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AB" w:rsidRPr="00AE62BA" w:rsidRDefault="00C409AB" w:rsidP="007B6517">
      <w:pPr>
        <w:jc w:val="center"/>
        <w:rPr>
          <w:rFonts w:eastAsia="Calibri"/>
          <w:noProof/>
          <w:sz w:val="24"/>
          <w:szCs w:val="24"/>
        </w:rPr>
      </w:pPr>
      <w:r w:rsidRPr="00AE62BA">
        <w:rPr>
          <w:rFonts w:eastAsia="Calibri"/>
          <w:noProof/>
          <w:sz w:val="24"/>
          <w:szCs w:val="24"/>
        </w:rPr>
        <w:t>МУН</w:t>
      </w:r>
      <w:r w:rsidR="007B6517" w:rsidRPr="00AE62BA">
        <w:rPr>
          <w:rFonts w:eastAsia="Calibri"/>
          <w:noProof/>
          <w:sz w:val="24"/>
          <w:szCs w:val="24"/>
        </w:rPr>
        <w:t>ИЦИПАЛЬНОЕ БЮДЖЕТНОЕ ДОШКОЛЬНОЕ</w:t>
      </w:r>
      <w:r w:rsidRPr="00AE62BA">
        <w:rPr>
          <w:rFonts w:eastAsia="Calibri"/>
          <w:noProof/>
          <w:sz w:val="24"/>
          <w:szCs w:val="24"/>
        </w:rPr>
        <w:t xml:space="preserve"> ОБРАЗОВАТЕЛЬНОЕ УЧРЕЖДЕНИЕ ДЕТСКИЙ САД «ХУНЧУГЕШ» С. К</w:t>
      </w:r>
      <w:r w:rsidR="007B6517" w:rsidRPr="00AE62BA">
        <w:rPr>
          <w:rFonts w:eastAsia="Calibri"/>
          <w:noProof/>
          <w:sz w:val="24"/>
          <w:szCs w:val="24"/>
        </w:rPr>
        <w:t>УНГУРТУГ ТЕРЕ-ХОЛЬСКОГО КОЖУУНА</w:t>
      </w:r>
      <w:r w:rsidRPr="00AE62BA">
        <w:rPr>
          <w:rFonts w:eastAsia="Calibri"/>
          <w:noProof/>
          <w:sz w:val="24"/>
          <w:szCs w:val="24"/>
        </w:rPr>
        <w:t xml:space="preserve"> РТ</w:t>
      </w:r>
    </w:p>
    <w:p w:rsidR="00C409AB" w:rsidRPr="00AE62BA" w:rsidRDefault="00C409AB" w:rsidP="00183B91">
      <w:pPr>
        <w:jc w:val="both"/>
        <w:rPr>
          <w:rFonts w:eastAsia="Calibri"/>
          <w:b/>
          <w:noProof/>
          <w:sz w:val="24"/>
          <w:szCs w:val="24"/>
        </w:rPr>
      </w:pPr>
    </w:p>
    <w:p w:rsidR="00C409AB" w:rsidRPr="00AE62BA" w:rsidRDefault="00C409AB" w:rsidP="00183B91">
      <w:pPr>
        <w:jc w:val="both"/>
        <w:rPr>
          <w:rFonts w:eastAsia="Calibri"/>
          <w:noProof/>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014"/>
        <w:gridCol w:w="3367"/>
      </w:tblGrid>
      <w:tr w:rsidR="00C409AB" w:rsidRPr="00AE62BA" w:rsidTr="00C8637C">
        <w:tc>
          <w:tcPr>
            <w:tcW w:w="3190" w:type="dxa"/>
          </w:tcPr>
          <w:p w:rsidR="00C409AB" w:rsidRPr="00AE62BA" w:rsidRDefault="007B6517" w:rsidP="00183B91">
            <w:pPr>
              <w:jc w:val="both"/>
              <w:rPr>
                <w:rFonts w:eastAsia="Calibri"/>
                <w:noProof/>
                <w:sz w:val="24"/>
                <w:szCs w:val="24"/>
              </w:rPr>
            </w:pPr>
            <w:r w:rsidRPr="00AE62BA">
              <w:rPr>
                <w:rFonts w:eastAsia="Calibri"/>
                <w:noProof/>
                <w:sz w:val="24"/>
                <w:szCs w:val="24"/>
              </w:rPr>
              <w:t xml:space="preserve">ПРИНЯТА </w:t>
            </w:r>
            <w:r w:rsidR="00C409AB" w:rsidRPr="00AE62BA">
              <w:rPr>
                <w:rFonts w:eastAsia="Calibri"/>
                <w:noProof/>
                <w:sz w:val="24"/>
                <w:szCs w:val="24"/>
              </w:rPr>
              <w:t xml:space="preserve">педагогическим советом МБДОУ д/с «Хунчугеш» </w:t>
            </w:r>
          </w:p>
          <w:p w:rsidR="00C409AB" w:rsidRPr="00AE62BA" w:rsidRDefault="00C409AB" w:rsidP="00183B91">
            <w:pPr>
              <w:jc w:val="both"/>
              <w:rPr>
                <w:rFonts w:eastAsia="Calibri"/>
                <w:noProof/>
                <w:sz w:val="24"/>
                <w:szCs w:val="24"/>
              </w:rPr>
            </w:pPr>
            <w:r w:rsidRPr="00AE62BA">
              <w:rPr>
                <w:rFonts w:eastAsia="Calibri"/>
                <w:noProof/>
                <w:sz w:val="24"/>
                <w:szCs w:val="24"/>
              </w:rPr>
              <w:t>Протокол № 2</w:t>
            </w:r>
          </w:p>
          <w:p w:rsidR="00C409AB" w:rsidRPr="00AE62BA" w:rsidRDefault="00C409AB" w:rsidP="00183B91">
            <w:pPr>
              <w:jc w:val="both"/>
              <w:rPr>
                <w:rFonts w:eastAsia="Calibri"/>
                <w:noProof/>
                <w:sz w:val="24"/>
                <w:szCs w:val="24"/>
              </w:rPr>
            </w:pPr>
            <w:r w:rsidRPr="00AE62BA">
              <w:rPr>
                <w:sz w:val="24"/>
                <w:szCs w:val="24"/>
              </w:rPr>
              <w:t xml:space="preserve">«____» _________ 2022 г.  </w:t>
            </w:r>
          </w:p>
        </w:tc>
        <w:tc>
          <w:tcPr>
            <w:tcW w:w="3014" w:type="dxa"/>
          </w:tcPr>
          <w:p w:rsidR="00C409AB" w:rsidRPr="00AE62BA" w:rsidRDefault="00C409AB" w:rsidP="00183B91">
            <w:pPr>
              <w:jc w:val="both"/>
              <w:rPr>
                <w:rFonts w:eastAsia="Calibri"/>
                <w:noProof/>
                <w:sz w:val="24"/>
                <w:szCs w:val="24"/>
              </w:rPr>
            </w:pPr>
            <w:r w:rsidRPr="00AE62BA">
              <w:rPr>
                <w:sz w:val="24"/>
                <w:szCs w:val="24"/>
              </w:rPr>
              <w:t xml:space="preserve"> </w:t>
            </w:r>
          </w:p>
        </w:tc>
        <w:tc>
          <w:tcPr>
            <w:tcW w:w="3367" w:type="dxa"/>
          </w:tcPr>
          <w:p w:rsidR="00C409AB" w:rsidRPr="00AE62BA" w:rsidRDefault="007B6517" w:rsidP="00183B91">
            <w:pPr>
              <w:pStyle w:val="a4"/>
              <w:jc w:val="right"/>
              <w:rPr>
                <w:rFonts w:ascii="Times New Roman" w:hAnsi="Times New Roman"/>
                <w:sz w:val="24"/>
                <w:szCs w:val="24"/>
              </w:rPr>
            </w:pPr>
            <w:r w:rsidRPr="00AE62BA">
              <w:rPr>
                <w:rFonts w:ascii="Times New Roman" w:hAnsi="Times New Roman"/>
                <w:sz w:val="24"/>
                <w:szCs w:val="24"/>
              </w:rPr>
              <w:t>УТВЕРЖДАЮ з</w:t>
            </w:r>
            <w:r w:rsidR="00C409AB" w:rsidRPr="00AE62BA">
              <w:rPr>
                <w:rFonts w:ascii="Times New Roman" w:hAnsi="Times New Roman"/>
                <w:sz w:val="24"/>
                <w:szCs w:val="24"/>
              </w:rPr>
              <w:t xml:space="preserve">аведующая                                                     </w:t>
            </w:r>
            <w:r w:rsidR="00183B91" w:rsidRPr="00AE62BA">
              <w:rPr>
                <w:rFonts w:ascii="Times New Roman" w:hAnsi="Times New Roman"/>
                <w:sz w:val="24"/>
                <w:szCs w:val="24"/>
              </w:rPr>
              <w:t xml:space="preserve">                         МБДОУ </w:t>
            </w:r>
            <w:r w:rsidR="00C409AB" w:rsidRPr="00AE62BA">
              <w:rPr>
                <w:rFonts w:ascii="Times New Roman" w:hAnsi="Times New Roman"/>
                <w:sz w:val="24"/>
                <w:szCs w:val="24"/>
              </w:rPr>
              <w:t xml:space="preserve">д\с «Хунчугеш»   </w:t>
            </w:r>
          </w:p>
          <w:p w:rsidR="00C409AB" w:rsidRPr="00AE62BA" w:rsidRDefault="00C409AB" w:rsidP="007B6517">
            <w:pPr>
              <w:pStyle w:val="a4"/>
              <w:jc w:val="right"/>
              <w:rPr>
                <w:rFonts w:ascii="Times New Roman" w:hAnsi="Times New Roman"/>
                <w:sz w:val="24"/>
                <w:szCs w:val="24"/>
              </w:rPr>
            </w:pPr>
            <w:r w:rsidRPr="00AE62BA">
              <w:rPr>
                <w:rFonts w:ascii="Times New Roman" w:hAnsi="Times New Roman"/>
                <w:sz w:val="24"/>
                <w:szCs w:val="24"/>
              </w:rPr>
              <w:t>Приказ № 46                                             «____» _________ 2022 г.  ___________/Сандак Р.Б. /</w:t>
            </w:r>
            <w:r w:rsidR="00183B91" w:rsidRPr="00AE62BA">
              <w:rPr>
                <w:rFonts w:ascii="Times New Roman" w:hAnsi="Times New Roman"/>
                <w:sz w:val="24"/>
                <w:szCs w:val="24"/>
              </w:rPr>
              <w:t xml:space="preserve"> </w:t>
            </w:r>
            <w:r w:rsidRPr="00AE62BA">
              <w:rPr>
                <w:rFonts w:ascii="Times New Roman" w:hAnsi="Times New Roman"/>
                <w:sz w:val="24"/>
                <w:szCs w:val="24"/>
              </w:rPr>
              <w:t xml:space="preserve">                                    </w:t>
            </w:r>
          </w:p>
          <w:p w:rsidR="00C409AB" w:rsidRPr="00AE62BA" w:rsidRDefault="00C409AB" w:rsidP="00183B91">
            <w:pPr>
              <w:jc w:val="both"/>
              <w:rPr>
                <w:rFonts w:eastAsia="Calibri"/>
                <w:noProof/>
                <w:sz w:val="24"/>
                <w:szCs w:val="24"/>
              </w:rPr>
            </w:pPr>
          </w:p>
        </w:tc>
      </w:tr>
    </w:tbl>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center"/>
        <w:rPr>
          <w:rFonts w:eastAsia="Calibri"/>
          <w:b/>
          <w:noProof/>
          <w:sz w:val="24"/>
          <w:szCs w:val="24"/>
        </w:rPr>
      </w:pPr>
      <w:r w:rsidRPr="00AE62BA">
        <w:rPr>
          <w:rFonts w:eastAsia="Calibri"/>
          <w:b/>
          <w:noProof/>
          <w:sz w:val="24"/>
          <w:szCs w:val="24"/>
        </w:rPr>
        <w:t>ОСНОВНАЯ ОБРАЗОВАТЕЛЬНАЯ ПРОГРАММА</w:t>
      </w:r>
    </w:p>
    <w:p w:rsidR="00C409AB" w:rsidRPr="00AE62BA" w:rsidRDefault="00C409AB" w:rsidP="00183B91">
      <w:pPr>
        <w:ind w:firstLine="709"/>
        <w:jc w:val="center"/>
        <w:rPr>
          <w:rFonts w:eastAsia="Calibri"/>
          <w:b/>
          <w:noProof/>
          <w:sz w:val="24"/>
          <w:szCs w:val="24"/>
        </w:rPr>
      </w:pPr>
      <w:r w:rsidRPr="00AE62BA">
        <w:rPr>
          <w:rFonts w:eastAsia="Calibri"/>
          <w:b/>
          <w:noProof/>
          <w:sz w:val="24"/>
          <w:szCs w:val="24"/>
        </w:rPr>
        <w:t>МУНИЦИПАЛЬНОГО БЮДЖЕТНОГО ДОШКОЛЬНОГО</w:t>
      </w:r>
    </w:p>
    <w:p w:rsidR="00F24A99" w:rsidRPr="00AE62BA" w:rsidRDefault="00C409AB" w:rsidP="00183B91">
      <w:pPr>
        <w:ind w:firstLine="709"/>
        <w:jc w:val="center"/>
        <w:rPr>
          <w:rFonts w:eastAsia="Calibri"/>
          <w:b/>
          <w:noProof/>
          <w:sz w:val="24"/>
          <w:szCs w:val="24"/>
        </w:rPr>
      </w:pPr>
      <w:r w:rsidRPr="00AE62BA">
        <w:rPr>
          <w:rFonts w:eastAsia="Calibri"/>
          <w:b/>
          <w:noProof/>
          <w:sz w:val="24"/>
          <w:szCs w:val="24"/>
        </w:rPr>
        <w:t>ОБРАЗОВАТЕЛЬНОГО УЧРЕЖДЕНИЯ</w:t>
      </w:r>
    </w:p>
    <w:p w:rsidR="00C409AB" w:rsidRPr="00AE62BA" w:rsidRDefault="00F24A99" w:rsidP="00F24A99">
      <w:pPr>
        <w:ind w:firstLine="709"/>
        <w:jc w:val="center"/>
        <w:rPr>
          <w:rFonts w:eastAsia="Calibri"/>
          <w:b/>
          <w:noProof/>
          <w:sz w:val="24"/>
          <w:szCs w:val="24"/>
        </w:rPr>
      </w:pPr>
      <w:r w:rsidRPr="00AE62BA">
        <w:rPr>
          <w:rFonts w:eastAsia="Calibri"/>
          <w:b/>
          <w:noProof/>
          <w:sz w:val="24"/>
          <w:szCs w:val="24"/>
        </w:rPr>
        <w:t xml:space="preserve"> ДЕТСКИЙ САД </w:t>
      </w:r>
      <w:r w:rsidR="00C409AB" w:rsidRPr="00AE62BA">
        <w:rPr>
          <w:rFonts w:eastAsia="Calibri"/>
          <w:b/>
          <w:noProof/>
          <w:sz w:val="24"/>
          <w:szCs w:val="24"/>
        </w:rPr>
        <w:t>«ХУНЧУГЕШ» С. КУНГУРТУГ</w:t>
      </w:r>
    </w:p>
    <w:p w:rsidR="00C409AB" w:rsidRPr="00AE62BA" w:rsidRDefault="00C409AB" w:rsidP="00183B91">
      <w:pPr>
        <w:ind w:firstLine="709"/>
        <w:jc w:val="center"/>
        <w:rPr>
          <w:rFonts w:eastAsia="Calibri"/>
          <w:b/>
          <w:noProof/>
          <w:sz w:val="24"/>
          <w:szCs w:val="24"/>
        </w:rPr>
      </w:pPr>
      <w:r w:rsidRPr="00AE62BA">
        <w:rPr>
          <w:rFonts w:eastAsia="Calibri"/>
          <w:b/>
          <w:noProof/>
          <w:sz w:val="24"/>
          <w:szCs w:val="24"/>
        </w:rPr>
        <w:t>ТЕРЕ-ХОЛЬСКОГО РАЙОНА</w:t>
      </w:r>
    </w:p>
    <w:p w:rsidR="00C409AB" w:rsidRPr="00AE62BA" w:rsidRDefault="00C409AB" w:rsidP="00183B91">
      <w:pPr>
        <w:ind w:firstLine="709"/>
        <w:jc w:val="center"/>
        <w:rPr>
          <w:rFonts w:eastAsia="Calibri"/>
          <w:b/>
          <w:noProof/>
          <w:sz w:val="24"/>
          <w:szCs w:val="24"/>
        </w:rPr>
      </w:pPr>
      <w:r w:rsidRPr="00AE62BA">
        <w:rPr>
          <w:rFonts w:eastAsia="Calibri"/>
          <w:b/>
          <w:noProof/>
          <w:sz w:val="24"/>
          <w:szCs w:val="24"/>
        </w:rPr>
        <w:t>РЕСПУБЛИКИ ТЫВА</w:t>
      </w:r>
    </w:p>
    <w:p w:rsidR="00C409AB" w:rsidRPr="00AE62BA" w:rsidRDefault="00C409AB" w:rsidP="00183B91">
      <w:pPr>
        <w:ind w:firstLine="709"/>
        <w:jc w:val="center"/>
        <w:rPr>
          <w:rFonts w:eastAsia="Calibri"/>
          <w:b/>
          <w:noProof/>
          <w:sz w:val="24"/>
          <w:szCs w:val="24"/>
        </w:rPr>
      </w:pPr>
    </w:p>
    <w:p w:rsidR="00C409AB" w:rsidRPr="00AE62BA" w:rsidRDefault="00C409AB" w:rsidP="00183B91">
      <w:pPr>
        <w:ind w:firstLine="709"/>
        <w:jc w:val="center"/>
        <w:rPr>
          <w:rFonts w:eastAsia="Calibri"/>
          <w:b/>
          <w:noProof/>
          <w:sz w:val="24"/>
          <w:szCs w:val="24"/>
        </w:rPr>
      </w:pPr>
    </w:p>
    <w:p w:rsidR="00C409AB" w:rsidRPr="00AE62BA" w:rsidRDefault="00C409AB" w:rsidP="00183B91">
      <w:pPr>
        <w:ind w:firstLine="709"/>
        <w:jc w:val="both"/>
        <w:rPr>
          <w:rFonts w:eastAsia="Calibri"/>
          <w:b/>
          <w:noProof/>
          <w:sz w:val="24"/>
          <w:szCs w:val="24"/>
        </w:rPr>
      </w:pPr>
    </w:p>
    <w:p w:rsidR="00C409AB" w:rsidRPr="00AE62BA" w:rsidRDefault="00C409AB" w:rsidP="00183B91">
      <w:pPr>
        <w:ind w:firstLine="709"/>
        <w:jc w:val="both"/>
        <w:rPr>
          <w:rFonts w:eastAsia="Calibri"/>
          <w:b/>
          <w:noProof/>
          <w:sz w:val="24"/>
          <w:szCs w:val="24"/>
        </w:rPr>
      </w:pPr>
    </w:p>
    <w:p w:rsidR="00C409AB" w:rsidRPr="00AE62BA" w:rsidRDefault="00C409AB" w:rsidP="00183B91">
      <w:pPr>
        <w:ind w:firstLine="709"/>
        <w:jc w:val="both"/>
        <w:rPr>
          <w:rFonts w:eastAsia="Calibri"/>
          <w:b/>
          <w:noProof/>
          <w:sz w:val="24"/>
          <w:szCs w:val="24"/>
        </w:rPr>
      </w:pPr>
    </w:p>
    <w:p w:rsidR="00C409AB" w:rsidRPr="00AE62BA" w:rsidRDefault="00C409AB" w:rsidP="00183B91">
      <w:pPr>
        <w:ind w:firstLine="709"/>
        <w:jc w:val="both"/>
        <w:rPr>
          <w:rFonts w:eastAsia="Calibri"/>
          <w:b/>
          <w:noProof/>
          <w:sz w:val="24"/>
          <w:szCs w:val="24"/>
        </w:rPr>
      </w:pPr>
    </w:p>
    <w:p w:rsidR="00C409AB" w:rsidRPr="00AE62BA" w:rsidRDefault="00C409AB" w:rsidP="00183B91">
      <w:pPr>
        <w:ind w:firstLine="709"/>
        <w:jc w:val="both"/>
        <w:rPr>
          <w:rFonts w:eastAsia="Calibri"/>
          <w:b/>
          <w:noProof/>
          <w:sz w:val="24"/>
          <w:szCs w:val="24"/>
        </w:rPr>
      </w:pPr>
    </w:p>
    <w:p w:rsidR="00C409AB" w:rsidRPr="00AE62BA" w:rsidRDefault="00C409AB" w:rsidP="00183B91">
      <w:pPr>
        <w:ind w:firstLine="709"/>
        <w:jc w:val="both"/>
        <w:rPr>
          <w:rFonts w:eastAsia="Calibri"/>
          <w:b/>
          <w:noProof/>
          <w:sz w:val="24"/>
          <w:szCs w:val="24"/>
        </w:rPr>
      </w:pPr>
    </w:p>
    <w:p w:rsidR="00C409AB" w:rsidRPr="00AE62BA" w:rsidRDefault="00C409AB" w:rsidP="00183B91">
      <w:pPr>
        <w:ind w:firstLine="709"/>
        <w:jc w:val="both"/>
        <w:rPr>
          <w:rFonts w:eastAsia="Calibri"/>
          <w:b/>
          <w:noProof/>
          <w:sz w:val="24"/>
          <w:szCs w:val="24"/>
        </w:rPr>
      </w:pPr>
    </w:p>
    <w:p w:rsidR="00C409AB" w:rsidRPr="00AE62BA" w:rsidRDefault="00C409AB" w:rsidP="00183B91">
      <w:pPr>
        <w:ind w:firstLine="709"/>
        <w:jc w:val="both"/>
        <w:rPr>
          <w:rFonts w:eastAsia="Calibri"/>
          <w:b/>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1A1AEB" w:rsidRPr="00AE62BA" w:rsidRDefault="001A1AEB" w:rsidP="00183B91">
      <w:pPr>
        <w:ind w:firstLine="709"/>
        <w:jc w:val="both"/>
        <w:rPr>
          <w:rFonts w:eastAsia="Calibri"/>
          <w:noProof/>
          <w:sz w:val="24"/>
          <w:szCs w:val="24"/>
        </w:rPr>
      </w:pPr>
    </w:p>
    <w:p w:rsidR="001A1AEB" w:rsidRPr="00AE62BA" w:rsidRDefault="001A1AEB" w:rsidP="00183B91">
      <w:pPr>
        <w:ind w:firstLine="709"/>
        <w:jc w:val="both"/>
        <w:rPr>
          <w:rFonts w:eastAsia="Calibri"/>
          <w:b/>
          <w:noProof/>
          <w:sz w:val="24"/>
          <w:szCs w:val="24"/>
        </w:rPr>
      </w:pPr>
    </w:p>
    <w:p w:rsidR="00C409AB" w:rsidRPr="00AE62BA" w:rsidRDefault="00C409AB" w:rsidP="00183B91">
      <w:pPr>
        <w:ind w:firstLine="709"/>
        <w:jc w:val="both"/>
        <w:rPr>
          <w:rFonts w:eastAsia="Calibri"/>
          <w:noProof/>
          <w:sz w:val="24"/>
          <w:szCs w:val="24"/>
        </w:rPr>
      </w:pPr>
      <w:r w:rsidRPr="00AE62BA">
        <w:rPr>
          <w:rFonts w:eastAsia="Calibri"/>
          <w:noProof/>
          <w:sz w:val="24"/>
          <w:szCs w:val="24"/>
        </w:rPr>
        <w:t xml:space="preserve"> </w:t>
      </w:r>
    </w:p>
    <w:p w:rsidR="00183B91" w:rsidRPr="00AE62BA" w:rsidRDefault="00183B91" w:rsidP="00183B91">
      <w:pPr>
        <w:ind w:firstLine="709"/>
        <w:jc w:val="both"/>
        <w:rPr>
          <w:rFonts w:eastAsia="Calibri"/>
          <w:noProof/>
          <w:sz w:val="24"/>
          <w:szCs w:val="24"/>
        </w:rPr>
      </w:pPr>
    </w:p>
    <w:p w:rsidR="00183B91" w:rsidRPr="00AE62BA" w:rsidRDefault="00183B91" w:rsidP="00183B91">
      <w:pPr>
        <w:ind w:firstLine="709"/>
        <w:jc w:val="both"/>
        <w:rPr>
          <w:rFonts w:eastAsia="Calibri"/>
          <w:noProof/>
          <w:sz w:val="24"/>
          <w:szCs w:val="24"/>
        </w:rPr>
      </w:pPr>
    </w:p>
    <w:p w:rsidR="00C409AB" w:rsidRPr="00AE62BA" w:rsidRDefault="00C409AB" w:rsidP="00183B91">
      <w:pPr>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C409AB" w:rsidRPr="00AE62BA" w:rsidRDefault="00C409AB" w:rsidP="00183B91">
      <w:pPr>
        <w:ind w:firstLine="709"/>
        <w:jc w:val="both"/>
        <w:rPr>
          <w:rFonts w:eastAsia="Calibri"/>
          <w:noProof/>
          <w:sz w:val="24"/>
          <w:szCs w:val="24"/>
        </w:rPr>
      </w:pPr>
    </w:p>
    <w:p w:rsidR="00183B91" w:rsidRPr="00AE62BA" w:rsidRDefault="00C409AB" w:rsidP="002D1A38">
      <w:pPr>
        <w:jc w:val="center"/>
        <w:rPr>
          <w:rFonts w:eastAsia="Calibri"/>
          <w:noProof/>
          <w:sz w:val="24"/>
          <w:szCs w:val="24"/>
        </w:rPr>
      </w:pPr>
      <w:r w:rsidRPr="00AE62BA">
        <w:rPr>
          <w:rFonts w:eastAsia="Calibri"/>
          <w:noProof/>
          <w:sz w:val="24"/>
          <w:szCs w:val="24"/>
        </w:rPr>
        <w:t>с. Кунгуртуг</w:t>
      </w:r>
    </w:p>
    <w:p w:rsidR="00183B91" w:rsidRPr="00AE62BA" w:rsidRDefault="00183B91">
      <w:pPr>
        <w:widowControl/>
        <w:autoSpaceDE/>
        <w:autoSpaceDN/>
        <w:spacing w:after="200" w:line="276" w:lineRule="auto"/>
        <w:rPr>
          <w:rFonts w:eastAsia="Calibri"/>
          <w:noProof/>
          <w:sz w:val="24"/>
          <w:szCs w:val="24"/>
        </w:rPr>
      </w:pPr>
      <w:r w:rsidRPr="00AE62BA">
        <w:rPr>
          <w:rFonts w:eastAsia="Calibri"/>
          <w:noProof/>
          <w:sz w:val="24"/>
          <w:szCs w:val="24"/>
        </w:rPr>
        <w:br w:type="page"/>
      </w:r>
    </w:p>
    <w:sdt>
      <w:sdtPr>
        <w:rPr>
          <w:rFonts w:ascii="Times New Roman" w:eastAsia="Times New Roman" w:hAnsi="Times New Roman" w:cs="Times New Roman"/>
          <w:b w:val="0"/>
          <w:bCs w:val="0"/>
          <w:color w:val="auto"/>
          <w:sz w:val="24"/>
          <w:szCs w:val="24"/>
          <w:lang w:eastAsia="en-US"/>
        </w:rPr>
        <w:id w:val="-7525486"/>
        <w:docPartObj>
          <w:docPartGallery w:val="Table of Contents"/>
          <w:docPartUnique/>
        </w:docPartObj>
      </w:sdtPr>
      <w:sdtContent>
        <w:p w:rsidR="00E24787" w:rsidRPr="00AE62BA" w:rsidRDefault="00E24787" w:rsidP="00E24787">
          <w:pPr>
            <w:pStyle w:val="af0"/>
            <w:jc w:val="center"/>
            <w:rPr>
              <w:rFonts w:ascii="Times New Roman" w:hAnsi="Times New Roman" w:cs="Times New Roman"/>
              <w:color w:val="auto"/>
              <w:sz w:val="24"/>
              <w:szCs w:val="24"/>
            </w:rPr>
          </w:pPr>
          <w:r w:rsidRPr="00AE62BA">
            <w:rPr>
              <w:rFonts w:ascii="Times New Roman" w:hAnsi="Times New Roman" w:cs="Times New Roman"/>
              <w:color w:val="auto"/>
              <w:sz w:val="24"/>
              <w:szCs w:val="24"/>
            </w:rPr>
            <w:t>Содержание</w:t>
          </w:r>
        </w:p>
        <w:p w:rsidR="00957023" w:rsidRDefault="00E24787">
          <w:pPr>
            <w:pStyle w:val="12"/>
            <w:tabs>
              <w:tab w:val="right" w:leader="dot" w:pos="9345"/>
            </w:tabs>
            <w:rPr>
              <w:rFonts w:asciiTheme="minorHAnsi" w:eastAsiaTheme="minorEastAsia" w:hAnsiTheme="minorHAnsi" w:cstheme="minorBidi"/>
              <w:noProof/>
              <w:lang w:eastAsia="ru-RU"/>
            </w:rPr>
          </w:pPr>
          <w:r w:rsidRPr="00AE62BA">
            <w:rPr>
              <w:sz w:val="24"/>
              <w:szCs w:val="24"/>
            </w:rPr>
            <w:fldChar w:fldCharType="begin"/>
          </w:r>
          <w:r w:rsidRPr="00AE62BA">
            <w:rPr>
              <w:sz w:val="24"/>
              <w:szCs w:val="24"/>
            </w:rPr>
            <w:instrText xml:space="preserve"> TOC \o "1-3" \h \z \u </w:instrText>
          </w:r>
          <w:r w:rsidRPr="00AE62BA">
            <w:rPr>
              <w:sz w:val="24"/>
              <w:szCs w:val="24"/>
            </w:rPr>
            <w:fldChar w:fldCharType="separate"/>
          </w:r>
          <w:hyperlink w:anchor="_Toc121139504" w:history="1">
            <w:r w:rsidR="00A72752" w:rsidRPr="009A5832">
              <w:rPr>
                <w:rStyle w:val="a6"/>
                <w:noProof/>
              </w:rPr>
              <w:t>Целевой раздел</w:t>
            </w:r>
            <w:r w:rsidR="00A72752">
              <w:rPr>
                <w:noProof/>
                <w:webHidden/>
              </w:rPr>
              <w:tab/>
            </w:r>
            <w:r w:rsidR="00957023">
              <w:rPr>
                <w:noProof/>
                <w:webHidden/>
              </w:rPr>
              <w:fldChar w:fldCharType="begin"/>
            </w:r>
            <w:r w:rsidR="00957023">
              <w:rPr>
                <w:noProof/>
                <w:webHidden/>
              </w:rPr>
              <w:instrText xml:space="preserve"> PAGEREF _Toc121139504 \h </w:instrText>
            </w:r>
            <w:r w:rsidR="00957023">
              <w:rPr>
                <w:noProof/>
                <w:webHidden/>
              </w:rPr>
            </w:r>
            <w:r w:rsidR="00957023">
              <w:rPr>
                <w:noProof/>
                <w:webHidden/>
              </w:rPr>
              <w:fldChar w:fldCharType="separate"/>
            </w:r>
            <w:r w:rsidR="001F2254">
              <w:rPr>
                <w:noProof/>
                <w:webHidden/>
              </w:rPr>
              <w:t>4</w:t>
            </w:r>
            <w:r w:rsidR="00957023">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05" w:history="1">
            <w:r w:rsidR="00A72752" w:rsidRPr="009A5832">
              <w:rPr>
                <w:rStyle w:val="a6"/>
                <w:noProof/>
              </w:rPr>
              <w:t>Пояснительная записка</w:t>
            </w:r>
            <w:r w:rsidR="00A72752">
              <w:rPr>
                <w:noProof/>
                <w:webHidden/>
              </w:rPr>
              <w:tab/>
            </w:r>
            <w:r>
              <w:rPr>
                <w:noProof/>
                <w:webHidden/>
              </w:rPr>
              <w:fldChar w:fldCharType="begin"/>
            </w:r>
            <w:r>
              <w:rPr>
                <w:noProof/>
                <w:webHidden/>
              </w:rPr>
              <w:instrText xml:space="preserve"> PAGEREF _Toc121139505 \h </w:instrText>
            </w:r>
            <w:r>
              <w:rPr>
                <w:noProof/>
                <w:webHidden/>
              </w:rPr>
            </w:r>
            <w:r>
              <w:rPr>
                <w:noProof/>
                <w:webHidden/>
              </w:rPr>
              <w:fldChar w:fldCharType="separate"/>
            </w:r>
            <w:r w:rsidR="001F2254">
              <w:rPr>
                <w:noProof/>
                <w:webHidden/>
              </w:rPr>
              <w:t>4</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06" w:history="1">
            <w:r w:rsidR="00A72752" w:rsidRPr="009A5832">
              <w:rPr>
                <w:rStyle w:val="a6"/>
                <w:noProof/>
              </w:rPr>
              <w:t>Цели и задачи реализации программы</w:t>
            </w:r>
            <w:r w:rsidR="00A72752">
              <w:rPr>
                <w:noProof/>
                <w:webHidden/>
              </w:rPr>
              <w:tab/>
            </w:r>
            <w:r>
              <w:rPr>
                <w:noProof/>
                <w:webHidden/>
              </w:rPr>
              <w:fldChar w:fldCharType="begin"/>
            </w:r>
            <w:r>
              <w:rPr>
                <w:noProof/>
                <w:webHidden/>
              </w:rPr>
              <w:instrText xml:space="preserve"> PAGEREF _Toc121139506 \h </w:instrText>
            </w:r>
            <w:r>
              <w:rPr>
                <w:noProof/>
                <w:webHidden/>
              </w:rPr>
            </w:r>
            <w:r>
              <w:rPr>
                <w:noProof/>
                <w:webHidden/>
              </w:rPr>
              <w:fldChar w:fldCharType="separate"/>
            </w:r>
            <w:r w:rsidR="001F2254">
              <w:rPr>
                <w:noProof/>
                <w:webHidden/>
              </w:rPr>
              <w:t>5</w:t>
            </w:r>
            <w:r>
              <w:rPr>
                <w:noProof/>
                <w:webHidden/>
              </w:rPr>
              <w:fldChar w:fldCharType="end"/>
            </w:r>
          </w:hyperlink>
        </w:p>
        <w:p w:rsidR="00957023" w:rsidRPr="00957023" w:rsidRDefault="00957023">
          <w:pPr>
            <w:pStyle w:val="22"/>
            <w:tabs>
              <w:tab w:val="right" w:leader="dot" w:pos="9345"/>
            </w:tabs>
            <w:rPr>
              <w:rFonts w:asciiTheme="minorHAnsi" w:eastAsiaTheme="minorEastAsia" w:hAnsiTheme="minorHAnsi" w:cstheme="minorBidi"/>
              <w:noProof/>
              <w:lang w:eastAsia="ru-RU"/>
            </w:rPr>
          </w:pPr>
          <w:hyperlink w:anchor="_Toc121139507" w:history="1">
            <w:r w:rsidR="00A72752" w:rsidRPr="00957023">
              <w:rPr>
                <w:rStyle w:val="a6"/>
                <w:noProof/>
                <w:w w:val="105"/>
              </w:rPr>
              <w:t>Значимые</w:t>
            </w:r>
            <w:r w:rsidR="00A72752" w:rsidRPr="00957023">
              <w:rPr>
                <w:rStyle w:val="a6"/>
                <w:noProof/>
                <w:spacing w:val="-3"/>
                <w:w w:val="105"/>
              </w:rPr>
              <w:t xml:space="preserve"> </w:t>
            </w:r>
            <w:r w:rsidR="00A72752" w:rsidRPr="00957023">
              <w:rPr>
                <w:rStyle w:val="a6"/>
                <w:noProof/>
                <w:w w:val="105"/>
              </w:rPr>
              <w:t>для</w:t>
            </w:r>
            <w:r w:rsidR="00A72752" w:rsidRPr="00957023">
              <w:rPr>
                <w:rStyle w:val="a6"/>
                <w:noProof/>
                <w:spacing w:val="-8"/>
                <w:w w:val="105"/>
              </w:rPr>
              <w:t xml:space="preserve"> </w:t>
            </w:r>
            <w:r w:rsidR="00A72752" w:rsidRPr="00957023">
              <w:rPr>
                <w:rStyle w:val="a6"/>
                <w:noProof/>
                <w:w w:val="105"/>
              </w:rPr>
              <w:t>разработки</w:t>
            </w:r>
            <w:r w:rsidR="00A72752" w:rsidRPr="00957023">
              <w:rPr>
                <w:rStyle w:val="a6"/>
                <w:noProof/>
                <w:spacing w:val="-4"/>
                <w:w w:val="105"/>
              </w:rPr>
              <w:t xml:space="preserve"> </w:t>
            </w:r>
            <w:r w:rsidR="00A72752" w:rsidRPr="00957023">
              <w:rPr>
                <w:rStyle w:val="a6"/>
                <w:noProof/>
                <w:w w:val="105"/>
              </w:rPr>
              <w:t>и</w:t>
            </w:r>
            <w:r w:rsidR="00A72752" w:rsidRPr="00957023">
              <w:rPr>
                <w:rStyle w:val="a6"/>
                <w:noProof/>
                <w:spacing w:val="-6"/>
                <w:w w:val="105"/>
              </w:rPr>
              <w:t xml:space="preserve"> </w:t>
            </w:r>
            <w:r w:rsidR="00A72752" w:rsidRPr="00957023">
              <w:rPr>
                <w:rStyle w:val="a6"/>
                <w:noProof/>
                <w:w w:val="105"/>
              </w:rPr>
              <w:t>реализации</w:t>
            </w:r>
            <w:r w:rsidR="00A72752" w:rsidRPr="00957023">
              <w:rPr>
                <w:rStyle w:val="a6"/>
                <w:noProof/>
                <w:spacing w:val="-5"/>
                <w:w w:val="105"/>
              </w:rPr>
              <w:t xml:space="preserve"> </w:t>
            </w:r>
            <w:r w:rsidR="00A72752" w:rsidRPr="00957023">
              <w:rPr>
                <w:rStyle w:val="a6"/>
                <w:noProof/>
                <w:w w:val="105"/>
              </w:rPr>
              <w:t>программы</w:t>
            </w:r>
            <w:r w:rsidR="00A72752" w:rsidRPr="00957023">
              <w:rPr>
                <w:rStyle w:val="a6"/>
                <w:noProof/>
                <w:spacing w:val="-60"/>
                <w:w w:val="105"/>
              </w:rPr>
              <w:t xml:space="preserve"> </w:t>
            </w:r>
            <w:r w:rsidR="00A72752" w:rsidRPr="00957023">
              <w:rPr>
                <w:rStyle w:val="a6"/>
                <w:noProof/>
                <w:w w:val="105"/>
              </w:rPr>
              <w:t>характеристики</w:t>
            </w:r>
            <w:r w:rsidR="00A72752" w:rsidRPr="00957023">
              <w:rPr>
                <w:noProof/>
                <w:webHidden/>
              </w:rPr>
              <w:tab/>
            </w:r>
            <w:r w:rsidRPr="00957023">
              <w:rPr>
                <w:noProof/>
                <w:webHidden/>
              </w:rPr>
              <w:fldChar w:fldCharType="begin"/>
            </w:r>
            <w:r w:rsidRPr="00957023">
              <w:rPr>
                <w:noProof/>
                <w:webHidden/>
              </w:rPr>
              <w:instrText xml:space="preserve"> PAGEREF _Toc121139507 \h </w:instrText>
            </w:r>
            <w:r w:rsidRPr="00957023">
              <w:rPr>
                <w:noProof/>
                <w:webHidden/>
              </w:rPr>
            </w:r>
            <w:r w:rsidRPr="00957023">
              <w:rPr>
                <w:noProof/>
                <w:webHidden/>
              </w:rPr>
              <w:fldChar w:fldCharType="separate"/>
            </w:r>
            <w:r w:rsidR="001F2254">
              <w:rPr>
                <w:noProof/>
                <w:webHidden/>
              </w:rPr>
              <w:t>6</w:t>
            </w:r>
            <w:r w:rsidRPr="00957023">
              <w:rPr>
                <w:noProof/>
                <w:webHidden/>
              </w:rPr>
              <w:fldChar w:fldCharType="end"/>
            </w:r>
          </w:hyperlink>
        </w:p>
        <w:p w:rsidR="00957023" w:rsidRPr="00957023" w:rsidRDefault="00957023">
          <w:pPr>
            <w:pStyle w:val="22"/>
            <w:tabs>
              <w:tab w:val="right" w:leader="dot" w:pos="9345"/>
            </w:tabs>
            <w:rPr>
              <w:rFonts w:asciiTheme="minorHAnsi" w:eastAsiaTheme="minorEastAsia" w:hAnsiTheme="minorHAnsi" w:cstheme="minorBidi"/>
              <w:noProof/>
              <w:lang w:eastAsia="ru-RU"/>
            </w:rPr>
          </w:pPr>
          <w:hyperlink w:anchor="_Toc121139508" w:history="1">
            <w:r w:rsidR="00A72752" w:rsidRPr="00957023">
              <w:rPr>
                <w:rStyle w:val="a6"/>
                <w:bCs/>
                <w:noProof/>
                <w:w w:val="105"/>
              </w:rPr>
              <w:t>Характеристика</w:t>
            </w:r>
            <w:r w:rsidR="00A72752" w:rsidRPr="00957023">
              <w:rPr>
                <w:rStyle w:val="a6"/>
                <w:bCs/>
                <w:noProof/>
                <w:spacing w:val="54"/>
                <w:w w:val="105"/>
              </w:rPr>
              <w:t xml:space="preserve"> </w:t>
            </w:r>
            <w:r w:rsidR="00A72752" w:rsidRPr="00957023">
              <w:rPr>
                <w:rStyle w:val="a6"/>
                <w:bCs/>
                <w:noProof/>
                <w:w w:val="105"/>
              </w:rPr>
              <w:t>особенностей</w:t>
            </w:r>
            <w:r w:rsidR="00A72752" w:rsidRPr="00957023">
              <w:rPr>
                <w:rStyle w:val="a6"/>
                <w:bCs/>
                <w:noProof/>
                <w:spacing w:val="-2"/>
                <w:w w:val="105"/>
              </w:rPr>
              <w:t xml:space="preserve"> </w:t>
            </w:r>
            <w:r w:rsidR="00A72752" w:rsidRPr="00957023">
              <w:rPr>
                <w:rStyle w:val="a6"/>
                <w:bCs/>
                <w:noProof/>
                <w:w w:val="105"/>
              </w:rPr>
              <w:t>развития</w:t>
            </w:r>
            <w:r w:rsidR="00A72752" w:rsidRPr="00957023">
              <w:rPr>
                <w:rStyle w:val="a6"/>
                <w:bCs/>
                <w:noProof/>
                <w:spacing w:val="-6"/>
                <w:w w:val="105"/>
              </w:rPr>
              <w:t xml:space="preserve"> </w:t>
            </w:r>
            <w:r w:rsidR="00A72752" w:rsidRPr="00957023">
              <w:rPr>
                <w:rStyle w:val="a6"/>
                <w:bCs/>
                <w:noProof/>
                <w:w w:val="105"/>
              </w:rPr>
              <w:t>детей</w:t>
            </w:r>
            <w:r w:rsidR="00A72752" w:rsidRPr="00957023">
              <w:rPr>
                <w:rStyle w:val="a6"/>
                <w:bCs/>
                <w:noProof/>
                <w:spacing w:val="-2"/>
                <w:w w:val="105"/>
              </w:rPr>
              <w:t xml:space="preserve"> </w:t>
            </w:r>
            <w:r w:rsidR="00A72752" w:rsidRPr="00957023">
              <w:rPr>
                <w:rStyle w:val="a6"/>
                <w:bCs/>
                <w:noProof/>
                <w:w w:val="105"/>
              </w:rPr>
              <w:t>дошкольного возраста</w:t>
            </w:r>
            <w:r w:rsidR="00A72752" w:rsidRPr="00957023">
              <w:rPr>
                <w:noProof/>
                <w:webHidden/>
              </w:rPr>
              <w:tab/>
            </w:r>
            <w:r w:rsidRPr="00957023">
              <w:rPr>
                <w:noProof/>
                <w:webHidden/>
              </w:rPr>
              <w:fldChar w:fldCharType="begin"/>
            </w:r>
            <w:r w:rsidRPr="00957023">
              <w:rPr>
                <w:noProof/>
                <w:webHidden/>
              </w:rPr>
              <w:instrText xml:space="preserve"> PAGEREF _Toc121139508 \h </w:instrText>
            </w:r>
            <w:r w:rsidRPr="00957023">
              <w:rPr>
                <w:noProof/>
                <w:webHidden/>
              </w:rPr>
            </w:r>
            <w:r w:rsidRPr="00957023">
              <w:rPr>
                <w:noProof/>
                <w:webHidden/>
              </w:rPr>
              <w:fldChar w:fldCharType="separate"/>
            </w:r>
            <w:r w:rsidR="001F2254">
              <w:rPr>
                <w:noProof/>
                <w:webHidden/>
              </w:rPr>
              <w:t>7</w:t>
            </w:r>
            <w:r w:rsidRPr="00957023">
              <w:rPr>
                <w:noProof/>
                <w:webHidden/>
              </w:rPr>
              <w:fldChar w:fldCharType="end"/>
            </w:r>
          </w:hyperlink>
        </w:p>
        <w:p w:rsidR="00957023" w:rsidRPr="00957023" w:rsidRDefault="00957023">
          <w:pPr>
            <w:pStyle w:val="22"/>
            <w:tabs>
              <w:tab w:val="right" w:leader="dot" w:pos="9345"/>
            </w:tabs>
            <w:rPr>
              <w:rFonts w:asciiTheme="minorHAnsi" w:eastAsiaTheme="minorEastAsia" w:hAnsiTheme="minorHAnsi" w:cstheme="minorBidi"/>
              <w:noProof/>
              <w:lang w:eastAsia="ru-RU"/>
            </w:rPr>
          </w:pPr>
          <w:hyperlink w:anchor="_Toc121139509" w:history="1">
            <w:r w:rsidR="00A72752" w:rsidRPr="00957023">
              <w:rPr>
                <w:rStyle w:val="a6"/>
                <w:bCs/>
                <w:noProof/>
              </w:rPr>
              <w:t>Особенности</w:t>
            </w:r>
            <w:r w:rsidR="00A72752" w:rsidRPr="00957023">
              <w:rPr>
                <w:rStyle w:val="a6"/>
                <w:bCs/>
                <w:noProof/>
                <w:spacing w:val="-6"/>
              </w:rPr>
              <w:t xml:space="preserve"> </w:t>
            </w:r>
            <w:r w:rsidR="00A72752" w:rsidRPr="00957023">
              <w:rPr>
                <w:rStyle w:val="a6"/>
                <w:bCs/>
                <w:noProof/>
              </w:rPr>
              <w:t>общей</w:t>
            </w:r>
            <w:r w:rsidR="00A72752" w:rsidRPr="00957023">
              <w:rPr>
                <w:rStyle w:val="a6"/>
                <w:bCs/>
                <w:noProof/>
                <w:spacing w:val="-3"/>
              </w:rPr>
              <w:t xml:space="preserve"> </w:t>
            </w:r>
            <w:r w:rsidR="00A72752" w:rsidRPr="00957023">
              <w:rPr>
                <w:rStyle w:val="a6"/>
                <w:bCs/>
                <w:noProof/>
              </w:rPr>
              <w:t>организации</w:t>
            </w:r>
            <w:r w:rsidR="00A72752" w:rsidRPr="00957023">
              <w:rPr>
                <w:rStyle w:val="a6"/>
                <w:bCs/>
                <w:noProof/>
                <w:spacing w:val="-4"/>
              </w:rPr>
              <w:t xml:space="preserve"> </w:t>
            </w:r>
            <w:r w:rsidR="00A72752" w:rsidRPr="00957023">
              <w:rPr>
                <w:rStyle w:val="a6"/>
                <w:bCs/>
                <w:noProof/>
              </w:rPr>
              <w:t>образовательной</w:t>
            </w:r>
            <w:r w:rsidR="00A72752" w:rsidRPr="00957023">
              <w:rPr>
                <w:rStyle w:val="a6"/>
                <w:bCs/>
                <w:noProof/>
                <w:spacing w:val="-3"/>
              </w:rPr>
              <w:t xml:space="preserve"> </w:t>
            </w:r>
            <w:r w:rsidR="00A72752" w:rsidRPr="00957023">
              <w:rPr>
                <w:rStyle w:val="a6"/>
                <w:bCs/>
                <w:noProof/>
              </w:rPr>
              <w:t>среды</w:t>
            </w:r>
            <w:r w:rsidR="00A72752" w:rsidRPr="00957023">
              <w:rPr>
                <w:noProof/>
                <w:webHidden/>
              </w:rPr>
              <w:tab/>
            </w:r>
            <w:r w:rsidRPr="00957023">
              <w:rPr>
                <w:noProof/>
                <w:webHidden/>
              </w:rPr>
              <w:fldChar w:fldCharType="begin"/>
            </w:r>
            <w:r w:rsidRPr="00957023">
              <w:rPr>
                <w:noProof/>
                <w:webHidden/>
              </w:rPr>
              <w:instrText xml:space="preserve"> PAGEREF _Toc121139509 \h </w:instrText>
            </w:r>
            <w:r w:rsidRPr="00957023">
              <w:rPr>
                <w:noProof/>
                <w:webHidden/>
              </w:rPr>
            </w:r>
            <w:r w:rsidRPr="00957023">
              <w:rPr>
                <w:noProof/>
                <w:webHidden/>
              </w:rPr>
              <w:fldChar w:fldCharType="separate"/>
            </w:r>
            <w:r w:rsidR="001F2254">
              <w:rPr>
                <w:noProof/>
                <w:webHidden/>
              </w:rPr>
              <w:t>27</w:t>
            </w:r>
            <w:r w:rsidRPr="00957023">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10" w:history="1">
            <w:r w:rsidR="00A72752" w:rsidRPr="009A5832">
              <w:rPr>
                <w:rStyle w:val="a6"/>
                <w:noProof/>
              </w:rPr>
              <w:t>Особенности</w:t>
            </w:r>
            <w:r w:rsidR="00A72752" w:rsidRPr="009A5832">
              <w:rPr>
                <w:rStyle w:val="a6"/>
                <w:noProof/>
                <w:spacing w:val="-4"/>
              </w:rPr>
              <w:t xml:space="preserve"> </w:t>
            </w:r>
            <w:r w:rsidR="00A72752" w:rsidRPr="009A5832">
              <w:rPr>
                <w:rStyle w:val="a6"/>
                <w:noProof/>
              </w:rPr>
              <w:t>традиционных</w:t>
            </w:r>
            <w:r w:rsidR="00A72752" w:rsidRPr="009A5832">
              <w:rPr>
                <w:rStyle w:val="a6"/>
                <w:noProof/>
                <w:spacing w:val="-1"/>
              </w:rPr>
              <w:t xml:space="preserve"> </w:t>
            </w:r>
            <w:r w:rsidR="00A72752" w:rsidRPr="009A5832">
              <w:rPr>
                <w:rStyle w:val="a6"/>
                <w:noProof/>
              </w:rPr>
              <w:t>событий,</w:t>
            </w:r>
            <w:r w:rsidR="00A72752" w:rsidRPr="009A5832">
              <w:rPr>
                <w:rStyle w:val="a6"/>
                <w:noProof/>
                <w:spacing w:val="-2"/>
              </w:rPr>
              <w:t xml:space="preserve"> </w:t>
            </w:r>
            <w:r w:rsidR="00A72752" w:rsidRPr="009A5832">
              <w:rPr>
                <w:rStyle w:val="a6"/>
                <w:noProof/>
              </w:rPr>
              <w:t>праздников,</w:t>
            </w:r>
            <w:r w:rsidR="00A72752" w:rsidRPr="009A5832">
              <w:rPr>
                <w:rStyle w:val="a6"/>
                <w:noProof/>
                <w:spacing w:val="-1"/>
              </w:rPr>
              <w:t xml:space="preserve"> </w:t>
            </w:r>
            <w:r w:rsidR="00A72752" w:rsidRPr="009A5832">
              <w:rPr>
                <w:rStyle w:val="a6"/>
                <w:noProof/>
              </w:rPr>
              <w:t>мероприятий</w:t>
            </w:r>
            <w:r w:rsidR="00A72752">
              <w:rPr>
                <w:noProof/>
                <w:webHidden/>
              </w:rPr>
              <w:tab/>
            </w:r>
            <w:r>
              <w:rPr>
                <w:noProof/>
                <w:webHidden/>
              </w:rPr>
              <w:fldChar w:fldCharType="begin"/>
            </w:r>
            <w:r>
              <w:rPr>
                <w:noProof/>
                <w:webHidden/>
              </w:rPr>
              <w:instrText xml:space="preserve"> PAGEREF _Toc121139510 \h </w:instrText>
            </w:r>
            <w:r>
              <w:rPr>
                <w:noProof/>
                <w:webHidden/>
              </w:rPr>
            </w:r>
            <w:r>
              <w:rPr>
                <w:noProof/>
                <w:webHidden/>
              </w:rPr>
              <w:fldChar w:fldCharType="separate"/>
            </w:r>
            <w:r w:rsidR="001F2254">
              <w:rPr>
                <w:noProof/>
                <w:webHidden/>
              </w:rPr>
              <w:t>32</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11" w:history="1">
            <w:r w:rsidR="00A72752" w:rsidRPr="009A5832">
              <w:rPr>
                <w:rStyle w:val="a6"/>
                <w:noProof/>
              </w:rPr>
              <w:t>Взаимодействие</w:t>
            </w:r>
            <w:r w:rsidR="00A72752" w:rsidRPr="009A5832">
              <w:rPr>
                <w:rStyle w:val="a6"/>
                <w:noProof/>
                <w:spacing w:val="-5"/>
              </w:rPr>
              <w:t xml:space="preserve"> </w:t>
            </w:r>
            <w:r w:rsidR="00A72752" w:rsidRPr="009A5832">
              <w:rPr>
                <w:rStyle w:val="a6"/>
                <w:noProof/>
              </w:rPr>
              <w:t>детского</w:t>
            </w:r>
            <w:r w:rsidR="00A72752" w:rsidRPr="009A5832">
              <w:rPr>
                <w:rStyle w:val="a6"/>
                <w:noProof/>
                <w:spacing w:val="-2"/>
              </w:rPr>
              <w:t xml:space="preserve"> </w:t>
            </w:r>
            <w:r w:rsidR="00A72752" w:rsidRPr="009A5832">
              <w:rPr>
                <w:rStyle w:val="a6"/>
                <w:noProof/>
              </w:rPr>
              <w:t>сада</w:t>
            </w:r>
            <w:r w:rsidR="00A72752" w:rsidRPr="009A5832">
              <w:rPr>
                <w:rStyle w:val="a6"/>
                <w:noProof/>
                <w:spacing w:val="-4"/>
              </w:rPr>
              <w:t xml:space="preserve"> </w:t>
            </w:r>
            <w:r w:rsidR="00A72752" w:rsidRPr="009A5832">
              <w:rPr>
                <w:rStyle w:val="a6"/>
                <w:noProof/>
              </w:rPr>
              <w:t>с</w:t>
            </w:r>
            <w:r w:rsidR="00A72752" w:rsidRPr="009A5832">
              <w:rPr>
                <w:rStyle w:val="a6"/>
                <w:noProof/>
                <w:spacing w:val="-3"/>
              </w:rPr>
              <w:t xml:space="preserve"> </w:t>
            </w:r>
            <w:r w:rsidR="00A72752" w:rsidRPr="009A5832">
              <w:rPr>
                <w:rStyle w:val="a6"/>
                <w:noProof/>
              </w:rPr>
              <w:t>семьей</w:t>
            </w:r>
            <w:r w:rsidR="00A72752">
              <w:rPr>
                <w:noProof/>
                <w:webHidden/>
              </w:rPr>
              <w:tab/>
            </w:r>
            <w:r>
              <w:rPr>
                <w:noProof/>
                <w:webHidden/>
              </w:rPr>
              <w:fldChar w:fldCharType="begin"/>
            </w:r>
            <w:r>
              <w:rPr>
                <w:noProof/>
                <w:webHidden/>
              </w:rPr>
              <w:instrText xml:space="preserve"> PAGEREF _Toc121139511 \h </w:instrText>
            </w:r>
            <w:r>
              <w:rPr>
                <w:noProof/>
                <w:webHidden/>
              </w:rPr>
            </w:r>
            <w:r>
              <w:rPr>
                <w:noProof/>
                <w:webHidden/>
              </w:rPr>
              <w:fldChar w:fldCharType="separate"/>
            </w:r>
            <w:r w:rsidR="001F2254">
              <w:rPr>
                <w:noProof/>
                <w:webHidden/>
              </w:rPr>
              <w:t>34</w:t>
            </w:r>
            <w:r>
              <w:rPr>
                <w:noProof/>
                <w:webHidden/>
              </w:rPr>
              <w:fldChar w:fldCharType="end"/>
            </w:r>
          </w:hyperlink>
        </w:p>
        <w:p w:rsidR="00957023" w:rsidRDefault="00957023">
          <w:pPr>
            <w:pStyle w:val="12"/>
            <w:tabs>
              <w:tab w:val="right" w:leader="dot" w:pos="9345"/>
            </w:tabs>
            <w:rPr>
              <w:rFonts w:asciiTheme="minorHAnsi" w:eastAsiaTheme="minorEastAsia" w:hAnsiTheme="minorHAnsi" w:cstheme="minorBidi"/>
              <w:noProof/>
              <w:lang w:eastAsia="ru-RU"/>
            </w:rPr>
          </w:pPr>
          <w:hyperlink w:anchor="_Toc121139512" w:history="1">
            <w:r w:rsidR="00A72752" w:rsidRPr="009A5832">
              <w:rPr>
                <w:rStyle w:val="a6"/>
                <w:noProof/>
              </w:rPr>
              <w:t>Организационный</w:t>
            </w:r>
            <w:r w:rsidR="00A72752" w:rsidRPr="009A5832">
              <w:rPr>
                <w:rStyle w:val="a6"/>
                <w:noProof/>
                <w:spacing w:val="-4"/>
              </w:rPr>
              <w:t xml:space="preserve"> </w:t>
            </w:r>
            <w:r w:rsidR="00A72752" w:rsidRPr="009A5832">
              <w:rPr>
                <w:rStyle w:val="a6"/>
                <w:noProof/>
              </w:rPr>
              <w:t>раздел</w:t>
            </w:r>
            <w:r w:rsidR="00A72752">
              <w:rPr>
                <w:noProof/>
                <w:webHidden/>
              </w:rPr>
              <w:tab/>
            </w:r>
            <w:r>
              <w:rPr>
                <w:noProof/>
                <w:webHidden/>
              </w:rPr>
              <w:fldChar w:fldCharType="begin"/>
            </w:r>
            <w:r>
              <w:rPr>
                <w:noProof/>
                <w:webHidden/>
              </w:rPr>
              <w:instrText xml:space="preserve"> PAGEREF _Toc121139512 \h </w:instrText>
            </w:r>
            <w:r>
              <w:rPr>
                <w:noProof/>
                <w:webHidden/>
              </w:rPr>
            </w:r>
            <w:r>
              <w:rPr>
                <w:noProof/>
                <w:webHidden/>
              </w:rPr>
              <w:fldChar w:fldCharType="separate"/>
            </w:r>
            <w:r w:rsidR="001F2254">
              <w:rPr>
                <w:noProof/>
                <w:webHidden/>
              </w:rPr>
              <w:t>35</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13" w:history="1">
            <w:r w:rsidR="00A72752" w:rsidRPr="009A5832">
              <w:rPr>
                <w:rStyle w:val="a6"/>
                <w:noProof/>
              </w:rPr>
              <w:t>Организация</w:t>
            </w:r>
            <w:r w:rsidR="00A72752" w:rsidRPr="009A5832">
              <w:rPr>
                <w:rStyle w:val="a6"/>
                <w:noProof/>
                <w:spacing w:val="-4"/>
              </w:rPr>
              <w:t xml:space="preserve"> </w:t>
            </w:r>
            <w:r w:rsidR="00A72752" w:rsidRPr="009A5832">
              <w:rPr>
                <w:rStyle w:val="a6"/>
                <w:noProof/>
              </w:rPr>
              <w:t>работы</w:t>
            </w:r>
            <w:r w:rsidR="00A72752" w:rsidRPr="009A5832">
              <w:rPr>
                <w:rStyle w:val="a6"/>
                <w:noProof/>
                <w:spacing w:val="-3"/>
              </w:rPr>
              <w:t xml:space="preserve"> </w:t>
            </w:r>
            <w:r w:rsidR="00A72752" w:rsidRPr="009A5832">
              <w:rPr>
                <w:rStyle w:val="a6"/>
                <w:noProof/>
              </w:rPr>
              <w:t>по</w:t>
            </w:r>
            <w:r w:rsidR="00A72752" w:rsidRPr="009A5832">
              <w:rPr>
                <w:rStyle w:val="a6"/>
                <w:noProof/>
                <w:spacing w:val="-3"/>
              </w:rPr>
              <w:t xml:space="preserve"> </w:t>
            </w:r>
            <w:r w:rsidR="00A72752" w:rsidRPr="009A5832">
              <w:rPr>
                <w:rStyle w:val="a6"/>
                <w:noProof/>
              </w:rPr>
              <w:t>укреплению</w:t>
            </w:r>
            <w:r w:rsidR="00A72752" w:rsidRPr="009A5832">
              <w:rPr>
                <w:rStyle w:val="a6"/>
                <w:noProof/>
                <w:spacing w:val="-1"/>
              </w:rPr>
              <w:t xml:space="preserve"> </w:t>
            </w:r>
            <w:r w:rsidR="00A72752" w:rsidRPr="009A5832">
              <w:rPr>
                <w:rStyle w:val="a6"/>
                <w:noProof/>
              </w:rPr>
              <w:t>здоровья</w:t>
            </w:r>
            <w:r w:rsidR="00A72752" w:rsidRPr="009A5832">
              <w:rPr>
                <w:rStyle w:val="a6"/>
                <w:noProof/>
                <w:spacing w:val="-4"/>
              </w:rPr>
              <w:t xml:space="preserve"> </w:t>
            </w:r>
            <w:r w:rsidR="00A72752" w:rsidRPr="009A5832">
              <w:rPr>
                <w:rStyle w:val="a6"/>
                <w:noProof/>
              </w:rPr>
              <w:t>детей</w:t>
            </w:r>
            <w:r w:rsidR="00A72752">
              <w:rPr>
                <w:noProof/>
                <w:webHidden/>
              </w:rPr>
              <w:tab/>
            </w:r>
            <w:r>
              <w:rPr>
                <w:noProof/>
                <w:webHidden/>
              </w:rPr>
              <w:fldChar w:fldCharType="begin"/>
            </w:r>
            <w:r>
              <w:rPr>
                <w:noProof/>
                <w:webHidden/>
              </w:rPr>
              <w:instrText xml:space="preserve"> PAGEREF _Toc121139513 \h </w:instrText>
            </w:r>
            <w:r>
              <w:rPr>
                <w:noProof/>
                <w:webHidden/>
              </w:rPr>
            </w:r>
            <w:r>
              <w:rPr>
                <w:noProof/>
                <w:webHidden/>
              </w:rPr>
              <w:fldChar w:fldCharType="separate"/>
            </w:r>
            <w:r w:rsidR="001F2254">
              <w:rPr>
                <w:noProof/>
                <w:webHidden/>
              </w:rPr>
              <w:t>35</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14" w:history="1">
            <w:r w:rsidR="00A72752" w:rsidRPr="009A5832">
              <w:rPr>
                <w:rStyle w:val="a6"/>
                <w:noProof/>
              </w:rPr>
              <w:t>Организация</w:t>
            </w:r>
            <w:r w:rsidR="00A72752" w:rsidRPr="009A5832">
              <w:rPr>
                <w:rStyle w:val="a6"/>
                <w:noProof/>
                <w:spacing w:val="-5"/>
              </w:rPr>
              <w:t xml:space="preserve"> </w:t>
            </w:r>
            <w:r w:rsidR="00A72752" w:rsidRPr="009A5832">
              <w:rPr>
                <w:rStyle w:val="a6"/>
                <w:noProof/>
              </w:rPr>
              <w:t>физического</w:t>
            </w:r>
            <w:r w:rsidR="00A72752" w:rsidRPr="009A5832">
              <w:rPr>
                <w:rStyle w:val="a6"/>
                <w:noProof/>
                <w:spacing w:val="-6"/>
              </w:rPr>
              <w:t xml:space="preserve"> </w:t>
            </w:r>
            <w:r w:rsidR="00A72752" w:rsidRPr="009A5832">
              <w:rPr>
                <w:rStyle w:val="a6"/>
                <w:noProof/>
              </w:rPr>
              <w:t>воспитания</w:t>
            </w:r>
            <w:r w:rsidR="00A72752">
              <w:rPr>
                <w:noProof/>
                <w:webHidden/>
              </w:rPr>
              <w:tab/>
            </w:r>
            <w:r>
              <w:rPr>
                <w:noProof/>
                <w:webHidden/>
              </w:rPr>
              <w:fldChar w:fldCharType="begin"/>
            </w:r>
            <w:r>
              <w:rPr>
                <w:noProof/>
                <w:webHidden/>
              </w:rPr>
              <w:instrText xml:space="preserve"> PAGEREF _Toc121139514 \h </w:instrText>
            </w:r>
            <w:r>
              <w:rPr>
                <w:noProof/>
                <w:webHidden/>
              </w:rPr>
            </w:r>
            <w:r>
              <w:rPr>
                <w:noProof/>
                <w:webHidden/>
              </w:rPr>
              <w:fldChar w:fldCharType="separate"/>
            </w:r>
            <w:r w:rsidR="001F2254">
              <w:rPr>
                <w:noProof/>
                <w:webHidden/>
              </w:rPr>
              <w:t>37</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15" w:history="1">
            <w:r w:rsidR="00A72752" w:rsidRPr="009A5832">
              <w:rPr>
                <w:rStyle w:val="a6"/>
                <w:noProof/>
              </w:rPr>
              <w:t>Условия</w:t>
            </w:r>
            <w:r w:rsidR="00A72752" w:rsidRPr="009A5832">
              <w:rPr>
                <w:rStyle w:val="a6"/>
                <w:noProof/>
                <w:spacing w:val="-4"/>
              </w:rPr>
              <w:t xml:space="preserve"> </w:t>
            </w:r>
            <w:r w:rsidR="00A72752" w:rsidRPr="009A5832">
              <w:rPr>
                <w:rStyle w:val="a6"/>
                <w:noProof/>
              </w:rPr>
              <w:t>реализации</w:t>
            </w:r>
            <w:r w:rsidR="00A72752" w:rsidRPr="009A5832">
              <w:rPr>
                <w:rStyle w:val="a6"/>
                <w:noProof/>
                <w:spacing w:val="-2"/>
              </w:rPr>
              <w:t xml:space="preserve"> </w:t>
            </w:r>
            <w:r w:rsidR="00A72752" w:rsidRPr="009A5832">
              <w:rPr>
                <w:rStyle w:val="a6"/>
                <w:noProof/>
              </w:rPr>
              <w:t>программы</w:t>
            </w:r>
            <w:r w:rsidR="00A72752">
              <w:rPr>
                <w:noProof/>
                <w:webHidden/>
              </w:rPr>
              <w:tab/>
            </w:r>
            <w:r>
              <w:rPr>
                <w:noProof/>
                <w:webHidden/>
              </w:rPr>
              <w:fldChar w:fldCharType="begin"/>
            </w:r>
            <w:r>
              <w:rPr>
                <w:noProof/>
                <w:webHidden/>
              </w:rPr>
              <w:instrText xml:space="preserve"> PAGEREF _Toc121139515 \h </w:instrText>
            </w:r>
            <w:r>
              <w:rPr>
                <w:noProof/>
                <w:webHidden/>
              </w:rPr>
            </w:r>
            <w:r>
              <w:rPr>
                <w:noProof/>
                <w:webHidden/>
              </w:rPr>
              <w:fldChar w:fldCharType="separate"/>
            </w:r>
            <w:r w:rsidR="001F2254">
              <w:rPr>
                <w:noProof/>
                <w:webHidden/>
              </w:rPr>
              <w:t>38</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16" w:history="1">
            <w:r w:rsidR="00A72752" w:rsidRPr="009A5832">
              <w:rPr>
                <w:rStyle w:val="a6"/>
                <w:noProof/>
              </w:rPr>
              <w:t>Кадровые</w:t>
            </w:r>
            <w:r w:rsidR="00A72752" w:rsidRPr="009A5832">
              <w:rPr>
                <w:rStyle w:val="a6"/>
                <w:noProof/>
                <w:spacing w:val="-4"/>
              </w:rPr>
              <w:t xml:space="preserve"> </w:t>
            </w:r>
            <w:r w:rsidR="00A72752" w:rsidRPr="009A5832">
              <w:rPr>
                <w:rStyle w:val="a6"/>
                <w:noProof/>
              </w:rPr>
              <w:t>условия</w:t>
            </w:r>
            <w:r w:rsidR="00A72752" w:rsidRPr="009A5832">
              <w:rPr>
                <w:rStyle w:val="a6"/>
                <w:noProof/>
                <w:spacing w:val="-3"/>
              </w:rPr>
              <w:t xml:space="preserve"> </w:t>
            </w:r>
            <w:r w:rsidR="00A72752" w:rsidRPr="009A5832">
              <w:rPr>
                <w:rStyle w:val="a6"/>
                <w:noProof/>
              </w:rPr>
              <w:t>реализации</w:t>
            </w:r>
            <w:r w:rsidR="00A72752" w:rsidRPr="009A5832">
              <w:rPr>
                <w:rStyle w:val="a6"/>
                <w:noProof/>
                <w:spacing w:val="-3"/>
              </w:rPr>
              <w:t xml:space="preserve"> </w:t>
            </w:r>
            <w:r w:rsidR="00A72752" w:rsidRPr="009A5832">
              <w:rPr>
                <w:rStyle w:val="a6"/>
                <w:noProof/>
              </w:rPr>
              <w:t>программы</w:t>
            </w:r>
            <w:r w:rsidR="00A72752">
              <w:rPr>
                <w:noProof/>
                <w:webHidden/>
              </w:rPr>
              <w:tab/>
            </w:r>
            <w:r>
              <w:rPr>
                <w:noProof/>
                <w:webHidden/>
              </w:rPr>
              <w:fldChar w:fldCharType="begin"/>
            </w:r>
            <w:r>
              <w:rPr>
                <w:noProof/>
                <w:webHidden/>
              </w:rPr>
              <w:instrText xml:space="preserve"> PAGEREF _Toc121139516 \h </w:instrText>
            </w:r>
            <w:r>
              <w:rPr>
                <w:noProof/>
                <w:webHidden/>
              </w:rPr>
            </w:r>
            <w:r>
              <w:rPr>
                <w:noProof/>
                <w:webHidden/>
              </w:rPr>
              <w:fldChar w:fldCharType="separate"/>
            </w:r>
            <w:r w:rsidR="001F2254">
              <w:rPr>
                <w:noProof/>
                <w:webHidden/>
              </w:rPr>
              <w:t>40</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17" w:history="1">
            <w:r w:rsidR="00A72752" w:rsidRPr="009A5832">
              <w:rPr>
                <w:rStyle w:val="a6"/>
                <w:noProof/>
              </w:rPr>
              <w:t>Содержание</w:t>
            </w:r>
            <w:r w:rsidR="00A72752" w:rsidRPr="009A5832">
              <w:rPr>
                <w:rStyle w:val="a6"/>
                <w:noProof/>
                <w:spacing w:val="-3"/>
              </w:rPr>
              <w:t xml:space="preserve"> </w:t>
            </w:r>
            <w:r w:rsidR="00A72752" w:rsidRPr="009A5832">
              <w:rPr>
                <w:rStyle w:val="a6"/>
                <w:noProof/>
              </w:rPr>
              <w:t>образовательной</w:t>
            </w:r>
            <w:r w:rsidR="00A72752" w:rsidRPr="009A5832">
              <w:rPr>
                <w:rStyle w:val="a6"/>
                <w:noProof/>
                <w:spacing w:val="-3"/>
              </w:rPr>
              <w:t xml:space="preserve"> </w:t>
            </w:r>
            <w:r w:rsidR="00A72752" w:rsidRPr="009A5832">
              <w:rPr>
                <w:rStyle w:val="a6"/>
                <w:noProof/>
              </w:rPr>
              <w:t>деятельности</w:t>
            </w:r>
            <w:r w:rsidR="00A72752" w:rsidRPr="009A5832">
              <w:rPr>
                <w:rStyle w:val="a6"/>
                <w:noProof/>
                <w:spacing w:val="-3"/>
              </w:rPr>
              <w:t xml:space="preserve"> </w:t>
            </w:r>
            <w:r w:rsidR="00A72752" w:rsidRPr="009A5832">
              <w:rPr>
                <w:rStyle w:val="a6"/>
                <w:noProof/>
              </w:rPr>
              <w:t>с</w:t>
            </w:r>
            <w:r w:rsidR="00A72752" w:rsidRPr="009A5832">
              <w:rPr>
                <w:rStyle w:val="a6"/>
                <w:noProof/>
                <w:spacing w:val="-4"/>
              </w:rPr>
              <w:t xml:space="preserve"> </w:t>
            </w:r>
            <w:r w:rsidR="00A72752" w:rsidRPr="009A5832">
              <w:rPr>
                <w:rStyle w:val="a6"/>
                <w:noProof/>
              </w:rPr>
              <w:t>детьми</w:t>
            </w:r>
            <w:r w:rsidR="00A72752" w:rsidRPr="009A5832">
              <w:rPr>
                <w:rStyle w:val="a6"/>
                <w:noProof/>
                <w:spacing w:val="-3"/>
              </w:rPr>
              <w:t xml:space="preserve"> </w:t>
            </w:r>
            <w:r w:rsidR="00A72752" w:rsidRPr="009A5832">
              <w:rPr>
                <w:rStyle w:val="a6"/>
                <w:noProof/>
              </w:rPr>
              <w:t>1,6</w:t>
            </w:r>
            <w:r w:rsidR="00A72752" w:rsidRPr="009A5832">
              <w:rPr>
                <w:rStyle w:val="a6"/>
                <w:noProof/>
                <w:spacing w:val="2"/>
              </w:rPr>
              <w:t xml:space="preserve"> </w:t>
            </w:r>
            <w:r w:rsidR="00A72752" w:rsidRPr="009A5832">
              <w:rPr>
                <w:rStyle w:val="a6"/>
                <w:noProof/>
              </w:rPr>
              <w:t>–</w:t>
            </w:r>
            <w:r w:rsidR="00A72752" w:rsidRPr="009A5832">
              <w:rPr>
                <w:rStyle w:val="a6"/>
                <w:noProof/>
                <w:spacing w:val="-3"/>
              </w:rPr>
              <w:t xml:space="preserve"> </w:t>
            </w:r>
            <w:r w:rsidR="00A72752" w:rsidRPr="009A5832">
              <w:rPr>
                <w:rStyle w:val="a6"/>
                <w:noProof/>
              </w:rPr>
              <w:t>3</w:t>
            </w:r>
            <w:r w:rsidR="00A72752" w:rsidRPr="009A5832">
              <w:rPr>
                <w:rStyle w:val="a6"/>
                <w:noProof/>
                <w:spacing w:val="-3"/>
              </w:rPr>
              <w:t xml:space="preserve"> </w:t>
            </w:r>
            <w:r w:rsidR="00A72752" w:rsidRPr="009A5832">
              <w:rPr>
                <w:rStyle w:val="a6"/>
                <w:noProof/>
              </w:rPr>
              <w:t>лет</w:t>
            </w:r>
            <w:r w:rsidR="00A72752">
              <w:rPr>
                <w:noProof/>
                <w:webHidden/>
              </w:rPr>
              <w:tab/>
            </w:r>
            <w:r>
              <w:rPr>
                <w:noProof/>
                <w:webHidden/>
              </w:rPr>
              <w:fldChar w:fldCharType="begin"/>
            </w:r>
            <w:r>
              <w:rPr>
                <w:noProof/>
                <w:webHidden/>
              </w:rPr>
              <w:instrText xml:space="preserve"> PAGEREF _Toc121139517 \h </w:instrText>
            </w:r>
            <w:r>
              <w:rPr>
                <w:noProof/>
                <w:webHidden/>
              </w:rPr>
            </w:r>
            <w:r>
              <w:rPr>
                <w:noProof/>
                <w:webHidden/>
              </w:rPr>
              <w:fldChar w:fldCharType="separate"/>
            </w:r>
            <w:r w:rsidR="001F2254">
              <w:rPr>
                <w:noProof/>
                <w:webHidden/>
              </w:rPr>
              <w:t>40</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18" w:history="1">
            <w:r w:rsidR="00A72752" w:rsidRPr="009A5832">
              <w:rPr>
                <w:rStyle w:val="a6"/>
                <w:noProof/>
              </w:rPr>
              <w:t>Организация</w:t>
            </w:r>
            <w:r w:rsidR="00A72752" w:rsidRPr="009A5832">
              <w:rPr>
                <w:rStyle w:val="a6"/>
                <w:noProof/>
                <w:spacing w:val="-3"/>
              </w:rPr>
              <w:t xml:space="preserve"> </w:t>
            </w:r>
            <w:r w:rsidR="00A72752" w:rsidRPr="009A5832">
              <w:rPr>
                <w:rStyle w:val="a6"/>
                <w:noProof/>
              </w:rPr>
              <w:t>жизни</w:t>
            </w:r>
            <w:r w:rsidR="00A72752" w:rsidRPr="009A5832">
              <w:rPr>
                <w:rStyle w:val="a6"/>
                <w:noProof/>
                <w:spacing w:val="-2"/>
              </w:rPr>
              <w:t xml:space="preserve"> </w:t>
            </w:r>
            <w:r w:rsidR="00A72752" w:rsidRPr="009A5832">
              <w:rPr>
                <w:rStyle w:val="a6"/>
                <w:noProof/>
              </w:rPr>
              <w:t>детей</w:t>
            </w:r>
            <w:r w:rsidR="00A72752">
              <w:rPr>
                <w:noProof/>
                <w:webHidden/>
              </w:rPr>
              <w:tab/>
            </w:r>
            <w:r>
              <w:rPr>
                <w:noProof/>
                <w:webHidden/>
              </w:rPr>
              <w:fldChar w:fldCharType="begin"/>
            </w:r>
            <w:r>
              <w:rPr>
                <w:noProof/>
                <w:webHidden/>
              </w:rPr>
              <w:instrText xml:space="preserve"> PAGEREF _Toc121139518 \h </w:instrText>
            </w:r>
            <w:r>
              <w:rPr>
                <w:noProof/>
                <w:webHidden/>
              </w:rPr>
            </w:r>
            <w:r>
              <w:rPr>
                <w:noProof/>
                <w:webHidden/>
              </w:rPr>
              <w:fldChar w:fldCharType="separate"/>
            </w:r>
            <w:r w:rsidR="001F2254">
              <w:rPr>
                <w:noProof/>
                <w:webHidden/>
              </w:rPr>
              <w:t>41</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19" w:history="1">
            <w:r w:rsidR="00A72752" w:rsidRPr="009A5832">
              <w:rPr>
                <w:rStyle w:val="a6"/>
                <w:noProof/>
              </w:rPr>
              <w:t>Воспитание</w:t>
            </w:r>
            <w:r w:rsidR="00A72752" w:rsidRPr="009A5832">
              <w:rPr>
                <w:rStyle w:val="a6"/>
                <w:noProof/>
                <w:spacing w:val="-5"/>
              </w:rPr>
              <w:t xml:space="preserve"> </w:t>
            </w:r>
            <w:r w:rsidR="00A72752" w:rsidRPr="009A5832">
              <w:rPr>
                <w:rStyle w:val="a6"/>
                <w:noProof/>
              </w:rPr>
              <w:t>при</w:t>
            </w:r>
            <w:r w:rsidR="00A72752" w:rsidRPr="009A5832">
              <w:rPr>
                <w:rStyle w:val="a6"/>
                <w:noProof/>
                <w:spacing w:val="-3"/>
              </w:rPr>
              <w:t xml:space="preserve"> </w:t>
            </w:r>
            <w:r w:rsidR="00A72752" w:rsidRPr="009A5832">
              <w:rPr>
                <w:rStyle w:val="a6"/>
                <w:noProof/>
              </w:rPr>
              <w:t>проведении</w:t>
            </w:r>
            <w:r w:rsidR="00A72752" w:rsidRPr="009A5832">
              <w:rPr>
                <w:rStyle w:val="a6"/>
                <w:noProof/>
                <w:spacing w:val="-6"/>
              </w:rPr>
              <w:t xml:space="preserve"> </w:t>
            </w:r>
            <w:r w:rsidR="00A72752" w:rsidRPr="009A5832">
              <w:rPr>
                <w:rStyle w:val="a6"/>
                <w:noProof/>
              </w:rPr>
              <w:t>режимных</w:t>
            </w:r>
            <w:r w:rsidR="00A72752" w:rsidRPr="009A5832">
              <w:rPr>
                <w:rStyle w:val="a6"/>
                <w:noProof/>
                <w:spacing w:val="-3"/>
              </w:rPr>
              <w:t xml:space="preserve"> </w:t>
            </w:r>
            <w:r w:rsidR="00A72752" w:rsidRPr="009A5832">
              <w:rPr>
                <w:rStyle w:val="a6"/>
                <w:noProof/>
              </w:rPr>
              <w:t>процессов</w:t>
            </w:r>
            <w:r w:rsidR="00A72752">
              <w:rPr>
                <w:noProof/>
                <w:webHidden/>
              </w:rPr>
              <w:tab/>
            </w:r>
            <w:r>
              <w:rPr>
                <w:noProof/>
                <w:webHidden/>
              </w:rPr>
              <w:fldChar w:fldCharType="begin"/>
            </w:r>
            <w:r>
              <w:rPr>
                <w:noProof/>
                <w:webHidden/>
              </w:rPr>
              <w:instrText xml:space="preserve"> PAGEREF _Toc121139519 \h </w:instrText>
            </w:r>
            <w:r>
              <w:rPr>
                <w:noProof/>
                <w:webHidden/>
              </w:rPr>
            </w:r>
            <w:r>
              <w:rPr>
                <w:noProof/>
                <w:webHidden/>
              </w:rPr>
              <w:fldChar w:fldCharType="separate"/>
            </w:r>
            <w:r w:rsidR="001F2254">
              <w:rPr>
                <w:noProof/>
                <w:webHidden/>
              </w:rPr>
              <w:t>42</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20" w:history="1">
            <w:r w:rsidR="00A72752" w:rsidRPr="009A5832">
              <w:rPr>
                <w:rStyle w:val="a6"/>
                <w:noProof/>
              </w:rPr>
              <w:t>Воспитание</w:t>
            </w:r>
            <w:r w:rsidR="00A72752" w:rsidRPr="009A5832">
              <w:rPr>
                <w:rStyle w:val="a6"/>
                <w:noProof/>
                <w:spacing w:val="-2"/>
              </w:rPr>
              <w:t xml:space="preserve"> </w:t>
            </w:r>
            <w:r w:rsidR="00A72752" w:rsidRPr="009A5832">
              <w:rPr>
                <w:rStyle w:val="a6"/>
                <w:noProof/>
              </w:rPr>
              <w:t>и</w:t>
            </w:r>
            <w:r w:rsidR="00A72752" w:rsidRPr="009A5832">
              <w:rPr>
                <w:rStyle w:val="a6"/>
                <w:noProof/>
                <w:spacing w:val="-3"/>
              </w:rPr>
              <w:t xml:space="preserve"> </w:t>
            </w:r>
            <w:r w:rsidR="00A72752" w:rsidRPr="009A5832">
              <w:rPr>
                <w:rStyle w:val="a6"/>
                <w:noProof/>
              </w:rPr>
              <w:t>обучение</w:t>
            </w:r>
            <w:r w:rsidR="00A72752" w:rsidRPr="009A5832">
              <w:rPr>
                <w:rStyle w:val="a6"/>
                <w:noProof/>
                <w:spacing w:val="-1"/>
              </w:rPr>
              <w:t xml:space="preserve"> </w:t>
            </w:r>
            <w:r w:rsidR="00A72752" w:rsidRPr="009A5832">
              <w:rPr>
                <w:rStyle w:val="a6"/>
                <w:noProof/>
              </w:rPr>
              <w:t>в</w:t>
            </w:r>
            <w:r w:rsidR="00A72752" w:rsidRPr="009A5832">
              <w:rPr>
                <w:rStyle w:val="a6"/>
                <w:noProof/>
                <w:spacing w:val="-2"/>
              </w:rPr>
              <w:t xml:space="preserve"> </w:t>
            </w:r>
            <w:r w:rsidR="00A72752" w:rsidRPr="009A5832">
              <w:rPr>
                <w:rStyle w:val="a6"/>
                <w:noProof/>
              </w:rPr>
              <w:t>играх</w:t>
            </w:r>
            <w:r w:rsidR="00A72752" w:rsidRPr="009A5832">
              <w:rPr>
                <w:rStyle w:val="a6"/>
                <w:noProof/>
                <w:spacing w:val="1"/>
              </w:rPr>
              <w:t xml:space="preserve"> </w:t>
            </w:r>
            <w:r w:rsidR="00A72752" w:rsidRPr="009A5832">
              <w:rPr>
                <w:rStyle w:val="a6"/>
                <w:noProof/>
              </w:rPr>
              <w:t>-</w:t>
            </w:r>
            <w:r w:rsidR="00A72752" w:rsidRPr="009A5832">
              <w:rPr>
                <w:rStyle w:val="a6"/>
                <w:noProof/>
                <w:spacing w:val="-2"/>
              </w:rPr>
              <w:t xml:space="preserve"> </w:t>
            </w:r>
            <w:r w:rsidR="00A72752" w:rsidRPr="009A5832">
              <w:rPr>
                <w:rStyle w:val="a6"/>
                <w:noProof/>
              </w:rPr>
              <w:t>занятиях</w:t>
            </w:r>
            <w:r w:rsidR="00A72752">
              <w:rPr>
                <w:noProof/>
                <w:webHidden/>
              </w:rPr>
              <w:tab/>
            </w:r>
            <w:r>
              <w:rPr>
                <w:noProof/>
                <w:webHidden/>
              </w:rPr>
              <w:fldChar w:fldCharType="begin"/>
            </w:r>
            <w:r>
              <w:rPr>
                <w:noProof/>
                <w:webHidden/>
              </w:rPr>
              <w:instrText xml:space="preserve"> PAGEREF _Toc121139520 \h </w:instrText>
            </w:r>
            <w:r>
              <w:rPr>
                <w:noProof/>
                <w:webHidden/>
              </w:rPr>
            </w:r>
            <w:r>
              <w:rPr>
                <w:noProof/>
                <w:webHidden/>
              </w:rPr>
              <w:fldChar w:fldCharType="separate"/>
            </w:r>
            <w:r w:rsidR="001F2254">
              <w:rPr>
                <w:noProof/>
                <w:webHidden/>
              </w:rPr>
              <w:t>42</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21" w:history="1">
            <w:r w:rsidR="00A72752" w:rsidRPr="009A5832">
              <w:rPr>
                <w:rStyle w:val="a6"/>
                <w:noProof/>
              </w:rPr>
              <w:t>Образовательные игры – занятия с дидактическим материалом</w:t>
            </w:r>
            <w:r w:rsidR="00A72752">
              <w:rPr>
                <w:noProof/>
                <w:webHidden/>
              </w:rPr>
              <w:tab/>
            </w:r>
            <w:r>
              <w:rPr>
                <w:noProof/>
                <w:webHidden/>
              </w:rPr>
              <w:fldChar w:fldCharType="begin"/>
            </w:r>
            <w:r>
              <w:rPr>
                <w:noProof/>
                <w:webHidden/>
              </w:rPr>
              <w:instrText xml:space="preserve"> PAGEREF _Toc121139521 \h </w:instrText>
            </w:r>
            <w:r>
              <w:rPr>
                <w:noProof/>
                <w:webHidden/>
              </w:rPr>
            </w:r>
            <w:r>
              <w:rPr>
                <w:noProof/>
                <w:webHidden/>
              </w:rPr>
              <w:fldChar w:fldCharType="separate"/>
            </w:r>
            <w:r w:rsidR="001F2254">
              <w:rPr>
                <w:noProof/>
                <w:webHidden/>
              </w:rPr>
              <w:t>45</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22" w:history="1">
            <w:r w:rsidR="00A72752" w:rsidRPr="009A5832">
              <w:rPr>
                <w:rStyle w:val="a6"/>
                <w:noProof/>
              </w:rPr>
              <w:t>Содержание</w:t>
            </w:r>
            <w:r w:rsidR="00A72752" w:rsidRPr="009A5832">
              <w:rPr>
                <w:rStyle w:val="a6"/>
                <w:noProof/>
                <w:spacing w:val="-3"/>
              </w:rPr>
              <w:t xml:space="preserve"> </w:t>
            </w:r>
            <w:r w:rsidR="00A72752" w:rsidRPr="009A5832">
              <w:rPr>
                <w:rStyle w:val="a6"/>
                <w:noProof/>
              </w:rPr>
              <w:t>образовательной</w:t>
            </w:r>
            <w:r w:rsidR="00A72752" w:rsidRPr="009A5832">
              <w:rPr>
                <w:rStyle w:val="a6"/>
                <w:noProof/>
                <w:spacing w:val="-3"/>
              </w:rPr>
              <w:t xml:space="preserve"> </w:t>
            </w:r>
            <w:r w:rsidR="00A72752" w:rsidRPr="009A5832">
              <w:rPr>
                <w:rStyle w:val="a6"/>
                <w:noProof/>
              </w:rPr>
              <w:t>деятельности</w:t>
            </w:r>
            <w:r w:rsidR="00A72752" w:rsidRPr="009A5832">
              <w:rPr>
                <w:rStyle w:val="a6"/>
                <w:noProof/>
                <w:spacing w:val="-4"/>
              </w:rPr>
              <w:t xml:space="preserve"> </w:t>
            </w:r>
            <w:r w:rsidR="00A72752" w:rsidRPr="009A5832">
              <w:rPr>
                <w:rStyle w:val="a6"/>
                <w:noProof/>
              </w:rPr>
              <w:t>с</w:t>
            </w:r>
            <w:r w:rsidR="00A72752" w:rsidRPr="009A5832">
              <w:rPr>
                <w:rStyle w:val="a6"/>
                <w:noProof/>
                <w:spacing w:val="-4"/>
              </w:rPr>
              <w:t xml:space="preserve"> </w:t>
            </w:r>
            <w:r w:rsidR="00A72752" w:rsidRPr="009A5832">
              <w:rPr>
                <w:rStyle w:val="a6"/>
                <w:noProof/>
              </w:rPr>
              <w:t>детьми</w:t>
            </w:r>
            <w:r w:rsidR="00A72752" w:rsidRPr="009A5832">
              <w:rPr>
                <w:rStyle w:val="a6"/>
                <w:noProof/>
                <w:spacing w:val="-4"/>
              </w:rPr>
              <w:t xml:space="preserve"> </w:t>
            </w:r>
            <w:r w:rsidR="00A72752" w:rsidRPr="009A5832">
              <w:rPr>
                <w:rStyle w:val="a6"/>
                <w:noProof/>
              </w:rPr>
              <w:t>3-4</w:t>
            </w:r>
            <w:r w:rsidR="00A72752" w:rsidRPr="009A5832">
              <w:rPr>
                <w:rStyle w:val="a6"/>
                <w:noProof/>
                <w:spacing w:val="-3"/>
              </w:rPr>
              <w:t xml:space="preserve"> </w:t>
            </w:r>
            <w:r w:rsidR="00A72752" w:rsidRPr="009A5832">
              <w:rPr>
                <w:rStyle w:val="a6"/>
                <w:noProof/>
              </w:rPr>
              <w:t>лет</w:t>
            </w:r>
            <w:r w:rsidR="00A72752">
              <w:rPr>
                <w:noProof/>
                <w:webHidden/>
              </w:rPr>
              <w:tab/>
            </w:r>
            <w:r>
              <w:rPr>
                <w:noProof/>
                <w:webHidden/>
              </w:rPr>
              <w:fldChar w:fldCharType="begin"/>
            </w:r>
            <w:r>
              <w:rPr>
                <w:noProof/>
                <w:webHidden/>
              </w:rPr>
              <w:instrText xml:space="preserve"> PAGEREF _Toc121139522 \h </w:instrText>
            </w:r>
            <w:r>
              <w:rPr>
                <w:noProof/>
                <w:webHidden/>
              </w:rPr>
            </w:r>
            <w:r>
              <w:rPr>
                <w:noProof/>
                <w:webHidden/>
              </w:rPr>
              <w:fldChar w:fldCharType="separate"/>
            </w:r>
            <w:r w:rsidR="001F2254">
              <w:rPr>
                <w:noProof/>
                <w:webHidden/>
              </w:rPr>
              <w:t>48</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23" w:history="1">
            <w:r w:rsidR="00A72752" w:rsidRPr="009A5832">
              <w:rPr>
                <w:rStyle w:val="a6"/>
                <w:noProof/>
              </w:rPr>
              <w:t>Образовательная</w:t>
            </w:r>
            <w:r w:rsidR="00A72752" w:rsidRPr="009A5832">
              <w:rPr>
                <w:rStyle w:val="a6"/>
                <w:noProof/>
                <w:spacing w:val="-6"/>
              </w:rPr>
              <w:t xml:space="preserve"> </w:t>
            </w:r>
            <w:r w:rsidR="00A72752" w:rsidRPr="009A5832">
              <w:rPr>
                <w:rStyle w:val="a6"/>
                <w:noProof/>
              </w:rPr>
              <w:t>область</w:t>
            </w:r>
            <w:r w:rsidR="00A72752" w:rsidRPr="009A5832">
              <w:rPr>
                <w:rStyle w:val="a6"/>
                <w:noProof/>
                <w:spacing w:val="65"/>
              </w:rPr>
              <w:t xml:space="preserve"> </w:t>
            </w:r>
            <w:r w:rsidR="00A72752" w:rsidRPr="009A5832">
              <w:rPr>
                <w:rStyle w:val="a6"/>
                <w:noProof/>
              </w:rPr>
              <w:t>«речевое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_Toc121139523 \h </w:instrText>
            </w:r>
            <w:r>
              <w:rPr>
                <w:noProof/>
                <w:webHidden/>
              </w:rPr>
            </w:r>
            <w:r>
              <w:rPr>
                <w:noProof/>
                <w:webHidden/>
              </w:rPr>
              <w:fldChar w:fldCharType="separate"/>
            </w:r>
            <w:r w:rsidR="001F2254">
              <w:rPr>
                <w:noProof/>
                <w:webHidden/>
              </w:rPr>
              <w:t>50</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24" w:history="1">
            <w:r w:rsidR="00A72752" w:rsidRPr="009A5832">
              <w:rPr>
                <w:rStyle w:val="a6"/>
                <w:noProof/>
              </w:rPr>
              <w:t>Образовательная</w:t>
            </w:r>
            <w:r w:rsidR="00A72752" w:rsidRPr="009A5832">
              <w:rPr>
                <w:rStyle w:val="a6"/>
                <w:noProof/>
                <w:spacing w:val="-2"/>
              </w:rPr>
              <w:t xml:space="preserve"> </w:t>
            </w:r>
            <w:r w:rsidR="00A72752" w:rsidRPr="009A5832">
              <w:rPr>
                <w:rStyle w:val="a6"/>
                <w:noProof/>
              </w:rPr>
              <w:t>деятельность</w:t>
            </w:r>
            <w:r w:rsidR="00A72752" w:rsidRPr="009A5832">
              <w:rPr>
                <w:rStyle w:val="a6"/>
                <w:noProof/>
                <w:spacing w:val="-3"/>
              </w:rPr>
              <w:t xml:space="preserve"> </w:t>
            </w:r>
            <w:r w:rsidR="00A72752" w:rsidRPr="009A5832">
              <w:rPr>
                <w:rStyle w:val="a6"/>
                <w:noProof/>
              </w:rPr>
              <w:t>с</w:t>
            </w:r>
            <w:r w:rsidR="00A72752" w:rsidRPr="009A5832">
              <w:rPr>
                <w:rStyle w:val="a6"/>
                <w:noProof/>
                <w:spacing w:val="-2"/>
              </w:rPr>
              <w:t xml:space="preserve"> </w:t>
            </w:r>
            <w:r w:rsidR="00A72752" w:rsidRPr="009A5832">
              <w:rPr>
                <w:rStyle w:val="a6"/>
                <w:noProof/>
              </w:rPr>
              <w:t>детьми</w:t>
            </w:r>
            <w:r w:rsidR="00A72752" w:rsidRPr="009A5832">
              <w:rPr>
                <w:rStyle w:val="a6"/>
                <w:noProof/>
                <w:spacing w:val="-2"/>
              </w:rPr>
              <w:t xml:space="preserve"> </w:t>
            </w:r>
            <w:r w:rsidR="00A72752" w:rsidRPr="009A5832">
              <w:rPr>
                <w:rStyle w:val="a6"/>
                <w:noProof/>
              </w:rPr>
              <w:t>3-4</w:t>
            </w:r>
            <w:r w:rsidR="00A72752" w:rsidRPr="009A5832">
              <w:rPr>
                <w:rStyle w:val="a6"/>
                <w:noProof/>
                <w:spacing w:val="1"/>
              </w:rPr>
              <w:t xml:space="preserve"> </w:t>
            </w:r>
            <w:r w:rsidR="00A72752" w:rsidRPr="009A5832">
              <w:rPr>
                <w:rStyle w:val="a6"/>
                <w:noProof/>
              </w:rPr>
              <w:t>лет</w:t>
            </w:r>
            <w:r w:rsidR="00A72752">
              <w:rPr>
                <w:noProof/>
                <w:webHidden/>
              </w:rPr>
              <w:tab/>
            </w:r>
            <w:r>
              <w:rPr>
                <w:noProof/>
                <w:webHidden/>
              </w:rPr>
              <w:fldChar w:fldCharType="begin"/>
            </w:r>
            <w:r>
              <w:rPr>
                <w:noProof/>
                <w:webHidden/>
              </w:rPr>
              <w:instrText xml:space="preserve"> PAGEREF _Toc121139524 \h </w:instrText>
            </w:r>
            <w:r>
              <w:rPr>
                <w:noProof/>
                <w:webHidden/>
              </w:rPr>
            </w:r>
            <w:r>
              <w:rPr>
                <w:noProof/>
                <w:webHidden/>
              </w:rPr>
              <w:fldChar w:fldCharType="separate"/>
            </w:r>
            <w:r w:rsidR="001F2254">
              <w:rPr>
                <w:noProof/>
                <w:webHidden/>
              </w:rPr>
              <w:t>52</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25" w:history="1">
            <w:r w:rsidR="00A72752" w:rsidRPr="009A5832">
              <w:rPr>
                <w:rStyle w:val="a6"/>
                <w:noProof/>
              </w:rPr>
              <w:t>Образовательная</w:t>
            </w:r>
            <w:r w:rsidR="00A72752" w:rsidRPr="009A5832">
              <w:rPr>
                <w:rStyle w:val="a6"/>
                <w:noProof/>
                <w:spacing w:val="-7"/>
              </w:rPr>
              <w:t xml:space="preserve"> </w:t>
            </w:r>
            <w:r w:rsidR="00A72752" w:rsidRPr="009A5832">
              <w:rPr>
                <w:rStyle w:val="a6"/>
                <w:noProof/>
              </w:rPr>
              <w:t>область</w:t>
            </w:r>
            <w:r w:rsidR="00A72752" w:rsidRPr="009A5832">
              <w:rPr>
                <w:rStyle w:val="a6"/>
                <w:noProof/>
                <w:spacing w:val="65"/>
              </w:rPr>
              <w:t xml:space="preserve"> </w:t>
            </w:r>
            <w:r w:rsidR="00A72752" w:rsidRPr="009A5832">
              <w:rPr>
                <w:rStyle w:val="a6"/>
                <w:noProof/>
              </w:rPr>
              <w:t>«художественно</w:t>
            </w:r>
            <w:r w:rsidR="00A72752" w:rsidRPr="009A5832">
              <w:rPr>
                <w:rStyle w:val="a6"/>
                <w:noProof/>
                <w:spacing w:val="-3"/>
              </w:rPr>
              <w:t xml:space="preserve"> </w:t>
            </w:r>
            <w:r w:rsidR="00A72752" w:rsidRPr="009A5832">
              <w:rPr>
                <w:rStyle w:val="a6"/>
                <w:noProof/>
              </w:rPr>
              <w:t>-</w:t>
            </w:r>
            <w:r w:rsidR="00A72752" w:rsidRPr="009A5832">
              <w:rPr>
                <w:rStyle w:val="a6"/>
                <w:noProof/>
                <w:spacing w:val="-4"/>
              </w:rPr>
              <w:t xml:space="preserve"> </w:t>
            </w:r>
            <w:r w:rsidR="00A72752" w:rsidRPr="009A5832">
              <w:rPr>
                <w:rStyle w:val="a6"/>
                <w:noProof/>
              </w:rPr>
              <w:t>эстетическое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_Toc121139525 \h </w:instrText>
            </w:r>
            <w:r>
              <w:rPr>
                <w:noProof/>
                <w:webHidden/>
              </w:rPr>
            </w:r>
            <w:r>
              <w:rPr>
                <w:noProof/>
                <w:webHidden/>
              </w:rPr>
              <w:fldChar w:fldCharType="separate"/>
            </w:r>
            <w:r w:rsidR="001F2254">
              <w:rPr>
                <w:noProof/>
                <w:webHidden/>
              </w:rPr>
              <w:t>55</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26" w:history="1">
            <w:r w:rsidR="00A72752" w:rsidRPr="009A5832">
              <w:rPr>
                <w:rStyle w:val="a6"/>
                <w:noProof/>
              </w:rPr>
              <w:t>Содержание</w:t>
            </w:r>
            <w:r w:rsidR="00A72752" w:rsidRPr="009A5832">
              <w:rPr>
                <w:rStyle w:val="a6"/>
                <w:noProof/>
                <w:spacing w:val="-3"/>
              </w:rPr>
              <w:t xml:space="preserve"> </w:t>
            </w:r>
            <w:r w:rsidR="00A72752" w:rsidRPr="009A5832">
              <w:rPr>
                <w:rStyle w:val="a6"/>
                <w:noProof/>
              </w:rPr>
              <w:t>образовательной</w:t>
            </w:r>
            <w:r w:rsidR="00A72752" w:rsidRPr="009A5832">
              <w:rPr>
                <w:rStyle w:val="a6"/>
                <w:noProof/>
                <w:spacing w:val="-4"/>
              </w:rPr>
              <w:t xml:space="preserve"> </w:t>
            </w:r>
            <w:r w:rsidR="00A72752" w:rsidRPr="009A5832">
              <w:rPr>
                <w:rStyle w:val="a6"/>
                <w:noProof/>
              </w:rPr>
              <w:t>деятельности</w:t>
            </w:r>
            <w:r w:rsidR="00A72752" w:rsidRPr="009A5832">
              <w:rPr>
                <w:rStyle w:val="a6"/>
                <w:noProof/>
                <w:spacing w:val="-4"/>
              </w:rPr>
              <w:t xml:space="preserve"> </w:t>
            </w:r>
            <w:r w:rsidR="00A72752" w:rsidRPr="009A5832">
              <w:rPr>
                <w:rStyle w:val="a6"/>
                <w:noProof/>
              </w:rPr>
              <w:t>с</w:t>
            </w:r>
            <w:r w:rsidR="00A72752" w:rsidRPr="009A5832">
              <w:rPr>
                <w:rStyle w:val="a6"/>
                <w:noProof/>
                <w:spacing w:val="-5"/>
              </w:rPr>
              <w:t xml:space="preserve"> </w:t>
            </w:r>
            <w:r w:rsidR="00A72752" w:rsidRPr="009A5832">
              <w:rPr>
                <w:rStyle w:val="a6"/>
                <w:noProof/>
              </w:rPr>
              <w:t>детьми</w:t>
            </w:r>
            <w:r w:rsidR="00A72752" w:rsidRPr="009A5832">
              <w:rPr>
                <w:rStyle w:val="a6"/>
                <w:noProof/>
                <w:spacing w:val="-4"/>
              </w:rPr>
              <w:t xml:space="preserve"> </w:t>
            </w:r>
            <w:r w:rsidR="00A72752" w:rsidRPr="009A5832">
              <w:rPr>
                <w:rStyle w:val="a6"/>
                <w:noProof/>
              </w:rPr>
              <w:t>4-5</w:t>
            </w:r>
            <w:r w:rsidR="00A72752" w:rsidRPr="009A5832">
              <w:rPr>
                <w:rStyle w:val="a6"/>
                <w:noProof/>
                <w:spacing w:val="-3"/>
              </w:rPr>
              <w:t xml:space="preserve"> </w:t>
            </w:r>
            <w:r w:rsidR="00A72752" w:rsidRPr="009A5832">
              <w:rPr>
                <w:rStyle w:val="a6"/>
                <w:noProof/>
              </w:rPr>
              <w:t>лет</w:t>
            </w:r>
            <w:r w:rsidR="00A72752">
              <w:rPr>
                <w:noProof/>
                <w:webHidden/>
              </w:rPr>
              <w:tab/>
            </w:r>
            <w:r>
              <w:rPr>
                <w:noProof/>
                <w:webHidden/>
              </w:rPr>
              <w:fldChar w:fldCharType="begin"/>
            </w:r>
            <w:r>
              <w:rPr>
                <w:noProof/>
                <w:webHidden/>
              </w:rPr>
              <w:instrText xml:space="preserve"> PAGEREF _Toc121139526 \h </w:instrText>
            </w:r>
            <w:r>
              <w:rPr>
                <w:noProof/>
                <w:webHidden/>
              </w:rPr>
            </w:r>
            <w:r>
              <w:rPr>
                <w:noProof/>
                <w:webHidden/>
              </w:rPr>
              <w:fldChar w:fldCharType="separate"/>
            </w:r>
            <w:r w:rsidR="001F2254">
              <w:rPr>
                <w:noProof/>
                <w:webHidden/>
              </w:rPr>
              <w:t>58</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27" w:history="1">
            <w:r w:rsidR="00A72752" w:rsidRPr="009A5832">
              <w:rPr>
                <w:rStyle w:val="a6"/>
                <w:noProof/>
              </w:rPr>
              <w:t>Образовательная</w:t>
            </w:r>
            <w:r w:rsidR="00A72752" w:rsidRPr="009A5832">
              <w:rPr>
                <w:rStyle w:val="a6"/>
                <w:noProof/>
                <w:spacing w:val="54"/>
              </w:rPr>
              <w:t xml:space="preserve"> </w:t>
            </w:r>
            <w:r w:rsidR="00A72752" w:rsidRPr="009A5832">
              <w:rPr>
                <w:rStyle w:val="a6"/>
                <w:noProof/>
              </w:rPr>
              <w:t>область</w:t>
            </w:r>
            <w:r w:rsidR="00A72752" w:rsidRPr="009A5832">
              <w:rPr>
                <w:rStyle w:val="a6"/>
                <w:noProof/>
                <w:spacing w:val="55"/>
              </w:rPr>
              <w:t xml:space="preserve"> </w:t>
            </w:r>
            <w:r w:rsidR="00A72752" w:rsidRPr="009A5832">
              <w:rPr>
                <w:rStyle w:val="a6"/>
                <w:noProof/>
              </w:rPr>
              <w:t>«социально-коммуникативное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_Toc121139527 \h </w:instrText>
            </w:r>
            <w:r>
              <w:rPr>
                <w:noProof/>
                <w:webHidden/>
              </w:rPr>
            </w:r>
            <w:r>
              <w:rPr>
                <w:noProof/>
                <w:webHidden/>
              </w:rPr>
              <w:fldChar w:fldCharType="separate"/>
            </w:r>
            <w:r w:rsidR="001F2254">
              <w:rPr>
                <w:noProof/>
                <w:webHidden/>
              </w:rPr>
              <w:t>58</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28" w:history="1">
            <w:r w:rsidR="00A72752" w:rsidRPr="009A5832">
              <w:rPr>
                <w:rStyle w:val="a6"/>
                <w:noProof/>
              </w:rPr>
              <w:t>Образовательная</w:t>
            </w:r>
            <w:r w:rsidR="00A72752" w:rsidRPr="009A5832">
              <w:rPr>
                <w:rStyle w:val="a6"/>
                <w:noProof/>
                <w:spacing w:val="55"/>
              </w:rPr>
              <w:t xml:space="preserve"> </w:t>
            </w:r>
            <w:r w:rsidR="00A72752" w:rsidRPr="009A5832">
              <w:rPr>
                <w:rStyle w:val="a6"/>
                <w:noProof/>
              </w:rPr>
              <w:t>область</w:t>
            </w:r>
            <w:r w:rsidR="00A72752" w:rsidRPr="009A5832">
              <w:rPr>
                <w:rStyle w:val="a6"/>
                <w:noProof/>
                <w:spacing w:val="58"/>
              </w:rPr>
              <w:t xml:space="preserve"> </w:t>
            </w:r>
            <w:r w:rsidR="00A72752" w:rsidRPr="009A5832">
              <w:rPr>
                <w:rStyle w:val="a6"/>
                <w:noProof/>
              </w:rPr>
              <w:t>«познавательное</w:t>
            </w:r>
            <w:r w:rsidR="00A72752" w:rsidRPr="009A5832">
              <w:rPr>
                <w:rStyle w:val="a6"/>
                <w:noProof/>
                <w:spacing w:val="-2"/>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_Toc121139528 \h </w:instrText>
            </w:r>
            <w:r>
              <w:rPr>
                <w:noProof/>
                <w:webHidden/>
              </w:rPr>
            </w:r>
            <w:r>
              <w:rPr>
                <w:noProof/>
                <w:webHidden/>
              </w:rPr>
              <w:fldChar w:fldCharType="separate"/>
            </w:r>
            <w:r w:rsidR="001F2254">
              <w:rPr>
                <w:noProof/>
                <w:webHidden/>
              </w:rPr>
              <w:t>61</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29" w:history="1">
            <w:r w:rsidR="00A72752" w:rsidRPr="009A5832">
              <w:rPr>
                <w:rStyle w:val="a6"/>
                <w:noProof/>
              </w:rPr>
              <w:t>Образовательная</w:t>
            </w:r>
            <w:r w:rsidR="00A72752" w:rsidRPr="009A5832">
              <w:rPr>
                <w:rStyle w:val="a6"/>
                <w:noProof/>
                <w:spacing w:val="55"/>
              </w:rPr>
              <w:t xml:space="preserve"> </w:t>
            </w:r>
            <w:r w:rsidR="00A72752" w:rsidRPr="009A5832">
              <w:rPr>
                <w:rStyle w:val="a6"/>
                <w:noProof/>
              </w:rPr>
              <w:t>область</w:t>
            </w:r>
            <w:r w:rsidR="00A72752" w:rsidRPr="009A5832">
              <w:rPr>
                <w:rStyle w:val="a6"/>
                <w:noProof/>
                <w:spacing w:val="58"/>
              </w:rPr>
              <w:t xml:space="preserve"> </w:t>
            </w:r>
            <w:r w:rsidR="00A72752" w:rsidRPr="009A5832">
              <w:rPr>
                <w:rStyle w:val="a6"/>
                <w:noProof/>
              </w:rPr>
              <w:t>«речевое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_Toc121139529 \h </w:instrText>
            </w:r>
            <w:r>
              <w:rPr>
                <w:noProof/>
                <w:webHidden/>
              </w:rPr>
            </w:r>
            <w:r>
              <w:rPr>
                <w:noProof/>
                <w:webHidden/>
              </w:rPr>
              <w:fldChar w:fldCharType="separate"/>
            </w:r>
            <w:r w:rsidR="001F2254">
              <w:rPr>
                <w:noProof/>
                <w:webHidden/>
              </w:rPr>
              <w:t>64</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30" w:history="1">
            <w:r w:rsidR="00A72752" w:rsidRPr="009A5832">
              <w:rPr>
                <w:rStyle w:val="a6"/>
                <w:noProof/>
              </w:rPr>
              <w:t>Образовательная</w:t>
            </w:r>
            <w:r w:rsidR="00A72752" w:rsidRPr="009A5832">
              <w:rPr>
                <w:rStyle w:val="a6"/>
                <w:noProof/>
                <w:spacing w:val="53"/>
              </w:rPr>
              <w:t xml:space="preserve"> </w:t>
            </w:r>
            <w:r w:rsidR="00A72752" w:rsidRPr="009A5832">
              <w:rPr>
                <w:rStyle w:val="a6"/>
                <w:noProof/>
              </w:rPr>
              <w:t>область</w:t>
            </w:r>
            <w:r w:rsidR="00A72752" w:rsidRPr="009A5832">
              <w:rPr>
                <w:rStyle w:val="a6"/>
                <w:noProof/>
                <w:spacing w:val="53"/>
              </w:rPr>
              <w:t xml:space="preserve"> </w:t>
            </w:r>
            <w:r w:rsidR="00A72752" w:rsidRPr="009A5832">
              <w:rPr>
                <w:rStyle w:val="a6"/>
                <w:noProof/>
              </w:rPr>
              <w:t>«художественно-эстетическое</w:t>
            </w:r>
            <w:r w:rsidR="00A72752" w:rsidRPr="009A5832">
              <w:rPr>
                <w:rStyle w:val="a6"/>
                <w:noProof/>
                <w:spacing w:val="-2"/>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_Toc121139530 \h </w:instrText>
            </w:r>
            <w:r>
              <w:rPr>
                <w:noProof/>
                <w:webHidden/>
              </w:rPr>
            </w:r>
            <w:r>
              <w:rPr>
                <w:noProof/>
                <w:webHidden/>
              </w:rPr>
              <w:fldChar w:fldCharType="separate"/>
            </w:r>
            <w:r w:rsidR="001F2254">
              <w:rPr>
                <w:noProof/>
                <w:webHidden/>
              </w:rPr>
              <w:t>68</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31" w:history="1">
            <w:r w:rsidR="00A72752" w:rsidRPr="009A5832">
              <w:rPr>
                <w:rStyle w:val="a6"/>
                <w:noProof/>
              </w:rPr>
              <w:t>Образовательная</w:t>
            </w:r>
            <w:r w:rsidR="00A72752" w:rsidRPr="009A5832">
              <w:rPr>
                <w:rStyle w:val="a6"/>
                <w:noProof/>
                <w:spacing w:val="55"/>
              </w:rPr>
              <w:t xml:space="preserve"> </w:t>
            </w:r>
            <w:r w:rsidR="00A72752" w:rsidRPr="009A5832">
              <w:rPr>
                <w:rStyle w:val="a6"/>
                <w:noProof/>
              </w:rPr>
              <w:t>область</w:t>
            </w:r>
            <w:r w:rsidR="00A72752" w:rsidRPr="009A5832">
              <w:rPr>
                <w:rStyle w:val="a6"/>
                <w:noProof/>
                <w:spacing w:val="58"/>
              </w:rPr>
              <w:t xml:space="preserve"> </w:t>
            </w:r>
            <w:r w:rsidR="00A72752" w:rsidRPr="009A5832">
              <w:rPr>
                <w:rStyle w:val="a6"/>
                <w:noProof/>
              </w:rPr>
              <w:t>«физическое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_Toc121139531 \h </w:instrText>
            </w:r>
            <w:r>
              <w:rPr>
                <w:noProof/>
                <w:webHidden/>
              </w:rPr>
            </w:r>
            <w:r>
              <w:rPr>
                <w:noProof/>
                <w:webHidden/>
              </w:rPr>
              <w:fldChar w:fldCharType="separate"/>
            </w:r>
            <w:r w:rsidR="001F2254">
              <w:rPr>
                <w:noProof/>
                <w:webHidden/>
              </w:rPr>
              <w:t>74</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32" w:history="1">
            <w:r w:rsidR="00A72752" w:rsidRPr="009A5832">
              <w:rPr>
                <w:rStyle w:val="a6"/>
                <w:noProof/>
              </w:rPr>
              <w:t>Образовательная</w:t>
            </w:r>
            <w:r w:rsidR="00A72752" w:rsidRPr="009A5832">
              <w:rPr>
                <w:rStyle w:val="a6"/>
                <w:noProof/>
                <w:spacing w:val="-5"/>
              </w:rPr>
              <w:t xml:space="preserve"> </w:t>
            </w:r>
            <w:r w:rsidR="00A72752" w:rsidRPr="009A5832">
              <w:rPr>
                <w:rStyle w:val="a6"/>
                <w:noProof/>
              </w:rPr>
              <w:t>область</w:t>
            </w:r>
            <w:r w:rsidR="00A72752" w:rsidRPr="009A5832">
              <w:rPr>
                <w:rStyle w:val="a6"/>
                <w:noProof/>
                <w:spacing w:val="55"/>
              </w:rPr>
              <w:t xml:space="preserve"> </w:t>
            </w:r>
            <w:r w:rsidR="00A72752" w:rsidRPr="009A5832">
              <w:rPr>
                <w:rStyle w:val="a6"/>
                <w:noProof/>
              </w:rPr>
              <w:t>«социально-коммуникативное</w:t>
            </w:r>
            <w:r w:rsidR="00A72752" w:rsidRPr="009A5832">
              <w:rPr>
                <w:rStyle w:val="a6"/>
                <w:noProof/>
                <w:spacing w:val="-4"/>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_Toc121139532 \h </w:instrText>
            </w:r>
            <w:r>
              <w:rPr>
                <w:noProof/>
                <w:webHidden/>
              </w:rPr>
            </w:r>
            <w:r>
              <w:rPr>
                <w:noProof/>
                <w:webHidden/>
              </w:rPr>
              <w:fldChar w:fldCharType="separate"/>
            </w:r>
            <w:r w:rsidR="001F2254">
              <w:rPr>
                <w:noProof/>
                <w:webHidden/>
              </w:rPr>
              <w:t>77</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33" w:history="1">
            <w:r w:rsidR="00A72752" w:rsidRPr="009A5832">
              <w:rPr>
                <w:rStyle w:val="a6"/>
                <w:noProof/>
              </w:rPr>
              <w:t>Образовательная</w:t>
            </w:r>
            <w:r w:rsidR="00A72752" w:rsidRPr="009A5832">
              <w:rPr>
                <w:rStyle w:val="a6"/>
                <w:noProof/>
                <w:spacing w:val="-3"/>
              </w:rPr>
              <w:t xml:space="preserve"> </w:t>
            </w:r>
            <w:r w:rsidR="00A72752" w:rsidRPr="009A5832">
              <w:rPr>
                <w:rStyle w:val="a6"/>
                <w:noProof/>
              </w:rPr>
              <w:t>область</w:t>
            </w:r>
            <w:r w:rsidR="00A72752" w:rsidRPr="009A5832">
              <w:rPr>
                <w:rStyle w:val="a6"/>
                <w:noProof/>
                <w:spacing w:val="57"/>
              </w:rPr>
              <w:t xml:space="preserve"> </w:t>
            </w:r>
            <w:r w:rsidR="00A72752" w:rsidRPr="009A5832">
              <w:rPr>
                <w:rStyle w:val="a6"/>
                <w:noProof/>
              </w:rPr>
              <w:t>«речевое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_Toc121139533 \h </w:instrText>
            </w:r>
            <w:r>
              <w:rPr>
                <w:noProof/>
                <w:webHidden/>
              </w:rPr>
            </w:r>
            <w:r>
              <w:rPr>
                <w:noProof/>
                <w:webHidden/>
              </w:rPr>
              <w:fldChar w:fldCharType="separate"/>
            </w:r>
            <w:r w:rsidR="001F2254">
              <w:rPr>
                <w:noProof/>
                <w:webHidden/>
              </w:rPr>
              <w:t>83</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34" w:history="1">
            <w:r w:rsidR="00A72752" w:rsidRPr="009A5832">
              <w:rPr>
                <w:rStyle w:val="a6"/>
                <w:noProof/>
              </w:rPr>
              <w:t>Образовательная</w:t>
            </w:r>
            <w:r w:rsidR="00A72752" w:rsidRPr="009A5832">
              <w:rPr>
                <w:rStyle w:val="a6"/>
                <w:noProof/>
                <w:spacing w:val="-4"/>
              </w:rPr>
              <w:t xml:space="preserve"> </w:t>
            </w:r>
            <w:r w:rsidR="00A72752" w:rsidRPr="009A5832">
              <w:rPr>
                <w:rStyle w:val="a6"/>
                <w:noProof/>
              </w:rPr>
              <w:t>область</w:t>
            </w:r>
            <w:r w:rsidR="00A72752" w:rsidRPr="009A5832">
              <w:rPr>
                <w:rStyle w:val="a6"/>
                <w:noProof/>
                <w:spacing w:val="57"/>
              </w:rPr>
              <w:t xml:space="preserve"> </w:t>
            </w:r>
            <w:r w:rsidR="00A72752" w:rsidRPr="009A5832">
              <w:rPr>
                <w:rStyle w:val="a6"/>
                <w:noProof/>
              </w:rPr>
              <w:t>«физическое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_Toc121139534 \h </w:instrText>
            </w:r>
            <w:r>
              <w:rPr>
                <w:noProof/>
                <w:webHidden/>
              </w:rPr>
            </w:r>
            <w:r>
              <w:rPr>
                <w:noProof/>
                <w:webHidden/>
              </w:rPr>
              <w:fldChar w:fldCharType="separate"/>
            </w:r>
            <w:r w:rsidR="001F2254">
              <w:rPr>
                <w:noProof/>
                <w:webHidden/>
              </w:rPr>
              <w:t>95</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35" w:history="1">
            <w:r w:rsidR="00A72752" w:rsidRPr="009A5832">
              <w:rPr>
                <w:rStyle w:val="a6"/>
                <w:noProof/>
              </w:rPr>
              <w:t>Содержание</w:t>
            </w:r>
            <w:r w:rsidR="00A72752" w:rsidRPr="009A5832">
              <w:rPr>
                <w:rStyle w:val="a6"/>
                <w:noProof/>
                <w:spacing w:val="-3"/>
              </w:rPr>
              <w:t xml:space="preserve"> </w:t>
            </w:r>
            <w:r w:rsidR="00A72752" w:rsidRPr="009A5832">
              <w:rPr>
                <w:rStyle w:val="a6"/>
                <w:noProof/>
              </w:rPr>
              <w:t>образовательной</w:t>
            </w:r>
            <w:r w:rsidR="00A72752" w:rsidRPr="009A5832">
              <w:rPr>
                <w:rStyle w:val="a6"/>
                <w:noProof/>
                <w:spacing w:val="-4"/>
              </w:rPr>
              <w:t xml:space="preserve"> </w:t>
            </w:r>
            <w:r w:rsidR="00A72752" w:rsidRPr="009A5832">
              <w:rPr>
                <w:rStyle w:val="a6"/>
                <w:noProof/>
              </w:rPr>
              <w:t>деятельности</w:t>
            </w:r>
            <w:r w:rsidR="00A72752" w:rsidRPr="009A5832">
              <w:rPr>
                <w:rStyle w:val="a6"/>
                <w:noProof/>
                <w:spacing w:val="-3"/>
              </w:rPr>
              <w:t xml:space="preserve"> </w:t>
            </w:r>
            <w:r w:rsidR="00A72752" w:rsidRPr="009A5832">
              <w:rPr>
                <w:rStyle w:val="a6"/>
                <w:noProof/>
              </w:rPr>
              <w:t>с</w:t>
            </w:r>
            <w:r w:rsidR="00A72752" w:rsidRPr="009A5832">
              <w:rPr>
                <w:rStyle w:val="a6"/>
                <w:noProof/>
                <w:spacing w:val="-5"/>
              </w:rPr>
              <w:t xml:space="preserve"> </w:t>
            </w:r>
            <w:r w:rsidR="00A72752" w:rsidRPr="009A5832">
              <w:rPr>
                <w:rStyle w:val="a6"/>
                <w:noProof/>
              </w:rPr>
              <w:t>детьми</w:t>
            </w:r>
            <w:r w:rsidR="00A72752" w:rsidRPr="009A5832">
              <w:rPr>
                <w:rStyle w:val="a6"/>
                <w:noProof/>
                <w:spacing w:val="-3"/>
              </w:rPr>
              <w:t xml:space="preserve"> </w:t>
            </w:r>
            <w:r w:rsidR="00A72752" w:rsidRPr="009A5832">
              <w:rPr>
                <w:rStyle w:val="a6"/>
                <w:noProof/>
              </w:rPr>
              <w:t>5–7</w:t>
            </w:r>
            <w:r w:rsidR="00A72752" w:rsidRPr="009A5832">
              <w:rPr>
                <w:rStyle w:val="a6"/>
                <w:noProof/>
                <w:spacing w:val="-4"/>
              </w:rPr>
              <w:t xml:space="preserve"> </w:t>
            </w:r>
            <w:r w:rsidR="00A72752" w:rsidRPr="009A5832">
              <w:rPr>
                <w:rStyle w:val="a6"/>
                <w:noProof/>
              </w:rPr>
              <w:t>лет</w:t>
            </w:r>
            <w:r w:rsidR="00A72752">
              <w:rPr>
                <w:noProof/>
                <w:webHidden/>
              </w:rPr>
              <w:tab/>
            </w:r>
            <w:r>
              <w:rPr>
                <w:noProof/>
                <w:webHidden/>
              </w:rPr>
              <w:fldChar w:fldCharType="begin"/>
            </w:r>
            <w:r>
              <w:rPr>
                <w:noProof/>
                <w:webHidden/>
              </w:rPr>
              <w:instrText xml:space="preserve"> PAGEREF _Toc121139535 \h </w:instrText>
            </w:r>
            <w:r>
              <w:rPr>
                <w:noProof/>
                <w:webHidden/>
              </w:rPr>
            </w:r>
            <w:r>
              <w:rPr>
                <w:noProof/>
                <w:webHidden/>
              </w:rPr>
              <w:fldChar w:fldCharType="separate"/>
            </w:r>
            <w:r w:rsidR="001F2254">
              <w:rPr>
                <w:noProof/>
                <w:webHidden/>
              </w:rPr>
              <w:t>98</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36" w:history="1">
            <w:r w:rsidR="00A72752" w:rsidRPr="009A5832">
              <w:rPr>
                <w:rStyle w:val="a6"/>
                <w:noProof/>
              </w:rPr>
              <w:t>Образовательная</w:t>
            </w:r>
            <w:r w:rsidR="00A72752" w:rsidRPr="009A5832">
              <w:rPr>
                <w:rStyle w:val="a6"/>
                <w:noProof/>
                <w:spacing w:val="-5"/>
              </w:rPr>
              <w:t xml:space="preserve"> </w:t>
            </w:r>
            <w:r w:rsidR="00A72752" w:rsidRPr="009A5832">
              <w:rPr>
                <w:rStyle w:val="a6"/>
                <w:noProof/>
              </w:rPr>
              <w:t>область</w:t>
            </w:r>
            <w:r w:rsidR="00A72752" w:rsidRPr="009A5832">
              <w:rPr>
                <w:rStyle w:val="a6"/>
                <w:noProof/>
                <w:spacing w:val="55"/>
              </w:rPr>
              <w:t xml:space="preserve"> </w:t>
            </w:r>
            <w:r w:rsidR="00A72752" w:rsidRPr="009A5832">
              <w:rPr>
                <w:rStyle w:val="a6"/>
                <w:noProof/>
              </w:rPr>
              <w:t>«социально-коммуникативное</w:t>
            </w:r>
            <w:r w:rsidR="00A72752" w:rsidRPr="009A5832">
              <w:rPr>
                <w:rStyle w:val="a6"/>
                <w:noProof/>
                <w:spacing w:val="-4"/>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_Toc121139536 \h </w:instrText>
            </w:r>
            <w:r>
              <w:rPr>
                <w:noProof/>
                <w:webHidden/>
              </w:rPr>
            </w:r>
            <w:r>
              <w:rPr>
                <w:noProof/>
                <w:webHidden/>
              </w:rPr>
              <w:fldChar w:fldCharType="separate"/>
            </w:r>
            <w:r w:rsidR="001F2254">
              <w:rPr>
                <w:noProof/>
                <w:webHidden/>
              </w:rPr>
              <w:t>98</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37" w:history="1">
            <w:r w:rsidR="00A72752" w:rsidRPr="009A5832">
              <w:rPr>
                <w:rStyle w:val="a6"/>
                <w:noProof/>
              </w:rPr>
              <w:t>Образовательная</w:t>
            </w:r>
            <w:r w:rsidR="00A72752" w:rsidRPr="009A5832">
              <w:rPr>
                <w:rStyle w:val="a6"/>
                <w:noProof/>
                <w:spacing w:val="-4"/>
              </w:rPr>
              <w:t xml:space="preserve"> </w:t>
            </w:r>
            <w:r w:rsidR="00A72752" w:rsidRPr="009A5832">
              <w:rPr>
                <w:rStyle w:val="a6"/>
                <w:noProof/>
              </w:rPr>
              <w:t>область</w:t>
            </w:r>
            <w:r w:rsidR="00A72752" w:rsidRPr="009A5832">
              <w:rPr>
                <w:rStyle w:val="a6"/>
                <w:noProof/>
                <w:spacing w:val="-1"/>
              </w:rPr>
              <w:t xml:space="preserve"> </w:t>
            </w:r>
            <w:r w:rsidR="00A72752" w:rsidRPr="009A5832">
              <w:rPr>
                <w:rStyle w:val="a6"/>
                <w:noProof/>
              </w:rPr>
              <w:t>«познавательное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_Toc121139537 \h </w:instrText>
            </w:r>
            <w:r>
              <w:rPr>
                <w:noProof/>
                <w:webHidden/>
              </w:rPr>
            </w:r>
            <w:r>
              <w:rPr>
                <w:noProof/>
                <w:webHidden/>
              </w:rPr>
              <w:fldChar w:fldCharType="separate"/>
            </w:r>
            <w:r w:rsidR="001F2254">
              <w:rPr>
                <w:noProof/>
                <w:webHidden/>
              </w:rPr>
              <w:t>102</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38" w:history="1">
            <w:r w:rsidR="00A72752" w:rsidRPr="009A5832">
              <w:rPr>
                <w:rStyle w:val="a6"/>
                <w:noProof/>
              </w:rPr>
              <w:t>Образовательная</w:t>
            </w:r>
            <w:r w:rsidR="00A72752" w:rsidRPr="009A5832">
              <w:rPr>
                <w:rStyle w:val="a6"/>
                <w:noProof/>
                <w:spacing w:val="-4"/>
              </w:rPr>
              <w:t xml:space="preserve"> </w:t>
            </w:r>
            <w:r w:rsidR="00A72752" w:rsidRPr="009A5832">
              <w:rPr>
                <w:rStyle w:val="a6"/>
                <w:noProof/>
              </w:rPr>
              <w:t>область</w:t>
            </w:r>
            <w:r w:rsidR="00A72752" w:rsidRPr="009A5832">
              <w:rPr>
                <w:rStyle w:val="a6"/>
                <w:noProof/>
                <w:spacing w:val="56"/>
              </w:rPr>
              <w:t xml:space="preserve"> </w:t>
            </w:r>
            <w:r w:rsidR="00A72752" w:rsidRPr="009A5832">
              <w:rPr>
                <w:rStyle w:val="a6"/>
                <w:noProof/>
              </w:rPr>
              <w:t>«художественно</w:t>
            </w:r>
            <w:r w:rsidR="00A72752" w:rsidRPr="009A5832">
              <w:rPr>
                <w:rStyle w:val="a6"/>
                <w:noProof/>
                <w:spacing w:val="-2"/>
              </w:rPr>
              <w:t xml:space="preserve"> </w:t>
            </w:r>
            <w:r w:rsidR="00A72752" w:rsidRPr="009A5832">
              <w:rPr>
                <w:rStyle w:val="a6"/>
                <w:noProof/>
              </w:rPr>
              <w:t>-</w:t>
            </w:r>
            <w:r w:rsidR="00A72752" w:rsidRPr="009A5832">
              <w:rPr>
                <w:rStyle w:val="a6"/>
                <w:noProof/>
                <w:spacing w:val="-3"/>
              </w:rPr>
              <w:t xml:space="preserve"> </w:t>
            </w:r>
            <w:r w:rsidR="00A72752" w:rsidRPr="009A5832">
              <w:rPr>
                <w:rStyle w:val="a6"/>
                <w:noProof/>
              </w:rPr>
              <w:t>эстетическое</w:t>
            </w:r>
            <w:r w:rsidR="00A72752" w:rsidRPr="009A5832">
              <w:rPr>
                <w:rStyle w:val="a6"/>
                <w:noProof/>
                <w:spacing w:val="-4"/>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_Toc121139538 \h </w:instrText>
            </w:r>
            <w:r>
              <w:rPr>
                <w:noProof/>
                <w:webHidden/>
              </w:rPr>
            </w:r>
            <w:r>
              <w:rPr>
                <w:noProof/>
                <w:webHidden/>
              </w:rPr>
              <w:fldChar w:fldCharType="separate"/>
            </w:r>
            <w:r w:rsidR="001F2254">
              <w:rPr>
                <w:noProof/>
                <w:webHidden/>
              </w:rPr>
              <w:t>110</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39" w:history="1">
            <w:r w:rsidR="00A72752" w:rsidRPr="009A5832">
              <w:rPr>
                <w:rStyle w:val="a6"/>
                <w:noProof/>
              </w:rPr>
              <w:t>Образовательная</w:t>
            </w:r>
            <w:r w:rsidR="00A72752" w:rsidRPr="009A5832">
              <w:rPr>
                <w:rStyle w:val="a6"/>
                <w:noProof/>
                <w:spacing w:val="-4"/>
              </w:rPr>
              <w:t xml:space="preserve"> </w:t>
            </w:r>
            <w:r w:rsidR="00A72752" w:rsidRPr="009A5832">
              <w:rPr>
                <w:rStyle w:val="a6"/>
                <w:noProof/>
              </w:rPr>
              <w:t>область</w:t>
            </w:r>
            <w:r w:rsidR="00A72752" w:rsidRPr="009A5832">
              <w:rPr>
                <w:rStyle w:val="a6"/>
                <w:noProof/>
                <w:spacing w:val="57"/>
              </w:rPr>
              <w:t xml:space="preserve"> </w:t>
            </w:r>
            <w:r w:rsidR="00A72752" w:rsidRPr="009A5832">
              <w:rPr>
                <w:rStyle w:val="a6"/>
                <w:noProof/>
              </w:rPr>
              <w:t>«физическое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_Toc121139539 \h </w:instrText>
            </w:r>
            <w:r>
              <w:rPr>
                <w:noProof/>
                <w:webHidden/>
              </w:rPr>
            </w:r>
            <w:r>
              <w:rPr>
                <w:noProof/>
                <w:webHidden/>
              </w:rPr>
              <w:fldChar w:fldCharType="separate"/>
            </w:r>
            <w:r w:rsidR="001F2254">
              <w:rPr>
                <w:noProof/>
                <w:webHidden/>
              </w:rPr>
              <w:t>119</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40" w:history="1">
            <w:r w:rsidR="00A72752" w:rsidRPr="009A5832">
              <w:rPr>
                <w:rStyle w:val="a6"/>
                <w:noProof/>
              </w:rPr>
              <w:t>Образовательная</w:t>
            </w:r>
            <w:r w:rsidR="00A72752" w:rsidRPr="009A5832">
              <w:rPr>
                <w:rStyle w:val="a6"/>
                <w:noProof/>
                <w:spacing w:val="-4"/>
              </w:rPr>
              <w:t xml:space="preserve"> </w:t>
            </w:r>
            <w:r w:rsidR="00A72752" w:rsidRPr="009A5832">
              <w:rPr>
                <w:rStyle w:val="a6"/>
                <w:noProof/>
              </w:rPr>
              <w:t>область</w:t>
            </w:r>
            <w:r w:rsidR="00A72752" w:rsidRPr="009A5832">
              <w:rPr>
                <w:rStyle w:val="a6"/>
                <w:noProof/>
                <w:spacing w:val="54"/>
              </w:rPr>
              <w:t xml:space="preserve"> </w:t>
            </w:r>
            <w:r w:rsidR="00A72752" w:rsidRPr="009A5832">
              <w:rPr>
                <w:rStyle w:val="a6"/>
                <w:noProof/>
              </w:rPr>
              <w:t>«социально-коммуникативное</w:t>
            </w:r>
            <w:r w:rsidR="00A72752" w:rsidRPr="009A5832">
              <w:rPr>
                <w:rStyle w:val="a6"/>
                <w:noProof/>
                <w:spacing w:val="-4"/>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_Toc121139540 \h </w:instrText>
            </w:r>
            <w:r>
              <w:rPr>
                <w:noProof/>
                <w:webHidden/>
              </w:rPr>
            </w:r>
            <w:r>
              <w:rPr>
                <w:noProof/>
                <w:webHidden/>
              </w:rPr>
              <w:fldChar w:fldCharType="separate"/>
            </w:r>
            <w:r w:rsidR="001F2254">
              <w:rPr>
                <w:noProof/>
                <w:webHidden/>
              </w:rPr>
              <w:t>122</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41" w:history="1">
            <w:r w:rsidR="00A72752" w:rsidRPr="009A5832">
              <w:rPr>
                <w:rStyle w:val="a6"/>
                <w:noProof/>
              </w:rPr>
              <w:t>Образовательная</w:t>
            </w:r>
            <w:r w:rsidR="00A72752" w:rsidRPr="009A5832">
              <w:rPr>
                <w:rStyle w:val="a6"/>
                <w:noProof/>
                <w:spacing w:val="-4"/>
              </w:rPr>
              <w:t xml:space="preserve"> </w:t>
            </w:r>
            <w:r w:rsidR="00A72752" w:rsidRPr="009A5832">
              <w:rPr>
                <w:rStyle w:val="a6"/>
                <w:noProof/>
              </w:rPr>
              <w:t>область</w:t>
            </w:r>
            <w:r w:rsidR="00A72752" w:rsidRPr="009A5832">
              <w:rPr>
                <w:rStyle w:val="a6"/>
                <w:noProof/>
                <w:spacing w:val="56"/>
              </w:rPr>
              <w:t xml:space="preserve"> </w:t>
            </w:r>
            <w:r w:rsidR="00A72752" w:rsidRPr="009A5832">
              <w:rPr>
                <w:rStyle w:val="a6"/>
                <w:noProof/>
              </w:rPr>
              <w:t>«познавательное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_Toc121139541 \h </w:instrText>
            </w:r>
            <w:r>
              <w:rPr>
                <w:noProof/>
                <w:webHidden/>
              </w:rPr>
            </w:r>
            <w:r>
              <w:rPr>
                <w:noProof/>
                <w:webHidden/>
              </w:rPr>
              <w:fldChar w:fldCharType="separate"/>
            </w:r>
            <w:r w:rsidR="001F2254">
              <w:rPr>
                <w:noProof/>
                <w:webHidden/>
              </w:rPr>
              <w:t>126</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42" w:history="1">
            <w:r w:rsidR="00A72752" w:rsidRPr="009A5832">
              <w:rPr>
                <w:rStyle w:val="a6"/>
                <w:noProof/>
              </w:rPr>
              <w:t>Образовательная</w:t>
            </w:r>
            <w:r w:rsidR="00A72752" w:rsidRPr="009A5832">
              <w:rPr>
                <w:rStyle w:val="a6"/>
                <w:noProof/>
                <w:spacing w:val="-3"/>
              </w:rPr>
              <w:t xml:space="preserve"> </w:t>
            </w:r>
            <w:r w:rsidR="00A72752" w:rsidRPr="009A5832">
              <w:rPr>
                <w:rStyle w:val="a6"/>
                <w:noProof/>
              </w:rPr>
              <w:t>область</w:t>
            </w:r>
            <w:r w:rsidR="00A72752" w:rsidRPr="009A5832">
              <w:rPr>
                <w:rStyle w:val="a6"/>
                <w:noProof/>
                <w:spacing w:val="57"/>
              </w:rPr>
              <w:t xml:space="preserve"> </w:t>
            </w:r>
            <w:r w:rsidR="00A72752" w:rsidRPr="009A5832">
              <w:rPr>
                <w:rStyle w:val="a6"/>
                <w:noProof/>
              </w:rPr>
              <w:t>«речевое</w:t>
            </w:r>
            <w:r w:rsidR="00A72752" w:rsidRPr="009A5832">
              <w:rPr>
                <w:rStyle w:val="a6"/>
                <w:noProof/>
                <w:spacing w:val="-3"/>
              </w:rPr>
              <w:t xml:space="preserve"> </w:t>
            </w:r>
            <w:r w:rsidR="00A72752" w:rsidRPr="009A5832">
              <w:rPr>
                <w:rStyle w:val="a6"/>
                <w:noProof/>
              </w:rPr>
              <w:t>развитие»</w:t>
            </w:r>
            <w:r w:rsidR="00A72752">
              <w:rPr>
                <w:noProof/>
                <w:webHidden/>
              </w:rPr>
              <w:tab/>
            </w:r>
            <w:r>
              <w:rPr>
                <w:noProof/>
                <w:webHidden/>
              </w:rPr>
              <w:fldChar w:fldCharType="begin"/>
            </w:r>
            <w:r>
              <w:rPr>
                <w:noProof/>
                <w:webHidden/>
              </w:rPr>
              <w:instrText xml:space="preserve"> PAGEREF _Toc121139542 \h </w:instrText>
            </w:r>
            <w:r>
              <w:rPr>
                <w:noProof/>
                <w:webHidden/>
              </w:rPr>
            </w:r>
            <w:r>
              <w:rPr>
                <w:noProof/>
                <w:webHidden/>
              </w:rPr>
              <w:fldChar w:fldCharType="separate"/>
            </w:r>
            <w:r w:rsidR="001F2254">
              <w:rPr>
                <w:noProof/>
                <w:webHidden/>
              </w:rPr>
              <w:t>131</w:t>
            </w:r>
            <w:r>
              <w:rPr>
                <w:noProof/>
                <w:webHidden/>
              </w:rPr>
              <w:fldChar w:fldCharType="end"/>
            </w:r>
          </w:hyperlink>
        </w:p>
        <w:p w:rsidR="00957023" w:rsidRDefault="00957023">
          <w:pPr>
            <w:pStyle w:val="12"/>
            <w:tabs>
              <w:tab w:val="right" w:leader="dot" w:pos="9345"/>
            </w:tabs>
            <w:rPr>
              <w:rFonts w:asciiTheme="minorHAnsi" w:eastAsiaTheme="minorEastAsia" w:hAnsiTheme="minorHAnsi" w:cstheme="minorBidi"/>
              <w:noProof/>
              <w:lang w:eastAsia="ru-RU"/>
            </w:rPr>
          </w:pPr>
          <w:hyperlink w:anchor="_Toc121139543" w:history="1">
            <w:r w:rsidRPr="009A5832">
              <w:rPr>
                <w:rStyle w:val="a6"/>
                <w:noProof/>
              </w:rPr>
              <w:t>Часть, формируемая</w:t>
            </w:r>
            <w:r w:rsidRPr="009A5832">
              <w:rPr>
                <w:rStyle w:val="a6"/>
                <w:noProof/>
                <w:spacing w:val="-2"/>
              </w:rPr>
              <w:t xml:space="preserve"> </w:t>
            </w:r>
            <w:r w:rsidRPr="009A5832">
              <w:rPr>
                <w:rStyle w:val="a6"/>
                <w:noProof/>
              </w:rPr>
              <w:t>участниками</w:t>
            </w:r>
            <w:r w:rsidRPr="009A5832">
              <w:rPr>
                <w:rStyle w:val="a6"/>
                <w:noProof/>
                <w:spacing w:val="-2"/>
              </w:rPr>
              <w:t xml:space="preserve"> </w:t>
            </w:r>
            <w:r w:rsidRPr="009A5832">
              <w:rPr>
                <w:rStyle w:val="a6"/>
                <w:noProof/>
              </w:rPr>
              <w:t>образовательных отношений</w:t>
            </w:r>
            <w:r>
              <w:rPr>
                <w:noProof/>
                <w:webHidden/>
              </w:rPr>
              <w:tab/>
            </w:r>
            <w:r>
              <w:rPr>
                <w:noProof/>
                <w:webHidden/>
              </w:rPr>
              <w:fldChar w:fldCharType="begin"/>
            </w:r>
            <w:r>
              <w:rPr>
                <w:noProof/>
                <w:webHidden/>
              </w:rPr>
              <w:instrText xml:space="preserve"> PAGEREF _Toc121139543 \h </w:instrText>
            </w:r>
            <w:r>
              <w:rPr>
                <w:noProof/>
                <w:webHidden/>
              </w:rPr>
            </w:r>
            <w:r>
              <w:rPr>
                <w:noProof/>
                <w:webHidden/>
              </w:rPr>
              <w:fldChar w:fldCharType="separate"/>
            </w:r>
            <w:r w:rsidR="001F2254">
              <w:rPr>
                <w:noProof/>
                <w:webHidden/>
              </w:rPr>
              <w:t>150</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44" w:history="1">
            <w:r w:rsidRPr="009A5832">
              <w:rPr>
                <w:rStyle w:val="a6"/>
                <w:noProof/>
              </w:rPr>
              <w:t>Пояснительная</w:t>
            </w:r>
            <w:r w:rsidRPr="009A5832">
              <w:rPr>
                <w:rStyle w:val="a6"/>
                <w:noProof/>
                <w:spacing w:val="-6"/>
              </w:rPr>
              <w:t xml:space="preserve"> </w:t>
            </w:r>
            <w:r w:rsidRPr="009A5832">
              <w:rPr>
                <w:rStyle w:val="a6"/>
                <w:noProof/>
              </w:rPr>
              <w:t>записка</w:t>
            </w:r>
            <w:r>
              <w:rPr>
                <w:noProof/>
                <w:webHidden/>
              </w:rPr>
              <w:tab/>
            </w:r>
            <w:r>
              <w:rPr>
                <w:noProof/>
                <w:webHidden/>
              </w:rPr>
              <w:fldChar w:fldCharType="begin"/>
            </w:r>
            <w:r>
              <w:rPr>
                <w:noProof/>
                <w:webHidden/>
              </w:rPr>
              <w:instrText xml:space="preserve"> PAGEREF _Toc121139544 \h </w:instrText>
            </w:r>
            <w:r>
              <w:rPr>
                <w:noProof/>
                <w:webHidden/>
              </w:rPr>
            </w:r>
            <w:r>
              <w:rPr>
                <w:noProof/>
                <w:webHidden/>
              </w:rPr>
              <w:fldChar w:fldCharType="separate"/>
            </w:r>
            <w:r w:rsidR="001F2254">
              <w:rPr>
                <w:noProof/>
                <w:webHidden/>
              </w:rPr>
              <w:t>150</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45" w:history="1">
            <w:r w:rsidRPr="009A5832">
              <w:rPr>
                <w:rStyle w:val="a6"/>
                <w:noProof/>
              </w:rPr>
              <w:t>Содержание национально-регионального компонента в соответствии с</w:t>
            </w:r>
            <w:r w:rsidRPr="009A5832">
              <w:rPr>
                <w:rStyle w:val="a6"/>
                <w:noProof/>
                <w:spacing w:val="-67"/>
              </w:rPr>
              <w:t xml:space="preserve"> </w:t>
            </w:r>
            <w:r w:rsidRPr="009A5832">
              <w:rPr>
                <w:rStyle w:val="a6"/>
                <w:noProof/>
              </w:rPr>
              <w:t>образовательными</w:t>
            </w:r>
            <w:r w:rsidRPr="009A5832">
              <w:rPr>
                <w:rStyle w:val="a6"/>
                <w:noProof/>
                <w:spacing w:val="5"/>
              </w:rPr>
              <w:t xml:space="preserve"> </w:t>
            </w:r>
            <w:r w:rsidRPr="009A5832">
              <w:rPr>
                <w:rStyle w:val="a6"/>
                <w:noProof/>
              </w:rPr>
              <w:t>областями:</w:t>
            </w:r>
            <w:r>
              <w:rPr>
                <w:noProof/>
                <w:webHidden/>
              </w:rPr>
              <w:tab/>
            </w:r>
            <w:r>
              <w:rPr>
                <w:noProof/>
                <w:webHidden/>
              </w:rPr>
              <w:fldChar w:fldCharType="begin"/>
            </w:r>
            <w:r>
              <w:rPr>
                <w:noProof/>
                <w:webHidden/>
              </w:rPr>
              <w:instrText xml:space="preserve"> PAGEREF _Toc121139545 \h </w:instrText>
            </w:r>
            <w:r>
              <w:rPr>
                <w:noProof/>
                <w:webHidden/>
              </w:rPr>
            </w:r>
            <w:r>
              <w:rPr>
                <w:noProof/>
                <w:webHidden/>
              </w:rPr>
              <w:fldChar w:fldCharType="separate"/>
            </w:r>
            <w:r w:rsidR="001F2254">
              <w:rPr>
                <w:noProof/>
                <w:webHidden/>
              </w:rPr>
              <w:t>152</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46" w:history="1">
            <w:r w:rsidRPr="009A5832">
              <w:rPr>
                <w:rStyle w:val="a6"/>
                <w:noProof/>
              </w:rPr>
              <w:t>Образовательная</w:t>
            </w:r>
            <w:r w:rsidRPr="009A5832">
              <w:rPr>
                <w:rStyle w:val="a6"/>
                <w:noProof/>
                <w:spacing w:val="-11"/>
              </w:rPr>
              <w:t xml:space="preserve"> </w:t>
            </w:r>
            <w:r w:rsidRPr="009A5832">
              <w:rPr>
                <w:rStyle w:val="a6"/>
                <w:noProof/>
              </w:rPr>
              <w:t>область</w:t>
            </w:r>
            <w:r w:rsidRPr="009A5832">
              <w:rPr>
                <w:rStyle w:val="a6"/>
                <w:noProof/>
                <w:spacing w:val="-2"/>
              </w:rPr>
              <w:t xml:space="preserve"> </w:t>
            </w:r>
            <w:r w:rsidRPr="009A5832">
              <w:rPr>
                <w:rStyle w:val="a6"/>
                <w:noProof/>
              </w:rPr>
              <w:t>«Познавательное развитие»</w:t>
            </w:r>
            <w:r>
              <w:rPr>
                <w:noProof/>
                <w:webHidden/>
              </w:rPr>
              <w:tab/>
            </w:r>
            <w:r>
              <w:rPr>
                <w:noProof/>
                <w:webHidden/>
              </w:rPr>
              <w:fldChar w:fldCharType="begin"/>
            </w:r>
            <w:r>
              <w:rPr>
                <w:noProof/>
                <w:webHidden/>
              </w:rPr>
              <w:instrText xml:space="preserve"> PAGEREF _Toc121139546 \h </w:instrText>
            </w:r>
            <w:r>
              <w:rPr>
                <w:noProof/>
                <w:webHidden/>
              </w:rPr>
            </w:r>
            <w:r>
              <w:rPr>
                <w:noProof/>
                <w:webHidden/>
              </w:rPr>
              <w:fldChar w:fldCharType="separate"/>
            </w:r>
            <w:r w:rsidR="001F2254">
              <w:rPr>
                <w:noProof/>
                <w:webHidden/>
              </w:rPr>
              <w:t>152</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47" w:history="1">
            <w:r w:rsidRPr="009A5832">
              <w:rPr>
                <w:rStyle w:val="a6"/>
                <w:noProof/>
              </w:rPr>
              <w:t>Ознакомление</w:t>
            </w:r>
            <w:r w:rsidRPr="009A5832">
              <w:rPr>
                <w:rStyle w:val="a6"/>
                <w:noProof/>
                <w:spacing w:val="1"/>
              </w:rPr>
              <w:t xml:space="preserve"> </w:t>
            </w:r>
            <w:r w:rsidRPr="009A5832">
              <w:rPr>
                <w:rStyle w:val="a6"/>
                <w:noProof/>
              </w:rPr>
              <w:t>с</w:t>
            </w:r>
            <w:r w:rsidRPr="009A5832">
              <w:rPr>
                <w:rStyle w:val="a6"/>
                <w:noProof/>
                <w:spacing w:val="1"/>
              </w:rPr>
              <w:t xml:space="preserve"> </w:t>
            </w:r>
            <w:r w:rsidRPr="009A5832">
              <w:rPr>
                <w:rStyle w:val="a6"/>
                <w:noProof/>
              </w:rPr>
              <w:t>миром</w:t>
            </w:r>
            <w:r w:rsidRPr="009A5832">
              <w:rPr>
                <w:rStyle w:val="a6"/>
                <w:noProof/>
                <w:spacing w:val="1"/>
              </w:rPr>
              <w:t xml:space="preserve"> </w:t>
            </w:r>
            <w:r w:rsidRPr="009A5832">
              <w:rPr>
                <w:rStyle w:val="a6"/>
                <w:noProof/>
              </w:rPr>
              <w:t>природы.</w:t>
            </w:r>
            <w:r w:rsidRPr="009A5832">
              <w:rPr>
                <w:rStyle w:val="a6"/>
                <w:noProof/>
                <w:spacing w:val="1"/>
              </w:rPr>
              <w:t xml:space="preserve"> </w:t>
            </w:r>
            <w:r w:rsidRPr="009A5832">
              <w:rPr>
                <w:rStyle w:val="a6"/>
                <w:noProof/>
              </w:rPr>
              <w:t>Ознакомление</w:t>
            </w:r>
            <w:r w:rsidRPr="009A5832">
              <w:rPr>
                <w:rStyle w:val="a6"/>
                <w:noProof/>
                <w:spacing w:val="1"/>
              </w:rPr>
              <w:t xml:space="preserve"> </w:t>
            </w:r>
            <w:r w:rsidRPr="009A5832">
              <w:rPr>
                <w:rStyle w:val="a6"/>
                <w:noProof/>
              </w:rPr>
              <w:t>с</w:t>
            </w:r>
            <w:r w:rsidRPr="009A5832">
              <w:rPr>
                <w:rStyle w:val="a6"/>
                <w:noProof/>
                <w:spacing w:val="1"/>
              </w:rPr>
              <w:t xml:space="preserve"> </w:t>
            </w:r>
            <w:r w:rsidRPr="009A5832">
              <w:rPr>
                <w:rStyle w:val="a6"/>
                <w:noProof/>
              </w:rPr>
              <w:t>социальным</w:t>
            </w:r>
            <w:r w:rsidRPr="009A5832">
              <w:rPr>
                <w:rStyle w:val="a6"/>
                <w:noProof/>
                <w:spacing w:val="1"/>
              </w:rPr>
              <w:t xml:space="preserve"> </w:t>
            </w:r>
            <w:r w:rsidRPr="009A5832">
              <w:rPr>
                <w:rStyle w:val="a6"/>
                <w:noProof/>
              </w:rPr>
              <w:t>миром.</w:t>
            </w:r>
            <w:r w:rsidRPr="009A5832">
              <w:rPr>
                <w:rStyle w:val="a6"/>
                <w:noProof/>
                <w:spacing w:val="1"/>
              </w:rPr>
              <w:t xml:space="preserve"> </w:t>
            </w:r>
            <w:r w:rsidRPr="009A5832">
              <w:rPr>
                <w:rStyle w:val="a6"/>
                <w:noProof/>
              </w:rPr>
              <w:t>Ознакомление</w:t>
            </w:r>
            <w:r w:rsidRPr="009A5832">
              <w:rPr>
                <w:rStyle w:val="a6"/>
                <w:noProof/>
                <w:spacing w:val="-2"/>
              </w:rPr>
              <w:t xml:space="preserve"> </w:t>
            </w:r>
            <w:r w:rsidRPr="009A5832">
              <w:rPr>
                <w:rStyle w:val="a6"/>
                <w:noProof/>
              </w:rPr>
              <w:t>с</w:t>
            </w:r>
            <w:r w:rsidRPr="009A5832">
              <w:rPr>
                <w:rStyle w:val="a6"/>
                <w:noProof/>
                <w:spacing w:val="1"/>
              </w:rPr>
              <w:t xml:space="preserve"> </w:t>
            </w:r>
            <w:r w:rsidRPr="009A5832">
              <w:rPr>
                <w:rStyle w:val="a6"/>
                <w:noProof/>
              </w:rPr>
              <w:t>предметным</w:t>
            </w:r>
            <w:r w:rsidRPr="009A5832">
              <w:rPr>
                <w:rStyle w:val="a6"/>
                <w:noProof/>
                <w:spacing w:val="2"/>
              </w:rPr>
              <w:t xml:space="preserve"> </w:t>
            </w:r>
            <w:r w:rsidRPr="009A5832">
              <w:rPr>
                <w:rStyle w:val="a6"/>
                <w:noProof/>
              </w:rPr>
              <w:t>окружением.</w:t>
            </w:r>
            <w:r>
              <w:rPr>
                <w:noProof/>
                <w:webHidden/>
              </w:rPr>
              <w:tab/>
            </w:r>
            <w:r>
              <w:rPr>
                <w:noProof/>
                <w:webHidden/>
              </w:rPr>
              <w:fldChar w:fldCharType="begin"/>
            </w:r>
            <w:r>
              <w:rPr>
                <w:noProof/>
                <w:webHidden/>
              </w:rPr>
              <w:instrText xml:space="preserve"> PAGEREF _Toc121139547 \h </w:instrText>
            </w:r>
            <w:r>
              <w:rPr>
                <w:noProof/>
                <w:webHidden/>
              </w:rPr>
            </w:r>
            <w:r>
              <w:rPr>
                <w:noProof/>
                <w:webHidden/>
              </w:rPr>
              <w:fldChar w:fldCharType="separate"/>
            </w:r>
            <w:r w:rsidR="001F2254">
              <w:rPr>
                <w:noProof/>
                <w:webHidden/>
              </w:rPr>
              <w:t>153</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48" w:history="1">
            <w:r w:rsidRPr="009A5832">
              <w:rPr>
                <w:rStyle w:val="a6"/>
                <w:noProof/>
              </w:rPr>
              <w:t>Образовательная</w:t>
            </w:r>
            <w:r w:rsidRPr="009A5832">
              <w:rPr>
                <w:rStyle w:val="a6"/>
                <w:noProof/>
                <w:spacing w:val="-12"/>
              </w:rPr>
              <w:t xml:space="preserve"> </w:t>
            </w:r>
            <w:r w:rsidRPr="009A5832">
              <w:rPr>
                <w:rStyle w:val="a6"/>
                <w:noProof/>
              </w:rPr>
              <w:t>область</w:t>
            </w:r>
            <w:r w:rsidRPr="009A5832">
              <w:rPr>
                <w:rStyle w:val="a6"/>
                <w:noProof/>
                <w:spacing w:val="-2"/>
              </w:rPr>
              <w:t xml:space="preserve"> </w:t>
            </w:r>
            <w:r w:rsidRPr="009A5832">
              <w:rPr>
                <w:rStyle w:val="a6"/>
                <w:noProof/>
              </w:rPr>
              <w:t>«Художественно-эстетическое</w:t>
            </w:r>
            <w:r w:rsidRPr="009A5832">
              <w:rPr>
                <w:rStyle w:val="a6"/>
                <w:noProof/>
                <w:spacing w:val="-2"/>
              </w:rPr>
              <w:t xml:space="preserve"> </w:t>
            </w:r>
            <w:r w:rsidRPr="009A5832">
              <w:rPr>
                <w:rStyle w:val="a6"/>
                <w:noProof/>
              </w:rPr>
              <w:t>развитие»</w:t>
            </w:r>
            <w:r>
              <w:rPr>
                <w:noProof/>
                <w:webHidden/>
              </w:rPr>
              <w:tab/>
            </w:r>
            <w:r>
              <w:rPr>
                <w:noProof/>
                <w:webHidden/>
              </w:rPr>
              <w:fldChar w:fldCharType="begin"/>
            </w:r>
            <w:r>
              <w:rPr>
                <w:noProof/>
                <w:webHidden/>
              </w:rPr>
              <w:instrText xml:space="preserve"> PAGEREF _Toc121139548 \h </w:instrText>
            </w:r>
            <w:r>
              <w:rPr>
                <w:noProof/>
                <w:webHidden/>
              </w:rPr>
            </w:r>
            <w:r>
              <w:rPr>
                <w:noProof/>
                <w:webHidden/>
              </w:rPr>
              <w:fldChar w:fldCharType="separate"/>
            </w:r>
            <w:r w:rsidR="001F2254">
              <w:rPr>
                <w:noProof/>
                <w:webHidden/>
              </w:rPr>
              <w:t>154</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49" w:history="1">
            <w:r w:rsidRPr="009A5832">
              <w:rPr>
                <w:rStyle w:val="a6"/>
                <w:noProof/>
              </w:rPr>
              <w:t>Образовательная</w:t>
            </w:r>
            <w:r w:rsidRPr="009A5832">
              <w:rPr>
                <w:rStyle w:val="a6"/>
                <w:noProof/>
                <w:spacing w:val="-10"/>
              </w:rPr>
              <w:t xml:space="preserve"> </w:t>
            </w:r>
            <w:r w:rsidRPr="009A5832">
              <w:rPr>
                <w:rStyle w:val="a6"/>
                <w:noProof/>
              </w:rPr>
              <w:t>область</w:t>
            </w:r>
            <w:r w:rsidRPr="009A5832">
              <w:rPr>
                <w:rStyle w:val="a6"/>
                <w:noProof/>
                <w:spacing w:val="2"/>
              </w:rPr>
              <w:t xml:space="preserve"> </w:t>
            </w:r>
            <w:r w:rsidRPr="009A5832">
              <w:rPr>
                <w:rStyle w:val="a6"/>
                <w:noProof/>
              </w:rPr>
              <w:t>«Физическое</w:t>
            </w:r>
            <w:r w:rsidRPr="009A5832">
              <w:rPr>
                <w:rStyle w:val="a6"/>
                <w:noProof/>
                <w:spacing w:val="-3"/>
              </w:rPr>
              <w:t xml:space="preserve"> </w:t>
            </w:r>
            <w:r w:rsidRPr="009A5832">
              <w:rPr>
                <w:rStyle w:val="a6"/>
                <w:noProof/>
              </w:rPr>
              <w:t>развитие»</w:t>
            </w:r>
            <w:r>
              <w:rPr>
                <w:noProof/>
                <w:webHidden/>
              </w:rPr>
              <w:tab/>
            </w:r>
            <w:r>
              <w:rPr>
                <w:noProof/>
                <w:webHidden/>
              </w:rPr>
              <w:fldChar w:fldCharType="begin"/>
            </w:r>
            <w:r>
              <w:rPr>
                <w:noProof/>
                <w:webHidden/>
              </w:rPr>
              <w:instrText xml:space="preserve"> PAGEREF _Toc121139549 \h </w:instrText>
            </w:r>
            <w:r>
              <w:rPr>
                <w:noProof/>
                <w:webHidden/>
              </w:rPr>
            </w:r>
            <w:r>
              <w:rPr>
                <w:noProof/>
                <w:webHidden/>
              </w:rPr>
              <w:fldChar w:fldCharType="separate"/>
            </w:r>
            <w:r w:rsidR="001F2254">
              <w:rPr>
                <w:noProof/>
                <w:webHidden/>
              </w:rPr>
              <w:t>155</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50" w:history="1">
            <w:r w:rsidRPr="009A5832">
              <w:rPr>
                <w:rStyle w:val="a6"/>
                <w:noProof/>
              </w:rPr>
              <w:t>Образовательная</w:t>
            </w:r>
            <w:r w:rsidRPr="009A5832">
              <w:rPr>
                <w:rStyle w:val="a6"/>
                <w:noProof/>
                <w:spacing w:val="-11"/>
              </w:rPr>
              <w:t xml:space="preserve"> </w:t>
            </w:r>
            <w:r w:rsidRPr="009A5832">
              <w:rPr>
                <w:rStyle w:val="a6"/>
                <w:noProof/>
              </w:rPr>
              <w:t>область</w:t>
            </w:r>
            <w:r w:rsidRPr="009A5832">
              <w:rPr>
                <w:rStyle w:val="a6"/>
                <w:noProof/>
                <w:spacing w:val="-1"/>
              </w:rPr>
              <w:t xml:space="preserve"> </w:t>
            </w:r>
            <w:r w:rsidRPr="009A5832">
              <w:rPr>
                <w:rStyle w:val="a6"/>
                <w:noProof/>
              </w:rPr>
              <w:t>«Речевое развитие»</w:t>
            </w:r>
            <w:r>
              <w:rPr>
                <w:noProof/>
                <w:webHidden/>
              </w:rPr>
              <w:tab/>
            </w:r>
            <w:r>
              <w:rPr>
                <w:noProof/>
                <w:webHidden/>
              </w:rPr>
              <w:fldChar w:fldCharType="begin"/>
            </w:r>
            <w:r>
              <w:rPr>
                <w:noProof/>
                <w:webHidden/>
              </w:rPr>
              <w:instrText xml:space="preserve"> PAGEREF _Toc121139550 \h </w:instrText>
            </w:r>
            <w:r>
              <w:rPr>
                <w:noProof/>
                <w:webHidden/>
              </w:rPr>
            </w:r>
            <w:r>
              <w:rPr>
                <w:noProof/>
                <w:webHidden/>
              </w:rPr>
              <w:fldChar w:fldCharType="separate"/>
            </w:r>
            <w:r w:rsidR="001F2254">
              <w:rPr>
                <w:noProof/>
                <w:webHidden/>
              </w:rPr>
              <w:t>156</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51" w:history="1">
            <w:r w:rsidRPr="009A5832">
              <w:rPr>
                <w:rStyle w:val="a6"/>
                <w:noProof/>
              </w:rPr>
              <w:t>Образовательная</w:t>
            </w:r>
            <w:r w:rsidRPr="009A5832">
              <w:rPr>
                <w:rStyle w:val="a6"/>
                <w:noProof/>
                <w:spacing w:val="-13"/>
              </w:rPr>
              <w:t xml:space="preserve"> </w:t>
            </w:r>
            <w:r w:rsidRPr="009A5832">
              <w:rPr>
                <w:rStyle w:val="a6"/>
                <w:noProof/>
              </w:rPr>
              <w:t>область</w:t>
            </w:r>
            <w:r w:rsidRPr="009A5832">
              <w:rPr>
                <w:rStyle w:val="a6"/>
                <w:noProof/>
                <w:spacing w:val="-2"/>
              </w:rPr>
              <w:t xml:space="preserve"> </w:t>
            </w:r>
            <w:r w:rsidRPr="009A5832">
              <w:rPr>
                <w:rStyle w:val="a6"/>
                <w:noProof/>
              </w:rPr>
              <w:t>«Социально-коммуникативное»</w:t>
            </w:r>
            <w:r>
              <w:rPr>
                <w:noProof/>
                <w:webHidden/>
              </w:rPr>
              <w:tab/>
            </w:r>
            <w:r>
              <w:rPr>
                <w:noProof/>
                <w:webHidden/>
              </w:rPr>
              <w:fldChar w:fldCharType="begin"/>
            </w:r>
            <w:r>
              <w:rPr>
                <w:noProof/>
                <w:webHidden/>
              </w:rPr>
              <w:instrText xml:space="preserve"> PAGEREF _Toc121139551 \h </w:instrText>
            </w:r>
            <w:r>
              <w:rPr>
                <w:noProof/>
                <w:webHidden/>
              </w:rPr>
            </w:r>
            <w:r>
              <w:rPr>
                <w:noProof/>
                <w:webHidden/>
              </w:rPr>
              <w:fldChar w:fldCharType="separate"/>
            </w:r>
            <w:r w:rsidR="001F2254">
              <w:rPr>
                <w:noProof/>
                <w:webHidden/>
              </w:rPr>
              <w:t>156</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52" w:history="1">
            <w:r w:rsidRPr="009A5832">
              <w:rPr>
                <w:rStyle w:val="a6"/>
                <w:noProof/>
              </w:rPr>
              <w:t>Итоговые</w:t>
            </w:r>
            <w:r w:rsidRPr="009A5832">
              <w:rPr>
                <w:rStyle w:val="a6"/>
                <w:noProof/>
                <w:spacing w:val="34"/>
              </w:rPr>
              <w:t xml:space="preserve"> </w:t>
            </w:r>
            <w:r w:rsidRPr="009A5832">
              <w:rPr>
                <w:rStyle w:val="a6"/>
                <w:noProof/>
              </w:rPr>
              <w:t>результаты</w:t>
            </w:r>
            <w:r w:rsidRPr="009A5832">
              <w:rPr>
                <w:rStyle w:val="a6"/>
                <w:noProof/>
                <w:spacing w:val="31"/>
              </w:rPr>
              <w:t xml:space="preserve"> </w:t>
            </w:r>
            <w:r w:rsidRPr="009A5832">
              <w:rPr>
                <w:rStyle w:val="a6"/>
                <w:noProof/>
              </w:rPr>
              <w:t>освоения</w:t>
            </w:r>
            <w:r w:rsidRPr="009A5832">
              <w:rPr>
                <w:rStyle w:val="a6"/>
                <w:noProof/>
                <w:spacing w:val="34"/>
              </w:rPr>
              <w:t xml:space="preserve"> </w:t>
            </w:r>
            <w:r w:rsidRPr="009A5832">
              <w:rPr>
                <w:rStyle w:val="a6"/>
                <w:noProof/>
              </w:rPr>
              <w:t>программы</w:t>
            </w:r>
            <w:r w:rsidRPr="009A5832">
              <w:rPr>
                <w:rStyle w:val="a6"/>
                <w:noProof/>
                <w:spacing w:val="34"/>
              </w:rPr>
              <w:t xml:space="preserve"> </w:t>
            </w:r>
            <w:r w:rsidRPr="009A5832">
              <w:rPr>
                <w:rStyle w:val="a6"/>
                <w:noProof/>
              </w:rPr>
              <w:t>по</w:t>
            </w:r>
            <w:r w:rsidRPr="009A5832">
              <w:rPr>
                <w:rStyle w:val="a6"/>
                <w:noProof/>
                <w:spacing w:val="38"/>
              </w:rPr>
              <w:t xml:space="preserve"> </w:t>
            </w:r>
            <w:r w:rsidRPr="009A5832">
              <w:rPr>
                <w:rStyle w:val="a6"/>
                <w:noProof/>
              </w:rPr>
              <w:t xml:space="preserve">национально-региональному </w:t>
            </w:r>
            <w:r w:rsidRPr="009A5832">
              <w:rPr>
                <w:rStyle w:val="a6"/>
                <w:noProof/>
                <w:spacing w:val="-67"/>
              </w:rPr>
              <w:t xml:space="preserve"> </w:t>
            </w:r>
            <w:r w:rsidRPr="009A5832">
              <w:rPr>
                <w:rStyle w:val="a6"/>
                <w:noProof/>
              </w:rPr>
              <w:t>компоненту</w:t>
            </w:r>
            <w:r>
              <w:rPr>
                <w:noProof/>
                <w:webHidden/>
              </w:rPr>
              <w:tab/>
            </w:r>
            <w:r>
              <w:rPr>
                <w:noProof/>
                <w:webHidden/>
              </w:rPr>
              <w:fldChar w:fldCharType="begin"/>
            </w:r>
            <w:r>
              <w:rPr>
                <w:noProof/>
                <w:webHidden/>
              </w:rPr>
              <w:instrText xml:space="preserve"> PAGEREF _Toc121139552 \h </w:instrText>
            </w:r>
            <w:r>
              <w:rPr>
                <w:noProof/>
                <w:webHidden/>
              </w:rPr>
            </w:r>
            <w:r>
              <w:rPr>
                <w:noProof/>
                <w:webHidden/>
              </w:rPr>
              <w:fldChar w:fldCharType="separate"/>
            </w:r>
            <w:r w:rsidR="001F2254">
              <w:rPr>
                <w:noProof/>
                <w:webHidden/>
              </w:rPr>
              <w:t>157</w:t>
            </w:r>
            <w:r>
              <w:rPr>
                <w:noProof/>
                <w:webHidden/>
              </w:rPr>
              <w:fldChar w:fldCharType="end"/>
            </w:r>
          </w:hyperlink>
        </w:p>
        <w:p w:rsidR="00957023" w:rsidRDefault="00957023">
          <w:pPr>
            <w:pStyle w:val="12"/>
            <w:tabs>
              <w:tab w:val="right" w:leader="dot" w:pos="9345"/>
            </w:tabs>
            <w:rPr>
              <w:rFonts w:asciiTheme="minorHAnsi" w:eastAsiaTheme="minorEastAsia" w:hAnsiTheme="minorHAnsi" w:cstheme="minorBidi"/>
              <w:noProof/>
              <w:lang w:eastAsia="ru-RU"/>
            </w:rPr>
          </w:pPr>
          <w:hyperlink w:anchor="_Toc121139553" w:history="1">
            <w:r w:rsidRPr="009A5832">
              <w:rPr>
                <w:rStyle w:val="a6"/>
                <w:noProof/>
              </w:rPr>
              <w:t>Парциальные</w:t>
            </w:r>
            <w:r w:rsidRPr="009A5832">
              <w:rPr>
                <w:rStyle w:val="a6"/>
                <w:noProof/>
                <w:spacing w:val="-4"/>
              </w:rPr>
              <w:t xml:space="preserve"> </w:t>
            </w:r>
            <w:r w:rsidRPr="009A5832">
              <w:rPr>
                <w:rStyle w:val="a6"/>
                <w:noProof/>
              </w:rPr>
              <w:t>программы, реализуемые</w:t>
            </w:r>
            <w:r w:rsidRPr="009A5832">
              <w:rPr>
                <w:rStyle w:val="a6"/>
                <w:noProof/>
                <w:spacing w:val="-2"/>
              </w:rPr>
              <w:t xml:space="preserve"> </w:t>
            </w:r>
            <w:r w:rsidRPr="009A5832">
              <w:rPr>
                <w:rStyle w:val="a6"/>
                <w:noProof/>
              </w:rPr>
              <w:t>в</w:t>
            </w:r>
            <w:r w:rsidRPr="009A5832">
              <w:rPr>
                <w:rStyle w:val="a6"/>
                <w:noProof/>
                <w:spacing w:val="-6"/>
              </w:rPr>
              <w:t xml:space="preserve"> </w:t>
            </w:r>
            <w:r w:rsidRPr="009A5832">
              <w:rPr>
                <w:rStyle w:val="a6"/>
                <w:noProof/>
              </w:rPr>
              <w:t>ДОУ</w:t>
            </w:r>
            <w:r>
              <w:rPr>
                <w:noProof/>
                <w:webHidden/>
              </w:rPr>
              <w:tab/>
            </w:r>
            <w:r>
              <w:rPr>
                <w:noProof/>
                <w:webHidden/>
              </w:rPr>
              <w:fldChar w:fldCharType="begin"/>
            </w:r>
            <w:r>
              <w:rPr>
                <w:noProof/>
                <w:webHidden/>
              </w:rPr>
              <w:instrText xml:space="preserve"> PAGEREF _Toc121139553 \h </w:instrText>
            </w:r>
            <w:r>
              <w:rPr>
                <w:noProof/>
                <w:webHidden/>
              </w:rPr>
            </w:r>
            <w:r>
              <w:rPr>
                <w:noProof/>
                <w:webHidden/>
              </w:rPr>
              <w:fldChar w:fldCharType="separate"/>
            </w:r>
            <w:r w:rsidR="001F2254">
              <w:rPr>
                <w:noProof/>
                <w:webHidden/>
              </w:rPr>
              <w:t>160</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54" w:history="1">
            <w:r w:rsidRPr="009A5832">
              <w:rPr>
                <w:rStyle w:val="a6"/>
                <w:noProof/>
              </w:rPr>
              <w:t>«Программа</w:t>
            </w:r>
            <w:r w:rsidRPr="009A5832">
              <w:rPr>
                <w:rStyle w:val="a6"/>
                <w:noProof/>
                <w:spacing w:val="-4"/>
              </w:rPr>
              <w:t xml:space="preserve"> </w:t>
            </w:r>
            <w:r w:rsidRPr="009A5832">
              <w:rPr>
                <w:rStyle w:val="a6"/>
                <w:noProof/>
              </w:rPr>
              <w:t>по</w:t>
            </w:r>
            <w:r w:rsidRPr="009A5832">
              <w:rPr>
                <w:rStyle w:val="a6"/>
                <w:noProof/>
                <w:spacing w:val="-9"/>
              </w:rPr>
              <w:t xml:space="preserve"> </w:t>
            </w:r>
            <w:r w:rsidRPr="009A5832">
              <w:rPr>
                <w:rStyle w:val="a6"/>
                <w:noProof/>
              </w:rPr>
              <w:t>музыке</w:t>
            </w:r>
            <w:r w:rsidRPr="009A5832">
              <w:rPr>
                <w:rStyle w:val="a6"/>
                <w:noProof/>
                <w:spacing w:val="-7"/>
              </w:rPr>
              <w:t xml:space="preserve"> </w:t>
            </w:r>
            <w:r w:rsidRPr="009A5832">
              <w:rPr>
                <w:rStyle w:val="a6"/>
                <w:noProof/>
              </w:rPr>
              <w:t>для</w:t>
            </w:r>
            <w:r w:rsidRPr="009A5832">
              <w:rPr>
                <w:rStyle w:val="a6"/>
                <w:noProof/>
                <w:spacing w:val="-10"/>
              </w:rPr>
              <w:t xml:space="preserve"> </w:t>
            </w:r>
            <w:r w:rsidRPr="009A5832">
              <w:rPr>
                <w:rStyle w:val="a6"/>
                <w:noProof/>
              </w:rPr>
              <w:t>дошкольных</w:t>
            </w:r>
            <w:r w:rsidRPr="009A5832">
              <w:rPr>
                <w:rStyle w:val="a6"/>
                <w:noProof/>
                <w:spacing w:val="-6"/>
              </w:rPr>
              <w:t xml:space="preserve"> </w:t>
            </w:r>
            <w:r w:rsidRPr="009A5832">
              <w:rPr>
                <w:rStyle w:val="a6"/>
                <w:noProof/>
              </w:rPr>
              <w:t>образовательных</w:t>
            </w:r>
            <w:r w:rsidRPr="009A5832">
              <w:rPr>
                <w:rStyle w:val="a6"/>
                <w:noProof/>
                <w:spacing w:val="-9"/>
              </w:rPr>
              <w:t xml:space="preserve"> </w:t>
            </w:r>
            <w:r w:rsidRPr="009A5832">
              <w:rPr>
                <w:rStyle w:val="a6"/>
                <w:noProof/>
              </w:rPr>
              <w:t>учреждений»</w:t>
            </w:r>
            <w:r w:rsidRPr="009A5832">
              <w:rPr>
                <w:rStyle w:val="a6"/>
                <w:noProof/>
                <w:spacing w:val="-67"/>
              </w:rPr>
              <w:t xml:space="preserve"> </w:t>
            </w:r>
            <w:r w:rsidRPr="009A5832">
              <w:rPr>
                <w:rStyle w:val="a6"/>
                <w:noProof/>
              </w:rPr>
              <w:t>Г.В.Черезова</w:t>
            </w:r>
            <w:r>
              <w:rPr>
                <w:noProof/>
                <w:webHidden/>
              </w:rPr>
              <w:tab/>
            </w:r>
            <w:r>
              <w:rPr>
                <w:noProof/>
                <w:webHidden/>
              </w:rPr>
              <w:fldChar w:fldCharType="begin"/>
            </w:r>
            <w:r>
              <w:rPr>
                <w:noProof/>
                <w:webHidden/>
              </w:rPr>
              <w:instrText xml:space="preserve"> PAGEREF _Toc121139554 \h </w:instrText>
            </w:r>
            <w:r>
              <w:rPr>
                <w:noProof/>
                <w:webHidden/>
              </w:rPr>
            </w:r>
            <w:r>
              <w:rPr>
                <w:noProof/>
                <w:webHidden/>
              </w:rPr>
              <w:fldChar w:fldCharType="separate"/>
            </w:r>
            <w:r w:rsidR="001F2254">
              <w:rPr>
                <w:noProof/>
                <w:webHidden/>
              </w:rPr>
              <w:t>160</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55" w:history="1">
            <w:r w:rsidRPr="009A5832">
              <w:rPr>
                <w:rStyle w:val="a6"/>
                <w:noProof/>
              </w:rPr>
              <w:t>«Уруглар ясли-садтарынга тыва чугаа сайзырадылгазынын</w:t>
            </w:r>
            <w:r w:rsidRPr="009A5832">
              <w:rPr>
                <w:rStyle w:val="a6"/>
                <w:noProof/>
                <w:spacing w:val="-68"/>
              </w:rPr>
              <w:t xml:space="preserve"> </w:t>
            </w:r>
            <w:r w:rsidRPr="009A5832">
              <w:rPr>
                <w:rStyle w:val="a6"/>
                <w:noProof/>
              </w:rPr>
              <w:t>программазы»</w:t>
            </w:r>
            <w:r w:rsidRPr="009A5832">
              <w:rPr>
                <w:rStyle w:val="a6"/>
                <w:noProof/>
                <w:spacing w:val="-1"/>
              </w:rPr>
              <w:t xml:space="preserve"> </w:t>
            </w:r>
            <w:r w:rsidRPr="009A5832">
              <w:rPr>
                <w:rStyle w:val="a6"/>
                <w:noProof/>
              </w:rPr>
              <w:t>А.Х.Алдын-оол, Г.Т.Назытпай.</w:t>
            </w:r>
            <w:r>
              <w:rPr>
                <w:noProof/>
                <w:webHidden/>
              </w:rPr>
              <w:tab/>
            </w:r>
            <w:r>
              <w:rPr>
                <w:noProof/>
                <w:webHidden/>
              </w:rPr>
              <w:fldChar w:fldCharType="begin"/>
            </w:r>
            <w:r>
              <w:rPr>
                <w:noProof/>
                <w:webHidden/>
              </w:rPr>
              <w:instrText xml:space="preserve"> PAGEREF _Toc121139555 \h </w:instrText>
            </w:r>
            <w:r>
              <w:rPr>
                <w:noProof/>
                <w:webHidden/>
              </w:rPr>
            </w:r>
            <w:r>
              <w:rPr>
                <w:noProof/>
                <w:webHidden/>
              </w:rPr>
              <w:fldChar w:fldCharType="separate"/>
            </w:r>
            <w:r w:rsidR="001F2254">
              <w:rPr>
                <w:noProof/>
                <w:webHidden/>
              </w:rPr>
              <w:t>161</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56" w:history="1">
            <w:r w:rsidRPr="009A5832">
              <w:rPr>
                <w:rStyle w:val="a6"/>
                <w:noProof/>
              </w:rPr>
              <w:t>«Программа по русскому языку для детей старшей и</w:t>
            </w:r>
            <w:r w:rsidRPr="009A5832">
              <w:rPr>
                <w:rStyle w:val="a6"/>
                <w:noProof/>
                <w:spacing w:val="1"/>
              </w:rPr>
              <w:t xml:space="preserve"> </w:t>
            </w:r>
            <w:r w:rsidRPr="009A5832">
              <w:rPr>
                <w:rStyle w:val="a6"/>
                <w:noProof/>
              </w:rPr>
              <w:t>подготовительной</w:t>
            </w:r>
            <w:r w:rsidRPr="009A5832">
              <w:rPr>
                <w:rStyle w:val="a6"/>
                <w:noProof/>
                <w:spacing w:val="-7"/>
              </w:rPr>
              <w:t xml:space="preserve"> </w:t>
            </w:r>
            <w:r w:rsidRPr="009A5832">
              <w:rPr>
                <w:rStyle w:val="a6"/>
                <w:noProof/>
              </w:rPr>
              <w:t>к</w:t>
            </w:r>
            <w:r w:rsidRPr="009A5832">
              <w:rPr>
                <w:rStyle w:val="a6"/>
                <w:noProof/>
                <w:spacing w:val="-5"/>
              </w:rPr>
              <w:t xml:space="preserve"> </w:t>
            </w:r>
            <w:r w:rsidRPr="009A5832">
              <w:rPr>
                <w:rStyle w:val="a6"/>
                <w:noProof/>
              </w:rPr>
              <w:t>школе</w:t>
            </w:r>
            <w:r w:rsidRPr="009A5832">
              <w:rPr>
                <w:rStyle w:val="a6"/>
                <w:noProof/>
                <w:spacing w:val="-6"/>
              </w:rPr>
              <w:t xml:space="preserve"> </w:t>
            </w:r>
            <w:r w:rsidRPr="009A5832">
              <w:rPr>
                <w:rStyle w:val="a6"/>
                <w:noProof/>
              </w:rPr>
              <w:t>групп</w:t>
            </w:r>
            <w:r w:rsidRPr="009A5832">
              <w:rPr>
                <w:rStyle w:val="a6"/>
                <w:noProof/>
                <w:spacing w:val="-8"/>
              </w:rPr>
              <w:t xml:space="preserve"> </w:t>
            </w:r>
            <w:r w:rsidRPr="009A5832">
              <w:rPr>
                <w:rStyle w:val="a6"/>
                <w:noProof/>
              </w:rPr>
              <w:t>детских</w:t>
            </w:r>
            <w:r w:rsidRPr="009A5832">
              <w:rPr>
                <w:rStyle w:val="a6"/>
                <w:noProof/>
                <w:spacing w:val="-7"/>
              </w:rPr>
              <w:t xml:space="preserve"> </w:t>
            </w:r>
            <w:r w:rsidRPr="009A5832">
              <w:rPr>
                <w:rStyle w:val="a6"/>
                <w:noProof/>
              </w:rPr>
              <w:t>образовательных</w:t>
            </w:r>
            <w:r w:rsidRPr="009A5832">
              <w:rPr>
                <w:rStyle w:val="a6"/>
                <w:noProof/>
                <w:spacing w:val="-67"/>
              </w:rPr>
              <w:t xml:space="preserve"> </w:t>
            </w:r>
            <w:r w:rsidRPr="009A5832">
              <w:rPr>
                <w:rStyle w:val="a6"/>
                <w:noProof/>
              </w:rPr>
              <w:t>дошкольных</w:t>
            </w:r>
            <w:r w:rsidRPr="009A5832">
              <w:rPr>
                <w:rStyle w:val="a6"/>
                <w:noProof/>
                <w:spacing w:val="-4"/>
              </w:rPr>
              <w:t xml:space="preserve"> </w:t>
            </w:r>
            <w:r w:rsidRPr="009A5832">
              <w:rPr>
                <w:rStyle w:val="a6"/>
                <w:noProof/>
              </w:rPr>
              <w:t>учреждений»,</w:t>
            </w:r>
            <w:r w:rsidRPr="009A5832">
              <w:rPr>
                <w:rStyle w:val="a6"/>
                <w:noProof/>
                <w:spacing w:val="2"/>
              </w:rPr>
              <w:t xml:space="preserve"> </w:t>
            </w:r>
            <w:r w:rsidRPr="009A5832">
              <w:rPr>
                <w:rStyle w:val="a6"/>
                <w:noProof/>
              </w:rPr>
              <w:t>автор</w:t>
            </w:r>
            <w:r w:rsidRPr="009A5832">
              <w:rPr>
                <w:rStyle w:val="a6"/>
                <w:noProof/>
                <w:spacing w:val="5"/>
              </w:rPr>
              <w:t xml:space="preserve"> </w:t>
            </w:r>
            <w:r w:rsidRPr="009A5832">
              <w:rPr>
                <w:rStyle w:val="a6"/>
                <w:noProof/>
              </w:rPr>
              <w:t>Ф.М.Бартан.</w:t>
            </w:r>
            <w:r>
              <w:rPr>
                <w:noProof/>
                <w:webHidden/>
              </w:rPr>
              <w:tab/>
            </w:r>
            <w:r>
              <w:rPr>
                <w:noProof/>
                <w:webHidden/>
              </w:rPr>
              <w:fldChar w:fldCharType="begin"/>
            </w:r>
            <w:r>
              <w:rPr>
                <w:noProof/>
                <w:webHidden/>
              </w:rPr>
              <w:instrText xml:space="preserve"> PAGEREF _Toc121139556 \h </w:instrText>
            </w:r>
            <w:r>
              <w:rPr>
                <w:noProof/>
                <w:webHidden/>
              </w:rPr>
            </w:r>
            <w:r>
              <w:rPr>
                <w:noProof/>
                <w:webHidden/>
              </w:rPr>
              <w:fldChar w:fldCharType="separate"/>
            </w:r>
            <w:r w:rsidR="001F2254">
              <w:rPr>
                <w:noProof/>
                <w:webHidden/>
              </w:rPr>
              <w:t>161</w:t>
            </w:r>
            <w:r>
              <w:rPr>
                <w:noProof/>
                <w:webHidden/>
              </w:rPr>
              <w:fldChar w:fldCharType="end"/>
            </w:r>
          </w:hyperlink>
        </w:p>
        <w:p w:rsidR="00957023" w:rsidRDefault="00957023">
          <w:pPr>
            <w:pStyle w:val="12"/>
            <w:tabs>
              <w:tab w:val="right" w:leader="dot" w:pos="9345"/>
            </w:tabs>
            <w:rPr>
              <w:rFonts w:asciiTheme="minorHAnsi" w:eastAsiaTheme="minorEastAsia" w:hAnsiTheme="minorHAnsi" w:cstheme="minorBidi"/>
              <w:noProof/>
              <w:lang w:eastAsia="ru-RU"/>
            </w:rPr>
          </w:pPr>
          <w:hyperlink w:anchor="_Toc121139557" w:history="1">
            <w:r w:rsidRPr="009A5832">
              <w:rPr>
                <w:rStyle w:val="a6"/>
                <w:noProof/>
                <w:w w:val="95"/>
              </w:rPr>
              <w:t>Программы</w:t>
            </w:r>
            <w:r w:rsidRPr="009A5832">
              <w:rPr>
                <w:rStyle w:val="a6"/>
                <w:noProof/>
                <w:spacing w:val="85"/>
              </w:rPr>
              <w:t xml:space="preserve"> </w:t>
            </w:r>
            <w:r w:rsidRPr="009A5832">
              <w:rPr>
                <w:rStyle w:val="a6"/>
                <w:noProof/>
                <w:w w:val="95"/>
              </w:rPr>
              <w:t>дополнительного</w:t>
            </w:r>
            <w:r w:rsidRPr="009A5832">
              <w:rPr>
                <w:rStyle w:val="a6"/>
                <w:noProof/>
                <w:spacing w:val="96"/>
              </w:rPr>
              <w:t xml:space="preserve"> </w:t>
            </w:r>
            <w:r w:rsidRPr="009A5832">
              <w:rPr>
                <w:rStyle w:val="a6"/>
                <w:noProof/>
                <w:w w:val="95"/>
              </w:rPr>
              <w:t>образования</w:t>
            </w:r>
            <w:r w:rsidRPr="009A5832">
              <w:rPr>
                <w:rStyle w:val="a6"/>
                <w:noProof/>
                <w:spacing w:val="88"/>
              </w:rPr>
              <w:t xml:space="preserve"> </w:t>
            </w:r>
            <w:r w:rsidRPr="009A5832">
              <w:rPr>
                <w:rStyle w:val="a6"/>
                <w:noProof/>
                <w:w w:val="95"/>
              </w:rPr>
              <w:t>детей</w:t>
            </w:r>
            <w:r>
              <w:rPr>
                <w:noProof/>
                <w:webHidden/>
              </w:rPr>
              <w:tab/>
            </w:r>
            <w:r>
              <w:rPr>
                <w:noProof/>
                <w:webHidden/>
              </w:rPr>
              <w:fldChar w:fldCharType="begin"/>
            </w:r>
            <w:r>
              <w:rPr>
                <w:noProof/>
                <w:webHidden/>
              </w:rPr>
              <w:instrText xml:space="preserve"> PAGEREF _Toc121139557 \h </w:instrText>
            </w:r>
            <w:r>
              <w:rPr>
                <w:noProof/>
                <w:webHidden/>
              </w:rPr>
            </w:r>
            <w:r>
              <w:rPr>
                <w:noProof/>
                <w:webHidden/>
              </w:rPr>
              <w:fldChar w:fldCharType="separate"/>
            </w:r>
            <w:r w:rsidR="001F2254">
              <w:rPr>
                <w:noProof/>
                <w:webHidden/>
              </w:rPr>
              <w:t>164</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58" w:history="1">
            <w:r w:rsidRPr="009A5832">
              <w:rPr>
                <w:rStyle w:val="a6"/>
                <w:noProof/>
              </w:rPr>
              <w:t>Программа кружка «Хуреш» по физическому развитию (тувинская национальная борьба) для детей старшего дошкольного возраста.</w:t>
            </w:r>
            <w:r>
              <w:rPr>
                <w:noProof/>
                <w:webHidden/>
              </w:rPr>
              <w:tab/>
            </w:r>
            <w:r>
              <w:rPr>
                <w:noProof/>
                <w:webHidden/>
              </w:rPr>
              <w:fldChar w:fldCharType="begin"/>
            </w:r>
            <w:r>
              <w:rPr>
                <w:noProof/>
                <w:webHidden/>
              </w:rPr>
              <w:instrText xml:space="preserve"> PAGEREF _Toc121139558 \h </w:instrText>
            </w:r>
            <w:r>
              <w:rPr>
                <w:noProof/>
                <w:webHidden/>
              </w:rPr>
            </w:r>
            <w:r>
              <w:rPr>
                <w:noProof/>
                <w:webHidden/>
              </w:rPr>
              <w:fldChar w:fldCharType="separate"/>
            </w:r>
            <w:r w:rsidR="001F2254">
              <w:rPr>
                <w:noProof/>
                <w:webHidden/>
              </w:rPr>
              <w:t>164</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59" w:history="1">
            <w:r w:rsidRPr="009A5832">
              <w:rPr>
                <w:rStyle w:val="a6"/>
                <w:noProof/>
              </w:rPr>
              <w:t>Методические</w:t>
            </w:r>
            <w:r w:rsidRPr="009A5832">
              <w:rPr>
                <w:rStyle w:val="a6"/>
                <w:noProof/>
                <w:spacing w:val="-3"/>
              </w:rPr>
              <w:t xml:space="preserve"> </w:t>
            </w:r>
            <w:r w:rsidRPr="009A5832">
              <w:rPr>
                <w:rStyle w:val="a6"/>
                <w:noProof/>
              </w:rPr>
              <w:t>пособия</w:t>
            </w:r>
            <w:r w:rsidRPr="009A5832">
              <w:rPr>
                <w:rStyle w:val="a6"/>
                <w:noProof/>
                <w:spacing w:val="-5"/>
              </w:rPr>
              <w:t xml:space="preserve"> </w:t>
            </w:r>
            <w:r w:rsidRPr="009A5832">
              <w:rPr>
                <w:rStyle w:val="a6"/>
                <w:noProof/>
              </w:rPr>
              <w:t>по</w:t>
            </w:r>
            <w:r w:rsidRPr="009A5832">
              <w:rPr>
                <w:rStyle w:val="a6"/>
                <w:noProof/>
                <w:spacing w:val="-1"/>
              </w:rPr>
              <w:t xml:space="preserve"> </w:t>
            </w:r>
            <w:r w:rsidRPr="009A5832">
              <w:rPr>
                <w:rStyle w:val="a6"/>
                <w:noProof/>
              </w:rPr>
              <w:t>всем</w:t>
            </w:r>
            <w:r w:rsidRPr="009A5832">
              <w:rPr>
                <w:rStyle w:val="a6"/>
                <w:noProof/>
                <w:spacing w:val="-1"/>
              </w:rPr>
              <w:t xml:space="preserve"> </w:t>
            </w:r>
            <w:r w:rsidRPr="009A5832">
              <w:rPr>
                <w:rStyle w:val="a6"/>
                <w:noProof/>
              </w:rPr>
              <w:t>направлениям</w:t>
            </w:r>
            <w:r w:rsidRPr="009A5832">
              <w:rPr>
                <w:rStyle w:val="a6"/>
                <w:noProof/>
                <w:spacing w:val="-3"/>
              </w:rPr>
              <w:t xml:space="preserve"> </w:t>
            </w:r>
            <w:r w:rsidRPr="009A5832">
              <w:rPr>
                <w:rStyle w:val="a6"/>
                <w:noProof/>
              </w:rPr>
              <w:t>развития</w:t>
            </w:r>
            <w:r w:rsidRPr="009A5832">
              <w:rPr>
                <w:rStyle w:val="a6"/>
                <w:noProof/>
                <w:spacing w:val="-3"/>
              </w:rPr>
              <w:t xml:space="preserve"> </w:t>
            </w:r>
            <w:r w:rsidRPr="009A5832">
              <w:rPr>
                <w:rStyle w:val="a6"/>
                <w:noProof/>
              </w:rPr>
              <w:t>ребенка:</w:t>
            </w:r>
            <w:r>
              <w:rPr>
                <w:noProof/>
                <w:webHidden/>
              </w:rPr>
              <w:tab/>
            </w:r>
            <w:r>
              <w:rPr>
                <w:noProof/>
                <w:webHidden/>
              </w:rPr>
              <w:fldChar w:fldCharType="begin"/>
            </w:r>
            <w:r>
              <w:rPr>
                <w:noProof/>
                <w:webHidden/>
              </w:rPr>
              <w:instrText xml:space="preserve"> PAGEREF _Toc121139559 \h </w:instrText>
            </w:r>
            <w:r>
              <w:rPr>
                <w:noProof/>
                <w:webHidden/>
              </w:rPr>
            </w:r>
            <w:r>
              <w:rPr>
                <w:noProof/>
                <w:webHidden/>
              </w:rPr>
              <w:fldChar w:fldCharType="separate"/>
            </w:r>
            <w:r w:rsidR="001F2254">
              <w:rPr>
                <w:noProof/>
                <w:webHidden/>
              </w:rPr>
              <w:t>165</w:t>
            </w:r>
            <w:r>
              <w:rPr>
                <w:noProof/>
                <w:webHidden/>
              </w:rPr>
              <w:fldChar w:fldCharType="end"/>
            </w:r>
          </w:hyperlink>
        </w:p>
        <w:p w:rsidR="00957023" w:rsidRDefault="00957023">
          <w:pPr>
            <w:pStyle w:val="22"/>
            <w:tabs>
              <w:tab w:val="right" w:leader="dot" w:pos="9345"/>
            </w:tabs>
            <w:rPr>
              <w:rFonts w:asciiTheme="minorHAnsi" w:eastAsiaTheme="minorEastAsia" w:hAnsiTheme="minorHAnsi" w:cstheme="minorBidi"/>
              <w:noProof/>
              <w:lang w:eastAsia="ru-RU"/>
            </w:rPr>
          </w:pPr>
          <w:hyperlink w:anchor="_Toc121139560" w:history="1">
            <w:r w:rsidRPr="009A5832">
              <w:rPr>
                <w:rStyle w:val="a6"/>
                <w:noProof/>
              </w:rPr>
              <w:t>5.</w:t>
            </w:r>
            <w:r w:rsidRPr="009A5832">
              <w:rPr>
                <w:rStyle w:val="a6"/>
                <w:noProof/>
                <w:spacing w:val="-1"/>
              </w:rPr>
              <w:t xml:space="preserve"> </w:t>
            </w:r>
            <w:r w:rsidRPr="009A5832">
              <w:rPr>
                <w:rStyle w:val="a6"/>
                <w:noProof/>
              </w:rPr>
              <w:t>Образовательная</w:t>
            </w:r>
            <w:r w:rsidRPr="009A5832">
              <w:rPr>
                <w:rStyle w:val="a6"/>
                <w:noProof/>
                <w:spacing w:val="-6"/>
              </w:rPr>
              <w:t xml:space="preserve"> </w:t>
            </w:r>
            <w:r w:rsidRPr="009A5832">
              <w:rPr>
                <w:rStyle w:val="a6"/>
                <w:noProof/>
              </w:rPr>
              <w:t>область</w:t>
            </w:r>
            <w:r w:rsidRPr="009A5832">
              <w:rPr>
                <w:rStyle w:val="a6"/>
                <w:noProof/>
                <w:spacing w:val="-3"/>
              </w:rPr>
              <w:t xml:space="preserve"> </w:t>
            </w:r>
            <w:r w:rsidRPr="009A5832">
              <w:rPr>
                <w:rStyle w:val="a6"/>
                <w:noProof/>
              </w:rPr>
              <w:t>«Физическая</w:t>
            </w:r>
            <w:r w:rsidRPr="009A5832">
              <w:rPr>
                <w:rStyle w:val="a6"/>
                <w:noProof/>
                <w:spacing w:val="-4"/>
              </w:rPr>
              <w:t xml:space="preserve"> </w:t>
            </w:r>
            <w:r w:rsidRPr="009A5832">
              <w:rPr>
                <w:rStyle w:val="a6"/>
                <w:noProof/>
              </w:rPr>
              <w:t>культура»</w:t>
            </w:r>
            <w:r>
              <w:rPr>
                <w:noProof/>
                <w:webHidden/>
              </w:rPr>
              <w:tab/>
            </w:r>
            <w:r>
              <w:rPr>
                <w:noProof/>
                <w:webHidden/>
              </w:rPr>
              <w:fldChar w:fldCharType="begin"/>
            </w:r>
            <w:r>
              <w:rPr>
                <w:noProof/>
                <w:webHidden/>
              </w:rPr>
              <w:instrText xml:space="preserve"> PAGEREF _Toc121139560 \h </w:instrText>
            </w:r>
            <w:r>
              <w:rPr>
                <w:noProof/>
                <w:webHidden/>
              </w:rPr>
            </w:r>
            <w:r>
              <w:rPr>
                <w:noProof/>
                <w:webHidden/>
              </w:rPr>
              <w:fldChar w:fldCharType="separate"/>
            </w:r>
            <w:r w:rsidR="001F2254">
              <w:rPr>
                <w:noProof/>
                <w:webHidden/>
              </w:rPr>
              <w:t>166</w:t>
            </w:r>
            <w:r>
              <w:rPr>
                <w:noProof/>
                <w:webHidden/>
              </w:rPr>
              <w:fldChar w:fldCharType="end"/>
            </w:r>
          </w:hyperlink>
        </w:p>
        <w:p w:rsidR="00957023" w:rsidRDefault="00957023">
          <w:pPr>
            <w:pStyle w:val="12"/>
            <w:tabs>
              <w:tab w:val="right" w:leader="dot" w:pos="9345"/>
            </w:tabs>
            <w:rPr>
              <w:rFonts w:asciiTheme="minorHAnsi" w:eastAsiaTheme="minorEastAsia" w:hAnsiTheme="minorHAnsi" w:cstheme="minorBidi"/>
              <w:noProof/>
              <w:lang w:eastAsia="ru-RU"/>
            </w:rPr>
          </w:pPr>
          <w:hyperlink w:anchor="_Toc121139561" w:history="1">
            <w:r w:rsidRPr="009A5832">
              <w:rPr>
                <w:rStyle w:val="a6"/>
                <w:noProof/>
              </w:rPr>
              <w:t>Список</w:t>
            </w:r>
            <w:r w:rsidRPr="009A5832">
              <w:rPr>
                <w:rStyle w:val="a6"/>
                <w:noProof/>
                <w:spacing w:val="-9"/>
              </w:rPr>
              <w:t xml:space="preserve"> </w:t>
            </w:r>
            <w:r w:rsidRPr="009A5832">
              <w:rPr>
                <w:rStyle w:val="a6"/>
                <w:noProof/>
              </w:rPr>
              <w:t>использованной</w:t>
            </w:r>
            <w:r w:rsidRPr="009A5832">
              <w:rPr>
                <w:rStyle w:val="a6"/>
                <w:noProof/>
                <w:spacing w:val="-1"/>
              </w:rPr>
              <w:t xml:space="preserve"> </w:t>
            </w:r>
            <w:r w:rsidRPr="009A5832">
              <w:rPr>
                <w:rStyle w:val="a6"/>
                <w:noProof/>
              </w:rPr>
              <w:t>литературы</w:t>
            </w:r>
            <w:r w:rsidRPr="009A5832">
              <w:rPr>
                <w:rStyle w:val="a6"/>
                <w:noProof/>
                <w:spacing w:val="-3"/>
              </w:rPr>
              <w:t xml:space="preserve"> </w:t>
            </w:r>
            <w:r w:rsidRPr="009A5832">
              <w:rPr>
                <w:rStyle w:val="a6"/>
                <w:noProof/>
              </w:rPr>
              <w:t>для</w:t>
            </w:r>
            <w:r w:rsidRPr="009A5832">
              <w:rPr>
                <w:rStyle w:val="a6"/>
                <w:noProof/>
                <w:spacing w:val="-1"/>
              </w:rPr>
              <w:t xml:space="preserve"> </w:t>
            </w:r>
            <w:r w:rsidRPr="009A5832">
              <w:rPr>
                <w:rStyle w:val="a6"/>
                <w:noProof/>
              </w:rPr>
              <w:t>НРК</w:t>
            </w:r>
            <w:r>
              <w:rPr>
                <w:noProof/>
                <w:webHidden/>
              </w:rPr>
              <w:tab/>
            </w:r>
            <w:r>
              <w:rPr>
                <w:noProof/>
                <w:webHidden/>
              </w:rPr>
              <w:fldChar w:fldCharType="begin"/>
            </w:r>
            <w:r>
              <w:rPr>
                <w:noProof/>
                <w:webHidden/>
              </w:rPr>
              <w:instrText xml:space="preserve"> PAGEREF _Toc121139561 \h </w:instrText>
            </w:r>
            <w:r>
              <w:rPr>
                <w:noProof/>
                <w:webHidden/>
              </w:rPr>
            </w:r>
            <w:r>
              <w:rPr>
                <w:noProof/>
                <w:webHidden/>
              </w:rPr>
              <w:fldChar w:fldCharType="separate"/>
            </w:r>
            <w:r w:rsidR="001F2254">
              <w:rPr>
                <w:noProof/>
                <w:webHidden/>
              </w:rPr>
              <w:t>166</w:t>
            </w:r>
            <w:r>
              <w:rPr>
                <w:noProof/>
                <w:webHidden/>
              </w:rPr>
              <w:fldChar w:fldCharType="end"/>
            </w:r>
          </w:hyperlink>
        </w:p>
        <w:p w:rsidR="00E24787" w:rsidRPr="00AE62BA" w:rsidRDefault="00E24787">
          <w:pPr>
            <w:rPr>
              <w:sz w:val="24"/>
              <w:szCs w:val="24"/>
            </w:rPr>
          </w:pPr>
          <w:r w:rsidRPr="00AE62BA">
            <w:rPr>
              <w:b/>
              <w:bCs/>
              <w:sz w:val="24"/>
              <w:szCs w:val="24"/>
            </w:rPr>
            <w:fldChar w:fldCharType="end"/>
          </w:r>
        </w:p>
      </w:sdtContent>
    </w:sdt>
    <w:p w:rsidR="00C409AB" w:rsidRPr="00AE62BA" w:rsidRDefault="00C409AB" w:rsidP="00183B91">
      <w:pPr>
        <w:ind w:firstLine="709"/>
        <w:jc w:val="center"/>
        <w:rPr>
          <w:rFonts w:eastAsia="Calibri"/>
          <w:noProof/>
          <w:sz w:val="24"/>
          <w:szCs w:val="24"/>
        </w:rPr>
      </w:pPr>
    </w:p>
    <w:p w:rsidR="001A1AEB" w:rsidRPr="00AE62BA" w:rsidRDefault="001A1AEB" w:rsidP="00183B91">
      <w:pPr>
        <w:widowControl/>
        <w:autoSpaceDE/>
        <w:autoSpaceDN/>
        <w:ind w:firstLine="709"/>
        <w:jc w:val="both"/>
        <w:rPr>
          <w:rFonts w:eastAsia="Calibri"/>
          <w:noProof/>
          <w:sz w:val="24"/>
          <w:szCs w:val="24"/>
        </w:rPr>
      </w:pPr>
      <w:r w:rsidRPr="00AE62BA">
        <w:rPr>
          <w:rFonts w:eastAsia="Calibri"/>
          <w:noProof/>
          <w:sz w:val="24"/>
          <w:szCs w:val="24"/>
        </w:rPr>
        <w:br w:type="page"/>
      </w:r>
    </w:p>
    <w:p w:rsidR="00A771C5" w:rsidRPr="00AE62BA" w:rsidRDefault="00C409AB" w:rsidP="00183B91">
      <w:pPr>
        <w:pStyle w:val="1"/>
        <w:ind w:left="0"/>
        <w:rPr>
          <w:sz w:val="24"/>
          <w:szCs w:val="24"/>
        </w:rPr>
      </w:pPr>
      <w:bookmarkStart w:id="0" w:name="_Toc121139504"/>
      <w:r w:rsidRPr="00AE62BA">
        <w:rPr>
          <w:sz w:val="24"/>
          <w:szCs w:val="24"/>
        </w:rPr>
        <w:t>ЦЕЛЕВОЙ РАЗДЕЛ</w:t>
      </w:r>
      <w:bookmarkEnd w:id="0"/>
    </w:p>
    <w:p w:rsidR="00C409AB" w:rsidRPr="00AE62BA" w:rsidRDefault="00C409AB" w:rsidP="00183B91">
      <w:pPr>
        <w:pStyle w:val="2"/>
        <w:ind w:left="0"/>
        <w:jc w:val="center"/>
      </w:pPr>
      <w:bookmarkStart w:id="1" w:name="_Toc121139505"/>
      <w:r w:rsidRPr="00AE62BA">
        <w:t>Пояснительная записка</w:t>
      </w:r>
      <w:bookmarkEnd w:id="1"/>
    </w:p>
    <w:p w:rsidR="00C409AB" w:rsidRPr="00AE62BA" w:rsidRDefault="00C409AB" w:rsidP="00183B91">
      <w:pPr>
        <w:ind w:firstLine="709"/>
        <w:jc w:val="both"/>
        <w:rPr>
          <w:sz w:val="24"/>
          <w:szCs w:val="24"/>
        </w:rPr>
      </w:pPr>
      <w:r w:rsidRPr="00AE62BA">
        <w:rPr>
          <w:sz w:val="24"/>
          <w:szCs w:val="24"/>
        </w:rPr>
        <w:t>Основная образовательная программа МБДОУ детского сада «Хунчугеш</w:t>
      </w:r>
      <w:r w:rsidR="00F24A99" w:rsidRPr="00AE62BA">
        <w:rPr>
          <w:sz w:val="24"/>
          <w:szCs w:val="24"/>
        </w:rPr>
        <w:t>»</w:t>
      </w:r>
      <w:r w:rsidR="00B61DFB" w:rsidRPr="00AE62BA">
        <w:rPr>
          <w:sz w:val="24"/>
          <w:szCs w:val="24"/>
        </w:rPr>
        <w:t xml:space="preserve"> с.</w:t>
      </w:r>
      <w:r w:rsidR="007B6517" w:rsidRPr="00AE62BA">
        <w:rPr>
          <w:sz w:val="24"/>
          <w:szCs w:val="24"/>
        </w:rPr>
        <w:t xml:space="preserve"> </w:t>
      </w:r>
      <w:r w:rsidR="00B61DFB" w:rsidRPr="00AE62BA">
        <w:rPr>
          <w:sz w:val="24"/>
          <w:szCs w:val="24"/>
        </w:rPr>
        <w:t xml:space="preserve">Кунгуртуг Тере-Хольского района </w:t>
      </w:r>
      <w:r w:rsidRPr="00AE62BA">
        <w:rPr>
          <w:sz w:val="24"/>
          <w:szCs w:val="24"/>
        </w:rPr>
        <w:t>Республики Тыва (далее программа) является нормативно</w:t>
      </w:r>
      <w:r w:rsidR="002160E5">
        <w:rPr>
          <w:sz w:val="24"/>
          <w:szCs w:val="24"/>
        </w:rPr>
        <w:t xml:space="preserve"> -</w:t>
      </w:r>
      <w:r w:rsidRPr="00AE62BA">
        <w:rPr>
          <w:sz w:val="24"/>
          <w:szCs w:val="24"/>
        </w:rPr>
        <w:t>управленческим документом, определяющим совокупн</w:t>
      </w:r>
      <w:r w:rsidR="00A771C5" w:rsidRPr="00AE62BA">
        <w:rPr>
          <w:sz w:val="24"/>
          <w:szCs w:val="24"/>
        </w:rPr>
        <w:t xml:space="preserve">ость взаимосвязанных основных и </w:t>
      </w:r>
      <w:r w:rsidRPr="00AE62BA">
        <w:rPr>
          <w:sz w:val="24"/>
          <w:szCs w:val="24"/>
        </w:rPr>
        <w:t>дополнительных образовательных программ и соо</w:t>
      </w:r>
      <w:r w:rsidR="00A771C5" w:rsidRPr="00AE62BA">
        <w:rPr>
          <w:sz w:val="24"/>
          <w:szCs w:val="24"/>
        </w:rPr>
        <w:t xml:space="preserve">тветствующих им образовательных </w:t>
      </w:r>
      <w:r w:rsidRPr="00AE62BA">
        <w:rPr>
          <w:sz w:val="24"/>
          <w:szCs w:val="24"/>
        </w:rPr>
        <w:t>технологий, определяющих содержание образован</w:t>
      </w:r>
      <w:r w:rsidR="00A771C5" w:rsidRPr="00AE62BA">
        <w:rPr>
          <w:sz w:val="24"/>
          <w:szCs w:val="24"/>
        </w:rPr>
        <w:t xml:space="preserve">ия и направленных на достижение </w:t>
      </w:r>
      <w:r w:rsidRPr="00AE62BA">
        <w:rPr>
          <w:sz w:val="24"/>
          <w:szCs w:val="24"/>
        </w:rPr>
        <w:t>прогнозируемого результата деятельности дошкольного образовательного учреждения.</w:t>
      </w:r>
    </w:p>
    <w:p w:rsidR="00C409AB" w:rsidRPr="00AE62BA" w:rsidRDefault="00C409AB" w:rsidP="00183B91">
      <w:pPr>
        <w:ind w:firstLine="709"/>
        <w:jc w:val="both"/>
        <w:rPr>
          <w:sz w:val="24"/>
          <w:szCs w:val="24"/>
        </w:rPr>
      </w:pPr>
      <w:r w:rsidRPr="00AE62BA">
        <w:rPr>
          <w:sz w:val="24"/>
          <w:szCs w:val="24"/>
        </w:rPr>
        <w:t>Программа разработана в соответстви</w:t>
      </w:r>
      <w:r w:rsidR="00A771C5" w:rsidRPr="00AE62BA">
        <w:rPr>
          <w:sz w:val="24"/>
          <w:szCs w:val="24"/>
        </w:rPr>
        <w:t xml:space="preserve">и с Федеральным государственным </w:t>
      </w:r>
      <w:r w:rsidRPr="00AE62BA">
        <w:rPr>
          <w:sz w:val="24"/>
          <w:szCs w:val="24"/>
        </w:rPr>
        <w:t>образовательным стандартом дошкольного образ</w:t>
      </w:r>
      <w:r w:rsidR="00A771C5" w:rsidRPr="00AE62BA">
        <w:rPr>
          <w:sz w:val="24"/>
          <w:szCs w:val="24"/>
        </w:rPr>
        <w:t xml:space="preserve">ования (ФГОС ДО) и доработана с </w:t>
      </w:r>
      <w:r w:rsidRPr="00AE62BA">
        <w:rPr>
          <w:sz w:val="24"/>
          <w:szCs w:val="24"/>
        </w:rPr>
        <w:t>учетом майских указов Президента (Указ Пре</w:t>
      </w:r>
      <w:r w:rsidR="00A771C5" w:rsidRPr="00AE62BA">
        <w:rPr>
          <w:sz w:val="24"/>
          <w:szCs w:val="24"/>
        </w:rPr>
        <w:t xml:space="preserve">зидента Российской Федерации от </w:t>
      </w:r>
      <w:r w:rsidRPr="00AE62BA">
        <w:rPr>
          <w:sz w:val="24"/>
          <w:szCs w:val="24"/>
        </w:rPr>
        <w:t xml:space="preserve">07.05.2018 г. No 204 «О национальных целях и </w:t>
      </w:r>
      <w:r w:rsidR="00A771C5" w:rsidRPr="00AE62BA">
        <w:rPr>
          <w:sz w:val="24"/>
          <w:szCs w:val="24"/>
        </w:rPr>
        <w:t xml:space="preserve">стратегических задачах развития </w:t>
      </w:r>
      <w:r w:rsidRPr="00AE62BA">
        <w:rPr>
          <w:sz w:val="24"/>
          <w:szCs w:val="24"/>
        </w:rPr>
        <w:t>Российской Федерации на период до 2024 года»).</w:t>
      </w:r>
    </w:p>
    <w:p w:rsidR="00C409AB" w:rsidRPr="00AE62BA" w:rsidRDefault="00C409AB" w:rsidP="00A83D90">
      <w:pPr>
        <w:ind w:firstLine="709"/>
        <w:jc w:val="both"/>
        <w:rPr>
          <w:sz w:val="24"/>
          <w:szCs w:val="24"/>
        </w:rPr>
      </w:pPr>
      <w:r w:rsidRPr="00AE62BA">
        <w:rPr>
          <w:sz w:val="24"/>
          <w:szCs w:val="24"/>
        </w:rPr>
        <w:t>Программа направлена на разностороннее развитие дете</w:t>
      </w:r>
      <w:r w:rsidR="00A83D90" w:rsidRPr="00AE62BA">
        <w:rPr>
          <w:sz w:val="24"/>
          <w:szCs w:val="24"/>
        </w:rPr>
        <w:t xml:space="preserve">й дошкольного возраста с учетом </w:t>
      </w:r>
      <w:r w:rsidRPr="00AE62BA">
        <w:rPr>
          <w:sz w:val="24"/>
          <w:szCs w:val="24"/>
        </w:rPr>
        <w:t>их возрастных и индивидуальных особенностей, достижение детьми дошкольного возраста уровня развития, необходимого для успешного освоения ими образовательных программ начального общего образования.</w:t>
      </w:r>
    </w:p>
    <w:p w:rsidR="00A83D90" w:rsidRPr="00AE62BA" w:rsidRDefault="00A83D90" w:rsidP="00A83D90">
      <w:pPr>
        <w:ind w:firstLine="709"/>
        <w:jc w:val="both"/>
        <w:rPr>
          <w:sz w:val="24"/>
          <w:szCs w:val="24"/>
        </w:rPr>
      </w:pPr>
    </w:p>
    <w:p w:rsidR="00C409AB" w:rsidRPr="00AE62BA" w:rsidRDefault="00C409AB" w:rsidP="00183B91">
      <w:pPr>
        <w:ind w:firstLine="709"/>
        <w:jc w:val="both"/>
        <w:rPr>
          <w:b/>
          <w:sz w:val="24"/>
          <w:szCs w:val="24"/>
        </w:rPr>
      </w:pPr>
      <w:r w:rsidRPr="00AE62BA">
        <w:rPr>
          <w:b/>
          <w:sz w:val="24"/>
          <w:szCs w:val="24"/>
        </w:rPr>
        <w:t>Общие сведения о ДОУ</w:t>
      </w:r>
    </w:p>
    <w:p w:rsidR="00C409AB" w:rsidRPr="00AE62BA" w:rsidRDefault="00C409AB" w:rsidP="00183B91">
      <w:pPr>
        <w:ind w:firstLine="709"/>
        <w:jc w:val="both"/>
        <w:rPr>
          <w:sz w:val="24"/>
          <w:szCs w:val="24"/>
        </w:rPr>
      </w:pPr>
      <w:r w:rsidRPr="00AE62BA">
        <w:rPr>
          <w:b/>
          <w:sz w:val="24"/>
          <w:szCs w:val="24"/>
        </w:rPr>
        <w:t>Полное название образовательного учреждения:</w:t>
      </w:r>
      <w:r w:rsidRPr="00AE62BA">
        <w:rPr>
          <w:sz w:val="24"/>
          <w:szCs w:val="24"/>
        </w:rPr>
        <w:t xml:space="preserve"> Муниципальное бюджетное дошкольное</w:t>
      </w:r>
      <w:r w:rsidR="00A771C5" w:rsidRPr="00AE62BA">
        <w:rPr>
          <w:sz w:val="24"/>
          <w:szCs w:val="24"/>
        </w:rPr>
        <w:t xml:space="preserve"> </w:t>
      </w:r>
      <w:r w:rsidR="00B61DFB" w:rsidRPr="00AE62BA">
        <w:rPr>
          <w:sz w:val="24"/>
          <w:szCs w:val="24"/>
        </w:rPr>
        <w:t>образовательное</w:t>
      </w:r>
      <w:r w:rsidRPr="00AE62BA">
        <w:rPr>
          <w:sz w:val="24"/>
          <w:szCs w:val="24"/>
        </w:rPr>
        <w:t xml:space="preserve"> учреждение детский сад «Хунчугеш» с. Кунгуртуг Тере-Хольского района Республики Тыва</w:t>
      </w:r>
    </w:p>
    <w:p w:rsidR="00C409AB" w:rsidRPr="00AE62BA" w:rsidRDefault="00C409AB" w:rsidP="00A83D90">
      <w:pPr>
        <w:ind w:firstLine="709"/>
        <w:jc w:val="both"/>
        <w:rPr>
          <w:sz w:val="24"/>
          <w:szCs w:val="24"/>
        </w:rPr>
      </w:pPr>
      <w:r w:rsidRPr="00AE62BA">
        <w:rPr>
          <w:b/>
          <w:sz w:val="24"/>
          <w:szCs w:val="24"/>
        </w:rPr>
        <w:t>Юридический адрес:</w:t>
      </w:r>
      <w:r w:rsidRPr="00AE62BA">
        <w:rPr>
          <w:sz w:val="24"/>
          <w:szCs w:val="24"/>
        </w:rPr>
        <w:t xml:space="preserve"> 667903, Республика Тыва, Тере-Хольский район, с. Кунгуртуг, ул. К. Чамзырына, д. 19.</w:t>
      </w:r>
    </w:p>
    <w:p w:rsidR="00C409AB" w:rsidRPr="00AE62BA" w:rsidRDefault="00C409AB" w:rsidP="00A83D90">
      <w:pPr>
        <w:ind w:firstLine="709"/>
        <w:jc w:val="both"/>
        <w:rPr>
          <w:sz w:val="24"/>
          <w:szCs w:val="24"/>
        </w:rPr>
      </w:pPr>
      <w:r w:rsidRPr="00AE62BA">
        <w:rPr>
          <w:b/>
          <w:sz w:val="24"/>
          <w:szCs w:val="24"/>
        </w:rPr>
        <w:t>Фактический адрес</w:t>
      </w:r>
      <w:r w:rsidRPr="00AE62BA">
        <w:rPr>
          <w:sz w:val="24"/>
          <w:szCs w:val="24"/>
        </w:rPr>
        <w:t>: 667903, Республика Тыва, Тере-Хольский район, с. Кунгуртуг, ул. К. Чамзырына, д. 19.</w:t>
      </w:r>
    </w:p>
    <w:p w:rsidR="00C409AB" w:rsidRPr="00AE62BA" w:rsidRDefault="00C409AB" w:rsidP="00183B91">
      <w:pPr>
        <w:ind w:firstLine="709"/>
        <w:jc w:val="both"/>
        <w:rPr>
          <w:sz w:val="24"/>
          <w:szCs w:val="24"/>
        </w:rPr>
      </w:pPr>
      <w:r w:rsidRPr="00AE62BA">
        <w:rPr>
          <w:b/>
          <w:sz w:val="24"/>
          <w:szCs w:val="24"/>
        </w:rPr>
        <w:t>Телефон:</w:t>
      </w:r>
      <w:r w:rsidRPr="00AE62BA">
        <w:rPr>
          <w:sz w:val="24"/>
          <w:szCs w:val="24"/>
        </w:rPr>
        <w:t xml:space="preserve"> 8(929)3171643</w:t>
      </w:r>
    </w:p>
    <w:p w:rsidR="00C409AB" w:rsidRPr="00AE62BA" w:rsidRDefault="00C409AB" w:rsidP="00183B91">
      <w:pPr>
        <w:ind w:firstLine="709"/>
        <w:jc w:val="both"/>
        <w:rPr>
          <w:sz w:val="24"/>
          <w:szCs w:val="24"/>
        </w:rPr>
      </w:pPr>
      <w:r w:rsidRPr="00AE62BA">
        <w:rPr>
          <w:b/>
          <w:sz w:val="24"/>
          <w:szCs w:val="24"/>
          <w:lang w:val="en-US"/>
        </w:rPr>
        <w:t>e</w:t>
      </w:r>
      <w:r w:rsidRPr="00AE62BA">
        <w:rPr>
          <w:b/>
          <w:sz w:val="24"/>
          <w:szCs w:val="24"/>
        </w:rPr>
        <w:t>-</w:t>
      </w:r>
      <w:r w:rsidRPr="00AE62BA">
        <w:rPr>
          <w:b/>
          <w:sz w:val="24"/>
          <w:szCs w:val="24"/>
          <w:lang w:val="en-US"/>
        </w:rPr>
        <w:t>mail</w:t>
      </w:r>
      <w:r w:rsidRPr="00AE62BA">
        <w:rPr>
          <w:b/>
          <w:sz w:val="24"/>
          <w:szCs w:val="24"/>
        </w:rPr>
        <w:t xml:space="preserve">: </w:t>
      </w:r>
      <w:hyperlink r:id="rId9" w:history="1">
        <w:r w:rsidRPr="00AE62BA">
          <w:rPr>
            <w:rStyle w:val="a6"/>
            <w:sz w:val="24"/>
            <w:szCs w:val="24"/>
            <w:lang w:val="en-US"/>
          </w:rPr>
          <w:t>khunchugeshd</w:t>
        </w:r>
        <w:r w:rsidRPr="00AE62BA">
          <w:rPr>
            <w:rStyle w:val="a6"/>
            <w:sz w:val="24"/>
            <w:szCs w:val="24"/>
          </w:rPr>
          <w:t>@</w:t>
        </w:r>
        <w:r w:rsidRPr="00AE62BA">
          <w:rPr>
            <w:rStyle w:val="a6"/>
            <w:sz w:val="24"/>
            <w:szCs w:val="24"/>
            <w:lang w:val="en-US"/>
          </w:rPr>
          <w:t>mail</w:t>
        </w:r>
        <w:r w:rsidRPr="00AE62BA">
          <w:rPr>
            <w:rStyle w:val="a6"/>
            <w:sz w:val="24"/>
            <w:szCs w:val="24"/>
          </w:rPr>
          <w:t>.</w:t>
        </w:r>
        <w:r w:rsidRPr="00AE62BA">
          <w:rPr>
            <w:rStyle w:val="a6"/>
            <w:sz w:val="24"/>
            <w:szCs w:val="24"/>
            <w:lang w:val="en-US"/>
          </w:rPr>
          <w:t>ru</w:t>
        </w:r>
      </w:hyperlink>
    </w:p>
    <w:p w:rsidR="00C409AB" w:rsidRPr="00AE62BA" w:rsidRDefault="00C409AB" w:rsidP="00183B91">
      <w:pPr>
        <w:ind w:firstLine="709"/>
        <w:jc w:val="both"/>
        <w:rPr>
          <w:sz w:val="24"/>
          <w:szCs w:val="24"/>
        </w:rPr>
      </w:pPr>
      <w:r w:rsidRPr="00AE62BA">
        <w:rPr>
          <w:b/>
          <w:sz w:val="24"/>
          <w:szCs w:val="24"/>
        </w:rPr>
        <w:t>Учредитель</w:t>
      </w:r>
      <w:r w:rsidRPr="00AE62BA">
        <w:rPr>
          <w:sz w:val="24"/>
          <w:szCs w:val="24"/>
        </w:rPr>
        <w:t>: Администрация Тере-Хольского района</w:t>
      </w:r>
    </w:p>
    <w:p w:rsidR="00C409AB" w:rsidRPr="00AE62BA" w:rsidRDefault="00C409AB" w:rsidP="00183B91">
      <w:pPr>
        <w:ind w:firstLine="709"/>
        <w:jc w:val="both"/>
        <w:rPr>
          <w:sz w:val="24"/>
          <w:szCs w:val="24"/>
        </w:rPr>
      </w:pPr>
      <w:r w:rsidRPr="00AE62BA">
        <w:rPr>
          <w:b/>
          <w:sz w:val="24"/>
          <w:szCs w:val="24"/>
        </w:rPr>
        <w:t>Режим работы ДОУ:</w:t>
      </w:r>
      <w:r w:rsidRPr="00AE62BA">
        <w:rPr>
          <w:sz w:val="24"/>
          <w:szCs w:val="24"/>
        </w:rPr>
        <w:t xml:space="preserve"> 12-ти часов</w:t>
      </w:r>
      <w:r w:rsidR="00C8637C" w:rsidRPr="00AE62BA">
        <w:rPr>
          <w:sz w:val="24"/>
          <w:szCs w:val="24"/>
        </w:rPr>
        <w:t>ым пребыванием с 07:00 до 19:00 часов.</w:t>
      </w:r>
    </w:p>
    <w:p w:rsidR="00C8637C" w:rsidRPr="00AE62BA" w:rsidRDefault="00C8637C" w:rsidP="00183B91">
      <w:pPr>
        <w:ind w:firstLine="709"/>
        <w:jc w:val="both"/>
        <w:rPr>
          <w:sz w:val="24"/>
          <w:szCs w:val="24"/>
        </w:rPr>
      </w:pPr>
    </w:p>
    <w:p w:rsidR="00C8637C" w:rsidRPr="00AE62BA" w:rsidRDefault="00C8637C" w:rsidP="00A83D90">
      <w:pPr>
        <w:ind w:firstLine="709"/>
        <w:jc w:val="both"/>
        <w:rPr>
          <w:sz w:val="24"/>
          <w:szCs w:val="24"/>
        </w:rPr>
      </w:pPr>
      <w:r w:rsidRPr="00AE62BA">
        <w:rPr>
          <w:sz w:val="24"/>
          <w:szCs w:val="24"/>
        </w:rPr>
        <w:t>Программа разработан</w:t>
      </w:r>
      <w:r w:rsidR="00A83D90" w:rsidRPr="00AE62BA">
        <w:rPr>
          <w:sz w:val="24"/>
          <w:szCs w:val="24"/>
        </w:rPr>
        <w:t>а</w:t>
      </w:r>
      <w:r w:rsidRPr="00AE62BA">
        <w:rPr>
          <w:sz w:val="24"/>
          <w:szCs w:val="24"/>
        </w:rPr>
        <w:t xml:space="preserve"> утвержденным приказ</w:t>
      </w:r>
      <w:r w:rsidR="007B6517" w:rsidRPr="00AE62BA">
        <w:rPr>
          <w:sz w:val="24"/>
          <w:szCs w:val="24"/>
        </w:rPr>
        <w:t>ом Минобрнауки России №</w:t>
      </w:r>
      <w:r w:rsidR="00A83D90" w:rsidRPr="00AE62BA">
        <w:rPr>
          <w:sz w:val="24"/>
          <w:szCs w:val="24"/>
        </w:rPr>
        <w:t xml:space="preserve">1155 от </w:t>
      </w:r>
      <w:r w:rsidRPr="00AE62BA">
        <w:rPr>
          <w:sz w:val="24"/>
          <w:szCs w:val="24"/>
        </w:rPr>
        <w:t>17.10.2013г с изменениями на 21 января 2019 года, Ф</w:t>
      </w:r>
      <w:r w:rsidR="00A83D90" w:rsidRPr="00AE62BA">
        <w:rPr>
          <w:sz w:val="24"/>
          <w:szCs w:val="24"/>
        </w:rPr>
        <w:t>едераль</w:t>
      </w:r>
      <w:r w:rsidR="007B6517" w:rsidRPr="00AE62BA">
        <w:rPr>
          <w:sz w:val="24"/>
          <w:szCs w:val="24"/>
        </w:rPr>
        <w:t>ным законом №</w:t>
      </w:r>
      <w:r w:rsidR="00A83D90" w:rsidRPr="00AE62BA">
        <w:rPr>
          <w:sz w:val="24"/>
          <w:szCs w:val="24"/>
        </w:rPr>
        <w:t xml:space="preserve"> 273-ФЗ от </w:t>
      </w:r>
      <w:r w:rsidRPr="00AE62BA">
        <w:rPr>
          <w:sz w:val="24"/>
          <w:szCs w:val="24"/>
        </w:rPr>
        <w:t xml:space="preserve">29.12.2012г "Об образовании в Российской Федерации" </w:t>
      </w:r>
      <w:r w:rsidR="00A83D90" w:rsidRPr="00AE62BA">
        <w:rPr>
          <w:sz w:val="24"/>
          <w:szCs w:val="24"/>
        </w:rPr>
        <w:t xml:space="preserve">с изменениями от 8 декабря 2020  </w:t>
      </w:r>
      <w:r w:rsidRPr="00AE62BA">
        <w:rPr>
          <w:sz w:val="24"/>
          <w:szCs w:val="24"/>
        </w:rPr>
        <w:t>года, Приказом Министерства просвещения Р</w:t>
      </w:r>
      <w:r w:rsidR="007B6517" w:rsidRPr="00AE62BA">
        <w:rPr>
          <w:sz w:val="24"/>
          <w:szCs w:val="24"/>
        </w:rPr>
        <w:t>Ф от 31 июля 2020 г. №</w:t>
      </w:r>
      <w:r w:rsidR="00A771C5" w:rsidRPr="00AE62BA">
        <w:rPr>
          <w:sz w:val="24"/>
          <w:szCs w:val="24"/>
        </w:rPr>
        <w:t xml:space="preserve"> 373 «Об </w:t>
      </w:r>
      <w:r w:rsidRPr="00AE62BA">
        <w:rPr>
          <w:sz w:val="24"/>
          <w:szCs w:val="24"/>
        </w:rPr>
        <w:t xml:space="preserve">утверждении Порядка организации и осуществления </w:t>
      </w:r>
      <w:r w:rsidR="00A83D90" w:rsidRPr="00AE62BA">
        <w:rPr>
          <w:sz w:val="24"/>
          <w:szCs w:val="24"/>
        </w:rPr>
        <w:t xml:space="preserve">образовательной деятельности по </w:t>
      </w:r>
      <w:r w:rsidRPr="00AE62BA">
        <w:rPr>
          <w:sz w:val="24"/>
          <w:szCs w:val="24"/>
        </w:rPr>
        <w:t xml:space="preserve">основным общеобразовательным программам - образовательным программам дошкольного образования», Постановлением главного государственного санитарного врача РФ от 28 </w:t>
      </w:r>
      <w:r w:rsidR="007B6517" w:rsidRPr="00AE62BA">
        <w:rPr>
          <w:sz w:val="24"/>
          <w:szCs w:val="24"/>
        </w:rPr>
        <w:t>сентября 2020 года №</w:t>
      </w:r>
      <w:r w:rsidRPr="00AE62BA">
        <w:rPr>
          <w:sz w:val="24"/>
          <w:szCs w:val="24"/>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 соответствии Уставом дошкольного образовательного учреждения.</w:t>
      </w:r>
    </w:p>
    <w:p w:rsidR="00C8637C" w:rsidRPr="00AE62BA" w:rsidRDefault="00C8637C" w:rsidP="00A83D90">
      <w:pPr>
        <w:ind w:firstLine="709"/>
        <w:jc w:val="both"/>
        <w:rPr>
          <w:sz w:val="24"/>
          <w:szCs w:val="24"/>
        </w:rPr>
      </w:pPr>
      <w:r w:rsidRPr="00AE62BA">
        <w:rPr>
          <w:sz w:val="24"/>
          <w:szCs w:val="24"/>
        </w:rPr>
        <w:t>Соотношение обязательной части Программы - феде</w:t>
      </w:r>
      <w:r w:rsidR="00A83D90" w:rsidRPr="00AE62BA">
        <w:rPr>
          <w:sz w:val="24"/>
          <w:szCs w:val="24"/>
        </w:rPr>
        <w:t xml:space="preserve">ральный компонент, региональной </w:t>
      </w:r>
      <w:r w:rsidRPr="00AE62BA">
        <w:rPr>
          <w:sz w:val="24"/>
          <w:szCs w:val="24"/>
        </w:rPr>
        <w:t>и вариативной частей (формируемой участниками образовательных отношений) определено как 60 % и 40 %.</w:t>
      </w:r>
    </w:p>
    <w:p w:rsidR="00C8637C" w:rsidRPr="00AE62BA" w:rsidRDefault="00C8637C" w:rsidP="00A83D90">
      <w:pPr>
        <w:ind w:firstLine="709"/>
        <w:jc w:val="both"/>
        <w:rPr>
          <w:sz w:val="24"/>
          <w:szCs w:val="24"/>
        </w:rPr>
      </w:pPr>
      <w:r w:rsidRPr="00AE62BA">
        <w:rPr>
          <w:sz w:val="24"/>
          <w:szCs w:val="24"/>
        </w:rPr>
        <w:t>Обе части являются взаимодополняющими друг дру</w:t>
      </w:r>
      <w:r w:rsidR="00A83D90" w:rsidRPr="00AE62BA">
        <w:rPr>
          <w:sz w:val="24"/>
          <w:szCs w:val="24"/>
        </w:rPr>
        <w:t xml:space="preserve">га, составлены в соответствии с </w:t>
      </w:r>
      <w:r w:rsidRPr="00AE62BA">
        <w:rPr>
          <w:sz w:val="24"/>
          <w:szCs w:val="24"/>
        </w:rPr>
        <w:t>требованиями ФГОС ДО.</w:t>
      </w:r>
    </w:p>
    <w:p w:rsidR="00C8637C" w:rsidRPr="00AE62BA" w:rsidRDefault="00C8637C" w:rsidP="00A83D90">
      <w:pPr>
        <w:ind w:firstLine="709"/>
        <w:jc w:val="both"/>
        <w:rPr>
          <w:sz w:val="24"/>
          <w:szCs w:val="24"/>
        </w:rPr>
      </w:pPr>
      <w:r w:rsidRPr="00AE62BA">
        <w:rPr>
          <w:sz w:val="24"/>
          <w:szCs w:val="24"/>
        </w:rPr>
        <w:t>Обязательная часть образовательн</w:t>
      </w:r>
      <w:r w:rsidR="00A83D90" w:rsidRPr="00AE62BA">
        <w:rPr>
          <w:sz w:val="24"/>
          <w:szCs w:val="24"/>
        </w:rPr>
        <w:t xml:space="preserve">ой программы ДОУ разработана на </w:t>
      </w:r>
      <w:r w:rsidRPr="00AE62BA">
        <w:rPr>
          <w:sz w:val="24"/>
          <w:szCs w:val="24"/>
        </w:rPr>
        <w:t>основе с образовательной программ дошкольного обр</w:t>
      </w:r>
      <w:r w:rsidR="00A83D90" w:rsidRPr="00AE62BA">
        <w:rPr>
          <w:sz w:val="24"/>
          <w:szCs w:val="24"/>
        </w:rPr>
        <w:t xml:space="preserve">азования «От рождения до школы» </w:t>
      </w:r>
      <w:r w:rsidRPr="00AE62BA">
        <w:rPr>
          <w:sz w:val="24"/>
          <w:szCs w:val="24"/>
        </w:rPr>
        <w:t>под редакцией Н.Е. Веракс</w:t>
      </w:r>
      <w:r w:rsidR="00F24A99" w:rsidRPr="00AE62BA">
        <w:rPr>
          <w:sz w:val="24"/>
          <w:szCs w:val="24"/>
        </w:rPr>
        <w:t>ы, Т.С. Комаровой, Э. М.А. Васильевөй</w:t>
      </w:r>
      <w:r w:rsidRPr="00AE62BA">
        <w:rPr>
          <w:sz w:val="24"/>
          <w:szCs w:val="24"/>
        </w:rPr>
        <w:t>, М., Мозаика-Синтез, 2019 г., 328 с.</w:t>
      </w:r>
    </w:p>
    <w:p w:rsidR="00C8637C" w:rsidRPr="00AE62BA" w:rsidRDefault="00C8637C" w:rsidP="00A83D90">
      <w:pPr>
        <w:pStyle w:val="2"/>
        <w:spacing w:line="360" w:lineRule="auto"/>
        <w:jc w:val="center"/>
      </w:pPr>
      <w:bookmarkStart w:id="2" w:name="_Toc121139506"/>
      <w:r w:rsidRPr="00AE62BA">
        <w:t>Цели и задачи реализации программы</w:t>
      </w:r>
      <w:bookmarkEnd w:id="2"/>
    </w:p>
    <w:p w:rsidR="00C8637C" w:rsidRPr="00AE62BA" w:rsidRDefault="00C8637C" w:rsidP="00183B91">
      <w:pPr>
        <w:pStyle w:val="a7"/>
        <w:ind w:left="0" w:firstLine="709"/>
      </w:pPr>
      <w:r w:rsidRPr="00AE62BA">
        <w:t>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w:t>
      </w:r>
    </w:p>
    <w:p w:rsidR="00C8637C" w:rsidRPr="00AE62BA" w:rsidRDefault="00C8637C" w:rsidP="00183B91">
      <w:pPr>
        <w:pStyle w:val="a7"/>
        <w:ind w:left="0" w:firstLine="709"/>
      </w:pPr>
      <w:r w:rsidRPr="00AE62BA">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C8637C" w:rsidRPr="00AE62BA" w:rsidRDefault="00C8637C" w:rsidP="00A83D90">
      <w:pPr>
        <w:pStyle w:val="a7"/>
        <w:tabs>
          <w:tab w:val="left" w:pos="1889"/>
          <w:tab w:val="left" w:pos="2139"/>
          <w:tab w:val="left" w:pos="2312"/>
          <w:tab w:val="left" w:pos="2499"/>
          <w:tab w:val="left" w:pos="2960"/>
          <w:tab w:val="left" w:pos="3565"/>
          <w:tab w:val="left" w:pos="3913"/>
          <w:tab w:val="left" w:pos="4112"/>
          <w:tab w:val="left" w:pos="4463"/>
          <w:tab w:val="left" w:pos="5308"/>
          <w:tab w:val="left" w:pos="5476"/>
          <w:tab w:val="left" w:pos="5620"/>
          <w:tab w:val="left" w:pos="6575"/>
          <w:tab w:val="left" w:pos="6834"/>
          <w:tab w:val="left" w:pos="7034"/>
          <w:tab w:val="left" w:pos="7206"/>
          <w:tab w:val="left" w:pos="8615"/>
          <w:tab w:val="left" w:pos="8966"/>
          <w:tab w:val="left" w:pos="9199"/>
        </w:tabs>
        <w:ind w:left="0" w:firstLine="709"/>
      </w:pPr>
      <w:r w:rsidRPr="00AE62BA">
        <w:t>Цель</w:t>
      </w:r>
      <w:r w:rsidR="00A83D90" w:rsidRPr="00AE62BA">
        <w:t xml:space="preserve"> </w:t>
      </w:r>
      <w:r w:rsidRPr="00AE62BA">
        <w:t>программы</w:t>
      </w:r>
      <w:r w:rsidR="00A83D90" w:rsidRPr="00AE62BA">
        <w:t xml:space="preserve"> </w:t>
      </w:r>
      <w:r w:rsidRPr="00AE62BA">
        <w:t>определение</w:t>
      </w:r>
      <w:r w:rsidR="00A83D90" w:rsidRPr="00AE62BA">
        <w:t xml:space="preserve"> </w:t>
      </w:r>
      <w:r w:rsidRPr="00AE62BA">
        <w:t>организации</w:t>
      </w:r>
      <w:r w:rsidR="00A83D90" w:rsidRPr="00AE62BA">
        <w:t xml:space="preserve"> </w:t>
      </w:r>
      <w:r w:rsidRPr="00AE62BA">
        <w:t>воспитательно-образовательной деятельности,</w:t>
      </w:r>
      <w:r w:rsidR="00A83D90" w:rsidRPr="00AE62BA">
        <w:t xml:space="preserve"> </w:t>
      </w:r>
      <w:r w:rsidRPr="00AE62BA">
        <w:t>обесп</w:t>
      </w:r>
      <w:r w:rsidR="00A83D90" w:rsidRPr="00AE62BA">
        <w:t xml:space="preserve">ечение построения целостной </w:t>
      </w:r>
      <w:r w:rsidRPr="00AE62BA">
        <w:t>педагогической</w:t>
      </w:r>
      <w:r w:rsidR="007B6517" w:rsidRPr="00AE62BA">
        <w:t xml:space="preserve"> </w:t>
      </w:r>
      <w:r w:rsidRPr="00AE62BA">
        <w:t>деятельности</w:t>
      </w:r>
      <w:r w:rsidR="00A83D90" w:rsidRPr="00AE62BA">
        <w:rPr>
          <w:spacing w:val="1"/>
        </w:rPr>
        <w:t xml:space="preserve"> </w:t>
      </w:r>
      <w:r w:rsidRPr="00AE62BA">
        <w:t>направленного</w:t>
      </w:r>
      <w:r w:rsidRPr="00AE62BA">
        <w:rPr>
          <w:spacing w:val="39"/>
        </w:rPr>
        <w:t xml:space="preserve"> </w:t>
      </w:r>
      <w:r w:rsidRPr="00AE62BA">
        <w:t>на</w:t>
      </w:r>
      <w:r w:rsidRPr="00AE62BA">
        <w:rPr>
          <w:spacing w:val="33"/>
        </w:rPr>
        <w:t xml:space="preserve"> </w:t>
      </w:r>
      <w:r w:rsidRPr="00AE62BA">
        <w:t>полноценное</w:t>
      </w:r>
      <w:r w:rsidRPr="00AE62BA">
        <w:rPr>
          <w:spacing w:val="38"/>
        </w:rPr>
        <w:t xml:space="preserve"> </w:t>
      </w:r>
      <w:r w:rsidRPr="00AE62BA">
        <w:t>всестороннее</w:t>
      </w:r>
      <w:r w:rsidRPr="00AE62BA">
        <w:rPr>
          <w:spacing w:val="36"/>
        </w:rPr>
        <w:t xml:space="preserve"> </w:t>
      </w:r>
      <w:r w:rsidRPr="00AE62BA">
        <w:t>развитие</w:t>
      </w:r>
      <w:r w:rsidRPr="00AE62BA">
        <w:rPr>
          <w:spacing w:val="38"/>
        </w:rPr>
        <w:t xml:space="preserve"> </w:t>
      </w:r>
      <w:r w:rsidRPr="00AE62BA">
        <w:t>ребёнка</w:t>
      </w:r>
      <w:r w:rsidRPr="00AE62BA">
        <w:rPr>
          <w:spacing w:val="45"/>
        </w:rPr>
        <w:t xml:space="preserve"> </w:t>
      </w:r>
      <w:r w:rsidRPr="00AE62BA">
        <w:t>-</w:t>
      </w:r>
      <w:r w:rsidRPr="00AE62BA">
        <w:rPr>
          <w:spacing w:val="41"/>
        </w:rPr>
        <w:t xml:space="preserve"> </w:t>
      </w:r>
      <w:r w:rsidRPr="00AE62BA">
        <w:t>физическое,</w:t>
      </w:r>
      <w:r w:rsidRPr="00AE62BA">
        <w:rPr>
          <w:spacing w:val="40"/>
        </w:rPr>
        <w:t xml:space="preserve"> </w:t>
      </w:r>
      <w:r w:rsidRPr="00AE62BA">
        <w:t>социально-личностное,</w:t>
      </w:r>
      <w:r w:rsidRPr="00AE62BA">
        <w:rPr>
          <w:spacing w:val="7"/>
        </w:rPr>
        <w:t xml:space="preserve"> </w:t>
      </w:r>
      <w:r w:rsidRPr="00AE62BA">
        <w:t>познавательно-речевое,</w:t>
      </w:r>
      <w:r w:rsidRPr="00AE62BA">
        <w:rPr>
          <w:spacing w:val="6"/>
        </w:rPr>
        <w:t xml:space="preserve"> </w:t>
      </w:r>
      <w:r w:rsidRPr="00AE62BA">
        <w:t>художественно-эстетическое</w:t>
      </w:r>
      <w:r w:rsidRPr="00AE62BA">
        <w:rPr>
          <w:spacing w:val="6"/>
        </w:rPr>
        <w:t xml:space="preserve"> </w:t>
      </w:r>
      <w:r w:rsidRPr="00AE62BA">
        <w:t>-</w:t>
      </w:r>
      <w:r w:rsidRPr="00AE62BA">
        <w:rPr>
          <w:spacing w:val="7"/>
        </w:rPr>
        <w:t xml:space="preserve"> </w:t>
      </w:r>
      <w:r w:rsidRPr="00AE62BA">
        <w:t>во</w:t>
      </w:r>
      <w:r w:rsidRPr="00AE62BA">
        <w:rPr>
          <w:spacing w:val="12"/>
        </w:rPr>
        <w:t xml:space="preserve"> </w:t>
      </w:r>
      <w:r w:rsidRPr="00AE62BA">
        <w:t>взаимосвязи,</w:t>
      </w:r>
      <w:r w:rsidRPr="00AE62BA">
        <w:rPr>
          <w:spacing w:val="8"/>
        </w:rPr>
        <w:t xml:space="preserve"> </w:t>
      </w:r>
      <w:r w:rsidRPr="00AE62BA">
        <w:t>с</w:t>
      </w:r>
      <w:r w:rsidRPr="00AE62BA">
        <w:rPr>
          <w:spacing w:val="12"/>
        </w:rPr>
        <w:t xml:space="preserve"> </w:t>
      </w:r>
      <w:r w:rsidRPr="00AE62BA">
        <w:t>учётом их</w:t>
      </w:r>
      <w:r w:rsidR="00F24A99" w:rsidRPr="00AE62BA">
        <w:t xml:space="preserve"> </w:t>
      </w:r>
      <w:r w:rsidRPr="00AE62BA">
        <w:rPr>
          <w:spacing w:val="-57"/>
        </w:rPr>
        <w:t xml:space="preserve"> </w:t>
      </w:r>
      <w:r w:rsidR="00A83D90" w:rsidRPr="00AE62BA">
        <w:t>возрастных,</w:t>
      </w:r>
      <w:r w:rsidR="00A83D90" w:rsidRPr="00AE62BA">
        <w:tab/>
      </w:r>
      <w:r w:rsidR="007B6517" w:rsidRPr="00AE62BA">
        <w:t xml:space="preserve"> </w:t>
      </w:r>
      <w:r w:rsidR="00A83D90" w:rsidRPr="00AE62BA">
        <w:t>индивидуальных,</w:t>
      </w:r>
      <w:r w:rsidR="007B6517" w:rsidRPr="00AE62BA">
        <w:t xml:space="preserve"> </w:t>
      </w:r>
      <w:r w:rsidRPr="00AE62BA">
        <w:t>психологических</w:t>
      </w:r>
      <w:r w:rsidR="007B6517" w:rsidRPr="00AE62BA">
        <w:t xml:space="preserve"> </w:t>
      </w:r>
      <w:r w:rsidRPr="00AE62BA">
        <w:t>и</w:t>
      </w:r>
      <w:r w:rsidR="00A83D90" w:rsidRPr="00AE62BA">
        <w:t xml:space="preserve"> </w:t>
      </w:r>
      <w:r w:rsidRPr="00AE62BA">
        <w:t>физиологических</w:t>
      </w:r>
      <w:r w:rsidR="00A83D90" w:rsidRPr="00AE62BA">
        <w:t xml:space="preserve"> </w:t>
      </w:r>
      <w:r w:rsidRPr="00AE62BA">
        <w:rPr>
          <w:spacing w:val="-1"/>
        </w:rPr>
        <w:t>особенностей,</w:t>
      </w:r>
      <w:r w:rsidRPr="00AE62BA">
        <w:rPr>
          <w:spacing w:val="-57"/>
        </w:rPr>
        <w:t xml:space="preserve"> </w:t>
      </w:r>
      <w:r w:rsidRPr="00AE62BA">
        <w:t>создание</w:t>
      </w:r>
      <w:r w:rsidR="00A83D90" w:rsidRPr="00AE62BA">
        <w:t xml:space="preserve"> </w:t>
      </w:r>
      <w:r w:rsidRPr="00AE62BA">
        <w:t>условий</w:t>
      </w:r>
      <w:r w:rsidR="00A83D90" w:rsidRPr="00AE62BA">
        <w:t xml:space="preserve"> </w:t>
      </w:r>
      <w:r w:rsidRPr="00AE62BA">
        <w:t>для</w:t>
      </w:r>
      <w:r w:rsidR="00A83D90" w:rsidRPr="00AE62BA">
        <w:t xml:space="preserve"> </w:t>
      </w:r>
      <w:r w:rsidRPr="00AE62BA">
        <w:t>планирования,</w:t>
      </w:r>
      <w:r w:rsidR="007B6517" w:rsidRPr="00AE62BA">
        <w:t xml:space="preserve"> </w:t>
      </w:r>
      <w:r w:rsidRPr="00AE62BA">
        <w:t>организации</w:t>
      </w:r>
      <w:r w:rsidR="007B6517" w:rsidRPr="00AE62BA">
        <w:t xml:space="preserve"> </w:t>
      </w:r>
      <w:r w:rsidRPr="00AE62BA">
        <w:t>и</w:t>
      </w:r>
      <w:r w:rsidR="007B6517" w:rsidRPr="00AE62BA">
        <w:t xml:space="preserve"> </w:t>
      </w:r>
      <w:r w:rsidRPr="00AE62BA">
        <w:t>управления</w:t>
      </w:r>
      <w:r w:rsidR="00A83D90" w:rsidRPr="00AE62BA">
        <w:t xml:space="preserve"> </w:t>
      </w:r>
      <w:r w:rsidRPr="00AE62BA">
        <w:t>образовательной</w:t>
      </w:r>
      <w:r w:rsidRPr="00AE62BA">
        <w:rPr>
          <w:spacing w:val="1"/>
        </w:rPr>
        <w:t xml:space="preserve"> </w:t>
      </w:r>
      <w:r w:rsidRPr="00AE62BA">
        <w:t>деятельностью.</w:t>
      </w:r>
    </w:p>
    <w:p w:rsidR="00C8637C" w:rsidRPr="00AE62BA" w:rsidRDefault="00C8637C" w:rsidP="00183B91">
      <w:pPr>
        <w:pStyle w:val="a7"/>
        <w:ind w:left="0" w:firstLine="709"/>
      </w:pPr>
    </w:p>
    <w:p w:rsidR="00C8637C" w:rsidRPr="00AE62BA" w:rsidRDefault="00C8637C" w:rsidP="007B6517">
      <w:pPr>
        <w:rPr>
          <w:b/>
          <w:sz w:val="24"/>
          <w:szCs w:val="24"/>
        </w:rPr>
      </w:pPr>
      <w:r w:rsidRPr="00AE62BA">
        <w:rPr>
          <w:b/>
          <w:sz w:val="24"/>
          <w:szCs w:val="24"/>
        </w:rPr>
        <w:t>Программа</w:t>
      </w:r>
      <w:r w:rsidRPr="00AE62BA">
        <w:rPr>
          <w:b/>
          <w:spacing w:val="-3"/>
          <w:sz w:val="24"/>
          <w:szCs w:val="24"/>
        </w:rPr>
        <w:t xml:space="preserve"> </w:t>
      </w:r>
      <w:r w:rsidRPr="00AE62BA">
        <w:rPr>
          <w:b/>
          <w:sz w:val="24"/>
          <w:szCs w:val="24"/>
        </w:rPr>
        <w:t>направлена</w:t>
      </w:r>
      <w:r w:rsidRPr="00AE62BA">
        <w:rPr>
          <w:b/>
          <w:spacing w:val="-1"/>
          <w:sz w:val="24"/>
          <w:szCs w:val="24"/>
        </w:rPr>
        <w:t xml:space="preserve"> </w:t>
      </w:r>
      <w:r w:rsidRPr="00AE62BA">
        <w:rPr>
          <w:b/>
          <w:sz w:val="24"/>
          <w:szCs w:val="24"/>
        </w:rPr>
        <w:t>на</w:t>
      </w:r>
      <w:r w:rsidRPr="00AE62BA">
        <w:rPr>
          <w:b/>
          <w:spacing w:val="-3"/>
          <w:sz w:val="24"/>
          <w:szCs w:val="24"/>
        </w:rPr>
        <w:t xml:space="preserve"> </w:t>
      </w:r>
      <w:r w:rsidRPr="00AE62BA">
        <w:rPr>
          <w:b/>
          <w:sz w:val="24"/>
          <w:szCs w:val="24"/>
        </w:rPr>
        <w:t>решение</w:t>
      </w:r>
      <w:r w:rsidRPr="00AE62BA">
        <w:rPr>
          <w:b/>
          <w:spacing w:val="-2"/>
          <w:sz w:val="24"/>
          <w:szCs w:val="24"/>
        </w:rPr>
        <w:t xml:space="preserve"> </w:t>
      </w:r>
      <w:r w:rsidRPr="00AE62BA">
        <w:rPr>
          <w:b/>
          <w:sz w:val="24"/>
          <w:szCs w:val="24"/>
        </w:rPr>
        <w:t>следующих задач:</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Создание</w:t>
      </w:r>
      <w:r w:rsidRPr="00AE62BA">
        <w:rPr>
          <w:spacing w:val="1"/>
          <w:sz w:val="24"/>
          <w:szCs w:val="24"/>
        </w:rPr>
        <w:t xml:space="preserve"> </w:t>
      </w:r>
      <w:r w:rsidRPr="00AE62BA">
        <w:rPr>
          <w:sz w:val="24"/>
          <w:szCs w:val="24"/>
        </w:rPr>
        <w:t>условий</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открывающих</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возможности</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позитивной</w:t>
      </w:r>
      <w:r w:rsidRPr="00AE62BA">
        <w:rPr>
          <w:spacing w:val="1"/>
          <w:sz w:val="24"/>
          <w:szCs w:val="24"/>
        </w:rPr>
        <w:t xml:space="preserve"> </w:t>
      </w:r>
      <w:r w:rsidRPr="00AE62BA">
        <w:rPr>
          <w:sz w:val="24"/>
          <w:szCs w:val="24"/>
        </w:rPr>
        <w:t>социализации,</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личностного</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способностей на</w:t>
      </w:r>
      <w:r w:rsidRPr="00AE62BA">
        <w:rPr>
          <w:spacing w:val="1"/>
          <w:sz w:val="24"/>
          <w:szCs w:val="24"/>
        </w:rPr>
        <w:t xml:space="preserve"> </w:t>
      </w:r>
      <w:r w:rsidRPr="00AE62BA">
        <w:rPr>
          <w:sz w:val="24"/>
          <w:szCs w:val="24"/>
        </w:rPr>
        <w:t>основе</w:t>
      </w:r>
      <w:r w:rsidRPr="00AE62BA">
        <w:rPr>
          <w:spacing w:val="1"/>
          <w:sz w:val="24"/>
          <w:szCs w:val="24"/>
        </w:rPr>
        <w:t xml:space="preserve"> </w:t>
      </w:r>
      <w:r w:rsidRPr="00AE62BA">
        <w:rPr>
          <w:sz w:val="24"/>
          <w:szCs w:val="24"/>
        </w:rPr>
        <w:t>сотрудничества</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соответствующим</w:t>
      </w:r>
      <w:r w:rsidRPr="00AE62BA">
        <w:rPr>
          <w:spacing w:val="-2"/>
          <w:sz w:val="24"/>
          <w:szCs w:val="24"/>
        </w:rPr>
        <w:t xml:space="preserve"> </w:t>
      </w:r>
      <w:r w:rsidRPr="00AE62BA">
        <w:rPr>
          <w:sz w:val="24"/>
          <w:szCs w:val="24"/>
        </w:rPr>
        <w:t>возрасту видам</w:t>
      </w:r>
      <w:r w:rsidRPr="00AE62BA">
        <w:rPr>
          <w:spacing w:val="-1"/>
          <w:sz w:val="24"/>
          <w:szCs w:val="24"/>
        </w:rPr>
        <w:t xml:space="preserve"> </w:t>
      </w:r>
      <w:r w:rsidRPr="00AE62BA">
        <w:rPr>
          <w:sz w:val="24"/>
          <w:szCs w:val="24"/>
        </w:rPr>
        <w:t>деятельности;</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создание</w:t>
      </w:r>
      <w:r w:rsidRPr="00AE62BA">
        <w:rPr>
          <w:spacing w:val="1"/>
          <w:sz w:val="24"/>
          <w:szCs w:val="24"/>
        </w:rPr>
        <w:t xml:space="preserve"> </w:t>
      </w:r>
      <w:r w:rsidRPr="00AE62BA">
        <w:rPr>
          <w:sz w:val="24"/>
          <w:szCs w:val="24"/>
        </w:rPr>
        <w:t>развивающей</w:t>
      </w:r>
      <w:r w:rsidRPr="00AE62BA">
        <w:rPr>
          <w:spacing w:val="1"/>
          <w:sz w:val="24"/>
          <w:szCs w:val="24"/>
        </w:rPr>
        <w:t xml:space="preserve"> </w:t>
      </w:r>
      <w:r w:rsidRPr="00AE62BA">
        <w:rPr>
          <w:sz w:val="24"/>
          <w:szCs w:val="24"/>
        </w:rPr>
        <w:t>образовательной</w:t>
      </w:r>
      <w:r w:rsidRPr="00AE62BA">
        <w:rPr>
          <w:spacing w:val="1"/>
          <w:sz w:val="24"/>
          <w:szCs w:val="24"/>
        </w:rPr>
        <w:t xml:space="preserve"> </w:t>
      </w:r>
      <w:r w:rsidRPr="00AE62BA">
        <w:rPr>
          <w:sz w:val="24"/>
          <w:szCs w:val="24"/>
        </w:rPr>
        <w:t>среды, которая представляет собой систему условий</w:t>
      </w:r>
      <w:r w:rsidRPr="00AE62BA">
        <w:rPr>
          <w:spacing w:val="1"/>
          <w:sz w:val="24"/>
          <w:szCs w:val="24"/>
        </w:rPr>
        <w:t xml:space="preserve"> </w:t>
      </w:r>
      <w:r w:rsidRPr="00AE62BA">
        <w:rPr>
          <w:sz w:val="24"/>
          <w:szCs w:val="24"/>
        </w:rPr>
        <w:t>социализации</w:t>
      </w:r>
      <w:r w:rsidRPr="00AE62BA">
        <w:rPr>
          <w:spacing w:val="-2"/>
          <w:sz w:val="24"/>
          <w:szCs w:val="24"/>
        </w:rPr>
        <w:t xml:space="preserve"> </w:t>
      </w:r>
      <w:r w:rsidRPr="00AE62BA">
        <w:rPr>
          <w:sz w:val="24"/>
          <w:szCs w:val="24"/>
        </w:rPr>
        <w:t>и</w:t>
      </w:r>
      <w:r w:rsidRPr="00AE62BA">
        <w:rPr>
          <w:spacing w:val="1"/>
          <w:sz w:val="24"/>
          <w:szCs w:val="24"/>
        </w:rPr>
        <w:t xml:space="preserve"> </w:t>
      </w:r>
      <w:r w:rsidRPr="00AE62BA">
        <w:rPr>
          <w:sz w:val="24"/>
          <w:szCs w:val="24"/>
        </w:rPr>
        <w:t>индивидуализации</w:t>
      </w:r>
      <w:r w:rsidRPr="00AE62BA">
        <w:rPr>
          <w:spacing w:val="1"/>
          <w:sz w:val="24"/>
          <w:szCs w:val="24"/>
        </w:rPr>
        <w:t xml:space="preserve"> </w:t>
      </w:r>
      <w:r w:rsidRPr="00AE62BA">
        <w:rPr>
          <w:sz w:val="24"/>
          <w:szCs w:val="24"/>
        </w:rPr>
        <w:t>детей;</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охраны</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укрепления</w:t>
      </w:r>
      <w:r w:rsidRPr="00AE62BA">
        <w:rPr>
          <w:spacing w:val="1"/>
          <w:sz w:val="24"/>
          <w:szCs w:val="24"/>
        </w:rPr>
        <w:t xml:space="preserve"> </w:t>
      </w:r>
      <w:r w:rsidRPr="00AE62BA">
        <w:rPr>
          <w:sz w:val="24"/>
          <w:szCs w:val="24"/>
        </w:rPr>
        <w:t>физического</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психического</w:t>
      </w:r>
      <w:r w:rsidRPr="00AE62BA">
        <w:rPr>
          <w:spacing w:val="1"/>
          <w:sz w:val="24"/>
          <w:szCs w:val="24"/>
        </w:rPr>
        <w:t xml:space="preserve"> </w:t>
      </w:r>
      <w:r w:rsidRPr="00AE62BA">
        <w:rPr>
          <w:sz w:val="24"/>
          <w:szCs w:val="24"/>
        </w:rPr>
        <w:t>здоровья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том</w:t>
      </w:r>
      <w:r w:rsidRPr="00AE62BA">
        <w:rPr>
          <w:spacing w:val="1"/>
          <w:sz w:val="24"/>
          <w:szCs w:val="24"/>
        </w:rPr>
        <w:t xml:space="preserve"> </w:t>
      </w:r>
      <w:r w:rsidRPr="00AE62BA">
        <w:rPr>
          <w:sz w:val="24"/>
          <w:szCs w:val="24"/>
        </w:rPr>
        <w:t>числе</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эмоционального</w:t>
      </w:r>
      <w:r w:rsidRPr="00AE62BA">
        <w:rPr>
          <w:spacing w:val="-1"/>
          <w:sz w:val="24"/>
          <w:szCs w:val="24"/>
        </w:rPr>
        <w:t xml:space="preserve"> </w:t>
      </w:r>
      <w:r w:rsidRPr="00AE62BA">
        <w:rPr>
          <w:sz w:val="24"/>
          <w:szCs w:val="24"/>
        </w:rPr>
        <w:t>благополучия;</w:t>
      </w:r>
    </w:p>
    <w:p w:rsidR="00C8637C" w:rsidRPr="00AE62BA" w:rsidRDefault="00C8637C" w:rsidP="00183B91">
      <w:pPr>
        <w:pStyle w:val="a9"/>
        <w:numPr>
          <w:ilvl w:val="0"/>
          <w:numId w:val="1"/>
        </w:numPr>
        <w:tabs>
          <w:tab w:val="left" w:pos="793"/>
        </w:tabs>
        <w:ind w:left="0" w:firstLine="709"/>
        <w:rPr>
          <w:sz w:val="24"/>
          <w:szCs w:val="24"/>
        </w:rPr>
      </w:pPr>
      <w:r w:rsidRPr="00AE62BA">
        <w:rPr>
          <w:sz w:val="24"/>
          <w:szCs w:val="24"/>
        </w:rPr>
        <w:t>обеспечение</w:t>
      </w:r>
      <w:r w:rsidRPr="00AE62BA">
        <w:rPr>
          <w:spacing w:val="60"/>
          <w:sz w:val="24"/>
          <w:szCs w:val="24"/>
        </w:rPr>
        <w:t xml:space="preserve"> </w:t>
      </w:r>
      <w:r w:rsidRPr="00AE62BA">
        <w:rPr>
          <w:sz w:val="24"/>
          <w:szCs w:val="24"/>
        </w:rPr>
        <w:t>познавательно-речевого,</w:t>
      </w:r>
      <w:r w:rsidR="00A83D90" w:rsidRPr="00AE62BA">
        <w:rPr>
          <w:sz w:val="24"/>
          <w:szCs w:val="24"/>
        </w:rPr>
        <w:t xml:space="preserve"> </w:t>
      </w:r>
      <w:r w:rsidRPr="00AE62BA">
        <w:rPr>
          <w:sz w:val="24"/>
          <w:szCs w:val="24"/>
        </w:rPr>
        <w:t>социально-личностного, художественно-эстетического</w:t>
      </w:r>
      <w:r w:rsidRPr="00AE62BA">
        <w:rPr>
          <w:spacing w:val="-57"/>
          <w:sz w:val="24"/>
          <w:szCs w:val="24"/>
        </w:rPr>
        <w:t xml:space="preserve"> </w:t>
      </w:r>
      <w:r w:rsidRPr="00AE62BA">
        <w:rPr>
          <w:sz w:val="24"/>
          <w:szCs w:val="24"/>
        </w:rPr>
        <w:t>и</w:t>
      </w:r>
      <w:r w:rsidRPr="00AE62BA">
        <w:rPr>
          <w:spacing w:val="-1"/>
          <w:sz w:val="24"/>
          <w:szCs w:val="24"/>
        </w:rPr>
        <w:t xml:space="preserve"> </w:t>
      </w:r>
      <w:r w:rsidRPr="00AE62BA">
        <w:rPr>
          <w:sz w:val="24"/>
          <w:szCs w:val="24"/>
        </w:rPr>
        <w:t>физического развития</w:t>
      </w:r>
      <w:r w:rsidRPr="00AE62BA">
        <w:rPr>
          <w:spacing w:val="4"/>
          <w:sz w:val="24"/>
          <w:szCs w:val="24"/>
        </w:rPr>
        <w:t xml:space="preserve"> </w:t>
      </w:r>
      <w:r w:rsidRPr="00AE62BA">
        <w:rPr>
          <w:sz w:val="24"/>
          <w:szCs w:val="24"/>
        </w:rPr>
        <w:t>воспитанников</w:t>
      </w:r>
      <w:r w:rsidRPr="00AE62BA">
        <w:rPr>
          <w:spacing w:val="-1"/>
          <w:sz w:val="24"/>
          <w:szCs w:val="24"/>
        </w:rPr>
        <w:t xml:space="preserve"> </w:t>
      </w:r>
      <w:r w:rsidRPr="00AE62BA">
        <w:rPr>
          <w:sz w:val="24"/>
          <w:szCs w:val="24"/>
        </w:rPr>
        <w:t>ДОУ;</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обеспечения</w:t>
      </w:r>
      <w:r w:rsidRPr="00AE62BA">
        <w:rPr>
          <w:spacing w:val="1"/>
          <w:sz w:val="24"/>
          <w:szCs w:val="24"/>
        </w:rPr>
        <w:t xml:space="preserve"> </w:t>
      </w:r>
      <w:r w:rsidRPr="00AE62BA">
        <w:rPr>
          <w:sz w:val="24"/>
          <w:szCs w:val="24"/>
        </w:rPr>
        <w:t>равных</w:t>
      </w:r>
      <w:r w:rsidRPr="00AE62BA">
        <w:rPr>
          <w:spacing w:val="1"/>
          <w:sz w:val="24"/>
          <w:szCs w:val="24"/>
        </w:rPr>
        <w:t xml:space="preserve"> </w:t>
      </w:r>
      <w:r w:rsidRPr="00AE62BA">
        <w:rPr>
          <w:sz w:val="24"/>
          <w:szCs w:val="24"/>
        </w:rPr>
        <w:t>возможностей</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полноценного</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каждого</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в период</w:t>
      </w:r>
      <w:r w:rsidRPr="00AE62BA">
        <w:rPr>
          <w:spacing w:val="1"/>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детства</w:t>
      </w:r>
      <w:r w:rsidRPr="00AE62BA">
        <w:rPr>
          <w:spacing w:val="1"/>
          <w:sz w:val="24"/>
          <w:szCs w:val="24"/>
        </w:rPr>
        <w:t xml:space="preserve"> </w:t>
      </w:r>
      <w:r w:rsidRPr="00AE62BA">
        <w:rPr>
          <w:sz w:val="24"/>
          <w:szCs w:val="24"/>
        </w:rPr>
        <w:t>независимо</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места</w:t>
      </w:r>
      <w:r w:rsidRPr="00AE62BA">
        <w:rPr>
          <w:spacing w:val="1"/>
          <w:sz w:val="24"/>
          <w:szCs w:val="24"/>
        </w:rPr>
        <w:t xml:space="preserve"> </w:t>
      </w:r>
      <w:r w:rsidRPr="00AE62BA">
        <w:rPr>
          <w:sz w:val="24"/>
          <w:szCs w:val="24"/>
        </w:rPr>
        <w:t>жительства,</w:t>
      </w:r>
      <w:r w:rsidRPr="00AE62BA">
        <w:rPr>
          <w:spacing w:val="1"/>
          <w:sz w:val="24"/>
          <w:szCs w:val="24"/>
        </w:rPr>
        <w:t xml:space="preserve"> </w:t>
      </w:r>
      <w:r w:rsidRPr="00AE62BA">
        <w:rPr>
          <w:sz w:val="24"/>
          <w:szCs w:val="24"/>
        </w:rPr>
        <w:t>пола,</w:t>
      </w:r>
      <w:r w:rsidRPr="00AE62BA">
        <w:rPr>
          <w:spacing w:val="60"/>
          <w:sz w:val="24"/>
          <w:szCs w:val="24"/>
        </w:rPr>
        <w:t xml:space="preserve"> </w:t>
      </w:r>
      <w:r w:rsidRPr="00AE62BA">
        <w:rPr>
          <w:sz w:val="24"/>
          <w:szCs w:val="24"/>
        </w:rPr>
        <w:t>нации,</w:t>
      </w:r>
      <w:r w:rsidRPr="00AE62BA">
        <w:rPr>
          <w:spacing w:val="60"/>
          <w:sz w:val="24"/>
          <w:szCs w:val="24"/>
        </w:rPr>
        <w:t xml:space="preserve"> </w:t>
      </w:r>
      <w:r w:rsidRPr="00AE62BA">
        <w:rPr>
          <w:sz w:val="24"/>
          <w:szCs w:val="24"/>
        </w:rPr>
        <w:t>языка, социального</w:t>
      </w:r>
      <w:r w:rsidRPr="00AE62BA">
        <w:rPr>
          <w:spacing w:val="1"/>
          <w:sz w:val="24"/>
          <w:szCs w:val="24"/>
        </w:rPr>
        <w:t xml:space="preserve"> </w:t>
      </w:r>
      <w:r w:rsidRPr="00AE62BA">
        <w:rPr>
          <w:sz w:val="24"/>
          <w:szCs w:val="24"/>
        </w:rPr>
        <w:t>статуса,</w:t>
      </w:r>
      <w:r w:rsidRPr="00AE62BA">
        <w:rPr>
          <w:spacing w:val="1"/>
          <w:sz w:val="24"/>
          <w:szCs w:val="24"/>
        </w:rPr>
        <w:t xml:space="preserve"> </w:t>
      </w:r>
      <w:r w:rsidRPr="00AE62BA">
        <w:rPr>
          <w:sz w:val="24"/>
          <w:szCs w:val="24"/>
        </w:rPr>
        <w:t>психофизиологических</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других</w:t>
      </w:r>
      <w:r w:rsidRPr="00AE62BA">
        <w:rPr>
          <w:spacing w:val="1"/>
          <w:sz w:val="24"/>
          <w:szCs w:val="24"/>
        </w:rPr>
        <w:t xml:space="preserve"> </w:t>
      </w:r>
      <w:r w:rsidRPr="00AE62BA">
        <w:rPr>
          <w:sz w:val="24"/>
          <w:szCs w:val="24"/>
        </w:rPr>
        <w:t>особенностей</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том</w:t>
      </w:r>
      <w:r w:rsidRPr="00AE62BA">
        <w:rPr>
          <w:spacing w:val="1"/>
          <w:sz w:val="24"/>
          <w:szCs w:val="24"/>
        </w:rPr>
        <w:t xml:space="preserve"> </w:t>
      </w:r>
      <w:r w:rsidRPr="00AE62BA">
        <w:rPr>
          <w:sz w:val="24"/>
          <w:szCs w:val="24"/>
        </w:rPr>
        <w:t>числе</w:t>
      </w:r>
      <w:r w:rsidRPr="00AE62BA">
        <w:rPr>
          <w:spacing w:val="1"/>
          <w:sz w:val="24"/>
          <w:szCs w:val="24"/>
        </w:rPr>
        <w:t xml:space="preserve"> </w:t>
      </w:r>
      <w:r w:rsidRPr="00AE62BA">
        <w:rPr>
          <w:sz w:val="24"/>
          <w:szCs w:val="24"/>
        </w:rPr>
        <w:t>ограниченных</w:t>
      </w:r>
      <w:r w:rsidRPr="00AE62BA">
        <w:rPr>
          <w:spacing w:val="1"/>
          <w:sz w:val="24"/>
          <w:szCs w:val="24"/>
        </w:rPr>
        <w:t xml:space="preserve"> </w:t>
      </w:r>
      <w:r w:rsidRPr="00AE62BA">
        <w:rPr>
          <w:sz w:val="24"/>
          <w:szCs w:val="24"/>
        </w:rPr>
        <w:t>возможностей</w:t>
      </w:r>
      <w:r w:rsidRPr="00AE62BA">
        <w:rPr>
          <w:spacing w:val="-1"/>
          <w:sz w:val="24"/>
          <w:szCs w:val="24"/>
        </w:rPr>
        <w:t xml:space="preserve"> </w:t>
      </w:r>
      <w:r w:rsidRPr="00AE62BA">
        <w:rPr>
          <w:sz w:val="24"/>
          <w:szCs w:val="24"/>
        </w:rPr>
        <w:t>здоровья);</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обеспечения преемственности целей, задач и содержания образования, реализуемых в рамках</w:t>
      </w:r>
      <w:r w:rsidRPr="00AE62BA">
        <w:rPr>
          <w:spacing w:val="1"/>
          <w:sz w:val="24"/>
          <w:szCs w:val="24"/>
        </w:rPr>
        <w:t xml:space="preserve"> </w:t>
      </w:r>
      <w:r w:rsidRPr="00AE62BA">
        <w:rPr>
          <w:sz w:val="24"/>
          <w:szCs w:val="24"/>
        </w:rPr>
        <w:t>образовательных</w:t>
      </w:r>
      <w:r w:rsidRPr="00AE62BA">
        <w:rPr>
          <w:spacing w:val="-1"/>
          <w:sz w:val="24"/>
          <w:szCs w:val="24"/>
        </w:rPr>
        <w:t xml:space="preserve"> </w:t>
      </w:r>
      <w:r w:rsidRPr="00AE62BA">
        <w:rPr>
          <w:sz w:val="24"/>
          <w:szCs w:val="24"/>
        </w:rPr>
        <w:t>программ</w:t>
      </w:r>
      <w:r w:rsidRPr="00AE62BA">
        <w:rPr>
          <w:spacing w:val="-1"/>
          <w:sz w:val="24"/>
          <w:szCs w:val="24"/>
        </w:rPr>
        <w:t xml:space="preserve"> </w:t>
      </w:r>
      <w:r w:rsidRPr="00AE62BA">
        <w:rPr>
          <w:sz w:val="24"/>
          <w:szCs w:val="24"/>
        </w:rPr>
        <w:t>различных уровней;</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создания</w:t>
      </w:r>
      <w:r w:rsidRPr="00AE62BA">
        <w:rPr>
          <w:spacing w:val="1"/>
          <w:sz w:val="24"/>
          <w:szCs w:val="24"/>
        </w:rPr>
        <w:t xml:space="preserve"> </w:t>
      </w:r>
      <w:r w:rsidRPr="00AE62BA">
        <w:rPr>
          <w:sz w:val="24"/>
          <w:szCs w:val="24"/>
        </w:rPr>
        <w:t>благоприятных</w:t>
      </w:r>
      <w:r w:rsidRPr="00AE62BA">
        <w:rPr>
          <w:spacing w:val="1"/>
          <w:sz w:val="24"/>
          <w:szCs w:val="24"/>
        </w:rPr>
        <w:t xml:space="preserve"> </w:t>
      </w:r>
      <w:r w:rsidRPr="00AE62BA">
        <w:rPr>
          <w:sz w:val="24"/>
          <w:szCs w:val="24"/>
        </w:rPr>
        <w:t>условий</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соответствии</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возрастными</w:t>
      </w:r>
      <w:r w:rsidRPr="00AE62BA">
        <w:rPr>
          <w:spacing w:val="1"/>
          <w:sz w:val="24"/>
          <w:szCs w:val="24"/>
        </w:rPr>
        <w:t xml:space="preserve"> </w:t>
      </w:r>
      <w:r w:rsidRPr="00AE62BA">
        <w:rPr>
          <w:sz w:val="24"/>
          <w:szCs w:val="24"/>
        </w:rPr>
        <w:t>и</w:t>
      </w:r>
      <w:r w:rsidRPr="00AE62BA">
        <w:rPr>
          <w:spacing w:val="-57"/>
          <w:sz w:val="24"/>
          <w:szCs w:val="24"/>
        </w:rPr>
        <w:t xml:space="preserve"> </w:t>
      </w:r>
      <w:r w:rsidRPr="00AE62BA">
        <w:rPr>
          <w:sz w:val="24"/>
          <w:szCs w:val="24"/>
        </w:rPr>
        <w:t xml:space="preserve">индивидуальными </w:t>
      </w:r>
      <w:r w:rsidR="00A83D90" w:rsidRPr="00AE62BA">
        <w:rPr>
          <w:sz w:val="24"/>
          <w:szCs w:val="24"/>
        </w:rPr>
        <w:t xml:space="preserve">особенностями и склонностями, </w:t>
      </w:r>
      <w:r w:rsidRPr="00AE62BA">
        <w:rPr>
          <w:sz w:val="24"/>
          <w:szCs w:val="24"/>
        </w:rPr>
        <w:t>развития</w:t>
      </w:r>
      <w:r w:rsidR="00A83D90" w:rsidRPr="00AE62BA">
        <w:rPr>
          <w:sz w:val="24"/>
          <w:szCs w:val="24"/>
        </w:rPr>
        <w:t xml:space="preserve"> </w:t>
      </w:r>
      <w:r w:rsidRPr="00AE62BA">
        <w:rPr>
          <w:sz w:val="24"/>
          <w:szCs w:val="24"/>
        </w:rPr>
        <w:t>способностей</w:t>
      </w:r>
      <w:r w:rsidR="00A83D90" w:rsidRPr="00AE62BA">
        <w:rPr>
          <w:sz w:val="24"/>
          <w:szCs w:val="24"/>
        </w:rPr>
        <w:t xml:space="preserve"> </w:t>
      </w:r>
      <w:r w:rsidRPr="00AE62BA">
        <w:rPr>
          <w:sz w:val="24"/>
          <w:szCs w:val="24"/>
        </w:rPr>
        <w:t>и</w:t>
      </w:r>
      <w:r w:rsidRPr="00AE62BA">
        <w:rPr>
          <w:spacing w:val="1"/>
          <w:sz w:val="24"/>
          <w:szCs w:val="24"/>
        </w:rPr>
        <w:t xml:space="preserve"> </w:t>
      </w:r>
      <w:r w:rsidRPr="00AE62BA">
        <w:rPr>
          <w:sz w:val="24"/>
          <w:szCs w:val="24"/>
        </w:rPr>
        <w:t>творческого потенциала каждого воспитанника ДОУ как субъекта отношений с самим собой,</w:t>
      </w:r>
      <w:r w:rsidRPr="00AE62BA">
        <w:rPr>
          <w:spacing w:val="1"/>
          <w:sz w:val="24"/>
          <w:szCs w:val="24"/>
        </w:rPr>
        <w:t xml:space="preserve"> </w:t>
      </w:r>
      <w:r w:rsidRPr="00AE62BA">
        <w:rPr>
          <w:sz w:val="24"/>
          <w:szCs w:val="24"/>
        </w:rPr>
        <w:t>другими</w:t>
      </w:r>
      <w:r w:rsidRPr="00AE62BA">
        <w:rPr>
          <w:spacing w:val="-1"/>
          <w:sz w:val="24"/>
          <w:szCs w:val="24"/>
        </w:rPr>
        <w:t xml:space="preserve"> </w:t>
      </w:r>
      <w:r w:rsidRPr="00AE62BA">
        <w:rPr>
          <w:sz w:val="24"/>
          <w:szCs w:val="24"/>
        </w:rPr>
        <w:t>детьми, взрослыми и</w:t>
      </w:r>
      <w:r w:rsidRPr="00AE62BA">
        <w:rPr>
          <w:spacing w:val="2"/>
          <w:sz w:val="24"/>
          <w:szCs w:val="24"/>
        </w:rPr>
        <w:t xml:space="preserve"> </w:t>
      </w:r>
      <w:r w:rsidRPr="00AE62BA">
        <w:rPr>
          <w:sz w:val="24"/>
          <w:szCs w:val="24"/>
        </w:rPr>
        <w:t>миром;</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воспитание</w:t>
      </w:r>
      <w:r w:rsidR="00A83D90" w:rsidRPr="00AE62BA">
        <w:rPr>
          <w:sz w:val="24"/>
          <w:szCs w:val="24"/>
        </w:rPr>
        <w:t xml:space="preserve"> </w:t>
      </w:r>
      <w:r w:rsidRPr="00AE62BA">
        <w:rPr>
          <w:sz w:val="24"/>
          <w:szCs w:val="24"/>
        </w:rPr>
        <w:t>с учетом возрастных категорий воспитанников</w:t>
      </w:r>
      <w:r w:rsidR="00A83D90" w:rsidRPr="00AE62BA">
        <w:rPr>
          <w:sz w:val="24"/>
          <w:szCs w:val="24"/>
        </w:rPr>
        <w:t xml:space="preserve"> </w:t>
      </w:r>
      <w:r w:rsidRPr="00AE62BA">
        <w:rPr>
          <w:sz w:val="24"/>
          <w:szCs w:val="24"/>
        </w:rPr>
        <w:t>гражданственности,</w:t>
      </w:r>
      <w:r w:rsidRPr="00AE62BA">
        <w:rPr>
          <w:spacing w:val="1"/>
          <w:sz w:val="24"/>
          <w:szCs w:val="24"/>
        </w:rPr>
        <w:t xml:space="preserve"> </w:t>
      </w:r>
      <w:r w:rsidRPr="00AE62BA">
        <w:rPr>
          <w:sz w:val="24"/>
          <w:szCs w:val="24"/>
        </w:rPr>
        <w:t>уважения</w:t>
      </w:r>
      <w:r w:rsidRPr="00AE62BA">
        <w:rPr>
          <w:spacing w:val="55"/>
          <w:sz w:val="24"/>
          <w:szCs w:val="24"/>
        </w:rPr>
        <w:t xml:space="preserve"> </w:t>
      </w:r>
      <w:r w:rsidRPr="00AE62BA">
        <w:rPr>
          <w:sz w:val="24"/>
          <w:szCs w:val="24"/>
        </w:rPr>
        <w:t>к</w:t>
      </w:r>
      <w:r w:rsidRPr="00AE62BA">
        <w:rPr>
          <w:spacing w:val="56"/>
          <w:sz w:val="24"/>
          <w:szCs w:val="24"/>
        </w:rPr>
        <w:t xml:space="preserve"> </w:t>
      </w:r>
      <w:r w:rsidRPr="00AE62BA">
        <w:rPr>
          <w:sz w:val="24"/>
          <w:szCs w:val="24"/>
        </w:rPr>
        <w:t>правам</w:t>
      </w:r>
      <w:r w:rsidRPr="00AE62BA">
        <w:rPr>
          <w:spacing w:val="54"/>
          <w:sz w:val="24"/>
          <w:szCs w:val="24"/>
        </w:rPr>
        <w:t xml:space="preserve"> </w:t>
      </w:r>
      <w:r w:rsidRPr="00AE62BA">
        <w:rPr>
          <w:sz w:val="24"/>
          <w:szCs w:val="24"/>
        </w:rPr>
        <w:t>и</w:t>
      </w:r>
      <w:r w:rsidRPr="00AE62BA">
        <w:rPr>
          <w:spacing w:val="3"/>
          <w:sz w:val="24"/>
          <w:szCs w:val="24"/>
        </w:rPr>
        <w:t xml:space="preserve"> </w:t>
      </w:r>
      <w:r w:rsidRPr="00AE62BA">
        <w:rPr>
          <w:sz w:val="24"/>
          <w:szCs w:val="24"/>
        </w:rPr>
        <w:t>свободам</w:t>
      </w:r>
      <w:r w:rsidRPr="00AE62BA">
        <w:rPr>
          <w:spacing w:val="54"/>
          <w:sz w:val="24"/>
          <w:szCs w:val="24"/>
        </w:rPr>
        <w:t xml:space="preserve"> </w:t>
      </w:r>
      <w:r w:rsidRPr="00AE62BA">
        <w:rPr>
          <w:sz w:val="24"/>
          <w:szCs w:val="24"/>
        </w:rPr>
        <w:t>человека,</w:t>
      </w:r>
      <w:r w:rsidRPr="00AE62BA">
        <w:rPr>
          <w:spacing w:val="59"/>
          <w:sz w:val="24"/>
          <w:szCs w:val="24"/>
        </w:rPr>
        <w:t xml:space="preserve"> </w:t>
      </w:r>
      <w:r w:rsidRPr="00AE62BA">
        <w:rPr>
          <w:sz w:val="24"/>
          <w:szCs w:val="24"/>
        </w:rPr>
        <w:t>любви</w:t>
      </w:r>
      <w:r w:rsidRPr="00AE62BA">
        <w:rPr>
          <w:spacing w:val="56"/>
          <w:sz w:val="24"/>
          <w:szCs w:val="24"/>
        </w:rPr>
        <w:t xml:space="preserve"> </w:t>
      </w:r>
      <w:r w:rsidRPr="00AE62BA">
        <w:rPr>
          <w:sz w:val="24"/>
          <w:szCs w:val="24"/>
        </w:rPr>
        <w:t>к</w:t>
      </w:r>
      <w:r w:rsidRPr="00AE62BA">
        <w:rPr>
          <w:spacing w:val="57"/>
          <w:sz w:val="24"/>
          <w:szCs w:val="24"/>
        </w:rPr>
        <w:t xml:space="preserve"> </w:t>
      </w:r>
      <w:r w:rsidRPr="00AE62BA">
        <w:rPr>
          <w:sz w:val="24"/>
          <w:szCs w:val="24"/>
        </w:rPr>
        <w:t>окружающей</w:t>
      </w:r>
      <w:r w:rsidRPr="00AE62BA">
        <w:rPr>
          <w:spacing w:val="5"/>
          <w:sz w:val="24"/>
          <w:szCs w:val="24"/>
        </w:rPr>
        <w:t xml:space="preserve"> </w:t>
      </w:r>
      <w:r w:rsidRPr="00AE62BA">
        <w:rPr>
          <w:sz w:val="24"/>
          <w:szCs w:val="24"/>
        </w:rPr>
        <w:t>природе,</w:t>
      </w:r>
      <w:r w:rsidRPr="00AE62BA">
        <w:rPr>
          <w:spacing w:val="55"/>
          <w:sz w:val="24"/>
          <w:szCs w:val="24"/>
        </w:rPr>
        <w:t xml:space="preserve"> </w:t>
      </w:r>
      <w:r w:rsidRPr="00AE62BA">
        <w:rPr>
          <w:sz w:val="24"/>
          <w:szCs w:val="24"/>
        </w:rPr>
        <w:t>Родине,</w:t>
      </w:r>
      <w:r w:rsidRPr="00AE62BA">
        <w:rPr>
          <w:spacing w:val="-1"/>
          <w:sz w:val="24"/>
          <w:szCs w:val="24"/>
        </w:rPr>
        <w:t xml:space="preserve"> </w:t>
      </w:r>
      <w:r w:rsidRPr="00AE62BA">
        <w:rPr>
          <w:sz w:val="24"/>
          <w:szCs w:val="24"/>
        </w:rPr>
        <w:t>семье;</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объединения</w:t>
      </w:r>
      <w:r w:rsidRPr="00AE62BA">
        <w:rPr>
          <w:spacing w:val="1"/>
          <w:sz w:val="24"/>
          <w:szCs w:val="24"/>
        </w:rPr>
        <w:t xml:space="preserve"> </w:t>
      </w:r>
      <w:r w:rsidRPr="00AE62BA">
        <w:rPr>
          <w:sz w:val="24"/>
          <w:szCs w:val="24"/>
        </w:rPr>
        <w:t>обучения</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воспитания</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целостную</w:t>
      </w:r>
      <w:r w:rsidRPr="00AE62BA">
        <w:rPr>
          <w:spacing w:val="1"/>
          <w:sz w:val="24"/>
          <w:szCs w:val="24"/>
        </w:rPr>
        <w:t xml:space="preserve"> </w:t>
      </w:r>
      <w:r w:rsidRPr="00AE62BA">
        <w:rPr>
          <w:sz w:val="24"/>
          <w:szCs w:val="24"/>
        </w:rPr>
        <w:t>образовательную</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на основе</w:t>
      </w:r>
      <w:r w:rsidRPr="00AE62BA">
        <w:rPr>
          <w:spacing w:val="-57"/>
          <w:sz w:val="24"/>
          <w:szCs w:val="24"/>
        </w:rPr>
        <w:t xml:space="preserve"> </w:t>
      </w:r>
      <w:r w:rsidRPr="00AE62BA">
        <w:rPr>
          <w:sz w:val="24"/>
          <w:szCs w:val="24"/>
        </w:rPr>
        <w:t>духовно-нравственных и социокультурных ценностей, и принятых в обществе правил и норм</w:t>
      </w:r>
      <w:r w:rsidRPr="00AE62BA">
        <w:rPr>
          <w:spacing w:val="1"/>
          <w:sz w:val="24"/>
          <w:szCs w:val="24"/>
        </w:rPr>
        <w:t xml:space="preserve"> </w:t>
      </w:r>
      <w:r w:rsidRPr="00AE62BA">
        <w:rPr>
          <w:sz w:val="24"/>
          <w:szCs w:val="24"/>
        </w:rPr>
        <w:t>поведения</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интересах</w:t>
      </w:r>
      <w:r w:rsidRPr="00AE62BA">
        <w:rPr>
          <w:spacing w:val="2"/>
          <w:sz w:val="24"/>
          <w:szCs w:val="24"/>
        </w:rPr>
        <w:t xml:space="preserve"> </w:t>
      </w:r>
      <w:r w:rsidRPr="00AE62BA">
        <w:rPr>
          <w:sz w:val="24"/>
          <w:szCs w:val="24"/>
        </w:rPr>
        <w:t>человека, семьи, общества;</w:t>
      </w:r>
    </w:p>
    <w:p w:rsidR="00C8637C" w:rsidRPr="00AE62BA" w:rsidRDefault="00C8637C" w:rsidP="00A83D90">
      <w:pPr>
        <w:pStyle w:val="a9"/>
        <w:numPr>
          <w:ilvl w:val="0"/>
          <w:numId w:val="1"/>
        </w:numPr>
        <w:tabs>
          <w:tab w:val="left" w:pos="733"/>
          <w:tab w:val="left" w:pos="2149"/>
        </w:tabs>
        <w:ind w:left="0" w:firstLine="709"/>
        <w:rPr>
          <w:sz w:val="24"/>
          <w:szCs w:val="24"/>
        </w:rPr>
      </w:pPr>
      <w:r w:rsidRPr="00AE62BA">
        <w:rPr>
          <w:sz w:val="24"/>
          <w:szCs w:val="24"/>
        </w:rPr>
        <w:t>формирования</w:t>
      </w:r>
      <w:r w:rsidRPr="00AE62BA">
        <w:rPr>
          <w:spacing w:val="1"/>
          <w:sz w:val="24"/>
          <w:szCs w:val="24"/>
        </w:rPr>
        <w:t xml:space="preserve"> </w:t>
      </w:r>
      <w:r w:rsidRPr="00AE62BA">
        <w:rPr>
          <w:sz w:val="24"/>
          <w:szCs w:val="24"/>
        </w:rPr>
        <w:t>общей</w:t>
      </w:r>
      <w:r w:rsidRPr="00AE62BA">
        <w:rPr>
          <w:spacing w:val="1"/>
          <w:sz w:val="24"/>
          <w:szCs w:val="24"/>
        </w:rPr>
        <w:t xml:space="preserve"> </w:t>
      </w:r>
      <w:r w:rsidRPr="00AE62BA">
        <w:rPr>
          <w:sz w:val="24"/>
          <w:szCs w:val="24"/>
        </w:rPr>
        <w:t>культуры</w:t>
      </w:r>
      <w:r w:rsidRPr="00AE62BA">
        <w:rPr>
          <w:spacing w:val="1"/>
          <w:sz w:val="24"/>
          <w:szCs w:val="24"/>
        </w:rPr>
        <w:t xml:space="preserve"> </w:t>
      </w:r>
      <w:r w:rsidRPr="00AE62BA">
        <w:rPr>
          <w:sz w:val="24"/>
          <w:szCs w:val="24"/>
        </w:rPr>
        <w:t>личности</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том</w:t>
      </w:r>
      <w:r w:rsidRPr="00AE62BA">
        <w:rPr>
          <w:spacing w:val="1"/>
          <w:sz w:val="24"/>
          <w:szCs w:val="24"/>
        </w:rPr>
        <w:t xml:space="preserve"> </w:t>
      </w:r>
      <w:r w:rsidRPr="00AE62BA">
        <w:rPr>
          <w:sz w:val="24"/>
          <w:szCs w:val="24"/>
        </w:rPr>
        <w:t>числе</w:t>
      </w:r>
      <w:r w:rsidRPr="00AE62BA">
        <w:rPr>
          <w:spacing w:val="60"/>
          <w:sz w:val="24"/>
          <w:szCs w:val="24"/>
        </w:rPr>
        <w:t xml:space="preserve"> </w:t>
      </w:r>
      <w:r w:rsidRPr="00AE62BA">
        <w:rPr>
          <w:sz w:val="24"/>
          <w:szCs w:val="24"/>
        </w:rPr>
        <w:t>ценностей</w:t>
      </w:r>
      <w:r w:rsidRPr="00AE62BA">
        <w:rPr>
          <w:spacing w:val="60"/>
          <w:sz w:val="24"/>
          <w:szCs w:val="24"/>
        </w:rPr>
        <w:t xml:space="preserve"> </w:t>
      </w:r>
      <w:r w:rsidRPr="00AE62BA">
        <w:rPr>
          <w:sz w:val="24"/>
          <w:szCs w:val="24"/>
        </w:rPr>
        <w:t>здорового образа</w:t>
      </w:r>
      <w:r w:rsidRPr="00AE62BA">
        <w:rPr>
          <w:spacing w:val="1"/>
          <w:sz w:val="24"/>
          <w:szCs w:val="24"/>
        </w:rPr>
        <w:t xml:space="preserve"> </w:t>
      </w:r>
      <w:r w:rsidRPr="00AE62BA">
        <w:rPr>
          <w:sz w:val="24"/>
          <w:szCs w:val="24"/>
        </w:rPr>
        <w:t>жизни,</w:t>
      </w:r>
      <w:r w:rsidRPr="00AE62BA">
        <w:rPr>
          <w:sz w:val="24"/>
          <w:szCs w:val="24"/>
        </w:rPr>
        <w:tab/>
        <w:t>развития</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социальных,</w:t>
      </w:r>
      <w:r w:rsidRPr="00AE62BA">
        <w:rPr>
          <w:spacing w:val="1"/>
          <w:sz w:val="24"/>
          <w:szCs w:val="24"/>
        </w:rPr>
        <w:t xml:space="preserve"> </w:t>
      </w:r>
      <w:r w:rsidRPr="00AE62BA">
        <w:rPr>
          <w:sz w:val="24"/>
          <w:szCs w:val="24"/>
        </w:rPr>
        <w:t>нравственных,</w:t>
      </w:r>
      <w:r w:rsidR="00612005" w:rsidRPr="00AE62BA">
        <w:rPr>
          <w:sz w:val="24"/>
          <w:szCs w:val="24"/>
        </w:rPr>
        <w:t xml:space="preserve"> </w:t>
      </w:r>
      <w:r w:rsidRPr="00AE62BA">
        <w:rPr>
          <w:sz w:val="24"/>
          <w:szCs w:val="24"/>
        </w:rPr>
        <w:t>эстетических, интеллектуальных, физических качеств, инициативности, самостоятельности и ответственности ребенка,</w:t>
      </w:r>
      <w:r w:rsidR="00A83D90" w:rsidRPr="00AE62BA">
        <w:rPr>
          <w:sz w:val="24"/>
          <w:szCs w:val="24"/>
        </w:rPr>
        <w:t xml:space="preserve"> </w:t>
      </w:r>
      <w:r w:rsidRPr="00AE62BA">
        <w:rPr>
          <w:sz w:val="24"/>
          <w:szCs w:val="24"/>
        </w:rPr>
        <w:t>формирования предпосылок учебной деятельности;</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обеспечения вариативности и разнообразия содержания программ и организационных форм дошкольного образования, возможности использования   программ различной направленности с учетом образовательных потребностей, способностей и состояния здоровья</w:t>
      </w:r>
      <w:r w:rsidRPr="00AE62BA">
        <w:rPr>
          <w:spacing w:val="1"/>
          <w:sz w:val="24"/>
          <w:szCs w:val="24"/>
        </w:rPr>
        <w:t xml:space="preserve"> </w:t>
      </w:r>
      <w:r w:rsidRPr="00AE62BA">
        <w:rPr>
          <w:sz w:val="24"/>
          <w:szCs w:val="24"/>
        </w:rPr>
        <w:t>детей;</w:t>
      </w:r>
    </w:p>
    <w:p w:rsidR="00C8637C" w:rsidRPr="00AE62BA" w:rsidRDefault="00C8637C" w:rsidP="00183B91">
      <w:pPr>
        <w:pStyle w:val="a9"/>
        <w:numPr>
          <w:ilvl w:val="0"/>
          <w:numId w:val="1"/>
        </w:numPr>
        <w:tabs>
          <w:tab w:val="left" w:pos="732"/>
          <w:tab w:val="left" w:pos="733"/>
          <w:tab w:val="left" w:pos="2732"/>
          <w:tab w:val="left" w:pos="4127"/>
          <w:tab w:val="left" w:pos="5524"/>
          <w:tab w:val="left" w:pos="6398"/>
          <w:tab w:val="left" w:pos="7545"/>
          <w:tab w:val="left" w:pos="7814"/>
          <w:tab w:val="left" w:pos="7996"/>
          <w:tab w:val="left" w:pos="9276"/>
          <w:tab w:val="left" w:pos="10524"/>
        </w:tabs>
        <w:ind w:left="0" w:firstLine="709"/>
        <w:rPr>
          <w:sz w:val="24"/>
          <w:szCs w:val="24"/>
        </w:rPr>
      </w:pPr>
      <w:r w:rsidRPr="00AE62BA">
        <w:rPr>
          <w:sz w:val="24"/>
          <w:szCs w:val="24"/>
        </w:rPr>
        <w:t>обеспечения</w:t>
      </w:r>
      <w:r w:rsidRPr="00AE62BA">
        <w:rPr>
          <w:spacing w:val="67"/>
          <w:sz w:val="24"/>
          <w:szCs w:val="24"/>
        </w:rPr>
        <w:t xml:space="preserve"> </w:t>
      </w:r>
      <w:r w:rsidRPr="00AE62BA">
        <w:rPr>
          <w:sz w:val="24"/>
          <w:szCs w:val="24"/>
        </w:rPr>
        <w:t>психолого-педагогической</w:t>
      </w:r>
      <w:r w:rsidRPr="00AE62BA">
        <w:rPr>
          <w:spacing w:val="20"/>
          <w:sz w:val="24"/>
          <w:szCs w:val="24"/>
        </w:rPr>
        <w:t xml:space="preserve"> </w:t>
      </w:r>
      <w:r w:rsidRPr="00AE62BA">
        <w:rPr>
          <w:sz w:val="24"/>
          <w:szCs w:val="24"/>
        </w:rPr>
        <w:t>поддержки</w:t>
      </w:r>
      <w:r w:rsidR="00A83D90" w:rsidRPr="00AE62BA">
        <w:rPr>
          <w:sz w:val="24"/>
          <w:szCs w:val="24"/>
        </w:rPr>
        <w:t xml:space="preserve"> </w:t>
      </w:r>
      <w:r w:rsidRPr="00AE62BA">
        <w:rPr>
          <w:sz w:val="24"/>
          <w:szCs w:val="24"/>
        </w:rPr>
        <w:t>семьи</w:t>
      </w:r>
      <w:r w:rsidRPr="00AE62BA">
        <w:rPr>
          <w:spacing w:val="45"/>
          <w:sz w:val="24"/>
          <w:szCs w:val="24"/>
        </w:rPr>
        <w:t xml:space="preserve"> </w:t>
      </w:r>
      <w:r w:rsidRPr="00AE62BA">
        <w:rPr>
          <w:sz w:val="24"/>
          <w:szCs w:val="24"/>
        </w:rPr>
        <w:t>и</w:t>
      </w:r>
      <w:r w:rsidR="00A83D90" w:rsidRPr="00AE62BA">
        <w:rPr>
          <w:sz w:val="24"/>
          <w:szCs w:val="24"/>
        </w:rPr>
        <w:t xml:space="preserve"> </w:t>
      </w:r>
      <w:r w:rsidRPr="00AE62BA">
        <w:rPr>
          <w:sz w:val="24"/>
          <w:szCs w:val="24"/>
        </w:rPr>
        <w:t>повышения</w:t>
      </w:r>
      <w:r w:rsidR="00D641AA" w:rsidRPr="00AE62BA">
        <w:rPr>
          <w:spacing w:val="1"/>
          <w:sz w:val="24"/>
          <w:szCs w:val="24"/>
        </w:rPr>
        <w:t xml:space="preserve"> </w:t>
      </w:r>
      <w:r w:rsidRPr="00AE62BA">
        <w:rPr>
          <w:sz w:val="24"/>
          <w:szCs w:val="24"/>
        </w:rPr>
        <w:t>компетентности</w:t>
      </w:r>
      <w:r w:rsidR="00A83D90" w:rsidRPr="00AE62BA">
        <w:rPr>
          <w:sz w:val="24"/>
          <w:szCs w:val="24"/>
        </w:rPr>
        <w:t xml:space="preserve"> </w:t>
      </w:r>
      <w:r w:rsidRPr="00AE62BA">
        <w:rPr>
          <w:sz w:val="24"/>
          <w:szCs w:val="24"/>
        </w:rPr>
        <w:t>родителей</w:t>
      </w:r>
      <w:r w:rsidR="00A83D90" w:rsidRPr="00AE62BA">
        <w:rPr>
          <w:sz w:val="24"/>
          <w:szCs w:val="24"/>
        </w:rPr>
        <w:t xml:space="preserve"> </w:t>
      </w:r>
      <w:r w:rsidRPr="00AE62BA">
        <w:rPr>
          <w:sz w:val="24"/>
          <w:szCs w:val="24"/>
        </w:rPr>
        <w:t>(законных</w:t>
      </w:r>
      <w:r w:rsidR="00A83D90" w:rsidRPr="00AE62BA">
        <w:rPr>
          <w:sz w:val="24"/>
          <w:szCs w:val="24"/>
        </w:rPr>
        <w:t xml:space="preserve"> </w:t>
      </w:r>
      <w:r w:rsidRPr="00AE62BA">
        <w:rPr>
          <w:sz w:val="24"/>
          <w:szCs w:val="24"/>
        </w:rPr>
        <w:t>представителей)</w:t>
      </w:r>
      <w:r w:rsidR="00A83D90" w:rsidRPr="00AE62BA">
        <w:rPr>
          <w:sz w:val="24"/>
          <w:szCs w:val="24"/>
        </w:rPr>
        <w:t xml:space="preserve"> </w:t>
      </w:r>
      <w:r w:rsidRPr="00AE62BA">
        <w:rPr>
          <w:sz w:val="24"/>
          <w:szCs w:val="24"/>
        </w:rPr>
        <w:t>в</w:t>
      </w:r>
      <w:r w:rsidR="00A83D90" w:rsidRPr="00AE62BA">
        <w:rPr>
          <w:sz w:val="24"/>
          <w:szCs w:val="24"/>
        </w:rPr>
        <w:t xml:space="preserve"> </w:t>
      </w:r>
      <w:r w:rsidRPr="00AE62BA">
        <w:rPr>
          <w:sz w:val="24"/>
          <w:szCs w:val="24"/>
        </w:rPr>
        <w:t>вопросах</w:t>
      </w:r>
      <w:r w:rsidR="00A83D90" w:rsidRPr="00AE62BA">
        <w:rPr>
          <w:sz w:val="24"/>
          <w:szCs w:val="24"/>
        </w:rPr>
        <w:t xml:space="preserve"> </w:t>
      </w:r>
      <w:r w:rsidRPr="00AE62BA">
        <w:rPr>
          <w:sz w:val="24"/>
          <w:szCs w:val="24"/>
        </w:rPr>
        <w:t>развития</w:t>
      </w:r>
      <w:r w:rsidR="00A83D90" w:rsidRPr="00AE62BA">
        <w:rPr>
          <w:sz w:val="24"/>
          <w:szCs w:val="24"/>
        </w:rPr>
        <w:t xml:space="preserve"> </w:t>
      </w:r>
      <w:r w:rsidRPr="00AE62BA">
        <w:rPr>
          <w:spacing w:val="-1"/>
          <w:sz w:val="24"/>
          <w:szCs w:val="24"/>
        </w:rPr>
        <w:t>и</w:t>
      </w:r>
      <w:r w:rsidRPr="00AE62BA">
        <w:rPr>
          <w:spacing w:val="-57"/>
          <w:sz w:val="24"/>
          <w:szCs w:val="24"/>
        </w:rPr>
        <w:t xml:space="preserve"> </w:t>
      </w:r>
      <w:r w:rsidRPr="00AE62BA">
        <w:rPr>
          <w:sz w:val="24"/>
          <w:szCs w:val="24"/>
        </w:rPr>
        <w:t>образования,</w:t>
      </w:r>
      <w:r w:rsidRPr="00AE62BA">
        <w:rPr>
          <w:spacing w:val="-1"/>
          <w:sz w:val="24"/>
          <w:szCs w:val="24"/>
        </w:rPr>
        <w:t xml:space="preserve"> </w:t>
      </w:r>
      <w:r w:rsidRPr="00AE62BA">
        <w:rPr>
          <w:sz w:val="24"/>
          <w:szCs w:val="24"/>
        </w:rPr>
        <w:t>охраны и</w:t>
      </w:r>
      <w:r w:rsidRPr="00AE62BA">
        <w:rPr>
          <w:spacing w:val="-2"/>
          <w:sz w:val="24"/>
          <w:szCs w:val="24"/>
        </w:rPr>
        <w:t xml:space="preserve"> </w:t>
      </w:r>
      <w:r w:rsidRPr="00AE62BA">
        <w:rPr>
          <w:sz w:val="24"/>
          <w:szCs w:val="24"/>
        </w:rPr>
        <w:t>укрепления здоровья детей.</w:t>
      </w:r>
    </w:p>
    <w:p w:rsidR="00C8637C" w:rsidRPr="00AE62BA" w:rsidRDefault="00C8637C" w:rsidP="00183B91">
      <w:pPr>
        <w:pStyle w:val="a7"/>
        <w:ind w:left="0" w:firstLine="709"/>
      </w:pPr>
    </w:p>
    <w:p w:rsidR="00C8637C" w:rsidRPr="00AE62BA" w:rsidRDefault="00C8637C" w:rsidP="007B6517">
      <w:pPr>
        <w:ind w:firstLine="708"/>
        <w:rPr>
          <w:b/>
          <w:sz w:val="24"/>
          <w:szCs w:val="24"/>
        </w:rPr>
      </w:pPr>
      <w:bookmarkStart w:id="3" w:name="_Toc120970004"/>
      <w:r w:rsidRPr="00AE62BA">
        <w:rPr>
          <w:b/>
          <w:sz w:val="24"/>
          <w:szCs w:val="24"/>
        </w:rPr>
        <w:t>Программа</w:t>
      </w:r>
      <w:r w:rsidRPr="00AE62BA">
        <w:rPr>
          <w:b/>
          <w:spacing w:val="3"/>
          <w:sz w:val="24"/>
          <w:szCs w:val="24"/>
        </w:rPr>
        <w:t xml:space="preserve"> </w:t>
      </w:r>
      <w:r w:rsidRPr="00AE62BA">
        <w:rPr>
          <w:b/>
          <w:sz w:val="24"/>
          <w:szCs w:val="24"/>
        </w:rPr>
        <w:t>разработан</w:t>
      </w:r>
      <w:r w:rsidR="00F24A99" w:rsidRPr="00AE62BA">
        <w:rPr>
          <w:b/>
          <w:sz w:val="24"/>
          <w:szCs w:val="24"/>
        </w:rPr>
        <w:t>а</w:t>
      </w:r>
      <w:r w:rsidRPr="00AE62BA">
        <w:rPr>
          <w:b/>
          <w:spacing w:val="2"/>
          <w:sz w:val="24"/>
          <w:szCs w:val="24"/>
        </w:rPr>
        <w:t xml:space="preserve"> </w:t>
      </w:r>
      <w:r w:rsidRPr="00AE62BA">
        <w:rPr>
          <w:b/>
          <w:sz w:val="24"/>
          <w:szCs w:val="24"/>
        </w:rPr>
        <w:t>в</w:t>
      </w:r>
      <w:r w:rsidRPr="00AE62BA">
        <w:rPr>
          <w:b/>
          <w:spacing w:val="5"/>
          <w:sz w:val="24"/>
          <w:szCs w:val="24"/>
        </w:rPr>
        <w:t xml:space="preserve"> </w:t>
      </w:r>
      <w:r w:rsidRPr="00AE62BA">
        <w:rPr>
          <w:b/>
          <w:sz w:val="24"/>
          <w:szCs w:val="24"/>
        </w:rPr>
        <w:t>соответствии</w:t>
      </w:r>
      <w:r w:rsidRPr="00AE62BA">
        <w:rPr>
          <w:b/>
          <w:spacing w:val="5"/>
          <w:sz w:val="24"/>
          <w:szCs w:val="24"/>
        </w:rPr>
        <w:t xml:space="preserve"> </w:t>
      </w:r>
      <w:r w:rsidRPr="00AE62BA">
        <w:rPr>
          <w:b/>
          <w:sz w:val="24"/>
          <w:szCs w:val="24"/>
        </w:rPr>
        <w:t>со</w:t>
      </w:r>
      <w:r w:rsidRPr="00AE62BA">
        <w:rPr>
          <w:b/>
          <w:spacing w:val="5"/>
          <w:sz w:val="24"/>
          <w:szCs w:val="24"/>
        </w:rPr>
        <w:t xml:space="preserve"> </w:t>
      </w:r>
      <w:r w:rsidRPr="00AE62BA">
        <w:rPr>
          <w:b/>
          <w:sz w:val="24"/>
          <w:szCs w:val="24"/>
        </w:rPr>
        <w:t>следующими</w:t>
      </w:r>
      <w:r w:rsidRPr="00AE62BA">
        <w:rPr>
          <w:b/>
          <w:spacing w:val="2"/>
          <w:sz w:val="24"/>
          <w:szCs w:val="24"/>
        </w:rPr>
        <w:t xml:space="preserve"> </w:t>
      </w:r>
      <w:r w:rsidRPr="00AE62BA">
        <w:rPr>
          <w:b/>
          <w:sz w:val="24"/>
          <w:szCs w:val="24"/>
        </w:rPr>
        <w:t>принципами:</w:t>
      </w:r>
      <w:bookmarkEnd w:id="3"/>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поддержка</w:t>
      </w:r>
      <w:r w:rsidRPr="00AE62BA">
        <w:rPr>
          <w:spacing w:val="1"/>
          <w:sz w:val="24"/>
          <w:szCs w:val="24"/>
        </w:rPr>
        <w:t xml:space="preserve"> </w:t>
      </w:r>
      <w:r w:rsidRPr="00AE62BA">
        <w:rPr>
          <w:sz w:val="24"/>
          <w:szCs w:val="24"/>
        </w:rPr>
        <w:t>разнообразия</w:t>
      </w:r>
      <w:r w:rsidRPr="00AE62BA">
        <w:rPr>
          <w:spacing w:val="1"/>
          <w:sz w:val="24"/>
          <w:szCs w:val="24"/>
        </w:rPr>
        <w:t xml:space="preserve"> </w:t>
      </w:r>
      <w:r w:rsidRPr="00AE62BA">
        <w:rPr>
          <w:sz w:val="24"/>
          <w:szCs w:val="24"/>
        </w:rPr>
        <w:t>детства;</w:t>
      </w:r>
      <w:r w:rsidRPr="00AE62BA">
        <w:rPr>
          <w:spacing w:val="1"/>
          <w:sz w:val="24"/>
          <w:szCs w:val="24"/>
        </w:rPr>
        <w:t xml:space="preserve"> </w:t>
      </w:r>
      <w:r w:rsidRPr="00AE62BA">
        <w:rPr>
          <w:sz w:val="24"/>
          <w:szCs w:val="24"/>
        </w:rPr>
        <w:t>сохранение</w:t>
      </w:r>
      <w:r w:rsidRPr="00AE62BA">
        <w:rPr>
          <w:spacing w:val="1"/>
          <w:sz w:val="24"/>
          <w:szCs w:val="24"/>
        </w:rPr>
        <w:t xml:space="preserve"> </w:t>
      </w:r>
      <w:r w:rsidRPr="00AE62BA">
        <w:rPr>
          <w:sz w:val="24"/>
          <w:szCs w:val="24"/>
        </w:rPr>
        <w:t>уникальности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самоценности</w:t>
      </w:r>
      <w:r w:rsidRPr="00AE62BA">
        <w:rPr>
          <w:spacing w:val="1"/>
          <w:sz w:val="24"/>
          <w:szCs w:val="24"/>
        </w:rPr>
        <w:t xml:space="preserve"> </w:t>
      </w:r>
      <w:r w:rsidRPr="00AE62BA">
        <w:rPr>
          <w:sz w:val="24"/>
          <w:szCs w:val="24"/>
        </w:rPr>
        <w:t>детства</w:t>
      </w:r>
      <w:r w:rsidRPr="00AE62BA">
        <w:rPr>
          <w:spacing w:val="60"/>
          <w:sz w:val="24"/>
          <w:szCs w:val="24"/>
        </w:rPr>
        <w:t xml:space="preserve"> </w:t>
      </w:r>
      <w:r w:rsidRPr="00AE62BA">
        <w:rPr>
          <w:sz w:val="24"/>
          <w:szCs w:val="24"/>
        </w:rPr>
        <w:t>как</w:t>
      </w:r>
      <w:r w:rsidRPr="00AE62BA">
        <w:rPr>
          <w:spacing w:val="1"/>
          <w:sz w:val="24"/>
          <w:szCs w:val="24"/>
        </w:rPr>
        <w:t xml:space="preserve"> </w:t>
      </w:r>
      <w:r w:rsidRPr="00AE62BA">
        <w:rPr>
          <w:sz w:val="24"/>
          <w:szCs w:val="24"/>
        </w:rPr>
        <w:t>важного</w:t>
      </w:r>
      <w:r w:rsidRPr="00AE62BA">
        <w:rPr>
          <w:spacing w:val="1"/>
          <w:sz w:val="24"/>
          <w:szCs w:val="24"/>
        </w:rPr>
        <w:t xml:space="preserve"> </w:t>
      </w:r>
      <w:r w:rsidRPr="00AE62BA">
        <w:rPr>
          <w:sz w:val="24"/>
          <w:szCs w:val="24"/>
        </w:rPr>
        <w:t>этапа</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общем</w:t>
      </w:r>
      <w:r w:rsidRPr="00AE62BA">
        <w:rPr>
          <w:spacing w:val="61"/>
          <w:sz w:val="24"/>
          <w:szCs w:val="24"/>
        </w:rPr>
        <w:t xml:space="preserve"> </w:t>
      </w:r>
      <w:r w:rsidRPr="00AE62BA">
        <w:rPr>
          <w:sz w:val="24"/>
          <w:szCs w:val="24"/>
        </w:rPr>
        <w:t>развитии</w:t>
      </w:r>
      <w:r w:rsidRPr="00AE62BA">
        <w:rPr>
          <w:spacing w:val="61"/>
          <w:sz w:val="24"/>
          <w:szCs w:val="24"/>
        </w:rPr>
        <w:t xml:space="preserve"> </w:t>
      </w:r>
      <w:r w:rsidRPr="00AE62BA">
        <w:rPr>
          <w:sz w:val="24"/>
          <w:szCs w:val="24"/>
        </w:rPr>
        <w:t>человека,</w:t>
      </w:r>
      <w:r w:rsidRPr="00AE62BA">
        <w:rPr>
          <w:spacing w:val="61"/>
          <w:sz w:val="24"/>
          <w:szCs w:val="24"/>
        </w:rPr>
        <w:t xml:space="preserve"> </w:t>
      </w:r>
      <w:r w:rsidRPr="00AE62BA">
        <w:rPr>
          <w:sz w:val="24"/>
          <w:szCs w:val="24"/>
        </w:rPr>
        <w:t>самоценность</w:t>
      </w:r>
      <w:r w:rsidRPr="00AE62BA">
        <w:rPr>
          <w:spacing w:val="61"/>
          <w:sz w:val="24"/>
          <w:szCs w:val="24"/>
        </w:rPr>
        <w:t xml:space="preserve"> </w:t>
      </w:r>
      <w:r w:rsidRPr="00AE62BA">
        <w:rPr>
          <w:sz w:val="24"/>
          <w:szCs w:val="24"/>
        </w:rPr>
        <w:t>детства</w:t>
      </w:r>
      <w:r w:rsidRPr="00AE62BA">
        <w:rPr>
          <w:spacing w:val="61"/>
          <w:sz w:val="24"/>
          <w:szCs w:val="24"/>
        </w:rPr>
        <w:t xml:space="preserve"> </w:t>
      </w:r>
      <w:r w:rsidRPr="00AE62BA">
        <w:rPr>
          <w:sz w:val="24"/>
          <w:szCs w:val="24"/>
        </w:rPr>
        <w:t>-</w:t>
      </w:r>
      <w:r w:rsidRPr="00AE62BA">
        <w:rPr>
          <w:spacing w:val="61"/>
          <w:sz w:val="24"/>
          <w:szCs w:val="24"/>
        </w:rPr>
        <w:t xml:space="preserve"> </w:t>
      </w:r>
      <w:r w:rsidRPr="00AE62BA">
        <w:rPr>
          <w:sz w:val="24"/>
          <w:szCs w:val="24"/>
        </w:rPr>
        <w:t>понимание</w:t>
      </w:r>
      <w:r w:rsidRPr="00AE62BA">
        <w:rPr>
          <w:spacing w:val="1"/>
          <w:sz w:val="24"/>
          <w:szCs w:val="24"/>
        </w:rPr>
        <w:t xml:space="preserve"> </w:t>
      </w:r>
      <w:r w:rsidRPr="00AE62BA">
        <w:rPr>
          <w:sz w:val="24"/>
          <w:szCs w:val="24"/>
        </w:rPr>
        <w:t>(рассмотрение)</w:t>
      </w:r>
      <w:r w:rsidRPr="00AE62BA">
        <w:rPr>
          <w:spacing w:val="1"/>
          <w:sz w:val="24"/>
          <w:szCs w:val="24"/>
        </w:rPr>
        <w:t xml:space="preserve"> </w:t>
      </w:r>
      <w:r w:rsidRPr="00AE62BA">
        <w:rPr>
          <w:sz w:val="24"/>
          <w:szCs w:val="24"/>
        </w:rPr>
        <w:t>детства</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периода</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значимого</w:t>
      </w:r>
      <w:r w:rsidRPr="00AE62BA">
        <w:rPr>
          <w:spacing w:val="1"/>
          <w:sz w:val="24"/>
          <w:szCs w:val="24"/>
        </w:rPr>
        <w:t xml:space="preserve"> </w:t>
      </w:r>
      <w:r w:rsidRPr="00AE62BA">
        <w:rPr>
          <w:sz w:val="24"/>
          <w:szCs w:val="24"/>
        </w:rPr>
        <w:t>самого</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себе,</w:t>
      </w:r>
      <w:r w:rsidRPr="00AE62BA">
        <w:rPr>
          <w:spacing w:val="1"/>
          <w:sz w:val="24"/>
          <w:szCs w:val="24"/>
        </w:rPr>
        <w:t xml:space="preserve"> </w:t>
      </w:r>
      <w:r w:rsidRPr="00AE62BA">
        <w:rPr>
          <w:sz w:val="24"/>
          <w:szCs w:val="24"/>
        </w:rPr>
        <w:t>без</w:t>
      </w:r>
      <w:r w:rsidRPr="00AE62BA">
        <w:rPr>
          <w:spacing w:val="1"/>
          <w:sz w:val="24"/>
          <w:szCs w:val="24"/>
        </w:rPr>
        <w:t xml:space="preserve"> </w:t>
      </w:r>
      <w:r w:rsidRPr="00AE62BA">
        <w:rPr>
          <w:sz w:val="24"/>
          <w:szCs w:val="24"/>
        </w:rPr>
        <w:t>всяких условий;</w:t>
      </w:r>
      <w:r w:rsidRPr="00AE62BA">
        <w:rPr>
          <w:spacing w:val="1"/>
          <w:sz w:val="24"/>
          <w:szCs w:val="24"/>
        </w:rPr>
        <w:t xml:space="preserve"> </w:t>
      </w:r>
      <w:r w:rsidRPr="00AE62BA">
        <w:rPr>
          <w:sz w:val="24"/>
          <w:szCs w:val="24"/>
        </w:rPr>
        <w:t>значимого</w:t>
      </w:r>
      <w:r w:rsidRPr="00AE62BA">
        <w:rPr>
          <w:spacing w:val="1"/>
          <w:sz w:val="24"/>
          <w:szCs w:val="24"/>
        </w:rPr>
        <w:t xml:space="preserve"> </w:t>
      </w:r>
      <w:r w:rsidRPr="00AE62BA">
        <w:rPr>
          <w:sz w:val="24"/>
          <w:szCs w:val="24"/>
        </w:rPr>
        <w:t>тем,</w:t>
      </w:r>
      <w:r w:rsidRPr="00AE62BA">
        <w:rPr>
          <w:spacing w:val="1"/>
          <w:sz w:val="24"/>
          <w:szCs w:val="24"/>
        </w:rPr>
        <w:t xml:space="preserve"> </w:t>
      </w:r>
      <w:r w:rsidRPr="00AE62BA">
        <w:rPr>
          <w:sz w:val="24"/>
          <w:szCs w:val="24"/>
        </w:rPr>
        <w:t>что</w:t>
      </w:r>
      <w:r w:rsidRPr="00AE62BA">
        <w:rPr>
          <w:spacing w:val="1"/>
          <w:sz w:val="24"/>
          <w:szCs w:val="24"/>
        </w:rPr>
        <w:t xml:space="preserve"> </w:t>
      </w:r>
      <w:r w:rsidRPr="00AE62BA">
        <w:rPr>
          <w:sz w:val="24"/>
          <w:szCs w:val="24"/>
        </w:rPr>
        <w:t>происходит</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ребенком</w:t>
      </w:r>
      <w:r w:rsidRPr="00AE62BA">
        <w:rPr>
          <w:spacing w:val="1"/>
          <w:sz w:val="24"/>
          <w:szCs w:val="24"/>
        </w:rPr>
        <w:t xml:space="preserve"> </w:t>
      </w:r>
      <w:r w:rsidRPr="00AE62BA">
        <w:rPr>
          <w:sz w:val="24"/>
          <w:szCs w:val="24"/>
        </w:rPr>
        <w:t>сейчас,</w:t>
      </w:r>
      <w:r w:rsidRPr="00AE62BA">
        <w:rPr>
          <w:spacing w:val="1"/>
          <w:sz w:val="24"/>
          <w:szCs w:val="24"/>
        </w:rPr>
        <w:t xml:space="preserve"> </w:t>
      </w:r>
      <w:r w:rsidRPr="00AE62BA">
        <w:rPr>
          <w:sz w:val="24"/>
          <w:szCs w:val="24"/>
        </w:rPr>
        <w:t>а</w:t>
      </w:r>
      <w:r w:rsidRPr="00AE62BA">
        <w:rPr>
          <w:spacing w:val="1"/>
          <w:sz w:val="24"/>
          <w:szCs w:val="24"/>
        </w:rPr>
        <w:t xml:space="preserve"> </w:t>
      </w:r>
      <w:r w:rsidRPr="00AE62BA">
        <w:rPr>
          <w:sz w:val="24"/>
          <w:szCs w:val="24"/>
        </w:rPr>
        <w:t>не</w:t>
      </w:r>
      <w:r w:rsidRPr="00AE62BA">
        <w:rPr>
          <w:spacing w:val="1"/>
          <w:sz w:val="24"/>
          <w:szCs w:val="24"/>
        </w:rPr>
        <w:t xml:space="preserve"> </w:t>
      </w:r>
      <w:r w:rsidRPr="00AE62BA">
        <w:rPr>
          <w:sz w:val="24"/>
          <w:szCs w:val="24"/>
        </w:rPr>
        <w:t>тем,</w:t>
      </w:r>
      <w:r w:rsidRPr="00AE62BA">
        <w:rPr>
          <w:spacing w:val="1"/>
          <w:sz w:val="24"/>
          <w:szCs w:val="24"/>
        </w:rPr>
        <w:t xml:space="preserve"> </w:t>
      </w:r>
      <w:r w:rsidRPr="00AE62BA">
        <w:rPr>
          <w:sz w:val="24"/>
          <w:szCs w:val="24"/>
        </w:rPr>
        <w:t>что</w:t>
      </w:r>
      <w:r w:rsidRPr="00AE62BA">
        <w:rPr>
          <w:spacing w:val="1"/>
          <w:sz w:val="24"/>
          <w:szCs w:val="24"/>
        </w:rPr>
        <w:t xml:space="preserve"> </w:t>
      </w:r>
      <w:r w:rsidRPr="00AE62BA">
        <w:rPr>
          <w:sz w:val="24"/>
          <w:szCs w:val="24"/>
        </w:rPr>
        <w:t>этот</w:t>
      </w:r>
      <w:r w:rsidRPr="00AE62BA">
        <w:rPr>
          <w:spacing w:val="1"/>
          <w:sz w:val="24"/>
          <w:szCs w:val="24"/>
        </w:rPr>
        <w:t xml:space="preserve"> </w:t>
      </w:r>
      <w:r w:rsidRPr="00AE62BA">
        <w:rPr>
          <w:sz w:val="24"/>
          <w:szCs w:val="24"/>
        </w:rPr>
        <w:t>период есть период</w:t>
      </w:r>
      <w:r w:rsidRPr="00AE62BA">
        <w:rPr>
          <w:spacing w:val="1"/>
          <w:sz w:val="24"/>
          <w:szCs w:val="24"/>
        </w:rPr>
        <w:t xml:space="preserve"> </w:t>
      </w:r>
      <w:r w:rsidRPr="00AE62BA">
        <w:rPr>
          <w:sz w:val="24"/>
          <w:szCs w:val="24"/>
        </w:rPr>
        <w:t>подготовки</w:t>
      </w:r>
      <w:r w:rsidRPr="00AE62BA">
        <w:rPr>
          <w:spacing w:val="-1"/>
          <w:sz w:val="24"/>
          <w:szCs w:val="24"/>
        </w:rPr>
        <w:t xml:space="preserve"> </w:t>
      </w:r>
      <w:r w:rsidRPr="00AE62BA">
        <w:rPr>
          <w:sz w:val="24"/>
          <w:szCs w:val="24"/>
        </w:rPr>
        <w:t>к следующему</w:t>
      </w:r>
      <w:r w:rsidRPr="00AE62BA">
        <w:rPr>
          <w:spacing w:val="-3"/>
          <w:sz w:val="24"/>
          <w:szCs w:val="24"/>
        </w:rPr>
        <w:t xml:space="preserve"> </w:t>
      </w:r>
      <w:r w:rsidRPr="00AE62BA">
        <w:rPr>
          <w:sz w:val="24"/>
          <w:szCs w:val="24"/>
        </w:rPr>
        <w:t>периоду;</w:t>
      </w:r>
    </w:p>
    <w:p w:rsidR="00C8637C" w:rsidRPr="00AE62BA" w:rsidRDefault="00C8637C" w:rsidP="00183B91">
      <w:pPr>
        <w:pStyle w:val="a9"/>
        <w:numPr>
          <w:ilvl w:val="0"/>
          <w:numId w:val="1"/>
        </w:numPr>
        <w:tabs>
          <w:tab w:val="left" w:pos="733"/>
        </w:tabs>
        <w:ind w:left="0" w:firstLine="709"/>
        <w:rPr>
          <w:sz w:val="24"/>
          <w:szCs w:val="24"/>
        </w:rPr>
      </w:pPr>
      <w:r w:rsidRPr="00AE62BA">
        <w:rPr>
          <w:spacing w:val="-1"/>
          <w:sz w:val="24"/>
          <w:szCs w:val="24"/>
        </w:rPr>
        <w:t>полноценное</w:t>
      </w:r>
      <w:r w:rsidRPr="00AE62BA">
        <w:rPr>
          <w:sz w:val="24"/>
          <w:szCs w:val="24"/>
        </w:rPr>
        <w:t xml:space="preserve"> проживание</w:t>
      </w:r>
      <w:r w:rsidRPr="00AE62BA">
        <w:rPr>
          <w:spacing w:val="1"/>
          <w:sz w:val="24"/>
          <w:szCs w:val="24"/>
        </w:rPr>
        <w:t xml:space="preserve"> </w:t>
      </w:r>
      <w:r w:rsidRPr="00AE62BA">
        <w:rPr>
          <w:sz w:val="24"/>
          <w:szCs w:val="24"/>
        </w:rPr>
        <w:t>ребенком</w:t>
      </w:r>
      <w:r w:rsidRPr="00AE62BA">
        <w:rPr>
          <w:spacing w:val="1"/>
          <w:sz w:val="24"/>
          <w:szCs w:val="24"/>
        </w:rPr>
        <w:t xml:space="preserve"> </w:t>
      </w:r>
      <w:r w:rsidRPr="00AE62BA">
        <w:rPr>
          <w:sz w:val="24"/>
          <w:szCs w:val="24"/>
        </w:rPr>
        <w:t>всех</w:t>
      </w:r>
      <w:r w:rsidRPr="00AE62BA">
        <w:rPr>
          <w:spacing w:val="1"/>
          <w:sz w:val="24"/>
          <w:szCs w:val="24"/>
        </w:rPr>
        <w:t xml:space="preserve"> </w:t>
      </w:r>
      <w:r w:rsidRPr="00AE62BA">
        <w:rPr>
          <w:sz w:val="24"/>
          <w:szCs w:val="24"/>
        </w:rPr>
        <w:t>этапов</w:t>
      </w:r>
      <w:r w:rsidRPr="00AE62BA">
        <w:rPr>
          <w:spacing w:val="1"/>
          <w:sz w:val="24"/>
          <w:szCs w:val="24"/>
        </w:rPr>
        <w:t xml:space="preserve"> </w:t>
      </w:r>
      <w:r w:rsidRPr="00AE62BA">
        <w:rPr>
          <w:sz w:val="24"/>
          <w:szCs w:val="24"/>
        </w:rPr>
        <w:t>детства</w:t>
      </w:r>
      <w:r w:rsidRPr="00AE62BA">
        <w:rPr>
          <w:spacing w:val="1"/>
          <w:sz w:val="24"/>
          <w:szCs w:val="24"/>
        </w:rPr>
        <w:t xml:space="preserve"> </w:t>
      </w:r>
      <w:r w:rsidR="00A83D90" w:rsidRPr="00AE62BA">
        <w:rPr>
          <w:sz w:val="24"/>
          <w:szCs w:val="24"/>
        </w:rPr>
        <w:t>(</w:t>
      </w:r>
      <w:r w:rsidRPr="00AE62BA">
        <w:rPr>
          <w:sz w:val="24"/>
          <w:szCs w:val="24"/>
        </w:rPr>
        <w:t>раннего</w:t>
      </w:r>
      <w:r w:rsidRPr="00AE62BA">
        <w:rPr>
          <w:spacing w:val="1"/>
          <w:sz w:val="24"/>
          <w:szCs w:val="24"/>
        </w:rPr>
        <w:t xml:space="preserve"> </w:t>
      </w:r>
      <w:r w:rsidRPr="00AE62BA">
        <w:rPr>
          <w:sz w:val="24"/>
          <w:szCs w:val="24"/>
        </w:rPr>
        <w:t>и дошкольного возраста),</w:t>
      </w:r>
      <w:r w:rsidRPr="00AE62BA">
        <w:rPr>
          <w:spacing w:val="1"/>
          <w:sz w:val="24"/>
          <w:szCs w:val="24"/>
        </w:rPr>
        <w:t xml:space="preserve"> </w:t>
      </w:r>
      <w:r w:rsidRPr="00AE62BA">
        <w:rPr>
          <w:sz w:val="24"/>
          <w:szCs w:val="24"/>
        </w:rPr>
        <w:t>обогащение</w:t>
      </w:r>
      <w:r w:rsidRPr="00AE62BA">
        <w:rPr>
          <w:spacing w:val="-2"/>
          <w:sz w:val="24"/>
          <w:szCs w:val="24"/>
        </w:rPr>
        <w:t xml:space="preserve"> </w:t>
      </w:r>
      <w:r w:rsidRPr="00AE62BA">
        <w:rPr>
          <w:sz w:val="24"/>
          <w:szCs w:val="24"/>
        </w:rPr>
        <w:t>(амплификация)</w:t>
      </w:r>
      <w:r w:rsidRPr="00AE62BA">
        <w:rPr>
          <w:spacing w:val="-1"/>
          <w:sz w:val="24"/>
          <w:szCs w:val="24"/>
        </w:rPr>
        <w:t xml:space="preserve"> </w:t>
      </w:r>
      <w:r w:rsidRPr="00AE62BA">
        <w:rPr>
          <w:sz w:val="24"/>
          <w:szCs w:val="24"/>
        </w:rPr>
        <w:t>детского развития;</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построение образовательной деятельности на основе индивидуальных особенностей каждого</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котором</w:t>
      </w:r>
      <w:r w:rsidRPr="00AE62BA">
        <w:rPr>
          <w:spacing w:val="1"/>
          <w:sz w:val="24"/>
          <w:szCs w:val="24"/>
        </w:rPr>
        <w:t xml:space="preserve"> </w:t>
      </w:r>
      <w:r w:rsidRPr="00AE62BA">
        <w:rPr>
          <w:sz w:val="24"/>
          <w:szCs w:val="24"/>
        </w:rPr>
        <w:t>сам</w:t>
      </w:r>
      <w:r w:rsidRPr="00AE62BA">
        <w:rPr>
          <w:spacing w:val="1"/>
          <w:sz w:val="24"/>
          <w:szCs w:val="24"/>
        </w:rPr>
        <w:t xml:space="preserve"> </w:t>
      </w:r>
      <w:r w:rsidRPr="00AE62BA">
        <w:rPr>
          <w:sz w:val="24"/>
          <w:szCs w:val="24"/>
        </w:rPr>
        <w:t>ребенок</w:t>
      </w:r>
      <w:r w:rsidR="00A83D90" w:rsidRPr="00AE62BA">
        <w:rPr>
          <w:sz w:val="24"/>
          <w:szCs w:val="24"/>
        </w:rPr>
        <w:t xml:space="preserve"> </w:t>
      </w:r>
      <w:r w:rsidRPr="00AE62BA">
        <w:rPr>
          <w:sz w:val="24"/>
          <w:szCs w:val="24"/>
        </w:rPr>
        <w:t>становится</w:t>
      </w:r>
      <w:r w:rsidR="00A83D90" w:rsidRPr="00AE62BA">
        <w:rPr>
          <w:sz w:val="24"/>
          <w:szCs w:val="24"/>
        </w:rPr>
        <w:t xml:space="preserve"> </w:t>
      </w:r>
      <w:r w:rsidRPr="00AE62BA">
        <w:rPr>
          <w:sz w:val="24"/>
          <w:szCs w:val="24"/>
        </w:rPr>
        <w:t>активным</w:t>
      </w:r>
      <w:r w:rsidR="00A83D90" w:rsidRPr="00AE62BA">
        <w:rPr>
          <w:sz w:val="24"/>
          <w:szCs w:val="24"/>
        </w:rPr>
        <w:t xml:space="preserve"> </w:t>
      </w:r>
      <w:r w:rsidRPr="00AE62BA">
        <w:rPr>
          <w:sz w:val="24"/>
          <w:szCs w:val="24"/>
        </w:rPr>
        <w:t>в</w:t>
      </w:r>
      <w:r w:rsidR="00A83D90" w:rsidRPr="00AE62BA">
        <w:rPr>
          <w:sz w:val="24"/>
          <w:szCs w:val="24"/>
        </w:rPr>
        <w:t xml:space="preserve"> </w:t>
      </w:r>
      <w:r w:rsidRPr="00AE62BA">
        <w:rPr>
          <w:sz w:val="24"/>
          <w:szCs w:val="24"/>
        </w:rPr>
        <w:t>выборе</w:t>
      </w:r>
      <w:r w:rsidRPr="00AE62BA">
        <w:rPr>
          <w:spacing w:val="60"/>
          <w:sz w:val="24"/>
          <w:szCs w:val="24"/>
        </w:rPr>
        <w:t xml:space="preserve"> </w:t>
      </w:r>
      <w:r w:rsidRPr="00AE62BA">
        <w:rPr>
          <w:sz w:val="24"/>
          <w:szCs w:val="24"/>
        </w:rPr>
        <w:t>содержания</w:t>
      </w:r>
      <w:r w:rsidRPr="00AE62BA">
        <w:rPr>
          <w:spacing w:val="1"/>
          <w:sz w:val="24"/>
          <w:szCs w:val="24"/>
        </w:rPr>
        <w:t xml:space="preserve"> </w:t>
      </w:r>
      <w:r w:rsidRPr="00AE62BA">
        <w:rPr>
          <w:sz w:val="24"/>
          <w:szCs w:val="24"/>
        </w:rPr>
        <w:t>своего</w:t>
      </w:r>
      <w:r w:rsidRPr="00AE62BA">
        <w:rPr>
          <w:spacing w:val="1"/>
          <w:sz w:val="24"/>
          <w:szCs w:val="24"/>
        </w:rPr>
        <w:t xml:space="preserve"> </w:t>
      </w:r>
      <w:r w:rsidRPr="00AE62BA">
        <w:rPr>
          <w:sz w:val="24"/>
          <w:szCs w:val="24"/>
        </w:rPr>
        <w:t>образования,</w:t>
      </w:r>
      <w:r w:rsidRPr="00AE62BA">
        <w:rPr>
          <w:spacing w:val="1"/>
          <w:sz w:val="24"/>
          <w:szCs w:val="24"/>
        </w:rPr>
        <w:t xml:space="preserve"> </w:t>
      </w:r>
      <w:r w:rsidRPr="00AE62BA">
        <w:rPr>
          <w:sz w:val="24"/>
          <w:szCs w:val="24"/>
        </w:rPr>
        <w:t>становится</w:t>
      </w:r>
      <w:r w:rsidRPr="00AE62BA">
        <w:rPr>
          <w:spacing w:val="1"/>
          <w:sz w:val="24"/>
          <w:szCs w:val="24"/>
        </w:rPr>
        <w:t xml:space="preserve"> </w:t>
      </w:r>
      <w:r w:rsidRPr="00AE62BA">
        <w:rPr>
          <w:sz w:val="24"/>
          <w:szCs w:val="24"/>
        </w:rPr>
        <w:t>субъектом</w:t>
      </w:r>
      <w:r w:rsidRPr="00AE62BA">
        <w:rPr>
          <w:spacing w:val="61"/>
          <w:sz w:val="24"/>
          <w:szCs w:val="24"/>
        </w:rPr>
        <w:t xml:space="preserve"> </w:t>
      </w:r>
      <w:r w:rsidRPr="00AE62BA">
        <w:rPr>
          <w:sz w:val="24"/>
          <w:szCs w:val="24"/>
        </w:rPr>
        <w:t>образования</w:t>
      </w:r>
      <w:r w:rsidRPr="00AE62BA">
        <w:rPr>
          <w:spacing w:val="61"/>
          <w:sz w:val="24"/>
          <w:szCs w:val="24"/>
        </w:rPr>
        <w:t xml:space="preserve"> </w:t>
      </w:r>
      <w:r w:rsidRPr="00AE62BA">
        <w:rPr>
          <w:sz w:val="24"/>
          <w:szCs w:val="24"/>
        </w:rPr>
        <w:t>(далее</w:t>
      </w:r>
      <w:r w:rsidRPr="00AE62BA">
        <w:rPr>
          <w:spacing w:val="61"/>
          <w:sz w:val="24"/>
          <w:szCs w:val="24"/>
        </w:rPr>
        <w:t xml:space="preserve"> </w:t>
      </w:r>
      <w:r w:rsidR="00F24A99" w:rsidRPr="00AE62BA">
        <w:rPr>
          <w:sz w:val="24"/>
          <w:szCs w:val="24"/>
        </w:rPr>
        <w:t>–</w:t>
      </w:r>
      <w:r w:rsidRPr="00AE62BA">
        <w:rPr>
          <w:sz w:val="24"/>
          <w:szCs w:val="24"/>
        </w:rPr>
        <w:t>индивидуализация</w:t>
      </w:r>
      <w:r w:rsidR="00F24A99" w:rsidRPr="00AE62BA">
        <w:rPr>
          <w:sz w:val="24"/>
          <w:szCs w:val="24"/>
        </w:rPr>
        <w:t xml:space="preserve"> </w:t>
      </w:r>
      <w:r w:rsidRPr="00AE62BA">
        <w:rPr>
          <w:spacing w:val="-57"/>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образования);</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личностно-развивающий</w:t>
      </w:r>
      <w:r w:rsidR="00A83D90" w:rsidRPr="00AE62BA">
        <w:rPr>
          <w:sz w:val="24"/>
          <w:szCs w:val="24"/>
        </w:rPr>
        <w:t xml:space="preserve"> </w:t>
      </w:r>
      <w:r w:rsidRPr="00AE62BA">
        <w:rPr>
          <w:sz w:val="24"/>
          <w:szCs w:val="24"/>
        </w:rPr>
        <w:t>и</w:t>
      </w:r>
      <w:r w:rsidR="00A83D90" w:rsidRPr="00AE62BA">
        <w:rPr>
          <w:sz w:val="24"/>
          <w:szCs w:val="24"/>
        </w:rPr>
        <w:t xml:space="preserve"> </w:t>
      </w:r>
      <w:r w:rsidRPr="00AE62BA">
        <w:rPr>
          <w:sz w:val="24"/>
          <w:szCs w:val="24"/>
        </w:rPr>
        <w:t>гуманистический</w:t>
      </w:r>
      <w:r w:rsidR="00A83D90" w:rsidRPr="00AE62BA">
        <w:rPr>
          <w:sz w:val="24"/>
          <w:szCs w:val="24"/>
        </w:rPr>
        <w:t xml:space="preserve"> </w:t>
      </w:r>
      <w:r w:rsidRPr="00AE62BA">
        <w:rPr>
          <w:sz w:val="24"/>
          <w:szCs w:val="24"/>
        </w:rPr>
        <w:t>характер</w:t>
      </w:r>
      <w:r w:rsidR="00A83D90" w:rsidRPr="00AE62BA">
        <w:rPr>
          <w:sz w:val="24"/>
          <w:szCs w:val="24"/>
        </w:rPr>
        <w:t xml:space="preserve"> </w:t>
      </w:r>
      <w:r w:rsidRPr="00AE62BA">
        <w:rPr>
          <w:sz w:val="24"/>
          <w:szCs w:val="24"/>
        </w:rPr>
        <w:t>взаимодействия</w:t>
      </w:r>
      <w:r w:rsidR="00A83D90" w:rsidRPr="00AE62BA">
        <w:rPr>
          <w:sz w:val="24"/>
          <w:szCs w:val="24"/>
        </w:rPr>
        <w:t xml:space="preserve"> </w:t>
      </w:r>
      <w:r w:rsidRPr="00AE62BA">
        <w:rPr>
          <w:sz w:val="24"/>
          <w:szCs w:val="24"/>
        </w:rPr>
        <w:t>взрослых</w:t>
      </w:r>
      <w:r w:rsidRPr="00AE62BA">
        <w:rPr>
          <w:spacing w:val="1"/>
          <w:sz w:val="24"/>
          <w:szCs w:val="24"/>
        </w:rPr>
        <w:t xml:space="preserve"> </w:t>
      </w:r>
      <w:r w:rsidRPr="00AE62BA">
        <w:rPr>
          <w:sz w:val="24"/>
          <w:szCs w:val="24"/>
        </w:rPr>
        <w:t>(родителей</w:t>
      </w:r>
      <w:r w:rsidRPr="00AE62BA">
        <w:rPr>
          <w:spacing w:val="61"/>
          <w:sz w:val="24"/>
          <w:szCs w:val="24"/>
        </w:rPr>
        <w:t xml:space="preserve"> </w:t>
      </w:r>
      <w:r w:rsidRPr="00AE62BA">
        <w:rPr>
          <w:sz w:val="24"/>
          <w:szCs w:val="24"/>
        </w:rPr>
        <w:t>(законных</w:t>
      </w:r>
      <w:r w:rsidR="00A83D90" w:rsidRPr="00AE62BA">
        <w:rPr>
          <w:sz w:val="24"/>
          <w:szCs w:val="24"/>
        </w:rPr>
        <w:t xml:space="preserve"> </w:t>
      </w:r>
      <w:r w:rsidRPr="00AE62BA">
        <w:rPr>
          <w:sz w:val="24"/>
          <w:szCs w:val="24"/>
        </w:rPr>
        <w:t>представителей)</w:t>
      </w:r>
      <w:r w:rsidR="00A83D90" w:rsidRPr="00AE62BA">
        <w:rPr>
          <w:sz w:val="24"/>
          <w:szCs w:val="24"/>
        </w:rPr>
        <w:t xml:space="preserve"> </w:t>
      </w:r>
      <w:r w:rsidRPr="00AE62BA">
        <w:rPr>
          <w:sz w:val="24"/>
          <w:szCs w:val="24"/>
        </w:rPr>
        <w:t>воспитанников,</w:t>
      </w:r>
      <w:r w:rsidR="00A83D90" w:rsidRPr="00AE62BA">
        <w:rPr>
          <w:sz w:val="24"/>
          <w:szCs w:val="24"/>
        </w:rPr>
        <w:t xml:space="preserve"> </w:t>
      </w:r>
      <w:r w:rsidRPr="00AE62BA">
        <w:rPr>
          <w:sz w:val="24"/>
          <w:szCs w:val="24"/>
        </w:rPr>
        <w:t>педагогически</w:t>
      </w:r>
      <w:r w:rsidR="00A83D90" w:rsidRPr="00AE62BA">
        <w:rPr>
          <w:sz w:val="24"/>
          <w:szCs w:val="24"/>
        </w:rPr>
        <w:t xml:space="preserve">х </w:t>
      </w:r>
      <w:r w:rsidRPr="00AE62BA">
        <w:rPr>
          <w:sz w:val="24"/>
          <w:szCs w:val="24"/>
        </w:rPr>
        <w:t>и</w:t>
      </w:r>
      <w:r w:rsidR="00A83D90" w:rsidRPr="00AE62BA">
        <w:rPr>
          <w:sz w:val="24"/>
          <w:szCs w:val="24"/>
        </w:rPr>
        <w:t xml:space="preserve"> </w:t>
      </w:r>
      <w:r w:rsidRPr="00AE62BA">
        <w:rPr>
          <w:sz w:val="24"/>
          <w:szCs w:val="24"/>
        </w:rPr>
        <w:t>иных</w:t>
      </w:r>
      <w:r w:rsidRPr="00AE62BA">
        <w:rPr>
          <w:spacing w:val="-57"/>
          <w:sz w:val="24"/>
          <w:szCs w:val="24"/>
        </w:rPr>
        <w:t xml:space="preserve"> </w:t>
      </w:r>
      <w:r w:rsidRPr="00AE62BA">
        <w:rPr>
          <w:sz w:val="24"/>
          <w:szCs w:val="24"/>
        </w:rPr>
        <w:t>работников</w:t>
      </w:r>
      <w:r w:rsidRPr="00AE62BA">
        <w:rPr>
          <w:spacing w:val="-1"/>
          <w:sz w:val="24"/>
          <w:szCs w:val="24"/>
        </w:rPr>
        <w:t xml:space="preserve"> </w:t>
      </w:r>
      <w:r w:rsidRPr="00AE62BA">
        <w:rPr>
          <w:sz w:val="24"/>
          <w:szCs w:val="24"/>
        </w:rPr>
        <w:t>ДОУ)</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воспитанников дошкольного</w:t>
      </w:r>
      <w:r w:rsidRPr="00AE62BA">
        <w:rPr>
          <w:spacing w:val="-1"/>
          <w:sz w:val="24"/>
          <w:szCs w:val="24"/>
        </w:rPr>
        <w:t xml:space="preserve"> </w:t>
      </w:r>
      <w:r w:rsidRPr="00AE62BA">
        <w:rPr>
          <w:sz w:val="24"/>
          <w:szCs w:val="24"/>
        </w:rPr>
        <w:t>образовательного</w:t>
      </w:r>
      <w:r w:rsidRPr="00AE62BA">
        <w:rPr>
          <w:spacing w:val="1"/>
          <w:sz w:val="24"/>
          <w:szCs w:val="24"/>
        </w:rPr>
        <w:t xml:space="preserve"> </w:t>
      </w:r>
      <w:r w:rsidRPr="00AE62BA">
        <w:rPr>
          <w:sz w:val="24"/>
          <w:szCs w:val="24"/>
        </w:rPr>
        <w:t>учреждения;</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уважение</w:t>
      </w:r>
      <w:r w:rsidRPr="00AE62BA">
        <w:rPr>
          <w:spacing w:val="-3"/>
          <w:sz w:val="24"/>
          <w:szCs w:val="24"/>
        </w:rPr>
        <w:t xml:space="preserve"> </w:t>
      </w:r>
      <w:r w:rsidRPr="00AE62BA">
        <w:rPr>
          <w:sz w:val="24"/>
          <w:szCs w:val="24"/>
        </w:rPr>
        <w:t>личности ребенка;</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поддержка</w:t>
      </w:r>
      <w:r w:rsidRPr="00AE62BA">
        <w:rPr>
          <w:spacing w:val="-2"/>
          <w:sz w:val="24"/>
          <w:szCs w:val="24"/>
        </w:rPr>
        <w:t xml:space="preserve"> </w:t>
      </w:r>
      <w:r w:rsidRPr="00AE62BA">
        <w:rPr>
          <w:sz w:val="24"/>
          <w:szCs w:val="24"/>
        </w:rPr>
        <w:t>инициативы</w:t>
      </w:r>
      <w:r w:rsidRPr="00AE62BA">
        <w:rPr>
          <w:spacing w:val="-7"/>
          <w:sz w:val="24"/>
          <w:szCs w:val="24"/>
        </w:rPr>
        <w:t xml:space="preserve"> </w:t>
      </w:r>
      <w:r w:rsidRPr="00AE62BA">
        <w:rPr>
          <w:sz w:val="24"/>
          <w:szCs w:val="24"/>
        </w:rPr>
        <w:t>детей в</w:t>
      </w:r>
      <w:r w:rsidRPr="00AE62BA">
        <w:rPr>
          <w:spacing w:val="-2"/>
          <w:sz w:val="24"/>
          <w:szCs w:val="24"/>
        </w:rPr>
        <w:t xml:space="preserve"> </w:t>
      </w:r>
      <w:r w:rsidRPr="00AE62BA">
        <w:rPr>
          <w:sz w:val="24"/>
          <w:szCs w:val="24"/>
        </w:rPr>
        <w:t>различных</w:t>
      </w:r>
      <w:r w:rsidRPr="00AE62BA">
        <w:rPr>
          <w:spacing w:val="-1"/>
          <w:sz w:val="24"/>
          <w:szCs w:val="24"/>
        </w:rPr>
        <w:t xml:space="preserve"> </w:t>
      </w:r>
      <w:r w:rsidRPr="00AE62BA">
        <w:rPr>
          <w:sz w:val="24"/>
          <w:szCs w:val="24"/>
        </w:rPr>
        <w:t>видах</w:t>
      </w:r>
      <w:r w:rsidRPr="00AE62BA">
        <w:rPr>
          <w:spacing w:val="-1"/>
          <w:sz w:val="24"/>
          <w:szCs w:val="24"/>
        </w:rPr>
        <w:t xml:space="preserve"> </w:t>
      </w:r>
      <w:r w:rsidRPr="00AE62BA">
        <w:rPr>
          <w:sz w:val="24"/>
          <w:szCs w:val="24"/>
        </w:rPr>
        <w:t>деятельности;</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реализация</w:t>
      </w:r>
      <w:r w:rsidRPr="00AE62BA">
        <w:rPr>
          <w:spacing w:val="61"/>
          <w:sz w:val="24"/>
          <w:szCs w:val="24"/>
        </w:rPr>
        <w:t xml:space="preserve"> </w:t>
      </w:r>
      <w:r w:rsidRPr="00AE62BA">
        <w:rPr>
          <w:sz w:val="24"/>
          <w:szCs w:val="24"/>
        </w:rPr>
        <w:t>Программы</w:t>
      </w:r>
      <w:r w:rsidRPr="00AE62BA">
        <w:rPr>
          <w:spacing w:val="61"/>
          <w:sz w:val="24"/>
          <w:szCs w:val="24"/>
        </w:rPr>
        <w:t xml:space="preserve"> </w:t>
      </w:r>
      <w:r w:rsidRPr="00AE62BA">
        <w:rPr>
          <w:sz w:val="24"/>
          <w:szCs w:val="24"/>
        </w:rPr>
        <w:t>в</w:t>
      </w:r>
      <w:r w:rsidRPr="00AE62BA">
        <w:rPr>
          <w:spacing w:val="61"/>
          <w:sz w:val="24"/>
          <w:szCs w:val="24"/>
        </w:rPr>
        <w:t xml:space="preserve"> </w:t>
      </w:r>
      <w:r w:rsidRPr="00AE62BA">
        <w:rPr>
          <w:sz w:val="24"/>
          <w:szCs w:val="24"/>
        </w:rPr>
        <w:t>формах,</w:t>
      </w:r>
      <w:r w:rsidRPr="00AE62BA">
        <w:rPr>
          <w:spacing w:val="61"/>
          <w:sz w:val="24"/>
          <w:szCs w:val="24"/>
        </w:rPr>
        <w:t xml:space="preserve"> </w:t>
      </w:r>
      <w:r w:rsidRPr="00AE62BA">
        <w:rPr>
          <w:sz w:val="24"/>
          <w:szCs w:val="24"/>
        </w:rPr>
        <w:t>специфических</w:t>
      </w:r>
      <w:r w:rsidRPr="00AE62BA">
        <w:rPr>
          <w:spacing w:val="61"/>
          <w:sz w:val="24"/>
          <w:szCs w:val="24"/>
        </w:rPr>
        <w:t xml:space="preserve"> </w:t>
      </w:r>
      <w:r w:rsidRPr="00AE62BA">
        <w:rPr>
          <w:sz w:val="24"/>
          <w:szCs w:val="24"/>
        </w:rPr>
        <w:t>для</w:t>
      </w:r>
      <w:r w:rsidRPr="00AE62BA">
        <w:rPr>
          <w:spacing w:val="61"/>
          <w:sz w:val="24"/>
          <w:szCs w:val="24"/>
        </w:rPr>
        <w:t xml:space="preserve"> </w:t>
      </w:r>
      <w:r w:rsidRPr="00AE62BA">
        <w:rPr>
          <w:sz w:val="24"/>
          <w:szCs w:val="24"/>
        </w:rPr>
        <w:t>детей</w:t>
      </w:r>
      <w:r w:rsidRPr="00AE62BA">
        <w:rPr>
          <w:spacing w:val="61"/>
          <w:sz w:val="24"/>
          <w:szCs w:val="24"/>
        </w:rPr>
        <w:t xml:space="preserve"> </w:t>
      </w:r>
      <w:r w:rsidRPr="00AE62BA">
        <w:rPr>
          <w:sz w:val="24"/>
          <w:szCs w:val="24"/>
        </w:rPr>
        <w:t>возрастных</w:t>
      </w:r>
      <w:r w:rsidRPr="00AE62BA">
        <w:rPr>
          <w:spacing w:val="61"/>
          <w:sz w:val="24"/>
          <w:szCs w:val="24"/>
        </w:rPr>
        <w:t xml:space="preserve"> </w:t>
      </w:r>
      <w:r w:rsidRPr="00AE62BA">
        <w:rPr>
          <w:sz w:val="24"/>
          <w:szCs w:val="24"/>
        </w:rPr>
        <w:t>групп, прежде</w:t>
      </w:r>
      <w:r w:rsidRPr="00AE62BA">
        <w:rPr>
          <w:spacing w:val="1"/>
          <w:sz w:val="24"/>
          <w:szCs w:val="24"/>
        </w:rPr>
        <w:t xml:space="preserve"> </w:t>
      </w:r>
      <w:r w:rsidRPr="00AE62BA">
        <w:rPr>
          <w:sz w:val="24"/>
          <w:szCs w:val="24"/>
        </w:rPr>
        <w:t>всего</w:t>
      </w:r>
      <w:r w:rsidRPr="00AE62BA">
        <w:rPr>
          <w:spacing w:val="61"/>
          <w:sz w:val="24"/>
          <w:szCs w:val="24"/>
        </w:rPr>
        <w:t xml:space="preserve"> </w:t>
      </w:r>
      <w:r w:rsidRPr="00AE62BA">
        <w:rPr>
          <w:sz w:val="24"/>
          <w:szCs w:val="24"/>
        </w:rPr>
        <w:t>в</w:t>
      </w:r>
      <w:r w:rsidRPr="00AE62BA">
        <w:rPr>
          <w:spacing w:val="61"/>
          <w:sz w:val="24"/>
          <w:szCs w:val="24"/>
        </w:rPr>
        <w:t xml:space="preserve"> </w:t>
      </w:r>
      <w:r w:rsidRPr="00AE62BA">
        <w:rPr>
          <w:sz w:val="24"/>
          <w:szCs w:val="24"/>
        </w:rPr>
        <w:t>форме</w:t>
      </w:r>
      <w:r w:rsidRPr="00AE62BA">
        <w:rPr>
          <w:spacing w:val="61"/>
          <w:sz w:val="24"/>
          <w:szCs w:val="24"/>
        </w:rPr>
        <w:t xml:space="preserve"> </w:t>
      </w:r>
      <w:r w:rsidRPr="00AE62BA">
        <w:rPr>
          <w:sz w:val="24"/>
          <w:szCs w:val="24"/>
        </w:rPr>
        <w:t>игры,</w:t>
      </w:r>
      <w:r w:rsidRPr="00AE62BA">
        <w:rPr>
          <w:spacing w:val="61"/>
          <w:sz w:val="24"/>
          <w:szCs w:val="24"/>
        </w:rPr>
        <w:t xml:space="preserve"> </w:t>
      </w:r>
      <w:r w:rsidRPr="00AE62BA">
        <w:rPr>
          <w:sz w:val="24"/>
          <w:szCs w:val="24"/>
        </w:rPr>
        <w:t>познавательной</w:t>
      </w:r>
      <w:r w:rsidRPr="00AE62BA">
        <w:rPr>
          <w:spacing w:val="61"/>
          <w:sz w:val="24"/>
          <w:szCs w:val="24"/>
        </w:rPr>
        <w:t xml:space="preserve"> </w:t>
      </w:r>
      <w:r w:rsidRPr="00AE62BA">
        <w:rPr>
          <w:sz w:val="24"/>
          <w:szCs w:val="24"/>
        </w:rPr>
        <w:t>и</w:t>
      </w:r>
      <w:r w:rsidRPr="00AE62BA">
        <w:rPr>
          <w:spacing w:val="61"/>
          <w:sz w:val="24"/>
          <w:szCs w:val="24"/>
        </w:rPr>
        <w:t xml:space="preserve"> </w:t>
      </w:r>
      <w:r w:rsidRPr="00AE62BA">
        <w:rPr>
          <w:sz w:val="24"/>
          <w:szCs w:val="24"/>
        </w:rPr>
        <w:t>исследовательской</w:t>
      </w:r>
      <w:r w:rsidRPr="00AE62BA">
        <w:rPr>
          <w:spacing w:val="61"/>
          <w:sz w:val="24"/>
          <w:szCs w:val="24"/>
        </w:rPr>
        <w:t xml:space="preserve"> </w:t>
      </w:r>
      <w:r w:rsidRPr="00AE62BA">
        <w:rPr>
          <w:sz w:val="24"/>
          <w:szCs w:val="24"/>
        </w:rPr>
        <w:t>деятельности,</w:t>
      </w:r>
      <w:r w:rsidRPr="00AE62BA">
        <w:rPr>
          <w:spacing w:val="61"/>
          <w:sz w:val="24"/>
          <w:szCs w:val="24"/>
        </w:rPr>
        <w:t xml:space="preserve"> </w:t>
      </w:r>
      <w:r w:rsidRPr="00AE62BA">
        <w:rPr>
          <w:sz w:val="24"/>
          <w:szCs w:val="24"/>
        </w:rPr>
        <w:t>в</w:t>
      </w:r>
      <w:r w:rsidRPr="00AE62BA">
        <w:rPr>
          <w:spacing w:val="61"/>
          <w:sz w:val="24"/>
          <w:szCs w:val="24"/>
        </w:rPr>
        <w:t xml:space="preserve"> </w:t>
      </w:r>
      <w:r w:rsidRPr="00AE62BA">
        <w:rPr>
          <w:sz w:val="24"/>
          <w:szCs w:val="24"/>
        </w:rPr>
        <w:t>форме</w:t>
      </w:r>
      <w:r w:rsidRPr="00AE62BA">
        <w:rPr>
          <w:spacing w:val="1"/>
          <w:sz w:val="24"/>
          <w:szCs w:val="24"/>
        </w:rPr>
        <w:t xml:space="preserve"> </w:t>
      </w:r>
      <w:r w:rsidRPr="00AE62BA">
        <w:rPr>
          <w:sz w:val="24"/>
          <w:szCs w:val="24"/>
        </w:rPr>
        <w:t>творческой</w:t>
      </w:r>
      <w:r w:rsidRPr="00AE62BA">
        <w:rPr>
          <w:spacing w:val="19"/>
          <w:sz w:val="24"/>
          <w:szCs w:val="24"/>
        </w:rPr>
        <w:t xml:space="preserve"> </w:t>
      </w:r>
      <w:r w:rsidRPr="00AE62BA">
        <w:rPr>
          <w:sz w:val="24"/>
          <w:szCs w:val="24"/>
        </w:rPr>
        <w:t>активности,</w:t>
      </w:r>
      <w:r w:rsidRPr="00AE62BA">
        <w:rPr>
          <w:spacing w:val="14"/>
          <w:sz w:val="24"/>
          <w:szCs w:val="24"/>
        </w:rPr>
        <w:t xml:space="preserve"> </w:t>
      </w:r>
      <w:r w:rsidRPr="00AE62BA">
        <w:rPr>
          <w:sz w:val="24"/>
          <w:szCs w:val="24"/>
        </w:rPr>
        <w:t>обеспечивающей</w:t>
      </w:r>
      <w:r w:rsidRPr="00AE62BA">
        <w:rPr>
          <w:spacing w:val="5"/>
          <w:sz w:val="24"/>
          <w:szCs w:val="24"/>
        </w:rPr>
        <w:t xml:space="preserve"> </w:t>
      </w:r>
      <w:r w:rsidRPr="00AE62BA">
        <w:rPr>
          <w:sz w:val="24"/>
          <w:szCs w:val="24"/>
        </w:rPr>
        <w:t>художественно-эстетическое</w:t>
      </w:r>
      <w:r w:rsidRPr="00AE62BA">
        <w:rPr>
          <w:spacing w:val="-2"/>
          <w:sz w:val="24"/>
          <w:szCs w:val="24"/>
        </w:rPr>
        <w:t xml:space="preserve"> </w:t>
      </w:r>
      <w:r w:rsidRPr="00AE62BA">
        <w:rPr>
          <w:sz w:val="24"/>
          <w:szCs w:val="24"/>
        </w:rPr>
        <w:t>развитие</w:t>
      </w:r>
      <w:r w:rsidRPr="00AE62BA">
        <w:rPr>
          <w:spacing w:val="-1"/>
          <w:sz w:val="24"/>
          <w:szCs w:val="24"/>
        </w:rPr>
        <w:t xml:space="preserve"> </w:t>
      </w:r>
      <w:r w:rsidRPr="00AE62BA">
        <w:rPr>
          <w:sz w:val="24"/>
          <w:szCs w:val="24"/>
        </w:rPr>
        <w:t>ребенка;</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формирование</w:t>
      </w:r>
      <w:r w:rsidRPr="00AE62BA">
        <w:rPr>
          <w:spacing w:val="61"/>
          <w:sz w:val="24"/>
          <w:szCs w:val="24"/>
        </w:rPr>
        <w:t xml:space="preserve"> </w:t>
      </w:r>
      <w:r w:rsidRPr="00AE62BA">
        <w:rPr>
          <w:sz w:val="24"/>
          <w:szCs w:val="24"/>
        </w:rPr>
        <w:t>познавательных</w:t>
      </w:r>
      <w:r w:rsidRPr="00AE62BA">
        <w:rPr>
          <w:spacing w:val="61"/>
          <w:sz w:val="24"/>
          <w:szCs w:val="24"/>
        </w:rPr>
        <w:t xml:space="preserve"> </w:t>
      </w:r>
      <w:r w:rsidRPr="00AE62BA">
        <w:rPr>
          <w:sz w:val="24"/>
          <w:szCs w:val="24"/>
        </w:rPr>
        <w:t>интересов</w:t>
      </w:r>
      <w:r w:rsidRPr="00AE62BA">
        <w:rPr>
          <w:spacing w:val="61"/>
          <w:sz w:val="24"/>
          <w:szCs w:val="24"/>
        </w:rPr>
        <w:t xml:space="preserve"> </w:t>
      </w:r>
      <w:r w:rsidRPr="00AE62BA">
        <w:rPr>
          <w:sz w:val="24"/>
          <w:szCs w:val="24"/>
        </w:rPr>
        <w:t>и</w:t>
      </w:r>
      <w:r w:rsidR="002160E5">
        <w:rPr>
          <w:sz w:val="24"/>
          <w:szCs w:val="24"/>
        </w:rPr>
        <w:t xml:space="preserve"> </w:t>
      </w:r>
      <w:r w:rsidRPr="00AE62BA">
        <w:rPr>
          <w:sz w:val="24"/>
          <w:szCs w:val="24"/>
        </w:rPr>
        <w:t>познавательных</w:t>
      </w:r>
      <w:r w:rsidR="002160E5">
        <w:rPr>
          <w:sz w:val="24"/>
          <w:szCs w:val="24"/>
        </w:rPr>
        <w:t xml:space="preserve"> </w:t>
      </w:r>
      <w:r w:rsidRPr="00AE62BA">
        <w:rPr>
          <w:sz w:val="24"/>
          <w:szCs w:val="24"/>
        </w:rPr>
        <w:t>действий</w:t>
      </w:r>
      <w:r w:rsidR="002160E5">
        <w:rPr>
          <w:sz w:val="24"/>
          <w:szCs w:val="24"/>
        </w:rPr>
        <w:t xml:space="preserve"> </w:t>
      </w:r>
      <w:r w:rsidRPr="00AE62BA">
        <w:rPr>
          <w:sz w:val="24"/>
          <w:szCs w:val="24"/>
        </w:rPr>
        <w:t xml:space="preserve">ребенка  </w:t>
      </w:r>
      <w:r w:rsidRPr="00AE62BA">
        <w:rPr>
          <w:spacing w:val="1"/>
          <w:sz w:val="24"/>
          <w:szCs w:val="24"/>
        </w:rPr>
        <w:t xml:space="preserve"> </w:t>
      </w:r>
      <w:r w:rsidRPr="00AE62BA">
        <w:rPr>
          <w:sz w:val="24"/>
          <w:szCs w:val="24"/>
        </w:rPr>
        <w:t>в</w:t>
      </w:r>
      <w:r w:rsidRPr="00AE62BA">
        <w:rPr>
          <w:spacing w:val="-57"/>
          <w:sz w:val="24"/>
          <w:szCs w:val="24"/>
        </w:rPr>
        <w:t xml:space="preserve"> </w:t>
      </w:r>
      <w:r w:rsidRPr="00AE62BA">
        <w:rPr>
          <w:sz w:val="24"/>
          <w:szCs w:val="24"/>
        </w:rPr>
        <w:t>различных</w:t>
      </w:r>
      <w:r w:rsidRPr="00AE62BA">
        <w:rPr>
          <w:spacing w:val="-1"/>
          <w:sz w:val="24"/>
          <w:szCs w:val="24"/>
        </w:rPr>
        <w:t xml:space="preserve"> </w:t>
      </w:r>
      <w:r w:rsidRPr="00AE62BA">
        <w:rPr>
          <w:sz w:val="24"/>
          <w:szCs w:val="24"/>
        </w:rPr>
        <w:t>видах деятельности;</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сотрудничество</w:t>
      </w:r>
      <w:r w:rsidRPr="00AE62BA">
        <w:rPr>
          <w:spacing w:val="-2"/>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образовательного</w:t>
      </w:r>
      <w:r w:rsidRPr="00AE62BA">
        <w:rPr>
          <w:spacing w:val="2"/>
          <w:sz w:val="24"/>
          <w:szCs w:val="24"/>
        </w:rPr>
        <w:t xml:space="preserve"> </w:t>
      </w:r>
      <w:r w:rsidRPr="00AE62BA">
        <w:rPr>
          <w:sz w:val="24"/>
          <w:szCs w:val="24"/>
        </w:rPr>
        <w:t>учреждения</w:t>
      </w:r>
      <w:r w:rsidRPr="00AE62BA">
        <w:rPr>
          <w:spacing w:val="-1"/>
          <w:sz w:val="24"/>
          <w:szCs w:val="24"/>
        </w:rPr>
        <w:t xml:space="preserve"> </w:t>
      </w:r>
      <w:r w:rsidRPr="00AE62BA">
        <w:rPr>
          <w:sz w:val="24"/>
          <w:szCs w:val="24"/>
        </w:rPr>
        <w:t>с</w:t>
      </w:r>
      <w:r w:rsidRPr="00AE62BA">
        <w:rPr>
          <w:spacing w:val="-3"/>
          <w:sz w:val="24"/>
          <w:szCs w:val="24"/>
        </w:rPr>
        <w:t xml:space="preserve"> </w:t>
      </w:r>
      <w:r w:rsidRPr="00AE62BA">
        <w:rPr>
          <w:sz w:val="24"/>
          <w:szCs w:val="24"/>
        </w:rPr>
        <w:t>семьей;</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приобщение</w:t>
      </w:r>
      <w:r w:rsidRPr="00AE62BA">
        <w:rPr>
          <w:spacing w:val="61"/>
          <w:sz w:val="24"/>
          <w:szCs w:val="24"/>
        </w:rPr>
        <w:t xml:space="preserve"> </w:t>
      </w:r>
      <w:r w:rsidRPr="00AE62BA">
        <w:rPr>
          <w:sz w:val="24"/>
          <w:szCs w:val="24"/>
        </w:rPr>
        <w:t>детей</w:t>
      </w:r>
      <w:r w:rsidRPr="00AE62BA">
        <w:rPr>
          <w:spacing w:val="61"/>
          <w:sz w:val="24"/>
          <w:szCs w:val="24"/>
        </w:rPr>
        <w:t xml:space="preserve"> </w:t>
      </w:r>
      <w:r w:rsidRPr="00AE62BA">
        <w:rPr>
          <w:sz w:val="24"/>
          <w:szCs w:val="24"/>
        </w:rPr>
        <w:t>к</w:t>
      </w:r>
      <w:r w:rsidRPr="00AE62BA">
        <w:rPr>
          <w:spacing w:val="61"/>
          <w:sz w:val="24"/>
          <w:szCs w:val="24"/>
        </w:rPr>
        <w:t xml:space="preserve"> </w:t>
      </w:r>
      <w:r w:rsidRPr="00AE62BA">
        <w:rPr>
          <w:sz w:val="24"/>
          <w:szCs w:val="24"/>
        </w:rPr>
        <w:t>социокультурным</w:t>
      </w:r>
      <w:r w:rsidRPr="00AE62BA">
        <w:rPr>
          <w:spacing w:val="61"/>
          <w:sz w:val="24"/>
          <w:szCs w:val="24"/>
        </w:rPr>
        <w:t xml:space="preserve"> </w:t>
      </w:r>
      <w:r w:rsidRPr="00AE62BA">
        <w:rPr>
          <w:sz w:val="24"/>
          <w:szCs w:val="24"/>
        </w:rPr>
        <w:t>нормам</w:t>
      </w:r>
      <w:r w:rsidR="002160E5">
        <w:rPr>
          <w:sz w:val="24"/>
          <w:szCs w:val="24"/>
        </w:rPr>
        <w:t xml:space="preserve">, </w:t>
      </w:r>
      <w:r w:rsidRPr="00AE62BA">
        <w:rPr>
          <w:sz w:val="24"/>
          <w:szCs w:val="24"/>
        </w:rPr>
        <w:t>традициям</w:t>
      </w:r>
      <w:r w:rsidR="002160E5">
        <w:rPr>
          <w:sz w:val="24"/>
          <w:szCs w:val="24"/>
        </w:rPr>
        <w:t xml:space="preserve"> </w:t>
      </w:r>
      <w:r w:rsidRPr="00AE62BA">
        <w:rPr>
          <w:sz w:val="24"/>
          <w:szCs w:val="24"/>
        </w:rPr>
        <w:t>семьи,</w:t>
      </w:r>
      <w:r w:rsidR="002160E5">
        <w:rPr>
          <w:sz w:val="24"/>
          <w:szCs w:val="24"/>
        </w:rPr>
        <w:t xml:space="preserve"> </w:t>
      </w:r>
      <w:r w:rsidRPr="00AE62BA">
        <w:rPr>
          <w:sz w:val="24"/>
          <w:szCs w:val="24"/>
        </w:rPr>
        <w:t>общества</w:t>
      </w:r>
      <w:r w:rsidR="002160E5">
        <w:rPr>
          <w:sz w:val="24"/>
          <w:szCs w:val="24"/>
        </w:rPr>
        <w:t xml:space="preserve"> </w:t>
      </w:r>
      <w:r w:rsidRPr="00AE62BA">
        <w:rPr>
          <w:sz w:val="24"/>
          <w:szCs w:val="24"/>
        </w:rPr>
        <w:t>и</w:t>
      </w:r>
      <w:r w:rsidRPr="00AE62BA">
        <w:rPr>
          <w:spacing w:val="-57"/>
          <w:sz w:val="24"/>
          <w:szCs w:val="24"/>
        </w:rPr>
        <w:t xml:space="preserve"> </w:t>
      </w:r>
      <w:r w:rsidRPr="00AE62BA">
        <w:rPr>
          <w:sz w:val="24"/>
          <w:szCs w:val="24"/>
        </w:rPr>
        <w:t>государства;</w:t>
      </w:r>
    </w:p>
    <w:p w:rsidR="00C8637C" w:rsidRPr="00AE62BA" w:rsidRDefault="00C8637C" w:rsidP="00183B91">
      <w:pPr>
        <w:pStyle w:val="a9"/>
        <w:numPr>
          <w:ilvl w:val="0"/>
          <w:numId w:val="1"/>
        </w:numPr>
        <w:tabs>
          <w:tab w:val="left" w:pos="733"/>
        </w:tabs>
        <w:ind w:left="0" w:firstLine="709"/>
        <w:rPr>
          <w:sz w:val="24"/>
          <w:szCs w:val="24"/>
        </w:rPr>
      </w:pPr>
      <w:r w:rsidRPr="00AE62BA">
        <w:rPr>
          <w:sz w:val="24"/>
          <w:szCs w:val="24"/>
        </w:rPr>
        <w:t>учет</w:t>
      </w:r>
      <w:r w:rsidRPr="00AE62BA">
        <w:rPr>
          <w:spacing w:val="-3"/>
          <w:sz w:val="24"/>
          <w:szCs w:val="24"/>
        </w:rPr>
        <w:t xml:space="preserve"> </w:t>
      </w:r>
      <w:r w:rsidRPr="00AE62BA">
        <w:rPr>
          <w:sz w:val="24"/>
          <w:szCs w:val="24"/>
        </w:rPr>
        <w:t>этнокультурной</w:t>
      </w:r>
      <w:r w:rsidRPr="00AE62BA">
        <w:rPr>
          <w:spacing w:val="-2"/>
          <w:sz w:val="24"/>
          <w:szCs w:val="24"/>
        </w:rPr>
        <w:t xml:space="preserve"> </w:t>
      </w:r>
      <w:r w:rsidRPr="00AE62BA">
        <w:rPr>
          <w:sz w:val="24"/>
          <w:szCs w:val="24"/>
        </w:rPr>
        <w:t>ситуации</w:t>
      </w:r>
      <w:r w:rsidRPr="00AE62BA">
        <w:rPr>
          <w:spacing w:val="-2"/>
          <w:sz w:val="24"/>
          <w:szCs w:val="24"/>
        </w:rPr>
        <w:t xml:space="preserve"> </w:t>
      </w:r>
      <w:r w:rsidRPr="00AE62BA">
        <w:rPr>
          <w:sz w:val="24"/>
          <w:szCs w:val="24"/>
        </w:rPr>
        <w:t>развития.</w:t>
      </w:r>
    </w:p>
    <w:p w:rsidR="00C8637C" w:rsidRPr="00AE62BA" w:rsidRDefault="00C8637C" w:rsidP="00183B91">
      <w:pPr>
        <w:pStyle w:val="a7"/>
        <w:ind w:left="0" w:firstLine="709"/>
      </w:pPr>
      <w:r w:rsidRPr="00AE62BA">
        <w:t>В</w:t>
      </w:r>
      <w:r w:rsidRPr="00AE62BA">
        <w:rPr>
          <w:spacing w:val="3"/>
        </w:rPr>
        <w:t xml:space="preserve"> </w:t>
      </w:r>
      <w:r w:rsidRPr="00AE62BA">
        <w:t>Программе</w:t>
      </w:r>
      <w:r w:rsidRPr="00AE62BA">
        <w:rPr>
          <w:spacing w:val="5"/>
        </w:rPr>
        <w:t xml:space="preserve"> </w:t>
      </w:r>
      <w:r w:rsidRPr="00AE62BA">
        <w:t>учитываются:</w:t>
      </w:r>
    </w:p>
    <w:p w:rsidR="00C8637C" w:rsidRPr="00AE62BA" w:rsidRDefault="00C8637C" w:rsidP="00183B91">
      <w:pPr>
        <w:pStyle w:val="a9"/>
        <w:numPr>
          <w:ilvl w:val="1"/>
          <w:numId w:val="1"/>
        </w:numPr>
        <w:tabs>
          <w:tab w:val="left" w:pos="1442"/>
        </w:tabs>
        <w:ind w:left="0" w:firstLine="709"/>
        <w:rPr>
          <w:sz w:val="24"/>
          <w:szCs w:val="24"/>
        </w:rPr>
      </w:pPr>
      <w:r w:rsidRPr="00AE62BA">
        <w:rPr>
          <w:sz w:val="24"/>
          <w:szCs w:val="24"/>
        </w:rPr>
        <w:t>индивидуальные</w:t>
      </w:r>
      <w:r w:rsidRPr="00AE62BA">
        <w:rPr>
          <w:spacing w:val="1"/>
          <w:sz w:val="24"/>
          <w:szCs w:val="24"/>
        </w:rPr>
        <w:t xml:space="preserve"> </w:t>
      </w:r>
      <w:r w:rsidRPr="00AE62BA">
        <w:rPr>
          <w:sz w:val="24"/>
          <w:szCs w:val="24"/>
        </w:rPr>
        <w:t>потребности</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связанные</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жизненной</w:t>
      </w:r>
      <w:r w:rsidRPr="00AE62BA">
        <w:rPr>
          <w:spacing w:val="1"/>
          <w:sz w:val="24"/>
          <w:szCs w:val="24"/>
        </w:rPr>
        <w:t xml:space="preserve"> </w:t>
      </w:r>
      <w:r w:rsidRPr="00AE62BA">
        <w:rPr>
          <w:sz w:val="24"/>
          <w:szCs w:val="24"/>
        </w:rPr>
        <w:t>ситуацией</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состоянием</w:t>
      </w:r>
      <w:r w:rsidRPr="00AE62BA">
        <w:rPr>
          <w:spacing w:val="1"/>
          <w:sz w:val="24"/>
          <w:szCs w:val="24"/>
        </w:rPr>
        <w:t xml:space="preserve"> </w:t>
      </w:r>
      <w:r w:rsidRPr="00AE62BA">
        <w:rPr>
          <w:sz w:val="24"/>
          <w:szCs w:val="24"/>
        </w:rPr>
        <w:t>здоровья,</w:t>
      </w:r>
      <w:r w:rsidRPr="00AE62BA">
        <w:rPr>
          <w:spacing w:val="1"/>
          <w:sz w:val="24"/>
          <w:szCs w:val="24"/>
        </w:rPr>
        <w:t xml:space="preserve"> </w:t>
      </w:r>
      <w:r w:rsidRPr="00AE62BA">
        <w:rPr>
          <w:sz w:val="24"/>
          <w:szCs w:val="24"/>
        </w:rPr>
        <w:t>определяющие</w:t>
      </w:r>
      <w:r w:rsidRPr="00AE62BA">
        <w:rPr>
          <w:spacing w:val="1"/>
          <w:sz w:val="24"/>
          <w:szCs w:val="24"/>
        </w:rPr>
        <w:t xml:space="preserve"> </w:t>
      </w:r>
      <w:r w:rsidRPr="00AE62BA">
        <w:rPr>
          <w:sz w:val="24"/>
          <w:szCs w:val="24"/>
        </w:rPr>
        <w:t>особые</w:t>
      </w:r>
      <w:r w:rsidRPr="00AE62BA">
        <w:rPr>
          <w:spacing w:val="1"/>
          <w:sz w:val="24"/>
          <w:szCs w:val="24"/>
        </w:rPr>
        <w:t xml:space="preserve"> </w:t>
      </w:r>
      <w:r w:rsidRPr="00AE62BA">
        <w:rPr>
          <w:sz w:val="24"/>
          <w:szCs w:val="24"/>
        </w:rPr>
        <w:t>условия</w:t>
      </w:r>
      <w:r w:rsidRPr="00AE62BA">
        <w:rPr>
          <w:spacing w:val="1"/>
          <w:sz w:val="24"/>
          <w:szCs w:val="24"/>
        </w:rPr>
        <w:t xml:space="preserve"> </w:t>
      </w:r>
      <w:r w:rsidRPr="00AE62BA">
        <w:rPr>
          <w:sz w:val="24"/>
          <w:szCs w:val="24"/>
        </w:rPr>
        <w:t>получения</w:t>
      </w:r>
      <w:r w:rsidRPr="00AE62BA">
        <w:rPr>
          <w:spacing w:val="1"/>
          <w:sz w:val="24"/>
          <w:szCs w:val="24"/>
        </w:rPr>
        <w:t xml:space="preserve"> </w:t>
      </w:r>
      <w:r w:rsidRPr="00AE62BA">
        <w:rPr>
          <w:sz w:val="24"/>
          <w:szCs w:val="24"/>
        </w:rPr>
        <w:t>им</w:t>
      </w:r>
      <w:r w:rsidRPr="00AE62BA">
        <w:rPr>
          <w:spacing w:val="1"/>
          <w:sz w:val="24"/>
          <w:szCs w:val="24"/>
        </w:rPr>
        <w:t xml:space="preserve"> </w:t>
      </w:r>
      <w:r w:rsidRPr="00AE62BA">
        <w:rPr>
          <w:sz w:val="24"/>
          <w:szCs w:val="24"/>
        </w:rPr>
        <w:t>образования</w:t>
      </w:r>
      <w:r w:rsidRPr="00AE62BA">
        <w:rPr>
          <w:spacing w:val="60"/>
          <w:sz w:val="24"/>
          <w:szCs w:val="24"/>
        </w:rPr>
        <w:t xml:space="preserve"> </w:t>
      </w:r>
      <w:r w:rsidRPr="00AE62BA">
        <w:rPr>
          <w:sz w:val="24"/>
          <w:szCs w:val="24"/>
        </w:rPr>
        <w:t>(далее</w:t>
      </w:r>
      <w:r w:rsidR="002160E5">
        <w:rPr>
          <w:spacing w:val="60"/>
          <w:sz w:val="24"/>
          <w:szCs w:val="24"/>
        </w:rPr>
        <w:t xml:space="preserve"> </w:t>
      </w:r>
      <w:r w:rsidRPr="00AE62BA">
        <w:rPr>
          <w:sz w:val="24"/>
          <w:szCs w:val="24"/>
        </w:rPr>
        <w:t>особые</w:t>
      </w:r>
      <w:r w:rsidRPr="00AE62BA">
        <w:rPr>
          <w:spacing w:val="1"/>
          <w:sz w:val="24"/>
          <w:szCs w:val="24"/>
        </w:rPr>
        <w:t xml:space="preserve"> </w:t>
      </w:r>
      <w:r w:rsidRPr="00AE62BA">
        <w:rPr>
          <w:sz w:val="24"/>
          <w:szCs w:val="24"/>
        </w:rPr>
        <w:t>образовательные</w:t>
      </w:r>
      <w:r w:rsidRPr="00AE62BA">
        <w:rPr>
          <w:spacing w:val="1"/>
          <w:sz w:val="24"/>
          <w:szCs w:val="24"/>
        </w:rPr>
        <w:t xml:space="preserve"> </w:t>
      </w:r>
      <w:r w:rsidRPr="00AE62BA">
        <w:rPr>
          <w:sz w:val="24"/>
          <w:szCs w:val="24"/>
        </w:rPr>
        <w:t>потребности),</w:t>
      </w:r>
      <w:r w:rsidRPr="00AE62BA">
        <w:rPr>
          <w:spacing w:val="1"/>
          <w:sz w:val="24"/>
          <w:szCs w:val="24"/>
        </w:rPr>
        <w:t xml:space="preserve"> </w:t>
      </w:r>
      <w:r w:rsidRPr="00AE62BA">
        <w:rPr>
          <w:sz w:val="24"/>
          <w:szCs w:val="24"/>
        </w:rPr>
        <w:t>индивидуальные</w:t>
      </w:r>
      <w:r w:rsidRPr="00AE62BA">
        <w:rPr>
          <w:spacing w:val="1"/>
          <w:sz w:val="24"/>
          <w:szCs w:val="24"/>
        </w:rPr>
        <w:t xml:space="preserve"> </w:t>
      </w:r>
      <w:r w:rsidRPr="00AE62BA">
        <w:rPr>
          <w:sz w:val="24"/>
          <w:szCs w:val="24"/>
        </w:rPr>
        <w:t>потребности</w:t>
      </w:r>
      <w:r w:rsidRPr="00AE62BA">
        <w:rPr>
          <w:spacing w:val="1"/>
          <w:sz w:val="24"/>
          <w:szCs w:val="24"/>
        </w:rPr>
        <w:t xml:space="preserve"> </w:t>
      </w:r>
      <w:r w:rsidRPr="00AE62BA">
        <w:rPr>
          <w:sz w:val="24"/>
          <w:szCs w:val="24"/>
        </w:rPr>
        <w:t>отдельных</w:t>
      </w:r>
      <w:r w:rsidRPr="00AE62BA">
        <w:rPr>
          <w:spacing w:val="1"/>
          <w:sz w:val="24"/>
          <w:szCs w:val="24"/>
        </w:rPr>
        <w:t xml:space="preserve"> </w:t>
      </w:r>
      <w:r w:rsidRPr="00AE62BA">
        <w:rPr>
          <w:sz w:val="24"/>
          <w:szCs w:val="24"/>
        </w:rPr>
        <w:t>категорий</w:t>
      </w:r>
      <w:r w:rsidRPr="00AE62BA">
        <w:rPr>
          <w:spacing w:val="1"/>
          <w:sz w:val="24"/>
          <w:szCs w:val="24"/>
        </w:rPr>
        <w:t xml:space="preserve"> </w:t>
      </w:r>
      <w:r w:rsidRPr="00AE62BA">
        <w:rPr>
          <w:sz w:val="24"/>
          <w:szCs w:val="24"/>
        </w:rPr>
        <w:t>детей,</w:t>
      </w:r>
      <w:r w:rsidRPr="00AE62BA">
        <w:rPr>
          <w:spacing w:val="2"/>
          <w:sz w:val="24"/>
          <w:szCs w:val="24"/>
        </w:rPr>
        <w:t xml:space="preserve"> </w:t>
      </w:r>
      <w:r w:rsidRPr="00AE62BA">
        <w:rPr>
          <w:sz w:val="24"/>
          <w:szCs w:val="24"/>
        </w:rPr>
        <w:t>в</w:t>
      </w:r>
      <w:r w:rsidRPr="00AE62BA">
        <w:rPr>
          <w:spacing w:val="1"/>
          <w:sz w:val="24"/>
          <w:szCs w:val="24"/>
        </w:rPr>
        <w:t xml:space="preserve"> </w:t>
      </w:r>
      <w:r w:rsidRPr="00AE62BA">
        <w:rPr>
          <w:sz w:val="24"/>
          <w:szCs w:val="24"/>
        </w:rPr>
        <w:t>том</w:t>
      </w:r>
      <w:r w:rsidRPr="00AE62BA">
        <w:rPr>
          <w:spacing w:val="2"/>
          <w:sz w:val="24"/>
          <w:szCs w:val="24"/>
        </w:rPr>
        <w:t xml:space="preserve"> </w:t>
      </w:r>
      <w:r w:rsidRPr="00AE62BA">
        <w:rPr>
          <w:sz w:val="24"/>
          <w:szCs w:val="24"/>
        </w:rPr>
        <w:t>числе</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ограниченными</w:t>
      </w:r>
      <w:r w:rsidRPr="00AE62BA">
        <w:rPr>
          <w:spacing w:val="3"/>
          <w:sz w:val="24"/>
          <w:szCs w:val="24"/>
        </w:rPr>
        <w:t xml:space="preserve"> </w:t>
      </w:r>
      <w:r w:rsidRPr="00AE62BA">
        <w:rPr>
          <w:sz w:val="24"/>
          <w:szCs w:val="24"/>
        </w:rPr>
        <w:t>возможностями</w:t>
      </w:r>
      <w:r w:rsidRPr="00AE62BA">
        <w:rPr>
          <w:spacing w:val="4"/>
          <w:sz w:val="24"/>
          <w:szCs w:val="24"/>
        </w:rPr>
        <w:t xml:space="preserve"> </w:t>
      </w:r>
      <w:r w:rsidRPr="00AE62BA">
        <w:rPr>
          <w:sz w:val="24"/>
          <w:szCs w:val="24"/>
        </w:rPr>
        <w:t>здоровья;</w:t>
      </w:r>
    </w:p>
    <w:p w:rsidR="00C8637C" w:rsidRPr="00AE62BA" w:rsidRDefault="00C8637C" w:rsidP="00183B91">
      <w:pPr>
        <w:pStyle w:val="a9"/>
        <w:numPr>
          <w:ilvl w:val="1"/>
          <w:numId w:val="1"/>
        </w:numPr>
        <w:tabs>
          <w:tab w:val="left" w:pos="1442"/>
        </w:tabs>
        <w:ind w:left="0" w:firstLine="709"/>
        <w:rPr>
          <w:sz w:val="24"/>
          <w:szCs w:val="24"/>
        </w:rPr>
      </w:pPr>
      <w:r w:rsidRPr="00AE62BA">
        <w:rPr>
          <w:sz w:val="24"/>
          <w:szCs w:val="24"/>
        </w:rPr>
        <w:t>возможности</w:t>
      </w:r>
      <w:r w:rsidRPr="00AE62BA">
        <w:rPr>
          <w:spacing w:val="6"/>
          <w:sz w:val="24"/>
          <w:szCs w:val="24"/>
        </w:rPr>
        <w:t xml:space="preserve"> </w:t>
      </w:r>
      <w:r w:rsidRPr="00AE62BA">
        <w:rPr>
          <w:sz w:val="24"/>
          <w:szCs w:val="24"/>
        </w:rPr>
        <w:t>освоения</w:t>
      </w:r>
      <w:r w:rsidRPr="00AE62BA">
        <w:rPr>
          <w:spacing w:val="6"/>
          <w:sz w:val="24"/>
          <w:szCs w:val="24"/>
        </w:rPr>
        <w:t xml:space="preserve"> </w:t>
      </w:r>
      <w:r w:rsidRPr="00AE62BA">
        <w:rPr>
          <w:sz w:val="24"/>
          <w:szCs w:val="24"/>
        </w:rPr>
        <w:t>ребенком</w:t>
      </w:r>
      <w:r w:rsidRPr="00AE62BA">
        <w:rPr>
          <w:spacing w:val="5"/>
          <w:sz w:val="24"/>
          <w:szCs w:val="24"/>
        </w:rPr>
        <w:t xml:space="preserve"> </w:t>
      </w:r>
      <w:r w:rsidRPr="00AE62BA">
        <w:rPr>
          <w:sz w:val="24"/>
          <w:szCs w:val="24"/>
        </w:rPr>
        <w:t>Программы</w:t>
      </w:r>
      <w:r w:rsidRPr="00AE62BA">
        <w:rPr>
          <w:spacing w:val="4"/>
          <w:sz w:val="24"/>
          <w:szCs w:val="24"/>
        </w:rPr>
        <w:t xml:space="preserve"> </w:t>
      </w:r>
      <w:r w:rsidRPr="00AE62BA">
        <w:rPr>
          <w:sz w:val="24"/>
          <w:szCs w:val="24"/>
        </w:rPr>
        <w:t>на</w:t>
      </w:r>
      <w:r w:rsidRPr="00AE62BA">
        <w:rPr>
          <w:spacing w:val="5"/>
          <w:sz w:val="24"/>
          <w:szCs w:val="24"/>
        </w:rPr>
        <w:t xml:space="preserve"> </w:t>
      </w:r>
      <w:r w:rsidRPr="00AE62BA">
        <w:rPr>
          <w:sz w:val="24"/>
          <w:szCs w:val="24"/>
        </w:rPr>
        <w:t>разных</w:t>
      </w:r>
      <w:r w:rsidRPr="00AE62BA">
        <w:rPr>
          <w:spacing w:val="5"/>
          <w:sz w:val="24"/>
          <w:szCs w:val="24"/>
        </w:rPr>
        <w:t xml:space="preserve"> </w:t>
      </w:r>
      <w:r w:rsidRPr="00AE62BA">
        <w:rPr>
          <w:sz w:val="24"/>
          <w:szCs w:val="24"/>
        </w:rPr>
        <w:t>этапах</w:t>
      </w:r>
      <w:r w:rsidRPr="00AE62BA">
        <w:rPr>
          <w:spacing w:val="6"/>
          <w:sz w:val="24"/>
          <w:szCs w:val="24"/>
        </w:rPr>
        <w:t xml:space="preserve"> </w:t>
      </w:r>
      <w:r w:rsidRPr="00AE62BA">
        <w:rPr>
          <w:sz w:val="24"/>
          <w:szCs w:val="24"/>
        </w:rPr>
        <w:t>ее</w:t>
      </w:r>
      <w:r w:rsidRPr="00AE62BA">
        <w:rPr>
          <w:spacing w:val="4"/>
          <w:sz w:val="24"/>
          <w:szCs w:val="24"/>
        </w:rPr>
        <w:t xml:space="preserve"> </w:t>
      </w:r>
      <w:r w:rsidRPr="00AE62BA">
        <w:rPr>
          <w:sz w:val="24"/>
          <w:szCs w:val="24"/>
        </w:rPr>
        <w:t>реализации.</w:t>
      </w:r>
    </w:p>
    <w:p w:rsidR="00C8637C" w:rsidRPr="00AE62BA" w:rsidRDefault="002160E5" w:rsidP="00183B91">
      <w:pPr>
        <w:pStyle w:val="a7"/>
        <w:ind w:left="0" w:firstLine="709"/>
      </w:pPr>
      <w:r>
        <w:t xml:space="preserve"> </w:t>
      </w:r>
    </w:p>
    <w:p w:rsidR="00C8637C" w:rsidRPr="00AE62BA" w:rsidRDefault="007B6517" w:rsidP="00183B91">
      <w:pPr>
        <w:pStyle w:val="2"/>
        <w:ind w:left="0" w:firstLine="709"/>
        <w:rPr>
          <w:w w:val="105"/>
        </w:rPr>
      </w:pPr>
      <w:bookmarkStart w:id="4" w:name="_Toc121139507"/>
      <w:r w:rsidRPr="00AE62BA">
        <w:rPr>
          <w:w w:val="105"/>
        </w:rPr>
        <w:t>Значимые</w:t>
      </w:r>
      <w:r w:rsidR="00C8637C" w:rsidRPr="00AE62BA">
        <w:rPr>
          <w:spacing w:val="-3"/>
          <w:w w:val="105"/>
        </w:rPr>
        <w:t xml:space="preserve"> </w:t>
      </w:r>
      <w:r w:rsidRPr="00AE62BA">
        <w:rPr>
          <w:w w:val="105"/>
        </w:rPr>
        <w:t>для</w:t>
      </w:r>
      <w:r w:rsidR="00C8637C" w:rsidRPr="00AE62BA">
        <w:rPr>
          <w:spacing w:val="-8"/>
          <w:w w:val="105"/>
        </w:rPr>
        <w:t xml:space="preserve"> </w:t>
      </w:r>
      <w:r w:rsidRPr="00AE62BA">
        <w:rPr>
          <w:w w:val="105"/>
        </w:rPr>
        <w:t>разработки</w:t>
      </w:r>
      <w:r w:rsidR="00C8637C" w:rsidRPr="00AE62BA">
        <w:rPr>
          <w:spacing w:val="-4"/>
          <w:w w:val="105"/>
        </w:rPr>
        <w:t xml:space="preserve"> </w:t>
      </w:r>
      <w:r w:rsidRPr="00AE62BA">
        <w:rPr>
          <w:w w:val="105"/>
        </w:rPr>
        <w:t>и</w:t>
      </w:r>
      <w:r w:rsidR="00C8637C" w:rsidRPr="00AE62BA">
        <w:rPr>
          <w:spacing w:val="-6"/>
          <w:w w:val="105"/>
        </w:rPr>
        <w:t xml:space="preserve"> </w:t>
      </w:r>
      <w:r w:rsidRPr="00AE62BA">
        <w:rPr>
          <w:w w:val="105"/>
        </w:rPr>
        <w:t>реализации</w:t>
      </w:r>
      <w:r w:rsidR="00C8637C" w:rsidRPr="00AE62BA">
        <w:rPr>
          <w:spacing w:val="-5"/>
          <w:w w:val="105"/>
        </w:rPr>
        <w:t xml:space="preserve"> </w:t>
      </w:r>
      <w:r w:rsidRPr="00AE62BA">
        <w:rPr>
          <w:w w:val="105"/>
        </w:rPr>
        <w:t>программы</w:t>
      </w:r>
      <w:r w:rsidR="00C8637C" w:rsidRPr="00AE62BA">
        <w:rPr>
          <w:spacing w:val="-60"/>
          <w:w w:val="105"/>
        </w:rPr>
        <w:t xml:space="preserve"> </w:t>
      </w:r>
      <w:r w:rsidRPr="00AE62BA">
        <w:rPr>
          <w:w w:val="105"/>
        </w:rPr>
        <w:t>характеристики</w:t>
      </w:r>
      <w:bookmarkEnd w:id="4"/>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Учреждении</w:t>
      </w:r>
      <w:r w:rsidRPr="00AE62BA">
        <w:rPr>
          <w:spacing w:val="1"/>
          <w:sz w:val="24"/>
          <w:szCs w:val="24"/>
        </w:rPr>
        <w:t xml:space="preserve"> </w:t>
      </w:r>
      <w:r w:rsidRPr="00AE62BA">
        <w:rPr>
          <w:sz w:val="24"/>
          <w:szCs w:val="24"/>
        </w:rPr>
        <w:t>функционирует</w:t>
      </w:r>
      <w:r w:rsidRPr="00AE62BA">
        <w:rPr>
          <w:spacing w:val="1"/>
          <w:sz w:val="24"/>
          <w:szCs w:val="24"/>
        </w:rPr>
        <w:t xml:space="preserve"> </w:t>
      </w:r>
      <w:r w:rsidRPr="00AE62BA">
        <w:rPr>
          <w:sz w:val="24"/>
          <w:szCs w:val="24"/>
        </w:rPr>
        <w:t>4</w:t>
      </w:r>
      <w:r w:rsidRPr="00AE62BA">
        <w:rPr>
          <w:spacing w:val="61"/>
          <w:sz w:val="24"/>
          <w:szCs w:val="24"/>
        </w:rPr>
        <w:t xml:space="preserve"> </w:t>
      </w:r>
      <w:r w:rsidRPr="00AE62BA">
        <w:rPr>
          <w:sz w:val="24"/>
          <w:szCs w:val="24"/>
        </w:rPr>
        <w:t>групп</w:t>
      </w:r>
      <w:r w:rsidR="00B61DFB" w:rsidRPr="00AE62BA">
        <w:rPr>
          <w:sz w:val="24"/>
          <w:szCs w:val="24"/>
        </w:rPr>
        <w:t>ы</w:t>
      </w:r>
      <w:r w:rsidRPr="00AE62BA">
        <w:rPr>
          <w:spacing w:val="61"/>
          <w:sz w:val="24"/>
          <w:szCs w:val="24"/>
        </w:rPr>
        <w:t xml:space="preserve"> </w:t>
      </w:r>
      <w:r w:rsidRPr="00AE62BA">
        <w:rPr>
          <w:sz w:val="24"/>
          <w:szCs w:val="24"/>
        </w:rPr>
        <w:t>общеразвивающей</w:t>
      </w:r>
      <w:r w:rsidRPr="00AE62BA">
        <w:rPr>
          <w:spacing w:val="61"/>
          <w:sz w:val="24"/>
          <w:szCs w:val="24"/>
        </w:rPr>
        <w:t xml:space="preserve"> </w:t>
      </w:r>
      <w:r w:rsidRPr="00AE62BA">
        <w:rPr>
          <w:sz w:val="24"/>
          <w:szCs w:val="24"/>
        </w:rPr>
        <w:t>направленности,</w:t>
      </w:r>
      <w:r w:rsidRPr="00AE62BA">
        <w:rPr>
          <w:spacing w:val="61"/>
          <w:sz w:val="24"/>
          <w:szCs w:val="24"/>
        </w:rPr>
        <w:t xml:space="preserve"> </w:t>
      </w:r>
      <w:r w:rsidRPr="00AE62BA">
        <w:rPr>
          <w:sz w:val="24"/>
          <w:szCs w:val="24"/>
        </w:rPr>
        <w:t>из</w:t>
      </w:r>
      <w:r w:rsidRPr="00AE62BA">
        <w:rPr>
          <w:spacing w:val="1"/>
          <w:sz w:val="24"/>
          <w:szCs w:val="24"/>
        </w:rPr>
        <w:t xml:space="preserve"> </w:t>
      </w:r>
      <w:r w:rsidRPr="00AE62BA">
        <w:rPr>
          <w:sz w:val="24"/>
          <w:szCs w:val="24"/>
        </w:rPr>
        <w:t>которых</w:t>
      </w:r>
      <w:r w:rsidRPr="00AE62BA">
        <w:rPr>
          <w:spacing w:val="1"/>
          <w:sz w:val="24"/>
          <w:szCs w:val="24"/>
        </w:rPr>
        <w:t xml:space="preserve"> </w:t>
      </w:r>
      <w:r w:rsidRPr="00AE62BA">
        <w:rPr>
          <w:sz w:val="24"/>
          <w:szCs w:val="24"/>
        </w:rPr>
        <w:t>одна группы общеразвивающей напра</w:t>
      </w:r>
      <w:r w:rsidR="00B61DFB" w:rsidRPr="00AE62BA">
        <w:rPr>
          <w:sz w:val="24"/>
          <w:szCs w:val="24"/>
        </w:rPr>
        <w:t>вленности раннего возраста с 1,6</w:t>
      </w:r>
      <w:r w:rsidRPr="00AE62BA">
        <w:rPr>
          <w:sz w:val="24"/>
          <w:szCs w:val="24"/>
        </w:rPr>
        <w:t xml:space="preserve"> до 3 лет и</w:t>
      </w:r>
      <w:r w:rsidRPr="00AE62BA">
        <w:rPr>
          <w:spacing w:val="1"/>
          <w:sz w:val="24"/>
          <w:szCs w:val="24"/>
        </w:rPr>
        <w:t xml:space="preserve"> </w:t>
      </w:r>
      <w:r w:rsidR="00F24A99" w:rsidRPr="00AE62BA">
        <w:rPr>
          <w:sz w:val="24"/>
          <w:szCs w:val="24"/>
        </w:rPr>
        <w:t>3-х</w:t>
      </w:r>
      <w:r w:rsidRPr="00AE62BA">
        <w:rPr>
          <w:spacing w:val="1"/>
          <w:sz w:val="24"/>
          <w:szCs w:val="24"/>
        </w:rPr>
        <w:t xml:space="preserve"> </w:t>
      </w:r>
      <w:r w:rsidRPr="00AE62BA">
        <w:rPr>
          <w:sz w:val="24"/>
          <w:szCs w:val="24"/>
        </w:rPr>
        <w:t>групп</w:t>
      </w:r>
      <w:r w:rsidRPr="00AE62BA">
        <w:rPr>
          <w:spacing w:val="11"/>
          <w:sz w:val="24"/>
          <w:szCs w:val="24"/>
        </w:rPr>
        <w:t xml:space="preserve"> </w:t>
      </w:r>
      <w:r w:rsidRPr="00AE62BA">
        <w:rPr>
          <w:sz w:val="24"/>
          <w:szCs w:val="24"/>
        </w:rPr>
        <w:t>общеразвивающей</w:t>
      </w:r>
      <w:r w:rsidRPr="00AE62BA">
        <w:rPr>
          <w:spacing w:val="12"/>
          <w:sz w:val="24"/>
          <w:szCs w:val="24"/>
        </w:rPr>
        <w:t xml:space="preserve"> </w:t>
      </w:r>
      <w:r w:rsidRPr="00AE62BA">
        <w:rPr>
          <w:sz w:val="24"/>
          <w:szCs w:val="24"/>
        </w:rPr>
        <w:t>направленности</w:t>
      </w:r>
      <w:r w:rsidRPr="00AE62BA">
        <w:rPr>
          <w:spacing w:val="10"/>
          <w:sz w:val="24"/>
          <w:szCs w:val="24"/>
        </w:rPr>
        <w:t xml:space="preserve"> </w:t>
      </w:r>
      <w:r w:rsidRPr="00AE62BA">
        <w:rPr>
          <w:sz w:val="24"/>
          <w:szCs w:val="24"/>
        </w:rPr>
        <w:t>для</w:t>
      </w:r>
      <w:r w:rsidRPr="00AE62BA">
        <w:rPr>
          <w:spacing w:val="8"/>
          <w:sz w:val="24"/>
          <w:szCs w:val="24"/>
        </w:rPr>
        <w:t xml:space="preserve"> </w:t>
      </w:r>
      <w:r w:rsidRPr="00AE62BA">
        <w:rPr>
          <w:sz w:val="24"/>
          <w:szCs w:val="24"/>
        </w:rPr>
        <w:t>детей</w:t>
      </w:r>
      <w:r w:rsidRPr="00AE62BA">
        <w:rPr>
          <w:spacing w:val="11"/>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возраста</w:t>
      </w:r>
      <w:r w:rsidRPr="00AE62BA">
        <w:rPr>
          <w:spacing w:val="-2"/>
          <w:sz w:val="24"/>
          <w:szCs w:val="24"/>
        </w:rPr>
        <w:t xml:space="preserve"> </w:t>
      </w:r>
      <w:r w:rsidRPr="00AE62BA">
        <w:rPr>
          <w:sz w:val="24"/>
          <w:szCs w:val="24"/>
        </w:rPr>
        <w:t>от</w:t>
      </w:r>
      <w:r w:rsidRPr="00AE62BA">
        <w:rPr>
          <w:spacing w:val="-1"/>
          <w:sz w:val="24"/>
          <w:szCs w:val="24"/>
        </w:rPr>
        <w:t xml:space="preserve"> </w:t>
      </w:r>
      <w:r w:rsidRPr="00AE62BA">
        <w:rPr>
          <w:sz w:val="24"/>
          <w:szCs w:val="24"/>
        </w:rPr>
        <w:t>3</w:t>
      </w:r>
      <w:r w:rsidRPr="00AE62BA">
        <w:rPr>
          <w:spacing w:val="-1"/>
          <w:sz w:val="24"/>
          <w:szCs w:val="24"/>
        </w:rPr>
        <w:t xml:space="preserve"> </w:t>
      </w:r>
      <w:r w:rsidRPr="00AE62BA">
        <w:rPr>
          <w:sz w:val="24"/>
          <w:szCs w:val="24"/>
        </w:rPr>
        <w:t>до 7</w:t>
      </w:r>
      <w:r w:rsidRPr="00AE62BA">
        <w:rPr>
          <w:spacing w:val="-1"/>
          <w:sz w:val="24"/>
          <w:szCs w:val="24"/>
        </w:rPr>
        <w:t xml:space="preserve"> </w:t>
      </w:r>
      <w:r w:rsidRPr="00AE62BA">
        <w:rPr>
          <w:sz w:val="24"/>
          <w:szCs w:val="24"/>
        </w:rPr>
        <w:t>лет.</w:t>
      </w:r>
    </w:p>
    <w:p w:rsidR="00C8637C" w:rsidRPr="00AE62BA" w:rsidRDefault="00C8637C" w:rsidP="00183B91">
      <w:pPr>
        <w:ind w:firstLine="709"/>
        <w:jc w:val="both"/>
        <w:rPr>
          <w:sz w:val="24"/>
          <w:szCs w:val="24"/>
        </w:rPr>
      </w:pPr>
      <w:r w:rsidRPr="00AE62BA">
        <w:rPr>
          <w:sz w:val="24"/>
          <w:szCs w:val="24"/>
        </w:rPr>
        <w:t>Проектная</w:t>
      </w:r>
      <w:r w:rsidRPr="00AE62BA">
        <w:rPr>
          <w:spacing w:val="-3"/>
          <w:sz w:val="24"/>
          <w:szCs w:val="24"/>
        </w:rPr>
        <w:t xml:space="preserve"> </w:t>
      </w:r>
      <w:r w:rsidRPr="00AE62BA">
        <w:rPr>
          <w:sz w:val="24"/>
          <w:szCs w:val="24"/>
        </w:rPr>
        <w:t>мощность образовательного учреждения –</w:t>
      </w:r>
      <w:r w:rsidRPr="00AE62BA">
        <w:rPr>
          <w:spacing w:val="-2"/>
          <w:sz w:val="24"/>
          <w:szCs w:val="24"/>
        </w:rPr>
        <w:t xml:space="preserve"> </w:t>
      </w:r>
      <w:r w:rsidR="00B61DFB" w:rsidRPr="00AE62BA">
        <w:rPr>
          <w:sz w:val="24"/>
          <w:szCs w:val="24"/>
        </w:rPr>
        <w:t>58</w:t>
      </w:r>
      <w:r w:rsidRPr="00AE62BA">
        <w:rPr>
          <w:spacing w:val="-2"/>
          <w:sz w:val="24"/>
          <w:szCs w:val="24"/>
        </w:rPr>
        <w:t xml:space="preserve"> </w:t>
      </w:r>
      <w:r w:rsidRPr="00AE62BA">
        <w:rPr>
          <w:sz w:val="24"/>
          <w:szCs w:val="24"/>
        </w:rPr>
        <w:t>человек.</w:t>
      </w:r>
    </w:p>
    <w:p w:rsidR="00C8637C" w:rsidRPr="00AE62BA" w:rsidRDefault="00C8637C" w:rsidP="00A83D90">
      <w:pPr>
        <w:ind w:firstLine="709"/>
        <w:jc w:val="both"/>
        <w:rPr>
          <w:sz w:val="24"/>
          <w:szCs w:val="24"/>
        </w:rPr>
      </w:pPr>
      <w:r w:rsidRPr="00AE62BA">
        <w:rPr>
          <w:sz w:val="24"/>
          <w:szCs w:val="24"/>
        </w:rPr>
        <w:t>Средняя</w:t>
      </w:r>
      <w:r w:rsidRPr="00AE62BA">
        <w:rPr>
          <w:spacing w:val="1"/>
          <w:sz w:val="24"/>
          <w:szCs w:val="24"/>
        </w:rPr>
        <w:t xml:space="preserve"> </w:t>
      </w:r>
      <w:r w:rsidRPr="00AE62BA">
        <w:rPr>
          <w:sz w:val="24"/>
          <w:szCs w:val="24"/>
        </w:rPr>
        <w:t>предельная</w:t>
      </w:r>
      <w:r w:rsidRPr="00AE62BA">
        <w:rPr>
          <w:spacing w:val="1"/>
          <w:sz w:val="24"/>
          <w:szCs w:val="24"/>
        </w:rPr>
        <w:t xml:space="preserve"> </w:t>
      </w:r>
      <w:r w:rsidRPr="00AE62BA">
        <w:rPr>
          <w:sz w:val="24"/>
          <w:szCs w:val="24"/>
        </w:rPr>
        <w:t>наполняемость</w:t>
      </w:r>
      <w:r w:rsidRPr="00AE62BA">
        <w:rPr>
          <w:spacing w:val="1"/>
          <w:sz w:val="24"/>
          <w:szCs w:val="24"/>
        </w:rPr>
        <w:t xml:space="preserve"> </w:t>
      </w:r>
      <w:r w:rsidRPr="00AE62BA">
        <w:rPr>
          <w:sz w:val="24"/>
          <w:szCs w:val="24"/>
        </w:rPr>
        <w:t>групп</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3-7</w:t>
      </w:r>
      <w:r w:rsidRPr="00AE62BA">
        <w:rPr>
          <w:spacing w:val="1"/>
          <w:sz w:val="24"/>
          <w:szCs w:val="24"/>
        </w:rPr>
        <w:t xml:space="preserve"> </w:t>
      </w:r>
      <w:r w:rsidRPr="00AE62BA">
        <w:rPr>
          <w:sz w:val="24"/>
          <w:szCs w:val="24"/>
        </w:rPr>
        <w:t>лет)</w:t>
      </w:r>
      <w:r w:rsidRPr="00AE62BA">
        <w:rPr>
          <w:spacing w:val="1"/>
          <w:sz w:val="24"/>
          <w:szCs w:val="24"/>
        </w:rPr>
        <w:t xml:space="preserve"> </w:t>
      </w:r>
      <w:r w:rsidRPr="00AE62BA">
        <w:rPr>
          <w:sz w:val="24"/>
          <w:szCs w:val="24"/>
        </w:rPr>
        <w:t>общеразвивающей</w:t>
      </w:r>
      <w:r w:rsidRPr="00AE62BA">
        <w:rPr>
          <w:spacing w:val="1"/>
          <w:sz w:val="24"/>
          <w:szCs w:val="24"/>
        </w:rPr>
        <w:t xml:space="preserve"> </w:t>
      </w:r>
      <w:r w:rsidRPr="00AE62BA">
        <w:rPr>
          <w:sz w:val="24"/>
          <w:szCs w:val="24"/>
        </w:rPr>
        <w:t>направленности</w:t>
      </w:r>
      <w:r w:rsidRPr="00AE62BA">
        <w:rPr>
          <w:spacing w:val="60"/>
          <w:sz w:val="24"/>
          <w:szCs w:val="24"/>
        </w:rPr>
        <w:t xml:space="preserve"> </w:t>
      </w:r>
      <w:r w:rsidRPr="00AE62BA">
        <w:rPr>
          <w:sz w:val="24"/>
          <w:szCs w:val="24"/>
        </w:rPr>
        <w:t>–</w:t>
      </w:r>
      <w:r w:rsidRPr="00AE62BA">
        <w:rPr>
          <w:spacing w:val="60"/>
          <w:sz w:val="24"/>
          <w:szCs w:val="24"/>
        </w:rPr>
        <w:t xml:space="preserve"> </w:t>
      </w:r>
      <w:r w:rsidR="00B61DFB" w:rsidRPr="00AE62BA">
        <w:rPr>
          <w:sz w:val="24"/>
          <w:szCs w:val="24"/>
        </w:rPr>
        <w:t>40 детей</w:t>
      </w:r>
      <w:r w:rsidRPr="00AE62BA">
        <w:rPr>
          <w:sz w:val="24"/>
          <w:szCs w:val="24"/>
        </w:rPr>
        <w:t>. Средняя предельная наполняемость групп раннего возраста</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детей  с</w:t>
      </w:r>
      <w:r w:rsidRPr="00AE62BA">
        <w:rPr>
          <w:spacing w:val="-1"/>
          <w:sz w:val="24"/>
          <w:szCs w:val="24"/>
        </w:rPr>
        <w:t xml:space="preserve"> </w:t>
      </w:r>
      <w:r w:rsidRPr="00AE62BA">
        <w:rPr>
          <w:sz w:val="24"/>
          <w:szCs w:val="24"/>
        </w:rPr>
        <w:t>1</w:t>
      </w:r>
      <w:r w:rsidR="00F24A99" w:rsidRPr="00AE62BA">
        <w:rPr>
          <w:sz w:val="24"/>
          <w:szCs w:val="24"/>
        </w:rPr>
        <w:t>,6</w:t>
      </w:r>
      <w:r w:rsidRPr="00AE62BA">
        <w:rPr>
          <w:spacing w:val="2"/>
          <w:sz w:val="24"/>
          <w:szCs w:val="24"/>
        </w:rPr>
        <w:t xml:space="preserve"> </w:t>
      </w:r>
      <w:r w:rsidRPr="00AE62BA">
        <w:rPr>
          <w:sz w:val="24"/>
          <w:szCs w:val="24"/>
        </w:rPr>
        <w:t>-</w:t>
      </w:r>
      <w:r w:rsidRPr="00AE62BA">
        <w:rPr>
          <w:spacing w:val="-1"/>
          <w:sz w:val="24"/>
          <w:szCs w:val="24"/>
        </w:rPr>
        <w:t xml:space="preserve"> </w:t>
      </w:r>
      <w:r w:rsidRPr="00AE62BA">
        <w:rPr>
          <w:sz w:val="24"/>
          <w:szCs w:val="24"/>
        </w:rPr>
        <w:t>3 лет) –</w:t>
      </w:r>
      <w:r w:rsidRPr="00AE62BA">
        <w:rPr>
          <w:spacing w:val="2"/>
          <w:sz w:val="24"/>
          <w:szCs w:val="24"/>
        </w:rPr>
        <w:t xml:space="preserve"> </w:t>
      </w:r>
      <w:r w:rsidR="00B61DFB" w:rsidRPr="00AE62BA">
        <w:rPr>
          <w:sz w:val="24"/>
          <w:szCs w:val="24"/>
        </w:rPr>
        <w:t>50</w:t>
      </w:r>
      <w:r w:rsidRPr="00AE62BA">
        <w:rPr>
          <w:sz w:val="24"/>
          <w:szCs w:val="24"/>
        </w:rPr>
        <w:t xml:space="preserve"> </w:t>
      </w:r>
      <w:r w:rsidR="00B61DFB" w:rsidRPr="00AE62BA">
        <w:rPr>
          <w:sz w:val="24"/>
          <w:szCs w:val="24"/>
        </w:rPr>
        <w:t>детей</w:t>
      </w:r>
      <w:r w:rsidRPr="00AE62BA">
        <w:rPr>
          <w:sz w:val="24"/>
          <w:szCs w:val="24"/>
        </w:rPr>
        <w:t>.</w:t>
      </w:r>
    </w:p>
    <w:p w:rsidR="00C8637C" w:rsidRPr="00AE62BA" w:rsidRDefault="00C8637C" w:rsidP="00183B91">
      <w:pPr>
        <w:ind w:firstLine="709"/>
        <w:jc w:val="both"/>
        <w:rPr>
          <w:sz w:val="24"/>
          <w:szCs w:val="24"/>
        </w:rPr>
      </w:pPr>
      <w:r w:rsidRPr="00AE62BA">
        <w:rPr>
          <w:sz w:val="24"/>
          <w:szCs w:val="24"/>
        </w:rPr>
        <w:t>Программа</w:t>
      </w:r>
      <w:r w:rsidR="002160E5">
        <w:rPr>
          <w:spacing w:val="14"/>
          <w:sz w:val="24"/>
          <w:szCs w:val="24"/>
        </w:rPr>
        <w:t xml:space="preserve"> </w:t>
      </w:r>
      <w:r w:rsidRPr="00AE62BA">
        <w:rPr>
          <w:sz w:val="24"/>
          <w:szCs w:val="24"/>
        </w:rPr>
        <w:t>охватывает</w:t>
      </w:r>
      <w:r w:rsidR="002160E5">
        <w:rPr>
          <w:spacing w:val="24"/>
          <w:sz w:val="24"/>
          <w:szCs w:val="24"/>
        </w:rPr>
        <w:t xml:space="preserve"> </w:t>
      </w:r>
      <w:r w:rsidRPr="00AE62BA">
        <w:rPr>
          <w:sz w:val="24"/>
          <w:szCs w:val="24"/>
        </w:rPr>
        <w:t>следующие</w:t>
      </w:r>
      <w:r w:rsidRPr="00AE62BA">
        <w:rPr>
          <w:spacing w:val="19"/>
          <w:sz w:val="24"/>
          <w:szCs w:val="24"/>
        </w:rPr>
        <w:t xml:space="preserve"> </w:t>
      </w:r>
      <w:r w:rsidRPr="00AE62BA">
        <w:rPr>
          <w:sz w:val="24"/>
          <w:szCs w:val="24"/>
        </w:rPr>
        <w:t>возрастные</w:t>
      </w:r>
      <w:r w:rsidR="002160E5">
        <w:rPr>
          <w:spacing w:val="15"/>
          <w:sz w:val="24"/>
          <w:szCs w:val="24"/>
        </w:rPr>
        <w:t xml:space="preserve"> </w:t>
      </w:r>
      <w:r w:rsidRPr="00AE62BA">
        <w:rPr>
          <w:sz w:val="24"/>
          <w:szCs w:val="24"/>
        </w:rPr>
        <w:t>периоды</w:t>
      </w:r>
      <w:r w:rsidRPr="00AE62BA">
        <w:rPr>
          <w:spacing w:val="20"/>
          <w:sz w:val="24"/>
          <w:szCs w:val="24"/>
        </w:rPr>
        <w:t xml:space="preserve"> </w:t>
      </w:r>
      <w:r w:rsidRPr="00AE62BA">
        <w:rPr>
          <w:sz w:val="24"/>
          <w:szCs w:val="24"/>
        </w:rPr>
        <w:t>физического</w:t>
      </w:r>
      <w:r w:rsidRPr="00AE62BA">
        <w:rPr>
          <w:spacing w:val="16"/>
          <w:sz w:val="24"/>
          <w:szCs w:val="24"/>
        </w:rPr>
        <w:t xml:space="preserve"> </w:t>
      </w:r>
      <w:r w:rsidRPr="00AE62BA">
        <w:rPr>
          <w:sz w:val="24"/>
          <w:szCs w:val="24"/>
        </w:rPr>
        <w:t>и</w:t>
      </w:r>
      <w:r w:rsidRPr="00AE62BA">
        <w:rPr>
          <w:spacing w:val="24"/>
          <w:sz w:val="24"/>
          <w:szCs w:val="24"/>
        </w:rPr>
        <w:t xml:space="preserve"> </w:t>
      </w:r>
      <w:r w:rsidRPr="00AE62BA">
        <w:rPr>
          <w:sz w:val="24"/>
          <w:szCs w:val="24"/>
        </w:rPr>
        <w:t>психического</w:t>
      </w:r>
      <w:r w:rsidRPr="00AE62BA">
        <w:rPr>
          <w:spacing w:val="18"/>
          <w:sz w:val="24"/>
          <w:szCs w:val="24"/>
        </w:rPr>
        <w:t xml:space="preserve"> </w:t>
      </w:r>
      <w:r w:rsidRPr="00AE62BA">
        <w:rPr>
          <w:sz w:val="24"/>
          <w:szCs w:val="24"/>
        </w:rPr>
        <w:t>развития</w:t>
      </w:r>
      <w:r w:rsidRPr="00AE62BA">
        <w:rPr>
          <w:spacing w:val="-57"/>
          <w:sz w:val="24"/>
          <w:szCs w:val="24"/>
        </w:rPr>
        <w:t xml:space="preserve"> </w:t>
      </w:r>
      <w:r w:rsidR="002160E5">
        <w:rPr>
          <w:spacing w:val="-57"/>
          <w:sz w:val="24"/>
          <w:szCs w:val="24"/>
        </w:rPr>
        <w:t xml:space="preserve">     </w:t>
      </w:r>
      <w:r w:rsidRPr="00AE62BA">
        <w:rPr>
          <w:sz w:val="24"/>
          <w:szCs w:val="24"/>
        </w:rPr>
        <w:t>детей:</w:t>
      </w:r>
      <w:r w:rsidR="002160E5">
        <w:rPr>
          <w:sz w:val="24"/>
          <w:szCs w:val="24"/>
        </w:rPr>
        <w:t xml:space="preserve"> </w:t>
      </w:r>
    </w:p>
    <w:p w:rsidR="00C8637C" w:rsidRPr="00AE62BA" w:rsidRDefault="00B61DFB" w:rsidP="004F01FA">
      <w:pPr>
        <w:numPr>
          <w:ilvl w:val="0"/>
          <w:numId w:val="4"/>
        </w:numPr>
        <w:tabs>
          <w:tab w:val="left" w:pos="878"/>
        </w:tabs>
        <w:ind w:left="0" w:firstLine="709"/>
        <w:jc w:val="both"/>
        <w:rPr>
          <w:sz w:val="24"/>
          <w:szCs w:val="24"/>
        </w:rPr>
      </w:pPr>
      <w:r w:rsidRPr="00AE62BA">
        <w:rPr>
          <w:sz w:val="24"/>
          <w:szCs w:val="24"/>
        </w:rPr>
        <w:t xml:space="preserve"> Первая младшая группа</w:t>
      </w:r>
      <w:r w:rsidR="00C8637C" w:rsidRPr="00AE62BA">
        <w:rPr>
          <w:spacing w:val="-4"/>
          <w:sz w:val="24"/>
          <w:szCs w:val="24"/>
        </w:rPr>
        <w:t xml:space="preserve"> </w:t>
      </w:r>
      <w:r w:rsidR="00C8637C" w:rsidRPr="00AE62BA">
        <w:rPr>
          <w:sz w:val="24"/>
          <w:szCs w:val="24"/>
        </w:rPr>
        <w:t>(дети от</w:t>
      </w:r>
      <w:r w:rsidR="00C8637C" w:rsidRPr="00AE62BA">
        <w:rPr>
          <w:spacing w:val="-1"/>
          <w:sz w:val="24"/>
          <w:szCs w:val="24"/>
        </w:rPr>
        <w:t xml:space="preserve"> </w:t>
      </w:r>
      <w:r w:rsidR="00C8637C" w:rsidRPr="00AE62BA">
        <w:rPr>
          <w:sz w:val="24"/>
          <w:szCs w:val="24"/>
        </w:rPr>
        <w:t>1</w:t>
      </w:r>
      <w:r w:rsidRPr="00AE62BA">
        <w:rPr>
          <w:sz w:val="24"/>
          <w:szCs w:val="24"/>
        </w:rPr>
        <w:t>,6</w:t>
      </w:r>
      <w:r w:rsidR="00C8637C" w:rsidRPr="00AE62BA">
        <w:rPr>
          <w:spacing w:val="57"/>
          <w:sz w:val="24"/>
          <w:szCs w:val="24"/>
        </w:rPr>
        <w:t xml:space="preserve"> </w:t>
      </w:r>
      <w:r w:rsidR="00C8637C" w:rsidRPr="00AE62BA">
        <w:rPr>
          <w:sz w:val="24"/>
          <w:szCs w:val="24"/>
        </w:rPr>
        <w:t>до</w:t>
      </w:r>
      <w:r w:rsidR="00C8637C" w:rsidRPr="00AE62BA">
        <w:rPr>
          <w:spacing w:val="-1"/>
          <w:sz w:val="24"/>
          <w:szCs w:val="24"/>
        </w:rPr>
        <w:t xml:space="preserve"> </w:t>
      </w:r>
      <w:r w:rsidR="00127677">
        <w:rPr>
          <w:sz w:val="24"/>
          <w:szCs w:val="24"/>
        </w:rPr>
        <w:t>3</w:t>
      </w:r>
      <w:r w:rsidR="00C8637C" w:rsidRPr="00AE62BA">
        <w:rPr>
          <w:spacing w:val="-2"/>
          <w:sz w:val="24"/>
          <w:szCs w:val="24"/>
        </w:rPr>
        <w:t xml:space="preserve"> </w:t>
      </w:r>
      <w:r w:rsidR="00C8637C" w:rsidRPr="00AE62BA">
        <w:rPr>
          <w:sz w:val="24"/>
          <w:szCs w:val="24"/>
        </w:rPr>
        <w:t>лет);</w:t>
      </w:r>
    </w:p>
    <w:p w:rsidR="00C8637C" w:rsidRPr="00AE62BA" w:rsidRDefault="00B61DFB" w:rsidP="004F01FA">
      <w:pPr>
        <w:numPr>
          <w:ilvl w:val="0"/>
          <w:numId w:val="4"/>
        </w:numPr>
        <w:tabs>
          <w:tab w:val="left" w:pos="878"/>
        </w:tabs>
        <w:ind w:left="0" w:firstLine="709"/>
        <w:jc w:val="both"/>
        <w:rPr>
          <w:sz w:val="24"/>
          <w:szCs w:val="24"/>
        </w:rPr>
      </w:pPr>
      <w:r w:rsidRPr="00AE62BA">
        <w:rPr>
          <w:sz w:val="24"/>
          <w:szCs w:val="24"/>
        </w:rPr>
        <w:t xml:space="preserve"> Вторая младшая группа</w:t>
      </w:r>
      <w:r w:rsidR="00C8637C" w:rsidRPr="00AE62BA">
        <w:rPr>
          <w:spacing w:val="-4"/>
          <w:sz w:val="24"/>
          <w:szCs w:val="24"/>
        </w:rPr>
        <w:t xml:space="preserve"> </w:t>
      </w:r>
      <w:r w:rsidR="00C8637C" w:rsidRPr="00AE62BA">
        <w:rPr>
          <w:sz w:val="24"/>
          <w:szCs w:val="24"/>
        </w:rPr>
        <w:t>(дети</w:t>
      </w:r>
      <w:r w:rsidR="00C8637C" w:rsidRPr="00AE62BA">
        <w:rPr>
          <w:spacing w:val="-1"/>
          <w:sz w:val="24"/>
          <w:szCs w:val="24"/>
        </w:rPr>
        <w:t xml:space="preserve"> </w:t>
      </w:r>
      <w:r w:rsidR="00C8637C" w:rsidRPr="00AE62BA">
        <w:rPr>
          <w:sz w:val="24"/>
          <w:szCs w:val="24"/>
        </w:rPr>
        <w:t>от</w:t>
      </w:r>
      <w:r w:rsidR="00C8637C" w:rsidRPr="00AE62BA">
        <w:rPr>
          <w:spacing w:val="-2"/>
          <w:sz w:val="24"/>
          <w:szCs w:val="24"/>
        </w:rPr>
        <w:t xml:space="preserve"> </w:t>
      </w:r>
      <w:r w:rsidR="00C8637C" w:rsidRPr="00AE62BA">
        <w:rPr>
          <w:sz w:val="24"/>
          <w:szCs w:val="24"/>
        </w:rPr>
        <w:t>3</w:t>
      </w:r>
      <w:r w:rsidR="00C8637C" w:rsidRPr="00AE62BA">
        <w:rPr>
          <w:spacing w:val="-2"/>
          <w:sz w:val="24"/>
          <w:szCs w:val="24"/>
        </w:rPr>
        <w:t xml:space="preserve"> </w:t>
      </w:r>
      <w:r w:rsidR="00C8637C" w:rsidRPr="00AE62BA">
        <w:rPr>
          <w:sz w:val="24"/>
          <w:szCs w:val="24"/>
        </w:rPr>
        <w:t>до</w:t>
      </w:r>
      <w:r w:rsidR="00C8637C" w:rsidRPr="00AE62BA">
        <w:rPr>
          <w:spacing w:val="5"/>
          <w:sz w:val="24"/>
          <w:szCs w:val="24"/>
        </w:rPr>
        <w:t xml:space="preserve"> </w:t>
      </w:r>
      <w:r w:rsidR="00C8637C" w:rsidRPr="00AE62BA">
        <w:rPr>
          <w:sz w:val="24"/>
          <w:szCs w:val="24"/>
        </w:rPr>
        <w:t>4</w:t>
      </w:r>
      <w:r w:rsidR="00C8637C" w:rsidRPr="00AE62BA">
        <w:rPr>
          <w:spacing w:val="-9"/>
          <w:sz w:val="24"/>
          <w:szCs w:val="24"/>
        </w:rPr>
        <w:t xml:space="preserve"> </w:t>
      </w:r>
      <w:r w:rsidR="00C8637C" w:rsidRPr="00AE62BA">
        <w:rPr>
          <w:sz w:val="24"/>
          <w:szCs w:val="24"/>
        </w:rPr>
        <w:t>лет),</w:t>
      </w:r>
    </w:p>
    <w:p w:rsidR="00C8637C" w:rsidRPr="00AE62BA" w:rsidRDefault="00C8637C" w:rsidP="004F01FA">
      <w:pPr>
        <w:numPr>
          <w:ilvl w:val="0"/>
          <w:numId w:val="4"/>
        </w:numPr>
        <w:tabs>
          <w:tab w:val="left" w:pos="878"/>
        </w:tabs>
        <w:ind w:left="0" w:firstLine="709"/>
        <w:jc w:val="both"/>
        <w:rPr>
          <w:sz w:val="24"/>
          <w:szCs w:val="24"/>
        </w:rPr>
      </w:pPr>
      <w:r w:rsidRPr="00AE62BA">
        <w:rPr>
          <w:sz w:val="24"/>
          <w:szCs w:val="24"/>
        </w:rPr>
        <w:t>средний дошкольный</w:t>
      </w:r>
      <w:r w:rsidRPr="00AE62BA">
        <w:rPr>
          <w:spacing w:val="-4"/>
          <w:sz w:val="24"/>
          <w:szCs w:val="24"/>
        </w:rPr>
        <w:t xml:space="preserve"> </w:t>
      </w:r>
      <w:r w:rsidRPr="00AE62BA">
        <w:rPr>
          <w:sz w:val="24"/>
          <w:szCs w:val="24"/>
        </w:rPr>
        <w:t>возраст</w:t>
      </w:r>
      <w:r w:rsidRPr="00AE62BA">
        <w:rPr>
          <w:spacing w:val="-5"/>
          <w:sz w:val="24"/>
          <w:szCs w:val="24"/>
        </w:rPr>
        <w:t xml:space="preserve"> </w:t>
      </w:r>
      <w:r w:rsidRPr="00AE62BA">
        <w:rPr>
          <w:sz w:val="24"/>
          <w:szCs w:val="24"/>
        </w:rPr>
        <w:t>(дети</w:t>
      </w:r>
      <w:r w:rsidRPr="00AE62BA">
        <w:rPr>
          <w:spacing w:val="-1"/>
          <w:sz w:val="24"/>
          <w:szCs w:val="24"/>
        </w:rPr>
        <w:t xml:space="preserve"> </w:t>
      </w:r>
      <w:r w:rsidRPr="00AE62BA">
        <w:rPr>
          <w:sz w:val="24"/>
          <w:szCs w:val="24"/>
        </w:rPr>
        <w:t>от</w:t>
      </w:r>
      <w:r w:rsidRPr="00AE62BA">
        <w:rPr>
          <w:spacing w:val="-2"/>
          <w:sz w:val="24"/>
          <w:szCs w:val="24"/>
        </w:rPr>
        <w:t xml:space="preserve"> </w:t>
      </w:r>
      <w:r w:rsidRPr="00AE62BA">
        <w:rPr>
          <w:sz w:val="24"/>
          <w:szCs w:val="24"/>
        </w:rPr>
        <w:t>4</w:t>
      </w:r>
      <w:r w:rsidRPr="00AE62BA">
        <w:rPr>
          <w:spacing w:val="-3"/>
          <w:sz w:val="24"/>
          <w:szCs w:val="24"/>
        </w:rPr>
        <w:t xml:space="preserve"> </w:t>
      </w:r>
      <w:r w:rsidRPr="00AE62BA">
        <w:rPr>
          <w:sz w:val="24"/>
          <w:szCs w:val="24"/>
        </w:rPr>
        <w:t>до 5</w:t>
      </w:r>
      <w:r w:rsidRPr="00AE62BA">
        <w:rPr>
          <w:spacing w:val="-1"/>
          <w:sz w:val="24"/>
          <w:szCs w:val="24"/>
        </w:rPr>
        <w:t xml:space="preserve"> </w:t>
      </w:r>
      <w:r w:rsidRPr="00AE62BA">
        <w:rPr>
          <w:sz w:val="24"/>
          <w:szCs w:val="24"/>
        </w:rPr>
        <w:t>лет),</w:t>
      </w:r>
    </w:p>
    <w:p w:rsidR="00C8637C" w:rsidRPr="00AE62BA" w:rsidRDefault="00C8637C" w:rsidP="004F01FA">
      <w:pPr>
        <w:numPr>
          <w:ilvl w:val="0"/>
          <w:numId w:val="4"/>
        </w:numPr>
        <w:tabs>
          <w:tab w:val="left" w:pos="878"/>
        </w:tabs>
        <w:ind w:left="0" w:firstLine="709"/>
        <w:jc w:val="both"/>
        <w:rPr>
          <w:sz w:val="24"/>
          <w:szCs w:val="24"/>
        </w:rPr>
      </w:pPr>
      <w:r w:rsidRPr="00AE62BA">
        <w:rPr>
          <w:sz w:val="24"/>
          <w:szCs w:val="24"/>
        </w:rPr>
        <w:t>старший</w:t>
      </w:r>
      <w:r w:rsidRPr="00AE62BA">
        <w:rPr>
          <w:spacing w:val="1"/>
          <w:sz w:val="24"/>
          <w:szCs w:val="24"/>
        </w:rPr>
        <w:t xml:space="preserve"> </w:t>
      </w:r>
      <w:r w:rsidRPr="00AE62BA">
        <w:rPr>
          <w:sz w:val="24"/>
          <w:szCs w:val="24"/>
        </w:rPr>
        <w:t>дошкольный</w:t>
      </w:r>
      <w:r w:rsidRPr="00AE62BA">
        <w:rPr>
          <w:spacing w:val="-4"/>
          <w:sz w:val="24"/>
          <w:szCs w:val="24"/>
        </w:rPr>
        <w:t xml:space="preserve"> </w:t>
      </w:r>
      <w:r w:rsidRPr="00AE62BA">
        <w:rPr>
          <w:sz w:val="24"/>
          <w:szCs w:val="24"/>
        </w:rPr>
        <w:t>возраст</w:t>
      </w:r>
      <w:r w:rsidRPr="00AE62BA">
        <w:rPr>
          <w:spacing w:val="-4"/>
          <w:sz w:val="24"/>
          <w:szCs w:val="24"/>
        </w:rPr>
        <w:t xml:space="preserve"> </w:t>
      </w:r>
      <w:r w:rsidRPr="00AE62BA">
        <w:rPr>
          <w:sz w:val="24"/>
          <w:szCs w:val="24"/>
        </w:rPr>
        <w:t>(дети</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5</w:t>
      </w:r>
      <w:r w:rsidRPr="00AE62BA">
        <w:rPr>
          <w:spacing w:val="-2"/>
          <w:sz w:val="24"/>
          <w:szCs w:val="24"/>
        </w:rPr>
        <w:t xml:space="preserve"> </w:t>
      </w:r>
      <w:r w:rsidRPr="00AE62BA">
        <w:rPr>
          <w:sz w:val="24"/>
          <w:szCs w:val="24"/>
        </w:rPr>
        <w:t>до</w:t>
      </w:r>
      <w:r w:rsidRPr="00AE62BA">
        <w:rPr>
          <w:spacing w:val="5"/>
          <w:sz w:val="24"/>
          <w:szCs w:val="24"/>
        </w:rPr>
        <w:t xml:space="preserve"> </w:t>
      </w:r>
      <w:r w:rsidRPr="00AE62BA">
        <w:rPr>
          <w:sz w:val="24"/>
          <w:szCs w:val="24"/>
        </w:rPr>
        <w:t>7</w:t>
      </w:r>
      <w:r w:rsidRPr="00AE62BA">
        <w:rPr>
          <w:spacing w:val="-12"/>
          <w:sz w:val="24"/>
          <w:szCs w:val="24"/>
        </w:rPr>
        <w:t xml:space="preserve"> </w:t>
      </w:r>
      <w:r w:rsidRPr="00AE62BA">
        <w:rPr>
          <w:sz w:val="24"/>
          <w:szCs w:val="24"/>
        </w:rPr>
        <w:t>лет)</w:t>
      </w:r>
    </w:p>
    <w:p w:rsidR="00C8637C" w:rsidRPr="00AE62BA" w:rsidRDefault="00C8637C" w:rsidP="00183B91">
      <w:pPr>
        <w:ind w:firstLine="709"/>
        <w:jc w:val="both"/>
        <w:rPr>
          <w:sz w:val="24"/>
          <w:szCs w:val="24"/>
        </w:rPr>
      </w:pPr>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процессе</w:t>
      </w:r>
      <w:r w:rsidRPr="00AE62BA">
        <w:rPr>
          <w:spacing w:val="1"/>
          <w:sz w:val="24"/>
          <w:szCs w:val="24"/>
        </w:rPr>
        <w:t xml:space="preserve"> </w:t>
      </w:r>
      <w:r w:rsidRPr="00AE62BA">
        <w:rPr>
          <w:sz w:val="24"/>
          <w:szCs w:val="24"/>
        </w:rPr>
        <w:t>проектирования</w:t>
      </w:r>
      <w:r w:rsidRPr="00AE62BA">
        <w:rPr>
          <w:spacing w:val="1"/>
          <w:sz w:val="24"/>
          <w:szCs w:val="24"/>
        </w:rPr>
        <w:t xml:space="preserve"> </w:t>
      </w:r>
      <w:r w:rsidRPr="00AE62BA">
        <w:rPr>
          <w:sz w:val="24"/>
          <w:szCs w:val="24"/>
        </w:rPr>
        <w:t>образовательно-воспитательной</w:t>
      </w:r>
      <w:r w:rsidRPr="00AE62BA">
        <w:rPr>
          <w:spacing w:val="6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учитывались демографические, географические, климатические,</w:t>
      </w:r>
      <w:r w:rsidRPr="00AE62BA">
        <w:rPr>
          <w:spacing w:val="1"/>
          <w:sz w:val="24"/>
          <w:szCs w:val="24"/>
        </w:rPr>
        <w:t xml:space="preserve"> </w:t>
      </w:r>
      <w:r w:rsidRPr="00AE62BA">
        <w:rPr>
          <w:sz w:val="24"/>
          <w:szCs w:val="24"/>
        </w:rPr>
        <w:t>экологические</w:t>
      </w:r>
      <w:r w:rsidRPr="00AE62BA">
        <w:rPr>
          <w:spacing w:val="1"/>
          <w:sz w:val="24"/>
          <w:szCs w:val="24"/>
        </w:rPr>
        <w:t xml:space="preserve"> </w:t>
      </w:r>
      <w:r w:rsidRPr="00AE62BA">
        <w:rPr>
          <w:sz w:val="24"/>
          <w:szCs w:val="24"/>
        </w:rPr>
        <w:t>особенности</w:t>
      </w:r>
      <w:r w:rsidRPr="00AE62BA">
        <w:rPr>
          <w:spacing w:val="1"/>
          <w:sz w:val="24"/>
          <w:szCs w:val="24"/>
        </w:rPr>
        <w:t xml:space="preserve"> </w:t>
      </w:r>
      <w:r w:rsidRPr="00AE62BA">
        <w:rPr>
          <w:sz w:val="24"/>
          <w:szCs w:val="24"/>
        </w:rPr>
        <w:t>региона;</w:t>
      </w:r>
      <w:r w:rsidRPr="00AE62BA">
        <w:rPr>
          <w:spacing w:val="1"/>
          <w:sz w:val="24"/>
          <w:szCs w:val="24"/>
        </w:rPr>
        <w:t xml:space="preserve"> </w:t>
      </w:r>
      <w:r w:rsidRPr="00AE62BA">
        <w:rPr>
          <w:sz w:val="24"/>
          <w:szCs w:val="24"/>
        </w:rPr>
        <w:t>культурное,</w:t>
      </w:r>
      <w:r w:rsidRPr="00AE62BA">
        <w:rPr>
          <w:spacing w:val="1"/>
          <w:sz w:val="24"/>
          <w:szCs w:val="24"/>
        </w:rPr>
        <w:t xml:space="preserve"> </w:t>
      </w:r>
      <w:r w:rsidRPr="00AE62BA">
        <w:rPr>
          <w:sz w:val="24"/>
          <w:szCs w:val="24"/>
        </w:rPr>
        <w:t>социальное,</w:t>
      </w:r>
      <w:r w:rsidRPr="00AE62BA">
        <w:rPr>
          <w:spacing w:val="1"/>
          <w:sz w:val="24"/>
          <w:szCs w:val="24"/>
        </w:rPr>
        <w:t xml:space="preserve"> </w:t>
      </w:r>
      <w:r w:rsidRPr="00AE62BA">
        <w:rPr>
          <w:sz w:val="24"/>
          <w:szCs w:val="24"/>
        </w:rPr>
        <w:t>природное</w:t>
      </w:r>
      <w:r w:rsidRPr="00AE62BA">
        <w:rPr>
          <w:spacing w:val="1"/>
          <w:sz w:val="24"/>
          <w:szCs w:val="24"/>
        </w:rPr>
        <w:t xml:space="preserve"> </w:t>
      </w:r>
      <w:r w:rsidRPr="00AE62BA">
        <w:rPr>
          <w:sz w:val="24"/>
          <w:szCs w:val="24"/>
        </w:rPr>
        <w:t>окружение:</w:t>
      </w:r>
      <w:r w:rsidRPr="00AE62BA">
        <w:rPr>
          <w:spacing w:val="1"/>
          <w:sz w:val="24"/>
          <w:szCs w:val="24"/>
        </w:rPr>
        <w:t xml:space="preserve"> </w:t>
      </w:r>
      <w:r w:rsidRPr="00AE62BA">
        <w:rPr>
          <w:sz w:val="24"/>
          <w:szCs w:val="24"/>
        </w:rPr>
        <w:t>использование</w:t>
      </w:r>
      <w:r w:rsidRPr="00AE62BA">
        <w:rPr>
          <w:spacing w:val="1"/>
          <w:sz w:val="24"/>
          <w:szCs w:val="24"/>
        </w:rPr>
        <w:t xml:space="preserve"> </w:t>
      </w:r>
      <w:r w:rsidRPr="00AE62BA">
        <w:rPr>
          <w:sz w:val="24"/>
          <w:szCs w:val="24"/>
        </w:rPr>
        <w:t>близости</w:t>
      </w:r>
      <w:r w:rsidRPr="00AE62BA">
        <w:rPr>
          <w:spacing w:val="1"/>
          <w:sz w:val="24"/>
          <w:szCs w:val="24"/>
        </w:rPr>
        <w:t xml:space="preserve"> </w:t>
      </w:r>
      <w:r w:rsidRPr="00AE62BA">
        <w:rPr>
          <w:sz w:val="24"/>
          <w:szCs w:val="24"/>
        </w:rPr>
        <w:t>расположенных образовательных, социально-культурных учреждений, природных, игровых,</w:t>
      </w:r>
      <w:r w:rsidRPr="00AE62BA">
        <w:rPr>
          <w:spacing w:val="1"/>
          <w:sz w:val="24"/>
          <w:szCs w:val="24"/>
        </w:rPr>
        <w:t xml:space="preserve"> </w:t>
      </w:r>
      <w:r w:rsidRPr="00AE62BA">
        <w:rPr>
          <w:sz w:val="24"/>
          <w:szCs w:val="24"/>
        </w:rPr>
        <w:t>спортивных</w:t>
      </w:r>
      <w:r w:rsidRPr="00AE62BA">
        <w:rPr>
          <w:spacing w:val="-1"/>
          <w:sz w:val="24"/>
          <w:szCs w:val="24"/>
        </w:rPr>
        <w:t xml:space="preserve"> </w:t>
      </w:r>
      <w:r w:rsidRPr="00AE62BA">
        <w:rPr>
          <w:sz w:val="24"/>
          <w:szCs w:val="24"/>
        </w:rPr>
        <w:t>и др. объектов.</w:t>
      </w:r>
    </w:p>
    <w:p w:rsidR="007B6517" w:rsidRPr="00AE62BA" w:rsidRDefault="007B6517" w:rsidP="00183B91">
      <w:pPr>
        <w:ind w:firstLine="709"/>
        <w:jc w:val="both"/>
        <w:rPr>
          <w:sz w:val="24"/>
          <w:szCs w:val="24"/>
        </w:rPr>
      </w:pPr>
    </w:p>
    <w:p w:rsidR="00C8637C" w:rsidRPr="00AE62BA" w:rsidRDefault="007B6517" w:rsidP="00183B91">
      <w:pPr>
        <w:ind w:firstLine="709"/>
        <w:jc w:val="both"/>
        <w:outlineLvl w:val="1"/>
        <w:rPr>
          <w:b/>
          <w:bCs/>
          <w:sz w:val="24"/>
          <w:szCs w:val="24"/>
        </w:rPr>
      </w:pPr>
      <w:bookmarkStart w:id="5" w:name="_Toc121139508"/>
      <w:r w:rsidRPr="00AE62BA">
        <w:rPr>
          <w:b/>
          <w:bCs/>
          <w:w w:val="105"/>
          <w:sz w:val="24"/>
          <w:szCs w:val="24"/>
        </w:rPr>
        <w:t>Характеристика</w:t>
      </w:r>
      <w:r w:rsidR="00C8637C" w:rsidRPr="00AE62BA">
        <w:rPr>
          <w:b/>
          <w:bCs/>
          <w:spacing w:val="54"/>
          <w:w w:val="105"/>
          <w:sz w:val="24"/>
          <w:szCs w:val="24"/>
        </w:rPr>
        <w:t xml:space="preserve"> </w:t>
      </w:r>
      <w:r w:rsidRPr="00AE62BA">
        <w:rPr>
          <w:b/>
          <w:bCs/>
          <w:w w:val="105"/>
          <w:sz w:val="24"/>
          <w:szCs w:val="24"/>
        </w:rPr>
        <w:t>особенностей</w:t>
      </w:r>
      <w:r w:rsidR="00C8637C" w:rsidRPr="00AE62BA">
        <w:rPr>
          <w:b/>
          <w:bCs/>
          <w:spacing w:val="-2"/>
          <w:w w:val="105"/>
          <w:sz w:val="24"/>
          <w:szCs w:val="24"/>
        </w:rPr>
        <w:t xml:space="preserve"> </w:t>
      </w:r>
      <w:r w:rsidRPr="00AE62BA">
        <w:rPr>
          <w:b/>
          <w:bCs/>
          <w:w w:val="105"/>
          <w:sz w:val="24"/>
          <w:szCs w:val="24"/>
        </w:rPr>
        <w:t>развития</w:t>
      </w:r>
      <w:r w:rsidR="00C8637C" w:rsidRPr="00AE62BA">
        <w:rPr>
          <w:b/>
          <w:bCs/>
          <w:spacing w:val="-6"/>
          <w:w w:val="105"/>
          <w:sz w:val="24"/>
          <w:szCs w:val="24"/>
        </w:rPr>
        <w:t xml:space="preserve"> </w:t>
      </w:r>
      <w:r w:rsidRPr="00AE62BA">
        <w:rPr>
          <w:b/>
          <w:bCs/>
          <w:w w:val="105"/>
          <w:sz w:val="24"/>
          <w:szCs w:val="24"/>
        </w:rPr>
        <w:t>детей</w:t>
      </w:r>
      <w:r w:rsidR="00C8637C" w:rsidRPr="00AE62BA">
        <w:rPr>
          <w:b/>
          <w:bCs/>
          <w:spacing w:val="-2"/>
          <w:w w:val="105"/>
          <w:sz w:val="24"/>
          <w:szCs w:val="24"/>
        </w:rPr>
        <w:t xml:space="preserve"> </w:t>
      </w:r>
      <w:r w:rsidRPr="00AE62BA">
        <w:rPr>
          <w:b/>
          <w:bCs/>
          <w:w w:val="105"/>
          <w:sz w:val="24"/>
          <w:szCs w:val="24"/>
        </w:rPr>
        <w:t>дошкольного возраста</w:t>
      </w:r>
      <w:bookmarkEnd w:id="5"/>
    </w:p>
    <w:p w:rsidR="00C8637C" w:rsidRPr="00AE62BA" w:rsidRDefault="00C8637C" w:rsidP="00183B91">
      <w:pPr>
        <w:ind w:firstLine="709"/>
        <w:jc w:val="both"/>
        <w:rPr>
          <w:b/>
          <w:sz w:val="24"/>
          <w:szCs w:val="24"/>
        </w:rPr>
      </w:pPr>
      <w:r w:rsidRPr="00AE62BA">
        <w:rPr>
          <w:b/>
          <w:sz w:val="24"/>
          <w:szCs w:val="24"/>
        </w:rPr>
        <w:t>Возрастные</w:t>
      </w:r>
      <w:r w:rsidRPr="00AE62BA">
        <w:rPr>
          <w:b/>
          <w:spacing w:val="-3"/>
          <w:sz w:val="24"/>
          <w:szCs w:val="24"/>
        </w:rPr>
        <w:t xml:space="preserve"> </w:t>
      </w:r>
      <w:r w:rsidRPr="00AE62BA">
        <w:rPr>
          <w:b/>
          <w:sz w:val="24"/>
          <w:szCs w:val="24"/>
        </w:rPr>
        <w:t>особенности</w:t>
      </w:r>
      <w:r w:rsidRPr="00AE62BA">
        <w:rPr>
          <w:b/>
          <w:spacing w:val="-1"/>
          <w:sz w:val="24"/>
          <w:szCs w:val="24"/>
        </w:rPr>
        <w:t xml:space="preserve"> </w:t>
      </w:r>
      <w:r w:rsidRPr="00AE62BA">
        <w:rPr>
          <w:b/>
          <w:sz w:val="24"/>
          <w:szCs w:val="24"/>
        </w:rPr>
        <w:t>развития</w:t>
      </w:r>
      <w:r w:rsidRPr="00AE62BA">
        <w:rPr>
          <w:b/>
          <w:spacing w:val="-2"/>
          <w:sz w:val="24"/>
          <w:szCs w:val="24"/>
        </w:rPr>
        <w:t xml:space="preserve"> </w:t>
      </w:r>
      <w:r w:rsidRPr="00AE62BA">
        <w:rPr>
          <w:b/>
          <w:sz w:val="24"/>
          <w:szCs w:val="24"/>
        </w:rPr>
        <w:t>детей</w:t>
      </w:r>
    </w:p>
    <w:p w:rsidR="00C8637C" w:rsidRPr="00AE62BA" w:rsidRDefault="00C8637C" w:rsidP="007B6517">
      <w:pPr>
        <w:rPr>
          <w:b/>
          <w:sz w:val="24"/>
          <w:szCs w:val="24"/>
        </w:rPr>
      </w:pPr>
      <w:bookmarkStart w:id="6" w:name="_Toc120970007"/>
      <w:r w:rsidRPr="00AE62BA">
        <w:rPr>
          <w:b/>
          <w:sz w:val="24"/>
          <w:szCs w:val="24"/>
        </w:rPr>
        <w:t>1</w:t>
      </w:r>
      <w:r w:rsidR="00B61DFB" w:rsidRPr="00AE62BA">
        <w:rPr>
          <w:b/>
          <w:sz w:val="24"/>
          <w:szCs w:val="24"/>
        </w:rPr>
        <w:t>,6</w:t>
      </w:r>
      <w:r w:rsidRPr="00AE62BA">
        <w:rPr>
          <w:b/>
          <w:spacing w:val="-1"/>
          <w:sz w:val="24"/>
          <w:szCs w:val="24"/>
        </w:rPr>
        <w:t xml:space="preserve"> </w:t>
      </w:r>
      <w:r w:rsidRPr="00AE62BA">
        <w:rPr>
          <w:b/>
          <w:sz w:val="24"/>
          <w:szCs w:val="24"/>
        </w:rPr>
        <w:t>-</w:t>
      </w:r>
      <w:r w:rsidRPr="00AE62BA">
        <w:rPr>
          <w:b/>
          <w:spacing w:val="-1"/>
          <w:sz w:val="24"/>
          <w:szCs w:val="24"/>
        </w:rPr>
        <w:t xml:space="preserve"> </w:t>
      </w:r>
      <w:r w:rsidR="00127677">
        <w:rPr>
          <w:b/>
          <w:sz w:val="24"/>
          <w:szCs w:val="24"/>
        </w:rPr>
        <w:t>3</w:t>
      </w:r>
      <w:r w:rsidRPr="00AE62BA">
        <w:rPr>
          <w:b/>
          <w:spacing w:val="-1"/>
          <w:sz w:val="24"/>
          <w:szCs w:val="24"/>
        </w:rPr>
        <w:t xml:space="preserve"> </w:t>
      </w:r>
      <w:r w:rsidRPr="00AE62BA">
        <w:rPr>
          <w:b/>
          <w:sz w:val="24"/>
          <w:szCs w:val="24"/>
        </w:rPr>
        <w:t>лет</w:t>
      </w:r>
      <w:bookmarkEnd w:id="6"/>
    </w:p>
    <w:p w:rsidR="00C8637C" w:rsidRPr="00AE62BA" w:rsidRDefault="00C8637C" w:rsidP="00183B91">
      <w:pPr>
        <w:ind w:firstLine="709"/>
        <w:jc w:val="both"/>
        <w:rPr>
          <w:sz w:val="24"/>
          <w:szCs w:val="24"/>
        </w:rPr>
      </w:pPr>
      <w:r w:rsidRPr="00AE62BA">
        <w:rPr>
          <w:sz w:val="24"/>
          <w:szCs w:val="24"/>
        </w:rPr>
        <w:t>На</w:t>
      </w:r>
      <w:r w:rsidRPr="00AE62BA">
        <w:rPr>
          <w:spacing w:val="1"/>
          <w:sz w:val="24"/>
          <w:szCs w:val="24"/>
        </w:rPr>
        <w:t xml:space="preserve"> </w:t>
      </w:r>
      <w:r w:rsidRPr="00AE62BA">
        <w:rPr>
          <w:sz w:val="24"/>
          <w:szCs w:val="24"/>
        </w:rPr>
        <w:t>втором</w:t>
      </w:r>
      <w:r w:rsidRPr="00AE62BA">
        <w:rPr>
          <w:spacing w:val="1"/>
          <w:sz w:val="24"/>
          <w:szCs w:val="24"/>
        </w:rPr>
        <w:t xml:space="preserve"> </w:t>
      </w:r>
      <w:r w:rsidRPr="00AE62BA">
        <w:rPr>
          <w:sz w:val="24"/>
          <w:szCs w:val="24"/>
        </w:rPr>
        <w:t>году</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развивается</w:t>
      </w:r>
      <w:r w:rsidRPr="00AE62BA">
        <w:rPr>
          <w:spacing w:val="1"/>
          <w:sz w:val="24"/>
          <w:szCs w:val="24"/>
        </w:rPr>
        <w:t xml:space="preserve"> </w:t>
      </w:r>
      <w:r w:rsidRPr="00AE62BA">
        <w:rPr>
          <w:sz w:val="24"/>
          <w:szCs w:val="24"/>
        </w:rPr>
        <w:t>самостоятельность</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формируется</w:t>
      </w:r>
      <w:r w:rsidRPr="00AE62BA">
        <w:rPr>
          <w:spacing w:val="1"/>
          <w:sz w:val="24"/>
          <w:szCs w:val="24"/>
        </w:rPr>
        <w:t xml:space="preserve"> </w:t>
      </w:r>
      <w:r w:rsidRPr="00AE62BA">
        <w:rPr>
          <w:sz w:val="24"/>
          <w:szCs w:val="24"/>
        </w:rPr>
        <w:t>предметно-</w:t>
      </w:r>
      <w:r w:rsidRPr="00AE62BA">
        <w:rPr>
          <w:spacing w:val="1"/>
          <w:sz w:val="24"/>
          <w:szCs w:val="24"/>
        </w:rPr>
        <w:t xml:space="preserve"> </w:t>
      </w:r>
      <w:r w:rsidRPr="00AE62BA">
        <w:rPr>
          <w:sz w:val="24"/>
          <w:szCs w:val="24"/>
        </w:rPr>
        <w:t>игровая</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появляются</w:t>
      </w:r>
      <w:r w:rsidRPr="00AE62BA">
        <w:rPr>
          <w:spacing w:val="1"/>
          <w:sz w:val="24"/>
          <w:szCs w:val="24"/>
        </w:rPr>
        <w:t xml:space="preserve"> </w:t>
      </w:r>
      <w:r w:rsidRPr="00AE62BA">
        <w:rPr>
          <w:sz w:val="24"/>
          <w:szCs w:val="24"/>
        </w:rPr>
        <w:t>элементы</w:t>
      </w:r>
      <w:r w:rsidRPr="00AE62BA">
        <w:rPr>
          <w:spacing w:val="1"/>
          <w:sz w:val="24"/>
          <w:szCs w:val="24"/>
        </w:rPr>
        <w:t xml:space="preserve"> </w:t>
      </w:r>
      <w:r w:rsidRPr="00AE62BA">
        <w:rPr>
          <w:sz w:val="24"/>
          <w:szCs w:val="24"/>
        </w:rPr>
        <w:t>сюжетной</w:t>
      </w:r>
      <w:r w:rsidRPr="00AE62BA">
        <w:rPr>
          <w:spacing w:val="1"/>
          <w:sz w:val="24"/>
          <w:szCs w:val="24"/>
        </w:rPr>
        <w:t xml:space="preserve"> </w:t>
      </w:r>
      <w:r w:rsidRPr="00AE62BA">
        <w:rPr>
          <w:sz w:val="24"/>
          <w:szCs w:val="24"/>
        </w:rPr>
        <w:t>игры.</w:t>
      </w:r>
      <w:r w:rsidRPr="00AE62BA">
        <w:rPr>
          <w:spacing w:val="1"/>
          <w:sz w:val="24"/>
          <w:szCs w:val="24"/>
        </w:rPr>
        <w:t xml:space="preserve"> </w:t>
      </w:r>
      <w:r w:rsidRPr="00AE62BA">
        <w:rPr>
          <w:sz w:val="24"/>
          <w:szCs w:val="24"/>
        </w:rPr>
        <w:t>Общение</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взрослым</w:t>
      </w:r>
      <w:r w:rsidRPr="00AE62BA">
        <w:rPr>
          <w:spacing w:val="1"/>
          <w:sz w:val="24"/>
          <w:szCs w:val="24"/>
        </w:rPr>
        <w:t xml:space="preserve"> </w:t>
      </w:r>
      <w:r w:rsidRPr="00AE62BA">
        <w:rPr>
          <w:sz w:val="24"/>
          <w:szCs w:val="24"/>
        </w:rPr>
        <w:t>носит</w:t>
      </w:r>
      <w:r w:rsidRPr="00AE62BA">
        <w:rPr>
          <w:spacing w:val="1"/>
          <w:sz w:val="24"/>
          <w:szCs w:val="24"/>
        </w:rPr>
        <w:t xml:space="preserve"> </w:t>
      </w:r>
      <w:r w:rsidRPr="00AE62BA">
        <w:rPr>
          <w:sz w:val="24"/>
          <w:szCs w:val="24"/>
        </w:rPr>
        <w:t>ситуативно-деловой</w:t>
      </w:r>
      <w:r w:rsidRPr="00AE62BA">
        <w:rPr>
          <w:spacing w:val="1"/>
          <w:sz w:val="24"/>
          <w:szCs w:val="24"/>
        </w:rPr>
        <w:t xml:space="preserve"> </w:t>
      </w:r>
      <w:r w:rsidRPr="00AE62BA">
        <w:rPr>
          <w:sz w:val="24"/>
          <w:szCs w:val="24"/>
        </w:rPr>
        <w:t>характер,</w:t>
      </w:r>
      <w:r w:rsidRPr="00AE62BA">
        <w:rPr>
          <w:spacing w:val="1"/>
          <w:sz w:val="24"/>
          <w:szCs w:val="24"/>
        </w:rPr>
        <w:t xml:space="preserve"> </w:t>
      </w:r>
      <w:r w:rsidRPr="00AE62BA">
        <w:rPr>
          <w:sz w:val="24"/>
          <w:szCs w:val="24"/>
        </w:rPr>
        <w:t>затем</w:t>
      </w:r>
      <w:r w:rsidRPr="00AE62BA">
        <w:rPr>
          <w:spacing w:val="1"/>
          <w:sz w:val="24"/>
          <w:szCs w:val="24"/>
        </w:rPr>
        <w:t xml:space="preserve"> </w:t>
      </w:r>
      <w:r w:rsidRPr="00AE62BA">
        <w:rPr>
          <w:sz w:val="24"/>
          <w:szCs w:val="24"/>
        </w:rPr>
        <w:t>характер</w:t>
      </w:r>
      <w:r w:rsidRPr="00AE62BA">
        <w:rPr>
          <w:spacing w:val="1"/>
          <w:sz w:val="24"/>
          <w:szCs w:val="24"/>
        </w:rPr>
        <w:t xml:space="preserve"> </w:t>
      </w:r>
      <w:r w:rsidRPr="00AE62BA">
        <w:rPr>
          <w:sz w:val="24"/>
          <w:szCs w:val="24"/>
        </w:rPr>
        <w:t>делового</w:t>
      </w:r>
      <w:r w:rsidRPr="00AE62BA">
        <w:rPr>
          <w:spacing w:val="1"/>
          <w:sz w:val="24"/>
          <w:szCs w:val="24"/>
        </w:rPr>
        <w:t xml:space="preserve"> </w:t>
      </w:r>
      <w:r w:rsidRPr="00AE62BA">
        <w:rPr>
          <w:sz w:val="24"/>
          <w:szCs w:val="24"/>
        </w:rPr>
        <w:t>сотрудничества.</w:t>
      </w:r>
      <w:r w:rsidRPr="00AE62BA">
        <w:rPr>
          <w:spacing w:val="1"/>
          <w:sz w:val="24"/>
          <w:szCs w:val="24"/>
        </w:rPr>
        <w:t xml:space="preserve"> </w:t>
      </w:r>
      <w:r w:rsidRPr="00AE62BA">
        <w:rPr>
          <w:sz w:val="24"/>
          <w:szCs w:val="24"/>
        </w:rPr>
        <w:t>Совершенствуются</w:t>
      </w:r>
      <w:r w:rsidRPr="00AE62BA">
        <w:rPr>
          <w:spacing w:val="1"/>
          <w:sz w:val="24"/>
          <w:szCs w:val="24"/>
        </w:rPr>
        <w:t xml:space="preserve"> </w:t>
      </w:r>
      <w:r w:rsidRPr="00AE62BA">
        <w:rPr>
          <w:sz w:val="24"/>
          <w:szCs w:val="24"/>
        </w:rPr>
        <w:t>восприятие,</w:t>
      </w:r>
      <w:r w:rsidRPr="00AE62BA">
        <w:rPr>
          <w:spacing w:val="-3"/>
          <w:sz w:val="24"/>
          <w:szCs w:val="24"/>
        </w:rPr>
        <w:t xml:space="preserve"> </w:t>
      </w:r>
      <w:r w:rsidRPr="00AE62BA">
        <w:rPr>
          <w:sz w:val="24"/>
          <w:szCs w:val="24"/>
        </w:rPr>
        <w:t>речь,</w:t>
      </w:r>
      <w:r w:rsidRPr="00AE62BA">
        <w:rPr>
          <w:spacing w:val="-3"/>
          <w:sz w:val="24"/>
          <w:szCs w:val="24"/>
        </w:rPr>
        <w:t xml:space="preserve"> </w:t>
      </w:r>
      <w:r w:rsidRPr="00AE62BA">
        <w:rPr>
          <w:sz w:val="24"/>
          <w:szCs w:val="24"/>
        </w:rPr>
        <w:t>наглядно-действенное</w:t>
      </w:r>
      <w:r w:rsidRPr="00AE62BA">
        <w:rPr>
          <w:spacing w:val="-3"/>
          <w:sz w:val="24"/>
          <w:szCs w:val="24"/>
        </w:rPr>
        <w:t xml:space="preserve"> </w:t>
      </w:r>
      <w:r w:rsidRPr="00AE62BA">
        <w:rPr>
          <w:sz w:val="24"/>
          <w:szCs w:val="24"/>
        </w:rPr>
        <w:t>мышление,</w:t>
      </w:r>
      <w:r w:rsidRPr="00AE62BA">
        <w:rPr>
          <w:spacing w:val="-3"/>
          <w:sz w:val="24"/>
          <w:szCs w:val="24"/>
        </w:rPr>
        <w:t xml:space="preserve"> </w:t>
      </w:r>
      <w:r w:rsidRPr="00AE62BA">
        <w:rPr>
          <w:sz w:val="24"/>
          <w:szCs w:val="24"/>
        </w:rPr>
        <w:t>чувственное</w:t>
      </w:r>
      <w:r w:rsidRPr="00AE62BA">
        <w:rPr>
          <w:spacing w:val="-3"/>
          <w:sz w:val="24"/>
          <w:szCs w:val="24"/>
        </w:rPr>
        <w:t xml:space="preserve"> </w:t>
      </w:r>
      <w:r w:rsidRPr="00AE62BA">
        <w:rPr>
          <w:sz w:val="24"/>
          <w:szCs w:val="24"/>
        </w:rPr>
        <w:t>познание</w:t>
      </w:r>
      <w:r w:rsidRPr="00AE62BA">
        <w:rPr>
          <w:spacing w:val="-4"/>
          <w:sz w:val="24"/>
          <w:szCs w:val="24"/>
        </w:rPr>
        <w:t xml:space="preserve"> </w:t>
      </w:r>
      <w:r w:rsidRPr="00AE62BA">
        <w:rPr>
          <w:sz w:val="24"/>
          <w:szCs w:val="24"/>
        </w:rPr>
        <w:t>действительности.</w:t>
      </w:r>
    </w:p>
    <w:p w:rsidR="00C8637C" w:rsidRPr="00AE62BA" w:rsidRDefault="00C8637C" w:rsidP="00183B91">
      <w:pPr>
        <w:ind w:firstLine="709"/>
        <w:jc w:val="both"/>
        <w:rPr>
          <w:sz w:val="24"/>
          <w:szCs w:val="24"/>
        </w:rPr>
      </w:pPr>
      <w:r w:rsidRPr="00AE62BA">
        <w:rPr>
          <w:sz w:val="24"/>
          <w:szCs w:val="24"/>
        </w:rPr>
        <w:t>Ежемесячная</w:t>
      </w:r>
      <w:r w:rsidRPr="00AE62BA">
        <w:rPr>
          <w:spacing w:val="1"/>
          <w:sz w:val="24"/>
          <w:szCs w:val="24"/>
        </w:rPr>
        <w:t xml:space="preserve"> </w:t>
      </w:r>
      <w:r w:rsidRPr="00AE62BA">
        <w:rPr>
          <w:sz w:val="24"/>
          <w:szCs w:val="24"/>
        </w:rPr>
        <w:t>прибавка</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весе</w:t>
      </w:r>
      <w:r w:rsidRPr="00AE62BA">
        <w:rPr>
          <w:spacing w:val="1"/>
          <w:sz w:val="24"/>
          <w:szCs w:val="24"/>
        </w:rPr>
        <w:t xml:space="preserve"> </w:t>
      </w:r>
      <w:r w:rsidRPr="00AE62BA">
        <w:rPr>
          <w:sz w:val="24"/>
          <w:szCs w:val="24"/>
        </w:rPr>
        <w:t>составляет</w:t>
      </w:r>
      <w:r w:rsidRPr="00AE62BA">
        <w:rPr>
          <w:spacing w:val="1"/>
          <w:sz w:val="24"/>
          <w:szCs w:val="24"/>
        </w:rPr>
        <w:t xml:space="preserve"> </w:t>
      </w:r>
      <w:r w:rsidRPr="00AE62BA">
        <w:rPr>
          <w:sz w:val="24"/>
          <w:szCs w:val="24"/>
        </w:rPr>
        <w:t>200-250</w:t>
      </w:r>
      <w:r w:rsidRPr="00AE62BA">
        <w:rPr>
          <w:spacing w:val="1"/>
          <w:sz w:val="24"/>
          <w:szCs w:val="24"/>
        </w:rPr>
        <w:t xml:space="preserve"> </w:t>
      </w:r>
      <w:r w:rsidRPr="00AE62BA">
        <w:rPr>
          <w:sz w:val="24"/>
          <w:szCs w:val="24"/>
        </w:rPr>
        <w:t>г,</w:t>
      </w:r>
      <w:r w:rsidRPr="00AE62BA">
        <w:rPr>
          <w:spacing w:val="1"/>
          <w:sz w:val="24"/>
          <w:szCs w:val="24"/>
        </w:rPr>
        <w:t xml:space="preserve"> </w:t>
      </w:r>
      <w:r w:rsidRPr="00AE62BA">
        <w:rPr>
          <w:sz w:val="24"/>
          <w:szCs w:val="24"/>
        </w:rPr>
        <w:t>а</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росте</w:t>
      </w:r>
      <w:r w:rsidRPr="00AE62BA">
        <w:rPr>
          <w:spacing w:val="1"/>
          <w:sz w:val="24"/>
          <w:szCs w:val="24"/>
        </w:rPr>
        <w:t xml:space="preserve"> </w:t>
      </w:r>
      <w:r w:rsidRPr="00AE62BA">
        <w:rPr>
          <w:sz w:val="24"/>
          <w:szCs w:val="24"/>
        </w:rPr>
        <w:t>—</w:t>
      </w:r>
      <w:r w:rsidRPr="00AE62BA">
        <w:rPr>
          <w:spacing w:val="1"/>
          <w:sz w:val="24"/>
          <w:szCs w:val="24"/>
        </w:rPr>
        <w:t xml:space="preserve"> </w:t>
      </w:r>
      <w:r w:rsidRPr="00AE62BA">
        <w:rPr>
          <w:sz w:val="24"/>
          <w:szCs w:val="24"/>
        </w:rPr>
        <w:t>1</w:t>
      </w:r>
      <w:r w:rsidRPr="00AE62BA">
        <w:rPr>
          <w:spacing w:val="1"/>
          <w:sz w:val="24"/>
          <w:szCs w:val="24"/>
        </w:rPr>
        <w:t xml:space="preserve"> </w:t>
      </w:r>
      <w:r w:rsidRPr="00AE62BA">
        <w:rPr>
          <w:sz w:val="24"/>
          <w:szCs w:val="24"/>
        </w:rPr>
        <w:t>см.</w:t>
      </w:r>
      <w:r w:rsidRPr="00AE62BA">
        <w:rPr>
          <w:spacing w:val="1"/>
          <w:sz w:val="24"/>
          <w:szCs w:val="24"/>
        </w:rPr>
        <w:t xml:space="preserve"> </w:t>
      </w:r>
      <w:r w:rsidRPr="00AE62BA">
        <w:rPr>
          <w:sz w:val="24"/>
          <w:szCs w:val="24"/>
        </w:rPr>
        <w:t>Продолжается</w:t>
      </w:r>
      <w:r w:rsidRPr="00AE62BA">
        <w:rPr>
          <w:spacing w:val="1"/>
          <w:sz w:val="24"/>
          <w:szCs w:val="24"/>
        </w:rPr>
        <w:t xml:space="preserve"> </w:t>
      </w:r>
      <w:r w:rsidRPr="00AE62BA">
        <w:rPr>
          <w:sz w:val="24"/>
          <w:szCs w:val="24"/>
        </w:rPr>
        <w:t>совершенствование</w:t>
      </w:r>
      <w:r w:rsidRPr="00AE62BA">
        <w:rPr>
          <w:spacing w:val="1"/>
          <w:sz w:val="24"/>
          <w:szCs w:val="24"/>
        </w:rPr>
        <w:t xml:space="preserve"> </w:t>
      </w:r>
      <w:r w:rsidRPr="00AE62BA">
        <w:rPr>
          <w:sz w:val="24"/>
          <w:szCs w:val="24"/>
        </w:rPr>
        <w:t>строения</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функций</w:t>
      </w:r>
      <w:r w:rsidRPr="00AE62BA">
        <w:rPr>
          <w:spacing w:val="1"/>
          <w:sz w:val="24"/>
          <w:szCs w:val="24"/>
        </w:rPr>
        <w:t xml:space="preserve"> </w:t>
      </w:r>
      <w:r w:rsidRPr="00AE62BA">
        <w:rPr>
          <w:sz w:val="24"/>
          <w:szCs w:val="24"/>
        </w:rPr>
        <w:t>внутренних</w:t>
      </w:r>
      <w:r w:rsidRPr="00AE62BA">
        <w:rPr>
          <w:spacing w:val="1"/>
          <w:sz w:val="24"/>
          <w:szCs w:val="24"/>
        </w:rPr>
        <w:t xml:space="preserve"> </w:t>
      </w:r>
      <w:r w:rsidRPr="00AE62BA">
        <w:rPr>
          <w:sz w:val="24"/>
          <w:szCs w:val="24"/>
        </w:rPr>
        <w:t>органов,</w:t>
      </w:r>
      <w:r w:rsidRPr="00AE62BA">
        <w:rPr>
          <w:spacing w:val="1"/>
          <w:sz w:val="24"/>
          <w:szCs w:val="24"/>
        </w:rPr>
        <w:t xml:space="preserve"> </w:t>
      </w:r>
      <w:r w:rsidRPr="00AE62BA">
        <w:rPr>
          <w:sz w:val="24"/>
          <w:szCs w:val="24"/>
        </w:rPr>
        <w:t>костной,</w:t>
      </w:r>
      <w:r w:rsidRPr="00AE62BA">
        <w:rPr>
          <w:spacing w:val="1"/>
          <w:sz w:val="24"/>
          <w:szCs w:val="24"/>
        </w:rPr>
        <w:t xml:space="preserve"> </w:t>
      </w:r>
      <w:r w:rsidRPr="00AE62BA">
        <w:rPr>
          <w:sz w:val="24"/>
          <w:szCs w:val="24"/>
        </w:rPr>
        <w:t>мышечной</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центральной нервной системы. Повышается работоспособность нервных клеток. Длительность</w:t>
      </w:r>
      <w:r w:rsidRPr="00AE62BA">
        <w:rPr>
          <w:spacing w:val="1"/>
          <w:sz w:val="24"/>
          <w:szCs w:val="24"/>
        </w:rPr>
        <w:t xml:space="preserve"> </w:t>
      </w:r>
      <w:r w:rsidRPr="00AE62BA">
        <w:rPr>
          <w:sz w:val="24"/>
          <w:szCs w:val="24"/>
        </w:rPr>
        <w:t>каждого периода активного бодрствования у детей до полутора лет составляет 3-4 часа, у детей</w:t>
      </w:r>
      <w:r w:rsidRPr="00AE62BA">
        <w:rPr>
          <w:spacing w:val="1"/>
          <w:sz w:val="24"/>
          <w:szCs w:val="24"/>
        </w:rPr>
        <w:t xml:space="preserve"> </w:t>
      </w:r>
      <w:r w:rsidRPr="00AE62BA">
        <w:rPr>
          <w:sz w:val="24"/>
          <w:szCs w:val="24"/>
        </w:rPr>
        <w:t>двух</w:t>
      </w:r>
      <w:r w:rsidRPr="00AE62BA">
        <w:rPr>
          <w:spacing w:val="-1"/>
          <w:sz w:val="24"/>
          <w:szCs w:val="24"/>
        </w:rPr>
        <w:t xml:space="preserve"> </w:t>
      </w:r>
      <w:r w:rsidRPr="00AE62BA">
        <w:rPr>
          <w:sz w:val="24"/>
          <w:szCs w:val="24"/>
        </w:rPr>
        <w:t>лет — 4-5,5 часа.</w:t>
      </w:r>
    </w:p>
    <w:p w:rsidR="00C8637C" w:rsidRPr="00AE62BA" w:rsidRDefault="00C8637C" w:rsidP="00183B91">
      <w:pPr>
        <w:ind w:firstLine="709"/>
        <w:jc w:val="both"/>
        <w:rPr>
          <w:sz w:val="24"/>
          <w:szCs w:val="24"/>
        </w:rPr>
      </w:pPr>
      <w:r w:rsidRPr="00AE62BA">
        <w:rPr>
          <w:sz w:val="24"/>
          <w:szCs w:val="24"/>
        </w:rPr>
        <w:t>На развитие основных движений ребенка частично влияют пропорции его тела: короткие</w:t>
      </w:r>
      <w:r w:rsidRPr="00AE62BA">
        <w:rPr>
          <w:spacing w:val="1"/>
          <w:sz w:val="24"/>
          <w:szCs w:val="24"/>
        </w:rPr>
        <w:t xml:space="preserve"> </w:t>
      </w:r>
      <w:r w:rsidRPr="00AE62BA">
        <w:rPr>
          <w:sz w:val="24"/>
          <w:szCs w:val="24"/>
        </w:rPr>
        <w:t>ноги, длинное туловище, большая голова. Малыш до полутора лет часто падает при ходьбе, не</w:t>
      </w:r>
      <w:r w:rsidRPr="00AE62BA">
        <w:rPr>
          <w:spacing w:val="1"/>
          <w:sz w:val="24"/>
          <w:szCs w:val="24"/>
        </w:rPr>
        <w:t xml:space="preserve"> </w:t>
      </w:r>
      <w:r w:rsidRPr="00AE62BA">
        <w:rPr>
          <w:sz w:val="24"/>
          <w:szCs w:val="24"/>
        </w:rPr>
        <w:t>всегда может вовремя остановиться, обойти препятствие. Несовершенна и осанка. Вследствие</w:t>
      </w:r>
      <w:r w:rsidRPr="00AE62BA">
        <w:rPr>
          <w:spacing w:val="1"/>
          <w:sz w:val="24"/>
          <w:szCs w:val="24"/>
        </w:rPr>
        <w:t xml:space="preserve"> </w:t>
      </w:r>
      <w:r w:rsidRPr="00AE62BA">
        <w:rPr>
          <w:sz w:val="24"/>
          <w:szCs w:val="24"/>
        </w:rPr>
        <w:t>недостаточного</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мышечной</w:t>
      </w:r>
      <w:r w:rsidRPr="00AE62BA">
        <w:rPr>
          <w:spacing w:val="1"/>
          <w:sz w:val="24"/>
          <w:szCs w:val="24"/>
        </w:rPr>
        <w:t xml:space="preserve"> </w:t>
      </w:r>
      <w:r w:rsidRPr="00AE62BA">
        <w:rPr>
          <w:sz w:val="24"/>
          <w:szCs w:val="24"/>
        </w:rPr>
        <w:t>системы</w:t>
      </w:r>
      <w:r w:rsidRPr="00AE62BA">
        <w:rPr>
          <w:spacing w:val="1"/>
          <w:sz w:val="24"/>
          <w:szCs w:val="24"/>
        </w:rPr>
        <w:t xml:space="preserve"> </w:t>
      </w:r>
      <w:r w:rsidRPr="00AE62BA">
        <w:rPr>
          <w:sz w:val="24"/>
          <w:szCs w:val="24"/>
        </w:rPr>
        <w:t>ребенку</w:t>
      </w:r>
      <w:r w:rsidRPr="00AE62BA">
        <w:rPr>
          <w:spacing w:val="1"/>
          <w:sz w:val="24"/>
          <w:szCs w:val="24"/>
        </w:rPr>
        <w:t xml:space="preserve"> </w:t>
      </w:r>
      <w:r w:rsidRPr="00AE62BA">
        <w:rPr>
          <w:sz w:val="24"/>
          <w:szCs w:val="24"/>
        </w:rPr>
        <w:t>трудно</w:t>
      </w:r>
      <w:r w:rsidRPr="00AE62BA">
        <w:rPr>
          <w:spacing w:val="1"/>
          <w:sz w:val="24"/>
          <w:szCs w:val="24"/>
        </w:rPr>
        <w:t xml:space="preserve"> </w:t>
      </w:r>
      <w:r w:rsidRPr="00AE62BA">
        <w:rPr>
          <w:sz w:val="24"/>
          <w:szCs w:val="24"/>
        </w:rPr>
        <w:t>долго</w:t>
      </w:r>
      <w:r w:rsidRPr="00AE62BA">
        <w:rPr>
          <w:spacing w:val="1"/>
          <w:sz w:val="24"/>
          <w:szCs w:val="24"/>
        </w:rPr>
        <w:t xml:space="preserve"> </w:t>
      </w:r>
      <w:r w:rsidRPr="00AE62BA">
        <w:rPr>
          <w:sz w:val="24"/>
          <w:szCs w:val="24"/>
        </w:rPr>
        <w:t>выполнять</w:t>
      </w:r>
      <w:r w:rsidRPr="00AE62BA">
        <w:rPr>
          <w:spacing w:val="1"/>
          <w:sz w:val="24"/>
          <w:szCs w:val="24"/>
        </w:rPr>
        <w:t xml:space="preserve"> </w:t>
      </w:r>
      <w:r w:rsidRPr="00AE62BA">
        <w:rPr>
          <w:sz w:val="24"/>
          <w:szCs w:val="24"/>
        </w:rPr>
        <w:t>однотипные</w:t>
      </w:r>
      <w:r w:rsidRPr="00AE62BA">
        <w:rPr>
          <w:spacing w:val="-57"/>
          <w:sz w:val="24"/>
          <w:szCs w:val="24"/>
        </w:rPr>
        <w:t xml:space="preserve"> </w:t>
      </w:r>
      <w:r w:rsidRPr="00AE62BA">
        <w:rPr>
          <w:sz w:val="24"/>
          <w:szCs w:val="24"/>
        </w:rPr>
        <w:t>движения,</w:t>
      </w:r>
      <w:r w:rsidRPr="00AE62BA">
        <w:rPr>
          <w:spacing w:val="1"/>
          <w:sz w:val="24"/>
          <w:szCs w:val="24"/>
        </w:rPr>
        <w:t xml:space="preserve"> </w:t>
      </w:r>
      <w:r w:rsidRPr="00AE62BA">
        <w:rPr>
          <w:sz w:val="24"/>
          <w:szCs w:val="24"/>
        </w:rPr>
        <w:t>например,</w:t>
      </w:r>
      <w:r w:rsidRPr="00AE62BA">
        <w:rPr>
          <w:spacing w:val="1"/>
          <w:sz w:val="24"/>
          <w:szCs w:val="24"/>
        </w:rPr>
        <w:t xml:space="preserve"> </w:t>
      </w:r>
      <w:r w:rsidRPr="00AE62BA">
        <w:rPr>
          <w:sz w:val="24"/>
          <w:szCs w:val="24"/>
        </w:rPr>
        <w:t>ходить</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мамой</w:t>
      </w:r>
      <w:r w:rsidRPr="00AE62BA">
        <w:rPr>
          <w:spacing w:val="1"/>
          <w:sz w:val="24"/>
          <w:szCs w:val="24"/>
        </w:rPr>
        <w:t xml:space="preserve"> </w:t>
      </w:r>
      <w:r w:rsidRPr="00AE62BA">
        <w:rPr>
          <w:sz w:val="24"/>
          <w:szCs w:val="24"/>
        </w:rPr>
        <w:t>«только</w:t>
      </w:r>
      <w:r w:rsidRPr="00AE62BA">
        <w:rPr>
          <w:spacing w:val="1"/>
          <w:sz w:val="24"/>
          <w:szCs w:val="24"/>
        </w:rPr>
        <w:t xml:space="preserve"> </w:t>
      </w:r>
      <w:r w:rsidRPr="00AE62BA">
        <w:rPr>
          <w:sz w:val="24"/>
          <w:szCs w:val="24"/>
        </w:rPr>
        <w:t>за</w:t>
      </w:r>
      <w:r w:rsidRPr="00AE62BA">
        <w:rPr>
          <w:spacing w:val="1"/>
          <w:sz w:val="24"/>
          <w:szCs w:val="24"/>
        </w:rPr>
        <w:t xml:space="preserve"> </w:t>
      </w:r>
      <w:r w:rsidRPr="00AE62BA">
        <w:rPr>
          <w:sz w:val="24"/>
          <w:szCs w:val="24"/>
        </w:rPr>
        <w:t>ручку».</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второго</w:t>
      </w:r>
      <w:r w:rsidRPr="00AE62BA">
        <w:rPr>
          <w:spacing w:val="1"/>
          <w:sz w:val="24"/>
          <w:szCs w:val="24"/>
        </w:rPr>
        <w:t xml:space="preserve"> </w:t>
      </w:r>
      <w:r w:rsidRPr="00AE62BA">
        <w:rPr>
          <w:sz w:val="24"/>
          <w:szCs w:val="24"/>
        </w:rPr>
        <w:t>года</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характерна</w:t>
      </w:r>
      <w:r w:rsidRPr="00AE62BA">
        <w:rPr>
          <w:spacing w:val="-2"/>
          <w:sz w:val="24"/>
          <w:szCs w:val="24"/>
        </w:rPr>
        <w:t xml:space="preserve"> </w:t>
      </w:r>
      <w:r w:rsidRPr="00AE62BA">
        <w:rPr>
          <w:sz w:val="24"/>
          <w:szCs w:val="24"/>
        </w:rPr>
        <w:t>высокая двигательная активность.</w:t>
      </w:r>
    </w:p>
    <w:p w:rsidR="00C8637C" w:rsidRPr="00AE62BA" w:rsidRDefault="00C8637C" w:rsidP="00183B91">
      <w:pPr>
        <w:ind w:firstLine="709"/>
        <w:jc w:val="both"/>
        <w:rPr>
          <w:sz w:val="24"/>
          <w:szCs w:val="24"/>
        </w:rPr>
      </w:pPr>
      <w:r w:rsidRPr="00AE62BA">
        <w:rPr>
          <w:sz w:val="24"/>
          <w:szCs w:val="24"/>
        </w:rPr>
        <w:t xml:space="preserve">Постепенно </w:t>
      </w:r>
      <w:r w:rsidRPr="00AE62BA">
        <w:rPr>
          <w:b/>
          <w:sz w:val="24"/>
          <w:szCs w:val="24"/>
        </w:rPr>
        <w:t xml:space="preserve">совершенствуется ходьба. </w:t>
      </w:r>
      <w:r w:rsidRPr="00AE62BA">
        <w:rPr>
          <w:sz w:val="24"/>
          <w:szCs w:val="24"/>
        </w:rPr>
        <w:t>Дети учатся свободно передвигаться на прогулке:</w:t>
      </w:r>
      <w:r w:rsidRPr="00AE62BA">
        <w:rPr>
          <w:spacing w:val="1"/>
          <w:sz w:val="24"/>
          <w:szCs w:val="24"/>
        </w:rPr>
        <w:t xml:space="preserve"> </w:t>
      </w:r>
      <w:r w:rsidRPr="00AE62BA">
        <w:rPr>
          <w:sz w:val="24"/>
          <w:szCs w:val="24"/>
        </w:rPr>
        <w:t>они</w:t>
      </w:r>
      <w:r w:rsidRPr="00AE62BA">
        <w:rPr>
          <w:spacing w:val="1"/>
          <w:sz w:val="24"/>
          <w:szCs w:val="24"/>
        </w:rPr>
        <w:t xml:space="preserve"> </w:t>
      </w:r>
      <w:r w:rsidRPr="00AE62BA">
        <w:rPr>
          <w:sz w:val="24"/>
          <w:szCs w:val="24"/>
        </w:rPr>
        <w:t>взбираются</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бугорки,</w:t>
      </w:r>
      <w:r w:rsidRPr="00AE62BA">
        <w:rPr>
          <w:spacing w:val="1"/>
          <w:sz w:val="24"/>
          <w:szCs w:val="24"/>
        </w:rPr>
        <w:t xml:space="preserve"> </w:t>
      </w:r>
      <w:r w:rsidRPr="00AE62BA">
        <w:rPr>
          <w:sz w:val="24"/>
          <w:szCs w:val="24"/>
        </w:rPr>
        <w:t>ходят</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траве,</w:t>
      </w:r>
      <w:r w:rsidRPr="00AE62BA">
        <w:rPr>
          <w:spacing w:val="1"/>
          <w:sz w:val="24"/>
          <w:szCs w:val="24"/>
        </w:rPr>
        <w:t xml:space="preserve"> </w:t>
      </w:r>
      <w:r w:rsidRPr="00AE62BA">
        <w:rPr>
          <w:sz w:val="24"/>
          <w:szCs w:val="24"/>
        </w:rPr>
        <w:t>перешагивают</w:t>
      </w:r>
      <w:r w:rsidRPr="00AE62BA">
        <w:rPr>
          <w:spacing w:val="1"/>
          <w:sz w:val="24"/>
          <w:szCs w:val="24"/>
        </w:rPr>
        <w:t xml:space="preserve"> </w:t>
      </w:r>
      <w:r w:rsidRPr="00AE62BA">
        <w:rPr>
          <w:sz w:val="24"/>
          <w:szCs w:val="24"/>
        </w:rPr>
        <w:t>через</w:t>
      </w:r>
      <w:r w:rsidRPr="00AE62BA">
        <w:rPr>
          <w:spacing w:val="1"/>
          <w:sz w:val="24"/>
          <w:szCs w:val="24"/>
        </w:rPr>
        <w:t xml:space="preserve"> </w:t>
      </w:r>
      <w:r w:rsidRPr="00AE62BA">
        <w:rPr>
          <w:sz w:val="24"/>
          <w:szCs w:val="24"/>
        </w:rPr>
        <w:t>небольшие</w:t>
      </w:r>
      <w:r w:rsidRPr="00AE62BA">
        <w:rPr>
          <w:spacing w:val="1"/>
          <w:sz w:val="24"/>
          <w:szCs w:val="24"/>
        </w:rPr>
        <w:t xml:space="preserve"> </w:t>
      </w:r>
      <w:r w:rsidRPr="00AE62BA">
        <w:rPr>
          <w:sz w:val="24"/>
          <w:szCs w:val="24"/>
        </w:rPr>
        <w:t>препятствия,</w:t>
      </w:r>
      <w:r w:rsidRPr="00AE62BA">
        <w:rPr>
          <w:spacing w:val="1"/>
          <w:sz w:val="24"/>
          <w:szCs w:val="24"/>
        </w:rPr>
        <w:t xml:space="preserve"> </w:t>
      </w:r>
      <w:r w:rsidRPr="00AE62BA">
        <w:rPr>
          <w:sz w:val="24"/>
          <w:szCs w:val="24"/>
        </w:rPr>
        <w:t>например, палку, лежащую на земле. Исчезает шаркающая походка. В подвижных играх и на</w:t>
      </w:r>
      <w:r w:rsidRPr="00AE62BA">
        <w:rPr>
          <w:spacing w:val="1"/>
          <w:sz w:val="24"/>
          <w:szCs w:val="24"/>
        </w:rPr>
        <w:t xml:space="preserve"> </w:t>
      </w:r>
      <w:r w:rsidRPr="00AE62BA">
        <w:rPr>
          <w:sz w:val="24"/>
          <w:szCs w:val="24"/>
        </w:rPr>
        <w:t>музыкальных</w:t>
      </w:r>
      <w:r w:rsidRPr="00AE62BA">
        <w:rPr>
          <w:spacing w:val="-1"/>
          <w:sz w:val="24"/>
          <w:szCs w:val="24"/>
        </w:rPr>
        <w:t xml:space="preserve"> </w:t>
      </w:r>
      <w:r w:rsidRPr="00AE62BA">
        <w:rPr>
          <w:sz w:val="24"/>
          <w:szCs w:val="24"/>
        </w:rPr>
        <w:t>занятиях</w:t>
      </w:r>
      <w:r w:rsidRPr="00AE62BA">
        <w:rPr>
          <w:spacing w:val="-4"/>
          <w:sz w:val="24"/>
          <w:szCs w:val="24"/>
        </w:rPr>
        <w:t xml:space="preserve"> </w:t>
      </w:r>
      <w:r w:rsidRPr="00AE62BA">
        <w:rPr>
          <w:sz w:val="24"/>
          <w:szCs w:val="24"/>
        </w:rPr>
        <w:t>дети</w:t>
      </w:r>
      <w:r w:rsidRPr="00AE62BA">
        <w:rPr>
          <w:spacing w:val="1"/>
          <w:sz w:val="24"/>
          <w:szCs w:val="24"/>
        </w:rPr>
        <w:t xml:space="preserve"> </w:t>
      </w:r>
      <w:r w:rsidRPr="00AE62BA">
        <w:rPr>
          <w:sz w:val="24"/>
          <w:szCs w:val="24"/>
        </w:rPr>
        <w:t>выполняют</w:t>
      </w:r>
      <w:r w:rsidRPr="00AE62BA">
        <w:rPr>
          <w:spacing w:val="-1"/>
          <w:sz w:val="24"/>
          <w:szCs w:val="24"/>
        </w:rPr>
        <w:t xml:space="preserve"> </w:t>
      </w:r>
      <w:r w:rsidRPr="00AE62BA">
        <w:rPr>
          <w:sz w:val="24"/>
          <w:szCs w:val="24"/>
        </w:rPr>
        <w:t>боковые</w:t>
      </w:r>
      <w:r w:rsidRPr="00AE62BA">
        <w:rPr>
          <w:spacing w:val="-2"/>
          <w:sz w:val="24"/>
          <w:szCs w:val="24"/>
        </w:rPr>
        <w:t xml:space="preserve"> </w:t>
      </w:r>
      <w:r w:rsidRPr="00AE62BA">
        <w:rPr>
          <w:sz w:val="24"/>
          <w:szCs w:val="24"/>
        </w:rPr>
        <w:t>шаги,</w:t>
      </w:r>
      <w:r w:rsidRPr="00AE62BA">
        <w:rPr>
          <w:spacing w:val="-1"/>
          <w:sz w:val="24"/>
          <w:szCs w:val="24"/>
        </w:rPr>
        <w:t xml:space="preserve"> </w:t>
      </w:r>
      <w:r w:rsidRPr="00AE62BA">
        <w:rPr>
          <w:sz w:val="24"/>
          <w:szCs w:val="24"/>
        </w:rPr>
        <w:t>медленно кружатся</w:t>
      </w:r>
      <w:r w:rsidRPr="00AE62BA">
        <w:rPr>
          <w:spacing w:val="-1"/>
          <w:sz w:val="24"/>
          <w:szCs w:val="24"/>
        </w:rPr>
        <w:t xml:space="preserve"> </w:t>
      </w:r>
      <w:r w:rsidRPr="00AE62BA">
        <w:rPr>
          <w:sz w:val="24"/>
          <w:szCs w:val="24"/>
        </w:rPr>
        <w:t>на</w:t>
      </w:r>
      <w:r w:rsidRPr="00AE62BA">
        <w:rPr>
          <w:spacing w:val="-2"/>
          <w:sz w:val="24"/>
          <w:szCs w:val="24"/>
        </w:rPr>
        <w:t xml:space="preserve"> </w:t>
      </w:r>
      <w:r w:rsidRPr="00AE62BA">
        <w:rPr>
          <w:sz w:val="24"/>
          <w:szCs w:val="24"/>
        </w:rPr>
        <w:t>месте.</w:t>
      </w:r>
    </w:p>
    <w:p w:rsidR="00C8637C" w:rsidRPr="00AE62BA" w:rsidRDefault="00C8637C" w:rsidP="00183B91">
      <w:pPr>
        <w:ind w:firstLine="709"/>
        <w:jc w:val="both"/>
        <w:rPr>
          <w:sz w:val="24"/>
          <w:szCs w:val="24"/>
        </w:rPr>
      </w:pPr>
      <w:r w:rsidRPr="00AE62BA">
        <w:rPr>
          <w:sz w:val="24"/>
          <w:szCs w:val="24"/>
        </w:rPr>
        <w:t>В начале второго года дети много и охотно лазают: взбираются на горку, на диванчики, а</w:t>
      </w:r>
      <w:r w:rsidRPr="00AE62BA">
        <w:rPr>
          <w:spacing w:val="1"/>
          <w:sz w:val="24"/>
          <w:szCs w:val="24"/>
        </w:rPr>
        <w:t xml:space="preserve"> </w:t>
      </w:r>
      <w:r w:rsidRPr="00AE62BA">
        <w:rPr>
          <w:sz w:val="24"/>
          <w:szCs w:val="24"/>
        </w:rPr>
        <w:t>позже (приставным шагом) и на шведскую стенку, а также перелезают через бревно, подлезают</w:t>
      </w:r>
      <w:r w:rsidRPr="00AE62BA">
        <w:rPr>
          <w:spacing w:val="1"/>
          <w:sz w:val="24"/>
          <w:szCs w:val="24"/>
        </w:rPr>
        <w:t xml:space="preserve"> </w:t>
      </w:r>
      <w:r w:rsidRPr="00AE62BA">
        <w:rPr>
          <w:sz w:val="24"/>
          <w:szCs w:val="24"/>
        </w:rPr>
        <w:t>под</w:t>
      </w:r>
      <w:r w:rsidRPr="00AE62BA">
        <w:rPr>
          <w:spacing w:val="1"/>
          <w:sz w:val="24"/>
          <w:szCs w:val="24"/>
        </w:rPr>
        <w:t xml:space="preserve"> </w:t>
      </w:r>
      <w:r w:rsidRPr="00AE62BA">
        <w:rPr>
          <w:sz w:val="24"/>
          <w:szCs w:val="24"/>
        </w:rPr>
        <w:t>скамейку,</w:t>
      </w:r>
      <w:r w:rsidRPr="00AE62BA">
        <w:rPr>
          <w:spacing w:val="1"/>
          <w:sz w:val="24"/>
          <w:szCs w:val="24"/>
        </w:rPr>
        <w:t xml:space="preserve"> </w:t>
      </w:r>
      <w:r w:rsidRPr="00AE62BA">
        <w:rPr>
          <w:sz w:val="24"/>
          <w:szCs w:val="24"/>
        </w:rPr>
        <w:t>пролезают</w:t>
      </w:r>
      <w:r w:rsidRPr="00AE62BA">
        <w:rPr>
          <w:spacing w:val="1"/>
          <w:sz w:val="24"/>
          <w:szCs w:val="24"/>
        </w:rPr>
        <w:t xml:space="preserve"> </w:t>
      </w:r>
      <w:r w:rsidRPr="00AE62BA">
        <w:rPr>
          <w:sz w:val="24"/>
          <w:szCs w:val="24"/>
        </w:rPr>
        <w:t>через</w:t>
      </w:r>
      <w:r w:rsidRPr="00AE62BA">
        <w:rPr>
          <w:spacing w:val="1"/>
          <w:sz w:val="24"/>
          <w:szCs w:val="24"/>
        </w:rPr>
        <w:t xml:space="preserve"> </w:t>
      </w:r>
      <w:r w:rsidRPr="00AE62BA">
        <w:rPr>
          <w:sz w:val="24"/>
          <w:szCs w:val="24"/>
        </w:rPr>
        <w:t>обруч.</w:t>
      </w:r>
      <w:r w:rsidRPr="00AE62BA">
        <w:rPr>
          <w:spacing w:val="1"/>
          <w:sz w:val="24"/>
          <w:szCs w:val="24"/>
        </w:rPr>
        <w:t xml:space="preserve"> </w:t>
      </w:r>
      <w:r w:rsidRPr="00AE62BA">
        <w:rPr>
          <w:sz w:val="24"/>
          <w:szCs w:val="24"/>
        </w:rPr>
        <w:t>После</w:t>
      </w:r>
      <w:r w:rsidRPr="00AE62BA">
        <w:rPr>
          <w:spacing w:val="1"/>
          <w:sz w:val="24"/>
          <w:szCs w:val="24"/>
        </w:rPr>
        <w:t xml:space="preserve"> </w:t>
      </w:r>
      <w:r w:rsidRPr="00AE62BA">
        <w:rPr>
          <w:sz w:val="24"/>
          <w:szCs w:val="24"/>
        </w:rPr>
        <w:t>полутора</w:t>
      </w:r>
      <w:r w:rsidRPr="00AE62BA">
        <w:rPr>
          <w:spacing w:val="1"/>
          <w:sz w:val="24"/>
          <w:szCs w:val="24"/>
        </w:rPr>
        <w:t xml:space="preserve"> </w:t>
      </w:r>
      <w:r w:rsidRPr="00AE62BA">
        <w:rPr>
          <w:sz w:val="24"/>
          <w:szCs w:val="24"/>
        </w:rPr>
        <w:t>лет</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малышей</w:t>
      </w:r>
      <w:r w:rsidRPr="00AE62BA">
        <w:rPr>
          <w:spacing w:val="1"/>
          <w:sz w:val="24"/>
          <w:szCs w:val="24"/>
        </w:rPr>
        <w:t xml:space="preserve"> </w:t>
      </w:r>
      <w:r w:rsidRPr="00AE62BA">
        <w:rPr>
          <w:sz w:val="24"/>
          <w:szCs w:val="24"/>
        </w:rPr>
        <w:t>кроме</w:t>
      </w:r>
      <w:r w:rsidRPr="00AE62BA">
        <w:rPr>
          <w:spacing w:val="1"/>
          <w:sz w:val="24"/>
          <w:szCs w:val="24"/>
        </w:rPr>
        <w:t xml:space="preserve"> </w:t>
      </w:r>
      <w:r w:rsidRPr="00AE62BA">
        <w:rPr>
          <w:sz w:val="24"/>
          <w:szCs w:val="24"/>
        </w:rPr>
        <w:t>основных</w:t>
      </w:r>
      <w:r w:rsidRPr="00AE62BA">
        <w:rPr>
          <w:spacing w:val="1"/>
          <w:sz w:val="24"/>
          <w:szCs w:val="24"/>
        </w:rPr>
        <w:t xml:space="preserve"> </w:t>
      </w:r>
      <w:r w:rsidRPr="00AE62BA">
        <w:rPr>
          <w:sz w:val="24"/>
          <w:szCs w:val="24"/>
        </w:rPr>
        <w:t>развиваются</w:t>
      </w:r>
      <w:r w:rsidRPr="00AE62BA">
        <w:rPr>
          <w:spacing w:val="-1"/>
          <w:sz w:val="24"/>
          <w:szCs w:val="24"/>
        </w:rPr>
        <w:t xml:space="preserve"> </w:t>
      </w:r>
      <w:r w:rsidRPr="00AE62BA">
        <w:rPr>
          <w:sz w:val="24"/>
          <w:szCs w:val="24"/>
        </w:rPr>
        <w:t>и подражательные</w:t>
      </w:r>
      <w:r w:rsidRPr="00AE62BA">
        <w:rPr>
          <w:spacing w:val="-2"/>
          <w:sz w:val="24"/>
          <w:szCs w:val="24"/>
        </w:rPr>
        <w:t xml:space="preserve"> </w:t>
      </w:r>
      <w:r w:rsidRPr="00AE62BA">
        <w:rPr>
          <w:sz w:val="24"/>
          <w:szCs w:val="24"/>
        </w:rPr>
        <w:t>движения (мишке,</w:t>
      </w:r>
      <w:r w:rsidRPr="00AE62BA">
        <w:rPr>
          <w:spacing w:val="-1"/>
          <w:sz w:val="24"/>
          <w:szCs w:val="24"/>
        </w:rPr>
        <w:t xml:space="preserve"> </w:t>
      </w:r>
      <w:r w:rsidRPr="00AE62BA">
        <w:rPr>
          <w:sz w:val="24"/>
          <w:szCs w:val="24"/>
        </w:rPr>
        <w:t>зайчику).</w:t>
      </w:r>
    </w:p>
    <w:p w:rsidR="00C8637C" w:rsidRPr="00AE62BA" w:rsidRDefault="00C8637C" w:rsidP="00183B91">
      <w:pPr>
        <w:ind w:firstLine="709"/>
        <w:jc w:val="both"/>
        <w:rPr>
          <w:sz w:val="24"/>
          <w:szCs w:val="24"/>
        </w:rPr>
      </w:pPr>
      <w:r w:rsidRPr="00AE62BA">
        <w:rPr>
          <w:sz w:val="24"/>
          <w:szCs w:val="24"/>
        </w:rPr>
        <w:t>В простых подвижных играх и плясках дети привыкают координировать свои движения и</w:t>
      </w:r>
      <w:r w:rsidRPr="00AE62BA">
        <w:rPr>
          <w:spacing w:val="1"/>
          <w:sz w:val="24"/>
          <w:szCs w:val="24"/>
        </w:rPr>
        <w:t xml:space="preserve"> </w:t>
      </w:r>
      <w:r w:rsidRPr="00AE62BA">
        <w:rPr>
          <w:sz w:val="24"/>
          <w:szCs w:val="24"/>
        </w:rPr>
        <w:t>действия</w:t>
      </w:r>
      <w:r w:rsidRPr="00AE62BA">
        <w:rPr>
          <w:spacing w:val="-7"/>
          <w:sz w:val="24"/>
          <w:szCs w:val="24"/>
        </w:rPr>
        <w:t xml:space="preserve"> </w:t>
      </w:r>
      <w:r w:rsidRPr="00AE62BA">
        <w:rPr>
          <w:sz w:val="24"/>
          <w:szCs w:val="24"/>
        </w:rPr>
        <w:t>друг</w:t>
      </w:r>
      <w:r w:rsidRPr="00AE62BA">
        <w:rPr>
          <w:spacing w:val="-6"/>
          <w:sz w:val="24"/>
          <w:szCs w:val="24"/>
        </w:rPr>
        <w:t xml:space="preserve"> </w:t>
      </w:r>
      <w:r w:rsidRPr="00AE62BA">
        <w:rPr>
          <w:sz w:val="24"/>
          <w:szCs w:val="24"/>
        </w:rPr>
        <w:t>с</w:t>
      </w:r>
      <w:r w:rsidRPr="00AE62BA">
        <w:rPr>
          <w:spacing w:val="-5"/>
          <w:sz w:val="24"/>
          <w:szCs w:val="24"/>
        </w:rPr>
        <w:t xml:space="preserve"> </w:t>
      </w:r>
      <w:r w:rsidRPr="00AE62BA">
        <w:rPr>
          <w:sz w:val="24"/>
          <w:szCs w:val="24"/>
        </w:rPr>
        <w:t>другом</w:t>
      </w:r>
      <w:r w:rsidRPr="00AE62BA">
        <w:rPr>
          <w:spacing w:val="-5"/>
          <w:sz w:val="24"/>
          <w:szCs w:val="24"/>
        </w:rPr>
        <w:t xml:space="preserve"> </w:t>
      </w:r>
      <w:r w:rsidRPr="00AE62BA">
        <w:rPr>
          <w:sz w:val="24"/>
          <w:szCs w:val="24"/>
        </w:rPr>
        <w:t>(при</w:t>
      </w:r>
      <w:r w:rsidRPr="00AE62BA">
        <w:rPr>
          <w:spacing w:val="-6"/>
          <w:sz w:val="24"/>
          <w:szCs w:val="24"/>
        </w:rPr>
        <w:t xml:space="preserve"> </w:t>
      </w:r>
      <w:r w:rsidRPr="00AE62BA">
        <w:rPr>
          <w:sz w:val="24"/>
          <w:szCs w:val="24"/>
        </w:rPr>
        <w:t>участии</w:t>
      </w:r>
      <w:r w:rsidRPr="00AE62BA">
        <w:rPr>
          <w:spacing w:val="-5"/>
          <w:sz w:val="24"/>
          <w:szCs w:val="24"/>
        </w:rPr>
        <w:t xml:space="preserve"> </w:t>
      </w:r>
      <w:r w:rsidRPr="00AE62BA">
        <w:rPr>
          <w:sz w:val="24"/>
          <w:szCs w:val="24"/>
        </w:rPr>
        <w:t>не</w:t>
      </w:r>
      <w:r w:rsidRPr="00AE62BA">
        <w:rPr>
          <w:spacing w:val="-7"/>
          <w:sz w:val="24"/>
          <w:szCs w:val="24"/>
        </w:rPr>
        <w:t xml:space="preserve"> </w:t>
      </w:r>
      <w:r w:rsidRPr="00AE62BA">
        <w:rPr>
          <w:sz w:val="24"/>
          <w:szCs w:val="24"/>
        </w:rPr>
        <w:t>более</w:t>
      </w:r>
      <w:r w:rsidRPr="00AE62BA">
        <w:rPr>
          <w:spacing w:val="-7"/>
          <w:sz w:val="24"/>
          <w:szCs w:val="24"/>
        </w:rPr>
        <w:t xml:space="preserve"> </w:t>
      </w:r>
      <w:r w:rsidRPr="00AE62BA">
        <w:rPr>
          <w:sz w:val="24"/>
          <w:szCs w:val="24"/>
        </w:rPr>
        <w:t>8-10</w:t>
      </w:r>
      <w:r w:rsidRPr="00AE62BA">
        <w:rPr>
          <w:spacing w:val="-7"/>
          <w:sz w:val="24"/>
          <w:szCs w:val="24"/>
        </w:rPr>
        <w:t xml:space="preserve"> </w:t>
      </w:r>
      <w:r w:rsidRPr="00AE62BA">
        <w:rPr>
          <w:sz w:val="24"/>
          <w:szCs w:val="24"/>
        </w:rPr>
        <w:t>человек.</w:t>
      </w:r>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разных</w:t>
      </w:r>
      <w:r w:rsidRPr="00AE62BA">
        <w:rPr>
          <w:spacing w:val="1"/>
          <w:sz w:val="24"/>
          <w:szCs w:val="24"/>
        </w:rPr>
        <w:t xml:space="preserve"> </w:t>
      </w:r>
      <w:r w:rsidRPr="00AE62BA">
        <w:rPr>
          <w:sz w:val="24"/>
          <w:szCs w:val="24"/>
        </w:rPr>
        <w:t>видах</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b/>
          <w:sz w:val="24"/>
          <w:szCs w:val="24"/>
        </w:rPr>
        <w:t>обогащается</w:t>
      </w:r>
      <w:r w:rsidRPr="00AE62BA">
        <w:rPr>
          <w:b/>
          <w:spacing w:val="1"/>
          <w:sz w:val="24"/>
          <w:szCs w:val="24"/>
        </w:rPr>
        <w:t xml:space="preserve"> </w:t>
      </w:r>
      <w:r w:rsidRPr="00AE62BA">
        <w:rPr>
          <w:b/>
          <w:sz w:val="24"/>
          <w:szCs w:val="24"/>
        </w:rPr>
        <w:t>сенсорный</w:t>
      </w:r>
      <w:r w:rsidRPr="00AE62BA">
        <w:rPr>
          <w:b/>
          <w:spacing w:val="1"/>
          <w:sz w:val="24"/>
          <w:szCs w:val="24"/>
        </w:rPr>
        <w:t xml:space="preserve"> </w:t>
      </w:r>
      <w:r w:rsidRPr="00AE62BA">
        <w:rPr>
          <w:b/>
          <w:sz w:val="24"/>
          <w:szCs w:val="24"/>
        </w:rPr>
        <w:t>опыт.</w:t>
      </w:r>
      <w:r w:rsidRPr="00AE62BA">
        <w:rPr>
          <w:b/>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процессе</w:t>
      </w:r>
      <w:r w:rsidRPr="00AE62BA">
        <w:rPr>
          <w:spacing w:val="1"/>
          <w:sz w:val="24"/>
          <w:szCs w:val="24"/>
        </w:rPr>
        <w:t xml:space="preserve"> </w:t>
      </w:r>
      <w:r w:rsidRPr="00AE62BA">
        <w:rPr>
          <w:sz w:val="24"/>
          <w:szCs w:val="24"/>
        </w:rPr>
        <w:t>знакомства</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предметами ребенок слышит названия форм (кубик, кирпичик, шарик, «крыша»</w:t>
      </w:r>
      <w:r w:rsidRPr="00AE62BA">
        <w:rPr>
          <w:spacing w:val="1"/>
          <w:sz w:val="24"/>
          <w:szCs w:val="24"/>
        </w:rPr>
        <w:t xml:space="preserve"> </w:t>
      </w:r>
      <w:r w:rsidR="002160E5">
        <w:rPr>
          <w:sz w:val="24"/>
          <w:szCs w:val="24"/>
        </w:rPr>
        <w:t xml:space="preserve"> -</w:t>
      </w:r>
      <w:r w:rsidRPr="00AE62BA">
        <w:rPr>
          <w:sz w:val="24"/>
          <w:szCs w:val="24"/>
        </w:rPr>
        <w:t>призма),</w:t>
      </w:r>
      <w:r w:rsidRPr="00AE62BA">
        <w:rPr>
          <w:spacing w:val="1"/>
          <w:sz w:val="24"/>
          <w:szCs w:val="24"/>
        </w:rPr>
        <w:t xml:space="preserve"> </w:t>
      </w:r>
      <w:r w:rsidRPr="00AE62BA">
        <w:rPr>
          <w:sz w:val="24"/>
          <w:szCs w:val="24"/>
        </w:rPr>
        <w:t>одновременно воспринимая их (гладит предмет, обводит пальцем по контуру, стучит, бросает и</w:t>
      </w:r>
      <w:r w:rsidRPr="00AE62BA">
        <w:rPr>
          <w:spacing w:val="1"/>
          <w:sz w:val="24"/>
          <w:szCs w:val="24"/>
        </w:rPr>
        <w:t xml:space="preserve"> </w:t>
      </w:r>
      <w:r w:rsidRPr="00AE62BA">
        <w:rPr>
          <w:sz w:val="24"/>
          <w:szCs w:val="24"/>
        </w:rPr>
        <w:t>т.п.)</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уточняя</w:t>
      </w:r>
      <w:r w:rsidRPr="00AE62BA">
        <w:rPr>
          <w:spacing w:val="1"/>
          <w:sz w:val="24"/>
          <w:szCs w:val="24"/>
        </w:rPr>
        <w:t xml:space="preserve"> </w:t>
      </w:r>
      <w:r w:rsidRPr="00AE62BA">
        <w:rPr>
          <w:sz w:val="24"/>
          <w:szCs w:val="24"/>
        </w:rPr>
        <w:t>физические</w:t>
      </w:r>
      <w:r w:rsidRPr="00AE62BA">
        <w:rPr>
          <w:spacing w:val="1"/>
          <w:sz w:val="24"/>
          <w:szCs w:val="24"/>
        </w:rPr>
        <w:t xml:space="preserve"> </w:t>
      </w:r>
      <w:r w:rsidRPr="00AE62BA">
        <w:rPr>
          <w:sz w:val="24"/>
          <w:szCs w:val="24"/>
        </w:rPr>
        <w:t>качества.</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этом</w:t>
      </w:r>
      <w:r w:rsidRPr="00AE62BA">
        <w:rPr>
          <w:spacing w:val="1"/>
          <w:sz w:val="24"/>
          <w:szCs w:val="24"/>
        </w:rPr>
        <w:t xml:space="preserve"> </w:t>
      </w:r>
      <w:r w:rsidRPr="00AE62BA">
        <w:rPr>
          <w:sz w:val="24"/>
          <w:szCs w:val="24"/>
        </w:rPr>
        <w:t>происходит</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ознакомление</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основными</w:t>
      </w:r>
      <w:r w:rsidRPr="00AE62BA">
        <w:rPr>
          <w:spacing w:val="1"/>
          <w:sz w:val="24"/>
          <w:szCs w:val="24"/>
        </w:rPr>
        <w:t xml:space="preserve"> </w:t>
      </w:r>
      <w:r w:rsidRPr="00AE62BA">
        <w:rPr>
          <w:sz w:val="24"/>
          <w:szCs w:val="24"/>
        </w:rPr>
        <w:t>фигурами</w:t>
      </w:r>
      <w:r w:rsidRPr="00AE62BA">
        <w:rPr>
          <w:spacing w:val="1"/>
          <w:sz w:val="24"/>
          <w:szCs w:val="24"/>
        </w:rPr>
        <w:t xml:space="preserve"> </w:t>
      </w:r>
      <w:r w:rsidRPr="00AE62BA">
        <w:rPr>
          <w:sz w:val="24"/>
          <w:szCs w:val="24"/>
        </w:rPr>
        <w:t>(квадрат,</w:t>
      </w:r>
      <w:r w:rsidRPr="00AE62BA">
        <w:rPr>
          <w:spacing w:val="1"/>
          <w:sz w:val="24"/>
          <w:szCs w:val="24"/>
        </w:rPr>
        <w:t xml:space="preserve"> </w:t>
      </w:r>
      <w:r w:rsidRPr="00AE62BA">
        <w:rPr>
          <w:sz w:val="24"/>
          <w:szCs w:val="24"/>
        </w:rPr>
        <w:t>четырехугольник,</w:t>
      </w:r>
      <w:r w:rsidRPr="00AE62BA">
        <w:rPr>
          <w:spacing w:val="1"/>
          <w:sz w:val="24"/>
          <w:szCs w:val="24"/>
        </w:rPr>
        <w:t xml:space="preserve"> </w:t>
      </w:r>
      <w:r w:rsidRPr="00AE62BA">
        <w:rPr>
          <w:sz w:val="24"/>
          <w:szCs w:val="24"/>
        </w:rPr>
        <w:t>круг,</w:t>
      </w:r>
      <w:r w:rsidRPr="00AE62BA">
        <w:rPr>
          <w:spacing w:val="1"/>
          <w:sz w:val="24"/>
          <w:szCs w:val="24"/>
        </w:rPr>
        <w:t xml:space="preserve"> </w:t>
      </w:r>
      <w:r w:rsidRPr="00AE62BA">
        <w:rPr>
          <w:sz w:val="24"/>
          <w:szCs w:val="24"/>
        </w:rPr>
        <w:t>треугольник).</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помощью</w:t>
      </w:r>
      <w:r w:rsidRPr="00AE62BA">
        <w:rPr>
          <w:spacing w:val="1"/>
          <w:sz w:val="24"/>
          <w:szCs w:val="24"/>
        </w:rPr>
        <w:t xml:space="preserve"> </w:t>
      </w:r>
      <w:r w:rsidRPr="00AE62BA">
        <w:rPr>
          <w:sz w:val="24"/>
          <w:szCs w:val="24"/>
        </w:rPr>
        <w:t>взрослого</w:t>
      </w:r>
      <w:r w:rsidRPr="00AE62BA">
        <w:rPr>
          <w:spacing w:val="1"/>
          <w:sz w:val="24"/>
          <w:szCs w:val="24"/>
        </w:rPr>
        <w:t xml:space="preserve"> </w:t>
      </w:r>
      <w:r w:rsidRPr="00AE62BA">
        <w:rPr>
          <w:sz w:val="24"/>
          <w:szCs w:val="24"/>
        </w:rPr>
        <w:t>ребенок</w:t>
      </w:r>
      <w:r w:rsidRPr="00AE62BA">
        <w:rPr>
          <w:spacing w:val="1"/>
          <w:sz w:val="24"/>
          <w:szCs w:val="24"/>
        </w:rPr>
        <w:t xml:space="preserve"> </w:t>
      </w:r>
      <w:r w:rsidRPr="00AE62BA">
        <w:rPr>
          <w:sz w:val="24"/>
          <w:szCs w:val="24"/>
        </w:rPr>
        <w:t>упражняется</w:t>
      </w:r>
      <w:r w:rsidRPr="00AE62BA">
        <w:rPr>
          <w:spacing w:val="21"/>
          <w:sz w:val="24"/>
          <w:szCs w:val="24"/>
        </w:rPr>
        <w:t xml:space="preserve"> </w:t>
      </w:r>
      <w:r w:rsidRPr="00AE62BA">
        <w:rPr>
          <w:sz w:val="24"/>
          <w:szCs w:val="24"/>
        </w:rPr>
        <w:t>в</w:t>
      </w:r>
      <w:r w:rsidRPr="00AE62BA">
        <w:rPr>
          <w:spacing w:val="22"/>
          <w:sz w:val="24"/>
          <w:szCs w:val="24"/>
        </w:rPr>
        <w:t xml:space="preserve"> </w:t>
      </w:r>
      <w:r w:rsidRPr="00AE62BA">
        <w:rPr>
          <w:sz w:val="24"/>
          <w:szCs w:val="24"/>
        </w:rPr>
        <w:t>установлении</w:t>
      </w:r>
      <w:r w:rsidRPr="00AE62BA">
        <w:rPr>
          <w:spacing w:val="21"/>
          <w:sz w:val="24"/>
          <w:szCs w:val="24"/>
        </w:rPr>
        <w:t xml:space="preserve"> </w:t>
      </w:r>
      <w:r w:rsidRPr="00AE62BA">
        <w:rPr>
          <w:sz w:val="24"/>
          <w:szCs w:val="24"/>
        </w:rPr>
        <w:t>сходства</w:t>
      </w:r>
      <w:r w:rsidRPr="00AE62BA">
        <w:rPr>
          <w:spacing w:val="22"/>
          <w:sz w:val="24"/>
          <w:szCs w:val="24"/>
        </w:rPr>
        <w:t xml:space="preserve"> </w:t>
      </w:r>
      <w:r w:rsidRPr="00AE62BA">
        <w:rPr>
          <w:sz w:val="24"/>
          <w:szCs w:val="24"/>
        </w:rPr>
        <w:t>и</w:t>
      </w:r>
      <w:r w:rsidRPr="00AE62BA">
        <w:rPr>
          <w:spacing w:val="23"/>
          <w:sz w:val="24"/>
          <w:szCs w:val="24"/>
        </w:rPr>
        <w:t xml:space="preserve"> </w:t>
      </w:r>
      <w:r w:rsidRPr="00AE62BA">
        <w:rPr>
          <w:sz w:val="24"/>
          <w:szCs w:val="24"/>
        </w:rPr>
        <w:t>различий</w:t>
      </w:r>
      <w:r w:rsidRPr="00AE62BA">
        <w:rPr>
          <w:spacing w:val="21"/>
          <w:sz w:val="24"/>
          <w:szCs w:val="24"/>
        </w:rPr>
        <w:t xml:space="preserve"> </w:t>
      </w:r>
      <w:r w:rsidRPr="00AE62BA">
        <w:rPr>
          <w:sz w:val="24"/>
          <w:szCs w:val="24"/>
        </w:rPr>
        <w:t>между</w:t>
      </w:r>
      <w:r w:rsidRPr="00AE62BA">
        <w:rPr>
          <w:spacing w:val="23"/>
          <w:sz w:val="24"/>
          <w:szCs w:val="24"/>
        </w:rPr>
        <w:t xml:space="preserve"> </w:t>
      </w:r>
      <w:r w:rsidRPr="00AE62BA">
        <w:rPr>
          <w:sz w:val="24"/>
          <w:szCs w:val="24"/>
        </w:rPr>
        <w:t>предметами,</w:t>
      </w:r>
      <w:r w:rsidRPr="00AE62BA">
        <w:rPr>
          <w:spacing w:val="23"/>
          <w:sz w:val="24"/>
          <w:szCs w:val="24"/>
        </w:rPr>
        <w:t xml:space="preserve"> </w:t>
      </w:r>
      <w:r w:rsidRPr="00AE62BA">
        <w:rPr>
          <w:sz w:val="24"/>
          <w:szCs w:val="24"/>
        </w:rPr>
        <w:t>имеющими</w:t>
      </w:r>
      <w:r w:rsidRPr="00AE62BA">
        <w:rPr>
          <w:spacing w:val="23"/>
          <w:sz w:val="24"/>
          <w:szCs w:val="24"/>
        </w:rPr>
        <w:t xml:space="preserve"> </w:t>
      </w:r>
      <w:r w:rsidR="00A771C5" w:rsidRPr="00AE62BA">
        <w:rPr>
          <w:sz w:val="24"/>
          <w:szCs w:val="24"/>
        </w:rPr>
        <w:t xml:space="preserve">одинаковые </w:t>
      </w:r>
      <w:r w:rsidRPr="00AE62BA">
        <w:rPr>
          <w:sz w:val="24"/>
          <w:szCs w:val="24"/>
        </w:rPr>
        <w:t xml:space="preserve">названия (большой красный мяч </w:t>
      </w:r>
      <w:r w:rsidR="002160E5">
        <w:rPr>
          <w:sz w:val="24"/>
          <w:szCs w:val="24"/>
        </w:rPr>
        <w:t xml:space="preserve"> -</w:t>
      </w:r>
      <w:r w:rsidRPr="00AE62BA">
        <w:rPr>
          <w:sz w:val="24"/>
          <w:szCs w:val="24"/>
        </w:rPr>
        <w:t xml:space="preserve"> маленький синий мяч, большой белый мишка</w:t>
      </w:r>
      <w:r w:rsidR="002160E5">
        <w:rPr>
          <w:sz w:val="24"/>
          <w:szCs w:val="24"/>
        </w:rPr>
        <w:t xml:space="preserve"> -</w:t>
      </w:r>
      <w:r w:rsidRPr="00AE62BA">
        <w:rPr>
          <w:sz w:val="24"/>
          <w:szCs w:val="24"/>
        </w:rPr>
        <w:t>маленький</w:t>
      </w:r>
      <w:r w:rsidRPr="00AE62BA">
        <w:rPr>
          <w:spacing w:val="1"/>
          <w:sz w:val="24"/>
          <w:szCs w:val="24"/>
        </w:rPr>
        <w:t xml:space="preserve"> </w:t>
      </w:r>
      <w:r w:rsidRPr="00AE62BA">
        <w:rPr>
          <w:sz w:val="24"/>
          <w:szCs w:val="24"/>
        </w:rPr>
        <w:t>черный</w:t>
      </w:r>
      <w:r w:rsidRPr="00AE62BA">
        <w:rPr>
          <w:spacing w:val="-1"/>
          <w:sz w:val="24"/>
          <w:szCs w:val="24"/>
        </w:rPr>
        <w:t xml:space="preserve"> </w:t>
      </w:r>
      <w:r w:rsidRPr="00AE62BA">
        <w:rPr>
          <w:sz w:val="24"/>
          <w:szCs w:val="24"/>
        </w:rPr>
        <w:t>мишка</w:t>
      </w:r>
      <w:r w:rsidRPr="00AE62BA">
        <w:rPr>
          <w:spacing w:val="-1"/>
          <w:sz w:val="24"/>
          <w:szCs w:val="24"/>
        </w:rPr>
        <w:t xml:space="preserve"> </w:t>
      </w:r>
      <w:r w:rsidRPr="00AE62BA">
        <w:rPr>
          <w:sz w:val="24"/>
          <w:szCs w:val="24"/>
        </w:rPr>
        <w:t>и т.д.).</w:t>
      </w:r>
    </w:p>
    <w:p w:rsidR="00C8637C" w:rsidRPr="00AE62BA" w:rsidRDefault="00C8637C" w:rsidP="00183B91">
      <w:pPr>
        <w:ind w:firstLine="709"/>
        <w:jc w:val="both"/>
        <w:rPr>
          <w:sz w:val="24"/>
          <w:szCs w:val="24"/>
        </w:rPr>
      </w:pPr>
      <w:r w:rsidRPr="00AE62BA">
        <w:rPr>
          <w:sz w:val="24"/>
          <w:szCs w:val="24"/>
        </w:rPr>
        <w:t>При</w:t>
      </w:r>
      <w:r w:rsidRPr="00AE62BA">
        <w:rPr>
          <w:spacing w:val="1"/>
          <w:sz w:val="24"/>
          <w:szCs w:val="24"/>
        </w:rPr>
        <w:t xml:space="preserve"> </w:t>
      </w:r>
      <w:r w:rsidRPr="00AE62BA">
        <w:rPr>
          <w:sz w:val="24"/>
          <w:szCs w:val="24"/>
        </w:rPr>
        <w:t>обучении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правильном</w:t>
      </w:r>
      <w:r w:rsidRPr="00AE62BA">
        <w:rPr>
          <w:spacing w:val="1"/>
          <w:sz w:val="24"/>
          <w:szCs w:val="24"/>
        </w:rPr>
        <w:t xml:space="preserve"> </w:t>
      </w:r>
      <w:r w:rsidRPr="00AE62BA">
        <w:rPr>
          <w:sz w:val="24"/>
          <w:szCs w:val="24"/>
        </w:rPr>
        <w:t>подборе</w:t>
      </w:r>
      <w:r w:rsidRPr="00AE62BA">
        <w:rPr>
          <w:spacing w:val="1"/>
          <w:sz w:val="24"/>
          <w:szCs w:val="24"/>
        </w:rPr>
        <w:t xml:space="preserve"> </w:t>
      </w:r>
      <w:r w:rsidRPr="00AE62BA">
        <w:rPr>
          <w:sz w:val="24"/>
          <w:szCs w:val="24"/>
        </w:rPr>
        <w:t>игрового</w:t>
      </w:r>
      <w:r w:rsidRPr="00AE62BA">
        <w:rPr>
          <w:spacing w:val="1"/>
          <w:sz w:val="24"/>
          <w:szCs w:val="24"/>
        </w:rPr>
        <w:t xml:space="preserve"> </w:t>
      </w:r>
      <w:r w:rsidRPr="00AE62BA">
        <w:rPr>
          <w:sz w:val="24"/>
          <w:szCs w:val="24"/>
        </w:rPr>
        <w:t>материала</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осваивают</w:t>
      </w:r>
      <w:r w:rsidRPr="00AE62BA">
        <w:rPr>
          <w:spacing w:val="1"/>
          <w:sz w:val="24"/>
          <w:szCs w:val="24"/>
        </w:rPr>
        <w:t xml:space="preserve"> </w:t>
      </w:r>
      <w:r w:rsidRPr="00AE62BA">
        <w:rPr>
          <w:sz w:val="24"/>
          <w:szCs w:val="24"/>
        </w:rPr>
        <w:t>действия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разнообразными</w:t>
      </w:r>
      <w:r w:rsidRPr="00AE62BA">
        <w:rPr>
          <w:spacing w:val="1"/>
          <w:sz w:val="24"/>
          <w:szCs w:val="24"/>
        </w:rPr>
        <w:t xml:space="preserve"> </w:t>
      </w:r>
      <w:r w:rsidRPr="00AE62BA">
        <w:rPr>
          <w:sz w:val="24"/>
          <w:szCs w:val="24"/>
        </w:rPr>
        <w:t>игрушками:</w:t>
      </w:r>
      <w:r w:rsidRPr="00AE62BA">
        <w:rPr>
          <w:spacing w:val="1"/>
          <w:sz w:val="24"/>
          <w:szCs w:val="24"/>
        </w:rPr>
        <w:t xml:space="preserve"> </w:t>
      </w:r>
      <w:r w:rsidRPr="00AE62BA">
        <w:rPr>
          <w:sz w:val="24"/>
          <w:szCs w:val="24"/>
        </w:rPr>
        <w:t>разборными</w:t>
      </w:r>
      <w:r w:rsidRPr="00AE62BA">
        <w:rPr>
          <w:spacing w:val="1"/>
          <w:sz w:val="24"/>
          <w:szCs w:val="24"/>
        </w:rPr>
        <w:t xml:space="preserve"> </w:t>
      </w:r>
      <w:r w:rsidRPr="00AE62BA">
        <w:rPr>
          <w:sz w:val="24"/>
          <w:szCs w:val="24"/>
        </w:rPr>
        <w:t>(пирамиды,</w:t>
      </w:r>
      <w:r w:rsidRPr="00AE62BA">
        <w:rPr>
          <w:spacing w:val="1"/>
          <w:sz w:val="24"/>
          <w:szCs w:val="24"/>
        </w:rPr>
        <w:t xml:space="preserve"> </w:t>
      </w:r>
      <w:r w:rsidRPr="00AE62BA">
        <w:rPr>
          <w:sz w:val="24"/>
          <w:szCs w:val="24"/>
        </w:rPr>
        <w:t>матрешки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др.),</w:t>
      </w:r>
      <w:r w:rsidRPr="00AE62BA">
        <w:rPr>
          <w:spacing w:val="1"/>
          <w:sz w:val="24"/>
          <w:szCs w:val="24"/>
        </w:rPr>
        <w:t xml:space="preserve"> </w:t>
      </w:r>
      <w:r w:rsidRPr="00AE62BA">
        <w:rPr>
          <w:sz w:val="24"/>
          <w:szCs w:val="24"/>
        </w:rPr>
        <w:t>строительным</w:t>
      </w:r>
      <w:r w:rsidRPr="00AE62BA">
        <w:rPr>
          <w:spacing w:val="1"/>
          <w:sz w:val="24"/>
          <w:szCs w:val="24"/>
        </w:rPr>
        <w:t xml:space="preserve"> </w:t>
      </w:r>
      <w:r w:rsidRPr="00AE62BA">
        <w:rPr>
          <w:sz w:val="24"/>
          <w:szCs w:val="24"/>
        </w:rPr>
        <w:t>материалом</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сюжетными</w:t>
      </w:r>
      <w:r w:rsidRPr="00AE62BA">
        <w:rPr>
          <w:spacing w:val="1"/>
          <w:sz w:val="24"/>
          <w:szCs w:val="24"/>
        </w:rPr>
        <w:t xml:space="preserve"> </w:t>
      </w:r>
      <w:r w:rsidRPr="00AE62BA">
        <w:rPr>
          <w:sz w:val="24"/>
          <w:szCs w:val="24"/>
        </w:rPr>
        <w:t>игрушками</w:t>
      </w:r>
      <w:r w:rsidRPr="00AE62BA">
        <w:rPr>
          <w:spacing w:val="1"/>
          <w:sz w:val="24"/>
          <w:szCs w:val="24"/>
        </w:rPr>
        <w:t xml:space="preserve"> </w:t>
      </w:r>
      <w:r w:rsidRPr="00AE62BA">
        <w:rPr>
          <w:sz w:val="24"/>
          <w:szCs w:val="24"/>
        </w:rPr>
        <w:t>(куклы</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атрибутами</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ним,</w:t>
      </w:r>
      <w:r w:rsidRPr="00AE62BA">
        <w:rPr>
          <w:spacing w:val="1"/>
          <w:sz w:val="24"/>
          <w:szCs w:val="24"/>
        </w:rPr>
        <w:t xml:space="preserve"> </w:t>
      </w:r>
      <w:r w:rsidRPr="00AE62BA">
        <w:rPr>
          <w:sz w:val="24"/>
          <w:szCs w:val="24"/>
        </w:rPr>
        <w:t>мишки).</w:t>
      </w:r>
      <w:r w:rsidRPr="00AE62BA">
        <w:rPr>
          <w:spacing w:val="1"/>
          <w:sz w:val="24"/>
          <w:szCs w:val="24"/>
        </w:rPr>
        <w:t xml:space="preserve"> </w:t>
      </w:r>
      <w:r w:rsidRPr="00AE62BA">
        <w:rPr>
          <w:sz w:val="24"/>
          <w:szCs w:val="24"/>
        </w:rPr>
        <w:t>Эти</w:t>
      </w:r>
      <w:r w:rsidRPr="00AE62BA">
        <w:rPr>
          <w:spacing w:val="1"/>
          <w:sz w:val="24"/>
          <w:szCs w:val="24"/>
        </w:rPr>
        <w:t xml:space="preserve"> </w:t>
      </w:r>
      <w:r w:rsidRPr="00AE62BA">
        <w:rPr>
          <w:sz w:val="24"/>
          <w:szCs w:val="24"/>
        </w:rPr>
        <w:t>действия</w:t>
      </w:r>
      <w:r w:rsidRPr="00AE62BA">
        <w:rPr>
          <w:spacing w:val="1"/>
          <w:sz w:val="24"/>
          <w:szCs w:val="24"/>
        </w:rPr>
        <w:t xml:space="preserve"> </w:t>
      </w:r>
      <w:r w:rsidRPr="00AE62BA">
        <w:rPr>
          <w:sz w:val="24"/>
          <w:szCs w:val="24"/>
        </w:rPr>
        <w:t>ребенок</w:t>
      </w:r>
      <w:r w:rsidRPr="00AE62BA">
        <w:rPr>
          <w:spacing w:val="-1"/>
          <w:sz w:val="24"/>
          <w:szCs w:val="24"/>
        </w:rPr>
        <w:t xml:space="preserve"> </w:t>
      </w:r>
      <w:r w:rsidRPr="00AE62BA">
        <w:rPr>
          <w:sz w:val="24"/>
          <w:szCs w:val="24"/>
        </w:rPr>
        <w:t>воспроизводит</w:t>
      </w:r>
      <w:r w:rsidRPr="00AE62BA">
        <w:rPr>
          <w:spacing w:val="-2"/>
          <w:sz w:val="24"/>
          <w:szCs w:val="24"/>
        </w:rPr>
        <w:t xml:space="preserve"> </w:t>
      </w:r>
      <w:r w:rsidRPr="00AE62BA">
        <w:rPr>
          <w:sz w:val="24"/>
          <w:szCs w:val="24"/>
        </w:rPr>
        <w:t>по подражанию</w:t>
      </w:r>
      <w:r w:rsidRPr="00AE62BA">
        <w:rPr>
          <w:spacing w:val="-2"/>
          <w:sz w:val="24"/>
          <w:szCs w:val="24"/>
        </w:rPr>
        <w:t xml:space="preserve"> </w:t>
      </w:r>
      <w:r w:rsidRPr="00AE62BA">
        <w:rPr>
          <w:sz w:val="24"/>
          <w:szCs w:val="24"/>
        </w:rPr>
        <w:t>после</w:t>
      </w:r>
      <w:r w:rsidRPr="00AE62BA">
        <w:rPr>
          <w:spacing w:val="-2"/>
          <w:sz w:val="24"/>
          <w:szCs w:val="24"/>
        </w:rPr>
        <w:t xml:space="preserve"> </w:t>
      </w:r>
      <w:r w:rsidRPr="00AE62BA">
        <w:rPr>
          <w:sz w:val="24"/>
          <w:szCs w:val="24"/>
        </w:rPr>
        <w:t>показа</w:t>
      </w:r>
      <w:r w:rsidRPr="00AE62BA">
        <w:rPr>
          <w:spacing w:val="-1"/>
          <w:sz w:val="24"/>
          <w:szCs w:val="24"/>
        </w:rPr>
        <w:t xml:space="preserve"> </w:t>
      </w:r>
      <w:r w:rsidRPr="00AE62BA">
        <w:rPr>
          <w:sz w:val="24"/>
          <w:szCs w:val="24"/>
        </w:rPr>
        <w:t>взрослого.</w:t>
      </w:r>
    </w:p>
    <w:p w:rsidR="00A771C5" w:rsidRPr="00AE62BA" w:rsidRDefault="00C8637C" w:rsidP="00183B91">
      <w:pPr>
        <w:ind w:firstLine="709"/>
        <w:jc w:val="both"/>
        <w:rPr>
          <w:sz w:val="24"/>
          <w:szCs w:val="24"/>
        </w:rPr>
      </w:pPr>
      <w:r w:rsidRPr="00AE62BA">
        <w:rPr>
          <w:sz w:val="24"/>
          <w:szCs w:val="24"/>
        </w:rPr>
        <w:t>Постепенно из отдельных действий складываются «цепочки», и малыш учится доводить</w:t>
      </w:r>
      <w:r w:rsidRPr="00AE62BA">
        <w:rPr>
          <w:spacing w:val="1"/>
          <w:sz w:val="24"/>
          <w:szCs w:val="24"/>
        </w:rPr>
        <w:t xml:space="preserve"> </w:t>
      </w:r>
      <w:r w:rsidRPr="00AE62BA">
        <w:rPr>
          <w:sz w:val="24"/>
          <w:szCs w:val="24"/>
        </w:rPr>
        <w:t>предметные действия до результата: заполняет колечками всю пирамиду, подбирая их по цвету</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размеру,</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строительного</w:t>
      </w:r>
      <w:r w:rsidRPr="00AE62BA">
        <w:rPr>
          <w:spacing w:val="1"/>
          <w:sz w:val="24"/>
          <w:szCs w:val="24"/>
        </w:rPr>
        <w:t xml:space="preserve"> </w:t>
      </w:r>
      <w:r w:rsidRPr="00AE62BA">
        <w:rPr>
          <w:sz w:val="24"/>
          <w:szCs w:val="24"/>
        </w:rPr>
        <w:t>материала</w:t>
      </w:r>
      <w:r w:rsidRPr="00AE62BA">
        <w:rPr>
          <w:spacing w:val="1"/>
          <w:sz w:val="24"/>
          <w:szCs w:val="24"/>
        </w:rPr>
        <w:t xml:space="preserve"> </w:t>
      </w:r>
      <w:r w:rsidRPr="00AE62BA">
        <w:rPr>
          <w:sz w:val="24"/>
          <w:szCs w:val="24"/>
        </w:rPr>
        <w:t>возводит</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образцу,</w:t>
      </w:r>
      <w:r w:rsidRPr="00AE62BA">
        <w:rPr>
          <w:spacing w:val="1"/>
          <w:sz w:val="24"/>
          <w:szCs w:val="24"/>
        </w:rPr>
        <w:t xml:space="preserve"> </w:t>
      </w:r>
      <w:r w:rsidRPr="00AE62BA">
        <w:rPr>
          <w:sz w:val="24"/>
          <w:szCs w:val="24"/>
        </w:rPr>
        <w:t>а</w:t>
      </w:r>
      <w:r w:rsidRPr="00AE62BA">
        <w:rPr>
          <w:spacing w:val="1"/>
          <w:sz w:val="24"/>
          <w:szCs w:val="24"/>
        </w:rPr>
        <w:t xml:space="preserve"> </w:t>
      </w:r>
      <w:r w:rsidRPr="00AE62BA">
        <w:rPr>
          <w:sz w:val="24"/>
          <w:szCs w:val="24"/>
        </w:rPr>
        <w:t>затем</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памяти</w:t>
      </w:r>
      <w:r w:rsidRPr="00AE62BA">
        <w:rPr>
          <w:spacing w:val="60"/>
          <w:sz w:val="24"/>
          <w:szCs w:val="24"/>
        </w:rPr>
        <w:t xml:space="preserve"> </w:t>
      </w:r>
      <w:r w:rsidRPr="00AE62BA">
        <w:rPr>
          <w:sz w:val="24"/>
          <w:szCs w:val="24"/>
        </w:rPr>
        <w:t>забор,</w:t>
      </w:r>
      <w:r w:rsidRPr="00AE62BA">
        <w:rPr>
          <w:spacing w:val="1"/>
          <w:sz w:val="24"/>
          <w:szCs w:val="24"/>
        </w:rPr>
        <w:t xml:space="preserve"> </w:t>
      </w:r>
      <w:r w:rsidRPr="00AE62BA">
        <w:rPr>
          <w:sz w:val="24"/>
          <w:szCs w:val="24"/>
        </w:rPr>
        <w:t>паровозик,</w:t>
      </w:r>
      <w:r w:rsidRPr="00AE62BA">
        <w:rPr>
          <w:spacing w:val="-1"/>
          <w:sz w:val="24"/>
          <w:szCs w:val="24"/>
        </w:rPr>
        <w:t xml:space="preserve"> </w:t>
      </w:r>
      <w:r w:rsidRPr="00AE62BA">
        <w:rPr>
          <w:sz w:val="24"/>
          <w:szCs w:val="24"/>
        </w:rPr>
        <w:t>башенку</w:t>
      </w:r>
      <w:r w:rsidRPr="00AE62BA">
        <w:rPr>
          <w:spacing w:val="-3"/>
          <w:sz w:val="24"/>
          <w:szCs w:val="24"/>
        </w:rPr>
        <w:t xml:space="preserve"> </w:t>
      </w:r>
      <w:r w:rsidRPr="00AE62BA">
        <w:rPr>
          <w:sz w:val="24"/>
          <w:szCs w:val="24"/>
        </w:rPr>
        <w:t>и другие</w:t>
      </w:r>
      <w:r w:rsidRPr="00AE62BA">
        <w:rPr>
          <w:spacing w:val="-1"/>
          <w:sz w:val="24"/>
          <w:szCs w:val="24"/>
        </w:rPr>
        <w:t xml:space="preserve"> </w:t>
      </w:r>
      <w:r w:rsidRPr="00AE62BA">
        <w:rPr>
          <w:sz w:val="24"/>
          <w:szCs w:val="24"/>
        </w:rPr>
        <w:t>несложные</w:t>
      </w:r>
      <w:r w:rsidRPr="00AE62BA">
        <w:rPr>
          <w:spacing w:val="-2"/>
          <w:sz w:val="24"/>
          <w:szCs w:val="24"/>
        </w:rPr>
        <w:t xml:space="preserve"> </w:t>
      </w:r>
      <w:r w:rsidR="00A771C5" w:rsidRPr="00AE62BA">
        <w:rPr>
          <w:sz w:val="24"/>
          <w:szCs w:val="24"/>
        </w:rPr>
        <w:t>постройки.</w:t>
      </w:r>
    </w:p>
    <w:p w:rsidR="00C8637C" w:rsidRPr="00AE62BA" w:rsidRDefault="00C8637C" w:rsidP="00183B91">
      <w:pPr>
        <w:ind w:firstLine="709"/>
        <w:jc w:val="both"/>
        <w:rPr>
          <w:sz w:val="24"/>
          <w:szCs w:val="24"/>
        </w:rPr>
      </w:pPr>
      <w:r w:rsidRPr="00AE62BA">
        <w:rPr>
          <w:sz w:val="24"/>
          <w:szCs w:val="24"/>
        </w:rPr>
        <w:t>Значительные</w:t>
      </w:r>
      <w:r w:rsidRPr="00AE62BA">
        <w:rPr>
          <w:spacing w:val="1"/>
          <w:sz w:val="24"/>
          <w:szCs w:val="24"/>
        </w:rPr>
        <w:t xml:space="preserve"> </w:t>
      </w:r>
      <w:r w:rsidRPr="00AE62BA">
        <w:rPr>
          <w:sz w:val="24"/>
          <w:szCs w:val="24"/>
        </w:rPr>
        <w:t>перемены</w:t>
      </w:r>
      <w:r w:rsidRPr="00AE62BA">
        <w:rPr>
          <w:spacing w:val="1"/>
          <w:sz w:val="24"/>
          <w:szCs w:val="24"/>
        </w:rPr>
        <w:t xml:space="preserve"> </w:t>
      </w:r>
      <w:r w:rsidRPr="00AE62BA">
        <w:rPr>
          <w:sz w:val="24"/>
          <w:szCs w:val="24"/>
        </w:rPr>
        <w:t>происходят</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действиях</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сюжетными</w:t>
      </w:r>
      <w:r w:rsidRPr="00AE62BA">
        <w:rPr>
          <w:spacing w:val="1"/>
          <w:sz w:val="24"/>
          <w:szCs w:val="24"/>
        </w:rPr>
        <w:t xml:space="preserve"> </w:t>
      </w:r>
      <w:r w:rsidRPr="00AE62BA">
        <w:rPr>
          <w:sz w:val="24"/>
          <w:szCs w:val="24"/>
        </w:rPr>
        <w:t>игрушками.</w:t>
      </w:r>
      <w:r w:rsidRPr="00AE62BA">
        <w:rPr>
          <w:spacing w:val="60"/>
          <w:sz w:val="24"/>
          <w:szCs w:val="24"/>
        </w:rPr>
        <w:t xml:space="preserve"> </w:t>
      </w:r>
      <w:r w:rsidRPr="00AE62BA">
        <w:rPr>
          <w:sz w:val="24"/>
          <w:szCs w:val="24"/>
        </w:rPr>
        <w:t>Дети</w:t>
      </w:r>
      <w:r w:rsidRPr="00AE62BA">
        <w:rPr>
          <w:spacing w:val="1"/>
          <w:sz w:val="24"/>
          <w:szCs w:val="24"/>
        </w:rPr>
        <w:t xml:space="preserve"> </w:t>
      </w:r>
      <w:r w:rsidRPr="00AE62BA">
        <w:rPr>
          <w:sz w:val="24"/>
          <w:szCs w:val="24"/>
        </w:rPr>
        <w:t>начинают переносить разученное действие с одной игрушкой (кукла) на другие (мишки, зайки);</w:t>
      </w:r>
      <w:r w:rsidRPr="00AE62BA">
        <w:rPr>
          <w:spacing w:val="-57"/>
          <w:sz w:val="24"/>
          <w:szCs w:val="24"/>
        </w:rPr>
        <w:t xml:space="preserve"> </w:t>
      </w:r>
      <w:r w:rsidRPr="00AE62BA">
        <w:rPr>
          <w:sz w:val="24"/>
          <w:szCs w:val="24"/>
        </w:rPr>
        <w:t>они активно ищут предмет, необходимый для завершения действия (одеяло, чтобы уложить</w:t>
      </w:r>
      <w:r w:rsidRPr="00AE62BA">
        <w:rPr>
          <w:spacing w:val="1"/>
          <w:sz w:val="24"/>
          <w:szCs w:val="24"/>
        </w:rPr>
        <w:t xml:space="preserve"> </w:t>
      </w:r>
      <w:r w:rsidRPr="00AE62BA">
        <w:rPr>
          <w:sz w:val="24"/>
          <w:szCs w:val="24"/>
        </w:rPr>
        <w:t>куклу</w:t>
      </w:r>
      <w:r w:rsidRPr="00AE62BA">
        <w:rPr>
          <w:spacing w:val="-2"/>
          <w:sz w:val="24"/>
          <w:szCs w:val="24"/>
        </w:rPr>
        <w:t xml:space="preserve"> </w:t>
      </w:r>
      <w:r w:rsidRPr="00AE62BA">
        <w:rPr>
          <w:sz w:val="24"/>
          <w:szCs w:val="24"/>
        </w:rPr>
        <w:t>спать, мисочку, чтобы накормить мишку).</w:t>
      </w:r>
    </w:p>
    <w:p w:rsidR="00C8637C" w:rsidRPr="00AE62BA" w:rsidRDefault="00C8637C" w:rsidP="00183B91">
      <w:pPr>
        <w:ind w:firstLine="709"/>
        <w:jc w:val="both"/>
        <w:rPr>
          <w:sz w:val="24"/>
          <w:szCs w:val="24"/>
        </w:rPr>
      </w:pPr>
      <w:r w:rsidRPr="00AE62BA">
        <w:rPr>
          <w:sz w:val="24"/>
          <w:szCs w:val="24"/>
        </w:rPr>
        <w:t>Воспроизводя подряд 2-3 действия, они сначала не ориентируются на то, как это бывает в</w:t>
      </w:r>
      <w:r w:rsidRPr="00AE62BA">
        <w:rPr>
          <w:spacing w:val="1"/>
          <w:sz w:val="24"/>
          <w:szCs w:val="24"/>
        </w:rPr>
        <w:t xml:space="preserve"> </w:t>
      </w:r>
      <w:r w:rsidRPr="00AE62BA">
        <w:rPr>
          <w:sz w:val="24"/>
          <w:szCs w:val="24"/>
        </w:rPr>
        <w:t>жизни: спящую куклу, например, вдруг начинают катать на машинке. К концу второго года</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игровых</w:t>
      </w:r>
      <w:r w:rsidRPr="00AE62BA">
        <w:rPr>
          <w:spacing w:val="1"/>
          <w:sz w:val="24"/>
          <w:szCs w:val="24"/>
        </w:rPr>
        <w:t xml:space="preserve"> </w:t>
      </w:r>
      <w:r w:rsidRPr="00AE62BA">
        <w:rPr>
          <w:sz w:val="24"/>
          <w:szCs w:val="24"/>
        </w:rPr>
        <w:t>действиях</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уже</w:t>
      </w:r>
      <w:r w:rsidRPr="00AE62BA">
        <w:rPr>
          <w:spacing w:val="1"/>
          <w:sz w:val="24"/>
          <w:szCs w:val="24"/>
        </w:rPr>
        <w:t xml:space="preserve"> </w:t>
      </w:r>
      <w:r w:rsidRPr="00AE62BA">
        <w:rPr>
          <w:sz w:val="24"/>
          <w:szCs w:val="24"/>
        </w:rPr>
        <w:t>отражается</w:t>
      </w:r>
      <w:r w:rsidRPr="00AE62BA">
        <w:rPr>
          <w:spacing w:val="1"/>
          <w:sz w:val="24"/>
          <w:szCs w:val="24"/>
        </w:rPr>
        <w:t xml:space="preserve"> </w:t>
      </w:r>
      <w:r w:rsidRPr="00AE62BA">
        <w:rPr>
          <w:sz w:val="24"/>
          <w:szCs w:val="24"/>
        </w:rPr>
        <w:t>привычная</w:t>
      </w:r>
      <w:r w:rsidRPr="00AE62BA">
        <w:rPr>
          <w:spacing w:val="1"/>
          <w:sz w:val="24"/>
          <w:szCs w:val="24"/>
        </w:rPr>
        <w:t xml:space="preserve"> </w:t>
      </w:r>
      <w:r w:rsidRPr="00AE62BA">
        <w:rPr>
          <w:sz w:val="24"/>
          <w:szCs w:val="24"/>
        </w:rPr>
        <w:t>им</w:t>
      </w:r>
      <w:r w:rsidRPr="00AE62BA">
        <w:rPr>
          <w:spacing w:val="1"/>
          <w:sz w:val="24"/>
          <w:szCs w:val="24"/>
        </w:rPr>
        <w:t xml:space="preserve"> </w:t>
      </w:r>
      <w:r w:rsidRPr="00AE62BA">
        <w:rPr>
          <w:sz w:val="24"/>
          <w:szCs w:val="24"/>
        </w:rPr>
        <w:t>жизненная</w:t>
      </w:r>
      <w:r w:rsidRPr="00AE62BA">
        <w:rPr>
          <w:spacing w:val="1"/>
          <w:sz w:val="24"/>
          <w:szCs w:val="24"/>
        </w:rPr>
        <w:t xml:space="preserve"> </w:t>
      </w:r>
      <w:r w:rsidRPr="00AE62BA">
        <w:rPr>
          <w:sz w:val="24"/>
          <w:szCs w:val="24"/>
        </w:rPr>
        <w:t>последовательность:</w:t>
      </w:r>
      <w:r w:rsidRPr="00AE62BA">
        <w:rPr>
          <w:spacing w:val="-1"/>
          <w:sz w:val="24"/>
          <w:szCs w:val="24"/>
        </w:rPr>
        <w:t xml:space="preserve"> </w:t>
      </w:r>
      <w:r w:rsidRPr="00AE62BA">
        <w:rPr>
          <w:sz w:val="24"/>
          <w:szCs w:val="24"/>
        </w:rPr>
        <w:t>погуляв</w:t>
      </w:r>
      <w:r w:rsidRPr="00AE62BA">
        <w:rPr>
          <w:spacing w:val="-1"/>
          <w:sz w:val="24"/>
          <w:szCs w:val="24"/>
        </w:rPr>
        <w:t xml:space="preserve"> </w:t>
      </w:r>
      <w:r w:rsidRPr="00AE62BA">
        <w:rPr>
          <w:sz w:val="24"/>
          <w:szCs w:val="24"/>
        </w:rPr>
        <w:t>с</w:t>
      </w:r>
      <w:r w:rsidRPr="00AE62BA">
        <w:rPr>
          <w:spacing w:val="-2"/>
          <w:sz w:val="24"/>
          <w:szCs w:val="24"/>
        </w:rPr>
        <w:t xml:space="preserve"> </w:t>
      </w:r>
      <w:r w:rsidRPr="00AE62BA">
        <w:rPr>
          <w:sz w:val="24"/>
          <w:szCs w:val="24"/>
        </w:rPr>
        <w:t>куклой,</w:t>
      </w:r>
      <w:r w:rsidRPr="00AE62BA">
        <w:rPr>
          <w:spacing w:val="-1"/>
          <w:sz w:val="24"/>
          <w:szCs w:val="24"/>
        </w:rPr>
        <w:t xml:space="preserve"> </w:t>
      </w:r>
      <w:r w:rsidRPr="00AE62BA">
        <w:rPr>
          <w:sz w:val="24"/>
          <w:szCs w:val="24"/>
        </w:rPr>
        <w:t>кормят</w:t>
      </w:r>
      <w:r w:rsidRPr="00AE62BA">
        <w:rPr>
          <w:spacing w:val="-2"/>
          <w:sz w:val="24"/>
          <w:szCs w:val="24"/>
        </w:rPr>
        <w:t xml:space="preserve"> </w:t>
      </w:r>
      <w:r w:rsidRPr="00AE62BA">
        <w:rPr>
          <w:sz w:val="24"/>
          <w:szCs w:val="24"/>
        </w:rPr>
        <w:t>ее</w:t>
      </w:r>
      <w:r w:rsidRPr="00AE62BA">
        <w:rPr>
          <w:spacing w:val="-1"/>
          <w:sz w:val="24"/>
          <w:szCs w:val="24"/>
        </w:rPr>
        <w:t xml:space="preserve"> </w:t>
      </w:r>
      <w:r w:rsidRPr="00AE62BA">
        <w:rPr>
          <w:sz w:val="24"/>
          <w:szCs w:val="24"/>
        </w:rPr>
        <w:t>и укладывают</w:t>
      </w:r>
      <w:r w:rsidRPr="00AE62BA">
        <w:rPr>
          <w:spacing w:val="-1"/>
          <w:sz w:val="24"/>
          <w:szCs w:val="24"/>
        </w:rPr>
        <w:t xml:space="preserve"> </w:t>
      </w:r>
      <w:r w:rsidRPr="00AE62BA">
        <w:rPr>
          <w:sz w:val="24"/>
          <w:szCs w:val="24"/>
        </w:rPr>
        <w:t>спать.</w:t>
      </w:r>
    </w:p>
    <w:p w:rsidR="00C8637C" w:rsidRPr="00AE62BA" w:rsidRDefault="00C8637C" w:rsidP="00183B91">
      <w:pPr>
        <w:ind w:firstLine="709"/>
        <w:jc w:val="both"/>
        <w:rPr>
          <w:sz w:val="24"/>
          <w:szCs w:val="24"/>
        </w:rPr>
      </w:pPr>
      <w:r w:rsidRPr="00AE62BA">
        <w:rPr>
          <w:sz w:val="24"/>
          <w:szCs w:val="24"/>
        </w:rPr>
        <w:t>Бытовые</w:t>
      </w:r>
      <w:r w:rsidRPr="00AE62BA">
        <w:rPr>
          <w:spacing w:val="1"/>
          <w:sz w:val="24"/>
          <w:szCs w:val="24"/>
        </w:rPr>
        <w:t xml:space="preserve"> </w:t>
      </w:r>
      <w:r w:rsidRPr="00AE62BA">
        <w:rPr>
          <w:sz w:val="24"/>
          <w:szCs w:val="24"/>
        </w:rPr>
        <w:t>действия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сюжетными</w:t>
      </w:r>
      <w:r w:rsidRPr="00AE62BA">
        <w:rPr>
          <w:spacing w:val="1"/>
          <w:sz w:val="24"/>
          <w:szCs w:val="24"/>
        </w:rPr>
        <w:t xml:space="preserve"> </w:t>
      </w:r>
      <w:r w:rsidRPr="00AE62BA">
        <w:rPr>
          <w:sz w:val="24"/>
          <w:szCs w:val="24"/>
        </w:rPr>
        <w:t>игрушками</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воспроизводят</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протяжении</w:t>
      </w:r>
      <w:r w:rsidRPr="00AE62BA">
        <w:rPr>
          <w:spacing w:val="1"/>
          <w:sz w:val="24"/>
          <w:szCs w:val="24"/>
        </w:rPr>
        <w:t xml:space="preserve"> </w:t>
      </w:r>
      <w:r w:rsidRPr="00AE62BA">
        <w:rPr>
          <w:sz w:val="24"/>
          <w:szCs w:val="24"/>
        </w:rPr>
        <w:t>всего</w:t>
      </w:r>
      <w:r w:rsidRPr="00AE62BA">
        <w:rPr>
          <w:spacing w:val="1"/>
          <w:sz w:val="24"/>
          <w:szCs w:val="24"/>
        </w:rPr>
        <w:t xml:space="preserve"> </w:t>
      </w:r>
      <w:r w:rsidRPr="00AE62BA">
        <w:rPr>
          <w:sz w:val="24"/>
          <w:szCs w:val="24"/>
        </w:rPr>
        <w:t>периода дошкольного детства. Но при</w:t>
      </w:r>
      <w:r w:rsidRPr="00AE62BA">
        <w:rPr>
          <w:spacing w:val="1"/>
          <w:sz w:val="24"/>
          <w:szCs w:val="24"/>
        </w:rPr>
        <w:t xml:space="preserve"> </w:t>
      </w:r>
      <w:r w:rsidRPr="00AE62BA">
        <w:rPr>
          <w:sz w:val="24"/>
          <w:szCs w:val="24"/>
        </w:rPr>
        <w:t>этом дети</w:t>
      </w:r>
      <w:r w:rsidRPr="00AE62BA">
        <w:rPr>
          <w:spacing w:val="1"/>
          <w:sz w:val="24"/>
          <w:szCs w:val="24"/>
        </w:rPr>
        <w:t xml:space="preserve"> </w:t>
      </w:r>
      <w:r w:rsidRPr="00AE62BA">
        <w:rPr>
          <w:sz w:val="24"/>
          <w:szCs w:val="24"/>
        </w:rPr>
        <w:t>3-5 лет и</w:t>
      </w:r>
      <w:r w:rsidRPr="00AE62BA">
        <w:rPr>
          <w:spacing w:val="1"/>
          <w:sz w:val="24"/>
          <w:szCs w:val="24"/>
        </w:rPr>
        <w:t xml:space="preserve"> </w:t>
      </w:r>
      <w:r w:rsidRPr="00AE62BA">
        <w:rPr>
          <w:sz w:val="24"/>
          <w:szCs w:val="24"/>
        </w:rPr>
        <w:t>старше устраивают</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каждого</w:t>
      </w:r>
      <w:r w:rsidRPr="00AE62BA">
        <w:rPr>
          <w:spacing w:val="1"/>
          <w:sz w:val="24"/>
          <w:szCs w:val="24"/>
        </w:rPr>
        <w:t xml:space="preserve"> </w:t>
      </w:r>
      <w:r w:rsidRPr="00AE62BA">
        <w:rPr>
          <w:sz w:val="24"/>
          <w:szCs w:val="24"/>
        </w:rPr>
        <w:t>действия . Перед едой кукле вымоют руки, завяжут салфетку, проверят, не горяча ли каша,</w:t>
      </w:r>
      <w:r w:rsidRPr="00AE62BA">
        <w:rPr>
          <w:spacing w:val="1"/>
          <w:sz w:val="24"/>
          <w:szCs w:val="24"/>
        </w:rPr>
        <w:t xml:space="preserve"> </w:t>
      </w:r>
      <w:r w:rsidRPr="00AE62BA">
        <w:rPr>
          <w:sz w:val="24"/>
          <w:szCs w:val="24"/>
        </w:rPr>
        <w:t>кормить будут ложкой, а пить дадут из чашки. Всего этого на втором году жизни нет. Ребенок</w:t>
      </w:r>
      <w:r w:rsidRPr="00AE62BA">
        <w:rPr>
          <w:spacing w:val="1"/>
          <w:sz w:val="24"/>
          <w:szCs w:val="24"/>
        </w:rPr>
        <w:t xml:space="preserve"> </w:t>
      </w:r>
      <w:r w:rsidRPr="00AE62BA">
        <w:rPr>
          <w:sz w:val="24"/>
          <w:szCs w:val="24"/>
        </w:rPr>
        <w:t>просто подносит миску ко рту куклы. Аналогично он поступает и в других ситуациях. Этими</w:t>
      </w:r>
      <w:r w:rsidRPr="00AE62BA">
        <w:rPr>
          <w:spacing w:val="1"/>
          <w:sz w:val="24"/>
          <w:szCs w:val="24"/>
        </w:rPr>
        <w:t xml:space="preserve"> </w:t>
      </w:r>
      <w:r w:rsidRPr="00AE62BA">
        <w:rPr>
          <w:sz w:val="24"/>
          <w:szCs w:val="24"/>
        </w:rPr>
        <w:t>особенностями</w:t>
      </w:r>
      <w:r w:rsidRPr="00AE62BA">
        <w:rPr>
          <w:spacing w:val="-1"/>
          <w:sz w:val="24"/>
          <w:szCs w:val="24"/>
        </w:rPr>
        <w:t xml:space="preserve"> </w:t>
      </w:r>
      <w:r w:rsidRPr="00AE62BA">
        <w:rPr>
          <w:sz w:val="24"/>
          <w:szCs w:val="24"/>
        </w:rPr>
        <w:t>объясняется</w:t>
      </w:r>
      <w:r w:rsidRPr="00AE62BA">
        <w:rPr>
          <w:spacing w:val="-1"/>
          <w:sz w:val="24"/>
          <w:szCs w:val="24"/>
        </w:rPr>
        <w:t xml:space="preserve"> </w:t>
      </w:r>
      <w:r w:rsidRPr="00AE62BA">
        <w:rPr>
          <w:sz w:val="24"/>
          <w:szCs w:val="24"/>
        </w:rPr>
        <w:t>простота</w:t>
      </w:r>
      <w:r w:rsidRPr="00AE62BA">
        <w:rPr>
          <w:spacing w:val="-2"/>
          <w:sz w:val="24"/>
          <w:szCs w:val="24"/>
        </w:rPr>
        <w:t xml:space="preserve"> </w:t>
      </w:r>
      <w:r w:rsidRPr="00AE62BA">
        <w:rPr>
          <w:sz w:val="24"/>
          <w:szCs w:val="24"/>
        </w:rPr>
        <w:t>подбора сюжетных</w:t>
      </w:r>
      <w:r w:rsidRPr="00AE62BA">
        <w:rPr>
          <w:spacing w:val="-1"/>
          <w:sz w:val="24"/>
          <w:szCs w:val="24"/>
        </w:rPr>
        <w:t xml:space="preserve"> </w:t>
      </w:r>
      <w:r w:rsidRPr="00AE62BA">
        <w:rPr>
          <w:sz w:val="24"/>
          <w:szCs w:val="24"/>
        </w:rPr>
        <w:t>игрушек</w:t>
      </w:r>
      <w:r w:rsidRPr="00AE62BA">
        <w:rPr>
          <w:spacing w:val="-1"/>
          <w:sz w:val="24"/>
          <w:szCs w:val="24"/>
        </w:rPr>
        <w:t xml:space="preserve"> </w:t>
      </w:r>
      <w:r w:rsidRPr="00AE62BA">
        <w:rPr>
          <w:sz w:val="24"/>
          <w:szCs w:val="24"/>
        </w:rPr>
        <w:t>и атрибутов</w:t>
      </w:r>
      <w:r w:rsidRPr="00AE62BA">
        <w:rPr>
          <w:spacing w:val="-1"/>
          <w:sz w:val="24"/>
          <w:szCs w:val="24"/>
        </w:rPr>
        <w:t xml:space="preserve"> </w:t>
      </w:r>
      <w:r w:rsidRPr="00AE62BA">
        <w:rPr>
          <w:sz w:val="24"/>
          <w:szCs w:val="24"/>
        </w:rPr>
        <w:t>к</w:t>
      </w:r>
      <w:r w:rsidRPr="00AE62BA">
        <w:rPr>
          <w:spacing w:val="-3"/>
          <w:sz w:val="24"/>
          <w:szCs w:val="24"/>
        </w:rPr>
        <w:t xml:space="preserve"> </w:t>
      </w:r>
      <w:r w:rsidRPr="00AE62BA">
        <w:rPr>
          <w:sz w:val="24"/>
          <w:szCs w:val="24"/>
        </w:rPr>
        <w:t>ним.</w:t>
      </w:r>
    </w:p>
    <w:p w:rsidR="00C8637C" w:rsidRPr="00AE62BA" w:rsidRDefault="00C8637C" w:rsidP="00183B91">
      <w:pPr>
        <w:ind w:firstLine="709"/>
        <w:jc w:val="both"/>
        <w:rPr>
          <w:sz w:val="24"/>
          <w:szCs w:val="24"/>
        </w:rPr>
      </w:pPr>
      <w:r w:rsidRPr="00AE62BA">
        <w:rPr>
          <w:sz w:val="24"/>
          <w:szCs w:val="24"/>
        </w:rPr>
        <w:t>На</w:t>
      </w:r>
      <w:r w:rsidRPr="00AE62BA">
        <w:rPr>
          <w:spacing w:val="1"/>
          <w:sz w:val="24"/>
          <w:szCs w:val="24"/>
        </w:rPr>
        <w:t xml:space="preserve"> </w:t>
      </w:r>
      <w:r w:rsidRPr="00AE62BA">
        <w:rPr>
          <w:sz w:val="24"/>
          <w:szCs w:val="24"/>
        </w:rPr>
        <w:t>втором</w:t>
      </w:r>
      <w:r w:rsidRPr="00AE62BA">
        <w:rPr>
          <w:spacing w:val="1"/>
          <w:sz w:val="24"/>
          <w:szCs w:val="24"/>
        </w:rPr>
        <w:t xml:space="preserve"> </w:t>
      </w:r>
      <w:r w:rsidRPr="00AE62BA">
        <w:rPr>
          <w:sz w:val="24"/>
          <w:szCs w:val="24"/>
        </w:rPr>
        <w:t>году</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отдельных</w:t>
      </w:r>
      <w:r w:rsidRPr="00AE62BA">
        <w:rPr>
          <w:spacing w:val="1"/>
          <w:sz w:val="24"/>
          <w:szCs w:val="24"/>
        </w:rPr>
        <w:t xml:space="preserve"> </w:t>
      </w:r>
      <w:r w:rsidRPr="00AE62BA">
        <w:rPr>
          <w:sz w:val="24"/>
          <w:szCs w:val="24"/>
        </w:rPr>
        <w:t>действий</w:t>
      </w:r>
      <w:r w:rsidRPr="00AE62BA">
        <w:rPr>
          <w:spacing w:val="1"/>
          <w:sz w:val="24"/>
          <w:szCs w:val="24"/>
        </w:rPr>
        <w:t xml:space="preserve"> </w:t>
      </w:r>
      <w:r w:rsidRPr="00AE62BA">
        <w:rPr>
          <w:sz w:val="24"/>
          <w:szCs w:val="24"/>
        </w:rPr>
        <w:t>складываются</w:t>
      </w:r>
      <w:r w:rsidRPr="00AE62BA">
        <w:rPr>
          <w:spacing w:val="1"/>
          <w:sz w:val="24"/>
          <w:szCs w:val="24"/>
        </w:rPr>
        <w:t xml:space="preserve"> </w:t>
      </w:r>
      <w:r w:rsidRPr="00AE62BA">
        <w:rPr>
          <w:sz w:val="24"/>
          <w:szCs w:val="24"/>
        </w:rPr>
        <w:t>элементы</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свойственной дошкольному детству: предметная с характерным для нее сенсорным уклоном,</w:t>
      </w:r>
      <w:r w:rsidRPr="00AE62BA">
        <w:rPr>
          <w:spacing w:val="1"/>
          <w:sz w:val="24"/>
          <w:szCs w:val="24"/>
        </w:rPr>
        <w:t xml:space="preserve"> </w:t>
      </w:r>
      <w:r w:rsidRPr="00AE62BA">
        <w:rPr>
          <w:sz w:val="24"/>
          <w:szCs w:val="24"/>
        </w:rPr>
        <w:t>конструктивная</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сюжетная</w:t>
      </w:r>
      <w:r w:rsidRPr="00AE62BA">
        <w:rPr>
          <w:spacing w:val="1"/>
          <w:sz w:val="24"/>
          <w:szCs w:val="24"/>
        </w:rPr>
        <w:t xml:space="preserve"> </w:t>
      </w:r>
      <w:r w:rsidRPr="00AE62BA">
        <w:rPr>
          <w:sz w:val="24"/>
          <w:szCs w:val="24"/>
        </w:rPr>
        <w:t>игра.</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предметной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появляются</w:t>
      </w:r>
      <w:r w:rsidRPr="00AE62BA">
        <w:rPr>
          <w:spacing w:val="1"/>
          <w:sz w:val="24"/>
          <w:szCs w:val="24"/>
        </w:rPr>
        <w:t xml:space="preserve"> </w:t>
      </w:r>
      <w:r w:rsidRPr="00AE62BA">
        <w:rPr>
          <w:sz w:val="24"/>
          <w:szCs w:val="24"/>
        </w:rPr>
        <w:t>соотносящие</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орудийные</w:t>
      </w:r>
      <w:r w:rsidRPr="00AE62BA">
        <w:rPr>
          <w:spacing w:val="-3"/>
          <w:sz w:val="24"/>
          <w:szCs w:val="24"/>
        </w:rPr>
        <w:t xml:space="preserve"> </w:t>
      </w:r>
      <w:r w:rsidRPr="00AE62BA">
        <w:rPr>
          <w:sz w:val="24"/>
          <w:szCs w:val="24"/>
        </w:rPr>
        <w:t>действия.</w:t>
      </w:r>
    </w:p>
    <w:p w:rsidR="00C8637C" w:rsidRPr="00AE62BA" w:rsidRDefault="00C8637C" w:rsidP="00183B91">
      <w:pPr>
        <w:ind w:firstLine="709"/>
        <w:jc w:val="both"/>
        <w:rPr>
          <w:sz w:val="24"/>
          <w:szCs w:val="24"/>
        </w:rPr>
      </w:pPr>
      <w:r w:rsidRPr="00AE62BA">
        <w:rPr>
          <w:sz w:val="24"/>
          <w:szCs w:val="24"/>
        </w:rPr>
        <w:t>Успехи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развитии</w:t>
      </w:r>
      <w:r w:rsidRPr="00AE62BA">
        <w:rPr>
          <w:spacing w:val="1"/>
          <w:sz w:val="24"/>
          <w:szCs w:val="24"/>
        </w:rPr>
        <w:t xml:space="preserve"> </w:t>
      </w:r>
      <w:r w:rsidRPr="00AE62BA">
        <w:rPr>
          <w:sz w:val="24"/>
          <w:szCs w:val="24"/>
        </w:rPr>
        <w:t>предметно-игровой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сочетаются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ее</w:t>
      </w:r>
      <w:r w:rsidRPr="00AE62BA">
        <w:rPr>
          <w:spacing w:val="1"/>
          <w:sz w:val="24"/>
          <w:szCs w:val="24"/>
        </w:rPr>
        <w:t xml:space="preserve"> </w:t>
      </w:r>
      <w:r w:rsidRPr="00AE62BA">
        <w:rPr>
          <w:sz w:val="24"/>
          <w:szCs w:val="24"/>
        </w:rPr>
        <w:t>неустойчивостью.</w:t>
      </w:r>
      <w:r w:rsidRPr="00AE62BA">
        <w:rPr>
          <w:spacing w:val="-57"/>
          <w:sz w:val="24"/>
          <w:szCs w:val="24"/>
        </w:rPr>
        <w:t xml:space="preserve"> </w:t>
      </w:r>
      <w:r w:rsidRPr="00AE62BA">
        <w:rPr>
          <w:sz w:val="24"/>
          <w:szCs w:val="24"/>
        </w:rPr>
        <w:t>Имея</w:t>
      </w:r>
      <w:r w:rsidRPr="00AE62BA">
        <w:rPr>
          <w:spacing w:val="1"/>
          <w:sz w:val="24"/>
          <w:szCs w:val="24"/>
        </w:rPr>
        <w:t xml:space="preserve"> </w:t>
      </w:r>
      <w:r w:rsidRPr="00AE62BA">
        <w:rPr>
          <w:sz w:val="24"/>
          <w:szCs w:val="24"/>
        </w:rPr>
        <w:t>возможность</w:t>
      </w:r>
      <w:r w:rsidRPr="00AE62BA">
        <w:rPr>
          <w:spacing w:val="1"/>
          <w:sz w:val="24"/>
          <w:szCs w:val="24"/>
        </w:rPr>
        <w:t xml:space="preserve"> </w:t>
      </w:r>
      <w:r w:rsidRPr="00AE62BA">
        <w:rPr>
          <w:sz w:val="24"/>
          <w:szCs w:val="24"/>
        </w:rPr>
        <w:t>приблизиться</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любому</w:t>
      </w:r>
      <w:r w:rsidRPr="00AE62BA">
        <w:rPr>
          <w:spacing w:val="1"/>
          <w:sz w:val="24"/>
          <w:szCs w:val="24"/>
        </w:rPr>
        <w:t xml:space="preserve"> </w:t>
      </w:r>
      <w:r w:rsidRPr="00AE62BA">
        <w:rPr>
          <w:sz w:val="24"/>
          <w:szCs w:val="24"/>
        </w:rPr>
        <w:t>предмету</w:t>
      </w:r>
      <w:r w:rsidRPr="00AE62BA">
        <w:rPr>
          <w:spacing w:val="1"/>
          <w:sz w:val="24"/>
          <w:szCs w:val="24"/>
        </w:rPr>
        <w:t xml:space="preserve"> </w:t>
      </w:r>
      <w:r w:rsidRPr="00AE62BA">
        <w:rPr>
          <w:sz w:val="24"/>
          <w:szCs w:val="24"/>
        </w:rPr>
        <w:t>попавшему</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поле</w:t>
      </w:r>
      <w:r w:rsidRPr="00AE62BA">
        <w:rPr>
          <w:spacing w:val="1"/>
          <w:sz w:val="24"/>
          <w:szCs w:val="24"/>
        </w:rPr>
        <w:t xml:space="preserve"> </w:t>
      </w:r>
      <w:r w:rsidRPr="00AE62BA">
        <w:rPr>
          <w:sz w:val="24"/>
          <w:szCs w:val="24"/>
        </w:rPr>
        <w:t>зрения,</w:t>
      </w:r>
      <w:r w:rsidRPr="00AE62BA">
        <w:rPr>
          <w:spacing w:val="60"/>
          <w:sz w:val="24"/>
          <w:szCs w:val="24"/>
        </w:rPr>
        <w:t xml:space="preserve"> </w:t>
      </w:r>
      <w:r w:rsidRPr="00AE62BA">
        <w:rPr>
          <w:sz w:val="24"/>
          <w:szCs w:val="24"/>
        </w:rPr>
        <w:t>ребенок</w:t>
      </w:r>
      <w:r w:rsidRPr="00AE62BA">
        <w:rPr>
          <w:spacing w:val="1"/>
          <w:sz w:val="24"/>
          <w:szCs w:val="24"/>
        </w:rPr>
        <w:t xml:space="preserve"> </w:t>
      </w:r>
      <w:r w:rsidRPr="00AE62BA">
        <w:rPr>
          <w:sz w:val="24"/>
          <w:szCs w:val="24"/>
        </w:rPr>
        <w:t>бросает то, что держит в руках, и устремляется к нему. Постепенно он с помощью взрослого</w:t>
      </w:r>
      <w:r w:rsidRPr="00AE62BA">
        <w:rPr>
          <w:spacing w:val="1"/>
          <w:sz w:val="24"/>
          <w:szCs w:val="24"/>
        </w:rPr>
        <w:t xml:space="preserve"> </w:t>
      </w:r>
      <w:r w:rsidRPr="00AE62BA">
        <w:rPr>
          <w:sz w:val="24"/>
          <w:szCs w:val="24"/>
        </w:rPr>
        <w:t>учится</w:t>
      </w:r>
      <w:r w:rsidRPr="00AE62BA">
        <w:rPr>
          <w:spacing w:val="-1"/>
          <w:sz w:val="24"/>
          <w:szCs w:val="24"/>
        </w:rPr>
        <w:t xml:space="preserve"> </w:t>
      </w:r>
      <w:r w:rsidRPr="00AE62BA">
        <w:rPr>
          <w:sz w:val="24"/>
          <w:szCs w:val="24"/>
        </w:rPr>
        <w:t>доводить</w:t>
      </w:r>
      <w:r w:rsidRPr="00AE62BA">
        <w:rPr>
          <w:spacing w:val="-1"/>
          <w:sz w:val="24"/>
          <w:szCs w:val="24"/>
        </w:rPr>
        <w:t xml:space="preserve"> </w:t>
      </w:r>
      <w:r w:rsidRPr="00AE62BA">
        <w:rPr>
          <w:sz w:val="24"/>
          <w:szCs w:val="24"/>
        </w:rPr>
        <w:t>начатое до конца, добиваясь результата.</w:t>
      </w:r>
    </w:p>
    <w:p w:rsidR="00C8637C" w:rsidRPr="00AE62BA" w:rsidRDefault="00C8637C" w:rsidP="00183B91">
      <w:pPr>
        <w:ind w:firstLine="709"/>
        <w:jc w:val="both"/>
        <w:rPr>
          <w:sz w:val="24"/>
          <w:szCs w:val="24"/>
        </w:rPr>
      </w:pPr>
      <w:r w:rsidRPr="00AE62BA">
        <w:rPr>
          <w:sz w:val="24"/>
          <w:szCs w:val="24"/>
        </w:rPr>
        <w:t xml:space="preserve">Второй год жизни </w:t>
      </w:r>
      <w:r w:rsidRPr="00AE62BA">
        <w:rPr>
          <w:b/>
          <w:sz w:val="24"/>
          <w:szCs w:val="24"/>
        </w:rPr>
        <w:t xml:space="preserve">период интенсивного формирования речи. </w:t>
      </w:r>
      <w:r w:rsidRPr="00AE62BA">
        <w:rPr>
          <w:sz w:val="24"/>
          <w:szCs w:val="24"/>
        </w:rPr>
        <w:t>Связи между предметом,</w:t>
      </w:r>
      <w:r w:rsidRPr="00AE62BA">
        <w:rPr>
          <w:spacing w:val="1"/>
          <w:sz w:val="24"/>
          <w:szCs w:val="24"/>
        </w:rPr>
        <w:t xml:space="preserve"> </w:t>
      </w:r>
      <w:r w:rsidRPr="00AE62BA">
        <w:rPr>
          <w:sz w:val="24"/>
          <w:szCs w:val="24"/>
        </w:rPr>
        <w:t>действием</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словами,</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обозначающими,</w:t>
      </w:r>
      <w:r w:rsidRPr="00AE62BA">
        <w:rPr>
          <w:spacing w:val="1"/>
          <w:sz w:val="24"/>
          <w:szCs w:val="24"/>
        </w:rPr>
        <w:t xml:space="preserve"> </w:t>
      </w:r>
      <w:r w:rsidRPr="00AE62BA">
        <w:rPr>
          <w:sz w:val="24"/>
          <w:szCs w:val="24"/>
        </w:rPr>
        <w:t>формируются</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6-10</w:t>
      </w:r>
      <w:r w:rsidRPr="00AE62BA">
        <w:rPr>
          <w:spacing w:val="1"/>
          <w:sz w:val="24"/>
          <w:szCs w:val="24"/>
        </w:rPr>
        <w:t xml:space="preserve"> </w:t>
      </w:r>
      <w:r w:rsidRPr="00AE62BA">
        <w:rPr>
          <w:sz w:val="24"/>
          <w:szCs w:val="24"/>
        </w:rPr>
        <w:t>раз</w:t>
      </w:r>
      <w:r w:rsidRPr="00AE62BA">
        <w:rPr>
          <w:spacing w:val="1"/>
          <w:sz w:val="24"/>
          <w:szCs w:val="24"/>
        </w:rPr>
        <w:t xml:space="preserve"> </w:t>
      </w:r>
      <w:r w:rsidRPr="00AE62BA">
        <w:rPr>
          <w:sz w:val="24"/>
          <w:szCs w:val="24"/>
        </w:rPr>
        <w:t>быстрее,</w:t>
      </w:r>
      <w:r w:rsidRPr="00AE62BA">
        <w:rPr>
          <w:spacing w:val="1"/>
          <w:sz w:val="24"/>
          <w:szCs w:val="24"/>
        </w:rPr>
        <w:t xml:space="preserve"> </w:t>
      </w:r>
      <w:r w:rsidRPr="00AE62BA">
        <w:rPr>
          <w:sz w:val="24"/>
          <w:szCs w:val="24"/>
        </w:rPr>
        <w:t>чем</w:t>
      </w:r>
      <w:r w:rsidRPr="00AE62BA">
        <w:rPr>
          <w:spacing w:val="1"/>
          <w:sz w:val="24"/>
          <w:szCs w:val="24"/>
        </w:rPr>
        <w:t xml:space="preserve"> </w:t>
      </w:r>
      <w:r w:rsidRPr="00AE62BA">
        <w:rPr>
          <w:sz w:val="24"/>
          <w:szCs w:val="24"/>
        </w:rPr>
        <w:t>в</w:t>
      </w:r>
      <w:r w:rsidRPr="00AE62BA">
        <w:rPr>
          <w:spacing w:val="60"/>
          <w:sz w:val="24"/>
          <w:szCs w:val="24"/>
        </w:rPr>
        <w:t xml:space="preserve"> </w:t>
      </w:r>
      <w:r w:rsidRPr="00AE62BA">
        <w:rPr>
          <w:sz w:val="24"/>
          <w:szCs w:val="24"/>
        </w:rPr>
        <w:t>конце</w:t>
      </w:r>
      <w:r w:rsidRPr="00AE62BA">
        <w:rPr>
          <w:spacing w:val="1"/>
          <w:sz w:val="24"/>
          <w:szCs w:val="24"/>
        </w:rPr>
        <w:t xml:space="preserve"> </w:t>
      </w:r>
      <w:r w:rsidRPr="00AE62BA">
        <w:rPr>
          <w:sz w:val="24"/>
          <w:szCs w:val="24"/>
        </w:rPr>
        <w:t>первого</w:t>
      </w:r>
      <w:r w:rsidRPr="00AE62BA">
        <w:rPr>
          <w:spacing w:val="-1"/>
          <w:sz w:val="24"/>
          <w:szCs w:val="24"/>
        </w:rPr>
        <w:t xml:space="preserve"> </w:t>
      </w:r>
      <w:r w:rsidRPr="00AE62BA">
        <w:rPr>
          <w:sz w:val="24"/>
          <w:szCs w:val="24"/>
        </w:rPr>
        <w:t>года</w:t>
      </w:r>
      <w:r w:rsidRPr="00AE62BA">
        <w:rPr>
          <w:spacing w:val="-2"/>
          <w:sz w:val="24"/>
          <w:szCs w:val="24"/>
        </w:rPr>
        <w:t xml:space="preserve"> </w:t>
      </w:r>
      <w:r w:rsidRPr="00AE62BA">
        <w:rPr>
          <w:sz w:val="24"/>
          <w:szCs w:val="24"/>
        </w:rPr>
        <w:t>жизни.</w:t>
      </w:r>
    </w:p>
    <w:p w:rsidR="00C8637C" w:rsidRPr="00AE62BA" w:rsidRDefault="00C8637C" w:rsidP="00183B91">
      <w:pPr>
        <w:ind w:firstLine="709"/>
        <w:jc w:val="both"/>
        <w:rPr>
          <w:sz w:val="24"/>
          <w:szCs w:val="24"/>
        </w:rPr>
      </w:pPr>
      <w:r w:rsidRPr="00AE62BA">
        <w:rPr>
          <w:sz w:val="24"/>
          <w:szCs w:val="24"/>
        </w:rPr>
        <w:t>Дети</w:t>
      </w:r>
      <w:r w:rsidRPr="00AE62BA">
        <w:rPr>
          <w:spacing w:val="1"/>
          <w:sz w:val="24"/>
          <w:szCs w:val="24"/>
        </w:rPr>
        <w:t xml:space="preserve"> </w:t>
      </w:r>
      <w:r w:rsidRPr="00AE62BA">
        <w:rPr>
          <w:sz w:val="24"/>
          <w:szCs w:val="24"/>
        </w:rPr>
        <w:t>усваивают</w:t>
      </w:r>
      <w:r w:rsidRPr="00AE62BA">
        <w:rPr>
          <w:spacing w:val="1"/>
          <w:sz w:val="24"/>
          <w:szCs w:val="24"/>
        </w:rPr>
        <w:t xml:space="preserve"> </w:t>
      </w:r>
      <w:r w:rsidRPr="00AE62BA">
        <w:rPr>
          <w:sz w:val="24"/>
          <w:szCs w:val="24"/>
        </w:rPr>
        <w:t>названия</w:t>
      </w:r>
      <w:r w:rsidRPr="00AE62BA">
        <w:rPr>
          <w:spacing w:val="1"/>
          <w:sz w:val="24"/>
          <w:szCs w:val="24"/>
        </w:rPr>
        <w:t xml:space="preserve"> </w:t>
      </w:r>
      <w:r w:rsidRPr="00AE62BA">
        <w:rPr>
          <w:sz w:val="24"/>
          <w:szCs w:val="24"/>
        </w:rPr>
        <w:t>предметов,</w:t>
      </w:r>
      <w:r w:rsidRPr="00AE62BA">
        <w:rPr>
          <w:spacing w:val="1"/>
          <w:sz w:val="24"/>
          <w:szCs w:val="24"/>
        </w:rPr>
        <w:t xml:space="preserve"> </w:t>
      </w:r>
      <w:r w:rsidRPr="00AE62BA">
        <w:rPr>
          <w:sz w:val="24"/>
          <w:szCs w:val="24"/>
        </w:rPr>
        <w:t>действий,</w:t>
      </w:r>
      <w:r w:rsidRPr="00AE62BA">
        <w:rPr>
          <w:spacing w:val="1"/>
          <w:sz w:val="24"/>
          <w:szCs w:val="24"/>
        </w:rPr>
        <w:t xml:space="preserve"> </w:t>
      </w:r>
      <w:r w:rsidRPr="00AE62BA">
        <w:rPr>
          <w:sz w:val="24"/>
          <w:szCs w:val="24"/>
        </w:rPr>
        <w:t>обозначения</w:t>
      </w:r>
      <w:r w:rsidRPr="00AE62BA">
        <w:rPr>
          <w:spacing w:val="1"/>
          <w:sz w:val="24"/>
          <w:szCs w:val="24"/>
        </w:rPr>
        <w:t xml:space="preserve"> </w:t>
      </w:r>
      <w:r w:rsidRPr="00AE62BA">
        <w:rPr>
          <w:sz w:val="24"/>
          <w:szCs w:val="24"/>
        </w:rPr>
        <w:t>некоторых</w:t>
      </w:r>
      <w:r w:rsidRPr="00AE62BA">
        <w:rPr>
          <w:spacing w:val="1"/>
          <w:sz w:val="24"/>
          <w:szCs w:val="24"/>
        </w:rPr>
        <w:t xml:space="preserve"> </w:t>
      </w:r>
      <w:r w:rsidRPr="00AE62BA">
        <w:rPr>
          <w:sz w:val="24"/>
          <w:szCs w:val="24"/>
        </w:rPr>
        <w:t>качеств</w:t>
      </w:r>
      <w:r w:rsidRPr="00AE62BA">
        <w:rPr>
          <w:spacing w:val="61"/>
          <w:sz w:val="24"/>
          <w:szCs w:val="24"/>
        </w:rPr>
        <w:t xml:space="preserve"> </w:t>
      </w:r>
      <w:r w:rsidRPr="00AE62BA">
        <w:rPr>
          <w:sz w:val="24"/>
          <w:szCs w:val="24"/>
        </w:rPr>
        <w:t>и</w:t>
      </w:r>
      <w:r w:rsidRPr="00AE62BA">
        <w:rPr>
          <w:spacing w:val="1"/>
          <w:sz w:val="24"/>
          <w:szCs w:val="24"/>
        </w:rPr>
        <w:t xml:space="preserve"> </w:t>
      </w:r>
      <w:r w:rsidRPr="00AE62BA">
        <w:rPr>
          <w:sz w:val="24"/>
          <w:szCs w:val="24"/>
        </w:rPr>
        <w:t>состояний.</w:t>
      </w:r>
      <w:r w:rsidRPr="00AE62BA">
        <w:rPr>
          <w:spacing w:val="1"/>
          <w:sz w:val="24"/>
          <w:szCs w:val="24"/>
        </w:rPr>
        <w:t xml:space="preserve"> </w:t>
      </w:r>
      <w:r w:rsidRPr="00AE62BA">
        <w:rPr>
          <w:sz w:val="24"/>
          <w:szCs w:val="24"/>
        </w:rPr>
        <w:t>Благодаря</w:t>
      </w:r>
      <w:r w:rsidRPr="00AE62BA">
        <w:rPr>
          <w:spacing w:val="1"/>
          <w:sz w:val="24"/>
          <w:szCs w:val="24"/>
        </w:rPr>
        <w:t xml:space="preserve"> </w:t>
      </w:r>
      <w:r w:rsidRPr="00AE62BA">
        <w:rPr>
          <w:sz w:val="24"/>
          <w:szCs w:val="24"/>
        </w:rPr>
        <w:t>этому</w:t>
      </w:r>
      <w:r w:rsidRPr="00AE62BA">
        <w:rPr>
          <w:spacing w:val="1"/>
          <w:sz w:val="24"/>
          <w:szCs w:val="24"/>
        </w:rPr>
        <w:t xml:space="preserve"> </w:t>
      </w:r>
      <w:r w:rsidRPr="00AE62BA">
        <w:rPr>
          <w:sz w:val="24"/>
          <w:szCs w:val="24"/>
        </w:rPr>
        <w:t>можно</w:t>
      </w:r>
      <w:r w:rsidRPr="00AE62BA">
        <w:rPr>
          <w:spacing w:val="1"/>
          <w:sz w:val="24"/>
          <w:szCs w:val="24"/>
        </w:rPr>
        <w:t xml:space="preserve"> </w:t>
      </w:r>
      <w:r w:rsidRPr="00AE62BA">
        <w:rPr>
          <w:sz w:val="24"/>
          <w:szCs w:val="24"/>
        </w:rPr>
        <w:t>организовать</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поведение</w:t>
      </w:r>
      <w:r w:rsidRPr="00AE62BA">
        <w:rPr>
          <w:spacing w:val="1"/>
          <w:sz w:val="24"/>
          <w:szCs w:val="24"/>
        </w:rPr>
        <w:t xml:space="preserve"> </w:t>
      </w:r>
      <w:r w:rsidRPr="00AE62BA">
        <w:rPr>
          <w:sz w:val="24"/>
          <w:szCs w:val="24"/>
        </w:rPr>
        <w:t>малышей,</w:t>
      </w:r>
      <w:r w:rsidRPr="00AE62BA">
        <w:rPr>
          <w:spacing w:val="1"/>
          <w:sz w:val="24"/>
          <w:szCs w:val="24"/>
        </w:rPr>
        <w:t xml:space="preserve"> </w:t>
      </w:r>
      <w:r w:rsidRPr="00AE62BA">
        <w:rPr>
          <w:sz w:val="24"/>
          <w:szCs w:val="24"/>
        </w:rPr>
        <w:t>формировать и совершенствовать восприятие, в том числе составляющие основу сенсорного</w:t>
      </w:r>
      <w:r w:rsidRPr="00AE62BA">
        <w:rPr>
          <w:spacing w:val="1"/>
          <w:sz w:val="24"/>
          <w:szCs w:val="24"/>
        </w:rPr>
        <w:t xml:space="preserve"> </w:t>
      </w:r>
      <w:r w:rsidRPr="00AE62BA">
        <w:rPr>
          <w:sz w:val="24"/>
          <w:szCs w:val="24"/>
        </w:rPr>
        <w:t>воспитания.</w:t>
      </w:r>
    </w:p>
    <w:p w:rsidR="00C8637C" w:rsidRPr="00AE62BA" w:rsidRDefault="00C8637C" w:rsidP="00183B91">
      <w:pPr>
        <w:ind w:firstLine="709"/>
        <w:jc w:val="both"/>
        <w:rPr>
          <w:sz w:val="24"/>
          <w:szCs w:val="24"/>
        </w:rPr>
      </w:pPr>
      <w:r w:rsidRPr="00AE62BA">
        <w:rPr>
          <w:sz w:val="24"/>
          <w:szCs w:val="24"/>
        </w:rPr>
        <w:t>В процессе разнообразной деятельности с взрослыми дети усваивают, что одно и то же</w:t>
      </w:r>
      <w:r w:rsidRPr="00AE62BA">
        <w:rPr>
          <w:spacing w:val="1"/>
          <w:sz w:val="24"/>
          <w:szCs w:val="24"/>
        </w:rPr>
        <w:t xml:space="preserve"> </w:t>
      </w:r>
      <w:r w:rsidRPr="00AE62BA">
        <w:rPr>
          <w:sz w:val="24"/>
          <w:szCs w:val="24"/>
        </w:rPr>
        <w:t>действие</w:t>
      </w:r>
      <w:r w:rsidRPr="00AE62BA">
        <w:rPr>
          <w:spacing w:val="1"/>
          <w:sz w:val="24"/>
          <w:szCs w:val="24"/>
        </w:rPr>
        <w:t xml:space="preserve"> </w:t>
      </w:r>
      <w:r w:rsidRPr="00AE62BA">
        <w:rPr>
          <w:sz w:val="24"/>
          <w:szCs w:val="24"/>
        </w:rPr>
        <w:t>может</w:t>
      </w:r>
      <w:r w:rsidRPr="00AE62BA">
        <w:rPr>
          <w:spacing w:val="1"/>
          <w:sz w:val="24"/>
          <w:szCs w:val="24"/>
        </w:rPr>
        <w:t xml:space="preserve"> </w:t>
      </w:r>
      <w:r w:rsidRPr="00AE62BA">
        <w:rPr>
          <w:sz w:val="24"/>
          <w:szCs w:val="24"/>
        </w:rPr>
        <w:t>относиться</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разным</w:t>
      </w:r>
      <w:r w:rsidRPr="00AE62BA">
        <w:rPr>
          <w:spacing w:val="1"/>
          <w:sz w:val="24"/>
          <w:szCs w:val="24"/>
        </w:rPr>
        <w:t xml:space="preserve"> </w:t>
      </w:r>
      <w:r w:rsidRPr="00AE62BA">
        <w:rPr>
          <w:sz w:val="24"/>
          <w:szCs w:val="24"/>
        </w:rPr>
        <w:t>предметам:</w:t>
      </w:r>
      <w:r w:rsidRPr="00AE62BA">
        <w:rPr>
          <w:spacing w:val="1"/>
          <w:sz w:val="24"/>
          <w:szCs w:val="24"/>
        </w:rPr>
        <w:t xml:space="preserve"> </w:t>
      </w:r>
      <w:r w:rsidRPr="00AE62BA">
        <w:rPr>
          <w:sz w:val="24"/>
          <w:szCs w:val="24"/>
        </w:rPr>
        <w:t>«надень</w:t>
      </w:r>
      <w:r w:rsidRPr="00AE62BA">
        <w:rPr>
          <w:spacing w:val="1"/>
          <w:sz w:val="24"/>
          <w:szCs w:val="24"/>
        </w:rPr>
        <w:t xml:space="preserve"> </w:t>
      </w:r>
      <w:r w:rsidRPr="00AE62BA">
        <w:rPr>
          <w:sz w:val="24"/>
          <w:szCs w:val="24"/>
        </w:rPr>
        <w:t>шапку,</w:t>
      </w:r>
      <w:r w:rsidRPr="00AE62BA">
        <w:rPr>
          <w:spacing w:val="1"/>
          <w:sz w:val="24"/>
          <w:szCs w:val="24"/>
        </w:rPr>
        <w:t xml:space="preserve"> </w:t>
      </w:r>
      <w:r w:rsidRPr="00AE62BA">
        <w:rPr>
          <w:sz w:val="24"/>
          <w:szCs w:val="24"/>
        </w:rPr>
        <w:t>надень</w:t>
      </w:r>
      <w:r w:rsidRPr="00AE62BA">
        <w:rPr>
          <w:spacing w:val="1"/>
          <w:sz w:val="24"/>
          <w:szCs w:val="24"/>
        </w:rPr>
        <w:t xml:space="preserve"> </w:t>
      </w:r>
      <w:r w:rsidRPr="00AE62BA">
        <w:rPr>
          <w:sz w:val="24"/>
          <w:szCs w:val="24"/>
        </w:rPr>
        <w:t>колечки</w:t>
      </w:r>
      <w:r w:rsidRPr="00AE62BA">
        <w:rPr>
          <w:spacing w:val="61"/>
          <w:sz w:val="24"/>
          <w:szCs w:val="24"/>
        </w:rPr>
        <w:t xml:space="preserve"> </w:t>
      </w:r>
      <w:r w:rsidRPr="00AE62BA">
        <w:rPr>
          <w:sz w:val="24"/>
          <w:szCs w:val="24"/>
        </w:rPr>
        <w:t>на</w:t>
      </w:r>
      <w:r w:rsidRPr="00AE62BA">
        <w:rPr>
          <w:spacing w:val="1"/>
          <w:sz w:val="24"/>
          <w:szCs w:val="24"/>
        </w:rPr>
        <w:t xml:space="preserve"> </w:t>
      </w:r>
      <w:r w:rsidRPr="00AE62BA">
        <w:rPr>
          <w:sz w:val="24"/>
          <w:szCs w:val="24"/>
        </w:rPr>
        <w:t>пирамидку» и т. д. Важным приобретением речи и мышления является формирующаяся на</w:t>
      </w:r>
      <w:r w:rsidRPr="00AE62BA">
        <w:rPr>
          <w:spacing w:val="1"/>
          <w:sz w:val="24"/>
          <w:szCs w:val="24"/>
        </w:rPr>
        <w:t xml:space="preserve"> </w:t>
      </w:r>
      <w:r w:rsidRPr="00AE62BA">
        <w:rPr>
          <w:sz w:val="24"/>
          <w:szCs w:val="24"/>
        </w:rPr>
        <w:t>втором</w:t>
      </w:r>
      <w:r w:rsidRPr="00AE62BA">
        <w:rPr>
          <w:spacing w:val="1"/>
          <w:sz w:val="24"/>
          <w:szCs w:val="24"/>
        </w:rPr>
        <w:t xml:space="preserve"> </w:t>
      </w:r>
      <w:r w:rsidRPr="00AE62BA">
        <w:rPr>
          <w:sz w:val="24"/>
          <w:szCs w:val="24"/>
        </w:rPr>
        <w:t>году</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способность</w:t>
      </w:r>
      <w:r w:rsidRPr="00AE62BA">
        <w:rPr>
          <w:spacing w:val="1"/>
          <w:sz w:val="24"/>
          <w:szCs w:val="24"/>
        </w:rPr>
        <w:t xml:space="preserve"> </w:t>
      </w:r>
      <w:r w:rsidRPr="00AE62BA">
        <w:rPr>
          <w:sz w:val="24"/>
          <w:szCs w:val="24"/>
        </w:rPr>
        <w:t>обобщения.</w:t>
      </w:r>
      <w:r w:rsidRPr="00AE62BA">
        <w:rPr>
          <w:spacing w:val="1"/>
          <w:sz w:val="24"/>
          <w:szCs w:val="24"/>
        </w:rPr>
        <w:t xml:space="preserve"> </w:t>
      </w:r>
      <w:r w:rsidRPr="00AE62BA">
        <w:rPr>
          <w:sz w:val="24"/>
          <w:szCs w:val="24"/>
        </w:rPr>
        <w:t>Слово</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сознании</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начинает</w:t>
      </w:r>
      <w:r w:rsidRPr="00AE62BA">
        <w:rPr>
          <w:spacing w:val="-57"/>
          <w:sz w:val="24"/>
          <w:szCs w:val="24"/>
        </w:rPr>
        <w:t xml:space="preserve"> </w:t>
      </w:r>
      <w:r w:rsidRPr="00AE62BA">
        <w:rPr>
          <w:sz w:val="24"/>
          <w:szCs w:val="24"/>
        </w:rPr>
        <w:t>ассоциироваться не с одним предметом, а обозначать все предметы, относящиеся к этой группе,</w:t>
      </w:r>
      <w:r w:rsidRPr="00AE62BA">
        <w:rPr>
          <w:spacing w:val="-57"/>
          <w:sz w:val="24"/>
          <w:szCs w:val="24"/>
        </w:rPr>
        <w:t xml:space="preserve"> </w:t>
      </w:r>
      <w:r w:rsidRPr="00AE62BA">
        <w:rPr>
          <w:sz w:val="24"/>
          <w:szCs w:val="24"/>
        </w:rPr>
        <w:t>несмотря на различия по цвету, размеру и даже внешнему виду (кукла большая и маленькая,</w:t>
      </w:r>
      <w:r w:rsidRPr="00AE62BA">
        <w:rPr>
          <w:spacing w:val="1"/>
          <w:sz w:val="24"/>
          <w:szCs w:val="24"/>
        </w:rPr>
        <w:t xml:space="preserve"> </w:t>
      </w:r>
      <w:r w:rsidRPr="00AE62BA">
        <w:rPr>
          <w:sz w:val="24"/>
          <w:szCs w:val="24"/>
        </w:rPr>
        <w:t>голышом и одетая, кукла-мальчик и кукла-девочка). Способность обобщения позволяет детям</w:t>
      </w:r>
      <w:r w:rsidRPr="00AE62BA">
        <w:rPr>
          <w:spacing w:val="1"/>
          <w:sz w:val="24"/>
          <w:szCs w:val="24"/>
        </w:rPr>
        <w:t xml:space="preserve"> </w:t>
      </w:r>
      <w:r w:rsidRPr="00AE62BA">
        <w:rPr>
          <w:sz w:val="24"/>
          <w:szCs w:val="24"/>
        </w:rPr>
        <w:t>узнавать</w:t>
      </w:r>
      <w:r w:rsidRPr="00AE62BA">
        <w:rPr>
          <w:spacing w:val="1"/>
          <w:sz w:val="24"/>
          <w:szCs w:val="24"/>
        </w:rPr>
        <w:t xml:space="preserve"> </w:t>
      </w:r>
      <w:r w:rsidRPr="00AE62BA">
        <w:rPr>
          <w:sz w:val="24"/>
          <w:szCs w:val="24"/>
        </w:rPr>
        <w:t>предметы,</w:t>
      </w:r>
      <w:r w:rsidRPr="00AE62BA">
        <w:rPr>
          <w:spacing w:val="1"/>
          <w:sz w:val="24"/>
          <w:szCs w:val="24"/>
        </w:rPr>
        <w:t xml:space="preserve"> </w:t>
      </w:r>
      <w:r w:rsidRPr="00AE62BA">
        <w:rPr>
          <w:sz w:val="24"/>
          <w:szCs w:val="24"/>
        </w:rPr>
        <w:t>изображенные</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картинке,</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то</w:t>
      </w:r>
      <w:r w:rsidRPr="00AE62BA">
        <w:rPr>
          <w:spacing w:val="1"/>
          <w:sz w:val="24"/>
          <w:szCs w:val="24"/>
        </w:rPr>
        <w:t xml:space="preserve"> </w:t>
      </w:r>
      <w:r w:rsidRPr="00AE62BA">
        <w:rPr>
          <w:sz w:val="24"/>
          <w:szCs w:val="24"/>
        </w:rPr>
        <w:t>время</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начале</w:t>
      </w:r>
      <w:r w:rsidRPr="00AE62BA">
        <w:rPr>
          <w:spacing w:val="1"/>
          <w:sz w:val="24"/>
          <w:szCs w:val="24"/>
        </w:rPr>
        <w:t xml:space="preserve"> </w:t>
      </w:r>
      <w:r w:rsidRPr="00AE62BA">
        <w:rPr>
          <w:sz w:val="24"/>
          <w:szCs w:val="24"/>
        </w:rPr>
        <w:t>года</w:t>
      </w:r>
      <w:r w:rsidRPr="00AE62BA">
        <w:rPr>
          <w:spacing w:val="1"/>
          <w:sz w:val="24"/>
          <w:szCs w:val="24"/>
        </w:rPr>
        <w:t xml:space="preserve"> </w:t>
      </w:r>
      <w:r w:rsidRPr="00AE62BA">
        <w:rPr>
          <w:sz w:val="24"/>
          <w:szCs w:val="24"/>
        </w:rPr>
        <w:t>на</w:t>
      </w:r>
      <w:r w:rsidRPr="00AE62BA">
        <w:rPr>
          <w:spacing w:val="60"/>
          <w:sz w:val="24"/>
          <w:szCs w:val="24"/>
        </w:rPr>
        <w:t xml:space="preserve"> </w:t>
      </w:r>
      <w:r w:rsidRPr="00AE62BA">
        <w:rPr>
          <w:sz w:val="24"/>
          <w:szCs w:val="24"/>
        </w:rPr>
        <w:t>просьбу</w:t>
      </w:r>
      <w:r w:rsidRPr="00AE62BA">
        <w:rPr>
          <w:spacing w:val="1"/>
          <w:sz w:val="24"/>
          <w:szCs w:val="24"/>
        </w:rPr>
        <w:t xml:space="preserve"> </w:t>
      </w:r>
      <w:r w:rsidRPr="00AE62BA">
        <w:rPr>
          <w:sz w:val="24"/>
          <w:szCs w:val="24"/>
        </w:rPr>
        <w:t>показать какой-либо предмет малыш ориентировался на случайные несущественные признаки.</w:t>
      </w:r>
      <w:r w:rsidRPr="00AE62BA">
        <w:rPr>
          <w:spacing w:val="1"/>
          <w:sz w:val="24"/>
          <w:szCs w:val="24"/>
        </w:rPr>
        <w:t xml:space="preserve"> </w:t>
      </w:r>
      <w:r w:rsidRPr="00AE62BA">
        <w:rPr>
          <w:sz w:val="24"/>
          <w:szCs w:val="24"/>
        </w:rPr>
        <w:t>Так,</w:t>
      </w:r>
      <w:r w:rsidRPr="00AE62BA">
        <w:rPr>
          <w:spacing w:val="-1"/>
          <w:sz w:val="24"/>
          <w:szCs w:val="24"/>
        </w:rPr>
        <w:t xml:space="preserve"> </w:t>
      </w:r>
      <w:r w:rsidRPr="00AE62BA">
        <w:rPr>
          <w:sz w:val="24"/>
          <w:szCs w:val="24"/>
        </w:rPr>
        <w:t>словом</w:t>
      </w:r>
      <w:r w:rsidRPr="00AE62BA">
        <w:rPr>
          <w:spacing w:val="-1"/>
          <w:sz w:val="24"/>
          <w:szCs w:val="24"/>
        </w:rPr>
        <w:t xml:space="preserve"> </w:t>
      </w:r>
      <w:r w:rsidRPr="00AE62BA">
        <w:rPr>
          <w:sz w:val="24"/>
          <w:szCs w:val="24"/>
        </w:rPr>
        <w:t>«кх» он мог обозначать</w:t>
      </w:r>
      <w:r w:rsidRPr="00AE62BA">
        <w:rPr>
          <w:spacing w:val="1"/>
          <w:sz w:val="24"/>
          <w:szCs w:val="24"/>
        </w:rPr>
        <w:t xml:space="preserve"> </w:t>
      </w:r>
      <w:r w:rsidRPr="00AE62BA">
        <w:rPr>
          <w:sz w:val="24"/>
          <w:szCs w:val="24"/>
        </w:rPr>
        <w:t>и</w:t>
      </w:r>
      <w:r w:rsidRPr="00AE62BA">
        <w:rPr>
          <w:spacing w:val="-2"/>
          <w:sz w:val="24"/>
          <w:szCs w:val="24"/>
        </w:rPr>
        <w:t xml:space="preserve"> </w:t>
      </w:r>
      <w:r w:rsidRPr="00AE62BA">
        <w:rPr>
          <w:sz w:val="24"/>
          <w:szCs w:val="24"/>
        </w:rPr>
        <w:t>кошку, и</w:t>
      </w:r>
      <w:r w:rsidRPr="00AE62BA">
        <w:rPr>
          <w:spacing w:val="-3"/>
          <w:sz w:val="24"/>
          <w:szCs w:val="24"/>
        </w:rPr>
        <w:t xml:space="preserve"> </w:t>
      </w:r>
      <w:r w:rsidRPr="00AE62BA">
        <w:rPr>
          <w:sz w:val="24"/>
          <w:szCs w:val="24"/>
        </w:rPr>
        <w:t>меховой воротник.</w:t>
      </w:r>
    </w:p>
    <w:p w:rsidR="00C8637C" w:rsidRDefault="00C8637C" w:rsidP="00183B91">
      <w:pPr>
        <w:ind w:firstLine="709"/>
        <w:jc w:val="both"/>
        <w:rPr>
          <w:sz w:val="24"/>
          <w:szCs w:val="24"/>
        </w:rPr>
      </w:pPr>
      <w:r w:rsidRPr="00AE62BA">
        <w:rPr>
          <w:sz w:val="24"/>
          <w:szCs w:val="24"/>
        </w:rPr>
        <w:t>Малыш привыкает к тому, что между предметами существуют разные связи, а взрослые и</w:t>
      </w:r>
      <w:r w:rsidRPr="00AE62BA">
        <w:rPr>
          <w:spacing w:val="1"/>
          <w:sz w:val="24"/>
          <w:szCs w:val="24"/>
        </w:rPr>
        <w:t xml:space="preserve"> </w:t>
      </w:r>
      <w:r w:rsidRPr="00AE62BA">
        <w:rPr>
          <w:sz w:val="24"/>
          <w:szCs w:val="24"/>
        </w:rPr>
        <w:t>дети действуют в разных ситуациях, поэтому ему понятны сюжетные инсценировки (показ</w:t>
      </w:r>
      <w:r w:rsidRPr="00AE62BA">
        <w:rPr>
          <w:spacing w:val="1"/>
          <w:sz w:val="24"/>
          <w:szCs w:val="24"/>
        </w:rPr>
        <w:t xml:space="preserve"> </w:t>
      </w:r>
      <w:r w:rsidRPr="00AE62BA">
        <w:rPr>
          <w:sz w:val="24"/>
          <w:szCs w:val="24"/>
        </w:rPr>
        <w:t>игрушек,</w:t>
      </w:r>
      <w:r w:rsidRPr="00AE62BA">
        <w:rPr>
          <w:spacing w:val="-1"/>
          <w:sz w:val="24"/>
          <w:szCs w:val="24"/>
        </w:rPr>
        <w:t xml:space="preserve"> </w:t>
      </w:r>
      <w:r w:rsidRPr="00AE62BA">
        <w:rPr>
          <w:sz w:val="24"/>
          <w:szCs w:val="24"/>
        </w:rPr>
        <w:t>персонажей кукольного</w:t>
      </w:r>
      <w:r w:rsidRPr="00AE62BA">
        <w:rPr>
          <w:spacing w:val="-3"/>
          <w:sz w:val="24"/>
          <w:szCs w:val="24"/>
        </w:rPr>
        <w:t xml:space="preserve"> </w:t>
      </w:r>
      <w:r w:rsidRPr="00AE62BA">
        <w:rPr>
          <w:sz w:val="24"/>
          <w:szCs w:val="24"/>
        </w:rPr>
        <w:t>и</w:t>
      </w:r>
      <w:r w:rsidRPr="00AE62BA">
        <w:rPr>
          <w:spacing w:val="-1"/>
          <w:sz w:val="24"/>
          <w:szCs w:val="24"/>
        </w:rPr>
        <w:t xml:space="preserve"> </w:t>
      </w:r>
      <w:r w:rsidRPr="00AE62BA">
        <w:rPr>
          <w:sz w:val="24"/>
          <w:szCs w:val="24"/>
        </w:rPr>
        <w:t>настольного театра).</w:t>
      </w:r>
      <w:r w:rsidR="002160E5">
        <w:rPr>
          <w:sz w:val="24"/>
          <w:szCs w:val="24"/>
        </w:rPr>
        <w:t xml:space="preserve"> </w:t>
      </w:r>
    </w:p>
    <w:p w:rsidR="002160E5" w:rsidRDefault="002160E5" w:rsidP="00183B91">
      <w:pPr>
        <w:ind w:firstLine="709"/>
        <w:jc w:val="both"/>
        <w:rPr>
          <w:sz w:val="24"/>
          <w:szCs w:val="24"/>
        </w:rPr>
      </w:pPr>
    </w:p>
    <w:p w:rsidR="00C8637C" w:rsidRDefault="00C8637C" w:rsidP="00183B91">
      <w:pPr>
        <w:ind w:firstLine="709"/>
        <w:jc w:val="both"/>
        <w:rPr>
          <w:sz w:val="24"/>
          <w:szCs w:val="24"/>
        </w:rPr>
      </w:pPr>
      <w:r w:rsidRPr="00AE62BA">
        <w:rPr>
          <w:sz w:val="24"/>
          <w:szCs w:val="24"/>
        </w:rPr>
        <w:t>Впечатления от таких показов, заинтересованного рассматривания сохраняются в памяти.</w:t>
      </w:r>
      <w:r w:rsidRPr="00AE62BA">
        <w:rPr>
          <w:spacing w:val="1"/>
          <w:sz w:val="24"/>
          <w:szCs w:val="24"/>
        </w:rPr>
        <w:t xml:space="preserve"> </w:t>
      </w:r>
      <w:r w:rsidRPr="00AE62BA">
        <w:rPr>
          <w:sz w:val="24"/>
          <w:szCs w:val="24"/>
        </w:rPr>
        <w:t>Поэтому дети старше полутора лет способны поддерживать диалог-воспоминание с взрослым о</w:t>
      </w:r>
      <w:r w:rsidRPr="00AE62BA">
        <w:rPr>
          <w:spacing w:val="1"/>
          <w:sz w:val="24"/>
          <w:szCs w:val="24"/>
        </w:rPr>
        <w:t xml:space="preserve"> </w:t>
      </w:r>
      <w:r w:rsidRPr="00AE62BA">
        <w:rPr>
          <w:sz w:val="24"/>
          <w:szCs w:val="24"/>
        </w:rPr>
        <w:t>недавних</w:t>
      </w:r>
      <w:r w:rsidRPr="00AE62BA">
        <w:rPr>
          <w:spacing w:val="2"/>
          <w:sz w:val="24"/>
          <w:szCs w:val="24"/>
        </w:rPr>
        <w:t xml:space="preserve"> </w:t>
      </w:r>
      <w:r w:rsidRPr="00AE62BA">
        <w:rPr>
          <w:sz w:val="24"/>
          <w:szCs w:val="24"/>
        </w:rPr>
        <w:t>событиях</w:t>
      </w:r>
      <w:r w:rsidRPr="00AE62BA">
        <w:rPr>
          <w:spacing w:val="2"/>
          <w:sz w:val="24"/>
          <w:szCs w:val="24"/>
        </w:rPr>
        <w:t xml:space="preserve"> </w:t>
      </w:r>
      <w:r w:rsidRPr="00AE62BA">
        <w:rPr>
          <w:sz w:val="24"/>
          <w:szCs w:val="24"/>
        </w:rPr>
        <w:t>или</w:t>
      </w:r>
      <w:r w:rsidRPr="00AE62BA">
        <w:rPr>
          <w:spacing w:val="2"/>
          <w:sz w:val="24"/>
          <w:szCs w:val="24"/>
        </w:rPr>
        <w:t xml:space="preserve"> </w:t>
      </w:r>
      <w:r w:rsidRPr="00AE62BA">
        <w:rPr>
          <w:sz w:val="24"/>
          <w:szCs w:val="24"/>
        </w:rPr>
        <w:t>вещах,</w:t>
      </w:r>
      <w:r w:rsidRPr="00AE62BA">
        <w:rPr>
          <w:spacing w:val="4"/>
          <w:sz w:val="24"/>
          <w:szCs w:val="24"/>
        </w:rPr>
        <w:t xml:space="preserve"> </w:t>
      </w:r>
      <w:r w:rsidRPr="00AE62BA">
        <w:rPr>
          <w:sz w:val="24"/>
          <w:szCs w:val="24"/>
        </w:rPr>
        <w:t>связанных</w:t>
      </w:r>
      <w:r w:rsidRPr="00AE62BA">
        <w:rPr>
          <w:spacing w:val="2"/>
          <w:sz w:val="24"/>
          <w:szCs w:val="24"/>
        </w:rPr>
        <w:t xml:space="preserve"> </w:t>
      </w:r>
      <w:r w:rsidRPr="00AE62BA">
        <w:rPr>
          <w:sz w:val="24"/>
          <w:szCs w:val="24"/>
        </w:rPr>
        <w:t>с</w:t>
      </w:r>
      <w:r w:rsidRPr="00AE62BA">
        <w:rPr>
          <w:spacing w:val="2"/>
          <w:sz w:val="24"/>
          <w:szCs w:val="24"/>
        </w:rPr>
        <w:t xml:space="preserve"> </w:t>
      </w:r>
      <w:r w:rsidRPr="00AE62BA">
        <w:rPr>
          <w:sz w:val="24"/>
          <w:szCs w:val="24"/>
        </w:rPr>
        <w:t>их</w:t>
      </w:r>
      <w:r w:rsidRPr="00AE62BA">
        <w:rPr>
          <w:spacing w:val="2"/>
          <w:sz w:val="24"/>
          <w:szCs w:val="24"/>
        </w:rPr>
        <w:t xml:space="preserve"> </w:t>
      </w:r>
      <w:r w:rsidRPr="00AE62BA">
        <w:rPr>
          <w:sz w:val="24"/>
          <w:szCs w:val="24"/>
        </w:rPr>
        <w:t>личным</w:t>
      </w:r>
      <w:r w:rsidRPr="00AE62BA">
        <w:rPr>
          <w:spacing w:val="2"/>
          <w:sz w:val="24"/>
          <w:szCs w:val="24"/>
        </w:rPr>
        <w:t xml:space="preserve"> </w:t>
      </w:r>
      <w:r w:rsidRPr="00AE62BA">
        <w:rPr>
          <w:sz w:val="24"/>
          <w:szCs w:val="24"/>
        </w:rPr>
        <w:t>опытом:</w:t>
      </w:r>
      <w:r w:rsidRPr="00AE62BA">
        <w:rPr>
          <w:spacing w:val="2"/>
          <w:sz w:val="24"/>
          <w:szCs w:val="24"/>
        </w:rPr>
        <w:t xml:space="preserve"> </w:t>
      </w:r>
      <w:r w:rsidRPr="00AE62BA">
        <w:rPr>
          <w:sz w:val="24"/>
          <w:szCs w:val="24"/>
        </w:rPr>
        <w:t>«Кто</w:t>
      </w:r>
      <w:r w:rsidRPr="00AE62BA">
        <w:rPr>
          <w:spacing w:val="1"/>
          <w:sz w:val="24"/>
          <w:szCs w:val="24"/>
        </w:rPr>
        <w:t xml:space="preserve"> </w:t>
      </w:r>
      <w:r w:rsidRPr="00AE62BA">
        <w:rPr>
          <w:sz w:val="24"/>
          <w:szCs w:val="24"/>
        </w:rPr>
        <w:t>гулял?»</w:t>
      </w:r>
      <w:r w:rsidR="002160E5">
        <w:rPr>
          <w:spacing w:val="9"/>
          <w:sz w:val="24"/>
          <w:szCs w:val="24"/>
        </w:rPr>
        <w:t>-</w:t>
      </w:r>
      <w:r w:rsidRPr="00AE62BA">
        <w:rPr>
          <w:sz w:val="24"/>
          <w:szCs w:val="24"/>
        </w:rPr>
        <w:t>«Что</w:t>
      </w:r>
      <w:r w:rsidRPr="00AE62BA">
        <w:rPr>
          <w:spacing w:val="3"/>
          <w:sz w:val="24"/>
          <w:szCs w:val="24"/>
        </w:rPr>
        <w:t xml:space="preserve"> </w:t>
      </w:r>
      <w:r w:rsidRPr="00AE62BA">
        <w:rPr>
          <w:sz w:val="24"/>
          <w:szCs w:val="24"/>
        </w:rPr>
        <w:t>видели?»</w:t>
      </w:r>
    </w:p>
    <w:p w:rsidR="002160E5" w:rsidRPr="00AE62BA" w:rsidRDefault="002160E5" w:rsidP="00183B91">
      <w:pPr>
        <w:ind w:firstLine="709"/>
        <w:jc w:val="both"/>
        <w:rPr>
          <w:sz w:val="24"/>
          <w:szCs w:val="24"/>
        </w:rPr>
      </w:pPr>
    </w:p>
    <w:p w:rsidR="00C8637C" w:rsidRPr="00AE62BA" w:rsidRDefault="002160E5" w:rsidP="004F01FA">
      <w:pPr>
        <w:numPr>
          <w:ilvl w:val="0"/>
          <w:numId w:val="3"/>
        </w:numPr>
        <w:tabs>
          <w:tab w:val="left" w:pos="1034"/>
        </w:tabs>
        <w:ind w:left="0" w:firstLine="709"/>
        <w:jc w:val="both"/>
        <w:rPr>
          <w:sz w:val="24"/>
          <w:szCs w:val="24"/>
        </w:rPr>
      </w:pPr>
      <w:r>
        <w:rPr>
          <w:sz w:val="24"/>
          <w:szCs w:val="24"/>
        </w:rPr>
        <w:t>«Собачку»,</w:t>
      </w:r>
      <w:r w:rsidR="00C8637C" w:rsidRPr="00AE62BA">
        <w:rPr>
          <w:sz w:val="24"/>
          <w:szCs w:val="24"/>
        </w:rPr>
        <w:t>«Кого</w:t>
      </w:r>
      <w:r w:rsidR="00C8637C" w:rsidRPr="00AE62BA">
        <w:rPr>
          <w:spacing w:val="-1"/>
          <w:sz w:val="24"/>
          <w:szCs w:val="24"/>
        </w:rPr>
        <w:t xml:space="preserve"> </w:t>
      </w:r>
      <w:r>
        <w:rPr>
          <w:sz w:val="24"/>
          <w:szCs w:val="24"/>
        </w:rPr>
        <w:t>ко</w:t>
      </w:r>
      <w:r w:rsidR="00C8637C" w:rsidRPr="00AE62BA">
        <w:rPr>
          <w:sz w:val="24"/>
          <w:szCs w:val="24"/>
        </w:rPr>
        <w:t>мили</w:t>
      </w:r>
      <w:r w:rsidR="00C8637C" w:rsidRPr="00AE62BA">
        <w:rPr>
          <w:spacing w:val="-3"/>
          <w:sz w:val="24"/>
          <w:szCs w:val="24"/>
        </w:rPr>
        <w:t xml:space="preserve"> </w:t>
      </w:r>
      <w:r w:rsidR="00C8637C" w:rsidRPr="00AE62BA">
        <w:rPr>
          <w:sz w:val="24"/>
          <w:szCs w:val="24"/>
        </w:rPr>
        <w:t>зернышками?»</w:t>
      </w:r>
      <w:r>
        <w:rPr>
          <w:sz w:val="24"/>
          <w:szCs w:val="24"/>
        </w:rPr>
        <w:t>,</w:t>
      </w:r>
      <w:r w:rsidR="00C8637C" w:rsidRPr="00AE62BA">
        <w:rPr>
          <w:sz w:val="24"/>
          <w:szCs w:val="24"/>
        </w:rPr>
        <w:t>«Птичку».</w:t>
      </w:r>
    </w:p>
    <w:p w:rsidR="00C8637C" w:rsidRPr="00AE62BA" w:rsidRDefault="00C8637C" w:rsidP="00183B91">
      <w:pPr>
        <w:ind w:firstLine="709"/>
        <w:jc w:val="both"/>
        <w:rPr>
          <w:sz w:val="24"/>
          <w:szCs w:val="24"/>
        </w:rPr>
      </w:pPr>
      <w:r w:rsidRPr="00AE62BA">
        <w:rPr>
          <w:sz w:val="24"/>
          <w:szCs w:val="24"/>
        </w:rPr>
        <w:t>Активный словарь на протяжении года увеличивается неравномерно. К полутора годам он</w:t>
      </w:r>
      <w:r w:rsidRPr="00AE62BA">
        <w:rPr>
          <w:spacing w:val="1"/>
          <w:sz w:val="24"/>
          <w:szCs w:val="24"/>
        </w:rPr>
        <w:t xml:space="preserve"> </w:t>
      </w:r>
      <w:r w:rsidRPr="00AE62BA">
        <w:rPr>
          <w:sz w:val="24"/>
          <w:szCs w:val="24"/>
        </w:rPr>
        <w:t>равен</w:t>
      </w:r>
      <w:r w:rsidRPr="00AE62BA">
        <w:rPr>
          <w:spacing w:val="1"/>
          <w:sz w:val="24"/>
          <w:szCs w:val="24"/>
        </w:rPr>
        <w:t xml:space="preserve"> </w:t>
      </w:r>
      <w:r w:rsidRPr="00AE62BA">
        <w:rPr>
          <w:sz w:val="24"/>
          <w:szCs w:val="24"/>
        </w:rPr>
        <w:t>примерно</w:t>
      </w:r>
      <w:r w:rsidRPr="00AE62BA">
        <w:rPr>
          <w:spacing w:val="1"/>
          <w:sz w:val="24"/>
          <w:szCs w:val="24"/>
        </w:rPr>
        <w:t xml:space="preserve"> </w:t>
      </w:r>
      <w:r w:rsidRPr="00AE62BA">
        <w:rPr>
          <w:sz w:val="24"/>
          <w:szCs w:val="24"/>
        </w:rPr>
        <w:t>20-30</w:t>
      </w:r>
      <w:r w:rsidRPr="00AE62BA">
        <w:rPr>
          <w:spacing w:val="1"/>
          <w:sz w:val="24"/>
          <w:szCs w:val="24"/>
        </w:rPr>
        <w:t xml:space="preserve"> </w:t>
      </w:r>
      <w:r w:rsidRPr="00AE62BA">
        <w:rPr>
          <w:sz w:val="24"/>
          <w:szCs w:val="24"/>
        </w:rPr>
        <w:t>словам.</w:t>
      </w:r>
      <w:r w:rsidRPr="00AE62BA">
        <w:rPr>
          <w:spacing w:val="1"/>
          <w:sz w:val="24"/>
          <w:szCs w:val="24"/>
        </w:rPr>
        <w:t xml:space="preserve"> </w:t>
      </w:r>
      <w:r w:rsidR="00F24A99" w:rsidRPr="00AE62BA">
        <w:rPr>
          <w:sz w:val="24"/>
          <w:szCs w:val="24"/>
        </w:rPr>
        <w:t xml:space="preserve"> </w:t>
      </w:r>
    </w:p>
    <w:p w:rsidR="00C8637C" w:rsidRPr="00AE62BA" w:rsidRDefault="002160E5" w:rsidP="002160E5">
      <w:pPr>
        <w:ind w:firstLine="709"/>
        <w:jc w:val="both"/>
        <w:rPr>
          <w:sz w:val="24"/>
          <w:szCs w:val="24"/>
        </w:rPr>
      </w:pPr>
      <w:r>
        <w:rPr>
          <w:sz w:val="24"/>
          <w:szCs w:val="24"/>
        </w:rPr>
        <w:t xml:space="preserve"> </w:t>
      </w:r>
      <w:r w:rsidR="00C8637C" w:rsidRPr="00AE62BA">
        <w:rPr>
          <w:sz w:val="24"/>
          <w:szCs w:val="24"/>
        </w:rPr>
        <w:t>Попытки</w:t>
      </w:r>
      <w:r w:rsidR="00C8637C" w:rsidRPr="00AE62BA">
        <w:rPr>
          <w:spacing w:val="1"/>
          <w:sz w:val="24"/>
          <w:szCs w:val="24"/>
        </w:rPr>
        <w:t xml:space="preserve"> </w:t>
      </w:r>
      <w:r w:rsidR="00C8637C" w:rsidRPr="00AE62BA">
        <w:rPr>
          <w:sz w:val="24"/>
          <w:szCs w:val="24"/>
        </w:rPr>
        <w:t>улучшить</w:t>
      </w:r>
      <w:r w:rsidR="00C8637C" w:rsidRPr="00AE62BA">
        <w:rPr>
          <w:spacing w:val="1"/>
          <w:sz w:val="24"/>
          <w:szCs w:val="24"/>
        </w:rPr>
        <w:t xml:space="preserve"> </w:t>
      </w:r>
      <w:r w:rsidR="00C8637C" w:rsidRPr="00AE62BA">
        <w:rPr>
          <w:sz w:val="24"/>
          <w:szCs w:val="24"/>
        </w:rPr>
        <w:t>произношение,</w:t>
      </w:r>
      <w:r w:rsidR="00C8637C" w:rsidRPr="00AE62BA">
        <w:rPr>
          <w:spacing w:val="1"/>
          <w:sz w:val="24"/>
          <w:szCs w:val="24"/>
        </w:rPr>
        <w:t xml:space="preserve"> </w:t>
      </w:r>
      <w:r w:rsidR="00C8637C" w:rsidRPr="00AE62BA">
        <w:rPr>
          <w:sz w:val="24"/>
          <w:szCs w:val="24"/>
        </w:rPr>
        <w:t>повторяя</w:t>
      </w:r>
      <w:r w:rsidR="00C8637C" w:rsidRPr="00AE62BA">
        <w:rPr>
          <w:spacing w:val="1"/>
          <w:sz w:val="24"/>
          <w:szCs w:val="24"/>
        </w:rPr>
        <w:t xml:space="preserve"> </w:t>
      </w:r>
      <w:r w:rsidR="00C8637C" w:rsidRPr="00AE62BA">
        <w:rPr>
          <w:sz w:val="24"/>
          <w:szCs w:val="24"/>
        </w:rPr>
        <w:t>слово</w:t>
      </w:r>
      <w:r w:rsidR="00C8637C" w:rsidRPr="00AE62BA">
        <w:rPr>
          <w:spacing w:val="1"/>
          <w:sz w:val="24"/>
          <w:szCs w:val="24"/>
        </w:rPr>
        <w:t xml:space="preserve"> </w:t>
      </w:r>
      <w:r w:rsidR="00C8637C" w:rsidRPr="00AE62BA">
        <w:rPr>
          <w:sz w:val="24"/>
          <w:szCs w:val="24"/>
        </w:rPr>
        <w:t>за</w:t>
      </w:r>
      <w:r w:rsidR="00C8637C" w:rsidRPr="00AE62BA">
        <w:rPr>
          <w:spacing w:val="1"/>
          <w:sz w:val="24"/>
          <w:szCs w:val="24"/>
        </w:rPr>
        <w:t xml:space="preserve"> </w:t>
      </w:r>
      <w:r w:rsidR="00C8637C" w:rsidRPr="00AE62BA">
        <w:rPr>
          <w:sz w:val="24"/>
          <w:szCs w:val="24"/>
        </w:rPr>
        <w:t>взрослым,</w:t>
      </w:r>
      <w:r w:rsidR="00C8637C" w:rsidRPr="00AE62BA">
        <w:rPr>
          <w:spacing w:val="1"/>
          <w:sz w:val="24"/>
          <w:szCs w:val="24"/>
        </w:rPr>
        <w:t xml:space="preserve"> </w:t>
      </w:r>
      <w:r w:rsidR="00C8637C" w:rsidRPr="00AE62BA">
        <w:rPr>
          <w:sz w:val="24"/>
          <w:szCs w:val="24"/>
        </w:rPr>
        <w:t>в</w:t>
      </w:r>
      <w:r w:rsidR="00C8637C" w:rsidRPr="00AE62BA">
        <w:rPr>
          <w:spacing w:val="1"/>
          <w:sz w:val="24"/>
          <w:szCs w:val="24"/>
        </w:rPr>
        <w:t xml:space="preserve"> </w:t>
      </w:r>
      <w:r w:rsidR="00C8637C" w:rsidRPr="00AE62BA">
        <w:rPr>
          <w:sz w:val="24"/>
          <w:szCs w:val="24"/>
        </w:rPr>
        <w:t>этом</w:t>
      </w:r>
      <w:r w:rsidR="00C8637C" w:rsidRPr="00AE62BA">
        <w:rPr>
          <w:spacing w:val="60"/>
          <w:sz w:val="24"/>
          <w:szCs w:val="24"/>
        </w:rPr>
        <w:t xml:space="preserve"> </w:t>
      </w:r>
      <w:r w:rsidR="00C8637C" w:rsidRPr="00AE62BA">
        <w:rPr>
          <w:sz w:val="24"/>
          <w:szCs w:val="24"/>
        </w:rPr>
        <w:t>возрасте</w:t>
      </w:r>
      <w:r w:rsidR="00C8637C" w:rsidRPr="00AE62BA">
        <w:rPr>
          <w:spacing w:val="60"/>
          <w:sz w:val="24"/>
          <w:szCs w:val="24"/>
        </w:rPr>
        <w:t xml:space="preserve"> </w:t>
      </w:r>
      <w:r w:rsidR="00C8637C" w:rsidRPr="00AE62BA">
        <w:rPr>
          <w:sz w:val="24"/>
          <w:szCs w:val="24"/>
        </w:rPr>
        <w:t>не</w:t>
      </w:r>
      <w:r w:rsidR="00C8637C" w:rsidRPr="00AE62BA">
        <w:rPr>
          <w:spacing w:val="1"/>
          <w:sz w:val="24"/>
          <w:szCs w:val="24"/>
        </w:rPr>
        <w:t xml:space="preserve"> </w:t>
      </w:r>
      <w:r w:rsidR="00C8637C" w:rsidRPr="00AE62BA">
        <w:rPr>
          <w:sz w:val="24"/>
          <w:szCs w:val="24"/>
        </w:rPr>
        <w:t>приносят</w:t>
      </w:r>
      <w:r w:rsidR="00C8637C" w:rsidRPr="00AE62BA">
        <w:rPr>
          <w:spacing w:val="1"/>
          <w:sz w:val="24"/>
          <w:szCs w:val="24"/>
        </w:rPr>
        <w:t xml:space="preserve"> </w:t>
      </w:r>
      <w:r w:rsidR="00C8637C" w:rsidRPr="00AE62BA">
        <w:rPr>
          <w:sz w:val="24"/>
          <w:szCs w:val="24"/>
        </w:rPr>
        <w:t>успеха.</w:t>
      </w:r>
      <w:r w:rsidR="00C8637C" w:rsidRPr="00AE62BA">
        <w:rPr>
          <w:spacing w:val="1"/>
          <w:sz w:val="24"/>
          <w:szCs w:val="24"/>
        </w:rPr>
        <w:t xml:space="preserve"> </w:t>
      </w:r>
      <w:r w:rsidR="00C8637C" w:rsidRPr="00AE62BA">
        <w:rPr>
          <w:sz w:val="24"/>
          <w:szCs w:val="24"/>
        </w:rPr>
        <w:t>Это</w:t>
      </w:r>
      <w:r w:rsidR="00C8637C" w:rsidRPr="00AE62BA">
        <w:rPr>
          <w:spacing w:val="1"/>
          <w:sz w:val="24"/>
          <w:szCs w:val="24"/>
        </w:rPr>
        <w:t xml:space="preserve"> </w:t>
      </w:r>
      <w:r w:rsidR="00C8637C" w:rsidRPr="00AE62BA">
        <w:rPr>
          <w:sz w:val="24"/>
          <w:szCs w:val="24"/>
        </w:rPr>
        <w:t>становится</w:t>
      </w:r>
      <w:r w:rsidR="00C8637C" w:rsidRPr="00AE62BA">
        <w:rPr>
          <w:spacing w:val="1"/>
          <w:sz w:val="24"/>
          <w:szCs w:val="24"/>
        </w:rPr>
        <w:t xml:space="preserve"> </w:t>
      </w:r>
      <w:r w:rsidR="00C8637C" w:rsidRPr="00AE62BA">
        <w:rPr>
          <w:sz w:val="24"/>
          <w:szCs w:val="24"/>
        </w:rPr>
        <w:t>возможным</w:t>
      </w:r>
      <w:r w:rsidR="00C8637C" w:rsidRPr="00AE62BA">
        <w:rPr>
          <w:spacing w:val="1"/>
          <w:sz w:val="24"/>
          <w:szCs w:val="24"/>
        </w:rPr>
        <w:t xml:space="preserve"> </w:t>
      </w:r>
      <w:r w:rsidR="00C8637C" w:rsidRPr="00AE62BA">
        <w:rPr>
          <w:sz w:val="24"/>
          <w:szCs w:val="24"/>
        </w:rPr>
        <w:t>лишь</w:t>
      </w:r>
      <w:r w:rsidR="00C8637C" w:rsidRPr="00AE62BA">
        <w:rPr>
          <w:spacing w:val="1"/>
          <w:sz w:val="24"/>
          <w:szCs w:val="24"/>
        </w:rPr>
        <w:t xml:space="preserve"> </w:t>
      </w:r>
      <w:r w:rsidR="00C8637C" w:rsidRPr="00AE62BA">
        <w:rPr>
          <w:sz w:val="24"/>
          <w:szCs w:val="24"/>
        </w:rPr>
        <w:t>на</w:t>
      </w:r>
      <w:r w:rsidR="00C8637C" w:rsidRPr="00AE62BA">
        <w:rPr>
          <w:spacing w:val="1"/>
          <w:sz w:val="24"/>
          <w:szCs w:val="24"/>
        </w:rPr>
        <w:t xml:space="preserve"> </w:t>
      </w:r>
      <w:r w:rsidR="00C8637C" w:rsidRPr="00AE62BA">
        <w:rPr>
          <w:sz w:val="24"/>
          <w:szCs w:val="24"/>
        </w:rPr>
        <w:t>третьем</w:t>
      </w:r>
      <w:r w:rsidR="00C8637C" w:rsidRPr="00AE62BA">
        <w:rPr>
          <w:spacing w:val="1"/>
          <w:sz w:val="24"/>
          <w:szCs w:val="24"/>
        </w:rPr>
        <w:t xml:space="preserve"> </w:t>
      </w:r>
      <w:r w:rsidR="00C8637C" w:rsidRPr="00AE62BA">
        <w:rPr>
          <w:sz w:val="24"/>
          <w:szCs w:val="24"/>
        </w:rPr>
        <w:t>году</w:t>
      </w:r>
      <w:r w:rsidR="00C8637C" w:rsidRPr="00AE62BA">
        <w:rPr>
          <w:spacing w:val="1"/>
          <w:sz w:val="24"/>
          <w:szCs w:val="24"/>
        </w:rPr>
        <w:t xml:space="preserve"> </w:t>
      </w:r>
      <w:r w:rsidR="00C8637C" w:rsidRPr="00AE62BA">
        <w:rPr>
          <w:sz w:val="24"/>
          <w:szCs w:val="24"/>
        </w:rPr>
        <w:t>жизни.</w:t>
      </w:r>
      <w:r w:rsidR="00C8637C" w:rsidRPr="00AE62BA">
        <w:rPr>
          <w:spacing w:val="1"/>
          <w:sz w:val="24"/>
          <w:szCs w:val="24"/>
        </w:rPr>
        <w:t xml:space="preserve"> </w:t>
      </w:r>
      <w:r w:rsidR="00C8637C" w:rsidRPr="00AE62BA">
        <w:rPr>
          <w:sz w:val="24"/>
          <w:szCs w:val="24"/>
        </w:rPr>
        <w:t>Ребенок</w:t>
      </w:r>
      <w:r w:rsidR="00C8637C" w:rsidRPr="00AE62BA">
        <w:rPr>
          <w:spacing w:val="1"/>
          <w:sz w:val="24"/>
          <w:szCs w:val="24"/>
        </w:rPr>
        <w:t xml:space="preserve"> </w:t>
      </w:r>
      <w:r w:rsidR="00C8637C" w:rsidRPr="00AE62BA">
        <w:rPr>
          <w:sz w:val="24"/>
          <w:szCs w:val="24"/>
        </w:rPr>
        <w:t>в</w:t>
      </w:r>
      <w:r w:rsidR="00C8637C" w:rsidRPr="00AE62BA">
        <w:rPr>
          <w:spacing w:val="1"/>
          <w:sz w:val="24"/>
          <w:szCs w:val="24"/>
        </w:rPr>
        <w:t xml:space="preserve"> </w:t>
      </w:r>
      <w:r w:rsidR="00C8637C" w:rsidRPr="00AE62BA">
        <w:rPr>
          <w:sz w:val="24"/>
          <w:szCs w:val="24"/>
        </w:rPr>
        <w:t>большинстве случаев после полутора лет правильно произносит губно-губные звуки (п, б, м),</w:t>
      </w:r>
      <w:r w:rsidR="00C8637C" w:rsidRPr="00AE62BA">
        <w:rPr>
          <w:spacing w:val="1"/>
          <w:sz w:val="24"/>
          <w:szCs w:val="24"/>
        </w:rPr>
        <w:t xml:space="preserve"> </w:t>
      </w:r>
      <w:r w:rsidR="00C8637C" w:rsidRPr="00AE62BA">
        <w:rPr>
          <w:sz w:val="24"/>
          <w:szCs w:val="24"/>
        </w:rPr>
        <w:t>передние</w:t>
      </w:r>
      <w:r w:rsidR="00C8637C" w:rsidRPr="00AE62BA">
        <w:rPr>
          <w:spacing w:val="1"/>
          <w:sz w:val="24"/>
          <w:szCs w:val="24"/>
        </w:rPr>
        <w:t xml:space="preserve"> </w:t>
      </w:r>
      <w:r w:rsidR="00C8637C" w:rsidRPr="00AE62BA">
        <w:rPr>
          <w:sz w:val="24"/>
          <w:szCs w:val="24"/>
        </w:rPr>
        <w:t>не</w:t>
      </w:r>
      <w:r w:rsidR="00C8637C" w:rsidRPr="00AE62BA">
        <w:rPr>
          <w:spacing w:val="1"/>
          <w:sz w:val="24"/>
          <w:szCs w:val="24"/>
        </w:rPr>
        <w:t xml:space="preserve"> </w:t>
      </w:r>
      <w:r w:rsidR="00C8637C" w:rsidRPr="00AE62BA">
        <w:rPr>
          <w:sz w:val="24"/>
          <w:szCs w:val="24"/>
        </w:rPr>
        <w:t>одноязычные</w:t>
      </w:r>
      <w:r w:rsidR="00C8637C" w:rsidRPr="00AE62BA">
        <w:rPr>
          <w:spacing w:val="1"/>
          <w:sz w:val="24"/>
          <w:szCs w:val="24"/>
        </w:rPr>
        <w:t xml:space="preserve"> </w:t>
      </w:r>
      <w:r w:rsidR="00C8637C" w:rsidRPr="00AE62BA">
        <w:rPr>
          <w:sz w:val="24"/>
          <w:szCs w:val="24"/>
        </w:rPr>
        <w:t>(т,</w:t>
      </w:r>
      <w:r w:rsidR="00C8637C" w:rsidRPr="00AE62BA">
        <w:rPr>
          <w:spacing w:val="1"/>
          <w:sz w:val="24"/>
          <w:szCs w:val="24"/>
        </w:rPr>
        <w:t xml:space="preserve"> </w:t>
      </w:r>
      <w:r w:rsidR="00C8637C" w:rsidRPr="00AE62BA">
        <w:rPr>
          <w:sz w:val="24"/>
          <w:szCs w:val="24"/>
        </w:rPr>
        <w:t>д,</w:t>
      </w:r>
      <w:r w:rsidR="00C8637C" w:rsidRPr="00AE62BA">
        <w:rPr>
          <w:spacing w:val="1"/>
          <w:sz w:val="24"/>
          <w:szCs w:val="24"/>
        </w:rPr>
        <w:t xml:space="preserve"> </w:t>
      </w:r>
      <w:r w:rsidR="00C8637C" w:rsidRPr="00AE62BA">
        <w:rPr>
          <w:sz w:val="24"/>
          <w:szCs w:val="24"/>
        </w:rPr>
        <w:t>н),</w:t>
      </w:r>
      <w:r w:rsidR="00C8637C" w:rsidRPr="00AE62BA">
        <w:rPr>
          <w:spacing w:val="1"/>
          <w:sz w:val="24"/>
          <w:szCs w:val="24"/>
        </w:rPr>
        <w:t xml:space="preserve"> </w:t>
      </w:r>
      <w:r w:rsidR="00C8637C" w:rsidRPr="00AE62BA">
        <w:rPr>
          <w:sz w:val="24"/>
          <w:szCs w:val="24"/>
        </w:rPr>
        <w:t>задние</w:t>
      </w:r>
      <w:r w:rsidR="00C8637C" w:rsidRPr="00AE62BA">
        <w:rPr>
          <w:spacing w:val="1"/>
          <w:sz w:val="24"/>
          <w:szCs w:val="24"/>
        </w:rPr>
        <w:t xml:space="preserve"> </w:t>
      </w:r>
      <w:r w:rsidR="00C8637C" w:rsidRPr="00AE62BA">
        <w:rPr>
          <w:sz w:val="24"/>
          <w:szCs w:val="24"/>
        </w:rPr>
        <w:t>не</w:t>
      </w:r>
      <w:r w:rsidR="00C8637C" w:rsidRPr="00AE62BA">
        <w:rPr>
          <w:spacing w:val="1"/>
          <w:sz w:val="24"/>
          <w:szCs w:val="24"/>
        </w:rPr>
        <w:t xml:space="preserve"> </w:t>
      </w:r>
      <w:r w:rsidR="00C8637C" w:rsidRPr="00AE62BA">
        <w:rPr>
          <w:sz w:val="24"/>
          <w:szCs w:val="24"/>
        </w:rPr>
        <w:t>одноязычные</w:t>
      </w:r>
      <w:r w:rsidR="00C8637C" w:rsidRPr="00AE62BA">
        <w:rPr>
          <w:spacing w:val="1"/>
          <w:sz w:val="24"/>
          <w:szCs w:val="24"/>
        </w:rPr>
        <w:t xml:space="preserve"> </w:t>
      </w:r>
      <w:r w:rsidR="00C8637C" w:rsidRPr="00AE62BA">
        <w:rPr>
          <w:sz w:val="24"/>
          <w:szCs w:val="24"/>
        </w:rPr>
        <w:t>(г,</w:t>
      </w:r>
      <w:r w:rsidR="00C8637C" w:rsidRPr="00AE62BA">
        <w:rPr>
          <w:spacing w:val="1"/>
          <w:sz w:val="24"/>
          <w:szCs w:val="24"/>
        </w:rPr>
        <w:t xml:space="preserve"> </w:t>
      </w:r>
      <w:r w:rsidR="00C8637C" w:rsidRPr="00AE62BA">
        <w:rPr>
          <w:sz w:val="24"/>
          <w:szCs w:val="24"/>
        </w:rPr>
        <w:t>х).</w:t>
      </w:r>
      <w:r w:rsidR="00C8637C" w:rsidRPr="00AE62BA">
        <w:rPr>
          <w:spacing w:val="1"/>
          <w:sz w:val="24"/>
          <w:szCs w:val="24"/>
        </w:rPr>
        <w:t xml:space="preserve"> </w:t>
      </w:r>
      <w:r w:rsidR="00C8637C" w:rsidRPr="00AE62BA">
        <w:rPr>
          <w:sz w:val="24"/>
          <w:szCs w:val="24"/>
        </w:rPr>
        <w:t>Свистящие,</w:t>
      </w:r>
      <w:r w:rsidR="00C8637C" w:rsidRPr="00AE62BA">
        <w:rPr>
          <w:spacing w:val="1"/>
          <w:sz w:val="24"/>
          <w:szCs w:val="24"/>
        </w:rPr>
        <w:t xml:space="preserve"> </w:t>
      </w:r>
      <w:r w:rsidR="00C8637C" w:rsidRPr="00AE62BA">
        <w:rPr>
          <w:sz w:val="24"/>
          <w:szCs w:val="24"/>
        </w:rPr>
        <w:t>шипящие</w:t>
      </w:r>
      <w:r w:rsidR="00C8637C" w:rsidRPr="00AE62BA">
        <w:rPr>
          <w:spacing w:val="1"/>
          <w:sz w:val="24"/>
          <w:szCs w:val="24"/>
        </w:rPr>
        <w:t xml:space="preserve"> </w:t>
      </w:r>
      <w:r w:rsidR="00C8637C" w:rsidRPr="00AE62BA">
        <w:rPr>
          <w:sz w:val="24"/>
          <w:szCs w:val="24"/>
        </w:rPr>
        <w:t>и</w:t>
      </w:r>
      <w:r w:rsidR="00C8637C" w:rsidRPr="00AE62BA">
        <w:rPr>
          <w:spacing w:val="-57"/>
          <w:sz w:val="24"/>
          <w:szCs w:val="24"/>
        </w:rPr>
        <w:t xml:space="preserve"> </w:t>
      </w:r>
      <w:r w:rsidR="00C8637C" w:rsidRPr="00AE62BA">
        <w:rPr>
          <w:sz w:val="24"/>
          <w:szCs w:val="24"/>
        </w:rPr>
        <w:t>сонорные</w:t>
      </w:r>
      <w:r w:rsidR="00C8637C" w:rsidRPr="00AE62BA">
        <w:rPr>
          <w:spacing w:val="1"/>
          <w:sz w:val="24"/>
          <w:szCs w:val="24"/>
        </w:rPr>
        <w:t xml:space="preserve"> </w:t>
      </w:r>
      <w:r w:rsidR="00C8637C" w:rsidRPr="00AE62BA">
        <w:rPr>
          <w:sz w:val="24"/>
          <w:szCs w:val="24"/>
        </w:rPr>
        <w:t>звуки,</w:t>
      </w:r>
      <w:r w:rsidR="00C8637C" w:rsidRPr="00AE62BA">
        <w:rPr>
          <w:spacing w:val="1"/>
          <w:sz w:val="24"/>
          <w:szCs w:val="24"/>
        </w:rPr>
        <w:t xml:space="preserve"> </w:t>
      </w:r>
      <w:r w:rsidR="00C8637C" w:rsidRPr="00AE62BA">
        <w:rPr>
          <w:sz w:val="24"/>
          <w:szCs w:val="24"/>
        </w:rPr>
        <w:t>а</w:t>
      </w:r>
      <w:r w:rsidR="00C8637C" w:rsidRPr="00AE62BA">
        <w:rPr>
          <w:spacing w:val="1"/>
          <w:sz w:val="24"/>
          <w:szCs w:val="24"/>
        </w:rPr>
        <w:t xml:space="preserve"> </w:t>
      </w:r>
      <w:r w:rsidR="00C8637C" w:rsidRPr="00AE62BA">
        <w:rPr>
          <w:sz w:val="24"/>
          <w:szCs w:val="24"/>
        </w:rPr>
        <w:t>также</w:t>
      </w:r>
      <w:r w:rsidR="00C8637C" w:rsidRPr="00AE62BA">
        <w:rPr>
          <w:spacing w:val="1"/>
          <w:sz w:val="24"/>
          <w:szCs w:val="24"/>
        </w:rPr>
        <w:t xml:space="preserve"> </w:t>
      </w:r>
      <w:r w:rsidR="00C8637C" w:rsidRPr="00AE62BA">
        <w:rPr>
          <w:sz w:val="24"/>
          <w:szCs w:val="24"/>
        </w:rPr>
        <w:t>слитные</w:t>
      </w:r>
      <w:r w:rsidR="00C8637C" w:rsidRPr="00AE62BA">
        <w:rPr>
          <w:spacing w:val="1"/>
          <w:sz w:val="24"/>
          <w:szCs w:val="24"/>
        </w:rPr>
        <w:t xml:space="preserve"> </w:t>
      </w:r>
      <w:r w:rsidR="00C8637C" w:rsidRPr="00AE62BA">
        <w:rPr>
          <w:sz w:val="24"/>
          <w:szCs w:val="24"/>
        </w:rPr>
        <w:t>фонемы</w:t>
      </w:r>
      <w:r w:rsidR="00C8637C" w:rsidRPr="00AE62BA">
        <w:rPr>
          <w:spacing w:val="1"/>
          <w:sz w:val="24"/>
          <w:szCs w:val="24"/>
        </w:rPr>
        <w:t xml:space="preserve"> </w:t>
      </w:r>
      <w:r w:rsidR="00C8637C" w:rsidRPr="00AE62BA">
        <w:rPr>
          <w:sz w:val="24"/>
          <w:szCs w:val="24"/>
        </w:rPr>
        <w:t>в</w:t>
      </w:r>
      <w:r w:rsidR="00C8637C" w:rsidRPr="00AE62BA">
        <w:rPr>
          <w:spacing w:val="1"/>
          <w:sz w:val="24"/>
          <w:szCs w:val="24"/>
        </w:rPr>
        <w:t xml:space="preserve"> </w:t>
      </w:r>
      <w:r w:rsidR="00C8637C" w:rsidRPr="00AE62BA">
        <w:rPr>
          <w:sz w:val="24"/>
          <w:szCs w:val="24"/>
        </w:rPr>
        <w:t>словах,</w:t>
      </w:r>
      <w:r w:rsidR="00C8637C" w:rsidRPr="00AE62BA">
        <w:rPr>
          <w:spacing w:val="1"/>
          <w:sz w:val="24"/>
          <w:szCs w:val="24"/>
        </w:rPr>
        <w:t xml:space="preserve"> </w:t>
      </w:r>
      <w:r w:rsidR="00C8637C" w:rsidRPr="00AE62BA">
        <w:rPr>
          <w:sz w:val="24"/>
          <w:szCs w:val="24"/>
        </w:rPr>
        <w:t>произносимых</w:t>
      </w:r>
      <w:r w:rsidR="00C8637C" w:rsidRPr="00AE62BA">
        <w:rPr>
          <w:spacing w:val="1"/>
          <w:sz w:val="24"/>
          <w:szCs w:val="24"/>
        </w:rPr>
        <w:t xml:space="preserve"> </w:t>
      </w:r>
      <w:r w:rsidR="00C8637C" w:rsidRPr="00AE62BA">
        <w:rPr>
          <w:sz w:val="24"/>
          <w:szCs w:val="24"/>
        </w:rPr>
        <w:t>ребенком,</w:t>
      </w:r>
      <w:r w:rsidR="00C8637C" w:rsidRPr="00AE62BA">
        <w:rPr>
          <w:spacing w:val="1"/>
          <w:sz w:val="24"/>
          <w:szCs w:val="24"/>
        </w:rPr>
        <w:t xml:space="preserve"> </w:t>
      </w:r>
      <w:r w:rsidR="00C8637C" w:rsidRPr="00AE62BA">
        <w:rPr>
          <w:sz w:val="24"/>
          <w:szCs w:val="24"/>
        </w:rPr>
        <w:t>встречаются</w:t>
      </w:r>
      <w:r w:rsidR="00E27134" w:rsidRPr="00AE62BA">
        <w:rPr>
          <w:sz w:val="24"/>
          <w:szCs w:val="24"/>
        </w:rPr>
        <w:t xml:space="preserve"> </w:t>
      </w:r>
      <w:r w:rsidR="00C8637C" w:rsidRPr="00AE62BA">
        <w:rPr>
          <w:spacing w:val="-57"/>
          <w:sz w:val="24"/>
          <w:szCs w:val="24"/>
        </w:rPr>
        <w:t xml:space="preserve"> </w:t>
      </w:r>
      <w:r w:rsidR="00C8637C" w:rsidRPr="00AE62BA">
        <w:rPr>
          <w:sz w:val="24"/>
          <w:szCs w:val="24"/>
        </w:rPr>
        <w:t>крайне</w:t>
      </w:r>
      <w:r w:rsidR="00C8637C" w:rsidRPr="00AE62BA">
        <w:rPr>
          <w:spacing w:val="-1"/>
          <w:sz w:val="24"/>
          <w:szCs w:val="24"/>
        </w:rPr>
        <w:t xml:space="preserve"> </w:t>
      </w:r>
      <w:r w:rsidR="00C8637C" w:rsidRPr="00AE62BA">
        <w:rPr>
          <w:sz w:val="24"/>
          <w:szCs w:val="24"/>
        </w:rPr>
        <w:t>редко.</w:t>
      </w:r>
    </w:p>
    <w:p w:rsidR="00C8637C" w:rsidRPr="00AE62BA" w:rsidRDefault="00E27134" w:rsidP="00E27134">
      <w:pPr>
        <w:ind w:firstLine="709"/>
        <w:jc w:val="both"/>
        <w:rPr>
          <w:sz w:val="24"/>
          <w:szCs w:val="24"/>
        </w:rPr>
      </w:pPr>
      <w:r w:rsidRPr="00AE62BA">
        <w:rPr>
          <w:sz w:val="24"/>
          <w:szCs w:val="24"/>
        </w:rPr>
        <w:t xml:space="preserve"> </w:t>
      </w:r>
      <w:r w:rsidR="00C8637C" w:rsidRPr="00AE62BA">
        <w:rPr>
          <w:sz w:val="24"/>
          <w:szCs w:val="24"/>
        </w:rPr>
        <w:t>К полутора годам в высказываниях детей появляются двухсловные предложения, а в конце</w:t>
      </w:r>
      <w:r w:rsidR="00C8637C" w:rsidRPr="00AE62BA">
        <w:rPr>
          <w:spacing w:val="1"/>
          <w:sz w:val="24"/>
          <w:szCs w:val="24"/>
        </w:rPr>
        <w:t xml:space="preserve"> </w:t>
      </w:r>
      <w:r w:rsidR="00C8637C" w:rsidRPr="00AE62BA">
        <w:rPr>
          <w:sz w:val="24"/>
          <w:szCs w:val="24"/>
        </w:rPr>
        <w:t>второго</w:t>
      </w:r>
      <w:r w:rsidR="00C8637C" w:rsidRPr="00AE62BA">
        <w:rPr>
          <w:spacing w:val="-2"/>
          <w:sz w:val="24"/>
          <w:szCs w:val="24"/>
        </w:rPr>
        <w:t xml:space="preserve"> </w:t>
      </w:r>
      <w:r w:rsidR="00C8637C" w:rsidRPr="00AE62BA">
        <w:rPr>
          <w:sz w:val="24"/>
          <w:szCs w:val="24"/>
        </w:rPr>
        <w:t>года</w:t>
      </w:r>
      <w:r w:rsidR="00C8637C" w:rsidRPr="00AE62BA">
        <w:rPr>
          <w:spacing w:val="-2"/>
          <w:sz w:val="24"/>
          <w:szCs w:val="24"/>
        </w:rPr>
        <w:t xml:space="preserve"> </w:t>
      </w:r>
      <w:r w:rsidR="00C8637C" w:rsidRPr="00AE62BA">
        <w:rPr>
          <w:sz w:val="24"/>
          <w:szCs w:val="24"/>
        </w:rPr>
        <w:t>обычным становится</w:t>
      </w:r>
      <w:r w:rsidR="00C8637C" w:rsidRPr="00AE62BA">
        <w:rPr>
          <w:spacing w:val="-1"/>
          <w:sz w:val="24"/>
          <w:szCs w:val="24"/>
        </w:rPr>
        <w:t xml:space="preserve"> </w:t>
      </w:r>
      <w:r w:rsidR="00C8637C" w:rsidRPr="00AE62BA">
        <w:rPr>
          <w:sz w:val="24"/>
          <w:szCs w:val="24"/>
        </w:rPr>
        <w:t>использование</w:t>
      </w:r>
      <w:r w:rsidR="00C8637C" w:rsidRPr="00AE62BA">
        <w:rPr>
          <w:spacing w:val="-2"/>
          <w:sz w:val="24"/>
          <w:szCs w:val="24"/>
        </w:rPr>
        <w:t xml:space="preserve"> </w:t>
      </w:r>
      <w:r w:rsidR="00C8637C" w:rsidRPr="00AE62BA">
        <w:rPr>
          <w:sz w:val="24"/>
          <w:szCs w:val="24"/>
        </w:rPr>
        <w:t>трех-,</w:t>
      </w:r>
      <w:r w:rsidR="00C8637C" w:rsidRPr="00AE62BA">
        <w:rPr>
          <w:spacing w:val="-1"/>
          <w:sz w:val="24"/>
          <w:szCs w:val="24"/>
        </w:rPr>
        <w:t xml:space="preserve"> </w:t>
      </w:r>
      <w:r w:rsidR="00C8637C" w:rsidRPr="00AE62BA">
        <w:rPr>
          <w:sz w:val="24"/>
          <w:szCs w:val="24"/>
        </w:rPr>
        <w:t>четырехсловных предложений.</w:t>
      </w:r>
    </w:p>
    <w:p w:rsidR="00C8637C" w:rsidRPr="00AE62BA" w:rsidRDefault="00C8637C" w:rsidP="00183B91">
      <w:pPr>
        <w:ind w:firstLine="709"/>
        <w:jc w:val="both"/>
        <w:rPr>
          <w:sz w:val="24"/>
          <w:szCs w:val="24"/>
        </w:rPr>
      </w:pPr>
      <w:r w:rsidRPr="00AE62BA">
        <w:rPr>
          <w:sz w:val="24"/>
          <w:szCs w:val="24"/>
        </w:rPr>
        <w:t>Ребенок старше полутора лет активно обращается к взрослым с вопросами. Но выражает их</w:t>
      </w:r>
      <w:r w:rsidRPr="00AE62BA">
        <w:rPr>
          <w:spacing w:val="-57"/>
          <w:sz w:val="24"/>
          <w:szCs w:val="24"/>
        </w:rPr>
        <w:t xml:space="preserve"> </w:t>
      </w:r>
      <w:r w:rsidRPr="00AE62BA">
        <w:rPr>
          <w:sz w:val="24"/>
          <w:szCs w:val="24"/>
        </w:rPr>
        <w:t>преимущественно интонационно: «И я ку-ся?»</w:t>
      </w:r>
      <w:r w:rsidR="002160E5">
        <w:rPr>
          <w:sz w:val="24"/>
          <w:szCs w:val="24"/>
        </w:rPr>
        <w:t xml:space="preserve">, </w:t>
      </w:r>
      <w:r w:rsidRPr="00AE62BA">
        <w:rPr>
          <w:sz w:val="24"/>
          <w:szCs w:val="24"/>
        </w:rPr>
        <w:t>то есть «Ира кушала?» Вопросительными</w:t>
      </w:r>
      <w:r w:rsidRPr="00AE62BA">
        <w:rPr>
          <w:spacing w:val="1"/>
          <w:sz w:val="24"/>
          <w:szCs w:val="24"/>
        </w:rPr>
        <w:t xml:space="preserve"> </w:t>
      </w:r>
      <w:r w:rsidRPr="00AE62BA">
        <w:rPr>
          <w:sz w:val="24"/>
          <w:szCs w:val="24"/>
        </w:rPr>
        <w:t>словами дети пользуются реже, но могут спросить: «Где платок?», «Баба куда пошла?», «Это</w:t>
      </w:r>
      <w:r w:rsidRPr="00AE62BA">
        <w:rPr>
          <w:spacing w:val="1"/>
          <w:sz w:val="24"/>
          <w:szCs w:val="24"/>
        </w:rPr>
        <w:t xml:space="preserve"> </w:t>
      </w:r>
      <w:r w:rsidRPr="00AE62BA">
        <w:rPr>
          <w:sz w:val="24"/>
          <w:szCs w:val="24"/>
        </w:rPr>
        <w:t>что?»</w:t>
      </w:r>
    </w:p>
    <w:p w:rsidR="00C8637C" w:rsidRPr="00AE62BA" w:rsidRDefault="00C8637C" w:rsidP="00183B91">
      <w:pPr>
        <w:ind w:firstLine="709"/>
        <w:jc w:val="both"/>
        <w:rPr>
          <w:sz w:val="24"/>
          <w:szCs w:val="24"/>
        </w:rPr>
      </w:pPr>
      <w:r w:rsidRPr="00AE62BA">
        <w:rPr>
          <w:sz w:val="24"/>
          <w:szCs w:val="24"/>
        </w:rPr>
        <w:t>Дети</w:t>
      </w:r>
      <w:r w:rsidRPr="00AE62BA">
        <w:rPr>
          <w:spacing w:val="1"/>
          <w:sz w:val="24"/>
          <w:szCs w:val="24"/>
        </w:rPr>
        <w:t xml:space="preserve"> </w:t>
      </w:r>
      <w:r w:rsidRPr="00AE62BA">
        <w:rPr>
          <w:sz w:val="24"/>
          <w:szCs w:val="24"/>
        </w:rPr>
        <w:t>учатся</w:t>
      </w:r>
      <w:r w:rsidRPr="00AE62BA">
        <w:rPr>
          <w:spacing w:val="1"/>
          <w:sz w:val="24"/>
          <w:szCs w:val="24"/>
        </w:rPr>
        <w:t xml:space="preserve"> </w:t>
      </w:r>
      <w:r w:rsidRPr="00AE62BA">
        <w:rPr>
          <w:sz w:val="24"/>
          <w:szCs w:val="24"/>
        </w:rPr>
        <w:t>выполнять</w:t>
      </w:r>
      <w:r w:rsidRPr="00AE62BA">
        <w:rPr>
          <w:spacing w:val="1"/>
          <w:sz w:val="24"/>
          <w:szCs w:val="24"/>
        </w:rPr>
        <w:t xml:space="preserve"> </w:t>
      </w:r>
      <w:r w:rsidRPr="00AE62BA">
        <w:rPr>
          <w:sz w:val="24"/>
          <w:szCs w:val="24"/>
        </w:rPr>
        <w:t>словесные</w:t>
      </w:r>
      <w:r w:rsidRPr="00AE62BA">
        <w:rPr>
          <w:spacing w:val="1"/>
          <w:sz w:val="24"/>
          <w:szCs w:val="24"/>
        </w:rPr>
        <w:t xml:space="preserve"> </w:t>
      </w:r>
      <w:r w:rsidRPr="00AE62BA">
        <w:rPr>
          <w:sz w:val="24"/>
          <w:szCs w:val="24"/>
        </w:rPr>
        <w:t>просьбы</w:t>
      </w:r>
      <w:r w:rsidRPr="00AE62BA">
        <w:rPr>
          <w:spacing w:val="1"/>
          <w:sz w:val="24"/>
          <w:szCs w:val="24"/>
        </w:rPr>
        <w:t xml:space="preserve"> </w:t>
      </w:r>
      <w:r w:rsidRPr="00AE62BA">
        <w:rPr>
          <w:sz w:val="24"/>
          <w:szCs w:val="24"/>
        </w:rPr>
        <w:t>взрослого</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пределах</w:t>
      </w:r>
      <w:r w:rsidRPr="00AE62BA">
        <w:rPr>
          <w:spacing w:val="1"/>
          <w:sz w:val="24"/>
          <w:szCs w:val="24"/>
        </w:rPr>
        <w:t xml:space="preserve"> </w:t>
      </w:r>
      <w:r w:rsidRPr="00AE62BA">
        <w:rPr>
          <w:sz w:val="24"/>
          <w:szCs w:val="24"/>
        </w:rPr>
        <w:t>видимой,</w:t>
      </w:r>
      <w:r w:rsidRPr="00AE62BA">
        <w:rPr>
          <w:spacing w:val="1"/>
          <w:sz w:val="24"/>
          <w:szCs w:val="24"/>
        </w:rPr>
        <w:t xml:space="preserve"> </w:t>
      </w:r>
      <w:r w:rsidRPr="00AE62BA">
        <w:rPr>
          <w:sz w:val="24"/>
          <w:szCs w:val="24"/>
        </w:rPr>
        <w:t>наглядной</w:t>
      </w:r>
      <w:r w:rsidRPr="00AE62BA">
        <w:rPr>
          <w:spacing w:val="1"/>
          <w:sz w:val="24"/>
          <w:szCs w:val="24"/>
        </w:rPr>
        <w:t xml:space="preserve"> </w:t>
      </w:r>
      <w:r w:rsidRPr="00AE62BA">
        <w:rPr>
          <w:sz w:val="24"/>
          <w:szCs w:val="24"/>
        </w:rPr>
        <w:t>ситуации.</w:t>
      </w:r>
    </w:p>
    <w:p w:rsidR="00C8637C" w:rsidRPr="00AE62BA" w:rsidRDefault="00C8637C" w:rsidP="00A83D90">
      <w:pPr>
        <w:ind w:firstLine="709"/>
        <w:jc w:val="both"/>
        <w:rPr>
          <w:sz w:val="24"/>
          <w:szCs w:val="24"/>
        </w:rPr>
      </w:pPr>
      <w:r w:rsidRPr="00AE62BA">
        <w:rPr>
          <w:sz w:val="24"/>
          <w:szCs w:val="24"/>
        </w:rPr>
        <w:t>На втором году жизни ребенок усваивает имена взрослых и детей, с которыми общается</w:t>
      </w:r>
      <w:r w:rsidRPr="00AE62BA">
        <w:rPr>
          <w:spacing w:val="1"/>
          <w:sz w:val="24"/>
          <w:szCs w:val="24"/>
        </w:rPr>
        <w:t xml:space="preserve"> </w:t>
      </w:r>
      <w:r w:rsidRPr="00AE62BA">
        <w:rPr>
          <w:sz w:val="24"/>
          <w:szCs w:val="24"/>
        </w:rPr>
        <w:t>повседневно, а также некоторые родственные отношения (мама, папа, бабушка). Он понимает</w:t>
      </w:r>
      <w:r w:rsidRPr="00AE62BA">
        <w:rPr>
          <w:spacing w:val="1"/>
          <w:sz w:val="24"/>
          <w:szCs w:val="24"/>
        </w:rPr>
        <w:t xml:space="preserve"> </w:t>
      </w:r>
      <w:r w:rsidRPr="00AE62BA">
        <w:rPr>
          <w:sz w:val="24"/>
          <w:szCs w:val="24"/>
        </w:rPr>
        <w:t>элементарные</w:t>
      </w:r>
      <w:r w:rsidR="00A83D90" w:rsidRPr="00AE62BA">
        <w:rPr>
          <w:sz w:val="24"/>
          <w:szCs w:val="24"/>
        </w:rPr>
        <w:t xml:space="preserve"> </w:t>
      </w:r>
      <w:r w:rsidRPr="00AE62BA">
        <w:rPr>
          <w:sz w:val="24"/>
          <w:szCs w:val="24"/>
        </w:rPr>
        <w:t>человеческие</w:t>
      </w:r>
      <w:r w:rsidR="00A83D90" w:rsidRPr="00AE62BA">
        <w:rPr>
          <w:sz w:val="24"/>
          <w:szCs w:val="24"/>
        </w:rPr>
        <w:t xml:space="preserve"> </w:t>
      </w:r>
      <w:r w:rsidRPr="00AE62BA">
        <w:rPr>
          <w:sz w:val="24"/>
          <w:szCs w:val="24"/>
        </w:rPr>
        <w:t>чувства,</w:t>
      </w:r>
      <w:r w:rsidR="00A83D90" w:rsidRPr="00AE62BA">
        <w:rPr>
          <w:sz w:val="24"/>
          <w:szCs w:val="24"/>
        </w:rPr>
        <w:t xml:space="preserve"> </w:t>
      </w:r>
      <w:r w:rsidRPr="00AE62BA">
        <w:rPr>
          <w:sz w:val="24"/>
          <w:szCs w:val="24"/>
        </w:rPr>
        <w:t>обозначаемые</w:t>
      </w:r>
      <w:r w:rsidR="00A83D90" w:rsidRPr="00AE62BA">
        <w:rPr>
          <w:sz w:val="24"/>
          <w:szCs w:val="24"/>
        </w:rPr>
        <w:t xml:space="preserve"> </w:t>
      </w:r>
      <w:r w:rsidRPr="00AE62BA">
        <w:rPr>
          <w:sz w:val="24"/>
          <w:szCs w:val="24"/>
        </w:rPr>
        <w:t>словами</w:t>
      </w:r>
      <w:r w:rsidR="00A83D90" w:rsidRPr="00AE62BA">
        <w:rPr>
          <w:sz w:val="24"/>
          <w:szCs w:val="24"/>
        </w:rPr>
        <w:t xml:space="preserve"> </w:t>
      </w:r>
      <w:r w:rsidRPr="00AE62BA">
        <w:rPr>
          <w:sz w:val="24"/>
          <w:szCs w:val="24"/>
        </w:rPr>
        <w:t>«радуется»,</w:t>
      </w:r>
      <w:r w:rsidR="00A83D90" w:rsidRPr="00AE62BA">
        <w:rPr>
          <w:sz w:val="24"/>
          <w:szCs w:val="24"/>
        </w:rPr>
        <w:t xml:space="preserve"> «сердится», </w:t>
      </w:r>
      <w:r w:rsidRPr="00AE62BA">
        <w:rPr>
          <w:sz w:val="24"/>
          <w:szCs w:val="24"/>
        </w:rPr>
        <w:t>«испугался»,</w:t>
      </w:r>
      <w:r w:rsidRPr="00AE62BA">
        <w:rPr>
          <w:spacing w:val="100"/>
          <w:sz w:val="24"/>
          <w:szCs w:val="24"/>
        </w:rPr>
        <w:t xml:space="preserve"> </w:t>
      </w:r>
      <w:r w:rsidRPr="00AE62BA">
        <w:rPr>
          <w:sz w:val="24"/>
          <w:szCs w:val="24"/>
        </w:rPr>
        <w:t>«жалеет».</w:t>
      </w:r>
      <w:r w:rsidRPr="00AE62BA">
        <w:rPr>
          <w:spacing w:val="100"/>
          <w:sz w:val="24"/>
          <w:szCs w:val="24"/>
        </w:rPr>
        <w:t xml:space="preserve"> </w:t>
      </w:r>
      <w:r w:rsidRPr="00AE62BA">
        <w:rPr>
          <w:sz w:val="24"/>
          <w:szCs w:val="24"/>
        </w:rPr>
        <w:t>В</w:t>
      </w:r>
      <w:r w:rsidRPr="00AE62BA">
        <w:rPr>
          <w:spacing w:val="100"/>
          <w:sz w:val="24"/>
          <w:szCs w:val="24"/>
        </w:rPr>
        <w:t xml:space="preserve"> </w:t>
      </w:r>
      <w:r w:rsidRPr="00AE62BA">
        <w:rPr>
          <w:sz w:val="24"/>
          <w:szCs w:val="24"/>
        </w:rPr>
        <w:t>речи</w:t>
      </w:r>
      <w:r w:rsidRPr="00AE62BA">
        <w:rPr>
          <w:spacing w:val="101"/>
          <w:sz w:val="24"/>
          <w:szCs w:val="24"/>
        </w:rPr>
        <w:t xml:space="preserve"> </w:t>
      </w:r>
      <w:r w:rsidRPr="00AE62BA">
        <w:rPr>
          <w:sz w:val="24"/>
          <w:szCs w:val="24"/>
        </w:rPr>
        <w:t>появляются</w:t>
      </w:r>
      <w:r w:rsidRPr="00AE62BA">
        <w:rPr>
          <w:spacing w:val="99"/>
          <w:sz w:val="24"/>
          <w:szCs w:val="24"/>
        </w:rPr>
        <w:t xml:space="preserve"> </w:t>
      </w:r>
      <w:r w:rsidRPr="00AE62BA">
        <w:rPr>
          <w:sz w:val="24"/>
          <w:szCs w:val="24"/>
        </w:rPr>
        <w:t>оценочные</w:t>
      </w:r>
      <w:r w:rsidRPr="00AE62BA">
        <w:rPr>
          <w:spacing w:val="99"/>
          <w:sz w:val="24"/>
          <w:szCs w:val="24"/>
        </w:rPr>
        <w:t xml:space="preserve"> </w:t>
      </w:r>
      <w:r w:rsidRPr="00AE62BA">
        <w:rPr>
          <w:sz w:val="24"/>
          <w:szCs w:val="24"/>
        </w:rPr>
        <w:t>суждения:</w:t>
      </w:r>
      <w:r w:rsidRPr="00AE62BA">
        <w:rPr>
          <w:spacing w:val="101"/>
          <w:sz w:val="24"/>
          <w:szCs w:val="24"/>
        </w:rPr>
        <w:t xml:space="preserve"> </w:t>
      </w:r>
      <w:r w:rsidRPr="00AE62BA">
        <w:rPr>
          <w:sz w:val="24"/>
          <w:szCs w:val="24"/>
        </w:rPr>
        <w:t>«плохой»,</w:t>
      </w:r>
      <w:r w:rsidRPr="00AE62BA">
        <w:rPr>
          <w:spacing w:val="100"/>
          <w:sz w:val="24"/>
          <w:szCs w:val="24"/>
        </w:rPr>
        <w:t xml:space="preserve"> </w:t>
      </w:r>
      <w:r w:rsidR="00A83D90" w:rsidRPr="00AE62BA">
        <w:rPr>
          <w:sz w:val="24"/>
          <w:szCs w:val="24"/>
        </w:rPr>
        <w:t xml:space="preserve">«хороший», </w:t>
      </w:r>
      <w:r w:rsidRPr="00AE62BA">
        <w:rPr>
          <w:sz w:val="24"/>
          <w:szCs w:val="24"/>
        </w:rPr>
        <w:t>«красивый».</w:t>
      </w:r>
    </w:p>
    <w:p w:rsidR="00C8637C" w:rsidRPr="00AE62BA" w:rsidRDefault="00C8637C" w:rsidP="00183B91">
      <w:pPr>
        <w:ind w:firstLine="709"/>
        <w:jc w:val="both"/>
        <w:rPr>
          <w:sz w:val="24"/>
          <w:szCs w:val="24"/>
        </w:rPr>
      </w:pPr>
      <w:r w:rsidRPr="00AE62BA">
        <w:rPr>
          <w:b/>
          <w:sz w:val="24"/>
          <w:szCs w:val="24"/>
        </w:rPr>
        <w:t>Совершенствуется</w:t>
      </w:r>
      <w:r w:rsidRPr="00AE62BA">
        <w:rPr>
          <w:b/>
          <w:spacing w:val="1"/>
          <w:sz w:val="24"/>
          <w:szCs w:val="24"/>
        </w:rPr>
        <w:t xml:space="preserve"> </w:t>
      </w:r>
      <w:r w:rsidRPr="00AE62BA">
        <w:rPr>
          <w:b/>
          <w:sz w:val="24"/>
          <w:szCs w:val="24"/>
        </w:rPr>
        <w:t>самостоятельность</w:t>
      </w:r>
      <w:r w:rsidRPr="00AE62BA">
        <w:rPr>
          <w:b/>
          <w:spacing w:val="1"/>
          <w:sz w:val="24"/>
          <w:szCs w:val="24"/>
        </w:rPr>
        <w:t xml:space="preserve"> </w:t>
      </w:r>
      <w:r w:rsidRPr="00AE62BA">
        <w:rPr>
          <w:b/>
          <w:sz w:val="24"/>
          <w:szCs w:val="24"/>
        </w:rPr>
        <w:t>детей</w:t>
      </w:r>
      <w:r w:rsidRPr="00AE62BA">
        <w:rPr>
          <w:b/>
          <w:spacing w:val="1"/>
          <w:sz w:val="24"/>
          <w:szCs w:val="24"/>
        </w:rPr>
        <w:t xml:space="preserve"> </w:t>
      </w:r>
      <w:r w:rsidRPr="00AE62BA">
        <w:rPr>
          <w:b/>
          <w:sz w:val="24"/>
          <w:szCs w:val="24"/>
        </w:rPr>
        <w:t>в</w:t>
      </w:r>
      <w:r w:rsidRPr="00AE62BA">
        <w:rPr>
          <w:b/>
          <w:spacing w:val="1"/>
          <w:sz w:val="24"/>
          <w:szCs w:val="24"/>
        </w:rPr>
        <w:t xml:space="preserve"> </w:t>
      </w:r>
      <w:r w:rsidRPr="00AE62BA">
        <w:rPr>
          <w:b/>
          <w:sz w:val="24"/>
          <w:szCs w:val="24"/>
        </w:rPr>
        <w:t>предметно-игровой</w:t>
      </w:r>
      <w:r w:rsidRPr="00AE62BA">
        <w:rPr>
          <w:b/>
          <w:spacing w:val="1"/>
          <w:sz w:val="24"/>
          <w:szCs w:val="24"/>
        </w:rPr>
        <w:t xml:space="preserve"> </w:t>
      </w:r>
      <w:r w:rsidRPr="00AE62BA">
        <w:rPr>
          <w:b/>
          <w:sz w:val="24"/>
          <w:szCs w:val="24"/>
        </w:rPr>
        <w:t>деятельности</w:t>
      </w:r>
      <w:r w:rsidRPr="00AE62BA">
        <w:rPr>
          <w:b/>
          <w:spacing w:val="1"/>
          <w:sz w:val="24"/>
          <w:szCs w:val="24"/>
        </w:rPr>
        <w:t xml:space="preserve"> </w:t>
      </w:r>
      <w:r w:rsidRPr="00AE62BA">
        <w:rPr>
          <w:b/>
          <w:sz w:val="24"/>
          <w:szCs w:val="24"/>
        </w:rPr>
        <w:t>и</w:t>
      </w:r>
      <w:r w:rsidRPr="00AE62BA">
        <w:rPr>
          <w:b/>
          <w:spacing w:val="1"/>
          <w:sz w:val="24"/>
          <w:szCs w:val="24"/>
        </w:rPr>
        <w:t xml:space="preserve"> </w:t>
      </w:r>
      <w:r w:rsidRPr="00AE62BA">
        <w:rPr>
          <w:b/>
          <w:sz w:val="24"/>
          <w:szCs w:val="24"/>
        </w:rPr>
        <w:t>самообслуживании.</w:t>
      </w:r>
      <w:r w:rsidRPr="00AE62BA">
        <w:rPr>
          <w:b/>
          <w:spacing w:val="1"/>
          <w:sz w:val="24"/>
          <w:szCs w:val="24"/>
        </w:rPr>
        <w:t xml:space="preserve"> </w:t>
      </w:r>
      <w:r w:rsidRPr="00AE62BA">
        <w:rPr>
          <w:sz w:val="24"/>
          <w:szCs w:val="24"/>
        </w:rPr>
        <w:t>Малыш</w:t>
      </w:r>
      <w:r w:rsidRPr="00AE62BA">
        <w:rPr>
          <w:spacing w:val="1"/>
          <w:sz w:val="24"/>
          <w:szCs w:val="24"/>
        </w:rPr>
        <w:t xml:space="preserve"> </w:t>
      </w:r>
      <w:r w:rsidRPr="00AE62BA">
        <w:rPr>
          <w:sz w:val="24"/>
          <w:szCs w:val="24"/>
        </w:rPr>
        <w:t>постепенно</w:t>
      </w:r>
      <w:r w:rsidRPr="00AE62BA">
        <w:rPr>
          <w:spacing w:val="1"/>
          <w:sz w:val="24"/>
          <w:szCs w:val="24"/>
        </w:rPr>
        <w:t xml:space="preserve"> </w:t>
      </w:r>
      <w:r w:rsidRPr="00AE62BA">
        <w:rPr>
          <w:sz w:val="24"/>
          <w:szCs w:val="24"/>
        </w:rPr>
        <w:t>овладевает</w:t>
      </w:r>
      <w:r w:rsidRPr="00AE62BA">
        <w:rPr>
          <w:spacing w:val="1"/>
          <w:sz w:val="24"/>
          <w:szCs w:val="24"/>
        </w:rPr>
        <w:t xml:space="preserve"> </w:t>
      </w:r>
      <w:r w:rsidRPr="00AE62BA">
        <w:rPr>
          <w:sz w:val="24"/>
          <w:szCs w:val="24"/>
        </w:rPr>
        <w:t>умением</w:t>
      </w:r>
      <w:r w:rsidRPr="00AE62BA">
        <w:rPr>
          <w:spacing w:val="1"/>
          <w:sz w:val="24"/>
          <w:szCs w:val="24"/>
        </w:rPr>
        <w:t xml:space="preserve"> </w:t>
      </w:r>
      <w:r w:rsidRPr="00AE62BA">
        <w:rPr>
          <w:sz w:val="24"/>
          <w:szCs w:val="24"/>
        </w:rPr>
        <w:t>самостоятельно</w:t>
      </w:r>
      <w:r w:rsidRPr="00AE62BA">
        <w:rPr>
          <w:spacing w:val="1"/>
          <w:sz w:val="24"/>
          <w:szCs w:val="24"/>
        </w:rPr>
        <w:t xml:space="preserve"> </w:t>
      </w:r>
      <w:r w:rsidRPr="00AE62BA">
        <w:rPr>
          <w:sz w:val="24"/>
          <w:szCs w:val="24"/>
        </w:rPr>
        <w:t>есть</w:t>
      </w:r>
      <w:r w:rsidRPr="00AE62BA">
        <w:rPr>
          <w:spacing w:val="1"/>
          <w:sz w:val="24"/>
          <w:szCs w:val="24"/>
        </w:rPr>
        <w:t xml:space="preserve"> </w:t>
      </w:r>
      <w:r w:rsidRPr="00AE62BA">
        <w:rPr>
          <w:sz w:val="24"/>
          <w:szCs w:val="24"/>
        </w:rPr>
        <w:t>любую</w:t>
      </w:r>
      <w:r w:rsidRPr="00AE62BA">
        <w:rPr>
          <w:spacing w:val="1"/>
          <w:sz w:val="24"/>
          <w:szCs w:val="24"/>
        </w:rPr>
        <w:t xml:space="preserve"> </w:t>
      </w:r>
      <w:r w:rsidRPr="00AE62BA">
        <w:rPr>
          <w:sz w:val="24"/>
          <w:szCs w:val="24"/>
        </w:rPr>
        <w:t>пищу,</w:t>
      </w:r>
      <w:r w:rsidRPr="00AE62BA">
        <w:rPr>
          <w:spacing w:val="-1"/>
          <w:sz w:val="24"/>
          <w:szCs w:val="24"/>
        </w:rPr>
        <w:t xml:space="preserve"> </w:t>
      </w:r>
      <w:r w:rsidRPr="00AE62BA">
        <w:rPr>
          <w:sz w:val="24"/>
          <w:szCs w:val="24"/>
        </w:rPr>
        <w:t>умываться и</w:t>
      </w:r>
      <w:r w:rsidRPr="00AE62BA">
        <w:rPr>
          <w:spacing w:val="-1"/>
          <w:sz w:val="24"/>
          <w:szCs w:val="24"/>
        </w:rPr>
        <w:t xml:space="preserve"> </w:t>
      </w:r>
      <w:r w:rsidRPr="00AE62BA">
        <w:rPr>
          <w:sz w:val="24"/>
          <w:szCs w:val="24"/>
        </w:rPr>
        <w:t>мыть</w:t>
      </w:r>
      <w:r w:rsidRPr="00AE62BA">
        <w:rPr>
          <w:spacing w:val="1"/>
          <w:sz w:val="24"/>
          <w:szCs w:val="24"/>
        </w:rPr>
        <w:t xml:space="preserve"> </w:t>
      </w:r>
      <w:r w:rsidRPr="00AE62BA">
        <w:rPr>
          <w:sz w:val="24"/>
          <w:szCs w:val="24"/>
        </w:rPr>
        <w:t>руки,</w:t>
      </w:r>
      <w:r w:rsidRPr="00AE62BA">
        <w:rPr>
          <w:spacing w:val="-4"/>
          <w:sz w:val="24"/>
          <w:szCs w:val="24"/>
        </w:rPr>
        <w:t xml:space="preserve"> </w:t>
      </w:r>
      <w:r w:rsidRPr="00AE62BA">
        <w:rPr>
          <w:sz w:val="24"/>
          <w:szCs w:val="24"/>
        </w:rPr>
        <w:t>приобретает навыки опрятности, аккуратности.</w:t>
      </w:r>
    </w:p>
    <w:p w:rsidR="00C8637C" w:rsidRPr="00AE62BA" w:rsidRDefault="00C8637C" w:rsidP="00A83D90">
      <w:pPr>
        <w:ind w:firstLine="709"/>
        <w:jc w:val="both"/>
        <w:rPr>
          <w:sz w:val="24"/>
          <w:szCs w:val="24"/>
        </w:rPr>
      </w:pPr>
      <w:r w:rsidRPr="00AE62BA">
        <w:rPr>
          <w:b/>
          <w:sz w:val="24"/>
          <w:szCs w:val="24"/>
        </w:rPr>
        <w:t>Расширяется</w:t>
      </w:r>
      <w:r w:rsidRPr="00AE62BA">
        <w:rPr>
          <w:b/>
          <w:spacing w:val="-7"/>
          <w:sz w:val="24"/>
          <w:szCs w:val="24"/>
        </w:rPr>
        <w:t xml:space="preserve"> </w:t>
      </w:r>
      <w:r w:rsidRPr="00AE62BA">
        <w:rPr>
          <w:b/>
          <w:sz w:val="24"/>
          <w:szCs w:val="24"/>
        </w:rPr>
        <w:t>ориентировка</w:t>
      </w:r>
      <w:r w:rsidRPr="00AE62BA">
        <w:rPr>
          <w:b/>
          <w:spacing w:val="-5"/>
          <w:sz w:val="24"/>
          <w:szCs w:val="24"/>
        </w:rPr>
        <w:t xml:space="preserve"> </w:t>
      </w:r>
      <w:r w:rsidRPr="00AE62BA">
        <w:rPr>
          <w:b/>
          <w:sz w:val="24"/>
          <w:szCs w:val="24"/>
        </w:rPr>
        <w:t>в</w:t>
      </w:r>
      <w:r w:rsidRPr="00AE62BA">
        <w:rPr>
          <w:b/>
          <w:spacing w:val="-5"/>
          <w:sz w:val="24"/>
          <w:szCs w:val="24"/>
        </w:rPr>
        <w:t xml:space="preserve"> </w:t>
      </w:r>
      <w:r w:rsidRPr="00AE62BA">
        <w:rPr>
          <w:b/>
          <w:sz w:val="24"/>
          <w:szCs w:val="24"/>
        </w:rPr>
        <w:t>ближайшем</w:t>
      </w:r>
      <w:r w:rsidRPr="00AE62BA">
        <w:rPr>
          <w:b/>
          <w:spacing w:val="-7"/>
          <w:sz w:val="24"/>
          <w:szCs w:val="24"/>
        </w:rPr>
        <w:t xml:space="preserve"> </w:t>
      </w:r>
      <w:r w:rsidRPr="00AE62BA">
        <w:rPr>
          <w:b/>
          <w:sz w:val="24"/>
          <w:szCs w:val="24"/>
        </w:rPr>
        <w:t>окружении.</w:t>
      </w:r>
      <w:r w:rsidRPr="00AE62BA">
        <w:rPr>
          <w:b/>
          <w:spacing w:val="-3"/>
          <w:sz w:val="24"/>
          <w:szCs w:val="24"/>
        </w:rPr>
        <w:t xml:space="preserve"> </w:t>
      </w:r>
      <w:r w:rsidRPr="00AE62BA">
        <w:rPr>
          <w:sz w:val="24"/>
          <w:szCs w:val="24"/>
        </w:rPr>
        <w:t>Знание</w:t>
      </w:r>
      <w:r w:rsidRPr="00AE62BA">
        <w:rPr>
          <w:spacing w:val="-7"/>
          <w:sz w:val="24"/>
          <w:szCs w:val="24"/>
        </w:rPr>
        <w:t xml:space="preserve"> </w:t>
      </w:r>
      <w:r w:rsidRPr="00AE62BA">
        <w:rPr>
          <w:sz w:val="24"/>
          <w:szCs w:val="24"/>
        </w:rPr>
        <w:t>того,</w:t>
      </w:r>
      <w:r w:rsidRPr="00AE62BA">
        <w:rPr>
          <w:spacing w:val="-5"/>
          <w:sz w:val="24"/>
          <w:szCs w:val="24"/>
        </w:rPr>
        <w:t xml:space="preserve"> </w:t>
      </w:r>
      <w:r w:rsidRPr="00AE62BA">
        <w:rPr>
          <w:sz w:val="24"/>
          <w:szCs w:val="24"/>
        </w:rPr>
        <w:t>как</w:t>
      </w:r>
      <w:r w:rsidRPr="00AE62BA">
        <w:rPr>
          <w:spacing w:val="-6"/>
          <w:sz w:val="24"/>
          <w:szCs w:val="24"/>
        </w:rPr>
        <w:t xml:space="preserve"> </w:t>
      </w:r>
      <w:r w:rsidRPr="00AE62BA">
        <w:rPr>
          <w:sz w:val="24"/>
          <w:szCs w:val="24"/>
        </w:rPr>
        <w:t>называются</w:t>
      </w:r>
      <w:r w:rsidRPr="00AE62BA">
        <w:rPr>
          <w:spacing w:val="-3"/>
          <w:sz w:val="24"/>
          <w:szCs w:val="24"/>
        </w:rPr>
        <w:t xml:space="preserve"> </w:t>
      </w:r>
      <w:r w:rsidRPr="00AE62BA">
        <w:rPr>
          <w:sz w:val="24"/>
          <w:szCs w:val="24"/>
        </w:rPr>
        <w:t>части</w:t>
      </w:r>
      <w:r w:rsidRPr="00AE62BA">
        <w:rPr>
          <w:spacing w:val="-57"/>
          <w:sz w:val="24"/>
          <w:szCs w:val="24"/>
        </w:rPr>
        <w:t xml:space="preserve"> </w:t>
      </w:r>
      <w:r w:rsidRPr="00AE62BA">
        <w:rPr>
          <w:sz w:val="24"/>
          <w:szCs w:val="24"/>
        </w:rPr>
        <w:t>помещения</w:t>
      </w:r>
      <w:r w:rsidRPr="00AE62BA">
        <w:rPr>
          <w:spacing w:val="1"/>
          <w:sz w:val="24"/>
          <w:szCs w:val="24"/>
        </w:rPr>
        <w:t xml:space="preserve"> </w:t>
      </w:r>
      <w:r w:rsidRPr="00AE62BA">
        <w:rPr>
          <w:sz w:val="24"/>
          <w:szCs w:val="24"/>
        </w:rPr>
        <w:t>группы</w:t>
      </w:r>
      <w:r w:rsidRPr="00AE62BA">
        <w:rPr>
          <w:spacing w:val="1"/>
          <w:sz w:val="24"/>
          <w:szCs w:val="24"/>
        </w:rPr>
        <w:t xml:space="preserve"> </w:t>
      </w:r>
      <w:r w:rsidRPr="00AE62BA">
        <w:rPr>
          <w:sz w:val="24"/>
          <w:szCs w:val="24"/>
        </w:rPr>
        <w:t>(мебель,</w:t>
      </w:r>
      <w:r w:rsidRPr="00AE62BA">
        <w:rPr>
          <w:spacing w:val="1"/>
          <w:sz w:val="24"/>
          <w:szCs w:val="24"/>
        </w:rPr>
        <w:t xml:space="preserve"> </w:t>
      </w:r>
      <w:r w:rsidRPr="00AE62BA">
        <w:rPr>
          <w:sz w:val="24"/>
          <w:szCs w:val="24"/>
        </w:rPr>
        <w:t>одежда,</w:t>
      </w:r>
      <w:r w:rsidRPr="00AE62BA">
        <w:rPr>
          <w:spacing w:val="1"/>
          <w:sz w:val="24"/>
          <w:szCs w:val="24"/>
        </w:rPr>
        <w:t xml:space="preserve"> </w:t>
      </w:r>
      <w:r w:rsidRPr="00AE62BA">
        <w:rPr>
          <w:sz w:val="24"/>
          <w:szCs w:val="24"/>
        </w:rPr>
        <w:t>посуда),</w:t>
      </w:r>
      <w:r w:rsidRPr="00AE62BA">
        <w:rPr>
          <w:spacing w:val="1"/>
          <w:sz w:val="24"/>
          <w:szCs w:val="24"/>
        </w:rPr>
        <w:t xml:space="preserve"> </w:t>
      </w:r>
      <w:r w:rsidRPr="00AE62BA">
        <w:rPr>
          <w:sz w:val="24"/>
          <w:szCs w:val="24"/>
        </w:rPr>
        <w:t>помогает</w:t>
      </w:r>
      <w:r w:rsidRPr="00AE62BA">
        <w:rPr>
          <w:spacing w:val="1"/>
          <w:sz w:val="24"/>
          <w:szCs w:val="24"/>
        </w:rPr>
        <w:t xml:space="preserve"> </w:t>
      </w:r>
      <w:r w:rsidRPr="00AE62BA">
        <w:rPr>
          <w:sz w:val="24"/>
          <w:szCs w:val="24"/>
        </w:rPr>
        <w:t>ребенку</w:t>
      </w:r>
      <w:r w:rsidRPr="00AE62BA">
        <w:rPr>
          <w:spacing w:val="1"/>
          <w:sz w:val="24"/>
          <w:szCs w:val="24"/>
        </w:rPr>
        <w:t xml:space="preserve"> </w:t>
      </w:r>
      <w:r w:rsidRPr="00AE62BA">
        <w:rPr>
          <w:sz w:val="24"/>
          <w:szCs w:val="24"/>
        </w:rPr>
        <w:t>выполнять</w:t>
      </w:r>
      <w:r w:rsidRPr="00AE62BA">
        <w:rPr>
          <w:spacing w:val="1"/>
          <w:sz w:val="24"/>
          <w:szCs w:val="24"/>
        </w:rPr>
        <w:t xml:space="preserve"> </w:t>
      </w:r>
      <w:r w:rsidRPr="00AE62BA">
        <w:rPr>
          <w:sz w:val="24"/>
          <w:szCs w:val="24"/>
        </w:rPr>
        <w:t>несложные</w:t>
      </w:r>
      <w:r w:rsidRPr="00AE62BA">
        <w:rPr>
          <w:spacing w:val="1"/>
          <w:sz w:val="24"/>
          <w:szCs w:val="24"/>
        </w:rPr>
        <w:t xml:space="preserve"> </w:t>
      </w:r>
      <w:r w:rsidRPr="00AE62BA">
        <w:rPr>
          <w:sz w:val="24"/>
          <w:szCs w:val="24"/>
        </w:rPr>
        <w:t>(состоящие из одного, а к концу года из 2-3 действий) поручения взрослых. Постепенно он</w:t>
      </w:r>
      <w:r w:rsidRPr="00AE62BA">
        <w:rPr>
          <w:spacing w:val="1"/>
          <w:sz w:val="24"/>
          <w:szCs w:val="24"/>
        </w:rPr>
        <w:t xml:space="preserve"> </w:t>
      </w:r>
      <w:r w:rsidRPr="00AE62BA">
        <w:rPr>
          <w:sz w:val="24"/>
          <w:szCs w:val="24"/>
        </w:rPr>
        <w:t>привыкает</w:t>
      </w:r>
      <w:r w:rsidRPr="00AE62BA">
        <w:rPr>
          <w:spacing w:val="33"/>
          <w:sz w:val="24"/>
          <w:szCs w:val="24"/>
        </w:rPr>
        <w:t xml:space="preserve"> </w:t>
      </w:r>
      <w:r w:rsidRPr="00AE62BA">
        <w:rPr>
          <w:sz w:val="24"/>
          <w:szCs w:val="24"/>
        </w:rPr>
        <w:t>соблюдать</w:t>
      </w:r>
      <w:r w:rsidRPr="00AE62BA">
        <w:rPr>
          <w:spacing w:val="31"/>
          <w:sz w:val="24"/>
          <w:szCs w:val="24"/>
        </w:rPr>
        <w:t xml:space="preserve"> </w:t>
      </w:r>
      <w:r w:rsidRPr="00AE62BA">
        <w:rPr>
          <w:sz w:val="24"/>
          <w:szCs w:val="24"/>
        </w:rPr>
        <w:t>элементарные</w:t>
      </w:r>
      <w:r w:rsidRPr="00AE62BA">
        <w:rPr>
          <w:spacing w:val="28"/>
          <w:sz w:val="24"/>
          <w:szCs w:val="24"/>
        </w:rPr>
        <w:t xml:space="preserve"> </w:t>
      </w:r>
      <w:r w:rsidRPr="00AE62BA">
        <w:rPr>
          <w:sz w:val="24"/>
          <w:szCs w:val="24"/>
        </w:rPr>
        <w:t>правила</w:t>
      </w:r>
      <w:r w:rsidRPr="00AE62BA">
        <w:rPr>
          <w:spacing w:val="29"/>
          <w:sz w:val="24"/>
          <w:szCs w:val="24"/>
        </w:rPr>
        <w:t xml:space="preserve"> </w:t>
      </w:r>
      <w:r w:rsidRPr="00AE62BA">
        <w:rPr>
          <w:sz w:val="24"/>
          <w:szCs w:val="24"/>
        </w:rPr>
        <w:t>поведения,</w:t>
      </w:r>
      <w:r w:rsidRPr="00AE62BA">
        <w:rPr>
          <w:spacing w:val="30"/>
          <w:sz w:val="24"/>
          <w:szCs w:val="24"/>
        </w:rPr>
        <w:t xml:space="preserve"> </w:t>
      </w:r>
      <w:r w:rsidRPr="00AE62BA">
        <w:rPr>
          <w:sz w:val="24"/>
          <w:szCs w:val="24"/>
        </w:rPr>
        <w:t>обозначаемые</w:t>
      </w:r>
      <w:r w:rsidRPr="00AE62BA">
        <w:rPr>
          <w:spacing w:val="31"/>
          <w:sz w:val="24"/>
          <w:szCs w:val="24"/>
        </w:rPr>
        <w:t xml:space="preserve"> </w:t>
      </w:r>
      <w:r w:rsidRPr="00AE62BA">
        <w:rPr>
          <w:sz w:val="24"/>
          <w:szCs w:val="24"/>
        </w:rPr>
        <w:t>словами</w:t>
      </w:r>
      <w:r w:rsidRPr="00AE62BA">
        <w:rPr>
          <w:spacing w:val="31"/>
          <w:sz w:val="24"/>
          <w:szCs w:val="24"/>
        </w:rPr>
        <w:t xml:space="preserve"> </w:t>
      </w:r>
      <w:r w:rsidR="00A83D90" w:rsidRPr="00AE62BA">
        <w:rPr>
          <w:sz w:val="24"/>
          <w:szCs w:val="24"/>
        </w:rPr>
        <w:t xml:space="preserve">«можно», </w:t>
      </w:r>
      <w:r w:rsidRPr="00AE62BA">
        <w:rPr>
          <w:sz w:val="24"/>
          <w:szCs w:val="24"/>
        </w:rPr>
        <w:t>«нельзя»,</w:t>
      </w:r>
      <w:r w:rsidRPr="00AE62BA">
        <w:rPr>
          <w:spacing w:val="-7"/>
          <w:sz w:val="24"/>
          <w:szCs w:val="24"/>
        </w:rPr>
        <w:t xml:space="preserve"> </w:t>
      </w:r>
      <w:r w:rsidRPr="00AE62BA">
        <w:rPr>
          <w:sz w:val="24"/>
          <w:szCs w:val="24"/>
        </w:rPr>
        <w:t>«нужно».</w:t>
      </w:r>
      <w:r w:rsidRPr="00AE62BA">
        <w:rPr>
          <w:spacing w:val="-6"/>
          <w:sz w:val="24"/>
          <w:szCs w:val="24"/>
        </w:rPr>
        <w:t xml:space="preserve"> </w:t>
      </w:r>
      <w:r w:rsidRPr="00AE62BA">
        <w:rPr>
          <w:sz w:val="24"/>
          <w:szCs w:val="24"/>
        </w:rPr>
        <w:t>Общение</w:t>
      </w:r>
      <w:r w:rsidRPr="00AE62BA">
        <w:rPr>
          <w:spacing w:val="-5"/>
          <w:sz w:val="24"/>
          <w:szCs w:val="24"/>
        </w:rPr>
        <w:t xml:space="preserve"> </w:t>
      </w:r>
      <w:r w:rsidRPr="00AE62BA">
        <w:rPr>
          <w:sz w:val="24"/>
          <w:szCs w:val="24"/>
        </w:rPr>
        <w:t>с</w:t>
      </w:r>
      <w:r w:rsidRPr="00AE62BA">
        <w:rPr>
          <w:spacing w:val="-6"/>
          <w:sz w:val="24"/>
          <w:szCs w:val="24"/>
        </w:rPr>
        <w:t xml:space="preserve"> </w:t>
      </w:r>
      <w:r w:rsidRPr="00AE62BA">
        <w:rPr>
          <w:sz w:val="24"/>
          <w:szCs w:val="24"/>
        </w:rPr>
        <w:t>взрослым</w:t>
      </w:r>
      <w:r w:rsidRPr="00AE62BA">
        <w:rPr>
          <w:spacing w:val="-5"/>
          <w:sz w:val="24"/>
          <w:szCs w:val="24"/>
        </w:rPr>
        <w:t xml:space="preserve"> </w:t>
      </w:r>
      <w:r w:rsidRPr="00AE62BA">
        <w:rPr>
          <w:sz w:val="24"/>
          <w:szCs w:val="24"/>
        </w:rPr>
        <w:t>носит</w:t>
      </w:r>
      <w:r w:rsidRPr="00AE62BA">
        <w:rPr>
          <w:spacing w:val="-4"/>
          <w:sz w:val="24"/>
          <w:szCs w:val="24"/>
        </w:rPr>
        <w:t xml:space="preserve"> </w:t>
      </w:r>
      <w:r w:rsidRPr="00AE62BA">
        <w:rPr>
          <w:sz w:val="24"/>
          <w:szCs w:val="24"/>
        </w:rPr>
        <w:t>деловой,</w:t>
      </w:r>
      <w:r w:rsidRPr="00AE62BA">
        <w:rPr>
          <w:spacing w:val="-4"/>
          <w:sz w:val="24"/>
          <w:szCs w:val="24"/>
        </w:rPr>
        <w:t xml:space="preserve"> </w:t>
      </w:r>
      <w:r w:rsidRPr="00AE62BA">
        <w:rPr>
          <w:sz w:val="24"/>
          <w:szCs w:val="24"/>
        </w:rPr>
        <w:t>объектно-направленный</w:t>
      </w:r>
      <w:r w:rsidRPr="00AE62BA">
        <w:rPr>
          <w:spacing w:val="-4"/>
          <w:sz w:val="24"/>
          <w:szCs w:val="24"/>
        </w:rPr>
        <w:t xml:space="preserve"> </w:t>
      </w:r>
      <w:r w:rsidRPr="00AE62BA">
        <w:rPr>
          <w:sz w:val="24"/>
          <w:szCs w:val="24"/>
        </w:rPr>
        <w:t>характер.</w:t>
      </w:r>
    </w:p>
    <w:p w:rsidR="00C8637C" w:rsidRPr="00AE62BA" w:rsidRDefault="00C8637C" w:rsidP="00183B91">
      <w:pPr>
        <w:ind w:firstLine="709"/>
        <w:jc w:val="both"/>
        <w:rPr>
          <w:sz w:val="24"/>
          <w:szCs w:val="24"/>
        </w:rPr>
      </w:pPr>
      <w:r w:rsidRPr="00AE62BA">
        <w:rPr>
          <w:sz w:val="24"/>
          <w:szCs w:val="24"/>
        </w:rPr>
        <w:t>На</w:t>
      </w:r>
      <w:r w:rsidRPr="00AE62BA">
        <w:rPr>
          <w:spacing w:val="1"/>
          <w:sz w:val="24"/>
          <w:szCs w:val="24"/>
        </w:rPr>
        <w:t xml:space="preserve"> </w:t>
      </w:r>
      <w:r w:rsidRPr="00AE62BA">
        <w:rPr>
          <w:sz w:val="24"/>
          <w:szCs w:val="24"/>
        </w:rPr>
        <w:t>втором</w:t>
      </w:r>
      <w:r w:rsidRPr="00AE62BA">
        <w:rPr>
          <w:spacing w:val="1"/>
          <w:sz w:val="24"/>
          <w:szCs w:val="24"/>
        </w:rPr>
        <w:t xml:space="preserve"> </w:t>
      </w:r>
      <w:r w:rsidRPr="00AE62BA">
        <w:rPr>
          <w:sz w:val="24"/>
          <w:szCs w:val="24"/>
        </w:rPr>
        <w:t>году</w:t>
      </w:r>
      <w:r w:rsidRPr="00AE62BA">
        <w:rPr>
          <w:spacing w:val="1"/>
          <w:sz w:val="24"/>
          <w:szCs w:val="24"/>
        </w:rPr>
        <w:t xml:space="preserve"> </w:t>
      </w:r>
      <w:r w:rsidRPr="00AE62BA">
        <w:rPr>
          <w:sz w:val="24"/>
          <w:szCs w:val="24"/>
        </w:rPr>
        <w:t>закрепляется</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b/>
          <w:sz w:val="24"/>
          <w:szCs w:val="24"/>
        </w:rPr>
        <w:t>углубляется</w:t>
      </w:r>
      <w:r w:rsidRPr="00AE62BA">
        <w:rPr>
          <w:b/>
          <w:spacing w:val="1"/>
          <w:sz w:val="24"/>
          <w:szCs w:val="24"/>
        </w:rPr>
        <w:t xml:space="preserve"> </w:t>
      </w:r>
      <w:r w:rsidRPr="00AE62BA">
        <w:rPr>
          <w:b/>
          <w:sz w:val="24"/>
          <w:szCs w:val="24"/>
        </w:rPr>
        <w:t>деловое</w:t>
      </w:r>
      <w:r w:rsidRPr="00AE62BA">
        <w:rPr>
          <w:b/>
          <w:spacing w:val="1"/>
          <w:sz w:val="24"/>
          <w:szCs w:val="24"/>
        </w:rPr>
        <w:t xml:space="preserve"> </w:t>
      </w:r>
      <w:r w:rsidRPr="00AE62BA">
        <w:rPr>
          <w:b/>
          <w:sz w:val="24"/>
          <w:szCs w:val="24"/>
        </w:rPr>
        <w:t>сотрудничество</w:t>
      </w:r>
      <w:r w:rsidRPr="00AE62BA">
        <w:rPr>
          <w:b/>
          <w:spacing w:val="1"/>
          <w:sz w:val="24"/>
          <w:szCs w:val="24"/>
        </w:rPr>
        <w:t xml:space="preserve"> </w:t>
      </w:r>
      <w:r w:rsidRPr="00AE62BA">
        <w:rPr>
          <w:b/>
          <w:sz w:val="24"/>
          <w:szCs w:val="24"/>
        </w:rPr>
        <w:t>с</w:t>
      </w:r>
      <w:r w:rsidRPr="00AE62BA">
        <w:rPr>
          <w:b/>
          <w:spacing w:val="1"/>
          <w:sz w:val="24"/>
          <w:szCs w:val="24"/>
        </w:rPr>
        <w:t xml:space="preserve"> </w:t>
      </w:r>
      <w:r w:rsidRPr="00AE62BA">
        <w:rPr>
          <w:b/>
          <w:sz w:val="24"/>
          <w:szCs w:val="24"/>
        </w:rPr>
        <w:t>взрослым,</w:t>
      </w:r>
      <w:r w:rsidRPr="00AE62BA">
        <w:rPr>
          <w:b/>
          <w:spacing w:val="1"/>
          <w:sz w:val="24"/>
          <w:szCs w:val="24"/>
        </w:rPr>
        <w:t xml:space="preserve"> </w:t>
      </w:r>
      <w:r w:rsidRPr="00AE62BA">
        <w:rPr>
          <w:sz w:val="24"/>
          <w:szCs w:val="24"/>
        </w:rPr>
        <w:t>потребность общения с ним по самым разным поводам. При этом к двум годам дети постепенно</w:t>
      </w:r>
      <w:r w:rsidRPr="00AE62BA">
        <w:rPr>
          <w:spacing w:val="-57"/>
          <w:sz w:val="24"/>
          <w:szCs w:val="24"/>
        </w:rPr>
        <w:t xml:space="preserve"> </w:t>
      </w:r>
      <w:r w:rsidRPr="00AE62BA">
        <w:rPr>
          <w:sz w:val="24"/>
          <w:szCs w:val="24"/>
        </w:rPr>
        <w:t>переходят</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языка</w:t>
      </w:r>
      <w:r w:rsidRPr="00AE62BA">
        <w:rPr>
          <w:spacing w:val="1"/>
          <w:sz w:val="24"/>
          <w:szCs w:val="24"/>
        </w:rPr>
        <w:t xml:space="preserve"> </w:t>
      </w:r>
      <w:r w:rsidRPr="00AE62BA">
        <w:rPr>
          <w:sz w:val="24"/>
          <w:szCs w:val="24"/>
        </w:rPr>
        <w:t>жестов,</w:t>
      </w:r>
      <w:r w:rsidRPr="00AE62BA">
        <w:rPr>
          <w:spacing w:val="1"/>
          <w:sz w:val="24"/>
          <w:szCs w:val="24"/>
        </w:rPr>
        <w:t xml:space="preserve"> </w:t>
      </w:r>
      <w:r w:rsidRPr="00AE62BA">
        <w:rPr>
          <w:sz w:val="24"/>
          <w:szCs w:val="24"/>
        </w:rPr>
        <w:t>мимики,</w:t>
      </w:r>
      <w:r w:rsidRPr="00AE62BA">
        <w:rPr>
          <w:spacing w:val="1"/>
          <w:sz w:val="24"/>
          <w:szCs w:val="24"/>
        </w:rPr>
        <w:t xml:space="preserve"> </w:t>
      </w:r>
      <w:r w:rsidRPr="00AE62BA">
        <w:rPr>
          <w:sz w:val="24"/>
          <w:szCs w:val="24"/>
        </w:rPr>
        <w:t>выразительных</w:t>
      </w:r>
      <w:r w:rsidRPr="00AE62BA">
        <w:rPr>
          <w:spacing w:val="1"/>
          <w:sz w:val="24"/>
          <w:szCs w:val="24"/>
        </w:rPr>
        <w:t xml:space="preserve"> </w:t>
      </w:r>
      <w:r w:rsidRPr="00AE62BA">
        <w:rPr>
          <w:sz w:val="24"/>
          <w:szCs w:val="24"/>
        </w:rPr>
        <w:t>звукосочетаний</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выражению</w:t>
      </w:r>
      <w:r w:rsidRPr="00AE62BA">
        <w:rPr>
          <w:spacing w:val="1"/>
          <w:sz w:val="24"/>
          <w:szCs w:val="24"/>
        </w:rPr>
        <w:t xml:space="preserve"> </w:t>
      </w:r>
      <w:r w:rsidRPr="00AE62BA">
        <w:rPr>
          <w:sz w:val="24"/>
          <w:szCs w:val="24"/>
        </w:rPr>
        <w:t>просьб,</w:t>
      </w:r>
      <w:r w:rsidRPr="00AE62BA">
        <w:rPr>
          <w:spacing w:val="1"/>
          <w:sz w:val="24"/>
          <w:szCs w:val="24"/>
        </w:rPr>
        <w:t xml:space="preserve"> </w:t>
      </w:r>
      <w:r w:rsidRPr="00AE62BA">
        <w:rPr>
          <w:sz w:val="24"/>
          <w:szCs w:val="24"/>
        </w:rPr>
        <w:t>желаний,</w:t>
      </w:r>
      <w:r w:rsidRPr="00AE62BA">
        <w:rPr>
          <w:spacing w:val="1"/>
          <w:sz w:val="24"/>
          <w:szCs w:val="24"/>
        </w:rPr>
        <w:t xml:space="preserve"> </w:t>
      </w:r>
      <w:r w:rsidRPr="00AE62BA">
        <w:rPr>
          <w:sz w:val="24"/>
          <w:szCs w:val="24"/>
        </w:rPr>
        <w:t>предложений</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помощью</w:t>
      </w:r>
      <w:r w:rsidRPr="00AE62BA">
        <w:rPr>
          <w:spacing w:val="1"/>
          <w:sz w:val="24"/>
          <w:szCs w:val="24"/>
        </w:rPr>
        <w:t xml:space="preserve"> </w:t>
      </w:r>
      <w:r w:rsidRPr="00AE62BA">
        <w:rPr>
          <w:sz w:val="24"/>
          <w:szCs w:val="24"/>
        </w:rPr>
        <w:t>слов</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коротких</w:t>
      </w:r>
      <w:r w:rsidRPr="00AE62BA">
        <w:rPr>
          <w:spacing w:val="1"/>
          <w:sz w:val="24"/>
          <w:szCs w:val="24"/>
        </w:rPr>
        <w:t xml:space="preserve"> </w:t>
      </w:r>
      <w:r w:rsidRPr="00AE62BA">
        <w:rPr>
          <w:sz w:val="24"/>
          <w:szCs w:val="24"/>
        </w:rPr>
        <w:t>фраз.</w:t>
      </w:r>
      <w:r w:rsidRPr="00AE62BA">
        <w:rPr>
          <w:spacing w:val="1"/>
          <w:sz w:val="24"/>
          <w:szCs w:val="24"/>
        </w:rPr>
        <w:t xml:space="preserve"> </w:t>
      </w:r>
      <w:r w:rsidRPr="00AE62BA">
        <w:rPr>
          <w:sz w:val="24"/>
          <w:szCs w:val="24"/>
        </w:rPr>
        <w:t>Так</w:t>
      </w:r>
      <w:r w:rsidRPr="00AE62BA">
        <w:rPr>
          <w:spacing w:val="1"/>
          <w:sz w:val="24"/>
          <w:szCs w:val="24"/>
        </w:rPr>
        <w:t xml:space="preserve"> </w:t>
      </w:r>
      <w:r w:rsidRPr="00AE62BA">
        <w:rPr>
          <w:sz w:val="24"/>
          <w:szCs w:val="24"/>
        </w:rPr>
        <w:t>речь</w:t>
      </w:r>
      <w:r w:rsidRPr="00AE62BA">
        <w:rPr>
          <w:spacing w:val="1"/>
          <w:sz w:val="24"/>
          <w:szCs w:val="24"/>
        </w:rPr>
        <w:t xml:space="preserve"> </w:t>
      </w:r>
      <w:r w:rsidRPr="00AE62BA">
        <w:rPr>
          <w:sz w:val="24"/>
          <w:szCs w:val="24"/>
        </w:rPr>
        <w:t>становится</w:t>
      </w:r>
      <w:r w:rsidRPr="00AE62BA">
        <w:rPr>
          <w:spacing w:val="1"/>
          <w:sz w:val="24"/>
          <w:szCs w:val="24"/>
        </w:rPr>
        <w:t xml:space="preserve"> </w:t>
      </w:r>
      <w:r w:rsidRPr="00AE62BA">
        <w:rPr>
          <w:sz w:val="24"/>
          <w:szCs w:val="24"/>
        </w:rPr>
        <w:t>основным</w:t>
      </w:r>
      <w:r w:rsidRPr="00AE62BA">
        <w:rPr>
          <w:spacing w:val="1"/>
          <w:sz w:val="24"/>
          <w:szCs w:val="24"/>
        </w:rPr>
        <w:t xml:space="preserve"> </w:t>
      </w:r>
      <w:r w:rsidRPr="00AE62BA">
        <w:rPr>
          <w:sz w:val="24"/>
          <w:szCs w:val="24"/>
        </w:rPr>
        <w:t>средством</w:t>
      </w:r>
      <w:r w:rsidRPr="00AE62BA">
        <w:rPr>
          <w:spacing w:val="1"/>
          <w:sz w:val="24"/>
          <w:szCs w:val="24"/>
        </w:rPr>
        <w:t xml:space="preserve"> </w:t>
      </w:r>
      <w:r w:rsidRPr="00AE62BA">
        <w:rPr>
          <w:sz w:val="24"/>
          <w:szCs w:val="24"/>
        </w:rPr>
        <w:t>общения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взрослым,</w:t>
      </w:r>
      <w:r w:rsidRPr="00AE62BA">
        <w:rPr>
          <w:spacing w:val="1"/>
          <w:sz w:val="24"/>
          <w:szCs w:val="24"/>
        </w:rPr>
        <w:t xml:space="preserve"> </w:t>
      </w:r>
      <w:r w:rsidRPr="00AE62BA">
        <w:rPr>
          <w:sz w:val="24"/>
          <w:szCs w:val="24"/>
        </w:rPr>
        <w:t>хотя</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этом</w:t>
      </w:r>
      <w:r w:rsidRPr="00AE62BA">
        <w:rPr>
          <w:spacing w:val="1"/>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ребенок</w:t>
      </w:r>
      <w:r w:rsidRPr="00AE62BA">
        <w:rPr>
          <w:spacing w:val="1"/>
          <w:sz w:val="24"/>
          <w:szCs w:val="24"/>
        </w:rPr>
        <w:t xml:space="preserve"> </w:t>
      </w:r>
      <w:r w:rsidRPr="00AE62BA">
        <w:rPr>
          <w:sz w:val="24"/>
          <w:szCs w:val="24"/>
        </w:rPr>
        <w:t>охотно</w:t>
      </w:r>
      <w:r w:rsidRPr="00AE62BA">
        <w:rPr>
          <w:spacing w:val="1"/>
          <w:sz w:val="24"/>
          <w:szCs w:val="24"/>
        </w:rPr>
        <w:t xml:space="preserve"> </w:t>
      </w:r>
      <w:r w:rsidRPr="00AE62BA">
        <w:rPr>
          <w:sz w:val="24"/>
          <w:szCs w:val="24"/>
        </w:rPr>
        <w:t>говорит</w:t>
      </w:r>
      <w:r w:rsidRPr="00AE62BA">
        <w:rPr>
          <w:spacing w:val="1"/>
          <w:sz w:val="24"/>
          <w:szCs w:val="24"/>
        </w:rPr>
        <w:t xml:space="preserve"> </w:t>
      </w:r>
      <w:r w:rsidRPr="00AE62BA">
        <w:rPr>
          <w:sz w:val="24"/>
          <w:szCs w:val="24"/>
        </w:rPr>
        <w:t>только</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близкими,</w:t>
      </w:r>
      <w:r w:rsidRPr="00AE62BA">
        <w:rPr>
          <w:spacing w:val="-1"/>
          <w:sz w:val="24"/>
          <w:szCs w:val="24"/>
        </w:rPr>
        <w:t xml:space="preserve"> </w:t>
      </w:r>
      <w:r w:rsidRPr="00AE62BA">
        <w:rPr>
          <w:sz w:val="24"/>
          <w:szCs w:val="24"/>
        </w:rPr>
        <w:t>хорошо</w:t>
      </w:r>
      <w:r w:rsidRPr="00AE62BA">
        <w:rPr>
          <w:spacing w:val="-3"/>
          <w:sz w:val="24"/>
          <w:szCs w:val="24"/>
        </w:rPr>
        <w:t xml:space="preserve"> </w:t>
      </w:r>
      <w:r w:rsidRPr="00AE62BA">
        <w:rPr>
          <w:sz w:val="24"/>
          <w:szCs w:val="24"/>
        </w:rPr>
        <w:t>знакомыми ему людьми.</w:t>
      </w:r>
    </w:p>
    <w:p w:rsidR="00C8637C" w:rsidRPr="00AE62BA" w:rsidRDefault="00C8637C" w:rsidP="00183B91">
      <w:pPr>
        <w:ind w:firstLine="709"/>
        <w:jc w:val="both"/>
        <w:rPr>
          <w:sz w:val="24"/>
          <w:szCs w:val="24"/>
        </w:rPr>
      </w:pPr>
      <w:r w:rsidRPr="00AE62BA">
        <w:rPr>
          <w:sz w:val="24"/>
          <w:szCs w:val="24"/>
        </w:rPr>
        <w:t>На</w:t>
      </w:r>
      <w:r w:rsidRPr="00AE62BA">
        <w:rPr>
          <w:spacing w:val="1"/>
          <w:sz w:val="24"/>
          <w:szCs w:val="24"/>
        </w:rPr>
        <w:t xml:space="preserve"> </w:t>
      </w:r>
      <w:r w:rsidRPr="00AE62BA">
        <w:rPr>
          <w:sz w:val="24"/>
          <w:szCs w:val="24"/>
        </w:rPr>
        <w:t>втором</w:t>
      </w:r>
      <w:r w:rsidRPr="00AE62BA">
        <w:rPr>
          <w:spacing w:val="1"/>
          <w:sz w:val="24"/>
          <w:szCs w:val="24"/>
        </w:rPr>
        <w:t xml:space="preserve"> </w:t>
      </w:r>
      <w:r w:rsidRPr="00AE62BA">
        <w:rPr>
          <w:sz w:val="24"/>
          <w:szCs w:val="24"/>
        </w:rPr>
        <w:t>году</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между</w:t>
      </w:r>
      <w:r w:rsidRPr="00AE62BA">
        <w:rPr>
          <w:spacing w:val="1"/>
          <w:sz w:val="24"/>
          <w:szCs w:val="24"/>
        </w:rPr>
        <w:t xml:space="preserve"> </w:t>
      </w:r>
      <w:r w:rsidRPr="00AE62BA">
        <w:rPr>
          <w:sz w:val="24"/>
          <w:szCs w:val="24"/>
        </w:rPr>
        <w:t>детьми</w:t>
      </w:r>
      <w:r w:rsidRPr="00AE62BA">
        <w:rPr>
          <w:spacing w:val="1"/>
          <w:sz w:val="24"/>
          <w:szCs w:val="24"/>
        </w:rPr>
        <w:t xml:space="preserve"> </w:t>
      </w:r>
      <w:r w:rsidRPr="00AE62BA">
        <w:rPr>
          <w:sz w:val="24"/>
          <w:szCs w:val="24"/>
        </w:rPr>
        <w:t>сохраняется</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развивается</w:t>
      </w:r>
      <w:r w:rsidRPr="00AE62BA">
        <w:rPr>
          <w:spacing w:val="1"/>
          <w:sz w:val="24"/>
          <w:szCs w:val="24"/>
        </w:rPr>
        <w:t xml:space="preserve"> </w:t>
      </w:r>
      <w:r w:rsidRPr="00AE62BA">
        <w:rPr>
          <w:sz w:val="24"/>
          <w:szCs w:val="24"/>
        </w:rPr>
        <w:t>тип</w:t>
      </w:r>
      <w:r w:rsidRPr="00AE62BA">
        <w:rPr>
          <w:spacing w:val="1"/>
          <w:sz w:val="24"/>
          <w:szCs w:val="24"/>
        </w:rPr>
        <w:t xml:space="preserve"> </w:t>
      </w:r>
      <w:r w:rsidRPr="00AE62BA">
        <w:rPr>
          <w:sz w:val="24"/>
          <w:szCs w:val="24"/>
        </w:rPr>
        <w:t>эмоционального</w:t>
      </w:r>
      <w:r w:rsidRPr="00AE62BA">
        <w:rPr>
          <w:spacing w:val="1"/>
          <w:sz w:val="24"/>
          <w:szCs w:val="24"/>
        </w:rPr>
        <w:t xml:space="preserve"> </w:t>
      </w:r>
      <w:r w:rsidRPr="00AE62BA">
        <w:rPr>
          <w:sz w:val="24"/>
          <w:szCs w:val="24"/>
        </w:rPr>
        <w:t>взаимообщения. Они самостоятельно играют друг с другом (по двое-трое) в разученные ранее</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помощи взрослого</w:t>
      </w:r>
      <w:r w:rsidRPr="00AE62BA">
        <w:rPr>
          <w:spacing w:val="-3"/>
          <w:sz w:val="24"/>
          <w:szCs w:val="24"/>
        </w:rPr>
        <w:t xml:space="preserve"> </w:t>
      </w:r>
      <w:r w:rsidRPr="00AE62BA">
        <w:rPr>
          <w:sz w:val="24"/>
          <w:szCs w:val="24"/>
        </w:rPr>
        <w:t>игры</w:t>
      </w:r>
      <w:r w:rsidRPr="00AE62BA">
        <w:rPr>
          <w:spacing w:val="-1"/>
          <w:sz w:val="24"/>
          <w:szCs w:val="24"/>
        </w:rPr>
        <w:t xml:space="preserve"> </w:t>
      </w:r>
      <w:r w:rsidRPr="00AE62BA">
        <w:rPr>
          <w:sz w:val="24"/>
          <w:szCs w:val="24"/>
        </w:rPr>
        <w:t>(«Прятки»,</w:t>
      </w:r>
      <w:r w:rsidRPr="00AE62BA">
        <w:rPr>
          <w:spacing w:val="-1"/>
          <w:sz w:val="24"/>
          <w:szCs w:val="24"/>
        </w:rPr>
        <w:t xml:space="preserve"> </w:t>
      </w:r>
      <w:r w:rsidRPr="00AE62BA">
        <w:rPr>
          <w:sz w:val="24"/>
          <w:szCs w:val="24"/>
        </w:rPr>
        <w:t>«Догонялки»).</w:t>
      </w:r>
    </w:p>
    <w:p w:rsidR="00C8637C" w:rsidRPr="00AE62BA" w:rsidRDefault="00C8637C" w:rsidP="00183B91">
      <w:pPr>
        <w:ind w:firstLine="709"/>
        <w:jc w:val="both"/>
        <w:rPr>
          <w:sz w:val="24"/>
          <w:szCs w:val="24"/>
        </w:rPr>
      </w:pPr>
      <w:r w:rsidRPr="00AE62BA">
        <w:rPr>
          <w:sz w:val="24"/>
          <w:szCs w:val="24"/>
        </w:rPr>
        <w:t>Однако опыт взаимообщения у детей невелик, и основа его еще не сформирована. Имеет</w:t>
      </w:r>
      <w:r w:rsidRPr="00AE62BA">
        <w:rPr>
          <w:spacing w:val="1"/>
          <w:sz w:val="24"/>
          <w:szCs w:val="24"/>
        </w:rPr>
        <w:t xml:space="preserve"> </w:t>
      </w:r>
      <w:r w:rsidRPr="00AE62BA">
        <w:rPr>
          <w:sz w:val="24"/>
          <w:szCs w:val="24"/>
        </w:rPr>
        <w:t>место непонимание со стороны предполагаемого партнера. Ребенок может расплакаться и даже</w:t>
      </w:r>
      <w:r w:rsidRPr="00AE62BA">
        <w:rPr>
          <w:spacing w:val="1"/>
          <w:sz w:val="24"/>
          <w:szCs w:val="24"/>
        </w:rPr>
        <w:t xml:space="preserve"> </w:t>
      </w:r>
      <w:r w:rsidRPr="00AE62BA">
        <w:rPr>
          <w:sz w:val="24"/>
          <w:szCs w:val="24"/>
        </w:rPr>
        <w:t>ударить жалеющего</w:t>
      </w:r>
      <w:r w:rsidRPr="00AE62BA">
        <w:rPr>
          <w:spacing w:val="-2"/>
          <w:sz w:val="24"/>
          <w:szCs w:val="24"/>
        </w:rPr>
        <w:t xml:space="preserve"> </w:t>
      </w:r>
      <w:r w:rsidRPr="00AE62BA">
        <w:rPr>
          <w:sz w:val="24"/>
          <w:szCs w:val="24"/>
        </w:rPr>
        <w:t>его.</w:t>
      </w:r>
      <w:r w:rsidRPr="00AE62BA">
        <w:rPr>
          <w:spacing w:val="-2"/>
          <w:sz w:val="24"/>
          <w:szCs w:val="24"/>
        </w:rPr>
        <w:t xml:space="preserve"> </w:t>
      </w:r>
      <w:r w:rsidRPr="00AE62BA">
        <w:rPr>
          <w:sz w:val="24"/>
          <w:szCs w:val="24"/>
        </w:rPr>
        <w:t>Он</w:t>
      </w:r>
      <w:r w:rsidRPr="00AE62BA">
        <w:rPr>
          <w:spacing w:val="-1"/>
          <w:sz w:val="24"/>
          <w:szCs w:val="24"/>
        </w:rPr>
        <w:t xml:space="preserve"> </w:t>
      </w:r>
      <w:r w:rsidRPr="00AE62BA">
        <w:rPr>
          <w:sz w:val="24"/>
          <w:szCs w:val="24"/>
        </w:rPr>
        <w:t>активно</w:t>
      </w:r>
      <w:r w:rsidRPr="00AE62BA">
        <w:rPr>
          <w:spacing w:val="-4"/>
          <w:sz w:val="24"/>
          <w:szCs w:val="24"/>
        </w:rPr>
        <w:t xml:space="preserve"> </w:t>
      </w:r>
      <w:r w:rsidRPr="00AE62BA">
        <w:rPr>
          <w:sz w:val="24"/>
          <w:szCs w:val="24"/>
        </w:rPr>
        <w:t>протестует</w:t>
      </w:r>
      <w:r w:rsidRPr="00AE62BA">
        <w:rPr>
          <w:spacing w:val="-1"/>
          <w:sz w:val="24"/>
          <w:szCs w:val="24"/>
        </w:rPr>
        <w:t xml:space="preserve"> </w:t>
      </w:r>
      <w:r w:rsidRPr="00AE62BA">
        <w:rPr>
          <w:sz w:val="24"/>
          <w:szCs w:val="24"/>
        </w:rPr>
        <w:t>против</w:t>
      </w:r>
      <w:r w:rsidRPr="00AE62BA">
        <w:rPr>
          <w:spacing w:val="-2"/>
          <w:sz w:val="24"/>
          <w:szCs w:val="24"/>
        </w:rPr>
        <w:t xml:space="preserve"> </w:t>
      </w:r>
      <w:r w:rsidRPr="00AE62BA">
        <w:rPr>
          <w:sz w:val="24"/>
          <w:szCs w:val="24"/>
        </w:rPr>
        <w:t>вмешательства</w:t>
      </w:r>
      <w:r w:rsidRPr="00AE62BA">
        <w:rPr>
          <w:spacing w:val="-1"/>
          <w:sz w:val="24"/>
          <w:szCs w:val="24"/>
        </w:rPr>
        <w:t xml:space="preserve"> </w:t>
      </w:r>
      <w:r w:rsidRPr="00AE62BA">
        <w:rPr>
          <w:sz w:val="24"/>
          <w:szCs w:val="24"/>
        </w:rPr>
        <w:t>в</w:t>
      </w:r>
      <w:r w:rsidRPr="00AE62BA">
        <w:rPr>
          <w:spacing w:val="-2"/>
          <w:sz w:val="24"/>
          <w:szCs w:val="24"/>
        </w:rPr>
        <w:t xml:space="preserve"> </w:t>
      </w:r>
      <w:r w:rsidRPr="00AE62BA">
        <w:rPr>
          <w:sz w:val="24"/>
          <w:szCs w:val="24"/>
        </w:rPr>
        <w:t>свою</w:t>
      </w:r>
      <w:r w:rsidRPr="00AE62BA">
        <w:rPr>
          <w:spacing w:val="-2"/>
          <w:sz w:val="24"/>
          <w:szCs w:val="24"/>
        </w:rPr>
        <w:t xml:space="preserve"> </w:t>
      </w:r>
      <w:r w:rsidRPr="00AE62BA">
        <w:rPr>
          <w:sz w:val="24"/>
          <w:szCs w:val="24"/>
        </w:rPr>
        <w:t>игру.</w:t>
      </w:r>
    </w:p>
    <w:p w:rsidR="00C8637C" w:rsidRPr="00AE62BA" w:rsidRDefault="00C8637C" w:rsidP="00183B91">
      <w:pPr>
        <w:ind w:firstLine="709"/>
        <w:jc w:val="both"/>
        <w:rPr>
          <w:sz w:val="24"/>
          <w:szCs w:val="24"/>
        </w:rPr>
      </w:pPr>
      <w:r w:rsidRPr="00AE62BA">
        <w:rPr>
          <w:sz w:val="24"/>
          <w:szCs w:val="24"/>
        </w:rPr>
        <w:t>Игрушка в руках другого гораздо интереснее для малыша, чем та, что стоит рядом. Отобрав</w:t>
      </w:r>
      <w:r w:rsidRPr="00AE62BA">
        <w:rPr>
          <w:spacing w:val="-57"/>
          <w:sz w:val="24"/>
          <w:szCs w:val="24"/>
        </w:rPr>
        <w:t xml:space="preserve"> </w:t>
      </w:r>
      <w:r w:rsidRPr="00AE62BA">
        <w:rPr>
          <w:sz w:val="24"/>
          <w:szCs w:val="24"/>
        </w:rPr>
        <w:t>игрушку у соседа, но не зная, что делать дальше, малыш просто бросает</w:t>
      </w:r>
      <w:r w:rsidRPr="00AE62BA">
        <w:rPr>
          <w:spacing w:val="1"/>
          <w:sz w:val="24"/>
          <w:szCs w:val="24"/>
        </w:rPr>
        <w:t xml:space="preserve"> </w:t>
      </w:r>
      <w:r w:rsidRPr="00AE62BA">
        <w:rPr>
          <w:sz w:val="24"/>
          <w:szCs w:val="24"/>
        </w:rPr>
        <w:t>ее. Воспитателю</w:t>
      </w:r>
      <w:r w:rsidRPr="00AE62BA">
        <w:rPr>
          <w:spacing w:val="1"/>
          <w:sz w:val="24"/>
          <w:szCs w:val="24"/>
        </w:rPr>
        <w:t xml:space="preserve"> </w:t>
      </w:r>
      <w:r w:rsidRPr="00AE62BA">
        <w:rPr>
          <w:sz w:val="24"/>
          <w:szCs w:val="24"/>
        </w:rPr>
        <w:t>следует</w:t>
      </w:r>
      <w:r w:rsidRPr="00AE62BA">
        <w:rPr>
          <w:spacing w:val="-1"/>
          <w:sz w:val="24"/>
          <w:szCs w:val="24"/>
        </w:rPr>
        <w:t xml:space="preserve"> </w:t>
      </w:r>
      <w:r w:rsidRPr="00AE62BA">
        <w:rPr>
          <w:sz w:val="24"/>
          <w:szCs w:val="24"/>
        </w:rPr>
        <w:t>пресекать</w:t>
      </w:r>
      <w:r w:rsidRPr="00AE62BA">
        <w:rPr>
          <w:spacing w:val="1"/>
          <w:sz w:val="24"/>
          <w:szCs w:val="24"/>
        </w:rPr>
        <w:t xml:space="preserve"> </w:t>
      </w:r>
      <w:r w:rsidRPr="00AE62BA">
        <w:rPr>
          <w:sz w:val="24"/>
          <w:szCs w:val="24"/>
        </w:rPr>
        <w:t>подобные</w:t>
      </w:r>
      <w:r w:rsidRPr="00AE62BA">
        <w:rPr>
          <w:spacing w:val="-3"/>
          <w:sz w:val="24"/>
          <w:szCs w:val="24"/>
        </w:rPr>
        <w:t xml:space="preserve"> </w:t>
      </w:r>
      <w:r w:rsidRPr="00AE62BA">
        <w:rPr>
          <w:sz w:val="24"/>
          <w:szCs w:val="24"/>
        </w:rPr>
        <w:t>факты, чтобы</w:t>
      </w:r>
      <w:r w:rsidRPr="00AE62BA">
        <w:rPr>
          <w:spacing w:val="-1"/>
          <w:sz w:val="24"/>
          <w:szCs w:val="24"/>
        </w:rPr>
        <w:t xml:space="preserve"> </w:t>
      </w:r>
      <w:r w:rsidRPr="00AE62BA">
        <w:rPr>
          <w:sz w:val="24"/>
          <w:szCs w:val="24"/>
        </w:rPr>
        <w:t>у детей</w:t>
      </w:r>
      <w:r w:rsidRPr="00AE62BA">
        <w:rPr>
          <w:spacing w:val="-1"/>
          <w:sz w:val="24"/>
          <w:szCs w:val="24"/>
        </w:rPr>
        <w:t xml:space="preserve"> </w:t>
      </w:r>
      <w:r w:rsidRPr="00AE62BA">
        <w:rPr>
          <w:sz w:val="24"/>
          <w:szCs w:val="24"/>
        </w:rPr>
        <w:t>не</w:t>
      </w:r>
      <w:r w:rsidRPr="00AE62BA">
        <w:rPr>
          <w:spacing w:val="-1"/>
          <w:sz w:val="24"/>
          <w:szCs w:val="24"/>
        </w:rPr>
        <w:t xml:space="preserve"> </w:t>
      </w:r>
      <w:r w:rsidRPr="00AE62BA">
        <w:rPr>
          <w:sz w:val="24"/>
          <w:szCs w:val="24"/>
        </w:rPr>
        <w:t>пропало</w:t>
      </w:r>
      <w:r w:rsidRPr="00AE62BA">
        <w:rPr>
          <w:spacing w:val="-2"/>
          <w:sz w:val="24"/>
          <w:szCs w:val="24"/>
        </w:rPr>
        <w:t xml:space="preserve"> </w:t>
      </w:r>
      <w:r w:rsidRPr="00AE62BA">
        <w:rPr>
          <w:sz w:val="24"/>
          <w:szCs w:val="24"/>
        </w:rPr>
        <w:t>желание</w:t>
      </w:r>
      <w:r w:rsidRPr="00AE62BA">
        <w:rPr>
          <w:spacing w:val="-1"/>
          <w:sz w:val="24"/>
          <w:szCs w:val="24"/>
        </w:rPr>
        <w:t xml:space="preserve"> </w:t>
      </w:r>
      <w:r w:rsidRPr="00AE62BA">
        <w:rPr>
          <w:sz w:val="24"/>
          <w:szCs w:val="24"/>
        </w:rPr>
        <w:t>общаться.</w:t>
      </w:r>
    </w:p>
    <w:p w:rsidR="00C8637C" w:rsidRPr="00AE62BA" w:rsidRDefault="00C8637C" w:rsidP="00183B91">
      <w:pPr>
        <w:ind w:firstLine="709"/>
        <w:jc w:val="both"/>
        <w:rPr>
          <w:sz w:val="24"/>
          <w:szCs w:val="24"/>
        </w:rPr>
      </w:pPr>
      <w:r w:rsidRPr="00AE62BA">
        <w:rPr>
          <w:sz w:val="24"/>
          <w:szCs w:val="24"/>
        </w:rPr>
        <w:t>На</w:t>
      </w:r>
      <w:r w:rsidRPr="00AE62BA">
        <w:rPr>
          <w:spacing w:val="1"/>
          <w:sz w:val="24"/>
          <w:szCs w:val="24"/>
        </w:rPr>
        <w:t xml:space="preserve"> </w:t>
      </w:r>
      <w:r w:rsidRPr="00AE62BA">
        <w:rPr>
          <w:sz w:val="24"/>
          <w:szCs w:val="24"/>
        </w:rPr>
        <w:t>втором</w:t>
      </w:r>
      <w:r w:rsidRPr="00AE62BA">
        <w:rPr>
          <w:spacing w:val="1"/>
          <w:sz w:val="24"/>
          <w:szCs w:val="24"/>
        </w:rPr>
        <w:t xml:space="preserve"> </w:t>
      </w:r>
      <w:r w:rsidRPr="00AE62BA">
        <w:rPr>
          <w:sz w:val="24"/>
          <w:szCs w:val="24"/>
        </w:rPr>
        <w:t>году</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между</w:t>
      </w:r>
      <w:r w:rsidRPr="00AE62BA">
        <w:rPr>
          <w:spacing w:val="1"/>
          <w:sz w:val="24"/>
          <w:szCs w:val="24"/>
        </w:rPr>
        <w:t xml:space="preserve"> </w:t>
      </w:r>
      <w:r w:rsidRPr="00AE62BA">
        <w:rPr>
          <w:sz w:val="24"/>
          <w:szCs w:val="24"/>
        </w:rPr>
        <w:t>детьми</w:t>
      </w:r>
      <w:r w:rsidRPr="00AE62BA">
        <w:rPr>
          <w:spacing w:val="1"/>
          <w:sz w:val="24"/>
          <w:szCs w:val="24"/>
        </w:rPr>
        <w:t xml:space="preserve"> </w:t>
      </w:r>
      <w:r w:rsidRPr="00AE62BA">
        <w:rPr>
          <w:sz w:val="24"/>
          <w:szCs w:val="24"/>
        </w:rPr>
        <w:t>сохраняется</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развивается</w:t>
      </w:r>
      <w:r w:rsidRPr="00AE62BA">
        <w:rPr>
          <w:spacing w:val="1"/>
          <w:sz w:val="24"/>
          <w:szCs w:val="24"/>
        </w:rPr>
        <w:t xml:space="preserve"> </w:t>
      </w:r>
      <w:r w:rsidRPr="00AE62BA">
        <w:rPr>
          <w:sz w:val="24"/>
          <w:szCs w:val="24"/>
        </w:rPr>
        <w:t>тип</w:t>
      </w:r>
      <w:r w:rsidRPr="00AE62BA">
        <w:rPr>
          <w:spacing w:val="1"/>
          <w:sz w:val="24"/>
          <w:szCs w:val="24"/>
        </w:rPr>
        <w:t xml:space="preserve"> </w:t>
      </w:r>
      <w:r w:rsidRPr="00AE62BA">
        <w:rPr>
          <w:sz w:val="24"/>
          <w:szCs w:val="24"/>
        </w:rPr>
        <w:t>эмоционального</w:t>
      </w:r>
      <w:r w:rsidRPr="00AE62BA">
        <w:rPr>
          <w:spacing w:val="1"/>
          <w:sz w:val="24"/>
          <w:szCs w:val="24"/>
        </w:rPr>
        <w:t xml:space="preserve"> </w:t>
      </w:r>
      <w:r w:rsidRPr="00AE62BA">
        <w:rPr>
          <w:sz w:val="24"/>
          <w:szCs w:val="24"/>
        </w:rPr>
        <w:t>взаимообщения. Они самостоятельно играют друг с другом (по двое-трое) в разученные ранее</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помощи взрослого</w:t>
      </w:r>
      <w:r w:rsidRPr="00AE62BA">
        <w:rPr>
          <w:spacing w:val="-3"/>
          <w:sz w:val="24"/>
          <w:szCs w:val="24"/>
        </w:rPr>
        <w:t xml:space="preserve"> </w:t>
      </w:r>
      <w:r w:rsidRPr="00AE62BA">
        <w:rPr>
          <w:sz w:val="24"/>
          <w:szCs w:val="24"/>
        </w:rPr>
        <w:t>игры</w:t>
      </w:r>
      <w:r w:rsidRPr="00AE62BA">
        <w:rPr>
          <w:spacing w:val="-1"/>
          <w:sz w:val="24"/>
          <w:szCs w:val="24"/>
        </w:rPr>
        <w:t xml:space="preserve"> </w:t>
      </w:r>
      <w:r w:rsidRPr="00AE62BA">
        <w:rPr>
          <w:sz w:val="24"/>
          <w:szCs w:val="24"/>
        </w:rPr>
        <w:t>(«Прятки»,</w:t>
      </w:r>
      <w:r w:rsidRPr="00AE62BA">
        <w:rPr>
          <w:spacing w:val="-1"/>
          <w:sz w:val="24"/>
          <w:szCs w:val="24"/>
        </w:rPr>
        <w:t xml:space="preserve"> </w:t>
      </w:r>
      <w:r w:rsidRPr="00AE62BA">
        <w:rPr>
          <w:sz w:val="24"/>
          <w:szCs w:val="24"/>
        </w:rPr>
        <w:t>«Догонялки»).</w:t>
      </w:r>
    </w:p>
    <w:p w:rsidR="00C8637C" w:rsidRPr="00AE62BA" w:rsidRDefault="00C8637C" w:rsidP="00183B91">
      <w:pPr>
        <w:ind w:firstLine="709"/>
        <w:jc w:val="both"/>
        <w:rPr>
          <w:sz w:val="24"/>
          <w:szCs w:val="24"/>
        </w:rPr>
      </w:pPr>
      <w:r w:rsidRPr="00AE62BA">
        <w:rPr>
          <w:sz w:val="24"/>
          <w:szCs w:val="24"/>
        </w:rPr>
        <w:t>Однако опыт взаимообщения у детей невелик, и основа его еще не сформирована. Имеет</w:t>
      </w:r>
      <w:r w:rsidRPr="00AE62BA">
        <w:rPr>
          <w:spacing w:val="1"/>
          <w:sz w:val="24"/>
          <w:szCs w:val="24"/>
        </w:rPr>
        <w:t xml:space="preserve"> </w:t>
      </w:r>
      <w:r w:rsidRPr="00AE62BA">
        <w:rPr>
          <w:sz w:val="24"/>
          <w:szCs w:val="24"/>
        </w:rPr>
        <w:t>место непонимание со стороны предполагаемого партнера. Ребенок может расплакаться и даже</w:t>
      </w:r>
      <w:r w:rsidRPr="00AE62BA">
        <w:rPr>
          <w:spacing w:val="1"/>
          <w:sz w:val="24"/>
          <w:szCs w:val="24"/>
        </w:rPr>
        <w:t xml:space="preserve"> </w:t>
      </w:r>
      <w:r w:rsidRPr="00AE62BA">
        <w:rPr>
          <w:sz w:val="24"/>
          <w:szCs w:val="24"/>
        </w:rPr>
        <w:t>ударить жалеющего</w:t>
      </w:r>
      <w:r w:rsidRPr="00AE62BA">
        <w:rPr>
          <w:spacing w:val="-2"/>
          <w:sz w:val="24"/>
          <w:szCs w:val="24"/>
        </w:rPr>
        <w:t xml:space="preserve"> </w:t>
      </w:r>
      <w:r w:rsidRPr="00AE62BA">
        <w:rPr>
          <w:sz w:val="24"/>
          <w:szCs w:val="24"/>
        </w:rPr>
        <w:t>его.</w:t>
      </w:r>
      <w:r w:rsidRPr="00AE62BA">
        <w:rPr>
          <w:spacing w:val="-2"/>
          <w:sz w:val="24"/>
          <w:szCs w:val="24"/>
        </w:rPr>
        <w:t xml:space="preserve"> </w:t>
      </w:r>
      <w:r w:rsidRPr="00AE62BA">
        <w:rPr>
          <w:sz w:val="24"/>
          <w:szCs w:val="24"/>
        </w:rPr>
        <w:t>Он</w:t>
      </w:r>
      <w:r w:rsidRPr="00AE62BA">
        <w:rPr>
          <w:spacing w:val="-1"/>
          <w:sz w:val="24"/>
          <w:szCs w:val="24"/>
        </w:rPr>
        <w:t xml:space="preserve"> </w:t>
      </w:r>
      <w:r w:rsidRPr="00AE62BA">
        <w:rPr>
          <w:sz w:val="24"/>
          <w:szCs w:val="24"/>
        </w:rPr>
        <w:t>активно</w:t>
      </w:r>
      <w:r w:rsidRPr="00AE62BA">
        <w:rPr>
          <w:spacing w:val="-4"/>
          <w:sz w:val="24"/>
          <w:szCs w:val="24"/>
        </w:rPr>
        <w:t xml:space="preserve"> </w:t>
      </w:r>
      <w:r w:rsidRPr="00AE62BA">
        <w:rPr>
          <w:sz w:val="24"/>
          <w:szCs w:val="24"/>
        </w:rPr>
        <w:t>протестует</w:t>
      </w:r>
      <w:r w:rsidRPr="00AE62BA">
        <w:rPr>
          <w:spacing w:val="-1"/>
          <w:sz w:val="24"/>
          <w:szCs w:val="24"/>
        </w:rPr>
        <w:t xml:space="preserve"> </w:t>
      </w:r>
      <w:r w:rsidRPr="00AE62BA">
        <w:rPr>
          <w:sz w:val="24"/>
          <w:szCs w:val="24"/>
        </w:rPr>
        <w:t>против</w:t>
      </w:r>
      <w:r w:rsidRPr="00AE62BA">
        <w:rPr>
          <w:spacing w:val="-1"/>
          <w:sz w:val="24"/>
          <w:szCs w:val="24"/>
        </w:rPr>
        <w:t xml:space="preserve"> </w:t>
      </w:r>
      <w:r w:rsidRPr="00AE62BA">
        <w:rPr>
          <w:sz w:val="24"/>
          <w:szCs w:val="24"/>
        </w:rPr>
        <w:t>вмешательства</w:t>
      </w:r>
      <w:r w:rsidRPr="00AE62BA">
        <w:rPr>
          <w:spacing w:val="-2"/>
          <w:sz w:val="24"/>
          <w:szCs w:val="24"/>
        </w:rPr>
        <w:t xml:space="preserve"> </w:t>
      </w:r>
      <w:r w:rsidRPr="00AE62BA">
        <w:rPr>
          <w:sz w:val="24"/>
          <w:szCs w:val="24"/>
        </w:rPr>
        <w:t>в</w:t>
      </w:r>
      <w:r w:rsidRPr="00AE62BA">
        <w:rPr>
          <w:spacing w:val="-2"/>
          <w:sz w:val="24"/>
          <w:szCs w:val="24"/>
        </w:rPr>
        <w:t xml:space="preserve"> </w:t>
      </w:r>
      <w:r w:rsidRPr="00AE62BA">
        <w:rPr>
          <w:sz w:val="24"/>
          <w:szCs w:val="24"/>
        </w:rPr>
        <w:t>свою</w:t>
      </w:r>
      <w:r w:rsidRPr="00AE62BA">
        <w:rPr>
          <w:spacing w:val="-2"/>
          <w:sz w:val="24"/>
          <w:szCs w:val="24"/>
        </w:rPr>
        <w:t xml:space="preserve"> </w:t>
      </w:r>
      <w:r w:rsidRPr="00AE62BA">
        <w:rPr>
          <w:sz w:val="24"/>
          <w:szCs w:val="24"/>
        </w:rPr>
        <w:t>игру.</w:t>
      </w:r>
    </w:p>
    <w:p w:rsidR="00C8637C" w:rsidRPr="00AE62BA" w:rsidRDefault="00E27134" w:rsidP="00E27134">
      <w:pPr>
        <w:ind w:firstLine="709"/>
        <w:jc w:val="both"/>
        <w:rPr>
          <w:sz w:val="24"/>
          <w:szCs w:val="24"/>
        </w:rPr>
      </w:pPr>
      <w:r w:rsidRPr="00AE62BA">
        <w:rPr>
          <w:sz w:val="24"/>
          <w:szCs w:val="24"/>
        </w:rPr>
        <w:t xml:space="preserve"> </w:t>
      </w:r>
      <w:r w:rsidR="00C8637C" w:rsidRPr="00AE62BA">
        <w:rPr>
          <w:sz w:val="24"/>
          <w:szCs w:val="24"/>
        </w:rPr>
        <w:t>На</w:t>
      </w:r>
      <w:r w:rsidR="00C8637C" w:rsidRPr="00AE62BA">
        <w:rPr>
          <w:spacing w:val="1"/>
          <w:sz w:val="24"/>
          <w:szCs w:val="24"/>
        </w:rPr>
        <w:t xml:space="preserve"> </w:t>
      </w:r>
      <w:r w:rsidR="00C8637C" w:rsidRPr="00AE62BA">
        <w:rPr>
          <w:sz w:val="24"/>
          <w:szCs w:val="24"/>
        </w:rPr>
        <w:t>фоне</w:t>
      </w:r>
      <w:r w:rsidR="00C8637C" w:rsidRPr="00AE62BA">
        <w:rPr>
          <w:spacing w:val="1"/>
          <w:sz w:val="24"/>
          <w:szCs w:val="24"/>
        </w:rPr>
        <w:t xml:space="preserve"> </w:t>
      </w:r>
      <w:r w:rsidR="00C8637C" w:rsidRPr="00AE62BA">
        <w:rPr>
          <w:sz w:val="24"/>
          <w:szCs w:val="24"/>
        </w:rPr>
        <w:t>«охраны»</w:t>
      </w:r>
      <w:r w:rsidR="00C8637C" w:rsidRPr="00AE62BA">
        <w:rPr>
          <w:spacing w:val="1"/>
          <w:sz w:val="24"/>
          <w:szCs w:val="24"/>
        </w:rPr>
        <w:t xml:space="preserve"> </w:t>
      </w:r>
      <w:r w:rsidR="00C8637C" w:rsidRPr="00AE62BA">
        <w:rPr>
          <w:sz w:val="24"/>
          <w:szCs w:val="24"/>
        </w:rPr>
        <w:t>деятельности</w:t>
      </w:r>
      <w:r w:rsidR="00C8637C" w:rsidRPr="00AE62BA">
        <w:rPr>
          <w:spacing w:val="1"/>
          <w:sz w:val="24"/>
          <w:szCs w:val="24"/>
        </w:rPr>
        <w:t xml:space="preserve"> </w:t>
      </w:r>
      <w:r w:rsidR="00C8637C" w:rsidRPr="00AE62BA">
        <w:rPr>
          <w:sz w:val="24"/>
          <w:szCs w:val="24"/>
        </w:rPr>
        <w:t>каждого</w:t>
      </w:r>
      <w:r w:rsidR="00C8637C" w:rsidRPr="00AE62BA">
        <w:rPr>
          <w:spacing w:val="1"/>
          <w:sz w:val="24"/>
          <w:szCs w:val="24"/>
        </w:rPr>
        <w:t xml:space="preserve"> </w:t>
      </w:r>
      <w:r w:rsidR="00C8637C" w:rsidRPr="00AE62BA">
        <w:rPr>
          <w:sz w:val="24"/>
          <w:szCs w:val="24"/>
        </w:rPr>
        <w:t>малыша</w:t>
      </w:r>
      <w:r w:rsidR="00C8637C" w:rsidRPr="00AE62BA">
        <w:rPr>
          <w:spacing w:val="1"/>
          <w:sz w:val="24"/>
          <w:szCs w:val="24"/>
        </w:rPr>
        <w:t xml:space="preserve"> </w:t>
      </w:r>
      <w:r w:rsidR="00C8637C" w:rsidRPr="00AE62BA">
        <w:rPr>
          <w:sz w:val="24"/>
          <w:szCs w:val="24"/>
        </w:rPr>
        <w:t>нужно</w:t>
      </w:r>
      <w:r w:rsidR="00C8637C" w:rsidRPr="00AE62BA">
        <w:rPr>
          <w:spacing w:val="1"/>
          <w:sz w:val="24"/>
          <w:szCs w:val="24"/>
        </w:rPr>
        <w:t xml:space="preserve"> </w:t>
      </w:r>
      <w:r w:rsidR="00C8637C" w:rsidRPr="00AE62BA">
        <w:rPr>
          <w:sz w:val="24"/>
          <w:szCs w:val="24"/>
        </w:rPr>
        <w:t>формировать</w:t>
      </w:r>
      <w:r w:rsidR="00C8637C" w:rsidRPr="00AE62BA">
        <w:rPr>
          <w:spacing w:val="61"/>
          <w:sz w:val="24"/>
          <w:szCs w:val="24"/>
        </w:rPr>
        <w:t xml:space="preserve"> </w:t>
      </w:r>
      <w:r w:rsidR="00C8637C" w:rsidRPr="00AE62BA">
        <w:rPr>
          <w:sz w:val="24"/>
          <w:szCs w:val="24"/>
        </w:rPr>
        <w:t>совместные</w:t>
      </w:r>
      <w:r w:rsidR="00C8637C" w:rsidRPr="00AE62BA">
        <w:rPr>
          <w:spacing w:val="-57"/>
          <w:sz w:val="24"/>
          <w:szCs w:val="24"/>
        </w:rPr>
        <w:t xml:space="preserve"> </w:t>
      </w:r>
      <w:r w:rsidR="00C8637C" w:rsidRPr="00AE62BA">
        <w:rPr>
          <w:sz w:val="24"/>
          <w:szCs w:val="24"/>
        </w:rPr>
        <w:t>действия.</w:t>
      </w:r>
      <w:r w:rsidR="00C8637C" w:rsidRPr="00AE62BA">
        <w:rPr>
          <w:spacing w:val="1"/>
          <w:sz w:val="24"/>
          <w:szCs w:val="24"/>
        </w:rPr>
        <w:t xml:space="preserve"> </w:t>
      </w:r>
      <w:r w:rsidR="00C8637C" w:rsidRPr="00AE62BA">
        <w:rPr>
          <w:sz w:val="24"/>
          <w:szCs w:val="24"/>
        </w:rPr>
        <w:t>Сначала</w:t>
      </w:r>
      <w:r w:rsidR="00C8637C" w:rsidRPr="00AE62BA">
        <w:rPr>
          <w:spacing w:val="1"/>
          <w:sz w:val="24"/>
          <w:szCs w:val="24"/>
        </w:rPr>
        <w:t xml:space="preserve"> </w:t>
      </w:r>
      <w:r w:rsidR="00C8637C" w:rsidRPr="00AE62BA">
        <w:rPr>
          <w:sz w:val="24"/>
          <w:szCs w:val="24"/>
        </w:rPr>
        <w:t>по</w:t>
      </w:r>
      <w:r w:rsidR="00C8637C" w:rsidRPr="00AE62BA">
        <w:rPr>
          <w:spacing w:val="1"/>
          <w:sz w:val="24"/>
          <w:szCs w:val="24"/>
        </w:rPr>
        <w:t xml:space="preserve"> </w:t>
      </w:r>
      <w:r w:rsidR="00C8637C" w:rsidRPr="00AE62BA">
        <w:rPr>
          <w:sz w:val="24"/>
          <w:szCs w:val="24"/>
        </w:rPr>
        <w:t>подсказке</w:t>
      </w:r>
      <w:r w:rsidR="00C8637C" w:rsidRPr="00AE62BA">
        <w:rPr>
          <w:spacing w:val="1"/>
          <w:sz w:val="24"/>
          <w:szCs w:val="24"/>
        </w:rPr>
        <w:t xml:space="preserve"> </w:t>
      </w:r>
      <w:r w:rsidR="00C8637C" w:rsidRPr="00AE62BA">
        <w:rPr>
          <w:sz w:val="24"/>
          <w:szCs w:val="24"/>
        </w:rPr>
        <w:t>взрослого,</w:t>
      </w:r>
      <w:r w:rsidR="00C8637C" w:rsidRPr="00AE62BA">
        <w:rPr>
          <w:spacing w:val="1"/>
          <w:sz w:val="24"/>
          <w:szCs w:val="24"/>
        </w:rPr>
        <w:t xml:space="preserve"> </w:t>
      </w:r>
      <w:r w:rsidR="00C8637C" w:rsidRPr="00AE62BA">
        <w:rPr>
          <w:sz w:val="24"/>
          <w:szCs w:val="24"/>
        </w:rPr>
        <w:t>а</w:t>
      </w:r>
      <w:r w:rsidR="00C8637C" w:rsidRPr="00AE62BA">
        <w:rPr>
          <w:spacing w:val="1"/>
          <w:sz w:val="24"/>
          <w:szCs w:val="24"/>
        </w:rPr>
        <w:t xml:space="preserve"> </w:t>
      </w:r>
      <w:r w:rsidR="00C8637C" w:rsidRPr="00AE62BA">
        <w:rPr>
          <w:sz w:val="24"/>
          <w:szCs w:val="24"/>
        </w:rPr>
        <w:t>к</w:t>
      </w:r>
      <w:r w:rsidR="00C8637C" w:rsidRPr="00AE62BA">
        <w:rPr>
          <w:spacing w:val="1"/>
          <w:sz w:val="24"/>
          <w:szCs w:val="24"/>
        </w:rPr>
        <w:t xml:space="preserve"> </w:t>
      </w:r>
      <w:r w:rsidR="00C8637C" w:rsidRPr="00AE62BA">
        <w:rPr>
          <w:sz w:val="24"/>
          <w:szCs w:val="24"/>
        </w:rPr>
        <w:t>двум</w:t>
      </w:r>
      <w:r w:rsidR="00C8637C" w:rsidRPr="00AE62BA">
        <w:rPr>
          <w:spacing w:val="1"/>
          <w:sz w:val="24"/>
          <w:szCs w:val="24"/>
        </w:rPr>
        <w:t xml:space="preserve"> </w:t>
      </w:r>
      <w:r w:rsidR="00C8637C" w:rsidRPr="00AE62BA">
        <w:rPr>
          <w:sz w:val="24"/>
          <w:szCs w:val="24"/>
        </w:rPr>
        <w:t>годам</w:t>
      </w:r>
      <w:r w:rsidR="00C8637C" w:rsidRPr="00AE62BA">
        <w:rPr>
          <w:spacing w:val="1"/>
          <w:sz w:val="24"/>
          <w:szCs w:val="24"/>
        </w:rPr>
        <w:t xml:space="preserve"> </w:t>
      </w:r>
      <w:r w:rsidR="00C8637C" w:rsidRPr="00AE62BA">
        <w:rPr>
          <w:sz w:val="24"/>
          <w:szCs w:val="24"/>
        </w:rPr>
        <w:t>самостоятельно</w:t>
      </w:r>
      <w:r w:rsidR="00C8637C" w:rsidRPr="00AE62BA">
        <w:rPr>
          <w:spacing w:val="1"/>
          <w:sz w:val="24"/>
          <w:szCs w:val="24"/>
        </w:rPr>
        <w:t xml:space="preserve"> </w:t>
      </w:r>
      <w:r w:rsidR="00C8637C" w:rsidRPr="00AE62BA">
        <w:rPr>
          <w:sz w:val="24"/>
          <w:szCs w:val="24"/>
        </w:rPr>
        <w:t>дети</w:t>
      </w:r>
      <w:r w:rsidR="00C8637C" w:rsidRPr="00AE62BA">
        <w:rPr>
          <w:spacing w:val="1"/>
          <w:sz w:val="24"/>
          <w:szCs w:val="24"/>
        </w:rPr>
        <w:t xml:space="preserve"> </w:t>
      </w:r>
      <w:r w:rsidR="00C8637C" w:rsidRPr="00AE62BA">
        <w:rPr>
          <w:sz w:val="24"/>
          <w:szCs w:val="24"/>
        </w:rPr>
        <w:t>способны</w:t>
      </w:r>
      <w:r w:rsidR="00C8637C" w:rsidRPr="00AE62BA">
        <w:rPr>
          <w:spacing w:val="-57"/>
          <w:sz w:val="24"/>
          <w:szCs w:val="24"/>
        </w:rPr>
        <w:t xml:space="preserve"> </w:t>
      </w:r>
      <w:r w:rsidR="00C8637C" w:rsidRPr="00AE62BA">
        <w:rPr>
          <w:sz w:val="24"/>
          <w:szCs w:val="24"/>
        </w:rPr>
        <w:t>помогать друг другу: принести предмет, необходимый соседу для продолжения игры (кубики,</w:t>
      </w:r>
      <w:r w:rsidR="00C8637C" w:rsidRPr="00AE62BA">
        <w:rPr>
          <w:spacing w:val="1"/>
          <w:sz w:val="24"/>
          <w:szCs w:val="24"/>
        </w:rPr>
        <w:t xml:space="preserve"> </w:t>
      </w:r>
      <w:r w:rsidR="00C8637C" w:rsidRPr="00AE62BA">
        <w:rPr>
          <w:sz w:val="24"/>
          <w:szCs w:val="24"/>
        </w:rPr>
        <w:t>колечки для пирамидки, одеяло для куклы). Подражая маме или воспитателю, один малыш</w:t>
      </w:r>
      <w:r w:rsidR="00C8637C" w:rsidRPr="00AE62BA">
        <w:rPr>
          <w:spacing w:val="1"/>
          <w:sz w:val="24"/>
          <w:szCs w:val="24"/>
        </w:rPr>
        <w:t xml:space="preserve"> </w:t>
      </w:r>
      <w:r w:rsidR="00C8637C" w:rsidRPr="00AE62BA">
        <w:rPr>
          <w:sz w:val="24"/>
          <w:szCs w:val="24"/>
        </w:rPr>
        <w:t>пытается</w:t>
      </w:r>
      <w:r w:rsidR="00C8637C" w:rsidRPr="00AE62BA">
        <w:rPr>
          <w:spacing w:val="-1"/>
          <w:sz w:val="24"/>
          <w:szCs w:val="24"/>
        </w:rPr>
        <w:t xml:space="preserve"> </w:t>
      </w:r>
      <w:r w:rsidR="00C8637C" w:rsidRPr="00AE62BA">
        <w:rPr>
          <w:sz w:val="24"/>
          <w:szCs w:val="24"/>
        </w:rPr>
        <w:t>«накормить,</w:t>
      </w:r>
      <w:r w:rsidR="00C8637C" w:rsidRPr="00AE62BA">
        <w:rPr>
          <w:spacing w:val="-3"/>
          <w:sz w:val="24"/>
          <w:szCs w:val="24"/>
        </w:rPr>
        <w:t xml:space="preserve"> </w:t>
      </w:r>
      <w:r w:rsidR="00C8637C" w:rsidRPr="00AE62BA">
        <w:rPr>
          <w:sz w:val="24"/>
          <w:szCs w:val="24"/>
        </w:rPr>
        <w:t>причесать» другого.</w:t>
      </w:r>
    </w:p>
    <w:p w:rsidR="00C8637C" w:rsidRPr="00AE62BA" w:rsidRDefault="00C8637C" w:rsidP="00183B91">
      <w:pPr>
        <w:ind w:firstLine="709"/>
        <w:jc w:val="both"/>
        <w:rPr>
          <w:sz w:val="24"/>
          <w:szCs w:val="24"/>
        </w:rPr>
      </w:pPr>
      <w:r w:rsidRPr="00AE62BA">
        <w:rPr>
          <w:sz w:val="24"/>
          <w:szCs w:val="24"/>
        </w:rPr>
        <w:t>Возможны</w:t>
      </w:r>
      <w:r w:rsidRPr="00AE62BA">
        <w:rPr>
          <w:spacing w:val="-2"/>
          <w:sz w:val="24"/>
          <w:szCs w:val="24"/>
        </w:rPr>
        <w:t xml:space="preserve"> </w:t>
      </w:r>
      <w:r w:rsidRPr="00AE62BA">
        <w:rPr>
          <w:sz w:val="24"/>
          <w:szCs w:val="24"/>
        </w:rPr>
        <w:t>несложные</w:t>
      </w:r>
      <w:r w:rsidRPr="00AE62BA">
        <w:rPr>
          <w:spacing w:val="-3"/>
          <w:sz w:val="24"/>
          <w:szCs w:val="24"/>
        </w:rPr>
        <w:t xml:space="preserve"> </w:t>
      </w:r>
      <w:r w:rsidRPr="00AE62BA">
        <w:rPr>
          <w:sz w:val="24"/>
          <w:szCs w:val="24"/>
        </w:rPr>
        <w:t>плясовые</w:t>
      </w:r>
      <w:r w:rsidRPr="00AE62BA">
        <w:rPr>
          <w:spacing w:val="-3"/>
          <w:sz w:val="24"/>
          <w:szCs w:val="24"/>
        </w:rPr>
        <w:t xml:space="preserve"> </w:t>
      </w:r>
      <w:r w:rsidRPr="00AE62BA">
        <w:rPr>
          <w:sz w:val="24"/>
          <w:szCs w:val="24"/>
        </w:rPr>
        <w:t>действия</w:t>
      </w:r>
      <w:r w:rsidRPr="00AE62BA">
        <w:rPr>
          <w:spacing w:val="-1"/>
          <w:sz w:val="24"/>
          <w:szCs w:val="24"/>
        </w:rPr>
        <w:t xml:space="preserve"> </w:t>
      </w:r>
      <w:r w:rsidRPr="00AE62BA">
        <w:rPr>
          <w:sz w:val="24"/>
          <w:szCs w:val="24"/>
        </w:rPr>
        <w:t>малышей</w:t>
      </w:r>
      <w:r w:rsidRPr="00AE62BA">
        <w:rPr>
          <w:spacing w:val="-1"/>
          <w:sz w:val="24"/>
          <w:szCs w:val="24"/>
        </w:rPr>
        <w:t xml:space="preserve"> </w:t>
      </w:r>
      <w:r w:rsidRPr="00AE62BA">
        <w:rPr>
          <w:sz w:val="24"/>
          <w:szCs w:val="24"/>
        </w:rPr>
        <w:t>парами</w:t>
      </w:r>
      <w:r w:rsidRPr="00AE62BA">
        <w:rPr>
          <w:spacing w:val="-2"/>
          <w:sz w:val="24"/>
          <w:szCs w:val="24"/>
        </w:rPr>
        <w:t xml:space="preserve"> </w:t>
      </w:r>
      <w:r w:rsidRPr="00AE62BA">
        <w:rPr>
          <w:sz w:val="24"/>
          <w:szCs w:val="24"/>
        </w:rPr>
        <w:t>на</w:t>
      </w:r>
      <w:r w:rsidRPr="00AE62BA">
        <w:rPr>
          <w:spacing w:val="-2"/>
          <w:sz w:val="24"/>
          <w:szCs w:val="24"/>
        </w:rPr>
        <w:t xml:space="preserve"> </w:t>
      </w:r>
      <w:r w:rsidRPr="00AE62BA">
        <w:rPr>
          <w:sz w:val="24"/>
          <w:szCs w:val="24"/>
        </w:rPr>
        <w:t>музыкальных</w:t>
      </w:r>
      <w:r w:rsidRPr="00AE62BA">
        <w:rPr>
          <w:spacing w:val="-2"/>
          <w:sz w:val="24"/>
          <w:szCs w:val="24"/>
        </w:rPr>
        <w:t xml:space="preserve"> </w:t>
      </w:r>
      <w:r w:rsidRPr="00AE62BA">
        <w:rPr>
          <w:sz w:val="24"/>
          <w:szCs w:val="24"/>
        </w:rPr>
        <w:t>занятиях.</w:t>
      </w:r>
    </w:p>
    <w:p w:rsidR="00C8637C" w:rsidRPr="00AE62BA" w:rsidRDefault="00C8637C" w:rsidP="00183B91">
      <w:pPr>
        <w:ind w:firstLine="709"/>
        <w:jc w:val="both"/>
        <w:rPr>
          <w:sz w:val="24"/>
          <w:szCs w:val="24"/>
        </w:rPr>
      </w:pPr>
      <w:r w:rsidRPr="00AE62BA">
        <w:rPr>
          <w:sz w:val="24"/>
          <w:szCs w:val="24"/>
        </w:rPr>
        <w:t>Одним из главных приобретений второго года жизни можно считать совершенствование</w:t>
      </w:r>
      <w:r w:rsidRPr="00AE62BA">
        <w:rPr>
          <w:spacing w:val="1"/>
          <w:sz w:val="24"/>
          <w:szCs w:val="24"/>
        </w:rPr>
        <w:t xml:space="preserve"> </w:t>
      </w:r>
      <w:r w:rsidRPr="00AE62BA">
        <w:rPr>
          <w:sz w:val="24"/>
          <w:szCs w:val="24"/>
        </w:rPr>
        <w:t>основных</w:t>
      </w:r>
      <w:r w:rsidRPr="00AE62BA">
        <w:rPr>
          <w:spacing w:val="-1"/>
          <w:sz w:val="24"/>
          <w:szCs w:val="24"/>
        </w:rPr>
        <w:t xml:space="preserve"> </w:t>
      </w:r>
      <w:r w:rsidRPr="00AE62BA">
        <w:rPr>
          <w:sz w:val="24"/>
          <w:szCs w:val="24"/>
        </w:rPr>
        <w:t>движений, особенно ходьбы.</w:t>
      </w:r>
    </w:p>
    <w:p w:rsidR="00C8637C" w:rsidRPr="00AE62BA" w:rsidRDefault="00C8637C" w:rsidP="00183B91">
      <w:pPr>
        <w:ind w:firstLine="709"/>
        <w:jc w:val="both"/>
        <w:rPr>
          <w:sz w:val="24"/>
          <w:szCs w:val="24"/>
        </w:rPr>
      </w:pPr>
      <w:r w:rsidRPr="00AE62BA">
        <w:rPr>
          <w:sz w:val="24"/>
          <w:szCs w:val="24"/>
        </w:rPr>
        <w:t>Подвижность</w:t>
      </w:r>
      <w:r w:rsidRPr="00AE62BA">
        <w:rPr>
          <w:spacing w:val="-2"/>
          <w:sz w:val="24"/>
          <w:szCs w:val="24"/>
        </w:rPr>
        <w:t xml:space="preserve"> </w:t>
      </w:r>
      <w:r w:rsidRPr="00AE62BA">
        <w:rPr>
          <w:sz w:val="24"/>
          <w:szCs w:val="24"/>
        </w:rPr>
        <w:t>ребенка</w:t>
      </w:r>
      <w:r w:rsidRPr="00AE62BA">
        <w:rPr>
          <w:spacing w:val="-3"/>
          <w:sz w:val="24"/>
          <w:szCs w:val="24"/>
        </w:rPr>
        <w:t xml:space="preserve"> </w:t>
      </w:r>
      <w:r w:rsidRPr="00AE62BA">
        <w:rPr>
          <w:sz w:val="24"/>
          <w:szCs w:val="24"/>
        </w:rPr>
        <w:t>порой</w:t>
      </w:r>
      <w:r w:rsidRPr="00AE62BA">
        <w:rPr>
          <w:spacing w:val="-2"/>
          <w:sz w:val="24"/>
          <w:szCs w:val="24"/>
        </w:rPr>
        <w:t xml:space="preserve"> </w:t>
      </w:r>
      <w:r w:rsidRPr="00AE62BA">
        <w:rPr>
          <w:sz w:val="24"/>
          <w:szCs w:val="24"/>
        </w:rPr>
        <w:t>даже</w:t>
      </w:r>
      <w:r w:rsidRPr="00AE62BA">
        <w:rPr>
          <w:spacing w:val="-4"/>
          <w:sz w:val="24"/>
          <w:szCs w:val="24"/>
        </w:rPr>
        <w:t xml:space="preserve"> </w:t>
      </w:r>
      <w:r w:rsidRPr="00AE62BA">
        <w:rPr>
          <w:sz w:val="24"/>
          <w:szCs w:val="24"/>
        </w:rPr>
        <w:t>мешает</w:t>
      </w:r>
      <w:r w:rsidRPr="00AE62BA">
        <w:rPr>
          <w:spacing w:val="-2"/>
          <w:sz w:val="24"/>
          <w:szCs w:val="24"/>
        </w:rPr>
        <w:t xml:space="preserve"> </w:t>
      </w:r>
      <w:r w:rsidRPr="00AE62BA">
        <w:rPr>
          <w:sz w:val="24"/>
          <w:szCs w:val="24"/>
        </w:rPr>
        <w:t>ему сосредоточиться</w:t>
      </w:r>
      <w:r w:rsidRPr="00AE62BA">
        <w:rPr>
          <w:spacing w:val="-2"/>
          <w:sz w:val="24"/>
          <w:szCs w:val="24"/>
        </w:rPr>
        <w:t xml:space="preserve"> </w:t>
      </w:r>
      <w:r w:rsidRPr="00AE62BA">
        <w:rPr>
          <w:sz w:val="24"/>
          <w:szCs w:val="24"/>
        </w:rPr>
        <w:t>на</w:t>
      </w:r>
      <w:r w:rsidRPr="00AE62BA">
        <w:rPr>
          <w:spacing w:val="-3"/>
          <w:sz w:val="24"/>
          <w:szCs w:val="24"/>
        </w:rPr>
        <w:t xml:space="preserve"> </w:t>
      </w:r>
      <w:r w:rsidRPr="00AE62BA">
        <w:rPr>
          <w:sz w:val="24"/>
          <w:szCs w:val="24"/>
        </w:rPr>
        <w:t>спокойных занятиях.</w:t>
      </w:r>
    </w:p>
    <w:p w:rsidR="00C8637C" w:rsidRPr="00AE62BA" w:rsidRDefault="00C8637C" w:rsidP="00183B91">
      <w:pPr>
        <w:ind w:firstLine="709"/>
        <w:jc w:val="both"/>
        <w:rPr>
          <w:sz w:val="24"/>
          <w:szCs w:val="24"/>
        </w:rPr>
      </w:pPr>
      <w:r w:rsidRPr="00AE62BA">
        <w:rPr>
          <w:sz w:val="24"/>
          <w:szCs w:val="24"/>
        </w:rPr>
        <w:t>Наблюдается быстрое и разноплановое развитие предметно-игрового поведения, благодаря</w:t>
      </w:r>
      <w:r w:rsidRPr="00AE62BA">
        <w:rPr>
          <w:spacing w:val="1"/>
          <w:sz w:val="24"/>
          <w:szCs w:val="24"/>
        </w:rPr>
        <w:t xml:space="preserve"> </w:t>
      </w:r>
      <w:r w:rsidRPr="00AE62BA">
        <w:rPr>
          <w:sz w:val="24"/>
          <w:szCs w:val="24"/>
        </w:rPr>
        <w:t>чему</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концу</w:t>
      </w:r>
      <w:r w:rsidRPr="00AE62BA">
        <w:rPr>
          <w:spacing w:val="1"/>
          <w:sz w:val="24"/>
          <w:szCs w:val="24"/>
        </w:rPr>
        <w:t xml:space="preserve"> </w:t>
      </w:r>
      <w:r w:rsidRPr="00AE62BA">
        <w:rPr>
          <w:sz w:val="24"/>
          <w:szCs w:val="24"/>
        </w:rPr>
        <w:t>пребывания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во</w:t>
      </w:r>
      <w:r w:rsidRPr="00AE62BA">
        <w:rPr>
          <w:spacing w:val="1"/>
          <w:sz w:val="24"/>
          <w:szCs w:val="24"/>
        </w:rPr>
        <w:t xml:space="preserve"> </w:t>
      </w:r>
      <w:r w:rsidRPr="00AE62BA">
        <w:rPr>
          <w:sz w:val="24"/>
          <w:szCs w:val="24"/>
        </w:rPr>
        <w:t>второй</w:t>
      </w:r>
      <w:r w:rsidRPr="00AE62BA">
        <w:rPr>
          <w:spacing w:val="1"/>
          <w:sz w:val="24"/>
          <w:szCs w:val="24"/>
        </w:rPr>
        <w:t xml:space="preserve"> </w:t>
      </w:r>
      <w:r w:rsidRPr="00AE62BA">
        <w:rPr>
          <w:sz w:val="24"/>
          <w:szCs w:val="24"/>
        </w:rPr>
        <w:t>группе</w:t>
      </w:r>
      <w:r w:rsidRPr="00AE62BA">
        <w:rPr>
          <w:spacing w:val="1"/>
          <w:sz w:val="24"/>
          <w:szCs w:val="24"/>
        </w:rPr>
        <w:t xml:space="preserve"> </w:t>
      </w:r>
      <w:r w:rsidRPr="00AE62BA">
        <w:rPr>
          <w:sz w:val="24"/>
          <w:szCs w:val="24"/>
        </w:rPr>
        <w:t>раннего</w:t>
      </w:r>
      <w:r w:rsidRPr="00AE62BA">
        <w:rPr>
          <w:spacing w:val="1"/>
          <w:sz w:val="24"/>
          <w:szCs w:val="24"/>
        </w:rPr>
        <w:t xml:space="preserve"> </w:t>
      </w:r>
      <w:r w:rsidRPr="00AE62BA">
        <w:rPr>
          <w:sz w:val="24"/>
          <w:szCs w:val="24"/>
        </w:rPr>
        <w:t>возраста</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них</w:t>
      </w:r>
      <w:r w:rsidRPr="00AE62BA">
        <w:rPr>
          <w:spacing w:val="1"/>
          <w:sz w:val="24"/>
          <w:szCs w:val="24"/>
        </w:rPr>
        <w:t xml:space="preserve"> </w:t>
      </w:r>
      <w:r w:rsidRPr="00AE62BA">
        <w:rPr>
          <w:sz w:val="24"/>
          <w:szCs w:val="24"/>
        </w:rPr>
        <w:t>формируются</w:t>
      </w:r>
      <w:r w:rsidRPr="00AE62BA">
        <w:rPr>
          <w:spacing w:val="1"/>
          <w:sz w:val="24"/>
          <w:szCs w:val="24"/>
        </w:rPr>
        <w:t xml:space="preserve"> </w:t>
      </w:r>
      <w:r w:rsidRPr="00AE62BA">
        <w:rPr>
          <w:sz w:val="24"/>
          <w:szCs w:val="24"/>
        </w:rPr>
        <w:t>компоненты</w:t>
      </w:r>
      <w:r w:rsidRPr="00AE62BA">
        <w:rPr>
          <w:spacing w:val="-1"/>
          <w:sz w:val="24"/>
          <w:szCs w:val="24"/>
        </w:rPr>
        <w:t xml:space="preserve"> </w:t>
      </w:r>
      <w:r w:rsidRPr="00AE62BA">
        <w:rPr>
          <w:sz w:val="24"/>
          <w:szCs w:val="24"/>
        </w:rPr>
        <w:t>всех</w:t>
      </w:r>
      <w:r w:rsidRPr="00AE62BA">
        <w:rPr>
          <w:spacing w:val="-1"/>
          <w:sz w:val="24"/>
          <w:szCs w:val="24"/>
        </w:rPr>
        <w:t xml:space="preserve"> </w:t>
      </w:r>
      <w:r w:rsidRPr="00AE62BA">
        <w:rPr>
          <w:sz w:val="24"/>
          <w:szCs w:val="24"/>
        </w:rPr>
        <w:t>видов деятельности,</w:t>
      </w:r>
      <w:r w:rsidRPr="00AE62BA">
        <w:rPr>
          <w:spacing w:val="-1"/>
          <w:sz w:val="24"/>
          <w:szCs w:val="24"/>
        </w:rPr>
        <w:t xml:space="preserve"> </w:t>
      </w:r>
      <w:r w:rsidRPr="00AE62BA">
        <w:rPr>
          <w:sz w:val="24"/>
          <w:szCs w:val="24"/>
        </w:rPr>
        <w:t>характерных для</w:t>
      </w:r>
      <w:r w:rsidRPr="00AE62BA">
        <w:rPr>
          <w:spacing w:val="-1"/>
          <w:sz w:val="24"/>
          <w:szCs w:val="24"/>
        </w:rPr>
        <w:t xml:space="preserve"> </w:t>
      </w:r>
      <w:r w:rsidRPr="00AE62BA">
        <w:rPr>
          <w:sz w:val="24"/>
          <w:szCs w:val="24"/>
        </w:rPr>
        <w:t>периода</w:t>
      </w:r>
      <w:r w:rsidRPr="00AE62BA">
        <w:rPr>
          <w:spacing w:val="-1"/>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детства.</w:t>
      </w:r>
    </w:p>
    <w:p w:rsidR="00C8637C" w:rsidRPr="00AE62BA" w:rsidRDefault="00C8637C" w:rsidP="00183B91">
      <w:pPr>
        <w:ind w:firstLine="709"/>
        <w:jc w:val="both"/>
        <w:rPr>
          <w:sz w:val="24"/>
          <w:szCs w:val="24"/>
        </w:rPr>
      </w:pPr>
      <w:r w:rsidRPr="00AE62BA">
        <w:rPr>
          <w:sz w:val="24"/>
          <w:szCs w:val="24"/>
        </w:rPr>
        <w:t>Происходит</w:t>
      </w:r>
      <w:r w:rsidRPr="00AE62BA">
        <w:rPr>
          <w:spacing w:val="1"/>
          <w:sz w:val="24"/>
          <w:szCs w:val="24"/>
        </w:rPr>
        <w:t xml:space="preserve"> </w:t>
      </w:r>
      <w:r w:rsidRPr="00AE62BA">
        <w:rPr>
          <w:sz w:val="24"/>
          <w:szCs w:val="24"/>
        </w:rPr>
        <w:t>быстрое</w:t>
      </w:r>
      <w:r w:rsidRPr="00AE62BA">
        <w:rPr>
          <w:spacing w:val="1"/>
          <w:sz w:val="24"/>
          <w:szCs w:val="24"/>
        </w:rPr>
        <w:t xml:space="preserve"> </w:t>
      </w:r>
      <w:r w:rsidRPr="00AE62BA">
        <w:rPr>
          <w:sz w:val="24"/>
          <w:szCs w:val="24"/>
        </w:rPr>
        <w:t>развитие</w:t>
      </w:r>
      <w:r w:rsidRPr="00AE62BA">
        <w:rPr>
          <w:spacing w:val="1"/>
          <w:sz w:val="24"/>
          <w:szCs w:val="24"/>
        </w:rPr>
        <w:t xml:space="preserve"> </w:t>
      </w:r>
      <w:r w:rsidRPr="00AE62BA">
        <w:rPr>
          <w:sz w:val="24"/>
          <w:szCs w:val="24"/>
        </w:rPr>
        <w:t>разных</w:t>
      </w:r>
      <w:r w:rsidRPr="00AE62BA">
        <w:rPr>
          <w:spacing w:val="1"/>
          <w:sz w:val="24"/>
          <w:szCs w:val="24"/>
        </w:rPr>
        <w:t xml:space="preserve"> </w:t>
      </w:r>
      <w:r w:rsidRPr="00AE62BA">
        <w:rPr>
          <w:sz w:val="24"/>
          <w:szCs w:val="24"/>
        </w:rPr>
        <w:t>сторон</w:t>
      </w:r>
      <w:r w:rsidRPr="00AE62BA">
        <w:rPr>
          <w:spacing w:val="1"/>
          <w:sz w:val="24"/>
          <w:szCs w:val="24"/>
        </w:rPr>
        <w:t xml:space="preserve"> </w:t>
      </w:r>
      <w:r w:rsidRPr="00AE62BA">
        <w:rPr>
          <w:sz w:val="24"/>
          <w:szCs w:val="24"/>
        </w:rPr>
        <w:t>речи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ее</w:t>
      </w:r>
      <w:r w:rsidRPr="00AE62BA">
        <w:rPr>
          <w:spacing w:val="1"/>
          <w:sz w:val="24"/>
          <w:szCs w:val="24"/>
        </w:rPr>
        <w:t xml:space="preserve"> </w:t>
      </w:r>
      <w:r w:rsidRPr="00AE62BA">
        <w:rPr>
          <w:sz w:val="24"/>
          <w:szCs w:val="24"/>
        </w:rPr>
        <w:t>функций.</w:t>
      </w:r>
      <w:r w:rsidRPr="00AE62BA">
        <w:rPr>
          <w:spacing w:val="1"/>
          <w:sz w:val="24"/>
          <w:szCs w:val="24"/>
        </w:rPr>
        <w:t xml:space="preserve"> </w:t>
      </w:r>
      <w:r w:rsidRPr="00AE62BA">
        <w:rPr>
          <w:sz w:val="24"/>
          <w:szCs w:val="24"/>
        </w:rPr>
        <w:t>Хотя</w:t>
      </w:r>
      <w:r w:rsidRPr="00AE62BA">
        <w:rPr>
          <w:spacing w:val="1"/>
          <w:sz w:val="24"/>
          <w:szCs w:val="24"/>
        </w:rPr>
        <w:t xml:space="preserve"> </w:t>
      </w:r>
      <w:r w:rsidRPr="00AE62BA">
        <w:rPr>
          <w:sz w:val="24"/>
          <w:szCs w:val="24"/>
        </w:rPr>
        <w:t>темп</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понимания речи окружающих по-прежнему опережает умение говорить, в конце второго года</w:t>
      </w:r>
      <w:r w:rsidRPr="00AE62BA">
        <w:rPr>
          <w:spacing w:val="1"/>
          <w:sz w:val="24"/>
          <w:szCs w:val="24"/>
        </w:rPr>
        <w:t xml:space="preserve"> </w:t>
      </w:r>
      <w:r w:rsidRPr="00AE62BA">
        <w:rPr>
          <w:sz w:val="24"/>
          <w:szCs w:val="24"/>
        </w:rPr>
        <w:t>активный</w:t>
      </w:r>
      <w:r w:rsidRPr="00AE62BA">
        <w:rPr>
          <w:spacing w:val="1"/>
          <w:sz w:val="24"/>
          <w:szCs w:val="24"/>
        </w:rPr>
        <w:t xml:space="preserve"> </w:t>
      </w:r>
      <w:r w:rsidRPr="00AE62BA">
        <w:rPr>
          <w:sz w:val="24"/>
          <w:szCs w:val="24"/>
        </w:rPr>
        <w:t>словарь</w:t>
      </w:r>
      <w:r w:rsidRPr="00AE62BA">
        <w:rPr>
          <w:spacing w:val="1"/>
          <w:sz w:val="24"/>
          <w:szCs w:val="24"/>
        </w:rPr>
        <w:t xml:space="preserve"> </w:t>
      </w:r>
      <w:r w:rsidRPr="00AE62BA">
        <w:rPr>
          <w:sz w:val="24"/>
          <w:szCs w:val="24"/>
        </w:rPr>
        <w:t>состоит</w:t>
      </w:r>
      <w:r w:rsidRPr="00AE62BA">
        <w:rPr>
          <w:spacing w:val="1"/>
          <w:sz w:val="24"/>
          <w:szCs w:val="24"/>
        </w:rPr>
        <w:t xml:space="preserve"> </w:t>
      </w:r>
      <w:r w:rsidRPr="00AE62BA">
        <w:rPr>
          <w:sz w:val="24"/>
          <w:szCs w:val="24"/>
        </w:rPr>
        <w:t>уже</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200-300</w:t>
      </w:r>
      <w:r w:rsidRPr="00AE62BA">
        <w:rPr>
          <w:spacing w:val="1"/>
          <w:sz w:val="24"/>
          <w:szCs w:val="24"/>
        </w:rPr>
        <w:t xml:space="preserve"> </w:t>
      </w:r>
      <w:r w:rsidRPr="00AE62BA">
        <w:rPr>
          <w:sz w:val="24"/>
          <w:szCs w:val="24"/>
        </w:rPr>
        <w:t>слов.</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помощью</w:t>
      </w:r>
      <w:r w:rsidRPr="00AE62BA">
        <w:rPr>
          <w:spacing w:val="1"/>
          <w:sz w:val="24"/>
          <w:szCs w:val="24"/>
        </w:rPr>
        <w:t xml:space="preserve"> </w:t>
      </w:r>
      <w:r w:rsidRPr="00AE62BA">
        <w:rPr>
          <w:sz w:val="24"/>
          <w:szCs w:val="24"/>
        </w:rPr>
        <w:t>речи</w:t>
      </w:r>
      <w:r w:rsidRPr="00AE62BA">
        <w:rPr>
          <w:spacing w:val="1"/>
          <w:sz w:val="24"/>
          <w:szCs w:val="24"/>
        </w:rPr>
        <w:t xml:space="preserve"> </w:t>
      </w:r>
      <w:r w:rsidRPr="00AE62BA">
        <w:rPr>
          <w:sz w:val="24"/>
          <w:szCs w:val="24"/>
        </w:rPr>
        <w:t>можно</w:t>
      </w:r>
      <w:r w:rsidRPr="00AE62BA">
        <w:rPr>
          <w:spacing w:val="60"/>
          <w:sz w:val="24"/>
          <w:szCs w:val="24"/>
        </w:rPr>
        <w:t xml:space="preserve"> </w:t>
      </w:r>
      <w:r w:rsidRPr="00AE62BA">
        <w:rPr>
          <w:sz w:val="24"/>
          <w:szCs w:val="24"/>
        </w:rPr>
        <w:t>организовать</w:t>
      </w:r>
      <w:r w:rsidRPr="00AE62BA">
        <w:rPr>
          <w:spacing w:val="1"/>
          <w:sz w:val="24"/>
          <w:szCs w:val="24"/>
        </w:rPr>
        <w:t xml:space="preserve"> </w:t>
      </w:r>
      <w:r w:rsidRPr="00AE62BA">
        <w:rPr>
          <w:sz w:val="24"/>
          <w:szCs w:val="24"/>
        </w:rPr>
        <w:t>поведение</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а</w:t>
      </w:r>
      <w:r w:rsidRPr="00AE62BA">
        <w:rPr>
          <w:spacing w:val="1"/>
          <w:sz w:val="24"/>
          <w:szCs w:val="24"/>
        </w:rPr>
        <w:t xml:space="preserve"> </w:t>
      </w:r>
      <w:r w:rsidRPr="00AE62BA">
        <w:rPr>
          <w:sz w:val="24"/>
          <w:szCs w:val="24"/>
        </w:rPr>
        <w:t>речь</w:t>
      </w:r>
      <w:r w:rsidRPr="00AE62BA">
        <w:rPr>
          <w:spacing w:val="1"/>
          <w:sz w:val="24"/>
          <w:szCs w:val="24"/>
        </w:rPr>
        <w:t xml:space="preserve"> </w:t>
      </w:r>
      <w:r w:rsidRPr="00AE62BA">
        <w:rPr>
          <w:sz w:val="24"/>
          <w:szCs w:val="24"/>
        </w:rPr>
        <w:t>самого</w:t>
      </w:r>
      <w:r w:rsidRPr="00AE62BA">
        <w:rPr>
          <w:spacing w:val="1"/>
          <w:sz w:val="24"/>
          <w:szCs w:val="24"/>
        </w:rPr>
        <w:t xml:space="preserve"> </w:t>
      </w:r>
      <w:r w:rsidRPr="00AE62BA">
        <w:rPr>
          <w:sz w:val="24"/>
          <w:szCs w:val="24"/>
        </w:rPr>
        <w:t>малыша</w:t>
      </w:r>
      <w:r w:rsidRPr="00AE62BA">
        <w:rPr>
          <w:spacing w:val="1"/>
          <w:sz w:val="24"/>
          <w:szCs w:val="24"/>
        </w:rPr>
        <w:t xml:space="preserve"> </w:t>
      </w:r>
      <w:r w:rsidRPr="00AE62BA">
        <w:rPr>
          <w:sz w:val="24"/>
          <w:szCs w:val="24"/>
        </w:rPr>
        <w:t>становится</w:t>
      </w:r>
      <w:r w:rsidRPr="00AE62BA">
        <w:rPr>
          <w:spacing w:val="1"/>
          <w:sz w:val="24"/>
          <w:szCs w:val="24"/>
        </w:rPr>
        <w:t xml:space="preserve"> </w:t>
      </w:r>
      <w:r w:rsidRPr="00AE62BA">
        <w:rPr>
          <w:sz w:val="24"/>
          <w:szCs w:val="24"/>
        </w:rPr>
        <w:t>основным</w:t>
      </w:r>
      <w:r w:rsidRPr="00AE62BA">
        <w:rPr>
          <w:spacing w:val="1"/>
          <w:sz w:val="24"/>
          <w:szCs w:val="24"/>
        </w:rPr>
        <w:t xml:space="preserve"> </w:t>
      </w:r>
      <w:r w:rsidRPr="00AE62BA">
        <w:rPr>
          <w:sz w:val="24"/>
          <w:szCs w:val="24"/>
        </w:rPr>
        <w:t>средством</w:t>
      </w:r>
      <w:r w:rsidRPr="00AE62BA">
        <w:rPr>
          <w:spacing w:val="1"/>
          <w:sz w:val="24"/>
          <w:szCs w:val="24"/>
        </w:rPr>
        <w:t xml:space="preserve"> </w:t>
      </w:r>
      <w:r w:rsidRPr="00AE62BA">
        <w:rPr>
          <w:sz w:val="24"/>
          <w:szCs w:val="24"/>
        </w:rPr>
        <w:t>общения</w:t>
      </w:r>
      <w:r w:rsidRPr="00AE62BA">
        <w:rPr>
          <w:spacing w:val="60"/>
          <w:sz w:val="24"/>
          <w:szCs w:val="24"/>
        </w:rPr>
        <w:t xml:space="preserve"> </w:t>
      </w:r>
      <w:r w:rsidRPr="00AE62BA">
        <w:rPr>
          <w:sz w:val="24"/>
          <w:szCs w:val="24"/>
        </w:rPr>
        <w:t>с</w:t>
      </w:r>
      <w:r w:rsidRPr="00AE62BA">
        <w:rPr>
          <w:spacing w:val="1"/>
          <w:sz w:val="24"/>
          <w:szCs w:val="24"/>
        </w:rPr>
        <w:t xml:space="preserve"> </w:t>
      </w:r>
      <w:r w:rsidRPr="00AE62BA">
        <w:rPr>
          <w:sz w:val="24"/>
          <w:szCs w:val="24"/>
        </w:rPr>
        <w:t>взрослым.</w:t>
      </w:r>
    </w:p>
    <w:p w:rsidR="00C8637C" w:rsidRPr="00AE62BA" w:rsidRDefault="00C8637C" w:rsidP="00183B91">
      <w:pPr>
        <w:ind w:firstLine="709"/>
        <w:jc w:val="both"/>
        <w:rPr>
          <w:sz w:val="24"/>
          <w:szCs w:val="24"/>
        </w:rPr>
      </w:pPr>
      <w:r w:rsidRPr="00AE62BA">
        <w:rPr>
          <w:sz w:val="24"/>
          <w:szCs w:val="24"/>
        </w:rPr>
        <w:t>С одной стороны, возрастает самостоятельность ребенка во всех сферах жизни, с другой —</w:t>
      </w:r>
      <w:r w:rsidRPr="00AE62BA">
        <w:rPr>
          <w:spacing w:val="1"/>
          <w:sz w:val="24"/>
          <w:szCs w:val="24"/>
        </w:rPr>
        <w:t xml:space="preserve"> </w:t>
      </w:r>
      <w:r w:rsidRPr="00AE62BA">
        <w:rPr>
          <w:sz w:val="24"/>
          <w:szCs w:val="24"/>
        </w:rPr>
        <w:t>он осваивает правила поведения в группе (играть рядом, не мешая другим, помогать, если это</w:t>
      </w:r>
      <w:r w:rsidRPr="00AE62BA">
        <w:rPr>
          <w:spacing w:val="1"/>
          <w:sz w:val="24"/>
          <w:szCs w:val="24"/>
        </w:rPr>
        <w:t xml:space="preserve"> </w:t>
      </w:r>
      <w:r w:rsidRPr="00AE62BA">
        <w:rPr>
          <w:sz w:val="24"/>
          <w:szCs w:val="24"/>
        </w:rPr>
        <w:t>понятно и несложно). Все это является основой для развития в будущем совместной игровой</w:t>
      </w:r>
      <w:r w:rsidRPr="00AE62BA">
        <w:rPr>
          <w:spacing w:val="1"/>
          <w:sz w:val="24"/>
          <w:szCs w:val="24"/>
        </w:rPr>
        <w:t xml:space="preserve"> </w:t>
      </w:r>
      <w:r w:rsidRPr="00AE62BA">
        <w:rPr>
          <w:sz w:val="24"/>
          <w:szCs w:val="24"/>
        </w:rPr>
        <w:t>деятельности.</w:t>
      </w:r>
    </w:p>
    <w:p w:rsidR="00127677" w:rsidRDefault="00127677" w:rsidP="00183B91">
      <w:pPr>
        <w:ind w:firstLine="709"/>
        <w:jc w:val="both"/>
        <w:rPr>
          <w:b/>
          <w:sz w:val="24"/>
          <w:szCs w:val="24"/>
        </w:rPr>
      </w:pPr>
      <w:r>
        <w:rPr>
          <w:b/>
          <w:sz w:val="24"/>
          <w:szCs w:val="24"/>
        </w:rPr>
        <w:t>3-4 лет</w:t>
      </w:r>
    </w:p>
    <w:p w:rsidR="00C8637C" w:rsidRPr="00AE62BA" w:rsidRDefault="00C8637C" w:rsidP="00183B91">
      <w:pPr>
        <w:ind w:firstLine="709"/>
        <w:jc w:val="both"/>
        <w:rPr>
          <w:sz w:val="24"/>
          <w:szCs w:val="24"/>
        </w:rPr>
      </w:pPr>
      <w:r w:rsidRPr="00AE62BA">
        <w:rPr>
          <w:sz w:val="24"/>
          <w:szCs w:val="24"/>
        </w:rPr>
        <w:t>На третьем году жизни дети становятся самостоятельнее. Продолжают развиваться предметная</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деловое</w:t>
      </w:r>
      <w:r w:rsidRPr="00AE62BA">
        <w:rPr>
          <w:spacing w:val="1"/>
          <w:sz w:val="24"/>
          <w:szCs w:val="24"/>
        </w:rPr>
        <w:t xml:space="preserve"> </w:t>
      </w:r>
      <w:r w:rsidRPr="00AE62BA">
        <w:rPr>
          <w:sz w:val="24"/>
          <w:szCs w:val="24"/>
        </w:rPr>
        <w:t>сотрудничество</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взрослого;</w:t>
      </w:r>
      <w:r w:rsidRPr="00AE62BA">
        <w:rPr>
          <w:spacing w:val="1"/>
          <w:sz w:val="24"/>
          <w:szCs w:val="24"/>
        </w:rPr>
        <w:t xml:space="preserve"> </w:t>
      </w:r>
      <w:r w:rsidRPr="00AE62BA">
        <w:rPr>
          <w:sz w:val="24"/>
          <w:szCs w:val="24"/>
        </w:rPr>
        <w:t>совершенствуются</w:t>
      </w:r>
      <w:r w:rsidRPr="00AE62BA">
        <w:rPr>
          <w:spacing w:val="1"/>
          <w:sz w:val="24"/>
          <w:szCs w:val="24"/>
        </w:rPr>
        <w:t xml:space="preserve"> </w:t>
      </w:r>
      <w:r w:rsidRPr="00AE62BA">
        <w:rPr>
          <w:sz w:val="24"/>
          <w:szCs w:val="24"/>
        </w:rPr>
        <w:t>восприятие,</w:t>
      </w:r>
      <w:r w:rsidRPr="00AE62BA">
        <w:rPr>
          <w:spacing w:val="1"/>
          <w:sz w:val="24"/>
          <w:szCs w:val="24"/>
        </w:rPr>
        <w:t xml:space="preserve"> </w:t>
      </w:r>
      <w:r w:rsidRPr="00AE62BA">
        <w:rPr>
          <w:sz w:val="24"/>
          <w:szCs w:val="24"/>
        </w:rPr>
        <w:t>речь, начальные формы произвольного поведения, игры, наглядно-действенное мышление, в</w:t>
      </w:r>
      <w:r w:rsidRPr="00AE62BA">
        <w:rPr>
          <w:spacing w:val="1"/>
          <w:sz w:val="24"/>
          <w:szCs w:val="24"/>
        </w:rPr>
        <w:t xml:space="preserve"> </w:t>
      </w:r>
      <w:r w:rsidRPr="00AE62BA">
        <w:rPr>
          <w:sz w:val="24"/>
          <w:szCs w:val="24"/>
        </w:rPr>
        <w:t>конце</w:t>
      </w:r>
      <w:r w:rsidRPr="00AE62BA">
        <w:rPr>
          <w:spacing w:val="-2"/>
          <w:sz w:val="24"/>
          <w:szCs w:val="24"/>
        </w:rPr>
        <w:t xml:space="preserve"> </w:t>
      </w:r>
      <w:r w:rsidRPr="00AE62BA">
        <w:rPr>
          <w:sz w:val="24"/>
          <w:szCs w:val="24"/>
        </w:rPr>
        <w:t>года</w:t>
      </w:r>
      <w:r w:rsidRPr="00AE62BA">
        <w:rPr>
          <w:spacing w:val="-1"/>
          <w:sz w:val="24"/>
          <w:szCs w:val="24"/>
        </w:rPr>
        <w:t xml:space="preserve"> </w:t>
      </w:r>
      <w:r w:rsidRPr="00AE62BA">
        <w:rPr>
          <w:sz w:val="24"/>
          <w:szCs w:val="24"/>
        </w:rPr>
        <w:t>появляются основы</w:t>
      </w:r>
      <w:r w:rsidRPr="00AE62BA">
        <w:rPr>
          <w:spacing w:val="-1"/>
          <w:sz w:val="24"/>
          <w:szCs w:val="24"/>
        </w:rPr>
        <w:t xml:space="preserve"> </w:t>
      </w:r>
      <w:r w:rsidRPr="00AE62BA">
        <w:rPr>
          <w:sz w:val="24"/>
          <w:szCs w:val="24"/>
        </w:rPr>
        <w:t>наглядно-образного</w:t>
      </w:r>
      <w:r w:rsidRPr="00AE62BA">
        <w:rPr>
          <w:spacing w:val="-1"/>
          <w:sz w:val="24"/>
          <w:szCs w:val="24"/>
        </w:rPr>
        <w:t xml:space="preserve"> </w:t>
      </w:r>
      <w:r w:rsidRPr="00AE62BA">
        <w:rPr>
          <w:sz w:val="24"/>
          <w:szCs w:val="24"/>
        </w:rPr>
        <w:t>мышления.</w:t>
      </w:r>
    </w:p>
    <w:p w:rsidR="00C8637C" w:rsidRPr="00AE62BA" w:rsidRDefault="00C8637C" w:rsidP="00183B91">
      <w:pPr>
        <w:ind w:firstLine="709"/>
        <w:jc w:val="both"/>
        <w:rPr>
          <w:sz w:val="24"/>
          <w:szCs w:val="24"/>
        </w:rPr>
      </w:pPr>
      <w:r w:rsidRPr="00AE62BA">
        <w:rPr>
          <w:sz w:val="24"/>
          <w:szCs w:val="24"/>
        </w:rPr>
        <w:t>Развитие</w:t>
      </w:r>
      <w:r w:rsidRPr="00AE62BA">
        <w:rPr>
          <w:spacing w:val="1"/>
          <w:sz w:val="24"/>
          <w:szCs w:val="24"/>
        </w:rPr>
        <w:t xml:space="preserve"> </w:t>
      </w:r>
      <w:r w:rsidRPr="00AE62BA">
        <w:rPr>
          <w:sz w:val="24"/>
          <w:szCs w:val="24"/>
        </w:rPr>
        <w:t>предметной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связано</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усвоением</w:t>
      </w:r>
      <w:r w:rsidRPr="00AE62BA">
        <w:rPr>
          <w:spacing w:val="1"/>
          <w:sz w:val="24"/>
          <w:szCs w:val="24"/>
        </w:rPr>
        <w:t xml:space="preserve"> </w:t>
      </w:r>
      <w:r w:rsidRPr="00AE62BA">
        <w:rPr>
          <w:sz w:val="24"/>
          <w:szCs w:val="24"/>
        </w:rPr>
        <w:t>культурных</w:t>
      </w:r>
      <w:r w:rsidRPr="00AE62BA">
        <w:rPr>
          <w:spacing w:val="1"/>
          <w:sz w:val="24"/>
          <w:szCs w:val="24"/>
        </w:rPr>
        <w:t xml:space="preserve"> </w:t>
      </w:r>
      <w:r w:rsidRPr="00AE62BA">
        <w:rPr>
          <w:sz w:val="24"/>
          <w:szCs w:val="24"/>
        </w:rPr>
        <w:t>способов</w:t>
      </w:r>
      <w:r w:rsidRPr="00AE62BA">
        <w:rPr>
          <w:spacing w:val="1"/>
          <w:sz w:val="24"/>
          <w:szCs w:val="24"/>
        </w:rPr>
        <w:t xml:space="preserve"> </w:t>
      </w:r>
      <w:r w:rsidRPr="00AE62BA">
        <w:rPr>
          <w:sz w:val="24"/>
          <w:szCs w:val="24"/>
        </w:rPr>
        <w:t>действия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различными</w:t>
      </w:r>
      <w:r w:rsidRPr="00AE62BA">
        <w:rPr>
          <w:spacing w:val="-1"/>
          <w:sz w:val="24"/>
          <w:szCs w:val="24"/>
        </w:rPr>
        <w:t xml:space="preserve"> </w:t>
      </w:r>
      <w:r w:rsidRPr="00AE62BA">
        <w:rPr>
          <w:sz w:val="24"/>
          <w:szCs w:val="24"/>
        </w:rPr>
        <w:t>предметами.</w:t>
      </w:r>
      <w:r w:rsidRPr="00AE62BA">
        <w:rPr>
          <w:spacing w:val="-1"/>
          <w:sz w:val="24"/>
          <w:szCs w:val="24"/>
        </w:rPr>
        <w:t xml:space="preserve"> </w:t>
      </w:r>
      <w:r w:rsidRPr="00AE62BA">
        <w:rPr>
          <w:sz w:val="24"/>
          <w:szCs w:val="24"/>
        </w:rPr>
        <w:t>Совершенствуются соотносящие</w:t>
      </w:r>
      <w:r w:rsidRPr="00AE62BA">
        <w:rPr>
          <w:spacing w:val="-2"/>
          <w:sz w:val="24"/>
          <w:szCs w:val="24"/>
        </w:rPr>
        <w:t xml:space="preserve"> </w:t>
      </w:r>
      <w:r w:rsidRPr="00AE62BA">
        <w:rPr>
          <w:sz w:val="24"/>
          <w:szCs w:val="24"/>
        </w:rPr>
        <w:t>и</w:t>
      </w:r>
      <w:r w:rsidRPr="00AE62BA">
        <w:rPr>
          <w:spacing w:val="-1"/>
          <w:sz w:val="24"/>
          <w:szCs w:val="24"/>
        </w:rPr>
        <w:t xml:space="preserve"> </w:t>
      </w:r>
      <w:r w:rsidRPr="00AE62BA">
        <w:rPr>
          <w:sz w:val="24"/>
          <w:szCs w:val="24"/>
        </w:rPr>
        <w:t>орудийные</w:t>
      </w:r>
      <w:r w:rsidRPr="00AE62BA">
        <w:rPr>
          <w:spacing w:val="-2"/>
          <w:sz w:val="24"/>
          <w:szCs w:val="24"/>
        </w:rPr>
        <w:t xml:space="preserve"> </w:t>
      </w:r>
      <w:r w:rsidRPr="00AE62BA">
        <w:rPr>
          <w:sz w:val="24"/>
          <w:szCs w:val="24"/>
        </w:rPr>
        <w:t>действия.</w:t>
      </w:r>
    </w:p>
    <w:p w:rsidR="00C8637C" w:rsidRPr="00AE62BA" w:rsidRDefault="00C8637C" w:rsidP="00183B91">
      <w:pPr>
        <w:ind w:firstLine="709"/>
        <w:jc w:val="both"/>
        <w:rPr>
          <w:b/>
          <w:sz w:val="24"/>
          <w:szCs w:val="24"/>
        </w:rPr>
      </w:pPr>
      <w:r w:rsidRPr="00AE62BA">
        <w:rPr>
          <w:sz w:val="24"/>
          <w:szCs w:val="24"/>
        </w:rPr>
        <w:t>Умение выполнять</w:t>
      </w:r>
      <w:r w:rsidRPr="00AE62BA">
        <w:rPr>
          <w:spacing w:val="1"/>
          <w:sz w:val="24"/>
          <w:szCs w:val="24"/>
        </w:rPr>
        <w:t xml:space="preserve"> </w:t>
      </w:r>
      <w:r w:rsidRPr="00AE62BA">
        <w:rPr>
          <w:sz w:val="24"/>
          <w:szCs w:val="24"/>
        </w:rPr>
        <w:t>орудийные действия развивает</w:t>
      </w:r>
      <w:r w:rsidRPr="00AE62BA">
        <w:rPr>
          <w:spacing w:val="1"/>
          <w:sz w:val="24"/>
          <w:szCs w:val="24"/>
        </w:rPr>
        <w:t xml:space="preserve"> </w:t>
      </w:r>
      <w:r w:rsidRPr="00AE62BA">
        <w:rPr>
          <w:sz w:val="24"/>
          <w:szCs w:val="24"/>
        </w:rPr>
        <w:t>произвольность, преобразуя натуральные</w:t>
      </w:r>
      <w:r w:rsidRPr="00AE62BA">
        <w:rPr>
          <w:spacing w:val="1"/>
          <w:sz w:val="24"/>
          <w:szCs w:val="24"/>
        </w:rPr>
        <w:t xml:space="preserve"> </w:t>
      </w:r>
      <w:r w:rsidRPr="00AE62BA">
        <w:rPr>
          <w:sz w:val="24"/>
          <w:szCs w:val="24"/>
        </w:rPr>
        <w:t>формы активности в культурные на основе предлагаемой взрослыми модели, которая выступает</w:t>
      </w:r>
      <w:r w:rsidRPr="00AE62BA">
        <w:rPr>
          <w:spacing w:val="-57"/>
          <w:sz w:val="24"/>
          <w:szCs w:val="24"/>
        </w:rPr>
        <w:t xml:space="preserve"> </w:t>
      </w:r>
      <w:r w:rsidRPr="00AE62BA">
        <w:rPr>
          <w:sz w:val="24"/>
          <w:szCs w:val="24"/>
        </w:rPr>
        <w:t xml:space="preserve">в качестве не только объекта для подражания, но и </w:t>
      </w:r>
      <w:r w:rsidRPr="00AE62BA">
        <w:rPr>
          <w:b/>
          <w:sz w:val="24"/>
          <w:szCs w:val="24"/>
        </w:rPr>
        <w:t>образца, регулирующего собственную</w:t>
      </w:r>
      <w:r w:rsidRPr="00AE62BA">
        <w:rPr>
          <w:b/>
          <w:spacing w:val="1"/>
          <w:sz w:val="24"/>
          <w:szCs w:val="24"/>
        </w:rPr>
        <w:t xml:space="preserve"> </w:t>
      </w:r>
      <w:r w:rsidRPr="00AE62BA">
        <w:rPr>
          <w:b/>
          <w:sz w:val="24"/>
          <w:szCs w:val="24"/>
        </w:rPr>
        <w:t>активность</w:t>
      </w:r>
      <w:r w:rsidRPr="00AE62BA">
        <w:rPr>
          <w:b/>
          <w:spacing w:val="-2"/>
          <w:sz w:val="24"/>
          <w:szCs w:val="24"/>
        </w:rPr>
        <w:t xml:space="preserve"> </w:t>
      </w:r>
      <w:r w:rsidRPr="00AE62BA">
        <w:rPr>
          <w:b/>
          <w:sz w:val="24"/>
          <w:szCs w:val="24"/>
        </w:rPr>
        <w:t>ребенка.</w:t>
      </w:r>
    </w:p>
    <w:p w:rsidR="00A83D90"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ходе</w:t>
      </w:r>
      <w:r w:rsidRPr="00AE62BA">
        <w:rPr>
          <w:spacing w:val="1"/>
          <w:sz w:val="24"/>
          <w:szCs w:val="24"/>
        </w:rPr>
        <w:t xml:space="preserve"> </w:t>
      </w:r>
      <w:r w:rsidRPr="00AE62BA">
        <w:rPr>
          <w:sz w:val="24"/>
          <w:szCs w:val="24"/>
        </w:rPr>
        <w:t>совместной</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взрослыми</w:t>
      </w:r>
      <w:r w:rsidRPr="00AE62BA">
        <w:rPr>
          <w:spacing w:val="1"/>
          <w:sz w:val="24"/>
          <w:szCs w:val="24"/>
        </w:rPr>
        <w:t xml:space="preserve"> </w:t>
      </w:r>
      <w:r w:rsidRPr="00AE62BA">
        <w:rPr>
          <w:sz w:val="24"/>
          <w:szCs w:val="24"/>
        </w:rPr>
        <w:t>предметной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b/>
          <w:sz w:val="24"/>
          <w:szCs w:val="24"/>
        </w:rPr>
        <w:t>продолжает</w:t>
      </w:r>
      <w:r w:rsidRPr="00AE62BA">
        <w:rPr>
          <w:b/>
          <w:spacing w:val="1"/>
          <w:sz w:val="24"/>
          <w:szCs w:val="24"/>
        </w:rPr>
        <w:t xml:space="preserve"> </w:t>
      </w:r>
      <w:r w:rsidRPr="00AE62BA">
        <w:rPr>
          <w:b/>
          <w:sz w:val="24"/>
          <w:szCs w:val="24"/>
        </w:rPr>
        <w:t>развиваться</w:t>
      </w:r>
      <w:r w:rsidRPr="00AE62BA">
        <w:rPr>
          <w:b/>
          <w:spacing w:val="1"/>
          <w:sz w:val="24"/>
          <w:szCs w:val="24"/>
        </w:rPr>
        <w:t xml:space="preserve"> </w:t>
      </w:r>
      <w:r w:rsidRPr="00AE62BA">
        <w:rPr>
          <w:b/>
          <w:sz w:val="24"/>
          <w:szCs w:val="24"/>
        </w:rPr>
        <w:t xml:space="preserve">понимание речи. </w:t>
      </w:r>
      <w:r w:rsidRPr="00AE62BA">
        <w:rPr>
          <w:sz w:val="24"/>
          <w:szCs w:val="24"/>
        </w:rPr>
        <w:t>Слово отделяется от ситуации и приобретает самостоятельное значение. Дети</w:t>
      </w:r>
      <w:r w:rsidR="002160E5">
        <w:rPr>
          <w:sz w:val="24"/>
          <w:szCs w:val="24"/>
        </w:rPr>
        <w:t xml:space="preserve"> </w:t>
      </w:r>
      <w:r w:rsidRPr="00AE62BA">
        <w:rPr>
          <w:spacing w:val="-57"/>
          <w:sz w:val="24"/>
          <w:szCs w:val="24"/>
        </w:rPr>
        <w:t xml:space="preserve"> </w:t>
      </w:r>
      <w:r w:rsidRPr="00AE62BA">
        <w:rPr>
          <w:sz w:val="24"/>
          <w:szCs w:val="24"/>
        </w:rPr>
        <w:t>продолжают осваивать названия окружающих предметов, учатся выполнять словесные просьбы</w:t>
      </w:r>
      <w:r w:rsidRPr="00AE62BA">
        <w:rPr>
          <w:spacing w:val="-57"/>
          <w:sz w:val="24"/>
          <w:szCs w:val="24"/>
        </w:rPr>
        <w:t xml:space="preserve"> </w:t>
      </w:r>
      <w:r w:rsidRPr="00AE62BA">
        <w:rPr>
          <w:sz w:val="24"/>
          <w:szCs w:val="24"/>
        </w:rPr>
        <w:t>взрослых,</w:t>
      </w:r>
      <w:r w:rsidRPr="00AE62BA">
        <w:rPr>
          <w:spacing w:val="-2"/>
          <w:sz w:val="24"/>
          <w:szCs w:val="24"/>
        </w:rPr>
        <w:t xml:space="preserve"> </w:t>
      </w:r>
      <w:r w:rsidRPr="00AE62BA">
        <w:rPr>
          <w:sz w:val="24"/>
          <w:szCs w:val="24"/>
        </w:rPr>
        <w:t>ориентируясь в</w:t>
      </w:r>
      <w:r w:rsidRPr="00AE62BA">
        <w:rPr>
          <w:spacing w:val="-1"/>
          <w:sz w:val="24"/>
          <w:szCs w:val="24"/>
        </w:rPr>
        <w:t xml:space="preserve"> </w:t>
      </w:r>
      <w:r w:rsidRPr="00AE62BA">
        <w:rPr>
          <w:sz w:val="24"/>
          <w:szCs w:val="24"/>
        </w:rPr>
        <w:t>пределах ближайшего</w:t>
      </w:r>
      <w:r w:rsidRPr="00AE62BA">
        <w:rPr>
          <w:spacing w:val="-2"/>
          <w:sz w:val="24"/>
          <w:szCs w:val="24"/>
        </w:rPr>
        <w:t xml:space="preserve"> </w:t>
      </w:r>
      <w:r w:rsidRPr="00AE62BA">
        <w:rPr>
          <w:sz w:val="24"/>
          <w:szCs w:val="24"/>
        </w:rPr>
        <w:t>окружения.</w:t>
      </w:r>
    </w:p>
    <w:p w:rsidR="00C8637C" w:rsidRPr="00AE62BA" w:rsidRDefault="00C8637C" w:rsidP="00183B91">
      <w:pPr>
        <w:ind w:firstLine="709"/>
        <w:jc w:val="both"/>
        <w:rPr>
          <w:b/>
          <w:sz w:val="24"/>
          <w:szCs w:val="24"/>
        </w:rPr>
      </w:pPr>
      <w:r w:rsidRPr="00AE62BA">
        <w:rPr>
          <w:sz w:val="24"/>
          <w:szCs w:val="24"/>
        </w:rPr>
        <w:t>Количество</w:t>
      </w:r>
      <w:r w:rsidRPr="00AE62BA">
        <w:rPr>
          <w:spacing w:val="10"/>
          <w:sz w:val="24"/>
          <w:szCs w:val="24"/>
        </w:rPr>
        <w:t xml:space="preserve"> </w:t>
      </w:r>
      <w:r w:rsidRPr="00AE62BA">
        <w:rPr>
          <w:sz w:val="24"/>
          <w:szCs w:val="24"/>
        </w:rPr>
        <w:t>понимаемых</w:t>
      </w:r>
      <w:r w:rsidRPr="00AE62BA">
        <w:rPr>
          <w:spacing w:val="9"/>
          <w:sz w:val="24"/>
          <w:szCs w:val="24"/>
        </w:rPr>
        <w:t xml:space="preserve"> </w:t>
      </w:r>
      <w:r w:rsidRPr="00AE62BA">
        <w:rPr>
          <w:sz w:val="24"/>
          <w:szCs w:val="24"/>
        </w:rPr>
        <w:t>слов</w:t>
      </w:r>
      <w:r w:rsidRPr="00AE62BA">
        <w:rPr>
          <w:spacing w:val="10"/>
          <w:sz w:val="24"/>
          <w:szCs w:val="24"/>
        </w:rPr>
        <w:t xml:space="preserve"> </w:t>
      </w:r>
      <w:r w:rsidRPr="00AE62BA">
        <w:rPr>
          <w:sz w:val="24"/>
          <w:szCs w:val="24"/>
        </w:rPr>
        <w:t>значительно</w:t>
      </w:r>
      <w:r w:rsidRPr="00AE62BA">
        <w:rPr>
          <w:spacing w:val="14"/>
          <w:sz w:val="24"/>
          <w:szCs w:val="24"/>
        </w:rPr>
        <w:t xml:space="preserve"> </w:t>
      </w:r>
      <w:r w:rsidRPr="00AE62BA">
        <w:rPr>
          <w:sz w:val="24"/>
          <w:szCs w:val="24"/>
        </w:rPr>
        <w:t>возрастает.</w:t>
      </w:r>
      <w:r w:rsidRPr="00AE62BA">
        <w:rPr>
          <w:spacing w:val="10"/>
          <w:sz w:val="24"/>
          <w:szCs w:val="24"/>
        </w:rPr>
        <w:t xml:space="preserve"> </w:t>
      </w:r>
      <w:r w:rsidRPr="00AE62BA">
        <w:rPr>
          <w:sz w:val="24"/>
          <w:szCs w:val="24"/>
        </w:rPr>
        <w:t>Совершенствуется</w:t>
      </w:r>
      <w:r w:rsidRPr="00AE62BA">
        <w:rPr>
          <w:spacing w:val="9"/>
          <w:sz w:val="24"/>
          <w:szCs w:val="24"/>
        </w:rPr>
        <w:t xml:space="preserve"> </w:t>
      </w:r>
      <w:r w:rsidRPr="00AE62BA">
        <w:rPr>
          <w:sz w:val="24"/>
          <w:szCs w:val="24"/>
        </w:rPr>
        <w:t>регуляция</w:t>
      </w:r>
      <w:r w:rsidRPr="00AE62BA">
        <w:rPr>
          <w:spacing w:val="11"/>
          <w:sz w:val="24"/>
          <w:szCs w:val="24"/>
        </w:rPr>
        <w:t xml:space="preserve"> </w:t>
      </w:r>
      <w:r w:rsidRPr="00AE62BA">
        <w:rPr>
          <w:sz w:val="24"/>
          <w:szCs w:val="24"/>
        </w:rPr>
        <w:t>поведения</w:t>
      </w:r>
      <w:r w:rsidRPr="00AE62BA">
        <w:rPr>
          <w:spacing w:val="-58"/>
          <w:sz w:val="24"/>
          <w:szCs w:val="24"/>
        </w:rPr>
        <w:t xml:space="preserve"> </w:t>
      </w:r>
      <w:r w:rsidRPr="00AE62BA">
        <w:rPr>
          <w:sz w:val="24"/>
          <w:szCs w:val="24"/>
        </w:rPr>
        <w:t>в</w:t>
      </w:r>
      <w:r w:rsidRPr="00AE62BA">
        <w:rPr>
          <w:spacing w:val="1"/>
          <w:sz w:val="24"/>
          <w:szCs w:val="24"/>
        </w:rPr>
        <w:t xml:space="preserve"> </w:t>
      </w:r>
      <w:r w:rsidRPr="00AE62BA">
        <w:rPr>
          <w:sz w:val="24"/>
          <w:szCs w:val="24"/>
        </w:rPr>
        <w:t>результате</w:t>
      </w:r>
      <w:r w:rsidRPr="00AE62BA">
        <w:rPr>
          <w:spacing w:val="1"/>
          <w:sz w:val="24"/>
          <w:szCs w:val="24"/>
        </w:rPr>
        <w:t xml:space="preserve"> </w:t>
      </w:r>
      <w:r w:rsidRPr="00AE62BA">
        <w:rPr>
          <w:sz w:val="24"/>
          <w:szCs w:val="24"/>
        </w:rPr>
        <w:t>обращения</w:t>
      </w:r>
      <w:r w:rsidRPr="00AE62BA">
        <w:rPr>
          <w:spacing w:val="1"/>
          <w:sz w:val="24"/>
          <w:szCs w:val="24"/>
        </w:rPr>
        <w:t xml:space="preserve"> </w:t>
      </w:r>
      <w:r w:rsidRPr="00AE62BA">
        <w:rPr>
          <w:sz w:val="24"/>
          <w:szCs w:val="24"/>
        </w:rPr>
        <w:t>взрослых</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ребенку,</w:t>
      </w:r>
      <w:r w:rsidRPr="00AE62BA">
        <w:rPr>
          <w:spacing w:val="1"/>
          <w:sz w:val="24"/>
          <w:szCs w:val="24"/>
        </w:rPr>
        <w:t xml:space="preserve"> </w:t>
      </w:r>
      <w:r w:rsidRPr="00AE62BA">
        <w:rPr>
          <w:sz w:val="24"/>
          <w:szCs w:val="24"/>
        </w:rPr>
        <w:t>который</w:t>
      </w:r>
      <w:r w:rsidRPr="00AE62BA">
        <w:rPr>
          <w:spacing w:val="1"/>
          <w:sz w:val="24"/>
          <w:szCs w:val="24"/>
        </w:rPr>
        <w:t xml:space="preserve"> </w:t>
      </w:r>
      <w:r w:rsidRPr="00AE62BA">
        <w:rPr>
          <w:b/>
          <w:sz w:val="24"/>
          <w:szCs w:val="24"/>
        </w:rPr>
        <w:t>начинает</w:t>
      </w:r>
      <w:r w:rsidRPr="00AE62BA">
        <w:rPr>
          <w:b/>
          <w:spacing w:val="1"/>
          <w:sz w:val="24"/>
          <w:szCs w:val="24"/>
        </w:rPr>
        <w:t xml:space="preserve"> </w:t>
      </w:r>
      <w:r w:rsidRPr="00AE62BA">
        <w:rPr>
          <w:b/>
          <w:sz w:val="24"/>
          <w:szCs w:val="24"/>
        </w:rPr>
        <w:t>понимать</w:t>
      </w:r>
      <w:r w:rsidRPr="00AE62BA">
        <w:rPr>
          <w:b/>
          <w:spacing w:val="1"/>
          <w:sz w:val="24"/>
          <w:szCs w:val="24"/>
        </w:rPr>
        <w:t xml:space="preserve"> </w:t>
      </w:r>
      <w:r w:rsidRPr="00AE62BA">
        <w:rPr>
          <w:b/>
          <w:sz w:val="24"/>
          <w:szCs w:val="24"/>
        </w:rPr>
        <w:t>не</w:t>
      </w:r>
      <w:r w:rsidRPr="00AE62BA">
        <w:rPr>
          <w:b/>
          <w:spacing w:val="1"/>
          <w:sz w:val="24"/>
          <w:szCs w:val="24"/>
        </w:rPr>
        <w:t xml:space="preserve"> </w:t>
      </w:r>
      <w:r w:rsidRPr="00AE62BA">
        <w:rPr>
          <w:b/>
          <w:sz w:val="24"/>
          <w:szCs w:val="24"/>
        </w:rPr>
        <w:t>только</w:t>
      </w:r>
      <w:r w:rsidRPr="00AE62BA">
        <w:rPr>
          <w:b/>
          <w:spacing w:val="1"/>
          <w:sz w:val="24"/>
          <w:szCs w:val="24"/>
        </w:rPr>
        <w:t xml:space="preserve"> </w:t>
      </w:r>
      <w:r w:rsidRPr="00AE62BA">
        <w:rPr>
          <w:b/>
          <w:sz w:val="24"/>
          <w:szCs w:val="24"/>
        </w:rPr>
        <w:t>инструкцию,</w:t>
      </w:r>
      <w:r w:rsidRPr="00AE62BA">
        <w:rPr>
          <w:b/>
          <w:spacing w:val="-1"/>
          <w:sz w:val="24"/>
          <w:szCs w:val="24"/>
        </w:rPr>
        <w:t xml:space="preserve"> </w:t>
      </w:r>
      <w:r w:rsidRPr="00AE62BA">
        <w:rPr>
          <w:b/>
          <w:sz w:val="24"/>
          <w:szCs w:val="24"/>
        </w:rPr>
        <w:t>но и рассказ взрослых.</w:t>
      </w:r>
    </w:p>
    <w:p w:rsidR="00C8637C" w:rsidRPr="00AE62BA" w:rsidRDefault="00C8637C" w:rsidP="00183B91">
      <w:pPr>
        <w:ind w:firstLine="709"/>
        <w:jc w:val="both"/>
        <w:rPr>
          <w:sz w:val="24"/>
          <w:szCs w:val="24"/>
        </w:rPr>
      </w:pPr>
      <w:r w:rsidRPr="00AE62BA">
        <w:rPr>
          <w:sz w:val="24"/>
          <w:szCs w:val="24"/>
        </w:rPr>
        <w:t>Интенсивно</w:t>
      </w:r>
      <w:r w:rsidRPr="00AE62BA">
        <w:rPr>
          <w:spacing w:val="1"/>
          <w:sz w:val="24"/>
          <w:szCs w:val="24"/>
        </w:rPr>
        <w:t xml:space="preserve"> </w:t>
      </w:r>
      <w:r w:rsidRPr="00AE62BA">
        <w:rPr>
          <w:sz w:val="24"/>
          <w:szCs w:val="24"/>
        </w:rPr>
        <w:t>развивается</w:t>
      </w:r>
      <w:r w:rsidRPr="00AE62BA">
        <w:rPr>
          <w:spacing w:val="1"/>
          <w:sz w:val="24"/>
          <w:szCs w:val="24"/>
        </w:rPr>
        <w:t xml:space="preserve"> </w:t>
      </w:r>
      <w:r w:rsidRPr="00AE62BA">
        <w:rPr>
          <w:sz w:val="24"/>
          <w:szCs w:val="24"/>
        </w:rPr>
        <w:t>активная</w:t>
      </w:r>
      <w:r w:rsidRPr="00AE62BA">
        <w:rPr>
          <w:spacing w:val="1"/>
          <w:sz w:val="24"/>
          <w:szCs w:val="24"/>
        </w:rPr>
        <w:t xml:space="preserve"> </w:t>
      </w:r>
      <w:r w:rsidRPr="00AE62BA">
        <w:rPr>
          <w:sz w:val="24"/>
          <w:szCs w:val="24"/>
        </w:rPr>
        <w:t>речь</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трем</w:t>
      </w:r>
      <w:r w:rsidRPr="00AE62BA">
        <w:rPr>
          <w:spacing w:val="1"/>
          <w:sz w:val="24"/>
          <w:szCs w:val="24"/>
        </w:rPr>
        <w:t xml:space="preserve"> </w:t>
      </w:r>
      <w:r w:rsidRPr="00AE62BA">
        <w:rPr>
          <w:sz w:val="24"/>
          <w:szCs w:val="24"/>
        </w:rPr>
        <w:t>годам</w:t>
      </w:r>
      <w:r w:rsidRPr="00AE62BA">
        <w:rPr>
          <w:spacing w:val="1"/>
          <w:sz w:val="24"/>
          <w:szCs w:val="24"/>
        </w:rPr>
        <w:t xml:space="preserve"> </w:t>
      </w:r>
      <w:r w:rsidRPr="00AE62BA">
        <w:rPr>
          <w:sz w:val="24"/>
          <w:szCs w:val="24"/>
        </w:rPr>
        <w:t>они</w:t>
      </w:r>
      <w:r w:rsidRPr="00AE62BA">
        <w:rPr>
          <w:spacing w:val="1"/>
          <w:sz w:val="24"/>
          <w:szCs w:val="24"/>
        </w:rPr>
        <w:t xml:space="preserve"> </w:t>
      </w:r>
      <w:r w:rsidRPr="00AE62BA">
        <w:rPr>
          <w:sz w:val="24"/>
          <w:szCs w:val="24"/>
        </w:rPr>
        <w:t>осваивают</w:t>
      </w:r>
      <w:r w:rsidRPr="00AE62BA">
        <w:rPr>
          <w:spacing w:val="1"/>
          <w:sz w:val="24"/>
          <w:szCs w:val="24"/>
        </w:rPr>
        <w:t xml:space="preserve"> </w:t>
      </w:r>
      <w:r w:rsidRPr="00AE62BA">
        <w:rPr>
          <w:sz w:val="24"/>
          <w:szCs w:val="24"/>
        </w:rPr>
        <w:t>основные</w:t>
      </w:r>
      <w:r w:rsidRPr="00AE62BA">
        <w:rPr>
          <w:spacing w:val="1"/>
          <w:sz w:val="24"/>
          <w:szCs w:val="24"/>
        </w:rPr>
        <w:t xml:space="preserve"> </w:t>
      </w:r>
      <w:r w:rsidRPr="00AE62BA">
        <w:rPr>
          <w:sz w:val="24"/>
          <w:szCs w:val="24"/>
        </w:rPr>
        <w:t>грамматические структуры, пытаются строить сложные и сложноподчиненные предложения, в</w:t>
      </w:r>
      <w:r w:rsidRPr="00AE62BA">
        <w:rPr>
          <w:spacing w:val="1"/>
          <w:sz w:val="24"/>
          <w:szCs w:val="24"/>
        </w:rPr>
        <w:t xml:space="preserve"> </w:t>
      </w:r>
      <w:r w:rsidRPr="00AE62BA">
        <w:rPr>
          <w:sz w:val="24"/>
          <w:szCs w:val="24"/>
        </w:rPr>
        <w:t>разговоре с взрослым используют практически все части речи. Активный словарь достигает</w:t>
      </w:r>
      <w:r w:rsidRPr="00AE62BA">
        <w:rPr>
          <w:spacing w:val="1"/>
          <w:sz w:val="24"/>
          <w:szCs w:val="24"/>
        </w:rPr>
        <w:t xml:space="preserve"> </w:t>
      </w:r>
      <w:r w:rsidRPr="00AE62BA">
        <w:rPr>
          <w:sz w:val="24"/>
          <w:szCs w:val="24"/>
        </w:rPr>
        <w:t>примерно</w:t>
      </w:r>
      <w:r w:rsidRPr="00AE62BA">
        <w:rPr>
          <w:spacing w:val="-1"/>
          <w:sz w:val="24"/>
          <w:szCs w:val="24"/>
        </w:rPr>
        <w:t xml:space="preserve"> </w:t>
      </w:r>
      <w:r w:rsidRPr="00AE62BA">
        <w:rPr>
          <w:sz w:val="24"/>
          <w:szCs w:val="24"/>
        </w:rPr>
        <w:t>1500-2500 слов.</w:t>
      </w:r>
    </w:p>
    <w:p w:rsidR="00C8637C" w:rsidRPr="00AE62BA" w:rsidRDefault="00C8637C" w:rsidP="00183B91">
      <w:pPr>
        <w:ind w:firstLine="709"/>
        <w:jc w:val="both"/>
        <w:rPr>
          <w:sz w:val="24"/>
          <w:szCs w:val="24"/>
        </w:rPr>
      </w:pPr>
      <w:r w:rsidRPr="00AE62BA">
        <w:rPr>
          <w:sz w:val="24"/>
          <w:szCs w:val="24"/>
        </w:rPr>
        <w:t xml:space="preserve">К концу третьего года жизни </w:t>
      </w:r>
      <w:r w:rsidRPr="00AE62BA">
        <w:rPr>
          <w:b/>
          <w:sz w:val="24"/>
          <w:szCs w:val="24"/>
        </w:rPr>
        <w:t>речь становится средством общения ребенка со сверстниками</w:t>
      </w:r>
      <w:r w:rsidRPr="00AE62BA">
        <w:rPr>
          <w:sz w:val="24"/>
          <w:szCs w:val="24"/>
        </w:rPr>
        <w:t>.</w:t>
      </w:r>
      <w:r w:rsidRPr="00AE62BA">
        <w:rPr>
          <w:spacing w:val="-57"/>
          <w:sz w:val="24"/>
          <w:szCs w:val="24"/>
        </w:rPr>
        <w:t xml:space="preserve"> </w:t>
      </w:r>
      <w:r w:rsidRPr="00AE62BA">
        <w:rPr>
          <w:sz w:val="24"/>
          <w:szCs w:val="24"/>
        </w:rPr>
        <w:t>В</w:t>
      </w:r>
      <w:r w:rsidRPr="00AE62BA">
        <w:rPr>
          <w:spacing w:val="1"/>
          <w:sz w:val="24"/>
          <w:szCs w:val="24"/>
        </w:rPr>
        <w:t xml:space="preserve"> </w:t>
      </w:r>
      <w:r w:rsidRPr="00AE62BA">
        <w:rPr>
          <w:sz w:val="24"/>
          <w:szCs w:val="24"/>
        </w:rPr>
        <w:t>этом</w:t>
      </w:r>
      <w:r w:rsidRPr="00AE62BA">
        <w:rPr>
          <w:spacing w:val="1"/>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формируются</w:t>
      </w:r>
      <w:r w:rsidRPr="00AE62BA">
        <w:rPr>
          <w:spacing w:val="1"/>
          <w:sz w:val="24"/>
          <w:szCs w:val="24"/>
        </w:rPr>
        <w:t xml:space="preserve"> </w:t>
      </w:r>
      <w:r w:rsidRPr="00AE62BA">
        <w:rPr>
          <w:sz w:val="24"/>
          <w:szCs w:val="24"/>
        </w:rPr>
        <w:t>новые</w:t>
      </w:r>
      <w:r w:rsidRPr="00AE62BA">
        <w:rPr>
          <w:spacing w:val="1"/>
          <w:sz w:val="24"/>
          <w:szCs w:val="24"/>
        </w:rPr>
        <w:t xml:space="preserve"> </w:t>
      </w:r>
      <w:r w:rsidRPr="00AE62BA">
        <w:rPr>
          <w:sz w:val="24"/>
          <w:szCs w:val="24"/>
        </w:rPr>
        <w:t>виды</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игра,</w:t>
      </w:r>
      <w:r w:rsidRPr="00AE62BA">
        <w:rPr>
          <w:spacing w:val="1"/>
          <w:sz w:val="24"/>
          <w:szCs w:val="24"/>
        </w:rPr>
        <w:t xml:space="preserve"> </w:t>
      </w:r>
      <w:r w:rsidRPr="00AE62BA">
        <w:rPr>
          <w:sz w:val="24"/>
          <w:szCs w:val="24"/>
        </w:rPr>
        <w:t>рисование,</w:t>
      </w:r>
      <w:r w:rsidRPr="00AE62BA">
        <w:rPr>
          <w:spacing w:val="1"/>
          <w:sz w:val="24"/>
          <w:szCs w:val="24"/>
        </w:rPr>
        <w:t xml:space="preserve"> </w:t>
      </w:r>
      <w:r w:rsidRPr="00AE62BA">
        <w:rPr>
          <w:sz w:val="24"/>
          <w:szCs w:val="24"/>
        </w:rPr>
        <w:t>конструирование.</w:t>
      </w:r>
    </w:p>
    <w:p w:rsidR="00C8637C" w:rsidRPr="00AE62BA" w:rsidRDefault="00C8637C" w:rsidP="00183B91">
      <w:pPr>
        <w:ind w:firstLine="709"/>
        <w:jc w:val="both"/>
        <w:rPr>
          <w:b/>
          <w:sz w:val="24"/>
          <w:szCs w:val="24"/>
        </w:rPr>
      </w:pPr>
      <w:r w:rsidRPr="00AE62BA">
        <w:rPr>
          <w:sz w:val="24"/>
          <w:szCs w:val="24"/>
        </w:rPr>
        <w:t>Игра</w:t>
      </w:r>
      <w:r w:rsidRPr="00AE62BA">
        <w:rPr>
          <w:spacing w:val="1"/>
          <w:sz w:val="24"/>
          <w:szCs w:val="24"/>
        </w:rPr>
        <w:t xml:space="preserve"> </w:t>
      </w:r>
      <w:r w:rsidRPr="00AE62BA">
        <w:rPr>
          <w:sz w:val="24"/>
          <w:szCs w:val="24"/>
        </w:rPr>
        <w:t>носит</w:t>
      </w:r>
      <w:r w:rsidRPr="00AE62BA">
        <w:rPr>
          <w:spacing w:val="1"/>
          <w:sz w:val="24"/>
          <w:szCs w:val="24"/>
        </w:rPr>
        <w:t xml:space="preserve"> </w:t>
      </w:r>
      <w:r w:rsidRPr="00AE62BA">
        <w:rPr>
          <w:sz w:val="24"/>
          <w:szCs w:val="24"/>
        </w:rPr>
        <w:t>процессуальный</w:t>
      </w:r>
      <w:r w:rsidRPr="00AE62BA">
        <w:rPr>
          <w:spacing w:val="1"/>
          <w:sz w:val="24"/>
          <w:szCs w:val="24"/>
        </w:rPr>
        <w:t xml:space="preserve"> </w:t>
      </w:r>
      <w:r w:rsidRPr="00AE62BA">
        <w:rPr>
          <w:sz w:val="24"/>
          <w:szCs w:val="24"/>
        </w:rPr>
        <w:t>характер,</w:t>
      </w:r>
      <w:r w:rsidRPr="00AE62BA">
        <w:rPr>
          <w:spacing w:val="1"/>
          <w:sz w:val="24"/>
          <w:szCs w:val="24"/>
        </w:rPr>
        <w:t xml:space="preserve"> </w:t>
      </w:r>
      <w:r w:rsidRPr="00AE62BA">
        <w:rPr>
          <w:sz w:val="24"/>
          <w:szCs w:val="24"/>
        </w:rPr>
        <w:t>главное</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ней</w:t>
      </w:r>
      <w:r w:rsidR="002160E5">
        <w:rPr>
          <w:spacing w:val="1"/>
          <w:sz w:val="24"/>
          <w:szCs w:val="24"/>
        </w:rPr>
        <w:t xml:space="preserve"> </w:t>
      </w:r>
      <w:r w:rsidRPr="00AE62BA">
        <w:rPr>
          <w:sz w:val="24"/>
          <w:szCs w:val="24"/>
        </w:rPr>
        <w:t>действия,</w:t>
      </w:r>
      <w:r w:rsidRPr="00AE62BA">
        <w:rPr>
          <w:spacing w:val="1"/>
          <w:sz w:val="24"/>
          <w:szCs w:val="24"/>
        </w:rPr>
        <w:t xml:space="preserve"> </w:t>
      </w:r>
      <w:r w:rsidRPr="00AE62BA">
        <w:rPr>
          <w:sz w:val="24"/>
          <w:szCs w:val="24"/>
        </w:rPr>
        <w:t>которые</w:t>
      </w:r>
      <w:r w:rsidRPr="00AE62BA">
        <w:rPr>
          <w:spacing w:val="1"/>
          <w:sz w:val="24"/>
          <w:szCs w:val="24"/>
        </w:rPr>
        <w:t xml:space="preserve"> </w:t>
      </w:r>
      <w:r w:rsidRPr="00AE62BA">
        <w:rPr>
          <w:sz w:val="24"/>
          <w:szCs w:val="24"/>
        </w:rPr>
        <w:t>совершаются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игровыми</w:t>
      </w:r>
      <w:r w:rsidRPr="00AE62BA">
        <w:rPr>
          <w:spacing w:val="1"/>
          <w:sz w:val="24"/>
          <w:szCs w:val="24"/>
        </w:rPr>
        <w:t xml:space="preserve"> </w:t>
      </w:r>
      <w:r w:rsidRPr="00AE62BA">
        <w:rPr>
          <w:sz w:val="24"/>
          <w:szCs w:val="24"/>
        </w:rPr>
        <w:t>предметами,</w:t>
      </w:r>
      <w:r w:rsidRPr="00AE62BA">
        <w:rPr>
          <w:spacing w:val="1"/>
          <w:sz w:val="24"/>
          <w:szCs w:val="24"/>
        </w:rPr>
        <w:t xml:space="preserve"> </w:t>
      </w:r>
      <w:r w:rsidRPr="00AE62BA">
        <w:rPr>
          <w:sz w:val="24"/>
          <w:szCs w:val="24"/>
        </w:rPr>
        <w:t>приближенными</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реальности.</w:t>
      </w:r>
      <w:r w:rsidRPr="00AE62BA">
        <w:rPr>
          <w:spacing w:val="1"/>
          <w:sz w:val="24"/>
          <w:szCs w:val="24"/>
        </w:rPr>
        <w:t xml:space="preserve"> </w:t>
      </w:r>
      <w:r w:rsidRPr="00AE62BA">
        <w:rPr>
          <w:b/>
          <w:sz w:val="24"/>
          <w:szCs w:val="24"/>
        </w:rPr>
        <w:t>В</w:t>
      </w:r>
      <w:r w:rsidRPr="00AE62BA">
        <w:rPr>
          <w:b/>
          <w:spacing w:val="1"/>
          <w:sz w:val="24"/>
          <w:szCs w:val="24"/>
        </w:rPr>
        <w:t xml:space="preserve"> </w:t>
      </w:r>
      <w:r w:rsidRPr="00AE62BA">
        <w:rPr>
          <w:b/>
          <w:sz w:val="24"/>
          <w:szCs w:val="24"/>
        </w:rPr>
        <w:t>середине</w:t>
      </w:r>
      <w:r w:rsidRPr="00AE62BA">
        <w:rPr>
          <w:b/>
          <w:spacing w:val="1"/>
          <w:sz w:val="24"/>
          <w:szCs w:val="24"/>
        </w:rPr>
        <w:t xml:space="preserve"> </w:t>
      </w:r>
      <w:r w:rsidRPr="00AE62BA">
        <w:rPr>
          <w:b/>
          <w:sz w:val="24"/>
          <w:szCs w:val="24"/>
        </w:rPr>
        <w:t>третьего</w:t>
      </w:r>
      <w:r w:rsidRPr="00AE62BA">
        <w:rPr>
          <w:b/>
          <w:spacing w:val="1"/>
          <w:sz w:val="24"/>
          <w:szCs w:val="24"/>
        </w:rPr>
        <w:t xml:space="preserve"> </w:t>
      </w:r>
      <w:r w:rsidRPr="00AE62BA">
        <w:rPr>
          <w:b/>
          <w:sz w:val="24"/>
          <w:szCs w:val="24"/>
        </w:rPr>
        <w:t>года</w:t>
      </w:r>
      <w:r w:rsidRPr="00AE62BA">
        <w:rPr>
          <w:b/>
          <w:spacing w:val="1"/>
          <w:sz w:val="24"/>
          <w:szCs w:val="24"/>
        </w:rPr>
        <w:t xml:space="preserve"> </w:t>
      </w:r>
      <w:r w:rsidRPr="00AE62BA">
        <w:rPr>
          <w:b/>
          <w:sz w:val="24"/>
          <w:szCs w:val="24"/>
        </w:rPr>
        <w:t>жизни</w:t>
      </w:r>
      <w:r w:rsidRPr="00AE62BA">
        <w:rPr>
          <w:b/>
          <w:spacing w:val="1"/>
          <w:sz w:val="24"/>
          <w:szCs w:val="24"/>
        </w:rPr>
        <w:t xml:space="preserve"> </w:t>
      </w:r>
      <w:r w:rsidRPr="00AE62BA">
        <w:rPr>
          <w:b/>
          <w:sz w:val="24"/>
          <w:szCs w:val="24"/>
        </w:rPr>
        <w:t>широко</w:t>
      </w:r>
      <w:r w:rsidRPr="00AE62BA">
        <w:rPr>
          <w:b/>
          <w:spacing w:val="-1"/>
          <w:sz w:val="24"/>
          <w:szCs w:val="24"/>
        </w:rPr>
        <w:t xml:space="preserve"> </w:t>
      </w:r>
      <w:r w:rsidRPr="00AE62BA">
        <w:rPr>
          <w:b/>
          <w:sz w:val="24"/>
          <w:szCs w:val="24"/>
        </w:rPr>
        <w:t>используются действия</w:t>
      </w:r>
      <w:r w:rsidRPr="00AE62BA">
        <w:rPr>
          <w:b/>
          <w:spacing w:val="-2"/>
          <w:sz w:val="24"/>
          <w:szCs w:val="24"/>
        </w:rPr>
        <w:t xml:space="preserve"> </w:t>
      </w:r>
      <w:r w:rsidRPr="00AE62BA">
        <w:rPr>
          <w:b/>
          <w:sz w:val="24"/>
          <w:szCs w:val="24"/>
        </w:rPr>
        <w:t>с предметами-заместителями.</w:t>
      </w:r>
    </w:p>
    <w:p w:rsidR="00C8637C" w:rsidRPr="00AE62BA" w:rsidRDefault="00C8637C" w:rsidP="00183B91">
      <w:pPr>
        <w:ind w:firstLine="709"/>
        <w:jc w:val="both"/>
        <w:rPr>
          <w:sz w:val="24"/>
          <w:szCs w:val="24"/>
        </w:rPr>
      </w:pPr>
      <w:r w:rsidRPr="00AE62BA">
        <w:rPr>
          <w:sz w:val="24"/>
          <w:szCs w:val="24"/>
        </w:rPr>
        <w:t>Появление</w:t>
      </w:r>
      <w:r w:rsidRPr="00AE62BA">
        <w:rPr>
          <w:spacing w:val="1"/>
          <w:sz w:val="24"/>
          <w:szCs w:val="24"/>
        </w:rPr>
        <w:t xml:space="preserve"> </w:t>
      </w:r>
      <w:r w:rsidRPr="00AE62BA">
        <w:rPr>
          <w:sz w:val="24"/>
          <w:szCs w:val="24"/>
        </w:rPr>
        <w:t>собственно</w:t>
      </w:r>
      <w:r w:rsidRPr="00AE62BA">
        <w:rPr>
          <w:spacing w:val="1"/>
          <w:sz w:val="24"/>
          <w:szCs w:val="24"/>
        </w:rPr>
        <w:t xml:space="preserve"> </w:t>
      </w:r>
      <w:r w:rsidRPr="00AE62BA">
        <w:rPr>
          <w:sz w:val="24"/>
          <w:szCs w:val="24"/>
        </w:rPr>
        <w:t>изобразительной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обусловлено</w:t>
      </w:r>
      <w:r w:rsidRPr="00AE62BA">
        <w:rPr>
          <w:spacing w:val="1"/>
          <w:sz w:val="24"/>
          <w:szCs w:val="24"/>
        </w:rPr>
        <w:t xml:space="preserve"> </w:t>
      </w:r>
      <w:r w:rsidRPr="00AE62BA">
        <w:rPr>
          <w:sz w:val="24"/>
          <w:szCs w:val="24"/>
        </w:rPr>
        <w:t>тем,</w:t>
      </w:r>
      <w:r w:rsidRPr="00AE62BA">
        <w:rPr>
          <w:spacing w:val="1"/>
          <w:sz w:val="24"/>
          <w:szCs w:val="24"/>
        </w:rPr>
        <w:t xml:space="preserve"> </w:t>
      </w:r>
      <w:r w:rsidRPr="00AE62BA">
        <w:rPr>
          <w:sz w:val="24"/>
          <w:szCs w:val="24"/>
        </w:rPr>
        <w:t>что</w:t>
      </w:r>
      <w:r w:rsidRPr="00AE62BA">
        <w:rPr>
          <w:spacing w:val="1"/>
          <w:sz w:val="24"/>
          <w:szCs w:val="24"/>
        </w:rPr>
        <w:t xml:space="preserve"> </w:t>
      </w:r>
      <w:r w:rsidRPr="00AE62BA">
        <w:rPr>
          <w:sz w:val="24"/>
          <w:szCs w:val="24"/>
        </w:rPr>
        <w:t>ребенок</w:t>
      </w:r>
      <w:r w:rsidRPr="00AE62BA">
        <w:rPr>
          <w:spacing w:val="1"/>
          <w:sz w:val="24"/>
          <w:szCs w:val="24"/>
        </w:rPr>
        <w:t xml:space="preserve"> </w:t>
      </w:r>
      <w:r w:rsidRPr="00AE62BA">
        <w:rPr>
          <w:sz w:val="24"/>
          <w:szCs w:val="24"/>
        </w:rPr>
        <w:t>уже</w:t>
      </w:r>
      <w:r w:rsidRPr="00AE62BA">
        <w:rPr>
          <w:spacing w:val="1"/>
          <w:sz w:val="24"/>
          <w:szCs w:val="24"/>
        </w:rPr>
        <w:t xml:space="preserve"> </w:t>
      </w:r>
      <w:r w:rsidRPr="00AE62BA">
        <w:rPr>
          <w:b/>
          <w:sz w:val="24"/>
          <w:szCs w:val="24"/>
        </w:rPr>
        <w:t>способен сформулировать намерение изобразить какой-либо предмет</w:t>
      </w:r>
      <w:r w:rsidRPr="00AE62BA">
        <w:rPr>
          <w:sz w:val="24"/>
          <w:szCs w:val="24"/>
        </w:rPr>
        <w:t>. Типичным является</w:t>
      </w:r>
      <w:r w:rsidRPr="00AE62BA">
        <w:rPr>
          <w:spacing w:val="1"/>
          <w:sz w:val="24"/>
          <w:szCs w:val="24"/>
        </w:rPr>
        <w:t xml:space="preserve"> </w:t>
      </w:r>
      <w:r w:rsidRPr="00AE62BA">
        <w:rPr>
          <w:sz w:val="24"/>
          <w:szCs w:val="24"/>
        </w:rPr>
        <w:t>изображение</w:t>
      </w:r>
      <w:r w:rsidRPr="00AE62BA">
        <w:rPr>
          <w:spacing w:val="-2"/>
          <w:sz w:val="24"/>
          <w:szCs w:val="24"/>
        </w:rPr>
        <w:t xml:space="preserve"> </w:t>
      </w:r>
      <w:r w:rsidRPr="00AE62BA">
        <w:rPr>
          <w:sz w:val="24"/>
          <w:szCs w:val="24"/>
        </w:rPr>
        <w:t>человека</w:t>
      </w:r>
      <w:r w:rsidRPr="00AE62BA">
        <w:rPr>
          <w:spacing w:val="-1"/>
          <w:sz w:val="24"/>
          <w:szCs w:val="24"/>
        </w:rPr>
        <w:t xml:space="preserve"> </w:t>
      </w:r>
      <w:r w:rsidRPr="00AE62BA">
        <w:rPr>
          <w:sz w:val="24"/>
          <w:szCs w:val="24"/>
        </w:rPr>
        <w:t>в</w:t>
      </w:r>
      <w:r w:rsidRPr="00AE62BA">
        <w:rPr>
          <w:spacing w:val="-2"/>
          <w:sz w:val="24"/>
          <w:szCs w:val="24"/>
        </w:rPr>
        <w:t xml:space="preserve"> </w:t>
      </w:r>
      <w:r w:rsidRPr="00AE62BA">
        <w:rPr>
          <w:sz w:val="24"/>
          <w:szCs w:val="24"/>
        </w:rPr>
        <w:t>виде</w:t>
      </w:r>
      <w:r w:rsidRPr="00AE62BA">
        <w:rPr>
          <w:spacing w:val="-1"/>
          <w:sz w:val="24"/>
          <w:szCs w:val="24"/>
        </w:rPr>
        <w:t xml:space="preserve"> </w:t>
      </w:r>
      <w:r w:rsidRPr="00AE62BA">
        <w:rPr>
          <w:sz w:val="24"/>
          <w:szCs w:val="24"/>
        </w:rPr>
        <w:t>«головонога»</w:t>
      </w:r>
      <w:r w:rsidR="002160E5">
        <w:rPr>
          <w:sz w:val="24"/>
          <w:szCs w:val="24"/>
        </w:rPr>
        <w:t xml:space="preserve"> </w:t>
      </w:r>
      <w:r w:rsidRPr="00AE62BA">
        <w:rPr>
          <w:sz w:val="24"/>
          <w:szCs w:val="24"/>
        </w:rPr>
        <w:t>окружности</w:t>
      </w:r>
      <w:r w:rsidRPr="00AE62BA">
        <w:rPr>
          <w:spacing w:val="-2"/>
          <w:sz w:val="24"/>
          <w:szCs w:val="24"/>
        </w:rPr>
        <w:t xml:space="preserve"> </w:t>
      </w:r>
      <w:r w:rsidRPr="00AE62BA">
        <w:rPr>
          <w:sz w:val="24"/>
          <w:szCs w:val="24"/>
        </w:rPr>
        <w:t>и отходящих</w:t>
      </w:r>
      <w:r w:rsidRPr="00AE62BA">
        <w:rPr>
          <w:spacing w:val="-1"/>
          <w:sz w:val="24"/>
          <w:szCs w:val="24"/>
        </w:rPr>
        <w:t xml:space="preserve"> </w:t>
      </w:r>
      <w:r w:rsidRPr="00AE62BA">
        <w:rPr>
          <w:sz w:val="24"/>
          <w:szCs w:val="24"/>
        </w:rPr>
        <w:t>от нее</w:t>
      </w:r>
      <w:r w:rsidRPr="00AE62BA">
        <w:rPr>
          <w:spacing w:val="-2"/>
          <w:sz w:val="24"/>
          <w:szCs w:val="24"/>
        </w:rPr>
        <w:t xml:space="preserve"> </w:t>
      </w:r>
      <w:r w:rsidRPr="00AE62BA">
        <w:rPr>
          <w:sz w:val="24"/>
          <w:szCs w:val="24"/>
        </w:rPr>
        <w:t>линий.</w:t>
      </w:r>
    </w:p>
    <w:p w:rsidR="00C8637C" w:rsidRPr="00AE62BA" w:rsidRDefault="00C8637C" w:rsidP="00183B91">
      <w:pPr>
        <w:ind w:firstLine="709"/>
        <w:jc w:val="both"/>
        <w:rPr>
          <w:sz w:val="24"/>
          <w:szCs w:val="24"/>
        </w:rPr>
      </w:pPr>
      <w:r w:rsidRPr="00AE62BA">
        <w:rPr>
          <w:sz w:val="24"/>
          <w:szCs w:val="24"/>
        </w:rPr>
        <w:t>На третьем году жизни совершенствуются зрительные и слуховые ориентировки, что позволяет</w:t>
      </w:r>
      <w:r w:rsidRPr="00AE62BA">
        <w:rPr>
          <w:spacing w:val="1"/>
          <w:sz w:val="24"/>
          <w:szCs w:val="24"/>
        </w:rPr>
        <w:t xml:space="preserve"> </w:t>
      </w:r>
      <w:r w:rsidRPr="00AE62BA">
        <w:rPr>
          <w:sz w:val="24"/>
          <w:szCs w:val="24"/>
        </w:rPr>
        <w:t>детям безошибочно выполнять ряд заданий: осуществлять выбор из 2-3 предметов по форме,</w:t>
      </w:r>
      <w:r w:rsidRPr="00AE62BA">
        <w:rPr>
          <w:spacing w:val="1"/>
          <w:sz w:val="24"/>
          <w:szCs w:val="24"/>
        </w:rPr>
        <w:t xml:space="preserve"> </w:t>
      </w:r>
      <w:r w:rsidRPr="00AE62BA">
        <w:rPr>
          <w:sz w:val="24"/>
          <w:szCs w:val="24"/>
        </w:rPr>
        <w:t>величине</w:t>
      </w:r>
      <w:r w:rsidRPr="00AE62BA">
        <w:rPr>
          <w:spacing w:val="-2"/>
          <w:sz w:val="24"/>
          <w:szCs w:val="24"/>
        </w:rPr>
        <w:t xml:space="preserve"> </w:t>
      </w:r>
      <w:r w:rsidRPr="00AE62BA">
        <w:rPr>
          <w:sz w:val="24"/>
          <w:szCs w:val="24"/>
        </w:rPr>
        <w:t>и цвету; различать</w:t>
      </w:r>
      <w:r w:rsidRPr="00AE62BA">
        <w:rPr>
          <w:spacing w:val="1"/>
          <w:sz w:val="24"/>
          <w:szCs w:val="24"/>
        </w:rPr>
        <w:t xml:space="preserve"> </w:t>
      </w:r>
      <w:r w:rsidRPr="00AE62BA">
        <w:rPr>
          <w:sz w:val="24"/>
          <w:szCs w:val="24"/>
        </w:rPr>
        <w:t>мелодии;</w:t>
      </w:r>
      <w:r w:rsidRPr="00AE62BA">
        <w:rPr>
          <w:spacing w:val="-2"/>
          <w:sz w:val="24"/>
          <w:szCs w:val="24"/>
        </w:rPr>
        <w:t xml:space="preserve"> </w:t>
      </w:r>
      <w:r w:rsidRPr="00AE62BA">
        <w:rPr>
          <w:sz w:val="24"/>
          <w:szCs w:val="24"/>
        </w:rPr>
        <w:t>петь.</w:t>
      </w:r>
    </w:p>
    <w:p w:rsidR="00C8637C" w:rsidRPr="00AE62BA" w:rsidRDefault="00C8637C" w:rsidP="00183B91">
      <w:pPr>
        <w:ind w:firstLine="709"/>
        <w:jc w:val="both"/>
        <w:rPr>
          <w:sz w:val="24"/>
          <w:szCs w:val="24"/>
        </w:rPr>
      </w:pPr>
      <w:r w:rsidRPr="00AE62BA">
        <w:rPr>
          <w:b/>
          <w:sz w:val="24"/>
          <w:szCs w:val="24"/>
        </w:rPr>
        <w:t>Совершенствуется слуховое восприятие</w:t>
      </w:r>
      <w:r w:rsidRPr="00AE62BA">
        <w:rPr>
          <w:sz w:val="24"/>
          <w:szCs w:val="24"/>
        </w:rPr>
        <w:t xml:space="preserve">, прежде всего </w:t>
      </w:r>
      <w:r w:rsidRPr="00AE62BA">
        <w:rPr>
          <w:b/>
          <w:sz w:val="24"/>
          <w:szCs w:val="24"/>
        </w:rPr>
        <w:t xml:space="preserve">фонематический слух. </w:t>
      </w:r>
      <w:r w:rsidRPr="00AE62BA">
        <w:rPr>
          <w:sz w:val="24"/>
          <w:szCs w:val="24"/>
        </w:rPr>
        <w:t>К трем годам</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воспринимают</w:t>
      </w:r>
      <w:r w:rsidRPr="00AE62BA">
        <w:rPr>
          <w:spacing w:val="-1"/>
          <w:sz w:val="24"/>
          <w:szCs w:val="24"/>
        </w:rPr>
        <w:t xml:space="preserve"> </w:t>
      </w:r>
      <w:r w:rsidRPr="00AE62BA">
        <w:rPr>
          <w:sz w:val="24"/>
          <w:szCs w:val="24"/>
        </w:rPr>
        <w:t>все</w:t>
      </w:r>
      <w:r w:rsidRPr="00AE62BA">
        <w:rPr>
          <w:spacing w:val="-3"/>
          <w:sz w:val="24"/>
          <w:szCs w:val="24"/>
        </w:rPr>
        <w:t xml:space="preserve"> </w:t>
      </w:r>
      <w:r w:rsidRPr="00AE62BA">
        <w:rPr>
          <w:sz w:val="24"/>
          <w:szCs w:val="24"/>
        </w:rPr>
        <w:t>звуки родного</w:t>
      </w:r>
      <w:r w:rsidRPr="00AE62BA">
        <w:rPr>
          <w:spacing w:val="-1"/>
          <w:sz w:val="24"/>
          <w:szCs w:val="24"/>
        </w:rPr>
        <w:t xml:space="preserve"> </w:t>
      </w:r>
      <w:r w:rsidRPr="00AE62BA">
        <w:rPr>
          <w:sz w:val="24"/>
          <w:szCs w:val="24"/>
        </w:rPr>
        <w:t>языка,</w:t>
      </w:r>
      <w:r w:rsidRPr="00AE62BA">
        <w:rPr>
          <w:spacing w:val="-5"/>
          <w:sz w:val="24"/>
          <w:szCs w:val="24"/>
        </w:rPr>
        <w:t xml:space="preserve"> </w:t>
      </w:r>
      <w:r w:rsidRPr="00AE62BA">
        <w:rPr>
          <w:sz w:val="24"/>
          <w:szCs w:val="24"/>
        </w:rPr>
        <w:t>но</w:t>
      </w:r>
      <w:r w:rsidRPr="00AE62BA">
        <w:rPr>
          <w:spacing w:val="-1"/>
          <w:sz w:val="24"/>
          <w:szCs w:val="24"/>
        </w:rPr>
        <w:t xml:space="preserve"> </w:t>
      </w:r>
      <w:r w:rsidRPr="00AE62BA">
        <w:rPr>
          <w:sz w:val="24"/>
          <w:szCs w:val="24"/>
        </w:rPr>
        <w:t>произносят</w:t>
      </w:r>
      <w:r w:rsidRPr="00AE62BA">
        <w:rPr>
          <w:spacing w:val="-2"/>
          <w:sz w:val="24"/>
          <w:szCs w:val="24"/>
        </w:rPr>
        <w:t xml:space="preserve"> </w:t>
      </w:r>
      <w:r w:rsidRPr="00AE62BA">
        <w:rPr>
          <w:sz w:val="24"/>
          <w:szCs w:val="24"/>
        </w:rPr>
        <w:t>их</w:t>
      </w:r>
      <w:r w:rsidRPr="00AE62BA">
        <w:rPr>
          <w:spacing w:val="-1"/>
          <w:sz w:val="24"/>
          <w:szCs w:val="24"/>
        </w:rPr>
        <w:t xml:space="preserve"> </w:t>
      </w:r>
      <w:r w:rsidRPr="00AE62BA">
        <w:rPr>
          <w:sz w:val="24"/>
          <w:szCs w:val="24"/>
        </w:rPr>
        <w:t>с</w:t>
      </w:r>
      <w:r w:rsidRPr="00AE62BA">
        <w:rPr>
          <w:spacing w:val="-2"/>
          <w:sz w:val="24"/>
          <w:szCs w:val="24"/>
        </w:rPr>
        <w:t xml:space="preserve"> </w:t>
      </w:r>
      <w:r w:rsidRPr="00AE62BA">
        <w:rPr>
          <w:sz w:val="24"/>
          <w:szCs w:val="24"/>
        </w:rPr>
        <w:t>большими</w:t>
      </w:r>
      <w:r w:rsidRPr="00AE62BA">
        <w:rPr>
          <w:spacing w:val="-2"/>
          <w:sz w:val="24"/>
          <w:szCs w:val="24"/>
        </w:rPr>
        <w:t xml:space="preserve"> </w:t>
      </w:r>
      <w:r w:rsidRPr="00AE62BA">
        <w:rPr>
          <w:sz w:val="24"/>
          <w:szCs w:val="24"/>
        </w:rPr>
        <w:t>искажениями.</w:t>
      </w:r>
    </w:p>
    <w:p w:rsidR="00C8637C" w:rsidRPr="00AE62BA" w:rsidRDefault="00C8637C" w:rsidP="00183B91">
      <w:pPr>
        <w:ind w:firstLine="709"/>
        <w:jc w:val="both"/>
        <w:rPr>
          <w:sz w:val="24"/>
          <w:szCs w:val="24"/>
        </w:rPr>
      </w:pPr>
      <w:r w:rsidRPr="00AE62BA">
        <w:rPr>
          <w:sz w:val="24"/>
          <w:szCs w:val="24"/>
        </w:rPr>
        <w:t>Основной формой мышления является наглядно-действенная. Ее особенность заключается в</w:t>
      </w:r>
      <w:r w:rsidRPr="00AE62BA">
        <w:rPr>
          <w:spacing w:val="1"/>
          <w:sz w:val="24"/>
          <w:szCs w:val="24"/>
        </w:rPr>
        <w:t xml:space="preserve"> </w:t>
      </w:r>
      <w:r w:rsidRPr="00AE62BA">
        <w:rPr>
          <w:sz w:val="24"/>
          <w:szCs w:val="24"/>
        </w:rPr>
        <w:t>том, что возникающие в жизни ребенка проблемные ситуации разрешаются путем реального</w:t>
      </w:r>
      <w:r w:rsidRPr="00AE62BA">
        <w:rPr>
          <w:spacing w:val="1"/>
          <w:sz w:val="24"/>
          <w:szCs w:val="24"/>
        </w:rPr>
        <w:t xml:space="preserve"> </w:t>
      </w:r>
      <w:r w:rsidRPr="00AE62BA">
        <w:rPr>
          <w:sz w:val="24"/>
          <w:szCs w:val="24"/>
        </w:rPr>
        <w:t>действия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предметами.</w:t>
      </w:r>
    </w:p>
    <w:p w:rsidR="00C8637C" w:rsidRPr="00AE62BA" w:rsidRDefault="00C8637C" w:rsidP="00183B91">
      <w:pPr>
        <w:ind w:firstLine="709"/>
        <w:jc w:val="both"/>
        <w:rPr>
          <w:sz w:val="24"/>
          <w:szCs w:val="24"/>
        </w:rPr>
      </w:pPr>
      <w:r w:rsidRPr="00AE62BA">
        <w:rPr>
          <w:sz w:val="24"/>
          <w:szCs w:val="24"/>
        </w:rPr>
        <w:t>К</w:t>
      </w:r>
      <w:r w:rsidRPr="00AE62BA">
        <w:rPr>
          <w:spacing w:val="1"/>
          <w:sz w:val="24"/>
          <w:szCs w:val="24"/>
        </w:rPr>
        <w:t xml:space="preserve"> </w:t>
      </w:r>
      <w:r w:rsidRPr="00AE62BA">
        <w:rPr>
          <w:sz w:val="24"/>
          <w:szCs w:val="24"/>
        </w:rPr>
        <w:t>концу</w:t>
      </w:r>
      <w:r w:rsidRPr="00AE62BA">
        <w:rPr>
          <w:spacing w:val="1"/>
          <w:sz w:val="24"/>
          <w:szCs w:val="24"/>
        </w:rPr>
        <w:t xml:space="preserve"> </w:t>
      </w:r>
      <w:r w:rsidRPr="00AE62BA">
        <w:rPr>
          <w:sz w:val="24"/>
          <w:szCs w:val="24"/>
        </w:rPr>
        <w:t>третьего</w:t>
      </w:r>
      <w:r w:rsidRPr="00AE62BA">
        <w:rPr>
          <w:spacing w:val="1"/>
          <w:sz w:val="24"/>
          <w:szCs w:val="24"/>
        </w:rPr>
        <w:t xml:space="preserve"> </w:t>
      </w:r>
      <w:r w:rsidRPr="00AE62BA">
        <w:rPr>
          <w:sz w:val="24"/>
          <w:szCs w:val="24"/>
        </w:rPr>
        <w:t>года</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появляются</w:t>
      </w:r>
      <w:r w:rsidRPr="00AE62BA">
        <w:rPr>
          <w:spacing w:val="1"/>
          <w:sz w:val="24"/>
          <w:szCs w:val="24"/>
        </w:rPr>
        <w:t xml:space="preserve"> </w:t>
      </w:r>
      <w:r w:rsidRPr="00AE62BA">
        <w:rPr>
          <w:sz w:val="24"/>
          <w:szCs w:val="24"/>
        </w:rPr>
        <w:t>зачатки</w:t>
      </w:r>
      <w:r w:rsidRPr="00AE62BA">
        <w:rPr>
          <w:spacing w:val="1"/>
          <w:sz w:val="24"/>
          <w:szCs w:val="24"/>
        </w:rPr>
        <w:t xml:space="preserve"> </w:t>
      </w:r>
      <w:r w:rsidRPr="00AE62BA">
        <w:rPr>
          <w:sz w:val="24"/>
          <w:szCs w:val="24"/>
        </w:rPr>
        <w:t>наглядно-образного</w:t>
      </w:r>
      <w:r w:rsidRPr="00AE62BA">
        <w:rPr>
          <w:spacing w:val="1"/>
          <w:sz w:val="24"/>
          <w:szCs w:val="24"/>
        </w:rPr>
        <w:t xml:space="preserve"> </w:t>
      </w:r>
      <w:r w:rsidRPr="00AE62BA">
        <w:rPr>
          <w:sz w:val="24"/>
          <w:szCs w:val="24"/>
        </w:rPr>
        <w:t>мышления.</w:t>
      </w:r>
      <w:r w:rsidRPr="00AE62BA">
        <w:rPr>
          <w:spacing w:val="1"/>
          <w:sz w:val="24"/>
          <w:szCs w:val="24"/>
        </w:rPr>
        <w:t xml:space="preserve"> </w:t>
      </w:r>
      <w:r w:rsidRPr="00AE62BA">
        <w:rPr>
          <w:sz w:val="24"/>
          <w:szCs w:val="24"/>
        </w:rPr>
        <w:t>Ребенок</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ходе</w:t>
      </w:r>
      <w:r w:rsidRPr="00AE62BA">
        <w:rPr>
          <w:spacing w:val="1"/>
          <w:sz w:val="24"/>
          <w:szCs w:val="24"/>
        </w:rPr>
        <w:t xml:space="preserve"> </w:t>
      </w:r>
      <w:r w:rsidRPr="00AE62BA">
        <w:rPr>
          <w:sz w:val="24"/>
          <w:szCs w:val="24"/>
        </w:rPr>
        <w:t>предметно-игровой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ставит</w:t>
      </w:r>
      <w:r w:rsidRPr="00AE62BA">
        <w:rPr>
          <w:spacing w:val="1"/>
          <w:sz w:val="24"/>
          <w:szCs w:val="24"/>
        </w:rPr>
        <w:t xml:space="preserve"> </w:t>
      </w:r>
      <w:r w:rsidRPr="00AE62BA">
        <w:rPr>
          <w:sz w:val="24"/>
          <w:szCs w:val="24"/>
        </w:rPr>
        <w:t>перед</w:t>
      </w:r>
      <w:r w:rsidRPr="00AE62BA">
        <w:rPr>
          <w:spacing w:val="1"/>
          <w:sz w:val="24"/>
          <w:szCs w:val="24"/>
        </w:rPr>
        <w:t xml:space="preserve"> </w:t>
      </w:r>
      <w:r w:rsidRPr="00AE62BA">
        <w:rPr>
          <w:sz w:val="24"/>
          <w:szCs w:val="24"/>
        </w:rPr>
        <w:t>собой</w:t>
      </w:r>
      <w:r w:rsidRPr="00AE62BA">
        <w:rPr>
          <w:spacing w:val="1"/>
          <w:sz w:val="24"/>
          <w:szCs w:val="24"/>
        </w:rPr>
        <w:t xml:space="preserve"> </w:t>
      </w:r>
      <w:r w:rsidRPr="00AE62BA">
        <w:rPr>
          <w:sz w:val="24"/>
          <w:szCs w:val="24"/>
        </w:rPr>
        <w:t>цель,</w:t>
      </w:r>
      <w:r w:rsidRPr="00AE62BA">
        <w:rPr>
          <w:spacing w:val="1"/>
          <w:sz w:val="24"/>
          <w:szCs w:val="24"/>
        </w:rPr>
        <w:t xml:space="preserve"> </w:t>
      </w:r>
      <w:r w:rsidRPr="00AE62BA">
        <w:rPr>
          <w:sz w:val="24"/>
          <w:szCs w:val="24"/>
        </w:rPr>
        <w:t>намечает</w:t>
      </w:r>
      <w:r w:rsidRPr="00AE62BA">
        <w:rPr>
          <w:spacing w:val="1"/>
          <w:sz w:val="24"/>
          <w:szCs w:val="24"/>
        </w:rPr>
        <w:t xml:space="preserve"> </w:t>
      </w:r>
      <w:r w:rsidRPr="00AE62BA">
        <w:rPr>
          <w:sz w:val="24"/>
          <w:szCs w:val="24"/>
        </w:rPr>
        <w:t>план</w:t>
      </w:r>
      <w:r w:rsidRPr="00AE62BA">
        <w:rPr>
          <w:spacing w:val="1"/>
          <w:sz w:val="24"/>
          <w:szCs w:val="24"/>
        </w:rPr>
        <w:t xml:space="preserve"> </w:t>
      </w:r>
      <w:r w:rsidRPr="00AE62BA">
        <w:rPr>
          <w:sz w:val="24"/>
          <w:szCs w:val="24"/>
        </w:rPr>
        <w:t>действия и</w:t>
      </w:r>
      <w:r w:rsidRPr="00AE62BA">
        <w:rPr>
          <w:spacing w:val="-1"/>
          <w:sz w:val="24"/>
          <w:szCs w:val="24"/>
        </w:rPr>
        <w:t xml:space="preserve"> </w:t>
      </w:r>
      <w:r w:rsidRPr="00AE62BA">
        <w:rPr>
          <w:sz w:val="24"/>
          <w:szCs w:val="24"/>
        </w:rPr>
        <w:t>т.</w:t>
      </w:r>
      <w:r w:rsidRPr="00AE62BA">
        <w:rPr>
          <w:spacing w:val="-2"/>
          <w:sz w:val="24"/>
          <w:szCs w:val="24"/>
        </w:rPr>
        <w:t xml:space="preserve"> </w:t>
      </w:r>
      <w:r w:rsidRPr="00AE62BA">
        <w:rPr>
          <w:sz w:val="24"/>
          <w:szCs w:val="24"/>
        </w:rPr>
        <w:t>п.</w:t>
      </w:r>
    </w:p>
    <w:p w:rsidR="00C8637C" w:rsidRPr="00AE62BA" w:rsidRDefault="00C8637C" w:rsidP="00183B91">
      <w:pPr>
        <w:ind w:firstLine="709"/>
        <w:jc w:val="both"/>
        <w:rPr>
          <w:sz w:val="24"/>
          <w:szCs w:val="24"/>
        </w:rPr>
      </w:pPr>
      <w:r w:rsidRPr="00AE62BA">
        <w:rPr>
          <w:sz w:val="24"/>
          <w:szCs w:val="24"/>
        </w:rPr>
        <w:t>Для детей этого возраста характерна неосознанность мотивов, импульсивность и зависимость</w:t>
      </w:r>
      <w:r w:rsidRPr="00AE62BA">
        <w:rPr>
          <w:spacing w:val="1"/>
          <w:sz w:val="24"/>
          <w:szCs w:val="24"/>
        </w:rPr>
        <w:t xml:space="preserve"> </w:t>
      </w:r>
      <w:r w:rsidRPr="00AE62BA">
        <w:rPr>
          <w:sz w:val="24"/>
          <w:szCs w:val="24"/>
        </w:rPr>
        <w:t>чувств</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желаний</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ситуации.</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легко</w:t>
      </w:r>
      <w:r w:rsidRPr="00AE62BA">
        <w:rPr>
          <w:spacing w:val="1"/>
          <w:sz w:val="24"/>
          <w:szCs w:val="24"/>
        </w:rPr>
        <w:t xml:space="preserve"> </w:t>
      </w:r>
      <w:r w:rsidRPr="00AE62BA">
        <w:rPr>
          <w:sz w:val="24"/>
          <w:szCs w:val="24"/>
        </w:rPr>
        <w:t>заражаются</w:t>
      </w:r>
      <w:r w:rsidRPr="00AE62BA">
        <w:rPr>
          <w:spacing w:val="1"/>
          <w:sz w:val="24"/>
          <w:szCs w:val="24"/>
        </w:rPr>
        <w:t xml:space="preserve"> </w:t>
      </w:r>
      <w:r w:rsidRPr="00AE62BA">
        <w:rPr>
          <w:sz w:val="24"/>
          <w:szCs w:val="24"/>
        </w:rPr>
        <w:t>эмоциональным</w:t>
      </w:r>
      <w:r w:rsidRPr="00AE62BA">
        <w:rPr>
          <w:spacing w:val="61"/>
          <w:sz w:val="24"/>
          <w:szCs w:val="24"/>
        </w:rPr>
        <w:t xml:space="preserve"> </w:t>
      </w:r>
      <w:r w:rsidRPr="00AE62BA">
        <w:rPr>
          <w:sz w:val="24"/>
          <w:szCs w:val="24"/>
        </w:rPr>
        <w:t>состоянием</w:t>
      </w:r>
      <w:r w:rsidRPr="00AE62BA">
        <w:rPr>
          <w:spacing w:val="1"/>
          <w:sz w:val="24"/>
          <w:szCs w:val="24"/>
        </w:rPr>
        <w:t xml:space="preserve"> </w:t>
      </w:r>
      <w:r w:rsidRPr="00AE62BA">
        <w:rPr>
          <w:sz w:val="24"/>
          <w:szCs w:val="24"/>
        </w:rPr>
        <w:t xml:space="preserve">сверстников. Однако в этот период </w:t>
      </w:r>
      <w:r w:rsidRPr="00AE62BA">
        <w:rPr>
          <w:b/>
          <w:sz w:val="24"/>
          <w:szCs w:val="24"/>
        </w:rPr>
        <w:t>начинает складываться и произвольность поведения</w:t>
      </w:r>
      <w:r w:rsidRPr="00AE62BA">
        <w:rPr>
          <w:sz w:val="24"/>
          <w:szCs w:val="24"/>
        </w:rPr>
        <w:t>.</w:t>
      </w:r>
      <w:r w:rsidRPr="00AE62BA">
        <w:rPr>
          <w:spacing w:val="1"/>
          <w:sz w:val="24"/>
          <w:szCs w:val="24"/>
        </w:rPr>
        <w:t xml:space="preserve"> </w:t>
      </w:r>
      <w:r w:rsidRPr="00AE62BA">
        <w:rPr>
          <w:sz w:val="24"/>
          <w:szCs w:val="24"/>
        </w:rPr>
        <w:t>Она обусловлена развитием орудийных действий и речи. У детей появляются чувства гордости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стыда,</w:t>
      </w:r>
      <w:r w:rsidRPr="00AE62BA">
        <w:rPr>
          <w:spacing w:val="1"/>
          <w:sz w:val="24"/>
          <w:szCs w:val="24"/>
        </w:rPr>
        <w:t xml:space="preserve"> </w:t>
      </w:r>
      <w:r w:rsidRPr="00AE62BA">
        <w:rPr>
          <w:sz w:val="24"/>
          <w:szCs w:val="24"/>
        </w:rPr>
        <w:t>начинают</w:t>
      </w:r>
      <w:r w:rsidRPr="00AE62BA">
        <w:rPr>
          <w:spacing w:val="1"/>
          <w:sz w:val="24"/>
          <w:szCs w:val="24"/>
        </w:rPr>
        <w:t xml:space="preserve"> </w:t>
      </w:r>
      <w:r w:rsidRPr="00AE62BA">
        <w:rPr>
          <w:sz w:val="24"/>
          <w:szCs w:val="24"/>
        </w:rPr>
        <w:t>формироваться</w:t>
      </w:r>
      <w:r w:rsidRPr="00AE62BA">
        <w:rPr>
          <w:spacing w:val="1"/>
          <w:sz w:val="24"/>
          <w:szCs w:val="24"/>
        </w:rPr>
        <w:t xml:space="preserve"> </w:t>
      </w:r>
      <w:r w:rsidRPr="00AE62BA">
        <w:rPr>
          <w:sz w:val="24"/>
          <w:szCs w:val="24"/>
        </w:rPr>
        <w:t>элементы</w:t>
      </w:r>
      <w:r w:rsidRPr="00AE62BA">
        <w:rPr>
          <w:spacing w:val="1"/>
          <w:sz w:val="24"/>
          <w:szCs w:val="24"/>
        </w:rPr>
        <w:t xml:space="preserve"> </w:t>
      </w:r>
      <w:r w:rsidRPr="00AE62BA">
        <w:rPr>
          <w:sz w:val="24"/>
          <w:szCs w:val="24"/>
        </w:rPr>
        <w:t>самосознания,</w:t>
      </w:r>
      <w:r w:rsidRPr="00AE62BA">
        <w:rPr>
          <w:spacing w:val="1"/>
          <w:sz w:val="24"/>
          <w:szCs w:val="24"/>
        </w:rPr>
        <w:t xml:space="preserve"> </w:t>
      </w:r>
      <w:r w:rsidRPr="00AE62BA">
        <w:rPr>
          <w:sz w:val="24"/>
          <w:szCs w:val="24"/>
        </w:rPr>
        <w:t>связанные</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идентификацией</w:t>
      </w:r>
      <w:r w:rsidRPr="00AE62BA">
        <w:rPr>
          <w:spacing w:val="1"/>
          <w:sz w:val="24"/>
          <w:szCs w:val="24"/>
        </w:rPr>
        <w:t xml:space="preserve"> </w:t>
      </w:r>
      <w:r w:rsidRPr="00AE62BA">
        <w:rPr>
          <w:sz w:val="24"/>
          <w:szCs w:val="24"/>
        </w:rPr>
        <w:t>с</w:t>
      </w:r>
      <w:r w:rsidRPr="00AE62BA">
        <w:rPr>
          <w:spacing w:val="-57"/>
          <w:sz w:val="24"/>
          <w:szCs w:val="24"/>
        </w:rPr>
        <w:t xml:space="preserve"> </w:t>
      </w:r>
      <w:r w:rsidRPr="00AE62BA">
        <w:rPr>
          <w:sz w:val="24"/>
          <w:szCs w:val="24"/>
        </w:rPr>
        <w:t>именем и полом. Ранний возраст завершается кризисом трех лет. Ребенок осознает себя как</w:t>
      </w:r>
      <w:r w:rsidRPr="00AE62BA">
        <w:rPr>
          <w:spacing w:val="1"/>
          <w:sz w:val="24"/>
          <w:szCs w:val="24"/>
        </w:rPr>
        <w:t xml:space="preserve"> </w:t>
      </w:r>
      <w:r w:rsidRPr="00AE62BA">
        <w:rPr>
          <w:sz w:val="24"/>
          <w:szCs w:val="24"/>
        </w:rPr>
        <w:t>отдельного</w:t>
      </w:r>
      <w:r w:rsidRPr="00AE62BA">
        <w:rPr>
          <w:spacing w:val="1"/>
          <w:sz w:val="24"/>
          <w:szCs w:val="24"/>
        </w:rPr>
        <w:t xml:space="preserve"> </w:t>
      </w:r>
      <w:r w:rsidRPr="00AE62BA">
        <w:rPr>
          <w:sz w:val="24"/>
          <w:szCs w:val="24"/>
        </w:rPr>
        <w:t>человека,</w:t>
      </w:r>
      <w:r w:rsidRPr="00AE62BA">
        <w:rPr>
          <w:spacing w:val="1"/>
          <w:sz w:val="24"/>
          <w:szCs w:val="24"/>
        </w:rPr>
        <w:t xml:space="preserve"> </w:t>
      </w:r>
      <w:r w:rsidRPr="00AE62BA">
        <w:rPr>
          <w:sz w:val="24"/>
          <w:szCs w:val="24"/>
        </w:rPr>
        <w:t>отличного</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взрослого.</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него</w:t>
      </w:r>
      <w:r w:rsidRPr="00AE62BA">
        <w:rPr>
          <w:spacing w:val="1"/>
          <w:sz w:val="24"/>
          <w:szCs w:val="24"/>
        </w:rPr>
        <w:t xml:space="preserve"> </w:t>
      </w:r>
      <w:r w:rsidRPr="00AE62BA">
        <w:rPr>
          <w:sz w:val="24"/>
          <w:szCs w:val="24"/>
        </w:rPr>
        <w:t>формируется</w:t>
      </w:r>
      <w:r w:rsidRPr="00AE62BA">
        <w:rPr>
          <w:spacing w:val="1"/>
          <w:sz w:val="24"/>
          <w:szCs w:val="24"/>
        </w:rPr>
        <w:t xml:space="preserve"> </w:t>
      </w:r>
      <w:r w:rsidRPr="00AE62BA">
        <w:rPr>
          <w:sz w:val="24"/>
          <w:szCs w:val="24"/>
        </w:rPr>
        <w:t>образ</w:t>
      </w:r>
      <w:r w:rsidRPr="00AE62BA">
        <w:rPr>
          <w:spacing w:val="1"/>
          <w:sz w:val="24"/>
          <w:szCs w:val="24"/>
        </w:rPr>
        <w:t xml:space="preserve"> </w:t>
      </w:r>
      <w:r w:rsidRPr="00AE62BA">
        <w:rPr>
          <w:sz w:val="24"/>
          <w:szCs w:val="24"/>
        </w:rPr>
        <w:t>Я.</w:t>
      </w:r>
      <w:r w:rsidRPr="00AE62BA">
        <w:rPr>
          <w:spacing w:val="1"/>
          <w:sz w:val="24"/>
          <w:szCs w:val="24"/>
        </w:rPr>
        <w:t xml:space="preserve"> </w:t>
      </w:r>
      <w:r w:rsidRPr="00AE62BA">
        <w:rPr>
          <w:sz w:val="24"/>
          <w:szCs w:val="24"/>
        </w:rPr>
        <w:t>Кризис</w:t>
      </w:r>
      <w:r w:rsidRPr="00AE62BA">
        <w:rPr>
          <w:spacing w:val="1"/>
          <w:sz w:val="24"/>
          <w:szCs w:val="24"/>
        </w:rPr>
        <w:t xml:space="preserve"> </w:t>
      </w:r>
      <w:r w:rsidRPr="00AE62BA">
        <w:rPr>
          <w:sz w:val="24"/>
          <w:szCs w:val="24"/>
        </w:rPr>
        <w:t>часто</w:t>
      </w:r>
      <w:r w:rsidRPr="00AE62BA">
        <w:rPr>
          <w:spacing w:val="1"/>
          <w:sz w:val="24"/>
          <w:szCs w:val="24"/>
        </w:rPr>
        <w:t xml:space="preserve"> </w:t>
      </w:r>
      <w:r w:rsidRPr="00AE62BA">
        <w:rPr>
          <w:sz w:val="24"/>
          <w:szCs w:val="24"/>
        </w:rPr>
        <w:t>сопровождается</w:t>
      </w:r>
      <w:r w:rsidRPr="00AE62BA">
        <w:rPr>
          <w:spacing w:val="1"/>
          <w:sz w:val="24"/>
          <w:szCs w:val="24"/>
        </w:rPr>
        <w:t xml:space="preserve"> </w:t>
      </w:r>
      <w:r w:rsidRPr="00AE62BA">
        <w:rPr>
          <w:sz w:val="24"/>
          <w:szCs w:val="24"/>
        </w:rPr>
        <w:t>рядом</w:t>
      </w:r>
      <w:r w:rsidRPr="00AE62BA">
        <w:rPr>
          <w:spacing w:val="1"/>
          <w:sz w:val="24"/>
          <w:szCs w:val="24"/>
        </w:rPr>
        <w:t xml:space="preserve"> </w:t>
      </w:r>
      <w:r w:rsidRPr="00AE62BA">
        <w:rPr>
          <w:sz w:val="24"/>
          <w:szCs w:val="24"/>
        </w:rPr>
        <w:t>отрицательных</w:t>
      </w:r>
      <w:r w:rsidRPr="00AE62BA">
        <w:rPr>
          <w:spacing w:val="1"/>
          <w:sz w:val="24"/>
          <w:szCs w:val="24"/>
        </w:rPr>
        <w:t xml:space="preserve"> </w:t>
      </w:r>
      <w:r w:rsidRPr="00AE62BA">
        <w:rPr>
          <w:sz w:val="24"/>
          <w:szCs w:val="24"/>
        </w:rPr>
        <w:t>проявлений:</w:t>
      </w:r>
      <w:r w:rsidRPr="00AE62BA">
        <w:rPr>
          <w:spacing w:val="1"/>
          <w:sz w:val="24"/>
          <w:szCs w:val="24"/>
        </w:rPr>
        <w:t xml:space="preserve"> </w:t>
      </w:r>
      <w:r w:rsidRPr="00AE62BA">
        <w:rPr>
          <w:sz w:val="24"/>
          <w:szCs w:val="24"/>
        </w:rPr>
        <w:t>негативизмом,</w:t>
      </w:r>
      <w:r w:rsidRPr="00AE62BA">
        <w:rPr>
          <w:spacing w:val="1"/>
          <w:sz w:val="24"/>
          <w:szCs w:val="24"/>
        </w:rPr>
        <w:t xml:space="preserve"> </w:t>
      </w:r>
      <w:r w:rsidRPr="00AE62BA">
        <w:rPr>
          <w:sz w:val="24"/>
          <w:szCs w:val="24"/>
        </w:rPr>
        <w:t>упрямством,</w:t>
      </w:r>
      <w:r w:rsidRPr="00AE62BA">
        <w:rPr>
          <w:spacing w:val="1"/>
          <w:sz w:val="24"/>
          <w:szCs w:val="24"/>
        </w:rPr>
        <w:t xml:space="preserve"> </w:t>
      </w:r>
      <w:r w:rsidRPr="00AE62BA">
        <w:rPr>
          <w:sz w:val="24"/>
          <w:szCs w:val="24"/>
        </w:rPr>
        <w:t>нарушением</w:t>
      </w:r>
      <w:r w:rsidRPr="00AE62BA">
        <w:rPr>
          <w:spacing w:val="-57"/>
          <w:sz w:val="24"/>
          <w:szCs w:val="24"/>
        </w:rPr>
        <w:t xml:space="preserve"> </w:t>
      </w:r>
      <w:r w:rsidRPr="00AE62BA">
        <w:rPr>
          <w:sz w:val="24"/>
          <w:szCs w:val="24"/>
        </w:rPr>
        <w:t>общения</w:t>
      </w:r>
      <w:r w:rsidRPr="00AE62BA">
        <w:rPr>
          <w:spacing w:val="-1"/>
          <w:sz w:val="24"/>
          <w:szCs w:val="24"/>
        </w:rPr>
        <w:t xml:space="preserve"> </w:t>
      </w:r>
      <w:r w:rsidRPr="00AE62BA">
        <w:rPr>
          <w:sz w:val="24"/>
          <w:szCs w:val="24"/>
        </w:rPr>
        <w:t>с</w:t>
      </w:r>
      <w:r w:rsidRPr="00AE62BA">
        <w:rPr>
          <w:spacing w:val="-2"/>
          <w:sz w:val="24"/>
          <w:szCs w:val="24"/>
        </w:rPr>
        <w:t xml:space="preserve"> </w:t>
      </w:r>
      <w:r w:rsidRPr="00AE62BA">
        <w:rPr>
          <w:sz w:val="24"/>
          <w:szCs w:val="24"/>
        </w:rPr>
        <w:t>взрослым</w:t>
      </w:r>
      <w:r w:rsidRPr="00AE62BA">
        <w:rPr>
          <w:spacing w:val="-2"/>
          <w:sz w:val="24"/>
          <w:szCs w:val="24"/>
        </w:rPr>
        <w:t xml:space="preserve"> </w:t>
      </w:r>
      <w:r w:rsidRPr="00AE62BA">
        <w:rPr>
          <w:sz w:val="24"/>
          <w:szCs w:val="24"/>
        </w:rPr>
        <w:t>и</w:t>
      </w:r>
      <w:r w:rsidRPr="00AE62BA">
        <w:rPr>
          <w:spacing w:val="-1"/>
          <w:sz w:val="24"/>
          <w:szCs w:val="24"/>
        </w:rPr>
        <w:t xml:space="preserve"> </w:t>
      </w:r>
      <w:r w:rsidRPr="00AE62BA">
        <w:rPr>
          <w:sz w:val="24"/>
          <w:szCs w:val="24"/>
        </w:rPr>
        <w:t>др.</w:t>
      </w:r>
      <w:r w:rsidRPr="00AE62BA">
        <w:rPr>
          <w:spacing w:val="-1"/>
          <w:sz w:val="24"/>
          <w:szCs w:val="24"/>
        </w:rPr>
        <w:t xml:space="preserve"> </w:t>
      </w:r>
      <w:r w:rsidRPr="00AE62BA">
        <w:rPr>
          <w:sz w:val="24"/>
          <w:szCs w:val="24"/>
        </w:rPr>
        <w:t>Кризис</w:t>
      </w:r>
      <w:r w:rsidRPr="00AE62BA">
        <w:rPr>
          <w:spacing w:val="-2"/>
          <w:sz w:val="24"/>
          <w:szCs w:val="24"/>
        </w:rPr>
        <w:t xml:space="preserve"> </w:t>
      </w:r>
      <w:r w:rsidRPr="00AE62BA">
        <w:rPr>
          <w:sz w:val="24"/>
          <w:szCs w:val="24"/>
        </w:rPr>
        <w:t>может</w:t>
      </w:r>
      <w:r w:rsidRPr="00AE62BA">
        <w:rPr>
          <w:spacing w:val="-1"/>
          <w:sz w:val="24"/>
          <w:szCs w:val="24"/>
        </w:rPr>
        <w:t xml:space="preserve"> </w:t>
      </w:r>
      <w:r w:rsidRPr="00AE62BA">
        <w:rPr>
          <w:sz w:val="24"/>
          <w:szCs w:val="24"/>
        </w:rPr>
        <w:t>продолжаться</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нескольких</w:t>
      </w:r>
      <w:r w:rsidRPr="00AE62BA">
        <w:rPr>
          <w:spacing w:val="-1"/>
          <w:sz w:val="24"/>
          <w:szCs w:val="24"/>
        </w:rPr>
        <w:t xml:space="preserve"> </w:t>
      </w:r>
      <w:r w:rsidRPr="00AE62BA">
        <w:rPr>
          <w:sz w:val="24"/>
          <w:szCs w:val="24"/>
        </w:rPr>
        <w:t>месяцев</w:t>
      </w:r>
      <w:r w:rsidRPr="00AE62BA">
        <w:rPr>
          <w:spacing w:val="-2"/>
          <w:sz w:val="24"/>
          <w:szCs w:val="24"/>
        </w:rPr>
        <w:t xml:space="preserve"> </w:t>
      </w:r>
      <w:r w:rsidRPr="00AE62BA">
        <w:rPr>
          <w:sz w:val="24"/>
          <w:szCs w:val="24"/>
        </w:rPr>
        <w:t>до двух</w:t>
      </w:r>
      <w:r w:rsidRPr="00AE62BA">
        <w:rPr>
          <w:spacing w:val="-1"/>
          <w:sz w:val="24"/>
          <w:szCs w:val="24"/>
        </w:rPr>
        <w:t xml:space="preserve"> </w:t>
      </w:r>
      <w:r w:rsidRPr="00AE62BA">
        <w:rPr>
          <w:sz w:val="24"/>
          <w:szCs w:val="24"/>
        </w:rPr>
        <w:t>лет</w:t>
      </w:r>
    </w:p>
    <w:p w:rsidR="00C8637C" w:rsidRPr="00AE62BA" w:rsidRDefault="00C8637C" w:rsidP="00183B91">
      <w:pPr>
        <w:ind w:firstLine="709"/>
        <w:jc w:val="both"/>
        <w:rPr>
          <w:sz w:val="24"/>
          <w:szCs w:val="24"/>
        </w:rPr>
      </w:pPr>
      <w:r w:rsidRPr="00AE62BA">
        <w:rPr>
          <w:sz w:val="24"/>
          <w:szCs w:val="24"/>
        </w:rPr>
        <w:t>В возрасте 3–4 лет ребенок постепенно выходит за пределы семейного круга. Его общение</w:t>
      </w:r>
      <w:r w:rsidRPr="00AE62BA">
        <w:rPr>
          <w:spacing w:val="1"/>
          <w:sz w:val="24"/>
          <w:szCs w:val="24"/>
        </w:rPr>
        <w:t xml:space="preserve"> </w:t>
      </w:r>
      <w:r w:rsidRPr="00AE62BA">
        <w:rPr>
          <w:sz w:val="24"/>
          <w:szCs w:val="24"/>
        </w:rPr>
        <w:t>становится внеситуативным. Взрослый становится для ребенка не только членом семьи, но и</w:t>
      </w:r>
      <w:r w:rsidRPr="00AE62BA">
        <w:rPr>
          <w:spacing w:val="1"/>
          <w:sz w:val="24"/>
          <w:szCs w:val="24"/>
        </w:rPr>
        <w:t xml:space="preserve"> </w:t>
      </w:r>
      <w:r w:rsidRPr="00AE62BA">
        <w:rPr>
          <w:sz w:val="24"/>
          <w:szCs w:val="24"/>
        </w:rPr>
        <w:t>носителем</w:t>
      </w:r>
      <w:r w:rsidRPr="00AE62BA">
        <w:rPr>
          <w:spacing w:val="1"/>
          <w:sz w:val="24"/>
          <w:szCs w:val="24"/>
        </w:rPr>
        <w:t xml:space="preserve"> </w:t>
      </w:r>
      <w:r w:rsidRPr="00AE62BA">
        <w:rPr>
          <w:sz w:val="24"/>
          <w:szCs w:val="24"/>
        </w:rPr>
        <w:t>определенной</w:t>
      </w:r>
      <w:r w:rsidRPr="00AE62BA">
        <w:rPr>
          <w:spacing w:val="1"/>
          <w:sz w:val="24"/>
          <w:szCs w:val="24"/>
        </w:rPr>
        <w:t xml:space="preserve"> </w:t>
      </w:r>
      <w:r w:rsidRPr="00AE62BA">
        <w:rPr>
          <w:sz w:val="24"/>
          <w:szCs w:val="24"/>
        </w:rPr>
        <w:t>общественной</w:t>
      </w:r>
      <w:r w:rsidRPr="00AE62BA">
        <w:rPr>
          <w:spacing w:val="1"/>
          <w:sz w:val="24"/>
          <w:szCs w:val="24"/>
        </w:rPr>
        <w:t xml:space="preserve"> </w:t>
      </w:r>
      <w:r w:rsidRPr="00AE62BA">
        <w:rPr>
          <w:sz w:val="24"/>
          <w:szCs w:val="24"/>
        </w:rPr>
        <w:t>функции.</w:t>
      </w:r>
      <w:r w:rsidRPr="00AE62BA">
        <w:rPr>
          <w:spacing w:val="1"/>
          <w:sz w:val="24"/>
          <w:szCs w:val="24"/>
        </w:rPr>
        <w:t xml:space="preserve"> </w:t>
      </w:r>
      <w:r w:rsidRPr="00AE62BA">
        <w:rPr>
          <w:sz w:val="24"/>
          <w:szCs w:val="24"/>
        </w:rPr>
        <w:t>Желание</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выполнять</w:t>
      </w:r>
      <w:r w:rsidRPr="00AE62BA">
        <w:rPr>
          <w:spacing w:val="1"/>
          <w:sz w:val="24"/>
          <w:szCs w:val="24"/>
        </w:rPr>
        <w:t xml:space="preserve"> </w:t>
      </w:r>
      <w:r w:rsidRPr="00AE62BA">
        <w:rPr>
          <w:sz w:val="24"/>
          <w:szCs w:val="24"/>
        </w:rPr>
        <w:t>такую</w:t>
      </w:r>
      <w:r w:rsidRPr="00AE62BA">
        <w:rPr>
          <w:spacing w:val="1"/>
          <w:sz w:val="24"/>
          <w:szCs w:val="24"/>
        </w:rPr>
        <w:t xml:space="preserve"> </w:t>
      </w:r>
      <w:r w:rsidRPr="00AE62BA">
        <w:rPr>
          <w:sz w:val="24"/>
          <w:szCs w:val="24"/>
        </w:rPr>
        <w:t>же</w:t>
      </w:r>
      <w:r w:rsidRPr="00AE62BA">
        <w:rPr>
          <w:spacing w:val="1"/>
          <w:sz w:val="24"/>
          <w:szCs w:val="24"/>
        </w:rPr>
        <w:t xml:space="preserve"> </w:t>
      </w:r>
      <w:r w:rsidRPr="00AE62BA">
        <w:rPr>
          <w:sz w:val="24"/>
          <w:szCs w:val="24"/>
        </w:rPr>
        <w:t>функцию</w:t>
      </w:r>
      <w:r w:rsidRPr="00AE62BA">
        <w:rPr>
          <w:spacing w:val="1"/>
          <w:sz w:val="24"/>
          <w:szCs w:val="24"/>
        </w:rPr>
        <w:t xml:space="preserve"> </w:t>
      </w:r>
      <w:r w:rsidRPr="00AE62BA">
        <w:rPr>
          <w:sz w:val="24"/>
          <w:szCs w:val="24"/>
        </w:rPr>
        <w:t>приводит</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противоречию</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реальными</w:t>
      </w:r>
      <w:r w:rsidRPr="00AE62BA">
        <w:rPr>
          <w:spacing w:val="1"/>
          <w:sz w:val="24"/>
          <w:szCs w:val="24"/>
        </w:rPr>
        <w:t xml:space="preserve"> </w:t>
      </w:r>
      <w:r w:rsidRPr="00AE62BA">
        <w:rPr>
          <w:sz w:val="24"/>
          <w:szCs w:val="24"/>
        </w:rPr>
        <w:t>возможностями.</w:t>
      </w:r>
      <w:r w:rsidRPr="00AE62BA">
        <w:rPr>
          <w:spacing w:val="1"/>
          <w:sz w:val="24"/>
          <w:szCs w:val="24"/>
        </w:rPr>
        <w:t xml:space="preserve"> </w:t>
      </w:r>
      <w:r w:rsidRPr="00AE62BA">
        <w:rPr>
          <w:sz w:val="24"/>
          <w:szCs w:val="24"/>
        </w:rPr>
        <w:t>Это</w:t>
      </w:r>
      <w:r w:rsidRPr="00AE62BA">
        <w:rPr>
          <w:spacing w:val="1"/>
          <w:sz w:val="24"/>
          <w:szCs w:val="24"/>
        </w:rPr>
        <w:t xml:space="preserve"> </w:t>
      </w:r>
      <w:r w:rsidRPr="00AE62BA">
        <w:rPr>
          <w:sz w:val="24"/>
          <w:szCs w:val="24"/>
        </w:rPr>
        <w:t>противоречие</w:t>
      </w:r>
      <w:r w:rsidRPr="00AE62BA">
        <w:rPr>
          <w:spacing w:val="1"/>
          <w:sz w:val="24"/>
          <w:szCs w:val="24"/>
        </w:rPr>
        <w:t xml:space="preserve"> </w:t>
      </w:r>
      <w:r w:rsidRPr="00AE62BA">
        <w:rPr>
          <w:sz w:val="24"/>
          <w:szCs w:val="24"/>
        </w:rPr>
        <w:t>разрешается</w:t>
      </w:r>
      <w:r w:rsidRPr="00AE62BA">
        <w:rPr>
          <w:spacing w:val="1"/>
          <w:sz w:val="24"/>
          <w:szCs w:val="24"/>
        </w:rPr>
        <w:t xml:space="preserve"> </w:t>
      </w:r>
      <w:r w:rsidRPr="00AE62BA">
        <w:rPr>
          <w:sz w:val="24"/>
          <w:szCs w:val="24"/>
        </w:rPr>
        <w:t>через</w:t>
      </w:r>
      <w:r w:rsidRPr="00AE62BA">
        <w:rPr>
          <w:spacing w:val="1"/>
          <w:sz w:val="24"/>
          <w:szCs w:val="24"/>
        </w:rPr>
        <w:t xml:space="preserve"> </w:t>
      </w:r>
      <w:r w:rsidRPr="00AE62BA">
        <w:rPr>
          <w:sz w:val="24"/>
          <w:szCs w:val="24"/>
        </w:rPr>
        <w:t>развитие</w:t>
      </w:r>
      <w:r w:rsidRPr="00AE62BA">
        <w:rPr>
          <w:spacing w:val="1"/>
          <w:sz w:val="24"/>
          <w:szCs w:val="24"/>
        </w:rPr>
        <w:t xml:space="preserve"> </w:t>
      </w:r>
      <w:r w:rsidRPr="00AE62BA">
        <w:rPr>
          <w:sz w:val="24"/>
          <w:szCs w:val="24"/>
        </w:rPr>
        <w:t>игры,</w:t>
      </w:r>
      <w:r w:rsidRPr="00AE62BA">
        <w:rPr>
          <w:spacing w:val="1"/>
          <w:sz w:val="24"/>
          <w:szCs w:val="24"/>
        </w:rPr>
        <w:t xml:space="preserve"> </w:t>
      </w:r>
      <w:r w:rsidRPr="00AE62BA">
        <w:rPr>
          <w:sz w:val="24"/>
          <w:szCs w:val="24"/>
        </w:rPr>
        <w:t>которая</w:t>
      </w:r>
      <w:r w:rsidRPr="00AE62BA">
        <w:rPr>
          <w:spacing w:val="1"/>
          <w:sz w:val="24"/>
          <w:szCs w:val="24"/>
        </w:rPr>
        <w:t xml:space="preserve"> </w:t>
      </w:r>
      <w:r w:rsidRPr="00AE62BA">
        <w:rPr>
          <w:sz w:val="24"/>
          <w:szCs w:val="24"/>
        </w:rPr>
        <w:t>становится</w:t>
      </w:r>
      <w:r w:rsidRPr="00AE62BA">
        <w:rPr>
          <w:spacing w:val="1"/>
          <w:sz w:val="24"/>
          <w:szCs w:val="24"/>
        </w:rPr>
        <w:t xml:space="preserve"> </w:t>
      </w:r>
      <w:r w:rsidRPr="00AE62BA">
        <w:rPr>
          <w:sz w:val="24"/>
          <w:szCs w:val="24"/>
        </w:rPr>
        <w:t>ведущим</w:t>
      </w:r>
      <w:r w:rsidRPr="00AE62BA">
        <w:rPr>
          <w:spacing w:val="1"/>
          <w:sz w:val="24"/>
          <w:szCs w:val="24"/>
        </w:rPr>
        <w:t xml:space="preserve"> </w:t>
      </w:r>
      <w:r w:rsidRPr="00AE62BA">
        <w:rPr>
          <w:sz w:val="24"/>
          <w:szCs w:val="24"/>
        </w:rPr>
        <w:t>видом</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в</w:t>
      </w:r>
      <w:r w:rsidRPr="00AE62BA">
        <w:rPr>
          <w:spacing w:val="-57"/>
          <w:sz w:val="24"/>
          <w:szCs w:val="24"/>
        </w:rPr>
        <w:t xml:space="preserve"> </w:t>
      </w:r>
      <w:r w:rsidRPr="00AE62BA">
        <w:rPr>
          <w:sz w:val="24"/>
          <w:szCs w:val="24"/>
        </w:rPr>
        <w:t>дошкольном</w:t>
      </w:r>
      <w:r w:rsidRPr="00AE62BA">
        <w:rPr>
          <w:spacing w:val="-2"/>
          <w:sz w:val="24"/>
          <w:szCs w:val="24"/>
        </w:rPr>
        <w:t xml:space="preserve"> </w:t>
      </w:r>
      <w:r w:rsidRPr="00AE62BA">
        <w:rPr>
          <w:sz w:val="24"/>
          <w:szCs w:val="24"/>
        </w:rPr>
        <w:t>возрасте.</w:t>
      </w:r>
    </w:p>
    <w:p w:rsidR="00C8637C" w:rsidRPr="00AE62BA" w:rsidRDefault="00C8637C" w:rsidP="00183B91">
      <w:pPr>
        <w:ind w:firstLine="709"/>
        <w:jc w:val="both"/>
        <w:rPr>
          <w:sz w:val="24"/>
          <w:szCs w:val="24"/>
        </w:rPr>
      </w:pPr>
      <w:r w:rsidRPr="00AE62BA">
        <w:rPr>
          <w:sz w:val="24"/>
          <w:szCs w:val="24"/>
        </w:rPr>
        <w:t>Главной особенностью игры является ее условность: выполнение одних действий с одними</w:t>
      </w:r>
      <w:r w:rsidRPr="00AE62BA">
        <w:rPr>
          <w:spacing w:val="1"/>
          <w:sz w:val="24"/>
          <w:szCs w:val="24"/>
        </w:rPr>
        <w:t xml:space="preserve"> </w:t>
      </w:r>
      <w:r w:rsidRPr="00AE62BA">
        <w:rPr>
          <w:sz w:val="24"/>
          <w:szCs w:val="24"/>
        </w:rPr>
        <w:t>предметами</w:t>
      </w:r>
      <w:r w:rsidRPr="00AE62BA">
        <w:rPr>
          <w:spacing w:val="1"/>
          <w:sz w:val="24"/>
          <w:szCs w:val="24"/>
        </w:rPr>
        <w:t xml:space="preserve"> </w:t>
      </w:r>
      <w:r w:rsidRPr="00AE62BA">
        <w:rPr>
          <w:sz w:val="24"/>
          <w:szCs w:val="24"/>
        </w:rPr>
        <w:t>предполагает</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отнесенность</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другим</w:t>
      </w:r>
      <w:r w:rsidRPr="00AE62BA">
        <w:rPr>
          <w:spacing w:val="1"/>
          <w:sz w:val="24"/>
          <w:szCs w:val="24"/>
        </w:rPr>
        <w:t xml:space="preserve"> </w:t>
      </w:r>
      <w:r w:rsidRPr="00AE62BA">
        <w:rPr>
          <w:sz w:val="24"/>
          <w:szCs w:val="24"/>
        </w:rPr>
        <w:t>действиям</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другими</w:t>
      </w:r>
      <w:r w:rsidRPr="00AE62BA">
        <w:rPr>
          <w:spacing w:val="1"/>
          <w:sz w:val="24"/>
          <w:szCs w:val="24"/>
        </w:rPr>
        <w:t xml:space="preserve"> </w:t>
      </w:r>
      <w:r w:rsidRPr="00AE62BA">
        <w:rPr>
          <w:sz w:val="24"/>
          <w:szCs w:val="24"/>
        </w:rPr>
        <w:t>предметами.</w:t>
      </w:r>
      <w:r w:rsidRPr="00AE62BA">
        <w:rPr>
          <w:spacing w:val="1"/>
          <w:sz w:val="24"/>
          <w:szCs w:val="24"/>
        </w:rPr>
        <w:t xml:space="preserve"> </w:t>
      </w:r>
      <w:r w:rsidRPr="00AE62BA">
        <w:rPr>
          <w:sz w:val="24"/>
          <w:szCs w:val="24"/>
        </w:rPr>
        <w:t>Основным</w:t>
      </w:r>
      <w:r w:rsidRPr="00AE62BA">
        <w:rPr>
          <w:spacing w:val="1"/>
          <w:sz w:val="24"/>
          <w:szCs w:val="24"/>
        </w:rPr>
        <w:t xml:space="preserve"> </w:t>
      </w:r>
      <w:r w:rsidRPr="00AE62BA">
        <w:rPr>
          <w:sz w:val="24"/>
          <w:szCs w:val="24"/>
        </w:rPr>
        <w:t>содержанием</w:t>
      </w:r>
      <w:r w:rsidRPr="00AE62BA">
        <w:rPr>
          <w:spacing w:val="1"/>
          <w:sz w:val="24"/>
          <w:szCs w:val="24"/>
        </w:rPr>
        <w:t xml:space="preserve"> </w:t>
      </w:r>
      <w:r w:rsidRPr="00AE62BA">
        <w:rPr>
          <w:sz w:val="24"/>
          <w:szCs w:val="24"/>
        </w:rPr>
        <w:t>игры</w:t>
      </w:r>
      <w:r w:rsidRPr="00AE62BA">
        <w:rPr>
          <w:spacing w:val="1"/>
          <w:sz w:val="24"/>
          <w:szCs w:val="24"/>
        </w:rPr>
        <w:t xml:space="preserve"> </w:t>
      </w:r>
      <w:r w:rsidRPr="00AE62BA">
        <w:rPr>
          <w:sz w:val="24"/>
          <w:szCs w:val="24"/>
        </w:rPr>
        <w:t>младших</w:t>
      </w:r>
      <w:r w:rsidRPr="00AE62BA">
        <w:rPr>
          <w:spacing w:val="1"/>
          <w:sz w:val="24"/>
          <w:szCs w:val="24"/>
        </w:rPr>
        <w:t xml:space="preserve"> </w:t>
      </w:r>
      <w:r w:rsidRPr="00AE62BA">
        <w:rPr>
          <w:sz w:val="24"/>
          <w:szCs w:val="24"/>
        </w:rPr>
        <w:t>дошкольников</w:t>
      </w:r>
      <w:r w:rsidRPr="00AE62BA">
        <w:rPr>
          <w:spacing w:val="1"/>
          <w:sz w:val="24"/>
          <w:szCs w:val="24"/>
        </w:rPr>
        <w:t xml:space="preserve"> </w:t>
      </w:r>
      <w:r w:rsidRPr="00AE62BA">
        <w:rPr>
          <w:sz w:val="24"/>
          <w:szCs w:val="24"/>
        </w:rPr>
        <w:t>являются</w:t>
      </w:r>
      <w:r w:rsidRPr="00AE62BA">
        <w:rPr>
          <w:spacing w:val="1"/>
          <w:sz w:val="24"/>
          <w:szCs w:val="24"/>
        </w:rPr>
        <w:t xml:space="preserve"> </w:t>
      </w:r>
      <w:r w:rsidRPr="00AE62BA">
        <w:rPr>
          <w:sz w:val="24"/>
          <w:szCs w:val="24"/>
        </w:rPr>
        <w:t>действия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игрушками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предметами-заместителями.</w:t>
      </w:r>
      <w:r w:rsidRPr="00AE62BA">
        <w:rPr>
          <w:spacing w:val="1"/>
          <w:sz w:val="24"/>
          <w:szCs w:val="24"/>
        </w:rPr>
        <w:t xml:space="preserve"> </w:t>
      </w:r>
      <w:r w:rsidRPr="00AE62BA">
        <w:rPr>
          <w:sz w:val="24"/>
          <w:szCs w:val="24"/>
        </w:rPr>
        <w:t>Продолжительность</w:t>
      </w:r>
      <w:r w:rsidRPr="00AE62BA">
        <w:rPr>
          <w:spacing w:val="1"/>
          <w:sz w:val="24"/>
          <w:szCs w:val="24"/>
        </w:rPr>
        <w:t xml:space="preserve"> </w:t>
      </w:r>
      <w:r w:rsidRPr="00AE62BA">
        <w:rPr>
          <w:sz w:val="24"/>
          <w:szCs w:val="24"/>
        </w:rPr>
        <w:t>игры</w:t>
      </w:r>
      <w:r w:rsidRPr="00AE62BA">
        <w:rPr>
          <w:spacing w:val="1"/>
          <w:sz w:val="24"/>
          <w:szCs w:val="24"/>
        </w:rPr>
        <w:t xml:space="preserve"> </w:t>
      </w:r>
      <w:r w:rsidRPr="00AE62BA">
        <w:rPr>
          <w:sz w:val="24"/>
          <w:szCs w:val="24"/>
        </w:rPr>
        <w:t>небольшая.</w:t>
      </w:r>
      <w:r w:rsidRPr="00AE62BA">
        <w:rPr>
          <w:spacing w:val="1"/>
          <w:sz w:val="24"/>
          <w:szCs w:val="24"/>
        </w:rPr>
        <w:t xml:space="preserve"> </w:t>
      </w:r>
      <w:r w:rsidRPr="00AE62BA">
        <w:rPr>
          <w:sz w:val="24"/>
          <w:szCs w:val="24"/>
        </w:rPr>
        <w:t>Младшие</w:t>
      </w:r>
      <w:r w:rsidRPr="00AE62BA">
        <w:rPr>
          <w:spacing w:val="1"/>
          <w:sz w:val="24"/>
          <w:szCs w:val="24"/>
        </w:rPr>
        <w:t xml:space="preserve"> </w:t>
      </w:r>
      <w:r w:rsidRPr="00AE62BA">
        <w:rPr>
          <w:sz w:val="24"/>
          <w:szCs w:val="24"/>
        </w:rPr>
        <w:t>дошкольники</w:t>
      </w:r>
      <w:r w:rsidRPr="00AE62BA">
        <w:rPr>
          <w:spacing w:val="1"/>
          <w:sz w:val="24"/>
          <w:szCs w:val="24"/>
        </w:rPr>
        <w:t xml:space="preserve"> </w:t>
      </w:r>
      <w:r w:rsidRPr="00AE62BA">
        <w:rPr>
          <w:sz w:val="24"/>
          <w:szCs w:val="24"/>
        </w:rPr>
        <w:t>ограничиваются игрой с одной-двумя ролями и простыми, неразвернутыми сюжетами. Игры с</w:t>
      </w:r>
      <w:r w:rsidRPr="00AE62BA">
        <w:rPr>
          <w:spacing w:val="1"/>
          <w:sz w:val="24"/>
          <w:szCs w:val="24"/>
        </w:rPr>
        <w:t xml:space="preserve"> </w:t>
      </w:r>
      <w:r w:rsidRPr="00AE62BA">
        <w:rPr>
          <w:sz w:val="24"/>
          <w:szCs w:val="24"/>
        </w:rPr>
        <w:t>правилами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этом</w:t>
      </w:r>
      <w:r w:rsidRPr="00AE62BA">
        <w:rPr>
          <w:spacing w:val="-1"/>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только начинают формироваться.</w:t>
      </w:r>
    </w:p>
    <w:p w:rsidR="00C8637C" w:rsidRPr="00AE62BA" w:rsidRDefault="00C8637C" w:rsidP="00183B91">
      <w:pPr>
        <w:ind w:firstLine="709"/>
        <w:jc w:val="both"/>
        <w:rPr>
          <w:sz w:val="24"/>
          <w:szCs w:val="24"/>
        </w:rPr>
      </w:pPr>
      <w:r w:rsidRPr="00AE62BA">
        <w:rPr>
          <w:sz w:val="24"/>
          <w:szCs w:val="24"/>
        </w:rPr>
        <w:t>Изобразительная</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зависит</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представлений</w:t>
      </w:r>
      <w:r w:rsidRPr="00AE62BA">
        <w:rPr>
          <w:spacing w:val="1"/>
          <w:sz w:val="24"/>
          <w:szCs w:val="24"/>
        </w:rPr>
        <w:t xml:space="preserve"> </w:t>
      </w:r>
      <w:r w:rsidRPr="00AE62BA">
        <w:rPr>
          <w:sz w:val="24"/>
          <w:szCs w:val="24"/>
        </w:rPr>
        <w:t>о</w:t>
      </w:r>
      <w:r w:rsidRPr="00AE62BA">
        <w:rPr>
          <w:spacing w:val="1"/>
          <w:sz w:val="24"/>
          <w:szCs w:val="24"/>
        </w:rPr>
        <w:t xml:space="preserve"> </w:t>
      </w:r>
      <w:r w:rsidRPr="00AE62BA">
        <w:rPr>
          <w:sz w:val="24"/>
          <w:szCs w:val="24"/>
        </w:rPr>
        <w:t>предмете</w:t>
      </w:r>
      <w:r w:rsidRPr="00AE62BA">
        <w:rPr>
          <w:i/>
          <w:sz w:val="24"/>
          <w:szCs w:val="24"/>
        </w:rPr>
        <w:t>.</w:t>
      </w:r>
      <w:r w:rsidRPr="00AE62BA">
        <w:rPr>
          <w:i/>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этом</w:t>
      </w:r>
      <w:r w:rsidRPr="00AE62BA">
        <w:rPr>
          <w:spacing w:val="1"/>
          <w:sz w:val="24"/>
          <w:szCs w:val="24"/>
        </w:rPr>
        <w:t xml:space="preserve"> </w:t>
      </w:r>
      <w:r w:rsidRPr="00AE62BA">
        <w:rPr>
          <w:sz w:val="24"/>
          <w:szCs w:val="24"/>
        </w:rPr>
        <w:t>возрасте</w:t>
      </w:r>
      <w:r w:rsidRPr="00AE62BA">
        <w:rPr>
          <w:spacing w:val="38"/>
          <w:sz w:val="24"/>
          <w:szCs w:val="24"/>
        </w:rPr>
        <w:t xml:space="preserve"> </w:t>
      </w:r>
      <w:r w:rsidRPr="00AE62BA">
        <w:rPr>
          <w:sz w:val="24"/>
          <w:szCs w:val="24"/>
        </w:rPr>
        <w:t>они</w:t>
      </w:r>
      <w:r w:rsidRPr="00AE62BA">
        <w:rPr>
          <w:spacing w:val="40"/>
          <w:sz w:val="24"/>
          <w:szCs w:val="24"/>
        </w:rPr>
        <w:t xml:space="preserve"> </w:t>
      </w:r>
      <w:r w:rsidRPr="00AE62BA">
        <w:rPr>
          <w:sz w:val="24"/>
          <w:szCs w:val="24"/>
        </w:rPr>
        <w:t>только</w:t>
      </w:r>
      <w:r w:rsidRPr="00AE62BA">
        <w:rPr>
          <w:spacing w:val="39"/>
          <w:sz w:val="24"/>
          <w:szCs w:val="24"/>
        </w:rPr>
        <w:t xml:space="preserve"> </w:t>
      </w:r>
      <w:r w:rsidRPr="00AE62BA">
        <w:rPr>
          <w:sz w:val="24"/>
          <w:szCs w:val="24"/>
        </w:rPr>
        <w:t>начинают</w:t>
      </w:r>
      <w:r w:rsidRPr="00AE62BA">
        <w:rPr>
          <w:spacing w:val="39"/>
          <w:sz w:val="24"/>
          <w:szCs w:val="24"/>
        </w:rPr>
        <w:t xml:space="preserve"> </w:t>
      </w:r>
      <w:r w:rsidRPr="00AE62BA">
        <w:rPr>
          <w:sz w:val="24"/>
          <w:szCs w:val="24"/>
        </w:rPr>
        <w:t>формироваться.</w:t>
      </w:r>
      <w:r w:rsidRPr="00AE62BA">
        <w:rPr>
          <w:spacing w:val="39"/>
          <w:sz w:val="24"/>
          <w:szCs w:val="24"/>
        </w:rPr>
        <w:t xml:space="preserve"> </w:t>
      </w:r>
      <w:r w:rsidRPr="00AE62BA">
        <w:rPr>
          <w:sz w:val="24"/>
          <w:szCs w:val="24"/>
        </w:rPr>
        <w:t>Графические</w:t>
      </w:r>
      <w:r w:rsidRPr="00AE62BA">
        <w:rPr>
          <w:spacing w:val="38"/>
          <w:sz w:val="24"/>
          <w:szCs w:val="24"/>
        </w:rPr>
        <w:t xml:space="preserve"> </w:t>
      </w:r>
      <w:r w:rsidRPr="00AE62BA">
        <w:rPr>
          <w:sz w:val="24"/>
          <w:szCs w:val="24"/>
        </w:rPr>
        <w:t>образы</w:t>
      </w:r>
      <w:r w:rsidRPr="00AE62BA">
        <w:rPr>
          <w:spacing w:val="40"/>
          <w:sz w:val="24"/>
          <w:szCs w:val="24"/>
        </w:rPr>
        <w:t xml:space="preserve"> </w:t>
      </w:r>
      <w:r w:rsidRPr="00AE62BA">
        <w:rPr>
          <w:sz w:val="24"/>
          <w:szCs w:val="24"/>
        </w:rPr>
        <w:t>бедны.</w:t>
      </w:r>
      <w:r w:rsidRPr="00AE62BA">
        <w:rPr>
          <w:spacing w:val="39"/>
          <w:sz w:val="24"/>
          <w:szCs w:val="24"/>
        </w:rPr>
        <w:t xml:space="preserve"> </w:t>
      </w:r>
      <w:r w:rsidRPr="00AE62BA">
        <w:rPr>
          <w:sz w:val="24"/>
          <w:szCs w:val="24"/>
        </w:rPr>
        <w:t>У</w:t>
      </w:r>
      <w:r w:rsidRPr="00AE62BA">
        <w:rPr>
          <w:spacing w:val="40"/>
          <w:sz w:val="24"/>
          <w:szCs w:val="24"/>
        </w:rPr>
        <w:t xml:space="preserve"> </w:t>
      </w:r>
      <w:r w:rsidRPr="00AE62BA">
        <w:rPr>
          <w:sz w:val="24"/>
          <w:szCs w:val="24"/>
        </w:rPr>
        <w:t>одних</w:t>
      </w:r>
      <w:r w:rsidRPr="00AE62BA">
        <w:rPr>
          <w:spacing w:val="38"/>
          <w:sz w:val="24"/>
          <w:szCs w:val="24"/>
        </w:rPr>
        <w:t xml:space="preserve"> </w:t>
      </w:r>
      <w:r w:rsidRPr="00AE62BA">
        <w:rPr>
          <w:sz w:val="24"/>
          <w:szCs w:val="24"/>
        </w:rPr>
        <w:t>детей</w:t>
      </w:r>
      <w:r w:rsidRPr="00AE62BA">
        <w:rPr>
          <w:spacing w:val="40"/>
          <w:sz w:val="24"/>
          <w:szCs w:val="24"/>
        </w:rPr>
        <w:t xml:space="preserve"> </w:t>
      </w:r>
      <w:r w:rsidRPr="00AE62BA">
        <w:rPr>
          <w:sz w:val="24"/>
          <w:szCs w:val="24"/>
        </w:rPr>
        <w:t>в</w:t>
      </w:r>
      <w:r w:rsidR="006C5D24" w:rsidRPr="00AE62BA">
        <w:rPr>
          <w:sz w:val="24"/>
          <w:szCs w:val="24"/>
        </w:rPr>
        <w:t xml:space="preserve"> </w:t>
      </w:r>
      <w:r w:rsidRPr="00AE62BA">
        <w:rPr>
          <w:sz w:val="24"/>
          <w:szCs w:val="24"/>
        </w:rPr>
        <w:t>изображениях отсутствуют детали, у других рисунки могут быть более детализированы. Дети</w:t>
      </w:r>
      <w:r w:rsidRPr="00AE62BA">
        <w:rPr>
          <w:spacing w:val="1"/>
          <w:sz w:val="24"/>
          <w:szCs w:val="24"/>
        </w:rPr>
        <w:t xml:space="preserve"> </w:t>
      </w:r>
      <w:r w:rsidRPr="00AE62BA">
        <w:rPr>
          <w:sz w:val="24"/>
          <w:szCs w:val="24"/>
        </w:rPr>
        <w:t>уже</w:t>
      </w:r>
      <w:r w:rsidRPr="00AE62BA">
        <w:rPr>
          <w:spacing w:val="-3"/>
          <w:sz w:val="24"/>
          <w:szCs w:val="24"/>
        </w:rPr>
        <w:t xml:space="preserve"> </w:t>
      </w:r>
      <w:r w:rsidRPr="00AE62BA">
        <w:rPr>
          <w:sz w:val="24"/>
          <w:szCs w:val="24"/>
        </w:rPr>
        <w:t>могут использовать цвет.</w:t>
      </w:r>
    </w:p>
    <w:p w:rsidR="00C8637C" w:rsidRPr="00AE62BA" w:rsidRDefault="00C8637C" w:rsidP="00183B91">
      <w:pPr>
        <w:ind w:firstLine="709"/>
        <w:jc w:val="both"/>
        <w:rPr>
          <w:sz w:val="24"/>
          <w:szCs w:val="24"/>
        </w:rPr>
      </w:pPr>
      <w:r w:rsidRPr="00AE62BA">
        <w:rPr>
          <w:sz w:val="24"/>
          <w:szCs w:val="24"/>
        </w:rPr>
        <w:t>Большое</w:t>
      </w:r>
      <w:r w:rsidRPr="00AE62BA">
        <w:rPr>
          <w:spacing w:val="1"/>
          <w:sz w:val="24"/>
          <w:szCs w:val="24"/>
        </w:rPr>
        <w:t xml:space="preserve"> </w:t>
      </w:r>
      <w:r w:rsidRPr="00AE62BA">
        <w:rPr>
          <w:sz w:val="24"/>
          <w:szCs w:val="24"/>
        </w:rPr>
        <w:t>значение</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мелкой</w:t>
      </w:r>
      <w:r w:rsidRPr="00AE62BA">
        <w:rPr>
          <w:spacing w:val="1"/>
          <w:sz w:val="24"/>
          <w:szCs w:val="24"/>
        </w:rPr>
        <w:t xml:space="preserve"> </w:t>
      </w:r>
      <w:r w:rsidRPr="00AE62BA">
        <w:rPr>
          <w:sz w:val="24"/>
          <w:szCs w:val="24"/>
        </w:rPr>
        <w:t>моторики</w:t>
      </w:r>
      <w:r w:rsidRPr="00AE62BA">
        <w:rPr>
          <w:spacing w:val="1"/>
          <w:sz w:val="24"/>
          <w:szCs w:val="24"/>
        </w:rPr>
        <w:t xml:space="preserve"> </w:t>
      </w:r>
      <w:r w:rsidRPr="00AE62BA">
        <w:rPr>
          <w:sz w:val="24"/>
          <w:szCs w:val="24"/>
        </w:rPr>
        <w:t>имеет</w:t>
      </w:r>
      <w:r w:rsidRPr="00AE62BA">
        <w:rPr>
          <w:spacing w:val="1"/>
          <w:sz w:val="24"/>
          <w:szCs w:val="24"/>
        </w:rPr>
        <w:t xml:space="preserve"> </w:t>
      </w:r>
      <w:r w:rsidRPr="00AE62BA">
        <w:rPr>
          <w:sz w:val="24"/>
          <w:szCs w:val="24"/>
        </w:rPr>
        <w:t>лепка</w:t>
      </w:r>
      <w:r w:rsidRPr="00AE62BA">
        <w:rPr>
          <w:i/>
          <w:sz w:val="24"/>
          <w:szCs w:val="24"/>
        </w:rPr>
        <w:t>.</w:t>
      </w:r>
      <w:r w:rsidRPr="00AE62BA">
        <w:rPr>
          <w:i/>
          <w:spacing w:val="1"/>
          <w:sz w:val="24"/>
          <w:szCs w:val="24"/>
        </w:rPr>
        <w:t xml:space="preserve"> </w:t>
      </w:r>
      <w:r w:rsidRPr="00AE62BA">
        <w:rPr>
          <w:sz w:val="24"/>
          <w:szCs w:val="24"/>
        </w:rPr>
        <w:t>Младшие</w:t>
      </w:r>
      <w:r w:rsidRPr="00AE62BA">
        <w:rPr>
          <w:spacing w:val="1"/>
          <w:sz w:val="24"/>
          <w:szCs w:val="24"/>
        </w:rPr>
        <w:t xml:space="preserve"> </w:t>
      </w:r>
      <w:r w:rsidRPr="00AE62BA">
        <w:rPr>
          <w:sz w:val="24"/>
          <w:szCs w:val="24"/>
        </w:rPr>
        <w:t>дошкольники</w:t>
      </w:r>
      <w:r w:rsidRPr="00AE62BA">
        <w:rPr>
          <w:spacing w:val="1"/>
          <w:sz w:val="24"/>
          <w:szCs w:val="24"/>
        </w:rPr>
        <w:t xml:space="preserve"> </w:t>
      </w:r>
      <w:r w:rsidRPr="00AE62BA">
        <w:rPr>
          <w:sz w:val="24"/>
          <w:szCs w:val="24"/>
        </w:rPr>
        <w:t>способны под руководством взрослого вылепить простые предметы. Известно, что аппликация</w:t>
      </w:r>
      <w:r w:rsidRPr="00AE62BA">
        <w:rPr>
          <w:spacing w:val="1"/>
          <w:sz w:val="24"/>
          <w:szCs w:val="24"/>
        </w:rPr>
        <w:t xml:space="preserve"> </w:t>
      </w:r>
      <w:r w:rsidRPr="00AE62BA">
        <w:rPr>
          <w:sz w:val="24"/>
          <w:szCs w:val="24"/>
        </w:rPr>
        <w:t>оказывает положительное влияние на развитие восприятия. В этом возрасте детям доступны</w:t>
      </w:r>
      <w:r w:rsidRPr="00AE62BA">
        <w:rPr>
          <w:spacing w:val="1"/>
          <w:sz w:val="24"/>
          <w:szCs w:val="24"/>
        </w:rPr>
        <w:t xml:space="preserve"> </w:t>
      </w:r>
      <w:r w:rsidRPr="00AE62BA">
        <w:rPr>
          <w:sz w:val="24"/>
          <w:szCs w:val="24"/>
        </w:rPr>
        <w:t>простейшие виды аппликации. Конструктивная деятельность в младшем дошкольном возрасте</w:t>
      </w:r>
      <w:r w:rsidRPr="00AE62BA">
        <w:rPr>
          <w:spacing w:val="1"/>
          <w:sz w:val="24"/>
          <w:szCs w:val="24"/>
        </w:rPr>
        <w:t xml:space="preserve"> </w:t>
      </w:r>
      <w:r w:rsidRPr="00AE62BA">
        <w:rPr>
          <w:sz w:val="24"/>
          <w:szCs w:val="24"/>
        </w:rPr>
        <w:t>ограничена</w:t>
      </w:r>
      <w:r w:rsidRPr="00AE62BA">
        <w:rPr>
          <w:spacing w:val="-2"/>
          <w:sz w:val="24"/>
          <w:szCs w:val="24"/>
        </w:rPr>
        <w:t xml:space="preserve"> </w:t>
      </w:r>
      <w:r w:rsidRPr="00AE62BA">
        <w:rPr>
          <w:sz w:val="24"/>
          <w:szCs w:val="24"/>
        </w:rPr>
        <w:t>возведением</w:t>
      </w:r>
      <w:r w:rsidRPr="00AE62BA">
        <w:rPr>
          <w:spacing w:val="-1"/>
          <w:sz w:val="24"/>
          <w:szCs w:val="24"/>
        </w:rPr>
        <w:t xml:space="preserve"> </w:t>
      </w:r>
      <w:r w:rsidRPr="00AE62BA">
        <w:rPr>
          <w:sz w:val="24"/>
          <w:szCs w:val="24"/>
        </w:rPr>
        <w:t>несложных построек</w:t>
      </w:r>
      <w:r w:rsidRPr="00AE62BA">
        <w:rPr>
          <w:spacing w:val="-1"/>
          <w:sz w:val="24"/>
          <w:szCs w:val="24"/>
        </w:rPr>
        <w:t xml:space="preserve"> </w:t>
      </w:r>
      <w:r w:rsidRPr="00AE62BA">
        <w:rPr>
          <w:sz w:val="24"/>
          <w:szCs w:val="24"/>
        </w:rPr>
        <w:t>по образцу</w:t>
      </w:r>
      <w:r w:rsidRPr="00AE62BA">
        <w:rPr>
          <w:spacing w:val="-3"/>
          <w:sz w:val="24"/>
          <w:szCs w:val="24"/>
        </w:rPr>
        <w:t xml:space="preserve"> </w:t>
      </w:r>
      <w:r w:rsidRPr="00AE62BA">
        <w:rPr>
          <w:sz w:val="24"/>
          <w:szCs w:val="24"/>
        </w:rPr>
        <w:t>и</w:t>
      </w:r>
      <w:r w:rsidRPr="00AE62BA">
        <w:rPr>
          <w:spacing w:val="-1"/>
          <w:sz w:val="24"/>
          <w:szCs w:val="24"/>
        </w:rPr>
        <w:t xml:space="preserve"> </w:t>
      </w:r>
      <w:r w:rsidRPr="00AE62BA">
        <w:rPr>
          <w:sz w:val="24"/>
          <w:szCs w:val="24"/>
        </w:rPr>
        <w:t>по</w:t>
      </w:r>
      <w:r w:rsidRPr="00AE62BA">
        <w:rPr>
          <w:spacing w:val="-3"/>
          <w:sz w:val="24"/>
          <w:szCs w:val="24"/>
        </w:rPr>
        <w:t xml:space="preserve"> </w:t>
      </w:r>
      <w:r w:rsidRPr="00AE62BA">
        <w:rPr>
          <w:sz w:val="24"/>
          <w:szCs w:val="24"/>
        </w:rPr>
        <w:t>замыслу.</w:t>
      </w:r>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младшем</w:t>
      </w:r>
      <w:r w:rsidRPr="00AE62BA">
        <w:rPr>
          <w:spacing w:val="1"/>
          <w:sz w:val="24"/>
          <w:szCs w:val="24"/>
        </w:rPr>
        <w:t xml:space="preserve"> </w:t>
      </w:r>
      <w:r w:rsidRPr="00AE62BA">
        <w:rPr>
          <w:sz w:val="24"/>
          <w:szCs w:val="24"/>
        </w:rPr>
        <w:t>дошкольном</w:t>
      </w:r>
      <w:r w:rsidRPr="00AE62BA">
        <w:rPr>
          <w:spacing w:val="1"/>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развивается</w:t>
      </w:r>
      <w:r w:rsidRPr="00AE62BA">
        <w:rPr>
          <w:spacing w:val="1"/>
          <w:sz w:val="24"/>
          <w:szCs w:val="24"/>
        </w:rPr>
        <w:t xml:space="preserve"> </w:t>
      </w:r>
      <w:r w:rsidRPr="00AE62BA">
        <w:rPr>
          <w:sz w:val="24"/>
          <w:szCs w:val="24"/>
        </w:rPr>
        <w:t>перцептивная</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использования пред эталонов — индивидуальных единиц восприятия, переходят к сенсорным</w:t>
      </w:r>
      <w:r w:rsidRPr="00AE62BA">
        <w:rPr>
          <w:spacing w:val="1"/>
          <w:sz w:val="24"/>
          <w:szCs w:val="24"/>
        </w:rPr>
        <w:t xml:space="preserve"> </w:t>
      </w:r>
      <w:r w:rsidRPr="00AE62BA">
        <w:rPr>
          <w:sz w:val="24"/>
          <w:szCs w:val="24"/>
        </w:rPr>
        <w:t>эталонам — культурно-выработанным средствам восприятия. К концу младшего дошкольного</w:t>
      </w:r>
      <w:r w:rsidRPr="00AE62BA">
        <w:rPr>
          <w:spacing w:val="1"/>
          <w:sz w:val="24"/>
          <w:szCs w:val="24"/>
        </w:rPr>
        <w:t xml:space="preserve"> </w:t>
      </w:r>
      <w:r w:rsidRPr="00AE62BA">
        <w:rPr>
          <w:sz w:val="24"/>
          <w:szCs w:val="24"/>
        </w:rPr>
        <w:t>возраста</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воспринимать</w:t>
      </w:r>
      <w:r w:rsidRPr="00AE62BA">
        <w:rPr>
          <w:spacing w:val="1"/>
          <w:sz w:val="24"/>
          <w:szCs w:val="24"/>
        </w:rPr>
        <w:t xml:space="preserve"> </w:t>
      </w:r>
      <w:r w:rsidRPr="00AE62BA">
        <w:rPr>
          <w:sz w:val="24"/>
          <w:szCs w:val="24"/>
        </w:rPr>
        <w:t>до</w:t>
      </w:r>
      <w:r w:rsidRPr="00AE62BA">
        <w:rPr>
          <w:spacing w:val="1"/>
          <w:sz w:val="24"/>
          <w:szCs w:val="24"/>
        </w:rPr>
        <w:t xml:space="preserve"> </w:t>
      </w:r>
      <w:r w:rsidRPr="00AE62BA">
        <w:rPr>
          <w:sz w:val="24"/>
          <w:szCs w:val="24"/>
        </w:rPr>
        <w:t>5</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более</w:t>
      </w:r>
      <w:r w:rsidRPr="00AE62BA">
        <w:rPr>
          <w:spacing w:val="1"/>
          <w:sz w:val="24"/>
          <w:szCs w:val="24"/>
        </w:rPr>
        <w:t xml:space="preserve"> </w:t>
      </w:r>
      <w:r w:rsidRPr="00AE62BA">
        <w:rPr>
          <w:sz w:val="24"/>
          <w:szCs w:val="24"/>
        </w:rPr>
        <w:t>форм</w:t>
      </w:r>
      <w:r w:rsidRPr="00AE62BA">
        <w:rPr>
          <w:spacing w:val="1"/>
          <w:sz w:val="24"/>
          <w:szCs w:val="24"/>
        </w:rPr>
        <w:t xml:space="preserve"> </w:t>
      </w:r>
      <w:r w:rsidRPr="00AE62BA">
        <w:rPr>
          <w:sz w:val="24"/>
          <w:szCs w:val="24"/>
        </w:rPr>
        <w:t>предметов</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до</w:t>
      </w:r>
      <w:r w:rsidRPr="00AE62BA">
        <w:rPr>
          <w:spacing w:val="1"/>
          <w:sz w:val="24"/>
          <w:szCs w:val="24"/>
        </w:rPr>
        <w:t xml:space="preserve"> </w:t>
      </w:r>
      <w:r w:rsidRPr="00AE62BA">
        <w:rPr>
          <w:sz w:val="24"/>
          <w:szCs w:val="24"/>
        </w:rPr>
        <w:t>7</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более</w:t>
      </w:r>
      <w:r w:rsidRPr="00AE62BA">
        <w:rPr>
          <w:spacing w:val="60"/>
          <w:sz w:val="24"/>
          <w:szCs w:val="24"/>
        </w:rPr>
        <w:t xml:space="preserve"> </w:t>
      </w:r>
      <w:r w:rsidRPr="00AE62BA">
        <w:rPr>
          <w:sz w:val="24"/>
          <w:szCs w:val="24"/>
        </w:rPr>
        <w:t>цветов,</w:t>
      </w:r>
      <w:r w:rsidRPr="00AE62BA">
        <w:rPr>
          <w:spacing w:val="1"/>
          <w:sz w:val="24"/>
          <w:szCs w:val="24"/>
        </w:rPr>
        <w:t xml:space="preserve"> </w:t>
      </w:r>
      <w:r w:rsidRPr="00AE62BA">
        <w:rPr>
          <w:sz w:val="24"/>
          <w:szCs w:val="24"/>
        </w:rPr>
        <w:t>способны дифференцировать предметы по величине, ориентироваться в пространстве группы</w:t>
      </w:r>
      <w:r w:rsidRPr="00AE62BA">
        <w:rPr>
          <w:spacing w:val="1"/>
          <w:sz w:val="24"/>
          <w:szCs w:val="24"/>
        </w:rPr>
        <w:t xml:space="preserve"> </w:t>
      </w:r>
      <w:r w:rsidRPr="00AE62BA">
        <w:rPr>
          <w:sz w:val="24"/>
          <w:szCs w:val="24"/>
        </w:rPr>
        <w:t>детского сада, а при определенной организации образовательного процесса — и в помещении</w:t>
      </w:r>
      <w:r w:rsidRPr="00AE62BA">
        <w:rPr>
          <w:spacing w:val="1"/>
          <w:sz w:val="24"/>
          <w:szCs w:val="24"/>
        </w:rPr>
        <w:t xml:space="preserve"> </w:t>
      </w:r>
      <w:r w:rsidRPr="00AE62BA">
        <w:rPr>
          <w:sz w:val="24"/>
          <w:szCs w:val="24"/>
        </w:rPr>
        <w:t>всего</w:t>
      </w:r>
      <w:r w:rsidRPr="00AE62BA">
        <w:rPr>
          <w:spacing w:val="-2"/>
          <w:sz w:val="24"/>
          <w:szCs w:val="24"/>
        </w:rPr>
        <w:t xml:space="preserve"> </w:t>
      </w:r>
      <w:r w:rsidRPr="00AE62BA">
        <w:rPr>
          <w:sz w:val="24"/>
          <w:szCs w:val="24"/>
        </w:rPr>
        <w:t>дошкольного учреждения.</w:t>
      </w:r>
    </w:p>
    <w:p w:rsidR="00C8637C" w:rsidRPr="00AE62BA" w:rsidRDefault="00C8637C" w:rsidP="00183B91">
      <w:pPr>
        <w:ind w:firstLine="709"/>
        <w:jc w:val="both"/>
        <w:rPr>
          <w:sz w:val="24"/>
          <w:szCs w:val="24"/>
        </w:rPr>
      </w:pPr>
      <w:r w:rsidRPr="00AE62BA">
        <w:rPr>
          <w:sz w:val="24"/>
          <w:szCs w:val="24"/>
        </w:rPr>
        <w:t>Развиваются память и внимание. По просьбе взрослого дети могут запомнить 3–4 слова и 5–6</w:t>
      </w:r>
      <w:r w:rsidRPr="00AE62BA">
        <w:rPr>
          <w:spacing w:val="1"/>
          <w:sz w:val="24"/>
          <w:szCs w:val="24"/>
        </w:rPr>
        <w:t xml:space="preserve"> </w:t>
      </w:r>
      <w:r w:rsidRPr="00AE62BA">
        <w:rPr>
          <w:sz w:val="24"/>
          <w:szCs w:val="24"/>
        </w:rPr>
        <w:t>названий</w:t>
      </w:r>
      <w:r w:rsidRPr="00AE62BA">
        <w:rPr>
          <w:spacing w:val="1"/>
          <w:sz w:val="24"/>
          <w:szCs w:val="24"/>
        </w:rPr>
        <w:t xml:space="preserve"> </w:t>
      </w:r>
      <w:r w:rsidRPr="00AE62BA">
        <w:rPr>
          <w:sz w:val="24"/>
          <w:szCs w:val="24"/>
        </w:rPr>
        <w:t>предметов.</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концу</w:t>
      </w:r>
      <w:r w:rsidRPr="00AE62BA">
        <w:rPr>
          <w:spacing w:val="1"/>
          <w:sz w:val="24"/>
          <w:szCs w:val="24"/>
        </w:rPr>
        <w:t xml:space="preserve"> </w:t>
      </w:r>
      <w:r w:rsidRPr="00AE62BA">
        <w:rPr>
          <w:sz w:val="24"/>
          <w:szCs w:val="24"/>
        </w:rPr>
        <w:t>младшего</w:t>
      </w:r>
      <w:r w:rsidRPr="00AE62BA">
        <w:rPr>
          <w:spacing w:val="1"/>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возраста</w:t>
      </w:r>
      <w:r w:rsidRPr="00AE62BA">
        <w:rPr>
          <w:spacing w:val="1"/>
          <w:sz w:val="24"/>
          <w:szCs w:val="24"/>
        </w:rPr>
        <w:t xml:space="preserve"> </w:t>
      </w:r>
      <w:r w:rsidRPr="00AE62BA">
        <w:rPr>
          <w:sz w:val="24"/>
          <w:szCs w:val="24"/>
        </w:rPr>
        <w:t>они</w:t>
      </w:r>
      <w:r w:rsidRPr="00AE62BA">
        <w:rPr>
          <w:spacing w:val="1"/>
          <w:sz w:val="24"/>
          <w:szCs w:val="24"/>
        </w:rPr>
        <w:t xml:space="preserve"> </w:t>
      </w:r>
      <w:r w:rsidRPr="00AE62BA">
        <w:rPr>
          <w:sz w:val="24"/>
          <w:szCs w:val="24"/>
        </w:rPr>
        <w:t>способны</w:t>
      </w:r>
      <w:r w:rsidRPr="00AE62BA">
        <w:rPr>
          <w:spacing w:val="1"/>
          <w:sz w:val="24"/>
          <w:szCs w:val="24"/>
        </w:rPr>
        <w:t xml:space="preserve"> </w:t>
      </w:r>
      <w:r w:rsidRPr="00AE62BA">
        <w:rPr>
          <w:sz w:val="24"/>
          <w:szCs w:val="24"/>
        </w:rPr>
        <w:t>запомнить</w:t>
      </w:r>
      <w:r w:rsidRPr="00AE62BA">
        <w:rPr>
          <w:spacing w:val="1"/>
          <w:sz w:val="24"/>
          <w:szCs w:val="24"/>
        </w:rPr>
        <w:t xml:space="preserve"> </w:t>
      </w:r>
      <w:r w:rsidRPr="00AE62BA">
        <w:rPr>
          <w:sz w:val="24"/>
          <w:szCs w:val="24"/>
        </w:rPr>
        <w:t>значительные</w:t>
      </w:r>
      <w:r w:rsidRPr="00AE62BA">
        <w:rPr>
          <w:spacing w:val="-3"/>
          <w:sz w:val="24"/>
          <w:szCs w:val="24"/>
        </w:rPr>
        <w:t xml:space="preserve"> </w:t>
      </w:r>
      <w:r w:rsidRPr="00AE62BA">
        <w:rPr>
          <w:sz w:val="24"/>
          <w:szCs w:val="24"/>
        </w:rPr>
        <w:t>отрывки</w:t>
      </w:r>
      <w:r w:rsidRPr="00AE62BA">
        <w:rPr>
          <w:spacing w:val="-2"/>
          <w:sz w:val="24"/>
          <w:szCs w:val="24"/>
        </w:rPr>
        <w:t xml:space="preserve"> </w:t>
      </w:r>
      <w:r w:rsidRPr="00AE62BA">
        <w:rPr>
          <w:sz w:val="24"/>
          <w:szCs w:val="24"/>
        </w:rPr>
        <w:t>из любимых произведений.</w:t>
      </w:r>
    </w:p>
    <w:p w:rsidR="00C8637C" w:rsidRPr="00AE62BA" w:rsidRDefault="00C8637C" w:rsidP="00183B91">
      <w:pPr>
        <w:ind w:firstLine="709"/>
        <w:jc w:val="both"/>
        <w:rPr>
          <w:i/>
          <w:sz w:val="24"/>
          <w:szCs w:val="24"/>
        </w:rPr>
      </w:pPr>
      <w:r w:rsidRPr="00AE62BA">
        <w:rPr>
          <w:sz w:val="24"/>
          <w:szCs w:val="24"/>
        </w:rPr>
        <w:t>Продолжает</w:t>
      </w:r>
      <w:r w:rsidRPr="00AE62BA">
        <w:rPr>
          <w:spacing w:val="11"/>
          <w:sz w:val="24"/>
          <w:szCs w:val="24"/>
        </w:rPr>
        <w:t xml:space="preserve"> </w:t>
      </w:r>
      <w:r w:rsidRPr="00AE62BA">
        <w:rPr>
          <w:sz w:val="24"/>
          <w:szCs w:val="24"/>
        </w:rPr>
        <w:t>развиваться</w:t>
      </w:r>
      <w:r w:rsidRPr="00AE62BA">
        <w:rPr>
          <w:spacing w:val="11"/>
          <w:sz w:val="24"/>
          <w:szCs w:val="24"/>
        </w:rPr>
        <w:t xml:space="preserve"> </w:t>
      </w:r>
      <w:r w:rsidRPr="00AE62BA">
        <w:rPr>
          <w:sz w:val="24"/>
          <w:szCs w:val="24"/>
        </w:rPr>
        <w:t>наглядно-действенное</w:t>
      </w:r>
      <w:r w:rsidRPr="00AE62BA">
        <w:rPr>
          <w:spacing w:val="10"/>
          <w:sz w:val="24"/>
          <w:szCs w:val="24"/>
        </w:rPr>
        <w:t xml:space="preserve"> </w:t>
      </w:r>
      <w:r w:rsidRPr="00AE62BA">
        <w:rPr>
          <w:sz w:val="24"/>
          <w:szCs w:val="24"/>
        </w:rPr>
        <w:t>мышление.</w:t>
      </w:r>
      <w:r w:rsidRPr="00AE62BA">
        <w:rPr>
          <w:spacing w:val="11"/>
          <w:sz w:val="24"/>
          <w:szCs w:val="24"/>
        </w:rPr>
        <w:t xml:space="preserve"> </w:t>
      </w:r>
      <w:r w:rsidRPr="00AE62BA">
        <w:rPr>
          <w:sz w:val="24"/>
          <w:szCs w:val="24"/>
        </w:rPr>
        <w:t>При</w:t>
      </w:r>
      <w:r w:rsidRPr="00AE62BA">
        <w:rPr>
          <w:spacing w:val="11"/>
          <w:sz w:val="24"/>
          <w:szCs w:val="24"/>
        </w:rPr>
        <w:t xml:space="preserve"> </w:t>
      </w:r>
      <w:r w:rsidRPr="00AE62BA">
        <w:rPr>
          <w:sz w:val="24"/>
          <w:szCs w:val="24"/>
        </w:rPr>
        <w:t>этом</w:t>
      </w:r>
      <w:r w:rsidRPr="00AE62BA">
        <w:rPr>
          <w:spacing w:val="10"/>
          <w:sz w:val="24"/>
          <w:szCs w:val="24"/>
        </w:rPr>
        <w:t xml:space="preserve"> </w:t>
      </w:r>
      <w:r w:rsidRPr="00AE62BA">
        <w:rPr>
          <w:sz w:val="24"/>
          <w:szCs w:val="24"/>
        </w:rPr>
        <w:t>преобразования</w:t>
      </w:r>
      <w:r w:rsidRPr="00AE62BA">
        <w:rPr>
          <w:spacing w:val="11"/>
          <w:sz w:val="24"/>
          <w:szCs w:val="24"/>
        </w:rPr>
        <w:t xml:space="preserve"> </w:t>
      </w:r>
      <w:r w:rsidRPr="00AE62BA">
        <w:rPr>
          <w:sz w:val="24"/>
          <w:szCs w:val="24"/>
        </w:rPr>
        <w:t>ситуаций</w:t>
      </w:r>
      <w:r w:rsidRPr="00AE62BA">
        <w:rPr>
          <w:spacing w:val="-58"/>
          <w:sz w:val="24"/>
          <w:szCs w:val="24"/>
        </w:rPr>
        <w:t xml:space="preserve"> </w:t>
      </w:r>
      <w:r w:rsidRPr="00AE62BA">
        <w:rPr>
          <w:sz w:val="24"/>
          <w:szCs w:val="24"/>
        </w:rPr>
        <w:t>в</w:t>
      </w:r>
      <w:r w:rsidRPr="00AE62BA">
        <w:rPr>
          <w:spacing w:val="1"/>
          <w:sz w:val="24"/>
          <w:szCs w:val="24"/>
        </w:rPr>
        <w:t xml:space="preserve"> </w:t>
      </w:r>
      <w:r w:rsidRPr="00AE62BA">
        <w:rPr>
          <w:sz w:val="24"/>
          <w:szCs w:val="24"/>
        </w:rPr>
        <w:t>ряде</w:t>
      </w:r>
      <w:r w:rsidRPr="00AE62BA">
        <w:rPr>
          <w:spacing w:val="1"/>
          <w:sz w:val="24"/>
          <w:szCs w:val="24"/>
        </w:rPr>
        <w:t xml:space="preserve"> </w:t>
      </w:r>
      <w:r w:rsidRPr="00AE62BA">
        <w:rPr>
          <w:sz w:val="24"/>
          <w:szCs w:val="24"/>
        </w:rPr>
        <w:t>случаев</w:t>
      </w:r>
      <w:r w:rsidRPr="00AE62BA">
        <w:rPr>
          <w:spacing w:val="1"/>
          <w:sz w:val="24"/>
          <w:szCs w:val="24"/>
        </w:rPr>
        <w:t xml:space="preserve"> </w:t>
      </w:r>
      <w:r w:rsidRPr="00AE62BA">
        <w:rPr>
          <w:sz w:val="24"/>
          <w:szCs w:val="24"/>
        </w:rPr>
        <w:t>осуществляются</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основе</w:t>
      </w:r>
      <w:r w:rsidRPr="00AE62BA">
        <w:rPr>
          <w:spacing w:val="1"/>
          <w:sz w:val="24"/>
          <w:szCs w:val="24"/>
        </w:rPr>
        <w:t xml:space="preserve"> </w:t>
      </w:r>
      <w:r w:rsidRPr="00AE62BA">
        <w:rPr>
          <w:sz w:val="24"/>
          <w:szCs w:val="24"/>
        </w:rPr>
        <w:t>целенаправленных</w:t>
      </w:r>
      <w:r w:rsidRPr="00AE62BA">
        <w:rPr>
          <w:spacing w:val="1"/>
          <w:sz w:val="24"/>
          <w:szCs w:val="24"/>
        </w:rPr>
        <w:t xml:space="preserve"> </w:t>
      </w:r>
      <w:r w:rsidRPr="00AE62BA">
        <w:rPr>
          <w:sz w:val="24"/>
          <w:szCs w:val="24"/>
        </w:rPr>
        <w:t>проб</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учетом</w:t>
      </w:r>
      <w:r w:rsidRPr="00AE62BA">
        <w:rPr>
          <w:spacing w:val="1"/>
          <w:sz w:val="24"/>
          <w:szCs w:val="24"/>
        </w:rPr>
        <w:t xml:space="preserve"> </w:t>
      </w:r>
      <w:r w:rsidRPr="00AE62BA">
        <w:rPr>
          <w:sz w:val="24"/>
          <w:szCs w:val="24"/>
        </w:rPr>
        <w:t>желаемого</w:t>
      </w:r>
      <w:r w:rsidRPr="00AE62BA">
        <w:rPr>
          <w:spacing w:val="1"/>
          <w:sz w:val="24"/>
          <w:szCs w:val="24"/>
        </w:rPr>
        <w:t xml:space="preserve"> </w:t>
      </w:r>
      <w:r w:rsidRPr="00AE62BA">
        <w:rPr>
          <w:sz w:val="24"/>
          <w:szCs w:val="24"/>
        </w:rPr>
        <w:t>результата. Дошкольники способны установить некоторые скрытые связи и отношения между</w:t>
      </w:r>
      <w:r w:rsidRPr="00AE62BA">
        <w:rPr>
          <w:spacing w:val="1"/>
          <w:sz w:val="24"/>
          <w:szCs w:val="24"/>
        </w:rPr>
        <w:t xml:space="preserve"> </w:t>
      </w:r>
      <w:r w:rsidRPr="00AE62BA">
        <w:rPr>
          <w:sz w:val="24"/>
          <w:szCs w:val="24"/>
        </w:rPr>
        <w:t>предметами</w:t>
      </w:r>
      <w:r w:rsidRPr="00AE62BA">
        <w:rPr>
          <w:i/>
          <w:sz w:val="24"/>
          <w:szCs w:val="24"/>
        </w:rPr>
        <w:t>.</w:t>
      </w:r>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младшем</w:t>
      </w:r>
      <w:r w:rsidRPr="00AE62BA">
        <w:rPr>
          <w:spacing w:val="1"/>
          <w:sz w:val="24"/>
          <w:szCs w:val="24"/>
        </w:rPr>
        <w:t xml:space="preserve"> </w:t>
      </w:r>
      <w:r w:rsidRPr="00AE62BA">
        <w:rPr>
          <w:sz w:val="24"/>
          <w:szCs w:val="24"/>
        </w:rPr>
        <w:t>дошкольном</w:t>
      </w:r>
      <w:r w:rsidRPr="00AE62BA">
        <w:rPr>
          <w:spacing w:val="1"/>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начинает</w:t>
      </w:r>
      <w:r w:rsidRPr="00AE62BA">
        <w:rPr>
          <w:spacing w:val="1"/>
          <w:sz w:val="24"/>
          <w:szCs w:val="24"/>
        </w:rPr>
        <w:t xml:space="preserve"> </w:t>
      </w:r>
      <w:r w:rsidRPr="00AE62BA">
        <w:rPr>
          <w:sz w:val="24"/>
          <w:szCs w:val="24"/>
        </w:rPr>
        <w:t>развиваться</w:t>
      </w:r>
      <w:r w:rsidRPr="00AE62BA">
        <w:rPr>
          <w:spacing w:val="1"/>
          <w:sz w:val="24"/>
          <w:szCs w:val="24"/>
        </w:rPr>
        <w:t xml:space="preserve"> </w:t>
      </w:r>
      <w:r w:rsidRPr="00AE62BA">
        <w:rPr>
          <w:sz w:val="24"/>
          <w:szCs w:val="24"/>
        </w:rPr>
        <w:t>воображение,</w:t>
      </w:r>
      <w:r w:rsidRPr="00AE62BA">
        <w:rPr>
          <w:spacing w:val="1"/>
          <w:sz w:val="24"/>
          <w:szCs w:val="24"/>
        </w:rPr>
        <w:t xml:space="preserve"> </w:t>
      </w:r>
      <w:r w:rsidRPr="00AE62BA">
        <w:rPr>
          <w:sz w:val="24"/>
          <w:szCs w:val="24"/>
        </w:rPr>
        <w:t>которое</w:t>
      </w:r>
      <w:r w:rsidRPr="00AE62BA">
        <w:rPr>
          <w:spacing w:val="1"/>
          <w:sz w:val="24"/>
          <w:szCs w:val="24"/>
        </w:rPr>
        <w:t xml:space="preserve"> </w:t>
      </w:r>
      <w:r w:rsidRPr="00AE62BA">
        <w:rPr>
          <w:sz w:val="24"/>
          <w:szCs w:val="24"/>
        </w:rPr>
        <w:t>особенно</w:t>
      </w:r>
      <w:r w:rsidRPr="00AE62BA">
        <w:rPr>
          <w:spacing w:val="1"/>
          <w:sz w:val="24"/>
          <w:szCs w:val="24"/>
        </w:rPr>
        <w:t xml:space="preserve"> </w:t>
      </w:r>
      <w:r w:rsidRPr="00AE62BA">
        <w:rPr>
          <w:sz w:val="24"/>
          <w:szCs w:val="24"/>
        </w:rPr>
        <w:t>наглядно</w:t>
      </w:r>
      <w:r w:rsidRPr="00AE62BA">
        <w:rPr>
          <w:spacing w:val="-2"/>
          <w:sz w:val="24"/>
          <w:szCs w:val="24"/>
        </w:rPr>
        <w:t xml:space="preserve"> </w:t>
      </w:r>
      <w:r w:rsidRPr="00AE62BA">
        <w:rPr>
          <w:sz w:val="24"/>
          <w:szCs w:val="24"/>
        </w:rPr>
        <w:t>проявляется</w:t>
      </w:r>
      <w:r w:rsidRPr="00AE62BA">
        <w:rPr>
          <w:spacing w:val="-1"/>
          <w:sz w:val="24"/>
          <w:szCs w:val="24"/>
        </w:rPr>
        <w:t xml:space="preserve"> </w:t>
      </w:r>
      <w:r w:rsidRPr="00AE62BA">
        <w:rPr>
          <w:sz w:val="24"/>
          <w:szCs w:val="24"/>
        </w:rPr>
        <w:t>в</w:t>
      </w:r>
      <w:r w:rsidRPr="00AE62BA">
        <w:rPr>
          <w:spacing w:val="-3"/>
          <w:sz w:val="24"/>
          <w:szCs w:val="24"/>
        </w:rPr>
        <w:t xml:space="preserve"> </w:t>
      </w:r>
      <w:r w:rsidRPr="00AE62BA">
        <w:rPr>
          <w:sz w:val="24"/>
          <w:szCs w:val="24"/>
        </w:rPr>
        <w:t>игре,</w:t>
      </w:r>
      <w:r w:rsidRPr="00AE62BA">
        <w:rPr>
          <w:spacing w:val="1"/>
          <w:sz w:val="24"/>
          <w:szCs w:val="24"/>
        </w:rPr>
        <w:t xml:space="preserve"> </w:t>
      </w:r>
      <w:r w:rsidRPr="00AE62BA">
        <w:rPr>
          <w:sz w:val="24"/>
          <w:szCs w:val="24"/>
        </w:rPr>
        <w:t>когда</w:t>
      </w:r>
      <w:r w:rsidRPr="00AE62BA">
        <w:rPr>
          <w:spacing w:val="-3"/>
          <w:sz w:val="24"/>
          <w:szCs w:val="24"/>
        </w:rPr>
        <w:t xml:space="preserve"> </w:t>
      </w:r>
      <w:r w:rsidRPr="00AE62BA">
        <w:rPr>
          <w:sz w:val="24"/>
          <w:szCs w:val="24"/>
        </w:rPr>
        <w:t>одни</w:t>
      </w:r>
      <w:r w:rsidRPr="00AE62BA">
        <w:rPr>
          <w:spacing w:val="-1"/>
          <w:sz w:val="24"/>
          <w:szCs w:val="24"/>
        </w:rPr>
        <w:t xml:space="preserve"> </w:t>
      </w:r>
      <w:r w:rsidRPr="00AE62BA">
        <w:rPr>
          <w:sz w:val="24"/>
          <w:szCs w:val="24"/>
        </w:rPr>
        <w:t>объекты</w:t>
      </w:r>
      <w:r w:rsidRPr="00AE62BA">
        <w:rPr>
          <w:spacing w:val="-2"/>
          <w:sz w:val="24"/>
          <w:szCs w:val="24"/>
        </w:rPr>
        <w:t xml:space="preserve"> </w:t>
      </w:r>
      <w:r w:rsidRPr="00AE62BA">
        <w:rPr>
          <w:sz w:val="24"/>
          <w:szCs w:val="24"/>
        </w:rPr>
        <w:t>выступают</w:t>
      </w:r>
      <w:r w:rsidRPr="00AE62BA">
        <w:rPr>
          <w:spacing w:val="-1"/>
          <w:sz w:val="24"/>
          <w:szCs w:val="24"/>
        </w:rPr>
        <w:t xml:space="preserve"> </w:t>
      </w:r>
      <w:r w:rsidRPr="00AE62BA">
        <w:rPr>
          <w:sz w:val="24"/>
          <w:szCs w:val="24"/>
        </w:rPr>
        <w:t>в</w:t>
      </w:r>
      <w:r w:rsidRPr="00AE62BA">
        <w:rPr>
          <w:spacing w:val="-3"/>
          <w:sz w:val="24"/>
          <w:szCs w:val="24"/>
        </w:rPr>
        <w:t xml:space="preserve"> </w:t>
      </w:r>
      <w:r w:rsidRPr="00AE62BA">
        <w:rPr>
          <w:sz w:val="24"/>
          <w:szCs w:val="24"/>
        </w:rPr>
        <w:t>качестве</w:t>
      </w:r>
      <w:r w:rsidRPr="00AE62BA">
        <w:rPr>
          <w:spacing w:val="-3"/>
          <w:sz w:val="24"/>
          <w:szCs w:val="24"/>
        </w:rPr>
        <w:t xml:space="preserve"> </w:t>
      </w:r>
      <w:r w:rsidRPr="00AE62BA">
        <w:rPr>
          <w:sz w:val="24"/>
          <w:szCs w:val="24"/>
        </w:rPr>
        <w:t>заместителей</w:t>
      </w:r>
      <w:r w:rsidRPr="00AE62BA">
        <w:rPr>
          <w:spacing w:val="-2"/>
          <w:sz w:val="24"/>
          <w:szCs w:val="24"/>
        </w:rPr>
        <w:t xml:space="preserve"> </w:t>
      </w:r>
      <w:r w:rsidRPr="00AE62BA">
        <w:rPr>
          <w:sz w:val="24"/>
          <w:szCs w:val="24"/>
        </w:rPr>
        <w:t>других.</w:t>
      </w:r>
    </w:p>
    <w:p w:rsidR="00C8637C" w:rsidRPr="00AE62BA" w:rsidRDefault="00C8637C" w:rsidP="00183B91">
      <w:pPr>
        <w:ind w:firstLine="709"/>
        <w:jc w:val="both"/>
        <w:rPr>
          <w:sz w:val="24"/>
          <w:szCs w:val="24"/>
        </w:rPr>
      </w:pPr>
      <w:r w:rsidRPr="00AE62BA">
        <w:rPr>
          <w:sz w:val="24"/>
          <w:szCs w:val="24"/>
        </w:rPr>
        <w:t>Взаимоотношения детей обусловлены нормами и правилами. В результате целенаправленного</w:t>
      </w:r>
      <w:r w:rsidRPr="00AE62BA">
        <w:rPr>
          <w:spacing w:val="1"/>
          <w:sz w:val="24"/>
          <w:szCs w:val="24"/>
        </w:rPr>
        <w:t xml:space="preserve"> </w:t>
      </w:r>
      <w:r w:rsidRPr="00AE62BA">
        <w:rPr>
          <w:sz w:val="24"/>
          <w:szCs w:val="24"/>
        </w:rPr>
        <w:t>воздействия они могут усвоить относительно большое количество норм, которые выступают</w:t>
      </w:r>
      <w:r w:rsidRPr="00AE62BA">
        <w:rPr>
          <w:spacing w:val="1"/>
          <w:sz w:val="24"/>
          <w:szCs w:val="24"/>
        </w:rPr>
        <w:t xml:space="preserve"> </w:t>
      </w:r>
      <w:r w:rsidRPr="00AE62BA">
        <w:rPr>
          <w:sz w:val="24"/>
          <w:szCs w:val="24"/>
        </w:rPr>
        <w:t>основанием</w:t>
      </w:r>
      <w:r w:rsidRPr="00AE62BA">
        <w:rPr>
          <w:spacing w:val="-2"/>
          <w:sz w:val="24"/>
          <w:szCs w:val="24"/>
        </w:rPr>
        <w:t xml:space="preserve"> </w:t>
      </w:r>
      <w:r w:rsidRPr="00AE62BA">
        <w:rPr>
          <w:sz w:val="24"/>
          <w:szCs w:val="24"/>
        </w:rPr>
        <w:t>для оценки</w:t>
      </w:r>
      <w:r w:rsidRPr="00AE62BA">
        <w:rPr>
          <w:spacing w:val="-2"/>
          <w:sz w:val="24"/>
          <w:szCs w:val="24"/>
        </w:rPr>
        <w:t xml:space="preserve"> </w:t>
      </w:r>
      <w:r w:rsidRPr="00AE62BA">
        <w:rPr>
          <w:sz w:val="24"/>
          <w:szCs w:val="24"/>
        </w:rPr>
        <w:t>собственных</w:t>
      </w:r>
      <w:r w:rsidRPr="00AE62BA">
        <w:rPr>
          <w:spacing w:val="-1"/>
          <w:sz w:val="24"/>
          <w:szCs w:val="24"/>
        </w:rPr>
        <w:t xml:space="preserve"> </w:t>
      </w:r>
      <w:r w:rsidRPr="00AE62BA">
        <w:rPr>
          <w:sz w:val="24"/>
          <w:szCs w:val="24"/>
        </w:rPr>
        <w:t>действий</w:t>
      </w:r>
      <w:r w:rsidRPr="00AE62BA">
        <w:rPr>
          <w:spacing w:val="-2"/>
          <w:sz w:val="24"/>
          <w:szCs w:val="24"/>
        </w:rPr>
        <w:t xml:space="preserve"> </w:t>
      </w:r>
      <w:r w:rsidRPr="00AE62BA">
        <w:rPr>
          <w:sz w:val="24"/>
          <w:szCs w:val="24"/>
        </w:rPr>
        <w:t>и действий</w:t>
      </w:r>
      <w:r w:rsidRPr="00AE62BA">
        <w:rPr>
          <w:spacing w:val="-1"/>
          <w:sz w:val="24"/>
          <w:szCs w:val="24"/>
        </w:rPr>
        <w:t xml:space="preserve"> </w:t>
      </w:r>
      <w:r w:rsidRPr="00AE62BA">
        <w:rPr>
          <w:sz w:val="24"/>
          <w:szCs w:val="24"/>
        </w:rPr>
        <w:t>других детей.</w:t>
      </w:r>
    </w:p>
    <w:p w:rsidR="00C8637C" w:rsidRPr="00AE62BA" w:rsidRDefault="00C8637C" w:rsidP="00183B91">
      <w:pPr>
        <w:ind w:firstLine="709"/>
        <w:jc w:val="both"/>
        <w:rPr>
          <w:i/>
          <w:sz w:val="24"/>
          <w:szCs w:val="24"/>
        </w:rPr>
      </w:pPr>
      <w:r w:rsidRPr="00AE62BA">
        <w:rPr>
          <w:sz w:val="24"/>
          <w:szCs w:val="24"/>
        </w:rPr>
        <w:t>Взаимоотношения детей ярко проявляются в игровой деятельности. Они скорее играют рядом,</w:t>
      </w:r>
      <w:r w:rsidRPr="00AE62BA">
        <w:rPr>
          <w:spacing w:val="1"/>
          <w:sz w:val="24"/>
          <w:szCs w:val="24"/>
        </w:rPr>
        <w:t xml:space="preserve"> </w:t>
      </w:r>
      <w:r w:rsidRPr="00AE62BA">
        <w:rPr>
          <w:sz w:val="24"/>
          <w:szCs w:val="24"/>
        </w:rPr>
        <w:t>чем активно</w:t>
      </w:r>
      <w:r w:rsidRPr="00AE62BA">
        <w:rPr>
          <w:spacing w:val="1"/>
          <w:sz w:val="24"/>
          <w:szCs w:val="24"/>
        </w:rPr>
        <w:t xml:space="preserve"> </w:t>
      </w:r>
      <w:r w:rsidRPr="00AE62BA">
        <w:rPr>
          <w:sz w:val="24"/>
          <w:szCs w:val="24"/>
        </w:rPr>
        <w:t>вступают</w:t>
      </w:r>
      <w:r w:rsidRPr="00AE62BA">
        <w:rPr>
          <w:spacing w:val="1"/>
          <w:sz w:val="24"/>
          <w:szCs w:val="24"/>
        </w:rPr>
        <w:t xml:space="preserve"> </w:t>
      </w:r>
      <w:r w:rsidRPr="00AE62BA">
        <w:rPr>
          <w:sz w:val="24"/>
          <w:szCs w:val="24"/>
        </w:rPr>
        <w:t>во взаимодействие</w:t>
      </w:r>
      <w:r w:rsidRPr="00AE62BA">
        <w:rPr>
          <w:i/>
          <w:sz w:val="24"/>
          <w:szCs w:val="24"/>
        </w:rPr>
        <w:t>.</w:t>
      </w:r>
      <w:r w:rsidRPr="00AE62BA">
        <w:rPr>
          <w:i/>
          <w:spacing w:val="1"/>
          <w:sz w:val="24"/>
          <w:szCs w:val="24"/>
        </w:rPr>
        <w:t xml:space="preserve"> </w:t>
      </w:r>
      <w:r w:rsidRPr="00AE62BA">
        <w:rPr>
          <w:sz w:val="24"/>
          <w:szCs w:val="24"/>
        </w:rPr>
        <w:t>Однако</w:t>
      </w:r>
      <w:r w:rsidRPr="00AE62BA">
        <w:rPr>
          <w:spacing w:val="1"/>
          <w:sz w:val="24"/>
          <w:szCs w:val="24"/>
        </w:rPr>
        <w:t xml:space="preserve"> </w:t>
      </w:r>
      <w:r w:rsidRPr="00AE62BA">
        <w:rPr>
          <w:sz w:val="24"/>
          <w:szCs w:val="24"/>
        </w:rPr>
        <w:t>уже в этом возрасте</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наблюдаться</w:t>
      </w:r>
      <w:r w:rsidRPr="00AE62BA">
        <w:rPr>
          <w:spacing w:val="1"/>
          <w:sz w:val="24"/>
          <w:szCs w:val="24"/>
        </w:rPr>
        <w:t xml:space="preserve"> </w:t>
      </w:r>
      <w:r w:rsidRPr="00AE62BA">
        <w:rPr>
          <w:sz w:val="24"/>
          <w:szCs w:val="24"/>
        </w:rPr>
        <w:t>устойчивые</w:t>
      </w:r>
      <w:r w:rsidRPr="00AE62BA">
        <w:rPr>
          <w:spacing w:val="1"/>
          <w:sz w:val="24"/>
          <w:szCs w:val="24"/>
        </w:rPr>
        <w:t xml:space="preserve"> </w:t>
      </w:r>
      <w:r w:rsidRPr="00AE62BA">
        <w:rPr>
          <w:sz w:val="24"/>
          <w:szCs w:val="24"/>
        </w:rPr>
        <w:t>избирательные</w:t>
      </w:r>
      <w:r w:rsidRPr="00AE62BA">
        <w:rPr>
          <w:spacing w:val="1"/>
          <w:sz w:val="24"/>
          <w:szCs w:val="24"/>
        </w:rPr>
        <w:t xml:space="preserve"> </w:t>
      </w:r>
      <w:r w:rsidRPr="00AE62BA">
        <w:rPr>
          <w:sz w:val="24"/>
          <w:szCs w:val="24"/>
        </w:rPr>
        <w:t>взаимоотношения.</w:t>
      </w:r>
      <w:r w:rsidRPr="00AE62BA">
        <w:rPr>
          <w:spacing w:val="1"/>
          <w:sz w:val="24"/>
          <w:szCs w:val="24"/>
        </w:rPr>
        <w:t xml:space="preserve"> </w:t>
      </w:r>
      <w:r w:rsidRPr="00AE62BA">
        <w:rPr>
          <w:sz w:val="24"/>
          <w:szCs w:val="24"/>
        </w:rPr>
        <w:t>Конфликты</w:t>
      </w:r>
      <w:r w:rsidRPr="00AE62BA">
        <w:rPr>
          <w:spacing w:val="1"/>
          <w:sz w:val="24"/>
          <w:szCs w:val="24"/>
        </w:rPr>
        <w:t xml:space="preserve"> </w:t>
      </w:r>
      <w:r w:rsidRPr="00AE62BA">
        <w:rPr>
          <w:sz w:val="24"/>
          <w:szCs w:val="24"/>
        </w:rPr>
        <w:t>между</w:t>
      </w:r>
      <w:r w:rsidRPr="00AE62BA">
        <w:rPr>
          <w:spacing w:val="1"/>
          <w:sz w:val="24"/>
          <w:szCs w:val="24"/>
        </w:rPr>
        <w:t xml:space="preserve"> </w:t>
      </w:r>
      <w:r w:rsidRPr="00AE62BA">
        <w:rPr>
          <w:sz w:val="24"/>
          <w:szCs w:val="24"/>
        </w:rPr>
        <w:t>детьми</w:t>
      </w:r>
      <w:r w:rsidRPr="00AE62BA">
        <w:rPr>
          <w:spacing w:val="1"/>
          <w:sz w:val="24"/>
          <w:szCs w:val="24"/>
        </w:rPr>
        <w:t xml:space="preserve"> </w:t>
      </w:r>
      <w:r w:rsidRPr="00AE62BA">
        <w:rPr>
          <w:sz w:val="24"/>
          <w:szCs w:val="24"/>
        </w:rPr>
        <w:t>возникают</w:t>
      </w:r>
      <w:r w:rsidRPr="00AE62BA">
        <w:rPr>
          <w:spacing w:val="1"/>
          <w:sz w:val="24"/>
          <w:szCs w:val="24"/>
        </w:rPr>
        <w:t xml:space="preserve"> </w:t>
      </w:r>
      <w:r w:rsidRPr="00AE62BA">
        <w:rPr>
          <w:sz w:val="24"/>
          <w:szCs w:val="24"/>
        </w:rPr>
        <w:t>преимущественно по поводу игрушек. Положение ребенка в группе сверстников во многом</w:t>
      </w:r>
      <w:r w:rsidRPr="00AE62BA">
        <w:rPr>
          <w:spacing w:val="1"/>
          <w:sz w:val="24"/>
          <w:szCs w:val="24"/>
        </w:rPr>
        <w:t xml:space="preserve"> </w:t>
      </w:r>
      <w:r w:rsidRPr="00AE62BA">
        <w:rPr>
          <w:sz w:val="24"/>
          <w:szCs w:val="24"/>
        </w:rPr>
        <w:t>определяется</w:t>
      </w:r>
      <w:r w:rsidRPr="00AE62BA">
        <w:rPr>
          <w:spacing w:val="-1"/>
          <w:sz w:val="24"/>
          <w:szCs w:val="24"/>
        </w:rPr>
        <w:t xml:space="preserve"> </w:t>
      </w:r>
      <w:r w:rsidRPr="00AE62BA">
        <w:rPr>
          <w:sz w:val="24"/>
          <w:szCs w:val="24"/>
        </w:rPr>
        <w:t>мнением</w:t>
      </w:r>
      <w:r w:rsidRPr="00AE62BA">
        <w:rPr>
          <w:spacing w:val="-1"/>
          <w:sz w:val="24"/>
          <w:szCs w:val="24"/>
        </w:rPr>
        <w:t xml:space="preserve"> </w:t>
      </w:r>
      <w:r w:rsidRPr="00AE62BA">
        <w:rPr>
          <w:sz w:val="24"/>
          <w:szCs w:val="24"/>
        </w:rPr>
        <w:t>воспитателя</w:t>
      </w:r>
      <w:r w:rsidRPr="00AE62BA">
        <w:rPr>
          <w:i/>
          <w:sz w:val="24"/>
          <w:szCs w:val="24"/>
        </w:rPr>
        <w:t>.</w:t>
      </w:r>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младшем</w:t>
      </w:r>
      <w:r w:rsidRPr="00AE62BA">
        <w:rPr>
          <w:spacing w:val="1"/>
          <w:sz w:val="24"/>
          <w:szCs w:val="24"/>
        </w:rPr>
        <w:t xml:space="preserve"> </w:t>
      </w:r>
      <w:r w:rsidRPr="00AE62BA">
        <w:rPr>
          <w:sz w:val="24"/>
          <w:szCs w:val="24"/>
        </w:rPr>
        <w:t>дошкольном</w:t>
      </w:r>
      <w:r w:rsidRPr="00AE62BA">
        <w:rPr>
          <w:spacing w:val="1"/>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можно</w:t>
      </w:r>
      <w:r w:rsidRPr="00AE62BA">
        <w:rPr>
          <w:spacing w:val="1"/>
          <w:sz w:val="24"/>
          <w:szCs w:val="24"/>
        </w:rPr>
        <w:t xml:space="preserve"> </w:t>
      </w:r>
      <w:r w:rsidRPr="00AE62BA">
        <w:rPr>
          <w:sz w:val="24"/>
          <w:szCs w:val="24"/>
        </w:rPr>
        <w:t>наблюдать</w:t>
      </w:r>
      <w:r w:rsidRPr="00AE62BA">
        <w:rPr>
          <w:spacing w:val="1"/>
          <w:sz w:val="24"/>
          <w:szCs w:val="24"/>
        </w:rPr>
        <w:t xml:space="preserve"> </w:t>
      </w:r>
      <w:r w:rsidRPr="00AE62BA">
        <w:rPr>
          <w:sz w:val="24"/>
          <w:szCs w:val="24"/>
        </w:rPr>
        <w:t>соподчинение</w:t>
      </w:r>
      <w:r w:rsidRPr="00AE62BA">
        <w:rPr>
          <w:spacing w:val="1"/>
          <w:sz w:val="24"/>
          <w:szCs w:val="24"/>
        </w:rPr>
        <w:t xml:space="preserve"> </w:t>
      </w:r>
      <w:r w:rsidRPr="00AE62BA">
        <w:rPr>
          <w:sz w:val="24"/>
          <w:szCs w:val="24"/>
        </w:rPr>
        <w:t>мотивов</w:t>
      </w:r>
      <w:r w:rsidRPr="00AE62BA">
        <w:rPr>
          <w:spacing w:val="1"/>
          <w:sz w:val="24"/>
          <w:szCs w:val="24"/>
        </w:rPr>
        <w:t xml:space="preserve"> </w:t>
      </w:r>
      <w:r w:rsidRPr="00AE62BA">
        <w:rPr>
          <w:sz w:val="24"/>
          <w:szCs w:val="24"/>
        </w:rPr>
        <w:t>поведения</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относительно</w:t>
      </w:r>
      <w:r w:rsidRPr="00AE62BA">
        <w:rPr>
          <w:spacing w:val="1"/>
          <w:sz w:val="24"/>
          <w:szCs w:val="24"/>
        </w:rPr>
        <w:t xml:space="preserve"> </w:t>
      </w:r>
      <w:r w:rsidRPr="00AE62BA">
        <w:rPr>
          <w:sz w:val="24"/>
          <w:szCs w:val="24"/>
        </w:rPr>
        <w:t>простых</w:t>
      </w:r>
      <w:r w:rsidRPr="00AE62BA">
        <w:rPr>
          <w:spacing w:val="1"/>
          <w:sz w:val="24"/>
          <w:szCs w:val="24"/>
        </w:rPr>
        <w:t xml:space="preserve"> </w:t>
      </w:r>
      <w:r w:rsidRPr="00AE62BA">
        <w:rPr>
          <w:sz w:val="24"/>
          <w:szCs w:val="24"/>
        </w:rPr>
        <w:t>ситуациях.</w:t>
      </w:r>
      <w:r w:rsidRPr="00AE62BA">
        <w:rPr>
          <w:spacing w:val="1"/>
          <w:sz w:val="24"/>
          <w:szCs w:val="24"/>
        </w:rPr>
        <w:t xml:space="preserve"> </w:t>
      </w:r>
      <w:r w:rsidRPr="00AE62BA">
        <w:rPr>
          <w:sz w:val="24"/>
          <w:szCs w:val="24"/>
        </w:rPr>
        <w:t>Сознательное</w:t>
      </w:r>
      <w:r w:rsidRPr="00AE62BA">
        <w:rPr>
          <w:spacing w:val="1"/>
          <w:sz w:val="24"/>
          <w:szCs w:val="24"/>
        </w:rPr>
        <w:t xml:space="preserve"> </w:t>
      </w:r>
      <w:r w:rsidRPr="00AE62BA">
        <w:rPr>
          <w:sz w:val="24"/>
          <w:szCs w:val="24"/>
        </w:rPr>
        <w:t>управление</w:t>
      </w:r>
      <w:r w:rsidRPr="00AE62BA">
        <w:rPr>
          <w:spacing w:val="1"/>
          <w:sz w:val="24"/>
          <w:szCs w:val="24"/>
        </w:rPr>
        <w:t xml:space="preserve"> </w:t>
      </w:r>
      <w:r w:rsidRPr="00AE62BA">
        <w:rPr>
          <w:sz w:val="24"/>
          <w:szCs w:val="24"/>
        </w:rPr>
        <w:t>поведением</w:t>
      </w:r>
      <w:r w:rsidRPr="00AE62BA">
        <w:rPr>
          <w:spacing w:val="1"/>
          <w:sz w:val="24"/>
          <w:szCs w:val="24"/>
        </w:rPr>
        <w:t xml:space="preserve"> </w:t>
      </w:r>
      <w:r w:rsidRPr="00AE62BA">
        <w:rPr>
          <w:sz w:val="24"/>
          <w:szCs w:val="24"/>
        </w:rPr>
        <w:t>только</w:t>
      </w:r>
      <w:r w:rsidRPr="00AE62BA">
        <w:rPr>
          <w:spacing w:val="1"/>
          <w:sz w:val="24"/>
          <w:szCs w:val="24"/>
        </w:rPr>
        <w:t xml:space="preserve"> </w:t>
      </w:r>
      <w:r w:rsidRPr="00AE62BA">
        <w:rPr>
          <w:sz w:val="24"/>
          <w:szCs w:val="24"/>
        </w:rPr>
        <w:t>начинает</w:t>
      </w:r>
      <w:r w:rsidRPr="00AE62BA">
        <w:rPr>
          <w:spacing w:val="1"/>
          <w:sz w:val="24"/>
          <w:szCs w:val="24"/>
        </w:rPr>
        <w:t xml:space="preserve"> </w:t>
      </w:r>
      <w:r w:rsidRPr="00AE62BA">
        <w:rPr>
          <w:sz w:val="24"/>
          <w:szCs w:val="24"/>
        </w:rPr>
        <w:t>складываться; во многом поведение ребенка еще ситуативно. Вместе с тем можно наблюдать и</w:t>
      </w:r>
      <w:r w:rsidRPr="00AE62BA">
        <w:rPr>
          <w:spacing w:val="1"/>
          <w:sz w:val="24"/>
          <w:szCs w:val="24"/>
        </w:rPr>
        <w:t xml:space="preserve"> </w:t>
      </w:r>
      <w:r w:rsidRPr="00AE62BA">
        <w:rPr>
          <w:sz w:val="24"/>
          <w:szCs w:val="24"/>
        </w:rPr>
        <w:t>случаи ограничения собственных побуждений самим ребенком, сопровождаемые словесными</w:t>
      </w:r>
      <w:r w:rsidRPr="00AE62BA">
        <w:rPr>
          <w:spacing w:val="1"/>
          <w:sz w:val="24"/>
          <w:szCs w:val="24"/>
        </w:rPr>
        <w:t xml:space="preserve"> </w:t>
      </w:r>
      <w:r w:rsidRPr="00AE62BA">
        <w:rPr>
          <w:sz w:val="24"/>
          <w:szCs w:val="24"/>
        </w:rPr>
        <w:t>указаниями.</w:t>
      </w:r>
      <w:r w:rsidRPr="00AE62BA">
        <w:rPr>
          <w:spacing w:val="1"/>
          <w:sz w:val="24"/>
          <w:szCs w:val="24"/>
        </w:rPr>
        <w:t xml:space="preserve"> </w:t>
      </w:r>
      <w:r w:rsidRPr="00AE62BA">
        <w:rPr>
          <w:sz w:val="24"/>
          <w:szCs w:val="24"/>
        </w:rPr>
        <w:t>Начинает</w:t>
      </w:r>
      <w:r w:rsidRPr="00AE62BA">
        <w:rPr>
          <w:spacing w:val="1"/>
          <w:sz w:val="24"/>
          <w:szCs w:val="24"/>
        </w:rPr>
        <w:t xml:space="preserve"> </w:t>
      </w:r>
      <w:r w:rsidRPr="00AE62BA">
        <w:rPr>
          <w:sz w:val="24"/>
          <w:szCs w:val="24"/>
        </w:rPr>
        <w:t>развиваться</w:t>
      </w:r>
      <w:r w:rsidRPr="00AE62BA">
        <w:rPr>
          <w:spacing w:val="1"/>
          <w:sz w:val="24"/>
          <w:szCs w:val="24"/>
        </w:rPr>
        <w:t xml:space="preserve"> </w:t>
      </w:r>
      <w:r w:rsidRPr="00AE62BA">
        <w:rPr>
          <w:sz w:val="24"/>
          <w:szCs w:val="24"/>
        </w:rPr>
        <w:t>самооценка,</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этом</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значительной</w:t>
      </w:r>
      <w:r w:rsidRPr="00AE62BA">
        <w:rPr>
          <w:spacing w:val="1"/>
          <w:sz w:val="24"/>
          <w:szCs w:val="24"/>
        </w:rPr>
        <w:t xml:space="preserve"> </w:t>
      </w:r>
      <w:r w:rsidRPr="00AE62BA">
        <w:rPr>
          <w:sz w:val="24"/>
          <w:szCs w:val="24"/>
        </w:rPr>
        <w:t>мере</w:t>
      </w:r>
      <w:r w:rsidRPr="00AE62BA">
        <w:rPr>
          <w:spacing w:val="1"/>
          <w:sz w:val="24"/>
          <w:szCs w:val="24"/>
        </w:rPr>
        <w:t xml:space="preserve"> </w:t>
      </w:r>
      <w:r w:rsidRPr="00AE62BA">
        <w:rPr>
          <w:sz w:val="24"/>
          <w:szCs w:val="24"/>
        </w:rPr>
        <w:t>ориентируются</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оценку</w:t>
      </w:r>
      <w:r w:rsidRPr="00AE62BA">
        <w:rPr>
          <w:spacing w:val="1"/>
          <w:sz w:val="24"/>
          <w:szCs w:val="24"/>
        </w:rPr>
        <w:t xml:space="preserve"> </w:t>
      </w:r>
      <w:r w:rsidRPr="00AE62BA">
        <w:rPr>
          <w:sz w:val="24"/>
          <w:szCs w:val="24"/>
        </w:rPr>
        <w:t>воспитателя.</w:t>
      </w:r>
      <w:r w:rsidRPr="00AE62BA">
        <w:rPr>
          <w:spacing w:val="1"/>
          <w:sz w:val="24"/>
          <w:szCs w:val="24"/>
        </w:rPr>
        <w:t xml:space="preserve"> </w:t>
      </w:r>
      <w:r w:rsidRPr="00AE62BA">
        <w:rPr>
          <w:sz w:val="24"/>
          <w:szCs w:val="24"/>
        </w:rPr>
        <w:t>Продолжает</w:t>
      </w:r>
      <w:r w:rsidRPr="00AE62BA">
        <w:rPr>
          <w:spacing w:val="1"/>
          <w:sz w:val="24"/>
          <w:szCs w:val="24"/>
        </w:rPr>
        <w:t xml:space="preserve"> </w:t>
      </w:r>
      <w:r w:rsidRPr="00AE62BA">
        <w:rPr>
          <w:sz w:val="24"/>
          <w:szCs w:val="24"/>
        </w:rPr>
        <w:t>развиваться</w:t>
      </w:r>
      <w:r w:rsidRPr="00AE62BA">
        <w:rPr>
          <w:spacing w:val="1"/>
          <w:sz w:val="24"/>
          <w:szCs w:val="24"/>
        </w:rPr>
        <w:t xml:space="preserve"> </w:t>
      </w:r>
      <w:r w:rsidRPr="00AE62BA">
        <w:rPr>
          <w:sz w:val="24"/>
          <w:szCs w:val="24"/>
        </w:rPr>
        <w:t>также</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половая</w:t>
      </w:r>
      <w:r w:rsidRPr="00AE62BA">
        <w:rPr>
          <w:spacing w:val="1"/>
          <w:sz w:val="24"/>
          <w:szCs w:val="24"/>
        </w:rPr>
        <w:t xml:space="preserve"> </w:t>
      </w:r>
      <w:r w:rsidRPr="00AE62BA">
        <w:rPr>
          <w:sz w:val="24"/>
          <w:szCs w:val="24"/>
        </w:rPr>
        <w:t>идентификация,</w:t>
      </w:r>
      <w:r w:rsidRPr="00AE62BA">
        <w:rPr>
          <w:spacing w:val="-1"/>
          <w:sz w:val="24"/>
          <w:szCs w:val="24"/>
        </w:rPr>
        <w:t xml:space="preserve"> </w:t>
      </w:r>
      <w:r w:rsidRPr="00AE62BA">
        <w:rPr>
          <w:sz w:val="24"/>
          <w:szCs w:val="24"/>
        </w:rPr>
        <w:t>что</w:t>
      </w:r>
      <w:r w:rsidRPr="00AE62BA">
        <w:rPr>
          <w:spacing w:val="-3"/>
          <w:sz w:val="24"/>
          <w:szCs w:val="24"/>
        </w:rPr>
        <w:t xml:space="preserve"> </w:t>
      </w:r>
      <w:r w:rsidRPr="00AE62BA">
        <w:rPr>
          <w:sz w:val="24"/>
          <w:szCs w:val="24"/>
        </w:rPr>
        <w:t>проявляется в</w:t>
      </w:r>
      <w:r w:rsidRPr="00AE62BA">
        <w:rPr>
          <w:spacing w:val="-2"/>
          <w:sz w:val="24"/>
          <w:szCs w:val="24"/>
        </w:rPr>
        <w:t xml:space="preserve"> </w:t>
      </w:r>
      <w:r w:rsidRPr="00AE62BA">
        <w:rPr>
          <w:sz w:val="24"/>
          <w:szCs w:val="24"/>
        </w:rPr>
        <w:t>характере</w:t>
      </w:r>
      <w:r w:rsidRPr="00AE62BA">
        <w:rPr>
          <w:spacing w:val="-2"/>
          <w:sz w:val="24"/>
          <w:szCs w:val="24"/>
        </w:rPr>
        <w:t xml:space="preserve"> </w:t>
      </w:r>
      <w:r w:rsidRPr="00AE62BA">
        <w:rPr>
          <w:sz w:val="24"/>
          <w:szCs w:val="24"/>
        </w:rPr>
        <w:t>выбираемых</w:t>
      </w:r>
      <w:r w:rsidRPr="00AE62BA">
        <w:rPr>
          <w:spacing w:val="-1"/>
          <w:sz w:val="24"/>
          <w:szCs w:val="24"/>
        </w:rPr>
        <w:t xml:space="preserve"> </w:t>
      </w:r>
      <w:r w:rsidRPr="00AE62BA">
        <w:rPr>
          <w:sz w:val="24"/>
          <w:szCs w:val="24"/>
        </w:rPr>
        <w:t>игрушек и</w:t>
      </w:r>
      <w:r w:rsidRPr="00AE62BA">
        <w:rPr>
          <w:spacing w:val="-1"/>
          <w:sz w:val="24"/>
          <w:szCs w:val="24"/>
        </w:rPr>
        <w:t xml:space="preserve"> </w:t>
      </w:r>
      <w:r w:rsidRPr="00AE62BA">
        <w:rPr>
          <w:sz w:val="24"/>
          <w:szCs w:val="24"/>
        </w:rPr>
        <w:t>сюжетов.</w:t>
      </w:r>
    </w:p>
    <w:p w:rsidR="00C8637C" w:rsidRPr="00AE62BA" w:rsidRDefault="007B6517" w:rsidP="007B6517">
      <w:pPr>
        <w:ind w:firstLine="708"/>
        <w:rPr>
          <w:b/>
          <w:sz w:val="24"/>
          <w:szCs w:val="24"/>
        </w:rPr>
      </w:pPr>
      <w:bookmarkStart w:id="7" w:name="_Toc120970010"/>
      <w:r w:rsidRPr="00AE62BA">
        <w:rPr>
          <w:b/>
          <w:sz w:val="24"/>
          <w:szCs w:val="24"/>
        </w:rPr>
        <w:t>4</w:t>
      </w:r>
      <w:r w:rsidR="00C8637C" w:rsidRPr="00AE62BA">
        <w:rPr>
          <w:b/>
          <w:sz w:val="24"/>
          <w:szCs w:val="24"/>
        </w:rPr>
        <w:t>-</w:t>
      </w:r>
      <w:r w:rsidR="00C8637C" w:rsidRPr="00AE62BA">
        <w:rPr>
          <w:b/>
          <w:spacing w:val="-2"/>
          <w:sz w:val="24"/>
          <w:szCs w:val="24"/>
        </w:rPr>
        <w:t xml:space="preserve"> </w:t>
      </w:r>
      <w:r w:rsidR="00C8637C" w:rsidRPr="00AE62BA">
        <w:rPr>
          <w:b/>
          <w:sz w:val="24"/>
          <w:szCs w:val="24"/>
        </w:rPr>
        <w:t>5</w:t>
      </w:r>
      <w:r w:rsidR="00C8637C" w:rsidRPr="00AE62BA">
        <w:rPr>
          <w:b/>
          <w:spacing w:val="-1"/>
          <w:sz w:val="24"/>
          <w:szCs w:val="24"/>
        </w:rPr>
        <w:t xml:space="preserve"> </w:t>
      </w:r>
      <w:r w:rsidR="00C8637C" w:rsidRPr="00AE62BA">
        <w:rPr>
          <w:b/>
          <w:sz w:val="24"/>
          <w:szCs w:val="24"/>
        </w:rPr>
        <w:t>лет</w:t>
      </w:r>
      <w:bookmarkEnd w:id="7"/>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игровой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среднего</w:t>
      </w:r>
      <w:r w:rsidRPr="00AE62BA">
        <w:rPr>
          <w:spacing w:val="1"/>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возраста</w:t>
      </w:r>
      <w:r w:rsidRPr="00AE62BA">
        <w:rPr>
          <w:spacing w:val="1"/>
          <w:sz w:val="24"/>
          <w:szCs w:val="24"/>
        </w:rPr>
        <w:t xml:space="preserve"> </w:t>
      </w:r>
      <w:r w:rsidRPr="00AE62BA">
        <w:rPr>
          <w:sz w:val="24"/>
          <w:szCs w:val="24"/>
        </w:rPr>
        <w:t>появляются</w:t>
      </w:r>
      <w:r w:rsidRPr="00AE62BA">
        <w:rPr>
          <w:spacing w:val="1"/>
          <w:sz w:val="24"/>
          <w:szCs w:val="24"/>
        </w:rPr>
        <w:t xml:space="preserve"> </w:t>
      </w:r>
      <w:r w:rsidRPr="00AE62BA">
        <w:rPr>
          <w:sz w:val="24"/>
          <w:szCs w:val="24"/>
        </w:rPr>
        <w:t>ролевые</w:t>
      </w:r>
      <w:r w:rsidRPr="00AE62BA">
        <w:rPr>
          <w:spacing w:val="1"/>
          <w:sz w:val="24"/>
          <w:szCs w:val="24"/>
        </w:rPr>
        <w:t xml:space="preserve"> </w:t>
      </w:r>
      <w:r w:rsidRPr="00AE62BA">
        <w:rPr>
          <w:sz w:val="24"/>
          <w:szCs w:val="24"/>
        </w:rPr>
        <w:t>взаимодействия. Они указывают на то, что дошкольники начинают отделять себя от принятой</w:t>
      </w:r>
      <w:r w:rsidRPr="00AE62BA">
        <w:rPr>
          <w:spacing w:val="1"/>
          <w:sz w:val="24"/>
          <w:szCs w:val="24"/>
        </w:rPr>
        <w:t xml:space="preserve"> </w:t>
      </w:r>
      <w:r w:rsidRPr="00AE62BA">
        <w:rPr>
          <w:sz w:val="24"/>
          <w:szCs w:val="24"/>
        </w:rPr>
        <w:t>роли. В процессе игры роли могут меняться. Игровые действия начинают выполняться не ради</w:t>
      </w:r>
      <w:r w:rsidRPr="00AE62BA">
        <w:rPr>
          <w:spacing w:val="1"/>
          <w:sz w:val="24"/>
          <w:szCs w:val="24"/>
        </w:rPr>
        <w:t xml:space="preserve"> </w:t>
      </w:r>
      <w:r w:rsidRPr="00AE62BA">
        <w:rPr>
          <w:sz w:val="24"/>
          <w:szCs w:val="24"/>
        </w:rPr>
        <w:t>них</w:t>
      </w:r>
      <w:r w:rsidRPr="00AE62BA">
        <w:rPr>
          <w:spacing w:val="-1"/>
          <w:sz w:val="24"/>
          <w:szCs w:val="24"/>
        </w:rPr>
        <w:t xml:space="preserve"> </w:t>
      </w:r>
      <w:r w:rsidRPr="00AE62BA">
        <w:rPr>
          <w:sz w:val="24"/>
          <w:szCs w:val="24"/>
        </w:rPr>
        <w:t>самих, а</w:t>
      </w:r>
      <w:r w:rsidRPr="00AE62BA">
        <w:rPr>
          <w:spacing w:val="-1"/>
          <w:sz w:val="24"/>
          <w:szCs w:val="24"/>
        </w:rPr>
        <w:t xml:space="preserve"> </w:t>
      </w:r>
      <w:r w:rsidRPr="00AE62BA">
        <w:rPr>
          <w:sz w:val="24"/>
          <w:szCs w:val="24"/>
        </w:rPr>
        <w:t>ради</w:t>
      </w:r>
      <w:r w:rsidRPr="00AE62BA">
        <w:rPr>
          <w:spacing w:val="1"/>
          <w:sz w:val="24"/>
          <w:szCs w:val="24"/>
        </w:rPr>
        <w:t xml:space="preserve"> </w:t>
      </w:r>
      <w:r w:rsidRPr="00AE62BA">
        <w:rPr>
          <w:sz w:val="24"/>
          <w:szCs w:val="24"/>
        </w:rPr>
        <w:t>смысла</w:t>
      </w:r>
      <w:r w:rsidRPr="00AE62BA">
        <w:rPr>
          <w:spacing w:val="-1"/>
          <w:sz w:val="24"/>
          <w:szCs w:val="24"/>
        </w:rPr>
        <w:t xml:space="preserve"> </w:t>
      </w:r>
      <w:r w:rsidRPr="00AE62BA">
        <w:rPr>
          <w:sz w:val="24"/>
          <w:szCs w:val="24"/>
        </w:rPr>
        <w:t>игры.</w:t>
      </w:r>
    </w:p>
    <w:p w:rsidR="00C8637C" w:rsidRPr="00AE62BA" w:rsidRDefault="00C8637C" w:rsidP="00183B91">
      <w:pPr>
        <w:ind w:firstLine="709"/>
        <w:jc w:val="both"/>
        <w:rPr>
          <w:sz w:val="24"/>
          <w:szCs w:val="24"/>
        </w:rPr>
      </w:pPr>
      <w:r w:rsidRPr="00AE62BA">
        <w:rPr>
          <w:sz w:val="24"/>
          <w:szCs w:val="24"/>
        </w:rPr>
        <w:t>Происходит</w:t>
      </w:r>
      <w:r w:rsidRPr="00AE62BA">
        <w:rPr>
          <w:spacing w:val="-3"/>
          <w:sz w:val="24"/>
          <w:szCs w:val="24"/>
        </w:rPr>
        <w:t xml:space="preserve"> </w:t>
      </w:r>
      <w:r w:rsidRPr="00AE62BA">
        <w:rPr>
          <w:sz w:val="24"/>
          <w:szCs w:val="24"/>
        </w:rPr>
        <w:t>разделение</w:t>
      </w:r>
      <w:r w:rsidRPr="00AE62BA">
        <w:rPr>
          <w:spacing w:val="-7"/>
          <w:sz w:val="24"/>
          <w:szCs w:val="24"/>
        </w:rPr>
        <w:t xml:space="preserve"> </w:t>
      </w:r>
      <w:r w:rsidRPr="00AE62BA">
        <w:rPr>
          <w:sz w:val="24"/>
          <w:szCs w:val="24"/>
        </w:rPr>
        <w:t>игровых</w:t>
      </w:r>
      <w:r w:rsidRPr="00AE62BA">
        <w:rPr>
          <w:spacing w:val="-2"/>
          <w:sz w:val="24"/>
          <w:szCs w:val="24"/>
        </w:rPr>
        <w:t xml:space="preserve"> </w:t>
      </w:r>
      <w:r w:rsidRPr="00AE62BA">
        <w:rPr>
          <w:sz w:val="24"/>
          <w:szCs w:val="24"/>
        </w:rPr>
        <w:t>и</w:t>
      </w:r>
      <w:r w:rsidRPr="00AE62BA">
        <w:rPr>
          <w:spacing w:val="-3"/>
          <w:sz w:val="24"/>
          <w:szCs w:val="24"/>
        </w:rPr>
        <w:t xml:space="preserve"> </w:t>
      </w:r>
      <w:r w:rsidRPr="00AE62BA">
        <w:rPr>
          <w:sz w:val="24"/>
          <w:szCs w:val="24"/>
        </w:rPr>
        <w:t>реальных</w:t>
      </w:r>
      <w:r w:rsidRPr="00AE62BA">
        <w:rPr>
          <w:spacing w:val="-2"/>
          <w:sz w:val="24"/>
          <w:szCs w:val="24"/>
        </w:rPr>
        <w:t xml:space="preserve"> </w:t>
      </w:r>
      <w:r w:rsidRPr="00AE62BA">
        <w:rPr>
          <w:sz w:val="24"/>
          <w:szCs w:val="24"/>
        </w:rPr>
        <w:t>взаимодействий</w:t>
      </w:r>
      <w:r w:rsidRPr="00AE62BA">
        <w:rPr>
          <w:spacing w:val="-3"/>
          <w:sz w:val="24"/>
          <w:szCs w:val="24"/>
        </w:rPr>
        <w:t xml:space="preserve"> </w:t>
      </w:r>
      <w:r w:rsidRPr="00AE62BA">
        <w:rPr>
          <w:sz w:val="24"/>
          <w:szCs w:val="24"/>
        </w:rPr>
        <w:t>детей.</w:t>
      </w:r>
    </w:p>
    <w:p w:rsidR="00C8637C" w:rsidRPr="00AE62BA" w:rsidRDefault="00C8637C" w:rsidP="00183B91">
      <w:pPr>
        <w:ind w:firstLine="709"/>
        <w:jc w:val="both"/>
        <w:rPr>
          <w:sz w:val="24"/>
          <w:szCs w:val="24"/>
        </w:rPr>
      </w:pPr>
      <w:r w:rsidRPr="00AE62BA">
        <w:rPr>
          <w:sz w:val="24"/>
          <w:szCs w:val="24"/>
        </w:rPr>
        <w:t>Значительное</w:t>
      </w:r>
      <w:r w:rsidRPr="00AE62BA">
        <w:rPr>
          <w:spacing w:val="1"/>
          <w:sz w:val="24"/>
          <w:szCs w:val="24"/>
        </w:rPr>
        <w:t xml:space="preserve"> </w:t>
      </w:r>
      <w:r w:rsidRPr="00AE62BA">
        <w:rPr>
          <w:sz w:val="24"/>
          <w:szCs w:val="24"/>
        </w:rPr>
        <w:t>развитие</w:t>
      </w:r>
      <w:r w:rsidRPr="00AE62BA">
        <w:rPr>
          <w:spacing w:val="1"/>
          <w:sz w:val="24"/>
          <w:szCs w:val="24"/>
        </w:rPr>
        <w:t xml:space="preserve"> </w:t>
      </w:r>
      <w:r w:rsidRPr="00AE62BA">
        <w:rPr>
          <w:sz w:val="24"/>
          <w:szCs w:val="24"/>
        </w:rPr>
        <w:t>получает</w:t>
      </w:r>
      <w:r w:rsidRPr="00AE62BA">
        <w:rPr>
          <w:spacing w:val="1"/>
          <w:sz w:val="24"/>
          <w:szCs w:val="24"/>
        </w:rPr>
        <w:t xml:space="preserve"> </w:t>
      </w:r>
      <w:r w:rsidRPr="00AE62BA">
        <w:rPr>
          <w:sz w:val="24"/>
          <w:szCs w:val="24"/>
        </w:rPr>
        <w:t>изобразительная</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Рисунок</w:t>
      </w:r>
      <w:r w:rsidRPr="00AE62BA">
        <w:rPr>
          <w:spacing w:val="1"/>
          <w:sz w:val="24"/>
          <w:szCs w:val="24"/>
        </w:rPr>
        <w:t xml:space="preserve"> </w:t>
      </w:r>
      <w:r w:rsidRPr="00AE62BA">
        <w:rPr>
          <w:sz w:val="24"/>
          <w:szCs w:val="24"/>
        </w:rPr>
        <w:t>становится</w:t>
      </w:r>
      <w:r w:rsidRPr="00AE62BA">
        <w:rPr>
          <w:spacing w:val="1"/>
          <w:sz w:val="24"/>
          <w:szCs w:val="24"/>
        </w:rPr>
        <w:t xml:space="preserve"> </w:t>
      </w:r>
      <w:r w:rsidRPr="00AE62BA">
        <w:rPr>
          <w:sz w:val="24"/>
          <w:szCs w:val="24"/>
        </w:rPr>
        <w:t>предметным</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детализированным.</w:t>
      </w:r>
      <w:r w:rsidRPr="00AE62BA">
        <w:rPr>
          <w:spacing w:val="1"/>
          <w:sz w:val="24"/>
          <w:szCs w:val="24"/>
        </w:rPr>
        <w:t xml:space="preserve"> </w:t>
      </w:r>
      <w:r w:rsidRPr="00AE62BA">
        <w:rPr>
          <w:sz w:val="24"/>
          <w:szCs w:val="24"/>
        </w:rPr>
        <w:t>Графическое</w:t>
      </w:r>
      <w:r w:rsidRPr="00AE62BA">
        <w:rPr>
          <w:spacing w:val="1"/>
          <w:sz w:val="24"/>
          <w:szCs w:val="24"/>
        </w:rPr>
        <w:t xml:space="preserve"> </w:t>
      </w:r>
      <w:r w:rsidRPr="00AE62BA">
        <w:rPr>
          <w:sz w:val="24"/>
          <w:szCs w:val="24"/>
        </w:rPr>
        <w:t>изображение</w:t>
      </w:r>
      <w:r w:rsidRPr="00AE62BA">
        <w:rPr>
          <w:spacing w:val="1"/>
          <w:sz w:val="24"/>
          <w:szCs w:val="24"/>
        </w:rPr>
        <w:t xml:space="preserve"> </w:t>
      </w:r>
      <w:r w:rsidRPr="00AE62BA">
        <w:rPr>
          <w:sz w:val="24"/>
          <w:szCs w:val="24"/>
        </w:rPr>
        <w:t>человека</w:t>
      </w:r>
      <w:r w:rsidRPr="00AE62BA">
        <w:rPr>
          <w:spacing w:val="1"/>
          <w:sz w:val="24"/>
          <w:szCs w:val="24"/>
        </w:rPr>
        <w:t xml:space="preserve"> </w:t>
      </w:r>
      <w:r w:rsidRPr="00AE62BA">
        <w:rPr>
          <w:sz w:val="24"/>
          <w:szCs w:val="24"/>
        </w:rPr>
        <w:t>характеризуется</w:t>
      </w:r>
      <w:r w:rsidRPr="00AE62BA">
        <w:rPr>
          <w:spacing w:val="1"/>
          <w:sz w:val="24"/>
          <w:szCs w:val="24"/>
        </w:rPr>
        <w:t xml:space="preserve"> </w:t>
      </w:r>
      <w:r w:rsidRPr="00AE62BA">
        <w:rPr>
          <w:sz w:val="24"/>
          <w:szCs w:val="24"/>
        </w:rPr>
        <w:t>наличием туловища, глаз, рта, носа, волос, иногда одежды и ее деталей. Совершенствуется</w:t>
      </w:r>
      <w:r w:rsidRPr="00AE62BA">
        <w:rPr>
          <w:spacing w:val="1"/>
          <w:sz w:val="24"/>
          <w:szCs w:val="24"/>
        </w:rPr>
        <w:t xml:space="preserve"> </w:t>
      </w:r>
      <w:r w:rsidRPr="00AE62BA">
        <w:rPr>
          <w:sz w:val="24"/>
          <w:szCs w:val="24"/>
        </w:rPr>
        <w:t>техническая</w:t>
      </w:r>
      <w:r w:rsidRPr="00AE62BA">
        <w:rPr>
          <w:spacing w:val="1"/>
          <w:sz w:val="24"/>
          <w:szCs w:val="24"/>
        </w:rPr>
        <w:t xml:space="preserve"> </w:t>
      </w:r>
      <w:r w:rsidRPr="00AE62BA">
        <w:rPr>
          <w:sz w:val="24"/>
          <w:szCs w:val="24"/>
        </w:rPr>
        <w:t>сторона</w:t>
      </w:r>
      <w:r w:rsidRPr="00AE62BA">
        <w:rPr>
          <w:spacing w:val="1"/>
          <w:sz w:val="24"/>
          <w:szCs w:val="24"/>
        </w:rPr>
        <w:t xml:space="preserve"> </w:t>
      </w:r>
      <w:r w:rsidRPr="00AE62BA">
        <w:rPr>
          <w:sz w:val="24"/>
          <w:szCs w:val="24"/>
        </w:rPr>
        <w:t>изобразительной</w:t>
      </w:r>
      <w:r w:rsidRPr="00AE62BA">
        <w:rPr>
          <w:spacing w:val="1"/>
          <w:sz w:val="24"/>
          <w:szCs w:val="24"/>
        </w:rPr>
        <w:t xml:space="preserve"> </w:t>
      </w:r>
      <w:r w:rsidRPr="00AE62BA">
        <w:rPr>
          <w:sz w:val="24"/>
          <w:szCs w:val="24"/>
        </w:rPr>
        <w:t>деятельности</w:t>
      </w:r>
      <w:r w:rsidRPr="00AE62BA">
        <w:rPr>
          <w:b/>
          <w:sz w:val="24"/>
          <w:szCs w:val="24"/>
        </w:rPr>
        <w:t>.</w:t>
      </w:r>
      <w:r w:rsidRPr="00AE62BA">
        <w:rPr>
          <w:b/>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рисовать</w:t>
      </w:r>
      <w:r w:rsidRPr="00AE62BA">
        <w:rPr>
          <w:spacing w:val="1"/>
          <w:sz w:val="24"/>
          <w:szCs w:val="24"/>
        </w:rPr>
        <w:t xml:space="preserve"> </w:t>
      </w:r>
      <w:r w:rsidRPr="00AE62BA">
        <w:rPr>
          <w:sz w:val="24"/>
          <w:szCs w:val="24"/>
        </w:rPr>
        <w:t>основные</w:t>
      </w:r>
      <w:r w:rsidRPr="00AE62BA">
        <w:rPr>
          <w:spacing w:val="-57"/>
          <w:sz w:val="24"/>
          <w:szCs w:val="24"/>
        </w:rPr>
        <w:t xml:space="preserve"> </w:t>
      </w:r>
      <w:r w:rsidRPr="00AE62BA">
        <w:rPr>
          <w:sz w:val="24"/>
          <w:szCs w:val="24"/>
        </w:rPr>
        <w:t>геометрические</w:t>
      </w:r>
      <w:r w:rsidRPr="00AE62BA">
        <w:rPr>
          <w:spacing w:val="-3"/>
          <w:sz w:val="24"/>
          <w:szCs w:val="24"/>
        </w:rPr>
        <w:t xml:space="preserve"> </w:t>
      </w:r>
      <w:r w:rsidRPr="00AE62BA">
        <w:rPr>
          <w:sz w:val="24"/>
          <w:szCs w:val="24"/>
        </w:rPr>
        <w:t>фигуры,</w:t>
      </w:r>
      <w:r w:rsidRPr="00AE62BA">
        <w:rPr>
          <w:spacing w:val="-2"/>
          <w:sz w:val="24"/>
          <w:szCs w:val="24"/>
        </w:rPr>
        <w:t xml:space="preserve"> </w:t>
      </w:r>
      <w:r w:rsidRPr="00AE62BA">
        <w:rPr>
          <w:sz w:val="24"/>
          <w:szCs w:val="24"/>
        </w:rPr>
        <w:t>вырезать ножницами,</w:t>
      </w:r>
      <w:r w:rsidRPr="00AE62BA">
        <w:rPr>
          <w:spacing w:val="-1"/>
          <w:sz w:val="24"/>
          <w:szCs w:val="24"/>
        </w:rPr>
        <w:t xml:space="preserve"> </w:t>
      </w:r>
      <w:r w:rsidRPr="00AE62BA">
        <w:rPr>
          <w:sz w:val="24"/>
          <w:szCs w:val="24"/>
        </w:rPr>
        <w:t>наклеивать</w:t>
      </w:r>
      <w:r w:rsidRPr="00AE62BA">
        <w:rPr>
          <w:spacing w:val="-1"/>
          <w:sz w:val="24"/>
          <w:szCs w:val="24"/>
        </w:rPr>
        <w:t xml:space="preserve"> </w:t>
      </w:r>
      <w:r w:rsidRPr="00AE62BA">
        <w:rPr>
          <w:sz w:val="24"/>
          <w:szCs w:val="24"/>
        </w:rPr>
        <w:t>изображения</w:t>
      </w:r>
      <w:r w:rsidRPr="00AE62BA">
        <w:rPr>
          <w:spacing w:val="-1"/>
          <w:sz w:val="24"/>
          <w:szCs w:val="24"/>
        </w:rPr>
        <w:t xml:space="preserve"> </w:t>
      </w:r>
      <w:r w:rsidRPr="00AE62BA">
        <w:rPr>
          <w:sz w:val="24"/>
          <w:szCs w:val="24"/>
        </w:rPr>
        <w:t>на</w:t>
      </w:r>
      <w:r w:rsidRPr="00AE62BA">
        <w:rPr>
          <w:spacing w:val="-2"/>
          <w:sz w:val="24"/>
          <w:szCs w:val="24"/>
        </w:rPr>
        <w:t xml:space="preserve"> </w:t>
      </w:r>
      <w:r w:rsidRPr="00AE62BA">
        <w:rPr>
          <w:sz w:val="24"/>
          <w:szCs w:val="24"/>
        </w:rPr>
        <w:t>бумагу</w:t>
      </w:r>
      <w:r w:rsidRPr="00AE62BA">
        <w:rPr>
          <w:spacing w:val="-3"/>
          <w:sz w:val="24"/>
          <w:szCs w:val="24"/>
        </w:rPr>
        <w:t xml:space="preserve"> </w:t>
      </w:r>
      <w:r w:rsidRPr="00AE62BA">
        <w:rPr>
          <w:sz w:val="24"/>
          <w:szCs w:val="24"/>
        </w:rPr>
        <w:t>и</w:t>
      </w:r>
      <w:r w:rsidRPr="00AE62BA">
        <w:rPr>
          <w:spacing w:val="-1"/>
          <w:sz w:val="24"/>
          <w:szCs w:val="24"/>
        </w:rPr>
        <w:t xml:space="preserve"> </w:t>
      </w:r>
      <w:r w:rsidRPr="00AE62BA">
        <w:rPr>
          <w:sz w:val="24"/>
          <w:szCs w:val="24"/>
        </w:rPr>
        <w:t>т.</w:t>
      </w:r>
      <w:r w:rsidRPr="00AE62BA">
        <w:rPr>
          <w:spacing w:val="-1"/>
          <w:sz w:val="24"/>
          <w:szCs w:val="24"/>
        </w:rPr>
        <w:t xml:space="preserve"> </w:t>
      </w:r>
      <w:r w:rsidRPr="00AE62BA">
        <w:rPr>
          <w:sz w:val="24"/>
          <w:szCs w:val="24"/>
        </w:rPr>
        <w:t>д.</w:t>
      </w:r>
    </w:p>
    <w:p w:rsidR="00C8637C" w:rsidRPr="00AE62BA" w:rsidRDefault="00C8637C" w:rsidP="00183B91">
      <w:pPr>
        <w:ind w:firstLine="709"/>
        <w:jc w:val="both"/>
        <w:rPr>
          <w:sz w:val="24"/>
          <w:szCs w:val="24"/>
        </w:rPr>
      </w:pPr>
      <w:r w:rsidRPr="00AE62BA">
        <w:rPr>
          <w:sz w:val="24"/>
          <w:szCs w:val="24"/>
        </w:rPr>
        <w:t>Усложняется конструирование. Постройки могут включать 5–6 деталей. Формируются навыки</w:t>
      </w:r>
      <w:r w:rsidRPr="00AE62BA">
        <w:rPr>
          <w:spacing w:val="1"/>
          <w:sz w:val="24"/>
          <w:szCs w:val="24"/>
        </w:rPr>
        <w:t xml:space="preserve"> </w:t>
      </w:r>
      <w:r w:rsidRPr="00AE62BA">
        <w:rPr>
          <w:sz w:val="24"/>
          <w:szCs w:val="24"/>
        </w:rPr>
        <w:t>конструирования</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собственному</w:t>
      </w:r>
      <w:r w:rsidRPr="00AE62BA">
        <w:rPr>
          <w:spacing w:val="1"/>
          <w:sz w:val="24"/>
          <w:szCs w:val="24"/>
        </w:rPr>
        <w:t xml:space="preserve"> </w:t>
      </w:r>
      <w:r w:rsidRPr="00AE62BA">
        <w:rPr>
          <w:sz w:val="24"/>
          <w:szCs w:val="24"/>
        </w:rPr>
        <w:t>замыслу,</w:t>
      </w:r>
      <w:r w:rsidRPr="00AE62BA">
        <w:rPr>
          <w:spacing w:val="1"/>
          <w:sz w:val="24"/>
          <w:szCs w:val="24"/>
        </w:rPr>
        <w:t xml:space="preserve"> </w:t>
      </w:r>
      <w:r w:rsidRPr="00AE62BA">
        <w:rPr>
          <w:sz w:val="24"/>
          <w:szCs w:val="24"/>
        </w:rPr>
        <w:t>а</w:t>
      </w:r>
      <w:r w:rsidRPr="00AE62BA">
        <w:rPr>
          <w:spacing w:val="1"/>
          <w:sz w:val="24"/>
          <w:szCs w:val="24"/>
        </w:rPr>
        <w:t xml:space="preserve"> </w:t>
      </w:r>
      <w:r w:rsidRPr="00AE62BA">
        <w:rPr>
          <w:sz w:val="24"/>
          <w:szCs w:val="24"/>
        </w:rPr>
        <w:t>также</w:t>
      </w:r>
      <w:r w:rsidRPr="00AE62BA">
        <w:rPr>
          <w:spacing w:val="1"/>
          <w:sz w:val="24"/>
          <w:szCs w:val="24"/>
        </w:rPr>
        <w:t xml:space="preserve"> </w:t>
      </w:r>
      <w:r w:rsidRPr="00AE62BA">
        <w:rPr>
          <w:sz w:val="24"/>
          <w:szCs w:val="24"/>
        </w:rPr>
        <w:t>планирование</w:t>
      </w:r>
      <w:r w:rsidRPr="00AE62BA">
        <w:rPr>
          <w:spacing w:val="1"/>
          <w:sz w:val="24"/>
          <w:szCs w:val="24"/>
        </w:rPr>
        <w:t xml:space="preserve"> </w:t>
      </w:r>
      <w:r w:rsidRPr="00AE62BA">
        <w:rPr>
          <w:sz w:val="24"/>
          <w:szCs w:val="24"/>
        </w:rPr>
        <w:t>последовательности</w:t>
      </w:r>
      <w:r w:rsidRPr="00AE62BA">
        <w:rPr>
          <w:spacing w:val="1"/>
          <w:sz w:val="24"/>
          <w:szCs w:val="24"/>
        </w:rPr>
        <w:t xml:space="preserve"> </w:t>
      </w:r>
      <w:r w:rsidRPr="00AE62BA">
        <w:rPr>
          <w:sz w:val="24"/>
          <w:szCs w:val="24"/>
        </w:rPr>
        <w:t>действий.</w:t>
      </w:r>
    </w:p>
    <w:p w:rsidR="00C8637C" w:rsidRPr="00AE62BA" w:rsidRDefault="00C8637C" w:rsidP="00183B91">
      <w:pPr>
        <w:ind w:firstLine="709"/>
        <w:jc w:val="both"/>
        <w:rPr>
          <w:sz w:val="24"/>
          <w:szCs w:val="24"/>
        </w:rPr>
      </w:pPr>
      <w:r w:rsidRPr="00AE62BA">
        <w:rPr>
          <w:sz w:val="24"/>
          <w:szCs w:val="24"/>
        </w:rPr>
        <w:t>Двигательная сфера ребенка характеризуется позитивными изменениями мелкой</w:t>
      </w:r>
      <w:r w:rsidRPr="00AE62BA">
        <w:rPr>
          <w:spacing w:val="1"/>
          <w:sz w:val="24"/>
          <w:szCs w:val="24"/>
        </w:rPr>
        <w:t xml:space="preserve"> </w:t>
      </w:r>
      <w:r w:rsidRPr="00AE62BA">
        <w:rPr>
          <w:b/>
          <w:sz w:val="24"/>
          <w:szCs w:val="24"/>
        </w:rPr>
        <w:t>и</w:t>
      </w:r>
      <w:r w:rsidRPr="00AE62BA">
        <w:rPr>
          <w:b/>
          <w:spacing w:val="1"/>
          <w:sz w:val="24"/>
          <w:szCs w:val="24"/>
        </w:rPr>
        <w:t xml:space="preserve"> </w:t>
      </w:r>
      <w:r w:rsidRPr="00AE62BA">
        <w:rPr>
          <w:sz w:val="24"/>
          <w:szCs w:val="24"/>
        </w:rPr>
        <w:t>крупной</w:t>
      </w:r>
      <w:r w:rsidRPr="00AE62BA">
        <w:rPr>
          <w:spacing w:val="1"/>
          <w:sz w:val="24"/>
          <w:szCs w:val="24"/>
        </w:rPr>
        <w:t xml:space="preserve"> </w:t>
      </w:r>
      <w:r w:rsidRPr="00AE62BA">
        <w:rPr>
          <w:sz w:val="24"/>
          <w:szCs w:val="24"/>
        </w:rPr>
        <w:t>моторики. Развиваются ловкость, координация движений. Дети в этом возрасте лучше, чем</w:t>
      </w:r>
      <w:r w:rsidRPr="00AE62BA">
        <w:rPr>
          <w:spacing w:val="1"/>
          <w:sz w:val="24"/>
          <w:szCs w:val="24"/>
        </w:rPr>
        <w:t xml:space="preserve"> </w:t>
      </w:r>
      <w:r w:rsidRPr="00AE62BA">
        <w:rPr>
          <w:sz w:val="24"/>
          <w:szCs w:val="24"/>
        </w:rPr>
        <w:t>младшие</w:t>
      </w:r>
      <w:r w:rsidRPr="00AE62BA">
        <w:rPr>
          <w:spacing w:val="1"/>
          <w:sz w:val="24"/>
          <w:szCs w:val="24"/>
        </w:rPr>
        <w:t xml:space="preserve"> </w:t>
      </w:r>
      <w:r w:rsidRPr="00AE62BA">
        <w:rPr>
          <w:sz w:val="24"/>
          <w:szCs w:val="24"/>
        </w:rPr>
        <w:t>дошкольники,</w:t>
      </w:r>
      <w:r w:rsidRPr="00AE62BA">
        <w:rPr>
          <w:spacing w:val="1"/>
          <w:sz w:val="24"/>
          <w:szCs w:val="24"/>
        </w:rPr>
        <w:t xml:space="preserve"> </w:t>
      </w:r>
      <w:r w:rsidRPr="00AE62BA">
        <w:rPr>
          <w:sz w:val="24"/>
          <w:szCs w:val="24"/>
        </w:rPr>
        <w:t>удерживают</w:t>
      </w:r>
      <w:r w:rsidRPr="00AE62BA">
        <w:rPr>
          <w:spacing w:val="1"/>
          <w:sz w:val="24"/>
          <w:szCs w:val="24"/>
        </w:rPr>
        <w:t xml:space="preserve"> </w:t>
      </w:r>
      <w:r w:rsidRPr="00AE62BA">
        <w:rPr>
          <w:sz w:val="24"/>
          <w:szCs w:val="24"/>
        </w:rPr>
        <w:t>равновесие,</w:t>
      </w:r>
      <w:r w:rsidRPr="00AE62BA">
        <w:rPr>
          <w:spacing w:val="1"/>
          <w:sz w:val="24"/>
          <w:szCs w:val="24"/>
        </w:rPr>
        <w:t xml:space="preserve"> </w:t>
      </w:r>
      <w:r w:rsidRPr="00AE62BA">
        <w:rPr>
          <w:sz w:val="24"/>
          <w:szCs w:val="24"/>
        </w:rPr>
        <w:t>перешагивают</w:t>
      </w:r>
      <w:r w:rsidRPr="00AE62BA">
        <w:rPr>
          <w:spacing w:val="1"/>
          <w:sz w:val="24"/>
          <w:szCs w:val="24"/>
        </w:rPr>
        <w:t xml:space="preserve"> </w:t>
      </w:r>
      <w:r w:rsidRPr="00AE62BA">
        <w:rPr>
          <w:sz w:val="24"/>
          <w:szCs w:val="24"/>
        </w:rPr>
        <w:t>через</w:t>
      </w:r>
      <w:r w:rsidRPr="00AE62BA">
        <w:rPr>
          <w:spacing w:val="1"/>
          <w:sz w:val="24"/>
          <w:szCs w:val="24"/>
        </w:rPr>
        <w:t xml:space="preserve"> </w:t>
      </w:r>
      <w:r w:rsidRPr="00AE62BA">
        <w:rPr>
          <w:sz w:val="24"/>
          <w:szCs w:val="24"/>
        </w:rPr>
        <w:t>небольшие</w:t>
      </w:r>
      <w:r w:rsidRPr="00AE62BA">
        <w:rPr>
          <w:spacing w:val="1"/>
          <w:sz w:val="24"/>
          <w:szCs w:val="24"/>
        </w:rPr>
        <w:t xml:space="preserve"> </w:t>
      </w:r>
      <w:r w:rsidRPr="00AE62BA">
        <w:rPr>
          <w:sz w:val="24"/>
          <w:szCs w:val="24"/>
        </w:rPr>
        <w:t>преграды.</w:t>
      </w:r>
      <w:r w:rsidRPr="00AE62BA">
        <w:rPr>
          <w:spacing w:val="-57"/>
          <w:sz w:val="24"/>
          <w:szCs w:val="24"/>
        </w:rPr>
        <w:t xml:space="preserve"> </w:t>
      </w:r>
      <w:r w:rsidRPr="00AE62BA">
        <w:rPr>
          <w:sz w:val="24"/>
          <w:szCs w:val="24"/>
        </w:rPr>
        <w:t>Усложняются</w:t>
      </w:r>
      <w:r w:rsidRPr="00AE62BA">
        <w:rPr>
          <w:spacing w:val="-1"/>
          <w:sz w:val="24"/>
          <w:szCs w:val="24"/>
        </w:rPr>
        <w:t xml:space="preserve"> </w:t>
      </w:r>
      <w:r w:rsidRPr="00AE62BA">
        <w:rPr>
          <w:sz w:val="24"/>
          <w:szCs w:val="24"/>
        </w:rPr>
        <w:t>игры</w:t>
      </w:r>
      <w:r w:rsidRPr="00AE62BA">
        <w:rPr>
          <w:spacing w:val="-1"/>
          <w:sz w:val="24"/>
          <w:szCs w:val="24"/>
        </w:rPr>
        <w:t xml:space="preserve"> </w:t>
      </w:r>
      <w:r w:rsidRPr="00AE62BA">
        <w:rPr>
          <w:sz w:val="24"/>
          <w:szCs w:val="24"/>
        </w:rPr>
        <w:t>с</w:t>
      </w:r>
      <w:r w:rsidRPr="00AE62BA">
        <w:rPr>
          <w:spacing w:val="-2"/>
          <w:sz w:val="24"/>
          <w:szCs w:val="24"/>
        </w:rPr>
        <w:t xml:space="preserve"> </w:t>
      </w:r>
      <w:r w:rsidRPr="00AE62BA">
        <w:rPr>
          <w:sz w:val="24"/>
          <w:szCs w:val="24"/>
        </w:rPr>
        <w:t>мячом.</w:t>
      </w:r>
    </w:p>
    <w:p w:rsidR="00C8637C" w:rsidRPr="00AE62BA" w:rsidRDefault="00C8637C" w:rsidP="00183B91">
      <w:pPr>
        <w:ind w:firstLine="709"/>
        <w:jc w:val="both"/>
        <w:rPr>
          <w:sz w:val="24"/>
          <w:szCs w:val="24"/>
        </w:rPr>
      </w:pPr>
      <w:r w:rsidRPr="00AE62BA">
        <w:rPr>
          <w:sz w:val="24"/>
          <w:szCs w:val="24"/>
        </w:rPr>
        <w:t>К концу среднего дошкольного возраста восприятие детей становится более развитым. Они</w:t>
      </w:r>
      <w:r w:rsidRPr="00AE62BA">
        <w:rPr>
          <w:spacing w:val="1"/>
          <w:sz w:val="24"/>
          <w:szCs w:val="24"/>
        </w:rPr>
        <w:t xml:space="preserve"> </w:t>
      </w:r>
      <w:r w:rsidRPr="00AE62BA">
        <w:rPr>
          <w:sz w:val="24"/>
          <w:szCs w:val="24"/>
        </w:rPr>
        <w:t>оказываются способными</w:t>
      </w:r>
      <w:r w:rsidRPr="00AE62BA">
        <w:rPr>
          <w:spacing w:val="1"/>
          <w:sz w:val="24"/>
          <w:szCs w:val="24"/>
        </w:rPr>
        <w:t xml:space="preserve"> </w:t>
      </w:r>
      <w:r w:rsidRPr="00AE62BA">
        <w:rPr>
          <w:sz w:val="24"/>
          <w:szCs w:val="24"/>
        </w:rPr>
        <w:t>назвать</w:t>
      </w:r>
      <w:r w:rsidRPr="00AE62BA">
        <w:rPr>
          <w:spacing w:val="1"/>
          <w:sz w:val="24"/>
          <w:szCs w:val="24"/>
        </w:rPr>
        <w:t xml:space="preserve"> </w:t>
      </w:r>
      <w:r w:rsidRPr="00AE62BA">
        <w:rPr>
          <w:sz w:val="24"/>
          <w:szCs w:val="24"/>
        </w:rPr>
        <w:t>форму, на которую похож тот или</w:t>
      </w:r>
      <w:r w:rsidRPr="00AE62BA">
        <w:rPr>
          <w:spacing w:val="1"/>
          <w:sz w:val="24"/>
          <w:szCs w:val="24"/>
        </w:rPr>
        <w:t xml:space="preserve"> </w:t>
      </w:r>
      <w:r w:rsidRPr="00AE62BA">
        <w:rPr>
          <w:sz w:val="24"/>
          <w:szCs w:val="24"/>
        </w:rPr>
        <w:t>иной предмет.</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вычленять</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сложных</w:t>
      </w:r>
      <w:r w:rsidRPr="00AE62BA">
        <w:rPr>
          <w:spacing w:val="1"/>
          <w:sz w:val="24"/>
          <w:szCs w:val="24"/>
        </w:rPr>
        <w:t xml:space="preserve"> </w:t>
      </w:r>
      <w:r w:rsidRPr="00AE62BA">
        <w:rPr>
          <w:sz w:val="24"/>
          <w:szCs w:val="24"/>
        </w:rPr>
        <w:t>объектах</w:t>
      </w:r>
      <w:r w:rsidRPr="00AE62BA">
        <w:rPr>
          <w:spacing w:val="1"/>
          <w:sz w:val="24"/>
          <w:szCs w:val="24"/>
        </w:rPr>
        <w:t xml:space="preserve"> </w:t>
      </w:r>
      <w:r w:rsidRPr="00AE62BA">
        <w:rPr>
          <w:sz w:val="24"/>
          <w:szCs w:val="24"/>
        </w:rPr>
        <w:t>простые</w:t>
      </w:r>
      <w:r w:rsidRPr="00AE62BA">
        <w:rPr>
          <w:spacing w:val="1"/>
          <w:sz w:val="24"/>
          <w:szCs w:val="24"/>
        </w:rPr>
        <w:t xml:space="preserve"> </w:t>
      </w:r>
      <w:r w:rsidRPr="00AE62BA">
        <w:rPr>
          <w:sz w:val="24"/>
          <w:szCs w:val="24"/>
        </w:rPr>
        <w:t>формы</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простых</w:t>
      </w:r>
      <w:r w:rsidRPr="00AE62BA">
        <w:rPr>
          <w:spacing w:val="1"/>
          <w:sz w:val="24"/>
          <w:szCs w:val="24"/>
        </w:rPr>
        <w:t xml:space="preserve"> </w:t>
      </w:r>
      <w:r w:rsidRPr="00AE62BA">
        <w:rPr>
          <w:sz w:val="24"/>
          <w:szCs w:val="24"/>
        </w:rPr>
        <w:t>форм</w:t>
      </w:r>
      <w:r w:rsidRPr="00AE62BA">
        <w:rPr>
          <w:spacing w:val="1"/>
          <w:sz w:val="24"/>
          <w:szCs w:val="24"/>
        </w:rPr>
        <w:t xml:space="preserve"> </w:t>
      </w:r>
      <w:r w:rsidRPr="00AE62BA">
        <w:rPr>
          <w:sz w:val="24"/>
          <w:szCs w:val="24"/>
        </w:rPr>
        <w:t>воссоздавать</w:t>
      </w:r>
      <w:r w:rsidRPr="00AE62BA">
        <w:rPr>
          <w:spacing w:val="1"/>
          <w:sz w:val="24"/>
          <w:szCs w:val="24"/>
        </w:rPr>
        <w:t xml:space="preserve"> </w:t>
      </w:r>
      <w:r w:rsidRPr="00AE62BA">
        <w:rPr>
          <w:sz w:val="24"/>
          <w:szCs w:val="24"/>
        </w:rPr>
        <w:t>сложные</w:t>
      </w:r>
      <w:r w:rsidRPr="00AE62BA">
        <w:rPr>
          <w:spacing w:val="-57"/>
          <w:sz w:val="24"/>
          <w:szCs w:val="24"/>
        </w:rPr>
        <w:t xml:space="preserve"> </w:t>
      </w:r>
      <w:r w:rsidRPr="00AE62BA">
        <w:rPr>
          <w:sz w:val="24"/>
          <w:szCs w:val="24"/>
        </w:rPr>
        <w:t>объекты. Дети способны упорядочить группы предметов по сенсорному признаку — величине,</w:t>
      </w:r>
      <w:r w:rsidRPr="00AE62BA">
        <w:rPr>
          <w:spacing w:val="1"/>
          <w:sz w:val="24"/>
          <w:szCs w:val="24"/>
        </w:rPr>
        <w:t xml:space="preserve"> </w:t>
      </w:r>
      <w:r w:rsidRPr="00AE62BA">
        <w:rPr>
          <w:sz w:val="24"/>
          <w:szCs w:val="24"/>
        </w:rPr>
        <w:t>цвету;</w:t>
      </w:r>
      <w:r w:rsidRPr="00AE62BA">
        <w:rPr>
          <w:spacing w:val="-1"/>
          <w:sz w:val="24"/>
          <w:szCs w:val="24"/>
        </w:rPr>
        <w:t xml:space="preserve"> </w:t>
      </w:r>
      <w:r w:rsidRPr="00AE62BA">
        <w:rPr>
          <w:sz w:val="24"/>
          <w:szCs w:val="24"/>
        </w:rPr>
        <w:t>выделить</w:t>
      </w:r>
      <w:r w:rsidRPr="00AE62BA">
        <w:rPr>
          <w:spacing w:val="1"/>
          <w:sz w:val="24"/>
          <w:szCs w:val="24"/>
        </w:rPr>
        <w:t xml:space="preserve"> </w:t>
      </w:r>
      <w:r w:rsidRPr="00AE62BA">
        <w:rPr>
          <w:sz w:val="24"/>
          <w:szCs w:val="24"/>
        </w:rPr>
        <w:t>такие</w:t>
      </w:r>
      <w:r w:rsidRPr="00AE62BA">
        <w:rPr>
          <w:spacing w:val="-1"/>
          <w:sz w:val="24"/>
          <w:szCs w:val="24"/>
        </w:rPr>
        <w:t xml:space="preserve"> </w:t>
      </w:r>
      <w:r w:rsidRPr="00AE62BA">
        <w:rPr>
          <w:sz w:val="24"/>
          <w:szCs w:val="24"/>
        </w:rPr>
        <w:t>параметры,</w:t>
      </w:r>
      <w:r w:rsidRPr="00AE62BA">
        <w:rPr>
          <w:spacing w:val="-1"/>
          <w:sz w:val="24"/>
          <w:szCs w:val="24"/>
        </w:rPr>
        <w:t xml:space="preserve"> </w:t>
      </w:r>
      <w:r w:rsidRPr="00AE62BA">
        <w:rPr>
          <w:sz w:val="24"/>
          <w:szCs w:val="24"/>
        </w:rPr>
        <w:t>как высота,</w:t>
      </w:r>
      <w:r w:rsidRPr="00AE62BA">
        <w:rPr>
          <w:spacing w:val="1"/>
          <w:sz w:val="24"/>
          <w:szCs w:val="24"/>
        </w:rPr>
        <w:t xml:space="preserve"> </w:t>
      </w:r>
      <w:r w:rsidRPr="00AE62BA">
        <w:rPr>
          <w:sz w:val="24"/>
          <w:szCs w:val="24"/>
        </w:rPr>
        <w:t>длина</w:t>
      </w:r>
      <w:r w:rsidRPr="00AE62BA">
        <w:rPr>
          <w:spacing w:val="-2"/>
          <w:sz w:val="24"/>
          <w:szCs w:val="24"/>
        </w:rPr>
        <w:t xml:space="preserve"> </w:t>
      </w:r>
      <w:r w:rsidRPr="00AE62BA">
        <w:rPr>
          <w:sz w:val="24"/>
          <w:szCs w:val="24"/>
        </w:rPr>
        <w:t>и ширина.</w:t>
      </w:r>
    </w:p>
    <w:p w:rsidR="00C8637C" w:rsidRPr="00AE62BA" w:rsidRDefault="00C8637C" w:rsidP="00183B91">
      <w:pPr>
        <w:ind w:firstLine="709"/>
        <w:jc w:val="both"/>
        <w:rPr>
          <w:sz w:val="24"/>
          <w:szCs w:val="24"/>
        </w:rPr>
      </w:pPr>
      <w:r w:rsidRPr="00AE62BA">
        <w:rPr>
          <w:sz w:val="24"/>
          <w:szCs w:val="24"/>
        </w:rPr>
        <w:t>Совершенствуется</w:t>
      </w:r>
      <w:r w:rsidRPr="00AE62BA">
        <w:rPr>
          <w:spacing w:val="-2"/>
          <w:sz w:val="24"/>
          <w:szCs w:val="24"/>
        </w:rPr>
        <w:t xml:space="preserve"> </w:t>
      </w:r>
      <w:r w:rsidRPr="00AE62BA">
        <w:rPr>
          <w:sz w:val="24"/>
          <w:szCs w:val="24"/>
        </w:rPr>
        <w:t>ориентация</w:t>
      </w:r>
      <w:r w:rsidRPr="00AE62BA">
        <w:rPr>
          <w:spacing w:val="-2"/>
          <w:sz w:val="24"/>
          <w:szCs w:val="24"/>
        </w:rPr>
        <w:t xml:space="preserve"> </w:t>
      </w:r>
      <w:r w:rsidRPr="00AE62BA">
        <w:rPr>
          <w:sz w:val="24"/>
          <w:szCs w:val="24"/>
        </w:rPr>
        <w:t>в</w:t>
      </w:r>
      <w:r w:rsidRPr="00AE62BA">
        <w:rPr>
          <w:spacing w:val="-4"/>
          <w:sz w:val="24"/>
          <w:szCs w:val="24"/>
        </w:rPr>
        <w:t xml:space="preserve"> </w:t>
      </w:r>
      <w:r w:rsidRPr="00AE62BA">
        <w:rPr>
          <w:sz w:val="24"/>
          <w:szCs w:val="24"/>
        </w:rPr>
        <w:t>пространстве.</w:t>
      </w:r>
    </w:p>
    <w:p w:rsidR="00C8637C" w:rsidRPr="00AE62BA" w:rsidRDefault="00C8637C" w:rsidP="00183B91">
      <w:pPr>
        <w:ind w:firstLine="709"/>
        <w:jc w:val="both"/>
        <w:rPr>
          <w:sz w:val="24"/>
          <w:szCs w:val="24"/>
        </w:rPr>
      </w:pPr>
      <w:r w:rsidRPr="00AE62BA">
        <w:rPr>
          <w:sz w:val="24"/>
          <w:szCs w:val="24"/>
        </w:rPr>
        <w:t>Возрастает</w:t>
      </w:r>
      <w:r w:rsidRPr="00AE62BA">
        <w:rPr>
          <w:spacing w:val="1"/>
          <w:sz w:val="24"/>
          <w:szCs w:val="24"/>
        </w:rPr>
        <w:t xml:space="preserve"> </w:t>
      </w:r>
      <w:r w:rsidRPr="00AE62BA">
        <w:rPr>
          <w:sz w:val="24"/>
          <w:szCs w:val="24"/>
        </w:rPr>
        <w:t>объем</w:t>
      </w:r>
      <w:r w:rsidRPr="00AE62BA">
        <w:rPr>
          <w:spacing w:val="1"/>
          <w:sz w:val="24"/>
          <w:szCs w:val="24"/>
        </w:rPr>
        <w:t xml:space="preserve"> </w:t>
      </w:r>
      <w:r w:rsidRPr="00AE62BA">
        <w:rPr>
          <w:sz w:val="24"/>
          <w:szCs w:val="24"/>
        </w:rPr>
        <w:t>памяти.</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запоминают</w:t>
      </w:r>
      <w:r w:rsidRPr="00AE62BA">
        <w:rPr>
          <w:spacing w:val="1"/>
          <w:sz w:val="24"/>
          <w:szCs w:val="24"/>
        </w:rPr>
        <w:t xml:space="preserve"> </w:t>
      </w:r>
      <w:r w:rsidRPr="00AE62BA">
        <w:rPr>
          <w:sz w:val="24"/>
          <w:szCs w:val="24"/>
        </w:rPr>
        <w:t>до</w:t>
      </w:r>
      <w:r w:rsidRPr="00AE62BA">
        <w:rPr>
          <w:spacing w:val="1"/>
          <w:sz w:val="24"/>
          <w:szCs w:val="24"/>
        </w:rPr>
        <w:t xml:space="preserve"> </w:t>
      </w:r>
      <w:r w:rsidRPr="00AE62BA">
        <w:rPr>
          <w:sz w:val="24"/>
          <w:szCs w:val="24"/>
        </w:rPr>
        <w:t>7–8</w:t>
      </w:r>
      <w:r w:rsidRPr="00AE62BA">
        <w:rPr>
          <w:spacing w:val="1"/>
          <w:sz w:val="24"/>
          <w:szCs w:val="24"/>
        </w:rPr>
        <w:t xml:space="preserve"> </w:t>
      </w:r>
      <w:r w:rsidRPr="00AE62BA">
        <w:rPr>
          <w:sz w:val="24"/>
          <w:szCs w:val="24"/>
        </w:rPr>
        <w:t>названий</w:t>
      </w:r>
      <w:r w:rsidRPr="00AE62BA">
        <w:rPr>
          <w:spacing w:val="1"/>
          <w:sz w:val="24"/>
          <w:szCs w:val="24"/>
        </w:rPr>
        <w:t xml:space="preserve"> </w:t>
      </w:r>
      <w:r w:rsidRPr="00AE62BA">
        <w:rPr>
          <w:sz w:val="24"/>
          <w:szCs w:val="24"/>
        </w:rPr>
        <w:t>предметов.</w:t>
      </w:r>
      <w:r w:rsidRPr="00AE62BA">
        <w:rPr>
          <w:spacing w:val="61"/>
          <w:sz w:val="24"/>
          <w:szCs w:val="24"/>
        </w:rPr>
        <w:t xml:space="preserve"> </w:t>
      </w:r>
      <w:r w:rsidRPr="00AE62BA">
        <w:rPr>
          <w:sz w:val="24"/>
          <w:szCs w:val="24"/>
        </w:rPr>
        <w:t>Начинает</w:t>
      </w:r>
      <w:r w:rsidRPr="00AE62BA">
        <w:rPr>
          <w:spacing w:val="1"/>
          <w:sz w:val="24"/>
          <w:szCs w:val="24"/>
        </w:rPr>
        <w:t xml:space="preserve"> </w:t>
      </w:r>
      <w:r w:rsidRPr="00AE62BA">
        <w:rPr>
          <w:sz w:val="24"/>
          <w:szCs w:val="24"/>
        </w:rPr>
        <w:t>складываться</w:t>
      </w:r>
      <w:r w:rsidRPr="00AE62BA">
        <w:rPr>
          <w:spacing w:val="1"/>
          <w:sz w:val="24"/>
          <w:szCs w:val="24"/>
        </w:rPr>
        <w:t xml:space="preserve"> </w:t>
      </w:r>
      <w:r w:rsidRPr="00AE62BA">
        <w:rPr>
          <w:sz w:val="24"/>
          <w:szCs w:val="24"/>
        </w:rPr>
        <w:t>произвольное</w:t>
      </w:r>
      <w:r w:rsidRPr="00AE62BA">
        <w:rPr>
          <w:spacing w:val="1"/>
          <w:sz w:val="24"/>
          <w:szCs w:val="24"/>
        </w:rPr>
        <w:t xml:space="preserve"> </w:t>
      </w:r>
      <w:r w:rsidRPr="00AE62BA">
        <w:rPr>
          <w:sz w:val="24"/>
          <w:szCs w:val="24"/>
        </w:rPr>
        <w:t>запоминание</w:t>
      </w:r>
      <w:r w:rsidRPr="00AE62BA">
        <w:rPr>
          <w:b/>
          <w:sz w:val="24"/>
          <w:szCs w:val="24"/>
        </w:rPr>
        <w:t>:</w:t>
      </w:r>
      <w:r w:rsidRPr="00AE62BA">
        <w:rPr>
          <w:b/>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способны</w:t>
      </w:r>
      <w:r w:rsidRPr="00AE62BA">
        <w:rPr>
          <w:spacing w:val="1"/>
          <w:sz w:val="24"/>
          <w:szCs w:val="24"/>
        </w:rPr>
        <w:t xml:space="preserve"> </w:t>
      </w:r>
      <w:r w:rsidRPr="00AE62BA">
        <w:rPr>
          <w:sz w:val="24"/>
          <w:szCs w:val="24"/>
        </w:rPr>
        <w:t>принять</w:t>
      </w:r>
      <w:r w:rsidRPr="00AE62BA">
        <w:rPr>
          <w:spacing w:val="1"/>
          <w:sz w:val="24"/>
          <w:szCs w:val="24"/>
        </w:rPr>
        <w:t xml:space="preserve"> </w:t>
      </w:r>
      <w:r w:rsidRPr="00AE62BA">
        <w:rPr>
          <w:sz w:val="24"/>
          <w:szCs w:val="24"/>
        </w:rPr>
        <w:t>задачу</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запоминание,</w:t>
      </w:r>
      <w:r w:rsidRPr="00AE62BA">
        <w:rPr>
          <w:spacing w:val="1"/>
          <w:sz w:val="24"/>
          <w:szCs w:val="24"/>
        </w:rPr>
        <w:t xml:space="preserve"> </w:t>
      </w:r>
      <w:r w:rsidRPr="00AE62BA">
        <w:rPr>
          <w:sz w:val="24"/>
          <w:szCs w:val="24"/>
        </w:rPr>
        <w:t>помнят</w:t>
      </w:r>
      <w:r w:rsidRPr="00AE62BA">
        <w:rPr>
          <w:spacing w:val="-1"/>
          <w:sz w:val="24"/>
          <w:szCs w:val="24"/>
        </w:rPr>
        <w:t xml:space="preserve"> </w:t>
      </w:r>
      <w:r w:rsidRPr="00AE62BA">
        <w:rPr>
          <w:sz w:val="24"/>
          <w:szCs w:val="24"/>
        </w:rPr>
        <w:t>поручения взрослых,</w:t>
      </w:r>
      <w:r w:rsidRPr="00AE62BA">
        <w:rPr>
          <w:spacing w:val="-2"/>
          <w:sz w:val="24"/>
          <w:szCs w:val="24"/>
        </w:rPr>
        <w:t xml:space="preserve"> </w:t>
      </w:r>
      <w:r w:rsidRPr="00AE62BA">
        <w:rPr>
          <w:sz w:val="24"/>
          <w:szCs w:val="24"/>
        </w:rPr>
        <w:t>могут выучить небольшое</w:t>
      </w:r>
      <w:r w:rsidRPr="00AE62BA">
        <w:rPr>
          <w:spacing w:val="-1"/>
          <w:sz w:val="24"/>
          <w:szCs w:val="24"/>
        </w:rPr>
        <w:t xml:space="preserve"> </w:t>
      </w:r>
      <w:r w:rsidRPr="00AE62BA">
        <w:rPr>
          <w:sz w:val="24"/>
          <w:szCs w:val="24"/>
        </w:rPr>
        <w:t>стихотворение</w:t>
      </w:r>
      <w:r w:rsidRPr="00AE62BA">
        <w:rPr>
          <w:spacing w:val="-4"/>
          <w:sz w:val="24"/>
          <w:szCs w:val="24"/>
        </w:rPr>
        <w:t xml:space="preserve"> </w:t>
      </w:r>
      <w:r w:rsidRPr="00AE62BA">
        <w:rPr>
          <w:sz w:val="24"/>
          <w:szCs w:val="24"/>
        </w:rPr>
        <w:t>и</w:t>
      </w:r>
      <w:r w:rsidRPr="00AE62BA">
        <w:rPr>
          <w:spacing w:val="-1"/>
          <w:sz w:val="24"/>
          <w:szCs w:val="24"/>
        </w:rPr>
        <w:t xml:space="preserve"> </w:t>
      </w:r>
      <w:r w:rsidRPr="00AE62BA">
        <w:rPr>
          <w:sz w:val="24"/>
          <w:szCs w:val="24"/>
        </w:rPr>
        <w:t>т. д.</w:t>
      </w:r>
    </w:p>
    <w:p w:rsidR="00C8637C" w:rsidRPr="00AE62BA" w:rsidRDefault="00C8637C" w:rsidP="00183B91">
      <w:pPr>
        <w:ind w:firstLine="709"/>
        <w:jc w:val="both"/>
        <w:rPr>
          <w:sz w:val="24"/>
          <w:szCs w:val="24"/>
        </w:rPr>
      </w:pPr>
      <w:r w:rsidRPr="00AE62BA">
        <w:rPr>
          <w:sz w:val="24"/>
          <w:szCs w:val="24"/>
        </w:rPr>
        <w:t>Начинает</w:t>
      </w:r>
      <w:r w:rsidRPr="00AE62BA">
        <w:rPr>
          <w:spacing w:val="1"/>
          <w:sz w:val="24"/>
          <w:szCs w:val="24"/>
        </w:rPr>
        <w:t xml:space="preserve"> </w:t>
      </w:r>
      <w:r w:rsidRPr="00AE62BA">
        <w:rPr>
          <w:sz w:val="24"/>
          <w:szCs w:val="24"/>
        </w:rPr>
        <w:t>развиваться</w:t>
      </w:r>
      <w:r w:rsidRPr="00AE62BA">
        <w:rPr>
          <w:spacing w:val="1"/>
          <w:sz w:val="24"/>
          <w:szCs w:val="24"/>
        </w:rPr>
        <w:t xml:space="preserve"> </w:t>
      </w:r>
      <w:r w:rsidRPr="00AE62BA">
        <w:rPr>
          <w:sz w:val="24"/>
          <w:szCs w:val="24"/>
        </w:rPr>
        <w:t>образное</w:t>
      </w:r>
      <w:r w:rsidRPr="00AE62BA">
        <w:rPr>
          <w:spacing w:val="1"/>
          <w:sz w:val="24"/>
          <w:szCs w:val="24"/>
        </w:rPr>
        <w:t xml:space="preserve"> </w:t>
      </w:r>
      <w:r w:rsidRPr="00AE62BA">
        <w:rPr>
          <w:sz w:val="24"/>
          <w:szCs w:val="24"/>
        </w:rPr>
        <w:t>мышление</w:t>
      </w:r>
      <w:r w:rsidRPr="00AE62BA">
        <w:rPr>
          <w:b/>
          <w:sz w:val="24"/>
          <w:szCs w:val="24"/>
        </w:rPr>
        <w:t>.</w:t>
      </w:r>
      <w:r w:rsidRPr="00AE62BA">
        <w:rPr>
          <w:b/>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способны</w:t>
      </w:r>
      <w:r w:rsidRPr="00AE62BA">
        <w:rPr>
          <w:spacing w:val="1"/>
          <w:sz w:val="24"/>
          <w:szCs w:val="24"/>
        </w:rPr>
        <w:t xml:space="preserve"> </w:t>
      </w:r>
      <w:r w:rsidRPr="00AE62BA">
        <w:rPr>
          <w:sz w:val="24"/>
          <w:szCs w:val="24"/>
        </w:rPr>
        <w:t>использовать</w:t>
      </w:r>
      <w:r w:rsidRPr="00AE62BA">
        <w:rPr>
          <w:spacing w:val="1"/>
          <w:sz w:val="24"/>
          <w:szCs w:val="24"/>
        </w:rPr>
        <w:t xml:space="preserve"> </w:t>
      </w:r>
      <w:r w:rsidRPr="00AE62BA">
        <w:rPr>
          <w:sz w:val="24"/>
          <w:szCs w:val="24"/>
        </w:rPr>
        <w:t>простые</w:t>
      </w:r>
      <w:r w:rsidRPr="00AE62BA">
        <w:rPr>
          <w:spacing w:val="1"/>
          <w:sz w:val="24"/>
          <w:szCs w:val="24"/>
        </w:rPr>
        <w:t xml:space="preserve"> </w:t>
      </w:r>
      <w:r w:rsidRPr="00AE62BA">
        <w:rPr>
          <w:sz w:val="24"/>
          <w:szCs w:val="24"/>
        </w:rPr>
        <w:t>схематизированные</w:t>
      </w:r>
      <w:r w:rsidRPr="00AE62BA">
        <w:rPr>
          <w:spacing w:val="25"/>
          <w:sz w:val="24"/>
          <w:szCs w:val="24"/>
        </w:rPr>
        <w:t xml:space="preserve"> </w:t>
      </w:r>
      <w:r w:rsidRPr="00AE62BA">
        <w:rPr>
          <w:sz w:val="24"/>
          <w:szCs w:val="24"/>
        </w:rPr>
        <w:t>изображения</w:t>
      </w:r>
      <w:r w:rsidRPr="00AE62BA">
        <w:rPr>
          <w:spacing w:val="27"/>
          <w:sz w:val="24"/>
          <w:szCs w:val="24"/>
        </w:rPr>
        <w:t xml:space="preserve"> </w:t>
      </w:r>
      <w:r w:rsidRPr="00AE62BA">
        <w:rPr>
          <w:sz w:val="24"/>
          <w:szCs w:val="24"/>
        </w:rPr>
        <w:t>для</w:t>
      </w:r>
      <w:r w:rsidRPr="00AE62BA">
        <w:rPr>
          <w:spacing w:val="28"/>
          <w:sz w:val="24"/>
          <w:szCs w:val="24"/>
        </w:rPr>
        <w:t xml:space="preserve"> </w:t>
      </w:r>
      <w:r w:rsidRPr="00AE62BA">
        <w:rPr>
          <w:sz w:val="24"/>
          <w:szCs w:val="24"/>
        </w:rPr>
        <w:t>решения</w:t>
      </w:r>
      <w:r w:rsidRPr="00AE62BA">
        <w:rPr>
          <w:spacing w:val="27"/>
          <w:sz w:val="24"/>
          <w:szCs w:val="24"/>
        </w:rPr>
        <w:t xml:space="preserve"> </w:t>
      </w:r>
      <w:r w:rsidRPr="00AE62BA">
        <w:rPr>
          <w:sz w:val="24"/>
          <w:szCs w:val="24"/>
        </w:rPr>
        <w:t>несложных</w:t>
      </w:r>
      <w:r w:rsidRPr="00AE62BA">
        <w:rPr>
          <w:spacing w:val="27"/>
          <w:sz w:val="24"/>
          <w:szCs w:val="24"/>
        </w:rPr>
        <w:t xml:space="preserve"> </w:t>
      </w:r>
      <w:r w:rsidRPr="00AE62BA">
        <w:rPr>
          <w:sz w:val="24"/>
          <w:szCs w:val="24"/>
        </w:rPr>
        <w:t>задач.</w:t>
      </w:r>
      <w:r w:rsidRPr="00AE62BA">
        <w:rPr>
          <w:spacing w:val="26"/>
          <w:sz w:val="24"/>
          <w:szCs w:val="24"/>
        </w:rPr>
        <w:t xml:space="preserve"> </w:t>
      </w:r>
      <w:r w:rsidRPr="00AE62BA">
        <w:rPr>
          <w:sz w:val="24"/>
          <w:szCs w:val="24"/>
        </w:rPr>
        <w:t>Дошкольники</w:t>
      </w:r>
      <w:r w:rsidRPr="00AE62BA">
        <w:rPr>
          <w:spacing w:val="28"/>
          <w:sz w:val="24"/>
          <w:szCs w:val="24"/>
        </w:rPr>
        <w:t xml:space="preserve"> </w:t>
      </w:r>
      <w:r w:rsidRPr="00AE62BA">
        <w:rPr>
          <w:sz w:val="24"/>
          <w:szCs w:val="24"/>
        </w:rPr>
        <w:t>могут</w:t>
      </w:r>
      <w:r w:rsidRPr="00AE62BA">
        <w:rPr>
          <w:spacing w:val="28"/>
          <w:sz w:val="24"/>
          <w:szCs w:val="24"/>
        </w:rPr>
        <w:t xml:space="preserve"> </w:t>
      </w:r>
      <w:r w:rsidRPr="00AE62BA">
        <w:rPr>
          <w:sz w:val="24"/>
          <w:szCs w:val="24"/>
        </w:rPr>
        <w:t>строить</w:t>
      </w:r>
      <w:r w:rsidRPr="00AE62BA">
        <w:rPr>
          <w:spacing w:val="-58"/>
          <w:sz w:val="24"/>
          <w:szCs w:val="24"/>
        </w:rPr>
        <w:t xml:space="preserve"> </w:t>
      </w:r>
      <w:r w:rsidRPr="00AE62BA">
        <w:rPr>
          <w:sz w:val="24"/>
          <w:szCs w:val="24"/>
        </w:rPr>
        <w:t>по</w:t>
      </w:r>
      <w:r w:rsidRPr="00AE62BA">
        <w:rPr>
          <w:spacing w:val="1"/>
          <w:sz w:val="24"/>
          <w:szCs w:val="24"/>
        </w:rPr>
        <w:t xml:space="preserve"> </w:t>
      </w:r>
      <w:r w:rsidRPr="00AE62BA">
        <w:rPr>
          <w:sz w:val="24"/>
          <w:szCs w:val="24"/>
        </w:rPr>
        <w:t>схеме,</w:t>
      </w:r>
      <w:r w:rsidRPr="00AE62BA">
        <w:rPr>
          <w:spacing w:val="1"/>
          <w:sz w:val="24"/>
          <w:szCs w:val="24"/>
        </w:rPr>
        <w:t xml:space="preserve"> </w:t>
      </w:r>
      <w:r w:rsidRPr="00AE62BA">
        <w:rPr>
          <w:sz w:val="24"/>
          <w:szCs w:val="24"/>
        </w:rPr>
        <w:t>решать</w:t>
      </w:r>
      <w:r w:rsidRPr="00AE62BA">
        <w:rPr>
          <w:spacing w:val="1"/>
          <w:sz w:val="24"/>
          <w:szCs w:val="24"/>
        </w:rPr>
        <w:t xml:space="preserve"> </w:t>
      </w:r>
      <w:r w:rsidRPr="00AE62BA">
        <w:rPr>
          <w:sz w:val="24"/>
          <w:szCs w:val="24"/>
        </w:rPr>
        <w:t>лабиринтные</w:t>
      </w:r>
      <w:r w:rsidRPr="00AE62BA">
        <w:rPr>
          <w:spacing w:val="1"/>
          <w:sz w:val="24"/>
          <w:szCs w:val="24"/>
        </w:rPr>
        <w:t xml:space="preserve"> </w:t>
      </w:r>
      <w:r w:rsidRPr="00AE62BA">
        <w:rPr>
          <w:sz w:val="24"/>
          <w:szCs w:val="24"/>
        </w:rPr>
        <w:t>задачи.</w:t>
      </w:r>
      <w:r w:rsidRPr="00AE62BA">
        <w:rPr>
          <w:spacing w:val="1"/>
          <w:sz w:val="24"/>
          <w:szCs w:val="24"/>
        </w:rPr>
        <w:t xml:space="preserve"> </w:t>
      </w:r>
      <w:r w:rsidRPr="00AE62BA">
        <w:rPr>
          <w:sz w:val="24"/>
          <w:szCs w:val="24"/>
        </w:rPr>
        <w:t>Развивается</w:t>
      </w:r>
      <w:r w:rsidRPr="00AE62BA">
        <w:rPr>
          <w:spacing w:val="1"/>
          <w:sz w:val="24"/>
          <w:szCs w:val="24"/>
        </w:rPr>
        <w:t xml:space="preserve"> </w:t>
      </w:r>
      <w:r w:rsidRPr="00AE62BA">
        <w:rPr>
          <w:sz w:val="24"/>
          <w:szCs w:val="24"/>
        </w:rPr>
        <w:t>предвосхищение.</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основе</w:t>
      </w:r>
      <w:r w:rsidRPr="00AE62BA">
        <w:rPr>
          <w:spacing w:val="1"/>
          <w:sz w:val="24"/>
          <w:szCs w:val="24"/>
        </w:rPr>
        <w:t xml:space="preserve"> </w:t>
      </w:r>
      <w:r w:rsidRPr="00AE62BA">
        <w:rPr>
          <w:sz w:val="24"/>
          <w:szCs w:val="24"/>
        </w:rPr>
        <w:t>пространственного расположения объектов дети могут сказать, что произойдет в результате их</w:t>
      </w:r>
      <w:r w:rsidRPr="00AE62BA">
        <w:rPr>
          <w:spacing w:val="1"/>
          <w:sz w:val="24"/>
          <w:szCs w:val="24"/>
        </w:rPr>
        <w:t xml:space="preserve"> </w:t>
      </w:r>
      <w:r w:rsidRPr="00AE62BA">
        <w:rPr>
          <w:sz w:val="24"/>
          <w:szCs w:val="24"/>
        </w:rPr>
        <w:t>взаимодействия. Однако при этом им трудно встать на позицию другого наблюдателя и во</w:t>
      </w:r>
      <w:r w:rsidRPr="00AE62BA">
        <w:rPr>
          <w:spacing w:val="1"/>
          <w:sz w:val="24"/>
          <w:szCs w:val="24"/>
        </w:rPr>
        <w:t xml:space="preserve"> </w:t>
      </w:r>
      <w:r w:rsidRPr="00AE62BA">
        <w:rPr>
          <w:sz w:val="24"/>
          <w:szCs w:val="24"/>
        </w:rPr>
        <w:t>внутреннем</w:t>
      </w:r>
      <w:r w:rsidRPr="00AE62BA">
        <w:rPr>
          <w:spacing w:val="-2"/>
          <w:sz w:val="24"/>
          <w:szCs w:val="24"/>
        </w:rPr>
        <w:t xml:space="preserve"> </w:t>
      </w:r>
      <w:r w:rsidRPr="00AE62BA">
        <w:rPr>
          <w:sz w:val="24"/>
          <w:szCs w:val="24"/>
        </w:rPr>
        <w:t>плане</w:t>
      </w:r>
      <w:r w:rsidRPr="00AE62BA">
        <w:rPr>
          <w:spacing w:val="-1"/>
          <w:sz w:val="24"/>
          <w:szCs w:val="24"/>
        </w:rPr>
        <w:t xml:space="preserve"> </w:t>
      </w:r>
      <w:r w:rsidRPr="00AE62BA">
        <w:rPr>
          <w:sz w:val="24"/>
          <w:szCs w:val="24"/>
        </w:rPr>
        <w:t>совершить</w:t>
      </w:r>
      <w:r w:rsidRPr="00AE62BA">
        <w:rPr>
          <w:spacing w:val="1"/>
          <w:sz w:val="24"/>
          <w:szCs w:val="24"/>
        </w:rPr>
        <w:t xml:space="preserve"> </w:t>
      </w:r>
      <w:r w:rsidRPr="00AE62BA">
        <w:rPr>
          <w:sz w:val="24"/>
          <w:szCs w:val="24"/>
        </w:rPr>
        <w:t>мысленное</w:t>
      </w:r>
      <w:r w:rsidRPr="00AE62BA">
        <w:rPr>
          <w:spacing w:val="-2"/>
          <w:sz w:val="24"/>
          <w:szCs w:val="24"/>
        </w:rPr>
        <w:t xml:space="preserve"> </w:t>
      </w:r>
      <w:r w:rsidRPr="00AE62BA">
        <w:rPr>
          <w:sz w:val="24"/>
          <w:szCs w:val="24"/>
        </w:rPr>
        <w:t>преобразование</w:t>
      </w:r>
      <w:r w:rsidRPr="00AE62BA">
        <w:rPr>
          <w:spacing w:val="-1"/>
          <w:sz w:val="24"/>
          <w:szCs w:val="24"/>
        </w:rPr>
        <w:t xml:space="preserve"> </w:t>
      </w:r>
      <w:r w:rsidRPr="00AE62BA">
        <w:rPr>
          <w:sz w:val="24"/>
          <w:szCs w:val="24"/>
        </w:rPr>
        <w:t>образа.</w:t>
      </w:r>
    </w:p>
    <w:p w:rsidR="00C8637C" w:rsidRPr="00AE62BA" w:rsidRDefault="00C8637C" w:rsidP="00183B91">
      <w:pPr>
        <w:ind w:firstLine="709"/>
        <w:jc w:val="both"/>
        <w:rPr>
          <w:sz w:val="24"/>
          <w:szCs w:val="24"/>
        </w:rPr>
      </w:pPr>
      <w:r w:rsidRPr="00AE62BA">
        <w:rPr>
          <w:sz w:val="24"/>
          <w:szCs w:val="24"/>
        </w:rPr>
        <w:t>Для детей этого возраста особенно характерны известные феномены Ж. Пиаже: сохранение</w:t>
      </w:r>
      <w:r w:rsidRPr="00AE62BA">
        <w:rPr>
          <w:spacing w:val="1"/>
          <w:sz w:val="24"/>
          <w:szCs w:val="24"/>
        </w:rPr>
        <w:t xml:space="preserve"> </w:t>
      </w:r>
      <w:r w:rsidRPr="00AE62BA">
        <w:rPr>
          <w:sz w:val="24"/>
          <w:szCs w:val="24"/>
        </w:rPr>
        <w:t>количества, объема и величины. Например, если им предъявить три черных кружка из бумаги и</w:t>
      </w:r>
      <w:r w:rsidRPr="00AE62BA">
        <w:rPr>
          <w:spacing w:val="1"/>
          <w:sz w:val="24"/>
          <w:szCs w:val="24"/>
        </w:rPr>
        <w:t xml:space="preserve"> </w:t>
      </w:r>
      <w:r w:rsidRPr="00AE62BA">
        <w:rPr>
          <w:sz w:val="24"/>
          <w:szCs w:val="24"/>
        </w:rPr>
        <w:t>семь белых кружков из бумаги и спросить: «Каких кружков больше — черных или белых?»,</w:t>
      </w:r>
      <w:r w:rsidRPr="00AE62BA">
        <w:rPr>
          <w:spacing w:val="1"/>
          <w:sz w:val="24"/>
          <w:szCs w:val="24"/>
        </w:rPr>
        <w:t xml:space="preserve"> </w:t>
      </w:r>
      <w:r w:rsidRPr="00AE62BA">
        <w:rPr>
          <w:sz w:val="24"/>
          <w:szCs w:val="24"/>
        </w:rPr>
        <w:t>большинство</w:t>
      </w:r>
      <w:r w:rsidRPr="00AE62BA">
        <w:rPr>
          <w:spacing w:val="1"/>
          <w:sz w:val="24"/>
          <w:szCs w:val="24"/>
        </w:rPr>
        <w:t xml:space="preserve"> </w:t>
      </w:r>
      <w:r w:rsidRPr="00AE62BA">
        <w:rPr>
          <w:sz w:val="24"/>
          <w:szCs w:val="24"/>
        </w:rPr>
        <w:t>ответят, что</w:t>
      </w:r>
      <w:r w:rsidRPr="00AE62BA">
        <w:rPr>
          <w:spacing w:val="1"/>
          <w:sz w:val="24"/>
          <w:szCs w:val="24"/>
        </w:rPr>
        <w:t xml:space="preserve"> </w:t>
      </w:r>
      <w:r w:rsidRPr="00AE62BA">
        <w:rPr>
          <w:sz w:val="24"/>
          <w:szCs w:val="24"/>
        </w:rPr>
        <w:t>белых</w:t>
      </w:r>
      <w:r w:rsidRPr="00AE62BA">
        <w:rPr>
          <w:spacing w:val="1"/>
          <w:sz w:val="24"/>
          <w:szCs w:val="24"/>
        </w:rPr>
        <w:t xml:space="preserve"> </w:t>
      </w:r>
      <w:r w:rsidRPr="00AE62BA">
        <w:rPr>
          <w:sz w:val="24"/>
          <w:szCs w:val="24"/>
        </w:rPr>
        <w:t>больше.</w:t>
      </w:r>
      <w:r w:rsidRPr="00AE62BA">
        <w:rPr>
          <w:spacing w:val="1"/>
          <w:sz w:val="24"/>
          <w:szCs w:val="24"/>
        </w:rPr>
        <w:t xml:space="preserve"> </w:t>
      </w:r>
      <w:r w:rsidRPr="00AE62BA">
        <w:rPr>
          <w:sz w:val="24"/>
          <w:szCs w:val="24"/>
        </w:rPr>
        <w:t>Но</w:t>
      </w:r>
      <w:r w:rsidRPr="00AE62BA">
        <w:rPr>
          <w:spacing w:val="1"/>
          <w:sz w:val="24"/>
          <w:szCs w:val="24"/>
        </w:rPr>
        <w:t xml:space="preserve"> </w:t>
      </w:r>
      <w:r w:rsidRPr="00AE62BA">
        <w:rPr>
          <w:sz w:val="24"/>
          <w:szCs w:val="24"/>
        </w:rPr>
        <w:t>если</w:t>
      </w:r>
      <w:r w:rsidRPr="00AE62BA">
        <w:rPr>
          <w:spacing w:val="1"/>
          <w:sz w:val="24"/>
          <w:szCs w:val="24"/>
        </w:rPr>
        <w:t xml:space="preserve"> </w:t>
      </w:r>
      <w:r w:rsidRPr="00AE62BA">
        <w:rPr>
          <w:sz w:val="24"/>
          <w:szCs w:val="24"/>
        </w:rPr>
        <w:t>спросить: «Каких</w:t>
      </w:r>
      <w:r w:rsidRPr="00AE62BA">
        <w:rPr>
          <w:spacing w:val="1"/>
          <w:sz w:val="24"/>
          <w:szCs w:val="24"/>
        </w:rPr>
        <w:t xml:space="preserve"> </w:t>
      </w:r>
      <w:r w:rsidRPr="00AE62BA">
        <w:rPr>
          <w:sz w:val="24"/>
          <w:szCs w:val="24"/>
        </w:rPr>
        <w:t>больше</w:t>
      </w:r>
      <w:r w:rsidRPr="00AE62BA">
        <w:rPr>
          <w:spacing w:val="1"/>
          <w:sz w:val="24"/>
          <w:szCs w:val="24"/>
        </w:rPr>
        <w:t xml:space="preserve"> </w:t>
      </w:r>
      <w:r w:rsidRPr="00AE62BA">
        <w:rPr>
          <w:sz w:val="24"/>
          <w:szCs w:val="24"/>
        </w:rPr>
        <w:t>—</w:t>
      </w:r>
      <w:r w:rsidRPr="00AE62BA">
        <w:rPr>
          <w:spacing w:val="1"/>
          <w:sz w:val="24"/>
          <w:szCs w:val="24"/>
        </w:rPr>
        <w:t xml:space="preserve"> </w:t>
      </w:r>
      <w:r w:rsidRPr="00AE62BA">
        <w:rPr>
          <w:sz w:val="24"/>
          <w:szCs w:val="24"/>
        </w:rPr>
        <w:t>белых</w:t>
      </w:r>
      <w:r w:rsidRPr="00AE62BA">
        <w:rPr>
          <w:spacing w:val="1"/>
          <w:sz w:val="24"/>
          <w:szCs w:val="24"/>
        </w:rPr>
        <w:t xml:space="preserve"> </w:t>
      </w:r>
      <w:r w:rsidRPr="00AE62BA">
        <w:rPr>
          <w:sz w:val="24"/>
          <w:szCs w:val="24"/>
        </w:rPr>
        <w:t>или</w:t>
      </w:r>
      <w:r w:rsidRPr="00AE62BA">
        <w:rPr>
          <w:spacing w:val="1"/>
          <w:sz w:val="24"/>
          <w:szCs w:val="24"/>
        </w:rPr>
        <w:t xml:space="preserve"> </w:t>
      </w:r>
      <w:r w:rsidRPr="00AE62BA">
        <w:rPr>
          <w:sz w:val="24"/>
          <w:szCs w:val="24"/>
        </w:rPr>
        <w:t>бумажных?»,</w:t>
      </w:r>
      <w:r w:rsidRPr="00AE62BA">
        <w:rPr>
          <w:spacing w:val="-1"/>
          <w:sz w:val="24"/>
          <w:szCs w:val="24"/>
        </w:rPr>
        <w:t xml:space="preserve"> </w:t>
      </w:r>
      <w:r w:rsidRPr="00AE62BA">
        <w:rPr>
          <w:sz w:val="24"/>
          <w:szCs w:val="24"/>
        </w:rPr>
        <w:t>ответ будет таким</w:t>
      </w:r>
      <w:r w:rsidRPr="00AE62BA">
        <w:rPr>
          <w:spacing w:val="-1"/>
          <w:sz w:val="24"/>
          <w:szCs w:val="24"/>
        </w:rPr>
        <w:t xml:space="preserve"> </w:t>
      </w:r>
      <w:r w:rsidRPr="00AE62BA">
        <w:rPr>
          <w:sz w:val="24"/>
          <w:szCs w:val="24"/>
        </w:rPr>
        <w:t>же</w:t>
      </w:r>
      <w:r w:rsidRPr="00AE62BA">
        <w:rPr>
          <w:spacing w:val="1"/>
          <w:sz w:val="24"/>
          <w:szCs w:val="24"/>
        </w:rPr>
        <w:t xml:space="preserve"> </w:t>
      </w:r>
      <w:r w:rsidRPr="00AE62BA">
        <w:rPr>
          <w:sz w:val="24"/>
          <w:szCs w:val="24"/>
        </w:rPr>
        <w:t>— больше</w:t>
      </w:r>
      <w:r w:rsidRPr="00AE62BA">
        <w:rPr>
          <w:spacing w:val="-1"/>
          <w:sz w:val="24"/>
          <w:szCs w:val="24"/>
        </w:rPr>
        <w:t xml:space="preserve"> </w:t>
      </w:r>
      <w:r w:rsidRPr="00AE62BA">
        <w:rPr>
          <w:sz w:val="24"/>
          <w:szCs w:val="24"/>
        </w:rPr>
        <w:t>белых.</w:t>
      </w:r>
    </w:p>
    <w:p w:rsidR="00C8637C" w:rsidRPr="00AE62BA" w:rsidRDefault="00C8637C" w:rsidP="00183B91">
      <w:pPr>
        <w:ind w:firstLine="709"/>
        <w:jc w:val="both"/>
        <w:rPr>
          <w:sz w:val="24"/>
          <w:szCs w:val="24"/>
        </w:rPr>
      </w:pPr>
      <w:r w:rsidRPr="00AE62BA">
        <w:rPr>
          <w:sz w:val="24"/>
          <w:szCs w:val="24"/>
        </w:rPr>
        <w:t>Продолжает</w:t>
      </w:r>
      <w:r w:rsidRPr="00AE62BA">
        <w:rPr>
          <w:spacing w:val="1"/>
          <w:sz w:val="24"/>
          <w:szCs w:val="24"/>
        </w:rPr>
        <w:t xml:space="preserve"> </w:t>
      </w:r>
      <w:r w:rsidRPr="00AE62BA">
        <w:rPr>
          <w:sz w:val="24"/>
          <w:szCs w:val="24"/>
        </w:rPr>
        <w:t>развиваться</w:t>
      </w:r>
      <w:r w:rsidRPr="00AE62BA">
        <w:rPr>
          <w:spacing w:val="1"/>
          <w:sz w:val="24"/>
          <w:szCs w:val="24"/>
        </w:rPr>
        <w:t xml:space="preserve"> </w:t>
      </w:r>
      <w:r w:rsidRPr="00AE62BA">
        <w:rPr>
          <w:sz w:val="24"/>
          <w:szCs w:val="24"/>
        </w:rPr>
        <w:t>воображение.</w:t>
      </w:r>
      <w:r w:rsidRPr="00AE62BA">
        <w:rPr>
          <w:spacing w:val="1"/>
          <w:sz w:val="24"/>
          <w:szCs w:val="24"/>
        </w:rPr>
        <w:t xml:space="preserve"> </w:t>
      </w:r>
      <w:r w:rsidRPr="00AE62BA">
        <w:rPr>
          <w:sz w:val="24"/>
          <w:szCs w:val="24"/>
        </w:rPr>
        <w:t>Формируются</w:t>
      </w:r>
      <w:r w:rsidRPr="00AE62BA">
        <w:rPr>
          <w:spacing w:val="1"/>
          <w:sz w:val="24"/>
          <w:szCs w:val="24"/>
        </w:rPr>
        <w:t xml:space="preserve"> </w:t>
      </w:r>
      <w:r w:rsidRPr="00AE62BA">
        <w:rPr>
          <w:sz w:val="24"/>
          <w:szCs w:val="24"/>
        </w:rPr>
        <w:t>такие</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особенности,</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оригинальность и произвольность. Дети могут самостоятельно придумать небольшую сказку на</w:t>
      </w:r>
      <w:r w:rsidRPr="00AE62BA">
        <w:rPr>
          <w:spacing w:val="-57"/>
          <w:sz w:val="24"/>
          <w:szCs w:val="24"/>
        </w:rPr>
        <w:t xml:space="preserve"> </w:t>
      </w:r>
      <w:r w:rsidRPr="00AE62BA">
        <w:rPr>
          <w:sz w:val="24"/>
          <w:szCs w:val="24"/>
        </w:rPr>
        <w:t>заданную</w:t>
      </w:r>
      <w:r w:rsidRPr="00AE62BA">
        <w:rPr>
          <w:spacing w:val="-1"/>
          <w:sz w:val="24"/>
          <w:szCs w:val="24"/>
        </w:rPr>
        <w:t xml:space="preserve"> </w:t>
      </w:r>
      <w:r w:rsidRPr="00AE62BA">
        <w:rPr>
          <w:sz w:val="24"/>
          <w:szCs w:val="24"/>
        </w:rPr>
        <w:t>тему.</w:t>
      </w:r>
    </w:p>
    <w:p w:rsidR="00C8637C" w:rsidRPr="00AE62BA" w:rsidRDefault="00C8637C" w:rsidP="00183B91">
      <w:pPr>
        <w:ind w:firstLine="709"/>
        <w:jc w:val="both"/>
        <w:rPr>
          <w:sz w:val="24"/>
          <w:szCs w:val="24"/>
        </w:rPr>
      </w:pPr>
      <w:r w:rsidRPr="00AE62BA">
        <w:rPr>
          <w:sz w:val="24"/>
          <w:szCs w:val="24"/>
        </w:rPr>
        <w:t>Увеличивается</w:t>
      </w:r>
      <w:r w:rsidRPr="00AE62BA">
        <w:rPr>
          <w:spacing w:val="1"/>
          <w:sz w:val="24"/>
          <w:szCs w:val="24"/>
        </w:rPr>
        <w:t xml:space="preserve"> </w:t>
      </w:r>
      <w:r w:rsidRPr="00AE62BA">
        <w:rPr>
          <w:sz w:val="24"/>
          <w:szCs w:val="24"/>
        </w:rPr>
        <w:t>устойчивость</w:t>
      </w:r>
      <w:r w:rsidRPr="00AE62BA">
        <w:rPr>
          <w:spacing w:val="1"/>
          <w:sz w:val="24"/>
          <w:szCs w:val="24"/>
        </w:rPr>
        <w:t xml:space="preserve"> </w:t>
      </w:r>
      <w:r w:rsidRPr="00AE62BA">
        <w:rPr>
          <w:sz w:val="24"/>
          <w:szCs w:val="24"/>
        </w:rPr>
        <w:t>внимания.</w:t>
      </w:r>
      <w:r w:rsidRPr="00AE62BA">
        <w:rPr>
          <w:spacing w:val="1"/>
          <w:sz w:val="24"/>
          <w:szCs w:val="24"/>
        </w:rPr>
        <w:t xml:space="preserve"> </w:t>
      </w:r>
      <w:r w:rsidRPr="00AE62BA">
        <w:rPr>
          <w:sz w:val="24"/>
          <w:szCs w:val="24"/>
        </w:rPr>
        <w:t>Ребенку</w:t>
      </w:r>
      <w:r w:rsidRPr="00AE62BA">
        <w:rPr>
          <w:spacing w:val="1"/>
          <w:sz w:val="24"/>
          <w:szCs w:val="24"/>
        </w:rPr>
        <w:t xml:space="preserve"> </w:t>
      </w:r>
      <w:r w:rsidRPr="00AE62BA">
        <w:rPr>
          <w:sz w:val="24"/>
          <w:szCs w:val="24"/>
        </w:rPr>
        <w:t>оказывается</w:t>
      </w:r>
      <w:r w:rsidRPr="00AE62BA">
        <w:rPr>
          <w:spacing w:val="1"/>
          <w:sz w:val="24"/>
          <w:szCs w:val="24"/>
        </w:rPr>
        <w:t xml:space="preserve"> </w:t>
      </w:r>
      <w:r w:rsidRPr="00AE62BA">
        <w:rPr>
          <w:sz w:val="24"/>
          <w:szCs w:val="24"/>
        </w:rPr>
        <w:t>доступной</w:t>
      </w:r>
      <w:r w:rsidRPr="00AE62BA">
        <w:rPr>
          <w:spacing w:val="1"/>
          <w:sz w:val="24"/>
          <w:szCs w:val="24"/>
        </w:rPr>
        <w:t xml:space="preserve"> </w:t>
      </w:r>
      <w:r w:rsidRPr="00AE62BA">
        <w:rPr>
          <w:sz w:val="24"/>
          <w:szCs w:val="24"/>
        </w:rPr>
        <w:t>сосредоточенная</w:t>
      </w:r>
      <w:r w:rsidRPr="00AE62BA">
        <w:rPr>
          <w:spacing w:val="1"/>
          <w:sz w:val="24"/>
          <w:szCs w:val="24"/>
        </w:rPr>
        <w:t xml:space="preserve"> </w:t>
      </w:r>
      <w:r w:rsidRPr="00AE62BA">
        <w:rPr>
          <w:sz w:val="24"/>
          <w:szCs w:val="24"/>
        </w:rPr>
        <w:t>деятельность в течение 15–20 минут. Он способен удерживать в памяти при выполнении каких-</w:t>
      </w:r>
      <w:r w:rsidRPr="00AE62BA">
        <w:rPr>
          <w:spacing w:val="1"/>
          <w:sz w:val="24"/>
          <w:szCs w:val="24"/>
        </w:rPr>
        <w:t xml:space="preserve"> </w:t>
      </w:r>
      <w:r w:rsidRPr="00AE62BA">
        <w:rPr>
          <w:sz w:val="24"/>
          <w:szCs w:val="24"/>
        </w:rPr>
        <w:t>либо</w:t>
      </w:r>
      <w:r w:rsidRPr="00AE62BA">
        <w:rPr>
          <w:spacing w:val="-1"/>
          <w:sz w:val="24"/>
          <w:szCs w:val="24"/>
        </w:rPr>
        <w:t xml:space="preserve"> </w:t>
      </w:r>
      <w:r w:rsidRPr="00AE62BA">
        <w:rPr>
          <w:sz w:val="24"/>
          <w:szCs w:val="24"/>
        </w:rPr>
        <w:t>действий несложное</w:t>
      </w:r>
      <w:r w:rsidRPr="00AE62BA">
        <w:rPr>
          <w:spacing w:val="-1"/>
          <w:sz w:val="24"/>
          <w:szCs w:val="24"/>
        </w:rPr>
        <w:t xml:space="preserve"> </w:t>
      </w:r>
      <w:r w:rsidRPr="00AE62BA">
        <w:rPr>
          <w:sz w:val="24"/>
          <w:szCs w:val="24"/>
        </w:rPr>
        <w:t>условие.</w:t>
      </w:r>
    </w:p>
    <w:p w:rsidR="00C8637C" w:rsidRPr="00AE62BA" w:rsidRDefault="00C8637C" w:rsidP="00183B91">
      <w:pPr>
        <w:ind w:firstLine="709"/>
        <w:jc w:val="both"/>
        <w:rPr>
          <w:sz w:val="24"/>
          <w:szCs w:val="24"/>
        </w:rPr>
      </w:pPr>
      <w:r w:rsidRPr="00AE62BA">
        <w:rPr>
          <w:sz w:val="24"/>
          <w:szCs w:val="24"/>
        </w:rPr>
        <w:t>В среднем дошкольном возрасте улучшается произношение звуков и дикция. Речь становится</w:t>
      </w:r>
      <w:r w:rsidRPr="00AE62BA">
        <w:rPr>
          <w:spacing w:val="1"/>
          <w:sz w:val="24"/>
          <w:szCs w:val="24"/>
        </w:rPr>
        <w:t xml:space="preserve"> </w:t>
      </w:r>
      <w:r w:rsidRPr="00AE62BA">
        <w:rPr>
          <w:sz w:val="24"/>
          <w:szCs w:val="24"/>
        </w:rPr>
        <w:t>предметом</w:t>
      </w:r>
      <w:r w:rsidRPr="00AE62BA">
        <w:rPr>
          <w:spacing w:val="1"/>
          <w:sz w:val="24"/>
          <w:szCs w:val="24"/>
        </w:rPr>
        <w:t xml:space="preserve"> </w:t>
      </w:r>
      <w:r w:rsidRPr="00AE62BA">
        <w:rPr>
          <w:sz w:val="24"/>
          <w:szCs w:val="24"/>
        </w:rPr>
        <w:t>активности</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Они</w:t>
      </w:r>
      <w:r w:rsidRPr="00AE62BA">
        <w:rPr>
          <w:spacing w:val="1"/>
          <w:sz w:val="24"/>
          <w:szCs w:val="24"/>
        </w:rPr>
        <w:t xml:space="preserve"> </w:t>
      </w:r>
      <w:r w:rsidRPr="00AE62BA">
        <w:rPr>
          <w:sz w:val="24"/>
          <w:szCs w:val="24"/>
        </w:rPr>
        <w:t>удачно</w:t>
      </w:r>
      <w:r w:rsidRPr="00AE62BA">
        <w:rPr>
          <w:spacing w:val="1"/>
          <w:sz w:val="24"/>
          <w:szCs w:val="24"/>
        </w:rPr>
        <w:t xml:space="preserve"> </w:t>
      </w:r>
      <w:r w:rsidRPr="00AE62BA">
        <w:rPr>
          <w:sz w:val="24"/>
          <w:szCs w:val="24"/>
        </w:rPr>
        <w:t>имитируют</w:t>
      </w:r>
      <w:r w:rsidRPr="00AE62BA">
        <w:rPr>
          <w:spacing w:val="1"/>
          <w:sz w:val="24"/>
          <w:szCs w:val="24"/>
        </w:rPr>
        <w:t xml:space="preserve"> </w:t>
      </w:r>
      <w:r w:rsidRPr="00AE62BA">
        <w:rPr>
          <w:sz w:val="24"/>
          <w:szCs w:val="24"/>
        </w:rPr>
        <w:t>голоса</w:t>
      </w:r>
      <w:r w:rsidRPr="00AE62BA">
        <w:rPr>
          <w:spacing w:val="1"/>
          <w:sz w:val="24"/>
          <w:szCs w:val="24"/>
        </w:rPr>
        <w:t xml:space="preserve"> </w:t>
      </w:r>
      <w:r w:rsidRPr="00AE62BA">
        <w:rPr>
          <w:sz w:val="24"/>
          <w:szCs w:val="24"/>
        </w:rPr>
        <w:t>животных,</w:t>
      </w:r>
      <w:r w:rsidRPr="00AE62BA">
        <w:rPr>
          <w:spacing w:val="1"/>
          <w:sz w:val="24"/>
          <w:szCs w:val="24"/>
        </w:rPr>
        <w:t xml:space="preserve"> </w:t>
      </w:r>
      <w:r w:rsidRPr="00AE62BA">
        <w:rPr>
          <w:sz w:val="24"/>
          <w:szCs w:val="24"/>
        </w:rPr>
        <w:t>интонационно</w:t>
      </w:r>
      <w:r w:rsidRPr="00AE62BA">
        <w:rPr>
          <w:spacing w:val="-57"/>
          <w:sz w:val="24"/>
          <w:szCs w:val="24"/>
        </w:rPr>
        <w:t xml:space="preserve"> </w:t>
      </w:r>
      <w:r w:rsidRPr="00AE62BA">
        <w:rPr>
          <w:sz w:val="24"/>
          <w:szCs w:val="24"/>
        </w:rPr>
        <w:t>выделяют</w:t>
      </w:r>
      <w:r w:rsidRPr="00AE62BA">
        <w:rPr>
          <w:spacing w:val="1"/>
          <w:sz w:val="24"/>
          <w:szCs w:val="24"/>
        </w:rPr>
        <w:t xml:space="preserve"> </w:t>
      </w:r>
      <w:r w:rsidRPr="00AE62BA">
        <w:rPr>
          <w:sz w:val="24"/>
          <w:szCs w:val="24"/>
        </w:rPr>
        <w:t>речь</w:t>
      </w:r>
      <w:r w:rsidRPr="00AE62BA">
        <w:rPr>
          <w:spacing w:val="1"/>
          <w:sz w:val="24"/>
          <w:szCs w:val="24"/>
        </w:rPr>
        <w:t xml:space="preserve"> </w:t>
      </w:r>
      <w:r w:rsidRPr="00AE62BA">
        <w:rPr>
          <w:sz w:val="24"/>
          <w:szCs w:val="24"/>
        </w:rPr>
        <w:t>тех или</w:t>
      </w:r>
      <w:r w:rsidRPr="00AE62BA">
        <w:rPr>
          <w:spacing w:val="1"/>
          <w:sz w:val="24"/>
          <w:szCs w:val="24"/>
        </w:rPr>
        <w:t xml:space="preserve"> </w:t>
      </w:r>
      <w:r w:rsidRPr="00AE62BA">
        <w:rPr>
          <w:sz w:val="24"/>
          <w:szCs w:val="24"/>
        </w:rPr>
        <w:t>иных персонажей. Интерес вызывают</w:t>
      </w:r>
      <w:r w:rsidRPr="00AE62BA">
        <w:rPr>
          <w:spacing w:val="1"/>
          <w:sz w:val="24"/>
          <w:szCs w:val="24"/>
        </w:rPr>
        <w:t xml:space="preserve"> </w:t>
      </w:r>
      <w:r w:rsidRPr="00AE62BA">
        <w:rPr>
          <w:sz w:val="24"/>
          <w:szCs w:val="24"/>
        </w:rPr>
        <w:t>ритмическая структура речи,</w:t>
      </w:r>
      <w:r w:rsidRPr="00AE62BA">
        <w:rPr>
          <w:spacing w:val="1"/>
          <w:sz w:val="24"/>
          <w:szCs w:val="24"/>
        </w:rPr>
        <w:t xml:space="preserve"> </w:t>
      </w:r>
      <w:r w:rsidRPr="00AE62BA">
        <w:rPr>
          <w:sz w:val="24"/>
          <w:szCs w:val="24"/>
        </w:rPr>
        <w:t>рифмы.</w:t>
      </w:r>
    </w:p>
    <w:p w:rsidR="00C8637C" w:rsidRPr="00AE62BA" w:rsidRDefault="00C8637C" w:rsidP="00183B91">
      <w:pPr>
        <w:ind w:firstLine="709"/>
        <w:jc w:val="both"/>
        <w:rPr>
          <w:sz w:val="24"/>
          <w:szCs w:val="24"/>
        </w:rPr>
      </w:pPr>
      <w:r w:rsidRPr="00AE62BA">
        <w:rPr>
          <w:sz w:val="24"/>
          <w:szCs w:val="24"/>
        </w:rPr>
        <w:t>Развивается</w:t>
      </w:r>
      <w:r w:rsidRPr="00AE62BA">
        <w:rPr>
          <w:spacing w:val="1"/>
          <w:sz w:val="24"/>
          <w:szCs w:val="24"/>
        </w:rPr>
        <w:t xml:space="preserve"> </w:t>
      </w:r>
      <w:r w:rsidRPr="00AE62BA">
        <w:rPr>
          <w:sz w:val="24"/>
          <w:szCs w:val="24"/>
        </w:rPr>
        <w:t>грамматическая</w:t>
      </w:r>
      <w:r w:rsidRPr="00AE62BA">
        <w:rPr>
          <w:spacing w:val="1"/>
          <w:sz w:val="24"/>
          <w:szCs w:val="24"/>
        </w:rPr>
        <w:t xml:space="preserve"> </w:t>
      </w:r>
      <w:r w:rsidRPr="00AE62BA">
        <w:rPr>
          <w:sz w:val="24"/>
          <w:szCs w:val="24"/>
        </w:rPr>
        <w:t>сторона</w:t>
      </w:r>
      <w:r w:rsidRPr="00AE62BA">
        <w:rPr>
          <w:spacing w:val="1"/>
          <w:sz w:val="24"/>
          <w:szCs w:val="24"/>
        </w:rPr>
        <w:t xml:space="preserve"> </w:t>
      </w:r>
      <w:r w:rsidRPr="00AE62BA">
        <w:rPr>
          <w:sz w:val="24"/>
          <w:szCs w:val="24"/>
        </w:rPr>
        <w:t>речи.</w:t>
      </w:r>
      <w:r w:rsidRPr="00AE62BA">
        <w:rPr>
          <w:spacing w:val="1"/>
          <w:sz w:val="24"/>
          <w:szCs w:val="24"/>
        </w:rPr>
        <w:t xml:space="preserve"> </w:t>
      </w:r>
      <w:r w:rsidRPr="00AE62BA">
        <w:rPr>
          <w:sz w:val="24"/>
          <w:szCs w:val="24"/>
        </w:rPr>
        <w:t>Дошкольники</w:t>
      </w:r>
      <w:r w:rsidRPr="00AE62BA">
        <w:rPr>
          <w:spacing w:val="1"/>
          <w:sz w:val="24"/>
          <w:szCs w:val="24"/>
        </w:rPr>
        <w:t xml:space="preserve"> </w:t>
      </w:r>
      <w:r w:rsidRPr="00AE62BA">
        <w:rPr>
          <w:sz w:val="24"/>
          <w:szCs w:val="24"/>
        </w:rPr>
        <w:t>занимаются</w:t>
      </w:r>
      <w:r w:rsidRPr="00AE62BA">
        <w:rPr>
          <w:spacing w:val="1"/>
          <w:sz w:val="24"/>
          <w:szCs w:val="24"/>
        </w:rPr>
        <w:t xml:space="preserve"> </w:t>
      </w:r>
      <w:r w:rsidRPr="00AE62BA">
        <w:rPr>
          <w:sz w:val="24"/>
          <w:szCs w:val="24"/>
        </w:rPr>
        <w:t>словотворчеством</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основе</w:t>
      </w:r>
      <w:r w:rsidRPr="00AE62BA">
        <w:rPr>
          <w:spacing w:val="1"/>
          <w:sz w:val="24"/>
          <w:szCs w:val="24"/>
        </w:rPr>
        <w:t xml:space="preserve"> </w:t>
      </w:r>
      <w:r w:rsidRPr="00AE62BA">
        <w:rPr>
          <w:sz w:val="24"/>
          <w:szCs w:val="24"/>
        </w:rPr>
        <w:t>грамматических</w:t>
      </w:r>
      <w:r w:rsidRPr="00AE62BA">
        <w:rPr>
          <w:spacing w:val="1"/>
          <w:sz w:val="24"/>
          <w:szCs w:val="24"/>
        </w:rPr>
        <w:t xml:space="preserve"> </w:t>
      </w:r>
      <w:r w:rsidRPr="00AE62BA">
        <w:rPr>
          <w:sz w:val="24"/>
          <w:szCs w:val="24"/>
        </w:rPr>
        <w:t>правил.</w:t>
      </w:r>
      <w:r w:rsidRPr="00AE62BA">
        <w:rPr>
          <w:spacing w:val="1"/>
          <w:sz w:val="24"/>
          <w:szCs w:val="24"/>
        </w:rPr>
        <w:t xml:space="preserve"> </w:t>
      </w:r>
      <w:r w:rsidRPr="00AE62BA">
        <w:rPr>
          <w:sz w:val="24"/>
          <w:szCs w:val="24"/>
        </w:rPr>
        <w:t>Речь</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взаимодействии</w:t>
      </w:r>
      <w:r w:rsidRPr="00AE62BA">
        <w:rPr>
          <w:spacing w:val="1"/>
          <w:sz w:val="24"/>
          <w:szCs w:val="24"/>
        </w:rPr>
        <w:t xml:space="preserve"> </w:t>
      </w:r>
      <w:r w:rsidRPr="00AE62BA">
        <w:rPr>
          <w:sz w:val="24"/>
          <w:szCs w:val="24"/>
        </w:rPr>
        <w:t>друг</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другом</w:t>
      </w:r>
      <w:r w:rsidRPr="00AE62BA">
        <w:rPr>
          <w:spacing w:val="1"/>
          <w:sz w:val="24"/>
          <w:szCs w:val="24"/>
        </w:rPr>
        <w:t xml:space="preserve"> </w:t>
      </w:r>
      <w:r w:rsidRPr="00AE62BA">
        <w:rPr>
          <w:sz w:val="24"/>
          <w:szCs w:val="24"/>
        </w:rPr>
        <w:t>носит</w:t>
      </w:r>
      <w:r w:rsidRPr="00AE62BA">
        <w:rPr>
          <w:spacing w:val="-57"/>
          <w:sz w:val="24"/>
          <w:szCs w:val="24"/>
        </w:rPr>
        <w:t xml:space="preserve"> </w:t>
      </w:r>
      <w:r w:rsidRPr="00AE62BA">
        <w:rPr>
          <w:sz w:val="24"/>
          <w:szCs w:val="24"/>
        </w:rPr>
        <w:t>ситуативный характер,</w:t>
      </w:r>
      <w:r w:rsidRPr="00AE62BA">
        <w:rPr>
          <w:spacing w:val="-3"/>
          <w:sz w:val="24"/>
          <w:szCs w:val="24"/>
        </w:rPr>
        <w:t xml:space="preserve"> </w:t>
      </w:r>
      <w:r w:rsidRPr="00AE62BA">
        <w:rPr>
          <w:sz w:val="24"/>
          <w:szCs w:val="24"/>
        </w:rPr>
        <w:t>а</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общении с</w:t>
      </w:r>
      <w:r w:rsidRPr="00AE62BA">
        <w:rPr>
          <w:spacing w:val="-1"/>
          <w:sz w:val="24"/>
          <w:szCs w:val="24"/>
        </w:rPr>
        <w:t xml:space="preserve"> </w:t>
      </w:r>
      <w:r w:rsidRPr="00AE62BA">
        <w:rPr>
          <w:sz w:val="24"/>
          <w:szCs w:val="24"/>
        </w:rPr>
        <w:t>взрослым</w:t>
      </w:r>
      <w:r w:rsidRPr="00AE62BA">
        <w:rPr>
          <w:spacing w:val="-1"/>
          <w:sz w:val="24"/>
          <w:szCs w:val="24"/>
        </w:rPr>
        <w:t xml:space="preserve"> </w:t>
      </w:r>
      <w:r w:rsidRPr="00AE62BA">
        <w:rPr>
          <w:sz w:val="24"/>
          <w:szCs w:val="24"/>
        </w:rPr>
        <w:t>становится</w:t>
      </w:r>
      <w:r w:rsidRPr="00AE62BA">
        <w:rPr>
          <w:spacing w:val="-1"/>
          <w:sz w:val="24"/>
          <w:szCs w:val="24"/>
        </w:rPr>
        <w:t xml:space="preserve"> </w:t>
      </w:r>
      <w:r w:rsidRPr="00AE62BA">
        <w:rPr>
          <w:sz w:val="24"/>
          <w:szCs w:val="24"/>
        </w:rPr>
        <w:t>в</w:t>
      </w:r>
      <w:r w:rsidRPr="00AE62BA">
        <w:rPr>
          <w:spacing w:val="2"/>
          <w:sz w:val="24"/>
          <w:szCs w:val="24"/>
        </w:rPr>
        <w:t xml:space="preserve"> </w:t>
      </w:r>
      <w:r w:rsidRPr="00AE62BA">
        <w:rPr>
          <w:sz w:val="24"/>
          <w:szCs w:val="24"/>
        </w:rPr>
        <w:t>неситуативной.</w:t>
      </w:r>
    </w:p>
    <w:p w:rsidR="00C8637C" w:rsidRPr="00AE62BA" w:rsidRDefault="00C8637C" w:rsidP="00183B91">
      <w:pPr>
        <w:ind w:firstLine="709"/>
        <w:jc w:val="both"/>
        <w:rPr>
          <w:sz w:val="24"/>
          <w:szCs w:val="24"/>
        </w:rPr>
      </w:pPr>
      <w:r w:rsidRPr="00AE62BA">
        <w:rPr>
          <w:sz w:val="24"/>
          <w:szCs w:val="24"/>
        </w:rPr>
        <w:t>Изменяется содержание общения ребенка и взрослого</w:t>
      </w:r>
      <w:r w:rsidRPr="00AE62BA">
        <w:rPr>
          <w:b/>
          <w:sz w:val="24"/>
          <w:szCs w:val="24"/>
        </w:rPr>
        <w:t xml:space="preserve">. </w:t>
      </w:r>
      <w:r w:rsidRPr="00AE62BA">
        <w:rPr>
          <w:sz w:val="24"/>
          <w:szCs w:val="24"/>
        </w:rPr>
        <w:t>Оно выходит за пределы конкретной</w:t>
      </w:r>
      <w:r w:rsidRPr="00AE62BA">
        <w:rPr>
          <w:spacing w:val="1"/>
          <w:sz w:val="24"/>
          <w:szCs w:val="24"/>
        </w:rPr>
        <w:t xml:space="preserve"> </w:t>
      </w:r>
      <w:r w:rsidRPr="00AE62BA">
        <w:rPr>
          <w:sz w:val="24"/>
          <w:szCs w:val="24"/>
        </w:rPr>
        <w:t>ситуации,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которой</w:t>
      </w:r>
      <w:r w:rsidRPr="00AE62BA">
        <w:rPr>
          <w:spacing w:val="1"/>
          <w:sz w:val="24"/>
          <w:szCs w:val="24"/>
        </w:rPr>
        <w:t xml:space="preserve"> </w:t>
      </w:r>
      <w:r w:rsidRPr="00AE62BA">
        <w:rPr>
          <w:sz w:val="24"/>
          <w:szCs w:val="24"/>
        </w:rPr>
        <w:t>оказывается</w:t>
      </w:r>
      <w:r w:rsidRPr="00AE62BA">
        <w:rPr>
          <w:spacing w:val="1"/>
          <w:sz w:val="24"/>
          <w:szCs w:val="24"/>
        </w:rPr>
        <w:t xml:space="preserve"> </w:t>
      </w:r>
      <w:r w:rsidRPr="00AE62BA">
        <w:rPr>
          <w:sz w:val="24"/>
          <w:szCs w:val="24"/>
        </w:rPr>
        <w:t>ребенок.</w:t>
      </w:r>
      <w:r w:rsidRPr="00AE62BA">
        <w:rPr>
          <w:spacing w:val="1"/>
          <w:sz w:val="24"/>
          <w:szCs w:val="24"/>
        </w:rPr>
        <w:t xml:space="preserve"> </w:t>
      </w:r>
      <w:r w:rsidRPr="00AE62BA">
        <w:rPr>
          <w:sz w:val="24"/>
          <w:szCs w:val="24"/>
        </w:rPr>
        <w:t>Ведущим</w:t>
      </w:r>
      <w:r w:rsidRPr="00AE62BA">
        <w:rPr>
          <w:spacing w:val="1"/>
          <w:sz w:val="24"/>
          <w:szCs w:val="24"/>
        </w:rPr>
        <w:t xml:space="preserve"> </w:t>
      </w:r>
      <w:r w:rsidRPr="00AE62BA">
        <w:rPr>
          <w:sz w:val="24"/>
          <w:szCs w:val="24"/>
        </w:rPr>
        <w:t>становится</w:t>
      </w:r>
      <w:r w:rsidRPr="00AE62BA">
        <w:rPr>
          <w:spacing w:val="1"/>
          <w:sz w:val="24"/>
          <w:szCs w:val="24"/>
        </w:rPr>
        <w:t xml:space="preserve"> </w:t>
      </w:r>
      <w:r w:rsidRPr="00AE62BA">
        <w:rPr>
          <w:sz w:val="24"/>
          <w:szCs w:val="24"/>
        </w:rPr>
        <w:t>познавательный</w:t>
      </w:r>
      <w:r w:rsidRPr="00AE62BA">
        <w:rPr>
          <w:spacing w:val="1"/>
          <w:sz w:val="24"/>
          <w:szCs w:val="24"/>
        </w:rPr>
        <w:t xml:space="preserve"> </w:t>
      </w:r>
      <w:r w:rsidRPr="00AE62BA">
        <w:rPr>
          <w:sz w:val="24"/>
          <w:szCs w:val="24"/>
        </w:rPr>
        <w:t>мотив</w:t>
      </w:r>
      <w:r w:rsidRPr="00AE62BA">
        <w:rPr>
          <w:b/>
          <w:sz w:val="24"/>
          <w:szCs w:val="24"/>
        </w:rPr>
        <w:t>.</w:t>
      </w:r>
      <w:r w:rsidRPr="00AE62BA">
        <w:rPr>
          <w:b/>
          <w:spacing w:val="1"/>
          <w:sz w:val="24"/>
          <w:szCs w:val="24"/>
        </w:rPr>
        <w:t xml:space="preserve"> </w:t>
      </w:r>
      <w:r w:rsidRPr="00AE62BA">
        <w:rPr>
          <w:sz w:val="24"/>
          <w:szCs w:val="24"/>
        </w:rPr>
        <w:t>Информация, которую ребенок получает в процессе общения, может быть сложной и трудной</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понимания, но она</w:t>
      </w:r>
      <w:r w:rsidRPr="00AE62BA">
        <w:rPr>
          <w:spacing w:val="-1"/>
          <w:sz w:val="24"/>
          <w:szCs w:val="24"/>
        </w:rPr>
        <w:t xml:space="preserve"> </w:t>
      </w:r>
      <w:r w:rsidRPr="00AE62BA">
        <w:rPr>
          <w:sz w:val="24"/>
          <w:szCs w:val="24"/>
        </w:rPr>
        <w:t>вызывает у него</w:t>
      </w:r>
      <w:r w:rsidRPr="00AE62BA">
        <w:rPr>
          <w:spacing w:val="-2"/>
          <w:sz w:val="24"/>
          <w:szCs w:val="24"/>
        </w:rPr>
        <w:t xml:space="preserve"> </w:t>
      </w:r>
      <w:r w:rsidRPr="00AE62BA">
        <w:rPr>
          <w:sz w:val="24"/>
          <w:szCs w:val="24"/>
        </w:rPr>
        <w:t>интерес.</w:t>
      </w:r>
    </w:p>
    <w:p w:rsidR="00C8637C" w:rsidRPr="00AE62BA" w:rsidRDefault="00C8637C" w:rsidP="00183B91">
      <w:pPr>
        <w:ind w:firstLine="709"/>
        <w:jc w:val="both"/>
        <w:rPr>
          <w:sz w:val="24"/>
          <w:szCs w:val="24"/>
        </w:rPr>
      </w:pPr>
      <w:r w:rsidRPr="00AE62BA">
        <w:rPr>
          <w:sz w:val="24"/>
          <w:szCs w:val="24"/>
        </w:rPr>
        <w:t>У</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формируется</w:t>
      </w:r>
      <w:r w:rsidRPr="00AE62BA">
        <w:rPr>
          <w:spacing w:val="1"/>
          <w:sz w:val="24"/>
          <w:szCs w:val="24"/>
        </w:rPr>
        <w:t xml:space="preserve"> </w:t>
      </w:r>
      <w:r w:rsidRPr="00AE62BA">
        <w:rPr>
          <w:sz w:val="24"/>
          <w:szCs w:val="24"/>
        </w:rPr>
        <w:t>потребность</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уважении</w:t>
      </w:r>
      <w:r w:rsidRPr="00AE62BA">
        <w:rPr>
          <w:spacing w:val="1"/>
          <w:sz w:val="24"/>
          <w:szCs w:val="24"/>
        </w:rPr>
        <w:t xml:space="preserve"> </w:t>
      </w:r>
      <w:r w:rsidRPr="00AE62BA">
        <w:rPr>
          <w:sz w:val="24"/>
          <w:szCs w:val="24"/>
        </w:rPr>
        <w:t>со</w:t>
      </w:r>
      <w:r w:rsidRPr="00AE62BA">
        <w:rPr>
          <w:spacing w:val="1"/>
          <w:sz w:val="24"/>
          <w:szCs w:val="24"/>
        </w:rPr>
        <w:t xml:space="preserve"> </w:t>
      </w:r>
      <w:r w:rsidRPr="00AE62BA">
        <w:rPr>
          <w:sz w:val="24"/>
          <w:szCs w:val="24"/>
        </w:rPr>
        <w:t>стороны</w:t>
      </w:r>
      <w:r w:rsidRPr="00AE62BA">
        <w:rPr>
          <w:spacing w:val="1"/>
          <w:sz w:val="24"/>
          <w:szCs w:val="24"/>
        </w:rPr>
        <w:t xml:space="preserve"> </w:t>
      </w:r>
      <w:r w:rsidRPr="00AE62BA">
        <w:rPr>
          <w:sz w:val="24"/>
          <w:szCs w:val="24"/>
        </w:rPr>
        <w:t>взрослого,</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них</w:t>
      </w:r>
      <w:r w:rsidRPr="00AE62BA">
        <w:rPr>
          <w:spacing w:val="1"/>
          <w:sz w:val="24"/>
          <w:szCs w:val="24"/>
        </w:rPr>
        <w:t xml:space="preserve"> </w:t>
      </w:r>
      <w:r w:rsidRPr="00AE62BA">
        <w:rPr>
          <w:sz w:val="24"/>
          <w:szCs w:val="24"/>
        </w:rPr>
        <w:t>оказывается</w:t>
      </w:r>
      <w:r w:rsidRPr="00AE62BA">
        <w:rPr>
          <w:spacing w:val="-58"/>
          <w:sz w:val="24"/>
          <w:szCs w:val="24"/>
        </w:rPr>
        <w:t xml:space="preserve"> </w:t>
      </w:r>
      <w:r w:rsidRPr="00AE62BA">
        <w:rPr>
          <w:sz w:val="24"/>
          <w:szCs w:val="24"/>
        </w:rPr>
        <w:t>чрезвычайно важной его похвала. Это приводит к их повышенной обидчивости на замечания.</w:t>
      </w:r>
      <w:r w:rsidRPr="00AE62BA">
        <w:rPr>
          <w:spacing w:val="1"/>
          <w:sz w:val="24"/>
          <w:szCs w:val="24"/>
        </w:rPr>
        <w:t xml:space="preserve"> </w:t>
      </w:r>
      <w:r w:rsidRPr="00AE62BA">
        <w:rPr>
          <w:sz w:val="24"/>
          <w:szCs w:val="24"/>
        </w:rPr>
        <w:t>Повышенная</w:t>
      </w:r>
      <w:r w:rsidRPr="00AE62BA">
        <w:rPr>
          <w:spacing w:val="-1"/>
          <w:sz w:val="24"/>
          <w:szCs w:val="24"/>
        </w:rPr>
        <w:t xml:space="preserve"> </w:t>
      </w:r>
      <w:r w:rsidRPr="00AE62BA">
        <w:rPr>
          <w:sz w:val="24"/>
          <w:szCs w:val="24"/>
        </w:rPr>
        <w:t>обидчивость</w:t>
      </w:r>
      <w:r w:rsidRPr="00AE62BA">
        <w:rPr>
          <w:spacing w:val="1"/>
          <w:sz w:val="24"/>
          <w:szCs w:val="24"/>
        </w:rPr>
        <w:t xml:space="preserve"> </w:t>
      </w:r>
      <w:r w:rsidRPr="00AE62BA">
        <w:rPr>
          <w:sz w:val="24"/>
          <w:szCs w:val="24"/>
        </w:rPr>
        <w:t>представляет собой</w:t>
      </w:r>
      <w:r w:rsidRPr="00AE62BA">
        <w:rPr>
          <w:spacing w:val="2"/>
          <w:sz w:val="24"/>
          <w:szCs w:val="24"/>
        </w:rPr>
        <w:t xml:space="preserve"> </w:t>
      </w:r>
      <w:r w:rsidRPr="00AE62BA">
        <w:rPr>
          <w:sz w:val="24"/>
          <w:szCs w:val="24"/>
        </w:rPr>
        <w:t>возрастной феномен.</w:t>
      </w:r>
    </w:p>
    <w:p w:rsidR="00C8637C" w:rsidRPr="00AE62BA" w:rsidRDefault="00C8637C" w:rsidP="00183B91">
      <w:pPr>
        <w:ind w:firstLine="709"/>
        <w:jc w:val="both"/>
        <w:rPr>
          <w:sz w:val="24"/>
          <w:szCs w:val="24"/>
        </w:rPr>
      </w:pPr>
      <w:r w:rsidRPr="00AE62BA">
        <w:rPr>
          <w:sz w:val="24"/>
          <w:szCs w:val="24"/>
        </w:rPr>
        <w:t>Взаимоотношения со сверстниками характеризуются избирательностью, которая выражается в</w:t>
      </w:r>
      <w:r w:rsidRPr="00AE62BA">
        <w:rPr>
          <w:spacing w:val="1"/>
          <w:sz w:val="24"/>
          <w:szCs w:val="24"/>
        </w:rPr>
        <w:t xml:space="preserve"> </w:t>
      </w:r>
      <w:r w:rsidRPr="00AE62BA">
        <w:rPr>
          <w:sz w:val="24"/>
          <w:szCs w:val="24"/>
        </w:rPr>
        <w:t>предпочтении одних детей другим. Появляются постоянные партнеры по играм.</w:t>
      </w:r>
      <w:r w:rsidRPr="00AE62BA">
        <w:rPr>
          <w:spacing w:val="1"/>
          <w:sz w:val="24"/>
          <w:szCs w:val="24"/>
        </w:rPr>
        <w:t xml:space="preserve"> </w:t>
      </w:r>
      <w:r w:rsidRPr="00AE62BA">
        <w:rPr>
          <w:sz w:val="24"/>
          <w:szCs w:val="24"/>
        </w:rPr>
        <w:t>В группах</w:t>
      </w:r>
      <w:r w:rsidRPr="00AE62BA">
        <w:rPr>
          <w:spacing w:val="1"/>
          <w:sz w:val="24"/>
          <w:szCs w:val="24"/>
        </w:rPr>
        <w:t xml:space="preserve"> </w:t>
      </w:r>
      <w:r w:rsidRPr="00AE62BA">
        <w:rPr>
          <w:sz w:val="24"/>
          <w:szCs w:val="24"/>
        </w:rPr>
        <w:t>начинают</w:t>
      </w:r>
      <w:r w:rsidRPr="00AE62BA">
        <w:rPr>
          <w:spacing w:val="1"/>
          <w:sz w:val="24"/>
          <w:szCs w:val="24"/>
        </w:rPr>
        <w:t xml:space="preserve"> </w:t>
      </w:r>
      <w:r w:rsidRPr="00AE62BA">
        <w:rPr>
          <w:sz w:val="24"/>
          <w:szCs w:val="24"/>
        </w:rPr>
        <w:t>выделяться</w:t>
      </w:r>
      <w:r w:rsidRPr="00AE62BA">
        <w:rPr>
          <w:spacing w:val="1"/>
          <w:sz w:val="24"/>
          <w:szCs w:val="24"/>
        </w:rPr>
        <w:t xml:space="preserve"> </w:t>
      </w:r>
      <w:r w:rsidRPr="00AE62BA">
        <w:rPr>
          <w:sz w:val="24"/>
          <w:szCs w:val="24"/>
        </w:rPr>
        <w:t>лидеры.</w:t>
      </w:r>
      <w:r w:rsidRPr="00AE62BA">
        <w:rPr>
          <w:spacing w:val="1"/>
          <w:sz w:val="24"/>
          <w:szCs w:val="24"/>
        </w:rPr>
        <w:t xml:space="preserve"> </w:t>
      </w:r>
      <w:r w:rsidRPr="00AE62BA">
        <w:rPr>
          <w:sz w:val="24"/>
          <w:szCs w:val="24"/>
        </w:rPr>
        <w:t>Появляются</w:t>
      </w:r>
      <w:r w:rsidRPr="00AE62BA">
        <w:rPr>
          <w:spacing w:val="1"/>
          <w:sz w:val="24"/>
          <w:szCs w:val="24"/>
        </w:rPr>
        <w:t xml:space="preserve"> </w:t>
      </w:r>
      <w:r w:rsidRPr="00AE62BA">
        <w:rPr>
          <w:sz w:val="24"/>
          <w:szCs w:val="24"/>
        </w:rPr>
        <w:t>конкурентность</w:t>
      </w:r>
      <w:r w:rsidRPr="00AE62BA">
        <w:rPr>
          <w:b/>
          <w:sz w:val="24"/>
          <w:szCs w:val="24"/>
        </w:rPr>
        <w:t>,</w:t>
      </w:r>
      <w:r w:rsidRPr="00AE62BA">
        <w:rPr>
          <w:b/>
          <w:spacing w:val="1"/>
          <w:sz w:val="24"/>
          <w:szCs w:val="24"/>
        </w:rPr>
        <w:t xml:space="preserve"> </w:t>
      </w:r>
      <w:r w:rsidRPr="00AE62BA">
        <w:rPr>
          <w:sz w:val="24"/>
          <w:szCs w:val="24"/>
        </w:rPr>
        <w:t>соревновательность</w:t>
      </w:r>
      <w:r w:rsidRPr="00AE62BA">
        <w:rPr>
          <w:b/>
          <w:sz w:val="24"/>
          <w:szCs w:val="24"/>
        </w:rPr>
        <w:t>.</w:t>
      </w:r>
      <w:r w:rsidRPr="00AE62BA">
        <w:rPr>
          <w:b/>
          <w:spacing w:val="1"/>
          <w:sz w:val="24"/>
          <w:szCs w:val="24"/>
        </w:rPr>
        <w:t xml:space="preserve"> </w:t>
      </w:r>
      <w:r w:rsidRPr="00AE62BA">
        <w:rPr>
          <w:sz w:val="24"/>
          <w:szCs w:val="24"/>
        </w:rPr>
        <w:t>Последняя</w:t>
      </w:r>
      <w:r w:rsidRPr="00AE62BA">
        <w:rPr>
          <w:spacing w:val="1"/>
          <w:sz w:val="24"/>
          <w:szCs w:val="24"/>
        </w:rPr>
        <w:t xml:space="preserve"> </w:t>
      </w:r>
      <w:r w:rsidRPr="00AE62BA">
        <w:rPr>
          <w:sz w:val="24"/>
          <w:szCs w:val="24"/>
        </w:rPr>
        <w:t>важна</w:t>
      </w:r>
      <w:r w:rsidRPr="00AE62BA">
        <w:rPr>
          <w:spacing w:val="-3"/>
          <w:sz w:val="24"/>
          <w:szCs w:val="24"/>
        </w:rPr>
        <w:t xml:space="preserve"> </w:t>
      </w:r>
      <w:r w:rsidRPr="00AE62BA">
        <w:rPr>
          <w:sz w:val="24"/>
          <w:szCs w:val="24"/>
        </w:rPr>
        <w:t>для</w:t>
      </w:r>
      <w:r w:rsidRPr="00AE62BA">
        <w:rPr>
          <w:spacing w:val="-1"/>
          <w:sz w:val="24"/>
          <w:szCs w:val="24"/>
        </w:rPr>
        <w:t xml:space="preserve"> </w:t>
      </w:r>
      <w:r w:rsidRPr="00AE62BA">
        <w:rPr>
          <w:sz w:val="24"/>
          <w:szCs w:val="24"/>
        </w:rPr>
        <w:t>сравнения</w:t>
      </w:r>
      <w:r w:rsidRPr="00AE62BA">
        <w:rPr>
          <w:spacing w:val="-1"/>
          <w:sz w:val="24"/>
          <w:szCs w:val="24"/>
        </w:rPr>
        <w:t xml:space="preserve"> </w:t>
      </w:r>
      <w:r w:rsidRPr="00AE62BA">
        <w:rPr>
          <w:sz w:val="24"/>
          <w:szCs w:val="24"/>
        </w:rPr>
        <w:t>себя</w:t>
      </w:r>
      <w:r w:rsidRPr="00AE62BA">
        <w:rPr>
          <w:spacing w:val="-1"/>
          <w:sz w:val="24"/>
          <w:szCs w:val="24"/>
        </w:rPr>
        <w:t xml:space="preserve"> </w:t>
      </w:r>
      <w:r w:rsidRPr="00AE62BA">
        <w:rPr>
          <w:sz w:val="24"/>
          <w:szCs w:val="24"/>
        </w:rPr>
        <w:t>с</w:t>
      </w:r>
      <w:r w:rsidRPr="00AE62BA">
        <w:rPr>
          <w:spacing w:val="-2"/>
          <w:sz w:val="24"/>
          <w:szCs w:val="24"/>
        </w:rPr>
        <w:t xml:space="preserve"> </w:t>
      </w:r>
      <w:r w:rsidRPr="00AE62BA">
        <w:rPr>
          <w:sz w:val="24"/>
          <w:szCs w:val="24"/>
        </w:rPr>
        <w:t>другим,</w:t>
      </w:r>
      <w:r w:rsidRPr="00AE62BA">
        <w:rPr>
          <w:spacing w:val="-1"/>
          <w:sz w:val="24"/>
          <w:szCs w:val="24"/>
        </w:rPr>
        <w:t xml:space="preserve"> </w:t>
      </w:r>
      <w:r w:rsidRPr="00AE62BA">
        <w:rPr>
          <w:sz w:val="24"/>
          <w:szCs w:val="24"/>
        </w:rPr>
        <w:t>что</w:t>
      </w:r>
      <w:r w:rsidRPr="00AE62BA">
        <w:rPr>
          <w:spacing w:val="-1"/>
          <w:sz w:val="24"/>
          <w:szCs w:val="24"/>
        </w:rPr>
        <w:t xml:space="preserve"> </w:t>
      </w:r>
      <w:r w:rsidRPr="00AE62BA">
        <w:rPr>
          <w:sz w:val="24"/>
          <w:szCs w:val="24"/>
        </w:rPr>
        <w:t>ведет</w:t>
      </w:r>
      <w:r w:rsidRPr="00AE62BA">
        <w:rPr>
          <w:spacing w:val="-1"/>
          <w:sz w:val="24"/>
          <w:szCs w:val="24"/>
        </w:rPr>
        <w:t xml:space="preserve"> </w:t>
      </w:r>
      <w:r w:rsidRPr="00AE62BA">
        <w:rPr>
          <w:sz w:val="24"/>
          <w:szCs w:val="24"/>
        </w:rPr>
        <w:t>к развитию</w:t>
      </w:r>
      <w:r w:rsidRPr="00AE62BA">
        <w:rPr>
          <w:spacing w:val="-1"/>
          <w:sz w:val="24"/>
          <w:szCs w:val="24"/>
        </w:rPr>
        <w:t xml:space="preserve"> </w:t>
      </w:r>
      <w:r w:rsidRPr="00AE62BA">
        <w:rPr>
          <w:sz w:val="24"/>
          <w:szCs w:val="24"/>
        </w:rPr>
        <w:t>образа</w:t>
      </w:r>
      <w:r w:rsidRPr="00AE62BA">
        <w:rPr>
          <w:spacing w:val="-2"/>
          <w:sz w:val="24"/>
          <w:szCs w:val="24"/>
        </w:rPr>
        <w:t xml:space="preserve"> </w:t>
      </w:r>
      <w:r w:rsidRPr="00AE62BA">
        <w:rPr>
          <w:sz w:val="24"/>
          <w:szCs w:val="24"/>
        </w:rPr>
        <w:t>Я</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его</w:t>
      </w:r>
      <w:r w:rsidRPr="00AE62BA">
        <w:rPr>
          <w:spacing w:val="-2"/>
          <w:sz w:val="24"/>
          <w:szCs w:val="24"/>
        </w:rPr>
        <w:t xml:space="preserve"> </w:t>
      </w:r>
      <w:r w:rsidRPr="00AE62BA">
        <w:rPr>
          <w:sz w:val="24"/>
          <w:szCs w:val="24"/>
        </w:rPr>
        <w:t>детализации.</w:t>
      </w:r>
    </w:p>
    <w:p w:rsidR="00C8637C" w:rsidRPr="00AE62BA" w:rsidRDefault="00C8637C" w:rsidP="00AE62BA">
      <w:pPr>
        <w:ind w:firstLine="709"/>
        <w:jc w:val="both"/>
        <w:rPr>
          <w:sz w:val="24"/>
          <w:szCs w:val="24"/>
        </w:rPr>
      </w:pPr>
      <w:r w:rsidRPr="00AE62BA">
        <w:rPr>
          <w:sz w:val="24"/>
          <w:szCs w:val="24"/>
        </w:rPr>
        <w:t>Основные</w:t>
      </w:r>
      <w:r w:rsidRPr="00AE62BA">
        <w:rPr>
          <w:spacing w:val="1"/>
          <w:sz w:val="24"/>
          <w:szCs w:val="24"/>
        </w:rPr>
        <w:t xml:space="preserve"> </w:t>
      </w:r>
      <w:r w:rsidRPr="00AE62BA">
        <w:rPr>
          <w:sz w:val="24"/>
          <w:szCs w:val="24"/>
        </w:rPr>
        <w:t>достижения</w:t>
      </w:r>
      <w:r w:rsidRPr="00AE62BA">
        <w:rPr>
          <w:spacing w:val="1"/>
          <w:sz w:val="24"/>
          <w:szCs w:val="24"/>
        </w:rPr>
        <w:t xml:space="preserve"> </w:t>
      </w:r>
      <w:r w:rsidRPr="00AE62BA">
        <w:rPr>
          <w:sz w:val="24"/>
          <w:szCs w:val="24"/>
        </w:rPr>
        <w:t>возраста</w:t>
      </w:r>
      <w:r w:rsidRPr="00AE62BA">
        <w:rPr>
          <w:spacing w:val="1"/>
          <w:sz w:val="24"/>
          <w:szCs w:val="24"/>
        </w:rPr>
        <w:t xml:space="preserve"> </w:t>
      </w:r>
      <w:r w:rsidRPr="00AE62BA">
        <w:rPr>
          <w:sz w:val="24"/>
          <w:szCs w:val="24"/>
        </w:rPr>
        <w:t>связаны</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развитием</w:t>
      </w:r>
      <w:r w:rsidRPr="00AE62BA">
        <w:rPr>
          <w:spacing w:val="1"/>
          <w:sz w:val="24"/>
          <w:szCs w:val="24"/>
        </w:rPr>
        <w:t xml:space="preserve"> </w:t>
      </w:r>
      <w:r w:rsidRPr="00AE62BA">
        <w:rPr>
          <w:sz w:val="24"/>
          <w:szCs w:val="24"/>
        </w:rPr>
        <w:t>игровой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появлением</w:t>
      </w:r>
      <w:r w:rsidRPr="00AE62BA">
        <w:rPr>
          <w:spacing w:val="1"/>
          <w:sz w:val="24"/>
          <w:szCs w:val="24"/>
        </w:rPr>
        <w:t xml:space="preserve"> </w:t>
      </w:r>
      <w:r w:rsidRPr="00AE62BA">
        <w:rPr>
          <w:sz w:val="24"/>
          <w:szCs w:val="24"/>
        </w:rPr>
        <w:t>ролевых</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реальных</w:t>
      </w:r>
      <w:r w:rsidRPr="00AE62BA">
        <w:rPr>
          <w:spacing w:val="1"/>
          <w:sz w:val="24"/>
          <w:szCs w:val="24"/>
        </w:rPr>
        <w:t xml:space="preserve"> </w:t>
      </w:r>
      <w:r w:rsidRPr="00AE62BA">
        <w:rPr>
          <w:sz w:val="24"/>
          <w:szCs w:val="24"/>
        </w:rPr>
        <w:t>взаимодействий;</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развитием</w:t>
      </w:r>
      <w:r w:rsidRPr="00AE62BA">
        <w:rPr>
          <w:spacing w:val="1"/>
          <w:sz w:val="24"/>
          <w:szCs w:val="24"/>
        </w:rPr>
        <w:t xml:space="preserve"> </w:t>
      </w:r>
      <w:r w:rsidRPr="00AE62BA">
        <w:rPr>
          <w:sz w:val="24"/>
          <w:szCs w:val="24"/>
        </w:rPr>
        <w:t>изобразительной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конструированием по замыслу, планированием;</w:t>
      </w:r>
      <w:r w:rsidRPr="00AE62BA">
        <w:rPr>
          <w:spacing w:val="1"/>
          <w:sz w:val="24"/>
          <w:szCs w:val="24"/>
        </w:rPr>
        <w:t xml:space="preserve"> </w:t>
      </w:r>
      <w:r w:rsidRPr="00AE62BA">
        <w:rPr>
          <w:sz w:val="24"/>
          <w:szCs w:val="24"/>
        </w:rPr>
        <w:t>совершенствованием восприятия, развитием</w:t>
      </w:r>
      <w:r w:rsidRPr="00AE62BA">
        <w:rPr>
          <w:spacing w:val="1"/>
          <w:sz w:val="24"/>
          <w:szCs w:val="24"/>
        </w:rPr>
        <w:t xml:space="preserve"> </w:t>
      </w:r>
      <w:r w:rsidRPr="00AE62BA">
        <w:rPr>
          <w:sz w:val="24"/>
          <w:szCs w:val="24"/>
        </w:rPr>
        <w:t>образного</w:t>
      </w:r>
      <w:r w:rsidRPr="00AE62BA">
        <w:rPr>
          <w:spacing w:val="42"/>
          <w:sz w:val="24"/>
          <w:szCs w:val="24"/>
        </w:rPr>
        <w:t xml:space="preserve"> </w:t>
      </w:r>
      <w:r w:rsidRPr="00AE62BA">
        <w:rPr>
          <w:sz w:val="24"/>
          <w:szCs w:val="24"/>
        </w:rPr>
        <w:t>мышления</w:t>
      </w:r>
      <w:r w:rsidRPr="00AE62BA">
        <w:rPr>
          <w:spacing w:val="42"/>
          <w:sz w:val="24"/>
          <w:szCs w:val="24"/>
        </w:rPr>
        <w:t xml:space="preserve"> </w:t>
      </w:r>
      <w:r w:rsidRPr="00AE62BA">
        <w:rPr>
          <w:sz w:val="24"/>
          <w:szCs w:val="24"/>
        </w:rPr>
        <w:t>и</w:t>
      </w:r>
      <w:r w:rsidRPr="00AE62BA">
        <w:rPr>
          <w:spacing w:val="43"/>
          <w:sz w:val="24"/>
          <w:szCs w:val="24"/>
        </w:rPr>
        <w:t xml:space="preserve"> </w:t>
      </w:r>
      <w:r w:rsidRPr="00AE62BA">
        <w:rPr>
          <w:sz w:val="24"/>
          <w:szCs w:val="24"/>
        </w:rPr>
        <w:t>воображения,</w:t>
      </w:r>
      <w:r w:rsidRPr="00AE62BA">
        <w:rPr>
          <w:spacing w:val="46"/>
          <w:sz w:val="24"/>
          <w:szCs w:val="24"/>
        </w:rPr>
        <w:t xml:space="preserve"> </w:t>
      </w:r>
      <w:r w:rsidRPr="00AE62BA">
        <w:rPr>
          <w:sz w:val="24"/>
          <w:szCs w:val="24"/>
        </w:rPr>
        <w:t>эксцентричностью</w:t>
      </w:r>
      <w:r w:rsidRPr="00AE62BA">
        <w:rPr>
          <w:spacing w:val="45"/>
          <w:sz w:val="24"/>
          <w:szCs w:val="24"/>
        </w:rPr>
        <w:t xml:space="preserve"> </w:t>
      </w:r>
      <w:r w:rsidRPr="00AE62BA">
        <w:rPr>
          <w:sz w:val="24"/>
          <w:szCs w:val="24"/>
        </w:rPr>
        <w:t>познавательной</w:t>
      </w:r>
      <w:r w:rsidR="00AE62BA">
        <w:rPr>
          <w:spacing w:val="41"/>
          <w:sz w:val="24"/>
          <w:szCs w:val="24"/>
        </w:rPr>
        <w:t xml:space="preserve"> </w:t>
      </w:r>
      <w:r w:rsidRPr="00AE62BA">
        <w:rPr>
          <w:sz w:val="24"/>
          <w:szCs w:val="24"/>
        </w:rPr>
        <w:t>позиции;</w:t>
      </w:r>
      <w:r w:rsidRPr="00AE62BA">
        <w:rPr>
          <w:spacing w:val="43"/>
          <w:sz w:val="24"/>
          <w:szCs w:val="24"/>
        </w:rPr>
        <w:t xml:space="preserve"> </w:t>
      </w:r>
      <w:r w:rsidR="00E27134" w:rsidRPr="00AE62BA">
        <w:rPr>
          <w:sz w:val="24"/>
          <w:szCs w:val="24"/>
        </w:rPr>
        <w:t>развитие</w:t>
      </w:r>
      <w:r w:rsidR="00AE62BA">
        <w:rPr>
          <w:sz w:val="24"/>
          <w:szCs w:val="24"/>
        </w:rPr>
        <w:t xml:space="preserve"> </w:t>
      </w:r>
      <w:r w:rsidRPr="00AE62BA">
        <w:rPr>
          <w:sz w:val="24"/>
          <w:szCs w:val="24"/>
        </w:rPr>
        <w:t>памяти, внимания, речи, познавательной мотивации; формированием потребности в уважении</w:t>
      </w:r>
      <w:r w:rsidRPr="00AE62BA">
        <w:rPr>
          <w:spacing w:val="1"/>
          <w:sz w:val="24"/>
          <w:szCs w:val="24"/>
        </w:rPr>
        <w:t xml:space="preserve"> </w:t>
      </w:r>
      <w:r w:rsidRPr="00AE62BA">
        <w:rPr>
          <w:sz w:val="24"/>
          <w:szCs w:val="24"/>
        </w:rPr>
        <w:t>со</w:t>
      </w:r>
      <w:r w:rsidRPr="00AE62BA">
        <w:rPr>
          <w:spacing w:val="1"/>
          <w:sz w:val="24"/>
          <w:szCs w:val="24"/>
        </w:rPr>
        <w:t xml:space="preserve"> </w:t>
      </w:r>
      <w:r w:rsidRPr="00AE62BA">
        <w:rPr>
          <w:sz w:val="24"/>
          <w:szCs w:val="24"/>
        </w:rPr>
        <w:t>стороны</w:t>
      </w:r>
      <w:r w:rsidRPr="00AE62BA">
        <w:rPr>
          <w:spacing w:val="1"/>
          <w:sz w:val="24"/>
          <w:szCs w:val="24"/>
        </w:rPr>
        <w:t xml:space="preserve"> </w:t>
      </w:r>
      <w:r w:rsidRPr="00AE62BA">
        <w:rPr>
          <w:sz w:val="24"/>
          <w:szCs w:val="24"/>
        </w:rPr>
        <w:t>взрослого,</w:t>
      </w:r>
      <w:r w:rsidRPr="00AE62BA">
        <w:rPr>
          <w:spacing w:val="1"/>
          <w:sz w:val="24"/>
          <w:szCs w:val="24"/>
        </w:rPr>
        <w:t xml:space="preserve"> </w:t>
      </w:r>
      <w:r w:rsidRPr="00AE62BA">
        <w:rPr>
          <w:sz w:val="24"/>
          <w:szCs w:val="24"/>
        </w:rPr>
        <w:t>появлением</w:t>
      </w:r>
      <w:r w:rsidRPr="00AE62BA">
        <w:rPr>
          <w:spacing w:val="1"/>
          <w:sz w:val="24"/>
          <w:szCs w:val="24"/>
        </w:rPr>
        <w:t xml:space="preserve"> </w:t>
      </w:r>
      <w:r w:rsidRPr="00AE62BA">
        <w:rPr>
          <w:sz w:val="24"/>
          <w:szCs w:val="24"/>
        </w:rPr>
        <w:t>обидчивости,</w:t>
      </w:r>
      <w:r w:rsidRPr="00AE62BA">
        <w:rPr>
          <w:spacing w:val="1"/>
          <w:sz w:val="24"/>
          <w:szCs w:val="24"/>
        </w:rPr>
        <w:t xml:space="preserve"> </w:t>
      </w:r>
      <w:r w:rsidRPr="00AE62BA">
        <w:rPr>
          <w:sz w:val="24"/>
          <w:szCs w:val="24"/>
        </w:rPr>
        <w:t>конкурентности,</w:t>
      </w:r>
      <w:r w:rsidRPr="00AE62BA">
        <w:rPr>
          <w:spacing w:val="1"/>
          <w:sz w:val="24"/>
          <w:szCs w:val="24"/>
        </w:rPr>
        <w:t xml:space="preserve"> </w:t>
      </w:r>
      <w:r w:rsidRPr="00AE62BA">
        <w:rPr>
          <w:sz w:val="24"/>
          <w:szCs w:val="24"/>
        </w:rPr>
        <w:t>соревновательности</w:t>
      </w:r>
      <w:r w:rsidRPr="00AE62BA">
        <w:rPr>
          <w:spacing w:val="1"/>
          <w:sz w:val="24"/>
          <w:szCs w:val="24"/>
        </w:rPr>
        <w:t xml:space="preserve"> </w:t>
      </w:r>
      <w:r w:rsidRPr="00AE62BA">
        <w:rPr>
          <w:sz w:val="24"/>
          <w:szCs w:val="24"/>
        </w:rPr>
        <w:t>со</w:t>
      </w:r>
      <w:r w:rsidRPr="00AE62BA">
        <w:rPr>
          <w:spacing w:val="1"/>
          <w:sz w:val="24"/>
          <w:szCs w:val="24"/>
        </w:rPr>
        <w:t xml:space="preserve"> </w:t>
      </w:r>
      <w:r w:rsidRPr="00AE62BA">
        <w:rPr>
          <w:sz w:val="24"/>
          <w:szCs w:val="24"/>
        </w:rPr>
        <w:t>сверстниками;</w:t>
      </w:r>
      <w:r w:rsidRPr="00AE62BA">
        <w:rPr>
          <w:spacing w:val="-1"/>
          <w:sz w:val="24"/>
          <w:szCs w:val="24"/>
        </w:rPr>
        <w:t xml:space="preserve"> </w:t>
      </w:r>
      <w:r w:rsidRPr="00AE62BA">
        <w:rPr>
          <w:sz w:val="24"/>
          <w:szCs w:val="24"/>
        </w:rPr>
        <w:t>дальнейшим</w:t>
      </w:r>
      <w:r w:rsidRPr="00AE62BA">
        <w:rPr>
          <w:spacing w:val="-1"/>
          <w:sz w:val="24"/>
          <w:szCs w:val="24"/>
        </w:rPr>
        <w:t xml:space="preserve"> </w:t>
      </w:r>
      <w:r w:rsidRPr="00AE62BA">
        <w:rPr>
          <w:sz w:val="24"/>
          <w:szCs w:val="24"/>
        </w:rPr>
        <w:t>развитием</w:t>
      </w:r>
      <w:r w:rsidRPr="00AE62BA">
        <w:rPr>
          <w:spacing w:val="-2"/>
          <w:sz w:val="24"/>
          <w:szCs w:val="24"/>
        </w:rPr>
        <w:t xml:space="preserve"> </w:t>
      </w:r>
      <w:r w:rsidRPr="00AE62BA">
        <w:rPr>
          <w:sz w:val="24"/>
          <w:szCs w:val="24"/>
        </w:rPr>
        <w:t>образа</w:t>
      </w:r>
      <w:r w:rsidRPr="00AE62BA">
        <w:rPr>
          <w:spacing w:val="-1"/>
          <w:sz w:val="24"/>
          <w:szCs w:val="24"/>
        </w:rPr>
        <w:t xml:space="preserve"> </w:t>
      </w:r>
      <w:r w:rsidRPr="00AE62BA">
        <w:rPr>
          <w:sz w:val="24"/>
          <w:szCs w:val="24"/>
        </w:rPr>
        <w:t>Я</w:t>
      </w:r>
      <w:r w:rsidRPr="00AE62BA">
        <w:rPr>
          <w:spacing w:val="-1"/>
          <w:sz w:val="24"/>
          <w:szCs w:val="24"/>
        </w:rPr>
        <w:t xml:space="preserve"> </w:t>
      </w:r>
      <w:r w:rsidRPr="00AE62BA">
        <w:rPr>
          <w:sz w:val="24"/>
          <w:szCs w:val="24"/>
        </w:rPr>
        <w:t>ребенка, его</w:t>
      </w:r>
      <w:r w:rsidRPr="00AE62BA">
        <w:rPr>
          <w:spacing w:val="-2"/>
          <w:sz w:val="24"/>
          <w:szCs w:val="24"/>
        </w:rPr>
        <w:t xml:space="preserve"> </w:t>
      </w:r>
      <w:r w:rsidRPr="00AE62BA">
        <w:rPr>
          <w:sz w:val="24"/>
          <w:szCs w:val="24"/>
        </w:rPr>
        <w:t>детализацией.</w:t>
      </w:r>
    </w:p>
    <w:p w:rsidR="00C8637C" w:rsidRPr="00AE62BA" w:rsidRDefault="007B6517" w:rsidP="007B6517">
      <w:pPr>
        <w:ind w:firstLine="708"/>
        <w:rPr>
          <w:b/>
          <w:sz w:val="24"/>
          <w:szCs w:val="24"/>
        </w:rPr>
      </w:pPr>
      <w:bookmarkStart w:id="8" w:name="_Toc120970011"/>
      <w:r w:rsidRPr="00AE62BA">
        <w:rPr>
          <w:b/>
          <w:sz w:val="24"/>
          <w:szCs w:val="24"/>
        </w:rPr>
        <w:t>5</w:t>
      </w:r>
      <w:r w:rsidR="00C8637C" w:rsidRPr="00AE62BA">
        <w:rPr>
          <w:b/>
          <w:sz w:val="24"/>
          <w:szCs w:val="24"/>
        </w:rPr>
        <w:t>-</w:t>
      </w:r>
      <w:r w:rsidR="00C8637C" w:rsidRPr="00AE62BA">
        <w:rPr>
          <w:b/>
          <w:spacing w:val="-2"/>
          <w:sz w:val="24"/>
          <w:szCs w:val="24"/>
        </w:rPr>
        <w:t xml:space="preserve"> </w:t>
      </w:r>
      <w:r w:rsidR="00127677">
        <w:rPr>
          <w:b/>
          <w:sz w:val="24"/>
          <w:szCs w:val="24"/>
        </w:rPr>
        <w:t>7</w:t>
      </w:r>
      <w:r w:rsidR="00C8637C" w:rsidRPr="00AE62BA">
        <w:rPr>
          <w:b/>
          <w:spacing w:val="-1"/>
          <w:sz w:val="24"/>
          <w:szCs w:val="24"/>
        </w:rPr>
        <w:t xml:space="preserve"> </w:t>
      </w:r>
      <w:r w:rsidR="00C8637C" w:rsidRPr="00AE62BA">
        <w:rPr>
          <w:b/>
          <w:sz w:val="24"/>
          <w:szCs w:val="24"/>
        </w:rPr>
        <w:t>лет</w:t>
      </w:r>
      <w:bookmarkEnd w:id="8"/>
    </w:p>
    <w:p w:rsidR="00C8637C" w:rsidRPr="00AE62BA" w:rsidRDefault="00C8637C" w:rsidP="00183B91">
      <w:pPr>
        <w:ind w:firstLine="709"/>
        <w:jc w:val="both"/>
        <w:rPr>
          <w:sz w:val="24"/>
          <w:szCs w:val="24"/>
        </w:rPr>
      </w:pPr>
      <w:r w:rsidRPr="00AE62BA">
        <w:rPr>
          <w:sz w:val="24"/>
          <w:szCs w:val="24"/>
        </w:rPr>
        <w:t>Дети</w:t>
      </w:r>
      <w:r w:rsidRPr="00AE62BA">
        <w:rPr>
          <w:spacing w:val="1"/>
          <w:sz w:val="24"/>
          <w:szCs w:val="24"/>
        </w:rPr>
        <w:t xml:space="preserve"> </w:t>
      </w:r>
      <w:r w:rsidRPr="00AE62BA">
        <w:rPr>
          <w:sz w:val="24"/>
          <w:szCs w:val="24"/>
        </w:rPr>
        <w:t>шестого</w:t>
      </w:r>
      <w:r w:rsidRPr="00AE62BA">
        <w:rPr>
          <w:spacing w:val="1"/>
          <w:sz w:val="24"/>
          <w:szCs w:val="24"/>
        </w:rPr>
        <w:t xml:space="preserve"> </w:t>
      </w:r>
      <w:r w:rsidRPr="00AE62BA">
        <w:rPr>
          <w:sz w:val="24"/>
          <w:szCs w:val="24"/>
        </w:rPr>
        <w:t>года</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уже</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распределять</w:t>
      </w:r>
      <w:r w:rsidRPr="00AE62BA">
        <w:rPr>
          <w:spacing w:val="1"/>
          <w:sz w:val="24"/>
          <w:szCs w:val="24"/>
        </w:rPr>
        <w:t xml:space="preserve"> </w:t>
      </w:r>
      <w:r w:rsidRPr="00AE62BA">
        <w:rPr>
          <w:sz w:val="24"/>
          <w:szCs w:val="24"/>
        </w:rPr>
        <w:t>роли</w:t>
      </w:r>
      <w:r w:rsidRPr="00AE62BA">
        <w:rPr>
          <w:spacing w:val="1"/>
          <w:sz w:val="24"/>
          <w:szCs w:val="24"/>
        </w:rPr>
        <w:t xml:space="preserve"> </w:t>
      </w:r>
      <w:r w:rsidRPr="00AE62BA">
        <w:rPr>
          <w:sz w:val="24"/>
          <w:szCs w:val="24"/>
        </w:rPr>
        <w:t>до</w:t>
      </w:r>
      <w:r w:rsidRPr="00AE62BA">
        <w:rPr>
          <w:spacing w:val="1"/>
          <w:sz w:val="24"/>
          <w:szCs w:val="24"/>
        </w:rPr>
        <w:t xml:space="preserve"> </w:t>
      </w:r>
      <w:r w:rsidRPr="00AE62BA">
        <w:rPr>
          <w:sz w:val="24"/>
          <w:szCs w:val="24"/>
        </w:rPr>
        <w:t>начала</w:t>
      </w:r>
      <w:r w:rsidRPr="00AE62BA">
        <w:rPr>
          <w:spacing w:val="1"/>
          <w:sz w:val="24"/>
          <w:szCs w:val="24"/>
        </w:rPr>
        <w:t xml:space="preserve"> </w:t>
      </w:r>
      <w:r w:rsidRPr="00AE62BA">
        <w:rPr>
          <w:sz w:val="24"/>
          <w:szCs w:val="24"/>
        </w:rPr>
        <w:t>игры</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строить</w:t>
      </w:r>
      <w:r w:rsidRPr="00AE62BA">
        <w:rPr>
          <w:spacing w:val="1"/>
          <w:sz w:val="24"/>
          <w:szCs w:val="24"/>
        </w:rPr>
        <w:t xml:space="preserve"> </w:t>
      </w:r>
      <w:r w:rsidRPr="00AE62BA">
        <w:rPr>
          <w:sz w:val="24"/>
          <w:szCs w:val="24"/>
        </w:rPr>
        <w:t>свое</w:t>
      </w:r>
      <w:r w:rsidRPr="00AE62BA">
        <w:rPr>
          <w:spacing w:val="1"/>
          <w:sz w:val="24"/>
          <w:szCs w:val="24"/>
        </w:rPr>
        <w:t xml:space="preserve"> </w:t>
      </w:r>
      <w:r w:rsidRPr="00AE62BA">
        <w:rPr>
          <w:sz w:val="24"/>
          <w:szCs w:val="24"/>
        </w:rPr>
        <w:t>поведение,</w:t>
      </w:r>
      <w:r w:rsidRPr="00AE62BA">
        <w:rPr>
          <w:spacing w:val="1"/>
          <w:sz w:val="24"/>
          <w:szCs w:val="24"/>
        </w:rPr>
        <w:t xml:space="preserve"> </w:t>
      </w:r>
      <w:r w:rsidRPr="00AE62BA">
        <w:rPr>
          <w:sz w:val="24"/>
          <w:szCs w:val="24"/>
        </w:rPr>
        <w:t>придерживаясь</w:t>
      </w:r>
      <w:r w:rsidRPr="00AE62BA">
        <w:rPr>
          <w:spacing w:val="1"/>
          <w:sz w:val="24"/>
          <w:szCs w:val="24"/>
        </w:rPr>
        <w:t xml:space="preserve"> </w:t>
      </w:r>
      <w:r w:rsidRPr="00AE62BA">
        <w:rPr>
          <w:sz w:val="24"/>
          <w:szCs w:val="24"/>
        </w:rPr>
        <w:t>роли.</w:t>
      </w:r>
      <w:r w:rsidRPr="00AE62BA">
        <w:rPr>
          <w:spacing w:val="1"/>
          <w:sz w:val="24"/>
          <w:szCs w:val="24"/>
        </w:rPr>
        <w:t xml:space="preserve"> </w:t>
      </w:r>
      <w:r w:rsidRPr="00AE62BA">
        <w:rPr>
          <w:sz w:val="24"/>
          <w:szCs w:val="24"/>
        </w:rPr>
        <w:t>Игровое</w:t>
      </w:r>
      <w:r w:rsidRPr="00AE62BA">
        <w:rPr>
          <w:spacing w:val="1"/>
          <w:sz w:val="24"/>
          <w:szCs w:val="24"/>
        </w:rPr>
        <w:t xml:space="preserve"> </w:t>
      </w:r>
      <w:r w:rsidRPr="00AE62BA">
        <w:rPr>
          <w:sz w:val="24"/>
          <w:szCs w:val="24"/>
        </w:rPr>
        <w:t>взаимодействие</w:t>
      </w:r>
      <w:r w:rsidRPr="00AE62BA">
        <w:rPr>
          <w:spacing w:val="1"/>
          <w:sz w:val="24"/>
          <w:szCs w:val="24"/>
        </w:rPr>
        <w:t xml:space="preserve"> </w:t>
      </w:r>
      <w:r w:rsidRPr="00AE62BA">
        <w:rPr>
          <w:sz w:val="24"/>
          <w:szCs w:val="24"/>
        </w:rPr>
        <w:t>сопровождается</w:t>
      </w:r>
      <w:r w:rsidRPr="00AE62BA">
        <w:rPr>
          <w:spacing w:val="1"/>
          <w:sz w:val="24"/>
          <w:szCs w:val="24"/>
        </w:rPr>
        <w:t xml:space="preserve"> </w:t>
      </w:r>
      <w:r w:rsidRPr="00AE62BA">
        <w:rPr>
          <w:sz w:val="24"/>
          <w:szCs w:val="24"/>
        </w:rPr>
        <w:t>речью,</w:t>
      </w:r>
      <w:r w:rsidRPr="00AE62BA">
        <w:rPr>
          <w:spacing w:val="1"/>
          <w:sz w:val="24"/>
          <w:szCs w:val="24"/>
        </w:rPr>
        <w:t xml:space="preserve"> </w:t>
      </w:r>
      <w:r w:rsidRPr="00AE62BA">
        <w:rPr>
          <w:sz w:val="24"/>
          <w:szCs w:val="24"/>
        </w:rPr>
        <w:t>соответствующей</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содержанию,</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интонационно</w:t>
      </w:r>
      <w:r w:rsidRPr="00AE62BA">
        <w:rPr>
          <w:spacing w:val="1"/>
          <w:sz w:val="24"/>
          <w:szCs w:val="24"/>
        </w:rPr>
        <w:t xml:space="preserve"> </w:t>
      </w:r>
      <w:r w:rsidRPr="00AE62BA">
        <w:rPr>
          <w:sz w:val="24"/>
          <w:szCs w:val="24"/>
        </w:rPr>
        <w:t>взятой</w:t>
      </w:r>
      <w:r w:rsidRPr="00AE62BA">
        <w:rPr>
          <w:spacing w:val="1"/>
          <w:sz w:val="24"/>
          <w:szCs w:val="24"/>
        </w:rPr>
        <w:t xml:space="preserve"> </w:t>
      </w:r>
      <w:r w:rsidRPr="00AE62BA">
        <w:rPr>
          <w:sz w:val="24"/>
          <w:szCs w:val="24"/>
        </w:rPr>
        <w:t>роли.</w:t>
      </w:r>
      <w:r w:rsidRPr="00AE62BA">
        <w:rPr>
          <w:spacing w:val="1"/>
          <w:sz w:val="24"/>
          <w:szCs w:val="24"/>
        </w:rPr>
        <w:t xml:space="preserve"> </w:t>
      </w:r>
      <w:r w:rsidRPr="00AE62BA">
        <w:rPr>
          <w:sz w:val="24"/>
          <w:szCs w:val="24"/>
        </w:rPr>
        <w:t>Речь,</w:t>
      </w:r>
      <w:r w:rsidRPr="00AE62BA">
        <w:rPr>
          <w:spacing w:val="1"/>
          <w:sz w:val="24"/>
          <w:szCs w:val="24"/>
        </w:rPr>
        <w:t xml:space="preserve"> </w:t>
      </w:r>
      <w:r w:rsidRPr="00AE62BA">
        <w:rPr>
          <w:sz w:val="24"/>
          <w:szCs w:val="24"/>
        </w:rPr>
        <w:t>сопровождающая</w:t>
      </w:r>
      <w:r w:rsidRPr="00AE62BA">
        <w:rPr>
          <w:spacing w:val="1"/>
          <w:sz w:val="24"/>
          <w:szCs w:val="24"/>
        </w:rPr>
        <w:t xml:space="preserve"> </w:t>
      </w:r>
      <w:r w:rsidRPr="00AE62BA">
        <w:rPr>
          <w:sz w:val="24"/>
          <w:szCs w:val="24"/>
        </w:rPr>
        <w:t>реальные отношения детей, отличается от ролевой речи. Дети начинают осваивать социальные</w:t>
      </w:r>
      <w:r w:rsidRPr="00AE62BA">
        <w:rPr>
          <w:spacing w:val="1"/>
          <w:sz w:val="24"/>
          <w:szCs w:val="24"/>
        </w:rPr>
        <w:t xml:space="preserve"> </w:t>
      </w:r>
      <w:r w:rsidRPr="00AE62BA">
        <w:rPr>
          <w:sz w:val="24"/>
          <w:szCs w:val="24"/>
        </w:rPr>
        <w:t>отношения и</w:t>
      </w:r>
      <w:r w:rsidRPr="00AE62BA">
        <w:rPr>
          <w:spacing w:val="1"/>
          <w:sz w:val="24"/>
          <w:szCs w:val="24"/>
        </w:rPr>
        <w:t xml:space="preserve"> </w:t>
      </w:r>
      <w:r w:rsidRPr="00AE62BA">
        <w:rPr>
          <w:sz w:val="24"/>
          <w:szCs w:val="24"/>
        </w:rPr>
        <w:t>понимать</w:t>
      </w:r>
      <w:r w:rsidRPr="00AE62BA">
        <w:rPr>
          <w:spacing w:val="1"/>
          <w:sz w:val="24"/>
          <w:szCs w:val="24"/>
        </w:rPr>
        <w:t xml:space="preserve"> </w:t>
      </w:r>
      <w:r w:rsidRPr="00AE62BA">
        <w:rPr>
          <w:sz w:val="24"/>
          <w:szCs w:val="24"/>
        </w:rPr>
        <w:t>подчиненность</w:t>
      </w:r>
      <w:r w:rsidRPr="00AE62BA">
        <w:rPr>
          <w:spacing w:val="1"/>
          <w:sz w:val="24"/>
          <w:szCs w:val="24"/>
        </w:rPr>
        <w:t xml:space="preserve"> </w:t>
      </w:r>
      <w:r w:rsidRPr="00AE62BA">
        <w:rPr>
          <w:sz w:val="24"/>
          <w:szCs w:val="24"/>
        </w:rPr>
        <w:t>позиций</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различных</w:t>
      </w:r>
      <w:r w:rsidRPr="00AE62BA">
        <w:rPr>
          <w:spacing w:val="1"/>
          <w:sz w:val="24"/>
          <w:szCs w:val="24"/>
        </w:rPr>
        <w:t xml:space="preserve"> </w:t>
      </w:r>
      <w:r w:rsidRPr="00AE62BA">
        <w:rPr>
          <w:sz w:val="24"/>
          <w:szCs w:val="24"/>
        </w:rPr>
        <w:t>видах</w:t>
      </w:r>
      <w:r w:rsidRPr="00AE62BA">
        <w:rPr>
          <w:spacing w:val="1"/>
          <w:sz w:val="24"/>
          <w:szCs w:val="24"/>
        </w:rPr>
        <w:t xml:space="preserve"> </w:t>
      </w:r>
      <w:r w:rsidRPr="00AE62BA">
        <w:rPr>
          <w:sz w:val="24"/>
          <w:szCs w:val="24"/>
        </w:rPr>
        <w:t>деятельности</w:t>
      </w:r>
      <w:r w:rsidRPr="00AE62BA">
        <w:rPr>
          <w:spacing w:val="60"/>
          <w:sz w:val="24"/>
          <w:szCs w:val="24"/>
        </w:rPr>
        <w:t xml:space="preserve"> </w:t>
      </w:r>
      <w:r w:rsidRPr="00AE62BA">
        <w:rPr>
          <w:sz w:val="24"/>
          <w:szCs w:val="24"/>
        </w:rPr>
        <w:t>взрослых,</w:t>
      </w:r>
      <w:r w:rsidRPr="00AE62BA">
        <w:rPr>
          <w:spacing w:val="1"/>
          <w:sz w:val="24"/>
          <w:szCs w:val="24"/>
        </w:rPr>
        <w:t xml:space="preserve"> </w:t>
      </w:r>
      <w:r w:rsidRPr="00AE62BA">
        <w:rPr>
          <w:sz w:val="24"/>
          <w:szCs w:val="24"/>
        </w:rPr>
        <w:t>одни роли становятся для них более привлекательными, чем другие. При распределении ролей</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возникать</w:t>
      </w:r>
      <w:r w:rsidRPr="00AE62BA">
        <w:rPr>
          <w:spacing w:val="1"/>
          <w:sz w:val="24"/>
          <w:szCs w:val="24"/>
        </w:rPr>
        <w:t xml:space="preserve"> </w:t>
      </w:r>
      <w:r w:rsidRPr="00AE62BA">
        <w:rPr>
          <w:sz w:val="24"/>
          <w:szCs w:val="24"/>
        </w:rPr>
        <w:t>конфликты,</w:t>
      </w:r>
      <w:r w:rsidRPr="00AE62BA">
        <w:rPr>
          <w:spacing w:val="1"/>
          <w:sz w:val="24"/>
          <w:szCs w:val="24"/>
        </w:rPr>
        <w:t xml:space="preserve"> </w:t>
      </w:r>
      <w:r w:rsidRPr="00AE62BA">
        <w:rPr>
          <w:sz w:val="24"/>
          <w:szCs w:val="24"/>
        </w:rPr>
        <w:t>связанные с субординацией</w:t>
      </w:r>
      <w:r w:rsidRPr="00AE62BA">
        <w:rPr>
          <w:spacing w:val="1"/>
          <w:sz w:val="24"/>
          <w:szCs w:val="24"/>
        </w:rPr>
        <w:t xml:space="preserve"> </w:t>
      </w:r>
      <w:r w:rsidRPr="00AE62BA">
        <w:rPr>
          <w:sz w:val="24"/>
          <w:szCs w:val="24"/>
        </w:rPr>
        <w:t>ролевого поведения. Наблюдается</w:t>
      </w:r>
      <w:r w:rsidRPr="00AE62BA">
        <w:rPr>
          <w:spacing w:val="1"/>
          <w:sz w:val="24"/>
          <w:szCs w:val="24"/>
        </w:rPr>
        <w:t xml:space="preserve"> </w:t>
      </w:r>
      <w:r w:rsidRPr="00AE62BA">
        <w:rPr>
          <w:sz w:val="24"/>
          <w:szCs w:val="24"/>
        </w:rPr>
        <w:t>организация игрового пространства, в котором выделяются смысловой «центр» и «периферия».</w:t>
      </w:r>
      <w:r w:rsidRPr="00AE62BA">
        <w:rPr>
          <w:spacing w:val="1"/>
          <w:sz w:val="24"/>
          <w:szCs w:val="24"/>
        </w:rPr>
        <w:t xml:space="preserve"> </w:t>
      </w:r>
      <w:r w:rsidRPr="00AE62BA">
        <w:rPr>
          <w:sz w:val="24"/>
          <w:szCs w:val="24"/>
        </w:rPr>
        <w:t>(В игре «Больница» таким центром оказывается кабинет врача, в игре «Парикмахерская» — зал</w:t>
      </w:r>
      <w:r w:rsidRPr="00AE62BA">
        <w:rPr>
          <w:spacing w:val="1"/>
          <w:sz w:val="24"/>
          <w:szCs w:val="24"/>
        </w:rPr>
        <w:t xml:space="preserve"> </w:t>
      </w:r>
      <w:r w:rsidRPr="00AE62BA">
        <w:rPr>
          <w:sz w:val="24"/>
          <w:szCs w:val="24"/>
        </w:rPr>
        <w:t>стрижки, а зал ожидания выступает в качестве периферии игрового пространства.) Действия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играх становятся разнообразными.</w:t>
      </w:r>
    </w:p>
    <w:p w:rsidR="00C8637C" w:rsidRPr="00AE62BA" w:rsidRDefault="00C8637C" w:rsidP="00183B91">
      <w:pPr>
        <w:ind w:firstLine="709"/>
        <w:jc w:val="both"/>
        <w:rPr>
          <w:sz w:val="24"/>
          <w:szCs w:val="24"/>
        </w:rPr>
      </w:pPr>
      <w:r w:rsidRPr="00AE62BA">
        <w:rPr>
          <w:sz w:val="24"/>
          <w:szCs w:val="24"/>
        </w:rPr>
        <w:t>Развивается изобразительная деятельность детей. Это возраст наиболее активного рисования. В</w:t>
      </w:r>
      <w:r w:rsidRPr="00AE62BA">
        <w:rPr>
          <w:spacing w:val="1"/>
          <w:sz w:val="24"/>
          <w:szCs w:val="24"/>
        </w:rPr>
        <w:t xml:space="preserve"> </w:t>
      </w:r>
      <w:r w:rsidRPr="00AE62BA">
        <w:rPr>
          <w:sz w:val="24"/>
          <w:szCs w:val="24"/>
        </w:rPr>
        <w:t>течение года дети способны создать до двух тысяч рисунков. Рисунки могут быть самыми</w:t>
      </w:r>
      <w:r w:rsidRPr="00AE62BA">
        <w:rPr>
          <w:spacing w:val="1"/>
          <w:sz w:val="24"/>
          <w:szCs w:val="24"/>
        </w:rPr>
        <w:t xml:space="preserve"> </w:t>
      </w:r>
      <w:r w:rsidRPr="00AE62BA">
        <w:rPr>
          <w:sz w:val="24"/>
          <w:szCs w:val="24"/>
        </w:rPr>
        <w:t>разными по содержанию: это и жизненные впечатления детей, и воображаемые ситуации, и</w:t>
      </w:r>
      <w:r w:rsidRPr="00AE62BA">
        <w:rPr>
          <w:spacing w:val="1"/>
          <w:sz w:val="24"/>
          <w:szCs w:val="24"/>
        </w:rPr>
        <w:t xml:space="preserve"> </w:t>
      </w:r>
      <w:r w:rsidRPr="00AE62BA">
        <w:rPr>
          <w:sz w:val="24"/>
          <w:szCs w:val="24"/>
        </w:rPr>
        <w:t>иллюстрации</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фильмам</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книгам.</w:t>
      </w:r>
      <w:r w:rsidRPr="00AE62BA">
        <w:rPr>
          <w:spacing w:val="1"/>
          <w:sz w:val="24"/>
          <w:szCs w:val="24"/>
        </w:rPr>
        <w:t xml:space="preserve"> </w:t>
      </w:r>
      <w:r w:rsidRPr="00AE62BA">
        <w:rPr>
          <w:sz w:val="24"/>
          <w:szCs w:val="24"/>
        </w:rPr>
        <w:t>Обычно</w:t>
      </w:r>
      <w:r w:rsidRPr="00AE62BA">
        <w:rPr>
          <w:spacing w:val="1"/>
          <w:sz w:val="24"/>
          <w:szCs w:val="24"/>
        </w:rPr>
        <w:t xml:space="preserve"> </w:t>
      </w:r>
      <w:r w:rsidRPr="00AE62BA">
        <w:rPr>
          <w:sz w:val="24"/>
          <w:szCs w:val="24"/>
        </w:rPr>
        <w:t>рисунки</w:t>
      </w:r>
      <w:r w:rsidRPr="00AE62BA">
        <w:rPr>
          <w:spacing w:val="1"/>
          <w:sz w:val="24"/>
          <w:szCs w:val="24"/>
        </w:rPr>
        <w:t xml:space="preserve"> </w:t>
      </w:r>
      <w:r w:rsidRPr="00AE62BA">
        <w:rPr>
          <w:sz w:val="24"/>
          <w:szCs w:val="24"/>
        </w:rPr>
        <w:t>представляют</w:t>
      </w:r>
      <w:r w:rsidRPr="00AE62BA">
        <w:rPr>
          <w:spacing w:val="1"/>
          <w:sz w:val="24"/>
          <w:szCs w:val="24"/>
        </w:rPr>
        <w:t xml:space="preserve"> </w:t>
      </w:r>
      <w:r w:rsidRPr="00AE62BA">
        <w:rPr>
          <w:sz w:val="24"/>
          <w:szCs w:val="24"/>
        </w:rPr>
        <w:t>собой</w:t>
      </w:r>
      <w:r w:rsidRPr="00AE62BA">
        <w:rPr>
          <w:spacing w:val="1"/>
          <w:sz w:val="24"/>
          <w:szCs w:val="24"/>
        </w:rPr>
        <w:t xml:space="preserve"> </w:t>
      </w:r>
      <w:r w:rsidRPr="00AE62BA">
        <w:rPr>
          <w:sz w:val="24"/>
          <w:szCs w:val="24"/>
        </w:rPr>
        <w:t>схематичные</w:t>
      </w:r>
      <w:r w:rsidRPr="00AE62BA">
        <w:rPr>
          <w:spacing w:val="1"/>
          <w:sz w:val="24"/>
          <w:szCs w:val="24"/>
        </w:rPr>
        <w:t xml:space="preserve"> </w:t>
      </w:r>
      <w:r w:rsidRPr="00AE62BA">
        <w:rPr>
          <w:sz w:val="24"/>
          <w:szCs w:val="24"/>
        </w:rPr>
        <w:t>изображения</w:t>
      </w:r>
      <w:r w:rsidRPr="00AE62BA">
        <w:rPr>
          <w:spacing w:val="1"/>
          <w:sz w:val="24"/>
          <w:szCs w:val="24"/>
        </w:rPr>
        <w:t xml:space="preserve"> </w:t>
      </w:r>
      <w:r w:rsidRPr="00AE62BA">
        <w:rPr>
          <w:sz w:val="24"/>
          <w:szCs w:val="24"/>
        </w:rPr>
        <w:t>различных</w:t>
      </w:r>
      <w:r w:rsidRPr="00AE62BA">
        <w:rPr>
          <w:spacing w:val="1"/>
          <w:sz w:val="24"/>
          <w:szCs w:val="24"/>
        </w:rPr>
        <w:t xml:space="preserve"> </w:t>
      </w:r>
      <w:r w:rsidRPr="00AE62BA">
        <w:rPr>
          <w:sz w:val="24"/>
          <w:szCs w:val="24"/>
        </w:rPr>
        <w:t>объектов,</w:t>
      </w:r>
      <w:r w:rsidRPr="00AE62BA">
        <w:rPr>
          <w:spacing w:val="1"/>
          <w:sz w:val="24"/>
          <w:szCs w:val="24"/>
        </w:rPr>
        <w:t xml:space="preserve"> </w:t>
      </w:r>
      <w:r w:rsidRPr="00AE62BA">
        <w:rPr>
          <w:sz w:val="24"/>
          <w:szCs w:val="24"/>
        </w:rPr>
        <w:t>но</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отличаться</w:t>
      </w:r>
      <w:r w:rsidRPr="00AE62BA">
        <w:rPr>
          <w:spacing w:val="1"/>
          <w:sz w:val="24"/>
          <w:szCs w:val="24"/>
        </w:rPr>
        <w:t xml:space="preserve"> </w:t>
      </w:r>
      <w:r w:rsidRPr="00AE62BA">
        <w:rPr>
          <w:sz w:val="24"/>
          <w:szCs w:val="24"/>
        </w:rPr>
        <w:t>оригинальностью</w:t>
      </w:r>
      <w:r w:rsidRPr="00AE62BA">
        <w:rPr>
          <w:spacing w:val="1"/>
          <w:sz w:val="24"/>
          <w:szCs w:val="24"/>
        </w:rPr>
        <w:t xml:space="preserve"> </w:t>
      </w:r>
      <w:r w:rsidRPr="00AE62BA">
        <w:rPr>
          <w:sz w:val="24"/>
          <w:szCs w:val="24"/>
        </w:rPr>
        <w:t>композиционного</w:t>
      </w:r>
      <w:r w:rsidRPr="00AE62BA">
        <w:rPr>
          <w:spacing w:val="-57"/>
          <w:sz w:val="24"/>
          <w:szCs w:val="24"/>
        </w:rPr>
        <w:t xml:space="preserve"> </w:t>
      </w:r>
      <w:r w:rsidRPr="00AE62BA">
        <w:rPr>
          <w:sz w:val="24"/>
          <w:szCs w:val="24"/>
        </w:rPr>
        <w:t>решения, передавать статичные и динамичные отношения. Рисунки приобретают сюжетный</w:t>
      </w:r>
      <w:r w:rsidRPr="00AE62BA">
        <w:rPr>
          <w:spacing w:val="1"/>
          <w:sz w:val="24"/>
          <w:szCs w:val="24"/>
        </w:rPr>
        <w:t xml:space="preserve"> </w:t>
      </w:r>
      <w:r w:rsidRPr="00AE62BA">
        <w:rPr>
          <w:sz w:val="24"/>
          <w:szCs w:val="24"/>
        </w:rPr>
        <w:t>характер; достаточно часто встречаются многократно повторяющиеся сюжеты с небольшими</w:t>
      </w:r>
      <w:r w:rsidRPr="00AE62BA">
        <w:rPr>
          <w:spacing w:val="1"/>
          <w:sz w:val="24"/>
          <w:szCs w:val="24"/>
        </w:rPr>
        <w:t xml:space="preserve"> </w:t>
      </w:r>
      <w:r w:rsidRPr="00AE62BA">
        <w:rPr>
          <w:sz w:val="24"/>
          <w:szCs w:val="24"/>
        </w:rPr>
        <w:t>или,</w:t>
      </w:r>
      <w:r w:rsidRPr="00AE62BA">
        <w:rPr>
          <w:spacing w:val="1"/>
          <w:sz w:val="24"/>
          <w:szCs w:val="24"/>
        </w:rPr>
        <w:t xml:space="preserve"> </w:t>
      </w:r>
      <w:r w:rsidRPr="00AE62BA">
        <w:rPr>
          <w:sz w:val="24"/>
          <w:szCs w:val="24"/>
        </w:rPr>
        <w:t>напротив,</w:t>
      </w:r>
      <w:r w:rsidRPr="00AE62BA">
        <w:rPr>
          <w:spacing w:val="1"/>
          <w:sz w:val="24"/>
          <w:szCs w:val="24"/>
        </w:rPr>
        <w:t xml:space="preserve"> </w:t>
      </w:r>
      <w:r w:rsidRPr="00AE62BA">
        <w:rPr>
          <w:sz w:val="24"/>
          <w:szCs w:val="24"/>
        </w:rPr>
        <w:t>существенными</w:t>
      </w:r>
      <w:r w:rsidRPr="00AE62BA">
        <w:rPr>
          <w:spacing w:val="1"/>
          <w:sz w:val="24"/>
          <w:szCs w:val="24"/>
        </w:rPr>
        <w:t xml:space="preserve"> </w:t>
      </w:r>
      <w:r w:rsidRPr="00AE62BA">
        <w:rPr>
          <w:sz w:val="24"/>
          <w:szCs w:val="24"/>
        </w:rPr>
        <w:t>изменениями.</w:t>
      </w:r>
      <w:r w:rsidRPr="00AE62BA">
        <w:rPr>
          <w:spacing w:val="1"/>
          <w:sz w:val="24"/>
          <w:szCs w:val="24"/>
        </w:rPr>
        <w:t xml:space="preserve"> </w:t>
      </w:r>
      <w:r w:rsidRPr="00AE62BA">
        <w:rPr>
          <w:sz w:val="24"/>
          <w:szCs w:val="24"/>
        </w:rPr>
        <w:t>Изображение</w:t>
      </w:r>
      <w:r w:rsidRPr="00AE62BA">
        <w:rPr>
          <w:spacing w:val="1"/>
          <w:sz w:val="24"/>
          <w:szCs w:val="24"/>
        </w:rPr>
        <w:t xml:space="preserve"> </w:t>
      </w:r>
      <w:r w:rsidRPr="00AE62BA">
        <w:rPr>
          <w:sz w:val="24"/>
          <w:szCs w:val="24"/>
        </w:rPr>
        <w:t>человека</w:t>
      </w:r>
      <w:r w:rsidRPr="00AE62BA">
        <w:rPr>
          <w:spacing w:val="1"/>
          <w:sz w:val="24"/>
          <w:szCs w:val="24"/>
        </w:rPr>
        <w:t xml:space="preserve"> </w:t>
      </w:r>
      <w:r w:rsidRPr="00AE62BA">
        <w:rPr>
          <w:sz w:val="24"/>
          <w:szCs w:val="24"/>
        </w:rPr>
        <w:t>становится</w:t>
      </w:r>
      <w:r w:rsidRPr="00AE62BA">
        <w:rPr>
          <w:spacing w:val="1"/>
          <w:sz w:val="24"/>
          <w:szCs w:val="24"/>
        </w:rPr>
        <w:t xml:space="preserve"> </w:t>
      </w:r>
      <w:r w:rsidRPr="00AE62BA">
        <w:rPr>
          <w:sz w:val="24"/>
          <w:szCs w:val="24"/>
        </w:rPr>
        <w:t>более</w:t>
      </w:r>
      <w:r w:rsidRPr="00AE62BA">
        <w:rPr>
          <w:spacing w:val="1"/>
          <w:sz w:val="24"/>
          <w:szCs w:val="24"/>
        </w:rPr>
        <w:t xml:space="preserve"> </w:t>
      </w:r>
      <w:r w:rsidRPr="00AE62BA">
        <w:rPr>
          <w:sz w:val="24"/>
          <w:szCs w:val="24"/>
        </w:rPr>
        <w:t>детализированным и пропорциональным. По рисунку можно судить о половой принадлежности</w:t>
      </w:r>
      <w:r w:rsidRPr="00AE62BA">
        <w:rPr>
          <w:spacing w:val="-57"/>
          <w:sz w:val="24"/>
          <w:szCs w:val="24"/>
        </w:rPr>
        <w:t xml:space="preserve"> </w:t>
      </w:r>
      <w:r w:rsidRPr="00AE62BA">
        <w:rPr>
          <w:sz w:val="24"/>
          <w:szCs w:val="24"/>
        </w:rPr>
        <w:t>и</w:t>
      </w:r>
      <w:r w:rsidRPr="00AE62BA">
        <w:rPr>
          <w:spacing w:val="-1"/>
          <w:sz w:val="24"/>
          <w:szCs w:val="24"/>
        </w:rPr>
        <w:t xml:space="preserve"> </w:t>
      </w:r>
      <w:r w:rsidRPr="00AE62BA">
        <w:rPr>
          <w:sz w:val="24"/>
          <w:szCs w:val="24"/>
        </w:rPr>
        <w:t>эмоциональном</w:t>
      </w:r>
      <w:r w:rsidRPr="00AE62BA">
        <w:rPr>
          <w:spacing w:val="-1"/>
          <w:sz w:val="24"/>
          <w:szCs w:val="24"/>
        </w:rPr>
        <w:t xml:space="preserve"> </w:t>
      </w:r>
      <w:r w:rsidRPr="00AE62BA">
        <w:rPr>
          <w:sz w:val="24"/>
          <w:szCs w:val="24"/>
        </w:rPr>
        <w:t>состоянии</w:t>
      </w:r>
      <w:r w:rsidRPr="00AE62BA">
        <w:rPr>
          <w:spacing w:val="-2"/>
          <w:sz w:val="24"/>
          <w:szCs w:val="24"/>
        </w:rPr>
        <w:t xml:space="preserve"> </w:t>
      </w:r>
      <w:r w:rsidRPr="00AE62BA">
        <w:rPr>
          <w:sz w:val="24"/>
          <w:szCs w:val="24"/>
        </w:rPr>
        <w:t>изображенного человека.</w:t>
      </w:r>
    </w:p>
    <w:p w:rsidR="00C8637C" w:rsidRPr="00AE62BA" w:rsidRDefault="00C8637C" w:rsidP="00183B91">
      <w:pPr>
        <w:ind w:firstLine="709"/>
        <w:jc w:val="both"/>
        <w:rPr>
          <w:sz w:val="24"/>
          <w:szCs w:val="24"/>
        </w:rPr>
      </w:pPr>
      <w:r w:rsidRPr="00AE62BA">
        <w:rPr>
          <w:sz w:val="24"/>
          <w:szCs w:val="24"/>
        </w:rPr>
        <w:t>Конструирование характеризуется умением анализировать условия, в которых протекает эта</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используют</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называют</w:t>
      </w:r>
      <w:r w:rsidRPr="00AE62BA">
        <w:rPr>
          <w:spacing w:val="1"/>
          <w:sz w:val="24"/>
          <w:szCs w:val="24"/>
        </w:rPr>
        <w:t xml:space="preserve"> </w:t>
      </w:r>
      <w:r w:rsidRPr="00AE62BA">
        <w:rPr>
          <w:sz w:val="24"/>
          <w:szCs w:val="24"/>
        </w:rPr>
        <w:t>различные</w:t>
      </w:r>
      <w:r w:rsidRPr="00AE62BA">
        <w:rPr>
          <w:spacing w:val="1"/>
          <w:sz w:val="24"/>
          <w:szCs w:val="24"/>
        </w:rPr>
        <w:t xml:space="preserve"> </w:t>
      </w:r>
      <w:r w:rsidRPr="00AE62BA">
        <w:rPr>
          <w:sz w:val="24"/>
          <w:szCs w:val="24"/>
        </w:rPr>
        <w:t>детали</w:t>
      </w:r>
      <w:r w:rsidRPr="00AE62BA">
        <w:rPr>
          <w:spacing w:val="1"/>
          <w:sz w:val="24"/>
          <w:szCs w:val="24"/>
        </w:rPr>
        <w:t xml:space="preserve"> </w:t>
      </w:r>
      <w:r w:rsidRPr="00AE62BA">
        <w:rPr>
          <w:sz w:val="24"/>
          <w:szCs w:val="24"/>
        </w:rPr>
        <w:t>деревянного</w:t>
      </w:r>
      <w:r w:rsidRPr="00AE62BA">
        <w:rPr>
          <w:spacing w:val="60"/>
          <w:sz w:val="24"/>
          <w:szCs w:val="24"/>
        </w:rPr>
        <w:t xml:space="preserve"> </w:t>
      </w:r>
      <w:r w:rsidRPr="00AE62BA">
        <w:rPr>
          <w:sz w:val="24"/>
          <w:szCs w:val="24"/>
        </w:rPr>
        <w:t>конструктора.</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заменить</w:t>
      </w:r>
      <w:r w:rsidRPr="00AE62BA">
        <w:rPr>
          <w:spacing w:val="1"/>
          <w:sz w:val="24"/>
          <w:szCs w:val="24"/>
        </w:rPr>
        <w:t xml:space="preserve"> </w:t>
      </w:r>
      <w:r w:rsidRPr="00AE62BA">
        <w:rPr>
          <w:sz w:val="24"/>
          <w:szCs w:val="24"/>
        </w:rPr>
        <w:t>детали</w:t>
      </w:r>
      <w:r w:rsidRPr="00AE62BA">
        <w:rPr>
          <w:spacing w:val="1"/>
          <w:sz w:val="24"/>
          <w:szCs w:val="24"/>
        </w:rPr>
        <w:t xml:space="preserve"> </w:t>
      </w:r>
      <w:r w:rsidRPr="00AE62BA">
        <w:rPr>
          <w:sz w:val="24"/>
          <w:szCs w:val="24"/>
        </w:rPr>
        <w:t>постройки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зависимости</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имеющегося</w:t>
      </w:r>
      <w:r w:rsidRPr="00AE62BA">
        <w:rPr>
          <w:spacing w:val="1"/>
          <w:sz w:val="24"/>
          <w:szCs w:val="24"/>
        </w:rPr>
        <w:t xml:space="preserve"> </w:t>
      </w:r>
      <w:r w:rsidRPr="00AE62BA">
        <w:rPr>
          <w:sz w:val="24"/>
          <w:szCs w:val="24"/>
        </w:rPr>
        <w:t>материала.</w:t>
      </w:r>
      <w:r w:rsidRPr="00AE62BA">
        <w:rPr>
          <w:spacing w:val="1"/>
          <w:sz w:val="24"/>
          <w:szCs w:val="24"/>
        </w:rPr>
        <w:t xml:space="preserve"> </w:t>
      </w:r>
      <w:r w:rsidRPr="00AE62BA">
        <w:rPr>
          <w:sz w:val="24"/>
          <w:szCs w:val="24"/>
        </w:rPr>
        <w:t>Овладевают</w:t>
      </w:r>
      <w:r w:rsidRPr="00AE62BA">
        <w:rPr>
          <w:spacing w:val="1"/>
          <w:sz w:val="24"/>
          <w:szCs w:val="24"/>
        </w:rPr>
        <w:t xml:space="preserve"> </w:t>
      </w:r>
      <w:r w:rsidRPr="00AE62BA">
        <w:rPr>
          <w:sz w:val="24"/>
          <w:szCs w:val="24"/>
        </w:rPr>
        <w:t>обобщенным</w:t>
      </w:r>
      <w:r w:rsidRPr="00AE62BA">
        <w:rPr>
          <w:spacing w:val="1"/>
          <w:sz w:val="24"/>
          <w:szCs w:val="24"/>
        </w:rPr>
        <w:t xml:space="preserve"> </w:t>
      </w:r>
      <w:r w:rsidRPr="00AE62BA">
        <w:rPr>
          <w:sz w:val="24"/>
          <w:szCs w:val="24"/>
        </w:rPr>
        <w:t>способом</w:t>
      </w:r>
      <w:r w:rsidRPr="00AE62BA">
        <w:rPr>
          <w:spacing w:val="1"/>
          <w:sz w:val="24"/>
          <w:szCs w:val="24"/>
        </w:rPr>
        <w:t xml:space="preserve"> </w:t>
      </w:r>
      <w:r w:rsidRPr="00AE62BA">
        <w:rPr>
          <w:sz w:val="24"/>
          <w:szCs w:val="24"/>
        </w:rPr>
        <w:t>обследования</w:t>
      </w:r>
      <w:r w:rsidRPr="00AE62BA">
        <w:rPr>
          <w:spacing w:val="1"/>
          <w:sz w:val="24"/>
          <w:szCs w:val="24"/>
        </w:rPr>
        <w:t xml:space="preserve"> </w:t>
      </w:r>
      <w:r w:rsidRPr="00AE62BA">
        <w:rPr>
          <w:sz w:val="24"/>
          <w:szCs w:val="24"/>
        </w:rPr>
        <w:t>образца.</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способны</w:t>
      </w:r>
      <w:r w:rsidRPr="00AE62BA">
        <w:rPr>
          <w:spacing w:val="1"/>
          <w:sz w:val="24"/>
          <w:szCs w:val="24"/>
        </w:rPr>
        <w:t xml:space="preserve"> </w:t>
      </w:r>
      <w:r w:rsidRPr="00AE62BA">
        <w:rPr>
          <w:sz w:val="24"/>
          <w:szCs w:val="24"/>
        </w:rPr>
        <w:t>выделять</w:t>
      </w:r>
      <w:r w:rsidRPr="00AE62BA">
        <w:rPr>
          <w:spacing w:val="1"/>
          <w:sz w:val="24"/>
          <w:szCs w:val="24"/>
        </w:rPr>
        <w:t xml:space="preserve"> </w:t>
      </w:r>
      <w:r w:rsidRPr="00AE62BA">
        <w:rPr>
          <w:sz w:val="24"/>
          <w:szCs w:val="24"/>
        </w:rPr>
        <w:t>основные</w:t>
      </w:r>
      <w:r w:rsidRPr="00AE62BA">
        <w:rPr>
          <w:spacing w:val="1"/>
          <w:sz w:val="24"/>
          <w:szCs w:val="24"/>
        </w:rPr>
        <w:t xml:space="preserve"> </w:t>
      </w:r>
      <w:r w:rsidRPr="00AE62BA">
        <w:rPr>
          <w:sz w:val="24"/>
          <w:szCs w:val="24"/>
        </w:rPr>
        <w:t>части</w:t>
      </w:r>
      <w:r w:rsidRPr="00AE62BA">
        <w:rPr>
          <w:spacing w:val="1"/>
          <w:sz w:val="24"/>
          <w:szCs w:val="24"/>
        </w:rPr>
        <w:t xml:space="preserve"> </w:t>
      </w:r>
      <w:r w:rsidRPr="00AE62BA">
        <w:rPr>
          <w:sz w:val="24"/>
          <w:szCs w:val="24"/>
        </w:rPr>
        <w:t>предполагаемой</w:t>
      </w:r>
      <w:r w:rsidRPr="00AE62BA">
        <w:rPr>
          <w:spacing w:val="1"/>
          <w:sz w:val="24"/>
          <w:szCs w:val="24"/>
        </w:rPr>
        <w:t xml:space="preserve"> </w:t>
      </w:r>
      <w:r w:rsidRPr="00AE62BA">
        <w:rPr>
          <w:sz w:val="24"/>
          <w:szCs w:val="24"/>
        </w:rPr>
        <w:t>постройки.</w:t>
      </w:r>
      <w:r w:rsidRPr="00AE62BA">
        <w:rPr>
          <w:spacing w:val="1"/>
          <w:sz w:val="24"/>
          <w:szCs w:val="24"/>
        </w:rPr>
        <w:t xml:space="preserve"> </w:t>
      </w:r>
      <w:r w:rsidRPr="00AE62BA">
        <w:rPr>
          <w:sz w:val="24"/>
          <w:szCs w:val="24"/>
        </w:rPr>
        <w:t>Конструктивная</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может</w:t>
      </w:r>
      <w:r w:rsidRPr="00AE62BA">
        <w:rPr>
          <w:spacing w:val="1"/>
          <w:sz w:val="24"/>
          <w:szCs w:val="24"/>
        </w:rPr>
        <w:t xml:space="preserve"> </w:t>
      </w:r>
      <w:r w:rsidRPr="00AE62BA">
        <w:rPr>
          <w:sz w:val="24"/>
          <w:szCs w:val="24"/>
        </w:rPr>
        <w:t>осуществляться</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основе</w:t>
      </w:r>
      <w:r w:rsidRPr="00AE62BA">
        <w:rPr>
          <w:spacing w:val="1"/>
          <w:sz w:val="24"/>
          <w:szCs w:val="24"/>
        </w:rPr>
        <w:t xml:space="preserve"> </w:t>
      </w:r>
      <w:r w:rsidRPr="00AE62BA">
        <w:rPr>
          <w:sz w:val="24"/>
          <w:szCs w:val="24"/>
        </w:rPr>
        <w:t>схемы,</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замыслу</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условиям</w:t>
      </w:r>
      <w:r w:rsidRPr="00AE62BA">
        <w:rPr>
          <w:i/>
          <w:sz w:val="24"/>
          <w:szCs w:val="24"/>
        </w:rPr>
        <w:t>.</w:t>
      </w:r>
      <w:r w:rsidRPr="00AE62BA">
        <w:rPr>
          <w:i/>
          <w:spacing w:val="1"/>
          <w:sz w:val="24"/>
          <w:szCs w:val="24"/>
        </w:rPr>
        <w:t xml:space="preserve"> </w:t>
      </w:r>
      <w:r w:rsidRPr="00AE62BA">
        <w:rPr>
          <w:sz w:val="24"/>
          <w:szCs w:val="24"/>
        </w:rPr>
        <w:t>Появляется</w:t>
      </w:r>
      <w:r w:rsidRPr="00AE62BA">
        <w:rPr>
          <w:spacing w:val="1"/>
          <w:sz w:val="24"/>
          <w:szCs w:val="24"/>
        </w:rPr>
        <w:t xml:space="preserve"> </w:t>
      </w:r>
      <w:r w:rsidRPr="00AE62BA">
        <w:rPr>
          <w:sz w:val="24"/>
          <w:szCs w:val="24"/>
        </w:rPr>
        <w:t>конструирование</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ходе</w:t>
      </w:r>
      <w:r w:rsidRPr="00AE62BA">
        <w:rPr>
          <w:spacing w:val="1"/>
          <w:sz w:val="24"/>
          <w:szCs w:val="24"/>
        </w:rPr>
        <w:t xml:space="preserve"> </w:t>
      </w:r>
      <w:r w:rsidRPr="00AE62BA">
        <w:rPr>
          <w:sz w:val="24"/>
          <w:szCs w:val="24"/>
        </w:rPr>
        <w:t>совместной</w:t>
      </w:r>
      <w:r w:rsidRPr="00AE62BA">
        <w:rPr>
          <w:spacing w:val="1"/>
          <w:sz w:val="24"/>
          <w:szCs w:val="24"/>
        </w:rPr>
        <w:t xml:space="preserve"> </w:t>
      </w:r>
      <w:r w:rsidRPr="00AE62BA">
        <w:rPr>
          <w:sz w:val="24"/>
          <w:szCs w:val="24"/>
        </w:rPr>
        <w:t>деятельности.</w:t>
      </w:r>
    </w:p>
    <w:p w:rsidR="00C8637C" w:rsidRPr="00AE62BA" w:rsidRDefault="00C8637C" w:rsidP="00183B91">
      <w:pPr>
        <w:ind w:firstLine="709"/>
        <w:jc w:val="both"/>
        <w:rPr>
          <w:sz w:val="24"/>
          <w:szCs w:val="24"/>
        </w:rPr>
      </w:pPr>
      <w:r w:rsidRPr="00AE62BA">
        <w:rPr>
          <w:sz w:val="24"/>
          <w:szCs w:val="24"/>
        </w:rPr>
        <w:t>Дети</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конструировать</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бумаги,</w:t>
      </w:r>
      <w:r w:rsidRPr="00AE62BA">
        <w:rPr>
          <w:spacing w:val="1"/>
          <w:sz w:val="24"/>
          <w:szCs w:val="24"/>
        </w:rPr>
        <w:t xml:space="preserve"> </w:t>
      </w:r>
      <w:r w:rsidRPr="00AE62BA">
        <w:rPr>
          <w:sz w:val="24"/>
          <w:szCs w:val="24"/>
        </w:rPr>
        <w:t>складывая</w:t>
      </w:r>
      <w:r w:rsidRPr="00AE62BA">
        <w:rPr>
          <w:spacing w:val="1"/>
          <w:sz w:val="24"/>
          <w:szCs w:val="24"/>
        </w:rPr>
        <w:t xml:space="preserve"> </w:t>
      </w:r>
      <w:r w:rsidRPr="00AE62BA">
        <w:rPr>
          <w:sz w:val="24"/>
          <w:szCs w:val="24"/>
        </w:rPr>
        <w:t>ее</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несколько</w:t>
      </w:r>
      <w:r w:rsidRPr="00AE62BA">
        <w:rPr>
          <w:spacing w:val="1"/>
          <w:sz w:val="24"/>
          <w:szCs w:val="24"/>
        </w:rPr>
        <w:t xml:space="preserve"> </w:t>
      </w:r>
      <w:r w:rsidRPr="00AE62BA">
        <w:rPr>
          <w:sz w:val="24"/>
          <w:szCs w:val="24"/>
        </w:rPr>
        <w:t>раз</w:t>
      </w:r>
      <w:r w:rsidRPr="00AE62BA">
        <w:rPr>
          <w:spacing w:val="1"/>
          <w:sz w:val="24"/>
          <w:szCs w:val="24"/>
        </w:rPr>
        <w:t xml:space="preserve"> </w:t>
      </w:r>
      <w:r w:rsidRPr="00AE62BA">
        <w:rPr>
          <w:sz w:val="24"/>
          <w:szCs w:val="24"/>
        </w:rPr>
        <w:t>(два,</w:t>
      </w:r>
      <w:r w:rsidRPr="00AE62BA">
        <w:rPr>
          <w:spacing w:val="1"/>
          <w:sz w:val="24"/>
          <w:szCs w:val="24"/>
        </w:rPr>
        <w:t xml:space="preserve"> </w:t>
      </w:r>
      <w:r w:rsidRPr="00AE62BA">
        <w:rPr>
          <w:sz w:val="24"/>
          <w:szCs w:val="24"/>
        </w:rPr>
        <w:t>четыре,</w:t>
      </w:r>
      <w:r w:rsidRPr="00AE62BA">
        <w:rPr>
          <w:spacing w:val="1"/>
          <w:sz w:val="24"/>
          <w:szCs w:val="24"/>
        </w:rPr>
        <w:t xml:space="preserve"> </w:t>
      </w:r>
      <w:r w:rsidRPr="00AE62BA">
        <w:rPr>
          <w:sz w:val="24"/>
          <w:szCs w:val="24"/>
        </w:rPr>
        <w:t>шесть</w:t>
      </w:r>
      <w:r w:rsidRPr="00AE62BA">
        <w:rPr>
          <w:spacing w:val="1"/>
          <w:sz w:val="24"/>
          <w:szCs w:val="24"/>
        </w:rPr>
        <w:t xml:space="preserve"> </w:t>
      </w:r>
      <w:r w:rsidRPr="00AE62BA">
        <w:rPr>
          <w:sz w:val="24"/>
          <w:szCs w:val="24"/>
        </w:rPr>
        <w:t>сгибаний);</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природного</w:t>
      </w:r>
      <w:r w:rsidRPr="00AE62BA">
        <w:rPr>
          <w:spacing w:val="1"/>
          <w:sz w:val="24"/>
          <w:szCs w:val="24"/>
        </w:rPr>
        <w:t xml:space="preserve"> </w:t>
      </w:r>
      <w:r w:rsidRPr="00AE62BA">
        <w:rPr>
          <w:sz w:val="24"/>
          <w:szCs w:val="24"/>
        </w:rPr>
        <w:t>материала.</w:t>
      </w:r>
      <w:r w:rsidRPr="00AE62BA">
        <w:rPr>
          <w:spacing w:val="1"/>
          <w:sz w:val="24"/>
          <w:szCs w:val="24"/>
        </w:rPr>
        <w:t xml:space="preserve"> </w:t>
      </w:r>
      <w:r w:rsidRPr="00AE62BA">
        <w:rPr>
          <w:sz w:val="24"/>
          <w:szCs w:val="24"/>
        </w:rPr>
        <w:t>Они</w:t>
      </w:r>
      <w:r w:rsidRPr="00AE62BA">
        <w:rPr>
          <w:spacing w:val="1"/>
          <w:sz w:val="24"/>
          <w:szCs w:val="24"/>
        </w:rPr>
        <w:t xml:space="preserve"> </w:t>
      </w:r>
      <w:r w:rsidRPr="00AE62BA">
        <w:rPr>
          <w:sz w:val="24"/>
          <w:szCs w:val="24"/>
        </w:rPr>
        <w:t>осваивают</w:t>
      </w:r>
      <w:r w:rsidRPr="00AE62BA">
        <w:rPr>
          <w:spacing w:val="1"/>
          <w:sz w:val="24"/>
          <w:szCs w:val="24"/>
        </w:rPr>
        <w:t xml:space="preserve"> </w:t>
      </w:r>
      <w:r w:rsidRPr="00AE62BA">
        <w:rPr>
          <w:sz w:val="24"/>
          <w:szCs w:val="24"/>
        </w:rPr>
        <w:t>два</w:t>
      </w:r>
      <w:r w:rsidRPr="00AE62BA">
        <w:rPr>
          <w:spacing w:val="1"/>
          <w:sz w:val="24"/>
          <w:szCs w:val="24"/>
        </w:rPr>
        <w:t xml:space="preserve"> </w:t>
      </w:r>
      <w:r w:rsidRPr="00AE62BA">
        <w:rPr>
          <w:sz w:val="24"/>
          <w:szCs w:val="24"/>
        </w:rPr>
        <w:t>способа</w:t>
      </w:r>
      <w:r w:rsidRPr="00AE62BA">
        <w:rPr>
          <w:spacing w:val="1"/>
          <w:sz w:val="24"/>
          <w:szCs w:val="24"/>
        </w:rPr>
        <w:t xml:space="preserve"> </w:t>
      </w:r>
      <w:r w:rsidRPr="00AE62BA">
        <w:rPr>
          <w:sz w:val="24"/>
          <w:szCs w:val="24"/>
        </w:rPr>
        <w:t>конструирования:</w:t>
      </w:r>
      <w:r w:rsidRPr="00AE62BA">
        <w:rPr>
          <w:spacing w:val="1"/>
          <w:sz w:val="24"/>
          <w:szCs w:val="24"/>
        </w:rPr>
        <w:t xml:space="preserve"> </w:t>
      </w:r>
      <w:r w:rsidRPr="00AE62BA">
        <w:rPr>
          <w:sz w:val="24"/>
          <w:szCs w:val="24"/>
        </w:rPr>
        <w:t>1)</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природного материала к художественному образу (ребенок «достраивает» природный материал</w:t>
      </w:r>
      <w:r w:rsidRPr="00AE62BA">
        <w:rPr>
          <w:spacing w:val="1"/>
          <w:sz w:val="24"/>
          <w:szCs w:val="24"/>
        </w:rPr>
        <w:t xml:space="preserve"> </w:t>
      </w:r>
      <w:r w:rsidRPr="00AE62BA">
        <w:rPr>
          <w:sz w:val="24"/>
          <w:szCs w:val="24"/>
        </w:rPr>
        <w:t>до целостного образа, дополняя его различными деталями); 2) от художественного образа к</w:t>
      </w:r>
      <w:r w:rsidRPr="00AE62BA">
        <w:rPr>
          <w:spacing w:val="1"/>
          <w:sz w:val="24"/>
          <w:szCs w:val="24"/>
        </w:rPr>
        <w:t xml:space="preserve"> </w:t>
      </w:r>
      <w:r w:rsidRPr="00AE62BA">
        <w:rPr>
          <w:sz w:val="24"/>
          <w:szCs w:val="24"/>
        </w:rPr>
        <w:t>природному материалу (ребенок подбирает необходимый материал, для того чтобы воплотить</w:t>
      </w:r>
      <w:r w:rsidRPr="00AE62BA">
        <w:rPr>
          <w:spacing w:val="1"/>
          <w:sz w:val="24"/>
          <w:szCs w:val="24"/>
        </w:rPr>
        <w:t xml:space="preserve"> </w:t>
      </w:r>
      <w:r w:rsidRPr="00AE62BA">
        <w:rPr>
          <w:sz w:val="24"/>
          <w:szCs w:val="24"/>
        </w:rPr>
        <w:t>образ).</w:t>
      </w:r>
    </w:p>
    <w:p w:rsidR="00C8637C" w:rsidRPr="00AE62BA" w:rsidRDefault="00C8637C" w:rsidP="00183B91">
      <w:pPr>
        <w:ind w:firstLine="709"/>
        <w:jc w:val="both"/>
        <w:rPr>
          <w:sz w:val="24"/>
          <w:szCs w:val="24"/>
        </w:rPr>
      </w:pPr>
      <w:r w:rsidRPr="00AE62BA">
        <w:rPr>
          <w:sz w:val="24"/>
          <w:szCs w:val="24"/>
        </w:rPr>
        <w:t>Продолжает совершенствоваться восприятие цвета, формы и величины, строения предметов;</w:t>
      </w:r>
      <w:r w:rsidRPr="00AE62BA">
        <w:rPr>
          <w:spacing w:val="1"/>
          <w:sz w:val="24"/>
          <w:szCs w:val="24"/>
        </w:rPr>
        <w:t xml:space="preserve"> </w:t>
      </w:r>
      <w:r w:rsidRPr="00AE62BA">
        <w:rPr>
          <w:sz w:val="24"/>
          <w:szCs w:val="24"/>
        </w:rPr>
        <w:t>систематизируются</w:t>
      </w:r>
      <w:r w:rsidRPr="00AE62BA">
        <w:rPr>
          <w:spacing w:val="1"/>
          <w:sz w:val="24"/>
          <w:szCs w:val="24"/>
        </w:rPr>
        <w:t xml:space="preserve"> </w:t>
      </w:r>
      <w:r w:rsidRPr="00AE62BA">
        <w:rPr>
          <w:sz w:val="24"/>
          <w:szCs w:val="24"/>
        </w:rPr>
        <w:t>представления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Они</w:t>
      </w:r>
      <w:r w:rsidRPr="00AE62BA">
        <w:rPr>
          <w:spacing w:val="1"/>
          <w:sz w:val="24"/>
          <w:szCs w:val="24"/>
        </w:rPr>
        <w:t xml:space="preserve"> </w:t>
      </w:r>
      <w:r w:rsidRPr="00AE62BA">
        <w:rPr>
          <w:sz w:val="24"/>
          <w:szCs w:val="24"/>
        </w:rPr>
        <w:t>называют</w:t>
      </w:r>
      <w:r w:rsidRPr="00AE62BA">
        <w:rPr>
          <w:spacing w:val="1"/>
          <w:sz w:val="24"/>
          <w:szCs w:val="24"/>
        </w:rPr>
        <w:t xml:space="preserve"> </w:t>
      </w:r>
      <w:r w:rsidRPr="00AE62BA">
        <w:rPr>
          <w:sz w:val="24"/>
          <w:szCs w:val="24"/>
        </w:rPr>
        <w:t>не</w:t>
      </w:r>
      <w:r w:rsidRPr="00AE62BA">
        <w:rPr>
          <w:spacing w:val="1"/>
          <w:sz w:val="24"/>
          <w:szCs w:val="24"/>
        </w:rPr>
        <w:t xml:space="preserve"> </w:t>
      </w:r>
      <w:r w:rsidRPr="00AE62BA">
        <w:rPr>
          <w:sz w:val="24"/>
          <w:szCs w:val="24"/>
        </w:rPr>
        <w:t>только</w:t>
      </w:r>
      <w:r w:rsidRPr="00AE62BA">
        <w:rPr>
          <w:spacing w:val="1"/>
          <w:sz w:val="24"/>
          <w:szCs w:val="24"/>
        </w:rPr>
        <w:t xml:space="preserve"> </w:t>
      </w:r>
      <w:r w:rsidRPr="00AE62BA">
        <w:rPr>
          <w:sz w:val="24"/>
          <w:szCs w:val="24"/>
        </w:rPr>
        <w:t>основные</w:t>
      </w:r>
      <w:r w:rsidRPr="00AE62BA">
        <w:rPr>
          <w:spacing w:val="1"/>
          <w:sz w:val="24"/>
          <w:szCs w:val="24"/>
        </w:rPr>
        <w:t xml:space="preserve"> </w:t>
      </w:r>
      <w:r w:rsidRPr="00AE62BA">
        <w:rPr>
          <w:sz w:val="24"/>
          <w:szCs w:val="24"/>
        </w:rPr>
        <w:t>цвета</w:t>
      </w:r>
      <w:r w:rsidRPr="00AE62BA">
        <w:rPr>
          <w:spacing w:val="1"/>
          <w:sz w:val="24"/>
          <w:szCs w:val="24"/>
        </w:rPr>
        <w:t xml:space="preserve"> </w:t>
      </w:r>
      <w:r w:rsidRPr="00AE62BA">
        <w:rPr>
          <w:sz w:val="24"/>
          <w:szCs w:val="24"/>
        </w:rPr>
        <w:t>и</w:t>
      </w:r>
      <w:r w:rsidRPr="00AE62BA">
        <w:rPr>
          <w:spacing w:val="60"/>
          <w:sz w:val="24"/>
          <w:szCs w:val="24"/>
        </w:rPr>
        <w:t xml:space="preserve"> </w:t>
      </w:r>
      <w:r w:rsidRPr="00AE62BA">
        <w:rPr>
          <w:sz w:val="24"/>
          <w:szCs w:val="24"/>
        </w:rPr>
        <w:t>их</w:t>
      </w:r>
      <w:r w:rsidRPr="00AE62BA">
        <w:rPr>
          <w:spacing w:val="1"/>
          <w:sz w:val="24"/>
          <w:szCs w:val="24"/>
        </w:rPr>
        <w:t xml:space="preserve"> </w:t>
      </w:r>
      <w:r w:rsidRPr="00AE62BA">
        <w:rPr>
          <w:sz w:val="24"/>
          <w:szCs w:val="24"/>
        </w:rPr>
        <w:t>оттенки,</w:t>
      </w:r>
      <w:r w:rsidRPr="00AE62BA">
        <w:rPr>
          <w:spacing w:val="1"/>
          <w:sz w:val="24"/>
          <w:szCs w:val="24"/>
        </w:rPr>
        <w:t xml:space="preserve"> </w:t>
      </w:r>
      <w:r w:rsidRPr="00AE62BA">
        <w:rPr>
          <w:sz w:val="24"/>
          <w:szCs w:val="24"/>
        </w:rPr>
        <w:t>но</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промежуточные</w:t>
      </w:r>
      <w:r w:rsidRPr="00AE62BA">
        <w:rPr>
          <w:spacing w:val="1"/>
          <w:sz w:val="24"/>
          <w:szCs w:val="24"/>
        </w:rPr>
        <w:t xml:space="preserve"> </w:t>
      </w:r>
      <w:r w:rsidRPr="00AE62BA">
        <w:rPr>
          <w:sz w:val="24"/>
          <w:szCs w:val="24"/>
        </w:rPr>
        <w:t>цветовые</w:t>
      </w:r>
      <w:r w:rsidRPr="00AE62BA">
        <w:rPr>
          <w:spacing w:val="1"/>
          <w:sz w:val="24"/>
          <w:szCs w:val="24"/>
        </w:rPr>
        <w:t xml:space="preserve"> </w:t>
      </w:r>
      <w:r w:rsidRPr="00AE62BA">
        <w:rPr>
          <w:sz w:val="24"/>
          <w:szCs w:val="24"/>
        </w:rPr>
        <w:t>оттенки;</w:t>
      </w:r>
      <w:r w:rsidRPr="00AE62BA">
        <w:rPr>
          <w:spacing w:val="1"/>
          <w:sz w:val="24"/>
          <w:szCs w:val="24"/>
        </w:rPr>
        <w:t xml:space="preserve"> </w:t>
      </w:r>
      <w:r w:rsidRPr="00AE62BA">
        <w:rPr>
          <w:sz w:val="24"/>
          <w:szCs w:val="24"/>
        </w:rPr>
        <w:t>форму</w:t>
      </w:r>
      <w:r w:rsidRPr="00AE62BA">
        <w:rPr>
          <w:spacing w:val="1"/>
          <w:sz w:val="24"/>
          <w:szCs w:val="24"/>
        </w:rPr>
        <w:t xml:space="preserve"> </w:t>
      </w:r>
      <w:r w:rsidRPr="00AE62BA">
        <w:rPr>
          <w:sz w:val="24"/>
          <w:szCs w:val="24"/>
        </w:rPr>
        <w:t>прямоугольников,</w:t>
      </w:r>
      <w:r w:rsidRPr="00AE62BA">
        <w:rPr>
          <w:spacing w:val="1"/>
          <w:sz w:val="24"/>
          <w:szCs w:val="24"/>
        </w:rPr>
        <w:t xml:space="preserve"> </w:t>
      </w:r>
      <w:r w:rsidRPr="00AE62BA">
        <w:rPr>
          <w:sz w:val="24"/>
          <w:szCs w:val="24"/>
        </w:rPr>
        <w:t>овалов,</w:t>
      </w:r>
      <w:r w:rsidRPr="00AE62BA">
        <w:rPr>
          <w:spacing w:val="1"/>
          <w:sz w:val="24"/>
          <w:szCs w:val="24"/>
        </w:rPr>
        <w:t xml:space="preserve"> </w:t>
      </w:r>
      <w:r w:rsidRPr="00AE62BA">
        <w:rPr>
          <w:sz w:val="24"/>
          <w:szCs w:val="24"/>
        </w:rPr>
        <w:t>треугольников. Воспринимают величину объектов, легко выстраивают в ряд — по возрастанию</w:t>
      </w:r>
      <w:r w:rsidRPr="00AE62BA">
        <w:rPr>
          <w:spacing w:val="1"/>
          <w:sz w:val="24"/>
          <w:szCs w:val="24"/>
        </w:rPr>
        <w:t xml:space="preserve"> </w:t>
      </w:r>
      <w:r w:rsidRPr="00AE62BA">
        <w:rPr>
          <w:sz w:val="24"/>
          <w:szCs w:val="24"/>
        </w:rPr>
        <w:t>или убыванию</w:t>
      </w:r>
      <w:r w:rsidRPr="00AE62BA">
        <w:rPr>
          <w:spacing w:val="1"/>
          <w:sz w:val="24"/>
          <w:szCs w:val="24"/>
        </w:rPr>
        <w:t xml:space="preserve"> </w:t>
      </w:r>
      <w:r w:rsidRPr="00AE62BA">
        <w:rPr>
          <w:sz w:val="24"/>
          <w:szCs w:val="24"/>
        </w:rPr>
        <w:t>— до 10</w:t>
      </w:r>
      <w:r w:rsidRPr="00AE62BA">
        <w:rPr>
          <w:spacing w:val="-3"/>
          <w:sz w:val="24"/>
          <w:szCs w:val="24"/>
        </w:rPr>
        <w:t xml:space="preserve"> </w:t>
      </w:r>
      <w:r w:rsidRPr="00AE62BA">
        <w:rPr>
          <w:sz w:val="24"/>
          <w:szCs w:val="24"/>
        </w:rPr>
        <w:t>различных предметов.</w:t>
      </w:r>
    </w:p>
    <w:p w:rsidR="00C8637C" w:rsidRPr="00AE62BA" w:rsidRDefault="00C8637C" w:rsidP="00183B91">
      <w:pPr>
        <w:ind w:firstLine="709"/>
        <w:jc w:val="both"/>
        <w:rPr>
          <w:sz w:val="24"/>
          <w:szCs w:val="24"/>
        </w:rPr>
      </w:pPr>
      <w:r w:rsidRPr="00AE62BA">
        <w:rPr>
          <w:sz w:val="24"/>
          <w:szCs w:val="24"/>
        </w:rPr>
        <w:t>Однако дети могут испытывать трудности при анализе пространственного положения объектов,</w:t>
      </w:r>
      <w:r w:rsidRPr="00AE62BA">
        <w:rPr>
          <w:spacing w:val="-57"/>
          <w:sz w:val="24"/>
          <w:szCs w:val="24"/>
        </w:rPr>
        <w:t xml:space="preserve"> </w:t>
      </w:r>
      <w:r w:rsidRPr="00AE62BA">
        <w:rPr>
          <w:sz w:val="24"/>
          <w:szCs w:val="24"/>
        </w:rPr>
        <w:t>если</w:t>
      </w:r>
      <w:r w:rsidRPr="00AE62BA">
        <w:rPr>
          <w:spacing w:val="1"/>
          <w:sz w:val="24"/>
          <w:szCs w:val="24"/>
        </w:rPr>
        <w:t xml:space="preserve"> </w:t>
      </w:r>
      <w:r w:rsidRPr="00AE62BA">
        <w:rPr>
          <w:sz w:val="24"/>
          <w:szCs w:val="24"/>
        </w:rPr>
        <w:t>сталкиваются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несоответствием</w:t>
      </w:r>
      <w:r w:rsidRPr="00AE62BA">
        <w:rPr>
          <w:spacing w:val="1"/>
          <w:sz w:val="24"/>
          <w:szCs w:val="24"/>
        </w:rPr>
        <w:t xml:space="preserve"> </w:t>
      </w:r>
      <w:r w:rsidRPr="00AE62BA">
        <w:rPr>
          <w:sz w:val="24"/>
          <w:szCs w:val="24"/>
        </w:rPr>
        <w:t>формы</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пространственного</w:t>
      </w:r>
      <w:r w:rsidRPr="00AE62BA">
        <w:rPr>
          <w:spacing w:val="1"/>
          <w:sz w:val="24"/>
          <w:szCs w:val="24"/>
        </w:rPr>
        <w:t xml:space="preserve"> </w:t>
      </w:r>
      <w:r w:rsidRPr="00AE62BA">
        <w:rPr>
          <w:sz w:val="24"/>
          <w:szCs w:val="24"/>
        </w:rPr>
        <w:t>расположения.</w:t>
      </w:r>
      <w:r w:rsidRPr="00AE62BA">
        <w:rPr>
          <w:spacing w:val="1"/>
          <w:sz w:val="24"/>
          <w:szCs w:val="24"/>
        </w:rPr>
        <w:t xml:space="preserve"> </w:t>
      </w:r>
      <w:r w:rsidRPr="00AE62BA">
        <w:rPr>
          <w:sz w:val="24"/>
          <w:szCs w:val="24"/>
        </w:rPr>
        <w:t>Это</w:t>
      </w:r>
      <w:r w:rsidRPr="00AE62BA">
        <w:rPr>
          <w:spacing w:val="1"/>
          <w:sz w:val="24"/>
          <w:szCs w:val="24"/>
        </w:rPr>
        <w:t xml:space="preserve"> </w:t>
      </w:r>
      <w:r w:rsidRPr="00AE62BA">
        <w:rPr>
          <w:sz w:val="24"/>
          <w:szCs w:val="24"/>
        </w:rPr>
        <w:t>свидетельствует о том, что в различных ситуациях восприятие представляет для дошкольников</w:t>
      </w:r>
      <w:r w:rsidRPr="00AE62BA">
        <w:rPr>
          <w:spacing w:val="1"/>
          <w:sz w:val="24"/>
          <w:szCs w:val="24"/>
        </w:rPr>
        <w:t xml:space="preserve"> </w:t>
      </w:r>
      <w:r w:rsidRPr="00AE62BA">
        <w:rPr>
          <w:sz w:val="24"/>
          <w:szCs w:val="24"/>
        </w:rPr>
        <w:t>известные</w:t>
      </w:r>
      <w:r w:rsidRPr="00AE62BA">
        <w:rPr>
          <w:spacing w:val="1"/>
          <w:sz w:val="24"/>
          <w:szCs w:val="24"/>
        </w:rPr>
        <w:t xml:space="preserve"> </w:t>
      </w:r>
      <w:r w:rsidRPr="00AE62BA">
        <w:rPr>
          <w:sz w:val="24"/>
          <w:szCs w:val="24"/>
        </w:rPr>
        <w:t>сложности,</w:t>
      </w:r>
      <w:r w:rsidRPr="00AE62BA">
        <w:rPr>
          <w:spacing w:val="1"/>
          <w:sz w:val="24"/>
          <w:szCs w:val="24"/>
        </w:rPr>
        <w:t xml:space="preserve"> </w:t>
      </w:r>
      <w:r w:rsidRPr="00AE62BA">
        <w:rPr>
          <w:sz w:val="24"/>
          <w:szCs w:val="24"/>
        </w:rPr>
        <w:t>особенно</w:t>
      </w:r>
      <w:r w:rsidRPr="00AE62BA">
        <w:rPr>
          <w:spacing w:val="1"/>
          <w:sz w:val="24"/>
          <w:szCs w:val="24"/>
        </w:rPr>
        <w:t xml:space="preserve"> </w:t>
      </w:r>
      <w:r w:rsidRPr="00AE62BA">
        <w:rPr>
          <w:sz w:val="24"/>
          <w:szCs w:val="24"/>
        </w:rPr>
        <w:t>если</w:t>
      </w:r>
      <w:r w:rsidRPr="00AE62BA">
        <w:rPr>
          <w:spacing w:val="1"/>
          <w:sz w:val="24"/>
          <w:szCs w:val="24"/>
        </w:rPr>
        <w:t xml:space="preserve"> </w:t>
      </w:r>
      <w:r w:rsidRPr="00AE62BA">
        <w:rPr>
          <w:sz w:val="24"/>
          <w:szCs w:val="24"/>
        </w:rPr>
        <w:t>они</w:t>
      </w:r>
      <w:r w:rsidRPr="00AE62BA">
        <w:rPr>
          <w:spacing w:val="1"/>
          <w:sz w:val="24"/>
          <w:szCs w:val="24"/>
        </w:rPr>
        <w:t xml:space="preserve"> </w:t>
      </w:r>
      <w:r w:rsidRPr="00AE62BA">
        <w:rPr>
          <w:sz w:val="24"/>
          <w:szCs w:val="24"/>
        </w:rPr>
        <w:t>должны</w:t>
      </w:r>
      <w:r w:rsidRPr="00AE62BA">
        <w:rPr>
          <w:spacing w:val="1"/>
          <w:sz w:val="24"/>
          <w:szCs w:val="24"/>
        </w:rPr>
        <w:t xml:space="preserve"> </w:t>
      </w:r>
      <w:r w:rsidRPr="00AE62BA">
        <w:rPr>
          <w:sz w:val="24"/>
          <w:szCs w:val="24"/>
        </w:rPr>
        <w:t>одновременно</w:t>
      </w:r>
      <w:r w:rsidRPr="00AE62BA">
        <w:rPr>
          <w:spacing w:val="1"/>
          <w:sz w:val="24"/>
          <w:szCs w:val="24"/>
        </w:rPr>
        <w:t xml:space="preserve"> </w:t>
      </w:r>
      <w:r w:rsidRPr="00AE62BA">
        <w:rPr>
          <w:sz w:val="24"/>
          <w:szCs w:val="24"/>
        </w:rPr>
        <w:t>учитывать</w:t>
      </w:r>
      <w:r w:rsidRPr="00AE62BA">
        <w:rPr>
          <w:spacing w:val="1"/>
          <w:sz w:val="24"/>
          <w:szCs w:val="24"/>
        </w:rPr>
        <w:t xml:space="preserve"> </w:t>
      </w:r>
      <w:r w:rsidRPr="00AE62BA">
        <w:rPr>
          <w:sz w:val="24"/>
          <w:szCs w:val="24"/>
        </w:rPr>
        <w:t>несколько</w:t>
      </w:r>
      <w:r w:rsidRPr="00AE62BA">
        <w:rPr>
          <w:spacing w:val="1"/>
          <w:sz w:val="24"/>
          <w:szCs w:val="24"/>
        </w:rPr>
        <w:t xml:space="preserve"> </w:t>
      </w:r>
      <w:r w:rsidRPr="00AE62BA">
        <w:rPr>
          <w:sz w:val="24"/>
          <w:szCs w:val="24"/>
        </w:rPr>
        <w:t>различных</w:t>
      </w:r>
      <w:r w:rsidRPr="00AE62BA">
        <w:rPr>
          <w:spacing w:val="-1"/>
          <w:sz w:val="24"/>
          <w:szCs w:val="24"/>
        </w:rPr>
        <w:t xml:space="preserve"> </w:t>
      </w:r>
      <w:r w:rsidRPr="00AE62BA">
        <w:rPr>
          <w:sz w:val="24"/>
          <w:szCs w:val="24"/>
        </w:rPr>
        <w:t>и</w:t>
      </w:r>
      <w:r w:rsidRPr="00AE62BA">
        <w:rPr>
          <w:spacing w:val="-2"/>
          <w:sz w:val="24"/>
          <w:szCs w:val="24"/>
        </w:rPr>
        <w:t xml:space="preserve"> </w:t>
      </w:r>
      <w:r w:rsidRPr="00AE62BA">
        <w:rPr>
          <w:sz w:val="24"/>
          <w:szCs w:val="24"/>
        </w:rPr>
        <w:t>при этом</w:t>
      </w:r>
      <w:r w:rsidRPr="00AE62BA">
        <w:rPr>
          <w:spacing w:val="-4"/>
          <w:sz w:val="24"/>
          <w:szCs w:val="24"/>
        </w:rPr>
        <w:t xml:space="preserve"> </w:t>
      </w:r>
      <w:r w:rsidRPr="00AE62BA">
        <w:rPr>
          <w:sz w:val="24"/>
          <w:szCs w:val="24"/>
        </w:rPr>
        <w:t>противоположных</w:t>
      </w:r>
      <w:r w:rsidRPr="00AE62BA">
        <w:rPr>
          <w:spacing w:val="-3"/>
          <w:sz w:val="24"/>
          <w:szCs w:val="24"/>
        </w:rPr>
        <w:t xml:space="preserve"> </w:t>
      </w:r>
      <w:r w:rsidRPr="00AE62BA">
        <w:rPr>
          <w:sz w:val="24"/>
          <w:szCs w:val="24"/>
        </w:rPr>
        <w:t>признаков.</w:t>
      </w:r>
    </w:p>
    <w:p w:rsidR="00C8637C" w:rsidRPr="00AE62BA" w:rsidRDefault="00C8637C" w:rsidP="00183B91">
      <w:pPr>
        <w:ind w:firstLine="709"/>
        <w:jc w:val="both"/>
        <w:rPr>
          <w:sz w:val="24"/>
          <w:szCs w:val="24"/>
        </w:rPr>
      </w:pPr>
      <w:r w:rsidRPr="00AE62BA">
        <w:rPr>
          <w:sz w:val="24"/>
          <w:szCs w:val="24"/>
        </w:rPr>
        <w:t>В старшем дошкольном возрасте продолжает развиваться образное мышление. Дети способны</w:t>
      </w:r>
      <w:r w:rsidRPr="00AE62BA">
        <w:rPr>
          <w:spacing w:val="1"/>
          <w:sz w:val="24"/>
          <w:szCs w:val="24"/>
        </w:rPr>
        <w:t xml:space="preserve"> </w:t>
      </w:r>
      <w:r w:rsidRPr="00AE62BA">
        <w:rPr>
          <w:sz w:val="24"/>
          <w:szCs w:val="24"/>
        </w:rPr>
        <w:t>не только решить задачу в наглядном плане, но и совершить преобразования объекта, указать, в</w:t>
      </w:r>
      <w:r w:rsidRPr="00AE62BA">
        <w:rPr>
          <w:spacing w:val="-57"/>
          <w:sz w:val="24"/>
          <w:szCs w:val="24"/>
        </w:rPr>
        <w:t xml:space="preserve"> </w:t>
      </w:r>
      <w:r w:rsidRPr="00AE62BA">
        <w:rPr>
          <w:sz w:val="24"/>
          <w:szCs w:val="24"/>
        </w:rPr>
        <w:t>какой</w:t>
      </w:r>
      <w:r w:rsidRPr="00AE62BA">
        <w:rPr>
          <w:spacing w:val="1"/>
          <w:sz w:val="24"/>
          <w:szCs w:val="24"/>
        </w:rPr>
        <w:t xml:space="preserve"> </w:t>
      </w:r>
      <w:r w:rsidRPr="00AE62BA">
        <w:rPr>
          <w:sz w:val="24"/>
          <w:szCs w:val="24"/>
        </w:rPr>
        <w:t>последовательности</w:t>
      </w:r>
      <w:r w:rsidRPr="00AE62BA">
        <w:rPr>
          <w:spacing w:val="1"/>
          <w:sz w:val="24"/>
          <w:szCs w:val="24"/>
        </w:rPr>
        <w:t xml:space="preserve"> </w:t>
      </w:r>
      <w:r w:rsidRPr="00AE62BA">
        <w:rPr>
          <w:sz w:val="24"/>
          <w:szCs w:val="24"/>
        </w:rPr>
        <w:t>объекты</w:t>
      </w:r>
      <w:r w:rsidRPr="00AE62BA">
        <w:rPr>
          <w:spacing w:val="1"/>
          <w:sz w:val="24"/>
          <w:szCs w:val="24"/>
        </w:rPr>
        <w:t xml:space="preserve"> </w:t>
      </w:r>
      <w:r w:rsidRPr="00AE62BA">
        <w:rPr>
          <w:sz w:val="24"/>
          <w:szCs w:val="24"/>
        </w:rPr>
        <w:t>вступят</w:t>
      </w:r>
      <w:r w:rsidRPr="00AE62BA">
        <w:rPr>
          <w:spacing w:val="1"/>
          <w:sz w:val="24"/>
          <w:szCs w:val="24"/>
        </w:rPr>
        <w:t xml:space="preserve"> </w:t>
      </w:r>
      <w:r w:rsidRPr="00AE62BA">
        <w:rPr>
          <w:sz w:val="24"/>
          <w:szCs w:val="24"/>
        </w:rPr>
        <w:t>во</w:t>
      </w:r>
      <w:r w:rsidRPr="00AE62BA">
        <w:rPr>
          <w:spacing w:val="1"/>
          <w:sz w:val="24"/>
          <w:szCs w:val="24"/>
        </w:rPr>
        <w:t xml:space="preserve"> </w:t>
      </w:r>
      <w:r w:rsidRPr="00AE62BA">
        <w:rPr>
          <w:sz w:val="24"/>
          <w:szCs w:val="24"/>
        </w:rPr>
        <w:t>взаимодействие</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т.</w:t>
      </w:r>
      <w:r w:rsidRPr="00AE62BA">
        <w:rPr>
          <w:spacing w:val="1"/>
          <w:sz w:val="24"/>
          <w:szCs w:val="24"/>
        </w:rPr>
        <w:t xml:space="preserve"> </w:t>
      </w:r>
      <w:r w:rsidRPr="00AE62BA">
        <w:rPr>
          <w:sz w:val="24"/>
          <w:szCs w:val="24"/>
        </w:rPr>
        <w:t>д.</w:t>
      </w:r>
      <w:r w:rsidRPr="00AE62BA">
        <w:rPr>
          <w:spacing w:val="1"/>
          <w:sz w:val="24"/>
          <w:szCs w:val="24"/>
        </w:rPr>
        <w:t xml:space="preserve"> </w:t>
      </w:r>
      <w:r w:rsidRPr="00AE62BA">
        <w:rPr>
          <w:sz w:val="24"/>
          <w:szCs w:val="24"/>
        </w:rPr>
        <w:t>Однако</w:t>
      </w:r>
      <w:r w:rsidRPr="00AE62BA">
        <w:rPr>
          <w:spacing w:val="60"/>
          <w:sz w:val="24"/>
          <w:szCs w:val="24"/>
        </w:rPr>
        <w:t xml:space="preserve"> </w:t>
      </w:r>
      <w:r w:rsidRPr="00AE62BA">
        <w:rPr>
          <w:sz w:val="24"/>
          <w:szCs w:val="24"/>
        </w:rPr>
        <w:t>подобные</w:t>
      </w:r>
      <w:r w:rsidRPr="00AE62BA">
        <w:rPr>
          <w:spacing w:val="1"/>
          <w:sz w:val="24"/>
          <w:szCs w:val="24"/>
        </w:rPr>
        <w:t xml:space="preserve"> </w:t>
      </w:r>
      <w:r w:rsidRPr="00AE62BA">
        <w:rPr>
          <w:sz w:val="24"/>
          <w:szCs w:val="24"/>
        </w:rPr>
        <w:t>решения</w:t>
      </w:r>
      <w:r w:rsidRPr="00AE62BA">
        <w:rPr>
          <w:spacing w:val="27"/>
          <w:sz w:val="24"/>
          <w:szCs w:val="24"/>
        </w:rPr>
        <w:t xml:space="preserve"> </w:t>
      </w:r>
      <w:r w:rsidRPr="00AE62BA">
        <w:rPr>
          <w:sz w:val="24"/>
          <w:szCs w:val="24"/>
        </w:rPr>
        <w:t>окажутся</w:t>
      </w:r>
      <w:r w:rsidRPr="00AE62BA">
        <w:rPr>
          <w:spacing w:val="27"/>
          <w:sz w:val="24"/>
          <w:szCs w:val="24"/>
        </w:rPr>
        <w:t xml:space="preserve"> </w:t>
      </w:r>
      <w:r w:rsidRPr="00AE62BA">
        <w:rPr>
          <w:sz w:val="24"/>
          <w:szCs w:val="24"/>
        </w:rPr>
        <w:t>правильными</w:t>
      </w:r>
      <w:r w:rsidRPr="00AE62BA">
        <w:rPr>
          <w:spacing w:val="27"/>
          <w:sz w:val="24"/>
          <w:szCs w:val="24"/>
        </w:rPr>
        <w:t xml:space="preserve"> </w:t>
      </w:r>
      <w:r w:rsidRPr="00AE62BA">
        <w:rPr>
          <w:sz w:val="24"/>
          <w:szCs w:val="24"/>
        </w:rPr>
        <w:t>только</w:t>
      </w:r>
      <w:r w:rsidRPr="00AE62BA">
        <w:rPr>
          <w:spacing w:val="27"/>
          <w:sz w:val="24"/>
          <w:szCs w:val="24"/>
        </w:rPr>
        <w:t xml:space="preserve"> </w:t>
      </w:r>
      <w:r w:rsidRPr="00AE62BA">
        <w:rPr>
          <w:sz w:val="24"/>
          <w:szCs w:val="24"/>
        </w:rPr>
        <w:t>в</w:t>
      </w:r>
      <w:r w:rsidRPr="00AE62BA">
        <w:rPr>
          <w:spacing w:val="25"/>
          <w:sz w:val="24"/>
          <w:szCs w:val="24"/>
        </w:rPr>
        <w:t xml:space="preserve"> </w:t>
      </w:r>
      <w:r w:rsidRPr="00AE62BA">
        <w:rPr>
          <w:sz w:val="24"/>
          <w:szCs w:val="24"/>
        </w:rPr>
        <w:t>том</w:t>
      </w:r>
      <w:r w:rsidRPr="00AE62BA">
        <w:rPr>
          <w:spacing w:val="28"/>
          <w:sz w:val="24"/>
          <w:szCs w:val="24"/>
        </w:rPr>
        <w:t xml:space="preserve"> </w:t>
      </w:r>
      <w:r w:rsidRPr="00AE62BA">
        <w:rPr>
          <w:sz w:val="24"/>
          <w:szCs w:val="24"/>
        </w:rPr>
        <w:t>случае,</w:t>
      </w:r>
      <w:r w:rsidRPr="00AE62BA">
        <w:rPr>
          <w:spacing w:val="27"/>
          <w:sz w:val="24"/>
          <w:szCs w:val="24"/>
        </w:rPr>
        <w:t xml:space="preserve"> </w:t>
      </w:r>
      <w:r w:rsidRPr="00AE62BA">
        <w:rPr>
          <w:sz w:val="24"/>
          <w:szCs w:val="24"/>
        </w:rPr>
        <w:t>если</w:t>
      </w:r>
      <w:r w:rsidRPr="00AE62BA">
        <w:rPr>
          <w:spacing w:val="30"/>
          <w:sz w:val="24"/>
          <w:szCs w:val="24"/>
        </w:rPr>
        <w:t xml:space="preserve"> </w:t>
      </w:r>
      <w:r w:rsidRPr="00AE62BA">
        <w:rPr>
          <w:sz w:val="24"/>
          <w:szCs w:val="24"/>
        </w:rPr>
        <w:t>дети</w:t>
      </w:r>
      <w:r w:rsidRPr="00AE62BA">
        <w:rPr>
          <w:spacing w:val="29"/>
          <w:sz w:val="24"/>
          <w:szCs w:val="24"/>
        </w:rPr>
        <w:t xml:space="preserve"> </w:t>
      </w:r>
      <w:r w:rsidRPr="00AE62BA">
        <w:rPr>
          <w:sz w:val="24"/>
          <w:szCs w:val="24"/>
        </w:rPr>
        <w:t>будут</w:t>
      </w:r>
      <w:r w:rsidRPr="00AE62BA">
        <w:rPr>
          <w:spacing w:val="28"/>
          <w:sz w:val="24"/>
          <w:szCs w:val="24"/>
        </w:rPr>
        <w:t xml:space="preserve"> </w:t>
      </w:r>
      <w:r w:rsidRPr="00AE62BA">
        <w:rPr>
          <w:sz w:val="24"/>
          <w:szCs w:val="24"/>
        </w:rPr>
        <w:t>применять</w:t>
      </w:r>
      <w:r w:rsidRPr="00AE62BA">
        <w:rPr>
          <w:spacing w:val="28"/>
          <w:sz w:val="24"/>
          <w:szCs w:val="24"/>
        </w:rPr>
        <w:t xml:space="preserve"> </w:t>
      </w:r>
      <w:r w:rsidR="00A771C5" w:rsidRPr="00AE62BA">
        <w:rPr>
          <w:sz w:val="24"/>
          <w:szCs w:val="24"/>
        </w:rPr>
        <w:t xml:space="preserve">адекватные </w:t>
      </w:r>
      <w:r w:rsidRPr="00AE62BA">
        <w:rPr>
          <w:sz w:val="24"/>
          <w:szCs w:val="24"/>
        </w:rPr>
        <w:t>мыслительные</w:t>
      </w:r>
      <w:r w:rsidRPr="00AE62BA">
        <w:rPr>
          <w:spacing w:val="1"/>
          <w:sz w:val="24"/>
          <w:szCs w:val="24"/>
        </w:rPr>
        <w:t xml:space="preserve"> </w:t>
      </w:r>
      <w:r w:rsidRPr="00AE62BA">
        <w:rPr>
          <w:sz w:val="24"/>
          <w:szCs w:val="24"/>
        </w:rPr>
        <w:t>средства.</w:t>
      </w:r>
      <w:r w:rsidRPr="00AE62BA">
        <w:rPr>
          <w:spacing w:val="1"/>
          <w:sz w:val="24"/>
          <w:szCs w:val="24"/>
        </w:rPr>
        <w:t xml:space="preserve"> </w:t>
      </w:r>
      <w:r w:rsidRPr="00AE62BA">
        <w:rPr>
          <w:sz w:val="24"/>
          <w:szCs w:val="24"/>
        </w:rPr>
        <w:t>Среди</w:t>
      </w:r>
      <w:r w:rsidRPr="00AE62BA">
        <w:rPr>
          <w:spacing w:val="1"/>
          <w:sz w:val="24"/>
          <w:szCs w:val="24"/>
        </w:rPr>
        <w:t xml:space="preserve"> </w:t>
      </w:r>
      <w:r w:rsidRPr="00AE62BA">
        <w:rPr>
          <w:sz w:val="24"/>
          <w:szCs w:val="24"/>
        </w:rPr>
        <w:t>них</w:t>
      </w:r>
      <w:r w:rsidRPr="00AE62BA">
        <w:rPr>
          <w:spacing w:val="1"/>
          <w:sz w:val="24"/>
          <w:szCs w:val="24"/>
        </w:rPr>
        <w:t xml:space="preserve"> </w:t>
      </w:r>
      <w:r w:rsidRPr="00AE62BA">
        <w:rPr>
          <w:sz w:val="24"/>
          <w:szCs w:val="24"/>
        </w:rPr>
        <w:t>можно</w:t>
      </w:r>
      <w:r w:rsidRPr="00AE62BA">
        <w:rPr>
          <w:spacing w:val="1"/>
          <w:sz w:val="24"/>
          <w:szCs w:val="24"/>
        </w:rPr>
        <w:t xml:space="preserve"> </w:t>
      </w:r>
      <w:r w:rsidRPr="00AE62BA">
        <w:rPr>
          <w:sz w:val="24"/>
          <w:szCs w:val="24"/>
        </w:rPr>
        <w:t>выделить</w:t>
      </w:r>
      <w:r w:rsidRPr="00AE62BA">
        <w:rPr>
          <w:spacing w:val="1"/>
          <w:sz w:val="24"/>
          <w:szCs w:val="24"/>
        </w:rPr>
        <w:t xml:space="preserve"> </w:t>
      </w:r>
      <w:r w:rsidRPr="00AE62BA">
        <w:rPr>
          <w:sz w:val="24"/>
          <w:szCs w:val="24"/>
        </w:rPr>
        <w:t>схематизированные</w:t>
      </w:r>
      <w:r w:rsidRPr="00AE62BA">
        <w:rPr>
          <w:spacing w:val="1"/>
          <w:sz w:val="24"/>
          <w:szCs w:val="24"/>
        </w:rPr>
        <w:t xml:space="preserve"> </w:t>
      </w:r>
      <w:r w:rsidRPr="00AE62BA">
        <w:rPr>
          <w:sz w:val="24"/>
          <w:szCs w:val="24"/>
        </w:rPr>
        <w:t>представления,</w:t>
      </w:r>
      <w:r w:rsidRPr="00AE62BA">
        <w:rPr>
          <w:spacing w:val="1"/>
          <w:sz w:val="24"/>
          <w:szCs w:val="24"/>
        </w:rPr>
        <w:t xml:space="preserve"> </w:t>
      </w:r>
      <w:r w:rsidRPr="00AE62BA">
        <w:rPr>
          <w:sz w:val="24"/>
          <w:szCs w:val="24"/>
        </w:rPr>
        <w:t>которые</w:t>
      </w:r>
      <w:r w:rsidRPr="00AE62BA">
        <w:rPr>
          <w:spacing w:val="1"/>
          <w:sz w:val="24"/>
          <w:szCs w:val="24"/>
        </w:rPr>
        <w:t xml:space="preserve"> </w:t>
      </w:r>
      <w:r w:rsidRPr="00AE62BA">
        <w:rPr>
          <w:sz w:val="24"/>
          <w:szCs w:val="24"/>
        </w:rPr>
        <w:t>возникают</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процессе</w:t>
      </w:r>
      <w:r w:rsidRPr="00AE62BA">
        <w:rPr>
          <w:spacing w:val="1"/>
          <w:sz w:val="24"/>
          <w:szCs w:val="24"/>
        </w:rPr>
        <w:t xml:space="preserve"> </w:t>
      </w:r>
      <w:r w:rsidRPr="00AE62BA">
        <w:rPr>
          <w:sz w:val="24"/>
          <w:szCs w:val="24"/>
        </w:rPr>
        <w:t>наглядного</w:t>
      </w:r>
      <w:r w:rsidRPr="00AE62BA">
        <w:rPr>
          <w:spacing w:val="1"/>
          <w:sz w:val="24"/>
          <w:szCs w:val="24"/>
        </w:rPr>
        <w:t xml:space="preserve"> </w:t>
      </w:r>
      <w:r w:rsidRPr="00AE62BA">
        <w:rPr>
          <w:sz w:val="24"/>
          <w:szCs w:val="24"/>
        </w:rPr>
        <w:t>моделирования;</w:t>
      </w:r>
      <w:r w:rsidRPr="00AE62BA">
        <w:rPr>
          <w:spacing w:val="1"/>
          <w:sz w:val="24"/>
          <w:szCs w:val="24"/>
        </w:rPr>
        <w:t xml:space="preserve"> </w:t>
      </w:r>
      <w:r w:rsidRPr="00AE62BA">
        <w:rPr>
          <w:sz w:val="24"/>
          <w:szCs w:val="24"/>
        </w:rPr>
        <w:t>комплексные</w:t>
      </w:r>
      <w:r w:rsidRPr="00AE62BA">
        <w:rPr>
          <w:spacing w:val="1"/>
          <w:sz w:val="24"/>
          <w:szCs w:val="24"/>
        </w:rPr>
        <w:t xml:space="preserve"> </w:t>
      </w:r>
      <w:r w:rsidRPr="00AE62BA">
        <w:rPr>
          <w:sz w:val="24"/>
          <w:szCs w:val="24"/>
        </w:rPr>
        <w:t>представления,</w:t>
      </w:r>
      <w:r w:rsidRPr="00AE62BA">
        <w:rPr>
          <w:spacing w:val="1"/>
          <w:sz w:val="24"/>
          <w:szCs w:val="24"/>
        </w:rPr>
        <w:t xml:space="preserve"> </w:t>
      </w:r>
      <w:r w:rsidRPr="00AE62BA">
        <w:rPr>
          <w:sz w:val="24"/>
          <w:szCs w:val="24"/>
        </w:rPr>
        <w:t>отражающие представления детей о системе признаков, которыми могут обладать объекты, а</w:t>
      </w:r>
      <w:r w:rsidRPr="00AE62BA">
        <w:rPr>
          <w:spacing w:val="1"/>
          <w:sz w:val="24"/>
          <w:szCs w:val="24"/>
        </w:rPr>
        <w:t xml:space="preserve"> </w:t>
      </w:r>
      <w:r w:rsidRPr="00AE62BA">
        <w:rPr>
          <w:sz w:val="24"/>
          <w:szCs w:val="24"/>
        </w:rPr>
        <w:t>также</w:t>
      </w:r>
      <w:r w:rsidRPr="00AE62BA">
        <w:rPr>
          <w:spacing w:val="1"/>
          <w:sz w:val="24"/>
          <w:szCs w:val="24"/>
        </w:rPr>
        <w:t xml:space="preserve"> </w:t>
      </w:r>
      <w:r w:rsidRPr="00AE62BA">
        <w:rPr>
          <w:sz w:val="24"/>
          <w:szCs w:val="24"/>
        </w:rPr>
        <w:t>представления,</w:t>
      </w:r>
      <w:r w:rsidRPr="00AE62BA">
        <w:rPr>
          <w:spacing w:val="1"/>
          <w:sz w:val="24"/>
          <w:szCs w:val="24"/>
        </w:rPr>
        <w:t xml:space="preserve"> </w:t>
      </w:r>
      <w:r w:rsidRPr="00AE62BA">
        <w:rPr>
          <w:sz w:val="24"/>
          <w:szCs w:val="24"/>
        </w:rPr>
        <w:t>отражающие</w:t>
      </w:r>
      <w:r w:rsidRPr="00AE62BA">
        <w:rPr>
          <w:spacing w:val="1"/>
          <w:sz w:val="24"/>
          <w:szCs w:val="24"/>
        </w:rPr>
        <w:t xml:space="preserve"> </w:t>
      </w:r>
      <w:r w:rsidRPr="00AE62BA">
        <w:rPr>
          <w:sz w:val="24"/>
          <w:szCs w:val="24"/>
        </w:rPr>
        <w:t>стадии</w:t>
      </w:r>
      <w:r w:rsidRPr="00AE62BA">
        <w:rPr>
          <w:spacing w:val="1"/>
          <w:sz w:val="24"/>
          <w:szCs w:val="24"/>
        </w:rPr>
        <w:t xml:space="preserve"> </w:t>
      </w:r>
      <w:r w:rsidRPr="00AE62BA">
        <w:rPr>
          <w:sz w:val="24"/>
          <w:szCs w:val="24"/>
        </w:rPr>
        <w:t>преобразования</w:t>
      </w:r>
      <w:r w:rsidRPr="00AE62BA">
        <w:rPr>
          <w:spacing w:val="1"/>
          <w:sz w:val="24"/>
          <w:szCs w:val="24"/>
        </w:rPr>
        <w:t xml:space="preserve"> </w:t>
      </w:r>
      <w:r w:rsidRPr="00AE62BA">
        <w:rPr>
          <w:sz w:val="24"/>
          <w:szCs w:val="24"/>
        </w:rPr>
        <w:t>различных</w:t>
      </w:r>
      <w:r w:rsidRPr="00AE62BA">
        <w:rPr>
          <w:spacing w:val="1"/>
          <w:sz w:val="24"/>
          <w:szCs w:val="24"/>
        </w:rPr>
        <w:t xml:space="preserve"> </w:t>
      </w:r>
      <w:r w:rsidRPr="00AE62BA">
        <w:rPr>
          <w:sz w:val="24"/>
          <w:szCs w:val="24"/>
        </w:rPr>
        <w:t>объектов</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явлений</w:t>
      </w:r>
      <w:r w:rsidRPr="00AE62BA">
        <w:rPr>
          <w:spacing w:val="1"/>
          <w:sz w:val="24"/>
          <w:szCs w:val="24"/>
        </w:rPr>
        <w:t xml:space="preserve"> </w:t>
      </w:r>
      <w:r w:rsidRPr="00AE62BA">
        <w:rPr>
          <w:sz w:val="24"/>
          <w:szCs w:val="24"/>
        </w:rPr>
        <w:t>(представления о цикличности изменений): представления о смене времен года, дня и ночи, об</w:t>
      </w:r>
      <w:r w:rsidRPr="00AE62BA">
        <w:rPr>
          <w:spacing w:val="1"/>
          <w:sz w:val="24"/>
          <w:szCs w:val="24"/>
        </w:rPr>
        <w:t xml:space="preserve"> </w:t>
      </w:r>
      <w:r w:rsidRPr="00AE62BA">
        <w:rPr>
          <w:sz w:val="24"/>
          <w:szCs w:val="24"/>
        </w:rPr>
        <w:t>увеличении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уменьшении</w:t>
      </w:r>
      <w:r w:rsidRPr="00AE62BA">
        <w:rPr>
          <w:spacing w:val="1"/>
          <w:sz w:val="24"/>
          <w:szCs w:val="24"/>
        </w:rPr>
        <w:t xml:space="preserve"> </w:t>
      </w:r>
      <w:r w:rsidRPr="00AE62BA">
        <w:rPr>
          <w:sz w:val="24"/>
          <w:szCs w:val="24"/>
        </w:rPr>
        <w:t>объектов</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результате</w:t>
      </w:r>
      <w:r w:rsidRPr="00AE62BA">
        <w:rPr>
          <w:spacing w:val="1"/>
          <w:sz w:val="24"/>
          <w:szCs w:val="24"/>
        </w:rPr>
        <w:t xml:space="preserve"> </w:t>
      </w:r>
      <w:r w:rsidRPr="00AE62BA">
        <w:rPr>
          <w:sz w:val="24"/>
          <w:szCs w:val="24"/>
        </w:rPr>
        <w:t>различных</w:t>
      </w:r>
      <w:r w:rsidRPr="00AE62BA">
        <w:rPr>
          <w:spacing w:val="1"/>
          <w:sz w:val="24"/>
          <w:szCs w:val="24"/>
        </w:rPr>
        <w:t xml:space="preserve"> </w:t>
      </w:r>
      <w:r w:rsidRPr="00AE62BA">
        <w:rPr>
          <w:sz w:val="24"/>
          <w:szCs w:val="24"/>
        </w:rPr>
        <w:t>воздействий,</w:t>
      </w:r>
      <w:r w:rsidRPr="00AE62BA">
        <w:rPr>
          <w:spacing w:val="1"/>
          <w:sz w:val="24"/>
          <w:szCs w:val="24"/>
        </w:rPr>
        <w:t xml:space="preserve"> </w:t>
      </w:r>
      <w:r w:rsidRPr="00AE62BA">
        <w:rPr>
          <w:sz w:val="24"/>
          <w:szCs w:val="24"/>
        </w:rPr>
        <w:t>представления</w:t>
      </w:r>
      <w:r w:rsidRPr="00AE62BA">
        <w:rPr>
          <w:spacing w:val="1"/>
          <w:sz w:val="24"/>
          <w:szCs w:val="24"/>
        </w:rPr>
        <w:t xml:space="preserve"> </w:t>
      </w:r>
      <w:r w:rsidRPr="00AE62BA">
        <w:rPr>
          <w:sz w:val="24"/>
          <w:szCs w:val="24"/>
        </w:rPr>
        <w:t>о</w:t>
      </w:r>
      <w:r w:rsidRPr="00AE62BA">
        <w:rPr>
          <w:spacing w:val="-57"/>
          <w:sz w:val="24"/>
          <w:szCs w:val="24"/>
        </w:rPr>
        <w:t xml:space="preserve"> </w:t>
      </w:r>
      <w:r w:rsidRPr="00AE62BA">
        <w:rPr>
          <w:sz w:val="24"/>
          <w:szCs w:val="24"/>
        </w:rPr>
        <w:t>развитии и т. д. Кроме того, продолжают совершенствоваться обобщения, что является основой</w:t>
      </w:r>
      <w:r w:rsidRPr="00AE62BA">
        <w:rPr>
          <w:spacing w:val="1"/>
          <w:sz w:val="24"/>
          <w:szCs w:val="24"/>
        </w:rPr>
        <w:t xml:space="preserve"> </w:t>
      </w:r>
      <w:r w:rsidRPr="00AE62BA">
        <w:rPr>
          <w:sz w:val="24"/>
          <w:szCs w:val="24"/>
        </w:rPr>
        <w:t>словесно-логического</w:t>
      </w:r>
      <w:r w:rsidRPr="00AE62BA">
        <w:rPr>
          <w:spacing w:val="1"/>
          <w:sz w:val="24"/>
          <w:szCs w:val="24"/>
        </w:rPr>
        <w:t xml:space="preserve"> </w:t>
      </w:r>
      <w:r w:rsidRPr="00AE62BA">
        <w:rPr>
          <w:sz w:val="24"/>
          <w:szCs w:val="24"/>
        </w:rPr>
        <w:t>мышления.</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дошкольном</w:t>
      </w:r>
      <w:r w:rsidRPr="00AE62BA">
        <w:rPr>
          <w:spacing w:val="1"/>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еще</w:t>
      </w:r>
      <w:r w:rsidRPr="00AE62BA">
        <w:rPr>
          <w:spacing w:val="1"/>
          <w:sz w:val="24"/>
          <w:szCs w:val="24"/>
        </w:rPr>
        <w:t xml:space="preserve"> </w:t>
      </w:r>
      <w:r w:rsidRPr="00AE62BA">
        <w:rPr>
          <w:sz w:val="24"/>
          <w:szCs w:val="24"/>
        </w:rPr>
        <w:t>отсутствуют</w:t>
      </w:r>
      <w:r w:rsidRPr="00AE62BA">
        <w:rPr>
          <w:spacing w:val="1"/>
          <w:sz w:val="24"/>
          <w:szCs w:val="24"/>
        </w:rPr>
        <w:t xml:space="preserve"> </w:t>
      </w:r>
      <w:r w:rsidRPr="00AE62BA">
        <w:rPr>
          <w:sz w:val="24"/>
          <w:szCs w:val="24"/>
        </w:rPr>
        <w:t>представления о классах объектов. Дети группируют объекты по признакам, которые могут</w:t>
      </w:r>
      <w:r w:rsidRPr="00AE62BA">
        <w:rPr>
          <w:spacing w:val="1"/>
          <w:sz w:val="24"/>
          <w:szCs w:val="24"/>
        </w:rPr>
        <w:t xml:space="preserve"> </w:t>
      </w:r>
      <w:r w:rsidRPr="00AE62BA">
        <w:rPr>
          <w:sz w:val="24"/>
          <w:szCs w:val="24"/>
        </w:rPr>
        <w:t>изменяться, однако начинают формироваться операции логического сложения и умножения</w:t>
      </w:r>
      <w:r w:rsidRPr="00AE62BA">
        <w:rPr>
          <w:spacing w:val="1"/>
          <w:sz w:val="24"/>
          <w:szCs w:val="24"/>
        </w:rPr>
        <w:t xml:space="preserve"> </w:t>
      </w:r>
      <w:r w:rsidRPr="00AE62BA">
        <w:rPr>
          <w:sz w:val="24"/>
          <w:szCs w:val="24"/>
        </w:rPr>
        <w:t>классов. Так, например, старшие дошкольники при группировке объектов могут учитывать два</w:t>
      </w:r>
      <w:r w:rsidRPr="00AE62BA">
        <w:rPr>
          <w:spacing w:val="1"/>
          <w:sz w:val="24"/>
          <w:szCs w:val="24"/>
        </w:rPr>
        <w:t xml:space="preserve"> </w:t>
      </w:r>
      <w:r w:rsidRPr="00AE62BA">
        <w:rPr>
          <w:sz w:val="24"/>
          <w:szCs w:val="24"/>
        </w:rPr>
        <w:t>признака:</w:t>
      </w:r>
      <w:r w:rsidRPr="00AE62BA">
        <w:rPr>
          <w:spacing w:val="-1"/>
          <w:sz w:val="24"/>
          <w:szCs w:val="24"/>
        </w:rPr>
        <w:t xml:space="preserve"> </w:t>
      </w:r>
      <w:r w:rsidRPr="00AE62BA">
        <w:rPr>
          <w:sz w:val="24"/>
          <w:szCs w:val="24"/>
        </w:rPr>
        <w:t>цвет и</w:t>
      </w:r>
      <w:r w:rsidRPr="00AE62BA">
        <w:rPr>
          <w:spacing w:val="-1"/>
          <w:sz w:val="24"/>
          <w:szCs w:val="24"/>
        </w:rPr>
        <w:t xml:space="preserve"> </w:t>
      </w:r>
      <w:r w:rsidRPr="00AE62BA">
        <w:rPr>
          <w:sz w:val="24"/>
          <w:szCs w:val="24"/>
        </w:rPr>
        <w:t>форму (материал)</w:t>
      </w:r>
      <w:r w:rsidRPr="00AE62BA">
        <w:rPr>
          <w:spacing w:val="-1"/>
          <w:sz w:val="24"/>
          <w:szCs w:val="24"/>
        </w:rPr>
        <w:t xml:space="preserve"> </w:t>
      </w:r>
      <w:r w:rsidRPr="00AE62BA">
        <w:rPr>
          <w:sz w:val="24"/>
          <w:szCs w:val="24"/>
        </w:rPr>
        <w:t>и т. д.</w:t>
      </w:r>
    </w:p>
    <w:p w:rsidR="00C8637C" w:rsidRPr="00AE62BA" w:rsidRDefault="00C8637C" w:rsidP="00183B91">
      <w:pPr>
        <w:ind w:firstLine="709"/>
        <w:jc w:val="both"/>
        <w:rPr>
          <w:sz w:val="24"/>
          <w:szCs w:val="24"/>
        </w:rPr>
      </w:pPr>
      <w:r w:rsidRPr="00AE62BA">
        <w:rPr>
          <w:sz w:val="24"/>
          <w:szCs w:val="24"/>
        </w:rPr>
        <w:t>Как показали исследования отечественных психологов, дети старшего дошкольного возраста</w:t>
      </w:r>
      <w:r w:rsidRPr="00AE62BA">
        <w:rPr>
          <w:spacing w:val="1"/>
          <w:sz w:val="24"/>
          <w:szCs w:val="24"/>
        </w:rPr>
        <w:t xml:space="preserve"> </w:t>
      </w:r>
      <w:r w:rsidRPr="00AE62BA">
        <w:rPr>
          <w:sz w:val="24"/>
          <w:szCs w:val="24"/>
        </w:rPr>
        <w:t>способны</w:t>
      </w:r>
      <w:r w:rsidRPr="00AE62BA">
        <w:rPr>
          <w:spacing w:val="1"/>
          <w:sz w:val="24"/>
          <w:szCs w:val="24"/>
        </w:rPr>
        <w:t xml:space="preserve"> </w:t>
      </w:r>
      <w:r w:rsidRPr="00AE62BA">
        <w:rPr>
          <w:sz w:val="24"/>
          <w:szCs w:val="24"/>
        </w:rPr>
        <w:t>рассуждать</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давать</w:t>
      </w:r>
      <w:r w:rsidRPr="00AE62BA">
        <w:rPr>
          <w:spacing w:val="1"/>
          <w:sz w:val="24"/>
          <w:szCs w:val="24"/>
        </w:rPr>
        <w:t xml:space="preserve"> </w:t>
      </w:r>
      <w:r w:rsidRPr="00AE62BA">
        <w:rPr>
          <w:sz w:val="24"/>
          <w:szCs w:val="24"/>
        </w:rPr>
        <w:t>адекватные</w:t>
      </w:r>
      <w:r w:rsidRPr="00AE62BA">
        <w:rPr>
          <w:spacing w:val="1"/>
          <w:sz w:val="24"/>
          <w:szCs w:val="24"/>
        </w:rPr>
        <w:t xml:space="preserve"> </w:t>
      </w:r>
      <w:r w:rsidRPr="00AE62BA">
        <w:rPr>
          <w:sz w:val="24"/>
          <w:szCs w:val="24"/>
        </w:rPr>
        <w:t>причинные</w:t>
      </w:r>
      <w:r w:rsidRPr="00AE62BA">
        <w:rPr>
          <w:spacing w:val="1"/>
          <w:sz w:val="24"/>
          <w:szCs w:val="24"/>
        </w:rPr>
        <w:t xml:space="preserve"> </w:t>
      </w:r>
      <w:r w:rsidRPr="00AE62BA">
        <w:rPr>
          <w:sz w:val="24"/>
          <w:szCs w:val="24"/>
        </w:rPr>
        <w:t>объяснения,</w:t>
      </w:r>
      <w:r w:rsidRPr="00AE62BA">
        <w:rPr>
          <w:spacing w:val="1"/>
          <w:sz w:val="24"/>
          <w:szCs w:val="24"/>
        </w:rPr>
        <w:t xml:space="preserve"> </w:t>
      </w:r>
      <w:r w:rsidRPr="00AE62BA">
        <w:rPr>
          <w:sz w:val="24"/>
          <w:szCs w:val="24"/>
        </w:rPr>
        <w:t>если</w:t>
      </w:r>
      <w:r w:rsidRPr="00AE62BA">
        <w:rPr>
          <w:spacing w:val="1"/>
          <w:sz w:val="24"/>
          <w:szCs w:val="24"/>
        </w:rPr>
        <w:t xml:space="preserve"> </w:t>
      </w:r>
      <w:r w:rsidRPr="00AE62BA">
        <w:rPr>
          <w:sz w:val="24"/>
          <w:szCs w:val="24"/>
        </w:rPr>
        <w:t>анализируемые</w:t>
      </w:r>
      <w:r w:rsidRPr="00AE62BA">
        <w:rPr>
          <w:spacing w:val="1"/>
          <w:sz w:val="24"/>
          <w:szCs w:val="24"/>
        </w:rPr>
        <w:t xml:space="preserve"> </w:t>
      </w:r>
      <w:r w:rsidRPr="00AE62BA">
        <w:rPr>
          <w:sz w:val="24"/>
          <w:szCs w:val="24"/>
        </w:rPr>
        <w:t>отношения</w:t>
      </w:r>
      <w:r w:rsidRPr="00AE62BA">
        <w:rPr>
          <w:spacing w:val="-4"/>
          <w:sz w:val="24"/>
          <w:szCs w:val="24"/>
        </w:rPr>
        <w:t xml:space="preserve"> </w:t>
      </w:r>
      <w:r w:rsidRPr="00AE62BA">
        <w:rPr>
          <w:sz w:val="24"/>
          <w:szCs w:val="24"/>
        </w:rPr>
        <w:t>не</w:t>
      </w:r>
      <w:r w:rsidRPr="00AE62BA">
        <w:rPr>
          <w:spacing w:val="-1"/>
          <w:sz w:val="24"/>
          <w:szCs w:val="24"/>
        </w:rPr>
        <w:t xml:space="preserve"> </w:t>
      </w:r>
      <w:r w:rsidRPr="00AE62BA">
        <w:rPr>
          <w:sz w:val="24"/>
          <w:szCs w:val="24"/>
        </w:rPr>
        <w:t>выходят за</w:t>
      </w:r>
      <w:r w:rsidRPr="00AE62BA">
        <w:rPr>
          <w:spacing w:val="-1"/>
          <w:sz w:val="24"/>
          <w:szCs w:val="24"/>
        </w:rPr>
        <w:t xml:space="preserve"> </w:t>
      </w:r>
      <w:r w:rsidRPr="00AE62BA">
        <w:rPr>
          <w:sz w:val="24"/>
          <w:szCs w:val="24"/>
        </w:rPr>
        <w:t>пределы</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наглядного</w:t>
      </w:r>
      <w:r w:rsidRPr="00AE62BA">
        <w:rPr>
          <w:spacing w:val="-1"/>
          <w:sz w:val="24"/>
          <w:szCs w:val="24"/>
        </w:rPr>
        <w:t xml:space="preserve"> </w:t>
      </w:r>
      <w:r w:rsidRPr="00AE62BA">
        <w:rPr>
          <w:sz w:val="24"/>
          <w:szCs w:val="24"/>
        </w:rPr>
        <w:t>опыта.</w:t>
      </w:r>
    </w:p>
    <w:p w:rsidR="00C8637C" w:rsidRPr="00AE62BA" w:rsidRDefault="00C8637C" w:rsidP="00183B91">
      <w:pPr>
        <w:ind w:firstLine="709"/>
        <w:jc w:val="both"/>
        <w:rPr>
          <w:i/>
          <w:sz w:val="24"/>
          <w:szCs w:val="24"/>
        </w:rPr>
      </w:pPr>
      <w:r w:rsidRPr="00AE62BA">
        <w:rPr>
          <w:sz w:val="24"/>
          <w:szCs w:val="24"/>
        </w:rPr>
        <w:t>Развитие воображения в этом возрасте позволяет детям сочинять достаточно оригинальные и</w:t>
      </w:r>
      <w:r w:rsidRPr="00AE62BA">
        <w:rPr>
          <w:spacing w:val="1"/>
          <w:sz w:val="24"/>
          <w:szCs w:val="24"/>
        </w:rPr>
        <w:t xml:space="preserve"> </w:t>
      </w:r>
      <w:r w:rsidRPr="00AE62BA">
        <w:rPr>
          <w:sz w:val="24"/>
          <w:szCs w:val="24"/>
        </w:rPr>
        <w:t>последовательно разворачивающиеся истории. Воображение будет активно развиваться лишь</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условии</w:t>
      </w:r>
      <w:r w:rsidRPr="00AE62BA">
        <w:rPr>
          <w:spacing w:val="-2"/>
          <w:sz w:val="24"/>
          <w:szCs w:val="24"/>
        </w:rPr>
        <w:t xml:space="preserve"> </w:t>
      </w:r>
      <w:r w:rsidRPr="00AE62BA">
        <w:rPr>
          <w:sz w:val="24"/>
          <w:szCs w:val="24"/>
        </w:rPr>
        <w:t>проведения специальной работы</w:t>
      </w:r>
      <w:r w:rsidRPr="00AE62BA">
        <w:rPr>
          <w:spacing w:val="-4"/>
          <w:sz w:val="24"/>
          <w:szCs w:val="24"/>
        </w:rPr>
        <w:t xml:space="preserve"> </w:t>
      </w:r>
      <w:r w:rsidRPr="00AE62BA">
        <w:rPr>
          <w:sz w:val="24"/>
          <w:szCs w:val="24"/>
        </w:rPr>
        <w:t>по его</w:t>
      </w:r>
      <w:r w:rsidRPr="00AE62BA">
        <w:rPr>
          <w:spacing w:val="-1"/>
          <w:sz w:val="24"/>
          <w:szCs w:val="24"/>
        </w:rPr>
        <w:t xml:space="preserve"> </w:t>
      </w:r>
      <w:r w:rsidRPr="00AE62BA">
        <w:rPr>
          <w:sz w:val="24"/>
          <w:szCs w:val="24"/>
        </w:rPr>
        <w:t>активизации</w:t>
      </w:r>
      <w:r w:rsidRPr="00AE62BA">
        <w:rPr>
          <w:i/>
          <w:sz w:val="24"/>
          <w:szCs w:val="24"/>
        </w:rPr>
        <w:t>.</w:t>
      </w:r>
    </w:p>
    <w:p w:rsidR="00C8637C" w:rsidRPr="00AE62BA" w:rsidRDefault="00C8637C" w:rsidP="00183B91">
      <w:pPr>
        <w:ind w:firstLine="709"/>
        <w:jc w:val="both"/>
        <w:rPr>
          <w:sz w:val="24"/>
          <w:szCs w:val="24"/>
        </w:rPr>
      </w:pPr>
      <w:r w:rsidRPr="00AE62BA">
        <w:rPr>
          <w:sz w:val="24"/>
          <w:szCs w:val="24"/>
        </w:rPr>
        <w:t>Продолжают</w:t>
      </w:r>
      <w:r w:rsidRPr="00AE62BA">
        <w:rPr>
          <w:spacing w:val="1"/>
          <w:sz w:val="24"/>
          <w:szCs w:val="24"/>
        </w:rPr>
        <w:t xml:space="preserve"> </w:t>
      </w:r>
      <w:r w:rsidRPr="00AE62BA">
        <w:rPr>
          <w:sz w:val="24"/>
          <w:szCs w:val="24"/>
        </w:rPr>
        <w:t>развиваться</w:t>
      </w:r>
      <w:r w:rsidRPr="00AE62BA">
        <w:rPr>
          <w:spacing w:val="1"/>
          <w:sz w:val="24"/>
          <w:szCs w:val="24"/>
        </w:rPr>
        <w:t xml:space="preserve"> </w:t>
      </w:r>
      <w:r w:rsidRPr="00AE62BA">
        <w:rPr>
          <w:sz w:val="24"/>
          <w:szCs w:val="24"/>
        </w:rPr>
        <w:t>устойчивость,</w:t>
      </w:r>
      <w:r w:rsidRPr="00AE62BA">
        <w:rPr>
          <w:spacing w:val="1"/>
          <w:sz w:val="24"/>
          <w:szCs w:val="24"/>
        </w:rPr>
        <w:t xml:space="preserve"> </w:t>
      </w:r>
      <w:r w:rsidRPr="00AE62BA">
        <w:rPr>
          <w:sz w:val="24"/>
          <w:szCs w:val="24"/>
        </w:rPr>
        <w:t>распределение,</w:t>
      </w:r>
      <w:r w:rsidRPr="00AE62BA">
        <w:rPr>
          <w:spacing w:val="1"/>
          <w:sz w:val="24"/>
          <w:szCs w:val="24"/>
        </w:rPr>
        <w:t xml:space="preserve"> </w:t>
      </w:r>
      <w:r w:rsidRPr="00AE62BA">
        <w:rPr>
          <w:sz w:val="24"/>
          <w:szCs w:val="24"/>
        </w:rPr>
        <w:t>переключаемость</w:t>
      </w:r>
      <w:r w:rsidRPr="00AE62BA">
        <w:rPr>
          <w:spacing w:val="1"/>
          <w:sz w:val="24"/>
          <w:szCs w:val="24"/>
        </w:rPr>
        <w:t xml:space="preserve"> </w:t>
      </w:r>
      <w:r w:rsidRPr="00AE62BA">
        <w:rPr>
          <w:sz w:val="24"/>
          <w:szCs w:val="24"/>
        </w:rPr>
        <w:t>внимания.</w:t>
      </w:r>
      <w:r w:rsidRPr="00AE62BA">
        <w:rPr>
          <w:spacing w:val="1"/>
          <w:sz w:val="24"/>
          <w:szCs w:val="24"/>
        </w:rPr>
        <w:t xml:space="preserve"> </w:t>
      </w:r>
      <w:r w:rsidRPr="00AE62BA">
        <w:rPr>
          <w:sz w:val="24"/>
          <w:szCs w:val="24"/>
        </w:rPr>
        <w:t>Наблюдается</w:t>
      </w:r>
      <w:r w:rsidRPr="00AE62BA">
        <w:rPr>
          <w:spacing w:val="-1"/>
          <w:sz w:val="24"/>
          <w:szCs w:val="24"/>
        </w:rPr>
        <w:t xml:space="preserve"> </w:t>
      </w:r>
      <w:r w:rsidRPr="00AE62BA">
        <w:rPr>
          <w:sz w:val="24"/>
          <w:szCs w:val="24"/>
        </w:rPr>
        <w:t>переход</w:t>
      </w:r>
      <w:r w:rsidRPr="00AE62BA">
        <w:rPr>
          <w:spacing w:val="-1"/>
          <w:sz w:val="24"/>
          <w:szCs w:val="24"/>
        </w:rPr>
        <w:t xml:space="preserve"> </w:t>
      </w:r>
      <w:r w:rsidRPr="00AE62BA">
        <w:rPr>
          <w:sz w:val="24"/>
          <w:szCs w:val="24"/>
        </w:rPr>
        <w:t>от непроизвольного</w:t>
      </w:r>
      <w:r w:rsidRPr="00AE62BA">
        <w:rPr>
          <w:spacing w:val="-1"/>
          <w:sz w:val="24"/>
          <w:szCs w:val="24"/>
        </w:rPr>
        <w:t xml:space="preserve"> </w:t>
      </w:r>
      <w:r w:rsidRPr="00AE62BA">
        <w:rPr>
          <w:sz w:val="24"/>
          <w:szCs w:val="24"/>
        </w:rPr>
        <w:t>к произвольному</w:t>
      </w:r>
      <w:r w:rsidRPr="00AE62BA">
        <w:rPr>
          <w:spacing w:val="-1"/>
          <w:sz w:val="24"/>
          <w:szCs w:val="24"/>
        </w:rPr>
        <w:t xml:space="preserve"> </w:t>
      </w:r>
      <w:r w:rsidRPr="00AE62BA">
        <w:rPr>
          <w:sz w:val="24"/>
          <w:szCs w:val="24"/>
        </w:rPr>
        <w:t>вниманию.</w:t>
      </w:r>
    </w:p>
    <w:p w:rsidR="00C8637C" w:rsidRPr="00AE62BA" w:rsidRDefault="00C8637C" w:rsidP="00183B91">
      <w:pPr>
        <w:ind w:firstLine="709"/>
        <w:jc w:val="both"/>
        <w:rPr>
          <w:sz w:val="24"/>
          <w:szCs w:val="24"/>
        </w:rPr>
      </w:pPr>
      <w:r w:rsidRPr="00AE62BA">
        <w:rPr>
          <w:sz w:val="24"/>
          <w:szCs w:val="24"/>
        </w:rPr>
        <w:t>Продолжает совершенствоваться речь, в том числе ее звуковая сторона. Дети могут правильно</w:t>
      </w:r>
      <w:r w:rsidRPr="00AE62BA">
        <w:rPr>
          <w:spacing w:val="1"/>
          <w:sz w:val="24"/>
          <w:szCs w:val="24"/>
        </w:rPr>
        <w:t xml:space="preserve"> </w:t>
      </w:r>
      <w:r w:rsidRPr="00AE62BA">
        <w:rPr>
          <w:sz w:val="24"/>
          <w:szCs w:val="24"/>
        </w:rPr>
        <w:t>воспроизводить шипящие, свистящие и сонорные звуки. Развиваются фонематический слух,</w:t>
      </w:r>
      <w:r w:rsidRPr="00AE62BA">
        <w:rPr>
          <w:spacing w:val="1"/>
          <w:sz w:val="24"/>
          <w:szCs w:val="24"/>
        </w:rPr>
        <w:t xml:space="preserve"> </w:t>
      </w:r>
      <w:r w:rsidRPr="00AE62BA">
        <w:rPr>
          <w:sz w:val="24"/>
          <w:szCs w:val="24"/>
        </w:rPr>
        <w:t>интонационная</w:t>
      </w:r>
      <w:r w:rsidRPr="00AE62BA">
        <w:rPr>
          <w:spacing w:val="1"/>
          <w:sz w:val="24"/>
          <w:szCs w:val="24"/>
        </w:rPr>
        <w:t xml:space="preserve"> </w:t>
      </w:r>
      <w:r w:rsidRPr="00AE62BA">
        <w:rPr>
          <w:sz w:val="24"/>
          <w:szCs w:val="24"/>
        </w:rPr>
        <w:t>выразительность</w:t>
      </w:r>
      <w:r w:rsidRPr="00AE62BA">
        <w:rPr>
          <w:spacing w:val="1"/>
          <w:sz w:val="24"/>
          <w:szCs w:val="24"/>
        </w:rPr>
        <w:t xml:space="preserve"> </w:t>
      </w:r>
      <w:r w:rsidRPr="00AE62BA">
        <w:rPr>
          <w:sz w:val="24"/>
          <w:szCs w:val="24"/>
        </w:rPr>
        <w:t>речи</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чтении</w:t>
      </w:r>
      <w:r w:rsidRPr="00AE62BA">
        <w:rPr>
          <w:spacing w:val="1"/>
          <w:sz w:val="24"/>
          <w:szCs w:val="24"/>
        </w:rPr>
        <w:t xml:space="preserve"> </w:t>
      </w:r>
      <w:r w:rsidRPr="00AE62BA">
        <w:rPr>
          <w:sz w:val="24"/>
          <w:szCs w:val="24"/>
        </w:rPr>
        <w:t>стихов</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сюжетно-ролевой</w:t>
      </w:r>
      <w:r w:rsidRPr="00AE62BA">
        <w:rPr>
          <w:spacing w:val="1"/>
          <w:sz w:val="24"/>
          <w:szCs w:val="24"/>
        </w:rPr>
        <w:t xml:space="preserve"> </w:t>
      </w:r>
      <w:r w:rsidRPr="00AE62BA">
        <w:rPr>
          <w:sz w:val="24"/>
          <w:szCs w:val="24"/>
        </w:rPr>
        <w:t>игре</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повседневной</w:t>
      </w:r>
      <w:r w:rsidRPr="00AE62BA">
        <w:rPr>
          <w:spacing w:val="-1"/>
          <w:sz w:val="24"/>
          <w:szCs w:val="24"/>
        </w:rPr>
        <w:t xml:space="preserve"> </w:t>
      </w:r>
      <w:r w:rsidRPr="00AE62BA">
        <w:rPr>
          <w:sz w:val="24"/>
          <w:szCs w:val="24"/>
        </w:rPr>
        <w:t>жизни.</w:t>
      </w:r>
    </w:p>
    <w:p w:rsidR="00C8637C" w:rsidRPr="00AE62BA" w:rsidRDefault="00C8637C" w:rsidP="00183B91">
      <w:pPr>
        <w:ind w:firstLine="709"/>
        <w:jc w:val="both"/>
        <w:rPr>
          <w:sz w:val="24"/>
          <w:szCs w:val="24"/>
        </w:rPr>
      </w:pPr>
      <w:r w:rsidRPr="00AE62BA">
        <w:rPr>
          <w:sz w:val="24"/>
          <w:szCs w:val="24"/>
        </w:rPr>
        <w:t>Совершенствуется грамматический строй речи. Дети используют практически все части речи,</w:t>
      </w:r>
      <w:r w:rsidRPr="00AE62BA">
        <w:rPr>
          <w:spacing w:val="1"/>
          <w:sz w:val="24"/>
          <w:szCs w:val="24"/>
        </w:rPr>
        <w:t xml:space="preserve"> </w:t>
      </w:r>
      <w:r w:rsidRPr="00AE62BA">
        <w:rPr>
          <w:sz w:val="24"/>
          <w:szCs w:val="24"/>
        </w:rPr>
        <w:t>активно</w:t>
      </w:r>
      <w:r w:rsidRPr="00AE62BA">
        <w:rPr>
          <w:spacing w:val="1"/>
          <w:sz w:val="24"/>
          <w:szCs w:val="24"/>
        </w:rPr>
        <w:t xml:space="preserve"> </w:t>
      </w:r>
      <w:r w:rsidRPr="00AE62BA">
        <w:rPr>
          <w:sz w:val="24"/>
          <w:szCs w:val="24"/>
        </w:rPr>
        <w:t>занимаются</w:t>
      </w:r>
      <w:r w:rsidRPr="00AE62BA">
        <w:rPr>
          <w:spacing w:val="1"/>
          <w:sz w:val="24"/>
          <w:szCs w:val="24"/>
        </w:rPr>
        <w:t xml:space="preserve"> </w:t>
      </w:r>
      <w:r w:rsidRPr="00AE62BA">
        <w:rPr>
          <w:sz w:val="24"/>
          <w:szCs w:val="24"/>
        </w:rPr>
        <w:t>словотворчеством.</w:t>
      </w:r>
      <w:r w:rsidRPr="00AE62BA">
        <w:rPr>
          <w:spacing w:val="1"/>
          <w:sz w:val="24"/>
          <w:szCs w:val="24"/>
        </w:rPr>
        <w:t xml:space="preserve"> </w:t>
      </w:r>
      <w:r w:rsidRPr="00AE62BA">
        <w:rPr>
          <w:sz w:val="24"/>
          <w:szCs w:val="24"/>
        </w:rPr>
        <w:t>Богаче</w:t>
      </w:r>
      <w:r w:rsidRPr="00AE62BA">
        <w:rPr>
          <w:spacing w:val="1"/>
          <w:sz w:val="24"/>
          <w:szCs w:val="24"/>
        </w:rPr>
        <w:t xml:space="preserve"> </w:t>
      </w:r>
      <w:r w:rsidRPr="00AE62BA">
        <w:rPr>
          <w:sz w:val="24"/>
          <w:szCs w:val="24"/>
        </w:rPr>
        <w:t>становится</w:t>
      </w:r>
      <w:r w:rsidRPr="00AE62BA">
        <w:rPr>
          <w:spacing w:val="1"/>
          <w:sz w:val="24"/>
          <w:szCs w:val="24"/>
        </w:rPr>
        <w:t xml:space="preserve"> </w:t>
      </w:r>
      <w:r w:rsidRPr="00AE62BA">
        <w:rPr>
          <w:sz w:val="24"/>
          <w:szCs w:val="24"/>
        </w:rPr>
        <w:t>лексика:</w:t>
      </w:r>
      <w:r w:rsidRPr="00AE62BA">
        <w:rPr>
          <w:spacing w:val="1"/>
          <w:sz w:val="24"/>
          <w:szCs w:val="24"/>
        </w:rPr>
        <w:t xml:space="preserve"> </w:t>
      </w:r>
      <w:r w:rsidRPr="00AE62BA">
        <w:rPr>
          <w:sz w:val="24"/>
          <w:szCs w:val="24"/>
        </w:rPr>
        <w:t>активно</w:t>
      </w:r>
      <w:r w:rsidRPr="00AE62BA">
        <w:rPr>
          <w:spacing w:val="1"/>
          <w:sz w:val="24"/>
          <w:szCs w:val="24"/>
        </w:rPr>
        <w:t xml:space="preserve"> </w:t>
      </w:r>
      <w:r w:rsidRPr="00AE62BA">
        <w:rPr>
          <w:sz w:val="24"/>
          <w:szCs w:val="24"/>
        </w:rPr>
        <w:t>используются</w:t>
      </w:r>
      <w:r w:rsidRPr="00AE62BA">
        <w:rPr>
          <w:spacing w:val="1"/>
          <w:sz w:val="24"/>
          <w:szCs w:val="24"/>
        </w:rPr>
        <w:t xml:space="preserve"> </w:t>
      </w:r>
      <w:r w:rsidRPr="00AE62BA">
        <w:rPr>
          <w:sz w:val="24"/>
          <w:szCs w:val="24"/>
        </w:rPr>
        <w:t>синонимы</w:t>
      </w:r>
      <w:r w:rsidRPr="00AE62BA">
        <w:rPr>
          <w:spacing w:val="-1"/>
          <w:sz w:val="24"/>
          <w:szCs w:val="24"/>
        </w:rPr>
        <w:t xml:space="preserve"> </w:t>
      </w:r>
      <w:r w:rsidRPr="00AE62BA">
        <w:rPr>
          <w:sz w:val="24"/>
          <w:szCs w:val="24"/>
        </w:rPr>
        <w:t>и антонимы.</w:t>
      </w:r>
    </w:p>
    <w:p w:rsidR="00C8637C" w:rsidRPr="00AE62BA" w:rsidRDefault="00C8637C" w:rsidP="00183B91">
      <w:pPr>
        <w:ind w:firstLine="709"/>
        <w:jc w:val="both"/>
        <w:rPr>
          <w:sz w:val="24"/>
          <w:szCs w:val="24"/>
        </w:rPr>
      </w:pPr>
      <w:r w:rsidRPr="00AE62BA">
        <w:rPr>
          <w:sz w:val="24"/>
          <w:szCs w:val="24"/>
        </w:rPr>
        <w:t>Развивается связная речь. Дети могут пересказывать, рассказывать по картинке, передавая не</w:t>
      </w:r>
      <w:r w:rsidRPr="00AE62BA">
        <w:rPr>
          <w:spacing w:val="1"/>
          <w:sz w:val="24"/>
          <w:szCs w:val="24"/>
        </w:rPr>
        <w:t xml:space="preserve"> </w:t>
      </w:r>
      <w:r w:rsidRPr="00AE62BA">
        <w:rPr>
          <w:sz w:val="24"/>
          <w:szCs w:val="24"/>
        </w:rPr>
        <w:t>только</w:t>
      </w:r>
      <w:r w:rsidRPr="00AE62BA">
        <w:rPr>
          <w:spacing w:val="-1"/>
          <w:sz w:val="24"/>
          <w:szCs w:val="24"/>
        </w:rPr>
        <w:t xml:space="preserve"> </w:t>
      </w:r>
      <w:r w:rsidRPr="00AE62BA">
        <w:rPr>
          <w:sz w:val="24"/>
          <w:szCs w:val="24"/>
        </w:rPr>
        <w:t>главное, но</w:t>
      </w:r>
      <w:r w:rsidRPr="00AE62BA">
        <w:rPr>
          <w:spacing w:val="-3"/>
          <w:sz w:val="24"/>
          <w:szCs w:val="24"/>
        </w:rPr>
        <w:t xml:space="preserve"> </w:t>
      </w:r>
      <w:r w:rsidRPr="00AE62BA">
        <w:rPr>
          <w:sz w:val="24"/>
          <w:szCs w:val="24"/>
        </w:rPr>
        <w:t>и детали.</w:t>
      </w:r>
    </w:p>
    <w:p w:rsidR="00C8637C" w:rsidRPr="00AE62BA" w:rsidRDefault="00C8637C" w:rsidP="00183B91">
      <w:pPr>
        <w:ind w:firstLine="709"/>
        <w:jc w:val="both"/>
        <w:rPr>
          <w:sz w:val="24"/>
          <w:szCs w:val="24"/>
        </w:rPr>
      </w:pPr>
      <w:r w:rsidRPr="00AE62BA">
        <w:rPr>
          <w:sz w:val="24"/>
          <w:szCs w:val="24"/>
        </w:rPr>
        <w:t>Достижения этого возраста характеризуются распределением ролей в игровой деятельности;</w:t>
      </w:r>
      <w:r w:rsidRPr="00AE62BA">
        <w:rPr>
          <w:spacing w:val="1"/>
          <w:sz w:val="24"/>
          <w:szCs w:val="24"/>
        </w:rPr>
        <w:t xml:space="preserve"> </w:t>
      </w:r>
      <w:r w:rsidRPr="00AE62BA">
        <w:rPr>
          <w:sz w:val="24"/>
          <w:szCs w:val="24"/>
        </w:rPr>
        <w:t>структурированием</w:t>
      </w:r>
      <w:r w:rsidRPr="00AE62BA">
        <w:rPr>
          <w:spacing w:val="1"/>
          <w:sz w:val="24"/>
          <w:szCs w:val="24"/>
        </w:rPr>
        <w:t xml:space="preserve"> </w:t>
      </w:r>
      <w:r w:rsidRPr="00AE62BA">
        <w:rPr>
          <w:sz w:val="24"/>
          <w:szCs w:val="24"/>
        </w:rPr>
        <w:t>игрового</w:t>
      </w:r>
      <w:r w:rsidRPr="00AE62BA">
        <w:rPr>
          <w:spacing w:val="1"/>
          <w:sz w:val="24"/>
          <w:szCs w:val="24"/>
        </w:rPr>
        <w:t xml:space="preserve"> </w:t>
      </w:r>
      <w:r w:rsidRPr="00AE62BA">
        <w:rPr>
          <w:sz w:val="24"/>
          <w:szCs w:val="24"/>
        </w:rPr>
        <w:t>пространства;</w:t>
      </w:r>
      <w:r w:rsidRPr="00AE62BA">
        <w:rPr>
          <w:spacing w:val="1"/>
          <w:sz w:val="24"/>
          <w:szCs w:val="24"/>
        </w:rPr>
        <w:t xml:space="preserve"> </w:t>
      </w:r>
      <w:r w:rsidRPr="00AE62BA">
        <w:rPr>
          <w:sz w:val="24"/>
          <w:szCs w:val="24"/>
        </w:rPr>
        <w:t>дальнейшим</w:t>
      </w:r>
      <w:r w:rsidRPr="00AE62BA">
        <w:rPr>
          <w:spacing w:val="1"/>
          <w:sz w:val="24"/>
          <w:szCs w:val="24"/>
        </w:rPr>
        <w:t xml:space="preserve"> </w:t>
      </w:r>
      <w:r w:rsidRPr="00AE62BA">
        <w:rPr>
          <w:sz w:val="24"/>
          <w:szCs w:val="24"/>
        </w:rPr>
        <w:t>развитием</w:t>
      </w:r>
      <w:r w:rsidRPr="00AE62BA">
        <w:rPr>
          <w:spacing w:val="1"/>
          <w:sz w:val="24"/>
          <w:szCs w:val="24"/>
        </w:rPr>
        <w:t xml:space="preserve"> </w:t>
      </w:r>
      <w:r w:rsidRPr="00AE62BA">
        <w:rPr>
          <w:sz w:val="24"/>
          <w:szCs w:val="24"/>
        </w:rPr>
        <w:t>изобразительной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отличающейся</w:t>
      </w:r>
      <w:r w:rsidRPr="00AE62BA">
        <w:rPr>
          <w:spacing w:val="1"/>
          <w:sz w:val="24"/>
          <w:szCs w:val="24"/>
        </w:rPr>
        <w:t xml:space="preserve"> </w:t>
      </w:r>
      <w:r w:rsidRPr="00AE62BA">
        <w:rPr>
          <w:sz w:val="24"/>
          <w:szCs w:val="24"/>
        </w:rPr>
        <w:t>высокой</w:t>
      </w:r>
      <w:r w:rsidRPr="00AE62BA">
        <w:rPr>
          <w:spacing w:val="1"/>
          <w:sz w:val="24"/>
          <w:szCs w:val="24"/>
        </w:rPr>
        <w:t xml:space="preserve"> </w:t>
      </w:r>
      <w:r w:rsidRPr="00AE62BA">
        <w:rPr>
          <w:sz w:val="24"/>
          <w:szCs w:val="24"/>
        </w:rPr>
        <w:t>продуктивностью;</w:t>
      </w:r>
      <w:r w:rsidRPr="00AE62BA">
        <w:rPr>
          <w:spacing w:val="1"/>
          <w:sz w:val="24"/>
          <w:szCs w:val="24"/>
        </w:rPr>
        <w:t xml:space="preserve"> </w:t>
      </w:r>
      <w:r w:rsidRPr="00AE62BA">
        <w:rPr>
          <w:sz w:val="24"/>
          <w:szCs w:val="24"/>
        </w:rPr>
        <w:t>применением</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конструировании</w:t>
      </w:r>
      <w:r w:rsidRPr="00AE62BA">
        <w:rPr>
          <w:spacing w:val="1"/>
          <w:sz w:val="24"/>
          <w:szCs w:val="24"/>
        </w:rPr>
        <w:t xml:space="preserve"> </w:t>
      </w:r>
      <w:r w:rsidRPr="00AE62BA">
        <w:rPr>
          <w:sz w:val="24"/>
          <w:szCs w:val="24"/>
        </w:rPr>
        <w:t>обобщенного способа обследования образца; усвоением обобщенных способов изображения</w:t>
      </w:r>
      <w:r w:rsidRPr="00AE62BA">
        <w:rPr>
          <w:spacing w:val="1"/>
          <w:sz w:val="24"/>
          <w:szCs w:val="24"/>
        </w:rPr>
        <w:t xml:space="preserve"> </w:t>
      </w:r>
      <w:r w:rsidRPr="00AE62BA">
        <w:rPr>
          <w:sz w:val="24"/>
          <w:szCs w:val="24"/>
        </w:rPr>
        <w:t>предметов</w:t>
      </w:r>
      <w:r w:rsidRPr="00AE62BA">
        <w:rPr>
          <w:spacing w:val="-1"/>
          <w:sz w:val="24"/>
          <w:szCs w:val="24"/>
        </w:rPr>
        <w:t xml:space="preserve"> </w:t>
      </w:r>
      <w:r w:rsidRPr="00AE62BA">
        <w:rPr>
          <w:sz w:val="24"/>
          <w:szCs w:val="24"/>
        </w:rPr>
        <w:t>одинаковой</w:t>
      </w:r>
      <w:r w:rsidRPr="00AE62BA">
        <w:rPr>
          <w:spacing w:val="-2"/>
          <w:sz w:val="24"/>
          <w:szCs w:val="24"/>
        </w:rPr>
        <w:t xml:space="preserve"> </w:t>
      </w:r>
      <w:r w:rsidRPr="00AE62BA">
        <w:rPr>
          <w:sz w:val="24"/>
          <w:szCs w:val="24"/>
        </w:rPr>
        <w:t>формы.</w:t>
      </w:r>
    </w:p>
    <w:p w:rsidR="00C8637C" w:rsidRPr="00AE62BA" w:rsidRDefault="00C8637C" w:rsidP="00183B91">
      <w:pPr>
        <w:ind w:firstLine="709"/>
        <w:jc w:val="both"/>
        <w:rPr>
          <w:sz w:val="24"/>
          <w:szCs w:val="24"/>
        </w:rPr>
      </w:pPr>
      <w:r w:rsidRPr="00AE62BA">
        <w:rPr>
          <w:sz w:val="24"/>
          <w:szCs w:val="24"/>
        </w:rPr>
        <w:t>Восприятие</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этом</w:t>
      </w:r>
      <w:r w:rsidRPr="00AE62BA">
        <w:rPr>
          <w:spacing w:val="1"/>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характеризуется</w:t>
      </w:r>
      <w:r w:rsidRPr="00AE62BA">
        <w:rPr>
          <w:spacing w:val="1"/>
          <w:sz w:val="24"/>
          <w:szCs w:val="24"/>
        </w:rPr>
        <w:t xml:space="preserve"> </w:t>
      </w:r>
      <w:r w:rsidRPr="00AE62BA">
        <w:rPr>
          <w:sz w:val="24"/>
          <w:szCs w:val="24"/>
        </w:rPr>
        <w:t>анализом</w:t>
      </w:r>
      <w:r w:rsidRPr="00AE62BA">
        <w:rPr>
          <w:spacing w:val="1"/>
          <w:sz w:val="24"/>
          <w:szCs w:val="24"/>
        </w:rPr>
        <w:t xml:space="preserve"> </w:t>
      </w:r>
      <w:r w:rsidRPr="00AE62BA">
        <w:rPr>
          <w:sz w:val="24"/>
          <w:szCs w:val="24"/>
        </w:rPr>
        <w:t>сложных</w:t>
      </w:r>
      <w:r w:rsidRPr="00AE62BA">
        <w:rPr>
          <w:spacing w:val="1"/>
          <w:sz w:val="24"/>
          <w:szCs w:val="24"/>
        </w:rPr>
        <w:t xml:space="preserve"> </w:t>
      </w:r>
      <w:r w:rsidRPr="00AE62BA">
        <w:rPr>
          <w:sz w:val="24"/>
          <w:szCs w:val="24"/>
        </w:rPr>
        <w:t>форм</w:t>
      </w:r>
      <w:r w:rsidRPr="00AE62BA">
        <w:rPr>
          <w:spacing w:val="1"/>
          <w:sz w:val="24"/>
          <w:szCs w:val="24"/>
        </w:rPr>
        <w:t xml:space="preserve"> </w:t>
      </w:r>
      <w:r w:rsidRPr="00AE62BA">
        <w:rPr>
          <w:sz w:val="24"/>
          <w:szCs w:val="24"/>
        </w:rPr>
        <w:t>объектов;</w:t>
      </w:r>
      <w:r w:rsidRPr="00AE62BA">
        <w:rPr>
          <w:spacing w:val="1"/>
          <w:sz w:val="24"/>
          <w:szCs w:val="24"/>
        </w:rPr>
        <w:t xml:space="preserve"> </w:t>
      </w:r>
      <w:r w:rsidRPr="00AE62BA">
        <w:rPr>
          <w:sz w:val="24"/>
          <w:szCs w:val="24"/>
        </w:rPr>
        <w:t>развитие</w:t>
      </w:r>
      <w:r w:rsidRPr="00AE62BA">
        <w:rPr>
          <w:spacing w:val="1"/>
          <w:sz w:val="24"/>
          <w:szCs w:val="24"/>
        </w:rPr>
        <w:t xml:space="preserve"> </w:t>
      </w:r>
      <w:r w:rsidRPr="00AE62BA">
        <w:rPr>
          <w:sz w:val="24"/>
          <w:szCs w:val="24"/>
        </w:rPr>
        <w:t>мышления</w:t>
      </w:r>
      <w:r w:rsidRPr="00AE62BA">
        <w:rPr>
          <w:spacing w:val="1"/>
          <w:sz w:val="24"/>
          <w:szCs w:val="24"/>
        </w:rPr>
        <w:t xml:space="preserve"> </w:t>
      </w:r>
      <w:r w:rsidRPr="00AE62BA">
        <w:rPr>
          <w:sz w:val="24"/>
          <w:szCs w:val="24"/>
        </w:rPr>
        <w:t>сопровождается</w:t>
      </w:r>
      <w:r w:rsidRPr="00AE62BA">
        <w:rPr>
          <w:spacing w:val="1"/>
          <w:sz w:val="24"/>
          <w:szCs w:val="24"/>
        </w:rPr>
        <w:t xml:space="preserve"> </w:t>
      </w:r>
      <w:r w:rsidRPr="00AE62BA">
        <w:rPr>
          <w:sz w:val="24"/>
          <w:szCs w:val="24"/>
        </w:rPr>
        <w:t>освоением</w:t>
      </w:r>
      <w:r w:rsidRPr="00AE62BA">
        <w:rPr>
          <w:spacing w:val="1"/>
          <w:sz w:val="24"/>
          <w:szCs w:val="24"/>
        </w:rPr>
        <w:t xml:space="preserve"> </w:t>
      </w:r>
      <w:r w:rsidRPr="00AE62BA">
        <w:rPr>
          <w:sz w:val="24"/>
          <w:szCs w:val="24"/>
        </w:rPr>
        <w:t>мыслительных</w:t>
      </w:r>
      <w:r w:rsidRPr="00AE62BA">
        <w:rPr>
          <w:spacing w:val="1"/>
          <w:sz w:val="24"/>
          <w:szCs w:val="24"/>
        </w:rPr>
        <w:t xml:space="preserve"> </w:t>
      </w:r>
      <w:r w:rsidRPr="00AE62BA">
        <w:rPr>
          <w:sz w:val="24"/>
          <w:szCs w:val="24"/>
        </w:rPr>
        <w:t>средств</w:t>
      </w:r>
      <w:r w:rsidRPr="00AE62BA">
        <w:rPr>
          <w:spacing w:val="1"/>
          <w:sz w:val="24"/>
          <w:szCs w:val="24"/>
        </w:rPr>
        <w:t xml:space="preserve"> </w:t>
      </w:r>
      <w:r w:rsidRPr="00AE62BA">
        <w:rPr>
          <w:sz w:val="24"/>
          <w:szCs w:val="24"/>
        </w:rPr>
        <w:t>(схематизированные</w:t>
      </w:r>
      <w:r w:rsidRPr="00AE62BA">
        <w:rPr>
          <w:spacing w:val="1"/>
          <w:sz w:val="24"/>
          <w:szCs w:val="24"/>
        </w:rPr>
        <w:t xml:space="preserve"> </w:t>
      </w:r>
      <w:r w:rsidRPr="00AE62BA">
        <w:rPr>
          <w:sz w:val="24"/>
          <w:szCs w:val="24"/>
        </w:rPr>
        <w:t>представления,</w:t>
      </w:r>
      <w:r w:rsidRPr="00AE62BA">
        <w:rPr>
          <w:spacing w:val="1"/>
          <w:sz w:val="24"/>
          <w:szCs w:val="24"/>
        </w:rPr>
        <w:t xml:space="preserve"> </w:t>
      </w:r>
      <w:r w:rsidRPr="00AE62BA">
        <w:rPr>
          <w:sz w:val="24"/>
          <w:szCs w:val="24"/>
        </w:rPr>
        <w:t>комплексные</w:t>
      </w:r>
      <w:r w:rsidRPr="00AE62BA">
        <w:rPr>
          <w:spacing w:val="1"/>
          <w:sz w:val="24"/>
          <w:szCs w:val="24"/>
        </w:rPr>
        <w:t xml:space="preserve"> </w:t>
      </w:r>
      <w:r w:rsidRPr="00AE62BA">
        <w:rPr>
          <w:sz w:val="24"/>
          <w:szCs w:val="24"/>
        </w:rPr>
        <w:t>представления,</w:t>
      </w:r>
      <w:r w:rsidRPr="00AE62BA">
        <w:rPr>
          <w:spacing w:val="1"/>
          <w:sz w:val="24"/>
          <w:szCs w:val="24"/>
        </w:rPr>
        <w:t xml:space="preserve"> </w:t>
      </w:r>
      <w:r w:rsidRPr="00AE62BA">
        <w:rPr>
          <w:sz w:val="24"/>
          <w:szCs w:val="24"/>
        </w:rPr>
        <w:t>представления</w:t>
      </w:r>
      <w:r w:rsidRPr="00AE62BA">
        <w:rPr>
          <w:spacing w:val="1"/>
          <w:sz w:val="24"/>
          <w:szCs w:val="24"/>
        </w:rPr>
        <w:t xml:space="preserve"> </w:t>
      </w:r>
      <w:r w:rsidRPr="00AE62BA">
        <w:rPr>
          <w:sz w:val="24"/>
          <w:szCs w:val="24"/>
        </w:rPr>
        <w:t>о</w:t>
      </w:r>
      <w:r w:rsidRPr="00AE62BA">
        <w:rPr>
          <w:spacing w:val="1"/>
          <w:sz w:val="24"/>
          <w:szCs w:val="24"/>
        </w:rPr>
        <w:t xml:space="preserve"> </w:t>
      </w:r>
      <w:r w:rsidRPr="00AE62BA">
        <w:rPr>
          <w:sz w:val="24"/>
          <w:szCs w:val="24"/>
        </w:rPr>
        <w:t>цикличности</w:t>
      </w:r>
      <w:r w:rsidRPr="00AE62BA">
        <w:rPr>
          <w:spacing w:val="1"/>
          <w:sz w:val="24"/>
          <w:szCs w:val="24"/>
        </w:rPr>
        <w:t xml:space="preserve"> </w:t>
      </w:r>
      <w:r w:rsidRPr="00AE62BA">
        <w:rPr>
          <w:sz w:val="24"/>
          <w:szCs w:val="24"/>
        </w:rPr>
        <w:t>изменений);</w:t>
      </w:r>
      <w:r w:rsidRPr="00AE62BA">
        <w:rPr>
          <w:spacing w:val="1"/>
          <w:sz w:val="24"/>
          <w:szCs w:val="24"/>
        </w:rPr>
        <w:t xml:space="preserve"> </w:t>
      </w:r>
      <w:r w:rsidRPr="00AE62BA">
        <w:rPr>
          <w:sz w:val="24"/>
          <w:szCs w:val="24"/>
        </w:rPr>
        <w:t>развиваются умение обобщать, причинное мышление, воображение, произвольное внимание,</w:t>
      </w:r>
      <w:r w:rsidRPr="00AE62BA">
        <w:rPr>
          <w:spacing w:val="1"/>
          <w:sz w:val="24"/>
          <w:szCs w:val="24"/>
        </w:rPr>
        <w:t xml:space="preserve"> </w:t>
      </w:r>
      <w:r w:rsidRPr="00AE62BA">
        <w:rPr>
          <w:sz w:val="24"/>
          <w:szCs w:val="24"/>
        </w:rPr>
        <w:t>речь,</w:t>
      </w:r>
      <w:r w:rsidRPr="00AE62BA">
        <w:rPr>
          <w:spacing w:val="-1"/>
          <w:sz w:val="24"/>
          <w:szCs w:val="24"/>
        </w:rPr>
        <w:t xml:space="preserve"> </w:t>
      </w:r>
      <w:r w:rsidRPr="00AE62BA">
        <w:rPr>
          <w:sz w:val="24"/>
          <w:szCs w:val="24"/>
        </w:rPr>
        <w:t>образ Я.</w:t>
      </w:r>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сюжетно-ролевых</w:t>
      </w:r>
      <w:r w:rsidRPr="00AE62BA">
        <w:rPr>
          <w:spacing w:val="1"/>
          <w:sz w:val="24"/>
          <w:szCs w:val="24"/>
        </w:rPr>
        <w:t xml:space="preserve"> </w:t>
      </w:r>
      <w:r w:rsidRPr="00AE62BA">
        <w:rPr>
          <w:sz w:val="24"/>
          <w:szCs w:val="24"/>
        </w:rPr>
        <w:t>играх</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подготовительной</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школе</w:t>
      </w:r>
      <w:r w:rsidRPr="00AE62BA">
        <w:rPr>
          <w:spacing w:val="1"/>
          <w:sz w:val="24"/>
          <w:szCs w:val="24"/>
        </w:rPr>
        <w:t xml:space="preserve"> </w:t>
      </w:r>
      <w:r w:rsidRPr="00AE62BA">
        <w:rPr>
          <w:sz w:val="24"/>
          <w:szCs w:val="24"/>
        </w:rPr>
        <w:t>группы</w:t>
      </w:r>
      <w:r w:rsidRPr="00AE62BA">
        <w:rPr>
          <w:spacing w:val="1"/>
          <w:sz w:val="24"/>
          <w:szCs w:val="24"/>
        </w:rPr>
        <w:t xml:space="preserve"> </w:t>
      </w:r>
      <w:r w:rsidRPr="00AE62BA">
        <w:rPr>
          <w:sz w:val="24"/>
          <w:szCs w:val="24"/>
        </w:rPr>
        <w:t>начинают</w:t>
      </w:r>
      <w:r w:rsidRPr="00AE62BA">
        <w:rPr>
          <w:spacing w:val="60"/>
          <w:sz w:val="24"/>
          <w:szCs w:val="24"/>
        </w:rPr>
        <w:t xml:space="preserve"> </w:t>
      </w:r>
      <w:r w:rsidRPr="00AE62BA">
        <w:rPr>
          <w:sz w:val="24"/>
          <w:szCs w:val="24"/>
        </w:rPr>
        <w:t>осваивать</w:t>
      </w:r>
      <w:r w:rsidRPr="00AE62BA">
        <w:rPr>
          <w:spacing w:val="1"/>
          <w:sz w:val="24"/>
          <w:szCs w:val="24"/>
        </w:rPr>
        <w:t xml:space="preserve"> </w:t>
      </w:r>
      <w:r w:rsidRPr="00AE62BA">
        <w:rPr>
          <w:sz w:val="24"/>
          <w:szCs w:val="24"/>
        </w:rPr>
        <w:t>сложные</w:t>
      </w:r>
      <w:r w:rsidRPr="00AE62BA">
        <w:rPr>
          <w:spacing w:val="1"/>
          <w:sz w:val="24"/>
          <w:szCs w:val="24"/>
        </w:rPr>
        <w:t xml:space="preserve"> </w:t>
      </w:r>
      <w:r w:rsidRPr="00AE62BA">
        <w:rPr>
          <w:sz w:val="24"/>
          <w:szCs w:val="24"/>
        </w:rPr>
        <w:t>взаимодействия</w:t>
      </w:r>
      <w:r w:rsidRPr="00AE62BA">
        <w:rPr>
          <w:spacing w:val="1"/>
          <w:sz w:val="24"/>
          <w:szCs w:val="24"/>
        </w:rPr>
        <w:t xml:space="preserve"> </w:t>
      </w:r>
      <w:r w:rsidRPr="00AE62BA">
        <w:rPr>
          <w:sz w:val="24"/>
          <w:szCs w:val="24"/>
        </w:rPr>
        <w:t>людей,</w:t>
      </w:r>
      <w:r w:rsidRPr="00AE62BA">
        <w:rPr>
          <w:spacing w:val="1"/>
          <w:sz w:val="24"/>
          <w:szCs w:val="24"/>
        </w:rPr>
        <w:t xml:space="preserve"> </w:t>
      </w:r>
      <w:r w:rsidRPr="00AE62BA">
        <w:rPr>
          <w:sz w:val="24"/>
          <w:szCs w:val="24"/>
        </w:rPr>
        <w:t>отражающие</w:t>
      </w:r>
      <w:r w:rsidRPr="00AE62BA">
        <w:rPr>
          <w:spacing w:val="1"/>
          <w:sz w:val="24"/>
          <w:szCs w:val="24"/>
        </w:rPr>
        <w:t xml:space="preserve"> </w:t>
      </w:r>
      <w:r w:rsidRPr="00AE62BA">
        <w:rPr>
          <w:sz w:val="24"/>
          <w:szCs w:val="24"/>
        </w:rPr>
        <w:t>характерные</w:t>
      </w:r>
      <w:r w:rsidRPr="00AE62BA">
        <w:rPr>
          <w:spacing w:val="1"/>
          <w:sz w:val="24"/>
          <w:szCs w:val="24"/>
        </w:rPr>
        <w:t xml:space="preserve"> </w:t>
      </w:r>
      <w:r w:rsidRPr="00AE62BA">
        <w:rPr>
          <w:sz w:val="24"/>
          <w:szCs w:val="24"/>
        </w:rPr>
        <w:t>значимые</w:t>
      </w:r>
      <w:r w:rsidRPr="00AE62BA">
        <w:rPr>
          <w:spacing w:val="1"/>
          <w:sz w:val="24"/>
          <w:szCs w:val="24"/>
        </w:rPr>
        <w:t xml:space="preserve"> </w:t>
      </w:r>
      <w:r w:rsidRPr="00AE62BA">
        <w:rPr>
          <w:sz w:val="24"/>
          <w:szCs w:val="24"/>
        </w:rPr>
        <w:t>жизненные</w:t>
      </w:r>
      <w:r w:rsidRPr="00AE62BA">
        <w:rPr>
          <w:spacing w:val="1"/>
          <w:sz w:val="24"/>
          <w:szCs w:val="24"/>
        </w:rPr>
        <w:t xml:space="preserve"> </w:t>
      </w:r>
      <w:r w:rsidRPr="00AE62BA">
        <w:rPr>
          <w:sz w:val="24"/>
          <w:szCs w:val="24"/>
        </w:rPr>
        <w:t>ситуации,</w:t>
      </w:r>
      <w:r w:rsidRPr="00AE62BA">
        <w:rPr>
          <w:spacing w:val="-57"/>
          <w:sz w:val="24"/>
          <w:szCs w:val="24"/>
        </w:rPr>
        <w:t xml:space="preserve"> </w:t>
      </w:r>
      <w:r w:rsidRPr="00AE62BA">
        <w:rPr>
          <w:sz w:val="24"/>
          <w:szCs w:val="24"/>
        </w:rPr>
        <w:t>например,</w:t>
      </w:r>
      <w:r w:rsidRPr="00AE62BA">
        <w:rPr>
          <w:spacing w:val="-1"/>
          <w:sz w:val="24"/>
          <w:szCs w:val="24"/>
        </w:rPr>
        <w:t xml:space="preserve"> </w:t>
      </w:r>
      <w:r w:rsidRPr="00AE62BA">
        <w:rPr>
          <w:sz w:val="24"/>
          <w:szCs w:val="24"/>
        </w:rPr>
        <w:t>свадьбу, рождение</w:t>
      </w:r>
      <w:r w:rsidRPr="00AE62BA">
        <w:rPr>
          <w:spacing w:val="-1"/>
          <w:sz w:val="24"/>
          <w:szCs w:val="24"/>
        </w:rPr>
        <w:t xml:space="preserve"> </w:t>
      </w:r>
      <w:r w:rsidRPr="00AE62BA">
        <w:rPr>
          <w:sz w:val="24"/>
          <w:szCs w:val="24"/>
        </w:rPr>
        <w:t>ребенка, болезнь,</w:t>
      </w:r>
      <w:r w:rsidRPr="00AE62BA">
        <w:rPr>
          <w:spacing w:val="-3"/>
          <w:sz w:val="24"/>
          <w:szCs w:val="24"/>
        </w:rPr>
        <w:t xml:space="preserve"> </w:t>
      </w:r>
      <w:r w:rsidRPr="00AE62BA">
        <w:rPr>
          <w:sz w:val="24"/>
          <w:szCs w:val="24"/>
        </w:rPr>
        <w:t>трудоустройство</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т. д.</w:t>
      </w:r>
    </w:p>
    <w:p w:rsidR="00C8637C" w:rsidRPr="00AE62BA" w:rsidRDefault="00C8637C" w:rsidP="00183B91">
      <w:pPr>
        <w:ind w:firstLine="709"/>
        <w:jc w:val="both"/>
        <w:rPr>
          <w:sz w:val="24"/>
          <w:szCs w:val="24"/>
        </w:rPr>
      </w:pPr>
      <w:r w:rsidRPr="00AE62BA">
        <w:rPr>
          <w:sz w:val="24"/>
          <w:szCs w:val="24"/>
        </w:rPr>
        <w:t>Игровые действия детей</w:t>
      </w:r>
      <w:r w:rsidRPr="00AE62BA">
        <w:rPr>
          <w:spacing w:val="1"/>
          <w:sz w:val="24"/>
          <w:szCs w:val="24"/>
        </w:rPr>
        <w:t xml:space="preserve"> </w:t>
      </w:r>
      <w:r w:rsidRPr="00AE62BA">
        <w:rPr>
          <w:sz w:val="24"/>
          <w:szCs w:val="24"/>
        </w:rPr>
        <w:t>становятся более сложными, обретают</w:t>
      </w:r>
      <w:r w:rsidRPr="00AE62BA">
        <w:rPr>
          <w:spacing w:val="1"/>
          <w:sz w:val="24"/>
          <w:szCs w:val="24"/>
        </w:rPr>
        <w:t xml:space="preserve"> </w:t>
      </w:r>
      <w:r w:rsidRPr="00AE62BA">
        <w:rPr>
          <w:sz w:val="24"/>
          <w:szCs w:val="24"/>
        </w:rPr>
        <w:t>особый</w:t>
      </w:r>
      <w:r w:rsidRPr="00AE62BA">
        <w:rPr>
          <w:spacing w:val="1"/>
          <w:sz w:val="24"/>
          <w:szCs w:val="24"/>
        </w:rPr>
        <w:t xml:space="preserve"> </w:t>
      </w:r>
      <w:r w:rsidRPr="00AE62BA">
        <w:rPr>
          <w:sz w:val="24"/>
          <w:szCs w:val="24"/>
        </w:rPr>
        <w:t>смысл, который</w:t>
      </w:r>
      <w:r w:rsidRPr="00AE62BA">
        <w:rPr>
          <w:spacing w:val="1"/>
          <w:sz w:val="24"/>
          <w:szCs w:val="24"/>
        </w:rPr>
        <w:t xml:space="preserve"> </w:t>
      </w:r>
      <w:r w:rsidRPr="00AE62BA">
        <w:rPr>
          <w:sz w:val="24"/>
          <w:szCs w:val="24"/>
        </w:rPr>
        <w:t>не</w:t>
      </w:r>
      <w:r w:rsidRPr="00AE62BA">
        <w:rPr>
          <w:spacing w:val="1"/>
          <w:sz w:val="24"/>
          <w:szCs w:val="24"/>
        </w:rPr>
        <w:t xml:space="preserve"> </w:t>
      </w:r>
      <w:r w:rsidRPr="00AE62BA">
        <w:rPr>
          <w:sz w:val="24"/>
          <w:szCs w:val="24"/>
        </w:rPr>
        <w:t>всегда</w:t>
      </w:r>
      <w:r w:rsidRPr="00AE62BA">
        <w:rPr>
          <w:spacing w:val="1"/>
          <w:sz w:val="24"/>
          <w:szCs w:val="24"/>
        </w:rPr>
        <w:t xml:space="preserve"> </w:t>
      </w:r>
      <w:r w:rsidRPr="00AE62BA">
        <w:rPr>
          <w:sz w:val="24"/>
          <w:szCs w:val="24"/>
        </w:rPr>
        <w:t>открывается</w:t>
      </w:r>
      <w:r w:rsidRPr="00AE62BA">
        <w:rPr>
          <w:spacing w:val="1"/>
          <w:sz w:val="24"/>
          <w:szCs w:val="24"/>
        </w:rPr>
        <w:t xml:space="preserve"> </w:t>
      </w:r>
      <w:r w:rsidRPr="00AE62BA">
        <w:rPr>
          <w:sz w:val="24"/>
          <w:szCs w:val="24"/>
        </w:rPr>
        <w:t>взрослому.</w:t>
      </w:r>
      <w:r w:rsidRPr="00AE62BA">
        <w:rPr>
          <w:spacing w:val="1"/>
          <w:sz w:val="24"/>
          <w:szCs w:val="24"/>
        </w:rPr>
        <w:t xml:space="preserve"> </w:t>
      </w:r>
      <w:r w:rsidRPr="00AE62BA">
        <w:rPr>
          <w:sz w:val="24"/>
          <w:szCs w:val="24"/>
        </w:rPr>
        <w:t>Игровое</w:t>
      </w:r>
      <w:r w:rsidRPr="00AE62BA">
        <w:rPr>
          <w:spacing w:val="1"/>
          <w:sz w:val="24"/>
          <w:szCs w:val="24"/>
        </w:rPr>
        <w:t xml:space="preserve"> </w:t>
      </w:r>
      <w:r w:rsidRPr="00AE62BA">
        <w:rPr>
          <w:sz w:val="24"/>
          <w:szCs w:val="24"/>
        </w:rPr>
        <w:t>пространство</w:t>
      </w:r>
      <w:r w:rsidRPr="00AE62BA">
        <w:rPr>
          <w:spacing w:val="1"/>
          <w:sz w:val="24"/>
          <w:szCs w:val="24"/>
        </w:rPr>
        <w:t xml:space="preserve"> </w:t>
      </w:r>
      <w:r w:rsidRPr="00AE62BA">
        <w:rPr>
          <w:sz w:val="24"/>
          <w:szCs w:val="24"/>
        </w:rPr>
        <w:t>усложняется.</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нем</w:t>
      </w:r>
      <w:r w:rsidRPr="00AE62BA">
        <w:rPr>
          <w:spacing w:val="1"/>
          <w:sz w:val="24"/>
          <w:szCs w:val="24"/>
        </w:rPr>
        <w:t xml:space="preserve"> </w:t>
      </w:r>
      <w:r w:rsidRPr="00AE62BA">
        <w:rPr>
          <w:sz w:val="24"/>
          <w:szCs w:val="24"/>
        </w:rPr>
        <w:t>может</w:t>
      </w:r>
      <w:r w:rsidRPr="00AE62BA">
        <w:rPr>
          <w:spacing w:val="60"/>
          <w:sz w:val="24"/>
          <w:szCs w:val="24"/>
        </w:rPr>
        <w:t xml:space="preserve"> </w:t>
      </w:r>
      <w:r w:rsidRPr="00AE62BA">
        <w:rPr>
          <w:sz w:val="24"/>
          <w:szCs w:val="24"/>
        </w:rPr>
        <w:t>быть</w:t>
      </w:r>
      <w:r w:rsidRPr="00AE62BA">
        <w:rPr>
          <w:spacing w:val="1"/>
          <w:sz w:val="24"/>
          <w:szCs w:val="24"/>
        </w:rPr>
        <w:t xml:space="preserve"> </w:t>
      </w:r>
      <w:r w:rsidRPr="00AE62BA">
        <w:rPr>
          <w:sz w:val="24"/>
          <w:szCs w:val="24"/>
        </w:rPr>
        <w:t>несколько центров, каждый из которых поддерживает свою сюжетную линию. При этом дети</w:t>
      </w:r>
      <w:r w:rsidRPr="00AE62BA">
        <w:rPr>
          <w:spacing w:val="1"/>
          <w:sz w:val="24"/>
          <w:szCs w:val="24"/>
        </w:rPr>
        <w:t xml:space="preserve"> </w:t>
      </w:r>
      <w:r w:rsidRPr="00AE62BA">
        <w:rPr>
          <w:sz w:val="24"/>
          <w:szCs w:val="24"/>
        </w:rPr>
        <w:t>способны отслеживать поведение партнеров по всему игровому пространству и менять свое</w:t>
      </w:r>
      <w:r w:rsidRPr="00AE62BA">
        <w:rPr>
          <w:spacing w:val="1"/>
          <w:sz w:val="24"/>
          <w:szCs w:val="24"/>
        </w:rPr>
        <w:t xml:space="preserve"> </w:t>
      </w:r>
      <w:r w:rsidRPr="00AE62BA">
        <w:rPr>
          <w:sz w:val="24"/>
          <w:szCs w:val="24"/>
        </w:rPr>
        <w:t>поведение в зависимости от места в нем. Так, ребенок уже обращается к продавцу не просто как</w:t>
      </w:r>
      <w:r w:rsidRPr="00AE62BA">
        <w:rPr>
          <w:spacing w:val="-57"/>
          <w:sz w:val="24"/>
          <w:szCs w:val="24"/>
        </w:rPr>
        <w:t xml:space="preserve"> </w:t>
      </w:r>
      <w:r w:rsidRPr="00AE62BA">
        <w:rPr>
          <w:sz w:val="24"/>
          <w:szCs w:val="24"/>
        </w:rPr>
        <w:t>покупатель,</w:t>
      </w:r>
      <w:r w:rsidRPr="00AE62BA">
        <w:rPr>
          <w:spacing w:val="1"/>
          <w:sz w:val="24"/>
          <w:szCs w:val="24"/>
        </w:rPr>
        <w:t xml:space="preserve"> </w:t>
      </w:r>
      <w:r w:rsidRPr="00AE62BA">
        <w:rPr>
          <w:sz w:val="24"/>
          <w:szCs w:val="24"/>
        </w:rPr>
        <w:t>а</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покупатель-мама</w:t>
      </w:r>
      <w:r w:rsidRPr="00AE62BA">
        <w:rPr>
          <w:spacing w:val="1"/>
          <w:sz w:val="24"/>
          <w:szCs w:val="24"/>
        </w:rPr>
        <w:t xml:space="preserve"> </w:t>
      </w:r>
      <w:r w:rsidRPr="00AE62BA">
        <w:rPr>
          <w:sz w:val="24"/>
          <w:szCs w:val="24"/>
        </w:rPr>
        <w:t>или</w:t>
      </w:r>
      <w:r w:rsidRPr="00AE62BA">
        <w:rPr>
          <w:spacing w:val="1"/>
          <w:sz w:val="24"/>
          <w:szCs w:val="24"/>
        </w:rPr>
        <w:t xml:space="preserve"> </w:t>
      </w:r>
      <w:r w:rsidRPr="00AE62BA">
        <w:rPr>
          <w:sz w:val="24"/>
          <w:szCs w:val="24"/>
        </w:rPr>
        <w:t>покупатель-шофер</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т.</w:t>
      </w:r>
      <w:r w:rsidRPr="00AE62BA">
        <w:rPr>
          <w:spacing w:val="1"/>
          <w:sz w:val="24"/>
          <w:szCs w:val="24"/>
        </w:rPr>
        <w:t xml:space="preserve"> </w:t>
      </w:r>
      <w:r w:rsidRPr="00AE62BA">
        <w:rPr>
          <w:sz w:val="24"/>
          <w:szCs w:val="24"/>
        </w:rPr>
        <w:t>п.</w:t>
      </w:r>
      <w:r w:rsidRPr="00AE62BA">
        <w:rPr>
          <w:spacing w:val="1"/>
          <w:sz w:val="24"/>
          <w:szCs w:val="24"/>
        </w:rPr>
        <w:t xml:space="preserve"> </w:t>
      </w:r>
      <w:r w:rsidRPr="00AE62BA">
        <w:rPr>
          <w:sz w:val="24"/>
          <w:szCs w:val="24"/>
        </w:rPr>
        <w:t>Исполнение</w:t>
      </w:r>
      <w:r w:rsidRPr="00AE62BA">
        <w:rPr>
          <w:spacing w:val="1"/>
          <w:sz w:val="24"/>
          <w:szCs w:val="24"/>
        </w:rPr>
        <w:t xml:space="preserve"> </w:t>
      </w:r>
      <w:r w:rsidRPr="00AE62BA">
        <w:rPr>
          <w:sz w:val="24"/>
          <w:szCs w:val="24"/>
        </w:rPr>
        <w:t>роли</w:t>
      </w:r>
      <w:r w:rsidRPr="00AE62BA">
        <w:rPr>
          <w:spacing w:val="1"/>
          <w:sz w:val="24"/>
          <w:szCs w:val="24"/>
        </w:rPr>
        <w:t xml:space="preserve"> </w:t>
      </w:r>
      <w:r w:rsidRPr="00AE62BA">
        <w:rPr>
          <w:sz w:val="24"/>
          <w:szCs w:val="24"/>
        </w:rPr>
        <w:t>акцентируется не только самой ролью, но и тем, в какой части игрового пространства эта роль</w:t>
      </w:r>
      <w:r w:rsidRPr="00AE62BA">
        <w:rPr>
          <w:spacing w:val="1"/>
          <w:sz w:val="24"/>
          <w:szCs w:val="24"/>
        </w:rPr>
        <w:t xml:space="preserve"> </w:t>
      </w:r>
      <w:r w:rsidRPr="00AE62BA">
        <w:rPr>
          <w:sz w:val="24"/>
          <w:szCs w:val="24"/>
        </w:rPr>
        <w:t>воспроизводится.</w:t>
      </w:r>
      <w:r w:rsidRPr="00AE62BA">
        <w:rPr>
          <w:spacing w:val="1"/>
          <w:sz w:val="24"/>
          <w:szCs w:val="24"/>
        </w:rPr>
        <w:t xml:space="preserve"> </w:t>
      </w:r>
      <w:r w:rsidRPr="00AE62BA">
        <w:rPr>
          <w:sz w:val="24"/>
          <w:szCs w:val="24"/>
        </w:rPr>
        <w:t>Например,</w:t>
      </w:r>
      <w:r w:rsidRPr="00AE62BA">
        <w:rPr>
          <w:spacing w:val="1"/>
          <w:sz w:val="24"/>
          <w:szCs w:val="24"/>
        </w:rPr>
        <w:t xml:space="preserve"> </w:t>
      </w:r>
      <w:r w:rsidRPr="00AE62BA">
        <w:rPr>
          <w:sz w:val="24"/>
          <w:szCs w:val="24"/>
        </w:rPr>
        <w:t>исполняя</w:t>
      </w:r>
      <w:r w:rsidRPr="00AE62BA">
        <w:rPr>
          <w:spacing w:val="1"/>
          <w:sz w:val="24"/>
          <w:szCs w:val="24"/>
        </w:rPr>
        <w:t xml:space="preserve"> </w:t>
      </w:r>
      <w:r w:rsidRPr="00AE62BA">
        <w:rPr>
          <w:sz w:val="24"/>
          <w:szCs w:val="24"/>
        </w:rPr>
        <w:t>роль</w:t>
      </w:r>
      <w:r w:rsidRPr="00AE62BA">
        <w:rPr>
          <w:spacing w:val="1"/>
          <w:sz w:val="24"/>
          <w:szCs w:val="24"/>
        </w:rPr>
        <w:t xml:space="preserve"> </w:t>
      </w:r>
      <w:r w:rsidRPr="00AE62BA">
        <w:rPr>
          <w:sz w:val="24"/>
          <w:szCs w:val="24"/>
        </w:rPr>
        <w:t>водителя</w:t>
      </w:r>
      <w:r w:rsidRPr="00AE62BA">
        <w:rPr>
          <w:spacing w:val="1"/>
          <w:sz w:val="24"/>
          <w:szCs w:val="24"/>
        </w:rPr>
        <w:t xml:space="preserve"> </w:t>
      </w:r>
      <w:r w:rsidRPr="00AE62BA">
        <w:rPr>
          <w:sz w:val="24"/>
          <w:szCs w:val="24"/>
        </w:rPr>
        <w:t>автобуса,</w:t>
      </w:r>
      <w:r w:rsidRPr="00AE62BA">
        <w:rPr>
          <w:spacing w:val="1"/>
          <w:sz w:val="24"/>
          <w:szCs w:val="24"/>
        </w:rPr>
        <w:t xml:space="preserve"> </w:t>
      </w:r>
      <w:r w:rsidRPr="00AE62BA">
        <w:rPr>
          <w:sz w:val="24"/>
          <w:szCs w:val="24"/>
        </w:rPr>
        <w:t>ребенок</w:t>
      </w:r>
      <w:r w:rsidRPr="00AE62BA">
        <w:rPr>
          <w:spacing w:val="61"/>
          <w:sz w:val="24"/>
          <w:szCs w:val="24"/>
        </w:rPr>
        <w:t xml:space="preserve"> </w:t>
      </w:r>
      <w:r w:rsidRPr="00AE62BA">
        <w:rPr>
          <w:sz w:val="24"/>
          <w:szCs w:val="24"/>
        </w:rPr>
        <w:t>командует</w:t>
      </w:r>
      <w:r w:rsidRPr="00AE62BA">
        <w:rPr>
          <w:spacing w:val="1"/>
          <w:sz w:val="24"/>
          <w:szCs w:val="24"/>
        </w:rPr>
        <w:t xml:space="preserve"> </w:t>
      </w:r>
      <w:r w:rsidRPr="00AE62BA">
        <w:rPr>
          <w:sz w:val="24"/>
          <w:szCs w:val="24"/>
        </w:rPr>
        <w:t>пассажирами</w:t>
      </w:r>
      <w:r w:rsidRPr="00AE62BA">
        <w:rPr>
          <w:spacing w:val="34"/>
          <w:sz w:val="24"/>
          <w:szCs w:val="24"/>
        </w:rPr>
        <w:t xml:space="preserve"> </w:t>
      </w:r>
      <w:r w:rsidRPr="00AE62BA">
        <w:rPr>
          <w:sz w:val="24"/>
          <w:szCs w:val="24"/>
        </w:rPr>
        <w:t>и</w:t>
      </w:r>
      <w:r w:rsidRPr="00AE62BA">
        <w:rPr>
          <w:spacing w:val="34"/>
          <w:sz w:val="24"/>
          <w:szCs w:val="24"/>
        </w:rPr>
        <w:t xml:space="preserve"> </w:t>
      </w:r>
      <w:r w:rsidRPr="00AE62BA">
        <w:rPr>
          <w:sz w:val="24"/>
          <w:szCs w:val="24"/>
        </w:rPr>
        <w:t>подчиняется</w:t>
      </w:r>
      <w:r w:rsidRPr="00AE62BA">
        <w:rPr>
          <w:spacing w:val="34"/>
          <w:sz w:val="24"/>
          <w:szCs w:val="24"/>
        </w:rPr>
        <w:t xml:space="preserve"> </w:t>
      </w:r>
      <w:r w:rsidRPr="00AE62BA">
        <w:rPr>
          <w:sz w:val="24"/>
          <w:szCs w:val="24"/>
        </w:rPr>
        <w:t>инспектору</w:t>
      </w:r>
      <w:r w:rsidRPr="00AE62BA">
        <w:rPr>
          <w:spacing w:val="34"/>
          <w:sz w:val="24"/>
          <w:szCs w:val="24"/>
        </w:rPr>
        <w:t xml:space="preserve"> </w:t>
      </w:r>
      <w:r w:rsidRPr="00AE62BA">
        <w:rPr>
          <w:sz w:val="24"/>
          <w:szCs w:val="24"/>
        </w:rPr>
        <w:t>ГИБДД.</w:t>
      </w:r>
      <w:r w:rsidRPr="00AE62BA">
        <w:rPr>
          <w:spacing w:val="33"/>
          <w:sz w:val="24"/>
          <w:szCs w:val="24"/>
        </w:rPr>
        <w:t xml:space="preserve"> </w:t>
      </w:r>
      <w:r w:rsidRPr="00AE62BA">
        <w:rPr>
          <w:sz w:val="24"/>
          <w:szCs w:val="24"/>
        </w:rPr>
        <w:t>Если</w:t>
      </w:r>
      <w:r w:rsidRPr="00AE62BA">
        <w:rPr>
          <w:spacing w:val="35"/>
          <w:sz w:val="24"/>
          <w:szCs w:val="24"/>
        </w:rPr>
        <w:t xml:space="preserve"> </w:t>
      </w:r>
      <w:r w:rsidRPr="00AE62BA">
        <w:rPr>
          <w:sz w:val="24"/>
          <w:szCs w:val="24"/>
        </w:rPr>
        <w:t>логика</w:t>
      </w:r>
      <w:r w:rsidRPr="00AE62BA">
        <w:rPr>
          <w:spacing w:val="32"/>
          <w:sz w:val="24"/>
          <w:szCs w:val="24"/>
        </w:rPr>
        <w:t xml:space="preserve"> </w:t>
      </w:r>
      <w:r w:rsidRPr="00AE62BA">
        <w:rPr>
          <w:sz w:val="24"/>
          <w:szCs w:val="24"/>
        </w:rPr>
        <w:t>игры</w:t>
      </w:r>
      <w:r w:rsidRPr="00AE62BA">
        <w:rPr>
          <w:spacing w:val="35"/>
          <w:sz w:val="24"/>
          <w:szCs w:val="24"/>
        </w:rPr>
        <w:t xml:space="preserve"> </w:t>
      </w:r>
      <w:r w:rsidRPr="00AE62BA">
        <w:rPr>
          <w:sz w:val="24"/>
          <w:szCs w:val="24"/>
        </w:rPr>
        <w:t>требует</w:t>
      </w:r>
      <w:r w:rsidRPr="00AE62BA">
        <w:rPr>
          <w:spacing w:val="35"/>
          <w:sz w:val="24"/>
          <w:szCs w:val="24"/>
        </w:rPr>
        <w:t xml:space="preserve"> </w:t>
      </w:r>
      <w:r w:rsidRPr="00AE62BA">
        <w:rPr>
          <w:sz w:val="24"/>
          <w:szCs w:val="24"/>
        </w:rPr>
        <w:t>появления</w:t>
      </w:r>
      <w:r w:rsidRPr="00AE62BA">
        <w:rPr>
          <w:spacing w:val="33"/>
          <w:sz w:val="24"/>
          <w:szCs w:val="24"/>
        </w:rPr>
        <w:t xml:space="preserve"> </w:t>
      </w:r>
      <w:r w:rsidRPr="00AE62BA">
        <w:rPr>
          <w:sz w:val="24"/>
          <w:szCs w:val="24"/>
        </w:rPr>
        <w:t>новой</w:t>
      </w:r>
      <w:r w:rsidR="00DD2DF5" w:rsidRPr="00AE62BA">
        <w:rPr>
          <w:sz w:val="24"/>
          <w:szCs w:val="24"/>
        </w:rPr>
        <w:t xml:space="preserve"> </w:t>
      </w:r>
      <w:r w:rsidRPr="00AE62BA">
        <w:rPr>
          <w:sz w:val="24"/>
          <w:szCs w:val="24"/>
        </w:rPr>
        <w:t>роли, то ребенок может по ходу игры взять на себя новую роль, сохранив при этом роль, взятую</w:t>
      </w:r>
      <w:r w:rsidRPr="00AE62BA">
        <w:rPr>
          <w:spacing w:val="-57"/>
          <w:sz w:val="24"/>
          <w:szCs w:val="24"/>
        </w:rPr>
        <w:t xml:space="preserve"> </w:t>
      </w:r>
      <w:r w:rsidRPr="00AE62BA">
        <w:rPr>
          <w:sz w:val="24"/>
          <w:szCs w:val="24"/>
        </w:rPr>
        <w:t>ранее.</w:t>
      </w:r>
      <w:r w:rsidRPr="00AE62BA">
        <w:rPr>
          <w:spacing w:val="-1"/>
          <w:sz w:val="24"/>
          <w:szCs w:val="24"/>
        </w:rPr>
        <w:t xml:space="preserve"> </w:t>
      </w:r>
      <w:r w:rsidRPr="00AE62BA">
        <w:rPr>
          <w:sz w:val="24"/>
          <w:szCs w:val="24"/>
        </w:rPr>
        <w:t>Дети могут</w:t>
      </w:r>
      <w:r w:rsidRPr="00AE62BA">
        <w:rPr>
          <w:spacing w:val="-1"/>
          <w:sz w:val="24"/>
          <w:szCs w:val="24"/>
        </w:rPr>
        <w:t xml:space="preserve"> </w:t>
      </w:r>
      <w:r w:rsidRPr="00AE62BA">
        <w:rPr>
          <w:sz w:val="24"/>
          <w:szCs w:val="24"/>
        </w:rPr>
        <w:t>комментировать</w:t>
      </w:r>
      <w:r w:rsidRPr="00AE62BA">
        <w:rPr>
          <w:spacing w:val="1"/>
          <w:sz w:val="24"/>
          <w:szCs w:val="24"/>
        </w:rPr>
        <w:t xml:space="preserve"> </w:t>
      </w:r>
      <w:r w:rsidRPr="00AE62BA">
        <w:rPr>
          <w:sz w:val="24"/>
          <w:szCs w:val="24"/>
        </w:rPr>
        <w:t>исполнение</w:t>
      </w:r>
      <w:r w:rsidRPr="00AE62BA">
        <w:rPr>
          <w:spacing w:val="-2"/>
          <w:sz w:val="24"/>
          <w:szCs w:val="24"/>
        </w:rPr>
        <w:t xml:space="preserve"> </w:t>
      </w:r>
      <w:r w:rsidRPr="00AE62BA">
        <w:rPr>
          <w:sz w:val="24"/>
          <w:szCs w:val="24"/>
        </w:rPr>
        <w:t>роли</w:t>
      </w:r>
      <w:r w:rsidRPr="00AE62BA">
        <w:rPr>
          <w:spacing w:val="4"/>
          <w:sz w:val="24"/>
          <w:szCs w:val="24"/>
        </w:rPr>
        <w:t xml:space="preserve"> </w:t>
      </w:r>
      <w:r w:rsidRPr="00AE62BA">
        <w:rPr>
          <w:sz w:val="24"/>
          <w:szCs w:val="24"/>
        </w:rPr>
        <w:t>тем</w:t>
      </w:r>
      <w:r w:rsidRPr="00AE62BA">
        <w:rPr>
          <w:spacing w:val="-1"/>
          <w:sz w:val="24"/>
          <w:szCs w:val="24"/>
        </w:rPr>
        <w:t xml:space="preserve"> </w:t>
      </w:r>
      <w:r w:rsidRPr="00AE62BA">
        <w:rPr>
          <w:sz w:val="24"/>
          <w:szCs w:val="24"/>
        </w:rPr>
        <w:t>или</w:t>
      </w:r>
      <w:r w:rsidRPr="00AE62BA">
        <w:rPr>
          <w:spacing w:val="-3"/>
          <w:sz w:val="24"/>
          <w:szCs w:val="24"/>
        </w:rPr>
        <w:t xml:space="preserve"> </w:t>
      </w:r>
      <w:r w:rsidRPr="00AE62BA">
        <w:rPr>
          <w:sz w:val="24"/>
          <w:szCs w:val="24"/>
        </w:rPr>
        <w:t>иным</w:t>
      </w:r>
      <w:r w:rsidRPr="00AE62BA">
        <w:rPr>
          <w:spacing w:val="-3"/>
          <w:sz w:val="24"/>
          <w:szCs w:val="24"/>
        </w:rPr>
        <w:t xml:space="preserve"> </w:t>
      </w:r>
      <w:r w:rsidRPr="00AE62BA">
        <w:rPr>
          <w:sz w:val="24"/>
          <w:szCs w:val="24"/>
        </w:rPr>
        <w:t>участником</w:t>
      </w:r>
      <w:r w:rsidRPr="00AE62BA">
        <w:rPr>
          <w:spacing w:val="-1"/>
          <w:sz w:val="24"/>
          <w:szCs w:val="24"/>
        </w:rPr>
        <w:t xml:space="preserve"> </w:t>
      </w:r>
      <w:r w:rsidRPr="00AE62BA">
        <w:rPr>
          <w:sz w:val="24"/>
          <w:szCs w:val="24"/>
        </w:rPr>
        <w:t>игры.</w:t>
      </w:r>
    </w:p>
    <w:p w:rsidR="00C8637C" w:rsidRPr="00AE62BA" w:rsidRDefault="00C8637C" w:rsidP="00183B91">
      <w:pPr>
        <w:ind w:firstLine="709"/>
        <w:jc w:val="both"/>
        <w:rPr>
          <w:sz w:val="24"/>
          <w:szCs w:val="24"/>
        </w:rPr>
      </w:pPr>
      <w:r w:rsidRPr="00AE62BA">
        <w:rPr>
          <w:sz w:val="24"/>
          <w:szCs w:val="24"/>
        </w:rPr>
        <w:t>Образы</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окружающей</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литературных</w:t>
      </w:r>
      <w:r w:rsidRPr="00AE62BA">
        <w:rPr>
          <w:spacing w:val="1"/>
          <w:sz w:val="24"/>
          <w:szCs w:val="24"/>
        </w:rPr>
        <w:t xml:space="preserve"> </w:t>
      </w:r>
      <w:r w:rsidRPr="00AE62BA">
        <w:rPr>
          <w:sz w:val="24"/>
          <w:szCs w:val="24"/>
        </w:rPr>
        <w:t>произведений,</w:t>
      </w:r>
      <w:r w:rsidRPr="00AE62BA">
        <w:rPr>
          <w:spacing w:val="1"/>
          <w:sz w:val="24"/>
          <w:szCs w:val="24"/>
        </w:rPr>
        <w:t xml:space="preserve"> </w:t>
      </w:r>
      <w:r w:rsidRPr="00AE62BA">
        <w:rPr>
          <w:sz w:val="24"/>
          <w:szCs w:val="24"/>
        </w:rPr>
        <w:t>передаваемые</w:t>
      </w:r>
      <w:r w:rsidRPr="00AE62BA">
        <w:rPr>
          <w:spacing w:val="1"/>
          <w:sz w:val="24"/>
          <w:szCs w:val="24"/>
        </w:rPr>
        <w:t xml:space="preserve"> </w:t>
      </w:r>
      <w:r w:rsidRPr="00AE62BA">
        <w:rPr>
          <w:sz w:val="24"/>
          <w:szCs w:val="24"/>
        </w:rPr>
        <w:t>детьми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изобразительной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становятся</w:t>
      </w:r>
      <w:r w:rsidRPr="00AE62BA">
        <w:rPr>
          <w:spacing w:val="1"/>
          <w:sz w:val="24"/>
          <w:szCs w:val="24"/>
        </w:rPr>
        <w:t xml:space="preserve"> </w:t>
      </w:r>
      <w:r w:rsidRPr="00AE62BA">
        <w:rPr>
          <w:sz w:val="24"/>
          <w:szCs w:val="24"/>
        </w:rPr>
        <w:t>сложнее.</w:t>
      </w:r>
      <w:r w:rsidRPr="00AE62BA">
        <w:rPr>
          <w:spacing w:val="1"/>
          <w:sz w:val="24"/>
          <w:szCs w:val="24"/>
        </w:rPr>
        <w:t xml:space="preserve"> </w:t>
      </w:r>
      <w:r w:rsidRPr="00AE62BA">
        <w:rPr>
          <w:sz w:val="24"/>
          <w:szCs w:val="24"/>
        </w:rPr>
        <w:t>Рисунки</w:t>
      </w:r>
      <w:r w:rsidRPr="00AE62BA">
        <w:rPr>
          <w:spacing w:val="1"/>
          <w:sz w:val="24"/>
          <w:szCs w:val="24"/>
        </w:rPr>
        <w:t xml:space="preserve"> </w:t>
      </w:r>
      <w:r w:rsidRPr="00AE62BA">
        <w:rPr>
          <w:sz w:val="24"/>
          <w:szCs w:val="24"/>
        </w:rPr>
        <w:t>приобретают</w:t>
      </w:r>
      <w:r w:rsidRPr="00AE62BA">
        <w:rPr>
          <w:spacing w:val="1"/>
          <w:sz w:val="24"/>
          <w:szCs w:val="24"/>
        </w:rPr>
        <w:t xml:space="preserve"> </w:t>
      </w:r>
      <w:r w:rsidRPr="00AE62BA">
        <w:rPr>
          <w:sz w:val="24"/>
          <w:szCs w:val="24"/>
        </w:rPr>
        <w:t>более</w:t>
      </w:r>
      <w:r w:rsidRPr="00AE62BA">
        <w:rPr>
          <w:spacing w:val="1"/>
          <w:sz w:val="24"/>
          <w:szCs w:val="24"/>
        </w:rPr>
        <w:t xml:space="preserve"> </w:t>
      </w:r>
      <w:r w:rsidRPr="00AE62BA">
        <w:rPr>
          <w:sz w:val="24"/>
          <w:szCs w:val="24"/>
        </w:rPr>
        <w:t>детализированный</w:t>
      </w:r>
      <w:r w:rsidRPr="00AE62BA">
        <w:rPr>
          <w:spacing w:val="1"/>
          <w:sz w:val="24"/>
          <w:szCs w:val="24"/>
        </w:rPr>
        <w:t xml:space="preserve"> </w:t>
      </w:r>
      <w:r w:rsidRPr="00AE62BA">
        <w:rPr>
          <w:sz w:val="24"/>
          <w:szCs w:val="24"/>
        </w:rPr>
        <w:t>характер,</w:t>
      </w:r>
      <w:r w:rsidRPr="00AE62BA">
        <w:rPr>
          <w:spacing w:val="1"/>
          <w:sz w:val="24"/>
          <w:szCs w:val="24"/>
        </w:rPr>
        <w:t xml:space="preserve"> </w:t>
      </w:r>
      <w:r w:rsidRPr="00AE62BA">
        <w:rPr>
          <w:sz w:val="24"/>
          <w:szCs w:val="24"/>
        </w:rPr>
        <w:t>обогащается</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цветовая</w:t>
      </w:r>
      <w:r w:rsidRPr="00AE62BA">
        <w:rPr>
          <w:spacing w:val="1"/>
          <w:sz w:val="24"/>
          <w:szCs w:val="24"/>
        </w:rPr>
        <w:t xml:space="preserve"> </w:t>
      </w:r>
      <w:r w:rsidRPr="00AE62BA">
        <w:rPr>
          <w:sz w:val="24"/>
          <w:szCs w:val="24"/>
        </w:rPr>
        <w:t>гамма.</w:t>
      </w:r>
      <w:r w:rsidRPr="00AE62BA">
        <w:rPr>
          <w:spacing w:val="1"/>
          <w:sz w:val="24"/>
          <w:szCs w:val="24"/>
        </w:rPr>
        <w:t xml:space="preserve"> </w:t>
      </w:r>
      <w:r w:rsidRPr="00AE62BA">
        <w:rPr>
          <w:sz w:val="24"/>
          <w:szCs w:val="24"/>
        </w:rPr>
        <w:t>Более</w:t>
      </w:r>
      <w:r w:rsidRPr="00AE62BA">
        <w:rPr>
          <w:spacing w:val="1"/>
          <w:sz w:val="24"/>
          <w:szCs w:val="24"/>
        </w:rPr>
        <w:t xml:space="preserve"> </w:t>
      </w:r>
      <w:r w:rsidRPr="00AE62BA">
        <w:rPr>
          <w:sz w:val="24"/>
          <w:szCs w:val="24"/>
        </w:rPr>
        <w:t>явными</w:t>
      </w:r>
      <w:r w:rsidRPr="00AE62BA">
        <w:rPr>
          <w:spacing w:val="61"/>
          <w:sz w:val="24"/>
          <w:szCs w:val="24"/>
        </w:rPr>
        <w:t xml:space="preserve"> </w:t>
      </w:r>
      <w:r w:rsidRPr="00AE62BA">
        <w:rPr>
          <w:sz w:val="24"/>
          <w:szCs w:val="24"/>
        </w:rPr>
        <w:t>становятся</w:t>
      </w:r>
      <w:r w:rsidRPr="00AE62BA">
        <w:rPr>
          <w:spacing w:val="1"/>
          <w:sz w:val="24"/>
          <w:szCs w:val="24"/>
        </w:rPr>
        <w:t xml:space="preserve"> </w:t>
      </w:r>
      <w:r w:rsidRPr="00AE62BA">
        <w:rPr>
          <w:sz w:val="24"/>
          <w:szCs w:val="24"/>
        </w:rPr>
        <w:t>различия</w:t>
      </w:r>
      <w:r w:rsidRPr="00AE62BA">
        <w:rPr>
          <w:spacing w:val="1"/>
          <w:sz w:val="24"/>
          <w:szCs w:val="24"/>
        </w:rPr>
        <w:t xml:space="preserve"> </w:t>
      </w:r>
      <w:r w:rsidRPr="00AE62BA">
        <w:rPr>
          <w:sz w:val="24"/>
          <w:szCs w:val="24"/>
        </w:rPr>
        <w:t>между</w:t>
      </w:r>
      <w:r w:rsidRPr="00AE62BA">
        <w:rPr>
          <w:spacing w:val="1"/>
          <w:sz w:val="24"/>
          <w:szCs w:val="24"/>
        </w:rPr>
        <w:t xml:space="preserve"> </w:t>
      </w:r>
      <w:r w:rsidRPr="00AE62BA">
        <w:rPr>
          <w:sz w:val="24"/>
          <w:szCs w:val="24"/>
        </w:rPr>
        <w:t>рисунками</w:t>
      </w:r>
      <w:r w:rsidRPr="00AE62BA">
        <w:rPr>
          <w:spacing w:val="1"/>
          <w:sz w:val="24"/>
          <w:szCs w:val="24"/>
        </w:rPr>
        <w:t xml:space="preserve"> </w:t>
      </w:r>
      <w:r w:rsidRPr="00AE62BA">
        <w:rPr>
          <w:sz w:val="24"/>
          <w:szCs w:val="24"/>
        </w:rPr>
        <w:t>мальчиков</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девочек.</w:t>
      </w:r>
      <w:r w:rsidRPr="00AE62BA">
        <w:rPr>
          <w:spacing w:val="1"/>
          <w:sz w:val="24"/>
          <w:szCs w:val="24"/>
        </w:rPr>
        <w:t xml:space="preserve"> </w:t>
      </w:r>
      <w:r w:rsidRPr="00AE62BA">
        <w:rPr>
          <w:sz w:val="24"/>
          <w:szCs w:val="24"/>
        </w:rPr>
        <w:t>Мальчики</w:t>
      </w:r>
      <w:r w:rsidRPr="00AE62BA">
        <w:rPr>
          <w:spacing w:val="1"/>
          <w:sz w:val="24"/>
          <w:szCs w:val="24"/>
        </w:rPr>
        <w:t xml:space="preserve"> </w:t>
      </w:r>
      <w:r w:rsidRPr="00AE62BA">
        <w:rPr>
          <w:sz w:val="24"/>
          <w:szCs w:val="24"/>
        </w:rPr>
        <w:t>охотно</w:t>
      </w:r>
      <w:r w:rsidRPr="00AE62BA">
        <w:rPr>
          <w:spacing w:val="1"/>
          <w:sz w:val="24"/>
          <w:szCs w:val="24"/>
        </w:rPr>
        <w:t xml:space="preserve"> </w:t>
      </w:r>
      <w:r w:rsidRPr="00AE62BA">
        <w:rPr>
          <w:sz w:val="24"/>
          <w:szCs w:val="24"/>
        </w:rPr>
        <w:t>изображают</w:t>
      </w:r>
      <w:r w:rsidRPr="00AE62BA">
        <w:rPr>
          <w:spacing w:val="1"/>
          <w:sz w:val="24"/>
          <w:szCs w:val="24"/>
        </w:rPr>
        <w:t xml:space="preserve"> </w:t>
      </w:r>
      <w:r w:rsidRPr="00AE62BA">
        <w:rPr>
          <w:sz w:val="24"/>
          <w:szCs w:val="24"/>
        </w:rPr>
        <w:t>технику,</w:t>
      </w:r>
      <w:r w:rsidRPr="00AE62BA">
        <w:rPr>
          <w:spacing w:val="1"/>
          <w:sz w:val="24"/>
          <w:szCs w:val="24"/>
        </w:rPr>
        <w:t xml:space="preserve"> </w:t>
      </w:r>
      <w:r w:rsidRPr="00AE62BA">
        <w:rPr>
          <w:sz w:val="24"/>
          <w:szCs w:val="24"/>
        </w:rPr>
        <w:t>космос, военные действия и т. п. Девочки обычно рисуют женские образы: принцесс, балерин,</w:t>
      </w:r>
      <w:r w:rsidRPr="00AE62BA">
        <w:rPr>
          <w:spacing w:val="1"/>
          <w:sz w:val="24"/>
          <w:szCs w:val="24"/>
        </w:rPr>
        <w:t xml:space="preserve"> </w:t>
      </w:r>
      <w:r w:rsidRPr="00AE62BA">
        <w:rPr>
          <w:sz w:val="24"/>
          <w:szCs w:val="24"/>
        </w:rPr>
        <w:t>моделей</w:t>
      </w:r>
      <w:r w:rsidRPr="00AE62BA">
        <w:rPr>
          <w:spacing w:val="-1"/>
          <w:sz w:val="24"/>
          <w:szCs w:val="24"/>
        </w:rPr>
        <w:t xml:space="preserve"> </w:t>
      </w:r>
      <w:r w:rsidRPr="00AE62BA">
        <w:rPr>
          <w:sz w:val="24"/>
          <w:szCs w:val="24"/>
        </w:rPr>
        <w:t>и т. д.</w:t>
      </w:r>
      <w:r w:rsidRPr="00AE62BA">
        <w:rPr>
          <w:spacing w:val="-1"/>
          <w:sz w:val="24"/>
          <w:szCs w:val="24"/>
        </w:rPr>
        <w:t xml:space="preserve"> </w:t>
      </w:r>
      <w:r w:rsidRPr="00AE62BA">
        <w:rPr>
          <w:sz w:val="24"/>
          <w:szCs w:val="24"/>
        </w:rPr>
        <w:t>Часто встречаются и бытовые</w:t>
      </w:r>
      <w:r w:rsidRPr="00AE62BA">
        <w:rPr>
          <w:spacing w:val="-3"/>
          <w:sz w:val="24"/>
          <w:szCs w:val="24"/>
        </w:rPr>
        <w:t xml:space="preserve"> </w:t>
      </w:r>
      <w:r w:rsidRPr="00AE62BA">
        <w:rPr>
          <w:sz w:val="24"/>
          <w:szCs w:val="24"/>
        </w:rPr>
        <w:t>сюжеты: мама</w:t>
      </w:r>
      <w:r w:rsidRPr="00AE62BA">
        <w:rPr>
          <w:spacing w:val="-1"/>
          <w:sz w:val="24"/>
          <w:szCs w:val="24"/>
        </w:rPr>
        <w:t xml:space="preserve"> </w:t>
      </w:r>
      <w:r w:rsidRPr="00AE62BA">
        <w:rPr>
          <w:sz w:val="24"/>
          <w:szCs w:val="24"/>
        </w:rPr>
        <w:t>и дочка,</w:t>
      </w:r>
      <w:r w:rsidRPr="00AE62BA">
        <w:rPr>
          <w:spacing w:val="2"/>
          <w:sz w:val="24"/>
          <w:szCs w:val="24"/>
        </w:rPr>
        <w:t xml:space="preserve"> </w:t>
      </w:r>
      <w:r w:rsidRPr="00AE62BA">
        <w:rPr>
          <w:sz w:val="24"/>
          <w:szCs w:val="24"/>
        </w:rPr>
        <w:t>комната и т.</w:t>
      </w:r>
      <w:r w:rsidRPr="00AE62BA">
        <w:rPr>
          <w:spacing w:val="-1"/>
          <w:sz w:val="24"/>
          <w:szCs w:val="24"/>
        </w:rPr>
        <w:t xml:space="preserve"> </w:t>
      </w:r>
      <w:r w:rsidRPr="00AE62BA">
        <w:rPr>
          <w:sz w:val="24"/>
          <w:szCs w:val="24"/>
        </w:rPr>
        <w:t>д.</w:t>
      </w:r>
    </w:p>
    <w:p w:rsidR="00C8637C" w:rsidRPr="00AE62BA" w:rsidRDefault="00C8637C" w:rsidP="00183B91">
      <w:pPr>
        <w:ind w:firstLine="709"/>
        <w:jc w:val="both"/>
        <w:rPr>
          <w:sz w:val="24"/>
          <w:szCs w:val="24"/>
        </w:rPr>
      </w:pPr>
      <w:r w:rsidRPr="00AE62BA">
        <w:rPr>
          <w:sz w:val="24"/>
          <w:szCs w:val="24"/>
        </w:rPr>
        <w:t>Изображение</w:t>
      </w:r>
      <w:r w:rsidRPr="00AE62BA">
        <w:rPr>
          <w:spacing w:val="1"/>
          <w:sz w:val="24"/>
          <w:szCs w:val="24"/>
        </w:rPr>
        <w:t xml:space="preserve"> </w:t>
      </w:r>
      <w:r w:rsidRPr="00AE62BA">
        <w:rPr>
          <w:sz w:val="24"/>
          <w:szCs w:val="24"/>
        </w:rPr>
        <w:t>человека</w:t>
      </w:r>
      <w:r w:rsidRPr="00AE62BA">
        <w:rPr>
          <w:spacing w:val="1"/>
          <w:sz w:val="24"/>
          <w:szCs w:val="24"/>
        </w:rPr>
        <w:t xml:space="preserve"> </w:t>
      </w:r>
      <w:r w:rsidRPr="00AE62BA">
        <w:rPr>
          <w:sz w:val="24"/>
          <w:szCs w:val="24"/>
        </w:rPr>
        <w:t>становится</w:t>
      </w:r>
      <w:r w:rsidRPr="00AE62BA">
        <w:rPr>
          <w:spacing w:val="1"/>
          <w:sz w:val="24"/>
          <w:szCs w:val="24"/>
        </w:rPr>
        <w:t xml:space="preserve"> </w:t>
      </w:r>
      <w:r w:rsidRPr="00AE62BA">
        <w:rPr>
          <w:sz w:val="24"/>
          <w:szCs w:val="24"/>
        </w:rPr>
        <w:t>еще</w:t>
      </w:r>
      <w:r w:rsidRPr="00AE62BA">
        <w:rPr>
          <w:spacing w:val="1"/>
          <w:sz w:val="24"/>
          <w:szCs w:val="24"/>
        </w:rPr>
        <w:t xml:space="preserve"> </w:t>
      </w:r>
      <w:r w:rsidRPr="00AE62BA">
        <w:rPr>
          <w:sz w:val="24"/>
          <w:szCs w:val="24"/>
        </w:rPr>
        <w:t>более</w:t>
      </w:r>
      <w:r w:rsidRPr="00AE62BA">
        <w:rPr>
          <w:spacing w:val="1"/>
          <w:sz w:val="24"/>
          <w:szCs w:val="24"/>
        </w:rPr>
        <w:t xml:space="preserve"> </w:t>
      </w:r>
      <w:r w:rsidRPr="00AE62BA">
        <w:rPr>
          <w:sz w:val="24"/>
          <w:szCs w:val="24"/>
        </w:rPr>
        <w:t>детализированным</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пропорциональным.</w:t>
      </w:r>
      <w:r w:rsidRPr="00AE62BA">
        <w:rPr>
          <w:spacing w:val="1"/>
          <w:sz w:val="24"/>
          <w:szCs w:val="24"/>
        </w:rPr>
        <w:t xml:space="preserve"> </w:t>
      </w:r>
      <w:r w:rsidRPr="00AE62BA">
        <w:rPr>
          <w:sz w:val="24"/>
          <w:szCs w:val="24"/>
        </w:rPr>
        <w:t>Появляются пальцы на руках, глаза, рот, нос, брови, подбородок. Одежда может быть украшена</w:t>
      </w:r>
      <w:r w:rsidRPr="00AE62BA">
        <w:rPr>
          <w:spacing w:val="-57"/>
          <w:sz w:val="24"/>
          <w:szCs w:val="24"/>
        </w:rPr>
        <w:t xml:space="preserve"> </w:t>
      </w:r>
      <w:r w:rsidRPr="00AE62BA">
        <w:rPr>
          <w:sz w:val="24"/>
          <w:szCs w:val="24"/>
        </w:rPr>
        <w:t>различными</w:t>
      </w:r>
      <w:r w:rsidRPr="00AE62BA">
        <w:rPr>
          <w:spacing w:val="-1"/>
          <w:sz w:val="24"/>
          <w:szCs w:val="24"/>
        </w:rPr>
        <w:t xml:space="preserve"> </w:t>
      </w:r>
      <w:r w:rsidRPr="00AE62BA">
        <w:rPr>
          <w:sz w:val="24"/>
          <w:szCs w:val="24"/>
        </w:rPr>
        <w:t>деталями.</w:t>
      </w:r>
    </w:p>
    <w:p w:rsidR="00C8637C" w:rsidRPr="00AE62BA" w:rsidRDefault="00C8637C" w:rsidP="00183B91">
      <w:pPr>
        <w:ind w:firstLine="709"/>
        <w:jc w:val="both"/>
        <w:rPr>
          <w:sz w:val="24"/>
          <w:szCs w:val="24"/>
        </w:rPr>
      </w:pPr>
      <w:r w:rsidRPr="00AE62BA">
        <w:rPr>
          <w:sz w:val="24"/>
          <w:szCs w:val="24"/>
        </w:rPr>
        <w:t>При</w:t>
      </w:r>
      <w:r w:rsidRPr="00AE62BA">
        <w:rPr>
          <w:spacing w:val="1"/>
          <w:sz w:val="24"/>
          <w:szCs w:val="24"/>
        </w:rPr>
        <w:t xml:space="preserve"> </w:t>
      </w:r>
      <w:r w:rsidRPr="00AE62BA">
        <w:rPr>
          <w:sz w:val="24"/>
          <w:szCs w:val="24"/>
        </w:rPr>
        <w:t>правильном</w:t>
      </w:r>
      <w:r w:rsidRPr="00AE62BA">
        <w:rPr>
          <w:spacing w:val="1"/>
          <w:sz w:val="24"/>
          <w:szCs w:val="24"/>
        </w:rPr>
        <w:t xml:space="preserve"> </w:t>
      </w:r>
      <w:r w:rsidRPr="00AE62BA">
        <w:rPr>
          <w:sz w:val="24"/>
          <w:szCs w:val="24"/>
        </w:rPr>
        <w:t>педагогическом</w:t>
      </w:r>
      <w:r w:rsidRPr="00AE62BA">
        <w:rPr>
          <w:spacing w:val="1"/>
          <w:sz w:val="24"/>
          <w:szCs w:val="24"/>
        </w:rPr>
        <w:t xml:space="preserve"> </w:t>
      </w:r>
      <w:r w:rsidRPr="00AE62BA">
        <w:rPr>
          <w:sz w:val="24"/>
          <w:szCs w:val="24"/>
        </w:rPr>
        <w:t>подходе</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дошкольников</w:t>
      </w:r>
      <w:r w:rsidRPr="00AE62BA">
        <w:rPr>
          <w:spacing w:val="1"/>
          <w:sz w:val="24"/>
          <w:szCs w:val="24"/>
        </w:rPr>
        <w:t xml:space="preserve"> </w:t>
      </w:r>
      <w:r w:rsidRPr="00AE62BA">
        <w:rPr>
          <w:sz w:val="24"/>
          <w:szCs w:val="24"/>
        </w:rPr>
        <w:t>формируются</w:t>
      </w:r>
      <w:r w:rsidRPr="00AE62BA">
        <w:rPr>
          <w:spacing w:val="1"/>
          <w:sz w:val="24"/>
          <w:szCs w:val="24"/>
        </w:rPr>
        <w:t xml:space="preserve"> </w:t>
      </w:r>
      <w:r w:rsidRPr="00AE62BA">
        <w:rPr>
          <w:sz w:val="24"/>
          <w:szCs w:val="24"/>
        </w:rPr>
        <w:t>художественно-</w:t>
      </w:r>
      <w:r w:rsidRPr="00AE62BA">
        <w:rPr>
          <w:spacing w:val="1"/>
          <w:sz w:val="24"/>
          <w:szCs w:val="24"/>
        </w:rPr>
        <w:t xml:space="preserve"> </w:t>
      </w:r>
      <w:r w:rsidRPr="00AE62BA">
        <w:rPr>
          <w:sz w:val="24"/>
          <w:szCs w:val="24"/>
        </w:rPr>
        <w:t>творческие</w:t>
      </w:r>
      <w:r w:rsidRPr="00AE62BA">
        <w:rPr>
          <w:spacing w:val="-2"/>
          <w:sz w:val="24"/>
          <w:szCs w:val="24"/>
        </w:rPr>
        <w:t xml:space="preserve"> </w:t>
      </w:r>
      <w:r w:rsidRPr="00AE62BA">
        <w:rPr>
          <w:sz w:val="24"/>
          <w:szCs w:val="24"/>
        </w:rPr>
        <w:t>способности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изобразительной деятельности.</w:t>
      </w:r>
    </w:p>
    <w:p w:rsidR="00C8637C" w:rsidRPr="00AE62BA" w:rsidRDefault="00C8637C" w:rsidP="00183B91">
      <w:pPr>
        <w:ind w:firstLine="709"/>
        <w:jc w:val="both"/>
        <w:rPr>
          <w:sz w:val="24"/>
          <w:szCs w:val="24"/>
        </w:rPr>
      </w:pPr>
      <w:r w:rsidRPr="00AE62BA">
        <w:rPr>
          <w:sz w:val="24"/>
          <w:szCs w:val="24"/>
        </w:rPr>
        <w:t>К подготовительной к школе группе дети в значительной степени осваивают конструирование</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строительного</w:t>
      </w:r>
      <w:r w:rsidRPr="00AE62BA">
        <w:rPr>
          <w:spacing w:val="1"/>
          <w:sz w:val="24"/>
          <w:szCs w:val="24"/>
        </w:rPr>
        <w:t xml:space="preserve"> </w:t>
      </w:r>
      <w:r w:rsidRPr="00AE62BA">
        <w:rPr>
          <w:sz w:val="24"/>
          <w:szCs w:val="24"/>
        </w:rPr>
        <w:t>материала.</w:t>
      </w:r>
      <w:r w:rsidRPr="00AE62BA">
        <w:rPr>
          <w:spacing w:val="1"/>
          <w:sz w:val="24"/>
          <w:szCs w:val="24"/>
        </w:rPr>
        <w:t xml:space="preserve"> </w:t>
      </w:r>
      <w:r w:rsidRPr="00AE62BA">
        <w:rPr>
          <w:sz w:val="24"/>
          <w:szCs w:val="24"/>
        </w:rPr>
        <w:t>Они</w:t>
      </w:r>
      <w:r w:rsidRPr="00AE62BA">
        <w:rPr>
          <w:spacing w:val="1"/>
          <w:sz w:val="24"/>
          <w:szCs w:val="24"/>
        </w:rPr>
        <w:t xml:space="preserve"> </w:t>
      </w:r>
      <w:r w:rsidRPr="00AE62BA">
        <w:rPr>
          <w:sz w:val="24"/>
          <w:szCs w:val="24"/>
        </w:rPr>
        <w:t>свободно</w:t>
      </w:r>
      <w:r w:rsidRPr="00AE62BA">
        <w:rPr>
          <w:spacing w:val="1"/>
          <w:sz w:val="24"/>
          <w:szCs w:val="24"/>
        </w:rPr>
        <w:t xml:space="preserve"> </w:t>
      </w:r>
      <w:r w:rsidRPr="00AE62BA">
        <w:rPr>
          <w:sz w:val="24"/>
          <w:szCs w:val="24"/>
        </w:rPr>
        <w:t>владеют</w:t>
      </w:r>
      <w:r w:rsidRPr="00AE62BA">
        <w:rPr>
          <w:spacing w:val="1"/>
          <w:sz w:val="24"/>
          <w:szCs w:val="24"/>
        </w:rPr>
        <w:t xml:space="preserve"> </w:t>
      </w:r>
      <w:r w:rsidRPr="00AE62BA">
        <w:rPr>
          <w:sz w:val="24"/>
          <w:szCs w:val="24"/>
        </w:rPr>
        <w:t>обобщенными</w:t>
      </w:r>
      <w:r w:rsidRPr="00AE62BA">
        <w:rPr>
          <w:spacing w:val="1"/>
          <w:sz w:val="24"/>
          <w:szCs w:val="24"/>
        </w:rPr>
        <w:t xml:space="preserve"> </w:t>
      </w:r>
      <w:r w:rsidRPr="00AE62BA">
        <w:rPr>
          <w:sz w:val="24"/>
          <w:szCs w:val="24"/>
        </w:rPr>
        <w:t>способами</w:t>
      </w:r>
      <w:r w:rsidRPr="00AE62BA">
        <w:rPr>
          <w:spacing w:val="1"/>
          <w:sz w:val="24"/>
          <w:szCs w:val="24"/>
        </w:rPr>
        <w:t xml:space="preserve"> </w:t>
      </w:r>
      <w:r w:rsidRPr="00AE62BA">
        <w:rPr>
          <w:sz w:val="24"/>
          <w:szCs w:val="24"/>
        </w:rPr>
        <w:t>анализа</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изображений, так и построек; не только анализируют основные конструктивные особенности</w:t>
      </w:r>
      <w:r w:rsidRPr="00AE62BA">
        <w:rPr>
          <w:spacing w:val="1"/>
          <w:sz w:val="24"/>
          <w:szCs w:val="24"/>
        </w:rPr>
        <w:t xml:space="preserve"> </w:t>
      </w:r>
      <w:r w:rsidRPr="00AE62BA">
        <w:rPr>
          <w:sz w:val="24"/>
          <w:szCs w:val="24"/>
        </w:rPr>
        <w:t>различных</w:t>
      </w:r>
      <w:r w:rsidRPr="00AE62BA">
        <w:rPr>
          <w:spacing w:val="1"/>
          <w:sz w:val="24"/>
          <w:szCs w:val="24"/>
        </w:rPr>
        <w:t xml:space="preserve"> </w:t>
      </w:r>
      <w:r w:rsidRPr="00AE62BA">
        <w:rPr>
          <w:sz w:val="24"/>
          <w:szCs w:val="24"/>
        </w:rPr>
        <w:t>деталей,</w:t>
      </w:r>
      <w:r w:rsidRPr="00AE62BA">
        <w:rPr>
          <w:spacing w:val="1"/>
          <w:sz w:val="24"/>
          <w:szCs w:val="24"/>
        </w:rPr>
        <w:t xml:space="preserve"> </w:t>
      </w:r>
      <w:r w:rsidRPr="00AE62BA">
        <w:rPr>
          <w:sz w:val="24"/>
          <w:szCs w:val="24"/>
        </w:rPr>
        <w:t>но</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определяют</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форму</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основе</w:t>
      </w:r>
      <w:r w:rsidRPr="00AE62BA">
        <w:rPr>
          <w:spacing w:val="1"/>
          <w:sz w:val="24"/>
          <w:szCs w:val="24"/>
        </w:rPr>
        <w:t xml:space="preserve"> </w:t>
      </w:r>
      <w:r w:rsidRPr="00AE62BA">
        <w:rPr>
          <w:sz w:val="24"/>
          <w:szCs w:val="24"/>
        </w:rPr>
        <w:t>сходства</w:t>
      </w:r>
      <w:r w:rsidRPr="00AE62BA">
        <w:rPr>
          <w:spacing w:val="1"/>
          <w:sz w:val="24"/>
          <w:szCs w:val="24"/>
        </w:rPr>
        <w:t xml:space="preserve"> </w:t>
      </w:r>
      <w:r w:rsidRPr="00AE62BA">
        <w:rPr>
          <w:sz w:val="24"/>
          <w:szCs w:val="24"/>
        </w:rPr>
        <w:t>со</w:t>
      </w:r>
      <w:r w:rsidRPr="00AE62BA">
        <w:rPr>
          <w:spacing w:val="1"/>
          <w:sz w:val="24"/>
          <w:szCs w:val="24"/>
        </w:rPr>
        <w:t xml:space="preserve"> </w:t>
      </w:r>
      <w:r w:rsidRPr="00AE62BA">
        <w:rPr>
          <w:sz w:val="24"/>
          <w:szCs w:val="24"/>
        </w:rPr>
        <w:t>знакомыми</w:t>
      </w:r>
      <w:r w:rsidRPr="00AE62BA">
        <w:rPr>
          <w:spacing w:val="60"/>
          <w:sz w:val="24"/>
          <w:szCs w:val="24"/>
        </w:rPr>
        <w:t xml:space="preserve"> </w:t>
      </w:r>
      <w:r w:rsidRPr="00AE62BA">
        <w:rPr>
          <w:sz w:val="24"/>
          <w:szCs w:val="24"/>
        </w:rPr>
        <w:t>им</w:t>
      </w:r>
      <w:r w:rsidRPr="00AE62BA">
        <w:rPr>
          <w:spacing w:val="1"/>
          <w:sz w:val="24"/>
          <w:szCs w:val="24"/>
        </w:rPr>
        <w:t xml:space="preserve"> </w:t>
      </w:r>
      <w:r w:rsidRPr="00AE62BA">
        <w:rPr>
          <w:sz w:val="24"/>
          <w:szCs w:val="24"/>
        </w:rPr>
        <w:t>объемными</w:t>
      </w:r>
      <w:r w:rsidRPr="00AE62BA">
        <w:rPr>
          <w:spacing w:val="1"/>
          <w:sz w:val="24"/>
          <w:szCs w:val="24"/>
        </w:rPr>
        <w:t xml:space="preserve"> </w:t>
      </w:r>
      <w:r w:rsidRPr="00AE62BA">
        <w:rPr>
          <w:sz w:val="24"/>
          <w:szCs w:val="24"/>
        </w:rPr>
        <w:t>предметами.</w:t>
      </w:r>
      <w:r w:rsidRPr="00AE62BA">
        <w:rPr>
          <w:spacing w:val="1"/>
          <w:sz w:val="24"/>
          <w:szCs w:val="24"/>
        </w:rPr>
        <w:t xml:space="preserve"> </w:t>
      </w:r>
      <w:r w:rsidRPr="00AE62BA">
        <w:rPr>
          <w:sz w:val="24"/>
          <w:szCs w:val="24"/>
        </w:rPr>
        <w:t>Свободные</w:t>
      </w:r>
      <w:r w:rsidRPr="00AE62BA">
        <w:rPr>
          <w:spacing w:val="1"/>
          <w:sz w:val="24"/>
          <w:szCs w:val="24"/>
        </w:rPr>
        <w:t xml:space="preserve"> </w:t>
      </w:r>
      <w:r w:rsidRPr="00AE62BA">
        <w:rPr>
          <w:sz w:val="24"/>
          <w:szCs w:val="24"/>
        </w:rPr>
        <w:t>постройки</w:t>
      </w:r>
      <w:r w:rsidRPr="00AE62BA">
        <w:rPr>
          <w:spacing w:val="1"/>
          <w:sz w:val="24"/>
          <w:szCs w:val="24"/>
        </w:rPr>
        <w:t xml:space="preserve"> </w:t>
      </w:r>
      <w:r w:rsidRPr="00AE62BA">
        <w:rPr>
          <w:sz w:val="24"/>
          <w:szCs w:val="24"/>
        </w:rPr>
        <w:t>становятся</w:t>
      </w:r>
      <w:r w:rsidRPr="00AE62BA">
        <w:rPr>
          <w:spacing w:val="1"/>
          <w:sz w:val="24"/>
          <w:szCs w:val="24"/>
        </w:rPr>
        <w:t xml:space="preserve"> </w:t>
      </w:r>
      <w:r w:rsidRPr="00AE62BA">
        <w:rPr>
          <w:sz w:val="24"/>
          <w:szCs w:val="24"/>
        </w:rPr>
        <w:t>симметричными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пропорциональными,</w:t>
      </w:r>
      <w:r w:rsidRPr="00AE62BA">
        <w:rPr>
          <w:spacing w:val="-2"/>
          <w:sz w:val="24"/>
          <w:szCs w:val="24"/>
        </w:rPr>
        <w:t xml:space="preserve"> </w:t>
      </w:r>
      <w:r w:rsidRPr="00AE62BA">
        <w:rPr>
          <w:sz w:val="24"/>
          <w:szCs w:val="24"/>
        </w:rPr>
        <w:t>их</w:t>
      </w:r>
      <w:r w:rsidRPr="00AE62BA">
        <w:rPr>
          <w:spacing w:val="-2"/>
          <w:sz w:val="24"/>
          <w:szCs w:val="24"/>
        </w:rPr>
        <w:t xml:space="preserve"> </w:t>
      </w:r>
      <w:r w:rsidRPr="00AE62BA">
        <w:rPr>
          <w:sz w:val="24"/>
          <w:szCs w:val="24"/>
        </w:rPr>
        <w:t>строительство</w:t>
      </w:r>
      <w:r w:rsidRPr="00AE62BA">
        <w:rPr>
          <w:spacing w:val="-1"/>
          <w:sz w:val="24"/>
          <w:szCs w:val="24"/>
        </w:rPr>
        <w:t xml:space="preserve"> </w:t>
      </w:r>
      <w:r w:rsidRPr="00AE62BA">
        <w:rPr>
          <w:sz w:val="24"/>
          <w:szCs w:val="24"/>
        </w:rPr>
        <w:t>осуществляется</w:t>
      </w:r>
      <w:r w:rsidRPr="00AE62BA">
        <w:rPr>
          <w:spacing w:val="-2"/>
          <w:sz w:val="24"/>
          <w:szCs w:val="24"/>
        </w:rPr>
        <w:t xml:space="preserve"> </w:t>
      </w:r>
      <w:r w:rsidRPr="00AE62BA">
        <w:rPr>
          <w:sz w:val="24"/>
          <w:szCs w:val="24"/>
        </w:rPr>
        <w:t>на</w:t>
      </w:r>
      <w:r w:rsidRPr="00AE62BA">
        <w:rPr>
          <w:spacing w:val="-2"/>
          <w:sz w:val="24"/>
          <w:szCs w:val="24"/>
        </w:rPr>
        <w:t xml:space="preserve"> </w:t>
      </w:r>
      <w:r w:rsidRPr="00AE62BA">
        <w:rPr>
          <w:sz w:val="24"/>
          <w:szCs w:val="24"/>
        </w:rPr>
        <w:t>основе</w:t>
      </w:r>
      <w:r w:rsidRPr="00AE62BA">
        <w:rPr>
          <w:spacing w:val="-4"/>
          <w:sz w:val="24"/>
          <w:szCs w:val="24"/>
        </w:rPr>
        <w:t xml:space="preserve"> </w:t>
      </w:r>
      <w:r w:rsidRPr="00AE62BA">
        <w:rPr>
          <w:sz w:val="24"/>
          <w:szCs w:val="24"/>
        </w:rPr>
        <w:t>зрительной</w:t>
      </w:r>
      <w:r w:rsidRPr="00AE62BA">
        <w:rPr>
          <w:spacing w:val="-2"/>
          <w:sz w:val="24"/>
          <w:szCs w:val="24"/>
        </w:rPr>
        <w:t xml:space="preserve"> </w:t>
      </w:r>
      <w:r w:rsidRPr="00AE62BA">
        <w:rPr>
          <w:sz w:val="24"/>
          <w:szCs w:val="24"/>
        </w:rPr>
        <w:t>ориентировки.</w:t>
      </w:r>
    </w:p>
    <w:p w:rsidR="00C8637C" w:rsidRPr="00AE62BA" w:rsidRDefault="00C8637C" w:rsidP="00183B91">
      <w:pPr>
        <w:ind w:firstLine="709"/>
        <w:jc w:val="both"/>
        <w:rPr>
          <w:sz w:val="24"/>
          <w:szCs w:val="24"/>
        </w:rPr>
      </w:pPr>
      <w:r w:rsidRPr="00AE62BA">
        <w:rPr>
          <w:sz w:val="24"/>
          <w:szCs w:val="24"/>
        </w:rPr>
        <w:t>Дети</w:t>
      </w:r>
      <w:r w:rsidRPr="00AE62BA">
        <w:rPr>
          <w:spacing w:val="1"/>
          <w:sz w:val="24"/>
          <w:szCs w:val="24"/>
        </w:rPr>
        <w:t xml:space="preserve"> </w:t>
      </w:r>
      <w:r w:rsidRPr="00AE62BA">
        <w:rPr>
          <w:sz w:val="24"/>
          <w:szCs w:val="24"/>
        </w:rPr>
        <w:t>быстро</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правильно</w:t>
      </w:r>
      <w:r w:rsidRPr="00AE62BA">
        <w:rPr>
          <w:spacing w:val="1"/>
          <w:sz w:val="24"/>
          <w:szCs w:val="24"/>
        </w:rPr>
        <w:t xml:space="preserve"> </w:t>
      </w:r>
      <w:r w:rsidRPr="00AE62BA">
        <w:rPr>
          <w:sz w:val="24"/>
          <w:szCs w:val="24"/>
        </w:rPr>
        <w:t>подбирают</w:t>
      </w:r>
      <w:r w:rsidRPr="00AE62BA">
        <w:rPr>
          <w:spacing w:val="1"/>
          <w:sz w:val="24"/>
          <w:szCs w:val="24"/>
        </w:rPr>
        <w:t xml:space="preserve"> </w:t>
      </w:r>
      <w:r w:rsidRPr="00AE62BA">
        <w:rPr>
          <w:sz w:val="24"/>
          <w:szCs w:val="24"/>
        </w:rPr>
        <w:t>необходимый</w:t>
      </w:r>
      <w:r w:rsidRPr="00AE62BA">
        <w:rPr>
          <w:spacing w:val="1"/>
          <w:sz w:val="24"/>
          <w:szCs w:val="24"/>
        </w:rPr>
        <w:t xml:space="preserve"> </w:t>
      </w:r>
      <w:r w:rsidRPr="00AE62BA">
        <w:rPr>
          <w:sz w:val="24"/>
          <w:szCs w:val="24"/>
        </w:rPr>
        <w:t>материал.</w:t>
      </w:r>
      <w:r w:rsidRPr="00AE62BA">
        <w:rPr>
          <w:spacing w:val="1"/>
          <w:sz w:val="24"/>
          <w:szCs w:val="24"/>
        </w:rPr>
        <w:t xml:space="preserve"> </w:t>
      </w:r>
      <w:r w:rsidRPr="00AE62BA">
        <w:rPr>
          <w:sz w:val="24"/>
          <w:szCs w:val="24"/>
        </w:rPr>
        <w:t>Они</w:t>
      </w:r>
      <w:r w:rsidRPr="00AE62BA">
        <w:rPr>
          <w:spacing w:val="1"/>
          <w:sz w:val="24"/>
          <w:szCs w:val="24"/>
        </w:rPr>
        <w:t xml:space="preserve"> </w:t>
      </w:r>
      <w:r w:rsidRPr="00AE62BA">
        <w:rPr>
          <w:sz w:val="24"/>
          <w:szCs w:val="24"/>
        </w:rPr>
        <w:t>достаточно</w:t>
      </w:r>
      <w:r w:rsidRPr="00AE62BA">
        <w:rPr>
          <w:spacing w:val="1"/>
          <w:sz w:val="24"/>
          <w:szCs w:val="24"/>
        </w:rPr>
        <w:t xml:space="preserve"> </w:t>
      </w:r>
      <w:r w:rsidRPr="00AE62BA">
        <w:rPr>
          <w:sz w:val="24"/>
          <w:szCs w:val="24"/>
        </w:rPr>
        <w:t>точно</w:t>
      </w:r>
      <w:r w:rsidRPr="00AE62BA">
        <w:rPr>
          <w:spacing w:val="1"/>
          <w:sz w:val="24"/>
          <w:szCs w:val="24"/>
        </w:rPr>
        <w:t xml:space="preserve"> </w:t>
      </w:r>
      <w:r w:rsidRPr="00AE62BA">
        <w:rPr>
          <w:sz w:val="24"/>
          <w:szCs w:val="24"/>
        </w:rPr>
        <w:t>представляют себе последовательность, в которой будет осуществляться постройка, и материал,</w:t>
      </w:r>
      <w:r w:rsidRPr="00AE62BA">
        <w:rPr>
          <w:spacing w:val="-57"/>
          <w:sz w:val="24"/>
          <w:szCs w:val="24"/>
        </w:rPr>
        <w:t xml:space="preserve"> </w:t>
      </w:r>
      <w:r w:rsidRPr="00AE62BA">
        <w:rPr>
          <w:sz w:val="24"/>
          <w:szCs w:val="24"/>
        </w:rPr>
        <w:t>который</w:t>
      </w:r>
      <w:r w:rsidRPr="00AE62BA">
        <w:rPr>
          <w:spacing w:val="1"/>
          <w:sz w:val="24"/>
          <w:szCs w:val="24"/>
        </w:rPr>
        <w:t xml:space="preserve"> </w:t>
      </w:r>
      <w:r w:rsidRPr="00AE62BA">
        <w:rPr>
          <w:sz w:val="24"/>
          <w:szCs w:val="24"/>
        </w:rPr>
        <w:t>понадобится</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ее</w:t>
      </w:r>
      <w:r w:rsidRPr="00AE62BA">
        <w:rPr>
          <w:spacing w:val="1"/>
          <w:sz w:val="24"/>
          <w:szCs w:val="24"/>
        </w:rPr>
        <w:t xml:space="preserve"> </w:t>
      </w:r>
      <w:r w:rsidRPr="00AE62BA">
        <w:rPr>
          <w:sz w:val="24"/>
          <w:szCs w:val="24"/>
        </w:rPr>
        <w:t>выполнения;</w:t>
      </w:r>
      <w:r w:rsidRPr="00AE62BA">
        <w:rPr>
          <w:spacing w:val="1"/>
          <w:sz w:val="24"/>
          <w:szCs w:val="24"/>
        </w:rPr>
        <w:t xml:space="preserve"> </w:t>
      </w:r>
      <w:r w:rsidRPr="00AE62BA">
        <w:rPr>
          <w:sz w:val="24"/>
          <w:szCs w:val="24"/>
        </w:rPr>
        <w:t>способны</w:t>
      </w:r>
      <w:r w:rsidRPr="00AE62BA">
        <w:rPr>
          <w:spacing w:val="1"/>
          <w:sz w:val="24"/>
          <w:szCs w:val="24"/>
        </w:rPr>
        <w:t xml:space="preserve"> </w:t>
      </w:r>
      <w:r w:rsidRPr="00AE62BA">
        <w:rPr>
          <w:sz w:val="24"/>
          <w:szCs w:val="24"/>
        </w:rPr>
        <w:t>выполнять</w:t>
      </w:r>
      <w:r w:rsidRPr="00AE62BA">
        <w:rPr>
          <w:spacing w:val="1"/>
          <w:sz w:val="24"/>
          <w:szCs w:val="24"/>
        </w:rPr>
        <w:t xml:space="preserve"> </w:t>
      </w:r>
      <w:r w:rsidRPr="00AE62BA">
        <w:rPr>
          <w:sz w:val="24"/>
          <w:szCs w:val="24"/>
        </w:rPr>
        <w:t>различные</w:t>
      </w:r>
      <w:r w:rsidRPr="00AE62BA">
        <w:rPr>
          <w:spacing w:val="1"/>
          <w:sz w:val="24"/>
          <w:szCs w:val="24"/>
        </w:rPr>
        <w:t xml:space="preserve"> </w:t>
      </w:r>
      <w:r w:rsidRPr="00AE62BA">
        <w:rPr>
          <w:sz w:val="24"/>
          <w:szCs w:val="24"/>
        </w:rPr>
        <w:t>по</w:t>
      </w:r>
      <w:r w:rsidRPr="00AE62BA">
        <w:rPr>
          <w:spacing w:val="61"/>
          <w:sz w:val="24"/>
          <w:szCs w:val="24"/>
        </w:rPr>
        <w:t xml:space="preserve"> </w:t>
      </w:r>
      <w:r w:rsidRPr="00AE62BA">
        <w:rPr>
          <w:sz w:val="24"/>
          <w:szCs w:val="24"/>
        </w:rPr>
        <w:t>степени</w:t>
      </w:r>
      <w:r w:rsidRPr="00AE62BA">
        <w:rPr>
          <w:spacing w:val="-57"/>
          <w:sz w:val="24"/>
          <w:szCs w:val="24"/>
        </w:rPr>
        <w:t xml:space="preserve"> </w:t>
      </w:r>
      <w:r w:rsidRPr="00AE62BA">
        <w:rPr>
          <w:sz w:val="24"/>
          <w:szCs w:val="24"/>
        </w:rPr>
        <w:t>сложности постройки</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по</w:t>
      </w:r>
      <w:r w:rsidRPr="00AE62BA">
        <w:rPr>
          <w:spacing w:val="2"/>
          <w:sz w:val="24"/>
          <w:szCs w:val="24"/>
        </w:rPr>
        <w:t xml:space="preserve"> </w:t>
      </w:r>
      <w:r w:rsidRPr="00AE62BA">
        <w:rPr>
          <w:sz w:val="24"/>
          <w:szCs w:val="24"/>
        </w:rPr>
        <w:t>собственному замыслу,</w:t>
      </w:r>
      <w:r w:rsidRPr="00AE62BA">
        <w:rPr>
          <w:spacing w:val="-2"/>
          <w:sz w:val="24"/>
          <w:szCs w:val="24"/>
        </w:rPr>
        <w:t xml:space="preserve"> </w:t>
      </w:r>
      <w:r w:rsidRPr="00AE62BA">
        <w:rPr>
          <w:sz w:val="24"/>
          <w:szCs w:val="24"/>
        </w:rPr>
        <w:t>так и</w:t>
      </w:r>
      <w:r w:rsidRPr="00AE62BA">
        <w:rPr>
          <w:spacing w:val="-1"/>
          <w:sz w:val="24"/>
          <w:szCs w:val="24"/>
        </w:rPr>
        <w:t xml:space="preserve"> </w:t>
      </w:r>
      <w:r w:rsidRPr="00AE62BA">
        <w:rPr>
          <w:sz w:val="24"/>
          <w:szCs w:val="24"/>
        </w:rPr>
        <w:t>по условиям.</w:t>
      </w:r>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этом</w:t>
      </w:r>
      <w:r w:rsidRPr="00AE62BA">
        <w:rPr>
          <w:spacing w:val="1"/>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уже</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освоить</w:t>
      </w:r>
      <w:r w:rsidRPr="00AE62BA">
        <w:rPr>
          <w:spacing w:val="1"/>
          <w:sz w:val="24"/>
          <w:szCs w:val="24"/>
        </w:rPr>
        <w:t xml:space="preserve"> </w:t>
      </w:r>
      <w:r w:rsidRPr="00AE62BA">
        <w:rPr>
          <w:sz w:val="24"/>
          <w:szCs w:val="24"/>
        </w:rPr>
        <w:t>сложные</w:t>
      </w:r>
      <w:r w:rsidRPr="00AE62BA">
        <w:rPr>
          <w:spacing w:val="1"/>
          <w:sz w:val="24"/>
          <w:szCs w:val="24"/>
        </w:rPr>
        <w:t xml:space="preserve"> </w:t>
      </w:r>
      <w:r w:rsidRPr="00AE62BA">
        <w:rPr>
          <w:sz w:val="24"/>
          <w:szCs w:val="24"/>
        </w:rPr>
        <w:t>формы</w:t>
      </w:r>
      <w:r w:rsidRPr="00AE62BA">
        <w:rPr>
          <w:spacing w:val="1"/>
          <w:sz w:val="24"/>
          <w:szCs w:val="24"/>
        </w:rPr>
        <w:t xml:space="preserve"> </w:t>
      </w:r>
      <w:r w:rsidRPr="00AE62BA">
        <w:rPr>
          <w:sz w:val="24"/>
          <w:szCs w:val="24"/>
        </w:rPr>
        <w:t>сложения</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листа</w:t>
      </w:r>
      <w:r w:rsidRPr="00AE62BA">
        <w:rPr>
          <w:spacing w:val="1"/>
          <w:sz w:val="24"/>
          <w:szCs w:val="24"/>
        </w:rPr>
        <w:t xml:space="preserve"> </w:t>
      </w:r>
      <w:r w:rsidRPr="00AE62BA">
        <w:rPr>
          <w:sz w:val="24"/>
          <w:szCs w:val="24"/>
        </w:rPr>
        <w:t>бумаги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придумывать собственные, но этому их нужно специально обучать.</w:t>
      </w:r>
      <w:r w:rsidRPr="00AE62BA">
        <w:rPr>
          <w:spacing w:val="60"/>
          <w:sz w:val="24"/>
          <w:szCs w:val="24"/>
        </w:rPr>
        <w:t xml:space="preserve"> </w:t>
      </w:r>
      <w:r w:rsidRPr="00AE62BA">
        <w:rPr>
          <w:sz w:val="24"/>
          <w:szCs w:val="24"/>
        </w:rPr>
        <w:t>Данный вид деятельности</w:t>
      </w:r>
      <w:r w:rsidRPr="00AE62BA">
        <w:rPr>
          <w:spacing w:val="1"/>
          <w:sz w:val="24"/>
          <w:szCs w:val="24"/>
        </w:rPr>
        <w:t xml:space="preserve"> </w:t>
      </w:r>
      <w:r w:rsidRPr="00AE62BA">
        <w:rPr>
          <w:sz w:val="24"/>
          <w:szCs w:val="24"/>
        </w:rPr>
        <w:t>не</w:t>
      </w:r>
      <w:r w:rsidRPr="00AE62BA">
        <w:rPr>
          <w:spacing w:val="-2"/>
          <w:sz w:val="24"/>
          <w:szCs w:val="24"/>
        </w:rPr>
        <w:t xml:space="preserve"> </w:t>
      </w:r>
      <w:r w:rsidRPr="00AE62BA">
        <w:rPr>
          <w:sz w:val="24"/>
          <w:szCs w:val="24"/>
        </w:rPr>
        <w:t>просто</w:t>
      </w:r>
      <w:r w:rsidRPr="00AE62BA">
        <w:rPr>
          <w:spacing w:val="-1"/>
          <w:sz w:val="24"/>
          <w:szCs w:val="24"/>
        </w:rPr>
        <w:t xml:space="preserve"> </w:t>
      </w:r>
      <w:r w:rsidRPr="00AE62BA">
        <w:rPr>
          <w:sz w:val="24"/>
          <w:szCs w:val="24"/>
        </w:rPr>
        <w:t>доступен</w:t>
      </w:r>
      <w:r w:rsidRPr="00AE62BA">
        <w:rPr>
          <w:spacing w:val="-1"/>
          <w:sz w:val="24"/>
          <w:szCs w:val="24"/>
        </w:rPr>
        <w:t xml:space="preserve"> </w:t>
      </w:r>
      <w:r w:rsidRPr="00AE62BA">
        <w:rPr>
          <w:sz w:val="24"/>
          <w:szCs w:val="24"/>
        </w:rPr>
        <w:t>детям</w:t>
      </w:r>
      <w:r w:rsidRPr="00AE62BA">
        <w:rPr>
          <w:spacing w:val="-1"/>
          <w:sz w:val="24"/>
          <w:szCs w:val="24"/>
        </w:rPr>
        <w:t xml:space="preserve"> </w:t>
      </w:r>
      <w:r w:rsidRPr="00AE62BA">
        <w:rPr>
          <w:sz w:val="24"/>
          <w:szCs w:val="24"/>
        </w:rPr>
        <w:t>—</w:t>
      </w:r>
      <w:r w:rsidRPr="00AE62BA">
        <w:rPr>
          <w:spacing w:val="-1"/>
          <w:sz w:val="24"/>
          <w:szCs w:val="24"/>
        </w:rPr>
        <w:t xml:space="preserve"> </w:t>
      </w:r>
      <w:r w:rsidRPr="00AE62BA">
        <w:rPr>
          <w:sz w:val="24"/>
          <w:szCs w:val="24"/>
        </w:rPr>
        <w:t>он важен</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углубления</w:t>
      </w:r>
      <w:r w:rsidRPr="00AE62BA">
        <w:rPr>
          <w:spacing w:val="-1"/>
          <w:sz w:val="24"/>
          <w:szCs w:val="24"/>
        </w:rPr>
        <w:t xml:space="preserve"> </w:t>
      </w:r>
      <w:r w:rsidRPr="00AE62BA">
        <w:rPr>
          <w:sz w:val="24"/>
          <w:szCs w:val="24"/>
        </w:rPr>
        <w:t>их</w:t>
      </w:r>
      <w:r w:rsidRPr="00AE62BA">
        <w:rPr>
          <w:spacing w:val="-3"/>
          <w:sz w:val="24"/>
          <w:szCs w:val="24"/>
        </w:rPr>
        <w:t xml:space="preserve"> </w:t>
      </w:r>
      <w:r w:rsidRPr="00AE62BA">
        <w:rPr>
          <w:sz w:val="24"/>
          <w:szCs w:val="24"/>
        </w:rPr>
        <w:t>пространственных</w:t>
      </w:r>
      <w:r w:rsidRPr="00AE62BA">
        <w:rPr>
          <w:spacing w:val="-1"/>
          <w:sz w:val="24"/>
          <w:szCs w:val="24"/>
        </w:rPr>
        <w:t xml:space="preserve"> </w:t>
      </w:r>
      <w:r w:rsidRPr="00AE62BA">
        <w:rPr>
          <w:sz w:val="24"/>
          <w:szCs w:val="24"/>
        </w:rPr>
        <w:t>представлений.</w:t>
      </w:r>
    </w:p>
    <w:p w:rsidR="00C8637C" w:rsidRPr="00AE62BA" w:rsidRDefault="00C8637C" w:rsidP="00183B91">
      <w:pPr>
        <w:ind w:firstLine="709"/>
        <w:jc w:val="both"/>
        <w:rPr>
          <w:sz w:val="24"/>
          <w:szCs w:val="24"/>
        </w:rPr>
      </w:pPr>
      <w:r w:rsidRPr="00AE62BA">
        <w:rPr>
          <w:sz w:val="24"/>
          <w:szCs w:val="24"/>
        </w:rPr>
        <w:t>Усложняется</w:t>
      </w:r>
      <w:r w:rsidRPr="00AE62BA">
        <w:rPr>
          <w:spacing w:val="1"/>
          <w:sz w:val="24"/>
          <w:szCs w:val="24"/>
        </w:rPr>
        <w:t xml:space="preserve"> </w:t>
      </w:r>
      <w:r w:rsidRPr="00AE62BA">
        <w:rPr>
          <w:sz w:val="24"/>
          <w:szCs w:val="24"/>
        </w:rPr>
        <w:t>конструирование</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природного</w:t>
      </w:r>
      <w:r w:rsidRPr="00AE62BA">
        <w:rPr>
          <w:spacing w:val="1"/>
          <w:sz w:val="24"/>
          <w:szCs w:val="24"/>
        </w:rPr>
        <w:t xml:space="preserve"> </w:t>
      </w:r>
      <w:r w:rsidRPr="00AE62BA">
        <w:rPr>
          <w:sz w:val="24"/>
          <w:szCs w:val="24"/>
        </w:rPr>
        <w:t>материала.</w:t>
      </w:r>
      <w:r w:rsidRPr="00AE62BA">
        <w:rPr>
          <w:spacing w:val="1"/>
          <w:sz w:val="24"/>
          <w:szCs w:val="24"/>
        </w:rPr>
        <w:t xml:space="preserve"> </w:t>
      </w:r>
      <w:r w:rsidRPr="00AE62BA">
        <w:rPr>
          <w:sz w:val="24"/>
          <w:szCs w:val="24"/>
        </w:rPr>
        <w:t>Дошкольникам</w:t>
      </w:r>
      <w:r w:rsidRPr="00AE62BA">
        <w:rPr>
          <w:spacing w:val="1"/>
          <w:sz w:val="24"/>
          <w:szCs w:val="24"/>
        </w:rPr>
        <w:t xml:space="preserve"> </w:t>
      </w:r>
      <w:r w:rsidRPr="00AE62BA">
        <w:rPr>
          <w:sz w:val="24"/>
          <w:szCs w:val="24"/>
        </w:rPr>
        <w:t>уже</w:t>
      </w:r>
      <w:r w:rsidRPr="00AE62BA">
        <w:rPr>
          <w:spacing w:val="1"/>
          <w:sz w:val="24"/>
          <w:szCs w:val="24"/>
        </w:rPr>
        <w:t xml:space="preserve"> </w:t>
      </w:r>
      <w:r w:rsidRPr="00AE62BA">
        <w:rPr>
          <w:sz w:val="24"/>
          <w:szCs w:val="24"/>
        </w:rPr>
        <w:t>доступны</w:t>
      </w:r>
      <w:r w:rsidRPr="00AE62BA">
        <w:rPr>
          <w:spacing w:val="-57"/>
          <w:sz w:val="24"/>
          <w:szCs w:val="24"/>
        </w:rPr>
        <w:t xml:space="preserve"> </w:t>
      </w:r>
      <w:r w:rsidRPr="00AE62BA">
        <w:rPr>
          <w:sz w:val="24"/>
          <w:szCs w:val="24"/>
        </w:rPr>
        <w:t>целостные</w:t>
      </w:r>
      <w:r w:rsidRPr="00AE62BA">
        <w:rPr>
          <w:spacing w:val="1"/>
          <w:sz w:val="24"/>
          <w:szCs w:val="24"/>
        </w:rPr>
        <w:t xml:space="preserve"> </w:t>
      </w:r>
      <w:r w:rsidRPr="00AE62BA">
        <w:rPr>
          <w:sz w:val="24"/>
          <w:szCs w:val="24"/>
        </w:rPr>
        <w:t>композиции</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предварительному</w:t>
      </w:r>
      <w:r w:rsidRPr="00AE62BA">
        <w:rPr>
          <w:spacing w:val="1"/>
          <w:sz w:val="24"/>
          <w:szCs w:val="24"/>
        </w:rPr>
        <w:t xml:space="preserve"> </w:t>
      </w:r>
      <w:r w:rsidRPr="00AE62BA">
        <w:rPr>
          <w:sz w:val="24"/>
          <w:szCs w:val="24"/>
        </w:rPr>
        <w:t>замыслу,</w:t>
      </w:r>
      <w:r w:rsidRPr="00AE62BA">
        <w:rPr>
          <w:spacing w:val="1"/>
          <w:sz w:val="24"/>
          <w:szCs w:val="24"/>
        </w:rPr>
        <w:t xml:space="preserve"> </w:t>
      </w:r>
      <w:r w:rsidRPr="00AE62BA">
        <w:rPr>
          <w:sz w:val="24"/>
          <w:szCs w:val="24"/>
        </w:rPr>
        <w:t>которые</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передавать</w:t>
      </w:r>
      <w:r w:rsidRPr="00AE62BA">
        <w:rPr>
          <w:spacing w:val="1"/>
          <w:sz w:val="24"/>
          <w:szCs w:val="24"/>
        </w:rPr>
        <w:t xml:space="preserve"> </w:t>
      </w:r>
      <w:r w:rsidRPr="00AE62BA">
        <w:rPr>
          <w:sz w:val="24"/>
          <w:szCs w:val="24"/>
        </w:rPr>
        <w:t>сложные</w:t>
      </w:r>
      <w:r w:rsidRPr="00AE62BA">
        <w:rPr>
          <w:spacing w:val="1"/>
          <w:sz w:val="24"/>
          <w:szCs w:val="24"/>
        </w:rPr>
        <w:t xml:space="preserve"> </w:t>
      </w:r>
      <w:r w:rsidRPr="00AE62BA">
        <w:rPr>
          <w:sz w:val="24"/>
          <w:szCs w:val="24"/>
        </w:rPr>
        <w:t>отношения,</w:t>
      </w:r>
      <w:r w:rsidRPr="00AE62BA">
        <w:rPr>
          <w:spacing w:val="-1"/>
          <w:sz w:val="24"/>
          <w:szCs w:val="24"/>
        </w:rPr>
        <w:t xml:space="preserve"> </w:t>
      </w:r>
      <w:r w:rsidRPr="00AE62BA">
        <w:rPr>
          <w:sz w:val="24"/>
          <w:szCs w:val="24"/>
        </w:rPr>
        <w:t>включать</w:t>
      </w:r>
      <w:r w:rsidRPr="00AE62BA">
        <w:rPr>
          <w:spacing w:val="1"/>
          <w:sz w:val="24"/>
          <w:szCs w:val="24"/>
        </w:rPr>
        <w:t xml:space="preserve"> </w:t>
      </w:r>
      <w:r w:rsidRPr="00AE62BA">
        <w:rPr>
          <w:sz w:val="24"/>
          <w:szCs w:val="24"/>
        </w:rPr>
        <w:t>фигуры</w:t>
      </w:r>
      <w:r w:rsidRPr="00AE62BA">
        <w:rPr>
          <w:spacing w:val="-1"/>
          <w:sz w:val="24"/>
          <w:szCs w:val="24"/>
        </w:rPr>
        <w:t xml:space="preserve"> </w:t>
      </w:r>
      <w:r w:rsidRPr="00AE62BA">
        <w:rPr>
          <w:sz w:val="24"/>
          <w:szCs w:val="24"/>
        </w:rPr>
        <w:t>людей и</w:t>
      </w:r>
      <w:r w:rsidRPr="00AE62BA">
        <w:rPr>
          <w:spacing w:val="-1"/>
          <w:sz w:val="24"/>
          <w:szCs w:val="24"/>
        </w:rPr>
        <w:t xml:space="preserve"> </w:t>
      </w:r>
      <w:r w:rsidRPr="00AE62BA">
        <w:rPr>
          <w:sz w:val="24"/>
          <w:szCs w:val="24"/>
        </w:rPr>
        <w:t>животных.</w:t>
      </w:r>
    </w:p>
    <w:p w:rsidR="00C8637C" w:rsidRPr="00AE62BA" w:rsidRDefault="00C8637C" w:rsidP="00183B91">
      <w:pPr>
        <w:ind w:firstLine="709"/>
        <w:jc w:val="both"/>
        <w:rPr>
          <w:sz w:val="24"/>
          <w:szCs w:val="24"/>
        </w:rPr>
      </w:pPr>
      <w:r w:rsidRPr="00AE62BA">
        <w:rPr>
          <w:sz w:val="24"/>
          <w:szCs w:val="24"/>
        </w:rPr>
        <w:t>У</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продолжает</w:t>
      </w:r>
      <w:r w:rsidRPr="00AE62BA">
        <w:rPr>
          <w:spacing w:val="1"/>
          <w:sz w:val="24"/>
          <w:szCs w:val="24"/>
        </w:rPr>
        <w:t xml:space="preserve"> </w:t>
      </w:r>
      <w:r w:rsidRPr="00AE62BA">
        <w:rPr>
          <w:sz w:val="24"/>
          <w:szCs w:val="24"/>
        </w:rPr>
        <w:t>развиваться</w:t>
      </w:r>
      <w:r w:rsidRPr="00AE62BA">
        <w:rPr>
          <w:spacing w:val="1"/>
          <w:sz w:val="24"/>
          <w:szCs w:val="24"/>
        </w:rPr>
        <w:t xml:space="preserve"> </w:t>
      </w:r>
      <w:r w:rsidRPr="00AE62BA">
        <w:rPr>
          <w:sz w:val="24"/>
          <w:szCs w:val="24"/>
        </w:rPr>
        <w:t>восприятие,</w:t>
      </w:r>
      <w:r w:rsidRPr="00AE62BA">
        <w:rPr>
          <w:spacing w:val="1"/>
          <w:sz w:val="24"/>
          <w:szCs w:val="24"/>
        </w:rPr>
        <w:t xml:space="preserve"> </w:t>
      </w:r>
      <w:r w:rsidRPr="00AE62BA">
        <w:rPr>
          <w:sz w:val="24"/>
          <w:szCs w:val="24"/>
        </w:rPr>
        <w:t>однако</w:t>
      </w:r>
      <w:r w:rsidRPr="00AE62BA">
        <w:rPr>
          <w:spacing w:val="1"/>
          <w:sz w:val="24"/>
          <w:szCs w:val="24"/>
        </w:rPr>
        <w:t xml:space="preserve"> </w:t>
      </w:r>
      <w:r w:rsidRPr="00AE62BA">
        <w:rPr>
          <w:sz w:val="24"/>
          <w:szCs w:val="24"/>
        </w:rPr>
        <w:t>они</w:t>
      </w:r>
      <w:r w:rsidRPr="00AE62BA">
        <w:rPr>
          <w:spacing w:val="1"/>
          <w:sz w:val="24"/>
          <w:szCs w:val="24"/>
        </w:rPr>
        <w:t xml:space="preserve"> </w:t>
      </w:r>
      <w:r w:rsidRPr="00AE62BA">
        <w:rPr>
          <w:sz w:val="24"/>
          <w:szCs w:val="24"/>
        </w:rPr>
        <w:t>не</w:t>
      </w:r>
      <w:r w:rsidRPr="00AE62BA">
        <w:rPr>
          <w:spacing w:val="1"/>
          <w:sz w:val="24"/>
          <w:szCs w:val="24"/>
        </w:rPr>
        <w:t xml:space="preserve"> </w:t>
      </w:r>
      <w:r w:rsidRPr="00AE62BA">
        <w:rPr>
          <w:sz w:val="24"/>
          <w:szCs w:val="24"/>
        </w:rPr>
        <w:t>всегда</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одновременно</w:t>
      </w:r>
      <w:r w:rsidRPr="00AE62BA">
        <w:rPr>
          <w:spacing w:val="1"/>
          <w:sz w:val="24"/>
          <w:szCs w:val="24"/>
        </w:rPr>
        <w:t xml:space="preserve"> </w:t>
      </w:r>
      <w:r w:rsidRPr="00AE62BA">
        <w:rPr>
          <w:sz w:val="24"/>
          <w:szCs w:val="24"/>
        </w:rPr>
        <w:t>учитывать несколько различных признаков.</w:t>
      </w:r>
    </w:p>
    <w:p w:rsidR="00C8637C" w:rsidRPr="00AE62BA" w:rsidRDefault="00C8637C" w:rsidP="00183B91">
      <w:pPr>
        <w:ind w:firstLine="709"/>
        <w:jc w:val="both"/>
        <w:rPr>
          <w:sz w:val="24"/>
          <w:szCs w:val="24"/>
        </w:rPr>
      </w:pPr>
      <w:r w:rsidRPr="00AE62BA">
        <w:rPr>
          <w:sz w:val="24"/>
          <w:szCs w:val="24"/>
        </w:rPr>
        <w:t>Развивается образное мышление, однако воспроизведение метрических отношений затруднено.</w:t>
      </w:r>
      <w:r w:rsidRPr="00AE62BA">
        <w:rPr>
          <w:spacing w:val="1"/>
          <w:sz w:val="24"/>
          <w:szCs w:val="24"/>
        </w:rPr>
        <w:t xml:space="preserve"> </w:t>
      </w:r>
      <w:r w:rsidRPr="00AE62BA">
        <w:rPr>
          <w:sz w:val="24"/>
          <w:szCs w:val="24"/>
        </w:rPr>
        <w:t>Это легко проверить, предложив детям воспроизвести на листе бумаги образец, на котором</w:t>
      </w:r>
      <w:r w:rsidRPr="00AE62BA">
        <w:rPr>
          <w:spacing w:val="1"/>
          <w:sz w:val="24"/>
          <w:szCs w:val="24"/>
        </w:rPr>
        <w:t xml:space="preserve"> </w:t>
      </w:r>
      <w:r w:rsidRPr="00AE62BA">
        <w:rPr>
          <w:sz w:val="24"/>
          <w:szCs w:val="24"/>
        </w:rPr>
        <w:t>нарисованы</w:t>
      </w:r>
      <w:r w:rsidRPr="00AE62BA">
        <w:rPr>
          <w:spacing w:val="1"/>
          <w:sz w:val="24"/>
          <w:szCs w:val="24"/>
        </w:rPr>
        <w:t xml:space="preserve"> </w:t>
      </w:r>
      <w:r w:rsidRPr="00AE62BA">
        <w:rPr>
          <w:sz w:val="24"/>
          <w:szCs w:val="24"/>
        </w:rPr>
        <w:t>девять</w:t>
      </w:r>
      <w:r w:rsidRPr="00AE62BA">
        <w:rPr>
          <w:spacing w:val="1"/>
          <w:sz w:val="24"/>
          <w:szCs w:val="24"/>
        </w:rPr>
        <w:t xml:space="preserve"> </w:t>
      </w:r>
      <w:r w:rsidRPr="00AE62BA">
        <w:rPr>
          <w:sz w:val="24"/>
          <w:szCs w:val="24"/>
        </w:rPr>
        <w:t>точек,</w:t>
      </w:r>
      <w:r w:rsidRPr="00AE62BA">
        <w:rPr>
          <w:spacing w:val="1"/>
          <w:sz w:val="24"/>
          <w:szCs w:val="24"/>
        </w:rPr>
        <w:t xml:space="preserve"> </w:t>
      </w:r>
      <w:r w:rsidRPr="00AE62BA">
        <w:rPr>
          <w:sz w:val="24"/>
          <w:szCs w:val="24"/>
        </w:rPr>
        <w:t>расположенных</w:t>
      </w:r>
      <w:r w:rsidRPr="00AE62BA">
        <w:rPr>
          <w:spacing w:val="1"/>
          <w:sz w:val="24"/>
          <w:szCs w:val="24"/>
        </w:rPr>
        <w:t xml:space="preserve"> </w:t>
      </w:r>
      <w:r w:rsidRPr="00AE62BA">
        <w:rPr>
          <w:sz w:val="24"/>
          <w:szCs w:val="24"/>
        </w:rPr>
        <w:t>не</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одной</w:t>
      </w:r>
      <w:r w:rsidRPr="00AE62BA">
        <w:rPr>
          <w:spacing w:val="1"/>
          <w:sz w:val="24"/>
          <w:szCs w:val="24"/>
        </w:rPr>
        <w:t xml:space="preserve"> </w:t>
      </w:r>
      <w:r w:rsidRPr="00AE62BA">
        <w:rPr>
          <w:sz w:val="24"/>
          <w:szCs w:val="24"/>
        </w:rPr>
        <w:t>прямой.</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правило,</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не</w:t>
      </w:r>
      <w:r w:rsidRPr="00AE62BA">
        <w:rPr>
          <w:spacing w:val="1"/>
          <w:sz w:val="24"/>
          <w:szCs w:val="24"/>
        </w:rPr>
        <w:t xml:space="preserve"> </w:t>
      </w:r>
      <w:r w:rsidRPr="00AE62BA">
        <w:rPr>
          <w:sz w:val="24"/>
          <w:szCs w:val="24"/>
        </w:rPr>
        <w:t>воспроизводят метрические отношения между точками: при наложении рисунков друг на друга</w:t>
      </w:r>
      <w:r w:rsidRPr="00AE62BA">
        <w:rPr>
          <w:spacing w:val="1"/>
          <w:sz w:val="24"/>
          <w:szCs w:val="24"/>
        </w:rPr>
        <w:t xml:space="preserve"> </w:t>
      </w:r>
      <w:r w:rsidRPr="00AE62BA">
        <w:rPr>
          <w:sz w:val="24"/>
          <w:szCs w:val="24"/>
        </w:rPr>
        <w:t>точки</w:t>
      </w:r>
      <w:r w:rsidRPr="00AE62BA">
        <w:rPr>
          <w:spacing w:val="-1"/>
          <w:sz w:val="24"/>
          <w:szCs w:val="24"/>
        </w:rPr>
        <w:t xml:space="preserve"> </w:t>
      </w:r>
      <w:r w:rsidRPr="00AE62BA">
        <w:rPr>
          <w:sz w:val="24"/>
          <w:szCs w:val="24"/>
        </w:rPr>
        <w:t>детского рисунка</w:t>
      </w:r>
      <w:r w:rsidRPr="00AE62BA">
        <w:rPr>
          <w:spacing w:val="-1"/>
          <w:sz w:val="24"/>
          <w:szCs w:val="24"/>
        </w:rPr>
        <w:t xml:space="preserve"> </w:t>
      </w:r>
      <w:r w:rsidRPr="00AE62BA">
        <w:rPr>
          <w:sz w:val="24"/>
          <w:szCs w:val="24"/>
        </w:rPr>
        <w:t>не</w:t>
      </w:r>
      <w:r w:rsidRPr="00AE62BA">
        <w:rPr>
          <w:spacing w:val="-1"/>
          <w:sz w:val="24"/>
          <w:szCs w:val="24"/>
        </w:rPr>
        <w:t xml:space="preserve"> </w:t>
      </w:r>
      <w:r w:rsidRPr="00AE62BA">
        <w:rPr>
          <w:sz w:val="24"/>
          <w:szCs w:val="24"/>
        </w:rPr>
        <w:t>совпадают с точками образца.</w:t>
      </w:r>
    </w:p>
    <w:p w:rsidR="00C8637C" w:rsidRPr="00AE62BA" w:rsidRDefault="00C8637C" w:rsidP="00183B91">
      <w:pPr>
        <w:ind w:firstLine="709"/>
        <w:jc w:val="both"/>
        <w:rPr>
          <w:sz w:val="24"/>
          <w:szCs w:val="24"/>
        </w:rPr>
      </w:pPr>
      <w:r w:rsidRPr="00AE62BA">
        <w:rPr>
          <w:sz w:val="24"/>
          <w:szCs w:val="24"/>
        </w:rPr>
        <w:t>Продолжают развиваться навыки обобщения и рассуждения, но они в значительной степени</w:t>
      </w:r>
      <w:r w:rsidRPr="00AE62BA">
        <w:rPr>
          <w:spacing w:val="1"/>
          <w:sz w:val="24"/>
          <w:szCs w:val="24"/>
        </w:rPr>
        <w:t xml:space="preserve"> </w:t>
      </w:r>
      <w:r w:rsidRPr="00AE62BA">
        <w:rPr>
          <w:sz w:val="24"/>
          <w:szCs w:val="24"/>
        </w:rPr>
        <w:t>ограничиваются</w:t>
      </w:r>
      <w:r w:rsidRPr="00AE62BA">
        <w:rPr>
          <w:spacing w:val="-1"/>
          <w:sz w:val="24"/>
          <w:szCs w:val="24"/>
        </w:rPr>
        <w:t xml:space="preserve"> </w:t>
      </w:r>
      <w:r w:rsidRPr="00AE62BA">
        <w:rPr>
          <w:sz w:val="24"/>
          <w:szCs w:val="24"/>
        </w:rPr>
        <w:t>наглядными признаками ситуации.</w:t>
      </w:r>
    </w:p>
    <w:p w:rsidR="00C8637C" w:rsidRPr="00AE62BA" w:rsidRDefault="00C8637C" w:rsidP="00183B91">
      <w:pPr>
        <w:ind w:firstLine="709"/>
        <w:jc w:val="both"/>
        <w:rPr>
          <w:sz w:val="24"/>
          <w:szCs w:val="24"/>
        </w:rPr>
      </w:pPr>
      <w:r w:rsidRPr="00AE62BA">
        <w:rPr>
          <w:sz w:val="24"/>
          <w:szCs w:val="24"/>
        </w:rPr>
        <w:t>Продолжает</w:t>
      </w:r>
      <w:r w:rsidRPr="00AE62BA">
        <w:rPr>
          <w:spacing w:val="1"/>
          <w:sz w:val="24"/>
          <w:szCs w:val="24"/>
        </w:rPr>
        <w:t xml:space="preserve"> </w:t>
      </w:r>
      <w:r w:rsidRPr="00AE62BA">
        <w:rPr>
          <w:sz w:val="24"/>
          <w:szCs w:val="24"/>
        </w:rPr>
        <w:t>развиваться</w:t>
      </w:r>
      <w:r w:rsidRPr="00AE62BA">
        <w:rPr>
          <w:spacing w:val="1"/>
          <w:sz w:val="24"/>
          <w:szCs w:val="24"/>
        </w:rPr>
        <w:t xml:space="preserve"> </w:t>
      </w:r>
      <w:r w:rsidRPr="00AE62BA">
        <w:rPr>
          <w:sz w:val="24"/>
          <w:szCs w:val="24"/>
        </w:rPr>
        <w:t>воображение,</w:t>
      </w:r>
      <w:r w:rsidRPr="00AE62BA">
        <w:rPr>
          <w:spacing w:val="1"/>
          <w:sz w:val="24"/>
          <w:szCs w:val="24"/>
        </w:rPr>
        <w:t xml:space="preserve"> </w:t>
      </w:r>
      <w:r w:rsidRPr="00AE62BA">
        <w:rPr>
          <w:sz w:val="24"/>
          <w:szCs w:val="24"/>
        </w:rPr>
        <w:t>однако</w:t>
      </w:r>
      <w:r w:rsidRPr="00AE62BA">
        <w:rPr>
          <w:spacing w:val="1"/>
          <w:sz w:val="24"/>
          <w:szCs w:val="24"/>
        </w:rPr>
        <w:t xml:space="preserve"> </w:t>
      </w:r>
      <w:r w:rsidRPr="00AE62BA">
        <w:rPr>
          <w:sz w:val="24"/>
          <w:szCs w:val="24"/>
        </w:rPr>
        <w:t>часто</w:t>
      </w:r>
      <w:r w:rsidRPr="00AE62BA">
        <w:rPr>
          <w:spacing w:val="1"/>
          <w:sz w:val="24"/>
          <w:szCs w:val="24"/>
        </w:rPr>
        <w:t xml:space="preserve"> </w:t>
      </w:r>
      <w:r w:rsidRPr="00AE62BA">
        <w:rPr>
          <w:sz w:val="24"/>
          <w:szCs w:val="24"/>
        </w:rPr>
        <w:t>приходится</w:t>
      </w:r>
      <w:r w:rsidRPr="00AE62BA">
        <w:rPr>
          <w:spacing w:val="1"/>
          <w:sz w:val="24"/>
          <w:szCs w:val="24"/>
        </w:rPr>
        <w:t xml:space="preserve"> </w:t>
      </w:r>
      <w:r w:rsidRPr="00AE62BA">
        <w:rPr>
          <w:sz w:val="24"/>
          <w:szCs w:val="24"/>
        </w:rPr>
        <w:t>констатировать</w:t>
      </w:r>
      <w:r w:rsidRPr="00AE62BA">
        <w:rPr>
          <w:spacing w:val="1"/>
          <w:sz w:val="24"/>
          <w:szCs w:val="24"/>
        </w:rPr>
        <w:t xml:space="preserve"> </w:t>
      </w:r>
      <w:r w:rsidRPr="00AE62BA">
        <w:rPr>
          <w:sz w:val="24"/>
          <w:szCs w:val="24"/>
        </w:rPr>
        <w:t>снижение</w:t>
      </w:r>
      <w:r w:rsidRPr="00AE62BA">
        <w:rPr>
          <w:spacing w:val="1"/>
          <w:sz w:val="24"/>
          <w:szCs w:val="24"/>
        </w:rPr>
        <w:t xml:space="preserve"> </w:t>
      </w:r>
      <w:r w:rsidRPr="00AE62BA">
        <w:rPr>
          <w:sz w:val="24"/>
          <w:szCs w:val="24"/>
        </w:rPr>
        <w:t>развития воображения в этом возрасте в сравнении со старшей группой. Это можно объяснить</w:t>
      </w:r>
      <w:r w:rsidRPr="00AE62BA">
        <w:rPr>
          <w:spacing w:val="1"/>
          <w:sz w:val="24"/>
          <w:szCs w:val="24"/>
        </w:rPr>
        <w:t xml:space="preserve"> </w:t>
      </w:r>
      <w:r w:rsidRPr="00AE62BA">
        <w:rPr>
          <w:sz w:val="24"/>
          <w:szCs w:val="24"/>
        </w:rPr>
        <w:t>различными</w:t>
      </w:r>
      <w:r w:rsidRPr="00AE62BA">
        <w:rPr>
          <w:spacing w:val="1"/>
          <w:sz w:val="24"/>
          <w:szCs w:val="24"/>
        </w:rPr>
        <w:t xml:space="preserve"> </w:t>
      </w:r>
      <w:r w:rsidRPr="00AE62BA">
        <w:rPr>
          <w:sz w:val="24"/>
          <w:szCs w:val="24"/>
        </w:rPr>
        <w:t>влияниями,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том</w:t>
      </w:r>
      <w:r w:rsidRPr="00AE62BA">
        <w:rPr>
          <w:spacing w:val="1"/>
          <w:sz w:val="24"/>
          <w:szCs w:val="24"/>
        </w:rPr>
        <w:t xml:space="preserve"> </w:t>
      </w:r>
      <w:r w:rsidRPr="00AE62BA">
        <w:rPr>
          <w:sz w:val="24"/>
          <w:szCs w:val="24"/>
        </w:rPr>
        <w:t>числе</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средств</w:t>
      </w:r>
      <w:r w:rsidRPr="00AE62BA">
        <w:rPr>
          <w:spacing w:val="1"/>
          <w:sz w:val="24"/>
          <w:szCs w:val="24"/>
        </w:rPr>
        <w:t xml:space="preserve"> </w:t>
      </w:r>
      <w:r w:rsidRPr="00AE62BA">
        <w:rPr>
          <w:sz w:val="24"/>
          <w:szCs w:val="24"/>
        </w:rPr>
        <w:t>массовой</w:t>
      </w:r>
      <w:r w:rsidRPr="00AE62BA">
        <w:rPr>
          <w:spacing w:val="1"/>
          <w:sz w:val="24"/>
          <w:szCs w:val="24"/>
        </w:rPr>
        <w:t xml:space="preserve"> </w:t>
      </w:r>
      <w:r w:rsidRPr="00AE62BA">
        <w:rPr>
          <w:sz w:val="24"/>
          <w:szCs w:val="24"/>
        </w:rPr>
        <w:t>информации,</w:t>
      </w:r>
      <w:r w:rsidRPr="00AE62BA">
        <w:rPr>
          <w:spacing w:val="1"/>
          <w:sz w:val="24"/>
          <w:szCs w:val="24"/>
        </w:rPr>
        <w:t xml:space="preserve"> </w:t>
      </w:r>
      <w:r w:rsidRPr="00AE62BA">
        <w:rPr>
          <w:sz w:val="24"/>
          <w:szCs w:val="24"/>
        </w:rPr>
        <w:t>приводящими</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стереотипности детских образов.</w:t>
      </w:r>
    </w:p>
    <w:p w:rsidR="00C8637C" w:rsidRPr="00AE62BA" w:rsidRDefault="00C8637C" w:rsidP="00183B91">
      <w:pPr>
        <w:ind w:firstLine="709"/>
        <w:jc w:val="both"/>
        <w:rPr>
          <w:sz w:val="24"/>
          <w:szCs w:val="24"/>
        </w:rPr>
      </w:pPr>
      <w:r w:rsidRPr="00AE62BA">
        <w:rPr>
          <w:sz w:val="24"/>
          <w:szCs w:val="24"/>
        </w:rPr>
        <w:t>Продолжает развиваться внимание дошкольников, оно становится произвольным. В некоторых</w:t>
      </w:r>
      <w:r w:rsidRPr="00AE62BA">
        <w:rPr>
          <w:spacing w:val="1"/>
          <w:sz w:val="24"/>
          <w:szCs w:val="24"/>
        </w:rPr>
        <w:t xml:space="preserve"> </w:t>
      </w:r>
      <w:r w:rsidRPr="00AE62BA">
        <w:rPr>
          <w:sz w:val="24"/>
          <w:szCs w:val="24"/>
        </w:rPr>
        <w:t>видах</w:t>
      </w:r>
      <w:r w:rsidRPr="00AE62BA">
        <w:rPr>
          <w:spacing w:val="-1"/>
          <w:sz w:val="24"/>
          <w:szCs w:val="24"/>
        </w:rPr>
        <w:t xml:space="preserve"> </w:t>
      </w:r>
      <w:r w:rsidRPr="00AE62BA">
        <w:rPr>
          <w:sz w:val="24"/>
          <w:szCs w:val="24"/>
        </w:rPr>
        <w:t>деятельности время произвольного</w:t>
      </w:r>
      <w:r w:rsidRPr="00AE62BA">
        <w:rPr>
          <w:spacing w:val="-1"/>
          <w:sz w:val="24"/>
          <w:szCs w:val="24"/>
        </w:rPr>
        <w:t xml:space="preserve"> </w:t>
      </w:r>
      <w:r w:rsidRPr="00AE62BA">
        <w:rPr>
          <w:sz w:val="24"/>
          <w:szCs w:val="24"/>
        </w:rPr>
        <w:t>сосредоточения достигает</w:t>
      </w:r>
      <w:r w:rsidRPr="00AE62BA">
        <w:rPr>
          <w:spacing w:val="-1"/>
          <w:sz w:val="24"/>
          <w:szCs w:val="24"/>
        </w:rPr>
        <w:t xml:space="preserve"> </w:t>
      </w:r>
      <w:r w:rsidRPr="00AE62BA">
        <w:rPr>
          <w:sz w:val="24"/>
          <w:szCs w:val="24"/>
        </w:rPr>
        <w:t>30 минут.</w:t>
      </w:r>
    </w:p>
    <w:p w:rsidR="00C8637C" w:rsidRPr="00AE62BA" w:rsidRDefault="00C8637C" w:rsidP="00183B91">
      <w:pPr>
        <w:ind w:firstLine="709"/>
        <w:jc w:val="both"/>
        <w:rPr>
          <w:sz w:val="24"/>
          <w:szCs w:val="24"/>
        </w:rPr>
      </w:pPr>
      <w:r w:rsidRPr="00AE62BA">
        <w:rPr>
          <w:sz w:val="24"/>
          <w:szCs w:val="24"/>
        </w:rPr>
        <w:t>У дошкольников продолжает развиваться речь: ее звуковая сторона, грамматический строй,</w:t>
      </w:r>
      <w:r w:rsidRPr="00AE62BA">
        <w:rPr>
          <w:spacing w:val="1"/>
          <w:sz w:val="24"/>
          <w:szCs w:val="24"/>
        </w:rPr>
        <w:t xml:space="preserve"> </w:t>
      </w:r>
      <w:r w:rsidRPr="00AE62BA">
        <w:rPr>
          <w:sz w:val="24"/>
          <w:szCs w:val="24"/>
        </w:rPr>
        <w:t>лексика. Развивается связная речь. В высказываниях детей отражаются как расширяющийся</w:t>
      </w:r>
      <w:r w:rsidRPr="00AE62BA">
        <w:rPr>
          <w:spacing w:val="1"/>
          <w:sz w:val="24"/>
          <w:szCs w:val="24"/>
        </w:rPr>
        <w:t xml:space="preserve"> </w:t>
      </w:r>
      <w:r w:rsidRPr="00AE62BA">
        <w:rPr>
          <w:sz w:val="24"/>
          <w:szCs w:val="24"/>
        </w:rPr>
        <w:t>словарь, так и характер обобщений, формирующихся в этом возрасте. Дети начинают активно</w:t>
      </w:r>
      <w:r w:rsidRPr="00AE62BA">
        <w:rPr>
          <w:spacing w:val="1"/>
          <w:sz w:val="24"/>
          <w:szCs w:val="24"/>
        </w:rPr>
        <w:t xml:space="preserve"> </w:t>
      </w:r>
      <w:r w:rsidRPr="00AE62BA">
        <w:rPr>
          <w:sz w:val="24"/>
          <w:szCs w:val="24"/>
        </w:rPr>
        <w:t>употреблять</w:t>
      </w:r>
      <w:r w:rsidRPr="00AE62BA">
        <w:rPr>
          <w:spacing w:val="-1"/>
          <w:sz w:val="24"/>
          <w:szCs w:val="24"/>
        </w:rPr>
        <w:t xml:space="preserve"> </w:t>
      </w:r>
      <w:r w:rsidRPr="00AE62BA">
        <w:rPr>
          <w:sz w:val="24"/>
          <w:szCs w:val="24"/>
        </w:rPr>
        <w:t>обобщающие</w:t>
      </w:r>
      <w:r w:rsidRPr="00AE62BA">
        <w:rPr>
          <w:spacing w:val="-2"/>
          <w:sz w:val="24"/>
          <w:szCs w:val="24"/>
        </w:rPr>
        <w:t xml:space="preserve"> </w:t>
      </w:r>
      <w:r w:rsidRPr="00AE62BA">
        <w:rPr>
          <w:sz w:val="24"/>
          <w:szCs w:val="24"/>
        </w:rPr>
        <w:t>существительные,</w:t>
      </w:r>
      <w:r w:rsidRPr="00AE62BA">
        <w:rPr>
          <w:spacing w:val="-1"/>
          <w:sz w:val="24"/>
          <w:szCs w:val="24"/>
        </w:rPr>
        <w:t xml:space="preserve"> </w:t>
      </w:r>
      <w:r w:rsidRPr="00AE62BA">
        <w:rPr>
          <w:sz w:val="24"/>
          <w:szCs w:val="24"/>
        </w:rPr>
        <w:t>синонимы,</w:t>
      </w:r>
      <w:r w:rsidRPr="00AE62BA">
        <w:rPr>
          <w:spacing w:val="-1"/>
          <w:sz w:val="24"/>
          <w:szCs w:val="24"/>
        </w:rPr>
        <w:t xml:space="preserve"> </w:t>
      </w:r>
      <w:r w:rsidRPr="00AE62BA">
        <w:rPr>
          <w:sz w:val="24"/>
          <w:szCs w:val="24"/>
        </w:rPr>
        <w:t>антонимы,</w:t>
      </w:r>
      <w:r w:rsidRPr="00AE62BA">
        <w:rPr>
          <w:spacing w:val="-1"/>
          <w:sz w:val="24"/>
          <w:szCs w:val="24"/>
        </w:rPr>
        <w:t xml:space="preserve"> </w:t>
      </w:r>
      <w:r w:rsidRPr="00AE62BA">
        <w:rPr>
          <w:sz w:val="24"/>
          <w:szCs w:val="24"/>
        </w:rPr>
        <w:t>прилагательные</w:t>
      </w:r>
      <w:r w:rsidRPr="00AE62BA">
        <w:rPr>
          <w:spacing w:val="-3"/>
          <w:sz w:val="24"/>
          <w:szCs w:val="24"/>
        </w:rPr>
        <w:t xml:space="preserve"> </w:t>
      </w:r>
      <w:r w:rsidRPr="00AE62BA">
        <w:rPr>
          <w:sz w:val="24"/>
          <w:szCs w:val="24"/>
        </w:rPr>
        <w:t>и</w:t>
      </w:r>
      <w:r w:rsidRPr="00AE62BA">
        <w:rPr>
          <w:spacing w:val="-1"/>
          <w:sz w:val="24"/>
          <w:szCs w:val="24"/>
        </w:rPr>
        <w:t xml:space="preserve"> </w:t>
      </w:r>
      <w:r w:rsidRPr="00AE62BA">
        <w:rPr>
          <w:sz w:val="24"/>
          <w:szCs w:val="24"/>
        </w:rPr>
        <w:t>т.</w:t>
      </w:r>
      <w:r w:rsidRPr="00AE62BA">
        <w:rPr>
          <w:spacing w:val="-1"/>
          <w:sz w:val="24"/>
          <w:szCs w:val="24"/>
        </w:rPr>
        <w:t xml:space="preserve"> </w:t>
      </w:r>
      <w:r w:rsidRPr="00AE62BA">
        <w:rPr>
          <w:sz w:val="24"/>
          <w:szCs w:val="24"/>
        </w:rPr>
        <w:t>д.</w:t>
      </w:r>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результате</w:t>
      </w:r>
      <w:r w:rsidRPr="00AE62BA">
        <w:rPr>
          <w:spacing w:val="1"/>
          <w:sz w:val="24"/>
          <w:szCs w:val="24"/>
        </w:rPr>
        <w:t xml:space="preserve"> </w:t>
      </w:r>
      <w:r w:rsidRPr="00AE62BA">
        <w:rPr>
          <w:sz w:val="24"/>
          <w:szCs w:val="24"/>
        </w:rPr>
        <w:t>правильно</w:t>
      </w:r>
      <w:r w:rsidRPr="00AE62BA">
        <w:rPr>
          <w:spacing w:val="1"/>
          <w:sz w:val="24"/>
          <w:szCs w:val="24"/>
        </w:rPr>
        <w:t xml:space="preserve"> </w:t>
      </w:r>
      <w:r w:rsidRPr="00AE62BA">
        <w:rPr>
          <w:sz w:val="24"/>
          <w:szCs w:val="24"/>
        </w:rPr>
        <w:t>организованной</w:t>
      </w:r>
      <w:r w:rsidRPr="00AE62BA">
        <w:rPr>
          <w:spacing w:val="1"/>
          <w:sz w:val="24"/>
          <w:szCs w:val="24"/>
        </w:rPr>
        <w:t xml:space="preserve"> </w:t>
      </w:r>
      <w:r w:rsidRPr="00AE62BA">
        <w:rPr>
          <w:sz w:val="24"/>
          <w:szCs w:val="24"/>
        </w:rPr>
        <w:t>образовательной</w:t>
      </w:r>
      <w:r w:rsidRPr="00AE62BA">
        <w:rPr>
          <w:spacing w:val="1"/>
          <w:sz w:val="24"/>
          <w:szCs w:val="24"/>
        </w:rPr>
        <w:t xml:space="preserve"> </w:t>
      </w:r>
      <w:r w:rsidRPr="00AE62BA">
        <w:rPr>
          <w:sz w:val="24"/>
          <w:szCs w:val="24"/>
        </w:rPr>
        <w:t>работы</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развиваются</w:t>
      </w:r>
      <w:r w:rsidRPr="00AE62BA">
        <w:rPr>
          <w:spacing w:val="1"/>
          <w:sz w:val="24"/>
          <w:szCs w:val="24"/>
        </w:rPr>
        <w:t xml:space="preserve"> </w:t>
      </w:r>
      <w:r w:rsidRPr="00AE62BA">
        <w:rPr>
          <w:sz w:val="24"/>
          <w:szCs w:val="24"/>
        </w:rPr>
        <w:t>диалогическая</w:t>
      </w:r>
      <w:r w:rsidRPr="00AE62BA">
        <w:rPr>
          <w:spacing w:val="-1"/>
          <w:sz w:val="24"/>
          <w:szCs w:val="24"/>
        </w:rPr>
        <w:t xml:space="preserve"> </w:t>
      </w:r>
      <w:r w:rsidRPr="00AE62BA">
        <w:rPr>
          <w:sz w:val="24"/>
          <w:szCs w:val="24"/>
        </w:rPr>
        <w:t>и некоторые</w:t>
      </w:r>
      <w:r w:rsidRPr="00AE62BA">
        <w:rPr>
          <w:spacing w:val="-2"/>
          <w:sz w:val="24"/>
          <w:szCs w:val="24"/>
        </w:rPr>
        <w:t xml:space="preserve"> </w:t>
      </w:r>
      <w:r w:rsidRPr="00AE62BA">
        <w:rPr>
          <w:sz w:val="24"/>
          <w:szCs w:val="24"/>
        </w:rPr>
        <w:t>виды монологической речи.</w:t>
      </w:r>
    </w:p>
    <w:p w:rsidR="00C8637C" w:rsidRPr="00AE62BA" w:rsidRDefault="00C8637C"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подготовительной</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школе</w:t>
      </w:r>
      <w:r w:rsidRPr="00AE62BA">
        <w:rPr>
          <w:spacing w:val="1"/>
          <w:sz w:val="24"/>
          <w:szCs w:val="24"/>
        </w:rPr>
        <w:t xml:space="preserve"> </w:t>
      </w:r>
      <w:r w:rsidRPr="00AE62BA">
        <w:rPr>
          <w:sz w:val="24"/>
          <w:szCs w:val="24"/>
        </w:rPr>
        <w:t>группе</w:t>
      </w:r>
      <w:r w:rsidRPr="00AE62BA">
        <w:rPr>
          <w:spacing w:val="1"/>
          <w:sz w:val="24"/>
          <w:szCs w:val="24"/>
        </w:rPr>
        <w:t xml:space="preserve"> </w:t>
      </w:r>
      <w:r w:rsidRPr="00AE62BA">
        <w:rPr>
          <w:sz w:val="24"/>
          <w:szCs w:val="24"/>
        </w:rPr>
        <w:t>завершается</w:t>
      </w:r>
      <w:r w:rsidRPr="00AE62BA">
        <w:rPr>
          <w:spacing w:val="1"/>
          <w:sz w:val="24"/>
          <w:szCs w:val="24"/>
        </w:rPr>
        <w:t xml:space="preserve"> </w:t>
      </w:r>
      <w:r w:rsidRPr="00AE62BA">
        <w:rPr>
          <w:sz w:val="24"/>
          <w:szCs w:val="24"/>
        </w:rPr>
        <w:t>дошкольный</w:t>
      </w:r>
      <w:r w:rsidRPr="00AE62BA">
        <w:rPr>
          <w:spacing w:val="1"/>
          <w:sz w:val="24"/>
          <w:szCs w:val="24"/>
        </w:rPr>
        <w:t xml:space="preserve"> </w:t>
      </w:r>
      <w:r w:rsidRPr="00AE62BA">
        <w:rPr>
          <w:sz w:val="24"/>
          <w:szCs w:val="24"/>
        </w:rPr>
        <w:t>возраст.</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основные</w:t>
      </w:r>
      <w:r w:rsidRPr="00AE62BA">
        <w:rPr>
          <w:spacing w:val="-57"/>
          <w:sz w:val="24"/>
          <w:szCs w:val="24"/>
        </w:rPr>
        <w:t xml:space="preserve"> </w:t>
      </w:r>
      <w:r w:rsidRPr="00AE62BA">
        <w:rPr>
          <w:sz w:val="24"/>
          <w:szCs w:val="24"/>
        </w:rPr>
        <w:t>достижения</w:t>
      </w:r>
      <w:r w:rsidRPr="00AE62BA">
        <w:rPr>
          <w:spacing w:val="-2"/>
          <w:sz w:val="24"/>
          <w:szCs w:val="24"/>
        </w:rPr>
        <w:t xml:space="preserve"> </w:t>
      </w:r>
      <w:r w:rsidRPr="00AE62BA">
        <w:rPr>
          <w:sz w:val="24"/>
          <w:szCs w:val="24"/>
        </w:rPr>
        <w:t>связаны</w:t>
      </w:r>
      <w:r w:rsidRPr="00AE62BA">
        <w:rPr>
          <w:spacing w:val="-2"/>
          <w:sz w:val="24"/>
          <w:szCs w:val="24"/>
        </w:rPr>
        <w:t xml:space="preserve"> </w:t>
      </w:r>
      <w:r w:rsidRPr="00AE62BA">
        <w:rPr>
          <w:sz w:val="24"/>
          <w:szCs w:val="24"/>
        </w:rPr>
        <w:t>с</w:t>
      </w:r>
      <w:r w:rsidRPr="00AE62BA">
        <w:rPr>
          <w:spacing w:val="-2"/>
          <w:sz w:val="24"/>
          <w:szCs w:val="24"/>
        </w:rPr>
        <w:t xml:space="preserve"> </w:t>
      </w:r>
      <w:r w:rsidRPr="00AE62BA">
        <w:rPr>
          <w:sz w:val="24"/>
          <w:szCs w:val="24"/>
        </w:rPr>
        <w:t>освоением</w:t>
      </w:r>
      <w:r w:rsidRPr="00AE62BA">
        <w:rPr>
          <w:spacing w:val="-2"/>
          <w:sz w:val="24"/>
          <w:szCs w:val="24"/>
        </w:rPr>
        <w:t xml:space="preserve"> </w:t>
      </w:r>
      <w:r w:rsidRPr="00AE62BA">
        <w:rPr>
          <w:sz w:val="24"/>
          <w:szCs w:val="24"/>
        </w:rPr>
        <w:t>мира</w:t>
      </w:r>
      <w:r w:rsidRPr="00AE62BA">
        <w:rPr>
          <w:spacing w:val="-2"/>
          <w:sz w:val="24"/>
          <w:szCs w:val="24"/>
        </w:rPr>
        <w:t xml:space="preserve"> </w:t>
      </w:r>
      <w:r w:rsidRPr="00AE62BA">
        <w:rPr>
          <w:sz w:val="24"/>
          <w:szCs w:val="24"/>
        </w:rPr>
        <w:t>вещей как</w:t>
      </w:r>
      <w:r w:rsidRPr="00AE62BA">
        <w:rPr>
          <w:spacing w:val="-2"/>
          <w:sz w:val="24"/>
          <w:szCs w:val="24"/>
        </w:rPr>
        <w:t xml:space="preserve"> </w:t>
      </w:r>
      <w:r w:rsidRPr="00AE62BA">
        <w:rPr>
          <w:sz w:val="24"/>
          <w:szCs w:val="24"/>
        </w:rPr>
        <w:t>предметов</w:t>
      </w:r>
      <w:r w:rsidRPr="00AE62BA">
        <w:rPr>
          <w:spacing w:val="-1"/>
          <w:sz w:val="24"/>
          <w:szCs w:val="24"/>
        </w:rPr>
        <w:t xml:space="preserve"> </w:t>
      </w:r>
      <w:r w:rsidRPr="00AE62BA">
        <w:rPr>
          <w:sz w:val="24"/>
          <w:szCs w:val="24"/>
        </w:rPr>
        <w:t>человеческой культуры;</w:t>
      </w:r>
      <w:r w:rsidRPr="00AE62BA">
        <w:rPr>
          <w:spacing w:val="-1"/>
          <w:sz w:val="24"/>
          <w:szCs w:val="24"/>
        </w:rPr>
        <w:t xml:space="preserve"> </w:t>
      </w:r>
      <w:r w:rsidRPr="00AE62BA">
        <w:rPr>
          <w:sz w:val="24"/>
          <w:szCs w:val="24"/>
        </w:rPr>
        <w:t>освоением</w:t>
      </w:r>
      <w:r w:rsidR="00A771C5" w:rsidRPr="00AE62BA">
        <w:rPr>
          <w:sz w:val="24"/>
          <w:szCs w:val="24"/>
        </w:rPr>
        <w:t xml:space="preserve"> </w:t>
      </w:r>
      <w:r w:rsidRPr="00AE62BA">
        <w:rPr>
          <w:sz w:val="24"/>
          <w:szCs w:val="24"/>
        </w:rPr>
        <w:t>форм</w:t>
      </w:r>
      <w:r w:rsidRPr="00AE62BA">
        <w:rPr>
          <w:spacing w:val="1"/>
          <w:sz w:val="24"/>
          <w:szCs w:val="24"/>
        </w:rPr>
        <w:t xml:space="preserve"> </w:t>
      </w:r>
      <w:r w:rsidRPr="00AE62BA">
        <w:rPr>
          <w:sz w:val="24"/>
          <w:szCs w:val="24"/>
        </w:rPr>
        <w:t>позитивного</w:t>
      </w:r>
      <w:r w:rsidRPr="00AE62BA">
        <w:rPr>
          <w:spacing w:val="1"/>
          <w:sz w:val="24"/>
          <w:szCs w:val="24"/>
        </w:rPr>
        <w:t xml:space="preserve"> </w:t>
      </w:r>
      <w:r w:rsidRPr="00AE62BA">
        <w:rPr>
          <w:sz w:val="24"/>
          <w:szCs w:val="24"/>
        </w:rPr>
        <w:t>общения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людьми;</w:t>
      </w:r>
      <w:r w:rsidRPr="00AE62BA">
        <w:rPr>
          <w:spacing w:val="1"/>
          <w:sz w:val="24"/>
          <w:szCs w:val="24"/>
        </w:rPr>
        <w:t xml:space="preserve"> </w:t>
      </w:r>
      <w:r w:rsidRPr="00AE62BA">
        <w:rPr>
          <w:sz w:val="24"/>
          <w:szCs w:val="24"/>
        </w:rPr>
        <w:t>развитием</w:t>
      </w:r>
      <w:r w:rsidRPr="00AE62BA">
        <w:rPr>
          <w:spacing w:val="1"/>
          <w:sz w:val="24"/>
          <w:szCs w:val="24"/>
        </w:rPr>
        <w:t xml:space="preserve"> </w:t>
      </w:r>
      <w:r w:rsidRPr="00AE62BA">
        <w:rPr>
          <w:sz w:val="24"/>
          <w:szCs w:val="24"/>
        </w:rPr>
        <w:t>половой</w:t>
      </w:r>
      <w:r w:rsidRPr="00AE62BA">
        <w:rPr>
          <w:spacing w:val="1"/>
          <w:sz w:val="24"/>
          <w:szCs w:val="24"/>
        </w:rPr>
        <w:t xml:space="preserve"> </w:t>
      </w:r>
      <w:r w:rsidRPr="00AE62BA">
        <w:rPr>
          <w:sz w:val="24"/>
          <w:szCs w:val="24"/>
        </w:rPr>
        <w:t>идентификации,</w:t>
      </w:r>
      <w:r w:rsidRPr="00AE62BA">
        <w:rPr>
          <w:spacing w:val="1"/>
          <w:sz w:val="24"/>
          <w:szCs w:val="24"/>
        </w:rPr>
        <w:t xml:space="preserve"> </w:t>
      </w:r>
      <w:r w:rsidRPr="00AE62BA">
        <w:rPr>
          <w:sz w:val="24"/>
          <w:szCs w:val="24"/>
        </w:rPr>
        <w:t>формированием</w:t>
      </w:r>
      <w:r w:rsidRPr="00AE62BA">
        <w:rPr>
          <w:spacing w:val="-57"/>
          <w:sz w:val="24"/>
          <w:szCs w:val="24"/>
        </w:rPr>
        <w:t xml:space="preserve"> </w:t>
      </w:r>
      <w:r w:rsidRPr="00AE62BA">
        <w:rPr>
          <w:sz w:val="24"/>
          <w:szCs w:val="24"/>
        </w:rPr>
        <w:t>позиции</w:t>
      </w:r>
      <w:r w:rsidRPr="00AE62BA">
        <w:rPr>
          <w:spacing w:val="-1"/>
          <w:sz w:val="24"/>
          <w:szCs w:val="24"/>
        </w:rPr>
        <w:t xml:space="preserve"> </w:t>
      </w:r>
      <w:r w:rsidRPr="00AE62BA">
        <w:rPr>
          <w:sz w:val="24"/>
          <w:szCs w:val="24"/>
        </w:rPr>
        <w:t>школьника.</w:t>
      </w:r>
    </w:p>
    <w:p w:rsidR="0026484D" w:rsidRPr="00AE62BA" w:rsidRDefault="00DD2DF5" w:rsidP="006C5D24">
      <w:pPr>
        <w:spacing w:before="240" w:after="240"/>
        <w:ind w:firstLine="709"/>
        <w:jc w:val="both"/>
        <w:rPr>
          <w:b/>
          <w:sz w:val="24"/>
          <w:szCs w:val="24"/>
        </w:rPr>
      </w:pPr>
      <w:r w:rsidRPr="00AE62BA">
        <w:rPr>
          <w:b/>
          <w:sz w:val="24"/>
          <w:szCs w:val="24"/>
        </w:rPr>
        <w:t>Особенности образовательной деятельности</w:t>
      </w:r>
    </w:p>
    <w:p w:rsidR="0026484D" w:rsidRPr="00AE62BA" w:rsidRDefault="0026484D" w:rsidP="00183B91">
      <w:pPr>
        <w:ind w:firstLine="709"/>
        <w:jc w:val="both"/>
        <w:rPr>
          <w:sz w:val="24"/>
          <w:szCs w:val="24"/>
        </w:rPr>
      </w:pPr>
      <w:r w:rsidRPr="00AE62BA">
        <w:rPr>
          <w:sz w:val="24"/>
          <w:szCs w:val="24"/>
        </w:rPr>
        <w:t>При организации образовательно-воспитательного процесса учтены принципы интеграции образовательных областей в соответствии с возрастными возможностями и особенностями детей. За основу организации образовательно-воспитательного процесса взят комплексно-тематический принцип планирования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26484D" w:rsidRPr="00AE62BA" w:rsidRDefault="0026484D" w:rsidP="00183B91">
      <w:pPr>
        <w:ind w:firstLine="709"/>
        <w:jc w:val="both"/>
        <w:rPr>
          <w:sz w:val="24"/>
          <w:szCs w:val="24"/>
        </w:rPr>
      </w:pPr>
      <w:r w:rsidRPr="00AE62BA">
        <w:rPr>
          <w:sz w:val="24"/>
          <w:szCs w:val="24"/>
        </w:rPr>
        <w:t>Следует отметить следующие особенности организации образовательного процесса: географические, климатические, особенности проведения прогулки, национально- культурные, демографические.</w:t>
      </w:r>
    </w:p>
    <w:p w:rsidR="0026484D" w:rsidRPr="00AE62BA" w:rsidRDefault="0026484D" w:rsidP="00183B91">
      <w:pPr>
        <w:ind w:firstLine="709"/>
        <w:jc w:val="both"/>
        <w:rPr>
          <w:sz w:val="24"/>
          <w:szCs w:val="24"/>
        </w:rPr>
      </w:pPr>
      <w:r w:rsidRPr="00AE62BA">
        <w:rPr>
          <w:sz w:val="24"/>
          <w:szCs w:val="24"/>
        </w:rPr>
        <w:t>Учет особенностей климата Республики Тыва</w:t>
      </w:r>
    </w:p>
    <w:p w:rsidR="0026484D" w:rsidRPr="00AE62BA" w:rsidRDefault="0026484D" w:rsidP="00183B91">
      <w:pPr>
        <w:ind w:firstLine="709"/>
        <w:jc w:val="both"/>
        <w:rPr>
          <w:sz w:val="24"/>
          <w:szCs w:val="24"/>
        </w:rPr>
      </w:pPr>
      <w:r w:rsidRPr="00AE62BA">
        <w:rPr>
          <w:sz w:val="24"/>
          <w:szCs w:val="24"/>
        </w:rPr>
        <w:t>Для территории Республики Тыва характерен климат резко - континентальный. Зима морозная безветренная. Средняя температура января от -28 С до -35 С, июля 15- 20 С. Зима длится с ноября по апрель. Снежный покров устанавливается в конце октября и достигает 15-20 см., в горах до 1-2 метров, сходит в середине апреля, в горах - в мае. Весна (апрель - май) - короткая, ясная, ветреная и сухая. Осень - сухая, солнечная, самое лучшее время года. В сентябре бывают возвраты тепла, которые сопровождаются ясной солнечной погодой и вторичным цветением травянистой растительности в межгорных котловинах.</w:t>
      </w:r>
    </w:p>
    <w:p w:rsidR="0026484D" w:rsidRPr="00AE62BA" w:rsidRDefault="0026484D" w:rsidP="00183B91">
      <w:pPr>
        <w:ind w:firstLine="709"/>
        <w:jc w:val="both"/>
        <w:rPr>
          <w:sz w:val="24"/>
          <w:szCs w:val="24"/>
        </w:rPr>
      </w:pPr>
      <w:r w:rsidRPr="00AE62BA">
        <w:rPr>
          <w:sz w:val="24"/>
          <w:szCs w:val="24"/>
        </w:rPr>
        <w:t>Ветры над Тувой обычно слабые, особенно зимой. Весной наблюдается усиление ветровой деятельности, максимальная скорость часто превышает 15 м/с, в отдельные годы достигает 20- 25 м/с. Сильные ветры бывают и летом, обычно, во второй половине дня.</w:t>
      </w:r>
    </w:p>
    <w:p w:rsidR="0026484D" w:rsidRPr="00AE62BA" w:rsidRDefault="0026484D" w:rsidP="00183B91">
      <w:pPr>
        <w:ind w:firstLine="709"/>
        <w:jc w:val="both"/>
        <w:rPr>
          <w:sz w:val="24"/>
          <w:szCs w:val="24"/>
        </w:rPr>
      </w:pPr>
      <w:r w:rsidRPr="00AE62BA">
        <w:rPr>
          <w:sz w:val="24"/>
          <w:szCs w:val="24"/>
        </w:rPr>
        <w:t>График образовательной деятельности составляется в соответствии с холодным периодом на учебный год (сентябрь-май), составляется определенный режим дня и расписание образовательной деятельности.</w:t>
      </w:r>
    </w:p>
    <w:p w:rsidR="0026484D" w:rsidRPr="00AE62BA" w:rsidRDefault="0026484D" w:rsidP="00183B91">
      <w:pPr>
        <w:ind w:firstLine="709"/>
        <w:jc w:val="both"/>
        <w:rPr>
          <w:sz w:val="24"/>
          <w:szCs w:val="24"/>
        </w:rPr>
      </w:pPr>
      <w:r w:rsidRPr="00AE62BA">
        <w:rPr>
          <w:sz w:val="24"/>
          <w:szCs w:val="24"/>
        </w:rPr>
        <w:t>Особенности</w:t>
      </w:r>
      <w:r w:rsidRPr="00AE62BA">
        <w:rPr>
          <w:sz w:val="24"/>
          <w:szCs w:val="24"/>
        </w:rPr>
        <w:tab/>
        <w:t>проведения   прогулки.</w:t>
      </w:r>
    </w:p>
    <w:p w:rsidR="0026484D" w:rsidRPr="00AE62BA" w:rsidRDefault="0026484D" w:rsidP="00183B91">
      <w:pPr>
        <w:ind w:firstLine="709"/>
        <w:jc w:val="both"/>
        <w:rPr>
          <w:sz w:val="24"/>
          <w:szCs w:val="24"/>
        </w:rPr>
      </w:pPr>
      <w:r w:rsidRPr="00AE62BA">
        <w:rPr>
          <w:sz w:val="24"/>
          <w:szCs w:val="24"/>
        </w:rPr>
        <w:t>Проведение прогулки в зимнее время: ежедневная продолжительность прогулки детей составляет не менее 3-4 часов (с учетом допустимых климатических условий).</w:t>
      </w:r>
    </w:p>
    <w:p w:rsidR="0026484D" w:rsidRPr="00AE62BA" w:rsidRDefault="0026484D" w:rsidP="00183B91">
      <w:pPr>
        <w:ind w:firstLine="709"/>
        <w:jc w:val="both"/>
        <w:rPr>
          <w:sz w:val="24"/>
          <w:szCs w:val="24"/>
        </w:rPr>
      </w:pPr>
      <w:r w:rsidRPr="00AE62BA">
        <w:rPr>
          <w:sz w:val="24"/>
          <w:szCs w:val="24"/>
        </w:rPr>
        <w:t>При</w:t>
      </w:r>
      <w:r w:rsidRPr="00AE62BA">
        <w:rPr>
          <w:sz w:val="24"/>
          <w:szCs w:val="24"/>
        </w:rPr>
        <w:tab/>
        <w:t>температуре</w:t>
      </w:r>
      <w:r w:rsidRPr="00AE62BA">
        <w:rPr>
          <w:sz w:val="24"/>
          <w:szCs w:val="24"/>
        </w:rPr>
        <w:tab/>
        <w:t>воздуха</w:t>
      </w:r>
      <w:r w:rsidRPr="00AE62BA">
        <w:rPr>
          <w:sz w:val="24"/>
          <w:szCs w:val="24"/>
        </w:rPr>
        <w:tab/>
        <w:t>ниже</w:t>
      </w:r>
      <w:r w:rsidRPr="00AE62BA">
        <w:rPr>
          <w:sz w:val="24"/>
          <w:szCs w:val="24"/>
        </w:rPr>
        <w:tab/>
        <w:t>-15°С</w:t>
      </w:r>
      <w:r w:rsidRPr="00AE62BA">
        <w:rPr>
          <w:sz w:val="24"/>
          <w:szCs w:val="24"/>
        </w:rPr>
        <w:tab/>
        <w:t>и</w:t>
      </w:r>
      <w:r w:rsidRPr="00AE62BA">
        <w:rPr>
          <w:sz w:val="24"/>
          <w:szCs w:val="24"/>
        </w:rPr>
        <w:tab/>
        <w:t>скорости</w:t>
      </w:r>
      <w:r w:rsidRPr="00AE62BA">
        <w:rPr>
          <w:sz w:val="24"/>
          <w:szCs w:val="24"/>
        </w:rPr>
        <w:tab/>
        <w:t>ветра</w:t>
      </w:r>
      <w:r w:rsidRPr="00AE62BA">
        <w:rPr>
          <w:sz w:val="24"/>
          <w:szCs w:val="24"/>
        </w:rPr>
        <w:tab/>
        <w:t>более</w:t>
      </w:r>
      <w:r w:rsidRPr="00AE62BA">
        <w:rPr>
          <w:sz w:val="24"/>
          <w:szCs w:val="24"/>
        </w:rPr>
        <w:tab/>
        <w:t>7м/с продолжительность прогулки сокращается. Прогулка не проводится при температуре воздуха ниже -15°С и скорости ветра более 15 м/с для детей до 4 лет, а для детей 5-7 лет при температуре воздуха ниже -20°С и скорости ветра более 15 м/с. Так же допускается осуществлять утренний прием на улице с учетом погодных условий в каждый конкретный день.</w:t>
      </w:r>
    </w:p>
    <w:p w:rsidR="0026484D" w:rsidRPr="00AE62BA" w:rsidRDefault="0026484D" w:rsidP="00183B91">
      <w:pPr>
        <w:ind w:firstLine="709"/>
        <w:jc w:val="both"/>
        <w:rPr>
          <w:sz w:val="24"/>
          <w:szCs w:val="24"/>
        </w:rPr>
      </w:pPr>
      <w:r w:rsidRPr="00AE62BA">
        <w:rPr>
          <w:sz w:val="24"/>
          <w:szCs w:val="24"/>
        </w:rPr>
        <w:t>Прогулка состоит из следующих частей: наблюдение, подвижные игры, труд, сюжетно-ролевая игра, индивидуальная работа с детьми по развитию физических качеств и самостоятельная деятельность на участке.</w:t>
      </w:r>
    </w:p>
    <w:p w:rsidR="0026484D" w:rsidRPr="00AE62BA" w:rsidRDefault="0026484D" w:rsidP="00183B91">
      <w:pPr>
        <w:ind w:firstLine="709"/>
        <w:jc w:val="both"/>
        <w:rPr>
          <w:sz w:val="24"/>
          <w:szCs w:val="24"/>
        </w:rPr>
      </w:pPr>
      <w:r w:rsidRPr="00AE62BA">
        <w:rPr>
          <w:sz w:val="24"/>
          <w:szCs w:val="24"/>
        </w:rPr>
        <w:t>Все помещения ежедневно и неоднократно проветриваются в отсутствие детей. Сквозное проветривание проводят не менее 10 минут через каждые 1,5 часа. В помещениях групповых и спальнях обеспечивается естественное сквозное или угловое проветривание. Проветривание через туалетные комнаты не допускается. В присутствии детей допускается широкая односторонняя аэрация всех помещений в теплое время года.</w:t>
      </w:r>
    </w:p>
    <w:p w:rsidR="0026484D" w:rsidRPr="00AE62BA" w:rsidRDefault="0026484D" w:rsidP="00183B91">
      <w:pPr>
        <w:ind w:firstLine="709"/>
        <w:jc w:val="both"/>
        <w:rPr>
          <w:sz w:val="24"/>
          <w:szCs w:val="24"/>
        </w:rPr>
      </w:pPr>
      <w:r w:rsidRPr="00AE62BA">
        <w:rPr>
          <w:sz w:val="24"/>
          <w:szCs w:val="24"/>
        </w:rPr>
        <w:t>Длительность</w:t>
      </w:r>
      <w:r w:rsidRPr="00AE62BA">
        <w:rPr>
          <w:sz w:val="24"/>
          <w:szCs w:val="24"/>
        </w:rPr>
        <w:tab/>
        <w:t>проветривания зависит от температуры наружного воздуха, направления ветра, эффективности отопительной системы.</w:t>
      </w:r>
    </w:p>
    <w:p w:rsidR="0026484D" w:rsidRPr="00AE62BA" w:rsidRDefault="0026484D" w:rsidP="006C5D24">
      <w:pPr>
        <w:ind w:firstLine="709"/>
        <w:jc w:val="both"/>
        <w:rPr>
          <w:sz w:val="24"/>
          <w:szCs w:val="24"/>
        </w:rPr>
      </w:pPr>
      <w:r w:rsidRPr="00AE62BA">
        <w:rPr>
          <w:sz w:val="24"/>
          <w:szCs w:val="24"/>
        </w:rPr>
        <w:t>Проветривание проводят в отсутствие детей и заканчивают за 30 мин. до их прихода с прогулки или занятий. При проветривании допускается кратковременное снижение температуры воздуха в помещении, но не более чем на 2-4°С. В помещениях спален сквозное проветривание проводят до укладывания детей спать. В холодное время года фрамуги, форточки закрывают за 10 минут до отхода к</w:t>
      </w:r>
      <w:r w:rsidR="006C5D24" w:rsidRPr="00AE62BA">
        <w:rPr>
          <w:sz w:val="24"/>
          <w:szCs w:val="24"/>
        </w:rPr>
        <w:t xml:space="preserve">о сну детей; открывают во время </w:t>
      </w:r>
      <w:r w:rsidRPr="00AE62BA">
        <w:rPr>
          <w:sz w:val="24"/>
          <w:szCs w:val="24"/>
        </w:rPr>
        <w:t>сна с одной стороны и закрывают за 30 минут до подъема.</w:t>
      </w:r>
    </w:p>
    <w:p w:rsidR="0026484D" w:rsidRPr="00AE62BA" w:rsidRDefault="0026484D" w:rsidP="00183B91">
      <w:pPr>
        <w:ind w:firstLine="709"/>
        <w:jc w:val="both"/>
        <w:rPr>
          <w:sz w:val="24"/>
          <w:szCs w:val="24"/>
        </w:rPr>
      </w:pPr>
      <w:r w:rsidRPr="00AE62BA">
        <w:rPr>
          <w:sz w:val="24"/>
          <w:szCs w:val="24"/>
        </w:rPr>
        <w:t>Национально-культурные и демографические особенности: Большинство населения составляют тувинцы. Также в районе проживают русские. Основным языком общения - тувинский язык. ДОУ посещают дети разных национальностей. Образование ведётся на тувинском и русском языке.</w:t>
      </w:r>
    </w:p>
    <w:p w:rsidR="0026484D" w:rsidRPr="00AE62BA" w:rsidRDefault="0026484D" w:rsidP="00183B91">
      <w:pPr>
        <w:ind w:firstLine="709"/>
        <w:jc w:val="both"/>
        <w:rPr>
          <w:sz w:val="24"/>
          <w:szCs w:val="24"/>
        </w:rPr>
      </w:pPr>
      <w:r w:rsidRPr="00AE62BA">
        <w:rPr>
          <w:sz w:val="24"/>
          <w:szCs w:val="24"/>
        </w:rPr>
        <w:t>СПЕЦИФИКА ДОШКОЛЬНОГО ВОЗРАСТА</w:t>
      </w:r>
    </w:p>
    <w:p w:rsidR="0026484D" w:rsidRPr="00AE62BA" w:rsidRDefault="0026484D" w:rsidP="00183B91">
      <w:pPr>
        <w:ind w:firstLine="709"/>
        <w:jc w:val="both"/>
        <w:rPr>
          <w:sz w:val="24"/>
          <w:szCs w:val="24"/>
        </w:rPr>
      </w:pPr>
      <w:r w:rsidRPr="00AE62BA">
        <w:rPr>
          <w:sz w:val="24"/>
          <w:szCs w:val="24"/>
        </w:rPr>
        <w:t>Специфика дошкольного возраста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дошкольного образования употребляется более корректный термин — «целевые ориентиры».</w:t>
      </w:r>
    </w:p>
    <w:p w:rsidR="0026484D" w:rsidRPr="00AE62BA" w:rsidRDefault="0026484D" w:rsidP="00183B91">
      <w:pPr>
        <w:ind w:firstLine="709"/>
        <w:jc w:val="both"/>
        <w:rPr>
          <w:sz w:val="24"/>
          <w:szCs w:val="24"/>
        </w:rPr>
      </w:pPr>
      <w:r w:rsidRPr="00AE62BA">
        <w:rPr>
          <w:sz w:val="24"/>
          <w:szCs w:val="24"/>
        </w:rPr>
        <w:t>Ожидаемые образовательные результаты освоения Программы это не то, что ребенок должен освоить в обязательном порядке. Ожидаемые образовательные результаты следует рассматривать как социально-нормативные</w:t>
      </w:r>
      <w:r w:rsidR="006C5D24" w:rsidRPr="00AE62BA">
        <w:rPr>
          <w:sz w:val="24"/>
          <w:szCs w:val="24"/>
        </w:rPr>
        <w:t xml:space="preserve"> </w:t>
      </w:r>
      <w:r w:rsidRPr="00AE62BA">
        <w:rPr>
          <w:sz w:val="24"/>
          <w:szCs w:val="24"/>
        </w:rPr>
        <w:t>возрастные характеристики возможных</w:t>
      </w:r>
      <w:r w:rsidR="006C5D24" w:rsidRPr="00AE62BA">
        <w:rPr>
          <w:sz w:val="24"/>
          <w:szCs w:val="24"/>
        </w:rPr>
        <w:t xml:space="preserve"> </w:t>
      </w:r>
      <w:r w:rsidRPr="00AE62BA">
        <w:rPr>
          <w:sz w:val="24"/>
          <w:szCs w:val="24"/>
        </w:rPr>
        <w:t>остижений</w:t>
      </w:r>
      <w:r w:rsidRPr="00AE62BA">
        <w:rPr>
          <w:sz w:val="24"/>
          <w:szCs w:val="24"/>
        </w:rPr>
        <w:tab/>
        <w:t>ребенка,</w:t>
      </w:r>
      <w:r w:rsidR="006C5D24" w:rsidRPr="00AE62BA">
        <w:rPr>
          <w:sz w:val="24"/>
          <w:szCs w:val="24"/>
        </w:rPr>
        <w:t xml:space="preserve"> к</w:t>
      </w:r>
      <w:r w:rsidRPr="00AE62BA">
        <w:rPr>
          <w:sz w:val="24"/>
          <w:szCs w:val="24"/>
        </w:rPr>
        <w:t>ак</w:t>
      </w:r>
      <w:r w:rsidRPr="00AE62BA">
        <w:rPr>
          <w:sz w:val="24"/>
          <w:szCs w:val="24"/>
        </w:rPr>
        <w:tab/>
        <w:t>целевые</w:t>
      </w:r>
      <w:r w:rsidR="006C5D24" w:rsidRPr="00AE62BA">
        <w:rPr>
          <w:sz w:val="24"/>
          <w:szCs w:val="24"/>
        </w:rPr>
        <w:t xml:space="preserve"> </w:t>
      </w:r>
      <w:r w:rsidRPr="00AE62BA">
        <w:rPr>
          <w:sz w:val="24"/>
          <w:szCs w:val="24"/>
        </w:rPr>
        <w:t>ориентиры</w:t>
      </w:r>
      <w:r w:rsidRPr="00AE62BA">
        <w:rPr>
          <w:sz w:val="24"/>
          <w:szCs w:val="24"/>
        </w:rPr>
        <w:tab/>
        <w:t>для педагогов и родителей, обозначающие направленность воспитательной деятельности взрослых.</w:t>
      </w:r>
    </w:p>
    <w:p w:rsidR="0026484D" w:rsidRPr="00AE62BA" w:rsidRDefault="0026484D" w:rsidP="00183B91">
      <w:pPr>
        <w:ind w:firstLine="709"/>
        <w:jc w:val="both"/>
        <w:rPr>
          <w:sz w:val="24"/>
          <w:szCs w:val="24"/>
        </w:rPr>
      </w:pPr>
      <w:r w:rsidRPr="00AE62BA">
        <w:rPr>
          <w:sz w:val="24"/>
          <w:szCs w:val="24"/>
        </w:rPr>
        <w:t>В соответствии с ФГОС ДО ожидаемые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Программы не сопровождается проведением промежуточных аттестаций и итоговой аттестации воспитанников, педагоги не должны требовать от детей достижения конкретных образовательных результатов. Но этот факт вовсе не отменяет необходимости для самого педагога удерживать ожидаемые образовательные результаты именно как целевые ориентиры, задающие вектор работы с детьми.</w:t>
      </w:r>
    </w:p>
    <w:p w:rsidR="0026484D" w:rsidRPr="00AE62BA" w:rsidRDefault="0026484D" w:rsidP="00183B91">
      <w:pPr>
        <w:ind w:firstLine="709"/>
        <w:jc w:val="both"/>
        <w:rPr>
          <w:sz w:val="24"/>
          <w:szCs w:val="24"/>
        </w:rPr>
      </w:pPr>
      <w:r w:rsidRPr="00AE62BA">
        <w:rPr>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26484D" w:rsidRPr="00AE62BA" w:rsidRDefault="0026484D" w:rsidP="00183B91">
      <w:pPr>
        <w:ind w:firstLine="709"/>
        <w:jc w:val="both"/>
        <w:rPr>
          <w:sz w:val="24"/>
          <w:szCs w:val="24"/>
        </w:rPr>
      </w:pPr>
      <w:r w:rsidRPr="00AE62BA">
        <w:rPr>
          <w:sz w:val="24"/>
          <w:szCs w:val="24"/>
        </w:rPr>
        <w:t>Таким образом, ожидаемые образовательные результаты  (целевые ориентиры) Программы базируются на ФГОС ДО и целях и задачах, обозначенных в пояснительной записке к Программе.</w:t>
      </w:r>
    </w:p>
    <w:p w:rsidR="0026484D" w:rsidRPr="00AE62BA" w:rsidRDefault="0026484D" w:rsidP="00183B91">
      <w:pPr>
        <w:ind w:firstLine="709"/>
        <w:jc w:val="both"/>
        <w:rPr>
          <w:sz w:val="24"/>
          <w:szCs w:val="24"/>
        </w:rPr>
      </w:pPr>
      <w:r w:rsidRPr="00AE62BA">
        <w:rPr>
          <w:sz w:val="24"/>
          <w:szCs w:val="24"/>
        </w:rPr>
        <w:t>Поэтому ожидаемые результаты освоения детьми Программы будем подразделять на итоговые и промежуточные.</w:t>
      </w:r>
    </w:p>
    <w:p w:rsidR="0026484D" w:rsidRPr="00AE62BA" w:rsidRDefault="0026484D" w:rsidP="00183B91">
      <w:pPr>
        <w:ind w:firstLine="709"/>
        <w:jc w:val="both"/>
        <w:rPr>
          <w:sz w:val="24"/>
          <w:szCs w:val="24"/>
        </w:rPr>
      </w:pPr>
    </w:p>
    <w:p w:rsidR="0026484D" w:rsidRPr="00AE62BA" w:rsidRDefault="0026484D" w:rsidP="00183B91">
      <w:pPr>
        <w:ind w:firstLine="709"/>
        <w:jc w:val="both"/>
        <w:rPr>
          <w:sz w:val="24"/>
          <w:szCs w:val="24"/>
        </w:rPr>
      </w:pPr>
      <w:r w:rsidRPr="00AE62BA">
        <w:rPr>
          <w:sz w:val="24"/>
          <w:szCs w:val="24"/>
        </w:rPr>
        <w:t>ОЖИДАЕМЫЕ ОБРАЗОВАТЕЛЬНЫЕ РЕЗУЛЬТАТЫ</w:t>
      </w:r>
    </w:p>
    <w:p w:rsidR="0026484D" w:rsidRPr="00AE62BA" w:rsidRDefault="0026484D" w:rsidP="00183B91">
      <w:pPr>
        <w:ind w:firstLine="709"/>
        <w:jc w:val="both"/>
        <w:rPr>
          <w:sz w:val="24"/>
          <w:szCs w:val="24"/>
        </w:rPr>
      </w:pPr>
      <w:r w:rsidRPr="00AE62BA">
        <w:rPr>
          <w:sz w:val="24"/>
          <w:szCs w:val="24"/>
        </w:rPr>
        <w:t>(целевые ориентиры)</w:t>
      </w:r>
    </w:p>
    <w:p w:rsidR="0026484D" w:rsidRPr="00AE62BA" w:rsidRDefault="0026484D" w:rsidP="00183B91">
      <w:pPr>
        <w:ind w:firstLine="709"/>
        <w:jc w:val="both"/>
        <w:rPr>
          <w:sz w:val="24"/>
          <w:szCs w:val="24"/>
        </w:rPr>
      </w:pPr>
      <w:r w:rsidRPr="00AE62BA">
        <w:rPr>
          <w:sz w:val="24"/>
          <w:szCs w:val="24"/>
        </w:rPr>
        <w:t>Мотивационные образовательные результаты — это сформированные в образовательном процессе первичные ценностные представления,  мотивы, интересы, потребности, система ценностных отношений  к  окружающему  миру,  к себе, другим людям, инициативность, критическое мышление.</w:t>
      </w:r>
    </w:p>
    <w:p w:rsidR="0026484D" w:rsidRPr="00AE62BA" w:rsidRDefault="0026484D" w:rsidP="00183B91">
      <w:pPr>
        <w:ind w:firstLine="709"/>
        <w:jc w:val="both"/>
        <w:rPr>
          <w:sz w:val="24"/>
          <w:szCs w:val="24"/>
        </w:rPr>
      </w:pPr>
      <w:r w:rsidRPr="00AE62BA">
        <w:rPr>
          <w:sz w:val="24"/>
          <w:szCs w:val="24"/>
        </w:rPr>
        <w:t>Универсальные  образовательные  результаты  —  это  развитие  общих способностей  (когнитивных  —  способности  мыслить,  коммуникативных   — способности взаимодействовать, регуляторных — способности к саморегуляции своих действий).</w:t>
      </w:r>
    </w:p>
    <w:p w:rsidR="0026484D" w:rsidRPr="00AE62BA" w:rsidRDefault="0026484D" w:rsidP="00183B91">
      <w:pPr>
        <w:ind w:firstLine="709"/>
        <w:jc w:val="both"/>
        <w:rPr>
          <w:sz w:val="24"/>
          <w:szCs w:val="24"/>
        </w:rPr>
      </w:pPr>
      <w:r w:rsidRPr="00AE62BA">
        <w:rPr>
          <w:sz w:val="24"/>
          <w:szCs w:val="24"/>
        </w:rPr>
        <w:t>Предметные образовательные результаты — это усвоение конкретных элементов социального опыта и в том числе элементарных знаний, составляющих предпосылки научного представления о мире, предметных умений и навыков.</w:t>
      </w:r>
    </w:p>
    <w:p w:rsidR="0026484D" w:rsidRPr="00AE62BA" w:rsidRDefault="0026484D" w:rsidP="00183B91">
      <w:pPr>
        <w:ind w:firstLine="709"/>
        <w:jc w:val="both"/>
        <w:rPr>
          <w:sz w:val="24"/>
          <w:szCs w:val="24"/>
        </w:rPr>
      </w:pPr>
      <w:r w:rsidRPr="00AE62BA">
        <w:rPr>
          <w:sz w:val="24"/>
          <w:szCs w:val="24"/>
        </w:rPr>
        <w:t xml:space="preserve"> </w:t>
      </w:r>
    </w:p>
    <w:p w:rsidR="0026484D" w:rsidRPr="00AE62BA" w:rsidRDefault="0026484D" w:rsidP="00183B91">
      <w:pPr>
        <w:ind w:firstLine="709"/>
        <w:jc w:val="both"/>
        <w:rPr>
          <w:sz w:val="24"/>
          <w:szCs w:val="24"/>
        </w:rPr>
      </w:pPr>
      <w:r w:rsidRPr="00AE62BA">
        <w:rPr>
          <w:sz w:val="24"/>
          <w:szCs w:val="24"/>
        </w:rPr>
        <w:t>ОЖИДАЕМЫЕ ОБРАЗОВАТЕЛЬНЫЕ РЕЗУЛЬТАТЫ (целевые ориентиры)</w:t>
      </w:r>
    </w:p>
    <w:p w:rsidR="0026484D" w:rsidRPr="00AE62BA" w:rsidRDefault="0026484D" w:rsidP="00183B91">
      <w:pPr>
        <w:ind w:firstLine="709"/>
        <w:jc w:val="both"/>
        <w:rPr>
          <w:sz w:val="24"/>
          <w:szCs w:val="24"/>
        </w:rPr>
      </w:pPr>
    </w:p>
    <w:p w:rsidR="0026484D" w:rsidRPr="00AE62BA" w:rsidRDefault="0026484D" w:rsidP="00183B91">
      <w:pPr>
        <w:ind w:firstLine="709"/>
        <w:jc w:val="both"/>
        <w:rPr>
          <w:sz w:val="24"/>
          <w:szCs w:val="24"/>
        </w:rPr>
      </w:pPr>
      <w:r w:rsidRPr="00AE62BA">
        <w:rPr>
          <w:sz w:val="24"/>
          <w:szCs w:val="24"/>
        </w:rPr>
        <w:t>Мотивационные образовательные результаты</w:t>
      </w:r>
      <w:r w:rsidR="00DD2DF5" w:rsidRPr="00AE62BA">
        <w:rPr>
          <w:sz w:val="24"/>
          <w:szCs w:val="24"/>
        </w:rPr>
        <w:t xml:space="preserve"> </w:t>
      </w:r>
      <w:r w:rsidRPr="00AE62BA">
        <w:rPr>
          <w:sz w:val="24"/>
          <w:szCs w:val="24"/>
        </w:rPr>
        <w:t>Ценностные представления и мотивац</w:t>
      </w:r>
      <w:r w:rsidR="006C5D24" w:rsidRPr="00AE62BA">
        <w:rPr>
          <w:sz w:val="24"/>
          <w:szCs w:val="24"/>
        </w:rPr>
        <w:t>ионные ресурсы</w:t>
      </w:r>
      <w:r w:rsidR="00DD2DF5" w:rsidRPr="00AE62BA">
        <w:rPr>
          <w:sz w:val="24"/>
          <w:szCs w:val="24"/>
        </w:rPr>
        <w:t xml:space="preserve"> </w:t>
      </w:r>
      <w:r w:rsidR="006C5D24" w:rsidRPr="00AE62BA">
        <w:rPr>
          <w:sz w:val="24"/>
          <w:szCs w:val="24"/>
        </w:rPr>
        <w:t>-</w:t>
      </w:r>
      <w:r w:rsidR="00DD2DF5" w:rsidRPr="00AE62BA">
        <w:rPr>
          <w:sz w:val="24"/>
          <w:szCs w:val="24"/>
        </w:rPr>
        <w:t xml:space="preserve"> </w:t>
      </w:r>
      <w:r w:rsidR="006C5D24" w:rsidRPr="00AE62BA">
        <w:rPr>
          <w:sz w:val="24"/>
          <w:szCs w:val="24"/>
        </w:rPr>
        <w:t>Инициативность;</w:t>
      </w:r>
    </w:p>
    <w:p w:rsidR="0026484D" w:rsidRPr="00AE62BA" w:rsidRDefault="006C5D24" w:rsidP="006C5D24">
      <w:pPr>
        <w:ind w:firstLine="709"/>
        <w:jc w:val="both"/>
        <w:rPr>
          <w:sz w:val="24"/>
          <w:szCs w:val="24"/>
        </w:rPr>
      </w:pPr>
      <w:r w:rsidRPr="00AE62BA">
        <w:rPr>
          <w:sz w:val="24"/>
          <w:szCs w:val="24"/>
        </w:rPr>
        <w:t>-</w:t>
      </w:r>
      <w:r w:rsidRPr="00AE62BA">
        <w:rPr>
          <w:sz w:val="24"/>
          <w:szCs w:val="24"/>
        </w:rPr>
        <w:tab/>
        <w:t xml:space="preserve">Позитивное отношение к миру, </w:t>
      </w:r>
      <w:r w:rsidR="0026484D" w:rsidRPr="00AE62BA">
        <w:rPr>
          <w:sz w:val="24"/>
          <w:szCs w:val="24"/>
        </w:rPr>
        <w:t>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r w:rsidRPr="00AE62BA">
        <w:rPr>
          <w:sz w:val="24"/>
          <w:szCs w:val="24"/>
        </w:rPr>
        <w:t>;</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Позитивное отношения к самому себе, чувство собственного достоинства, уверенность в своих сила</w:t>
      </w:r>
      <w:r w:rsidR="006C5D24" w:rsidRPr="00AE62BA">
        <w:rPr>
          <w:sz w:val="24"/>
          <w:szCs w:val="24"/>
        </w:rPr>
        <w:t>;</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Позитивное отношение к разным видам труда, ответственность за начатое дел</w:t>
      </w:r>
      <w:r w:rsidR="006C5D24" w:rsidRPr="00AE62BA">
        <w:rPr>
          <w:sz w:val="24"/>
          <w:szCs w:val="24"/>
        </w:rPr>
        <w:t>;</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 xml:space="preserve">Сформированность </w:t>
      </w:r>
      <w:r w:rsidR="00041EBE">
        <w:rPr>
          <w:sz w:val="24"/>
          <w:szCs w:val="24"/>
        </w:rPr>
        <w:t xml:space="preserve"> </w:t>
      </w:r>
      <w:r w:rsidRPr="00AE62BA">
        <w:rPr>
          <w:sz w:val="24"/>
          <w:szCs w:val="24"/>
        </w:rPr>
        <w:t>первичных ценностных представлений о том, «что такое хорошо и что такое плохо», стремление пост</w:t>
      </w:r>
      <w:r w:rsidR="006C5D24" w:rsidRPr="00AE62BA">
        <w:rPr>
          <w:sz w:val="24"/>
          <w:szCs w:val="24"/>
        </w:rPr>
        <w:t>упать правильно, «быть хорошим»;</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 xml:space="preserve">Патриотизм, чувство гражданской принадлежности и социальной </w:t>
      </w:r>
      <w:r w:rsidR="006C5D24" w:rsidRPr="00AE62BA">
        <w:rPr>
          <w:sz w:val="24"/>
          <w:szCs w:val="24"/>
        </w:rPr>
        <w:t>ответственности;</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Уважительное отношение к духовно-нравственным ценностям, историческим и национально-культурным</w:t>
      </w:r>
      <w:r w:rsidR="006C5D24" w:rsidRPr="00AE62BA">
        <w:rPr>
          <w:sz w:val="24"/>
          <w:szCs w:val="24"/>
        </w:rPr>
        <w:t xml:space="preserve"> традициям народов нашей страны;</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отношение к образованию как к одной</w:t>
      </w:r>
      <w:r w:rsidR="006C5D24" w:rsidRPr="00AE62BA">
        <w:rPr>
          <w:sz w:val="24"/>
          <w:szCs w:val="24"/>
        </w:rPr>
        <w:t xml:space="preserve"> из ведущих жизненных ценностей;</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Стремление к здоровому образу жизни.</w:t>
      </w:r>
    </w:p>
    <w:p w:rsidR="0026484D" w:rsidRPr="00AE62BA" w:rsidRDefault="0026484D" w:rsidP="006C5D24">
      <w:pPr>
        <w:ind w:firstLine="709"/>
        <w:jc w:val="both"/>
        <w:rPr>
          <w:sz w:val="24"/>
          <w:szCs w:val="24"/>
        </w:rPr>
      </w:pPr>
      <w:r w:rsidRPr="00AE62BA">
        <w:rPr>
          <w:sz w:val="24"/>
          <w:szCs w:val="24"/>
        </w:rPr>
        <w:t>Универсальные образовательные результаты</w:t>
      </w:r>
      <w:r w:rsidR="006C5D24" w:rsidRPr="00AE62BA">
        <w:rPr>
          <w:sz w:val="24"/>
          <w:szCs w:val="24"/>
        </w:rPr>
        <w:t xml:space="preserve"> </w:t>
      </w:r>
      <w:r w:rsidRPr="00AE62BA">
        <w:rPr>
          <w:sz w:val="24"/>
          <w:szCs w:val="24"/>
        </w:rPr>
        <w:t>Знания, умения, навыки</w:t>
      </w:r>
      <w:r w:rsidR="006C5D24" w:rsidRPr="00AE62BA">
        <w:rPr>
          <w:sz w:val="24"/>
          <w:szCs w:val="24"/>
        </w:rPr>
        <w:t xml:space="preserve"> </w:t>
      </w:r>
      <w:r w:rsidRPr="00AE62BA">
        <w:rPr>
          <w:sz w:val="24"/>
          <w:szCs w:val="24"/>
        </w:rPr>
        <w:t>-</w:t>
      </w:r>
      <w:r w:rsidR="006C5D24" w:rsidRPr="00AE62BA">
        <w:rPr>
          <w:sz w:val="24"/>
          <w:szCs w:val="24"/>
        </w:rPr>
        <w:t xml:space="preserve"> </w:t>
      </w:r>
      <w:r w:rsidRPr="00AE62BA">
        <w:rPr>
          <w:sz w:val="24"/>
          <w:szCs w:val="24"/>
        </w:rPr>
        <w:t>овладение основными культурными способами деятельности, необходимыми для осуществления различных видов детской деятельности.</w:t>
      </w:r>
    </w:p>
    <w:p w:rsidR="0026484D" w:rsidRPr="00AE62BA" w:rsidRDefault="0026484D" w:rsidP="006C5D24">
      <w:pPr>
        <w:ind w:firstLine="709"/>
        <w:jc w:val="both"/>
        <w:rPr>
          <w:sz w:val="24"/>
          <w:szCs w:val="24"/>
        </w:rPr>
      </w:pPr>
      <w:r w:rsidRPr="00AE62BA">
        <w:rPr>
          <w:sz w:val="24"/>
          <w:szCs w:val="24"/>
        </w:rPr>
        <w:t>•</w:t>
      </w:r>
      <w:r w:rsidRPr="00AE62BA">
        <w:rPr>
          <w:sz w:val="24"/>
          <w:szCs w:val="24"/>
        </w:rPr>
        <w:tab/>
        <w:t xml:space="preserve">овладение универсальными предпосылками учебной деятельности — умениями работать по правилу </w:t>
      </w:r>
      <w:r w:rsidR="006C5D24" w:rsidRPr="00AE62BA">
        <w:rPr>
          <w:sz w:val="24"/>
          <w:szCs w:val="24"/>
        </w:rPr>
        <w:t xml:space="preserve">и по образцу, слушать взрослого </w:t>
      </w:r>
      <w:r w:rsidRPr="00AE62BA">
        <w:rPr>
          <w:sz w:val="24"/>
          <w:szCs w:val="24"/>
        </w:rPr>
        <w:t>и выполнять его инструкции.</w:t>
      </w:r>
    </w:p>
    <w:p w:rsidR="0026484D" w:rsidRPr="00AE62BA" w:rsidRDefault="006C5D24" w:rsidP="006C5D24">
      <w:pPr>
        <w:ind w:firstLine="709"/>
        <w:jc w:val="both"/>
        <w:rPr>
          <w:sz w:val="24"/>
          <w:szCs w:val="24"/>
        </w:rPr>
      </w:pPr>
      <w:r w:rsidRPr="00AE62BA">
        <w:rPr>
          <w:sz w:val="24"/>
          <w:szCs w:val="24"/>
        </w:rPr>
        <w:t>•</w:t>
      </w:r>
      <w:r w:rsidRPr="00AE62BA">
        <w:rPr>
          <w:sz w:val="24"/>
          <w:szCs w:val="24"/>
        </w:rPr>
        <w:tab/>
        <w:t xml:space="preserve">овладение начальными знаниями </w:t>
      </w:r>
      <w:r w:rsidR="0026484D" w:rsidRPr="00AE62BA">
        <w:rPr>
          <w:sz w:val="24"/>
          <w:szCs w:val="24"/>
        </w:rPr>
        <w:t>о себе, семье, обществе, государстве, мире.</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овладение элементарными представлениями из области живой природы, естествознания, математики, истории и т. п., знакомство с произведениями детской литературы.</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овладение основными культурно-гигиеническими навыками, начальными представлениями о принципах здорового образа жизни.</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Хорошее физическое развитие (крупная и мелкая моторика, выносливость, владение основными движениями).</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Хорошее владение устной речью, сформированность предпосылок грамотности.</w:t>
      </w:r>
    </w:p>
    <w:p w:rsidR="0026484D" w:rsidRPr="00AE62BA" w:rsidRDefault="0026484D" w:rsidP="00183B91">
      <w:pPr>
        <w:ind w:firstLine="709"/>
        <w:jc w:val="both"/>
        <w:rPr>
          <w:sz w:val="24"/>
          <w:szCs w:val="24"/>
        </w:rPr>
      </w:pPr>
      <w:r w:rsidRPr="00AE62BA">
        <w:rPr>
          <w:sz w:val="24"/>
          <w:szCs w:val="24"/>
        </w:rPr>
        <w:t>Предметные  образовательные  результаты</w:t>
      </w:r>
      <w:r w:rsidRPr="00AE62BA">
        <w:rPr>
          <w:sz w:val="24"/>
          <w:szCs w:val="24"/>
        </w:rPr>
        <w:tab/>
        <w:t>Когнитивные способности</w:t>
      </w:r>
      <w:r w:rsidRPr="00AE62BA">
        <w:rPr>
          <w:sz w:val="24"/>
          <w:szCs w:val="24"/>
        </w:rPr>
        <w:tab/>
        <w:t>- Любознательность.</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Развитое воображение.</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Умение видеть проблему, ставить вопросы, выдвигать гипотезы, находить оптимальные пути решения.</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Способность самостоятельно выделять и формулировать цель.</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Умение искать и выделять необходимую информацию.</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Умение анализировать, выделять главное и второстепенное, составлять целое из частей, классифицировать, моделировать.</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Умение устанавливать причинно-следственные связи, наблюдать, экспе- риментировать, формулировать выводы.</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Умение доказывать, аргументированно защищать свои идеи.</w:t>
      </w:r>
    </w:p>
    <w:p w:rsidR="0026484D" w:rsidRPr="00AE62BA" w:rsidRDefault="0026484D" w:rsidP="006C5D24">
      <w:pPr>
        <w:ind w:firstLine="709"/>
        <w:jc w:val="both"/>
        <w:rPr>
          <w:sz w:val="24"/>
          <w:szCs w:val="24"/>
        </w:rPr>
      </w:pPr>
      <w:r w:rsidRPr="00AE62BA">
        <w:rPr>
          <w:sz w:val="24"/>
          <w:szCs w:val="24"/>
        </w:rPr>
        <w:t>•</w:t>
      </w:r>
      <w:r w:rsidRPr="00AE62BA">
        <w:rPr>
          <w:sz w:val="24"/>
          <w:szCs w:val="24"/>
        </w:rPr>
        <w:tab/>
        <w:t>Критическое мышление, способность к принятию со</w:t>
      </w:r>
      <w:r w:rsidR="006C5D24" w:rsidRPr="00AE62BA">
        <w:rPr>
          <w:sz w:val="24"/>
          <w:szCs w:val="24"/>
        </w:rPr>
        <w:t xml:space="preserve">бственных решений, опираясь </w:t>
      </w:r>
      <w:r w:rsidRPr="00AE62BA">
        <w:rPr>
          <w:sz w:val="24"/>
          <w:szCs w:val="24"/>
        </w:rPr>
        <w:t>на свои знания и умения.</w:t>
      </w:r>
    </w:p>
    <w:p w:rsidR="0026484D" w:rsidRPr="00AE62BA" w:rsidRDefault="0026484D" w:rsidP="006C5D24">
      <w:pPr>
        <w:ind w:firstLine="709"/>
        <w:jc w:val="both"/>
        <w:rPr>
          <w:sz w:val="24"/>
          <w:szCs w:val="24"/>
        </w:rPr>
      </w:pPr>
      <w:r w:rsidRPr="00AE62BA">
        <w:rPr>
          <w:sz w:val="24"/>
          <w:szCs w:val="24"/>
        </w:rPr>
        <w:tab/>
        <w:t>Коммуникативны</w:t>
      </w:r>
      <w:r w:rsidR="006C5D24" w:rsidRPr="00AE62BA">
        <w:rPr>
          <w:sz w:val="24"/>
          <w:szCs w:val="24"/>
        </w:rPr>
        <w:t>е способности</w:t>
      </w:r>
      <w:r w:rsidR="006C5D24" w:rsidRPr="00AE62BA">
        <w:rPr>
          <w:sz w:val="24"/>
          <w:szCs w:val="24"/>
        </w:rPr>
        <w:tab/>
        <w:t>•</w:t>
      </w:r>
      <w:r w:rsidR="006C5D24" w:rsidRPr="00AE62BA">
        <w:rPr>
          <w:sz w:val="24"/>
          <w:szCs w:val="24"/>
        </w:rPr>
        <w:tab/>
        <w:t xml:space="preserve">Умение общаться </w:t>
      </w:r>
      <w:r w:rsidRPr="00AE62BA">
        <w:rPr>
          <w:sz w:val="24"/>
          <w:szCs w:val="24"/>
        </w:rPr>
        <w:t>и взаимодействовать с партнерами по игре, совместной деятельности или обмену информацией.</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Способность действовать с учетом позиции другого и согласовывать свои действия с остальными участниками процесса.</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Умение организовывать и  планировать совместные действия со сверстниками и взрослыми.</w:t>
      </w:r>
    </w:p>
    <w:p w:rsidR="0026484D" w:rsidRPr="00AE62BA" w:rsidRDefault="006C5D24" w:rsidP="006C5D24">
      <w:pPr>
        <w:ind w:firstLine="709"/>
        <w:jc w:val="both"/>
        <w:rPr>
          <w:sz w:val="24"/>
          <w:szCs w:val="24"/>
        </w:rPr>
      </w:pPr>
      <w:r w:rsidRPr="00AE62BA">
        <w:rPr>
          <w:sz w:val="24"/>
          <w:szCs w:val="24"/>
        </w:rPr>
        <w:t>•</w:t>
      </w:r>
      <w:r w:rsidRPr="00AE62BA">
        <w:rPr>
          <w:sz w:val="24"/>
          <w:szCs w:val="24"/>
        </w:rPr>
        <w:tab/>
        <w:t xml:space="preserve">Умение работать </w:t>
      </w:r>
      <w:r w:rsidR="0026484D" w:rsidRPr="00AE62BA">
        <w:rPr>
          <w:sz w:val="24"/>
          <w:szCs w:val="24"/>
        </w:rPr>
        <w:t>в команде, включая трудовую и проектную деятельность.</w:t>
      </w:r>
    </w:p>
    <w:p w:rsidR="0026484D" w:rsidRPr="00AE62BA" w:rsidRDefault="0026484D" w:rsidP="00183B91">
      <w:pPr>
        <w:ind w:firstLine="709"/>
        <w:jc w:val="both"/>
        <w:rPr>
          <w:sz w:val="24"/>
          <w:szCs w:val="24"/>
        </w:rPr>
      </w:pPr>
      <w:r w:rsidRPr="00AE62BA">
        <w:rPr>
          <w:sz w:val="24"/>
          <w:szCs w:val="24"/>
        </w:rPr>
        <w:tab/>
        <w:t>Регуляторные способности</w:t>
      </w:r>
      <w:r w:rsidRPr="00AE62BA">
        <w:rPr>
          <w:sz w:val="24"/>
          <w:szCs w:val="24"/>
        </w:rPr>
        <w:tab/>
        <w:t>-</w:t>
      </w:r>
      <w:r w:rsidRPr="00AE62BA">
        <w:rPr>
          <w:sz w:val="24"/>
          <w:szCs w:val="24"/>
        </w:rPr>
        <w:tab/>
        <w:t>Умение подчиняться правилам и социальным нормам.</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целеполагание и планирование (способность планировать свои действия, направленные на достижение конкретной цели).</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Прогнозирование.</w:t>
      </w:r>
    </w:p>
    <w:p w:rsidR="0026484D" w:rsidRPr="00AE62BA" w:rsidRDefault="0026484D" w:rsidP="00183B91">
      <w:pPr>
        <w:ind w:firstLine="709"/>
        <w:jc w:val="both"/>
        <w:rPr>
          <w:sz w:val="24"/>
          <w:szCs w:val="24"/>
        </w:rPr>
      </w:pPr>
      <w:r w:rsidRPr="00AE62BA">
        <w:rPr>
          <w:sz w:val="24"/>
          <w:szCs w:val="24"/>
        </w:rPr>
        <w:t>-    Способность адекватно оценивать результаты своей деятельности.</w:t>
      </w:r>
    </w:p>
    <w:p w:rsidR="0026484D" w:rsidRPr="00AE62BA" w:rsidRDefault="0026484D" w:rsidP="00183B91">
      <w:pPr>
        <w:ind w:firstLine="709"/>
        <w:jc w:val="both"/>
        <w:rPr>
          <w:sz w:val="24"/>
          <w:szCs w:val="24"/>
        </w:rPr>
      </w:pPr>
      <w:r w:rsidRPr="00AE62BA">
        <w:rPr>
          <w:sz w:val="24"/>
          <w:szCs w:val="24"/>
        </w:rPr>
        <w:t>•</w:t>
      </w:r>
      <w:r w:rsidRPr="00AE62BA">
        <w:rPr>
          <w:sz w:val="24"/>
          <w:szCs w:val="24"/>
        </w:rPr>
        <w:tab/>
        <w:t>Самоконтроль и коррекция.</w:t>
      </w:r>
    </w:p>
    <w:p w:rsidR="0026484D" w:rsidRPr="00AE62BA" w:rsidRDefault="0026484D" w:rsidP="006C5D24">
      <w:pPr>
        <w:spacing w:before="240" w:line="360" w:lineRule="auto"/>
        <w:ind w:firstLine="709"/>
        <w:jc w:val="both"/>
        <w:rPr>
          <w:sz w:val="24"/>
          <w:szCs w:val="24"/>
        </w:rPr>
      </w:pPr>
      <w:r w:rsidRPr="00AE62BA">
        <w:rPr>
          <w:sz w:val="24"/>
          <w:szCs w:val="24"/>
        </w:rPr>
        <w:t>СОДЕРЖАТЕЛЬНЫЙ РАЗДЕЛ</w:t>
      </w:r>
    </w:p>
    <w:p w:rsidR="0026484D" w:rsidRPr="00AE62BA" w:rsidRDefault="0026484D" w:rsidP="00183B91">
      <w:pPr>
        <w:ind w:firstLine="709"/>
        <w:jc w:val="both"/>
        <w:rPr>
          <w:sz w:val="24"/>
          <w:szCs w:val="24"/>
        </w:rPr>
      </w:pPr>
      <w:r w:rsidRPr="00AE62BA">
        <w:rPr>
          <w:sz w:val="24"/>
          <w:szCs w:val="24"/>
        </w:rPr>
        <w:t>Описание форм, способов, методов и средств реализации программы Психолого-педагогические условия реализации программы</w:t>
      </w:r>
    </w:p>
    <w:p w:rsidR="0026484D" w:rsidRPr="00AE62BA" w:rsidRDefault="0026484D" w:rsidP="00183B91">
      <w:pPr>
        <w:ind w:firstLine="709"/>
        <w:jc w:val="both"/>
        <w:rPr>
          <w:sz w:val="24"/>
          <w:szCs w:val="24"/>
        </w:rPr>
      </w:pPr>
      <w:r w:rsidRPr="00AE62BA">
        <w:rPr>
          <w:sz w:val="24"/>
          <w:szCs w:val="24"/>
        </w:rPr>
        <w:t>Воспитание и обучение в режимных моментах</w:t>
      </w:r>
    </w:p>
    <w:p w:rsidR="0026484D" w:rsidRPr="00AE62BA" w:rsidRDefault="0026484D" w:rsidP="00183B91">
      <w:pPr>
        <w:ind w:firstLine="709"/>
        <w:jc w:val="both"/>
        <w:rPr>
          <w:sz w:val="24"/>
          <w:szCs w:val="24"/>
        </w:rPr>
      </w:pPr>
      <w:r w:rsidRPr="00AE62BA">
        <w:rPr>
          <w:sz w:val="24"/>
          <w:szCs w:val="24"/>
        </w:rPr>
        <w:t>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rsidR="0026484D" w:rsidRPr="00AE62BA" w:rsidRDefault="0026484D" w:rsidP="00183B91">
      <w:pPr>
        <w:ind w:firstLine="709"/>
        <w:jc w:val="both"/>
        <w:rPr>
          <w:sz w:val="24"/>
          <w:szCs w:val="24"/>
        </w:rPr>
      </w:pPr>
      <w:r w:rsidRPr="00AE62BA">
        <w:rPr>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26484D" w:rsidRPr="00AE62BA" w:rsidRDefault="0026484D" w:rsidP="00183B91">
      <w:pPr>
        <w:ind w:firstLine="709"/>
        <w:jc w:val="both"/>
        <w:rPr>
          <w:sz w:val="24"/>
          <w:szCs w:val="24"/>
        </w:rPr>
      </w:pPr>
      <w:r w:rsidRPr="00AE62BA">
        <w:rPr>
          <w:sz w:val="24"/>
          <w:szCs w:val="24"/>
        </w:rPr>
        <w:t xml:space="preserve">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т.п., позволяет детям много узнать и многому научиться. Например, во время обеда дети могут узнать об овощах и фруктах, из которых приготовлены блюда, </w:t>
      </w:r>
      <w:r w:rsidR="00041EBE">
        <w:rPr>
          <w:sz w:val="24"/>
          <w:szCs w:val="24"/>
        </w:rPr>
        <w:t>под</w:t>
      </w:r>
      <w:r w:rsidRPr="00AE62BA">
        <w:rPr>
          <w:sz w:val="24"/>
          <w:szCs w:val="24"/>
        </w:rPr>
        <w:t>считать количество тарелок на столе и т.п.; в процессе одевания можно побеседовать с детьми о назначении предметов одежды, их сезонном соответствии, материалах, из которых они изготовлены и т.д.</w:t>
      </w:r>
    </w:p>
    <w:p w:rsidR="0026484D" w:rsidRPr="00AE62BA" w:rsidRDefault="0026484D" w:rsidP="00183B91">
      <w:pPr>
        <w:ind w:firstLine="709"/>
        <w:jc w:val="both"/>
        <w:rPr>
          <w:sz w:val="24"/>
          <w:szCs w:val="24"/>
        </w:rPr>
      </w:pPr>
      <w:r w:rsidRPr="00AE62BA">
        <w:rPr>
          <w:sz w:val="24"/>
          <w:szCs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w:t>
      </w:r>
    </w:p>
    <w:p w:rsidR="0026484D" w:rsidRPr="00AE62BA" w:rsidRDefault="0026484D" w:rsidP="00183B91">
      <w:pPr>
        <w:ind w:firstLine="709"/>
        <w:jc w:val="both"/>
        <w:rPr>
          <w:sz w:val="24"/>
          <w:szCs w:val="24"/>
        </w:rPr>
      </w:pPr>
      <w:r w:rsidRPr="00AE62BA">
        <w:rPr>
          <w:sz w:val="24"/>
          <w:szCs w:val="24"/>
        </w:rPr>
        <w:t>УТРЕННИЙ ПРИЕМ ДЕТЕЙ</w:t>
      </w:r>
    </w:p>
    <w:p w:rsidR="0026484D" w:rsidRPr="00AE62BA" w:rsidRDefault="0026484D" w:rsidP="00183B91">
      <w:pPr>
        <w:ind w:firstLine="709"/>
        <w:jc w:val="both"/>
        <w:rPr>
          <w:sz w:val="24"/>
          <w:szCs w:val="24"/>
        </w:rPr>
      </w:pPr>
      <w:r w:rsidRPr="00AE62BA">
        <w:rPr>
          <w:sz w:val="24"/>
          <w:szCs w:val="24"/>
        </w:rPr>
        <w:t>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т.д.).</w:t>
      </w:r>
    </w:p>
    <w:p w:rsidR="0026484D" w:rsidRPr="00AE62BA" w:rsidRDefault="0026484D" w:rsidP="00183B91">
      <w:pPr>
        <w:ind w:firstLine="709"/>
        <w:jc w:val="both"/>
        <w:rPr>
          <w:sz w:val="24"/>
          <w:szCs w:val="24"/>
        </w:rPr>
      </w:pPr>
      <w:r w:rsidRPr="00AE62BA">
        <w:rPr>
          <w:sz w:val="24"/>
          <w:szCs w:val="24"/>
        </w:rPr>
        <w:t>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26484D" w:rsidRPr="00AE62BA" w:rsidRDefault="0026484D" w:rsidP="00183B91">
      <w:pPr>
        <w:ind w:firstLine="709"/>
        <w:jc w:val="both"/>
        <w:rPr>
          <w:sz w:val="24"/>
          <w:szCs w:val="24"/>
        </w:rPr>
      </w:pPr>
      <w:r w:rsidRPr="00AE62BA">
        <w:rPr>
          <w:sz w:val="24"/>
          <w:szCs w:val="24"/>
        </w:rPr>
        <w:t>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p w:rsidR="0026484D" w:rsidRPr="00AE62BA" w:rsidRDefault="0026484D" w:rsidP="00183B91">
      <w:pPr>
        <w:ind w:firstLine="709"/>
        <w:jc w:val="both"/>
        <w:rPr>
          <w:sz w:val="24"/>
          <w:szCs w:val="24"/>
        </w:rPr>
      </w:pPr>
      <w:r w:rsidRPr="00AE62BA">
        <w:rPr>
          <w:sz w:val="24"/>
          <w:szCs w:val="24"/>
        </w:rPr>
        <w:t>ЗАДАЧИ ПЕДАГОГА</w:t>
      </w:r>
    </w:p>
    <w:p w:rsidR="0026484D" w:rsidRPr="00AE62BA" w:rsidRDefault="0026484D" w:rsidP="004F01FA">
      <w:pPr>
        <w:pStyle w:val="a9"/>
        <w:numPr>
          <w:ilvl w:val="0"/>
          <w:numId w:val="23"/>
        </w:numPr>
        <w:ind w:left="0" w:firstLine="709"/>
        <w:rPr>
          <w:sz w:val="24"/>
          <w:szCs w:val="24"/>
        </w:rPr>
      </w:pPr>
      <w:r w:rsidRPr="00AE62BA">
        <w:rPr>
          <w:sz w:val="24"/>
          <w:szCs w:val="24"/>
        </w:rPr>
        <w:t>встречать детей приветливо, доброжелательно, здороваясь персонально с каждым ребенком.</w:t>
      </w:r>
    </w:p>
    <w:p w:rsidR="0026484D" w:rsidRPr="00AE62BA" w:rsidRDefault="006C5D24" w:rsidP="004F01FA">
      <w:pPr>
        <w:pStyle w:val="a9"/>
        <w:numPr>
          <w:ilvl w:val="0"/>
          <w:numId w:val="23"/>
        </w:numPr>
        <w:ind w:left="0" w:firstLine="709"/>
        <w:rPr>
          <w:sz w:val="24"/>
          <w:szCs w:val="24"/>
        </w:rPr>
      </w:pPr>
      <w:r w:rsidRPr="00AE62BA">
        <w:rPr>
          <w:sz w:val="24"/>
          <w:szCs w:val="24"/>
        </w:rPr>
        <w:t>П</w:t>
      </w:r>
      <w:r w:rsidR="0026484D" w:rsidRPr="00AE62BA">
        <w:rPr>
          <w:sz w:val="24"/>
          <w:szCs w:val="24"/>
        </w:rPr>
        <w:t>ообщаться</w:t>
      </w:r>
      <w:r w:rsidRPr="00AE62BA">
        <w:rPr>
          <w:sz w:val="24"/>
          <w:szCs w:val="24"/>
        </w:rPr>
        <w:t xml:space="preserve"> </w:t>
      </w:r>
      <w:r w:rsidR="0026484D" w:rsidRPr="00AE62BA">
        <w:rPr>
          <w:sz w:val="24"/>
          <w:szCs w:val="24"/>
        </w:rPr>
        <w:t>с</w:t>
      </w:r>
      <w:r w:rsidRPr="00AE62BA">
        <w:rPr>
          <w:sz w:val="24"/>
          <w:szCs w:val="24"/>
        </w:rPr>
        <w:t xml:space="preserve"> </w:t>
      </w:r>
      <w:r w:rsidR="0026484D" w:rsidRPr="00AE62BA">
        <w:rPr>
          <w:sz w:val="24"/>
          <w:szCs w:val="24"/>
        </w:rPr>
        <w:t>родителями,</w:t>
      </w:r>
      <w:r w:rsidRPr="00AE62BA">
        <w:rPr>
          <w:sz w:val="24"/>
          <w:szCs w:val="24"/>
        </w:rPr>
        <w:t xml:space="preserve"> </w:t>
      </w:r>
      <w:r w:rsidR="0026484D" w:rsidRPr="00AE62BA">
        <w:rPr>
          <w:sz w:val="24"/>
          <w:szCs w:val="24"/>
        </w:rPr>
        <w:t>обменяться</w:t>
      </w:r>
      <w:r w:rsidRPr="00AE62BA">
        <w:rPr>
          <w:sz w:val="24"/>
          <w:szCs w:val="24"/>
        </w:rPr>
        <w:t xml:space="preserve"> </w:t>
      </w:r>
      <w:r w:rsidR="0026484D" w:rsidRPr="00AE62BA">
        <w:rPr>
          <w:sz w:val="24"/>
          <w:szCs w:val="24"/>
        </w:rPr>
        <w:t>необходимой</w:t>
      </w:r>
      <w:r w:rsidRPr="00AE62BA">
        <w:rPr>
          <w:sz w:val="24"/>
          <w:szCs w:val="24"/>
        </w:rPr>
        <w:t xml:space="preserve"> </w:t>
      </w:r>
      <w:r w:rsidR="0026484D" w:rsidRPr="00AE62BA">
        <w:rPr>
          <w:sz w:val="24"/>
          <w:szCs w:val="24"/>
        </w:rPr>
        <w:t>информацией</w:t>
      </w:r>
      <w:r w:rsidR="00DD2DF5" w:rsidRPr="00AE62BA">
        <w:rPr>
          <w:sz w:val="24"/>
          <w:szCs w:val="24"/>
        </w:rPr>
        <w:t xml:space="preserve"> </w:t>
      </w:r>
      <w:r w:rsidR="0026484D" w:rsidRPr="00AE62BA">
        <w:rPr>
          <w:sz w:val="24"/>
          <w:szCs w:val="24"/>
        </w:rPr>
        <w:t>(сообщить</w:t>
      </w:r>
      <w:r w:rsidR="00DD2DF5" w:rsidRPr="00AE62BA">
        <w:rPr>
          <w:sz w:val="24"/>
          <w:szCs w:val="24"/>
        </w:rPr>
        <w:t xml:space="preserve"> </w:t>
      </w:r>
      <w:r w:rsidR="0026484D" w:rsidRPr="00AE62BA">
        <w:rPr>
          <w:sz w:val="24"/>
          <w:szCs w:val="24"/>
        </w:rPr>
        <w:t>о предстоящих событиях, об успехах и проблемах ребенка).</w:t>
      </w:r>
    </w:p>
    <w:p w:rsidR="0026484D" w:rsidRPr="00AE62BA" w:rsidRDefault="0026484D" w:rsidP="00183B91">
      <w:pPr>
        <w:ind w:firstLine="709"/>
        <w:jc w:val="both"/>
        <w:rPr>
          <w:sz w:val="24"/>
          <w:szCs w:val="24"/>
        </w:rPr>
      </w:pPr>
      <w:r w:rsidRPr="00AE62BA">
        <w:rPr>
          <w:sz w:val="24"/>
          <w:szCs w:val="24"/>
        </w:rPr>
        <w:t>ОЖИДАЕМЫЙ ОБРАЗОВАТЕЛЬНЫЙ РЕЗУЛЬТАТ</w:t>
      </w:r>
    </w:p>
    <w:p w:rsidR="0026484D" w:rsidRPr="00AE62BA" w:rsidRDefault="0026484D" w:rsidP="00183B91">
      <w:pPr>
        <w:ind w:firstLine="709"/>
        <w:jc w:val="both"/>
        <w:rPr>
          <w:sz w:val="24"/>
          <w:szCs w:val="24"/>
        </w:rPr>
      </w:pPr>
      <w:r w:rsidRPr="00AE62BA">
        <w:rPr>
          <w:sz w:val="24"/>
          <w:szCs w:val="24"/>
        </w:rPr>
        <w:t>Эмоциональный комфорт и положительный заряд на день. Развитие навыков вежливого общения.</w:t>
      </w:r>
    </w:p>
    <w:p w:rsidR="0026484D" w:rsidRPr="00AE62BA" w:rsidRDefault="0026484D" w:rsidP="00183B91">
      <w:pPr>
        <w:ind w:firstLine="709"/>
        <w:jc w:val="both"/>
        <w:rPr>
          <w:sz w:val="24"/>
          <w:szCs w:val="24"/>
        </w:rPr>
      </w:pPr>
      <w:r w:rsidRPr="00AE62BA">
        <w:rPr>
          <w:sz w:val="24"/>
          <w:szCs w:val="24"/>
        </w:rPr>
        <w:t>Вовлеченность родителей в образовательный процесс.</w:t>
      </w:r>
    </w:p>
    <w:p w:rsidR="0026484D" w:rsidRPr="00AE62BA" w:rsidRDefault="0026484D" w:rsidP="00183B91">
      <w:pPr>
        <w:ind w:firstLine="709"/>
        <w:jc w:val="both"/>
        <w:rPr>
          <w:sz w:val="24"/>
          <w:szCs w:val="24"/>
        </w:rPr>
      </w:pPr>
      <w:r w:rsidRPr="00AE62BA">
        <w:rPr>
          <w:sz w:val="24"/>
          <w:szCs w:val="24"/>
        </w:rPr>
        <w:t xml:space="preserve"> </w:t>
      </w:r>
    </w:p>
    <w:p w:rsidR="0026484D" w:rsidRPr="00AE62BA" w:rsidRDefault="0026484D" w:rsidP="00183B91">
      <w:pPr>
        <w:ind w:firstLine="709"/>
        <w:jc w:val="both"/>
        <w:rPr>
          <w:sz w:val="24"/>
          <w:szCs w:val="24"/>
        </w:rPr>
      </w:pPr>
      <w:r w:rsidRPr="00AE62BA">
        <w:rPr>
          <w:sz w:val="24"/>
          <w:szCs w:val="24"/>
        </w:rPr>
        <w:t>УТРЕННЯЯ ГИМНАСТИКА</w:t>
      </w:r>
    </w:p>
    <w:p w:rsidR="0026484D" w:rsidRPr="00AE62BA" w:rsidRDefault="0026484D" w:rsidP="00183B91">
      <w:pPr>
        <w:ind w:firstLine="709"/>
        <w:jc w:val="both"/>
        <w:rPr>
          <w:sz w:val="24"/>
          <w:szCs w:val="24"/>
        </w:rPr>
      </w:pPr>
      <w:r w:rsidRPr="00AE62BA">
        <w:rPr>
          <w:sz w:val="24"/>
          <w:szCs w:val="24"/>
        </w:rPr>
        <w:t>Утренняя зарядка в детском саду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w:t>
      </w:r>
    </w:p>
    <w:p w:rsidR="0026484D" w:rsidRPr="00AE62BA" w:rsidRDefault="0026484D" w:rsidP="00183B91">
      <w:pPr>
        <w:ind w:firstLine="709"/>
        <w:jc w:val="both"/>
        <w:rPr>
          <w:sz w:val="24"/>
          <w:szCs w:val="24"/>
        </w:rPr>
      </w:pPr>
      <w:r w:rsidRPr="00AE62BA">
        <w:rPr>
          <w:sz w:val="24"/>
          <w:szCs w:val="24"/>
        </w:rPr>
        <w:t>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26484D" w:rsidRPr="00AE62BA" w:rsidRDefault="0026484D" w:rsidP="00183B91">
      <w:pPr>
        <w:ind w:firstLine="709"/>
        <w:jc w:val="both"/>
        <w:rPr>
          <w:sz w:val="24"/>
          <w:szCs w:val="24"/>
        </w:rPr>
      </w:pPr>
      <w:r w:rsidRPr="00AE62BA">
        <w:rPr>
          <w:sz w:val="24"/>
          <w:szCs w:val="24"/>
        </w:rPr>
        <w:t>Один из интересных вариантов утренней гимнастики — это утренняя гимнастика под специальные песенки на иностранном, чаще всего английском, языке. Важно, чтобы песенки были очень простые и исполнялись носителями языка. При этом от воспитателя знание английского 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p>
    <w:p w:rsidR="00DD2DF5" w:rsidRPr="00AE62BA" w:rsidRDefault="0026484D" w:rsidP="00183B91">
      <w:pPr>
        <w:ind w:firstLine="709"/>
        <w:jc w:val="both"/>
        <w:rPr>
          <w:sz w:val="24"/>
          <w:szCs w:val="24"/>
        </w:rPr>
      </w:pPr>
      <w:r w:rsidRPr="00AE62BA">
        <w:rPr>
          <w:sz w:val="24"/>
          <w:szCs w:val="24"/>
        </w:rPr>
        <w:t xml:space="preserve">В теплое время года прием детей и утреннюю гимнастику рекомендуется проводить на улице. </w:t>
      </w:r>
    </w:p>
    <w:p w:rsidR="0026484D" w:rsidRPr="00AE62BA" w:rsidRDefault="0026484D" w:rsidP="00183B91">
      <w:pPr>
        <w:ind w:firstLine="709"/>
        <w:jc w:val="both"/>
        <w:rPr>
          <w:sz w:val="24"/>
          <w:szCs w:val="24"/>
        </w:rPr>
      </w:pPr>
      <w:r w:rsidRPr="00AE62BA">
        <w:rPr>
          <w:sz w:val="24"/>
          <w:szCs w:val="24"/>
        </w:rPr>
        <w:t>ЗАДАЧИ ПЕДАГОГА</w:t>
      </w:r>
    </w:p>
    <w:p w:rsidR="006C5D24" w:rsidRPr="00AE62BA" w:rsidRDefault="0026484D" w:rsidP="00183B91">
      <w:pPr>
        <w:ind w:firstLine="709"/>
        <w:jc w:val="both"/>
        <w:rPr>
          <w:sz w:val="24"/>
          <w:szCs w:val="24"/>
        </w:rPr>
      </w:pPr>
      <w:r w:rsidRPr="00AE62BA">
        <w:rPr>
          <w:sz w:val="24"/>
          <w:szCs w:val="24"/>
        </w:rPr>
        <w:t xml:space="preserve">Провести зарядку весело и интересно. Способствовать сплочению детского сообщества. </w:t>
      </w:r>
    </w:p>
    <w:p w:rsidR="0026484D" w:rsidRPr="00AE62BA" w:rsidRDefault="0026484D" w:rsidP="00183B91">
      <w:pPr>
        <w:ind w:firstLine="709"/>
        <w:jc w:val="both"/>
        <w:rPr>
          <w:sz w:val="24"/>
          <w:szCs w:val="24"/>
        </w:rPr>
      </w:pPr>
      <w:r w:rsidRPr="00AE62BA">
        <w:rPr>
          <w:sz w:val="24"/>
          <w:szCs w:val="24"/>
        </w:rPr>
        <w:t>ОЖИДАЕМЫЙ ОБРАЗОВАТЕЛЬНЫЙ РЕЗУЛЬТАТ</w:t>
      </w:r>
    </w:p>
    <w:p w:rsidR="0026484D" w:rsidRPr="00AE62BA" w:rsidRDefault="0026484D" w:rsidP="00183B91">
      <w:pPr>
        <w:ind w:firstLine="709"/>
        <w:jc w:val="both"/>
        <w:rPr>
          <w:sz w:val="24"/>
          <w:szCs w:val="24"/>
        </w:rPr>
      </w:pPr>
      <w:r w:rsidRPr="00AE62BA">
        <w:rPr>
          <w:sz w:val="24"/>
          <w:szCs w:val="24"/>
        </w:rPr>
        <w:t>Положительный эмоциональный заряд.</w:t>
      </w:r>
    </w:p>
    <w:p w:rsidR="0026484D" w:rsidRPr="00AE62BA" w:rsidRDefault="0026484D" w:rsidP="00183B91">
      <w:pPr>
        <w:ind w:firstLine="709"/>
        <w:jc w:val="both"/>
        <w:rPr>
          <w:sz w:val="24"/>
          <w:szCs w:val="24"/>
        </w:rPr>
      </w:pPr>
      <w:r w:rsidRPr="00AE62BA">
        <w:rPr>
          <w:sz w:val="24"/>
          <w:szCs w:val="24"/>
        </w:rPr>
        <w:t>Сплочение детского коллектива, развитие добрых взаимоотношений между детьми, умения взаимодействовать.</w:t>
      </w:r>
    </w:p>
    <w:p w:rsidR="00DD2DF5" w:rsidRPr="00AE62BA" w:rsidRDefault="0026484D" w:rsidP="00183B91">
      <w:pPr>
        <w:ind w:firstLine="709"/>
        <w:jc w:val="both"/>
        <w:rPr>
          <w:sz w:val="24"/>
          <w:szCs w:val="24"/>
        </w:rPr>
      </w:pPr>
      <w:r w:rsidRPr="00AE62BA">
        <w:rPr>
          <w:sz w:val="24"/>
          <w:szCs w:val="24"/>
        </w:rPr>
        <w:t xml:space="preserve">Музыкальное и физическое развитие. </w:t>
      </w:r>
    </w:p>
    <w:p w:rsidR="0026484D" w:rsidRPr="00AE62BA" w:rsidRDefault="0026484D" w:rsidP="00183B91">
      <w:pPr>
        <w:ind w:firstLine="709"/>
        <w:jc w:val="both"/>
        <w:rPr>
          <w:sz w:val="24"/>
          <w:szCs w:val="24"/>
        </w:rPr>
      </w:pPr>
      <w:r w:rsidRPr="00AE62BA">
        <w:rPr>
          <w:sz w:val="24"/>
          <w:szCs w:val="24"/>
        </w:rPr>
        <w:t>ДЕЖУРСТВО</w:t>
      </w:r>
    </w:p>
    <w:p w:rsidR="0026484D" w:rsidRPr="00AE62BA" w:rsidRDefault="0026484D" w:rsidP="00183B91">
      <w:pPr>
        <w:ind w:firstLine="709"/>
        <w:jc w:val="both"/>
        <w:rPr>
          <w:sz w:val="24"/>
          <w:szCs w:val="24"/>
        </w:rPr>
      </w:pPr>
      <w:r w:rsidRPr="00AE62BA">
        <w:rPr>
          <w:sz w:val="24"/>
          <w:szCs w:val="24"/>
        </w:rPr>
        <w:t xml:space="preserve">Ежедневно определяются дежурные по </w:t>
      </w:r>
      <w:r w:rsidR="00741B4B" w:rsidRPr="00AE62BA">
        <w:rPr>
          <w:sz w:val="24"/>
          <w:szCs w:val="24"/>
        </w:rPr>
        <w:t>группе</w:t>
      </w:r>
      <w:r w:rsidRPr="00AE62BA">
        <w:rPr>
          <w:sz w:val="24"/>
          <w:szCs w:val="24"/>
        </w:rPr>
        <w:t xml:space="preserve">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26484D" w:rsidRPr="00AE62BA" w:rsidRDefault="0026484D" w:rsidP="00183B91">
      <w:pPr>
        <w:ind w:firstLine="709"/>
        <w:jc w:val="both"/>
        <w:rPr>
          <w:sz w:val="24"/>
          <w:szCs w:val="24"/>
        </w:rPr>
      </w:pPr>
      <w:r w:rsidRPr="00AE62BA">
        <w:rPr>
          <w:sz w:val="24"/>
          <w:szCs w:val="24"/>
        </w:rPr>
        <w:t>ЗАДАЧИ ПЕДАГОГА</w:t>
      </w:r>
    </w:p>
    <w:p w:rsidR="0026484D" w:rsidRPr="00AE62BA" w:rsidRDefault="0026484D" w:rsidP="004F01FA">
      <w:pPr>
        <w:pStyle w:val="a9"/>
        <w:numPr>
          <w:ilvl w:val="0"/>
          <w:numId w:val="23"/>
        </w:numPr>
        <w:ind w:left="0" w:firstLine="709"/>
        <w:rPr>
          <w:sz w:val="24"/>
          <w:szCs w:val="24"/>
        </w:rPr>
      </w:pPr>
      <w:r w:rsidRPr="00AE62BA">
        <w:rPr>
          <w:sz w:val="24"/>
          <w:szCs w:val="24"/>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26484D" w:rsidRPr="00AE62BA" w:rsidRDefault="0026484D" w:rsidP="004F01FA">
      <w:pPr>
        <w:pStyle w:val="a9"/>
        <w:numPr>
          <w:ilvl w:val="0"/>
          <w:numId w:val="23"/>
        </w:numPr>
        <w:ind w:left="0" w:firstLine="709"/>
        <w:rPr>
          <w:sz w:val="24"/>
          <w:szCs w:val="24"/>
        </w:rPr>
      </w:pPr>
      <w:r w:rsidRPr="00AE62BA">
        <w:rPr>
          <w:sz w:val="24"/>
          <w:szCs w:val="24"/>
        </w:rPr>
        <w:t>Давать дежурным посильное задание, чтобы они знали свои обязанности и чтобы могли успешно с ними справиться.</w:t>
      </w:r>
    </w:p>
    <w:p w:rsidR="0026484D" w:rsidRPr="00AE62BA" w:rsidRDefault="0026484D" w:rsidP="004F01FA">
      <w:pPr>
        <w:pStyle w:val="a9"/>
        <w:numPr>
          <w:ilvl w:val="0"/>
          <w:numId w:val="23"/>
        </w:numPr>
        <w:ind w:left="0" w:firstLine="709"/>
        <w:rPr>
          <w:sz w:val="24"/>
          <w:szCs w:val="24"/>
        </w:rPr>
      </w:pPr>
      <w:r w:rsidRPr="00AE62BA">
        <w:rPr>
          <w:sz w:val="24"/>
          <w:szCs w:val="24"/>
        </w:rPr>
        <w:t>Формировать у дежурных ответственное отношение к порученному делу, стремление сделать его хорошо.</w:t>
      </w:r>
    </w:p>
    <w:p w:rsidR="0026484D" w:rsidRPr="00AE62BA" w:rsidRDefault="0026484D" w:rsidP="004F01FA">
      <w:pPr>
        <w:pStyle w:val="a9"/>
        <w:numPr>
          <w:ilvl w:val="0"/>
          <w:numId w:val="23"/>
        </w:numPr>
        <w:ind w:left="0" w:firstLine="709"/>
        <w:rPr>
          <w:sz w:val="24"/>
          <w:szCs w:val="24"/>
        </w:rPr>
      </w:pPr>
      <w:r w:rsidRPr="00AE62BA">
        <w:rPr>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26484D" w:rsidRPr="00AE62BA" w:rsidRDefault="0026484D" w:rsidP="004F01FA">
      <w:pPr>
        <w:pStyle w:val="a9"/>
        <w:numPr>
          <w:ilvl w:val="0"/>
          <w:numId w:val="23"/>
        </w:numPr>
        <w:ind w:left="0" w:firstLine="709"/>
        <w:rPr>
          <w:sz w:val="24"/>
          <w:szCs w:val="24"/>
        </w:rPr>
      </w:pPr>
      <w:r w:rsidRPr="00AE62BA">
        <w:rPr>
          <w:sz w:val="24"/>
          <w:szCs w:val="24"/>
        </w:rPr>
        <w:t>Использовать образовательные возможности режимного момента (поддержание навыков счета, развитие речи, мышления и т.д.).</w:t>
      </w:r>
    </w:p>
    <w:p w:rsidR="0026484D" w:rsidRPr="00AE62BA" w:rsidRDefault="0026484D" w:rsidP="00183B91">
      <w:pPr>
        <w:ind w:firstLine="709"/>
        <w:jc w:val="both"/>
        <w:rPr>
          <w:sz w:val="24"/>
          <w:szCs w:val="24"/>
        </w:rPr>
      </w:pPr>
      <w:r w:rsidRPr="00AE62BA">
        <w:rPr>
          <w:sz w:val="24"/>
          <w:szCs w:val="24"/>
        </w:rPr>
        <w:t>ОЖИДАЕМЫЙ ОБРАЗОВАТЕЛЬНЫЙ РЕЗУЛЬТАТ</w:t>
      </w:r>
    </w:p>
    <w:p w:rsidR="0026484D" w:rsidRPr="00AE62BA" w:rsidRDefault="0026484D" w:rsidP="00183B91">
      <w:pPr>
        <w:ind w:firstLine="709"/>
        <w:jc w:val="both"/>
        <w:rPr>
          <w:sz w:val="24"/>
          <w:szCs w:val="24"/>
        </w:rPr>
      </w:pPr>
      <w:r w:rsidRPr="00AE62BA">
        <w:rPr>
          <w:sz w:val="24"/>
          <w:szCs w:val="24"/>
        </w:rPr>
        <w:t>Приобщение к труду, воспитание ответственности и самостоятельности. Воспитание умения ценить чужой труд, заботу, умения быть благодарным. Формирование привычки пользоваться «вежливыми» словами.</w:t>
      </w:r>
    </w:p>
    <w:p w:rsidR="0026484D" w:rsidRPr="00AE62BA" w:rsidRDefault="0026484D" w:rsidP="00183B91">
      <w:pPr>
        <w:ind w:firstLine="709"/>
        <w:jc w:val="both"/>
        <w:rPr>
          <w:sz w:val="24"/>
          <w:szCs w:val="24"/>
        </w:rPr>
      </w:pPr>
      <w:r w:rsidRPr="00AE62BA">
        <w:rPr>
          <w:sz w:val="24"/>
          <w:szCs w:val="24"/>
        </w:rPr>
        <w:t>ПОДГОТОВКА К ПРИЕМУ ПИЩИ (завтрак, обед, полдник, ужин)</w:t>
      </w:r>
    </w:p>
    <w:p w:rsidR="0026484D" w:rsidRPr="00AE62BA" w:rsidRDefault="0026484D" w:rsidP="00183B91">
      <w:pPr>
        <w:ind w:firstLine="709"/>
        <w:jc w:val="both"/>
        <w:rPr>
          <w:sz w:val="24"/>
          <w:szCs w:val="24"/>
        </w:rPr>
      </w:pPr>
      <w:r w:rsidRPr="00AE62BA">
        <w:rPr>
          <w:sz w:val="24"/>
          <w:szCs w:val="24"/>
        </w:rPr>
        <w:t>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w:t>
      </w:r>
    </w:p>
    <w:p w:rsidR="0026484D" w:rsidRPr="00AE62BA" w:rsidRDefault="0026484D" w:rsidP="00183B91">
      <w:pPr>
        <w:ind w:firstLine="709"/>
        <w:jc w:val="both"/>
        <w:rPr>
          <w:sz w:val="24"/>
          <w:szCs w:val="24"/>
        </w:rPr>
      </w:pPr>
      <w:r w:rsidRPr="00AE62BA">
        <w:rPr>
          <w:sz w:val="24"/>
          <w:szCs w:val="24"/>
        </w:rPr>
        <w:t>ЗАДАЧИ ПЕДАГОГА</w:t>
      </w:r>
    </w:p>
    <w:p w:rsidR="0026484D" w:rsidRPr="00AE62BA" w:rsidRDefault="0026484D" w:rsidP="004F01FA">
      <w:pPr>
        <w:pStyle w:val="a9"/>
        <w:numPr>
          <w:ilvl w:val="0"/>
          <w:numId w:val="23"/>
        </w:numPr>
        <w:ind w:left="0" w:firstLine="709"/>
        <w:rPr>
          <w:sz w:val="24"/>
          <w:szCs w:val="24"/>
        </w:rPr>
      </w:pPr>
      <w:r w:rsidRPr="00AE62BA">
        <w:rPr>
          <w:sz w:val="24"/>
          <w:szCs w:val="24"/>
        </w:rPr>
        <w:t>Учить детей быстро и правильно мыть руки.</w:t>
      </w:r>
    </w:p>
    <w:p w:rsidR="0026484D" w:rsidRPr="00AE62BA" w:rsidRDefault="0026484D" w:rsidP="004F01FA">
      <w:pPr>
        <w:pStyle w:val="a9"/>
        <w:numPr>
          <w:ilvl w:val="0"/>
          <w:numId w:val="23"/>
        </w:numPr>
        <w:ind w:left="0" w:firstLine="709"/>
        <w:rPr>
          <w:sz w:val="24"/>
          <w:szCs w:val="24"/>
        </w:rPr>
      </w:pPr>
      <w:r w:rsidRPr="00AE62BA">
        <w:rPr>
          <w:sz w:val="24"/>
          <w:szCs w:val="24"/>
        </w:rPr>
        <w:t>Приучать детей к самостоятельности (мыть руки самостоятельно, без напоминаний).</w:t>
      </w:r>
    </w:p>
    <w:p w:rsidR="0026484D" w:rsidRPr="00AE62BA" w:rsidRDefault="0026484D" w:rsidP="004F01FA">
      <w:pPr>
        <w:pStyle w:val="a9"/>
        <w:numPr>
          <w:ilvl w:val="0"/>
          <w:numId w:val="23"/>
        </w:numPr>
        <w:ind w:left="0" w:firstLine="709"/>
        <w:rPr>
          <w:sz w:val="24"/>
          <w:szCs w:val="24"/>
        </w:rPr>
      </w:pPr>
      <w:r w:rsidRPr="00AE62BA">
        <w:rPr>
          <w:sz w:val="24"/>
          <w:szCs w:val="24"/>
        </w:rPr>
        <w:t>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26484D" w:rsidRPr="00AE62BA" w:rsidRDefault="0026484D" w:rsidP="00183B91">
      <w:pPr>
        <w:ind w:firstLine="709"/>
        <w:jc w:val="both"/>
        <w:rPr>
          <w:sz w:val="24"/>
          <w:szCs w:val="24"/>
        </w:rPr>
      </w:pPr>
      <w:r w:rsidRPr="00AE62BA">
        <w:rPr>
          <w:sz w:val="24"/>
          <w:szCs w:val="24"/>
        </w:rPr>
        <w:t>ОЖИДАЕМЫЙ ОБРАЗОВАТЕЛЬНЫЙ РЕЗУЛЬТАТ</w:t>
      </w:r>
    </w:p>
    <w:p w:rsidR="0026484D" w:rsidRPr="00AE62BA" w:rsidRDefault="006C5D24" w:rsidP="004F01FA">
      <w:pPr>
        <w:pStyle w:val="a9"/>
        <w:numPr>
          <w:ilvl w:val="0"/>
          <w:numId w:val="23"/>
        </w:numPr>
        <w:ind w:left="0" w:firstLine="709"/>
        <w:rPr>
          <w:sz w:val="24"/>
          <w:szCs w:val="24"/>
        </w:rPr>
      </w:pPr>
      <w:r w:rsidRPr="00AE62BA">
        <w:rPr>
          <w:sz w:val="24"/>
          <w:szCs w:val="24"/>
        </w:rPr>
        <w:t>умение самостоятельно и правильно мыть руки (воспитание культурно-гигиенических навыков, навыков самообслуживания).</w:t>
      </w:r>
    </w:p>
    <w:p w:rsidR="0026484D" w:rsidRPr="00AE62BA" w:rsidRDefault="006C5D24" w:rsidP="004F01FA">
      <w:pPr>
        <w:pStyle w:val="a9"/>
        <w:numPr>
          <w:ilvl w:val="0"/>
          <w:numId w:val="23"/>
        </w:numPr>
        <w:ind w:left="0" w:firstLine="709"/>
        <w:rPr>
          <w:sz w:val="24"/>
          <w:szCs w:val="24"/>
        </w:rPr>
      </w:pPr>
      <w:r w:rsidRPr="00AE62BA">
        <w:rPr>
          <w:sz w:val="24"/>
          <w:szCs w:val="24"/>
        </w:rPr>
        <w:t>понимание того, почему необходимо мыть руки перед едой, (формирование навыков здорового образа жизни).</w:t>
      </w:r>
    </w:p>
    <w:p w:rsidR="0026484D" w:rsidRPr="00AE62BA" w:rsidRDefault="006C5D24" w:rsidP="004F01FA">
      <w:pPr>
        <w:pStyle w:val="a9"/>
        <w:numPr>
          <w:ilvl w:val="0"/>
          <w:numId w:val="23"/>
        </w:numPr>
        <w:ind w:left="0" w:firstLine="709"/>
        <w:rPr>
          <w:sz w:val="24"/>
          <w:szCs w:val="24"/>
        </w:rPr>
      </w:pPr>
      <w:r w:rsidRPr="00AE62BA">
        <w:rPr>
          <w:sz w:val="24"/>
          <w:szCs w:val="24"/>
        </w:rPr>
        <w:t xml:space="preserve">выработка привычки </w:t>
      </w:r>
      <w:r w:rsidR="0026484D" w:rsidRPr="00AE62BA">
        <w:rPr>
          <w:sz w:val="24"/>
          <w:szCs w:val="24"/>
        </w:rPr>
        <w:t>мыть руки перед едой без напоминаний (развитие самостоятельности и саморегуляции).</w:t>
      </w:r>
    </w:p>
    <w:p w:rsidR="006F0AB9" w:rsidRPr="00AE62BA" w:rsidRDefault="006F0AB9" w:rsidP="00183B91">
      <w:pPr>
        <w:ind w:firstLine="709"/>
        <w:jc w:val="both"/>
        <w:rPr>
          <w:sz w:val="24"/>
          <w:szCs w:val="24"/>
        </w:rPr>
      </w:pPr>
    </w:p>
    <w:p w:rsidR="0026484D" w:rsidRPr="00AE62BA" w:rsidRDefault="0026484D" w:rsidP="00183B91">
      <w:pPr>
        <w:ind w:firstLine="709"/>
        <w:jc w:val="both"/>
        <w:rPr>
          <w:sz w:val="24"/>
          <w:szCs w:val="24"/>
        </w:rPr>
      </w:pPr>
      <w:r w:rsidRPr="00AE62BA">
        <w:rPr>
          <w:sz w:val="24"/>
          <w:szCs w:val="24"/>
        </w:rPr>
        <w:t>ИГРЫ, ЗАНЯТИЯ</w:t>
      </w:r>
    </w:p>
    <w:p w:rsidR="0026484D" w:rsidRPr="00AE62BA" w:rsidRDefault="0026484D" w:rsidP="00183B91">
      <w:pPr>
        <w:ind w:firstLine="709"/>
        <w:jc w:val="both"/>
        <w:rPr>
          <w:sz w:val="24"/>
          <w:szCs w:val="24"/>
        </w:rPr>
      </w:pPr>
      <w:r w:rsidRPr="00AE62BA">
        <w:rPr>
          <w:sz w:val="24"/>
          <w:szCs w:val="24"/>
        </w:rPr>
        <w:t>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w:t>
      </w:r>
    </w:p>
    <w:p w:rsidR="0026484D" w:rsidRPr="00AE62BA" w:rsidRDefault="0026484D" w:rsidP="00183B91">
      <w:pPr>
        <w:ind w:firstLine="709"/>
        <w:jc w:val="both"/>
        <w:rPr>
          <w:sz w:val="24"/>
          <w:szCs w:val="24"/>
        </w:rPr>
      </w:pPr>
      <w:r w:rsidRPr="00AE62BA">
        <w:rPr>
          <w:sz w:val="24"/>
          <w:szCs w:val="24"/>
        </w:rPr>
        <w:t>Игры, занятия после завтрака. 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w:t>
      </w:r>
    </w:p>
    <w:p w:rsidR="0026484D" w:rsidRPr="00AE62BA" w:rsidRDefault="0026484D" w:rsidP="00183B91">
      <w:pPr>
        <w:ind w:firstLine="709"/>
        <w:jc w:val="both"/>
        <w:rPr>
          <w:sz w:val="24"/>
          <w:szCs w:val="24"/>
        </w:rPr>
      </w:pPr>
      <w:r w:rsidRPr="00AE62BA">
        <w:rPr>
          <w:sz w:val="24"/>
          <w:szCs w:val="24"/>
        </w:rPr>
        <w:t>Игры, занятия после прогулки. 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26484D" w:rsidRPr="00AE62BA" w:rsidRDefault="0026484D" w:rsidP="006C5D24">
      <w:pPr>
        <w:ind w:firstLine="709"/>
        <w:jc w:val="both"/>
        <w:rPr>
          <w:sz w:val="24"/>
          <w:szCs w:val="24"/>
        </w:rPr>
      </w:pPr>
      <w:r w:rsidRPr="00AE62BA">
        <w:rPr>
          <w:sz w:val="24"/>
          <w:szCs w:val="24"/>
        </w:rPr>
        <w:t>Игры, занятия после дневного сна. 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w:t>
      </w:r>
      <w:r w:rsidR="006C5D24" w:rsidRPr="00AE62BA">
        <w:rPr>
          <w:sz w:val="24"/>
          <w:szCs w:val="24"/>
        </w:rPr>
        <w:t xml:space="preserve">ожность найти себе </w:t>
      </w:r>
      <w:r w:rsidRPr="00AE62BA">
        <w:rPr>
          <w:sz w:val="24"/>
          <w:szCs w:val="24"/>
        </w:rPr>
        <w:t>занятие по своим интересам — недопустимо, чтобы дети скучали, не находили, чем им заняться.</w:t>
      </w:r>
    </w:p>
    <w:p w:rsidR="0026484D" w:rsidRPr="00AE62BA" w:rsidRDefault="0026484D" w:rsidP="00183B91">
      <w:pPr>
        <w:ind w:firstLine="709"/>
        <w:jc w:val="both"/>
        <w:rPr>
          <w:sz w:val="24"/>
          <w:szCs w:val="24"/>
        </w:rPr>
      </w:pPr>
      <w:r w:rsidRPr="00AE62BA">
        <w:rPr>
          <w:sz w:val="24"/>
          <w:szCs w:val="24"/>
        </w:rPr>
        <w:t>ПОДГОТОВКА К ПРОГУЛКЕ (ВОЗВРАЩЕНИЕ С ПРОГУЛКИ) ЗАДАЧИ ПЕДАГОГА</w:t>
      </w:r>
    </w:p>
    <w:p w:rsidR="0026484D" w:rsidRPr="00AE62BA" w:rsidRDefault="0026484D" w:rsidP="004F01FA">
      <w:pPr>
        <w:pStyle w:val="a9"/>
        <w:numPr>
          <w:ilvl w:val="0"/>
          <w:numId w:val="23"/>
        </w:numPr>
        <w:ind w:left="0" w:firstLine="709"/>
        <w:rPr>
          <w:sz w:val="24"/>
          <w:szCs w:val="24"/>
        </w:rPr>
      </w:pPr>
      <w:r w:rsidRPr="00AE62BA">
        <w:rPr>
          <w:sz w:val="24"/>
          <w:szCs w:val="24"/>
        </w:rPr>
        <w:t>Учить детей самостоятельно одеваться на прогулку, после прогулки самостоятельно раздеваться, убирать свою одежду в шкафчик, на сушилку.</w:t>
      </w:r>
    </w:p>
    <w:p w:rsidR="0026484D" w:rsidRPr="00AE62BA" w:rsidRDefault="0026484D" w:rsidP="004F01FA">
      <w:pPr>
        <w:pStyle w:val="a9"/>
        <w:numPr>
          <w:ilvl w:val="0"/>
          <w:numId w:val="23"/>
        </w:numPr>
        <w:ind w:left="0" w:firstLine="709"/>
        <w:rPr>
          <w:sz w:val="24"/>
          <w:szCs w:val="24"/>
        </w:rPr>
      </w:pPr>
      <w:r w:rsidRPr="00AE62BA">
        <w:rPr>
          <w:sz w:val="24"/>
          <w:szCs w:val="24"/>
        </w:rPr>
        <w:t>Развивать доброжелательность, готовность детей помочь друг другу.</w:t>
      </w:r>
    </w:p>
    <w:p w:rsidR="006C5D24" w:rsidRPr="00AE62BA" w:rsidRDefault="0026484D" w:rsidP="004F01FA">
      <w:pPr>
        <w:pStyle w:val="a9"/>
        <w:numPr>
          <w:ilvl w:val="0"/>
          <w:numId w:val="23"/>
        </w:numPr>
        <w:ind w:left="0" w:firstLine="709"/>
        <w:rPr>
          <w:sz w:val="24"/>
          <w:szCs w:val="24"/>
        </w:rPr>
      </w:pPr>
      <w:r w:rsidRPr="00AE62BA">
        <w:rPr>
          <w:sz w:val="24"/>
          <w:szCs w:val="24"/>
        </w:rPr>
        <w:t xml:space="preserve">Использовать образовательные возможности во время режимных моментов. </w:t>
      </w:r>
    </w:p>
    <w:p w:rsidR="006C5D24" w:rsidRPr="00AE62BA" w:rsidRDefault="006C5D24" w:rsidP="006C5D24">
      <w:pPr>
        <w:pStyle w:val="a9"/>
        <w:ind w:left="709"/>
        <w:rPr>
          <w:sz w:val="24"/>
          <w:szCs w:val="24"/>
        </w:rPr>
      </w:pPr>
    </w:p>
    <w:p w:rsidR="0026484D" w:rsidRPr="00AE62BA" w:rsidRDefault="0026484D" w:rsidP="006C5D24">
      <w:pPr>
        <w:ind w:firstLine="708"/>
        <w:rPr>
          <w:sz w:val="24"/>
          <w:szCs w:val="24"/>
        </w:rPr>
      </w:pPr>
      <w:r w:rsidRPr="00AE62BA">
        <w:rPr>
          <w:sz w:val="24"/>
          <w:szCs w:val="24"/>
        </w:rPr>
        <w:t>ОЖИДАЕМЫЙ ОБРАЗОВАТЕЛЬНЫЙ РЕЗУЛЬТАТ</w:t>
      </w:r>
    </w:p>
    <w:p w:rsidR="0026484D" w:rsidRPr="00AE62BA" w:rsidRDefault="0026484D" w:rsidP="00183B91">
      <w:pPr>
        <w:ind w:firstLine="709"/>
        <w:jc w:val="both"/>
        <w:rPr>
          <w:sz w:val="24"/>
          <w:szCs w:val="24"/>
        </w:rPr>
      </w:pPr>
      <w:r w:rsidRPr="00AE62BA">
        <w:rPr>
          <w:sz w:val="24"/>
          <w:szCs w:val="24"/>
        </w:rPr>
        <w:t>Развитие навыков самообслуживания, умения самостоятельно одеваться и раздеваться в соответствии со своими возрастными возможностями.</w:t>
      </w:r>
    </w:p>
    <w:p w:rsidR="0026484D" w:rsidRPr="00AE62BA" w:rsidRDefault="0026484D" w:rsidP="00183B91">
      <w:pPr>
        <w:ind w:firstLine="709"/>
        <w:jc w:val="both"/>
        <w:rPr>
          <w:sz w:val="24"/>
          <w:szCs w:val="24"/>
        </w:rPr>
      </w:pPr>
      <w:r w:rsidRPr="00AE62BA">
        <w:rPr>
          <w:sz w:val="24"/>
          <w:szCs w:val="24"/>
        </w:rPr>
        <w:t>Развитие доброжелательности, готовность помочь сверстнику. ПРОГУЛКА</w:t>
      </w:r>
    </w:p>
    <w:p w:rsidR="0026484D" w:rsidRPr="00AE62BA" w:rsidRDefault="0026484D" w:rsidP="00183B91">
      <w:pPr>
        <w:ind w:firstLine="709"/>
        <w:jc w:val="both"/>
        <w:rPr>
          <w:sz w:val="24"/>
          <w:szCs w:val="24"/>
        </w:rPr>
      </w:pPr>
      <w:r w:rsidRPr="00AE62BA">
        <w:rPr>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w:t>
      </w:r>
    </w:p>
    <w:p w:rsidR="0026484D" w:rsidRPr="00AE62BA" w:rsidRDefault="0026484D" w:rsidP="00183B91">
      <w:pPr>
        <w:ind w:firstLine="709"/>
        <w:jc w:val="both"/>
        <w:rPr>
          <w:sz w:val="24"/>
          <w:szCs w:val="24"/>
        </w:rPr>
      </w:pPr>
      <w:r w:rsidRPr="00AE62BA">
        <w:rPr>
          <w:sz w:val="24"/>
          <w:szCs w:val="24"/>
        </w:rPr>
        <w:t>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741B4B" w:rsidRPr="00AE62BA" w:rsidRDefault="00741B4B" w:rsidP="00183B91">
      <w:pPr>
        <w:ind w:firstLine="709"/>
        <w:jc w:val="both"/>
        <w:rPr>
          <w:sz w:val="24"/>
          <w:szCs w:val="24"/>
        </w:rPr>
      </w:pPr>
      <w:r w:rsidRPr="00AE62BA">
        <w:rPr>
          <w:sz w:val="24"/>
          <w:szCs w:val="24"/>
        </w:rPr>
        <w:t>ПРОГУЛКА</w:t>
      </w:r>
    </w:p>
    <w:p w:rsidR="0026484D" w:rsidRPr="00AE62BA" w:rsidRDefault="0026484D" w:rsidP="006C5D24">
      <w:pPr>
        <w:ind w:firstLine="709"/>
        <w:jc w:val="both"/>
        <w:rPr>
          <w:sz w:val="24"/>
          <w:szCs w:val="24"/>
        </w:rPr>
      </w:pPr>
      <w:r w:rsidRPr="00AE62BA">
        <w:rPr>
          <w:sz w:val="24"/>
          <w:szCs w:val="24"/>
        </w:rPr>
        <w:t>Прогулка может состоять из следующих структурных элементов: само</w:t>
      </w:r>
      <w:r w:rsidR="006C5D24" w:rsidRPr="00AE62BA">
        <w:rPr>
          <w:sz w:val="24"/>
          <w:szCs w:val="24"/>
        </w:rPr>
        <w:t xml:space="preserve">стоятельная деятельность детей; </w:t>
      </w:r>
      <w:r w:rsidRPr="00AE62BA">
        <w:rPr>
          <w:sz w:val="24"/>
          <w:szCs w:val="24"/>
        </w:rPr>
        <w:t>подвижные и спортивные игры, спортивные упражнения; различ</w:t>
      </w:r>
      <w:r w:rsidR="006C5D24" w:rsidRPr="00AE62BA">
        <w:rPr>
          <w:sz w:val="24"/>
          <w:szCs w:val="24"/>
        </w:rPr>
        <w:t xml:space="preserve">ные уличные игры и развлечения; </w:t>
      </w:r>
      <w:r w:rsidRPr="00AE62BA">
        <w:rPr>
          <w:sz w:val="24"/>
          <w:szCs w:val="24"/>
        </w:rPr>
        <w:t>н</w:t>
      </w:r>
      <w:r w:rsidR="006C5D24" w:rsidRPr="00AE62BA">
        <w:rPr>
          <w:sz w:val="24"/>
          <w:szCs w:val="24"/>
        </w:rPr>
        <w:t xml:space="preserve">аблюдение, экспериментирование; </w:t>
      </w:r>
      <w:r w:rsidRPr="00AE62BA">
        <w:rPr>
          <w:sz w:val="24"/>
          <w:szCs w:val="24"/>
        </w:rPr>
        <w:t>спортивные секции и кружк</w:t>
      </w:r>
      <w:r w:rsidR="006C5D24" w:rsidRPr="00AE62BA">
        <w:rPr>
          <w:sz w:val="24"/>
          <w:szCs w:val="24"/>
        </w:rPr>
        <w:t xml:space="preserve">и (дополнительное образование); </w:t>
      </w:r>
      <w:r w:rsidRPr="00AE62BA">
        <w:rPr>
          <w:sz w:val="24"/>
          <w:szCs w:val="24"/>
        </w:rPr>
        <w:t>индивидуальные или групповые занятия по различным направлениям развития детей (основное и дополнительное образование);</w:t>
      </w:r>
      <w:r w:rsidR="006C5D24" w:rsidRPr="00AE62BA">
        <w:rPr>
          <w:sz w:val="24"/>
          <w:szCs w:val="24"/>
        </w:rPr>
        <w:t xml:space="preserve"> </w:t>
      </w:r>
      <w:r w:rsidRPr="00AE62BA">
        <w:rPr>
          <w:sz w:val="24"/>
          <w:szCs w:val="24"/>
        </w:rPr>
        <w:t>посильные трудовые действия.</w:t>
      </w:r>
    </w:p>
    <w:p w:rsidR="0026484D" w:rsidRPr="00AE62BA" w:rsidRDefault="0026484D" w:rsidP="006C5D24">
      <w:pPr>
        <w:ind w:firstLine="708"/>
        <w:jc w:val="both"/>
        <w:rPr>
          <w:sz w:val="24"/>
          <w:szCs w:val="24"/>
        </w:rPr>
      </w:pPr>
      <w:r w:rsidRPr="00AE62BA">
        <w:rPr>
          <w:sz w:val="24"/>
          <w:szCs w:val="24"/>
        </w:rPr>
        <w:t>ЗАДАЧИ ПЕДАГОГА</w:t>
      </w:r>
    </w:p>
    <w:p w:rsidR="0026484D" w:rsidRPr="00AE62BA" w:rsidRDefault="0026484D" w:rsidP="004F01FA">
      <w:pPr>
        <w:pStyle w:val="a9"/>
        <w:numPr>
          <w:ilvl w:val="0"/>
          <w:numId w:val="23"/>
        </w:numPr>
        <w:ind w:left="0" w:firstLine="709"/>
        <w:rPr>
          <w:sz w:val="24"/>
          <w:szCs w:val="24"/>
        </w:rPr>
      </w:pPr>
      <w:r w:rsidRPr="00AE62BA">
        <w:rPr>
          <w:sz w:val="24"/>
          <w:szCs w:val="24"/>
        </w:rPr>
        <w:t>Позаботиться о том, чтобы прогулка была интересной и содержательной.</w:t>
      </w:r>
    </w:p>
    <w:p w:rsidR="0026484D" w:rsidRPr="00AE62BA" w:rsidRDefault="0026484D" w:rsidP="004F01FA">
      <w:pPr>
        <w:pStyle w:val="a9"/>
        <w:numPr>
          <w:ilvl w:val="0"/>
          <w:numId w:val="23"/>
        </w:numPr>
        <w:ind w:left="0" w:firstLine="709"/>
        <w:rPr>
          <w:sz w:val="24"/>
          <w:szCs w:val="24"/>
        </w:rPr>
      </w:pPr>
      <w:r w:rsidRPr="00AE62BA">
        <w:rPr>
          <w:sz w:val="24"/>
          <w:szCs w:val="24"/>
        </w:rPr>
        <w:t>Обеспечить наличие необходимого инвентаря (для сюжетных и спортивных игр, исследований, трудовой деятельности и пр.).</w:t>
      </w:r>
    </w:p>
    <w:p w:rsidR="0026484D" w:rsidRPr="00AE62BA" w:rsidRDefault="0026484D" w:rsidP="004F01FA">
      <w:pPr>
        <w:pStyle w:val="a9"/>
        <w:numPr>
          <w:ilvl w:val="0"/>
          <w:numId w:val="23"/>
        </w:numPr>
        <w:ind w:left="0" w:firstLine="709"/>
        <w:rPr>
          <w:sz w:val="24"/>
          <w:szCs w:val="24"/>
        </w:rPr>
      </w:pPr>
      <w:r w:rsidRPr="00AE62BA">
        <w:rPr>
          <w:sz w:val="24"/>
          <w:szCs w:val="24"/>
        </w:rPr>
        <w:t>Организовывать подвижные и спортивные игры и упражнения</w:t>
      </w:r>
    </w:p>
    <w:p w:rsidR="0026484D" w:rsidRPr="00AE62BA" w:rsidRDefault="0026484D" w:rsidP="004F01FA">
      <w:pPr>
        <w:pStyle w:val="a9"/>
        <w:numPr>
          <w:ilvl w:val="0"/>
          <w:numId w:val="23"/>
        </w:numPr>
        <w:ind w:left="0" w:firstLine="709"/>
        <w:rPr>
          <w:sz w:val="24"/>
          <w:szCs w:val="24"/>
        </w:rPr>
      </w:pPr>
      <w:r w:rsidRPr="00AE62BA">
        <w:rPr>
          <w:sz w:val="24"/>
          <w:szCs w:val="24"/>
        </w:rPr>
        <w:t>Приобщать детей к культуре «дворовых игр» — учить их различным играм, в которые можно играть на улице.</w:t>
      </w:r>
    </w:p>
    <w:p w:rsidR="0026484D" w:rsidRPr="00AE62BA" w:rsidRDefault="0026484D" w:rsidP="004F01FA">
      <w:pPr>
        <w:pStyle w:val="a9"/>
        <w:numPr>
          <w:ilvl w:val="0"/>
          <w:numId w:val="23"/>
        </w:numPr>
        <w:ind w:left="0" w:firstLine="709"/>
        <w:rPr>
          <w:sz w:val="24"/>
          <w:szCs w:val="24"/>
        </w:rPr>
      </w:pPr>
      <w:r w:rsidRPr="00AE62BA">
        <w:rPr>
          <w:sz w:val="24"/>
          <w:szCs w:val="24"/>
        </w:rPr>
        <w:t>Способствовать сплочению детского сообщества.</w:t>
      </w:r>
    </w:p>
    <w:p w:rsidR="0026484D" w:rsidRPr="00AE62BA" w:rsidRDefault="0026484D" w:rsidP="004F01FA">
      <w:pPr>
        <w:pStyle w:val="a9"/>
        <w:numPr>
          <w:ilvl w:val="0"/>
          <w:numId w:val="23"/>
        </w:numPr>
        <w:ind w:left="0" w:firstLine="709"/>
        <w:rPr>
          <w:sz w:val="24"/>
          <w:szCs w:val="24"/>
        </w:rPr>
      </w:pPr>
      <w:r w:rsidRPr="00AE62BA">
        <w:rPr>
          <w:sz w:val="24"/>
          <w:szCs w:val="24"/>
        </w:rPr>
        <w:t>При возможности, организовывать разновозрастное общение.</w:t>
      </w:r>
    </w:p>
    <w:p w:rsidR="0026484D" w:rsidRPr="00AE62BA" w:rsidRDefault="0026484D" w:rsidP="004F01FA">
      <w:pPr>
        <w:pStyle w:val="a9"/>
        <w:numPr>
          <w:ilvl w:val="0"/>
          <w:numId w:val="23"/>
        </w:numPr>
        <w:ind w:left="0" w:firstLine="709"/>
        <w:rPr>
          <w:sz w:val="24"/>
          <w:szCs w:val="24"/>
        </w:rPr>
      </w:pPr>
      <w:r w:rsidRPr="00AE62BA">
        <w:rPr>
          <w:sz w:val="24"/>
          <w:szCs w:val="24"/>
        </w:rPr>
        <w:t>Максимально использовать образовательные возможности прогулки.</w:t>
      </w:r>
    </w:p>
    <w:p w:rsidR="0026484D" w:rsidRPr="00AE62BA" w:rsidRDefault="0026484D" w:rsidP="00183B91">
      <w:pPr>
        <w:ind w:firstLine="709"/>
        <w:jc w:val="both"/>
        <w:rPr>
          <w:sz w:val="24"/>
          <w:szCs w:val="24"/>
        </w:rPr>
      </w:pPr>
    </w:p>
    <w:p w:rsidR="0026484D" w:rsidRPr="00AE62BA" w:rsidRDefault="0026484D" w:rsidP="00183B91">
      <w:pPr>
        <w:ind w:firstLine="709"/>
        <w:jc w:val="both"/>
        <w:rPr>
          <w:sz w:val="24"/>
          <w:szCs w:val="24"/>
        </w:rPr>
      </w:pPr>
      <w:r w:rsidRPr="00AE62BA">
        <w:rPr>
          <w:sz w:val="24"/>
          <w:szCs w:val="24"/>
        </w:rPr>
        <w:t>ОЖИДАЕМЫЙ ОБРАЗОВАТЕЛЬНЫЙ РЕЗУЛЬТАТ</w:t>
      </w:r>
    </w:p>
    <w:p w:rsidR="0026484D" w:rsidRPr="00AE62BA" w:rsidRDefault="0026484D" w:rsidP="00183B91">
      <w:pPr>
        <w:ind w:firstLine="709"/>
        <w:jc w:val="both"/>
        <w:rPr>
          <w:sz w:val="24"/>
          <w:szCs w:val="24"/>
        </w:rPr>
      </w:pPr>
      <w:r w:rsidRPr="00AE62BA">
        <w:rPr>
          <w:sz w:val="24"/>
          <w:szCs w:val="24"/>
        </w:rPr>
        <w:t>Укрепление здоровья детей, профилактика утомления. Удовлетворение потребности в двигательной активности.</w:t>
      </w:r>
    </w:p>
    <w:p w:rsidR="0026484D" w:rsidRPr="00AE62BA" w:rsidRDefault="0026484D" w:rsidP="00183B91">
      <w:pPr>
        <w:ind w:firstLine="709"/>
        <w:jc w:val="both"/>
        <w:rPr>
          <w:sz w:val="24"/>
          <w:szCs w:val="24"/>
        </w:rPr>
      </w:pPr>
      <w:r w:rsidRPr="00AE62BA">
        <w:rPr>
          <w:sz w:val="24"/>
          <w:szCs w:val="24"/>
        </w:rPr>
        <w:t>Физическое развитие, приобщение к подвижным и спортивным играм.</w:t>
      </w:r>
    </w:p>
    <w:p w:rsidR="0026484D" w:rsidRPr="00AE62BA" w:rsidRDefault="0026484D" w:rsidP="00183B91">
      <w:pPr>
        <w:ind w:firstLine="709"/>
        <w:jc w:val="both"/>
        <w:rPr>
          <w:sz w:val="24"/>
          <w:szCs w:val="24"/>
        </w:rPr>
      </w:pPr>
      <w:r w:rsidRPr="00AE62BA">
        <w:rPr>
          <w:sz w:val="24"/>
          <w:szCs w:val="24"/>
        </w:rPr>
        <w:t>Сплочение детского сообщества, развитие доброжелательности, умения взаимодействовать со сверстниками.</w:t>
      </w:r>
    </w:p>
    <w:p w:rsidR="0026484D" w:rsidRPr="00AE62BA" w:rsidRDefault="0026484D" w:rsidP="00183B91">
      <w:pPr>
        <w:ind w:firstLine="709"/>
        <w:jc w:val="both"/>
        <w:rPr>
          <w:sz w:val="24"/>
          <w:szCs w:val="24"/>
        </w:rPr>
      </w:pPr>
      <w:r w:rsidRPr="00AE62BA">
        <w:rPr>
          <w:sz w:val="24"/>
          <w:szCs w:val="24"/>
        </w:rPr>
        <w:t>Развитие игровых навыков.</w:t>
      </w:r>
    </w:p>
    <w:p w:rsidR="006C5D24" w:rsidRPr="00AE62BA" w:rsidRDefault="0026484D" w:rsidP="00183B91">
      <w:pPr>
        <w:ind w:firstLine="709"/>
        <w:jc w:val="both"/>
        <w:rPr>
          <w:sz w:val="24"/>
          <w:szCs w:val="24"/>
        </w:rPr>
      </w:pPr>
      <w:r w:rsidRPr="00AE62BA">
        <w:rPr>
          <w:sz w:val="24"/>
          <w:szCs w:val="24"/>
        </w:rPr>
        <w:t xml:space="preserve">Развитие разновозрастного общения. </w:t>
      </w:r>
    </w:p>
    <w:p w:rsidR="0026484D" w:rsidRPr="00AE62BA" w:rsidRDefault="0026484D" w:rsidP="00183B91">
      <w:pPr>
        <w:ind w:firstLine="709"/>
        <w:jc w:val="both"/>
        <w:rPr>
          <w:sz w:val="24"/>
          <w:szCs w:val="24"/>
        </w:rPr>
      </w:pPr>
      <w:r w:rsidRPr="00AE62BA">
        <w:rPr>
          <w:sz w:val="24"/>
          <w:szCs w:val="24"/>
        </w:rPr>
        <w:t>ПОДГОТОВКА КО СНУ, ДНЕВНОЙ СОН</w:t>
      </w:r>
    </w:p>
    <w:p w:rsidR="0026484D" w:rsidRPr="00AE62BA" w:rsidRDefault="0026484D" w:rsidP="00183B91">
      <w:pPr>
        <w:ind w:firstLine="709"/>
        <w:jc w:val="both"/>
        <w:rPr>
          <w:sz w:val="24"/>
          <w:szCs w:val="24"/>
        </w:rPr>
      </w:pPr>
      <w:r w:rsidRPr="00AE62BA">
        <w:rPr>
          <w:sz w:val="24"/>
          <w:szCs w:val="24"/>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rsidR="0026484D" w:rsidRPr="00AE62BA" w:rsidRDefault="0026484D" w:rsidP="00183B91">
      <w:pPr>
        <w:ind w:firstLine="709"/>
        <w:jc w:val="both"/>
        <w:rPr>
          <w:sz w:val="24"/>
          <w:szCs w:val="24"/>
        </w:rPr>
      </w:pPr>
      <w:r w:rsidRPr="00AE62BA">
        <w:rPr>
          <w:sz w:val="24"/>
          <w:szCs w:val="24"/>
        </w:rPr>
        <w:t>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26484D" w:rsidRPr="00AE62BA" w:rsidRDefault="0026484D" w:rsidP="00183B91">
      <w:pPr>
        <w:ind w:firstLine="709"/>
        <w:jc w:val="both"/>
        <w:rPr>
          <w:sz w:val="24"/>
          <w:szCs w:val="24"/>
        </w:rPr>
      </w:pPr>
      <w:r w:rsidRPr="00AE62BA">
        <w:rPr>
          <w:sz w:val="24"/>
          <w:szCs w:val="24"/>
        </w:rPr>
        <w:t>Чтение перед сном. Многие дети не хотят днем спать. Чтение перед сном помогает уложить детей в постель, успокаивает, помогает детям уснуть.</w:t>
      </w:r>
    </w:p>
    <w:p w:rsidR="0026484D" w:rsidRPr="00AE62BA" w:rsidRDefault="0026484D" w:rsidP="00183B91">
      <w:pPr>
        <w:ind w:firstLine="709"/>
        <w:jc w:val="both"/>
        <w:rPr>
          <w:sz w:val="24"/>
          <w:szCs w:val="24"/>
        </w:rPr>
      </w:pPr>
      <w:r w:rsidRPr="00AE62BA">
        <w:rPr>
          <w:sz w:val="24"/>
          <w:szCs w:val="24"/>
        </w:rPr>
        <w:t>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26484D" w:rsidRPr="00AE62BA" w:rsidRDefault="0026484D" w:rsidP="00183B91">
      <w:pPr>
        <w:ind w:firstLine="709"/>
        <w:jc w:val="both"/>
        <w:rPr>
          <w:sz w:val="24"/>
          <w:szCs w:val="24"/>
        </w:rPr>
      </w:pPr>
      <w:r w:rsidRPr="00AE62BA">
        <w:rPr>
          <w:sz w:val="24"/>
          <w:szCs w:val="24"/>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26484D" w:rsidRPr="00AE62BA" w:rsidRDefault="0026484D" w:rsidP="00183B91">
      <w:pPr>
        <w:ind w:firstLine="709"/>
        <w:jc w:val="both"/>
        <w:rPr>
          <w:sz w:val="24"/>
          <w:szCs w:val="24"/>
        </w:rPr>
      </w:pPr>
      <w:r w:rsidRPr="00AE62BA">
        <w:rPr>
          <w:sz w:val="24"/>
          <w:szCs w:val="24"/>
        </w:rPr>
        <w:t>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w:t>
      </w:r>
    </w:p>
    <w:p w:rsidR="0026484D" w:rsidRPr="00AE62BA" w:rsidRDefault="0026484D" w:rsidP="00183B91">
      <w:pPr>
        <w:ind w:firstLine="709"/>
        <w:jc w:val="both"/>
        <w:rPr>
          <w:sz w:val="24"/>
          <w:szCs w:val="24"/>
        </w:rPr>
      </w:pPr>
      <w:r w:rsidRPr="00AE62BA">
        <w:rPr>
          <w:sz w:val="24"/>
          <w:szCs w:val="24"/>
        </w:rPr>
        <w:t>Если ребенок не хочет спать. Большинство детей после чтения засыпают. Но есть дети, которые днем не засыпают и очень плохо переносят 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он 1час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w:t>
      </w:r>
    </w:p>
    <w:p w:rsidR="0026484D" w:rsidRPr="00AE62BA" w:rsidRDefault="0026484D" w:rsidP="00183B91">
      <w:pPr>
        <w:ind w:firstLine="709"/>
        <w:jc w:val="both"/>
        <w:rPr>
          <w:sz w:val="24"/>
          <w:szCs w:val="24"/>
        </w:rPr>
      </w:pPr>
      <w:r w:rsidRPr="00AE62BA">
        <w:rPr>
          <w:sz w:val="24"/>
          <w:szCs w:val="24"/>
        </w:rPr>
        <w:t>ЗАДАЧИ ПЕДАГОГА</w:t>
      </w:r>
    </w:p>
    <w:p w:rsidR="0026484D" w:rsidRPr="00AE62BA" w:rsidRDefault="0026484D" w:rsidP="004F01FA">
      <w:pPr>
        <w:pStyle w:val="a9"/>
        <w:numPr>
          <w:ilvl w:val="0"/>
          <w:numId w:val="23"/>
        </w:numPr>
        <w:ind w:left="0" w:firstLine="709"/>
        <w:rPr>
          <w:sz w:val="24"/>
          <w:szCs w:val="24"/>
        </w:rPr>
      </w:pPr>
      <w:r w:rsidRPr="00AE62BA">
        <w:rPr>
          <w:sz w:val="24"/>
          <w:szCs w:val="24"/>
        </w:rPr>
        <w:t>Создавать условия для полноценного дневного сна детей (свежий воздух, спокойная, доброжелательная обстановка, тихая музыка и пр.).</w:t>
      </w:r>
    </w:p>
    <w:p w:rsidR="0026484D" w:rsidRPr="00AE62BA" w:rsidRDefault="0026484D" w:rsidP="004F01FA">
      <w:pPr>
        <w:pStyle w:val="a9"/>
        <w:numPr>
          <w:ilvl w:val="0"/>
          <w:numId w:val="23"/>
        </w:numPr>
        <w:ind w:left="0" w:firstLine="709"/>
        <w:rPr>
          <w:sz w:val="24"/>
          <w:szCs w:val="24"/>
        </w:rPr>
      </w:pPr>
      <w:r w:rsidRPr="00AE62BA">
        <w:rPr>
          <w:sz w:val="24"/>
          <w:szCs w:val="24"/>
        </w:rPr>
        <w:t>Учить детей самостоятельно раздеваться, складывать одежду в определенном порядке.</w:t>
      </w:r>
    </w:p>
    <w:p w:rsidR="0026484D" w:rsidRPr="00AE62BA" w:rsidRDefault="0026484D" w:rsidP="004F01FA">
      <w:pPr>
        <w:pStyle w:val="a9"/>
        <w:numPr>
          <w:ilvl w:val="0"/>
          <w:numId w:val="23"/>
        </w:numPr>
        <w:ind w:left="0" w:firstLine="709"/>
        <w:rPr>
          <w:sz w:val="24"/>
          <w:szCs w:val="24"/>
        </w:rPr>
      </w:pPr>
      <w:r w:rsidRPr="00AE62BA">
        <w:rPr>
          <w:sz w:val="24"/>
          <w:szCs w:val="24"/>
        </w:rPr>
        <w:t>Стремиться заинтересовать детей чтением, чтобы у детей формировалась любовь и потребность в регулярном чтении.</w:t>
      </w:r>
    </w:p>
    <w:p w:rsidR="0026484D" w:rsidRPr="00AE62BA" w:rsidRDefault="0026484D" w:rsidP="00183B91">
      <w:pPr>
        <w:ind w:firstLine="709"/>
        <w:jc w:val="both"/>
        <w:rPr>
          <w:sz w:val="24"/>
          <w:szCs w:val="24"/>
        </w:rPr>
      </w:pPr>
    </w:p>
    <w:p w:rsidR="0026484D" w:rsidRPr="00AE62BA" w:rsidRDefault="0026484D" w:rsidP="00183B91">
      <w:pPr>
        <w:ind w:firstLine="709"/>
        <w:jc w:val="both"/>
        <w:rPr>
          <w:sz w:val="24"/>
          <w:szCs w:val="24"/>
        </w:rPr>
      </w:pPr>
      <w:r w:rsidRPr="00AE62BA">
        <w:rPr>
          <w:sz w:val="24"/>
          <w:szCs w:val="24"/>
        </w:rPr>
        <w:t>ОЖИДАЕМЫЙ ОБРАЗОВАТЕЛЬНЫЙ РЕЗУЛЬТАТ</w:t>
      </w:r>
    </w:p>
    <w:p w:rsidR="0026484D" w:rsidRPr="00AE62BA" w:rsidRDefault="0026484D" w:rsidP="00183B91">
      <w:pPr>
        <w:ind w:firstLine="709"/>
        <w:jc w:val="both"/>
        <w:rPr>
          <w:sz w:val="24"/>
          <w:szCs w:val="24"/>
        </w:rPr>
      </w:pPr>
      <w:r w:rsidRPr="00AE62BA">
        <w:rPr>
          <w:sz w:val="24"/>
          <w:szCs w:val="24"/>
        </w:rPr>
        <w:t>Укрепление здоровья детей, профилактика утомления. Развитие навыков самообслуживания.</w:t>
      </w:r>
    </w:p>
    <w:p w:rsidR="0026484D" w:rsidRPr="00AE62BA" w:rsidRDefault="0026484D" w:rsidP="00183B91">
      <w:pPr>
        <w:ind w:firstLine="709"/>
        <w:jc w:val="both"/>
        <w:rPr>
          <w:sz w:val="24"/>
          <w:szCs w:val="24"/>
        </w:rPr>
      </w:pPr>
      <w:r w:rsidRPr="00AE62BA">
        <w:rPr>
          <w:sz w:val="24"/>
          <w:szCs w:val="24"/>
        </w:rPr>
        <w:t>Формирование интереса и потребности в регулярном чтении. Приобщение к художественной литературе.</w:t>
      </w:r>
    </w:p>
    <w:p w:rsidR="0026484D" w:rsidRPr="00AE62BA" w:rsidRDefault="0026484D" w:rsidP="00183B91">
      <w:pPr>
        <w:ind w:firstLine="709"/>
        <w:jc w:val="both"/>
        <w:rPr>
          <w:sz w:val="24"/>
          <w:szCs w:val="24"/>
        </w:rPr>
      </w:pPr>
      <w:r w:rsidRPr="00AE62BA">
        <w:rPr>
          <w:sz w:val="24"/>
          <w:szCs w:val="24"/>
        </w:rPr>
        <w:t>ПОСТЕПЕННЫЙ</w:t>
      </w:r>
      <w:r w:rsidR="006C5D24" w:rsidRPr="00AE62BA">
        <w:rPr>
          <w:sz w:val="24"/>
          <w:szCs w:val="24"/>
        </w:rPr>
        <w:t xml:space="preserve"> </w:t>
      </w:r>
      <w:r w:rsidRPr="00AE62BA">
        <w:rPr>
          <w:sz w:val="24"/>
          <w:szCs w:val="24"/>
        </w:rPr>
        <w:t>ПОДЪЕМ,</w:t>
      </w:r>
      <w:r w:rsidR="006C5D24" w:rsidRPr="00AE62BA">
        <w:rPr>
          <w:sz w:val="24"/>
          <w:szCs w:val="24"/>
        </w:rPr>
        <w:t xml:space="preserve"> </w:t>
      </w:r>
      <w:r w:rsidRPr="00AE62BA">
        <w:rPr>
          <w:sz w:val="24"/>
          <w:szCs w:val="24"/>
        </w:rPr>
        <w:t>ПРОФИЛАКТИЧЕСКИЕ</w:t>
      </w:r>
      <w:r w:rsidR="006C5D24" w:rsidRPr="00AE62BA">
        <w:rPr>
          <w:sz w:val="24"/>
          <w:szCs w:val="24"/>
        </w:rPr>
        <w:t xml:space="preserve"> </w:t>
      </w:r>
      <w:r w:rsidRPr="00AE62BA">
        <w:rPr>
          <w:sz w:val="24"/>
          <w:szCs w:val="24"/>
        </w:rPr>
        <w:t>ФИЗКУЛЬТУРНО- ОЗДОРОВИТЕЛЬНЫЕ ПРОЦЕДУРЫ</w:t>
      </w:r>
      <w:r w:rsidR="006C5D24" w:rsidRPr="00AE62BA">
        <w:rPr>
          <w:sz w:val="24"/>
          <w:szCs w:val="24"/>
        </w:rPr>
        <w:t>.</w:t>
      </w:r>
    </w:p>
    <w:p w:rsidR="0026484D" w:rsidRPr="00AE62BA" w:rsidRDefault="0026484D" w:rsidP="00183B91">
      <w:pPr>
        <w:ind w:firstLine="709"/>
        <w:jc w:val="both"/>
        <w:rPr>
          <w:sz w:val="24"/>
          <w:szCs w:val="24"/>
        </w:rPr>
      </w:pPr>
      <w:r w:rsidRPr="00AE62BA">
        <w:rPr>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26484D" w:rsidRPr="00AE62BA" w:rsidRDefault="0026484D" w:rsidP="00183B91">
      <w:pPr>
        <w:ind w:firstLine="709"/>
        <w:jc w:val="both"/>
        <w:rPr>
          <w:sz w:val="24"/>
          <w:szCs w:val="24"/>
        </w:rPr>
      </w:pPr>
      <w:r w:rsidRPr="00AE62BA">
        <w:rPr>
          <w:sz w:val="24"/>
          <w:szCs w:val="24"/>
        </w:rPr>
        <w:t>Рекомендуется следующий порядок проведения:</w:t>
      </w:r>
    </w:p>
    <w:p w:rsidR="0026484D" w:rsidRPr="00AE62BA" w:rsidRDefault="0026484D" w:rsidP="004F01FA">
      <w:pPr>
        <w:pStyle w:val="a9"/>
        <w:numPr>
          <w:ilvl w:val="0"/>
          <w:numId w:val="23"/>
        </w:numPr>
        <w:ind w:left="0" w:firstLine="709"/>
        <w:rPr>
          <w:sz w:val="24"/>
          <w:szCs w:val="24"/>
        </w:rPr>
      </w:pPr>
      <w:r w:rsidRPr="00AE62BA">
        <w:rPr>
          <w:sz w:val="24"/>
          <w:szCs w:val="24"/>
        </w:rPr>
        <w:t>постепенное пробуждение под приятную музыку (1–3минуты);</w:t>
      </w:r>
    </w:p>
    <w:p w:rsidR="0026484D" w:rsidRPr="00AE62BA" w:rsidRDefault="0026484D" w:rsidP="004F01FA">
      <w:pPr>
        <w:pStyle w:val="a9"/>
        <w:numPr>
          <w:ilvl w:val="0"/>
          <w:numId w:val="23"/>
        </w:numPr>
        <w:ind w:left="0" w:firstLine="709"/>
        <w:rPr>
          <w:sz w:val="24"/>
          <w:szCs w:val="24"/>
        </w:rPr>
      </w:pPr>
      <w:r w:rsidRPr="00AE62BA">
        <w:rPr>
          <w:sz w:val="24"/>
          <w:szCs w:val="24"/>
        </w:rPr>
        <w:t>«потягушечки» в постели; можно потягиваться, поднимать и опускать руки и ноги, выполнять элементы самомассажа и пальчиковой гимнастики (2–3 минуты);</w:t>
      </w:r>
    </w:p>
    <w:p w:rsidR="0026484D" w:rsidRPr="00AE62BA" w:rsidRDefault="0026484D" w:rsidP="004F01FA">
      <w:pPr>
        <w:pStyle w:val="a9"/>
        <w:numPr>
          <w:ilvl w:val="0"/>
          <w:numId w:val="23"/>
        </w:numPr>
        <w:ind w:left="0" w:firstLine="709"/>
        <w:rPr>
          <w:sz w:val="24"/>
          <w:szCs w:val="24"/>
        </w:rPr>
      </w:pPr>
      <w:r w:rsidRPr="00AE62BA">
        <w:rPr>
          <w:sz w:val="24"/>
          <w:szCs w:val="24"/>
        </w:rPr>
        <w:t>ходьба по массажным (корригирующим, рефлексогенным) дорожкам, (1–2минуты); гимнастика после сна с элементами дыхательной гимнастики (4–5минут); закаливающие водные процедуры: обтирание холодной водой (руки до локтя, шея); одевание после сна.</w:t>
      </w:r>
    </w:p>
    <w:p w:rsidR="0026484D" w:rsidRPr="00AE62BA" w:rsidRDefault="0026484D" w:rsidP="00183B91">
      <w:pPr>
        <w:ind w:firstLine="709"/>
        <w:jc w:val="both"/>
        <w:rPr>
          <w:sz w:val="24"/>
          <w:szCs w:val="24"/>
        </w:rPr>
      </w:pPr>
      <w:r w:rsidRPr="00AE62BA">
        <w:rPr>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26484D" w:rsidRPr="00AE62BA" w:rsidRDefault="0026484D" w:rsidP="00183B91">
      <w:pPr>
        <w:ind w:firstLine="709"/>
        <w:jc w:val="both"/>
        <w:rPr>
          <w:sz w:val="24"/>
          <w:szCs w:val="24"/>
        </w:rPr>
      </w:pPr>
      <w:r w:rsidRPr="00AE62BA">
        <w:rPr>
          <w:sz w:val="24"/>
          <w:szCs w:val="24"/>
        </w:rPr>
        <w:t>ЗАДАЧИ ПЕДАГОГА</w:t>
      </w:r>
    </w:p>
    <w:p w:rsidR="0026484D" w:rsidRPr="00AE62BA" w:rsidRDefault="0026484D" w:rsidP="004F01FA">
      <w:pPr>
        <w:pStyle w:val="a9"/>
        <w:numPr>
          <w:ilvl w:val="0"/>
          <w:numId w:val="23"/>
        </w:numPr>
        <w:ind w:left="0" w:firstLine="709"/>
        <w:rPr>
          <w:sz w:val="24"/>
          <w:szCs w:val="24"/>
        </w:rPr>
      </w:pPr>
      <w:r w:rsidRPr="00AE62BA">
        <w:rPr>
          <w:sz w:val="24"/>
          <w:szCs w:val="24"/>
        </w:rPr>
        <w:t>К пробуждению детей подготовить (проветрить) игровую комнату.</w:t>
      </w:r>
    </w:p>
    <w:p w:rsidR="0026484D" w:rsidRPr="00AE62BA" w:rsidRDefault="0026484D" w:rsidP="004F01FA">
      <w:pPr>
        <w:pStyle w:val="a9"/>
        <w:numPr>
          <w:ilvl w:val="0"/>
          <w:numId w:val="23"/>
        </w:numPr>
        <w:ind w:left="0" w:firstLine="709"/>
        <w:rPr>
          <w:sz w:val="24"/>
          <w:szCs w:val="24"/>
        </w:rPr>
      </w:pPr>
      <w:r w:rsidRPr="00AE62BA">
        <w:rPr>
          <w:sz w:val="24"/>
          <w:szCs w:val="24"/>
        </w:rPr>
        <w:t>Организовать постепенный подъем детей (по мере пробуждения).</w:t>
      </w:r>
    </w:p>
    <w:p w:rsidR="0026484D" w:rsidRPr="00AE62BA" w:rsidRDefault="0026484D" w:rsidP="004F01FA">
      <w:pPr>
        <w:pStyle w:val="a9"/>
        <w:numPr>
          <w:ilvl w:val="0"/>
          <w:numId w:val="23"/>
        </w:numPr>
        <w:ind w:left="0" w:firstLine="709"/>
        <w:rPr>
          <w:sz w:val="24"/>
          <w:szCs w:val="24"/>
        </w:rPr>
      </w:pPr>
      <w:r w:rsidRPr="00AE62BA">
        <w:rPr>
          <w:sz w:val="24"/>
          <w:szCs w:val="24"/>
        </w:rPr>
        <w:t>Провести гимнастику после сна и закаливающие процедуры, так, чтобы детям было интересно.</w:t>
      </w:r>
    </w:p>
    <w:p w:rsidR="006C5D24" w:rsidRPr="00AE62BA" w:rsidRDefault="0026484D" w:rsidP="004F01FA">
      <w:pPr>
        <w:pStyle w:val="a9"/>
        <w:numPr>
          <w:ilvl w:val="0"/>
          <w:numId w:val="23"/>
        </w:numPr>
        <w:ind w:left="0" w:firstLine="709"/>
        <w:rPr>
          <w:sz w:val="24"/>
          <w:szCs w:val="24"/>
        </w:rPr>
      </w:pPr>
      <w:r w:rsidRPr="00AE62BA">
        <w:rPr>
          <w:sz w:val="24"/>
          <w:szCs w:val="24"/>
        </w:rPr>
        <w:t xml:space="preserve">Обсуждать с детьми, зачем нужна гимнастика и закалка. </w:t>
      </w:r>
    </w:p>
    <w:p w:rsidR="0026484D" w:rsidRPr="00AE62BA" w:rsidRDefault="0026484D" w:rsidP="00183B91">
      <w:pPr>
        <w:ind w:firstLine="709"/>
        <w:jc w:val="both"/>
        <w:rPr>
          <w:sz w:val="24"/>
          <w:szCs w:val="24"/>
        </w:rPr>
      </w:pPr>
      <w:r w:rsidRPr="00AE62BA">
        <w:rPr>
          <w:sz w:val="24"/>
          <w:szCs w:val="24"/>
        </w:rPr>
        <w:t>ОЖИДАЕМЫЙ ОБРАЗОВАТЕЛЬНЫЙ РЕЗУЛЬТАТ</w:t>
      </w:r>
    </w:p>
    <w:p w:rsidR="0026484D" w:rsidRPr="00AE62BA" w:rsidRDefault="0026484D" w:rsidP="00183B91">
      <w:pPr>
        <w:ind w:firstLine="709"/>
        <w:jc w:val="both"/>
        <w:rPr>
          <w:sz w:val="24"/>
          <w:szCs w:val="24"/>
        </w:rPr>
      </w:pPr>
      <w:r w:rsidRPr="00AE62BA">
        <w:rPr>
          <w:sz w:val="24"/>
          <w:szCs w:val="24"/>
        </w:rPr>
        <w:t>Формирование у детей ценностного отношения к собственному здоровью (как хорошо закаляться, быть здоровым и не болеть).</w:t>
      </w:r>
    </w:p>
    <w:p w:rsidR="0026484D" w:rsidRPr="00AE62BA" w:rsidRDefault="0026484D" w:rsidP="006C5D24">
      <w:pPr>
        <w:ind w:firstLine="709"/>
        <w:rPr>
          <w:sz w:val="24"/>
          <w:szCs w:val="24"/>
        </w:rPr>
      </w:pPr>
      <w:r w:rsidRPr="00AE62BA">
        <w:rPr>
          <w:sz w:val="24"/>
          <w:szCs w:val="24"/>
        </w:rPr>
        <w:t>Комфортный</w:t>
      </w:r>
      <w:r w:rsidRPr="00AE62BA">
        <w:rPr>
          <w:sz w:val="24"/>
          <w:szCs w:val="24"/>
        </w:rPr>
        <w:tab/>
        <w:t>переход</w:t>
      </w:r>
      <w:r w:rsidR="006C5D24" w:rsidRPr="00AE62BA">
        <w:rPr>
          <w:sz w:val="24"/>
          <w:szCs w:val="24"/>
        </w:rPr>
        <w:t xml:space="preserve"> </w:t>
      </w:r>
      <w:r w:rsidRPr="00AE62BA">
        <w:rPr>
          <w:sz w:val="24"/>
          <w:szCs w:val="24"/>
        </w:rPr>
        <w:t>от</w:t>
      </w:r>
      <w:r w:rsidR="006C5D24" w:rsidRPr="00AE62BA">
        <w:rPr>
          <w:sz w:val="24"/>
          <w:szCs w:val="24"/>
        </w:rPr>
        <w:t xml:space="preserve"> </w:t>
      </w:r>
      <w:r w:rsidRPr="00AE62BA">
        <w:rPr>
          <w:sz w:val="24"/>
          <w:szCs w:val="24"/>
        </w:rPr>
        <w:t>сна</w:t>
      </w:r>
      <w:r w:rsidR="006C5D24" w:rsidRPr="00AE62BA">
        <w:rPr>
          <w:sz w:val="24"/>
          <w:szCs w:val="24"/>
        </w:rPr>
        <w:t xml:space="preserve"> </w:t>
      </w:r>
      <w:r w:rsidRPr="00AE62BA">
        <w:rPr>
          <w:sz w:val="24"/>
          <w:szCs w:val="24"/>
        </w:rPr>
        <w:t>к</w:t>
      </w:r>
      <w:r w:rsidR="006C5D24" w:rsidRPr="00AE62BA">
        <w:rPr>
          <w:sz w:val="24"/>
          <w:szCs w:val="24"/>
        </w:rPr>
        <w:t xml:space="preserve"> </w:t>
      </w:r>
      <w:r w:rsidRPr="00AE62BA">
        <w:rPr>
          <w:sz w:val="24"/>
          <w:szCs w:val="24"/>
        </w:rPr>
        <w:t>активной</w:t>
      </w:r>
      <w:r w:rsidR="006C5D24" w:rsidRPr="00AE62BA">
        <w:rPr>
          <w:sz w:val="24"/>
          <w:szCs w:val="24"/>
        </w:rPr>
        <w:t xml:space="preserve"> </w:t>
      </w:r>
      <w:r w:rsidRPr="00AE62BA">
        <w:rPr>
          <w:sz w:val="24"/>
          <w:szCs w:val="24"/>
        </w:rPr>
        <w:t>деятельности.</w:t>
      </w:r>
      <w:r w:rsidRPr="00AE62BA">
        <w:rPr>
          <w:sz w:val="24"/>
          <w:szCs w:val="24"/>
        </w:rPr>
        <w:tab/>
        <w:t>Укрепление</w:t>
      </w:r>
      <w:r w:rsidR="006C5D24" w:rsidRPr="00AE62BA">
        <w:rPr>
          <w:sz w:val="24"/>
          <w:szCs w:val="24"/>
        </w:rPr>
        <w:t xml:space="preserve"> </w:t>
      </w:r>
      <w:r w:rsidRPr="00AE62BA">
        <w:rPr>
          <w:sz w:val="24"/>
          <w:szCs w:val="24"/>
        </w:rPr>
        <w:t>здоровья</w:t>
      </w:r>
      <w:r w:rsidR="006C5D24" w:rsidRPr="00AE62BA">
        <w:rPr>
          <w:sz w:val="24"/>
          <w:szCs w:val="24"/>
        </w:rPr>
        <w:t xml:space="preserve"> </w:t>
      </w:r>
      <w:r w:rsidRPr="00AE62BA">
        <w:rPr>
          <w:sz w:val="24"/>
          <w:szCs w:val="24"/>
        </w:rPr>
        <w:t>детей, профилактика заболеваний.</w:t>
      </w:r>
    </w:p>
    <w:p w:rsidR="0026484D" w:rsidRPr="00AE62BA" w:rsidRDefault="0026484D" w:rsidP="00183B91">
      <w:pPr>
        <w:ind w:firstLine="709"/>
        <w:jc w:val="both"/>
        <w:rPr>
          <w:sz w:val="24"/>
          <w:szCs w:val="24"/>
        </w:rPr>
      </w:pPr>
      <w:r w:rsidRPr="00AE62BA">
        <w:rPr>
          <w:sz w:val="24"/>
          <w:szCs w:val="24"/>
        </w:rPr>
        <w:t>УХОД ДЕТЕЙ ДОМОЙ</w:t>
      </w:r>
    </w:p>
    <w:p w:rsidR="0026484D" w:rsidRPr="00AE62BA" w:rsidRDefault="0026484D" w:rsidP="00183B91">
      <w:pPr>
        <w:ind w:firstLine="709"/>
        <w:jc w:val="both"/>
        <w:rPr>
          <w:sz w:val="24"/>
          <w:szCs w:val="24"/>
        </w:rPr>
      </w:pPr>
      <w:r w:rsidRPr="00AE62BA">
        <w:rPr>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26484D" w:rsidRPr="00AE62BA" w:rsidRDefault="0026484D" w:rsidP="00183B91">
      <w:pPr>
        <w:ind w:firstLine="709"/>
        <w:jc w:val="both"/>
        <w:rPr>
          <w:sz w:val="24"/>
          <w:szCs w:val="24"/>
        </w:rPr>
      </w:pPr>
      <w:r w:rsidRPr="00AE62BA">
        <w:rPr>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26484D" w:rsidRPr="00AE62BA" w:rsidRDefault="0026484D" w:rsidP="00183B91">
      <w:pPr>
        <w:ind w:firstLine="709"/>
        <w:jc w:val="both"/>
        <w:rPr>
          <w:sz w:val="24"/>
          <w:szCs w:val="24"/>
        </w:rPr>
      </w:pPr>
      <w:r w:rsidRPr="00AE62BA">
        <w:rPr>
          <w:sz w:val="24"/>
          <w:szCs w:val="24"/>
        </w:rPr>
        <w:t>ЗАДАЧИ ПЕДАГОГА</w:t>
      </w:r>
    </w:p>
    <w:p w:rsidR="0026484D" w:rsidRPr="00AE62BA" w:rsidRDefault="0026484D" w:rsidP="004F01FA">
      <w:pPr>
        <w:pStyle w:val="a9"/>
        <w:numPr>
          <w:ilvl w:val="0"/>
          <w:numId w:val="23"/>
        </w:numPr>
        <w:ind w:left="0" w:firstLine="709"/>
        <w:rPr>
          <w:sz w:val="24"/>
          <w:szCs w:val="24"/>
        </w:rPr>
      </w:pPr>
      <w:r w:rsidRPr="00AE62BA">
        <w:rPr>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26484D" w:rsidRPr="00AE62BA" w:rsidRDefault="0026484D" w:rsidP="004F01FA">
      <w:pPr>
        <w:pStyle w:val="a9"/>
        <w:numPr>
          <w:ilvl w:val="0"/>
          <w:numId w:val="23"/>
        </w:numPr>
        <w:ind w:left="0" w:firstLine="709"/>
        <w:rPr>
          <w:sz w:val="24"/>
          <w:szCs w:val="24"/>
        </w:rPr>
      </w:pPr>
      <w:r w:rsidRPr="00AE62BA">
        <w:rPr>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26484D" w:rsidRPr="00AE62BA" w:rsidRDefault="0026484D" w:rsidP="00183B91">
      <w:pPr>
        <w:ind w:firstLine="709"/>
        <w:jc w:val="both"/>
        <w:rPr>
          <w:sz w:val="24"/>
          <w:szCs w:val="24"/>
        </w:rPr>
      </w:pPr>
      <w:r w:rsidRPr="00AE62BA">
        <w:rPr>
          <w:sz w:val="24"/>
          <w:szCs w:val="24"/>
        </w:rPr>
        <w:t>ОЖИДАЕМЫЙ ОБРАЗОВАТЕЛЬНЫЙ РЕЗУЛЬТАТ</w:t>
      </w:r>
    </w:p>
    <w:p w:rsidR="0026484D" w:rsidRPr="00AE62BA" w:rsidRDefault="00A36A13" w:rsidP="004F01FA">
      <w:pPr>
        <w:pStyle w:val="a9"/>
        <w:numPr>
          <w:ilvl w:val="0"/>
          <w:numId w:val="23"/>
        </w:numPr>
        <w:ind w:left="0" w:firstLine="709"/>
        <w:rPr>
          <w:sz w:val="24"/>
          <w:szCs w:val="24"/>
        </w:rPr>
      </w:pPr>
      <w:r w:rsidRPr="00AE62BA">
        <w:rPr>
          <w:sz w:val="24"/>
          <w:szCs w:val="24"/>
        </w:rPr>
        <w:t>эмоциональный комфорт.</w:t>
      </w:r>
    </w:p>
    <w:p w:rsidR="0026484D" w:rsidRPr="00AE62BA" w:rsidRDefault="00A36A13" w:rsidP="004F01FA">
      <w:pPr>
        <w:pStyle w:val="a9"/>
        <w:numPr>
          <w:ilvl w:val="0"/>
          <w:numId w:val="23"/>
        </w:numPr>
        <w:ind w:left="0" w:firstLine="709"/>
        <w:rPr>
          <w:sz w:val="24"/>
          <w:szCs w:val="24"/>
        </w:rPr>
      </w:pPr>
      <w:r w:rsidRPr="00AE62BA">
        <w:rPr>
          <w:sz w:val="24"/>
          <w:szCs w:val="24"/>
        </w:rPr>
        <w:t>формирование у ребенка желания прийти в детский сад на следующий день.</w:t>
      </w:r>
    </w:p>
    <w:p w:rsidR="0026484D" w:rsidRPr="00AE62BA" w:rsidRDefault="00A36A13" w:rsidP="004F01FA">
      <w:pPr>
        <w:pStyle w:val="a9"/>
        <w:numPr>
          <w:ilvl w:val="0"/>
          <w:numId w:val="23"/>
        </w:numPr>
        <w:ind w:left="0" w:firstLine="709"/>
        <w:rPr>
          <w:sz w:val="24"/>
          <w:szCs w:val="24"/>
        </w:rPr>
      </w:pPr>
      <w:r w:rsidRPr="00AE62BA">
        <w:rPr>
          <w:sz w:val="24"/>
          <w:szCs w:val="24"/>
        </w:rPr>
        <w:t>приобщение родителей к образовательному процессу.</w:t>
      </w:r>
    </w:p>
    <w:p w:rsidR="0026484D" w:rsidRPr="00AE62BA" w:rsidRDefault="00A36A13" w:rsidP="004F01FA">
      <w:pPr>
        <w:pStyle w:val="a9"/>
        <w:numPr>
          <w:ilvl w:val="0"/>
          <w:numId w:val="23"/>
        </w:numPr>
        <w:ind w:left="0" w:firstLine="709"/>
        <w:rPr>
          <w:sz w:val="24"/>
          <w:szCs w:val="24"/>
        </w:rPr>
      </w:pPr>
      <w:r w:rsidRPr="00AE62BA">
        <w:rPr>
          <w:sz w:val="24"/>
          <w:szCs w:val="24"/>
        </w:rPr>
        <w:t xml:space="preserve">обеспечение единства </w:t>
      </w:r>
      <w:r w:rsidR="0026484D" w:rsidRPr="00AE62BA">
        <w:rPr>
          <w:sz w:val="24"/>
          <w:szCs w:val="24"/>
        </w:rPr>
        <w:t>воспитательных подходов в семье и в детском саду.</w:t>
      </w:r>
    </w:p>
    <w:p w:rsidR="00041EBE" w:rsidRDefault="00041EBE" w:rsidP="00183B91">
      <w:pPr>
        <w:ind w:firstLine="709"/>
        <w:jc w:val="both"/>
        <w:rPr>
          <w:sz w:val="24"/>
          <w:szCs w:val="24"/>
        </w:rPr>
      </w:pPr>
    </w:p>
    <w:p w:rsidR="0026484D" w:rsidRPr="00AE62BA" w:rsidRDefault="0026484D" w:rsidP="00183B91">
      <w:pPr>
        <w:ind w:firstLine="709"/>
        <w:jc w:val="both"/>
        <w:rPr>
          <w:sz w:val="24"/>
          <w:szCs w:val="24"/>
        </w:rPr>
      </w:pPr>
      <w:r w:rsidRPr="00AE62BA">
        <w:rPr>
          <w:sz w:val="24"/>
          <w:szCs w:val="24"/>
        </w:rPr>
        <w:t>ВОСПИТАНИЕ И ОБУЧЕНИЕ В ПРОЦЕССЕ ДЕТСКОЙ ДЕЯТЕЛЬНОСТИ</w:t>
      </w:r>
    </w:p>
    <w:p w:rsidR="0026484D" w:rsidRPr="00AE62BA" w:rsidRDefault="0026484D" w:rsidP="00183B91">
      <w:pPr>
        <w:ind w:firstLine="709"/>
        <w:jc w:val="both"/>
        <w:rPr>
          <w:sz w:val="24"/>
          <w:szCs w:val="24"/>
        </w:rPr>
      </w:pPr>
      <w:r w:rsidRPr="00AE62BA">
        <w:rPr>
          <w:sz w:val="24"/>
          <w:szCs w:val="24"/>
        </w:rPr>
        <w:t>Воспитательно-образовательный процесс должен строиться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задачи, избегая перегрузки детей, на необходимом и достаточном материале, максимально приближаясь к разумному «минимуму».</w:t>
      </w:r>
    </w:p>
    <w:p w:rsidR="0026484D" w:rsidRPr="00AE62BA" w:rsidRDefault="0026484D" w:rsidP="00183B91">
      <w:pPr>
        <w:ind w:firstLine="709"/>
        <w:jc w:val="both"/>
        <w:rPr>
          <w:sz w:val="24"/>
          <w:szCs w:val="24"/>
        </w:rPr>
      </w:pPr>
      <w:r w:rsidRPr="00AE62BA">
        <w:rPr>
          <w:sz w:val="24"/>
          <w:szCs w:val="24"/>
        </w:rPr>
        <w:t>По форме участия взрослого все виды детской активности можно условно классифицировать следующим образом:</w:t>
      </w:r>
    </w:p>
    <w:p w:rsidR="0026484D" w:rsidRPr="00AE62BA" w:rsidRDefault="0026484D" w:rsidP="004F01FA">
      <w:pPr>
        <w:pStyle w:val="a9"/>
        <w:numPr>
          <w:ilvl w:val="0"/>
          <w:numId w:val="23"/>
        </w:numPr>
        <w:ind w:left="0" w:firstLine="709"/>
        <w:rPr>
          <w:sz w:val="24"/>
          <w:szCs w:val="24"/>
        </w:rPr>
      </w:pPr>
      <w:r w:rsidRPr="00AE62BA">
        <w:rPr>
          <w:sz w:val="24"/>
          <w:szCs w:val="24"/>
        </w:rPr>
        <w:t>взрослый организует (занятия, кружки, секции);</w:t>
      </w:r>
    </w:p>
    <w:p w:rsidR="0026484D" w:rsidRPr="00AE62BA" w:rsidRDefault="0026484D" w:rsidP="004F01FA">
      <w:pPr>
        <w:pStyle w:val="a9"/>
        <w:numPr>
          <w:ilvl w:val="0"/>
          <w:numId w:val="23"/>
        </w:numPr>
        <w:ind w:left="0" w:firstLine="709"/>
        <w:rPr>
          <w:sz w:val="24"/>
          <w:szCs w:val="24"/>
        </w:rPr>
      </w:pPr>
      <w:r w:rsidRPr="00AE62BA">
        <w:rPr>
          <w:sz w:val="24"/>
          <w:szCs w:val="24"/>
        </w:rPr>
        <w:t>взрослый помогает (обогащенные игры в центрах активности);</w:t>
      </w:r>
    </w:p>
    <w:p w:rsidR="0026484D" w:rsidRPr="00AE62BA" w:rsidRDefault="0026484D" w:rsidP="004F01FA">
      <w:pPr>
        <w:pStyle w:val="a9"/>
        <w:numPr>
          <w:ilvl w:val="0"/>
          <w:numId w:val="23"/>
        </w:numPr>
        <w:ind w:left="0" w:firstLine="709"/>
        <w:rPr>
          <w:sz w:val="24"/>
          <w:szCs w:val="24"/>
        </w:rPr>
      </w:pPr>
      <w:r w:rsidRPr="00AE62BA">
        <w:rPr>
          <w:sz w:val="24"/>
          <w:szCs w:val="24"/>
        </w:rPr>
        <w:t>взрослый создает условия для самореализации (проектная деятельность);</w:t>
      </w:r>
    </w:p>
    <w:p w:rsidR="0026484D" w:rsidRPr="00AE62BA" w:rsidRDefault="0026484D" w:rsidP="004F01FA">
      <w:pPr>
        <w:pStyle w:val="a9"/>
        <w:numPr>
          <w:ilvl w:val="0"/>
          <w:numId w:val="23"/>
        </w:numPr>
        <w:ind w:left="0" w:firstLine="709"/>
        <w:rPr>
          <w:sz w:val="24"/>
          <w:szCs w:val="24"/>
        </w:rPr>
      </w:pPr>
      <w:r w:rsidRPr="00AE62BA">
        <w:rPr>
          <w:sz w:val="24"/>
          <w:szCs w:val="24"/>
        </w:rPr>
        <w:t>взрослый</w:t>
      </w:r>
      <w:r w:rsidR="00A36A13" w:rsidRPr="00AE62BA">
        <w:rPr>
          <w:sz w:val="24"/>
          <w:szCs w:val="24"/>
        </w:rPr>
        <w:t xml:space="preserve"> </w:t>
      </w:r>
      <w:r w:rsidRPr="00AE62BA">
        <w:rPr>
          <w:sz w:val="24"/>
          <w:szCs w:val="24"/>
        </w:rPr>
        <w:t>участвует</w:t>
      </w:r>
      <w:r w:rsidR="00A36A13" w:rsidRPr="00AE62BA">
        <w:rPr>
          <w:sz w:val="24"/>
          <w:szCs w:val="24"/>
        </w:rPr>
        <w:t xml:space="preserve"> </w:t>
      </w:r>
      <w:r w:rsidRPr="00AE62BA">
        <w:rPr>
          <w:sz w:val="24"/>
          <w:szCs w:val="24"/>
        </w:rPr>
        <w:t>в</w:t>
      </w:r>
      <w:r w:rsidR="00A36A13" w:rsidRPr="00AE62BA">
        <w:rPr>
          <w:sz w:val="24"/>
          <w:szCs w:val="24"/>
        </w:rPr>
        <w:t xml:space="preserve"> </w:t>
      </w:r>
      <w:r w:rsidRPr="00AE62BA">
        <w:rPr>
          <w:sz w:val="24"/>
          <w:szCs w:val="24"/>
        </w:rPr>
        <w:t>процессе</w:t>
      </w:r>
      <w:r w:rsidR="00A36A13" w:rsidRPr="00AE62BA">
        <w:rPr>
          <w:sz w:val="24"/>
          <w:szCs w:val="24"/>
        </w:rPr>
        <w:t xml:space="preserve"> </w:t>
      </w:r>
      <w:r w:rsidRPr="00AE62BA">
        <w:rPr>
          <w:sz w:val="24"/>
          <w:szCs w:val="24"/>
        </w:rPr>
        <w:t>наравне</w:t>
      </w:r>
      <w:r w:rsidR="00A36A13" w:rsidRPr="00AE62BA">
        <w:rPr>
          <w:sz w:val="24"/>
          <w:szCs w:val="24"/>
        </w:rPr>
        <w:t xml:space="preserve"> </w:t>
      </w:r>
      <w:r w:rsidRPr="00AE62BA">
        <w:rPr>
          <w:sz w:val="24"/>
          <w:szCs w:val="24"/>
        </w:rPr>
        <w:t>с</w:t>
      </w:r>
      <w:r w:rsidR="00A36A13" w:rsidRPr="00AE62BA">
        <w:rPr>
          <w:sz w:val="24"/>
          <w:szCs w:val="24"/>
        </w:rPr>
        <w:t xml:space="preserve"> </w:t>
      </w:r>
      <w:r w:rsidRPr="00AE62BA">
        <w:rPr>
          <w:sz w:val="24"/>
          <w:szCs w:val="24"/>
        </w:rPr>
        <w:t>детьми</w:t>
      </w:r>
      <w:r w:rsidR="00A36A13" w:rsidRPr="00AE62BA">
        <w:rPr>
          <w:sz w:val="24"/>
          <w:szCs w:val="24"/>
        </w:rPr>
        <w:t xml:space="preserve"> </w:t>
      </w:r>
      <w:r w:rsidRPr="00AE62BA">
        <w:rPr>
          <w:sz w:val="24"/>
          <w:szCs w:val="24"/>
        </w:rPr>
        <w:t>(событийная</w:t>
      </w:r>
      <w:r w:rsidR="00A36A13" w:rsidRPr="00AE62BA">
        <w:rPr>
          <w:sz w:val="24"/>
          <w:szCs w:val="24"/>
        </w:rPr>
        <w:t xml:space="preserve"> </w:t>
      </w:r>
      <w:r w:rsidRPr="00AE62BA">
        <w:rPr>
          <w:sz w:val="24"/>
          <w:szCs w:val="24"/>
        </w:rPr>
        <w:t>деятельность, образовательное событие);</w:t>
      </w:r>
    </w:p>
    <w:p w:rsidR="0026484D" w:rsidRPr="00AE62BA" w:rsidRDefault="0026484D" w:rsidP="004F01FA">
      <w:pPr>
        <w:pStyle w:val="a9"/>
        <w:numPr>
          <w:ilvl w:val="0"/>
          <w:numId w:val="23"/>
        </w:numPr>
        <w:ind w:left="0" w:firstLine="709"/>
        <w:rPr>
          <w:sz w:val="24"/>
          <w:szCs w:val="24"/>
        </w:rPr>
      </w:pPr>
      <w:r w:rsidRPr="00AE62BA">
        <w:rPr>
          <w:sz w:val="24"/>
          <w:szCs w:val="24"/>
        </w:rPr>
        <w:t>взрослый не вмешивается (свободная игра).</w:t>
      </w:r>
    </w:p>
    <w:p w:rsidR="0026484D" w:rsidRPr="00AE62BA" w:rsidRDefault="0026484D" w:rsidP="00183B91">
      <w:pPr>
        <w:ind w:firstLine="709"/>
        <w:jc w:val="both"/>
        <w:rPr>
          <w:sz w:val="24"/>
          <w:szCs w:val="24"/>
        </w:rPr>
      </w:pPr>
      <w:r w:rsidRPr="00AE62BA">
        <w:rPr>
          <w:sz w:val="24"/>
          <w:szCs w:val="24"/>
        </w:rPr>
        <w:t>ЗАНЯТИЯ, КРУЖКИ, СЕКЦИИ (взрослый организует)</w:t>
      </w:r>
    </w:p>
    <w:p w:rsidR="0026484D" w:rsidRPr="00AE62BA" w:rsidRDefault="0026484D" w:rsidP="00183B91">
      <w:pPr>
        <w:ind w:firstLine="709"/>
        <w:jc w:val="both"/>
        <w:rPr>
          <w:sz w:val="24"/>
          <w:szCs w:val="24"/>
        </w:rPr>
      </w:pPr>
      <w:r w:rsidRPr="00AE62BA">
        <w:rPr>
          <w:sz w:val="24"/>
          <w:szCs w:val="24"/>
        </w:rPr>
        <w:t>Занятия, организованные взрослым, необходимы для оптимального развития детей. 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учитывать сензитивные периоды развития — периоды в жизни ребенка, создающие наиболее благоприятные условия для формирования у него определенных психологических свойств и видов поведения. Согласно теории Выготского, правильно организованное занятие «ведет» за собой развитие.</w:t>
      </w:r>
    </w:p>
    <w:p w:rsidR="00A36A13" w:rsidRPr="00AE62BA" w:rsidRDefault="00A36A13" w:rsidP="00A36A13">
      <w:pPr>
        <w:ind w:firstLine="993"/>
        <w:jc w:val="both"/>
        <w:rPr>
          <w:sz w:val="24"/>
          <w:szCs w:val="24"/>
        </w:rPr>
      </w:pPr>
    </w:p>
    <w:p w:rsidR="0026484D" w:rsidRPr="00AE62BA" w:rsidRDefault="0026484D" w:rsidP="00A36A13">
      <w:pPr>
        <w:jc w:val="center"/>
        <w:rPr>
          <w:color w:val="000000" w:themeColor="text1"/>
          <w:sz w:val="24"/>
          <w:szCs w:val="24"/>
        </w:rPr>
      </w:pPr>
      <w:r w:rsidRPr="00AE62BA">
        <w:rPr>
          <w:sz w:val="24"/>
          <w:szCs w:val="24"/>
        </w:rPr>
        <w:t>РАЗВИВАЮЩИЕ ЗАНЯТИЯ В ПРОГРАММЕ</w:t>
      </w:r>
    </w:p>
    <w:tbl>
      <w:tblPr>
        <w:tblStyle w:val="a5"/>
        <w:tblW w:w="0" w:type="auto"/>
        <w:tblLook w:val="04A0" w:firstRow="1" w:lastRow="0" w:firstColumn="1" w:lastColumn="0" w:noHBand="0" w:noVBand="1"/>
      </w:tblPr>
      <w:tblGrid>
        <w:gridCol w:w="1917"/>
        <w:gridCol w:w="1913"/>
        <w:gridCol w:w="1914"/>
        <w:gridCol w:w="1914"/>
        <w:gridCol w:w="1913"/>
      </w:tblGrid>
      <w:tr w:rsidR="004A6A9E" w:rsidRPr="00AE62BA" w:rsidTr="006F0AB9">
        <w:tc>
          <w:tcPr>
            <w:tcW w:w="1916" w:type="dxa"/>
          </w:tcPr>
          <w:p w:rsidR="00A36A13" w:rsidRPr="00AE62BA" w:rsidRDefault="00A36A13" w:rsidP="00183B91">
            <w:pPr>
              <w:jc w:val="both"/>
              <w:rPr>
                <w:color w:val="000000" w:themeColor="text1"/>
                <w:sz w:val="24"/>
                <w:szCs w:val="24"/>
              </w:rPr>
            </w:pPr>
            <w:r w:rsidRPr="00AE62BA">
              <w:rPr>
                <w:color w:val="000000" w:themeColor="text1"/>
                <w:sz w:val="24"/>
                <w:szCs w:val="24"/>
              </w:rPr>
              <w:t>Базовый вид деятельности</w:t>
            </w:r>
          </w:p>
        </w:tc>
        <w:tc>
          <w:tcPr>
            <w:tcW w:w="1914" w:type="dxa"/>
          </w:tcPr>
          <w:p w:rsidR="00A36A13" w:rsidRPr="00AE62BA" w:rsidRDefault="00A36A13" w:rsidP="00183B91">
            <w:pPr>
              <w:jc w:val="both"/>
              <w:rPr>
                <w:color w:val="000000" w:themeColor="text1"/>
                <w:sz w:val="24"/>
                <w:szCs w:val="24"/>
              </w:rPr>
            </w:pPr>
            <w:r w:rsidRPr="00AE62BA">
              <w:rPr>
                <w:color w:val="000000" w:themeColor="text1"/>
                <w:sz w:val="24"/>
                <w:szCs w:val="24"/>
              </w:rPr>
              <w:t>Первая младшая группа</w:t>
            </w:r>
          </w:p>
        </w:tc>
        <w:tc>
          <w:tcPr>
            <w:tcW w:w="1915" w:type="dxa"/>
          </w:tcPr>
          <w:p w:rsidR="00A36A13" w:rsidRPr="00AE62BA" w:rsidRDefault="00A36A13" w:rsidP="00183B91">
            <w:pPr>
              <w:jc w:val="both"/>
              <w:rPr>
                <w:color w:val="000000" w:themeColor="text1"/>
                <w:sz w:val="24"/>
                <w:szCs w:val="24"/>
              </w:rPr>
            </w:pPr>
            <w:r w:rsidRPr="00AE62BA">
              <w:rPr>
                <w:color w:val="000000" w:themeColor="text1"/>
                <w:sz w:val="24"/>
                <w:szCs w:val="24"/>
              </w:rPr>
              <w:t>Вторая младшая группа</w:t>
            </w:r>
          </w:p>
        </w:tc>
        <w:tc>
          <w:tcPr>
            <w:tcW w:w="1915" w:type="dxa"/>
          </w:tcPr>
          <w:p w:rsidR="00A36A13" w:rsidRPr="00AE62BA" w:rsidRDefault="00A36A13" w:rsidP="00183B91">
            <w:pPr>
              <w:jc w:val="both"/>
              <w:rPr>
                <w:color w:val="000000" w:themeColor="text1"/>
                <w:sz w:val="24"/>
                <w:szCs w:val="24"/>
              </w:rPr>
            </w:pPr>
            <w:r w:rsidRPr="00AE62BA">
              <w:rPr>
                <w:color w:val="000000" w:themeColor="text1"/>
                <w:sz w:val="24"/>
                <w:szCs w:val="24"/>
              </w:rPr>
              <w:t>Средняя группа</w:t>
            </w:r>
          </w:p>
        </w:tc>
        <w:tc>
          <w:tcPr>
            <w:tcW w:w="1915" w:type="dxa"/>
          </w:tcPr>
          <w:p w:rsidR="00A36A13" w:rsidRPr="00AE62BA" w:rsidRDefault="00A36A13" w:rsidP="00183B91">
            <w:pPr>
              <w:jc w:val="both"/>
              <w:rPr>
                <w:color w:val="000000" w:themeColor="text1"/>
                <w:sz w:val="24"/>
                <w:szCs w:val="24"/>
              </w:rPr>
            </w:pPr>
            <w:r w:rsidRPr="00AE62BA">
              <w:rPr>
                <w:color w:val="000000" w:themeColor="text1"/>
                <w:sz w:val="24"/>
                <w:szCs w:val="24"/>
              </w:rPr>
              <w:t>Старшая группа</w:t>
            </w:r>
          </w:p>
        </w:tc>
      </w:tr>
      <w:tr w:rsidR="004A6A9E" w:rsidRPr="00AE62BA" w:rsidTr="006F0AB9">
        <w:tc>
          <w:tcPr>
            <w:tcW w:w="1916" w:type="dxa"/>
          </w:tcPr>
          <w:p w:rsidR="00A36A13" w:rsidRPr="00AE62BA" w:rsidRDefault="00A36A13" w:rsidP="00A36A13">
            <w:pPr>
              <w:jc w:val="both"/>
              <w:rPr>
                <w:color w:val="000000" w:themeColor="text1"/>
                <w:sz w:val="24"/>
                <w:szCs w:val="24"/>
              </w:rPr>
            </w:pPr>
            <w:r w:rsidRPr="00AE62BA">
              <w:rPr>
                <w:color w:val="000000" w:themeColor="text1"/>
                <w:sz w:val="24"/>
                <w:szCs w:val="24"/>
              </w:rPr>
              <w:t>Физра</w:t>
            </w:r>
          </w:p>
          <w:p w:rsidR="00A36A13" w:rsidRPr="00AE62BA" w:rsidRDefault="00A36A13" w:rsidP="00183B91">
            <w:pPr>
              <w:jc w:val="both"/>
              <w:rPr>
                <w:color w:val="000000" w:themeColor="text1"/>
                <w:sz w:val="24"/>
                <w:szCs w:val="24"/>
              </w:rPr>
            </w:pPr>
          </w:p>
        </w:tc>
        <w:tc>
          <w:tcPr>
            <w:tcW w:w="1914" w:type="dxa"/>
          </w:tcPr>
          <w:p w:rsidR="00A36A13" w:rsidRPr="00AE62BA" w:rsidRDefault="00A36A13" w:rsidP="00183B91">
            <w:pPr>
              <w:jc w:val="both"/>
              <w:rPr>
                <w:color w:val="000000" w:themeColor="text1"/>
                <w:sz w:val="24"/>
                <w:szCs w:val="24"/>
              </w:rPr>
            </w:pPr>
            <w:r w:rsidRPr="00AE62BA">
              <w:rPr>
                <w:color w:val="000000" w:themeColor="text1"/>
                <w:sz w:val="24"/>
                <w:szCs w:val="24"/>
              </w:rPr>
              <w:t>в помещении</w:t>
            </w:r>
            <w:r w:rsidRPr="00AE62BA">
              <w:rPr>
                <w:color w:val="000000" w:themeColor="text1"/>
                <w:sz w:val="24"/>
                <w:szCs w:val="24"/>
              </w:rPr>
              <w:tab/>
              <w:t>2 раза в неделю</w:t>
            </w:r>
          </w:p>
        </w:tc>
        <w:tc>
          <w:tcPr>
            <w:tcW w:w="1915" w:type="dxa"/>
          </w:tcPr>
          <w:p w:rsidR="00A36A13" w:rsidRPr="00AE62BA" w:rsidRDefault="00A36A13" w:rsidP="00183B91">
            <w:pPr>
              <w:jc w:val="both"/>
              <w:rPr>
                <w:color w:val="000000" w:themeColor="text1"/>
                <w:sz w:val="24"/>
                <w:szCs w:val="24"/>
              </w:rPr>
            </w:pPr>
            <w:r w:rsidRPr="00AE62BA">
              <w:rPr>
                <w:color w:val="000000" w:themeColor="text1"/>
                <w:sz w:val="24"/>
                <w:szCs w:val="24"/>
              </w:rPr>
              <w:t>2 раза в неделю</w:t>
            </w:r>
          </w:p>
        </w:tc>
        <w:tc>
          <w:tcPr>
            <w:tcW w:w="1915" w:type="dxa"/>
          </w:tcPr>
          <w:p w:rsidR="00A36A13" w:rsidRPr="00AE62BA" w:rsidRDefault="00A36A13" w:rsidP="00183B91">
            <w:pPr>
              <w:jc w:val="both"/>
              <w:rPr>
                <w:color w:val="000000" w:themeColor="text1"/>
                <w:sz w:val="24"/>
                <w:szCs w:val="24"/>
              </w:rPr>
            </w:pPr>
            <w:r w:rsidRPr="00AE62BA">
              <w:rPr>
                <w:color w:val="000000" w:themeColor="text1"/>
                <w:sz w:val="24"/>
                <w:szCs w:val="24"/>
              </w:rPr>
              <w:t>2 раза в неделю</w:t>
            </w:r>
          </w:p>
        </w:tc>
        <w:tc>
          <w:tcPr>
            <w:tcW w:w="1915" w:type="dxa"/>
          </w:tcPr>
          <w:p w:rsidR="00A36A13" w:rsidRPr="00AE62BA" w:rsidRDefault="00A36A13" w:rsidP="00183B91">
            <w:pPr>
              <w:jc w:val="both"/>
              <w:rPr>
                <w:color w:val="000000" w:themeColor="text1"/>
                <w:sz w:val="24"/>
                <w:szCs w:val="24"/>
              </w:rPr>
            </w:pPr>
            <w:r w:rsidRPr="00AE62BA">
              <w:rPr>
                <w:color w:val="000000" w:themeColor="text1"/>
                <w:sz w:val="24"/>
                <w:szCs w:val="24"/>
              </w:rPr>
              <w:t>2 раза в неделю</w:t>
            </w:r>
          </w:p>
        </w:tc>
      </w:tr>
      <w:tr w:rsidR="004A6A9E" w:rsidRPr="00AE62BA" w:rsidTr="006F0AB9">
        <w:tc>
          <w:tcPr>
            <w:tcW w:w="1916" w:type="dxa"/>
          </w:tcPr>
          <w:p w:rsidR="00A36A13" w:rsidRPr="00AE62BA" w:rsidRDefault="00A36A13" w:rsidP="00A36A13">
            <w:pPr>
              <w:jc w:val="both"/>
              <w:rPr>
                <w:color w:val="000000" w:themeColor="text1"/>
                <w:sz w:val="24"/>
                <w:szCs w:val="24"/>
              </w:rPr>
            </w:pPr>
            <w:r w:rsidRPr="00AE62BA">
              <w:rPr>
                <w:color w:val="000000" w:themeColor="text1"/>
                <w:sz w:val="24"/>
                <w:szCs w:val="24"/>
              </w:rPr>
              <w:t>Физра</w:t>
            </w:r>
          </w:p>
          <w:p w:rsidR="00A36A13" w:rsidRPr="00AE62BA" w:rsidRDefault="00A36A13" w:rsidP="00A36A13">
            <w:pPr>
              <w:jc w:val="both"/>
              <w:rPr>
                <w:color w:val="000000" w:themeColor="text1"/>
                <w:sz w:val="24"/>
                <w:szCs w:val="24"/>
              </w:rPr>
            </w:pPr>
            <w:r w:rsidRPr="00AE62BA">
              <w:rPr>
                <w:color w:val="000000" w:themeColor="text1"/>
                <w:sz w:val="24"/>
                <w:szCs w:val="24"/>
              </w:rPr>
              <w:t>на прогулке</w:t>
            </w:r>
          </w:p>
        </w:tc>
        <w:tc>
          <w:tcPr>
            <w:tcW w:w="1914" w:type="dxa"/>
          </w:tcPr>
          <w:p w:rsidR="00A36A13" w:rsidRPr="00AE62BA" w:rsidRDefault="004A6A9E"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927A35"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6F0AB9"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927A35" w:rsidP="00183B91">
            <w:pPr>
              <w:jc w:val="both"/>
              <w:rPr>
                <w:color w:val="000000" w:themeColor="text1"/>
                <w:sz w:val="24"/>
                <w:szCs w:val="24"/>
              </w:rPr>
            </w:pPr>
            <w:r w:rsidRPr="00AE62BA">
              <w:rPr>
                <w:color w:val="000000" w:themeColor="text1"/>
                <w:sz w:val="24"/>
                <w:szCs w:val="24"/>
              </w:rPr>
              <w:t>1 раз в неделю</w:t>
            </w:r>
          </w:p>
        </w:tc>
      </w:tr>
      <w:tr w:rsidR="004A6A9E" w:rsidRPr="00AE62BA" w:rsidTr="006F0AB9">
        <w:tc>
          <w:tcPr>
            <w:tcW w:w="1916" w:type="dxa"/>
          </w:tcPr>
          <w:p w:rsidR="00A36A13" w:rsidRPr="00AE62BA" w:rsidRDefault="00A36A13" w:rsidP="00183B91">
            <w:pPr>
              <w:jc w:val="both"/>
              <w:rPr>
                <w:color w:val="000000" w:themeColor="text1"/>
                <w:sz w:val="24"/>
                <w:szCs w:val="24"/>
              </w:rPr>
            </w:pPr>
            <w:r w:rsidRPr="00AE62BA">
              <w:rPr>
                <w:color w:val="000000" w:themeColor="text1"/>
                <w:sz w:val="24"/>
                <w:szCs w:val="24"/>
              </w:rPr>
              <w:t>Музыка</w:t>
            </w:r>
          </w:p>
        </w:tc>
        <w:tc>
          <w:tcPr>
            <w:tcW w:w="1914" w:type="dxa"/>
          </w:tcPr>
          <w:p w:rsidR="00A36A13" w:rsidRPr="00AE62BA" w:rsidRDefault="004A6A9E" w:rsidP="00183B91">
            <w:pPr>
              <w:jc w:val="both"/>
              <w:rPr>
                <w:color w:val="000000" w:themeColor="text1"/>
                <w:sz w:val="24"/>
                <w:szCs w:val="24"/>
              </w:rPr>
            </w:pPr>
            <w:r w:rsidRPr="00AE62BA">
              <w:rPr>
                <w:color w:val="000000" w:themeColor="text1"/>
                <w:sz w:val="24"/>
                <w:szCs w:val="24"/>
              </w:rPr>
              <w:t>2 раза в неделю</w:t>
            </w:r>
          </w:p>
        </w:tc>
        <w:tc>
          <w:tcPr>
            <w:tcW w:w="1915" w:type="dxa"/>
          </w:tcPr>
          <w:p w:rsidR="00A36A13" w:rsidRPr="00AE62BA" w:rsidRDefault="00927A35" w:rsidP="00183B91">
            <w:pPr>
              <w:jc w:val="both"/>
              <w:rPr>
                <w:color w:val="000000" w:themeColor="text1"/>
                <w:sz w:val="24"/>
                <w:szCs w:val="24"/>
              </w:rPr>
            </w:pPr>
            <w:r w:rsidRPr="00AE62BA">
              <w:rPr>
                <w:color w:val="000000" w:themeColor="text1"/>
                <w:sz w:val="24"/>
                <w:szCs w:val="24"/>
              </w:rPr>
              <w:t>2 раза в неделю</w:t>
            </w:r>
          </w:p>
        </w:tc>
        <w:tc>
          <w:tcPr>
            <w:tcW w:w="1915" w:type="dxa"/>
          </w:tcPr>
          <w:p w:rsidR="00A36A13" w:rsidRPr="00AE62BA" w:rsidRDefault="006F0AB9" w:rsidP="00183B91">
            <w:pPr>
              <w:jc w:val="both"/>
              <w:rPr>
                <w:color w:val="000000" w:themeColor="text1"/>
                <w:sz w:val="24"/>
                <w:szCs w:val="24"/>
              </w:rPr>
            </w:pPr>
            <w:r w:rsidRPr="00AE62BA">
              <w:rPr>
                <w:color w:val="000000" w:themeColor="text1"/>
                <w:sz w:val="24"/>
                <w:szCs w:val="24"/>
              </w:rPr>
              <w:t>2 раза в неделю</w:t>
            </w:r>
          </w:p>
        </w:tc>
        <w:tc>
          <w:tcPr>
            <w:tcW w:w="1915" w:type="dxa"/>
          </w:tcPr>
          <w:p w:rsidR="00A36A13" w:rsidRPr="00AE62BA" w:rsidRDefault="00927A35" w:rsidP="00183B91">
            <w:pPr>
              <w:jc w:val="both"/>
              <w:rPr>
                <w:color w:val="000000" w:themeColor="text1"/>
                <w:sz w:val="24"/>
                <w:szCs w:val="24"/>
              </w:rPr>
            </w:pPr>
            <w:r w:rsidRPr="00AE62BA">
              <w:rPr>
                <w:color w:val="000000" w:themeColor="text1"/>
                <w:sz w:val="24"/>
                <w:szCs w:val="24"/>
              </w:rPr>
              <w:t>2 раза в неделю</w:t>
            </w:r>
          </w:p>
        </w:tc>
      </w:tr>
      <w:tr w:rsidR="004A6A9E" w:rsidRPr="00AE62BA" w:rsidTr="006F0AB9">
        <w:tc>
          <w:tcPr>
            <w:tcW w:w="1916" w:type="dxa"/>
          </w:tcPr>
          <w:p w:rsidR="00A36A13" w:rsidRPr="00AE62BA" w:rsidRDefault="00A36A13" w:rsidP="00183B91">
            <w:pPr>
              <w:jc w:val="both"/>
              <w:rPr>
                <w:color w:val="000000" w:themeColor="text1"/>
                <w:sz w:val="24"/>
                <w:szCs w:val="24"/>
              </w:rPr>
            </w:pPr>
            <w:r w:rsidRPr="00AE62BA">
              <w:rPr>
                <w:color w:val="000000" w:themeColor="text1"/>
                <w:sz w:val="24"/>
                <w:szCs w:val="24"/>
              </w:rPr>
              <w:t>Рисование</w:t>
            </w:r>
          </w:p>
        </w:tc>
        <w:tc>
          <w:tcPr>
            <w:tcW w:w="1914" w:type="dxa"/>
          </w:tcPr>
          <w:p w:rsidR="00A36A13" w:rsidRPr="00AE62BA" w:rsidRDefault="004A6A9E"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927A35"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6F0AB9"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927A35" w:rsidP="00183B91">
            <w:pPr>
              <w:jc w:val="both"/>
              <w:rPr>
                <w:color w:val="000000" w:themeColor="text1"/>
                <w:sz w:val="24"/>
                <w:szCs w:val="24"/>
              </w:rPr>
            </w:pPr>
            <w:r w:rsidRPr="00AE62BA">
              <w:rPr>
                <w:color w:val="000000" w:themeColor="text1"/>
                <w:sz w:val="24"/>
                <w:szCs w:val="24"/>
              </w:rPr>
              <w:t>1 раз в неделю</w:t>
            </w:r>
          </w:p>
        </w:tc>
      </w:tr>
      <w:tr w:rsidR="004A6A9E" w:rsidRPr="00AE62BA" w:rsidTr="006F0AB9">
        <w:tc>
          <w:tcPr>
            <w:tcW w:w="1916" w:type="dxa"/>
          </w:tcPr>
          <w:p w:rsidR="00A36A13" w:rsidRPr="00AE62BA" w:rsidRDefault="00A36A13" w:rsidP="00183B91">
            <w:pPr>
              <w:jc w:val="both"/>
              <w:rPr>
                <w:color w:val="000000" w:themeColor="text1"/>
                <w:sz w:val="24"/>
                <w:szCs w:val="24"/>
              </w:rPr>
            </w:pPr>
            <w:r w:rsidRPr="00AE62BA">
              <w:rPr>
                <w:color w:val="000000" w:themeColor="text1"/>
                <w:sz w:val="24"/>
                <w:szCs w:val="24"/>
              </w:rPr>
              <w:t>Лепка, апликация, ручной труд</w:t>
            </w:r>
          </w:p>
        </w:tc>
        <w:tc>
          <w:tcPr>
            <w:tcW w:w="1914" w:type="dxa"/>
          </w:tcPr>
          <w:p w:rsidR="004A6A9E" w:rsidRPr="00AE62BA" w:rsidRDefault="004A6A9E" w:rsidP="004A6A9E">
            <w:pPr>
              <w:jc w:val="both"/>
              <w:rPr>
                <w:color w:val="000000" w:themeColor="text1"/>
                <w:sz w:val="24"/>
                <w:szCs w:val="24"/>
              </w:rPr>
            </w:pPr>
            <w:r w:rsidRPr="00AE62BA">
              <w:rPr>
                <w:color w:val="000000" w:themeColor="text1"/>
                <w:sz w:val="24"/>
                <w:szCs w:val="24"/>
              </w:rPr>
              <w:t>0,5 лепка чередуется</w:t>
            </w:r>
          </w:p>
          <w:p w:rsidR="00A36A13" w:rsidRPr="00AE62BA" w:rsidRDefault="004A6A9E" w:rsidP="004A6A9E">
            <w:pPr>
              <w:jc w:val="both"/>
              <w:rPr>
                <w:color w:val="000000" w:themeColor="text1"/>
                <w:sz w:val="24"/>
                <w:szCs w:val="24"/>
              </w:rPr>
            </w:pPr>
            <w:r w:rsidRPr="00AE62BA">
              <w:rPr>
                <w:color w:val="000000" w:themeColor="text1"/>
                <w:sz w:val="24"/>
                <w:szCs w:val="24"/>
              </w:rPr>
              <w:t>0,5аппликация</w:t>
            </w:r>
          </w:p>
        </w:tc>
        <w:tc>
          <w:tcPr>
            <w:tcW w:w="1915" w:type="dxa"/>
          </w:tcPr>
          <w:p w:rsidR="00927A35" w:rsidRPr="00AE62BA" w:rsidRDefault="00927A35" w:rsidP="00927A35">
            <w:pPr>
              <w:jc w:val="both"/>
              <w:rPr>
                <w:color w:val="000000" w:themeColor="text1"/>
                <w:sz w:val="24"/>
                <w:szCs w:val="24"/>
              </w:rPr>
            </w:pPr>
            <w:r w:rsidRPr="00AE62BA">
              <w:rPr>
                <w:color w:val="000000" w:themeColor="text1"/>
                <w:sz w:val="24"/>
                <w:szCs w:val="24"/>
              </w:rPr>
              <w:t>0,5 лепка чередуется</w:t>
            </w:r>
          </w:p>
          <w:p w:rsidR="00A36A13" w:rsidRPr="00AE62BA" w:rsidRDefault="00927A35" w:rsidP="00927A35">
            <w:pPr>
              <w:jc w:val="both"/>
              <w:rPr>
                <w:color w:val="000000" w:themeColor="text1"/>
                <w:sz w:val="24"/>
                <w:szCs w:val="24"/>
              </w:rPr>
            </w:pPr>
            <w:r w:rsidRPr="00AE62BA">
              <w:rPr>
                <w:color w:val="000000" w:themeColor="text1"/>
                <w:sz w:val="24"/>
                <w:szCs w:val="24"/>
              </w:rPr>
              <w:t>0,5аппликация</w:t>
            </w:r>
          </w:p>
        </w:tc>
        <w:tc>
          <w:tcPr>
            <w:tcW w:w="1915" w:type="dxa"/>
          </w:tcPr>
          <w:p w:rsidR="00927A35" w:rsidRPr="00AE62BA" w:rsidRDefault="00927A35" w:rsidP="00183B91">
            <w:pPr>
              <w:jc w:val="both"/>
              <w:rPr>
                <w:color w:val="000000" w:themeColor="text1"/>
                <w:sz w:val="24"/>
                <w:szCs w:val="24"/>
              </w:rPr>
            </w:pPr>
            <w:r w:rsidRPr="00AE62BA">
              <w:rPr>
                <w:color w:val="000000" w:themeColor="text1"/>
                <w:sz w:val="24"/>
                <w:szCs w:val="24"/>
              </w:rPr>
              <w:t xml:space="preserve">0,5 лепка </w:t>
            </w:r>
            <w:r w:rsidR="006F0AB9" w:rsidRPr="00AE62BA">
              <w:rPr>
                <w:color w:val="000000" w:themeColor="text1"/>
                <w:sz w:val="24"/>
                <w:szCs w:val="24"/>
              </w:rPr>
              <w:t>чередуется</w:t>
            </w:r>
          </w:p>
          <w:p w:rsidR="00A36A13" w:rsidRPr="00AE62BA" w:rsidRDefault="00927A35" w:rsidP="00183B91">
            <w:pPr>
              <w:jc w:val="both"/>
              <w:rPr>
                <w:color w:val="000000" w:themeColor="text1"/>
                <w:sz w:val="24"/>
                <w:szCs w:val="24"/>
              </w:rPr>
            </w:pPr>
            <w:r w:rsidRPr="00AE62BA">
              <w:rPr>
                <w:color w:val="000000" w:themeColor="text1"/>
                <w:sz w:val="24"/>
                <w:szCs w:val="24"/>
              </w:rPr>
              <w:t>0,5аппликация</w:t>
            </w:r>
          </w:p>
        </w:tc>
        <w:tc>
          <w:tcPr>
            <w:tcW w:w="1915" w:type="dxa"/>
          </w:tcPr>
          <w:p w:rsidR="00927A35" w:rsidRPr="00AE62BA" w:rsidRDefault="00927A35" w:rsidP="00183B91">
            <w:pPr>
              <w:jc w:val="both"/>
              <w:rPr>
                <w:color w:val="000000" w:themeColor="text1"/>
                <w:sz w:val="24"/>
                <w:szCs w:val="24"/>
              </w:rPr>
            </w:pPr>
            <w:r w:rsidRPr="00AE62BA">
              <w:rPr>
                <w:color w:val="000000" w:themeColor="text1"/>
                <w:sz w:val="24"/>
                <w:szCs w:val="24"/>
              </w:rPr>
              <w:t>1 раз в неделю</w:t>
            </w:r>
          </w:p>
          <w:p w:rsidR="00A36A13" w:rsidRPr="00AE62BA" w:rsidRDefault="00927A35" w:rsidP="00927A35">
            <w:pPr>
              <w:rPr>
                <w:color w:val="000000" w:themeColor="text1"/>
                <w:sz w:val="24"/>
                <w:szCs w:val="24"/>
              </w:rPr>
            </w:pPr>
            <w:r w:rsidRPr="00AE62BA">
              <w:rPr>
                <w:color w:val="000000" w:themeColor="text1"/>
                <w:sz w:val="24"/>
                <w:szCs w:val="24"/>
              </w:rPr>
              <w:t>1 раз в неделю</w:t>
            </w:r>
          </w:p>
        </w:tc>
      </w:tr>
      <w:tr w:rsidR="004A6A9E" w:rsidRPr="00AE62BA" w:rsidTr="006F0AB9">
        <w:tc>
          <w:tcPr>
            <w:tcW w:w="1916" w:type="dxa"/>
          </w:tcPr>
          <w:p w:rsidR="00A36A13" w:rsidRPr="00AE62BA" w:rsidRDefault="00A36A13" w:rsidP="00183B91">
            <w:pPr>
              <w:jc w:val="both"/>
              <w:rPr>
                <w:color w:val="000000" w:themeColor="text1"/>
                <w:sz w:val="24"/>
                <w:szCs w:val="24"/>
              </w:rPr>
            </w:pPr>
            <w:r w:rsidRPr="00AE62BA">
              <w:rPr>
                <w:color w:val="000000" w:themeColor="text1"/>
                <w:sz w:val="24"/>
                <w:szCs w:val="24"/>
              </w:rPr>
              <w:t>Математическое развитие</w:t>
            </w:r>
          </w:p>
        </w:tc>
        <w:tc>
          <w:tcPr>
            <w:tcW w:w="1914" w:type="dxa"/>
          </w:tcPr>
          <w:p w:rsidR="00A36A13" w:rsidRPr="00AE62BA" w:rsidRDefault="006F0AB9" w:rsidP="00183B91">
            <w:pPr>
              <w:jc w:val="both"/>
              <w:rPr>
                <w:color w:val="000000" w:themeColor="text1"/>
                <w:sz w:val="24"/>
                <w:szCs w:val="24"/>
              </w:rPr>
            </w:pPr>
            <w:r w:rsidRPr="00AE62BA">
              <w:rPr>
                <w:color w:val="000000" w:themeColor="text1"/>
                <w:sz w:val="24"/>
                <w:szCs w:val="24"/>
              </w:rPr>
              <w:t xml:space="preserve">1раз </w:t>
            </w:r>
            <w:r w:rsidR="004A6A9E" w:rsidRPr="00AE62BA">
              <w:rPr>
                <w:color w:val="000000" w:themeColor="text1"/>
                <w:sz w:val="24"/>
                <w:szCs w:val="24"/>
              </w:rPr>
              <w:t>в неделю</w:t>
            </w:r>
          </w:p>
        </w:tc>
        <w:tc>
          <w:tcPr>
            <w:tcW w:w="1915" w:type="dxa"/>
          </w:tcPr>
          <w:p w:rsidR="00A36A13" w:rsidRPr="00AE62BA" w:rsidRDefault="004A6A9E"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6F0AB9"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927A35" w:rsidP="00183B91">
            <w:pPr>
              <w:jc w:val="both"/>
              <w:rPr>
                <w:color w:val="000000" w:themeColor="text1"/>
                <w:sz w:val="24"/>
                <w:szCs w:val="24"/>
              </w:rPr>
            </w:pPr>
            <w:r w:rsidRPr="00AE62BA">
              <w:rPr>
                <w:color w:val="000000" w:themeColor="text1"/>
                <w:sz w:val="24"/>
                <w:szCs w:val="24"/>
              </w:rPr>
              <w:t>1 раз в неделю</w:t>
            </w:r>
          </w:p>
        </w:tc>
      </w:tr>
      <w:tr w:rsidR="004A6A9E" w:rsidRPr="00AE62BA" w:rsidTr="006F0AB9">
        <w:tc>
          <w:tcPr>
            <w:tcW w:w="1916" w:type="dxa"/>
          </w:tcPr>
          <w:p w:rsidR="00A36A13" w:rsidRPr="00AE62BA" w:rsidRDefault="006F0AB9" w:rsidP="00183B91">
            <w:pPr>
              <w:jc w:val="both"/>
              <w:rPr>
                <w:color w:val="000000" w:themeColor="text1"/>
                <w:sz w:val="24"/>
                <w:szCs w:val="24"/>
              </w:rPr>
            </w:pPr>
            <w:r w:rsidRPr="00AE62BA">
              <w:rPr>
                <w:color w:val="000000" w:themeColor="text1"/>
                <w:sz w:val="24"/>
                <w:szCs w:val="24"/>
              </w:rPr>
              <w:t xml:space="preserve"> Ознакомление с миром природы</w:t>
            </w:r>
          </w:p>
        </w:tc>
        <w:tc>
          <w:tcPr>
            <w:tcW w:w="1914" w:type="dxa"/>
          </w:tcPr>
          <w:p w:rsidR="00A36A13" w:rsidRPr="00AE62BA" w:rsidRDefault="004A6A9E"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4A6A9E"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6F0AB9"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927A35" w:rsidP="00183B91">
            <w:pPr>
              <w:jc w:val="both"/>
              <w:rPr>
                <w:color w:val="000000" w:themeColor="text1"/>
                <w:sz w:val="24"/>
                <w:szCs w:val="24"/>
              </w:rPr>
            </w:pPr>
            <w:r w:rsidRPr="00AE62BA">
              <w:rPr>
                <w:color w:val="000000" w:themeColor="text1"/>
                <w:sz w:val="24"/>
                <w:szCs w:val="24"/>
              </w:rPr>
              <w:t>1 раз в неделю</w:t>
            </w:r>
          </w:p>
        </w:tc>
      </w:tr>
      <w:tr w:rsidR="004A6A9E" w:rsidRPr="00AE62BA" w:rsidTr="006F0AB9">
        <w:trPr>
          <w:trHeight w:val="820"/>
        </w:trPr>
        <w:tc>
          <w:tcPr>
            <w:tcW w:w="1916" w:type="dxa"/>
          </w:tcPr>
          <w:p w:rsidR="00A36A13" w:rsidRPr="00AE62BA" w:rsidRDefault="00A36A13" w:rsidP="00183B91">
            <w:pPr>
              <w:jc w:val="both"/>
              <w:rPr>
                <w:color w:val="000000" w:themeColor="text1"/>
                <w:sz w:val="24"/>
                <w:szCs w:val="24"/>
              </w:rPr>
            </w:pPr>
            <w:r w:rsidRPr="00AE62BA">
              <w:rPr>
                <w:color w:val="000000" w:themeColor="text1"/>
                <w:sz w:val="24"/>
                <w:szCs w:val="24"/>
              </w:rPr>
              <w:t>Развитие речи, Основы грамотности</w:t>
            </w:r>
            <w:r w:rsidRPr="00AE62BA">
              <w:rPr>
                <w:color w:val="000000" w:themeColor="text1"/>
                <w:sz w:val="24"/>
                <w:szCs w:val="24"/>
              </w:rPr>
              <w:tab/>
            </w:r>
          </w:p>
        </w:tc>
        <w:tc>
          <w:tcPr>
            <w:tcW w:w="1914" w:type="dxa"/>
          </w:tcPr>
          <w:p w:rsidR="00A36A13" w:rsidRPr="00AE62BA" w:rsidRDefault="004A6A9E"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4A6A9E"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6F0AB9" w:rsidP="00183B91">
            <w:pPr>
              <w:jc w:val="both"/>
              <w:rPr>
                <w:color w:val="000000" w:themeColor="text1"/>
                <w:sz w:val="24"/>
                <w:szCs w:val="24"/>
              </w:rPr>
            </w:pPr>
            <w:r w:rsidRPr="00AE62BA">
              <w:rPr>
                <w:color w:val="000000" w:themeColor="text1"/>
                <w:sz w:val="24"/>
                <w:szCs w:val="24"/>
              </w:rPr>
              <w:t>1 раз в неделю</w:t>
            </w:r>
          </w:p>
        </w:tc>
        <w:tc>
          <w:tcPr>
            <w:tcW w:w="1915" w:type="dxa"/>
          </w:tcPr>
          <w:p w:rsidR="00A36A13" w:rsidRPr="00AE62BA" w:rsidRDefault="00927A35" w:rsidP="00183B91">
            <w:pPr>
              <w:jc w:val="both"/>
              <w:rPr>
                <w:color w:val="000000" w:themeColor="text1"/>
                <w:sz w:val="24"/>
                <w:szCs w:val="24"/>
              </w:rPr>
            </w:pPr>
            <w:r w:rsidRPr="00AE62BA">
              <w:rPr>
                <w:color w:val="000000" w:themeColor="text1"/>
                <w:sz w:val="24"/>
                <w:szCs w:val="24"/>
              </w:rPr>
              <w:t>2 раза в неделю</w:t>
            </w:r>
          </w:p>
        </w:tc>
      </w:tr>
      <w:tr w:rsidR="004A6A9E" w:rsidRPr="00AE62BA" w:rsidTr="006F0AB9">
        <w:tc>
          <w:tcPr>
            <w:tcW w:w="1916" w:type="dxa"/>
          </w:tcPr>
          <w:p w:rsidR="00A36A13" w:rsidRPr="00AE62BA" w:rsidRDefault="00A36A13" w:rsidP="00183B91">
            <w:pPr>
              <w:jc w:val="both"/>
              <w:rPr>
                <w:color w:val="000000" w:themeColor="text1"/>
                <w:sz w:val="24"/>
                <w:szCs w:val="24"/>
              </w:rPr>
            </w:pPr>
            <w:r w:rsidRPr="00AE62BA">
              <w:rPr>
                <w:color w:val="000000" w:themeColor="text1"/>
                <w:sz w:val="24"/>
                <w:szCs w:val="24"/>
              </w:rPr>
              <w:t>Итого</w:t>
            </w:r>
          </w:p>
        </w:tc>
        <w:tc>
          <w:tcPr>
            <w:tcW w:w="1914" w:type="dxa"/>
          </w:tcPr>
          <w:p w:rsidR="00A36A13" w:rsidRPr="00AE62BA" w:rsidRDefault="004A6A9E" w:rsidP="00183B91">
            <w:pPr>
              <w:jc w:val="both"/>
              <w:rPr>
                <w:color w:val="000000" w:themeColor="text1"/>
                <w:sz w:val="24"/>
                <w:szCs w:val="24"/>
              </w:rPr>
            </w:pPr>
            <w:r w:rsidRPr="00AE62BA">
              <w:rPr>
                <w:color w:val="000000" w:themeColor="text1"/>
                <w:sz w:val="24"/>
                <w:szCs w:val="24"/>
              </w:rPr>
              <w:t>10</w:t>
            </w:r>
          </w:p>
        </w:tc>
        <w:tc>
          <w:tcPr>
            <w:tcW w:w="1915" w:type="dxa"/>
          </w:tcPr>
          <w:p w:rsidR="00A36A13" w:rsidRPr="00AE62BA" w:rsidRDefault="004A6A9E" w:rsidP="00183B91">
            <w:pPr>
              <w:jc w:val="both"/>
              <w:rPr>
                <w:color w:val="000000" w:themeColor="text1"/>
                <w:sz w:val="24"/>
                <w:szCs w:val="24"/>
              </w:rPr>
            </w:pPr>
            <w:r w:rsidRPr="00AE62BA">
              <w:rPr>
                <w:color w:val="000000" w:themeColor="text1"/>
                <w:sz w:val="24"/>
                <w:szCs w:val="24"/>
              </w:rPr>
              <w:t>10</w:t>
            </w:r>
          </w:p>
        </w:tc>
        <w:tc>
          <w:tcPr>
            <w:tcW w:w="1915" w:type="dxa"/>
          </w:tcPr>
          <w:p w:rsidR="00A36A13" w:rsidRPr="00AE62BA" w:rsidRDefault="006F0AB9" w:rsidP="00183B91">
            <w:pPr>
              <w:jc w:val="both"/>
              <w:rPr>
                <w:color w:val="000000" w:themeColor="text1"/>
                <w:sz w:val="24"/>
                <w:szCs w:val="24"/>
              </w:rPr>
            </w:pPr>
            <w:r w:rsidRPr="00AE62BA">
              <w:rPr>
                <w:color w:val="000000" w:themeColor="text1"/>
                <w:sz w:val="24"/>
                <w:szCs w:val="24"/>
              </w:rPr>
              <w:t>10</w:t>
            </w:r>
          </w:p>
        </w:tc>
        <w:tc>
          <w:tcPr>
            <w:tcW w:w="1915" w:type="dxa"/>
          </w:tcPr>
          <w:p w:rsidR="00A36A13" w:rsidRPr="00AE62BA" w:rsidRDefault="00927A35" w:rsidP="00183B91">
            <w:pPr>
              <w:jc w:val="both"/>
              <w:rPr>
                <w:color w:val="000000" w:themeColor="text1"/>
                <w:sz w:val="24"/>
                <w:szCs w:val="24"/>
              </w:rPr>
            </w:pPr>
            <w:r w:rsidRPr="00AE62BA">
              <w:rPr>
                <w:color w:val="000000" w:themeColor="text1"/>
                <w:sz w:val="24"/>
                <w:szCs w:val="24"/>
              </w:rPr>
              <w:t>12</w:t>
            </w:r>
          </w:p>
        </w:tc>
      </w:tr>
    </w:tbl>
    <w:p w:rsidR="00A36A13" w:rsidRPr="00AE62BA" w:rsidRDefault="00A36A13" w:rsidP="00183B91">
      <w:pPr>
        <w:ind w:firstLine="709"/>
        <w:jc w:val="both"/>
        <w:rPr>
          <w:sz w:val="24"/>
          <w:szCs w:val="24"/>
        </w:rPr>
      </w:pPr>
    </w:p>
    <w:p w:rsidR="0026484D" w:rsidRPr="00AE62BA" w:rsidRDefault="0026484D" w:rsidP="00183B91">
      <w:pPr>
        <w:ind w:firstLine="709"/>
        <w:jc w:val="both"/>
        <w:rPr>
          <w:sz w:val="24"/>
          <w:szCs w:val="24"/>
        </w:rPr>
      </w:pPr>
      <w:r w:rsidRPr="00AE62BA">
        <w:rPr>
          <w:sz w:val="24"/>
          <w:szCs w:val="24"/>
        </w:rPr>
        <w:t>Правильно организованные занятия — это занятия, которые отвечают следующим требованиям:</w:t>
      </w:r>
    </w:p>
    <w:p w:rsidR="0026484D" w:rsidRPr="00AE62BA" w:rsidRDefault="0026484D" w:rsidP="00183B91">
      <w:pPr>
        <w:ind w:firstLine="709"/>
        <w:jc w:val="both"/>
        <w:rPr>
          <w:sz w:val="24"/>
          <w:szCs w:val="24"/>
        </w:rPr>
      </w:pPr>
      <w:r w:rsidRPr="00AE62BA">
        <w:rPr>
          <w:sz w:val="24"/>
          <w:szCs w:val="24"/>
        </w:rPr>
        <w:t>Занятие должно находиться в ЗБР (Зона ближайшего развития), то есть задания должны быть достаточно сложными, чтобы ребенку надо было приложить усилия для решения задачи, но выполнимыми, чтобы ребенок оказывался в ситуации успеха.</w:t>
      </w:r>
    </w:p>
    <w:p w:rsidR="0026484D" w:rsidRPr="00AE62BA" w:rsidRDefault="0026484D" w:rsidP="00183B91">
      <w:pPr>
        <w:ind w:firstLine="709"/>
        <w:jc w:val="both"/>
        <w:rPr>
          <w:sz w:val="24"/>
          <w:szCs w:val="24"/>
        </w:rPr>
      </w:pPr>
      <w:r w:rsidRPr="00AE62BA">
        <w:rPr>
          <w:sz w:val="24"/>
          <w:szCs w:val="24"/>
        </w:rPr>
        <w:t>Соответствовать деятельностному подходу, то есть опираться на детские смыслы и интересы, специфически детские виды деятельности, чтобы дети были активными, заинтересованными участниками процесса.</w:t>
      </w:r>
    </w:p>
    <w:p w:rsidR="0026484D" w:rsidRPr="00AE62BA" w:rsidRDefault="0026484D" w:rsidP="00183B91">
      <w:pPr>
        <w:ind w:firstLine="709"/>
        <w:jc w:val="both"/>
        <w:rPr>
          <w:sz w:val="24"/>
          <w:szCs w:val="24"/>
        </w:rPr>
      </w:pPr>
      <w:r w:rsidRPr="00AE62BA">
        <w:rPr>
          <w:sz w:val="24"/>
          <w:szCs w:val="24"/>
        </w:rPr>
        <w:t>В занятии должен соблюдаться принцип возрастного соответствия, то есть занятия должны учитывать возрастные особенности развития детей и опираться на ведущий вид деятельности.</w:t>
      </w:r>
    </w:p>
    <w:p w:rsidR="0026484D" w:rsidRPr="00AE62BA" w:rsidRDefault="0026484D" w:rsidP="00183B91">
      <w:pPr>
        <w:ind w:firstLine="709"/>
        <w:jc w:val="both"/>
        <w:rPr>
          <w:sz w:val="24"/>
          <w:szCs w:val="24"/>
        </w:rPr>
      </w:pPr>
      <w:r w:rsidRPr="00AE62BA">
        <w:rPr>
          <w:sz w:val="24"/>
          <w:szCs w:val="24"/>
        </w:rPr>
        <w:t>Занятие должно строиться на принципах развивающего обучения, то есть педагог должен в своей работе направлять детей не столько на накопление знаний, сколько на развитие умения думать, рассуждать, вступать в диалог, отстаивать свою точку зрения.</w:t>
      </w:r>
    </w:p>
    <w:p w:rsidR="00C8637C" w:rsidRPr="00AE62BA" w:rsidRDefault="0026484D" w:rsidP="00183B91">
      <w:pPr>
        <w:ind w:firstLine="709"/>
        <w:jc w:val="both"/>
        <w:rPr>
          <w:sz w:val="24"/>
          <w:szCs w:val="24"/>
        </w:rPr>
      </w:pPr>
      <w:r w:rsidRPr="00AE62BA">
        <w:rPr>
          <w:sz w:val="24"/>
          <w:szCs w:val="24"/>
        </w:rPr>
        <w:t>При подборе материала для занятий необходимо придерживаться принципа культуросообразности, то есть педагог должен использовать материал, отвечающий культурно- историческим ценностям и традициям народов РФ.</w:t>
      </w:r>
    </w:p>
    <w:p w:rsidR="0026484D" w:rsidRPr="00AE62BA" w:rsidRDefault="0026484D" w:rsidP="00183B91">
      <w:pPr>
        <w:ind w:firstLine="709"/>
        <w:jc w:val="both"/>
        <w:rPr>
          <w:sz w:val="24"/>
          <w:szCs w:val="24"/>
        </w:rPr>
      </w:pPr>
    </w:p>
    <w:p w:rsidR="0026484D" w:rsidRPr="00AE62BA" w:rsidRDefault="0026484D" w:rsidP="00183B91">
      <w:pPr>
        <w:ind w:firstLine="709"/>
        <w:jc w:val="both"/>
        <w:rPr>
          <w:b/>
          <w:sz w:val="24"/>
          <w:szCs w:val="24"/>
        </w:rPr>
      </w:pPr>
      <w:r w:rsidRPr="00AE62BA">
        <w:rPr>
          <w:b/>
          <w:sz w:val="24"/>
          <w:szCs w:val="24"/>
        </w:rPr>
        <w:t>Сетка</w:t>
      </w:r>
      <w:r w:rsidRPr="00AE62BA">
        <w:rPr>
          <w:b/>
          <w:spacing w:val="-2"/>
          <w:sz w:val="24"/>
          <w:szCs w:val="24"/>
        </w:rPr>
        <w:t xml:space="preserve"> </w:t>
      </w:r>
      <w:r w:rsidRPr="00AE62BA">
        <w:rPr>
          <w:b/>
          <w:sz w:val="24"/>
          <w:szCs w:val="24"/>
        </w:rPr>
        <w:t>занятий</w:t>
      </w:r>
      <w:r w:rsidRPr="00AE62BA">
        <w:rPr>
          <w:b/>
          <w:spacing w:val="58"/>
          <w:sz w:val="24"/>
          <w:szCs w:val="24"/>
        </w:rPr>
        <w:t xml:space="preserve"> </w:t>
      </w:r>
      <w:r w:rsidRPr="00AE62BA">
        <w:rPr>
          <w:b/>
          <w:sz w:val="24"/>
          <w:szCs w:val="24"/>
        </w:rPr>
        <w:t>МБДОУ</w:t>
      </w:r>
      <w:r w:rsidRPr="00AE62BA">
        <w:rPr>
          <w:b/>
          <w:spacing w:val="-2"/>
          <w:sz w:val="24"/>
          <w:szCs w:val="24"/>
        </w:rPr>
        <w:t xml:space="preserve"> </w:t>
      </w:r>
      <w:r w:rsidRPr="00AE62BA">
        <w:rPr>
          <w:b/>
          <w:sz w:val="24"/>
          <w:szCs w:val="24"/>
        </w:rPr>
        <w:t>д/с</w:t>
      </w:r>
      <w:r w:rsidRPr="00AE62BA">
        <w:rPr>
          <w:b/>
          <w:spacing w:val="-1"/>
          <w:sz w:val="24"/>
          <w:szCs w:val="24"/>
        </w:rPr>
        <w:t xml:space="preserve"> </w:t>
      </w:r>
      <w:r w:rsidRPr="00AE62BA">
        <w:rPr>
          <w:b/>
          <w:sz w:val="24"/>
          <w:szCs w:val="24"/>
        </w:rPr>
        <w:t>«Хунчугеш»</w:t>
      </w:r>
    </w:p>
    <w:p w:rsidR="0026484D" w:rsidRPr="00AE62BA" w:rsidRDefault="0026484D" w:rsidP="00183B91">
      <w:pPr>
        <w:ind w:firstLine="709"/>
        <w:jc w:val="both"/>
        <w:rPr>
          <w:b/>
          <w:sz w:val="24"/>
          <w:szCs w:val="24"/>
        </w:rPr>
      </w:pPr>
    </w:p>
    <w:tbl>
      <w:tblPr>
        <w:tblStyle w:val="TableNormal"/>
        <w:tblW w:w="101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8"/>
        <w:gridCol w:w="2191"/>
        <w:gridCol w:w="2044"/>
        <w:gridCol w:w="1842"/>
        <w:gridCol w:w="2087"/>
      </w:tblGrid>
      <w:tr w:rsidR="00A36A13" w:rsidRPr="00AE62BA" w:rsidTr="00A36A13">
        <w:trPr>
          <w:trHeight w:val="552"/>
        </w:trPr>
        <w:tc>
          <w:tcPr>
            <w:tcW w:w="1968" w:type="dxa"/>
          </w:tcPr>
          <w:p w:rsidR="00A36A13" w:rsidRPr="00AE62BA" w:rsidRDefault="00A36A13" w:rsidP="00A36A13">
            <w:pPr>
              <w:pStyle w:val="TableParagraph"/>
              <w:spacing w:line="275" w:lineRule="exact"/>
              <w:jc w:val="center"/>
              <w:rPr>
                <w:sz w:val="24"/>
                <w:szCs w:val="24"/>
              </w:rPr>
            </w:pPr>
            <w:r w:rsidRPr="00AE62BA">
              <w:rPr>
                <w:sz w:val="24"/>
                <w:szCs w:val="24"/>
              </w:rPr>
              <w:t>Дни</w:t>
            </w:r>
            <w:r w:rsidRPr="00AE62BA">
              <w:rPr>
                <w:spacing w:val="-2"/>
                <w:sz w:val="24"/>
                <w:szCs w:val="24"/>
              </w:rPr>
              <w:t xml:space="preserve"> </w:t>
            </w:r>
            <w:r w:rsidRPr="00AE62BA">
              <w:rPr>
                <w:sz w:val="24"/>
                <w:szCs w:val="24"/>
              </w:rPr>
              <w:t>недели</w:t>
            </w:r>
          </w:p>
        </w:tc>
        <w:tc>
          <w:tcPr>
            <w:tcW w:w="2191" w:type="dxa"/>
          </w:tcPr>
          <w:p w:rsidR="00A36A13" w:rsidRPr="00AE62BA" w:rsidRDefault="00A36A13" w:rsidP="00A36A13">
            <w:pPr>
              <w:pStyle w:val="TableParagraph"/>
              <w:tabs>
                <w:tab w:val="left" w:pos="1178"/>
              </w:tabs>
              <w:spacing w:line="276" w:lineRule="exact"/>
              <w:ind w:left="108" w:right="98"/>
              <w:jc w:val="center"/>
              <w:rPr>
                <w:sz w:val="24"/>
                <w:szCs w:val="24"/>
              </w:rPr>
            </w:pPr>
            <w:r w:rsidRPr="00AE62BA">
              <w:rPr>
                <w:sz w:val="24"/>
                <w:szCs w:val="24"/>
              </w:rPr>
              <w:t>Первая</w:t>
            </w:r>
            <w:r w:rsidRPr="00AE62BA">
              <w:rPr>
                <w:sz w:val="24"/>
                <w:szCs w:val="24"/>
                <w:lang w:val="ru-RU"/>
              </w:rPr>
              <w:t xml:space="preserve"> </w:t>
            </w:r>
            <w:r w:rsidRPr="00AE62BA">
              <w:rPr>
                <w:spacing w:val="-1"/>
                <w:sz w:val="24"/>
                <w:szCs w:val="24"/>
              </w:rPr>
              <w:t>младшая</w:t>
            </w:r>
            <w:r w:rsidRPr="00AE62BA">
              <w:rPr>
                <w:spacing w:val="-57"/>
                <w:sz w:val="24"/>
                <w:szCs w:val="24"/>
              </w:rPr>
              <w:t xml:space="preserve"> </w:t>
            </w:r>
            <w:r w:rsidRPr="00AE62BA">
              <w:rPr>
                <w:sz w:val="24"/>
                <w:szCs w:val="24"/>
              </w:rPr>
              <w:t>группа</w:t>
            </w:r>
          </w:p>
        </w:tc>
        <w:tc>
          <w:tcPr>
            <w:tcW w:w="2044" w:type="dxa"/>
          </w:tcPr>
          <w:p w:rsidR="00A36A13" w:rsidRPr="00AE62BA" w:rsidRDefault="00A36A13" w:rsidP="00A36A13">
            <w:pPr>
              <w:pStyle w:val="TableParagraph"/>
              <w:tabs>
                <w:tab w:val="left" w:pos="1037"/>
              </w:tabs>
              <w:spacing w:line="276" w:lineRule="exact"/>
              <w:ind w:left="108" w:right="94"/>
              <w:jc w:val="center"/>
              <w:rPr>
                <w:sz w:val="24"/>
                <w:szCs w:val="24"/>
              </w:rPr>
            </w:pPr>
            <w:r w:rsidRPr="00AE62BA">
              <w:rPr>
                <w:sz w:val="24"/>
                <w:szCs w:val="24"/>
              </w:rPr>
              <w:t>Вторая</w:t>
            </w:r>
            <w:r w:rsidRPr="00AE62BA">
              <w:rPr>
                <w:sz w:val="24"/>
                <w:szCs w:val="24"/>
                <w:lang w:val="ru-RU"/>
              </w:rPr>
              <w:t xml:space="preserve"> </w:t>
            </w:r>
            <w:r w:rsidRPr="00AE62BA">
              <w:rPr>
                <w:spacing w:val="-1"/>
                <w:sz w:val="24"/>
                <w:szCs w:val="24"/>
              </w:rPr>
              <w:t>младшая</w:t>
            </w:r>
            <w:r w:rsidRPr="00AE62BA">
              <w:rPr>
                <w:spacing w:val="-57"/>
                <w:sz w:val="24"/>
                <w:szCs w:val="24"/>
              </w:rPr>
              <w:t xml:space="preserve"> </w:t>
            </w:r>
            <w:r w:rsidRPr="00AE62BA">
              <w:rPr>
                <w:sz w:val="24"/>
                <w:szCs w:val="24"/>
              </w:rPr>
              <w:t>группа</w:t>
            </w:r>
          </w:p>
        </w:tc>
        <w:tc>
          <w:tcPr>
            <w:tcW w:w="1842" w:type="dxa"/>
          </w:tcPr>
          <w:p w:rsidR="00A36A13" w:rsidRPr="00AE62BA" w:rsidRDefault="00A36A13" w:rsidP="00A36A13">
            <w:pPr>
              <w:pStyle w:val="TableParagraph"/>
              <w:spacing w:line="275" w:lineRule="exact"/>
              <w:ind w:left="92" w:right="82"/>
              <w:jc w:val="center"/>
              <w:rPr>
                <w:sz w:val="24"/>
                <w:szCs w:val="24"/>
              </w:rPr>
            </w:pPr>
            <w:r w:rsidRPr="00AE62BA">
              <w:rPr>
                <w:sz w:val="24"/>
                <w:szCs w:val="24"/>
              </w:rPr>
              <w:t>Средняя</w:t>
            </w:r>
            <w:r w:rsidRPr="00AE62BA">
              <w:rPr>
                <w:spacing w:val="-2"/>
                <w:sz w:val="24"/>
                <w:szCs w:val="24"/>
              </w:rPr>
              <w:t xml:space="preserve"> </w:t>
            </w:r>
            <w:r w:rsidRPr="00AE62BA">
              <w:rPr>
                <w:sz w:val="24"/>
                <w:szCs w:val="24"/>
              </w:rPr>
              <w:t>группа</w:t>
            </w:r>
          </w:p>
        </w:tc>
        <w:tc>
          <w:tcPr>
            <w:tcW w:w="2087" w:type="dxa"/>
          </w:tcPr>
          <w:p w:rsidR="00A36A13" w:rsidRPr="00AE62BA" w:rsidRDefault="00A36A13" w:rsidP="00A36A13">
            <w:pPr>
              <w:pStyle w:val="TableParagraph"/>
              <w:spacing w:line="275" w:lineRule="exact"/>
              <w:ind w:left="111"/>
              <w:jc w:val="center"/>
              <w:rPr>
                <w:sz w:val="24"/>
                <w:szCs w:val="24"/>
              </w:rPr>
            </w:pPr>
            <w:r w:rsidRPr="00AE62BA">
              <w:rPr>
                <w:sz w:val="24"/>
                <w:szCs w:val="24"/>
              </w:rPr>
              <w:t>Старшая</w:t>
            </w:r>
            <w:r w:rsidRPr="00AE62BA">
              <w:rPr>
                <w:spacing w:val="-3"/>
                <w:sz w:val="24"/>
                <w:szCs w:val="24"/>
              </w:rPr>
              <w:t xml:space="preserve"> </w:t>
            </w:r>
            <w:r w:rsidRPr="00AE62BA">
              <w:rPr>
                <w:sz w:val="24"/>
                <w:szCs w:val="24"/>
              </w:rPr>
              <w:t>группа</w:t>
            </w:r>
          </w:p>
        </w:tc>
      </w:tr>
      <w:tr w:rsidR="00A36A13" w:rsidRPr="00AE62BA" w:rsidTr="00A36A13">
        <w:trPr>
          <w:trHeight w:val="827"/>
        </w:trPr>
        <w:tc>
          <w:tcPr>
            <w:tcW w:w="1968" w:type="dxa"/>
          </w:tcPr>
          <w:p w:rsidR="00A36A13" w:rsidRPr="00AE62BA" w:rsidRDefault="00A36A13" w:rsidP="00A36A13">
            <w:pPr>
              <w:pStyle w:val="TableParagraph"/>
              <w:spacing w:line="275" w:lineRule="exact"/>
              <w:rPr>
                <w:sz w:val="24"/>
                <w:szCs w:val="24"/>
              </w:rPr>
            </w:pPr>
            <w:r w:rsidRPr="00AE62BA">
              <w:rPr>
                <w:sz w:val="24"/>
                <w:szCs w:val="24"/>
              </w:rPr>
              <w:t>Понедельник</w:t>
            </w:r>
          </w:p>
        </w:tc>
        <w:tc>
          <w:tcPr>
            <w:tcW w:w="2191" w:type="dxa"/>
          </w:tcPr>
          <w:p w:rsidR="00A36A13" w:rsidRPr="00AE62BA" w:rsidRDefault="00A36A13" w:rsidP="00A36A13">
            <w:pPr>
              <w:pStyle w:val="TableParagraph"/>
              <w:ind w:left="446" w:right="354" w:hanging="77"/>
              <w:rPr>
                <w:sz w:val="24"/>
                <w:szCs w:val="24"/>
              </w:rPr>
            </w:pPr>
            <w:r w:rsidRPr="00AE62BA">
              <w:rPr>
                <w:sz w:val="24"/>
                <w:szCs w:val="24"/>
              </w:rPr>
              <w:t>Развитие</w:t>
            </w:r>
            <w:r w:rsidRPr="00AE62BA">
              <w:rPr>
                <w:spacing w:val="-15"/>
                <w:sz w:val="24"/>
                <w:szCs w:val="24"/>
              </w:rPr>
              <w:t xml:space="preserve"> </w:t>
            </w:r>
            <w:r w:rsidRPr="00AE62BA">
              <w:rPr>
                <w:sz w:val="24"/>
                <w:szCs w:val="24"/>
              </w:rPr>
              <w:t>речи</w:t>
            </w:r>
            <w:r w:rsidRPr="00AE62BA">
              <w:rPr>
                <w:spacing w:val="-57"/>
                <w:sz w:val="24"/>
                <w:szCs w:val="24"/>
              </w:rPr>
              <w:t xml:space="preserve"> </w:t>
            </w:r>
            <w:r w:rsidRPr="00AE62BA">
              <w:rPr>
                <w:sz w:val="24"/>
                <w:szCs w:val="24"/>
              </w:rPr>
              <w:t>физкультура</w:t>
            </w:r>
          </w:p>
        </w:tc>
        <w:tc>
          <w:tcPr>
            <w:tcW w:w="2044" w:type="dxa"/>
          </w:tcPr>
          <w:p w:rsidR="000A46A5" w:rsidRPr="00AE62BA" w:rsidRDefault="00F95065" w:rsidP="000A46A5">
            <w:pPr>
              <w:pStyle w:val="TableParagraph"/>
              <w:ind w:left="0" w:right="325"/>
              <w:rPr>
                <w:sz w:val="24"/>
                <w:szCs w:val="24"/>
                <w:lang w:val="ru-RU"/>
              </w:rPr>
            </w:pPr>
            <w:r w:rsidRPr="00AE62BA">
              <w:rPr>
                <w:sz w:val="24"/>
                <w:szCs w:val="24"/>
                <w:lang w:val="ru-RU"/>
              </w:rPr>
              <w:t xml:space="preserve">   </w:t>
            </w:r>
            <w:r w:rsidR="000A46A5" w:rsidRPr="00AE62BA">
              <w:rPr>
                <w:sz w:val="24"/>
                <w:szCs w:val="24"/>
                <w:lang w:val="ru-RU"/>
              </w:rPr>
              <w:t>Развитие речи</w:t>
            </w:r>
          </w:p>
          <w:p w:rsidR="00A36A13" w:rsidRPr="00AE62BA" w:rsidRDefault="00F95065" w:rsidP="000A46A5">
            <w:pPr>
              <w:pStyle w:val="TableParagraph"/>
              <w:ind w:left="0" w:right="325"/>
              <w:rPr>
                <w:sz w:val="24"/>
                <w:szCs w:val="24"/>
                <w:lang w:val="ru-RU"/>
              </w:rPr>
            </w:pPr>
            <w:r w:rsidRPr="00AE62BA">
              <w:rPr>
                <w:sz w:val="24"/>
                <w:szCs w:val="24"/>
                <w:lang w:val="ru-RU"/>
              </w:rPr>
              <w:t xml:space="preserve">   </w:t>
            </w:r>
            <w:r w:rsidR="00A36A13" w:rsidRPr="00AE62BA">
              <w:rPr>
                <w:sz w:val="24"/>
                <w:szCs w:val="24"/>
              </w:rPr>
              <w:t>Физкультура</w:t>
            </w:r>
            <w:r w:rsidR="00A36A13" w:rsidRPr="00AE62BA">
              <w:rPr>
                <w:spacing w:val="-57"/>
                <w:sz w:val="24"/>
                <w:szCs w:val="24"/>
              </w:rPr>
              <w:t xml:space="preserve"> </w:t>
            </w:r>
            <w:r w:rsidR="000A46A5" w:rsidRPr="00AE62BA">
              <w:rPr>
                <w:sz w:val="24"/>
                <w:szCs w:val="24"/>
                <w:lang w:val="ru-RU"/>
              </w:rPr>
              <w:t xml:space="preserve"> </w:t>
            </w:r>
          </w:p>
        </w:tc>
        <w:tc>
          <w:tcPr>
            <w:tcW w:w="1842" w:type="dxa"/>
          </w:tcPr>
          <w:p w:rsidR="00A36A13" w:rsidRPr="00AE62BA" w:rsidRDefault="00A36A13" w:rsidP="00A36A13">
            <w:pPr>
              <w:pStyle w:val="TableParagraph"/>
              <w:ind w:left="259" w:right="222" w:firstLine="127"/>
              <w:rPr>
                <w:sz w:val="24"/>
                <w:szCs w:val="24"/>
              </w:rPr>
            </w:pPr>
            <w:r w:rsidRPr="00AE62BA">
              <w:rPr>
                <w:sz w:val="24"/>
                <w:szCs w:val="24"/>
              </w:rPr>
              <w:t>Рисование</w:t>
            </w:r>
            <w:r w:rsidRPr="00AE62BA">
              <w:rPr>
                <w:spacing w:val="1"/>
                <w:sz w:val="24"/>
                <w:szCs w:val="24"/>
              </w:rPr>
              <w:t xml:space="preserve"> </w:t>
            </w:r>
            <w:r w:rsidRPr="00AE62BA">
              <w:rPr>
                <w:sz w:val="24"/>
                <w:szCs w:val="24"/>
              </w:rPr>
              <w:t>Физкультура</w:t>
            </w:r>
          </w:p>
        </w:tc>
        <w:tc>
          <w:tcPr>
            <w:tcW w:w="2087" w:type="dxa"/>
          </w:tcPr>
          <w:p w:rsidR="00A36A13" w:rsidRPr="00AE62BA" w:rsidRDefault="004A09B6" w:rsidP="00A36A13">
            <w:pPr>
              <w:pStyle w:val="TableParagraph"/>
              <w:spacing w:line="276" w:lineRule="exact"/>
              <w:ind w:left="400" w:right="377" w:hanging="1"/>
              <w:jc w:val="center"/>
              <w:rPr>
                <w:sz w:val="24"/>
                <w:szCs w:val="24"/>
              </w:rPr>
            </w:pPr>
            <w:r w:rsidRPr="00AE62BA">
              <w:rPr>
                <w:sz w:val="24"/>
                <w:szCs w:val="24"/>
                <w:lang w:val="ru-RU"/>
              </w:rPr>
              <w:t xml:space="preserve"> Развитие речи</w:t>
            </w:r>
            <w:r w:rsidR="00A36A13" w:rsidRPr="00AE62BA">
              <w:rPr>
                <w:spacing w:val="-57"/>
                <w:sz w:val="24"/>
                <w:szCs w:val="24"/>
              </w:rPr>
              <w:t xml:space="preserve"> </w:t>
            </w:r>
            <w:r w:rsidR="00A36A13" w:rsidRPr="00AE62BA">
              <w:rPr>
                <w:sz w:val="24"/>
                <w:szCs w:val="24"/>
              </w:rPr>
              <w:t>Рисование</w:t>
            </w:r>
            <w:r w:rsidR="00A36A13" w:rsidRPr="00AE62BA">
              <w:rPr>
                <w:spacing w:val="1"/>
                <w:sz w:val="24"/>
                <w:szCs w:val="24"/>
              </w:rPr>
              <w:t xml:space="preserve"> </w:t>
            </w:r>
            <w:r w:rsidR="00A36A13" w:rsidRPr="00AE62BA">
              <w:rPr>
                <w:sz w:val="24"/>
                <w:szCs w:val="24"/>
              </w:rPr>
              <w:t>физкультура</w:t>
            </w:r>
          </w:p>
        </w:tc>
      </w:tr>
      <w:tr w:rsidR="00A36A13" w:rsidRPr="00AE62BA" w:rsidTr="00A36A13">
        <w:trPr>
          <w:trHeight w:val="1105"/>
        </w:trPr>
        <w:tc>
          <w:tcPr>
            <w:tcW w:w="1968" w:type="dxa"/>
          </w:tcPr>
          <w:p w:rsidR="00A36A13" w:rsidRPr="00AE62BA" w:rsidRDefault="00A36A13" w:rsidP="00A36A13">
            <w:pPr>
              <w:pStyle w:val="TableParagraph"/>
              <w:spacing w:before="1"/>
              <w:rPr>
                <w:sz w:val="24"/>
                <w:szCs w:val="24"/>
              </w:rPr>
            </w:pPr>
            <w:r w:rsidRPr="00AE62BA">
              <w:rPr>
                <w:sz w:val="24"/>
                <w:szCs w:val="24"/>
              </w:rPr>
              <w:t>Вторник</w:t>
            </w:r>
          </w:p>
        </w:tc>
        <w:tc>
          <w:tcPr>
            <w:tcW w:w="2191" w:type="dxa"/>
          </w:tcPr>
          <w:p w:rsidR="00A36A13" w:rsidRPr="00AE62BA" w:rsidRDefault="00A36A13" w:rsidP="00A36A13">
            <w:pPr>
              <w:pStyle w:val="TableParagraph"/>
              <w:spacing w:before="1"/>
              <w:ind w:left="180" w:right="166" w:hanging="4"/>
              <w:jc w:val="center"/>
              <w:rPr>
                <w:sz w:val="24"/>
                <w:szCs w:val="24"/>
                <w:lang w:val="ru-RU"/>
              </w:rPr>
            </w:pPr>
            <w:r w:rsidRPr="00AE62BA">
              <w:rPr>
                <w:sz w:val="24"/>
                <w:szCs w:val="24"/>
                <w:lang w:val="ru-RU"/>
              </w:rPr>
              <w:t>Ребенок и</w:t>
            </w:r>
            <w:r w:rsidRPr="00AE62BA">
              <w:rPr>
                <w:spacing w:val="1"/>
                <w:sz w:val="24"/>
                <w:szCs w:val="24"/>
                <w:lang w:val="ru-RU"/>
              </w:rPr>
              <w:t xml:space="preserve"> </w:t>
            </w:r>
            <w:r w:rsidRPr="00AE62BA">
              <w:rPr>
                <w:sz w:val="24"/>
                <w:szCs w:val="24"/>
                <w:lang w:val="ru-RU"/>
              </w:rPr>
              <w:t>окружающий мир</w:t>
            </w:r>
            <w:r w:rsidRPr="00AE62BA">
              <w:rPr>
                <w:spacing w:val="-57"/>
                <w:sz w:val="24"/>
                <w:szCs w:val="24"/>
                <w:lang w:val="ru-RU"/>
              </w:rPr>
              <w:t xml:space="preserve"> </w:t>
            </w:r>
            <w:r w:rsidRPr="00AE62BA">
              <w:rPr>
                <w:sz w:val="24"/>
                <w:szCs w:val="24"/>
                <w:lang w:val="ru-RU"/>
              </w:rPr>
              <w:t>Музыка</w:t>
            </w:r>
          </w:p>
        </w:tc>
        <w:tc>
          <w:tcPr>
            <w:tcW w:w="2044" w:type="dxa"/>
          </w:tcPr>
          <w:p w:rsidR="004A6A9E" w:rsidRPr="00AE62BA" w:rsidRDefault="00A36A13" w:rsidP="004A6A9E">
            <w:pPr>
              <w:pStyle w:val="TableParagraph"/>
              <w:spacing w:before="1"/>
              <w:ind w:left="197" w:right="182" w:firstLine="2"/>
              <w:jc w:val="center"/>
              <w:rPr>
                <w:sz w:val="24"/>
                <w:szCs w:val="24"/>
                <w:lang w:val="ru-RU"/>
              </w:rPr>
            </w:pPr>
            <w:r w:rsidRPr="00AE62BA">
              <w:rPr>
                <w:sz w:val="24"/>
                <w:szCs w:val="24"/>
                <w:lang w:val="ru-RU"/>
              </w:rPr>
              <w:t>Музыка</w:t>
            </w:r>
            <w:r w:rsidRPr="00AE62BA">
              <w:rPr>
                <w:spacing w:val="1"/>
                <w:sz w:val="24"/>
                <w:szCs w:val="24"/>
                <w:lang w:val="ru-RU"/>
              </w:rPr>
              <w:t xml:space="preserve"> </w:t>
            </w:r>
            <w:r w:rsidR="004A6A9E" w:rsidRPr="00AE62BA">
              <w:rPr>
                <w:sz w:val="24"/>
                <w:szCs w:val="24"/>
                <w:lang w:val="ru-RU"/>
              </w:rPr>
              <w:t xml:space="preserve"> </w:t>
            </w:r>
          </w:p>
          <w:p w:rsidR="00A36A13" w:rsidRPr="00AE62BA" w:rsidRDefault="00F95065" w:rsidP="004A6A9E">
            <w:pPr>
              <w:rPr>
                <w:sz w:val="24"/>
                <w:szCs w:val="24"/>
                <w:lang w:val="ru-RU"/>
              </w:rPr>
            </w:pPr>
            <w:r w:rsidRPr="00AE62BA">
              <w:rPr>
                <w:sz w:val="24"/>
                <w:szCs w:val="24"/>
                <w:lang w:val="ru-RU"/>
              </w:rPr>
              <w:t xml:space="preserve">   </w:t>
            </w:r>
            <w:r w:rsidR="000A46A5" w:rsidRPr="00AE62BA">
              <w:rPr>
                <w:sz w:val="24"/>
                <w:szCs w:val="24"/>
                <w:lang w:val="ru-RU"/>
              </w:rPr>
              <w:t xml:space="preserve"> Озн.с окр.миром</w:t>
            </w:r>
          </w:p>
        </w:tc>
        <w:tc>
          <w:tcPr>
            <w:tcW w:w="1842" w:type="dxa"/>
          </w:tcPr>
          <w:p w:rsidR="00A36A13" w:rsidRPr="00AE62BA" w:rsidRDefault="004A6A9E" w:rsidP="00A36A13">
            <w:pPr>
              <w:pStyle w:val="TableParagraph"/>
              <w:spacing w:line="270" w:lineRule="atLeast"/>
              <w:ind w:left="139" w:right="124" w:firstLine="1"/>
              <w:jc w:val="center"/>
              <w:rPr>
                <w:sz w:val="24"/>
                <w:szCs w:val="24"/>
                <w:lang w:val="ru-RU"/>
              </w:rPr>
            </w:pPr>
            <w:r w:rsidRPr="00AE62BA">
              <w:rPr>
                <w:sz w:val="24"/>
                <w:szCs w:val="24"/>
                <w:lang w:val="ru-RU"/>
              </w:rPr>
              <w:t xml:space="preserve"> </w:t>
            </w:r>
            <w:r w:rsidR="00A36A13" w:rsidRPr="00AE62BA">
              <w:rPr>
                <w:spacing w:val="-58"/>
                <w:sz w:val="24"/>
                <w:szCs w:val="24"/>
                <w:lang w:val="ru-RU"/>
              </w:rPr>
              <w:t xml:space="preserve"> </w:t>
            </w:r>
            <w:r w:rsidR="00A36A13" w:rsidRPr="00AE62BA">
              <w:rPr>
                <w:sz w:val="24"/>
                <w:szCs w:val="24"/>
                <w:lang w:val="ru-RU"/>
              </w:rPr>
              <w:t>Развитие</w:t>
            </w:r>
            <w:r w:rsidR="00A36A13" w:rsidRPr="00AE62BA">
              <w:rPr>
                <w:spacing w:val="-3"/>
                <w:sz w:val="24"/>
                <w:szCs w:val="24"/>
                <w:lang w:val="ru-RU"/>
              </w:rPr>
              <w:t xml:space="preserve"> </w:t>
            </w:r>
            <w:r w:rsidR="00A36A13" w:rsidRPr="00AE62BA">
              <w:rPr>
                <w:sz w:val="24"/>
                <w:szCs w:val="24"/>
                <w:lang w:val="ru-RU"/>
              </w:rPr>
              <w:t>речи</w:t>
            </w:r>
          </w:p>
        </w:tc>
        <w:tc>
          <w:tcPr>
            <w:tcW w:w="2087" w:type="dxa"/>
          </w:tcPr>
          <w:p w:rsidR="00A36A13" w:rsidRPr="00AE62BA" w:rsidRDefault="004A09B6" w:rsidP="004A09B6">
            <w:pPr>
              <w:pStyle w:val="TableParagraph"/>
              <w:spacing w:before="1"/>
              <w:ind w:right="386"/>
              <w:jc w:val="both"/>
              <w:rPr>
                <w:sz w:val="24"/>
                <w:szCs w:val="24"/>
                <w:lang w:val="ru-RU"/>
              </w:rPr>
            </w:pPr>
            <w:r w:rsidRPr="00AE62BA">
              <w:rPr>
                <w:sz w:val="24"/>
                <w:szCs w:val="24"/>
                <w:lang w:val="ru-RU"/>
              </w:rPr>
              <w:t>Ознакомление с окр.миром Музыка Родной язык</w:t>
            </w:r>
          </w:p>
        </w:tc>
      </w:tr>
      <w:tr w:rsidR="00A36A13" w:rsidRPr="00AE62BA" w:rsidTr="00A36A13">
        <w:trPr>
          <w:trHeight w:val="1103"/>
        </w:trPr>
        <w:tc>
          <w:tcPr>
            <w:tcW w:w="1968" w:type="dxa"/>
          </w:tcPr>
          <w:p w:rsidR="00A36A13" w:rsidRPr="00AE62BA" w:rsidRDefault="00A36A13" w:rsidP="00A36A13">
            <w:pPr>
              <w:pStyle w:val="TableParagraph"/>
              <w:spacing w:line="275" w:lineRule="exact"/>
              <w:rPr>
                <w:sz w:val="24"/>
                <w:szCs w:val="24"/>
              </w:rPr>
            </w:pPr>
            <w:r w:rsidRPr="00AE62BA">
              <w:rPr>
                <w:sz w:val="24"/>
                <w:szCs w:val="24"/>
              </w:rPr>
              <w:t>Среда</w:t>
            </w:r>
          </w:p>
        </w:tc>
        <w:tc>
          <w:tcPr>
            <w:tcW w:w="2191" w:type="dxa"/>
          </w:tcPr>
          <w:p w:rsidR="00A36A13" w:rsidRPr="00AE62BA" w:rsidRDefault="00A36A13" w:rsidP="00A36A13">
            <w:pPr>
              <w:pStyle w:val="TableParagraph"/>
              <w:ind w:left="559" w:right="401" w:hanging="130"/>
              <w:rPr>
                <w:sz w:val="24"/>
                <w:szCs w:val="24"/>
              </w:rPr>
            </w:pPr>
            <w:r w:rsidRPr="00AE62BA">
              <w:rPr>
                <w:sz w:val="24"/>
                <w:szCs w:val="24"/>
              </w:rPr>
              <w:t>Физкультура</w:t>
            </w:r>
            <w:r w:rsidRPr="00AE62BA">
              <w:rPr>
                <w:spacing w:val="-57"/>
                <w:sz w:val="24"/>
                <w:szCs w:val="24"/>
              </w:rPr>
              <w:t xml:space="preserve"> </w:t>
            </w:r>
            <w:r w:rsidRPr="00AE62BA">
              <w:rPr>
                <w:sz w:val="24"/>
                <w:szCs w:val="24"/>
              </w:rPr>
              <w:t>Рисование</w:t>
            </w:r>
          </w:p>
        </w:tc>
        <w:tc>
          <w:tcPr>
            <w:tcW w:w="2044" w:type="dxa"/>
          </w:tcPr>
          <w:p w:rsidR="00F95065" w:rsidRPr="00AE62BA" w:rsidRDefault="00F95065" w:rsidP="00F95065">
            <w:pPr>
              <w:pStyle w:val="TableParagraph"/>
              <w:ind w:left="0" w:right="325"/>
              <w:jc w:val="center"/>
              <w:rPr>
                <w:sz w:val="24"/>
                <w:szCs w:val="24"/>
                <w:lang w:val="ru-RU"/>
              </w:rPr>
            </w:pPr>
            <w:r w:rsidRPr="00AE62BA">
              <w:rPr>
                <w:sz w:val="24"/>
                <w:szCs w:val="24"/>
                <w:lang w:val="ru-RU"/>
              </w:rPr>
              <w:t>Лепка чередуется</w:t>
            </w:r>
          </w:p>
          <w:p w:rsidR="00F95065" w:rsidRPr="00AE62BA" w:rsidRDefault="00F95065" w:rsidP="00F95065">
            <w:pPr>
              <w:pStyle w:val="TableParagraph"/>
              <w:ind w:left="0" w:right="325"/>
              <w:rPr>
                <w:sz w:val="24"/>
                <w:szCs w:val="24"/>
                <w:lang w:val="ru-RU"/>
              </w:rPr>
            </w:pPr>
            <w:r w:rsidRPr="00AE62BA">
              <w:rPr>
                <w:sz w:val="24"/>
                <w:szCs w:val="24"/>
                <w:lang w:val="ru-RU"/>
              </w:rPr>
              <w:t xml:space="preserve">    аппликация</w:t>
            </w:r>
          </w:p>
          <w:p w:rsidR="00A36A13" w:rsidRPr="00AE62BA" w:rsidRDefault="00A36A13" w:rsidP="00F95065">
            <w:pPr>
              <w:pStyle w:val="TableParagraph"/>
              <w:ind w:right="325"/>
              <w:rPr>
                <w:sz w:val="24"/>
                <w:szCs w:val="24"/>
                <w:lang w:val="ru-RU"/>
              </w:rPr>
            </w:pPr>
            <w:r w:rsidRPr="00AE62BA">
              <w:rPr>
                <w:sz w:val="24"/>
                <w:szCs w:val="24"/>
                <w:lang w:val="ru-RU"/>
              </w:rPr>
              <w:t>Физкультура</w:t>
            </w:r>
          </w:p>
        </w:tc>
        <w:tc>
          <w:tcPr>
            <w:tcW w:w="1842" w:type="dxa"/>
          </w:tcPr>
          <w:p w:rsidR="00A36A13" w:rsidRPr="00AE62BA" w:rsidRDefault="00A36A13" w:rsidP="00A36A13">
            <w:pPr>
              <w:pStyle w:val="TableParagraph"/>
              <w:ind w:left="515" w:right="266" w:hanging="216"/>
              <w:rPr>
                <w:sz w:val="24"/>
                <w:szCs w:val="24"/>
              </w:rPr>
            </w:pPr>
            <w:r w:rsidRPr="00AE62BA">
              <w:rPr>
                <w:sz w:val="24"/>
                <w:szCs w:val="24"/>
              </w:rPr>
              <w:t>Математика</w:t>
            </w:r>
            <w:r w:rsidRPr="00AE62BA">
              <w:rPr>
                <w:spacing w:val="-58"/>
                <w:sz w:val="24"/>
                <w:szCs w:val="24"/>
              </w:rPr>
              <w:t xml:space="preserve"> </w:t>
            </w:r>
            <w:r w:rsidRPr="00AE62BA">
              <w:rPr>
                <w:sz w:val="24"/>
                <w:szCs w:val="24"/>
              </w:rPr>
              <w:t>Музыка</w:t>
            </w:r>
          </w:p>
        </w:tc>
        <w:tc>
          <w:tcPr>
            <w:tcW w:w="2087" w:type="dxa"/>
          </w:tcPr>
          <w:p w:rsidR="004A09B6" w:rsidRPr="00AE62BA" w:rsidRDefault="004A09B6" w:rsidP="004A09B6">
            <w:pPr>
              <w:pStyle w:val="TableParagraph"/>
              <w:spacing w:line="276" w:lineRule="exact"/>
              <w:ind w:left="169" w:right="152"/>
              <w:jc w:val="center"/>
              <w:rPr>
                <w:spacing w:val="1"/>
                <w:sz w:val="24"/>
                <w:szCs w:val="24"/>
                <w:lang w:val="ru-RU"/>
              </w:rPr>
            </w:pPr>
            <w:r w:rsidRPr="00AE62BA">
              <w:rPr>
                <w:sz w:val="24"/>
                <w:szCs w:val="24"/>
                <w:lang w:val="ru-RU"/>
              </w:rPr>
              <w:t xml:space="preserve"> ФЭМП</w:t>
            </w:r>
            <w:r w:rsidR="00A36A13" w:rsidRPr="00AE62BA">
              <w:rPr>
                <w:spacing w:val="1"/>
                <w:sz w:val="24"/>
                <w:szCs w:val="24"/>
                <w:lang w:val="ru-RU"/>
              </w:rPr>
              <w:t xml:space="preserve"> </w:t>
            </w:r>
          </w:p>
          <w:p w:rsidR="00A36A13" w:rsidRPr="00AE62BA" w:rsidRDefault="004A09B6" w:rsidP="004A09B6">
            <w:pPr>
              <w:pStyle w:val="TableParagraph"/>
              <w:spacing w:line="276" w:lineRule="exact"/>
              <w:ind w:left="169" w:right="152"/>
              <w:jc w:val="center"/>
              <w:rPr>
                <w:sz w:val="24"/>
                <w:szCs w:val="24"/>
                <w:lang w:val="ru-RU"/>
              </w:rPr>
            </w:pPr>
            <w:r w:rsidRPr="00AE62BA">
              <w:rPr>
                <w:sz w:val="24"/>
                <w:szCs w:val="24"/>
                <w:lang w:val="ru-RU"/>
              </w:rPr>
              <w:t xml:space="preserve"> Лепка</w:t>
            </w:r>
            <w:r w:rsidR="00A36A13" w:rsidRPr="00AE62BA">
              <w:rPr>
                <w:spacing w:val="1"/>
                <w:sz w:val="24"/>
                <w:szCs w:val="24"/>
                <w:lang w:val="ru-RU"/>
              </w:rPr>
              <w:t xml:space="preserve"> </w:t>
            </w:r>
            <w:r w:rsidR="00A36A13" w:rsidRPr="00AE62BA">
              <w:rPr>
                <w:sz w:val="24"/>
                <w:szCs w:val="24"/>
                <w:lang w:val="ru-RU"/>
              </w:rPr>
              <w:t>Физкультура</w:t>
            </w:r>
          </w:p>
        </w:tc>
      </w:tr>
      <w:tr w:rsidR="00A36A13" w:rsidRPr="00AE62BA" w:rsidTr="00A36A13">
        <w:trPr>
          <w:trHeight w:val="1104"/>
        </w:trPr>
        <w:tc>
          <w:tcPr>
            <w:tcW w:w="1968" w:type="dxa"/>
          </w:tcPr>
          <w:p w:rsidR="00A36A13" w:rsidRPr="00AE62BA" w:rsidRDefault="00A36A13" w:rsidP="00A36A13">
            <w:pPr>
              <w:pStyle w:val="TableParagraph"/>
              <w:spacing w:line="275" w:lineRule="exact"/>
              <w:rPr>
                <w:sz w:val="24"/>
                <w:szCs w:val="24"/>
              </w:rPr>
            </w:pPr>
            <w:r w:rsidRPr="00AE62BA">
              <w:rPr>
                <w:sz w:val="24"/>
                <w:szCs w:val="24"/>
              </w:rPr>
              <w:t>Четверг</w:t>
            </w:r>
          </w:p>
        </w:tc>
        <w:tc>
          <w:tcPr>
            <w:tcW w:w="2191" w:type="dxa"/>
          </w:tcPr>
          <w:p w:rsidR="00A36A13" w:rsidRPr="00AE62BA" w:rsidRDefault="00A36A13" w:rsidP="00A36A13">
            <w:pPr>
              <w:pStyle w:val="TableParagraph"/>
              <w:ind w:left="688" w:right="420" w:hanging="243"/>
              <w:rPr>
                <w:sz w:val="24"/>
                <w:szCs w:val="24"/>
              </w:rPr>
            </w:pPr>
            <w:r w:rsidRPr="00AE62BA">
              <w:rPr>
                <w:sz w:val="24"/>
                <w:szCs w:val="24"/>
              </w:rPr>
              <w:t>Родной язык</w:t>
            </w:r>
            <w:r w:rsidRPr="00AE62BA">
              <w:rPr>
                <w:spacing w:val="-57"/>
                <w:sz w:val="24"/>
                <w:szCs w:val="24"/>
              </w:rPr>
              <w:t xml:space="preserve"> </w:t>
            </w:r>
            <w:r w:rsidRPr="00AE62BA">
              <w:rPr>
                <w:sz w:val="24"/>
                <w:szCs w:val="24"/>
              </w:rPr>
              <w:t>Музыка</w:t>
            </w:r>
          </w:p>
        </w:tc>
        <w:tc>
          <w:tcPr>
            <w:tcW w:w="2044" w:type="dxa"/>
          </w:tcPr>
          <w:p w:rsidR="004A09B6" w:rsidRPr="00AE62BA" w:rsidRDefault="00A36A13" w:rsidP="004A09B6">
            <w:pPr>
              <w:pStyle w:val="TableParagraph"/>
              <w:ind w:left="375" w:right="355" w:firstLine="242"/>
              <w:rPr>
                <w:sz w:val="24"/>
                <w:szCs w:val="24"/>
                <w:lang w:val="ru-RU"/>
              </w:rPr>
            </w:pPr>
            <w:r w:rsidRPr="00AE62BA">
              <w:rPr>
                <w:sz w:val="24"/>
                <w:szCs w:val="24"/>
              </w:rPr>
              <w:t>Музыка</w:t>
            </w:r>
            <w:r w:rsidRPr="00AE62BA">
              <w:rPr>
                <w:spacing w:val="1"/>
                <w:sz w:val="24"/>
                <w:szCs w:val="24"/>
              </w:rPr>
              <w:t xml:space="preserve"> </w:t>
            </w:r>
            <w:r w:rsidR="004A09B6" w:rsidRPr="00AE62BA">
              <w:rPr>
                <w:sz w:val="24"/>
                <w:szCs w:val="24"/>
                <w:lang w:val="ru-RU"/>
              </w:rPr>
              <w:t xml:space="preserve"> </w:t>
            </w:r>
          </w:p>
          <w:p w:rsidR="00A36A13" w:rsidRPr="00AE62BA" w:rsidRDefault="00F95065" w:rsidP="004A09B6">
            <w:pPr>
              <w:rPr>
                <w:sz w:val="24"/>
                <w:szCs w:val="24"/>
                <w:lang w:val="ru-RU"/>
              </w:rPr>
            </w:pPr>
            <w:r w:rsidRPr="00AE62BA">
              <w:rPr>
                <w:sz w:val="24"/>
                <w:szCs w:val="24"/>
                <w:lang w:val="ru-RU"/>
              </w:rPr>
              <w:t xml:space="preserve">            ФЭМП</w:t>
            </w:r>
          </w:p>
        </w:tc>
        <w:tc>
          <w:tcPr>
            <w:tcW w:w="1842" w:type="dxa"/>
          </w:tcPr>
          <w:p w:rsidR="00A36A13" w:rsidRPr="00AE62BA" w:rsidRDefault="00A36A13" w:rsidP="00A36A13">
            <w:pPr>
              <w:pStyle w:val="TableParagraph"/>
              <w:ind w:left="256" w:right="242" w:hanging="1"/>
              <w:jc w:val="center"/>
              <w:rPr>
                <w:sz w:val="24"/>
                <w:szCs w:val="24"/>
              </w:rPr>
            </w:pPr>
            <w:r w:rsidRPr="00AE62BA">
              <w:rPr>
                <w:sz w:val="24"/>
                <w:szCs w:val="24"/>
              </w:rPr>
              <w:t>Родной язык</w:t>
            </w:r>
            <w:r w:rsidRPr="00AE62BA">
              <w:rPr>
                <w:spacing w:val="-57"/>
                <w:sz w:val="24"/>
                <w:szCs w:val="24"/>
              </w:rPr>
              <w:t xml:space="preserve"> </w:t>
            </w:r>
            <w:r w:rsidRPr="00AE62BA">
              <w:rPr>
                <w:sz w:val="24"/>
                <w:szCs w:val="24"/>
              </w:rPr>
              <w:t>Физкультура</w:t>
            </w:r>
            <w:r w:rsidRPr="00AE62BA">
              <w:rPr>
                <w:spacing w:val="-57"/>
                <w:sz w:val="24"/>
                <w:szCs w:val="24"/>
              </w:rPr>
              <w:t xml:space="preserve"> </w:t>
            </w:r>
            <w:r w:rsidRPr="00AE62BA">
              <w:rPr>
                <w:sz w:val="24"/>
                <w:szCs w:val="24"/>
              </w:rPr>
              <w:t>Музыка</w:t>
            </w:r>
          </w:p>
        </w:tc>
        <w:tc>
          <w:tcPr>
            <w:tcW w:w="2087" w:type="dxa"/>
          </w:tcPr>
          <w:p w:rsidR="00F95065" w:rsidRPr="00AE62BA" w:rsidRDefault="004A09B6" w:rsidP="008627AA">
            <w:pPr>
              <w:pStyle w:val="TableParagraph"/>
              <w:ind w:left="0" w:right="514"/>
              <w:jc w:val="center"/>
              <w:rPr>
                <w:spacing w:val="-1"/>
                <w:sz w:val="24"/>
                <w:szCs w:val="24"/>
                <w:lang w:val="ru-RU"/>
              </w:rPr>
            </w:pPr>
            <w:r w:rsidRPr="00AE62BA">
              <w:rPr>
                <w:spacing w:val="-1"/>
                <w:sz w:val="24"/>
                <w:szCs w:val="24"/>
                <w:lang w:val="ru-RU"/>
              </w:rPr>
              <w:t>Развитие речи</w:t>
            </w:r>
          </w:p>
          <w:p w:rsidR="004A09B6" w:rsidRPr="00AE62BA" w:rsidRDefault="00A36A13" w:rsidP="008627AA">
            <w:pPr>
              <w:pStyle w:val="TableParagraph"/>
              <w:ind w:left="0" w:right="514"/>
              <w:jc w:val="center"/>
              <w:rPr>
                <w:sz w:val="24"/>
                <w:szCs w:val="24"/>
                <w:lang w:val="ru-RU"/>
              </w:rPr>
            </w:pPr>
            <w:r w:rsidRPr="00AE62BA">
              <w:rPr>
                <w:sz w:val="24"/>
                <w:szCs w:val="24"/>
                <w:lang w:val="ru-RU"/>
              </w:rPr>
              <w:t>Музыка</w:t>
            </w:r>
          </w:p>
          <w:p w:rsidR="00A36A13" w:rsidRPr="00AE62BA" w:rsidRDefault="004A09B6" w:rsidP="008627AA">
            <w:pPr>
              <w:jc w:val="center"/>
              <w:rPr>
                <w:sz w:val="24"/>
                <w:szCs w:val="24"/>
                <w:lang w:val="ru-RU"/>
              </w:rPr>
            </w:pPr>
            <w:r w:rsidRPr="00AE62BA">
              <w:rPr>
                <w:sz w:val="24"/>
                <w:szCs w:val="24"/>
                <w:lang w:val="ru-RU"/>
              </w:rPr>
              <w:t>Родной язык</w:t>
            </w:r>
          </w:p>
        </w:tc>
      </w:tr>
      <w:tr w:rsidR="00A36A13" w:rsidRPr="00AE62BA" w:rsidTr="00A36A13">
        <w:trPr>
          <w:trHeight w:val="1655"/>
        </w:trPr>
        <w:tc>
          <w:tcPr>
            <w:tcW w:w="1968" w:type="dxa"/>
          </w:tcPr>
          <w:p w:rsidR="00A36A13" w:rsidRPr="00AE62BA" w:rsidRDefault="00A36A13" w:rsidP="00A36A13">
            <w:pPr>
              <w:pStyle w:val="TableParagraph"/>
              <w:spacing w:line="275" w:lineRule="exact"/>
              <w:rPr>
                <w:sz w:val="24"/>
                <w:szCs w:val="24"/>
              </w:rPr>
            </w:pPr>
            <w:r w:rsidRPr="00AE62BA">
              <w:rPr>
                <w:sz w:val="24"/>
                <w:szCs w:val="24"/>
              </w:rPr>
              <w:t>Пятница</w:t>
            </w:r>
          </w:p>
        </w:tc>
        <w:tc>
          <w:tcPr>
            <w:tcW w:w="2191" w:type="dxa"/>
          </w:tcPr>
          <w:p w:rsidR="00A36A13" w:rsidRPr="00AE62BA" w:rsidRDefault="00A36A13" w:rsidP="00A36A13">
            <w:pPr>
              <w:pStyle w:val="TableParagraph"/>
              <w:ind w:left="108" w:right="87"/>
              <w:rPr>
                <w:sz w:val="24"/>
                <w:szCs w:val="24"/>
                <w:lang w:val="ru-RU"/>
              </w:rPr>
            </w:pPr>
            <w:r w:rsidRPr="00AE62BA">
              <w:rPr>
                <w:sz w:val="24"/>
                <w:szCs w:val="24"/>
                <w:lang w:val="ru-RU"/>
              </w:rPr>
              <w:t>Лепка/конструктор</w:t>
            </w:r>
            <w:r w:rsidRPr="00AE62BA">
              <w:rPr>
                <w:spacing w:val="-57"/>
                <w:sz w:val="24"/>
                <w:szCs w:val="24"/>
                <w:lang w:val="ru-RU"/>
              </w:rPr>
              <w:t xml:space="preserve"> </w:t>
            </w:r>
            <w:r w:rsidRPr="00AE62BA">
              <w:rPr>
                <w:sz w:val="24"/>
                <w:szCs w:val="24"/>
                <w:lang w:val="ru-RU"/>
              </w:rPr>
              <w:t>Физкультура на</w:t>
            </w:r>
            <w:r w:rsidRPr="00AE62BA">
              <w:rPr>
                <w:spacing w:val="1"/>
                <w:sz w:val="24"/>
                <w:szCs w:val="24"/>
                <w:lang w:val="ru-RU"/>
              </w:rPr>
              <w:t xml:space="preserve"> </w:t>
            </w:r>
            <w:r w:rsidR="00F95065" w:rsidRPr="00AE62BA">
              <w:rPr>
                <w:spacing w:val="1"/>
                <w:sz w:val="24"/>
                <w:szCs w:val="24"/>
                <w:lang w:val="ru-RU"/>
              </w:rPr>
              <w:t xml:space="preserve">        </w:t>
            </w:r>
            <w:r w:rsidRPr="00AE62BA">
              <w:rPr>
                <w:sz w:val="24"/>
                <w:szCs w:val="24"/>
                <w:lang w:val="ru-RU"/>
              </w:rPr>
              <w:t>прогулке</w:t>
            </w:r>
          </w:p>
        </w:tc>
        <w:tc>
          <w:tcPr>
            <w:tcW w:w="2044" w:type="dxa"/>
          </w:tcPr>
          <w:p w:rsidR="00A36A13" w:rsidRPr="00AE62BA" w:rsidRDefault="00A36A13" w:rsidP="00F95065">
            <w:pPr>
              <w:pStyle w:val="TableParagraph"/>
              <w:ind w:left="211" w:right="197"/>
              <w:jc w:val="center"/>
              <w:rPr>
                <w:sz w:val="24"/>
                <w:szCs w:val="24"/>
                <w:lang w:val="ru-RU"/>
              </w:rPr>
            </w:pPr>
            <w:r w:rsidRPr="00AE62BA">
              <w:rPr>
                <w:sz w:val="24"/>
                <w:szCs w:val="24"/>
                <w:lang w:val="ru-RU"/>
              </w:rPr>
              <w:t>Физкультура на</w:t>
            </w:r>
            <w:r w:rsidRPr="00AE62BA">
              <w:rPr>
                <w:spacing w:val="-57"/>
                <w:sz w:val="24"/>
                <w:szCs w:val="24"/>
                <w:lang w:val="ru-RU"/>
              </w:rPr>
              <w:t xml:space="preserve"> </w:t>
            </w:r>
            <w:r w:rsidRPr="00AE62BA">
              <w:rPr>
                <w:sz w:val="24"/>
                <w:szCs w:val="24"/>
                <w:lang w:val="ru-RU"/>
              </w:rPr>
              <w:t>прогулке</w:t>
            </w:r>
            <w:r w:rsidRPr="00AE62BA">
              <w:rPr>
                <w:spacing w:val="1"/>
                <w:sz w:val="24"/>
                <w:szCs w:val="24"/>
                <w:lang w:val="ru-RU"/>
              </w:rPr>
              <w:t xml:space="preserve"> </w:t>
            </w:r>
            <w:r w:rsidR="000A46A5" w:rsidRPr="00AE62BA">
              <w:rPr>
                <w:sz w:val="24"/>
                <w:szCs w:val="24"/>
                <w:lang w:val="ru-RU"/>
              </w:rPr>
              <w:t xml:space="preserve"> </w:t>
            </w:r>
            <w:r w:rsidR="00F95065" w:rsidRPr="00AE62BA">
              <w:rPr>
                <w:sz w:val="24"/>
                <w:szCs w:val="24"/>
                <w:lang w:val="ru-RU"/>
              </w:rPr>
              <w:t xml:space="preserve"> Лепка</w:t>
            </w:r>
          </w:p>
        </w:tc>
        <w:tc>
          <w:tcPr>
            <w:tcW w:w="1842" w:type="dxa"/>
          </w:tcPr>
          <w:p w:rsidR="00A36A13" w:rsidRPr="00AE62BA" w:rsidRDefault="00A36A13" w:rsidP="00A36A13">
            <w:pPr>
              <w:pStyle w:val="TableParagraph"/>
              <w:ind w:left="110" w:right="92" w:hanging="4"/>
              <w:jc w:val="center"/>
              <w:rPr>
                <w:sz w:val="24"/>
                <w:szCs w:val="24"/>
                <w:lang w:val="ru-RU"/>
              </w:rPr>
            </w:pPr>
            <w:r w:rsidRPr="00AE62BA">
              <w:rPr>
                <w:sz w:val="24"/>
                <w:szCs w:val="24"/>
                <w:lang w:val="ru-RU"/>
              </w:rPr>
              <w:t>Лепка/</w:t>
            </w:r>
            <w:r w:rsidRPr="00AE62BA">
              <w:rPr>
                <w:spacing w:val="1"/>
                <w:sz w:val="24"/>
                <w:szCs w:val="24"/>
                <w:lang w:val="ru-RU"/>
              </w:rPr>
              <w:t xml:space="preserve"> </w:t>
            </w:r>
            <w:r w:rsidRPr="00AE62BA">
              <w:rPr>
                <w:sz w:val="24"/>
                <w:szCs w:val="24"/>
                <w:lang w:val="ru-RU"/>
              </w:rPr>
              <w:t>апликация/руч</w:t>
            </w:r>
            <w:r w:rsidRPr="00AE62BA">
              <w:rPr>
                <w:spacing w:val="1"/>
                <w:sz w:val="24"/>
                <w:szCs w:val="24"/>
                <w:lang w:val="ru-RU"/>
              </w:rPr>
              <w:t xml:space="preserve"> </w:t>
            </w:r>
            <w:r w:rsidRPr="00AE62BA">
              <w:rPr>
                <w:sz w:val="24"/>
                <w:szCs w:val="24"/>
                <w:lang w:val="ru-RU"/>
              </w:rPr>
              <w:t>ной труд</w:t>
            </w:r>
            <w:r w:rsidRPr="00AE62BA">
              <w:rPr>
                <w:spacing w:val="1"/>
                <w:sz w:val="24"/>
                <w:szCs w:val="24"/>
                <w:lang w:val="ru-RU"/>
              </w:rPr>
              <w:t xml:space="preserve"> </w:t>
            </w:r>
            <w:r w:rsidRPr="00AE62BA">
              <w:rPr>
                <w:sz w:val="24"/>
                <w:szCs w:val="24"/>
                <w:lang w:val="ru-RU"/>
              </w:rPr>
              <w:t>Физкультура на</w:t>
            </w:r>
            <w:r w:rsidRPr="00AE62BA">
              <w:rPr>
                <w:spacing w:val="-57"/>
                <w:sz w:val="24"/>
                <w:szCs w:val="24"/>
                <w:lang w:val="ru-RU"/>
              </w:rPr>
              <w:t xml:space="preserve"> </w:t>
            </w:r>
            <w:r w:rsidRPr="00AE62BA">
              <w:rPr>
                <w:sz w:val="24"/>
                <w:szCs w:val="24"/>
                <w:lang w:val="ru-RU"/>
              </w:rPr>
              <w:t>прогулке</w:t>
            </w:r>
          </w:p>
        </w:tc>
        <w:tc>
          <w:tcPr>
            <w:tcW w:w="2087" w:type="dxa"/>
          </w:tcPr>
          <w:p w:rsidR="00A36A13" w:rsidRPr="00AE62BA" w:rsidRDefault="00A36A13" w:rsidP="004A09B6">
            <w:pPr>
              <w:pStyle w:val="TableParagraph"/>
              <w:ind w:left="236" w:right="215"/>
              <w:jc w:val="center"/>
              <w:rPr>
                <w:sz w:val="24"/>
                <w:szCs w:val="24"/>
                <w:lang w:val="ru-RU"/>
              </w:rPr>
            </w:pPr>
            <w:r w:rsidRPr="00AE62BA">
              <w:rPr>
                <w:sz w:val="24"/>
                <w:szCs w:val="24"/>
                <w:lang w:val="ru-RU"/>
              </w:rPr>
              <w:t>Физкультура на</w:t>
            </w:r>
            <w:r w:rsidRPr="00AE62BA">
              <w:rPr>
                <w:spacing w:val="-57"/>
                <w:sz w:val="24"/>
                <w:szCs w:val="24"/>
                <w:lang w:val="ru-RU"/>
              </w:rPr>
              <w:t xml:space="preserve"> </w:t>
            </w:r>
            <w:r w:rsidRPr="00AE62BA">
              <w:rPr>
                <w:sz w:val="24"/>
                <w:szCs w:val="24"/>
                <w:lang w:val="ru-RU"/>
              </w:rPr>
              <w:t>прогулке</w:t>
            </w:r>
            <w:r w:rsidRPr="00AE62BA">
              <w:rPr>
                <w:spacing w:val="1"/>
                <w:sz w:val="24"/>
                <w:szCs w:val="24"/>
                <w:lang w:val="ru-RU"/>
              </w:rPr>
              <w:t xml:space="preserve"> </w:t>
            </w:r>
            <w:r w:rsidR="004A09B6" w:rsidRPr="00AE62BA">
              <w:rPr>
                <w:sz w:val="24"/>
                <w:szCs w:val="24"/>
                <w:lang w:val="ru-RU"/>
              </w:rPr>
              <w:t xml:space="preserve"> </w:t>
            </w:r>
          </w:p>
          <w:p w:rsidR="004A09B6" w:rsidRPr="00AE62BA" w:rsidRDefault="004A09B6" w:rsidP="004A09B6">
            <w:pPr>
              <w:pStyle w:val="TableParagraph"/>
              <w:ind w:left="236" w:right="215"/>
              <w:jc w:val="center"/>
              <w:rPr>
                <w:sz w:val="24"/>
                <w:szCs w:val="24"/>
                <w:lang w:val="ru-RU"/>
              </w:rPr>
            </w:pPr>
            <w:r w:rsidRPr="00AE62BA">
              <w:rPr>
                <w:sz w:val="24"/>
                <w:szCs w:val="24"/>
                <w:lang w:val="ru-RU"/>
              </w:rPr>
              <w:t>Рисование</w:t>
            </w:r>
          </w:p>
        </w:tc>
      </w:tr>
      <w:tr w:rsidR="00A36A13" w:rsidRPr="00AE62BA" w:rsidTr="00A36A13">
        <w:trPr>
          <w:trHeight w:val="275"/>
        </w:trPr>
        <w:tc>
          <w:tcPr>
            <w:tcW w:w="1968" w:type="dxa"/>
          </w:tcPr>
          <w:p w:rsidR="00A36A13" w:rsidRPr="00AE62BA" w:rsidRDefault="00A36A13" w:rsidP="00A36A13">
            <w:pPr>
              <w:pStyle w:val="TableParagraph"/>
              <w:spacing w:line="256" w:lineRule="exact"/>
              <w:rPr>
                <w:sz w:val="24"/>
                <w:szCs w:val="24"/>
              </w:rPr>
            </w:pPr>
            <w:r w:rsidRPr="00AE62BA">
              <w:rPr>
                <w:sz w:val="24"/>
                <w:szCs w:val="24"/>
              </w:rPr>
              <w:t>Всего</w:t>
            </w:r>
          </w:p>
        </w:tc>
        <w:tc>
          <w:tcPr>
            <w:tcW w:w="2191" w:type="dxa"/>
          </w:tcPr>
          <w:p w:rsidR="00A36A13" w:rsidRPr="00AE62BA" w:rsidRDefault="00A36A13" w:rsidP="00A36A13">
            <w:pPr>
              <w:pStyle w:val="TableParagraph"/>
              <w:spacing w:line="256" w:lineRule="exact"/>
              <w:ind w:left="542"/>
              <w:rPr>
                <w:sz w:val="24"/>
                <w:szCs w:val="24"/>
              </w:rPr>
            </w:pPr>
            <w:r w:rsidRPr="00AE62BA">
              <w:rPr>
                <w:sz w:val="24"/>
                <w:szCs w:val="24"/>
              </w:rPr>
              <w:t>10</w:t>
            </w:r>
            <w:r w:rsidRPr="00AE62BA">
              <w:rPr>
                <w:spacing w:val="-1"/>
                <w:sz w:val="24"/>
                <w:szCs w:val="24"/>
              </w:rPr>
              <w:t xml:space="preserve"> </w:t>
            </w:r>
            <w:r w:rsidRPr="00AE62BA">
              <w:rPr>
                <w:sz w:val="24"/>
                <w:szCs w:val="24"/>
              </w:rPr>
              <w:t>занятий</w:t>
            </w:r>
          </w:p>
        </w:tc>
        <w:tc>
          <w:tcPr>
            <w:tcW w:w="2044" w:type="dxa"/>
          </w:tcPr>
          <w:p w:rsidR="00A36A13" w:rsidRPr="00AE62BA" w:rsidRDefault="00A36A13" w:rsidP="00A36A13">
            <w:pPr>
              <w:pStyle w:val="TableParagraph"/>
              <w:spacing w:line="256" w:lineRule="exact"/>
              <w:ind w:left="473"/>
              <w:rPr>
                <w:sz w:val="24"/>
                <w:szCs w:val="24"/>
              </w:rPr>
            </w:pPr>
            <w:r w:rsidRPr="00AE62BA">
              <w:rPr>
                <w:sz w:val="24"/>
                <w:szCs w:val="24"/>
              </w:rPr>
              <w:t>10</w:t>
            </w:r>
            <w:r w:rsidRPr="00AE62BA">
              <w:rPr>
                <w:spacing w:val="-1"/>
                <w:sz w:val="24"/>
                <w:szCs w:val="24"/>
              </w:rPr>
              <w:t xml:space="preserve"> </w:t>
            </w:r>
            <w:r w:rsidRPr="00AE62BA">
              <w:rPr>
                <w:sz w:val="24"/>
                <w:szCs w:val="24"/>
              </w:rPr>
              <w:t>занятий</w:t>
            </w:r>
          </w:p>
        </w:tc>
        <w:tc>
          <w:tcPr>
            <w:tcW w:w="1842" w:type="dxa"/>
          </w:tcPr>
          <w:p w:rsidR="00A36A13" w:rsidRPr="00AE62BA" w:rsidRDefault="00A36A13" w:rsidP="00A36A13">
            <w:pPr>
              <w:pStyle w:val="TableParagraph"/>
              <w:spacing w:line="256" w:lineRule="exact"/>
              <w:ind w:left="92" w:right="78"/>
              <w:jc w:val="center"/>
              <w:rPr>
                <w:sz w:val="24"/>
                <w:szCs w:val="24"/>
              </w:rPr>
            </w:pPr>
            <w:r w:rsidRPr="00AE62BA">
              <w:rPr>
                <w:sz w:val="24"/>
                <w:szCs w:val="24"/>
              </w:rPr>
              <w:t>11</w:t>
            </w:r>
            <w:r w:rsidRPr="00AE62BA">
              <w:rPr>
                <w:spacing w:val="-1"/>
                <w:sz w:val="24"/>
                <w:szCs w:val="24"/>
              </w:rPr>
              <w:t xml:space="preserve"> </w:t>
            </w:r>
            <w:r w:rsidRPr="00AE62BA">
              <w:rPr>
                <w:sz w:val="24"/>
                <w:szCs w:val="24"/>
              </w:rPr>
              <w:t>занятий</w:t>
            </w:r>
          </w:p>
        </w:tc>
        <w:tc>
          <w:tcPr>
            <w:tcW w:w="2087" w:type="dxa"/>
          </w:tcPr>
          <w:p w:rsidR="00A36A13" w:rsidRPr="00AE62BA" w:rsidRDefault="00A36A13" w:rsidP="00A36A13">
            <w:pPr>
              <w:pStyle w:val="TableParagraph"/>
              <w:spacing w:line="256" w:lineRule="exact"/>
              <w:ind w:left="496"/>
              <w:rPr>
                <w:sz w:val="24"/>
                <w:szCs w:val="24"/>
              </w:rPr>
            </w:pPr>
            <w:r w:rsidRPr="00AE62BA">
              <w:rPr>
                <w:sz w:val="24"/>
                <w:szCs w:val="24"/>
              </w:rPr>
              <w:t>12</w:t>
            </w:r>
            <w:r w:rsidRPr="00AE62BA">
              <w:rPr>
                <w:spacing w:val="-1"/>
                <w:sz w:val="24"/>
                <w:szCs w:val="24"/>
              </w:rPr>
              <w:t xml:space="preserve"> </w:t>
            </w:r>
            <w:r w:rsidRPr="00AE62BA">
              <w:rPr>
                <w:sz w:val="24"/>
                <w:szCs w:val="24"/>
              </w:rPr>
              <w:t>занятий</w:t>
            </w:r>
          </w:p>
        </w:tc>
      </w:tr>
    </w:tbl>
    <w:p w:rsidR="0026484D" w:rsidRPr="00AE62BA" w:rsidRDefault="0026484D" w:rsidP="00A36A13">
      <w:pPr>
        <w:jc w:val="both"/>
        <w:rPr>
          <w:b/>
          <w:sz w:val="24"/>
          <w:szCs w:val="24"/>
        </w:rPr>
      </w:pPr>
    </w:p>
    <w:p w:rsidR="0026484D" w:rsidRPr="00AE62BA" w:rsidRDefault="008627AA" w:rsidP="00183B91">
      <w:pPr>
        <w:ind w:firstLine="709"/>
        <w:jc w:val="both"/>
        <w:outlineLvl w:val="1"/>
        <w:rPr>
          <w:b/>
          <w:bCs/>
          <w:sz w:val="24"/>
          <w:szCs w:val="24"/>
        </w:rPr>
      </w:pPr>
      <w:bookmarkStart w:id="9" w:name="_Toc121139509"/>
      <w:r w:rsidRPr="00AE62BA">
        <w:rPr>
          <w:b/>
          <w:bCs/>
          <w:sz w:val="24"/>
          <w:szCs w:val="24"/>
        </w:rPr>
        <w:t>Особенности</w:t>
      </w:r>
      <w:r w:rsidR="0026484D" w:rsidRPr="00AE62BA">
        <w:rPr>
          <w:b/>
          <w:bCs/>
          <w:spacing w:val="-6"/>
          <w:sz w:val="24"/>
          <w:szCs w:val="24"/>
        </w:rPr>
        <w:t xml:space="preserve"> </w:t>
      </w:r>
      <w:r w:rsidRPr="00AE62BA">
        <w:rPr>
          <w:b/>
          <w:bCs/>
          <w:sz w:val="24"/>
          <w:szCs w:val="24"/>
        </w:rPr>
        <w:t>общей</w:t>
      </w:r>
      <w:r w:rsidR="0026484D" w:rsidRPr="00AE62BA">
        <w:rPr>
          <w:b/>
          <w:bCs/>
          <w:spacing w:val="-3"/>
          <w:sz w:val="24"/>
          <w:szCs w:val="24"/>
        </w:rPr>
        <w:t xml:space="preserve"> </w:t>
      </w:r>
      <w:r w:rsidRPr="00AE62BA">
        <w:rPr>
          <w:b/>
          <w:bCs/>
          <w:sz w:val="24"/>
          <w:szCs w:val="24"/>
        </w:rPr>
        <w:t>организации</w:t>
      </w:r>
      <w:r w:rsidR="0026484D" w:rsidRPr="00AE62BA">
        <w:rPr>
          <w:b/>
          <w:bCs/>
          <w:spacing w:val="-4"/>
          <w:sz w:val="24"/>
          <w:szCs w:val="24"/>
        </w:rPr>
        <w:t xml:space="preserve"> </w:t>
      </w:r>
      <w:r w:rsidRPr="00AE62BA">
        <w:rPr>
          <w:b/>
          <w:bCs/>
          <w:sz w:val="24"/>
          <w:szCs w:val="24"/>
        </w:rPr>
        <w:t>образовательной</w:t>
      </w:r>
      <w:r w:rsidR="0026484D" w:rsidRPr="00AE62BA">
        <w:rPr>
          <w:b/>
          <w:bCs/>
          <w:spacing w:val="-3"/>
          <w:sz w:val="24"/>
          <w:szCs w:val="24"/>
        </w:rPr>
        <w:t xml:space="preserve"> </w:t>
      </w:r>
      <w:r w:rsidRPr="00AE62BA">
        <w:rPr>
          <w:b/>
          <w:bCs/>
          <w:sz w:val="24"/>
          <w:szCs w:val="24"/>
        </w:rPr>
        <w:t>среды</w:t>
      </w:r>
      <w:bookmarkEnd w:id="9"/>
    </w:p>
    <w:p w:rsidR="0026484D" w:rsidRPr="00AE62BA" w:rsidRDefault="0026484D" w:rsidP="00183B91">
      <w:pPr>
        <w:ind w:firstLine="709"/>
        <w:jc w:val="both"/>
        <w:rPr>
          <w:sz w:val="24"/>
          <w:szCs w:val="24"/>
        </w:rPr>
      </w:pPr>
      <w:r w:rsidRPr="00AE62BA">
        <w:rPr>
          <w:sz w:val="24"/>
          <w:szCs w:val="24"/>
        </w:rPr>
        <w:t>Важнейшим условием реализации программы является создание развивающей, эмоционально</w:t>
      </w:r>
      <w:r w:rsidRPr="00AE62BA">
        <w:rPr>
          <w:spacing w:val="1"/>
          <w:sz w:val="24"/>
          <w:szCs w:val="24"/>
        </w:rPr>
        <w:t xml:space="preserve"> </w:t>
      </w:r>
      <w:r w:rsidRPr="00AE62BA">
        <w:rPr>
          <w:sz w:val="24"/>
          <w:szCs w:val="24"/>
        </w:rPr>
        <w:t>комфортной</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образовательной</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Пребывание</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детском</w:t>
      </w:r>
      <w:r w:rsidRPr="00AE62BA">
        <w:rPr>
          <w:spacing w:val="1"/>
          <w:sz w:val="24"/>
          <w:szCs w:val="24"/>
        </w:rPr>
        <w:t xml:space="preserve"> </w:t>
      </w:r>
      <w:r w:rsidRPr="00AE62BA">
        <w:rPr>
          <w:sz w:val="24"/>
          <w:szCs w:val="24"/>
        </w:rPr>
        <w:t>саду</w:t>
      </w:r>
      <w:r w:rsidRPr="00AE62BA">
        <w:rPr>
          <w:spacing w:val="61"/>
          <w:sz w:val="24"/>
          <w:szCs w:val="24"/>
        </w:rPr>
        <w:t xml:space="preserve"> </w:t>
      </w:r>
      <w:r w:rsidRPr="00AE62BA">
        <w:rPr>
          <w:sz w:val="24"/>
          <w:szCs w:val="24"/>
        </w:rPr>
        <w:t>должно</w:t>
      </w:r>
      <w:r w:rsidRPr="00AE62BA">
        <w:rPr>
          <w:spacing w:val="-57"/>
          <w:sz w:val="24"/>
          <w:szCs w:val="24"/>
        </w:rPr>
        <w:t xml:space="preserve"> </w:t>
      </w:r>
      <w:r w:rsidRPr="00AE62BA">
        <w:rPr>
          <w:sz w:val="24"/>
          <w:szCs w:val="24"/>
        </w:rPr>
        <w:t>доставлять</w:t>
      </w:r>
      <w:r w:rsidRPr="00AE62BA">
        <w:rPr>
          <w:spacing w:val="-1"/>
          <w:sz w:val="24"/>
          <w:szCs w:val="24"/>
        </w:rPr>
        <w:t xml:space="preserve"> </w:t>
      </w:r>
      <w:r w:rsidRPr="00AE62BA">
        <w:rPr>
          <w:sz w:val="24"/>
          <w:szCs w:val="24"/>
        </w:rPr>
        <w:t>ребенку</w:t>
      </w:r>
      <w:r w:rsidRPr="00AE62BA">
        <w:rPr>
          <w:spacing w:val="-1"/>
          <w:sz w:val="24"/>
          <w:szCs w:val="24"/>
        </w:rPr>
        <w:t xml:space="preserve"> </w:t>
      </w:r>
      <w:r w:rsidRPr="00AE62BA">
        <w:rPr>
          <w:sz w:val="24"/>
          <w:szCs w:val="24"/>
        </w:rPr>
        <w:t>радость,</w:t>
      </w:r>
      <w:r w:rsidRPr="00AE62BA">
        <w:rPr>
          <w:spacing w:val="-1"/>
          <w:sz w:val="24"/>
          <w:szCs w:val="24"/>
        </w:rPr>
        <w:t xml:space="preserve"> </w:t>
      </w:r>
      <w:r w:rsidRPr="00AE62BA">
        <w:rPr>
          <w:sz w:val="24"/>
          <w:szCs w:val="24"/>
        </w:rPr>
        <w:t>а</w:t>
      </w:r>
      <w:r w:rsidRPr="00AE62BA">
        <w:rPr>
          <w:spacing w:val="-2"/>
          <w:sz w:val="24"/>
          <w:szCs w:val="24"/>
        </w:rPr>
        <w:t xml:space="preserve"> </w:t>
      </w:r>
      <w:r w:rsidRPr="00AE62BA">
        <w:rPr>
          <w:sz w:val="24"/>
          <w:szCs w:val="24"/>
        </w:rPr>
        <w:t>образовательные</w:t>
      </w:r>
      <w:r w:rsidRPr="00AE62BA">
        <w:rPr>
          <w:spacing w:val="-3"/>
          <w:sz w:val="24"/>
          <w:szCs w:val="24"/>
        </w:rPr>
        <w:t xml:space="preserve"> </w:t>
      </w:r>
      <w:r w:rsidRPr="00AE62BA">
        <w:rPr>
          <w:sz w:val="24"/>
          <w:szCs w:val="24"/>
        </w:rPr>
        <w:t>ситуации</w:t>
      </w:r>
      <w:r w:rsidRPr="00AE62BA">
        <w:rPr>
          <w:spacing w:val="-1"/>
          <w:sz w:val="24"/>
          <w:szCs w:val="24"/>
        </w:rPr>
        <w:t xml:space="preserve"> </w:t>
      </w:r>
      <w:r w:rsidRPr="00AE62BA">
        <w:rPr>
          <w:sz w:val="24"/>
          <w:szCs w:val="24"/>
        </w:rPr>
        <w:t>должны</w:t>
      </w:r>
      <w:r w:rsidRPr="00AE62BA">
        <w:rPr>
          <w:spacing w:val="-1"/>
          <w:sz w:val="24"/>
          <w:szCs w:val="24"/>
        </w:rPr>
        <w:t xml:space="preserve"> </w:t>
      </w:r>
      <w:r w:rsidRPr="00AE62BA">
        <w:rPr>
          <w:sz w:val="24"/>
          <w:szCs w:val="24"/>
        </w:rPr>
        <w:t>быть</w:t>
      </w:r>
      <w:r w:rsidRPr="00AE62BA">
        <w:rPr>
          <w:spacing w:val="-1"/>
          <w:sz w:val="24"/>
          <w:szCs w:val="24"/>
        </w:rPr>
        <w:t xml:space="preserve"> </w:t>
      </w:r>
      <w:r w:rsidRPr="00AE62BA">
        <w:rPr>
          <w:sz w:val="24"/>
          <w:szCs w:val="24"/>
        </w:rPr>
        <w:t>увлекательными.</w:t>
      </w:r>
    </w:p>
    <w:p w:rsidR="0026484D" w:rsidRPr="00AE62BA" w:rsidRDefault="0026484D" w:rsidP="00183B91">
      <w:pPr>
        <w:ind w:firstLine="709"/>
        <w:jc w:val="both"/>
        <w:rPr>
          <w:sz w:val="24"/>
          <w:szCs w:val="24"/>
        </w:rPr>
      </w:pPr>
      <w:r w:rsidRPr="00AE62BA">
        <w:rPr>
          <w:sz w:val="24"/>
          <w:szCs w:val="24"/>
        </w:rPr>
        <w:t>Важнейшие</w:t>
      </w:r>
      <w:r w:rsidRPr="00AE62BA">
        <w:rPr>
          <w:spacing w:val="-4"/>
          <w:sz w:val="24"/>
          <w:szCs w:val="24"/>
        </w:rPr>
        <w:t xml:space="preserve"> </w:t>
      </w:r>
      <w:r w:rsidRPr="00AE62BA">
        <w:rPr>
          <w:sz w:val="24"/>
          <w:szCs w:val="24"/>
        </w:rPr>
        <w:t>образовательные</w:t>
      </w:r>
      <w:r w:rsidRPr="00AE62BA">
        <w:rPr>
          <w:spacing w:val="-4"/>
          <w:sz w:val="24"/>
          <w:szCs w:val="24"/>
        </w:rPr>
        <w:t xml:space="preserve"> </w:t>
      </w:r>
      <w:r w:rsidRPr="00AE62BA">
        <w:rPr>
          <w:sz w:val="24"/>
          <w:szCs w:val="24"/>
        </w:rPr>
        <w:t>ориентиры:</w:t>
      </w:r>
    </w:p>
    <w:p w:rsidR="0026484D" w:rsidRPr="00AE62BA" w:rsidRDefault="0026484D" w:rsidP="004F01FA">
      <w:pPr>
        <w:pStyle w:val="a9"/>
        <w:numPr>
          <w:ilvl w:val="0"/>
          <w:numId w:val="24"/>
        </w:numPr>
        <w:ind w:left="0" w:firstLine="709"/>
        <w:rPr>
          <w:sz w:val="24"/>
          <w:szCs w:val="24"/>
        </w:rPr>
      </w:pPr>
      <w:r w:rsidRPr="00AE62BA">
        <w:rPr>
          <w:sz w:val="24"/>
          <w:szCs w:val="24"/>
        </w:rPr>
        <w:t>обеспечение</w:t>
      </w:r>
      <w:r w:rsidRPr="00AE62BA">
        <w:rPr>
          <w:spacing w:val="-5"/>
          <w:sz w:val="24"/>
          <w:szCs w:val="24"/>
        </w:rPr>
        <w:t xml:space="preserve"> </w:t>
      </w:r>
      <w:r w:rsidRPr="00AE62BA">
        <w:rPr>
          <w:sz w:val="24"/>
          <w:szCs w:val="24"/>
        </w:rPr>
        <w:t>эмоционального</w:t>
      </w:r>
      <w:r w:rsidRPr="00AE62BA">
        <w:rPr>
          <w:spacing w:val="-4"/>
          <w:sz w:val="24"/>
          <w:szCs w:val="24"/>
        </w:rPr>
        <w:t xml:space="preserve"> </w:t>
      </w:r>
      <w:r w:rsidRPr="00AE62BA">
        <w:rPr>
          <w:sz w:val="24"/>
          <w:szCs w:val="24"/>
        </w:rPr>
        <w:t>благополучия</w:t>
      </w:r>
      <w:r w:rsidRPr="00AE62BA">
        <w:rPr>
          <w:spacing w:val="-4"/>
          <w:sz w:val="24"/>
          <w:szCs w:val="24"/>
        </w:rPr>
        <w:t xml:space="preserve"> </w:t>
      </w:r>
      <w:r w:rsidRPr="00AE62BA">
        <w:rPr>
          <w:sz w:val="24"/>
          <w:szCs w:val="24"/>
        </w:rPr>
        <w:t>детей;</w:t>
      </w:r>
    </w:p>
    <w:p w:rsidR="0026484D" w:rsidRPr="00AE62BA" w:rsidRDefault="0026484D" w:rsidP="004F01FA">
      <w:pPr>
        <w:pStyle w:val="a9"/>
        <w:numPr>
          <w:ilvl w:val="0"/>
          <w:numId w:val="24"/>
        </w:numPr>
        <w:tabs>
          <w:tab w:val="left" w:pos="1170"/>
        </w:tabs>
        <w:ind w:left="0" w:firstLine="709"/>
        <w:rPr>
          <w:sz w:val="24"/>
          <w:szCs w:val="24"/>
        </w:rPr>
      </w:pPr>
      <w:r w:rsidRPr="00AE62BA">
        <w:rPr>
          <w:sz w:val="24"/>
          <w:szCs w:val="24"/>
        </w:rPr>
        <w:t>создание условий для формирования доброжелательного и внимательного отношения детей</w:t>
      </w:r>
      <w:r w:rsidRPr="00AE62BA">
        <w:rPr>
          <w:spacing w:val="-57"/>
          <w:sz w:val="24"/>
          <w:szCs w:val="24"/>
        </w:rPr>
        <w:t xml:space="preserve"> </w:t>
      </w:r>
      <w:r w:rsidRPr="00AE62BA">
        <w:rPr>
          <w:sz w:val="24"/>
          <w:szCs w:val="24"/>
        </w:rPr>
        <w:t>к другим</w:t>
      </w:r>
      <w:r w:rsidRPr="00AE62BA">
        <w:rPr>
          <w:spacing w:val="-1"/>
          <w:sz w:val="24"/>
          <w:szCs w:val="24"/>
        </w:rPr>
        <w:t xml:space="preserve"> </w:t>
      </w:r>
      <w:r w:rsidRPr="00AE62BA">
        <w:rPr>
          <w:sz w:val="24"/>
          <w:szCs w:val="24"/>
        </w:rPr>
        <w:t>людям;</w:t>
      </w:r>
    </w:p>
    <w:p w:rsidR="0026484D" w:rsidRPr="00AE62BA" w:rsidRDefault="0026484D" w:rsidP="004F01FA">
      <w:pPr>
        <w:pStyle w:val="a9"/>
        <w:numPr>
          <w:ilvl w:val="0"/>
          <w:numId w:val="24"/>
        </w:numPr>
        <w:ind w:left="0" w:firstLine="709"/>
        <w:rPr>
          <w:sz w:val="24"/>
          <w:szCs w:val="24"/>
        </w:rPr>
      </w:pPr>
      <w:r w:rsidRPr="00AE62BA">
        <w:rPr>
          <w:sz w:val="24"/>
          <w:szCs w:val="24"/>
        </w:rPr>
        <w:t>развитие детской самостоятельности (инициативности, автономии и ответственности);</w:t>
      </w:r>
      <w:r w:rsidRPr="00AE62BA">
        <w:rPr>
          <w:spacing w:val="-57"/>
          <w:sz w:val="24"/>
          <w:szCs w:val="24"/>
        </w:rPr>
        <w:t xml:space="preserve"> </w:t>
      </w:r>
      <w:r w:rsidRPr="00AE62BA">
        <w:rPr>
          <w:sz w:val="24"/>
          <w:szCs w:val="24"/>
        </w:rPr>
        <w:t>развитие</w:t>
      </w:r>
      <w:r w:rsidRPr="00AE62BA">
        <w:rPr>
          <w:spacing w:val="-2"/>
          <w:sz w:val="24"/>
          <w:szCs w:val="24"/>
        </w:rPr>
        <w:t xml:space="preserve"> </w:t>
      </w:r>
      <w:r w:rsidRPr="00AE62BA">
        <w:rPr>
          <w:sz w:val="24"/>
          <w:szCs w:val="24"/>
        </w:rPr>
        <w:t>детских</w:t>
      </w:r>
      <w:r w:rsidRPr="00AE62BA">
        <w:rPr>
          <w:spacing w:val="-1"/>
          <w:sz w:val="24"/>
          <w:szCs w:val="24"/>
        </w:rPr>
        <w:t xml:space="preserve"> </w:t>
      </w:r>
      <w:r w:rsidRPr="00AE62BA">
        <w:rPr>
          <w:sz w:val="24"/>
          <w:szCs w:val="24"/>
        </w:rPr>
        <w:t>способностей, формирующихся</w:t>
      </w:r>
      <w:r w:rsidRPr="00AE62BA">
        <w:rPr>
          <w:spacing w:val="-1"/>
          <w:sz w:val="24"/>
          <w:szCs w:val="24"/>
        </w:rPr>
        <w:t xml:space="preserve"> </w:t>
      </w:r>
      <w:r w:rsidRPr="00AE62BA">
        <w:rPr>
          <w:sz w:val="24"/>
          <w:szCs w:val="24"/>
        </w:rPr>
        <w:t>в</w:t>
      </w:r>
      <w:r w:rsidRPr="00AE62BA">
        <w:rPr>
          <w:spacing w:val="2"/>
          <w:sz w:val="24"/>
          <w:szCs w:val="24"/>
        </w:rPr>
        <w:t xml:space="preserve"> </w:t>
      </w:r>
      <w:r w:rsidRPr="00AE62BA">
        <w:rPr>
          <w:sz w:val="24"/>
          <w:szCs w:val="24"/>
        </w:rPr>
        <w:t>разных</w:t>
      </w:r>
      <w:r w:rsidRPr="00AE62BA">
        <w:rPr>
          <w:spacing w:val="-1"/>
          <w:sz w:val="24"/>
          <w:szCs w:val="24"/>
        </w:rPr>
        <w:t xml:space="preserve"> </w:t>
      </w:r>
      <w:r w:rsidRPr="00AE62BA">
        <w:rPr>
          <w:sz w:val="24"/>
          <w:szCs w:val="24"/>
        </w:rPr>
        <w:t>видах</w:t>
      </w:r>
      <w:r w:rsidRPr="00AE62BA">
        <w:rPr>
          <w:spacing w:val="-3"/>
          <w:sz w:val="24"/>
          <w:szCs w:val="24"/>
        </w:rPr>
        <w:t xml:space="preserve"> </w:t>
      </w:r>
      <w:r w:rsidRPr="00AE62BA">
        <w:rPr>
          <w:sz w:val="24"/>
          <w:szCs w:val="24"/>
        </w:rPr>
        <w:t>деятельности.</w:t>
      </w:r>
    </w:p>
    <w:p w:rsidR="0026484D" w:rsidRPr="00AE62BA" w:rsidRDefault="0026484D" w:rsidP="00183B91">
      <w:pPr>
        <w:ind w:firstLine="709"/>
        <w:jc w:val="both"/>
        <w:rPr>
          <w:sz w:val="24"/>
          <w:szCs w:val="24"/>
        </w:rPr>
      </w:pPr>
      <w:r w:rsidRPr="00AE62BA">
        <w:rPr>
          <w:sz w:val="24"/>
          <w:szCs w:val="24"/>
        </w:rPr>
        <w:t>Для</w:t>
      </w:r>
      <w:r w:rsidRPr="00AE62BA">
        <w:rPr>
          <w:spacing w:val="-4"/>
          <w:sz w:val="24"/>
          <w:szCs w:val="24"/>
        </w:rPr>
        <w:t xml:space="preserve"> </w:t>
      </w:r>
      <w:r w:rsidRPr="00AE62BA">
        <w:rPr>
          <w:sz w:val="24"/>
          <w:szCs w:val="24"/>
        </w:rPr>
        <w:t>реализации</w:t>
      </w:r>
      <w:r w:rsidRPr="00AE62BA">
        <w:rPr>
          <w:spacing w:val="-3"/>
          <w:sz w:val="24"/>
          <w:szCs w:val="24"/>
        </w:rPr>
        <w:t xml:space="preserve"> </w:t>
      </w:r>
      <w:r w:rsidRPr="00AE62BA">
        <w:rPr>
          <w:sz w:val="24"/>
          <w:szCs w:val="24"/>
        </w:rPr>
        <w:t>этих</w:t>
      </w:r>
      <w:r w:rsidRPr="00AE62BA">
        <w:rPr>
          <w:spacing w:val="-5"/>
          <w:sz w:val="24"/>
          <w:szCs w:val="24"/>
        </w:rPr>
        <w:t xml:space="preserve"> </w:t>
      </w:r>
      <w:r w:rsidRPr="00AE62BA">
        <w:rPr>
          <w:sz w:val="24"/>
          <w:szCs w:val="24"/>
        </w:rPr>
        <w:t>целей</w:t>
      </w:r>
      <w:r w:rsidRPr="00AE62BA">
        <w:rPr>
          <w:spacing w:val="-3"/>
          <w:sz w:val="24"/>
          <w:szCs w:val="24"/>
        </w:rPr>
        <w:t xml:space="preserve"> </w:t>
      </w:r>
      <w:r w:rsidRPr="00AE62BA">
        <w:rPr>
          <w:sz w:val="24"/>
          <w:szCs w:val="24"/>
        </w:rPr>
        <w:t>педагогам</w:t>
      </w:r>
      <w:r w:rsidRPr="00AE62BA">
        <w:rPr>
          <w:spacing w:val="-3"/>
          <w:sz w:val="24"/>
          <w:szCs w:val="24"/>
        </w:rPr>
        <w:t xml:space="preserve"> </w:t>
      </w:r>
      <w:r w:rsidRPr="00AE62BA">
        <w:rPr>
          <w:sz w:val="24"/>
          <w:szCs w:val="24"/>
        </w:rPr>
        <w:t>рекомендуется:</w:t>
      </w:r>
    </w:p>
    <w:p w:rsidR="0026484D" w:rsidRPr="00AE62BA" w:rsidRDefault="00A36A13" w:rsidP="004F01FA">
      <w:pPr>
        <w:pStyle w:val="a9"/>
        <w:numPr>
          <w:ilvl w:val="0"/>
          <w:numId w:val="24"/>
        </w:numPr>
        <w:tabs>
          <w:tab w:val="left" w:pos="1349"/>
          <w:tab w:val="left" w:pos="1350"/>
          <w:tab w:val="left" w:pos="2628"/>
          <w:tab w:val="left" w:pos="3844"/>
          <w:tab w:val="left" w:pos="4203"/>
          <w:tab w:val="left" w:pos="5400"/>
          <w:tab w:val="left" w:pos="6446"/>
          <w:tab w:val="left" w:pos="6817"/>
          <w:tab w:val="left" w:pos="8055"/>
          <w:tab w:val="left" w:pos="10082"/>
        </w:tabs>
        <w:ind w:left="0" w:firstLine="709"/>
        <w:rPr>
          <w:sz w:val="24"/>
          <w:szCs w:val="24"/>
        </w:rPr>
      </w:pPr>
      <w:r w:rsidRPr="00AE62BA">
        <w:rPr>
          <w:sz w:val="24"/>
          <w:szCs w:val="24"/>
        </w:rPr>
        <w:t xml:space="preserve">проявлять </w:t>
      </w:r>
      <w:r w:rsidR="0026484D" w:rsidRPr="00AE62BA">
        <w:rPr>
          <w:sz w:val="24"/>
          <w:szCs w:val="24"/>
        </w:rPr>
        <w:t>уважение</w:t>
      </w:r>
      <w:r w:rsidRPr="00AE62BA">
        <w:rPr>
          <w:sz w:val="24"/>
          <w:szCs w:val="24"/>
        </w:rPr>
        <w:t xml:space="preserve"> к личности ребенка и развивать </w:t>
      </w:r>
      <w:r w:rsidR="0026484D" w:rsidRPr="00AE62BA">
        <w:rPr>
          <w:sz w:val="24"/>
          <w:szCs w:val="24"/>
        </w:rPr>
        <w:t>демократический</w:t>
      </w:r>
      <w:r w:rsidR="0026484D" w:rsidRPr="00AE62BA">
        <w:rPr>
          <w:sz w:val="24"/>
          <w:szCs w:val="24"/>
        </w:rPr>
        <w:tab/>
      </w:r>
      <w:r w:rsidR="0026484D" w:rsidRPr="00AE62BA">
        <w:rPr>
          <w:spacing w:val="-1"/>
          <w:sz w:val="24"/>
          <w:szCs w:val="24"/>
        </w:rPr>
        <w:t>стиль</w:t>
      </w:r>
      <w:r w:rsidR="0026484D" w:rsidRPr="00AE62BA">
        <w:rPr>
          <w:spacing w:val="-57"/>
          <w:sz w:val="24"/>
          <w:szCs w:val="24"/>
        </w:rPr>
        <w:t xml:space="preserve"> </w:t>
      </w:r>
      <w:r w:rsidR="0026484D" w:rsidRPr="00AE62BA">
        <w:rPr>
          <w:sz w:val="24"/>
          <w:szCs w:val="24"/>
        </w:rPr>
        <w:t>взаимодействия</w:t>
      </w:r>
      <w:r w:rsidR="0026484D" w:rsidRPr="00AE62BA">
        <w:rPr>
          <w:spacing w:val="-1"/>
          <w:sz w:val="24"/>
          <w:szCs w:val="24"/>
        </w:rPr>
        <w:t xml:space="preserve"> </w:t>
      </w:r>
      <w:r w:rsidR="0026484D" w:rsidRPr="00AE62BA">
        <w:rPr>
          <w:sz w:val="24"/>
          <w:szCs w:val="24"/>
        </w:rPr>
        <w:t>с</w:t>
      </w:r>
      <w:r w:rsidR="0026484D" w:rsidRPr="00AE62BA">
        <w:rPr>
          <w:spacing w:val="-1"/>
          <w:sz w:val="24"/>
          <w:szCs w:val="24"/>
        </w:rPr>
        <w:t xml:space="preserve"> </w:t>
      </w:r>
      <w:r w:rsidR="0026484D" w:rsidRPr="00AE62BA">
        <w:rPr>
          <w:sz w:val="24"/>
          <w:szCs w:val="24"/>
        </w:rPr>
        <w:t>ним</w:t>
      </w:r>
      <w:r w:rsidR="0026484D" w:rsidRPr="00AE62BA">
        <w:rPr>
          <w:spacing w:val="-4"/>
          <w:sz w:val="24"/>
          <w:szCs w:val="24"/>
        </w:rPr>
        <w:t xml:space="preserve"> </w:t>
      </w:r>
      <w:r w:rsidR="0026484D" w:rsidRPr="00AE62BA">
        <w:rPr>
          <w:sz w:val="24"/>
          <w:szCs w:val="24"/>
        </w:rPr>
        <w:t>и с</w:t>
      </w:r>
      <w:r w:rsidR="0026484D" w:rsidRPr="00AE62BA">
        <w:rPr>
          <w:spacing w:val="-1"/>
          <w:sz w:val="24"/>
          <w:szCs w:val="24"/>
        </w:rPr>
        <w:t xml:space="preserve"> </w:t>
      </w:r>
      <w:r w:rsidR="0026484D" w:rsidRPr="00AE62BA">
        <w:rPr>
          <w:sz w:val="24"/>
          <w:szCs w:val="24"/>
        </w:rPr>
        <w:t>другими педагогами;</w:t>
      </w:r>
    </w:p>
    <w:p w:rsidR="0026484D" w:rsidRPr="00AE62BA" w:rsidRDefault="0026484D" w:rsidP="004F01FA">
      <w:pPr>
        <w:pStyle w:val="a9"/>
        <w:numPr>
          <w:ilvl w:val="0"/>
          <w:numId w:val="24"/>
        </w:numPr>
        <w:tabs>
          <w:tab w:val="left" w:pos="1175"/>
        </w:tabs>
        <w:ind w:left="0" w:firstLine="709"/>
        <w:rPr>
          <w:sz w:val="24"/>
          <w:szCs w:val="24"/>
        </w:rPr>
      </w:pPr>
      <w:r w:rsidRPr="00AE62BA">
        <w:rPr>
          <w:sz w:val="24"/>
          <w:szCs w:val="24"/>
        </w:rPr>
        <w:t>создавать</w:t>
      </w:r>
      <w:r w:rsidRPr="00AE62BA">
        <w:rPr>
          <w:spacing w:val="5"/>
          <w:sz w:val="24"/>
          <w:szCs w:val="24"/>
        </w:rPr>
        <w:t xml:space="preserve"> </w:t>
      </w:r>
      <w:r w:rsidRPr="00AE62BA">
        <w:rPr>
          <w:sz w:val="24"/>
          <w:szCs w:val="24"/>
        </w:rPr>
        <w:t>условия</w:t>
      </w:r>
      <w:r w:rsidRPr="00AE62BA">
        <w:rPr>
          <w:spacing w:val="4"/>
          <w:sz w:val="24"/>
          <w:szCs w:val="24"/>
        </w:rPr>
        <w:t xml:space="preserve"> </w:t>
      </w:r>
      <w:r w:rsidRPr="00AE62BA">
        <w:rPr>
          <w:sz w:val="24"/>
          <w:szCs w:val="24"/>
        </w:rPr>
        <w:t>для</w:t>
      </w:r>
      <w:r w:rsidRPr="00AE62BA">
        <w:rPr>
          <w:spacing w:val="5"/>
          <w:sz w:val="24"/>
          <w:szCs w:val="24"/>
        </w:rPr>
        <w:t xml:space="preserve"> </w:t>
      </w:r>
      <w:r w:rsidRPr="00AE62BA">
        <w:rPr>
          <w:sz w:val="24"/>
          <w:szCs w:val="24"/>
        </w:rPr>
        <w:t>принятия</w:t>
      </w:r>
      <w:r w:rsidRPr="00AE62BA">
        <w:rPr>
          <w:spacing w:val="4"/>
          <w:sz w:val="24"/>
          <w:szCs w:val="24"/>
        </w:rPr>
        <w:t xml:space="preserve"> </w:t>
      </w:r>
      <w:r w:rsidRPr="00AE62BA">
        <w:rPr>
          <w:sz w:val="24"/>
          <w:szCs w:val="24"/>
        </w:rPr>
        <w:t>ребенком</w:t>
      </w:r>
      <w:r w:rsidRPr="00AE62BA">
        <w:rPr>
          <w:spacing w:val="4"/>
          <w:sz w:val="24"/>
          <w:szCs w:val="24"/>
        </w:rPr>
        <w:t xml:space="preserve"> </w:t>
      </w:r>
      <w:r w:rsidRPr="00AE62BA">
        <w:rPr>
          <w:sz w:val="24"/>
          <w:szCs w:val="24"/>
        </w:rPr>
        <w:t>ответственности</w:t>
      </w:r>
      <w:r w:rsidRPr="00AE62BA">
        <w:rPr>
          <w:spacing w:val="4"/>
          <w:sz w:val="24"/>
          <w:szCs w:val="24"/>
        </w:rPr>
        <w:t xml:space="preserve"> </w:t>
      </w:r>
      <w:r w:rsidRPr="00AE62BA">
        <w:rPr>
          <w:sz w:val="24"/>
          <w:szCs w:val="24"/>
        </w:rPr>
        <w:t>и</w:t>
      </w:r>
      <w:r w:rsidRPr="00AE62BA">
        <w:rPr>
          <w:spacing w:val="3"/>
          <w:sz w:val="24"/>
          <w:szCs w:val="24"/>
        </w:rPr>
        <w:t xml:space="preserve"> </w:t>
      </w:r>
      <w:r w:rsidRPr="00AE62BA">
        <w:rPr>
          <w:sz w:val="24"/>
          <w:szCs w:val="24"/>
        </w:rPr>
        <w:t>проявления</w:t>
      </w:r>
      <w:r w:rsidRPr="00AE62BA">
        <w:rPr>
          <w:spacing w:val="4"/>
          <w:sz w:val="24"/>
          <w:szCs w:val="24"/>
        </w:rPr>
        <w:t xml:space="preserve"> </w:t>
      </w:r>
      <w:r w:rsidRPr="00AE62BA">
        <w:rPr>
          <w:sz w:val="24"/>
          <w:szCs w:val="24"/>
        </w:rPr>
        <w:t>эмпатии</w:t>
      </w:r>
      <w:r w:rsidRPr="00AE62BA">
        <w:rPr>
          <w:spacing w:val="5"/>
          <w:sz w:val="24"/>
          <w:szCs w:val="24"/>
        </w:rPr>
        <w:t xml:space="preserve"> </w:t>
      </w:r>
      <w:r w:rsidRPr="00AE62BA">
        <w:rPr>
          <w:sz w:val="24"/>
          <w:szCs w:val="24"/>
        </w:rPr>
        <w:t>к</w:t>
      </w:r>
      <w:r w:rsidRPr="00AE62BA">
        <w:rPr>
          <w:spacing w:val="5"/>
          <w:sz w:val="24"/>
          <w:szCs w:val="24"/>
        </w:rPr>
        <w:t xml:space="preserve"> </w:t>
      </w:r>
      <w:r w:rsidRPr="00AE62BA">
        <w:rPr>
          <w:sz w:val="24"/>
          <w:szCs w:val="24"/>
        </w:rPr>
        <w:t>другим</w:t>
      </w:r>
      <w:r w:rsidRPr="00AE62BA">
        <w:rPr>
          <w:spacing w:val="-57"/>
          <w:sz w:val="24"/>
          <w:szCs w:val="24"/>
        </w:rPr>
        <w:t xml:space="preserve"> </w:t>
      </w:r>
      <w:r w:rsidRPr="00AE62BA">
        <w:rPr>
          <w:sz w:val="24"/>
          <w:szCs w:val="24"/>
        </w:rPr>
        <w:t>людям;</w:t>
      </w:r>
    </w:p>
    <w:p w:rsidR="0026484D" w:rsidRPr="00AE62BA" w:rsidRDefault="00A36A13" w:rsidP="004F01FA">
      <w:pPr>
        <w:pStyle w:val="a9"/>
        <w:numPr>
          <w:ilvl w:val="0"/>
          <w:numId w:val="24"/>
        </w:numPr>
        <w:tabs>
          <w:tab w:val="left" w:pos="1328"/>
          <w:tab w:val="left" w:pos="1329"/>
          <w:tab w:val="left" w:pos="2625"/>
          <w:tab w:val="left" w:pos="3902"/>
          <w:tab w:val="left" w:pos="4228"/>
          <w:tab w:val="left" w:pos="5173"/>
          <w:tab w:val="left" w:pos="6799"/>
          <w:tab w:val="left" w:pos="8228"/>
          <w:tab w:val="left" w:pos="9389"/>
          <w:tab w:val="left" w:pos="10338"/>
        </w:tabs>
        <w:ind w:left="0" w:firstLine="709"/>
        <w:rPr>
          <w:sz w:val="24"/>
          <w:szCs w:val="24"/>
        </w:rPr>
      </w:pPr>
      <w:r w:rsidRPr="00AE62BA">
        <w:rPr>
          <w:sz w:val="24"/>
          <w:szCs w:val="24"/>
        </w:rPr>
        <w:t xml:space="preserve">обсуждать совместно с детьми возникающие </w:t>
      </w:r>
      <w:r w:rsidR="0026484D" w:rsidRPr="00AE62BA">
        <w:rPr>
          <w:sz w:val="24"/>
          <w:szCs w:val="24"/>
        </w:rPr>
        <w:t>к</w:t>
      </w:r>
      <w:r w:rsidRPr="00AE62BA">
        <w:rPr>
          <w:sz w:val="24"/>
          <w:szCs w:val="24"/>
        </w:rPr>
        <w:t xml:space="preserve">онфликты, помогать решать </w:t>
      </w:r>
      <w:r w:rsidR="0026484D" w:rsidRPr="00AE62BA">
        <w:rPr>
          <w:sz w:val="24"/>
          <w:szCs w:val="24"/>
        </w:rPr>
        <w:t>их,</w:t>
      </w:r>
      <w:r w:rsidR="0026484D" w:rsidRPr="00AE62BA">
        <w:rPr>
          <w:spacing w:val="-57"/>
          <w:sz w:val="24"/>
          <w:szCs w:val="24"/>
        </w:rPr>
        <w:t xml:space="preserve"> </w:t>
      </w:r>
      <w:r w:rsidR="0026484D" w:rsidRPr="00AE62BA">
        <w:rPr>
          <w:sz w:val="24"/>
          <w:szCs w:val="24"/>
        </w:rPr>
        <w:t>вырабатывать общие</w:t>
      </w:r>
      <w:r w:rsidR="0026484D" w:rsidRPr="00AE62BA">
        <w:rPr>
          <w:spacing w:val="-1"/>
          <w:sz w:val="24"/>
          <w:szCs w:val="24"/>
        </w:rPr>
        <w:t xml:space="preserve"> </w:t>
      </w:r>
      <w:r w:rsidR="0026484D" w:rsidRPr="00AE62BA">
        <w:rPr>
          <w:sz w:val="24"/>
          <w:szCs w:val="24"/>
        </w:rPr>
        <w:t>правила, учить проявлять уважение</w:t>
      </w:r>
      <w:r w:rsidR="0026484D" w:rsidRPr="00AE62BA">
        <w:rPr>
          <w:spacing w:val="-1"/>
          <w:sz w:val="24"/>
          <w:szCs w:val="24"/>
        </w:rPr>
        <w:t xml:space="preserve"> </w:t>
      </w:r>
      <w:r w:rsidR="0026484D" w:rsidRPr="00AE62BA">
        <w:rPr>
          <w:sz w:val="24"/>
          <w:szCs w:val="24"/>
        </w:rPr>
        <w:t>друг к другу;</w:t>
      </w:r>
    </w:p>
    <w:p w:rsidR="0026484D" w:rsidRPr="00AE62BA" w:rsidRDefault="0026484D" w:rsidP="004F01FA">
      <w:pPr>
        <w:pStyle w:val="a9"/>
        <w:numPr>
          <w:ilvl w:val="0"/>
          <w:numId w:val="24"/>
        </w:numPr>
        <w:tabs>
          <w:tab w:val="left" w:pos="1242"/>
        </w:tabs>
        <w:ind w:left="0" w:firstLine="709"/>
        <w:rPr>
          <w:sz w:val="24"/>
          <w:szCs w:val="24"/>
        </w:rPr>
      </w:pPr>
      <w:r w:rsidRPr="00AE62BA">
        <w:rPr>
          <w:sz w:val="24"/>
          <w:szCs w:val="24"/>
        </w:rPr>
        <w:t>обсуждать</w:t>
      </w:r>
      <w:r w:rsidRPr="00AE62BA">
        <w:rPr>
          <w:spacing w:val="12"/>
          <w:sz w:val="24"/>
          <w:szCs w:val="24"/>
        </w:rPr>
        <w:t xml:space="preserve"> </w:t>
      </w:r>
      <w:r w:rsidRPr="00AE62BA">
        <w:rPr>
          <w:sz w:val="24"/>
          <w:szCs w:val="24"/>
        </w:rPr>
        <w:t>с</w:t>
      </w:r>
      <w:r w:rsidRPr="00AE62BA">
        <w:rPr>
          <w:spacing w:val="10"/>
          <w:sz w:val="24"/>
          <w:szCs w:val="24"/>
        </w:rPr>
        <w:t xml:space="preserve"> </w:t>
      </w:r>
      <w:r w:rsidRPr="00AE62BA">
        <w:rPr>
          <w:sz w:val="24"/>
          <w:szCs w:val="24"/>
        </w:rPr>
        <w:t>детьми</w:t>
      </w:r>
      <w:r w:rsidRPr="00AE62BA">
        <w:rPr>
          <w:spacing w:val="12"/>
          <w:sz w:val="24"/>
          <w:szCs w:val="24"/>
        </w:rPr>
        <w:t xml:space="preserve"> </w:t>
      </w:r>
      <w:r w:rsidRPr="00AE62BA">
        <w:rPr>
          <w:sz w:val="24"/>
          <w:szCs w:val="24"/>
        </w:rPr>
        <w:t>важные</w:t>
      </w:r>
      <w:r w:rsidRPr="00AE62BA">
        <w:rPr>
          <w:spacing w:val="9"/>
          <w:sz w:val="24"/>
          <w:szCs w:val="24"/>
        </w:rPr>
        <w:t xml:space="preserve"> </w:t>
      </w:r>
      <w:r w:rsidRPr="00AE62BA">
        <w:rPr>
          <w:sz w:val="24"/>
          <w:szCs w:val="24"/>
        </w:rPr>
        <w:t>жизненные</w:t>
      </w:r>
      <w:r w:rsidRPr="00AE62BA">
        <w:rPr>
          <w:spacing w:val="10"/>
          <w:sz w:val="24"/>
          <w:szCs w:val="24"/>
        </w:rPr>
        <w:t xml:space="preserve"> </w:t>
      </w:r>
      <w:r w:rsidRPr="00AE62BA">
        <w:rPr>
          <w:sz w:val="24"/>
          <w:szCs w:val="24"/>
        </w:rPr>
        <w:t>вопросы,</w:t>
      </w:r>
      <w:r w:rsidRPr="00AE62BA">
        <w:rPr>
          <w:spacing w:val="10"/>
          <w:sz w:val="24"/>
          <w:szCs w:val="24"/>
        </w:rPr>
        <w:t xml:space="preserve"> </w:t>
      </w:r>
      <w:r w:rsidRPr="00AE62BA">
        <w:rPr>
          <w:sz w:val="24"/>
          <w:szCs w:val="24"/>
        </w:rPr>
        <w:t>стимулировать</w:t>
      </w:r>
      <w:r w:rsidRPr="00AE62BA">
        <w:rPr>
          <w:spacing w:val="18"/>
          <w:sz w:val="24"/>
          <w:szCs w:val="24"/>
        </w:rPr>
        <w:t xml:space="preserve"> </w:t>
      </w:r>
      <w:r w:rsidRPr="00AE62BA">
        <w:rPr>
          <w:sz w:val="24"/>
          <w:szCs w:val="24"/>
        </w:rPr>
        <w:t>проявление</w:t>
      </w:r>
      <w:r w:rsidRPr="00AE62BA">
        <w:rPr>
          <w:spacing w:val="10"/>
          <w:sz w:val="24"/>
          <w:szCs w:val="24"/>
        </w:rPr>
        <w:t xml:space="preserve"> </w:t>
      </w:r>
      <w:r w:rsidRPr="00AE62BA">
        <w:rPr>
          <w:sz w:val="24"/>
          <w:szCs w:val="24"/>
        </w:rPr>
        <w:t>позиции</w:t>
      </w:r>
      <w:r w:rsidRPr="00AE62BA">
        <w:rPr>
          <w:spacing w:val="-57"/>
          <w:sz w:val="24"/>
          <w:szCs w:val="24"/>
        </w:rPr>
        <w:t xml:space="preserve"> </w:t>
      </w:r>
      <w:r w:rsidRPr="00AE62BA">
        <w:rPr>
          <w:sz w:val="24"/>
          <w:szCs w:val="24"/>
        </w:rPr>
        <w:t>ребенка;</w:t>
      </w:r>
    </w:p>
    <w:p w:rsidR="0026484D" w:rsidRPr="00AE62BA" w:rsidRDefault="0026484D" w:rsidP="004F01FA">
      <w:pPr>
        <w:pStyle w:val="a9"/>
        <w:numPr>
          <w:ilvl w:val="0"/>
          <w:numId w:val="24"/>
        </w:numPr>
        <w:tabs>
          <w:tab w:val="left" w:pos="1218"/>
        </w:tabs>
        <w:ind w:left="0" w:firstLine="709"/>
        <w:rPr>
          <w:sz w:val="24"/>
          <w:szCs w:val="24"/>
        </w:rPr>
      </w:pPr>
      <w:r w:rsidRPr="00AE62BA">
        <w:rPr>
          <w:sz w:val="24"/>
          <w:szCs w:val="24"/>
        </w:rPr>
        <w:t>обращать</w:t>
      </w:r>
      <w:r w:rsidRPr="00AE62BA">
        <w:rPr>
          <w:spacing w:val="50"/>
          <w:sz w:val="24"/>
          <w:szCs w:val="24"/>
        </w:rPr>
        <w:t xml:space="preserve"> </w:t>
      </w:r>
      <w:r w:rsidRPr="00AE62BA">
        <w:rPr>
          <w:sz w:val="24"/>
          <w:szCs w:val="24"/>
        </w:rPr>
        <w:t>внимание</w:t>
      </w:r>
      <w:r w:rsidRPr="00AE62BA">
        <w:rPr>
          <w:spacing w:val="48"/>
          <w:sz w:val="24"/>
          <w:szCs w:val="24"/>
        </w:rPr>
        <w:t xml:space="preserve"> </w:t>
      </w:r>
      <w:r w:rsidRPr="00AE62BA">
        <w:rPr>
          <w:sz w:val="24"/>
          <w:szCs w:val="24"/>
        </w:rPr>
        <w:t>детей</w:t>
      </w:r>
      <w:r w:rsidRPr="00AE62BA">
        <w:rPr>
          <w:spacing w:val="49"/>
          <w:sz w:val="24"/>
          <w:szCs w:val="24"/>
        </w:rPr>
        <w:t xml:space="preserve"> </w:t>
      </w:r>
      <w:r w:rsidRPr="00AE62BA">
        <w:rPr>
          <w:sz w:val="24"/>
          <w:szCs w:val="24"/>
        </w:rPr>
        <w:t>на</w:t>
      </w:r>
      <w:r w:rsidRPr="00AE62BA">
        <w:rPr>
          <w:spacing w:val="48"/>
          <w:sz w:val="24"/>
          <w:szCs w:val="24"/>
        </w:rPr>
        <w:t xml:space="preserve"> </w:t>
      </w:r>
      <w:r w:rsidRPr="00AE62BA">
        <w:rPr>
          <w:sz w:val="24"/>
          <w:szCs w:val="24"/>
        </w:rPr>
        <w:t>тот</w:t>
      </w:r>
      <w:r w:rsidRPr="00AE62BA">
        <w:rPr>
          <w:spacing w:val="50"/>
          <w:sz w:val="24"/>
          <w:szCs w:val="24"/>
        </w:rPr>
        <w:t xml:space="preserve"> </w:t>
      </w:r>
      <w:r w:rsidRPr="00AE62BA">
        <w:rPr>
          <w:sz w:val="24"/>
          <w:szCs w:val="24"/>
        </w:rPr>
        <w:t>факт,</w:t>
      </w:r>
      <w:r w:rsidRPr="00AE62BA">
        <w:rPr>
          <w:spacing w:val="51"/>
          <w:sz w:val="24"/>
          <w:szCs w:val="24"/>
        </w:rPr>
        <w:t xml:space="preserve"> </w:t>
      </w:r>
      <w:r w:rsidRPr="00AE62BA">
        <w:rPr>
          <w:sz w:val="24"/>
          <w:szCs w:val="24"/>
        </w:rPr>
        <w:t>что</w:t>
      </w:r>
      <w:r w:rsidRPr="00AE62BA">
        <w:rPr>
          <w:spacing w:val="49"/>
          <w:sz w:val="24"/>
          <w:szCs w:val="24"/>
        </w:rPr>
        <w:t xml:space="preserve"> </w:t>
      </w:r>
      <w:r w:rsidRPr="00AE62BA">
        <w:rPr>
          <w:sz w:val="24"/>
          <w:szCs w:val="24"/>
        </w:rPr>
        <w:t>люди</w:t>
      </w:r>
      <w:r w:rsidRPr="00AE62BA">
        <w:rPr>
          <w:spacing w:val="50"/>
          <w:sz w:val="24"/>
          <w:szCs w:val="24"/>
        </w:rPr>
        <w:t xml:space="preserve"> </w:t>
      </w:r>
      <w:r w:rsidRPr="00AE62BA">
        <w:rPr>
          <w:sz w:val="24"/>
          <w:szCs w:val="24"/>
        </w:rPr>
        <w:t>различаются</w:t>
      </w:r>
      <w:r w:rsidRPr="00AE62BA">
        <w:rPr>
          <w:spacing w:val="48"/>
          <w:sz w:val="24"/>
          <w:szCs w:val="24"/>
        </w:rPr>
        <w:t xml:space="preserve"> </w:t>
      </w:r>
      <w:r w:rsidRPr="00AE62BA">
        <w:rPr>
          <w:sz w:val="24"/>
          <w:szCs w:val="24"/>
        </w:rPr>
        <w:t>по</w:t>
      </w:r>
      <w:r w:rsidRPr="00AE62BA">
        <w:rPr>
          <w:spacing w:val="49"/>
          <w:sz w:val="24"/>
          <w:szCs w:val="24"/>
        </w:rPr>
        <w:t xml:space="preserve"> </w:t>
      </w:r>
      <w:r w:rsidRPr="00AE62BA">
        <w:rPr>
          <w:sz w:val="24"/>
          <w:szCs w:val="24"/>
        </w:rPr>
        <w:t>своим</w:t>
      </w:r>
      <w:r w:rsidRPr="00AE62BA">
        <w:rPr>
          <w:spacing w:val="48"/>
          <w:sz w:val="24"/>
          <w:szCs w:val="24"/>
        </w:rPr>
        <w:t xml:space="preserve"> </w:t>
      </w:r>
      <w:r w:rsidRPr="00AE62BA">
        <w:rPr>
          <w:sz w:val="24"/>
          <w:szCs w:val="24"/>
        </w:rPr>
        <w:t>убеждениям</w:t>
      </w:r>
      <w:r w:rsidRPr="00AE62BA">
        <w:rPr>
          <w:spacing w:val="48"/>
          <w:sz w:val="24"/>
          <w:szCs w:val="24"/>
        </w:rPr>
        <w:t xml:space="preserve"> </w:t>
      </w:r>
      <w:r w:rsidRPr="00AE62BA">
        <w:rPr>
          <w:sz w:val="24"/>
          <w:szCs w:val="24"/>
        </w:rPr>
        <w:t>и</w:t>
      </w:r>
      <w:r w:rsidRPr="00AE62BA">
        <w:rPr>
          <w:spacing w:val="-57"/>
          <w:sz w:val="24"/>
          <w:szCs w:val="24"/>
        </w:rPr>
        <w:t xml:space="preserve"> </w:t>
      </w:r>
      <w:r w:rsidRPr="00AE62BA">
        <w:rPr>
          <w:sz w:val="24"/>
          <w:szCs w:val="24"/>
        </w:rPr>
        <w:t>ценностям,</w:t>
      </w:r>
      <w:r w:rsidRPr="00AE62BA">
        <w:rPr>
          <w:spacing w:val="-1"/>
          <w:sz w:val="24"/>
          <w:szCs w:val="24"/>
        </w:rPr>
        <w:t xml:space="preserve"> </w:t>
      </w:r>
      <w:r w:rsidRPr="00AE62BA">
        <w:rPr>
          <w:sz w:val="24"/>
          <w:szCs w:val="24"/>
        </w:rPr>
        <w:t>обсуждать,</w:t>
      </w:r>
      <w:r w:rsidRPr="00AE62BA">
        <w:rPr>
          <w:spacing w:val="-3"/>
          <w:sz w:val="24"/>
          <w:szCs w:val="24"/>
        </w:rPr>
        <w:t xml:space="preserve"> </w:t>
      </w:r>
      <w:r w:rsidRPr="00AE62BA">
        <w:rPr>
          <w:sz w:val="24"/>
          <w:szCs w:val="24"/>
        </w:rPr>
        <w:t>как это влияет</w:t>
      </w:r>
      <w:r w:rsidRPr="00AE62BA">
        <w:rPr>
          <w:spacing w:val="-2"/>
          <w:sz w:val="24"/>
          <w:szCs w:val="24"/>
        </w:rPr>
        <w:t xml:space="preserve"> </w:t>
      </w:r>
      <w:r w:rsidRPr="00AE62BA">
        <w:rPr>
          <w:sz w:val="24"/>
          <w:szCs w:val="24"/>
        </w:rPr>
        <w:t>на</w:t>
      </w:r>
      <w:r w:rsidRPr="00AE62BA">
        <w:rPr>
          <w:spacing w:val="-2"/>
          <w:sz w:val="24"/>
          <w:szCs w:val="24"/>
        </w:rPr>
        <w:t xml:space="preserve"> </w:t>
      </w:r>
      <w:r w:rsidRPr="00AE62BA">
        <w:rPr>
          <w:sz w:val="24"/>
          <w:szCs w:val="24"/>
        </w:rPr>
        <w:t>их поведение;</w:t>
      </w:r>
    </w:p>
    <w:p w:rsidR="0026484D" w:rsidRPr="00AE62BA" w:rsidRDefault="0026484D" w:rsidP="004F01FA">
      <w:pPr>
        <w:pStyle w:val="a9"/>
        <w:numPr>
          <w:ilvl w:val="0"/>
          <w:numId w:val="24"/>
        </w:numPr>
        <w:tabs>
          <w:tab w:val="left" w:pos="1178"/>
        </w:tabs>
        <w:ind w:left="0" w:firstLine="709"/>
        <w:rPr>
          <w:sz w:val="24"/>
          <w:szCs w:val="24"/>
        </w:rPr>
      </w:pPr>
      <w:r w:rsidRPr="00AE62BA">
        <w:rPr>
          <w:sz w:val="24"/>
          <w:szCs w:val="24"/>
        </w:rPr>
        <w:t>обсуждать</w:t>
      </w:r>
      <w:r w:rsidRPr="00AE62BA">
        <w:rPr>
          <w:spacing w:val="7"/>
          <w:sz w:val="24"/>
          <w:szCs w:val="24"/>
        </w:rPr>
        <w:t xml:space="preserve"> </w:t>
      </w:r>
      <w:r w:rsidRPr="00AE62BA">
        <w:rPr>
          <w:sz w:val="24"/>
          <w:szCs w:val="24"/>
        </w:rPr>
        <w:t>с</w:t>
      </w:r>
      <w:r w:rsidRPr="00AE62BA">
        <w:rPr>
          <w:spacing w:val="5"/>
          <w:sz w:val="24"/>
          <w:szCs w:val="24"/>
        </w:rPr>
        <w:t xml:space="preserve"> </w:t>
      </w:r>
      <w:r w:rsidRPr="00AE62BA">
        <w:rPr>
          <w:sz w:val="24"/>
          <w:szCs w:val="24"/>
        </w:rPr>
        <w:t>родителями</w:t>
      </w:r>
      <w:r w:rsidRPr="00AE62BA">
        <w:rPr>
          <w:spacing w:val="7"/>
          <w:sz w:val="24"/>
          <w:szCs w:val="24"/>
        </w:rPr>
        <w:t xml:space="preserve"> </w:t>
      </w:r>
      <w:r w:rsidRPr="00AE62BA">
        <w:rPr>
          <w:sz w:val="24"/>
          <w:szCs w:val="24"/>
        </w:rPr>
        <w:t>(законными</w:t>
      </w:r>
      <w:r w:rsidRPr="00AE62BA">
        <w:rPr>
          <w:spacing w:val="5"/>
          <w:sz w:val="24"/>
          <w:szCs w:val="24"/>
        </w:rPr>
        <w:t xml:space="preserve"> </w:t>
      </w:r>
      <w:r w:rsidRPr="00AE62BA">
        <w:rPr>
          <w:sz w:val="24"/>
          <w:szCs w:val="24"/>
        </w:rPr>
        <w:t>представителями)</w:t>
      </w:r>
      <w:r w:rsidRPr="00AE62BA">
        <w:rPr>
          <w:spacing w:val="5"/>
          <w:sz w:val="24"/>
          <w:szCs w:val="24"/>
        </w:rPr>
        <w:t xml:space="preserve"> </w:t>
      </w:r>
      <w:r w:rsidRPr="00AE62BA">
        <w:rPr>
          <w:sz w:val="24"/>
          <w:szCs w:val="24"/>
        </w:rPr>
        <w:t>целевые</w:t>
      </w:r>
      <w:r w:rsidRPr="00AE62BA">
        <w:rPr>
          <w:spacing w:val="8"/>
          <w:sz w:val="24"/>
          <w:szCs w:val="24"/>
        </w:rPr>
        <w:t xml:space="preserve"> </w:t>
      </w:r>
      <w:r w:rsidRPr="00AE62BA">
        <w:rPr>
          <w:sz w:val="24"/>
          <w:szCs w:val="24"/>
        </w:rPr>
        <w:t>ориентиры,</w:t>
      </w:r>
      <w:r w:rsidRPr="00AE62BA">
        <w:rPr>
          <w:spacing w:val="3"/>
          <w:sz w:val="24"/>
          <w:szCs w:val="24"/>
        </w:rPr>
        <w:t xml:space="preserve"> </w:t>
      </w:r>
      <w:r w:rsidRPr="00AE62BA">
        <w:rPr>
          <w:sz w:val="24"/>
          <w:szCs w:val="24"/>
        </w:rPr>
        <w:t>на</w:t>
      </w:r>
      <w:r w:rsidRPr="00AE62BA">
        <w:rPr>
          <w:spacing w:val="6"/>
          <w:sz w:val="24"/>
          <w:szCs w:val="24"/>
        </w:rPr>
        <w:t xml:space="preserve"> </w:t>
      </w:r>
      <w:r w:rsidRPr="00AE62BA">
        <w:rPr>
          <w:sz w:val="24"/>
          <w:szCs w:val="24"/>
        </w:rPr>
        <w:t>достижение</w:t>
      </w:r>
      <w:r w:rsidRPr="00AE62BA">
        <w:rPr>
          <w:spacing w:val="-57"/>
          <w:sz w:val="24"/>
          <w:szCs w:val="24"/>
        </w:rPr>
        <w:t xml:space="preserve"> </w:t>
      </w:r>
      <w:r w:rsidRPr="00AE62BA">
        <w:rPr>
          <w:sz w:val="24"/>
          <w:szCs w:val="24"/>
        </w:rPr>
        <w:t>которых</w:t>
      </w:r>
      <w:r w:rsidRPr="00AE62BA">
        <w:rPr>
          <w:spacing w:val="-1"/>
          <w:sz w:val="24"/>
          <w:szCs w:val="24"/>
        </w:rPr>
        <w:t xml:space="preserve"> </w:t>
      </w:r>
      <w:r w:rsidRPr="00AE62BA">
        <w:rPr>
          <w:sz w:val="24"/>
          <w:szCs w:val="24"/>
        </w:rPr>
        <w:t>направлена</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педагогов</w:t>
      </w:r>
    </w:p>
    <w:p w:rsidR="0026484D" w:rsidRPr="00AE62BA" w:rsidRDefault="0026484D" w:rsidP="00183B91">
      <w:pPr>
        <w:ind w:firstLine="709"/>
        <w:jc w:val="both"/>
        <w:rPr>
          <w:sz w:val="24"/>
          <w:szCs w:val="24"/>
        </w:rPr>
      </w:pPr>
      <w:r w:rsidRPr="00AE62BA">
        <w:rPr>
          <w:sz w:val="24"/>
          <w:szCs w:val="24"/>
        </w:rPr>
        <w:t>Организации,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включать</w:t>
      </w:r>
      <w:r w:rsidRPr="00AE62BA">
        <w:rPr>
          <w:spacing w:val="1"/>
          <w:sz w:val="24"/>
          <w:szCs w:val="24"/>
        </w:rPr>
        <w:t xml:space="preserve"> </w:t>
      </w:r>
      <w:r w:rsidRPr="00AE62BA">
        <w:rPr>
          <w:sz w:val="24"/>
          <w:szCs w:val="24"/>
        </w:rPr>
        <w:t>членов</w:t>
      </w:r>
      <w:r w:rsidRPr="00AE62BA">
        <w:rPr>
          <w:spacing w:val="1"/>
          <w:sz w:val="24"/>
          <w:szCs w:val="24"/>
        </w:rPr>
        <w:t xml:space="preserve"> </w:t>
      </w:r>
      <w:r w:rsidRPr="00AE62BA">
        <w:rPr>
          <w:sz w:val="24"/>
          <w:szCs w:val="24"/>
        </w:rPr>
        <w:t>семьи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совместное</w:t>
      </w:r>
      <w:r w:rsidRPr="00AE62BA">
        <w:rPr>
          <w:spacing w:val="1"/>
          <w:sz w:val="24"/>
          <w:szCs w:val="24"/>
        </w:rPr>
        <w:t xml:space="preserve"> </w:t>
      </w:r>
      <w:r w:rsidRPr="00AE62BA">
        <w:rPr>
          <w:sz w:val="24"/>
          <w:szCs w:val="24"/>
        </w:rPr>
        <w:t>взаимодействие</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достижению</w:t>
      </w:r>
      <w:r w:rsidRPr="00AE62BA">
        <w:rPr>
          <w:spacing w:val="1"/>
          <w:sz w:val="24"/>
          <w:szCs w:val="24"/>
        </w:rPr>
        <w:t xml:space="preserve"> </w:t>
      </w:r>
      <w:r w:rsidRPr="00AE62BA">
        <w:rPr>
          <w:sz w:val="24"/>
          <w:szCs w:val="24"/>
        </w:rPr>
        <w:t>этих</w:t>
      </w:r>
      <w:r w:rsidRPr="00AE62BA">
        <w:rPr>
          <w:spacing w:val="-57"/>
          <w:sz w:val="24"/>
          <w:szCs w:val="24"/>
        </w:rPr>
        <w:t xml:space="preserve"> </w:t>
      </w:r>
      <w:r w:rsidRPr="00AE62BA">
        <w:rPr>
          <w:sz w:val="24"/>
          <w:szCs w:val="24"/>
        </w:rPr>
        <w:t>целей.</w:t>
      </w:r>
    </w:p>
    <w:p w:rsidR="0026484D" w:rsidRPr="00AE62BA" w:rsidRDefault="0026484D" w:rsidP="00183B91">
      <w:pPr>
        <w:ind w:firstLine="709"/>
        <w:jc w:val="both"/>
        <w:rPr>
          <w:sz w:val="24"/>
          <w:szCs w:val="24"/>
        </w:rPr>
      </w:pPr>
      <w:r w:rsidRPr="00AE62BA">
        <w:rPr>
          <w:sz w:val="24"/>
          <w:szCs w:val="24"/>
        </w:rPr>
        <w:t>Система дошкольного образования в образовательной организации должна быть нацелена то,</w:t>
      </w:r>
      <w:r w:rsidRPr="00AE62BA">
        <w:rPr>
          <w:spacing w:val="1"/>
          <w:sz w:val="24"/>
          <w:szCs w:val="24"/>
        </w:rPr>
        <w:t xml:space="preserve"> </w:t>
      </w:r>
      <w:r w:rsidRPr="00AE62BA">
        <w:rPr>
          <w:sz w:val="24"/>
          <w:szCs w:val="24"/>
        </w:rPr>
        <w:t>чтобы у ребенка развивались игра и познавательная активность. В Организации должны быть</w:t>
      </w:r>
      <w:r w:rsidRPr="00AE62BA">
        <w:rPr>
          <w:spacing w:val="1"/>
          <w:sz w:val="24"/>
          <w:szCs w:val="24"/>
        </w:rPr>
        <w:t xml:space="preserve"> </w:t>
      </w:r>
      <w:r w:rsidRPr="00AE62BA">
        <w:rPr>
          <w:sz w:val="24"/>
          <w:szCs w:val="24"/>
        </w:rPr>
        <w:t>созданы</w:t>
      </w:r>
      <w:r w:rsidRPr="00AE62BA">
        <w:rPr>
          <w:spacing w:val="1"/>
          <w:sz w:val="24"/>
          <w:szCs w:val="24"/>
        </w:rPr>
        <w:t xml:space="preserve"> </w:t>
      </w:r>
      <w:r w:rsidRPr="00AE62BA">
        <w:rPr>
          <w:sz w:val="24"/>
          <w:szCs w:val="24"/>
        </w:rPr>
        <w:t>условия</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проявления</w:t>
      </w:r>
      <w:r w:rsidRPr="00AE62BA">
        <w:rPr>
          <w:spacing w:val="1"/>
          <w:sz w:val="24"/>
          <w:szCs w:val="24"/>
        </w:rPr>
        <w:t xml:space="preserve"> </w:t>
      </w:r>
      <w:r w:rsidRPr="00AE62BA">
        <w:rPr>
          <w:sz w:val="24"/>
          <w:szCs w:val="24"/>
        </w:rPr>
        <w:t>таких</w:t>
      </w:r>
      <w:r w:rsidRPr="00AE62BA">
        <w:rPr>
          <w:spacing w:val="1"/>
          <w:sz w:val="24"/>
          <w:szCs w:val="24"/>
        </w:rPr>
        <w:t xml:space="preserve"> </w:t>
      </w:r>
      <w:r w:rsidRPr="00AE62BA">
        <w:rPr>
          <w:sz w:val="24"/>
          <w:szCs w:val="24"/>
        </w:rPr>
        <w:t>качеств,</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инициативность,</w:t>
      </w:r>
      <w:r w:rsidRPr="00AE62BA">
        <w:rPr>
          <w:spacing w:val="1"/>
          <w:sz w:val="24"/>
          <w:szCs w:val="24"/>
        </w:rPr>
        <w:t xml:space="preserve"> </w:t>
      </w:r>
      <w:r w:rsidRPr="00AE62BA">
        <w:rPr>
          <w:sz w:val="24"/>
          <w:szCs w:val="24"/>
        </w:rPr>
        <w:t>жизнерадостность,</w:t>
      </w:r>
      <w:r w:rsidRPr="00AE62BA">
        <w:rPr>
          <w:spacing w:val="1"/>
          <w:sz w:val="24"/>
          <w:szCs w:val="24"/>
        </w:rPr>
        <w:t xml:space="preserve"> </w:t>
      </w:r>
      <w:r w:rsidRPr="00AE62BA">
        <w:rPr>
          <w:sz w:val="24"/>
          <w:szCs w:val="24"/>
        </w:rPr>
        <w:t>любопытство</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стремление</w:t>
      </w:r>
      <w:r w:rsidRPr="00AE62BA">
        <w:rPr>
          <w:spacing w:val="-1"/>
          <w:sz w:val="24"/>
          <w:szCs w:val="24"/>
        </w:rPr>
        <w:t xml:space="preserve"> </w:t>
      </w:r>
      <w:r w:rsidRPr="00AE62BA">
        <w:rPr>
          <w:sz w:val="24"/>
          <w:szCs w:val="24"/>
        </w:rPr>
        <w:t>узнавать</w:t>
      </w:r>
      <w:r w:rsidRPr="00AE62BA">
        <w:rPr>
          <w:spacing w:val="1"/>
          <w:sz w:val="24"/>
          <w:szCs w:val="24"/>
        </w:rPr>
        <w:t xml:space="preserve"> </w:t>
      </w:r>
      <w:r w:rsidRPr="00AE62BA">
        <w:rPr>
          <w:sz w:val="24"/>
          <w:szCs w:val="24"/>
        </w:rPr>
        <w:t>новое.</w:t>
      </w:r>
    </w:p>
    <w:p w:rsidR="0026484D" w:rsidRPr="00AE62BA" w:rsidRDefault="0026484D" w:rsidP="00183B91">
      <w:pPr>
        <w:ind w:firstLine="709"/>
        <w:jc w:val="both"/>
        <w:rPr>
          <w:sz w:val="24"/>
          <w:szCs w:val="24"/>
        </w:rPr>
      </w:pPr>
      <w:r w:rsidRPr="00AE62BA">
        <w:rPr>
          <w:sz w:val="24"/>
          <w:szCs w:val="24"/>
        </w:rPr>
        <w:t>Адекватная</w:t>
      </w:r>
      <w:r w:rsidRPr="00AE62BA">
        <w:rPr>
          <w:spacing w:val="1"/>
          <w:sz w:val="24"/>
          <w:szCs w:val="24"/>
        </w:rPr>
        <w:t xml:space="preserve"> </w:t>
      </w:r>
      <w:r w:rsidRPr="00AE62BA">
        <w:rPr>
          <w:sz w:val="24"/>
          <w:szCs w:val="24"/>
        </w:rPr>
        <w:t>организация</w:t>
      </w:r>
      <w:r w:rsidRPr="00AE62BA">
        <w:rPr>
          <w:spacing w:val="1"/>
          <w:sz w:val="24"/>
          <w:szCs w:val="24"/>
        </w:rPr>
        <w:t xml:space="preserve"> </w:t>
      </w:r>
      <w:r w:rsidRPr="00AE62BA">
        <w:rPr>
          <w:sz w:val="24"/>
          <w:szCs w:val="24"/>
        </w:rPr>
        <w:t>образовательной</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стимулирует</w:t>
      </w:r>
      <w:r w:rsidRPr="00AE62BA">
        <w:rPr>
          <w:spacing w:val="1"/>
          <w:sz w:val="24"/>
          <w:szCs w:val="24"/>
        </w:rPr>
        <w:t xml:space="preserve"> </w:t>
      </w:r>
      <w:r w:rsidRPr="00AE62BA">
        <w:rPr>
          <w:sz w:val="24"/>
          <w:szCs w:val="24"/>
        </w:rPr>
        <w:t>развитие</w:t>
      </w:r>
      <w:r w:rsidRPr="00AE62BA">
        <w:rPr>
          <w:spacing w:val="1"/>
          <w:sz w:val="24"/>
          <w:szCs w:val="24"/>
        </w:rPr>
        <w:t xml:space="preserve"> </w:t>
      </w:r>
      <w:r w:rsidRPr="00AE62BA">
        <w:rPr>
          <w:sz w:val="24"/>
          <w:szCs w:val="24"/>
        </w:rPr>
        <w:t>уверенности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себе,</w:t>
      </w:r>
      <w:r w:rsidRPr="00AE62BA">
        <w:rPr>
          <w:spacing w:val="-57"/>
          <w:sz w:val="24"/>
          <w:szCs w:val="24"/>
        </w:rPr>
        <w:t xml:space="preserve"> </w:t>
      </w:r>
      <w:r w:rsidRPr="00AE62BA">
        <w:rPr>
          <w:sz w:val="24"/>
          <w:szCs w:val="24"/>
        </w:rPr>
        <w:t>оптимистического</w:t>
      </w:r>
      <w:r w:rsidRPr="00AE62BA">
        <w:rPr>
          <w:spacing w:val="1"/>
          <w:sz w:val="24"/>
          <w:szCs w:val="24"/>
        </w:rPr>
        <w:t xml:space="preserve"> </w:t>
      </w:r>
      <w:r w:rsidRPr="00AE62BA">
        <w:rPr>
          <w:sz w:val="24"/>
          <w:szCs w:val="24"/>
        </w:rPr>
        <w:t>отношения</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дает</w:t>
      </w:r>
      <w:r w:rsidRPr="00AE62BA">
        <w:rPr>
          <w:spacing w:val="1"/>
          <w:sz w:val="24"/>
          <w:szCs w:val="24"/>
        </w:rPr>
        <w:t xml:space="preserve"> </w:t>
      </w:r>
      <w:r w:rsidRPr="00AE62BA">
        <w:rPr>
          <w:sz w:val="24"/>
          <w:szCs w:val="24"/>
        </w:rPr>
        <w:t>право</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ошибку,</w:t>
      </w:r>
      <w:r w:rsidRPr="00AE62BA">
        <w:rPr>
          <w:spacing w:val="1"/>
          <w:sz w:val="24"/>
          <w:szCs w:val="24"/>
        </w:rPr>
        <w:t xml:space="preserve"> </w:t>
      </w:r>
      <w:r w:rsidRPr="00AE62BA">
        <w:rPr>
          <w:sz w:val="24"/>
          <w:szCs w:val="24"/>
        </w:rPr>
        <w:t>формирует</w:t>
      </w:r>
      <w:r w:rsidRPr="00AE62BA">
        <w:rPr>
          <w:spacing w:val="1"/>
          <w:sz w:val="24"/>
          <w:szCs w:val="24"/>
        </w:rPr>
        <w:t xml:space="preserve"> </w:t>
      </w:r>
      <w:r w:rsidRPr="00AE62BA">
        <w:rPr>
          <w:sz w:val="24"/>
          <w:szCs w:val="24"/>
        </w:rPr>
        <w:t>познавательные</w:t>
      </w:r>
      <w:r w:rsidRPr="00AE62BA">
        <w:rPr>
          <w:spacing w:val="1"/>
          <w:sz w:val="24"/>
          <w:szCs w:val="24"/>
        </w:rPr>
        <w:t xml:space="preserve"> </w:t>
      </w:r>
      <w:r w:rsidRPr="00AE62BA">
        <w:rPr>
          <w:sz w:val="24"/>
          <w:szCs w:val="24"/>
        </w:rPr>
        <w:t>интересы, поощряет готовность к сотрудничеству и поддержку другого в трудной ситуации, то</w:t>
      </w:r>
      <w:r w:rsidRPr="00AE62BA">
        <w:rPr>
          <w:spacing w:val="1"/>
          <w:sz w:val="24"/>
          <w:szCs w:val="24"/>
        </w:rPr>
        <w:t xml:space="preserve"> </w:t>
      </w:r>
      <w:r w:rsidRPr="00AE62BA">
        <w:rPr>
          <w:sz w:val="24"/>
          <w:szCs w:val="24"/>
        </w:rPr>
        <w:t>есть обеспечивает</w:t>
      </w:r>
      <w:r w:rsidRPr="00AE62BA">
        <w:rPr>
          <w:spacing w:val="-1"/>
          <w:sz w:val="24"/>
          <w:szCs w:val="24"/>
        </w:rPr>
        <w:t xml:space="preserve"> </w:t>
      </w:r>
      <w:r w:rsidRPr="00AE62BA">
        <w:rPr>
          <w:sz w:val="24"/>
          <w:szCs w:val="24"/>
        </w:rPr>
        <w:t>успешную</w:t>
      </w:r>
      <w:r w:rsidRPr="00AE62BA">
        <w:rPr>
          <w:spacing w:val="-1"/>
          <w:sz w:val="24"/>
          <w:szCs w:val="24"/>
        </w:rPr>
        <w:t xml:space="preserve"> </w:t>
      </w:r>
      <w:r w:rsidRPr="00AE62BA">
        <w:rPr>
          <w:sz w:val="24"/>
          <w:szCs w:val="24"/>
        </w:rPr>
        <w:t>социализацию ребенка</w:t>
      </w:r>
      <w:r w:rsidRPr="00AE62BA">
        <w:rPr>
          <w:spacing w:val="-2"/>
          <w:sz w:val="24"/>
          <w:szCs w:val="24"/>
        </w:rPr>
        <w:t xml:space="preserve"> </w:t>
      </w:r>
      <w:r w:rsidRPr="00AE62BA">
        <w:rPr>
          <w:sz w:val="24"/>
          <w:szCs w:val="24"/>
        </w:rPr>
        <w:t>и</w:t>
      </w:r>
      <w:r w:rsidRPr="00AE62BA">
        <w:rPr>
          <w:spacing w:val="-1"/>
          <w:sz w:val="24"/>
          <w:szCs w:val="24"/>
        </w:rPr>
        <w:t xml:space="preserve"> </w:t>
      </w:r>
      <w:r w:rsidRPr="00AE62BA">
        <w:rPr>
          <w:sz w:val="24"/>
          <w:szCs w:val="24"/>
        </w:rPr>
        <w:t>становление</w:t>
      </w:r>
      <w:r w:rsidRPr="00AE62BA">
        <w:rPr>
          <w:spacing w:val="-2"/>
          <w:sz w:val="24"/>
          <w:szCs w:val="24"/>
        </w:rPr>
        <w:t xml:space="preserve"> </w:t>
      </w:r>
      <w:r w:rsidRPr="00AE62BA">
        <w:rPr>
          <w:sz w:val="24"/>
          <w:szCs w:val="24"/>
        </w:rPr>
        <w:t>его</w:t>
      </w:r>
      <w:r w:rsidRPr="00AE62BA">
        <w:rPr>
          <w:spacing w:val="-1"/>
          <w:sz w:val="24"/>
          <w:szCs w:val="24"/>
        </w:rPr>
        <w:t xml:space="preserve"> </w:t>
      </w:r>
      <w:r w:rsidRPr="00AE62BA">
        <w:rPr>
          <w:sz w:val="24"/>
          <w:szCs w:val="24"/>
        </w:rPr>
        <w:t>личности.</w:t>
      </w:r>
    </w:p>
    <w:p w:rsidR="0026484D" w:rsidRPr="00AE62BA" w:rsidRDefault="0026484D" w:rsidP="00183B91">
      <w:pPr>
        <w:ind w:firstLine="709"/>
        <w:jc w:val="both"/>
        <w:rPr>
          <w:sz w:val="24"/>
          <w:szCs w:val="24"/>
        </w:rPr>
      </w:pPr>
      <w:r w:rsidRPr="00AE62BA">
        <w:rPr>
          <w:sz w:val="24"/>
          <w:szCs w:val="24"/>
        </w:rPr>
        <w:t>Изучаемые</w:t>
      </w:r>
      <w:r w:rsidRPr="00AE62BA">
        <w:rPr>
          <w:spacing w:val="1"/>
          <w:sz w:val="24"/>
          <w:szCs w:val="24"/>
        </w:rPr>
        <w:t xml:space="preserve"> </w:t>
      </w:r>
      <w:r w:rsidRPr="00AE62BA">
        <w:rPr>
          <w:sz w:val="24"/>
          <w:szCs w:val="24"/>
        </w:rPr>
        <w:t>детьми</w:t>
      </w:r>
      <w:r w:rsidRPr="00AE62BA">
        <w:rPr>
          <w:spacing w:val="1"/>
          <w:sz w:val="24"/>
          <w:szCs w:val="24"/>
        </w:rPr>
        <w:t xml:space="preserve"> </w:t>
      </w:r>
      <w:r w:rsidRPr="00AE62BA">
        <w:rPr>
          <w:sz w:val="24"/>
          <w:szCs w:val="24"/>
        </w:rPr>
        <w:t>темы</w:t>
      </w:r>
      <w:r w:rsidRPr="00AE62BA">
        <w:rPr>
          <w:spacing w:val="1"/>
          <w:sz w:val="24"/>
          <w:szCs w:val="24"/>
        </w:rPr>
        <w:t xml:space="preserve"> </w:t>
      </w:r>
      <w:r w:rsidRPr="00AE62BA">
        <w:rPr>
          <w:sz w:val="24"/>
          <w:szCs w:val="24"/>
        </w:rPr>
        <w:t>выступают</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материал</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достижения</w:t>
      </w:r>
      <w:r w:rsidRPr="00AE62BA">
        <w:rPr>
          <w:spacing w:val="1"/>
          <w:sz w:val="24"/>
          <w:szCs w:val="24"/>
        </w:rPr>
        <w:t xml:space="preserve"> </w:t>
      </w:r>
      <w:r w:rsidRPr="00AE62BA">
        <w:rPr>
          <w:sz w:val="24"/>
          <w:szCs w:val="24"/>
        </w:rPr>
        <w:t>целей</w:t>
      </w:r>
      <w:r w:rsidRPr="00AE62BA">
        <w:rPr>
          <w:spacing w:val="1"/>
          <w:sz w:val="24"/>
          <w:szCs w:val="24"/>
        </w:rPr>
        <w:t xml:space="preserve"> </w:t>
      </w:r>
      <w:r w:rsidRPr="00AE62BA">
        <w:rPr>
          <w:sz w:val="24"/>
          <w:szCs w:val="24"/>
        </w:rPr>
        <w:t>образовательной</w:t>
      </w:r>
      <w:r w:rsidRPr="00AE62BA">
        <w:rPr>
          <w:spacing w:val="1"/>
          <w:sz w:val="24"/>
          <w:szCs w:val="24"/>
        </w:rPr>
        <w:t xml:space="preserve"> </w:t>
      </w:r>
      <w:r w:rsidR="00A36A13" w:rsidRPr="00AE62BA">
        <w:rPr>
          <w:sz w:val="24"/>
          <w:szCs w:val="24"/>
        </w:rPr>
        <w:t xml:space="preserve">работы – </w:t>
      </w:r>
      <w:r w:rsidRPr="00AE62BA">
        <w:rPr>
          <w:sz w:val="24"/>
          <w:szCs w:val="24"/>
        </w:rPr>
        <w:t>развития</w:t>
      </w:r>
      <w:r w:rsidRPr="00AE62BA">
        <w:rPr>
          <w:spacing w:val="1"/>
          <w:sz w:val="24"/>
          <w:szCs w:val="24"/>
        </w:rPr>
        <w:t xml:space="preserve"> </w:t>
      </w:r>
      <w:r w:rsidRPr="00AE62BA">
        <w:rPr>
          <w:sz w:val="24"/>
          <w:szCs w:val="24"/>
        </w:rPr>
        <w:t>способностей</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инициативы</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овладения</w:t>
      </w:r>
      <w:r w:rsidRPr="00AE62BA">
        <w:rPr>
          <w:spacing w:val="1"/>
          <w:sz w:val="24"/>
          <w:szCs w:val="24"/>
        </w:rPr>
        <w:t xml:space="preserve"> </w:t>
      </w:r>
      <w:r w:rsidRPr="00AE62BA">
        <w:rPr>
          <w:sz w:val="24"/>
          <w:szCs w:val="24"/>
        </w:rPr>
        <w:t>доступными</w:t>
      </w:r>
      <w:r w:rsidRPr="00AE62BA">
        <w:rPr>
          <w:spacing w:val="1"/>
          <w:sz w:val="24"/>
          <w:szCs w:val="24"/>
        </w:rPr>
        <w:t xml:space="preserve"> </w:t>
      </w:r>
      <w:r w:rsidRPr="00AE62BA">
        <w:rPr>
          <w:sz w:val="24"/>
          <w:szCs w:val="24"/>
        </w:rPr>
        <w:t>для</w:t>
      </w:r>
      <w:r w:rsidRPr="00AE62BA">
        <w:rPr>
          <w:spacing w:val="-57"/>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возраста</w:t>
      </w:r>
      <w:r w:rsidRPr="00AE62BA">
        <w:rPr>
          <w:spacing w:val="1"/>
          <w:sz w:val="24"/>
          <w:szCs w:val="24"/>
        </w:rPr>
        <w:t xml:space="preserve"> </w:t>
      </w:r>
      <w:r w:rsidRPr="00AE62BA">
        <w:rPr>
          <w:sz w:val="24"/>
          <w:szCs w:val="24"/>
        </w:rPr>
        <w:t>культурными</w:t>
      </w:r>
      <w:r w:rsidRPr="00AE62BA">
        <w:rPr>
          <w:spacing w:val="1"/>
          <w:sz w:val="24"/>
          <w:szCs w:val="24"/>
        </w:rPr>
        <w:t xml:space="preserve"> </w:t>
      </w:r>
      <w:r w:rsidRPr="00AE62BA">
        <w:rPr>
          <w:sz w:val="24"/>
          <w:szCs w:val="24"/>
        </w:rPr>
        <w:t>средствами</w:t>
      </w:r>
      <w:r w:rsidRPr="00AE62BA">
        <w:rPr>
          <w:spacing w:val="1"/>
          <w:sz w:val="24"/>
          <w:szCs w:val="24"/>
        </w:rPr>
        <w:t xml:space="preserve"> </w:t>
      </w:r>
      <w:r w:rsidRPr="00AE62BA">
        <w:rPr>
          <w:sz w:val="24"/>
          <w:szCs w:val="24"/>
        </w:rPr>
        <w:t>(наглядными</w:t>
      </w:r>
      <w:r w:rsidRPr="00AE62BA">
        <w:rPr>
          <w:spacing w:val="1"/>
          <w:sz w:val="24"/>
          <w:szCs w:val="24"/>
        </w:rPr>
        <w:t xml:space="preserve"> </w:t>
      </w:r>
      <w:r w:rsidRPr="00AE62BA">
        <w:rPr>
          <w:sz w:val="24"/>
          <w:szCs w:val="24"/>
        </w:rPr>
        <w:t>моделями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символами).</w:t>
      </w:r>
      <w:r w:rsidRPr="00AE62BA">
        <w:rPr>
          <w:spacing w:val="1"/>
          <w:sz w:val="24"/>
          <w:szCs w:val="24"/>
        </w:rPr>
        <w:t xml:space="preserve"> </w:t>
      </w:r>
      <w:r w:rsidRPr="00AE62BA">
        <w:rPr>
          <w:sz w:val="24"/>
          <w:szCs w:val="24"/>
        </w:rPr>
        <w:t>Благодаря этому образовательная программа становится залогом подготовки детей к жизни в</w:t>
      </w:r>
      <w:r w:rsidRPr="00AE62BA">
        <w:rPr>
          <w:spacing w:val="1"/>
          <w:sz w:val="24"/>
          <w:szCs w:val="24"/>
        </w:rPr>
        <w:t xml:space="preserve"> </w:t>
      </w:r>
      <w:r w:rsidRPr="00AE62BA">
        <w:rPr>
          <w:sz w:val="24"/>
          <w:szCs w:val="24"/>
        </w:rPr>
        <w:t>современном обществе, требующем умения учиться всю жизнь и при этом разумно и творчески</w:t>
      </w:r>
      <w:r w:rsidRPr="00AE62BA">
        <w:rPr>
          <w:spacing w:val="1"/>
          <w:sz w:val="24"/>
          <w:szCs w:val="24"/>
        </w:rPr>
        <w:t xml:space="preserve"> </w:t>
      </w:r>
      <w:r w:rsidRPr="00AE62BA">
        <w:rPr>
          <w:sz w:val="24"/>
          <w:szCs w:val="24"/>
        </w:rPr>
        <w:t>относиться</w:t>
      </w:r>
      <w:r w:rsidRPr="00AE62BA">
        <w:rPr>
          <w:spacing w:val="-1"/>
          <w:sz w:val="24"/>
          <w:szCs w:val="24"/>
        </w:rPr>
        <w:t xml:space="preserve"> </w:t>
      </w:r>
      <w:r w:rsidRPr="00AE62BA">
        <w:rPr>
          <w:sz w:val="24"/>
          <w:szCs w:val="24"/>
        </w:rPr>
        <w:t>к действительности.</w:t>
      </w:r>
    </w:p>
    <w:p w:rsidR="0026484D" w:rsidRPr="00AE62BA" w:rsidRDefault="0026484D" w:rsidP="00183B91">
      <w:pPr>
        <w:ind w:firstLine="709"/>
        <w:jc w:val="both"/>
        <w:rPr>
          <w:sz w:val="24"/>
          <w:szCs w:val="24"/>
        </w:rPr>
      </w:pPr>
      <w:r w:rsidRPr="00AE62BA">
        <w:rPr>
          <w:sz w:val="24"/>
          <w:szCs w:val="24"/>
        </w:rPr>
        <w:t>Все</w:t>
      </w:r>
      <w:r w:rsidRPr="00AE62BA">
        <w:rPr>
          <w:spacing w:val="54"/>
          <w:sz w:val="24"/>
          <w:szCs w:val="24"/>
        </w:rPr>
        <w:t xml:space="preserve"> </w:t>
      </w:r>
      <w:r w:rsidRPr="00AE62BA">
        <w:rPr>
          <w:sz w:val="24"/>
          <w:szCs w:val="24"/>
        </w:rPr>
        <w:t>ситуации</w:t>
      </w:r>
      <w:r w:rsidRPr="00AE62BA">
        <w:rPr>
          <w:spacing w:val="57"/>
          <w:sz w:val="24"/>
          <w:szCs w:val="24"/>
        </w:rPr>
        <w:t xml:space="preserve"> </w:t>
      </w:r>
      <w:r w:rsidRPr="00AE62BA">
        <w:rPr>
          <w:sz w:val="24"/>
          <w:szCs w:val="24"/>
        </w:rPr>
        <w:t>повседневной</w:t>
      </w:r>
      <w:r w:rsidRPr="00AE62BA">
        <w:rPr>
          <w:spacing w:val="57"/>
          <w:sz w:val="24"/>
          <w:szCs w:val="24"/>
        </w:rPr>
        <w:t xml:space="preserve"> </w:t>
      </w:r>
      <w:r w:rsidRPr="00AE62BA">
        <w:rPr>
          <w:sz w:val="24"/>
          <w:szCs w:val="24"/>
        </w:rPr>
        <w:t>жизни,</w:t>
      </w:r>
      <w:r w:rsidRPr="00AE62BA">
        <w:rPr>
          <w:spacing w:val="56"/>
          <w:sz w:val="24"/>
          <w:szCs w:val="24"/>
        </w:rPr>
        <w:t xml:space="preserve"> </w:t>
      </w:r>
      <w:r w:rsidRPr="00AE62BA">
        <w:rPr>
          <w:sz w:val="24"/>
          <w:szCs w:val="24"/>
        </w:rPr>
        <w:t>в</w:t>
      </w:r>
      <w:r w:rsidRPr="00AE62BA">
        <w:rPr>
          <w:spacing w:val="54"/>
          <w:sz w:val="24"/>
          <w:szCs w:val="24"/>
        </w:rPr>
        <w:t xml:space="preserve"> </w:t>
      </w:r>
      <w:r w:rsidRPr="00AE62BA">
        <w:rPr>
          <w:sz w:val="24"/>
          <w:szCs w:val="24"/>
        </w:rPr>
        <w:t>которых</w:t>
      </w:r>
      <w:r w:rsidRPr="00AE62BA">
        <w:rPr>
          <w:spacing w:val="55"/>
          <w:sz w:val="24"/>
          <w:szCs w:val="24"/>
        </w:rPr>
        <w:t xml:space="preserve"> </w:t>
      </w:r>
      <w:r w:rsidRPr="00AE62BA">
        <w:rPr>
          <w:sz w:val="24"/>
          <w:szCs w:val="24"/>
        </w:rPr>
        <w:t>оказывается</w:t>
      </w:r>
      <w:r w:rsidRPr="00AE62BA">
        <w:rPr>
          <w:spacing w:val="56"/>
          <w:sz w:val="24"/>
          <w:szCs w:val="24"/>
        </w:rPr>
        <w:t xml:space="preserve"> </w:t>
      </w:r>
      <w:r w:rsidRPr="00AE62BA">
        <w:rPr>
          <w:sz w:val="24"/>
          <w:szCs w:val="24"/>
        </w:rPr>
        <w:t>ребенок</w:t>
      </w:r>
      <w:r w:rsidRPr="00AE62BA">
        <w:rPr>
          <w:spacing w:val="57"/>
          <w:sz w:val="24"/>
          <w:szCs w:val="24"/>
        </w:rPr>
        <w:t xml:space="preserve"> </w:t>
      </w:r>
      <w:r w:rsidRPr="00AE62BA">
        <w:rPr>
          <w:sz w:val="24"/>
          <w:szCs w:val="24"/>
        </w:rPr>
        <w:t>в</w:t>
      </w:r>
      <w:r w:rsidRPr="00AE62BA">
        <w:rPr>
          <w:spacing w:val="54"/>
          <w:sz w:val="24"/>
          <w:szCs w:val="24"/>
        </w:rPr>
        <w:t xml:space="preserve"> </w:t>
      </w:r>
      <w:r w:rsidRPr="00AE62BA">
        <w:rPr>
          <w:sz w:val="24"/>
          <w:szCs w:val="24"/>
        </w:rPr>
        <w:t>детском</w:t>
      </w:r>
      <w:r w:rsidRPr="00AE62BA">
        <w:rPr>
          <w:spacing w:val="55"/>
          <w:sz w:val="24"/>
          <w:szCs w:val="24"/>
        </w:rPr>
        <w:t xml:space="preserve"> </w:t>
      </w:r>
      <w:r w:rsidRPr="00AE62BA">
        <w:rPr>
          <w:sz w:val="24"/>
          <w:szCs w:val="24"/>
        </w:rPr>
        <w:t>саду,</w:t>
      </w:r>
      <w:r w:rsidRPr="00AE62BA">
        <w:rPr>
          <w:spacing w:val="56"/>
          <w:sz w:val="24"/>
          <w:szCs w:val="24"/>
        </w:rPr>
        <w:t xml:space="preserve"> </w:t>
      </w:r>
      <w:r w:rsidRPr="00AE62BA">
        <w:rPr>
          <w:sz w:val="24"/>
          <w:szCs w:val="24"/>
        </w:rPr>
        <w:t>имеют</w:t>
      </w:r>
      <w:r w:rsidRPr="00AE62BA">
        <w:rPr>
          <w:spacing w:val="-57"/>
          <w:sz w:val="24"/>
          <w:szCs w:val="24"/>
        </w:rPr>
        <w:t xml:space="preserve"> </w:t>
      </w:r>
      <w:r w:rsidRPr="00AE62BA">
        <w:rPr>
          <w:sz w:val="24"/>
          <w:szCs w:val="24"/>
        </w:rPr>
        <w:t>образовательное</w:t>
      </w:r>
      <w:r w:rsidRPr="00AE62BA">
        <w:rPr>
          <w:spacing w:val="29"/>
          <w:sz w:val="24"/>
          <w:szCs w:val="24"/>
        </w:rPr>
        <w:t xml:space="preserve"> </w:t>
      </w:r>
      <w:r w:rsidRPr="00AE62BA">
        <w:rPr>
          <w:sz w:val="24"/>
          <w:szCs w:val="24"/>
        </w:rPr>
        <w:t>значение:</w:t>
      </w:r>
      <w:r w:rsidRPr="00AE62BA">
        <w:rPr>
          <w:spacing w:val="31"/>
          <w:sz w:val="24"/>
          <w:szCs w:val="24"/>
        </w:rPr>
        <w:t xml:space="preserve"> </w:t>
      </w:r>
      <w:r w:rsidRPr="00AE62BA">
        <w:rPr>
          <w:sz w:val="24"/>
          <w:szCs w:val="24"/>
        </w:rPr>
        <w:t>на</w:t>
      </w:r>
      <w:r w:rsidRPr="00AE62BA">
        <w:rPr>
          <w:spacing w:val="28"/>
          <w:sz w:val="24"/>
          <w:szCs w:val="24"/>
        </w:rPr>
        <w:t xml:space="preserve"> </w:t>
      </w:r>
      <w:r w:rsidRPr="00AE62BA">
        <w:rPr>
          <w:sz w:val="24"/>
          <w:szCs w:val="24"/>
        </w:rPr>
        <w:t>прогулке</w:t>
      </w:r>
      <w:r w:rsidRPr="00AE62BA">
        <w:rPr>
          <w:spacing w:val="30"/>
          <w:sz w:val="24"/>
          <w:szCs w:val="24"/>
        </w:rPr>
        <w:t xml:space="preserve"> </w:t>
      </w:r>
      <w:r w:rsidRPr="00AE62BA">
        <w:rPr>
          <w:sz w:val="24"/>
          <w:szCs w:val="24"/>
        </w:rPr>
        <w:t>и</w:t>
      </w:r>
      <w:r w:rsidRPr="00AE62BA">
        <w:rPr>
          <w:spacing w:val="32"/>
          <w:sz w:val="24"/>
          <w:szCs w:val="24"/>
        </w:rPr>
        <w:t xml:space="preserve"> </w:t>
      </w:r>
      <w:r w:rsidRPr="00AE62BA">
        <w:rPr>
          <w:sz w:val="24"/>
          <w:szCs w:val="24"/>
        </w:rPr>
        <w:t>во</w:t>
      </w:r>
      <w:r w:rsidRPr="00AE62BA">
        <w:rPr>
          <w:spacing w:val="27"/>
          <w:sz w:val="24"/>
          <w:szCs w:val="24"/>
        </w:rPr>
        <w:t xml:space="preserve"> </w:t>
      </w:r>
      <w:r w:rsidRPr="00AE62BA">
        <w:rPr>
          <w:sz w:val="24"/>
          <w:szCs w:val="24"/>
        </w:rPr>
        <w:t>время</w:t>
      </w:r>
      <w:r w:rsidRPr="00AE62BA">
        <w:rPr>
          <w:spacing w:val="31"/>
          <w:sz w:val="24"/>
          <w:szCs w:val="24"/>
        </w:rPr>
        <w:t xml:space="preserve"> </w:t>
      </w:r>
      <w:r w:rsidRPr="00AE62BA">
        <w:rPr>
          <w:sz w:val="24"/>
          <w:szCs w:val="24"/>
        </w:rPr>
        <w:t>режимных</w:t>
      </w:r>
      <w:r w:rsidRPr="00AE62BA">
        <w:rPr>
          <w:spacing w:val="30"/>
          <w:sz w:val="24"/>
          <w:szCs w:val="24"/>
        </w:rPr>
        <w:t xml:space="preserve"> </w:t>
      </w:r>
      <w:r w:rsidRPr="00AE62BA">
        <w:rPr>
          <w:sz w:val="24"/>
          <w:szCs w:val="24"/>
        </w:rPr>
        <w:t>моментов</w:t>
      </w:r>
      <w:r w:rsidRPr="00AE62BA">
        <w:rPr>
          <w:spacing w:val="31"/>
          <w:sz w:val="24"/>
          <w:szCs w:val="24"/>
        </w:rPr>
        <w:t xml:space="preserve"> </w:t>
      </w:r>
      <w:r w:rsidRPr="00AE62BA">
        <w:rPr>
          <w:sz w:val="24"/>
          <w:szCs w:val="24"/>
        </w:rPr>
        <w:t>ребенок</w:t>
      </w:r>
      <w:r w:rsidRPr="00AE62BA">
        <w:rPr>
          <w:spacing w:val="32"/>
          <w:sz w:val="24"/>
          <w:szCs w:val="24"/>
        </w:rPr>
        <w:t xml:space="preserve"> </w:t>
      </w:r>
      <w:r w:rsidRPr="00AE62BA">
        <w:rPr>
          <w:sz w:val="24"/>
          <w:szCs w:val="24"/>
        </w:rPr>
        <w:t>выстраивает</w:t>
      </w:r>
      <w:r w:rsidR="00A36A13" w:rsidRPr="00AE62BA">
        <w:rPr>
          <w:sz w:val="24"/>
          <w:szCs w:val="24"/>
        </w:rPr>
        <w:t xml:space="preserve"> </w:t>
      </w:r>
      <w:r w:rsidRPr="00AE62BA">
        <w:rPr>
          <w:sz w:val="24"/>
          <w:szCs w:val="24"/>
        </w:rPr>
        <w:t>отношение к себе и другим, учится быть инициативным и принимать решения, использовать</w:t>
      </w:r>
      <w:r w:rsidRPr="00AE62BA">
        <w:rPr>
          <w:spacing w:val="1"/>
          <w:sz w:val="24"/>
          <w:szCs w:val="24"/>
        </w:rPr>
        <w:t xml:space="preserve"> </w:t>
      </w:r>
      <w:r w:rsidRPr="00AE62BA">
        <w:rPr>
          <w:sz w:val="24"/>
          <w:szCs w:val="24"/>
        </w:rPr>
        <w:t>свое</w:t>
      </w:r>
      <w:r w:rsidRPr="00AE62BA">
        <w:rPr>
          <w:spacing w:val="-3"/>
          <w:sz w:val="24"/>
          <w:szCs w:val="24"/>
        </w:rPr>
        <w:t xml:space="preserve"> </w:t>
      </w:r>
      <w:r w:rsidRPr="00AE62BA">
        <w:rPr>
          <w:sz w:val="24"/>
          <w:szCs w:val="24"/>
        </w:rPr>
        <w:t>мышление</w:t>
      </w:r>
      <w:r w:rsidRPr="00AE62BA">
        <w:rPr>
          <w:spacing w:val="-1"/>
          <w:sz w:val="24"/>
          <w:szCs w:val="24"/>
        </w:rPr>
        <w:t xml:space="preserve"> </w:t>
      </w:r>
      <w:r w:rsidRPr="00AE62BA">
        <w:rPr>
          <w:sz w:val="24"/>
          <w:szCs w:val="24"/>
        </w:rPr>
        <w:t>и воображение.</w:t>
      </w:r>
    </w:p>
    <w:p w:rsidR="0026484D" w:rsidRPr="00AE62BA" w:rsidRDefault="0026484D" w:rsidP="00183B91">
      <w:pPr>
        <w:ind w:firstLine="709"/>
        <w:jc w:val="both"/>
        <w:rPr>
          <w:sz w:val="24"/>
          <w:szCs w:val="24"/>
        </w:rPr>
      </w:pPr>
      <w:r w:rsidRPr="00AE62BA">
        <w:rPr>
          <w:sz w:val="24"/>
          <w:szCs w:val="24"/>
        </w:rPr>
        <w:t>РОЛЬ</w:t>
      </w:r>
      <w:r w:rsidRPr="00AE62BA">
        <w:rPr>
          <w:spacing w:val="-6"/>
          <w:sz w:val="24"/>
          <w:szCs w:val="24"/>
        </w:rPr>
        <w:t xml:space="preserve"> </w:t>
      </w:r>
      <w:r w:rsidRPr="00AE62BA">
        <w:rPr>
          <w:sz w:val="24"/>
          <w:szCs w:val="24"/>
        </w:rPr>
        <w:t>ПЕДАГОГА</w:t>
      </w:r>
      <w:r w:rsidRPr="00AE62BA">
        <w:rPr>
          <w:spacing w:val="-6"/>
          <w:sz w:val="24"/>
          <w:szCs w:val="24"/>
        </w:rPr>
        <w:t xml:space="preserve"> </w:t>
      </w:r>
      <w:r w:rsidRPr="00AE62BA">
        <w:rPr>
          <w:sz w:val="24"/>
          <w:szCs w:val="24"/>
        </w:rPr>
        <w:t>В</w:t>
      </w:r>
      <w:r w:rsidRPr="00AE62BA">
        <w:rPr>
          <w:spacing w:val="-4"/>
          <w:sz w:val="24"/>
          <w:szCs w:val="24"/>
        </w:rPr>
        <w:t xml:space="preserve"> </w:t>
      </w:r>
      <w:r w:rsidRPr="00AE62BA">
        <w:rPr>
          <w:sz w:val="24"/>
          <w:szCs w:val="24"/>
        </w:rPr>
        <w:t>ОРГАНИЗАЦИИ</w:t>
      </w:r>
      <w:r w:rsidRPr="00AE62BA">
        <w:rPr>
          <w:spacing w:val="-6"/>
          <w:sz w:val="24"/>
          <w:szCs w:val="24"/>
        </w:rPr>
        <w:t xml:space="preserve"> </w:t>
      </w:r>
      <w:r w:rsidRPr="00AE62BA">
        <w:rPr>
          <w:sz w:val="24"/>
          <w:szCs w:val="24"/>
        </w:rPr>
        <w:t>ПСИХОЛОГО-ПЕДАГОГИЧЕСКИХ</w:t>
      </w:r>
      <w:r w:rsidRPr="00AE62BA">
        <w:rPr>
          <w:spacing w:val="-5"/>
          <w:sz w:val="24"/>
          <w:szCs w:val="24"/>
        </w:rPr>
        <w:t xml:space="preserve"> </w:t>
      </w:r>
      <w:r w:rsidRPr="00AE62BA">
        <w:rPr>
          <w:sz w:val="24"/>
          <w:szCs w:val="24"/>
        </w:rPr>
        <w:t>УСЛОВИЙ</w:t>
      </w:r>
    </w:p>
    <w:p w:rsidR="0026484D" w:rsidRPr="00AE62BA" w:rsidRDefault="0026484D" w:rsidP="00183B91">
      <w:pPr>
        <w:ind w:firstLine="709"/>
        <w:jc w:val="both"/>
        <w:rPr>
          <w:sz w:val="24"/>
          <w:szCs w:val="24"/>
        </w:rPr>
      </w:pPr>
      <w:r w:rsidRPr="00AE62BA">
        <w:rPr>
          <w:sz w:val="24"/>
          <w:szCs w:val="24"/>
        </w:rPr>
        <w:t>Обеспечение</w:t>
      </w:r>
      <w:r w:rsidRPr="00AE62BA">
        <w:rPr>
          <w:spacing w:val="-5"/>
          <w:sz w:val="24"/>
          <w:szCs w:val="24"/>
        </w:rPr>
        <w:t xml:space="preserve"> </w:t>
      </w:r>
      <w:r w:rsidRPr="00AE62BA">
        <w:rPr>
          <w:sz w:val="24"/>
          <w:szCs w:val="24"/>
        </w:rPr>
        <w:t>эмоционального</w:t>
      </w:r>
      <w:r w:rsidRPr="00AE62BA">
        <w:rPr>
          <w:spacing w:val="-4"/>
          <w:sz w:val="24"/>
          <w:szCs w:val="24"/>
        </w:rPr>
        <w:t xml:space="preserve"> </w:t>
      </w:r>
      <w:r w:rsidRPr="00AE62BA">
        <w:rPr>
          <w:sz w:val="24"/>
          <w:szCs w:val="24"/>
        </w:rPr>
        <w:t>благополучия</w:t>
      </w:r>
      <w:r w:rsidRPr="00AE62BA">
        <w:rPr>
          <w:spacing w:val="-4"/>
          <w:sz w:val="24"/>
          <w:szCs w:val="24"/>
        </w:rPr>
        <w:t xml:space="preserve"> </w:t>
      </w:r>
      <w:r w:rsidRPr="00AE62BA">
        <w:rPr>
          <w:sz w:val="24"/>
          <w:szCs w:val="24"/>
        </w:rPr>
        <w:t>ребенка</w:t>
      </w:r>
    </w:p>
    <w:p w:rsidR="0026484D" w:rsidRPr="00AE62BA" w:rsidRDefault="0026484D" w:rsidP="00183B91">
      <w:pPr>
        <w:ind w:firstLine="709"/>
        <w:jc w:val="both"/>
        <w:rPr>
          <w:sz w:val="24"/>
          <w:szCs w:val="24"/>
        </w:rPr>
      </w:pPr>
      <w:r w:rsidRPr="00AE62BA">
        <w:rPr>
          <w:sz w:val="24"/>
          <w:szCs w:val="24"/>
        </w:rPr>
        <w:t>Обеспечение</w:t>
      </w:r>
      <w:r w:rsidRPr="00AE62BA">
        <w:rPr>
          <w:spacing w:val="1"/>
          <w:sz w:val="24"/>
          <w:szCs w:val="24"/>
        </w:rPr>
        <w:t xml:space="preserve"> </w:t>
      </w:r>
      <w:r w:rsidRPr="00AE62BA">
        <w:rPr>
          <w:sz w:val="24"/>
          <w:szCs w:val="24"/>
        </w:rPr>
        <w:t>эмоционального</w:t>
      </w:r>
      <w:r w:rsidRPr="00AE62BA">
        <w:rPr>
          <w:spacing w:val="1"/>
          <w:sz w:val="24"/>
          <w:szCs w:val="24"/>
        </w:rPr>
        <w:t xml:space="preserve"> </w:t>
      </w:r>
      <w:r w:rsidRPr="00AE62BA">
        <w:rPr>
          <w:sz w:val="24"/>
          <w:szCs w:val="24"/>
        </w:rPr>
        <w:t>благополучия</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достигается</w:t>
      </w:r>
      <w:r w:rsidRPr="00AE62BA">
        <w:rPr>
          <w:spacing w:val="1"/>
          <w:sz w:val="24"/>
          <w:szCs w:val="24"/>
        </w:rPr>
        <w:t xml:space="preserve"> </w:t>
      </w:r>
      <w:r w:rsidRPr="00AE62BA">
        <w:rPr>
          <w:sz w:val="24"/>
          <w:szCs w:val="24"/>
        </w:rPr>
        <w:t>за</w:t>
      </w:r>
      <w:r w:rsidRPr="00AE62BA">
        <w:rPr>
          <w:spacing w:val="1"/>
          <w:sz w:val="24"/>
          <w:szCs w:val="24"/>
        </w:rPr>
        <w:t xml:space="preserve"> </w:t>
      </w:r>
      <w:r w:rsidRPr="00AE62BA">
        <w:rPr>
          <w:sz w:val="24"/>
          <w:szCs w:val="24"/>
        </w:rPr>
        <w:t>счет</w:t>
      </w:r>
      <w:r w:rsidRPr="00AE62BA">
        <w:rPr>
          <w:spacing w:val="1"/>
          <w:sz w:val="24"/>
          <w:szCs w:val="24"/>
        </w:rPr>
        <w:t xml:space="preserve"> </w:t>
      </w:r>
      <w:r w:rsidRPr="00AE62BA">
        <w:rPr>
          <w:sz w:val="24"/>
          <w:szCs w:val="24"/>
        </w:rPr>
        <w:t>уважения</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индивидуальности,</w:t>
      </w:r>
      <w:r w:rsidRPr="00AE62BA">
        <w:rPr>
          <w:spacing w:val="1"/>
          <w:sz w:val="24"/>
          <w:szCs w:val="24"/>
        </w:rPr>
        <w:t xml:space="preserve"> </w:t>
      </w:r>
      <w:r w:rsidRPr="00AE62BA">
        <w:rPr>
          <w:sz w:val="24"/>
          <w:szCs w:val="24"/>
        </w:rPr>
        <w:t>чуткости</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эмоциональному</w:t>
      </w:r>
      <w:r w:rsidRPr="00AE62BA">
        <w:rPr>
          <w:spacing w:val="1"/>
          <w:sz w:val="24"/>
          <w:szCs w:val="24"/>
        </w:rPr>
        <w:t xml:space="preserve"> </w:t>
      </w:r>
      <w:r w:rsidRPr="00AE62BA">
        <w:rPr>
          <w:sz w:val="24"/>
          <w:szCs w:val="24"/>
        </w:rPr>
        <w:t>состоянию,</w:t>
      </w:r>
      <w:r w:rsidRPr="00AE62BA">
        <w:rPr>
          <w:spacing w:val="1"/>
          <w:sz w:val="24"/>
          <w:szCs w:val="24"/>
        </w:rPr>
        <w:t xml:space="preserve"> </w:t>
      </w:r>
      <w:r w:rsidRPr="00AE62BA">
        <w:rPr>
          <w:sz w:val="24"/>
          <w:szCs w:val="24"/>
        </w:rPr>
        <w:t>поддержки</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чувства</w:t>
      </w:r>
      <w:r w:rsidRPr="00AE62BA">
        <w:rPr>
          <w:spacing w:val="1"/>
          <w:sz w:val="24"/>
          <w:szCs w:val="24"/>
        </w:rPr>
        <w:t xml:space="preserve"> </w:t>
      </w:r>
      <w:r w:rsidRPr="00AE62BA">
        <w:rPr>
          <w:sz w:val="24"/>
          <w:szCs w:val="24"/>
        </w:rPr>
        <w:t>собственного достоинства. В дошкольном учреждении педагоги должны создать атмосферу</w:t>
      </w:r>
      <w:r w:rsidRPr="00AE62BA">
        <w:rPr>
          <w:spacing w:val="1"/>
          <w:sz w:val="24"/>
          <w:szCs w:val="24"/>
        </w:rPr>
        <w:t xml:space="preserve"> </w:t>
      </w:r>
      <w:r w:rsidRPr="00AE62BA">
        <w:rPr>
          <w:sz w:val="24"/>
          <w:szCs w:val="24"/>
        </w:rPr>
        <w:t>принятия, в кото-рой каждый ребенок чувствует, что его ценят и принимают таким, какой он</w:t>
      </w:r>
      <w:r w:rsidRPr="00AE62BA">
        <w:rPr>
          <w:spacing w:val="1"/>
          <w:sz w:val="24"/>
          <w:szCs w:val="24"/>
        </w:rPr>
        <w:t xml:space="preserve"> </w:t>
      </w:r>
      <w:r w:rsidRPr="00AE62BA">
        <w:rPr>
          <w:sz w:val="24"/>
          <w:szCs w:val="24"/>
        </w:rPr>
        <w:t>есть;</w:t>
      </w:r>
      <w:r w:rsidRPr="00AE62BA">
        <w:rPr>
          <w:spacing w:val="-1"/>
          <w:sz w:val="24"/>
          <w:szCs w:val="24"/>
        </w:rPr>
        <w:t xml:space="preserve"> </w:t>
      </w:r>
      <w:r w:rsidRPr="00AE62BA">
        <w:rPr>
          <w:sz w:val="24"/>
          <w:szCs w:val="24"/>
        </w:rPr>
        <w:t>могут выслушать</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и понять.</w:t>
      </w:r>
    </w:p>
    <w:p w:rsidR="0026484D" w:rsidRPr="00AE62BA" w:rsidRDefault="0026484D" w:rsidP="00183B91">
      <w:pPr>
        <w:ind w:firstLine="709"/>
        <w:jc w:val="both"/>
        <w:rPr>
          <w:sz w:val="24"/>
          <w:szCs w:val="24"/>
        </w:rPr>
      </w:pPr>
      <w:r w:rsidRPr="00AE62BA">
        <w:rPr>
          <w:sz w:val="24"/>
          <w:szCs w:val="24"/>
        </w:rPr>
        <w:t>Для обеспечения в группе эмоционального благополучия педагог должен:</w:t>
      </w:r>
      <w:r w:rsidRPr="00AE62BA">
        <w:rPr>
          <w:spacing w:val="1"/>
          <w:sz w:val="24"/>
          <w:szCs w:val="24"/>
        </w:rPr>
        <w:t xml:space="preserve"> </w:t>
      </w:r>
      <w:r w:rsidRPr="00AE62BA">
        <w:rPr>
          <w:sz w:val="24"/>
          <w:szCs w:val="24"/>
        </w:rPr>
        <w:t>общаться</w:t>
      </w:r>
      <w:r w:rsidRPr="00AE62BA">
        <w:rPr>
          <w:spacing w:val="-1"/>
          <w:sz w:val="24"/>
          <w:szCs w:val="24"/>
        </w:rPr>
        <w:t xml:space="preserve"> </w:t>
      </w:r>
      <w:r w:rsidRPr="00AE62BA">
        <w:rPr>
          <w:sz w:val="24"/>
          <w:szCs w:val="24"/>
        </w:rPr>
        <w:t>с</w:t>
      </w:r>
      <w:r w:rsidRPr="00AE62BA">
        <w:rPr>
          <w:spacing w:val="-2"/>
          <w:sz w:val="24"/>
          <w:szCs w:val="24"/>
        </w:rPr>
        <w:t xml:space="preserve"> </w:t>
      </w:r>
      <w:r w:rsidRPr="00AE62BA">
        <w:rPr>
          <w:sz w:val="24"/>
          <w:szCs w:val="24"/>
        </w:rPr>
        <w:t>детьми</w:t>
      </w:r>
      <w:r w:rsidRPr="00AE62BA">
        <w:rPr>
          <w:spacing w:val="-2"/>
          <w:sz w:val="24"/>
          <w:szCs w:val="24"/>
        </w:rPr>
        <w:t xml:space="preserve"> </w:t>
      </w:r>
      <w:r w:rsidRPr="00AE62BA">
        <w:rPr>
          <w:sz w:val="24"/>
          <w:szCs w:val="24"/>
        </w:rPr>
        <w:t>доброжелательно,</w:t>
      </w:r>
      <w:r w:rsidRPr="00AE62BA">
        <w:rPr>
          <w:spacing w:val="-1"/>
          <w:sz w:val="24"/>
          <w:szCs w:val="24"/>
        </w:rPr>
        <w:t xml:space="preserve"> </w:t>
      </w:r>
      <w:r w:rsidRPr="00AE62BA">
        <w:rPr>
          <w:sz w:val="24"/>
          <w:szCs w:val="24"/>
        </w:rPr>
        <w:t>без обвинений</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угроз;</w:t>
      </w:r>
    </w:p>
    <w:p w:rsidR="0026484D" w:rsidRPr="00AE62BA" w:rsidRDefault="0026484D" w:rsidP="004F01FA">
      <w:pPr>
        <w:pStyle w:val="a9"/>
        <w:numPr>
          <w:ilvl w:val="0"/>
          <w:numId w:val="24"/>
        </w:numPr>
        <w:tabs>
          <w:tab w:val="left" w:pos="1182"/>
        </w:tabs>
        <w:ind w:left="0" w:firstLine="709"/>
        <w:rPr>
          <w:sz w:val="24"/>
          <w:szCs w:val="24"/>
        </w:rPr>
      </w:pPr>
      <w:r w:rsidRPr="00AE62BA">
        <w:rPr>
          <w:sz w:val="24"/>
          <w:szCs w:val="24"/>
        </w:rPr>
        <w:t>внимательно выслушивать детей, показывать, что понимает их чувства, помогать делиться</w:t>
      </w:r>
      <w:r w:rsidRPr="00AE62BA">
        <w:rPr>
          <w:spacing w:val="1"/>
          <w:sz w:val="24"/>
          <w:szCs w:val="24"/>
        </w:rPr>
        <w:t xml:space="preserve"> </w:t>
      </w:r>
      <w:r w:rsidRPr="00AE62BA">
        <w:rPr>
          <w:sz w:val="24"/>
          <w:szCs w:val="24"/>
        </w:rPr>
        <w:t>своими</w:t>
      </w:r>
      <w:r w:rsidRPr="00AE62BA">
        <w:rPr>
          <w:spacing w:val="-1"/>
          <w:sz w:val="24"/>
          <w:szCs w:val="24"/>
        </w:rPr>
        <w:t xml:space="preserve"> </w:t>
      </w:r>
      <w:r w:rsidRPr="00AE62BA">
        <w:rPr>
          <w:sz w:val="24"/>
          <w:szCs w:val="24"/>
        </w:rPr>
        <w:t>переживаниями</w:t>
      </w:r>
      <w:r w:rsidRPr="00AE62BA">
        <w:rPr>
          <w:spacing w:val="-2"/>
          <w:sz w:val="24"/>
          <w:szCs w:val="24"/>
        </w:rPr>
        <w:t xml:space="preserve"> </w:t>
      </w:r>
      <w:r w:rsidRPr="00AE62BA">
        <w:rPr>
          <w:sz w:val="24"/>
          <w:szCs w:val="24"/>
        </w:rPr>
        <w:t>и мыслями;</w:t>
      </w:r>
    </w:p>
    <w:p w:rsidR="0026484D" w:rsidRPr="00AE62BA" w:rsidRDefault="0026484D" w:rsidP="004F01FA">
      <w:pPr>
        <w:pStyle w:val="a9"/>
        <w:numPr>
          <w:ilvl w:val="0"/>
          <w:numId w:val="24"/>
        </w:numPr>
        <w:ind w:left="0" w:firstLine="709"/>
        <w:rPr>
          <w:sz w:val="24"/>
          <w:szCs w:val="24"/>
        </w:rPr>
      </w:pPr>
      <w:r w:rsidRPr="00AE62BA">
        <w:rPr>
          <w:sz w:val="24"/>
          <w:szCs w:val="24"/>
        </w:rPr>
        <w:t>помогать</w:t>
      </w:r>
      <w:r w:rsidRPr="00AE62BA">
        <w:rPr>
          <w:spacing w:val="-2"/>
          <w:sz w:val="24"/>
          <w:szCs w:val="24"/>
        </w:rPr>
        <w:t xml:space="preserve"> </w:t>
      </w:r>
      <w:r w:rsidRPr="00AE62BA">
        <w:rPr>
          <w:sz w:val="24"/>
          <w:szCs w:val="24"/>
        </w:rPr>
        <w:t>детям</w:t>
      </w:r>
      <w:r w:rsidRPr="00AE62BA">
        <w:rPr>
          <w:spacing w:val="-3"/>
          <w:sz w:val="24"/>
          <w:szCs w:val="24"/>
        </w:rPr>
        <w:t xml:space="preserve"> </w:t>
      </w:r>
      <w:r w:rsidRPr="00AE62BA">
        <w:rPr>
          <w:sz w:val="24"/>
          <w:szCs w:val="24"/>
        </w:rPr>
        <w:t>обнаружить</w:t>
      </w:r>
      <w:r w:rsidRPr="00AE62BA">
        <w:rPr>
          <w:spacing w:val="-3"/>
          <w:sz w:val="24"/>
          <w:szCs w:val="24"/>
        </w:rPr>
        <w:t xml:space="preserve"> </w:t>
      </w:r>
      <w:r w:rsidRPr="00AE62BA">
        <w:rPr>
          <w:sz w:val="24"/>
          <w:szCs w:val="24"/>
        </w:rPr>
        <w:t>конструктивные</w:t>
      </w:r>
      <w:r w:rsidRPr="00AE62BA">
        <w:rPr>
          <w:spacing w:val="-5"/>
          <w:sz w:val="24"/>
          <w:szCs w:val="24"/>
        </w:rPr>
        <w:t xml:space="preserve"> </w:t>
      </w:r>
      <w:r w:rsidRPr="00AE62BA">
        <w:rPr>
          <w:sz w:val="24"/>
          <w:szCs w:val="24"/>
        </w:rPr>
        <w:t>варианты</w:t>
      </w:r>
      <w:r w:rsidRPr="00AE62BA">
        <w:rPr>
          <w:spacing w:val="-2"/>
          <w:sz w:val="24"/>
          <w:szCs w:val="24"/>
        </w:rPr>
        <w:t xml:space="preserve"> </w:t>
      </w:r>
      <w:r w:rsidRPr="00AE62BA">
        <w:rPr>
          <w:sz w:val="24"/>
          <w:szCs w:val="24"/>
        </w:rPr>
        <w:t>поведения;</w:t>
      </w:r>
    </w:p>
    <w:p w:rsidR="0026484D" w:rsidRPr="00AE62BA" w:rsidRDefault="0026484D" w:rsidP="004F01FA">
      <w:pPr>
        <w:pStyle w:val="a9"/>
        <w:numPr>
          <w:ilvl w:val="0"/>
          <w:numId w:val="24"/>
        </w:numPr>
        <w:tabs>
          <w:tab w:val="left" w:pos="1252"/>
        </w:tabs>
        <w:ind w:left="0" w:firstLine="709"/>
        <w:rPr>
          <w:sz w:val="24"/>
          <w:szCs w:val="24"/>
        </w:rPr>
      </w:pPr>
      <w:r w:rsidRPr="00AE62BA">
        <w:rPr>
          <w:sz w:val="24"/>
          <w:szCs w:val="24"/>
        </w:rPr>
        <w:t>создавать</w:t>
      </w:r>
      <w:r w:rsidRPr="00AE62BA">
        <w:rPr>
          <w:spacing w:val="1"/>
          <w:sz w:val="24"/>
          <w:szCs w:val="24"/>
        </w:rPr>
        <w:t xml:space="preserve"> </w:t>
      </w:r>
      <w:r w:rsidRPr="00AE62BA">
        <w:rPr>
          <w:sz w:val="24"/>
          <w:szCs w:val="24"/>
        </w:rPr>
        <w:t>ситуации,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которых</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помощи</w:t>
      </w:r>
      <w:r w:rsidRPr="00AE62BA">
        <w:rPr>
          <w:spacing w:val="1"/>
          <w:sz w:val="24"/>
          <w:szCs w:val="24"/>
        </w:rPr>
        <w:t xml:space="preserve"> </w:t>
      </w:r>
      <w:r w:rsidRPr="00AE62BA">
        <w:rPr>
          <w:sz w:val="24"/>
          <w:szCs w:val="24"/>
        </w:rPr>
        <w:t>разных</w:t>
      </w:r>
      <w:r w:rsidRPr="00AE62BA">
        <w:rPr>
          <w:spacing w:val="1"/>
          <w:sz w:val="24"/>
          <w:szCs w:val="24"/>
        </w:rPr>
        <w:t xml:space="preserve"> </w:t>
      </w:r>
      <w:r w:rsidRPr="00AE62BA">
        <w:rPr>
          <w:sz w:val="24"/>
          <w:szCs w:val="24"/>
        </w:rPr>
        <w:t>культурных</w:t>
      </w:r>
      <w:r w:rsidRPr="00AE62BA">
        <w:rPr>
          <w:spacing w:val="1"/>
          <w:sz w:val="24"/>
          <w:szCs w:val="24"/>
        </w:rPr>
        <w:t xml:space="preserve"> </w:t>
      </w:r>
      <w:r w:rsidRPr="00AE62BA">
        <w:rPr>
          <w:sz w:val="24"/>
          <w:szCs w:val="24"/>
        </w:rPr>
        <w:t>средств</w:t>
      </w:r>
      <w:r w:rsidRPr="00AE62BA">
        <w:rPr>
          <w:spacing w:val="1"/>
          <w:sz w:val="24"/>
          <w:szCs w:val="24"/>
        </w:rPr>
        <w:t xml:space="preserve"> </w:t>
      </w:r>
      <w:r w:rsidRPr="00AE62BA">
        <w:rPr>
          <w:sz w:val="24"/>
          <w:szCs w:val="24"/>
        </w:rPr>
        <w:t>(игра,</w:t>
      </w:r>
      <w:r w:rsidRPr="00AE62BA">
        <w:rPr>
          <w:spacing w:val="1"/>
          <w:sz w:val="24"/>
          <w:szCs w:val="24"/>
        </w:rPr>
        <w:t xml:space="preserve"> </w:t>
      </w:r>
      <w:r w:rsidRPr="00AE62BA">
        <w:rPr>
          <w:sz w:val="24"/>
          <w:szCs w:val="24"/>
        </w:rPr>
        <w:t>рисунок,</w:t>
      </w:r>
      <w:r w:rsidRPr="00AE62BA">
        <w:rPr>
          <w:spacing w:val="1"/>
          <w:sz w:val="24"/>
          <w:szCs w:val="24"/>
        </w:rPr>
        <w:t xml:space="preserve"> </w:t>
      </w:r>
      <w:r w:rsidRPr="00AE62BA">
        <w:rPr>
          <w:sz w:val="24"/>
          <w:szCs w:val="24"/>
        </w:rPr>
        <w:t>движение и</w:t>
      </w:r>
      <w:r w:rsidRPr="00AE62BA">
        <w:rPr>
          <w:spacing w:val="1"/>
          <w:sz w:val="24"/>
          <w:szCs w:val="24"/>
        </w:rPr>
        <w:t xml:space="preserve"> </w:t>
      </w:r>
      <w:r w:rsidRPr="00AE62BA">
        <w:rPr>
          <w:sz w:val="24"/>
          <w:szCs w:val="24"/>
        </w:rPr>
        <w:t>т.д.)</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выразить</w:t>
      </w:r>
      <w:r w:rsidRPr="00AE62BA">
        <w:rPr>
          <w:spacing w:val="1"/>
          <w:sz w:val="24"/>
          <w:szCs w:val="24"/>
        </w:rPr>
        <w:t xml:space="preserve"> </w:t>
      </w:r>
      <w:r w:rsidRPr="00AE62BA">
        <w:rPr>
          <w:sz w:val="24"/>
          <w:szCs w:val="24"/>
        </w:rPr>
        <w:t>свое</w:t>
      </w:r>
      <w:r w:rsidRPr="00AE62BA">
        <w:rPr>
          <w:spacing w:val="1"/>
          <w:sz w:val="24"/>
          <w:szCs w:val="24"/>
        </w:rPr>
        <w:t xml:space="preserve"> </w:t>
      </w:r>
      <w:r w:rsidRPr="00AE62BA">
        <w:rPr>
          <w:sz w:val="24"/>
          <w:szCs w:val="24"/>
        </w:rPr>
        <w:t>отношение к</w:t>
      </w:r>
      <w:r w:rsidRPr="00AE62BA">
        <w:rPr>
          <w:spacing w:val="1"/>
          <w:sz w:val="24"/>
          <w:szCs w:val="24"/>
        </w:rPr>
        <w:t xml:space="preserve"> </w:t>
      </w:r>
      <w:r w:rsidRPr="00AE62BA">
        <w:rPr>
          <w:sz w:val="24"/>
          <w:szCs w:val="24"/>
        </w:rPr>
        <w:t>личностно-значимым</w:t>
      </w:r>
      <w:r w:rsidRPr="00AE62BA">
        <w:rPr>
          <w:spacing w:val="1"/>
          <w:sz w:val="24"/>
          <w:szCs w:val="24"/>
        </w:rPr>
        <w:t xml:space="preserve"> </w:t>
      </w:r>
      <w:r w:rsidRPr="00AE62BA">
        <w:rPr>
          <w:sz w:val="24"/>
          <w:szCs w:val="24"/>
        </w:rPr>
        <w:t>для них</w:t>
      </w:r>
      <w:r w:rsidRPr="00AE62BA">
        <w:rPr>
          <w:spacing w:val="1"/>
          <w:sz w:val="24"/>
          <w:szCs w:val="24"/>
        </w:rPr>
        <w:t xml:space="preserve"> </w:t>
      </w:r>
      <w:r w:rsidRPr="00AE62BA">
        <w:rPr>
          <w:sz w:val="24"/>
          <w:szCs w:val="24"/>
        </w:rPr>
        <w:t>событиям</w:t>
      </w:r>
      <w:r w:rsidRPr="00AE62BA">
        <w:rPr>
          <w:spacing w:val="-2"/>
          <w:sz w:val="24"/>
          <w:szCs w:val="24"/>
        </w:rPr>
        <w:t xml:space="preserve"> </w:t>
      </w:r>
      <w:r w:rsidRPr="00AE62BA">
        <w:rPr>
          <w:sz w:val="24"/>
          <w:szCs w:val="24"/>
        </w:rPr>
        <w:t>и явлениям,</w:t>
      </w:r>
      <w:r w:rsidRPr="00AE62BA">
        <w:rPr>
          <w:spacing w:val="-3"/>
          <w:sz w:val="24"/>
          <w:szCs w:val="24"/>
        </w:rPr>
        <w:t xml:space="preserve"> </w:t>
      </w:r>
      <w:r w:rsidRPr="00AE62BA">
        <w:rPr>
          <w:sz w:val="24"/>
          <w:szCs w:val="24"/>
        </w:rPr>
        <w:t>в</w:t>
      </w:r>
      <w:r w:rsidRPr="00AE62BA">
        <w:rPr>
          <w:spacing w:val="-1"/>
          <w:sz w:val="24"/>
          <w:szCs w:val="24"/>
        </w:rPr>
        <w:t xml:space="preserve"> </w:t>
      </w:r>
      <w:r w:rsidRPr="00AE62BA">
        <w:rPr>
          <w:sz w:val="24"/>
          <w:szCs w:val="24"/>
        </w:rPr>
        <w:t>том числе</w:t>
      </w:r>
      <w:r w:rsidRPr="00AE62BA">
        <w:rPr>
          <w:spacing w:val="-1"/>
          <w:sz w:val="24"/>
          <w:szCs w:val="24"/>
        </w:rPr>
        <w:t xml:space="preserve"> </w:t>
      </w:r>
      <w:r w:rsidRPr="00AE62BA">
        <w:rPr>
          <w:sz w:val="24"/>
          <w:szCs w:val="24"/>
        </w:rPr>
        <w:t>происходящим</w:t>
      </w:r>
      <w:r w:rsidRPr="00AE62BA">
        <w:rPr>
          <w:spacing w:val="-2"/>
          <w:sz w:val="24"/>
          <w:szCs w:val="24"/>
        </w:rPr>
        <w:t xml:space="preserve"> </w:t>
      </w:r>
      <w:r w:rsidRPr="00AE62BA">
        <w:rPr>
          <w:sz w:val="24"/>
          <w:szCs w:val="24"/>
        </w:rPr>
        <w:t>в</w:t>
      </w:r>
      <w:r w:rsidRPr="00AE62BA">
        <w:rPr>
          <w:spacing w:val="-1"/>
          <w:sz w:val="24"/>
          <w:szCs w:val="24"/>
        </w:rPr>
        <w:t xml:space="preserve"> </w:t>
      </w:r>
      <w:r w:rsidRPr="00AE62BA">
        <w:rPr>
          <w:sz w:val="24"/>
          <w:szCs w:val="24"/>
        </w:rPr>
        <w:t>детском саду;</w:t>
      </w:r>
    </w:p>
    <w:p w:rsidR="0026484D" w:rsidRPr="00AE62BA" w:rsidRDefault="0026484D" w:rsidP="004F01FA">
      <w:pPr>
        <w:pStyle w:val="a9"/>
        <w:numPr>
          <w:ilvl w:val="0"/>
          <w:numId w:val="24"/>
        </w:numPr>
        <w:tabs>
          <w:tab w:val="left" w:pos="1187"/>
        </w:tabs>
        <w:ind w:left="0" w:firstLine="709"/>
        <w:rPr>
          <w:sz w:val="24"/>
          <w:szCs w:val="24"/>
        </w:rPr>
      </w:pPr>
      <w:r w:rsidRPr="00AE62BA">
        <w:rPr>
          <w:sz w:val="24"/>
          <w:szCs w:val="24"/>
        </w:rPr>
        <w:t>обеспечивать в течение дня чередование ситуаций, в которых дети играют вместе и могут</w:t>
      </w:r>
      <w:r w:rsidRPr="00AE62BA">
        <w:rPr>
          <w:spacing w:val="1"/>
          <w:sz w:val="24"/>
          <w:szCs w:val="24"/>
        </w:rPr>
        <w:t xml:space="preserve"> </w:t>
      </w:r>
      <w:r w:rsidRPr="00AE62BA">
        <w:rPr>
          <w:sz w:val="24"/>
          <w:szCs w:val="24"/>
        </w:rPr>
        <w:t>при</w:t>
      </w:r>
      <w:r w:rsidRPr="00AE62BA">
        <w:rPr>
          <w:spacing w:val="-1"/>
          <w:sz w:val="24"/>
          <w:szCs w:val="24"/>
        </w:rPr>
        <w:t xml:space="preserve"> </w:t>
      </w:r>
      <w:r w:rsidRPr="00AE62BA">
        <w:rPr>
          <w:sz w:val="24"/>
          <w:szCs w:val="24"/>
        </w:rPr>
        <w:t>желании побыть в</w:t>
      </w:r>
      <w:r w:rsidRPr="00AE62BA">
        <w:rPr>
          <w:spacing w:val="-2"/>
          <w:sz w:val="24"/>
          <w:szCs w:val="24"/>
        </w:rPr>
        <w:t xml:space="preserve"> </w:t>
      </w:r>
      <w:r w:rsidRPr="00AE62BA">
        <w:rPr>
          <w:sz w:val="24"/>
          <w:szCs w:val="24"/>
        </w:rPr>
        <w:t>одиночестве</w:t>
      </w:r>
      <w:r w:rsidRPr="00AE62BA">
        <w:rPr>
          <w:spacing w:val="-1"/>
          <w:sz w:val="24"/>
          <w:szCs w:val="24"/>
        </w:rPr>
        <w:t xml:space="preserve"> </w:t>
      </w:r>
      <w:r w:rsidRPr="00AE62BA">
        <w:rPr>
          <w:sz w:val="24"/>
          <w:szCs w:val="24"/>
        </w:rPr>
        <w:t>или</w:t>
      </w:r>
      <w:r w:rsidRPr="00AE62BA">
        <w:rPr>
          <w:spacing w:val="1"/>
          <w:sz w:val="24"/>
          <w:szCs w:val="24"/>
        </w:rPr>
        <w:t xml:space="preserve"> </w:t>
      </w:r>
      <w:r w:rsidRPr="00AE62BA">
        <w:rPr>
          <w:sz w:val="24"/>
          <w:szCs w:val="24"/>
        </w:rPr>
        <w:t>в</w:t>
      </w:r>
      <w:r w:rsidRPr="00AE62BA">
        <w:rPr>
          <w:spacing w:val="-2"/>
          <w:sz w:val="24"/>
          <w:szCs w:val="24"/>
        </w:rPr>
        <w:t xml:space="preserve"> </w:t>
      </w:r>
      <w:r w:rsidRPr="00AE62BA">
        <w:rPr>
          <w:sz w:val="24"/>
          <w:szCs w:val="24"/>
        </w:rPr>
        <w:t>небольшой группе</w:t>
      </w:r>
      <w:r w:rsidRPr="00AE62BA">
        <w:rPr>
          <w:spacing w:val="-1"/>
          <w:sz w:val="24"/>
          <w:szCs w:val="24"/>
        </w:rPr>
        <w:t xml:space="preserve"> </w:t>
      </w:r>
      <w:r w:rsidRPr="00AE62BA">
        <w:rPr>
          <w:sz w:val="24"/>
          <w:szCs w:val="24"/>
        </w:rPr>
        <w:t>детей.</w:t>
      </w:r>
    </w:p>
    <w:p w:rsidR="0026484D" w:rsidRPr="00AE62BA" w:rsidRDefault="0026484D" w:rsidP="00183B91">
      <w:pPr>
        <w:ind w:firstLine="709"/>
        <w:jc w:val="both"/>
        <w:rPr>
          <w:sz w:val="24"/>
          <w:szCs w:val="24"/>
        </w:rPr>
      </w:pPr>
      <w:r w:rsidRPr="00AE62BA">
        <w:rPr>
          <w:sz w:val="24"/>
          <w:szCs w:val="24"/>
        </w:rPr>
        <w:t>Особенности</w:t>
      </w:r>
      <w:r w:rsidRPr="00AE62BA">
        <w:rPr>
          <w:spacing w:val="1"/>
          <w:sz w:val="24"/>
          <w:szCs w:val="24"/>
        </w:rPr>
        <w:t xml:space="preserve"> </w:t>
      </w:r>
      <w:r w:rsidRPr="00AE62BA">
        <w:rPr>
          <w:sz w:val="24"/>
          <w:szCs w:val="24"/>
        </w:rPr>
        <w:t>организации</w:t>
      </w:r>
      <w:r w:rsidRPr="00AE62BA">
        <w:rPr>
          <w:spacing w:val="1"/>
          <w:sz w:val="24"/>
          <w:szCs w:val="24"/>
        </w:rPr>
        <w:t xml:space="preserve"> </w:t>
      </w:r>
      <w:r w:rsidRPr="00AE62BA">
        <w:rPr>
          <w:sz w:val="24"/>
          <w:szCs w:val="24"/>
        </w:rPr>
        <w:t>предметно-пространственной</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обеспечения</w:t>
      </w:r>
      <w:r w:rsidRPr="00AE62BA">
        <w:rPr>
          <w:spacing w:val="1"/>
          <w:sz w:val="24"/>
          <w:szCs w:val="24"/>
        </w:rPr>
        <w:t xml:space="preserve"> </w:t>
      </w:r>
      <w:r w:rsidRPr="00AE62BA">
        <w:rPr>
          <w:sz w:val="24"/>
          <w:szCs w:val="24"/>
        </w:rPr>
        <w:t>эмоционального благополучия детей обстановка в детском саду должна быть располагающей,</w:t>
      </w:r>
      <w:r w:rsidRPr="00AE62BA">
        <w:rPr>
          <w:spacing w:val="1"/>
          <w:sz w:val="24"/>
          <w:szCs w:val="24"/>
        </w:rPr>
        <w:t xml:space="preserve"> </w:t>
      </w:r>
      <w:r w:rsidRPr="00AE62BA">
        <w:rPr>
          <w:sz w:val="24"/>
          <w:szCs w:val="24"/>
        </w:rPr>
        <w:t>почти домашней, в таком случае дети быстро осваиваются в ней. Все помещения детского сада,</w:t>
      </w:r>
      <w:r w:rsidRPr="00AE62BA">
        <w:rPr>
          <w:spacing w:val="1"/>
          <w:sz w:val="24"/>
          <w:szCs w:val="24"/>
        </w:rPr>
        <w:t xml:space="preserve"> </w:t>
      </w:r>
      <w:r w:rsidRPr="00AE62BA">
        <w:rPr>
          <w:sz w:val="24"/>
          <w:szCs w:val="24"/>
        </w:rPr>
        <w:t>предназначенные</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должны</w:t>
      </w:r>
      <w:r w:rsidRPr="00AE62BA">
        <w:rPr>
          <w:spacing w:val="1"/>
          <w:sz w:val="24"/>
          <w:szCs w:val="24"/>
        </w:rPr>
        <w:t xml:space="preserve"> </w:t>
      </w:r>
      <w:r w:rsidRPr="00AE62BA">
        <w:rPr>
          <w:sz w:val="24"/>
          <w:szCs w:val="24"/>
        </w:rPr>
        <w:t>быть</w:t>
      </w:r>
      <w:r w:rsidRPr="00AE62BA">
        <w:rPr>
          <w:spacing w:val="1"/>
          <w:sz w:val="24"/>
          <w:szCs w:val="24"/>
        </w:rPr>
        <w:t xml:space="preserve"> </w:t>
      </w:r>
      <w:r w:rsidRPr="00AE62BA">
        <w:rPr>
          <w:sz w:val="24"/>
          <w:szCs w:val="24"/>
        </w:rPr>
        <w:t>оборудованы</w:t>
      </w:r>
      <w:r w:rsidRPr="00AE62BA">
        <w:rPr>
          <w:spacing w:val="1"/>
          <w:sz w:val="24"/>
          <w:szCs w:val="24"/>
        </w:rPr>
        <w:t xml:space="preserve"> </w:t>
      </w:r>
      <w:r w:rsidRPr="00AE62BA">
        <w:rPr>
          <w:sz w:val="24"/>
          <w:szCs w:val="24"/>
        </w:rPr>
        <w:t>таким</w:t>
      </w:r>
      <w:r w:rsidRPr="00AE62BA">
        <w:rPr>
          <w:spacing w:val="1"/>
          <w:sz w:val="24"/>
          <w:szCs w:val="24"/>
        </w:rPr>
        <w:t xml:space="preserve"> </w:t>
      </w:r>
      <w:r w:rsidRPr="00AE62BA">
        <w:rPr>
          <w:sz w:val="24"/>
          <w:szCs w:val="24"/>
        </w:rPr>
        <w:t>образом,</w:t>
      </w:r>
      <w:r w:rsidRPr="00AE62BA">
        <w:rPr>
          <w:spacing w:val="1"/>
          <w:sz w:val="24"/>
          <w:szCs w:val="24"/>
        </w:rPr>
        <w:t xml:space="preserve"> </w:t>
      </w:r>
      <w:r w:rsidRPr="00AE62BA">
        <w:rPr>
          <w:sz w:val="24"/>
          <w:szCs w:val="24"/>
        </w:rPr>
        <w:t>чтобы</w:t>
      </w:r>
      <w:r w:rsidRPr="00AE62BA">
        <w:rPr>
          <w:spacing w:val="1"/>
          <w:sz w:val="24"/>
          <w:szCs w:val="24"/>
        </w:rPr>
        <w:t xml:space="preserve"> </w:t>
      </w:r>
      <w:r w:rsidRPr="00AE62BA">
        <w:rPr>
          <w:sz w:val="24"/>
          <w:szCs w:val="24"/>
        </w:rPr>
        <w:t>ребенок</w:t>
      </w:r>
      <w:r w:rsidRPr="00AE62BA">
        <w:rPr>
          <w:spacing w:val="1"/>
          <w:sz w:val="24"/>
          <w:szCs w:val="24"/>
        </w:rPr>
        <w:t xml:space="preserve"> </w:t>
      </w:r>
      <w:r w:rsidRPr="00AE62BA">
        <w:rPr>
          <w:sz w:val="24"/>
          <w:szCs w:val="24"/>
        </w:rPr>
        <w:t>чувствовал себя комфортно и свободно. Комфортная среда — это среда, в которой ребенку</w:t>
      </w:r>
      <w:r w:rsidRPr="00AE62BA">
        <w:rPr>
          <w:spacing w:val="1"/>
          <w:sz w:val="24"/>
          <w:szCs w:val="24"/>
        </w:rPr>
        <w:t xml:space="preserve"> </w:t>
      </w:r>
      <w:r w:rsidRPr="00AE62BA">
        <w:rPr>
          <w:sz w:val="24"/>
          <w:szCs w:val="24"/>
        </w:rPr>
        <w:t>уютно и</w:t>
      </w:r>
      <w:r w:rsidRPr="00AE62BA">
        <w:rPr>
          <w:spacing w:val="1"/>
          <w:sz w:val="24"/>
          <w:szCs w:val="24"/>
        </w:rPr>
        <w:t xml:space="preserve"> </w:t>
      </w:r>
      <w:r w:rsidRPr="00AE62BA">
        <w:rPr>
          <w:sz w:val="24"/>
          <w:szCs w:val="24"/>
        </w:rPr>
        <w:t>уверенно, где он</w:t>
      </w:r>
      <w:r w:rsidRPr="00AE62BA">
        <w:rPr>
          <w:spacing w:val="1"/>
          <w:sz w:val="24"/>
          <w:szCs w:val="24"/>
        </w:rPr>
        <w:t xml:space="preserve"> </w:t>
      </w:r>
      <w:r w:rsidRPr="00AE62BA">
        <w:rPr>
          <w:sz w:val="24"/>
          <w:szCs w:val="24"/>
        </w:rPr>
        <w:t>может</w:t>
      </w:r>
      <w:r w:rsidRPr="00AE62BA">
        <w:rPr>
          <w:spacing w:val="1"/>
          <w:sz w:val="24"/>
          <w:szCs w:val="24"/>
        </w:rPr>
        <w:t xml:space="preserve"> </w:t>
      </w:r>
      <w:r w:rsidRPr="00AE62BA">
        <w:rPr>
          <w:sz w:val="24"/>
          <w:szCs w:val="24"/>
        </w:rPr>
        <w:t>себя</w:t>
      </w:r>
      <w:r w:rsidRPr="00AE62BA">
        <w:rPr>
          <w:spacing w:val="1"/>
          <w:sz w:val="24"/>
          <w:szCs w:val="24"/>
        </w:rPr>
        <w:t xml:space="preserve"> </w:t>
      </w:r>
      <w:r w:rsidRPr="00AE62BA">
        <w:rPr>
          <w:sz w:val="24"/>
          <w:szCs w:val="24"/>
        </w:rPr>
        <w:t>занять интересным,</w:t>
      </w:r>
      <w:r w:rsidRPr="00AE62BA">
        <w:rPr>
          <w:spacing w:val="1"/>
          <w:sz w:val="24"/>
          <w:szCs w:val="24"/>
        </w:rPr>
        <w:t xml:space="preserve"> </w:t>
      </w:r>
      <w:r w:rsidRPr="00AE62BA">
        <w:rPr>
          <w:sz w:val="24"/>
          <w:szCs w:val="24"/>
        </w:rPr>
        <w:t>любимым делом.</w:t>
      </w:r>
      <w:r w:rsidRPr="00AE62BA">
        <w:rPr>
          <w:spacing w:val="60"/>
          <w:sz w:val="24"/>
          <w:szCs w:val="24"/>
        </w:rPr>
        <w:t xml:space="preserve"> </w:t>
      </w:r>
      <w:r w:rsidRPr="00AE62BA">
        <w:rPr>
          <w:sz w:val="24"/>
          <w:szCs w:val="24"/>
        </w:rPr>
        <w:t>Комфортность</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дополняется</w:t>
      </w:r>
      <w:r w:rsidRPr="00AE62BA">
        <w:rPr>
          <w:spacing w:val="1"/>
          <w:sz w:val="24"/>
          <w:szCs w:val="24"/>
        </w:rPr>
        <w:t xml:space="preserve"> </w:t>
      </w:r>
      <w:r w:rsidRPr="00AE62BA">
        <w:rPr>
          <w:sz w:val="24"/>
          <w:szCs w:val="24"/>
        </w:rPr>
        <w:t>ее</w:t>
      </w:r>
      <w:r w:rsidRPr="00AE62BA">
        <w:rPr>
          <w:spacing w:val="1"/>
          <w:sz w:val="24"/>
          <w:szCs w:val="24"/>
        </w:rPr>
        <w:t xml:space="preserve"> </w:t>
      </w:r>
      <w:r w:rsidRPr="00AE62BA">
        <w:rPr>
          <w:sz w:val="24"/>
          <w:szCs w:val="24"/>
        </w:rPr>
        <w:t>художественно-эстетическим</w:t>
      </w:r>
      <w:r w:rsidRPr="00AE62BA">
        <w:rPr>
          <w:spacing w:val="1"/>
          <w:sz w:val="24"/>
          <w:szCs w:val="24"/>
        </w:rPr>
        <w:t xml:space="preserve"> </w:t>
      </w:r>
      <w:r w:rsidRPr="00AE62BA">
        <w:rPr>
          <w:sz w:val="24"/>
          <w:szCs w:val="24"/>
        </w:rPr>
        <w:t>оформлением,</w:t>
      </w:r>
      <w:r w:rsidRPr="00AE62BA">
        <w:rPr>
          <w:spacing w:val="1"/>
          <w:sz w:val="24"/>
          <w:szCs w:val="24"/>
        </w:rPr>
        <w:t xml:space="preserve"> </w:t>
      </w:r>
      <w:r w:rsidRPr="00AE62BA">
        <w:rPr>
          <w:sz w:val="24"/>
          <w:szCs w:val="24"/>
        </w:rPr>
        <w:t>которое</w:t>
      </w:r>
      <w:r w:rsidRPr="00AE62BA">
        <w:rPr>
          <w:spacing w:val="60"/>
          <w:sz w:val="24"/>
          <w:szCs w:val="24"/>
        </w:rPr>
        <w:t xml:space="preserve"> </w:t>
      </w:r>
      <w:r w:rsidRPr="00AE62BA">
        <w:rPr>
          <w:sz w:val="24"/>
          <w:szCs w:val="24"/>
        </w:rPr>
        <w:t>положительно</w:t>
      </w:r>
      <w:r w:rsidRPr="00AE62BA">
        <w:rPr>
          <w:spacing w:val="1"/>
          <w:sz w:val="24"/>
          <w:szCs w:val="24"/>
        </w:rPr>
        <w:t xml:space="preserve"> </w:t>
      </w:r>
      <w:r w:rsidRPr="00AE62BA">
        <w:rPr>
          <w:sz w:val="24"/>
          <w:szCs w:val="24"/>
        </w:rPr>
        <w:t>влияет на ребенка, вызывает эмоции, яркие и неповторимые ощущения. Пребывание в такой</w:t>
      </w:r>
      <w:r w:rsidRPr="00AE62BA">
        <w:rPr>
          <w:spacing w:val="1"/>
          <w:sz w:val="24"/>
          <w:szCs w:val="24"/>
        </w:rPr>
        <w:t xml:space="preserve"> </w:t>
      </w:r>
      <w:r w:rsidRPr="00AE62BA">
        <w:rPr>
          <w:sz w:val="24"/>
          <w:szCs w:val="24"/>
        </w:rPr>
        <w:t>среде</w:t>
      </w:r>
      <w:r w:rsidRPr="00AE62BA">
        <w:rPr>
          <w:spacing w:val="1"/>
          <w:sz w:val="24"/>
          <w:szCs w:val="24"/>
        </w:rPr>
        <w:t xml:space="preserve"> </w:t>
      </w:r>
      <w:r w:rsidRPr="00AE62BA">
        <w:rPr>
          <w:sz w:val="24"/>
          <w:szCs w:val="24"/>
        </w:rPr>
        <w:t>способствует</w:t>
      </w:r>
      <w:r w:rsidRPr="00AE62BA">
        <w:rPr>
          <w:spacing w:val="1"/>
          <w:sz w:val="24"/>
          <w:szCs w:val="24"/>
        </w:rPr>
        <w:t xml:space="preserve"> </w:t>
      </w:r>
      <w:r w:rsidRPr="00AE62BA">
        <w:rPr>
          <w:sz w:val="24"/>
          <w:szCs w:val="24"/>
        </w:rPr>
        <w:t>снятию</w:t>
      </w:r>
      <w:r w:rsidRPr="00AE62BA">
        <w:rPr>
          <w:spacing w:val="1"/>
          <w:sz w:val="24"/>
          <w:szCs w:val="24"/>
        </w:rPr>
        <w:t xml:space="preserve"> </w:t>
      </w:r>
      <w:r w:rsidRPr="00AE62BA">
        <w:rPr>
          <w:sz w:val="24"/>
          <w:szCs w:val="24"/>
        </w:rPr>
        <w:t>напряжения,</w:t>
      </w:r>
      <w:r w:rsidRPr="00AE62BA">
        <w:rPr>
          <w:spacing w:val="1"/>
          <w:sz w:val="24"/>
          <w:szCs w:val="24"/>
        </w:rPr>
        <w:t xml:space="preserve"> </w:t>
      </w:r>
      <w:r w:rsidRPr="00AE62BA">
        <w:rPr>
          <w:sz w:val="24"/>
          <w:szCs w:val="24"/>
        </w:rPr>
        <w:t>зажатости,</w:t>
      </w:r>
      <w:r w:rsidRPr="00AE62BA">
        <w:rPr>
          <w:spacing w:val="1"/>
          <w:sz w:val="24"/>
          <w:szCs w:val="24"/>
        </w:rPr>
        <w:t xml:space="preserve"> </w:t>
      </w:r>
      <w:r w:rsidRPr="00AE62BA">
        <w:rPr>
          <w:sz w:val="24"/>
          <w:szCs w:val="24"/>
        </w:rPr>
        <w:t>излишней</w:t>
      </w:r>
      <w:r w:rsidRPr="00AE62BA">
        <w:rPr>
          <w:spacing w:val="1"/>
          <w:sz w:val="24"/>
          <w:szCs w:val="24"/>
        </w:rPr>
        <w:t xml:space="preserve"> </w:t>
      </w:r>
      <w:r w:rsidRPr="00AE62BA">
        <w:rPr>
          <w:sz w:val="24"/>
          <w:szCs w:val="24"/>
        </w:rPr>
        <w:t>тревоги,</w:t>
      </w:r>
      <w:r w:rsidRPr="00AE62BA">
        <w:rPr>
          <w:spacing w:val="1"/>
          <w:sz w:val="24"/>
          <w:szCs w:val="24"/>
        </w:rPr>
        <w:t xml:space="preserve"> </w:t>
      </w:r>
      <w:r w:rsidRPr="00AE62BA">
        <w:rPr>
          <w:sz w:val="24"/>
          <w:szCs w:val="24"/>
        </w:rPr>
        <w:t>открывает</w:t>
      </w:r>
      <w:r w:rsidRPr="00AE62BA">
        <w:rPr>
          <w:spacing w:val="1"/>
          <w:sz w:val="24"/>
          <w:szCs w:val="24"/>
        </w:rPr>
        <w:t xml:space="preserve"> </w:t>
      </w:r>
      <w:r w:rsidRPr="00AE62BA">
        <w:rPr>
          <w:sz w:val="24"/>
          <w:szCs w:val="24"/>
        </w:rPr>
        <w:t>перед</w:t>
      </w:r>
      <w:r w:rsidRPr="00AE62BA">
        <w:rPr>
          <w:spacing w:val="1"/>
          <w:sz w:val="24"/>
          <w:szCs w:val="24"/>
        </w:rPr>
        <w:t xml:space="preserve"> </w:t>
      </w:r>
      <w:r w:rsidRPr="00AE62BA">
        <w:rPr>
          <w:sz w:val="24"/>
          <w:szCs w:val="24"/>
        </w:rPr>
        <w:t>ребенком</w:t>
      </w:r>
      <w:r w:rsidRPr="00AE62BA">
        <w:rPr>
          <w:spacing w:val="-2"/>
          <w:sz w:val="24"/>
          <w:szCs w:val="24"/>
        </w:rPr>
        <w:t xml:space="preserve"> </w:t>
      </w:r>
      <w:r w:rsidRPr="00AE62BA">
        <w:rPr>
          <w:sz w:val="24"/>
          <w:szCs w:val="24"/>
        </w:rPr>
        <w:t>возможности</w:t>
      </w:r>
      <w:r w:rsidRPr="00AE62BA">
        <w:rPr>
          <w:spacing w:val="-1"/>
          <w:sz w:val="24"/>
          <w:szCs w:val="24"/>
        </w:rPr>
        <w:t xml:space="preserve"> </w:t>
      </w:r>
      <w:r w:rsidRPr="00AE62BA">
        <w:rPr>
          <w:sz w:val="24"/>
          <w:szCs w:val="24"/>
        </w:rPr>
        <w:t>выбора</w:t>
      </w:r>
      <w:r w:rsidRPr="00AE62BA">
        <w:rPr>
          <w:spacing w:val="-2"/>
          <w:sz w:val="24"/>
          <w:szCs w:val="24"/>
        </w:rPr>
        <w:t xml:space="preserve"> </w:t>
      </w:r>
      <w:r w:rsidRPr="00AE62BA">
        <w:rPr>
          <w:sz w:val="24"/>
          <w:szCs w:val="24"/>
        </w:rPr>
        <w:t>рода</w:t>
      </w:r>
      <w:r w:rsidRPr="00AE62BA">
        <w:rPr>
          <w:spacing w:val="-1"/>
          <w:sz w:val="24"/>
          <w:szCs w:val="24"/>
        </w:rPr>
        <w:t xml:space="preserve"> </w:t>
      </w:r>
      <w:r w:rsidRPr="00AE62BA">
        <w:rPr>
          <w:sz w:val="24"/>
          <w:szCs w:val="24"/>
        </w:rPr>
        <w:t>занятий,</w:t>
      </w:r>
      <w:r w:rsidRPr="00AE62BA">
        <w:rPr>
          <w:spacing w:val="-1"/>
          <w:sz w:val="24"/>
          <w:szCs w:val="24"/>
        </w:rPr>
        <w:t xml:space="preserve"> </w:t>
      </w:r>
      <w:r w:rsidRPr="00AE62BA">
        <w:rPr>
          <w:sz w:val="24"/>
          <w:szCs w:val="24"/>
        </w:rPr>
        <w:t>материалов,</w:t>
      </w:r>
      <w:r w:rsidRPr="00AE62BA">
        <w:rPr>
          <w:spacing w:val="-1"/>
          <w:sz w:val="24"/>
          <w:szCs w:val="24"/>
        </w:rPr>
        <w:t xml:space="preserve"> </w:t>
      </w:r>
      <w:r w:rsidRPr="00AE62BA">
        <w:rPr>
          <w:sz w:val="24"/>
          <w:szCs w:val="24"/>
        </w:rPr>
        <w:t>пространства.</w:t>
      </w:r>
    </w:p>
    <w:p w:rsidR="0026484D" w:rsidRPr="00AE62BA" w:rsidRDefault="0026484D" w:rsidP="00183B91">
      <w:pPr>
        <w:ind w:firstLine="709"/>
        <w:jc w:val="both"/>
        <w:rPr>
          <w:sz w:val="24"/>
          <w:szCs w:val="24"/>
        </w:rPr>
      </w:pPr>
      <w:r w:rsidRPr="00AE62BA">
        <w:rPr>
          <w:sz w:val="24"/>
          <w:szCs w:val="24"/>
        </w:rPr>
        <w:t>ФОРМИРОВАНИЕ</w:t>
      </w:r>
      <w:r w:rsidRPr="00AE62BA">
        <w:rPr>
          <w:spacing w:val="-8"/>
          <w:sz w:val="24"/>
          <w:szCs w:val="24"/>
        </w:rPr>
        <w:t xml:space="preserve"> </w:t>
      </w:r>
      <w:r w:rsidRPr="00AE62BA">
        <w:rPr>
          <w:sz w:val="24"/>
          <w:szCs w:val="24"/>
        </w:rPr>
        <w:t>ДОБРОЖЕЛАТЕЛЬНЫХ,</w:t>
      </w:r>
      <w:r w:rsidRPr="00AE62BA">
        <w:rPr>
          <w:spacing w:val="-6"/>
          <w:sz w:val="24"/>
          <w:szCs w:val="24"/>
        </w:rPr>
        <w:t xml:space="preserve"> </w:t>
      </w:r>
      <w:r w:rsidRPr="00AE62BA">
        <w:rPr>
          <w:sz w:val="24"/>
          <w:szCs w:val="24"/>
        </w:rPr>
        <w:t>ВНИМАТЕЛЬНЫХ</w:t>
      </w:r>
      <w:r w:rsidRPr="00AE62BA">
        <w:rPr>
          <w:spacing w:val="-6"/>
          <w:sz w:val="24"/>
          <w:szCs w:val="24"/>
        </w:rPr>
        <w:t xml:space="preserve"> </w:t>
      </w:r>
      <w:r w:rsidRPr="00AE62BA">
        <w:rPr>
          <w:sz w:val="24"/>
          <w:szCs w:val="24"/>
        </w:rPr>
        <w:t>ОТНОШЕНИЙ</w:t>
      </w:r>
    </w:p>
    <w:p w:rsidR="0026484D" w:rsidRPr="00AE62BA" w:rsidRDefault="0026484D" w:rsidP="00183B91">
      <w:pPr>
        <w:ind w:firstLine="709"/>
        <w:jc w:val="both"/>
        <w:rPr>
          <w:sz w:val="24"/>
          <w:szCs w:val="24"/>
        </w:rPr>
      </w:pPr>
      <w:r w:rsidRPr="00AE62BA">
        <w:rPr>
          <w:sz w:val="24"/>
          <w:szCs w:val="24"/>
        </w:rPr>
        <w:t>Воспитание у детей доброжелательного и внимательного отношения к людям возможно только</w:t>
      </w:r>
      <w:r w:rsidRPr="00AE62BA">
        <w:rPr>
          <w:spacing w:val="1"/>
          <w:sz w:val="24"/>
          <w:szCs w:val="24"/>
        </w:rPr>
        <w:t xml:space="preserve"> </w:t>
      </w:r>
      <w:r w:rsidRPr="00AE62BA">
        <w:rPr>
          <w:sz w:val="24"/>
          <w:szCs w:val="24"/>
        </w:rPr>
        <w:t>в том случае, если педагог сам относится к детям доброжелательно и внимательно, помогает</w:t>
      </w:r>
      <w:r w:rsidRPr="00AE62BA">
        <w:rPr>
          <w:spacing w:val="1"/>
          <w:sz w:val="24"/>
          <w:szCs w:val="24"/>
        </w:rPr>
        <w:t xml:space="preserve"> </w:t>
      </w:r>
      <w:r w:rsidRPr="00AE62BA">
        <w:rPr>
          <w:sz w:val="24"/>
          <w:szCs w:val="24"/>
        </w:rPr>
        <w:t>конструктивно</w:t>
      </w:r>
      <w:r w:rsidRPr="00AE62BA">
        <w:rPr>
          <w:spacing w:val="-1"/>
          <w:sz w:val="24"/>
          <w:szCs w:val="24"/>
        </w:rPr>
        <w:t xml:space="preserve"> </w:t>
      </w:r>
      <w:r w:rsidRPr="00AE62BA">
        <w:rPr>
          <w:sz w:val="24"/>
          <w:szCs w:val="24"/>
        </w:rPr>
        <w:t>разрешать</w:t>
      </w:r>
      <w:r w:rsidRPr="00AE62BA">
        <w:rPr>
          <w:spacing w:val="1"/>
          <w:sz w:val="24"/>
          <w:szCs w:val="24"/>
        </w:rPr>
        <w:t xml:space="preserve"> </w:t>
      </w:r>
      <w:r w:rsidRPr="00AE62BA">
        <w:rPr>
          <w:sz w:val="24"/>
          <w:szCs w:val="24"/>
        </w:rPr>
        <w:t>возникающие</w:t>
      </w:r>
      <w:r w:rsidRPr="00AE62BA">
        <w:rPr>
          <w:spacing w:val="-1"/>
          <w:sz w:val="24"/>
          <w:szCs w:val="24"/>
        </w:rPr>
        <w:t xml:space="preserve"> </w:t>
      </w:r>
      <w:r w:rsidRPr="00AE62BA">
        <w:rPr>
          <w:sz w:val="24"/>
          <w:szCs w:val="24"/>
        </w:rPr>
        <w:t>конфликты.</w:t>
      </w:r>
    </w:p>
    <w:p w:rsidR="0026484D" w:rsidRPr="00AE62BA" w:rsidRDefault="0026484D" w:rsidP="00183B91">
      <w:pPr>
        <w:ind w:firstLine="709"/>
        <w:jc w:val="both"/>
        <w:rPr>
          <w:sz w:val="24"/>
          <w:szCs w:val="24"/>
        </w:rPr>
      </w:pPr>
      <w:r w:rsidRPr="00AE62BA">
        <w:rPr>
          <w:sz w:val="24"/>
          <w:szCs w:val="24"/>
        </w:rPr>
        <w:t>Для формирования у детей доброжелательного отношения к людям педагогу следует:</w:t>
      </w:r>
      <w:r w:rsidRPr="00AE62BA">
        <w:rPr>
          <w:spacing w:val="-57"/>
          <w:sz w:val="24"/>
          <w:szCs w:val="24"/>
        </w:rPr>
        <w:t xml:space="preserve"> </w:t>
      </w:r>
      <w:r w:rsidRPr="00AE62BA">
        <w:rPr>
          <w:sz w:val="24"/>
          <w:szCs w:val="24"/>
        </w:rPr>
        <w:t>устанавливать понятные</w:t>
      </w:r>
      <w:r w:rsidRPr="00AE62BA">
        <w:rPr>
          <w:spacing w:val="-2"/>
          <w:sz w:val="24"/>
          <w:szCs w:val="24"/>
        </w:rPr>
        <w:t xml:space="preserve"> </w:t>
      </w:r>
      <w:r w:rsidRPr="00AE62BA">
        <w:rPr>
          <w:sz w:val="24"/>
          <w:szCs w:val="24"/>
        </w:rPr>
        <w:t>для</w:t>
      </w:r>
      <w:r w:rsidRPr="00AE62BA">
        <w:rPr>
          <w:spacing w:val="-1"/>
          <w:sz w:val="24"/>
          <w:szCs w:val="24"/>
        </w:rPr>
        <w:t xml:space="preserve"> </w:t>
      </w:r>
      <w:r w:rsidRPr="00AE62BA">
        <w:rPr>
          <w:sz w:val="24"/>
          <w:szCs w:val="24"/>
        </w:rPr>
        <w:t>детей правила</w:t>
      </w:r>
      <w:r w:rsidRPr="00AE62BA">
        <w:rPr>
          <w:spacing w:val="-4"/>
          <w:sz w:val="24"/>
          <w:szCs w:val="24"/>
        </w:rPr>
        <w:t xml:space="preserve"> </w:t>
      </w:r>
      <w:r w:rsidRPr="00AE62BA">
        <w:rPr>
          <w:sz w:val="24"/>
          <w:szCs w:val="24"/>
        </w:rPr>
        <w:t>взаимодействия;</w:t>
      </w:r>
    </w:p>
    <w:p w:rsidR="0026484D" w:rsidRPr="00AE62BA" w:rsidRDefault="0026484D" w:rsidP="004F01FA">
      <w:pPr>
        <w:pStyle w:val="a9"/>
        <w:numPr>
          <w:ilvl w:val="0"/>
          <w:numId w:val="24"/>
        </w:numPr>
        <w:ind w:left="0" w:firstLine="709"/>
        <w:rPr>
          <w:sz w:val="24"/>
          <w:szCs w:val="24"/>
        </w:rPr>
      </w:pPr>
      <w:r w:rsidRPr="00AE62BA">
        <w:rPr>
          <w:sz w:val="24"/>
          <w:szCs w:val="24"/>
        </w:rPr>
        <w:t>создавать</w:t>
      </w:r>
      <w:r w:rsidRPr="00AE62BA">
        <w:rPr>
          <w:spacing w:val="-2"/>
          <w:sz w:val="24"/>
          <w:szCs w:val="24"/>
        </w:rPr>
        <w:t xml:space="preserve"> </w:t>
      </w:r>
      <w:r w:rsidRPr="00AE62BA">
        <w:rPr>
          <w:sz w:val="24"/>
          <w:szCs w:val="24"/>
        </w:rPr>
        <w:t>ситуации</w:t>
      </w:r>
      <w:r w:rsidRPr="00AE62BA">
        <w:rPr>
          <w:spacing w:val="-5"/>
          <w:sz w:val="24"/>
          <w:szCs w:val="24"/>
        </w:rPr>
        <w:t xml:space="preserve"> </w:t>
      </w:r>
      <w:r w:rsidRPr="00AE62BA">
        <w:rPr>
          <w:sz w:val="24"/>
          <w:szCs w:val="24"/>
        </w:rPr>
        <w:t>обсуждения</w:t>
      </w:r>
      <w:r w:rsidRPr="00AE62BA">
        <w:rPr>
          <w:spacing w:val="-2"/>
          <w:sz w:val="24"/>
          <w:szCs w:val="24"/>
        </w:rPr>
        <w:t xml:space="preserve"> </w:t>
      </w:r>
      <w:r w:rsidRPr="00AE62BA">
        <w:rPr>
          <w:sz w:val="24"/>
          <w:szCs w:val="24"/>
        </w:rPr>
        <w:t>правил,</w:t>
      </w:r>
      <w:r w:rsidRPr="00AE62BA">
        <w:rPr>
          <w:spacing w:val="-4"/>
          <w:sz w:val="24"/>
          <w:szCs w:val="24"/>
        </w:rPr>
        <w:t xml:space="preserve"> </w:t>
      </w:r>
      <w:r w:rsidRPr="00AE62BA">
        <w:rPr>
          <w:sz w:val="24"/>
          <w:szCs w:val="24"/>
        </w:rPr>
        <w:t>прояснения</w:t>
      </w:r>
      <w:r w:rsidRPr="00AE62BA">
        <w:rPr>
          <w:spacing w:val="-3"/>
          <w:sz w:val="24"/>
          <w:szCs w:val="24"/>
        </w:rPr>
        <w:t xml:space="preserve"> </w:t>
      </w:r>
      <w:r w:rsidRPr="00AE62BA">
        <w:rPr>
          <w:sz w:val="24"/>
          <w:szCs w:val="24"/>
        </w:rPr>
        <w:t>детьми</w:t>
      </w:r>
      <w:r w:rsidRPr="00AE62BA">
        <w:rPr>
          <w:spacing w:val="-4"/>
          <w:sz w:val="24"/>
          <w:szCs w:val="24"/>
        </w:rPr>
        <w:t xml:space="preserve"> </w:t>
      </w:r>
      <w:r w:rsidRPr="00AE62BA">
        <w:rPr>
          <w:sz w:val="24"/>
          <w:szCs w:val="24"/>
        </w:rPr>
        <w:t>их</w:t>
      </w:r>
      <w:r w:rsidRPr="00AE62BA">
        <w:rPr>
          <w:spacing w:val="-3"/>
          <w:sz w:val="24"/>
          <w:szCs w:val="24"/>
        </w:rPr>
        <w:t xml:space="preserve"> </w:t>
      </w:r>
      <w:r w:rsidRPr="00AE62BA">
        <w:rPr>
          <w:sz w:val="24"/>
          <w:szCs w:val="24"/>
        </w:rPr>
        <w:t>смысла;</w:t>
      </w:r>
    </w:p>
    <w:p w:rsidR="00A36A13" w:rsidRPr="00AE62BA" w:rsidRDefault="0026484D" w:rsidP="004F01FA">
      <w:pPr>
        <w:pStyle w:val="a9"/>
        <w:numPr>
          <w:ilvl w:val="0"/>
          <w:numId w:val="24"/>
        </w:numPr>
        <w:tabs>
          <w:tab w:val="left" w:pos="1182"/>
        </w:tabs>
        <w:ind w:left="0" w:firstLine="709"/>
        <w:rPr>
          <w:sz w:val="24"/>
          <w:szCs w:val="24"/>
        </w:rPr>
      </w:pPr>
      <w:r w:rsidRPr="00AE62BA">
        <w:rPr>
          <w:sz w:val="24"/>
          <w:szCs w:val="24"/>
        </w:rPr>
        <w:t>поддерживать инициативу детей старшего дошкольного возраста по созданию новых норм</w:t>
      </w:r>
      <w:r w:rsidRPr="00AE62BA">
        <w:rPr>
          <w:spacing w:val="1"/>
          <w:sz w:val="24"/>
          <w:szCs w:val="24"/>
        </w:rPr>
        <w:t xml:space="preserve"> </w:t>
      </w:r>
      <w:r w:rsidRPr="00AE62BA">
        <w:rPr>
          <w:sz w:val="24"/>
          <w:szCs w:val="24"/>
        </w:rPr>
        <w:t>и правил (когда дети совместно предлагают правила для разрешения возникающих проблемных</w:t>
      </w:r>
      <w:r w:rsidRPr="00AE62BA">
        <w:rPr>
          <w:spacing w:val="-57"/>
          <w:sz w:val="24"/>
          <w:szCs w:val="24"/>
        </w:rPr>
        <w:t xml:space="preserve"> </w:t>
      </w:r>
      <w:r w:rsidRPr="00AE62BA">
        <w:rPr>
          <w:sz w:val="24"/>
          <w:szCs w:val="24"/>
        </w:rPr>
        <w:t>ситуаций).</w:t>
      </w:r>
    </w:p>
    <w:p w:rsidR="0026484D" w:rsidRPr="00AE62BA" w:rsidRDefault="0026484D" w:rsidP="00183B91">
      <w:pPr>
        <w:ind w:firstLine="709"/>
        <w:jc w:val="both"/>
        <w:rPr>
          <w:sz w:val="24"/>
          <w:szCs w:val="24"/>
        </w:rPr>
      </w:pPr>
      <w:r w:rsidRPr="00AE62BA">
        <w:rPr>
          <w:sz w:val="24"/>
          <w:szCs w:val="24"/>
        </w:rPr>
        <w:t>РАЗВИТИЕ</w:t>
      </w:r>
      <w:r w:rsidRPr="00AE62BA">
        <w:rPr>
          <w:spacing w:val="-7"/>
          <w:sz w:val="24"/>
          <w:szCs w:val="24"/>
        </w:rPr>
        <w:t xml:space="preserve"> </w:t>
      </w:r>
      <w:r w:rsidRPr="00AE62BA">
        <w:rPr>
          <w:sz w:val="24"/>
          <w:szCs w:val="24"/>
        </w:rPr>
        <w:t>САМОСТОЯТЕЛЬНОСТИ</w:t>
      </w:r>
    </w:p>
    <w:p w:rsidR="0026484D" w:rsidRPr="00AE62BA" w:rsidRDefault="0026484D" w:rsidP="00183B91">
      <w:pPr>
        <w:ind w:firstLine="709"/>
        <w:jc w:val="both"/>
        <w:rPr>
          <w:sz w:val="24"/>
          <w:szCs w:val="24"/>
        </w:rPr>
      </w:pPr>
      <w:r w:rsidRPr="00AE62BA">
        <w:rPr>
          <w:sz w:val="24"/>
          <w:szCs w:val="24"/>
        </w:rPr>
        <w:t>Развитие</w:t>
      </w:r>
      <w:r w:rsidRPr="00AE62BA">
        <w:rPr>
          <w:spacing w:val="1"/>
          <w:sz w:val="24"/>
          <w:szCs w:val="24"/>
        </w:rPr>
        <w:t xml:space="preserve"> </w:t>
      </w:r>
      <w:r w:rsidRPr="00AE62BA">
        <w:rPr>
          <w:sz w:val="24"/>
          <w:szCs w:val="24"/>
        </w:rPr>
        <w:t>самостоятельности</w:t>
      </w:r>
      <w:r w:rsidRPr="00AE62BA">
        <w:rPr>
          <w:spacing w:val="1"/>
          <w:sz w:val="24"/>
          <w:szCs w:val="24"/>
        </w:rPr>
        <w:t xml:space="preserve"> </w:t>
      </w:r>
      <w:r w:rsidRPr="00AE62BA">
        <w:rPr>
          <w:sz w:val="24"/>
          <w:szCs w:val="24"/>
        </w:rPr>
        <w:t>включает</w:t>
      </w:r>
      <w:r w:rsidRPr="00AE62BA">
        <w:rPr>
          <w:spacing w:val="1"/>
          <w:sz w:val="24"/>
          <w:szCs w:val="24"/>
        </w:rPr>
        <w:t xml:space="preserve"> </w:t>
      </w:r>
      <w:r w:rsidRPr="00AE62BA">
        <w:rPr>
          <w:sz w:val="24"/>
          <w:szCs w:val="24"/>
        </w:rPr>
        <w:t>две</w:t>
      </w:r>
      <w:r w:rsidRPr="00AE62BA">
        <w:rPr>
          <w:spacing w:val="1"/>
          <w:sz w:val="24"/>
          <w:szCs w:val="24"/>
        </w:rPr>
        <w:t xml:space="preserve"> </w:t>
      </w:r>
      <w:r w:rsidRPr="00AE62BA">
        <w:rPr>
          <w:sz w:val="24"/>
          <w:szCs w:val="24"/>
        </w:rPr>
        <w:t>стороны:</w:t>
      </w:r>
      <w:r w:rsidRPr="00AE62BA">
        <w:rPr>
          <w:spacing w:val="1"/>
          <w:sz w:val="24"/>
          <w:szCs w:val="24"/>
        </w:rPr>
        <w:t xml:space="preserve"> </w:t>
      </w:r>
      <w:r w:rsidRPr="00AE62BA">
        <w:rPr>
          <w:sz w:val="24"/>
          <w:szCs w:val="24"/>
        </w:rPr>
        <w:t>адаптивную</w:t>
      </w:r>
      <w:r w:rsidRPr="00AE62BA">
        <w:rPr>
          <w:spacing w:val="1"/>
          <w:sz w:val="24"/>
          <w:szCs w:val="24"/>
        </w:rPr>
        <w:t xml:space="preserve"> </w:t>
      </w:r>
      <w:r w:rsidRPr="00AE62BA">
        <w:rPr>
          <w:sz w:val="24"/>
          <w:szCs w:val="24"/>
        </w:rPr>
        <w:t>(умение</w:t>
      </w:r>
      <w:r w:rsidRPr="00AE62BA">
        <w:rPr>
          <w:spacing w:val="1"/>
          <w:sz w:val="24"/>
          <w:szCs w:val="24"/>
        </w:rPr>
        <w:t xml:space="preserve"> </w:t>
      </w:r>
      <w:r w:rsidRPr="00AE62BA">
        <w:rPr>
          <w:sz w:val="24"/>
          <w:szCs w:val="24"/>
        </w:rPr>
        <w:t>понимать</w:t>
      </w:r>
      <w:r w:rsidRPr="00AE62BA">
        <w:rPr>
          <w:spacing w:val="1"/>
          <w:sz w:val="24"/>
          <w:szCs w:val="24"/>
        </w:rPr>
        <w:t xml:space="preserve"> </w:t>
      </w:r>
      <w:r w:rsidRPr="00AE62BA">
        <w:rPr>
          <w:sz w:val="24"/>
          <w:szCs w:val="24"/>
        </w:rPr>
        <w:t>существующие</w:t>
      </w:r>
      <w:r w:rsidRPr="00AE62BA">
        <w:rPr>
          <w:spacing w:val="1"/>
          <w:sz w:val="24"/>
          <w:szCs w:val="24"/>
        </w:rPr>
        <w:t xml:space="preserve"> </w:t>
      </w:r>
      <w:r w:rsidRPr="00AE62BA">
        <w:rPr>
          <w:sz w:val="24"/>
          <w:szCs w:val="24"/>
        </w:rPr>
        <w:t>социальные</w:t>
      </w:r>
      <w:r w:rsidRPr="00AE62BA">
        <w:rPr>
          <w:spacing w:val="1"/>
          <w:sz w:val="24"/>
          <w:szCs w:val="24"/>
        </w:rPr>
        <w:t xml:space="preserve"> </w:t>
      </w:r>
      <w:r w:rsidRPr="00AE62BA">
        <w:rPr>
          <w:sz w:val="24"/>
          <w:szCs w:val="24"/>
        </w:rPr>
        <w:t>нормы</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действовать</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соответствии</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ними)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активную</w:t>
      </w:r>
      <w:r w:rsidRPr="00AE62BA">
        <w:rPr>
          <w:spacing w:val="1"/>
          <w:sz w:val="24"/>
          <w:szCs w:val="24"/>
        </w:rPr>
        <w:t xml:space="preserve"> </w:t>
      </w:r>
      <w:r w:rsidRPr="00AE62BA">
        <w:rPr>
          <w:sz w:val="24"/>
          <w:szCs w:val="24"/>
        </w:rPr>
        <w:t>(готовность принимать</w:t>
      </w:r>
      <w:r w:rsidRPr="00AE62BA">
        <w:rPr>
          <w:spacing w:val="-1"/>
          <w:sz w:val="24"/>
          <w:szCs w:val="24"/>
        </w:rPr>
        <w:t xml:space="preserve"> </w:t>
      </w:r>
      <w:r w:rsidRPr="00AE62BA">
        <w:rPr>
          <w:sz w:val="24"/>
          <w:szCs w:val="24"/>
        </w:rPr>
        <w:t>самостоятельные</w:t>
      </w:r>
      <w:r w:rsidRPr="00AE62BA">
        <w:rPr>
          <w:spacing w:val="-2"/>
          <w:sz w:val="24"/>
          <w:szCs w:val="24"/>
        </w:rPr>
        <w:t xml:space="preserve"> </w:t>
      </w:r>
      <w:r w:rsidRPr="00AE62BA">
        <w:rPr>
          <w:sz w:val="24"/>
          <w:szCs w:val="24"/>
        </w:rPr>
        <w:t>решения).</w:t>
      </w:r>
    </w:p>
    <w:p w:rsidR="0026484D" w:rsidRPr="00AE62BA" w:rsidRDefault="0026484D" w:rsidP="00183B91">
      <w:pPr>
        <w:ind w:firstLine="709"/>
        <w:jc w:val="both"/>
        <w:rPr>
          <w:sz w:val="24"/>
          <w:szCs w:val="24"/>
        </w:rPr>
      </w:pPr>
      <w:r w:rsidRPr="00AE62BA">
        <w:rPr>
          <w:sz w:val="24"/>
          <w:szCs w:val="24"/>
        </w:rPr>
        <w:t>В ходе реализации Программы дошкольники получают позитивный социальный опыт создания</w:t>
      </w:r>
      <w:r w:rsidRPr="00AE62BA">
        <w:rPr>
          <w:spacing w:val="1"/>
          <w:sz w:val="24"/>
          <w:szCs w:val="24"/>
        </w:rPr>
        <w:t xml:space="preserve"> </w:t>
      </w:r>
      <w:r w:rsidRPr="00AE62BA">
        <w:rPr>
          <w:sz w:val="24"/>
          <w:szCs w:val="24"/>
        </w:rPr>
        <w:t>и воплощения собственных замыслов. Дети должны чувствовать, что их попытки пробовать</w:t>
      </w:r>
      <w:r w:rsidRPr="00AE62BA">
        <w:rPr>
          <w:spacing w:val="1"/>
          <w:sz w:val="24"/>
          <w:szCs w:val="24"/>
        </w:rPr>
        <w:t xml:space="preserve"> </w:t>
      </w:r>
      <w:r w:rsidRPr="00AE62BA">
        <w:rPr>
          <w:sz w:val="24"/>
          <w:szCs w:val="24"/>
        </w:rPr>
        <w:t>новое, в том числе и при планировании собственной жизни в течение дня, будут поддержаны</w:t>
      </w:r>
      <w:r w:rsidRPr="00AE62BA">
        <w:rPr>
          <w:spacing w:val="1"/>
          <w:sz w:val="24"/>
          <w:szCs w:val="24"/>
        </w:rPr>
        <w:t xml:space="preserve"> </w:t>
      </w:r>
      <w:r w:rsidRPr="00AE62BA">
        <w:rPr>
          <w:sz w:val="24"/>
          <w:szCs w:val="24"/>
        </w:rPr>
        <w:t>взрослыми.</w:t>
      </w:r>
      <w:r w:rsidRPr="00AE62BA">
        <w:rPr>
          <w:spacing w:val="1"/>
          <w:sz w:val="24"/>
          <w:szCs w:val="24"/>
        </w:rPr>
        <w:t xml:space="preserve"> </w:t>
      </w:r>
      <w:r w:rsidRPr="00AE62BA">
        <w:rPr>
          <w:sz w:val="24"/>
          <w:szCs w:val="24"/>
        </w:rPr>
        <w:t>Это</w:t>
      </w:r>
      <w:r w:rsidRPr="00AE62BA">
        <w:rPr>
          <w:spacing w:val="1"/>
          <w:sz w:val="24"/>
          <w:szCs w:val="24"/>
        </w:rPr>
        <w:t xml:space="preserve"> </w:t>
      </w:r>
      <w:r w:rsidRPr="00AE62BA">
        <w:rPr>
          <w:sz w:val="24"/>
          <w:szCs w:val="24"/>
        </w:rPr>
        <w:t>возможно</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том</w:t>
      </w:r>
      <w:r w:rsidRPr="00AE62BA">
        <w:rPr>
          <w:spacing w:val="1"/>
          <w:sz w:val="24"/>
          <w:szCs w:val="24"/>
        </w:rPr>
        <w:t xml:space="preserve"> </w:t>
      </w:r>
      <w:r w:rsidRPr="00AE62BA">
        <w:rPr>
          <w:sz w:val="24"/>
          <w:szCs w:val="24"/>
        </w:rPr>
        <w:t>случае,</w:t>
      </w:r>
      <w:r w:rsidRPr="00AE62BA">
        <w:rPr>
          <w:spacing w:val="1"/>
          <w:sz w:val="24"/>
          <w:szCs w:val="24"/>
        </w:rPr>
        <w:t xml:space="preserve"> </w:t>
      </w:r>
      <w:r w:rsidRPr="00AE62BA">
        <w:rPr>
          <w:sz w:val="24"/>
          <w:szCs w:val="24"/>
        </w:rPr>
        <w:t>если</w:t>
      </w:r>
      <w:r w:rsidRPr="00AE62BA">
        <w:rPr>
          <w:spacing w:val="1"/>
          <w:sz w:val="24"/>
          <w:szCs w:val="24"/>
        </w:rPr>
        <w:t xml:space="preserve"> </w:t>
      </w:r>
      <w:r w:rsidRPr="00AE62BA">
        <w:rPr>
          <w:sz w:val="24"/>
          <w:szCs w:val="24"/>
        </w:rPr>
        <w:t>образовательная</w:t>
      </w:r>
      <w:r w:rsidRPr="00AE62BA">
        <w:rPr>
          <w:spacing w:val="1"/>
          <w:sz w:val="24"/>
          <w:szCs w:val="24"/>
        </w:rPr>
        <w:t xml:space="preserve"> </w:t>
      </w:r>
      <w:r w:rsidRPr="00AE62BA">
        <w:rPr>
          <w:sz w:val="24"/>
          <w:szCs w:val="24"/>
        </w:rPr>
        <w:t>ситуация</w:t>
      </w:r>
      <w:r w:rsidRPr="00AE62BA">
        <w:rPr>
          <w:spacing w:val="1"/>
          <w:sz w:val="24"/>
          <w:szCs w:val="24"/>
        </w:rPr>
        <w:t xml:space="preserve"> </w:t>
      </w:r>
      <w:r w:rsidRPr="00AE62BA">
        <w:rPr>
          <w:sz w:val="24"/>
          <w:szCs w:val="24"/>
        </w:rPr>
        <w:t>будет</w:t>
      </w:r>
      <w:r w:rsidRPr="00AE62BA">
        <w:rPr>
          <w:spacing w:val="1"/>
          <w:sz w:val="24"/>
          <w:szCs w:val="24"/>
        </w:rPr>
        <w:t xml:space="preserve"> </w:t>
      </w:r>
      <w:r w:rsidRPr="00AE62BA">
        <w:rPr>
          <w:sz w:val="24"/>
          <w:szCs w:val="24"/>
        </w:rPr>
        <w:t>строиться</w:t>
      </w:r>
      <w:r w:rsidRPr="00AE62BA">
        <w:rPr>
          <w:spacing w:val="1"/>
          <w:sz w:val="24"/>
          <w:szCs w:val="24"/>
        </w:rPr>
        <w:t xml:space="preserve"> </w:t>
      </w:r>
      <w:r w:rsidRPr="00AE62BA">
        <w:rPr>
          <w:sz w:val="24"/>
          <w:szCs w:val="24"/>
        </w:rPr>
        <w:t>с</w:t>
      </w:r>
      <w:r w:rsidRPr="00AE62BA">
        <w:rPr>
          <w:spacing w:val="-57"/>
          <w:sz w:val="24"/>
          <w:szCs w:val="24"/>
        </w:rPr>
        <w:t xml:space="preserve"> </w:t>
      </w:r>
      <w:r w:rsidRPr="00AE62BA">
        <w:rPr>
          <w:sz w:val="24"/>
          <w:szCs w:val="24"/>
        </w:rPr>
        <w:t>учетом детских интересов. Образовательная траектория группы детей может меняться с учетом</w:t>
      </w:r>
      <w:r w:rsidRPr="00AE62BA">
        <w:rPr>
          <w:spacing w:val="1"/>
          <w:sz w:val="24"/>
          <w:szCs w:val="24"/>
        </w:rPr>
        <w:t xml:space="preserve"> </w:t>
      </w:r>
      <w:r w:rsidRPr="00AE62BA">
        <w:rPr>
          <w:sz w:val="24"/>
          <w:szCs w:val="24"/>
        </w:rPr>
        <w:t>происходящих</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жизни дошкольников событий.</w:t>
      </w:r>
    </w:p>
    <w:p w:rsidR="0026484D" w:rsidRPr="00AE62BA" w:rsidRDefault="0026484D" w:rsidP="00183B91">
      <w:pPr>
        <w:ind w:firstLine="709"/>
        <w:jc w:val="both"/>
        <w:rPr>
          <w:sz w:val="24"/>
          <w:szCs w:val="24"/>
        </w:rPr>
      </w:pPr>
      <w:r w:rsidRPr="00AE62BA">
        <w:rPr>
          <w:sz w:val="24"/>
          <w:szCs w:val="24"/>
        </w:rPr>
        <w:t>Самостоятельность</w:t>
      </w:r>
      <w:r w:rsidRPr="00AE62BA">
        <w:rPr>
          <w:spacing w:val="1"/>
          <w:sz w:val="24"/>
          <w:szCs w:val="24"/>
        </w:rPr>
        <w:t xml:space="preserve"> </w:t>
      </w:r>
      <w:r w:rsidRPr="00AE62BA">
        <w:rPr>
          <w:sz w:val="24"/>
          <w:szCs w:val="24"/>
        </w:rPr>
        <w:t>человека</w:t>
      </w:r>
      <w:r w:rsidRPr="00AE62BA">
        <w:rPr>
          <w:spacing w:val="1"/>
          <w:sz w:val="24"/>
          <w:szCs w:val="24"/>
        </w:rPr>
        <w:t xml:space="preserve"> </w:t>
      </w:r>
      <w:r w:rsidRPr="00AE62BA">
        <w:rPr>
          <w:sz w:val="24"/>
          <w:szCs w:val="24"/>
        </w:rPr>
        <w:t>(инициативность,</w:t>
      </w:r>
      <w:r w:rsidRPr="00AE62BA">
        <w:rPr>
          <w:spacing w:val="1"/>
          <w:sz w:val="24"/>
          <w:szCs w:val="24"/>
        </w:rPr>
        <w:t xml:space="preserve"> </w:t>
      </w:r>
      <w:r w:rsidRPr="00AE62BA">
        <w:rPr>
          <w:sz w:val="24"/>
          <w:szCs w:val="24"/>
        </w:rPr>
        <w:t>автономия,</w:t>
      </w:r>
      <w:r w:rsidRPr="00AE62BA">
        <w:rPr>
          <w:spacing w:val="1"/>
          <w:sz w:val="24"/>
          <w:szCs w:val="24"/>
        </w:rPr>
        <w:t xml:space="preserve"> </w:t>
      </w:r>
      <w:r w:rsidRPr="00AE62BA">
        <w:rPr>
          <w:sz w:val="24"/>
          <w:szCs w:val="24"/>
        </w:rPr>
        <w:t>ответственность)</w:t>
      </w:r>
      <w:r w:rsidRPr="00AE62BA">
        <w:rPr>
          <w:spacing w:val="1"/>
          <w:sz w:val="24"/>
          <w:szCs w:val="24"/>
        </w:rPr>
        <w:t xml:space="preserve"> </w:t>
      </w:r>
      <w:r w:rsidRPr="00AE62BA">
        <w:rPr>
          <w:sz w:val="24"/>
          <w:szCs w:val="24"/>
        </w:rPr>
        <w:t>формируется</w:t>
      </w:r>
      <w:r w:rsidRPr="00AE62BA">
        <w:rPr>
          <w:spacing w:val="1"/>
          <w:sz w:val="24"/>
          <w:szCs w:val="24"/>
        </w:rPr>
        <w:t xml:space="preserve"> </w:t>
      </w:r>
      <w:r w:rsidRPr="00AE62BA">
        <w:rPr>
          <w:sz w:val="24"/>
          <w:szCs w:val="24"/>
        </w:rPr>
        <w:t>именно</w:t>
      </w:r>
      <w:r w:rsidRPr="00AE62BA">
        <w:rPr>
          <w:spacing w:val="-1"/>
          <w:sz w:val="24"/>
          <w:szCs w:val="24"/>
        </w:rPr>
        <w:t xml:space="preserve"> </w:t>
      </w:r>
      <w:r w:rsidRPr="00AE62BA">
        <w:rPr>
          <w:sz w:val="24"/>
          <w:szCs w:val="24"/>
        </w:rPr>
        <w:t>в</w:t>
      </w:r>
      <w:r w:rsidRPr="00AE62BA">
        <w:rPr>
          <w:spacing w:val="-2"/>
          <w:sz w:val="24"/>
          <w:szCs w:val="24"/>
        </w:rPr>
        <w:t xml:space="preserve"> </w:t>
      </w:r>
      <w:r w:rsidRPr="00AE62BA">
        <w:rPr>
          <w:sz w:val="24"/>
          <w:szCs w:val="24"/>
        </w:rPr>
        <w:t>дошкольном</w:t>
      </w:r>
      <w:r w:rsidRPr="00AE62BA">
        <w:rPr>
          <w:spacing w:val="-5"/>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разумеется, если взрослые</w:t>
      </w:r>
      <w:r w:rsidRPr="00AE62BA">
        <w:rPr>
          <w:spacing w:val="-3"/>
          <w:sz w:val="24"/>
          <w:szCs w:val="24"/>
        </w:rPr>
        <w:t xml:space="preserve"> </w:t>
      </w:r>
      <w:r w:rsidRPr="00AE62BA">
        <w:rPr>
          <w:sz w:val="24"/>
          <w:szCs w:val="24"/>
        </w:rPr>
        <w:t>создают</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этого условия.</w:t>
      </w:r>
    </w:p>
    <w:p w:rsidR="0026484D" w:rsidRPr="00AE62BA" w:rsidRDefault="0026484D" w:rsidP="00183B91">
      <w:pPr>
        <w:ind w:firstLine="709"/>
        <w:jc w:val="both"/>
        <w:rPr>
          <w:sz w:val="24"/>
          <w:szCs w:val="24"/>
        </w:rPr>
      </w:pPr>
      <w:r w:rsidRPr="00AE62BA">
        <w:rPr>
          <w:sz w:val="24"/>
          <w:szCs w:val="24"/>
        </w:rPr>
        <w:t>Для формирования детской самостоятельности педагог должен выстраивать образовательную</w:t>
      </w:r>
      <w:r w:rsidRPr="00AE62BA">
        <w:rPr>
          <w:spacing w:val="1"/>
          <w:sz w:val="24"/>
          <w:szCs w:val="24"/>
        </w:rPr>
        <w:t xml:space="preserve"> </w:t>
      </w:r>
      <w:r w:rsidRPr="00AE62BA">
        <w:rPr>
          <w:sz w:val="24"/>
          <w:szCs w:val="24"/>
        </w:rPr>
        <w:t>среду</w:t>
      </w:r>
      <w:r w:rsidRPr="00AE62BA">
        <w:rPr>
          <w:spacing w:val="-1"/>
          <w:sz w:val="24"/>
          <w:szCs w:val="24"/>
        </w:rPr>
        <w:t xml:space="preserve"> </w:t>
      </w:r>
      <w:r w:rsidRPr="00AE62BA">
        <w:rPr>
          <w:sz w:val="24"/>
          <w:szCs w:val="24"/>
        </w:rPr>
        <w:t>таким</w:t>
      </w:r>
      <w:r w:rsidRPr="00AE62BA">
        <w:rPr>
          <w:spacing w:val="-1"/>
          <w:sz w:val="24"/>
          <w:szCs w:val="24"/>
        </w:rPr>
        <w:t xml:space="preserve"> </w:t>
      </w:r>
      <w:r w:rsidRPr="00AE62BA">
        <w:rPr>
          <w:sz w:val="24"/>
          <w:szCs w:val="24"/>
        </w:rPr>
        <w:t>образом, чтобы дети</w:t>
      </w:r>
      <w:r w:rsidRPr="00AE62BA">
        <w:rPr>
          <w:spacing w:val="1"/>
          <w:sz w:val="24"/>
          <w:szCs w:val="24"/>
        </w:rPr>
        <w:t xml:space="preserve"> </w:t>
      </w:r>
      <w:r w:rsidRPr="00AE62BA">
        <w:rPr>
          <w:sz w:val="24"/>
          <w:szCs w:val="24"/>
        </w:rPr>
        <w:t>могли:</w:t>
      </w:r>
    </w:p>
    <w:p w:rsidR="0026484D" w:rsidRPr="00AE62BA" w:rsidRDefault="0026484D" w:rsidP="004F01FA">
      <w:pPr>
        <w:pStyle w:val="a9"/>
        <w:numPr>
          <w:ilvl w:val="0"/>
          <w:numId w:val="24"/>
        </w:numPr>
        <w:tabs>
          <w:tab w:val="left" w:pos="1168"/>
        </w:tabs>
        <w:ind w:left="0" w:firstLine="709"/>
        <w:rPr>
          <w:sz w:val="24"/>
          <w:szCs w:val="24"/>
        </w:rPr>
      </w:pPr>
      <w:r w:rsidRPr="00AE62BA">
        <w:rPr>
          <w:sz w:val="24"/>
          <w:szCs w:val="24"/>
        </w:rPr>
        <w:t>учиться на собственном опыте, экспериментировать с различными объектами, в том числе с</w:t>
      </w:r>
      <w:r w:rsidRPr="00AE62BA">
        <w:rPr>
          <w:spacing w:val="-57"/>
          <w:sz w:val="24"/>
          <w:szCs w:val="24"/>
        </w:rPr>
        <w:t xml:space="preserve"> </w:t>
      </w:r>
      <w:r w:rsidRPr="00AE62BA">
        <w:rPr>
          <w:sz w:val="24"/>
          <w:szCs w:val="24"/>
        </w:rPr>
        <w:t>растениями;</w:t>
      </w:r>
    </w:p>
    <w:p w:rsidR="0026484D" w:rsidRPr="00AE62BA" w:rsidRDefault="0026484D" w:rsidP="004F01FA">
      <w:pPr>
        <w:pStyle w:val="a9"/>
        <w:numPr>
          <w:ilvl w:val="0"/>
          <w:numId w:val="24"/>
        </w:numPr>
        <w:ind w:left="0" w:firstLine="709"/>
        <w:rPr>
          <w:sz w:val="24"/>
          <w:szCs w:val="24"/>
        </w:rPr>
      </w:pPr>
      <w:r w:rsidRPr="00AE62BA">
        <w:rPr>
          <w:sz w:val="24"/>
          <w:szCs w:val="24"/>
        </w:rPr>
        <w:t>находиться</w:t>
      </w:r>
      <w:r w:rsidRPr="00AE62BA">
        <w:rPr>
          <w:spacing w:val="-2"/>
          <w:sz w:val="24"/>
          <w:szCs w:val="24"/>
        </w:rPr>
        <w:t xml:space="preserve"> </w:t>
      </w:r>
      <w:r w:rsidRPr="00AE62BA">
        <w:rPr>
          <w:sz w:val="24"/>
          <w:szCs w:val="24"/>
        </w:rPr>
        <w:t>в</w:t>
      </w:r>
      <w:r w:rsidRPr="00AE62BA">
        <w:rPr>
          <w:spacing w:val="-3"/>
          <w:sz w:val="24"/>
          <w:szCs w:val="24"/>
        </w:rPr>
        <w:t xml:space="preserve"> </w:t>
      </w:r>
      <w:r w:rsidRPr="00AE62BA">
        <w:rPr>
          <w:sz w:val="24"/>
          <w:szCs w:val="24"/>
        </w:rPr>
        <w:t>течение</w:t>
      </w:r>
      <w:r w:rsidRPr="00AE62BA">
        <w:rPr>
          <w:spacing w:val="-2"/>
          <w:sz w:val="24"/>
          <w:szCs w:val="24"/>
        </w:rPr>
        <w:t xml:space="preserve"> </w:t>
      </w:r>
      <w:r w:rsidRPr="00AE62BA">
        <w:rPr>
          <w:sz w:val="24"/>
          <w:szCs w:val="24"/>
        </w:rPr>
        <w:t>дня</w:t>
      </w:r>
      <w:r w:rsidRPr="00AE62BA">
        <w:rPr>
          <w:spacing w:val="-2"/>
          <w:sz w:val="24"/>
          <w:szCs w:val="24"/>
        </w:rPr>
        <w:t xml:space="preserve"> </w:t>
      </w:r>
      <w:r w:rsidRPr="00AE62BA">
        <w:rPr>
          <w:sz w:val="24"/>
          <w:szCs w:val="24"/>
        </w:rPr>
        <w:t>как</w:t>
      </w:r>
      <w:r w:rsidRPr="00AE62BA">
        <w:rPr>
          <w:spacing w:val="-2"/>
          <w:sz w:val="24"/>
          <w:szCs w:val="24"/>
        </w:rPr>
        <w:t xml:space="preserve"> </w:t>
      </w:r>
      <w:r w:rsidRPr="00AE62BA">
        <w:rPr>
          <w:sz w:val="24"/>
          <w:szCs w:val="24"/>
        </w:rPr>
        <w:t>в</w:t>
      </w:r>
      <w:r w:rsidRPr="00AE62BA">
        <w:rPr>
          <w:spacing w:val="-2"/>
          <w:sz w:val="24"/>
          <w:szCs w:val="24"/>
        </w:rPr>
        <w:t xml:space="preserve"> </w:t>
      </w:r>
      <w:r w:rsidRPr="00AE62BA">
        <w:rPr>
          <w:sz w:val="24"/>
          <w:szCs w:val="24"/>
        </w:rPr>
        <w:t>одновозрастных,</w:t>
      </w:r>
      <w:r w:rsidRPr="00AE62BA">
        <w:rPr>
          <w:spacing w:val="-2"/>
          <w:sz w:val="24"/>
          <w:szCs w:val="24"/>
        </w:rPr>
        <w:t xml:space="preserve"> </w:t>
      </w:r>
      <w:r w:rsidRPr="00AE62BA">
        <w:rPr>
          <w:sz w:val="24"/>
          <w:szCs w:val="24"/>
        </w:rPr>
        <w:t>так</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разновозрастных</w:t>
      </w:r>
      <w:r w:rsidRPr="00AE62BA">
        <w:rPr>
          <w:spacing w:val="-1"/>
          <w:sz w:val="24"/>
          <w:szCs w:val="24"/>
        </w:rPr>
        <w:t xml:space="preserve"> </w:t>
      </w:r>
      <w:r w:rsidRPr="00AE62BA">
        <w:rPr>
          <w:sz w:val="24"/>
          <w:szCs w:val="24"/>
        </w:rPr>
        <w:t>группах;</w:t>
      </w:r>
    </w:p>
    <w:p w:rsidR="0026484D" w:rsidRPr="00AE62BA" w:rsidRDefault="0026484D" w:rsidP="004F01FA">
      <w:pPr>
        <w:pStyle w:val="a9"/>
        <w:numPr>
          <w:ilvl w:val="0"/>
          <w:numId w:val="24"/>
        </w:numPr>
        <w:tabs>
          <w:tab w:val="left" w:pos="1250"/>
        </w:tabs>
        <w:ind w:left="0" w:firstLine="709"/>
        <w:rPr>
          <w:sz w:val="24"/>
          <w:szCs w:val="24"/>
        </w:rPr>
      </w:pPr>
      <w:r w:rsidRPr="00AE62BA">
        <w:rPr>
          <w:sz w:val="24"/>
          <w:szCs w:val="24"/>
        </w:rPr>
        <w:t>изменять</w:t>
      </w:r>
      <w:r w:rsidRPr="00AE62BA">
        <w:rPr>
          <w:spacing w:val="1"/>
          <w:sz w:val="24"/>
          <w:szCs w:val="24"/>
        </w:rPr>
        <w:t xml:space="preserve"> </w:t>
      </w:r>
      <w:r w:rsidRPr="00AE62BA">
        <w:rPr>
          <w:sz w:val="24"/>
          <w:szCs w:val="24"/>
        </w:rPr>
        <w:t>или</w:t>
      </w:r>
      <w:r w:rsidRPr="00AE62BA">
        <w:rPr>
          <w:spacing w:val="1"/>
          <w:sz w:val="24"/>
          <w:szCs w:val="24"/>
        </w:rPr>
        <w:t xml:space="preserve"> </w:t>
      </w:r>
      <w:r w:rsidRPr="00AE62BA">
        <w:rPr>
          <w:sz w:val="24"/>
          <w:szCs w:val="24"/>
        </w:rPr>
        <w:t>конструировать</w:t>
      </w:r>
      <w:r w:rsidRPr="00AE62BA">
        <w:rPr>
          <w:spacing w:val="1"/>
          <w:sz w:val="24"/>
          <w:szCs w:val="24"/>
        </w:rPr>
        <w:t xml:space="preserve"> </w:t>
      </w:r>
      <w:r w:rsidRPr="00AE62BA">
        <w:rPr>
          <w:sz w:val="24"/>
          <w:szCs w:val="24"/>
        </w:rPr>
        <w:t>игровое</w:t>
      </w:r>
      <w:r w:rsidRPr="00AE62BA">
        <w:rPr>
          <w:spacing w:val="1"/>
          <w:sz w:val="24"/>
          <w:szCs w:val="24"/>
        </w:rPr>
        <w:t xml:space="preserve"> </w:t>
      </w:r>
      <w:r w:rsidRPr="00AE62BA">
        <w:rPr>
          <w:sz w:val="24"/>
          <w:szCs w:val="24"/>
        </w:rPr>
        <w:t>пространство</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соответствии</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возникающими</w:t>
      </w:r>
      <w:r w:rsidRPr="00AE62BA">
        <w:rPr>
          <w:spacing w:val="1"/>
          <w:sz w:val="24"/>
          <w:szCs w:val="24"/>
        </w:rPr>
        <w:t xml:space="preserve"> </w:t>
      </w:r>
      <w:r w:rsidRPr="00AE62BA">
        <w:rPr>
          <w:sz w:val="24"/>
          <w:szCs w:val="24"/>
        </w:rPr>
        <w:t>игровыми</w:t>
      </w:r>
      <w:r w:rsidRPr="00AE62BA">
        <w:rPr>
          <w:spacing w:val="-1"/>
          <w:sz w:val="24"/>
          <w:szCs w:val="24"/>
        </w:rPr>
        <w:t xml:space="preserve"> </w:t>
      </w:r>
      <w:r w:rsidRPr="00AE62BA">
        <w:rPr>
          <w:sz w:val="24"/>
          <w:szCs w:val="24"/>
        </w:rPr>
        <w:t>ситуациями;</w:t>
      </w:r>
    </w:p>
    <w:p w:rsidR="0026484D" w:rsidRPr="00AE62BA" w:rsidRDefault="0026484D" w:rsidP="004F01FA">
      <w:pPr>
        <w:pStyle w:val="a9"/>
        <w:numPr>
          <w:ilvl w:val="0"/>
          <w:numId w:val="24"/>
        </w:numPr>
        <w:ind w:left="0" w:firstLine="709"/>
        <w:rPr>
          <w:sz w:val="24"/>
          <w:szCs w:val="24"/>
        </w:rPr>
      </w:pPr>
      <w:r w:rsidRPr="00AE62BA">
        <w:rPr>
          <w:sz w:val="24"/>
          <w:szCs w:val="24"/>
        </w:rPr>
        <w:t>быть</w:t>
      </w:r>
      <w:r w:rsidRPr="00AE62BA">
        <w:rPr>
          <w:spacing w:val="-2"/>
          <w:sz w:val="24"/>
          <w:szCs w:val="24"/>
        </w:rPr>
        <w:t xml:space="preserve"> </w:t>
      </w:r>
      <w:r w:rsidRPr="00AE62BA">
        <w:rPr>
          <w:sz w:val="24"/>
          <w:szCs w:val="24"/>
        </w:rPr>
        <w:t>автономными</w:t>
      </w:r>
      <w:r w:rsidRPr="00AE62BA">
        <w:rPr>
          <w:spacing w:val="-4"/>
          <w:sz w:val="24"/>
          <w:szCs w:val="24"/>
        </w:rPr>
        <w:t xml:space="preserve"> </w:t>
      </w:r>
      <w:r w:rsidRPr="00AE62BA">
        <w:rPr>
          <w:sz w:val="24"/>
          <w:szCs w:val="24"/>
        </w:rPr>
        <w:t>в</w:t>
      </w:r>
      <w:r w:rsidRPr="00AE62BA">
        <w:rPr>
          <w:spacing w:val="-3"/>
          <w:sz w:val="24"/>
          <w:szCs w:val="24"/>
        </w:rPr>
        <w:t xml:space="preserve"> </w:t>
      </w:r>
      <w:r w:rsidRPr="00AE62BA">
        <w:rPr>
          <w:sz w:val="24"/>
          <w:szCs w:val="24"/>
        </w:rPr>
        <w:t>своих</w:t>
      </w:r>
      <w:r w:rsidRPr="00AE62BA">
        <w:rPr>
          <w:spacing w:val="-3"/>
          <w:sz w:val="24"/>
          <w:szCs w:val="24"/>
        </w:rPr>
        <w:t xml:space="preserve"> </w:t>
      </w:r>
      <w:r w:rsidRPr="00AE62BA">
        <w:rPr>
          <w:sz w:val="24"/>
          <w:szCs w:val="24"/>
        </w:rPr>
        <w:t>действиях</w:t>
      </w:r>
      <w:r w:rsidRPr="00AE62BA">
        <w:rPr>
          <w:spacing w:val="-2"/>
          <w:sz w:val="24"/>
          <w:szCs w:val="24"/>
        </w:rPr>
        <w:t xml:space="preserve"> </w:t>
      </w:r>
      <w:r w:rsidRPr="00AE62BA">
        <w:rPr>
          <w:sz w:val="24"/>
          <w:szCs w:val="24"/>
        </w:rPr>
        <w:t>и</w:t>
      </w:r>
      <w:r w:rsidRPr="00AE62BA">
        <w:rPr>
          <w:spacing w:val="-2"/>
          <w:sz w:val="24"/>
          <w:szCs w:val="24"/>
        </w:rPr>
        <w:t xml:space="preserve"> </w:t>
      </w:r>
      <w:r w:rsidRPr="00AE62BA">
        <w:rPr>
          <w:sz w:val="24"/>
          <w:szCs w:val="24"/>
        </w:rPr>
        <w:t>принятии</w:t>
      </w:r>
      <w:r w:rsidRPr="00AE62BA">
        <w:rPr>
          <w:spacing w:val="-3"/>
          <w:sz w:val="24"/>
          <w:szCs w:val="24"/>
        </w:rPr>
        <w:t xml:space="preserve"> </w:t>
      </w:r>
      <w:r w:rsidRPr="00AE62BA">
        <w:rPr>
          <w:sz w:val="24"/>
          <w:szCs w:val="24"/>
        </w:rPr>
        <w:t>доступных</w:t>
      </w:r>
      <w:r w:rsidRPr="00AE62BA">
        <w:rPr>
          <w:spacing w:val="-2"/>
          <w:sz w:val="24"/>
          <w:szCs w:val="24"/>
        </w:rPr>
        <w:t xml:space="preserve"> </w:t>
      </w:r>
      <w:r w:rsidRPr="00AE62BA">
        <w:rPr>
          <w:sz w:val="24"/>
          <w:szCs w:val="24"/>
        </w:rPr>
        <w:t>им</w:t>
      </w:r>
      <w:r w:rsidRPr="00AE62BA">
        <w:rPr>
          <w:spacing w:val="-3"/>
          <w:sz w:val="24"/>
          <w:szCs w:val="24"/>
        </w:rPr>
        <w:t xml:space="preserve"> </w:t>
      </w:r>
      <w:r w:rsidRPr="00AE62BA">
        <w:rPr>
          <w:sz w:val="24"/>
          <w:szCs w:val="24"/>
        </w:rPr>
        <w:t>решений.</w:t>
      </w:r>
    </w:p>
    <w:p w:rsidR="0026484D" w:rsidRPr="00AE62BA" w:rsidRDefault="0026484D" w:rsidP="00183B91">
      <w:pPr>
        <w:ind w:firstLine="709"/>
        <w:jc w:val="both"/>
        <w:rPr>
          <w:sz w:val="24"/>
          <w:szCs w:val="24"/>
        </w:rPr>
      </w:pPr>
      <w:r w:rsidRPr="00AE62BA">
        <w:rPr>
          <w:sz w:val="24"/>
          <w:szCs w:val="24"/>
        </w:rPr>
        <w:t>С целью поддержания детской инициативы педагогам следует регулярно создавать ситуации, в</w:t>
      </w:r>
      <w:r w:rsidRPr="00AE62BA">
        <w:rPr>
          <w:spacing w:val="1"/>
          <w:sz w:val="24"/>
          <w:szCs w:val="24"/>
        </w:rPr>
        <w:t xml:space="preserve"> </w:t>
      </w:r>
      <w:r w:rsidRPr="00AE62BA">
        <w:rPr>
          <w:sz w:val="24"/>
          <w:szCs w:val="24"/>
        </w:rPr>
        <w:t>которых</w:t>
      </w:r>
      <w:r w:rsidRPr="00AE62BA">
        <w:rPr>
          <w:spacing w:val="-1"/>
          <w:sz w:val="24"/>
          <w:szCs w:val="24"/>
        </w:rPr>
        <w:t xml:space="preserve"> </w:t>
      </w:r>
      <w:r w:rsidRPr="00AE62BA">
        <w:rPr>
          <w:sz w:val="24"/>
          <w:szCs w:val="24"/>
        </w:rPr>
        <w:t>дошкольники</w:t>
      </w:r>
      <w:r w:rsidRPr="00AE62BA">
        <w:rPr>
          <w:spacing w:val="-2"/>
          <w:sz w:val="24"/>
          <w:szCs w:val="24"/>
        </w:rPr>
        <w:t xml:space="preserve"> </w:t>
      </w:r>
      <w:r w:rsidRPr="00AE62BA">
        <w:rPr>
          <w:sz w:val="24"/>
          <w:szCs w:val="24"/>
        </w:rPr>
        <w:t>учатся:</w:t>
      </w:r>
    </w:p>
    <w:p w:rsidR="0026484D" w:rsidRPr="00AE62BA" w:rsidRDefault="0026484D" w:rsidP="004F01FA">
      <w:pPr>
        <w:pStyle w:val="a9"/>
        <w:numPr>
          <w:ilvl w:val="0"/>
          <w:numId w:val="24"/>
        </w:numPr>
        <w:tabs>
          <w:tab w:val="left" w:pos="1185"/>
        </w:tabs>
        <w:ind w:left="0" w:firstLine="709"/>
        <w:rPr>
          <w:sz w:val="24"/>
          <w:szCs w:val="24"/>
        </w:rPr>
      </w:pPr>
      <w:r w:rsidRPr="00AE62BA">
        <w:rPr>
          <w:noProof/>
          <w:sz w:val="24"/>
          <w:szCs w:val="24"/>
          <w:lang w:eastAsia="ru-RU"/>
        </w:rPr>
        <w:drawing>
          <wp:anchor distT="0" distB="0" distL="0" distR="0" simplePos="0" relativeHeight="251694080" behindDoc="1" locked="0" layoutInCell="1" allowOverlap="1" wp14:anchorId="5C3F125E" wp14:editId="7AB07903">
            <wp:simplePos x="0" y="0"/>
            <wp:positionH relativeFrom="page">
              <wp:posOffset>5601589</wp:posOffset>
            </wp:positionH>
            <wp:positionV relativeFrom="paragraph">
              <wp:posOffset>107354</wp:posOffset>
            </wp:positionV>
            <wp:extent cx="237743" cy="169163"/>
            <wp:effectExtent l="0" t="0" r="0" b="0"/>
            <wp:wrapNone/>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10" cstate="print"/>
                    <a:stretch>
                      <a:fillRect/>
                    </a:stretch>
                  </pic:blipFill>
                  <pic:spPr>
                    <a:xfrm>
                      <a:off x="0" y="0"/>
                      <a:ext cx="237743" cy="169163"/>
                    </a:xfrm>
                    <a:prstGeom prst="rect">
                      <a:avLst/>
                    </a:prstGeom>
                  </pic:spPr>
                </pic:pic>
              </a:graphicData>
            </a:graphic>
          </wp:anchor>
        </w:drawing>
      </w:r>
      <w:r w:rsidRPr="00AE62BA">
        <w:rPr>
          <w:sz w:val="24"/>
          <w:szCs w:val="24"/>
        </w:rPr>
        <w:t>при участии взрослого обсуждать важные события со сверстниками</w:t>
      </w:r>
      <w:r w:rsidR="003866F6" w:rsidRPr="00AE62BA">
        <w:rPr>
          <w:sz w:val="24"/>
          <w:szCs w:val="24"/>
        </w:rPr>
        <w:t>;</w:t>
      </w:r>
      <w:r w:rsidRPr="00AE62BA">
        <w:rPr>
          <w:sz w:val="24"/>
          <w:szCs w:val="24"/>
        </w:rPr>
        <w:t xml:space="preserve"> совершать выбор</w:t>
      </w:r>
      <w:r w:rsidRPr="00AE62BA">
        <w:rPr>
          <w:spacing w:val="1"/>
          <w:sz w:val="24"/>
          <w:szCs w:val="24"/>
        </w:rPr>
        <w:t xml:space="preserve"> </w:t>
      </w:r>
      <w:r w:rsidRPr="00AE62BA">
        <w:rPr>
          <w:sz w:val="24"/>
          <w:szCs w:val="24"/>
        </w:rPr>
        <w:t>и обосновывать его (например, детям можно предлагать специальные способы фиксации их</w:t>
      </w:r>
      <w:r w:rsidRPr="00AE62BA">
        <w:rPr>
          <w:spacing w:val="1"/>
          <w:sz w:val="24"/>
          <w:szCs w:val="24"/>
        </w:rPr>
        <w:t xml:space="preserve"> </w:t>
      </w:r>
      <w:r w:rsidRPr="00AE62BA">
        <w:rPr>
          <w:sz w:val="24"/>
          <w:szCs w:val="24"/>
        </w:rPr>
        <w:t>выбора);</w:t>
      </w:r>
    </w:p>
    <w:p w:rsidR="0026484D" w:rsidRPr="00AE62BA" w:rsidRDefault="0026484D" w:rsidP="004F01FA">
      <w:pPr>
        <w:pStyle w:val="a9"/>
        <w:numPr>
          <w:ilvl w:val="0"/>
          <w:numId w:val="24"/>
        </w:numPr>
        <w:ind w:left="0" w:firstLine="709"/>
        <w:rPr>
          <w:sz w:val="24"/>
          <w:szCs w:val="24"/>
        </w:rPr>
      </w:pPr>
      <w:r w:rsidRPr="00AE62BA">
        <w:rPr>
          <w:sz w:val="24"/>
          <w:szCs w:val="24"/>
        </w:rPr>
        <w:t>предъявлять и обосновывать свою инициативу (замыслы, предложения и пр.);</w:t>
      </w:r>
      <w:r w:rsidRPr="00AE62BA">
        <w:rPr>
          <w:spacing w:val="1"/>
          <w:sz w:val="24"/>
          <w:szCs w:val="24"/>
        </w:rPr>
        <w:t xml:space="preserve"> </w:t>
      </w:r>
      <w:r w:rsidRPr="00AE62BA">
        <w:rPr>
          <w:sz w:val="24"/>
          <w:szCs w:val="24"/>
        </w:rPr>
        <w:t>планировать собственные действия индивидуально и в малой группе, команде;</w:t>
      </w:r>
      <w:r w:rsidRPr="00AE62BA">
        <w:rPr>
          <w:spacing w:val="1"/>
          <w:sz w:val="24"/>
          <w:szCs w:val="24"/>
        </w:rPr>
        <w:t xml:space="preserve"> </w:t>
      </w:r>
      <w:r w:rsidRPr="00AE62BA">
        <w:rPr>
          <w:sz w:val="24"/>
          <w:szCs w:val="24"/>
        </w:rPr>
        <w:t>оценивать</w:t>
      </w:r>
      <w:r w:rsidRPr="00AE62BA">
        <w:rPr>
          <w:spacing w:val="-4"/>
          <w:sz w:val="24"/>
          <w:szCs w:val="24"/>
        </w:rPr>
        <w:t xml:space="preserve"> </w:t>
      </w:r>
      <w:r w:rsidRPr="00AE62BA">
        <w:rPr>
          <w:sz w:val="24"/>
          <w:szCs w:val="24"/>
        </w:rPr>
        <w:t>результаты</w:t>
      </w:r>
      <w:r w:rsidRPr="00AE62BA">
        <w:rPr>
          <w:spacing w:val="-3"/>
          <w:sz w:val="24"/>
          <w:szCs w:val="24"/>
        </w:rPr>
        <w:t xml:space="preserve"> </w:t>
      </w:r>
      <w:r w:rsidRPr="00AE62BA">
        <w:rPr>
          <w:sz w:val="24"/>
          <w:szCs w:val="24"/>
        </w:rPr>
        <w:t>своих</w:t>
      </w:r>
      <w:r w:rsidRPr="00AE62BA">
        <w:rPr>
          <w:spacing w:val="-3"/>
          <w:sz w:val="24"/>
          <w:szCs w:val="24"/>
        </w:rPr>
        <w:t xml:space="preserve"> </w:t>
      </w:r>
      <w:r w:rsidRPr="00AE62BA">
        <w:rPr>
          <w:sz w:val="24"/>
          <w:szCs w:val="24"/>
        </w:rPr>
        <w:t>действий</w:t>
      </w:r>
      <w:r w:rsidRPr="00AE62BA">
        <w:rPr>
          <w:spacing w:val="-3"/>
          <w:sz w:val="24"/>
          <w:szCs w:val="24"/>
        </w:rPr>
        <w:t xml:space="preserve"> </w:t>
      </w:r>
      <w:r w:rsidRPr="00AE62BA">
        <w:rPr>
          <w:sz w:val="24"/>
          <w:szCs w:val="24"/>
        </w:rPr>
        <w:t>индивидуально</w:t>
      </w:r>
      <w:r w:rsidRPr="00AE62BA">
        <w:rPr>
          <w:spacing w:val="-6"/>
          <w:sz w:val="24"/>
          <w:szCs w:val="24"/>
        </w:rPr>
        <w:t xml:space="preserve"> </w:t>
      </w:r>
      <w:r w:rsidRPr="00AE62BA">
        <w:rPr>
          <w:sz w:val="24"/>
          <w:szCs w:val="24"/>
        </w:rPr>
        <w:t>и</w:t>
      </w:r>
      <w:r w:rsidRPr="00AE62BA">
        <w:rPr>
          <w:spacing w:val="-3"/>
          <w:sz w:val="24"/>
          <w:szCs w:val="24"/>
        </w:rPr>
        <w:t xml:space="preserve"> </w:t>
      </w:r>
      <w:r w:rsidRPr="00AE62BA">
        <w:rPr>
          <w:sz w:val="24"/>
          <w:szCs w:val="24"/>
        </w:rPr>
        <w:t>в</w:t>
      </w:r>
      <w:r w:rsidRPr="00AE62BA">
        <w:rPr>
          <w:spacing w:val="-4"/>
          <w:sz w:val="24"/>
          <w:szCs w:val="24"/>
        </w:rPr>
        <w:t xml:space="preserve"> </w:t>
      </w:r>
      <w:r w:rsidRPr="00AE62BA">
        <w:rPr>
          <w:sz w:val="24"/>
          <w:szCs w:val="24"/>
        </w:rPr>
        <w:t>малой</w:t>
      </w:r>
      <w:r w:rsidRPr="00AE62BA">
        <w:rPr>
          <w:spacing w:val="-2"/>
          <w:sz w:val="24"/>
          <w:szCs w:val="24"/>
        </w:rPr>
        <w:t xml:space="preserve"> </w:t>
      </w:r>
      <w:r w:rsidRPr="00AE62BA">
        <w:rPr>
          <w:sz w:val="24"/>
          <w:szCs w:val="24"/>
        </w:rPr>
        <w:t>группе,</w:t>
      </w:r>
      <w:r w:rsidRPr="00AE62BA">
        <w:rPr>
          <w:spacing w:val="-4"/>
          <w:sz w:val="24"/>
          <w:szCs w:val="24"/>
        </w:rPr>
        <w:t xml:space="preserve"> </w:t>
      </w:r>
      <w:r w:rsidRPr="00AE62BA">
        <w:rPr>
          <w:sz w:val="24"/>
          <w:szCs w:val="24"/>
        </w:rPr>
        <w:t>команде.</w:t>
      </w:r>
    </w:p>
    <w:p w:rsidR="0026484D" w:rsidRPr="00AE62BA" w:rsidRDefault="0026484D" w:rsidP="00183B91">
      <w:pPr>
        <w:ind w:firstLine="709"/>
        <w:jc w:val="both"/>
        <w:rPr>
          <w:sz w:val="24"/>
          <w:szCs w:val="24"/>
        </w:rPr>
      </w:pPr>
      <w:r w:rsidRPr="00AE62BA">
        <w:rPr>
          <w:sz w:val="24"/>
          <w:szCs w:val="24"/>
        </w:rPr>
        <w:t>Важно,</w:t>
      </w:r>
      <w:r w:rsidRPr="00AE62BA">
        <w:rPr>
          <w:spacing w:val="31"/>
          <w:sz w:val="24"/>
          <w:szCs w:val="24"/>
        </w:rPr>
        <w:t xml:space="preserve"> </w:t>
      </w:r>
      <w:r w:rsidRPr="00AE62BA">
        <w:rPr>
          <w:sz w:val="24"/>
          <w:szCs w:val="24"/>
        </w:rPr>
        <w:t>чтобы</w:t>
      </w:r>
      <w:r w:rsidRPr="00AE62BA">
        <w:rPr>
          <w:spacing w:val="30"/>
          <w:sz w:val="24"/>
          <w:szCs w:val="24"/>
        </w:rPr>
        <w:t xml:space="preserve"> </w:t>
      </w:r>
      <w:r w:rsidRPr="00AE62BA">
        <w:rPr>
          <w:sz w:val="24"/>
          <w:szCs w:val="24"/>
        </w:rPr>
        <w:t>все</w:t>
      </w:r>
      <w:r w:rsidRPr="00AE62BA">
        <w:rPr>
          <w:spacing w:val="30"/>
          <w:sz w:val="24"/>
          <w:szCs w:val="24"/>
        </w:rPr>
        <w:t xml:space="preserve"> </w:t>
      </w:r>
      <w:r w:rsidRPr="00AE62BA">
        <w:rPr>
          <w:sz w:val="24"/>
          <w:szCs w:val="24"/>
        </w:rPr>
        <w:t>утренники</w:t>
      </w:r>
      <w:r w:rsidRPr="00AE62BA">
        <w:rPr>
          <w:spacing w:val="29"/>
          <w:sz w:val="24"/>
          <w:szCs w:val="24"/>
        </w:rPr>
        <w:t xml:space="preserve"> </w:t>
      </w:r>
      <w:r w:rsidRPr="00AE62BA">
        <w:rPr>
          <w:sz w:val="24"/>
          <w:szCs w:val="24"/>
        </w:rPr>
        <w:t>и</w:t>
      </w:r>
      <w:r w:rsidRPr="00AE62BA">
        <w:rPr>
          <w:spacing w:val="32"/>
          <w:sz w:val="24"/>
          <w:szCs w:val="24"/>
        </w:rPr>
        <w:t xml:space="preserve"> </w:t>
      </w:r>
      <w:r w:rsidRPr="00AE62BA">
        <w:rPr>
          <w:sz w:val="24"/>
          <w:szCs w:val="24"/>
        </w:rPr>
        <w:t>праздники</w:t>
      </w:r>
      <w:r w:rsidRPr="00AE62BA">
        <w:rPr>
          <w:spacing w:val="30"/>
          <w:sz w:val="24"/>
          <w:szCs w:val="24"/>
        </w:rPr>
        <w:t xml:space="preserve"> </w:t>
      </w:r>
      <w:r w:rsidRPr="00AE62BA">
        <w:rPr>
          <w:sz w:val="24"/>
          <w:szCs w:val="24"/>
        </w:rPr>
        <w:t>создавались</w:t>
      </w:r>
      <w:r w:rsidRPr="00AE62BA">
        <w:rPr>
          <w:spacing w:val="32"/>
          <w:sz w:val="24"/>
          <w:szCs w:val="24"/>
        </w:rPr>
        <w:t xml:space="preserve"> </w:t>
      </w:r>
      <w:r w:rsidRPr="00AE62BA">
        <w:rPr>
          <w:sz w:val="24"/>
          <w:szCs w:val="24"/>
        </w:rPr>
        <w:t>с</w:t>
      </w:r>
      <w:r w:rsidRPr="00AE62BA">
        <w:rPr>
          <w:spacing w:val="30"/>
          <w:sz w:val="24"/>
          <w:szCs w:val="24"/>
        </w:rPr>
        <w:t xml:space="preserve"> </w:t>
      </w:r>
      <w:r w:rsidRPr="00AE62BA">
        <w:rPr>
          <w:sz w:val="24"/>
          <w:szCs w:val="24"/>
        </w:rPr>
        <w:t>учетом</w:t>
      </w:r>
      <w:r w:rsidRPr="00AE62BA">
        <w:rPr>
          <w:spacing w:val="31"/>
          <w:sz w:val="24"/>
          <w:szCs w:val="24"/>
        </w:rPr>
        <w:t xml:space="preserve"> </w:t>
      </w:r>
      <w:r w:rsidRPr="00AE62BA">
        <w:rPr>
          <w:sz w:val="24"/>
          <w:szCs w:val="24"/>
        </w:rPr>
        <w:t>детской</w:t>
      </w:r>
      <w:r w:rsidRPr="00AE62BA">
        <w:rPr>
          <w:spacing w:val="41"/>
          <w:sz w:val="24"/>
          <w:szCs w:val="24"/>
        </w:rPr>
        <w:t xml:space="preserve"> </w:t>
      </w:r>
      <w:r w:rsidRPr="00AE62BA">
        <w:rPr>
          <w:sz w:val="24"/>
          <w:szCs w:val="24"/>
        </w:rPr>
        <w:t>инициативы</w:t>
      </w:r>
      <w:r w:rsidRPr="00AE62BA">
        <w:rPr>
          <w:spacing w:val="30"/>
          <w:sz w:val="24"/>
          <w:szCs w:val="24"/>
        </w:rPr>
        <w:t xml:space="preserve"> </w:t>
      </w:r>
      <w:r w:rsidRPr="00AE62BA">
        <w:rPr>
          <w:sz w:val="24"/>
          <w:szCs w:val="24"/>
        </w:rPr>
        <w:t>и</w:t>
      </w:r>
      <w:r w:rsidRPr="00AE62BA">
        <w:rPr>
          <w:spacing w:val="-57"/>
          <w:sz w:val="24"/>
          <w:szCs w:val="24"/>
        </w:rPr>
        <w:t xml:space="preserve"> </w:t>
      </w:r>
      <w:r w:rsidRPr="00AE62BA">
        <w:rPr>
          <w:sz w:val="24"/>
          <w:szCs w:val="24"/>
        </w:rPr>
        <w:t>включали импровизации и</w:t>
      </w:r>
      <w:r w:rsidRPr="00AE62BA">
        <w:rPr>
          <w:spacing w:val="-1"/>
          <w:sz w:val="24"/>
          <w:szCs w:val="24"/>
        </w:rPr>
        <w:t xml:space="preserve"> </w:t>
      </w:r>
      <w:r w:rsidRPr="00AE62BA">
        <w:rPr>
          <w:sz w:val="24"/>
          <w:szCs w:val="24"/>
        </w:rPr>
        <w:t>презентации детских</w:t>
      </w:r>
      <w:r w:rsidRPr="00AE62BA">
        <w:rPr>
          <w:spacing w:val="-1"/>
          <w:sz w:val="24"/>
          <w:szCs w:val="24"/>
        </w:rPr>
        <w:t xml:space="preserve"> </w:t>
      </w:r>
      <w:r w:rsidRPr="00AE62BA">
        <w:rPr>
          <w:sz w:val="24"/>
          <w:szCs w:val="24"/>
        </w:rPr>
        <w:t>произведений.</w:t>
      </w:r>
    </w:p>
    <w:p w:rsidR="0026484D" w:rsidRPr="00AE62BA" w:rsidRDefault="0026484D" w:rsidP="00183B91">
      <w:pPr>
        <w:ind w:firstLine="709"/>
        <w:jc w:val="both"/>
        <w:rPr>
          <w:sz w:val="24"/>
          <w:szCs w:val="24"/>
        </w:rPr>
      </w:pPr>
      <w:r w:rsidRPr="00AE62BA">
        <w:rPr>
          <w:sz w:val="24"/>
          <w:szCs w:val="24"/>
        </w:rPr>
        <w:t>Особенности</w:t>
      </w:r>
      <w:r w:rsidRPr="00AE62BA">
        <w:rPr>
          <w:spacing w:val="1"/>
          <w:sz w:val="24"/>
          <w:szCs w:val="24"/>
        </w:rPr>
        <w:t xml:space="preserve"> </w:t>
      </w:r>
      <w:r w:rsidRPr="00AE62BA">
        <w:rPr>
          <w:sz w:val="24"/>
          <w:szCs w:val="24"/>
        </w:rPr>
        <w:t>организации</w:t>
      </w:r>
      <w:r w:rsidRPr="00AE62BA">
        <w:rPr>
          <w:spacing w:val="1"/>
          <w:sz w:val="24"/>
          <w:szCs w:val="24"/>
        </w:rPr>
        <w:t xml:space="preserve"> </w:t>
      </w:r>
      <w:r w:rsidRPr="00AE62BA">
        <w:rPr>
          <w:sz w:val="24"/>
          <w:szCs w:val="24"/>
        </w:rPr>
        <w:t>предметно-пространственной</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Среда</w:t>
      </w:r>
      <w:r w:rsidRPr="00AE62BA">
        <w:rPr>
          <w:spacing w:val="1"/>
          <w:sz w:val="24"/>
          <w:szCs w:val="24"/>
        </w:rPr>
        <w:t xml:space="preserve"> </w:t>
      </w:r>
      <w:r w:rsidRPr="00AE62BA">
        <w:rPr>
          <w:sz w:val="24"/>
          <w:szCs w:val="24"/>
        </w:rPr>
        <w:t>должна</w:t>
      </w:r>
      <w:r w:rsidRPr="00AE62BA">
        <w:rPr>
          <w:spacing w:val="1"/>
          <w:sz w:val="24"/>
          <w:szCs w:val="24"/>
        </w:rPr>
        <w:t xml:space="preserve"> </w:t>
      </w:r>
      <w:r w:rsidRPr="00AE62BA">
        <w:rPr>
          <w:sz w:val="24"/>
          <w:szCs w:val="24"/>
        </w:rPr>
        <w:t>быть</w:t>
      </w:r>
      <w:r w:rsidRPr="00AE62BA">
        <w:rPr>
          <w:spacing w:val="1"/>
          <w:sz w:val="24"/>
          <w:szCs w:val="24"/>
        </w:rPr>
        <w:t xml:space="preserve"> </w:t>
      </w:r>
      <w:r w:rsidRPr="00AE62BA">
        <w:rPr>
          <w:sz w:val="24"/>
          <w:szCs w:val="24"/>
        </w:rPr>
        <w:t>вариативной,</w:t>
      </w:r>
      <w:r w:rsidRPr="00AE62BA">
        <w:rPr>
          <w:spacing w:val="1"/>
          <w:sz w:val="24"/>
          <w:szCs w:val="24"/>
        </w:rPr>
        <w:t xml:space="preserve"> </w:t>
      </w:r>
      <w:r w:rsidRPr="00AE62BA">
        <w:rPr>
          <w:sz w:val="24"/>
          <w:szCs w:val="24"/>
        </w:rPr>
        <w:t>состоять</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различных</w:t>
      </w:r>
      <w:r w:rsidRPr="00AE62BA">
        <w:rPr>
          <w:spacing w:val="1"/>
          <w:sz w:val="24"/>
          <w:szCs w:val="24"/>
        </w:rPr>
        <w:t xml:space="preserve"> </w:t>
      </w:r>
      <w:r w:rsidRPr="00AE62BA">
        <w:rPr>
          <w:sz w:val="24"/>
          <w:szCs w:val="24"/>
        </w:rPr>
        <w:t>площадок</w:t>
      </w:r>
      <w:r w:rsidRPr="00AE62BA">
        <w:rPr>
          <w:spacing w:val="1"/>
          <w:sz w:val="24"/>
          <w:szCs w:val="24"/>
        </w:rPr>
        <w:t xml:space="preserve"> </w:t>
      </w:r>
      <w:r w:rsidRPr="00AE62BA">
        <w:rPr>
          <w:sz w:val="24"/>
          <w:szCs w:val="24"/>
        </w:rPr>
        <w:t>(мастерских,</w:t>
      </w:r>
      <w:r w:rsidRPr="00AE62BA">
        <w:rPr>
          <w:spacing w:val="1"/>
          <w:sz w:val="24"/>
          <w:szCs w:val="24"/>
        </w:rPr>
        <w:t xml:space="preserve"> </w:t>
      </w:r>
      <w:r w:rsidRPr="00AE62BA">
        <w:rPr>
          <w:sz w:val="24"/>
          <w:szCs w:val="24"/>
        </w:rPr>
        <w:t>исследовательских</w:t>
      </w:r>
      <w:r w:rsidRPr="00AE62BA">
        <w:rPr>
          <w:spacing w:val="1"/>
          <w:sz w:val="24"/>
          <w:szCs w:val="24"/>
        </w:rPr>
        <w:t xml:space="preserve"> </w:t>
      </w:r>
      <w:r w:rsidRPr="00AE62BA">
        <w:rPr>
          <w:sz w:val="24"/>
          <w:szCs w:val="24"/>
        </w:rPr>
        <w:t>площадок,</w:t>
      </w:r>
      <w:r w:rsidRPr="00AE62BA">
        <w:rPr>
          <w:spacing w:val="1"/>
          <w:sz w:val="24"/>
          <w:szCs w:val="24"/>
        </w:rPr>
        <w:t xml:space="preserve"> </w:t>
      </w:r>
      <w:r w:rsidRPr="00AE62BA">
        <w:rPr>
          <w:sz w:val="24"/>
          <w:szCs w:val="24"/>
        </w:rPr>
        <w:t>художественных</w:t>
      </w:r>
      <w:r w:rsidRPr="00AE62BA">
        <w:rPr>
          <w:spacing w:val="1"/>
          <w:sz w:val="24"/>
          <w:szCs w:val="24"/>
        </w:rPr>
        <w:t xml:space="preserve"> </w:t>
      </w:r>
      <w:r w:rsidRPr="00AE62BA">
        <w:rPr>
          <w:sz w:val="24"/>
          <w:szCs w:val="24"/>
        </w:rPr>
        <w:t>студий,</w:t>
      </w:r>
      <w:r w:rsidRPr="00AE62BA">
        <w:rPr>
          <w:spacing w:val="1"/>
          <w:sz w:val="24"/>
          <w:szCs w:val="24"/>
        </w:rPr>
        <w:t xml:space="preserve"> </w:t>
      </w:r>
      <w:r w:rsidRPr="00AE62BA">
        <w:rPr>
          <w:sz w:val="24"/>
          <w:szCs w:val="24"/>
        </w:rPr>
        <w:t>библиотечек,</w:t>
      </w:r>
      <w:r w:rsidRPr="00AE62BA">
        <w:rPr>
          <w:spacing w:val="1"/>
          <w:sz w:val="24"/>
          <w:szCs w:val="24"/>
        </w:rPr>
        <w:t xml:space="preserve"> </w:t>
      </w:r>
      <w:r w:rsidRPr="00AE62BA">
        <w:rPr>
          <w:sz w:val="24"/>
          <w:szCs w:val="24"/>
        </w:rPr>
        <w:t>игровых,</w:t>
      </w:r>
      <w:r w:rsidRPr="00AE62BA">
        <w:rPr>
          <w:spacing w:val="1"/>
          <w:sz w:val="24"/>
          <w:szCs w:val="24"/>
        </w:rPr>
        <w:t xml:space="preserve"> </w:t>
      </w:r>
      <w:r w:rsidRPr="00AE62BA">
        <w:rPr>
          <w:sz w:val="24"/>
          <w:szCs w:val="24"/>
        </w:rPr>
        <w:t>лабораторий</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w:t>
      </w:r>
      <w:r w:rsidRPr="00AE62BA">
        <w:rPr>
          <w:spacing w:val="1"/>
          <w:sz w:val="24"/>
          <w:szCs w:val="24"/>
        </w:rPr>
        <w:t xml:space="preserve"> </w:t>
      </w:r>
      <w:r w:rsidRPr="00AE62BA">
        <w:rPr>
          <w:sz w:val="24"/>
          <w:szCs w:val="24"/>
        </w:rPr>
        <w:t>которые</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выбирать по собственному желанию. Предметно-пространственная среда должна меняться в</w:t>
      </w:r>
      <w:r w:rsidRPr="00AE62BA">
        <w:rPr>
          <w:spacing w:val="1"/>
          <w:sz w:val="24"/>
          <w:szCs w:val="24"/>
        </w:rPr>
        <w:t xml:space="preserve"> </w:t>
      </w:r>
      <w:r w:rsidRPr="00AE62BA">
        <w:rPr>
          <w:sz w:val="24"/>
          <w:szCs w:val="24"/>
        </w:rPr>
        <w:t>соответствии с интересами и проектами детей не реже чем один раз в несколько недель. В</w:t>
      </w:r>
      <w:r w:rsidRPr="00AE62BA">
        <w:rPr>
          <w:spacing w:val="1"/>
          <w:sz w:val="24"/>
          <w:szCs w:val="24"/>
        </w:rPr>
        <w:t xml:space="preserve"> </w:t>
      </w:r>
      <w:r w:rsidRPr="00AE62BA">
        <w:rPr>
          <w:sz w:val="24"/>
          <w:szCs w:val="24"/>
        </w:rPr>
        <w:t>течение дня необходимо выделять время, чтобы дети могли выбрать пространство активности</w:t>
      </w:r>
      <w:r w:rsidRPr="00AE62BA">
        <w:rPr>
          <w:spacing w:val="1"/>
          <w:sz w:val="24"/>
          <w:szCs w:val="24"/>
        </w:rPr>
        <w:t xml:space="preserve"> </w:t>
      </w:r>
      <w:r w:rsidRPr="00AE62BA">
        <w:rPr>
          <w:sz w:val="24"/>
          <w:szCs w:val="24"/>
        </w:rPr>
        <w:t>(площадку)</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собственному желанию.</w:t>
      </w:r>
    </w:p>
    <w:p w:rsidR="0026484D" w:rsidRPr="00AE62BA" w:rsidRDefault="0026484D" w:rsidP="00183B91">
      <w:pPr>
        <w:ind w:firstLine="709"/>
        <w:jc w:val="both"/>
        <w:rPr>
          <w:sz w:val="24"/>
          <w:szCs w:val="24"/>
        </w:rPr>
      </w:pPr>
      <w:r w:rsidRPr="00AE62BA">
        <w:rPr>
          <w:sz w:val="24"/>
          <w:szCs w:val="24"/>
        </w:rPr>
        <w:t>СОЗДАНИЕ</w:t>
      </w:r>
      <w:r w:rsidRPr="00AE62BA">
        <w:rPr>
          <w:spacing w:val="-5"/>
          <w:sz w:val="24"/>
          <w:szCs w:val="24"/>
        </w:rPr>
        <w:t xml:space="preserve"> </w:t>
      </w:r>
      <w:r w:rsidRPr="00AE62BA">
        <w:rPr>
          <w:sz w:val="24"/>
          <w:szCs w:val="24"/>
        </w:rPr>
        <w:t>УСЛОВИЙ</w:t>
      </w:r>
      <w:r w:rsidRPr="00AE62BA">
        <w:rPr>
          <w:spacing w:val="-5"/>
          <w:sz w:val="24"/>
          <w:szCs w:val="24"/>
        </w:rPr>
        <w:t xml:space="preserve"> </w:t>
      </w:r>
      <w:r w:rsidRPr="00AE62BA">
        <w:rPr>
          <w:sz w:val="24"/>
          <w:szCs w:val="24"/>
        </w:rPr>
        <w:t>ДЛЯ</w:t>
      </w:r>
      <w:r w:rsidRPr="00AE62BA">
        <w:rPr>
          <w:spacing w:val="-4"/>
          <w:sz w:val="24"/>
          <w:szCs w:val="24"/>
        </w:rPr>
        <w:t xml:space="preserve"> </w:t>
      </w:r>
      <w:r w:rsidRPr="00AE62BA">
        <w:rPr>
          <w:sz w:val="24"/>
          <w:szCs w:val="24"/>
        </w:rPr>
        <w:t>РАЗВИТИЯ</w:t>
      </w:r>
      <w:r w:rsidRPr="00AE62BA">
        <w:rPr>
          <w:spacing w:val="-5"/>
          <w:sz w:val="24"/>
          <w:szCs w:val="24"/>
        </w:rPr>
        <w:t xml:space="preserve"> </w:t>
      </w:r>
      <w:r w:rsidRPr="00AE62BA">
        <w:rPr>
          <w:sz w:val="24"/>
          <w:szCs w:val="24"/>
        </w:rPr>
        <w:t>СВОБОДНОЙ</w:t>
      </w:r>
      <w:r w:rsidRPr="00AE62BA">
        <w:rPr>
          <w:spacing w:val="-5"/>
          <w:sz w:val="24"/>
          <w:szCs w:val="24"/>
        </w:rPr>
        <w:t xml:space="preserve"> </w:t>
      </w:r>
      <w:r w:rsidRPr="00AE62BA">
        <w:rPr>
          <w:sz w:val="24"/>
          <w:szCs w:val="24"/>
        </w:rPr>
        <w:t>ДЕЯТЕЛЬНОСТИ</w:t>
      </w:r>
    </w:p>
    <w:p w:rsidR="0026484D" w:rsidRPr="00AE62BA" w:rsidRDefault="0026484D" w:rsidP="003866F6">
      <w:pPr>
        <w:ind w:firstLine="709"/>
        <w:jc w:val="both"/>
        <w:rPr>
          <w:sz w:val="24"/>
          <w:szCs w:val="24"/>
        </w:rPr>
      </w:pPr>
      <w:r w:rsidRPr="00AE62BA">
        <w:rPr>
          <w:sz w:val="24"/>
          <w:szCs w:val="24"/>
        </w:rPr>
        <w:t>Игра</w:t>
      </w:r>
      <w:r w:rsidR="00041EBE">
        <w:rPr>
          <w:spacing w:val="1"/>
          <w:sz w:val="24"/>
          <w:szCs w:val="24"/>
        </w:rPr>
        <w:t>-</w:t>
      </w:r>
      <w:r w:rsidRPr="00AE62BA">
        <w:rPr>
          <w:sz w:val="24"/>
          <w:szCs w:val="24"/>
        </w:rPr>
        <w:t>одно</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наиболее ценных</w:t>
      </w:r>
      <w:r w:rsidRPr="00AE62BA">
        <w:rPr>
          <w:spacing w:val="1"/>
          <w:sz w:val="24"/>
          <w:szCs w:val="24"/>
        </w:rPr>
        <w:t xml:space="preserve"> </w:t>
      </w:r>
      <w:r w:rsidRPr="00AE62BA">
        <w:rPr>
          <w:sz w:val="24"/>
          <w:szCs w:val="24"/>
        </w:rPr>
        <w:t>новообразований</w:t>
      </w:r>
      <w:r w:rsidRPr="00AE62BA">
        <w:rPr>
          <w:spacing w:val="1"/>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возраста.</w:t>
      </w:r>
      <w:r w:rsidRPr="00AE62BA">
        <w:rPr>
          <w:spacing w:val="1"/>
          <w:sz w:val="24"/>
          <w:szCs w:val="24"/>
        </w:rPr>
        <w:t xml:space="preserve"> </w:t>
      </w:r>
      <w:r w:rsidRPr="00AE62BA">
        <w:rPr>
          <w:sz w:val="24"/>
          <w:szCs w:val="24"/>
        </w:rPr>
        <w:t>Играя,</w:t>
      </w:r>
      <w:r w:rsidRPr="00AE62BA">
        <w:rPr>
          <w:spacing w:val="1"/>
          <w:sz w:val="24"/>
          <w:szCs w:val="24"/>
        </w:rPr>
        <w:t xml:space="preserve"> </w:t>
      </w:r>
      <w:r w:rsidRPr="00AE62BA">
        <w:rPr>
          <w:sz w:val="24"/>
          <w:szCs w:val="24"/>
        </w:rPr>
        <w:t>ребенок</w:t>
      </w:r>
      <w:r w:rsidRPr="00AE62BA">
        <w:rPr>
          <w:spacing w:val="1"/>
          <w:sz w:val="24"/>
          <w:szCs w:val="24"/>
        </w:rPr>
        <w:t xml:space="preserve"> </w:t>
      </w:r>
      <w:r w:rsidRPr="00AE62BA">
        <w:rPr>
          <w:sz w:val="24"/>
          <w:szCs w:val="24"/>
        </w:rPr>
        <w:t>свободно и с удовольствием осваивает мир во всей его полноте</w:t>
      </w:r>
      <w:r w:rsidR="00041EBE">
        <w:rPr>
          <w:sz w:val="24"/>
          <w:szCs w:val="24"/>
        </w:rPr>
        <w:t xml:space="preserve"> -</w:t>
      </w:r>
      <w:r w:rsidRPr="00AE62BA">
        <w:rPr>
          <w:sz w:val="24"/>
          <w:szCs w:val="24"/>
        </w:rPr>
        <w:t>со стороны смыслов и норм,</w:t>
      </w:r>
      <w:r w:rsidRPr="00AE62BA">
        <w:rPr>
          <w:spacing w:val="1"/>
          <w:sz w:val="24"/>
          <w:szCs w:val="24"/>
        </w:rPr>
        <w:t xml:space="preserve"> </w:t>
      </w:r>
      <w:r w:rsidRPr="00AE62BA">
        <w:rPr>
          <w:sz w:val="24"/>
          <w:szCs w:val="24"/>
        </w:rPr>
        <w:t>учась</w:t>
      </w:r>
      <w:r w:rsidRPr="00AE62BA">
        <w:rPr>
          <w:spacing w:val="1"/>
          <w:sz w:val="24"/>
          <w:szCs w:val="24"/>
        </w:rPr>
        <w:t xml:space="preserve"> </w:t>
      </w:r>
      <w:r w:rsidRPr="00AE62BA">
        <w:rPr>
          <w:sz w:val="24"/>
          <w:szCs w:val="24"/>
        </w:rPr>
        <w:t>понимать</w:t>
      </w:r>
      <w:r w:rsidRPr="00AE62BA">
        <w:rPr>
          <w:spacing w:val="1"/>
          <w:sz w:val="24"/>
          <w:szCs w:val="24"/>
        </w:rPr>
        <w:t xml:space="preserve"> </w:t>
      </w:r>
      <w:r w:rsidRPr="00AE62BA">
        <w:rPr>
          <w:sz w:val="24"/>
          <w:szCs w:val="24"/>
        </w:rPr>
        <w:t>правила</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творчески</w:t>
      </w:r>
      <w:r w:rsidRPr="00AE62BA">
        <w:rPr>
          <w:spacing w:val="1"/>
          <w:sz w:val="24"/>
          <w:szCs w:val="24"/>
        </w:rPr>
        <w:t xml:space="preserve"> </w:t>
      </w:r>
      <w:r w:rsidRPr="00AE62BA">
        <w:rPr>
          <w:sz w:val="24"/>
          <w:szCs w:val="24"/>
        </w:rPr>
        <w:t>преобразовывать</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Развитие</w:t>
      </w:r>
      <w:r w:rsidRPr="00AE62BA">
        <w:rPr>
          <w:spacing w:val="1"/>
          <w:sz w:val="24"/>
          <w:szCs w:val="24"/>
        </w:rPr>
        <w:t xml:space="preserve"> </w:t>
      </w:r>
      <w:r w:rsidRPr="00AE62BA">
        <w:rPr>
          <w:sz w:val="24"/>
          <w:szCs w:val="24"/>
        </w:rPr>
        <w:t>свободной</w:t>
      </w:r>
      <w:r w:rsidRPr="00AE62BA">
        <w:rPr>
          <w:spacing w:val="1"/>
          <w:sz w:val="24"/>
          <w:szCs w:val="24"/>
        </w:rPr>
        <w:t xml:space="preserve"> </w:t>
      </w:r>
      <w:r w:rsidRPr="00AE62BA">
        <w:rPr>
          <w:sz w:val="24"/>
          <w:szCs w:val="24"/>
        </w:rPr>
        <w:t>игровой</w:t>
      </w:r>
      <w:r w:rsidRPr="00AE62BA">
        <w:rPr>
          <w:spacing w:val="1"/>
          <w:sz w:val="24"/>
          <w:szCs w:val="24"/>
        </w:rPr>
        <w:t xml:space="preserve"> </w:t>
      </w:r>
      <w:r w:rsidRPr="00AE62BA">
        <w:rPr>
          <w:sz w:val="24"/>
          <w:szCs w:val="24"/>
        </w:rPr>
        <w:t>деятельности</w:t>
      </w:r>
      <w:r w:rsidRPr="00AE62BA">
        <w:rPr>
          <w:spacing w:val="22"/>
          <w:sz w:val="24"/>
          <w:szCs w:val="24"/>
        </w:rPr>
        <w:t xml:space="preserve"> </w:t>
      </w:r>
      <w:r w:rsidRPr="00AE62BA">
        <w:rPr>
          <w:sz w:val="24"/>
          <w:szCs w:val="24"/>
        </w:rPr>
        <w:t>требует</w:t>
      </w:r>
      <w:r w:rsidRPr="00AE62BA">
        <w:rPr>
          <w:spacing w:val="20"/>
          <w:sz w:val="24"/>
          <w:szCs w:val="24"/>
        </w:rPr>
        <w:t xml:space="preserve"> </w:t>
      </w:r>
      <w:r w:rsidRPr="00AE62BA">
        <w:rPr>
          <w:sz w:val="24"/>
          <w:szCs w:val="24"/>
        </w:rPr>
        <w:t>поддержки</w:t>
      </w:r>
      <w:r w:rsidRPr="00AE62BA">
        <w:rPr>
          <w:spacing w:val="21"/>
          <w:sz w:val="24"/>
          <w:szCs w:val="24"/>
        </w:rPr>
        <w:t xml:space="preserve"> </w:t>
      </w:r>
      <w:r w:rsidRPr="00AE62BA">
        <w:rPr>
          <w:sz w:val="24"/>
          <w:szCs w:val="24"/>
        </w:rPr>
        <w:t>со</w:t>
      </w:r>
      <w:r w:rsidRPr="00AE62BA">
        <w:rPr>
          <w:spacing w:val="21"/>
          <w:sz w:val="24"/>
          <w:szCs w:val="24"/>
        </w:rPr>
        <w:t xml:space="preserve"> </w:t>
      </w:r>
      <w:r w:rsidRPr="00AE62BA">
        <w:rPr>
          <w:sz w:val="24"/>
          <w:szCs w:val="24"/>
        </w:rPr>
        <w:t>стороны</w:t>
      </w:r>
      <w:r w:rsidRPr="00AE62BA">
        <w:rPr>
          <w:spacing w:val="20"/>
          <w:sz w:val="24"/>
          <w:szCs w:val="24"/>
        </w:rPr>
        <w:t xml:space="preserve"> </w:t>
      </w:r>
      <w:r w:rsidRPr="00AE62BA">
        <w:rPr>
          <w:sz w:val="24"/>
          <w:szCs w:val="24"/>
        </w:rPr>
        <w:t>взрослого.</w:t>
      </w:r>
      <w:r w:rsidRPr="00AE62BA">
        <w:rPr>
          <w:spacing w:val="21"/>
          <w:sz w:val="24"/>
          <w:szCs w:val="24"/>
        </w:rPr>
        <w:t xml:space="preserve"> </w:t>
      </w:r>
      <w:r w:rsidRPr="00AE62BA">
        <w:rPr>
          <w:sz w:val="24"/>
          <w:szCs w:val="24"/>
        </w:rPr>
        <w:t>При</w:t>
      </w:r>
      <w:r w:rsidRPr="00AE62BA">
        <w:rPr>
          <w:spacing w:val="21"/>
          <w:sz w:val="24"/>
          <w:szCs w:val="24"/>
        </w:rPr>
        <w:t xml:space="preserve"> </w:t>
      </w:r>
      <w:r w:rsidRPr="00AE62BA">
        <w:rPr>
          <w:sz w:val="24"/>
          <w:szCs w:val="24"/>
        </w:rPr>
        <w:t>этом</w:t>
      </w:r>
      <w:r w:rsidRPr="00AE62BA">
        <w:rPr>
          <w:spacing w:val="21"/>
          <w:sz w:val="24"/>
          <w:szCs w:val="24"/>
        </w:rPr>
        <w:t xml:space="preserve"> </w:t>
      </w:r>
      <w:r w:rsidRPr="00AE62BA">
        <w:rPr>
          <w:sz w:val="24"/>
          <w:szCs w:val="24"/>
        </w:rPr>
        <w:t>роль</w:t>
      </w:r>
      <w:r w:rsidRPr="00AE62BA">
        <w:rPr>
          <w:spacing w:val="21"/>
          <w:sz w:val="24"/>
          <w:szCs w:val="24"/>
        </w:rPr>
        <w:t xml:space="preserve"> </w:t>
      </w:r>
      <w:r w:rsidRPr="00AE62BA">
        <w:rPr>
          <w:sz w:val="24"/>
          <w:szCs w:val="24"/>
        </w:rPr>
        <w:t>педагога</w:t>
      </w:r>
      <w:r w:rsidRPr="00AE62BA">
        <w:rPr>
          <w:spacing w:val="20"/>
          <w:sz w:val="24"/>
          <w:szCs w:val="24"/>
        </w:rPr>
        <w:t xml:space="preserve"> </w:t>
      </w:r>
      <w:r w:rsidRPr="00AE62BA">
        <w:rPr>
          <w:sz w:val="24"/>
          <w:szCs w:val="24"/>
        </w:rPr>
        <w:t>в</w:t>
      </w:r>
      <w:r w:rsidRPr="00AE62BA">
        <w:rPr>
          <w:spacing w:val="20"/>
          <w:sz w:val="24"/>
          <w:szCs w:val="24"/>
        </w:rPr>
        <w:t xml:space="preserve"> </w:t>
      </w:r>
      <w:r w:rsidRPr="00AE62BA">
        <w:rPr>
          <w:sz w:val="24"/>
          <w:szCs w:val="24"/>
        </w:rPr>
        <w:t>игре</w:t>
      </w:r>
      <w:r w:rsidRPr="00AE62BA">
        <w:rPr>
          <w:spacing w:val="20"/>
          <w:sz w:val="24"/>
          <w:szCs w:val="24"/>
        </w:rPr>
        <w:t xml:space="preserve"> </w:t>
      </w:r>
      <w:r w:rsidR="003866F6" w:rsidRPr="00AE62BA">
        <w:rPr>
          <w:sz w:val="24"/>
          <w:szCs w:val="24"/>
        </w:rPr>
        <w:t xml:space="preserve">может </w:t>
      </w:r>
      <w:r w:rsidRPr="00AE62BA">
        <w:rPr>
          <w:sz w:val="24"/>
          <w:szCs w:val="24"/>
        </w:rPr>
        <w:t>быть разной в зависимости от возраста детей, уровня развития игровой деятельности, характера</w:t>
      </w:r>
      <w:r w:rsidRPr="00AE62BA">
        <w:rPr>
          <w:spacing w:val="-57"/>
          <w:sz w:val="24"/>
          <w:szCs w:val="24"/>
        </w:rPr>
        <w:t xml:space="preserve"> </w:t>
      </w:r>
      <w:r w:rsidRPr="00AE62BA">
        <w:rPr>
          <w:sz w:val="24"/>
          <w:szCs w:val="24"/>
        </w:rPr>
        <w:t>ситуации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w:t>
      </w:r>
      <w:r w:rsidRPr="00AE62BA">
        <w:rPr>
          <w:spacing w:val="1"/>
          <w:sz w:val="24"/>
          <w:szCs w:val="24"/>
        </w:rPr>
        <w:t xml:space="preserve"> </w:t>
      </w:r>
      <w:r w:rsidRPr="00AE62BA">
        <w:rPr>
          <w:sz w:val="24"/>
          <w:szCs w:val="24"/>
        </w:rPr>
        <w:t>Педагог</w:t>
      </w:r>
      <w:r w:rsidRPr="00AE62BA">
        <w:rPr>
          <w:spacing w:val="1"/>
          <w:sz w:val="24"/>
          <w:szCs w:val="24"/>
        </w:rPr>
        <w:t xml:space="preserve"> </w:t>
      </w:r>
      <w:r w:rsidRPr="00AE62BA">
        <w:rPr>
          <w:sz w:val="24"/>
          <w:szCs w:val="24"/>
        </w:rPr>
        <w:t>может</w:t>
      </w:r>
      <w:r w:rsidRPr="00AE62BA">
        <w:rPr>
          <w:spacing w:val="1"/>
          <w:sz w:val="24"/>
          <w:szCs w:val="24"/>
        </w:rPr>
        <w:t xml:space="preserve"> </w:t>
      </w:r>
      <w:r w:rsidRPr="00AE62BA">
        <w:rPr>
          <w:sz w:val="24"/>
          <w:szCs w:val="24"/>
        </w:rPr>
        <w:t>выступать</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игре</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роли</w:t>
      </w:r>
      <w:r w:rsidRPr="00AE62BA">
        <w:rPr>
          <w:spacing w:val="1"/>
          <w:sz w:val="24"/>
          <w:szCs w:val="24"/>
        </w:rPr>
        <w:t xml:space="preserve"> </w:t>
      </w:r>
      <w:r w:rsidRPr="00AE62BA">
        <w:rPr>
          <w:sz w:val="24"/>
          <w:szCs w:val="24"/>
        </w:rPr>
        <w:t>активного</w:t>
      </w:r>
      <w:r w:rsidRPr="00AE62BA">
        <w:rPr>
          <w:spacing w:val="1"/>
          <w:sz w:val="24"/>
          <w:szCs w:val="24"/>
        </w:rPr>
        <w:t xml:space="preserve"> </w:t>
      </w:r>
      <w:r w:rsidRPr="00AE62BA">
        <w:rPr>
          <w:sz w:val="24"/>
          <w:szCs w:val="24"/>
        </w:rPr>
        <w:t>участника,</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роли</w:t>
      </w:r>
      <w:r w:rsidRPr="00AE62BA">
        <w:rPr>
          <w:spacing w:val="-57"/>
          <w:sz w:val="24"/>
          <w:szCs w:val="24"/>
        </w:rPr>
        <w:t xml:space="preserve"> </w:t>
      </w:r>
      <w:r w:rsidRPr="00AE62BA">
        <w:rPr>
          <w:sz w:val="24"/>
          <w:szCs w:val="24"/>
        </w:rPr>
        <w:t>внимательного</w:t>
      </w:r>
      <w:r w:rsidRPr="00AE62BA">
        <w:rPr>
          <w:spacing w:val="-1"/>
          <w:sz w:val="24"/>
          <w:szCs w:val="24"/>
        </w:rPr>
        <w:t xml:space="preserve"> </w:t>
      </w:r>
      <w:r w:rsidRPr="00AE62BA">
        <w:rPr>
          <w:sz w:val="24"/>
          <w:szCs w:val="24"/>
        </w:rPr>
        <w:t>наблюдателя.</w:t>
      </w:r>
    </w:p>
    <w:p w:rsidR="0026484D" w:rsidRPr="00AE62BA" w:rsidRDefault="0026484D" w:rsidP="00183B91">
      <w:pPr>
        <w:ind w:firstLine="709"/>
        <w:jc w:val="both"/>
        <w:rPr>
          <w:sz w:val="24"/>
          <w:szCs w:val="24"/>
        </w:rPr>
      </w:pPr>
      <w:r w:rsidRPr="00AE62BA">
        <w:rPr>
          <w:sz w:val="24"/>
          <w:szCs w:val="24"/>
        </w:rPr>
        <w:t>С целью развития игровой деятельности педагоги должны уметь:</w:t>
      </w:r>
      <w:r w:rsidRPr="00AE62BA">
        <w:rPr>
          <w:spacing w:val="-57"/>
          <w:sz w:val="24"/>
          <w:szCs w:val="24"/>
        </w:rPr>
        <w:t xml:space="preserve"> </w:t>
      </w:r>
      <w:r w:rsidRPr="00AE62BA">
        <w:rPr>
          <w:sz w:val="24"/>
          <w:szCs w:val="24"/>
        </w:rPr>
        <w:t>создавать</w:t>
      </w:r>
      <w:r w:rsidRPr="00AE62BA">
        <w:rPr>
          <w:spacing w:val="-1"/>
          <w:sz w:val="24"/>
          <w:szCs w:val="24"/>
        </w:rPr>
        <w:t xml:space="preserve"> </w:t>
      </w:r>
      <w:r w:rsidRPr="00AE62BA">
        <w:rPr>
          <w:sz w:val="24"/>
          <w:szCs w:val="24"/>
        </w:rPr>
        <w:t>в</w:t>
      </w:r>
      <w:r w:rsidRPr="00AE62BA">
        <w:rPr>
          <w:spacing w:val="-2"/>
          <w:sz w:val="24"/>
          <w:szCs w:val="24"/>
        </w:rPr>
        <w:t xml:space="preserve"> </w:t>
      </w:r>
      <w:r w:rsidRPr="00AE62BA">
        <w:rPr>
          <w:sz w:val="24"/>
          <w:szCs w:val="24"/>
        </w:rPr>
        <w:t>течение</w:t>
      </w:r>
      <w:r w:rsidRPr="00AE62BA">
        <w:rPr>
          <w:spacing w:val="-2"/>
          <w:sz w:val="24"/>
          <w:szCs w:val="24"/>
        </w:rPr>
        <w:t xml:space="preserve"> </w:t>
      </w:r>
      <w:r w:rsidRPr="00AE62BA">
        <w:rPr>
          <w:sz w:val="24"/>
          <w:szCs w:val="24"/>
        </w:rPr>
        <w:t>дня</w:t>
      </w:r>
      <w:r w:rsidRPr="00AE62BA">
        <w:rPr>
          <w:spacing w:val="-1"/>
          <w:sz w:val="24"/>
          <w:szCs w:val="24"/>
        </w:rPr>
        <w:t xml:space="preserve"> </w:t>
      </w:r>
      <w:r w:rsidRPr="00AE62BA">
        <w:rPr>
          <w:sz w:val="24"/>
          <w:szCs w:val="24"/>
        </w:rPr>
        <w:t>условия</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свободной</w:t>
      </w:r>
      <w:r w:rsidRPr="00AE62BA">
        <w:rPr>
          <w:spacing w:val="-3"/>
          <w:sz w:val="24"/>
          <w:szCs w:val="24"/>
        </w:rPr>
        <w:t xml:space="preserve"> </w:t>
      </w:r>
      <w:r w:rsidRPr="00AE62BA">
        <w:rPr>
          <w:sz w:val="24"/>
          <w:szCs w:val="24"/>
        </w:rPr>
        <w:t>игры</w:t>
      </w:r>
      <w:r w:rsidRPr="00AE62BA">
        <w:rPr>
          <w:spacing w:val="-2"/>
          <w:sz w:val="24"/>
          <w:szCs w:val="24"/>
        </w:rPr>
        <w:t xml:space="preserve"> </w:t>
      </w:r>
      <w:r w:rsidRPr="00AE62BA">
        <w:rPr>
          <w:sz w:val="24"/>
          <w:szCs w:val="24"/>
        </w:rPr>
        <w:t>детей;</w:t>
      </w:r>
    </w:p>
    <w:p w:rsidR="0026484D" w:rsidRPr="00AE62BA" w:rsidRDefault="0026484D" w:rsidP="004F01FA">
      <w:pPr>
        <w:pStyle w:val="a9"/>
        <w:numPr>
          <w:ilvl w:val="0"/>
          <w:numId w:val="24"/>
        </w:numPr>
        <w:ind w:left="0" w:firstLine="709"/>
        <w:rPr>
          <w:sz w:val="24"/>
          <w:szCs w:val="24"/>
        </w:rPr>
      </w:pPr>
      <w:r w:rsidRPr="00AE62BA">
        <w:rPr>
          <w:sz w:val="24"/>
          <w:szCs w:val="24"/>
        </w:rPr>
        <w:t>определять</w:t>
      </w:r>
      <w:r w:rsidRPr="00AE62BA">
        <w:rPr>
          <w:spacing w:val="-2"/>
          <w:sz w:val="24"/>
          <w:szCs w:val="24"/>
        </w:rPr>
        <w:t xml:space="preserve"> </w:t>
      </w:r>
      <w:r w:rsidRPr="00AE62BA">
        <w:rPr>
          <w:sz w:val="24"/>
          <w:szCs w:val="24"/>
        </w:rPr>
        <w:t>игровые</w:t>
      </w:r>
      <w:r w:rsidRPr="00AE62BA">
        <w:rPr>
          <w:spacing w:val="-3"/>
          <w:sz w:val="24"/>
          <w:szCs w:val="24"/>
        </w:rPr>
        <w:t xml:space="preserve"> </w:t>
      </w:r>
      <w:r w:rsidRPr="00AE62BA">
        <w:rPr>
          <w:sz w:val="24"/>
          <w:szCs w:val="24"/>
        </w:rPr>
        <w:t>ситуации,</w:t>
      </w:r>
      <w:r w:rsidRPr="00AE62BA">
        <w:rPr>
          <w:spacing w:val="-2"/>
          <w:sz w:val="24"/>
          <w:szCs w:val="24"/>
        </w:rPr>
        <w:t xml:space="preserve"> </w:t>
      </w:r>
      <w:r w:rsidRPr="00AE62BA">
        <w:rPr>
          <w:sz w:val="24"/>
          <w:szCs w:val="24"/>
        </w:rPr>
        <w:t>в</w:t>
      </w:r>
      <w:r w:rsidRPr="00AE62BA">
        <w:rPr>
          <w:spacing w:val="-3"/>
          <w:sz w:val="24"/>
          <w:szCs w:val="24"/>
        </w:rPr>
        <w:t xml:space="preserve"> </w:t>
      </w:r>
      <w:r w:rsidRPr="00AE62BA">
        <w:rPr>
          <w:sz w:val="24"/>
          <w:szCs w:val="24"/>
        </w:rPr>
        <w:t>которых</w:t>
      </w:r>
      <w:r w:rsidRPr="00AE62BA">
        <w:rPr>
          <w:spacing w:val="-2"/>
          <w:sz w:val="24"/>
          <w:szCs w:val="24"/>
        </w:rPr>
        <w:t xml:space="preserve"> </w:t>
      </w:r>
      <w:r w:rsidRPr="00AE62BA">
        <w:rPr>
          <w:sz w:val="24"/>
          <w:szCs w:val="24"/>
        </w:rPr>
        <w:t>детям</w:t>
      </w:r>
      <w:r w:rsidRPr="00AE62BA">
        <w:rPr>
          <w:spacing w:val="-2"/>
          <w:sz w:val="24"/>
          <w:szCs w:val="24"/>
        </w:rPr>
        <w:t xml:space="preserve"> </w:t>
      </w:r>
      <w:r w:rsidRPr="00AE62BA">
        <w:rPr>
          <w:sz w:val="24"/>
          <w:szCs w:val="24"/>
        </w:rPr>
        <w:t>нужна</w:t>
      </w:r>
      <w:r w:rsidRPr="00AE62BA">
        <w:rPr>
          <w:spacing w:val="-3"/>
          <w:sz w:val="24"/>
          <w:szCs w:val="24"/>
        </w:rPr>
        <w:t xml:space="preserve"> </w:t>
      </w:r>
      <w:r w:rsidRPr="00AE62BA">
        <w:rPr>
          <w:sz w:val="24"/>
          <w:szCs w:val="24"/>
        </w:rPr>
        <w:t>косвенная</w:t>
      </w:r>
      <w:r w:rsidRPr="00AE62BA">
        <w:rPr>
          <w:spacing w:val="-2"/>
          <w:sz w:val="24"/>
          <w:szCs w:val="24"/>
        </w:rPr>
        <w:t xml:space="preserve"> </w:t>
      </w:r>
      <w:r w:rsidRPr="00AE62BA">
        <w:rPr>
          <w:sz w:val="24"/>
          <w:szCs w:val="24"/>
        </w:rPr>
        <w:t>помощь;</w:t>
      </w:r>
    </w:p>
    <w:p w:rsidR="0026484D" w:rsidRPr="00AE62BA" w:rsidRDefault="0026484D" w:rsidP="004F01FA">
      <w:pPr>
        <w:pStyle w:val="a9"/>
        <w:numPr>
          <w:ilvl w:val="0"/>
          <w:numId w:val="24"/>
        </w:numPr>
        <w:tabs>
          <w:tab w:val="left" w:pos="1211"/>
        </w:tabs>
        <w:ind w:left="0" w:firstLine="709"/>
        <w:rPr>
          <w:sz w:val="24"/>
          <w:szCs w:val="24"/>
        </w:rPr>
      </w:pPr>
      <w:r w:rsidRPr="00AE62BA">
        <w:rPr>
          <w:sz w:val="24"/>
          <w:szCs w:val="24"/>
        </w:rPr>
        <w:t>наблюдать за играющими детьми и понимать, какие именно события дня отражаются в</w:t>
      </w:r>
      <w:r w:rsidRPr="00AE62BA">
        <w:rPr>
          <w:spacing w:val="1"/>
          <w:sz w:val="24"/>
          <w:szCs w:val="24"/>
        </w:rPr>
        <w:t xml:space="preserve"> </w:t>
      </w:r>
      <w:r w:rsidRPr="00AE62BA">
        <w:rPr>
          <w:sz w:val="24"/>
          <w:szCs w:val="24"/>
        </w:rPr>
        <w:t>игре;</w:t>
      </w:r>
    </w:p>
    <w:p w:rsidR="0026484D" w:rsidRPr="00AE62BA" w:rsidRDefault="0026484D" w:rsidP="004F01FA">
      <w:pPr>
        <w:pStyle w:val="a9"/>
        <w:numPr>
          <w:ilvl w:val="0"/>
          <w:numId w:val="24"/>
        </w:numPr>
        <w:ind w:left="0" w:firstLine="709"/>
        <w:rPr>
          <w:sz w:val="24"/>
          <w:szCs w:val="24"/>
        </w:rPr>
      </w:pPr>
      <w:r w:rsidRPr="00AE62BA">
        <w:rPr>
          <w:sz w:val="24"/>
          <w:szCs w:val="24"/>
        </w:rPr>
        <w:t>отличать</w:t>
      </w:r>
      <w:r w:rsidRPr="00AE62BA">
        <w:rPr>
          <w:spacing w:val="-1"/>
          <w:sz w:val="24"/>
          <w:szCs w:val="24"/>
        </w:rPr>
        <w:t xml:space="preserve"> </w:t>
      </w:r>
      <w:r w:rsidRPr="00AE62BA">
        <w:rPr>
          <w:sz w:val="24"/>
          <w:szCs w:val="24"/>
        </w:rPr>
        <w:t>детей</w:t>
      </w:r>
      <w:r w:rsidRPr="00AE62BA">
        <w:rPr>
          <w:spacing w:val="-2"/>
          <w:sz w:val="24"/>
          <w:szCs w:val="24"/>
        </w:rPr>
        <w:t xml:space="preserve"> </w:t>
      </w:r>
      <w:r w:rsidRPr="00AE62BA">
        <w:rPr>
          <w:sz w:val="24"/>
          <w:szCs w:val="24"/>
        </w:rPr>
        <w:t>с</w:t>
      </w:r>
      <w:r w:rsidRPr="00AE62BA">
        <w:rPr>
          <w:spacing w:val="-2"/>
          <w:sz w:val="24"/>
          <w:szCs w:val="24"/>
        </w:rPr>
        <w:t xml:space="preserve"> </w:t>
      </w:r>
      <w:r w:rsidRPr="00AE62BA">
        <w:rPr>
          <w:sz w:val="24"/>
          <w:szCs w:val="24"/>
        </w:rPr>
        <w:t>развитой</w:t>
      </w:r>
      <w:r w:rsidRPr="00AE62BA">
        <w:rPr>
          <w:spacing w:val="-2"/>
          <w:sz w:val="24"/>
          <w:szCs w:val="24"/>
        </w:rPr>
        <w:t xml:space="preserve"> </w:t>
      </w:r>
      <w:r w:rsidRPr="00AE62BA">
        <w:rPr>
          <w:sz w:val="24"/>
          <w:szCs w:val="24"/>
        </w:rPr>
        <w:t>игровой</w:t>
      </w:r>
      <w:r w:rsidRPr="00AE62BA">
        <w:rPr>
          <w:spacing w:val="-2"/>
          <w:sz w:val="24"/>
          <w:szCs w:val="24"/>
        </w:rPr>
        <w:t xml:space="preserve"> </w:t>
      </w:r>
      <w:r w:rsidRPr="00AE62BA">
        <w:rPr>
          <w:sz w:val="24"/>
          <w:szCs w:val="24"/>
        </w:rPr>
        <w:t>деятельностью</w:t>
      </w:r>
      <w:r w:rsidRPr="00AE62BA">
        <w:rPr>
          <w:spacing w:val="-1"/>
          <w:sz w:val="24"/>
          <w:szCs w:val="24"/>
        </w:rPr>
        <w:t xml:space="preserve"> </w:t>
      </w:r>
      <w:r w:rsidRPr="00AE62BA">
        <w:rPr>
          <w:sz w:val="24"/>
          <w:szCs w:val="24"/>
        </w:rPr>
        <w:t>от</w:t>
      </w:r>
      <w:r w:rsidRPr="00AE62BA">
        <w:rPr>
          <w:spacing w:val="-4"/>
          <w:sz w:val="24"/>
          <w:szCs w:val="24"/>
        </w:rPr>
        <w:t xml:space="preserve"> </w:t>
      </w:r>
      <w:r w:rsidRPr="00AE62BA">
        <w:rPr>
          <w:sz w:val="24"/>
          <w:szCs w:val="24"/>
        </w:rPr>
        <w:t>тех,</w:t>
      </w:r>
      <w:r w:rsidRPr="00AE62BA">
        <w:rPr>
          <w:spacing w:val="-2"/>
          <w:sz w:val="24"/>
          <w:szCs w:val="24"/>
        </w:rPr>
        <w:t xml:space="preserve"> </w:t>
      </w:r>
      <w:r w:rsidRPr="00AE62BA">
        <w:rPr>
          <w:sz w:val="24"/>
          <w:szCs w:val="24"/>
        </w:rPr>
        <w:t>у</w:t>
      </w:r>
      <w:r w:rsidRPr="00AE62BA">
        <w:rPr>
          <w:spacing w:val="-1"/>
          <w:sz w:val="24"/>
          <w:szCs w:val="24"/>
        </w:rPr>
        <w:t xml:space="preserve"> </w:t>
      </w:r>
      <w:r w:rsidRPr="00AE62BA">
        <w:rPr>
          <w:sz w:val="24"/>
          <w:szCs w:val="24"/>
        </w:rPr>
        <w:t>кого</w:t>
      </w:r>
      <w:r w:rsidRPr="00AE62BA">
        <w:rPr>
          <w:spacing w:val="-2"/>
          <w:sz w:val="24"/>
          <w:szCs w:val="24"/>
        </w:rPr>
        <w:t xml:space="preserve"> </w:t>
      </w:r>
      <w:r w:rsidRPr="00AE62BA">
        <w:rPr>
          <w:sz w:val="24"/>
          <w:szCs w:val="24"/>
        </w:rPr>
        <w:t>игра</w:t>
      </w:r>
      <w:r w:rsidRPr="00AE62BA">
        <w:rPr>
          <w:spacing w:val="-4"/>
          <w:sz w:val="24"/>
          <w:szCs w:val="24"/>
        </w:rPr>
        <w:t xml:space="preserve"> </w:t>
      </w:r>
      <w:r w:rsidRPr="00AE62BA">
        <w:rPr>
          <w:sz w:val="24"/>
          <w:szCs w:val="24"/>
        </w:rPr>
        <w:t>развита</w:t>
      </w:r>
      <w:r w:rsidRPr="00AE62BA">
        <w:rPr>
          <w:spacing w:val="-1"/>
          <w:sz w:val="24"/>
          <w:szCs w:val="24"/>
        </w:rPr>
        <w:t xml:space="preserve"> </w:t>
      </w:r>
      <w:r w:rsidRPr="00AE62BA">
        <w:rPr>
          <w:sz w:val="24"/>
          <w:szCs w:val="24"/>
        </w:rPr>
        <w:t>слабо;</w:t>
      </w:r>
    </w:p>
    <w:p w:rsidR="0026484D" w:rsidRPr="00AE62BA" w:rsidRDefault="0026484D" w:rsidP="004F01FA">
      <w:pPr>
        <w:pStyle w:val="a9"/>
        <w:numPr>
          <w:ilvl w:val="0"/>
          <w:numId w:val="24"/>
        </w:numPr>
        <w:ind w:left="0" w:firstLine="709"/>
        <w:rPr>
          <w:sz w:val="24"/>
          <w:szCs w:val="24"/>
        </w:rPr>
      </w:pPr>
      <w:r w:rsidRPr="00AE62BA">
        <w:rPr>
          <w:sz w:val="24"/>
          <w:szCs w:val="24"/>
        </w:rPr>
        <w:t>косвенно руководить игрой, если игра носит стереотипный характер (например, предлагать</w:t>
      </w:r>
      <w:r w:rsidRPr="00AE62BA">
        <w:rPr>
          <w:spacing w:val="1"/>
          <w:sz w:val="24"/>
          <w:szCs w:val="24"/>
        </w:rPr>
        <w:t xml:space="preserve"> </w:t>
      </w:r>
      <w:r w:rsidRPr="00AE62BA">
        <w:rPr>
          <w:sz w:val="24"/>
          <w:szCs w:val="24"/>
        </w:rPr>
        <w:t>новые</w:t>
      </w:r>
      <w:r w:rsidRPr="00AE62BA">
        <w:rPr>
          <w:spacing w:val="1"/>
          <w:sz w:val="24"/>
          <w:szCs w:val="24"/>
        </w:rPr>
        <w:t xml:space="preserve"> </w:t>
      </w:r>
      <w:r w:rsidRPr="00AE62BA">
        <w:rPr>
          <w:sz w:val="24"/>
          <w:szCs w:val="24"/>
        </w:rPr>
        <w:t>идеи</w:t>
      </w:r>
      <w:r w:rsidRPr="00AE62BA">
        <w:rPr>
          <w:spacing w:val="1"/>
          <w:sz w:val="24"/>
          <w:szCs w:val="24"/>
        </w:rPr>
        <w:t xml:space="preserve"> </w:t>
      </w:r>
      <w:r w:rsidRPr="00AE62BA">
        <w:rPr>
          <w:sz w:val="24"/>
          <w:szCs w:val="24"/>
        </w:rPr>
        <w:t>или</w:t>
      </w:r>
      <w:r w:rsidRPr="00AE62BA">
        <w:rPr>
          <w:spacing w:val="1"/>
          <w:sz w:val="24"/>
          <w:szCs w:val="24"/>
        </w:rPr>
        <w:t xml:space="preserve"> </w:t>
      </w:r>
      <w:r w:rsidRPr="00AE62BA">
        <w:rPr>
          <w:sz w:val="24"/>
          <w:szCs w:val="24"/>
        </w:rPr>
        <w:t>способы</w:t>
      </w:r>
      <w:r w:rsidRPr="00AE62BA">
        <w:rPr>
          <w:spacing w:val="1"/>
          <w:sz w:val="24"/>
          <w:szCs w:val="24"/>
        </w:rPr>
        <w:t xml:space="preserve"> </w:t>
      </w:r>
      <w:r w:rsidRPr="00AE62BA">
        <w:rPr>
          <w:sz w:val="24"/>
          <w:szCs w:val="24"/>
        </w:rPr>
        <w:t>реализации</w:t>
      </w:r>
      <w:r w:rsidRPr="00AE62BA">
        <w:rPr>
          <w:spacing w:val="1"/>
          <w:sz w:val="24"/>
          <w:szCs w:val="24"/>
        </w:rPr>
        <w:t xml:space="preserve"> </w:t>
      </w:r>
      <w:r w:rsidRPr="00AE62BA">
        <w:rPr>
          <w:sz w:val="24"/>
          <w:szCs w:val="24"/>
        </w:rPr>
        <w:t>детских</w:t>
      </w:r>
      <w:r w:rsidRPr="00AE62BA">
        <w:rPr>
          <w:spacing w:val="1"/>
          <w:sz w:val="24"/>
          <w:szCs w:val="24"/>
        </w:rPr>
        <w:t xml:space="preserve"> </w:t>
      </w:r>
      <w:r w:rsidRPr="00AE62BA">
        <w:rPr>
          <w:sz w:val="24"/>
          <w:szCs w:val="24"/>
        </w:rPr>
        <w:t>идей).</w:t>
      </w:r>
      <w:r w:rsidRPr="00AE62BA">
        <w:rPr>
          <w:spacing w:val="1"/>
          <w:sz w:val="24"/>
          <w:szCs w:val="24"/>
        </w:rPr>
        <w:t xml:space="preserve"> </w:t>
      </w:r>
      <w:r w:rsidRPr="00AE62BA">
        <w:rPr>
          <w:sz w:val="24"/>
          <w:szCs w:val="24"/>
        </w:rPr>
        <w:t>Кроме</w:t>
      </w:r>
      <w:r w:rsidRPr="00AE62BA">
        <w:rPr>
          <w:spacing w:val="1"/>
          <w:sz w:val="24"/>
          <w:szCs w:val="24"/>
        </w:rPr>
        <w:t xml:space="preserve"> </w:t>
      </w:r>
      <w:r w:rsidRPr="00AE62BA">
        <w:rPr>
          <w:sz w:val="24"/>
          <w:szCs w:val="24"/>
        </w:rPr>
        <w:t>того,</w:t>
      </w:r>
      <w:r w:rsidRPr="00AE62BA">
        <w:rPr>
          <w:spacing w:val="1"/>
          <w:sz w:val="24"/>
          <w:szCs w:val="24"/>
        </w:rPr>
        <w:t xml:space="preserve"> </w:t>
      </w:r>
      <w:r w:rsidRPr="00AE62BA">
        <w:rPr>
          <w:sz w:val="24"/>
          <w:szCs w:val="24"/>
        </w:rPr>
        <w:t>педагоги</w:t>
      </w:r>
      <w:r w:rsidRPr="00AE62BA">
        <w:rPr>
          <w:spacing w:val="1"/>
          <w:sz w:val="24"/>
          <w:szCs w:val="24"/>
        </w:rPr>
        <w:t xml:space="preserve"> </w:t>
      </w:r>
      <w:r w:rsidRPr="00AE62BA">
        <w:rPr>
          <w:sz w:val="24"/>
          <w:szCs w:val="24"/>
        </w:rPr>
        <w:t>должны</w:t>
      </w:r>
      <w:r w:rsidRPr="00AE62BA">
        <w:rPr>
          <w:spacing w:val="60"/>
          <w:sz w:val="24"/>
          <w:szCs w:val="24"/>
        </w:rPr>
        <w:t xml:space="preserve"> </w:t>
      </w:r>
      <w:r w:rsidRPr="00AE62BA">
        <w:rPr>
          <w:sz w:val="24"/>
          <w:szCs w:val="24"/>
        </w:rPr>
        <w:t>знать</w:t>
      </w:r>
      <w:r w:rsidRPr="00AE62BA">
        <w:rPr>
          <w:spacing w:val="1"/>
          <w:sz w:val="24"/>
          <w:szCs w:val="24"/>
        </w:rPr>
        <w:t xml:space="preserve"> </w:t>
      </w:r>
      <w:r w:rsidRPr="00AE62BA">
        <w:rPr>
          <w:sz w:val="24"/>
          <w:szCs w:val="24"/>
        </w:rPr>
        <w:t>детскую субкультуру:</w:t>
      </w:r>
      <w:r w:rsidRPr="00AE62BA">
        <w:rPr>
          <w:spacing w:val="-2"/>
          <w:sz w:val="24"/>
          <w:szCs w:val="24"/>
        </w:rPr>
        <w:t xml:space="preserve"> </w:t>
      </w:r>
      <w:r w:rsidRPr="00AE62BA">
        <w:rPr>
          <w:sz w:val="24"/>
          <w:szCs w:val="24"/>
        </w:rPr>
        <w:t>наиболее</w:t>
      </w:r>
    </w:p>
    <w:p w:rsidR="0026484D" w:rsidRPr="00AE62BA" w:rsidRDefault="0026484D" w:rsidP="004F01FA">
      <w:pPr>
        <w:pStyle w:val="a9"/>
        <w:numPr>
          <w:ilvl w:val="0"/>
          <w:numId w:val="24"/>
        </w:numPr>
        <w:ind w:left="0" w:firstLine="709"/>
        <w:rPr>
          <w:sz w:val="24"/>
          <w:szCs w:val="24"/>
        </w:rPr>
      </w:pPr>
      <w:r w:rsidRPr="00AE62BA">
        <w:rPr>
          <w:sz w:val="24"/>
          <w:szCs w:val="24"/>
        </w:rPr>
        <w:t>типичные</w:t>
      </w:r>
      <w:r w:rsidRPr="00AE62BA">
        <w:rPr>
          <w:spacing w:val="-3"/>
          <w:sz w:val="24"/>
          <w:szCs w:val="24"/>
        </w:rPr>
        <w:t xml:space="preserve"> </w:t>
      </w:r>
      <w:r w:rsidRPr="00AE62BA">
        <w:rPr>
          <w:sz w:val="24"/>
          <w:szCs w:val="24"/>
        </w:rPr>
        <w:t>роли</w:t>
      </w:r>
      <w:r w:rsidRPr="00AE62BA">
        <w:rPr>
          <w:spacing w:val="-1"/>
          <w:sz w:val="24"/>
          <w:szCs w:val="24"/>
        </w:rPr>
        <w:t xml:space="preserve"> </w:t>
      </w:r>
      <w:r w:rsidRPr="00AE62BA">
        <w:rPr>
          <w:sz w:val="24"/>
          <w:szCs w:val="24"/>
        </w:rPr>
        <w:t>и</w:t>
      </w:r>
      <w:r w:rsidRPr="00AE62BA">
        <w:rPr>
          <w:spacing w:val="-4"/>
          <w:sz w:val="24"/>
          <w:szCs w:val="24"/>
        </w:rPr>
        <w:t xml:space="preserve"> </w:t>
      </w:r>
      <w:r w:rsidRPr="00AE62BA">
        <w:rPr>
          <w:sz w:val="24"/>
          <w:szCs w:val="24"/>
        </w:rPr>
        <w:t>игры</w:t>
      </w:r>
      <w:r w:rsidRPr="00AE62BA">
        <w:rPr>
          <w:spacing w:val="-5"/>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понимать</w:t>
      </w:r>
      <w:r w:rsidRPr="00AE62BA">
        <w:rPr>
          <w:spacing w:val="-1"/>
          <w:sz w:val="24"/>
          <w:szCs w:val="24"/>
        </w:rPr>
        <w:t xml:space="preserve"> </w:t>
      </w:r>
      <w:r w:rsidRPr="00AE62BA">
        <w:rPr>
          <w:sz w:val="24"/>
          <w:szCs w:val="24"/>
        </w:rPr>
        <w:t>их</w:t>
      </w:r>
      <w:r w:rsidRPr="00AE62BA">
        <w:rPr>
          <w:spacing w:val="-5"/>
          <w:sz w:val="24"/>
          <w:szCs w:val="24"/>
        </w:rPr>
        <w:t xml:space="preserve"> </w:t>
      </w:r>
      <w:r w:rsidRPr="00AE62BA">
        <w:rPr>
          <w:sz w:val="24"/>
          <w:szCs w:val="24"/>
        </w:rPr>
        <w:t>значимость.</w:t>
      </w:r>
    </w:p>
    <w:p w:rsidR="0026484D" w:rsidRPr="00AE62BA" w:rsidRDefault="0026484D" w:rsidP="00183B91">
      <w:pPr>
        <w:ind w:firstLine="709"/>
        <w:jc w:val="both"/>
        <w:rPr>
          <w:sz w:val="24"/>
          <w:szCs w:val="24"/>
        </w:rPr>
      </w:pPr>
      <w:r w:rsidRPr="00AE62BA">
        <w:rPr>
          <w:sz w:val="24"/>
          <w:szCs w:val="24"/>
        </w:rPr>
        <w:t>Воспитатели должны устанавливать взаимосвязь между игрой и другими видами деятельности.</w:t>
      </w:r>
      <w:r w:rsidRPr="00AE62BA">
        <w:rPr>
          <w:spacing w:val="1"/>
          <w:sz w:val="24"/>
          <w:szCs w:val="24"/>
        </w:rPr>
        <w:t xml:space="preserve"> </w:t>
      </w:r>
      <w:r w:rsidRPr="00AE62BA">
        <w:rPr>
          <w:sz w:val="24"/>
          <w:szCs w:val="24"/>
        </w:rPr>
        <w:t>Спонтанная</w:t>
      </w:r>
      <w:r w:rsidRPr="00AE62BA">
        <w:rPr>
          <w:spacing w:val="1"/>
          <w:sz w:val="24"/>
          <w:szCs w:val="24"/>
        </w:rPr>
        <w:t xml:space="preserve"> </w:t>
      </w:r>
      <w:r w:rsidRPr="00AE62BA">
        <w:rPr>
          <w:sz w:val="24"/>
          <w:szCs w:val="24"/>
        </w:rPr>
        <w:t>игра</w:t>
      </w:r>
      <w:r w:rsidRPr="00AE62BA">
        <w:rPr>
          <w:spacing w:val="1"/>
          <w:sz w:val="24"/>
          <w:szCs w:val="24"/>
        </w:rPr>
        <w:t xml:space="preserve"> </w:t>
      </w:r>
      <w:r w:rsidRPr="00AE62BA">
        <w:rPr>
          <w:sz w:val="24"/>
          <w:szCs w:val="24"/>
        </w:rPr>
        <w:t>является</w:t>
      </w:r>
      <w:r w:rsidRPr="00AE62BA">
        <w:rPr>
          <w:spacing w:val="1"/>
          <w:sz w:val="24"/>
          <w:szCs w:val="24"/>
        </w:rPr>
        <w:t xml:space="preserve"> </w:t>
      </w:r>
      <w:r w:rsidRPr="00AE62BA">
        <w:rPr>
          <w:sz w:val="24"/>
          <w:szCs w:val="24"/>
        </w:rPr>
        <w:t>не</w:t>
      </w:r>
      <w:r w:rsidRPr="00AE62BA">
        <w:rPr>
          <w:spacing w:val="1"/>
          <w:sz w:val="24"/>
          <w:szCs w:val="24"/>
        </w:rPr>
        <w:t xml:space="preserve"> </w:t>
      </w:r>
      <w:r w:rsidRPr="00AE62BA">
        <w:rPr>
          <w:sz w:val="24"/>
          <w:szCs w:val="24"/>
        </w:rPr>
        <w:t>столько</w:t>
      </w:r>
      <w:r w:rsidRPr="00AE62BA">
        <w:rPr>
          <w:spacing w:val="1"/>
          <w:sz w:val="24"/>
          <w:szCs w:val="24"/>
        </w:rPr>
        <w:t xml:space="preserve"> </w:t>
      </w:r>
      <w:r w:rsidRPr="00AE62BA">
        <w:rPr>
          <w:sz w:val="24"/>
          <w:szCs w:val="24"/>
        </w:rPr>
        <w:t>средством</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организации</w:t>
      </w:r>
      <w:r w:rsidRPr="00AE62BA">
        <w:rPr>
          <w:spacing w:val="1"/>
          <w:sz w:val="24"/>
          <w:szCs w:val="24"/>
        </w:rPr>
        <w:t xml:space="preserve"> </w:t>
      </w:r>
      <w:r w:rsidRPr="00AE62BA">
        <w:rPr>
          <w:sz w:val="24"/>
          <w:szCs w:val="24"/>
        </w:rPr>
        <w:t>обучения,</w:t>
      </w:r>
      <w:r w:rsidRPr="00AE62BA">
        <w:rPr>
          <w:spacing w:val="61"/>
          <w:sz w:val="24"/>
          <w:szCs w:val="24"/>
        </w:rPr>
        <w:t xml:space="preserve"> </w:t>
      </w:r>
      <w:r w:rsidRPr="00AE62BA">
        <w:rPr>
          <w:sz w:val="24"/>
          <w:szCs w:val="24"/>
        </w:rPr>
        <w:t>сколько</w:t>
      </w:r>
      <w:r w:rsidRPr="00AE62BA">
        <w:rPr>
          <w:spacing w:val="1"/>
          <w:sz w:val="24"/>
          <w:szCs w:val="24"/>
        </w:rPr>
        <w:t xml:space="preserve"> </w:t>
      </w:r>
      <w:r w:rsidRPr="00AE62BA">
        <w:rPr>
          <w:sz w:val="24"/>
          <w:szCs w:val="24"/>
        </w:rPr>
        <w:t>самоценной</w:t>
      </w:r>
      <w:r w:rsidRPr="00AE62BA">
        <w:rPr>
          <w:spacing w:val="-1"/>
          <w:sz w:val="24"/>
          <w:szCs w:val="24"/>
        </w:rPr>
        <w:t xml:space="preserve"> </w:t>
      </w:r>
      <w:r w:rsidRPr="00AE62BA">
        <w:rPr>
          <w:sz w:val="24"/>
          <w:szCs w:val="24"/>
        </w:rPr>
        <w:t>деятельностью детей.</w:t>
      </w:r>
    </w:p>
    <w:p w:rsidR="0026484D" w:rsidRPr="00AE62BA" w:rsidRDefault="0026484D" w:rsidP="00183B91">
      <w:pPr>
        <w:ind w:firstLine="709"/>
        <w:jc w:val="both"/>
        <w:rPr>
          <w:sz w:val="24"/>
          <w:szCs w:val="24"/>
        </w:rPr>
      </w:pPr>
      <w:r w:rsidRPr="00AE62BA">
        <w:rPr>
          <w:sz w:val="24"/>
          <w:szCs w:val="24"/>
        </w:rPr>
        <w:t>Особенности</w:t>
      </w:r>
      <w:r w:rsidRPr="00AE62BA">
        <w:rPr>
          <w:spacing w:val="1"/>
          <w:sz w:val="24"/>
          <w:szCs w:val="24"/>
        </w:rPr>
        <w:t xml:space="preserve"> </w:t>
      </w:r>
      <w:r w:rsidRPr="00AE62BA">
        <w:rPr>
          <w:sz w:val="24"/>
          <w:szCs w:val="24"/>
        </w:rPr>
        <w:t>организации</w:t>
      </w:r>
      <w:r w:rsidRPr="00AE62BA">
        <w:rPr>
          <w:spacing w:val="1"/>
          <w:sz w:val="24"/>
          <w:szCs w:val="24"/>
        </w:rPr>
        <w:t xml:space="preserve"> </w:t>
      </w:r>
      <w:r w:rsidRPr="00AE62BA">
        <w:rPr>
          <w:sz w:val="24"/>
          <w:szCs w:val="24"/>
        </w:rPr>
        <w:t>предметно-пространственной</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игровой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игровая</w:t>
      </w:r>
      <w:r w:rsidRPr="00AE62BA">
        <w:rPr>
          <w:spacing w:val="1"/>
          <w:sz w:val="24"/>
          <w:szCs w:val="24"/>
        </w:rPr>
        <w:t xml:space="preserve"> </w:t>
      </w:r>
      <w:r w:rsidRPr="00AE62BA">
        <w:rPr>
          <w:sz w:val="24"/>
          <w:szCs w:val="24"/>
        </w:rPr>
        <w:t>среда</w:t>
      </w:r>
      <w:r w:rsidRPr="00AE62BA">
        <w:rPr>
          <w:spacing w:val="1"/>
          <w:sz w:val="24"/>
          <w:szCs w:val="24"/>
        </w:rPr>
        <w:t xml:space="preserve"> </w:t>
      </w:r>
      <w:r w:rsidRPr="00AE62BA">
        <w:rPr>
          <w:sz w:val="24"/>
          <w:szCs w:val="24"/>
        </w:rPr>
        <w:t>должна</w:t>
      </w:r>
      <w:r w:rsidRPr="00AE62BA">
        <w:rPr>
          <w:spacing w:val="1"/>
          <w:sz w:val="24"/>
          <w:szCs w:val="24"/>
        </w:rPr>
        <w:t xml:space="preserve"> </w:t>
      </w:r>
      <w:r w:rsidRPr="00AE62BA">
        <w:rPr>
          <w:sz w:val="24"/>
          <w:szCs w:val="24"/>
        </w:rPr>
        <w:t>стимулировать</w:t>
      </w:r>
      <w:r w:rsidRPr="00AE62BA">
        <w:rPr>
          <w:spacing w:val="1"/>
          <w:sz w:val="24"/>
          <w:szCs w:val="24"/>
        </w:rPr>
        <w:t xml:space="preserve"> </w:t>
      </w:r>
      <w:r w:rsidRPr="00AE62BA">
        <w:rPr>
          <w:sz w:val="24"/>
          <w:szCs w:val="24"/>
        </w:rPr>
        <w:t>детскую</w:t>
      </w:r>
      <w:r w:rsidRPr="00AE62BA">
        <w:rPr>
          <w:spacing w:val="1"/>
          <w:sz w:val="24"/>
          <w:szCs w:val="24"/>
        </w:rPr>
        <w:t xml:space="preserve"> </w:t>
      </w:r>
      <w:r w:rsidRPr="00AE62BA">
        <w:rPr>
          <w:sz w:val="24"/>
          <w:szCs w:val="24"/>
        </w:rPr>
        <w:t>активность</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постоянно</w:t>
      </w:r>
      <w:r w:rsidRPr="00AE62BA">
        <w:rPr>
          <w:spacing w:val="1"/>
          <w:sz w:val="24"/>
          <w:szCs w:val="24"/>
        </w:rPr>
        <w:t xml:space="preserve"> </w:t>
      </w:r>
      <w:r w:rsidRPr="00AE62BA">
        <w:rPr>
          <w:sz w:val="24"/>
          <w:szCs w:val="24"/>
        </w:rPr>
        <w:t>обновляться</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соответствии</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текущими</w:t>
      </w:r>
      <w:r w:rsidRPr="00AE62BA">
        <w:rPr>
          <w:spacing w:val="1"/>
          <w:sz w:val="24"/>
          <w:szCs w:val="24"/>
        </w:rPr>
        <w:t xml:space="preserve"> </w:t>
      </w:r>
      <w:r w:rsidRPr="00AE62BA">
        <w:rPr>
          <w:sz w:val="24"/>
          <w:szCs w:val="24"/>
        </w:rPr>
        <w:t>интересами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инициативой</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Игровое</w:t>
      </w:r>
      <w:r w:rsidRPr="00AE62BA">
        <w:rPr>
          <w:spacing w:val="1"/>
          <w:sz w:val="24"/>
          <w:szCs w:val="24"/>
        </w:rPr>
        <w:t xml:space="preserve"> </w:t>
      </w:r>
      <w:r w:rsidRPr="00AE62BA">
        <w:rPr>
          <w:sz w:val="24"/>
          <w:szCs w:val="24"/>
        </w:rPr>
        <w:t>оборудование должно быть разнообразным и легко трансформируемым. Дети должны иметь</w:t>
      </w:r>
      <w:r w:rsidRPr="00AE62BA">
        <w:rPr>
          <w:spacing w:val="1"/>
          <w:sz w:val="24"/>
          <w:szCs w:val="24"/>
        </w:rPr>
        <w:t xml:space="preserve"> </w:t>
      </w:r>
      <w:r w:rsidRPr="00AE62BA">
        <w:rPr>
          <w:sz w:val="24"/>
          <w:szCs w:val="24"/>
        </w:rPr>
        <w:t>возможность участвовать в создании и обновлении игровой среды. Возможность внести свой</w:t>
      </w:r>
      <w:r w:rsidRPr="00AE62BA">
        <w:rPr>
          <w:spacing w:val="1"/>
          <w:sz w:val="24"/>
          <w:szCs w:val="24"/>
        </w:rPr>
        <w:t xml:space="preserve"> </w:t>
      </w:r>
      <w:r w:rsidRPr="00AE62BA">
        <w:rPr>
          <w:sz w:val="24"/>
          <w:szCs w:val="24"/>
        </w:rPr>
        <w:t>вклад</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ее</w:t>
      </w:r>
      <w:r w:rsidRPr="00AE62BA">
        <w:rPr>
          <w:spacing w:val="-1"/>
          <w:sz w:val="24"/>
          <w:szCs w:val="24"/>
        </w:rPr>
        <w:t xml:space="preserve"> </w:t>
      </w:r>
      <w:r w:rsidRPr="00AE62BA">
        <w:rPr>
          <w:sz w:val="24"/>
          <w:szCs w:val="24"/>
        </w:rPr>
        <w:t>усовершенствование</w:t>
      </w:r>
      <w:r w:rsidRPr="00AE62BA">
        <w:rPr>
          <w:spacing w:val="-1"/>
          <w:sz w:val="24"/>
          <w:szCs w:val="24"/>
        </w:rPr>
        <w:t xml:space="preserve"> </w:t>
      </w:r>
      <w:r w:rsidRPr="00AE62BA">
        <w:rPr>
          <w:sz w:val="24"/>
          <w:szCs w:val="24"/>
        </w:rPr>
        <w:t>должны иметь</w:t>
      </w:r>
      <w:r w:rsidRPr="00AE62BA">
        <w:rPr>
          <w:spacing w:val="-2"/>
          <w:sz w:val="24"/>
          <w:szCs w:val="24"/>
        </w:rPr>
        <w:t xml:space="preserve"> </w:t>
      </w:r>
      <w:r w:rsidRPr="00AE62BA">
        <w:rPr>
          <w:sz w:val="24"/>
          <w:szCs w:val="24"/>
        </w:rPr>
        <w:t>и родители.</w:t>
      </w:r>
    </w:p>
    <w:p w:rsidR="0026484D" w:rsidRPr="00AE62BA" w:rsidRDefault="0026484D" w:rsidP="00183B91">
      <w:pPr>
        <w:ind w:firstLine="709"/>
        <w:jc w:val="both"/>
        <w:rPr>
          <w:sz w:val="24"/>
          <w:szCs w:val="24"/>
        </w:rPr>
      </w:pPr>
      <w:r w:rsidRPr="00AE62BA">
        <w:rPr>
          <w:sz w:val="24"/>
          <w:szCs w:val="24"/>
        </w:rPr>
        <w:t>СОЗДАНИЕ</w:t>
      </w:r>
      <w:r w:rsidRPr="00AE62BA">
        <w:rPr>
          <w:spacing w:val="-5"/>
          <w:sz w:val="24"/>
          <w:szCs w:val="24"/>
        </w:rPr>
        <w:t xml:space="preserve"> </w:t>
      </w:r>
      <w:r w:rsidRPr="00AE62BA">
        <w:rPr>
          <w:sz w:val="24"/>
          <w:szCs w:val="24"/>
        </w:rPr>
        <w:t>УСЛОВИЙ</w:t>
      </w:r>
      <w:r w:rsidRPr="00AE62BA">
        <w:rPr>
          <w:spacing w:val="-5"/>
          <w:sz w:val="24"/>
          <w:szCs w:val="24"/>
        </w:rPr>
        <w:t xml:space="preserve"> </w:t>
      </w:r>
      <w:r w:rsidRPr="00AE62BA">
        <w:rPr>
          <w:sz w:val="24"/>
          <w:szCs w:val="24"/>
        </w:rPr>
        <w:t>ДЛЯ</w:t>
      </w:r>
      <w:r w:rsidRPr="00AE62BA">
        <w:rPr>
          <w:spacing w:val="-4"/>
          <w:sz w:val="24"/>
          <w:szCs w:val="24"/>
        </w:rPr>
        <w:t xml:space="preserve"> </w:t>
      </w:r>
      <w:r w:rsidRPr="00AE62BA">
        <w:rPr>
          <w:sz w:val="24"/>
          <w:szCs w:val="24"/>
        </w:rPr>
        <w:t>ПОЗНАВАТЕЛЬНОЙ</w:t>
      </w:r>
      <w:r w:rsidRPr="00AE62BA">
        <w:rPr>
          <w:spacing w:val="-6"/>
          <w:sz w:val="24"/>
          <w:szCs w:val="24"/>
        </w:rPr>
        <w:t xml:space="preserve"> </w:t>
      </w:r>
      <w:r w:rsidRPr="00AE62BA">
        <w:rPr>
          <w:sz w:val="24"/>
          <w:szCs w:val="24"/>
        </w:rPr>
        <w:t>ДЕЯТЕЛЬНОСТИ</w:t>
      </w:r>
    </w:p>
    <w:p w:rsidR="0026484D" w:rsidRPr="00AE62BA" w:rsidRDefault="0026484D" w:rsidP="00183B91">
      <w:pPr>
        <w:ind w:firstLine="709"/>
        <w:jc w:val="both"/>
        <w:rPr>
          <w:sz w:val="24"/>
          <w:szCs w:val="24"/>
        </w:rPr>
      </w:pPr>
      <w:r w:rsidRPr="00AE62BA">
        <w:rPr>
          <w:sz w:val="24"/>
          <w:szCs w:val="24"/>
        </w:rPr>
        <w:t>Обучение</w:t>
      </w:r>
      <w:r w:rsidRPr="00AE62BA">
        <w:rPr>
          <w:spacing w:val="1"/>
          <w:sz w:val="24"/>
          <w:szCs w:val="24"/>
        </w:rPr>
        <w:t xml:space="preserve"> </w:t>
      </w:r>
      <w:r w:rsidRPr="00AE62BA">
        <w:rPr>
          <w:sz w:val="24"/>
          <w:szCs w:val="24"/>
        </w:rPr>
        <w:t>наиболее</w:t>
      </w:r>
      <w:r w:rsidRPr="00AE62BA">
        <w:rPr>
          <w:spacing w:val="1"/>
          <w:sz w:val="24"/>
          <w:szCs w:val="24"/>
        </w:rPr>
        <w:t xml:space="preserve"> </w:t>
      </w:r>
      <w:r w:rsidRPr="00AE62BA">
        <w:rPr>
          <w:sz w:val="24"/>
          <w:szCs w:val="24"/>
        </w:rPr>
        <w:t>эффективно</w:t>
      </w:r>
      <w:r w:rsidRPr="00AE62BA">
        <w:rPr>
          <w:spacing w:val="1"/>
          <w:sz w:val="24"/>
          <w:szCs w:val="24"/>
        </w:rPr>
        <w:t xml:space="preserve"> </w:t>
      </w:r>
      <w:r w:rsidRPr="00AE62BA">
        <w:rPr>
          <w:sz w:val="24"/>
          <w:szCs w:val="24"/>
        </w:rPr>
        <w:t>тогда,</w:t>
      </w:r>
      <w:r w:rsidRPr="00AE62BA">
        <w:rPr>
          <w:spacing w:val="1"/>
          <w:sz w:val="24"/>
          <w:szCs w:val="24"/>
        </w:rPr>
        <w:t xml:space="preserve"> </w:t>
      </w:r>
      <w:r w:rsidRPr="00AE62BA">
        <w:rPr>
          <w:sz w:val="24"/>
          <w:szCs w:val="24"/>
        </w:rPr>
        <w:t>когда</w:t>
      </w:r>
      <w:r w:rsidRPr="00AE62BA">
        <w:rPr>
          <w:spacing w:val="1"/>
          <w:sz w:val="24"/>
          <w:szCs w:val="24"/>
        </w:rPr>
        <w:t xml:space="preserve"> </w:t>
      </w:r>
      <w:r w:rsidRPr="00AE62BA">
        <w:rPr>
          <w:sz w:val="24"/>
          <w:szCs w:val="24"/>
        </w:rPr>
        <w:t>ребенок</w:t>
      </w:r>
      <w:r w:rsidRPr="00AE62BA">
        <w:rPr>
          <w:spacing w:val="1"/>
          <w:sz w:val="24"/>
          <w:szCs w:val="24"/>
        </w:rPr>
        <w:t xml:space="preserve"> </w:t>
      </w:r>
      <w:r w:rsidRPr="00AE62BA">
        <w:rPr>
          <w:sz w:val="24"/>
          <w:szCs w:val="24"/>
        </w:rPr>
        <w:t>занят</w:t>
      </w:r>
      <w:r w:rsidRPr="00AE62BA">
        <w:rPr>
          <w:spacing w:val="1"/>
          <w:sz w:val="24"/>
          <w:szCs w:val="24"/>
        </w:rPr>
        <w:t xml:space="preserve"> </w:t>
      </w:r>
      <w:r w:rsidRPr="00AE62BA">
        <w:rPr>
          <w:sz w:val="24"/>
          <w:szCs w:val="24"/>
        </w:rPr>
        <w:t>значимым</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интересным</w:t>
      </w:r>
      <w:r w:rsidRPr="00AE62BA">
        <w:rPr>
          <w:spacing w:val="1"/>
          <w:sz w:val="24"/>
          <w:szCs w:val="24"/>
        </w:rPr>
        <w:t xml:space="preserve"> </w:t>
      </w:r>
      <w:r w:rsidRPr="00AE62BA">
        <w:rPr>
          <w:sz w:val="24"/>
          <w:szCs w:val="24"/>
        </w:rPr>
        <w:t>исследованием</w:t>
      </w:r>
      <w:r w:rsidRPr="00AE62BA">
        <w:rPr>
          <w:spacing w:val="1"/>
          <w:sz w:val="24"/>
          <w:szCs w:val="24"/>
        </w:rPr>
        <w:t xml:space="preserve"> </w:t>
      </w:r>
      <w:r w:rsidRPr="00AE62BA">
        <w:rPr>
          <w:sz w:val="24"/>
          <w:szCs w:val="24"/>
        </w:rPr>
        <w:t>окружающего</w:t>
      </w:r>
      <w:r w:rsidRPr="00AE62BA">
        <w:rPr>
          <w:spacing w:val="1"/>
          <w:sz w:val="24"/>
          <w:szCs w:val="24"/>
        </w:rPr>
        <w:t xml:space="preserve"> </w:t>
      </w:r>
      <w:r w:rsidRPr="00AE62BA">
        <w:rPr>
          <w:sz w:val="24"/>
          <w:szCs w:val="24"/>
        </w:rPr>
        <w:t>мира,</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ходе</w:t>
      </w:r>
      <w:r w:rsidRPr="00AE62BA">
        <w:rPr>
          <w:spacing w:val="1"/>
          <w:sz w:val="24"/>
          <w:szCs w:val="24"/>
        </w:rPr>
        <w:t xml:space="preserve"> </w:t>
      </w:r>
      <w:r w:rsidRPr="00AE62BA">
        <w:rPr>
          <w:sz w:val="24"/>
          <w:szCs w:val="24"/>
        </w:rPr>
        <w:t>которого</w:t>
      </w:r>
      <w:r w:rsidRPr="00AE62BA">
        <w:rPr>
          <w:spacing w:val="1"/>
          <w:sz w:val="24"/>
          <w:szCs w:val="24"/>
        </w:rPr>
        <w:t xml:space="preserve"> </w:t>
      </w:r>
      <w:r w:rsidRPr="00AE62BA">
        <w:rPr>
          <w:sz w:val="24"/>
          <w:szCs w:val="24"/>
        </w:rPr>
        <w:t>он</w:t>
      </w:r>
      <w:r w:rsidRPr="00AE62BA">
        <w:rPr>
          <w:spacing w:val="1"/>
          <w:sz w:val="24"/>
          <w:szCs w:val="24"/>
        </w:rPr>
        <w:t xml:space="preserve"> </w:t>
      </w:r>
      <w:r w:rsidRPr="00AE62BA">
        <w:rPr>
          <w:sz w:val="24"/>
          <w:szCs w:val="24"/>
        </w:rPr>
        <w:t>самостоятельно</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при</w:t>
      </w:r>
      <w:r w:rsidRPr="00AE62BA">
        <w:rPr>
          <w:spacing w:val="60"/>
          <w:sz w:val="24"/>
          <w:szCs w:val="24"/>
        </w:rPr>
        <w:t xml:space="preserve"> </w:t>
      </w:r>
      <w:r w:rsidRPr="00AE62BA">
        <w:rPr>
          <w:sz w:val="24"/>
          <w:szCs w:val="24"/>
        </w:rPr>
        <w:t>помощи</w:t>
      </w:r>
      <w:r w:rsidRPr="00AE62BA">
        <w:rPr>
          <w:spacing w:val="1"/>
          <w:sz w:val="24"/>
          <w:szCs w:val="24"/>
        </w:rPr>
        <w:t xml:space="preserve"> </w:t>
      </w:r>
      <w:r w:rsidRPr="00AE62BA">
        <w:rPr>
          <w:sz w:val="24"/>
          <w:szCs w:val="24"/>
        </w:rPr>
        <w:t>взрослого</w:t>
      </w:r>
      <w:r w:rsidRPr="00AE62BA">
        <w:rPr>
          <w:spacing w:val="1"/>
          <w:sz w:val="24"/>
          <w:szCs w:val="24"/>
        </w:rPr>
        <w:t xml:space="preserve"> </w:t>
      </w:r>
      <w:r w:rsidRPr="00AE62BA">
        <w:rPr>
          <w:sz w:val="24"/>
          <w:szCs w:val="24"/>
        </w:rPr>
        <w:t>совершает</w:t>
      </w:r>
      <w:r w:rsidRPr="00AE62BA">
        <w:rPr>
          <w:spacing w:val="1"/>
          <w:sz w:val="24"/>
          <w:szCs w:val="24"/>
        </w:rPr>
        <w:t xml:space="preserve"> </w:t>
      </w:r>
      <w:r w:rsidRPr="00AE62BA">
        <w:rPr>
          <w:sz w:val="24"/>
          <w:szCs w:val="24"/>
        </w:rPr>
        <w:t>открытия.</w:t>
      </w:r>
      <w:r w:rsidRPr="00AE62BA">
        <w:rPr>
          <w:spacing w:val="1"/>
          <w:sz w:val="24"/>
          <w:szCs w:val="24"/>
        </w:rPr>
        <w:t xml:space="preserve"> </w:t>
      </w:r>
      <w:r w:rsidRPr="00AE62BA">
        <w:rPr>
          <w:sz w:val="24"/>
          <w:szCs w:val="24"/>
        </w:rPr>
        <w:t>Педагог</w:t>
      </w:r>
      <w:r w:rsidRPr="00AE62BA">
        <w:rPr>
          <w:spacing w:val="1"/>
          <w:sz w:val="24"/>
          <w:szCs w:val="24"/>
        </w:rPr>
        <w:t xml:space="preserve"> </w:t>
      </w:r>
      <w:r w:rsidRPr="00AE62BA">
        <w:rPr>
          <w:sz w:val="24"/>
          <w:szCs w:val="24"/>
        </w:rPr>
        <w:t>должен</w:t>
      </w:r>
      <w:r w:rsidRPr="00AE62BA">
        <w:rPr>
          <w:spacing w:val="1"/>
          <w:sz w:val="24"/>
          <w:szCs w:val="24"/>
        </w:rPr>
        <w:t xml:space="preserve"> </w:t>
      </w:r>
      <w:r w:rsidRPr="00AE62BA">
        <w:rPr>
          <w:sz w:val="24"/>
          <w:szCs w:val="24"/>
        </w:rPr>
        <w:t>создавать</w:t>
      </w:r>
      <w:r w:rsidRPr="00AE62BA">
        <w:rPr>
          <w:spacing w:val="1"/>
          <w:sz w:val="24"/>
          <w:szCs w:val="24"/>
        </w:rPr>
        <w:t xml:space="preserve"> </w:t>
      </w:r>
      <w:r w:rsidRPr="00AE62BA">
        <w:rPr>
          <w:sz w:val="24"/>
          <w:szCs w:val="24"/>
        </w:rPr>
        <w:t>ситуации,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которых</w:t>
      </w:r>
      <w:r w:rsidRPr="00AE62BA">
        <w:rPr>
          <w:spacing w:val="1"/>
          <w:sz w:val="24"/>
          <w:szCs w:val="24"/>
        </w:rPr>
        <w:t xml:space="preserve"> </w:t>
      </w:r>
      <w:r w:rsidRPr="00AE62BA">
        <w:rPr>
          <w:sz w:val="24"/>
          <w:szCs w:val="24"/>
        </w:rPr>
        <w:t>может</w:t>
      </w:r>
      <w:r w:rsidRPr="00AE62BA">
        <w:rPr>
          <w:spacing w:val="1"/>
          <w:sz w:val="24"/>
          <w:szCs w:val="24"/>
        </w:rPr>
        <w:t xml:space="preserve"> </w:t>
      </w:r>
      <w:r w:rsidRPr="00AE62BA">
        <w:rPr>
          <w:sz w:val="24"/>
          <w:szCs w:val="24"/>
        </w:rPr>
        <w:t>проявляться</w:t>
      </w:r>
      <w:r w:rsidRPr="00AE62BA">
        <w:rPr>
          <w:spacing w:val="1"/>
          <w:sz w:val="24"/>
          <w:szCs w:val="24"/>
        </w:rPr>
        <w:t xml:space="preserve"> </w:t>
      </w:r>
      <w:r w:rsidRPr="00AE62BA">
        <w:rPr>
          <w:sz w:val="24"/>
          <w:szCs w:val="24"/>
        </w:rPr>
        <w:t>детская</w:t>
      </w:r>
      <w:r w:rsidRPr="00AE62BA">
        <w:rPr>
          <w:spacing w:val="1"/>
          <w:sz w:val="24"/>
          <w:szCs w:val="24"/>
        </w:rPr>
        <w:t xml:space="preserve"> </w:t>
      </w:r>
      <w:r w:rsidRPr="00AE62BA">
        <w:rPr>
          <w:sz w:val="24"/>
          <w:szCs w:val="24"/>
        </w:rPr>
        <w:t>познавательная</w:t>
      </w:r>
      <w:r w:rsidRPr="00AE62BA">
        <w:rPr>
          <w:spacing w:val="1"/>
          <w:sz w:val="24"/>
          <w:szCs w:val="24"/>
        </w:rPr>
        <w:t xml:space="preserve"> </w:t>
      </w:r>
      <w:r w:rsidRPr="00AE62BA">
        <w:rPr>
          <w:sz w:val="24"/>
          <w:szCs w:val="24"/>
        </w:rPr>
        <w:t>активность,</w:t>
      </w:r>
      <w:r w:rsidRPr="00AE62BA">
        <w:rPr>
          <w:spacing w:val="1"/>
          <w:sz w:val="24"/>
          <w:szCs w:val="24"/>
        </w:rPr>
        <w:t xml:space="preserve"> </w:t>
      </w:r>
      <w:r w:rsidRPr="00AE62BA">
        <w:rPr>
          <w:sz w:val="24"/>
          <w:szCs w:val="24"/>
        </w:rPr>
        <w:t>а не просто</w:t>
      </w:r>
      <w:r w:rsidRPr="00AE62BA">
        <w:rPr>
          <w:spacing w:val="1"/>
          <w:sz w:val="24"/>
          <w:szCs w:val="24"/>
        </w:rPr>
        <w:t xml:space="preserve"> </w:t>
      </w:r>
      <w:r w:rsidRPr="00AE62BA">
        <w:rPr>
          <w:sz w:val="24"/>
          <w:szCs w:val="24"/>
        </w:rPr>
        <w:t>воспроизведение информации.</w:t>
      </w:r>
      <w:r w:rsidRPr="00AE62BA">
        <w:rPr>
          <w:spacing w:val="1"/>
          <w:sz w:val="24"/>
          <w:szCs w:val="24"/>
        </w:rPr>
        <w:t xml:space="preserve"> </w:t>
      </w:r>
      <w:r w:rsidRPr="00AE62BA">
        <w:rPr>
          <w:sz w:val="24"/>
          <w:szCs w:val="24"/>
        </w:rPr>
        <w:t>Ситуации, которые могут стимулировать познавательное развитие (то есть требующие от детей</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восприятия,</w:t>
      </w:r>
      <w:r w:rsidRPr="00AE62BA">
        <w:rPr>
          <w:spacing w:val="1"/>
          <w:sz w:val="24"/>
          <w:szCs w:val="24"/>
        </w:rPr>
        <w:t xml:space="preserve"> </w:t>
      </w:r>
      <w:r w:rsidRPr="00AE62BA">
        <w:rPr>
          <w:sz w:val="24"/>
          <w:szCs w:val="24"/>
        </w:rPr>
        <w:t>мышления,</w:t>
      </w:r>
      <w:r w:rsidRPr="00AE62BA">
        <w:rPr>
          <w:spacing w:val="1"/>
          <w:sz w:val="24"/>
          <w:szCs w:val="24"/>
        </w:rPr>
        <w:t xml:space="preserve"> </w:t>
      </w:r>
      <w:r w:rsidRPr="00AE62BA">
        <w:rPr>
          <w:sz w:val="24"/>
          <w:szCs w:val="24"/>
        </w:rPr>
        <w:t>воображения,</w:t>
      </w:r>
      <w:r w:rsidRPr="00AE62BA">
        <w:rPr>
          <w:spacing w:val="1"/>
          <w:sz w:val="24"/>
          <w:szCs w:val="24"/>
        </w:rPr>
        <w:t xml:space="preserve"> </w:t>
      </w:r>
      <w:r w:rsidRPr="00AE62BA">
        <w:rPr>
          <w:sz w:val="24"/>
          <w:szCs w:val="24"/>
        </w:rPr>
        <w:t>памяти),</w:t>
      </w:r>
      <w:r w:rsidRPr="00AE62BA">
        <w:rPr>
          <w:spacing w:val="1"/>
          <w:sz w:val="24"/>
          <w:szCs w:val="24"/>
        </w:rPr>
        <w:t xml:space="preserve"> </w:t>
      </w:r>
      <w:r w:rsidRPr="00AE62BA">
        <w:rPr>
          <w:sz w:val="24"/>
          <w:szCs w:val="24"/>
        </w:rPr>
        <w:t>возникают</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повседневной</w:t>
      </w:r>
      <w:r w:rsidRPr="00AE62BA">
        <w:rPr>
          <w:spacing w:val="1"/>
          <w:sz w:val="24"/>
          <w:szCs w:val="24"/>
        </w:rPr>
        <w:t xml:space="preserve"> </w:t>
      </w:r>
      <w:r w:rsidRPr="00AE62BA">
        <w:rPr>
          <w:sz w:val="24"/>
          <w:szCs w:val="24"/>
        </w:rPr>
        <w:t>жизни</w:t>
      </w:r>
      <w:r w:rsidRPr="00AE62BA">
        <w:rPr>
          <w:spacing w:val="1"/>
          <w:sz w:val="24"/>
          <w:szCs w:val="24"/>
        </w:rPr>
        <w:t xml:space="preserve"> </w:t>
      </w:r>
      <w:r w:rsidRPr="00AE62BA">
        <w:rPr>
          <w:sz w:val="24"/>
          <w:szCs w:val="24"/>
        </w:rPr>
        <w:t>ребенка постоянно: на прогулках, во время еды, укладывания спать, одевания, подготовки к</w:t>
      </w:r>
      <w:r w:rsidRPr="00AE62BA">
        <w:rPr>
          <w:spacing w:val="1"/>
          <w:sz w:val="24"/>
          <w:szCs w:val="24"/>
        </w:rPr>
        <w:t xml:space="preserve"> </w:t>
      </w:r>
      <w:r w:rsidRPr="00AE62BA">
        <w:rPr>
          <w:sz w:val="24"/>
          <w:szCs w:val="24"/>
        </w:rPr>
        <w:t>празднику</w:t>
      </w:r>
      <w:r w:rsidRPr="00AE62BA">
        <w:rPr>
          <w:spacing w:val="-4"/>
          <w:sz w:val="24"/>
          <w:szCs w:val="24"/>
        </w:rPr>
        <w:t xml:space="preserve"> </w:t>
      </w:r>
      <w:r w:rsidRPr="00AE62BA">
        <w:rPr>
          <w:sz w:val="24"/>
          <w:szCs w:val="24"/>
        </w:rPr>
        <w:t>и т.д.</w:t>
      </w:r>
    </w:p>
    <w:p w:rsidR="0026484D" w:rsidRPr="00AE62BA" w:rsidRDefault="0026484D" w:rsidP="00183B91">
      <w:pPr>
        <w:ind w:firstLine="709"/>
        <w:jc w:val="both"/>
        <w:rPr>
          <w:sz w:val="24"/>
          <w:szCs w:val="24"/>
        </w:rPr>
      </w:pPr>
      <w:r w:rsidRPr="00AE62BA">
        <w:rPr>
          <w:sz w:val="24"/>
          <w:szCs w:val="24"/>
        </w:rPr>
        <w:t>Стимулировать</w:t>
      </w:r>
      <w:r w:rsidRPr="00AE62BA">
        <w:rPr>
          <w:spacing w:val="-5"/>
          <w:sz w:val="24"/>
          <w:szCs w:val="24"/>
        </w:rPr>
        <w:t xml:space="preserve"> </w:t>
      </w:r>
      <w:r w:rsidRPr="00AE62BA">
        <w:rPr>
          <w:sz w:val="24"/>
          <w:szCs w:val="24"/>
        </w:rPr>
        <w:t>детскую</w:t>
      </w:r>
      <w:r w:rsidRPr="00AE62BA">
        <w:rPr>
          <w:spacing w:val="-2"/>
          <w:sz w:val="24"/>
          <w:szCs w:val="24"/>
        </w:rPr>
        <w:t xml:space="preserve"> </w:t>
      </w:r>
      <w:r w:rsidRPr="00AE62BA">
        <w:rPr>
          <w:sz w:val="24"/>
          <w:szCs w:val="24"/>
        </w:rPr>
        <w:t>познавательную</w:t>
      </w:r>
      <w:r w:rsidRPr="00AE62BA">
        <w:rPr>
          <w:spacing w:val="-4"/>
          <w:sz w:val="24"/>
          <w:szCs w:val="24"/>
        </w:rPr>
        <w:t xml:space="preserve"> </w:t>
      </w:r>
      <w:r w:rsidRPr="00AE62BA">
        <w:rPr>
          <w:sz w:val="24"/>
          <w:szCs w:val="24"/>
        </w:rPr>
        <w:t>активность</w:t>
      </w:r>
      <w:r w:rsidRPr="00AE62BA">
        <w:rPr>
          <w:spacing w:val="-2"/>
          <w:sz w:val="24"/>
          <w:szCs w:val="24"/>
        </w:rPr>
        <w:t xml:space="preserve"> </w:t>
      </w:r>
      <w:r w:rsidRPr="00AE62BA">
        <w:rPr>
          <w:sz w:val="24"/>
          <w:szCs w:val="24"/>
        </w:rPr>
        <w:t>педагог</w:t>
      </w:r>
      <w:r w:rsidRPr="00AE62BA">
        <w:rPr>
          <w:spacing w:val="-5"/>
          <w:sz w:val="24"/>
          <w:szCs w:val="24"/>
        </w:rPr>
        <w:t xml:space="preserve"> </w:t>
      </w:r>
      <w:r w:rsidRPr="00AE62BA">
        <w:rPr>
          <w:sz w:val="24"/>
          <w:szCs w:val="24"/>
        </w:rPr>
        <w:t>может:</w:t>
      </w:r>
    </w:p>
    <w:p w:rsidR="0026484D" w:rsidRPr="00AE62BA" w:rsidRDefault="0026484D" w:rsidP="004F01FA">
      <w:pPr>
        <w:pStyle w:val="a9"/>
        <w:numPr>
          <w:ilvl w:val="0"/>
          <w:numId w:val="24"/>
        </w:numPr>
        <w:tabs>
          <w:tab w:val="left" w:pos="1192"/>
        </w:tabs>
        <w:ind w:left="0" w:firstLine="709"/>
        <w:rPr>
          <w:sz w:val="24"/>
          <w:szCs w:val="24"/>
        </w:rPr>
      </w:pPr>
      <w:r w:rsidRPr="00AE62BA">
        <w:rPr>
          <w:sz w:val="24"/>
          <w:szCs w:val="24"/>
        </w:rPr>
        <w:t>регулярно предлагая детям вопросы, требующие не только воспроизведения информации,</w:t>
      </w:r>
      <w:r w:rsidRPr="00AE62BA">
        <w:rPr>
          <w:spacing w:val="1"/>
          <w:sz w:val="24"/>
          <w:szCs w:val="24"/>
        </w:rPr>
        <w:t xml:space="preserve"> </w:t>
      </w:r>
      <w:r w:rsidRPr="00AE62BA">
        <w:rPr>
          <w:sz w:val="24"/>
          <w:szCs w:val="24"/>
        </w:rPr>
        <w:t>но</w:t>
      </w:r>
      <w:r w:rsidRPr="00AE62BA">
        <w:rPr>
          <w:spacing w:val="-1"/>
          <w:sz w:val="24"/>
          <w:szCs w:val="24"/>
        </w:rPr>
        <w:t xml:space="preserve"> </w:t>
      </w:r>
      <w:r w:rsidRPr="00AE62BA">
        <w:rPr>
          <w:sz w:val="24"/>
          <w:szCs w:val="24"/>
        </w:rPr>
        <w:t>и мышления;</w:t>
      </w:r>
    </w:p>
    <w:p w:rsidR="0026484D" w:rsidRPr="00AE62BA" w:rsidRDefault="0026484D" w:rsidP="004F01FA">
      <w:pPr>
        <w:pStyle w:val="a9"/>
        <w:numPr>
          <w:ilvl w:val="0"/>
          <w:numId w:val="24"/>
        </w:numPr>
        <w:tabs>
          <w:tab w:val="left" w:pos="1221"/>
        </w:tabs>
        <w:ind w:left="0" w:firstLine="709"/>
        <w:rPr>
          <w:sz w:val="24"/>
          <w:szCs w:val="24"/>
        </w:rPr>
      </w:pPr>
      <w:r w:rsidRPr="00AE62BA">
        <w:rPr>
          <w:sz w:val="24"/>
          <w:szCs w:val="24"/>
        </w:rPr>
        <w:t>регулярно предлагая детям открытые, творческие вопросы, в том числе</w:t>
      </w:r>
      <w:r w:rsidR="00041EBE">
        <w:rPr>
          <w:spacing w:val="1"/>
          <w:sz w:val="24"/>
          <w:szCs w:val="24"/>
        </w:rPr>
        <w:t xml:space="preserve"> </w:t>
      </w:r>
      <w:r w:rsidRPr="00AE62BA">
        <w:rPr>
          <w:sz w:val="24"/>
          <w:szCs w:val="24"/>
        </w:rPr>
        <w:t>проблемно-</w:t>
      </w:r>
      <w:r w:rsidRPr="00AE62BA">
        <w:rPr>
          <w:spacing w:val="1"/>
          <w:sz w:val="24"/>
          <w:szCs w:val="24"/>
        </w:rPr>
        <w:t xml:space="preserve"> </w:t>
      </w:r>
      <w:r w:rsidRPr="00AE62BA">
        <w:rPr>
          <w:sz w:val="24"/>
          <w:szCs w:val="24"/>
        </w:rPr>
        <w:t>противоречивые</w:t>
      </w:r>
      <w:r w:rsidRPr="00AE62BA">
        <w:rPr>
          <w:spacing w:val="-2"/>
          <w:sz w:val="24"/>
          <w:szCs w:val="24"/>
        </w:rPr>
        <w:t xml:space="preserve"> </w:t>
      </w:r>
      <w:r w:rsidRPr="00AE62BA">
        <w:rPr>
          <w:sz w:val="24"/>
          <w:szCs w:val="24"/>
        </w:rPr>
        <w:t>ситуации, на</w:t>
      </w:r>
      <w:r w:rsidRPr="00AE62BA">
        <w:rPr>
          <w:spacing w:val="-1"/>
          <w:sz w:val="24"/>
          <w:szCs w:val="24"/>
        </w:rPr>
        <w:t xml:space="preserve"> </w:t>
      </w:r>
      <w:r w:rsidRPr="00AE62BA">
        <w:rPr>
          <w:sz w:val="24"/>
          <w:szCs w:val="24"/>
        </w:rPr>
        <w:t>которые</w:t>
      </w:r>
      <w:r w:rsidRPr="00AE62BA">
        <w:rPr>
          <w:spacing w:val="-2"/>
          <w:sz w:val="24"/>
          <w:szCs w:val="24"/>
        </w:rPr>
        <w:t xml:space="preserve"> </w:t>
      </w:r>
      <w:r w:rsidRPr="00AE62BA">
        <w:rPr>
          <w:sz w:val="24"/>
          <w:szCs w:val="24"/>
        </w:rPr>
        <w:t>могут быть</w:t>
      </w:r>
      <w:r w:rsidRPr="00AE62BA">
        <w:rPr>
          <w:spacing w:val="1"/>
          <w:sz w:val="24"/>
          <w:szCs w:val="24"/>
        </w:rPr>
        <w:t xml:space="preserve"> </w:t>
      </w:r>
      <w:r w:rsidRPr="00AE62BA">
        <w:rPr>
          <w:sz w:val="24"/>
          <w:szCs w:val="24"/>
        </w:rPr>
        <w:t>даны</w:t>
      </w:r>
      <w:r w:rsidRPr="00AE62BA">
        <w:rPr>
          <w:spacing w:val="-1"/>
          <w:sz w:val="24"/>
          <w:szCs w:val="24"/>
        </w:rPr>
        <w:t xml:space="preserve"> </w:t>
      </w:r>
      <w:r w:rsidRPr="00AE62BA">
        <w:rPr>
          <w:sz w:val="24"/>
          <w:szCs w:val="24"/>
        </w:rPr>
        <w:t>разные</w:t>
      </w:r>
      <w:r w:rsidRPr="00AE62BA">
        <w:rPr>
          <w:spacing w:val="-2"/>
          <w:sz w:val="24"/>
          <w:szCs w:val="24"/>
        </w:rPr>
        <w:t xml:space="preserve"> </w:t>
      </w:r>
      <w:r w:rsidRPr="00AE62BA">
        <w:rPr>
          <w:sz w:val="24"/>
          <w:szCs w:val="24"/>
        </w:rPr>
        <w:t>ответы;</w:t>
      </w:r>
    </w:p>
    <w:p w:rsidR="0026484D" w:rsidRPr="00AE62BA" w:rsidRDefault="0026484D" w:rsidP="004F01FA">
      <w:pPr>
        <w:pStyle w:val="a9"/>
        <w:numPr>
          <w:ilvl w:val="0"/>
          <w:numId w:val="24"/>
        </w:numPr>
        <w:ind w:left="0" w:firstLine="709"/>
        <w:rPr>
          <w:sz w:val="24"/>
          <w:szCs w:val="24"/>
        </w:rPr>
      </w:pPr>
      <w:r w:rsidRPr="00AE62BA">
        <w:rPr>
          <w:sz w:val="24"/>
          <w:szCs w:val="24"/>
        </w:rPr>
        <w:t>обеспечивая</w:t>
      </w:r>
      <w:r w:rsidRPr="00AE62BA">
        <w:rPr>
          <w:spacing w:val="-3"/>
          <w:sz w:val="24"/>
          <w:szCs w:val="24"/>
        </w:rPr>
        <w:t xml:space="preserve"> </w:t>
      </w:r>
      <w:r w:rsidRPr="00AE62BA">
        <w:rPr>
          <w:sz w:val="24"/>
          <w:szCs w:val="24"/>
        </w:rPr>
        <w:t>в</w:t>
      </w:r>
      <w:r w:rsidRPr="00AE62BA">
        <w:rPr>
          <w:spacing w:val="-3"/>
          <w:sz w:val="24"/>
          <w:szCs w:val="24"/>
        </w:rPr>
        <w:t xml:space="preserve"> </w:t>
      </w:r>
      <w:r w:rsidRPr="00AE62BA">
        <w:rPr>
          <w:sz w:val="24"/>
          <w:szCs w:val="24"/>
        </w:rPr>
        <w:t>ходе</w:t>
      </w:r>
      <w:r w:rsidRPr="00AE62BA">
        <w:rPr>
          <w:spacing w:val="-3"/>
          <w:sz w:val="24"/>
          <w:szCs w:val="24"/>
        </w:rPr>
        <w:t xml:space="preserve"> </w:t>
      </w:r>
      <w:r w:rsidRPr="00AE62BA">
        <w:rPr>
          <w:sz w:val="24"/>
          <w:szCs w:val="24"/>
        </w:rPr>
        <w:t>обсуждения</w:t>
      </w:r>
      <w:r w:rsidRPr="00AE62BA">
        <w:rPr>
          <w:spacing w:val="-2"/>
          <w:sz w:val="24"/>
          <w:szCs w:val="24"/>
        </w:rPr>
        <w:t xml:space="preserve"> </w:t>
      </w:r>
      <w:r w:rsidRPr="00AE62BA">
        <w:rPr>
          <w:sz w:val="24"/>
          <w:szCs w:val="24"/>
        </w:rPr>
        <w:t>атмосферу</w:t>
      </w:r>
      <w:r w:rsidRPr="00AE62BA">
        <w:rPr>
          <w:spacing w:val="-2"/>
          <w:sz w:val="24"/>
          <w:szCs w:val="24"/>
        </w:rPr>
        <w:t xml:space="preserve"> </w:t>
      </w:r>
      <w:r w:rsidRPr="00AE62BA">
        <w:rPr>
          <w:sz w:val="24"/>
          <w:szCs w:val="24"/>
        </w:rPr>
        <w:t>поддержки</w:t>
      </w:r>
      <w:r w:rsidRPr="00AE62BA">
        <w:rPr>
          <w:spacing w:val="-4"/>
          <w:sz w:val="24"/>
          <w:szCs w:val="24"/>
        </w:rPr>
        <w:t xml:space="preserve"> </w:t>
      </w:r>
      <w:r w:rsidRPr="00AE62BA">
        <w:rPr>
          <w:sz w:val="24"/>
          <w:szCs w:val="24"/>
        </w:rPr>
        <w:t>и</w:t>
      </w:r>
      <w:r w:rsidRPr="00AE62BA">
        <w:rPr>
          <w:spacing w:val="-2"/>
          <w:sz w:val="24"/>
          <w:szCs w:val="24"/>
        </w:rPr>
        <w:t xml:space="preserve"> </w:t>
      </w:r>
      <w:r w:rsidRPr="00AE62BA">
        <w:rPr>
          <w:sz w:val="24"/>
          <w:szCs w:val="24"/>
        </w:rPr>
        <w:t>принятия;</w:t>
      </w:r>
    </w:p>
    <w:p w:rsidR="0026484D" w:rsidRPr="00AE62BA" w:rsidRDefault="0026484D" w:rsidP="004F01FA">
      <w:pPr>
        <w:pStyle w:val="a9"/>
        <w:numPr>
          <w:ilvl w:val="0"/>
          <w:numId w:val="24"/>
        </w:numPr>
        <w:ind w:left="0" w:firstLine="709"/>
        <w:rPr>
          <w:sz w:val="24"/>
          <w:szCs w:val="24"/>
        </w:rPr>
      </w:pPr>
      <w:r w:rsidRPr="00AE62BA">
        <w:rPr>
          <w:sz w:val="24"/>
          <w:szCs w:val="24"/>
        </w:rPr>
        <w:t>позволяя</w:t>
      </w:r>
      <w:r w:rsidRPr="00AE62BA">
        <w:rPr>
          <w:spacing w:val="-3"/>
          <w:sz w:val="24"/>
          <w:szCs w:val="24"/>
        </w:rPr>
        <w:t xml:space="preserve"> </w:t>
      </w:r>
      <w:r w:rsidRPr="00AE62BA">
        <w:rPr>
          <w:sz w:val="24"/>
          <w:szCs w:val="24"/>
        </w:rPr>
        <w:t>детям</w:t>
      </w:r>
      <w:r w:rsidRPr="00AE62BA">
        <w:rPr>
          <w:spacing w:val="-2"/>
          <w:sz w:val="24"/>
          <w:szCs w:val="24"/>
        </w:rPr>
        <w:t xml:space="preserve"> </w:t>
      </w:r>
      <w:r w:rsidRPr="00AE62BA">
        <w:rPr>
          <w:sz w:val="24"/>
          <w:szCs w:val="24"/>
        </w:rPr>
        <w:t>определиться</w:t>
      </w:r>
      <w:r w:rsidRPr="00AE62BA">
        <w:rPr>
          <w:spacing w:val="-1"/>
          <w:sz w:val="24"/>
          <w:szCs w:val="24"/>
        </w:rPr>
        <w:t xml:space="preserve"> </w:t>
      </w:r>
      <w:r w:rsidRPr="00AE62BA">
        <w:rPr>
          <w:sz w:val="24"/>
          <w:szCs w:val="24"/>
        </w:rPr>
        <w:t>с</w:t>
      </w:r>
      <w:r w:rsidRPr="00AE62BA">
        <w:rPr>
          <w:spacing w:val="-3"/>
          <w:sz w:val="24"/>
          <w:szCs w:val="24"/>
        </w:rPr>
        <w:t xml:space="preserve"> </w:t>
      </w:r>
      <w:r w:rsidRPr="00AE62BA">
        <w:rPr>
          <w:sz w:val="24"/>
          <w:szCs w:val="24"/>
        </w:rPr>
        <w:t>решением</w:t>
      </w:r>
      <w:r w:rsidRPr="00AE62BA">
        <w:rPr>
          <w:spacing w:val="-2"/>
          <w:sz w:val="24"/>
          <w:szCs w:val="24"/>
        </w:rPr>
        <w:t xml:space="preserve"> </w:t>
      </w:r>
      <w:r w:rsidRPr="00AE62BA">
        <w:rPr>
          <w:sz w:val="24"/>
          <w:szCs w:val="24"/>
        </w:rPr>
        <w:t>в</w:t>
      </w:r>
      <w:r w:rsidRPr="00AE62BA">
        <w:rPr>
          <w:spacing w:val="-1"/>
          <w:sz w:val="24"/>
          <w:szCs w:val="24"/>
        </w:rPr>
        <w:t xml:space="preserve"> </w:t>
      </w:r>
      <w:r w:rsidRPr="00AE62BA">
        <w:rPr>
          <w:sz w:val="24"/>
          <w:szCs w:val="24"/>
        </w:rPr>
        <w:t>ходе</w:t>
      </w:r>
      <w:r w:rsidRPr="00AE62BA">
        <w:rPr>
          <w:spacing w:val="-2"/>
          <w:sz w:val="24"/>
          <w:szCs w:val="24"/>
        </w:rPr>
        <w:t xml:space="preserve"> </w:t>
      </w:r>
      <w:r w:rsidRPr="00AE62BA">
        <w:rPr>
          <w:sz w:val="24"/>
          <w:szCs w:val="24"/>
        </w:rPr>
        <w:t>обсуждения</w:t>
      </w:r>
      <w:r w:rsidRPr="00AE62BA">
        <w:rPr>
          <w:spacing w:val="-2"/>
          <w:sz w:val="24"/>
          <w:szCs w:val="24"/>
        </w:rPr>
        <w:t xml:space="preserve"> </w:t>
      </w:r>
      <w:r w:rsidRPr="00AE62BA">
        <w:rPr>
          <w:sz w:val="24"/>
          <w:szCs w:val="24"/>
        </w:rPr>
        <w:t>той или</w:t>
      </w:r>
      <w:r w:rsidRPr="00AE62BA">
        <w:rPr>
          <w:spacing w:val="-1"/>
          <w:sz w:val="24"/>
          <w:szCs w:val="24"/>
        </w:rPr>
        <w:t xml:space="preserve"> </w:t>
      </w:r>
      <w:r w:rsidRPr="00AE62BA">
        <w:rPr>
          <w:sz w:val="24"/>
          <w:szCs w:val="24"/>
        </w:rPr>
        <w:t>иной</w:t>
      </w:r>
      <w:r w:rsidRPr="00AE62BA">
        <w:rPr>
          <w:spacing w:val="-1"/>
          <w:sz w:val="24"/>
          <w:szCs w:val="24"/>
        </w:rPr>
        <w:t xml:space="preserve"> </w:t>
      </w:r>
      <w:r w:rsidRPr="00AE62BA">
        <w:rPr>
          <w:sz w:val="24"/>
          <w:szCs w:val="24"/>
        </w:rPr>
        <w:t>ситуации;</w:t>
      </w:r>
    </w:p>
    <w:p w:rsidR="0026484D" w:rsidRPr="00AE62BA" w:rsidRDefault="0026484D" w:rsidP="004F01FA">
      <w:pPr>
        <w:pStyle w:val="a9"/>
        <w:numPr>
          <w:ilvl w:val="0"/>
          <w:numId w:val="24"/>
        </w:numPr>
        <w:tabs>
          <w:tab w:val="left" w:pos="1182"/>
        </w:tabs>
        <w:ind w:left="0" w:firstLine="709"/>
        <w:rPr>
          <w:sz w:val="24"/>
          <w:szCs w:val="24"/>
        </w:rPr>
      </w:pPr>
      <w:r w:rsidRPr="00AE62BA">
        <w:rPr>
          <w:sz w:val="24"/>
          <w:szCs w:val="24"/>
        </w:rPr>
        <w:t>организуя</w:t>
      </w:r>
      <w:r w:rsidRPr="00AE62BA">
        <w:rPr>
          <w:spacing w:val="11"/>
          <w:sz w:val="24"/>
          <w:szCs w:val="24"/>
        </w:rPr>
        <w:t xml:space="preserve"> </w:t>
      </w:r>
      <w:r w:rsidRPr="00AE62BA">
        <w:rPr>
          <w:sz w:val="24"/>
          <w:szCs w:val="24"/>
        </w:rPr>
        <w:t>обсуждения,</w:t>
      </w:r>
      <w:r w:rsidRPr="00AE62BA">
        <w:rPr>
          <w:spacing w:val="12"/>
          <w:sz w:val="24"/>
          <w:szCs w:val="24"/>
        </w:rPr>
        <w:t xml:space="preserve"> </w:t>
      </w:r>
      <w:r w:rsidRPr="00AE62BA">
        <w:rPr>
          <w:sz w:val="24"/>
          <w:szCs w:val="24"/>
        </w:rPr>
        <w:t>в</w:t>
      </w:r>
      <w:r w:rsidRPr="00AE62BA">
        <w:rPr>
          <w:spacing w:val="10"/>
          <w:sz w:val="24"/>
          <w:szCs w:val="24"/>
        </w:rPr>
        <w:t xml:space="preserve"> </w:t>
      </w:r>
      <w:r w:rsidRPr="00AE62BA">
        <w:rPr>
          <w:sz w:val="24"/>
          <w:szCs w:val="24"/>
        </w:rPr>
        <w:t>которых</w:t>
      </w:r>
      <w:r w:rsidRPr="00AE62BA">
        <w:rPr>
          <w:spacing w:val="12"/>
          <w:sz w:val="24"/>
          <w:szCs w:val="24"/>
        </w:rPr>
        <w:t xml:space="preserve"> </w:t>
      </w:r>
      <w:r w:rsidRPr="00AE62BA">
        <w:rPr>
          <w:sz w:val="24"/>
          <w:szCs w:val="24"/>
        </w:rPr>
        <w:t>дети</w:t>
      </w:r>
      <w:r w:rsidRPr="00AE62BA">
        <w:rPr>
          <w:spacing w:val="13"/>
          <w:sz w:val="24"/>
          <w:szCs w:val="24"/>
        </w:rPr>
        <w:t xml:space="preserve"> </w:t>
      </w:r>
      <w:r w:rsidRPr="00AE62BA">
        <w:rPr>
          <w:sz w:val="24"/>
          <w:szCs w:val="24"/>
        </w:rPr>
        <w:t>могут</w:t>
      </w:r>
      <w:r w:rsidRPr="00AE62BA">
        <w:rPr>
          <w:spacing w:val="11"/>
          <w:sz w:val="24"/>
          <w:szCs w:val="24"/>
        </w:rPr>
        <w:t xml:space="preserve"> </w:t>
      </w:r>
      <w:r w:rsidRPr="00AE62BA">
        <w:rPr>
          <w:sz w:val="24"/>
          <w:szCs w:val="24"/>
        </w:rPr>
        <w:t>высказывать</w:t>
      </w:r>
      <w:r w:rsidRPr="00AE62BA">
        <w:rPr>
          <w:spacing w:val="13"/>
          <w:sz w:val="24"/>
          <w:szCs w:val="24"/>
        </w:rPr>
        <w:t xml:space="preserve"> </w:t>
      </w:r>
      <w:r w:rsidRPr="00AE62BA">
        <w:rPr>
          <w:sz w:val="24"/>
          <w:szCs w:val="24"/>
        </w:rPr>
        <w:t>разные</w:t>
      </w:r>
      <w:r w:rsidRPr="00AE62BA">
        <w:rPr>
          <w:spacing w:val="10"/>
          <w:sz w:val="24"/>
          <w:szCs w:val="24"/>
        </w:rPr>
        <w:t xml:space="preserve"> </w:t>
      </w:r>
      <w:r w:rsidRPr="00AE62BA">
        <w:rPr>
          <w:sz w:val="24"/>
          <w:szCs w:val="24"/>
        </w:rPr>
        <w:t>точки</w:t>
      </w:r>
      <w:r w:rsidRPr="00AE62BA">
        <w:rPr>
          <w:spacing w:val="12"/>
          <w:sz w:val="24"/>
          <w:szCs w:val="24"/>
        </w:rPr>
        <w:t xml:space="preserve"> </w:t>
      </w:r>
      <w:r w:rsidRPr="00AE62BA">
        <w:rPr>
          <w:sz w:val="24"/>
          <w:szCs w:val="24"/>
        </w:rPr>
        <w:t>зрения</w:t>
      </w:r>
      <w:r w:rsidRPr="00AE62BA">
        <w:rPr>
          <w:spacing w:val="12"/>
          <w:sz w:val="24"/>
          <w:szCs w:val="24"/>
        </w:rPr>
        <w:t xml:space="preserve"> </w:t>
      </w:r>
      <w:r w:rsidRPr="00AE62BA">
        <w:rPr>
          <w:sz w:val="24"/>
          <w:szCs w:val="24"/>
        </w:rPr>
        <w:t>по</w:t>
      </w:r>
      <w:r w:rsidRPr="00AE62BA">
        <w:rPr>
          <w:spacing w:val="12"/>
          <w:sz w:val="24"/>
          <w:szCs w:val="24"/>
        </w:rPr>
        <w:t xml:space="preserve"> </w:t>
      </w:r>
      <w:r w:rsidRPr="00AE62BA">
        <w:rPr>
          <w:sz w:val="24"/>
          <w:szCs w:val="24"/>
        </w:rPr>
        <w:t>одному</w:t>
      </w:r>
      <w:r w:rsidRPr="00AE62BA">
        <w:rPr>
          <w:spacing w:val="-58"/>
          <w:sz w:val="24"/>
          <w:szCs w:val="24"/>
        </w:rPr>
        <w:t xml:space="preserve"> </w:t>
      </w:r>
      <w:r w:rsidRPr="00AE62BA">
        <w:rPr>
          <w:sz w:val="24"/>
          <w:szCs w:val="24"/>
        </w:rPr>
        <w:t>и</w:t>
      </w:r>
      <w:r w:rsidRPr="00AE62BA">
        <w:rPr>
          <w:spacing w:val="-1"/>
          <w:sz w:val="24"/>
          <w:szCs w:val="24"/>
        </w:rPr>
        <w:t xml:space="preserve"> </w:t>
      </w:r>
      <w:r w:rsidRPr="00AE62BA">
        <w:rPr>
          <w:sz w:val="24"/>
          <w:szCs w:val="24"/>
        </w:rPr>
        <w:t>тому же</w:t>
      </w:r>
      <w:r w:rsidRPr="00AE62BA">
        <w:rPr>
          <w:spacing w:val="-2"/>
          <w:sz w:val="24"/>
          <w:szCs w:val="24"/>
        </w:rPr>
        <w:t xml:space="preserve"> </w:t>
      </w:r>
      <w:r w:rsidRPr="00AE62BA">
        <w:rPr>
          <w:sz w:val="24"/>
          <w:szCs w:val="24"/>
        </w:rPr>
        <w:t>вопросу, помогая</w:t>
      </w:r>
      <w:r w:rsidRPr="00AE62BA">
        <w:rPr>
          <w:spacing w:val="-1"/>
          <w:sz w:val="24"/>
          <w:szCs w:val="24"/>
        </w:rPr>
        <w:t xml:space="preserve"> </w:t>
      </w:r>
      <w:r w:rsidRPr="00AE62BA">
        <w:rPr>
          <w:sz w:val="24"/>
          <w:szCs w:val="24"/>
        </w:rPr>
        <w:t>увидеть</w:t>
      </w:r>
      <w:r w:rsidRPr="00AE62BA">
        <w:rPr>
          <w:spacing w:val="1"/>
          <w:sz w:val="24"/>
          <w:szCs w:val="24"/>
        </w:rPr>
        <w:t xml:space="preserve"> </w:t>
      </w:r>
      <w:r w:rsidRPr="00AE62BA">
        <w:rPr>
          <w:sz w:val="24"/>
          <w:szCs w:val="24"/>
        </w:rPr>
        <w:t>несовпадение</w:t>
      </w:r>
      <w:r w:rsidRPr="00AE62BA">
        <w:rPr>
          <w:spacing w:val="-1"/>
          <w:sz w:val="24"/>
          <w:szCs w:val="24"/>
        </w:rPr>
        <w:t xml:space="preserve"> </w:t>
      </w:r>
      <w:r w:rsidRPr="00AE62BA">
        <w:rPr>
          <w:sz w:val="24"/>
          <w:szCs w:val="24"/>
        </w:rPr>
        <w:t>точек зрения;</w:t>
      </w:r>
    </w:p>
    <w:p w:rsidR="003866F6" w:rsidRPr="00AE62BA" w:rsidRDefault="0026484D" w:rsidP="004F01FA">
      <w:pPr>
        <w:pStyle w:val="a9"/>
        <w:numPr>
          <w:ilvl w:val="0"/>
          <w:numId w:val="24"/>
        </w:numPr>
        <w:ind w:left="0" w:firstLine="709"/>
        <w:rPr>
          <w:sz w:val="24"/>
          <w:szCs w:val="24"/>
        </w:rPr>
      </w:pPr>
      <w:r w:rsidRPr="00AE62BA">
        <w:rPr>
          <w:sz w:val="24"/>
          <w:szCs w:val="24"/>
        </w:rPr>
        <w:t>строя</w:t>
      </w:r>
      <w:r w:rsidRPr="00AE62BA">
        <w:rPr>
          <w:spacing w:val="-2"/>
          <w:sz w:val="24"/>
          <w:szCs w:val="24"/>
        </w:rPr>
        <w:t xml:space="preserve"> </w:t>
      </w:r>
      <w:r w:rsidRPr="00AE62BA">
        <w:rPr>
          <w:sz w:val="24"/>
          <w:szCs w:val="24"/>
        </w:rPr>
        <w:t>обсуждение</w:t>
      </w:r>
      <w:r w:rsidRPr="00AE62BA">
        <w:rPr>
          <w:spacing w:val="-3"/>
          <w:sz w:val="24"/>
          <w:szCs w:val="24"/>
        </w:rPr>
        <w:t xml:space="preserve"> </w:t>
      </w:r>
      <w:r w:rsidRPr="00AE62BA">
        <w:rPr>
          <w:sz w:val="24"/>
          <w:szCs w:val="24"/>
        </w:rPr>
        <w:t>с</w:t>
      </w:r>
      <w:r w:rsidRPr="00AE62BA">
        <w:rPr>
          <w:spacing w:val="-3"/>
          <w:sz w:val="24"/>
          <w:szCs w:val="24"/>
        </w:rPr>
        <w:t xml:space="preserve"> </w:t>
      </w:r>
      <w:r w:rsidRPr="00AE62BA">
        <w:rPr>
          <w:sz w:val="24"/>
          <w:szCs w:val="24"/>
        </w:rPr>
        <w:t>учетом</w:t>
      </w:r>
      <w:r w:rsidRPr="00AE62BA">
        <w:rPr>
          <w:spacing w:val="-2"/>
          <w:sz w:val="24"/>
          <w:szCs w:val="24"/>
        </w:rPr>
        <w:t xml:space="preserve"> </w:t>
      </w:r>
      <w:r w:rsidRPr="00AE62BA">
        <w:rPr>
          <w:sz w:val="24"/>
          <w:szCs w:val="24"/>
        </w:rPr>
        <w:t>высказываний</w:t>
      </w:r>
      <w:r w:rsidRPr="00AE62BA">
        <w:rPr>
          <w:spacing w:val="-4"/>
          <w:sz w:val="24"/>
          <w:szCs w:val="24"/>
        </w:rPr>
        <w:t xml:space="preserve"> </w:t>
      </w:r>
      <w:r w:rsidRPr="00AE62BA">
        <w:rPr>
          <w:sz w:val="24"/>
          <w:szCs w:val="24"/>
        </w:rPr>
        <w:t>детей,</w:t>
      </w:r>
      <w:r w:rsidRPr="00AE62BA">
        <w:rPr>
          <w:spacing w:val="-2"/>
          <w:sz w:val="24"/>
          <w:szCs w:val="24"/>
        </w:rPr>
        <w:t xml:space="preserve"> </w:t>
      </w:r>
      <w:r w:rsidRPr="00AE62BA">
        <w:rPr>
          <w:sz w:val="24"/>
          <w:szCs w:val="24"/>
        </w:rPr>
        <w:t>которые</w:t>
      </w:r>
      <w:r w:rsidRPr="00AE62BA">
        <w:rPr>
          <w:spacing w:val="-2"/>
          <w:sz w:val="24"/>
          <w:szCs w:val="24"/>
        </w:rPr>
        <w:t xml:space="preserve"> </w:t>
      </w:r>
      <w:r w:rsidRPr="00AE62BA">
        <w:rPr>
          <w:sz w:val="24"/>
          <w:szCs w:val="24"/>
        </w:rPr>
        <w:t>могут</w:t>
      </w:r>
      <w:r w:rsidRPr="00AE62BA">
        <w:rPr>
          <w:spacing w:val="1"/>
          <w:sz w:val="24"/>
          <w:szCs w:val="24"/>
        </w:rPr>
        <w:t xml:space="preserve"> </w:t>
      </w:r>
      <w:r w:rsidRPr="00AE62BA">
        <w:rPr>
          <w:sz w:val="24"/>
          <w:szCs w:val="24"/>
        </w:rPr>
        <w:t>изменить</w:t>
      </w:r>
      <w:r w:rsidRPr="00AE62BA">
        <w:rPr>
          <w:spacing w:val="-1"/>
          <w:sz w:val="24"/>
          <w:szCs w:val="24"/>
        </w:rPr>
        <w:t xml:space="preserve"> </w:t>
      </w:r>
      <w:r w:rsidRPr="00AE62BA">
        <w:rPr>
          <w:sz w:val="24"/>
          <w:szCs w:val="24"/>
        </w:rPr>
        <w:t>ход</w:t>
      </w:r>
      <w:r w:rsidRPr="00AE62BA">
        <w:rPr>
          <w:spacing w:val="-2"/>
          <w:sz w:val="24"/>
          <w:szCs w:val="24"/>
        </w:rPr>
        <w:t xml:space="preserve"> </w:t>
      </w:r>
      <w:r w:rsidRPr="00AE62BA">
        <w:rPr>
          <w:sz w:val="24"/>
          <w:szCs w:val="24"/>
        </w:rPr>
        <w:t>дискуссии;</w:t>
      </w:r>
    </w:p>
    <w:p w:rsidR="003866F6" w:rsidRPr="00AE62BA" w:rsidRDefault="0026484D" w:rsidP="008627AA">
      <w:pPr>
        <w:pStyle w:val="a9"/>
        <w:numPr>
          <w:ilvl w:val="0"/>
          <w:numId w:val="24"/>
        </w:numPr>
        <w:ind w:left="0" w:firstLine="709"/>
        <w:rPr>
          <w:sz w:val="24"/>
          <w:szCs w:val="24"/>
        </w:rPr>
      </w:pPr>
      <w:r w:rsidRPr="00AE62BA">
        <w:rPr>
          <w:sz w:val="24"/>
          <w:szCs w:val="24"/>
        </w:rPr>
        <w:t>помогая</w:t>
      </w:r>
      <w:r w:rsidRPr="00AE62BA">
        <w:rPr>
          <w:spacing w:val="9"/>
          <w:sz w:val="24"/>
          <w:szCs w:val="24"/>
        </w:rPr>
        <w:t xml:space="preserve"> </w:t>
      </w:r>
      <w:r w:rsidRPr="00AE62BA">
        <w:rPr>
          <w:sz w:val="24"/>
          <w:szCs w:val="24"/>
        </w:rPr>
        <w:t>детям</w:t>
      </w:r>
      <w:r w:rsidR="003866F6" w:rsidRPr="00AE62BA">
        <w:rPr>
          <w:sz w:val="24"/>
          <w:szCs w:val="24"/>
        </w:rPr>
        <w:t xml:space="preserve"> </w:t>
      </w:r>
      <w:r w:rsidRPr="00AE62BA">
        <w:rPr>
          <w:sz w:val="24"/>
          <w:szCs w:val="24"/>
        </w:rPr>
        <w:t>обнаружить</w:t>
      </w:r>
      <w:r w:rsidRPr="00AE62BA">
        <w:rPr>
          <w:spacing w:val="11"/>
          <w:sz w:val="24"/>
          <w:szCs w:val="24"/>
        </w:rPr>
        <w:t xml:space="preserve"> </w:t>
      </w:r>
      <w:r w:rsidRPr="00AE62BA">
        <w:rPr>
          <w:sz w:val="24"/>
          <w:szCs w:val="24"/>
        </w:rPr>
        <w:t>ошибки</w:t>
      </w:r>
      <w:r w:rsidRPr="00AE62BA">
        <w:rPr>
          <w:spacing w:val="10"/>
          <w:sz w:val="24"/>
          <w:szCs w:val="24"/>
        </w:rPr>
        <w:t xml:space="preserve"> </w:t>
      </w:r>
      <w:r w:rsidRPr="00AE62BA">
        <w:rPr>
          <w:sz w:val="24"/>
          <w:szCs w:val="24"/>
        </w:rPr>
        <w:t>в</w:t>
      </w:r>
      <w:r w:rsidRPr="00AE62BA">
        <w:rPr>
          <w:spacing w:val="9"/>
          <w:sz w:val="24"/>
          <w:szCs w:val="24"/>
        </w:rPr>
        <w:t xml:space="preserve"> </w:t>
      </w:r>
      <w:r w:rsidRPr="00AE62BA">
        <w:rPr>
          <w:sz w:val="24"/>
          <w:szCs w:val="24"/>
        </w:rPr>
        <w:t>своих</w:t>
      </w:r>
      <w:r w:rsidRPr="00AE62BA">
        <w:rPr>
          <w:spacing w:val="9"/>
          <w:sz w:val="24"/>
          <w:szCs w:val="24"/>
        </w:rPr>
        <w:t xml:space="preserve"> </w:t>
      </w:r>
      <w:r w:rsidRPr="00AE62BA">
        <w:rPr>
          <w:sz w:val="24"/>
          <w:szCs w:val="24"/>
        </w:rPr>
        <w:t>рассуждениях</w:t>
      </w:r>
      <w:r w:rsidR="008627AA" w:rsidRPr="00AE62BA">
        <w:rPr>
          <w:sz w:val="24"/>
          <w:szCs w:val="24"/>
        </w:rPr>
        <w:t xml:space="preserve"> </w:t>
      </w:r>
      <w:r w:rsidR="003866F6" w:rsidRPr="00AE62BA">
        <w:rPr>
          <w:sz w:val="24"/>
          <w:szCs w:val="24"/>
        </w:rPr>
        <w:t xml:space="preserve">дискуссию; </w:t>
      </w:r>
    </w:p>
    <w:p w:rsidR="0026484D" w:rsidRPr="00AE62BA" w:rsidRDefault="0026484D" w:rsidP="004F01FA">
      <w:pPr>
        <w:pStyle w:val="a9"/>
        <w:numPr>
          <w:ilvl w:val="0"/>
          <w:numId w:val="24"/>
        </w:numPr>
        <w:ind w:left="0" w:firstLine="709"/>
        <w:rPr>
          <w:sz w:val="24"/>
          <w:szCs w:val="24"/>
        </w:rPr>
      </w:pPr>
      <w:r w:rsidRPr="00AE62BA">
        <w:rPr>
          <w:sz w:val="24"/>
          <w:szCs w:val="24"/>
        </w:rPr>
        <w:t>предлагая дополнительные средства (двигательные, образные, в том числе наглядные модели и символы), в тех случаях, когда детям трудно решить задачу.</w:t>
      </w:r>
    </w:p>
    <w:p w:rsidR="0026484D" w:rsidRPr="00AE62BA" w:rsidRDefault="0026484D" w:rsidP="00183B91">
      <w:pPr>
        <w:ind w:firstLine="709"/>
        <w:jc w:val="both"/>
        <w:rPr>
          <w:sz w:val="24"/>
          <w:szCs w:val="24"/>
        </w:rPr>
      </w:pPr>
      <w:r w:rsidRPr="00AE62BA">
        <w:rPr>
          <w:sz w:val="24"/>
          <w:szCs w:val="24"/>
        </w:rPr>
        <w:t>Особенности</w:t>
      </w:r>
      <w:r w:rsidRPr="00AE62BA">
        <w:rPr>
          <w:spacing w:val="1"/>
          <w:sz w:val="24"/>
          <w:szCs w:val="24"/>
        </w:rPr>
        <w:t xml:space="preserve"> </w:t>
      </w:r>
      <w:r w:rsidRPr="00AE62BA">
        <w:rPr>
          <w:sz w:val="24"/>
          <w:szCs w:val="24"/>
        </w:rPr>
        <w:t>организации</w:t>
      </w:r>
      <w:r w:rsidRPr="00AE62BA">
        <w:rPr>
          <w:spacing w:val="1"/>
          <w:sz w:val="24"/>
          <w:szCs w:val="24"/>
        </w:rPr>
        <w:t xml:space="preserve"> </w:t>
      </w:r>
      <w:r w:rsidRPr="00AE62BA">
        <w:rPr>
          <w:sz w:val="24"/>
          <w:szCs w:val="24"/>
        </w:rPr>
        <w:t>предметно-пространственной</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Среда</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познавательной д</w:t>
      </w:r>
      <w:r w:rsidR="003866F6" w:rsidRPr="00AE62BA">
        <w:rPr>
          <w:sz w:val="24"/>
          <w:szCs w:val="24"/>
        </w:rPr>
        <w:t>еятельности должна быть насыщен</w:t>
      </w:r>
      <w:r w:rsidRPr="00AE62BA">
        <w:rPr>
          <w:sz w:val="24"/>
          <w:szCs w:val="24"/>
        </w:rPr>
        <w:t>ной, предоставлять ребенку возможность</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активного</w:t>
      </w:r>
      <w:r w:rsidRPr="00AE62BA">
        <w:rPr>
          <w:spacing w:val="1"/>
          <w:sz w:val="24"/>
          <w:szCs w:val="24"/>
        </w:rPr>
        <w:t xml:space="preserve"> </w:t>
      </w:r>
      <w:r w:rsidRPr="00AE62BA">
        <w:rPr>
          <w:sz w:val="24"/>
          <w:szCs w:val="24"/>
        </w:rPr>
        <w:t>исследования</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решения</w:t>
      </w:r>
      <w:r w:rsidRPr="00AE62BA">
        <w:rPr>
          <w:spacing w:val="1"/>
          <w:sz w:val="24"/>
          <w:szCs w:val="24"/>
        </w:rPr>
        <w:t xml:space="preserve"> </w:t>
      </w:r>
      <w:r w:rsidRPr="00AE62BA">
        <w:rPr>
          <w:sz w:val="24"/>
          <w:szCs w:val="24"/>
        </w:rPr>
        <w:t>задач,</w:t>
      </w:r>
      <w:r w:rsidRPr="00AE62BA">
        <w:rPr>
          <w:spacing w:val="1"/>
          <w:sz w:val="24"/>
          <w:szCs w:val="24"/>
        </w:rPr>
        <w:t xml:space="preserve"> </w:t>
      </w:r>
      <w:r w:rsidRPr="00AE62BA">
        <w:rPr>
          <w:sz w:val="24"/>
          <w:szCs w:val="24"/>
        </w:rPr>
        <w:t>содержать</w:t>
      </w:r>
      <w:r w:rsidRPr="00AE62BA">
        <w:rPr>
          <w:spacing w:val="1"/>
          <w:sz w:val="24"/>
          <w:szCs w:val="24"/>
        </w:rPr>
        <w:t xml:space="preserve"> </w:t>
      </w:r>
      <w:r w:rsidRPr="00AE62BA">
        <w:rPr>
          <w:sz w:val="24"/>
          <w:szCs w:val="24"/>
        </w:rPr>
        <w:t>современные</w:t>
      </w:r>
      <w:r w:rsidRPr="00AE62BA">
        <w:rPr>
          <w:spacing w:val="1"/>
          <w:sz w:val="24"/>
          <w:szCs w:val="24"/>
        </w:rPr>
        <w:t xml:space="preserve"> </w:t>
      </w:r>
      <w:r w:rsidRPr="00AE62BA">
        <w:rPr>
          <w:sz w:val="24"/>
          <w:szCs w:val="24"/>
        </w:rPr>
        <w:t>материалы</w:t>
      </w:r>
      <w:r w:rsidRPr="00AE62BA">
        <w:rPr>
          <w:spacing w:val="1"/>
          <w:sz w:val="24"/>
          <w:szCs w:val="24"/>
        </w:rPr>
        <w:t xml:space="preserve"> </w:t>
      </w:r>
      <w:r w:rsidRPr="00AE62BA">
        <w:rPr>
          <w:sz w:val="24"/>
          <w:szCs w:val="24"/>
        </w:rPr>
        <w:t>(конструкторы, материалы для формирования сенсорики, наборы для экспериментирования и</w:t>
      </w:r>
      <w:r w:rsidRPr="00AE62BA">
        <w:rPr>
          <w:spacing w:val="1"/>
          <w:sz w:val="24"/>
          <w:szCs w:val="24"/>
        </w:rPr>
        <w:t xml:space="preserve"> </w:t>
      </w:r>
      <w:r w:rsidRPr="00AE62BA">
        <w:rPr>
          <w:sz w:val="24"/>
          <w:szCs w:val="24"/>
        </w:rPr>
        <w:t>пр.).</w:t>
      </w:r>
    </w:p>
    <w:p w:rsidR="0026484D" w:rsidRPr="00AE62BA" w:rsidRDefault="0026484D" w:rsidP="00183B91">
      <w:pPr>
        <w:ind w:firstLine="709"/>
        <w:jc w:val="both"/>
        <w:rPr>
          <w:sz w:val="24"/>
          <w:szCs w:val="24"/>
        </w:rPr>
      </w:pPr>
      <w:r w:rsidRPr="00AE62BA">
        <w:rPr>
          <w:sz w:val="24"/>
          <w:szCs w:val="24"/>
        </w:rPr>
        <w:t>СОЗДАНИЕ</w:t>
      </w:r>
      <w:r w:rsidRPr="00AE62BA">
        <w:rPr>
          <w:spacing w:val="-5"/>
          <w:sz w:val="24"/>
          <w:szCs w:val="24"/>
        </w:rPr>
        <w:t xml:space="preserve"> </w:t>
      </w:r>
      <w:r w:rsidRPr="00AE62BA">
        <w:rPr>
          <w:sz w:val="24"/>
          <w:szCs w:val="24"/>
        </w:rPr>
        <w:t>УСЛОВИЙ</w:t>
      </w:r>
      <w:r w:rsidRPr="00AE62BA">
        <w:rPr>
          <w:spacing w:val="-5"/>
          <w:sz w:val="24"/>
          <w:szCs w:val="24"/>
        </w:rPr>
        <w:t xml:space="preserve"> </w:t>
      </w:r>
      <w:r w:rsidRPr="00AE62BA">
        <w:rPr>
          <w:sz w:val="24"/>
          <w:szCs w:val="24"/>
        </w:rPr>
        <w:t>ДЛЯ</w:t>
      </w:r>
      <w:r w:rsidRPr="00AE62BA">
        <w:rPr>
          <w:spacing w:val="-5"/>
          <w:sz w:val="24"/>
          <w:szCs w:val="24"/>
        </w:rPr>
        <w:t xml:space="preserve"> </w:t>
      </w:r>
      <w:r w:rsidRPr="00AE62BA">
        <w:rPr>
          <w:sz w:val="24"/>
          <w:szCs w:val="24"/>
        </w:rPr>
        <w:t>РАЗВИТИЯ</w:t>
      </w:r>
      <w:r w:rsidRPr="00AE62BA">
        <w:rPr>
          <w:spacing w:val="-5"/>
          <w:sz w:val="24"/>
          <w:szCs w:val="24"/>
        </w:rPr>
        <w:t xml:space="preserve"> </w:t>
      </w:r>
      <w:r w:rsidRPr="00AE62BA">
        <w:rPr>
          <w:sz w:val="24"/>
          <w:szCs w:val="24"/>
        </w:rPr>
        <w:t>ПРОЕКТНОЙ</w:t>
      </w:r>
      <w:r w:rsidRPr="00AE62BA">
        <w:rPr>
          <w:spacing w:val="-6"/>
          <w:sz w:val="24"/>
          <w:szCs w:val="24"/>
        </w:rPr>
        <w:t xml:space="preserve"> </w:t>
      </w:r>
      <w:r w:rsidRPr="00AE62BA">
        <w:rPr>
          <w:sz w:val="24"/>
          <w:szCs w:val="24"/>
        </w:rPr>
        <w:t>ДЕЯТЕЛЬНОСТИ</w:t>
      </w:r>
    </w:p>
    <w:p w:rsidR="0026484D" w:rsidRPr="00AE62BA" w:rsidRDefault="0026484D" w:rsidP="00183B91">
      <w:pPr>
        <w:ind w:firstLine="709"/>
        <w:jc w:val="both"/>
        <w:rPr>
          <w:sz w:val="24"/>
          <w:szCs w:val="24"/>
        </w:rPr>
      </w:pPr>
      <w:r w:rsidRPr="00AE62BA">
        <w:rPr>
          <w:sz w:val="24"/>
          <w:szCs w:val="24"/>
        </w:rPr>
        <w:t>В</w:t>
      </w:r>
      <w:r w:rsidRPr="00AE62BA">
        <w:rPr>
          <w:spacing w:val="1"/>
          <w:sz w:val="24"/>
          <w:szCs w:val="24"/>
        </w:rPr>
        <w:t xml:space="preserve"> </w:t>
      </w:r>
      <w:r w:rsidRPr="00AE62BA">
        <w:rPr>
          <w:sz w:val="24"/>
          <w:szCs w:val="24"/>
        </w:rPr>
        <w:t>дошкольном</w:t>
      </w:r>
      <w:r w:rsidRPr="00AE62BA">
        <w:rPr>
          <w:spacing w:val="1"/>
          <w:sz w:val="24"/>
          <w:szCs w:val="24"/>
        </w:rPr>
        <w:t xml:space="preserve"> </w:t>
      </w:r>
      <w:r w:rsidRPr="00AE62BA">
        <w:rPr>
          <w:sz w:val="24"/>
          <w:szCs w:val="24"/>
        </w:rPr>
        <w:t>возрасте</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должен</w:t>
      </w:r>
      <w:r w:rsidRPr="00AE62BA">
        <w:rPr>
          <w:spacing w:val="1"/>
          <w:sz w:val="24"/>
          <w:szCs w:val="24"/>
        </w:rPr>
        <w:t xml:space="preserve"> </w:t>
      </w:r>
      <w:r w:rsidRPr="00AE62BA">
        <w:rPr>
          <w:sz w:val="24"/>
          <w:szCs w:val="24"/>
        </w:rPr>
        <w:t>появиться</w:t>
      </w:r>
      <w:r w:rsidRPr="00AE62BA">
        <w:rPr>
          <w:spacing w:val="1"/>
          <w:sz w:val="24"/>
          <w:szCs w:val="24"/>
        </w:rPr>
        <w:t xml:space="preserve"> </w:t>
      </w:r>
      <w:r w:rsidRPr="00AE62BA">
        <w:rPr>
          <w:sz w:val="24"/>
          <w:szCs w:val="24"/>
        </w:rPr>
        <w:t>опыт</w:t>
      </w:r>
      <w:r w:rsidRPr="00AE62BA">
        <w:rPr>
          <w:spacing w:val="1"/>
          <w:sz w:val="24"/>
          <w:szCs w:val="24"/>
        </w:rPr>
        <w:t xml:space="preserve"> </w:t>
      </w:r>
      <w:r w:rsidRPr="00AE62BA">
        <w:rPr>
          <w:sz w:val="24"/>
          <w:szCs w:val="24"/>
        </w:rPr>
        <w:t>создания</w:t>
      </w:r>
      <w:r w:rsidRPr="00AE62BA">
        <w:rPr>
          <w:spacing w:val="1"/>
          <w:sz w:val="24"/>
          <w:szCs w:val="24"/>
        </w:rPr>
        <w:t xml:space="preserve"> </w:t>
      </w:r>
      <w:r w:rsidRPr="00AE62BA">
        <w:rPr>
          <w:sz w:val="24"/>
          <w:szCs w:val="24"/>
        </w:rPr>
        <w:t>собственного</w:t>
      </w:r>
      <w:r w:rsidRPr="00AE62BA">
        <w:rPr>
          <w:spacing w:val="1"/>
          <w:sz w:val="24"/>
          <w:szCs w:val="24"/>
        </w:rPr>
        <w:t xml:space="preserve"> </w:t>
      </w:r>
      <w:r w:rsidRPr="00AE62BA">
        <w:rPr>
          <w:sz w:val="24"/>
          <w:szCs w:val="24"/>
        </w:rPr>
        <w:t>замысла</w:t>
      </w:r>
      <w:r w:rsidRPr="00AE62BA">
        <w:rPr>
          <w:spacing w:val="1"/>
          <w:sz w:val="24"/>
          <w:szCs w:val="24"/>
        </w:rPr>
        <w:t xml:space="preserve"> </w:t>
      </w:r>
      <w:r w:rsidRPr="00AE62BA">
        <w:rPr>
          <w:sz w:val="24"/>
          <w:szCs w:val="24"/>
        </w:rPr>
        <w:t>и</w:t>
      </w:r>
      <w:r w:rsidRPr="00AE62BA">
        <w:rPr>
          <w:spacing w:val="-57"/>
          <w:sz w:val="24"/>
          <w:szCs w:val="24"/>
        </w:rPr>
        <w:t xml:space="preserve"> </w:t>
      </w:r>
      <w:r w:rsidRPr="00AE62BA">
        <w:rPr>
          <w:sz w:val="24"/>
          <w:szCs w:val="24"/>
        </w:rPr>
        <w:t>воплощения своих проектов. В дошкольном возрасте дети могут задумывать и реализовывать</w:t>
      </w:r>
      <w:r w:rsidRPr="00AE62BA">
        <w:rPr>
          <w:spacing w:val="1"/>
          <w:sz w:val="24"/>
          <w:szCs w:val="24"/>
        </w:rPr>
        <w:t xml:space="preserve"> </w:t>
      </w:r>
      <w:r w:rsidRPr="00AE62BA">
        <w:rPr>
          <w:sz w:val="24"/>
          <w:szCs w:val="24"/>
        </w:rPr>
        <w:t>исследовательские,</w:t>
      </w:r>
      <w:r w:rsidRPr="00AE62BA">
        <w:rPr>
          <w:spacing w:val="-1"/>
          <w:sz w:val="24"/>
          <w:szCs w:val="24"/>
        </w:rPr>
        <w:t xml:space="preserve"> </w:t>
      </w:r>
      <w:r w:rsidRPr="00AE62BA">
        <w:rPr>
          <w:sz w:val="24"/>
          <w:szCs w:val="24"/>
        </w:rPr>
        <w:t>творческие</w:t>
      </w:r>
      <w:r w:rsidRPr="00AE62BA">
        <w:rPr>
          <w:spacing w:val="-1"/>
          <w:sz w:val="24"/>
          <w:szCs w:val="24"/>
        </w:rPr>
        <w:t xml:space="preserve"> </w:t>
      </w:r>
      <w:r w:rsidRPr="00AE62BA">
        <w:rPr>
          <w:sz w:val="24"/>
          <w:szCs w:val="24"/>
        </w:rPr>
        <w:t>и нормативные</w:t>
      </w:r>
      <w:r w:rsidRPr="00AE62BA">
        <w:rPr>
          <w:spacing w:val="-2"/>
          <w:sz w:val="24"/>
          <w:szCs w:val="24"/>
        </w:rPr>
        <w:t xml:space="preserve"> </w:t>
      </w:r>
      <w:r w:rsidRPr="00AE62BA">
        <w:rPr>
          <w:sz w:val="24"/>
          <w:szCs w:val="24"/>
        </w:rPr>
        <w:t>проекты.</w:t>
      </w:r>
    </w:p>
    <w:p w:rsidR="0026484D" w:rsidRPr="00AE62BA" w:rsidRDefault="0026484D" w:rsidP="00183B91">
      <w:pPr>
        <w:ind w:firstLine="709"/>
        <w:jc w:val="both"/>
        <w:rPr>
          <w:sz w:val="24"/>
          <w:szCs w:val="24"/>
        </w:rPr>
      </w:pPr>
      <w:r w:rsidRPr="00AE62BA">
        <w:rPr>
          <w:sz w:val="24"/>
          <w:szCs w:val="24"/>
        </w:rPr>
        <w:t>С целью развития проектной деятельности в группе следует создавать открытую атмосферу,</w:t>
      </w:r>
      <w:r w:rsidRPr="00AE62BA">
        <w:rPr>
          <w:spacing w:val="1"/>
          <w:sz w:val="24"/>
          <w:szCs w:val="24"/>
        </w:rPr>
        <w:t xml:space="preserve"> </w:t>
      </w:r>
      <w:r w:rsidRPr="00AE62BA">
        <w:rPr>
          <w:sz w:val="24"/>
          <w:szCs w:val="24"/>
        </w:rPr>
        <w:t>которая</w:t>
      </w:r>
      <w:r w:rsidRPr="00AE62BA">
        <w:rPr>
          <w:spacing w:val="1"/>
          <w:sz w:val="24"/>
          <w:szCs w:val="24"/>
        </w:rPr>
        <w:t xml:space="preserve"> </w:t>
      </w:r>
      <w:r w:rsidRPr="00AE62BA">
        <w:rPr>
          <w:sz w:val="24"/>
          <w:szCs w:val="24"/>
        </w:rPr>
        <w:t>вдохновляет</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проектное</w:t>
      </w:r>
      <w:r w:rsidRPr="00AE62BA">
        <w:rPr>
          <w:spacing w:val="1"/>
          <w:sz w:val="24"/>
          <w:szCs w:val="24"/>
        </w:rPr>
        <w:t xml:space="preserve"> </w:t>
      </w:r>
      <w:r w:rsidRPr="00AE62BA">
        <w:rPr>
          <w:sz w:val="24"/>
          <w:szCs w:val="24"/>
        </w:rPr>
        <w:t>действие</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поощряет</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Необходимо</w:t>
      </w:r>
      <w:r w:rsidRPr="00AE62BA">
        <w:rPr>
          <w:spacing w:val="1"/>
          <w:sz w:val="24"/>
          <w:szCs w:val="24"/>
        </w:rPr>
        <w:t xml:space="preserve"> </w:t>
      </w:r>
      <w:r w:rsidRPr="00AE62BA">
        <w:rPr>
          <w:sz w:val="24"/>
          <w:szCs w:val="24"/>
        </w:rPr>
        <w:t>регулярно</w:t>
      </w:r>
      <w:r w:rsidRPr="00AE62BA">
        <w:rPr>
          <w:spacing w:val="-57"/>
          <w:sz w:val="24"/>
          <w:szCs w:val="24"/>
        </w:rPr>
        <w:t xml:space="preserve"> </w:t>
      </w:r>
      <w:r w:rsidRPr="00AE62BA">
        <w:rPr>
          <w:sz w:val="24"/>
          <w:szCs w:val="24"/>
        </w:rPr>
        <w:t>выделять</w:t>
      </w:r>
      <w:r w:rsidRPr="00AE62BA">
        <w:rPr>
          <w:spacing w:val="-2"/>
          <w:sz w:val="24"/>
          <w:szCs w:val="24"/>
        </w:rPr>
        <w:t xml:space="preserve"> </w:t>
      </w:r>
      <w:r w:rsidRPr="00AE62BA">
        <w:rPr>
          <w:sz w:val="24"/>
          <w:szCs w:val="24"/>
        </w:rPr>
        <w:t>время</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проектной</w:t>
      </w:r>
      <w:r w:rsidRPr="00AE62BA">
        <w:rPr>
          <w:spacing w:val="-2"/>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создавать</w:t>
      </w:r>
      <w:r w:rsidRPr="00AE62BA">
        <w:rPr>
          <w:spacing w:val="-1"/>
          <w:sz w:val="24"/>
          <w:szCs w:val="24"/>
        </w:rPr>
        <w:t xml:space="preserve"> </w:t>
      </w:r>
      <w:r w:rsidRPr="00AE62BA">
        <w:rPr>
          <w:sz w:val="24"/>
          <w:szCs w:val="24"/>
        </w:rPr>
        <w:t>условия</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презентации</w:t>
      </w:r>
      <w:r w:rsidRPr="00AE62BA">
        <w:rPr>
          <w:spacing w:val="-1"/>
          <w:sz w:val="24"/>
          <w:szCs w:val="24"/>
        </w:rPr>
        <w:t xml:space="preserve"> </w:t>
      </w:r>
      <w:r w:rsidRPr="00AE62BA">
        <w:rPr>
          <w:sz w:val="24"/>
          <w:szCs w:val="24"/>
        </w:rPr>
        <w:t>проектов.</w:t>
      </w:r>
    </w:p>
    <w:p w:rsidR="0026484D" w:rsidRPr="00AE62BA" w:rsidRDefault="0026484D" w:rsidP="00183B91">
      <w:pPr>
        <w:ind w:firstLine="709"/>
        <w:jc w:val="both"/>
        <w:rPr>
          <w:sz w:val="24"/>
          <w:szCs w:val="24"/>
        </w:rPr>
      </w:pPr>
      <w:r w:rsidRPr="00AE62BA">
        <w:rPr>
          <w:sz w:val="24"/>
          <w:szCs w:val="24"/>
        </w:rPr>
        <w:t>С</w:t>
      </w:r>
      <w:r w:rsidRPr="00AE62BA">
        <w:rPr>
          <w:spacing w:val="-3"/>
          <w:sz w:val="24"/>
          <w:szCs w:val="24"/>
        </w:rPr>
        <w:t xml:space="preserve"> </w:t>
      </w:r>
      <w:r w:rsidRPr="00AE62BA">
        <w:rPr>
          <w:sz w:val="24"/>
          <w:szCs w:val="24"/>
        </w:rPr>
        <w:t>целью</w:t>
      </w:r>
      <w:r w:rsidRPr="00AE62BA">
        <w:rPr>
          <w:spacing w:val="-2"/>
          <w:sz w:val="24"/>
          <w:szCs w:val="24"/>
        </w:rPr>
        <w:t xml:space="preserve"> </w:t>
      </w:r>
      <w:r w:rsidRPr="00AE62BA">
        <w:rPr>
          <w:sz w:val="24"/>
          <w:szCs w:val="24"/>
        </w:rPr>
        <w:t>развития</w:t>
      </w:r>
      <w:r w:rsidRPr="00AE62BA">
        <w:rPr>
          <w:spacing w:val="-6"/>
          <w:sz w:val="24"/>
          <w:szCs w:val="24"/>
        </w:rPr>
        <w:t xml:space="preserve"> </w:t>
      </w:r>
      <w:r w:rsidRPr="00AE62BA">
        <w:rPr>
          <w:sz w:val="24"/>
          <w:szCs w:val="24"/>
        </w:rPr>
        <w:t>проектной</w:t>
      </w:r>
      <w:r w:rsidRPr="00AE62BA">
        <w:rPr>
          <w:spacing w:val="-2"/>
          <w:sz w:val="24"/>
          <w:szCs w:val="24"/>
        </w:rPr>
        <w:t xml:space="preserve"> </w:t>
      </w:r>
      <w:r w:rsidRPr="00AE62BA">
        <w:rPr>
          <w:sz w:val="24"/>
          <w:szCs w:val="24"/>
        </w:rPr>
        <w:t>деятельности</w:t>
      </w:r>
      <w:r w:rsidRPr="00AE62BA">
        <w:rPr>
          <w:spacing w:val="-3"/>
          <w:sz w:val="24"/>
          <w:szCs w:val="24"/>
        </w:rPr>
        <w:t xml:space="preserve"> </w:t>
      </w:r>
      <w:r w:rsidRPr="00AE62BA">
        <w:rPr>
          <w:sz w:val="24"/>
          <w:szCs w:val="24"/>
        </w:rPr>
        <w:t>педагоги</w:t>
      </w:r>
      <w:r w:rsidRPr="00AE62BA">
        <w:rPr>
          <w:spacing w:val="-2"/>
          <w:sz w:val="24"/>
          <w:szCs w:val="24"/>
        </w:rPr>
        <w:t xml:space="preserve"> </w:t>
      </w:r>
      <w:r w:rsidRPr="00AE62BA">
        <w:rPr>
          <w:sz w:val="24"/>
          <w:szCs w:val="24"/>
        </w:rPr>
        <w:t>должны:</w:t>
      </w:r>
    </w:p>
    <w:p w:rsidR="0026484D" w:rsidRPr="00AE62BA" w:rsidRDefault="0026484D" w:rsidP="004F01FA">
      <w:pPr>
        <w:pStyle w:val="a9"/>
        <w:numPr>
          <w:ilvl w:val="0"/>
          <w:numId w:val="24"/>
        </w:numPr>
        <w:tabs>
          <w:tab w:val="left" w:pos="1175"/>
        </w:tabs>
        <w:ind w:left="0" w:firstLine="709"/>
        <w:rPr>
          <w:sz w:val="24"/>
          <w:szCs w:val="24"/>
        </w:rPr>
      </w:pPr>
      <w:r w:rsidRPr="00AE62BA">
        <w:rPr>
          <w:sz w:val="24"/>
          <w:szCs w:val="24"/>
        </w:rPr>
        <w:t>создавать</w:t>
      </w:r>
      <w:r w:rsidRPr="00AE62BA">
        <w:rPr>
          <w:spacing w:val="3"/>
          <w:sz w:val="24"/>
          <w:szCs w:val="24"/>
        </w:rPr>
        <w:t xml:space="preserve"> </w:t>
      </w:r>
      <w:r w:rsidRPr="00AE62BA">
        <w:rPr>
          <w:sz w:val="24"/>
          <w:szCs w:val="24"/>
        </w:rPr>
        <w:t>проблемные</w:t>
      </w:r>
      <w:r w:rsidRPr="00AE62BA">
        <w:rPr>
          <w:spacing w:val="1"/>
          <w:sz w:val="24"/>
          <w:szCs w:val="24"/>
        </w:rPr>
        <w:t xml:space="preserve"> </w:t>
      </w:r>
      <w:r w:rsidRPr="00AE62BA">
        <w:rPr>
          <w:sz w:val="24"/>
          <w:szCs w:val="24"/>
        </w:rPr>
        <w:t>ситуации,</w:t>
      </w:r>
      <w:r w:rsidRPr="00AE62BA">
        <w:rPr>
          <w:spacing w:val="2"/>
          <w:sz w:val="24"/>
          <w:szCs w:val="24"/>
        </w:rPr>
        <w:t xml:space="preserve"> </w:t>
      </w:r>
      <w:r w:rsidRPr="00AE62BA">
        <w:rPr>
          <w:sz w:val="24"/>
          <w:szCs w:val="24"/>
        </w:rPr>
        <w:t>которые</w:t>
      </w:r>
      <w:r w:rsidRPr="00AE62BA">
        <w:rPr>
          <w:spacing w:val="2"/>
          <w:sz w:val="24"/>
          <w:szCs w:val="24"/>
        </w:rPr>
        <w:t xml:space="preserve"> </w:t>
      </w:r>
      <w:r w:rsidRPr="00AE62BA">
        <w:rPr>
          <w:sz w:val="24"/>
          <w:szCs w:val="24"/>
        </w:rPr>
        <w:t>инициируют</w:t>
      </w:r>
      <w:r w:rsidRPr="00AE62BA">
        <w:rPr>
          <w:spacing w:val="2"/>
          <w:sz w:val="24"/>
          <w:szCs w:val="24"/>
        </w:rPr>
        <w:t xml:space="preserve"> </w:t>
      </w:r>
      <w:r w:rsidRPr="00AE62BA">
        <w:rPr>
          <w:sz w:val="24"/>
          <w:szCs w:val="24"/>
        </w:rPr>
        <w:t>детское</w:t>
      </w:r>
      <w:r w:rsidRPr="00AE62BA">
        <w:rPr>
          <w:spacing w:val="2"/>
          <w:sz w:val="24"/>
          <w:szCs w:val="24"/>
        </w:rPr>
        <w:t xml:space="preserve"> </w:t>
      </w:r>
      <w:r w:rsidRPr="00AE62BA">
        <w:rPr>
          <w:sz w:val="24"/>
          <w:szCs w:val="24"/>
        </w:rPr>
        <w:t>любопытство,</w:t>
      </w:r>
      <w:r w:rsidRPr="00AE62BA">
        <w:rPr>
          <w:spacing w:val="3"/>
          <w:sz w:val="24"/>
          <w:szCs w:val="24"/>
        </w:rPr>
        <w:t xml:space="preserve"> </w:t>
      </w:r>
      <w:r w:rsidRPr="00AE62BA">
        <w:rPr>
          <w:sz w:val="24"/>
          <w:szCs w:val="24"/>
        </w:rPr>
        <w:t>стимулируют</w:t>
      </w:r>
      <w:r w:rsidRPr="00AE62BA">
        <w:rPr>
          <w:spacing w:val="-57"/>
          <w:sz w:val="24"/>
          <w:szCs w:val="24"/>
        </w:rPr>
        <w:t xml:space="preserve"> </w:t>
      </w:r>
      <w:r w:rsidRPr="00AE62BA">
        <w:rPr>
          <w:sz w:val="24"/>
          <w:szCs w:val="24"/>
        </w:rPr>
        <w:t>стремление</w:t>
      </w:r>
      <w:r w:rsidRPr="00AE62BA">
        <w:rPr>
          <w:spacing w:val="-2"/>
          <w:sz w:val="24"/>
          <w:szCs w:val="24"/>
        </w:rPr>
        <w:t xml:space="preserve"> </w:t>
      </w:r>
      <w:r w:rsidRPr="00AE62BA">
        <w:rPr>
          <w:sz w:val="24"/>
          <w:szCs w:val="24"/>
        </w:rPr>
        <w:t>к исследованию;</w:t>
      </w:r>
    </w:p>
    <w:p w:rsidR="0026484D" w:rsidRPr="00AE62BA" w:rsidRDefault="0026484D" w:rsidP="004F01FA">
      <w:pPr>
        <w:pStyle w:val="a9"/>
        <w:numPr>
          <w:ilvl w:val="0"/>
          <w:numId w:val="24"/>
        </w:numPr>
        <w:tabs>
          <w:tab w:val="left" w:pos="1206"/>
        </w:tabs>
        <w:ind w:left="0" w:firstLine="709"/>
        <w:rPr>
          <w:sz w:val="24"/>
          <w:szCs w:val="24"/>
        </w:rPr>
      </w:pPr>
      <w:r w:rsidRPr="00AE62BA">
        <w:rPr>
          <w:sz w:val="24"/>
          <w:szCs w:val="24"/>
        </w:rPr>
        <w:t>быть</w:t>
      </w:r>
      <w:r w:rsidRPr="00AE62BA">
        <w:rPr>
          <w:spacing w:val="32"/>
          <w:sz w:val="24"/>
          <w:szCs w:val="24"/>
        </w:rPr>
        <w:t xml:space="preserve"> </w:t>
      </w:r>
      <w:r w:rsidRPr="00AE62BA">
        <w:rPr>
          <w:sz w:val="24"/>
          <w:szCs w:val="24"/>
        </w:rPr>
        <w:t>внимательными</w:t>
      </w:r>
      <w:r w:rsidRPr="00AE62BA">
        <w:rPr>
          <w:spacing w:val="35"/>
          <w:sz w:val="24"/>
          <w:szCs w:val="24"/>
        </w:rPr>
        <w:t xml:space="preserve"> </w:t>
      </w:r>
      <w:r w:rsidRPr="00AE62BA">
        <w:rPr>
          <w:sz w:val="24"/>
          <w:szCs w:val="24"/>
        </w:rPr>
        <w:t>к</w:t>
      </w:r>
      <w:r w:rsidRPr="00AE62BA">
        <w:rPr>
          <w:spacing w:val="32"/>
          <w:sz w:val="24"/>
          <w:szCs w:val="24"/>
        </w:rPr>
        <w:t xml:space="preserve"> </w:t>
      </w:r>
      <w:r w:rsidRPr="00AE62BA">
        <w:rPr>
          <w:sz w:val="24"/>
          <w:szCs w:val="24"/>
        </w:rPr>
        <w:t>детским</w:t>
      </w:r>
      <w:r w:rsidRPr="00AE62BA">
        <w:rPr>
          <w:spacing w:val="33"/>
          <w:sz w:val="24"/>
          <w:szCs w:val="24"/>
        </w:rPr>
        <w:t xml:space="preserve"> </w:t>
      </w:r>
      <w:r w:rsidRPr="00AE62BA">
        <w:rPr>
          <w:sz w:val="24"/>
          <w:szCs w:val="24"/>
        </w:rPr>
        <w:t>вопросам,</w:t>
      </w:r>
      <w:r w:rsidRPr="00AE62BA">
        <w:rPr>
          <w:spacing w:val="34"/>
          <w:sz w:val="24"/>
          <w:szCs w:val="24"/>
        </w:rPr>
        <w:t xml:space="preserve"> </w:t>
      </w:r>
      <w:r w:rsidRPr="00AE62BA">
        <w:rPr>
          <w:sz w:val="24"/>
          <w:szCs w:val="24"/>
        </w:rPr>
        <w:t>возникающим</w:t>
      </w:r>
      <w:r w:rsidRPr="00AE62BA">
        <w:rPr>
          <w:spacing w:val="33"/>
          <w:sz w:val="24"/>
          <w:szCs w:val="24"/>
        </w:rPr>
        <w:t xml:space="preserve"> </w:t>
      </w:r>
      <w:r w:rsidRPr="00AE62BA">
        <w:rPr>
          <w:sz w:val="24"/>
          <w:szCs w:val="24"/>
        </w:rPr>
        <w:t>в</w:t>
      </w:r>
      <w:r w:rsidRPr="00AE62BA">
        <w:rPr>
          <w:spacing w:val="33"/>
          <w:sz w:val="24"/>
          <w:szCs w:val="24"/>
        </w:rPr>
        <w:t xml:space="preserve"> </w:t>
      </w:r>
      <w:r w:rsidRPr="00AE62BA">
        <w:rPr>
          <w:sz w:val="24"/>
          <w:szCs w:val="24"/>
        </w:rPr>
        <w:t>разных</w:t>
      </w:r>
      <w:r w:rsidRPr="00AE62BA">
        <w:rPr>
          <w:spacing w:val="33"/>
          <w:sz w:val="24"/>
          <w:szCs w:val="24"/>
        </w:rPr>
        <w:t xml:space="preserve"> </w:t>
      </w:r>
      <w:r w:rsidRPr="00AE62BA">
        <w:rPr>
          <w:sz w:val="24"/>
          <w:szCs w:val="24"/>
        </w:rPr>
        <w:t>ситуациях,</w:t>
      </w:r>
      <w:r w:rsidRPr="00AE62BA">
        <w:rPr>
          <w:spacing w:val="34"/>
          <w:sz w:val="24"/>
          <w:szCs w:val="24"/>
        </w:rPr>
        <w:t xml:space="preserve"> </w:t>
      </w:r>
      <w:r w:rsidRPr="00AE62BA">
        <w:rPr>
          <w:sz w:val="24"/>
          <w:szCs w:val="24"/>
        </w:rPr>
        <w:t>регулярно</w:t>
      </w:r>
      <w:r w:rsidRPr="00AE62BA">
        <w:rPr>
          <w:spacing w:val="-57"/>
          <w:sz w:val="24"/>
          <w:szCs w:val="24"/>
        </w:rPr>
        <w:t xml:space="preserve"> </w:t>
      </w:r>
      <w:r w:rsidRPr="00AE62BA">
        <w:rPr>
          <w:sz w:val="24"/>
          <w:szCs w:val="24"/>
        </w:rPr>
        <w:t>предлагать проектные</w:t>
      </w:r>
      <w:r w:rsidRPr="00AE62BA">
        <w:rPr>
          <w:spacing w:val="-3"/>
          <w:sz w:val="24"/>
          <w:szCs w:val="24"/>
        </w:rPr>
        <w:t xml:space="preserve"> </w:t>
      </w:r>
      <w:r w:rsidRPr="00AE62BA">
        <w:rPr>
          <w:sz w:val="24"/>
          <w:szCs w:val="24"/>
        </w:rPr>
        <w:t>образовательные</w:t>
      </w:r>
      <w:r w:rsidRPr="00AE62BA">
        <w:rPr>
          <w:spacing w:val="-3"/>
          <w:sz w:val="24"/>
          <w:szCs w:val="24"/>
        </w:rPr>
        <w:t xml:space="preserve"> </w:t>
      </w:r>
      <w:r w:rsidRPr="00AE62BA">
        <w:rPr>
          <w:sz w:val="24"/>
          <w:szCs w:val="24"/>
        </w:rPr>
        <w:t>ситуации в</w:t>
      </w:r>
      <w:r w:rsidRPr="00AE62BA">
        <w:rPr>
          <w:spacing w:val="-2"/>
          <w:sz w:val="24"/>
          <w:szCs w:val="24"/>
        </w:rPr>
        <w:t xml:space="preserve"> </w:t>
      </w:r>
      <w:r w:rsidRPr="00AE62BA">
        <w:rPr>
          <w:sz w:val="24"/>
          <w:szCs w:val="24"/>
        </w:rPr>
        <w:t>ответ</w:t>
      </w:r>
      <w:r w:rsidRPr="00AE62BA">
        <w:rPr>
          <w:spacing w:val="-1"/>
          <w:sz w:val="24"/>
          <w:szCs w:val="24"/>
        </w:rPr>
        <w:t xml:space="preserve"> </w:t>
      </w:r>
      <w:r w:rsidRPr="00AE62BA">
        <w:rPr>
          <w:sz w:val="24"/>
          <w:szCs w:val="24"/>
        </w:rPr>
        <w:t>на</w:t>
      </w:r>
      <w:r w:rsidRPr="00AE62BA">
        <w:rPr>
          <w:spacing w:val="-2"/>
          <w:sz w:val="24"/>
          <w:szCs w:val="24"/>
        </w:rPr>
        <w:t xml:space="preserve"> </w:t>
      </w:r>
      <w:r w:rsidRPr="00AE62BA">
        <w:rPr>
          <w:sz w:val="24"/>
          <w:szCs w:val="24"/>
        </w:rPr>
        <w:t>заданные</w:t>
      </w:r>
      <w:r w:rsidRPr="00AE62BA">
        <w:rPr>
          <w:spacing w:val="-2"/>
          <w:sz w:val="24"/>
          <w:szCs w:val="24"/>
        </w:rPr>
        <w:t xml:space="preserve"> </w:t>
      </w:r>
      <w:r w:rsidRPr="00AE62BA">
        <w:rPr>
          <w:sz w:val="24"/>
          <w:szCs w:val="24"/>
        </w:rPr>
        <w:t>детьми</w:t>
      </w:r>
      <w:r w:rsidRPr="00AE62BA">
        <w:rPr>
          <w:spacing w:val="-1"/>
          <w:sz w:val="24"/>
          <w:szCs w:val="24"/>
        </w:rPr>
        <w:t xml:space="preserve"> </w:t>
      </w:r>
      <w:r w:rsidRPr="00AE62BA">
        <w:rPr>
          <w:sz w:val="24"/>
          <w:szCs w:val="24"/>
        </w:rPr>
        <w:t>вопросы;</w:t>
      </w:r>
    </w:p>
    <w:p w:rsidR="0026484D" w:rsidRPr="00AE62BA" w:rsidRDefault="0026484D" w:rsidP="004F01FA">
      <w:pPr>
        <w:pStyle w:val="a9"/>
        <w:numPr>
          <w:ilvl w:val="0"/>
          <w:numId w:val="24"/>
        </w:numPr>
        <w:ind w:left="0" w:firstLine="709"/>
        <w:rPr>
          <w:sz w:val="24"/>
          <w:szCs w:val="24"/>
        </w:rPr>
      </w:pPr>
      <w:r w:rsidRPr="00AE62BA">
        <w:rPr>
          <w:sz w:val="24"/>
          <w:szCs w:val="24"/>
        </w:rPr>
        <w:t>поддерживать детскую автономию: предлагать детям самим выдвигать проектные решения;</w:t>
      </w:r>
      <w:r w:rsidRPr="00AE62BA">
        <w:rPr>
          <w:spacing w:val="-57"/>
          <w:sz w:val="24"/>
          <w:szCs w:val="24"/>
        </w:rPr>
        <w:t xml:space="preserve"> </w:t>
      </w:r>
      <w:r w:rsidRPr="00AE62BA">
        <w:rPr>
          <w:sz w:val="24"/>
          <w:szCs w:val="24"/>
        </w:rPr>
        <w:t>помогать</w:t>
      </w:r>
      <w:r w:rsidRPr="00AE62BA">
        <w:rPr>
          <w:spacing w:val="-1"/>
          <w:sz w:val="24"/>
          <w:szCs w:val="24"/>
        </w:rPr>
        <w:t xml:space="preserve"> </w:t>
      </w:r>
      <w:r w:rsidRPr="00AE62BA">
        <w:rPr>
          <w:sz w:val="24"/>
          <w:szCs w:val="24"/>
        </w:rPr>
        <w:t>детям</w:t>
      </w:r>
      <w:r w:rsidRPr="00AE62BA">
        <w:rPr>
          <w:spacing w:val="-1"/>
          <w:sz w:val="24"/>
          <w:szCs w:val="24"/>
        </w:rPr>
        <w:t xml:space="preserve"> </w:t>
      </w:r>
      <w:r w:rsidRPr="00AE62BA">
        <w:rPr>
          <w:sz w:val="24"/>
          <w:szCs w:val="24"/>
        </w:rPr>
        <w:t>планировать свою</w:t>
      </w:r>
      <w:r w:rsidRPr="00AE62BA">
        <w:rPr>
          <w:spacing w:val="-2"/>
          <w:sz w:val="24"/>
          <w:szCs w:val="24"/>
        </w:rPr>
        <w:t xml:space="preserve"> </w:t>
      </w:r>
      <w:r w:rsidRPr="00AE62BA">
        <w:rPr>
          <w:sz w:val="24"/>
          <w:szCs w:val="24"/>
        </w:rPr>
        <w:t>деятельность при</w:t>
      </w:r>
      <w:r w:rsidRPr="00AE62BA">
        <w:rPr>
          <w:spacing w:val="-1"/>
          <w:sz w:val="24"/>
          <w:szCs w:val="24"/>
        </w:rPr>
        <w:t xml:space="preserve"> </w:t>
      </w:r>
      <w:r w:rsidRPr="00AE62BA">
        <w:rPr>
          <w:sz w:val="24"/>
          <w:szCs w:val="24"/>
        </w:rPr>
        <w:t>выполнении</w:t>
      </w:r>
      <w:r w:rsidRPr="00AE62BA">
        <w:rPr>
          <w:spacing w:val="-3"/>
          <w:sz w:val="24"/>
          <w:szCs w:val="24"/>
        </w:rPr>
        <w:t xml:space="preserve"> </w:t>
      </w:r>
      <w:r w:rsidRPr="00AE62BA">
        <w:rPr>
          <w:sz w:val="24"/>
          <w:szCs w:val="24"/>
        </w:rPr>
        <w:t>своего</w:t>
      </w:r>
      <w:r w:rsidRPr="00AE62BA">
        <w:rPr>
          <w:spacing w:val="-2"/>
          <w:sz w:val="24"/>
          <w:szCs w:val="24"/>
        </w:rPr>
        <w:t xml:space="preserve"> </w:t>
      </w:r>
      <w:r w:rsidRPr="00AE62BA">
        <w:rPr>
          <w:sz w:val="24"/>
          <w:szCs w:val="24"/>
        </w:rPr>
        <w:t>замысла;</w:t>
      </w:r>
    </w:p>
    <w:p w:rsidR="0026484D" w:rsidRPr="00AE62BA" w:rsidRDefault="0026484D" w:rsidP="004F01FA">
      <w:pPr>
        <w:pStyle w:val="a9"/>
        <w:numPr>
          <w:ilvl w:val="0"/>
          <w:numId w:val="24"/>
        </w:numPr>
        <w:tabs>
          <w:tab w:val="left" w:pos="1168"/>
        </w:tabs>
        <w:ind w:left="0" w:firstLine="709"/>
        <w:rPr>
          <w:sz w:val="24"/>
          <w:szCs w:val="24"/>
        </w:rPr>
      </w:pPr>
      <w:r w:rsidRPr="00AE62BA">
        <w:rPr>
          <w:sz w:val="24"/>
          <w:szCs w:val="24"/>
        </w:rPr>
        <w:t>в ходе обсуждения предложенных детьми проектных решений поддерживать их идеи, делая</w:t>
      </w:r>
      <w:r w:rsidRPr="00AE62BA">
        <w:rPr>
          <w:spacing w:val="-57"/>
          <w:sz w:val="24"/>
          <w:szCs w:val="24"/>
        </w:rPr>
        <w:t xml:space="preserve"> </w:t>
      </w:r>
      <w:r w:rsidRPr="00AE62BA">
        <w:rPr>
          <w:sz w:val="24"/>
          <w:szCs w:val="24"/>
        </w:rPr>
        <w:t>акцент</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новизне</w:t>
      </w:r>
      <w:r w:rsidRPr="00AE62BA">
        <w:rPr>
          <w:spacing w:val="-1"/>
          <w:sz w:val="24"/>
          <w:szCs w:val="24"/>
        </w:rPr>
        <w:t xml:space="preserve"> </w:t>
      </w:r>
      <w:r w:rsidRPr="00AE62BA">
        <w:rPr>
          <w:sz w:val="24"/>
          <w:szCs w:val="24"/>
        </w:rPr>
        <w:t>каждого предложенного варианта;</w:t>
      </w:r>
    </w:p>
    <w:p w:rsidR="0026484D" w:rsidRPr="00AE62BA" w:rsidRDefault="0026484D" w:rsidP="004F01FA">
      <w:pPr>
        <w:pStyle w:val="a9"/>
        <w:numPr>
          <w:ilvl w:val="0"/>
          <w:numId w:val="24"/>
        </w:numPr>
        <w:tabs>
          <w:tab w:val="left" w:pos="1180"/>
        </w:tabs>
        <w:ind w:left="0" w:firstLine="709"/>
        <w:rPr>
          <w:sz w:val="24"/>
          <w:szCs w:val="24"/>
        </w:rPr>
      </w:pPr>
      <w:r w:rsidRPr="00AE62BA">
        <w:rPr>
          <w:sz w:val="24"/>
          <w:szCs w:val="24"/>
        </w:rPr>
        <w:t>помогать</w:t>
      </w:r>
      <w:r w:rsidRPr="00AE62BA">
        <w:rPr>
          <w:spacing w:val="6"/>
          <w:sz w:val="24"/>
          <w:szCs w:val="24"/>
        </w:rPr>
        <w:t xml:space="preserve"> </w:t>
      </w:r>
      <w:r w:rsidRPr="00AE62BA">
        <w:rPr>
          <w:sz w:val="24"/>
          <w:szCs w:val="24"/>
        </w:rPr>
        <w:t>детям</w:t>
      </w:r>
      <w:r w:rsidRPr="00AE62BA">
        <w:rPr>
          <w:spacing w:val="8"/>
          <w:sz w:val="24"/>
          <w:szCs w:val="24"/>
        </w:rPr>
        <w:t xml:space="preserve"> </w:t>
      </w:r>
      <w:r w:rsidRPr="00AE62BA">
        <w:rPr>
          <w:sz w:val="24"/>
          <w:szCs w:val="24"/>
        </w:rPr>
        <w:t>сравнивать</w:t>
      </w:r>
      <w:r w:rsidRPr="00AE62BA">
        <w:rPr>
          <w:spacing w:val="7"/>
          <w:sz w:val="24"/>
          <w:szCs w:val="24"/>
        </w:rPr>
        <w:t xml:space="preserve"> </w:t>
      </w:r>
      <w:r w:rsidRPr="00AE62BA">
        <w:rPr>
          <w:sz w:val="24"/>
          <w:szCs w:val="24"/>
        </w:rPr>
        <w:t>предложенные</w:t>
      </w:r>
      <w:r w:rsidRPr="00AE62BA">
        <w:rPr>
          <w:spacing w:val="6"/>
          <w:sz w:val="24"/>
          <w:szCs w:val="24"/>
        </w:rPr>
        <w:t xml:space="preserve"> </w:t>
      </w:r>
      <w:r w:rsidRPr="00AE62BA">
        <w:rPr>
          <w:sz w:val="24"/>
          <w:szCs w:val="24"/>
        </w:rPr>
        <w:t>ими</w:t>
      </w:r>
      <w:r w:rsidRPr="00AE62BA">
        <w:rPr>
          <w:spacing w:val="9"/>
          <w:sz w:val="24"/>
          <w:szCs w:val="24"/>
        </w:rPr>
        <w:t xml:space="preserve"> </w:t>
      </w:r>
      <w:r w:rsidRPr="00AE62BA">
        <w:rPr>
          <w:sz w:val="24"/>
          <w:szCs w:val="24"/>
        </w:rPr>
        <w:t>варианты</w:t>
      </w:r>
      <w:r w:rsidRPr="00AE62BA">
        <w:rPr>
          <w:spacing w:val="9"/>
          <w:sz w:val="24"/>
          <w:szCs w:val="24"/>
        </w:rPr>
        <w:t xml:space="preserve"> </w:t>
      </w:r>
      <w:r w:rsidRPr="00AE62BA">
        <w:rPr>
          <w:sz w:val="24"/>
          <w:szCs w:val="24"/>
        </w:rPr>
        <w:t>решений,</w:t>
      </w:r>
      <w:r w:rsidRPr="00AE62BA">
        <w:rPr>
          <w:spacing w:val="7"/>
          <w:sz w:val="24"/>
          <w:szCs w:val="24"/>
        </w:rPr>
        <w:t xml:space="preserve"> </w:t>
      </w:r>
      <w:r w:rsidRPr="00AE62BA">
        <w:rPr>
          <w:sz w:val="24"/>
          <w:szCs w:val="24"/>
        </w:rPr>
        <w:t>аргументировать</w:t>
      </w:r>
      <w:r w:rsidRPr="00AE62BA">
        <w:rPr>
          <w:spacing w:val="10"/>
          <w:sz w:val="24"/>
          <w:szCs w:val="24"/>
        </w:rPr>
        <w:t xml:space="preserve"> </w:t>
      </w:r>
      <w:r w:rsidRPr="00AE62BA">
        <w:rPr>
          <w:sz w:val="24"/>
          <w:szCs w:val="24"/>
        </w:rPr>
        <w:t>выбор</w:t>
      </w:r>
      <w:r w:rsidRPr="00AE62BA">
        <w:rPr>
          <w:spacing w:val="-57"/>
          <w:sz w:val="24"/>
          <w:szCs w:val="24"/>
        </w:rPr>
        <w:t xml:space="preserve"> </w:t>
      </w:r>
      <w:r w:rsidRPr="00AE62BA">
        <w:rPr>
          <w:sz w:val="24"/>
          <w:szCs w:val="24"/>
        </w:rPr>
        <w:t>варианта.</w:t>
      </w:r>
    </w:p>
    <w:p w:rsidR="0026484D" w:rsidRPr="00AE62BA" w:rsidRDefault="0026484D" w:rsidP="00183B91">
      <w:pPr>
        <w:ind w:firstLine="709"/>
        <w:jc w:val="both"/>
        <w:rPr>
          <w:sz w:val="24"/>
          <w:szCs w:val="24"/>
        </w:rPr>
      </w:pPr>
      <w:r w:rsidRPr="00AE62BA">
        <w:rPr>
          <w:sz w:val="24"/>
          <w:szCs w:val="24"/>
        </w:rPr>
        <w:t>Особенности</w:t>
      </w:r>
      <w:r w:rsidRPr="00AE62BA">
        <w:rPr>
          <w:spacing w:val="1"/>
          <w:sz w:val="24"/>
          <w:szCs w:val="24"/>
        </w:rPr>
        <w:t xml:space="preserve"> </w:t>
      </w:r>
      <w:r w:rsidRPr="00AE62BA">
        <w:rPr>
          <w:sz w:val="24"/>
          <w:szCs w:val="24"/>
        </w:rPr>
        <w:t>организации</w:t>
      </w:r>
      <w:r w:rsidRPr="00AE62BA">
        <w:rPr>
          <w:spacing w:val="1"/>
          <w:sz w:val="24"/>
          <w:szCs w:val="24"/>
        </w:rPr>
        <w:t xml:space="preserve"> </w:t>
      </w:r>
      <w:r w:rsidRPr="00AE62BA">
        <w:rPr>
          <w:sz w:val="24"/>
          <w:szCs w:val="24"/>
        </w:rPr>
        <w:t>предметно-пространственной</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проектной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следует</w:t>
      </w:r>
      <w:r w:rsidRPr="00AE62BA">
        <w:rPr>
          <w:spacing w:val="1"/>
          <w:sz w:val="24"/>
          <w:szCs w:val="24"/>
        </w:rPr>
        <w:t xml:space="preserve"> </w:t>
      </w:r>
      <w:r w:rsidRPr="00AE62BA">
        <w:rPr>
          <w:sz w:val="24"/>
          <w:szCs w:val="24"/>
        </w:rPr>
        <w:t>предлагать</w:t>
      </w:r>
      <w:r w:rsidRPr="00AE62BA">
        <w:rPr>
          <w:spacing w:val="1"/>
          <w:sz w:val="24"/>
          <w:szCs w:val="24"/>
        </w:rPr>
        <w:t xml:space="preserve"> </w:t>
      </w:r>
      <w:r w:rsidRPr="00AE62BA">
        <w:rPr>
          <w:sz w:val="24"/>
          <w:szCs w:val="24"/>
        </w:rPr>
        <w:t>детям</w:t>
      </w:r>
      <w:r w:rsidRPr="00AE62BA">
        <w:rPr>
          <w:spacing w:val="1"/>
          <w:sz w:val="24"/>
          <w:szCs w:val="24"/>
        </w:rPr>
        <w:t xml:space="preserve"> </w:t>
      </w:r>
      <w:r w:rsidRPr="00AE62BA">
        <w:rPr>
          <w:sz w:val="24"/>
          <w:szCs w:val="24"/>
        </w:rPr>
        <w:t>большое</w:t>
      </w:r>
      <w:r w:rsidRPr="00AE62BA">
        <w:rPr>
          <w:spacing w:val="1"/>
          <w:sz w:val="24"/>
          <w:szCs w:val="24"/>
        </w:rPr>
        <w:t xml:space="preserve"> </w:t>
      </w:r>
      <w:r w:rsidRPr="00AE62BA">
        <w:rPr>
          <w:sz w:val="24"/>
          <w:szCs w:val="24"/>
        </w:rPr>
        <w:t>количество</w:t>
      </w:r>
      <w:r w:rsidRPr="00AE62BA">
        <w:rPr>
          <w:spacing w:val="1"/>
          <w:sz w:val="24"/>
          <w:szCs w:val="24"/>
        </w:rPr>
        <w:t xml:space="preserve"> </w:t>
      </w:r>
      <w:r w:rsidRPr="00AE62BA">
        <w:rPr>
          <w:sz w:val="24"/>
          <w:szCs w:val="24"/>
        </w:rPr>
        <w:t>увлекательных</w:t>
      </w:r>
      <w:r w:rsidRPr="00AE62BA">
        <w:rPr>
          <w:spacing w:val="1"/>
          <w:sz w:val="24"/>
          <w:szCs w:val="24"/>
        </w:rPr>
        <w:t xml:space="preserve"> </w:t>
      </w:r>
      <w:r w:rsidRPr="00AE62BA">
        <w:rPr>
          <w:sz w:val="24"/>
          <w:szCs w:val="24"/>
        </w:rPr>
        <w:t>материалов</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оборудования,</w:t>
      </w:r>
      <w:r w:rsidRPr="00AE62BA">
        <w:rPr>
          <w:spacing w:val="1"/>
          <w:sz w:val="24"/>
          <w:szCs w:val="24"/>
        </w:rPr>
        <w:t xml:space="preserve"> </w:t>
      </w:r>
      <w:r w:rsidRPr="00AE62BA">
        <w:rPr>
          <w:sz w:val="24"/>
          <w:szCs w:val="24"/>
        </w:rPr>
        <w:t>стимулируя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исследованию</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творчеству.</w:t>
      </w:r>
      <w:r w:rsidRPr="00AE62BA">
        <w:rPr>
          <w:spacing w:val="1"/>
          <w:sz w:val="24"/>
          <w:szCs w:val="24"/>
        </w:rPr>
        <w:t xml:space="preserve"> </w:t>
      </w:r>
      <w:r w:rsidRPr="00AE62BA">
        <w:rPr>
          <w:sz w:val="24"/>
          <w:szCs w:val="24"/>
        </w:rPr>
        <w:t>Природа</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ближайшее</w:t>
      </w:r>
      <w:r w:rsidRPr="00AE62BA">
        <w:rPr>
          <w:spacing w:val="1"/>
          <w:sz w:val="24"/>
          <w:szCs w:val="24"/>
        </w:rPr>
        <w:t xml:space="preserve"> </w:t>
      </w:r>
      <w:r w:rsidRPr="00AE62BA">
        <w:rPr>
          <w:sz w:val="24"/>
          <w:szCs w:val="24"/>
        </w:rPr>
        <w:t>окружение</w:t>
      </w:r>
      <w:r w:rsidRPr="00AE62BA">
        <w:rPr>
          <w:spacing w:val="1"/>
          <w:sz w:val="24"/>
          <w:szCs w:val="24"/>
        </w:rPr>
        <w:t xml:space="preserve"> </w:t>
      </w:r>
      <w:r w:rsidR="003866F6" w:rsidRPr="00AE62BA">
        <w:rPr>
          <w:sz w:val="24"/>
          <w:szCs w:val="24"/>
        </w:rPr>
        <w:t xml:space="preserve">– </w:t>
      </w:r>
      <w:r w:rsidRPr="00AE62BA">
        <w:rPr>
          <w:sz w:val="24"/>
          <w:szCs w:val="24"/>
        </w:rPr>
        <w:t>важные</w:t>
      </w:r>
      <w:r w:rsidRPr="00AE62BA">
        <w:rPr>
          <w:spacing w:val="1"/>
          <w:sz w:val="24"/>
          <w:szCs w:val="24"/>
        </w:rPr>
        <w:t xml:space="preserve"> </w:t>
      </w:r>
      <w:r w:rsidRPr="00AE62BA">
        <w:rPr>
          <w:sz w:val="24"/>
          <w:szCs w:val="24"/>
        </w:rPr>
        <w:t>элементы</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исследования,</w:t>
      </w:r>
      <w:r w:rsidRPr="00AE62BA">
        <w:rPr>
          <w:spacing w:val="1"/>
          <w:sz w:val="24"/>
          <w:szCs w:val="24"/>
        </w:rPr>
        <w:t xml:space="preserve"> </w:t>
      </w:r>
      <w:r w:rsidRPr="00AE62BA">
        <w:rPr>
          <w:sz w:val="24"/>
          <w:szCs w:val="24"/>
        </w:rPr>
        <w:t>содержащие</w:t>
      </w:r>
      <w:r w:rsidRPr="00AE62BA">
        <w:rPr>
          <w:spacing w:val="1"/>
          <w:sz w:val="24"/>
          <w:szCs w:val="24"/>
        </w:rPr>
        <w:t xml:space="preserve"> </w:t>
      </w:r>
      <w:r w:rsidRPr="00AE62BA">
        <w:rPr>
          <w:sz w:val="24"/>
          <w:szCs w:val="24"/>
        </w:rPr>
        <w:t>множество</w:t>
      </w:r>
      <w:r w:rsidRPr="00AE62BA">
        <w:rPr>
          <w:spacing w:val="1"/>
          <w:sz w:val="24"/>
          <w:szCs w:val="24"/>
        </w:rPr>
        <w:t xml:space="preserve"> </w:t>
      </w:r>
      <w:r w:rsidRPr="00AE62BA">
        <w:rPr>
          <w:sz w:val="24"/>
          <w:szCs w:val="24"/>
        </w:rPr>
        <w:t>явлений</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объектов,</w:t>
      </w:r>
      <w:r w:rsidRPr="00AE62BA">
        <w:rPr>
          <w:spacing w:val="1"/>
          <w:sz w:val="24"/>
          <w:szCs w:val="24"/>
        </w:rPr>
        <w:t xml:space="preserve"> </w:t>
      </w:r>
      <w:r w:rsidRPr="00AE62BA">
        <w:rPr>
          <w:sz w:val="24"/>
          <w:szCs w:val="24"/>
        </w:rPr>
        <w:t>которые</w:t>
      </w:r>
      <w:r w:rsidRPr="00AE62BA">
        <w:rPr>
          <w:spacing w:val="1"/>
          <w:sz w:val="24"/>
          <w:szCs w:val="24"/>
        </w:rPr>
        <w:t xml:space="preserve"> </w:t>
      </w:r>
      <w:r w:rsidRPr="00AE62BA">
        <w:rPr>
          <w:sz w:val="24"/>
          <w:szCs w:val="24"/>
        </w:rPr>
        <w:t>можно</w:t>
      </w:r>
      <w:r w:rsidRPr="00AE62BA">
        <w:rPr>
          <w:spacing w:val="1"/>
          <w:sz w:val="24"/>
          <w:szCs w:val="24"/>
        </w:rPr>
        <w:t xml:space="preserve"> </w:t>
      </w:r>
      <w:r w:rsidRPr="00AE62BA">
        <w:rPr>
          <w:sz w:val="24"/>
          <w:szCs w:val="24"/>
        </w:rPr>
        <w:t>использовать</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совместной</w:t>
      </w:r>
      <w:r w:rsidRPr="00AE62BA">
        <w:rPr>
          <w:spacing w:val="1"/>
          <w:sz w:val="24"/>
          <w:szCs w:val="24"/>
        </w:rPr>
        <w:t xml:space="preserve"> </w:t>
      </w:r>
      <w:r w:rsidRPr="00AE62BA">
        <w:rPr>
          <w:sz w:val="24"/>
          <w:szCs w:val="24"/>
        </w:rPr>
        <w:t>исследовательской</w:t>
      </w:r>
      <w:r w:rsidRPr="00AE62BA">
        <w:rPr>
          <w:spacing w:val="1"/>
          <w:sz w:val="24"/>
          <w:szCs w:val="24"/>
        </w:rPr>
        <w:t xml:space="preserve"> </w:t>
      </w:r>
      <w:r w:rsidRPr="00AE62BA">
        <w:rPr>
          <w:sz w:val="24"/>
          <w:szCs w:val="24"/>
        </w:rPr>
        <w:t>дея-тельности</w:t>
      </w:r>
      <w:r w:rsidRPr="00AE62BA">
        <w:rPr>
          <w:spacing w:val="1"/>
          <w:sz w:val="24"/>
          <w:szCs w:val="24"/>
        </w:rPr>
        <w:t xml:space="preserve"> </w:t>
      </w:r>
      <w:r w:rsidRPr="00AE62BA">
        <w:rPr>
          <w:sz w:val="24"/>
          <w:szCs w:val="24"/>
        </w:rPr>
        <w:t>воспитателей</w:t>
      </w:r>
      <w:r w:rsidRPr="00AE62BA">
        <w:rPr>
          <w:spacing w:val="-1"/>
          <w:sz w:val="24"/>
          <w:szCs w:val="24"/>
        </w:rPr>
        <w:t xml:space="preserve"> </w:t>
      </w:r>
      <w:r w:rsidRPr="00AE62BA">
        <w:rPr>
          <w:sz w:val="24"/>
          <w:szCs w:val="24"/>
        </w:rPr>
        <w:t>и детей.</w:t>
      </w:r>
    </w:p>
    <w:p w:rsidR="0026484D" w:rsidRPr="00AE62BA" w:rsidRDefault="0026484D" w:rsidP="00183B91">
      <w:pPr>
        <w:ind w:firstLine="709"/>
        <w:jc w:val="both"/>
        <w:rPr>
          <w:sz w:val="24"/>
          <w:szCs w:val="24"/>
        </w:rPr>
      </w:pPr>
      <w:r w:rsidRPr="00AE62BA">
        <w:rPr>
          <w:sz w:val="24"/>
          <w:szCs w:val="24"/>
        </w:rPr>
        <w:t>СОЗДАНИЕ</w:t>
      </w:r>
      <w:r w:rsidRPr="00AE62BA">
        <w:rPr>
          <w:spacing w:val="-4"/>
          <w:sz w:val="24"/>
          <w:szCs w:val="24"/>
        </w:rPr>
        <w:t xml:space="preserve"> </w:t>
      </w:r>
      <w:r w:rsidRPr="00AE62BA">
        <w:rPr>
          <w:sz w:val="24"/>
          <w:szCs w:val="24"/>
        </w:rPr>
        <w:t>УСЛОВИЙ</w:t>
      </w:r>
      <w:r w:rsidRPr="00AE62BA">
        <w:rPr>
          <w:spacing w:val="-5"/>
          <w:sz w:val="24"/>
          <w:szCs w:val="24"/>
        </w:rPr>
        <w:t xml:space="preserve"> </w:t>
      </w:r>
      <w:r w:rsidRPr="00AE62BA">
        <w:rPr>
          <w:sz w:val="24"/>
          <w:szCs w:val="24"/>
        </w:rPr>
        <w:t>ДЛЯ</w:t>
      </w:r>
      <w:r w:rsidRPr="00AE62BA">
        <w:rPr>
          <w:spacing w:val="-3"/>
          <w:sz w:val="24"/>
          <w:szCs w:val="24"/>
        </w:rPr>
        <w:t xml:space="preserve"> </w:t>
      </w:r>
      <w:r w:rsidRPr="00AE62BA">
        <w:rPr>
          <w:sz w:val="24"/>
          <w:szCs w:val="24"/>
        </w:rPr>
        <w:t>САМОВЫРАЖЕНИЯ</w:t>
      </w:r>
      <w:r w:rsidRPr="00AE62BA">
        <w:rPr>
          <w:spacing w:val="-5"/>
          <w:sz w:val="24"/>
          <w:szCs w:val="24"/>
        </w:rPr>
        <w:t xml:space="preserve"> </w:t>
      </w:r>
      <w:r w:rsidRPr="00AE62BA">
        <w:rPr>
          <w:sz w:val="24"/>
          <w:szCs w:val="24"/>
        </w:rPr>
        <w:t>СРЕДСТВАМИ</w:t>
      </w:r>
      <w:r w:rsidRPr="00AE62BA">
        <w:rPr>
          <w:spacing w:val="-4"/>
          <w:sz w:val="24"/>
          <w:szCs w:val="24"/>
        </w:rPr>
        <w:t xml:space="preserve"> </w:t>
      </w:r>
      <w:r w:rsidRPr="00AE62BA">
        <w:rPr>
          <w:sz w:val="24"/>
          <w:szCs w:val="24"/>
        </w:rPr>
        <w:t>ИСКУССТВА</w:t>
      </w:r>
    </w:p>
    <w:p w:rsidR="0026484D" w:rsidRPr="00AE62BA" w:rsidRDefault="0026484D" w:rsidP="00183B91">
      <w:pPr>
        <w:ind w:firstLine="709"/>
        <w:jc w:val="both"/>
        <w:rPr>
          <w:sz w:val="24"/>
          <w:szCs w:val="24"/>
        </w:rPr>
      </w:pPr>
      <w:r w:rsidRPr="00AE62BA">
        <w:rPr>
          <w:sz w:val="24"/>
          <w:szCs w:val="24"/>
        </w:rPr>
        <w:t>В дошкольном возрасте дети должны получить опыт осмысления происходящих событий и</w:t>
      </w:r>
      <w:r w:rsidRPr="00AE62BA">
        <w:rPr>
          <w:spacing w:val="1"/>
          <w:sz w:val="24"/>
          <w:szCs w:val="24"/>
        </w:rPr>
        <w:t xml:space="preserve"> </w:t>
      </w:r>
      <w:r w:rsidRPr="00AE62BA">
        <w:rPr>
          <w:sz w:val="24"/>
          <w:szCs w:val="24"/>
        </w:rPr>
        <w:t>выражения своего отношения к ним при помощи культурных средств—линий, цвета, формы,</w:t>
      </w:r>
      <w:r w:rsidRPr="00AE62BA">
        <w:rPr>
          <w:spacing w:val="1"/>
          <w:sz w:val="24"/>
          <w:szCs w:val="24"/>
        </w:rPr>
        <w:t xml:space="preserve"> </w:t>
      </w:r>
      <w:r w:rsidRPr="00AE62BA">
        <w:rPr>
          <w:sz w:val="24"/>
          <w:szCs w:val="24"/>
        </w:rPr>
        <w:t>звука,</w:t>
      </w:r>
      <w:r w:rsidRPr="00AE62BA">
        <w:rPr>
          <w:spacing w:val="-2"/>
          <w:sz w:val="24"/>
          <w:szCs w:val="24"/>
        </w:rPr>
        <w:t xml:space="preserve"> </w:t>
      </w:r>
      <w:r w:rsidRPr="00AE62BA">
        <w:rPr>
          <w:sz w:val="24"/>
          <w:szCs w:val="24"/>
        </w:rPr>
        <w:t>движения, сюжета и пр.</w:t>
      </w:r>
    </w:p>
    <w:p w:rsidR="0026484D" w:rsidRPr="00AE62BA" w:rsidRDefault="0026484D" w:rsidP="00183B91">
      <w:pPr>
        <w:ind w:firstLine="709"/>
        <w:jc w:val="both"/>
        <w:rPr>
          <w:sz w:val="24"/>
          <w:szCs w:val="24"/>
        </w:rPr>
      </w:pPr>
      <w:r w:rsidRPr="00AE62BA">
        <w:rPr>
          <w:sz w:val="24"/>
          <w:szCs w:val="24"/>
        </w:rPr>
        <w:t>Для того чтобы дети научились выражать себя средствами искусства, педагог должен:</w:t>
      </w:r>
      <w:r w:rsidRPr="00AE62BA">
        <w:rPr>
          <w:spacing w:val="-57"/>
          <w:sz w:val="24"/>
          <w:szCs w:val="24"/>
        </w:rPr>
        <w:t xml:space="preserve"> </w:t>
      </w:r>
      <w:r w:rsidRPr="00AE62BA">
        <w:rPr>
          <w:sz w:val="24"/>
          <w:szCs w:val="24"/>
        </w:rPr>
        <w:t>планировать</w:t>
      </w:r>
      <w:r w:rsidRPr="00AE62BA">
        <w:rPr>
          <w:spacing w:val="-2"/>
          <w:sz w:val="24"/>
          <w:szCs w:val="24"/>
        </w:rPr>
        <w:t xml:space="preserve"> </w:t>
      </w:r>
      <w:r w:rsidRPr="00AE62BA">
        <w:rPr>
          <w:sz w:val="24"/>
          <w:szCs w:val="24"/>
        </w:rPr>
        <w:t>время</w:t>
      </w:r>
      <w:r w:rsidRPr="00AE62BA">
        <w:rPr>
          <w:spacing w:val="-2"/>
          <w:sz w:val="24"/>
          <w:szCs w:val="24"/>
        </w:rPr>
        <w:t xml:space="preserve"> </w:t>
      </w:r>
      <w:r w:rsidRPr="00AE62BA">
        <w:rPr>
          <w:sz w:val="24"/>
          <w:szCs w:val="24"/>
        </w:rPr>
        <w:t>в</w:t>
      </w:r>
      <w:r w:rsidRPr="00AE62BA">
        <w:rPr>
          <w:spacing w:val="-3"/>
          <w:sz w:val="24"/>
          <w:szCs w:val="24"/>
        </w:rPr>
        <w:t xml:space="preserve"> </w:t>
      </w:r>
      <w:r w:rsidRPr="00AE62BA">
        <w:rPr>
          <w:sz w:val="24"/>
          <w:szCs w:val="24"/>
        </w:rPr>
        <w:t>течение</w:t>
      </w:r>
      <w:r w:rsidRPr="00AE62BA">
        <w:rPr>
          <w:spacing w:val="-3"/>
          <w:sz w:val="24"/>
          <w:szCs w:val="24"/>
        </w:rPr>
        <w:t xml:space="preserve"> </w:t>
      </w:r>
      <w:r w:rsidRPr="00AE62BA">
        <w:rPr>
          <w:sz w:val="24"/>
          <w:szCs w:val="24"/>
        </w:rPr>
        <w:t>дня,</w:t>
      </w:r>
      <w:r w:rsidRPr="00AE62BA">
        <w:rPr>
          <w:spacing w:val="-3"/>
          <w:sz w:val="24"/>
          <w:szCs w:val="24"/>
        </w:rPr>
        <w:t xml:space="preserve"> </w:t>
      </w:r>
      <w:r w:rsidRPr="00AE62BA">
        <w:rPr>
          <w:sz w:val="24"/>
          <w:szCs w:val="24"/>
        </w:rPr>
        <w:t>когда</w:t>
      </w:r>
      <w:r w:rsidRPr="00AE62BA">
        <w:rPr>
          <w:spacing w:val="-3"/>
          <w:sz w:val="24"/>
          <w:szCs w:val="24"/>
        </w:rPr>
        <w:t xml:space="preserve"> </w:t>
      </w:r>
      <w:r w:rsidRPr="00AE62BA">
        <w:rPr>
          <w:sz w:val="24"/>
          <w:szCs w:val="24"/>
        </w:rPr>
        <w:t>дети</w:t>
      </w:r>
      <w:r w:rsidRPr="00AE62BA">
        <w:rPr>
          <w:spacing w:val="-1"/>
          <w:sz w:val="24"/>
          <w:szCs w:val="24"/>
        </w:rPr>
        <w:t xml:space="preserve"> </w:t>
      </w:r>
      <w:r w:rsidRPr="00AE62BA">
        <w:rPr>
          <w:sz w:val="24"/>
          <w:szCs w:val="24"/>
        </w:rPr>
        <w:t>могут</w:t>
      </w:r>
      <w:r w:rsidRPr="00AE62BA">
        <w:rPr>
          <w:spacing w:val="-2"/>
          <w:sz w:val="24"/>
          <w:szCs w:val="24"/>
        </w:rPr>
        <w:t xml:space="preserve"> </w:t>
      </w:r>
      <w:r w:rsidRPr="00AE62BA">
        <w:rPr>
          <w:sz w:val="24"/>
          <w:szCs w:val="24"/>
        </w:rPr>
        <w:t>создавать</w:t>
      </w:r>
      <w:r w:rsidRPr="00AE62BA">
        <w:rPr>
          <w:spacing w:val="-1"/>
          <w:sz w:val="24"/>
          <w:szCs w:val="24"/>
        </w:rPr>
        <w:t xml:space="preserve"> </w:t>
      </w:r>
      <w:r w:rsidRPr="00AE62BA">
        <w:rPr>
          <w:sz w:val="24"/>
          <w:szCs w:val="24"/>
        </w:rPr>
        <w:t>свои</w:t>
      </w:r>
      <w:r w:rsidRPr="00AE62BA">
        <w:rPr>
          <w:spacing w:val="-3"/>
          <w:sz w:val="24"/>
          <w:szCs w:val="24"/>
        </w:rPr>
        <w:t xml:space="preserve"> </w:t>
      </w:r>
      <w:r w:rsidRPr="00AE62BA">
        <w:rPr>
          <w:sz w:val="24"/>
          <w:szCs w:val="24"/>
        </w:rPr>
        <w:t>произведения;</w:t>
      </w:r>
    </w:p>
    <w:p w:rsidR="003866F6" w:rsidRPr="00AE62BA" w:rsidRDefault="0026484D" w:rsidP="004F01FA">
      <w:pPr>
        <w:pStyle w:val="a9"/>
        <w:numPr>
          <w:ilvl w:val="0"/>
          <w:numId w:val="24"/>
        </w:numPr>
        <w:tabs>
          <w:tab w:val="left" w:pos="1262"/>
        </w:tabs>
        <w:ind w:left="0" w:firstLine="709"/>
        <w:rPr>
          <w:sz w:val="24"/>
          <w:szCs w:val="24"/>
        </w:rPr>
      </w:pPr>
      <w:r w:rsidRPr="00AE62BA">
        <w:rPr>
          <w:sz w:val="24"/>
          <w:szCs w:val="24"/>
        </w:rPr>
        <w:t>создавать</w:t>
      </w:r>
      <w:r w:rsidRPr="00AE62BA">
        <w:rPr>
          <w:spacing w:val="1"/>
          <w:sz w:val="24"/>
          <w:szCs w:val="24"/>
        </w:rPr>
        <w:t xml:space="preserve"> </w:t>
      </w:r>
      <w:r w:rsidRPr="00AE62BA">
        <w:rPr>
          <w:sz w:val="24"/>
          <w:szCs w:val="24"/>
        </w:rPr>
        <w:t>атмосферу</w:t>
      </w:r>
      <w:r w:rsidRPr="00AE62BA">
        <w:rPr>
          <w:spacing w:val="1"/>
          <w:sz w:val="24"/>
          <w:szCs w:val="24"/>
        </w:rPr>
        <w:t xml:space="preserve"> </w:t>
      </w:r>
      <w:r w:rsidRPr="00AE62BA">
        <w:rPr>
          <w:sz w:val="24"/>
          <w:szCs w:val="24"/>
        </w:rPr>
        <w:t>принятия</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поддержки</w:t>
      </w:r>
      <w:r w:rsidRPr="00AE62BA">
        <w:rPr>
          <w:spacing w:val="1"/>
          <w:sz w:val="24"/>
          <w:szCs w:val="24"/>
        </w:rPr>
        <w:t xml:space="preserve"> </w:t>
      </w:r>
      <w:r w:rsidRPr="00AE62BA">
        <w:rPr>
          <w:sz w:val="24"/>
          <w:szCs w:val="24"/>
        </w:rPr>
        <w:t>во</w:t>
      </w:r>
      <w:r w:rsidRPr="00AE62BA">
        <w:rPr>
          <w:spacing w:val="1"/>
          <w:sz w:val="24"/>
          <w:szCs w:val="24"/>
        </w:rPr>
        <w:t xml:space="preserve"> </w:t>
      </w:r>
      <w:r w:rsidRPr="00AE62BA">
        <w:rPr>
          <w:sz w:val="24"/>
          <w:szCs w:val="24"/>
        </w:rPr>
        <w:t>время</w:t>
      </w:r>
      <w:r w:rsidRPr="00AE62BA">
        <w:rPr>
          <w:spacing w:val="1"/>
          <w:sz w:val="24"/>
          <w:szCs w:val="24"/>
        </w:rPr>
        <w:t xml:space="preserve"> </w:t>
      </w:r>
      <w:r w:rsidRPr="00AE62BA">
        <w:rPr>
          <w:sz w:val="24"/>
          <w:szCs w:val="24"/>
        </w:rPr>
        <w:t>занятий</w:t>
      </w:r>
      <w:r w:rsidRPr="00AE62BA">
        <w:rPr>
          <w:spacing w:val="1"/>
          <w:sz w:val="24"/>
          <w:szCs w:val="24"/>
        </w:rPr>
        <w:t xml:space="preserve"> </w:t>
      </w:r>
      <w:r w:rsidRPr="00AE62BA">
        <w:rPr>
          <w:sz w:val="24"/>
          <w:szCs w:val="24"/>
        </w:rPr>
        <w:t>творческими</w:t>
      </w:r>
      <w:r w:rsidRPr="00AE62BA">
        <w:rPr>
          <w:spacing w:val="1"/>
          <w:sz w:val="24"/>
          <w:szCs w:val="24"/>
        </w:rPr>
        <w:t xml:space="preserve"> </w:t>
      </w:r>
      <w:r w:rsidRPr="00AE62BA">
        <w:rPr>
          <w:sz w:val="24"/>
          <w:szCs w:val="24"/>
        </w:rPr>
        <w:t>видами</w:t>
      </w:r>
      <w:r w:rsidRPr="00AE62BA">
        <w:rPr>
          <w:spacing w:val="1"/>
          <w:sz w:val="24"/>
          <w:szCs w:val="24"/>
        </w:rPr>
        <w:t xml:space="preserve"> </w:t>
      </w:r>
      <w:r w:rsidRPr="00AE62BA">
        <w:rPr>
          <w:sz w:val="24"/>
          <w:szCs w:val="24"/>
        </w:rPr>
        <w:t>деятельности;</w:t>
      </w:r>
    </w:p>
    <w:p w:rsidR="0026484D" w:rsidRPr="00AE62BA" w:rsidRDefault="0026484D" w:rsidP="004F01FA">
      <w:pPr>
        <w:pStyle w:val="a9"/>
        <w:numPr>
          <w:ilvl w:val="0"/>
          <w:numId w:val="24"/>
        </w:numPr>
        <w:tabs>
          <w:tab w:val="left" w:pos="1262"/>
        </w:tabs>
        <w:ind w:left="0" w:firstLine="709"/>
        <w:rPr>
          <w:sz w:val="24"/>
          <w:szCs w:val="24"/>
        </w:rPr>
      </w:pPr>
      <w:r w:rsidRPr="00AE62BA">
        <w:rPr>
          <w:sz w:val="24"/>
          <w:szCs w:val="24"/>
        </w:rPr>
        <w:t>оказывать</w:t>
      </w:r>
      <w:r w:rsidRPr="00AE62BA">
        <w:rPr>
          <w:spacing w:val="46"/>
          <w:sz w:val="24"/>
          <w:szCs w:val="24"/>
        </w:rPr>
        <w:t xml:space="preserve"> </w:t>
      </w:r>
      <w:r w:rsidRPr="00AE62BA">
        <w:rPr>
          <w:sz w:val="24"/>
          <w:szCs w:val="24"/>
        </w:rPr>
        <w:t>помощь</w:t>
      </w:r>
      <w:r w:rsidRPr="00AE62BA">
        <w:rPr>
          <w:spacing w:val="45"/>
          <w:sz w:val="24"/>
          <w:szCs w:val="24"/>
        </w:rPr>
        <w:t xml:space="preserve"> </w:t>
      </w:r>
      <w:r w:rsidRPr="00AE62BA">
        <w:rPr>
          <w:sz w:val="24"/>
          <w:szCs w:val="24"/>
        </w:rPr>
        <w:t>и</w:t>
      </w:r>
      <w:r w:rsidRPr="00AE62BA">
        <w:rPr>
          <w:spacing w:val="48"/>
          <w:sz w:val="24"/>
          <w:szCs w:val="24"/>
        </w:rPr>
        <w:t xml:space="preserve"> </w:t>
      </w:r>
      <w:r w:rsidRPr="00AE62BA">
        <w:rPr>
          <w:sz w:val="24"/>
          <w:szCs w:val="24"/>
        </w:rPr>
        <w:t>поддержку</w:t>
      </w:r>
      <w:r w:rsidRPr="00AE62BA">
        <w:rPr>
          <w:spacing w:val="47"/>
          <w:sz w:val="24"/>
          <w:szCs w:val="24"/>
        </w:rPr>
        <w:t xml:space="preserve"> </w:t>
      </w:r>
      <w:r w:rsidRPr="00AE62BA">
        <w:rPr>
          <w:sz w:val="24"/>
          <w:szCs w:val="24"/>
        </w:rPr>
        <w:t>в</w:t>
      </w:r>
      <w:r w:rsidRPr="00AE62BA">
        <w:rPr>
          <w:spacing w:val="46"/>
          <w:sz w:val="24"/>
          <w:szCs w:val="24"/>
        </w:rPr>
        <w:t xml:space="preserve"> </w:t>
      </w:r>
      <w:r w:rsidRPr="00AE62BA">
        <w:rPr>
          <w:sz w:val="24"/>
          <w:szCs w:val="24"/>
        </w:rPr>
        <w:t>овладении</w:t>
      </w:r>
      <w:r w:rsidRPr="00AE62BA">
        <w:rPr>
          <w:spacing w:val="45"/>
          <w:sz w:val="24"/>
          <w:szCs w:val="24"/>
        </w:rPr>
        <w:t xml:space="preserve"> </w:t>
      </w:r>
      <w:r w:rsidRPr="00AE62BA">
        <w:rPr>
          <w:sz w:val="24"/>
          <w:szCs w:val="24"/>
        </w:rPr>
        <w:t>необходимыми</w:t>
      </w:r>
      <w:r w:rsidRPr="00AE62BA">
        <w:rPr>
          <w:spacing w:val="48"/>
          <w:sz w:val="24"/>
          <w:szCs w:val="24"/>
        </w:rPr>
        <w:t xml:space="preserve"> </w:t>
      </w:r>
      <w:r w:rsidRPr="00AE62BA">
        <w:rPr>
          <w:sz w:val="24"/>
          <w:szCs w:val="24"/>
        </w:rPr>
        <w:t>для</w:t>
      </w:r>
      <w:r w:rsidRPr="00AE62BA">
        <w:rPr>
          <w:spacing w:val="47"/>
          <w:sz w:val="24"/>
          <w:szCs w:val="24"/>
        </w:rPr>
        <w:t xml:space="preserve"> </w:t>
      </w:r>
      <w:r w:rsidRPr="00AE62BA">
        <w:rPr>
          <w:sz w:val="24"/>
          <w:szCs w:val="24"/>
        </w:rPr>
        <w:t>занятий</w:t>
      </w:r>
      <w:r w:rsidRPr="00AE62BA">
        <w:rPr>
          <w:spacing w:val="45"/>
          <w:sz w:val="24"/>
          <w:szCs w:val="24"/>
        </w:rPr>
        <w:t xml:space="preserve"> </w:t>
      </w:r>
      <w:r w:rsidRPr="00AE62BA">
        <w:rPr>
          <w:sz w:val="24"/>
          <w:szCs w:val="24"/>
        </w:rPr>
        <w:t>техническими</w:t>
      </w:r>
      <w:r w:rsidR="00041EBE">
        <w:rPr>
          <w:sz w:val="24"/>
          <w:szCs w:val="24"/>
        </w:rPr>
        <w:t xml:space="preserve"> </w:t>
      </w:r>
      <w:r w:rsidRPr="00AE62BA">
        <w:rPr>
          <w:spacing w:val="-57"/>
          <w:sz w:val="24"/>
          <w:szCs w:val="24"/>
        </w:rPr>
        <w:t xml:space="preserve"> </w:t>
      </w:r>
      <w:r w:rsidRPr="00AE62BA">
        <w:rPr>
          <w:sz w:val="24"/>
          <w:szCs w:val="24"/>
        </w:rPr>
        <w:t>навыками;</w:t>
      </w:r>
    </w:p>
    <w:p w:rsidR="0026484D" w:rsidRPr="00AE62BA" w:rsidRDefault="0026484D" w:rsidP="004F01FA">
      <w:pPr>
        <w:pStyle w:val="a9"/>
        <w:numPr>
          <w:ilvl w:val="0"/>
          <w:numId w:val="24"/>
        </w:numPr>
        <w:tabs>
          <w:tab w:val="left" w:pos="1187"/>
        </w:tabs>
        <w:ind w:left="0" w:firstLine="709"/>
        <w:rPr>
          <w:sz w:val="24"/>
          <w:szCs w:val="24"/>
        </w:rPr>
      </w:pPr>
      <w:r w:rsidRPr="00AE62BA">
        <w:rPr>
          <w:sz w:val="24"/>
          <w:szCs w:val="24"/>
        </w:rPr>
        <w:t>предлагать</w:t>
      </w:r>
      <w:r w:rsidRPr="00AE62BA">
        <w:rPr>
          <w:spacing w:val="15"/>
          <w:sz w:val="24"/>
          <w:szCs w:val="24"/>
        </w:rPr>
        <w:t xml:space="preserve"> </w:t>
      </w:r>
      <w:r w:rsidRPr="00AE62BA">
        <w:rPr>
          <w:sz w:val="24"/>
          <w:szCs w:val="24"/>
        </w:rPr>
        <w:t>такие</w:t>
      </w:r>
      <w:r w:rsidRPr="00AE62BA">
        <w:rPr>
          <w:spacing w:val="12"/>
          <w:sz w:val="24"/>
          <w:szCs w:val="24"/>
        </w:rPr>
        <w:t xml:space="preserve"> </w:t>
      </w:r>
      <w:r w:rsidRPr="00AE62BA">
        <w:rPr>
          <w:sz w:val="24"/>
          <w:szCs w:val="24"/>
        </w:rPr>
        <w:t>задания,</w:t>
      </w:r>
      <w:r w:rsidRPr="00AE62BA">
        <w:rPr>
          <w:spacing w:val="16"/>
          <w:sz w:val="24"/>
          <w:szCs w:val="24"/>
        </w:rPr>
        <w:t xml:space="preserve"> </w:t>
      </w:r>
      <w:r w:rsidRPr="00AE62BA">
        <w:rPr>
          <w:sz w:val="24"/>
          <w:szCs w:val="24"/>
        </w:rPr>
        <w:t>чтобы</w:t>
      </w:r>
      <w:r w:rsidRPr="00AE62BA">
        <w:rPr>
          <w:spacing w:val="15"/>
          <w:sz w:val="24"/>
          <w:szCs w:val="24"/>
        </w:rPr>
        <w:t xml:space="preserve"> </w:t>
      </w:r>
      <w:r w:rsidRPr="00AE62BA">
        <w:rPr>
          <w:sz w:val="24"/>
          <w:szCs w:val="24"/>
        </w:rPr>
        <w:t>детские</w:t>
      </w:r>
      <w:r w:rsidRPr="00AE62BA">
        <w:rPr>
          <w:spacing w:val="12"/>
          <w:sz w:val="24"/>
          <w:szCs w:val="24"/>
        </w:rPr>
        <w:t xml:space="preserve"> </w:t>
      </w:r>
      <w:r w:rsidRPr="00AE62BA">
        <w:rPr>
          <w:sz w:val="24"/>
          <w:szCs w:val="24"/>
        </w:rPr>
        <w:t>произведения</w:t>
      </w:r>
      <w:r w:rsidRPr="00AE62BA">
        <w:rPr>
          <w:spacing w:val="14"/>
          <w:sz w:val="24"/>
          <w:szCs w:val="24"/>
        </w:rPr>
        <w:t xml:space="preserve"> </w:t>
      </w:r>
      <w:r w:rsidRPr="00AE62BA">
        <w:rPr>
          <w:sz w:val="24"/>
          <w:szCs w:val="24"/>
        </w:rPr>
        <w:t>не</w:t>
      </w:r>
      <w:r w:rsidRPr="00AE62BA">
        <w:rPr>
          <w:spacing w:val="15"/>
          <w:sz w:val="24"/>
          <w:szCs w:val="24"/>
        </w:rPr>
        <w:t xml:space="preserve"> </w:t>
      </w:r>
      <w:r w:rsidRPr="00AE62BA">
        <w:rPr>
          <w:sz w:val="24"/>
          <w:szCs w:val="24"/>
        </w:rPr>
        <w:t>были</w:t>
      </w:r>
      <w:r w:rsidRPr="00AE62BA">
        <w:rPr>
          <w:spacing w:val="12"/>
          <w:sz w:val="24"/>
          <w:szCs w:val="24"/>
        </w:rPr>
        <w:t xml:space="preserve"> </w:t>
      </w:r>
      <w:r w:rsidRPr="00AE62BA">
        <w:rPr>
          <w:sz w:val="24"/>
          <w:szCs w:val="24"/>
        </w:rPr>
        <w:t>стереотипными,</w:t>
      </w:r>
      <w:r w:rsidRPr="00AE62BA">
        <w:rPr>
          <w:spacing w:val="16"/>
          <w:sz w:val="24"/>
          <w:szCs w:val="24"/>
        </w:rPr>
        <w:t xml:space="preserve"> </w:t>
      </w:r>
      <w:r w:rsidRPr="00AE62BA">
        <w:rPr>
          <w:sz w:val="24"/>
          <w:szCs w:val="24"/>
        </w:rPr>
        <w:t>отражали</w:t>
      </w:r>
      <w:r w:rsidRPr="00AE62BA">
        <w:rPr>
          <w:spacing w:val="-57"/>
          <w:sz w:val="24"/>
          <w:szCs w:val="24"/>
        </w:rPr>
        <w:t xml:space="preserve"> </w:t>
      </w:r>
      <w:r w:rsidRPr="00AE62BA">
        <w:rPr>
          <w:sz w:val="24"/>
          <w:szCs w:val="24"/>
        </w:rPr>
        <w:t>их</w:t>
      </w:r>
      <w:r w:rsidRPr="00AE62BA">
        <w:rPr>
          <w:spacing w:val="-1"/>
          <w:sz w:val="24"/>
          <w:szCs w:val="24"/>
        </w:rPr>
        <w:t xml:space="preserve"> </w:t>
      </w:r>
      <w:r w:rsidRPr="00AE62BA">
        <w:rPr>
          <w:sz w:val="24"/>
          <w:szCs w:val="24"/>
        </w:rPr>
        <w:t>замысел;</w:t>
      </w:r>
    </w:p>
    <w:p w:rsidR="0026484D" w:rsidRPr="00AE62BA" w:rsidRDefault="0026484D" w:rsidP="004F01FA">
      <w:pPr>
        <w:pStyle w:val="a9"/>
        <w:numPr>
          <w:ilvl w:val="0"/>
          <w:numId w:val="24"/>
        </w:numPr>
        <w:tabs>
          <w:tab w:val="left" w:pos="1223"/>
        </w:tabs>
        <w:ind w:left="0" w:firstLine="709"/>
        <w:rPr>
          <w:sz w:val="24"/>
          <w:szCs w:val="24"/>
        </w:rPr>
      </w:pPr>
      <w:r w:rsidRPr="00AE62BA">
        <w:rPr>
          <w:sz w:val="24"/>
          <w:szCs w:val="24"/>
        </w:rPr>
        <w:t>поддерживать</w:t>
      </w:r>
      <w:r w:rsidRPr="00AE62BA">
        <w:rPr>
          <w:spacing w:val="53"/>
          <w:sz w:val="24"/>
          <w:szCs w:val="24"/>
        </w:rPr>
        <w:t xml:space="preserve"> </w:t>
      </w:r>
      <w:r w:rsidRPr="00AE62BA">
        <w:rPr>
          <w:sz w:val="24"/>
          <w:szCs w:val="24"/>
        </w:rPr>
        <w:t>детскую</w:t>
      </w:r>
      <w:r w:rsidRPr="00AE62BA">
        <w:rPr>
          <w:spacing w:val="54"/>
          <w:sz w:val="24"/>
          <w:szCs w:val="24"/>
        </w:rPr>
        <w:t xml:space="preserve"> </w:t>
      </w:r>
      <w:r w:rsidRPr="00AE62BA">
        <w:rPr>
          <w:sz w:val="24"/>
          <w:szCs w:val="24"/>
        </w:rPr>
        <w:t>инициативу</w:t>
      </w:r>
      <w:r w:rsidRPr="00AE62BA">
        <w:rPr>
          <w:spacing w:val="52"/>
          <w:sz w:val="24"/>
          <w:szCs w:val="24"/>
        </w:rPr>
        <w:t xml:space="preserve"> </w:t>
      </w:r>
      <w:r w:rsidRPr="00AE62BA">
        <w:rPr>
          <w:sz w:val="24"/>
          <w:szCs w:val="24"/>
        </w:rPr>
        <w:t>в</w:t>
      </w:r>
      <w:r w:rsidRPr="00AE62BA">
        <w:rPr>
          <w:spacing w:val="52"/>
          <w:sz w:val="24"/>
          <w:szCs w:val="24"/>
        </w:rPr>
        <w:t xml:space="preserve"> </w:t>
      </w:r>
      <w:r w:rsidRPr="00AE62BA">
        <w:rPr>
          <w:sz w:val="24"/>
          <w:szCs w:val="24"/>
        </w:rPr>
        <w:t>воплощении</w:t>
      </w:r>
      <w:r w:rsidRPr="00AE62BA">
        <w:rPr>
          <w:spacing w:val="52"/>
          <w:sz w:val="24"/>
          <w:szCs w:val="24"/>
        </w:rPr>
        <w:t xml:space="preserve"> </w:t>
      </w:r>
      <w:r w:rsidRPr="00AE62BA">
        <w:rPr>
          <w:sz w:val="24"/>
          <w:szCs w:val="24"/>
        </w:rPr>
        <w:t>замысла</w:t>
      </w:r>
      <w:r w:rsidRPr="00AE62BA">
        <w:rPr>
          <w:spacing w:val="52"/>
          <w:sz w:val="24"/>
          <w:szCs w:val="24"/>
        </w:rPr>
        <w:t xml:space="preserve"> </w:t>
      </w:r>
      <w:r w:rsidRPr="00AE62BA">
        <w:rPr>
          <w:sz w:val="24"/>
          <w:szCs w:val="24"/>
        </w:rPr>
        <w:t>и</w:t>
      </w:r>
      <w:r w:rsidRPr="00AE62BA">
        <w:rPr>
          <w:spacing w:val="3"/>
          <w:sz w:val="24"/>
          <w:szCs w:val="24"/>
        </w:rPr>
        <w:t xml:space="preserve"> </w:t>
      </w:r>
      <w:r w:rsidRPr="00AE62BA">
        <w:rPr>
          <w:sz w:val="24"/>
          <w:szCs w:val="24"/>
        </w:rPr>
        <w:t>выборе</w:t>
      </w:r>
      <w:r w:rsidRPr="00AE62BA">
        <w:rPr>
          <w:spacing w:val="52"/>
          <w:sz w:val="24"/>
          <w:szCs w:val="24"/>
        </w:rPr>
        <w:t xml:space="preserve"> </w:t>
      </w:r>
      <w:r w:rsidRPr="00AE62BA">
        <w:rPr>
          <w:sz w:val="24"/>
          <w:szCs w:val="24"/>
        </w:rPr>
        <w:t>необходимых</w:t>
      </w:r>
      <w:r w:rsidRPr="00AE62BA">
        <w:rPr>
          <w:spacing w:val="54"/>
          <w:sz w:val="24"/>
          <w:szCs w:val="24"/>
        </w:rPr>
        <w:t xml:space="preserve"> </w:t>
      </w:r>
      <w:r w:rsidRPr="00AE62BA">
        <w:rPr>
          <w:sz w:val="24"/>
          <w:szCs w:val="24"/>
        </w:rPr>
        <w:t>для</w:t>
      </w:r>
      <w:r w:rsidRPr="00AE62BA">
        <w:rPr>
          <w:spacing w:val="-57"/>
          <w:sz w:val="24"/>
          <w:szCs w:val="24"/>
        </w:rPr>
        <w:t xml:space="preserve"> </w:t>
      </w:r>
      <w:r w:rsidRPr="00AE62BA">
        <w:rPr>
          <w:sz w:val="24"/>
          <w:szCs w:val="24"/>
        </w:rPr>
        <w:t>этого</w:t>
      </w:r>
      <w:r w:rsidRPr="00AE62BA">
        <w:rPr>
          <w:spacing w:val="-1"/>
          <w:sz w:val="24"/>
          <w:szCs w:val="24"/>
        </w:rPr>
        <w:t xml:space="preserve"> </w:t>
      </w:r>
      <w:r w:rsidRPr="00AE62BA">
        <w:rPr>
          <w:sz w:val="24"/>
          <w:szCs w:val="24"/>
        </w:rPr>
        <w:t>средств;</w:t>
      </w:r>
    </w:p>
    <w:p w:rsidR="0026484D" w:rsidRPr="00AE62BA" w:rsidRDefault="0026484D" w:rsidP="004F01FA">
      <w:pPr>
        <w:pStyle w:val="a9"/>
        <w:numPr>
          <w:ilvl w:val="0"/>
          <w:numId w:val="24"/>
        </w:numPr>
        <w:tabs>
          <w:tab w:val="left" w:pos="1173"/>
        </w:tabs>
        <w:ind w:left="0" w:firstLine="709"/>
        <w:rPr>
          <w:sz w:val="24"/>
          <w:szCs w:val="24"/>
        </w:rPr>
      </w:pPr>
      <w:r w:rsidRPr="00AE62BA">
        <w:rPr>
          <w:sz w:val="24"/>
          <w:szCs w:val="24"/>
        </w:rPr>
        <w:t>организовывать</w:t>
      </w:r>
      <w:r w:rsidRPr="00AE62BA">
        <w:rPr>
          <w:spacing w:val="3"/>
          <w:sz w:val="24"/>
          <w:szCs w:val="24"/>
        </w:rPr>
        <w:t xml:space="preserve"> </w:t>
      </w:r>
      <w:r w:rsidRPr="00AE62BA">
        <w:rPr>
          <w:sz w:val="24"/>
          <w:szCs w:val="24"/>
        </w:rPr>
        <w:t>события,</w:t>
      </w:r>
      <w:r w:rsidRPr="00AE62BA">
        <w:rPr>
          <w:spacing w:val="2"/>
          <w:sz w:val="24"/>
          <w:szCs w:val="24"/>
        </w:rPr>
        <w:t xml:space="preserve"> </w:t>
      </w:r>
      <w:r w:rsidRPr="00AE62BA">
        <w:rPr>
          <w:sz w:val="24"/>
          <w:szCs w:val="24"/>
        </w:rPr>
        <w:t>мероприятия,</w:t>
      </w:r>
      <w:r w:rsidRPr="00AE62BA">
        <w:rPr>
          <w:spacing w:val="2"/>
          <w:sz w:val="24"/>
          <w:szCs w:val="24"/>
        </w:rPr>
        <w:t xml:space="preserve"> </w:t>
      </w:r>
      <w:r w:rsidRPr="00AE62BA">
        <w:rPr>
          <w:sz w:val="24"/>
          <w:szCs w:val="24"/>
        </w:rPr>
        <w:t>выставки</w:t>
      </w:r>
      <w:r w:rsidRPr="00AE62BA">
        <w:rPr>
          <w:spacing w:val="3"/>
          <w:sz w:val="24"/>
          <w:szCs w:val="24"/>
        </w:rPr>
        <w:t xml:space="preserve"> </w:t>
      </w:r>
      <w:r w:rsidRPr="00AE62BA">
        <w:rPr>
          <w:sz w:val="24"/>
          <w:szCs w:val="24"/>
        </w:rPr>
        <w:t>проектов,</w:t>
      </w:r>
      <w:r w:rsidRPr="00AE62BA">
        <w:rPr>
          <w:spacing w:val="2"/>
          <w:sz w:val="24"/>
          <w:szCs w:val="24"/>
        </w:rPr>
        <w:t xml:space="preserve"> </w:t>
      </w:r>
      <w:r w:rsidRPr="00AE62BA">
        <w:rPr>
          <w:sz w:val="24"/>
          <w:szCs w:val="24"/>
        </w:rPr>
        <w:t>на</w:t>
      </w:r>
      <w:r w:rsidRPr="00AE62BA">
        <w:rPr>
          <w:spacing w:val="1"/>
          <w:sz w:val="24"/>
          <w:szCs w:val="24"/>
        </w:rPr>
        <w:t xml:space="preserve"> </w:t>
      </w:r>
      <w:r w:rsidRPr="00AE62BA">
        <w:rPr>
          <w:sz w:val="24"/>
          <w:szCs w:val="24"/>
        </w:rPr>
        <w:t>которых</w:t>
      </w:r>
      <w:r w:rsidRPr="00AE62BA">
        <w:rPr>
          <w:spacing w:val="2"/>
          <w:sz w:val="24"/>
          <w:szCs w:val="24"/>
        </w:rPr>
        <w:t xml:space="preserve"> </w:t>
      </w:r>
      <w:r w:rsidRPr="00AE62BA">
        <w:rPr>
          <w:sz w:val="24"/>
          <w:szCs w:val="24"/>
        </w:rPr>
        <w:t>дошкольники</w:t>
      </w:r>
      <w:r w:rsidRPr="00AE62BA">
        <w:rPr>
          <w:spacing w:val="3"/>
          <w:sz w:val="24"/>
          <w:szCs w:val="24"/>
        </w:rPr>
        <w:t xml:space="preserve"> </w:t>
      </w:r>
      <w:r w:rsidRPr="00AE62BA">
        <w:rPr>
          <w:sz w:val="24"/>
          <w:szCs w:val="24"/>
        </w:rPr>
        <w:t>могут</w:t>
      </w:r>
      <w:r w:rsidRPr="00AE62BA">
        <w:rPr>
          <w:spacing w:val="-57"/>
          <w:sz w:val="24"/>
          <w:szCs w:val="24"/>
        </w:rPr>
        <w:t xml:space="preserve"> </w:t>
      </w:r>
      <w:r w:rsidRPr="00AE62BA">
        <w:rPr>
          <w:sz w:val="24"/>
          <w:szCs w:val="24"/>
        </w:rPr>
        <w:t>представить свои произведения</w:t>
      </w:r>
      <w:r w:rsidRPr="00AE62BA">
        <w:rPr>
          <w:spacing w:val="-1"/>
          <w:sz w:val="24"/>
          <w:szCs w:val="24"/>
        </w:rPr>
        <w:t xml:space="preserve"> </w:t>
      </w:r>
      <w:r w:rsidRPr="00AE62BA">
        <w:rPr>
          <w:sz w:val="24"/>
          <w:szCs w:val="24"/>
        </w:rPr>
        <w:t>для детей</w:t>
      </w:r>
      <w:r w:rsidRPr="00AE62BA">
        <w:rPr>
          <w:spacing w:val="-1"/>
          <w:sz w:val="24"/>
          <w:szCs w:val="24"/>
        </w:rPr>
        <w:t xml:space="preserve"> </w:t>
      </w:r>
      <w:r w:rsidRPr="00AE62BA">
        <w:rPr>
          <w:sz w:val="24"/>
          <w:szCs w:val="24"/>
        </w:rPr>
        <w:t>разных групп</w:t>
      </w:r>
      <w:r w:rsidRPr="00AE62BA">
        <w:rPr>
          <w:spacing w:val="-1"/>
          <w:sz w:val="24"/>
          <w:szCs w:val="24"/>
        </w:rPr>
        <w:t xml:space="preserve"> </w:t>
      </w:r>
      <w:r w:rsidRPr="00AE62BA">
        <w:rPr>
          <w:sz w:val="24"/>
          <w:szCs w:val="24"/>
        </w:rPr>
        <w:t>и родителей.</w:t>
      </w:r>
    </w:p>
    <w:p w:rsidR="0026484D" w:rsidRPr="00AE62BA" w:rsidRDefault="0026484D" w:rsidP="00183B91">
      <w:pPr>
        <w:ind w:firstLine="709"/>
        <w:jc w:val="both"/>
        <w:rPr>
          <w:sz w:val="24"/>
          <w:szCs w:val="24"/>
        </w:rPr>
      </w:pPr>
      <w:r w:rsidRPr="00AE62BA">
        <w:rPr>
          <w:sz w:val="24"/>
          <w:szCs w:val="24"/>
        </w:rPr>
        <w:t>Особенности организации предметно-пространственной среды. Для поддержки самовыражения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средствами</w:t>
      </w:r>
      <w:r w:rsidRPr="00AE62BA">
        <w:rPr>
          <w:spacing w:val="1"/>
          <w:sz w:val="24"/>
          <w:szCs w:val="24"/>
        </w:rPr>
        <w:t xml:space="preserve"> </w:t>
      </w:r>
      <w:r w:rsidRPr="00AE62BA">
        <w:rPr>
          <w:sz w:val="24"/>
          <w:szCs w:val="24"/>
        </w:rPr>
        <w:t>искусства</w:t>
      </w:r>
      <w:r w:rsidRPr="00AE62BA">
        <w:rPr>
          <w:spacing w:val="1"/>
          <w:sz w:val="24"/>
          <w:szCs w:val="24"/>
        </w:rPr>
        <w:t xml:space="preserve"> </w:t>
      </w:r>
      <w:r w:rsidRPr="00AE62BA">
        <w:rPr>
          <w:sz w:val="24"/>
          <w:szCs w:val="24"/>
        </w:rPr>
        <w:t>среда</w:t>
      </w:r>
      <w:r w:rsidRPr="00AE62BA">
        <w:rPr>
          <w:spacing w:val="1"/>
          <w:sz w:val="24"/>
          <w:szCs w:val="24"/>
        </w:rPr>
        <w:t xml:space="preserve"> </w:t>
      </w:r>
      <w:r w:rsidRPr="00AE62BA">
        <w:rPr>
          <w:sz w:val="24"/>
          <w:szCs w:val="24"/>
        </w:rPr>
        <w:t>должна</w:t>
      </w:r>
      <w:r w:rsidRPr="00AE62BA">
        <w:rPr>
          <w:spacing w:val="1"/>
          <w:sz w:val="24"/>
          <w:szCs w:val="24"/>
        </w:rPr>
        <w:t xml:space="preserve"> </w:t>
      </w:r>
      <w:r w:rsidRPr="00AE62BA">
        <w:rPr>
          <w:sz w:val="24"/>
          <w:szCs w:val="24"/>
        </w:rPr>
        <w:t>быть</w:t>
      </w:r>
      <w:r w:rsidRPr="00AE62BA">
        <w:rPr>
          <w:spacing w:val="1"/>
          <w:sz w:val="24"/>
          <w:szCs w:val="24"/>
        </w:rPr>
        <w:t xml:space="preserve"> </w:t>
      </w:r>
      <w:r w:rsidRPr="00AE62BA">
        <w:rPr>
          <w:sz w:val="24"/>
          <w:szCs w:val="24"/>
        </w:rPr>
        <w:t>насыщена</w:t>
      </w:r>
      <w:r w:rsidRPr="00AE62BA">
        <w:rPr>
          <w:spacing w:val="1"/>
          <w:sz w:val="24"/>
          <w:szCs w:val="24"/>
        </w:rPr>
        <w:t xml:space="preserve"> </w:t>
      </w:r>
      <w:r w:rsidRPr="00AE62BA">
        <w:rPr>
          <w:sz w:val="24"/>
          <w:szCs w:val="24"/>
        </w:rPr>
        <w:t>необходимыми</w:t>
      </w:r>
      <w:r w:rsidRPr="00AE62BA">
        <w:rPr>
          <w:spacing w:val="1"/>
          <w:sz w:val="24"/>
          <w:szCs w:val="24"/>
        </w:rPr>
        <w:t xml:space="preserve"> </w:t>
      </w:r>
      <w:r w:rsidRPr="00AE62BA">
        <w:rPr>
          <w:sz w:val="24"/>
          <w:szCs w:val="24"/>
        </w:rPr>
        <w:t>материалами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обеспечивать возможность заниматься разными видами деятельности: живописью, рисунком,</w:t>
      </w:r>
      <w:r w:rsidRPr="00AE62BA">
        <w:rPr>
          <w:spacing w:val="1"/>
          <w:sz w:val="24"/>
          <w:szCs w:val="24"/>
        </w:rPr>
        <w:t xml:space="preserve"> </w:t>
      </w:r>
      <w:r w:rsidRPr="00AE62BA">
        <w:rPr>
          <w:sz w:val="24"/>
          <w:szCs w:val="24"/>
        </w:rPr>
        <w:t>игрой</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музыкальных</w:t>
      </w:r>
      <w:r w:rsidRPr="00AE62BA">
        <w:rPr>
          <w:spacing w:val="1"/>
          <w:sz w:val="24"/>
          <w:szCs w:val="24"/>
        </w:rPr>
        <w:t xml:space="preserve"> </w:t>
      </w:r>
      <w:r w:rsidRPr="00AE62BA">
        <w:rPr>
          <w:sz w:val="24"/>
          <w:szCs w:val="24"/>
        </w:rPr>
        <w:t>инструментах,</w:t>
      </w:r>
      <w:r w:rsidRPr="00AE62BA">
        <w:rPr>
          <w:spacing w:val="1"/>
          <w:sz w:val="24"/>
          <w:szCs w:val="24"/>
        </w:rPr>
        <w:t xml:space="preserve"> </w:t>
      </w:r>
      <w:r w:rsidRPr="00AE62BA">
        <w:rPr>
          <w:sz w:val="24"/>
          <w:szCs w:val="24"/>
        </w:rPr>
        <w:t>пением,</w:t>
      </w:r>
      <w:r w:rsidRPr="00AE62BA">
        <w:rPr>
          <w:spacing w:val="1"/>
          <w:sz w:val="24"/>
          <w:szCs w:val="24"/>
        </w:rPr>
        <w:t xml:space="preserve"> </w:t>
      </w:r>
      <w:r w:rsidRPr="00AE62BA">
        <w:rPr>
          <w:sz w:val="24"/>
          <w:szCs w:val="24"/>
        </w:rPr>
        <w:t>конструированием,</w:t>
      </w:r>
      <w:r w:rsidRPr="00AE62BA">
        <w:rPr>
          <w:spacing w:val="1"/>
          <w:sz w:val="24"/>
          <w:szCs w:val="24"/>
        </w:rPr>
        <w:t xml:space="preserve"> </w:t>
      </w:r>
      <w:r w:rsidRPr="00AE62BA">
        <w:rPr>
          <w:sz w:val="24"/>
          <w:szCs w:val="24"/>
        </w:rPr>
        <w:t>актерским</w:t>
      </w:r>
      <w:r w:rsidRPr="00AE62BA">
        <w:rPr>
          <w:spacing w:val="1"/>
          <w:sz w:val="24"/>
          <w:szCs w:val="24"/>
        </w:rPr>
        <w:t xml:space="preserve"> </w:t>
      </w:r>
      <w:r w:rsidRPr="00AE62BA">
        <w:rPr>
          <w:sz w:val="24"/>
          <w:szCs w:val="24"/>
        </w:rPr>
        <w:t>мастерством,</w:t>
      </w:r>
      <w:r w:rsidRPr="00AE62BA">
        <w:rPr>
          <w:spacing w:val="1"/>
          <w:sz w:val="24"/>
          <w:szCs w:val="24"/>
        </w:rPr>
        <w:t xml:space="preserve"> </w:t>
      </w:r>
      <w:r w:rsidRPr="00AE62BA">
        <w:rPr>
          <w:sz w:val="24"/>
          <w:szCs w:val="24"/>
        </w:rPr>
        <w:t>танцем,</w:t>
      </w:r>
      <w:r w:rsidRPr="00AE62BA">
        <w:rPr>
          <w:spacing w:val="-1"/>
          <w:sz w:val="24"/>
          <w:szCs w:val="24"/>
        </w:rPr>
        <w:t xml:space="preserve"> </w:t>
      </w:r>
      <w:r w:rsidRPr="00AE62BA">
        <w:rPr>
          <w:sz w:val="24"/>
          <w:szCs w:val="24"/>
        </w:rPr>
        <w:t>различными видами</w:t>
      </w:r>
      <w:r w:rsidRPr="00AE62BA">
        <w:rPr>
          <w:spacing w:val="-1"/>
          <w:sz w:val="24"/>
          <w:szCs w:val="24"/>
        </w:rPr>
        <w:t xml:space="preserve"> </w:t>
      </w:r>
      <w:r w:rsidRPr="00AE62BA">
        <w:rPr>
          <w:sz w:val="24"/>
          <w:szCs w:val="24"/>
        </w:rPr>
        <w:t>ремесел,</w:t>
      </w:r>
      <w:r w:rsidRPr="00AE62BA">
        <w:rPr>
          <w:spacing w:val="-1"/>
          <w:sz w:val="24"/>
          <w:szCs w:val="24"/>
        </w:rPr>
        <w:t xml:space="preserve"> </w:t>
      </w:r>
      <w:r w:rsidRPr="00AE62BA">
        <w:rPr>
          <w:sz w:val="24"/>
          <w:szCs w:val="24"/>
        </w:rPr>
        <w:t>поделками</w:t>
      </w:r>
      <w:r w:rsidRPr="00AE62BA">
        <w:rPr>
          <w:spacing w:val="-1"/>
          <w:sz w:val="24"/>
          <w:szCs w:val="24"/>
        </w:rPr>
        <w:t xml:space="preserve"> </w:t>
      </w:r>
      <w:r w:rsidRPr="00AE62BA">
        <w:rPr>
          <w:sz w:val="24"/>
          <w:szCs w:val="24"/>
        </w:rPr>
        <w:t>по дереву,</w:t>
      </w:r>
      <w:r w:rsidRPr="00AE62BA">
        <w:rPr>
          <w:spacing w:val="-2"/>
          <w:sz w:val="24"/>
          <w:szCs w:val="24"/>
        </w:rPr>
        <w:t xml:space="preserve"> </w:t>
      </w:r>
      <w:r w:rsidRPr="00AE62BA">
        <w:rPr>
          <w:sz w:val="24"/>
          <w:szCs w:val="24"/>
        </w:rPr>
        <w:t>из глины</w:t>
      </w:r>
      <w:r w:rsidRPr="00AE62BA">
        <w:rPr>
          <w:spacing w:val="-3"/>
          <w:sz w:val="24"/>
          <w:szCs w:val="24"/>
        </w:rPr>
        <w:t xml:space="preserve"> </w:t>
      </w:r>
      <w:r w:rsidRPr="00AE62BA">
        <w:rPr>
          <w:sz w:val="24"/>
          <w:szCs w:val="24"/>
        </w:rPr>
        <w:t>и</w:t>
      </w:r>
      <w:r w:rsidRPr="00AE62BA">
        <w:rPr>
          <w:spacing w:val="-1"/>
          <w:sz w:val="24"/>
          <w:szCs w:val="24"/>
        </w:rPr>
        <w:t xml:space="preserve"> </w:t>
      </w:r>
      <w:r w:rsidRPr="00AE62BA">
        <w:rPr>
          <w:sz w:val="24"/>
          <w:szCs w:val="24"/>
        </w:rPr>
        <w:t>пр.</w:t>
      </w:r>
    </w:p>
    <w:p w:rsidR="0026484D" w:rsidRPr="00AE62BA" w:rsidRDefault="0026484D" w:rsidP="00183B91">
      <w:pPr>
        <w:ind w:firstLine="709"/>
        <w:jc w:val="both"/>
        <w:rPr>
          <w:sz w:val="24"/>
          <w:szCs w:val="24"/>
        </w:rPr>
      </w:pPr>
      <w:r w:rsidRPr="00AE62BA">
        <w:rPr>
          <w:sz w:val="24"/>
          <w:szCs w:val="24"/>
        </w:rPr>
        <w:t>СОЗДАНИЕ</w:t>
      </w:r>
      <w:r w:rsidRPr="00AE62BA">
        <w:rPr>
          <w:spacing w:val="-5"/>
          <w:sz w:val="24"/>
          <w:szCs w:val="24"/>
        </w:rPr>
        <w:t xml:space="preserve"> </w:t>
      </w:r>
      <w:r w:rsidRPr="00AE62BA">
        <w:rPr>
          <w:sz w:val="24"/>
          <w:szCs w:val="24"/>
        </w:rPr>
        <w:t>УСЛОВИЙ</w:t>
      </w:r>
      <w:r w:rsidRPr="00AE62BA">
        <w:rPr>
          <w:spacing w:val="-6"/>
          <w:sz w:val="24"/>
          <w:szCs w:val="24"/>
        </w:rPr>
        <w:t xml:space="preserve"> </w:t>
      </w:r>
      <w:r w:rsidRPr="00AE62BA">
        <w:rPr>
          <w:sz w:val="24"/>
          <w:szCs w:val="24"/>
        </w:rPr>
        <w:t>ДЛЯ</w:t>
      </w:r>
      <w:r w:rsidRPr="00AE62BA">
        <w:rPr>
          <w:spacing w:val="-5"/>
          <w:sz w:val="24"/>
          <w:szCs w:val="24"/>
        </w:rPr>
        <w:t xml:space="preserve"> </w:t>
      </w:r>
      <w:r w:rsidRPr="00AE62BA">
        <w:rPr>
          <w:sz w:val="24"/>
          <w:szCs w:val="24"/>
        </w:rPr>
        <w:t>ФИЗИЧЕСКОГО</w:t>
      </w:r>
      <w:r w:rsidRPr="00AE62BA">
        <w:rPr>
          <w:spacing w:val="-5"/>
          <w:sz w:val="24"/>
          <w:szCs w:val="24"/>
        </w:rPr>
        <w:t xml:space="preserve"> </w:t>
      </w:r>
      <w:r w:rsidRPr="00AE62BA">
        <w:rPr>
          <w:sz w:val="24"/>
          <w:szCs w:val="24"/>
        </w:rPr>
        <w:t>РАЗВИТИЯ</w:t>
      </w:r>
    </w:p>
    <w:p w:rsidR="0026484D" w:rsidRPr="00AE62BA" w:rsidRDefault="0026484D" w:rsidP="00183B91">
      <w:pPr>
        <w:ind w:firstLine="709"/>
        <w:jc w:val="both"/>
        <w:rPr>
          <w:sz w:val="24"/>
          <w:szCs w:val="24"/>
        </w:rPr>
      </w:pPr>
      <w:r w:rsidRPr="00AE62BA">
        <w:rPr>
          <w:sz w:val="24"/>
          <w:szCs w:val="24"/>
        </w:rPr>
        <w:t>Физическое развитие очень важно для здоровья детей, потому что позволяет реализовать их</w:t>
      </w:r>
      <w:r w:rsidRPr="00AE62BA">
        <w:rPr>
          <w:spacing w:val="1"/>
          <w:sz w:val="24"/>
          <w:szCs w:val="24"/>
        </w:rPr>
        <w:t xml:space="preserve"> </w:t>
      </w:r>
      <w:r w:rsidRPr="00AE62BA">
        <w:rPr>
          <w:sz w:val="24"/>
          <w:szCs w:val="24"/>
        </w:rPr>
        <w:t>врожденное</w:t>
      </w:r>
      <w:r w:rsidRPr="00AE62BA">
        <w:rPr>
          <w:spacing w:val="1"/>
          <w:sz w:val="24"/>
          <w:szCs w:val="24"/>
        </w:rPr>
        <w:t xml:space="preserve"> </w:t>
      </w:r>
      <w:r w:rsidRPr="00AE62BA">
        <w:rPr>
          <w:sz w:val="24"/>
          <w:szCs w:val="24"/>
        </w:rPr>
        <w:t>стремление</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движению.</w:t>
      </w:r>
      <w:r w:rsidRPr="00AE62BA">
        <w:rPr>
          <w:spacing w:val="1"/>
          <w:sz w:val="24"/>
          <w:szCs w:val="24"/>
        </w:rPr>
        <w:t xml:space="preserve"> </w:t>
      </w:r>
      <w:r w:rsidRPr="00AE62BA">
        <w:rPr>
          <w:sz w:val="24"/>
          <w:szCs w:val="24"/>
        </w:rPr>
        <w:t>Становление</w:t>
      </w:r>
      <w:r w:rsidRPr="00AE62BA">
        <w:rPr>
          <w:spacing w:val="1"/>
          <w:sz w:val="24"/>
          <w:szCs w:val="24"/>
        </w:rPr>
        <w:t xml:space="preserve"> </w:t>
      </w:r>
      <w:r w:rsidRPr="00AE62BA">
        <w:rPr>
          <w:sz w:val="24"/>
          <w:szCs w:val="24"/>
        </w:rPr>
        <w:t>детской</w:t>
      </w:r>
      <w:r w:rsidRPr="00AE62BA">
        <w:rPr>
          <w:spacing w:val="1"/>
          <w:sz w:val="24"/>
          <w:szCs w:val="24"/>
        </w:rPr>
        <w:t xml:space="preserve"> </w:t>
      </w:r>
      <w:r w:rsidRPr="00AE62BA">
        <w:rPr>
          <w:sz w:val="24"/>
          <w:szCs w:val="24"/>
        </w:rPr>
        <w:t>идентичности,</w:t>
      </w:r>
      <w:r w:rsidRPr="00AE62BA">
        <w:rPr>
          <w:spacing w:val="1"/>
          <w:sz w:val="24"/>
          <w:szCs w:val="24"/>
        </w:rPr>
        <w:t xml:space="preserve"> </w:t>
      </w:r>
      <w:r w:rsidRPr="00AE62BA">
        <w:rPr>
          <w:sz w:val="24"/>
          <w:szCs w:val="24"/>
        </w:rPr>
        <w:t>образа</w:t>
      </w:r>
      <w:r w:rsidRPr="00AE62BA">
        <w:rPr>
          <w:spacing w:val="1"/>
          <w:sz w:val="24"/>
          <w:szCs w:val="24"/>
        </w:rPr>
        <w:t xml:space="preserve"> </w:t>
      </w:r>
      <w:r w:rsidRPr="00AE62BA">
        <w:rPr>
          <w:sz w:val="24"/>
          <w:szCs w:val="24"/>
        </w:rPr>
        <w:t>Я</w:t>
      </w:r>
      <w:r w:rsidRPr="00AE62BA">
        <w:rPr>
          <w:spacing w:val="1"/>
          <w:sz w:val="24"/>
          <w:szCs w:val="24"/>
        </w:rPr>
        <w:t xml:space="preserve"> </w:t>
      </w:r>
      <w:r w:rsidRPr="00AE62BA">
        <w:rPr>
          <w:sz w:val="24"/>
          <w:szCs w:val="24"/>
        </w:rPr>
        <w:t>тесно</w:t>
      </w:r>
      <w:r w:rsidRPr="00AE62BA">
        <w:rPr>
          <w:spacing w:val="1"/>
          <w:sz w:val="24"/>
          <w:szCs w:val="24"/>
        </w:rPr>
        <w:t xml:space="preserve"> </w:t>
      </w:r>
      <w:r w:rsidRPr="00AE62BA">
        <w:rPr>
          <w:sz w:val="24"/>
          <w:szCs w:val="24"/>
        </w:rPr>
        <w:t>связано</w:t>
      </w:r>
      <w:r w:rsidRPr="00AE62BA">
        <w:rPr>
          <w:spacing w:val="-2"/>
          <w:sz w:val="24"/>
          <w:szCs w:val="24"/>
        </w:rPr>
        <w:t xml:space="preserve"> </w:t>
      </w:r>
      <w:r w:rsidRPr="00AE62BA">
        <w:rPr>
          <w:sz w:val="24"/>
          <w:szCs w:val="24"/>
        </w:rPr>
        <w:t>с</w:t>
      </w:r>
      <w:r w:rsidRPr="00AE62BA">
        <w:rPr>
          <w:spacing w:val="-2"/>
          <w:sz w:val="24"/>
          <w:szCs w:val="24"/>
        </w:rPr>
        <w:t xml:space="preserve"> </w:t>
      </w:r>
      <w:r w:rsidRPr="00AE62BA">
        <w:rPr>
          <w:sz w:val="24"/>
          <w:szCs w:val="24"/>
        </w:rPr>
        <w:t>физическим</w:t>
      </w:r>
      <w:r w:rsidRPr="00AE62BA">
        <w:rPr>
          <w:spacing w:val="-2"/>
          <w:sz w:val="24"/>
          <w:szCs w:val="24"/>
        </w:rPr>
        <w:t xml:space="preserve"> </w:t>
      </w:r>
      <w:r w:rsidRPr="00AE62BA">
        <w:rPr>
          <w:sz w:val="24"/>
          <w:szCs w:val="24"/>
        </w:rPr>
        <w:t>развитием</w:t>
      </w:r>
      <w:r w:rsidRPr="00AE62BA">
        <w:rPr>
          <w:spacing w:val="-2"/>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с</w:t>
      </w:r>
      <w:r w:rsidRPr="00AE62BA">
        <w:rPr>
          <w:spacing w:val="-3"/>
          <w:sz w:val="24"/>
          <w:szCs w:val="24"/>
        </w:rPr>
        <w:t xml:space="preserve"> </w:t>
      </w:r>
      <w:r w:rsidRPr="00AE62BA">
        <w:rPr>
          <w:sz w:val="24"/>
          <w:szCs w:val="24"/>
        </w:rPr>
        <w:t>его</w:t>
      </w:r>
      <w:r w:rsidRPr="00AE62BA">
        <w:rPr>
          <w:spacing w:val="-2"/>
          <w:sz w:val="24"/>
          <w:szCs w:val="24"/>
        </w:rPr>
        <w:t xml:space="preserve"> </w:t>
      </w:r>
      <w:r w:rsidRPr="00AE62BA">
        <w:rPr>
          <w:sz w:val="24"/>
          <w:szCs w:val="24"/>
        </w:rPr>
        <w:t>ловкостью,</w:t>
      </w:r>
      <w:r w:rsidRPr="00AE62BA">
        <w:rPr>
          <w:spacing w:val="-1"/>
          <w:sz w:val="24"/>
          <w:szCs w:val="24"/>
        </w:rPr>
        <w:t xml:space="preserve"> </w:t>
      </w:r>
      <w:r w:rsidRPr="00AE62BA">
        <w:rPr>
          <w:sz w:val="24"/>
          <w:szCs w:val="24"/>
        </w:rPr>
        <w:t>подвижностью,</w:t>
      </w:r>
      <w:r w:rsidRPr="00AE62BA">
        <w:rPr>
          <w:spacing w:val="-1"/>
          <w:sz w:val="24"/>
          <w:szCs w:val="24"/>
        </w:rPr>
        <w:t xml:space="preserve"> </w:t>
      </w:r>
      <w:r w:rsidRPr="00AE62BA">
        <w:rPr>
          <w:sz w:val="24"/>
          <w:szCs w:val="24"/>
        </w:rPr>
        <w:t>активностью.</w:t>
      </w:r>
    </w:p>
    <w:p w:rsidR="0026484D" w:rsidRPr="00AE62BA" w:rsidRDefault="0026484D" w:rsidP="00183B91">
      <w:pPr>
        <w:ind w:firstLine="709"/>
        <w:jc w:val="both"/>
        <w:rPr>
          <w:sz w:val="24"/>
          <w:szCs w:val="24"/>
        </w:rPr>
      </w:pPr>
      <w:r w:rsidRPr="00AE62BA">
        <w:rPr>
          <w:sz w:val="24"/>
          <w:szCs w:val="24"/>
        </w:rPr>
        <w:t>Для того чтобы стимулировать физическое развитие детей, важно:</w:t>
      </w:r>
      <w:r w:rsidRPr="00AE62BA">
        <w:rPr>
          <w:spacing w:val="1"/>
          <w:sz w:val="24"/>
          <w:szCs w:val="24"/>
        </w:rPr>
        <w:t xml:space="preserve"> </w:t>
      </w:r>
      <w:r w:rsidRPr="00AE62BA">
        <w:rPr>
          <w:sz w:val="24"/>
          <w:szCs w:val="24"/>
        </w:rPr>
        <w:t>ежедневно предоставлять детям возможность активно двигаться;</w:t>
      </w:r>
      <w:r w:rsidRPr="00AE62BA">
        <w:rPr>
          <w:spacing w:val="1"/>
          <w:sz w:val="24"/>
          <w:szCs w:val="24"/>
        </w:rPr>
        <w:t xml:space="preserve"> </w:t>
      </w:r>
      <w:r w:rsidRPr="00AE62BA">
        <w:rPr>
          <w:sz w:val="24"/>
          <w:szCs w:val="24"/>
        </w:rPr>
        <w:t>обучать детей правилам</w:t>
      </w:r>
      <w:r w:rsidRPr="00AE62BA">
        <w:rPr>
          <w:spacing w:val="-1"/>
          <w:sz w:val="24"/>
          <w:szCs w:val="24"/>
        </w:rPr>
        <w:t xml:space="preserve"> </w:t>
      </w:r>
      <w:r w:rsidRPr="00AE62BA">
        <w:rPr>
          <w:sz w:val="24"/>
          <w:szCs w:val="24"/>
        </w:rPr>
        <w:t>безопасности;</w:t>
      </w:r>
    </w:p>
    <w:p w:rsidR="0026484D" w:rsidRPr="00AE62BA" w:rsidRDefault="0026484D" w:rsidP="004F01FA">
      <w:pPr>
        <w:pStyle w:val="a9"/>
        <w:numPr>
          <w:ilvl w:val="0"/>
          <w:numId w:val="24"/>
        </w:numPr>
        <w:tabs>
          <w:tab w:val="left" w:pos="1271"/>
        </w:tabs>
        <w:ind w:left="0" w:firstLine="709"/>
        <w:rPr>
          <w:sz w:val="24"/>
          <w:szCs w:val="24"/>
        </w:rPr>
      </w:pPr>
      <w:r w:rsidRPr="00AE62BA">
        <w:rPr>
          <w:sz w:val="24"/>
          <w:szCs w:val="24"/>
        </w:rPr>
        <w:t>создавать</w:t>
      </w:r>
      <w:r w:rsidRPr="00AE62BA">
        <w:rPr>
          <w:spacing w:val="41"/>
          <w:sz w:val="24"/>
          <w:szCs w:val="24"/>
        </w:rPr>
        <w:t xml:space="preserve"> </w:t>
      </w:r>
      <w:r w:rsidRPr="00AE62BA">
        <w:rPr>
          <w:sz w:val="24"/>
          <w:szCs w:val="24"/>
        </w:rPr>
        <w:t>доброжелательную</w:t>
      </w:r>
      <w:r w:rsidRPr="00AE62BA">
        <w:rPr>
          <w:spacing w:val="40"/>
          <w:sz w:val="24"/>
          <w:szCs w:val="24"/>
        </w:rPr>
        <w:t xml:space="preserve"> </w:t>
      </w:r>
      <w:r w:rsidRPr="00AE62BA">
        <w:rPr>
          <w:sz w:val="24"/>
          <w:szCs w:val="24"/>
        </w:rPr>
        <w:t>атмосферу</w:t>
      </w:r>
      <w:r w:rsidRPr="00AE62BA">
        <w:rPr>
          <w:spacing w:val="39"/>
          <w:sz w:val="24"/>
          <w:szCs w:val="24"/>
        </w:rPr>
        <w:t xml:space="preserve"> </w:t>
      </w:r>
      <w:r w:rsidRPr="00AE62BA">
        <w:rPr>
          <w:sz w:val="24"/>
          <w:szCs w:val="24"/>
        </w:rPr>
        <w:t>эмоционального</w:t>
      </w:r>
      <w:r w:rsidRPr="00AE62BA">
        <w:rPr>
          <w:spacing w:val="37"/>
          <w:sz w:val="24"/>
          <w:szCs w:val="24"/>
        </w:rPr>
        <w:t xml:space="preserve"> </w:t>
      </w:r>
      <w:r w:rsidRPr="00AE62BA">
        <w:rPr>
          <w:sz w:val="24"/>
          <w:szCs w:val="24"/>
        </w:rPr>
        <w:t>принятия,</w:t>
      </w:r>
      <w:r w:rsidRPr="00AE62BA">
        <w:rPr>
          <w:spacing w:val="39"/>
          <w:sz w:val="24"/>
          <w:szCs w:val="24"/>
        </w:rPr>
        <w:t xml:space="preserve"> </w:t>
      </w:r>
      <w:r w:rsidRPr="00AE62BA">
        <w:rPr>
          <w:sz w:val="24"/>
          <w:szCs w:val="24"/>
        </w:rPr>
        <w:t>способствующую</w:t>
      </w:r>
      <w:r w:rsidRPr="00AE62BA">
        <w:rPr>
          <w:spacing w:val="-57"/>
          <w:sz w:val="24"/>
          <w:szCs w:val="24"/>
        </w:rPr>
        <w:t xml:space="preserve"> </w:t>
      </w:r>
      <w:r w:rsidRPr="00AE62BA">
        <w:rPr>
          <w:sz w:val="24"/>
          <w:szCs w:val="24"/>
        </w:rPr>
        <w:t>проявлениям</w:t>
      </w:r>
      <w:r w:rsidRPr="00AE62BA">
        <w:rPr>
          <w:spacing w:val="-2"/>
          <w:sz w:val="24"/>
          <w:szCs w:val="24"/>
        </w:rPr>
        <w:t xml:space="preserve"> </w:t>
      </w:r>
      <w:r w:rsidRPr="00AE62BA">
        <w:rPr>
          <w:sz w:val="24"/>
          <w:szCs w:val="24"/>
        </w:rPr>
        <w:t>активности</w:t>
      </w:r>
      <w:r w:rsidRPr="00AE62BA">
        <w:rPr>
          <w:spacing w:val="-1"/>
          <w:sz w:val="24"/>
          <w:szCs w:val="24"/>
        </w:rPr>
        <w:t xml:space="preserve"> </w:t>
      </w:r>
      <w:r w:rsidRPr="00AE62BA">
        <w:rPr>
          <w:sz w:val="24"/>
          <w:szCs w:val="24"/>
        </w:rPr>
        <w:t>всех</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(в</w:t>
      </w:r>
      <w:r w:rsidRPr="00AE62BA">
        <w:rPr>
          <w:spacing w:val="-3"/>
          <w:sz w:val="24"/>
          <w:szCs w:val="24"/>
        </w:rPr>
        <w:t xml:space="preserve"> </w:t>
      </w:r>
      <w:r w:rsidRPr="00AE62BA">
        <w:rPr>
          <w:sz w:val="24"/>
          <w:szCs w:val="24"/>
        </w:rPr>
        <w:t>том</w:t>
      </w:r>
      <w:r w:rsidRPr="00AE62BA">
        <w:rPr>
          <w:spacing w:val="-1"/>
          <w:sz w:val="24"/>
          <w:szCs w:val="24"/>
        </w:rPr>
        <w:t xml:space="preserve"> </w:t>
      </w:r>
      <w:r w:rsidRPr="00AE62BA">
        <w:rPr>
          <w:sz w:val="24"/>
          <w:szCs w:val="24"/>
        </w:rPr>
        <w:t>числе</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менее</w:t>
      </w:r>
      <w:r w:rsidRPr="00AE62BA">
        <w:rPr>
          <w:spacing w:val="-2"/>
          <w:sz w:val="24"/>
          <w:szCs w:val="24"/>
        </w:rPr>
        <w:t xml:space="preserve"> </w:t>
      </w:r>
      <w:r w:rsidRPr="00AE62BA">
        <w:rPr>
          <w:sz w:val="24"/>
          <w:szCs w:val="24"/>
        </w:rPr>
        <w:t>активных)</w:t>
      </w:r>
      <w:r w:rsidRPr="00AE62BA">
        <w:rPr>
          <w:spacing w:val="-3"/>
          <w:sz w:val="24"/>
          <w:szCs w:val="24"/>
        </w:rPr>
        <w:t xml:space="preserve"> </w:t>
      </w:r>
      <w:r w:rsidRPr="00AE62BA">
        <w:rPr>
          <w:sz w:val="24"/>
          <w:szCs w:val="24"/>
        </w:rPr>
        <w:t>в</w:t>
      </w:r>
      <w:r w:rsidRPr="00AE62BA">
        <w:rPr>
          <w:spacing w:val="-2"/>
          <w:sz w:val="24"/>
          <w:szCs w:val="24"/>
        </w:rPr>
        <w:t xml:space="preserve"> </w:t>
      </w:r>
      <w:r w:rsidRPr="00AE62BA">
        <w:rPr>
          <w:sz w:val="24"/>
          <w:szCs w:val="24"/>
        </w:rPr>
        <w:t>двигательной</w:t>
      </w:r>
      <w:r w:rsidRPr="00AE62BA">
        <w:rPr>
          <w:spacing w:val="-1"/>
          <w:sz w:val="24"/>
          <w:szCs w:val="24"/>
        </w:rPr>
        <w:t xml:space="preserve"> </w:t>
      </w:r>
      <w:r w:rsidRPr="00AE62BA">
        <w:rPr>
          <w:sz w:val="24"/>
          <w:szCs w:val="24"/>
        </w:rPr>
        <w:t>сфере;</w:t>
      </w:r>
    </w:p>
    <w:p w:rsidR="0026484D" w:rsidRPr="00AE62BA" w:rsidRDefault="0026484D" w:rsidP="004F01FA">
      <w:pPr>
        <w:pStyle w:val="a9"/>
        <w:numPr>
          <w:ilvl w:val="0"/>
          <w:numId w:val="24"/>
        </w:numPr>
        <w:tabs>
          <w:tab w:val="left" w:pos="1293"/>
        </w:tabs>
        <w:ind w:left="0" w:firstLine="709"/>
        <w:rPr>
          <w:sz w:val="24"/>
          <w:szCs w:val="24"/>
        </w:rPr>
      </w:pPr>
      <w:r w:rsidRPr="00AE62BA">
        <w:rPr>
          <w:sz w:val="24"/>
          <w:szCs w:val="24"/>
        </w:rPr>
        <w:t>использовать</w:t>
      </w:r>
      <w:r w:rsidRPr="00AE62BA">
        <w:rPr>
          <w:spacing w:val="1"/>
          <w:sz w:val="24"/>
          <w:szCs w:val="24"/>
        </w:rPr>
        <w:t xml:space="preserve"> </w:t>
      </w:r>
      <w:r w:rsidRPr="00AE62BA">
        <w:rPr>
          <w:sz w:val="24"/>
          <w:szCs w:val="24"/>
        </w:rPr>
        <w:t>различные</w:t>
      </w:r>
      <w:r w:rsidRPr="00AE62BA">
        <w:rPr>
          <w:spacing w:val="1"/>
          <w:sz w:val="24"/>
          <w:szCs w:val="24"/>
        </w:rPr>
        <w:t xml:space="preserve"> </w:t>
      </w:r>
      <w:r w:rsidRPr="00AE62BA">
        <w:rPr>
          <w:sz w:val="24"/>
          <w:szCs w:val="24"/>
        </w:rPr>
        <w:t>методы</w:t>
      </w:r>
      <w:r w:rsidRPr="00AE62BA">
        <w:rPr>
          <w:spacing w:val="1"/>
          <w:sz w:val="24"/>
          <w:szCs w:val="24"/>
        </w:rPr>
        <w:t xml:space="preserve"> </w:t>
      </w:r>
      <w:r w:rsidRPr="00AE62BA">
        <w:rPr>
          <w:sz w:val="24"/>
          <w:szCs w:val="24"/>
        </w:rPr>
        <w:t>обучения,</w:t>
      </w:r>
      <w:r w:rsidRPr="00AE62BA">
        <w:rPr>
          <w:spacing w:val="1"/>
          <w:sz w:val="24"/>
          <w:szCs w:val="24"/>
        </w:rPr>
        <w:t xml:space="preserve"> </w:t>
      </w:r>
      <w:r w:rsidRPr="00AE62BA">
        <w:rPr>
          <w:sz w:val="24"/>
          <w:szCs w:val="24"/>
        </w:rPr>
        <w:t>помогающие</w:t>
      </w:r>
      <w:r w:rsidRPr="00AE62BA">
        <w:rPr>
          <w:spacing w:val="1"/>
          <w:sz w:val="24"/>
          <w:szCs w:val="24"/>
        </w:rPr>
        <w:t xml:space="preserve"> </w:t>
      </w:r>
      <w:r w:rsidRPr="00AE62BA">
        <w:rPr>
          <w:sz w:val="24"/>
          <w:szCs w:val="24"/>
        </w:rPr>
        <w:t>детям</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разным</w:t>
      </w:r>
      <w:r w:rsidRPr="00AE62BA">
        <w:rPr>
          <w:spacing w:val="1"/>
          <w:sz w:val="24"/>
          <w:szCs w:val="24"/>
        </w:rPr>
        <w:t xml:space="preserve"> </w:t>
      </w:r>
      <w:r w:rsidRPr="00AE62BA">
        <w:rPr>
          <w:sz w:val="24"/>
          <w:szCs w:val="24"/>
        </w:rPr>
        <w:t>уровнем</w:t>
      </w:r>
      <w:r w:rsidRPr="00AE62BA">
        <w:rPr>
          <w:spacing w:val="-57"/>
          <w:sz w:val="24"/>
          <w:szCs w:val="24"/>
        </w:rPr>
        <w:t xml:space="preserve"> </w:t>
      </w:r>
      <w:r w:rsidRPr="00AE62BA">
        <w:rPr>
          <w:sz w:val="24"/>
          <w:szCs w:val="24"/>
        </w:rPr>
        <w:t>физического</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удовольствием</w:t>
      </w:r>
      <w:r w:rsidRPr="00AE62BA">
        <w:rPr>
          <w:spacing w:val="1"/>
          <w:sz w:val="24"/>
          <w:szCs w:val="24"/>
        </w:rPr>
        <w:t xml:space="preserve"> </w:t>
      </w:r>
      <w:r w:rsidRPr="00AE62BA">
        <w:rPr>
          <w:sz w:val="24"/>
          <w:szCs w:val="24"/>
        </w:rPr>
        <w:t>бегать,</w:t>
      </w:r>
      <w:r w:rsidRPr="00AE62BA">
        <w:rPr>
          <w:spacing w:val="1"/>
          <w:sz w:val="24"/>
          <w:szCs w:val="24"/>
        </w:rPr>
        <w:t xml:space="preserve"> </w:t>
      </w:r>
      <w:r w:rsidRPr="00AE62BA">
        <w:rPr>
          <w:sz w:val="24"/>
          <w:szCs w:val="24"/>
        </w:rPr>
        <w:t>лазать,</w:t>
      </w:r>
      <w:r w:rsidRPr="00AE62BA">
        <w:rPr>
          <w:spacing w:val="1"/>
          <w:sz w:val="24"/>
          <w:szCs w:val="24"/>
        </w:rPr>
        <w:t xml:space="preserve"> </w:t>
      </w:r>
      <w:r w:rsidRPr="00AE62BA">
        <w:rPr>
          <w:sz w:val="24"/>
          <w:szCs w:val="24"/>
        </w:rPr>
        <w:t>прыгать.</w:t>
      </w:r>
      <w:r w:rsidRPr="00AE62BA">
        <w:rPr>
          <w:spacing w:val="1"/>
          <w:sz w:val="24"/>
          <w:szCs w:val="24"/>
        </w:rPr>
        <w:t xml:space="preserve"> </w:t>
      </w:r>
      <w:r w:rsidRPr="00AE62BA">
        <w:rPr>
          <w:sz w:val="24"/>
          <w:szCs w:val="24"/>
        </w:rPr>
        <w:t>Особенности</w:t>
      </w:r>
      <w:r w:rsidRPr="00AE62BA">
        <w:rPr>
          <w:spacing w:val="1"/>
          <w:sz w:val="24"/>
          <w:szCs w:val="24"/>
        </w:rPr>
        <w:t xml:space="preserve"> </w:t>
      </w:r>
      <w:r w:rsidRPr="00AE62BA">
        <w:rPr>
          <w:sz w:val="24"/>
          <w:szCs w:val="24"/>
        </w:rPr>
        <w:t>организации</w:t>
      </w:r>
      <w:r w:rsidRPr="00AE62BA">
        <w:rPr>
          <w:spacing w:val="1"/>
          <w:sz w:val="24"/>
          <w:szCs w:val="24"/>
        </w:rPr>
        <w:t xml:space="preserve"> </w:t>
      </w:r>
      <w:r w:rsidRPr="00AE62BA">
        <w:rPr>
          <w:sz w:val="24"/>
          <w:szCs w:val="24"/>
        </w:rPr>
        <w:t>предметно-пространственной</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Среда</w:t>
      </w:r>
      <w:r w:rsidRPr="00AE62BA">
        <w:rPr>
          <w:spacing w:val="1"/>
          <w:sz w:val="24"/>
          <w:szCs w:val="24"/>
        </w:rPr>
        <w:t xml:space="preserve"> </w:t>
      </w:r>
      <w:r w:rsidRPr="00AE62BA">
        <w:rPr>
          <w:sz w:val="24"/>
          <w:szCs w:val="24"/>
        </w:rPr>
        <w:t>должна</w:t>
      </w:r>
      <w:r w:rsidRPr="00AE62BA">
        <w:rPr>
          <w:spacing w:val="1"/>
          <w:sz w:val="24"/>
          <w:szCs w:val="24"/>
        </w:rPr>
        <w:t xml:space="preserve"> </w:t>
      </w:r>
      <w:r w:rsidRPr="00AE62BA">
        <w:rPr>
          <w:sz w:val="24"/>
          <w:szCs w:val="24"/>
        </w:rPr>
        <w:t>стимулировать</w:t>
      </w:r>
      <w:r w:rsidRPr="00AE62BA">
        <w:rPr>
          <w:spacing w:val="1"/>
          <w:sz w:val="24"/>
          <w:szCs w:val="24"/>
        </w:rPr>
        <w:t xml:space="preserve"> </w:t>
      </w:r>
      <w:r w:rsidRPr="00AE62BA">
        <w:rPr>
          <w:sz w:val="24"/>
          <w:szCs w:val="24"/>
        </w:rPr>
        <w:t>физическую</w:t>
      </w:r>
      <w:r w:rsidRPr="00AE62BA">
        <w:rPr>
          <w:spacing w:val="1"/>
          <w:sz w:val="24"/>
          <w:szCs w:val="24"/>
        </w:rPr>
        <w:t xml:space="preserve"> </w:t>
      </w:r>
      <w:r w:rsidRPr="00AE62BA">
        <w:rPr>
          <w:sz w:val="24"/>
          <w:szCs w:val="24"/>
        </w:rPr>
        <w:t>активность</w:t>
      </w:r>
      <w:r w:rsidRPr="00AE62BA">
        <w:rPr>
          <w:spacing w:val="1"/>
          <w:sz w:val="24"/>
          <w:szCs w:val="24"/>
        </w:rPr>
        <w:t xml:space="preserve"> </w:t>
      </w:r>
      <w:r w:rsidRPr="00AE62BA">
        <w:rPr>
          <w:sz w:val="24"/>
          <w:szCs w:val="24"/>
        </w:rPr>
        <w:t>детей, присущее им желание двигаться, познавать, побуждать к подвижным играм. В ходе</w:t>
      </w:r>
      <w:r w:rsidRPr="00AE62BA">
        <w:rPr>
          <w:spacing w:val="1"/>
          <w:sz w:val="24"/>
          <w:szCs w:val="24"/>
        </w:rPr>
        <w:t xml:space="preserve"> </w:t>
      </w:r>
      <w:r w:rsidRPr="00AE62BA">
        <w:rPr>
          <w:sz w:val="24"/>
          <w:szCs w:val="24"/>
        </w:rPr>
        <w:t>подвижных</w:t>
      </w:r>
      <w:r w:rsidRPr="00AE62BA">
        <w:rPr>
          <w:spacing w:val="1"/>
          <w:sz w:val="24"/>
          <w:szCs w:val="24"/>
        </w:rPr>
        <w:t xml:space="preserve"> </w:t>
      </w:r>
      <w:r w:rsidRPr="00AE62BA">
        <w:rPr>
          <w:sz w:val="24"/>
          <w:szCs w:val="24"/>
        </w:rPr>
        <w:t>игр,</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том</w:t>
      </w:r>
      <w:r w:rsidRPr="00AE62BA">
        <w:rPr>
          <w:spacing w:val="1"/>
          <w:sz w:val="24"/>
          <w:szCs w:val="24"/>
        </w:rPr>
        <w:t xml:space="preserve"> </w:t>
      </w:r>
      <w:r w:rsidRPr="00AE62BA">
        <w:rPr>
          <w:sz w:val="24"/>
          <w:szCs w:val="24"/>
        </w:rPr>
        <w:t>числе</w:t>
      </w:r>
      <w:r w:rsidRPr="00AE62BA">
        <w:rPr>
          <w:spacing w:val="1"/>
          <w:sz w:val="24"/>
          <w:szCs w:val="24"/>
        </w:rPr>
        <w:t xml:space="preserve"> </w:t>
      </w:r>
      <w:r w:rsidRPr="00AE62BA">
        <w:rPr>
          <w:sz w:val="24"/>
          <w:szCs w:val="24"/>
        </w:rPr>
        <w:t>спонтанных,</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должны</w:t>
      </w:r>
      <w:r w:rsidRPr="00AE62BA">
        <w:rPr>
          <w:spacing w:val="1"/>
          <w:sz w:val="24"/>
          <w:szCs w:val="24"/>
        </w:rPr>
        <w:t xml:space="preserve"> </w:t>
      </w:r>
      <w:r w:rsidRPr="00AE62BA">
        <w:rPr>
          <w:sz w:val="24"/>
          <w:szCs w:val="24"/>
        </w:rPr>
        <w:t>иметь</w:t>
      </w:r>
      <w:r w:rsidRPr="00AE62BA">
        <w:rPr>
          <w:spacing w:val="1"/>
          <w:sz w:val="24"/>
          <w:szCs w:val="24"/>
        </w:rPr>
        <w:t xml:space="preserve"> </w:t>
      </w:r>
      <w:r w:rsidRPr="00AE62BA">
        <w:rPr>
          <w:sz w:val="24"/>
          <w:szCs w:val="24"/>
        </w:rPr>
        <w:t>возможность</w:t>
      </w:r>
      <w:r w:rsidRPr="00AE62BA">
        <w:rPr>
          <w:spacing w:val="1"/>
          <w:sz w:val="24"/>
          <w:szCs w:val="24"/>
        </w:rPr>
        <w:t xml:space="preserve"> </w:t>
      </w:r>
      <w:r w:rsidRPr="00AE62BA">
        <w:rPr>
          <w:sz w:val="24"/>
          <w:szCs w:val="24"/>
        </w:rPr>
        <w:t>использовать</w:t>
      </w:r>
      <w:r w:rsidRPr="00AE62BA">
        <w:rPr>
          <w:spacing w:val="1"/>
          <w:sz w:val="24"/>
          <w:szCs w:val="24"/>
        </w:rPr>
        <w:t xml:space="preserve"> </w:t>
      </w:r>
      <w:r w:rsidRPr="00AE62BA">
        <w:rPr>
          <w:sz w:val="24"/>
          <w:szCs w:val="24"/>
        </w:rPr>
        <w:t>игровое и</w:t>
      </w:r>
      <w:r w:rsidRPr="00AE62BA">
        <w:rPr>
          <w:spacing w:val="1"/>
          <w:sz w:val="24"/>
          <w:szCs w:val="24"/>
        </w:rPr>
        <w:t xml:space="preserve"> </w:t>
      </w:r>
      <w:r w:rsidRPr="00AE62BA">
        <w:rPr>
          <w:sz w:val="24"/>
          <w:szCs w:val="24"/>
        </w:rPr>
        <w:t>спортивное оборудование. Игровая площадка должна предоставлять</w:t>
      </w:r>
      <w:r w:rsidRPr="00AE62BA">
        <w:rPr>
          <w:spacing w:val="1"/>
          <w:sz w:val="24"/>
          <w:szCs w:val="24"/>
        </w:rPr>
        <w:t xml:space="preserve"> </w:t>
      </w:r>
      <w:r w:rsidRPr="00AE62BA">
        <w:rPr>
          <w:sz w:val="24"/>
          <w:szCs w:val="24"/>
        </w:rPr>
        <w:t>условия</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развития</w:t>
      </w:r>
      <w:r w:rsidRPr="00AE62BA">
        <w:rPr>
          <w:spacing w:val="-4"/>
          <w:sz w:val="24"/>
          <w:szCs w:val="24"/>
        </w:rPr>
        <w:t xml:space="preserve"> </w:t>
      </w:r>
      <w:r w:rsidRPr="00AE62BA">
        <w:rPr>
          <w:sz w:val="24"/>
          <w:szCs w:val="24"/>
        </w:rPr>
        <w:t>крупной моторики.</w:t>
      </w:r>
    </w:p>
    <w:p w:rsidR="0026484D" w:rsidRPr="00AE62BA" w:rsidRDefault="0026484D" w:rsidP="00183B91">
      <w:pPr>
        <w:ind w:firstLine="709"/>
        <w:jc w:val="both"/>
        <w:rPr>
          <w:sz w:val="24"/>
          <w:szCs w:val="24"/>
        </w:rPr>
      </w:pPr>
      <w:r w:rsidRPr="00AE62BA">
        <w:rPr>
          <w:sz w:val="24"/>
          <w:szCs w:val="24"/>
        </w:rPr>
        <w:t>Игровое пространство (как на площадке, так и в помещениях) должно быть трансформируемым</w:t>
      </w:r>
      <w:r w:rsidRPr="00AE62BA">
        <w:rPr>
          <w:spacing w:val="-57"/>
          <w:sz w:val="24"/>
          <w:szCs w:val="24"/>
        </w:rPr>
        <w:t xml:space="preserve"> </w:t>
      </w:r>
      <w:r w:rsidRPr="00AE62BA">
        <w:rPr>
          <w:sz w:val="24"/>
          <w:szCs w:val="24"/>
        </w:rPr>
        <w:t>(меняться</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зависимости</w:t>
      </w:r>
      <w:r w:rsidRPr="00AE62BA">
        <w:rPr>
          <w:spacing w:val="1"/>
          <w:sz w:val="24"/>
          <w:szCs w:val="24"/>
        </w:rPr>
        <w:t xml:space="preserve"> </w:t>
      </w:r>
      <w:r w:rsidRPr="00AE62BA">
        <w:rPr>
          <w:sz w:val="24"/>
          <w:szCs w:val="24"/>
        </w:rPr>
        <w:t>от</w:t>
      </w:r>
      <w:r w:rsidRPr="00AE62BA">
        <w:rPr>
          <w:spacing w:val="1"/>
          <w:sz w:val="24"/>
          <w:szCs w:val="24"/>
        </w:rPr>
        <w:t xml:space="preserve"> </w:t>
      </w:r>
      <w:r w:rsidRPr="00AE62BA">
        <w:rPr>
          <w:sz w:val="24"/>
          <w:szCs w:val="24"/>
        </w:rPr>
        <w:t>игры</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предоставлять</w:t>
      </w:r>
      <w:r w:rsidRPr="00AE62BA">
        <w:rPr>
          <w:spacing w:val="1"/>
          <w:sz w:val="24"/>
          <w:szCs w:val="24"/>
        </w:rPr>
        <w:t xml:space="preserve"> </w:t>
      </w:r>
      <w:r w:rsidRPr="00AE62BA">
        <w:rPr>
          <w:sz w:val="24"/>
          <w:szCs w:val="24"/>
        </w:rPr>
        <w:t>достаточно</w:t>
      </w:r>
      <w:r w:rsidRPr="00AE62BA">
        <w:rPr>
          <w:spacing w:val="1"/>
          <w:sz w:val="24"/>
          <w:szCs w:val="24"/>
        </w:rPr>
        <w:t xml:space="preserve"> </w:t>
      </w:r>
      <w:r w:rsidRPr="00AE62BA">
        <w:rPr>
          <w:sz w:val="24"/>
          <w:szCs w:val="24"/>
        </w:rPr>
        <w:t>места</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двигательной</w:t>
      </w:r>
      <w:r w:rsidRPr="00AE62BA">
        <w:rPr>
          <w:spacing w:val="1"/>
          <w:sz w:val="24"/>
          <w:szCs w:val="24"/>
        </w:rPr>
        <w:t xml:space="preserve"> </w:t>
      </w:r>
      <w:r w:rsidRPr="00AE62BA">
        <w:rPr>
          <w:sz w:val="24"/>
          <w:szCs w:val="24"/>
        </w:rPr>
        <w:t>активности).</w:t>
      </w:r>
    </w:p>
    <w:p w:rsidR="0026484D" w:rsidRPr="00AE62BA" w:rsidRDefault="008627AA" w:rsidP="00183B91">
      <w:pPr>
        <w:pStyle w:val="2"/>
        <w:ind w:left="0" w:firstLine="709"/>
      </w:pPr>
      <w:bookmarkStart w:id="10" w:name="_Toc121139510"/>
      <w:r w:rsidRPr="00AE62BA">
        <w:t>Особенности</w:t>
      </w:r>
      <w:r w:rsidR="0026484D" w:rsidRPr="00AE62BA">
        <w:rPr>
          <w:spacing w:val="-4"/>
        </w:rPr>
        <w:t xml:space="preserve"> </w:t>
      </w:r>
      <w:r w:rsidRPr="00AE62BA">
        <w:t>традиционных</w:t>
      </w:r>
      <w:r w:rsidR="0026484D" w:rsidRPr="00AE62BA">
        <w:rPr>
          <w:spacing w:val="-1"/>
        </w:rPr>
        <w:t xml:space="preserve"> </w:t>
      </w:r>
      <w:r w:rsidRPr="00AE62BA">
        <w:t>событий,</w:t>
      </w:r>
      <w:r w:rsidR="0026484D" w:rsidRPr="00AE62BA">
        <w:rPr>
          <w:spacing w:val="-2"/>
        </w:rPr>
        <w:t xml:space="preserve"> </w:t>
      </w:r>
      <w:r w:rsidRPr="00AE62BA">
        <w:t>праздников,</w:t>
      </w:r>
      <w:r w:rsidR="0026484D" w:rsidRPr="00AE62BA">
        <w:rPr>
          <w:spacing w:val="-1"/>
        </w:rPr>
        <w:t xml:space="preserve"> </w:t>
      </w:r>
      <w:r w:rsidRPr="00AE62BA">
        <w:t>мероприятий</w:t>
      </w:r>
      <w:bookmarkEnd w:id="10"/>
    </w:p>
    <w:p w:rsidR="0026484D" w:rsidRPr="00AE62BA" w:rsidRDefault="0026484D" w:rsidP="00183B91">
      <w:pPr>
        <w:pStyle w:val="a7"/>
        <w:ind w:left="0" w:firstLine="709"/>
      </w:pPr>
      <w:r w:rsidRPr="00AE62BA">
        <w:t>Правильно организованные праздники в детском саду</w:t>
      </w:r>
      <w:r w:rsidR="00041EBE">
        <w:t xml:space="preserve"> - </w:t>
      </w:r>
      <w:r w:rsidRPr="00AE62BA">
        <w:t>это эффективный инструмент</w:t>
      </w:r>
      <w:r w:rsidRPr="00AE62BA">
        <w:rPr>
          <w:spacing w:val="1"/>
        </w:rPr>
        <w:t xml:space="preserve"> </w:t>
      </w:r>
      <w:r w:rsidRPr="00AE62BA">
        <w:t>развития и воспитания детей. Главное, чтобы праздник проводился для детей, чтобы он стал</w:t>
      </w:r>
      <w:r w:rsidRPr="00AE62BA">
        <w:rPr>
          <w:spacing w:val="1"/>
        </w:rPr>
        <w:t xml:space="preserve"> </w:t>
      </w:r>
      <w:r w:rsidRPr="00AE62BA">
        <w:t>захватывающим,</w:t>
      </w:r>
      <w:r w:rsidRPr="00AE62BA">
        <w:rPr>
          <w:spacing w:val="-1"/>
        </w:rPr>
        <w:t xml:space="preserve"> </w:t>
      </w:r>
      <w:r w:rsidRPr="00AE62BA">
        <w:t>запоминающимся событием</w:t>
      </w:r>
      <w:r w:rsidRPr="00AE62BA">
        <w:rPr>
          <w:spacing w:val="-2"/>
        </w:rPr>
        <w:t xml:space="preserve"> </w:t>
      </w:r>
      <w:r w:rsidRPr="00AE62BA">
        <w:t>в</w:t>
      </w:r>
      <w:r w:rsidRPr="00AE62BA">
        <w:rPr>
          <w:spacing w:val="-1"/>
        </w:rPr>
        <w:t xml:space="preserve"> </w:t>
      </w:r>
      <w:r w:rsidRPr="00AE62BA">
        <w:t>жизни каждого</w:t>
      </w:r>
      <w:r w:rsidRPr="00AE62BA">
        <w:rPr>
          <w:spacing w:val="-1"/>
        </w:rPr>
        <w:t xml:space="preserve"> </w:t>
      </w:r>
      <w:r w:rsidRPr="00AE62BA">
        <w:t>ребенка.</w:t>
      </w:r>
    </w:p>
    <w:p w:rsidR="0026484D" w:rsidRPr="00AE62BA" w:rsidRDefault="0026484D" w:rsidP="00183B91">
      <w:pPr>
        <w:pStyle w:val="a7"/>
        <w:ind w:left="0" w:firstLine="709"/>
      </w:pPr>
      <w:r w:rsidRPr="00AE62BA">
        <w:t>Традиционно в детском саду проводятся различные праздники и мероприятия. В Программе</w:t>
      </w:r>
      <w:r w:rsidRPr="00AE62BA">
        <w:rPr>
          <w:spacing w:val="1"/>
        </w:rPr>
        <w:t xml:space="preserve"> </w:t>
      </w:r>
      <w:r w:rsidRPr="00AE62BA">
        <w:t>дается</w:t>
      </w:r>
      <w:r w:rsidRPr="00AE62BA">
        <w:rPr>
          <w:spacing w:val="1"/>
        </w:rPr>
        <w:t xml:space="preserve"> </w:t>
      </w:r>
      <w:r w:rsidRPr="00AE62BA">
        <w:t>перечень</w:t>
      </w:r>
      <w:r w:rsidRPr="00AE62BA">
        <w:rPr>
          <w:spacing w:val="1"/>
        </w:rPr>
        <w:t xml:space="preserve"> </w:t>
      </w:r>
      <w:r w:rsidRPr="00AE62BA">
        <w:t>обязательных,</w:t>
      </w:r>
      <w:r w:rsidRPr="00AE62BA">
        <w:rPr>
          <w:spacing w:val="1"/>
        </w:rPr>
        <w:t xml:space="preserve"> </w:t>
      </w:r>
      <w:r w:rsidRPr="00AE62BA">
        <w:t>с</w:t>
      </w:r>
      <w:r w:rsidRPr="00AE62BA">
        <w:rPr>
          <w:spacing w:val="1"/>
        </w:rPr>
        <w:t xml:space="preserve"> </w:t>
      </w:r>
      <w:r w:rsidRPr="00AE62BA">
        <w:t>точки</w:t>
      </w:r>
      <w:r w:rsidRPr="00AE62BA">
        <w:rPr>
          <w:spacing w:val="1"/>
        </w:rPr>
        <w:t xml:space="preserve"> </w:t>
      </w:r>
      <w:r w:rsidRPr="00AE62BA">
        <w:t>зрения</w:t>
      </w:r>
      <w:r w:rsidRPr="00AE62BA">
        <w:rPr>
          <w:spacing w:val="1"/>
        </w:rPr>
        <w:t xml:space="preserve"> </w:t>
      </w:r>
      <w:r w:rsidRPr="00AE62BA">
        <w:t>авторов</w:t>
      </w:r>
      <w:r w:rsidRPr="00AE62BA">
        <w:rPr>
          <w:spacing w:val="1"/>
        </w:rPr>
        <w:t xml:space="preserve"> </w:t>
      </w:r>
      <w:r w:rsidRPr="00AE62BA">
        <w:t>Программы,</w:t>
      </w:r>
      <w:r w:rsidRPr="00AE62BA">
        <w:rPr>
          <w:spacing w:val="1"/>
        </w:rPr>
        <w:t xml:space="preserve"> </w:t>
      </w:r>
      <w:r w:rsidRPr="00AE62BA">
        <w:t>общегосударственных</w:t>
      </w:r>
      <w:r w:rsidRPr="00AE62BA">
        <w:rPr>
          <w:spacing w:val="1"/>
        </w:rPr>
        <w:t xml:space="preserve"> </w:t>
      </w:r>
      <w:r w:rsidRPr="00AE62BA">
        <w:t>праздников</w:t>
      </w:r>
      <w:r w:rsidRPr="00AE62BA">
        <w:rPr>
          <w:spacing w:val="1"/>
        </w:rPr>
        <w:t xml:space="preserve"> </w:t>
      </w:r>
      <w:r w:rsidRPr="00AE62BA">
        <w:t>(см.</w:t>
      </w:r>
      <w:r w:rsidRPr="00AE62BA">
        <w:rPr>
          <w:spacing w:val="1"/>
        </w:rPr>
        <w:t xml:space="preserve"> </w:t>
      </w:r>
      <w:r w:rsidRPr="00AE62BA">
        <w:t>табл.</w:t>
      </w:r>
      <w:r w:rsidRPr="00AE62BA">
        <w:rPr>
          <w:spacing w:val="1"/>
        </w:rPr>
        <w:t xml:space="preserve"> </w:t>
      </w:r>
      <w:r w:rsidRPr="00AE62BA">
        <w:t>8).</w:t>
      </w:r>
      <w:r w:rsidRPr="00AE62BA">
        <w:rPr>
          <w:spacing w:val="1"/>
        </w:rPr>
        <w:t xml:space="preserve"> </w:t>
      </w:r>
      <w:r w:rsidRPr="00AE62BA">
        <w:t>Каждая</w:t>
      </w:r>
      <w:r w:rsidRPr="00AE62BA">
        <w:rPr>
          <w:spacing w:val="1"/>
        </w:rPr>
        <w:t xml:space="preserve"> </w:t>
      </w:r>
      <w:r w:rsidRPr="00AE62BA">
        <w:t>дошкольная</w:t>
      </w:r>
      <w:r w:rsidRPr="00AE62BA">
        <w:rPr>
          <w:spacing w:val="1"/>
        </w:rPr>
        <w:t xml:space="preserve"> </w:t>
      </w:r>
      <w:r w:rsidRPr="00AE62BA">
        <w:t>организация</w:t>
      </w:r>
      <w:r w:rsidRPr="00AE62BA">
        <w:rPr>
          <w:spacing w:val="1"/>
        </w:rPr>
        <w:t xml:space="preserve"> </w:t>
      </w:r>
      <w:r w:rsidRPr="00AE62BA">
        <w:t>может</w:t>
      </w:r>
      <w:r w:rsidRPr="00AE62BA">
        <w:rPr>
          <w:spacing w:val="1"/>
        </w:rPr>
        <w:t xml:space="preserve"> </w:t>
      </w:r>
      <w:r w:rsidRPr="00AE62BA">
        <w:t>дополнить,</w:t>
      </w:r>
      <w:r w:rsidRPr="00AE62BA">
        <w:rPr>
          <w:spacing w:val="1"/>
        </w:rPr>
        <w:t xml:space="preserve"> </w:t>
      </w:r>
      <w:r w:rsidRPr="00AE62BA">
        <w:t>предлагаемый</w:t>
      </w:r>
      <w:r w:rsidRPr="00AE62BA">
        <w:rPr>
          <w:spacing w:val="1"/>
        </w:rPr>
        <w:t xml:space="preserve"> </w:t>
      </w:r>
      <w:r w:rsidRPr="00AE62BA">
        <w:t>перечень</w:t>
      </w:r>
      <w:r w:rsidRPr="00AE62BA">
        <w:rPr>
          <w:spacing w:val="1"/>
        </w:rPr>
        <w:t xml:space="preserve"> </w:t>
      </w:r>
      <w:r w:rsidRPr="00AE62BA">
        <w:t>своими</w:t>
      </w:r>
      <w:r w:rsidRPr="00AE62BA">
        <w:rPr>
          <w:spacing w:val="1"/>
        </w:rPr>
        <w:t xml:space="preserve"> </w:t>
      </w:r>
      <w:r w:rsidRPr="00AE62BA">
        <w:t>региональными</w:t>
      </w:r>
      <w:r w:rsidRPr="00AE62BA">
        <w:rPr>
          <w:spacing w:val="1"/>
        </w:rPr>
        <w:t xml:space="preserve"> </w:t>
      </w:r>
      <w:r w:rsidRPr="00AE62BA">
        <w:t>и</w:t>
      </w:r>
      <w:r w:rsidRPr="00AE62BA">
        <w:rPr>
          <w:spacing w:val="1"/>
        </w:rPr>
        <w:t xml:space="preserve"> </w:t>
      </w:r>
      <w:r w:rsidRPr="00AE62BA">
        <w:t>собственно</w:t>
      </w:r>
      <w:r w:rsidRPr="00AE62BA">
        <w:rPr>
          <w:spacing w:val="1"/>
        </w:rPr>
        <w:t xml:space="preserve"> </w:t>
      </w:r>
      <w:r w:rsidRPr="00AE62BA">
        <w:t>детсадовскими</w:t>
      </w:r>
      <w:r w:rsidRPr="00AE62BA">
        <w:rPr>
          <w:spacing w:val="1"/>
        </w:rPr>
        <w:t xml:space="preserve"> </w:t>
      </w:r>
      <w:r w:rsidRPr="00AE62BA">
        <w:t>мероприятиями, но убирать или заменять обязательные праздники не рекомендуется, потому</w:t>
      </w:r>
      <w:r w:rsidRPr="00AE62BA">
        <w:rPr>
          <w:spacing w:val="1"/>
        </w:rPr>
        <w:t xml:space="preserve"> </w:t>
      </w:r>
      <w:r w:rsidRPr="00AE62BA">
        <w:t>что</w:t>
      </w:r>
      <w:r w:rsidRPr="00AE62BA">
        <w:rPr>
          <w:spacing w:val="1"/>
        </w:rPr>
        <w:t xml:space="preserve"> </w:t>
      </w:r>
      <w:r w:rsidRPr="00AE62BA">
        <w:t>это</w:t>
      </w:r>
      <w:r w:rsidRPr="00AE62BA">
        <w:rPr>
          <w:spacing w:val="1"/>
        </w:rPr>
        <w:t xml:space="preserve"> </w:t>
      </w:r>
      <w:r w:rsidRPr="00AE62BA">
        <w:t>наши</w:t>
      </w:r>
      <w:r w:rsidRPr="00AE62BA">
        <w:rPr>
          <w:spacing w:val="1"/>
        </w:rPr>
        <w:t xml:space="preserve"> </w:t>
      </w:r>
      <w:r w:rsidRPr="00AE62BA">
        <w:t>общего</w:t>
      </w:r>
      <w:r w:rsidRPr="00AE62BA">
        <w:rPr>
          <w:spacing w:val="1"/>
        </w:rPr>
        <w:t xml:space="preserve"> </w:t>
      </w:r>
      <w:r w:rsidRPr="00AE62BA">
        <w:t>государственные,</w:t>
      </w:r>
      <w:r w:rsidRPr="00AE62BA">
        <w:rPr>
          <w:spacing w:val="1"/>
        </w:rPr>
        <w:t xml:space="preserve"> </w:t>
      </w:r>
      <w:r w:rsidRPr="00AE62BA">
        <w:t>общероссийские</w:t>
      </w:r>
      <w:r w:rsidRPr="00AE62BA">
        <w:rPr>
          <w:spacing w:val="1"/>
        </w:rPr>
        <w:t xml:space="preserve"> </w:t>
      </w:r>
      <w:r w:rsidRPr="00AE62BA">
        <w:t>праздники,</w:t>
      </w:r>
      <w:r w:rsidRPr="00AE62BA">
        <w:rPr>
          <w:spacing w:val="1"/>
        </w:rPr>
        <w:t xml:space="preserve"> </w:t>
      </w:r>
      <w:r w:rsidRPr="00AE62BA">
        <w:t>создающие</w:t>
      </w:r>
      <w:r w:rsidRPr="00AE62BA">
        <w:rPr>
          <w:spacing w:val="1"/>
        </w:rPr>
        <w:t xml:space="preserve"> </w:t>
      </w:r>
      <w:r w:rsidRPr="00AE62BA">
        <w:t>единое</w:t>
      </w:r>
      <w:r w:rsidRPr="00AE62BA">
        <w:rPr>
          <w:spacing w:val="1"/>
        </w:rPr>
        <w:t xml:space="preserve"> </w:t>
      </w:r>
      <w:r w:rsidRPr="00AE62BA">
        <w:t>культурное</w:t>
      </w:r>
      <w:r w:rsidRPr="00AE62BA">
        <w:rPr>
          <w:spacing w:val="-2"/>
        </w:rPr>
        <w:t xml:space="preserve"> </w:t>
      </w:r>
      <w:r w:rsidRPr="00AE62BA">
        <w:t>пространство</w:t>
      </w:r>
      <w:r w:rsidRPr="00AE62BA">
        <w:rPr>
          <w:spacing w:val="-1"/>
        </w:rPr>
        <w:t xml:space="preserve"> </w:t>
      </w:r>
      <w:r w:rsidRPr="00AE62BA">
        <w:t>России.</w:t>
      </w:r>
    </w:p>
    <w:p w:rsidR="0026484D" w:rsidRPr="00AE62BA" w:rsidRDefault="0026484D" w:rsidP="00041EBE">
      <w:pPr>
        <w:pStyle w:val="a7"/>
        <w:ind w:left="0" w:firstLine="709"/>
      </w:pPr>
      <w:r w:rsidRPr="00AE62BA">
        <w:t>К</w:t>
      </w:r>
      <w:r w:rsidRPr="00AE62BA">
        <w:rPr>
          <w:spacing w:val="1"/>
        </w:rPr>
        <w:t xml:space="preserve"> </w:t>
      </w:r>
      <w:r w:rsidRPr="00AE62BA">
        <w:t>сожалению,</w:t>
      </w:r>
      <w:r w:rsidRPr="00AE62BA">
        <w:rPr>
          <w:spacing w:val="1"/>
        </w:rPr>
        <w:t xml:space="preserve"> </w:t>
      </w:r>
      <w:r w:rsidRPr="00AE62BA">
        <w:t>в</w:t>
      </w:r>
      <w:r w:rsidRPr="00AE62BA">
        <w:rPr>
          <w:spacing w:val="1"/>
        </w:rPr>
        <w:t xml:space="preserve"> </w:t>
      </w:r>
      <w:r w:rsidRPr="00AE62BA">
        <w:t>большинстве</w:t>
      </w:r>
      <w:r w:rsidRPr="00AE62BA">
        <w:rPr>
          <w:spacing w:val="1"/>
        </w:rPr>
        <w:t xml:space="preserve"> </w:t>
      </w:r>
      <w:r w:rsidRPr="00AE62BA">
        <w:t>случаев</w:t>
      </w:r>
      <w:r w:rsidRPr="00AE62BA">
        <w:rPr>
          <w:spacing w:val="1"/>
        </w:rPr>
        <w:t xml:space="preserve"> </w:t>
      </w:r>
      <w:r w:rsidRPr="00AE62BA">
        <w:t>праздники</w:t>
      </w:r>
      <w:r w:rsidRPr="00AE62BA">
        <w:rPr>
          <w:spacing w:val="1"/>
        </w:rPr>
        <w:t xml:space="preserve"> </w:t>
      </w:r>
      <w:r w:rsidRPr="00AE62BA">
        <w:t>в</w:t>
      </w:r>
      <w:r w:rsidRPr="00AE62BA">
        <w:rPr>
          <w:spacing w:val="1"/>
        </w:rPr>
        <w:t xml:space="preserve"> </w:t>
      </w:r>
      <w:r w:rsidRPr="00AE62BA">
        <w:t>ДОО</w:t>
      </w:r>
      <w:r w:rsidRPr="00AE62BA">
        <w:rPr>
          <w:spacing w:val="1"/>
        </w:rPr>
        <w:t xml:space="preserve"> </w:t>
      </w:r>
      <w:r w:rsidRPr="00AE62BA">
        <w:t>проводятся</w:t>
      </w:r>
      <w:r w:rsidRPr="00AE62BA">
        <w:rPr>
          <w:spacing w:val="1"/>
        </w:rPr>
        <w:t xml:space="preserve"> </w:t>
      </w:r>
      <w:r w:rsidRPr="00AE62BA">
        <w:t>в</w:t>
      </w:r>
      <w:r w:rsidRPr="00AE62BA">
        <w:rPr>
          <w:spacing w:val="1"/>
        </w:rPr>
        <w:t xml:space="preserve"> </w:t>
      </w:r>
      <w:r w:rsidRPr="00AE62BA">
        <w:t>виде</w:t>
      </w:r>
      <w:r w:rsidRPr="00AE62BA">
        <w:rPr>
          <w:spacing w:val="1"/>
        </w:rPr>
        <w:t xml:space="preserve"> </w:t>
      </w:r>
      <w:r w:rsidRPr="00AE62BA">
        <w:t>«отчетных</w:t>
      </w:r>
      <w:r w:rsidRPr="00AE62BA">
        <w:rPr>
          <w:spacing w:val="1"/>
        </w:rPr>
        <w:t xml:space="preserve"> </w:t>
      </w:r>
      <w:r w:rsidRPr="00AE62BA">
        <w:t>концертов»</w:t>
      </w:r>
      <w:r w:rsidRPr="00AE62BA">
        <w:rPr>
          <w:spacing w:val="1"/>
        </w:rPr>
        <w:t xml:space="preserve"> </w:t>
      </w:r>
      <w:r w:rsidRPr="00AE62BA">
        <w:t>перед</w:t>
      </w:r>
      <w:r w:rsidRPr="00AE62BA">
        <w:rPr>
          <w:spacing w:val="1"/>
        </w:rPr>
        <w:t xml:space="preserve"> </w:t>
      </w:r>
      <w:r w:rsidRPr="00AE62BA">
        <w:t>родителями</w:t>
      </w:r>
      <w:r w:rsidRPr="00AE62BA">
        <w:rPr>
          <w:spacing w:val="1"/>
        </w:rPr>
        <w:t xml:space="preserve"> </w:t>
      </w:r>
      <w:r w:rsidRPr="00AE62BA">
        <w:t>и</w:t>
      </w:r>
      <w:r w:rsidRPr="00AE62BA">
        <w:rPr>
          <w:spacing w:val="1"/>
        </w:rPr>
        <w:t xml:space="preserve"> </w:t>
      </w:r>
      <w:r w:rsidRPr="00AE62BA">
        <w:t>администрацией,</w:t>
      </w:r>
      <w:r w:rsidRPr="00AE62BA">
        <w:rPr>
          <w:spacing w:val="1"/>
        </w:rPr>
        <w:t xml:space="preserve"> </w:t>
      </w:r>
      <w:r w:rsidRPr="00AE62BA">
        <w:t>когда</w:t>
      </w:r>
      <w:r w:rsidRPr="00AE62BA">
        <w:rPr>
          <w:spacing w:val="1"/>
        </w:rPr>
        <w:t xml:space="preserve"> </w:t>
      </w:r>
      <w:r w:rsidRPr="00AE62BA">
        <w:t>детей</w:t>
      </w:r>
      <w:r w:rsidRPr="00AE62BA">
        <w:rPr>
          <w:spacing w:val="1"/>
        </w:rPr>
        <w:t xml:space="preserve"> </w:t>
      </w:r>
      <w:r w:rsidRPr="00AE62BA">
        <w:t>неделями</w:t>
      </w:r>
      <w:r w:rsidRPr="00AE62BA">
        <w:rPr>
          <w:spacing w:val="1"/>
        </w:rPr>
        <w:t xml:space="preserve"> </w:t>
      </w:r>
      <w:r w:rsidRPr="00AE62BA">
        <w:t>заставляют</w:t>
      </w:r>
      <w:r w:rsidRPr="00AE62BA">
        <w:rPr>
          <w:spacing w:val="1"/>
        </w:rPr>
        <w:t xml:space="preserve"> </w:t>
      </w:r>
      <w:r w:rsidRPr="00AE62BA">
        <w:t>репетировать,</w:t>
      </w:r>
      <w:r w:rsidRPr="00AE62BA">
        <w:rPr>
          <w:spacing w:val="1"/>
        </w:rPr>
        <w:t xml:space="preserve"> </w:t>
      </w:r>
      <w:r w:rsidRPr="00AE62BA">
        <w:t>зачастую</w:t>
      </w:r>
      <w:r w:rsidRPr="00AE62BA">
        <w:rPr>
          <w:spacing w:val="1"/>
        </w:rPr>
        <w:t xml:space="preserve"> </w:t>
      </w:r>
      <w:r w:rsidRPr="00AE62BA">
        <w:t>не</w:t>
      </w:r>
      <w:r w:rsidRPr="00AE62BA">
        <w:rPr>
          <w:spacing w:val="1"/>
        </w:rPr>
        <w:t xml:space="preserve"> </w:t>
      </w:r>
      <w:r w:rsidRPr="00AE62BA">
        <w:t>считаясь</w:t>
      </w:r>
      <w:r w:rsidRPr="00AE62BA">
        <w:rPr>
          <w:spacing w:val="1"/>
        </w:rPr>
        <w:t xml:space="preserve"> </w:t>
      </w:r>
      <w:r w:rsidRPr="00AE62BA">
        <w:t>с</w:t>
      </w:r>
      <w:r w:rsidRPr="00AE62BA">
        <w:rPr>
          <w:spacing w:val="1"/>
        </w:rPr>
        <w:t xml:space="preserve"> </w:t>
      </w:r>
      <w:r w:rsidRPr="00AE62BA">
        <w:t>их</w:t>
      </w:r>
      <w:r w:rsidRPr="00AE62BA">
        <w:rPr>
          <w:spacing w:val="1"/>
        </w:rPr>
        <w:t xml:space="preserve"> </w:t>
      </w:r>
      <w:r w:rsidRPr="00AE62BA">
        <w:t>интересами.</w:t>
      </w:r>
      <w:r w:rsidRPr="00AE62BA">
        <w:rPr>
          <w:spacing w:val="1"/>
        </w:rPr>
        <w:t xml:space="preserve"> </w:t>
      </w:r>
      <w:r w:rsidRPr="00AE62BA">
        <w:t>Это</w:t>
      </w:r>
      <w:r w:rsidRPr="00AE62BA">
        <w:rPr>
          <w:spacing w:val="1"/>
        </w:rPr>
        <w:t xml:space="preserve"> </w:t>
      </w:r>
      <w:r w:rsidRPr="00AE62BA">
        <w:t>воспитывает</w:t>
      </w:r>
      <w:r w:rsidRPr="00AE62BA">
        <w:rPr>
          <w:spacing w:val="1"/>
        </w:rPr>
        <w:t xml:space="preserve"> </w:t>
      </w:r>
      <w:r w:rsidRPr="00AE62BA">
        <w:t>в</w:t>
      </w:r>
      <w:r w:rsidRPr="00AE62BA">
        <w:rPr>
          <w:spacing w:val="1"/>
        </w:rPr>
        <w:t xml:space="preserve"> </w:t>
      </w:r>
      <w:r w:rsidRPr="00AE62BA">
        <w:t>детях</w:t>
      </w:r>
      <w:r w:rsidRPr="00AE62BA">
        <w:rPr>
          <w:spacing w:val="1"/>
        </w:rPr>
        <w:t xml:space="preserve"> </w:t>
      </w:r>
      <w:r w:rsidRPr="00AE62BA">
        <w:t>усердие,</w:t>
      </w:r>
      <w:r w:rsidRPr="00AE62BA">
        <w:rPr>
          <w:spacing w:val="1"/>
        </w:rPr>
        <w:t xml:space="preserve"> </w:t>
      </w:r>
      <w:r w:rsidRPr="00AE62BA">
        <w:t>ответственность,</w:t>
      </w:r>
      <w:r w:rsidRPr="00AE62BA">
        <w:rPr>
          <w:spacing w:val="-1"/>
        </w:rPr>
        <w:t xml:space="preserve"> </w:t>
      </w:r>
      <w:r w:rsidRPr="00AE62BA">
        <w:t>но не</w:t>
      </w:r>
      <w:r w:rsidRPr="00AE62BA">
        <w:rPr>
          <w:spacing w:val="-4"/>
        </w:rPr>
        <w:t xml:space="preserve"> </w:t>
      </w:r>
      <w:r w:rsidR="00041EBE">
        <w:t xml:space="preserve">отвечает </w:t>
      </w:r>
      <w:r w:rsidRPr="00AE62BA">
        <w:t>основным признакам праздника. Любой праздник для человека должен быть противопоставлен</w:t>
      </w:r>
      <w:r w:rsidRPr="00AE62BA">
        <w:rPr>
          <w:spacing w:val="1"/>
        </w:rPr>
        <w:t xml:space="preserve"> </w:t>
      </w:r>
      <w:r w:rsidRPr="00AE62BA">
        <w:t>обыденной жизни, должен быть эмоционально значимым событием, которое ассоциируется с</w:t>
      </w:r>
      <w:r w:rsidRPr="00AE62BA">
        <w:rPr>
          <w:spacing w:val="1"/>
        </w:rPr>
        <w:t xml:space="preserve"> </w:t>
      </w:r>
      <w:r w:rsidRPr="00AE62BA">
        <w:t>радостью и весельем, и должен быть коллективным действием, объединяющим сообщество</w:t>
      </w:r>
      <w:r w:rsidRPr="00AE62BA">
        <w:rPr>
          <w:spacing w:val="1"/>
        </w:rPr>
        <w:t xml:space="preserve"> </w:t>
      </w:r>
      <w:r w:rsidRPr="00AE62BA">
        <w:t>детей,</w:t>
      </w:r>
      <w:r w:rsidRPr="00AE62BA">
        <w:rPr>
          <w:spacing w:val="-1"/>
        </w:rPr>
        <w:t xml:space="preserve"> </w:t>
      </w:r>
      <w:r w:rsidRPr="00AE62BA">
        <w:t>родителей и</w:t>
      </w:r>
      <w:r w:rsidRPr="00AE62BA">
        <w:rPr>
          <w:spacing w:val="-2"/>
        </w:rPr>
        <w:t xml:space="preserve"> </w:t>
      </w:r>
      <w:r w:rsidRPr="00AE62BA">
        <w:t>педагогов.</w:t>
      </w:r>
    </w:p>
    <w:p w:rsidR="003866F6" w:rsidRPr="00AE62BA" w:rsidRDefault="003866F6" w:rsidP="008627AA">
      <w:pPr>
        <w:rPr>
          <w:sz w:val="24"/>
          <w:szCs w:val="24"/>
        </w:rPr>
      </w:pPr>
    </w:p>
    <w:p w:rsidR="00041EBE" w:rsidRDefault="00041EBE" w:rsidP="008627AA">
      <w:pPr>
        <w:jc w:val="center"/>
        <w:rPr>
          <w:b/>
          <w:sz w:val="24"/>
          <w:szCs w:val="24"/>
        </w:rPr>
      </w:pPr>
    </w:p>
    <w:p w:rsidR="00041EBE" w:rsidRDefault="00041EBE" w:rsidP="008627AA">
      <w:pPr>
        <w:jc w:val="center"/>
        <w:rPr>
          <w:b/>
          <w:sz w:val="24"/>
          <w:szCs w:val="24"/>
        </w:rPr>
      </w:pPr>
    </w:p>
    <w:p w:rsidR="0026484D" w:rsidRPr="00AE62BA" w:rsidRDefault="0026484D" w:rsidP="008627AA">
      <w:pPr>
        <w:jc w:val="center"/>
        <w:rPr>
          <w:b/>
          <w:sz w:val="24"/>
          <w:szCs w:val="24"/>
        </w:rPr>
      </w:pPr>
      <w:r w:rsidRPr="00AE62BA">
        <w:rPr>
          <w:b/>
          <w:sz w:val="24"/>
          <w:szCs w:val="24"/>
        </w:rPr>
        <w:t>Календарь</w:t>
      </w:r>
      <w:r w:rsidRPr="00AE62BA">
        <w:rPr>
          <w:b/>
          <w:spacing w:val="-4"/>
          <w:sz w:val="24"/>
          <w:szCs w:val="24"/>
        </w:rPr>
        <w:t xml:space="preserve"> </w:t>
      </w:r>
      <w:r w:rsidRPr="00AE62BA">
        <w:rPr>
          <w:b/>
          <w:sz w:val="24"/>
          <w:szCs w:val="24"/>
        </w:rPr>
        <w:t>традиционных</w:t>
      </w:r>
      <w:r w:rsidRPr="00AE62BA">
        <w:rPr>
          <w:b/>
          <w:spacing w:val="-3"/>
          <w:sz w:val="24"/>
          <w:szCs w:val="24"/>
        </w:rPr>
        <w:t xml:space="preserve"> </w:t>
      </w:r>
      <w:r w:rsidRPr="00AE62BA">
        <w:rPr>
          <w:b/>
          <w:sz w:val="24"/>
          <w:szCs w:val="24"/>
        </w:rPr>
        <w:t>событий,</w:t>
      </w:r>
      <w:r w:rsidRPr="00AE62BA">
        <w:rPr>
          <w:b/>
          <w:spacing w:val="-5"/>
          <w:sz w:val="24"/>
          <w:szCs w:val="24"/>
        </w:rPr>
        <w:t xml:space="preserve"> </w:t>
      </w:r>
      <w:r w:rsidRPr="00AE62BA">
        <w:rPr>
          <w:b/>
          <w:sz w:val="24"/>
          <w:szCs w:val="24"/>
        </w:rPr>
        <w:t>праздников,</w:t>
      </w:r>
      <w:r w:rsidRPr="00AE62BA">
        <w:rPr>
          <w:b/>
          <w:spacing w:val="-5"/>
          <w:sz w:val="24"/>
          <w:szCs w:val="24"/>
        </w:rPr>
        <w:t xml:space="preserve"> </w:t>
      </w:r>
      <w:r w:rsidRPr="00AE62BA">
        <w:rPr>
          <w:b/>
          <w:sz w:val="24"/>
          <w:szCs w:val="24"/>
        </w:rPr>
        <w:t>мероприятий</w:t>
      </w:r>
    </w:p>
    <w:p w:rsidR="0026484D" w:rsidRPr="00AE62BA" w:rsidRDefault="0026484D" w:rsidP="00183B91">
      <w:pPr>
        <w:pStyle w:val="a7"/>
        <w:ind w:left="0" w:firstLine="709"/>
        <w:rPr>
          <w:b/>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552"/>
        <w:gridCol w:w="5103"/>
      </w:tblGrid>
      <w:tr w:rsidR="0026484D" w:rsidRPr="00AE62BA" w:rsidTr="003866F6">
        <w:trPr>
          <w:trHeight w:val="277"/>
        </w:trPr>
        <w:tc>
          <w:tcPr>
            <w:tcW w:w="1843" w:type="dxa"/>
          </w:tcPr>
          <w:p w:rsidR="0026484D" w:rsidRPr="00AE62BA" w:rsidRDefault="0026484D" w:rsidP="003866F6">
            <w:pPr>
              <w:pStyle w:val="TableParagraph"/>
              <w:ind w:left="0"/>
              <w:jc w:val="center"/>
              <w:rPr>
                <w:b/>
                <w:sz w:val="24"/>
                <w:szCs w:val="24"/>
              </w:rPr>
            </w:pPr>
            <w:r w:rsidRPr="00AE62BA">
              <w:rPr>
                <w:b/>
                <w:sz w:val="24"/>
                <w:szCs w:val="24"/>
              </w:rPr>
              <w:t>Месяц</w:t>
            </w:r>
          </w:p>
        </w:tc>
        <w:tc>
          <w:tcPr>
            <w:tcW w:w="2552" w:type="dxa"/>
          </w:tcPr>
          <w:p w:rsidR="0026484D" w:rsidRPr="00AE62BA" w:rsidRDefault="0026484D" w:rsidP="003866F6">
            <w:pPr>
              <w:pStyle w:val="TableParagraph"/>
              <w:ind w:left="0"/>
              <w:jc w:val="center"/>
              <w:rPr>
                <w:b/>
                <w:sz w:val="24"/>
                <w:szCs w:val="24"/>
              </w:rPr>
            </w:pPr>
            <w:r w:rsidRPr="00AE62BA">
              <w:rPr>
                <w:b/>
                <w:sz w:val="24"/>
                <w:szCs w:val="24"/>
              </w:rPr>
              <w:t>Традиция,</w:t>
            </w:r>
            <w:r w:rsidRPr="00AE62BA">
              <w:rPr>
                <w:b/>
                <w:spacing w:val="-3"/>
                <w:sz w:val="24"/>
                <w:szCs w:val="24"/>
              </w:rPr>
              <w:t xml:space="preserve"> </w:t>
            </w:r>
            <w:r w:rsidRPr="00AE62BA">
              <w:rPr>
                <w:b/>
                <w:sz w:val="24"/>
                <w:szCs w:val="24"/>
              </w:rPr>
              <w:t>праздник</w:t>
            </w:r>
          </w:p>
        </w:tc>
        <w:tc>
          <w:tcPr>
            <w:tcW w:w="5103" w:type="dxa"/>
          </w:tcPr>
          <w:p w:rsidR="0026484D" w:rsidRPr="00AE62BA" w:rsidRDefault="0026484D" w:rsidP="003866F6">
            <w:pPr>
              <w:pStyle w:val="TableParagraph"/>
              <w:ind w:left="0"/>
              <w:jc w:val="center"/>
              <w:rPr>
                <w:b/>
                <w:sz w:val="24"/>
                <w:szCs w:val="24"/>
              </w:rPr>
            </w:pPr>
            <w:r w:rsidRPr="00AE62BA">
              <w:rPr>
                <w:b/>
                <w:sz w:val="24"/>
                <w:szCs w:val="24"/>
              </w:rPr>
              <w:t>Задачи</w:t>
            </w:r>
          </w:p>
        </w:tc>
      </w:tr>
      <w:tr w:rsidR="0026484D" w:rsidRPr="00AE62BA" w:rsidTr="003866F6">
        <w:trPr>
          <w:trHeight w:val="1103"/>
        </w:trPr>
        <w:tc>
          <w:tcPr>
            <w:tcW w:w="1843" w:type="dxa"/>
          </w:tcPr>
          <w:p w:rsidR="0026484D" w:rsidRPr="00AE62BA" w:rsidRDefault="0026484D" w:rsidP="003866F6">
            <w:pPr>
              <w:pStyle w:val="TableParagraph"/>
              <w:ind w:left="0"/>
              <w:jc w:val="both"/>
              <w:rPr>
                <w:b/>
                <w:sz w:val="24"/>
                <w:szCs w:val="24"/>
              </w:rPr>
            </w:pPr>
            <w:r w:rsidRPr="00AE62BA">
              <w:rPr>
                <w:b/>
                <w:sz w:val="24"/>
                <w:szCs w:val="24"/>
              </w:rPr>
              <w:t>Ежедневно</w:t>
            </w:r>
          </w:p>
        </w:tc>
        <w:tc>
          <w:tcPr>
            <w:tcW w:w="2552" w:type="dxa"/>
          </w:tcPr>
          <w:p w:rsidR="0026484D" w:rsidRPr="00AE62BA" w:rsidRDefault="0026484D" w:rsidP="003866F6">
            <w:pPr>
              <w:pStyle w:val="TableParagraph"/>
              <w:ind w:left="0"/>
              <w:rPr>
                <w:sz w:val="24"/>
                <w:szCs w:val="24"/>
                <w:lang w:val="ru-RU"/>
              </w:rPr>
            </w:pPr>
            <w:r w:rsidRPr="00AE62BA">
              <w:rPr>
                <w:sz w:val="24"/>
                <w:szCs w:val="24"/>
                <w:lang w:val="ru-RU"/>
              </w:rPr>
              <w:t>Личное приветствие</w:t>
            </w:r>
            <w:r w:rsidRPr="00AE62BA">
              <w:rPr>
                <w:spacing w:val="1"/>
                <w:sz w:val="24"/>
                <w:szCs w:val="24"/>
                <w:lang w:val="ru-RU"/>
              </w:rPr>
              <w:t xml:space="preserve"> </w:t>
            </w:r>
            <w:r w:rsidRPr="00AE62BA">
              <w:rPr>
                <w:sz w:val="24"/>
                <w:szCs w:val="24"/>
                <w:lang w:val="ru-RU"/>
              </w:rPr>
              <w:t>каждого ребенка и</w:t>
            </w:r>
            <w:r w:rsidRPr="00AE62BA">
              <w:rPr>
                <w:spacing w:val="1"/>
                <w:sz w:val="24"/>
                <w:szCs w:val="24"/>
                <w:lang w:val="ru-RU"/>
              </w:rPr>
              <w:t xml:space="preserve"> </w:t>
            </w:r>
            <w:r w:rsidRPr="00AE62BA">
              <w:rPr>
                <w:sz w:val="24"/>
                <w:szCs w:val="24"/>
                <w:lang w:val="ru-RU"/>
              </w:rPr>
              <w:t>родителей</w:t>
            </w:r>
            <w:r w:rsidRPr="00AE62BA">
              <w:rPr>
                <w:spacing w:val="-15"/>
                <w:sz w:val="24"/>
                <w:szCs w:val="24"/>
                <w:lang w:val="ru-RU"/>
              </w:rPr>
              <w:t xml:space="preserve"> </w:t>
            </w:r>
            <w:r w:rsidRPr="00AE62BA">
              <w:rPr>
                <w:sz w:val="24"/>
                <w:szCs w:val="24"/>
                <w:lang w:val="ru-RU"/>
              </w:rPr>
              <w:t>воспитателями</w:t>
            </w:r>
            <w:r w:rsidRPr="00AE62BA">
              <w:rPr>
                <w:spacing w:val="-57"/>
                <w:sz w:val="24"/>
                <w:szCs w:val="24"/>
                <w:lang w:val="ru-RU"/>
              </w:rPr>
              <w:t xml:space="preserve"> </w:t>
            </w:r>
            <w:r w:rsidRPr="00AE62BA">
              <w:rPr>
                <w:sz w:val="24"/>
                <w:szCs w:val="24"/>
                <w:lang w:val="ru-RU"/>
              </w:rPr>
              <w:t>групп</w:t>
            </w:r>
          </w:p>
        </w:tc>
        <w:tc>
          <w:tcPr>
            <w:tcW w:w="5103" w:type="dxa"/>
          </w:tcPr>
          <w:p w:rsidR="0026484D" w:rsidRPr="00AE62BA" w:rsidRDefault="0026484D" w:rsidP="003866F6">
            <w:pPr>
              <w:pStyle w:val="TableParagraph"/>
              <w:ind w:left="0"/>
              <w:rPr>
                <w:sz w:val="24"/>
                <w:szCs w:val="24"/>
                <w:lang w:val="ru-RU"/>
              </w:rPr>
            </w:pPr>
            <w:r w:rsidRPr="00AE62BA">
              <w:rPr>
                <w:sz w:val="24"/>
                <w:szCs w:val="24"/>
                <w:lang w:val="ru-RU"/>
              </w:rPr>
              <w:t>Развивать</w:t>
            </w:r>
            <w:r w:rsidRPr="00AE62BA">
              <w:rPr>
                <w:spacing w:val="1"/>
                <w:sz w:val="24"/>
                <w:szCs w:val="24"/>
                <w:lang w:val="ru-RU"/>
              </w:rPr>
              <w:t xml:space="preserve"> </w:t>
            </w:r>
            <w:r w:rsidRPr="00AE62BA">
              <w:rPr>
                <w:sz w:val="24"/>
                <w:szCs w:val="24"/>
                <w:lang w:val="ru-RU"/>
              </w:rPr>
              <w:t>осознание</w:t>
            </w:r>
            <w:r w:rsidRPr="00AE62BA">
              <w:rPr>
                <w:spacing w:val="1"/>
                <w:sz w:val="24"/>
                <w:szCs w:val="24"/>
                <w:lang w:val="ru-RU"/>
              </w:rPr>
              <w:t xml:space="preserve"> </w:t>
            </w:r>
            <w:r w:rsidRPr="00AE62BA">
              <w:rPr>
                <w:sz w:val="24"/>
                <w:szCs w:val="24"/>
                <w:lang w:val="ru-RU"/>
              </w:rPr>
              <w:t>ребенка</w:t>
            </w:r>
            <w:r w:rsidRPr="00AE62BA">
              <w:rPr>
                <w:spacing w:val="1"/>
                <w:sz w:val="24"/>
                <w:szCs w:val="24"/>
                <w:lang w:val="ru-RU"/>
              </w:rPr>
              <w:t xml:space="preserve"> </w:t>
            </w:r>
            <w:r w:rsidRPr="00AE62BA">
              <w:rPr>
                <w:sz w:val="24"/>
                <w:szCs w:val="24"/>
                <w:lang w:val="ru-RU"/>
              </w:rPr>
              <w:t>собственной</w:t>
            </w:r>
            <w:r w:rsidRPr="00AE62BA">
              <w:rPr>
                <w:spacing w:val="1"/>
                <w:sz w:val="24"/>
                <w:szCs w:val="24"/>
                <w:lang w:val="ru-RU"/>
              </w:rPr>
              <w:t xml:space="preserve"> </w:t>
            </w:r>
            <w:r w:rsidRPr="00AE62BA">
              <w:rPr>
                <w:sz w:val="24"/>
                <w:szCs w:val="24"/>
                <w:lang w:val="ru-RU"/>
              </w:rPr>
              <w:t>значимости,</w:t>
            </w:r>
            <w:r w:rsidRPr="00AE62BA">
              <w:rPr>
                <w:spacing w:val="1"/>
                <w:sz w:val="24"/>
                <w:szCs w:val="24"/>
                <w:lang w:val="ru-RU"/>
              </w:rPr>
              <w:t xml:space="preserve"> </w:t>
            </w:r>
            <w:r w:rsidRPr="00AE62BA">
              <w:rPr>
                <w:sz w:val="24"/>
                <w:szCs w:val="24"/>
                <w:lang w:val="ru-RU"/>
              </w:rPr>
              <w:t>способствовать</w:t>
            </w:r>
            <w:r w:rsidRPr="00AE62BA">
              <w:rPr>
                <w:spacing w:val="1"/>
                <w:sz w:val="24"/>
                <w:szCs w:val="24"/>
                <w:lang w:val="ru-RU"/>
              </w:rPr>
              <w:t xml:space="preserve"> </w:t>
            </w:r>
            <w:r w:rsidRPr="00AE62BA">
              <w:rPr>
                <w:sz w:val="24"/>
                <w:szCs w:val="24"/>
                <w:lang w:val="ru-RU"/>
              </w:rPr>
              <w:t>установлению</w:t>
            </w:r>
            <w:r w:rsidRPr="00AE62BA">
              <w:rPr>
                <w:spacing w:val="1"/>
                <w:sz w:val="24"/>
                <w:szCs w:val="24"/>
                <w:lang w:val="ru-RU"/>
              </w:rPr>
              <w:t xml:space="preserve"> </w:t>
            </w:r>
            <w:r w:rsidRPr="00AE62BA">
              <w:rPr>
                <w:sz w:val="24"/>
                <w:szCs w:val="24"/>
                <w:lang w:val="ru-RU"/>
              </w:rPr>
              <w:t>в</w:t>
            </w:r>
            <w:r w:rsidRPr="00AE62BA">
              <w:rPr>
                <w:spacing w:val="-57"/>
                <w:sz w:val="24"/>
                <w:szCs w:val="24"/>
                <w:lang w:val="ru-RU"/>
              </w:rPr>
              <w:t xml:space="preserve"> </w:t>
            </w:r>
            <w:r w:rsidRPr="00AE62BA">
              <w:rPr>
                <w:sz w:val="24"/>
                <w:szCs w:val="24"/>
                <w:lang w:val="ru-RU"/>
              </w:rPr>
              <w:t>группе</w:t>
            </w:r>
            <w:r w:rsidRPr="00AE62BA">
              <w:rPr>
                <w:spacing w:val="-2"/>
                <w:sz w:val="24"/>
                <w:szCs w:val="24"/>
                <w:lang w:val="ru-RU"/>
              </w:rPr>
              <w:t xml:space="preserve"> </w:t>
            </w:r>
            <w:r w:rsidRPr="00AE62BA">
              <w:rPr>
                <w:sz w:val="24"/>
                <w:szCs w:val="24"/>
                <w:lang w:val="ru-RU"/>
              </w:rPr>
              <w:t>благоприятного</w:t>
            </w:r>
            <w:r w:rsidRPr="00AE62BA">
              <w:rPr>
                <w:spacing w:val="-4"/>
                <w:sz w:val="24"/>
                <w:szCs w:val="24"/>
                <w:lang w:val="ru-RU"/>
              </w:rPr>
              <w:t xml:space="preserve"> </w:t>
            </w:r>
            <w:r w:rsidRPr="00AE62BA">
              <w:rPr>
                <w:sz w:val="24"/>
                <w:szCs w:val="24"/>
                <w:lang w:val="ru-RU"/>
              </w:rPr>
              <w:t>микроклимата.</w:t>
            </w:r>
          </w:p>
        </w:tc>
      </w:tr>
      <w:tr w:rsidR="0026484D" w:rsidRPr="00AE62BA" w:rsidTr="003866F6">
        <w:trPr>
          <w:trHeight w:val="1103"/>
        </w:trPr>
        <w:tc>
          <w:tcPr>
            <w:tcW w:w="1843" w:type="dxa"/>
          </w:tcPr>
          <w:p w:rsidR="0026484D" w:rsidRPr="00AE62BA" w:rsidRDefault="0026484D" w:rsidP="003866F6">
            <w:pPr>
              <w:pStyle w:val="TableParagraph"/>
              <w:ind w:left="0"/>
              <w:jc w:val="both"/>
              <w:rPr>
                <w:b/>
                <w:sz w:val="24"/>
                <w:szCs w:val="24"/>
              </w:rPr>
            </w:pPr>
            <w:r w:rsidRPr="00AE62BA">
              <w:rPr>
                <w:b/>
                <w:sz w:val="24"/>
                <w:szCs w:val="24"/>
              </w:rPr>
              <w:t>Ежедневно</w:t>
            </w:r>
          </w:p>
        </w:tc>
        <w:tc>
          <w:tcPr>
            <w:tcW w:w="2552" w:type="dxa"/>
          </w:tcPr>
          <w:p w:rsidR="0026484D" w:rsidRPr="00AE62BA" w:rsidRDefault="0026484D" w:rsidP="003866F6">
            <w:pPr>
              <w:pStyle w:val="TableParagraph"/>
              <w:ind w:left="0"/>
              <w:rPr>
                <w:sz w:val="24"/>
                <w:szCs w:val="24"/>
              </w:rPr>
            </w:pPr>
            <w:r w:rsidRPr="00AE62BA">
              <w:rPr>
                <w:sz w:val="24"/>
                <w:szCs w:val="24"/>
              </w:rPr>
              <w:t>День рождения</w:t>
            </w:r>
            <w:r w:rsidRPr="00AE62BA">
              <w:rPr>
                <w:spacing w:val="-57"/>
                <w:sz w:val="24"/>
                <w:szCs w:val="24"/>
              </w:rPr>
              <w:t xml:space="preserve"> </w:t>
            </w:r>
            <w:r w:rsidRPr="00AE62BA">
              <w:rPr>
                <w:sz w:val="24"/>
                <w:szCs w:val="24"/>
              </w:rPr>
              <w:t>воспитанников</w:t>
            </w:r>
          </w:p>
        </w:tc>
        <w:tc>
          <w:tcPr>
            <w:tcW w:w="5103" w:type="dxa"/>
          </w:tcPr>
          <w:p w:rsidR="0026484D" w:rsidRPr="00AE62BA" w:rsidRDefault="0026484D" w:rsidP="003866F6">
            <w:pPr>
              <w:pStyle w:val="TableParagraph"/>
              <w:ind w:left="0"/>
              <w:rPr>
                <w:sz w:val="24"/>
                <w:szCs w:val="24"/>
                <w:lang w:val="ru-RU"/>
              </w:rPr>
            </w:pPr>
            <w:r w:rsidRPr="00AE62BA">
              <w:rPr>
                <w:sz w:val="24"/>
                <w:szCs w:val="24"/>
                <w:lang w:val="ru-RU"/>
              </w:rPr>
              <w:t>Развивать</w:t>
            </w:r>
            <w:r w:rsidRPr="00AE62BA">
              <w:rPr>
                <w:spacing w:val="1"/>
                <w:sz w:val="24"/>
                <w:szCs w:val="24"/>
                <w:lang w:val="ru-RU"/>
              </w:rPr>
              <w:t xml:space="preserve"> </w:t>
            </w:r>
            <w:r w:rsidRPr="00AE62BA">
              <w:rPr>
                <w:sz w:val="24"/>
                <w:szCs w:val="24"/>
                <w:lang w:val="ru-RU"/>
              </w:rPr>
              <w:t>способность</w:t>
            </w:r>
            <w:r w:rsidRPr="00AE62BA">
              <w:rPr>
                <w:spacing w:val="1"/>
                <w:sz w:val="24"/>
                <w:szCs w:val="24"/>
                <w:lang w:val="ru-RU"/>
              </w:rPr>
              <w:t xml:space="preserve"> </w:t>
            </w:r>
            <w:r w:rsidRPr="00AE62BA">
              <w:rPr>
                <w:sz w:val="24"/>
                <w:szCs w:val="24"/>
                <w:lang w:val="ru-RU"/>
              </w:rPr>
              <w:t>к</w:t>
            </w:r>
            <w:r w:rsidRPr="00AE62BA">
              <w:rPr>
                <w:spacing w:val="1"/>
                <w:sz w:val="24"/>
                <w:szCs w:val="24"/>
                <w:lang w:val="ru-RU"/>
              </w:rPr>
              <w:t xml:space="preserve"> </w:t>
            </w:r>
            <w:r w:rsidRPr="00AE62BA">
              <w:rPr>
                <w:sz w:val="24"/>
                <w:szCs w:val="24"/>
                <w:lang w:val="ru-RU"/>
              </w:rPr>
              <w:t>сопереживанию</w:t>
            </w:r>
            <w:r w:rsidRPr="00AE62BA">
              <w:rPr>
                <w:spacing w:val="-57"/>
                <w:sz w:val="24"/>
                <w:szCs w:val="24"/>
                <w:lang w:val="ru-RU"/>
              </w:rPr>
              <w:t xml:space="preserve"> </w:t>
            </w:r>
            <w:r w:rsidRPr="00AE62BA">
              <w:rPr>
                <w:sz w:val="24"/>
                <w:szCs w:val="24"/>
                <w:lang w:val="ru-RU"/>
              </w:rPr>
              <w:t>радостных</w:t>
            </w:r>
            <w:r w:rsidRPr="00AE62BA">
              <w:rPr>
                <w:spacing w:val="1"/>
                <w:sz w:val="24"/>
                <w:szCs w:val="24"/>
                <w:lang w:val="ru-RU"/>
              </w:rPr>
              <w:t xml:space="preserve"> </w:t>
            </w:r>
            <w:r w:rsidRPr="00AE62BA">
              <w:rPr>
                <w:sz w:val="24"/>
                <w:szCs w:val="24"/>
                <w:lang w:val="ru-RU"/>
              </w:rPr>
              <w:t>событий,</w:t>
            </w:r>
            <w:r w:rsidRPr="00AE62BA">
              <w:rPr>
                <w:spacing w:val="1"/>
                <w:sz w:val="24"/>
                <w:szCs w:val="24"/>
                <w:lang w:val="ru-RU"/>
              </w:rPr>
              <w:t xml:space="preserve"> </w:t>
            </w:r>
            <w:r w:rsidRPr="00AE62BA">
              <w:rPr>
                <w:sz w:val="24"/>
                <w:szCs w:val="24"/>
                <w:lang w:val="ru-RU"/>
              </w:rPr>
              <w:t>вызвать</w:t>
            </w:r>
            <w:r w:rsidRPr="00AE62BA">
              <w:rPr>
                <w:spacing w:val="1"/>
                <w:sz w:val="24"/>
                <w:szCs w:val="24"/>
                <w:lang w:val="ru-RU"/>
              </w:rPr>
              <w:t xml:space="preserve"> </w:t>
            </w:r>
            <w:r w:rsidRPr="00AE62BA">
              <w:rPr>
                <w:sz w:val="24"/>
                <w:szCs w:val="24"/>
                <w:lang w:val="ru-RU"/>
              </w:rPr>
              <w:t>положительные</w:t>
            </w:r>
            <w:r w:rsidRPr="00AE62BA">
              <w:rPr>
                <w:spacing w:val="1"/>
                <w:sz w:val="24"/>
                <w:szCs w:val="24"/>
                <w:lang w:val="ru-RU"/>
              </w:rPr>
              <w:t xml:space="preserve"> </w:t>
            </w:r>
            <w:r w:rsidRPr="00AE62BA">
              <w:rPr>
                <w:sz w:val="24"/>
                <w:szCs w:val="24"/>
                <w:lang w:val="ru-RU"/>
              </w:rPr>
              <w:t>эмоции,</w:t>
            </w:r>
            <w:r w:rsidRPr="00AE62BA">
              <w:rPr>
                <w:spacing w:val="1"/>
                <w:sz w:val="24"/>
                <w:szCs w:val="24"/>
                <w:lang w:val="ru-RU"/>
              </w:rPr>
              <w:t xml:space="preserve"> </w:t>
            </w:r>
            <w:r w:rsidRPr="00AE62BA">
              <w:rPr>
                <w:sz w:val="24"/>
                <w:szCs w:val="24"/>
                <w:lang w:val="ru-RU"/>
              </w:rPr>
              <w:t>подчеркивая</w:t>
            </w:r>
            <w:r w:rsidRPr="00AE62BA">
              <w:rPr>
                <w:spacing w:val="1"/>
                <w:sz w:val="24"/>
                <w:szCs w:val="24"/>
                <w:lang w:val="ru-RU"/>
              </w:rPr>
              <w:t xml:space="preserve"> </w:t>
            </w:r>
            <w:r w:rsidRPr="00AE62BA">
              <w:rPr>
                <w:sz w:val="24"/>
                <w:szCs w:val="24"/>
                <w:lang w:val="ru-RU"/>
              </w:rPr>
              <w:t>значимость</w:t>
            </w:r>
            <w:r w:rsidRPr="00AE62BA">
              <w:rPr>
                <w:spacing w:val="1"/>
                <w:sz w:val="24"/>
                <w:szCs w:val="24"/>
                <w:lang w:val="ru-RU"/>
              </w:rPr>
              <w:t xml:space="preserve"> </w:t>
            </w:r>
            <w:r w:rsidRPr="00AE62BA">
              <w:rPr>
                <w:sz w:val="24"/>
                <w:szCs w:val="24"/>
                <w:lang w:val="ru-RU"/>
              </w:rPr>
              <w:t>каждого</w:t>
            </w:r>
            <w:r w:rsidRPr="00AE62BA">
              <w:rPr>
                <w:spacing w:val="1"/>
                <w:sz w:val="24"/>
                <w:szCs w:val="24"/>
                <w:lang w:val="ru-RU"/>
              </w:rPr>
              <w:t xml:space="preserve"> </w:t>
            </w:r>
            <w:r w:rsidRPr="00AE62BA">
              <w:rPr>
                <w:sz w:val="24"/>
                <w:szCs w:val="24"/>
                <w:lang w:val="ru-RU"/>
              </w:rPr>
              <w:t>ребенка</w:t>
            </w:r>
            <w:r w:rsidRPr="00AE62BA">
              <w:rPr>
                <w:spacing w:val="-2"/>
                <w:sz w:val="24"/>
                <w:szCs w:val="24"/>
                <w:lang w:val="ru-RU"/>
              </w:rPr>
              <w:t xml:space="preserve"> </w:t>
            </w:r>
            <w:r w:rsidRPr="00AE62BA">
              <w:rPr>
                <w:sz w:val="24"/>
                <w:szCs w:val="24"/>
                <w:lang w:val="ru-RU"/>
              </w:rPr>
              <w:t>в</w:t>
            </w:r>
            <w:r w:rsidRPr="00AE62BA">
              <w:rPr>
                <w:spacing w:val="-1"/>
                <w:sz w:val="24"/>
                <w:szCs w:val="24"/>
                <w:lang w:val="ru-RU"/>
              </w:rPr>
              <w:t xml:space="preserve"> </w:t>
            </w:r>
            <w:r w:rsidRPr="00AE62BA">
              <w:rPr>
                <w:sz w:val="24"/>
                <w:szCs w:val="24"/>
                <w:lang w:val="ru-RU"/>
              </w:rPr>
              <w:t>группе.</w:t>
            </w:r>
          </w:p>
        </w:tc>
      </w:tr>
      <w:tr w:rsidR="0026484D" w:rsidRPr="00AE62BA" w:rsidTr="003866F6">
        <w:trPr>
          <w:trHeight w:val="827"/>
        </w:trPr>
        <w:tc>
          <w:tcPr>
            <w:tcW w:w="1843" w:type="dxa"/>
          </w:tcPr>
          <w:p w:rsidR="0026484D" w:rsidRPr="00AE62BA" w:rsidRDefault="0026484D" w:rsidP="003866F6">
            <w:pPr>
              <w:pStyle w:val="TableParagraph"/>
              <w:ind w:left="0"/>
              <w:jc w:val="both"/>
              <w:rPr>
                <w:b/>
                <w:sz w:val="24"/>
                <w:szCs w:val="24"/>
              </w:rPr>
            </w:pPr>
            <w:r w:rsidRPr="00AE62BA">
              <w:rPr>
                <w:b/>
                <w:sz w:val="24"/>
                <w:szCs w:val="24"/>
              </w:rPr>
              <w:t>Еженедельно</w:t>
            </w:r>
          </w:p>
        </w:tc>
        <w:tc>
          <w:tcPr>
            <w:tcW w:w="2552" w:type="dxa"/>
          </w:tcPr>
          <w:p w:rsidR="0026484D" w:rsidRPr="00AE62BA" w:rsidRDefault="0026484D" w:rsidP="003866F6">
            <w:pPr>
              <w:pStyle w:val="TableParagraph"/>
              <w:ind w:left="0"/>
              <w:rPr>
                <w:sz w:val="24"/>
                <w:szCs w:val="24"/>
                <w:lang w:val="ru-RU"/>
              </w:rPr>
            </w:pPr>
            <w:r w:rsidRPr="00AE62BA">
              <w:rPr>
                <w:sz w:val="24"/>
                <w:szCs w:val="24"/>
                <w:lang w:val="ru-RU"/>
              </w:rPr>
              <w:t>Беседы</w:t>
            </w:r>
            <w:r w:rsidRPr="00AE62BA">
              <w:rPr>
                <w:spacing w:val="-6"/>
                <w:sz w:val="24"/>
                <w:szCs w:val="24"/>
                <w:lang w:val="ru-RU"/>
              </w:rPr>
              <w:t xml:space="preserve"> </w:t>
            </w:r>
            <w:r w:rsidRPr="00AE62BA">
              <w:rPr>
                <w:sz w:val="24"/>
                <w:szCs w:val="24"/>
                <w:lang w:val="ru-RU"/>
              </w:rPr>
              <w:t>«Как</w:t>
            </w:r>
            <w:r w:rsidRPr="00AE62BA">
              <w:rPr>
                <w:spacing w:val="-6"/>
                <w:sz w:val="24"/>
                <w:szCs w:val="24"/>
                <w:lang w:val="ru-RU"/>
              </w:rPr>
              <w:t xml:space="preserve"> </w:t>
            </w:r>
            <w:r w:rsidRPr="00AE62BA">
              <w:rPr>
                <w:sz w:val="24"/>
                <w:szCs w:val="24"/>
                <w:lang w:val="ru-RU"/>
              </w:rPr>
              <w:t>я</w:t>
            </w:r>
            <w:r w:rsidRPr="00AE62BA">
              <w:rPr>
                <w:spacing w:val="-6"/>
                <w:sz w:val="24"/>
                <w:szCs w:val="24"/>
                <w:lang w:val="ru-RU"/>
              </w:rPr>
              <w:t xml:space="preserve"> </w:t>
            </w:r>
            <w:r w:rsidRPr="00AE62BA">
              <w:rPr>
                <w:sz w:val="24"/>
                <w:szCs w:val="24"/>
                <w:lang w:val="ru-RU"/>
              </w:rPr>
              <w:t>провел</w:t>
            </w:r>
            <w:r w:rsidRPr="00AE62BA">
              <w:rPr>
                <w:spacing w:val="-57"/>
                <w:sz w:val="24"/>
                <w:szCs w:val="24"/>
                <w:lang w:val="ru-RU"/>
              </w:rPr>
              <w:t xml:space="preserve"> </w:t>
            </w:r>
            <w:r w:rsidRPr="00AE62BA">
              <w:rPr>
                <w:sz w:val="24"/>
                <w:szCs w:val="24"/>
                <w:lang w:val="ru-RU"/>
              </w:rPr>
              <w:t>выходные</w:t>
            </w:r>
            <w:r w:rsidRPr="00AE62BA">
              <w:rPr>
                <w:spacing w:val="-2"/>
                <w:sz w:val="24"/>
                <w:szCs w:val="24"/>
                <w:lang w:val="ru-RU"/>
              </w:rPr>
              <w:t xml:space="preserve"> </w:t>
            </w:r>
            <w:r w:rsidRPr="00AE62BA">
              <w:rPr>
                <w:sz w:val="24"/>
                <w:szCs w:val="24"/>
                <w:lang w:val="ru-RU"/>
              </w:rPr>
              <w:t>дни»</w:t>
            </w:r>
          </w:p>
        </w:tc>
        <w:tc>
          <w:tcPr>
            <w:tcW w:w="5103" w:type="dxa"/>
          </w:tcPr>
          <w:p w:rsidR="0026484D" w:rsidRPr="00AE62BA" w:rsidRDefault="0026484D" w:rsidP="003866F6">
            <w:pPr>
              <w:pStyle w:val="TableParagraph"/>
              <w:tabs>
                <w:tab w:val="left" w:pos="1405"/>
                <w:tab w:val="left" w:pos="2724"/>
                <w:tab w:val="left" w:pos="3812"/>
              </w:tabs>
              <w:ind w:left="0"/>
              <w:rPr>
                <w:sz w:val="24"/>
                <w:szCs w:val="24"/>
                <w:lang w:val="ru-RU"/>
              </w:rPr>
            </w:pPr>
            <w:r w:rsidRPr="00AE62BA">
              <w:rPr>
                <w:sz w:val="24"/>
                <w:szCs w:val="24"/>
                <w:lang w:val="ru-RU"/>
              </w:rPr>
              <w:t>Развивать</w:t>
            </w:r>
            <w:r w:rsidR="003866F6" w:rsidRPr="00AE62BA">
              <w:rPr>
                <w:sz w:val="24"/>
                <w:szCs w:val="24"/>
                <w:lang w:val="ru-RU"/>
              </w:rPr>
              <w:t xml:space="preserve"> </w:t>
            </w:r>
            <w:r w:rsidRPr="00AE62BA">
              <w:rPr>
                <w:sz w:val="24"/>
                <w:szCs w:val="24"/>
                <w:lang w:val="ru-RU"/>
              </w:rPr>
              <w:t>осознание</w:t>
            </w:r>
            <w:r w:rsidR="003866F6" w:rsidRPr="00AE62BA">
              <w:rPr>
                <w:sz w:val="24"/>
                <w:szCs w:val="24"/>
                <w:lang w:val="ru-RU"/>
              </w:rPr>
              <w:t xml:space="preserve"> </w:t>
            </w:r>
            <w:r w:rsidRPr="00AE62BA">
              <w:rPr>
                <w:sz w:val="24"/>
                <w:szCs w:val="24"/>
                <w:lang w:val="ru-RU"/>
              </w:rPr>
              <w:t>ребенка</w:t>
            </w:r>
            <w:r w:rsidR="003866F6" w:rsidRPr="00AE62BA">
              <w:rPr>
                <w:sz w:val="24"/>
                <w:szCs w:val="24"/>
                <w:lang w:val="ru-RU"/>
              </w:rPr>
              <w:t xml:space="preserve"> </w:t>
            </w:r>
            <w:r w:rsidRPr="00AE62BA">
              <w:rPr>
                <w:spacing w:val="-1"/>
                <w:sz w:val="24"/>
                <w:szCs w:val="24"/>
                <w:lang w:val="ru-RU"/>
              </w:rPr>
              <w:t>собственной</w:t>
            </w:r>
            <w:r w:rsidRPr="00AE62BA">
              <w:rPr>
                <w:spacing w:val="-57"/>
                <w:sz w:val="24"/>
                <w:szCs w:val="24"/>
                <w:lang w:val="ru-RU"/>
              </w:rPr>
              <w:t xml:space="preserve"> </w:t>
            </w:r>
            <w:r w:rsidRPr="00AE62BA">
              <w:rPr>
                <w:sz w:val="24"/>
                <w:szCs w:val="24"/>
                <w:lang w:val="ru-RU"/>
              </w:rPr>
              <w:t>значимости,</w:t>
            </w:r>
            <w:r w:rsidRPr="00AE62BA">
              <w:rPr>
                <w:spacing w:val="10"/>
                <w:sz w:val="24"/>
                <w:szCs w:val="24"/>
                <w:lang w:val="ru-RU"/>
              </w:rPr>
              <w:t xml:space="preserve"> </w:t>
            </w:r>
            <w:r w:rsidRPr="00AE62BA">
              <w:rPr>
                <w:sz w:val="24"/>
                <w:szCs w:val="24"/>
                <w:lang w:val="ru-RU"/>
              </w:rPr>
              <w:t>способствовать</w:t>
            </w:r>
            <w:r w:rsidRPr="00AE62BA">
              <w:rPr>
                <w:spacing w:val="11"/>
                <w:sz w:val="24"/>
                <w:szCs w:val="24"/>
                <w:lang w:val="ru-RU"/>
              </w:rPr>
              <w:t xml:space="preserve"> </w:t>
            </w:r>
            <w:r w:rsidRPr="00AE62BA">
              <w:rPr>
                <w:sz w:val="24"/>
                <w:szCs w:val="24"/>
                <w:lang w:val="ru-RU"/>
              </w:rPr>
              <w:t>установлению</w:t>
            </w:r>
            <w:r w:rsidRPr="00AE62BA">
              <w:rPr>
                <w:spacing w:val="8"/>
                <w:sz w:val="24"/>
                <w:szCs w:val="24"/>
                <w:lang w:val="ru-RU"/>
              </w:rPr>
              <w:t xml:space="preserve"> </w:t>
            </w:r>
            <w:r w:rsidRPr="00AE62BA">
              <w:rPr>
                <w:sz w:val="24"/>
                <w:szCs w:val="24"/>
                <w:lang w:val="ru-RU"/>
              </w:rPr>
              <w:t>в</w:t>
            </w:r>
            <w:r w:rsidR="003866F6" w:rsidRPr="00AE62BA">
              <w:rPr>
                <w:sz w:val="24"/>
                <w:szCs w:val="24"/>
                <w:lang w:val="ru-RU"/>
              </w:rPr>
              <w:t xml:space="preserve"> </w:t>
            </w:r>
            <w:r w:rsidRPr="00AE62BA">
              <w:rPr>
                <w:sz w:val="24"/>
                <w:szCs w:val="24"/>
                <w:lang w:val="ru-RU"/>
              </w:rPr>
              <w:t>группе</w:t>
            </w:r>
            <w:r w:rsidRPr="00AE62BA">
              <w:rPr>
                <w:spacing w:val="-4"/>
                <w:sz w:val="24"/>
                <w:szCs w:val="24"/>
                <w:lang w:val="ru-RU"/>
              </w:rPr>
              <w:t xml:space="preserve"> </w:t>
            </w:r>
            <w:r w:rsidRPr="00AE62BA">
              <w:rPr>
                <w:sz w:val="24"/>
                <w:szCs w:val="24"/>
                <w:lang w:val="ru-RU"/>
              </w:rPr>
              <w:t>благоприятного</w:t>
            </w:r>
            <w:r w:rsidRPr="00AE62BA">
              <w:rPr>
                <w:spacing w:val="-5"/>
                <w:sz w:val="24"/>
                <w:szCs w:val="24"/>
                <w:lang w:val="ru-RU"/>
              </w:rPr>
              <w:t xml:space="preserve"> </w:t>
            </w:r>
            <w:r w:rsidRPr="00AE62BA">
              <w:rPr>
                <w:sz w:val="24"/>
                <w:szCs w:val="24"/>
                <w:lang w:val="ru-RU"/>
              </w:rPr>
              <w:t>микроклимата.</w:t>
            </w:r>
          </w:p>
        </w:tc>
      </w:tr>
      <w:tr w:rsidR="003866F6" w:rsidRPr="00AE62BA" w:rsidTr="003866F6">
        <w:trPr>
          <w:trHeight w:val="1103"/>
        </w:trPr>
        <w:tc>
          <w:tcPr>
            <w:tcW w:w="1843" w:type="dxa"/>
            <w:vMerge w:val="restart"/>
          </w:tcPr>
          <w:p w:rsidR="003866F6" w:rsidRPr="00AE62BA" w:rsidRDefault="003866F6" w:rsidP="003866F6">
            <w:pPr>
              <w:pStyle w:val="TableParagraph"/>
              <w:ind w:left="0"/>
              <w:jc w:val="both"/>
              <w:rPr>
                <w:b/>
                <w:sz w:val="24"/>
                <w:szCs w:val="24"/>
              </w:rPr>
            </w:pPr>
            <w:r w:rsidRPr="00AE62BA">
              <w:rPr>
                <w:b/>
                <w:sz w:val="24"/>
                <w:szCs w:val="24"/>
              </w:rPr>
              <w:t>Сентябрь</w:t>
            </w:r>
          </w:p>
        </w:tc>
        <w:tc>
          <w:tcPr>
            <w:tcW w:w="2552" w:type="dxa"/>
          </w:tcPr>
          <w:p w:rsidR="003866F6" w:rsidRPr="00AE62BA" w:rsidRDefault="003866F6" w:rsidP="003866F6">
            <w:pPr>
              <w:pStyle w:val="TableParagraph"/>
              <w:ind w:left="0"/>
              <w:rPr>
                <w:sz w:val="24"/>
                <w:szCs w:val="24"/>
              </w:rPr>
            </w:pPr>
            <w:r w:rsidRPr="00AE62BA">
              <w:rPr>
                <w:sz w:val="24"/>
                <w:szCs w:val="24"/>
              </w:rPr>
              <w:t>День</w:t>
            </w:r>
            <w:r w:rsidRPr="00AE62BA">
              <w:rPr>
                <w:spacing w:val="-3"/>
                <w:sz w:val="24"/>
                <w:szCs w:val="24"/>
              </w:rPr>
              <w:t xml:space="preserve"> </w:t>
            </w:r>
            <w:r w:rsidRPr="00AE62BA">
              <w:rPr>
                <w:sz w:val="24"/>
                <w:szCs w:val="24"/>
              </w:rPr>
              <w:t>знаний</w:t>
            </w:r>
          </w:p>
        </w:tc>
        <w:tc>
          <w:tcPr>
            <w:tcW w:w="5103" w:type="dxa"/>
          </w:tcPr>
          <w:p w:rsidR="003866F6" w:rsidRPr="00AE62BA" w:rsidRDefault="003866F6" w:rsidP="003866F6">
            <w:pPr>
              <w:pStyle w:val="TableParagraph"/>
              <w:tabs>
                <w:tab w:val="left" w:pos="2000"/>
                <w:tab w:val="left" w:pos="3521"/>
              </w:tabs>
              <w:ind w:left="0"/>
              <w:rPr>
                <w:sz w:val="24"/>
                <w:szCs w:val="24"/>
                <w:lang w:val="ru-RU"/>
              </w:rPr>
            </w:pPr>
            <w:r w:rsidRPr="00AE62BA">
              <w:rPr>
                <w:sz w:val="24"/>
                <w:szCs w:val="24"/>
                <w:lang w:val="ru-RU"/>
              </w:rPr>
              <w:t>Способствовать</w:t>
            </w:r>
            <w:r w:rsidRPr="00AE62BA">
              <w:rPr>
                <w:spacing w:val="1"/>
                <w:sz w:val="24"/>
                <w:szCs w:val="24"/>
                <w:lang w:val="ru-RU"/>
              </w:rPr>
              <w:t xml:space="preserve"> </w:t>
            </w:r>
            <w:r w:rsidRPr="00AE62BA">
              <w:rPr>
                <w:sz w:val="24"/>
                <w:szCs w:val="24"/>
                <w:lang w:val="ru-RU"/>
              </w:rPr>
              <w:t>развитию</w:t>
            </w:r>
            <w:r w:rsidRPr="00AE62BA">
              <w:rPr>
                <w:spacing w:val="1"/>
                <w:sz w:val="24"/>
                <w:szCs w:val="24"/>
                <w:lang w:val="ru-RU"/>
              </w:rPr>
              <w:t xml:space="preserve"> </w:t>
            </w:r>
            <w:r w:rsidRPr="00AE62BA">
              <w:rPr>
                <w:sz w:val="24"/>
                <w:szCs w:val="24"/>
                <w:lang w:val="ru-RU"/>
              </w:rPr>
              <w:t>интереса</w:t>
            </w:r>
            <w:r w:rsidRPr="00AE62BA">
              <w:rPr>
                <w:spacing w:val="61"/>
                <w:sz w:val="24"/>
                <w:szCs w:val="24"/>
                <w:lang w:val="ru-RU"/>
              </w:rPr>
              <w:t xml:space="preserve"> </w:t>
            </w:r>
            <w:r w:rsidRPr="00AE62BA">
              <w:rPr>
                <w:sz w:val="24"/>
                <w:szCs w:val="24"/>
                <w:lang w:val="ru-RU"/>
              </w:rPr>
              <w:t>к</w:t>
            </w:r>
            <w:r w:rsidRPr="00AE62BA">
              <w:rPr>
                <w:spacing w:val="1"/>
                <w:sz w:val="24"/>
                <w:szCs w:val="24"/>
                <w:lang w:val="ru-RU"/>
              </w:rPr>
              <w:t xml:space="preserve"> </w:t>
            </w:r>
            <w:r w:rsidRPr="00AE62BA">
              <w:rPr>
                <w:sz w:val="24"/>
                <w:szCs w:val="24"/>
                <w:lang w:val="ru-RU"/>
              </w:rPr>
              <w:t xml:space="preserve">получению знаний; </w:t>
            </w:r>
            <w:r w:rsidRPr="00AE62BA">
              <w:rPr>
                <w:spacing w:val="-1"/>
                <w:sz w:val="24"/>
                <w:szCs w:val="24"/>
                <w:lang w:val="ru-RU"/>
              </w:rPr>
              <w:t>способствовать</w:t>
            </w:r>
            <w:r w:rsidRPr="00AE62BA">
              <w:rPr>
                <w:spacing w:val="-58"/>
                <w:sz w:val="24"/>
                <w:szCs w:val="24"/>
                <w:lang w:val="ru-RU"/>
              </w:rPr>
              <w:t xml:space="preserve"> </w:t>
            </w:r>
            <w:r w:rsidRPr="00AE62BA">
              <w:rPr>
                <w:sz w:val="24"/>
                <w:szCs w:val="24"/>
                <w:lang w:val="ru-RU"/>
              </w:rPr>
              <w:t>нравственному</w:t>
            </w:r>
            <w:r w:rsidRPr="00AE62BA">
              <w:rPr>
                <w:spacing w:val="1"/>
                <w:sz w:val="24"/>
                <w:szCs w:val="24"/>
                <w:lang w:val="ru-RU"/>
              </w:rPr>
              <w:t xml:space="preserve"> </w:t>
            </w:r>
            <w:r w:rsidRPr="00AE62BA">
              <w:rPr>
                <w:sz w:val="24"/>
                <w:szCs w:val="24"/>
                <w:lang w:val="ru-RU"/>
              </w:rPr>
              <w:t>и</w:t>
            </w:r>
            <w:r w:rsidRPr="00AE62BA">
              <w:rPr>
                <w:spacing w:val="1"/>
                <w:sz w:val="24"/>
                <w:szCs w:val="24"/>
                <w:lang w:val="ru-RU"/>
              </w:rPr>
              <w:t xml:space="preserve"> </w:t>
            </w:r>
            <w:r w:rsidRPr="00AE62BA">
              <w:rPr>
                <w:sz w:val="24"/>
                <w:szCs w:val="24"/>
                <w:lang w:val="ru-RU"/>
              </w:rPr>
              <w:t>эстетическому</w:t>
            </w:r>
            <w:r w:rsidRPr="00AE62BA">
              <w:rPr>
                <w:spacing w:val="1"/>
                <w:sz w:val="24"/>
                <w:szCs w:val="24"/>
                <w:lang w:val="ru-RU"/>
              </w:rPr>
              <w:t xml:space="preserve"> </w:t>
            </w:r>
            <w:r w:rsidRPr="00AE62BA">
              <w:rPr>
                <w:sz w:val="24"/>
                <w:szCs w:val="24"/>
                <w:lang w:val="ru-RU"/>
              </w:rPr>
              <w:t>воспитанию</w:t>
            </w:r>
            <w:r w:rsidRPr="00AE62BA">
              <w:rPr>
                <w:spacing w:val="-57"/>
                <w:sz w:val="24"/>
                <w:szCs w:val="24"/>
                <w:lang w:val="ru-RU"/>
              </w:rPr>
              <w:t xml:space="preserve"> </w:t>
            </w:r>
            <w:r w:rsidRPr="00AE62BA">
              <w:rPr>
                <w:sz w:val="24"/>
                <w:szCs w:val="24"/>
                <w:lang w:val="ru-RU"/>
              </w:rPr>
              <w:t>детей.</w:t>
            </w:r>
          </w:p>
        </w:tc>
      </w:tr>
      <w:tr w:rsidR="003866F6" w:rsidRPr="00AE62BA" w:rsidTr="003866F6">
        <w:trPr>
          <w:trHeight w:val="551"/>
        </w:trPr>
        <w:tc>
          <w:tcPr>
            <w:tcW w:w="1843" w:type="dxa"/>
            <w:vMerge/>
          </w:tcPr>
          <w:p w:rsidR="003866F6" w:rsidRPr="00AE62BA" w:rsidRDefault="003866F6" w:rsidP="003866F6">
            <w:pPr>
              <w:pStyle w:val="TableParagraph"/>
              <w:ind w:left="0"/>
              <w:jc w:val="both"/>
              <w:rPr>
                <w:sz w:val="24"/>
                <w:szCs w:val="24"/>
                <w:lang w:val="ru-RU"/>
              </w:rPr>
            </w:pPr>
          </w:p>
        </w:tc>
        <w:tc>
          <w:tcPr>
            <w:tcW w:w="2552" w:type="dxa"/>
          </w:tcPr>
          <w:p w:rsidR="003866F6" w:rsidRPr="00AE62BA" w:rsidRDefault="003866F6" w:rsidP="003866F6">
            <w:pPr>
              <w:pStyle w:val="TableParagraph"/>
              <w:ind w:left="0"/>
              <w:rPr>
                <w:sz w:val="24"/>
                <w:szCs w:val="24"/>
              </w:rPr>
            </w:pPr>
            <w:r w:rsidRPr="00AE62BA">
              <w:rPr>
                <w:sz w:val="24"/>
                <w:szCs w:val="24"/>
              </w:rPr>
              <w:t>День дошкольного</w:t>
            </w:r>
            <w:r w:rsidRPr="00AE62BA">
              <w:rPr>
                <w:spacing w:val="-57"/>
                <w:sz w:val="24"/>
                <w:szCs w:val="24"/>
              </w:rPr>
              <w:t xml:space="preserve"> </w:t>
            </w:r>
            <w:r w:rsidRPr="00AE62BA">
              <w:rPr>
                <w:sz w:val="24"/>
                <w:szCs w:val="24"/>
              </w:rPr>
              <w:t>работника</w:t>
            </w:r>
          </w:p>
        </w:tc>
        <w:tc>
          <w:tcPr>
            <w:tcW w:w="5103" w:type="dxa"/>
          </w:tcPr>
          <w:p w:rsidR="003866F6" w:rsidRPr="00AE62BA" w:rsidRDefault="003866F6" w:rsidP="003866F6">
            <w:pPr>
              <w:pStyle w:val="TableParagraph"/>
              <w:ind w:left="0"/>
              <w:rPr>
                <w:sz w:val="24"/>
                <w:szCs w:val="24"/>
              </w:rPr>
            </w:pPr>
            <w:r w:rsidRPr="00AE62BA">
              <w:rPr>
                <w:sz w:val="24"/>
                <w:szCs w:val="24"/>
              </w:rPr>
              <w:t>Расширение</w:t>
            </w:r>
            <w:r w:rsidRPr="00AE62BA">
              <w:rPr>
                <w:spacing w:val="-4"/>
                <w:sz w:val="24"/>
                <w:szCs w:val="24"/>
              </w:rPr>
              <w:t xml:space="preserve"> </w:t>
            </w:r>
            <w:r w:rsidRPr="00AE62BA">
              <w:rPr>
                <w:sz w:val="24"/>
                <w:szCs w:val="24"/>
              </w:rPr>
              <w:t>представлений</w:t>
            </w:r>
            <w:r w:rsidRPr="00AE62BA">
              <w:rPr>
                <w:spacing w:val="-3"/>
                <w:sz w:val="24"/>
                <w:szCs w:val="24"/>
              </w:rPr>
              <w:t xml:space="preserve"> </w:t>
            </w:r>
            <w:r w:rsidRPr="00AE62BA">
              <w:rPr>
                <w:sz w:val="24"/>
                <w:szCs w:val="24"/>
              </w:rPr>
              <w:t>о</w:t>
            </w:r>
            <w:r w:rsidRPr="00AE62BA">
              <w:rPr>
                <w:spacing w:val="-6"/>
                <w:sz w:val="24"/>
                <w:szCs w:val="24"/>
              </w:rPr>
              <w:t xml:space="preserve"> </w:t>
            </w:r>
            <w:r w:rsidRPr="00AE62BA">
              <w:rPr>
                <w:sz w:val="24"/>
                <w:szCs w:val="24"/>
              </w:rPr>
              <w:t>празднике.</w:t>
            </w:r>
          </w:p>
        </w:tc>
      </w:tr>
      <w:tr w:rsidR="0026484D" w:rsidRPr="00AE62BA" w:rsidTr="003866F6">
        <w:trPr>
          <w:trHeight w:val="1380"/>
        </w:trPr>
        <w:tc>
          <w:tcPr>
            <w:tcW w:w="1843" w:type="dxa"/>
          </w:tcPr>
          <w:p w:rsidR="0026484D" w:rsidRPr="00AE62BA" w:rsidRDefault="0026484D" w:rsidP="003866F6">
            <w:pPr>
              <w:pStyle w:val="TableParagraph"/>
              <w:ind w:left="0"/>
              <w:jc w:val="both"/>
              <w:rPr>
                <w:b/>
                <w:sz w:val="24"/>
                <w:szCs w:val="24"/>
              </w:rPr>
            </w:pPr>
            <w:r w:rsidRPr="00AE62BA">
              <w:rPr>
                <w:b/>
                <w:sz w:val="24"/>
                <w:szCs w:val="24"/>
              </w:rPr>
              <w:t>Октябрь</w:t>
            </w:r>
          </w:p>
        </w:tc>
        <w:tc>
          <w:tcPr>
            <w:tcW w:w="2552" w:type="dxa"/>
          </w:tcPr>
          <w:p w:rsidR="0026484D" w:rsidRPr="00AE62BA" w:rsidRDefault="0026484D" w:rsidP="003866F6">
            <w:pPr>
              <w:pStyle w:val="TableParagraph"/>
              <w:ind w:left="0"/>
              <w:rPr>
                <w:sz w:val="24"/>
                <w:szCs w:val="24"/>
              </w:rPr>
            </w:pPr>
            <w:r w:rsidRPr="00AE62BA">
              <w:rPr>
                <w:sz w:val="24"/>
                <w:szCs w:val="24"/>
              </w:rPr>
              <w:t>Осенины</w:t>
            </w:r>
          </w:p>
        </w:tc>
        <w:tc>
          <w:tcPr>
            <w:tcW w:w="5103" w:type="dxa"/>
          </w:tcPr>
          <w:p w:rsidR="0026484D" w:rsidRPr="00AE62BA" w:rsidRDefault="0026484D" w:rsidP="003866F6">
            <w:pPr>
              <w:pStyle w:val="TableParagraph"/>
              <w:ind w:left="0"/>
              <w:rPr>
                <w:sz w:val="24"/>
                <w:szCs w:val="24"/>
                <w:lang w:val="ru-RU"/>
              </w:rPr>
            </w:pPr>
            <w:r w:rsidRPr="00AE62BA">
              <w:rPr>
                <w:sz w:val="24"/>
                <w:szCs w:val="24"/>
                <w:lang w:val="ru-RU"/>
              </w:rPr>
              <w:t>Расширять</w:t>
            </w:r>
            <w:r w:rsidRPr="00AE62BA">
              <w:rPr>
                <w:spacing w:val="1"/>
                <w:sz w:val="24"/>
                <w:szCs w:val="24"/>
                <w:lang w:val="ru-RU"/>
              </w:rPr>
              <w:t xml:space="preserve"> </w:t>
            </w:r>
            <w:r w:rsidRPr="00AE62BA">
              <w:rPr>
                <w:sz w:val="24"/>
                <w:szCs w:val="24"/>
                <w:lang w:val="ru-RU"/>
              </w:rPr>
              <w:t>представления</w:t>
            </w:r>
            <w:r w:rsidRPr="00AE62BA">
              <w:rPr>
                <w:spacing w:val="1"/>
                <w:sz w:val="24"/>
                <w:szCs w:val="24"/>
                <w:lang w:val="ru-RU"/>
              </w:rPr>
              <w:t xml:space="preserve"> </w:t>
            </w:r>
            <w:r w:rsidRPr="00AE62BA">
              <w:rPr>
                <w:sz w:val="24"/>
                <w:szCs w:val="24"/>
                <w:lang w:val="ru-RU"/>
              </w:rPr>
              <w:t>детей</w:t>
            </w:r>
            <w:r w:rsidRPr="00AE62BA">
              <w:rPr>
                <w:spacing w:val="1"/>
                <w:sz w:val="24"/>
                <w:szCs w:val="24"/>
                <w:lang w:val="ru-RU"/>
              </w:rPr>
              <w:t xml:space="preserve"> </w:t>
            </w:r>
            <w:r w:rsidRPr="00AE62BA">
              <w:rPr>
                <w:sz w:val="24"/>
                <w:szCs w:val="24"/>
                <w:lang w:val="ru-RU"/>
              </w:rPr>
              <w:t>о</w:t>
            </w:r>
            <w:r w:rsidRPr="00AE62BA">
              <w:rPr>
                <w:spacing w:val="1"/>
                <w:sz w:val="24"/>
                <w:szCs w:val="24"/>
                <w:lang w:val="ru-RU"/>
              </w:rPr>
              <w:t xml:space="preserve"> </w:t>
            </w:r>
            <w:r w:rsidRPr="00AE62BA">
              <w:rPr>
                <w:sz w:val="24"/>
                <w:szCs w:val="24"/>
                <w:lang w:val="ru-RU"/>
              </w:rPr>
              <w:t>природе;</w:t>
            </w:r>
            <w:r w:rsidRPr="00AE62BA">
              <w:rPr>
                <w:spacing w:val="1"/>
                <w:sz w:val="24"/>
                <w:szCs w:val="24"/>
                <w:lang w:val="ru-RU"/>
              </w:rPr>
              <w:t xml:space="preserve"> </w:t>
            </w:r>
            <w:r w:rsidRPr="00AE62BA">
              <w:rPr>
                <w:sz w:val="24"/>
                <w:szCs w:val="24"/>
                <w:lang w:val="ru-RU"/>
              </w:rPr>
              <w:t>углублять</w:t>
            </w:r>
            <w:r w:rsidRPr="00AE62BA">
              <w:rPr>
                <w:spacing w:val="1"/>
                <w:sz w:val="24"/>
                <w:szCs w:val="24"/>
                <w:lang w:val="ru-RU"/>
              </w:rPr>
              <w:t xml:space="preserve"> </w:t>
            </w:r>
            <w:r w:rsidRPr="00AE62BA">
              <w:rPr>
                <w:sz w:val="24"/>
                <w:szCs w:val="24"/>
                <w:lang w:val="ru-RU"/>
              </w:rPr>
              <w:t>и</w:t>
            </w:r>
            <w:r w:rsidRPr="00AE62BA">
              <w:rPr>
                <w:spacing w:val="1"/>
                <w:sz w:val="24"/>
                <w:szCs w:val="24"/>
                <w:lang w:val="ru-RU"/>
              </w:rPr>
              <w:t xml:space="preserve"> </w:t>
            </w:r>
            <w:r w:rsidRPr="00AE62BA">
              <w:rPr>
                <w:sz w:val="24"/>
                <w:szCs w:val="24"/>
                <w:lang w:val="ru-RU"/>
              </w:rPr>
              <w:t>систематизировать</w:t>
            </w:r>
            <w:r w:rsidRPr="00AE62BA">
              <w:rPr>
                <w:spacing w:val="1"/>
                <w:sz w:val="24"/>
                <w:szCs w:val="24"/>
                <w:lang w:val="ru-RU"/>
              </w:rPr>
              <w:t xml:space="preserve"> </w:t>
            </w:r>
            <w:r w:rsidRPr="00AE62BA">
              <w:rPr>
                <w:sz w:val="24"/>
                <w:szCs w:val="24"/>
                <w:lang w:val="ru-RU"/>
              </w:rPr>
              <w:t>представления</w:t>
            </w:r>
            <w:r w:rsidRPr="00AE62BA">
              <w:rPr>
                <w:spacing w:val="-57"/>
                <w:sz w:val="24"/>
                <w:szCs w:val="24"/>
                <w:lang w:val="ru-RU"/>
              </w:rPr>
              <w:t xml:space="preserve"> </w:t>
            </w:r>
            <w:r w:rsidRPr="00AE62BA">
              <w:rPr>
                <w:sz w:val="24"/>
                <w:szCs w:val="24"/>
                <w:lang w:val="ru-RU"/>
              </w:rPr>
              <w:t>детей об условиях жизни растений и животных</w:t>
            </w:r>
            <w:r w:rsidRPr="00AE62BA">
              <w:rPr>
                <w:spacing w:val="1"/>
                <w:sz w:val="24"/>
                <w:szCs w:val="24"/>
                <w:lang w:val="ru-RU"/>
              </w:rPr>
              <w:t xml:space="preserve"> </w:t>
            </w:r>
            <w:r w:rsidRPr="00AE62BA">
              <w:rPr>
                <w:sz w:val="24"/>
                <w:szCs w:val="24"/>
                <w:lang w:val="ru-RU"/>
              </w:rPr>
              <w:t>осенью;</w:t>
            </w:r>
            <w:r w:rsidRPr="00AE62BA">
              <w:rPr>
                <w:spacing w:val="-2"/>
                <w:sz w:val="24"/>
                <w:szCs w:val="24"/>
                <w:lang w:val="ru-RU"/>
              </w:rPr>
              <w:t xml:space="preserve"> </w:t>
            </w:r>
            <w:r w:rsidRPr="00AE62BA">
              <w:rPr>
                <w:sz w:val="24"/>
                <w:szCs w:val="24"/>
                <w:lang w:val="ru-RU"/>
              </w:rPr>
              <w:t>воспитывать бережное</w:t>
            </w:r>
            <w:r w:rsidRPr="00AE62BA">
              <w:rPr>
                <w:spacing w:val="-2"/>
                <w:sz w:val="24"/>
                <w:szCs w:val="24"/>
                <w:lang w:val="ru-RU"/>
              </w:rPr>
              <w:t xml:space="preserve"> </w:t>
            </w:r>
            <w:r w:rsidRPr="00AE62BA">
              <w:rPr>
                <w:sz w:val="24"/>
                <w:szCs w:val="24"/>
                <w:lang w:val="ru-RU"/>
              </w:rPr>
              <w:t>отношение.</w:t>
            </w:r>
          </w:p>
        </w:tc>
      </w:tr>
      <w:tr w:rsidR="0026484D" w:rsidRPr="00AE62BA" w:rsidTr="003866F6">
        <w:trPr>
          <w:trHeight w:val="1106"/>
        </w:trPr>
        <w:tc>
          <w:tcPr>
            <w:tcW w:w="1843" w:type="dxa"/>
          </w:tcPr>
          <w:p w:rsidR="0026484D" w:rsidRPr="00AE62BA" w:rsidRDefault="0026484D" w:rsidP="003866F6">
            <w:pPr>
              <w:pStyle w:val="TableParagraph"/>
              <w:ind w:left="0"/>
              <w:jc w:val="both"/>
              <w:rPr>
                <w:b/>
                <w:sz w:val="24"/>
                <w:szCs w:val="24"/>
              </w:rPr>
            </w:pPr>
            <w:r w:rsidRPr="00AE62BA">
              <w:rPr>
                <w:b/>
                <w:sz w:val="24"/>
                <w:szCs w:val="24"/>
              </w:rPr>
              <w:t>Ноябрь</w:t>
            </w:r>
          </w:p>
        </w:tc>
        <w:tc>
          <w:tcPr>
            <w:tcW w:w="2552" w:type="dxa"/>
          </w:tcPr>
          <w:p w:rsidR="0026484D" w:rsidRPr="00AE62BA" w:rsidRDefault="0026484D" w:rsidP="003866F6">
            <w:pPr>
              <w:pStyle w:val="TableParagraph"/>
              <w:ind w:left="0"/>
              <w:jc w:val="both"/>
              <w:rPr>
                <w:sz w:val="24"/>
                <w:szCs w:val="24"/>
              </w:rPr>
            </w:pPr>
            <w:r w:rsidRPr="00AE62BA">
              <w:rPr>
                <w:sz w:val="24"/>
                <w:szCs w:val="24"/>
              </w:rPr>
              <w:t>День</w:t>
            </w:r>
            <w:r w:rsidRPr="00AE62BA">
              <w:rPr>
                <w:spacing w:val="-3"/>
                <w:sz w:val="24"/>
                <w:szCs w:val="24"/>
              </w:rPr>
              <w:t xml:space="preserve"> </w:t>
            </w:r>
            <w:r w:rsidRPr="00AE62BA">
              <w:rPr>
                <w:sz w:val="24"/>
                <w:szCs w:val="24"/>
              </w:rPr>
              <w:t>матери</w:t>
            </w:r>
          </w:p>
        </w:tc>
        <w:tc>
          <w:tcPr>
            <w:tcW w:w="5103" w:type="dxa"/>
          </w:tcPr>
          <w:p w:rsidR="0026484D" w:rsidRPr="00AE62BA" w:rsidRDefault="0026484D" w:rsidP="003866F6">
            <w:pPr>
              <w:pStyle w:val="TableParagraph"/>
              <w:ind w:left="0"/>
              <w:jc w:val="both"/>
              <w:rPr>
                <w:sz w:val="24"/>
                <w:szCs w:val="24"/>
                <w:lang w:val="ru-RU"/>
              </w:rPr>
            </w:pPr>
            <w:r w:rsidRPr="00AE62BA">
              <w:rPr>
                <w:sz w:val="24"/>
                <w:szCs w:val="24"/>
                <w:lang w:val="ru-RU"/>
              </w:rPr>
              <w:t>Способствовать</w:t>
            </w:r>
            <w:r w:rsidRPr="00AE62BA">
              <w:rPr>
                <w:spacing w:val="1"/>
                <w:sz w:val="24"/>
                <w:szCs w:val="24"/>
                <w:lang w:val="ru-RU"/>
              </w:rPr>
              <w:t xml:space="preserve"> </w:t>
            </w:r>
            <w:r w:rsidRPr="00AE62BA">
              <w:rPr>
                <w:sz w:val="24"/>
                <w:szCs w:val="24"/>
                <w:lang w:val="ru-RU"/>
              </w:rPr>
              <w:t>созданию</w:t>
            </w:r>
            <w:r w:rsidRPr="00AE62BA">
              <w:rPr>
                <w:spacing w:val="1"/>
                <w:sz w:val="24"/>
                <w:szCs w:val="24"/>
                <w:lang w:val="ru-RU"/>
              </w:rPr>
              <w:t xml:space="preserve"> </w:t>
            </w:r>
            <w:r w:rsidRPr="00AE62BA">
              <w:rPr>
                <w:sz w:val="24"/>
                <w:szCs w:val="24"/>
                <w:lang w:val="ru-RU"/>
              </w:rPr>
              <w:t>теплых</w:t>
            </w:r>
            <w:r w:rsidRPr="00AE62BA">
              <w:rPr>
                <w:spacing w:val="1"/>
                <w:sz w:val="24"/>
                <w:szCs w:val="24"/>
                <w:lang w:val="ru-RU"/>
              </w:rPr>
              <w:t xml:space="preserve"> </w:t>
            </w:r>
            <w:r w:rsidRPr="00AE62BA">
              <w:rPr>
                <w:sz w:val="24"/>
                <w:szCs w:val="24"/>
                <w:lang w:val="ru-RU"/>
              </w:rPr>
              <w:t>семейных</w:t>
            </w:r>
            <w:r w:rsidRPr="00AE62BA">
              <w:rPr>
                <w:spacing w:val="1"/>
                <w:sz w:val="24"/>
                <w:szCs w:val="24"/>
                <w:lang w:val="ru-RU"/>
              </w:rPr>
              <w:t xml:space="preserve"> </w:t>
            </w:r>
            <w:r w:rsidRPr="00AE62BA">
              <w:rPr>
                <w:sz w:val="24"/>
                <w:szCs w:val="24"/>
                <w:lang w:val="ru-RU"/>
              </w:rPr>
              <w:t>взаимоотношений;</w:t>
            </w:r>
            <w:r w:rsidRPr="00AE62BA">
              <w:rPr>
                <w:spacing w:val="1"/>
                <w:sz w:val="24"/>
                <w:szCs w:val="24"/>
                <w:lang w:val="ru-RU"/>
              </w:rPr>
              <w:t xml:space="preserve"> </w:t>
            </w:r>
            <w:r w:rsidRPr="00AE62BA">
              <w:rPr>
                <w:sz w:val="24"/>
                <w:szCs w:val="24"/>
                <w:lang w:val="ru-RU"/>
              </w:rPr>
              <w:t>воспитывать</w:t>
            </w:r>
            <w:r w:rsidRPr="00AE62BA">
              <w:rPr>
                <w:spacing w:val="1"/>
                <w:sz w:val="24"/>
                <w:szCs w:val="24"/>
                <w:lang w:val="ru-RU"/>
              </w:rPr>
              <w:t xml:space="preserve"> </w:t>
            </w:r>
            <w:r w:rsidRPr="00AE62BA">
              <w:rPr>
                <w:sz w:val="24"/>
                <w:szCs w:val="24"/>
                <w:lang w:val="ru-RU"/>
              </w:rPr>
              <w:t>любовь</w:t>
            </w:r>
            <w:r w:rsidRPr="00AE62BA">
              <w:rPr>
                <w:spacing w:val="1"/>
                <w:sz w:val="24"/>
                <w:szCs w:val="24"/>
                <w:lang w:val="ru-RU"/>
              </w:rPr>
              <w:t xml:space="preserve"> </w:t>
            </w:r>
            <w:r w:rsidRPr="00AE62BA">
              <w:rPr>
                <w:sz w:val="24"/>
                <w:szCs w:val="24"/>
                <w:lang w:val="ru-RU"/>
              </w:rPr>
              <w:t>и</w:t>
            </w:r>
            <w:r w:rsidRPr="00AE62BA">
              <w:rPr>
                <w:spacing w:val="1"/>
                <w:sz w:val="24"/>
                <w:szCs w:val="24"/>
                <w:lang w:val="ru-RU"/>
              </w:rPr>
              <w:t xml:space="preserve"> </w:t>
            </w:r>
            <w:r w:rsidRPr="00AE62BA">
              <w:rPr>
                <w:sz w:val="24"/>
                <w:szCs w:val="24"/>
                <w:lang w:val="ru-RU"/>
              </w:rPr>
              <w:t>уважение</w:t>
            </w:r>
            <w:r w:rsidRPr="00AE62BA">
              <w:rPr>
                <w:spacing w:val="51"/>
                <w:sz w:val="24"/>
                <w:szCs w:val="24"/>
                <w:lang w:val="ru-RU"/>
              </w:rPr>
              <w:t xml:space="preserve"> </w:t>
            </w:r>
            <w:r w:rsidRPr="00AE62BA">
              <w:rPr>
                <w:sz w:val="24"/>
                <w:szCs w:val="24"/>
                <w:lang w:val="ru-RU"/>
              </w:rPr>
              <w:t>к</w:t>
            </w:r>
            <w:r w:rsidRPr="00AE62BA">
              <w:rPr>
                <w:spacing w:val="52"/>
                <w:sz w:val="24"/>
                <w:szCs w:val="24"/>
                <w:lang w:val="ru-RU"/>
              </w:rPr>
              <w:t xml:space="preserve"> </w:t>
            </w:r>
            <w:r w:rsidRPr="00AE62BA">
              <w:rPr>
                <w:sz w:val="24"/>
                <w:szCs w:val="24"/>
                <w:lang w:val="ru-RU"/>
              </w:rPr>
              <w:t>матери;</w:t>
            </w:r>
            <w:r w:rsidRPr="00AE62BA">
              <w:rPr>
                <w:spacing w:val="54"/>
                <w:sz w:val="24"/>
                <w:szCs w:val="24"/>
                <w:lang w:val="ru-RU"/>
              </w:rPr>
              <w:t xml:space="preserve"> </w:t>
            </w:r>
            <w:r w:rsidRPr="00AE62BA">
              <w:rPr>
                <w:sz w:val="24"/>
                <w:szCs w:val="24"/>
                <w:lang w:val="ru-RU"/>
              </w:rPr>
              <w:t>развивать</w:t>
            </w:r>
            <w:r w:rsidRPr="00AE62BA">
              <w:rPr>
                <w:spacing w:val="53"/>
                <w:sz w:val="24"/>
                <w:szCs w:val="24"/>
                <w:lang w:val="ru-RU"/>
              </w:rPr>
              <w:t xml:space="preserve"> </w:t>
            </w:r>
            <w:r w:rsidRPr="00AE62BA">
              <w:rPr>
                <w:sz w:val="24"/>
                <w:szCs w:val="24"/>
                <w:lang w:val="ru-RU"/>
              </w:rPr>
              <w:t>позитивное</w:t>
            </w:r>
          </w:p>
          <w:p w:rsidR="0026484D" w:rsidRPr="00AE62BA" w:rsidRDefault="0026484D" w:rsidP="003866F6">
            <w:pPr>
              <w:pStyle w:val="TableParagraph"/>
              <w:ind w:left="0"/>
              <w:jc w:val="both"/>
              <w:rPr>
                <w:sz w:val="24"/>
                <w:szCs w:val="24"/>
                <w:lang w:val="ru-RU"/>
              </w:rPr>
            </w:pPr>
            <w:r w:rsidRPr="00AE62BA">
              <w:rPr>
                <w:sz w:val="24"/>
                <w:szCs w:val="24"/>
                <w:lang w:val="ru-RU"/>
              </w:rPr>
              <w:t>отношение</w:t>
            </w:r>
            <w:r w:rsidRPr="00AE62BA">
              <w:rPr>
                <w:spacing w:val="-3"/>
                <w:sz w:val="24"/>
                <w:szCs w:val="24"/>
                <w:lang w:val="ru-RU"/>
              </w:rPr>
              <w:t xml:space="preserve"> </w:t>
            </w:r>
            <w:r w:rsidRPr="00AE62BA">
              <w:rPr>
                <w:sz w:val="24"/>
                <w:szCs w:val="24"/>
                <w:lang w:val="ru-RU"/>
              </w:rPr>
              <w:t>родителей</w:t>
            </w:r>
            <w:r w:rsidRPr="00AE62BA">
              <w:rPr>
                <w:spacing w:val="-1"/>
                <w:sz w:val="24"/>
                <w:szCs w:val="24"/>
                <w:lang w:val="ru-RU"/>
              </w:rPr>
              <w:t xml:space="preserve"> </w:t>
            </w:r>
            <w:r w:rsidRPr="00AE62BA">
              <w:rPr>
                <w:sz w:val="24"/>
                <w:szCs w:val="24"/>
                <w:lang w:val="ru-RU"/>
              </w:rPr>
              <w:t>к</w:t>
            </w:r>
            <w:r w:rsidRPr="00AE62BA">
              <w:rPr>
                <w:spacing w:val="-3"/>
                <w:sz w:val="24"/>
                <w:szCs w:val="24"/>
                <w:lang w:val="ru-RU"/>
              </w:rPr>
              <w:t xml:space="preserve"> </w:t>
            </w:r>
            <w:r w:rsidRPr="00AE62BA">
              <w:rPr>
                <w:sz w:val="24"/>
                <w:szCs w:val="24"/>
                <w:lang w:val="ru-RU"/>
              </w:rPr>
              <w:t>детском</w:t>
            </w:r>
            <w:r w:rsidRPr="00AE62BA">
              <w:rPr>
                <w:spacing w:val="-2"/>
                <w:sz w:val="24"/>
                <w:szCs w:val="24"/>
                <w:lang w:val="ru-RU"/>
              </w:rPr>
              <w:t xml:space="preserve"> </w:t>
            </w:r>
            <w:r w:rsidRPr="00AE62BA">
              <w:rPr>
                <w:sz w:val="24"/>
                <w:szCs w:val="24"/>
                <w:lang w:val="ru-RU"/>
              </w:rPr>
              <w:t>саду.</w:t>
            </w:r>
          </w:p>
        </w:tc>
      </w:tr>
      <w:tr w:rsidR="0026484D" w:rsidRPr="00AE62BA" w:rsidTr="003866F6">
        <w:trPr>
          <w:trHeight w:val="1103"/>
        </w:trPr>
        <w:tc>
          <w:tcPr>
            <w:tcW w:w="1843" w:type="dxa"/>
          </w:tcPr>
          <w:p w:rsidR="0026484D" w:rsidRPr="00AE62BA" w:rsidRDefault="0026484D" w:rsidP="003866F6">
            <w:pPr>
              <w:pStyle w:val="TableParagraph"/>
              <w:ind w:left="0"/>
              <w:jc w:val="both"/>
              <w:rPr>
                <w:b/>
                <w:sz w:val="24"/>
                <w:szCs w:val="24"/>
              </w:rPr>
            </w:pPr>
            <w:r w:rsidRPr="00AE62BA">
              <w:rPr>
                <w:b/>
                <w:sz w:val="24"/>
                <w:szCs w:val="24"/>
              </w:rPr>
              <w:t>Декабрь</w:t>
            </w:r>
          </w:p>
        </w:tc>
        <w:tc>
          <w:tcPr>
            <w:tcW w:w="2552" w:type="dxa"/>
          </w:tcPr>
          <w:p w:rsidR="0026484D" w:rsidRPr="00AE62BA" w:rsidRDefault="0026484D" w:rsidP="003866F6">
            <w:pPr>
              <w:pStyle w:val="TableParagraph"/>
              <w:ind w:left="0"/>
              <w:jc w:val="both"/>
              <w:rPr>
                <w:sz w:val="24"/>
                <w:szCs w:val="24"/>
              </w:rPr>
            </w:pPr>
            <w:r w:rsidRPr="00AE62BA">
              <w:rPr>
                <w:sz w:val="24"/>
                <w:szCs w:val="24"/>
              </w:rPr>
              <w:t>Новогодние</w:t>
            </w:r>
            <w:r w:rsidRPr="00AE62BA">
              <w:rPr>
                <w:spacing w:val="-3"/>
                <w:sz w:val="24"/>
                <w:szCs w:val="24"/>
              </w:rPr>
              <w:t xml:space="preserve"> </w:t>
            </w:r>
            <w:r w:rsidRPr="00AE62BA">
              <w:rPr>
                <w:sz w:val="24"/>
                <w:szCs w:val="24"/>
              </w:rPr>
              <w:t>утренники</w:t>
            </w:r>
          </w:p>
        </w:tc>
        <w:tc>
          <w:tcPr>
            <w:tcW w:w="5103" w:type="dxa"/>
          </w:tcPr>
          <w:p w:rsidR="0026484D" w:rsidRPr="00AE62BA" w:rsidRDefault="0026484D" w:rsidP="003866F6">
            <w:pPr>
              <w:pStyle w:val="TableParagraph"/>
              <w:ind w:left="0"/>
              <w:jc w:val="both"/>
              <w:rPr>
                <w:sz w:val="24"/>
                <w:szCs w:val="24"/>
                <w:lang w:val="ru-RU"/>
              </w:rPr>
            </w:pPr>
            <w:r w:rsidRPr="00AE62BA">
              <w:rPr>
                <w:sz w:val="24"/>
                <w:szCs w:val="24"/>
                <w:lang w:val="ru-RU"/>
              </w:rPr>
              <w:t>Вызвать</w:t>
            </w:r>
            <w:r w:rsidRPr="00AE62BA">
              <w:rPr>
                <w:spacing w:val="1"/>
                <w:sz w:val="24"/>
                <w:szCs w:val="24"/>
                <w:lang w:val="ru-RU"/>
              </w:rPr>
              <w:t xml:space="preserve"> </w:t>
            </w:r>
            <w:r w:rsidRPr="00AE62BA">
              <w:rPr>
                <w:sz w:val="24"/>
                <w:szCs w:val="24"/>
                <w:lang w:val="ru-RU"/>
              </w:rPr>
              <w:t>у</w:t>
            </w:r>
            <w:r w:rsidRPr="00AE62BA">
              <w:rPr>
                <w:spacing w:val="1"/>
                <w:sz w:val="24"/>
                <w:szCs w:val="24"/>
                <w:lang w:val="ru-RU"/>
              </w:rPr>
              <w:t xml:space="preserve"> </w:t>
            </w:r>
            <w:r w:rsidRPr="00AE62BA">
              <w:rPr>
                <w:sz w:val="24"/>
                <w:szCs w:val="24"/>
                <w:lang w:val="ru-RU"/>
              </w:rPr>
              <w:t>детей</w:t>
            </w:r>
            <w:r w:rsidRPr="00AE62BA">
              <w:rPr>
                <w:spacing w:val="1"/>
                <w:sz w:val="24"/>
                <w:szCs w:val="24"/>
                <w:lang w:val="ru-RU"/>
              </w:rPr>
              <w:t xml:space="preserve"> </w:t>
            </w:r>
            <w:r w:rsidRPr="00AE62BA">
              <w:rPr>
                <w:sz w:val="24"/>
                <w:szCs w:val="24"/>
                <w:lang w:val="ru-RU"/>
              </w:rPr>
              <w:t>положительный</w:t>
            </w:r>
            <w:r w:rsidRPr="00AE62BA">
              <w:rPr>
                <w:spacing w:val="1"/>
                <w:sz w:val="24"/>
                <w:szCs w:val="24"/>
                <w:lang w:val="ru-RU"/>
              </w:rPr>
              <w:t xml:space="preserve"> </w:t>
            </w:r>
            <w:r w:rsidRPr="00AE62BA">
              <w:rPr>
                <w:sz w:val="24"/>
                <w:szCs w:val="24"/>
                <w:lang w:val="ru-RU"/>
              </w:rPr>
              <w:t>настрой,</w:t>
            </w:r>
            <w:r w:rsidRPr="00AE62BA">
              <w:rPr>
                <w:spacing w:val="1"/>
                <w:sz w:val="24"/>
                <w:szCs w:val="24"/>
                <w:lang w:val="ru-RU"/>
              </w:rPr>
              <w:t xml:space="preserve"> </w:t>
            </w:r>
            <w:r w:rsidRPr="00AE62BA">
              <w:rPr>
                <w:sz w:val="24"/>
                <w:szCs w:val="24"/>
                <w:lang w:val="ru-RU"/>
              </w:rPr>
              <w:t>обогатить</w:t>
            </w:r>
            <w:r w:rsidRPr="00AE62BA">
              <w:rPr>
                <w:spacing w:val="1"/>
                <w:sz w:val="24"/>
                <w:szCs w:val="24"/>
                <w:lang w:val="ru-RU"/>
              </w:rPr>
              <w:t xml:space="preserve"> </w:t>
            </w:r>
            <w:r w:rsidRPr="00AE62BA">
              <w:rPr>
                <w:sz w:val="24"/>
                <w:szCs w:val="24"/>
                <w:lang w:val="ru-RU"/>
              </w:rPr>
              <w:t>новыми</w:t>
            </w:r>
            <w:r w:rsidRPr="00AE62BA">
              <w:rPr>
                <w:spacing w:val="1"/>
                <w:sz w:val="24"/>
                <w:szCs w:val="24"/>
                <w:lang w:val="ru-RU"/>
              </w:rPr>
              <w:t xml:space="preserve"> </w:t>
            </w:r>
            <w:r w:rsidRPr="00AE62BA">
              <w:rPr>
                <w:sz w:val="24"/>
                <w:szCs w:val="24"/>
                <w:lang w:val="ru-RU"/>
              </w:rPr>
              <w:t>яркими</w:t>
            </w:r>
            <w:r w:rsidRPr="00AE62BA">
              <w:rPr>
                <w:spacing w:val="1"/>
                <w:sz w:val="24"/>
                <w:szCs w:val="24"/>
                <w:lang w:val="ru-RU"/>
              </w:rPr>
              <w:t xml:space="preserve"> </w:t>
            </w:r>
            <w:r w:rsidRPr="00AE62BA">
              <w:rPr>
                <w:sz w:val="24"/>
                <w:szCs w:val="24"/>
                <w:lang w:val="ru-RU"/>
              </w:rPr>
              <w:t>впечатлениями;</w:t>
            </w:r>
            <w:r w:rsidRPr="00AE62BA">
              <w:rPr>
                <w:spacing w:val="1"/>
                <w:sz w:val="24"/>
                <w:szCs w:val="24"/>
                <w:lang w:val="ru-RU"/>
              </w:rPr>
              <w:t xml:space="preserve"> </w:t>
            </w:r>
            <w:r w:rsidRPr="00AE62BA">
              <w:rPr>
                <w:sz w:val="24"/>
                <w:szCs w:val="24"/>
                <w:lang w:val="ru-RU"/>
              </w:rPr>
              <w:t>развивать</w:t>
            </w:r>
            <w:r w:rsidRPr="00AE62BA">
              <w:rPr>
                <w:spacing w:val="33"/>
                <w:sz w:val="24"/>
                <w:szCs w:val="24"/>
                <w:lang w:val="ru-RU"/>
              </w:rPr>
              <w:t xml:space="preserve"> </w:t>
            </w:r>
            <w:r w:rsidRPr="00AE62BA">
              <w:rPr>
                <w:sz w:val="24"/>
                <w:szCs w:val="24"/>
                <w:lang w:val="ru-RU"/>
              </w:rPr>
              <w:t>способность</w:t>
            </w:r>
            <w:r w:rsidRPr="00AE62BA">
              <w:rPr>
                <w:spacing w:val="33"/>
                <w:sz w:val="24"/>
                <w:szCs w:val="24"/>
                <w:lang w:val="ru-RU"/>
              </w:rPr>
              <w:t xml:space="preserve"> </w:t>
            </w:r>
            <w:r w:rsidRPr="00AE62BA">
              <w:rPr>
                <w:sz w:val="24"/>
                <w:szCs w:val="24"/>
                <w:lang w:val="ru-RU"/>
              </w:rPr>
              <w:t>к</w:t>
            </w:r>
            <w:r w:rsidRPr="00AE62BA">
              <w:rPr>
                <w:spacing w:val="32"/>
                <w:sz w:val="24"/>
                <w:szCs w:val="24"/>
                <w:lang w:val="ru-RU"/>
              </w:rPr>
              <w:t xml:space="preserve"> </w:t>
            </w:r>
            <w:r w:rsidRPr="00AE62BA">
              <w:rPr>
                <w:sz w:val="24"/>
                <w:szCs w:val="24"/>
                <w:lang w:val="ru-RU"/>
              </w:rPr>
              <w:t>эмоциональной</w:t>
            </w:r>
          </w:p>
          <w:p w:rsidR="0026484D" w:rsidRPr="00AE62BA" w:rsidRDefault="0026484D" w:rsidP="003866F6">
            <w:pPr>
              <w:pStyle w:val="TableParagraph"/>
              <w:ind w:left="0"/>
              <w:jc w:val="both"/>
              <w:rPr>
                <w:sz w:val="24"/>
                <w:szCs w:val="24"/>
              </w:rPr>
            </w:pPr>
            <w:r w:rsidRPr="00AE62BA">
              <w:rPr>
                <w:sz w:val="24"/>
                <w:szCs w:val="24"/>
              </w:rPr>
              <w:t>отзывчивости.</w:t>
            </w:r>
          </w:p>
        </w:tc>
      </w:tr>
      <w:tr w:rsidR="0026484D" w:rsidRPr="00AE62BA" w:rsidTr="003866F6">
        <w:trPr>
          <w:trHeight w:val="1103"/>
        </w:trPr>
        <w:tc>
          <w:tcPr>
            <w:tcW w:w="1843" w:type="dxa"/>
          </w:tcPr>
          <w:p w:rsidR="0026484D" w:rsidRPr="00AE62BA" w:rsidRDefault="0026484D" w:rsidP="003866F6">
            <w:pPr>
              <w:pStyle w:val="TableParagraph"/>
              <w:ind w:left="0"/>
              <w:jc w:val="both"/>
              <w:rPr>
                <w:b/>
                <w:sz w:val="24"/>
                <w:szCs w:val="24"/>
              </w:rPr>
            </w:pPr>
            <w:r w:rsidRPr="00AE62BA">
              <w:rPr>
                <w:b/>
                <w:sz w:val="24"/>
                <w:szCs w:val="24"/>
              </w:rPr>
              <w:t>Январь</w:t>
            </w:r>
          </w:p>
        </w:tc>
        <w:tc>
          <w:tcPr>
            <w:tcW w:w="2552" w:type="dxa"/>
          </w:tcPr>
          <w:p w:rsidR="0026484D" w:rsidRPr="00AE62BA" w:rsidRDefault="0026484D" w:rsidP="003866F6">
            <w:pPr>
              <w:pStyle w:val="TableParagraph"/>
              <w:ind w:left="0"/>
              <w:jc w:val="both"/>
              <w:rPr>
                <w:sz w:val="24"/>
                <w:szCs w:val="24"/>
              </w:rPr>
            </w:pPr>
            <w:r w:rsidRPr="00AE62BA">
              <w:rPr>
                <w:sz w:val="24"/>
                <w:szCs w:val="24"/>
              </w:rPr>
              <w:t>Зимние</w:t>
            </w:r>
            <w:r w:rsidRPr="00AE62BA">
              <w:rPr>
                <w:spacing w:val="-4"/>
                <w:sz w:val="24"/>
                <w:szCs w:val="24"/>
              </w:rPr>
              <w:t xml:space="preserve"> </w:t>
            </w:r>
            <w:r w:rsidRPr="00AE62BA">
              <w:rPr>
                <w:sz w:val="24"/>
                <w:szCs w:val="24"/>
              </w:rPr>
              <w:t>забавы</w:t>
            </w:r>
          </w:p>
        </w:tc>
        <w:tc>
          <w:tcPr>
            <w:tcW w:w="5103" w:type="dxa"/>
          </w:tcPr>
          <w:p w:rsidR="0026484D" w:rsidRPr="00AE62BA" w:rsidRDefault="0026484D" w:rsidP="003866F6">
            <w:pPr>
              <w:pStyle w:val="TableParagraph"/>
              <w:ind w:left="0"/>
              <w:jc w:val="both"/>
              <w:rPr>
                <w:sz w:val="24"/>
                <w:szCs w:val="24"/>
              </w:rPr>
            </w:pPr>
            <w:r w:rsidRPr="00AE62BA">
              <w:rPr>
                <w:sz w:val="24"/>
                <w:szCs w:val="24"/>
                <w:lang w:val="ru-RU"/>
              </w:rPr>
              <w:t>Расширять знания детей о времени года, зиме, о</w:t>
            </w:r>
            <w:r w:rsidRPr="00AE62BA">
              <w:rPr>
                <w:spacing w:val="-57"/>
                <w:sz w:val="24"/>
                <w:szCs w:val="24"/>
                <w:lang w:val="ru-RU"/>
              </w:rPr>
              <w:t xml:space="preserve"> </w:t>
            </w:r>
            <w:r w:rsidRPr="00AE62BA">
              <w:rPr>
                <w:sz w:val="24"/>
                <w:szCs w:val="24"/>
                <w:lang w:val="ru-RU"/>
              </w:rPr>
              <w:t>сезонных изменениях в природе, особенностях</w:t>
            </w:r>
            <w:r w:rsidRPr="00AE62BA">
              <w:rPr>
                <w:spacing w:val="1"/>
                <w:sz w:val="24"/>
                <w:szCs w:val="24"/>
                <w:lang w:val="ru-RU"/>
              </w:rPr>
              <w:t xml:space="preserve"> </w:t>
            </w:r>
            <w:r w:rsidRPr="00AE62BA">
              <w:rPr>
                <w:sz w:val="24"/>
                <w:szCs w:val="24"/>
                <w:lang w:val="ru-RU"/>
              </w:rPr>
              <w:t>зимнего</w:t>
            </w:r>
            <w:r w:rsidRPr="00AE62BA">
              <w:rPr>
                <w:spacing w:val="3"/>
                <w:sz w:val="24"/>
                <w:szCs w:val="24"/>
                <w:lang w:val="ru-RU"/>
              </w:rPr>
              <w:t xml:space="preserve"> </w:t>
            </w:r>
            <w:r w:rsidRPr="00AE62BA">
              <w:rPr>
                <w:sz w:val="24"/>
                <w:szCs w:val="24"/>
                <w:lang w:val="ru-RU"/>
              </w:rPr>
              <w:t>периода.</w:t>
            </w:r>
            <w:r w:rsidRPr="00AE62BA">
              <w:rPr>
                <w:spacing w:val="3"/>
                <w:sz w:val="24"/>
                <w:szCs w:val="24"/>
                <w:lang w:val="ru-RU"/>
              </w:rPr>
              <w:t xml:space="preserve"> </w:t>
            </w:r>
            <w:r w:rsidRPr="00AE62BA">
              <w:rPr>
                <w:sz w:val="24"/>
                <w:szCs w:val="24"/>
              </w:rPr>
              <w:t>Учить</w:t>
            </w:r>
            <w:r w:rsidRPr="00AE62BA">
              <w:rPr>
                <w:spacing w:val="5"/>
                <w:sz w:val="24"/>
                <w:szCs w:val="24"/>
              </w:rPr>
              <w:t xml:space="preserve"> </w:t>
            </w:r>
            <w:r w:rsidRPr="00AE62BA">
              <w:rPr>
                <w:sz w:val="24"/>
                <w:szCs w:val="24"/>
              </w:rPr>
              <w:t>детей</w:t>
            </w:r>
            <w:r w:rsidRPr="00AE62BA">
              <w:rPr>
                <w:spacing w:val="4"/>
                <w:sz w:val="24"/>
                <w:szCs w:val="24"/>
              </w:rPr>
              <w:t xml:space="preserve"> </w:t>
            </w:r>
            <w:r w:rsidRPr="00AE62BA">
              <w:rPr>
                <w:sz w:val="24"/>
                <w:szCs w:val="24"/>
              </w:rPr>
              <w:t>описывать</w:t>
            </w:r>
          </w:p>
          <w:p w:rsidR="0026484D" w:rsidRPr="00AE62BA" w:rsidRDefault="0026484D" w:rsidP="003866F6">
            <w:pPr>
              <w:pStyle w:val="TableParagraph"/>
              <w:ind w:left="0"/>
              <w:jc w:val="both"/>
              <w:rPr>
                <w:sz w:val="24"/>
                <w:szCs w:val="24"/>
              </w:rPr>
            </w:pPr>
            <w:r w:rsidRPr="00AE62BA">
              <w:rPr>
                <w:sz w:val="24"/>
                <w:szCs w:val="24"/>
              </w:rPr>
              <w:t>признаки</w:t>
            </w:r>
            <w:r w:rsidRPr="00AE62BA">
              <w:rPr>
                <w:spacing w:val="-4"/>
                <w:sz w:val="24"/>
                <w:szCs w:val="24"/>
              </w:rPr>
              <w:t xml:space="preserve"> </w:t>
            </w:r>
            <w:r w:rsidRPr="00AE62BA">
              <w:rPr>
                <w:sz w:val="24"/>
                <w:szCs w:val="24"/>
              </w:rPr>
              <w:t>зимы.</w:t>
            </w:r>
          </w:p>
        </w:tc>
      </w:tr>
      <w:tr w:rsidR="0026484D" w:rsidRPr="00AE62BA" w:rsidTr="003866F6">
        <w:trPr>
          <w:trHeight w:val="1104"/>
        </w:trPr>
        <w:tc>
          <w:tcPr>
            <w:tcW w:w="1843" w:type="dxa"/>
          </w:tcPr>
          <w:p w:rsidR="0026484D" w:rsidRPr="00AE62BA" w:rsidRDefault="0026484D" w:rsidP="003866F6">
            <w:pPr>
              <w:pStyle w:val="TableParagraph"/>
              <w:ind w:left="0"/>
              <w:jc w:val="both"/>
              <w:rPr>
                <w:b/>
                <w:sz w:val="24"/>
                <w:szCs w:val="24"/>
              </w:rPr>
            </w:pPr>
            <w:r w:rsidRPr="00AE62BA">
              <w:rPr>
                <w:b/>
                <w:sz w:val="24"/>
                <w:szCs w:val="24"/>
              </w:rPr>
              <w:t>Февраль</w:t>
            </w:r>
          </w:p>
        </w:tc>
        <w:tc>
          <w:tcPr>
            <w:tcW w:w="2552" w:type="dxa"/>
          </w:tcPr>
          <w:p w:rsidR="0026484D" w:rsidRPr="00AE62BA" w:rsidRDefault="0026484D" w:rsidP="003866F6">
            <w:pPr>
              <w:pStyle w:val="TableParagraph"/>
              <w:ind w:left="0"/>
              <w:jc w:val="both"/>
              <w:rPr>
                <w:sz w:val="24"/>
                <w:szCs w:val="24"/>
              </w:rPr>
            </w:pPr>
            <w:r w:rsidRPr="00AE62BA">
              <w:rPr>
                <w:sz w:val="24"/>
                <w:szCs w:val="24"/>
              </w:rPr>
              <w:t>День</w:t>
            </w:r>
            <w:r w:rsidRPr="00AE62BA">
              <w:rPr>
                <w:spacing w:val="-5"/>
                <w:sz w:val="24"/>
                <w:szCs w:val="24"/>
              </w:rPr>
              <w:t xml:space="preserve"> </w:t>
            </w:r>
            <w:r w:rsidRPr="00AE62BA">
              <w:rPr>
                <w:sz w:val="24"/>
                <w:szCs w:val="24"/>
              </w:rPr>
              <w:t>защитники</w:t>
            </w:r>
            <w:r w:rsidRPr="00AE62BA">
              <w:rPr>
                <w:spacing w:val="-4"/>
                <w:sz w:val="24"/>
                <w:szCs w:val="24"/>
              </w:rPr>
              <w:t xml:space="preserve"> </w:t>
            </w:r>
            <w:r w:rsidRPr="00AE62BA">
              <w:rPr>
                <w:sz w:val="24"/>
                <w:szCs w:val="24"/>
              </w:rPr>
              <w:t>Отечества</w:t>
            </w:r>
          </w:p>
        </w:tc>
        <w:tc>
          <w:tcPr>
            <w:tcW w:w="5103" w:type="dxa"/>
          </w:tcPr>
          <w:p w:rsidR="0026484D" w:rsidRPr="00AE62BA" w:rsidRDefault="0026484D" w:rsidP="003866F6">
            <w:pPr>
              <w:pStyle w:val="TableParagraph"/>
              <w:tabs>
                <w:tab w:val="left" w:pos="1887"/>
                <w:tab w:val="left" w:pos="3101"/>
                <w:tab w:val="left" w:pos="4154"/>
              </w:tabs>
              <w:ind w:left="0"/>
              <w:jc w:val="both"/>
              <w:rPr>
                <w:sz w:val="24"/>
                <w:szCs w:val="24"/>
                <w:lang w:val="ru-RU"/>
              </w:rPr>
            </w:pPr>
            <w:r w:rsidRPr="00AE62BA">
              <w:rPr>
                <w:sz w:val="24"/>
                <w:szCs w:val="24"/>
                <w:lang w:val="ru-RU"/>
              </w:rPr>
              <w:t>Создание</w:t>
            </w:r>
            <w:r w:rsidRPr="00AE62BA">
              <w:rPr>
                <w:spacing w:val="47"/>
                <w:sz w:val="24"/>
                <w:szCs w:val="24"/>
                <w:lang w:val="ru-RU"/>
              </w:rPr>
              <w:t xml:space="preserve"> </w:t>
            </w:r>
            <w:r w:rsidRPr="00AE62BA">
              <w:rPr>
                <w:sz w:val="24"/>
                <w:szCs w:val="24"/>
                <w:lang w:val="ru-RU"/>
              </w:rPr>
              <w:t>праздничного</w:t>
            </w:r>
            <w:r w:rsidRPr="00AE62BA">
              <w:rPr>
                <w:spacing w:val="48"/>
                <w:sz w:val="24"/>
                <w:szCs w:val="24"/>
                <w:lang w:val="ru-RU"/>
              </w:rPr>
              <w:t xml:space="preserve"> </w:t>
            </w:r>
            <w:r w:rsidRPr="00AE62BA">
              <w:rPr>
                <w:sz w:val="24"/>
                <w:szCs w:val="24"/>
                <w:lang w:val="ru-RU"/>
              </w:rPr>
              <w:t>настроения,</w:t>
            </w:r>
            <w:r w:rsidRPr="00AE62BA">
              <w:rPr>
                <w:spacing w:val="48"/>
                <w:sz w:val="24"/>
                <w:szCs w:val="24"/>
                <w:lang w:val="ru-RU"/>
              </w:rPr>
              <w:t xml:space="preserve"> </w:t>
            </w:r>
            <w:r w:rsidRPr="00AE62BA">
              <w:rPr>
                <w:sz w:val="24"/>
                <w:szCs w:val="24"/>
                <w:lang w:val="ru-RU"/>
              </w:rPr>
              <w:t>желания</w:t>
            </w:r>
            <w:r w:rsidRPr="00AE62BA">
              <w:rPr>
                <w:spacing w:val="-57"/>
                <w:sz w:val="24"/>
                <w:szCs w:val="24"/>
                <w:lang w:val="ru-RU"/>
              </w:rPr>
              <w:t xml:space="preserve"> </w:t>
            </w:r>
            <w:r w:rsidRPr="00AE62BA">
              <w:rPr>
                <w:sz w:val="24"/>
                <w:szCs w:val="24"/>
                <w:lang w:val="ru-RU"/>
              </w:rPr>
              <w:t>поздравить</w:t>
            </w:r>
            <w:r w:rsidRPr="00AE62BA">
              <w:rPr>
                <w:sz w:val="24"/>
                <w:szCs w:val="24"/>
                <w:lang w:val="ru-RU"/>
              </w:rPr>
              <w:tab/>
              <w:t>своих</w:t>
            </w:r>
            <w:r w:rsidRPr="00AE62BA">
              <w:rPr>
                <w:sz w:val="24"/>
                <w:szCs w:val="24"/>
                <w:lang w:val="ru-RU"/>
              </w:rPr>
              <w:tab/>
              <w:t>пап,</w:t>
            </w:r>
            <w:r w:rsidRPr="00AE62BA">
              <w:rPr>
                <w:sz w:val="24"/>
                <w:szCs w:val="24"/>
                <w:lang w:val="ru-RU"/>
              </w:rPr>
              <w:tab/>
            </w:r>
            <w:r w:rsidRPr="00AE62BA">
              <w:rPr>
                <w:spacing w:val="-1"/>
                <w:sz w:val="24"/>
                <w:szCs w:val="24"/>
                <w:lang w:val="ru-RU"/>
              </w:rPr>
              <w:t>дедушек;</w:t>
            </w:r>
          </w:p>
          <w:p w:rsidR="0026484D" w:rsidRPr="00AE62BA" w:rsidRDefault="0026484D" w:rsidP="003866F6">
            <w:pPr>
              <w:pStyle w:val="TableParagraph"/>
              <w:ind w:left="0"/>
              <w:jc w:val="both"/>
              <w:rPr>
                <w:sz w:val="24"/>
                <w:szCs w:val="24"/>
                <w:lang w:val="ru-RU"/>
              </w:rPr>
            </w:pPr>
            <w:r w:rsidRPr="00AE62BA">
              <w:rPr>
                <w:sz w:val="24"/>
                <w:szCs w:val="24"/>
                <w:lang w:val="ru-RU"/>
              </w:rPr>
              <w:t>систематизировать</w:t>
            </w:r>
            <w:r w:rsidRPr="00AE62BA">
              <w:rPr>
                <w:spacing w:val="8"/>
                <w:sz w:val="24"/>
                <w:szCs w:val="24"/>
                <w:lang w:val="ru-RU"/>
              </w:rPr>
              <w:t xml:space="preserve"> </w:t>
            </w:r>
            <w:r w:rsidRPr="00AE62BA">
              <w:rPr>
                <w:sz w:val="24"/>
                <w:szCs w:val="24"/>
                <w:lang w:val="ru-RU"/>
              </w:rPr>
              <w:t>знания</w:t>
            </w:r>
            <w:r w:rsidRPr="00AE62BA">
              <w:rPr>
                <w:spacing w:val="7"/>
                <w:sz w:val="24"/>
                <w:szCs w:val="24"/>
                <w:lang w:val="ru-RU"/>
              </w:rPr>
              <w:t xml:space="preserve"> </w:t>
            </w:r>
            <w:r w:rsidRPr="00AE62BA">
              <w:rPr>
                <w:sz w:val="24"/>
                <w:szCs w:val="24"/>
                <w:lang w:val="ru-RU"/>
              </w:rPr>
              <w:t>о</w:t>
            </w:r>
            <w:r w:rsidRPr="00AE62BA">
              <w:rPr>
                <w:spacing w:val="7"/>
                <w:sz w:val="24"/>
                <w:szCs w:val="24"/>
                <w:lang w:val="ru-RU"/>
              </w:rPr>
              <w:t xml:space="preserve"> </w:t>
            </w:r>
            <w:r w:rsidRPr="00AE62BA">
              <w:rPr>
                <w:sz w:val="24"/>
                <w:szCs w:val="24"/>
                <w:lang w:val="ru-RU"/>
              </w:rPr>
              <w:t>родах</w:t>
            </w:r>
            <w:r w:rsidRPr="00AE62BA">
              <w:rPr>
                <w:spacing w:val="7"/>
                <w:sz w:val="24"/>
                <w:szCs w:val="24"/>
                <w:lang w:val="ru-RU"/>
              </w:rPr>
              <w:t xml:space="preserve"> </w:t>
            </w:r>
            <w:r w:rsidRPr="00AE62BA">
              <w:rPr>
                <w:sz w:val="24"/>
                <w:szCs w:val="24"/>
                <w:lang w:val="ru-RU"/>
              </w:rPr>
              <w:t>войск</w:t>
            </w:r>
            <w:r w:rsidRPr="00AE62BA">
              <w:rPr>
                <w:spacing w:val="5"/>
                <w:sz w:val="24"/>
                <w:szCs w:val="24"/>
                <w:lang w:val="ru-RU"/>
              </w:rPr>
              <w:t xml:space="preserve"> </w:t>
            </w:r>
            <w:r w:rsidRPr="00AE62BA">
              <w:rPr>
                <w:sz w:val="24"/>
                <w:szCs w:val="24"/>
                <w:lang w:val="ru-RU"/>
              </w:rPr>
              <w:t>в</w:t>
            </w:r>
            <w:r w:rsidRPr="00AE62BA">
              <w:rPr>
                <w:spacing w:val="-57"/>
                <w:sz w:val="24"/>
                <w:szCs w:val="24"/>
                <w:lang w:val="ru-RU"/>
              </w:rPr>
              <w:t xml:space="preserve"> </w:t>
            </w:r>
            <w:r w:rsidRPr="00AE62BA">
              <w:rPr>
                <w:sz w:val="24"/>
                <w:szCs w:val="24"/>
                <w:lang w:val="ru-RU"/>
              </w:rPr>
              <w:t>нашей</w:t>
            </w:r>
            <w:r w:rsidRPr="00AE62BA">
              <w:rPr>
                <w:spacing w:val="-1"/>
                <w:sz w:val="24"/>
                <w:szCs w:val="24"/>
                <w:lang w:val="ru-RU"/>
              </w:rPr>
              <w:t xml:space="preserve"> </w:t>
            </w:r>
            <w:r w:rsidRPr="00AE62BA">
              <w:rPr>
                <w:sz w:val="24"/>
                <w:szCs w:val="24"/>
                <w:lang w:val="ru-RU"/>
              </w:rPr>
              <w:t>армии.</w:t>
            </w:r>
          </w:p>
        </w:tc>
      </w:tr>
      <w:tr w:rsidR="0026484D" w:rsidRPr="00AE62BA" w:rsidTr="003866F6">
        <w:trPr>
          <w:trHeight w:val="827"/>
        </w:trPr>
        <w:tc>
          <w:tcPr>
            <w:tcW w:w="1843" w:type="dxa"/>
          </w:tcPr>
          <w:p w:rsidR="0026484D" w:rsidRPr="00AE62BA" w:rsidRDefault="0026484D" w:rsidP="003866F6">
            <w:pPr>
              <w:pStyle w:val="TableParagraph"/>
              <w:ind w:left="0"/>
              <w:jc w:val="both"/>
              <w:rPr>
                <w:sz w:val="24"/>
                <w:szCs w:val="24"/>
                <w:lang w:val="ru-RU"/>
              </w:rPr>
            </w:pPr>
          </w:p>
        </w:tc>
        <w:tc>
          <w:tcPr>
            <w:tcW w:w="2552" w:type="dxa"/>
          </w:tcPr>
          <w:p w:rsidR="0026484D" w:rsidRPr="00AE62BA" w:rsidRDefault="0026484D" w:rsidP="003866F6">
            <w:pPr>
              <w:pStyle w:val="TableParagraph"/>
              <w:ind w:left="0"/>
              <w:jc w:val="both"/>
              <w:rPr>
                <w:sz w:val="24"/>
                <w:szCs w:val="24"/>
              </w:rPr>
            </w:pPr>
            <w:r w:rsidRPr="00AE62BA">
              <w:rPr>
                <w:sz w:val="24"/>
                <w:szCs w:val="24"/>
              </w:rPr>
              <w:t>Масленица</w:t>
            </w:r>
          </w:p>
        </w:tc>
        <w:tc>
          <w:tcPr>
            <w:tcW w:w="5103" w:type="dxa"/>
          </w:tcPr>
          <w:p w:rsidR="0026484D" w:rsidRPr="00AE62BA" w:rsidRDefault="0026484D" w:rsidP="003866F6">
            <w:pPr>
              <w:pStyle w:val="TableParagraph"/>
              <w:tabs>
                <w:tab w:val="left" w:pos="1549"/>
                <w:tab w:val="left" w:pos="2563"/>
                <w:tab w:val="left" w:pos="2894"/>
                <w:tab w:val="left" w:pos="4247"/>
              </w:tabs>
              <w:ind w:left="0"/>
              <w:jc w:val="both"/>
              <w:rPr>
                <w:sz w:val="24"/>
                <w:szCs w:val="24"/>
                <w:lang w:val="ru-RU"/>
              </w:rPr>
            </w:pPr>
            <w:r w:rsidRPr="00AE62BA">
              <w:rPr>
                <w:sz w:val="24"/>
                <w:szCs w:val="24"/>
                <w:lang w:val="ru-RU"/>
              </w:rPr>
              <w:t>Возрождать</w:t>
            </w:r>
            <w:r w:rsidRPr="00AE62BA">
              <w:rPr>
                <w:sz w:val="24"/>
                <w:szCs w:val="24"/>
                <w:lang w:val="ru-RU"/>
              </w:rPr>
              <w:tab/>
              <w:t>интерес</w:t>
            </w:r>
            <w:r w:rsidRPr="00AE62BA">
              <w:rPr>
                <w:sz w:val="24"/>
                <w:szCs w:val="24"/>
                <w:lang w:val="ru-RU"/>
              </w:rPr>
              <w:tab/>
              <w:t>к</w:t>
            </w:r>
            <w:r w:rsidRPr="00AE62BA">
              <w:rPr>
                <w:sz w:val="24"/>
                <w:szCs w:val="24"/>
                <w:lang w:val="ru-RU"/>
              </w:rPr>
              <w:tab/>
              <w:t>обрядовым</w:t>
            </w:r>
            <w:r w:rsidRPr="00AE62BA">
              <w:rPr>
                <w:sz w:val="24"/>
                <w:szCs w:val="24"/>
                <w:lang w:val="ru-RU"/>
              </w:rPr>
              <w:tab/>
            </w:r>
            <w:r w:rsidRPr="00AE62BA">
              <w:rPr>
                <w:spacing w:val="-1"/>
                <w:sz w:val="24"/>
                <w:szCs w:val="24"/>
                <w:lang w:val="ru-RU"/>
              </w:rPr>
              <w:t>русским</w:t>
            </w:r>
            <w:r w:rsidRPr="00AE62BA">
              <w:rPr>
                <w:spacing w:val="-57"/>
                <w:sz w:val="24"/>
                <w:szCs w:val="24"/>
                <w:lang w:val="ru-RU"/>
              </w:rPr>
              <w:t xml:space="preserve"> </w:t>
            </w:r>
            <w:r w:rsidRPr="00AE62BA">
              <w:rPr>
                <w:sz w:val="24"/>
                <w:szCs w:val="24"/>
                <w:lang w:val="ru-RU"/>
              </w:rPr>
              <w:t>праздникам.</w:t>
            </w:r>
            <w:r w:rsidRPr="00AE62BA">
              <w:rPr>
                <w:spacing w:val="15"/>
                <w:sz w:val="24"/>
                <w:szCs w:val="24"/>
                <w:lang w:val="ru-RU"/>
              </w:rPr>
              <w:t xml:space="preserve"> </w:t>
            </w:r>
            <w:r w:rsidRPr="00AE62BA">
              <w:rPr>
                <w:sz w:val="24"/>
                <w:szCs w:val="24"/>
                <w:lang w:val="ru-RU"/>
              </w:rPr>
              <w:t>Обогащать</w:t>
            </w:r>
            <w:r w:rsidRPr="00AE62BA">
              <w:rPr>
                <w:spacing w:val="17"/>
                <w:sz w:val="24"/>
                <w:szCs w:val="24"/>
                <w:lang w:val="ru-RU"/>
              </w:rPr>
              <w:t xml:space="preserve"> </w:t>
            </w:r>
            <w:r w:rsidRPr="00AE62BA">
              <w:rPr>
                <w:sz w:val="24"/>
                <w:szCs w:val="24"/>
                <w:lang w:val="ru-RU"/>
              </w:rPr>
              <w:t>духовный</w:t>
            </w:r>
            <w:r w:rsidRPr="00AE62BA">
              <w:rPr>
                <w:spacing w:val="16"/>
                <w:sz w:val="24"/>
                <w:szCs w:val="24"/>
                <w:lang w:val="ru-RU"/>
              </w:rPr>
              <w:t xml:space="preserve"> </w:t>
            </w:r>
            <w:r w:rsidRPr="00AE62BA">
              <w:rPr>
                <w:sz w:val="24"/>
                <w:szCs w:val="24"/>
                <w:lang w:val="ru-RU"/>
              </w:rPr>
              <w:t>мир</w:t>
            </w:r>
            <w:r w:rsidRPr="00AE62BA">
              <w:rPr>
                <w:spacing w:val="15"/>
                <w:sz w:val="24"/>
                <w:szCs w:val="24"/>
                <w:lang w:val="ru-RU"/>
              </w:rPr>
              <w:t xml:space="preserve"> </w:t>
            </w:r>
            <w:r w:rsidRPr="00AE62BA">
              <w:rPr>
                <w:sz w:val="24"/>
                <w:szCs w:val="24"/>
                <w:lang w:val="ru-RU"/>
              </w:rPr>
              <w:t>детей.</w:t>
            </w:r>
          </w:p>
          <w:p w:rsidR="0026484D" w:rsidRPr="00AE62BA" w:rsidRDefault="0026484D" w:rsidP="003866F6">
            <w:pPr>
              <w:pStyle w:val="TableParagraph"/>
              <w:ind w:left="0"/>
              <w:jc w:val="both"/>
              <w:rPr>
                <w:sz w:val="24"/>
                <w:szCs w:val="24"/>
                <w:lang w:val="ru-RU"/>
              </w:rPr>
            </w:pPr>
            <w:r w:rsidRPr="00AE62BA">
              <w:rPr>
                <w:sz w:val="24"/>
                <w:szCs w:val="24"/>
                <w:lang w:val="ru-RU"/>
              </w:rPr>
              <w:t>Воспитывать</w:t>
            </w:r>
            <w:r w:rsidRPr="00AE62BA">
              <w:rPr>
                <w:spacing w:val="-2"/>
                <w:sz w:val="24"/>
                <w:szCs w:val="24"/>
                <w:lang w:val="ru-RU"/>
              </w:rPr>
              <w:t xml:space="preserve"> </w:t>
            </w:r>
            <w:r w:rsidRPr="00AE62BA">
              <w:rPr>
                <w:sz w:val="24"/>
                <w:szCs w:val="24"/>
                <w:lang w:val="ru-RU"/>
              </w:rPr>
              <w:t>чувство</w:t>
            </w:r>
            <w:r w:rsidRPr="00AE62BA">
              <w:rPr>
                <w:spacing w:val="-2"/>
                <w:sz w:val="24"/>
                <w:szCs w:val="24"/>
                <w:lang w:val="ru-RU"/>
              </w:rPr>
              <w:t xml:space="preserve"> </w:t>
            </w:r>
            <w:r w:rsidRPr="00AE62BA">
              <w:rPr>
                <w:sz w:val="24"/>
                <w:szCs w:val="24"/>
                <w:lang w:val="ru-RU"/>
              </w:rPr>
              <w:t>патриотизма.</w:t>
            </w:r>
          </w:p>
        </w:tc>
      </w:tr>
      <w:tr w:rsidR="0026484D" w:rsidRPr="00AE62BA" w:rsidTr="003866F6">
        <w:trPr>
          <w:trHeight w:val="827"/>
        </w:trPr>
        <w:tc>
          <w:tcPr>
            <w:tcW w:w="1843" w:type="dxa"/>
          </w:tcPr>
          <w:p w:rsidR="0026484D" w:rsidRPr="00AE62BA" w:rsidRDefault="0026484D" w:rsidP="003866F6">
            <w:pPr>
              <w:pStyle w:val="TableParagraph"/>
              <w:ind w:left="0"/>
              <w:jc w:val="both"/>
              <w:rPr>
                <w:b/>
                <w:sz w:val="24"/>
                <w:szCs w:val="24"/>
              </w:rPr>
            </w:pPr>
            <w:r w:rsidRPr="00AE62BA">
              <w:rPr>
                <w:b/>
                <w:sz w:val="24"/>
                <w:szCs w:val="24"/>
              </w:rPr>
              <w:t>Март</w:t>
            </w:r>
          </w:p>
        </w:tc>
        <w:tc>
          <w:tcPr>
            <w:tcW w:w="2552" w:type="dxa"/>
          </w:tcPr>
          <w:p w:rsidR="0026484D" w:rsidRPr="00AE62BA" w:rsidRDefault="0026484D" w:rsidP="003866F6">
            <w:pPr>
              <w:pStyle w:val="TableParagraph"/>
              <w:ind w:left="0"/>
              <w:jc w:val="both"/>
              <w:rPr>
                <w:sz w:val="24"/>
                <w:szCs w:val="24"/>
              </w:rPr>
            </w:pPr>
            <w:r w:rsidRPr="00AE62BA">
              <w:rPr>
                <w:sz w:val="24"/>
                <w:szCs w:val="24"/>
              </w:rPr>
              <w:t>8</w:t>
            </w:r>
            <w:r w:rsidRPr="00AE62BA">
              <w:rPr>
                <w:spacing w:val="-1"/>
                <w:sz w:val="24"/>
                <w:szCs w:val="24"/>
              </w:rPr>
              <w:t xml:space="preserve"> </w:t>
            </w:r>
            <w:r w:rsidRPr="00AE62BA">
              <w:rPr>
                <w:sz w:val="24"/>
                <w:szCs w:val="24"/>
              </w:rPr>
              <w:t>марта</w:t>
            </w:r>
          </w:p>
        </w:tc>
        <w:tc>
          <w:tcPr>
            <w:tcW w:w="5103" w:type="dxa"/>
          </w:tcPr>
          <w:p w:rsidR="0026484D" w:rsidRPr="00AE62BA" w:rsidRDefault="0026484D" w:rsidP="003866F6">
            <w:pPr>
              <w:pStyle w:val="TableParagraph"/>
              <w:ind w:left="0"/>
              <w:jc w:val="both"/>
              <w:rPr>
                <w:sz w:val="24"/>
                <w:szCs w:val="24"/>
                <w:lang w:val="ru-RU"/>
              </w:rPr>
            </w:pPr>
            <w:r w:rsidRPr="00AE62BA">
              <w:rPr>
                <w:sz w:val="24"/>
                <w:szCs w:val="24"/>
                <w:lang w:val="ru-RU"/>
              </w:rPr>
              <w:t>Воспитывать</w:t>
            </w:r>
            <w:r w:rsidRPr="00AE62BA">
              <w:rPr>
                <w:spacing w:val="24"/>
                <w:sz w:val="24"/>
                <w:szCs w:val="24"/>
                <w:lang w:val="ru-RU"/>
              </w:rPr>
              <w:t xml:space="preserve"> </w:t>
            </w:r>
            <w:r w:rsidRPr="00AE62BA">
              <w:rPr>
                <w:sz w:val="24"/>
                <w:szCs w:val="24"/>
                <w:lang w:val="ru-RU"/>
              </w:rPr>
              <w:t>чувство</w:t>
            </w:r>
            <w:r w:rsidRPr="00AE62BA">
              <w:rPr>
                <w:spacing w:val="24"/>
                <w:sz w:val="24"/>
                <w:szCs w:val="24"/>
                <w:lang w:val="ru-RU"/>
              </w:rPr>
              <w:t xml:space="preserve"> </w:t>
            </w:r>
            <w:r w:rsidRPr="00AE62BA">
              <w:rPr>
                <w:sz w:val="24"/>
                <w:szCs w:val="24"/>
                <w:lang w:val="ru-RU"/>
              </w:rPr>
              <w:t>доброты</w:t>
            </w:r>
            <w:r w:rsidRPr="00AE62BA">
              <w:rPr>
                <w:spacing w:val="22"/>
                <w:sz w:val="24"/>
                <w:szCs w:val="24"/>
                <w:lang w:val="ru-RU"/>
              </w:rPr>
              <w:t xml:space="preserve"> </w:t>
            </w:r>
            <w:r w:rsidRPr="00AE62BA">
              <w:rPr>
                <w:sz w:val="24"/>
                <w:szCs w:val="24"/>
                <w:lang w:val="ru-RU"/>
              </w:rPr>
              <w:t>и</w:t>
            </w:r>
            <w:r w:rsidRPr="00AE62BA">
              <w:rPr>
                <w:spacing w:val="25"/>
                <w:sz w:val="24"/>
                <w:szCs w:val="24"/>
                <w:lang w:val="ru-RU"/>
              </w:rPr>
              <w:t xml:space="preserve"> </w:t>
            </w:r>
            <w:r w:rsidRPr="00AE62BA">
              <w:rPr>
                <w:sz w:val="24"/>
                <w:szCs w:val="24"/>
                <w:lang w:val="ru-RU"/>
              </w:rPr>
              <w:t>благодарности</w:t>
            </w:r>
            <w:r w:rsidRPr="00AE62BA">
              <w:rPr>
                <w:spacing w:val="-57"/>
                <w:sz w:val="24"/>
                <w:szCs w:val="24"/>
                <w:lang w:val="ru-RU"/>
              </w:rPr>
              <w:t xml:space="preserve"> </w:t>
            </w:r>
            <w:r w:rsidRPr="00AE62BA">
              <w:rPr>
                <w:sz w:val="24"/>
                <w:szCs w:val="24"/>
                <w:lang w:val="ru-RU"/>
              </w:rPr>
              <w:t>к</w:t>
            </w:r>
            <w:r w:rsidRPr="00AE62BA">
              <w:rPr>
                <w:spacing w:val="23"/>
                <w:sz w:val="24"/>
                <w:szCs w:val="24"/>
                <w:lang w:val="ru-RU"/>
              </w:rPr>
              <w:t xml:space="preserve"> </w:t>
            </w:r>
            <w:r w:rsidRPr="00AE62BA">
              <w:rPr>
                <w:sz w:val="24"/>
                <w:szCs w:val="24"/>
                <w:lang w:val="ru-RU"/>
              </w:rPr>
              <w:t>маме,</w:t>
            </w:r>
            <w:r w:rsidRPr="00AE62BA">
              <w:rPr>
                <w:spacing w:val="23"/>
                <w:sz w:val="24"/>
                <w:szCs w:val="24"/>
                <w:lang w:val="ru-RU"/>
              </w:rPr>
              <w:t xml:space="preserve"> </w:t>
            </w:r>
            <w:r w:rsidRPr="00AE62BA">
              <w:rPr>
                <w:sz w:val="24"/>
                <w:szCs w:val="24"/>
                <w:lang w:val="ru-RU"/>
              </w:rPr>
              <w:t>способствовать</w:t>
            </w:r>
            <w:r w:rsidRPr="00AE62BA">
              <w:rPr>
                <w:spacing w:val="24"/>
                <w:sz w:val="24"/>
                <w:szCs w:val="24"/>
                <w:lang w:val="ru-RU"/>
              </w:rPr>
              <w:t xml:space="preserve"> </w:t>
            </w:r>
            <w:r w:rsidRPr="00AE62BA">
              <w:rPr>
                <w:sz w:val="24"/>
                <w:szCs w:val="24"/>
                <w:lang w:val="ru-RU"/>
              </w:rPr>
              <w:t>развитию</w:t>
            </w:r>
            <w:r w:rsidRPr="00AE62BA">
              <w:rPr>
                <w:spacing w:val="21"/>
                <w:sz w:val="24"/>
                <w:szCs w:val="24"/>
                <w:lang w:val="ru-RU"/>
              </w:rPr>
              <w:t xml:space="preserve"> </w:t>
            </w:r>
            <w:r w:rsidRPr="00AE62BA">
              <w:rPr>
                <w:sz w:val="24"/>
                <w:szCs w:val="24"/>
                <w:lang w:val="ru-RU"/>
              </w:rPr>
              <w:t>творческих</w:t>
            </w:r>
          </w:p>
          <w:p w:rsidR="0026484D" w:rsidRPr="00AE62BA" w:rsidRDefault="0026484D" w:rsidP="003866F6">
            <w:pPr>
              <w:pStyle w:val="TableParagraph"/>
              <w:ind w:left="0"/>
              <w:jc w:val="both"/>
              <w:rPr>
                <w:sz w:val="24"/>
                <w:szCs w:val="24"/>
              </w:rPr>
            </w:pPr>
            <w:r w:rsidRPr="00AE62BA">
              <w:rPr>
                <w:sz w:val="24"/>
                <w:szCs w:val="24"/>
              </w:rPr>
              <w:t>способностей.</w:t>
            </w:r>
          </w:p>
        </w:tc>
      </w:tr>
      <w:tr w:rsidR="003866F6" w:rsidRPr="00AE62BA" w:rsidTr="003866F6">
        <w:trPr>
          <w:trHeight w:val="551"/>
        </w:trPr>
        <w:tc>
          <w:tcPr>
            <w:tcW w:w="1843" w:type="dxa"/>
            <w:vMerge w:val="restart"/>
          </w:tcPr>
          <w:p w:rsidR="003866F6" w:rsidRPr="00AE62BA" w:rsidRDefault="003866F6" w:rsidP="003866F6">
            <w:pPr>
              <w:pStyle w:val="TableParagraph"/>
              <w:ind w:left="0"/>
              <w:jc w:val="both"/>
              <w:rPr>
                <w:b/>
                <w:sz w:val="24"/>
                <w:szCs w:val="24"/>
              </w:rPr>
            </w:pPr>
            <w:r w:rsidRPr="00AE62BA">
              <w:rPr>
                <w:b/>
                <w:sz w:val="24"/>
                <w:szCs w:val="24"/>
              </w:rPr>
              <w:t>Апрель</w:t>
            </w:r>
          </w:p>
        </w:tc>
        <w:tc>
          <w:tcPr>
            <w:tcW w:w="2552" w:type="dxa"/>
          </w:tcPr>
          <w:p w:rsidR="003866F6" w:rsidRPr="00AE62BA" w:rsidRDefault="003866F6" w:rsidP="003866F6">
            <w:pPr>
              <w:pStyle w:val="TableParagraph"/>
              <w:ind w:left="0"/>
              <w:jc w:val="both"/>
              <w:rPr>
                <w:sz w:val="24"/>
                <w:szCs w:val="24"/>
              </w:rPr>
            </w:pPr>
            <w:r w:rsidRPr="00AE62BA">
              <w:rPr>
                <w:sz w:val="24"/>
                <w:szCs w:val="24"/>
              </w:rPr>
              <w:t>Праздник</w:t>
            </w:r>
            <w:r w:rsidRPr="00AE62BA">
              <w:rPr>
                <w:spacing w:val="-3"/>
                <w:sz w:val="24"/>
                <w:szCs w:val="24"/>
              </w:rPr>
              <w:t xml:space="preserve"> </w:t>
            </w:r>
            <w:r w:rsidRPr="00AE62BA">
              <w:rPr>
                <w:sz w:val="24"/>
                <w:szCs w:val="24"/>
              </w:rPr>
              <w:t>смеха</w:t>
            </w:r>
          </w:p>
        </w:tc>
        <w:tc>
          <w:tcPr>
            <w:tcW w:w="5103" w:type="dxa"/>
          </w:tcPr>
          <w:p w:rsidR="003866F6" w:rsidRPr="00AE62BA" w:rsidRDefault="003866F6" w:rsidP="003866F6">
            <w:pPr>
              <w:pStyle w:val="TableParagraph"/>
              <w:tabs>
                <w:tab w:val="left" w:pos="1558"/>
                <w:tab w:val="left" w:pos="2792"/>
                <w:tab w:val="left" w:pos="3905"/>
                <w:tab w:val="left" w:pos="4461"/>
              </w:tabs>
              <w:ind w:left="0"/>
              <w:jc w:val="both"/>
              <w:rPr>
                <w:sz w:val="24"/>
                <w:szCs w:val="24"/>
                <w:lang w:val="ru-RU"/>
              </w:rPr>
            </w:pPr>
            <w:r w:rsidRPr="00AE62BA">
              <w:rPr>
                <w:sz w:val="24"/>
                <w:szCs w:val="24"/>
                <w:lang w:val="ru-RU"/>
              </w:rPr>
              <w:t>Развивать чувство юмора у детей;</w:t>
            </w:r>
          </w:p>
          <w:p w:rsidR="003866F6" w:rsidRPr="00AE62BA" w:rsidRDefault="003866F6" w:rsidP="003866F6">
            <w:pPr>
              <w:pStyle w:val="TableParagraph"/>
              <w:ind w:left="0"/>
              <w:jc w:val="both"/>
              <w:rPr>
                <w:sz w:val="24"/>
                <w:szCs w:val="24"/>
              </w:rPr>
            </w:pPr>
            <w:r w:rsidRPr="00AE62BA">
              <w:rPr>
                <w:sz w:val="24"/>
                <w:szCs w:val="24"/>
              </w:rPr>
              <w:t>способствовать</w:t>
            </w:r>
            <w:r w:rsidRPr="00AE62BA">
              <w:rPr>
                <w:spacing w:val="-2"/>
                <w:sz w:val="24"/>
                <w:szCs w:val="24"/>
              </w:rPr>
              <w:t xml:space="preserve"> </w:t>
            </w:r>
            <w:r w:rsidRPr="00AE62BA">
              <w:rPr>
                <w:sz w:val="24"/>
                <w:szCs w:val="24"/>
              </w:rPr>
              <w:t>детской</w:t>
            </w:r>
            <w:r w:rsidRPr="00AE62BA">
              <w:rPr>
                <w:spacing w:val="-1"/>
                <w:sz w:val="24"/>
                <w:szCs w:val="24"/>
              </w:rPr>
              <w:t xml:space="preserve"> </w:t>
            </w:r>
            <w:r w:rsidRPr="00AE62BA">
              <w:rPr>
                <w:sz w:val="24"/>
                <w:szCs w:val="24"/>
              </w:rPr>
              <w:t>активности.</w:t>
            </w:r>
          </w:p>
        </w:tc>
      </w:tr>
      <w:tr w:rsidR="003866F6" w:rsidRPr="00AE62BA" w:rsidTr="003866F6">
        <w:trPr>
          <w:trHeight w:val="830"/>
        </w:trPr>
        <w:tc>
          <w:tcPr>
            <w:tcW w:w="1843" w:type="dxa"/>
            <w:vMerge/>
          </w:tcPr>
          <w:p w:rsidR="003866F6" w:rsidRPr="00AE62BA" w:rsidRDefault="003866F6" w:rsidP="003866F6">
            <w:pPr>
              <w:pStyle w:val="TableParagraph"/>
              <w:ind w:left="0"/>
              <w:jc w:val="both"/>
              <w:rPr>
                <w:sz w:val="24"/>
                <w:szCs w:val="24"/>
              </w:rPr>
            </w:pPr>
          </w:p>
        </w:tc>
        <w:tc>
          <w:tcPr>
            <w:tcW w:w="2552" w:type="dxa"/>
          </w:tcPr>
          <w:p w:rsidR="003866F6" w:rsidRPr="00AE62BA" w:rsidRDefault="003866F6" w:rsidP="003866F6">
            <w:pPr>
              <w:pStyle w:val="TableParagraph"/>
              <w:ind w:left="0"/>
              <w:jc w:val="both"/>
              <w:rPr>
                <w:sz w:val="24"/>
                <w:szCs w:val="24"/>
              </w:rPr>
            </w:pPr>
            <w:r w:rsidRPr="00AE62BA">
              <w:rPr>
                <w:sz w:val="24"/>
                <w:szCs w:val="24"/>
              </w:rPr>
              <w:t>День</w:t>
            </w:r>
            <w:r w:rsidRPr="00AE62BA">
              <w:rPr>
                <w:spacing w:val="-2"/>
                <w:sz w:val="24"/>
                <w:szCs w:val="24"/>
              </w:rPr>
              <w:t xml:space="preserve"> </w:t>
            </w:r>
            <w:r w:rsidRPr="00AE62BA">
              <w:rPr>
                <w:sz w:val="24"/>
                <w:szCs w:val="24"/>
              </w:rPr>
              <w:t>здоровья</w:t>
            </w:r>
          </w:p>
        </w:tc>
        <w:tc>
          <w:tcPr>
            <w:tcW w:w="5103" w:type="dxa"/>
          </w:tcPr>
          <w:p w:rsidR="003866F6" w:rsidRPr="00AE62BA" w:rsidRDefault="003866F6" w:rsidP="003866F6">
            <w:pPr>
              <w:pStyle w:val="TableParagraph"/>
              <w:ind w:left="0"/>
              <w:jc w:val="both"/>
              <w:rPr>
                <w:sz w:val="24"/>
                <w:szCs w:val="24"/>
                <w:lang w:val="ru-RU"/>
              </w:rPr>
            </w:pPr>
            <w:r w:rsidRPr="00AE62BA">
              <w:rPr>
                <w:sz w:val="24"/>
                <w:szCs w:val="24"/>
                <w:lang w:val="ru-RU"/>
              </w:rPr>
              <w:t>Формировать</w:t>
            </w:r>
            <w:r w:rsidRPr="00AE62BA">
              <w:rPr>
                <w:spacing w:val="40"/>
                <w:sz w:val="24"/>
                <w:szCs w:val="24"/>
                <w:lang w:val="ru-RU"/>
              </w:rPr>
              <w:t xml:space="preserve"> </w:t>
            </w:r>
            <w:r w:rsidRPr="00AE62BA">
              <w:rPr>
                <w:sz w:val="24"/>
                <w:szCs w:val="24"/>
                <w:lang w:val="ru-RU"/>
              </w:rPr>
              <w:t>у</w:t>
            </w:r>
            <w:r w:rsidRPr="00AE62BA">
              <w:rPr>
                <w:spacing w:val="39"/>
                <w:sz w:val="24"/>
                <w:szCs w:val="24"/>
                <w:lang w:val="ru-RU"/>
              </w:rPr>
              <w:t xml:space="preserve"> </w:t>
            </w:r>
            <w:r w:rsidRPr="00AE62BA">
              <w:rPr>
                <w:sz w:val="24"/>
                <w:szCs w:val="24"/>
                <w:lang w:val="ru-RU"/>
              </w:rPr>
              <w:t>детей</w:t>
            </w:r>
            <w:r w:rsidRPr="00AE62BA">
              <w:rPr>
                <w:spacing w:val="40"/>
                <w:sz w:val="24"/>
                <w:szCs w:val="24"/>
                <w:lang w:val="ru-RU"/>
              </w:rPr>
              <w:t xml:space="preserve"> </w:t>
            </w:r>
            <w:r w:rsidRPr="00AE62BA">
              <w:rPr>
                <w:sz w:val="24"/>
                <w:szCs w:val="24"/>
                <w:lang w:val="ru-RU"/>
              </w:rPr>
              <w:t>и</w:t>
            </w:r>
            <w:r w:rsidRPr="00AE62BA">
              <w:rPr>
                <w:spacing w:val="40"/>
                <w:sz w:val="24"/>
                <w:szCs w:val="24"/>
                <w:lang w:val="ru-RU"/>
              </w:rPr>
              <w:t xml:space="preserve"> </w:t>
            </w:r>
            <w:r w:rsidRPr="00AE62BA">
              <w:rPr>
                <w:sz w:val="24"/>
                <w:szCs w:val="24"/>
                <w:lang w:val="ru-RU"/>
              </w:rPr>
              <w:t>родителей</w:t>
            </w:r>
            <w:r w:rsidRPr="00AE62BA">
              <w:rPr>
                <w:spacing w:val="40"/>
                <w:sz w:val="24"/>
                <w:szCs w:val="24"/>
                <w:lang w:val="ru-RU"/>
              </w:rPr>
              <w:t xml:space="preserve"> </w:t>
            </w:r>
            <w:r w:rsidRPr="00AE62BA">
              <w:rPr>
                <w:sz w:val="24"/>
                <w:szCs w:val="24"/>
                <w:lang w:val="ru-RU"/>
              </w:rPr>
              <w:t>привычку</w:t>
            </w:r>
            <w:r w:rsidRPr="00AE62BA">
              <w:rPr>
                <w:spacing w:val="38"/>
                <w:sz w:val="24"/>
                <w:szCs w:val="24"/>
                <w:lang w:val="ru-RU"/>
              </w:rPr>
              <w:t xml:space="preserve"> </w:t>
            </w:r>
            <w:r w:rsidRPr="00AE62BA">
              <w:rPr>
                <w:sz w:val="24"/>
                <w:szCs w:val="24"/>
                <w:lang w:val="ru-RU"/>
              </w:rPr>
              <w:t>к</w:t>
            </w:r>
          </w:p>
          <w:p w:rsidR="003866F6" w:rsidRPr="00AE62BA" w:rsidRDefault="003866F6" w:rsidP="003866F6">
            <w:pPr>
              <w:pStyle w:val="TableParagraph"/>
              <w:ind w:left="0"/>
              <w:jc w:val="both"/>
              <w:rPr>
                <w:sz w:val="24"/>
                <w:szCs w:val="24"/>
                <w:lang w:val="ru-RU"/>
              </w:rPr>
            </w:pPr>
            <w:r w:rsidRPr="00AE62BA">
              <w:rPr>
                <w:sz w:val="24"/>
                <w:szCs w:val="24"/>
                <w:lang w:val="ru-RU"/>
              </w:rPr>
              <w:t>здоровому</w:t>
            </w:r>
            <w:r w:rsidRPr="00AE62BA">
              <w:rPr>
                <w:spacing w:val="51"/>
                <w:sz w:val="24"/>
                <w:szCs w:val="24"/>
                <w:lang w:val="ru-RU"/>
              </w:rPr>
              <w:t xml:space="preserve"> </w:t>
            </w:r>
            <w:r w:rsidRPr="00AE62BA">
              <w:rPr>
                <w:sz w:val="24"/>
                <w:szCs w:val="24"/>
                <w:lang w:val="ru-RU"/>
              </w:rPr>
              <w:t>образу</w:t>
            </w:r>
            <w:r w:rsidRPr="00AE62BA">
              <w:rPr>
                <w:spacing w:val="52"/>
                <w:sz w:val="24"/>
                <w:szCs w:val="24"/>
                <w:lang w:val="ru-RU"/>
              </w:rPr>
              <w:t xml:space="preserve"> </w:t>
            </w:r>
            <w:r w:rsidRPr="00AE62BA">
              <w:rPr>
                <w:sz w:val="24"/>
                <w:szCs w:val="24"/>
                <w:lang w:val="ru-RU"/>
              </w:rPr>
              <w:t>жизни;</w:t>
            </w:r>
            <w:r w:rsidRPr="00AE62BA">
              <w:rPr>
                <w:spacing w:val="51"/>
                <w:sz w:val="24"/>
                <w:szCs w:val="24"/>
                <w:lang w:val="ru-RU"/>
              </w:rPr>
              <w:t xml:space="preserve"> </w:t>
            </w:r>
            <w:r w:rsidRPr="00AE62BA">
              <w:rPr>
                <w:sz w:val="24"/>
                <w:szCs w:val="24"/>
                <w:lang w:val="ru-RU"/>
              </w:rPr>
              <w:t>углублять</w:t>
            </w:r>
            <w:r w:rsidRPr="00AE62BA">
              <w:rPr>
                <w:spacing w:val="51"/>
                <w:sz w:val="24"/>
                <w:szCs w:val="24"/>
                <w:lang w:val="ru-RU"/>
              </w:rPr>
              <w:t xml:space="preserve"> </w:t>
            </w:r>
            <w:r w:rsidRPr="00AE62BA">
              <w:rPr>
                <w:sz w:val="24"/>
                <w:szCs w:val="24"/>
                <w:lang w:val="ru-RU"/>
              </w:rPr>
              <w:t>интерес</w:t>
            </w:r>
            <w:r w:rsidRPr="00AE62BA">
              <w:rPr>
                <w:spacing w:val="52"/>
                <w:sz w:val="24"/>
                <w:szCs w:val="24"/>
                <w:lang w:val="ru-RU"/>
              </w:rPr>
              <w:t xml:space="preserve"> </w:t>
            </w:r>
            <w:r w:rsidRPr="00AE62BA">
              <w:rPr>
                <w:sz w:val="24"/>
                <w:szCs w:val="24"/>
                <w:lang w:val="ru-RU"/>
              </w:rPr>
              <w:t>к</w:t>
            </w:r>
            <w:r w:rsidRPr="00AE62BA">
              <w:rPr>
                <w:spacing w:val="-57"/>
                <w:sz w:val="24"/>
                <w:szCs w:val="24"/>
                <w:lang w:val="ru-RU"/>
              </w:rPr>
              <w:t xml:space="preserve"> </w:t>
            </w:r>
            <w:r w:rsidRPr="00AE62BA">
              <w:rPr>
                <w:sz w:val="24"/>
                <w:szCs w:val="24"/>
                <w:lang w:val="ru-RU"/>
              </w:rPr>
              <w:t>физической</w:t>
            </w:r>
            <w:r w:rsidRPr="00AE62BA">
              <w:rPr>
                <w:spacing w:val="-1"/>
                <w:sz w:val="24"/>
                <w:szCs w:val="24"/>
                <w:lang w:val="ru-RU"/>
              </w:rPr>
              <w:t xml:space="preserve"> </w:t>
            </w:r>
            <w:r w:rsidRPr="00AE62BA">
              <w:rPr>
                <w:sz w:val="24"/>
                <w:szCs w:val="24"/>
                <w:lang w:val="ru-RU"/>
              </w:rPr>
              <w:t>культуре и</w:t>
            </w:r>
            <w:r w:rsidRPr="00AE62BA">
              <w:rPr>
                <w:spacing w:val="-2"/>
                <w:sz w:val="24"/>
                <w:szCs w:val="24"/>
                <w:lang w:val="ru-RU"/>
              </w:rPr>
              <w:t xml:space="preserve"> </w:t>
            </w:r>
            <w:r w:rsidRPr="00AE62BA">
              <w:rPr>
                <w:sz w:val="24"/>
                <w:szCs w:val="24"/>
                <w:lang w:val="ru-RU"/>
              </w:rPr>
              <w:t>спорте.</w:t>
            </w:r>
          </w:p>
        </w:tc>
      </w:tr>
      <w:tr w:rsidR="003866F6" w:rsidRPr="00AE62BA" w:rsidTr="003866F6">
        <w:trPr>
          <w:trHeight w:val="1103"/>
        </w:trPr>
        <w:tc>
          <w:tcPr>
            <w:tcW w:w="1843" w:type="dxa"/>
            <w:vMerge/>
          </w:tcPr>
          <w:p w:rsidR="003866F6" w:rsidRPr="00AE62BA" w:rsidRDefault="003866F6" w:rsidP="003866F6">
            <w:pPr>
              <w:pStyle w:val="TableParagraph"/>
              <w:ind w:left="0"/>
              <w:jc w:val="both"/>
              <w:rPr>
                <w:sz w:val="24"/>
                <w:szCs w:val="24"/>
                <w:lang w:val="ru-RU"/>
              </w:rPr>
            </w:pPr>
          </w:p>
        </w:tc>
        <w:tc>
          <w:tcPr>
            <w:tcW w:w="2552" w:type="dxa"/>
          </w:tcPr>
          <w:p w:rsidR="003866F6" w:rsidRPr="00AE62BA" w:rsidRDefault="003866F6" w:rsidP="003866F6">
            <w:pPr>
              <w:pStyle w:val="TableParagraph"/>
              <w:ind w:left="0"/>
              <w:jc w:val="both"/>
              <w:rPr>
                <w:sz w:val="24"/>
                <w:szCs w:val="24"/>
              </w:rPr>
            </w:pPr>
            <w:r w:rsidRPr="00AE62BA">
              <w:rPr>
                <w:sz w:val="24"/>
                <w:szCs w:val="24"/>
              </w:rPr>
              <w:t>День</w:t>
            </w:r>
            <w:r w:rsidRPr="00AE62BA">
              <w:rPr>
                <w:spacing w:val="-4"/>
                <w:sz w:val="24"/>
                <w:szCs w:val="24"/>
              </w:rPr>
              <w:t xml:space="preserve"> </w:t>
            </w:r>
            <w:r w:rsidRPr="00AE62BA">
              <w:rPr>
                <w:sz w:val="24"/>
                <w:szCs w:val="24"/>
              </w:rPr>
              <w:t>косманавтики</w:t>
            </w:r>
          </w:p>
        </w:tc>
        <w:tc>
          <w:tcPr>
            <w:tcW w:w="5103" w:type="dxa"/>
          </w:tcPr>
          <w:p w:rsidR="003866F6" w:rsidRPr="00AE62BA" w:rsidRDefault="003866F6" w:rsidP="003866F6">
            <w:pPr>
              <w:pStyle w:val="TableParagraph"/>
              <w:ind w:left="0"/>
              <w:jc w:val="both"/>
              <w:rPr>
                <w:sz w:val="24"/>
                <w:szCs w:val="24"/>
                <w:lang w:val="ru-RU"/>
              </w:rPr>
            </w:pPr>
            <w:r w:rsidRPr="00AE62BA">
              <w:rPr>
                <w:sz w:val="24"/>
                <w:szCs w:val="24"/>
                <w:lang w:val="ru-RU"/>
              </w:rPr>
              <w:t>Познакомить</w:t>
            </w:r>
            <w:r w:rsidRPr="00AE62BA">
              <w:rPr>
                <w:spacing w:val="1"/>
                <w:sz w:val="24"/>
                <w:szCs w:val="24"/>
                <w:lang w:val="ru-RU"/>
              </w:rPr>
              <w:t xml:space="preserve"> </w:t>
            </w:r>
            <w:r w:rsidRPr="00AE62BA">
              <w:rPr>
                <w:sz w:val="24"/>
                <w:szCs w:val="24"/>
                <w:lang w:val="ru-RU"/>
              </w:rPr>
              <w:t>детей</w:t>
            </w:r>
            <w:r w:rsidRPr="00AE62BA">
              <w:rPr>
                <w:spacing w:val="1"/>
                <w:sz w:val="24"/>
                <w:szCs w:val="24"/>
                <w:lang w:val="ru-RU"/>
              </w:rPr>
              <w:t xml:space="preserve"> </w:t>
            </w:r>
            <w:r w:rsidRPr="00AE62BA">
              <w:rPr>
                <w:sz w:val="24"/>
                <w:szCs w:val="24"/>
                <w:lang w:val="ru-RU"/>
              </w:rPr>
              <w:t>с</w:t>
            </w:r>
            <w:r w:rsidRPr="00AE62BA">
              <w:rPr>
                <w:spacing w:val="1"/>
                <w:sz w:val="24"/>
                <w:szCs w:val="24"/>
                <w:lang w:val="ru-RU"/>
              </w:rPr>
              <w:t xml:space="preserve"> </w:t>
            </w:r>
            <w:r w:rsidRPr="00AE62BA">
              <w:rPr>
                <w:sz w:val="24"/>
                <w:szCs w:val="24"/>
                <w:lang w:val="ru-RU"/>
              </w:rPr>
              <w:t>праздником</w:t>
            </w:r>
            <w:r w:rsidRPr="00AE62BA">
              <w:rPr>
                <w:spacing w:val="1"/>
                <w:sz w:val="24"/>
                <w:szCs w:val="24"/>
                <w:lang w:val="ru-RU"/>
              </w:rPr>
              <w:t xml:space="preserve"> </w:t>
            </w:r>
            <w:r w:rsidRPr="00AE62BA">
              <w:rPr>
                <w:sz w:val="24"/>
                <w:szCs w:val="24"/>
                <w:lang w:val="ru-RU"/>
              </w:rPr>
              <w:t>«Денб</w:t>
            </w:r>
            <w:r w:rsidRPr="00AE62BA">
              <w:rPr>
                <w:spacing w:val="1"/>
                <w:sz w:val="24"/>
                <w:szCs w:val="24"/>
                <w:lang w:val="ru-RU"/>
              </w:rPr>
              <w:t xml:space="preserve"> </w:t>
            </w:r>
            <w:r w:rsidRPr="00AE62BA">
              <w:rPr>
                <w:sz w:val="24"/>
                <w:szCs w:val="24"/>
                <w:lang w:val="ru-RU"/>
              </w:rPr>
              <w:t>косманавтики»</w:t>
            </w:r>
            <w:r w:rsidRPr="00AE62BA">
              <w:rPr>
                <w:spacing w:val="1"/>
                <w:sz w:val="24"/>
                <w:szCs w:val="24"/>
                <w:lang w:val="ru-RU"/>
              </w:rPr>
              <w:t xml:space="preserve"> </w:t>
            </w:r>
            <w:r w:rsidRPr="00AE62BA">
              <w:rPr>
                <w:sz w:val="24"/>
                <w:szCs w:val="24"/>
                <w:lang w:val="ru-RU"/>
              </w:rPr>
              <w:t>и</w:t>
            </w:r>
            <w:r w:rsidRPr="00AE62BA">
              <w:rPr>
                <w:spacing w:val="1"/>
                <w:sz w:val="24"/>
                <w:szCs w:val="24"/>
                <w:lang w:val="ru-RU"/>
              </w:rPr>
              <w:t xml:space="preserve"> </w:t>
            </w:r>
            <w:r w:rsidRPr="00AE62BA">
              <w:rPr>
                <w:sz w:val="24"/>
                <w:szCs w:val="24"/>
                <w:lang w:val="ru-RU"/>
              </w:rPr>
              <w:t>с</w:t>
            </w:r>
            <w:r w:rsidRPr="00AE62BA">
              <w:rPr>
                <w:spacing w:val="1"/>
                <w:sz w:val="24"/>
                <w:szCs w:val="24"/>
                <w:lang w:val="ru-RU"/>
              </w:rPr>
              <w:t xml:space="preserve"> </w:t>
            </w:r>
            <w:r w:rsidRPr="00AE62BA">
              <w:rPr>
                <w:sz w:val="24"/>
                <w:szCs w:val="24"/>
                <w:lang w:val="ru-RU"/>
              </w:rPr>
              <w:t>первооткрывателями</w:t>
            </w:r>
            <w:r w:rsidRPr="00AE62BA">
              <w:rPr>
                <w:spacing w:val="1"/>
                <w:sz w:val="24"/>
                <w:szCs w:val="24"/>
                <w:lang w:val="ru-RU"/>
              </w:rPr>
              <w:t xml:space="preserve"> </w:t>
            </w:r>
            <w:r w:rsidRPr="00AE62BA">
              <w:rPr>
                <w:sz w:val="24"/>
                <w:szCs w:val="24"/>
                <w:lang w:val="ru-RU"/>
              </w:rPr>
              <w:t>космоса;</w:t>
            </w:r>
            <w:r w:rsidRPr="00AE62BA">
              <w:rPr>
                <w:spacing w:val="2"/>
                <w:sz w:val="24"/>
                <w:szCs w:val="24"/>
                <w:lang w:val="ru-RU"/>
              </w:rPr>
              <w:t xml:space="preserve"> </w:t>
            </w:r>
            <w:r w:rsidRPr="00AE62BA">
              <w:rPr>
                <w:sz w:val="24"/>
                <w:szCs w:val="24"/>
                <w:lang w:val="ru-RU"/>
              </w:rPr>
              <w:t>развивать</w:t>
            </w:r>
            <w:r w:rsidRPr="00AE62BA">
              <w:rPr>
                <w:spacing w:val="3"/>
                <w:sz w:val="24"/>
                <w:szCs w:val="24"/>
                <w:lang w:val="ru-RU"/>
              </w:rPr>
              <w:t xml:space="preserve"> </w:t>
            </w:r>
            <w:r w:rsidRPr="00AE62BA">
              <w:rPr>
                <w:sz w:val="24"/>
                <w:szCs w:val="24"/>
                <w:lang w:val="ru-RU"/>
              </w:rPr>
              <w:t>память,</w:t>
            </w:r>
            <w:r w:rsidRPr="00AE62BA">
              <w:rPr>
                <w:spacing w:val="59"/>
                <w:sz w:val="24"/>
                <w:szCs w:val="24"/>
                <w:lang w:val="ru-RU"/>
              </w:rPr>
              <w:t xml:space="preserve"> </w:t>
            </w:r>
            <w:r w:rsidRPr="00AE62BA">
              <w:rPr>
                <w:sz w:val="24"/>
                <w:szCs w:val="24"/>
                <w:lang w:val="ru-RU"/>
              </w:rPr>
              <w:t>речь,</w:t>
            </w:r>
          </w:p>
          <w:p w:rsidR="003866F6" w:rsidRPr="00AE62BA" w:rsidRDefault="003866F6" w:rsidP="003866F6">
            <w:pPr>
              <w:pStyle w:val="TableParagraph"/>
              <w:ind w:left="0"/>
              <w:jc w:val="both"/>
              <w:rPr>
                <w:sz w:val="24"/>
                <w:szCs w:val="24"/>
              </w:rPr>
            </w:pPr>
            <w:r w:rsidRPr="00AE62BA">
              <w:rPr>
                <w:sz w:val="24"/>
                <w:szCs w:val="24"/>
              </w:rPr>
              <w:t>наблюдательность.</w:t>
            </w:r>
          </w:p>
        </w:tc>
      </w:tr>
      <w:tr w:rsidR="003866F6" w:rsidRPr="00AE62BA" w:rsidTr="003866F6">
        <w:trPr>
          <w:trHeight w:val="827"/>
        </w:trPr>
        <w:tc>
          <w:tcPr>
            <w:tcW w:w="1843" w:type="dxa"/>
            <w:vMerge w:val="restart"/>
          </w:tcPr>
          <w:p w:rsidR="003866F6" w:rsidRPr="00AE62BA" w:rsidRDefault="003866F6" w:rsidP="003866F6">
            <w:pPr>
              <w:pStyle w:val="TableParagraph"/>
              <w:ind w:left="0"/>
              <w:jc w:val="both"/>
              <w:rPr>
                <w:b/>
                <w:sz w:val="24"/>
                <w:szCs w:val="24"/>
              </w:rPr>
            </w:pPr>
            <w:r w:rsidRPr="00AE62BA">
              <w:rPr>
                <w:b/>
                <w:sz w:val="24"/>
                <w:szCs w:val="24"/>
              </w:rPr>
              <w:t>Май</w:t>
            </w:r>
          </w:p>
        </w:tc>
        <w:tc>
          <w:tcPr>
            <w:tcW w:w="2552" w:type="dxa"/>
          </w:tcPr>
          <w:p w:rsidR="003866F6" w:rsidRPr="00AE62BA" w:rsidRDefault="003866F6" w:rsidP="003866F6">
            <w:pPr>
              <w:pStyle w:val="TableParagraph"/>
              <w:ind w:left="0"/>
              <w:jc w:val="both"/>
              <w:rPr>
                <w:sz w:val="24"/>
                <w:szCs w:val="24"/>
              </w:rPr>
            </w:pPr>
            <w:r w:rsidRPr="00AE62BA">
              <w:rPr>
                <w:sz w:val="24"/>
                <w:szCs w:val="24"/>
              </w:rPr>
              <w:t>День</w:t>
            </w:r>
            <w:r w:rsidRPr="00AE62BA">
              <w:rPr>
                <w:spacing w:val="-2"/>
                <w:sz w:val="24"/>
                <w:szCs w:val="24"/>
              </w:rPr>
              <w:t xml:space="preserve"> </w:t>
            </w:r>
            <w:r w:rsidRPr="00AE62BA">
              <w:rPr>
                <w:sz w:val="24"/>
                <w:szCs w:val="24"/>
              </w:rPr>
              <w:t>победы</w:t>
            </w:r>
          </w:p>
        </w:tc>
        <w:tc>
          <w:tcPr>
            <w:tcW w:w="5103" w:type="dxa"/>
          </w:tcPr>
          <w:p w:rsidR="003866F6" w:rsidRPr="00AE62BA" w:rsidRDefault="003866F6" w:rsidP="003866F6">
            <w:pPr>
              <w:pStyle w:val="TableParagraph"/>
              <w:tabs>
                <w:tab w:val="left" w:pos="1575"/>
                <w:tab w:val="left" w:pos="2839"/>
                <w:tab w:val="left" w:pos="3611"/>
                <w:tab w:val="left" w:pos="3921"/>
              </w:tabs>
              <w:ind w:left="0"/>
              <w:jc w:val="both"/>
              <w:rPr>
                <w:sz w:val="24"/>
                <w:szCs w:val="24"/>
                <w:lang w:val="ru-RU"/>
              </w:rPr>
            </w:pPr>
            <w:r w:rsidRPr="00AE62BA">
              <w:rPr>
                <w:sz w:val="24"/>
                <w:szCs w:val="24"/>
                <w:lang w:val="ru-RU"/>
              </w:rPr>
              <w:t>Продолжать</w:t>
            </w:r>
            <w:r w:rsidRPr="00AE62BA">
              <w:rPr>
                <w:sz w:val="24"/>
                <w:szCs w:val="24"/>
                <w:lang w:val="ru-RU"/>
              </w:rPr>
              <w:tab/>
              <w:t>знакомить</w:t>
            </w:r>
            <w:r w:rsidRPr="00AE62BA">
              <w:rPr>
                <w:sz w:val="24"/>
                <w:szCs w:val="24"/>
                <w:lang w:val="ru-RU"/>
              </w:rPr>
              <w:tab/>
              <w:t>детей</w:t>
            </w:r>
            <w:r w:rsidRPr="00AE62BA">
              <w:rPr>
                <w:sz w:val="24"/>
                <w:szCs w:val="24"/>
                <w:lang w:val="ru-RU"/>
              </w:rPr>
              <w:tab/>
              <w:t>с</w:t>
            </w:r>
            <w:r w:rsidRPr="00AE62BA">
              <w:rPr>
                <w:sz w:val="24"/>
                <w:szCs w:val="24"/>
                <w:lang w:val="ru-RU"/>
              </w:rPr>
              <w:tab/>
              <w:t>понятиями:</w:t>
            </w:r>
          </w:p>
          <w:p w:rsidR="003866F6" w:rsidRPr="00AE62BA" w:rsidRDefault="003866F6" w:rsidP="003866F6">
            <w:pPr>
              <w:pStyle w:val="TableParagraph"/>
              <w:tabs>
                <w:tab w:val="left" w:pos="1285"/>
                <w:tab w:val="left" w:pos="2952"/>
                <w:tab w:val="left" w:pos="3935"/>
                <w:tab w:val="left" w:pos="4262"/>
              </w:tabs>
              <w:ind w:left="0"/>
              <w:jc w:val="both"/>
              <w:rPr>
                <w:sz w:val="24"/>
                <w:szCs w:val="24"/>
                <w:lang w:val="ru-RU"/>
              </w:rPr>
            </w:pPr>
            <w:r w:rsidRPr="00AE62BA">
              <w:rPr>
                <w:sz w:val="24"/>
                <w:szCs w:val="24"/>
                <w:lang w:val="ru-RU"/>
              </w:rPr>
              <w:t>«Великая</w:t>
            </w:r>
            <w:r w:rsidRPr="00AE62BA">
              <w:rPr>
                <w:sz w:val="24"/>
                <w:szCs w:val="24"/>
                <w:lang w:val="ru-RU"/>
              </w:rPr>
              <w:tab/>
              <w:t>отечественная</w:t>
            </w:r>
            <w:r w:rsidRPr="00AE62BA">
              <w:rPr>
                <w:sz w:val="24"/>
                <w:szCs w:val="24"/>
                <w:lang w:val="ru-RU"/>
              </w:rPr>
              <w:tab/>
              <w:t>война»,</w:t>
            </w:r>
            <w:r w:rsidRPr="00AE62BA">
              <w:rPr>
                <w:sz w:val="24"/>
                <w:szCs w:val="24"/>
                <w:lang w:val="ru-RU"/>
              </w:rPr>
              <w:tab/>
              <w:t>«</w:t>
            </w:r>
            <w:r w:rsidRPr="00AE62BA">
              <w:rPr>
                <w:sz w:val="24"/>
                <w:szCs w:val="24"/>
                <w:lang w:val="ru-RU"/>
              </w:rPr>
              <w:tab/>
            </w:r>
            <w:r w:rsidRPr="00AE62BA">
              <w:rPr>
                <w:spacing w:val="-1"/>
                <w:sz w:val="24"/>
                <w:szCs w:val="24"/>
                <w:lang w:val="ru-RU"/>
              </w:rPr>
              <w:t>Ветеран</w:t>
            </w:r>
            <w:r w:rsidRPr="00AE62BA">
              <w:rPr>
                <w:spacing w:val="-57"/>
                <w:sz w:val="24"/>
                <w:szCs w:val="24"/>
                <w:lang w:val="ru-RU"/>
              </w:rPr>
              <w:t xml:space="preserve"> </w:t>
            </w:r>
            <w:r w:rsidRPr="00AE62BA">
              <w:rPr>
                <w:sz w:val="24"/>
                <w:szCs w:val="24"/>
                <w:lang w:val="ru-RU"/>
              </w:rPr>
              <w:t>войны»,</w:t>
            </w:r>
            <w:r w:rsidRPr="00AE62BA">
              <w:rPr>
                <w:spacing w:val="-1"/>
                <w:sz w:val="24"/>
                <w:szCs w:val="24"/>
                <w:lang w:val="ru-RU"/>
              </w:rPr>
              <w:t xml:space="preserve"> </w:t>
            </w:r>
            <w:r w:rsidRPr="00AE62BA">
              <w:rPr>
                <w:sz w:val="24"/>
                <w:szCs w:val="24"/>
                <w:lang w:val="ru-RU"/>
              </w:rPr>
              <w:t>«Участник войны» и</w:t>
            </w:r>
            <w:r w:rsidRPr="00AE62BA">
              <w:rPr>
                <w:spacing w:val="1"/>
                <w:sz w:val="24"/>
                <w:szCs w:val="24"/>
                <w:lang w:val="ru-RU"/>
              </w:rPr>
              <w:t xml:space="preserve"> </w:t>
            </w:r>
            <w:r w:rsidRPr="00AE62BA">
              <w:rPr>
                <w:sz w:val="24"/>
                <w:szCs w:val="24"/>
                <w:lang w:val="ru-RU"/>
              </w:rPr>
              <w:t>т.д.</w:t>
            </w:r>
          </w:p>
        </w:tc>
      </w:tr>
      <w:tr w:rsidR="003866F6" w:rsidRPr="00AE62BA" w:rsidTr="003866F6">
        <w:trPr>
          <w:trHeight w:val="827"/>
        </w:trPr>
        <w:tc>
          <w:tcPr>
            <w:tcW w:w="1843" w:type="dxa"/>
            <w:vMerge/>
          </w:tcPr>
          <w:p w:rsidR="003866F6" w:rsidRPr="00AE62BA" w:rsidRDefault="003866F6" w:rsidP="003866F6">
            <w:pPr>
              <w:pStyle w:val="TableParagraph"/>
              <w:ind w:left="0"/>
              <w:jc w:val="both"/>
              <w:rPr>
                <w:sz w:val="24"/>
                <w:szCs w:val="24"/>
                <w:lang w:val="ru-RU"/>
              </w:rPr>
            </w:pPr>
          </w:p>
        </w:tc>
        <w:tc>
          <w:tcPr>
            <w:tcW w:w="2552" w:type="dxa"/>
          </w:tcPr>
          <w:p w:rsidR="003866F6" w:rsidRPr="00AE62BA" w:rsidRDefault="003866F6" w:rsidP="003866F6">
            <w:pPr>
              <w:pStyle w:val="TableParagraph"/>
              <w:ind w:left="0"/>
              <w:jc w:val="both"/>
              <w:rPr>
                <w:sz w:val="24"/>
                <w:szCs w:val="24"/>
                <w:lang w:val="ru-RU"/>
              </w:rPr>
            </w:pPr>
            <w:r w:rsidRPr="00AE62BA">
              <w:rPr>
                <w:sz w:val="24"/>
                <w:szCs w:val="24"/>
                <w:lang w:val="ru-RU"/>
              </w:rPr>
              <w:t>Выпускной утренник «До</w:t>
            </w:r>
            <w:r w:rsidRPr="00AE62BA">
              <w:rPr>
                <w:spacing w:val="-58"/>
                <w:sz w:val="24"/>
                <w:szCs w:val="24"/>
                <w:lang w:val="ru-RU"/>
              </w:rPr>
              <w:t xml:space="preserve"> </w:t>
            </w:r>
            <w:r w:rsidRPr="00AE62BA">
              <w:rPr>
                <w:sz w:val="24"/>
                <w:szCs w:val="24"/>
                <w:lang w:val="ru-RU"/>
              </w:rPr>
              <w:t>свидания,</w:t>
            </w:r>
            <w:r w:rsidRPr="00AE62BA">
              <w:rPr>
                <w:spacing w:val="-2"/>
                <w:sz w:val="24"/>
                <w:szCs w:val="24"/>
                <w:lang w:val="ru-RU"/>
              </w:rPr>
              <w:t xml:space="preserve"> </w:t>
            </w:r>
            <w:r w:rsidRPr="00AE62BA">
              <w:rPr>
                <w:sz w:val="24"/>
                <w:szCs w:val="24"/>
                <w:lang w:val="ru-RU"/>
              </w:rPr>
              <w:t>детский</w:t>
            </w:r>
            <w:r w:rsidRPr="00AE62BA">
              <w:rPr>
                <w:spacing w:val="-2"/>
                <w:sz w:val="24"/>
                <w:szCs w:val="24"/>
                <w:lang w:val="ru-RU"/>
              </w:rPr>
              <w:t xml:space="preserve"> </w:t>
            </w:r>
            <w:r w:rsidRPr="00AE62BA">
              <w:rPr>
                <w:sz w:val="24"/>
                <w:szCs w:val="24"/>
                <w:lang w:val="ru-RU"/>
              </w:rPr>
              <w:t>сад!»</w:t>
            </w:r>
          </w:p>
        </w:tc>
        <w:tc>
          <w:tcPr>
            <w:tcW w:w="5103" w:type="dxa"/>
          </w:tcPr>
          <w:p w:rsidR="003866F6" w:rsidRPr="00AE62BA" w:rsidRDefault="003866F6" w:rsidP="003866F6">
            <w:pPr>
              <w:pStyle w:val="TableParagraph"/>
              <w:tabs>
                <w:tab w:val="left" w:pos="1558"/>
                <w:tab w:val="left" w:pos="3501"/>
              </w:tabs>
              <w:ind w:left="0"/>
              <w:jc w:val="both"/>
              <w:rPr>
                <w:sz w:val="24"/>
                <w:szCs w:val="24"/>
                <w:lang w:val="ru-RU"/>
              </w:rPr>
            </w:pPr>
            <w:r w:rsidRPr="00AE62BA">
              <w:rPr>
                <w:sz w:val="24"/>
                <w:szCs w:val="24"/>
                <w:lang w:val="ru-RU"/>
              </w:rPr>
              <w:t>Создание</w:t>
            </w:r>
            <w:r w:rsidRPr="00AE62BA">
              <w:rPr>
                <w:sz w:val="24"/>
                <w:szCs w:val="24"/>
                <w:lang w:val="ru-RU"/>
              </w:rPr>
              <w:tab/>
              <w:t>эмоционально</w:t>
            </w:r>
            <w:r w:rsidRPr="00AE62BA">
              <w:rPr>
                <w:sz w:val="24"/>
                <w:szCs w:val="24"/>
                <w:lang w:val="ru-RU"/>
              </w:rPr>
              <w:tab/>
            </w:r>
            <w:r w:rsidRPr="00AE62BA">
              <w:rPr>
                <w:spacing w:val="-1"/>
                <w:sz w:val="24"/>
                <w:szCs w:val="24"/>
                <w:lang w:val="ru-RU"/>
              </w:rPr>
              <w:t>положительной</w:t>
            </w:r>
            <w:r w:rsidRPr="00AE62BA">
              <w:rPr>
                <w:spacing w:val="-57"/>
                <w:sz w:val="24"/>
                <w:szCs w:val="24"/>
                <w:lang w:val="ru-RU"/>
              </w:rPr>
              <w:t xml:space="preserve"> </w:t>
            </w:r>
            <w:r w:rsidRPr="00AE62BA">
              <w:rPr>
                <w:sz w:val="24"/>
                <w:szCs w:val="24"/>
                <w:lang w:val="ru-RU"/>
              </w:rPr>
              <w:t>атмосферы</w:t>
            </w:r>
            <w:r w:rsidRPr="00AE62BA">
              <w:rPr>
                <w:spacing w:val="11"/>
                <w:sz w:val="24"/>
                <w:szCs w:val="24"/>
                <w:lang w:val="ru-RU"/>
              </w:rPr>
              <w:t xml:space="preserve"> </w:t>
            </w:r>
            <w:r w:rsidRPr="00AE62BA">
              <w:rPr>
                <w:sz w:val="24"/>
                <w:szCs w:val="24"/>
                <w:lang w:val="ru-RU"/>
              </w:rPr>
              <w:t>сотрудничества</w:t>
            </w:r>
            <w:r w:rsidRPr="00AE62BA">
              <w:rPr>
                <w:spacing w:val="11"/>
                <w:sz w:val="24"/>
                <w:szCs w:val="24"/>
                <w:lang w:val="ru-RU"/>
              </w:rPr>
              <w:t xml:space="preserve"> </w:t>
            </w:r>
            <w:r w:rsidRPr="00AE62BA">
              <w:rPr>
                <w:sz w:val="24"/>
                <w:szCs w:val="24"/>
                <w:lang w:val="ru-RU"/>
              </w:rPr>
              <w:t>детского</w:t>
            </w:r>
            <w:r w:rsidRPr="00AE62BA">
              <w:rPr>
                <w:spacing w:val="13"/>
                <w:sz w:val="24"/>
                <w:szCs w:val="24"/>
                <w:lang w:val="ru-RU"/>
              </w:rPr>
              <w:t xml:space="preserve"> </w:t>
            </w:r>
            <w:r w:rsidRPr="00AE62BA">
              <w:rPr>
                <w:sz w:val="24"/>
                <w:szCs w:val="24"/>
                <w:lang w:val="ru-RU"/>
              </w:rPr>
              <w:t>сада</w:t>
            </w:r>
            <w:r w:rsidRPr="00AE62BA">
              <w:rPr>
                <w:spacing w:val="14"/>
                <w:sz w:val="24"/>
                <w:szCs w:val="24"/>
                <w:lang w:val="ru-RU"/>
              </w:rPr>
              <w:t xml:space="preserve"> </w:t>
            </w:r>
            <w:r w:rsidRPr="00AE62BA">
              <w:rPr>
                <w:sz w:val="24"/>
                <w:szCs w:val="24"/>
                <w:lang w:val="ru-RU"/>
              </w:rPr>
              <w:t>и</w:t>
            </w:r>
          </w:p>
          <w:p w:rsidR="003866F6" w:rsidRPr="00AE62BA" w:rsidRDefault="003866F6" w:rsidP="003866F6">
            <w:pPr>
              <w:pStyle w:val="TableParagraph"/>
              <w:ind w:left="0"/>
              <w:jc w:val="both"/>
              <w:rPr>
                <w:sz w:val="24"/>
                <w:szCs w:val="24"/>
              </w:rPr>
            </w:pPr>
            <w:r w:rsidRPr="00AE62BA">
              <w:rPr>
                <w:sz w:val="24"/>
                <w:szCs w:val="24"/>
              </w:rPr>
              <w:t>семьи.</w:t>
            </w:r>
          </w:p>
        </w:tc>
      </w:tr>
    </w:tbl>
    <w:p w:rsidR="0026484D" w:rsidRPr="00AE62BA" w:rsidRDefault="0026484D" w:rsidP="00183B91">
      <w:pPr>
        <w:pStyle w:val="a7"/>
        <w:ind w:left="0" w:firstLine="709"/>
      </w:pPr>
      <w:r w:rsidRPr="00AE62BA">
        <w:t>Праздники</w:t>
      </w:r>
      <w:r w:rsidRPr="00AE62BA">
        <w:rPr>
          <w:spacing w:val="1"/>
        </w:rPr>
        <w:t xml:space="preserve"> </w:t>
      </w:r>
      <w:r w:rsidRPr="00AE62BA">
        <w:t>в</w:t>
      </w:r>
      <w:r w:rsidRPr="00AE62BA">
        <w:rPr>
          <w:spacing w:val="1"/>
        </w:rPr>
        <w:t xml:space="preserve"> </w:t>
      </w:r>
      <w:r w:rsidRPr="00AE62BA">
        <w:t>детском</w:t>
      </w:r>
      <w:r w:rsidRPr="00AE62BA">
        <w:rPr>
          <w:spacing w:val="1"/>
        </w:rPr>
        <w:t xml:space="preserve"> </w:t>
      </w:r>
      <w:r w:rsidRPr="00AE62BA">
        <w:t>саду</w:t>
      </w:r>
      <w:r w:rsidRPr="00AE62BA">
        <w:rPr>
          <w:spacing w:val="1"/>
        </w:rPr>
        <w:t xml:space="preserve"> </w:t>
      </w:r>
      <w:r w:rsidRPr="00AE62BA">
        <w:t>при</w:t>
      </w:r>
      <w:r w:rsidRPr="00AE62BA">
        <w:rPr>
          <w:spacing w:val="1"/>
        </w:rPr>
        <w:t xml:space="preserve"> </w:t>
      </w:r>
      <w:r w:rsidRPr="00AE62BA">
        <w:t>их</w:t>
      </w:r>
      <w:r w:rsidRPr="00AE62BA">
        <w:rPr>
          <w:spacing w:val="1"/>
        </w:rPr>
        <w:t xml:space="preserve"> </w:t>
      </w:r>
      <w:r w:rsidRPr="00AE62BA">
        <w:t>грамотном</w:t>
      </w:r>
      <w:r w:rsidRPr="00AE62BA">
        <w:rPr>
          <w:spacing w:val="1"/>
        </w:rPr>
        <w:t xml:space="preserve"> </w:t>
      </w:r>
      <w:r w:rsidRPr="00AE62BA">
        <w:t>проведении</w:t>
      </w:r>
      <w:r w:rsidRPr="00AE62BA">
        <w:rPr>
          <w:spacing w:val="1"/>
        </w:rPr>
        <w:t xml:space="preserve"> </w:t>
      </w:r>
      <w:r w:rsidRPr="00AE62BA">
        <w:t>могут</w:t>
      </w:r>
      <w:r w:rsidRPr="00AE62BA">
        <w:rPr>
          <w:spacing w:val="1"/>
        </w:rPr>
        <w:t xml:space="preserve"> </w:t>
      </w:r>
      <w:r w:rsidRPr="00AE62BA">
        <w:t>стать</w:t>
      </w:r>
      <w:r w:rsidRPr="00AE62BA">
        <w:rPr>
          <w:spacing w:val="1"/>
        </w:rPr>
        <w:t xml:space="preserve"> </w:t>
      </w:r>
      <w:r w:rsidRPr="00AE62BA">
        <w:t>эффективным</w:t>
      </w:r>
      <w:r w:rsidRPr="00AE62BA">
        <w:rPr>
          <w:spacing w:val="1"/>
        </w:rPr>
        <w:t xml:space="preserve"> </w:t>
      </w:r>
      <w:r w:rsidRPr="00AE62BA">
        <w:t>инструментом развития и воспитания детей. Для этого очень важно перейти на новый формат</w:t>
      </w:r>
      <w:r w:rsidRPr="00AE62BA">
        <w:rPr>
          <w:spacing w:val="1"/>
        </w:rPr>
        <w:t xml:space="preserve"> </w:t>
      </w:r>
      <w:r w:rsidRPr="00AE62BA">
        <w:t>праздников</w:t>
      </w:r>
      <w:r w:rsidRPr="00AE62BA">
        <w:rPr>
          <w:spacing w:val="1"/>
        </w:rPr>
        <w:t xml:space="preserve"> </w:t>
      </w:r>
      <w:r w:rsidRPr="00AE62BA">
        <w:t>в</w:t>
      </w:r>
      <w:r w:rsidRPr="00AE62BA">
        <w:rPr>
          <w:spacing w:val="1"/>
        </w:rPr>
        <w:t xml:space="preserve"> </w:t>
      </w:r>
      <w:r w:rsidRPr="00AE62BA">
        <w:t>детском</w:t>
      </w:r>
      <w:r w:rsidRPr="00AE62BA">
        <w:rPr>
          <w:spacing w:val="1"/>
        </w:rPr>
        <w:t xml:space="preserve"> </w:t>
      </w:r>
      <w:r w:rsidRPr="00AE62BA">
        <w:t>саду,</w:t>
      </w:r>
      <w:r w:rsidRPr="00AE62BA">
        <w:rPr>
          <w:spacing w:val="1"/>
        </w:rPr>
        <w:t xml:space="preserve"> </w:t>
      </w:r>
      <w:r w:rsidRPr="00AE62BA">
        <w:t>а</w:t>
      </w:r>
      <w:r w:rsidRPr="00AE62BA">
        <w:rPr>
          <w:spacing w:val="1"/>
        </w:rPr>
        <w:t xml:space="preserve"> </w:t>
      </w:r>
      <w:r w:rsidRPr="00AE62BA">
        <w:t>отчетное</w:t>
      </w:r>
      <w:r w:rsidRPr="00AE62BA">
        <w:rPr>
          <w:spacing w:val="1"/>
        </w:rPr>
        <w:t xml:space="preserve"> </w:t>
      </w:r>
      <w:r w:rsidRPr="00AE62BA">
        <w:t>мероприятие</w:t>
      </w:r>
      <w:r w:rsidRPr="00AE62BA">
        <w:rPr>
          <w:spacing w:val="1"/>
        </w:rPr>
        <w:t xml:space="preserve"> </w:t>
      </w:r>
      <w:r w:rsidRPr="00AE62BA">
        <w:t>оставить</w:t>
      </w:r>
      <w:r w:rsidRPr="00AE62BA">
        <w:rPr>
          <w:spacing w:val="1"/>
        </w:rPr>
        <w:t xml:space="preserve"> </w:t>
      </w:r>
      <w:r w:rsidRPr="00AE62BA">
        <w:t>в</w:t>
      </w:r>
      <w:r w:rsidRPr="00AE62BA">
        <w:rPr>
          <w:spacing w:val="1"/>
        </w:rPr>
        <w:t xml:space="preserve"> </w:t>
      </w:r>
      <w:r w:rsidRPr="00AE62BA">
        <w:t>качестве</w:t>
      </w:r>
      <w:r w:rsidRPr="00AE62BA">
        <w:rPr>
          <w:spacing w:val="1"/>
        </w:rPr>
        <w:t xml:space="preserve"> </w:t>
      </w:r>
      <w:r w:rsidRPr="00AE62BA">
        <w:t>одной</w:t>
      </w:r>
      <w:r w:rsidRPr="00AE62BA">
        <w:rPr>
          <w:spacing w:val="1"/>
        </w:rPr>
        <w:t xml:space="preserve"> </w:t>
      </w:r>
      <w:r w:rsidRPr="00AE62BA">
        <w:t>из</w:t>
      </w:r>
      <w:r w:rsidRPr="00AE62BA">
        <w:rPr>
          <w:spacing w:val="1"/>
        </w:rPr>
        <w:t xml:space="preserve"> </w:t>
      </w:r>
      <w:r w:rsidRPr="00AE62BA">
        <w:t>форм</w:t>
      </w:r>
      <w:r w:rsidRPr="00AE62BA">
        <w:rPr>
          <w:spacing w:val="1"/>
        </w:rPr>
        <w:t xml:space="preserve"> </w:t>
      </w:r>
      <w:r w:rsidRPr="00AE62BA">
        <w:t>проведения</w:t>
      </w:r>
      <w:r w:rsidRPr="00AE62BA">
        <w:rPr>
          <w:spacing w:val="-1"/>
        </w:rPr>
        <w:t xml:space="preserve"> </w:t>
      </w:r>
      <w:r w:rsidRPr="00AE62BA">
        <w:t>мероприятия, но не</w:t>
      </w:r>
      <w:r w:rsidRPr="00AE62BA">
        <w:rPr>
          <w:spacing w:val="-1"/>
        </w:rPr>
        <w:t xml:space="preserve"> </w:t>
      </w:r>
      <w:r w:rsidRPr="00AE62BA">
        <w:t>доминирующей.</w:t>
      </w:r>
    </w:p>
    <w:p w:rsidR="0026484D" w:rsidRPr="00AE62BA" w:rsidRDefault="0026484D" w:rsidP="00183B91">
      <w:pPr>
        <w:pStyle w:val="a7"/>
        <w:ind w:left="0" w:firstLine="709"/>
      </w:pPr>
      <w:r w:rsidRPr="00AE62BA">
        <w:t>Для</w:t>
      </w:r>
      <w:r w:rsidRPr="00AE62BA">
        <w:rPr>
          <w:spacing w:val="1"/>
        </w:rPr>
        <w:t xml:space="preserve"> </w:t>
      </w:r>
      <w:r w:rsidRPr="00AE62BA">
        <w:t>успешности</w:t>
      </w:r>
      <w:r w:rsidRPr="00AE62BA">
        <w:rPr>
          <w:spacing w:val="1"/>
        </w:rPr>
        <w:t xml:space="preserve"> </w:t>
      </w:r>
      <w:r w:rsidRPr="00AE62BA">
        <w:t>мероприятия</w:t>
      </w:r>
      <w:r w:rsidRPr="00AE62BA">
        <w:rPr>
          <w:spacing w:val="1"/>
        </w:rPr>
        <w:t xml:space="preserve"> </w:t>
      </w:r>
      <w:r w:rsidRPr="00AE62BA">
        <w:t>важен</w:t>
      </w:r>
      <w:r w:rsidRPr="00AE62BA">
        <w:rPr>
          <w:spacing w:val="1"/>
        </w:rPr>
        <w:t xml:space="preserve"> </w:t>
      </w:r>
      <w:r w:rsidRPr="00AE62BA">
        <w:t>правильный</w:t>
      </w:r>
      <w:r w:rsidRPr="00AE62BA">
        <w:rPr>
          <w:spacing w:val="1"/>
        </w:rPr>
        <w:t xml:space="preserve"> </w:t>
      </w:r>
      <w:r w:rsidRPr="00AE62BA">
        <w:t>выбор</w:t>
      </w:r>
      <w:r w:rsidRPr="00AE62BA">
        <w:rPr>
          <w:spacing w:val="1"/>
        </w:rPr>
        <w:t xml:space="preserve"> </w:t>
      </w:r>
      <w:r w:rsidRPr="00AE62BA">
        <w:t>формата</w:t>
      </w:r>
      <w:r w:rsidRPr="00AE62BA">
        <w:rPr>
          <w:spacing w:val="1"/>
        </w:rPr>
        <w:t xml:space="preserve"> </w:t>
      </w:r>
      <w:r w:rsidRPr="00AE62BA">
        <w:t>в</w:t>
      </w:r>
      <w:r w:rsidRPr="00AE62BA">
        <w:rPr>
          <w:spacing w:val="1"/>
        </w:rPr>
        <w:t xml:space="preserve"> </w:t>
      </w:r>
      <w:r w:rsidRPr="00AE62BA">
        <w:t>зависимости</w:t>
      </w:r>
      <w:r w:rsidRPr="00AE62BA">
        <w:rPr>
          <w:spacing w:val="1"/>
        </w:rPr>
        <w:t xml:space="preserve"> </w:t>
      </w:r>
      <w:r w:rsidRPr="00AE62BA">
        <w:t>от</w:t>
      </w:r>
      <w:r w:rsidRPr="00AE62BA">
        <w:rPr>
          <w:spacing w:val="1"/>
        </w:rPr>
        <w:t xml:space="preserve"> </w:t>
      </w:r>
      <w:r w:rsidRPr="00AE62BA">
        <w:t>смысла</w:t>
      </w:r>
      <w:r w:rsidRPr="00AE62BA">
        <w:rPr>
          <w:spacing w:val="-57"/>
        </w:rPr>
        <w:t xml:space="preserve"> </w:t>
      </w:r>
      <w:r w:rsidRPr="00AE62BA">
        <w:t>праздника,</w:t>
      </w:r>
      <w:r w:rsidRPr="00AE62BA">
        <w:rPr>
          <w:spacing w:val="1"/>
        </w:rPr>
        <w:t xml:space="preserve"> </w:t>
      </w:r>
      <w:r w:rsidRPr="00AE62BA">
        <w:t>образовательных</w:t>
      </w:r>
      <w:r w:rsidRPr="00AE62BA">
        <w:rPr>
          <w:spacing w:val="1"/>
        </w:rPr>
        <w:t xml:space="preserve"> </w:t>
      </w:r>
      <w:r w:rsidRPr="00AE62BA">
        <w:t>задач,</w:t>
      </w:r>
      <w:r w:rsidRPr="00AE62BA">
        <w:rPr>
          <w:spacing w:val="1"/>
        </w:rPr>
        <w:t xml:space="preserve"> </w:t>
      </w:r>
      <w:r w:rsidRPr="00AE62BA">
        <w:t>возраста</w:t>
      </w:r>
      <w:r w:rsidRPr="00AE62BA">
        <w:rPr>
          <w:spacing w:val="1"/>
        </w:rPr>
        <w:t xml:space="preserve"> </w:t>
      </w:r>
      <w:r w:rsidRPr="00AE62BA">
        <w:t>детей</w:t>
      </w:r>
      <w:r w:rsidRPr="00AE62BA">
        <w:rPr>
          <w:spacing w:val="1"/>
        </w:rPr>
        <w:t xml:space="preserve"> </w:t>
      </w:r>
      <w:r w:rsidRPr="00AE62BA">
        <w:t>и</w:t>
      </w:r>
      <w:r w:rsidRPr="00AE62BA">
        <w:rPr>
          <w:spacing w:val="1"/>
        </w:rPr>
        <w:t xml:space="preserve"> </w:t>
      </w:r>
      <w:r w:rsidRPr="00AE62BA">
        <w:t>пр.</w:t>
      </w:r>
      <w:r w:rsidRPr="00AE62BA">
        <w:rPr>
          <w:spacing w:val="1"/>
        </w:rPr>
        <w:t xml:space="preserve"> </w:t>
      </w:r>
      <w:r w:rsidRPr="00AE62BA">
        <w:t>Существует</w:t>
      </w:r>
      <w:r w:rsidRPr="00AE62BA">
        <w:rPr>
          <w:spacing w:val="1"/>
        </w:rPr>
        <w:t xml:space="preserve"> </w:t>
      </w:r>
      <w:r w:rsidRPr="00AE62BA">
        <w:t>большое</w:t>
      </w:r>
      <w:r w:rsidRPr="00AE62BA">
        <w:rPr>
          <w:spacing w:val="1"/>
        </w:rPr>
        <w:t xml:space="preserve"> </w:t>
      </w:r>
      <w:r w:rsidRPr="00AE62BA">
        <w:t>разнообразие</w:t>
      </w:r>
      <w:r w:rsidRPr="00AE62BA">
        <w:rPr>
          <w:spacing w:val="-57"/>
        </w:rPr>
        <w:t xml:space="preserve"> </w:t>
      </w:r>
      <w:r w:rsidRPr="00AE62BA">
        <w:t>форматов</w:t>
      </w:r>
      <w:r w:rsidRPr="00AE62BA">
        <w:rPr>
          <w:spacing w:val="-1"/>
        </w:rPr>
        <w:t xml:space="preserve"> </w:t>
      </w:r>
      <w:r w:rsidRPr="00AE62BA">
        <w:t>праздников</w:t>
      </w:r>
      <w:r w:rsidRPr="00AE62BA">
        <w:rPr>
          <w:spacing w:val="-1"/>
        </w:rPr>
        <w:t xml:space="preserve"> </w:t>
      </w:r>
      <w:r w:rsidRPr="00AE62BA">
        <w:t>или мероприятий,</w:t>
      </w:r>
      <w:r w:rsidRPr="00AE62BA">
        <w:rPr>
          <w:spacing w:val="-1"/>
        </w:rPr>
        <w:t xml:space="preserve"> </w:t>
      </w:r>
      <w:r w:rsidRPr="00AE62BA">
        <w:t>связанных</w:t>
      </w:r>
      <w:r w:rsidRPr="00AE62BA">
        <w:rPr>
          <w:spacing w:val="-1"/>
        </w:rPr>
        <w:t xml:space="preserve"> </w:t>
      </w:r>
      <w:r w:rsidRPr="00AE62BA">
        <w:t>со</w:t>
      </w:r>
      <w:r w:rsidRPr="00AE62BA">
        <w:rPr>
          <w:spacing w:val="-1"/>
        </w:rPr>
        <w:t xml:space="preserve"> </w:t>
      </w:r>
      <w:r w:rsidRPr="00AE62BA">
        <w:t>знаменательными</w:t>
      </w:r>
      <w:r w:rsidRPr="00AE62BA">
        <w:rPr>
          <w:spacing w:val="-1"/>
        </w:rPr>
        <w:t xml:space="preserve"> </w:t>
      </w:r>
      <w:r w:rsidRPr="00AE62BA">
        <w:t>событиями:</w:t>
      </w:r>
    </w:p>
    <w:p w:rsidR="0026484D" w:rsidRPr="00AE62BA" w:rsidRDefault="0026484D" w:rsidP="004F01FA">
      <w:pPr>
        <w:pStyle w:val="a7"/>
        <w:numPr>
          <w:ilvl w:val="0"/>
          <w:numId w:val="24"/>
        </w:numPr>
      </w:pPr>
      <w:r w:rsidRPr="00AE62BA">
        <w:t>Концерт</w:t>
      </w:r>
      <w:r w:rsidR="003866F6" w:rsidRPr="00AE62BA">
        <w:t xml:space="preserve"> </w:t>
      </w:r>
      <w:r w:rsidRPr="00AE62BA">
        <w:rPr>
          <w:spacing w:val="-57"/>
        </w:rPr>
        <w:t xml:space="preserve"> </w:t>
      </w:r>
      <w:r w:rsidRPr="00AE62BA">
        <w:t>Квест</w:t>
      </w:r>
      <w:r w:rsidRPr="00AE62BA">
        <w:rPr>
          <w:spacing w:val="1"/>
        </w:rPr>
        <w:t xml:space="preserve"> </w:t>
      </w:r>
      <w:r w:rsidRPr="00AE62BA">
        <w:t>Проект</w:t>
      </w:r>
    </w:p>
    <w:p w:rsidR="0026484D" w:rsidRPr="00AE62BA" w:rsidRDefault="0026484D" w:rsidP="004F01FA">
      <w:pPr>
        <w:pStyle w:val="a7"/>
        <w:numPr>
          <w:ilvl w:val="0"/>
          <w:numId w:val="24"/>
        </w:numPr>
      </w:pPr>
      <w:r w:rsidRPr="00AE62BA">
        <w:t>Образовательное событие</w:t>
      </w:r>
      <w:r w:rsidRPr="00AE62BA">
        <w:rPr>
          <w:spacing w:val="-57"/>
        </w:rPr>
        <w:t xml:space="preserve"> </w:t>
      </w:r>
      <w:r w:rsidRPr="00AE62BA">
        <w:t>Мастерилки</w:t>
      </w:r>
      <w:r w:rsidRPr="00AE62BA">
        <w:rPr>
          <w:spacing w:val="1"/>
        </w:rPr>
        <w:t xml:space="preserve"> </w:t>
      </w:r>
      <w:r w:rsidRPr="00AE62BA">
        <w:t>Соревнования</w:t>
      </w:r>
    </w:p>
    <w:p w:rsidR="0026484D" w:rsidRPr="00AE62BA" w:rsidRDefault="0026484D" w:rsidP="004F01FA">
      <w:pPr>
        <w:pStyle w:val="a7"/>
        <w:numPr>
          <w:ilvl w:val="0"/>
          <w:numId w:val="24"/>
        </w:numPr>
      </w:pPr>
      <w:r w:rsidRPr="00AE62BA">
        <w:t>Выставка (перфоманс)</w:t>
      </w:r>
      <w:r w:rsidRPr="00AE62BA">
        <w:rPr>
          <w:spacing w:val="-57"/>
        </w:rPr>
        <w:t xml:space="preserve"> </w:t>
      </w:r>
      <w:r w:rsidRPr="00AE62BA">
        <w:t>Спектакль</w:t>
      </w:r>
    </w:p>
    <w:p w:rsidR="0026484D" w:rsidRPr="00AE62BA" w:rsidRDefault="0026484D" w:rsidP="004F01FA">
      <w:pPr>
        <w:pStyle w:val="a7"/>
        <w:numPr>
          <w:ilvl w:val="0"/>
          <w:numId w:val="24"/>
        </w:numPr>
      </w:pPr>
      <w:r w:rsidRPr="00AE62BA">
        <w:t>Викторина</w:t>
      </w:r>
      <w:r w:rsidRPr="00AE62BA">
        <w:rPr>
          <w:spacing w:val="1"/>
        </w:rPr>
        <w:t xml:space="preserve"> </w:t>
      </w:r>
      <w:r w:rsidRPr="00AE62BA">
        <w:t>Фестиваль</w:t>
      </w:r>
      <w:r w:rsidRPr="00AE62BA">
        <w:rPr>
          <w:spacing w:val="1"/>
        </w:rPr>
        <w:t xml:space="preserve"> </w:t>
      </w:r>
      <w:r w:rsidRPr="00AE62BA">
        <w:t>Ярмарка</w:t>
      </w:r>
      <w:r w:rsidRPr="00AE62BA">
        <w:rPr>
          <w:spacing w:val="1"/>
        </w:rPr>
        <w:t xml:space="preserve"> </w:t>
      </w:r>
      <w:r w:rsidRPr="00AE62BA">
        <w:t>Чаепитие</w:t>
      </w:r>
      <w:r w:rsidRPr="00AE62BA">
        <w:rPr>
          <w:spacing w:val="-7"/>
        </w:rPr>
        <w:t xml:space="preserve"> </w:t>
      </w:r>
      <w:r w:rsidRPr="00AE62BA">
        <w:t>и</w:t>
      </w:r>
      <w:r w:rsidRPr="00AE62BA">
        <w:rPr>
          <w:spacing w:val="-8"/>
        </w:rPr>
        <w:t xml:space="preserve"> </w:t>
      </w:r>
      <w:r w:rsidRPr="00AE62BA">
        <w:t>т.д.</w:t>
      </w:r>
    </w:p>
    <w:p w:rsidR="0026484D" w:rsidRPr="00AE62BA" w:rsidRDefault="0026484D" w:rsidP="00183B91">
      <w:pPr>
        <w:pStyle w:val="a7"/>
        <w:ind w:left="0" w:firstLine="709"/>
      </w:pPr>
      <w:r w:rsidRPr="00AE62BA">
        <w:t>Второе</w:t>
      </w:r>
      <w:r w:rsidRPr="00AE62BA">
        <w:rPr>
          <w:spacing w:val="1"/>
        </w:rPr>
        <w:t xml:space="preserve"> </w:t>
      </w:r>
      <w:r w:rsidRPr="00AE62BA">
        <w:t>условие</w:t>
      </w:r>
      <w:r w:rsidRPr="00AE62BA">
        <w:rPr>
          <w:spacing w:val="1"/>
        </w:rPr>
        <w:t xml:space="preserve"> </w:t>
      </w:r>
      <w:r w:rsidRPr="00AE62BA">
        <w:t>—</w:t>
      </w:r>
      <w:r w:rsidRPr="00AE62BA">
        <w:rPr>
          <w:spacing w:val="1"/>
        </w:rPr>
        <w:t xml:space="preserve"> </w:t>
      </w:r>
      <w:r w:rsidRPr="00AE62BA">
        <w:t>участие</w:t>
      </w:r>
      <w:r w:rsidRPr="00AE62BA">
        <w:rPr>
          <w:spacing w:val="1"/>
        </w:rPr>
        <w:t xml:space="preserve"> </w:t>
      </w:r>
      <w:r w:rsidRPr="00AE62BA">
        <w:t>родителей.</w:t>
      </w:r>
      <w:r w:rsidRPr="00AE62BA">
        <w:rPr>
          <w:spacing w:val="1"/>
        </w:rPr>
        <w:t xml:space="preserve"> </w:t>
      </w:r>
      <w:r w:rsidRPr="00AE62BA">
        <w:t>Вторым</w:t>
      </w:r>
      <w:r w:rsidRPr="00AE62BA">
        <w:rPr>
          <w:spacing w:val="1"/>
        </w:rPr>
        <w:t xml:space="preserve"> </w:t>
      </w:r>
      <w:r w:rsidRPr="00AE62BA">
        <w:t>обязательным</w:t>
      </w:r>
      <w:r w:rsidRPr="00AE62BA">
        <w:rPr>
          <w:spacing w:val="1"/>
        </w:rPr>
        <w:t xml:space="preserve"> </w:t>
      </w:r>
      <w:r w:rsidRPr="00AE62BA">
        <w:t>элементом</w:t>
      </w:r>
      <w:r w:rsidRPr="00AE62BA">
        <w:rPr>
          <w:spacing w:val="1"/>
        </w:rPr>
        <w:t xml:space="preserve"> </w:t>
      </w:r>
      <w:r w:rsidRPr="00AE62BA">
        <w:t>является</w:t>
      </w:r>
      <w:r w:rsidRPr="00AE62BA">
        <w:rPr>
          <w:spacing w:val="1"/>
        </w:rPr>
        <w:t xml:space="preserve"> </w:t>
      </w:r>
      <w:r w:rsidRPr="00AE62BA">
        <w:t>непосредственное участие родителей: дети сидят не отдельно, а вместе с родителями, педагоги</w:t>
      </w:r>
      <w:r w:rsidRPr="00AE62BA">
        <w:rPr>
          <w:spacing w:val="1"/>
        </w:rPr>
        <w:t xml:space="preserve"> </w:t>
      </w:r>
      <w:r w:rsidRPr="00AE62BA">
        <w:t>устраивают конкурсы для родителей, просят подготовить детско-родительские выступления,</w:t>
      </w:r>
      <w:r w:rsidRPr="00AE62BA">
        <w:rPr>
          <w:spacing w:val="1"/>
        </w:rPr>
        <w:t xml:space="preserve"> </w:t>
      </w:r>
      <w:r w:rsidRPr="00AE62BA">
        <w:t>родители</w:t>
      </w:r>
      <w:r w:rsidRPr="00AE62BA">
        <w:rPr>
          <w:spacing w:val="1"/>
        </w:rPr>
        <w:t xml:space="preserve"> </w:t>
      </w:r>
      <w:r w:rsidRPr="00AE62BA">
        <w:t>участвуют</w:t>
      </w:r>
      <w:r w:rsidRPr="00AE62BA">
        <w:rPr>
          <w:spacing w:val="1"/>
        </w:rPr>
        <w:t xml:space="preserve"> </w:t>
      </w:r>
      <w:r w:rsidRPr="00AE62BA">
        <w:t>в</w:t>
      </w:r>
      <w:r w:rsidRPr="00AE62BA">
        <w:rPr>
          <w:spacing w:val="1"/>
        </w:rPr>
        <w:t xml:space="preserve"> </w:t>
      </w:r>
      <w:r w:rsidRPr="00AE62BA">
        <w:t>детских</w:t>
      </w:r>
      <w:r w:rsidRPr="00AE62BA">
        <w:rPr>
          <w:spacing w:val="1"/>
        </w:rPr>
        <w:t xml:space="preserve"> </w:t>
      </w:r>
      <w:r w:rsidRPr="00AE62BA">
        <w:t>заданиях</w:t>
      </w:r>
      <w:r w:rsidRPr="00AE62BA">
        <w:rPr>
          <w:spacing w:val="1"/>
        </w:rPr>
        <w:t xml:space="preserve"> </w:t>
      </w:r>
      <w:r w:rsidRPr="00AE62BA">
        <w:t>на</w:t>
      </w:r>
      <w:r w:rsidRPr="00AE62BA">
        <w:rPr>
          <w:spacing w:val="1"/>
        </w:rPr>
        <w:t xml:space="preserve"> </w:t>
      </w:r>
      <w:r w:rsidRPr="00AE62BA">
        <w:t>импровизацию</w:t>
      </w:r>
      <w:r w:rsidRPr="00AE62BA">
        <w:rPr>
          <w:spacing w:val="1"/>
        </w:rPr>
        <w:t xml:space="preserve"> </w:t>
      </w:r>
      <w:r w:rsidRPr="00AE62BA">
        <w:t>(то</w:t>
      </w:r>
      <w:r w:rsidRPr="00AE62BA">
        <w:rPr>
          <w:spacing w:val="1"/>
        </w:rPr>
        <w:t xml:space="preserve"> </w:t>
      </w:r>
      <w:r w:rsidRPr="00AE62BA">
        <w:t>есть</w:t>
      </w:r>
      <w:r w:rsidRPr="00AE62BA">
        <w:rPr>
          <w:spacing w:val="1"/>
        </w:rPr>
        <w:t xml:space="preserve"> </w:t>
      </w:r>
      <w:r w:rsidRPr="00AE62BA">
        <w:t>не</w:t>
      </w:r>
      <w:r w:rsidRPr="00AE62BA">
        <w:rPr>
          <w:spacing w:val="1"/>
        </w:rPr>
        <w:t xml:space="preserve"> </w:t>
      </w:r>
      <w:r w:rsidRPr="00AE62BA">
        <w:t>отрепетированных</w:t>
      </w:r>
      <w:r w:rsidRPr="00AE62BA">
        <w:rPr>
          <w:spacing w:val="1"/>
        </w:rPr>
        <w:t xml:space="preserve"> </w:t>
      </w:r>
      <w:r w:rsidRPr="00AE62BA">
        <w:t>заранее)</w:t>
      </w:r>
      <w:r w:rsidRPr="00AE62BA">
        <w:rPr>
          <w:spacing w:val="-1"/>
        </w:rPr>
        <w:t xml:space="preserve"> </w:t>
      </w:r>
      <w:r w:rsidRPr="00AE62BA">
        <w:t>и</w:t>
      </w:r>
      <w:r w:rsidRPr="00AE62BA">
        <w:rPr>
          <w:spacing w:val="-1"/>
        </w:rPr>
        <w:t xml:space="preserve"> </w:t>
      </w:r>
      <w:r w:rsidRPr="00AE62BA">
        <w:t>т.д.</w:t>
      </w:r>
    </w:p>
    <w:p w:rsidR="0026484D" w:rsidRPr="00AE62BA" w:rsidRDefault="0026484D" w:rsidP="00183B91">
      <w:pPr>
        <w:pStyle w:val="a7"/>
        <w:ind w:left="0" w:firstLine="709"/>
      </w:pPr>
      <w:r w:rsidRPr="00AE62BA">
        <w:t>Третье условие —</w:t>
      </w:r>
      <w:r w:rsidRPr="00AE62BA">
        <w:rPr>
          <w:spacing w:val="1"/>
        </w:rPr>
        <w:t xml:space="preserve"> </w:t>
      </w:r>
      <w:r w:rsidRPr="00AE62BA">
        <w:t>поддержка детской</w:t>
      </w:r>
      <w:r w:rsidRPr="00AE62BA">
        <w:rPr>
          <w:spacing w:val="1"/>
        </w:rPr>
        <w:t xml:space="preserve"> </w:t>
      </w:r>
      <w:r w:rsidRPr="00AE62BA">
        <w:t>инициативы. Третье условие самое</w:t>
      </w:r>
      <w:r w:rsidRPr="00AE62BA">
        <w:rPr>
          <w:spacing w:val="60"/>
        </w:rPr>
        <w:t xml:space="preserve"> </w:t>
      </w:r>
      <w:r w:rsidRPr="00AE62BA">
        <w:t>важное и значимое</w:t>
      </w:r>
      <w:r w:rsidRPr="00AE62BA">
        <w:rPr>
          <w:spacing w:val="1"/>
        </w:rPr>
        <w:t xml:space="preserve"> </w:t>
      </w:r>
      <w:r w:rsidRPr="00AE62BA">
        <w:t>для детей – создание и конструирование праздника самими детьми. Для этого необходимо,</w:t>
      </w:r>
      <w:r w:rsidRPr="00AE62BA">
        <w:rPr>
          <w:spacing w:val="1"/>
        </w:rPr>
        <w:t xml:space="preserve"> </w:t>
      </w:r>
      <w:r w:rsidRPr="00AE62BA">
        <w:t>чтобы</w:t>
      </w:r>
      <w:r w:rsidRPr="00AE62BA">
        <w:rPr>
          <w:spacing w:val="1"/>
        </w:rPr>
        <w:t xml:space="preserve"> </w:t>
      </w:r>
      <w:r w:rsidRPr="00AE62BA">
        <w:t>основная</w:t>
      </w:r>
      <w:r w:rsidRPr="00AE62BA">
        <w:rPr>
          <w:spacing w:val="1"/>
        </w:rPr>
        <w:t xml:space="preserve"> </w:t>
      </w:r>
      <w:r w:rsidRPr="00AE62BA">
        <w:t>инициатива</w:t>
      </w:r>
      <w:r w:rsidRPr="00AE62BA">
        <w:rPr>
          <w:spacing w:val="1"/>
        </w:rPr>
        <w:t xml:space="preserve"> </w:t>
      </w:r>
      <w:r w:rsidRPr="00AE62BA">
        <w:t>исходила</w:t>
      </w:r>
      <w:r w:rsidRPr="00AE62BA">
        <w:rPr>
          <w:spacing w:val="1"/>
        </w:rPr>
        <w:t xml:space="preserve"> </w:t>
      </w:r>
      <w:r w:rsidRPr="00AE62BA">
        <w:t>от</w:t>
      </w:r>
      <w:r w:rsidRPr="00AE62BA">
        <w:rPr>
          <w:spacing w:val="1"/>
        </w:rPr>
        <w:t xml:space="preserve"> </w:t>
      </w:r>
      <w:r w:rsidRPr="00AE62BA">
        <w:t>детей</w:t>
      </w:r>
      <w:r w:rsidRPr="00AE62BA">
        <w:rPr>
          <w:spacing w:val="1"/>
        </w:rPr>
        <w:t xml:space="preserve"> </w:t>
      </w:r>
      <w:r w:rsidRPr="00AE62BA">
        <w:t>и</w:t>
      </w:r>
      <w:r w:rsidRPr="00AE62BA">
        <w:rPr>
          <w:spacing w:val="1"/>
        </w:rPr>
        <w:t xml:space="preserve"> </w:t>
      </w:r>
      <w:r w:rsidRPr="00AE62BA">
        <w:t>дети</w:t>
      </w:r>
      <w:r w:rsidRPr="00AE62BA">
        <w:rPr>
          <w:spacing w:val="1"/>
        </w:rPr>
        <w:t xml:space="preserve"> </w:t>
      </w:r>
      <w:r w:rsidRPr="00AE62BA">
        <w:t>сами</w:t>
      </w:r>
      <w:r w:rsidRPr="00AE62BA">
        <w:rPr>
          <w:spacing w:val="1"/>
        </w:rPr>
        <w:t xml:space="preserve"> </w:t>
      </w:r>
      <w:r w:rsidRPr="00AE62BA">
        <w:t>с</w:t>
      </w:r>
      <w:r w:rsidRPr="00AE62BA">
        <w:rPr>
          <w:spacing w:val="1"/>
        </w:rPr>
        <w:t xml:space="preserve"> </w:t>
      </w:r>
      <w:r w:rsidRPr="00AE62BA">
        <w:t>помощью</w:t>
      </w:r>
      <w:r w:rsidRPr="00AE62BA">
        <w:rPr>
          <w:spacing w:val="61"/>
        </w:rPr>
        <w:t xml:space="preserve"> </w:t>
      </w:r>
      <w:r w:rsidRPr="00AE62BA">
        <w:t>воспитателя</w:t>
      </w:r>
      <w:r w:rsidRPr="00AE62BA">
        <w:rPr>
          <w:spacing w:val="-57"/>
        </w:rPr>
        <w:t xml:space="preserve"> </w:t>
      </w:r>
      <w:r w:rsidRPr="00AE62BA">
        <w:t>планировали</w:t>
      </w:r>
      <w:r w:rsidRPr="00AE62BA">
        <w:rPr>
          <w:spacing w:val="1"/>
        </w:rPr>
        <w:t xml:space="preserve"> </w:t>
      </w:r>
      <w:r w:rsidRPr="00AE62BA">
        <w:t>и</w:t>
      </w:r>
      <w:r w:rsidRPr="00AE62BA">
        <w:rPr>
          <w:spacing w:val="1"/>
        </w:rPr>
        <w:t xml:space="preserve"> </w:t>
      </w:r>
      <w:r w:rsidRPr="00AE62BA">
        <w:t>придумывали</w:t>
      </w:r>
      <w:r w:rsidRPr="00AE62BA">
        <w:rPr>
          <w:spacing w:val="1"/>
        </w:rPr>
        <w:t xml:space="preserve"> </w:t>
      </w:r>
      <w:r w:rsidRPr="00AE62BA">
        <w:t>праздник</w:t>
      </w:r>
      <w:r w:rsidRPr="00AE62BA">
        <w:rPr>
          <w:spacing w:val="1"/>
        </w:rPr>
        <w:t xml:space="preserve"> </w:t>
      </w:r>
      <w:r w:rsidRPr="00AE62BA">
        <w:t>—</w:t>
      </w:r>
      <w:r w:rsidRPr="00AE62BA">
        <w:rPr>
          <w:spacing w:val="1"/>
        </w:rPr>
        <w:t xml:space="preserve"> </w:t>
      </w:r>
      <w:r w:rsidRPr="00AE62BA">
        <w:t>что</w:t>
      </w:r>
      <w:r w:rsidRPr="00AE62BA">
        <w:rPr>
          <w:spacing w:val="1"/>
        </w:rPr>
        <w:t xml:space="preserve"> </w:t>
      </w:r>
      <w:r w:rsidRPr="00AE62BA">
        <w:t>там</w:t>
      </w:r>
      <w:r w:rsidRPr="00AE62BA">
        <w:rPr>
          <w:spacing w:val="1"/>
        </w:rPr>
        <w:t xml:space="preserve"> </w:t>
      </w:r>
      <w:r w:rsidRPr="00AE62BA">
        <w:t>будет,</w:t>
      </w:r>
      <w:r w:rsidRPr="00AE62BA">
        <w:rPr>
          <w:spacing w:val="1"/>
        </w:rPr>
        <w:t xml:space="preserve"> </w:t>
      </w:r>
      <w:r w:rsidRPr="00AE62BA">
        <w:t>во</w:t>
      </w:r>
      <w:r w:rsidRPr="00AE62BA">
        <w:rPr>
          <w:spacing w:val="1"/>
        </w:rPr>
        <w:t xml:space="preserve"> </w:t>
      </w:r>
      <w:r w:rsidRPr="00AE62BA">
        <w:t>что</w:t>
      </w:r>
      <w:r w:rsidRPr="00AE62BA">
        <w:rPr>
          <w:spacing w:val="1"/>
        </w:rPr>
        <w:t xml:space="preserve"> </w:t>
      </w:r>
      <w:r w:rsidRPr="00AE62BA">
        <w:t>наряжаться,</w:t>
      </w:r>
      <w:r w:rsidRPr="00AE62BA">
        <w:rPr>
          <w:spacing w:val="1"/>
        </w:rPr>
        <w:t xml:space="preserve"> </w:t>
      </w:r>
      <w:r w:rsidRPr="00AE62BA">
        <w:t>кто</w:t>
      </w:r>
      <w:r w:rsidRPr="00AE62BA">
        <w:rPr>
          <w:spacing w:val="1"/>
        </w:rPr>
        <w:t xml:space="preserve"> </w:t>
      </w:r>
      <w:r w:rsidRPr="00AE62BA">
        <w:t>будет</w:t>
      </w:r>
      <w:r w:rsidRPr="00AE62BA">
        <w:rPr>
          <w:spacing w:val="1"/>
        </w:rPr>
        <w:t xml:space="preserve"> </w:t>
      </w:r>
      <w:r w:rsidRPr="00AE62BA">
        <w:t>выступать,</w:t>
      </w:r>
      <w:r w:rsidRPr="00AE62BA">
        <w:rPr>
          <w:spacing w:val="1"/>
        </w:rPr>
        <w:t xml:space="preserve"> </w:t>
      </w:r>
      <w:r w:rsidRPr="00AE62BA">
        <w:t>как</w:t>
      </w:r>
      <w:r w:rsidRPr="00AE62BA">
        <w:rPr>
          <w:spacing w:val="1"/>
        </w:rPr>
        <w:t xml:space="preserve"> </w:t>
      </w:r>
      <w:r w:rsidRPr="00AE62BA">
        <w:t>сделать</w:t>
      </w:r>
      <w:r w:rsidRPr="00AE62BA">
        <w:rPr>
          <w:spacing w:val="1"/>
        </w:rPr>
        <w:t xml:space="preserve"> </w:t>
      </w:r>
      <w:r w:rsidRPr="00AE62BA">
        <w:t>костюмы</w:t>
      </w:r>
      <w:r w:rsidRPr="00AE62BA">
        <w:rPr>
          <w:spacing w:val="1"/>
        </w:rPr>
        <w:t xml:space="preserve"> </w:t>
      </w:r>
      <w:r w:rsidRPr="00AE62BA">
        <w:t>и</w:t>
      </w:r>
      <w:r w:rsidRPr="00AE62BA">
        <w:rPr>
          <w:spacing w:val="1"/>
        </w:rPr>
        <w:t xml:space="preserve"> </w:t>
      </w:r>
      <w:r w:rsidRPr="00AE62BA">
        <w:t>декорации</w:t>
      </w:r>
      <w:r w:rsidRPr="00AE62BA">
        <w:rPr>
          <w:spacing w:val="1"/>
        </w:rPr>
        <w:t xml:space="preserve"> </w:t>
      </w:r>
      <w:r w:rsidRPr="00AE62BA">
        <w:t>(если</w:t>
      </w:r>
      <w:r w:rsidRPr="00AE62BA">
        <w:rPr>
          <w:spacing w:val="1"/>
        </w:rPr>
        <w:t xml:space="preserve"> </w:t>
      </w:r>
      <w:r w:rsidRPr="00AE62BA">
        <w:t>нужно),</w:t>
      </w:r>
      <w:r w:rsidRPr="00AE62BA">
        <w:rPr>
          <w:spacing w:val="1"/>
        </w:rPr>
        <w:t xml:space="preserve"> </w:t>
      </w:r>
      <w:r w:rsidRPr="00AE62BA">
        <w:t>кого</w:t>
      </w:r>
      <w:r w:rsidRPr="00AE62BA">
        <w:rPr>
          <w:spacing w:val="1"/>
        </w:rPr>
        <w:t xml:space="preserve"> </w:t>
      </w:r>
      <w:r w:rsidRPr="00AE62BA">
        <w:t>пригласить,</w:t>
      </w:r>
      <w:r w:rsidRPr="00AE62BA">
        <w:rPr>
          <w:spacing w:val="1"/>
        </w:rPr>
        <w:t xml:space="preserve"> </w:t>
      </w:r>
      <w:r w:rsidRPr="00AE62BA">
        <w:t>делать</w:t>
      </w:r>
      <w:r w:rsidRPr="00AE62BA">
        <w:rPr>
          <w:spacing w:val="1"/>
        </w:rPr>
        <w:t xml:space="preserve"> </w:t>
      </w:r>
      <w:r w:rsidRPr="00AE62BA">
        <w:t>ли</w:t>
      </w:r>
      <w:r w:rsidRPr="00AE62BA">
        <w:rPr>
          <w:spacing w:val="1"/>
        </w:rPr>
        <w:t xml:space="preserve"> </w:t>
      </w:r>
      <w:r w:rsidRPr="00AE62BA">
        <w:t>пригласительные билеты и т.д. При этом взрослый, участвуя в придумывании праздника вместе</w:t>
      </w:r>
      <w:r w:rsidRPr="00AE62BA">
        <w:rPr>
          <w:spacing w:val="-57"/>
        </w:rPr>
        <w:t xml:space="preserve"> </w:t>
      </w:r>
      <w:r w:rsidRPr="00AE62BA">
        <w:t>с детьми, не должен брать на себя руководящую роль— надо дать возможность детям проявить</w:t>
      </w:r>
      <w:r w:rsidRPr="00AE62BA">
        <w:rPr>
          <w:spacing w:val="1"/>
        </w:rPr>
        <w:t xml:space="preserve"> </w:t>
      </w:r>
      <w:r w:rsidRPr="00AE62BA">
        <w:t>инициативу</w:t>
      </w:r>
      <w:r w:rsidRPr="00AE62BA">
        <w:rPr>
          <w:spacing w:val="-2"/>
        </w:rPr>
        <w:t xml:space="preserve"> </w:t>
      </w:r>
      <w:r w:rsidRPr="00AE62BA">
        <w:t>и</w:t>
      </w:r>
      <w:r w:rsidRPr="00AE62BA">
        <w:rPr>
          <w:spacing w:val="-2"/>
        </w:rPr>
        <w:t xml:space="preserve"> </w:t>
      </w:r>
      <w:r w:rsidRPr="00AE62BA">
        <w:t>помочь им</w:t>
      </w:r>
      <w:r w:rsidRPr="00AE62BA">
        <w:rPr>
          <w:spacing w:val="-1"/>
        </w:rPr>
        <w:t xml:space="preserve"> </w:t>
      </w:r>
      <w:r w:rsidRPr="00AE62BA">
        <w:t>реализовать</w:t>
      </w:r>
      <w:r w:rsidRPr="00AE62BA">
        <w:rPr>
          <w:spacing w:val="1"/>
        </w:rPr>
        <w:t xml:space="preserve"> </w:t>
      </w:r>
      <w:r w:rsidRPr="00AE62BA">
        <w:t>задуманное.</w:t>
      </w:r>
    </w:p>
    <w:p w:rsidR="0026484D" w:rsidRPr="00AE62BA" w:rsidRDefault="0026484D" w:rsidP="00183B91">
      <w:pPr>
        <w:pStyle w:val="a7"/>
        <w:ind w:left="0" w:firstLine="709"/>
      </w:pPr>
    </w:p>
    <w:p w:rsidR="0026484D" w:rsidRPr="00AE62BA" w:rsidRDefault="008627AA" w:rsidP="00183B91">
      <w:pPr>
        <w:pStyle w:val="2"/>
        <w:ind w:left="0" w:firstLine="709"/>
      </w:pPr>
      <w:bookmarkStart w:id="11" w:name="_Toc121139511"/>
      <w:r w:rsidRPr="00AE62BA">
        <w:t>Взаимодействие</w:t>
      </w:r>
      <w:r w:rsidR="0026484D" w:rsidRPr="00AE62BA">
        <w:rPr>
          <w:spacing w:val="-5"/>
        </w:rPr>
        <w:t xml:space="preserve"> </w:t>
      </w:r>
      <w:r w:rsidRPr="00AE62BA">
        <w:t>детского</w:t>
      </w:r>
      <w:r w:rsidR="0026484D" w:rsidRPr="00AE62BA">
        <w:rPr>
          <w:spacing w:val="-2"/>
        </w:rPr>
        <w:t xml:space="preserve"> </w:t>
      </w:r>
      <w:r w:rsidRPr="00AE62BA">
        <w:t>сада</w:t>
      </w:r>
      <w:r w:rsidR="0026484D" w:rsidRPr="00AE62BA">
        <w:rPr>
          <w:spacing w:val="-4"/>
        </w:rPr>
        <w:t xml:space="preserve"> </w:t>
      </w:r>
      <w:r w:rsidRPr="00AE62BA">
        <w:t>с</w:t>
      </w:r>
      <w:r w:rsidR="0026484D" w:rsidRPr="00AE62BA">
        <w:rPr>
          <w:spacing w:val="-3"/>
        </w:rPr>
        <w:t xml:space="preserve"> </w:t>
      </w:r>
      <w:r w:rsidRPr="00AE62BA">
        <w:t>семьей</w:t>
      </w:r>
      <w:bookmarkEnd w:id="11"/>
    </w:p>
    <w:p w:rsidR="0026484D" w:rsidRPr="00AE62BA" w:rsidRDefault="0026484D" w:rsidP="00183B91">
      <w:pPr>
        <w:pStyle w:val="a7"/>
        <w:tabs>
          <w:tab w:val="left" w:pos="5845"/>
          <w:tab w:val="left" w:pos="6796"/>
          <w:tab w:val="left" w:pos="9177"/>
        </w:tabs>
        <w:ind w:left="0" w:firstLine="709"/>
      </w:pPr>
      <w:r w:rsidRPr="00AE62BA">
        <w:t>Основная</w:t>
      </w:r>
      <w:r w:rsidRPr="00AE62BA">
        <w:rPr>
          <w:spacing w:val="1"/>
        </w:rPr>
        <w:t xml:space="preserve"> </w:t>
      </w:r>
      <w:r w:rsidRPr="00AE62BA">
        <w:t>цель</w:t>
      </w:r>
      <w:r w:rsidRPr="00AE62BA">
        <w:rPr>
          <w:spacing w:val="1"/>
        </w:rPr>
        <w:t xml:space="preserve"> </w:t>
      </w:r>
      <w:r w:rsidRPr="00AE62BA">
        <w:t>взаимодействия</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с</w:t>
      </w:r>
      <w:r w:rsidRPr="00AE62BA">
        <w:rPr>
          <w:spacing w:val="1"/>
        </w:rPr>
        <w:t xml:space="preserve"> </w:t>
      </w:r>
      <w:r w:rsidRPr="00AE62BA">
        <w:t>семьями</w:t>
      </w:r>
      <w:r w:rsidRPr="00AE62BA">
        <w:rPr>
          <w:spacing w:val="1"/>
        </w:rPr>
        <w:t xml:space="preserve"> </w:t>
      </w:r>
      <w:r w:rsidRPr="00AE62BA">
        <w:t>воспитанников</w:t>
      </w:r>
      <w:r w:rsidRPr="00AE62BA">
        <w:rPr>
          <w:spacing w:val="1"/>
        </w:rPr>
        <w:t xml:space="preserve"> </w:t>
      </w:r>
      <w:r w:rsidR="002B7532" w:rsidRPr="00AE62BA">
        <w:t>–</w:t>
      </w:r>
      <w:r w:rsidRPr="00AE62BA">
        <w:rPr>
          <w:spacing w:val="1"/>
        </w:rPr>
        <w:t xml:space="preserve"> </w:t>
      </w:r>
      <w:r w:rsidRPr="00AE62BA">
        <w:t>сохранение</w:t>
      </w:r>
      <w:r w:rsidRPr="00AE62BA">
        <w:rPr>
          <w:spacing w:val="1"/>
        </w:rPr>
        <w:t xml:space="preserve"> </w:t>
      </w:r>
      <w:r w:rsidRPr="00AE62BA">
        <w:t>и</w:t>
      </w:r>
      <w:r w:rsidRPr="00AE62BA">
        <w:rPr>
          <w:spacing w:val="1"/>
        </w:rPr>
        <w:t xml:space="preserve"> </w:t>
      </w:r>
      <w:r w:rsidRPr="00AE62BA">
        <w:t>укрепление</w:t>
      </w:r>
      <w:r w:rsidRPr="00AE62BA">
        <w:rPr>
          <w:spacing w:val="76"/>
        </w:rPr>
        <w:t xml:space="preserve"> </w:t>
      </w:r>
      <w:r w:rsidRPr="00AE62BA">
        <w:t>здоровья</w:t>
      </w:r>
      <w:r w:rsidRPr="00AE62BA">
        <w:rPr>
          <w:spacing w:val="74"/>
        </w:rPr>
        <w:t xml:space="preserve"> </w:t>
      </w:r>
      <w:r w:rsidRPr="00AE62BA">
        <w:t>детей,</w:t>
      </w:r>
      <w:r w:rsidRPr="00AE62BA">
        <w:rPr>
          <w:spacing w:val="76"/>
        </w:rPr>
        <w:t xml:space="preserve"> </w:t>
      </w:r>
      <w:r w:rsidRPr="00AE62BA">
        <w:t>обеспечение</w:t>
      </w:r>
      <w:r w:rsidR="002B7532" w:rsidRPr="00AE62BA">
        <w:t xml:space="preserve"> </w:t>
      </w:r>
      <w:r w:rsidRPr="00AE62BA">
        <w:t>их</w:t>
      </w:r>
      <w:r w:rsidR="002B7532" w:rsidRPr="00AE62BA">
        <w:t xml:space="preserve"> </w:t>
      </w:r>
      <w:r w:rsidRPr="00AE62BA">
        <w:t>эмоционального</w:t>
      </w:r>
      <w:r w:rsidR="002B7532" w:rsidRPr="00AE62BA">
        <w:t xml:space="preserve"> </w:t>
      </w:r>
      <w:r w:rsidRPr="00AE62BA">
        <w:t>благополучия,</w:t>
      </w:r>
      <w:r w:rsidRPr="00AE62BA">
        <w:rPr>
          <w:spacing w:val="-58"/>
        </w:rPr>
        <w:t xml:space="preserve"> </w:t>
      </w:r>
      <w:r w:rsidRPr="00AE62BA">
        <w:t>комплексное всестороннее развитие и создание оптимальных условий для развития личности</w:t>
      </w:r>
      <w:r w:rsidRPr="00AE62BA">
        <w:rPr>
          <w:spacing w:val="1"/>
        </w:rPr>
        <w:t xml:space="preserve"> </w:t>
      </w:r>
      <w:r w:rsidRPr="00AE62BA">
        <w:t>каждого</w:t>
      </w:r>
      <w:r w:rsidRPr="00AE62BA">
        <w:rPr>
          <w:spacing w:val="1"/>
        </w:rPr>
        <w:t xml:space="preserve"> </w:t>
      </w:r>
      <w:r w:rsidRPr="00AE62BA">
        <w:t>ребенка,</w:t>
      </w:r>
      <w:r w:rsidRPr="00AE62BA">
        <w:rPr>
          <w:spacing w:val="1"/>
        </w:rPr>
        <w:t xml:space="preserve"> </w:t>
      </w:r>
      <w:r w:rsidRPr="00AE62BA">
        <w:t>путем</w:t>
      </w:r>
      <w:r w:rsidRPr="00AE62BA">
        <w:rPr>
          <w:spacing w:val="1"/>
        </w:rPr>
        <w:t xml:space="preserve"> </w:t>
      </w:r>
      <w:r w:rsidRPr="00AE62BA">
        <w:t>обеспечения</w:t>
      </w:r>
      <w:r w:rsidRPr="00AE62BA">
        <w:rPr>
          <w:spacing w:val="1"/>
        </w:rPr>
        <w:t xml:space="preserve"> </w:t>
      </w:r>
      <w:r w:rsidRPr="00AE62BA">
        <w:t>единства</w:t>
      </w:r>
      <w:r w:rsidRPr="00AE62BA">
        <w:rPr>
          <w:spacing w:val="1"/>
        </w:rPr>
        <w:t xml:space="preserve"> </w:t>
      </w:r>
      <w:r w:rsidRPr="00AE62BA">
        <w:t>подходов</w:t>
      </w:r>
      <w:r w:rsidRPr="00AE62BA">
        <w:rPr>
          <w:spacing w:val="1"/>
        </w:rPr>
        <w:t xml:space="preserve"> </w:t>
      </w:r>
      <w:r w:rsidRPr="00AE62BA">
        <w:t>к</w:t>
      </w:r>
      <w:r w:rsidRPr="00AE62BA">
        <w:rPr>
          <w:spacing w:val="1"/>
        </w:rPr>
        <w:t xml:space="preserve"> </w:t>
      </w:r>
      <w:r w:rsidRPr="00AE62BA">
        <w:t>воспитанию</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условиях</w:t>
      </w:r>
      <w:r w:rsidRPr="00AE62BA">
        <w:rPr>
          <w:spacing w:val="1"/>
        </w:rPr>
        <w:t xml:space="preserve"> </w:t>
      </w:r>
      <w:r w:rsidRPr="00AE62BA">
        <w:t>дошкольного образовательного учреждения и семьи и повышения компетентности родителей в</w:t>
      </w:r>
      <w:r w:rsidRPr="00AE62BA">
        <w:rPr>
          <w:spacing w:val="1"/>
        </w:rPr>
        <w:t xml:space="preserve"> </w:t>
      </w:r>
      <w:r w:rsidRPr="00AE62BA">
        <w:t>области воспитания.</w:t>
      </w:r>
    </w:p>
    <w:p w:rsidR="0026484D" w:rsidRPr="00AE62BA" w:rsidRDefault="00041EBE" w:rsidP="00041EBE">
      <w:pPr>
        <w:pStyle w:val="a7"/>
        <w:ind w:left="0" w:firstLine="709"/>
      </w:pPr>
      <w:r>
        <w:t xml:space="preserve"> </w:t>
      </w:r>
      <w:r w:rsidR="0026484D" w:rsidRPr="00AE62BA">
        <w:t>Краткий</w:t>
      </w:r>
      <w:r w:rsidR="0026484D" w:rsidRPr="00AE62BA">
        <w:rPr>
          <w:spacing w:val="1"/>
        </w:rPr>
        <w:t xml:space="preserve"> </w:t>
      </w:r>
      <w:r w:rsidR="0026484D" w:rsidRPr="00AE62BA">
        <w:t>перечень</w:t>
      </w:r>
      <w:r w:rsidR="0026484D" w:rsidRPr="00AE62BA">
        <w:rPr>
          <w:spacing w:val="1"/>
        </w:rPr>
        <w:t xml:space="preserve"> </w:t>
      </w:r>
      <w:r w:rsidR="0026484D" w:rsidRPr="00AE62BA">
        <w:t>того,</w:t>
      </w:r>
      <w:r w:rsidR="0026484D" w:rsidRPr="00AE62BA">
        <w:rPr>
          <w:spacing w:val="1"/>
        </w:rPr>
        <w:t xml:space="preserve"> </w:t>
      </w:r>
      <w:r w:rsidR="0026484D" w:rsidRPr="00AE62BA">
        <w:t>что</w:t>
      </w:r>
      <w:r w:rsidR="0026484D" w:rsidRPr="00AE62BA">
        <w:rPr>
          <w:spacing w:val="1"/>
        </w:rPr>
        <w:t xml:space="preserve"> </w:t>
      </w:r>
      <w:r w:rsidR="0026484D" w:rsidRPr="00AE62BA">
        <w:t>можно</w:t>
      </w:r>
      <w:r w:rsidR="0026484D" w:rsidRPr="00AE62BA">
        <w:rPr>
          <w:spacing w:val="1"/>
        </w:rPr>
        <w:t xml:space="preserve"> </w:t>
      </w:r>
      <w:r w:rsidR="0026484D" w:rsidRPr="00AE62BA">
        <w:t>и</w:t>
      </w:r>
      <w:r w:rsidR="0026484D" w:rsidRPr="00AE62BA">
        <w:rPr>
          <w:spacing w:val="1"/>
        </w:rPr>
        <w:t xml:space="preserve"> </w:t>
      </w:r>
      <w:r w:rsidR="0026484D" w:rsidRPr="00AE62BA">
        <w:t>нужно</w:t>
      </w:r>
      <w:r w:rsidR="0026484D" w:rsidRPr="00AE62BA">
        <w:rPr>
          <w:spacing w:val="1"/>
        </w:rPr>
        <w:t xml:space="preserve"> </w:t>
      </w:r>
      <w:r w:rsidR="0026484D" w:rsidRPr="00AE62BA">
        <w:t>сделать,</w:t>
      </w:r>
      <w:r w:rsidR="0026484D" w:rsidRPr="00AE62BA">
        <w:rPr>
          <w:spacing w:val="1"/>
        </w:rPr>
        <w:t xml:space="preserve"> </w:t>
      </w:r>
      <w:r w:rsidR="0026484D" w:rsidRPr="00AE62BA">
        <w:t>чтобы</w:t>
      </w:r>
      <w:r w:rsidR="0026484D" w:rsidRPr="00AE62BA">
        <w:rPr>
          <w:spacing w:val="1"/>
        </w:rPr>
        <w:t xml:space="preserve"> </w:t>
      </w:r>
      <w:r w:rsidR="0026484D" w:rsidRPr="00AE62BA">
        <w:t>обеспечить</w:t>
      </w:r>
      <w:r w:rsidR="0026484D" w:rsidRPr="00AE62BA">
        <w:rPr>
          <w:spacing w:val="1"/>
        </w:rPr>
        <w:t xml:space="preserve"> </w:t>
      </w:r>
      <w:r w:rsidR="0026484D" w:rsidRPr="00AE62BA">
        <w:t>эффективное</w:t>
      </w:r>
      <w:r w:rsidR="0026484D" w:rsidRPr="00AE62BA">
        <w:rPr>
          <w:spacing w:val="-57"/>
        </w:rPr>
        <w:t xml:space="preserve"> </w:t>
      </w:r>
      <w:r w:rsidR="0026484D" w:rsidRPr="00AE62BA">
        <w:t>взаимодействие</w:t>
      </w:r>
      <w:r w:rsidR="0026484D" w:rsidRPr="00AE62BA">
        <w:rPr>
          <w:spacing w:val="-2"/>
        </w:rPr>
        <w:t xml:space="preserve"> </w:t>
      </w:r>
      <w:r w:rsidR="0026484D" w:rsidRPr="00AE62BA">
        <w:t>с</w:t>
      </w:r>
      <w:r w:rsidR="0026484D" w:rsidRPr="00AE62BA">
        <w:rPr>
          <w:spacing w:val="-1"/>
        </w:rPr>
        <w:t xml:space="preserve"> </w:t>
      </w:r>
      <w:r w:rsidR="0026484D" w:rsidRPr="00AE62BA">
        <w:t>семьями воспитанников:</w:t>
      </w:r>
    </w:p>
    <w:p w:rsidR="0026484D" w:rsidRPr="00AE62BA" w:rsidRDefault="0026484D" w:rsidP="004F01FA">
      <w:pPr>
        <w:pStyle w:val="a9"/>
        <w:numPr>
          <w:ilvl w:val="0"/>
          <w:numId w:val="25"/>
        </w:numPr>
        <w:tabs>
          <w:tab w:val="left" w:pos="1197"/>
        </w:tabs>
        <w:ind w:left="0" w:firstLine="709"/>
        <w:rPr>
          <w:sz w:val="24"/>
          <w:szCs w:val="24"/>
        </w:rPr>
      </w:pPr>
      <w:r w:rsidRPr="00AE62BA">
        <w:rPr>
          <w:sz w:val="24"/>
          <w:szCs w:val="24"/>
        </w:rPr>
        <w:t>взаимное информирование о ребенке и разумное использование полученной информации</w:t>
      </w:r>
      <w:r w:rsidRPr="00AE62BA">
        <w:rPr>
          <w:spacing w:val="1"/>
          <w:sz w:val="24"/>
          <w:szCs w:val="24"/>
        </w:rPr>
        <w:t xml:space="preserve"> </w:t>
      </w:r>
      <w:r w:rsidRPr="00AE62BA">
        <w:rPr>
          <w:sz w:val="24"/>
          <w:szCs w:val="24"/>
        </w:rPr>
        <w:t>педагогами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родителями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интересах</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Общение</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родителями</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поводу</w:t>
      </w:r>
      <w:r w:rsidRPr="00AE62BA">
        <w:rPr>
          <w:spacing w:val="1"/>
          <w:sz w:val="24"/>
          <w:szCs w:val="24"/>
        </w:rPr>
        <w:t xml:space="preserve"> </w:t>
      </w:r>
      <w:r w:rsidRPr="00AE62BA">
        <w:rPr>
          <w:sz w:val="24"/>
          <w:szCs w:val="24"/>
        </w:rPr>
        <w:t>детей</w:t>
      </w:r>
      <w:r w:rsidRPr="00AE62BA">
        <w:rPr>
          <w:spacing w:val="1"/>
          <w:sz w:val="24"/>
          <w:szCs w:val="24"/>
        </w:rPr>
        <w:t xml:space="preserve"> </w:t>
      </w:r>
      <w:r w:rsidR="002B7532" w:rsidRPr="00AE62BA">
        <w:rPr>
          <w:sz w:val="24"/>
          <w:szCs w:val="24"/>
        </w:rPr>
        <w:t>–</w:t>
      </w:r>
      <w:r w:rsidRPr="00AE62BA">
        <w:rPr>
          <w:spacing w:val="1"/>
          <w:sz w:val="24"/>
          <w:szCs w:val="24"/>
        </w:rPr>
        <w:t xml:space="preserve"> </w:t>
      </w:r>
      <w:r w:rsidRPr="00AE62BA">
        <w:rPr>
          <w:sz w:val="24"/>
          <w:szCs w:val="24"/>
        </w:rPr>
        <w:t>важнейшая</w:t>
      </w:r>
      <w:r w:rsidRPr="00AE62BA">
        <w:rPr>
          <w:spacing w:val="-1"/>
          <w:sz w:val="24"/>
          <w:szCs w:val="24"/>
        </w:rPr>
        <w:t xml:space="preserve"> </w:t>
      </w:r>
      <w:r w:rsidRPr="00AE62BA">
        <w:rPr>
          <w:sz w:val="24"/>
          <w:szCs w:val="24"/>
        </w:rPr>
        <w:t>обязанность педагогического коллектива;</w:t>
      </w:r>
    </w:p>
    <w:p w:rsidR="0026484D" w:rsidRPr="00AE62BA" w:rsidRDefault="0026484D" w:rsidP="004F01FA">
      <w:pPr>
        <w:pStyle w:val="a9"/>
        <w:numPr>
          <w:ilvl w:val="0"/>
          <w:numId w:val="25"/>
        </w:numPr>
        <w:tabs>
          <w:tab w:val="left" w:pos="1367"/>
        </w:tabs>
        <w:ind w:left="0" w:firstLine="709"/>
        <w:rPr>
          <w:sz w:val="24"/>
          <w:szCs w:val="24"/>
        </w:rPr>
      </w:pPr>
      <w:r w:rsidRPr="00AE62BA">
        <w:rPr>
          <w:sz w:val="24"/>
          <w:szCs w:val="24"/>
        </w:rPr>
        <w:t>обеспечение</w:t>
      </w:r>
      <w:r w:rsidRPr="00AE62BA">
        <w:rPr>
          <w:spacing w:val="1"/>
          <w:sz w:val="24"/>
          <w:szCs w:val="24"/>
        </w:rPr>
        <w:t xml:space="preserve"> </w:t>
      </w:r>
      <w:r w:rsidRPr="00AE62BA">
        <w:rPr>
          <w:sz w:val="24"/>
          <w:szCs w:val="24"/>
        </w:rPr>
        <w:t>открытости</w:t>
      </w:r>
      <w:r w:rsidRPr="00AE62BA">
        <w:rPr>
          <w:spacing w:val="1"/>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образования:</w:t>
      </w:r>
      <w:r w:rsidRPr="00AE62BA">
        <w:rPr>
          <w:spacing w:val="1"/>
          <w:sz w:val="24"/>
          <w:szCs w:val="24"/>
        </w:rPr>
        <w:t xml:space="preserve"> </w:t>
      </w:r>
      <w:r w:rsidRPr="00AE62BA">
        <w:rPr>
          <w:sz w:val="24"/>
          <w:szCs w:val="24"/>
        </w:rPr>
        <w:t>открытость</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доступность</w:t>
      </w:r>
      <w:r w:rsidRPr="00AE62BA">
        <w:rPr>
          <w:spacing w:val="1"/>
          <w:sz w:val="24"/>
          <w:szCs w:val="24"/>
        </w:rPr>
        <w:t xml:space="preserve"> </w:t>
      </w:r>
      <w:r w:rsidRPr="00AE62BA">
        <w:rPr>
          <w:sz w:val="24"/>
          <w:szCs w:val="24"/>
        </w:rPr>
        <w:t>информации,</w:t>
      </w:r>
      <w:r w:rsidRPr="00AE62BA">
        <w:rPr>
          <w:spacing w:val="1"/>
          <w:sz w:val="24"/>
          <w:szCs w:val="24"/>
        </w:rPr>
        <w:t xml:space="preserve"> </w:t>
      </w:r>
      <w:r w:rsidRPr="00AE62BA">
        <w:rPr>
          <w:sz w:val="24"/>
          <w:szCs w:val="24"/>
        </w:rPr>
        <w:t>регулярность</w:t>
      </w:r>
      <w:r w:rsidRPr="00AE62BA">
        <w:rPr>
          <w:spacing w:val="1"/>
          <w:sz w:val="24"/>
          <w:szCs w:val="24"/>
        </w:rPr>
        <w:t xml:space="preserve"> </w:t>
      </w:r>
      <w:r w:rsidRPr="00AE62BA">
        <w:rPr>
          <w:sz w:val="24"/>
          <w:szCs w:val="24"/>
        </w:rPr>
        <w:t>информирования,</w:t>
      </w:r>
      <w:r w:rsidRPr="00AE62BA">
        <w:rPr>
          <w:spacing w:val="1"/>
          <w:sz w:val="24"/>
          <w:szCs w:val="24"/>
        </w:rPr>
        <w:t xml:space="preserve"> </w:t>
      </w:r>
      <w:r w:rsidRPr="00AE62BA">
        <w:rPr>
          <w:sz w:val="24"/>
          <w:szCs w:val="24"/>
        </w:rPr>
        <w:t>свободный</w:t>
      </w:r>
      <w:r w:rsidRPr="00AE62BA">
        <w:rPr>
          <w:spacing w:val="1"/>
          <w:sz w:val="24"/>
          <w:szCs w:val="24"/>
        </w:rPr>
        <w:t xml:space="preserve"> </w:t>
      </w:r>
      <w:r w:rsidRPr="00AE62BA">
        <w:rPr>
          <w:sz w:val="24"/>
          <w:szCs w:val="24"/>
        </w:rPr>
        <w:t>доступ</w:t>
      </w:r>
      <w:r w:rsidRPr="00AE62BA">
        <w:rPr>
          <w:spacing w:val="1"/>
          <w:sz w:val="24"/>
          <w:szCs w:val="24"/>
        </w:rPr>
        <w:t xml:space="preserve"> </w:t>
      </w:r>
      <w:r w:rsidRPr="00AE62BA">
        <w:rPr>
          <w:sz w:val="24"/>
          <w:szCs w:val="24"/>
        </w:rPr>
        <w:t>родителей</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пространство</w:t>
      </w:r>
      <w:r w:rsidRPr="00AE62BA">
        <w:rPr>
          <w:spacing w:val="1"/>
          <w:sz w:val="24"/>
          <w:szCs w:val="24"/>
        </w:rPr>
        <w:t xml:space="preserve"> </w:t>
      </w:r>
      <w:r w:rsidRPr="00AE62BA">
        <w:rPr>
          <w:sz w:val="24"/>
          <w:szCs w:val="24"/>
        </w:rPr>
        <w:t>детского</w:t>
      </w:r>
      <w:r w:rsidRPr="00AE62BA">
        <w:rPr>
          <w:spacing w:val="-1"/>
          <w:sz w:val="24"/>
          <w:szCs w:val="24"/>
        </w:rPr>
        <w:t xml:space="preserve"> </w:t>
      </w:r>
      <w:r w:rsidRPr="00AE62BA">
        <w:rPr>
          <w:sz w:val="24"/>
          <w:szCs w:val="24"/>
        </w:rPr>
        <w:t>сада;</w:t>
      </w:r>
    </w:p>
    <w:p w:rsidR="0026484D" w:rsidRPr="00AE62BA" w:rsidRDefault="0026484D" w:rsidP="004F01FA">
      <w:pPr>
        <w:pStyle w:val="a9"/>
        <w:numPr>
          <w:ilvl w:val="0"/>
          <w:numId w:val="25"/>
        </w:numPr>
        <w:tabs>
          <w:tab w:val="left" w:pos="1257"/>
        </w:tabs>
        <w:ind w:left="0" w:firstLine="709"/>
        <w:rPr>
          <w:sz w:val="24"/>
          <w:szCs w:val="24"/>
        </w:rPr>
      </w:pPr>
      <w:r w:rsidRPr="00AE62BA">
        <w:rPr>
          <w:sz w:val="24"/>
          <w:szCs w:val="24"/>
        </w:rPr>
        <w:t>обеспечение</w:t>
      </w:r>
      <w:r w:rsidRPr="00AE62BA">
        <w:rPr>
          <w:spacing w:val="1"/>
          <w:sz w:val="24"/>
          <w:szCs w:val="24"/>
        </w:rPr>
        <w:t xml:space="preserve"> </w:t>
      </w:r>
      <w:r w:rsidRPr="00AE62BA">
        <w:rPr>
          <w:sz w:val="24"/>
          <w:szCs w:val="24"/>
        </w:rPr>
        <w:t>максимального</w:t>
      </w:r>
      <w:r w:rsidRPr="00AE62BA">
        <w:rPr>
          <w:spacing w:val="1"/>
          <w:sz w:val="24"/>
          <w:szCs w:val="24"/>
        </w:rPr>
        <w:t xml:space="preserve"> </w:t>
      </w:r>
      <w:r w:rsidRPr="00AE62BA">
        <w:rPr>
          <w:sz w:val="24"/>
          <w:szCs w:val="24"/>
        </w:rPr>
        <w:t>участия</w:t>
      </w:r>
      <w:r w:rsidRPr="00AE62BA">
        <w:rPr>
          <w:spacing w:val="1"/>
          <w:sz w:val="24"/>
          <w:szCs w:val="24"/>
        </w:rPr>
        <w:t xml:space="preserve"> </w:t>
      </w:r>
      <w:r w:rsidRPr="00AE62BA">
        <w:rPr>
          <w:sz w:val="24"/>
          <w:szCs w:val="24"/>
        </w:rPr>
        <w:t>родителей</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образовательном</w:t>
      </w:r>
      <w:r w:rsidRPr="00AE62BA">
        <w:rPr>
          <w:spacing w:val="1"/>
          <w:sz w:val="24"/>
          <w:szCs w:val="24"/>
        </w:rPr>
        <w:t xml:space="preserve"> </w:t>
      </w:r>
      <w:r w:rsidRPr="00AE62BA">
        <w:rPr>
          <w:sz w:val="24"/>
          <w:szCs w:val="24"/>
        </w:rPr>
        <w:t>процессе</w:t>
      </w:r>
      <w:r w:rsidRPr="00AE62BA">
        <w:rPr>
          <w:spacing w:val="1"/>
          <w:sz w:val="24"/>
          <w:szCs w:val="24"/>
        </w:rPr>
        <w:t xml:space="preserve"> </w:t>
      </w:r>
      <w:r w:rsidRPr="00AE62BA">
        <w:rPr>
          <w:sz w:val="24"/>
          <w:szCs w:val="24"/>
        </w:rPr>
        <w:t>(участие</w:t>
      </w:r>
      <w:r w:rsidRPr="00AE62BA">
        <w:rPr>
          <w:spacing w:val="1"/>
          <w:sz w:val="24"/>
          <w:szCs w:val="24"/>
        </w:rPr>
        <w:t xml:space="preserve"> </w:t>
      </w:r>
      <w:r w:rsidRPr="00AE62BA">
        <w:rPr>
          <w:sz w:val="24"/>
          <w:szCs w:val="24"/>
        </w:rPr>
        <w:t>родителей в мероприятиях, образовательном процессе, в решении организационных вопросов и</w:t>
      </w:r>
      <w:r w:rsidRPr="00AE62BA">
        <w:rPr>
          <w:spacing w:val="1"/>
          <w:sz w:val="24"/>
          <w:szCs w:val="24"/>
        </w:rPr>
        <w:t xml:space="preserve"> </w:t>
      </w:r>
      <w:r w:rsidRPr="00AE62BA">
        <w:rPr>
          <w:sz w:val="24"/>
          <w:szCs w:val="24"/>
        </w:rPr>
        <w:t>пр.);</w:t>
      </w:r>
    </w:p>
    <w:p w:rsidR="0026484D" w:rsidRPr="00AE62BA" w:rsidRDefault="0026484D" w:rsidP="004F01FA">
      <w:pPr>
        <w:pStyle w:val="a9"/>
        <w:numPr>
          <w:ilvl w:val="0"/>
          <w:numId w:val="25"/>
        </w:numPr>
        <w:tabs>
          <w:tab w:val="left" w:pos="1194"/>
        </w:tabs>
        <w:ind w:left="0" w:firstLine="709"/>
        <w:rPr>
          <w:sz w:val="24"/>
          <w:szCs w:val="24"/>
        </w:rPr>
      </w:pPr>
      <w:r w:rsidRPr="00AE62BA">
        <w:rPr>
          <w:sz w:val="24"/>
          <w:szCs w:val="24"/>
        </w:rPr>
        <w:t>обеспечение педагогической поддержки семьи и повышения компетентности родителей в</w:t>
      </w:r>
      <w:r w:rsidRPr="00AE62BA">
        <w:rPr>
          <w:spacing w:val="1"/>
          <w:sz w:val="24"/>
          <w:szCs w:val="24"/>
        </w:rPr>
        <w:t xml:space="preserve"> </w:t>
      </w:r>
      <w:r w:rsidRPr="00AE62BA">
        <w:rPr>
          <w:sz w:val="24"/>
          <w:szCs w:val="24"/>
        </w:rPr>
        <w:t>вопросах</w:t>
      </w:r>
      <w:r w:rsidRPr="00AE62BA">
        <w:rPr>
          <w:spacing w:val="-1"/>
          <w:sz w:val="24"/>
          <w:szCs w:val="24"/>
        </w:rPr>
        <w:t xml:space="preserve"> </w:t>
      </w:r>
      <w:r w:rsidRPr="00AE62BA">
        <w:rPr>
          <w:sz w:val="24"/>
          <w:szCs w:val="24"/>
        </w:rPr>
        <w:t>развития и</w:t>
      </w:r>
      <w:r w:rsidRPr="00AE62BA">
        <w:rPr>
          <w:spacing w:val="-1"/>
          <w:sz w:val="24"/>
          <w:szCs w:val="24"/>
        </w:rPr>
        <w:t xml:space="preserve"> </w:t>
      </w:r>
      <w:r w:rsidRPr="00AE62BA">
        <w:rPr>
          <w:sz w:val="24"/>
          <w:szCs w:val="24"/>
        </w:rPr>
        <w:t>образования, охраны и</w:t>
      </w:r>
      <w:r w:rsidRPr="00AE62BA">
        <w:rPr>
          <w:spacing w:val="-1"/>
          <w:sz w:val="24"/>
          <w:szCs w:val="24"/>
        </w:rPr>
        <w:t xml:space="preserve"> </w:t>
      </w:r>
      <w:r w:rsidRPr="00AE62BA">
        <w:rPr>
          <w:sz w:val="24"/>
          <w:szCs w:val="24"/>
        </w:rPr>
        <w:t>укрепления здоровья</w:t>
      </w:r>
      <w:r w:rsidRPr="00AE62BA">
        <w:rPr>
          <w:spacing w:val="-1"/>
          <w:sz w:val="24"/>
          <w:szCs w:val="24"/>
        </w:rPr>
        <w:t xml:space="preserve"> </w:t>
      </w:r>
      <w:r w:rsidRPr="00AE62BA">
        <w:rPr>
          <w:sz w:val="24"/>
          <w:szCs w:val="24"/>
        </w:rPr>
        <w:t>детей;</w:t>
      </w:r>
    </w:p>
    <w:p w:rsidR="0026484D" w:rsidRPr="00AE62BA" w:rsidRDefault="0026484D" w:rsidP="004F01FA">
      <w:pPr>
        <w:pStyle w:val="a9"/>
        <w:numPr>
          <w:ilvl w:val="0"/>
          <w:numId w:val="25"/>
        </w:numPr>
        <w:tabs>
          <w:tab w:val="left" w:pos="1336"/>
        </w:tabs>
        <w:ind w:left="0" w:firstLine="709"/>
        <w:rPr>
          <w:sz w:val="24"/>
          <w:szCs w:val="24"/>
        </w:rPr>
      </w:pPr>
      <w:r w:rsidRPr="00AE62BA">
        <w:rPr>
          <w:sz w:val="24"/>
          <w:szCs w:val="24"/>
        </w:rPr>
        <w:t>обеспечение</w:t>
      </w:r>
      <w:r w:rsidRPr="00AE62BA">
        <w:rPr>
          <w:spacing w:val="1"/>
          <w:sz w:val="24"/>
          <w:szCs w:val="24"/>
        </w:rPr>
        <w:t xml:space="preserve"> </w:t>
      </w:r>
      <w:r w:rsidRPr="00AE62BA">
        <w:rPr>
          <w:sz w:val="24"/>
          <w:szCs w:val="24"/>
        </w:rPr>
        <w:t>единства</w:t>
      </w:r>
      <w:r w:rsidRPr="00AE62BA">
        <w:rPr>
          <w:spacing w:val="1"/>
          <w:sz w:val="24"/>
          <w:szCs w:val="24"/>
        </w:rPr>
        <w:t xml:space="preserve"> </w:t>
      </w:r>
      <w:r w:rsidRPr="00AE62BA">
        <w:rPr>
          <w:sz w:val="24"/>
          <w:szCs w:val="24"/>
        </w:rPr>
        <w:t>подходов</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воспитанию</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условиях</w:t>
      </w:r>
      <w:r w:rsidRPr="00AE62BA">
        <w:rPr>
          <w:spacing w:val="1"/>
          <w:sz w:val="24"/>
          <w:szCs w:val="24"/>
        </w:rPr>
        <w:t xml:space="preserve"> </w:t>
      </w:r>
      <w:r w:rsidRPr="00AE62BA">
        <w:rPr>
          <w:sz w:val="24"/>
          <w:szCs w:val="24"/>
        </w:rPr>
        <w:t>дошкольного</w:t>
      </w:r>
      <w:r w:rsidRPr="00AE62BA">
        <w:rPr>
          <w:spacing w:val="1"/>
          <w:sz w:val="24"/>
          <w:szCs w:val="24"/>
        </w:rPr>
        <w:t xml:space="preserve"> </w:t>
      </w:r>
      <w:r w:rsidRPr="00AE62BA">
        <w:rPr>
          <w:sz w:val="24"/>
          <w:szCs w:val="24"/>
        </w:rPr>
        <w:t>образовательного</w:t>
      </w:r>
      <w:r w:rsidRPr="00AE62BA">
        <w:rPr>
          <w:spacing w:val="-1"/>
          <w:sz w:val="24"/>
          <w:szCs w:val="24"/>
        </w:rPr>
        <w:t xml:space="preserve"> </w:t>
      </w:r>
      <w:r w:rsidRPr="00AE62BA">
        <w:rPr>
          <w:sz w:val="24"/>
          <w:szCs w:val="24"/>
        </w:rPr>
        <w:t>учреждения и семьи.</w:t>
      </w:r>
    </w:p>
    <w:p w:rsidR="00642ECE" w:rsidRPr="00AE62BA" w:rsidRDefault="00642ECE" w:rsidP="002B7532">
      <w:pPr>
        <w:pStyle w:val="1"/>
        <w:ind w:left="0" w:firstLine="709"/>
        <w:rPr>
          <w:sz w:val="24"/>
          <w:szCs w:val="24"/>
        </w:rPr>
      </w:pPr>
      <w:bookmarkStart w:id="12" w:name="_Toc121139512"/>
      <w:r w:rsidRPr="00AE62BA">
        <w:rPr>
          <w:sz w:val="24"/>
          <w:szCs w:val="24"/>
        </w:rPr>
        <w:t>ОРГАНИЗАЦИОННЫЙ</w:t>
      </w:r>
      <w:r w:rsidRPr="00AE62BA">
        <w:rPr>
          <w:spacing w:val="-4"/>
          <w:sz w:val="24"/>
          <w:szCs w:val="24"/>
        </w:rPr>
        <w:t xml:space="preserve"> </w:t>
      </w:r>
      <w:r w:rsidRPr="00AE62BA">
        <w:rPr>
          <w:sz w:val="24"/>
          <w:szCs w:val="24"/>
        </w:rPr>
        <w:t>РАЗДЕЛ</w:t>
      </w:r>
      <w:bookmarkEnd w:id="12"/>
    </w:p>
    <w:p w:rsidR="00642ECE" w:rsidRPr="00AE62BA" w:rsidRDefault="00642ECE" w:rsidP="002B7532">
      <w:pPr>
        <w:ind w:firstLine="709"/>
        <w:jc w:val="center"/>
        <w:rPr>
          <w:b/>
          <w:sz w:val="24"/>
          <w:szCs w:val="24"/>
        </w:rPr>
      </w:pPr>
      <w:r w:rsidRPr="00AE62BA">
        <w:rPr>
          <w:b/>
          <w:sz w:val="24"/>
          <w:szCs w:val="24"/>
          <w:u w:val="thick"/>
        </w:rPr>
        <w:t>Организация</w:t>
      </w:r>
      <w:r w:rsidRPr="00AE62BA">
        <w:rPr>
          <w:b/>
          <w:spacing w:val="-6"/>
          <w:sz w:val="24"/>
          <w:szCs w:val="24"/>
          <w:u w:val="thick"/>
        </w:rPr>
        <w:t xml:space="preserve"> </w:t>
      </w:r>
      <w:r w:rsidRPr="00AE62BA">
        <w:rPr>
          <w:b/>
          <w:sz w:val="24"/>
          <w:szCs w:val="24"/>
          <w:u w:val="thick"/>
        </w:rPr>
        <w:t>жизнедеятельности</w:t>
      </w:r>
      <w:r w:rsidRPr="00AE62BA">
        <w:rPr>
          <w:b/>
          <w:spacing w:val="-6"/>
          <w:sz w:val="24"/>
          <w:szCs w:val="24"/>
          <w:u w:val="thick"/>
        </w:rPr>
        <w:t xml:space="preserve"> </w:t>
      </w:r>
      <w:r w:rsidRPr="00AE62BA">
        <w:rPr>
          <w:b/>
          <w:sz w:val="24"/>
          <w:szCs w:val="24"/>
          <w:u w:val="thick"/>
        </w:rPr>
        <w:t>детей</w:t>
      </w:r>
    </w:p>
    <w:p w:rsidR="00642ECE" w:rsidRPr="00AE62BA" w:rsidRDefault="00642ECE" w:rsidP="002B7532">
      <w:pPr>
        <w:ind w:firstLine="709"/>
        <w:jc w:val="center"/>
        <w:rPr>
          <w:b/>
          <w:sz w:val="24"/>
          <w:szCs w:val="24"/>
        </w:rPr>
      </w:pPr>
      <w:r w:rsidRPr="00AE62BA">
        <w:rPr>
          <w:b/>
          <w:sz w:val="24"/>
          <w:szCs w:val="24"/>
        </w:rPr>
        <w:t>РАСПОРЯДОК</w:t>
      </w:r>
      <w:r w:rsidRPr="00AE62BA">
        <w:rPr>
          <w:b/>
          <w:spacing w:val="58"/>
          <w:sz w:val="24"/>
          <w:szCs w:val="24"/>
        </w:rPr>
        <w:t xml:space="preserve"> </w:t>
      </w:r>
      <w:r w:rsidRPr="00AE62BA">
        <w:rPr>
          <w:b/>
          <w:sz w:val="24"/>
          <w:szCs w:val="24"/>
        </w:rPr>
        <w:t>дня</w:t>
      </w:r>
      <w:r w:rsidRPr="00AE62BA">
        <w:rPr>
          <w:b/>
          <w:spacing w:val="-4"/>
          <w:sz w:val="24"/>
          <w:szCs w:val="24"/>
        </w:rPr>
        <w:t xml:space="preserve"> </w:t>
      </w:r>
      <w:r w:rsidRPr="00AE62BA">
        <w:rPr>
          <w:b/>
          <w:sz w:val="24"/>
          <w:szCs w:val="24"/>
        </w:rPr>
        <w:t>МБДОУ</w:t>
      </w:r>
      <w:r w:rsidRPr="00AE62BA">
        <w:rPr>
          <w:b/>
          <w:spacing w:val="-2"/>
          <w:sz w:val="24"/>
          <w:szCs w:val="24"/>
        </w:rPr>
        <w:t xml:space="preserve"> </w:t>
      </w:r>
      <w:r w:rsidRPr="00AE62BA">
        <w:rPr>
          <w:b/>
          <w:sz w:val="24"/>
          <w:szCs w:val="24"/>
        </w:rPr>
        <w:t>-</w:t>
      </w:r>
      <w:r w:rsidRPr="00AE62BA">
        <w:rPr>
          <w:b/>
          <w:spacing w:val="-2"/>
          <w:sz w:val="24"/>
          <w:szCs w:val="24"/>
        </w:rPr>
        <w:t xml:space="preserve"> </w:t>
      </w:r>
      <w:r w:rsidRPr="00AE62BA">
        <w:rPr>
          <w:b/>
          <w:sz w:val="24"/>
          <w:szCs w:val="24"/>
        </w:rPr>
        <w:t>детского</w:t>
      </w:r>
      <w:r w:rsidRPr="00AE62BA">
        <w:rPr>
          <w:b/>
          <w:spacing w:val="1"/>
          <w:sz w:val="24"/>
          <w:szCs w:val="24"/>
        </w:rPr>
        <w:t xml:space="preserve"> </w:t>
      </w:r>
      <w:r w:rsidRPr="00AE62BA">
        <w:rPr>
          <w:b/>
          <w:sz w:val="24"/>
          <w:szCs w:val="24"/>
        </w:rPr>
        <w:t>сада</w:t>
      </w:r>
      <w:r w:rsidRPr="00AE62BA">
        <w:rPr>
          <w:b/>
          <w:spacing w:val="-1"/>
          <w:sz w:val="24"/>
          <w:szCs w:val="24"/>
        </w:rPr>
        <w:t xml:space="preserve"> </w:t>
      </w:r>
      <w:r w:rsidRPr="00AE62BA">
        <w:rPr>
          <w:b/>
          <w:sz w:val="24"/>
          <w:szCs w:val="24"/>
        </w:rPr>
        <w:t>«Хунчугеш» с. Кунгуртуг</w:t>
      </w:r>
    </w:p>
    <w:p w:rsidR="00642ECE" w:rsidRPr="00AE62BA" w:rsidRDefault="00642ECE" w:rsidP="002B7532">
      <w:pPr>
        <w:pStyle w:val="a7"/>
        <w:ind w:left="0"/>
        <w:rPr>
          <w:b/>
        </w:rPr>
      </w:pPr>
    </w:p>
    <w:tbl>
      <w:tblPr>
        <w:tblStyle w:val="TableNormal"/>
        <w:tblW w:w="9972"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3877"/>
        <w:gridCol w:w="1356"/>
        <w:gridCol w:w="1479"/>
        <w:gridCol w:w="1289"/>
        <w:gridCol w:w="1546"/>
      </w:tblGrid>
      <w:tr w:rsidR="00642ECE" w:rsidRPr="00AE62BA" w:rsidTr="0049774B">
        <w:trPr>
          <w:trHeight w:val="827"/>
        </w:trPr>
        <w:tc>
          <w:tcPr>
            <w:tcW w:w="425" w:type="dxa"/>
            <w:tcBorders>
              <w:right w:val="single" w:sz="4" w:space="0" w:color="000000"/>
            </w:tcBorders>
          </w:tcPr>
          <w:p w:rsidR="00642ECE" w:rsidRPr="00AE62BA" w:rsidRDefault="00642ECE" w:rsidP="002B7532">
            <w:pPr>
              <w:pStyle w:val="TableParagraph"/>
              <w:ind w:left="0"/>
              <w:jc w:val="center"/>
              <w:rPr>
                <w:sz w:val="24"/>
                <w:szCs w:val="24"/>
                <w:lang w:val="ru-RU"/>
              </w:rPr>
            </w:pPr>
          </w:p>
        </w:tc>
        <w:tc>
          <w:tcPr>
            <w:tcW w:w="3877" w:type="dxa"/>
            <w:tcBorders>
              <w:left w:val="single" w:sz="4" w:space="0" w:color="000000"/>
            </w:tcBorders>
          </w:tcPr>
          <w:p w:rsidR="00642ECE" w:rsidRPr="00AE62BA" w:rsidRDefault="00642ECE" w:rsidP="002B7532">
            <w:pPr>
              <w:pStyle w:val="TableParagraph"/>
              <w:ind w:left="0"/>
              <w:jc w:val="center"/>
              <w:rPr>
                <w:b/>
                <w:sz w:val="24"/>
                <w:szCs w:val="24"/>
              </w:rPr>
            </w:pPr>
            <w:r w:rsidRPr="00AE62BA">
              <w:rPr>
                <w:b/>
                <w:sz w:val="24"/>
                <w:szCs w:val="24"/>
              </w:rPr>
              <w:t>Режим</w:t>
            </w:r>
            <w:r w:rsidRPr="00AE62BA">
              <w:rPr>
                <w:b/>
                <w:spacing w:val="-3"/>
                <w:sz w:val="24"/>
                <w:szCs w:val="24"/>
              </w:rPr>
              <w:t xml:space="preserve"> </w:t>
            </w:r>
            <w:r w:rsidRPr="00AE62BA">
              <w:rPr>
                <w:b/>
                <w:sz w:val="24"/>
                <w:szCs w:val="24"/>
              </w:rPr>
              <w:t>дня</w:t>
            </w:r>
          </w:p>
        </w:tc>
        <w:tc>
          <w:tcPr>
            <w:tcW w:w="1356" w:type="dxa"/>
            <w:tcBorders>
              <w:right w:val="single" w:sz="4" w:space="0" w:color="000000"/>
            </w:tcBorders>
          </w:tcPr>
          <w:p w:rsidR="00642ECE" w:rsidRPr="00AE62BA" w:rsidRDefault="00642ECE" w:rsidP="002B7532">
            <w:pPr>
              <w:pStyle w:val="TableParagraph"/>
              <w:ind w:left="0"/>
              <w:jc w:val="center"/>
              <w:rPr>
                <w:b/>
                <w:sz w:val="24"/>
                <w:szCs w:val="24"/>
              </w:rPr>
            </w:pPr>
            <w:r w:rsidRPr="00AE62BA">
              <w:rPr>
                <w:b/>
                <w:sz w:val="24"/>
                <w:szCs w:val="24"/>
              </w:rPr>
              <w:t>Первая</w:t>
            </w:r>
            <w:r w:rsidRPr="00AE62BA">
              <w:rPr>
                <w:b/>
                <w:spacing w:val="-58"/>
                <w:sz w:val="24"/>
                <w:szCs w:val="24"/>
              </w:rPr>
              <w:t xml:space="preserve"> </w:t>
            </w:r>
            <w:r w:rsidRPr="00AE62BA">
              <w:rPr>
                <w:b/>
                <w:spacing w:val="-1"/>
                <w:sz w:val="24"/>
                <w:szCs w:val="24"/>
              </w:rPr>
              <w:t>младшая</w:t>
            </w:r>
            <w:r w:rsidRPr="00AE62BA">
              <w:rPr>
                <w:b/>
                <w:spacing w:val="-58"/>
                <w:sz w:val="24"/>
                <w:szCs w:val="24"/>
              </w:rPr>
              <w:t xml:space="preserve"> </w:t>
            </w:r>
            <w:r w:rsidRPr="00AE62BA">
              <w:rPr>
                <w:b/>
                <w:sz w:val="24"/>
                <w:szCs w:val="24"/>
              </w:rPr>
              <w:t>группа</w:t>
            </w:r>
          </w:p>
        </w:tc>
        <w:tc>
          <w:tcPr>
            <w:tcW w:w="1479" w:type="dxa"/>
            <w:tcBorders>
              <w:left w:val="single" w:sz="4" w:space="0" w:color="000000"/>
            </w:tcBorders>
          </w:tcPr>
          <w:p w:rsidR="00642ECE" w:rsidRPr="00AE62BA" w:rsidRDefault="00642ECE" w:rsidP="002B7532">
            <w:pPr>
              <w:pStyle w:val="TableParagraph"/>
              <w:ind w:left="0"/>
              <w:jc w:val="center"/>
              <w:rPr>
                <w:b/>
                <w:sz w:val="24"/>
                <w:szCs w:val="24"/>
              </w:rPr>
            </w:pPr>
            <w:r w:rsidRPr="00AE62BA">
              <w:rPr>
                <w:b/>
                <w:sz w:val="24"/>
                <w:szCs w:val="24"/>
              </w:rPr>
              <w:t>Вторая</w:t>
            </w:r>
            <w:r w:rsidRPr="00AE62BA">
              <w:rPr>
                <w:b/>
                <w:spacing w:val="-58"/>
                <w:sz w:val="24"/>
                <w:szCs w:val="24"/>
              </w:rPr>
              <w:t xml:space="preserve"> </w:t>
            </w:r>
            <w:r w:rsidRPr="00AE62BA">
              <w:rPr>
                <w:b/>
                <w:spacing w:val="-1"/>
                <w:sz w:val="24"/>
                <w:szCs w:val="24"/>
              </w:rPr>
              <w:t>младшая</w:t>
            </w:r>
            <w:r w:rsidRPr="00AE62BA">
              <w:rPr>
                <w:b/>
                <w:spacing w:val="-58"/>
                <w:sz w:val="24"/>
                <w:szCs w:val="24"/>
              </w:rPr>
              <w:t xml:space="preserve"> </w:t>
            </w:r>
            <w:r w:rsidRPr="00AE62BA">
              <w:rPr>
                <w:b/>
                <w:sz w:val="24"/>
                <w:szCs w:val="24"/>
              </w:rPr>
              <w:t>группа</w:t>
            </w:r>
          </w:p>
        </w:tc>
        <w:tc>
          <w:tcPr>
            <w:tcW w:w="1289" w:type="dxa"/>
            <w:tcBorders>
              <w:right w:val="single" w:sz="4" w:space="0" w:color="000000"/>
            </w:tcBorders>
          </w:tcPr>
          <w:p w:rsidR="00642ECE" w:rsidRPr="00AE62BA" w:rsidRDefault="00642ECE" w:rsidP="002B7532">
            <w:pPr>
              <w:pStyle w:val="TableParagraph"/>
              <w:ind w:left="0"/>
              <w:jc w:val="center"/>
              <w:rPr>
                <w:b/>
                <w:sz w:val="24"/>
                <w:szCs w:val="24"/>
              </w:rPr>
            </w:pPr>
            <w:r w:rsidRPr="00AE62BA">
              <w:rPr>
                <w:b/>
                <w:sz w:val="24"/>
                <w:szCs w:val="24"/>
              </w:rPr>
              <w:t>Средняя</w:t>
            </w:r>
            <w:r w:rsidRPr="00AE62BA">
              <w:rPr>
                <w:b/>
                <w:spacing w:val="-57"/>
                <w:sz w:val="24"/>
                <w:szCs w:val="24"/>
              </w:rPr>
              <w:t xml:space="preserve"> </w:t>
            </w:r>
            <w:r w:rsidRPr="00AE62BA">
              <w:rPr>
                <w:b/>
                <w:sz w:val="24"/>
                <w:szCs w:val="24"/>
              </w:rPr>
              <w:t>группа</w:t>
            </w:r>
          </w:p>
        </w:tc>
        <w:tc>
          <w:tcPr>
            <w:tcW w:w="1546" w:type="dxa"/>
            <w:tcBorders>
              <w:left w:val="single" w:sz="4" w:space="0" w:color="000000"/>
            </w:tcBorders>
          </w:tcPr>
          <w:p w:rsidR="00642ECE" w:rsidRPr="00AE62BA" w:rsidRDefault="00642ECE" w:rsidP="002B7532">
            <w:pPr>
              <w:pStyle w:val="TableParagraph"/>
              <w:ind w:left="0"/>
              <w:jc w:val="center"/>
              <w:rPr>
                <w:b/>
                <w:sz w:val="24"/>
                <w:szCs w:val="24"/>
              </w:rPr>
            </w:pPr>
            <w:r w:rsidRPr="00AE62BA">
              <w:rPr>
                <w:b/>
                <w:sz w:val="24"/>
                <w:szCs w:val="24"/>
              </w:rPr>
              <w:t>Старшая</w:t>
            </w:r>
            <w:r w:rsidRPr="00AE62BA">
              <w:rPr>
                <w:b/>
                <w:spacing w:val="-58"/>
                <w:sz w:val="24"/>
                <w:szCs w:val="24"/>
              </w:rPr>
              <w:t xml:space="preserve"> </w:t>
            </w:r>
            <w:r w:rsidRPr="00AE62BA">
              <w:rPr>
                <w:b/>
                <w:sz w:val="24"/>
                <w:szCs w:val="24"/>
              </w:rPr>
              <w:t>группа</w:t>
            </w:r>
          </w:p>
        </w:tc>
      </w:tr>
      <w:tr w:rsidR="00642ECE" w:rsidRPr="00AE62BA" w:rsidTr="0049774B">
        <w:trPr>
          <w:trHeight w:val="413"/>
        </w:trPr>
        <w:tc>
          <w:tcPr>
            <w:tcW w:w="425" w:type="dxa"/>
            <w:tcBorders>
              <w:righ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1</w:t>
            </w:r>
          </w:p>
        </w:tc>
        <w:tc>
          <w:tcPr>
            <w:tcW w:w="3877" w:type="dxa"/>
            <w:tcBorders>
              <w:lef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Прием,</w:t>
            </w:r>
            <w:r w:rsidRPr="00AE62BA">
              <w:rPr>
                <w:spacing w:val="-4"/>
                <w:sz w:val="24"/>
                <w:szCs w:val="24"/>
              </w:rPr>
              <w:t xml:space="preserve"> </w:t>
            </w:r>
            <w:r w:rsidRPr="00AE62BA">
              <w:rPr>
                <w:sz w:val="24"/>
                <w:szCs w:val="24"/>
              </w:rPr>
              <w:t>свободная</w:t>
            </w:r>
            <w:r w:rsidRPr="00AE62BA">
              <w:rPr>
                <w:spacing w:val="-3"/>
                <w:sz w:val="24"/>
                <w:szCs w:val="24"/>
              </w:rPr>
              <w:t xml:space="preserve"> </w:t>
            </w:r>
            <w:r w:rsidR="006B0BCC" w:rsidRPr="00AE62BA">
              <w:rPr>
                <w:sz w:val="24"/>
                <w:szCs w:val="24"/>
              </w:rPr>
              <w:t>и</w:t>
            </w:r>
            <w:r w:rsidR="006B0BCC" w:rsidRPr="00AE62BA">
              <w:rPr>
                <w:sz w:val="24"/>
                <w:szCs w:val="24"/>
                <w:lang w:val="ru-RU"/>
              </w:rPr>
              <w:t>гр</w:t>
            </w:r>
            <w:r w:rsidRPr="00AE62BA">
              <w:rPr>
                <w:sz w:val="24"/>
                <w:szCs w:val="24"/>
              </w:rPr>
              <w:t>а</w:t>
            </w:r>
          </w:p>
        </w:tc>
        <w:tc>
          <w:tcPr>
            <w:tcW w:w="1356" w:type="dxa"/>
            <w:tcBorders>
              <w:righ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7.00-8.00</w:t>
            </w:r>
          </w:p>
        </w:tc>
        <w:tc>
          <w:tcPr>
            <w:tcW w:w="1479" w:type="dxa"/>
            <w:tcBorders>
              <w:lef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7.00-8.00</w:t>
            </w:r>
          </w:p>
        </w:tc>
        <w:tc>
          <w:tcPr>
            <w:tcW w:w="1289" w:type="dxa"/>
            <w:tcBorders>
              <w:right w:val="single" w:sz="4" w:space="0" w:color="000000"/>
            </w:tcBorders>
          </w:tcPr>
          <w:p w:rsidR="00642ECE" w:rsidRPr="00AE62BA" w:rsidRDefault="006B0BCC" w:rsidP="002B7532">
            <w:pPr>
              <w:pStyle w:val="TableParagraph"/>
              <w:ind w:left="0"/>
              <w:jc w:val="center"/>
              <w:rPr>
                <w:sz w:val="24"/>
                <w:szCs w:val="24"/>
                <w:lang w:val="ru-RU"/>
              </w:rPr>
            </w:pPr>
            <w:r w:rsidRPr="00AE62BA">
              <w:rPr>
                <w:sz w:val="24"/>
                <w:szCs w:val="24"/>
              </w:rPr>
              <w:t>7.00-8.</w:t>
            </w:r>
            <w:r w:rsidRPr="00AE62BA">
              <w:rPr>
                <w:sz w:val="24"/>
                <w:szCs w:val="24"/>
                <w:lang w:val="ru-RU"/>
              </w:rPr>
              <w:t>20</w:t>
            </w:r>
          </w:p>
        </w:tc>
        <w:tc>
          <w:tcPr>
            <w:tcW w:w="1546" w:type="dxa"/>
            <w:tcBorders>
              <w:left w:val="single" w:sz="4" w:space="0" w:color="000000"/>
            </w:tcBorders>
          </w:tcPr>
          <w:p w:rsidR="00642ECE" w:rsidRPr="00AE62BA" w:rsidRDefault="0049774B" w:rsidP="002B7532">
            <w:pPr>
              <w:pStyle w:val="TableParagraph"/>
              <w:ind w:left="0"/>
              <w:jc w:val="center"/>
              <w:rPr>
                <w:sz w:val="24"/>
                <w:szCs w:val="24"/>
                <w:lang w:val="ru-RU"/>
              </w:rPr>
            </w:pPr>
            <w:r w:rsidRPr="00AE62BA">
              <w:rPr>
                <w:sz w:val="24"/>
                <w:szCs w:val="24"/>
              </w:rPr>
              <w:t>7.00-8.</w:t>
            </w:r>
            <w:r w:rsidRPr="00AE62BA">
              <w:rPr>
                <w:sz w:val="24"/>
                <w:szCs w:val="24"/>
                <w:lang w:val="ru-RU"/>
              </w:rPr>
              <w:t>15</w:t>
            </w:r>
          </w:p>
        </w:tc>
      </w:tr>
      <w:tr w:rsidR="00642ECE" w:rsidRPr="00AE62BA" w:rsidTr="0049774B">
        <w:trPr>
          <w:trHeight w:val="414"/>
        </w:trPr>
        <w:tc>
          <w:tcPr>
            <w:tcW w:w="425" w:type="dxa"/>
            <w:tcBorders>
              <w:righ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2</w:t>
            </w:r>
          </w:p>
        </w:tc>
        <w:tc>
          <w:tcPr>
            <w:tcW w:w="3877" w:type="dxa"/>
            <w:tcBorders>
              <w:lef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Утренняя</w:t>
            </w:r>
            <w:r w:rsidRPr="00AE62BA">
              <w:rPr>
                <w:spacing w:val="-3"/>
                <w:sz w:val="24"/>
                <w:szCs w:val="24"/>
              </w:rPr>
              <w:t xml:space="preserve"> </w:t>
            </w:r>
            <w:r w:rsidRPr="00AE62BA">
              <w:rPr>
                <w:sz w:val="24"/>
                <w:szCs w:val="24"/>
              </w:rPr>
              <w:t>гимнастика</w:t>
            </w:r>
          </w:p>
        </w:tc>
        <w:tc>
          <w:tcPr>
            <w:tcW w:w="1356" w:type="dxa"/>
            <w:tcBorders>
              <w:right w:val="single" w:sz="4" w:space="0" w:color="000000"/>
            </w:tcBorders>
          </w:tcPr>
          <w:p w:rsidR="00642ECE" w:rsidRPr="00AE62BA" w:rsidRDefault="00000BAC" w:rsidP="002B7532">
            <w:pPr>
              <w:pStyle w:val="TableParagraph"/>
              <w:ind w:left="0"/>
              <w:jc w:val="center"/>
              <w:rPr>
                <w:sz w:val="24"/>
                <w:szCs w:val="24"/>
                <w:lang w:val="ru-RU"/>
              </w:rPr>
            </w:pPr>
            <w:r w:rsidRPr="00AE62BA">
              <w:rPr>
                <w:sz w:val="24"/>
                <w:szCs w:val="24"/>
                <w:lang w:val="ru-RU"/>
              </w:rPr>
              <w:t>8.00-8.15</w:t>
            </w:r>
          </w:p>
        </w:tc>
        <w:tc>
          <w:tcPr>
            <w:tcW w:w="1479" w:type="dxa"/>
            <w:tcBorders>
              <w:left w:val="single" w:sz="4" w:space="0" w:color="000000"/>
            </w:tcBorders>
          </w:tcPr>
          <w:p w:rsidR="00642ECE" w:rsidRPr="00AE62BA" w:rsidRDefault="002C237B" w:rsidP="002B7532">
            <w:pPr>
              <w:pStyle w:val="TableParagraph"/>
              <w:ind w:left="0"/>
              <w:jc w:val="center"/>
              <w:rPr>
                <w:sz w:val="24"/>
                <w:szCs w:val="24"/>
              </w:rPr>
            </w:pPr>
            <w:r w:rsidRPr="00AE62BA">
              <w:rPr>
                <w:sz w:val="24"/>
                <w:szCs w:val="24"/>
              </w:rPr>
              <w:t>8.</w:t>
            </w:r>
            <w:r w:rsidRPr="00AE62BA">
              <w:rPr>
                <w:sz w:val="24"/>
                <w:szCs w:val="24"/>
                <w:lang w:val="ru-RU"/>
              </w:rPr>
              <w:t>0</w:t>
            </w:r>
            <w:r w:rsidR="00642ECE" w:rsidRPr="00AE62BA">
              <w:rPr>
                <w:sz w:val="24"/>
                <w:szCs w:val="24"/>
              </w:rPr>
              <w:t>0-8.30</w:t>
            </w:r>
          </w:p>
        </w:tc>
        <w:tc>
          <w:tcPr>
            <w:tcW w:w="1289" w:type="dxa"/>
            <w:tcBorders>
              <w:right w:val="single" w:sz="4" w:space="0" w:color="000000"/>
            </w:tcBorders>
          </w:tcPr>
          <w:p w:rsidR="00642ECE" w:rsidRPr="00AE62BA" w:rsidRDefault="006B0BCC" w:rsidP="002B7532">
            <w:pPr>
              <w:pStyle w:val="TableParagraph"/>
              <w:ind w:left="0"/>
              <w:jc w:val="center"/>
              <w:rPr>
                <w:sz w:val="24"/>
                <w:szCs w:val="24"/>
                <w:lang w:val="ru-RU"/>
              </w:rPr>
            </w:pPr>
            <w:r w:rsidRPr="00AE62BA">
              <w:rPr>
                <w:sz w:val="24"/>
                <w:szCs w:val="24"/>
                <w:lang w:val="ru-RU"/>
              </w:rPr>
              <w:t>8.20-8.3</w:t>
            </w:r>
            <w:r w:rsidR="00642ECE" w:rsidRPr="00AE62BA">
              <w:rPr>
                <w:sz w:val="24"/>
                <w:szCs w:val="24"/>
                <w:lang w:val="ru-RU"/>
              </w:rPr>
              <w:t>0</w:t>
            </w:r>
          </w:p>
        </w:tc>
        <w:tc>
          <w:tcPr>
            <w:tcW w:w="1546" w:type="dxa"/>
            <w:tcBorders>
              <w:left w:val="single" w:sz="4" w:space="0" w:color="000000"/>
            </w:tcBorders>
          </w:tcPr>
          <w:p w:rsidR="00642ECE" w:rsidRPr="00AE62BA" w:rsidRDefault="0049774B" w:rsidP="002B7532">
            <w:pPr>
              <w:pStyle w:val="TableParagraph"/>
              <w:ind w:left="0"/>
              <w:jc w:val="center"/>
              <w:rPr>
                <w:sz w:val="24"/>
                <w:szCs w:val="24"/>
                <w:lang w:val="ru-RU"/>
              </w:rPr>
            </w:pPr>
            <w:r w:rsidRPr="00AE62BA">
              <w:rPr>
                <w:sz w:val="24"/>
                <w:szCs w:val="24"/>
                <w:lang w:val="ru-RU"/>
              </w:rPr>
              <w:t>8.15-8.30</w:t>
            </w:r>
          </w:p>
        </w:tc>
      </w:tr>
      <w:tr w:rsidR="00642ECE" w:rsidRPr="00AE62BA" w:rsidTr="0049774B">
        <w:trPr>
          <w:trHeight w:val="827"/>
        </w:trPr>
        <w:tc>
          <w:tcPr>
            <w:tcW w:w="425" w:type="dxa"/>
            <w:tcBorders>
              <w:righ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3</w:t>
            </w:r>
          </w:p>
        </w:tc>
        <w:tc>
          <w:tcPr>
            <w:tcW w:w="3877" w:type="dxa"/>
            <w:tcBorders>
              <w:left w:val="single" w:sz="4" w:space="0" w:color="000000"/>
            </w:tcBorders>
          </w:tcPr>
          <w:p w:rsidR="00642ECE" w:rsidRPr="00AE62BA" w:rsidRDefault="00642ECE" w:rsidP="002B7532">
            <w:pPr>
              <w:pStyle w:val="TableParagraph"/>
              <w:tabs>
                <w:tab w:val="left" w:pos="1477"/>
                <w:tab w:val="left" w:pos="1834"/>
                <w:tab w:val="left" w:pos="3016"/>
              </w:tabs>
              <w:ind w:left="0"/>
              <w:jc w:val="center"/>
              <w:rPr>
                <w:sz w:val="24"/>
                <w:szCs w:val="24"/>
                <w:lang w:val="ru-RU"/>
              </w:rPr>
            </w:pPr>
            <w:r w:rsidRPr="00AE62BA">
              <w:rPr>
                <w:sz w:val="24"/>
                <w:szCs w:val="24"/>
                <w:lang w:val="ru-RU"/>
              </w:rPr>
              <w:t>Подготовка</w:t>
            </w:r>
            <w:r w:rsidRPr="00AE62BA">
              <w:rPr>
                <w:sz w:val="24"/>
                <w:szCs w:val="24"/>
                <w:lang w:val="ru-RU"/>
              </w:rPr>
              <w:tab/>
              <w:t>к</w:t>
            </w:r>
            <w:r w:rsidRPr="00AE62BA">
              <w:rPr>
                <w:sz w:val="24"/>
                <w:szCs w:val="24"/>
                <w:lang w:val="ru-RU"/>
              </w:rPr>
              <w:tab/>
              <w:t>завтраку,</w:t>
            </w:r>
            <w:r w:rsidRPr="00AE62BA">
              <w:rPr>
                <w:sz w:val="24"/>
                <w:szCs w:val="24"/>
                <w:lang w:val="ru-RU"/>
              </w:rPr>
              <w:tab/>
              <w:t>завтрак,</w:t>
            </w:r>
          </w:p>
          <w:p w:rsidR="00642ECE" w:rsidRPr="00AE62BA" w:rsidRDefault="00642ECE" w:rsidP="002B7532">
            <w:pPr>
              <w:pStyle w:val="TableParagraph"/>
              <w:ind w:left="0"/>
              <w:jc w:val="center"/>
              <w:rPr>
                <w:sz w:val="24"/>
                <w:szCs w:val="24"/>
                <w:lang w:val="ru-RU"/>
              </w:rPr>
            </w:pPr>
            <w:r w:rsidRPr="00AE62BA">
              <w:rPr>
                <w:sz w:val="24"/>
                <w:szCs w:val="24"/>
                <w:lang w:val="ru-RU"/>
              </w:rPr>
              <w:t>дежурство</w:t>
            </w:r>
          </w:p>
        </w:tc>
        <w:tc>
          <w:tcPr>
            <w:tcW w:w="1356" w:type="dxa"/>
            <w:tcBorders>
              <w:right w:val="single" w:sz="4" w:space="0" w:color="000000"/>
            </w:tcBorders>
          </w:tcPr>
          <w:p w:rsidR="00642ECE" w:rsidRPr="00AE62BA" w:rsidRDefault="00000BAC" w:rsidP="002B7532">
            <w:pPr>
              <w:pStyle w:val="TableParagraph"/>
              <w:ind w:left="0"/>
              <w:jc w:val="center"/>
              <w:rPr>
                <w:sz w:val="24"/>
                <w:szCs w:val="24"/>
                <w:lang w:val="ru-RU"/>
              </w:rPr>
            </w:pPr>
            <w:r w:rsidRPr="00AE62BA">
              <w:rPr>
                <w:sz w:val="24"/>
                <w:szCs w:val="24"/>
                <w:lang w:val="ru-RU"/>
              </w:rPr>
              <w:t>8.15-9.00</w:t>
            </w:r>
          </w:p>
        </w:tc>
        <w:tc>
          <w:tcPr>
            <w:tcW w:w="1479" w:type="dxa"/>
            <w:tcBorders>
              <w:left w:val="single" w:sz="4" w:space="0" w:color="000000"/>
            </w:tcBorders>
          </w:tcPr>
          <w:p w:rsidR="00642ECE" w:rsidRPr="00AE62BA" w:rsidRDefault="002C237B" w:rsidP="002B7532">
            <w:pPr>
              <w:pStyle w:val="TableParagraph"/>
              <w:ind w:left="0"/>
              <w:jc w:val="center"/>
              <w:rPr>
                <w:sz w:val="24"/>
                <w:szCs w:val="24"/>
                <w:lang w:val="ru-RU"/>
              </w:rPr>
            </w:pPr>
            <w:r w:rsidRPr="00AE62BA">
              <w:rPr>
                <w:sz w:val="24"/>
                <w:szCs w:val="24"/>
                <w:lang w:val="ru-RU"/>
              </w:rPr>
              <w:t>8.3</w:t>
            </w:r>
            <w:r w:rsidR="00000BAC" w:rsidRPr="00AE62BA">
              <w:rPr>
                <w:sz w:val="24"/>
                <w:szCs w:val="24"/>
                <w:lang w:val="ru-RU"/>
              </w:rPr>
              <w:t>0-9.00</w:t>
            </w:r>
          </w:p>
        </w:tc>
        <w:tc>
          <w:tcPr>
            <w:tcW w:w="1289" w:type="dxa"/>
            <w:tcBorders>
              <w:right w:val="single" w:sz="4" w:space="0" w:color="000000"/>
            </w:tcBorders>
          </w:tcPr>
          <w:p w:rsidR="00642ECE" w:rsidRPr="00AE62BA" w:rsidRDefault="006B0BCC" w:rsidP="002B7532">
            <w:pPr>
              <w:pStyle w:val="TableParagraph"/>
              <w:ind w:left="0"/>
              <w:jc w:val="center"/>
              <w:rPr>
                <w:sz w:val="24"/>
                <w:szCs w:val="24"/>
                <w:lang w:val="ru-RU"/>
              </w:rPr>
            </w:pPr>
            <w:r w:rsidRPr="00AE62BA">
              <w:rPr>
                <w:sz w:val="24"/>
                <w:szCs w:val="24"/>
                <w:lang w:val="ru-RU"/>
              </w:rPr>
              <w:t>8.3</w:t>
            </w:r>
            <w:r w:rsidR="00000BAC" w:rsidRPr="00AE62BA">
              <w:rPr>
                <w:sz w:val="24"/>
                <w:szCs w:val="24"/>
                <w:lang w:val="ru-RU"/>
              </w:rPr>
              <w:t>0-9.00</w:t>
            </w:r>
          </w:p>
        </w:tc>
        <w:tc>
          <w:tcPr>
            <w:tcW w:w="1546" w:type="dxa"/>
            <w:tcBorders>
              <w:left w:val="single" w:sz="4" w:space="0" w:color="000000"/>
            </w:tcBorders>
          </w:tcPr>
          <w:p w:rsidR="00642ECE" w:rsidRPr="00AE62BA" w:rsidRDefault="0049774B" w:rsidP="002B7532">
            <w:pPr>
              <w:pStyle w:val="TableParagraph"/>
              <w:ind w:left="0"/>
              <w:jc w:val="center"/>
              <w:rPr>
                <w:sz w:val="24"/>
                <w:szCs w:val="24"/>
                <w:lang w:val="ru-RU"/>
              </w:rPr>
            </w:pPr>
            <w:r w:rsidRPr="00AE62BA">
              <w:rPr>
                <w:sz w:val="24"/>
                <w:szCs w:val="24"/>
                <w:lang w:val="ru-RU"/>
              </w:rPr>
              <w:t>8.30-</w:t>
            </w:r>
            <w:r w:rsidR="00000BAC" w:rsidRPr="00AE62BA">
              <w:rPr>
                <w:sz w:val="24"/>
                <w:szCs w:val="24"/>
                <w:lang w:val="ru-RU"/>
              </w:rPr>
              <w:t>9.00</w:t>
            </w:r>
          </w:p>
        </w:tc>
      </w:tr>
      <w:tr w:rsidR="00642ECE" w:rsidRPr="00AE62BA" w:rsidTr="0049774B">
        <w:trPr>
          <w:trHeight w:val="700"/>
        </w:trPr>
        <w:tc>
          <w:tcPr>
            <w:tcW w:w="425" w:type="dxa"/>
            <w:tcBorders>
              <w:bottom w:val="single" w:sz="4" w:space="0" w:color="auto"/>
              <w:righ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5</w:t>
            </w:r>
          </w:p>
        </w:tc>
        <w:tc>
          <w:tcPr>
            <w:tcW w:w="3877" w:type="dxa"/>
            <w:tcBorders>
              <w:left w:val="single" w:sz="4" w:space="0" w:color="000000"/>
              <w:bottom w:val="single" w:sz="4" w:space="0" w:color="auto"/>
            </w:tcBorders>
          </w:tcPr>
          <w:p w:rsidR="00642ECE" w:rsidRPr="00AE62BA" w:rsidRDefault="00642ECE" w:rsidP="002B7532">
            <w:pPr>
              <w:pStyle w:val="TableParagraph"/>
              <w:ind w:left="0"/>
              <w:jc w:val="center"/>
              <w:rPr>
                <w:sz w:val="24"/>
                <w:szCs w:val="24"/>
                <w:lang w:val="ru-RU"/>
              </w:rPr>
            </w:pPr>
            <w:r w:rsidRPr="00AE62BA">
              <w:rPr>
                <w:sz w:val="24"/>
                <w:szCs w:val="24"/>
                <w:lang w:val="ru-RU"/>
              </w:rPr>
              <w:t>Игры,</w:t>
            </w:r>
            <w:r w:rsidRPr="00AE62BA">
              <w:rPr>
                <w:spacing w:val="61"/>
                <w:sz w:val="24"/>
                <w:szCs w:val="24"/>
                <w:lang w:val="ru-RU"/>
              </w:rPr>
              <w:t xml:space="preserve"> </w:t>
            </w:r>
            <w:r w:rsidRPr="00AE62BA">
              <w:rPr>
                <w:sz w:val="24"/>
                <w:szCs w:val="24"/>
                <w:lang w:val="ru-RU"/>
              </w:rPr>
              <w:t>кружки,</w:t>
            </w:r>
            <w:r w:rsidRPr="00AE62BA">
              <w:rPr>
                <w:spacing w:val="64"/>
                <w:sz w:val="24"/>
                <w:szCs w:val="24"/>
                <w:lang w:val="ru-RU"/>
              </w:rPr>
              <w:t xml:space="preserve"> </w:t>
            </w:r>
            <w:r w:rsidRPr="00AE62BA">
              <w:rPr>
                <w:sz w:val="24"/>
                <w:szCs w:val="24"/>
                <w:lang w:val="ru-RU"/>
              </w:rPr>
              <w:t>занятия,</w:t>
            </w:r>
            <w:r w:rsidRPr="00AE62BA">
              <w:rPr>
                <w:spacing w:val="62"/>
                <w:sz w:val="24"/>
                <w:szCs w:val="24"/>
                <w:lang w:val="ru-RU"/>
              </w:rPr>
              <w:t xml:space="preserve"> </w:t>
            </w:r>
            <w:r w:rsidRPr="00AE62BA">
              <w:rPr>
                <w:sz w:val="24"/>
                <w:szCs w:val="24"/>
                <w:lang w:val="ru-RU"/>
              </w:rPr>
              <w:t>занятия</w:t>
            </w:r>
            <w:r w:rsidRPr="00AE62BA">
              <w:rPr>
                <w:spacing w:val="61"/>
                <w:sz w:val="24"/>
                <w:szCs w:val="24"/>
                <w:lang w:val="ru-RU"/>
              </w:rPr>
              <w:t xml:space="preserve"> </w:t>
            </w:r>
            <w:r w:rsidRPr="00AE62BA">
              <w:rPr>
                <w:sz w:val="24"/>
                <w:szCs w:val="24"/>
                <w:lang w:val="ru-RU"/>
              </w:rPr>
              <w:t>со</w:t>
            </w:r>
          </w:p>
          <w:p w:rsidR="00642ECE" w:rsidRPr="00AE62BA" w:rsidRDefault="00642ECE" w:rsidP="002B7532">
            <w:pPr>
              <w:pStyle w:val="TableParagraph"/>
              <w:ind w:left="0"/>
              <w:jc w:val="center"/>
              <w:rPr>
                <w:sz w:val="24"/>
                <w:szCs w:val="24"/>
                <w:lang w:val="ru-RU"/>
              </w:rPr>
            </w:pPr>
            <w:r w:rsidRPr="00AE62BA">
              <w:rPr>
                <w:sz w:val="24"/>
                <w:szCs w:val="24"/>
                <w:lang w:val="ru-RU"/>
              </w:rPr>
              <w:t>специалистами</w:t>
            </w:r>
          </w:p>
        </w:tc>
        <w:tc>
          <w:tcPr>
            <w:tcW w:w="1356" w:type="dxa"/>
            <w:tcBorders>
              <w:bottom w:val="single" w:sz="4" w:space="0" w:color="auto"/>
              <w:righ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9.00-9.30</w:t>
            </w:r>
          </w:p>
        </w:tc>
        <w:tc>
          <w:tcPr>
            <w:tcW w:w="1479" w:type="dxa"/>
            <w:tcBorders>
              <w:left w:val="single" w:sz="4" w:space="0" w:color="000000"/>
              <w:bottom w:val="single" w:sz="4" w:space="0" w:color="auto"/>
            </w:tcBorders>
          </w:tcPr>
          <w:p w:rsidR="00642ECE" w:rsidRPr="00AE62BA" w:rsidRDefault="002C237B" w:rsidP="002B7532">
            <w:pPr>
              <w:pStyle w:val="TableParagraph"/>
              <w:ind w:left="0"/>
              <w:jc w:val="center"/>
              <w:rPr>
                <w:sz w:val="24"/>
                <w:szCs w:val="24"/>
                <w:lang w:val="ru-RU"/>
              </w:rPr>
            </w:pPr>
            <w:r w:rsidRPr="00AE62BA">
              <w:rPr>
                <w:sz w:val="24"/>
                <w:szCs w:val="24"/>
                <w:lang w:val="ru-RU"/>
              </w:rPr>
              <w:t>9.</w:t>
            </w:r>
            <w:r w:rsidR="00000BAC" w:rsidRPr="00AE62BA">
              <w:rPr>
                <w:sz w:val="24"/>
                <w:szCs w:val="24"/>
                <w:lang w:val="ru-RU"/>
              </w:rPr>
              <w:t xml:space="preserve">00 </w:t>
            </w:r>
            <w:r w:rsidRPr="00AE62BA">
              <w:rPr>
                <w:sz w:val="24"/>
                <w:szCs w:val="24"/>
                <w:lang w:val="ru-RU"/>
              </w:rPr>
              <w:t>-</w:t>
            </w:r>
            <w:r w:rsidR="00000BAC" w:rsidRPr="00AE62BA">
              <w:rPr>
                <w:sz w:val="24"/>
                <w:szCs w:val="24"/>
                <w:lang w:val="ru-RU"/>
              </w:rPr>
              <w:t xml:space="preserve"> </w:t>
            </w:r>
            <w:r w:rsidRPr="00AE62BA">
              <w:rPr>
                <w:sz w:val="24"/>
                <w:szCs w:val="24"/>
                <w:lang w:val="ru-RU"/>
              </w:rPr>
              <w:t>9.4</w:t>
            </w:r>
            <w:r w:rsidR="00642ECE" w:rsidRPr="00AE62BA">
              <w:rPr>
                <w:sz w:val="24"/>
                <w:szCs w:val="24"/>
                <w:lang w:val="ru-RU"/>
              </w:rPr>
              <w:t>0</w:t>
            </w:r>
          </w:p>
        </w:tc>
        <w:tc>
          <w:tcPr>
            <w:tcW w:w="1289" w:type="dxa"/>
            <w:tcBorders>
              <w:bottom w:val="single" w:sz="4" w:space="0" w:color="auto"/>
              <w:righ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9.</w:t>
            </w:r>
            <w:r w:rsidR="00000BAC" w:rsidRPr="00AE62BA">
              <w:rPr>
                <w:sz w:val="24"/>
                <w:szCs w:val="24"/>
                <w:lang w:val="ru-RU"/>
              </w:rPr>
              <w:t>00</w:t>
            </w:r>
            <w:r w:rsidR="006B0BCC" w:rsidRPr="00AE62BA">
              <w:rPr>
                <w:sz w:val="24"/>
                <w:szCs w:val="24"/>
                <w:lang w:val="ru-RU"/>
              </w:rPr>
              <w:t>- 9.55</w:t>
            </w:r>
          </w:p>
        </w:tc>
        <w:tc>
          <w:tcPr>
            <w:tcW w:w="1546" w:type="dxa"/>
            <w:tcBorders>
              <w:left w:val="single" w:sz="4" w:space="0" w:color="000000"/>
              <w:bottom w:val="single" w:sz="4" w:space="0" w:color="auto"/>
            </w:tcBorders>
          </w:tcPr>
          <w:p w:rsidR="00642ECE" w:rsidRPr="00AE62BA" w:rsidRDefault="00000BAC" w:rsidP="002B7532">
            <w:pPr>
              <w:pStyle w:val="TableParagraph"/>
              <w:ind w:left="0"/>
              <w:jc w:val="center"/>
              <w:rPr>
                <w:sz w:val="24"/>
                <w:szCs w:val="24"/>
                <w:lang w:val="ru-RU"/>
              </w:rPr>
            </w:pPr>
            <w:r w:rsidRPr="00AE62BA">
              <w:rPr>
                <w:sz w:val="24"/>
                <w:szCs w:val="24"/>
                <w:lang w:val="ru-RU"/>
              </w:rPr>
              <w:t>9</w:t>
            </w:r>
            <w:r w:rsidR="0049774B" w:rsidRPr="00AE62BA">
              <w:rPr>
                <w:sz w:val="24"/>
                <w:szCs w:val="24"/>
                <w:lang w:val="ru-RU"/>
              </w:rPr>
              <w:t>.</w:t>
            </w:r>
            <w:r w:rsidRPr="00AE62BA">
              <w:rPr>
                <w:sz w:val="24"/>
                <w:szCs w:val="24"/>
                <w:lang w:val="ru-RU"/>
              </w:rPr>
              <w:t>00</w:t>
            </w:r>
            <w:r w:rsidR="0049774B" w:rsidRPr="00AE62BA">
              <w:rPr>
                <w:sz w:val="24"/>
                <w:szCs w:val="24"/>
                <w:lang w:val="ru-RU"/>
              </w:rPr>
              <w:t>-10.35</w:t>
            </w:r>
          </w:p>
        </w:tc>
      </w:tr>
      <w:tr w:rsidR="0049774B" w:rsidRPr="00AE62BA" w:rsidTr="0049774B">
        <w:trPr>
          <w:trHeight w:val="500"/>
        </w:trPr>
        <w:tc>
          <w:tcPr>
            <w:tcW w:w="425" w:type="dxa"/>
            <w:tcBorders>
              <w:top w:val="single" w:sz="4" w:space="0" w:color="auto"/>
              <w:right w:val="single" w:sz="4" w:space="0" w:color="000000"/>
            </w:tcBorders>
          </w:tcPr>
          <w:p w:rsidR="0049774B" w:rsidRPr="00AE62BA" w:rsidRDefault="0049774B" w:rsidP="002B7532">
            <w:pPr>
              <w:pStyle w:val="TableParagraph"/>
              <w:ind w:left="0"/>
              <w:jc w:val="center"/>
              <w:rPr>
                <w:sz w:val="24"/>
                <w:szCs w:val="24"/>
                <w:lang w:val="ru-RU"/>
              </w:rPr>
            </w:pPr>
            <w:r w:rsidRPr="00AE62BA">
              <w:rPr>
                <w:sz w:val="24"/>
                <w:szCs w:val="24"/>
                <w:lang w:val="ru-RU"/>
              </w:rPr>
              <w:t>6</w:t>
            </w:r>
          </w:p>
        </w:tc>
        <w:tc>
          <w:tcPr>
            <w:tcW w:w="3877" w:type="dxa"/>
            <w:tcBorders>
              <w:top w:val="single" w:sz="4" w:space="0" w:color="auto"/>
              <w:left w:val="single" w:sz="4" w:space="0" w:color="000000"/>
            </w:tcBorders>
          </w:tcPr>
          <w:p w:rsidR="0049774B" w:rsidRPr="00AE62BA" w:rsidRDefault="0049774B" w:rsidP="002B7532">
            <w:pPr>
              <w:pStyle w:val="TableParagraph"/>
              <w:ind w:left="0"/>
              <w:jc w:val="center"/>
              <w:rPr>
                <w:sz w:val="24"/>
                <w:szCs w:val="24"/>
                <w:lang w:val="ru-RU"/>
              </w:rPr>
            </w:pPr>
            <w:r w:rsidRPr="00AE62BA">
              <w:rPr>
                <w:sz w:val="24"/>
                <w:szCs w:val="24"/>
                <w:lang w:val="ru-RU"/>
              </w:rPr>
              <w:t>Подготовка</w:t>
            </w:r>
            <w:r w:rsidRPr="00AE62BA">
              <w:rPr>
                <w:spacing w:val="-4"/>
                <w:sz w:val="24"/>
                <w:szCs w:val="24"/>
                <w:lang w:val="ru-RU"/>
              </w:rPr>
              <w:t xml:space="preserve"> </w:t>
            </w:r>
            <w:r w:rsidRPr="00AE62BA">
              <w:rPr>
                <w:sz w:val="24"/>
                <w:szCs w:val="24"/>
                <w:lang w:val="ru-RU"/>
              </w:rPr>
              <w:t>к</w:t>
            </w:r>
            <w:r w:rsidRPr="00AE62BA">
              <w:rPr>
                <w:spacing w:val="-2"/>
                <w:sz w:val="24"/>
                <w:szCs w:val="24"/>
                <w:lang w:val="ru-RU"/>
              </w:rPr>
              <w:t xml:space="preserve"> </w:t>
            </w:r>
            <w:r w:rsidRPr="00AE62BA">
              <w:rPr>
                <w:sz w:val="24"/>
                <w:szCs w:val="24"/>
                <w:lang w:val="ru-RU"/>
              </w:rPr>
              <w:t>прогулке,</w:t>
            </w:r>
            <w:r w:rsidRPr="00AE62BA">
              <w:rPr>
                <w:spacing w:val="-5"/>
                <w:sz w:val="24"/>
                <w:szCs w:val="24"/>
                <w:lang w:val="ru-RU"/>
              </w:rPr>
              <w:t xml:space="preserve"> </w:t>
            </w:r>
            <w:r w:rsidRPr="00AE62BA">
              <w:rPr>
                <w:sz w:val="24"/>
                <w:szCs w:val="24"/>
                <w:lang w:val="ru-RU"/>
              </w:rPr>
              <w:t>прогулка</w:t>
            </w:r>
          </w:p>
        </w:tc>
        <w:tc>
          <w:tcPr>
            <w:tcW w:w="1356" w:type="dxa"/>
            <w:tcBorders>
              <w:top w:val="single" w:sz="4" w:space="0" w:color="auto"/>
              <w:right w:val="single" w:sz="4" w:space="0" w:color="000000"/>
            </w:tcBorders>
          </w:tcPr>
          <w:p w:rsidR="0049774B" w:rsidRPr="00AE62BA" w:rsidRDefault="00000BAC" w:rsidP="002B7532">
            <w:pPr>
              <w:pStyle w:val="TableParagraph"/>
              <w:ind w:left="0"/>
              <w:jc w:val="center"/>
              <w:rPr>
                <w:sz w:val="24"/>
                <w:szCs w:val="24"/>
                <w:lang w:val="ru-RU"/>
              </w:rPr>
            </w:pPr>
            <w:r w:rsidRPr="00AE62BA">
              <w:rPr>
                <w:sz w:val="24"/>
                <w:szCs w:val="24"/>
                <w:lang w:val="ru-RU"/>
              </w:rPr>
              <w:t>9.30-11.20</w:t>
            </w:r>
          </w:p>
        </w:tc>
        <w:tc>
          <w:tcPr>
            <w:tcW w:w="1479" w:type="dxa"/>
            <w:tcBorders>
              <w:top w:val="single" w:sz="4" w:space="0" w:color="auto"/>
              <w:left w:val="single" w:sz="4" w:space="0" w:color="000000"/>
            </w:tcBorders>
          </w:tcPr>
          <w:p w:rsidR="0049774B" w:rsidRPr="00AE62BA" w:rsidRDefault="002C237B" w:rsidP="002B7532">
            <w:pPr>
              <w:pStyle w:val="TableParagraph"/>
              <w:ind w:left="0"/>
              <w:jc w:val="center"/>
              <w:rPr>
                <w:sz w:val="24"/>
                <w:szCs w:val="24"/>
                <w:lang w:val="ru-RU"/>
              </w:rPr>
            </w:pPr>
            <w:r w:rsidRPr="00AE62BA">
              <w:rPr>
                <w:sz w:val="24"/>
                <w:szCs w:val="24"/>
                <w:lang w:val="ru-RU"/>
              </w:rPr>
              <w:t>9.40-11.40</w:t>
            </w:r>
          </w:p>
        </w:tc>
        <w:tc>
          <w:tcPr>
            <w:tcW w:w="1289" w:type="dxa"/>
            <w:tcBorders>
              <w:top w:val="single" w:sz="4" w:space="0" w:color="auto"/>
              <w:right w:val="single" w:sz="4" w:space="0" w:color="000000"/>
            </w:tcBorders>
          </w:tcPr>
          <w:p w:rsidR="0049774B" w:rsidRPr="00AE62BA" w:rsidRDefault="006B0BCC" w:rsidP="002B7532">
            <w:pPr>
              <w:pStyle w:val="TableParagraph"/>
              <w:ind w:left="0"/>
              <w:jc w:val="center"/>
              <w:rPr>
                <w:sz w:val="24"/>
                <w:szCs w:val="24"/>
                <w:lang w:val="ru-RU"/>
              </w:rPr>
            </w:pPr>
            <w:r w:rsidRPr="00AE62BA">
              <w:rPr>
                <w:sz w:val="24"/>
                <w:szCs w:val="24"/>
                <w:lang w:val="ru-RU"/>
              </w:rPr>
              <w:t>9.55-11.50</w:t>
            </w:r>
          </w:p>
        </w:tc>
        <w:tc>
          <w:tcPr>
            <w:tcW w:w="1546" w:type="dxa"/>
            <w:tcBorders>
              <w:top w:val="single" w:sz="4" w:space="0" w:color="auto"/>
              <w:left w:val="single" w:sz="4" w:space="0" w:color="000000"/>
            </w:tcBorders>
          </w:tcPr>
          <w:p w:rsidR="0049774B" w:rsidRPr="00AE62BA" w:rsidRDefault="00AA2A9F" w:rsidP="002B7532">
            <w:pPr>
              <w:pStyle w:val="TableParagraph"/>
              <w:ind w:left="0"/>
              <w:jc w:val="center"/>
              <w:rPr>
                <w:sz w:val="24"/>
                <w:szCs w:val="24"/>
                <w:lang w:val="ru-RU"/>
              </w:rPr>
            </w:pPr>
            <w:r w:rsidRPr="00AE62BA">
              <w:rPr>
                <w:sz w:val="24"/>
                <w:szCs w:val="24"/>
                <w:lang w:val="ru-RU"/>
              </w:rPr>
              <w:t>10.35-11.30</w:t>
            </w:r>
          </w:p>
        </w:tc>
      </w:tr>
      <w:tr w:rsidR="00642ECE" w:rsidRPr="00AE62BA" w:rsidTr="0049774B">
        <w:trPr>
          <w:trHeight w:val="414"/>
        </w:trPr>
        <w:tc>
          <w:tcPr>
            <w:tcW w:w="425" w:type="dxa"/>
            <w:tcBorders>
              <w:righ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6</w:t>
            </w:r>
          </w:p>
        </w:tc>
        <w:tc>
          <w:tcPr>
            <w:tcW w:w="3877" w:type="dxa"/>
            <w:tcBorders>
              <w:left w:val="single" w:sz="4" w:space="0" w:color="000000"/>
            </w:tcBorders>
          </w:tcPr>
          <w:p w:rsidR="00AA2A9F" w:rsidRPr="00AE62BA" w:rsidRDefault="00AA2A9F" w:rsidP="002B7532">
            <w:pPr>
              <w:pStyle w:val="TableParagraph"/>
              <w:ind w:left="0"/>
              <w:jc w:val="center"/>
              <w:rPr>
                <w:sz w:val="24"/>
                <w:szCs w:val="24"/>
                <w:lang w:val="ru-RU"/>
              </w:rPr>
            </w:pPr>
            <w:r w:rsidRPr="00AE62BA">
              <w:rPr>
                <w:sz w:val="24"/>
                <w:szCs w:val="24"/>
                <w:lang w:val="ru-RU"/>
              </w:rPr>
              <w:t xml:space="preserve"> Возвращение с прогулки</w:t>
            </w:r>
          </w:p>
          <w:p w:rsidR="00642ECE" w:rsidRPr="00AE62BA" w:rsidRDefault="00AA2A9F" w:rsidP="002B7532">
            <w:pPr>
              <w:pStyle w:val="TableParagraph"/>
              <w:ind w:left="0"/>
              <w:jc w:val="center"/>
              <w:rPr>
                <w:sz w:val="24"/>
                <w:szCs w:val="24"/>
                <w:lang w:val="ru-RU"/>
              </w:rPr>
            </w:pPr>
            <w:r w:rsidRPr="00AE62BA">
              <w:rPr>
                <w:sz w:val="24"/>
                <w:szCs w:val="24"/>
                <w:lang w:val="ru-RU"/>
              </w:rPr>
              <w:t>,самостоятельная деятельность</w:t>
            </w:r>
          </w:p>
        </w:tc>
        <w:tc>
          <w:tcPr>
            <w:tcW w:w="1356" w:type="dxa"/>
            <w:tcBorders>
              <w:right w:val="single" w:sz="4" w:space="0" w:color="000000"/>
            </w:tcBorders>
          </w:tcPr>
          <w:p w:rsidR="00642ECE" w:rsidRPr="00AE62BA" w:rsidRDefault="00000BAC" w:rsidP="002B7532">
            <w:pPr>
              <w:pStyle w:val="TableParagraph"/>
              <w:ind w:left="0"/>
              <w:jc w:val="center"/>
              <w:rPr>
                <w:sz w:val="24"/>
                <w:szCs w:val="24"/>
                <w:lang w:val="ru-RU"/>
              </w:rPr>
            </w:pPr>
            <w:r w:rsidRPr="00AE62BA">
              <w:rPr>
                <w:sz w:val="24"/>
                <w:szCs w:val="24"/>
                <w:lang w:val="ru-RU"/>
              </w:rPr>
              <w:t xml:space="preserve"> 11.20</w:t>
            </w:r>
            <w:r w:rsidR="00B2275C" w:rsidRPr="00AE62BA">
              <w:rPr>
                <w:sz w:val="24"/>
                <w:szCs w:val="24"/>
                <w:lang w:val="ru-RU"/>
              </w:rPr>
              <w:t>-11.4</w:t>
            </w:r>
            <w:r w:rsidR="00642ECE" w:rsidRPr="00AE62BA">
              <w:rPr>
                <w:sz w:val="24"/>
                <w:szCs w:val="24"/>
                <w:lang w:val="ru-RU"/>
              </w:rPr>
              <w:t>0</w:t>
            </w:r>
          </w:p>
        </w:tc>
        <w:tc>
          <w:tcPr>
            <w:tcW w:w="1479" w:type="dxa"/>
            <w:tcBorders>
              <w:left w:val="single" w:sz="4" w:space="0" w:color="000000"/>
            </w:tcBorders>
          </w:tcPr>
          <w:p w:rsidR="00642ECE" w:rsidRPr="00AE62BA" w:rsidRDefault="002C237B" w:rsidP="002B7532">
            <w:pPr>
              <w:pStyle w:val="TableParagraph"/>
              <w:ind w:left="0"/>
              <w:jc w:val="center"/>
              <w:rPr>
                <w:sz w:val="24"/>
                <w:szCs w:val="24"/>
                <w:lang w:val="ru-RU"/>
              </w:rPr>
            </w:pPr>
            <w:r w:rsidRPr="00AE62BA">
              <w:rPr>
                <w:sz w:val="24"/>
                <w:szCs w:val="24"/>
                <w:lang w:val="ru-RU"/>
              </w:rPr>
              <w:t>11.4</w:t>
            </w:r>
            <w:r w:rsidR="00642ECE" w:rsidRPr="00AE62BA">
              <w:rPr>
                <w:sz w:val="24"/>
                <w:szCs w:val="24"/>
                <w:lang w:val="ru-RU"/>
              </w:rPr>
              <w:t>0-11.50</w:t>
            </w:r>
          </w:p>
        </w:tc>
        <w:tc>
          <w:tcPr>
            <w:tcW w:w="1289" w:type="dxa"/>
            <w:tcBorders>
              <w:right w:val="single" w:sz="4" w:space="0" w:color="000000"/>
            </w:tcBorders>
          </w:tcPr>
          <w:p w:rsidR="00642ECE" w:rsidRPr="00AE62BA" w:rsidRDefault="006B0BCC" w:rsidP="002B7532">
            <w:pPr>
              <w:pStyle w:val="TableParagraph"/>
              <w:ind w:left="0"/>
              <w:jc w:val="center"/>
              <w:rPr>
                <w:sz w:val="24"/>
                <w:szCs w:val="24"/>
                <w:lang w:val="ru-RU"/>
              </w:rPr>
            </w:pPr>
            <w:r w:rsidRPr="00AE62BA">
              <w:rPr>
                <w:sz w:val="24"/>
                <w:szCs w:val="24"/>
                <w:lang w:val="ru-RU"/>
              </w:rPr>
              <w:t>11.50-12.15</w:t>
            </w:r>
          </w:p>
        </w:tc>
        <w:tc>
          <w:tcPr>
            <w:tcW w:w="1546" w:type="dxa"/>
            <w:tcBorders>
              <w:left w:val="single" w:sz="4" w:space="0" w:color="000000"/>
            </w:tcBorders>
          </w:tcPr>
          <w:p w:rsidR="00642ECE" w:rsidRPr="00AE62BA" w:rsidRDefault="0049774B" w:rsidP="002B7532">
            <w:pPr>
              <w:pStyle w:val="TableParagraph"/>
              <w:ind w:left="0"/>
              <w:jc w:val="center"/>
              <w:rPr>
                <w:sz w:val="24"/>
                <w:szCs w:val="24"/>
                <w:lang w:val="ru-RU"/>
              </w:rPr>
            </w:pPr>
            <w:r w:rsidRPr="00AE62BA">
              <w:rPr>
                <w:sz w:val="24"/>
                <w:szCs w:val="24"/>
                <w:lang w:val="ru-RU"/>
              </w:rPr>
              <w:t>11</w:t>
            </w:r>
            <w:r w:rsidR="00642ECE" w:rsidRPr="00AE62BA">
              <w:rPr>
                <w:sz w:val="24"/>
                <w:szCs w:val="24"/>
                <w:lang w:val="ru-RU"/>
              </w:rPr>
              <w:t>.30</w:t>
            </w:r>
            <w:r w:rsidR="00AA2A9F" w:rsidRPr="00AE62BA">
              <w:rPr>
                <w:sz w:val="24"/>
                <w:szCs w:val="24"/>
                <w:lang w:val="ru-RU"/>
              </w:rPr>
              <w:t>- 12.00</w:t>
            </w:r>
          </w:p>
        </w:tc>
      </w:tr>
      <w:tr w:rsidR="00642ECE" w:rsidRPr="00AE62BA" w:rsidTr="0049774B">
        <w:trPr>
          <w:trHeight w:val="827"/>
        </w:trPr>
        <w:tc>
          <w:tcPr>
            <w:tcW w:w="425" w:type="dxa"/>
            <w:tcBorders>
              <w:righ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8</w:t>
            </w:r>
          </w:p>
        </w:tc>
        <w:tc>
          <w:tcPr>
            <w:tcW w:w="3877" w:type="dxa"/>
            <w:tcBorders>
              <w:left w:val="single" w:sz="4" w:space="0" w:color="000000"/>
            </w:tcBorders>
          </w:tcPr>
          <w:p w:rsidR="00642ECE" w:rsidRPr="00AE62BA" w:rsidRDefault="00642ECE" w:rsidP="002B7532">
            <w:pPr>
              <w:pStyle w:val="TableParagraph"/>
              <w:tabs>
                <w:tab w:val="left" w:pos="1671"/>
                <w:tab w:val="left" w:pos="2223"/>
                <w:tab w:val="left" w:pos="3305"/>
              </w:tabs>
              <w:ind w:left="0"/>
              <w:jc w:val="center"/>
              <w:rPr>
                <w:sz w:val="24"/>
                <w:szCs w:val="24"/>
                <w:lang w:val="ru-RU"/>
              </w:rPr>
            </w:pPr>
            <w:r w:rsidRPr="00AE62BA">
              <w:rPr>
                <w:sz w:val="24"/>
                <w:szCs w:val="24"/>
                <w:lang w:val="ru-RU"/>
              </w:rPr>
              <w:t>Подготовка</w:t>
            </w:r>
            <w:r w:rsidRPr="00AE62BA">
              <w:rPr>
                <w:sz w:val="24"/>
                <w:szCs w:val="24"/>
                <w:lang w:val="ru-RU"/>
              </w:rPr>
              <w:tab/>
              <w:t>к</w:t>
            </w:r>
            <w:r w:rsidRPr="00AE62BA">
              <w:rPr>
                <w:sz w:val="24"/>
                <w:szCs w:val="24"/>
                <w:lang w:val="ru-RU"/>
              </w:rPr>
              <w:tab/>
              <w:t>обеду,</w:t>
            </w:r>
            <w:r w:rsidRPr="00AE62BA">
              <w:rPr>
                <w:sz w:val="24"/>
                <w:szCs w:val="24"/>
                <w:lang w:val="ru-RU"/>
              </w:rPr>
              <w:tab/>
              <w:t>обед,</w:t>
            </w:r>
          </w:p>
          <w:p w:rsidR="00642ECE" w:rsidRPr="00AE62BA" w:rsidRDefault="00642ECE" w:rsidP="002B7532">
            <w:pPr>
              <w:pStyle w:val="TableParagraph"/>
              <w:ind w:left="0"/>
              <w:jc w:val="center"/>
              <w:rPr>
                <w:sz w:val="24"/>
                <w:szCs w:val="24"/>
                <w:lang w:val="ru-RU"/>
              </w:rPr>
            </w:pPr>
            <w:r w:rsidRPr="00AE62BA">
              <w:rPr>
                <w:sz w:val="24"/>
                <w:szCs w:val="24"/>
                <w:lang w:val="ru-RU"/>
              </w:rPr>
              <w:t>дежурство</w:t>
            </w:r>
          </w:p>
        </w:tc>
        <w:tc>
          <w:tcPr>
            <w:tcW w:w="1356" w:type="dxa"/>
            <w:tcBorders>
              <w:right w:val="single" w:sz="4" w:space="0" w:color="000000"/>
            </w:tcBorders>
          </w:tcPr>
          <w:p w:rsidR="00642ECE" w:rsidRPr="00AE62BA" w:rsidRDefault="00B2275C" w:rsidP="002B7532">
            <w:pPr>
              <w:pStyle w:val="TableParagraph"/>
              <w:ind w:left="0"/>
              <w:jc w:val="center"/>
              <w:rPr>
                <w:sz w:val="24"/>
                <w:szCs w:val="24"/>
                <w:lang w:val="ru-RU"/>
              </w:rPr>
            </w:pPr>
            <w:r w:rsidRPr="00AE62BA">
              <w:rPr>
                <w:sz w:val="24"/>
                <w:szCs w:val="24"/>
                <w:lang w:val="ru-RU"/>
              </w:rPr>
              <w:t>11.40-12.25</w:t>
            </w:r>
          </w:p>
        </w:tc>
        <w:tc>
          <w:tcPr>
            <w:tcW w:w="1479" w:type="dxa"/>
            <w:tcBorders>
              <w:left w:val="single" w:sz="4" w:space="0" w:color="000000"/>
            </w:tcBorders>
          </w:tcPr>
          <w:p w:rsidR="00642ECE" w:rsidRPr="00AE62BA" w:rsidRDefault="002C237B" w:rsidP="002B7532">
            <w:pPr>
              <w:pStyle w:val="TableParagraph"/>
              <w:ind w:left="0"/>
              <w:jc w:val="center"/>
              <w:rPr>
                <w:sz w:val="24"/>
                <w:szCs w:val="24"/>
                <w:lang w:val="ru-RU"/>
              </w:rPr>
            </w:pPr>
            <w:r w:rsidRPr="00AE62BA">
              <w:rPr>
                <w:sz w:val="24"/>
                <w:szCs w:val="24"/>
                <w:lang w:val="ru-RU"/>
              </w:rPr>
              <w:t>11.50-12.3</w:t>
            </w:r>
            <w:r w:rsidR="00642ECE" w:rsidRPr="00AE62BA">
              <w:rPr>
                <w:sz w:val="24"/>
                <w:szCs w:val="24"/>
                <w:lang w:val="ru-RU"/>
              </w:rPr>
              <w:t>0</w:t>
            </w:r>
          </w:p>
        </w:tc>
        <w:tc>
          <w:tcPr>
            <w:tcW w:w="1289" w:type="dxa"/>
            <w:tcBorders>
              <w:righ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12</w:t>
            </w:r>
            <w:r w:rsidR="006B0BCC" w:rsidRPr="00AE62BA">
              <w:rPr>
                <w:sz w:val="24"/>
                <w:szCs w:val="24"/>
                <w:lang w:val="ru-RU"/>
              </w:rPr>
              <w:t>.</w:t>
            </w:r>
            <w:r w:rsidR="00000BAC" w:rsidRPr="00AE62BA">
              <w:rPr>
                <w:sz w:val="24"/>
                <w:szCs w:val="24"/>
                <w:lang w:val="ru-RU"/>
              </w:rPr>
              <w:t>00</w:t>
            </w:r>
            <w:r w:rsidR="006B0BCC" w:rsidRPr="00AE62BA">
              <w:rPr>
                <w:sz w:val="24"/>
                <w:szCs w:val="24"/>
                <w:lang w:val="ru-RU"/>
              </w:rPr>
              <w:t>-12.</w:t>
            </w:r>
            <w:r w:rsidR="00000BAC" w:rsidRPr="00AE62BA">
              <w:rPr>
                <w:sz w:val="24"/>
                <w:szCs w:val="24"/>
                <w:lang w:val="ru-RU"/>
              </w:rPr>
              <w:t>40</w:t>
            </w:r>
          </w:p>
        </w:tc>
        <w:tc>
          <w:tcPr>
            <w:tcW w:w="1546" w:type="dxa"/>
            <w:tcBorders>
              <w:left w:val="single" w:sz="4" w:space="0" w:color="000000"/>
            </w:tcBorders>
          </w:tcPr>
          <w:p w:rsidR="00642ECE" w:rsidRPr="00AE62BA" w:rsidRDefault="00AA2A9F" w:rsidP="002B7532">
            <w:pPr>
              <w:pStyle w:val="TableParagraph"/>
              <w:ind w:left="0"/>
              <w:jc w:val="center"/>
              <w:rPr>
                <w:sz w:val="24"/>
                <w:szCs w:val="24"/>
                <w:lang w:val="ru-RU"/>
              </w:rPr>
            </w:pPr>
            <w:r w:rsidRPr="00AE62BA">
              <w:rPr>
                <w:sz w:val="24"/>
                <w:szCs w:val="24"/>
                <w:lang w:val="ru-RU"/>
              </w:rPr>
              <w:t xml:space="preserve"> 12.00-12.4</w:t>
            </w:r>
            <w:r w:rsidR="00642ECE" w:rsidRPr="00AE62BA">
              <w:rPr>
                <w:sz w:val="24"/>
                <w:szCs w:val="24"/>
                <w:lang w:val="ru-RU"/>
              </w:rPr>
              <w:t>0</w:t>
            </w:r>
          </w:p>
        </w:tc>
      </w:tr>
      <w:tr w:rsidR="00642ECE" w:rsidRPr="00AE62BA" w:rsidTr="0049774B">
        <w:trPr>
          <w:trHeight w:val="827"/>
        </w:trPr>
        <w:tc>
          <w:tcPr>
            <w:tcW w:w="425" w:type="dxa"/>
            <w:tcBorders>
              <w:righ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9</w:t>
            </w:r>
          </w:p>
        </w:tc>
        <w:tc>
          <w:tcPr>
            <w:tcW w:w="3877" w:type="dxa"/>
            <w:tcBorders>
              <w:lef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Подготовка</w:t>
            </w:r>
            <w:r w:rsidRPr="00AE62BA">
              <w:rPr>
                <w:spacing w:val="103"/>
                <w:sz w:val="24"/>
                <w:szCs w:val="24"/>
                <w:lang w:val="ru-RU"/>
              </w:rPr>
              <w:t xml:space="preserve"> </w:t>
            </w:r>
            <w:r w:rsidRPr="00AE62BA">
              <w:rPr>
                <w:sz w:val="24"/>
                <w:szCs w:val="24"/>
                <w:lang w:val="ru-RU"/>
              </w:rPr>
              <w:t>ко</w:t>
            </w:r>
            <w:r w:rsidRPr="00AE62BA">
              <w:rPr>
                <w:spacing w:val="104"/>
                <w:sz w:val="24"/>
                <w:szCs w:val="24"/>
                <w:lang w:val="ru-RU"/>
              </w:rPr>
              <w:t xml:space="preserve"> </w:t>
            </w:r>
            <w:r w:rsidRPr="00AE62BA">
              <w:rPr>
                <w:sz w:val="24"/>
                <w:szCs w:val="24"/>
                <w:lang w:val="ru-RU"/>
              </w:rPr>
              <w:t>сну,</w:t>
            </w:r>
            <w:r w:rsidRPr="00AE62BA">
              <w:rPr>
                <w:spacing w:val="102"/>
                <w:sz w:val="24"/>
                <w:szCs w:val="24"/>
                <w:lang w:val="ru-RU"/>
              </w:rPr>
              <w:t xml:space="preserve"> </w:t>
            </w:r>
            <w:r w:rsidRPr="00AE62BA">
              <w:rPr>
                <w:sz w:val="24"/>
                <w:szCs w:val="24"/>
                <w:lang w:val="ru-RU"/>
              </w:rPr>
              <w:t>чтение</w:t>
            </w:r>
            <w:r w:rsidRPr="00AE62BA">
              <w:rPr>
                <w:spacing w:val="103"/>
                <w:sz w:val="24"/>
                <w:szCs w:val="24"/>
                <w:lang w:val="ru-RU"/>
              </w:rPr>
              <w:t xml:space="preserve"> </w:t>
            </w:r>
            <w:r w:rsidRPr="00AE62BA">
              <w:rPr>
                <w:sz w:val="24"/>
                <w:szCs w:val="24"/>
                <w:lang w:val="ru-RU"/>
              </w:rPr>
              <w:t>перед</w:t>
            </w:r>
          </w:p>
          <w:p w:rsidR="00642ECE" w:rsidRPr="00AE62BA" w:rsidRDefault="00642ECE" w:rsidP="002B7532">
            <w:pPr>
              <w:pStyle w:val="TableParagraph"/>
              <w:ind w:left="0"/>
              <w:jc w:val="center"/>
              <w:rPr>
                <w:sz w:val="24"/>
                <w:szCs w:val="24"/>
                <w:lang w:val="ru-RU"/>
              </w:rPr>
            </w:pPr>
            <w:r w:rsidRPr="00AE62BA">
              <w:rPr>
                <w:sz w:val="24"/>
                <w:szCs w:val="24"/>
                <w:lang w:val="ru-RU"/>
              </w:rPr>
              <w:t>сном,</w:t>
            </w:r>
            <w:r w:rsidRPr="00AE62BA">
              <w:rPr>
                <w:spacing w:val="-2"/>
                <w:sz w:val="24"/>
                <w:szCs w:val="24"/>
                <w:lang w:val="ru-RU"/>
              </w:rPr>
              <w:t xml:space="preserve"> </w:t>
            </w:r>
            <w:r w:rsidRPr="00AE62BA">
              <w:rPr>
                <w:sz w:val="24"/>
                <w:szCs w:val="24"/>
                <w:lang w:val="ru-RU"/>
              </w:rPr>
              <w:t>дневной</w:t>
            </w:r>
            <w:r w:rsidRPr="00AE62BA">
              <w:rPr>
                <w:spacing w:val="-1"/>
                <w:sz w:val="24"/>
                <w:szCs w:val="24"/>
                <w:lang w:val="ru-RU"/>
              </w:rPr>
              <w:t xml:space="preserve"> </w:t>
            </w:r>
            <w:r w:rsidRPr="00AE62BA">
              <w:rPr>
                <w:sz w:val="24"/>
                <w:szCs w:val="24"/>
                <w:lang w:val="ru-RU"/>
              </w:rPr>
              <w:t>сон</w:t>
            </w:r>
          </w:p>
        </w:tc>
        <w:tc>
          <w:tcPr>
            <w:tcW w:w="1356" w:type="dxa"/>
            <w:tcBorders>
              <w:right w:val="single" w:sz="4" w:space="0" w:color="000000"/>
            </w:tcBorders>
          </w:tcPr>
          <w:p w:rsidR="00642ECE" w:rsidRPr="00AE62BA" w:rsidRDefault="00B2275C" w:rsidP="002B7532">
            <w:pPr>
              <w:pStyle w:val="TableParagraph"/>
              <w:ind w:left="0"/>
              <w:jc w:val="center"/>
              <w:rPr>
                <w:sz w:val="24"/>
                <w:szCs w:val="24"/>
                <w:lang w:val="ru-RU"/>
              </w:rPr>
            </w:pPr>
            <w:r w:rsidRPr="00AE62BA">
              <w:rPr>
                <w:sz w:val="24"/>
                <w:szCs w:val="24"/>
                <w:lang w:val="ru-RU"/>
              </w:rPr>
              <w:t>12.25</w:t>
            </w:r>
            <w:r w:rsidR="00642ECE" w:rsidRPr="00AE62BA">
              <w:rPr>
                <w:sz w:val="24"/>
                <w:szCs w:val="24"/>
                <w:lang w:val="ru-RU"/>
              </w:rPr>
              <w:t>-15.00</w:t>
            </w:r>
          </w:p>
        </w:tc>
        <w:tc>
          <w:tcPr>
            <w:tcW w:w="1479" w:type="dxa"/>
            <w:tcBorders>
              <w:left w:val="single" w:sz="4" w:space="0" w:color="000000"/>
            </w:tcBorders>
          </w:tcPr>
          <w:p w:rsidR="00642ECE" w:rsidRPr="00AE62BA" w:rsidRDefault="002C237B" w:rsidP="002B7532">
            <w:pPr>
              <w:pStyle w:val="TableParagraph"/>
              <w:ind w:left="0"/>
              <w:jc w:val="center"/>
              <w:rPr>
                <w:sz w:val="24"/>
                <w:szCs w:val="24"/>
                <w:lang w:val="ru-RU"/>
              </w:rPr>
            </w:pPr>
            <w:r w:rsidRPr="00AE62BA">
              <w:rPr>
                <w:sz w:val="24"/>
                <w:szCs w:val="24"/>
                <w:lang w:val="ru-RU"/>
              </w:rPr>
              <w:t>12.3</w:t>
            </w:r>
            <w:r w:rsidR="00642ECE" w:rsidRPr="00AE62BA">
              <w:rPr>
                <w:sz w:val="24"/>
                <w:szCs w:val="24"/>
                <w:lang w:val="ru-RU"/>
              </w:rPr>
              <w:t>0-15.00</w:t>
            </w:r>
          </w:p>
        </w:tc>
        <w:tc>
          <w:tcPr>
            <w:tcW w:w="1289" w:type="dxa"/>
            <w:tcBorders>
              <w:right w:val="single" w:sz="4" w:space="0" w:color="000000"/>
            </w:tcBorders>
          </w:tcPr>
          <w:p w:rsidR="00642ECE" w:rsidRPr="00AE62BA" w:rsidRDefault="006B0BCC" w:rsidP="002B7532">
            <w:pPr>
              <w:pStyle w:val="TableParagraph"/>
              <w:ind w:left="0"/>
              <w:jc w:val="center"/>
              <w:rPr>
                <w:sz w:val="24"/>
                <w:szCs w:val="24"/>
                <w:lang w:val="ru-RU"/>
              </w:rPr>
            </w:pPr>
            <w:r w:rsidRPr="00AE62BA">
              <w:rPr>
                <w:sz w:val="24"/>
                <w:szCs w:val="24"/>
                <w:lang w:val="ru-RU"/>
              </w:rPr>
              <w:t>12.</w:t>
            </w:r>
            <w:r w:rsidR="00000BAC" w:rsidRPr="00AE62BA">
              <w:rPr>
                <w:sz w:val="24"/>
                <w:szCs w:val="24"/>
                <w:lang w:val="ru-RU"/>
              </w:rPr>
              <w:t>40</w:t>
            </w:r>
            <w:r w:rsidR="00642ECE" w:rsidRPr="00AE62BA">
              <w:rPr>
                <w:sz w:val="24"/>
                <w:szCs w:val="24"/>
                <w:lang w:val="ru-RU"/>
              </w:rPr>
              <w:t>-15.00</w:t>
            </w:r>
          </w:p>
        </w:tc>
        <w:tc>
          <w:tcPr>
            <w:tcW w:w="1546" w:type="dxa"/>
            <w:tcBorders>
              <w:left w:val="single" w:sz="4" w:space="0" w:color="000000"/>
            </w:tcBorders>
          </w:tcPr>
          <w:p w:rsidR="00642ECE" w:rsidRPr="00AE62BA" w:rsidRDefault="00AA2A9F" w:rsidP="002B7532">
            <w:pPr>
              <w:pStyle w:val="TableParagraph"/>
              <w:ind w:left="0"/>
              <w:jc w:val="center"/>
              <w:rPr>
                <w:sz w:val="24"/>
                <w:szCs w:val="24"/>
                <w:lang w:val="ru-RU"/>
              </w:rPr>
            </w:pPr>
            <w:r w:rsidRPr="00AE62BA">
              <w:rPr>
                <w:sz w:val="24"/>
                <w:szCs w:val="24"/>
                <w:lang w:val="ru-RU"/>
              </w:rPr>
              <w:t>12.4</w:t>
            </w:r>
            <w:r w:rsidR="00642ECE" w:rsidRPr="00AE62BA">
              <w:rPr>
                <w:sz w:val="24"/>
                <w:szCs w:val="24"/>
                <w:lang w:val="ru-RU"/>
              </w:rPr>
              <w:t>0-15.00</w:t>
            </w:r>
          </w:p>
        </w:tc>
      </w:tr>
      <w:tr w:rsidR="00642ECE" w:rsidRPr="00AE62BA" w:rsidTr="0049774B">
        <w:trPr>
          <w:trHeight w:val="1242"/>
        </w:trPr>
        <w:tc>
          <w:tcPr>
            <w:tcW w:w="425" w:type="dxa"/>
            <w:tcBorders>
              <w:righ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10</w:t>
            </w:r>
          </w:p>
        </w:tc>
        <w:tc>
          <w:tcPr>
            <w:tcW w:w="3877" w:type="dxa"/>
            <w:tcBorders>
              <w:left w:val="single" w:sz="4" w:space="0" w:color="000000"/>
            </w:tcBorders>
          </w:tcPr>
          <w:p w:rsidR="00642ECE" w:rsidRPr="00AE62BA" w:rsidRDefault="00642ECE" w:rsidP="002B7532">
            <w:pPr>
              <w:pStyle w:val="TableParagraph"/>
              <w:tabs>
                <w:tab w:val="left" w:pos="2323"/>
                <w:tab w:val="left" w:pos="3025"/>
              </w:tabs>
              <w:ind w:left="0"/>
              <w:jc w:val="center"/>
              <w:rPr>
                <w:sz w:val="24"/>
                <w:szCs w:val="24"/>
                <w:lang w:val="ru-RU"/>
              </w:rPr>
            </w:pPr>
            <w:r w:rsidRPr="00AE62BA">
              <w:rPr>
                <w:sz w:val="24"/>
                <w:szCs w:val="24"/>
                <w:lang w:val="ru-RU"/>
              </w:rPr>
              <w:t>Постепенный</w:t>
            </w:r>
            <w:r w:rsidRPr="00AE62BA">
              <w:rPr>
                <w:sz w:val="24"/>
                <w:szCs w:val="24"/>
                <w:lang w:val="ru-RU"/>
              </w:rPr>
              <w:tab/>
            </w:r>
            <w:r w:rsidRPr="00AE62BA">
              <w:rPr>
                <w:sz w:val="24"/>
                <w:szCs w:val="24"/>
                <w:lang w:val="ru-RU"/>
              </w:rPr>
              <w:tab/>
            </w:r>
            <w:r w:rsidRPr="00AE62BA">
              <w:rPr>
                <w:spacing w:val="-1"/>
                <w:sz w:val="24"/>
                <w:szCs w:val="24"/>
                <w:lang w:val="ru-RU"/>
              </w:rPr>
              <w:t>подъем,</w:t>
            </w:r>
            <w:r w:rsidRPr="00AE62BA">
              <w:rPr>
                <w:spacing w:val="-57"/>
                <w:sz w:val="24"/>
                <w:szCs w:val="24"/>
                <w:lang w:val="ru-RU"/>
              </w:rPr>
              <w:t xml:space="preserve"> </w:t>
            </w:r>
            <w:r w:rsidRPr="00AE62BA">
              <w:rPr>
                <w:sz w:val="24"/>
                <w:szCs w:val="24"/>
                <w:lang w:val="ru-RU"/>
              </w:rPr>
              <w:t>профилактические</w:t>
            </w:r>
            <w:r w:rsidRPr="00AE62BA">
              <w:rPr>
                <w:sz w:val="24"/>
                <w:szCs w:val="24"/>
                <w:lang w:val="ru-RU"/>
              </w:rPr>
              <w:tab/>
            </w:r>
            <w:r w:rsidRPr="00AE62BA">
              <w:rPr>
                <w:spacing w:val="-1"/>
                <w:sz w:val="24"/>
                <w:szCs w:val="24"/>
                <w:lang w:val="ru-RU"/>
              </w:rPr>
              <w:t>физкультурно-</w:t>
            </w:r>
          </w:p>
          <w:p w:rsidR="00642ECE" w:rsidRPr="00AE62BA" w:rsidRDefault="00642ECE" w:rsidP="002B7532">
            <w:pPr>
              <w:pStyle w:val="TableParagraph"/>
              <w:ind w:left="0"/>
              <w:jc w:val="center"/>
              <w:rPr>
                <w:sz w:val="24"/>
                <w:szCs w:val="24"/>
                <w:lang w:val="ru-RU"/>
              </w:rPr>
            </w:pPr>
            <w:r w:rsidRPr="00AE62BA">
              <w:rPr>
                <w:sz w:val="24"/>
                <w:szCs w:val="24"/>
                <w:lang w:val="ru-RU"/>
              </w:rPr>
              <w:t>оздоровительные</w:t>
            </w:r>
            <w:r w:rsidRPr="00AE62BA">
              <w:rPr>
                <w:spacing w:val="-5"/>
                <w:sz w:val="24"/>
                <w:szCs w:val="24"/>
                <w:lang w:val="ru-RU"/>
              </w:rPr>
              <w:t xml:space="preserve"> </w:t>
            </w:r>
            <w:r w:rsidRPr="00AE62BA">
              <w:rPr>
                <w:sz w:val="24"/>
                <w:szCs w:val="24"/>
                <w:lang w:val="ru-RU"/>
              </w:rPr>
              <w:t>процедуры</w:t>
            </w:r>
          </w:p>
        </w:tc>
        <w:tc>
          <w:tcPr>
            <w:tcW w:w="1356" w:type="dxa"/>
            <w:tcBorders>
              <w:righ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15.00-15.30</w:t>
            </w:r>
          </w:p>
        </w:tc>
        <w:tc>
          <w:tcPr>
            <w:tcW w:w="1479" w:type="dxa"/>
            <w:tcBorders>
              <w:lef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15.00-15.20</w:t>
            </w:r>
          </w:p>
        </w:tc>
        <w:tc>
          <w:tcPr>
            <w:tcW w:w="1289" w:type="dxa"/>
            <w:tcBorders>
              <w:right w:val="single" w:sz="4" w:space="0" w:color="000000"/>
            </w:tcBorders>
          </w:tcPr>
          <w:p w:rsidR="00642ECE" w:rsidRPr="00AE62BA" w:rsidRDefault="006B0BCC" w:rsidP="002B7532">
            <w:pPr>
              <w:pStyle w:val="TableParagraph"/>
              <w:ind w:left="0"/>
              <w:jc w:val="center"/>
              <w:rPr>
                <w:sz w:val="24"/>
                <w:szCs w:val="24"/>
              </w:rPr>
            </w:pPr>
            <w:r w:rsidRPr="00AE62BA">
              <w:rPr>
                <w:sz w:val="24"/>
                <w:szCs w:val="24"/>
              </w:rPr>
              <w:t>15.00-15.</w:t>
            </w:r>
            <w:r w:rsidR="00783A88" w:rsidRPr="00AE62BA">
              <w:rPr>
                <w:sz w:val="24"/>
                <w:szCs w:val="24"/>
                <w:lang w:val="ru-RU"/>
              </w:rPr>
              <w:t>2</w:t>
            </w:r>
            <w:r w:rsidR="00642ECE" w:rsidRPr="00AE62BA">
              <w:rPr>
                <w:sz w:val="24"/>
                <w:szCs w:val="24"/>
              </w:rPr>
              <w:t>0</w:t>
            </w:r>
          </w:p>
        </w:tc>
        <w:tc>
          <w:tcPr>
            <w:tcW w:w="1546" w:type="dxa"/>
            <w:tcBorders>
              <w:left w:val="single" w:sz="4" w:space="0" w:color="000000"/>
            </w:tcBorders>
          </w:tcPr>
          <w:p w:rsidR="00642ECE" w:rsidRPr="00AE62BA" w:rsidRDefault="00AA2A9F" w:rsidP="002B7532">
            <w:pPr>
              <w:pStyle w:val="TableParagraph"/>
              <w:ind w:left="0"/>
              <w:jc w:val="center"/>
              <w:rPr>
                <w:sz w:val="24"/>
                <w:szCs w:val="24"/>
              </w:rPr>
            </w:pPr>
            <w:r w:rsidRPr="00AE62BA">
              <w:rPr>
                <w:sz w:val="24"/>
                <w:szCs w:val="24"/>
              </w:rPr>
              <w:t>15.00-15.</w:t>
            </w:r>
            <w:r w:rsidRPr="00AE62BA">
              <w:rPr>
                <w:sz w:val="24"/>
                <w:szCs w:val="24"/>
                <w:lang w:val="ru-RU"/>
              </w:rPr>
              <w:t>3</w:t>
            </w:r>
            <w:r w:rsidR="00642ECE" w:rsidRPr="00AE62BA">
              <w:rPr>
                <w:sz w:val="24"/>
                <w:szCs w:val="24"/>
              </w:rPr>
              <w:t>0</w:t>
            </w:r>
          </w:p>
        </w:tc>
      </w:tr>
      <w:tr w:rsidR="00642ECE" w:rsidRPr="00AE62BA" w:rsidTr="0049774B">
        <w:trPr>
          <w:trHeight w:val="414"/>
        </w:trPr>
        <w:tc>
          <w:tcPr>
            <w:tcW w:w="425" w:type="dxa"/>
            <w:tcBorders>
              <w:righ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11</w:t>
            </w:r>
          </w:p>
        </w:tc>
        <w:tc>
          <w:tcPr>
            <w:tcW w:w="3877" w:type="dxa"/>
            <w:tcBorders>
              <w:lef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Подготовка</w:t>
            </w:r>
            <w:r w:rsidRPr="00AE62BA">
              <w:rPr>
                <w:spacing w:val="-5"/>
                <w:sz w:val="24"/>
                <w:szCs w:val="24"/>
              </w:rPr>
              <w:t xml:space="preserve"> </w:t>
            </w:r>
            <w:r w:rsidRPr="00AE62BA">
              <w:rPr>
                <w:sz w:val="24"/>
                <w:szCs w:val="24"/>
              </w:rPr>
              <w:t>к</w:t>
            </w:r>
            <w:r w:rsidRPr="00AE62BA">
              <w:rPr>
                <w:spacing w:val="-3"/>
                <w:sz w:val="24"/>
                <w:szCs w:val="24"/>
              </w:rPr>
              <w:t xml:space="preserve"> </w:t>
            </w:r>
            <w:r w:rsidRPr="00AE62BA">
              <w:rPr>
                <w:sz w:val="24"/>
                <w:szCs w:val="24"/>
              </w:rPr>
              <w:t>полднику,</w:t>
            </w:r>
            <w:r w:rsidRPr="00AE62BA">
              <w:rPr>
                <w:spacing w:val="-3"/>
                <w:sz w:val="24"/>
                <w:szCs w:val="24"/>
              </w:rPr>
              <w:t xml:space="preserve"> </w:t>
            </w:r>
            <w:r w:rsidRPr="00AE62BA">
              <w:rPr>
                <w:sz w:val="24"/>
                <w:szCs w:val="24"/>
              </w:rPr>
              <w:t>полдник</w:t>
            </w:r>
          </w:p>
        </w:tc>
        <w:tc>
          <w:tcPr>
            <w:tcW w:w="1356" w:type="dxa"/>
            <w:tcBorders>
              <w:righ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15.30-16.00</w:t>
            </w:r>
          </w:p>
        </w:tc>
        <w:tc>
          <w:tcPr>
            <w:tcW w:w="1479" w:type="dxa"/>
            <w:tcBorders>
              <w:lef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15.20-15.40</w:t>
            </w:r>
          </w:p>
        </w:tc>
        <w:tc>
          <w:tcPr>
            <w:tcW w:w="1289" w:type="dxa"/>
            <w:tcBorders>
              <w:right w:val="single" w:sz="4" w:space="0" w:color="000000"/>
            </w:tcBorders>
          </w:tcPr>
          <w:p w:rsidR="00642ECE" w:rsidRPr="00AE62BA" w:rsidRDefault="006B0BCC" w:rsidP="002B7532">
            <w:pPr>
              <w:pStyle w:val="TableParagraph"/>
              <w:ind w:left="0"/>
              <w:jc w:val="center"/>
              <w:rPr>
                <w:sz w:val="24"/>
                <w:szCs w:val="24"/>
                <w:lang w:val="ru-RU"/>
              </w:rPr>
            </w:pPr>
            <w:r w:rsidRPr="00AE62BA">
              <w:rPr>
                <w:sz w:val="24"/>
                <w:szCs w:val="24"/>
              </w:rPr>
              <w:t>15.</w:t>
            </w:r>
            <w:r w:rsidR="00783A88" w:rsidRPr="00AE62BA">
              <w:rPr>
                <w:sz w:val="24"/>
                <w:szCs w:val="24"/>
                <w:lang w:val="ru-RU"/>
              </w:rPr>
              <w:t>20-15.35</w:t>
            </w:r>
          </w:p>
        </w:tc>
        <w:tc>
          <w:tcPr>
            <w:tcW w:w="1546" w:type="dxa"/>
            <w:tcBorders>
              <w:lef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15</w:t>
            </w:r>
            <w:r w:rsidRPr="00AE62BA">
              <w:rPr>
                <w:spacing w:val="-1"/>
                <w:sz w:val="24"/>
                <w:szCs w:val="24"/>
              </w:rPr>
              <w:t xml:space="preserve"> </w:t>
            </w:r>
            <w:r w:rsidR="00AA2A9F" w:rsidRPr="00AE62BA">
              <w:rPr>
                <w:sz w:val="24"/>
                <w:szCs w:val="24"/>
                <w:lang w:val="ru-RU"/>
              </w:rPr>
              <w:t>3</w:t>
            </w:r>
            <w:r w:rsidRPr="00AE62BA">
              <w:rPr>
                <w:sz w:val="24"/>
                <w:szCs w:val="24"/>
              </w:rPr>
              <w:t>0-15.40</w:t>
            </w:r>
          </w:p>
        </w:tc>
      </w:tr>
      <w:tr w:rsidR="00642ECE" w:rsidRPr="00AE62BA" w:rsidTr="0049774B">
        <w:trPr>
          <w:trHeight w:val="827"/>
        </w:trPr>
        <w:tc>
          <w:tcPr>
            <w:tcW w:w="425" w:type="dxa"/>
            <w:tcBorders>
              <w:righ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12</w:t>
            </w:r>
          </w:p>
        </w:tc>
        <w:tc>
          <w:tcPr>
            <w:tcW w:w="3877" w:type="dxa"/>
            <w:tcBorders>
              <w:lef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Игры,</w:t>
            </w:r>
            <w:r w:rsidRPr="00AE62BA">
              <w:rPr>
                <w:spacing w:val="-2"/>
                <w:sz w:val="24"/>
                <w:szCs w:val="24"/>
                <w:lang w:val="ru-RU"/>
              </w:rPr>
              <w:t xml:space="preserve"> </w:t>
            </w:r>
            <w:r w:rsidRPr="00AE62BA">
              <w:rPr>
                <w:sz w:val="24"/>
                <w:szCs w:val="24"/>
                <w:lang w:val="ru-RU"/>
              </w:rPr>
              <w:t>кружки,</w:t>
            </w:r>
            <w:r w:rsidRPr="00AE62BA">
              <w:rPr>
                <w:spacing w:val="-2"/>
                <w:sz w:val="24"/>
                <w:szCs w:val="24"/>
                <w:lang w:val="ru-RU"/>
              </w:rPr>
              <w:t xml:space="preserve"> </w:t>
            </w:r>
            <w:r w:rsidRPr="00AE62BA">
              <w:rPr>
                <w:sz w:val="24"/>
                <w:szCs w:val="24"/>
                <w:lang w:val="ru-RU"/>
              </w:rPr>
              <w:t>занятия</w:t>
            </w:r>
            <w:r w:rsidRPr="00AE62BA">
              <w:rPr>
                <w:spacing w:val="-5"/>
                <w:sz w:val="24"/>
                <w:szCs w:val="24"/>
                <w:lang w:val="ru-RU"/>
              </w:rPr>
              <w:t xml:space="preserve"> </w:t>
            </w:r>
            <w:r w:rsidRPr="00AE62BA">
              <w:rPr>
                <w:sz w:val="24"/>
                <w:szCs w:val="24"/>
                <w:lang w:val="ru-RU"/>
              </w:rPr>
              <w:t>со</w:t>
            </w:r>
          </w:p>
          <w:p w:rsidR="00642ECE" w:rsidRPr="00AE62BA" w:rsidRDefault="00642ECE" w:rsidP="002B7532">
            <w:pPr>
              <w:pStyle w:val="TableParagraph"/>
              <w:ind w:left="0"/>
              <w:jc w:val="center"/>
              <w:rPr>
                <w:sz w:val="24"/>
                <w:szCs w:val="24"/>
                <w:lang w:val="ru-RU"/>
              </w:rPr>
            </w:pPr>
            <w:r w:rsidRPr="00AE62BA">
              <w:rPr>
                <w:sz w:val="24"/>
                <w:szCs w:val="24"/>
                <w:lang w:val="ru-RU"/>
              </w:rPr>
              <w:t>специалистами</w:t>
            </w:r>
          </w:p>
        </w:tc>
        <w:tc>
          <w:tcPr>
            <w:tcW w:w="1356" w:type="dxa"/>
            <w:tcBorders>
              <w:righ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16.00-16.30</w:t>
            </w:r>
          </w:p>
        </w:tc>
        <w:tc>
          <w:tcPr>
            <w:tcW w:w="1479" w:type="dxa"/>
            <w:tcBorders>
              <w:left w:val="single" w:sz="4" w:space="0" w:color="000000"/>
            </w:tcBorders>
          </w:tcPr>
          <w:p w:rsidR="00642ECE" w:rsidRPr="00AE62BA" w:rsidRDefault="00642ECE" w:rsidP="002B7532">
            <w:pPr>
              <w:pStyle w:val="TableParagraph"/>
              <w:ind w:left="0"/>
              <w:jc w:val="center"/>
              <w:rPr>
                <w:sz w:val="24"/>
                <w:szCs w:val="24"/>
              </w:rPr>
            </w:pPr>
            <w:r w:rsidRPr="00AE62BA">
              <w:rPr>
                <w:sz w:val="24"/>
                <w:szCs w:val="24"/>
              </w:rPr>
              <w:t>15.40-16.40</w:t>
            </w:r>
          </w:p>
        </w:tc>
        <w:tc>
          <w:tcPr>
            <w:tcW w:w="1289" w:type="dxa"/>
            <w:tcBorders>
              <w:right w:val="single" w:sz="4" w:space="0" w:color="000000"/>
            </w:tcBorders>
          </w:tcPr>
          <w:p w:rsidR="00642ECE" w:rsidRPr="00AE62BA" w:rsidRDefault="006B0BCC" w:rsidP="002B7532">
            <w:pPr>
              <w:pStyle w:val="TableParagraph"/>
              <w:ind w:left="0"/>
              <w:jc w:val="center"/>
              <w:rPr>
                <w:sz w:val="24"/>
                <w:szCs w:val="24"/>
                <w:lang w:val="ru-RU"/>
              </w:rPr>
            </w:pPr>
            <w:r w:rsidRPr="00AE62BA">
              <w:rPr>
                <w:sz w:val="24"/>
                <w:szCs w:val="24"/>
                <w:lang w:val="ru-RU"/>
              </w:rPr>
              <w:t>15.</w:t>
            </w:r>
            <w:r w:rsidR="00783A88" w:rsidRPr="00AE62BA">
              <w:rPr>
                <w:sz w:val="24"/>
                <w:szCs w:val="24"/>
                <w:lang w:val="ru-RU"/>
              </w:rPr>
              <w:t>35</w:t>
            </w:r>
            <w:r w:rsidRPr="00AE62BA">
              <w:rPr>
                <w:sz w:val="24"/>
                <w:szCs w:val="24"/>
                <w:lang w:val="ru-RU"/>
              </w:rPr>
              <w:t>-16.</w:t>
            </w:r>
            <w:r w:rsidR="00783A88" w:rsidRPr="00AE62BA">
              <w:rPr>
                <w:sz w:val="24"/>
                <w:szCs w:val="24"/>
                <w:lang w:val="ru-RU"/>
              </w:rPr>
              <w:t>0</w:t>
            </w:r>
            <w:r w:rsidR="00642ECE" w:rsidRPr="00AE62BA">
              <w:rPr>
                <w:sz w:val="24"/>
                <w:szCs w:val="24"/>
                <w:lang w:val="ru-RU"/>
              </w:rPr>
              <w:t>0</w:t>
            </w:r>
          </w:p>
        </w:tc>
        <w:tc>
          <w:tcPr>
            <w:tcW w:w="1546" w:type="dxa"/>
            <w:tcBorders>
              <w:left w:val="single" w:sz="4" w:space="0" w:color="000000"/>
            </w:tcBorders>
          </w:tcPr>
          <w:p w:rsidR="00642ECE" w:rsidRPr="00AE62BA" w:rsidRDefault="00783A88" w:rsidP="002B7532">
            <w:pPr>
              <w:pStyle w:val="TableParagraph"/>
              <w:ind w:left="0"/>
              <w:jc w:val="center"/>
              <w:rPr>
                <w:sz w:val="24"/>
                <w:szCs w:val="24"/>
                <w:lang w:val="ru-RU"/>
              </w:rPr>
            </w:pPr>
            <w:r w:rsidRPr="00AE62BA">
              <w:rPr>
                <w:sz w:val="24"/>
                <w:szCs w:val="24"/>
                <w:lang w:val="ru-RU"/>
              </w:rPr>
              <w:t>15.40-16.0</w:t>
            </w:r>
            <w:r w:rsidR="00642ECE" w:rsidRPr="00AE62BA">
              <w:rPr>
                <w:sz w:val="24"/>
                <w:szCs w:val="24"/>
                <w:lang w:val="ru-RU"/>
              </w:rPr>
              <w:t>0</w:t>
            </w:r>
          </w:p>
        </w:tc>
      </w:tr>
      <w:tr w:rsidR="00642ECE" w:rsidRPr="00AE62BA" w:rsidTr="0049774B">
        <w:trPr>
          <w:trHeight w:val="412"/>
        </w:trPr>
        <w:tc>
          <w:tcPr>
            <w:tcW w:w="425" w:type="dxa"/>
            <w:tcBorders>
              <w:right w:val="single" w:sz="4" w:space="0" w:color="000000"/>
            </w:tcBorders>
          </w:tcPr>
          <w:p w:rsidR="00642ECE" w:rsidRPr="00AE62BA" w:rsidRDefault="00783A88" w:rsidP="002B7532">
            <w:pPr>
              <w:pStyle w:val="TableParagraph"/>
              <w:ind w:left="0"/>
              <w:jc w:val="center"/>
              <w:rPr>
                <w:sz w:val="24"/>
                <w:szCs w:val="24"/>
                <w:lang w:val="ru-RU"/>
              </w:rPr>
            </w:pPr>
            <w:r w:rsidRPr="00AE62BA">
              <w:rPr>
                <w:sz w:val="24"/>
                <w:szCs w:val="24"/>
                <w:lang w:val="ru-RU"/>
              </w:rPr>
              <w:t>13</w:t>
            </w:r>
          </w:p>
        </w:tc>
        <w:tc>
          <w:tcPr>
            <w:tcW w:w="3877" w:type="dxa"/>
            <w:tcBorders>
              <w:lef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Подготовка</w:t>
            </w:r>
            <w:r w:rsidRPr="00AE62BA">
              <w:rPr>
                <w:spacing w:val="-4"/>
                <w:sz w:val="24"/>
                <w:szCs w:val="24"/>
                <w:lang w:val="ru-RU"/>
              </w:rPr>
              <w:t xml:space="preserve"> </w:t>
            </w:r>
            <w:r w:rsidRPr="00AE62BA">
              <w:rPr>
                <w:sz w:val="24"/>
                <w:szCs w:val="24"/>
                <w:lang w:val="ru-RU"/>
              </w:rPr>
              <w:t>к</w:t>
            </w:r>
            <w:r w:rsidRPr="00AE62BA">
              <w:rPr>
                <w:spacing w:val="-2"/>
                <w:sz w:val="24"/>
                <w:szCs w:val="24"/>
                <w:lang w:val="ru-RU"/>
              </w:rPr>
              <w:t xml:space="preserve"> </w:t>
            </w:r>
            <w:r w:rsidRPr="00AE62BA">
              <w:rPr>
                <w:sz w:val="24"/>
                <w:szCs w:val="24"/>
                <w:lang w:val="ru-RU"/>
              </w:rPr>
              <w:t>прогулке,</w:t>
            </w:r>
            <w:r w:rsidRPr="00AE62BA">
              <w:rPr>
                <w:spacing w:val="-5"/>
                <w:sz w:val="24"/>
                <w:szCs w:val="24"/>
                <w:lang w:val="ru-RU"/>
              </w:rPr>
              <w:t xml:space="preserve"> </w:t>
            </w:r>
            <w:r w:rsidRPr="00AE62BA">
              <w:rPr>
                <w:sz w:val="24"/>
                <w:szCs w:val="24"/>
                <w:lang w:val="ru-RU"/>
              </w:rPr>
              <w:t>прогулка</w:t>
            </w:r>
          </w:p>
        </w:tc>
        <w:tc>
          <w:tcPr>
            <w:tcW w:w="1356" w:type="dxa"/>
            <w:tcBorders>
              <w:right w:val="single" w:sz="4" w:space="0" w:color="000000"/>
            </w:tcBorders>
          </w:tcPr>
          <w:p w:rsidR="00642ECE" w:rsidRPr="00AE62BA" w:rsidRDefault="00B2275C" w:rsidP="002B7532">
            <w:pPr>
              <w:pStyle w:val="TableParagraph"/>
              <w:ind w:left="0"/>
              <w:jc w:val="center"/>
              <w:rPr>
                <w:sz w:val="24"/>
                <w:szCs w:val="24"/>
                <w:lang w:val="ru-RU"/>
              </w:rPr>
            </w:pPr>
            <w:r w:rsidRPr="00AE62BA">
              <w:rPr>
                <w:sz w:val="24"/>
                <w:szCs w:val="24"/>
                <w:lang w:val="ru-RU"/>
              </w:rPr>
              <w:t>16.30-17.2</w:t>
            </w:r>
            <w:r w:rsidR="00642ECE" w:rsidRPr="00AE62BA">
              <w:rPr>
                <w:sz w:val="24"/>
                <w:szCs w:val="24"/>
                <w:lang w:val="ru-RU"/>
              </w:rPr>
              <w:t>0</w:t>
            </w:r>
          </w:p>
        </w:tc>
        <w:tc>
          <w:tcPr>
            <w:tcW w:w="1479" w:type="dxa"/>
            <w:tcBorders>
              <w:left w:val="single" w:sz="4" w:space="0" w:color="000000"/>
            </w:tcBorders>
          </w:tcPr>
          <w:p w:rsidR="00642ECE" w:rsidRPr="00AE62BA" w:rsidRDefault="00783A88" w:rsidP="002B7532">
            <w:pPr>
              <w:pStyle w:val="TableParagraph"/>
              <w:ind w:left="0"/>
              <w:jc w:val="center"/>
              <w:rPr>
                <w:sz w:val="24"/>
                <w:szCs w:val="24"/>
                <w:lang w:val="ru-RU"/>
              </w:rPr>
            </w:pPr>
            <w:r w:rsidRPr="00AE62BA">
              <w:rPr>
                <w:sz w:val="24"/>
                <w:szCs w:val="24"/>
                <w:lang w:val="ru-RU"/>
              </w:rPr>
              <w:t>16.40-17</w:t>
            </w:r>
            <w:r w:rsidR="00642ECE" w:rsidRPr="00AE62BA">
              <w:rPr>
                <w:sz w:val="24"/>
                <w:szCs w:val="24"/>
                <w:lang w:val="ru-RU"/>
              </w:rPr>
              <w:t>.20</w:t>
            </w:r>
          </w:p>
        </w:tc>
        <w:tc>
          <w:tcPr>
            <w:tcW w:w="1289" w:type="dxa"/>
            <w:tcBorders>
              <w:right w:val="single" w:sz="4" w:space="0" w:color="000000"/>
            </w:tcBorders>
          </w:tcPr>
          <w:p w:rsidR="00642ECE" w:rsidRPr="00AE62BA" w:rsidRDefault="00783A88" w:rsidP="002B7532">
            <w:pPr>
              <w:pStyle w:val="TableParagraph"/>
              <w:ind w:left="0"/>
              <w:jc w:val="center"/>
              <w:rPr>
                <w:sz w:val="24"/>
                <w:szCs w:val="24"/>
              </w:rPr>
            </w:pPr>
            <w:r w:rsidRPr="00AE62BA">
              <w:rPr>
                <w:sz w:val="24"/>
                <w:szCs w:val="24"/>
                <w:lang w:val="ru-RU"/>
              </w:rPr>
              <w:t>16</w:t>
            </w:r>
            <w:r w:rsidR="002C237B" w:rsidRPr="00AE62BA">
              <w:rPr>
                <w:sz w:val="24"/>
                <w:szCs w:val="24"/>
              </w:rPr>
              <w:t>.</w:t>
            </w:r>
            <w:r w:rsidR="002C237B" w:rsidRPr="00AE62BA">
              <w:rPr>
                <w:sz w:val="24"/>
                <w:szCs w:val="24"/>
                <w:lang w:val="ru-RU"/>
              </w:rPr>
              <w:t>0</w:t>
            </w:r>
            <w:r w:rsidRPr="00AE62BA">
              <w:rPr>
                <w:sz w:val="24"/>
                <w:szCs w:val="24"/>
              </w:rPr>
              <w:t>0-1</w:t>
            </w:r>
            <w:r w:rsidR="00B2275C" w:rsidRPr="00AE62BA">
              <w:rPr>
                <w:sz w:val="24"/>
                <w:szCs w:val="24"/>
                <w:lang w:val="ru-RU"/>
              </w:rPr>
              <w:t>7</w:t>
            </w:r>
            <w:r w:rsidRPr="00AE62BA">
              <w:rPr>
                <w:sz w:val="24"/>
                <w:szCs w:val="24"/>
              </w:rPr>
              <w:t>.</w:t>
            </w:r>
            <w:r w:rsidRPr="00AE62BA">
              <w:rPr>
                <w:sz w:val="24"/>
                <w:szCs w:val="24"/>
                <w:lang w:val="ru-RU"/>
              </w:rPr>
              <w:t>4</w:t>
            </w:r>
            <w:r w:rsidR="00642ECE" w:rsidRPr="00AE62BA">
              <w:rPr>
                <w:sz w:val="24"/>
                <w:szCs w:val="24"/>
              </w:rPr>
              <w:t>0</w:t>
            </w:r>
          </w:p>
        </w:tc>
        <w:tc>
          <w:tcPr>
            <w:tcW w:w="1546" w:type="dxa"/>
            <w:tcBorders>
              <w:left w:val="single" w:sz="4" w:space="0" w:color="000000"/>
            </w:tcBorders>
          </w:tcPr>
          <w:p w:rsidR="00642ECE" w:rsidRPr="00AE62BA" w:rsidRDefault="00783A88" w:rsidP="002B7532">
            <w:pPr>
              <w:pStyle w:val="TableParagraph"/>
              <w:ind w:left="0"/>
              <w:jc w:val="center"/>
              <w:rPr>
                <w:sz w:val="24"/>
                <w:szCs w:val="24"/>
              </w:rPr>
            </w:pPr>
            <w:r w:rsidRPr="00AE62BA">
              <w:rPr>
                <w:sz w:val="24"/>
                <w:szCs w:val="24"/>
              </w:rPr>
              <w:t>1</w:t>
            </w:r>
            <w:r w:rsidRPr="00AE62BA">
              <w:rPr>
                <w:sz w:val="24"/>
                <w:szCs w:val="24"/>
                <w:lang w:val="ru-RU"/>
              </w:rPr>
              <w:t>6</w:t>
            </w:r>
            <w:r w:rsidRPr="00AE62BA">
              <w:rPr>
                <w:sz w:val="24"/>
                <w:szCs w:val="24"/>
              </w:rPr>
              <w:t>.00-1</w:t>
            </w:r>
            <w:r w:rsidR="00B2275C" w:rsidRPr="00AE62BA">
              <w:rPr>
                <w:sz w:val="24"/>
                <w:szCs w:val="24"/>
                <w:lang w:val="ru-RU"/>
              </w:rPr>
              <w:t>7</w:t>
            </w:r>
            <w:r w:rsidRPr="00AE62BA">
              <w:rPr>
                <w:sz w:val="24"/>
                <w:szCs w:val="24"/>
              </w:rPr>
              <w:t>.</w:t>
            </w:r>
            <w:r w:rsidRPr="00AE62BA">
              <w:rPr>
                <w:sz w:val="24"/>
                <w:szCs w:val="24"/>
                <w:lang w:val="ru-RU"/>
              </w:rPr>
              <w:t>4</w:t>
            </w:r>
            <w:r w:rsidR="00642ECE" w:rsidRPr="00AE62BA">
              <w:rPr>
                <w:sz w:val="24"/>
                <w:szCs w:val="24"/>
              </w:rPr>
              <w:t>0</w:t>
            </w:r>
          </w:p>
        </w:tc>
      </w:tr>
      <w:tr w:rsidR="00642ECE" w:rsidRPr="00AE62BA" w:rsidTr="0049774B">
        <w:trPr>
          <w:trHeight w:val="829"/>
        </w:trPr>
        <w:tc>
          <w:tcPr>
            <w:tcW w:w="425" w:type="dxa"/>
            <w:tcBorders>
              <w:right w:val="single" w:sz="4" w:space="0" w:color="000000"/>
            </w:tcBorders>
          </w:tcPr>
          <w:p w:rsidR="00642ECE" w:rsidRPr="00AE62BA" w:rsidRDefault="00783A88" w:rsidP="002B7532">
            <w:pPr>
              <w:pStyle w:val="TableParagraph"/>
              <w:ind w:left="0"/>
              <w:jc w:val="center"/>
              <w:rPr>
                <w:sz w:val="24"/>
                <w:szCs w:val="24"/>
                <w:lang w:val="ru-RU"/>
              </w:rPr>
            </w:pPr>
            <w:r w:rsidRPr="00AE62BA">
              <w:rPr>
                <w:sz w:val="24"/>
                <w:szCs w:val="24"/>
              </w:rPr>
              <w:t>1</w:t>
            </w:r>
            <w:r w:rsidRPr="00AE62BA">
              <w:rPr>
                <w:sz w:val="24"/>
                <w:szCs w:val="24"/>
                <w:lang w:val="ru-RU"/>
              </w:rPr>
              <w:t>4</w:t>
            </w:r>
          </w:p>
        </w:tc>
        <w:tc>
          <w:tcPr>
            <w:tcW w:w="3877" w:type="dxa"/>
            <w:tcBorders>
              <w:left w:val="single" w:sz="4" w:space="0" w:color="000000"/>
            </w:tcBorders>
          </w:tcPr>
          <w:p w:rsidR="00642ECE" w:rsidRPr="00AE62BA" w:rsidRDefault="00642ECE" w:rsidP="002B7532">
            <w:pPr>
              <w:pStyle w:val="TableParagraph"/>
              <w:ind w:left="0"/>
              <w:jc w:val="center"/>
              <w:rPr>
                <w:sz w:val="24"/>
                <w:szCs w:val="24"/>
                <w:lang w:val="ru-RU"/>
              </w:rPr>
            </w:pPr>
            <w:r w:rsidRPr="00AE62BA">
              <w:rPr>
                <w:sz w:val="24"/>
                <w:szCs w:val="24"/>
                <w:lang w:val="ru-RU"/>
              </w:rPr>
              <w:t>Возвращение</w:t>
            </w:r>
            <w:r w:rsidRPr="00AE62BA">
              <w:rPr>
                <w:spacing w:val="-4"/>
                <w:sz w:val="24"/>
                <w:szCs w:val="24"/>
                <w:lang w:val="ru-RU"/>
              </w:rPr>
              <w:t xml:space="preserve"> </w:t>
            </w:r>
            <w:r w:rsidRPr="00AE62BA">
              <w:rPr>
                <w:sz w:val="24"/>
                <w:szCs w:val="24"/>
                <w:lang w:val="ru-RU"/>
              </w:rPr>
              <w:t>с</w:t>
            </w:r>
            <w:r w:rsidRPr="00AE62BA">
              <w:rPr>
                <w:spacing w:val="-4"/>
                <w:sz w:val="24"/>
                <w:szCs w:val="24"/>
                <w:lang w:val="ru-RU"/>
              </w:rPr>
              <w:t xml:space="preserve"> </w:t>
            </w:r>
            <w:r w:rsidRPr="00AE62BA">
              <w:rPr>
                <w:sz w:val="24"/>
                <w:szCs w:val="24"/>
                <w:lang w:val="ru-RU"/>
              </w:rPr>
              <w:t>прогулки,</w:t>
            </w:r>
            <w:r w:rsidRPr="00AE62BA">
              <w:rPr>
                <w:spacing w:val="-2"/>
                <w:sz w:val="24"/>
                <w:szCs w:val="24"/>
                <w:lang w:val="ru-RU"/>
              </w:rPr>
              <w:t xml:space="preserve"> </w:t>
            </w:r>
            <w:r w:rsidRPr="00AE62BA">
              <w:rPr>
                <w:sz w:val="24"/>
                <w:szCs w:val="24"/>
                <w:lang w:val="ru-RU"/>
              </w:rPr>
              <w:t>игры,</w:t>
            </w:r>
          </w:p>
          <w:p w:rsidR="00642ECE" w:rsidRPr="00AE62BA" w:rsidRDefault="00642ECE" w:rsidP="002B7532">
            <w:pPr>
              <w:pStyle w:val="TableParagraph"/>
              <w:ind w:left="0"/>
              <w:jc w:val="center"/>
              <w:rPr>
                <w:sz w:val="24"/>
                <w:szCs w:val="24"/>
                <w:lang w:val="ru-RU"/>
              </w:rPr>
            </w:pPr>
            <w:r w:rsidRPr="00AE62BA">
              <w:rPr>
                <w:sz w:val="24"/>
                <w:szCs w:val="24"/>
                <w:lang w:val="ru-RU"/>
              </w:rPr>
              <w:t>ужин,</w:t>
            </w:r>
            <w:r w:rsidRPr="00AE62BA">
              <w:rPr>
                <w:spacing w:val="-1"/>
                <w:sz w:val="24"/>
                <w:szCs w:val="24"/>
                <w:lang w:val="ru-RU"/>
              </w:rPr>
              <w:t xml:space="preserve"> </w:t>
            </w:r>
            <w:r w:rsidRPr="00AE62BA">
              <w:rPr>
                <w:sz w:val="24"/>
                <w:szCs w:val="24"/>
                <w:lang w:val="ru-RU"/>
              </w:rPr>
              <w:t>уход</w:t>
            </w:r>
            <w:r w:rsidRPr="00AE62BA">
              <w:rPr>
                <w:spacing w:val="-1"/>
                <w:sz w:val="24"/>
                <w:szCs w:val="24"/>
                <w:lang w:val="ru-RU"/>
              </w:rPr>
              <w:t xml:space="preserve"> </w:t>
            </w:r>
            <w:r w:rsidRPr="00AE62BA">
              <w:rPr>
                <w:sz w:val="24"/>
                <w:szCs w:val="24"/>
                <w:lang w:val="ru-RU"/>
              </w:rPr>
              <w:t>детей</w:t>
            </w:r>
            <w:r w:rsidRPr="00AE62BA">
              <w:rPr>
                <w:spacing w:val="-1"/>
                <w:sz w:val="24"/>
                <w:szCs w:val="24"/>
                <w:lang w:val="ru-RU"/>
              </w:rPr>
              <w:t xml:space="preserve"> </w:t>
            </w:r>
            <w:r w:rsidRPr="00AE62BA">
              <w:rPr>
                <w:sz w:val="24"/>
                <w:szCs w:val="24"/>
                <w:lang w:val="ru-RU"/>
              </w:rPr>
              <w:t>домой</w:t>
            </w:r>
          </w:p>
        </w:tc>
        <w:tc>
          <w:tcPr>
            <w:tcW w:w="1356" w:type="dxa"/>
            <w:tcBorders>
              <w:right w:val="single" w:sz="4" w:space="0" w:color="000000"/>
            </w:tcBorders>
          </w:tcPr>
          <w:p w:rsidR="00642ECE" w:rsidRPr="00AE62BA" w:rsidRDefault="00B2275C" w:rsidP="002B7532">
            <w:pPr>
              <w:pStyle w:val="TableParagraph"/>
              <w:ind w:left="0"/>
              <w:jc w:val="center"/>
              <w:rPr>
                <w:sz w:val="24"/>
                <w:szCs w:val="24"/>
              </w:rPr>
            </w:pPr>
            <w:r w:rsidRPr="00AE62BA">
              <w:rPr>
                <w:sz w:val="24"/>
                <w:szCs w:val="24"/>
              </w:rPr>
              <w:t>1</w:t>
            </w:r>
            <w:r w:rsidRPr="00AE62BA">
              <w:rPr>
                <w:sz w:val="24"/>
                <w:szCs w:val="24"/>
                <w:lang w:val="ru-RU"/>
              </w:rPr>
              <w:t>7</w:t>
            </w:r>
            <w:r w:rsidRPr="00AE62BA">
              <w:rPr>
                <w:sz w:val="24"/>
                <w:szCs w:val="24"/>
              </w:rPr>
              <w:t>.</w:t>
            </w:r>
            <w:r w:rsidRPr="00AE62BA">
              <w:rPr>
                <w:sz w:val="24"/>
                <w:szCs w:val="24"/>
                <w:lang w:val="ru-RU"/>
              </w:rPr>
              <w:t>2</w:t>
            </w:r>
            <w:r w:rsidR="00642ECE" w:rsidRPr="00AE62BA">
              <w:rPr>
                <w:sz w:val="24"/>
                <w:szCs w:val="24"/>
              </w:rPr>
              <w:t>0-19.00</w:t>
            </w:r>
          </w:p>
        </w:tc>
        <w:tc>
          <w:tcPr>
            <w:tcW w:w="1479" w:type="dxa"/>
            <w:tcBorders>
              <w:left w:val="single" w:sz="4" w:space="0" w:color="000000"/>
            </w:tcBorders>
          </w:tcPr>
          <w:p w:rsidR="00642ECE" w:rsidRPr="00AE62BA" w:rsidRDefault="00B2275C" w:rsidP="002B7532">
            <w:pPr>
              <w:pStyle w:val="TableParagraph"/>
              <w:ind w:left="0"/>
              <w:jc w:val="center"/>
              <w:rPr>
                <w:sz w:val="24"/>
                <w:szCs w:val="24"/>
              </w:rPr>
            </w:pPr>
            <w:r w:rsidRPr="00AE62BA">
              <w:rPr>
                <w:sz w:val="24"/>
                <w:szCs w:val="24"/>
              </w:rPr>
              <w:t>1</w:t>
            </w:r>
            <w:r w:rsidRPr="00AE62BA">
              <w:rPr>
                <w:sz w:val="24"/>
                <w:szCs w:val="24"/>
                <w:lang w:val="ru-RU"/>
              </w:rPr>
              <w:t>7</w:t>
            </w:r>
            <w:r w:rsidR="00642ECE" w:rsidRPr="00AE62BA">
              <w:rPr>
                <w:sz w:val="24"/>
                <w:szCs w:val="24"/>
              </w:rPr>
              <w:t>.20-19.00</w:t>
            </w:r>
          </w:p>
        </w:tc>
        <w:tc>
          <w:tcPr>
            <w:tcW w:w="1289" w:type="dxa"/>
            <w:tcBorders>
              <w:right w:val="single" w:sz="4" w:space="0" w:color="000000"/>
            </w:tcBorders>
          </w:tcPr>
          <w:p w:rsidR="00642ECE" w:rsidRPr="00AE62BA" w:rsidRDefault="00783A88" w:rsidP="002B7532">
            <w:pPr>
              <w:pStyle w:val="TableParagraph"/>
              <w:ind w:left="0"/>
              <w:jc w:val="center"/>
              <w:rPr>
                <w:sz w:val="24"/>
                <w:szCs w:val="24"/>
              </w:rPr>
            </w:pPr>
            <w:r w:rsidRPr="00AE62BA">
              <w:rPr>
                <w:sz w:val="24"/>
                <w:szCs w:val="24"/>
              </w:rPr>
              <w:t>1</w:t>
            </w:r>
            <w:r w:rsidR="00B2275C" w:rsidRPr="00AE62BA">
              <w:rPr>
                <w:sz w:val="24"/>
                <w:szCs w:val="24"/>
                <w:lang w:val="ru-RU"/>
              </w:rPr>
              <w:t>7</w:t>
            </w:r>
            <w:r w:rsidRPr="00AE62BA">
              <w:rPr>
                <w:sz w:val="24"/>
                <w:szCs w:val="24"/>
              </w:rPr>
              <w:t>.</w:t>
            </w:r>
            <w:r w:rsidRPr="00AE62BA">
              <w:rPr>
                <w:sz w:val="24"/>
                <w:szCs w:val="24"/>
                <w:lang w:val="ru-RU"/>
              </w:rPr>
              <w:t>4</w:t>
            </w:r>
            <w:r w:rsidR="00642ECE" w:rsidRPr="00AE62BA">
              <w:rPr>
                <w:sz w:val="24"/>
                <w:szCs w:val="24"/>
              </w:rPr>
              <w:t>0-19.00</w:t>
            </w:r>
          </w:p>
        </w:tc>
        <w:tc>
          <w:tcPr>
            <w:tcW w:w="1546" w:type="dxa"/>
            <w:tcBorders>
              <w:left w:val="single" w:sz="4" w:space="0" w:color="000000"/>
            </w:tcBorders>
          </w:tcPr>
          <w:p w:rsidR="00642ECE" w:rsidRPr="00AE62BA" w:rsidRDefault="00783A88" w:rsidP="002B7532">
            <w:pPr>
              <w:pStyle w:val="TableParagraph"/>
              <w:ind w:left="0"/>
              <w:jc w:val="center"/>
              <w:rPr>
                <w:sz w:val="24"/>
                <w:szCs w:val="24"/>
              </w:rPr>
            </w:pPr>
            <w:r w:rsidRPr="00AE62BA">
              <w:rPr>
                <w:sz w:val="24"/>
                <w:szCs w:val="24"/>
              </w:rPr>
              <w:t>1</w:t>
            </w:r>
            <w:r w:rsidR="00B2275C" w:rsidRPr="00AE62BA">
              <w:rPr>
                <w:sz w:val="24"/>
                <w:szCs w:val="24"/>
                <w:lang w:val="ru-RU"/>
              </w:rPr>
              <w:t>7</w:t>
            </w:r>
            <w:r w:rsidRPr="00AE62BA">
              <w:rPr>
                <w:sz w:val="24"/>
                <w:szCs w:val="24"/>
              </w:rPr>
              <w:t>.</w:t>
            </w:r>
            <w:r w:rsidRPr="00AE62BA">
              <w:rPr>
                <w:sz w:val="24"/>
                <w:szCs w:val="24"/>
                <w:lang w:val="ru-RU"/>
              </w:rPr>
              <w:t>4</w:t>
            </w:r>
            <w:r w:rsidR="00642ECE" w:rsidRPr="00AE62BA">
              <w:rPr>
                <w:sz w:val="24"/>
                <w:szCs w:val="24"/>
              </w:rPr>
              <w:t>0-19.00</w:t>
            </w:r>
          </w:p>
        </w:tc>
      </w:tr>
    </w:tbl>
    <w:p w:rsidR="00AE62BA" w:rsidRDefault="00AE62BA" w:rsidP="00127677"/>
    <w:p w:rsidR="00041EBE" w:rsidRDefault="00041EBE" w:rsidP="00127677"/>
    <w:p w:rsidR="00127677" w:rsidRDefault="00127677" w:rsidP="00127677"/>
    <w:p w:rsidR="00642ECE" w:rsidRPr="00AE62BA" w:rsidRDefault="008627AA" w:rsidP="002B7532">
      <w:pPr>
        <w:pStyle w:val="2"/>
        <w:ind w:left="0" w:firstLine="709"/>
      </w:pPr>
      <w:bookmarkStart w:id="13" w:name="_Toc121139513"/>
      <w:r w:rsidRPr="00AE62BA">
        <w:t>Организация</w:t>
      </w:r>
      <w:r w:rsidR="00642ECE" w:rsidRPr="00AE62BA">
        <w:rPr>
          <w:spacing w:val="-4"/>
        </w:rPr>
        <w:t xml:space="preserve"> </w:t>
      </w:r>
      <w:r w:rsidRPr="00AE62BA">
        <w:t>работы</w:t>
      </w:r>
      <w:r w:rsidR="00642ECE" w:rsidRPr="00AE62BA">
        <w:rPr>
          <w:spacing w:val="-3"/>
        </w:rPr>
        <w:t xml:space="preserve"> </w:t>
      </w:r>
      <w:r w:rsidRPr="00AE62BA">
        <w:t>по</w:t>
      </w:r>
      <w:r w:rsidR="00642ECE" w:rsidRPr="00AE62BA">
        <w:rPr>
          <w:spacing w:val="-3"/>
        </w:rPr>
        <w:t xml:space="preserve"> </w:t>
      </w:r>
      <w:r w:rsidRPr="00AE62BA">
        <w:t>укреплению</w:t>
      </w:r>
      <w:r w:rsidR="00642ECE" w:rsidRPr="00AE62BA">
        <w:rPr>
          <w:spacing w:val="-1"/>
        </w:rPr>
        <w:t xml:space="preserve"> </w:t>
      </w:r>
      <w:r w:rsidRPr="00AE62BA">
        <w:t>здоровья</w:t>
      </w:r>
      <w:r w:rsidR="00642ECE" w:rsidRPr="00AE62BA">
        <w:rPr>
          <w:spacing w:val="-4"/>
        </w:rPr>
        <w:t xml:space="preserve"> </w:t>
      </w:r>
      <w:r w:rsidRPr="00AE62BA">
        <w:t>детей</w:t>
      </w:r>
      <w:bookmarkEnd w:id="13"/>
    </w:p>
    <w:p w:rsidR="00642ECE" w:rsidRPr="00AE62BA" w:rsidRDefault="00642ECE" w:rsidP="002B7532">
      <w:pPr>
        <w:ind w:firstLine="709"/>
        <w:jc w:val="both"/>
        <w:rPr>
          <w:b/>
          <w:sz w:val="24"/>
          <w:szCs w:val="24"/>
        </w:rPr>
      </w:pPr>
      <w:r w:rsidRPr="00AE62BA">
        <w:rPr>
          <w:b/>
          <w:sz w:val="24"/>
          <w:szCs w:val="24"/>
        </w:rPr>
        <w:t>Закаливание</w:t>
      </w:r>
      <w:r w:rsidRPr="00AE62BA">
        <w:rPr>
          <w:b/>
          <w:spacing w:val="-3"/>
          <w:sz w:val="24"/>
          <w:szCs w:val="24"/>
        </w:rPr>
        <w:t xml:space="preserve"> </w:t>
      </w:r>
      <w:r w:rsidRPr="00AE62BA">
        <w:rPr>
          <w:b/>
          <w:sz w:val="24"/>
          <w:szCs w:val="24"/>
        </w:rPr>
        <w:t>детей</w:t>
      </w:r>
    </w:p>
    <w:p w:rsidR="00642ECE" w:rsidRPr="00AE62BA" w:rsidRDefault="00642ECE" w:rsidP="00183B91">
      <w:pPr>
        <w:pStyle w:val="a7"/>
        <w:ind w:left="0" w:firstLine="709"/>
      </w:pPr>
      <w:r w:rsidRPr="00AE62BA">
        <w:t>Для</w:t>
      </w:r>
      <w:r w:rsidRPr="00AE62BA">
        <w:rPr>
          <w:spacing w:val="1"/>
        </w:rPr>
        <w:t xml:space="preserve"> </w:t>
      </w:r>
      <w:r w:rsidRPr="00AE62BA">
        <w:t>закаливания</w:t>
      </w:r>
      <w:r w:rsidRPr="00AE62BA">
        <w:rPr>
          <w:spacing w:val="1"/>
        </w:rPr>
        <w:t xml:space="preserve"> </w:t>
      </w:r>
      <w:r w:rsidRPr="00AE62BA">
        <w:t>детей</w:t>
      </w:r>
      <w:r w:rsidRPr="00AE62BA">
        <w:rPr>
          <w:spacing w:val="1"/>
        </w:rPr>
        <w:t xml:space="preserve"> </w:t>
      </w:r>
      <w:r w:rsidRPr="00AE62BA">
        <w:t>основные</w:t>
      </w:r>
      <w:r w:rsidRPr="00AE62BA">
        <w:rPr>
          <w:spacing w:val="1"/>
        </w:rPr>
        <w:t xml:space="preserve"> </w:t>
      </w:r>
      <w:r w:rsidRPr="00AE62BA">
        <w:t>природные</w:t>
      </w:r>
      <w:r w:rsidRPr="00AE62BA">
        <w:rPr>
          <w:spacing w:val="1"/>
        </w:rPr>
        <w:t xml:space="preserve"> </w:t>
      </w:r>
      <w:r w:rsidRPr="00AE62BA">
        <w:t>факторы</w:t>
      </w:r>
      <w:r w:rsidRPr="00AE62BA">
        <w:rPr>
          <w:spacing w:val="1"/>
        </w:rPr>
        <w:t xml:space="preserve"> </w:t>
      </w:r>
      <w:r w:rsidRPr="00AE62BA">
        <w:t>(солнце,</w:t>
      </w:r>
      <w:r w:rsidRPr="00AE62BA">
        <w:rPr>
          <w:spacing w:val="1"/>
        </w:rPr>
        <w:t xml:space="preserve"> </w:t>
      </w:r>
      <w:r w:rsidRPr="00AE62BA">
        <w:t>воздух</w:t>
      </w:r>
      <w:r w:rsidRPr="00AE62BA">
        <w:rPr>
          <w:spacing w:val="1"/>
        </w:rPr>
        <w:t xml:space="preserve"> </w:t>
      </w:r>
      <w:r w:rsidRPr="00AE62BA">
        <w:t>и</w:t>
      </w:r>
      <w:r w:rsidRPr="00AE62BA">
        <w:rPr>
          <w:spacing w:val="1"/>
        </w:rPr>
        <w:t xml:space="preserve"> </w:t>
      </w:r>
      <w:r w:rsidRPr="00AE62BA">
        <w:t>вода)</w:t>
      </w:r>
      <w:r w:rsidRPr="00AE62BA">
        <w:rPr>
          <w:spacing w:val="1"/>
        </w:rPr>
        <w:t xml:space="preserve"> </w:t>
      </w:r>
      <w:r w:rsidRPr="00AE62BA">
        <w:t>используют</w:t>
      </w:r>
      <w:r w:rsidRPr="00AE62BA">
        <w:rPr>
          <w:spacing w:val="1"/>
        </w:rPr>
        <w:t xml:space="preserve"> </w:t>
      </w:r>
      <w:r w:rsidRPr="00AE62BA">
        <w:t>дифференцированно в зависимости от возраста детей, здоровья, с учетом подготовленности</w:t>
      </w:r>
      <w:r w:rsidRPr="00AE62BA">
        <w:rPr>
          <w:spacing w:val="1"/>
        </w:rPr>
        <w:t xml:space="preserve"> </w:t>
      </w:r>
      <w:r w:rsidRPr="00AE62BA">
        <w:t>персонала и материальной базы дошкольной образовательной организации. При организации</w:t>
      </w:r>
      <w:r w:rsidRPr="00AE62BA">
        <w:rPr>
          <w:spacing w:val="1"/>
        </w:rPr>
        <w:t xml:space="preserve"> </w:t>
      </w:r>
      <w:r w:rsidRPr="00AE62BA">
        <w:t>закаливания должны быть реализованы основные гигиенические принципы — постепенность,</w:t>
      </w:r>
      <w:r w:rsidRPr="00AE62BA">
        <w:rPr>
          <w:spacing w:val="1"/>
        </w:rPr>
        <w:t xml:space="preserve"> </w:t>
      </w:r>
      <w:r w:rsidRPr="00AE62BA">
        <w:t>систематичность, комплексность и учет индивидуальных особенностей ребенка. Закаливающие</w:t>
      </w:r>
      <w:r w:rsidRPr="00AE62BA">
        <w:rPr>
          <w:spacing w:val="1"/>
        </w:rPr>
        <w:t xml:space="preserve"> </w:t>
      </w:r>
      <w:r w:rsidRPr="00AE62BA">
        <w:t>мероприятия</w:t>
      </w:r>
      <w:r w:rsidRPr="00AE62BA">
        <w:rPr>
          <w:spacing w:val="-1"/>
        </w:rPr>
        <w:t xml:space="preserve"> </w:t>
      </w:r>
      <w:r w:rsidRPr="00AE62BA">
        <w:t>следует</w:t>
      </w:r>
      <w:r w:rsidRPr="00AE62BA">
        <w:rPr>
          <w:spacing w:val="-1"/>
        </w:rPr>
        <w:t xml:space="preserve"> </w:t>
      </w:r>
      <w:r w:rsidRPr="00AE62BA">
        <w:t>осуществлять</w:t>
      </w:r>
      <w:r w:rsidRPr="00AE62BA">
        <w:rPr>
          <w:spacing w:val="-1"/>
        </w:rPr>
        <w:t xml:space="preserve"> </w:t>
      </w:r>
      <w:r w:rsidRPr="00AE62BA">
        <w:t>с</w:t>
      </w:r>
      <w:r w:rsidRPr="00AE62BA">
        <w:rPr>
          <w:spacing w:val="-1"/>
        </w:rPr>
        <w:t xml:space="preserve"> </w:t>
      </w:r>
      <w:r w:rsidRPr="00AE62BA">
        <w:t>учетом</w:t>
      </w:r>
      <w:r w:rsidRPr="00AE62BA">
        <w:rPr>
          <w:spacing w:val="-1"/>
        </w:rPr>
        <w:t xml:space="preserve"> </w:t>
      </w:r>
      <w:r w:rsidRPr="00AE62BA">
        <w:t>здоровья,</w:t>
      </w:r>
      <w:r w:rsidRPr="00AE62BA">
        <w:rPr>
          <w:spacing w:val="-1"/>
        </w:rPr>
        <w:t xml:space="preserve"> </w:t>
      </w:r>
      <w:r w:rsidRPr="00AE62BA">
        <w:t>возраста</w:t>
      </w:r>
      <w:r w:rsidRPr="00AE62BA">
        <w:rPr>
          <w:spacing w:val="-1"/>
        </w:rPr>
        <w:t xml:space="preserve"> </w:t>
      </w:r>
      <w:r w:rsidRPr="00AE62BA">
        <w:t>детей и</w:t>
      </w:r>
      <w:r w:rsidRPr="00AE62BA">
        <w:rPr>
          <w:spacing w:val="-1"/>
        </w:rPr>
        <w:t xml:space="preserve"> </w:t>
      </w:r>
      <w:r w:rsidRPr="00AE62BA">
        <w:t>времени</w:t>
      </w:r>
      <w:r w:rsidRPr="00AE62BA">
        <w:rPr>
          <w:spacing w:val="-1"/>
        </w:rPr>
        <w:t xml:space="preserve"> </w:t>
      </w:r>
      <w:r w:rsidRPr="00AE62BA">
        <w:t>года.</w:t>
      </w:r>
    </w:p>
    <w:p w:rsidR="00642ECE" w:rsidRPr="00AE62BA" w:rsidRDefault="00642ECE" w:rsidP="00183B91">
      <w:pPr>
        <w:pStyle w:val="a7"/>
        <w:ind w:left="0" w:firstLine="709"/>
      </w:pPr>
      <w:r w:rsidRPr="00AE62BA">
        <w:t>Закаливание детей включает комплекс мероприятий:</w:t>
      </w:r>
      <w:r w:rsidRPr="00AE62BA">
        <w:rPr>
          <w:spacing w:val="-57"/>
        </w:rPr>
        <w:t xml:space="preserve"> </w:t>
      </w:r>
      <w:r w:rsidRPr="00AE62BA">
        <w:t>широкая аэрация помещений (проветривание);</w:t>
      </w:r>
      <w:r w:rsidRPr="00AE62BA">
        <w:rPr>
          <w:spacing w:val="1"/>
        </w:rPr>
        <w:t xml:space="preserve"> </w:t>
      </w:r>
      <w:r w:rsidRPr="00AE62BA">
        <w:t>оптимальный</w:t>
      </w:r>
      <w:r w:rsidRPr="00AE62BA">
        <w:rPr>
          <w:spacing w:val="-3"/>
        </w:rPr>
        <w:t xml:space="preserve"> </w:t>
      </w:r>
      <w:r w:rsidRPr="00AE62BA">
        <w:t>температурный режим;</w:t>
      </w:r>
    </w:p>
    <w:p w:rsidR="00642ECE" w:rsidRPr="00AE62BA" w:rsidRDefault="00642ECE" w:rsidP="004F01FA">
      <w:pPr>
        <w:pStyle w:val="a7"/>
        <w:numPr>
          <w:ilvl w:val="0"/>
          <w:numId w:val="25"/>
        </w:numPr>
        <w:ind w:left="0" w:firstLine="709"/>
      </w:pPr>
      <w:r w:rsidRPr="00AE62BA">
        <w:t>правильно</w:t>
      </w:r>
      <w:r w:rsidRPr="00AE62BA">
        <w:rPr>
          <w:spacing w:val="-6"/>
        </w:rPr>
        <w:t xml:space="preserve"> </w:t>
      </w:r>
      <w:r w:rsidRPr="00AE62BA">
        <w:t>организованная</w:t>
      </w:r>
      <w:r w:rsidRPr="00AE62BA">
        <w:rPr>
          <w:spacing w:val="-5"/>
        </w:rPr>
        <w:t xml:space="preserve"> </w:t>
      </w:r>
      <w:r w:rsidRPr="00AE62BA">
        <w:t>прогулка;</w:t>
      </w:r>
    </w:p>
    <w:p w:rsidR="00642ECE" w:rsidRPr="00AE62BA" w:rsidRDefault="00642ECE" w:rsidP="004F01FA">
      <w:pPr>
        <w:pStyle w:val="a9"/>
        <w:numPr>
          <w:ilvl w:val="0"/>
          <w:numId w:val="25"/>
        </w:numPr>
        <w:tabs>
          <w:tab w:val="left" w:pos="1233"/>
        </w:tabs>
        <w:ind w:left="0" w:firstLine="709"/>
        <w:rPr>
          <w:sz w:val="24"/>
          <w:szCs w:val="24"/>
        </w:rPr>
      </w:pPr>
      <w:r w:rsidRPr="00AE62BA">
        <w:rPr>
          <w:sz w:val="24"/>
          <w:szCs w:val="24"/>
        </w:rPr>
        <w:t>физические</w:t>
      </w:r>
      <w:r w:rsidRPr="00AE62BA">
        <w:rPr>
          <w:spacing w:val="1"/>
          <w:sz w:val="24"/>
          <w:szCs w:val="24"/>
        </w:rPr>
        <w:t xml:space="preserve"> </w:t>
      </w:r>
      <w:r w:rsidRPr="00AE62BA">
        <w:rPr>
          <w:sz w:val="24"/>
          <w:szCs w:val="24"/>
        </w:rPr>
        <w:t>упражнения,</w:t>
      </w:r>
      <w:r w:rsidRPr="00AE62BA">
        <w:rPr>
          <w:spacing w:val="1"/>
          <w:sz w:val="24"/>
          <w:szCs w:val="24"/>
        </w:rPr>
        <w:t xml:space="preserve"> </w:t>
      </w:r>
      <w:r w:rsidRPr="00AE62BA">
        <w:rPr>
          <w:sz w:val="24"/>
          <w:szCs w:val="24"/>
        </w:rPr>
        <w:t>проводимые</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легкой</w:t>
      </w:r>
      <w:r w:rsidRPr="00AE62BA">
        <w:rPr>
          <w:spacing w:val="1"/>
          <w:sz w:val="24"/>
          <w:szCs w:val="24"/>
        </w:rPr>
        <w:t xml:space="preserve"> </w:t>
      </w:r>
      <w:r w:rsidRPr="00AE62BA">
        <w:rPr>
          <w:sz w:val="24"/>
          <w:szCs w:val="24"/>
        </w:rPr>
        <w:t>спортивной</w:t>
      </w:r>
      <w:r w:rsidRPr="00AE62BA">
        <w:rPr>
          <w:spacing w:val="1"/>
          <w:sz w:val="24"/>
          <w:szCs w:val="24"/>
        </w:rPr>
        <w:t xml:space="preserve"> </w:t>
      </w:r>
      <w:r w:rsidRPr="00AE62BA">
        <w:rPr>
          <w:sz w:val="24"/>
          <w:szCs w:val="24"/>
        </w:rPr>
        <w:t>одежде</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помещении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на</w:t>
      </w:r>
      <w:r w:rsidRPr="00AE62BA">
        <w:rPr>
          <w:spacing w:val="-57"/>
          <w:sz w:val="24"/>
          <w:szCs w:val="24"/>
        </w:rPr>
        <w:t xml:space="preserve"> </w:t>
      </w:r>
      <w:r w:rsidRPr="00AE62BA">
        <w:rPr>
          <w:sz w:val="24"/>
          <w:szCs w:val="24"/>
        </w:rPr>
        <w:t>открытом воздухе;</w:t>
      </w:r>
    </w:p>
    <w:p w:rsidR="00642ECE" w:rsidRPr="00AE62BA" w:rsidRDefault="00642ECE" w:rsidP="004F01FA">
      <w:pPr>
        <w:pStyle w:val="a7"/>
        <w:numPr>
          <w:ilvl w:val="0"/>
          <w:numId w:val="25"/>
        </w:numPr>
        <w:ind w:left="0" w:firstLine="709"/>
      </w:pPr>
      <w:r w:rsidRPr="00AE62BA">
        <w:t>умывание прохладной водой и другие водные, воздушные и солнечные процедуры;</w:t>
      </w:r>
      <w:r w:rsidRPr="00AE62BA">
        <w:rPr>
          <w:spacing w:val="1"/>
        </w:rPr>
        <w:t xml:space="preserve"> </w:t>
      </w:r>
      <w:r w:rsidRPr="00AE62BA">
        <w:t>специальные</w:t>
      </w:r>
      <w:r w:rsidRPr="00AE62BA">
        <w:rPr>
          <w:spacing w:val="-4"/>
        </w:rPr>
        <w:t xml:space="preserve"> </w:t>
      </w:r>
      <w:r w:rsidRPr="00AE62BA">
        <w:t>оздоровительные</w:t>
      </w:r>
      <w:r w:rsidRPr="00AE62BA">
        <w:rPr>
          <w:spacing w:val="-4"/>
        </w:rPr>
        <w:t xml:space="preserve"> </w:t>
      </w:r>
      <w:r w:rsidRPr="00AE62BA">
        <w:t>мероприятия</w:t>
      </w:r>
      <w:r w:rsidRPr="00AE62BA">
        <w:rPr>
          <w:spacing w:val="-2"/>
        </w:rPr>
        <w:t xml:space="preserve"> </w:t>
      </w:r>
      <w:r w:rsidRPr="00AE62BA">
        <w:t>(сауна,</w:t>
      </w:r>
      <w:r w:rsidRPr="00AE62BA">
        <w:rPr>
          <w:spacing w:val="-2"/>
        </w:rPr>
        <w:t xml:space="preserve"> </w:t>
      </w:r>
      <w:r w:rsidRPr="00AE62BA">
        <w:t>соляная</w:t>
      </w:r>
      <w:r w:rsidRPr="00AE62BA">
        <w:rPr>
          <w:spacing w:val="-2"/>
        </w:rPr>
        <w:t xml:space="preserve"> </w:t>
      </w:r>
      <w:r w:rsidRPr="00AE62BA">
        <w:t>пещера,</w:t>
      </w:r>
      <w:r w:rsidRPr="00AE62BA">
        <w:rPr>
          <w:spacing w:val="-2"/>
        </w:rPr>
        <w:t xml:space="preserve"> </w:t>
      </w:r>
      <w:r w:rsidRPr="00AE62BA">
        <w:t>фито-бар</w:t>
      </w:r>
      <w:r w:rsidRPr="00AE62BA">
        <w:rPr>
          <w:spacing w:val="-2"/>
        </w:rPr>
        <w:t xml:space="preserve"> </w:t>
      </w:r>
      <w:r w:rsidRPr="00AE62BA">
        <w:t>и</w:t>
      </w:r>
      <w:r w:rsidRPr="00AE62BA">
        <w:rPr>
          <w:spacing w:val="-2"/>
        </w:rPr>
        <w:t xml:space="preserve"> </w:t>
      </w:r>
      <w:r w:rsidRPr="00AE62BA">
        <w:t>прочее).</w:t>
      </w:r>
    </w:p>
    <w:p w:rsidR="00642ECE" w:rsidRPr="00AE62BA" w:rsidRDefault="00642ECE" w:rsidP="00183B91">
      <w:pPr>
        <w:pStyle w:val="a7"/>
        <w:ind w:left="0" w:firstLine="709"/>
      </w:pPr>
      <w:r w:rsidRPr="00AE62BA">
        <w:t>Важно обращать внимание на выработку у детей правильной осанки. В помещении следует</w:t>
      </w:r>
      <w:r w:rsidRPr="00AE62BA">
        <w:rPr>
          <w:spacing w:val="1"/>
        </w:rPr>
        <w:t xml:space="preserve"> </w:t>
      </w:r>
      <w:r w:rsidRPr="00AE62BA">
        <w:t>обеспечивать оптимальный температурный режим, регулярное проветривание; приучать детей</w:t>
      </w:r>
      <w:r w:rsidRPr="00AE62BA">
        <w:rPr>
          <w:spacing w:val="1"/>
        </w:rPr>
        <w:t xml:space="preserve"> </w:t>
      </w:r>
      <w:r w:rsidRPr="00AE62BA">
        <w:t>находиться</w:t>
      </w:r>
      <w:r w:rsidRPr="00AE62BA">
        <w:rPr>
          <w:spacing w:val="-1"/>
        </w:rPr>
        <w:t xml:space="preserve"> </w:t>
      </w:r>
      <w:r w:rsidRPr="00AE62BA">
        <w:t>в</w:t>
      </w:r>
      <w:r w:rsidRPr="00AE62BA">
        <w:rPr>
          <w:spacing w:val="-1"/>
        </w:rPr>
        <w:t xml:space="preserve"> </w:t>
      </w:r>
      <w:r w:rsidRPr="00AE62BA">
        <w:t>помещении в</w:t>
      </w:r>
      <w:r w:rsidRPr="00AE62BA">
        <w:rPr>
          <w:spacing w:val="-1"/>
        </w:rPr>
        <w:t xml:space="preserve"> </w:t>
      </w:r>
      <w:r w:rsidRPr="00AE62BA">
        <w:t>облегченной одежде.</w:t>
      </w:r>
    </w:p>
    <w:p w:rsidR="00642ECE" w:rsidRPr="00AE62BA" w:rsidRDefault="00642ECE" w:rsidP="00183B91">
      <w:pPr>
        <w:pStyle w:val="a7"/>
        <w:ind w:left="0" w:firstLine="709"/>
      </w:pPr>
      <w:r w:rsidRPr="00AE62BA">
        <w:t>Необходимо</w:t>
      </w:r>
      <w:r w:rsidRPr="00AE62BA">
        <w:rPr>
          <w:spacing w:val="-2"/>
        </w:rPr>
        <w:t xml:space="preserve"> </w:t>
      </w:r>
      <w:r w:rsidRPr="00AE62BA">
        <w:t>обеспечивать пребывание</w:t>
      </w:r>
      <w:r w:rsidRPr="00AE62BA">
        <w:rPr>
          <w:spacing w:val="-2"/>
        </w:rPr>
        <w:t xml:space="preserve"> </w:t>
      </w:r>
      <w:r w:rsidRPr="00AE62BA">
        <w:t>детей</w:t>
      </w:r>
      <w:r w:rsidRPr="00AE62BA">
        <w:rPr>
          <w:spacing w:val="-2"/>
        </w:rPr>
        <w:t xml:space="preserve"> </w:t>
      </w:r>
      <w:r w:rsidRPr="00AE62BA">
        <w:t>на</w:t>
      </w:r>
      <w:r w:rsidRPr="00AE62BA">
        <w:rPr>
          <w:spacing w:val="-2"/>
        </w:rPr>
        <w:t xml:space="preserve"> </w:t>
      </w:r>
      <w:r w:rsidRPr="00AE62BA">
        <w:t>воздухе</w:t>
      </w:r>
      <w:r w:rsidRPr="00AE62BA">
        <w:rPr>
          <w:spacing w:val="-2"/>
        </w:rPr>
        <w:t xml:space="preserve"> </w:t>
      </w:r>
      <w:r w:rsidRPr="00AE62BA">
        <w:t>в</w:t>
      </w:r>
      <w:r w:rsidRPr="00AE62BA">
        <w:rPr>
          <w:spacing w:val="-3"/>
        </w:rPr>
        <w:t xml:space="preserve"> </w:t>
      </w:r>
      <w:r w:rsidRPr="00AE62BA">
        <w:t>соответствии</w:t>
      </w:r>
      <w:r w:rsidRPr="00AE62BA">
        <w:rPr>
          <w:spacing w:val="-1"/>
        </w:rPr>
        <w:t xml:space="preserve"> </w:t>
      </w:r>
      <w:r w:rsidRPr="00AE62BA">
        <w:t>с</w:t>
      </w:r>
      <w:r w:rsidRPr="00AE62BA">
        <w:rPr>
          <w:spacing w:val="-2"/>
        </w:rPr>
        <w:t xml:space="preserve"> </w:t>
      </w:r>
      <w:r w:rsidRPr="00AE62BA">
        <w:t>режимом</w:t>
      </w:r>
      <w:r w:rsidRPr="00AE62BA">
        <w:rPr>
          <w:spacing w:val="-3"/>
        </w:rPr>
        <w:t xml:space="preserve"> </w:t>
      </w:r>
      <w:r w:rsidRPr="00AE62BA">
        <w:t>дня.</w:t>
      </w:r>
    </w:p>
    <w:p w:rsidR="00642ECE" w:rsidRPr="00AE62BA" w:rsidRDefault="008627AA" w:rsidP="008627AA">
      <w:pPr>
        <w:rPr>
          <w:b/>
          <w:sz w:val="24"/>
          <w:szCs w:val="24"/>
        </w:rPr>
      </w:pPr>
      <w:r w:rsidRPr="00AE62BA">
        <w:rPr>
          <w:b/>
          <w:sz w:val="24"/>
          <w:szCs w:val="24"/>
        </w:rPr>
        <w:t>Проветривание</w:t>
      </w:r>
    </w:p>
    <w:p w:rsidR="00642ECE" w:rsidRPr="00AE62BA" w:rsidRDefault="00642ECE" w:rsidP="00183B91">
      <w:pPr>
        <w:pStyle w:val="a7"/>
        <w:ind w:left="0" w:firstLine="709"/>
      </w:pPr>
      <w:r w:rsidRPr="00AE62BA">
        <w:t>Все помещения дошкольной организации должны ежедневно проветриваться. Проветривание</w:t>
      </w:r>
      <w:r w:rsidRPr="00AE62BA">
        <w:rPr>
          <w:spacing w:val="1"/>
        </w:rPr>
        <w:t xml:space="preserve"> </w:t>
      </w:r>
      <w:r w:rsidRPr="00AE62BA">
        <w:t>проводится не менее 10 минут через каждые 1,5 часа. Проветривание в присутствии детей не</w:t>
      </w:r>
      <w:r w:rsidRPr="00AE62BA">
        <w:rPr>
          <w:spacing w:val="1"/>
        </w:rPr>
        <w:t xml:space="preserve"> </w:t>
      </w:r>
      <w:r w:rsidRPr="00AE62BA">
        <w:t>проводится. Проветривание через туалетные комнаты не допускается (в ред. Постановления</w:t>
      </w:r>
      <w:r w:rsidRPr="00AE62BA">
        <w:rPr>
          <w:spacing w:val="1"/>
        </w:rPr>
        <w:t xml:space="preserve"> </w:t>
      </w:r>
      <w:r w:rsidRPr="00AE62BA">
        <w:t>Главного</w:t>
      </w:r>
      <w:r w:rsidRPr="00AE62BA">
        <w:rPr>
          <w:spacing w:val="-1"/>
        </w:rPr>
        <w:t xml:space="preserve"> </w:t>
      </w:r>
      <w:r w:rsidRPr="00AE62BA">
        <w:t>государственного санитарного врача</w:t>
      </w:r>
      <w:r w:rsidRPr="00AE62BA">
        <w:rPr>
          <w:spacing w:val="-2"/>
        </w:rPr>
        <w:t xml:space="preserve"> </w:t>
      </w:r>
      <w:r w:rsidRPr="00AE62BA">
        <w:t>РФ</w:t>
      </w:r>
      <w:r w:rsidRPr="00AE62BA">
        <w:rPr>
          <w:spacing w:val="-1"/>
        </w:rPr>
        <w:t xml:space="preserve"> </w:t>
      </w:r>
      <w:r w:rsidRPr="00AE62BA">
        <w:t>от 27.08.2015</w:t>
      </w:r>
      <w:r w:rsidRPr="00AE62BA">
        <w:rPr>
          <w:spacing w:val="-1"/>
        </w:rPr>
        <w:t xml:space="preserve"> </w:t>
      </w:r>
      <w:r w:rsidRPr="00AE62BA">
        <w:t>№41).</w:t>
      </w:r>
    </w:p>
    <w:p w:rsidR="00642ECE" w:rsidRPr="00AE62BA" w:rsidRDefault="00642ECE" w:rsidP="00183B91">
      <w:pPr>
        <w:pStyle w:val="a7"/>
        <w:ind w:left="0" w:firstLine="709"/>
      </w:pPr>
      <w:r w:rsidRPr="00AE62BA">
        <w:t>Длительность проветривания зависит от температуры наружного воздуха, направления ветра,</w:t>
      </w:r>
      <w:r w:rsidRPr="00AE62BA">
        <w:rPr>
          <w:spacing w:val="1"/>
        </w:rPr>
        <w:t xml:space="preserve"> </w:t>
      </w:r>
      <w:r w:rsidRPr="00AE62BA">
        <w:t>эффективности</w:t>
      </w:r>
      <w:r w:rsidRPr="00AE62BA">
        <w:rPr>
          <w:spacing w:val="1"/>
        </w:rPr>
        <w:t xml:space="preserve"> </w:t>
      </w:r>
      <w:r w:rsidRPr="00AE62BA">
        <w:t>отопительной</w:t>
      </w:r>
      <w:r w:rsidRPr="00AE62BA">
        <w:rPr>
          <w:spacing w:val="1"/>
        </w:rPr>
        <w:t xml:space="preserve"> </w:t>
      </w:r>
      <w:r w:rsidRPr="00AE62BA">
        <w:t>системы.</w:t>
      </w:r>
      <w:r w:rsidRPr="00AE62BA">
        <w:rPr>
          <w:spacing w:val="1"/>
        </w:rPr>
        <w:t xml:space="preserve"> </w:t>
      </w:r>
      <w:r w:rsidRPr="00AE62BA">
        <w:t>Про-ветривание</w:t>
      </w:r>
      <w:r w:rsidRPr="00AE62BA">
        <w:rPr>
          <w:spacing w:val="1"/>
        </w:rPr>
        <w:t xml:space="preserve"> </w:t>
      </w:r>
      <w:r w:rsidRPr="00AE62BA">
        <w:t>проводится</w:t>
      </w:r>
      <w:r w:rsidRPr="00AE62BA">
        <w:rPr>
          <w:spacing w:val="1"/>
        </w:rPr>
        <w:t xml:space="preserve"> </w:t>
      </w:r>
      <w:r w:rsidRPr="00AE62BA">
        <w:t>в</w:t>
      </w:r>
      <w:r w:rsidRPr="00AE62BA">
        <w:rPr>
          <w:spacing w:val="1"/>
        </w:rPr>
        <w:t xml:space="preserve"> </w:t>
      </w:r>
      <w:r w:rsidRPr="00AE62BA">
        <w:t>отсутствие</w:t>
      </w:r>
      <w:r w:rsidRPr="00AE62BA">
        <w:rPr>
          <w:spacing w:val="1"/>
        </w:rPr>
        <w:t xml:space="preserve"> </w:t>
      </w:r>
      <w:r w:rsidRPr="00AE62BA">
        <w:t>детей</w:t>
      </w:r>
      <w:r w:rsidRPr="00AE62BA">
        <w:rPr>
          <w:spacing w:val="1"/>
        </w:rPr>
        <w:t xml:space="preserve"> </w:t>
      </w:r>
      <w:r w:rsidRPr="00AE62BA">
        <w:t>и</w:t>
      </w:r>
      <w:r w:rsidRPr="00AE62BA">
        <w:rPr>
          <w:spacing w:val="1"/>
        </w:rPr>
        <w:t xml:space="preserve"> </w:t>
      </w:r>
      <w:r w:rsidRPr="00AE62BA">
        <w:t>заканчивается</w:t>
      </w:r>
      <w:r w:rsidRPr="00AE62BA">
        <w:rPr>
          <w:spacing w:val="-1"/>
        </w:rPr>
        <w:t xml:space="preserve"> </w:t>
      </w:r>
      <w:r w:rsidRPr="00AE62BA">
        <w:t>за</w:t>
      </w:r>
      <w:r w:rsidRPr="00AE62BA">
        <w:rPr>
          <w:spacing w:val="-1"/>
        </w:rPr>
        <w:t xml:space="preserve"> </w:t>
      </w:r>
      <w:r w:rsidRPr="00AE62BA">
        <w:t>30 минут до их</w:t>
      </w:r>
      <w:r w:rsidRPr="00AE62BA">
        <w:rPr>
          <w:spacing w:val="-4"/>
        </w:rPr>
        <w:t xml:space="preserve"> </w:t>
      </w:r>
      <w:r w:rsidRPr="00AE62BA">
        <w:t>прихода</w:t>
      </w:r>
      <w:r w:rsidRPr="00AE62BA">
        <w:rPr>
          <w:spacing w:val="-1"/>
        </w:rPr>
        <w:t xml:space="preserve"> </w:t>
      </w:r>
      <w:r w:rsidRPr="00AE62BA">
        <w:t>с</w:t>
      </w:r>
      <w:r w:rsidRPr="00AE62BA">
        <w:rPr>
          <w:spacing w:val="-1"/>
        </w:rPr>
        <w:t xml:space="preserve"> </w:t>
      </w:r>
      <w:r w:rsidRPr="00AE62BA">
        <w:t>прогулки или</w:t>
      </w:r>
      <w:r w:rsidRPr="00AE62BA">
        <w:rPr>
          <w:spacing w:val="-2"/>
        </w:rPr>
        <w:t xml:space="preserve"> </w:t>
      </w:r>
      <w:r w:rsidRPr="00AE62BA">
        <w:t>занятий.</w:t>
      </w:r>
    </w:p>
    <w:p w:rsidR="00642ECE" w:rsidRPr="00AE62BA" w:rsidRDefault="00642ECE" w:rsidP="00183B91">
      <w:pPr>
        <w:pStyle w:val="a7"/>
        <w:ind w:left="0" w:firstLine="709"/>
      </w:pPr>
      <w:r w:rsidRPr="00AE62BA">
        <w:t>При</w:t>
      </w:r>
      <w:r w:rsidRPr="00AE62BA">
        <w:rPr>
          <w:spacing w:val="1"/>
        </w:rPr>
        <w:t xml:space="preserve"> </w:t>
      </w:r>
      <w:r w:rsidRPr="00AE62BA">
        <w:t>проветривании</w:t>
      </w:r>
      <w:r w:rsidRPr="00AE62BA">
        <w:rPr>
          <w:spacing w:val="1"/>
        </w:rPr>
        <w:t xml:space="preserve"> </w:t>
      </w:r>
      <w:r w:rsidRPr="00AE62BA">
        <w:t>допускается</w:t>
      </w:r>
      <w:r w:rsidRPr="00AE62BA">
        <w:rPr>
          <w:spacing w:val="1"/>
        </w:rPr>
        <w:t xml:space="preserve"> </w:t>
      </w:r>
      <w:r w:rsidRPr="00AE62BA">
        <w:t>кратковременное</w:t>
      </w:r>
      <w:r w:rsidRPr="00AE62BA">
        <w:rPr>
          <w:spacing w:val="1"/>
        </w:rPr>
        <w:t xml:space="preserve"> </w:t>
      </w:r>
      <w:r w:rsidRPr="00AE62BA">
        <w:t>снижение</w:t>
      </w:r>
      <w:r w:rsidRPr="00AE62BA">
        <w:rPr>
          <w:spacing w:val="1"/>
        </w:rPr>
        <w:t xml:space="preserve"> </w:t>
      </w:r>
      <w:r w:rsidRPr="00AE62BA">
        <w:t>температуры</w:t>
      </w:r>
      <w:r w:rsidRPr="00AE62BA">
        <w:rPr>
          <w:spacing w:val="1"/>
        </w:rPr>
        <w:t xml:space="preserve"> </w:t>
      </w:r>
      <w:r w:rsidRPr="00AE62BA">
        <w:t>воздуха</w:t>
      </w:r>
      <w:r w:rsidRPr="00AE62BA">
        <w:rPr>
          <w:spacing w:val="61"/>
        </w:rPr>
        <w:t xml:space="preserve"> </w:t>
      </w:r>
      <w:r w:rsidRPr="00AE62BA">
        <w:t>в</w:t>
      </w:r>
      <w:r w:rsidRPr="00AE62BA">
        <w:rPr>
          <w:spacing w:val="-57"/>
        </w:rPr>
        <w:t xml:space="preserve"> </w:t>
      </w:r>
      <w:r w:rsidRPr="00AE62BA">
        <w:t>помещении,</w:t>
      </w:r>
      <w:r w:rsidRPr="00AE62BA">
        <w:rPr>
          <w:spacing w:val="1"/>
        </w:rPr>
        <w:t xml:space="preserve"> </w:t>
      </w:r>
      <w:r w:rsidRPr="00AE62BA">
        <w:t>но</w:t>
      </w:r>
      <w:r w:rsidRPr="00AE62BA">
        <w:rPr>
          <w:spacing w:val="1"/>
        </w:rPr>
        <w:t xml:space="preserve"> </w:t>
      </w:r>
      <w:r w:rsidRPr="00AE62BA">
        <w:t>не</w:t>
      </w:r>
      <w:r w:rsidRPr="00AE62BA">
        <w:rPr>
          <w:spacing w:val="1"/>
        </w:rPr>
        <w:t xml:space="preserve"> </w:t>
      </w:r>
      <w:r w:rsidRPr="00AE62BA">
        <w:t>более</w:t>
      </w:r>
      <w:r w:rsidRPr="00AE62BA">
        <w:rPr>
          <w:spacing w:val="1"/>
        </w:rPr>
        <w:t xml:space="preserve"> </w:t>
      </w:r>
      <w:r w:rsidRPr="00AE62BA">
        <w:t>чем</w:t>
      </w:r>
      <w:r w:rsidRPr="00AE62BA">
        <w:rPr>
          <w:spacing w:val="1"/>
        </w:rPr>
        <w:t xml:space="preserve"> </w:t>
      </w:r>
      <w:r w:rsidRPr="00AE62BA">
        <w:t>на</w:t>
      </w:r>
      <w:r w:rsidRPr="00AE62BA">
        <w:rPr>
          <w:spacing w:val="1"/>
        </w:rPr>
        <w:t xml:space="preserve"> </w:t>
      </w:r>
      <w:r w:rsidRPr="00AE62BA">
        <w:t>2–4°C.</w:t>
      </w:r>
      <w:r w:rsidRPr="00AE62BA">
        <w:rPr>
          <w:spacing w:val="1"/>
        </w:rPr>
        <w:t xml:space="preserve"> </w:t>
      </w:r>
      <w:r w:rsidRPr="00AE62BA">
        <w:t>В</w:t>
      </w:r>
      <w:r w:rsidRPr="00AE62BA">
        <w:rPr>
          <w:spacing w:val="1"/>
        </w:rPr>
        <w:t xml:space="preserve"> </w:t>
      </w:r>
      <w:r w:rsidRPr="00AE62BA">
        <w:t>помещениях</w:t>
      </w:r>
      <w:r w:rsidRPr="00AE62BA">
        <w:rPr>
          <w:spacing w:val="1"/>
        </w:rPr>
        <w:t xml:space="preserve"> </w:t>
      </w:r>
      <w:r w:rsidRPr="00AE62BA">
        <w:t>спален</w:t>
      </w:r>
      <w:r w:rsidRPr="00AE62BA">
        <w:rPr>
          <w:spacing w:val="1"/>
        </w:rPr>
        <w:t xml:space="preserve"> </w:t>
      </w:r>
      <w:r w:rsidRPr="00AE62BA">
        <w:t>сквозное</w:t>
      </w:r>
      <w:r w:rsidRPr="00AE62BA">
        <w:rPr>
          <w:spacing w:val="1"/>
        </w:rPr>
        <w:t xml:space="preserve"> </w:t>
      </w:r>
      <w:r w:rsidRPr="00AE62BA">
        <w:t>проветривание</w:t>
      </w:r>
      <w:r w:rsidRPr="00AE62BA">
        <w:rPr>
          <w:spacing w:val="1"/>
        </w:rPr>
        <w:t xml:space="preserve"> </w:t>
      </w:r>
      <w:r w:rsidRPr="00AE62BA">
        <w:t>проводится до дневного сна. При проветривании во время сна фрамуги, форточки открываются</w:t>
      </w:r>
      <w:r w:rsidRPr="00AE62BA">
        <w:rPr>
          <w:spacing w:val="1"/>
        </w:rPr>
        <w:t xml:space="preserve"> </w:t>
      </w:r>
      <w:r w:rsidRPr="00AE62BA">
        <w:t>с</w:t>
      </w:r>
      <w:r w:rsidRPr="00AE62BA">
        <w:rPr>
          <w:spacing w:val="-2"/>
        </w:rPr>
        <w:t xml:space="preserve"> </w:t>
      </w:r>
      <w:r w:rsidRPr="00AE62BA">
        <w:t>одной стороны и</w:t>
      </w:r>
      <w:r w:rsidRPr="00AE62BA">
        <w:rPr>
          <w:spacing w:val="-2"/>
        </w:rPr>
        <w:t xml:space="preserve"> </w:t>
      </w:r>
      <w:r w:rsidRPr="00AE62BA">
        <w:t>закрывают за</w:t>
      </w:r>
      <w:r w:rsidRPr="00AE62BA">
        <w:rPr>
          <w:spacing w:val="-1"/>
        </w:rPr>
        <w:t xml:space="preserve"> </w:t>
      </w:r>
      <w:r w:rsidRPr="00AE62BA">
        <w:t>30 минут до подъема.</w:t>
      </w:r>
    </w:p>
    <w:p w:rsidR="00642ECE" w:rsidRPr="00AE62BA" w:rsidRDefault="00642ECE" w:rsidP="00183B91">
      <w:pPr>
        <w:pStyle w:val="a7"/>
        <w:ind w:left="0" w:firstLine="709"/>
      </w:pPr>
      <w:r w:rsidRPr="00AE62BA">
        <w:t>В холодное время года фрамуги, форточки закрываются за 10 минут до отхода ко сну детей. В</w:t>
      </w:r>
      <w:r w:rsidRPr="00AE62BA">
        <w:rPr>
          <w:spacing w:val="1"/>
        </w:rPr>
        <w:t xml:space="preserve"> </w:t>
      </w:r>
      <w:r w:rsidRPr="00AE62BA">
        <w:t>теплое</w:t>
      </w:r>
      <w:r w:rsidRPr="00AE62BA">
        <w:rPr>
          <w:spacing w:val="1"/>
        </w:rPr>
        <w:t xml:space="preserve"> </w:t>
      </w:r>
      <w:r w:rsidRPr="00AE62BA">
        <w:t>время</w:t>
      </w:r>
      <w:r w:rsidRPr="00AE62BA">
        <w:rPr>
          <w:spacing w:val="1"/>
        </w:rPr>
        <w:t xml:space="preserve"> </w:t>
      </w:r>
      <w:r w:rsidRPr="00AE62BA">
        <w:t>года</w:t>
      </w:r>
      <w:r w:rsidRPr="00AE62BA">
        <w:rPr>
          <w:spacing w:val="1"/>
        </w:rPr>
        <w:t xml:space="preserve"> </w:t>
      </w:r>
      <w:r w:rsidRPr="00AE62BA">
        <w:t>сон</w:t>
      </w:r>
      <w:r w:rsidRPr="00AE62BA">
        <w:rPr>
          <w:spacing w:val="1"/>
        </w:rPr>
        <w:t xml:space="preserve"> </w:t>
      </w:r>
      <w:r w:rsidRPr="00AE62BA">
        <w:t>(дневной</w:t>
      </w:r>
      <w:r w:rsidRPr="00AE62BA">
        <w:rPr>
          <w:spacing w:val="1"/>
        </w:rPr>
        <w:t xml:space="preserve"> </w:t>
      </w:r>
      <w:r w:rsidRPr="00AE62BA">
        <w:t>и</w:t>
      </w:r>
      <w:r w:rsidRPr="00AE62BA">
        <w:rPr>
          <w:spacing w:val="1"/>
        </w:rPr>
        <w:t xml:space="preserve"> </w:t>
      </w:r>
      <w:r w:rsidRPr="00AE62BA">
        <w:t>ночной)</w:t>
      </w:r>
      <w:r w:rsidRPr="00AE62BA">
        <w:rPr>
          <w:spacing w:val="1"/>
        </w:rPr>
        <w:t xml:space="preserve"> </w:t>
      </w:r>
      <w:r w:rsidRPr="00AE62BA">
        <w:t>организуется</w:t>
      </w:r>
      <w:r w:rsidRPr="00AE62BA">
        <w:rPr>
          <w:spacing w:val="1"/>
        </w:rPr>
        <w:t xml:space="preserve"> </w:t>
      </w:r>
      <w:r w:rsidRPr="00AE62BA">
        <w:t>при</w:t>
      </w:r>
      <w:r w:rsidRPr="00AE62BA">
        <w:rPr>
          <w:spacing w:val="1"/>
        </w:rPr>
        <w:t xml:space="preserve"> </w:t>
      </w:r>
      <w:r w:rsidRPr="00AE62BA">
        <w:t>открытых</w:t>
      </w:r>
      <w:r w:rsidRPr="00AE62BA">
        <w:rPr>
          <w:spacing w:val="1"/>
        </w:rPr>
        <w:t xml:space="preserve"> </w:t>
      </w:r>
      <w:r w:rsidRPr="00AE62BA">
        <w:t>окнах</w:t>
      </w:r>
      <w:r w:rsidRPr="00AE62BA">
        <w:rPr>
          <w:spacing w:val="1"/>
        </w:rPr>
        <w:t xml:space="preserve"> </w:t>
      </w:r>
      <w:r w:rsidRPr="00AE62BA">
        <w:t>(избегая</w:t>
      </w:r>
      <w:r w:rsidRPr="00AE62BA">
        <w:rPr>
          <w:spacing w:val="1"/>
        </w:rPr>
        <w:t xml:space="preserve"> </w:t>
      </w:r>
      <w:r w:rsidRPr="00AE62BA">
        <w:t>сквозняка).</w:t>
      </w:r>
    </w:p>
    <w:p w:rsidR="00642ECE" w:rsidRPr="00AE62BA" w:rsidRDefault="00642ECE" w:rsidP="008627AA">
      <w:pPr>
        <w:rPr>
          <w:b/>
          <w:sz w:val="24"/>
          <w:szCs w:val="24"/>
        </w:rPr>
      </w:pPr>
      <w:r w:rsidRPr="00AE62BA">
        <w:rPr>
          <w:b/>
          <w:sz w:val="24"/>
          <w:szCs w:val="24"/>
        </w:rPr>
        <w:t>ПРОГУЛКА</w:t>
      </w:r>
    </w:p>
    <w:p w:rsidR="00642ECE" w:rsidRPr="00AE62BA" w:rsidRDefault="00642ECE" w:rsidP="00183B91">
      <w:pPr>
        <w:pStyle w:val="a7"/>
        <w:ind w:left="0" w:firstLine="709"/>
      </w:pPr>
      <w:r w:rsidRPr="00AE62BA">
        <w:t>Для укрепления здоровья детей, удовлетворения их потребности в двигательной активности,</w:t>
      </w:r>
      <w:r w:rsidRPr="00AE62BA">
        <w:rPr>
          <w:spacing w:val="1"/>
        </w:rPr>
        <w:t xml:space="preserve"> </w:t>
      </w:r>
      <w:r w:rsidRPr="00AE62BA">
        <w:t>профилактики</w:t>
      </w:r>
      <w:r w:rsidRPr="00AE62BA">
        <w:rPr>
          <w:spacing w:val="-1"/>
        </w:rPr>
        <w:t xml:space="preserve"> </w:t>
      </w:r>
      <w:r w:rsidRPr="00AE62BA">
        <w:t>утомления необходимы ежедневные</w:t>
      </w:r>
      <w:r w:rsidRPr="00AE62BA">
        <w:rPr>
          <w:spacing w:val="-2"/>
        </w:rPr>
        <w:t xml:space="preserve"> </w:t>
      </w:r>
      <w:r w:rsidRPr="00AE62BA">
        <w:t>прогулки.</w:t>
      </w:r>
    </w:p>
    <w:p w:rsidR="00642ECE" w:rsidRPr="00AE62BA" w:rsidRDefault="00642ECE" w:rsidP="00183B91">
      <w:pPr>
        <w:pStyle w:val="a7"/>
        <w:ind w:left="0" w:firstLine="709"/>
      </w:pPr>
      <w:r w:rsidRPr="00AE62BA">
        <w:t>Нельзя сокращать продолжительность прогулки. Важно обеспечить достаточное пребывание</w:t>
      </w:r>
      <w:r w:rsidRPr="00AE62BA">
        <w:rPr>
          <w:spacing w:val="1"/>
        </w:rPr>
        <w:t xml:space="preserve"> </w:t>
      </w:r>
      <w:r w:rsidRPr="00AE62BA">
        <w:t>детей</w:t>
      </w:r>
      <w:r w:rsidRPr="00AE62BA">
        <w:rPr>
          <w:spacing w:val="-1"/>
        </w:rPr>
        <w:t xml:space="preserve"> </w:t>
      </w:r>
      <w:r w:rsidRPr="00AE62BA">
        <w:t>на</w:t>
      </w:r>
      <w:r w:rsidRPr="00AE62BA">
        <w:rPr>
          <w:spacing w:val="-1"/>
        </w:rPr>
        <w:t xml:space="preserve"> </w:t>
      </w:r>
      <w:r w:rsidRPr="00AE62BA">
        <w:t>свежем</w:t>
      </w:r>
      <w:r w:rsidRPr="00AE62BA">
        <w:rPr>
          <w:spacing w:val="-1"/>
        </w:rPr>
        <w:t xml:space="preserve"> </w:t>
      </w:r>
      <w:r w:rsidRPr="00AE62BA">
        <w:t>воздухе</w:t>
      </w:r>
      <w:r w:rsidRPr="00AE62BA">
        <w:rPr>
          <w:spacing w:val="-1"/>
        </w:rPr>
        <w:t xml:space="preserve"> </w:t>
      </w:r>
      <w:r w:rsidRPr="00AE62BA">
        <w:t>в</w:t>
      </w:r>
      <w:r w:rsidRPr="00AE62BA">
        <w:rPr>
          <w:spacing w:val="-1"/>
        </w:rPr>
        <w:t xml:space="preserve"> </w:t>
      </w:r>
      <w:r w:rsidRPr="00AE62BA">
        <w:t>течение</w:t>
      </w:r>
      <w:r w:rsidRPr="00AE62BA">
        <w:rPr>
          <w:spacing w:val="-1"/>
        </w:rPr>
        <w:t xml:space="preserve"> </w:t>
      </w:r>
      <w:r w:rsidRPr="00AE62BA">
        <w:t>дня.</w:t>
      </w:r>
    </w:p>
    <w:p w:rsidR="00642ECE" w:rsidRPr="00AE62BA" w:rsidRDefault="00642ECE" w:rsidP="00183B91">
      <w:pPr>
        <w:pStyle w:val="a7"/>
        <w:ind w:left="0" w:firstLine="709"/>
      </w:pPr>
      <w:r w:rsidRPr="00AE62BA">
        <w:t>Детям</w:t>
      </w:r>
      <w:r w:rsidRPr="00AE62BA">
        <w:rPr>
          <w:spacing w:val="1"/>
        </w:rPr>
        <w:t xml:space="preserve"> </w:t>
      </w:r>
      <w:r w:rsidRPr="00AE62BA">
        <w:t>необходимы</w:t>
      </w:r>
      <w:r w:rsidRPr="00AE62BA">
        <w:rPr>
          <w:spacing w:val="1"/>
        </w:rPr>
        <w:t xml:space="preserve"> </w:t>
      </w:r>
      <w:r w:rsidRPr="00AE62BA">
        <w:t>ежедневные</w:t>
      </w:r>
      <w:r w:rsidRPr="00AE62BA">
        <w:rPr>
          <w:spacing w:val="1"/>
        </w:rPr>
        <w:t xml:space="preserve"> </w:t>
      </w:r>
      <w:r w:rsidRPr="00AE62BA">
        <w:t>прогулки.</w:t>
      </w:r>
      <w:r w:rsidRPr="00AE62BA">
        <w:rPr>
          <w:spacing w:val="1"/>
        </w:rPr>
        <w:t xml:space="preserve"> </w:t>
      </w:r>
      <w:r w:rsidRPr="00AE62BA">
        <w:t>Рекомендуемая</w:t>
      </w:r>
      <w:r w:rsidRPr="00AE62BA">
        <w:rPr>
          <w:spacing w:val="1"/>
        </w:rPr>
        <w:t xml:space="preserve"> </w:t>
      </w:r>
      <w:r w:rsidRPr="00AE62BA">
        <w:t>для</w:t>
      </w:r>
      <w:r w:rsidRPr="00AE62BA">
        <w:rPr>
          <w:spacing w:val="1"/>
        </w:rPr>
        <w:t xml:space="preserve"> </w:t>
      </w:r>
      <w:r w:rsidRPr="00AE62BA">
        <w:t>детей</w:t>
      </w:r>
      <w:r w:rsidRPr="00AE62BA">
        <w:rPr>
          <w:spacing w:val="1"/>
        </w:rPr>
        <w:t xml:space="preserve"> </w:t>
      </w:r>
      <w:r w:rsidRPr="00AE62BA">
        <w:t>3–7</w:t>
      </w:r>
      <w:r w:rsidRPr="00AE62BA">
        <w:rPr>
          <w:spacing w:val="61"/>
        </w:rPr>
        <w:t xml:space="preserve"> </w:t>
      </w:r>
      <w:r w:rsidRPr="00AE62BA">
        <w:t>лет</w:t>
      </w:r>
      <w:r w:rsidRPr="00AE62BA">
        <w:rPr>
          <w:spacing w:val="1"/>
        </w:rPr>
        <w:t xml:space="preserve"> </w:t>
      </w:r>
      <w:r w:rsidRPr="00AE62BA">
        <w:t>продолжительность ежедневных прогулок составляет 3–4</w:t>
      </w:r>
      <w:r w:rsidRPr="00AE62BA">
        <w:rPr>
          <w:spacing w:val="-1"/>
        </w:rPr>
        <w:t xml:space="preserve"> </w:t>
      </w:r>
      <w:r w:rsidRPr="00AE62BA">
        <w:t>часа.</w:t>
      </w:r>
    </w:p>
    <w:p w:rsidR="00642ECE" w:rsidRPr="00AE62BA" w:rsidRDefault="00642ECE" w:rsidP="00183B91">
      <w:pPr>
        <w:pStyle w:val="a7"/>
        <w:ind w:left="0" w:firstLine="709"/>
      </w:pPr>
      <w:r w:rsidRPr="00AE62BA">
        <w:t>Важно обеспечить достаточное пребывание детей на свежем воздухе в течение дня, нельзя без</w:t>
      </w:r>
      <w:r w:rsidRPr="00AE62BA">
        <w:rPr>
          <w:spacing w:val="1"/>
        </w:rPr>
        <w:t xml:space="preserve"> </w:t>
      </w:r>
      <w:r w:rsidRPr="00AE62BA">
        <w:t>веских</w:t>
      </w:r>
      <w:r w:rsidRPr="00AE62BA">
        <w:rPr>
          <w:spacing w:val="1"/>
        </w:rPr>
        <w:t xml:space="preserve"> </w:t>
      </w:r>
      <w:r w:rsidRPr="00AE62BA">
        <w:t>причин</w:t>
      </w:r>
      <w:r w:rsidRPr="00AE62BA">
        <w:rPr>
          <w:spacing w:val="1"/>
        </w:rPr>
        <w:t xml:space="preserve"> </w:t>
      </w:r>
      <w:r w:rsidRPr="00AE62BA">
        <w:t>сокращать</w:t>
      </w:r>
      <w:r w:rsidRPr="00AE62BA">
        <w:rPr>
          <w:spacing w:val="1"/>
        </w:rPr>
        <w:t xml:space="preserve"> </w:t>
      </w:r>
      <w:r w:rsidRPr="00AE62BA">
        <w:t>продолжительность</w:t>
      </w:r>
      <w:r w:rsidRPr="00AE62BA">
        <w:rPr>
          <w:spacing w:val="1"/>
        </w:rPr>
        <w:t xml:space="preserve"> </w:t>
      </w:r>
      <w:r w:rsidRPr="00AE62BA">
        <w:t>прогулок,</w:t>
      </w:r>
      <w:r w:rsidRPr="00AE62BA">
        <w:rPr>
          <w:spacing w:val="1"/>
        </w:rPr>
        <w:t xml:space="preserve"> </w:t>
      </w:r>
      <w:r w:rsidRPr="00AE62BA">
        <w:t>например</w:t>
      </w:r>
      <w:r w:rsidRPr="00AE62BA">
        <w:rPr>
          <w:spacing w:val="1"/>
        </w:rPr>
        <w:t xml:space="preserve"> </w:t>
      </w:r>
      <w:r w:rsidRPr="00AE62BA">
        <w:t>с</w:t>
      </w:r>
      <w:r w:rsidRPr="00AE62BA">
        <w:rPr>
          <w:spacing w:val="1"/>
        </w:rPr>
        <w:t xml:space="preserve"> </w:t>
      </w:r>
      <w:r w:rsidRPr="00AE62BA">
        <w:t>целью</w:t>
      </w:r>
      <w:r w:rsidRPr="00AE62BA">
        <w:rPr>
          <w:spacing w:val="1"/>
        </w:rPr>
        <w:t xml:space="preserve"> </w:t>
      </w:r>
      <w:r w:rsidRPr="00AE62BA">
        <w:t>проведения</w:t>
      </w:r>
      <w:r w:rsidRPr="00AE62BA">
        <w:rPr>
          <w:spacing w:val="1"/>
        </w:rPr>
        <w:t xml:space="preserve"> </w:t>
      </w:r>
      <w:r w:rsidRPr="00AE62BA">
        <w:t>дополнительных</w:t>
      </w:r>
      <w:r w:rsidRPr="00AE62BA">
        <w:rPr>
          <w:spacing w:val="1"/>
        </w:rPr>
        <w:t xml:space="preserve"> </w:t>
      </w:r>
      <w:r w:rsidRPr="00AE62BA">
        <w:t>занятий.</w:t>
      </w:r>
      <w:r w:rsidRPr="00AE62BA">
        <w:rPr>
          <w:spacing w:val="1"/>
        </w:rPr>
        <w:t xml:space="preserve"> </w:t>
      </w:r>
      <w:r w:rsidRPr="00AE62BA">
        <w:t>Можно</w:t>
      </w:r>
      <w:r w:rsidRPr="00AE62BA">
        <w:rPr>
          <w:spacing w:val="1"/>
        </w:rPr>
        <w:t xml:space="preserve"> </w:t>
      </w:r>
      <w:r w:rsidRPr="00AE62BA">
        <w:t>сокращать</w:t>
      </w:r>
      <w:r w:rsidRPr="00AE62BA">
        <w:rPr>
          <w:spacing w:val="1"/>
        </w:rPr>
        <w:t xml:space="preserve"> </w:t>
      </w:r>
      <w:r w:rsidRPr="00AE62BA">
        <w:t>продолжительность</w:t>
      </w:r>
      <w:r w:rsidRPr="00AE62BA">
        <w:rPr>
          <w:spacing w:val="1"/>
        </w:rPr>
        <w:t xml:space="preserve"> </w:t>
      </w:r>
      <w:r w:rsidRPr="00AE62BA">
        <w:t>прогулки</w:t>
      </w:r>
      <w:r w:rsidRPr="00AE62BA">
        <w:rPr>
          <w:spacing w:val="1"/>
        </w:rPr>
        <w:t xml:space="preserve"> </w:t>
      </w:r>
      <w:r w:rsidRPr="00AE62BA">
        <w:t>при</w:t>
      </w:r>
      <w:r w:rsidRPr="00AE62BA">
        <w:rPr>
          <w:spacing w:val="61"/>
        </w:rPr>
        <w:t xml:space="preserve"> </w:t>
      </w:r>
      <w:r w:rsidRPr="00AE62BA">
        <w:t>плохих</w:t>
      </w:r>
      <w:r w:rsidRPr="00AE62BA">
        <w:rPr>
          <w:spacing w:val="1"/>
        </w:rPr>
        <w:t xml:space="preserve"> </w:t>
      </w:r>
      <w:r w:rsidRPr="00AE62BA">
        <w:t>погодных условиях, в частности при температуре воздуха ниже минус 15°C и скорости ветра</w:t>
      </w:r>
      <w:r w:rsidRPr="00AE62BA">
        <w:rPr>
          <w:spacing w:val="1"/>
        </w:rPr>
        <w:t xml:space="preserve"> </w:t>
      </w:r>
      <w:r w:rsidRPr="00AE62BA">
        <w:t>более</w:t>
      </w:r>
      <w:r w:rsidRPr="00AE62BA">
        <w:rPr>
          <w:spacing w:val="-2"/>
        </w:rPr>
        <w:t xml:space="preserve"> </w:t>
      </w:r>
      <w:r w:rsidRPr="00AE62BA">
        <w:t>7м/с.</w:t>
      </w:r>
    </w:p>
    <w:p w:rsidR="00642ECE" w:rsidRPr="00AE62BA" w:rsidRDefault="00642ECE" w:rsidP="00183B91">
      <w:pPr>
        <w:pStyle w:val="a7"/>
        <w:ind w:left="0" w:firstLine="709"/>
      </w:pPr>
      <w:r w:rsidRPr="00AE62BA">
        <w:t>На</w:t>
      </w:r>
      <w:r w:rsidRPr="00AE62BA">
        <w:rPr>
          <w:spacing w:val="1"/>
        </w:rPr>
        <w:t xml:space="preserve"> </w:t>
      </w:r>
      <w:r w:rsidRPr="00AE62BA">
        <w:t>прогулке</w:t>
      </w:r>
      <w:r w:rsidRPr="00AE62BA">
        <w:rPr>
          <w:spacing w:val="1"/>
        </w:rPr>
        <w:t xml:space="preserve"> </w:t>
      </w:r>
      <w:r w:rsidRPr="00AE62BA">
        <w:t>необходимо</w:t>
      </w:r>
      <w:r w:rsidRPr="00AE62BA">
        <w:rPr>
          <w:spacing w:val="1"/>
        </w:rPr>
        <w:t xml:space="preserve"> </w:t>
      </w:r>
      <w:r w:rsidRPr="00AE62BA">
        <w:t>создавать</w:t>
      </w:r>
      <w:r w:rsidRPr="00AE62BA">
        <w:rPr>
          <w:spacing w:val="1"/>
        </w:rPr>
        <w:t xml:space="preserve"> </w:t>
      </w:r>
      <w:r w:rsidRPr="00AE62BA">
        <w:t>условия</w:t>
      </w:r>
      <w:r w:rsidRPr="00AE62BA">
        <w:rPr>
          <w:spacing w:val="1"/>
        </w:rPr>
        <w:t xml:space="preserve"> </w:t>
      </w:r>
      <w:r w:rsidRPr="00AE62BA">
        <w:t>для</w:t>
      </w:r>
      <w:r w:rsidRPr="00AE62BA">
        <w:rPr>
          <w:spacing w:val="1"/>
        </w:rPr>
        <w:t xml:space="preserve"> </w:t>
      </w:r>
      <w:r w:rsidRPr="00AE62BA">
        <w:t>самостоятельной</w:t>
      </w:r>
      <w:r w:rsidRPr="00AE62BA">
        <w:rPr>
          <w:spacing w:val="1"/>
        </w:rPr>
        <w:t xml:space="preserve"> </w:t>
      </w:r>
      <w:r w:rsidRPr="00AE62BA">
        <w:t>двигательной</w:t>
      </w:r>
      <w:r w:rsidRPr="00AE62BA">
        <w:rPr>
          <w:spacing w:val="1"/>
        </w:rPr>
        <w:t xml:space="preserve"> </w:t>
      </w:r>
      <w:r w:rsidRPr="00AE62BA">
        <w:t>активности</w:t>
      </w:r>
      <w:r w:rsidRPr="00AE62BA">
        <w:rPr>
          <w:spacing w:val="1"/>
        </w:rPr>
        <w:t xml:space="preserve"> </w:t>
      </w:r>
      <w:r w:rsidRPr="00AE62BA">
        <w:t>детей,</w:t>
      </w:r>
      <w:r w:rsidRPr="00AE62BA">
        <w:rPr>
          <w:spacing w:val="1"/>
        </w:rPr>
        <w:t xml:space="preserve"> </w:t>
      </w:r>
      <w:r w:rsidRPr="00AE62BA">
        <w:t>обучать</w:t>
      </w:r>
      <w:r w:rsidRPr="00AE62BA">
        <w:rPr>
          <w:spacing w:val="1"/>
        </w:rPr>
        <w:t xml:space="preserve"> </w:t>
      </w:r>
      <w:r w:rsidRPr="00AE62BA">
        <w:t>детей</w:t>
      </w:r>
      <w:r w:rsidRPr="00AE62BA">
        <w:rPr>
          <w:spacing w:val="1"/>
        </w:rPr>
        <w:t xml:space="preserve"> </w:t>
      </w:r>
      <w:r w:rsidRPr="00AE62BA">
        <w:t>пользоваться</w:t>
      </w:r>
      <w:r w:rsidRPr="00AE62BA">
        <w:rPr>
          <w:spacing w:val="1"/>
        </w:rPr>
        <w:t xml:space="preserve"> </w:t>
      </w:r>
      <w:r w:rsidRPr="00AE62BA">
        <w:t>спортивно-игровым</w:t>
      </w:r>
      <w:r w:rsidRPr="00AE62BA">
        <w:rPr>
          <w:spacing w:val="1"/>
        </w:rPr>
        <w:t xml:space="preserve"> </w:t>
      </w:r>
      <w:r w:rsidRPr="00AE62BA">
        <w:t>оборудованием</w:t>
      </w:r>
      <w:r w:rsidRPr="00AE62BA">
        <w:rPr>
          <w:spacing w:val="1"/>
        </w:rPr>
        <w:t xml:space="preserve"> </w:t>
      </w:r>
      <w:r w:rsidRPr="00AE62BA">
        <w:t>и</w:t>
      </w:r>
      <w:r w:rsidRPr="00AE62BA">
        <w:rPr>
          <w:spacing w:val="1"/>
        </w:rPr>
        <w:t xml:space="preserve"> </w:t>
      </w:r>
      <w:r w:rsidRPr="00AE62BA">
        <w:t>спортивными</w:t>
      </w:r>
      <w:r w:rsidRPr="00AE62BA">
        <w:rPr>
          <w:spacing w:val="1"/>
        </w:rPr>
        <w:t xml:space="preserve"> </w:t>
      </w:r>
      <w:r w:rsidRPr="00AE62BA">
        <w:t>принадлежностями.</w:t>
      </w:r>
      <w:r w:rsidRPr="00AE62BA">
        <w:rPr>
          <w:spacing w:val="1"/>
        </w:rPr>
        <w:t xml:space="preserve"> </w:t>
      </w:r>
      <w:r w:rsidRPr="00AE62BA">
        <w:t>В</w:t>
      </w:r>
      <w:r w:rsidRPr="00AE62BA">
        <w:rPr>
          <w:spacing w:val="1"/>
        </w:rPr>
        <w:t xml:space="preserve"> </w:t>
      </w:r>
      <w:r w:rsidRPr="00AE62BA">
        <w:t>структуре</w:t>
      </w:r>
      <w:r w:rsidRPr="00AE62BA">
        <w:rPr>
          <w:spacing w:val="1"/>
        </w:rPr>
        <w:t xml:space="preserve"> </w:t>
      </w:r>
      <w:r w:rsidRPr="00AE62BA">
        <w:t>прогулки</w:t>
      </w:r>
      <w:r w:rsidRPr="00AE62BA">
        <w:rPr>
          <w:spacing w:val="1"/>
        </w:rPr>
        <w:t xml:space="preserve"> </w:t>
      </w:r>
      <w:r w:rsidRPr="00AE62BA">
        <w:t>обязательно</w:t>
      </w:r>
      <w:r w:rsidRPr="00AE62BA">
        <w:rPr>
          <w:spacing w:val="1"/>
        </w:rPr>
        <w:t xml:space="preserve"> </w:t>
      </w:r>
      <w:r w:rsidRPr="00AE62BA">
        <w:t>предусматривать</w:t>
      </w:r>
      <w:r w:rsidRPr="00AE62BA">
        <w:rPr>
          <w:spacing w:val="1"/>
        </w:rPr>
        <w:t xml:space="preserve"> </w:t>
      </w:r>
      <w:r w:rsidRPr="00AE62BA">
        <w:t>подвижные</w:t>
      </w:r>
      <w:r w:rsidRPr="00AE62BA">
        <w:rPr>
          <w:spacing w:val="1"/>
        </w:rPr>
        <w:t xml:space="preserve"> </w:t>
      </w:r>
      <w:r w:rsidRPr="00AE62BA">
        <w:t>и</w:t>
      </w:r>
      <w:r w:rsidRPr="00AE62BA">
        <w:rPr>
          <w:spacing w:val="1"/>
        </w:rPr>
        <w:t xml:space="preserve"> </w:t>
      </w:r>
      <w:r w:rsidRPr="00AE62BA">
        <w:t>спортивные</w:t>
      </w:r>
      <w:r w:rsidRPr="00AE62BA">
        <w:rPr>
          <w:spacing w:val="1"/>
        </w:rPr>
        <w:t xml:space="preserve"> </w:t>
      </w:r>
      <w:r w:rsidRPr="00AE62BA">
        <w:t>игры,</w:t>
      </w:r>
      <w:r w:rsidRPr="00AE62BA">
        <w:rPr>
          <w:spacing w:val="1"/>
        </w:rPr>
        <w:t xml:space="preserve"> </w:t>
      </w:r>
      <w:r w:rsidRPr="00AE62BA">
        <w:t>спортивные</w:t>
      </w:r>
      <w:r w:rsidRPr="00AE62BA">
        <w:rPr>
          <w:spacing w:val="1"/>
        </w:rPr>
        <w:t xml:space="preserve"> </w:t>
      </w:r>
      <w:r w:rsidRPr="00AE62BA">
        <w:t>упражнения,</w:t>
      </w:r>
      <w:r w:rsidRPr="00AE62BA">
        <w:rPr>
          <w:spacing w:val="1"/>
        </w:rPr>
        <w:t xml:space="preserve"> </w:t>
      </w:r>
      <w:r w:rsidRPr="00AE62BA">
        <w:t>следует</w:t>
      </w:r>
      <w:r w:rsidRPr="00AE62BA">
        <w:rPr>
          <w:spacing w:val="1"/>
        </w:rPr>
        <w:t xml:space="preserve"> </w:t>
      </w:r>
      <w:r w:rsidRPr="00AE62BA">
        <w:t>поощрять</w:t>
      </w:r>
      <w:r w:rsidRPr="00AE62BA">
        <w:rPr>
          <w:spacing w:val="1"/>
        </w:rPr>
        <w:t xml:space="preserve"> </w:t>
      </w:r>
      <w:r w:rsidRPr="00AE62BA">
        <w:t>участие</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совместных</w:t>
      </w:r>
      <w:r w:rsidRPr="00AE62BA">
        <w:rPr>
          <w:spacing w:val="1"/>
        </w:rPr>
        <w:t xml:space="preserve"> </w:t>
      </w:r>
      <w:r w:rsidRPr="00AE62BA">
        <w:t>подвижных</w:t>
      </w:r>
      <w:r w:rsidRPr="00AE62BA">
        <w:rPr>
          <w:spacing w:val="-4"/>
        </w:rPr>
        <w:t xml:space="preserve"> </w:t>
      </w:r>
      <w:r w:rsidRPr="00AE62BA">
        <w:t>играх и физических упражнениях</w:t>
      </w:r>
      <w:r w:rsidRPr="00AE62BA">
        <w:rPr>
          <w:spacing w:val="-3"/>
        </w:rPr>
        <w:t xml:space="preserve"> </w:t>
      </w:r>
      <w:r w:rsidRPr="00AE62BA">
        <w:t>на</w:t>
      </w:r>
      <w:r w:rsidRPr="00AE62BA">
        <w:rPr>
          <w:spacing w:val="-2"/>
        </w:rPr>
        <w:t xml:space="preserve"> </w:t>
      </w:r>
      <w:r w:rsidRPr="00AE62BA">
        <w:t>прогулке.</w:t>
      </w:r>
    </w:p>
    <w:p w:rsidR="00642ECE" w:rsidRPr="00AE62BA" w:rsidRDefault="008627AA" w:rsidP="008627AA">
      <w:pPr>
        <w:rPr>
          <w:b/>
          <w:sz w:val="24"/>
          <w:szCs w:val="24"/>
        </w:rPr>
      </w:pPr>
      <w:r w:rsidRPr="00AE62BA">
        <w:rPr>
          <w:b/>
          <w:sz w:val="24"/>
          <w:szCs w:val="24"/>
        </w:rPr>
        <w:t>Оздоровительные</w:t>
      </w:r>
      <w:r w:rsidR="00642ECE" w:rsidRPr="00AE62BA">
        <w:rPr>
          <w:b/>
          <w:spacing w:val="-5"/>
          <w:sz w:val="24"/>
          <w:szCs w:val="24"/>
        </w:rPr>
        <w:t xml:space="preserve"> </w:t>
      </w:r>
      <w:r w:rsidRPr="00AE62BA">
        <w:rPr>
          <w:b/>
          <w:sz w:val="24"/>
          <w:szCs w:val="24"/>
        </w:rPr>
        <w:t>процедуры</w:t>
      </w:r>
      <w:r w:rsidR="00642ECE" w:rsidRPr="00AE62BA">
        <w:rPr>
          <w:b/>
          <w:spacing w:val="-5"/>
          <w:sz w:val="24"/>
          <w:szCs w:val="24"/>
        </w:rPr>
        <w:t xml:space="preserve"> </w:t>
      </w:r>
      <w:r w:rsidRPr="00AE62BA">
        <w:rPr>
          <w:b/>
          <w:sz w:val="24"/>
          <w:szCs w:val="24"/>
        </w:rPr>
        <w:t>после</w:t>
      </w:r>
      <w:r w:rsidR="00642ECE" w:rsidRPr="00AE62BA">
        <w:rPr>
          <w:b/>
          <w:spacing w:val="-3"/>
          <w:sz w:val="24"/>
          <w:szCs w:val="24"/>
        </w:rPr>
        <w:t xml:space="preserve"> </w:t>
      </w:r>
      <w:r w:rsidRPr="00AE62BA">
        <w:rPr>
          <w:b/>
          <w:sz w:val="24"/>
          <w:szCs w:val="24"/>
        </w:rPr>
        <w:t>дневного</w:t>
      </w:r>
      <w:r w:rsidR="00642ECE" w:rsidRPr="00AE62BA">
        <w:rPr>
          <w:b/>
          <w:spacing w:val="-3"/>
          <w:sz w:val="24"/>
          <w:szCs w:val="24"/>
        </w:rPr>
        <w:t xml:space="preserve"> </w:t>
      </w:r>
      <w:r w:rsidRPr="00AE62BA">
        <w:rPr>
          <w:b/>
          <w:sz w:val="24"/>
          <w:szCs w:val="24"/>
        </w:rPr>
        <w:t>сна</w:t>
      </w:r>
    </w:p>
    <w:p w:rsidR="00642ECE" w:rsidRPr="00AE62BA" w:rsidRDefault="00642ECE" w:rsidP="00183B91">
      <w:pPr>
        <w:pStyle w:val="a7"/>
        <w:ind w:left="0" w:firstLine="709"/>
      </w:pPr>
      <w:r w:rsidRPr="00AE62BA">
        <w:t>Оздоровительные</w:t>
      </w:r>
      <w:r w:rsidRPr="00AE62BA">
        <w:rPr>
          <w:spacing w:val="1"/>
        </w:rPr>
        <w:t xml:space="preserve"> </w:t>
      </w:r>
      <w:r w:rsidRPr="00AE62BA">
        <w:t>процедуры</w:t>
      </w:r>
      <w:r w:rsidRPr="00AE62BA">
        <w:rPr>
          <w:spacing w:val="1"/>
        </w:rPr>
        <w:t xml:space="preserve"> </w:t>
      </w:r>
      <w:r w:rsidRPr="00AE62BA">
        <w:t>после</w:t>
      </w:r>
      <w:r w:rsidRPr="00AE62BA">
        <w:rPr>
          <w:spacing w:val="1"/>
        </w:rPr>
        <w:t xml:space="preserve"> </w:t>
      </w:r>
      <w:r w:rsidRPr="00AE62BA">
        <w:t>дневного</w:t>
      </w:r>
      <w:r w:rsidRPr="00AE62BA">
        <w:rPr>
          <w:spacing w:val="1"/>
        </w:rPr>
        <w:t xml:space="preserve"> </w:t>
      </w:r>
      <w:r w:rsidRPr="00AE62BA">
        <w:t>сна</w:t>
      </w:r>
      <w:r w:rsidRPr="00AE62BA">
        <w:rPr>
          <w:spacing w:val="1"/>
        </w:rPr>
        <w:t xml:space="preserve"> </w:t>
      </w:r>
      <w:r w:rsidRPr="00AE62BA">
        <w:t>(физические</w:t>
      </w:r>
      <w:r w:rsidRPr="00AE62BA">
        <w:rPr>
          <w:spacing w:val="1"/>
        </w:rPr>
        <w:t xml:space="preserve"> </w:t>
      </w:r>
      <w:r w:rsidRPr="00AE62BA">
        <w:t>упражнения,</w:t>
      </w:r>
      <w:r w:rsidRPr="00AE62BA">
        <w:rPr>
          <w:spacing w:val="1"/>
        </w:rPr>
        <w:t xml:space="preserve"> </w:t>
      </w:r>
      <w:r w:rsidRPr="00AE62BA">
        <w:t>контрастные</w:t>
      </w:r>
      <w:r w:rsidRPr="00AE62BA">
        <w:rPr>
          <w:spacing w:val="1"/>
        </w:rPr>
        <w:t xml:space="preserve"> </w:t>
      </w:r>
      <w:r w:rsidRPr="00AE62BA">
        <w:t>воздушные</w:t>
      </w:r>
      <w:r w:rsidRPr="00AE62BA">
        <w:rPr>
          <w:spacing w:val="1"/>
        </w:rPr>
        <w:t xml:space="preserve"> </w:t>
      </w:r>
      <w:r w:rsidRPr="00AE62BA">
        <w:t>ванны,</w:t>
      </w:r>
      <w:r w:rsidRPr="00AE62BA">
        <w:rPr>
          <w:spacing w:val="1"/>
        </w:rPr>
        <w:t xml:space="preserve"> </w:t>
      </w:r>
      <w:r w:rsidRPr="00AE62BA">
        <w:t>водное</w:t>
      </w:r>
      <w:r w:rsidRPr="00AE62BA">
        <w:rPr>
          <w:spacing w:val="1"/>
        </w:rPr>
        <w:t xml:space="preserve"> </w:t>
      </w:r>
      <w:r w:rsidRPr="00AE62BA">
        <w:t>закаливание)</w:t>
      </w:r>
      <w:r w:rsidRPr="00AE62BA">
        <w:rPr>
          <w:spacing w:val="1"/>
        </w:rPr>
        <w:t xml:space="preserve"> </w:t>
      </w:r>
      <w:r w:rsidRPr="00AE62BA">
        <w:t>являются</w:t>
      </w:r>
      <w:r w:rsidRPr="00AE62BA">
        <w:rPr>
          <w:spacing w:val="1"/>
        </w:rPr>
        <w:t xml:space="preserve"> </w:t>
      </w:r>
      <w:r w:rsidRPr="00AE62BA">
        <w:t>очень</w:t>
      </w:r>
      <w:r w:rsidRPr="00AE62BA">
        <w:rPr>
          <w:spacing w:val="1"/>
        </w:rPr>
        <w:t xml:space="preserve"> </w:t>
      </w:r>
      <w:r w:rsidRPr="00AE62BA">
        <w:t>важным</w:t>
      </w:r>
      <w:r w:rsidRPr="00AE62BA">
        <w:rPr>
          <w:spacing w:val="1"/>
        </w:rPr>
        <w:t xml:space="preserve"> </w:t>
      </w:r>
      <w:r w:rsidRPr="00AE62BA">
        <w:t>режимным</w:t>
      </w:r>
      <w:r w:rsidRPr="00AE62BA">
        <w:rPr>
          <w:spacing w:val="1"/>
        </w:rPr>
        <w:t xml:space="preserve"> </w:t>
      </w:r>
      <w:r w:rsidRPr="00AE62BA">
        <w:t>моментом.</w:t>
      </w:r>
      <w:r w:rsidRPr="00AE62BA">
        <w:rPr>
          <w:spacing w:val="1"/>
        </w:rPr>
        <w:t xml:space="preserve"> </w:t>
      </w:r>
      <w:r w:rsidRPr="00AE62BA">
        <w:t>Правильно организованный подъем детей после сна поднимает настроение и мышечный тонус</w:t>
      </w:r>
      <w:r w:rsidRPr="00AE62BA">
        <w:rPr>
          <w:spacing w:val="1"/>
        </w:rPr>
        <w:t xml:space="preserve"> </w:t>
      </w:r>
      <w:r w:rsidRPr="00AE62BA">
        <w:t>ребенка,</w:t>
      </w:r>
      <w:r w:rsidRPr="00AE62BA">
        <w:rPr>
          <w:spacing w:val="-1"/>
        </w:rPr>
        <w:t xml:space="preserve"> </w:t>
      </w:r>
      <w:r w:rsidRPr="00AE62BA">
        <w:t>дает хороший оздоровительный</w:t>
      </w:r>
      <w:r w:rsidRPr="00AE62BA">
        <w:rPr>
          <w:spacing w:val="-1"/>
        </w:rPr>
        <w:t xml:space="preserve"> </w:t>
      </w:r>
      <w:r w:rsidRPr="00AE62BA">
        <w:t>и</w:t>
      </w:r>
      <w:r w:rsidRPr="00AE62BA">
        <w:rPr>
          <w:spacing w:val="-2"/>
        </w:rPr>
        <w:t xml:space="preserve"> </w:t>
      </w:r>
      <w:r w:rsidRPr="00AE62BA">
        <w:t>закаливающий эффект.</w:t>
      </w:r>
    </w:p>
    <w:p w:rsidR="00642ECE" w:rsidRPr="00AE62BA" w:rsidRDefault="00642ECE" w:rsidP="00183B91">
      <w:pPr>
        <w:pStyle w:val="a7"/>
        <w:ind w:left="0" w:firstLine="709"/>
      </w:pPr>
    </w:p>
    <w:p w:rsidR="00642ECE" w:rsidRPr="00AE62BA" w:rsidRDefault="008627AA" w:rsidP="008627AA">
      <w:pPr>
        <w:pStyle w:val="2"/>
        <w:jc w:val="center"/>
      </w:pPr>
      <w:bookmarkStart w:id="14" w:name="_Toc121139514"/>
      <w:r w:rsidRPr="00AE62BA">
        <w:t>Организация</w:t>
      </w:r>
      <w:r w:rsidR="00642ECE" w:rsidRPr="00AE62BA">
        <w:rPr>
          <w:spacing w:val="-5"/>
        </w:rPr>
        <w:t xml:space="preserve"> </w:t>
      </w:r>
      <w:r w:rsidRPr="00AE62BA">
        <w:t>физического</w:t>
      </w:r>
      <w:r w:rsidR="00642ECE" w:rsidRPr="00AE62BA">
        <w:rPr>
          <w:spacing w:val="-6"/>
        </w:rPr>
        <w:t xml:space="preserve"> </w:t>
      </w:r>
      <w:r w:rsidRPr="00AE62BA">
        <w:t>воспитания</w:t>
      </w:r>
      <w:bookmarkEnd w:id="14"/>
    </w:p>
    <w:p w:rsidR="00642ECE" w:rsidRPr="00AE62BA" w:rsidRDefault="00642ECE" w:rsidP="008627AA">
      <w:pPr>
        <w:ind w:firstLine="709"/>
        <w:jc w:val="center"/>
        <w:rPr>
          <w:b/>
          <w:sz w:val="24"/>
          <w:szCs w:val="24"/>
        </w:rPr>
      </w:pPr>
      <w:r w:rsidRPr="00AE62BA">
        <w:rPr>
          <w:b/>
          <w:sz w:val="24"/>
          <w:szCs w:val="24"/>
        </w:rPr>
        <w:t>Двигательный</w:t>
      </w:r>
      <w:r w:rsidRPr="00AE62BA">
        <w:rPr>
          <w:b/>
          <w:spacing w:val="-2"/>
          <w:sz w:val="24"/>
          <w:szCs w:val="24"/>
        </w:rPr>
        <w:t xml:space="preserve"> </w:t>
      </w:r>
      <w:r w:rsidRPr="00AE62BA">
        <w:rPr>
          <w:b/>
          <w:sz w:val="24"/>
          <w:szCs w:val="24"/>
        </w:rPr>
        <w:t>режим</w:t>
      </w:r>
    </w:p>
    <w:p w:rsidR="002B7532" w:rsidRPr="00AE62BA" w:rsidRDefault="002B7532">
      <w:pPr>
        <w:rPr>
          <w:sz w:val="24"/>
          <w:szCs w:val="24"/>
        </w:rPr>
      </w:pPr>
    </w:p>
    <w:tbl>
      <w:tblPr>
        <w:tblStyle w:val="a5"/>
        <w:tblW w:w="9606" w:type="dxa"/>
        <w:tblLayout w:type="fixed"/>
        <w:tblLook w:val="01E0" w:firstRow="1" w:lastRow="1" w:firstColumn="1" w:lastColumn="1" w:noHBand="0" w:noVBand="0"/>
      </w:tblPr>
      <w:tblGrid>
        <w:gridCol w:w="675"/>
        <w:gridCol w:w="2410"/>
        <w:gridCol w:w="1701"/>
        <w:gridCol w:w="1701"/>
        <w:gridCol w:w="1559"/>
        <w:gridCol w:w="1560"/>
      </w:tblGrid>
      <w:tr w:rsidR="002B7532" w:rsidRPr="00AE62BA" w:rsidTr="00F50155">
        <w:trPr>
          <w:trHeight w:val="558"/>
        </w:trPr>
        <w:tc>
          <w:tcPr>
            <w:tcW w:w="675" w:type="dxa"/>
            <w:vMerge w:val="restart"/>
            <w:textDirection w:val="btLr"/>
            <w:vAlign w:val="center"/>
          </w:tcPr>
          <w:p w:rsidR="002B7532" w:rsidRPr="00AE62BA" w:rsidRDefault="002B7532" w:rsidP="002B7532">
            <w:pPr>
              <w:pStyle w:val="TableParagraph"/>
              <w:spacing w:before="78"/>
              <w:ind w:left="0"/>
              <w:jc w:val="center"/>
              <w:rPr>
                <w:b/>
                <w:sz w:val="24"/>
                <w:szCs w:val="24"/>
              </w:rPr>
            </w:pPr>
            <w:r w:rsidRPr="00AE62BA">
              <w:rPr>
                <w:b/>
                <w:sz w:val="24"/>
                <w:szCs w:val="24"/>
              </w:rPr>
              <w:t>Формы работы</w:t>
            </w:r>
          </w:p>
        </w:tc>
        <w:tc>
          <w:tcPr>
            <w:tcW w:w="2410" w:type="dxa"/>
            <w:vMerge w:val="restart"/>
            <w:vAlign w:val="center"/>
          </w:tcPr>
          <w:p w:rsidR="002B7532" w:rsidRPr="00AE62BA" w:rsidRDefault="002B7532" w:rsidP="00F50155">
            <w:pPr>
              <w:pStyle w:val="TableParagraph"/>
              <w:ind w:left="0"/>
              <w:jc w:val="center"/>
              <w:rPr>
                <w:b/>
                <w:sz w:val="24"/>
                <w:szCs w:val="24"/>
              </w:rPr>
            </w:pPr>
            <w:r w:rsidRPr="00AE62BA">
              <w:rPr>
                <w:b/>
                <w:sz w:val="24"/>
                <w:szCs w:val="24"/>
              </w:rPr>
              <w:t>Виды</w:t>
            </w:r>
            <w:r w:rsidRPr="00AE62BA">
              <w:rPr>
                <w:b/>
                <w:spacing w:val="-2"/>
                <w:sz w:val="24"/>
                <w:szCs w:val="24"/>
              </w:rPr>
              <w:t xml:space="preserve"> </w:t>
            </w:r>
            <w:r w:rsidRPr="00AE62BA">
              <w:rPr>
                <w:b/>
                <w:sz w:val="24"/>
                <w:szCs w:val="24"/>
              </w:rPr>
              <w:t>занятий</w:t>
            </w:r>
          </w:p>
        </w:tc>
        <w:tc>
          <w:tcPr>
            <w:tcW w:w="6521" w:type="dxa"/>
            <w:gridSpan w:val="4"/>
            <w:vAlign w:val="center"/>
          </w:tcPr>
          <w:p w:rsidR="002B7532" w:rsidRPr="00AE62BA" w:rsidRDefault="002B7532" w:rsidP="00F50155">
            <w:pPr>
              <w:pStyle w:val="TableParagraph"/>
              <w:ind w:left="0"/>
              <w:jc w:val="center"/>
              <w:rPr>
                <w:b/>
                <w:sz w:val="24"/>
                <w:szCs w:val="24"/>
              </w:rPr>
            </w:pPr>
            <w:r w:rsidRPr="00AE62BA">
              <w:rPr>
                <w:b/>
                <w:sz w:val="24"/>
                <w:szCs w:val="24"/>
              </w:rPr>
              <w:t>Количество</w:t>
            </w:r>
            <w:r w:rsidRPr="00AE62BA">
              <w:rPr>
                <w:b/>
                <w:spacing w:val="-3"/>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длительность</w:t>
            </w:r>
            <w:r w:rsidRPr="00AE62BA">
              <w:rPr>
                <w:b/>
                <w:spacing w:val="-3"/>
                <w:sz w:val="24"/>
                <w:szCs w:val="24"/>
              </w:rPr>
              <w:t xml:space="preserve"> </w:t>
            </w:r>
            <w:r w:rsidRPr="00AE62BA">
              <w:rPr>
                <w:b/>
                <w:sz w:val="24"/>
                <w:szCs w:val="24"/>
              </w:rPr>
              <w:t>занятий</w:t>
            </w:r>
            <w:r w:rsidRPr="00AE62BA">
              <w:rPr>
                <w:b/>
                <w:spacing w:val="-2"/>
                <w:sz w:val="24"/>
                <w:szCs w:val="24"/>
              </w:rPr>
              <w:t xml:space="preserve"> </w:t>
            </w:r>
            <w:r w:rsidRPr="00AE62BA">
              <w:rPr>
                <w:b/>
                <w:sz w:val="24"/>
                <w:szCs w:val="24"/>
              </w:rPr>
              <w:t>(в</w:t>
            </w:r>
            <w:r w:rsidRPr="00AE62BA">
              <w:rPr>
                <w:b/>
                <w:spacing w:val="-1"/>
                <w:sz w:val="24"/>
                <w:szCs w:val="24"/>
              </w:rPr>
              <w:t xml:space="preserve"> </w:t>
            </w:r>
            <w:r w:rsidRPr="00AE62BA">
              <w:rPr>
                <w:b/>
                <w:sz w:val="24"/>
                <w:szCs w:val="24"/>
              </w:rPr>
              <w:t>мин)</w:t>
            </w:r>
            <w:r w:rsidRPr="00AE62BA">
              <w:rPr>
                <w:b/>
                <w:spacing w:val="-6"/>
                <w:sz w:val="24"/>
                <w:szCs w:val="24"/>
              </w:rPr>
              <w:t xml:space="preserve"> </w:t>
            </w:r>
            <w:r w:rsidRPr="00AE62BA">
              <w:rPr>
                <w:b/>
                <w:sz w:val="24"/>
                <w:szCs w:val="24"/>
              </w:rPr>
              <w:t>от</w:t>
            </w:r>
            <w:r w:rsidRPr="00AE62BA">
              <w:rPr>
                <w:b/>
                <w:spacing w:val="-57"/>
                <w:sz w:val="24"/>
                <w:szCs w:val="24"/>
              </w:rPr>
              <w:t xml:space="preserve"> </w:t>
            </w:r>
            <w:r w:rsidRPr="00AE62BA">
              <w:rPr>
                <w:b/>
                <w:sz w:val="24"/>
                <w:szCs w:val="24"/>
              </w:rPr>
              <w:t>возраста детей</w:t>
            </w:r>
          </w:p>
        </w:tc>
      </w:tr>
      <w:tr w:rsidR="002B7532" w:rsidRPr="00AE62BA" w:rsidTr="00F50155">
        <w:trPr>
          <w:trHeight w:val="292"/>
        </w:trPr>
        <w:tc>
          <w:tcPr>
            <w:tcW w:w="675" w:type="dxa"/>
            <w:vMerge/>
            <w:textDirection w:val="btLr"/>
            <w:vAlign w:val="center"/>
          </w:tcPr>
          <w:p w:rsidR="002B7532" w:rsidRPr="00AE62BA" w:rsidRDefault="002B7532" w:rsidP="002B7532">
            <w:pPr>
              <w:jc w:val="center"/>
              <w:rPr>
                <w:sz w:val="24"/>
                <w:szCs w:val="24"/>
              </w:rPr>
            </w:pPr>
          </w:p>
        </w:tc>
        <w:tc>
          <w:tcPr>
            <w:tcW w:w="2410" w:type="dxa"/>
            <w:vMerge/>
          </w:tcPr>
          <w:p w:rsidR="002B7532" w:rsidRPr="00AE62BA" w:rsidRDefault="002B7532" w:rsidP="00F50155">
            <w:pPr>
              <w:pStyle w:val="TableParagraph"/>
              <w:ind w:left="0"/>
              <w:rPr>
                <w:sz w:val="24"/>
                <w:szCs w:val="24"/>
              </w:rPr>
            </w:pPr>
          </w:p>
        </w:tc>
        <w:tc>
          <w:tcPr>
            <w:tcW w:w="1701" w:type="dxa"/>
          </w:tcPr>
          <w:p w:rsidR="002B7532" w:rsidRPr="00AE62BA" w:rsidRDefault="002B7532" w:rsidP="00F50155">
            <w:pPr>
              <w:pStyle w:val="TableParagraph"/>
              <w:ind w:left="0"/>
              <w:rPr>
                <w:b/>
                <w:sz w:val="24"/>
                <w:szCs w:val="24"/>
              </w:rPr>
            </w:pPr>
            <w:r w:rsidRPr="00AE62BA">
              <w:rPr>
                <w:b/>
                <w:w w:val="105"/>
                <w:sz w:val="24"/>
                <w:szCs w:val="24"/>
              </w:rPr>
              <w:t>3–4</w:t>
            </w:r>
            <w:r w:rsidRPr="00AE62BA">
              <w:rPr>
                <w:b/>
                <w:spacing w:val="-2"/>
                <w:w w:val="105"/>
                <w:sz w:val="24"/>
                <w:szCs w:val="24"/>
              </w:rPr>
              <w:t xml:space="preserve"> </w:t>
            </w:r>
            <w:r w:rsidRPr="00AE62BA">
              <w:rPr>
                <w:b/>
                <w:w w:val="105"/>
                <w:sz w:val="24"/>
                <w:szCs w:val="24"/>
              </w:rPr>
              <w:t>года</w:t>
            </w:r>
          </w:p>
        </w:tc>
        <w:tc>
          <w:tcPr>
            <w:tcW w:w="1701" w:type="dxa"/>
          </w:tcPr>
          <w:p w:rsidR="002B7532" w:rsidRPr="00AE62BA" w:rsidRDefault="002B7532" w:rsidP="00F50155">
            <w:pPr>
              <w:pStyle w:val="TableParagraph"/>
              <w:ind w:left="0"/>
              <w:rPr>
                <w:b/>
                <w:sz w:val="24"/>
                <w:szCs w:val="24"/>
              </w:rPr>
            </w:pPr>
            <w:r w:rsidRPr="00AE62BA">
              <w:rPr>
                <w:b/>
                <w:w w:val="105"/>
                <w:sz w:val="24"/>
                <w:szCs w:val="24"/>
              </w:rPr>
              <w:t>4–5</w:t>
            </w:r>
            <w:r w:rsidRPr="00AE62BA">
              <w:rPr>
                <w:b/>
                <w:spacing w:val="5"/>
                <w:w w:val="105"/>
                <w:sz w:val="24"/>
                <w:szCs w:val="24"/>
              </w:rPr>
              <w:t xml:space="preserve"> </w:t>
            </w:r>
            <w:r w:rsidRPr="00AE62BA">
              <w:rPr>
                <w:b/>
                <w:w w:val="105"/>
                <w:sz w:val="24"/>
                <w:szCs w:val="24"/>
              </w:rPr>
              <w:t>лет</w:t>
            </w:r>
          </w:p>
        </w:tc>
        <w:tc>
          <w:tcPr>
            <w:tcW w:w="1559" w:type="dxa"/>
          </w:tcPr>
          <w:p w:rsidR="002B7532" w:rsidRPr="00AE62BA" w:rsidRDefault="002B7532" w:rsidP="00F50155">
            <w:pPr>
              <w:pStyle w:val="TableParagraph"/>
              <w:ind w:left="0"/>
              <w:rPr>
                <w:b/>
                <w:sz w:val="24"/>
                <w:szCs w:val="24"/>
              </w:rPr>
            </w:pPr>
            <w:r w:rsidRPr="00AE62BA">
              <w:rPr>
                <w:b/>
                <w:w w:val="105"/>
                <w:sz w:val="24"/>
                <w:szCs w:val="24"/>
              </w:rPr>
              <w:t>5–6</w:t>
            </w:r>
            <w:r w:rsidRPr="00AE62BA">
              <w:rPr>
                <w:b/>
                <w:spacing w:val="5"/>
                <w:w w:val="105"/>
                <w:sz w:val="24"/>
                <w:szCs w:val="24"/>
              </w:rPr>
              <w:t xml:space="preserve"> </w:t>
            </w:r>
            <w:r w:rsidRPr="00AE62BA">
              <w:rPr>
                <w:b/>
                <w:w w:val="105"/>
                <w:sz w:val="24"/>
                <w:szCs w:val="24"/>
              </w:rPr>
              <w:t>лет</w:t>
            </w:r>
          </w:p>
        </w:tc>
        <w:tc>
          <w:tcPr>
            <w:tcW w:w="1560" w:type="dxa"/>
          </w:tcPr>
          <w:p w:rsidR="002B7532" w:rsidRPr="00AE62BA" w:rsidRDefault="002B7532" w:rsidP="00F50155">
            <w:pPr>
              <w:pStyle w:val="TableParagraph"/>
              <w:ind w:left="0"/>
              <w:rPr>
                <w:b/>
                <w:sz w:val="24"/>
                <w:szCs w:val="24"/>
              </w:rPr>
            </w:pPr>
            <w:r w:rsidRPr="00AE62BA">
              <w:rPr>
                <w:b/>
                <w:w w:val="105"/>
                <w:sz w:val="24"/>
                <w:szCs w:val="24"/>
              </w:rPr>
              <w:t>6–7</w:t>
            </w:r>
            <w:r w:rsidRPr="00AE62BA">
              <w:rPr>
                <w:b/>
                <w:spacing w:val="6"/>
                <w:w w:val="105"/>
                <w:sz w:val="24"/>
                <w:szCs w:val="24"/>
              </w:rPr>
              <w:t xml:space="preserve"> </w:t>
            </w:r>
            <w:r w:rsidRPr="00AE62BA">
              <w:rPr>
                <w:b/>
                <w:w w:val="105"/>
                <w:sz w:val="24"/>
                <w:szCs w:val="24"/>
              </w:rPr>
              <w:t>лет</w:t>
            </w:r>
          </w:p>
        </w:tc>
      </w:tr>
      <w:tr w:rsidR="002B7532" w:rsidRPr="00AE62BA" w:rsidTr="00F50155">
        <w:trPr>
          <w:trHeight w:val="655"/>
        </w:trPr>
        <w:tc>
          <w:tcPr>
            <w:tcW w:w="675" w:type="dxa"/>
            <w:vMerge w:val="restart"/>
            <w:textDirection w:val="btLr"/>
            <w:vAlign w:val="center"/>
          </w:tcPr>
          <w:p w:rsidR="002B7532" w:rsidRPr="00AE62BA" w:rsidRDefault="002B7532" w:rsidP="002B7532">
            <w:pPr>
              <w:pStyle w:val="TableParagraph"/>
              <w:ind w:left="113"/>
              <w:jc w:val="center"/>
              <w:rPr>
                <w:b/>
                <w:sz w:val="24"/>
                <w:szCs w:val="24"/>
              </w:rPr>
            </w:pPr>
            <w:r w:rsidRPr="00AE62BA">
              <w:rPr>
                <w:b/>
                <w:w w:val="105"/>
                <w:sz w:val="24"/>
                <w:szCs w:val="24"/>
              </w:rPr>
              <w:t>физкультура</w:t>
            </w:r>
          </w:p>
        </w:tc>
        <w:tc>
          <w:tcPr>
            <w:tcW w:w="2410" w:type="dxa"/>
          </w:tcPr>
          <w:p w:rsidR="002B7532" w:rsidRPr="00AE62BA" w:rsidRDefault="002B7532" w:rsidP="00F50155">
            <w:pPr>
              <w:pStyle w:val="TableParagraph"/>
              <w:spacing w:before="141"/>
              <w:ind w:left="0"/>
              <w:rPr>
                <w:sz w:val="24"/>
                <w:szCs w:val="24"/>
              </w:rPr>
            </w:pPr>
            <w:r w:rsidRPr="00AE62BA">
              <w:rPr>
                <w:w w:val="105"/>
                <w:sz w:val="24"/>
                <w:szCs w:val="24"/>
              </w:rPr>
              <w:t>а)</w:t>
            </w:r>
            <w:r w:rsidRPr="00AE62BA">
              <w:rPr>
                <w:spacing w:val="-2"/>
                <w:w w:val="105"/>
                <w:sz w:val="24"/>
                <w:szCs w:val="24"/>
              </w:rPr>
              <w:t xml:space="preserve"> </w:t>
            </w:r>
            <w:r w:rsidRPr="00AE62BA">
              <w:rPr>
                <w:w w:val="105"/>
                <w:sz w:val="24"/>
                <w:szCs w:val="24"/>
              </w:rPr>
              <w:t>в</w:t>
            </w:r>
            <w:r w:rsidRPr="00AE62BA">
              <w:rPr>
                <w:spacing w:val="4"/>
                <w:w w:val="105"/>
                <w:sz w:val="24"/>
                <w:szCs w:val="24"/>
              </w:rPr>
              <w:t xml:space="preserve"> </w:t>
            </w:r>
            <w:r w:rsidRPr="00AE62BA">
              <w:rPr>
                <w:w w:val="105"/>
                <w:sz w:val="24"/>
                <w:szCs w:val="24"/>
              </w:rPr>
              <w:t>помещении</w:t>
            </w:r>
          </w:p>
        </w:tc>
        <w:tc>
          <w:tcPr>
            <w:tcW w:w="1701" w:type="dxa"/>
          </w:tcPr>
          <w:p w:rsidR="002B7532" w:rsidRPr="00AE62BA" w:rsidRDefault="002B7532" w:rsidP="00F50155">
            <w:pPr>
              <w:pStyle w:val="TableParagraph"/>
              <w:spacing w:before="138"/>
              <w:ind w:left="0"/>
              <w:rPr>
                <w:sz w:val="24"/>
                <w:szCs w:val="24"/>
              </w:rPr>
            </w:pPr>
            <w:r w:rsidRPr="00AE62BA">
              <w:rPr>
                <w:w w:val="105"/>
                <w:sz w:val="24"/>
                <w:szCs w:val="24"/>
              </w:rPr>
              <w:t>2</w:t>
            </w:r>
            <w:r w:rsidRPr="00AE62BA">
              <w:rPr>
                <w:spacing w:val="6"/>
                <w:w w:val="105"/>
                <w:sz w:val="24"/>
                <w:szCs w:val="24"/>
              </w:rPr>
              <w:t xml:space="preserve"> </w:t>
            </w:r>
            <w:r w:rsidRPr="00AE62BA">
              <w:rPr>
                <w:w w:val="105"/>
                <w:sz w:val="24"/>
                <w:szCs w:val="24"/>
              </w:rPr>
              <w:t>раза</w:t>
            </w:r>
            <w:r w:rsidRPr="00AE62BA">
              <w:rPr>
                <w:spacing w:val="7"/>
                <w:w w:val="105"/>
                <w:sz w:val="24"/>
                <w:szCs w:val="24"/>
              </w:rPr>
              <w:t xml:space="preserve"> </w:t>
            </w:r>
            <w:r w:rsidRPr="00AE62BA">
              <w:rPr>
                <w:w w:val="105"/>
                <w:sz w:val="24"/>
                <w:szCs w:val="24"/>
              </w:rPr>
              <w:t>в</w:t>
            </w:r>
            <w:r w:rsidRPr="00AE62BA">
              <w:rPr>
                <w:spacing w:val="7"/>
                <w:w w:val="105"/>
                <w:sz w:val="24"/>
                <w:szCs w:val="24"/>
              </w:rPr>
              <w:t xml:space="preserve"> </w:t>
            </w:r>
            <w:r w:rsidRPr="00AE62BA">
              <w:rPr>
                <w:w w:val="105"/>
                <w:sz w:val="24"/>
                <w:szCs w:val="24"/>
              </w:rPr>
              <w:t>неделю</w:t>
            </w:r>
          </w:p>
          <w:p w:rsidR="002B7532" w:rsidRPr="00AE62BA" w:rsidRDefault="002B7532" w:rsidP="00F50155">
            <w:pPr>
              <w:pStyle w:val="TableParagraph"/>
              <w:spacing w:before="91"/>
              <w:ind w:left="0"/>
              <w:rPr>
                <w:sz w:val="24"/>
                <w:szCs w:val="24"/>
              </w:rPr>
            </w:pPr>
            <w:r w:rsidRPr="00AE62BA">
              <w:rPr>
                <w:sz w:val="24"/>
                <w:szCs w:val="24"/>
              </w:rPr>
              <w:t>(15–20)</w:t>
            </w:r>
          </w:p>
        </w:tc>
        <w:tc>
          <w:tcPr>
            <w:tcW w:w="1701" w:type="dxa"/>
          </w:tcPr>
          <w:p w:rsidR="002B7532" w:rsidRPr="00AE62BA" w:rsidRDefault="002B7532" w:rsidP="00F50155">
            <w:pPr>
              <w:pStyle w:val="TableParagraph"/>
              <w:spacing w:before="138"/>
              <w:ind w:left="0"/>
              <w:rPr>
                <w:sz w:val="24"/>
                <w:szCs w:val="24"/>
              </w:rPr>
            </w:pPr>
            <w:r w:rsidRPr="00AE62BA">
              <w:rPr>
                <w:w w:val="105"/>
                <w:sz w:val="24"/>
                <w:szCs w:val="24"/>
              </w:rPr>
              <w:t>2</w:t>
            </w:r>
            <w:r w:rsidRPr="00AE62BA">
              <w:rPr>
                <w:spacing w:val="6"/>
                <w:w w:val="105"/>
                <w:sz w:val="24"/>
                <w:szCs w:val="24"/>
              </w:rPr>
              <w:t xml:space="preserve"> </w:t>
            </w:r>
            <w:r w:rsidRPr="00AE62BA">
              <w:rPr>
                <w:w w:val="105"/>
                <w:sz w:val="24"/>
                <w:szCs w:val="24"/>
              </w:rPr>
              <w:t>раза</w:t>
            </w:r>
            <w:r w:rsidRPr="00AE62BA">
              <w:rPr>
                <w:spacing w:val="7"/>
                <w:w w:val="105"/>
                <w:sz w:val="24"/>
                <w:szCs w:val="24"/>
              </w:rPr>
              <w:t xml:space="preserve"> </w:t>
            </w:r>
            <w:r w:rsidRPr="00AE62BA">
              <w:rPr>
                <w:w w:val="105"/>
                <w:sz w:val="24"/>
                <w:szCs w:val="24"/>
              </w:rPr>
              <w:t>в</w:t>
            </w:r>
            <w:r w:rsidRPr="00AE62BA">
              <w:rPr>
                <w:spacing w:val="7"/>
                <w:w w:val="105"/>
                <w:sz w:val="24"/>
                <w:szCs w:val="24"/>
              </w:rPr>
              <w:t xml:space="preserve"> </w:t>
            </w:r>
            <w:r w:rsidRPr="00AE62BA">
              <w:rPr>
                <w:w w:val="105"/>
                <w:sz w:val="24"/>
                <w:szCs w:val="24"/>
              </w:rPr>
              <w:t>неделю</w:t>
            </w:r>
          </w:p>
          <w:p w:rsidR="002B7532" w:rsidRPr="00AE62BA" w:rsidRDefault="002B7532" w:rsidP="00F50155">
            <w:pPr>
              <w:pStyle w:val="TableParagraph"/>
              <w:spacing w:before="91"/>
              <w:ind w:left="0"/>
              <w:rPr>
                <w:sz w:val="24"/>
                <w:szCs w:val="24"/>
              </w:rPr>
            </w:pPr>
            <w:r w:rsidRPr="00AE62BA">
              <w:rPr>
                <w:sz w:val="24"/>
                <w:szCs w:val="24"/>
              </w:rPr>
              <w:t>(20–25)</w:t>
            </w:r>
          </w:p>
        </w:tc>
        <w:tc>
          <w:tcPr>
            <w:tcW w:w="1559" w:type="dxa"/>
          </w:tcPr>
          <w:p w:rsidR="002B7532" w:rsidRPr="00AE62BA" w:rsidRDefault="002B7532" w:rsidP="00F50155">
            <w:pPr>
              <w:pStyle w:val="TableParagraph"/>
              <w:spacing w:before="138"/>
              <w:ind w:left="0"/>
              <w:rPr>
                <w:sz w:val="24"/>
                <w:szCs w:val="24"/>
              </w:rPr>
            </w:pPr>
            <w:r w:rsidRPr="00AE62BA">
              <w:rPr>
                <w:w w:val="105"/>
                <w:sz w:val="24"/>
                <w:szCs w:val="24"/>
              </w:rPr>
              <w:t>2</w:t>
            </w:r>
            <w:r w:rsidRPr="00AE62BA">
              <w:rPr>
                <w:spacing w:val="6"/>
                <w:w w:val="105"/>
                <w:sz w:val="24"/>
                <w:szCs w:val="24"/>
              </w:rPr>
              <w:t xml:space="preserve"> </w:t>
            </w:r>
            <w:r w:rsidRPr="00AE62BA">
              <w:rPr>
                <w:w w:val="105"/>
                <w:sz w:val="24"/>
                <w:szCs w:val="24"/>
              </w:rPr>
              <w:t>раза</w:t>
            </w:r>
            <w:r w:rsidRPr="00AE62BA">
              <w:rPr>
                <w:spacing w:val="7"/>
                <w:w w:val="105"/>
                <w:sz w:val="24"/>
                <w:szCs w:val="24"/>
              </w:rPr>
              <w:t xml:space="preserve"> </w:t>
            </w:r>
            <w:r w:rsidRPr="00AE62BA">
              <w:rPr>
                <w:w w:val="105"/>
                <w:sz w:val="24"/>
                <w:szCs w:val="24"/>
              </w:rPr>
              <w:t>в</w:t>
            </w:r>
            <w:r w:rsidRPr="00AE62BA">
              <w:rPr>
                <w:spacing w:val="7"/>
                <w:w w:val="105"/>
                <w:sz w:val="24"/>
                <w:szCs w:val="24"/>
              </w:rPr>
              <w:t xml:space="preserve"> </w:t>
            </w:r>
            <w:r w:rsidRPr="00AE62BA">
              <w:rPr>
                <w:w w:val="105"/>
                <w:sz w:val="24"/>
                <w:szCs w:val="24"/>
              </w:rPr>
              <w:t>неделю</w:t>
            </w:r>
          </w:p>
          <w:p w:rsidR="002B7532" w:rsidRPr="00AE62BA" w:rsidRDefault="002B7532" w:rsidP="00F50155">
            <w:pPr>
              <w:pStyle w:val="TableParagraph"/>
              <w:spacing w:before="91"/>
              <w:ind w:left="0"/>
              <w:rPr>
                <w:sz w:val="24"/>
                <w:szCs w:val="24"/>
              </w:rPr>
            </w:pPr>
            <w:r w:rsidRPr="00AE62BA">
              <w:rPr>
                <w:sz w:val="24"/>
                <w:szCs w:val="24"/>
              </w:rPr>
              <w:t>(25–30)</w:t>
            </w:r>
          </w:p>
        </w:tc>
        <w:tc>
          <w:tcPr>
            <w:tcW w:w="1560" w:type="dxa"/>
          </w:tcPr>
          <w:p w:rsidR="002B7532" w:rsidRPr="00AE62BA" w:rsidRDefault="002B7532" w:rsidP="00F50155">
            <w:pPr>
              <w:pStyle w:val="TableParagraph"/>
              <w:spacing w:before="138"/>
              <w:ind w:left="0"/>
              <w:rPr>
                <w:sz w:val="24"/>
                <w:szCs w:val="24"/>
              </w:rPr>
            </w:pPr>
            <w:r w:rsidRPr="00AE62BA">
              <w:rPr>
                <w:w w:val="105"/>
                <w:sz w:val="24"/>
                <w:szCs w:val="24"/>
              </w:rPr>
              <w:t>2</w:t>
            </w:r>
            <w:r w:rsidRPr="00AE62BA">
              <w:rPr>
                <w:spacing w:val="6"/>
                <w:w w:val="105"/>
                <w:sz w:val="24"/>
                <w:szCs w:val="24"/>
              </w:rPr>
              <w:t xml:space="preserve"> </w:t>
            </w:r>
            <w:r w:rsidRPr="00AE62BA">
              <w:rPr>
                <w:w w:val="105"/>
                <w:sz w:val="24"/>
                <w:szCs w:val="24"/>
              </w:rPr>
              <w:t>раза</w:t>
            </w:r>
            <w:r w:rsidRPr="00AE62BA">
              <w:rPr>
                <w:spacing w:val="7"/>
                <w:w w:val="105"/>
                <w:sz w:val="24"/>
                <w:szCs w:val="24"/>
              </w:rPr>
              <w:t xml:space="preserve"> </w:t>
            </w:r>
            <w:r w:rsidRPr="00AE62BA">
              <w:rPr>
                <w:w w:val="105"/>
                <w:sz w:val="24"/>
                <w:szCs w:val="24"/>
              </w:rPr>
              <w:t>в</w:t>
            </w:r>
            <w:r w:rsidRPr="00AE62BA">
              <w:rPr>
                <w:spacing w:val="7"/>
                <w:w w:val="105"/>
                <w:sz w:val="24"/>
                <w:szCs w:val="24"/>
              </w:rPr>
              <w:t xml:space="preserve"> </w:t>
            </w:r>
            <w:r w:rsidRPr="00AE62BA">
              <w:rPr>
                <w:w w:val="105"/>
                <w:sz w:val="24"/>
                <w:szCs w:val="24"/>
              </w:rPr>
              <w:t>неделю</w:t>
            </w:r>
          </w:p>
          <w:p w:rsidR="002B7532" w:rsidRPr="00AE62BA" w:rsidRDefault="002B7532" w:rsidP="00F50155">
            <w:pPr>
              <w:pStyle w:val="TableParagraph"/>
              <w:spacing w:before="91"/>
              <w:ind w:left="0"/>
              <w:rPr>
                <w:sz w:val="24"/>
                <w:szCs w:val="24"/>
              </w:rPr>
            </w:pPr>
            <w:r w:rsidRPr="00AE62BA">
              <w:rPr>
                <w:sz w:val="24"/>
                <w:szCs w:val="24"/>
              </w:rPr>
              <w:t>(30–35)</w:t>
            </w:r>
          </w:p>
        </w:tc>
      </w:tr>
      <w:tr w:rsidR="002B7532" w:rsidRPr="00AE62BA" w:rsidTr="00F50155">
        <w:trPr>
          <w:trHeight w:val="590"/>
        </w:trPr>
        <w:tc>
          <w:tcPr>
            <w:tcW w:w="675" w:type="dxa"/>
            <w:vMerge/>
            <w:textDirection w:val="btLr"/>
          </w:tcPr>
          <w:p w:rsidR="002B7532" w:rsidRPr="00AE62BA" w:rsidRDefault="002B7532" w:rsidP="002B7532">
            <w:pPr>
              <w:rPr>
                <w:sz w:val="24"/>
                <w:szCs w:val="24"/>
              </w:rPr>
            </w:pPr>
          </w:p>
        </w:tc>
        <w:tc>
          <w:tcPr>
            <w:tcW w:w="2410" w:type="dxa"/>
          </w:tcPr>
          <w:p w:rsidR="002B7532" w:rsidRPr="00AE62BA" w:rsidRDefault="002B7532" w:rsidP="00F50155">
            <w:pPr>
              <w:pStyle w:val="TableParagraph"/>
              <w:spacing w:before="140"/>
              <w:ind w:left="0"/>
              <w:rPr>
                <w:sz w:val="24"/>
                <w:szCs w:val="24"/>
              </w:rPr>
            </w:pPr>
            <w:r w:rsidRPr="00AE62BA">
              <w:rPr>
                <w:w w:val="105"/>
                <w:sz w:val="24"/>
                <w:szCs w:val="24"/>
              </w:rPr>
              <w:t>б)</w:t>
            </w:r>
            <w:r w:rsidRPr="00AE62BA">
              <w:rPr>
                <w:spacing w:val="-3"/>
                <w:w w:val="105"/>
                <w:sz w:val="24"/>
                <w:szCs w:val="24"/>
              </w:rPr>
              <w:t xml:space="preserve"> </w:t>
            </w:r>
            <w:r w:rsidRPr="00AE62BA">
              <w:rPr>
                <w:w w:val="105"/>
                <w:sz w:val="24"/>
                <w:szCs w:val="24"/>
              </w:rPr>
              <w:t>на</w:t>
            </w:r>
            <w:r w:rsidRPr="00AE62BA">
              <w:rPr>
                <w:spacing w:val="-3"/>
                <w:w w:val="105"/>
                <w:sz w:val="24"/>
                <w:szCs w:val="24"/>
              </w:rPr>
              <w:t xml:space="preserve"> </w:t>
            </w:r>
            <w:r w:rsidRPr="00AE62BA">
              <w:rPr>
                <w:w w:val="105"/>
                <w:sz w:val="24"/>
                <w:szCs w:val="24"/>
              </w:rPr>
              <w:t>улице</w:t>
            </w:r>
          </w:p>
        </w:tc>
        <w:tc>
          <w:tcPr>
            <w:tcW w:w="1701" w:type="dxa"/>
          </w:tcPr>
          <w:p w:rsidR="002B7532" w:rsidRPr="00AE62BA" w:rsidRDefault="002B7532" w:rsidP="00F50155">
            <w:pPr>
              <w:pStyle w:val="TableParagraph"/>
              <w:spacing w:before="135"/>
              <w:ind w:left="0"/>
              <w:rPr>
                <w:sz w:val="24"/>
                <w:szCs w:val="24"/>
              </w:rPr>
            </w:pPr>
            <w:r w:rsidRPr="00AE62BA">
              <w:rPr>
                <w:w w:val="105"/>
                <w:sz w:val="24"/>
                <w:szCs w:val="24"/>
              </w:rPr>
              <w:t>1</w:t>
            </w:r>
            <w:r w:rsidRPr="00AE62BA">
              <w:rPr>
                <w:spacing w:val="3"/>
                <w:w w:val="105"/>
                <w:sz w:val="24"/>
                <w:szCs w:val="24"/>
              </w:rPr>
              <w:t xml:space="preserve"> </w:t>
            </w:r>
            <w:r w:rsidRPr="00AE62BA">
              <w:rPr>
                <w:w w:val="105"/>
                <w:sz w:val="24"/>
                <w:szCs w:val="24"/>
              </w:rPr>
              <w:t>раз</w:t>
            </w:r>
            <w:r w:rsidRPr="00AE62BA">
              <w:rPr>
                <w:spacing w:val="2"/>
                <w:w w:val="105"/>
                <w:sz w:val="24"/>
                <w:szCs w:val="24"/>
              </w:rPr>
              <w:t xml:space="preserve"> </w:t>
            </w:r>
            <w:r w:rsidRPr="00AE62BA">
              <w:rPr>
                <w:w w:val="105"/>
                <w:sz w:val="24"/>
                <w:szCs w:val="24"/>
              </w:rPr>
              <w:t>в</w:t>
            </w:r>
            <w:r w:rsidRPr="00AE62BA">
              <w:rPr>
                <w:spacing w:val="5"/>
                <w:w w:val="105"/>
                <w:sz w:val="24"/>
                <w:szCs w:val="24"/>
              </w:rPr>
              <w:t xml:space="preserve"> </w:t>
            </w:r>
            <w:r w:rsidRPr="00AE62BA">
              <w:rPr>
                <w:w w:val="105"/>
                <w:sz w:val="24"/>
                <w:szCs w:val="24"/>
              </w:rPr>
              <w:t>неделю</w:t>
            </w:r>
            <w:r w:rsidRPr="00AE62BA">
              <w:rPr>
                <w:spacing w:val="5"/>
                <w:w w:val="105"/>
                <w:sz w:val="24"/>
                <w:szCs w:val="24"/>
              </w:rPr>
              <w:t xml:space="preserve"> </w:t>
            </w:r>
            <w:r w:rsidRPr="00AE62BA">
              <w:rPr>
                <w:w w:val="105"/>
                <w:sz w:val="24"/>
                <w:szCs w:val="24"/>
              </w:rPr>
              <w:t>(15–</w:t>
            </w:r>
          </w:p>
          <w:p w:rsidR="002B7532" w:rsidRPr="00AE62BA" w:rsidRDefault="002B7532" w:rsidP="00F50155">
            <w:pPr>
              <w:pStyle w:val="TableParagraph"/>
              <w:spacing w:before="93"/>
              <w:ind w:left="0"/>
              <w:rPr>
                <w:sz w:val="24"/>
                <w:szCs w:val="24"/>
              </w:rPr>
            </w:pPr>
            <w:r w:rsidRPr="00AE62BA">
              <w:rPr>
                <w:sz w:val="24"/>
                <w:szCs w:val="24"/>
              </w:rPr>
              <w:t>20)</w:t>
            </w:r>
          </w:p>
        </w:tc>
        <w:tc>
          <w:tcPr>
            <w:tcW w:w="1701" w:type="dxa"/>
          </w:tcPr>
          <w:p w:rsidR="002B7532" w:rsidRPr="00AE62BA" w:rsidRDefault="002B7532" w:rsidP="00F50155">
            <w:pPr>
              <w:pStyle w:val="TableParagraph"/>
              <w:spacing w:before="135"/>
              <w:ind w:left="0"/>
              <w:rPr>
                <w:sz w:val="24"/>
                <w:szCs w:val="24"/>
              </w:rPr>
            </w:pPr>
            <w:r w:rsidRPr="00AE62BA">
              <w:rPr>
                <w:w w:val="105"/>
                <w:sz w:val="24"/>
                <w:szCs w:val="24"/>
              </w:rPr>
              <w:t>1</w:t>
            </w:r>
            <w:r w:rsidRPr="00AE62BA">
              <w:rPr>
                <w:spacing w:val="3"/>
                <w:w w:val="105"/>
                <w:sz w:val="24"/>
                <w:szCs w:val="24"/>
              </w:rPr>
              <w:t xml:space="preserve"> </w:t>
            </w:r>
            <w:r w:rsidRPr="00AE62BA">
              <w:rPr>
                <w:w w:val="105"/>
                <w:sz w:val="24"/>
                <w:szCs w:val="24"/>
              </w:rPr>
              <w:t>раз</w:t>
            </w:r>
            <w:r w:rsidRPr="00AE62BA">
              <w:rPr>
                <w:spacing w:val="2"/>
                <w:w w:val="105"/>
                <w:sz w:val="24"/>
                <w:szCs w:val="24"/>
              </w:rPr>
              <w:t xml:space="preserve"> </w:t>
            </w:r>
            <w:r w:rsidRPr="00AE62BA">
              <w:rPr>
                <w:w w:val="105"/>
                <w:sz w:val="24"/>
                <w:szCs w:val="24"/>
              </w:rPr>
              <w:t>в</w:t>
            </w:r>
            <w:r w:rsidRPr="00AE62BA">
              <w:rPr>
                <w:spacing w:val="5"/>
                <w:w w:val="105"/>
                <w:sz w:val="24"/>
                <w:szCs w:val="24"/>
              </w:rPr>
              <w:t xml:space="preserve"> </w:t>
            </w:r>
            <w:r w:rsidRPr="00AE62BA">
              <w:rPr>
                <w:w w:val="105"/>
                <w:sz w:val="24"/>
                <w:szCs w:val="24"/>
              </w:rPr>
              <w:t>неделю</w:t>
            </w:r>
            <w:r w:rsidRPr="00AE62BA">
              <w:rPr>
                <w:spacing w:val="5"/>
                <w:w w:val="105"/>
                <w:sz w:val="24"/>
                <w:szCs w:val="24"/>
              </w:rPr>
              <w:t xml:space="preserve"> </w:t>
            </w:r>
            <w:r w:rsidRPr="00AE62BA">
              <w:rPr>
                <w:w w:val="105"/>
                <w:sz w:val="24"/>
                <w:szCs w:val="24"/>
              </w:rPr>
              <w:t>(20–</w:t>
            </w:r>
          </w:p>
          <w:p w:rsidR="002B7532" w:rsidRPr="00AE62BA" w:rsidRDefault="002B7532" w:rsidP="00F50155">
            <w:pPr>
              <w:pStyle w:val="TableParagraph"/>
              <w:spacing w:before="93"/>
              <w:ind w:left="0"/>
              <w:rPr>
                <w:sz w:val="24"/>
                <w:szCs w:val="24"/>
              </w:rPr>
            </w:pPr>
            <w:r w:rsidRPr="00AE62BA">
              <w:rPr>
                <w:sz w:val="24"/>
                <w:szCs w:val="24"/>
              </w:rPr>
              <w:t>25)</w:t>
            </w:r>
          </w:p>
        </w:tc>
        <w:tc>
          <w:tcPr>
            <w:tcW w:w="1559" w:type="dxa"/>
          </w:tcPr>
          <w:p w:rsidR="002B7532" w:rsidRPr="00AE62BA" w:rsidRDefault="002B7532" w:rsidP="00F50155">
            <w:pPr>
              <w:pStyle w:val="TableParagraph"/>
              <w:spacing w:before="135"/>
              <w:ind w:left="0"/>
              <w:rPr>
                <w:sz w:val="24"/>
                <w:szCs w:val="24"/>
              </w:rPr>
            </w:pPr>
            <w:r w:rsidRPr="00AE62BA">
              <w:rPr>
                <w:w w:val="105"/>
                <w:sz w:val="24"/>
                <w:szCs w:val="24"/>
              </w:rPr>
              <w:t>1</w:t>
            </w:r>
            <w:r w:rsidRPr="00AE62BA">
              <w:rPr>
                <w:spacing w:val="3"/>
                <w:w w:val="105"/>
                <w:sz w:val="24"/>
                <w:szCs w:val="24"/>
              </w:rPr>
              <w:t xml:space="preserve"> </w:t>
            </w:r>
            <w:r w:rsidRPr="00AE62BA">
              <w:rPr>
                <w:w w:val="105"/>
                <w:sz w:val="24"/>
                <w:szCs w:val="24"/>
              </w:rPr>
              <w:t>раз</w:t>
            </w:r>
            <w:r w:rsidRPr="00AE62BA">
              <w:rPr>
                <w:spacing w:val="2"/>
                <w:w w:val="105"/>
                <w:sz w:val="24"/>
                <w:szCs w:val="24"/>
              </w:rPr>
              <w:t xml:space="preserve"> </w:t>
            </w:r>
            <w:r w:rsidRPr="00AE62BA">
              <w:rPr>
                <w:w w:val="105"/>
                <w:sz w:val="24"/>
                <w:szCs w:val="24"/>
              </w:rPr>
              <w:t>в</w:t>
            </w:r>
            <w:r w:rsidRPr="00AE62BA">
              <w:rPr>
                <w:spacing w:val="5"/>
                <w:w w:val="105"/>
                <w:sz w:val="24"/>
                <w:szCs w:val="24"/>
              </w:rPr>
              <w:t xml:space="preserve"> </w:t>
            </w:r>
            <w:r w:rsidRPr="00AE62BA">
              <w:rPr>
                <w:w w:val="105"/>
                <w:sz w:val="24"/>
                <w:szCs w:val="24"/>
              </w:rPr>
              <w:t>неделю</w:t>
            </w:r>
            <w:r w:rsidRPr="00AE62BA">
              <w:rPr>
                <w:spacing w:val="5"/>
                <w:w w:val="105"/>
                <w:sz w:val="24"/>
                <w:szCs w:val="24"/>
              </w:rPr>
              <w:t xml:space="preserve"> </w:t>
            </w:r>
            <w:r w:rsidRPr="00AE62BA">
              <w:rPr>
                <w:w w:val="105"/>
                <w:sz w:val="24"/>
                <w:szCs w:val="24"/>
              </w:rPr>
              <w:t>(25–</w:t>
            </w:r>
          </w:p>
          <w:p w:rsidR="002B7532" w:rsidRPr="00AE62BA" w:rsidRDefault="002B7532" w:rsidP="00F50155">
            <w:pPr>
              <w:pStyle w:val="TableParagraph"/>
              <w:spacing w:before="93"/>
              <w:ind w:left="0"/>
              <w:rPr>
                <w:sz w:val="24"/>
                <w:szCs w:val="24"/>
              </w:rPr>
            </w:pPr>
            <w:r w:rsidRPr="00AE62BA">
              <w:rPr>
                <w:sz w:val="24"/>
                <w:szCs w:val="24"/>
              </w:rPr>
              <w:t>30)</w:t>
            </w:r>
          </w:p>
        </w:tc>
        <w:tc>
          <w:tcPr>
            <w:tcW w:w="1560" w:type="dxa"/>
          </w:tcPr>
          <w:p w:rsidR="002B7532" w:rsidRPr="00AE62BA" w:rsidRDefault="002B7532" w:rsidP="00F50155">
            <w:pPr>
              <w:pStyle w:val="TableParagraph"/>
              <w:spacing w:before="135"/>
              <w:ind w:left="0"/>
              <w:rPr>
                <w:sz w:val="24"/>
                <w:szCs w:val="24"/>
              </w:rPr>
            </w:pPr>
            <w:r w:rsidRPr="00AE62BA">
              <w:rPr>
                <w:w w:val="105"/>
                <w:sz w:val="24"/>
                <w:szCs w:val="24"/>
              </w:rPr>
              <w:t>1</w:t>
            </w:r>
            <w:r w:rsidRPr="00AE62BA">
              <w:rPr>
                <w:spacing w:val="2"/>
                <w:w w:val="105"/>
                <w:sz w:val="24"/>
                <w:szCs w:val="24"/>
              </w:rPr>
              <w:t xml:space="preserve"> </w:t>
            </w:r>
            <w:r w:rsidRPr="00AE62BA">
              <w:rPr>
                <w:w w:val="105"/>
                <w:sz w:val="24"/>
                <w:szCs w:val="24"/>
              </w:rPr>
              <w:t>раз</w:t>
            </w:r>
            <w:r w:rsidRPr="00AE62BA">
              <w:rPr>
                <w:spacing w:val="2"/>
                <w:w w:val="105"/>
                <w:sz w:val="24"/>
                <w:szCs w:val="24"/>
              </w:rPr>
              <w:t xml:space="preserve"> </w:t>
            </w:r>
            <w:r w:rsidRPr="00AE62BA">
              <w:rPr>
                <w:w w:val="105"/>
                <w:sz w:val="24"/>
                <w:szCs w:val="24"/>
              </w:rPr>
              <w:t>в</w:t>
            </w:r>
            <w:r w:rsidRPr="00AE62BA">
              <w:rPr>
                <w:spacing w:val="4"/>
                <w:w w:val="105"/>
                <w:sz w:val="24"/>
                <w:szCs w:val="24"/>
              </w:rPr>
              <w:t xml:space="preserve"> </w:t>
            </w:r>
            <w:r w:rsidRPr="00AE62BA">
              <w:rPr>
                <w:w w:val="105"/>
                <w:sz w:val="24"/>
                <w:szCs w:val="24"/>
              </w:rPr>
              <w:t>неделю</w:t>
            </w:r>
            <w:r w:rsidRPr="00AE62BA">
              <w:rPr>
                <w:spacing w:val="7"/>
                <w:w w:val="105"/>
                <w:sz w:val="24"/>
                <w:szCs w:val="24"/>
              </w:rPr>
              <w:t xml:space="preserve"> </w:t>
            </w:r>
            <w:r w:rsidRPr="00AE62BA">
              <w:rPr>
                <w:w w:val="105"/>
                <w:sz w:val="24"/>
                <w:szCs w:val="24"/>
              </w:rPr>
              <w:t>(30–</w:t>
            </w:r>
          </w:p>
          <w:p w:rsidR="002B7532" w:rsidRPr="00AE62BA" w:rsidRDefault="002B7532" w:rsidP="00F50155">
            <w:pPr>
              <w:pStyle w:val="TableParagraph"/>
              <w:spacing w:before="93"/>
              <w:ind w:left="0"/>
              <w:rPr>
                <w:sz w:val="24"/>
                <w:szCs w:val="24"/>
              </w:rPr>
            </w:pPr>
            <w:r w:rsidRPr="00AE62BA">
              <w:rPr>
                <w:sz w:val="24"/>
                <w:szCs w:val="24"/>
              </w:rPr>
              <w:t>35)</w:t>
            </w:r>
          </w:p>
        </w:tc>
      </w:tr>
      <w:tr w:rsidR="002B7532" w:rsidRPr="00AE62BA" w:rsidTr="00F50155">
        <w:trPr>
          <w:trHeight w:val="732"/>
        </w:trPr>
        <w:tc>
          <w:tcPr>
            <w:tcW w:w="675" w:type="dxa"/>
            <w:vMerge w:val="restart"/>
            <w:textDirection w:val="btLr"/>
          </w:tcPr>
          <w:p w:rsidR="002B7532" w:rsidRPr="00AE62BA" w:rsidRDefault="002B7532" w:rsidP="002B7532">
            <w:pPr>
              <w:pStyle w:val="TableParagraph"/>
              <w:spacing w:before="48"/>
              <w:ind w:left="669" w:right="78" w:hanging="428"/>
              <w:rPr>
                <w:sz w:val="24"/>
                <w:szCs w:val="24"/>
              </w:rPr>
            </w:pPr>
            <w:r w:rsidRPr="00AE62BA">
              <w:rPr>
                <w:b/>
                <w:sz w:val="24"/>
                <w:szCs w:val="24"/>
              </w:rPr>
              <w:t>физкультурно-оздоровительная</w:t>
            </w:r>
            <w:r w:rsidRPr="00AE62BA">
              <w:rPr>
                <w:b/>
                <w:spacing w:val="1"/>
                <w:sz w:val="24"/>
                <w:szCs w:val="24"/>
              </w:rPr>
              <w:t xml:space="preserve"> </w:t>
            </w:r>
            <w:r w:rsidRPr="00AE62BA">
              <w:rPr>
                <w:b/>
                <w:w w:val="105"/>
                <w:sz w:val="24"/>
                <w:szCs w:val="24"/>
              </w:rPr>
              <w:t>работа</w:t>
            </w:r>
            <w:r w:rsidRPr="00AE62BA">
              <w:rPr>
                <w:b/>
                <w:spacing w:val="-1"/>
                <w:w w:val="105"/>
                <w:sz w:val="24"/>
                <w:szCs w:val="24"/>
              </w:rPr>
              <w:t xml:space="preserve"> </w:t>
            </w:r>
            <w:r w:rsidRPr="00AE62BA">
              <w:rPr>
                <w:b/>
                <w:w w:val="105"/>
                <w:sz w:val="24"/>
                <w:szCs w:val="24"/>
              </w:rPr>
              <w:t>в режиме</w:t>
            </w:r>
            <w:r w:rsidRPr="00AE62BA">
              <w:rPr>
                <w:b/>
                <w:spacing w:val="-2"/>
                <w:w w:val="105"/>
                <w:sz w:val="24"/>
                <w:szCs w:val="24"/>
              </w:rPr>
              <w:t xml:space="preserve"> </w:t>
            </w:r>
            <w:r w:rsidRPr="00AE62BA">
              <w:rPr>
                <w:b/>
                <w:w w:val="105"/>
                <w:sz w:val="24"/>
                <w:szCs w:val="24"/>
              </w:rPr>
              <w:t>дня</w:t>
            </w:r>
          </w:p>
        </w:tc>
        <w:tc>
          <w:tcPr>
            <w:tcW w:w="2410" w:type="dxa"/>
          </w:tcPr>
          <w:p w:rsidR="002B7532" w:rsidRPr="00AE62BA" w:rsidRDefault="002B7532" w:rsidP="00F50155">
            <w:pPr>
              <w:pStyle w:val="TableParagraph"/>
              <w:spacing w:before="62"/>
              <w:ind w:left="0"/>
              <w:rPr>
                <w:sz w:val="24"/>
                <w:szCs w:val="24"/>
              </w:rPr>
            </w:pPr>
            <w:r w:rsidRPr="00AE62BA">
              <w:rPr>
                <w:w w:val="105"/>
                <w:sz w:val="24"/>
                <w:szCs w:val="24"/>
              </w:rPr>
              <w:t>а)</w:t>
            </w:r>
            <w:r w:rsidRPr="00AE62BA">
              <w:rPr>
                <w:spacing w:val="1"/>
                <w:w w:val="105"/>
                <w:sz w:val="24"/>
                <w:szCs w:val="24"/>
              </w:rPr>
              <w:t xml:space="preserve"> </w:t>
            </w:r>
            <w:r w:rsidRPr="00AE62BA">
              <w:rPr>
                <w:w w:val="105"/>
                <w:sz w:val="24"/>
                <w:szCs w:val="24"/>
              </w:rPr>
              <w:t>утренняя</w:t>
            </w:r>
            <w:r w:rsidRPr="00AE62BA">
              <w:rPr>
                <w:spacing w:val="1"/>
                <w:w w:val="105"/>
                <w:sz w:val="24"/>
                <w:szCs w:val="24"/>
              </w:rPr>
              <w:t xml:space="preserve"> </w:t>
            </w:r>
            <w:r w:rsidRPr="00AE62BA">
              <w:rPr>
                <w:w w:val="105"/>
                <w:sz w:val="24"/>
                <w:szCs w:val="24"/>
              </w:rPr>
              <w:t>гимна-стика</w:t>
            </w:r>
            <w:r w:rsidRPr="00AE62BA">
              <w:rPr>
                <w:spacing w:val="1"/>
                <w:w w:val="105"/>
                <w:sz w:val="24"/>
                <w:szCs w:val="24"/>
              </w:rPr>
              <w:t xml:space="preserve"> </w:t>
            </w:r>
            <w:r w:rsidRPr="00AE62BA">
              <w:rPr>
                <w:w w:val="105"/>
                <w:sz w:val="24"/>
                <w:szCs w:val="24"/>
              </w:rPr>
              <w:t>(по</w:t>
            </w:r>
            <w:r w:rsidRPr="00AE62BA">
              <w:rPr>
                <w:spacing w:val="-36"/>
                <w:w w:val="105"/>
                <w:sz w:val="24"/>
                <w:szCs w:val="24"/>
              </w:rPr>
              <w:t xml:space="preserve"> </w:t>
            </w:r>
            <w:r w:rsidRPr="00AE62BA">
              <w:rPr>
                <w:w w:val="105"/>
                <w:sz w:val="24"/>
                <w:szCs w:val="24"/>
              </w:rPr>
              <w:t>желанию</w:t>
            </w:r>
            <w:r w:rsidRPr="00AE62BA">
              <w:rPr>
                <w:spacing w:val="-2"/>
                <w:w w:val="105"/>
                <w:sz w:val="24"/>
                <w:szCs w:val="24"/>
              </w:rPr>
              <w:t xml:space="preserve"> </w:t>
            </w:r>
            <w:r w:rsidRPr="00AE62BA">
              <w:rPr>
                <w:w w:val="105"/>
                <w:sz w:val="24"/>
                <w:szCs w:val="24"/>
              </w:rPr>
              <w:t>детей)</w:t>
            </w:r>
          </w:p>
        </w:tc>
        <w:tc>
          <w:tcPr>
            <w:tcW w:w="1701" w:type="dxa"/>
          </w:tcPr>
          <w:p w:rsidR="002B7532" w:rsidRPr="00AE62BA" w:rsidRDefault="002B7532" w:rsidP="00F50155">
            <w:pPr>
              <w:pStyle w:val="TableParagraph"/>
              <w:spacing w:before="7"/>
              <w:ind w:left="0"/>
              <w:rPr>
                <w:b/>
                <w:sz w:val="24"/>
                <w:szCs w:val="24"/>
              </w:rPr>
            </w:pPr>
          </w:p>
          <w:p w:rsidR="002B7532" w:rsidRPr="00AE62BA" w:rsidRDefault="002B7532" w:rsidP="00F50155">
            <w:pPr>
              <w:pStyle w:val="TableParagraph"/>
              <w:ind w:left="0"/>
              <w:rPr>
                <w:sz w:val="24"/>
                <w:szCs w:val="24"/>
              </w:rPr>
            </w:pPr>
            <w:r w:rsidRPr="00AE62BA">
              <w:rPr>
                <w:w w:val="105"/>
                <w:sz w:val="24"/>
                <w:szCs w:val="24"/>
              </w:rPr>
              <w:t>Ежедневно</w:t>
            </w:r>
            <w:r w:rsidRPr="00AE62BA">
              <w:rPr>
                <w:spacing w:val="-4"/>
                <w:w w:val="105"/>
                <w:sz w:val="24"/>
                <w:szCs w:val="24"/>
              </w:rPr>
              <w:t xml:space="preserve"> </w:t>
            </w:r>
            <w:r w:rsidRPr="00AE62BA">
              <w:rPr>
                <w:w w:val="105"/>
                <w:sz w:val="24"/>
                <w:szCs w:val="24"/>
              </w:rPr>
              <w:t>(5–10)</w:t>
            </w:r>
          </w:p>
        </w:tc>
        <w:tc>
          <w:tcPr>
            <w:tcW w:w="1701" w:type="dxa"/>
          </w:tcPr>
          <w:p w:rsidR="002B7532" w:rsidRPr="00AE62BA" w:rsidRDefault="002B7532" w:rsidP="00F50155">
            <w:pPr>
              <w:pStyle w:val="TableParagraph"/>
              <w:spacing w:before="7"/>
              <w:ind w:left="0"/>
              <w:rPr>
                <w:b/>
                <w:sz w:val="24"/>
                <w:szCs w:val="24"/>
              </w:rPr>
            </w:pPr>
          </w:p>
          <w:p w:rsidR="002B7532" w:rsidRPr="00AE62BA" w:rsidRDefault="002B7532" w:rsidP="00F50155">
            <w:pPr>
              <w:pStyle w:val="TableParagraph"/>
              <w:ind w:left="0"/>
              <w:rPr>
                <w:sz w:val="24"/>
                <w:szCs w:val="24"/>
              </w:rPr>
            </w:pPr>
            <w:r w:rsidRPr="00AE62BA">
              <w:rPr>
                <w:w w:val="105"/>
                <w:sz w:val="24"/>
                <w:szCs w:val="24"/>
              </w:rPr>
              <w:t>Ежедневно</w:t>
            </w:r>
            <w:r w:rsidRPr="00AE62BA">
              <w:rPr>
                <w:spacing w:val="-3"/>
                <w:w w:val="105"/>
                <w:sz w:val="24"/>
                <w:szCs w:val="24"/>
              </w:rPr>
              <w:t xml:space="preserve"> </w:t>
            </w:r>
            <w:r w:rsidRPr="00AE62BA">
              <w:rPr>
                <w:w w:val="105"/>
                <w:sz w:val="24"/>
                <w:szCs w:val="24"/>
              </w:rPr>
              <w:t>(5–10)</w:t>
            </w:r>
          </w:p>
        </w:tc>
        <w:tc>
          <w:tcPr>
            <w:tcW w:w="1559" w:type="dxa"/>
          </w:tcPr>
          <w:p w:rsidR="002B7532" w:rsidRPr="00AE62BA" w:rsidRDefault="002B7532" w:rsidP="00F50155">
            <w:pPr>
              <w:pStyle w:val="TableParagraph"/>
              <w:spacing w:before="7"/>
              <w:ind w:left="0"/>
              <w:rPr>
                <w:b/>
                <w:sz w:val="24"/>
                <w:szCs w:val="24"/>
              </w:rPr>
            </w:pPr>
          </w:p>
          <w:p w:rsidR="002B7532" w:rsidRPr="00AE62BA" w:rsidRDefault="002B7532" w:rsidP="00F50155">
            <w:pPr>
              <w:pStyle w:val="TableParagraph"/>
              <w:ind w:left="0"/>
              <w:rPr>
                <w:sz w:val="24"/>
                <w:szCs w:val="24"/>
              </w:rPr>
            </w:pPr>
            <w:r w:rsidRPr="00AE62BA">
              <w:rPr>
                <w:w w:val="105"/>
                <w:sz w:val="24"/>
                <w:szCs w:val="24"/>
              </w:rPr>
              <w:t>Ежедневно</w:t>
            </w:r>
            <w:r w:rsidRPr="00AE62BA">
              <w:rPr>
                <w:spacing w:val="-4"/>
                <w:w w:val="105"/>
                <w:sz w:val="24"/>
                <w:szCs w:val="24"/>
              </w:rPr>
              <w:t xml:space="preserve"> </w:t>
            </w:r>
            <w:r w:rsidRPr="00AE62BA">
              <w:rPr>
                <w:w w:val="105"/>
                <w:sz w:val="24"/>
                <w:szCs w:val="24"/>
              </w:rPr>
              <w:t>(5–10)</w:t>
            </w:r>
          </w:p>
        </w:tc>
        <w:tc>
          <w:tcPr>
            <w:tcW w:w="1560" w:type="dxa"/>
          </w:tcPr>
          <w:p w:rsidR="002B7532" w:rsidRPr="00AE62BA" w:rsidRDefault="002B7532" w:rsidP="00F50155">
            <w:pPr>
              <w:pStyle w:val="TableParagraph"/>
              <w:spacing w:before="7"/>
              <w:ind w:left="0"/>
              <w:rPr>
                <w:b/>
                <w:sz w:val="24"/>
                <w:szCs w:val="24"/>
              </w:rPr>
            </w:pPr>
          </w:p>
          <w:p w:rsidR="002B7532" w:rsidRPr="00AE62BA" w:rsidRDefault="002B7532" w:rsidP="00F50155">
            <w:pPr>
              <w:pStyle w:val="TableParagraph"/>
              <w:ind w:left="0"/>
              <w:rPr>
                <w:sz w:val="24"/>
                <w:szCs w:val="24"/>
              </w:rPr>
            </w:pPr>
            <w:r w:rsidRPr="00AE62BA">
              <w:rPr>
                <w:w w:val="105"/>
                <w:sz w:val="24"/>
                <w:szCs w:val="24"/>
              </w:rPr>
              <w:t>Ежедневно</w:t>
            </w:r>
            <w:r w:rsidRPr="00AE62BA">
              <w:rPr>
                <w:spacing w:val="-3"/>
                <w:w w:val="105"/>
                <w:sz w:val="24"/>
                <w:szCs w:val="24"/>
              </w:rPr>
              <w:t xml:space="preserve"> </w:t>
            </w:r>
            <w:r w:rsidRPr="00AE62BA">
              <w:rPr>
                <w:w w:val="105"/>
                <w:sz w:val="24"/>
                <w:szCs w:val="24"/>
              </w:rPr>
              <w:t>(5–10)</w:t>
            </w:r>
          </w:p>
        </w:tc>
      </w:tr>
      <w:tr w:rsidR="002B7532" w:rsidRPr="00AE62BA" w:rsidTr="00F50155">
        <w:trPr>
          <w:trHeight w:val="943"/>
        </w:trPr>
        <w:tc>
          <w:tcPr>
            <w:tcW w:w="675" w:type="dxa"/>
            <w:vMerge/>
            <w:textDirection w:val="btLr"/>
          </w:tcPr>
          <w:p w:rsidR="002B7532" w:rsidRPr="00AE62BA" w:rsidRDefault="002B7532" w:rsidP="002B7532">
            <w:pPr>
              <w:pStyle w:val="TableParagraph"/>
              <w:spacing w:before="48"/>
              <w:ind w:left="669" w:right="78" w:hanging="428"/>
              <w:rPr>
                <w:b/>
                <w:sz w:val="24"/>
                <w:szCs w:val="24"/>
              </w:rPr>
            </w:pPr>
          </w:p>
        </w:tc>
        <w:tc>
          <w:tcPr>
            <w:tcW w:w="2410" w:type="dxa"/>
          </w:tcPr>
          <w:p w:rsidR="002B7532" w:rsidRPr="00AE62BA" w:rsidRDefault="002B7532" w:rsidP="00F50155">
            <w:pPr>
              <w:pStyle w:val="TableParagraph"/>
              <w:spacing w:before="135"/>
              <w:ind w:left="0"/>
              <w:rPr>
                <w:sz w:val="24"/>
                <w:szCs w:val="24"/>
              </w:rPr>
            </w:pPr>
            <w:r w:rsidRPr="00AE62BA">
              <w:rPr>
                <w:sz w:val="24"/>
                <w:szCs w:val="24"/>
              </w:rPr>
              <w:t>б)</w:t>
            </w:r>
            <w:r w:rsidRPr="00AE62BA">
              <w:rPr>
                <w:spacing w:val="17"/>
                <w:sz w:val="24"/>
                <w:szCs w:val="24"/>
              </w:rPr>
              <w:t xml:space="preserve"> </w:t>
            </w:r>
            <w:r w:rsidRPr="00AE62BA">
              <w:rPr>
                <w:sz w:val="24"/>
                <w:szCs w:val="24"/>
              </w:rPr>
              <w:t>подвижные</w:t>
            </w:r>
          </w:p>
          <w:p w:rsidR="002B7532" w:rsidRPr="00AE62BA" w:rsidRDefault="002B7532" w:rsidP="00F50155">
            <w:pPr>
              <w:pStyle w:val="TableParagraph"/>
              <w:spacing w:before="8"/>
              <w:ind w:left="0"/>
              <w:rPr>
                <w:sz w:val="24"/>
                <w:szCs w:val="24"/>
              </w:rPr>
            </w:pPr>
            <w:r w:rsidRPr="00AE62BA">
              <w:rPr>
                <w:w w:val="105"/>
                <w:sz w:val="24"/>
                <w:szCs w:val="24"/>
              </w:rPr>
              <w:t>и</w:t>
            </w:r>
            <w:r w:rsidRPr="00AE62BA">
              <w:rPr>
                <w:spacing w:val="5"/>
                <w:w w:val="105"/>
                <w:sz w:val="24"/>
                <w:szCs w:val="24"/>
              </w:rPr>
              <w:t xml:space="preserve"> </w:t>
            </w:r>
            <w:r w:rsidRPr="00AE62BA">
              <w:rPr>
                <w:w w:val="105"/>
                <w:sz w:val="24"/>
                <w:szCs w:val="24"/>
              </w:rPr>
              <w:t>спортивные</w:t>
            </w:r>
            <w:r w:rsidRPr="00AE62BA">
              <w:rPr>
                <w:spacing w:val="6"/>
                <w:w w:val="105"/>
                <w:sz w:val="24"/>
                <w:szCs w:val="24"/>
              </w:rPr>
              <w:t xml:space="preserve"> </w:t>
            </w:r>
            <w:r w:rsidRPr="00AE62BA">
              <w:rPr>
                <w:w w:val="105"/>
                <w:sz w:val="24"/>
                <w:szCs w:val="24"/>
              </w:rPr>
              <w:t>игры</w:t>
            </w:r>
            <w:r w:rsidRPr="00AE62BA">
              <w:rPr>
                <w:spacing w:val="7"/>
                <w:w w:val="105"/>
                <w:sz w:val="24"/>
                <w:szCs w:val="24"/>
              </w:rPr>
              <w:t xml:space="preserve"> </w:t>
            </w:r>
            <w:r w:rsidRPr="00AE62BA">
              <w:rPr>
                <w:w w:val="105"/>
                <w:sz w:val="24"/>
                <w:szCs w:val="24"/>
              </w:rPr>
              <w:t>и</w:t>
            </w:r>
            <w:r w:rsidRPr="00AE62BA">
              <w:rPr>
                <w:spacing w:val="-35"/>
                <w:w w:val="105"/>
                <w:sz w:val="24"/>
                <w:szCs w:val="24"/>
              </w:rPr>
              <w:t xml:space="preserve"> </w:t>
            </w:r>
            <w:r w:rsidRPr="00AE62BA">
              <w:rPr>
                <w:w w:val="105"/>
                <w:sz w:val="24"/>
                <w:szCs w:val="24"/>
              </w:rPr>
              <w:t>упражнения</w:t>
            </w:r>
          </w:p>
        </w:tc>
        <w:tc>
          <w:tcPr>
            <w:tcW w:w="1701" w:type="dxa"/>
          </w:tcPr>
          <w:p w:rsidR="002B7532" w:rsidRPr="00AE62BA" w:rsidRDefault="002B7532" w:rsidP="00F50155">
            <w:pPr>
              <w:pStyle w:val="TableParagraph"/>
              <w:spacing w:before="135"/>
              <w:ind w:left="0"/>
              <w:rPr>
                <w:sz w:val="24"/>
                <w:szCs w:val="24"/>
              </w:rPr>
            </w:pPr>
            <w:r w:rsidRPr="00AE62BA">
              <w:rPr>
                <w:w w:val="105"/>
                <w:sz w:val="24"/>
                <w:szCs w:val="24"/>
              </w:rPr>
              <w:t>Ежедневно,</w:t>
            </w:r>
            <w:r w:rsidRPr="00AE62BA">
              <w:rPr>
                <w:spacing w:val="3"/>
                <w:w w:val="105"/>
                <w:sz w:val="24"/>
                <w:szCs w:val="24"/>
              </w:rPr>
              <w:t xml:space="preserve"> </w:t>
            </w:r>
            <w:r w:rsidRPr="00AE62BA">
              <w:rPr>
                <w:w w:val="105"/>
                <w:sz w:val="24"/>
                <w:szCs w:val="24"/>
              </w:rPr>
              <w:t>на</w:t>
            </w:r>
          </w:p>
          <w:p w:rsidR="002B7532" w:rsidRPr="00AE62BA" w:rsidRDefault="002B7532" w:rsidP="00F50155">
            <w:pPr>
              <w:pStyle w:val="TableParagraph"/>
              <w:spacing w:before="8"/>
              <w:ind w:left="0"/>
              <w:rPr>
                <w:sz w:val="24"/>
                <w:szCs w:val="24"/>
              </w:rPr>
            </w:pPr>
            <w:r w:rsidRPr="00AE62BA">
              <w:rPr>
                <w:spacing w:val="-1"/>
                <w:w w:val="105"/>
                <w:sz w:val="24"/>
                <w:szCs w:val="24"/>
              </w:rPr>
              <w:t>каждой прогулке</w:t>
            </w:r>
            <w:r w:rsidRPr="00AE62BA">
              <w:rPr>
                <w:spacing w:val="-35"/>
                <w:w w:val="105"/>
                <w:sz w:val="24"/>
                <w:szCs w:val="24"/>
              </w:rPr>
              <w:t xml:space="preserve"> </w:t>
            </w:r>
            <w:r w:rsidRPr="00AE62BA">
              <w:rPr>
                <w:w w:val="105"/>
                <w:sz w:val="24"/>
                <w:szCs w:val="24"/>
              </w:rPr>
              <w:t>по 15–20)</w:t>
            </w:r>
          </w:p>
        </w:tc>
        <w:tc>
          <w:tcPr>
            <w:tcW w:w="1701" w:type="dxa"/>
          </w:tcPr>
          <w:p w:rsidR="002B7532" w:rsidRPr="00AE62BA" w:rsidRDefault="002B7532" w:rsidP="00F50155">
            <w:pPr>
              <w:pStyle w:val="TableParagraph"/>
              <w:spacing w:before="135"/>
              <w:ind w:left="0"/>
              <w:rPr>
                <w:sz w:val="24"/>
                <w:szCs w:val="24"/>
              </w:rPr>
            </w:pPr>
            <w:r w:rsidRPr="00AE62BA">
              <w:rPr>
                <w:w w:val="105"/>
                <w:sz w:val="24"/>
                <w:szCs w:val="24"/>
              </w:rPr>
              <w:t>Ежедневно,</w:t>
            </w:r>
            <w:r w:rsidRPr="00AE62BA">
              <w:rPr>
                <w:spacing w:val="4"/>
                <w:w w:val="105"/>
                <w:sz w:val="24"/>
                <w:szCs w:val="24"/>
              </w:rPr>
              <w:t xml:space="preserve"> </w:t>
            </w:r>
            <w:r w:rsidRPr="00AE62BA">
              <w:rPr>
                <w:w w:val="105"/>
                <w:sz w:val="24"/>
                <w:szCs w:val="24"/>
              </w:rPr>
              <w:t>на</w:t>
            </w:r>
          </w:p>
          <w:p w:rsidR="002B7532" w:rsidRPr="00AE62BA" w:rsidRDefault="002B7532" w:rsidP="00F50155">
            <w:pPr>
              <w:pStyle w:val="TableParagraph"/>
              <w:spacing w:before="8"/>
              <w:ind w:left="0"/>
              <w:rPr>
                <w:sz w:val="24"/>
                <w:szCs w:val="24"/>
              </w:rPr>
            </w:pPr>
            <w:r w:rsidRPr="00AE62BA">
              <w:rPr>
                <w:spacing w:val="-1"/>
                <w:w w:val="105"/>
                <w:sz w:val="24"/>
                <w:szCs w:val="24"/>
              </w:rPr>
              <w:t>каждой прогулке</w:t>
            </w:r>
            <w:r w:rsidRPr="00AE62BA">
              <w:rPr>
                <w:spacing w:val="-35"/>
                <w:w w:val="105"/>
                <w:sz w:val="24"/>
                <w:szCs w:val="24"/>
              </w:rPr>
              <w:t xml:space="preserve"> </w:t>
            </w:r>
            <w:r w:rsidRPr="00AE62BA">
              <w:rPr>
                <w:w w:val="105"/>
                <w:sz w:val="24"/>
                <w:szCs w:val="24"/>
              </w:rPr>
              <w:t>по 20–25)</w:t>
            </w:r>
          </w:p>
        </w:tc>
        <w:tc>
          <w:tcPr>
            <w:tcW w:w="1559" w:type="dxa"/>
          </w:tcPr>
          <w:p w:rsidR="002B7532" w:rsidRPr="00AE62BA" w:rsidRDefault="002B7532" w:rsidP="00F50155">
            <w:pPr>
              <w:pStyle w:val="TableParagraph"/>
              <w:spacing w:before="135"/>
              <w:ind w:left="0"/>
              <w:rPr>
                <w:sz w:val="24"/>
                <w:szCs w:val="24"/>
              </w:rPr>
            </w:pPr>
            <w:r w:rsidRPr="00AE62BA">
              <w:rPr>
                <w:w w:val="105"/>
                <w:sz w:val="24"/>
                <w:szCs w:val="24"/>
              </w:rPr>
              <w:t>Ежедневно,</w:t>
            </w:r>
            <w:r w:rsidRPr="00AE62BA">
              <w:rPr>
                <w:spacing w:val="3"/>
                <w:w w:val="105"/>
                <w:sz w:val="24"/>
                <w:szCs w:val="24"/>
              </w:rPr>
              <w:t xml:space="preserve"> </w:t>
            </w:r>
            <w:r w:rsidRPr="00AE62BA">
              <w:rPr>
                <w:w w:val="105"/>
                <w:sz w:val="24"/>
                <w:szCs w:val="24"/>
              </w:rPr>
              <w:t>на</w:t>
            </w:r>
          </w:p>
          <w:p w:rsidR="002B7532" w:rsidRPr="00AE62BA" w:rsidRDefault="002B7532" w:rsidP="00F50155">
            <w:pPr>
              <w:pStyle w:val="TableParagraph"/>
              <w:spacing w:before="8"/>
              <w:ind w:left="0"/>
              <w:rPr>
                <w:sz w:val="24"/>
                <w:szCs w:val="24"/>
              </w:rPr>
            </w:pPr>
            <w:r w:rsidRPr="00AE62BA">
              <w:rPr>
                <w:spacing w:val="-1"/>
                <w:w w:val="105"/>
                <w:sz w:val="24"/>
                <w:szCs w:val="24"/>
              </w:rPr>
              <w:t>каждой прогулке</w:t>
            </w:r>
            <w:r w:rsidRPr="00AE62BA">
              <w:rPr>
                <w:spacing w:val="-35"/>
                <w:w w:val="105"/>
                <w:sz w:val="24"/>
                <w:szCs w:val="24"/>
              </w:rPr>
              <w:t xml:space="preserve"> </w:t>
            </w:r>
            <w:r w:rsidRPr="00AE62BA">
              <w:rPr>
                <w:w w:val="105"/>
                <w:sz w:val="24"/>
                <w:szCs w:val="24"/>
              </w:rPr>
              <w:t>по 25–30)</w:t>
            </w:r>
          </w:p>
        </w:tc>
        <w:tc>
          <w:tcPr>
            <w:tcW w:w="1560" w:type="dxa"/>
          </w:tcPr>
          <w:p w:rsidR="002B7532" w:rsidRPr="00AE62BA" w:rsidRDefault="002B7532" w:rsidP="00F50155">
            <w:pPr>
              <w:pStyle w:val="TableParagraph"/>
              <w:spacing w:before="135"/>
              <w:ind w:left="0"/>
              <w:rPr>
                <w:sz w:val="24"/>
                <w:szCs w:val="24"/>
              </w:rPr>
            </w:pPr>
            <w:r w:rsidRPr="00AE62BA">
              <w:rPr>
                <w:w w:val="105"/>
                <w:sz w:val="24"/>
                <w:szCs w:val="24"/>
              </w:rPr>
              <w:t>Ежедневно,</w:t>
            </w:r>
            <w:r w:rsidRPr="00AE62BA">
              <w:rPr>
                <w:spacing w:val="4"/>
                <w:w w:val="105"/>
                <w:sz w:val="24"/>
                <w:szCs w:val="24"/>
              </w:rPr>
              <w:t xml:space="preserve"> </w:t>
            </w:r>
            <w:r w:rsidRPr="00AE62BA">
              <w:rPr>
                <w:w w:val="105"/>
                <w:sz w:val="24"/>
                <w:szCs w:val="24"/>
              </w:rPr>
              <w:t>на</w:t>
            </w:r>
          </w:p>
          <w:p w:rsidR="002B7532" w:rsidRPr="00AE62BA" w:rsidRDefault="002B7532" w:rsidP="00F50155">
            <w:pPr>
              <w:pStyle w:val="TableParagraph"/>
              <w:spacing w:before="8"/>
              <w:ind w:left="0"/>
              <w:rPr>
                <w:sz w:val="24"/>
                <w:szCs w:val="24"/>
              </w:rPr>
            </w:pPr>
            <w:r w:rsidRPr="00AE62BA">
              <w:rPr>
                <w:spacing w:val="-1"/>
                <w:w w:val="105"/>
                <w:sz w:val="24"/>
                <w:szCs w:val="24"/>
              </w:rPr>
              <w:t>каждой прогулке</w:t>
            </w:r>
            <w:r w:rsidRPr="00AE62BA">
              <w:rPr>
                <w:spacing w:val="-35"/>
                <w:w w:val="105"/>
                <w:sz w:val="24"/>
                <w:szCs w:val="24"/>
              </w:rPr>
              <w:t xml:space="preserve"> </w:t>
            </w:r>
            <w:r w:rsidRPr="00AE62BA">
              <w:rPr>
                <w:w w:val="105"/>
                <w:sz w:val="24"/>
                <w:szCs w:val="24"/>
              </w:rPr>
              <w:t>по 30–40)</w:t>
            </w:r>
          </w:p>
        </w:tc>
      </w:tr>
      <w:tr w:rsidR="002B7532" w:rsidRPr="00AE62BA" w:rsidTr="00F50155">
        <w:trPr>
          <w:trHeight w:val="724"/>
        </w:trPr>
        <w:tc>
          <w:tcPr>
            <w:tcW w:w="675" w:type="dxa"/>
            <w:vMerge/>
            <w:textDirection w:val="btLr"/>
          </w:tcPr>
          <w:p w:rsidR="002B7532" w:rsidRPr="00AE62BA" w:rsidRDefault="002B7532" w:rsidP="002B7532">
            <w:pPr>
              <w:rPr>
                <w:sz w:val="24"/>
                <w:szCs w:val="24"/>
              </w:rPr>
            </w:pPr>
          </w:p>
        </w:tc>
        <w:tc>
          <w:tcPr>
            <w:tcW w:w="2410" w:type="dxa"/>
          </w:tcPr>
          <w:p w:rsidR="002B7532" w:rsidRPr="00AE62BA" w:rsidRDefault="002B7532" w:rsidP="00F50155">
            <w:pPr>
              <w:pStyle w:val="TableParagraph"/>
              <w:spacing w:before="41"/>
              <w:ind w:left="0"/>
              <w:rPr>
                <w:sz w:val="24"/>
                <w:szCs w:val="24"/>
              </w:rPr>
            </w:pPr>
            <w:r w:rsidRPr="00AE62BA">
              <w:rPr>
                <w:w w:val="105"/>
                <w:sz w:val="24"/>
                <w:szCs w:val="24"/>
              </w:rPr>
              <w:t>в)</w:t>
            </w:r>
            <w:r w:rsidRPr="00AE62BA">
              <w:rPr>
                <w:spacing w:val="1"/>
                <w:w w:val="105"/>
                <w:sz w:val="24"/>
                <w:szCs w:val="24"/>
              </w:rPr>
              <w:t xml:space="preserve"> </w:t>
            </w:r>
            <w:r w:rsidRPr="00AE62BA">
              <w:rPr>
                <w:w w:val="105"/>
                <w:sz w:val="24"/>
                <w:szCs w:val="24"/>
              </w:rPr>
              <w:t>закаливающие процедуры</w:t>
            </w:r>
            <w:r w:rsidRPr="00AE62BA">
              <w:rPr>
                <w:spacing w:val="7"/>
                <w:w w:val="105"/>
                <w:sz w:val="24"/>
                <w:szCs w:val="24"/>
              </w:rPr>
              <w:t xml:space="preserve"> </w:t>
            </w:r>
            <w:r w:rsidRPr="00AE62BA">
              <w:rPr>
                <w:w w:val="105"/>
                <w:sz w:val="24"/>
                <w:szCs w:val="24"/>
              </w:rPr>
              <w:t>и</w:t>
            </w:r>
            <w:r w:rsidRPr="00AE62BA">
              <w:rPr>
                <w:spacing w:val="-35"/>
                <w:w w:val="105"/>
                <w:sz w:val="24"/>
                <w:szCs w:val="24"/>
              </w:rPr>
              <w:t xml:space="preserve"> </w:t>
            </w:r>
            <w:r w:rsidRPr="00AE62BA">
              <w:rPr>
                <w:w w:val="105"/>
                <w:sz w:val="24"/>
                <w:szCs w:val="24"/>
              </w:rPr>
              <w:t>гимна-стика</w:t>
            </w:r>
            <w:r w:rsidRPr="00AE62BA">
              <w:rPr>
                <w:spacing w:val="10"/>
                <w:w w:val="105"/>
                <w:sz w:val="24"/>
                <w:szCs w:val="24"/>
              </w:rPr>
              <w:t xml:space="preserve"> </w:t>
            </w:r>
            <w:r w:rsidRPr="00AE62BA">
              <w:rPr>
                <w:w w:val="105"/>
                <w:sz w:val="24"/>
                <w:szCs w:val="24"/>
              </w:rPr>
              <w:t>после</w:t>
            </w:r>
            <w:r w:rsidRPr="00AE62BA">
              <w:rPr>
                <w:spacing w:val="7"/>
                <w:w w:val="105"/>
                <w:sz w:val="24"/>
                <w:szCs w:val="24"/>
              </w:rPr>
              <w:t xml:space="preserve"> </w:t>
            </w:r>
            <w:r w:rsidRPr="00AE62BA">
              <w:rPr>
                <w:w w:val="105"/>
                <w:sz w:val="24"/>
                <w:szCs w:val="24"/>
              </w:rPr>
              <w:t>сна</w:t>
            </w:r>
          </w:p>
        </w:tc>
        <w:tc>
          <w:tcPr>
            <w:tcW w:w="1701" w:type="dxa"/>
          </w:tcPr>
          <w:p w:rsidR="002B7532" w:rsidRPr="00AE62BA" w:rsidRDefault="002B7532" w:rsidP="00F50155">
            <w:pPr>
              <w:pStyle w:val="TableParagraph"/>
              <w:spacing w:before="135"/>
              <w:ind w:left="0"/>
              <w:rPr>
                <w:sz w:val="24"/>
                <w:szCs w:val="24"/>
              </w:rPr>
            </w:pPr>
            <w:r w:rsidRPr="00AE62BA">
              <w:rPr>
                <w:w w:val="105"/>
                <w:sz w:val="24"/>
                <w:szCs w:val="24"/>
              </w:rPr>
              <w:t>Ежедневно</w:t>
            </w:r>
            <w:r w:rsidRPr="00AE62BA">
              <w:rPr>
                <w:spacing w:val="-4"/>
                <w:w w:val="105"/>
                <w:sz w:val="24"/>
                <w:szCs w:val="24"/>
              </w:rPr>
              <w:t xml:space="preserve"> </w:t>
            </w:r>
            <w:r w:rsidRPr="00AE62BA">
              <w:rPr>
                <w:w w:val="105"/>
                <w:sz w:val="24"/>
                <w:szCs w:val="24"/>
              </w:rPr>
              <w:t>(15–20)</w:t>
            </w:r>
          </w:p>
        </w:tc>
        <w:tc>
          <w:tcPr>
            <w:tcW w:w="1701" w:type="dxa"/>
          </w:tcPr>
          <w:p w:rsidR="002B7532" w:rsidRPr="00AE62BA" w:rsidRDefault="002B7532" w:rsidP="00F50155">
            <w:pPr>
              <w:pStyle w:val="TableParagraph"/>
              <w:spacing w:before="135"/>
              <w:ind w:left="0"/>
              <w:rPr>
                <w:sz w:val="24"/>
                <w:szCs w:val="24"/>
              </w:rPr>
            </w:pPr>
            <w:r w:rsidRPr="00AE62BA">
              <w:rPr>
                <w:w w:val="105"/>
                <w:sz w:val="24"/>
                <w:szCs w:val="24"/>
              </w:rPr>
              <w:t>Ежедневно</w:t>
            </w:r>
            <w:r w:rsidRPr="00AE62BA">
              <w:rPr>
                <w:spacing w:val="-4"/>
                <w:w w:val="105"/>
                <w:sz w:val="24"/>
                <w:szCs w:val="24"/>
              </w:rPr>
              <w:t xml:space="preserve"> </w:t>
            </w:r>
            <w:r w:rsidRPr="00AE62BA">
              <w:rPr>
                <w:w w:val="105"/>
                <w:sz w:val="24"/>
                <w:szCs w:val="24"/>
              </w:rPr>
              <w:t>(15–20)</w:t>
            </w:r>
          </w:p>
        </w:tc>
        <w:tc>
          <w:tcPr>
            <w:tcW w:w="1559" w:type="dxa"/>
          </w:tcPr>
          <w:p w:rsidR="002B7532" w:rsidRPr="00AE62BA" w:rsidRDefault="002B7532" w:rsidP="00F50155">
            <w:pPr>
              <w:pStyle w:val="TableParagraph"/>
              <w:spacing w:before="135"/>
              <w:ind w:left="0"/>
              <w:rPr>
                <w:sz w:val="24"/>
                <w:szCs w:val="24"/>
              </w:rPr>
            </w:pPr>
            <w:r w:rsidRPr="00AE62BA">
              <w:rPr>
                <w:w w:val="105"/>
                <w:sz w:val="24"/>
                <w:szCs w:val="24"/>
              </w:rPr>
              <w:t>Ежедневно</w:t>
            </w:r>
            <w:r w:rsidRPr="00AE62BA">
              <w:rPr>
                <w:spacing w:val="-4"/>
                <w:w w:val="105"/>
                <w:sz w:val="24"/>
                <w:szCs w:val="24"/>
              </w:rPr>
              <w:t xml:space="preserve"> </w:t>
            </w:r>
            <w:r w:rsidRPr="00AE62BA">
              <w:rPr>
                <w:w w:val="105"/>
                <w:sz w:val="24"/>
                <w:szCs w:val="24"/>
              </w:rPr>
              <w:t>(15–20)</w:t>
            </w:r>
          </w:p>
        </w:tc>
        <w:tc>
          <w:tcPr>
            <w:tcW w:w="1560" w:type="dxa"/>
          </w:tcPr>
          <w:p w:rsidR="002B7532" w:rsidRPr="00AE62BA" w:rsidRDefault="002B7532" w:rsidP="00F50155">
            <w:pPr>
              <w:pStyle w:val="TableParagraph"/>
              <w:spacing w:before="135"/>
              <w:ind w:left="0"/>
              <w:rPr>
                <w:sz w:val="24"/>
                <w:szCs w:val="24"/>
              </w:rPr>
            </w:pPr>
            <w:r w:rsidRPr="00AE62BA">
              <w:rPr>
                <w:w w:val="105"/>
                <w:sz w:val="24"/>
                <w:szCs w:val="24"/>
              </w:rPr>
              <w:t>Ежедневно</w:t>
            </w:r>
            <w:r w:rsidRPr="00AE62BA">
              <w:rPr>
                <w:spacing w:val="-4"/>
                <w:w w:val="105"/>
                <w:sz w:val="24"/>
                <w:szCs w:val="24"/>
              </w:rPr>
              <w:t xml:space="preserve"> </w:t>
            </w:r>
            <w:r w:rsidRPr="00AE62BA">
              <w:rPr>
                <w:w w:val="105"/>
                <w:sz w:val="24"/>
                <w:szCs w:val="24"/>
              </w:rPr>
              <w:t>(15–20)</w:t>
            </w:r>
          </w:p>
        </w:tc>
      </w:tr>
      <w:tr w:rsidR="002B7532" w:rsidRPr="00AE62BA" w:rsidTr="00F50155">
        <w:trPr>
          <w:trHeight w:val="555"/>
        </w:trPr>
        <w:tc>
          <w:tcPr>
            <w:tcW w:w="675" w:type="dxa"/>
            <w:vMerge/>
            <w:textDirection w:val="btLr"/>
          </w:tcPr>
          <w:p w:rsidR="002B7532" w:rsidRPr="00AE62BA" w:rsidRDefault="002B7532" w:rsidP="002B7532">
            <w:pPr>
              <w:rPr>
                <w:sz w:val="24"/>
                <w:szCs w:val="24"/>
              </w:rPr>
            </w:pPr>
          </w:p>
        </w:tc>
        <w:tc>
          <w:tcPr>
            <w:tcW w:w="2410" w:type="dxa"/>
          </w:tcPr>
          <w:p w:rsidR="002B7532" w:rsidRPr="00AE62BA" w:rsidRDefault="002B7532" w:rsidP="00F50155">
            <w:pPr>
              <w:pStyle w:val="TableParagraph"/>
              <w:spacing w:before="135"/>
              <w:ind w:left="0"/>
              <w:rPr>
                <w:sz w:val="24"/>
                <w:szCs w:val="24"/>
              </w:rPr>
            </w:pPr>
            <w:r w:rsidRPr="00AE62BA">
              <w:rPr>
                <w:w w:val="105"/>
                <w:sz w:val="24"/>
                <w:szCs w:val="24"/>
              </w:rPr>
              <w:t>г)</w:t>
            </w:r>
            <w:r w:rsidRPr="00AE62BA">
              <w:rPr>
                <w:spacing w:val="6"/>
                <w:w w:val="105"/>
                <w:sz w:val="24"/>
                <w:szCs w:val="24"/>
              </w:rPr>
              <w:t xml:space="preserve"> </w:t>
            </w:r>
            <w:r w:rsidRPr="00AE62BA">
              <w:rPr>
                <w:w w:val="105"/>
                <w:sz w:val="24"/>
                <w:szCs w:val="24"/>
              </w:rPr>
              <w:t>физкультминутки</w:t>
            </w:r>
            <w:r w:rsidRPr="00AE62BA">
              <w:rPr>
                <w:spacing w:val="6"/>
                <w:w w:val="105"/>
                <w:sz w:val="24"/>
                <w:szCs w:val="24"/>
              </w:rPr>
              <w:t xml:space="preserve"> </w:t>
            </w:r>
            <w:r w:rsidRPr="00AE62BA">
              <w:rPr>
                <w:w w:val="105"/>
                <w:sz w:val="24"/>
                <w:szCs w:val="24"/>
              </w:rPr>
              <w:t>(в</w:t>
            </w:r>
            <w:r w:rsidRPr="00AE62BA">
              <w:rPr>
                <w:spacing w:val="2"/>
                <w:w w:val="105"/>
                <w:sz w:val="24"/>
                <w:szCs w:val="24"/>
              </w:rPr>
              <w:t xml:space="preserve"> </w:t>
            </w:r>
            <w:r w:rsidRPr="00AE62BA">
              <w:rPr>
                <w:w w:val="105"/>
                <w:sz w:val="24"/>
                <w:szCs w:val="24"/>
              </w:rPr>
              <w:t>середине</w:t>
            </w:r>
            <w:r w:rsidRPr="00AE62BA">
              <w:rPr>
                <w:spacing w:val="-35"/>
                <w:w w:val="105"/>
                <w:sz w:val="24"/>
                <w:szCs w:val="24"/>
              </w:rPr>
              <w:t xml:space="preserve"> </w:t>
            </w:r>
            <w:r w:rsidRPr="00AE62BA">
              <w:rPr>
                <w:w w:val="105"/>
                <w:sz w:val="24"/>
                <w:szCs w:val="24"/>
              </w:rPr>
              <w:t>статического</w:t>
            </w:r>
            <w:r w:rsidRPr="00AE62BA">
              <w:rPr>
                <w:spacing w:val="10"/>
                <w:w w:val="105"/>
                <w:sz w:val="24"/>
                <w:szCs w:val="24"/>
              </w:rPr>
              <w:t xml:space="preserve"> </w:t>
            </w:r>
            <w:r w:rsidRPr="00AE62BA">
              <w:rPr>
                <w:w w:val="105"/>
                <w:sz w:val="24"/>
                <w:szCs w:val="24"/>
              </w:rPr>
              <w:t>занятия)</w:t>
            </w:r>
          </w:p>
        </w:tc>
        <w:tc>
          <w:tcPr>
            <w:tcW w:w="1701" w:type="dxa"/>
          </w:tcPr>
          <w:p w:rsidR="002B7532" w:rsidRPr="00AE62BA" w:rsidRDefault="002B7532" w:rsidP="008627AA">
            <w:pPr>
              <w:pStyle w:val="TableParagraph"/>
              <w:spacing w:before="135"/>
              <w:ind w:left="0"/>
              <w:rPr>
                <w:sz w:val="24"/>
                <w:szCs w:val="24"/>
              </w:rPr>
            </w:pPr>
            <w:r w:rsidRPr="00AE62BA">
              <w:rPr>
                <w:w w:val="105"/>
                <w:sz w:val="24"/>
                <w:szCs w:val="24"/>
              </w:rPr>
              <w:t>3–5</w:t>
            </w:r>
            <w:r w:rsidRPr="00AE62BA">
              <w:rPr>
                <w:spacing w:val="6"/>
                <w:w w:val="105"/>
                <w:sz w:val="24"/>
                <w:szCs w:val="24"/>
              </w:rPr>
              <w:t xml:space="preserve"> </w:t>
            </w:r>
            <w:r w:rsidRPr="00AE62BA">
              <w:rPr>
                <w:w w:val="105"/>
                <w:sz w:val="24"/>
                <w:szCs w:val="24"/>
              </w:rPr>
              <w:t>ежедневно</w:t>
            </w:r>
            <w:r w:rsidRPr="00AE62BA">
              <w:rPr>
                <w:spacing w:val="6"/>
                <w:w w:val="105"/>
                <w:sz w:val="24"/>
                <w:szCs w:val="24"/>
              </w:rPr>
              <w:t xml:space="preserve"> </w:t>
            </w:r>
            <w:r w:rsidRPr="00AE62BA">
              <w:rPr>
                <w:w w:val="105"/>
                <w:sz w:val="24"/>
                <w:szCs w:val="24"/>
              </w:rPr>
              <w:t>в</w:t>
            </w:r>
            <w:r w:rsidRPr="00AE62BA">
              <w:rPr>
                <w:spacing w:val="11"/>
                <w:w w:val="105"/>
                <w:sz w:val="24"/>
                <w:szCs w:val="24"/>
              </w:rPr>
              <w:t xml:space="preserve"> </w:t>
            </w:r>
            <w:r w:rsidRPr="00AE62BA">
              <w:rPr>
                <w:w w:val="105"/>
                <w:sz w:val="24"/>
                <w:szCs w:val="24"/>
              </w:rPr>
              <w:t xml:space="preserve">зависимости  </w:t>
            </w:r>
            <w:r w:rsidRPr="00AE62BA">
              <w:rPr>
                <w:spacing w:val="1"/>
                <w:w w:val="105"/>
                <w:sz w:val="24"/>
                <w:szCs w:val="24"/>
              </w:rPr>
              <w:t xml:space="preserve"> </w:t>
            </w:r>
            <w:r w:rsidRPr="00AE62BA">
              <w:rPr>
                <w:w w:val="105"/>
                <w:sz w:val="24"/>
                <w:szCs w:val="24"/>
              </w:rPr>
              <w:t>от вида</w:t>
            </w:r>
            <w:r w:rsidRPr="00AE62BA">
              <w:rPr>
                <w:spacing w:val="1"/>
                <w:w w:val="105"/>
                <w:sz w:val="24"/>
                <w:szCs w:val="24"/>
              </w:rPr>
              <w:t xml:space="preserve"> </w:t>
            </w:r>
            <w:r w:rsidRPr="00AE62BA">
              <w:rPr>
                <w:w w:val="105"/>
                <w:sz w:val="24"/>
                <w:szCs w:val="24"/>
              </w:rPr>
              <w:t>и со-держания</w:t>
            </w:r>
            <w:r w:rsidRPr="00AE62BA">
              <w:rPr>
                <w:spacing w:val="1"/>
                <w:w w:val="105"/>
                <w:sz w:val="24"/>
                <w:szCs w:val="24"/>
              </w:rPr>
              <w:t xml:space="preserve"> </w:t>
            </w:r>
            <w:r w:rsidRPr="00AE62BA">
              <w:rPr>
                <w:w w:val="105"/>
                <w:sz w:val="24"/>
                <w:szCs w:val="24"/>
              </w:rPr>
              <w:t>занятий</w:t>
            </w:r>
          </w:p>
        </w:tc>
        <w:tc>
          <w:tcPr>
            <w:tcW w:w="1701" w:type="dxa"/>
          </w:tcPr>
          <w:p w:rsidR="002B7532" w:rsidRPr="00AE62BA" w:rsidRDefault="002B7532" w:rsidP="00F50155">
            <w:pPr>
              <w:pStyle w:val="TableParagraph"/>
              <w:spacing w:before="135"/>
              <w:ind w:left="0"/>
              <w:rPr>
                <w:sz w:val="24"/>
                <w:szCs w:val="24"/>
              </w:rPr>
            </w:pPr>
            <w:r w:rsidRPr="00AE62BA">
              <w:rPr>
                <w:w w:val="105"/>
                <w:sz w:val="24"/>
                <w:szCs w:val="24"/>
              </w:rPr>
              <w:t>3–5</w:t>
            </w:r>
            <w:r w:rsidRPr="00AE62BA">
              <w:rPr>
                <w:spacing w:val="7"/>
                <w:w w:val="105"/>
                <w:sz w:val="24"/>
                <w:szCs w:val="24"/>
              </w:rPr>
              <w:t xml:space="preserve"> </w:t>
            </w:r>
            <w:r w:rsidRPr="00AE62BA">
              <w:rPr>
                <w:w w:val="105"/>
                <w:sz w:val="24"/>
                <w:szCs w:val="24"/>
              </w:rPr>
              <w:t>ежедневно</w:t>
            </w:r>
            <w:r w:rsidRPr="00AE62BA">
              <w:rPr>
                <w:spacing w:val="6"/>
                <w:w w:val="105"/>
                <w:sz w:val="24"/>
                <w:szCs w:val="24"/>
              </w:rPr>
              <w:t xml:space="preserve"> </w:t>
            </w:r>
            <w:r w:rsidRPr="00AE62BA">
              <w:rPr>
                <w:w w:val="105"/>
                <w:sz w:val="24"/>
                <w:szCs w:val="24"/>
              </w:rPr>
              <w:t>в</w:t>
            </w:r>
            <w:r w:rsidRPr="00AE62BA">
              <w:rPr>
                <w:spacing w:val="10"/>
                <w:w w:val="105"/>
                <w:sz w:val="24"/>
                <w:szCs w:val="24"/>
              </w:rPr>
              <w:t xml:space="preserve"> </w:t>
            </w:r>
            <w:r w:rsidR="008627AA" w:rsidRPr="00AE62BA">
              <w:rPr>
                <w:w w:val="105"/>
                <w:sz w:val="24"/>
                <w:szCs w:val="24"/>
              </w:rPr>
              <w:t>за</w:t>
            </w:r>
            <w:r w:rsidRPr="00AE62BA">
              <w:rPr>
                <w:w w:val="105"/>
                <w:sz w:val="24"/>
                <w:szCs w:val="24"/>
              </w:rPr>
              <w:t xml:space="preserve">висимости  </w:t>
            </w:r>
            <w:r w:rsidRPr="00AE62BA">
              <w:rPr>
                <w:spacing w:val="1"/>
                <w:w w:val="105"/>
                <w:sz w:val="24"/>
                <w:szCs w:val="24"/>
              </w:rPr>
              <w:t xml:space="preserve"> </w:t>
            </w:r>
            <w:r w:rsidRPr="00AE62BA">
              <w:rPr>
                <w:w w:val="105"/>
                <w:sz w:val="24"/>
                <w:szCs w:val="24"/>
              </w:rPr>
              <w:t>от вида</w:t>
            </w:r>
            <w:r w:rsidRPr="00AE62BA">
              <w:rPr>
                <w:spacing w:val="1"/>
                <w:w w:val="105"/>
                <w:sz w:val="24"/>
                <w:szCs w:val="24"/>
              </w:rPr>
              <w:t xml:space="preserve"> </w:t>
            </w:r>
            <w:r w:rsidRPr="00AE62BA">
              <w:rPr>
                <w:w w:val="105"/>
                <w:sz w:val="24"/>
                <w:szCs w:val="24"/>
              </w:rPr>
              <w:t>и со-держания</w:t>
            </w:r>
            <w:r w:rsidRPr="00AE62BA">
              <w:rPr>
                <w:spacing w:val="1"/>
                <w:w w:val="105"/>
                <w:sz w:val="24"/>
                <w:szCs w:val="24"/>
              </w:rPr>
              <w:t xml:space="preserve"> </w:t>
            </w:r>
            <w:r w:rsidRPr="00AE62BA">
              <w:rPr>
                <w:w w:val="105"/>
                <w:sz w:val="24"/>
                <w:szCs w:val="24"/>
              </w:rPr>
              <w:t>занятий</w:t>
            </w:r>
          </w:p>
        </w:tc>
        <w:tc>
          <w:tcPr>
            <w:tcW w:w="1559" w:type="dxa"/>
          </w:tcPr>
          <w:p w:rsidR="002B7532" w:rsidRPr="00AE62BA" w:rsidRDefault="002B7532" w:rsidP="00F50155">
            <w:pPr>
              <w:pStyle w:val="TableParagraph"/>
              <w:spacing w:before="135"/>
              <w:ind w:left="0"/>
              <w:rPr>
                <w:sz w:val="24"/>
                <w:szCs w:val="24"/>
              </w:rPr>
            </w:pPr>
            <w:r w:rsidRPr="00AE62BA">
              <w:rPr>
                <w:w w:val="105"/>
                <w:sz w:val="24"/>
                <w:szCs w:val="24"/>
              </w:rPr>
              <w:t>3–5</w:t>
            </w:r>
            <w:r w:rsidRPr="00AE62BA">
              <w:rPr>
                <w:spacing w:val="6"/>
                <w:w w:val="105"/>
                <w:sz w:val="24"/>
                <w:szCs w:val="24"/>
              </w:rPr>
              <w:t xml:space="preserve"> </w:t>
            </w:r>
            <w:r w:rsidRPr="00AE62BA">
              <w:rPr>
                <w:w w:val="105"/>
                <w:sz w:val="24"/>
                <w:szCs w:val="24"/>
              </w:rPr>
              <w:t>ежедневно</w:t>
            </w:r>
            <w:r w:rsidRPr="00AE62BA">
              <w:rPr>
                <w:spacing w:val="6"/>
                <w:w w:val="105"/>
                <w:sz w:val="24"/>
                <w:szCs w:val="24"/>
              </w:rPr>
              <w:t xml:space="preserve"> </w:t>
            </w:r>
            <w:r w:rsidRPr="00AE62BA">
              <w:rPr>
                <w:w w:val="105"/>
                <w:sz w:val="24"/>
                <w:szCs w:val="24"/>
              </w:rPr>
              <w:t>в</w:t>
            </w:r>
            <w:r w:rsidRPr="00AE62BA">
              <w:rPr>
                <w:spacing w:val="11"/>
                <w:w w:val="105"/>
                <w:sz w:val="24"/>
                <w:szCs w:val="24"/>
              </w:rPr>
              <w:t xml:space="preserve"> </w:t>
            </w:r>
            <w:r w:rsidR="008627AA" w:rsidRPr="00AE62BA">
              <w:rPr>
                <w:w w:val="105"/>
                <w:sz w:val="24"/>
                <w:szCs w:val="24"/>
              </w:rPr>
              <w:t>за</w:t>
            </w:r>
            <w:r w:rsidRPr="00AE62BA">
              <w:rPr>
                <w:w w:val="105"/>
                <w:sz w:val="24"/>
                <w:szCs w:val="24"/>
              </w:rPr>
              <w:t xml:space="preserve">висимости  </w:t>
            </w:r>
            <w:r w:rsidRPr="00AE62BA">
              <w:rPr>
                <w:spacing w:val="1"/>
                <w:w w:val="105"/>
                <w:sz w:val="24"/>
                <w:szCs w:val="24"/>
              </w:rPr>
              <w:t xml:space="preserve"> </w:t>
            </w:r>
            <w:r w:rsidRPr="00AE62BA">
              <w:rPr>
                <w:w w:val="105"/>
                <w:sz w:val="24"/>
                <w:szCs w:val="24"/>
              </w:rPr>
              <w:t>от вида</w:t>
            </w:r>
            <w:r w:rsidRPr="00AE62BA">
              <w:rPr>
                <w:spacing w:val="1"/>
                <w:w w:val="105"/>
                <w:sz w:val="24"/>
                <w:szCs w:val="24"/>
              </w:rPr>
              <w:t xml:space="preserve"> </w:t>
            </w:r>
            <w:r w:rsidRPr="00AE62BA">
              <w:rPr>
                <w:w w:val="105"/>
                <w:sz w:val="24"/>
                <w:szCs w:val="24"/>
              </w:rPr>
              <w:t>и со-держания</w:t>
            </w:r>
            <w:r w:rsidRPr="00AE62BA">
              <w:rPr>
                <w:spacing w:val="1"/>
                <w:w w:val="105"/>
                <w:sz w:val="24"/>
                <w:szCs w:val="24"/>
              </w:rPr>
              <w:t xml:space="preserve"> </w:t>
            </w:r>
            <w:r w:rsidRPr="00AE62BA">
              <w:rPr>
                <w:w w:val="105"/>
                <w:sz w:val="24"/>
                <w:szCs w:val="24"/>
              </w:rPr>
              <w:t>занятий</w:t>
            </w:r>
          </w:p>
        </w:tc>
        <w:tc>
          <w:tcPr>
            <w:tcW w:w="1560" w:type="dxa"/>
          </w:tcPr>
          <w:p w:rsidR="002B7532" w:rsidRPr="00AE62BA" w:rsidRDefault="002B7532" w:rsidP="00F50155">
            <w:pPr>
              <w:pStyle w:val="TableParagraph"/>
              <w:spacing w:before="135"/>
              <w:ind w:left="0"/>
              <w:rPr>
                <w:sz w:val="24"/>
                <w:szCs w:val="24"/>
              </w:rPr>
            </w:pPr>
            <w:r w:rsidRPr="00AE62BA">
              <w:rPr>
                <w:w w:val="105"/>
                <w:sz w:val="24"/>
                <w:szCs w:val="24"/>
              </w:rPr>
              <w:t>3–5</w:t>
            </w:r>
            <w:r w:rsidRPr="00AE62BA">
              <w:rPr>
                <w:spacing w:val="8"/>
                <w:w w:val="105"/>
                <w:sz w:val="24"/>
                <w:szCs w:val="24"/>
              </w:rPr>
              <w:t xml:space="preserve"> </w:t>
            </w:r>
            <w:r w:rsidRPr="00AE62BA">
              <w:rPr>
                <w:w w:val="105"/>
                <w:sz w:val="24"/>
                <w:szCs w:val="24"/>
              </w:rPr>
              <w:t>ежедневно</w:t>
            </w:r>
            <w:r w:rsidRPr="00AE62BA">
              <w:rPr>
                <w:spacing w:val="5"/>
                <w:w w:val="105"/>
                <w:sz w:val="24"/>
                <w:szCs w:val="24"/>
              </w:rPr>
              <w:t xml:space="preserve"> </w:t>
            </w:r>
            <w:r w:rsidRPr="00AE62BA">
              <w:rPr>
                <w:w w:val="105"/>
                <w:sz w:val="24"/>
                <w:szCs w:val="24"/>
              </w:rPr>
              <w:t>в</w:t>
            </w:r>
            <w:r w:rsidRPr="00AE62BA">
              <w:rPr>
                <w:spacing w:val="11"/>
                <w:w w:val="105"/>
                <w:sz w:val="24"/>
                <w:szCs w:val="24"/>
              </w:rPr>
              <w:t xml:space="preserve"> </w:t>
            </w:r>
            <w:r w:rsidR="008627AA" w:rsidRPr="00AE62BA">
              <w:rPr>
                <w:w w:val="105"/>
                <w:sz w:val="24"/>
                <w:szCs w:val="24"/>
              </w:rPr>
              <w:t>за</w:t>
            </w:r>
            <w:r w:rsidRPr="00AE62BA">
              <w:rPr>
                <w:w w:val="105"/>
                <w:sz w:val="24"/>
                <w:szCs w:val="24"/>
              </w:rPr>
              <w:t xml:space="preserve">висимости  </w:t>
            </w:r>
            <w:r w:rsidRPr="00AE62BA">
              <w:rPr>
                <w:spacing w:val="1"/>
                <w:w w:val="105"/>
                <w:sz w:val="24"/>
                <w:szCs w:val="24"/>
              </w:rPr>
              <w:t xml:space="preserve"> </w:t>
            </w:r>
            <w:r w:rsidRPr="00AE62BA">
              <w:rPr>
                <w:w w:val="105"/>
                <w:sz w:val="24"/>
                <w:szCs w:val="24"/>
              </w:rPr>
              <w:t>от вида</w:t>
            </w:r>
            <w:r w:rsidRPr="00AE62BA">
              <w:rPr>
                <w:spacing w:val="1"/>
                <w:w w:val="105"/>
                <w:sz w:val="24"/>
                <w:szCs w:val="24"/>
              </w:rPr>
              <w:t xml:space="preserve"> </w:t>
            </w:r>
            <w:r w:rsidRPr="00AE62BA">
              <w:rPr>
                <w:w w:val="105"/>
                <w:sz w:val="24"/>
                <w:szCs w:val="24"/>
              </w:rPr>
              <w:t>и</w:t>
            </w:r>
            <w:r w:rsidRPr="00AE62BA">
              <w:rPr>
                <w:spacing w:val="2"/>
                <w:w w:val="105"/>
                <w:sz w:val="24"/>
                <w:szCs w:val="24"/>
              </w:rPr>
              <w:t xml:space="preserve"> </w:t>
            </w:r>
            <w:r w:rsidRPr="00AE62BA">
              <w:rPr>
                <w:w w:val="105"/>
                <w:sz w:val="24"/>
                <w:szCs w:val="24"/>
              </w:rPr>
              <w:t>со-держания</w:t>
            </w:r>
            <w:r w:rsidRPr="00AE62BA">
              <w:rPr>
                <w:spacing w:val="1"/>
                <w:w w:val="105"/>
                <w:sz w:val="24"/>
                <w:szCs w:val="24"/>
              </w:rPr>
              <w:t xml:space="preserve"> </w:t>
            </w:r>
            <w:r w:rsidRPr="00AE62BA">
              <w:rPr>
                <w:w w:val="105"/>
                <w:sz w:val="24"/>
                <w:szCs w:val="24"/>
              </w:rPr>
              <w:t>занятий</w:t>
            </w:r>
          </w:p>
        </w:tc>
      </w:tr>
      <w:tr w:rsidR="00533360" w:rsidRPr="00AE62BA" w:rsidTr="00F50155">
        <w:trPr>
          <w:trHeight w:val="518"/>
        </w:trPr>
        <w:tc>
          <w:tcPr>
            <w:tcW w:w="675" w:type="dxa"/>
          </w:tcPr>
          <w:p w:rsidR="00642ECE" w:rsidRPr="00AE62BA" w:rsidRDefault="00642ECE" w:rsidP="002B7532">
            <w:pPr>
              <w:pStyle w:val="TableParagraph"/>
              <w:ind w:left="0" w:firstLine="709"/>
              <w:jc w:val="both"/>
              <w:rPr>
                <w:sz w:val="24"/>
                <w:szCs w:val="24"/>
              </w:rPr>
            </w:pPr>
          </w:p>
        </w:tc>
        <w:tc>
          <w:tcPr>
            <w:tcW w:w="2410" w:type="dxa"/>
          </w:tcPr>
          <w:p w:rsidR="00642ECE" w:rsidRPr="00AE62BA" w:rsidRDefault="00F50155" w:rsidP="00F50155">
            <w:pPr>
              <w:pStyle w:val="TableParagraph"/>
              <w:ind w:left="0"/>
              <w:jc w:val="both"/>
              <w:rPr>
                <w:sz w:val="24"/>
                <w:szCs w:val="24"/>
              </w:rPr>
            </w:pPr>
            <w:r w:rsidRPr="00AE62BA">
              <w:rPr>
                <w:b/>
                <w:sz w:val="24"/>
                <w:szCs w:val="24"/>
              </w:rPr>
              <w:t>а</w:t>
            </w:r>
            <w:r w:rsidR="00642ECE" w:rsidRPr="00AE62BA">
              <w:rPr>
                <w:w w:val="105"/>
                <w:sz w:val="24"/>
                <w:szCs w:val="24"/>
              </w:rPr>
              <w:t>)</w:t>
            </w:r>
            <w:r w:rsidR="00642ECE" w:rsidRPr="00AE62BA">
              <w:rPr>
                <w:spacing w:val="-3"/>
                <w:w w:val="105"/>
                <w:sz w:val="24"/>
                <w:szCs w:val="24"/>
              </w:rPr>
              <w:t xml:space="preserve"> </w:t>
            </w:r>
            <w:r w:rsidR="00642ECE" w:rsidRPr="00AE62BA">
              <w:rPr>
                <w:w w:val="105"/>
                <w:sz w:val="24"/>
                <w:szCs w:val="24"/>
              </w:rPr>
              <w:t>физкультурный</w:t>
            </w:r>
            <w:r w:rsidR="00642ECE" w:rsidRPr="00AE62BA">
              <w:rPr>
                <w:spacing w:val="-4"/>
                <w:w w:val="105"/>
                <w:sz w:val="24"/>
                <w:szCs w:val="24"/>
              </w:rPr>
              <w:t xml:space="preserve"> </w:t>
            </w:r>
            <w:r w:rsidR="00642ECE" w:rsidRPr="00AE62BA">
              <w:rPr>
                <w:w w:val="105"/>
                <w:sz w:val="24"/>
                <w:szCs w:val="24"/>
              </w:rPr>
              <w:t>досуг</w:t>
            </w:r>
          </w:p>
        </w:tc>
        <w:tc>
          <w:tcPr>
            <w:tcW w:w="1701" w:type="dxa"/>
          </w:tcPr>
          <w:p w:rsidR="00642ECE" w:rsidRPr="00AE62BA" w:rsidRDefault="00642ECE" w:rsidP="00F50155">
            <w:pPr>
              <w:pStyle w:val="TableParagraph"/>
              <w:ind w:left="0"/>
              <w:jc w:val="both"/>
              <w:rPr>
                <w:sz w:val="24"/>
                <w:szCs w:val="24"/>
              </w:rPr>
            </w:pPr>
            <w:r w:rsidRPr="00AE62BA">
              <w:rPr>
                <w:w w:val="105"/>
                <w:sz w:val="24"/>
                <w:szCs w:val="24"/>
              </w:rPr>
              <w:t>1</w:t>
            </w:r>
            <w:r w:rsidRPr="00AE62BA">
              <w:rPr>
                <w:spacing w:val="5"/>
                <w:w w:val="105"/>
                <w:sz w:val="24"/>
                <w:szCs w:val="24"/>
              </w:rPr>
              <w:t xml:space="preserve"> </w:t>
            </w:r>
            <w:r w:rsidRPr="00AE62BA">
              <w:rPr>
                <w:w w:val="105"/>
                <w:sz w:val="24"/>
                <w:szCs w:val="24"/>
              </w:rPr>
              <w:t>раз</w:t>
            </w:r>
            <w:r w:rsidRPr="00AE62BA">
              <w:rPr>
                <w:spacing w:val="4"/>
                <w:w w:val="105"/>
                <w:sz w:val="24"/>
                <w:szCs w:val="24"/>
              </w:rPr>
              <w:t xml:space="preserve"> </w:t>
            </w:r>
            <w:r w:rsidRPr="00AE62BA">
              <w:rPr>
                <w:w w:val="105"/>
                <w:sz w:val="24"/>
                <w:szCs w:val="24"/>
              </w:rPr>
              <w:t>в</w:t>
            </w:r>
            <w:r w:rsidRPr="00AE62BA">
              <w:rPr>
                <w:spacing w:val="8"/>
                <w:w w:val="105"/>
                <w:sz w:val="24"/>
                <w:szCs w:val="24"/>
              </w:rPr>
              <w:t xml:space="preserve"> </w:t>
            </w:r>
            <w:r w:rsidRPr="00AE62BA">
              <w:rPr>
                <w:w w:val="105"/>
                <w:sz w:val="24"/>
                <w:szCs w:val="24"/>
              </w:rPr>
              <w:t>месяц</w:t>
            </w:r>
            <w:r w:rsidRPr="00AE62BA">
              <w:rPr>
                <w:spacing w:val="9"/>
                <w:w w:val="105"/>
                <w:sz w:val="24"/>
                <w:szCs w:val="24"/>
              </w:rPr>
              <w:t xml:space="preserve"> </w:t>
            </w:r>
            <w:r w:rsidRPr="00AE62BA">
              <w:rPr>
                <w:w w:val="105"/>
                <w:sz w:val="24"/>
                <w:szCs w:val="24"/>
              </w:rPr>
              <w:t>(20)</w:t>
            </w:r>
          </w:p>
        </w:tc>
        <w:tc>
          <w:tcPr>
            <w:tcW w:w="1701" w:type="dxa"/>
          </w:tcPr>
          <w:p w:rsidR="00642ECE" w:rsidRPr="00AE62BA" w:rsidRDefault="00642ECE" w:rsidP="00F50155">
            <w:pPr>
              <w:pStyle w:val="TableParagraph"/>
              <w:ind w:left="0"/>
              <w:jc w:val="both"/>
              <w:rPr>
                <w:sz w:val="24"/>
                <w:szCs w:val="24"/>
              </w:rPr>
            </w:pPr>
            <w:r w:rsidRPr="00AE62BA">
              <w:rPr>
                <w:w w:val="105"/>
                <w:sz w:val="24"/>
                <w:szCs w:val="24"/>
              </w:rPr>
              <w:t>1</w:t>
            </w:r>
            <w:r w:rsidRPr="00AE62BA">
              <w:rPr>
                <w:spacing w:val="5"/>
                <w:w w:val="105"/>
                <w:sz w:val="24"/>
                <w:szCs w:val="24"/>
              </w:rPr>
              <w:t xml:space="preserve"> </w:t>
            </w:r>
            <w:r w:rsidRPr="00AE62BA">
              <w:rPr>
                <w:w w:val="105"/>
                <w:sz w:val="24"/>
                <w:szCs w:val="24"/>
              </w:rPr>
              <w:t>раз</w:t>
            </w:r>
            <w:r w:rsidRPr="00AE62BA">
              <w:rPr>
                <w:spacing w:val="4"/>
                <w:w w:val="105"/>
                <w:sz w:val="24"/>
                <w:szCs w:val="24"/>
              </w:rPr>
              <w:t xml:space="preserve"> </w:t>
            </w:r>
            <w:r w:rsidRPr="00AE62BA">
              <w:rPr>
                <w:w w:val="105"/>
                <w:sz w:val="24"/>
                <w:szCs w:val="24"/>
              </w:rPr>
              <w:t>в</w:t>
            </w:r>
            <w:r w:rsidRPr="00AE62BA">
              <w:rPr>
                <w:spacing w:val="8"/>
                <w:w w:val="105"/>
                <w:sz w:val="24"/>
                <w:szCs w:val="24"/>
              </w:rPr>
              <w:t xml:space="preserve"> </w:t>
            </w:r>
            <w:r w:rsidRPr="00AE62BA">
              <w:rPr>
                <w:w w:val="105"/>
                <w:sz w:val="24"/>
                <w:szCs w:val="24"/>
              </w:rPr>
              <w:t>месяц</w:t>
            </w:r>
            <w:r w:rsidRPr="00AE62BA">
              <w:rPr>
                <w:spacing w:val="10"/>
                <w:w w:val="105"/>
                <w:sz w:val="24"/>
                <w:szCs w:val="24"/>
              </w:rPr>
              <w:t xml:space="preserve"> </w:t>
            </w:r>
            <w:r w:rsidRPr="00AE62BA">
              <w:rPr>
                <w:w w:val="105"/>
                <w:sz w:val="24"/>
                <w:szCs w:val="24"/>
              </w:rPr>
              <w:t>(20)</w:t>
            </w:r>
          </w:p>
        </w:tc>
        <w:tc>
          <w:tcPr>
            <w:tcW w:w="1559" w:type="dxa"/>
          </w:tcPr>
          <w:p w:rsidR="00642ECE" w:rsidRPr="00AE62BA" w:rsidRDefault="00642ECE" w:rsidP="00F50155">
            <w:pPr>
              <w:pStyle w:val="TableParagraph"/>
              <w:ind w:left="0"/>
              <w:jc w:val="both"/>
              <w:rPr>
                <w:sz w:val="24"/>
                <w:szCs w:val="24"/>
              </w:rPr>
            </w:pPr>
            <w:r w:rsidRPr="00AE62BA">
              <w:rPr>
                <w:w w:val="105"/>
                <w:sz w:val="24"/>
                <w:szCs w:val="24"/>
              </w:rPr>
              <w:t>1</w:t>
            </w:r>
            <w:r w:rsidRPr="00AE62BA">
              <w:rPr>
                <w:spacing w:val="8"/>
                <w:w w:val="105"/>
                <w:sz w:val="24"/>
                <w:szCs w:val="24"/>
              </w:rPr>
              <w:t xml:space="preserve"> </w:t>
            </w:r>
            <w:r w:rsidRPr="00AE62BA">
              <w:rPr>
                <w:w w:val="105"/>
                <w:sz w:val="24"/>
                <w:szCs w:val="24"/>
              </w:rPr>
              <w:t>раз</w:t>
            </w:r>
            <w:r w:rsidRPr="00AE62BA">
              <w:rPr>
                <w:spacing w:val="6"/>
                <w:w w:val="105"/>
                <w:sz w:val="24"/>
                <w:szCs w:val="24"/>
              </w:rPr>
              <w:t xml:space="preserve"> </w:t>
            </w:r>
            <w:r w:rsidRPr="00AE62BA">
              <w:rPr>
                <w:w w:val="105"/>
                <w:sz w:val="24"/>
                <w:szCs w:val="24"/>
              </w:rPr>
              <w:t>в</w:t>
            </w:r>
            <w:r w:rsidRPr="00AE62BA">
              <w:rPr>
                <w:spacing w:val="12"/>
                <w:w w:val="105"/>
                <w:sz w:val="24"/>
                <w:szCs w:val="24"/>
              </w:rPr>
              <w:t xml:space="preserve"> </w:t>
            </w:r>
            <w:r w:rsidRPr="00AE62BA">
              <w:rPr>
                <w:w w:val="105"/>
                <w:sz w:val="24"/>
                <w:szCs w:val="24"/>
              </w:rPr>
              <w:t>месяц</w:t>
            </w:r>
          </w:p>
        </w:tc>
        <w:tc>
          <w:tcPr>
            <w:tcW w:w="1560" w:type="dxa"/>
          </w:tcPr>
          <w:p w:rsidR="00642ECE" w:rsidRPr="00AE62BA" w:rsidRDefault="00642ECE" w:rsidP="00F50155">
            <w:pPr>
              <w:pStyle w:val="TableParagraph"/>
              <w:ind w:left="0"/>
              <w:jc w:val="both"/>
              <w:rPr>
                <w:sz w:val="24"/>
                <w:szCs w:val="24"/>
              </w:rPr>
            </w:pPr>
            <w:r w:rsidRPr="00AE62BA">
              <w:rPr>
                <w:w w:val="105"/>
                <w:sz w:val="24"/>
                <w:szCs w:val="24"/>
              </w:rPr>
              <w:t>1</w:t>
            </w:r>
            <w:r w:rsidRPr="00AE62BA">
              <w:rPr>
                <w:spacing w:val="4"/>
                <w:w w:val="105"/>
                <w:sz w:val="24"/>
                <w:szCs w:val="24"/>
              </w:rPr>
              <w:t xml:space="preserve"> </w:t>
            </w:r>
            <w:r w:rsidRPr="00AE62BA">
              <w:rPr>
                <w:w w:val="105"/>
                <w:sz w:val="24"/>
                <w:szCs w:val="24"/>
              </w:rPr>
              <w:t>раз</w:t>
            </w:r>
          </w:p>
        </w:tc>
      </w:tr>
      <w:tr w:rsidR="00533360" w:rsidRPr="00AE62BA" w:rsidTr="00F50155">
        <w:trPr>
          <w:trHeight w:val="508"/>
        </w:trPr>
        <w:tc>
          <w:tcPr>
            <w:tcW w:w="675" w:type="dxa"/>
            <w:vMerge w:val="restart"/>
            <w:textDirection w:val="btLr"/>
          </w:tcPr>
          <w:p w:rsidR="00642ECE" w:rsidRPr="00AE62BA" w:rsidRDefault="00642ECE" w:rsidP="002B7532">
            <w:pPr>
              <w:pStyle w:val="TableParagraph"/>
              <w:ind w:left="0" w:firstLine="709"/>
              <w:jc w:val="both"/>
              <w:rPr>
                <w:b/>
                <w:sz w:val="24"/>
                <w:szCs w:val="24"/>
              </w:rPr>
            </w:pPr>
            <w:r w:rsidRPr="00AE62BA">
              <w:rPr>
                <w:b/>
                <w:w w:val="105"/>
                <w:sz w:val="24"/>
                <w:szCs w:val="24"/>
              </w:rPr>
              <w:t>активный</w:t>
            </w:r>
            <w:r w:rsidRPr="00AE62BA">
              <w:rPr>
                <w:b/>
                <w:spacing w:val="1"/>
                <w:w w:val="105"/>
                <w:sz w:val="24"/>
                <w:szCs w:val="24"/>
              </w:rPr>
              <w:t xml:space="preserve"> </w:t>
            </w:r>
            <w:r w:rsidRPr="00AE62BA">
              <w:rPr>
                <w:b/>
                <w:w w:val="105"/>
                <w:sz w:val="24"/>
                <w:szCs w:val="24"/>
              </w:rPr>
              <w:t>отдых</w:t>
            </w:r>
          </w:p>
        </w:tc>
        <w:tc>
          <w:tcPr>
            <w:tcW w:w="2410" w:type="dxa"/>
          </w:tcPr>
          <w:p w:rsidR="00642ECE" w:rsidRPr="00AE62BA" w:rsidRDefault="00642ECE" w:rsidP="00F50155">
            <w:pPr>
              <w:pStyle w:val="TableParagraph"/>
              <w:ind w:left="0"/>
              <w:jc w:val="both"/>
              <w:rPr>
                <w:sz w:val="24"/>
                <w:szCs w:val="24"/>
              </w:rPr>
            </w:pPr>
            <w:r w:rsidRPr="00AE62BA">
              <w:rPr>
                <w:w w:val="105"/>
                <w:sz w:val="24"/>
                <w:szCs w:val="24"/>
              </w:rPr>
              <w:t>б)</w:t>
            </w:r>
            <w:r w:rsidRPr="00AE62BA">
              <w:rPr>
                <w:spacing w:val="-2"/>
                <w:w w:val="105"/>
                <w:sz w:val="24"/>
                <w:szCs w:val="24"/>
              </w:rPr>
              <w:t xml:space="preserve"> </w:t>
            </w:r>
            <w:r w:rsidRPr="00AE62BA">
              <w:rPr>
                <w:w w:val="105"/>
                <w:sz w:val="24"/>
                <w:szCs w:val="24"/>
              </w:rPr>
              <w:t>физкультурный</w:t>
            </w:r>
            <w:r w:rsidRPr="00AE62BA">
              <w:rPr>
                <w:spacing w:val="-4"/>
                <w:w w:val="105"/>
                <w:sz w:val="24"/>
                <w:szCs w:val="24"/>
              </w:rPr>
              <w:t xml:space="preserve"> </w:t>
            </w:r>
            <w:r w:rsidRPr="00AE62BA">
              <w:rPr>
                <w:w w:val="105"/>
                <w:sz w:val="24"/>
                <w:szCs w:val="24"/>
              </w:rPr>
              <w:t>праздник</w:t>
            </w:r>
          </w:p>
        </w:tc>
        <w:tc>
          <w:tcPr>
            <w:tcW w:w="1701" w:type="dxa"/>
          </w:tcPr>
          <w:p w:rsidR="00642ECE" w:rsidRPr="00AE62BA" w:rsidRDefault="00642ECE" w:rsidP="00F50155">
            <w:pPr>
              <w:pStyle w:val="TableParagraph"/>
              <w:ind w:left="0"/>
              <w:jc w:val="both"/>
              <w:rPr>
                <w:b/>
                <w:sz w:val="24"/>
                <w:szCs w:val="24"/>
              </w:rPr>
            </w:pPr>
          </w:p>
          <w:p w:rsidR="00642ECE" w:rsidRPr="00AE62BA" w:rsidRDefault="00642ECE" w:rsidP="00F50155">
            <w:pPr>
              <w:pStyle w:val="TableParagraph"/>
              <w:ind w:left="0"/>
              <w:jc w:val="both"/>
              <w:rPr>
                <w:sz w:val="24"/>
                <w:szCs w:val="24"/>
              </w:rPr>
            </w:pPr>
            <w:r w:rsidRPr="00AE62BA">
              <w:rPr>
                <w:sz w:val="24"/>
                <w:szCs w:val="24"/>
              </w:rPr>
              <w:t>—</w:t>
            </w:r>
          </w:p>
        </w:tc>
        <w:tc>
          <w:tcPr>
            <w:tcW w:w="1701" w:type="dxa"/>
          </w:tcPr>
          <w:p w:rsidR="00642ECE" w:rsidRPr="00AE62BA" w:rsidRDefault="00642ECE" w:rsidP="00F50155">
            <w:pPr>
              <w:pStyle w:val="TableParagraph"/>
              <w:ind w:left="0"/>
              <w:jc w:val="both"/>
              <w:rPr>
                <w:sz w:val="24"/>
                <w:szCs w:val="24"/>
              </w:rPr>
            </w:pPr>
            <w:r w:rsidRPr="00AE62BA">
              <w:rPr>
                <w:w w:val="105"/>
                <w:sz w:val="24"/>
                <w:szCs w:val="24"/>
              </w:rPr>
              <w:t>2</w:t>
            </w:r>
            <w:r w:rsidRPr="00AE62BA">
              <w:rPr>
                <w:spacing w:val="1"/>
                <w:w w:val="105"/>
                <w:sz w:val="24"/>
                <w:szCs w:val="24"/>
              </w:rPr>
              <w:t xml:space="preserve"> </w:t>
            </w:r>
            <w:r w:rsidRPr="00AE62BA">
              <w:rPr>
                <w:w w:val="105"/>
                <w:sz w:val="24"/>
                <w:szCs w:val="24"/>
              </w:rPr>
              <w:t>раза</w:t>
            </w:r>
            <w:r w:rsidRPr="00AE62BA">
              <w:rPr>
                <w:spacing w:val="1"/>
                <w:w w:val="105"/>
                <w:sz w:val="24"/>
                <w:szCs w:val="24"/>
              </w:rPr>
              <w:t xml:space="preserve"> </w:t>
            </w:r>
            <w:r w:rsidRPr="00AE62BA">
              <w:rPr>
                <w:w w:val="105"/>
                <w:sz w:val="24"/>
                <w:szCs w:val="24"/>
              </w:rPr>
              <w:t>в</w:t>
            </w:r>
            <w:r w:rsidRPr="00AE62BA">
              <w:rPr>
                <w:spacing w:val="2"/>
                <w:w w:val="105"/>
                <w:sz w:val="24"/>
                <w:szCs w:val="24"/>
              </w:rPr>
              <w:t xml:space="preserve"> </w:t>
            </w:r>
            <w:r w:rsidRPr="00AE62BA">
              <w:rPr>
                <w:w w:val="105"/>
                <w:sz w:val="24"/>
                <w:szCs w:val="24"/>
              </w:rPr>
              <w:t>год</w:t>
            </w:r>
            <w:r w:rsidRPr="00AE62BA">
              <w:rPr>
                <w:spacing w:val="3"/>
                <w:w w:val="105"/>
                <w:sz w:val="24"/>
                <w:szCs w:val="24"/>
              </w:rPr>
              <w:t xml:space="preserve"> </w:t>
            </w:r>
            <w:r w:rsidRPr="00AE62BA">
              <w:rPr>
                <w:w w:val="105"/>
                <w:sz w:val="24"/>
                <w:szCs w:val="24"/>
              </w:rPr>
              <w:t>до</w:t>
            </w:r>
          </w:p>
        </w:tc>
        <w:tc>
          <w:tcPr>
            <w:tcW w:w="1559" w:type="dxa"/>
          </w:tcPr>
          <w:p w:rsidR="00642ECE" w:rsidRPr="00AE62BA" w:rsidRDefault="00642ECE" w:rsidP="00F50155">
            <w:pPr>
              <w:pStyle w:val="TableParagraph"/>
              <w:ind w:left="0"/>
              <w:jc w:val="both"/>
              <w:rPr>
                <w:sz w:val="24"/>
                <w:szCs w:val="24"/>
              </w:rPr>
            </w:pPr>
            <w:r w:rsidRPr="00AE62BA">
              <w:rPr>
                <w:w w:val="105"/>
                <w:sz w:val="24"/>
                <w:szCs w:val="24"/>
              </w:rPr>
              <w:t>2</w:t>
            </w:r>
            <w:r w:rsidRPr="00AE62BA">
              <w:rPr>
                <w:spacing w:val="1"/>
                <w:w w:val="105"/>
                <w:sz w:val="24"/>
                <w:szCs w:val="24"/>
              </w:rPr>
              <w:t xml:space="preserve"> </w:t>
            </w:r>
            <w:r w:rsidRPr="00AE62BA">
              <w:rPr>
                <w:w w:val="105"/>
                <w:sz w:val="24"/>
                <w:szCs w:val="24"/>
              </w:rPr>
              <w:t>раза</w:t>
            </w:r>
            <w:r w:rsidRPr="00AE62BA">
              <w:rPr>
                <w:spacing w:val="1"/>
                <w:w w:val="105"/>
                <w:sz w:val="24"/>
                <w:szCs w:val="24"/>
              </w:rPr>
              <w:t xml:space="preserve"> </w:t>
            </w:r>
            <w:r w:rsidRPr="00AE62BA">
              <w:rPr>
                <w:w w:val="105"/>
                <w:sz w:val="24"/>
                <w:szCs w:val="24"/>
              </w:rPr>
              <w:t>в</w:t>
            </w:r>
            <w:r w:rsidRPr="00AE62BA">
              <w:rPr>
                <w:spacing w:val="2"/>
                <w:w w:val="105"/>
                <w:sz w:val="24"/>
                <w:szCs w:val="24"/>
              </w:rPr>
              <w:t xml:space="preserve"> </w:t>
            </w:r>
            <w:r w:rsidRPr="00AE62BA">
              <w:rPr>
                <w:w w:val="105"/>
                <w:sz w:val="24"/>
                <w:szCs w:val="24"/>
              </w:rPr>
              <w:t>год</w:t>
            </w:r>
            <w:r w:rsidRPr="00AE62BA">
              <w:rPr>
                <w:spacing w:val="3"/>
                <w:w w:val="105"/>
                <w:sz w:val="24"/>
                <w:szCs w:val="24"/>
              </w:rPr>
              <w:t xml:space="preserve"> </w:t>
            </w:r>
            <w:r w:rsidRPr="00AE62BA">
              <w:rPr>
                <w:w w:val="105"/>
                <w:sz w:val="24"/>
                <w:szCs w:val="24"/>
              </w:rPr>
              <w:t>до</w:t>
            </w:r>
          </w:p>
        </w:tc>
        <w:tc>
          <w:tcPr>
            <w:tcW w:w="1560" w:type="dxa"/>
          </w:tcPr>
          <w:p w:rsidR="00642ECE" w:rsidRPr="00AE62BA" w:rsidRDefault="00642ECE" w:rsidP="00F50155">
            <w:pPr>
              <w:pStyle w:val="TableParagraph"/>
              <w:ind w:left="0"/>
              <w:jc w:val="both"/>
              <w:rPr>
                <w:sz w:val="24"/>
                <w:szCs w:val="24"/>
              </w:rPr>
            </w:pPr>
            <w:r w:rsidRPr="00AE62BA">
              <w:rPr>
                <w:w w:val="105"/>
                <w:sz w:val="24"/>
                <w:szCs w:val="24"/>
              </w:rPr>
              <w:t>2</w:t>
            </w:r>
            <w:r w:rsidRPr="00AE62BA">
              <w:rPr>
                <w:spacing w:val="1"/>
                <w:w w:val="105"/>
                <w:sz w:val="24"/>
                <w:szCs w:val="24"/>
              </w:rPr>
              <w:t xml:space="preserve"> </w:t>
            </w:r>
            <w:r w:rsidRPr="00AE62BA">
              <w:rPr>
                <w:w w:val="105"/>
                <w:sz w:val="24"/>
                <w:szCs w:val="24"/>
              </w:rPr>
              <w:t>раза</w:t>
            </w:r>
            <w:r w:rsidRPr="00AE62BA">
              <w:rPr>
                <w:spacing w:val="1"/>
                <w:w w:val="105"/>
                <w:sz w:val="24"/>
                <w:szCs w:val="24"/>
              </w:rPr>
              <w:t xml:space="preserve"> </w:t>
            </w:r>
            <w:r w:rsidRPr="00AE62BA">
              <w:rPr>
                <w:w w:val="105"/>
                <w:sz w:val="24"/>
                <w:szCs w:val="24"/>
              </w:rPr>
              <w:t>в</w:t>
            </w:r>
            <w:r w:rsidRPr="00AE62BA">
              <w:rPr>
                <w:spacing w:val="2"/>
                <w:w w:val="105"/>
                <w:sz w:val="24"/>
                <w:szCs w:val="24"/>
              </w:rPr>
              <w:t xml:space="preserve"> </w:t>
            </w:r>
            <w:r w:rsidRPr="00AE62BA">
              <w:rPr>
                <w:w w:val="105"/>
                <w:sz w:val="24"/>
                <w:szCs w:val="24"/>
              </w:rPr>
              <w:t>год</w:t>
            </w:r>
            <w:r w:rsidRPr="00AE62BA">
              <w:rPr>
                <w:spacing w:val="3"/>
                <w:w w:val="105"/>
                <w:sz w:val="24"/>
                <w:szCs w:val="24"/>
              </w:rPr>
              <w:t xml:space="preserve"> </w:t>
            </w:r>
            <w:r w:rsidRPr="00AE62BA">
              <w:rPr>
                <w:w w:val="105"/>
                <w:sz w:val="24"/>
                <w:szCs w:val="24"/>
              </w:rPr>
              <w:t>до</w:t>
            </w:r>
          </w:p>
        </w:tc>
      </w:tr>
      <w:tr w:rsidR="00533360" w:rsidRPr="00AE62BA" w:rsidTr="00F50155">
        <w:trPr>
          <w:trHeight w:val="501"/>
        </w:trPr>
        <w:tc>
          <w:tcPr>
            <w:tcW w:w="675" w:type="dxa"/>
            <w:vMerge/>
            <w:textDirection w:val="btLr"/>
          </w:tcPr>
          <w:p w:rsidR="00642ECE" w:rsidRPr="00AE62BA" w:rsidRDefault="00642ECE" w:rsidP="002B7532">
            <w:pPr>
              <w:ind w:firstLine="709"/>
              <w:jc w:val="both"/>
              <w:rPr>
                <w:sz w:val="24"/>
                <w:szCs w:val="24"/>
              </w:rPr>
            </w:pPr>
          </w:p>
        </w:tc>
        <w:tc>
          <w:tcPr>
            <w:tcW w:w="2410" w:type="dxa"/>
          </w:tcPr>
          <w:p w:rsidR="00642ECE" w:rsidRPr="00AE62BA" w:rsidRDefault="00642ECE" w:rsidP="00F50155">
            <w:pPr>
              <w:pStyle w:val="TableParagraph"/>
              <w:ind w:left="0"/>
              <w:jc w:val="both"/>
              <w:rPr>
                <w:sz w:val="24"/>
                <w:szCs w:val="24"/>
              </w:rPr>
            </w:pPr>
            <w:r w:rsidRPr="00AE62BA">
              <w:rPr>
                <w:w w:val="105"/>
                <w:sz w:val="24"/>
                <w:szCs w:val="24"/>
              </w:rPr>
              <w:t>в) день</w:t>
            </w:r>
            <w:r w:rsidRPr="00AE62BA">
              <w:rPr>
                <w:spacing w:val="5"/>
                <w:w w:val="105"/>
                <w:sz w:val="24"/>
                <w:szCs w:val="24"/>
              </w:rPr>
              <w:t xml:space="preserve"> </w:t>
            </w:r>
            <w:r w:rsidRPr="00AE62BA">
              <w:rPr>
                <w:w w:val="105"/>
                <w:sz w:val="24"/>
                <w:szCs w:val="24"/>
              </w:rPr>
              <w:t>здоровья</w:t>
            </w:r>
          </w:p>
        </w:tc>
        <w:tc>
          <w:tcPr>
            <w:tcW w:w="1701" w:type="dxa"/>
          </w:tcPr>
          <w:p w:rsidR="00642ECE" w:rsidRPr="00AE62BA" w:rsidRDefault="00642ECE" w:rsidP="00F50155">
            <w:pPr>
              <w:pStyle w:val="TableParagraph"/>
              <w:ind w:left="0"/>
              <w:jc w:val="both"/>
              <w:rPr>
                <w:sz w:val="24"/>
                <w:szCs w:val="24"/>
              </w:rPr>
            </w:pPr>
            <w:r w:rsidRPr="00AE62BA">
              <w:rPr>
                <w:w w:val="105"/>
                <w:sz w:val="24"/>
                <w:szCs w:val="24"/>
              </w:rPr>
              <w:t>1</w:t>
            </w:r>
            <w:r w:rsidRPr="00AE62BA">
              <w:rPr>
                <w:spacing w:val="4"/>
                <w:w w:val="105"/>
                <w:sz w:val="24"/>
                <w:szCs w:val="24"/>
              </w:rPr>
              <w:t xml:space="preserve"> </w:t>
            </w:r>
            <w:r w:rsidRPr="00AE62BA">
              <w:rPr>
                <w:w w:val="105"/>
                <w:sz w:val="24"/>
                <w:szCs w:val="24"/>
              </w:rPr>
              <w:t>раз</w:t>
            </w:r>
          </w:p>
        </w:tc>
        <w:tc>
          <w:tcPr>
            <w:tcW w:w="1701" w:type="dxa"/>
          </w:tcPr>
          <w:p w:rsidR="00642ECE" w:rsidRPr="00AE62BA" w:rsidRDefault="00642ECE" w:rsidP="00F50155">
            <w:pPr>
              <w:pStyle w:val="TableParagraph"/>
              <w:ind w:left="0"/>
              <w:jc w:val="both"/>
              <w:rPr>
                <w:sz w:val="24"/>
                <w:szCs w:val="24"/>
              </w:rPr>
            </w:pPr>
            <w:r w:rsidRPr="00AE62BA">
              <w:rPr>
                <w:w w:val="105"/>
                <w:sz w:val="24"/>
                <w:szCs w:val="24"/>
              </w:rPr>
              <w:t>1</w:t>
            </w:r>
            <w:r w:rsidRPr="00AE62BA">
              <w:rPr>
                <w:spacing w:val="4"/>
                <w:w w:val="105"/>
                <w:sz w:val="24"/>
                <w:szCs w:val="24"/>
              </w:rPr>
              <w:t xml:space="preserve"> </w:t>
            </w:r>
            <w:r w:rsidRPr="00AE62BA">
              <w:rPr>
                <w:w w:val="105"/>
                <w:sz w:val="24"/>
                <w:szCs w:val="24"/>
              </w:rPr>
              <w:t>раз</w:t>
            </w:r>
          </w:p>
        </w:tc>
        <w:tc>
          <w:tcPr>
            <w:tcW w:w="1559" w:type="dxa"/>
          </w:tcPr>
          <w:p w:rsidR="00642ECE" w:rsidRPr="00AE62BA" w:rsidRDefault="00642ECE" w:rsidP="00F50155">
            <w:pPr>
              <w:pStyle w:val="TableParagraph"/>
              <w:ind w:left="0"/>
              <w:jc w:val="both"/>
              <w:rPr>
                <w:sz w:val="24"/>
                <w:szCs w:val="24"/>
              </w:rPr>
            </w:pPr>
            <w:r w:rsidRPr="00AE62BA">
              <w:rPr>
                <w:w w:val="105"/>
                <w:sz w:val="24"/>
                <w:szCs w:val="24"/>
              </w:rPr>
              <w:t>1</w:t>
            </w:r>
            <w:r w:rsidRPr="00AE62BA">
              <w:rPr>
                <w:spacing w:val="4"/>
                <w:w w:val="105"/>
                <w:sz w:val="24"/>
                <w:szCs w:val="24"/>
              </w:rPr>
              <w:t xml:space="preserve"> </w:t>
            </w:r>
            <w:r w:rsidRPr="00AE62BA">
              <w:rPr>
                <w:w w:val="105"/>
                <w:sz w:val="24"/>
                <w:szCs w:val="24"/>
              </w:rPr>
              <w:t>раз</w:t>
            </w:r>
          </w:p>
        </w:tc>
        <w:tc>
          <w:tcPr>
            <w:tcW w:w="1560" w:type="dxa"/>
          </w:tcPr>
          <w:p w:rsidR="00642ECE" w:rsidRPr="00AE62BA" w:rsidRDefault="00642ECE" w:rsidP="00F50155">
            <w:pPr>
              <w:pStyle w:val="TableParagraph"/>
              <w:ind w:left="0"/>
              <w:jc w:val="both"/>
              <w:rPr>
                <w:sz w:val="24"/>
                <w:szCs w:val="24"/>
              </w:rPr>
            </w:pPr>
            <w:r w:rsidRPr="00AE62BA">
              <w:rPr>
                <w:w w:val="105"/>
                <w:sz w:val="24"/>
                <w:szCs w:val="24"/>
              </w:rPr>
              <w:t>1</w:t>
            </w:r>
            <w:r w:rsidRPr="00AE62BA">
              <w:rPr>
                <w:spacing w:val="4"/>
                <w:w w:val="105"/>
                <w:sz w:val="24"/>
                <w:szCs w:val="24"/>
              </w:rPr>
              <w:t xml:space="preserve"> </w:t>
            </w:r>
            <w:r w:rsidRPr="00AE62BA">
              <w:rPr>
                <w:w w:val="105"/>
                <w:sz w:val="24"/>
                <w:szCs w:val="24"/>
              </w:rPr>
              <w:t>раз</w:t>
            </w:r>
          </w:p>
        </w:tc>
      </w:tr>
      <w:tr w:rsidR="00533360" w:rsidRPr="00AE62BA" w:rsidTr="00F50155">
        <w:trPr>
          <w:trHeight w:val="1326"/>
        </w:trPr>
        <w:tc>
          <w:tcPr>
            <w:tcW w:w="675" w:type="dxa"/>
            <w:vMerge w:val="restart"/>
            <w:textDirection w:val="btLr"/>
          </w:tcPr>
          <w:p w:rsidR="00642ECE" w:rsidRPr="00AE62BA" w:rsidRDefault="00642ECE" w:rsidP="002B7532">
            <w:pPr>
              <w:pStyle w:val="TableParagraph"/>
              <w:ind w:left="0" w:firstLine="709"/>
              <w:jc w:val="both"/>
              <w:rPr>
                <w:b/>
                <w:sz w:val="24"/>
                <w:szCs w:val="24"/>
              </w:rPr>
            </w:pPr>
            <w:r w:rsidRPr="00AE62BA">
              <w:rPr>
                <w:b/>
                <w:w w:val="105"/>
                <w:sz w:val="24"/>
                <w:szCs w:val="24"/>
              </w:rPr>
              <w:t>самостоятельная</w:t>
            </w:r>
            <w:r w:rsidRPr="00AE62BA">
              <w:rPr>
                <w:b/>
                <w:spacing w:val="1"/>
                <w:w w:val="105"/>
                <w:sz w:val="24"/>
                <w:szCs w:val="24"/>
              </w:rPr>
              <w:t xml:space="preserve"> </w:t>
            </w:r>
            <w:r w:rsidRPr="00AE62BA">
              <w:rPr>
                <w:b/>
                <w:w w:val="105"/>
                <w:sz w:val="24"/>
                <w:szCs w:val="24"/>
              </w:rPr>
              <w:t>двигательная</w:t>
            </w:r>
            <w:r w:rsidRPr="00AE62BA">
              <w:rPr>
                <w:b/>
                <w:spacing w:val="-35"/>
                <w:w w:val="105"/>
                <w:sz w:val="24"/>
                <w:szCs w:val="24"/>
              </w:rPr>
              <w:t xml:space="preserve"> </w:t>
            </w:r>
            <w:r w:rsidRPr="00AE62BA">
              <w:rPr>
                <w:b/>
                <w:w w:val="105"/>
                <w:sz w:val="24"/>
                <w:szCs w:val="24"/>
              </w:rPr>
              <w:t>деятельность</w:t>
            </w:r>
          </w:p>
        </w:tc>
        <w:tc>
          <w:tcPr>
            <w:tcW w:w="2410" w:type="dxa"/>
          </w:tcPr>
          <w:p w:rsidR="00642ECE" w:rsidRPr="00AE62BA" w:rsidRDefault="00642ECE" w:rsidP="00F50155">
            <w:pPr>
              <w:pStyle w:val="TableParagraph"/>
              <w:ind w:left="0"/>
              <w:jc w:val="both"/>
              <w:rPr>
                <w:sz w:val="24"/>
                <w:szCs w:val="24"/>
              </w:rPr>
            </w:pPr>
            <w:r w:rsidRPr="00AE62BA">
              <w:rPr>
                <w:w w:val="105"/>
                <w:sz w:val="24"/>
                <w:szCs w:val="24"/>
              </w:rPr>
              <w:t>а)</w:t>
            </w:r>
            <w:r w:rsidRPr="00AE62BA">
              <w:rPr>
                <w:spacing w:val="1"/>
                <w:w w:val="105"/>
                <w:sz w:val="24"/>
                <w:szCs w:val="24"/>
              </w:rPr>
              <w:t xml:space="preserve"> </w:t>
            </w:r>
            <w:r w:rsidRPr="00AE62BA">
              <w:rPr>
                <w:w w:val="105"/>
                <w:sz w:val="24"/>
                <w:szCs w:val="24"/>
              </w:rPr>
              <w:t>самостоятельное</w:t>
            </w:r>
            <w:r w:rsidRPr="00AE62BA">
              <w:rPr>
                <w:spacing w:val="-35"/>
                <w:w w:val="105"/>
                <w:sz w:val="24"/>
                <w:szCs w:val="24"/>
              </w:rPr>
              <w:t xml:space="preserve"> </w:t>
            </w:r>
            <w:r w:rsidRPr="00AE62BA">
              <w:rPr>
                <w:w w:val="105"/>
                <w:sz w:val="24"/>
                <w:szCs w:val="24"/>
              </w:rPr>
              <w:t>использование</w:t>
            </w:r>
            <w:r w:rsidRPr="00AE62BA">
              <w:rPr>
                <w:spacing w:val="1"/>
                <w:w w:val="105"/>
                <w:sz w:val="24"/>
                <w:szCs w:val="24"/>
              </w:rPr>
              <w:t xml:space="preserve"> </w:t>
            </w:r>
            <w:r w:rsidRPr="00AE62BA">
              <w:rPr>
                <w:w w:val="105"/>
                <w:sz w:val="24"/>
                <w:szCs w:val="24"/>
              </w:rPr>
              <w:t>физкультурного</w:t>
            </w:r>
          </w:p>
          <w:p w:rsidR="00642ECE" w:rsidRPr="00AE62BA" w:rsidRDefault="00642ECE" w:rsidP="00F50155">
            <w:pPr>
              <w:pStyle w:val="TableParagraph"/>
              <w:ind w:left="0"/>
              <w:jc w:val="both"/>
              <w:rPr>
                <w:sz w:val="24"/>
                <w:szCs w:val="24"/>
              </w:rPr>
            </w:pPr>
            <w:r w:rsidRPr="00AE62BA">
              <w:rPr>
                <w:w w:val="105"/>
                <w:sz w:val="24"/>
                <w:szCs w:val="24"/>
              </w:rPr>
              <w:t>и</w:t>
            </w:r>
            <w:r w:rsidRPr="00AE62BA">
              <w:rPr>
                <w:spacing w:val="8"/>
                <w:w w:val="105"/>
                <w:sz w:val="24"/>
                <w:szCs w:val="24"/>
              </w:rPr>
              <w:t xml:space="preserve"> </w:t>
            </w:r>
            <w:r w:rsidRPr="00AE62BA">
              <w:rPr>
                <w:w w:val="105"/>
                <w:sz w:val="24"/>
                <w:szCs w:val="24"/>
              </w:rPr>
              <w:t>спортивно-игрового</w:t>
            </w:r>
          </w:p>
        </w:tc>
        <w:tc>
          <w:tcPr>
            <w:tcW w:w="1701" w:type="dxa"/>
          </w:tcPr>
          <w:p w:rsidR="00642ECE" w:rsidRPr="00AE62BA" w:rsidRDefault="00642ECE" w:rsidP="00F50155">
            <w:pPr>
              <w:pStyle w:val="TableParagraph"/>
              <w:ind w:left="0"/>
              <w:jc w:val="both"/>
              <w:rPr>
                <w:b/>
                <w:sz w:val="24"/>
                <w:szCs w:val="24"/>
              </w:rPr>
            </w:pPr>
          </w:p>
          <w:p w:rsidR="00642ECE" w:rsidRPr="00AE62BA" w:rsidRDefault="00642ECE" w:rsidP="00F50155">
            <w:pPr>
              <w:pStyle w:val="TableParagraph"/>
              <w:ind w:left="0"/>
              <w:jc w:val="both"/>
              <w:rPr>
                <w:sz w:val="24"/>
                <w:szCs w:val="24"/>
              </w:rPr>
            </w:pPr>
            <w:r w:rsidRPr="00AE62BA">
              <w:rPr>
                <w:w w:val="105"/>
                <w:sz w:val="24"/>
                <w:szCs w:val="24"/>
              </w:rPr>
              <w:t>Ежедневно</w:t>
            </w:r>
          </w:p>
        </w:tc>
        <w:tc>
          <w:tcPr>
            <w:tcW w:w="1701" w:type="dxa"/>
          </w:tcPr>
          <w:p w:rsidR="00642ECE" w:rsidRPr="00AE62BA" w:rsidRDefault="00642ECE" w:rsidP="00F50155">
            <w:pPr>
              <w:pStyle w:val="TableParagraph"/>
              <w:ind w:left="0"/>
              <w:jc w:val="both"/>
              <w:rPr>
                <w:b/>
                <w:sz w:val="24"/>
                <w:szCs w:val="24"/>
              </w:rPr>
            </w:pPr>
          </w:p>
          <w:p w:rsidR="00642ECE" w:rsidRPr="00AE62BA" w:rsidRDefault="00642ECE" w:rsidP="00F50155">
            <w:pPr>
              <w:pStyle w:val="TableParagraph"/>
              <w:ind w:left="0"/>
              <w:jc w:val="both"/>
              <w:rPr>
                <w:sz w:val="24"/>
                <w:szCs w:val="24"/>
              </w:rPr>
            </w:pPr>
            <w:r w:rsidRPr="00AE62BA">
              <w:rPr>
                <w:w w:val="105"/>
                <w:sz w:val="24"/>
                <w:szCs w:val="24"/>
              </w:rPr>
              <w:t>Ежедневно</w:t>
            </w:r>
          </w:p>
        </w:tc>
        <w:tc>
          <w:tcPr>
            <w:tcW w:w="1559" w:type="dxa"/>
          </w:tcPr>
          <w:p w:rsidR="00642ECE" w:rsidRPr="00AE62BA" w:rsidRDefault="00642ECE" w:rsidP="00F50155">
            <w:pPr>
              <w:pStyle w:val="TableParagraph"/>
              <w:ind w:left="0"/>
              <w:jc w:val="both"/>
              <w:rPr>
                <w:b/>
                <w:sz w:val="24"/>
                <w:szCs w:val="24"/>
              </w:rPr>
            </w:pPr>
          </w:p>
          <w:p w:rsidR="00642ECE" w:rsidRPr="00AE62BA" w:rsidRDefault="00642ECE" w:rsidP="00F50155">
            <w:pPr>
              <w:pStyle w:val="TableParagraph"/>
              <w:ind w:left="0"/>
              <w:jc w:val="both"/>
              <w:rPr>
                <w:sz w:val="24"/>
                <w:szCs w:val="24"/>
              </w:rPr>
            </w:pPr>
            <w:r w:rsidRPr="00AE62BA">
              <w:rPr>
                <w:w w:val="105"/>
                <w:sz w:val="24"/>
                <w:szCs w:val="24"/>
              </w:rPr>
              <w:t>Ежедневно</w:t>
            </w:r>
          </w:p>
        </w:tc>
        <w:tc>
          <w:tcPr>
            <w:tcW w:w="1560" w:type="dxa"/>
          </w:tcPr>
          <w:p w:rsidR="00642ECE" w:rsidRPr="00AE62BA" w:rsidRDefault="00642ECE" w:rsidP="00F50155">
            <w:pPr>
              <w:pStyle w:val="TableParagraph"/>
              <w:ind w:left="0"/>
              <w:jc w:val="both"/>
              <w:rPr>
                <w:b/>
                <w:sz w:val="24"/>
                <w:szCs w:val="24"/>
              </w:rPr>
            </w:pPr>
          </w:p>
          <w:p w:rsidR="00642ECE" w:rsidRPr="00AE62BA" w:rsidRDefault="00642ECE" w:rsidP="00F50155">
            <w:pPr>
              <w:pStyle w:val="TableParagraph"/>
              <w:ind w:left="0"/>
              <w:jc w:val="both"/>
              <w:rPr>
                <w:sz w:val="24"/>
                <w:szCs w:val="24"/>
              </w:rPr>
            </w:pPr>
            <w:r w:rsidRPr="00AE62BA">
              <w:rPr>
                <w:w w:val="105"/>
                <w:sz w:val="24"/>
                <w:szCs w:val="24"/>
              </w:rPr>
              <w:t>Ежедневно</w:t>
            </w:r>
          </w:p>
        </w:tc>
      </w:tr>
      <w:tr w:rsidR="00533360" w:rsidRPr="00AE62BA" w:rsidTr="00F50155">
        <w:trPr>
          <w:trHeight w:val="724"/>
        </w:trPr>
        <w:tc>
          <w:tcPr>
            <w:tcW w:w="675" w:type="dxa"/>
            <w:vMerge/>
            <w:textDirection w:val="btLr"/>
          </w:tcPr>
          <w:p w:rsidR="00642ECE" w:rsidRPr="00AE62BA" w:rsidRDefault="00642ECE" w:rsidP="002B7532">
            <w:pPr>
              <w:ind w:firstLine="709"/>
              <w:jc w:val="both"/>
              <w:rPr>
                <w:sz w:val="24"/>
                <w:szCs w:val="24"/>
              </w:rPr>
            </w:pPr>
          </w:p>
        </w:tc>
        <w:tc>
          <w:tcPr>
            <w:tcW w:w="2410" w:type="dxa"/>
          </w:tcPr>
          <w:p w:rsidR="00642ECE" w:rsidRPr="00AE62BA" w:rsidRDefault="00642ECE" w:rsidP="00F50155">
            <w:pPr>
              <w:pStyle w:val="TableParagraph"/>
              <w:ind w:left="0"/>
              <w:jc w:val="both"/>
              <w:rPr>
                <w:sz w:val="24"/>
                <w:szCs w:val="24"/>
              </w:rPr>
            </w:pPr>
            <w:r w:rsidRPr="00AE62BA">
              <w:rPr>
                <w:w w:val="110"/>
                <w:sz w:val="24"/>
                <w:szCs w:val="24"/>
              </w:rPr>
              <w:t>а) самостоятельная</w:t>
            </w:r>
            <w:r w:rsidRPr="00AE62BA">
              <w:rPr>
                <w:spacing w:val="1"/>
                <w:w w:val="110"/>
                <w:sz w:val="24"/>
                <w:szCs w:val="24"/>
              </w:rPr>
              <w:t xml:space="preserve"> </w:t>
            </w:r>
            <w:r w:rsidRPr="00AE62BA">
              <w:rPr>
                <w:w w:val="110"/>
                <w:sz w:val="24"/>
                <w:szCs w:val="24"/>
              </w:rPr>
              <w:t>физическая</w:t>
            </w:r>
            <w:r w:rsidRPr="00AE62BA">
              <w:rPr>
                <w:spacing w:val="-3"/>
                <w:w w:val="110"/>
                <w:sz w:val="24"/>
                <w:szCs w:val="24"/>
              </w:rPr>
              <w:t xml:space="preserve"> </w:t>
            </w:r>
            <w:r w:rsidRPr="00AE62BA">
              <w:rPr>
                <w:w w:val="110"/>
                <w:sz w:val="24"/>
                <w:szCs w:val="24"/>
              </w:rPr>
              <w:t>активность</w:t>
            </w:r>
            <w:r w:rsidRPr="00AE62BA">
              <w:rPr>
                <w:spacing w:val="1"/>
                <w:w w:val="110"/>
                <w:sz w:val="24"/>
                <w:szCs w:val="24"/>
              </w:rPr>
              <w:t xml:space="preserve"> </w:t>
            </w:r>
            <w:r w:rsidRPr="00AE62BA">
              <w:rPr>
                <w:w w:val="110"/>
                <w:sz w:val="24"/>
                <w:szCs w:val="24"/>
              </w:rPr>
              <w:t>в</w:t>
            </w:r>
          </w:p>
        </w:tc>
        <w:tc>
          <w:tcPr>
            <w:tcW w:w="1701" w:type="dxa"/>
          </w:tcPr>
          <w:p w:rsidR="00642ECE" w:rsidRPr="00AE62BA" w:rsidRDefault="00642ECE" w:rsidP="00F50155">
            <w:pPr>
              <w:pStyle w:val="TableParagraph"/>
              <w:ind w:left="0"/>
              <w:jc w:val="both"/>
              <w:rPr>
                <w:sz w:val="24"/>
                <w:szCs w:val="24"/>
              </w:rPr>
            </w:pPr>
            <w:r w:rsidRPr="00AE62BA">
              <w:rPr>
                <w:w w:val="105"/>
                <w:sz w:val="24"/>
                <w:szCs w:val="24"/>
              </w:rPr>
              <w:t>Ежедневно</w:t>
            </w:r>
          </w:p>
        </w:tc>
        <w:tc>
          <w:tcPr>
            <w:tcW w:w="1701" w:type="dxa"/>
          </w:tcPr>
          <w:p w:rsidR="00642ECE" w:rsidRPr="00AE62BA" w:rsidRDefault="00642ECE" w:rsidP="00F50155">
            <w:pPr>
              <w:pStyle w:val="TableParagraph"/>
              <w:ind w:left="0"/>
              <w:jc w:val="both"/>
              <w:rPr>
                <w:sz w:val="24"/>
                <w:szCs w:val="24"/>
              </w:rPr>
            </w:pPr>
            <w:r w:rsidRPr="00AE62BA">
              <w:rPr>
                <w:w w:val="105"/>
                <w:sz w:val="24"/>
                <w:szCs w:val="24"/>
              </w:rPr>
              <w:t>Ежедневно</w:t>
            </w:r>
          </w:p>
        </w:tc>
        <w:tc>
          <w:tcPr>
            <w:tcW w:w="1559" w:type="dxa"/>
          </w:tcPr>
          <w:p w:rsidR="00642ECE" w:rsidRPr="00AE62BA" w:rsidRDefault="00642ECE" w:rsidP="00F50155">
            <w:pPr>
              <w:pStyle w:val="TableParagraph"/>
              <w:ind w:left="0"/>
              <w:jc w:val="both"/>
              <w:rPr>
                <w:sz w:val="24"/>
                <w:szCs w:val="24"/>
              </w:rPr>
            </w:pPr>
            <w:r w:rsidRPr="00AE62BA">
              <w:rPr>
                <w:w w:val="105"/>
                <w:sz w:val="24"/>
                <w:szCs w:val="24"/>
              </w:rPr>
              <w:t>Ежедневно</w:t>
            </w:r>
          </w:p>
        </w:tc>
        <w:tc>
          <w:tcPr>
            <w:tcW w:w="1560" w:type="dxa"/>
          </w:tcPr>
          <w:p w:rsidR="00642ECE" w:rsidRPr="00AE62BA" w:rsidRDefault="00642ECE" w:rsidP="00F50155">
            <w:pPr>
              <w:pStyle w:val="TableParagraph"/>
              <w:ind w:left="0"/>
              <w:jc w:val="both"/>
              <w:rPr>
                <w:sz w:val="24"/>
                <w:szCs w:val="24"/>
              </w:rPr>
            </w:pPr>
            <w:r w:rsidRPr="00AE62BA">
              <w:rPr>
                <w:w w:val="105"/>
                <w:sz w:val="24"/>
                <w:szCs w:val="24"/>
              </w:rPr>
              <w:t>Ежедневно</w:t>
            </w:r>
          </w:p>
        </w:tc>
      </w:tr>
      <w:tr w:rsidR="00533360" w:rsidRPr="00AE62BA" w:rsidTr="00F50155">
        <w:trPr>
          <w:trHeight w:val="996"/>
        </w:trPr>
        <w:tc>
          <w:tcPr>
            <w:tcW w:w="675" w:type="dxa"/>
            <w:vMerge/>
            <w:textDirection w:val="btLr"/>
          </w:tcPr>
          <w:p w:rsidR="00642ECE" w:rsidRPr="00AE62BA" w:rsidRDefault="00642ECE" w:rsidP="002B7532">
            <w:pPr>
              <w:ind w:firstLine="709"/>
              <w:jc w:val="both"/>
              <w:rPr>
                <w:sz w:val="24"/>
                <w:szCs w:val="24"/>
              </w:rPr>
            </w:pPr>
          </w:p>
        </w:tc>
        <w:tc>
          <w:tcPr>
            <w:tcW w:w="2410" w:type="dxa"/>
          </w:tcPr>
          <w:p w:rsidR="00642ECE" w:rsidRPr="00AE62BA" w:rsidRDefault="00642ECE" w:rsidP="00F50155">
            <w:pPr>
              <w:pStyle w:val="TableParagraph"/>
              <w:ind w:left="0"/>
              <w:jc w:val="both"/>
              <w:rPr>
                <w:sz w:val="24"/>
                <w:szCs w:val="24"/>
              </w:rPr>
            </w:pPr>
            <w:r w:rsidRPr="00AE62BA">
              <w:rPr>
                <w:w w:val="105"/>
                <w:sz w:val="24"/>
                <w:szCs w:val="24"/>
              </w:rPr>
              <w:t>б)</w:t>
            </w:r>
            <w:r w:rsidRPr="00AE62BA">
              <w:rPr>
                <w:spacing w:val="5"/>
                <w:w w:val="105"/>
                <w:sz w:val="24"/>
                <w:szCs w:val="24"/>
              </w:rPr>
              <w:t xml:space="preserve"> </w:t>
            </w:r>
            <w:r w:rsidRPr="00AE62BA">
              <w:rPr>
                <w:w w:val="105"/>
                <w:sz w:val="24"/>
                <w:szCs w:val="24"/>
              </w:rPr>
              <w:t>самостоятельные</w:t>
            </w:r>
          </w:p>
          <w:p w:rsidR="00642ECE" w:rsidRPr="00AE62BA" w:rsidRDefault="00642ECE" w:rsidP="00F50155">
            <w:pPr>
              <w:pStyle w:val="TableParagraph"/>
              <w:ind w:left="0"/>
              <w:jc w:val="both"/>
              <w:rPr>
                <w:sz w:val="24"/>
                <w:szCs w:val="24"/>
              </w:rPr>
            </w:pPr>
            <w:r w:rsidRPr="00AE62BA">
              <w:rPr>
                <w:w w:val="105"/>
                <w:sz w:val="24"/>
                <w:szCs w:val="24"/>
              </w:rPr>
              <w:t>подвижные</w:t>
            </w:r>
            <w:r w:rsidRPr="00AE62BA">
              <w:rPr>
                <w:spacing w:val="1"/>
                <w:w w:val="105"/>
                <w:sz w:val="24"/>
                <w:szCs w:val="24"/>
              </w:rPr>
              <w:t xml:space="preserve"> </w:t>
            </w:r>
            <w:r w:rsidRPr="00AE62BA">
              <w:rPr>
                <w:w w:val="105"/>
                <w:sz w:val="24"/>
                <w:szCs w:val="24"/>
              </w:rPr>
              <w:t>и спортивные</w:t>
            </w:r>
            <w:r w:rsidRPr="00AE62BA">
              <w:rPr>
                <w:spacing w:val="-35"/>
                <w:w w:val="105"/>
                <w:sz w:val="24"/>
                <w:szCs w:val="24"/>
              </w:rPr>
              <w:t xml:space="preserve"> </w:t>
            </w:r>
            <w:r w:rsidRPr="00AE62BA">
              <w:rPr>
                <w:w w:val="105"/>
                <w:sz w:val="24"/>
                <w:szCs w:val="24"/>
              </w:rPr>
              <w:t>игры</w:t>
            </w:r>
            <w:r w:rsidRPr="00AE62BA">
              <w:rPr>
                <w:spacing w:val="7"/>
                <w:w w:val="105"/>
                <w:sz w:val="24"/>
                <w:szCs w:val="24"/>
              </w:rPr>
              <w:t xml:space="preserve"> </w:t>
            </w:r>
            <w:r w:rsidRPr="00AE62BA">
              <w:rPr>
                <w:w w:val="105"/>
                <w:sz w:val="24"/>
                <w:szCs w:val="24"/>
              </w:rPr>
              <w:t>на</w:t>
            </w:r>
            <w:r w:rsidRPr="00AE62BA">
              <w:rPr>
                <w:spacing w:val="-1"/>
                <w:w w:val="105"/>
                <w:sz w:val="24"/>
                <w:szCs w:val="24"/>
              </w:rPr>
              <w:t xml:space="preserve"> </w:t>
            </w:r>
            <w:r w:rsidRPr="00AE62BA">
              <w:rPr>
                <w:w w:val="105"/>
                <w:sz w:val="24"/>
                <w:szCs w:val="24"/>
              </w:rPr>
              <w:t>прогулке</w:t>
            </w:r>
          </w:p>
        </w:tc>
        <w:tc>
          <w:tcPr>
            <w:tcW w:w="1701" w:type="dxa"/>
          </w:tcPr>
          <w:p w:rsidR="00642ECE" w:rsidRPr="00AE62BA" w:rsidRDefault="00642ECE" w:rsidP="00F50155">
            <w:pPr>
              <w:pStyle w:val="TableParagraph"/>
              <w:ind w:left="0"/>
              <w:jc w:val="both"/>
              <w:rPr>
                <w:sz w:val="24"/>
                <w:szCs w:val="24"/>
              </w:rPr>
            </w:pPr>
            <w:r w:rsidRPr="00AE62BA">
              <w:rPr>
                <w:w w:val="105"/>
                <w:sz w:val="24"/>
                <w:szCs w:val="24"/>
              </w:rPr>
              <w:t>Ежедневно</w:t>
            </w:r>
          </w:p>
        </w:tc>
        <w:tc>
          <w:tcPr>
            <w:tcW w:w="1701" w:type="dxa"/>
          </w:tcPr>
          <w:p w:rsidR="00642ECE" w:rsidRPr="00AE62BA" w:rsidRDefault="00642ECE" w:rsidP="00F50155">
            <w:pPr>
              <w:pStyle w:val="TableParagraph"/>
              <w:ind w:left="0"/>
              <w:jc w:val="both"/>
              <w:rPr>
                <w:sz w:val="24"/>
                <w:szCs w:val="24"/>
              </w:rPr>
            </w:pPr>
            <w:r w:rsidRPr="00AE62BA">
              <w:rPr>
                <w:w w:val="105"/>
                <w:sz w:val="24"/>
                <w:szCs w:val="24"/>
              </w:rPr>
              <w:t>Ежедневно</w:t>
            </w:r>
          </w:p>
        </w:tc>
        <w:tc>
          <w:tcPr>
            <w:tcW w:w="1559" w:type="dxa"/>
          </w:tcPr>
          <w:p w:rsidR="00642ECE" w:rsidRPr="00AE62BA" w:rsidRDefault="00642ECE" w:rsidP="00F50155">
            <w:pPr>
              <w:pStyle w:val="TableParagraph"/>
              <w:ind w:left="0"/>
              <w:jc w:val="both"/>
              <w:rPr>
                <w:sz w:val="24"/>
                <w:szCs w:val="24"/>
              </w:rPr>
            </w:pPr>
            <w:r w:rsidRPr="00AE62BA">
              <w:rPr>
                <w:w w:val="105"/>
                <w:sz w:val="24"/>
                <w:szCs w:val="24"/>
              </w:rPr>
              <w:t>Ежедневно</w:t>
            </w:r>
          </w:p>
        </w:tc>
        <w:tc>
          <w:tcPr>
            <w:tcW w:w="1560" w:type="dxa"/>
          </w:tcPr>
          <w:p w:rsidR="00642ECE" w:rsidRPr="00AE62BA" w:rsidRDefault="00642ECE" w:rsidP="00F50155">
            <w:pPr>
              <w:pStyle w:val="TableParagraph"/>
              <w:ind w:left="0"/>
              <w:jc w:val="both"/>
              <w:rPr>
                <w:sz w:val="24"/>
                <w:szCs w:val="24"/>
              </w:rPr>
            </w:pPr>
            <w:r w:rsidRPr="00AE62BA">
              <w:rPr>
                <w:w w:val="105"/>
                <w:sz w:val="24"/>
                <w:szCs w:val="24"/>
              </w:rPr>
              <w:t>Ежедневно</w:t>
            </w:r>
          </w:p>
        </w:tc>
      </w:tr>
    </w:tbl>
    <w:p w:rsidR="00642ECE" w:rsidRPr="00AE62BA" w:rsidRDefault="00642ECE" w:rsidP="00183B91">
      <w:pPr>
        <w:pStyle w:val="a7"/>
        <w:ind w:left="0" w:firstLine="709"/>
        <w:rPr>
          <w:b/>
        </w:rPr>
      </w:pPr>
    </w:p>
    <w:p w:rsidR="00642ECE" w:rsidRPr="00AE62BA" w:rsidRDefault="00642ECE" w:rsidP="00183B91">
      <w:pPr>
        <w:pStyle w:val="a7"/>
        <w:ind w:left="0" w:firstLine="709"/>
      </w:pPr>
      <w:r w:rsidRPr="00AE62BA">
        <w:t>Физическое воспитание детей должно быть направлено на улучшение здоровья и физического</w:t>
      </w:r>
      <w:r w:rsidRPr="00AE62BA">
        <w:rPr>
          <w:spacing w:val="1"/>
        </w:rPr>
        <w:t xml:space="preserve"> </w:t>
      </w:r>
      <w:r w:rsidRPr="00AE62BA">
        <w:t>развития,</w:t>
      </w:r>
      <w:r w:rsidRPr="00AE62BA">
        <w:rPr>
          <w:spacing w:val="1"/>
        </w:rPr>
        <w:t xml:space="preserve"> </w:t>
      </w:r>
      <w:r w:rsidRPr="00AE62BA">
        <w:t>расширение</w:t>
      </w:r>
      <w:r w:rsidRPr="00AE62BA">
        <w:rPr>
          <w:spacing w:val="1"/>
        </w:rPr>
        <w:t xml:space="preserve"> </w:t>
      </w:r>
      <w:r w:rsidRPr="00AE62BA">
        <w:t>функциональных</w:t>
      </w:r>
      <w:r w:rsidRPr="00AE62BA">
        <w:rPr>
          <w:spacing w:val="1"/>
        </w:rPr>
        <w:t xml:space="preserve"> </w:t>
      </w:r>
      <w:r w:rsidRPr="00AE62BA">
        <w:t>возможностей</w:t>
      </w:r>
      <w:r w:rsidRPr="00AE62BA">
        <w:rPr>
          <w:spacing w:val="1"/>
        </w:rPr>
        <w:t xml:space="preserve"> </w:t>
      </w:r>
      <w:r w:rsidRPr="00AE62BA">
        <w:t>детского</w:t>
      </w:r>
      <w:r w:rsidRPr="00AE62BA">
        <w:rPr>
          <w:spacing w:val="1"/>
        </w:rPr>
        <w:t xml:space="preserve"> </w:t>
      </w:r>
      <w:r w:rsidRPr="00AE62BA">
        <w:t>организма,</w:t>
      </w:r>
      <w:r w:rsidRPr="00AE62BA">
        <w:rPr>
          <w:spacing w:val="1"/>
        </w:rPr>
        <w:t xml:space="preserve"> </w:t>
      </w:r>
      <w:r w:rsidRPr="00AE62BA">
        <w:t>формирование</w:t>
      </w:r>
      <w:r w:rsidRPr="00AE62BA">
        <w:rPr>
          <w:spacing w:val="1"/>
        </w:rPr>
        <w:t xml:space="preserve"> </w:t>
      </w:r>
      <w:r w:rsidRPr="00AE62BA">
        <w:t>двигательных</w:t>
      </w:r>
      <w:r w:rsidRPr="00AE62BA">
        <w:rPr>
          <w:spacing w:val="-1"/>
        </w:rPr>
        <w:t xml:space="preserve"> </w:t>
      </w:r>
      <w:r w:rsidRPr="00AE62BA">
        <w:t>навыков</w:t>
      </w:r>
      <w:r w:rsidRPr="00AE62BA">
        <w:rPr>
          <w:spacing w:val="-3"/>
        </w:rPr>
        <w:t xml:space="preserve"> </w:t>
      </w:r>
      <w:r w:rsidRPr="00AE62BA">
        <w:t>и двигательных</w:t>
      </w:r>
      <w:r w:rsidRPr="00AE62BA">
        <w:rPr>
          <w:spacing w:val="-3"/>
        </w:rPr>
        <w:t xml:space="preserve"> </w:t>
      </w:r>
      <w:r w:rsidRPr="00AE62BA">
        <w:t>качеств.</w:t>
      </w:r>
    </w:p>
    <w:p w:rsidR="00642ECE" w:rsidRPr="00AE62BA" w:rsidRDefault="00642ECE" w:rsidP="00183B91">
      <w:pPr>
        <w:pStyle w:val="a7"/>
        <w:ind w:left="0" w:firstLine="709"/>
      </w:pPr>
      <w:r w:rsidRPr="00AE62BA">
        <w:t>Важно обеспечивать оптимальный двигательный режим — рациональное сочетание различных</w:t>
      </w:r>
      <w:r w:rsidRPr="00AE62BA">
        <w:rPr>
          <w:spacing w:val="1"/>
        </w:rPr>
        <w:t xml:space="preserve"> </w:t>
      </w:r>
      <w:r w:rsidRPr="00AE62BA">
        <w:t>видов</w:t>
      </w:r>
      <w:r w:rsidRPr="00AE62BA">
        <w:rPr>
          <w:spacing w:val="1"/>
        </w:rPr>
        <w:t xml:space="preserve"> </w:t>
      </w:r>
      <w:r w:rsidRPr="00AE62BA">
        <w:t>занятий</w:t>
      </w:r>
      <w:r w:rsidRPr="00AE62BA">
        <w:rPr>
          <w:spacing w:val="1"/>
        </w:rPr>
        <w:t xml:space="preserve"> </w:t>
      </w:r>
      <w:r w:rsidRPr="00AE62BA">
        <w:t>и</w:t>
      </w:r>
      <w:r w:rsidRPr="00AE62BA">
        <w:rPr>
          <w:spacing w:val="1"/>
        </w:rPr>
        <w:t xml:space="preserve"> </w:t>
      </w:r>
      <w:r w:rsidRPr="00AE62BA">
        <w:t>форм</w:t>
      </w:r>
      <w:r w:rsidRPr="00AE62BA">
        <w:rPr>
          <w:spacing w:val="1"/>
        </w:rPr>
        <w:t xml:space="preserve"> </w:t>
      </w:r>
      <w:r w:rsidRPr="00AE62BA">
        <w:t>двигательной</w:t>
      </w:r>
      <w:r w:rsidRPr="00AE62BA">
        <w:rPr>
          <w:spacing w:val="1"/>
        </w:rPr>
        <w:t xml:space="preserve"> </w:t>
      </w:r>
      <w:r w:rsidRPr="00AE62BA">
        <w:t>активности,</w:t>
      </w:r>
      <w:r w:rsidRPr="00AE62BA">
        <w:rPr>
          <w:spacing w:val="1"/>
        </w:rPr>
        <w:t xml:space="preserve"> </w:t>
      </w:r>
      <w:r w:rsidRPr="00AE62BA">
        <w:t>в</w:t>
      </w:r>
      <w:r w:rsidRPr="00AE62BA">
        <w:rPr>
          <w:spacing w:val="1"/>
        </w:rPr>
        <w:t xml:space="preserve"> </w:t>
      </w:r>
      <w:r w:rsidRPr="00AE62BA">
        <w:t>котором</w:t>
      </w:r>
      <w:r w:rsidRPr="00AE62BA">
        <w:rPr>
          <w:spacing w:val="1"/>
        </w:rPr>
        <w:t xml:space="preserve"> </w:t>
      </w:r>
      <w:r w:rsidRPr="00AE62BA">
        <w:t>общая</w:t>
      </w:r>
      <w:r w:rsidRPr="00AE62BA">
        <w:rPr>
          <w:spacing w:val="1"/>
        </w:rPr>
        <w:t xml:space="preserve"> </w:t>
      </w:r>
      <w:r w:rsidRPr="00AE62BA">
        <w:t>продолжительность</w:t>
      </w:r>
      <w:r w:rsidRPr="00AE62BA">
        <w:rPr>
          <w:spacing w:val="1"/>
        </w:rPr>
        <w:t xml:space="preserve"> </w:t>
      </w:r>
      <w:r w:rsidRPr="00AE62BA">
        <w:t>двигательной</w:t>
      </w:r>
      <w:r w:rsidRPr="00AE62BA">
        <w:rPr>
          <w:spacing w:val="-1"/>
        </w:rPr>
        <w:t xml:space="preserve"> </w:t>
      </w:r>
      <w:r w:rsidRPr="00AE62BA">
        <w:t>активности составляет</w:t>
      </w:r>
      <w:r w:rsidRPr="00AE62BA">
        <w:rPr>
          <w:spacing w:val="-1"/>
        </w:rPr>
        <w:t xml:space="preserve"> </w:t>
      </w:r>
      <w:r w:rsidRPr="00AE62BA">
        <w:t>не</w:t>
      </w:r>
      <w:r w:rsidRPr="00AE62BA">
        <w:rPr>
          <w:spacing w:val="-2"/>
        </w:rPr>
        <w:t xml:space="preserve"> </w:t>
      </w:r>
      <w:r w:rsidRPr="00AE62BA">
        <w:t>менее</w:t>
      </w:r>
      <w:r w:rsidRPr="00AE62BA">
        <w:rPr>
          <w:spacing w:val="1"/>
        </w:rPr>
        <w:t xml:space="preserve"> </w:t>
      </w:r>
      <w:r w:rsidRPr="00AE62BA">
        <w:t>60%</w:t>
      </w:r>
      <w:r w:rsidRPr="00AE62BA">
        <w:rPr>
          <w:spacing w:val="-2"/>
        </w:rPr>
        <w:t xml:space="preserve"> </w:t>
      </w:r>
      <w:r w:rsidRPr="00AE62BA">
        <w:t>от</w:t>
      </w:r>
      <w:r w:rsidRPr="00AE62BA">
        <w:rPr>
          <w:spacing w:val="-1"/>
        </w:rPr>
        <w:t xml:space="preserve"> </w:t>
      </w:r>
      <w:r w:rsidRPr="00AE62BA">
        <w:t>всего</w:t>
      </w:r>
      <w:r w:rsidRPr="00AE62BA">
        <w:rPr>
          <w:spacing w:val="-2"/>
        </w:rPr>
        <w:t xml:space="preserve"> </w:t>
      </w:r>
      <w:r w:rsidRPr="00AE62BA">
        <w:t>времени</w:t>
      </w:r>
      <w:r w:rsidRPr="00AE62BA">
        <w:rPr>
          <w:spacing w:val="-1"/>
        </w:rPr>
        <w:t xml:space="preserve"> </w:t>
      </w:r>
      <w:r w:rsidRPr="00AE62BA">
        <w:t>бодрствования.</w:t>
      </w:r>
    </w:p>
    <w:p w:rsidR="00642ECE" w:rsidRPr="00AE62BA" w:rsidRDefault="00642ECE" w:rsidP="00183B91">
      <w:pPr>
        <w:pStyle w:val="a7"/>
        <w:ind w:left="0" w:firstLine="709"/>
      </w:pPr>
      <w:r w:rsidRPr="00AE62BA">
        <w:t>Работа по физическому развитию проводится с учетом здоровья и возраста детей, времени года,</w:t>
      </w:r>
      <w:r w:rsidRPr="00AE62BA">
        <w:rPr>
          <w:spacing w:val="-57"/>
        </w:rPr>
        <w:t xml:space="preserve"> </w:t>
      </w:r>
      <w:r w:rsidRPr="00AE62BA">
        <w:t>при</w:t>
      </w:r>
      <w:r w:rsidRPr="00AE62BA">
        <w:rPr>
          <w:spacing w:val="-1"/>
        </w:rPr>
        <w:t xml:space="preserve"> </w:t>
      </w:r>
      <w:r w:rsidRPr="00AE62BA">
        <w:t>постоянном</w:t>
      </w:r>
      <w:r w:rsidRPr="00AE62BA">
        <w:rPr>
          <w:spacing w:val="-1"/>
        </w:rPr>
        <w:t xml:space="preserve"> </w:t>
      </w:r>
      <w:r w:rsidRPr="00AE62BA">
        <w:t>контроле</w:t>
      </w:r>
      <w:r w:rsidRPr="00AE62BA">
        <w:rPr>
          <w:spacing w:val="-1"/>
        </w:rPr>
        <w:t xml:space="preserve"> </w:t>
      </w:r>
      <w:r w:rsidRPr="00AE62BA">
        <w:t>со</w:t>
      </w:r>
      <w:r w:rsidRPr="00AE62BA">
        <w:rPr>
          <w:spacing w:val="-1"/>
        </w:rPr>
        <w:t xml:space="preserve"> </w:t>
      </w:r>
      <w:r w:rsidRPr="00AE62BA">
        <w:t>стороны медицинских работников.</w:t>
      </w:r>
    </w:p>
    <w:p w:rsidR="00642ECE" w:rsidRPr="00AE62BA" w:rsidRDefault="00642ECE" w:rsidP="00183B91">
      <w:pPr>
        <w:pStyle w:val="a7"/>
        <w:ind w:left="0" w:firstLine="709"/>
      </w:pPr>
      <w:r w:rsidRPr="00AE62BA">
        <w:t>Для достижения достаточного объема двигательной активности детей необходимо использовать</w:t>
      </w:r>
      <w:r w:rsidRPr="00AE62BA">
        <w:rPr>
          <w:spacing w:val="-57"/>
        </w:rPr>
        <w:t xml:space="preserve"> </w:t>
      </w:r>
      <w:r w:rsidRPr="00AE62BA">
        <w:t>все</w:t>
      </w:r>
      <w:r w:rsidRPr="00AE62BA">
        <w:rPr>
          <w:spacing w:val="1"/>
        </w:rPr>
        <w:t xml:space="preserve"> </w:t>
      </w:r>
      <w:r w:rsidRPr="00AE62BA">
        <w:t>организованные</w:t>
      </w:r>
      <w:r w:rsidRPr="00AE62BA">
        <w:rPr>
          <w:spacing w:val="1"/>
        </w:rPr>
        <w:t xml:space="preserve"> </w:t>
      </w:r>
      <w:r w:rsidRPr="00AE62BA">
        <w:t>формы</w:t>
      </w:r>
      <w:r w:rsidRPr="00AE62BA">
        <w:rPr>
          <w:spacing w:val="1"/>
        </w:rPr>
        <w:t xml:space="preserve"> </w:t>
      </w:r>
      <w:r w:rsidRPr="00AE62BA">
        <w:t>занятий</w:t>
      </w:r>
      <w:r w:rsidRPr="00AE62BA">
        <w:rPr>
          <w:spacing w:val="1"/>
        </w:rPr>
        <w:t xml:space="preserve"> </w:t>
      </w:r>
      <w:r w:rsidRPr="00AE62BA">
        <w:t>физическими</w:t>
      </w:r>
      <w:r w:rsidRPr="00AE62BA">
        <w:rPr>
          <w:spacing w:val="1"/>
        </w:rPr>
        <w:t xml:space="preserve"> </w:t>
      </w:r>
      <w:r w:rsidRPr="00AE62BA">
        <w:t>упражнениями</w:t>
      </w:r>
      <w:r w:rsidRPr="00AE62BA">
        <w:rPr>
          <w:spacing w:val="1"/>
        </w:rPr>
        <w:t xml:space="preserve"> </w:t>
      </w:r>
      <w:r w:rsidRPr="00AE62BA">
        <w:t>с</w:t>
      </w:r>
      <w:r w:rsidRPr="00AE62BA">
        <w:rPr>
          <w:spacing w:val="1"/>
        </w:rPr>
        <w:t xml:space="preserve"> </w:t>
      </w:r>
      <w:r w:rsidRPr="00AE62BA">
        <w:t>широким</w:t>
      </w:r>
      <w:r w:rsidRPr="00AE62BA">
        <w:rPr>
          <w:spacing w:val="1"/>
        </w:rPr>
        <w:t xml:space="preserve"> </w:t>
      </w:r>
      <w:r w:rsidRPr="00AE62BA">
        <w:t>включением</w:t>
      </w:r>
      <w:r w:rsidRPr="00AE62BA">
        <w:rPr>
          <w:spacing w:val="1"/>
        </w:rPr>
        <w:t xml:space="preserve"> </w:t>
      </w:r>
      <w:r w:rsidRPr="00AE62BA">
        <w:t>подвижных</w:t>
      </w:r>
      <w:r w:rsidRPr="00AE62BA">
        <w:rPr>
          <w:spacing w:val="-4"/>
        </w:rPr>
        <w:t xml:space="preserve"> </w:t>
      </w:r>
      <w:r w:rsidRPr="00AE62BA">
        <w:t>игр,</w:t>
      </w:r>
      <w:r w:rsidRPr="00AE62BA">
        <w:rPr>
          <w:spacing w:val="-1"/>
        </w:rPr>
        <w:t xml:space="preserve"> </w:t>
      </w:r>
      <w:r w:rsidRPr="00AE62BA">
        <w:t>спортивных упражнений.</w:t>
      </w:r>
    </w:p>
    <w:p w:rsidR="00642ECE" w:rsidRPr="00AE62BA" w:rsidRDefault="00642ECE" w:rsidP="00183B91">
      <w:pPr>
        <w:pStyle w:val="a7"/>
        <w:ind w:left="0" w:firstLine="709"/>
      </w:pPr>
      <w:r w:rsidRPr="00AE62BA">
        <w:t>Следует развивать инициативу детей в организации самостоятельных подвижных и спортивных</w:t>
      </w:r>
      <w:r w:rsidRPr="00AE62BA">
        <w:rPr>
          <w:spacing w:val="-57"/>
        </w:rPr>
        <w:t xml:space="preserve"> </w:t>
      </w:r>
      <w:r w:rsidRPr="00AE62BA">
        <w:t>игр</w:t>
      </w:r>
      <w:r w:rsidRPr="00AE62BA">
        <w:rPr>
          <w:spacing w:val="1"/>
        </w:rPr>
        <w:t xml:space="preserve"> </w:t>
      </w:r>
      <w:r w:rsidRPr="00AE62BA">
        <w:t>и</w:t>
      </w:r>
      <w:r w:rsidRPr="00AE62BA">
        <w:rPr>
          <w:spacing w:val="1"/>
        </w:rPr>
        <w:t xml:space="preserve"> </w:t>
      </w:r>
      <w:r w:rsidRPr="00AE62BA">
        <w:t>упражнений,</w:t>
      </w:r>
      <w:r w:rsidRPr="00AE62BA">
        <w:rPr>
          <w:spacing w:val="1"/>
        </w:rPr>
        <w:t xml:space="preserve"> </w:t>
      </w:r>
      <w:r w:rsidRPr="00AE62BA">
        <w:t>поощрять</w:t>
      </w:r>
      <w:r w:rsidRPr="00AE62BA">
        <w:rPr>
          <w:spacing w:val="1"/>
        </w:rPr>
        <w:t xml:space="preserve"> </w:t>
      </w:r>
      <w:r w:rsidRPr="00AE62BA">
        <w:t>самостоятельное</w:t>
      </w:r>
      <w:r w:rsidRPr="00AE62BA">
        <w:rPr>
          <w:spacing w:val="1"/>
        </w:rPr>
        <w:t xml:space="preserve"> </w:t>
      </w:r>
      <w:r w:rsidRPr="00AE62BA">
        <w:t>использование</w:t>
      </w:r>
      <w:r w:rsidRPr="00AE62BA">
        <w:rPr>
          <w:spacing w:val="1"/>
        </w:rPr>
        <w:t xml:space="preserve"> </w:t>
      </w:r>
      <w:r w:rsidRPr="00AE62BA">
        <w:t>детьми</w:t>
      </w:r>
      <w:r w:rsidRPr="00AE62BA">
        <w:rPr>
          <w:spacing w:val="1"/>
        </w:rPr>
        <w:t xml:space="preserve"> </w:t>
      </w:r>
      <w:r w:rsidRPr="00AE62BA">
        <w:t>имеющегося</w:t>
      </w:r>
      <w:r w:rsidRPr="00AE62BA">
        <w:rPr>
          <w:spacing w:val="1"/>
        </w:rPr>
        <w:t xml:space="preserve"> </w:t>
      </w:r>
      <w:r w:rsidRPr="00AE62BA">
        <w:t>физкультурного</w:t>
      </w:r>
      <w:r w:rsidRPr="00AE62BA">
        <w:rPr>
          <w:spacing w:val="-1"/>
        </w:rPr>
        <w:t xml:space="preserve"> </w:t>
      </w:r>
      <w:r w:rsidRPr="00AE62BA">
        <w:t>и спортивно-игрового</w:t>
      </w:r>
      <w:r w:rsidRPr="00AE62BA">
        <w:rPr>
          <w:spacing w:val="-1"/>
        </w:rPr>
        <w:t xml:space="preserve"> </w:t>
      </w:r>
      <w:r w:rsidRPr="00AE62BA">
        <w:t>оборудования.</w:t>
      </w:r>
    </w:p>
    <w:p w:rsidR="00642ECE" w:rsidRPr="00AE62BA" w:rsidRDefault="00642ECE" w:rsidP="00183B91">
      <w:pPr>
        <w:pStyle w:val="a7"/>
        <w:ind w:left="0" w:firstLine="709"/>
      </w:pPr>
      <w:r w:rsidRPr="00AE62BA">
        <w:t>Для</w:t>
      </w:r>
      <w:r w:rsidRPr="00AE62BA">
        <w:rPr>
          <w:spacing w:val="1"/>
        </w:rPr>
        <w:t xml:space="preserve"> </w:t>
      </w:r>
      <w:r w:rsidRPr="00AE62BA">
        <w:t>реализации</w:t>
      </w:r>
      <w:r w:rsidRPr="00AE62BA">
        <w:rPr>
          <w:spacing w:val="1"/>
        </w:rPr>
        <w:t xml:space="preserve"> </w:t>
      </w:r>
      <w:r w:rsidRPr="00AE62BA">
        <w:t>двигательной</w:t>
      </w:r>
      <w:r w:rsidRPr="00AE62BA">
        <w:rPr>
          <w:spacing w:val="1"/>
        </w:rPr>
        <w:t xml:space="preserve"> </w:t>
      </w:r>
      <w:r w:rsidRPr="00AE62BA">
        <w:t>деятельности</w:t>
      </w:r>
      <w:r w:rsidRPr="00AE62BA">
        <w:rPr>
          <w:spacing w:val="1"/>
        </w:rPr>
        <w:t xml:space="preserve"> </w:t>
      </w:r>
      <w:r w:rsidRPr="00AE62BA">
        <w:t>детей</w:t>
      </w:r>
      <w:r w:rsidRPr="00AE62BA">
        <w:rPr>
          <w:spacing w:val="1"/>
        </w:rPr>
        <w:t xml:space="preserve"> </w:t>
      </w:r>
      <w:r w:rsidRPr="00AE62BA">
        <w:t>используются</w:t>
      </w:r>
      <w:r w:rsidRPr="00AE62BA">
        <w:rPr>
          <w:spacing w:val="1"/>
        </w:rPr>
        <w:t xml:space="preserve"> </w:t>
      </w:r>
      <w:r w:rsidRPr="00AE62BA">
        <w:t>оборудование</w:t>
      </w:r>
      <w:r w:rsidRPr="00AE62BA">
        <w:rPr>
          <w:spacing w:val="1"/>
        </w:rPr>
        <w:t xml:space="preserve"> </w:t>
      </w:r>
      <w:r w:rsidRPr="00AE62BA">
        <w:t>и</w:t>
      </w:r>
      <w:r w:rsidRPr="00AE62BA">
        <w:rPr>
          <w:spacing w:val="1"/>
        </w:rPr>
        <w:t xml:space="preserve"> </w:t>
      </w:r>
      <w:r w:rsidRPr="00AE62BA">
        <w:t>инвентарь</w:t>
      </w:r>
      <w:r w:rsidRPr="00AE62BA">
        <w:rPr>
          <w:spacing w:val="-57"/>
        </w:rPr>
        <w:t xml:space="preserve"> </w:t>
      </w:r>
      <w:r w:rsidRPr="00AE62BA">
        <w:t>физкультурного</w:t>
      </w:r>
      <w:r w:rsidRPr="00AE62BA">
        <w:rPr>
          <w:spacing w:val="-1"/>
        </w:rPr>
        <w:t xml:space="preserve"> </w:t>
      </w:r>
      <w:r w:rsidRPr="00AE62BA">
        <w:t>зала</w:t>
      </w:r>
      <w:r w:rsidRPr="00AE62BA">
        <w:rPr>
          <w:spacing w:val="-2"/>
        </w:rPr>
        <w:t xml:space="preserve"> </w:t>
      </w:r>
      <w:r w:rsidRPr="00AE62BA">
        <w:t>и</w:t>
      </w:r>
      <w:r w:rsidRPr="00AE62BA">
        <w:rPr>
          <w:spacing w:val="-3"/>
        </w:rPr>
        <w:t xml:space="preserve"> </w:t>
      </w:r>
      <w:r w:rsidRPr="00AE62BA">
        <w:t>спортивных</w:t>
      </w:r>
      <w:r w:rsidRPr="00AE62BA">
        <w:rPr>
          <w:spacing w:val="-1"/>
        </w:rPr>
        <w:t xml:space="preserve"> </w:t>
      </w:r>
      <w:r w:rsidRPr="00AE62BA">
        <w:t>площадок</w:t>
      </w:r>
      <w:r w:rsidRPr="00AE62BA">
        <w:rPr>
          <w:spacing w:val="-3"/>
        </w:rPr>
        <w:t xml:space="preserve"> </w:t>
      </w:r>
      <w:r w:rsidRPr="00AE62BA">
        <w:t>в</w:t>
      </w:r>
      <w:r w:rsidRPr="00AE62BA">
        <w:rPr>
          <w:spacing w:val="-2"/>
        </w:rPr>
        <w:t xml:space="preserve"> </w:t>
      </w:r>
      <w:r w:rsidRPr="00AE62BA">
        <w:t>соответствии</w:t>
      </w:r>
      <w:r w:rsidRPr="00AE62BA">
        <w:rPr>
          <w:spacing w:val="-1"/>
        </w:rPr>
        <w:t xml:space="preserve"> </w:t>
      </w:r>
      <w:r w:rsidRPr="00AE62BA">
        <w:t>с</w:t>
      </w:r>
      <w:r w:rsidRPr="00AE62BA">
        <w:rPr>
          <w:spacing w:val="-2"/>
        </w:rPr>
        <w:t xml:space="preserve"> </w:t>
      </w:r>
      <w:r w:rsidRPr="00AE62BA">
        <w:t>возрастом</w:t>
      </w:r>
      <w:r w:rsidRPr="00AE62BA">
        <w:rPr>
          <w:spacing w:val="-1"/>
        </w:rPr>
        <w:t xml:space="preserve"> </w:t>
      </w:r>
      <w:r w:rsidRPr="00AE62BA">
        <w:t>и</w:t>
      </w:r>
      <w:r w:rsidRPr="00AE62BA">
        <w:rPr>
          <w:spacing w:val="-1"/>
        </w:rPr>
        <w:t xml:space="preserve"> </w:t>
      </w:r>
      <w:r w:rsidRPr="00AE62BA">
        <w:t>ростом ребенка.</w:t>
      </w:r>
    </w:p>
    <w:p w:rsidR="00642ECE" w:rsidRPr="00AE62BA" w:rsidRDefault="008627AA" w:rsidP="008627AA">
      <w:pPr>
        <w:rPr>
          <w:b/>
          <w:sz w:val="24"/>
          <w:szCs w:val="24"/>
        </w:rPr>
      </w:pPr>
      <w:r w:rsidRPr="00AE62BA">
        <w:rPr>
          <w:b/>
          <w:sz w:val="24"/>
          <w:szCs w:val="24"/>
        </w:rPr>
        <w:t>Занятия</w:t>
      </w:r>
      <w:r w:rsidR="00642ECE" w:rsidRPr="00AE62BA">
        <w:rPr>
          <w:b/>
          <w:spacing w:val="-1"/>
          <w:sz w:val="24"/>
          <w:szCs w:val="24"/>
        </w:rPr>
        <w:t xml:space="preserve"> </w:t>
      </w:r>
      <w:r w:rsidRPr="00AE62BA">
        <w:rPr>
          <w:b/>
          <w:sz w:val="24"/>
          <w:szCs w:val="24"/>
        </w:rPr>
        <w:t>по</w:t>
      </w:r>
      <w:r w:rsidR="00642ECE" w:rsidRPr="00AE62BA">
        <w:rPr>
          <w:b/>
          <w:spacing w:val="-1"/>
          <w:sz w:val="24"/>
          <w:szCs w:val="24"/>
        </w:rPr>
        <w:t xml:space="preserve"> </w:t>
      </w:r>
      <w:r w:rsidRPr="00AE62BA">
        <w:rPr>
          <w:b/>
          <w:sz w:val="24"/>
          <w:szCs w:val="24"/>
        </w:rPr>
        <w:t>физическому</w:t>
      </w:r>
      <w:r w:rsidR="00642ECE" w:rsidRPr="00AE62BA">
        <w:rPr>
          <w:b/>
          <w:spacing w:val="-3"/>
          <w:sz w:val="24"/>
          <w:szCs w:val="24"/>
        </w:rPr>
        <w:t xml:space="preserve"> </w:t>
      </w:r>
      <w:r w:rsidRPr="00AE62BA">
        <w:rPr>
          <w:b/>
          <w:sz w:val="24"/>
          <w:szCs w:val="24"/>
        </w:rPr>
        <w:t>развитию</w:t>
      </w:r>
    </w:p>
    <w:p w:rsidR="00642ECE" w:rsidRPr="00AE62BA" w:rsidRDefault="00642ECE" w:rsidP="00183B91">
      <w:pPr>
        <w:pStyle w:val="a7"/>
        <w:ind w:left="0" w:firstLine="709"/>
      </w:pPr>
      <w:r w:rsidRPr="00AE62BA">
        <w:t>Занятия по физическому развитию для детей в возрасте от 3 до 7 лет организуются не менее 3</w:t>
      </w:r>
      <w:r w:rsidRPr="00AE62BA">
        <w:rPr>
          <w:spacing w:val="1"/>
        </w:rPr>
        <w:t xml:space="preserve"> </w:t>
      </w:r>
      <w:r w:rsidRPr="00AE62BA">
        <w:t>раз</w:t>
      </w:r>
      <w:r w:rsidRPr="00AE62BA">
        <w:rPr>
          <w:spacing w:val="29"/>
        </w:rPr>
        <w:t xml:space="preserve"> </w:t>
      </w:r>
      <w:r w:rsidRPr="00AE62BA">
        <w:t>в</w:t>
      </w:r>
      <w:r w:rsidRPr="00AE62BA">
        <w:rPr>
          <w:spacing w:val="29"/>
        </w:rPr>
        <w:t xml:space="preserve"> </w:t>
      </w:r>
      <w:r w:rsidRPr="00AE62BA">
        <w:t>неделю.</w:t>
      </w:r>
      <w:r w:rsidRPr="00AE62BA">
        <w:rPr>
          <w:spacing w:val="29"/>
        </w:rPr>
        <w:t xml:space="preserve"> </w:t>
      </w:r>
      <w:r w:rsidRPr="00AE62BA">
        <w:t>В</w:t>
      </w:r>
      <w:r w:rsidRPr="00AE62BA">
        <w:rPr>
          <w:spacing w:val="29"/>
        </w:rPr>
        <w:t xml:space="preserve"> </w:t>
      </w:r>
      <w:r w:rsidRPr="00AE62BA">
        <w:t>соответствии</w:t>
      </w:r>
      <w:r w:rsidRPr="00AE62BA">
        <w:rPr>
          <w:spacing w:val="30"/>
        </w:rPr>
        <w:t xml:space="preserve"> </w:t>
      </w:r>
      <w:r w:rsidRPr="00AE62BA">
        <w:t>с</w:t>
      </w:r>
      <w:r w:rsidRPr="00AE62BA">
        <w:rPr>
          <w:spacing w:val="29"/>
        </w:rPr>
        <w:t xml:space="preserve"> </w:t>
      </w:r>
      <w:r w:rsidRPr="00AE62BA">
        <w:t>действующими</w:t>
      </w:r>
      <w:r w:rsidRPr="00AE62BA">
        <w:rPr>
          <w:spacing w:val="30"/>
        </w:rPr>
        <w:t xml:space="preserve"> </w:t>
      </w:r>
      <w:r w:rsidRPr="00AE62BA">
        <w:t>СанПиНами</w:t>
      </w:r>
      <w:r w:rsidRPr="00AE62BA">
        <w:rPr>
          <w:spacing w:val="29"/>
        </w:rPr>
        <w:t xml:space="preserve"> </w:t>
      </w:r>
      <w:r w:rsidRPr="00AE62BA">
        <w:t>для</w:t>
      </w:r>
      <w:r w:rsidRPr="00AE62BA">
        <w:rPr>
          <w:spacing w:val="30"/>
        </w:rPr>
        <w:t xml:space="preserve"> </w:t>
      </w:r>
      <w:r w:rsidRPr="00AE62BA">
        <w:t>детей</w:t>
      </w:r>
      <w:r w:rsidRPr="00AE62BA">
        <w:rPr>
          <w:spacing w:val="30"/>
        </w:rPr>
        <w:t xml:space="preserve"> </w:t>
      </w:r>
      <w:r w:rsidRPr="00AE62BA">
        <w:t>5–7</w:t>
      </w:r>
      <w:r w:rsidRPr="00AE62BA">
        <w:rPr>
          <w:spacing w:val="28"/>
        </w:rPr>
        <w:t xml:space="preserve"> </w:t>
      </w:r>
      <w:r w:rsidRPr="00AE62BA">
        <w:t>лет</w:t>
      </w:r>
      <w:r w:rsidRPr="00AE62BA">
        <w:rPr>
          <w:spacing w:val="30"/>
        </w:rPr>
        <w:t xml:space="preserve"> </w:t>
      </w:r>
      <w:r w:rsidRPr="00AE62BA">
        <w:t>обязательно,</w:t>
      </w:r>
      <w:r w:rsidRPr="00AE62BA">
        <w:rPr>
          <w:spacing w:val="27"/>
        </w:rPr>
        <w:t xml:space="preserve"> </w:t>
      </w:r>
      <w:r w:rsidRPr="00AE62BA">
        <w:t>а</w:t>
      </w:r>
      <w:r w:rsidRPr="00AE62BA">
        <w:rPr>
          <w:spacing w:val="-58"/>
        </w:rPr>
        <w:t xml:space="preserve"> </w:t>
      </w:r>
      <w:r w:rsidRPr="00AE62BA">
        <w:t>для</w:t>
      </w:r>
      <w:r w:rsidRPr="00AE62BA">
        <w:rPr>
          <w:spacing w:val="1"/>
        </w:rPr>
        <w:t xml:space="preserve"> </w:t>
      </w:r>
      <w:r w:rsidRPr="00AE62BA">
        <w:t>детей</w:t>
      </w:r>
      <w:r w:rsidRPr="00AE62BA">
        <w:rPr>
          <w:spacing w:val="1"/>
        </w:rPr>
        <w:t xml:space="preserve"> </w:t>
      </w:r>
      <w:r w:rsidRPr="00AE62BA">
        <w:t>3–5</w:t>
      </w:r>
      <w:r w:rsidRPr="00AE62BA">
        <w:rPr>
          <w:spacing w:val="1"/>
        </w:rPr>
        <w:t xml:space="preserve"> </w:t>
      </w:r>
      <w:r w:rsidRPr="00AE62BA">
        <w:t>лет</w:t>
      </w:r>
      <w:r w:rsidRPr="00AE62BA">
        <w:rPr>
          <w:spacing w:val="1"/>
        </w:rPr>
        <w:t xml:space="preserve"> </w:t>
      </w:r>
      <w:r w:rsidRPr="00AE62BA">
        <w:t>желательно</w:t>
      </w:r>
      <w:r w:rsidRPr="00AE62BA">
        <w:rPr>
          <w:spacing w:val="1"/>
        </w:rPr>
        <w:t xml:space="preserve"> </w:t>
      </w:r>
      <w:r w:rsidRPr="00AE62BA">
        <w:t>один</w:t>
      </w:r>
      <w:r w:rsidRPr="00AE62BA">
        <w:rPr>
          <w:spacing w:val="1"/>
        </w:rPr>
        <w:t xml:space="preserve"> </w:t>
      </w:r>
      <w:r w:rsidRPr="00AE62BA">
        <w:t>раз</w:t>
      </w:r>
      <w:r w:rsidRPr="00AE62BA">
        <w:rPr>
          <w:spacing w:val="1"/>
        </w:rPr>
        <w:t xml:space="preserve"> </w:t>
      </w:r>
      <w:r w:rsidRPr="00AE62BA">
        <w:t>в</w:t>
      </w:r>
      <w:r w:rsidRPr="00AE62BA">
        <w:rPr>
          <w:spacing w:val="1"/>
        </w:rPr>
        <w:t xml:space="preserve"> </w:t>
      </w:r>
      <w:r w:rsidRPr="00AE62BA">
        <w:t>неделю</w:t>
      </w:r>
      <w:r w:rsidRPr="00AE62BA">
        <w:rPr>
          <w:spacing w:val="1"/>
        </w:rPr>
        <w:t xml:space="preserve"> </w:t>
      </w:r>
      <w:r w:rsidRPr="00AE62BA">
        <w:t>занятие</w:t>
      </w:r>
      <w:r w:rsidRPr="00AE62BA">
        <w:rPr>
          <w:spacing w:val="1"/>
        </w:rPr>
        <w:t xml:space="preserve"> </w:t>
      </w:r>
      <w:r w:rsidRPr="00AE62BA">
        <w:t>по</w:t>
      </w:r>
      <w:r w:rsidRPr="00AE62BA">
        <w:rPr>
          <w:spacing w:val="1"/>
        </w:rPr>
        <w:t xml:space="preserve"> </w:t>
      </w:r>
      <w:r w:rsidRPr="00AE62BA">
        <w:t>физическому</w:t>
      </w:r>
      <w:r w:rsidRPr="00AE62BA">
        <w:rPr>
          <w:spacing w:val="1"/>
        </w:rPr>
        <w:t xml:space="preserve"> </w:t>
      </w:r>
      <w:r w:rsidRPr="00AE62BA">
        <w:t>развитию</w:t>
      </w:r>
      <w:r w:rsidRPr="00AE62BA">
        <w:rPr>
          <w:spacing w:val="1"/>
        </w:rPr>
        <w:t xml:space="preserve"> </w:t>
      </w:r>
      <w:r w:rsidRPr="00AE62BA">
        <w:t>круглогодично</w:t>
      </w:r>
      <w:r w:rsidRPr="00AE62BA">
        <w:rPr>
          <w:spacing w:val="16"/>
        </w:rPr>
        <w:t xml:space="preserve"> </w:t>
      </w:r>
      <w:r w:rsidRPr="00AE62BA">
        <w:t>организовывать</w:t>
      </w:r>
      <w:r w:rsidRPr="00AE62BA">
        <w:rPr>
          <w:spacing w:val="18"/>
        </w:rPr>
        <w:t xml:space="preserve"> </w:t>
      </w:r>
      <w:r w:rsidRPr="00AE62BA">
        <w:t>на</w:t>
      </w:r>
      <w:r w:rsidRPr="00AE62BA">
        <w:rPr>
          <w:spacing w:val="16"/>
        </w:rPr>
        <w:t xml:space="preserve"> </w:t>
      </w:r>
      <w:r w:rsidRPr="00AE62BA">
        <w:t>открытом</w:t>
      </w:r>
      <w:r w:rsidRPr="00AE62BA">
        <w:rPr>
          <w:spacing w:val="16"/>
        </w:rPr>
        <w:t xml:space="preserve"> </w:t>
      </w:r>
      <w:r w:rsidRPr="00AE62BA">
        <w:t>воздухе.</w:t>
      </w:r>
      <w:r w:rsidRPr="00AE62BA">
        <w:rPr>
          <w:spacing w:val="16"/>
        </w:rPr>
        <w:t xml:space="preserve"> </w:t>
      </w:r>
      <w:r w:rsidRPr="00AE62BA">
        <w:t>Занятия</w:t>
      </w:r>
      <w:r w:rsidRPr="00AE62BA">
        <w:rPr>
          <w:spacing w:val="16"/>
        </w:rPr>
        <w:t xml:space="preserve"> </w:t>
      </w:r>
      <w:r w:rsidRPr="00AE62BA">
        <w:t>проводят</w:t>
      </w:r>
      <w:r w:rsidRPr="00AE62BA">
        <w:rPr>
          <w:spacing w:val="17"/>
        </w:rPr>
        <w:t xml:space="preserve"> </w:t>
      </w:r>
      <w:r w:rsidRPr="00AE62BA">
        <w:t>только</w:t>
      </w:r>
      <w:r w:rsidRPr="00AE62BA">
        <w:rPr>
          <w:spacing w:val="14"/>
        </w:rPr>
        <w:t xml:space="preserve"> </w:t>
      </w:r>
      <w:r w:rsidRPr="00AE62BA">
        <w:t>при</w:t>
      </w:r>
      <w:r w:rsidRPr="00AE62BA">
        <w:rPr>
          <w:spacing w:val="17"/>
        </w:rPr>
        <w:t xml:space="preserve"> </w:t>
      </w:r>
      <w:r w:rsidRPr="00AE62BA">
        <w:t>отсутствии</w:t>
      </w:r>
      <w:r w:rsidRPr="00AE62BA">
        <w:rPr>
          <w:spacing w:val="-57"/>
        </w:rPr>
        <w:t xml:space="preserve"> </w:t>
      </w:r>
      <w:r w:rsidRPr="00AE62BA">
        <w:t>у</w:t>
      </w:r>
      <w:r w:rsidRPr="00AE62BA">
        <w:rPr>
          <w:spacing w:val="1"/>
        </w:rPr>
        <w:t xml:space="preserve"> </w:t>
      </w:r>
      <w:r w:rsidRPr="00AE62BA">
        <w:t>детей</w:t>
      </w:r>
      <w:r w:rsidRPr="00AE62BA">
        <w:rPr>
          <w:spacing w:val="1"/>
        </w:rPr>
        <w:t xml:space="preserve"> </w:t>
      </w:r>
      <w:r w:rsidRPr="00AE62BA">
        <w:t>медицинских</w:t>
      </w:r>
      <w:r w:rsidRPr="00AE62BA">
        <w:rPr>
          <w:spacing w:val="1"/>
        </w:rPr>
        <w:t xml:space="preserve"> </w:t>
      </w:r>
      <w:r w:rsidRPr="00AE62BA">
        <w:t>противопоказаний</w:t>
      </w:r>
      <w:r w:rsidRPr="00AE62BA">
        <w:rPr>
          <w:spacing w:val="1"/>
        </w:rPr>
        <w:t xml:space="preserve"> </w:t>
      </w:r>
      <w:r w:rsidRPr="00AE62BA">
        <w:t>и</w:t>
      </w:r>
      <w:r w:rsidRPr="00AE62BA">
        <w:rPr>
          <w:spacing w:val="1"/>
        </w:rPr>
        <w:t xml:space="preserve"> </w:t>
      </w:r>
      <w:r w:rsidRPr="00AE62BA">
        <w:t>наличии</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спортивной</w:t>
      </w:r>
      <w:r w:rsidRPr="00AE62BA">
        <w:rPr>
          <w:spacing w:val="1"/>
        </w:rPr>
        <w:t xml:space="preserve"> </w:t>
      </w:r>
      <w:r w:rsidRPr="00AE62BA">
        <w:t>одежды,</w:t>
      </w:r>
      <w:r w:rsidRPr="00AE62BA">
        <w:rPr>
          <w:spacing w:val="1"/>
        </w:rPr>
        <w:t xml:space="preserve"> </w:t>
      </w:r>
      <w:r w:rsidRPr="00AE62BA">
        <w:t>соответствующей</w:t>
      </w:r>
      <w:r w:rsidRPr="00AE62BA">
        <w:rPr>
          <w:spacing w:val="-1"/>
        </w:rPr>
        <w:t xml:space="preserve"> </w:t>
      </w:r>
      <w:r w:rsidRPr="00AE62BA">
        <w:t>погодным</w:t>
      </w:r>
      <w:r w:rsidRPr="00AE62BA">
        <w:rPr>
          <w:spacing w:val="-2"/>
        </w:rPr>
        <w:t xml:space="preserve"> </w:t>
      </w:r>
      <w:r w:rsidRPr="00AE62BA">
        <w:t>условиям.</w:t>
      </w:r>
    </w:p>
    <w:p w:rsidR="00642ECE" w:rsidRPr="00AE62BA" w:rsidRDefault="00642ECE" w:rsidP="00183B91">
      <w:pPr>
        <w:pStyle w:val="a7"/>
        <w:ind w:left="0" w:firstLine="709"/>
      </w:pPr>
      <w:r w:rsidRPr="00AE62BA">
        <w:t>В теплое время года при благоприятных метеорологических условиях большинство занятий</w:t>
      </w:r>
      <w:r w:rsidRPr="00AE62BA">
        <w:rPr>
          <w:spacing w:val="1"/>
        </w:rPr>
        <w:t xml:space="preserve"> </w:t>
      </w:r>
      <w:r w:rsidRPr="00AE62BA">
        <w:t>физкультурой</w:t>
      </w:r>
      <w:r w:rsidRPr="00AE62BA">
        <w:rPr>
          <w:spacing w:val="-1"/>
        </w:rPr>
        <w:t xml:space="preserve"> </w:t>
      </w:r>
      <w:r w:rsidRPr="00AE62BA">
        <w:t>рекомендуется организовывать</w:t>
      </w:r>
      <w:r w:rsidRPr="00AE62BA">
        <w:rPr>
          <w:spacing w:val="1"/>
        </w:rPr>
        <w:t xml:space="preserve"> </w:t>
      </w:r>
      <w:r w:rsidRPr="00AE62BA">
        <w:t>на</w:t>
      </w:r>
      <w:r w:rsidRPr="00AE62BA">
        <w:rPr>
          <w:spacing w:val="-2"/>
        </w:rPr>
        <w:t xml:space="preserve"> </w:t>
      </w:r>
      <w:r w:rsidRPr="00AE62BA">
        <w:t>открытом воздухе.</w:t>
      </w:r>
    </w:p>
    <w:p w:rsidR="00642ECE" w:rsidRPr="00AE62BA" w:rsidRDefault="00642ECE" w:rsidP="00183B91">
      <w:pPr>
        <w:pStyle w:val="a7"/>
        <w:ind w:left="0" w:firstLine="709"/>
      </w:pPr>
      <w:r w:rsidRPr="00AE62BA">
        <w:t>Длительность занятий по физическому развитию зависит от возраста детей и составляет:</w:t>
      </w:r>
      <w:r w:rsidRPr="00AE62BA">
        <w:rPr>
          <w:spacing w:val="-57"/>
        </w:rPr>
        <w:t xml:space="preserve"> </w:t>
      </w:r>
      <w:r w:rsidRPr="00AE62BA">
        <w:t>в</w:t>
      </w:r>
      <w:r w:rsidR="00F50155" w:rsidRPr="00AE62BA">
        <w:t xml:space="preserve"> первой</w:t>
      </w:r>
      <w:r w:rsidRPr="00AE62BA">
        <w:rPr>
          <w:spacing w:val="-2"/>
        </w:rPr>
        <w:t xml:space="preserve"> </w:t>
      </w:r>
      <w:r w:rsidRPr="00AE62BA">
        <w:t>младшей группе</w:t>
      </w:r>
      <w:r w:rsidRPr="00AE62BA">
        <w:rPr>
          <w:spacing w:val="-1"/>
        </w:rPr>
        <w:t xml:space="preserve"> </w:t>
      </w:r>
      <w:r w:rsidRPr="00AE62BA">
        <w:t>— 15</w:t>
      </w:r>
      <w:r w:rsidR="00F50155" w:rsidRPr="00AE62BA">
        <w:t xml:space="preserve"> </w:t>
      </w:r>
      <w:r w:rsidRPr="00AE62BA">
        <w:t>минут;</w:t>
      </w:r>
    </w:p>
    <w:p w:rsidR="00642ECE" w:rsidRPr="00AE62BA" w:rsidRDefault="00F50155" w:rsidP="00F50155">
      <w:pPr>
        <w:pStyle w:val="a9"/>
        <w:tabs>
          <w:tab w:val="left" w:pos="1228"/>
        </w:tabs>
        <w:ind w:left="709"/>
        <w:rPr>
          <w:sz w:val="24"/>
          <w:szCs w:val="24"/>
        </w:rPr>
      </w:pPr>
      <w:r w:rsidRPr="00AE62BA">
        <w:rPr>
          <w:sz w:val="24"/>
          <w:szCs w:val="24"/>
        </w:rPr>
        <w:t>во второй</w:t>
      </w:r>
      <w:r w:rsidRPr="00AE62BA">
        <w:rPr>
          <w:spacing w:val="-2"/>
          <w:sz w:val="24"/>
          <w:szCs w:val="24"/>
        </w:rPr>
        <w:t xml:space="preserve"> </w:t>
      </w:r>
      <w:r w:rsidRPr="00AE62BA">
        <w:rPr>
          <w:sz w:val="24"/>
          <w:szCs w:val="24"/>
        </w:rPr>
        <w:t>младшей группе</w:t>
      </w:r>
      <w:r w:rsidRPr="00AE62BA">
        <w:rPr>
          <w:spacing w:val="-1"/>
          <w:sz w:val="24"/>
          <w:szCs w:val="24"/>
        </w:rPr>
        <w:t xml:space="preserve"> </w:t>
      </w:r>
      <w:r w:rsidR="00642ECE" w:rsidRPr="00AE62BA">
        <w:rPr>
          <w:sz w:val="24"/>
          <w:szCs w:val="24"/>
        </w:rPr>
        <w:t>—</w:t>
      </w:r>
      <w:r w:rsidR="00642ECE" w:rsidRPr="00AE62BA">
        <w:rPr>
          <w:spacing w:val="-1"/>
          <w:sz w:val="24"/>
          <w:szCs w:val="24"/>
        </w:rPr>
        <w:t xml:space="preserve"> </w:t>
      </w:r>
      <w:r w:rsidR="00642ECE" w:rsidRPr="00AE62BA">
        <w:rPr>
          <w:sz w:val="24"/>
          <w:szCs w:val="24"/>
        </w:rPr>
        <w:t>20</w:t>
      </w:r>
      <w:r w:rsidRPr="00AE62BA">
        <w:rPr>
          <w:sz w:val="24"/>
          <w:szCs w:val="24"/>
        </w:rPr>
        <w:t xml:space="preserve"> </w:t>
      </w:r>
      <w:r w:rsidR="00642ECE" w:rsidRPr="00AE62BA">
        <w:rPr>
          <w:sz w:val="24"/>
          <w:szCs w:val="24"/>
        </w:rPr>
        <w:t>минут;</w:t>
      </w:r>
    </w:p>
    <w:p w:rsidR="00642ECE" w:rsidRPr="00AE62BA" w:rsidRDefault="00F50155" w:rsidP="00F50155">
      <w:pPr>
        <w:pStyle w:val="a9"/>
        <w:tabs>
          <w:tab w:val="left" w:pos="1168"/>
        </w:tabs>
        <w:ind w:left="709"/>
        <w:rPr>
          <w:sz w:val="24"/>
          <w:szCs w:val="24"/>
        </w:rPr>
      </w:pPr>
      <w:r w:rsidRPr="00AE62BA">
        <w:rPr>
          <w:sz w:val="24"/>
          <w:szCs w:val="24"/>
        </w:rPr>
        <w:t>в</w:t>
      </w:r>
      <w:r w:rsidRPr="00AE62BA">
        <w:rPr>
          <w:spacing w:val="-3"/>
          <w:sz w:val="24"/>
          <w:szCs w:val="24"/>
        </w:rPr>
        <w:t xml:space="preserve"> </w:t>
      </w:r>
      <w:r w:rsidRPr="00AE62BA">
        <w:rPr>
          <w:sz w:val="24"/>
          <w:szCs w:val="24"/>
        </w:rPr>
        <w:t>средней</w:t>
      </w:r>
      <w:r w:rsidRPr="00AE62BA">
        <w:rPr>
          <w:spacing w:val="-2"/>
          <w:sz w:val="24"/>
          <w:szCs w:val="24"/>
        </w:rPr>
        <w:t xml:space="preserve"> </w:t>
      </w:r>
      <w:r w:rsidRPr="00AE62BA">
        <w:rPr>
          <w:sz w:val="24"/>
          <w:szCs w:val="24"/>
        </w:rPr>
        <w:t>группе</w:t>
      </w:r>
      <w:r w:rsidRPr="00AE62BA">
        <w:rPr>
          <w:spacing w:val="-4"/>
          <w:sz w:val="24"/>
          <w:szCs w:val="24"/>
        </w:rPr>
        <w:t xml:space="preserve"> </w:t>
      </w:r>
      <w:r w:rsidR="00642ECE" w:rsidRPr="00AE62BA">
        <w:rPr>
          <w:sz w:val="24"/>
          <w:szCs w:val="24"/>
        </w:rPr>
        <w:t>—</w:t>
      </w:r>
      <w:r w:rsidR="00642ECE" w:rsidRPr="00AE62BA">
        <w:rPr>
          <w:spacing w:val="-1"/>
          <w:sz w:val="24"/>
          <w:szCs w:val="24"/>
        </w:rPr>
        <w:t xml:space="preserve"> </w:t>
      </w:r>
      <w:r w:rsidR="00642ECE" w:rsidRPr="00AE62BA">
        <w:rPr>
          <w:sz w:val="24"/>
          <w:szCs w:val="24"/>
        </w:rPr>
        <w:t>25</w:t>
      </w:r>
      <w:r w:rsidRPr="00AE62BA">
        <w:rPr>
          <w:sz w:val="24"/>
          <w:szCs w:val="24"/>
        </w:rPr>
        <w:t xml:space="preserve"> </w:t>
      </w:r>
      <w:r w:rsidR="00642ECE" w:rsidRPr="00AE62BA">
        <w:rPr>
          <w:sz w:val="24"/>
          <w:szCs w:val="24"/>
        </w:rPr>
        <w:t>минут;</w:t>
      </w:r>
    </w:p>
    <w:p w:rsidR="00642ECE" w:rsidRPr="00AE62BA" w:rsidRDefault="00F50155" w:rsidP="00F50155">
      <w:pPr>
        <w:pStyle w:val="a9"/>
        <w:tabs>
          <w:tab w:val="left" w:pos="1168"/>
        </w:tabs>
        <w:ind w:left="709"/>
        <w:rPr>
          <w:sz w:val="24"/>
          <w:szCs w:val="24"/>
        </w:rPr>
      </w:pPr>
      <w:r w:rsidRPr="00AE62BA">
        <w:rPr>
          <w:sz w:val="24"/>
          <w:szCs w:val="24"/>
        </w:rPr>
        <w:t>в</w:t>
      </w:r>
      <w:r w:rsidRPr="00AE62BA">
        <w:rPr>
          <w:spacing w:val="-3"/>
          <w:sz w:val="24"/>
          <w:szCs w:val="24"/>
        </w:rPr>
        <w:t xml:space="preserve"> </w:t>
      </w:r>
      <w:r w:rsidRPr="00AE62BA">
        <w:rPr>
          <w:sz w:val="24"/>
          <w:szCs w:val="24"/>
        </w:rPr>
        <w:t>старшей</w:t>
      </w:r>
      <w:r w:rsidRPr="00AE62BA">
        <w:rPr>
          <w:spacing w:val="-1"/>
          <w:sz w:val="24"/>
          <w:szCs w:val="24"/>
        </w:rPr>
        <w:t xml:space="preserve"> </w:t>
      </w:r>
      <w:r w:rsidRPr="00AE62BA">
        <w:rPr>
          <w:sz w:val="24"/>
          <w:szCs w:val="24"/>
        </w:rPr>
        <w:t>группе</w:t>
      </w:r>
      <w:r w:rsidRPr="00AE62BA">
        <w:rPr>
          <w:spacing w:val="-3"/>
          <w:sz w:val="24"/>
          <w:szCs w:val="24"/>
        </w:rPr>
        <w:t xml:space="preserve"> </w:t>
      </w:r>
      <w:r w:rsidR="00642ECE" w:rsidRPr="00AE62BA">
        <w:rPr>
          <w:sz w:val="24"/>
          <w:szCs w:val="24"/>
        </w:rPr>
        <w:t>—</w:t>
      </w:r>
      <w:r w:rsidR="00642ECE" w:rsidRPr="00AE62BA">
        <w:rPr>
          <w:spacing w:val="-2"/>
          <w:sz w:val="24"/>
          <w:szCs w:val="24"/>
        </w:rPr>
        <w:t xml:space="preserve"> </w:t>
      </w:r>
      <w:r w:rsidR="00642ECE" w:rsidRPr="00AE62BA">
        <w:rPr>
          <w:sz w:val="24"/>
          <w:szCs w:val="24"/>
        </w:rPr>
        <w:t>30</w:t>
      </w:r>
      <w:r w:rsidRPr="00AE62BA">
        <w:rPr>
          <w:sz w:val="24"/>
          <w:szCs w:val="24"/>
        </w:rPr>
        <w:t xml:space="preserve"> </w:t>
      </w:r>
      <w:r w:rsidR="00642ECE" w:rsidRPr="00AE62BA">
        <w:rPr>
          <w:sz w:val="24"/>
          <w:szCs w:val="24"/>
        </w:rPr>
        <w:t>минут.</w:t>
      </w:r>
    </w:p>
    <w:p w:rsidR="00642ECE" w:rsidRPr="00AE62BA" w:rsidRDefault="00642ECE" w:rsidP="00183B91">
      <w:pPr>
        <w:pStyle w:val="a7"/>
        <w:ind w:left="0" w:firstLine="709"/>
      </w:pPr>
      <w:r w:rsidRPr="00AE62BA">
        <w:t>Ежедневно</w:t>
      </w:r>
      <w:r w:rsidRPr="00AE62BA">
        <w:rPr>
          <w:spacing w:val="1"/>
        </w:rPr>
        <w:t xml:space="preserve"> </w:t>
      </w:r>
      <w:r w:rsidRPr="00AE62BA">
        <w:t>следует</w:t>
      </w:r>
      <w:r w:rsidRPr="00AE62BA">
        <w:rPr>
          <w:spacing w:val="1"/>
        </w:rPr>
        <w:t xml:space="preserve"> </w:t>
      </w:r>
      <w:r w:rsidRPr="00AE62BA">
        <w:t>проводить</w:t>
      </w:r>
      <w:r w:rsidRPr="00AE62BA">
        <w:rPr>
          <w:spacing w:val="1"/>
        </w:rPr>
        <w:t xml:space="preserve"> </w:t>
      </w:r>
      <w:r w:rsidRPr="00AE62BA">
        <w:t>с</w:t>
      </w:r>
      <w:r w:rsidRPr="00AE62BA">
        <w:rPr>
          <w:spacing w:val="1"/>
        </w:rPr>
        <w:t xml:space="preserve"> </w:t>
      </w:r>
      <w:r w:rsidRPr="00AE62BA">
        <w:t>детьми</w:t>
      </w:r>
      <w:r w:rsidRPr="00AE62BA">
        <w:rPr>
          <w:spacing w:val="1"/>
        </w:rPr>
        <w:t xml:space="preserve"> </w:t>
      </w:r>
      <w:r w:rsidRPr="00AE62BA">
        <w:t>утреннюю</w:t>
      </w:r>
      <w:r w:rsidRPr="00AE62BA">
        <w:rPr>
          <w:spacing w:val="1"/>
        </w:rPr>
        <w:t xml:space="preserve"> </w:t>
      </w:r>
      <w:r w:rsidRPr="00AE62BA">
        <w:t>гимнастику.</w:t>
      </w:r>
      <w:r w:rsidRPr="00AE62BA">
        <w:rPr>
          <w:spacing w:val="1"/>
        </w:rPr>
        <w:t xml:space="preserve"> </w:t>
      </w:r>
      <w:r w:rsidRPr="00AE62BA">
        <w:t>В</w:t>
      </w:r>
      <w:r w:rsidRPr="00AE62BA">
        <w:rPr>
          <w:spacing w:val="1"/>
        </w:rPr>
        <w:t xml:space="preserve"> </w:t>
      </w:r>
      <w:r w:rsidRPr="00AE62BA">
        <w:t>середине</w:t>
      </w:r>
      <w:r w:rsidRPr="00AE62BA">
        <w:rPr>
          <w:spacing w:val="60"/>
        </w:rPr>
        <w:t xml:space="preserve"> </w:t>
      </w:r>
      <w:r w:rsidRPr="00AE62BA">
        <w:t>статических</w:t>
      </w:r>
      <w:r w:rsidRPr="00AE62BA">
        <w:rPr>
          <w:spacing w:val="1"/>
        </w:rPr>
        <w:t xml:space="preserve"> </w:t>
      </w:r>
      <w:r w:rsidRPr="00AE62BA">
        <w:t>занятий,</w:t>
      </w:r>
      <w:r w:rsidRPr="00AE62BA">
        <w:rPr>
          <w:spacing w:val="1"/>
        </w:rPr>
        <w:t xml:space="preserve"> </w:t>
      </w:r>
      <w:r w:rsidRPr="00AE62BA">
        <w:t>требующих</w:t>
      </w:r>
      <w:r w:rsidRPr="00AE62BA">
        <w:rPr>
          <w:spacing w:val="1"/>
        </w:rPr>
        <w:t xml:space="preserve"> </w:t>
      </w:r>
      <w:r w:rsidRPr="00AE62BA">
        <w:t>высокой</w:t>
      </w:r>
      <w:r w:rsidRPr="00AE62BA">
        <w:rPr>
          <w:spacing w:val="1"/>
        </w:rPr>
        <w:t xml:space="preserve"> </w:t>
      </w:r>
      <w:r w:rsidRPr="00AE62BA">
        <w:t>умственной</w:t>
      </w:r>
      <w:r w:rsidRPr="00AE62BA">
        <w:rPr>
          <w:spacing w:val="1"/>
        </w:rPr>
        <w:t xml:space="preserve"> </w:t>
      </w:r>
      <w:r w:rsidRPr="00AE62BA">
        <w:t>нагрузки,</w:t>
      </w:r>
      <w:r w:rsidRPr="00AE62BA">
        <w:rPr>
          <w:spacing w:val="1"/>
        </w:rPr>
        <w:t xml:space="preserve"> </w:t>
      </w:r>
      <w:r w:rsidRPr="00AE62BA">
        <w:t>рекомендуется</w:t>
      </w:r>
      <w:r w:rsidRPr="00AE62BA">
        <w:rPr>
          <w:spacing w:val="61"/>
        </w:rPr>
        <w:t xml:space="preserve"> </w:t>
      </w:r>
      <w:r w:rsidRPr="00AE62BA">
        <w:t>проводить</w:t>
      </w:r>
      <w:r w:rsidRPr="00AE62BA">
        <w:rPr>
          <w:spacing w:val="1"/>
        </w:rPr>
        <w:t xml:space="preserve"> </w:t>
      </w:r>
      <w:r w:rsidRPr="00AE62BA">
        <w:t>физкультминутку</w:t>
      </w:r>
      <w:r w:rsidRPr="00AE62BA">
        <w:rPr>
          <w:spacing w:val="-1"/>
        </w:rPr>
        <w:t xml:space="preserve"> </w:t>
      </w:r>
      <w:r w:rsidRPr="00AE62BA">
        <w:t>длительностью 1–3 минуты.</w:t>
      </w:r>
    </w:p>
    <w:p w:rsidR="00642ECE" w:rsidRPr="00AE62BA" w:rsidRDefault="008627AA" w:rsidP="00183B91">
      <w:pPr>
        <w:pStyle w:val="2"/>
        <w:ind w:left="0" w:firstLine="709"/>
      </w:pPr>
      <w:bookmarkStart w:id="15" w:name="_Toc121139515"/>
      <w:r w:rsidRPr="00AE62BA">
        <w:t>Условия</w:t>
      </w:r>
      <w:r w:rsidR="00642ECE" w:rsidRPr="00AE62BA">
        <w:rPr>
          <w:spacing w:val="-4"/>
        </w:rPr>
        <w:t xml:space="preserve"> </w:t>
      </w:r>
      <w:r w:rsidRPr="00AE62BA">
        <w:t>реализации</w:t>
      </w:r>
      <w:r w:rsidR="00642ECE" w:rsidRPr="00AE62BA">
        <w:rPr>
          <w:spacing w:val="-2"/>
        </w:rPr>
        <w:t xml:space="preserve"> </w:t>
      </w:r>
      <w:r w:rsidRPr="00AE62BA">
        <w:t>программы</w:t>
      </w:r>
      <w:bookmarkEnd w:id="15"/>
    </w:p>
    <w:p w:rsidR="00642ECE" w:rsidRPr="00AE62BA" w:rsidRDefault="00642ECE" w:rsidP="00183B91">
      <w:pPr>
        <w:ind w:firstLine="709"/>
        <w:jc w:val="both"/>
        <w:rPr>
          <w:b/>
          <w:sz w:val="24"/>
          <w:szCs w:val="24"/>
        </w:rPr>
      </w:pPr>
      <w:r w:rsidRPr="00AE62BA">
        <w:rPr>
          <w:b/>
          <w:sz w:val="24"/>
          <w:szCs w:val="24"/>
        </w:rPr>
        <w:t>Организация</w:t>
      </w:r>
      <w:r w:rsidRPr="00AE62BA">
        <w:rPr>
          <w:b/>
          <w:spacing w:val="-7"/>
          <w:sz w:val="24"/>
          <w:szCs w:val="24"/>
        </w:rPr>
        <w:t xml:space="preserve"> </w:t>
      </w:r>
      <w:r w:rsidRPr="00AE62BA">
        <w:rPr>
          <w:b/>
          <w:sz w:val="24"/>
          <w:szCs w:val="24"/>
        </w:rPr>
        <w:t>развивающей</w:t>
      </w:r>
      <w:r w:rsidRPr="00AE62BA">
        <w:rPr>
          <w:b/>
          <w:spacing w:val="-4"/>
          <w:sz w:val="24"/>
          <w:szCs w:val="24"/>
        </w:rPr>
        <w:t xml:space="preserve"> </w:t>
      </w:r>
      <w:r w:rsidRPr="00AE62BA">
        <w:rPr>
          <w:b/>
          <w:sz w:val="24"/>
          <w:szCs w:val="24"/>
        </w:rPr>
        <w:t>предметно-пространственной</w:t>
      </w:r>
      <w:r w:rsidRPr="00AE62BA">
        <w:rPr>
          <w:b/>
          <w:spacing w:val="-4"/>
          <w:sz w:val="24"/>
          <w:szCs w:val="24"/>
        </w:rPr>
        <w:t xml:space="preserve"> </w:t>
      </w:r>
      <w:r w:rsidRPr="00AE62BA">
        <w:rPr>
          <w:b/>
          <w:sz w:val="24"/>
          <w:szCs w:val="24"/>
        </w:rPr>
        <w:t>среды</w:t>
      </w:r>
    </w:p>
    <w:p w:rsidR="00642ECE" w:rsidRPr="00AE62BA" w:rsidRDefault="00642ECE" w:rsidP="00183B91">
      <w:pPr>
        <w:pStyle w:val="a7"/>
        <w:ind w:left="0" w:firstLine="709"/>
      </w:pPr>
      <w:r w:rsidRPr="00AE62BA">
        <w:t>В программе развивающая предметно-пространственная среда является одним из элементов</w:t>
      </w:r>
      <w:r w:rsidRPr="00AE62BA">
        <w:rPr>
          <w:spacing w:val="1"/>
        </w:rPr>
        <w:t xml:space="preserve"> </w:t>
      </w:r>
      <w:r w:rsidRPr="00AE62BA">
        <w:t>пространства</w:t>
      </w:r>
      <w:r w:rsidRPr="00AE62BA">
        <w:rPr>
          <w:spacing w:val="1"/>
        </w:rPr>
        <w:t xml:space="preserve"> </w:t>
      </w:r>
      <w:r w:rsidRPr="00AE62BA">
        <w:t>детской</w:t>
      </w:r>
      <w:r w:rsidRPr="00AE62BA">
        <w:rPr>
          <w:spacing w:val="1"/>
        </w:rPr>
        <w:t xml:space="preserve"> </w:t>
      </w:r>
      <w:r w:rsidRPr="00AE62BA">
        <w:t>реализации</w:t>
      </w:r>
      <w:r w:rsidRPr="00AE62BA">
        <w:rPr>
          <w:spacing w:val="1"/>
        </w:rPr>
        <w:t xml:space="preserve"> </w:t>
      </w:r>
      <w:r w:rsidRPr="00AE62BA">
        <w:t>(ПДР).</w:t>
      </w:r>
      <w:r w:rsidRPr="00AE62BA">
        <w:rPr>
          <w:spacing w:val="1"/>
        </w:rPr>
        <w:t xml:space="preserve"> </w:t>
      </w:r>
      <w:r w:rsidRPr="00AE62BA">
        <w:t>Главная</w:t>
      </w:r>
      <w:r w:rsidRPr="00AE62BA">
        <w:rPr>
          <w:spacing w:val="1"/>
        </w:rPr>
        <w:t xml:space="preserve"> </w:t>
      </w:r>
      <w:r w:rsidRPr="00AE62BA">
        <w:t>задача</w:t>
      </w:r>
      <w:r w:rsidRPr="00AE62BA">
        <w:rPr>
          <w:spacing w:val="1"/>
        </w:rPr>
        <w:t xml:space="preserve"> </w:t>
      </w:r>
      <w:r w:rsidRPr="00AE62BA">
        <w:t>педагога</w:t>
      </w:r>
      <w:r w:rsidRPr="00AE62BA">
        <w:rPr>
          <w:spacing w:val="1"/>
        </w:rPr>
        <w:t xml:space="preserve"> </w:t>
      </w:r>
      <w:r w:rsidRPr="00AE62BA">
        <w:t>при</w:t>
      </w:r>
      <w:r w:rsidRPr="00AE62BA">
        <w:rPr>
          <w:spacing w:val="61"/>
        </w:rPr>
        <w:t xml:space="preserve"> </w:t>
      </w:r>
      <w:r w:rsidRPr="00AE62BA">
        <w:t>организации</w:t>
      </w:r>
      <w:r w:rsidRPr="00AE62BA">
        <w:rPr>
          <w:spacing w:val="1"/>
        </w:rPr>
        <w:t xml:space="preserve"> </w:t>
      </w:r>
      <w:r w:rsidRPr="00AE62BA">
        <w:t>развивающей предметной среды состоит в создании детям возможности выбора занятий по</w:t>
      </w:r>
      <w:r w:rsidRPr="00AE62BA">
        <w:rPr>
          <w:spacing w:val="1"/>
        </w:rPr>
        <w:t xml:space="preserve"> </w:t>
      </w:r>
      <w:r w:rsidRPr="00AE62BA">
        <w:t>своим интересам, проявления самостоятельности и инициативы, в обеспечении условий для</w:t>
      </w:r>
      <w:r w:rsidRPr="00AE62BA">
        <w:rPr>
          <w:spacing w:val="1"/>
        </w:rPr>
        <w:t xml:space="preserve"> </w:t>
      </w:r>
      <w:r w:rsidRPr="00AE62BA">
        <w:t>самореализации через различные виды детских деятельностей (рисование,</w:t>
      </w:r>
      <w:r w:rsidRPr="00AE62BA">
        <w:rPr>
          <w:spacing w:val="1"/>
        </w:rPr>
        <w:t xml:space="preserve"> </w:t>
      </w:r>
      <w:r w:rsidRPr="00AE62BA">
        <w:t>конструирование,</w:t>
      </w:r>
      <w:r w:rsidRPr="00AE62BA">
        <w:rPr>
          <w:spacing w:val="1"/>
        </w:rPr>
        <w:t xml:space="preserve"> </w:t>
      </w:r>
      <w:r w:rsidRPr="00AE62BA">
        <w:t>проекты и</w:t>
      </w:r>
      <w:r w:rsidRPr="00AE62BA">
        <w:rPr>
          <w:spacing w:val="-3"/>
        </w:rPr>
        <w:t xml:space="preserve"> </w:t>
      </w:r>
      <w:r w:rsidRPr="00AE62BA">
        <w:t>пр.).</w:t>
      </w:r>
    </w:p>
    <w:p w:rsidR="00642ECE" w:rsidRPr="00AE62BA" w:rsidRDefault="00642ECE" w:rsidP="00183B91">
      <w:pPr>
        <w:ind w:firstLine="709"/>
        <w:jc w:val="both"/>
        <w:rPr>
          <w:sz w:val="24"/>
          <w:szCs w:val="24"/>
        </w:rPr>
      </w:pPr>
      <w:r w:rsidRPr="00AE62BA">
        <w:rPr>
          <w:w w:val="110"/>
          <w:sz w:val="24"/>
          <w:szCs w:val="24"/>
        </w:rPr>
        <w:t>Разделение</w:t>
      </w:r>
      <w:r w:rsidRPr="00AE62BA">
        <w:rPr>
          <w:spacing w:val="1"/>
          <w:w w:val="110"/>
          <w:sz w:val="24"/>
          <w:szCs w:val="24"/>
        </w:rPr>
        <w:t xml:space="preserve"> </w:t>
      </w:r>
      <w:r w:rsidRPr="00AE62BA">
        <w:rPr>
          <w:w w:val="110"/>
          <w:sz w:val="24"/>
          <w:szCs w:val="24"/>
        </w:rPr>
        <w:t>пространства</w:t>
      </w:r>
      <w:r w:rsidRPr="00AE62BA">
        <w:rPr>
          <w:spacing w:val="1"/>
          <w:w w:val="110"/>
          <w:sz w:val="24"/>
          <w:szCs w:val="24"/>
        </w:rPr>
        <w:t xml:space="preserve"> </w:t>
      </w:r>
      <w:r w:rsidRPr="00AE62BA">
        <w:rPr>
          <w:w w:val="110"/>
          <w:sz w:val="24"/>
          <w:szCs w:val="24"/>
        </w:rPr>
        <w:t>в</w:t>
      </w:r>
      <w:r w:rsidRPr="00AE62BA">
        <w:rPr>
          <w:spacing w:val="1"/>
          <w:w w:val="110"/>
          <w:sz w:val="24"/>
          <w:szCs w:val="24"/>
        </w:rPr>
        <w:t xml:space="preserve"> </w:t>
      </w:r>
      <w:r w:rsidRPr="00AE62BA">
        <w:rPr>
          <w:w w:val="110"/>
          <w:sz w:val="24"/>
          <w:szCs w:val="24"/>
        </w:rPr>
        <w:t xml:space="preserve">помещении </w:t>
      </w:r>
      <w:r w:rsidRPr="00AE62BA">
        <w:rPr>
          <w:spacing w:val="1"/>
          <w:w w:val="110"/>
          <w:sz w:val="24"/>
          <w:szCs w:val="24"/>
        </w:rPr>
        <w:t xml:space="preserve"> </w:t>
      </w:r>
      <w:r w:rsidRPr="00AE62BA">
        <w:rPr>
          <w:w w:val="110"/>
          <w:sz w:val="24"/>
          <w:szCs w:val="24"/>
        </w:rPr>
        <w:t xml:space="preserve">группы </w:t>
      </w:r>
      <w:r w:rsidRPr="00AE62BA">
        <w:rPr>
          <w:spacing w:val="1"/>
          <w:w w:val="110"/>
          <w:sz w:val="24"/>
          <w:szCs w:val="24"/>
        </w:rPr>
        <w:t xml:space="preserve"> </w:t>
      </w:r>
      <w:r w:rsidRPr="00AE62BA">
        <w:rPr>
          <w:w w:val="110"/>
          <w:sz w:val="24"/>
          <w:szCs w:val="24"/>
        </w:rPr>
        <w:t xml:space="preserve">на </w:t>
      </w:r>
      <w:r w:rsidRPr="00AE62BA">
        <w:rPr>
          <w:spacing w:val="1"/>
          <w:w w:val="110"/>
          <w:sz w:val="24"/>
          <w:szCs w:val="24"/>
        </w:rPr>
        <w:t xml:space="preserve"> </w:t>
      </w:r>
      <w:r w:rsidRPr="00AE62BA">
        <w:rPr>
          <w:w w:val="110"/>
          <w:sz w:val="24"/>
          <w:szCs w:val="24"/>
        </w:rPr>
        <w:t xml:space="preserve">центры </w:t>
      </w:r>
      <w:r w:rsidRPr="00AE62BA">
        <w:rPr>
          <w:spacing w:val="1"/>
          <w:w w:val="110"/>
          <w:sz w:val="24"/>
          <w:szCs w:val="24"/>
        </w:rPr>
        <w:t xml:space="preserve"> </w:t>
      </w:r>
      <w:r w:rsidRPr="00AE62BA">
        <w:rPr>
          <w:w w:val="110"/>
          <w:sz w:val="24"/>
          <w:szCs w:val="24"/>
        </w:rPr>
        <w:t xml:space="preserve">активности </w:t>
      </w:r>
      <w:r w:rsidRPr="00AE62BA">
        <w:rPr>
          <w:spacing w:val="1"/>
          <w:w w:val="110"/>
          <w:sz w:val="24"/>
          <w:szCs w:val="24"/>
        </w:rPr>
        <w:t xml:space="preserve"> </w:t>
      </w:r>
      <w:r w:rsidRPr="00AE62BA">
        <w:rPr>
          <w:w w:val="110"/>
          <w:sz w:val="24"/>
          <w:szCs w:val="24"/>
        </w:rPr>
        <w:t>способствует</w:t>
      </w:r>
      <w:r w:rsidRPr="00AE62BA">
        <w:rPr>
          <w:spacing w:val="1"/>
          <w:w w:val="110"/>
          <w:sz w:val="24"/>
          <w:szCs w:val="24"/>
        </w:rPr>
        <w:t xml:space="preserve"> </w:t>
      </w:r>
      <w:r w:rsidRPr="00AE62BA">
        <w:rPr>
          <w:w w:val="110"/>
          <w:sz w:val="24"/>
          <w:szCs w:val="24"/>
        </w:rPr>
        <w:t>большей</w:t>
      </w:r>
      <w:r w:rsidRPr="00AE62BA">
        <w:rPr>
          <w:spacing w:val="1"/>
          <w:w w:val="110"/>
          <w:sz w:val="24"/>
          <w:szCs w:val="24"/>
        </w:rPr>
        <w:t xml:space="preserve"> </w:t>
      </w:r>
      <w:r w:rsidRPr="00AE62BA">
        <w:rPr>
          <w:w w:val="110"/>
          <w:sz w:val="24"/>
          <w:szCs w:val="24"/>
        </w:rPr>
        <w:t>упорядоченности</w:t>
      </w:r>
      <w:r w:rsidRPr="00AE62BA">
        <w:rPr>
          <w:spacing w:val="1"/>
          <w:w w:val="110"/>
          <w:sz w:val="24"/>
          <w:szCs w:val="24"/>
        </w:rPr>
        <w:t xml:space="preserve"> </w:t>
      </w:r>
      <w:r w:rsidRPr="00AE62BA">
        <w:rPr>
          <w:w w:val="110"/>
          <w:sz w:val="24"/>
          <w:szCs w:val="24"/>
        </w:rPr>
        <w:t>самостоятельных</w:t>
      </w:r>
      <w:r w:rsidRPr="00AE62BA">
        <w:rPr>
          <w:spacing w:val="1"/>
          <w:w w:val="110"/>
          <w:sz w:val="24"/>
          <w:szCs w:val="24"/>
        </w:rPr>
        <w:t xml:space="preserve"> </w:t>
      </w:r>
      <w:r w:rsidRPr="00AE62BA">
        <w:rPr>
          <w:w w:val="110"/>
          <w:sz w:val="24"/>
          <w:szCs w:val="24"/>
        </w:rPr>
        <w:t>игр</w:t>
      </w:r>
      <w:r w:rsidRPr="00AE62BA">
        <w:rPr>
          <w:spacing w:val="1"/>
          <w:w w:val="110"/>
          <w:sz w:val="24"/>
          <w:szCs w:val="24"/>
        </w:rPr>
        <w:t xml:space="preserve"> </w:t>
      </w:r>
      <w:r w:rsidRPr="00AE62BA">
        <w:rPr>
          <w:w w:val="110"/>
          <w:sz w:val="24"/>
          <w:szCs w:val="24"/>
        </w:rPr>
        <w:t>и</w:t>
      </w:r>
      <w:r w:rsidRPr="00AE62BA">
        <w:rPr>
          <w:spacing w:val="1"/>
          <w:w w:val="110"/>
          <w:sz w:val="24"/>
          <w:szCs w:val="24"/>
        </w:rPr>
        <w:t xml:space="preserve"> </w:t>
      </w:r>
      <w:r w:rsidRPr="00AE62BA">
        <w:rPr>
          <w:w w:val="110"/>
          <w:sz w:val="24"/>
          <w:szCs w:val="24"/>
        </w:rPr>
        <w:t>занятий</w:t>
      </w:r>
      <w:r w:rsidRPr="00AE62BA">
        <w:rPr>
          <w:spacing w:val="1"/>
          <w:w w:val="110"/>
          <w:sz w:val="24"/>
          <w:szCs w:val="24"/>
        </w:rPr>
        <w:t xml:space="preserve"> </w:t>
      </w:r>
      <w:r w:rsidRPr="00AE62BA">
        <w:rPr>
          <w:w w:val="110"/>
          <w:sz w:val="24"/>
          <w:szCs w:val="24"/>
        </w:rPr>
        <w:t>и</w:t>
      </w:r>
      <w:r w:rsidRPr="00AE62BA">
        <w:rPr>
          <w:spacing w:val="1"/>
          <w:w w:val="110"/>
          <w:sz w:val="24"/>
          <w:szCs w:val="24"/>
        </w:rPr>
        <w:t xml:space="preserve"> </w:t>
      </w:r>
      <w:r w:rsidRPr="00AE62BA">
        <w:rPr>
          <w:w w:val="110"/>
          <w:sz w:val="24"/>
          <w:szCs w:val="24"/>
        </w:rPr>
        <w:t>позволяет</w:t>
      </w:r>
      <w:r w:rsidRPr="00AE62BA">
        <w:rPr>
          <w:spacing w:val="1"/>
          <w:w w:val="110"/>
          <w:sz w:val="24"/>
          <w:szCs w:val="24"/>
        </w:rPr>
        <w:t xml:space="preserve"> </w:t>
      </w:r>
      <w:r w:rsidRPr="00AE62BA">
        <w:rPr>
          <w:w w:val="110"/>
          <w:sz w:val="24"/>
          <w:szCs w:val="24"/>
        </w:rPr>
        <w:t>детям</w:t>
      </w:r>
      <w:r w:rsidRPr="00AE62BA">
        <w:rPr>
          <w:spacing w:val="1"/>
          <w:w w:val="110"/>
          <w:sz w:val="24"/>
          <w:szCs w:val="24"/>
        </w:rPr>
        <w:t xml:space="preserve"> </w:t>
      </w:r>
      <w:r w:rsidRPr="00AE62BA">
        <w:rPr>
          <w:w w:val="110"/>
          <w:sz w:val="24"/>
          <w:szCs w:val="24"/>
        </w:rPr>
        <w:t>заниматься</w:t>
      </w:r>
      <w:r w:rsidRPr="00AE62BA">
        <w:rPr>
          <w:spacing w:val="1"/>
          <w:w w:val="110"/>
          <w:sz w:val="24"/>
          <w:szCs w:val="24"/>
        </w:rPr>
        <w:t xml:space="preserve"> </w:t>
      </w:r>
      <w:r w:rsidRPr="00AE62BA">
        <w:rPr>
          <w:w w:val="110"/>
          <w:sz w:val="24"/>
          <w:szCs w:val="24"/>
        </w:rPr>
        <w:t>конкретной деятельностью, используя конкретные материалы, без дополнительных пояснений и</w:t>
      </w:r>
      <w:r w:rsidRPr="00AE62BA">
        <w:rPr>
          <w:spacing w:val="1"/>
          <w:w w:val="110"/>
          <w:sz w:val="24"/>
          <w:szCs w:val="24"/>
        </w:rPr>
        <w:t xml:space="preserve"> </w:t>
      </w:r>
      <w:r w:rsidRPr="00AE62BA">
        <w:rPr>
          <w:w w:val="110"/>
          <w:sz w:val="24"/>
          <w:szCs w:val="24"/>
        </w:rPr>
        <w:t>вмешательства со стороны взрослого. Кроме того, наличие центров активности помогает детям</w:t>
      </w:r>
      <w:r w:rsidRPr="00AE62BA">
        <w:rPr>
          <w:spacing w:val="1"/>
          <w:w w:val="110"/>
          <w:sz w:val="24"/>
          <w:szCs w:val="24"/>
        </w:rPr>
        <w:t xml:space="preserve"> </w:t>
      </w:r>
      <w:r w:rsidRPr="00AE62BA">
        <w:rPr>
          <w:w w:val="110"/>
          <w:sz w:val="24"/>
          <w:szCs w:val="24"/>
        </w:rPr>
        <w:t>лучше</w:t>
      </w:r>
      <w:r w:rsidRPr="00AE62BA">
        <w:rPr>
          <w:spacing w:val="-4"/>
          <w:w w:val="110"/>
          <w:sz w:val="24"/>
          <w:szCs w:val="24"/>
        </w:rPr>
        <w:t xml:space="preserve"> </w:t>
      </w:r>
      <w:r w:rsidRPr="00AE62BA">
        <w:rPr>
          <w:w w:val="110"/>
          <w:sz w:val="24"/>
          <w:szCs w:val="24"/>
        </w:rPr>
        <w:t>понимать,</w:t>
      </w:r>
      <w:r w:rsidRPr="00AE62BA">
        <w:rPr>
          <w:spacing w:val="-11"/>
          <w:w w:val="110"/>
          <w:sz w:val="24"/>
          <w:szCs w:val="24"/>
        </w:rPr>
        <w:t xml:space="preserve"> </w:t>
      </w:r>
      <w:r w:rsidRPr="00AE62BA">
        <w:rPr>
          <w:w w:val="110"/>
          <w:sz w:val="24"/>
          <w:szCs w:val="24"/>
        </w:rPr>
        <w:t>где</w:t>
      </w:r>
      <w:r w:rsidRPr="00AE62BA">
        <w:rPr>
          <w:spacing w:val="-4"/>
          <w:w w:val="110"/>
          <w:sz w:val="24"/>
          <w:szCs w:val="24"/>
        </w:rPr>
        <w:t xml:space="preserve"> </w:t>
      </w:r>
      <w:r w:rsidRPr="00AE62BA">
        <w:rPr>
          <w:w w:val="110"/>
          <w:sz w:val="24"/>
          <w:szCs w:val="24"/>
        </w:rPr>
        <w:t>и</w:t>
      </w:r>
      <w:r w:rsidRPr="00AE62BA">
        <w:rPr>
          <w:spacing w:val="-5"/>
          <w:w w:val="110"/>
          <w:sz w:val="24"/>
          <w:szCs w:val="24"/>
        </w:rPr>
        <w:t xml:space="preserve"> </w:t>
      </w:r>
      <w:r w:rsidRPr="00AE62BA">
        <w:rPr>
          <w:w w:val="110"/>
          <w:sz w:val="24"/>
          <w:szCs w:val="24"/>
        </w:rPr>
        <w:t>как</w:t>
      </w:r>
      <w:r w:rsidRPr="00AE62BA">
        <w:rPr>
          <w:spacing w:val="-7"/>
          <w:w w:val="110"/>
          <w:sz w:val="24"/>
          <w:szCs w:val="24"/>
        </w:rPr>
        <w:t xml:space="preserve"> </w:t>
      </w:r>
      <w:r w:rsidRPr="00AE62BA">
        <w:rPr>
          <w:w w:val="110"/>
          <w:sz w:val="24"/>
          <w:szCs w:val="24"/>
        </w:rPr>
        <w:t>работать</w:t>
      </w:r>
      <w:r w:rsidRPr="00AE62BA">
        <w:rPr>
          <w:spacing w:val="-7"/>
          <w:w w:val="110"/>
          <w:sz w:val="24"/>
          <w:szCs w:val="24"/>
        </w:rPr>
        <w:t xml:space="preserve"> </w:t>
      </w:r>
      <w:r w:rsidRPr="00AE62BA">
        <w:rPr>
          <w:w w:val="110"/>
          <w:sz w:val="24"/>
          <w:szCs w:val="24"/>
        </w:rPr>
        <w:t>с</w:t>
      </w:r>
      <w:r w:rsidRPr="00AE62BA">
        <w:rPr>
          <w:spacing w:val="-7"/>
          <w:w w:val="110"/>
          <w:sz w:val="24"/>
          <w:szCs w:val="24"/>
        </w:rPr>
        <w:t xml:space="preserve"> </w:t>
      </w:r>
      <w:r w:rsidRPr="00AE62BA">
        <w:rPr>
          <w:w w:val="110"/>
          <w:sz w:val="24"/>
          <w:szCs w:val="24"/>
        </w:rPr>
        <w:t>материалами.</w:t>
      </w:r>
    </w:p>
    <w:p w:rsidR="00642ECE" w:rsidRPr="00AE62BA" w:rsidRDefault="00642ECE" w:rsidP="00183B91">
      <w:pPr>
        <w:ind w:firstLine="709"/>
        <w:jc w:val="both"/>
        <w:rPr>
          <w:sz w:val="24"/>
          <w:szCs w:val="24"/>
        </w:rPr>
      </w:pPr>
      <w:r w:rsidRPr="00AE62BA">
        <w:rPr>
          <w:w w:val="110"/>
          <w:sz w:val="24"/>
          <w:szCs w:val="24"/>
        </w:rPr>
        <w:t>Количество</w:t>
      </w:r>
      <w:r w:rsidRPr="00AE62BA">
        <w:rPr>
          <w:spacing w:val="1"/>
          <w:w w:val="110"/>
          <w:sz w:val="24"/>
          <w:szCs w:val="24"/>
        </w:rPr>
        <w:t xml:space="preserve"> </w:t>
      </w:r>
      <w:r w:rsidRPr="00AE62BA">
        <w:rPr>
          <w:w w:val="110"/>
          <w:sz w:val="24"/>
          <w:szCs w:val="24"/>
        </w:rPr>
        <w:t>и</w:t>
      </w:r>
      <w:r w:rsidRPr="00AE62BA">
        <w:rPr>
          <w:spacing w:val="1"/>
          <w:w w:val="110"/>
          <w:sz w:val="24"/>
          <w:szCs w:val="24"/>
        </w:rPr>
        <w:t xml:space="preserve"> </w:t>
      </w:r>
      <w:r w:rsidRPr="00AE62BA">
        <w:rPr>
          <w:w w:val="110"/>
          <w:sz w:val="24"/>
          <w:szCs w:val="24"/>
        </w:rPr>
        <w:t>организация</w:t>
      </w:r>
      <w:r w:rsidRPr="00AE62BA">
        <w:rPr>
          <w:spacing w:val="1"/>
          <w:w w:val="110"/>
          <w:sz w:val="24"/>
          <w:szCs w:val="24"/>
        </w:rPr>
        <w:t xml:space="preserve"> </w:t>
      </w:r>
      <w:r w:rsidR="00DE3BF1">
        <w:rPr>
          <w:spacing w:val="1"/>
          <w:w w:val="110"/>
          <w:sz w:val="24"/>
          <w:szCs w:val="24"/>
        </w:rPr>
        <w:t xml:space="preserve"> </w:t>
      </w:r>
      <w:r w:rsidRPr="00AE62BA">
        <w:rPr>
          <w:w w:val="110"/>
          <w:sz w:val="24"/>
          <w:szCs w:val="24"/>
        </w:rPr>
        <w:t>Центров</w:t>
      </w:r>
      <w:r w:rsidRPr="00AE62BA">
        <w:rPr>
          <w:spacing w:val="1"/>
          <w:w w:val="110"/>
          <w:sz w:val="24"/>
          <w:szCs w:val="24"/>
        </w:rPr>
        <w:t xml:space="preserve"> </w:t>
      </w:r>
      <w:r w:rsidRPr="00AE62BA">
        <w:rPr>
          <w:w w:val="110"/>
          <w:sz w:val="24"/>
          <w:szCs w:val="24"/>
        </w:rPr>
        <w:t>варьируется</w:t>
      </w:r>
      <w:r w:rsidRPr="00AE62BA">
        <w:rPr>
          <w:spacing w:val="1"/>
          <w:w w:val="110"/>
          <w:sz w:val="24"/>
          <w:szCs w:val="24"/>
        </w:rPr>
        <w:t xml:space="preserve"> </w:t>
      </w:r>
      <w:r w:rsidRPr="00AE62BA">
        <w:rPr>
          <w:w w:val="110"/>
          <w:sz w:val="24"/>
          <w:szCs w:val="24"/>
        </w:rPr>
        <w:t>в</w:t>
      </w:r>
      <w:r w:rsidRPr="00AE62BA">
        <w:rPr>
          <w:spacing w:val="1"/>
          <w:w w:val="110"/>
          <w:sz w:val="24"/>
          <w:szCs w:val="24"/>
        </w:rPr>
        <w:t xml:space="preserve"> </w:t>
      </w:r>
      <w:r w:rsidRPr="00AE62BA">
        <w:rPr>
          <w:w w:val="110"/>
          <w:sz w:val="24"/>
          <w:szCs w:val="24"/>
        </w:rPr>
        <w:t>зависимости</w:t>
      </w:r>
      <w:r w:rsidRPr="00AE62BA">
        <w:rPr>
          <w:spacing w:val="1"/>
          <w:w w:val="110"/>
          <w:sz w:val="24"/>
          <w:szCs w:val="24"/>
        </w:rPr>
        <w:t xml:space="preserve"> </w:t>
      </w:r>
      <w:r w:rsidRPr="00AE62BA">
        <w:rPr>
          <w:w w:val="110"/>
          <w:sz w:val="24"/>
          <w:szCs w:val="24"/>
        </w:rPr>
        <w:t>от</w:t>
      </w:r>
      <w:r w:rsidRPr="00AE62BA">
        <w:rPr>
          <w:spacing w:val="1"/>
          <w:w w:val="110"/>
          <w:sz w:val="24"/>
          <w:szCs w:val="24"/>
        </w:rPr>
        <w:t xml:space="preserve"> </w:t>
      </w:r>
      <w:r w:rsidRPr="00AE62BA">
        <w:rPr>
          <w:w w:val="110"/>
          <w:sz w:val="24"/>
          <w:szCs w:val="24"/>
        </w:rPr>
        <w:t>возраста</w:t>
      </w:r>
      <w:r w:rsidRPr="00AE62BA">
        <w:rPr>
          <w:spacing w:val="1"/>
          <w:w w:val="110"/>
          <w:sz w:val="24"/>
          <w:szCs w:val="24"/>
        </w:rPr>
        <w:t xml:space="preserve"> </w:t>
      </w:r>
      <w:r w:rsidRPr="00AE62BA">
        <w:rPr>
          <w:w w:val="110"/>
          <w:sz w:val="24"/>
          <w:szCs w:val="24"/>
        </w:rPr>
        <w:t>детей,</w:t>
      </w:r>
      <w:r w:rsidRPr="00AE62BA">
        <w:rPr>
          <w:spacing w:val="1"/>
          <w:w w:val="110"/>
          <w:sz w:val="24"/>
          <w:szCs w:val="24"/>
        </w:rPr>
        <w:t xml:space="preserve"> </w:t>
      </w:r>
      <w:r w:rsidRPr="00AE62BA">
        <w:rPr>
          <w:w w:val="110"/>
          <w:sz w:val="24"/>
          <w:szCs w:val="24"/>
        </w:rPr>
        <w:t>размера</w:t>
      </w:r>
      <w:r w:rsidR="00DE3BF1">
        <w:rPr>
          <w:w w:val="110"/>
          <w:sz w:val="24"/>
          <w:szCs w:val="24"/>
        </w:rPr>
        <w:t xml:space="preserve"> </w:t>
      </w:r>
      <w:r w:rsidRPr="00AE62BA">
        <w:rPr>
          <w:w w:val="110"/>
          <w:sz w:val="24"/>
          <w:szCs w:val="24"/>
        </w:rPr>
        <w:t>и</w:t>
      </w:r>
      <w:r w:rsidR="00DE3BF1">
        <w:rPr>
          <w:w w:val="110"/>
          <w:sz w:val="24"/>
          <w:szCs w:val="24"/>
        </w:rPr>
        <w:t xml:space="preserve"> </w:t>
      </w:r>
      <w:r w:rsidRPr="00AE62BA">
        <w:rPr>
          <w:w w:val="110"/>
          <w:sz w:val="24"/>
          <w:szCs w:val="24"/>
        </w:rPr>
        <w:t>конфигурации</w:t>
      </w:r>
      <w:r w:rsidRPr="00AE62BA">
        <w:rPr>
          <w:spacing w:val="-27"/>
          <w:w w:val="110"/>
          <w:sz w:val="24"/>
          <w:szCs w:val="24"/>
        </w:rPr>
        <w:t xml:space="preserve"> </w:t>
      </w:r>
      <w:r w:rsidRPr="00AE62BA">
        <w:rPr>
          <w:w w:val="110"/>
          <w:sz w:val="24"/>
          <w:szCs w:val="24"/>
        </w:rPr>
        <w:t>помещения,</w:t>
      </w:r>
      <w:r w:rsidRPr="00AE62BA">
        <w:rPr>
          <w:spacing w:val="-35"/>
          <w:w w:val="110"/>
          <w:sz w:val="24"/>
          <w:szCs w:val="24"/>
        </w:rPr>
        <w:t xml:space="preserve"> </w:t>
      </w:r>
      <w:r w:rsidRPr="00AE62BA">
        <w:rPr>
          <w:w w:val="110"/>
          <w:sz w:val="24"/>
          <w:szCs w:val="24"/>
        </w:rPr>
        <w:t>возможностей</w:t>
      </w:r>
      <w:r w:rsidRPr="00AE62BA">
        <w:rPr>
          <w:spacing w:val="-31"/>
          <w:w w:val="110"/>
          <w:sz w:val="24"/>
          <w:szCs w:val="24"/>
        </w:rPr>
        <w:t xml:space="preserve"> </w:t>
      </w:r>
      <w:r w:rsidRPr="00AE62BA">
        <w:rPr>
          <w:w w:val="110"/>
          <w:sz w:val="24"/>
          <w:szCs w:val="24"/>
        </w:rPr>
        <w:t>ДОУ.</w:t>
      </w:r>
    </w:p>
    <w:p w:rsidR="00642ECE" w:rsidRPr="00AE62BA" w:rsidRDefault="00642ECE" w:rsidP="00183B91">
      <w:pPr>
        <w:ind w:firstLine="709"/>
        <w:jc w:val="both"/>
        <w:rPr>
          <w:sz w:val="24"/>
          <w:szCs w:val="24"/>
        </w:rPr>
      </w:pPr>
    </w:p>
    <w:p w:rsidR="00642ECE" w:rsidRPr="00AE62BA" w:rsidRDefault="008627AA" w:rsidP="00183B91">
      <w:pPr>
        <w:ind w:firstLine="709"/>
        <w:jc w:val="both"/>
        <w:rPr>
          <w:b/>
          <w:sz w:val="24"/>
          <w:szCs w:val="24"/>
        </w:rPr>
      </w:pPr>
      <w:r w:rsidRPr="00AE62BA">
        <w:rPr>
          <w:b/>
          <w:sz w:val="24"/>
          <w:szCs w:val="24"/>
        </w:rPr>
        <w:t>Основные</w:t>
      </w:r>
      <w:r w:rsidR="00642ECE" w:rsidRPr="00AE62BA">
        <w:rPr>
          <w:b/>
          <w:spacing w:val="-4"/>
          <w:sz w:val="24"/>
          <w:szCs w:val="24"/>
        </w:rPr>
        <w:t xml:space="preserve"> </w:t>
      </w:r>
      <w:r w:rsidRPr="00AE62BA">
        <w:rPr>
          <w:b/>
          <w:sz w:val="24"/>
          <w:szCs w:val="24"/>
        </w:rPr>
        <w:t>принципы</w:t>
      </w:r>
      <w:r w:rsidR="00642ECE" w:rsidRPr="00AE62BA">
        <w:rPr>
          <w:b/>
          <w:spacing w:val="-4"/>
          <w:sz w:val="24"/>
          <w:szCs w:val="24"/>
        </w:rPr>
        <w:t xml:space="preserve"> </w:t>
      </w:r>
      <w:r w:rsidRPr="00AE62BA">
        <w:rPr>
          <w:b/>
          <w:sz w:val="24"/>
          <w:szCs w:val="24"/>
        </w:rPr>
        <w:t>организации</w:t>
      </w:r>
      <w:r w:rsidR="00642ECE" w:rsidRPr="00AE62BA">
        <w:rPr>
          <w:b/>
          <w:spacing w:val="-4"/>
          <w:sz w:val="24"/>
          <w:szCs w:val="24"/>
        </w:rPr>
        <w:t xml:space="preserve"> </w:t>
      </w:r>
      <w:r w:rsidRPr="00AE62BA">
        <w:rPr>
          <w:b/>
          <w:sz w:val="24"/>
          <w:szCs w:val="24"/>
        </w:rPr>
        <w:t>центров</w:t>
      </w:r>
      <w:r w:rsidR="00642ECE" w:rsidRPr="00AE62BA">
        <w:rPr>
          <w:b/>
          <w:spacing w:val="-4"/>
          <w:sz w:val="24"/>
          <w:szCs w:val="24"/>
        </w:rPr>
        <w:t xml:space="preserve"> </w:t>
      </w:r>
      <w:r w:rsidRPr="00AE62BA">
        <w:rPr>
          <w:b/>
          <w:sz w:val="24"/>
          <w:szCs w:val="24"/>
        </w:rPr>
        <w:t>активности</w:t>
      </w:r>
    </w:p>
    <w:p w:rsidR="00642ECE" w:rsidRPr="00AE62BA" w:rsidRDefault="00642ECE" w:rsidP="00F50155">
      <w:pPr>
        <w:pStyle w:val="a7"/>
        <w:ind w:left="0" w:firstLine="709"/>
      </w:pPr>
      <w:r w:rsidRPr="00AE62BA">
        <w:t>Выделение центров активности. Центры активности должны быть четко выделены. Игры наиболее эффективны, если детей, находящихся в том или ином центре, не отвлекают проходящие через центр люди. Поэтому при планировании центров активности нужно заранее предусмотреть места для проходов, которые не будут проходить через пространство центра. Выделять центры активностей можно при помощи низких стеллажей, столов или с помощью ковровых покрытий, мольбертов и пр.</w:t>
      </w:r>
    </w:p>
    <w:p w:rsidR="00642ECE" w:rsidRPr="00AE62BA" w:rsidRDefault="00642ECE" w:rsidP="00F50155">
      <w:pPr>
        <w:pStyle w:val="a7"/>
        <w:ind w:left="0" w:firstLine="709"/>
      </w:pPr>
      <w:r w:rsidRPr="00AE62BA">
        <w:t>Места для отдыха. Люди любят окружать себя мягкими предметами, связывая с ними понятие уюта и комфорта. Мягкая мебель присутствует в большинстве домов, она помогает людям расслабиться. Дети дошкольного возраста не являются исключением. Для удовлетворения этой потребности в помещении группы размещают место для отдыха, оснащая его мягкой мебелью и делая максимально уютным. Это место, где ребенок сможет побыть один, если площадь ограничить так, чтобы в нем помещалось не больше двух человек. Однако такое место может занимать и относительно большое пространство, став частью, например, литературного центра. И в первом, и во втором случае здесь должны быть запрещены любые активные игры, нарушающие покой отдыхающих детей. Малыши должны хорошо понимать назначение места для отдыха. Если они забудут, как надо себя здесь вести, их следует мягко переместить в другой центр, более подходящий для активных игр.</w:t>
      </w:r>
    </w:p>
    <w:p w:rsidR="00642ECE" w:rsidRPr="00AE62BA" w:rsidRDefault="00642ECE" w:rsidP="00183B91">
      <w:pPr>
        <w:pStyle w:val="a7"/>
        <w:ind w:left="0" w:firstLine="709"/>
      </w:pPr>
      <w:r w:rsidRPr="00AE62BA">
        <w:t>В одном помещении может быть несколько мест для отдыха. Кроме того, мягкую мебель можно поставить в тех или иных центрах активности. Например, в центре ролевых игр вполне уместны мягкое детское кресло или диван. Дети могут здесь просто отдохнуть, а могут поиграть (в том случае, если игры не становятся слишком активными и шумными).</w:t>
      </w:r>
    </w:p>
    <w:p w:rsidR="00642ECE" w:rsidRPr="00AE62BA" w:rsidRDefault="00642ECE" w:rsidP="00183B91">
      <w:pPr>
        <w:pStyle w:val="a7"/>
        <w:ind w:left="0" w:firstLine="709"/>
      </w:pPr>
      <w:r w:rsidRPr="00AE62BA">
        <w:rPr>
          <w:b/>
        </w:rPr>
        <w:t>Уголки уединения</w:t>
      </w:r>
      <w:r w:rsidRPr="00AE62BA">
        <w:t>. Постоянно быть частью большой группы сверстников — большая нагрузка</w:t>
      </w:r>
      <w:r w:rsidRPr="00AE62BA">
        <w:rPr>
          <w:spacing w:val="-57"/>
        </w:rPr>
        <w:t xml:space="preserve"> </w:t>
      </w:r>
      <w:r w:rsidRPr="00AE62BA">
        <w:t>для дошкольника. Поэтому в помещении группы необходимо предусмотреть так называемые</w:t>
      </w:r>
      <w:r w:rsidRPr="00AE62BA">
        <w:rPr>
          <w:spacing w:val="1"/>
        </w:rPr>
        <w:t xml:space="preserve"> </w:t>
      </w:r>
      <w:r w:rsidRPr="00AE62BA">
        <w:t>уголки</w:t>
      </w:r>
      <w:r w:rsidRPr="00AE62BA">
        <w:rPr>
          <w:spacing w:val="1"/>
        </w:rPr>
        <w:t xml:space="preserve"> </w:t>
      </w:r>
      <w:r w:rsidRPr="00AE62BA">
        <w:t>уединения,</w:t>
      </w:r>
      <w:r w:rsidRPr="00AE62BA">
        <w:rPr>
          <w:spacing w:val="1"/>
        </w:rPr>
        <w:t xml:space="preserve"> </w:t>
      </w:r>
      <w:r w:rsidRPr="00AE62BA">
        <w:t>которые</w:t>
      </w:r>
      <w:r w:rsidRPr="00AE62BA">
        <w:rPr>
          <w:spacing w:val="1"/>
        </w:rPr>
        <w:t xml:space="preserve"> </w:t>
      </w:r>
      <w:r w:rsidRPr="00AE62BA">
        <w:t>помогут</w:t>
      </w:r>
      <w:r w:rsidRPr="00AE62BA">
        <w:rPr>
          <w:spacing w:val="1"/>
        </w:rPr>
        <w:t xml:space="preserve"> </w:t>
      </w:r>
      <w:r w:rsidRPr="00AE62BA">
        <w:t>ребенку</w:t>
      </w:r>
      <w:r w:rsidRPr="00AE62BA">
        <w:rPr>
          <w:spacing w:val="1"/>
        </w:rPr>
        <w:t xml:space="preserve"> </w:t>
      </w:r>
      <w:r w:rsidRPr="00AE62BA">
        <w:t>избежать</w:t>
      </w:r>
      <w:r w:rsidRPr="00AE62BA">
        <w:rPr>
          <w:spacing w:val="1"/>
        </w:rPr>
        <w:t xml:space="preserve"> </w:t>
      </w:r>
      <w:r w:rsidRPr="00AE62BA">
        <w:t>стресса.</w:t>
      </w:r>
      <w:r w:rsidRPr="00AE62BA">
        <w:rPr>
          <w:spacing w:val="1"/>
        </w:rPr>
        <w:t xml:space="preserve"> </w:t>
      </w:r>
      <w:r w:rsidRPr="00AE62BA">
        <w:t>У</w:t>
      </w:r>
      <w:r w:rsidRPr="00AE62BA">
        <w:rPr>
          <w:spacing w:val="1"/>
        </w:rPr>
        <w:t xml:space="preserve"> </w:t>
      </w:r>
      <w:r w:rsidRPr="00AE62BA">
        <w:t>ребенка</w:t>
      </w:r>
      <w:r w:rsidRPr="00AE62BA">
        <w:rPr>
          <w:spacing w:val="1"/>
        </w:rPr>
        <w:t xml:space="preserve"> </w:t>
      </w:r>
      <w:r w:rsidRPr="00AE62BA">
        <w:t>должна</w:t>
      </w:r>
      <w:r w:rsidRPr="00AE62BA">
        <w:rPr>
          <w:spacing w:val="1"/>
        </w:rPr>
        <w:t xml:space="preserve"> </w:t>
      </w:r>
      <w:r w:rsidRPr="00AE62BA">
        <w:t>быть</w:t>
      </w:r>
      <w:r w:rsidRPr="00AE62BA">
        <w:rPr>
          <w:spacing w:val="1"/>
        </w:rPr>
        <w:t xml:space="preserve"> </w:t>
      </w:r>
      <w:r w:rsidRPr="00AE62BA">
        <w:t>возможность побыть одному, если</w:t>
      </w:r>
      <w:r w:rsidRPr="00AE62BA">
        <w:rPr>
          <w:spacing w:val="1"/>
        </w:rPr>
        <w:t xml:space="preserve"> </w:t>
      </w:r>
      <w:r w:rsidRPr="00AE62BA">
        <w:t>он</w:t>
      </w:r>
      <w:r w:rsidRPr="00AE62BA">
        <w:rPr>
          <w:spacing w:val="-1"/>
        </w:rPr>
        <w:t xml:space="preserve"> </w:t>
      </w:r>
      <w:r w:rsidRPr="00AE62BA">
        <w:t>в</w:t>
      </w:r>
      <w:r w:rsidRPr="00AE62BA">
        <w:rPr>
          <w:spacing w:val="-1"/>
        </w:rPr>
        <w:t xml:space="preserve"> </w:t>
      </w:r>
      <w:r w:rsidRPr="00AE62BA">
        <w:t>этом</w:t>
      </w:r>
      <w:r w:rsidRPr="00AE62BA">
        <w:rPr>
          <w:spacing w:val="-1"/>
        </w:rPr>
        <w:t xml:space="preserve"> </w:t>
      </w:r>
      <w:r w:rsidRPr="00AE62BA">
        <w:t>нуждается.</w:t>
      </w:r>
    </w:p>
    <w:p w:rsidR="00533360" w:rsidRPr="00AE62BA" w:rsidRDefault="00642ECE" w:rsidP="00183B91">
      <w:pPr>
        <w:pStyle w:val="a7"/>
        <w:ind w:left="0" w:firstLine="709"/>
      </w:pPr>
      <w:r w:rsidRPr="00AE62BA">
        <w:t>Уголок</w:t>
      </w:r>
      <w:r w:rsidRPr="00AE62BA">
        <w:rPr>
          <w:spacing w:val="1"/>
        </w:rPr>
        <w:t xml:space="preserve"> </w:t>
      </w:r>
      <w:r w:rsidRPr="00AE62BA">
        <w:t>уединения</w:t>
      </w:r>
      <w:r w:rsidRPr="00AE62BA">
        <w:rPr>
          <w:spacing w:val="1"/>
        </w:rPr>
        <w:t xml:space="preserve"> </w:t>
      </w:r>
      <w:r w:rsidRPr="00AE62BA">
        <w:t>может</w:t>
      </w:r>
      <w:r w:rsidRPr="00AE62BA">
        <w:rPr>
          <w:spacing w:val="1"/>
        </w:rPr>
        <w:t xml:space="preserve"> </w:t>
      </w:r>
      <w:r w:rsidRPr="00AE62BA">
        <w:t>стать</w:t>
      </w:r>
      <w:r w:rsidRPr="00AE62BA">
        <w:rPr>
          <w:spacing w:val="1"/>
        </w:rPr>
        <w:t xml:space="preserve"> </w:t>
      </w:r>
      <w:r w:rsidRPr="00AE62BA">
        <w:t>и</w:t>
      </w:r>
      <w:r w:rsidRPr="00AE62BA">
        <w:rPr>
          <w:spacing w:val="1"/>
        </w:rPr>
        <w:t xml:space="preserve"> </w:t>
      </w:r>
      <w:r w:rsidRPr="00AE62BA">
        <w:t>местом</w:t>
      </w:r>
      <w:r w:rsidRPr="00AE62BA">
        <w:rPr>
          <w:spacing w:val="1"/>
        </w:rPr>
        <w:t xml:space="preserve"> </w:t>
      </w:r>
      <w:r w:rsidRPr="00AE62BA">
        <w:t>для</w:t>
      </w:r>
      <w:r w:rsidRPr="00AE62BA">
        <w:rPr>
          <w:spacing w:val="1"/>
        </w:rPr>
        <w:t xml:space="preserve"> </w:t>
      </w:r>
      <w:r w:rsidRPr="00AE62BA">
        <w:t>игры</w:t>
      </w:r>
      <w:r w:rsidRPr="00AE62BA">
        <w:rPr>
          <w:spacing w:val="1"/>
        </w:rPr>
        <w:t xml:space="preserve"> </w:t>
      </w:r>
      <w:r w:rsidRPr="00AE62BA">
        <w:t>одного</w:t>
      </w:r>
      <w:r w:rsidRPr="00AE62BA">
        <w:rPr>
          <w:spacing w:val="1"/>
        </w:rPr>
        <w:t xml:space="preserve"> </w:t>
      </w:r>
      <w:r w:rsidRPr="00AE62BA">
        <w:t>или</w:t>
      </w:r>
      <w:r w:rsidRPr="00AE62BA">
        <w:rPr>
          <w:spacing w:val="1"/>
        </w:rPr>
        <w:t xml:space="preserve"> </w:t>
      </w:r>
      <w:r w:rsidRPr="00AE62BA">
        <w:t>двух</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нем</w:t>
      </w:r>
      <w:r w:rsidRPr="00AE62BA">
        <w:rPr>
          <w:spacing w:val="1"/>
        </w:rPr>
        <w:t xml:space="preserve"> </w:t>
      </w:r>
      <w:r w:rsidRPr="00AE62BA">
        <w:t>может</w:t>
      </w:r>
      <w:r w:rsidRPr="00AE62BA">
        <w:rPr>
          <w:spacing w:val="1"/>
        </w:rPr>
        <w:t xml:space="preserve"> </w:t>
      </w:r>
      <w:r w:rsidRPr="00AE62BA">
        <w:t>находиться стол с одним или двумя стульями. Соответственно, любой центр, предоставляющий</w:t>
      </w:r>
      <w:r w:rsidRPr="00AE62BA">
        <w:rPr>
          <w:spacing w:val="1"/>
        </w:rPr>
        <w:t xml:space="preserve"> </w:t>
      </w:r>
      <w:r w:rsidRPr="00AE62BA">
        <w:t>место</w:t>
      </w:r>
      <w:r w:rsidRPr="00AE62BA">
        <w:rPr>
          <w:spacing w:val="44"/>
        </w:rPr>
        <w:t xml:space="preserve"> </w:t>
      </w:r>
      <w:r w:rsidRPr="00AE62BA">
        <w:t>лишь</w:t>
      </w:r>
      <w:r w:rsidRPr="00AE62BA">
        <w:rPr>
          <w:spacing w:val="44"/>
        </w:rPr>
        <w:t xml:space="preserve"> </w:t>
      </w:r>
      <w:r w:rsidRPr="00AE62BA">
        <w:t>для</w:t>
      </w:r>
      <w:r w:rsidRPr="00AE62BA">
        <w:rPr>
          <w:spacing w:val="43"/>
        </w:rPr>
        <w:t xml:space="preserve"> </w:t>
      </w:r>
      <w:r w:rsidRPr="00AE62BA">
        <w:t>одного</w:t>
      </w:r>
      <w:r w:rsidRPr="00AE62BA">
        <w:rPr>
          <w:spacing w:val="43"/>
        </w:rPr>
        <w:t xml:space="preserve"> </w:t>
      </w:r>
      <w:r w:rsidRPr="00AE62BA">
        <w:t>или</w:t>
      </w:r>
      <w:r w:rsidRPr="00AE62BA">
        <w:rPr>
          <w:spacing w:val="42"/>
        </w:rPr>
        <w:t xml:space="preserve"> </w:t>
      </w:r>
      <w:r w:rsidRPr="00AE62BA">
        <w:t>двух</w:t>
      </w:r>
      <w:r w:rsidRPr="00AE62BA">
        <w:rPr>
          <w:spacing w:val="43"/>
        </w:rPr>
        <w:t xml:space="preserve"> </w:t>
      </w:r>
      <w:r w:rsidRPr="00AE62BA">
        <w:t>детей,</w:t>
      </w:r>
      <w:r w:rsidRPr="00AE62BA">
        <w:rPr>
          <w:spacing w:val="43"/>
        </w:rPr>
        <w:t xml:space="preserve"> </w:t>
      </w:r>
      <w:r w:rsidRPr="00AE62BA">
        <w:t>можно</w:t>
      </w:r>
      <w:r w:rsidRPr="00AE62BA">
        <w:rPr>
          <w:spacing w:val="44"/>
        </w:rPr>
        <w:t xml:space="preserve"> </w:t>
      </w:r>
      <w:r w:rsidRPr="00AE62BA">
        <w:t>рассматривать</w:t>
      </w:r>
      <w:r w:rsidRPr="00AE62BA">
        <w:rPr>
          <w:spacing w:val="44"/>
        </w:rPr>
        <w:t xml:space="preserve"> </w:t>
      </w:r>
      <w:r w:rsidRPr="00AE62BA">
        <w:t>в</w:t>
      </w:r>
      <w:r w:rsidRPr="00AE62BA">
        <w:rPr>
          <w:spacing w:val="42"/>
        </w:rPr>
        <w:t xml:space="preserve"> </w:t>
      </w:r>
      <w:r w:rsidRPr="00AE62BA">
        <w:t>качестве</w:t>
      </w:r>
      <w:r w:rsidRPr="00AE62BA">
        <w:rPr>
          <w:spacing w:val="42"/>
        </w:rPr>
        <w:t xml:space="preserve"> </w:t>
      </w:r>
      <w:r w:rsidRPr="00AE62BA">
        <w:t>уголка</w:t>
      </w:r>
      <w:r w:rsidRPr="00AE62BA">
        <w:rPr>
          <w:spacing w:val="42"/>
        </w:rPr>
        <w:t xml:space="preserve"> </w:t>
      </w:r>
      <w:r w:rsidRPr="00AE62BA">
        <w:t>уединения.</w:t>
      </w:r>
    </w:p>
    <w:p w:rsidR="00642ECE" w:rsidRPr="00AE62BA" w:rsidRDefault="00642ECE" w:rsidP="00183B91">
      <w:pPr>
        <w:pStyle w:val="a7"/>
        <w:ind w:left="0" w:firstLine="709"/>
      </w:pPr>
      <w:r w:rsidRPr="00AE62BA">
        <w:t>Необходимо</w:t>
      </w:r>
      <w:r w:rsidRPr="00AE62BA">
        <w:rPr>
          <w:spacing w:val="1"/>
        </w:rPr>
        <w:t xml:space="preserve"> </w:t>
      </w:r>
      <w:r w:rsidRPr="00AE62BA">
        <w:t>только</w:t>
      </w:r>
      <w:r w:rsidRPr="00AE62BA">
        <w:rPr>
          <w:spacing w:val="1"/>
        </w:rPr>
        <w:t xml:space="preserve"> </w:t>
      </w:r>
      <w:r w:rsidRPr="00AE62BA">
        <w:t>следить,</w:t>
      </w:r>
      <w:r w:rsidRPr="00AE62BA">
        <w:rPr>
          <w:spacing w:val="1"/>
        </w:rPr>
        <w:t xml:space="preserve"> </w:t>
      </w:r>
      <w:r w:rsidRPr="00AE62BA">
        <w:t>чтобы</w:t>
      </w:r>
      <w:r w:rsidRPr="00AE62BA">
        <w:rPr>
          <w:spacing w:val="1"/>
        </w:rPr>
        <w:t xml:space="preserve"> </w:t>
      </w:r>
      <w:r w:rsidRPr="00AE62BA">
        <w:t>другие</w:t>
      </w:r>
      <w:r w:rsidRPr="00AE62BA">
        <w:rPr>
          <w:spacing w:val="1"/>
        </w:rPr>
        <w:t xml:space="preserve"> </w:t>
      </w:r>
      <w:r w:rsidRPr="00AE62BA">
        <w:t>дети</w:t>
      </w:r>
      <w:r w:rsidRPr="00AE62BA">
        <w:rPr>
          <w:spacing w:val="1"/>
        </w:rPr>
        <w:t xml:space="preserve"> </w:t>
      </w:r>
      <w:r w:rsidRPr="00AE62BA">
        <w:t>не</w:t>
      </w:r>
      <w:r w:rsidRPr="00AE62BA">
        <w:rPr>
          <w:spacing w:val="1"/>
        </w:rPr>
        <w:t xml:space="preserve"> </w:t>
      </w:r>
      <w:r w:rsidRPr="00AE62BA">
        <w:t>беспокоили</w:t>
      </w:r>
      <w:r w:rsidRPr="00AE62BA">
        <w:rPr>
          <w:spacing w:val="1"/>
        </w:rPr>
        <w:t xml:space="preserve"> </w:t>
      </w:r>
      <w:r w:rsidRPr="00AE62BA">
        <w:t>находящихся</w:t>
      </w:r>
      <w:r w:rsidRPr="00AE62BA">
        <w:rPr>
          <w:spacing w:val="1"/>
        </w:rPr>
        <w:t xml:space="preserve"> </w:t>
      </w:r>
      <w:r w:rsidRPr="00AE62BA">
        <w:t>в</w:t>
      </w:r>
      <w:r w:rsidRPr="00AE62BA">
        <w:rPr>
          <w:spacing w:val="1"/>
        </w:rPr>
        <w:t xml:space="preserve"> </w:t>
      </w:r>
      <w:r w:rsidRPr="00AE62BA">
        <w:t>нем</w:t>
      </w:r>
      <w:r w:rsidRPr="00AE62BA">
        <w:rPr>
          <w:spacing w:val="1"/>
        </w:rPr>
        <w:t xml:space="preserve"> </w:t>
      </w:r>
      <w:r w:rsidRPr="00AE62BA">
        <w:t>одногруппников.</w:t>
      </w:r>
    </w:p>
    <w:p w:rsidR="00642ECE" w:rsidRPr="00AE62BA" w:rsidRDefault="00642ECE" w:rsidP="00183B91">
      <w:pPr>
        <w:pStyle w:val="a7"/>
        <w:ind w:left="0" w:firstLine="709"/>
      </w:pPr>
      <w:r w:rsidRPr="00AE62BA">
        <w:t>Важно научить детей понимать, что в уголках уединения не может быть много людей, а также</w:t>
      </w:r>
      <w:r w:rsidRPr="00AE62BA">
        <w:rPr>
          <w:spacing w:val="1"/>
        </w:rPr>
        <w:t xml:space="preserve"> </w:t>
      </w:r>
      <w:r w:rsidRPr="00AE62BA">
        <w:t>уважать</w:t>
      </w:r>
      <w:r w:rsidRPr="00AE62BA">
        <w:rPr>
          <w:spacing w:val="1"/>
        </w:rPr>
        <w:t xml:space="preserve"> </w:t>
      </w:r>
      <w:r w:rsidRPr="00AE62BA">
        <w:t>потребность</w:t>
      </w:r>
      <w:r w:rsidRPr="00AE62BA">
        <w:rPr>
          <w:spacing w:val="1"/>
        </w:rPr>
        <w:t xml:space="preserve"> </w:t>
      </w:r>
      <w:r w:rsidRPr="00AE62BA">
        <w:t>в</w:t>
      </w:r>
      <w:r w:rsidRPr="00AE62BA">
        <w:rPr>
          <w:spacing w:val="1"/>
        </w:rPr>
        <w:t xml:space="preserve"> </w:t>
      </w:r>
      <w:r w:rsidRPr="00AE62BA">
        <w:t>уединении,</w:t>
      </w:r>
      <w:r w:rsidRPr="00AE62BA">
        <w:rPr>
          <w:spacing w:val="1"/>
        </w:rPr>
        <w:t xml:space="preserve"> </w:t>
      </w:r>
      <w:r w:rsidRPr="00AE62BA">
        <w:t>возникающую</w:t>
      </w:r>
      <w:r w:rsidRPr="00AE62BA">
        <w:rPr>
          <w:spacing w:val="1"/>
        </w:rPr>
        <w:t xml:space="preserve"> </w:t>
      </w:r>
      <w:r w:rsidRPr="00AE62BA">
        <w:t>у</w:t>
      </w:r>
      <w:r w:rsidRPr="00AE62BA">
        <w:rPr>
          <w:spacing w:val="1"/>
        </w:rPr>
        <w:t xml:space="preserve"> </w:t>
      </w:r>
      <w:r w:rsidRPr="00AE62BA">
        <w:t>других.</w:t>
      </w:r>
      <w:r w:rsidRPr="00AE62BA">
        <w:rPr>
          <w:spacing w:val="1"/>
        </w:rPr>
        <w:t xml:space="preserve"> </w:t>
      </w:r>
      <w:r w:rsidRPr="00AE62BA">
        <w:t>Нарушителей</w:t>
      </w:r>
      <w:r w:rsidRPr="00AE62BA">
        <w:rPr>
          <w:spacing w:val="1"/>
        </w:rPr>
        <w:t xml:space="preserve"> </w:t>
      </w:r>
      <w:r w:rsidRPr="00AE62BA">
        <w:t>следует</w:t>
      </w:r>
      <w:r w:rsidRPr="00AE62BA">
        <w:rPr>
          <w:spacing w:val="1"/>
        </w:rPr>
        <w:t xml:space="preserve"> </w:t>
      </w:r>
      <w:r w:rsidRPr="00AE62BA">
        <w:t>мягко</w:t>
      </w:r>
      <w:r w:rsidRPr="00AE62BA">
        <w:rPr>
          <w:spacing w:val="1"/>
        </w:rPr>
        <w:t xml:space="preserve"> </w:t>
      </w:r>
      <w:r w:rsidRPr="00AE62BA">
        <w:t>переместить в</w:t>
      </w:r>
      <w:r w:rsidRPr="00AE62BA">
        <w:rPr>
          <w:spacing w:val="-1"/>
        </w:rPr>
        <w:t xml:space="preserve"> </w:t>
      </w:r>
      <w:r w:rsidRPr="00AE62BA">
        <w:t>другие, более</w:t>
      </w:r>
      <w:r w:rsidRPr="00AE62BA">
        <w:rPr>
          <w:spacing w:val="-2"/>
        </w:rPr>
        <w:t xml:space="preserve"> </w:t>
      </w:r>
      <w:r w:rsidRPr="00AE62BA">
        <w:t>подходящие</w:t>
      </w:r>
      <w:r w:rsidRPr="00AE62BA">
        <w:rPr>
          <w:spacing w:val="-1"/>
        </w:rPr>
        <w:t xml:space="preserve"> </w:t>
      </w:r>
      <w:r w:rsidRPr="00AE62BA">
        <w:t>для активных</w:t>
      </w:r>
      <w:r w:rsidRPr="00AE62BA">
        <w:rPr>
          <w:spacing w:val="-3"/>
        </w:rPr>
        <w:t xml:space="preserve"> </w:t>
      </w:r>
      <w:r w:rsidRPr="00AE62BA">
        <w:t>игр</w:t>
      </w:r>
      <w:r w:rsidRPr="00AE62BA">
        <w:rPr>
          <w:spacing w:val="-2"/>
        </w:rPr>
        <w:t xml:space="preserve"> </w:t>
      </w:r>
      <w:r w:rsidRPr="00AE62BA">
        <w:t>места.</w:t>
      </w:r>
    </w:p>
    <w:p w:rsidR="00642ECE" w:rsidRPr="00AE62BA" w:rsidRDefault="00642ECE" w:rsidP="00183B91">
      <w:pPr>
        <w:pStyle w:val="a7"/>
        <w:ind w:left="0" w:firstLine="709"/>
      </w:pPr>
      <w:r w:rsidRPr="00AE62BA">
        <w:t>Ограничение</w:t>
      </w:r>
      <w:r w:rsidRPr="00AE62BA">
        <w:rPr>
          <w:spacing w:val="1"/>
        </w:rPr>
        <w:t xml:space="preserve"> </w:t>
      </w:r>
      <w:r w:rsidRPr="00AE62BA">
        <w:t>количества</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центрах</w:t>
      </w:r>
      <w:r w:rsidRPr="00AE62BA">
        <w:rPr>
          <w:spacing w:val="1"/>
        </w:rPr>
        <w:t xml:space="preserve"> </w:t>
      </w:r>
      <w:r w:rsidRPr="00AE62BA">
        <w:t>активности.</w:t>
      </w:r>
      <w:r w:rsidRPr="00AE62BA">
        <w:rPr>
          <w:spacing w:val="1"/>
        </w:rPr>
        <w:t xml:space="preserve"> </w:t>
      </w:r>
      <w:r w:rsidRPr="00AE62BA">
        <w:t>Иногда</w:t>
      </w:r>
      <w:r w:rsidRPr="00AE62BA">
        <w:rPr>
          <w:spacing w:val="1"/>
        </w:rPr>
        <w:t xml:space="preserve"> </w:t>
      </w:r>
      <w:r w:rsidRPr="00AE62BA">
        <w:t>возникает</w:t>
      </w:r>
      <w:r w:rsidRPr="00AE62BA">
        <w:rPr>
          <w:spacing w:val="1"/>
        </w:rPr>
        <w:t xml:space="preserve"> </w:t>
      </w:r>
      <w:r w:rsidRPr="00AE62BA">
        <w:t>необходимость</w:t>
      </w:r>
      <w:r w:rsidRPr="00AE62BA">
        <w:rPr>
          <w:spacing w:val="1"/>
        </w:rPr>
        <w:t xml:space="preserve"> </w:t>
      </w:r>
      <w:r w:rsidRPr="00AE62BA">
        <w:t>ограничивать количество детей, желающих играть в одном центре. Конечно, если речь идет о</w:t>
      </w:r>
      <w:r w:rsidRPr="00AE62BA">
        <w:rPr>
          <w:spacing w:val="1"/>
        </w:rPr>
        <w:t xml:space="preserve"> </w:t>
      </w:r>
      <w:r w:rsidRPr="00AE62BA">
        <w:t>всеми любимом центре, многие дети могут расстроиться из-за невозможности находиться в нем</w:t>
      </w:r>
      <w:r w:rsidRPr="00AE62BA">
        <w:rPr>
          <w:spacing w:val="-57"/>
        </w:rPr>
        <w:t xml:space="preserve"> </w:t>
      </w:r>
      <w:r w:rsidRPr="00AE62BA">
        <w:t>столько, сколько они хотят. В этом случае педагогам стоит задуматься о его расширении. Если</w:t>
      </w:r>
      <w:r w:rsidRPr="00AE62BA">
        <w:rPr>
          <w:spacing w:val="1"/>
        </w:rPr>
        <w:t xml:space="preserve"> </w:t>
      </w:r>
      <w:r w:rsidRPr="00AE62BA">
        <w:t>из-за</w:t>
      </w:r>
      <w:r w:rsidRPr="00AE62BA">
        <w:rPr>
          <w:spacing w:val="1"/>
        </w:rPr>
        <w:t xml:space="preserve"> </w:t>
      </w:r>
      <w:r w:rsidRPr="00AE62BA">
        <w:t>ограниченной</w:t>
      </w:r>
      <w:r w:rsidRPr="00AE62BA">
        <w:rPr>
          <w:spacing w:val="1"/>
        </w:rPr>
        <w:t xml:space="preserve"> </w:t>
      </w:r>
      <w:r w:rsidRPr="00AE62BA">
        <w:t>площади</w:t>
      </w:r>
      <w:r w:rsidRPr="00AE62BA">
        <w:rPr>
          <w:spacing w:val="1"/>
        </w:rPr>
        <w:t xml:space="preserve"> </w:t>
      </w:r>
      <w:r w:rsidRPr="00AE62BA">
        <w:t>это</w:t>
      </w:r>
      <w:r w:rsidRPr="00AE62BA">
        <w:rPr>
          <w:spacing w:val="1"/>
        </w:rPr>
        <w:t xml:space="preserve"> </w:t>
      </w:r>
      <w:r w:rsidRPr="00AE62BA">
        <w:t>не</w:t>
      </w:r>
      <w:r w:rsidRPr="00AE62BA">
        <w:rPr>
          <w:spacing w:val="1"/>
        </w:rPr>
        <w:t xml:space="preserve"> </w:t>
      </w:r>
      <w:r w:rsidRPr="00AE62BA">
        <w:t>представляется</w:t>
      </w:r>
      <w:r w:rsidRPr="00AE62BA">
        <w:rPr>
          <w:spacing w:val="1"/>
        </w:rPr>
        <w:t xml:space="preserve"> </w:t>
      </w:r>
      <w:r w:rsidRPr="00AE62BA">
        <w:t>возможным,</w:t>
      </w:r>
      <w:r w:rsidRPr="00AE62BA">
        <w:rPr>
          <w:spacing w:val="1"/>
        </w:rPr>
        <w:t xml:space="preserve"> </w:t>
      </w:r>
      <w:r w:rsidRPr="00AE62BA">
        <w:t>нужно</w:t>
      </w:r>
      <w:r w:rsidRPr="00AE62BA">
        <w:rPr>
          <w:spacing w:val="1"/>
        </w:rPr>
        <w:t xml:space="preserve"> </w:t>
      </w:r>
      <w:r w:rsidRPr="00AE62BA">
        <w:t>создать</w:t>
      </w:r>
      <w:r w:rsidRPr="00AE62BA">
        <w:rPr>
          <w:spacing w:val="60"/>
        </w:rPr>
        <w:t xml:space="preserve"> </w:t>
      </w:r>
      <w:r w:rsidRPr="00AE62BA">
        <w:t>систему,</w:t>
      </w:r>
      <w:r w:rsidRPr="00AE62BA">
        <w:rPr>
          <w:spacing w:val="1"/>
        </w:rPr>
        <w:t xml:space="preserve"> </w:t>
      </w:r>
      <w:r w:rsidRPr="00AE62BA">
        <w:t>которая позволяла бы каждому ребенку понимать, что данный центр уже заполнен, и знать,</w:t>
      </w:r>
      <w:r w:rsidRPr="00AE62BA">
        <w:rPr>
          <w:spacing w:val="1"/>
        </w:rPr>
        <w:t xml:space="preserve"> </w:t>
      </w:r>
      <w:r w:rsidRPr="00AE62BA">
        <w:t>когда подойдет его очередь поиграть в нем. И надо помнить, что правила призваны создать</w:t>
      </w:r>
      <w:r w:rsidRPr="00AE62BA">
        <w:rPr>
          <w:spacing w:val="1"/>
        </w:rPr>
        <w:t xml:space="preserve"> </w:t>
      </w:r>
      <w:r w:rsidRPr="00AE62BA">
        <w:t>более комфортные для детей условия, а не ограничить их свободу — важно, чтобы дети видели,</w:t>
      </w:r>
      <w:r w:rsidRPr="00AE62BA">
        <w:rPr>
          <w:spacing w:val="-57"/>
        </w:rPr>
        <w:t xml:space="preserve"> </w:t>
      </w:r>
      <w:r w:rsidRPr="00AE62BA">
        <w:t>что</w:t>
      </w:r>
      <w:r w:rsidRPr="00AE62BA">
        <w:rPr>
          <w:spacing w:val="-1"/>
        </w:rPr>
        <w:t xml:space="preserve"> </w:t>
      </w:r>
      <w:r w:rsidRPr="00AE62BA">
        <w:t>все</w:t>
      </w:r>
      <w:r w:rsidRPr="00AE62BA">
        <w:rPr>
          <w:spacing w:val="-1"/>
        </w:rPr>
        <w:t xml:space="preserve"> </w:t>
      </w:r>
      <w:r w:rsidRPr="00AE62BA">
        <w:t>находятся в</w:t>
      </w:r>
      <w:r w:rsidRPr="00AE62BA">
        <w:rPr>
          <w:spacing w:val="-1"/>
        </w:rPr>
        <w:t xml:space="preserve"> </w:t>
      </w:r>
      <w:r w:rsidRPr="00AE62BA">
        <w:t>равных условиях.</w:t>
      </w:r>
    </w:p>
    <w:p w:rsidR="00642ECE" w:rsidRPr="00AE62BA" w:rsidRDefault="00642ECE" w:rsidP="00183B91">
      <w:pPr>
        <w:pStyle w:val="a7"/>
        <w:tabs>
          <w:tab w:val="left" w:pos="2857"/>
          <w:tab w:val="left" w:pos="8665"/>
          <w:tab w:val="left" w:pos="10534"/>
        </w:tabs>
        <w:ind w:left="0" w:firstLine="709"/>
      </w:pPr>
      <w:r w:rsidRPr="00AE62BA">
        <w:rPr>
          <w:b/>
        </w:rPr>
        <w:t>Оптимальное</w:t>
      </w:r>
      <w:r w:rsidR="00533360" w:rsidRPr="00AE62BA">
        <w:rPr>
          <w:b/>
        </w:rPr>
        <w:t xml:space="preserve"> </w:t>
      </w:r>
      <w:r w:rsidRPr="00AE62BA">
        <w:rPr>
          <w:b/>
        </w:rPr>
        <w:t>использование пространства</w:t>
      </w:r>
      <w:r w:rsidRPr="00AE62BA">
        <w:t>.</w:t>
      </w:r>
      <w:r w:rsidR="00533360" w:rsidRPr="00AE62BA">
        <w:t xml:space="preserve"> </w:t>
      </w:r>
      <w:r w:rsidRPr="00AE62BA">
        <w:t>Следует</w:t>
      </w:r>
      <w:r w:rsidR="00533360" w:rsidRPr="00AE62BA">
        <w:t xml:space="preserve"> </w:t>
      </w:r>
      <w:r w:rsidRPr="00AE62BA">
        <w:t>стремиться</w:t>
      </w:r>
      <w:r w:rsidR="00533360" w:rsidRPr="00AE62BA">
        <w:t xml:space="preserve"> </w:t>
      </w:r>
      <w:r w:rsidRPr="00AE62BA">
        <w:t>к</w:t>
      </w:r>
      <w:r w:rsidRPr="00AE62BA">
        <w:rPr>
          <w:spacing w:val="-57"/>
        </w:rPr>
        <w:t xml:space="preserve"> </w:t>
      </w:r>
      <w:r w:rsidRPr="00AE62BA">
        <w:t>максимальной реализации образовательного потенциала пространства детского сада, группы, а</w:t>
      </w:r>
      <w:r w:rsidRPr="00AE62BA">
        <w:rPr>
          <w:spacing w:val="1"/>
        </w:rPr>
        <w:t xml:space="preserve"> </w:t>
      </w:r>
      <w:r w:rsidRPr="00AE62BA">
        <w:t>также</w:t>
      </w:r>
      <w:r w:rsidRPr="00AE62BA">
        <w:rPr>
          <w:spacing w:val="1"/>
        </w:rPr>
        <w:t xml:space="preserve"> </w:t>
      </w:r>
      <w:r w:rsidRPr="00AE62BA">
        <w:t>территории</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и</w:t>
      </w:r>
      <w:r w:rsidRPr="00AE62BA">
        <w:rPr>
          <w:spacing w:val="1"/>
        </w:rPr>
        <w:t xml:space="preserve"> </w:t>
      </w:r>
      <w:r w:rsidRPr="00AE62BA">
        <w:t>для</w:t>
      </w:r>
      <w:r w:rsidRPr="00AE62BA">
        <w:rPr>
          <w:spacing w:val="1"/>
        </w:rPr>
        <w:t xml:space="preserve"> </w:t>
      </w:r>
      <w:r w:rsidRPr="00AE62BA">
        <w:t>организации</w:t>
      </w:r>
      <w:r w:rsidRPr="00AE62BA">
        <w:rPr>
          <w:spacing w:val="1"/>
        </w:rPr>
        <w:t xml:space="preserve"> </w:t>
      </w:r>
      <w:r w:rsidRPr="00AE62BA">
        <w:t>детской</w:t>
      </w:r>
      <w:r w:rsidRPr="00AE62BA">
        <w:rPr>
          <w:spacing w:val="1"/>
        </w:rPr>
        <w:t xml:space="preserve"> </w:t>
      </w:r>
      <w:r w:rsidRPr="00AE62BA">
        <w:t>деятельности</w:t>
      </w:r>
      <w:r w:rsidRPr="00AE62BA">
        <w:rPr>
          <w:spacing w:val="1"/>
        </w:rPr>
        <w:t xml:space="preserve"> </w:t>
      </w:r>
      <w:r w:rsidRPr="00AE62BA">
        <w:t>использовать</w:t>
      </w:r>
      <w:r w:rsidRPr="00AE62BA">
        <w:rPr>
          <w:spacing w:val="1"/>
        </w:rPr>
        <w:t xml:space="preserve"> </w:t>
      </w:r>
      <w:r w:rsidRPr="00AE62BA">
        <w:t>не</w:t>
      </w:r>
      <w:r w:rsidRPr="00AE62BA">
        <w:rPr>
          <w:spacing w:val="1"/>
        </w:rPr>
        <w:t xml:space="preserve"> </w:t>
      </w:r>
      <w:r w:rsidRPr="00AE62BA">
        <w:t>только</w:t>
      </w:r>
      <w:r w:rsidRPr="00AE62BA">
        <w:rPr>
          <w:spacing w:val="1"/>
        </w:rPr>
        <w:t xml:space="preserve"> </w:t>
      </w:r>
      <w:r w:rsidRPr="00AE62BA">
        <w:t>игровую</w:t>
      </w:r>
      <w:r w:rsidRPr="00AE62BA">
        <w:rPr>
          <w:spacing w:val="1"/>
        </w:rPr>
        <w:t xml:space="preserve"> </w:t>
      </w:r>
      <w:r w:rsidRPr="00AE62BA">
        <w:t>комнату,</w:t>
      </w:r>
      <w:r w:rsidRPr="00AE62BA">
        <w:rPr>
          <w:spacing w:val="1"/>
        </w:rPr>
        <w:t xml:space="preserve"> </w:t>
      </w:r>
      <w:r w:rsidRPr="00AE62BA">
        <w:t>но</w:t>
      </w:r>
      <w:r w:rsidRPr="00AE62BA">
        <w:rPr>
          <w:spacing w:val="1"/>
        </w:rPr>
        <w:t xml:space="preserve"> </w:t>
      </w:r>
      <w:r w:rsidRPr="00AE62BA">
        <w:t>все</w:t>
      </w:r>
      <w:r w:rsidRPr="00AE62BA">
        <w:rPr>
          <w:spacing w:val="1"/>
        </w:rPr>
        <w:t xml:space="preserve"> </w:t>
      </w:r>
      <w:r w:rsidRPr="00AE62BA">
        <w:t>возможное</w:t>
      </w:r>
      <w:r w:rsidRPr="00AE62BA">
        <w:rPr>
          <w:spacing w:val="1"/>
        </w:rPr>
        <w:t xml:space="preserve"> </w:t>
      </w:r>
      <w:r w:rsidRPr="00AE62BA">
        <w:t>пространство</w:t>
      </w:r>
      <w:r w:rsidRPr="00AE62BA">
        <w:rPr>
          <w:spacing w:val="1"/>
        </w:rPr>
        <w:t xml:space="preserve"> </w:t>
      </w:r>
      <w:r w:rsidRPr="00AE62BA">
        <w:t>—</w:t>
      </w:r>
      <w:r w:rsidRPr="00AE62BA">
        <w:rPr>
          <w:spacing w:val="1"/>
        </w:rPr>
        <w:t xml:space="preserve"> </w:t>
      </w:r>
      <w:r w:rsidRPr="00AE62BA">
        <w:t>спальню,</w:t>
      </w:r>
      <w:r w:rsidRPr="00AE62BA">
        <w:rPr>
          <w:spacing w:val="1"/>
        </w:rPr>
        <w:t xml:space="preserve"> </w:t>
      </w:r>
      <w:r w:rsidRPr="00AE62BA">
        <w:t>рекреации,</w:t>
      </w:r>
      <w:r w:rsidRPr="00AE62BA">
        <w:rPr>
          <w:spacing w:val="1"/>
        </w:rPr>
        <w:t xml:space="preserve"> </w:t>
      </w:r>
      <w:r w:rsidRPr="00AE62BA">
        <w:t>дополнительные</w:t>
      </w:r>
      <w:r w:rsidRPr="00AE62BA">
        <w:rPr>
          <w:spacing w:val="1"/>
        </w:rPr>
        <w:t xml:space="preserve"> </w:t>
      </w:r>
      <w:r w:rsidRPr="00AE62BA">
        <w:t>помещения</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территорию</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Для</w:t>
      </w:r>
      <w:r w:rsidRPr="00AE62BA">
        <w:rPr>
          <w:spacing w:val="1"/>
        </w:rPr>
        <w:t xml:space="preserve"> </w:t>
      </w:r>
      <w:r w:rsidRPr="00AE62BA">
        <w:t>этого</w:t>
      </w:r>
      <w:r w:rsidRPr="00AE62BA">
        <w:rPr>
          <w:spacing w:val="1"/>
        </w:rPr>
        <w:t xml:space="preserve"> </w:t>
      </w:r>
      <w:r w:rsidRPr="00AE62BA">
        <w:t>можно</w:t>
      </w:r>
      <w:r w:rsidRPr="00AE62BA">
        <w:rPr>
          <w:spacing w:val="1"/>
        </w:rPr>
        <w:t xml:space="preserve"> </w:t>
      </w:r>
      <w:r w:rsidRPr="00AE62BA">
        <w:t>использовать различные</w:t>
      </w:r>
      <w:r w:rsidRPr="00AE62BA">
        <w:rPr>
          <w:spacing w:val="1"/>
        </w:rPr>
        <w:t xml:space="preserve"> </w:t>
      </w:r>
      <w:r w:rsidRPr="00AE62BA">
        <w:t>приемы, в</w:t>
      </w:r>
      <w:r w:rsidRPr="00AE62BA">
        <w:rPr>
          <w:spacing w:val="-1"/>
        </w:rPr>
        <w:t xml:space="preserve"> </w:t>
      </w:r>
      <w:r w:rsidRPr="00AE62BA">
        <w:t>том числе:</w:t>
      </w:r>
    </w:p>
    <w:p w:rsidR="00642ECE" w:rsidRPr="00AE62BA" w:rsidRDefault="00642ECE" w:rsidP="004F01FA">
      <w:pPr>
        <w:pStyle w:val="a9"/>
        <w:numPr>
          <w:ilvl w:val="0"/>
          <w:numId w:val="26"/>
        </w:numPr>
        <w:tabs>
          <w:tab w:val="left" w:pos="1211"/>
        </w:tabs>
        <w:ind w:left="0" w:firstLine="709"/>
        <w:rPr>
          <w:sz w:val="24"/>
          <w:szCs w:val="24"/>
        </w:rPr>
      </w:pPr>
      <w:r w:rsidRPr="00AE62BA">
        <w:rPr>
          <w:sz w:val="24"/>
          <w:szCs w:val="24"/>
        </w:rPr>
        <w:t>освободить пространство в спальне, частично или полностью заменив обычные кровати</w:t>
      </w:r>
      <w:r w:rsidRPr="00AE62BA">
        <w:rPr>
          <w:spacing w:val="1"/>
          <w:sz w:val="24"/>
          <w:szCs w:val="24"/>
        </w:rPr>
        <w:t xml:space="preserve"> </w:t>
      </w:r>
      <w:r w:rsidRPr="00AE62BA">
        <w:rPr>
          <w:sz w:val="24"/>
          <w:szCs w:val="24"/>
        </w:rPr>
        <w:t>выдвижными,</w:t>
      </w:r>
      <w:r w:rsidRPr="00AE62BA">
        <w:rPr>
          <w:spacing w:val="1"/>
          <w:sz w:val="24"/>
          <w:szCs w:val="24"/>
        </w:rPr>
        <w:t xml:space="preserve"> </w:t>
      </w:r>
      <w:r w:rsidRPr="00AE62BA">
        <w:rPr>
          <w:sz w:val="24"/>
          <w:szCs w:val="24"/>
        </w:rPr>
        <w:t>двухъярусными,</w:t>
      </w:r>
      <w:r w:rsidRPr="00AE62BA">
        <w:rPr>
          <w:spacing w:val="1"/>
          <w:sz w:val="24"/>
          <w:szCs w:val="24"/>
        </w:rPr>
        <w:t xml:space="preserve"> </w:t>
      </w:r>
      <w:r w:rsidRPr="00AE62BA">
        <w:rPr>
          <w:sz w:val="24"/>
          <w:szCs w:val="24"/>
        </w:rPr>
        <w:t>складными,</w:t>
      </w:r>
      <w:r w:rsidRPr="00AE62BA">
        <w:rPr>
          <w:spacing w:val="1"/>
          <w:sz w:val="24"/>
          <w:szCs w:val="24"/>
        </w:rPr>
        <w:t xml:space="preserve"> </w:t>
      </w:r>
      <w:r w:rsidRPr="00AE62BA">
        <w:rPr>
          <w:sz w:val="24"/>
          <w:szCs w:val="24"/>
        </w:rPr>
        <w:t>штабелируемыми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w:t>
      </w:r>
      <w:r w:rsidRPr="00AE62BA">
        <w:rPr>
          <w:spacing w:val="1"/>
          <w:sz w:val="24"/>
          <w:szCs w:val="24"/>
        </w:rPr>
        <w:t xml:space="preserve"> </w:t>
      </w:r>
      <w:r w:rsidRPr="00AE62BA">
        <w:rPr>
          <w:sz w:val="24"/>
          <w:szCs w:val="24"/>
        </w:rPr>
        <w:t>либо</w:t>
      </w:r>
      <w:r w:rsidRPr="00AE62BA">
        <w:rPr>
          <w:spacing w:val="1"/>
          <w:sz w:val="24"/>
          <w:szCs w:val="24"/>
        </w:rPr>
        <w:t xml:space="preserve"> </w:t>
      </w:r>
      <w:r w:rsidRPr="00AE62BA">
        <w:rPr>
          <w:sz w:val="24"/>
          <w:szCs w:val="24"/>
        </w:rPr>
        <w:t>поставив</w:t>
      </w:r>
      <w:r w:rsidRPr="00AE62BA">
        <w:rPr>
          <w:spacing w:val="1"/>
          <w:sz w:val="24"/>
          <w:szCs w:val="24"/>
        </w:rPr>
        <w:t xml:space="preserve"> </w:t>
      </w:r>
      <w:r w:rsidRPr="00AE62BA">
        <w:rPr>
          <w:sz w:val="24"/>
          <w:szCs w:val="24"/>
        </w:rPr>
        <w:t>вместо</w:t>
      </w:r>
      <w:r w:rsidRPr="00AE62BA">
        <w:rPr>
          <w:spacing w:val="1"/>
          <w:sz w:val="24"/>
          <w:szCs w:val="24"/>
        </w:rPr>
        <w:t xml:space="preserve"> </w:t>
      </w:r>
      <w:r w:rsidRPr="00AE62BA">
        <w:rPr>
          <w:sz w:val="24"/>
          <w:szCs w:val="24"/>
        </w:rPr>
        <w:t>кроватей специальные подиумы. Это позволит перенести один или несколько тихих центров</w:t>
      </w:r>
      <w:r w:rsidRPr="00AE62BA">
        <w:rPr>
          <w:spacing w:val="1"/>
          <w:sz w:val="24"/>
          <w:szCs w:val="24"/>
        </w:rPr>
        <w:t xml:space="preserve"> </w:t>
      </w:r>
      <w:r w:rsidRPr="00AE62BA">
        <w:rPr>
          <w:sz w:val="24"/>
          <w:szCs w:val="24"/>
        </w:rPr>
        <w:t>активности, например литературный центр, зону отдыха, центр грамотности и письма, центр</w:t>
      </w:r>
      <w:r w:rsidRPr="00AE62BA">
        <w:rPr>
          <w:spacing w:val="1"/>
          <w:sz w:val="24"/>
          <w:szCs w:val="24"/>
        </w:rPr>
        <w:t xml:space="preserve"> </w:t>
      </w:r>
      <w:r w:rsidRPr="00AE62BA">
        <w:rPr>
          <w:sz w:val="24"/>
          <w:szCs w:val="24"/>
        </w:rPr>
        <w:t>настольно-печатных</w:t>
      </w:r>
      <w:r w:rsidRPr="00AE62BA">
        <w:rPr>
          <w:spacing w:val="-1"/>
          <w:sz w:val="24"/>
          <w:szCs w:val="24"/>
        </w:rPr>
        <w:t xml:space="preserve"> </w:t>
      </w:r>
      <w:r w:rsidRPr="00AE62BA">
        <w:rPr>
          <w:sz w:val="24"/>
          <w:szCs w:val="24"/>
        </w:rPr>
        <w:t>игр,</w:t>
      </w:r>
      <w:r w:rsidRPr="00AE62BA">
        <w:rPr>
          <w:spacing w:val="-1"/>
          <w:sz w:val="24"/>
          <w:szCs w:val="24"/>
        </w:rPr>
        <w:t xml:space="preserve"> </w:t>
      </w:r>
      <w:r w:rsidRPr="00AE62BA">
        <w:rPr>
          <w:sz w:val="24"/>
          <w:szCs w:val="24"/>
        </w:rPr>
        <w:t>центр мелкой</w:t>
      </w:r>
      <w:r w:rsidRPr="00AE62BA">
        <w:rPr>
          <w:spacing w:val="-1"/>
          <w:sz w:val="24"/>
          <w:szCs w:val="24"/>
        </w:rPr>
        <w:t xml:space="preserve"> </w:t>
      </w:r>
      <w:r w:rsidRPr="00AE62BA">
        <w:rPr>
          <w:sz w:val="24"/>
          <w:szCs w:val="24"/>
        </w:rPr>
        <w:t>моторики и</w:t>
      </w:r>
      <w:r w:rsidRPr="00AE62BA">
        <w:rPr>
          <w:spacing w:val="-3"/>
          <w:sz w:val="24"/>
          <w:szCs w:val="24"/>
        </w:rPr>
        <w:t xml:space="preserve"> </w:t>
      </w:r>
      <w:r w:rsidRPr="00AE62BA">
        <w:rPr>
          <w:sz w:val="24"/>
          <w:szCs w:val="24"/>
        </w:rPr>
        <w:t>пр.,</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спальную</w:t>
      </w:r>
      <w:r w:rsidRPr="00AE62BA">
        <w:rPr>
          <w:spacing w:val="-1"/>
          <w:sz w:val="24"/>
          <w:szCs w:val="24"/>
        </w:rPr>
        <w:t xml:space="preserve"> </w:t>
      </w:r>
      <w:r w:rsidRPr="00AE62BA">
        <w:rPr>
          <w:sz w:val="24"/>
          <w:szCs w:val="24"/>
        </w:rPr>
        <w:t>комнату;</w:t>
      </w:r>
    </w:p>
    <w:p w:rsidR="00642ECE" w:rsidRPr="00AE62BA" w:rsidRDefault="00642ECE" w:rsidP="004F01FA">
      <w:pPr>
        <w:pStyle w:val="a9"/>
        <w:numPr>
          <w:ilvl w:val="0"/>
          <w:numId w:val="26"/>
        </w:numPr>
        <w:tabs>
          <w:tab w:val="left" w:pos="1209"/>
        </w:tabs>
        <w:ind w:left="0" w:firstLine="709"/>
        <w:rPr>
          <w:sz w:val="24"/>
          <w:szCs w:val="24"/>
        </w:rPr>
      </w:pPr>
      <w:r w:rsidRPr="00AE62BA">
        <w:rPr>
          <w:sz w:val="24"/>
          <w:szCs w:val="24"/>
        </w:rPr>
        <w:t>использовать</w:t>
      </w:r>
      <w:r w:rsidRPr="00AE62BA">
        <w:rPr>
          <w:spacing w:val="1"/>
          <w:sz w:val="24"/>
          <w:szCs w:val="24"/>
        </w:rPr>
        <w:t xml:space="preserve"> </w:t>
      </w:r>
      <w:r w:rsidRPr="00AE62BA">
        <w:rPr>
          <w:sz w:val="24"/>
          <w:szCs w:val="24"/>
        </w:rPr>
        <w:t>коридоры и другие свободные пространства детского сада для различных</w:t>
      </w:r>
      <w:r w:rsidRPr="00AE62BA">
        <w:rPr>
          <w:spacing w:val="1"/>
          <w:sz w:val="24"/>
          <w:szCs w:val="24"/>
        </w:rPr>
        <w:t xml:space="preserve"> </w:t>
      </w:r>
      <w:r w:rsidRPr="00AE62BA">
        <w:rPr>
          <w:sz w:val="24"/>
          <w:szCs w:val="24"/>
        </w:rPr>
        <w:t>целей:</w:t>
      </w:r>
    </w:p>
    <w:p w:rsidR="00642ECE" w:rsidRPr="00AE62BA" w:rsidRDefault="00642ECE" w:rsidP="004F01FA">
      <w:pPr>
        <w:pStyle w:val="a9"/>
        <w:numPr>
          <w:ilvl w:val="0"/>
          <w:numId w:val="26"/>
        </w:numPr>
        <w:tabs>
          <w:tab w:val="left" w:pos="1168"/>
        </w:tabs>
        <w:ind w:left="0" w:firstLine="709"/>
        <w:rPr>
          <w:sz w:val="24"/>
          <w:szCs w:val="24"/>
        </w:rPr>
      </w:pPr>
      <w:r w:rsidRPr="00AE62BA">
        <w:rPr>
          <w:sz w:val="24"/>
          <w:szCs w:val="24"/>
        </w:rPr>
        <w:t>для</w:t>
      </w:r>
      <w:r w:rsidRPr="00AE62BA">
        <w:rPr>
          <w:spacing w:val="-4"/>
          <w:sz w:val="24"/>
          <w:szCs w:val="24"/>
        </w:rPr>
        <w:t xml:space="preserve"> </w:t>
      </w:r>
      <w:r w:rsidRPr="00AE62BA">
        <w:rPr>
          <w:sz w:val="24"/>
          <w:szCs w:val="24"/>
        </w:rPr>
        <w:t>проведения</w:t>
      </w:r>
      <w:r w:rsidRPr="00AE62BA">
        <w:rPr>
          <w:spacing w:val="-5"/>
          <w:sz w:val="24"/>
          <w:szCs w:val="24"/>
        </w:rPr>
        <w:t xml:space="preserve"> </w:t>
      </w:r>
      <w:r w:rsidRPr="00AE62BA">
        <w:rPr>
          <w:sz w:val="24"/>
          <w:szCs w:val="24"/>
        </w:rPr>
        <w:t>кружков</w:t>
      </w:r>
      <w:r w:rsidRPr="00AE62BA">
        <w:rPr>
          <w:spacing w:val="-3"/>
          <w:sz w:val="24"/>
          <w:szCs w:val="24"/>
        </w:rPr>
        <w:t xml:space="preserve"> </w:t>
      </w:r>
      <w:r w:rsidRPr="00AE62BA">
        <w:rPr>
          <w:sz w:val="24"/>
          <w:szCs w:val="24"/>
        </w:rPr>
        <w:t>и</w:t>
      </w:r>
      <w:r w:rsidRPr="00AE62BA">
        <w:rPr>
          <w:spacing w:val="-1"/>
          <w:sz w:val="24"/>
          <w:szCs w:val="24"/>
        </w:rPr>
        <w:t xml:space="preserve"> </w:t>
      </w:r>
      <w:r w:rsidRPr="00AE62BA">
        <w:rPr>
          <w:sz w:val="24"/>
          <w:szCs w:val="24"/>
        </w:rPr>
        <w:t>занятий</w:t>
      </w:r>
      <w:r w:rsidRPr="00AE62BA">
        <w:rPr>
          <w:spacing w:val="-4"/>
          <w:sz w:val="24"/>
          <w:szCs w:val="24"/>
        </w:rPr>
        <w:t xml:space="preserve"> </w:t>
      </w:r>
      <w:r w:rsidRPr="00AE62BA">
        <w:rPr>
          <w:sz w:val="24"/>
          <w:szCs w:val="24"/>
        </w:rPr>
        <w:t>по</w:t>
      </w:r>
      <w:r w:rsidRPr="00AE62BA">
        <w:rPr>
          <w:spacing w:val="-3"/>
          <w:sz w:val="24"/>
          <w:szCs w:val="24"/>
        </w:rPr>
        <w:t xml:space="preserve"> </w:t>
      </w:r>
      <w:r w:rsidRPr="00AE62BA">
        <w:rPr>
          <w:sz w:val="24"/>
          <w:szCs w:val="24"/>
        </w:rPr>
        <w:t>интересам</w:t>
      </w:r>
      <w:r w:rsidRPr="00AE62BA">
        <w:rPr>
          <w:spacing w:val="-1"/>
          <w:sz w:val="24"/>
          <w:szCs w:val="24"/>
        </w:rPr>
        <w:t xml:space="preserve"> </w:t>
      </w:r>
      <w:r w:rsidRPr="00AE62BA">
        <w:rPr>
          <w:sz w:val="24"/>
          <w:szCs w:val="24"/>
        </w:rPr>
        <w:t>(английский</w:t>
      </w:r>
      <w:r w:rsidRPr="00AE62BA">
        <w:rPr>
          <w:spacing w:val="-3"/>
          <w:sz w:val="24"/>
          <w:szCs w:val="24"/>
        </w:rPr>
        <w:t xml:space="preserve"> </w:t>
      </w:r>
      <w:r w:rsidRPr="00AE62BA">
        <w:rPr>
          <w:sz w:val="24"/>
          <w:szCs w:val="24"/>
        </w:rPr>
        <w:t>язык,</w:t>
      </w:r>
      <w:r w:rsidRPr="00AE62BA">
        <w:rPr>
          <w:spacing w:val="-2"/>
          <w:sz w:val="24"/>
          <w:szCs w:val="24"/>
        </w:rPr>
        <w:t xml:space="preserve"> </w:t>
      </w:r>
      <w:r w:rsidRPr="00AE62BA">
        <w:rPr>
          <w:sz w:val="24"/>
          <w:szCs w:val="24"/>
        </w:rPr>
        <w:t>шахматы,</w:t>
      </w:r>
      <w:r w:rsidRPr="00AE62BA">
        <w:rPr>
          <w:spacing w:val="-3"/>
          <w:sz w:val="24"/>
          <w:szCs w:val="24"/>
        </w:rPr>
        <w:t xml:space="preserve"> </w:t>
      </w:r>
      <w:r w:rsidRPr="00AE62BA">
        <w:rPr>
          <w:sz w:val="24"/>
          <w:szCs w:val="24"/>
        </w:rPr>
        <w:t>и</w:t>
      </w:r>
      <w:r w:rsidRPr="00AE62BA">
        <w:rPr>
          <w:spacing w:val="-1"/>
          <w:sz w:val="24"/>
          <w:szCs w:val="24"/>
        </w:rPr>
        <w:t xml:space="preserve"> </w:t>
      </w:r>
      <w:r w:rsidRPr="00AE62BA">
        <w:rPr>
          <w:sz w:val="24"/>
          <w:szCs w:val="24"/>
        </w:rPr>
        <w:t>пр.);</w:t>
      </w:r>
    </w:p>
    <w:p w:rsidR="00642ECE" w:rsidRPr="00AE62BA" w:rsidRDefault="00642ECE" w:rsidP="004F01FA">
      <w:pPr>
        <w:pStyle w:val="a9"/>
        <w:numPr>
          <w:ilvl w:val="0"/>
          <w:numId w:val="26"/>
        </w:numPr>
        <w:tabs>
          <w:tab w:val="left" w:pos="1190"/>
        </w:tabs>
        <w:ind w:left="0" w:firstLine="709"/>
        <w:rPr>
          <w:sz w:val="24"/>
          <w:szCs w:val="24"/>
        </w:rPr>
      </w:pPr>
      <w:r w:rsidRPr="00AE62BA">
        <w:rPr>
          <w:sz w:val="24"/>
          <w:szCs w:val="24"/>
        </w:rPr>
        <w:t>для физической активности (классики на полу, кегли, физкультурные тренажеры, детский</w:t>
      </w:r>
      <w:r w:rsidRPr="00AE62BA">
        <w:rPr>
          <w:spacing w:val="1"/>
          <w:sz w:val="24"/>
          <w:szCs w:val="24"/>
        </w:rPr>
        <w:t xml:space="preserve"> </w:t>
      </w:r>
      <w:r w:rsidRPr="00AE62BA">
        <w:rPr>
          <w:sz w:val="24"/>
          <w:szCs w:val="24"/>
        </w:rPr>
        <w:t>настольный</w:t>
      </w:r>
      <w:r w:rsidRPr="00AE62BA">
        <w:rPr>
          <w:spacing w:val="-1"/>
          <w:sz w:val="24"/>
          <w:szCs w:val="24"/>
        </w:rPr>
        <w:t xml:space="preserve"> </w:t>
      </w:r>
      <w:r w:rsidRPr="00AE62BA">
        <w:rPr>
          <w:sz w:val="24"/>
          <w:szCs w:val="24"/>
        </w:rPr>
        <w:t>футбол и</w:t>
      </w:r>
      <w:r w:rsidRPr="00AE62BA">
        <w:rPr>
          <w:spacing w:val="-2"/>
          <w:sz w:val="24"/>
          <w:szCs w:val="24"/>
        </w:rPr>
        <w:t xml:space="preserve"> </w:t>
      </w:r>
      <w:r w:rsidRPr="00AE62BA">
        <w:rPr>
          <w:sz w:val="24"/>
          <w:szCs w:val="24"/>
        </w:rPr>
        <w:t>т.д.);</w:t>
      </w:r>
    </w:p>
    <w:p w:rsidR="00642ECE" w:rsidRPr="00AE62BA" w:rsidRDefault="00642ECE" w:rsidP="004F01FA">
      <w:pPr>
        <w:pStyle w:val="a9"/>
        <w:numPr>
          <w:ilvl w:val="0"/>
          <w:numId w:val="26"/>
        </w:numPr>
        <w:tabs>
          <w:tab w:val="left" w:pos="1336"/>
        </w:tabs>
        <w:ind w:left="0" w:firstLine="709"/>
        <w:rPr>
          <w:sz w:val="24"/>
          <w:szCs w:val="24"/>
        </w:rPr>
      </w:pPr>
      <w:r w:rsidRPr="00AE62BA">
        <w:rPr>
          <w:sz w:val="24"/>
          <w:szCs w:val="24"/>
        </w:rPr>
        <w:t>для</w:t>
      </w:r>
      <w:r w:rsidRPr="00AE62BA">
        <w:rPr>
          <w:spacing w:val="1"/>
          <w:sz w:val="24"/>
          <w:szCs w:val="24"/>
        </w:rPr>
        <w:t xml:space="preserve"> </w:t>
      </w:r>
      <w:r w:rsidRPr="00AE62BA">
        <w:rPr>
          <w:sz w:val="24"/>
          <w:szCs w:val="24"/>
        </w:rPr>
        <w:t>выставки</w:t>
      </w:r>
      <w:r w:rsidRPr="00AE62BA">
        <w:rPr>
          <w:spacing w:val="1"/>
          <w:sz w:val="24"/>
          <w:szCs w:val="24"/>
        </w:rPr>
        <w:t xml:space="preserve"> </w:t>
      </w:r>
      <w:r w:rsidRPr="00AE62BA">
        <w:rPr>
          <w:sz w:val="24"/>
          <w:szCs w:val="24"/>
        </w:rPr>
        <w:t>детских</w:t>
      </w:r>
      <w:r w:rsidRPr="00AE62BA">
        <w:rPr>
          <w:spacing w:val="1"/>
          <w:sz w:val="24"/>
          <w:szCs w:val="24"/>
        </w:rPr>
        <w:t xml:space="preserve"> </w:t>
      </w:r>
      <w:r w:rsidRPr="00AE62BA">
        <w:rPr>
          <w:sz w:val="24"/>
          <w:szCs w:val="24"/>
        </w:rPr>
        <w:t>достижений</w:t>
      </w:r>
      <w:r w:rsidRPr="00AE62BA">
        <w:rPr>
          <w:spacing w:val="1"/>
          <w:sz w:val="24"/>
          <w:szCs w:val="24"/>
        </w:rPr>
        <w:t xml:space="preserve"> </w:t>
      </w:r>
      <w:r w:rsidRPr="00AE62BA">
        <w:rPr>
          <w:sz w:val="24"/>
          <w:szCs w:val="24"/>
        </w:rPr>
        <w:t>(рисунки,</w:t>
      </w:r>
      <w:r w:rsidRPr="00AE62BA">
        <w:rPr>
          <w:spacing w:val="1"/>
          <w:sz w:val="24"/>
          <w:szCs w:val="24"/>
        </w:rPr>
        <w:t xml:space="preserve"> </w:t>
      </w:r>
      <w:r w:rsidRPr="00AE62BA">
        <w:rPr>
          <w:sz w:val="24"/>
          <w:szCs w:val="24"/>
        </w:rPr>
        <w:t>фотографии,</w:t>
      </w:r>
      <w:r w:rsidRPr="00AE62BA">
        <w:rPr>
          <w:spacing w:val="1"/>
          <w:sz w:val="24"/>
          <w:szCs w:val="24"/>
        </w:rPr>
        <w:t xml:space="preserve"> </w:t>
      </w:r>
      <w:r w:rsidRPr="00AE62BA">
        <w:rPr>
          <w:sz w:val="24"/>
          <w:szCs w:val="24"/>
        </w:rPr>
        <w:t>поделки,</w:t>
      </w:r>
      <w:r w:rsidRPr="00AE62BA">
        <w:rPr>
          <w:spacing w:val="1"/>
          <w:sz w:val="24"/>
          <w:szCs w:val="24"/>
        </w:rPr>
        <w:t xml:space="preserve"> </w:t>
      </w:r>
      <w:r w:rsidRPr="00AE62BA">
        <w:rPr>
          <w:sz w:val="24"/>
          <w:szCs w:val="24"/>
        </w:rPr>
        <w:t>стенгазеты,</w:t>
      </w:r>
      <w:r w:rsidRPr="00AE62BA">
        <w:rPr>
          <w:spacing w:val="1"/>
          <w:sz w:val="24"/>
          <w:szCs w:val="24"/>
        </w:rPr>
        <w:t xml:space="preserve"> </w:t>
      </w:r>
      <w:r w:rsidRPr="00AE62BA">
        <w:rPr>
          <w:sz w:val="24"/>
          <w:szCs w:val="24"/>
        </w:rPr>
        <w:t>коллективные</w:t>
      </w:r>
      <w:r w:rsidRPr="00AE62BA">
        <w:rPr>
          <w:spacing w:val="-3"/>
          <w:sz w:val="24"/>
          <w:szCs w:val="24"/>
        </w:rPr>
        <w:t xml:space="preserve"> </w:t>
      </w:r>
      <w:r w:rsidRPr="00AE62BA">
        <w:rPr>
          <w:sz w:val="24"/>
          <w:szCs w:val="24"/>
        </w:rPr>
        <w:t>работы и пр.);</w:t>
      </w:r>
    </w:p>
    <w:p w:rsidR="00642ECE" w:rsidRPr="00AE62BA" w:rsidRDefault="00642ECE" w:rsidP="004F01FA">
      <w:pPr>
        <w:pStyle w:val="a9"/>
        <w:numPr>
          <w:ilvl w:val="0"/>
          <w:numId w:val="26"/>
        </w:numPr>
        <w:tabs>
          <w:tab w:val="left" w:pos="1168"/>
        </w:tabs>
        <w:ind w:left="0" w:firstLine="709"/>
        <w:rPr>
          <w:sz w:val="24"/>
          <w:szCs w:val="24"/>
        </w:rPr>
      </w:pPr>
      <w:r w:rsidRPr="00AE62BA">
        <w:rPr>
          <w:sz w:val="24"/>
          <w:szCs w:val="24"/>
        </w:rPr>
        <w:t>для</w:t>
      </w:r>
      <w:r w:rsidRPr="00AE62BA">
        <w:rPr>
          <w:spacing w:val="-3"/>
          <w:sz w:val="24"/>
          <w:szCs w:val="24"/>
        </w:rPr>
        <w:t xml:space="preserve"> </w:t>
      </w:r>
      <w:r w:rsidRPr="00AE62BA">
        <w:rPr>
          <w:sz w:val="24"/>
          <w:szCs w:val="24"/>
        </w:rPr>
        <w:t>информационных</w:t>
      </w:r>
      <w:r w:rsidRPr="00AE62BA">
        <w:rPr>
          <w:spacing w:val="-3"/>
          <w:sz w:val="24"/>
          <w:szCs w:val="24"/>
        </w:rPr>
        <w:t xml:space="preserve"> </w:t>
      </w:r>
      <w:r w:rsidRPr="00AE62BA">
        <w:rPr>
          <w:sz w:val="24"/>
          <w:szCs w:val="24"/>
        </w:rPr>
        <w:t>целей</w:t>
      </w:r>
      <w:r w:rsidRPr="00AE62BA">
        <w:rPr>
          <w:spacing w:val="-2"/>
          <w:sz w:val="24"/>
          <w:szCs w:val="24"/>
        </w:rPr>
        <w:t xml:space="preserve"> </w:t>
      </w:r>
      <w:r w:rsidRPr="00AE62BA">
        <w:rPr>
          <w:sz w:val="24"/>
          <w:szCs w:val="24"/>
        </w:rPr>
        <w:t>(стенды,</w:t>
      </w:r>
      <w:r w:rsidRPr="00AE62BA">
        <w:rPr>
          <w:spacing w:val="-2"/>
          <w:sz w:val="24"/>
          <w:szCs w:val="24"/>
        </w:rPr>
        <w:t xml:space="preserve"> </w:t>
      </w:r>
      <w:r w:rsidRPr="00AE62BA">
        <w:rPr>
          <w:sz w:val="24"/>
          <w:szCs w:val="24"/>
        </w:rPr>
        <w:t>объявления</w:t>
      </w:r>
      <w:r w:rsidRPr="00AE62BA">
        <w:rPr>
          <w:spacing w:val="-2"/>
          <w:sz w:val="24"/>
          <w:szCs w:val="24"/>
        </w:rPr>
        <w:t xml:space="preserve"> </w:t>
      </w:r>
      <w:r w:rsidRPr="00AE62BA">
        <w:rPr>
          <w:sz w:val="24"/>
          <w:szCs w:val="24"/>
        </w:rPr>
        <w:t>и</w:t>
      </w:r>
      <w:r w:rsidRPr="00AE62BA">
        <w:rPr>
          <w:spacing w:val="-2"/>
          <w:sz w:val="24"/>
          <w:szCs w:val="24"/>
        </w:rPr>
        <w:t xml:space="preserve"> </w:t>
      </w:r>
      <w:r w:rsidRPr="00AE62BA">
        <w:rPr>
          <w:sz w:val="24"/>
          <w:szCs w:val="24"/>
        </w:rPr>
        <w:t>т.д.</w:t>
      </w:r>
      <w:r w:rsidRPr="00AE62BA">
        <w:rPr>
          <w:spacing w:val="-2"/>
          <w:sz w:val="24"/>
          <w:szCs w:val="24"/>
        </w:rPr>
        <w:t xml:space="preserve"> </w:t>
      </w:r>
      <w:r w:rsidRPr="00AE62BA">
        <w:rPr>
          <w:sz w:val="24"/>
          <w:szCs w:val="24"/>
        </w:rPr>
        <w:t>для</w:t>
      </w:r>
      <w:r w:rsidRPr="00AE62BA">
        <w:rPr>
          <w:spacing w:val="-3"/>
          <w:sz w:val="24"/>
          <w:szCs w:val="24"/>
        </w:rPr>
        <w:t xml:space="preserve"> </w:t>
      </w:r>
      <w:r w:rsidRPr="00AE62BA">
        <w:rPr>
          <w:sz w:val="24"/>
          <w:szCs w:val="24"/>
        </w:rPr>
        <w:t>родителей</w:t>
      </w:r>
      <w:r w:rsidRPr="00AE62BA">
        <w:rPr>
          <w:spacing w:val="-2"/>
          <w:sz w:val="24"/>
          <w:szCs w:val="24"/>
        </w:rPr>
        <w:t xml:space="preserve"> </w:t>
      </w:r>
      <w:r w:rsidRPr="00AE62BA">
        <w:rPr>
          <w:sz w:val="24"/>
          <w:szCs w:val="24"/>
        </w:rPr>
        <w:t>и</w:t>
      </w:r>
      <w:r w:rsidRPr="00AE62BA">
        <w:rPr>
          <w:spacing w:val="-2"/>
          <w:sz w:val="24"/>
          <w:szCs w:val="24"/>
        </w:rPr>
        <w:t xml:space="preserve"> </w:t>
      </w:r>
      <w:r w:rsidRPr="00AE62BA">
        <w:rPr>
          <w:sz w:val="24"/>
          <w:szCs w:val="24"/>
        </w:rPr>
        <w:t>детей);</w:t>
      </w:r>
    </w:p>
    <w:p w:rsidR="00642ECE" w:rsidRPr="00AE62BA" w:rsidRDefault="00642ECE" w:rsidP="004F01FA">
      <w:pPr>
        <w:pStyle w:val="a9"/>
        <w:numPr>
          <w:ilvl w:val="0"/>
          <w:numId w:val="26"/>
        </w:numPr>
        <w:tabs>
          <w:tab w:val="left" w:pos="1338"/>
        </w:tabs>
        <w:ind w:left="0" w:firstLine="709"/>
        <w:rPr>
          <w:sz w:val="24"/>
          <w:szCs w:val="24"/>
        </w:rPr>
      </w:pPr>
      <w:r w:rsidRPr="00AE62BA">
        <w:rPr>
          <w:sz w:val="24"/>
          <w:szCs w:val="24"/>
        </w:rPr>
        <w:t>максимально</w:t>
      </w:r>
      <w:r w:rsidRPr="00AE62BA">
        <w:rPr>
          <w:spacing w:val="1"/>
          <w:sz w:val="24"/>
          <w:szCs w:val="24"/>
        </w:rPr>
        <w:t xml:space="preserve"> </w:t>
      </w:r>
      <w:r w:rsidRPr="00AE62BA">
        <w:rPr>
          <w:sz w:val="24"/>
          <w:szCs w:val="24"/>
        </w:rPr>
        <w:t>использовать</w:t>
      </w:r>
      <w:r w:rsidRPr="00AE62BA">
        <w:rPr>
          <w:spacing w:val="1"/>
          <w:sz w:val="24"/>
          <w:szCs w:val="24"/>
        </w:rPr>
        <w:t xml:space="preserve"> </w:t>
      </w:r>
      <w:r w:rsidRPr="00AE62BA">
        <w:rPr>
          <w:sz w:val="24"/>
          <w:szCs w:val="24"/>
        </w:rPr>
        <w:t>территорию</w:t>
      </w:r>
      <w:r w:rsidRPr="00AE62BA">
        <w:rPr>
          <w:spacing w:val="1"/>
          <w:sz w:val="24"/>
          <w:szCs w:val="24"/>
        </w:rPr>
        <w:t xml:space="preserve"> </w:t>
      </w:r>
      <w:r w:rsidRPr="00AE62BA">
        <w:rPr>
          <w:sz w:val="24"/>
          <w:szCs w:val="24"/>
        </w:rPr>
        <w:t>детского</w:t>
      </w:r>
      <w:r w:rsidRPr="00AE62BA">
        <w:rPr>
          <w:spacing w:val="1"/>
          <w:sz w:val="24"/>
          <w:szCs w:val="24"/>
        </w:rPr>
        <w:t xml:space="preserve"> </w:t>
      </w:r>
      <w:r w:rsidRPr="00AE62BA">
        <w:rPr>
          <w:sz w:val="24"/>
          <w:szCs w:val="24"/>
        </w:rPr>
        <w:t>сада,</w:t>
      </w:r>
      <w:r w:rsidRPr="00AE62BA">
        <w:rPr>
          <w:spacing w:val="1"/>
          <w:sz w:val="24"/>
          <w:szCs w:val="24"/>
        </w:rPr>
        <w:t xml:space="preserve"> </w:t>
      </w:r>
      <w:r w:rsidRPr="00AE62BA">
        <w:rPr>
          <w:sz w:val="24"/>
          <w:szCs w:val="24"/>
        </w:rPr>
        <w:t>не</w:t>
      </w:r>
      <w:r w:rsidRPr="00AE62BA">
        <w:rPr>
          <w:spacing w:val="1"/>
          <w:sz w:val="24"/>
          <w:szCs w:val="24"/>
        </w:rPr>
        <w:t xml:space="preserve"> </w:t>
      </w:r>
      <w:r w:rsidRPr="00AE62BA">
        <w:rPr>
          <w:sz w:val="24"/>
          <w:szCs w:val="24"/>
        </w:rPr>
        <w:t>ограничивая</w:t>
      </w:r>
      <w:r w:rsidRPr="00AE62BA">
        <w:rPr>
          <w:spacing w:val="1"/>
          <w:sz w:val="24"/>
          <w:szCs w:val="24"/>
        </w:rPr>
        <w:t xml:space="preserve"> </w:t>
      </w:r>
      <w:r w:rsidRPr="00AE62BA">
        <w:rPr>
          <w:sz w:val="24"/>
          <w:szCs w:val="24"/>
        </w:rPr>
        <w:t>детскую</w:t>
      </w:r>
      <w:r w:rsidRPr="00AE62BA">
        <w:rPr>
          <w:spacing w:val="1"/>
          <w:sz w:val="24"/>
          <w:szCs w:val="24"/>
        </w:rPr>
        <w:t xml:space="preserve"> </w:t>
      </w:r>
      <w:r w:rsidR="00F50155" w:rsidRPr="00AE62BA">
        <w:rPr>
          <w:sz w:val="24"/>
          <w:szCs w:val="24"/>
        </w:rPr>
        <w:t>де</w:t>
      </w:r>
      <w:r w:rsidRPr="00AE62BA">
        <w:rPr>
          <w:sz w:val="24"/>
          <w:szCs w:val="24"/>
        </w:rPr>
        <w:t>ятельность</w:t>
      </w:r>
      <w:r w:rsidRPr="00AE62BA">
        <w:rPr>
          <w:spacing w:val="-1"/>
          <w:sz w:val="24"/>
          <w:szCs w:val="24"/>
        </w:rPr>
        <w:t xml:space="preserve"> </w:t>
      </w:r>
      <w:r w:rsidRPr="00AE62BA">
        <w:rPr>
          <w:sz w:val="24"/>
          <w:szCs w:val="24"/>
        </w:rPr>
        <w:t>рамками</w:t>
      </w:r>
      <w:r w:rsidRPr="00AE62BA">
        <w:rPr>
          <w:spacing w:val="-2"/>
          <w:sz w:val="24"/>
          <w:szCs w:val="24"/>
        </w:rPr>
        <w:t xml:space="preserve"> </w:t>
      </w:r>
      <w:r w:rsidRPr="00AE62BA">
        <w:rPr>
          <w:sz w:val="24"/>
          <w:szCs w:val="24"/>
        </w:rPr>
        <w:t>групповой</w:t>
      </w:r>
      <w:r w:rsidRPr="00AE62BA">
        <w:rPr>
          <w:spacing w:val="-3"/>
          <w:sz w:val="24"/>
          <w:szCs w:val="24"/>
        </w:rPr>
        <w:t xml:space="preserve"> </w:t>
      </w:r>
      <w:r w:rsidRPr="00AE62BA">
        <w:rPr>
          <w:sz w:val="24"/>
          <w:szCs w:val="24"/>
        </w:rPr>
        <w:t>площадки</w:t>
      </w:r>
      <w:r w:rsidRPr="00AE62BA">
        <w:rPr>
          <w:spacing w:val="-4"/>
          <w:sz w:val="24"/>
          <w:szCs w:val="24"/>
        </w:rPr>
        <w:t xml:space="preserve"> </w:t>
      </w:r>
      <w:r w:rsidRPr="00AE62BA">
        <w:rPr>
          <w:sz w:val="24"/>
          <w:szCs w:val="24"/>
        </w:rPr>
        <w:t>и</w:t>
      </w:r>
      <w:r w:rsidRPr="00AE62BA">
        <w:rPr>
          <w:spacing w:val="-1"/>
          <w:sz w:val="24"/>
          <w:szCs w:val="24"/>
        </w:rPr>
        <w:t xml:space="preserve"> </w:t>
      </w:r>
      <w:r w:rsidRPr="00AE62BA">
        <w:rPr>
          <w:sz w:val="24"/>
          <w:szCs w:val="24"/>
        </w:rPr>
        <w:t>создавая</w:t>
      </w:r>
      <w:r w:rsidRPr="00AE62BA">
        <w:rPr>
          <w:spacing w:val="-2"/>
          <w:sz w:val="24"/>
          <w:szCs w:val="24"/>
        </w:rPr>
        <w:t xml:space="preserve"> </w:t>
      </w:r>
      <w:r w:rsidRPr="00AE62BA">
        <w:rPr>
          <w:sz w:val="24"/>
          <w:szCs w:val="24"/>
        </w:rPr>
        <w:t>условия</w:t>
      </w:r>
      <w:r w:rsidRPr="00AE62BA">
        <w:rPr>
          <w:spacing w:val="-1"/>
          <w:sz w:val="24"/>
          <w:szCs w:val="24"/>
        </w:rPr>
        <w:t xml:space="preserve"> </w:t>
      </w:r>
      <w:r w:rsidRPr="00AE62BA">
        <w:rPr>
          <w:sz w:val="24"/>
          <w:szCs w:val="24"/>
        </w:rPr>
        <w:t>для</w:t>
      </w:r>
      <w:r w:rsidRPr="00AE62BA">
        <w:rPr>
          <w:spacing w:val="-2"/>
          <w:sz w:val="24"/>
          <w:szCs w:val="24"/>
        </w:rPr>
        <w:t xml:space="preserve"> </w:t>
      </w:r>
      <w:r w:rsidRPr="00AE62BA">
        <w:rPr>
          <w:sz w:val="24"/>
          <w:szCs w:val="24"/>
        </w:rPr>
        <w:t>разновозрастного</w:t>
      </w:r>
      <w:r w:rsidRPr="00AE62BA">
        <w:rPr>
          <w:spacing w:val="-1"/>
          <w:sz w:val="24"/>
          <w:szCs w:val="24"/>
        </w:rPr>
        <w:t xml:space="preserve"> </w:t>
      </w:r>
      <w:r w:rsidRPr="00AE62BA">
        <w:rPr>
          <w:sz w:val="24"/>
          <w:szCs w:val="24"/>
        </w:rPr>
        <w:t>общения.</w:t>
      </w:r>
    </w:p>
    <w:p w:rsidR="00642ECE" w:rsidRPr="00AE62BA" w:rsidRDefault="00642ECE" w:rsidP="00183B91">
      <w:pPr>
        <w:pStyle w:val="a7"/>
        <w:ind w:left="0" w:firstLine="709"/>
      </w:pPr>
    </w:p>
    <w:p w:rsidR="00642ECE" w:rsidRPr="00AE62BA" w:rsidRDefault="008627AA" w:rsidP="00183B91">
      <w:pPr>
        <w:pStyle w:val="2"/>
        <w:ind w:left="0" w:firstLine="709"/>
      </w:pPr>
      <w:bookmarkStart w:id="16" w:name="_Toc121139516"/>
      <w:r w:rsidRPr="00AE62BA">
        <w:t>Кадровые</w:t>
      </w:r>
      <w:r w:rsidR="00642ECE" w:rsidRPr="00AE62BA">
        <w:rPr>
          <w:spacing w:val="-4"/>
        </w:rPr>
        <w:t xml:space="preserve"> </w:t>
      </w:r>
      <w:r w:rsidRPr="00AE62BA">
        <w:t>условия</w:t>
      </w:r>
      <w:r w:rsidR="00642ECE" w:rsidRPr="00AE62BA">
        <w:rPr>
          <w:spacing w:val="-3"/>
        </w:rPr>
        <w:t xml:space="preserve"> </w:t>
      </w:r>
      <w:r w:rsidRPr="00AE62BA">
        <w:t>реализации</w:t>
      </w:r>
      <w:r w:rsidR="00642ECE" w:rsidRPr="00AE62BA">
        <w:rPr>
          <w:spacing w:val="-3"/>
        </w:rPr>
        <w:t xml:space="preserve"> </w:t>
      </w:r>
      <w:r w:rsidRPr="00AE62BA">
        <w:t>программы</w:t>
      </w:r>
      <w:bookmarkEnd w:id="16"/>
    </w:p>
    <w:p w:rsidR="00642ECE" w:rsidRPr="00AE62BA" w:rsidRDefault="00642ECE" w:rsidP="00183B91">
      <w:pPr>
        <w:pStyle w:val="a7"/>
        <w:ind w:left="0" w:firstLine="709"/>
      </w:pPr>
      <w:r w:rsidRPr="00AE62BA">
        <w:t>Существует ряд факторов, связанных с кадровыми условиями, способных существенно повы-</w:t>
      </w:r>
      <w:r w:rsidRPr="00AE62BA">
        <w:rPr>
          <w:spacing w:val="1"/>
        </w:rPr>
        <w:t xml:space="preserve"> </w:t>
      </w:r>
      <w:r w:rsidRPr="00AE62BA">
        <w:t>сить качество дошкольного образования</w:t>
      </w:r>
      <w:r w:rsidRPr="00AE62BA">
        <w:rPr>
          <w:spacing w:val="-1"/>
        </w:rPr>
        <w:t xml:space="preserve"> </w:t>
      </w:r>
      <w:r w:rsidRPr="00AE62BA">
        <w:t>в</w:t>
      </w:r>
      <w:r w:rsidRPr="00AE62BA">
        <w:rPr>
          <w:spacing w:val="-1"/>
        </w:rPr>
        <w:t xml:space="preserve"> </w:t>
      </w:r>
      <w:r w:rsidRPr="00AE62BA">
        <w:t>конкретном</w:t>
      </w:r>
      <w:r w:rsidRPr="00AE62BA">
        <w:rPr>
          <w:spacing w:val="-1"/>
        </w:rPr>
        <w:t xml:space="preserve"> </w:t>
      </w:r>
      <w:r w:rsidRPr="00AE62BA">
        <w:t>детском</w:t>
      </w:r>
      <w:r w:rsidRPr="00AE62BA">
        <w:rPr>
          <w:spacing w:val="-1"/>
        </w:rPr>
        <w:t xml:space="preserve"> </w:t>
      </w:r>
      <w:r w:rsidRPr="00AE62BA">
        <w:t>саду.</w:t>
      </w:r>
    </w:p>
    <w:p w:rsidR="00642ECE" w:rsidRPr="00AE62BA" w:rsidRDefault="00642ECE" w:rsidP="004F01FA">
      <w:pPr>
        <w:pStyle w:val="a9"/>
        <w:numPr>
          <w:ilvl w:val="0"/>
          <w:numId w:val="20"/>
        </w:numPr>
        <w:tabs>
          <w:tab w:val="left" w:pos="1017"/>
        </w:tabs>
        <w:ind w:left="0" w:firstLine="709"/>
        <w:rPr>
          <w:sz w:val="24"/>
          <w:szCs w:val="24"/>
        </w:rPr>
      </w:pPr>
      <w:r w:rsidRPr="00AE62BA">
        <w:rPr>
          <w:sz w:val="24"/>
          <w:szCs w:val="24"/>
        </w:rPr>
        <w:t>Численность</w:t>
      </w:r>
      <w:r w:rsidRPr="00AE62BA">
        <w:rPr>
          <w:spacing w:val="23"/>
          <w:sz w:val="24"/>
          <w:szCs w:val="24"/>
        </w:rPr>
        <w:t xml:space="preserve"> </w:t>
      </w:r>
      <w:r w:rsidRPr="00AE62BA">
        <w:rPr>
          <w:sz w:val="24"/>
          <w:szCs w:val="24"/>
        </w:rPr>
        <w:t>детей</w:t>
      </w:r>
      <w:r w:rsidRPr="00AE62BA">
        <w:rPr>
          <w:spacing w:val="23"/>
          <w:sz w:val="24"/>
          <w:szCs w:val="24"/>
        </w:rPr>
        <w:t xml:space="preserve"> </w:t>
      </w:r>
      <w:r w:rsidRPr="00AE62BA">
        <w:rPr>
          <w:sz w:val="24"/>
          <w:szCs w:val="24"/>
        </w:rPr>
        <w:t>в</w:t>
      </w:r>
      <w:r w:rsidRPr="00AE62BA">
        <w:rPr>
          <w:spacing w:val="24"/>
          <w:sz w:val="24"/>
          <w:szCs w:val="24"/>
        </w:rPr>
        <w:t xml:space="preserve"> </w:t>
      </w:r>
      <w:r w:rsidRPr="00AE62BA">
        <w:rPr>
          <w:sz w:val="24"/>
          <w:szCs w:val="24"/>
        </w:rPr>
        <w:t>расчете</w:t>
      </w:r>
      <w:r w:rsidRPr="00AE62BA">
        <w:rPr>
          <w:spacing w:val="24"/>
          <w:sz w:val="24"/>
          <w:szCs w:val="24"/>
        </w:rPr>
        <w:t xml:space="preserve"> </w:t>
      </w:r>
      <w:r w:rsidRPr="00AE62BA">
        <w:rPr>
          <w:sz w:val="24"/>
          <w:szCs w:val="24"/>
        </w:rPr>
        <w:t>на</w:t>
      </w:r>
      <w:r w:rsidRPr="00AE62BA">
        <w:rPr>
          <w:spacing w:val="21"/>
          <w:sz w:val="24"/>
          <w:szCs w:val="24"/>
        </w:rPr>
        <w:t xml:space="preserve"> </w:t>
      </w:r>
      <w:r w:rsidRPr="00AE62BA">
        <w:rPr>
          <w:sz w:val="24"/>
          <w:szCs w:val="24"/>
        </w:rPr>
        <w:t>одного</w:t>
      </w:r>
      <w:r w:rsidRPr="00AE62BA">
        <w:rPr>
          <w:spacing w:val="22"/>
          <w:sz w:val="24"/>
          <w:szCs w:val="24"/>
        </w:rPr>
        <w:t xml:space="preserve"> </w:t>
      </w:r>
      <w:r w:rsidRPr="00AE62BA">
        <w:rPr>
          <w:sz w:val="24"/>
          <w:szCs w:val="24"/>
        </w:rPr>
        <w:t>взрослого.</w:t>
      </w:r>
      <w:r w:rsidRPr="00AE62BA">
        <w:rPr>
          <w:spacing w:val="22"/>
          <w:sz w:val="24"/>
          <w:szCs w:val="24"/>
        </w:rPr>
        <w:t xml:space="preserve"> </w:t>
      </w:r>
      <w:r w:rsidRPr="00AE62BA">
        <w:rPr>
          <w:sz w:val="24"/>
          <w:szCs w:val="24"/>
        </w:rPr>
        <w:t>Один</w:t>
      </w:r>
      <w:r w:rsidRPr="00AE62BA">
        <w:rPr>
          <w:spacing w:val="23"/>
          <w:sz w:val="24"/>
          <w:szCs w:val="24"/>
        </w:rPr>
        <w:t xml:space="preserve"> </w:t>
      </w:r>
      <w:r w:rsidRPr="00AE62BA">
        <w:rPr>
          <w:sz w:val="24"/>
          <w:szCs w:val="24"/>
        </w:rPr>
        <w:t>из</w:t>
      </w:r>
      <w:r w:rsidRPr="00AE62BA">
        <w:rPr>
          <w:spacing w:val="23"/>
          <w:sz w:val="24"/>
          <w:szCs w:val="24"/>
        </w:rPr>
        <w:t xml:space="preserve"> </w:t>
      </w:r>
      <w:r w:rsidRPr="00AE62BA">
        <w:rPr>
          <w:sz w:val="24"/>
          <w:szCs w:val="24"/>
        </w:rPr>
        <w:t>самых</w:t>
      </w:r>
      <w:r w:rsidRPr="00AE62BA">
        <w:rPr>
          <w:spacing w:val="24"/>
          <w:sz w:val="24"/>
          <w:szCs w:val="24"/>
        </w:rPr>
        <w:t xml:space="preserve"> </w:t>
      </w:r>
      <w:r w:rsidRPr="00AE62BA">
        <w:rPr>
          <w:sz w:val="24"/>
          <w:szCs w:val="24"/>
        </w:rPr>
        <w:t>важных</w:t>
      </w:r>
      <w:r w:rsidRPr="00AE62BA">
        <w:rPr>
          <w:spacing w:val="22"/>
          <w:sz w:val="24"/>
          <w:szCs w:val="24"/>
        </w:rPr>
        <w:t xml:space="preserve"> </w:t>
      </w:r>
      <w:r w:rsidRPr="00AE62BA">
        <w:rPr>
          <w:sz w:val="24"/>
          <w:szCs w:val="24"/>
        </w:rPr>
        <w:t>факторов</w:t>
      </w:r>
      <w:r w:rsidRPr="00AE62BA">
        <w:rPr>
          <w:spacing w:val="32"/>
          <w:sz w:val="24"/>
          <w:szCs w:val="24"/>
        </w:rPr>
        <w:t xml:space="preserve"> </w:t>
      </w:r>
      <w:r w:rsidRPr="00AE62BA">
        <w:rPr>
          <w:sz w:val="24"/>
          <w:szCs w:val="24"/>
        </w:rPr>
        <w:t>—</w:t>
      </w:r>
      <w:r w:rsidRPr="00AE62BA">
        <w:rPr>
          <w:spacing w:val="23"/>
          <w:sz w:val="24"/>
          <w:szCs w:val="24"/>
        </w:rPr>
        <w:t xml:space="preserve"> </w:t>
      </w:r>
      <w:r w:rsidRPr="00AE62BA">
        <w:rPr>
          <w:sz w:val="24"/>
          <w:szCs w:val="24"/>
        </w:rPr>
        <w:t>это</w:t>
      </w:r>
      <w:r w:rsidRPr="00AE62BA">
        <w:rPr>
          <w:spacing w:val="-57"/>
          <w:sz w:val="24"/>
          <w:szCs w:val="24"/>
        </w:rPr>
        <w:t xml:space="preserve"> </w:t>
      </w:r>
      <w:r w:rsidRPr="00AE62BA">
        <w:rPr>
          <w:sz w:val="24"/>
          <w:szCs w:val="24"/>
        </w:rPr>
        <w:t>количество</w:t>
      </w:r>
      <w:r w:rsidRPr="00AE62BA">
        <w:rPr>
          <w:spacing w:val="-1"/>
          <w:sz w:val="24"/>
          <w:szCs w:val="24"/>
        </w:rPr>
        <w:t xml:space="preserve"> </w:t>
      </w:r>
      <w:r w:rsidRPr="00AE62BA">
        <w:rPr>
          <w:sz w:val="24"/>
          <w:szCs w:val="24"/>
        </w:rPr>
        <w:t>детей в</w:t>
      </w:r>
      <w:r w:rsidRPr="00AE62BA">
        <w:rPr>
          <w:spacing w:val="-1"/>
          <w:sz w:val="24"/>
          <w:szCs w:val="24"/>
        </w:rPr>
        <w:t xml:space="preserve"> </w:t>
      </w:r>
      <w:r w:rsidRPr="00AE62BA">
        <w:rPr>
          <w:sz w:val="24"/>
          <w:szCs w:val="24"/>
        </w:rPr>
        <w:t>расчете на</w:t>
      </w:r>
      <w:r w:rsidRPr="00AE62BA">
        <w:rPr>
          <w:spacing w:val="-2"/>
          <w:sz w:val="24"/>
          <w:szCs w:val="24"/>
        </w:rPr>
        <w:t xml:space="preserve"> </w:t>
      </w:r>
      <w:r w:rsidRPr="00AE62BA">
        <w:rPr>
          <w:sz w:val="24"/>
          <w:szCs w:val="24"/>
        </w:rPr>
        <w:t>одного присутствующего в</w:t>
      </w:r>
      <w:r w:rsidRPr="00AE62BA">
        <w:rPr>
          <w:spacing w:val="-1"/>
          <w:sz w:val="24"/>
          <w:szCs w:val="24"/>
        </w:rPr>
        <w:t xml:space="preserve"> </w:t>
      </w:r>
      <w:r w:rsidRPr="00AE62BA">
        <w:rPr>
          <w:sz w:val="24"/>
          <w:szCs w:val="24"/>
        </w:rPr>
        <w:t>группе</w:t>
      </w:r>
      <w:r w:rsidRPr="00AE62BA">
        <w:rPr>
          <w:spacing w:val="-1"/>
          <w:sz w:val="24"/>
          <w:szCs w:val="24"/>
        </w:rPr>
        <w:t xml:space="preserve"> </w:t>
      </w:r>
      <w:r w:rsidRPr="00AE62BA">
        <w:rPr>
          <w:sz w:val="24"/>
          <w:szCs w:val="24"/>
        </w:rPr>
        <w:t>взрослого.</w:t>
      </w:r>
    </w:p>
    <w:p w:rsidR="00642ECE" w:rsidRPr="00AE62BA" w:rsidRDefault="00642ECE" w:rsidP="00183B91">
      <w:pPr>
        <w:pStyle w:val="a7"/>
        <w:ind w:left="0" w:firstLine="709"/>
      </w:pPr>
      <w:r w:rsidRPr="00AE62BA">
        <w:t>Оптимальное количество</w:t>
      </w:r>
      <w:r w:rsidR="00F50155" w:rsidRPr="00AE62BA">
        <w:rPr>
          <w:spacing w:val="1"/>
        </w:rPr>
        <w:t xml:space="preserve"> </w:t>
      </w:r>
      <w:r w:rsidR="00F50155" w:rsidRPr="00AE62BA">
        <w:t xml:space="preserve">– </w:t>
      </w:r>
      <w:r w:rsidRPr="00AE62BA">
        <w:t>это 10–12 детей на одного взрослого,</w:t>
      </w:r>
      <w:r w:rsidRPr="00AE62BA">
        <w:rPr>
          <w:spacing w:val="60"/>
        </w:rPr>
        <w:t xml:space="preserve"> </w:t>
      </w:r>
      <w:r w:rsidRPr="00AE62BA">
        <w:t>присутствующего в группе.</w:t>
      </w:r>
      <w:r w:rsidRPr="00AE62BA">
        <w:rPr>
          <w:spacing w:val="1"/>
        </w:rPr>
        <w:t xml:space="preserve"> </w:t>
      </w:r>
      <w:r w:rsidRPr="00AE62BA">
        <w:t>То есть, если в занятии участвует 20–25 детей, то желательно участие в занятии двух взрослых.</w:t>
      </w:r>
      <w:r w:rsidRPr="00AE62BA">
        <w:rPr>
          <w:spacing w:val="1"/>
        </w:rPr>
        <w:t xml:space="preserve"> </w:t>
      </w:r>
      <w:r w:rsidRPr="00AE62BA">
        <w:t>При</w:t>
      </w:r>
      <w:r w:rsidRPr="00AE62BA">
        <w:rPr>
          <w:spacing w:val="1"/>
        </w:rPr>
        <w:t xml:space="preserve"> </w:t>
      </w:r>
      <w:r w:rsidRPr="00AE62BA">
        <w:t>этом</w:t>
      </w:r>
      <w:r w:rsidRPr="00AE62BA">
        <w:rPr>
          <w:spacing w:val="1"/>
        </w:rPr>
        <w:t xml:space="preserve"> </w:t>
      </w:r>
      <w:r w:rsidRPr="00AE62BA">
        <w:t>один</w:t>
      </w:r>
      <w:r w:rsidRPr="00AE62BA">
        <w:rPr>
          <w:spacing w:val="1"/>
        </w:rPr>
        <w:t xml:space="preserve"> </w:t>
      </w:r>
      <w:r w:rsidRPr="00AE62BA">
        <w:t>взрослый</w:t>
      </w:r>
      <w:r w:rsidRPr="00AE62BA">
        <w:rPr>
          <w:spacing w:val="1"/>
        </w:rPr>
        <w:t xml:space="preserve"> </w:t>
      </w:r>
      <w:r w:rsidR="00F50155" w:rsidRPr="00AE62BA">
        <w:t>–</w:t>
      </w:r>
      <w:r w:rsidRPr="00AE62BA">
        <w:rPr>
          <w:spacing w:val="1"/>
        </w:rPr>
        <w:t xml:space="preserve"> </w:t>
      </w:r>
      <w:r w:rsidRPr="00AE62BA">
        <w:t>это</w:t>
      </w:r>
      <w:r w:rsidRPr="00AE62BA">
        <w:rPr>
          <w:spacing w:val="1"/>
        </w:rPr>
        <w:t xml:space="preserve"> </w:t>
      </w:r>
      <w:r w:rsidRPr="00AE62BA">
        <w:t>основной</w:t>
      </w:r>
      <w:r w:rsidRPr="00AE62BA">
        <w:rPr>
          <w:spacing w:val="1"/>
        </w:rPr>
        <w:t xml:space="preserve"> </w:t>
      </w:r>
      <w:r w:rsidRPr="00AE62BA">
        <w:t>воспитатель</w:t>
      </w:r>
      <w:r w:rsidRPr="00AE62BA">
        <w:rPr>
          <w:spacing w:val="1"/>
        </w:rPr>
        <w:t xml:space="preserve"> </w:t>
      </w:r>
      <w:r w:rsidRPr="00AE62BA">
        <w:t>группы,</w:t>
      </w:r>
      <w:r w:rsidRPr="00AE62BA">
        <w:rPr>
          <w:spacing w:val="1"/>
        </w:rPr>
        <w:t xml:space="preserve"> </w:t>
      </w:r>
      <w:r w:rsidRPr="00AE62BA">
        <w:t>а</w:t>
      </w:r>
      <w:r w:rsidRPr="00AE62BA">
        <w:rPr>
          <w:spacing w:val="1"/>
        </w:rPr>
        <w:t xml:space="preserve"> </w:t>
      </w:r>
      <w:r w:rsidRPr="00AE62BA">
        <w:t>младший</w:t>
      </w:r>
      <w:r w:rsidRPr="00AE62BA">
        <w:rPr>
          <w:spacing w:val="1"/>
        </w:rPr>
        <w:t xml:space="preserve"> </w:t>
      </w:r>
      <w:r w:rsidRPr="00AE62BA">
        <w:t>воспитатель</w:t>
      </w:r>
      <w:r w:rsidRPr="00AE62BA">
        <w:rPr>
          <w:spacing w:val="1"/>
        </w:rPr>
        <w:t xml:space="preserve"> </w:t>
      </w:r>
      <w:r w:rsidRPr="00AE62BA">
        <w:t>выполняет</w:t>
      </w:r>
      <w:r w:rsidRPr="00AE62BA">
        <w:rPr>
          <w:spacing w:val="1"/>
        </w:rPr>
        <w:t xml:space="preserve"> </w:t>
      </w:r>
      <w:r w:rsidRPr="00AE62BA">
        <w:t>роль</w:t>
      </w:r>
      <w:r w:rsidRPr="00AE62BA">
        <w:rPr>
          <w:spacing w:val="1"/>
        </w:rPr>
        <w:t xml:space="preserve"> </w:t>
      </w:r>
      <w:r w:rsidRPr="00AE62BA">
        <w:t>ассистента.</w:t>
      </w:r>
      <w:r w:rsidRPr="00AE62BA">
        <w:rPr>
          <w:spacing w:val="1"/>
        </w:rPr>
        <w:t xml:space="preserve"> </w:t>
      </w:r>
      <w:r w:rsidRPr="00AE62BA">
        <w:t>При</w:t>
      </w:r>
      <w:r w:rsidRPr="00AE62BA">
        <w:rPr>
          <w:spacing w:val="1"/>
        </w:rPr>
        <w:t xml:space="preserve"> </w:t>
      </w:r>
      <w:r w:rsidRPr="00AE62BA">
        <w:t>проведении</w:t>
      </w:r>
      <w:r w:rsidRPr="00AE62BA">
        <w:rPr>
          <w:spacing w:val="1"/>
        </w:rPr>
        <w:t xml:space="preserve"> </w:t>
      </w:r>
      <w:r w:rsidRPr="00AE62BA">
        <w:t>фронтальных</w:t>
      </w:r>
      <w:r w:rsidRPr="00AE62BA">
        <w:rPr>
          <w:spacing w:val="1"/>
        </w:rPr>
        <w:t xml:space="preserve"> </w:t>
      </w:r>
      <w:r w:rsidRPr="00AE62BA">
        <w:t>занятий</w:t>
      </w:r>
      <w:r w:rsidRPr="00AE62BA">
        <w:rPr>
          <w:spacing w:val="1"/>
        </w:rPr>
        <w:t xml:space="preserve"> </w:t>
      </w:r>
      <w:r w:rsidRPr="00AE62BA">
        <w:t>младший</w:t>
      </w:r>
      <w:r w:rsidRPr="00AE62BA">
        <w:rPr>
          <w:spacing w:val="1"/>
        </w:rPr>
        <w:t xml:space="preserve"> </w:t>
      </w:r>
      <w:r w:rsidRPr="00AE62BA">
        <w:t>воспитатель</w:t>
      </w:r>
      <w:r w:rsidRPr="00AE62BA">
        <w:rPr>
          <w:spacing w:val="1"/>
        </w:rPr>
        <w:t xml:space="preserve"> </w:t>
      </w:r>
      <w:r w:rsidRPr="00AE62BA">
        <w:t>помогает основному воспитателю, а при подгрупповых занятиях</w:t>
      </w:r>
      <w:r w:rsidRPr="00AE62BA">
        <w:rPr>
          <w:spacing w:val="60"/>
        </w:rPr>
        <w:t xml:space="preserve"> </w:t>
      </w:r>
      <w:r w:rsidRPr="00AE62BA">
        <w:t>— помогает остальным детям</w:t>
      </w:r>
      <w:r w:rsidRPr="00AE62BA">
        <w:rPr>
          <w:spacing w:val="1"/>
        </w:rPr>
        <w:t xml:space="preserve"> </w:t>
      </w:r>
      <w:r w:rsidRPr="00AE62BA">
        <w:t>в</w:t>
      </w:r>
      <w:r w:rsidRPr="00AE62BA">
        <w:rPr>
          <w:spacing w:val="-2"/>
        </w:rPr>
        <w:t xml:space="preserve"> </w:t>
      </w:r>
      <w:r w:rsidRPr="00AE62BA">
        <w:t>организации самостоятельных игр</w:t>
      </w:r>
      <w:r w:rsidRPr="00AE62BA">
        <w:rPr>
          <w:spacing w:val="-4"/>
        </w:rPr>
        <w:t xml:space="preserve"> </w:t>
      </w:r>
      <w:r w:rsidRPr="00AE62BA">
        <w:t>и занятий</w:t>
      </w:r>
      <w:r w:rsidRPr="00AE62BA">
        <w:rPr>
          <w:spacing w:val="-2"/>
        </w:rPr>
        <w:t xml:space="preserve"> </w:t>
      </w:r>
      <w:r w:rsidRPr="00AE62BA">
        <w:t>в</w:t>
      </w:r>
      <w:r w:rsidRPr="00AE62BA">
        <w:rPr>
          <w:spacing w:val="-2"/>
        </w:rPr>
        <w:t xml:space="preserve"> </w:t>
      </w:r>
      <w:r w:rsidRPr="00AE62BA">
        <w:t>центрах активностей.</w:t>
      </w:r>
    </w:p>
    <w:p w:rsidR="00642ECE" w:rsidRPr="00AE62BA" w:rsidRDefault="00642ECE" w:rsidP="004F01FA">
      <w:pPr>
        <w:pStyle w:val="a9"/>
        <w:numPr>
          <w:ilvl w:val="0"/>
          <w:numId w:val="20"/>
        </w:numPr>
        <w:tabs>
          <w:tab w:val="left" w:pos="999"/>
        </w:tabs>
        <w:ind w:left="0" w:firstLine="709"/>
        <w:rPr>
          <w:sz w:val="24"/>
          <w:szCs w:val="24"/>
        </w:rPr>
      </w:pPr>
      <w:r w:rsidRPr="00AE62BA">
        <w:rPr>
          <w:sz w:val="24"/>
          <w:szCs w:val="24"/>
        </w:rPr>
        <w:t>Профессиональный</w:t>
      </w:r>
      <w:r w:rsidRPr="00AE62BA">
        <w:rPr>
          <w:spacing w:val="4"/>
          <w:sz w:val="24"/>
          <w:szCs w:val="24"/>
        </w:rPr>
        <w:t xml:space="preserve"> </w:t>
      </w:r>
      <w:r w:rsidRPr="00AE62BA">
        <w:rPr>
          <w:sz w:val="24"/>
          <w:szCs w:val="24"/>
        </w:rPr>
        <w:t>рост.</w:t>
      </w:r>
      <w:r w:rsidRPr="00AE62BA">
        <w:rPr>
          <w:spacing w:val="6"/>
          <w:sz w:val="24"/>
          <w:szCs w:val="24"/>
        </w:rPr>
        <w:t xml:space="preserve"> </w:t>
      </w:r>
      <w:r w:rsidRPr="00AE62BA">
        <w:rPr>
          <w:sz w:val="24"/>
          <w:szCs w:val="24"/>
        </w:rPr>
        <w:t>Второй,</w:t>
      </w:r>
      <w:r w:rsidRPr="00AE62BA">
        <w:rPr>
          <w:spacing w:val="5"/>
          <w:sz w:val="24"/>
          <w:szCs w:val="24"/>
        </w:rPr>
        <w:t xml:space="preserve"> </w:t>
      </w:r>
      <w:r w:rsidRPr="00AE62BA">
        <w:rPr>
          <w:sz w:val="24"/>
          <w:szCs w:val="24"/>
        </w:rPr>
        <w:t>не</w:t>
      </w:r>
      <w:r w:rsidRPr="00AE62BA">
        <w:rPr>
          <w:spacing w:val="5"/>
          <w:sz w:val="24"/>
          <w:szCs w:val="24"/>
        </w:rPr>
        <w:t xml:space="preserve"> </w:t>
      </w:r>
      <w:r w:rsidRPr="00AE62BA">
        <w:rPr>
          <w:sz w:val="24"/>
          <w:szCs w:val="24"/>
        </w:rPr>
        <w:t>менее</w:t>
      </w:r>
      <w:r w:rsidRPr="00AE62BA">
        <w:rPr>
          <w:spacing w:val="7"/>
          <w:sz w:val="24"/>
          <w:szCs w:val="24"/>
        </w:rPr>
        <w:t xml:space="preserve"> </w:t>
      </w:r>
      <w:r w:rsidRPr="00AE62BA">
        <w:rPr>
          <w:sz w:val="24"/>
          <w:szCs w:val="24"/>
        </w:rPr>
        <w:t>важный</w:t>
      </w:r>
      <w:r w:rsidRPr="00AE62BA">
        <w:rPr>
          <w:spacing w:val="6"/>
          <w:sz w:val="24"/>
          <w:szCs w:val="24"/>
        </w:rPr>
        <w:t xml:space="preserve"> </w:t>
      </w:r>
      <w:r w:rsidRPr="00AE62BA">
        <w:rPr>
          <w:sz w:val="24"/>
          <w:szCs w:val="24"/>
        </w:rPr>
        <w:t>фактор</w:t>
      </w:r>
      <w:r w:rsidRPr="00AE62BA">
        <w:rPr>
          <w:spacing w:val="5"/>
          <w:sz w:val="24"/>
          <w:szCs w:val="24"/>
        </w:rPr>
        <w:t xml:space="preserve"> </w:t>
      </w:r>
      <w:r w:rsidRPr="00AE62BA">
        <w:rPr>
          <w:sz w:val="24"/>
          <w:szCs w:val="24"/>
        </w:rPr>
        <w:t>повышения</w:t>
      </w:r>
      <w:r w:rsidRPr="00AE62BA">
        <w:rPr>
          <w:spacing w:val="5"/>
          <w:sz w:val="24"/>
          <w:szCs w:val="24"/>
        </w:rPr>
        <w:t xml:space="preserve"> </w:t>
      </w:r>
      <w:r w:rsidRPr="00AE62BA">
        <w:rPr>
          <w:sz w:val="24"/>
          <w:szCs w:val="24"/>
        </w:rPr>
        <w:t>качества</w:t>
      </w:r>
      <w:r w:rsidRPr="00AE62BA">
        <w:rPr>
          <w:spacing w:val="6"/>
          <w:sz w:val="24"/>
          <w:szCs w:val="24"/>
        </w:rPr>
        <w:t xml:space="preserve"> </w:t>
      </w:r>
      <w:r w:rsidRPr="00AE62BA">
        <w:rPr>
          <w:sz w:val="24"/>
          <w:szCs w:val="24"/>
        </w:rPr>
        <w:t>образования</w:t>
      </w:r>
    </w:p>
    <w:p w:rsidR="00642ECE" w:rsidRPr="00AE62BA" w:rsidRDefault="00642ECE" w:rsidP="004F01FA">
      <w:pPr>
        <w:pStyle w:val="a9"/>
        <w:numPr>
          <w:ilvl w:val="0"/>
          <w:numId w:val="21"/>
        </w:numPr>
        <w:tabs>
          <w:tab w:val="left" w:pos="1034"/>
        </w:tabs>
        <w:ind w:left="0" w:firstLine="709"/>
        <w:rPr>
          <w:sz w:val="24"/>
          <w:szCs w:val="24"/>
        </w:rPr>
      </w:pPr>
      <w:r w:rsidRPr="00AE62BA">
        <w:rPr>
          <w:sz w:val="24"/>
          <w:szCs w:val="24"/>
        </w:rPr>
        <w:t>это</w:t>
      </w:r>
      <w:r w:rsidRPr="00AE62BA">
        <w:rPr>
          <w:spacing w:val="-3"/>
          <w:sz w:val="24"/>
          <w:szCs w:val="24"/>
        </w:rPr>
        <w:t xml:space="preserve"> </w:t>
      </w:r>
      <w:r w:rsidRPr="00AE62BA">
        <w:rPr>
          <w:sz w:val="24"/>
          <w:szCs w:val="24"/>
        </w:rPr>
        <w:t>обучение</w:t>
      </w:r>
      <w:r w:rsidRPr="00AE62BA">
        <w:rPr>
          <w:spacing w:val="-4"/>
          <w:sz w:val="24"/>
          <w:szCs w:val="24"/>
        </w:rPr>
        <w:t xml:space="preserve"> </w:t>
      </w:r>
      <w:r w:rsidRPr="00AE62BA">
        <w:rPr>
          <w:sz w:val="24"/>
          <w:szCs w:val="24"/>
        </w:rPr>
        <w:t>воспитателей</w:t>
      </w:r>
      <w:r w:rsidRPr="00AE62BA">
        <w:rPr>
          <w:spacing w:val="-3"/>
          <w:sz w:val="24"/>
          <w:szCs w:val="24"/>
        </w:rPr>
        <w:t xml:space="preserve"> </w:t>
      </w:r>
      <w:r w:rsidRPr="00AE62BA">
        <w:rPr>
          <w:sz w:val="24"/>
          <w:szCs w:val="24"/>
        </w:rPr>
        <w:t>правильной</w:t>
      </w:r>
      <w:r w:rsidRPr="00AE62BA">
        <w:rPr>
          <w:spacing w:val="-3"/>
          <w:sz w:val="24"/>
          <w:szCs w:val="24"/>
        </w:rPr>
        <w:t xml:space="preserve"> </w:t>
      </w:r>
      <w:r w:rsidRPr="00AE62BA">
        <w:rPr>
          <w:sz w:val="24"/>
          <w:szCs w:val="24"/>
        </w:rPr>
        <w:t>работе</w:t>
      </w:r>
      <w:r w:rsidRPr="00AE62BA">
        <w:rPr>
          <w:spacing w:val="-3"/>
          <w:sz w:val="24"/>
          <w:szCs w:val="24"/>
        </w:rPr>
        <w:t xml:space="preserve"> </w:t>
      </w:r>
      <w:r w:rsidRPr="00AE62BA">
        <w:rPr>
          <w:sz w:val="24"/>
          <w:szCs w:val="24"/>
        </w:rPr>
        <w:t>по</w:t>
      </w:r>
      <w:r w:rsidRPr="00AE62BA">
        <w:rPr>
          <w:spacing w:val="-3"/>
          <w:sz w:val="24"/>
          <w:szCs w:val="24"/>
        </w:rPr>
        <w:t xml:space="preserve"> </w:t>
      </w:r>
      <w:r w:rsidRPr="00AE62BA">
        <w:rPr>
          <w:sz w:val="24"/>
          <w:szCs w:val="24"/>
        </w:rPr>
        <w:t>программе.</w:t>
      </w:r>
    </w:p>
    <w:p w:rsidR="00642ECE" w:rsidRPr="00AE62BA" w:rsidRDefault="00642ECE" w:rsidP="004F01FA">
      <w:pPr>
        <w:pStyle w:val="a9"/>
        <w:numPr>
          <w:ilvl w:val="0"/>
          <w:numId w:val="20"/>
        </w:numPr>
        <w:tabs>
          <w:tab w:val="left" w:pos="997"/>
        </w:tabs>
        <w:ind w:left="0" w:firstLine="709"/>
        <w:rPr>
          <w:sz w:val="24"/>
          <w:szCs w:val="24"/>
        </w:rPr>
      </w:pPr>
      <w:r w:rsidRPr="00AE62BA">
        <w:rPr>
          <w:sz w:val="24"/>
          <w:szCs w:val="24"/>
        </w:rPr>
        <w:t>Создание команды. Третий важный фактор повышения качества образования — это создание</w:t>
      </w:r>
      <w:r w:rsidRPr="00AE62BA">
        <w:rPr>
          <w:spacing w:val="-57"/>
          <w:sz w:val="24"/>
          <w:szCs w:val="24"/>
        </w:rPr>
        <w:t xml:space="preserve"> </w:t>
      </w:r>
      <w:r w:rsidRPr="00AE62BA">
        <w:rPr>
          <w:sz w:val="24"/>
          <w:szCs w:val="24"/>
        </w:rPr>
        <w:t>команды.</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этого</w:t>
      </w:r>
      <w:r w:rsidRPr="00AE62BA">
        <w:rPr>
          <w:spacing w:val="1"/>
          <w:sz w:val="24"/>
          <w:szCs w:val="24"/>
        </w:rPr>
        <w:t xml:space="preserve"> </w:t>
      </w:r>
      <w:r w:rsidRPr="00AE62BA">
        <w:rPr>
          <w:sz w:val="24"/>
          <w:szCs w:val="24"/>
        </w:rPr>
        <w:t>необходима</w:t>
      </w:r>
      <w:r w:rsidRPr="00AE62BA">
        <w:rPr>
          <w:spacing w:val="1"/>
          <w:sz w:val="24"/>
          <w:szCs w:val="24"/>
        </w:rPr>
        <w:t xml:space="preserve"> </w:t>
      </w:r>
      <w:r w:rsidRPr="00AE62BA">
        <w:rPr>
          <w:sz w:val="24"/>
          <w:szCs w:val="24"/>
        </w:rPr>
        <w:t>специальная</w:t>
      </w:r>
      <w:r w:rsidRPr="00AE62BA">
        <w:rPr>
          <w:spacing w:val="1"/>
          <w:sz w:val="24"/>
          <w:szCs w:val="24"/>
        </w:rPr>
        <w:t xml:space="preserve"> </w:t>
      </w:r>
      <w:r w:rsidRPr="00AE62BA">
        <w:rPr>
          <w:sz w:val="24"/>
          <w:szCs w:val="24"/>
        </w:rPr>
        <w:t>работа</w:t>
      </w:r>
      <w:r w:rsidRPr="00AE62BA">
        <w:rPr>
          <w:spacing w:val="1"/>
          <w:sz w:val="24"/>
          <w:szCs w:val="24"/>
        </w:rPr>
        <w:t xml:space="preserve"> </w:t>
      </w:r>
      <w:r w:rsidRPr="00AE62BA">
        <w:rPr>
          <w:sz w:val="24"/>
          <w:szCs w:val="24"/>
        </w:rPr>
        <w:t>администрации</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созданию</w:t>
      </w:r>
      <w:r w:rsidRPr="00AE62BA">
        <w:rPr>
          <w:spacing w:val="1"/>
          <w:sz w:val="24"/>
          <w:szCs w:val="24"/>
        </w:rPr>
        <w:t xml:space="preserve"> </w:t>
      </w:r>
      <w:r w:rsidRPr="00AE62BA">
        <w:rPr>
          <w:sz w:val="24"/>
          <w:szCs w:val="24"/>
        </w:rPr>
        <w:t>команды</w:t>
      </w:r>
      <w:r w:rsidRPr="00AE62BA">
        <w:rPr>
          <w:spacing w:val="-57"/>
          <w:sz w:val="24"/>
          <w:szCs w:val="24"/>
        </w:rPr>
        <w:t xml:space="preserve"> </w:t>
      </w:r>
      <w:r w:rsidRPr="00AE62BA">
        <w:rPr>
          <w:sz w:val="24"/>
          <w:szCs w:val="24"/>
        </w:rPr>
        <w:t>единомышленников, совместная работа всех сотрудников ДОО (администрация, воспитатели,</w:t>
      </w:r>
      <w:r w:rsidRPr="00AE62BA">
        <w:rPr>
          <w:spacing w:val="1"/>
          <w:sz w:val="24"/>
          <w:szCs w:val="24"/>
        </w:rPr>
        <w:t xml:space="preserve"> </w:t>
      </w:r>
      <w:r w:rsidRPr="00AE62BA">
        <w:rPr>
          <w:sz w:val="24"/>
          <w:szCs w:val="24"/>
        </w:rPr>
        <w:t>специалисты,</w:t>
      </w:r>
      <w:r w:rsidRPr="00AE62BA">
        <w:rPr>
          <w:spacing w:val="1"/>
          <w:sz w:val="24"/>
          <w:szCs w:val="24"/>
        </w:rPr>
        <w:t xml:space="preserve"> </w:t>
      </w:r>
      <w:r w:rsidRPr="00AE62BA">
        <w:rPr>
          <w:sz w:val="24"/>
          <w:szCs w:val="24"/>
        </w:rPr>
        <w:t>вспомогательный</w:t>
      </w:r>
      <w:r w:rsidRPr="00AE62BA">
        <w:rPr>
          <w:spacing w:val="1"/>
          <w:sz w:val="24"/>
          <w:szCs w:val="24"/>
        </w:rPr>
        <w:t xml:space="preserve"> </w:t>
      </w:r>
      <w:r w:rsidRPr="00AE62BA">
        <w:rPr>
          <w:sz w:val="24"/>
          <w:szCs w:val="24"/>
        </w:rPr>
        <w:t>персонал)</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выработке</w:t>
      </w:r>
      <w:r w:rsidRPr="00AE62BA">
        <w:rPr>
          <w:spacing w:val="1"/>
          <w:sz w:val="24"/>
          <w:szCs w:val="24"/>
        </w:rPr>
        <w:t xml:space="preserve"> </w:t>
      </w:r>
      <w:r w:rsidRPr="00AE62BA">
        <w:rPr>
          <w:sz w:val="24"/>
          <w:szCs w:val="24"/>
        </w:rPr>
        <w:t>целей,</w:t>
      </w:r>
      <w:r w:rsidRPr="00AE62BA">
        <w:rPr>
          <w:spacing w:val="1"/>
          <w:sz w:val="24"/>
          <w:szCs w:val="24"/>
        </w:rPr>
        <w:t xml:space="preserve"> </w:t>
      </w:r>
      <w:r w:rsidRPr="00AE62BA">
        <w:rPr>
          <w:sz w:val="24"/>
          <w:szCs w:val="24"/>
        </w:rPr>
        <w:t>планов;</w:t>
      </w:r>
      <w:r w:rsidRPr="00AE62BA">
        <w:rPr>
          <w:spacing w:val="1"/>
          <w:sz w:val="24"/>
          <w:szCs w:val="24"/>
        </w:rPr>
        <w:t xml:space="preserve"> </w:t>
      </w:r>
      <w:r w:rsidRPr="00AE62BA">
        <w:rPr>
          <w:sz w:val="24"/>
          <w:szCs w:val="24"/>
        </w:rPr>
        <w:t>достижение</w:t>
      </w:r>
      <w:r w:rsidRPr="00AE62BA">
        <w:rPr>
          <w:spacing w:val="1"/>
          <w:sz w:val="24"/>
          <w:szCs w:val="24"/>
        </w:rPr>
        <w:t xml:space="preserve"> </w:t>
      </w:r>
      <w:r w:rsidRPr="00AE62BA">
        <w:rPr>
          <w:sz w:val="24"/>
          <w:szCs w:val="24"/>
        </w:rPr>
        <w:t>конструктивного</w:t>
      </w:r>
      <w:r w:rsidRPr="00AE62BA">
        <w:rPr>
          <w:spacing w:val="1"/>
          <w:sz w:val="24"/>
          <w:szCs w:val="24"/>
        </w:rPr>
        <w:t xml:space="preserve"> </w:t>
      </w:r>
      <w:r w:rsidRPr="00AE62BA">
        <w:rPr>
          <w:sz w:val="24"/>
          <w:szCs w:val="24"/>
        </w:rPr>
        <w:t>сотрудничества,</w:t>
      </w:r>
      <w:r w:rsidRPr="00AE62BA">
        <w:rPr>
          <w:spacing w:val="1"/>
          <w:sz w:val="24"/>
          <w:szCs w:val="24"/>
        </w:rPr>
        <w:t xml:space="preserve"> </w:t>
      </w:r>
      <w:r w:rsidRPr="00AE62BA">
        <w:rPr>
          <w:sz w:val="24"/>
          <w:szCs w:val="24"/>
        </w:rPr>
        <w:t>создание</w:t>
      </w:r>
      <w:r w:rsidRPr="00AE62BA">
        <w:rPr>
          <w:spacing w:val="1"/>
          <w:sz w:val="24"/>
          <w:szCs w:val="24"/>
        </w:rPr>
        <w:t xml:space="preserve"> </w:t>
      </w:r>
      <w:r w:rsidRPr="00AE62BA">
        <w:rPr>
          <w:sz w:val="24"/>
          <w:szCs w:val="24"/>
        </w:rPr>
        <w:t>доброжелательной</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комфортной</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всех</w:t>
      </w:r>
      <w:r w:rsidRPr="00AE62BA">
        <w:rPr>
          <w:spacing w:val="1"/>
          <w:sz w:val="24"/>
          <w:szCs w:val="24"/>
        </w:rPr>
        <w:t xml:space="preserve"> </w:t>
      </w:r>
      <w:r w:rsidRPr="00AE62BA">
        <w:rPr>
          <w:sz w:val="24"/>
          <w:szCs w:val="24"/>
        </w:rPr>
        <w:t>атмосферы,</w:t>
      </w:r>
      <w:r w:rsidRPr="00AE62BA">
        <w:rPr>
          <w:spacing w:val="1"/>
          <w:sz w:val="24"/>
          <w:szCs w:val="24"/>
        </w:rPr>
        <w:t xml:space="preserve"> </w:t>
      </w:r>
      <w:r w:rsidRPr="00AE62BA">
        <w:rPr>
          <w:sz w:val="24"/>
          <w:szCs w:val="24"/>
        </w:rPr>
        <w:t>совместная</w:t>
      </w:r>
      <w:r w:rsidRPr="00AE62BA">
        <w:rPr>
          <w:spacing w:val="1"/>
          <w:sz w:val="24"/>
          <w:szCs w:val="24"/>
        </w:rPr>
        <w:t xml:space="preserve"> </w:t>
      </w:r>
      <w:r w:rsidRPr="00AE62BA">
        <w:rPr>
          <w:sz w:val="24"/>
          <w:szCs w:val="24"/>
        </w:rPr>
        <w:t>работа</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повышению</w:t>
      </w:r>
      <w:r w:rsidRPr="00AE62BA">
        <w:rPr>
          <w:spacing w:val="1"/>
          <w:sz w:val="24"/>
          <w:szCs w:val="24"/>
        </w:rPr>
        <w:t xml:space="preserve"> </w:t>
      </w:r>
      <w:r w:rsidRPr="00AE62BA">
        <w:rPr>
          <w:sz w:val="24"/>
          <w:szCs w:val="24"/>
        </w:rPr>
        <w:t>качества</w:t>
      </w:r>
      <w:r w:rsidRPr="00AE62BA">
        <w:rPr>
          <w:spacing w:val="1"/>
          <w:sz w:val="24"/>
          <w:szCs w:val="24"/>
        </w:rPr>
        <w:t xml:space="preserve"> </w:t>
      </w:r>
      <w:r w:rsidRPr="00AE62BA">
        <w:rPr>
          <w:sz w:val="24"/>
          <w:szCs w:val="24"/>
        </w:rPr>
        <w:t>образования,</w:t>
      </w:r>
      <w:r w:rsidRPr="00AE62BA">
        <w:rPr>
          <w:spacing w:val="1"/>
          <w:sz w:val="24"/>
          <w:szCs w:val="24"/>
        </w:rPr>
        <w:t xml:space="preserve"> </w:t>
      </w:r>
      <w:r w:rsidRPr="00AE62BA">
        <w:rPr>
          <w:sz w:val="24"/>
          <w:szCs w:val="24"/>
        </w:rPr>
        <w:t>освоению</w:t>
      </w:r>
      <w:r w:rsidRPr="00AE62BA">
        <w:rPr>
          <w:spacing w:val="1"/>
          <w:sz w:val="24"/>
          <w:szCs w:val="24"/>
        </w:rPr>
        <w:t xml:space="preserve"> </w:t>
      </w:r>
      <w:r w:rsidRPr="00AE62BA">
        <w:rPr>
          <w:sz w:val="24"/>
          <w:szCs w:val="24"/>
        </w:rPr>
        <w:t>новых</w:t>
      </w:r>
      <w:r w:rsidRPr="00AE62BA">
        <w:rPr>
          <w:spacing w:val="1"/>
          <w:sz w:val="24"/>
          <w:szCs w:val="24"/>
        </w:rPr>
        <w:t xml:space="preserve"> </w:t>
      </w:r>
      <w:r w:rsidRPr="00AE62BA">
        <w:rPr>
          <w:sz w:val="24"/>
          <w:szCs w:val="24"/>
        </w:rPr>
        <w:t>технологий</w:t>
      </w:r>
      <w:r w:rsidRPr="00AE62BA">
        <w:rPr>
          <w:spacing w:val="-2"/>
          <w:sz w:val="24"/>
          <w:szCs w:val="24"/>
        </w:rPr>
        <w:t xml:space="preserve"> </w:t>
      </w:r>
      <w:r w:rsidRPr="00AE62BA">
        <w:rPr>
          <w:sz w:val="24"/>
          <w:szCs w:val="24"/>
        </w:rPr>
        <w:t>и т.д.</w:t>
      </w:r>
    </w:p>
    <w:p w:rsidR="00642ECE" w:rsidRPr="00AE62BA" w:rsidRDefault="008627AA" w:rsidP="00183B91">
      <w:pPr>
        <w:pStyle w:val="2"/>
        <w:ind w:left="0" w:firstLine="709"/>
      </w:pPr>
      <w:bookmarkStart w:id="17" w:name="_Toc121139517"/>
      <w:r w:rsidRPr="00AE62BA">
        <w:t>Содержание</w:t>
      </w:r>
      <w:r w:rsidR="00642ECE" w:rsidRPr="00AE62BA">
        <w:rPr>
          <w:spacing w:val="-3"/>
        </w:rPr>
        <w:t xml:space="preserve"> </w:t>
      </w:r>
      <w:r w:rsidRPr="00AE62BA">
        <w:t>образовательной</w:t>
      </w:r>
      <w:r w:rsidR="00642ECE" w:rsidRPr="00AE62BA">
        <w:rPr>
          <w:spacing w:val="-3"/>
        </w:rPr>
        <w:t xml:space="preserve"> </w:t>
      </w:r>
      <w:r w:rsidRPr="00AE62BA">
        <w:t>деятельности</w:t>
      </w:r>
      <w:r w:rsidR="00642ECE" w:rsidRPr="00AE62BA">
        <w:rPr>
          <w:spacing w:val="-3"/>
        </w:rPr>
        <w:t xml:space="preserve"> </w:t>
      </w:r>
      <w:r w:rsidRPr="00AE62BA">
        <w:t>с</w:t>
      </w:r>
      <w:r w:rsidR="00642ECE" w:rsidRPr="00AE62BA">
        <w:rPr>
          <w:spacing w:val="-4"/>
        </w:rPr>
        <w:t xml:space="preserve"> </w:t>
      </w:r>
      <w:r w:rsidRPr="00AE62BA">
        <w:t>детьми</w:t>
      </w:r>
      <w:r w:rsidR="00642ECE" w:rsidRPr="00AE62BA">
        <w:rPr>
          <w:spacing w:val="-3"/>
        </w:rPr>
        <w:t xml:space="preserve"> </w:t>
      </w:r>
      <w:r w:rsidR="00642ECE" w:rsidRPr="00AE62BA">
        <w:t>1</w:t>
      </w:r>
      <w:r w:rsidR="00F50155" w:rsidRPr="00AE62BA">
        <w:t>,6</w:t>
      </w:r>
      <w:r w:rsidR="00642ECE" w:rsidRPr="00AE62BA">
        <w:rPr>
          <w:spacing w:val="2"/>
        </w:rPr>
        <w:t xml:space="preserve"> </w:t>
      </w:r>
      <w:r w:rsidR="00642ECE" w:rsidRPr="00AE62BA">
        <w:t>–</w:t>
      </w:r>
      <w:r w:rsidR="00642ECE" w:rsidRPr="00AE62BA">
        <w:rPr>
          <w:spacing w:val="-3"/>
        </w:rPr>
        <w:t xml:space="preserve"> </w:t>
      </w:r>
      <w:r w:rsidR="00127677">
        <w:t>3</w:t>
      </w:r>
      <w:r w:rsidR="00642ECE" w:rsidRPr="00AE62BA">
        <w:rPr>
          <w:spacing w:val="-3"/>
        </w:rPr>
        <w:t xml:space="preserve"> </w:t>
      </w:r>
      <w:r w:rsidRPr="00AE62BA">
        <w:t>лет</w:t>
      </w:r>
      <w:bookmarkEnd w:id="17"/>
    </w:p>
    <w:p w:rsidR="00642ECE" w:rsidRPr="00AE62BA" w:rsidRDefault="00642ECE" w:rsidP="00183B91">
      <w:pPr>
        <w:ind w:firstLine="709"/>
        <w:jc w:val="both"/>
        <w:rPr>
          <w:b/>
          <w:sz w:val="24"/>
          <w:szCs w:val="24"/>
        </w:rPr>
      </w:pPr>
      <w:r w:rsidRPr="00AE62BA">
        <w:rPr>
          <w:b/>
          <w:sz w:val="24"/>
          <w:szCs w:val="24"/>
        </w:rPr>
        <w:t xml:space="preserve">(первая </w:t>
      </w:r>
      <w:r w:rsidR="00F50155" w:rsidRPr="00AE62BA">
        <w:rPr>
          <w:b/>
          <w:sz w:val="24"/>
          <w:szCs w:val="24"/>
        </w:rPr>
        <w:t>младшая группа</w:t>
      </w:r>
      <w:r w:rsidRPr="00AE62BA">
        <w:rPr>
          <w:b/>
          <w:sz w:val="24"/>
          <w:szCs w:val="24"/>
        </w:rPr>
        <w:t>)</w:t>
      </w:r>
      <w:r w:rsidR="00DE3BF1">
        <w:rPr>
          <w:b/>
          <w:sz w:val="24"/>
          <w:szCs w:val="24"/>
        </w:rPr>
        <w:t xml:space="preserve"> </w:t>
      </w:r>
      <w:r w:rsidRPr="00AE62BA">
        <w:rPr>
          <w:b/>
          <w:spacing w:val="-57"/>
          <w:sz w:val="24"/>
          <w:szCs w:val="24"/>
        </w:rPr>
        <w:t xml:space="preserve"> </w:t>
      </w:r>
      <w:r w:rsidRPr="00AE62BA">
        <w:rPr>
          <w:b/>
          <w:sz w:val="24"/>
          <w:szCs w:val="24"/>
        </w:rPr>
        <w:t>Задачи</w:t>
      </w:r>
      <w:r w:rsidRPr="00AE62BA">
        <w:rPr>
          <w:b/>
          <w:spacing w:val="-1"/>
          <w:sz w:val="24"/>
          <w:szCs w:val="24"/>
        </w:rPr>
        <w:t xml:space="preserve"> </w:t>
      </w:r>
      <w:r w:rsidRPr="00AE62BA">
        <w:rPr>
          <w:b/>
          <w:sz w:val="24"/>
          <w:szCs w:val="24"/>
        </w:rPr>
        <w:t>воспитания и</w:t>
      </w:r>
      <w:r w:rsidRPr="00AE62BA">
        <w:rPr>
          <w:b/>
          <w:spacing w:val="-2"/>
          <w:sz w:val="24"/>
          <w:szCs w:val="24"/>
        </w:rPr>
        <w:t xml:space="preserve"> </w:t>
      </w:r>
      <w:r w:rsidRPr="00AE62BA">
        <w:rPr>
          <w:b/>
          <w:sz w:val="24"/>
          <w:szCs w:val="24"/>
        </w:rPr>
        <w:t>обучения</w:t>
      </w:r>
    </w:p>
    <w:p w:rsidR="00642ECE" w:rsidRPr="00AE62BA" w:rsidRDefault="00642ECE" w:rsidP="00183B91">
      <w:pPr>
        <w:pStyle w:val="a7"/>
        <w:ind w:left="0" w:firstLine="709"/>
      </w:pPr>
      <w:r w:rsidRPr="00AE62BA">
        <w:t>Продолжать</w:t>
      </w:r>
      <w:r w:rsidRPr="00AE62BA">
        <w:rPr>
          <w:spacing w:val="1"/>
        </w:rPr>
        <w:t xml:space="preserve"> </w:t>
      </w:r>
      <w:r w:rsidRPr="00AE62BA">
        <w:t>укреплять</w:t>
      </w:r>
      <w:r w:rsidRPr="00AE62BA">
        <w:rPr>
          <w:spacing w:val="1"/>
        </w:rPr>
        <w:t xml:space="preserve"> </w:t>
      </w:r>
      <w:r w:rsidRPr="00AE62BA">
        <w:t>здоровье</w:t>
      </w:r>
      <w:r w:rsidRPr="00AE62BA">
        <w:rPr>
          <w:spacing w:val="1"/>
        </w:rPr>
        <w:t xml:space="preserve"> </w:t>
      </w:r>
      <w:r w:rsidRPr="00AE62BA">
        <w:t>детей,</w:t>
      </w:r>
      <w:r w:rsidRPr="00AE62BA">
        <w:rPr>
          <w:spacing w:val="1"/>
        </w:rPr>
        <w:t xml:space="preserve"> </w:t>
      </w:r>
      <w:r w:rsidRPr="00AE62BA">
        <w:t>закалять</w:t>
      </w:r>
      <w:r w:rsidRPr="00AE62BA">
        <w:rPr>
          <w:spacing w:val="1"/>
        </w:rPr>
        <w:t xml:space="preserve"> </w:t>
      </w:r>
      <w:r w:rsidRPr="00AE62BA">
        <w:t>их,</w:t>
      </w:r>
      <w:r w:rsidRPr="00AE62BA">
        <w:rPr>
          <w:spacing w:val="1"/>
        </w:rPr>
        <w:t xml:space="preserve"> </w:t>
      </w:r>
      <w:r w:rsidRPr="00AE62BA">
        <w:t>развивать</w:t>
      </w:r>
      <w:r w:rsidRPr="00AE62BA">
        <w:rPr>
          <w:spacing w:val="1"/>
        </w:rPr>
        <w:t xml:space="preserve"> </w:t>
      </w:r>
      <w:r w:rsidRPr="00AE62BA">
        <w:t>основные</w:t>
      </w:r>
      <w:r w:rsidRPr="00AE62BA">
        <w:rPr>
          <w:spacing w:val="1"/>
        </w:rPr>
        <w:t xml:space="preserve"> </w:t>
      </w:r>
      <w:r w:rsidRPr="00AE62BA">
        <w:t>виды</w:t>
      </w:r>
      <w:r w:rsidRPr="00AE62BA">
        <w:rPr>
          <w:spacing w:val="1"/>
        </w:rPr>
        <w:t xml:space="preserve"> </w:t>
      </w:r>
      <w:r w:rsidRPr="00AE62BA">
        <w:t>движений.</w:t>
      </w:r>
      <w:r w:rsidRPr="00AE62BA">
        <w:rPr>
          <w:spacing w:val="1"/>
        </w:rPr>
        <w:t xml:space="preserve"> </w:t>
      </w:r>
      <w:r w:rsidRPr="00AE62BA">
        <w:t>Создавать</w:t>
      </w:r>
      <w:r w:rsidRPr="00AE62BA">
        <w:rPr>
          <w:spacing w:val="1"/>
        </w:rPr>
        <w:t xml:space="preserve"> </w:t>
      </w:r>
      <w:r w:rsidRPr="00AE62BA">
        <w:t>условия,</w:t>
      </w:r>
      <w:r w:rsidRPr="00AE62BA">
        <w:rPr>
          <w:spacing w:val="1"/>
        </w:rPr>
        <w:t xml:space="preserve"> </w:t>
      </w:r>
      <w:r w:rsidRPr="00AE62BA">
        <w:t>способствующие</w:t>
      </w:r>
      <w:r w:rsidRPr="00AE62BA">
        <w:rPr>
          <w:spacing w:val="1"/>
        </w:rPr>
        <w:t xml:space="preserve"> </w:t>
      </w:r>
      <w:r w:rsidRPr="00AE62BA">
        <w:t>развитию</w:t>
      </w:r>
      <w:r w:rsidRPr="00AE62BA">
        <w:rPr>
          <w:spacing w:val="1"/>
        </w:rPr>
        <w:t xml:space="preserve"> </w:t>
      </w:r>
      <w:r w:rsidRPr="00AE62BA">
        <w:t>двигательной</w:t>
      </w:r>
      <w:r w:rsidRPr="00AE62BA">
        <w:rPr>
          <w:spacing w:val="1"/>
        </w:rPr>
        <w:t xml:space="preserve"> </w:t>
      </w:r>
      <w:r w:rsidRPr="00AE62BA">
        <w:t>активности.</w:t>
      </w:r>
      <w:r w:rsidRPr="00AE62BA">
        <w:rPr>
          <w:spacing w:val="1"/>
        </w:rPr>
        <w:t xml:space="preserve"> </w:t>
      </w:r>
      <w:r w:rsidRPr="00AE62BA">
        <w:t>Предупреждать</w:t>
      </w:r>
      <w:r w:rsidRPr="00AE62BA">
        <w:rPr>
          <w:spacing w:val="1"/>
        </w:rPr>
        <w:t xml:space="preserve"> </w:t>
      </w:r>
      <w:r w:rsidRPr="00AE62BA">
        <w:t>утомление</w:t>
      </w:r>
      <w:r w:rsidRPr="00AE62BA">
        <w:rPr>
          <w:spacing w:val="-2"/>
        </w:rPr>
        <w:t xml:space="preserve"> </w:t>
      </w:r>
      <w:r w:rsidRPr="00AE62BA">
        <w:t>детей.</w:t>
      </w:r>
    </w:p>
    <w:p w:rsidR="00642ECE" w:rsidRPr="00AE62BA" w:rsidRDefault="00642ECE" w:rsidP="00183B91">
      <w:pPr>
        <w:pStyle w:val="a7"/>
        <w:ind w:left="0" w:firstLine="709"/>
      </w:pPr>
      <w:r w:rsidRPr="00AE62BA">
        <w:t>В</w:t>
      </w:r>
      <w:r w:rsidRPr="00AE62BA">
        <w:rPr>
          <w:spacing w:val="1"/>
        </w:rPr>
        <w:t xml:space="preserve"> </w:t>
      </w:r>
      <w:r w:rsidRPr="00AE62BA">
        <w:t>режимных</w:t>
      </w:r>
      <w:r w:rsidRPr="00AE62BA">
        <w:rPr>
          <w:spacing w:val="1"/>
        </w:rPr>
        <w:t xml:space="preserve"> </w:t>
      </w:r>
      <w:r w:rsidRPr="00AE62BA">
        <w:t>процессах</w:t>
      </w:r>
      <w:r w:rsidRPr="00AE62BA">
        <w:rPr>
          <w:spacing w:val="1"/>
        </w:rPr>
        <w:t xml:space="preserve"> </w:t>
      </w:r>
      <w:r w:rsidRPr="00AE62BA">
        <w:t>формировать</w:t>
      </w:r>
      <w:r w:rsidRPr="00AE62BA">
        <w:rPr>
          <w:spacing w:val="1"/>
        </w:rPr>
        <w:t xml:space="preserve"> </w:t>
      </w:r>
      <w:r w:rsidRPr="00AE62BA">
        <w:t>простейшие</w:t>
      </w:r>
      <w:r w:rsidRPr="00AE62BA">
        <w:rPr>
          <w:spacing w:val="1"/>
        </w:rPr>
        <w:t xml:space="preserve"> </w:t>
      </w:r>
      <w:r w:rsidRPr="00AE62BA">
        <w:t>навыки</w:t>
      </w:r>
      <w:r w:rsidRPr="00AE62BA">
        <w:rPr>
          <w:spacing w:val="1"/>
        </w:rPr>
        <w:t xml:space="preserve"> </w:t>
      </w:r>
      <w:r w:rsidRPr="00AE62BA">
        <w:t>самостоятельности,</w:t>
      </w:r>
      <w:r w:rsidRPr="00AE62BA">
        <w:rPr>
          <w:spacing w:val="1"/>
        </w:rPr>
        <w:t xml:space="preserve"> </w:t>
      </w:r>
      <w:r w:rsidRPr="00AE62BA">
        <w:t>опрятности,</w:t>
      </w:r>
      <w:r w:rsidRPr="00AE62BA">
        <w:rPr>
          <w:spacing w:val="1"/>
        </w:rPr>
        <w:t xml:space="preserve"> </w:t>
      </w:r>
      <w:r w:rsidRPr="00AE62BA">
        <w:t>аккуратности.</w:t>
      </w:r>
    </w:p>
    <w:p w:rsidR="00642ECE" w:rsidRPr="00AE62BA" w:rsidRDefault="00642ECE" w:rsidP="00183B91">
      <w:pPr>
        <w:pStyle w:val="a7"/>
        <w:ind w:left="0" w:firstLine="709"/>
      </w:pPr>
      <w:r w:rsidRPr="00AE62BA">
        <w:t>Расширять ориентировку детей в ближайшем окружении, пополнять запас понимаемых слов и</w:t>
      </w:r>
      <w:r w:rsidRPr="00AE62BA">
        <w:rPr>
          <w:spacing w:val="1"/>
        </w:rPr>
        <w:t xml:space="preserve"> </w:t>
      </w:r>
      <w:r w:rsidRPr="00AE62BA">
        <w:t>активный</w:t>
      </w:r>
      <w:r w:rsidRPr="00AE62BA">
        <w:rPr>
          <w:spacing w:val="1"/>
        </w:rPr>
        <w:t xml:space="preserve"> </w:t>
      </w:r>
      <w:r w:rsidRPr="00AE62BA">
        <w:t>словарь,</w:t>
      </w:r>
      <w:r w:rsidRPr="00AE62BA">
        <w:rPr>
          <w:spacing w:val="1"/>
        </w:rPr>
        <w:t xml:space="preserve"> </w:t>
      </w:r>
      <w:r w:rsidRPr="00AE62BA">
        <w:t>развивать</w:t>
      </w:r>
      <w:r w:rsidRPr="00AE62BA">
        <w:rPr>
          <w:spacing w:val="1"/>
        </w:rPr>
        <w:t xml:space="preserve"> </w:t>
      </w:r>
      <w:r w:rsidRPr="00AE62BA">
        <w:t>потребность</w:t>
      </w:r>
      <w:r w:rsidRPr="00AE62BA">
        <w:rPr>
          <w:spacing w:val="1"/>
        </w:rPr>
        <w:t xml:space="preserve"> </w:t>
      </w:r>
      <w:r w:rsidRPr="00AE62BA">
        <w:t>в</w:t>
      </w:r>
      <w:r w:rsidRPr="00AE62BA">
        <w:rPr>
          <w:spacing w:val="1"/>
        </w:rPr>
        <w:t xml:space="preserve"> </w:t>
      </w:r>
      <w:r w:rsidRPr="00AE62BA">
        <w:t>речевом</w:t>
      </w:r>
      <w:r w:rsidRPr="00AE62BA">
        <w:rPr>
          <w:spacing w:val="1"/>
        </w:rPr>
        <w:t xml:space="preserve"> </w:t>
      </w:r>
      <w:r w:rsidRPr="00AE62BA">
        <w:t>общении.</w:t>
      </w:r>
      <w:r w:rsidRPr="00AE62BA">
        <w:rPr>
          <w:spacing w:val="1"/>
        </w:rPr>
        <w:t xml:space="preserve"> </w:t>
      </w:r>
      <w:r w:rsidRPr="00AE62BA">
        <w:t>Учить</w:t>
      </w:r>
      <w:r w:rsidRPr="00AE62BA">
        <w:rPr>
          <w:spacing w:val="1"/>
        </w:rPr>
        <w:t xml:space="preserve"> </w:t>
      </w:r>
      <w:r w:rsidRPr="00AE62BA">
        <w:t>понимать</w:t>
      </w:r>
      <w:r w:rsidRPr="00AE62BA">
        <w:rPr>
          <w:spacing w:val="1"/>
        </w:rPr>
        <w:t xml:space="preserve"> </w:t>
      </w:r>
      <w:r w:rsidRPr="00AE62BA">
        <w:t>слова,</w:t>
      </w:r>
      <w:r w:rsidRPr="00AE62BA">
        <w:rPr>
          <w:spacing w:val="1"/>
        </w:rPr>
        <w:t xml:space="preserve"> </w:t>
      </w:r>
      <w:r w:rsidRPr="00AE62BA">
        <w:t>обозначающие</w:t>
      </w:r>
      <w:r w:rsidRPr="00AE62BA">
        <w:rPr>
          <w:spacing w:val="-2"/>
        </w:rPr>
        <w:t xml:space="preserve"> </w:t>
      </w:r>
      <w:r w:rsidRPr="00AE62BA">
        <w:t>названия предметов,</w:t>
      </w:r>
      <w:r w:rsidRPr="00AE62BA">
        <w:rPr>
          <w:spacing w:val="3"/>
        </w:rPr>
        <w:t xml:space="preserve"> </w:t>
      </w:r>
      <w:r w:rsidRPr="00AE62BA">
        <w:t>действия.</w:t>
      </w:r>
    </w:p>
    <w:p w:rsidR="00642ECE" w:rsidRPr="00AE62BA" w:rsidRDefault="00642ECE" w:rsidP="00183B91">
      <w:pPr>
        <w:pStyle w:val="a7"/>
        <w:ind w:left="0" w:firstLine="709"/>
      </w:pPr>
      <w:r w:rsidRPr="00AE62BA">
        <w:t>Учить</w:t>
      </w:r>
      <w:r w:rsidRPr="00AE62BA">
        <w:rPr>
          <w:spacing w:val="1"/>
        </w:rPr>
        <w:t xml:space="preserve"> </w:t>
      </w:r>
      <w:r w:rsidRPr="00AE62BA">
        <w:t>понимать</w:t>
      </w:r>
      <w:r w:rsidRPr="00AE62BA">
        <w:rPr>
          <w:spacing w:val="1"/>
        </w:rPr>
        <w:t xml:space="preserve"> </w:t>
      </w:r>
      <w:r w:rsidRPr="00AE62BA">
        <w:t>простые</w:t>
      </w:r>
      <w:r w:rsidRPr="00AE62BA">
        <w:rPr>
          <w:spacing w:val="1"/>
        </w:rPr>
        <w:t xml:space="preserve"> </w:t>
      </w:r>
      <w:r w:rsidRPr="00AE62BA">
        <w:t>предложения,</w:t>
      </w:r>
      <w:r w:rsidRPr="00AE62BA">
        <w:rPr>
          <w:spacing w:val="1"/>
        </w:rPr>
        <w:t xml:space="preserve"> </w:t>
      </w:r>
      <w:r w:rsidRPr="00AE62BA">
        <w:t>небольшие</w:t>
      </w:r>
      <w:r w:rsidRPr="00AE62BA">
        <w:rPr>
          <w:spacing w:val="1"/>
        </w:rPr>
        <w:t xml:space="preserve"> </w:t>
      </w:r>
      <w:r w:rsidRPr="00AE62BA">
        <w:t>рассказы.</w:t>
      </w:r>
      <w:r w:rsidRPr="00AE62BA">
        <w:rPr>
          <w:spacing w:val="1"/>
        </w:rPr>
        <w:t xml:space="preserve"> </w:t>
      </w:r>
      <w:r w:rsidRPr="00AE62BA">
        <w:t>Содействовать</w:t>
      </w:r>
      <w:r w:rsidRPr="00AE62BA">
        <w:rPr>
          <w:spacing w:val="1"/>
        </w:rPr>
        <w:t xml:space="preserve"> </w:t>
      </w:r>
      <w:r w:rsidRPr="00AE62BA">
        <w:t>формированию</w:t>
      </w:r>
      <w:r w:rsidRPr="00AE62BA">
        <w:rPr>
          <w:spacing w:val="-57"/>
        </w:rPr>
        <w:t xml:space="preserve"> </w:t>
      </w:r>
      <w:r w:rsidRPr="00AE62BA">
        <w:t>умения выражать словами, а затем короткими предложениями свои потребности и желания,</w:t>
      </w:r>
      <w:r w:rsidRPr="00AE62BA">
        <w:rPr>
          <w:spacing w:val="1"/>
        </w:rPr>
        <w:t xml:space="preserve"> </w:t>
      </w:r>
      <w:r w:rsidRPr="00AE62BA">
        <w:t>отвечать</w:t>
      </w:r>
      <w:r w:rsidRPr="00AE62BA">
        <w:rPr>
          <w:spacing w:val="1"/>
        </w:rPr>
        <w:t xml:space="preserve"> </w:t>
      </w:r>
      <w:r w:rsidRPr="00AE62BA">
        <w:t>на</w:t>
      </w:r>
      <w:r w:rsidRPr="00AE62BA">
        <w:rPr>
          <w:spacing w:val="-1"/>
        </w:rPr>
        <w:t xml:space="preserve"> </w:t>
      </w:r>
      <w:r w:rsidRPr="00AE62BA">
        <w:t>вопросы взрослого.</w:t>
      </w:r>
    </w:p>
    <w:p w:rsidR="00642ECE" w:rsidRPr="00AE62BA" w:rsidRDefault="00642ECE" w:rsidP="00183B91">
      <w:pPr>
        <w:pStyle w:val="a7"/>
        <w:ind w:left="0" w:firstLine="709"/>
      </w:pPr>
      <w:r w:rsidRPr="00AE62BA">
        <w:t>Использовать окружающую обстановку и общение с ребенком для развития его восприятия,</w:t>
      </w:r>
      <w:r w:rsidRPr="00AE62BA">
        <w:rPr>
          <w:spacing w:val="1"/>
        </w:rPr>
        <w:t xml:space="preserve"> </w:t>
      </w:r>
      <w:r w:rsidRPr="00AE62BA">
        <w:t>мышления,</w:t>
      </w:r>
      <w:r w:rsidRPr="00AE62BA">
        <w:rPr>
          <w:spacing w:val="-1"/>
        </w:rPr>
        <w:t xml:space="preserve"> </w:t>
      </w:r>
      <w:r w:rsidRPr="00AE62BA">
        <w:t>внимания,</w:t>
      </w:r>
      <w:r w:rsidRPr="00AE62BA">
        <w:rPr>
          <w:spacing w:val="-3"/>
        </w:rPr>
        <w:t xml:space="preserve"> </w:t>
      </w:r>
      <w:r w:rsidRPr="00AE62BA">
        <w:t>памяти.</w:t>
      </w:r>
    </w:p>
    <w:p w:rsidR="00642ECE" w:rsidRPr="00AE62BA" w:rsidRDefault="00642ECE" w:rsidP="00183B91">
      <w:pPr>
        <w:pStyle w:val="a7"/>
        <w:ind w:left="0" w:firstLine="709"/>
      </w:pPr>
      <w:r w:rsidRPr="00AE62BA">
        <w:t>Учить детей действовать с игрушками, предметами ближайшего окружения в соответствии с их</w:t>
      </w:r>
      <w:r w:rsidRPr="00AE62BA">
        <w:rPr>
          <w:spacing w:val="1"/>
        </w:rPr>
        <w:t xml:space="preserve"> </w:t>
      </w:r>
      <w:r w:rsidRPr="00AE62BA">
        <w:t>особенностями и назначением; подражать игровым действиям взрослого, отображать в игре по</w:t>
      </w:r>
      <w:r w:rsidRPr="00AE62BA">
        <w:rPr>
          <w:spacing w:val="1"/>
        </w:rPr>
        <w:t xml:space="preserve"> </w:t>
      </w:r>
      <w:r w:rsidRPr="00AE62BA">
        <w:t>подражанию,</w:t>
      </w:r>
      <w:r w:rsidRPr="00AE62BA">
        <w:rPr>
          <w:spacing w:val="1"/>
        </w:rPr>
        <w:t xml:space="preserve"> </w:t>
      </w:r>
      <w:r w:rsidRPr="00AE62BA">
        <w:t>образцу</w:t>
      </w:r>
      <w:r w:rsidRPr="00AE62BA">
        <w:rPr>
          <w:spacing w:val="1"/>
        </w:rPr>
        <w:t xml:space="preserve"> </w:t>
      </w:r>
      <w:r w:rsidRPr="00AE62BA">
        <w:t>знакомые</w:t>
      </w:r>
      <w:r w:rsidRPr="00AE62BA">
        <w:rPr>
          <w:spacing w:val="1"/>
        </w:rPr>
        <w:t xml:space="preserve"> </w:t>
      </w:r>
      <w:r w:rsidRPr="00AE62BA">
        <w:t>жизненные</w:t>
      </w:r>
      <w:r w:rsidRPr="00AE62BA">
        <w:rPr>
          <w:spacing w:val="1"/>
        </w:rPr>
        <w:t xml:space="preserve"> </w:t>
      </w:r>
      <w:r w:rsidRPr="00AE62BA">
        <w:t>ситуации.</w:t>
      </w:r>
      <w:r w:rsidRPr="00AE62BA">
        <w:rPr>
          <w:spacing w:val="1"/>
        </w:rPr>
        <w:t xml:space="preserve"> </w:t>
      </w:r>
      <w:r w:rsidRPr="00AE62BA">
        <w:t>Развивать</w:t>
      </w:r>
      <w:r w:rsidRPr="00AE62BA">
        <w:rPr>
          <w:spacing w:val="1"/>
        </w:rPr>
        <w:t xml:space="preserve"> </w:t>
      </w:r>
      <w:r w:rsidRPr="00AE62BA">
        <w:t>познавательную</w:t>
      </w:r>
      <w:r w:rsidRPr="00AE62BA">
        <w:rPr>
          <w:spacing w:val="1"/>
        </w:rPr>
        <w:t xml:space="preserve"> </w:t>
      </w:r>
      <w:r w:rsidRPr="00AE62BA">
        <w:t>и</w:t>
      </w:r>
      <w:r w:rsidRPr="00AE62BA">
        <w:rPr>
          <w:spacing w:val="1"/>
        </w:rPr>
        <w:t xml:space="preserve"> </w:t>
      </w:r>
      <w:r w:rsidRPr="00AE62BA">
        <w:t>двигательную</w:t>
      </w:r>
      <w:r w:rsidRPr="00AE62BA">
        <w:rPr>
          <w:spacing w:val="-1"/>
        </w:rPr>
        <w:t xml:space="preserve"> </w:t>
      </w:r>
      <w:r w:rsidRPr="00AE62BA">
        <w:t>активность</w:t>
      </w:r>
      <w:r w:rsidRPr="00AE62BA">
        <w:rPr>
          <w:spacing w:val="1"/>
        </w:rPr>
        <w:t xml:space="preserve"> </w:t>
      </w:r>
      <w:r w:rsidRPr="00AE62BA">
        <w:t>во</w:t>
      </w:r>
      <w:r w:rsidRPr="00AE62BA">
        <w:rPr>
          <w:spacing w:val="-1"/>
        </w:rPr>
        <w:t xml:space="preserve"> </w:t>
      </w:r>
      <w:r w:rsidRPr="00AE62BA">
        <w:t>всех видах игр.</w:t>
      </w:r>
    </w:p>
    <w:p w:rsidR="00642ECE" w:rsidRPr="00AE62BA" w:rsidRDefault="00642ECE" w:rsidP="00183B91">
      <w:pPr>
        <w:pStyle w:val="a7"/>
        <w:ind w:left="0" w:firstLine="709"/>
      </w:pPr>
      <w:r w:rsidRPr="00AE62BA">
        <w:t>Формировать</w:t>
      </w:r>
      <w:r w:rsidRPr="00AE62BA">
        <w:rPr>
          <w:spacing w:val="1"/>
        </w:rPr>
        <w:t xml:space="preserve"> </w:t>
      </w:r>
      <w:r w:rsidRPr="00AE62BA">
        <w:t>навыки</w:t>
      </w:r>
      <w:r w:rsidRPr="00AE62BA">
        <w:rPr>
          <w:spacing w:val="1"/>
        </w:rPr>
        <w:t xml:space="preserve"> </w:t>
      </w:r>
      <w:r w:rsidRPr="00AE62BA">
        <w:t>культуры</w:t>
      </w:r>
      <w:r w:rsidRPr="00AE62BA">
        <w:rPr>
          <w:spacing w:val="1"/>
        </w:rPr>
        <w:t xml:space="preserve"> </w:t>
      </w:r>
      <w:r w:rsidRPr="00AE62BA">
        <w:t>поведения:</w:t>
      </w:r>
      <w:r w:rsidRPr="00AE62BA">
        <w:rPr>
          <w:spacing w:val="1"/>
        </w:rPr>
        <w:t xml:space="preserve"> </w:t>
      </w:r>
      <w:r w:rsidRPr="00AE62BA">
        <w:t>здороваться,</w:t>
      </w:r>
      <w:r w:rsidRPr="00AE62BA">
        <w:rPr>
          <w:spacing w:val="1"/>
        </w:rPr>
        <w:t xml:space="preserve"> </w:t>
      </w:r>
      <w:r w:rsidRPr="00AE62BA">
        <w:t>прощаться,</w:t>
      </w:r>
      <w:r w:rsidRPr="00AE62BA">
        <w:rPr>
          <w:spacing w:val="1"/>
        </w:rPr>
        <w:t xml:space="preserve"> </w:t>
      </w:r>
      <w:r w:rsidRPr="00AE62BA">
        <w:t>благодарить.</w:t>
      </w:r>
      <w:r w:rsidRPr="00AE62BA">
        <w:rPr>
          <w:spacing w:val="1"/>
        </w:rPr>
        <w:t xml:space="preserve"> </w:t>
      </w:r>
      <w:r w:rsidRPr="00AE62BA">
        <w:t>Отмечать</w:t>
      </w:r>
      <w:r w:rsidRPr="00AE62BA">
        <w:rPr>
          <w:spacing w:val="1"/>
        </w:rPr>
        <w:t xml:space="preserve"> </w:t>
      </w:r>
      <w:r w:rsidRPr="00AE62BA">
        <w:t>примеры доброжелательного отношения ребенка к сверстникам. Побуждать к сочувствию и</w:t>
      </w:r>
      <w:r w:rsidRPr="00AE62BA">
        <w:rPr>
          <w:spacing w:val="1"/>
        </w:rPr>
        <w:t xml:space="preserve"> </w:t>
      </w:r>
      <w:r w:rsidRPr="00AE62BA">
        <w:t>отзывчивости.</w:t>
      </w:r>
    </w:p>
    <w:p w:rsidR="00642ECE" w:rsidRPr="00AE62BA" w:rsidRDefault="00642ECE" w:rsidP="00183B91">
      <w:pPr>
        <w:pStyle w:val="a7"/>
        <w:ind w:left="0" w:firstLine="709"/>
      </w:pPr>
      <w:r w:rsidRPr="00AE62BA">
        <w:t>Учить</w:t>
      </w:r>
      <w:r w:rsidRPr="00AE62BA">
        <w:rPr>
          <w:spacing w:val="-1"/>
        </w:rPr>
        <w:t xml:space="preserve"> </w:t>
      </w:r>
      <w:r w:rsidRPr="00AE62BA">
        <w:t>бережно</w:t>
      </w:r>
      <w:r w:rsidRPr="00AE62BA">
        <w:rPr>
          <w:spacing w:val="-2"/>
        </w:rPr>
        <w:t xml:space="preserve"> </w:t>
      </w:r>
      <w:r w:rsidRPr="00AE62BA">
        <w:t>относиться</w:t>
      </w:r>
      <w:r w:rsidRPr="00AE62BA">
        <w:rPr>
          <w:spacing w:val="-2"/>
        </w:rPr>
        <w:t xml:space="preserve"> </w:t>
      </w:r>
      <w:r w:rsidRPr="00AE62BA">
        <w:t>к</w:t>
      </w:r>
      <w:r w:rsidRPr="00AE62BA">
        <w:rPr>
          <w:spacing w:val="-2"/>
        </w:rPr>
        <w:t xml:space="preserve"> </w:t>
      </w:r>
      <w:r w:rsidRPr="00AE62BA">
        <w:t>растениям</w:t>
      </w:r>
      <w:r w:rsidRPr="00AE62BA">
        <w:rPr>
          <w:spacing w:val="-2"/>
        </w:rPr>
        <w:t xml:space="preserve"> </w:t>
      </w:r>
      <w:r w:rsidRPr="00AE62BA">
        <w:t>и</w:t>
      </w:r>
      <w:r w:rsidRPr="00AE62BA">
        <w:rPr>
          <w:spacing w:val="-2"/>
        </w:rPr>
        <w:t xml:space="preserve"> </w:t>
      </w:r>
      <w:r w:rsidRPr="00AE62BA">
        <w:t>животным.</w:t>
      </w:r>
    </w:p>
    <w:p w:rsidR="00642ECE" w:rsidRPr="00AE62BA" w:rsidRDefault="00642ECE" w:rsidP="00183B91">
      <w:pPr>
        <w:pStyle w:val="a7"/>
        <w:ind w:left="0" w:firstLine="709"/>
      </w:pPr>
      <w:r w:rsidRPr="00AE62BA">
        <w:t>Развивать эстетическое восприятие. Обращать внимание детей на запахи, звуки, цвет, размер</w:t>
      </w:r>
      <w:r w:rsidRPr="00AE62BA">
        <w:rPr>
          <w:spacing w:val="1"/>
        </w:rPr>
        <w:t xml:space="preserve"> </w:t>
      </w:r>
      <w:r w:rsidRPr="00AE62BA">
        <w:t>предметов.</w:t>
      </w:r>
    </w:p>
    <w:p w:rsidR="00642ECE" w:rsidRPr="00AE62BA" w:rsidRDefault="00642ECE" w:rsidP="00183B91">
      <w:pPr>
        <w:pStyle w:val="a7"/>
        <w:ind w:left="0" w:firstLine="709"/>
      </w:pPr>
      <w:r w:rsidRPr="00AE62BA">
        <w:t>Учить</w:t>
      </w:r>
      <w:r w:rsidRPr="00AE62BA">
        <w:rPr>
          <w:spacing w:val="-3"/>
        </w:rPr>
        <w:t xml:space="preserve"> </w:t>
      </w:r>
      <w:r w:rsidRPr="00AE62BA">
        <w:t>рассматривать</w:t>
      </w:r>
      <w:r w:rsidRPr="00AE62BA">
        <w:rPr>
          <w:spacing w:val="-2"/>
        </w:rPr>
        <w:t xml:space="preserve"> </w:t>
      </w:r>
      <w:r w:rsidRPr="00AE62BA">
        <w:t>картинки,</w:t>
      </w:r>
      <w:r w:rsidRPr="00AE62BA">
        <w:rPr>
          <w:spacing w:val="-3"/>
        </w:rPr>
        <w:t xml:space="preserve"> </w:t>
      </w:r>
      <w:r w:rsidRPr="00AE62BA">
        <w:t>иллюстрации.</w:t>
      </w:r>
    </w:p>
    <w:p w:rsidR="00642ECE" w:rsidRPr="00AE62BA" w:rsidRDefault="00642ECE" w:rsidP="00183B91">
      <w:pPr>
        <w:pStyle w:val="a7"/>
        <w:ind w:left="0" w:firstLine="709"/>
      </w:pPr>
      <w:r w:rsidRPr="00AE62BA">
        <w:t>Развивать</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музыке,</w:t>
      </w:r>
      <w:r w:rsidRPr="00AE62BA">
        <w:rPr>
          <w:spacing w:val="1"/>
        </w:rPr>
        <w:t xml:space="preserve"> </w:t>
      </w:r>
      <w:r w:rsidRPr="00AE62BA">
        <w:t>поддерживать</w:t>
      </w:r>
      <w:r w:rsidRPr="00AE62BA">
        <w:rPr>
          <w:spacing w:val="1"/>
        </w:rPr>
        <w:t xml:space="preserve"> </w:t>
      </w:r>
      <w:r w:rsidRPr="00AE62BA">
        <w:t>радостное</w:t>
      </w:r>
      <w:r w:rsidRPr="00AE62BA">
        <w:rPr>
          <w:spacing w:val="1"/>
        </w:rPr>
        <w:t xml:space="preserve"> </w:t>
      </w:r>
      <w:r w:rsidRPr="00AE62BA">
        <w:t>состояние</w:t>
      </w:r>
      <w:r w:rsidRPr="00AE62BA">
        <w:rPr>
          <w:spacing w:val="1"/>
        </w:rPr>
        <w:t xml:space="preserve"> </w:t>
      </w:r>
      <w:r w:rsidRPr="00AE62BA">
        <w:t>при</w:t>
      </w:r>
      <w:r w:rsidRPr="00AE62BA">
        <w:rPr>
          <w:spacing w:val="1"/>
        </w:rPr>
        <w:t xml:space="preserve"> </w:t>
      </w:r>
      <w:r w:rsidRPr="00AE62BA">
        <w:t>прослушивании</w:t>
      </w:r>
      <w:r w:rsidRPr="00AE62BA">
        <w:rPr>
          <w:spacing w:val="1"/>
        </w:rPr>
        <w:t xml:space="preserve"> </w:t>
      </w:r>
      <w:r w:rsidRPr="00AE62BA">
        <w:t>произведения.</w:t>
      </w:r>
      <w:r w:rsidRPr="00AE62BA">
        <w:rPr>
          <w:spacing w:val="1"/>
        </w:rPr>
        <w:t xml:space="preserve"> </w:t>
      </w:r>
      <w:r w:rsidRPr="00AE62BA">
        <w:t>Расширять</w:t>
      </w:r>
      <w:r w:rsidRPr="00AE62BA">
        <w:rPr>
          <w:spacing w:val="1"/>
        </w:rPr>
        <w:t xml:space="preserve"> </w:t>
      </w:r>
      <w:r w:rsidRPr="00AE62BA">
        <w:t>музыкальные</w:t>
      </w:r>
      <w:r w:rsidRPr="00AE62BA">
        <w:rPr>
          <w:spacing w:val="1"/>
        </w:rPr>
        <w:t xml:space="preserve"> </w:t>
      </w:r>
      <w:r w:rsidRPr="00AE62BA">
        <w:t>впечатления,</w:t>
      </w:r>
      <w:r w:rsidRPr="00AE62BA">
        <w:rPr>
          <w:spacing w:val="1"/>
        </w:rPr>
        <w:t xml:space="preserve"> </w:t>
      </w:r>
      <w:r w:rsidRPr="00AE62BA">
        <w:t>обогащать</w:t>
      </w:r>
      <w:r w:rsidRPr="00AE62BA">
        <w:rPr>
          <w:spacing w:val="1"/>
        </w:rPr>
        <w:t xml:space="preserve"> </w:t>
      </w:r>
      <w:r w:rsidRPr="00AE62BA">
        <w:t>слуховой</w:t>
      </w:r>
      <w:r w:rsidRPr="00AE62BA">
        <w:rPr>
          <w:spacing w:val="1"/>
        </w:rPr>
        <w:t xml:space="preserve"> </w:t>
      </w:r>
      <w:r w:rsidRPr="00AE62BA">
        <w:t>опыт</w:t>
      </w:r>
      <w:r w:rsidRPr="00AE62BA">
        <w:rPr>
          <w:spacing w:val="1"/>
        </w:rPr>
        <w:t xml:space="preserve"> </w:t>
      </w:r>
      <w:r w:rsidRPr="00AE62BA">
        <w:t>ребенка.</w:t>
      </w:r>
      <w:r w:rsidRPr="00AE62BA">
        <w:rPr>
          <w:spacing w:val="1"/>
        </w:rPr>
        <w:t xml:space="preserve"> </w:t>
      </w:r>
      <w:r w:rsidRPr="00AE62BA">
        <w:t>Устанавливать</w:t>
      </w:r>
      <w:r w:rsidRPr="00AE62BA">
        <w:rPr>
          <w:spacing w:val="1"/>
        </w:rPr>
        <w:t xml:space="preserve"> </w:t>
      </w:r>
      <w:r w:rsidRPr="00AE62BA">
        <w:t>взаимосвязь</w:t>
      </w:r>
      <w:r w:rsidRPr="00AE62BA">
        <w:rPr>
          <w:spacing w:val="1"/>
        </w:rPr>
        <w:t xml:space="preserve"> </w:t>
      </w:r>
      <w:r w:rsidRPr="00AE62BA">
        <w:t>музыки</w:t>
      </w:r>
      <w:r w:rsidRPr="00AE62BA">
        <w:rPr>
          <w:spacing w:val="1"/>
        </w:rPr>
        <w:t xml:space="preserve"> </w:t>
      </w:r>
      <w:r w:rsidRPr="00AE62BA">
        <w:t>и</w:t>
      </w:r>
      <w:r w:rsidRPr="00AE62BA">
        <w:rPr>
          <w:spacing w:val="1"/>
        </w:rPr>
        <w:t xml:space="preserve"> </w:t>
      </w:r>
      <w:r w:rsidRPr="00AE62BA">
        <w:t>движений.</w:t>
      </w:r>
      <w:r w:rsidRPr="00AE62BA">
        <w:rPr>
          <w:spacing w:val="1"/>
        </w:rPr>
        <w:t xml:space="preserve"> </w:t>
      </w:r>
      <w:r w:rsidRPr="00AE62BA">
        <w:t>Побуждать</w:t>
      </w:r>
      <w:r w:rsidRPr="00AE62BA">
        <w:rPr>
          <w:spacing w:val="1"/>
        </w:rPr>
        <w:t xml:space="preserve"> </w:t>
      </w:r>
      <w:r w:rsidRPr="00AE62BA">
        <w:t>к</w:t>
      </w:r>
      <w:r w:rsidRPr="00AE62BA">
        <w:rPr>
          <w:spacing w:val="1"/>
        </w:rPr>
        <w:t xml:space="preserve"> </w:t>
      </w:r>
      <w:r w:rsidRPr="00AE62BA">
        <w:t>подражанию</w:t>
      </w:r>
      <w:r w:rsidRPr="00AE62BA">
        <w:rPr>
          <w:spacing w:val="1"/>
        </w:rPr>
        <w:t xml:space="preserve"> </w:t>
      </w:r>
      <w:r w:rsidRPr="00AE62BA">
        <w:t>певческим</w:t>
      </w:r>
      <w:r w:rsidRPr="00AE62BA">
        <w:rPr>
          <w:spacing w:val="1"/>
        </w:rPr>
        <w:t xml:space="preserve"> </w:t>
      </w:r>
      <w:r w:rsidRPr="00AE62BA">
        <w:t>интонациям</w:t>
      </w:r>
      <w:r w:rsidRPr="00AE62BA">
        <w:rPr>
          <w:spacing w:val="-2"/>
        </w:rPr>
        <w:t xml:space="preserve"> </w:t>
      </w:r>
      <w:r w:rsidRPr="00AE62BA">
        <w:t>взрослого,</w:t>
      </w:r>
      <w:r w:rsidRPr="00AE62BA">
        <w:rPr>
          <w:spacing w:val="-3"/>
        </w:rPr>
        <w:t xml:space="preserve"> </w:t>
      </w:r>
      <w:r w:rsidRPr="00AE62BA">
        <w:t>к</w:t>
      </w:r>
      <w:r w:rsidRPr="00AE62BA">
        <w:rPr>
          <w:spacing w:val="-1"/>
        </w:rPr>
        <w:t xml:space="preserve"> </w:t>
      </w:r>
      <w:r w:rsidRPr="00AE62BA">
        <w:t>простейшим</w:t>
      </w:r>
      <w:r w:rsidRPr="00AE62BA">
        <w:rPr>
          <w:spacing w:val="-1"/>
        </w:rPr>
        <w:t xml:space="preserve"> </w:t>
      </w:r>
      <w:r w:rsidRPr="00AE62BA">
        <w:t>ритмическим</w:t>
      </w:r>
      <w:r w:rsidRPr="00AE62BA">
        <w:rPr>
          <w:spacing w:val="-2"/>
        </w:rPr>
        <w:t xml:space="preserve"> </w:t>
      </w:r>
      <w:r w:rsidRPr="00AE62BA">
        <w:t>движениям</w:t>
      </w:r>
      <w:r w:rsidRPr="00AE62BA">
        <w:rPr>
          <w:spacing w:val="-1"/>
        </w:rPr>
        <w:t xml:space="preserve"> </w:t>
      </w:r>
      <w:r w:rsidRPr="00AE62BA">
        <w:t>под</w:t>
      </w:r>
      <w:r w:rsidRPr="00AE62BA">
        <w:rPr>
          <w:spacing w:val="-1"/>
        </w:rPr>
        <w:t xml:space="preserve"> </w:t>
      </w:r>
      <w:r w:rsidRPr="00AE62BA">
        <w:t>музыку.</w:t>
      </w:r>
    </w:p>
    <w:p w:rsidR="00642ECE" w:rsidRPr="00AE62BA" w:rsidRDefault="00642ECE" w:rsidP="00183B91">
      <w:pPr>
        <w:pStyle w:val="a7"/>
        <w:ind w:left="0" w:firstLine="709"/>
      </w:pPr>
      <w:r w:rsidRPr="00AE62BA">
        <w:t>Поощрятьсамостоятельнуюдеятельностьдетей.Предоставлятьимвоз-можность</w:t>
      </w:r>
      <w:r w:rsidRPr="00AE62BA">
        <w:rPr>
          <w:spacing w:val="1"/>
        </w:rPr>
        <w:t xml:space="preserve"> </w:t>
      </w:r>
      <w:r w:rsidRPr="00AE62BA">
        <w:t>играть</w:t>
      </w:r>
      <w:r w:rsidRPr="00AE62BA">
        <w:rPr>
          <w:spacing w:val="1"/>
        </w:rPr>
        <w:t xml:space="preserve"> </w:t>
      </w:r>
      <w:r w:rsidRPr="00AE62BA">
        <w:t>с</w:t>
      </w:r>
      <w:r w:rsidRPr="00AE62BA">
        <w:rPr>
          <w:spacing w:val="-57"/>
        </w:rPr>
        <w:t xml:space="preserve"> </w:t>
      </w:r>
      <w:r w:rsidRPr="00AE62BA">
        <w:t>разнообразными</w:t>
      </w:r>
      <w:r w:rsidRPr="00AE62BA">
        <w:rPr>
          <w:spacing w:val="1"/>
        </w:rPr>
        <w:t xml:space="preserve"> </w:t>
      </w:r>
      <w:r w:rsidRPr="00AE62BA">
        <w:t>дидактическими</w:t>
      </w:r>
      <w:r w:rsidRPr="00AE62BA">
        <w:rPr>
          <w:spacing w:val="1"/>
        </w:rPr>
        <w:t xml:space="preserve"> </w:t>
      </w:r>
      <w:r w:rsidRPr="00AE62BA">
        <w:t>материалами.</w:t>
      </w:r>
      <w:r w:rsidRPr="00AE62BA">
        <w:rPr>
          <w:spacing w:val="1"/>
        </w:rPr>
        <w:t xml:space="preserve"> </w:t>
      </w:r>
      <w:r w:rsidRPr="00AE62BA">
        <w:t>Приучать</w:t>
      </w:r>
      <w:r w:rsidRPr="00AE62BA">
        <w:rPr>
          <w:spacing w:val="1"/>
        </w:rPr>
        <w:t xml:space="preserve"> </w:t>
      </w:r>
      <w:r w:rsidRPr="00AE62BA">
        <w:t>доводить</w:t>
      </w:r>
      <w:r w:rsidRPr="00AE62BA">
        <w:rPr>
          <w:spacing w:val="1"/>
        </w:rPr>
        <w:t xml:space="preserve"> </w:t>
      </w:r>
      <w:r w:rsidRPr="00AE62BA">
        <w:t>начатую</w:t>
      </w:r>
      <w:r w:rsidRPr="00AE62BA">
        <w:rPr>
          <w:spacing w:val="1"/>
        </w:rPr>
        <w:t xml:space="preserve"> </w:t>
      </w:r>
      <w:r w:rsidRPr="00AE62BA">
        <w:t>игру</w:t>
      </w:r>
      <w:r w:rsidRPr="00AE62BA">
        <w:rPr>
          <w:spacing w:val="1"/>
        </w:rPr>
        <w:t xml:space="preserve"> </w:t>
      </w:r>
      <w:r w:rsidRPr="00AE62BA">
        <w:t>до</w:t>
      </w:r>
      <w:r w:rsidRPr="00AE62BA">
        <w:rPr>
          <w:spacing w:val="1"/>
        </w:rPr>
        <w:t xml:space="preserve"> </w:t>
      </w:r>
      <w:r w:rsidRPr="00AE62BA">
        <w:t>конца.</w:t>
      </w:r>
      <w:r w:rsidRPr="00AE62BA">
        <w:rPr>
          <w:spacing w:val="-57"/>
        </w:rPr>
        <w:t xml:space="preserve"> </w:t>
      </w:r>
      <w:r w:rsidRPr="00AE62BA">
        <w:t>Учить</w:t>
      </w:r>
      <w:r w:rsidRPr="00AE62BA">
        <w:rPr>
          <w:spacing w:val="-2"/>
        </w:rPr>
        <w:t xml:space="preserve"> </w:t>
      </w:r>
      <w:r w:rsidRPr="00AE62BA">
        <w:t>играть, не</w:t>
      </w:r>
      <w:r w:rsidRPr="00AE62BA">
        <w:rPr>
          <w:spacing w:val="-1"/>
        </w:rPr>
        <w:t xml:space="preserve"> </w:t>
      </w:r>
      <w:r w:rsidRPr="00AE62BA">
        <w:t>мешая сверстникам.</w:t>
      </w:r>
    </w:p>
    <w:p w:rsidR="00642ECE" w:rsidRPr="00AE62BA" w:rsidRDefault="00642ECE" w:rsidP="008627AA">
      <w:pPr>
        <w:pStyle w:val="2"/>
      </w:pPr>
      <w:bookmarkStart w:id="18" w:name="_Toc120970027"/>
      <w:bookmarkStart w:id="19" w:name="_Toc121139518"/>
      <w:r w:rsidRPr="00AE62BA">
        <w:t>Организация</w:t>
      </w:r>
      <w:r w:rsidRPr="00AE62BA">
        <w:rPr>
          <w:spacing w:val="-3"/>
        </w:rPr>
        <w:t xml:space="preserve"> </w:t>
      </w:r>
      <w:r w:rsidRPr="00AE62BA">
        <w:t>жизни</w:t>
      </w:r>
      <w:r w:rsidRPr="00AE62BA">
        <w:rPr>
          <w:spacing w:val="-2"/>
        </w:rPr>
        <w:t xml:space="preserve"> </w:t>
      </w:r>
      <w:r w:rsidRPr="00AE62BA">
        <w:t>детей</w:t>
      </w:r>
      <w:bookmarkEnd w:id="18"/>
      <w:bookmarkEnd w:id="19"/>
    </w:p>
    <w:p w:rsidR="00642ECE" w:rsidRPr="00AE62BA" w:rsidRDefault="00642ECE" w:rsidP="00183B91">
      <w:pPr>
        <w:pStyle w:val="a7"/>
        <w:ind w:left="0" w:firstLine="709"/>
      </w:pPr>
      <w:r w:rsidRPr="00AE62BA">
        <w:t>С</w:t>
      </w:r>
      <w:r w:rsidRPr="00AE62BA">
        <w:rPr>
          <w:spacing w:val="1"/>
        </w:rPr>
        <w:t xml:space="preserve"> </w:t>
      </w:r>
      <w:r w:rsidRPr="00AE62BA">
        <w:t>учетом</w:t>
      </w:r>
      <w:r w:rsidRPr="00AE62BA">
        <w:rPr>
          <w:spacing w:val="1"/>
        </w:rPr>
        <w:t xml:space="preserve"> </w:t>
      </w:r>
      <w:r w:rsidRPr="00AE62BA">
        <w:t>оптимальной</w:t>
      </w:r>
      <w:r w:rsidRPr="00AE62BA">
        <w:rPr>
          <w:spacing w:val="1"/>
        </w:rPr>
        <w:t xml:space="preserve"> </w:t>
      </w:r>
      <w:r w:rsidRPr="00AE62BA">
        <w:t>продолжительности</w:t>
      </w:r>
      <w:r w:rsidRPr="00AE62BA">
        <w:rPr>
          <w:spacing w:val="1"/>
        </w:rPr>
        <w:t xml:space="preserve"> </w:t>
      </w:r>
      <w:r w:rsidRPr="00AE62BA">
        <w:t>активного</w:t>
      </w:r>
      <w:r w:rsidRPr="00AE62BA">
        <w:rPr>
          <w:spacing w:val="1"/>
        </w:rPr>
        <w:t xml:space="preserve"> </w:t>
      </w:r>
      <w:r w:rsidRPr="00AE62BA">
        <w:t>бодрствования</w:t>
      </w:r>
      <w:r w:rsidRPr="00AE62BA">
        <w:rPr>
          <w:spacing w:val="1"/>
        </w:rPr>
        <w:t xml:space="preserve"> </w:t>
      </w:r>
      <w:r w:rsidRPr="00AE62BA">
        <w:t>и</w:t>
      </w:r>
      <w:r w:rsidRPr="00AE62BA">
        <w:rPr>
          <w:spacing w:val="1"/>
        </w:rPr>
        <w:t xml:space="preserve"> </w:t>
      </w:r>
      <w:r w:rsidRPr="00AE62BA">
        <w:t>обеспечения</w:t>
      </w:r>
      <w:r w:rsidRPr="00AE62BA">
        <w:rPr>
          <w:spacing w:val="1"/>
        </w:rPr>
        <w:t xml:space="preserve"> </w:t>
      </w:r>
      <w:r w:rsidRPr="00AE62BA">
        <w:t>необходимого по длител</w:t>
      </w:r>
      <w:r w:rsidR="00F50155" w:rsidRPr="00AE62BA">
        <w:t>ьности сна детям каждой возраст</w:t>
      </w:r>
      <w:r w:rsidRPr="00AE62BA">
        <w:t>ной подгруппы рекомендуется свой</w:t>
      </w:r>
      <w:r w:rsidRPr="00AE62BA">
        <w:rPr>
          <w:spacing w:val="1"/>
        </w:rPr>
        <w:t xml:space="preserve"> </w:t>
      </w:r>
      <w:r w:rsidRPr="00AE62BA">
        <w:t>режим.</w:t>
      </w:r>
    </w:p>
    <w:p w:rsidR="00642ECE" w:rsidRPr="00AE62BA" w:rsidRDefault="00B2275C" w:rsidP="00B2275C">
      <w:pPr>
        <w:pStyle w:val="a7"/>
        <w:ind w:left="0" w:firstLine="709"/>
      </w:pPr>
      <w:r w:rsidRPr="00AE62BA">
        <w:t xml:space="preserve"> </w:t>
      </w:r>
      <w:r w:rsidR="00642ECE" w:rsidRPr="00AE62BA">
        <w:t>Для каждой возрастной подгруппы разработан режим для холодного и теплого времени года</w:t>
      </w:r>
      <w:r w:rsidR="00642ECE" w:rsidRPr="00AE62BA">
        <w:rPr>
          <w:spacing w:val="1"/>
        </w:rPr>
        <w:t xml:space="preserve"> </w:t>
      </w:r>
      <w:r w:rsidR="00642ECE" w:rsidRPr="00AE62BA">
        <w:t>(см.таблицы 11–12).В холодный период бодрствование детей первой подгруппы организуется в</w:t>
      </w:r>
      <w:r w:rsidR="00642ECE" w:rsidRPr="00AE62BA">
        <w:rPr>
          <w:spacing w:val="1"/>
        </w:rPr>
        <w:t xml:space="preserve"> </w:t>
      </w:r>
      <w:r w:rsidR="00642ECE" w:rsidRPr="00AE62BA">
        <w:t>помещении.</w:t>
      </w:r>
    </w:p>
    <w:p w:rsidR="00642ECE" w:rsidRPr="00AE62BA" w:rsidRDefault="00642ECE" w:rsidP="00183B91">
      <w:pPr>
        <w:pStyle w:val="a7"/>
        <w:ind w:left="0" w:firstLine="709"/>
      </w:pPr>
      <w:r w:rsidRPr="00AE62BA">
        <w:t>Прогулка предусмотрена в вече</w:t>
      </w:r>
      <w:r w:rsidR="00B2275C" w:rsidRPr="00AE62BA">
        <w:t>рнее время (с родителями). Дети</w:t>
      </w:r>
      <w:r w:rsidRPr="00AE62BA">
        <w:t xml:space="preserve"> гуляют 1–2</w:t>
      </w:r>
      <w:r w:rsidRPr="00AE62BA">
        <w:rPr>
          <w:spacing w:val="1"/>
        </w:rPr>
        <w:t xml:space="preserve"> </w:t>
      </w:r>
      <w:r w:rsidRPr="00AE62BA">
        <w:t>раза</w:t>
      </w:r>
      <w:r w:rsidRPr="00AE62BA">
        <w:rPr>
          <w:spacing w:val="-2"/>
        </w:rPr>
        <w:t xml:space="preserve"> </w:t>
      </w:r>
      <w:r w:rsidRPr="00AE62BA">
        <w:t>в</w:t>
      </w:r>
      <w:r w:rsidRPr="00AE62BA">
        <w:rPr>
          <w:spacing w:val="-1"/>
        </w:rPr>
        <w:t xml:space="preserve"> </w:t>
      </w:r>
      <w:r w:rsidRPr="00AE62BA">
        <w:t>день (в</w:t>
      </w:r>
      <w:r w:rsidRPr="00AE62BA">
        <w:rPr>
          <w:spacing w:val="-2"/>
        </w:rPr>
        <w:t xml:space="preserve"> </w:t>
      </w:r>
      <w:r w:rsidRPr="00AE62BA">
        <w:t>зависимости</w:t>
      </w:r>
      <w:r w:rsidRPr="00AE62BA">
        <w:rPr>
          <w:spacing w:val="1"/>
        </w:rPr>
        <w:t xml:space="preserve"> </w:t>
      </w:r>
      <w:r w:rsidRPr="00AE62BA">
        <w:t>от погодных условий).</w:t>
      </w:r>
    </w:p>
    <w:p w:rsidR="00642ECE" w:rsidRPr="00AE62BA" w:rsidRDefault="00642ECE" w:rsidP="00183B91">
      <w:pPr>
        <w:pStyle w:val="a7"/>
        <w:ind w:left="0" w:firstLine="709"/>
      </w:pPr>
      <w:r w:rsidRPr="00AE62BA">
        <w:t>В теплое время года жизнь детей всей группы организуется на специально оборудованном</w:t>
      </w:r>
      <w:r w:rsidRPr="00AE62BA">
        <w:rPr>
          <w:spacing w:val="1"/>
        </w:rPr>
        <w:t xml:space="preserve"> </w:t>
      </w:r>
      <w:r w:rsidRPr="00AE62BA">
        <w:t>озелененном</w:t>
      </w:r>
      <w:r w:rsidRPr="00AE62BA">
        <w:rPr>
          <w:spacing w:val="-2"/>
        </w:rPr>
        <w:t xml:space="preserve"> </w:t>
      </w:r>
      <w:r w:rsidRPr="00AE62BA">
        <w:t>участке</w:t>
      </w:r>
      <w:r w:rsidRPr="00AE62BA">
        <w:rPr>
          <w:spacing w:val="-1"/>
        </w:rPr>
        <w:t xml:space="preserve"> </w:t>
      </w:r>
      <w:r w:rsidRPr="00AE62BA">
        <w:t>детского сада.</w:t>
      </w:r>
    </w:p>
    <w:p w:rsidR="00642ECE" w:rsidRPr="00AE62BA" w:rsidRDefault="00642ECE" w:rsidP="00B2275C">
      <w:pPr>
        <w:pStyle w:val="a7"/>
        <w:ind w:left="0" w:firstLine="709"/>
      </w:pPr>
      <w:r w:rsidRPr="00AE62BA">
        <w:t>В</w:t>
      </w:r>
      <w:r w:rsidRPr="00AE62BA">
        <w:rPr>
          <w:spacing w:val="1"/>
        </w:rPr>
        <w:t xml:space="preserve"> </w:t>
      </w:r>
      <w:r w:rsidRPr="00AE62BA">
        <w:t>помещении</w:t>
      </w:r>
      <w:r w:rsidRPr="00AE62BA">
        <w:rPr>
          <w:spacing w:val="1"/>
        </w:rPr>
        <w:t xml:space="preserve"> </w:t>
      </w:r>
      <w:r w:rsidRPr="00AE62BA">
        <w:t>проводятся</w:t>
      </w:r>
      <w:r w:rsidRPr="00AE62BA">
        <w:rPr>
          <w:spacing w:val="1"/>
        </w:rPr>
        <w:t xml:space="preserve"> </w:t>
      </w:r>
      <w:r w:rsidRPr="00AE62BA">
        <w:t>кормление,</w:t>
      </w:r>
      <w:r w:rsidRPr="00AE62BA">
        <w:rPr>
          <w:spacing w:val="1"/>
        </w:rPr>
        <w:t xml:space="preserve"> </w:t>
      </w:r>
      <w:r w:rsidRPr="00AE62BA">
        <w:t>сон,</w:t>
      </w:r>
      <w:r w:rsidRPr="00AE62BA">
        <w:rPr>
          <w:spacing w:val="1"/>
        </w:rPr>
        <w:t xml:space="preserve"> </w:t>
      </w:r>
      <w:r w:rsidRPr="00AE62BA">
        <w:t>гигиенические</w:t>
      </w:r>
      <w:r w:rsidRPr="00AE62BA">
        <w:rPr>
          <w:spacing w:val="1"/>
        </w:rPr>
        <w:t xml:space="preserve"> </w:t>
      </w:r>
      <w:r w:rsidRPr="00AE62BA">
        <w:t>и</w:t>
      </w:r>
      <w:r w:rsidRPr="00AE62BA">
        <w:rPr>
          <w:spacing w:val="1"/>
        </w:rPr>
        <w:t xml:space="preserve"> </w:t>
      </w:r>
      <w:r w:rsidRPr="00AE62BA">
        <w:t>оздоровительно-закаливающие</w:t>
      </w:r>
      <w:r w:rsidRPr="00AE62BA">
        <w:rPr>
          <w:spacing w:val="1"/>
        </w:rPr>
        <w:t xml:space="preserve"> </w:t>
      </w:r>
      <w:r w:rsidRPr="00AE62BA">
        <w:t>процедуры.</w:t>
      </w:r>
      <w:r w:rsidR="00B2275C" w:rsidRPr="00AE62BA">
        <w:t xml:space="preserve"> </w:t>
      </w:r>
    </w:p>
    <w:p w:rsidR="00642ECE" w:rsidRPr="00AE62BA" w:rsidRDefault="00642ECE" w:rsidP="00183B91">
      <w:pPr>
        <w:pStyle w:val="a7"/>
        <w:ind w:left="0" w:firstLine="709"/>
      </w:pPr>
      <w:r w:rsidRPr="00AE62BA">
        <w:t>Оздоровительно-закаливающие</w:t>
      </w:r>
      <w:r w:rsidRPr="00AE62BA">
        <w:rPr>
          <w:spacing w:val="-6"/>
        </w:rPr>
        <w:t xml:space="preserve"> </w:t>
      </w:r>
      <w:r w:rsidRPr="00AE62BA">
        <w:t>процедуры</w:t>
      </w:r>
    </w:p>
    <w:p w:rsidR="00642ECE" w:rsidRPr="00AE62BA" w:rsidRDefault="00642ECE" w:rsidP="00183B91">
      <w:pPr>
        <w:pStyle w:val="a7"/>
        <w:ind w:left="0" w:firstLine="709"/>
      </w:pPr>
      <w:r w:rsidRPr="00AE62BA">
        <w:t>Осуществлять</w:t>
      </w:r>
      <w:r w:rsidRPr="00AE62BA">
        <w:rPr>
          <w:spacing w:val="1"/>
        </w:rPr>
        <w:t xml:space="preserve"> </w:t>
      </w:r>
      <w:r w:rsidRPr="00AE62BA">
        <w:t>оздоровительно-закаливающие</w:t>
      </w:r>
      <w:r w:rsidRPr="00AE62BA">
        <w:rPr>
          <w:spacing w:val="1"/>
        </w:rPr>
        <w:t xml:space="preserve"> </w:t>
      </w:r>
      <w:r w:rsidRPr="00AE62BA">
        <w:t>процедуры</w:t>
      </w:r>
      <w:r w:rsidRPr="00AE62BA">
        <w:rPr>
          <w:spacing w:val="1"/>
        </w:rPr>
        <w:t xml:space="preserve"> </w:t>
      </w:r>
      <w:r w:rsidRPr="00AE62BA">
        <w:t>с</w:t>
      </w:r>
      <w:r w:rsidRPr="00AE62BA">
        <w:rPr>
          <w:spacing w:val="1"/>
        </w:rPr>
        <w:t xml:space="preserve"> </w:t>
      </w:r>
      <w:r w:rsidRPr="00AE62BA">
        <w:t>использованием</w:t>
      </w:r>
      <w:r w:rsidRPr="00AE62BA">
        <w:rPr>
          <w:spacing w:val="1"/>
        </w:rPr>
        <w:t xml:space="preserve"> </w:t>
      </w:r>
      <w:r w:rsidRPr="00AE62BA">
        <w:t>естественных</w:t>
      </w:r>
      <w:r w:rsidRPr="00AE62BA">
        <w:rPr>
          <w:spacing w:val="1"/>
        </w:rPr>
        <w:t xml:space="preserve"> </w:t>
      </w:r>
      <w:r w:rsidRPr="00AE62BA">
        <w:t>факторов:</w:t>
      </w:r>
      <w:r w:rsidRPr="00AE62BA">
        <w:rPr>
          <w:spacing w:val="1"/>
        </w:rPr>
        <w:t xml:space="preserve"> </w:t>
      </w:r>
      <w:r w:rsidRPr="00AE62BA">
        <w:t>воздуха,</w:t>
      </w:r>
      <w:r w:rsidRPr="00AE62BA">
        <w:rPr>
          <w:spacing w:val="1"/>
        </w:rPr>
        <w:t xml:space="preserve"> </w:t>
      </w:r>
      <w:r w:rsidRPr="00AE62BA">
        <w:t>солнца,</w:t>
      </w:r>
      <w:r w:rsidRPr="00AE62BA">
        <w:rPr>
          <w:spacing w:val="1"/>
        </w:rPr>
        <w:t xml:space="preserve"> </w:t>
      </w:r>
      <w:r w:rsidRPr="00AE62BA">
        <w:t>воды.</w:t>
      </w:r>
      <w:r w:rsidRPr="00AE62BA">
        <w:rPr>
          <w:spacing w:val="1"/>
        </w:rPr>
        <w:t xml:space="preserve"> </w:t>
      </w:r>
      <w:r w:rsidRPr="00AE62BA">
        <w:t>В</w:t>
      </w:r>
      <w:r w:rsidRPr="00AE62BA">
        <w:rPr>
          <w:spacing w:val="1"/>
        </w:rPr>
        <w:t xml:space="preserve"> </w:t>
      </w:r>
      <w:r w:rsidRPr="00AE62BA">
        <w:t>групповых</w:t>
      </w:r>
      <w:r w:rsidRPr="00AE62BA">
        <w:rPr>
          <w:spacing w:val="1"/>
        </w:rPr>
        <w:t xml:space="preserve"> </w:t>
      </w:r>
      <w:r w:rsidRPr="00AE62BA">
        <w:t>помещениях</w:t>
      </w:r>
      <w:r w:rsidRPr="00AE62BA">
        <w:rPr>
          <w:spacing w:val="1"/>
        </w:rPr>
        <w:t xml:space="preserve"> </w:t>
      </w:r>
      <w:r w:rsidRPr="00AE62BA">
        <w:t>поддерживать</w:t>
      </w:r>
      <w:r w:rsidRPr="00AE62BA">
        <w:rPr>
          <w:spacing w:val="1"/>
        </w:rPr>
        <w:t xml:space="preserve"> </w:t>
      </w:r>
      <w:r w:rsidRPr="00AE62BA">
        <w:t>постоянную</w:t>
      </w:r>
      <w:r w:rsidRPr="00AE62BA">
        <w:rPr>
          <w:spacing w:val="1"/>
        </w:rPr>
        <w:t xml:space="preserve"> </w:t>
      </w:r>
      <w:r w:rsidRPr="00AE62BA">
        <w:t>температуру</w:t>
      </w:r>
      <w:r w:rsidRPr="00AE62BA">
        <w:rPr>
          <w:spacing w:val="-1"/>
        </w:rPr>
        <w:t xml:space="preserve"> </w:t>
      </w:r>
      <w:r w:rsidRPr="00AE62BA">
        <w:t>воздуха</w:t>
      </w:r>
      <w:r w:rsidRPr="00AE62BA">
        <w:rPr>
          <w:spacing w:val="-2"/>
        </w:rPr>
        <w:t xml:space="preserve"> </w:t>
      </w:r>
      <w:r w:rsidRPr="00AE62BA">
        <w:t>(+21–22°С).</w:t>
      </w:r>
      <w:r w:rsidRPr="00AE62BA">
        <w:rPr>
          <w:spacing w:val="-1"/>
        </w:rPr>
        <w:t xml:space="preserve"> </w:t>
      </w:r>
      <w:r w:rsidRPr="00AE62BA">
        <w:t>Одежда</w:t>
      </w:r>
      <w:r w:rsidRPr="00AE62BA">
        <w:rPr>
          <w:spacing w:val="-2"/>
        </w:rPr>
        <w:t xml:space="preserve"> </w:t>
      </w:r>
      <w:r w:rsidRPr="00AE62BA">
        <w:t>детей в</w:t>
      </w:r>
      <w:r w:rsidRPr="00AE62BA">
        <w:rPr>
          <w:spacing w:val="-2"/>
        </w:rPr>
        <w:t xml:space="preserve"> </w:t>
      </w:r>
      <w:r w:rsidRPr="00AE62BA">
        <w:t>помещении</w:t>
      </w:r>
      <w:r w:rsidRPr="00AE62BA">
        <w:rPr>
          <w:spacing w:val="-1"/>
        </w:rPr>
        <w:t xml:space="preserve"> </w:t>
      </w:r>
      <w:r w:rsidRPr="00AE62BA">
        <w:t>должна</w:t>
      </w:r>
      <w:r w:rsidRPr="00AE62BA">
        <w:rPr>
          <w:spacing w:val="-2"/>
        </w:rPr>
        <w:t xml:space="preserve"> </w:t>
      </w:r>
      <w:r w:rsidRPr="00AE62BA">
        <w:t>быть двухслойной.</w:t>
      </w:r>
    </w:p>
    <w:p w:rsidR="00642ECE" w:rsidRPr="00AE62BA" w:rsidRDefault="00642ECE" w:rsidP="00F50155">
      <w:pPr>
        <w:pStyle w:val="a7"/>
        <w:ind w:left="0" w:firstLine="709"/>
      </w:pPr>
      <w:r w:rsidRPr="00AE62BA">
        <w:t>Во время сна поддерживать в спальне температуру (+15–16 °С). Осуществлять закаливание</w:t>
      </w:r>
      <w:r w:rsidRPr="00AE62BA">
        <w:rPr>
          <w:spacing w:val="1"/>
        </w:rPr>
        <w:t xml:space="preserve"> </w:t>
      </w:r>
      <w:r w:rsidRPr="00AE62BA">
        <w:t>детей</w:t>
      </w:r>
      <w:r w:rsidRPr="00AE62BA">
        <w:rPr>
          <w:spacing w:val="-1"/>
        </w:rPr>
        <w:t xml:space="preserve"> </w:t>
      </w:r>
      <w:r w:rsidRPr="00AE62BA">
        <w:t>во</w:t>
      </w:r>
      <w:r w:rsidRPr="00AE62BA">
        <w:rPr>
          <w:spacing w:val="-1"/>
        </w:rPr>
        <w:t xml:space="preserve"> </w:t>
      </w:r>
      <w:r w:rsidRPr="00AE62BA">
        <w:t>время одевания после</w:t>
      </w:r>
      <w:r w:rsidRPr="00AE62BA">
        <w:rPr>
          <w:spacing w:val="-1"/>
        </w:rPr>
        <w:t xml:space="preserve"> </w:t>
      </w:r>
      <w:r w:rsidRPr="00AE62BA">
        <w:t>сна</w:t>
      </w:r>
      <w:r w:rsidRPr="00AE62BA">
        <w:rPr>
          <w:spacing w:val="-1"/>
        </w:rPr>
        <w:t xml:space="preserve"> </w:t>
      </w:r>
      <w:r w:rsidR="00F50155" w:rsidRPr="00AE62BA">
        <w:t xml:space="preserve">и при </w:t>
      </w:r>
      <w:r w:rsidRPr="00AE62BA">
        <w:t>переодевании</w:t>
      </w:r>
      <w:r w:rsidRPr="00AE62BA">
        <w:rPr>
          <w:spacing w:val="-2"/>
        </w:rPr>
        <w:t xml:space="preserve"> </w:t>
      </w:r>
      <w:r w:rsidRPr="00AE62BA">
        <w:t>в</w:t>
      </w:r>
      <w:r w:rsidRPr="00AE62BA">
        <w:rPr>
          <w:spacing w:val="-3"/>
        </w:rPr>
        <w:t xml:space="preserve"> </w:t>
      </w:r>
      <w:r w:rsidRPr="00AE62BA">
        <w:t>течение</w:t>
      </w:r>
      <w:r w:rsidRPr="00AE62BA">
        <w:rPr>
          <w:spacing w:val="-2"/>
        </w:rPr>
        <w:t xml:space="preserve"> </w:t>
      </w:r>
      <w:r w:rsidRPr="00AE62BA">
        <w:t>дня.</w:t>
      </w:r>
    </w:p>
    <w:p w:rsidR="00642ECE" w:rsidRPr="00AE62BA" w:rsidRDefault="00642ECE" w:rsidP="00183B91">
      <w:pPr>
        <w:pStyle w:val="a7"/>
        <w:ind w:left="0" w:firstLine="709"/>
      </w:pPr>
      <w:r w:rsidRPr="00AE62BA">
        <w:t>Одним</w:t>
      </w:r>
      <w:r w:rsidRPr="00AE62BA">
        <w:rPr>
          <w:spacing w:val="1"/>
        </w:rPr>
        <w:t xml:space="preserve"> </w:t>
      </w:r>
      <w:r w:rsidRPr="00AE62BA">
        <w:t>из</w:t>
      </w:r>
      <w:r w:rsidRPr="00AE62BA">
        <w:rPr>
          <w:spacing w:val="1"/>
        </w:rPr>
        <w:t xml:space="preserve"> </w:t>
      </w:r>
      <w:r w:rsidRPr="00AE62BA">
        <w:t>эффективных</w:t>
      </w:r>
      <w:r w:rsidRPr="00AE62BA">
        <w:rPr>
          <w:spacing w:val="1"/>
        </w:rPr>
        <w:t xml:space="preserve"> </w:t>
      </w:r>
      <w:r w:rsidRPr="00AE62BA">
        <w:t>закаливающих мероприятий является</w:t>
      </w:r>
      <w:r w:rsidRPr="00AE62BA">
        <w:rPr>
          <w:spacing w:val="1"/>
        </w:rPr>
        <w:t xml:space="preserve"> </w:t>
      </w:r>
      <w:r w:rsidR="00F50155" w:rsidRPr="00AE62BA">
        <w:t>про</w:t>
      </w:r>
      <w:r w:rsidRPr="00AE62BA">
        <w:t>гулка с детьми в</w:t>
      </w:r>
      <w:r w:rsidRPr="00AE62BA">
        <w:rPr>
          <w:spacing w:val="1"/>
        </w:rPr>
        <w:t xml:space="preserve"> </w:t>
      </w:r>
      <w:r w:rsidRPr="00AE62BA">
        <w:t>любую</w:t>
      </w:r>
      <w:r w:rsidRPr="00AE62BA">
        <w:rPr>
          <w:spacing w:val="1"/>
        </w:rPr>
        <w:t xml:space="preserve"> </w:t>
      </w:r>
      <w:r w:rsidRPr="00AE62BA">
        <w:t>погоду не менее 4 часов (в зимнее время — при t –15 °С). В ненастье можно гулять с детьми на</w:t>
      </w:r>
      <w:r w:rsidRPr="00AE62BA">
        <w:rPr>
          <w:spacing w:val="1"/>
        </w:rPr>
        <w:t xml:space="preserve"> </w:t>
      </w:r>
      <w:r w:rsidRPr="00AE62BA">
        <w:t>крытой веранде, организуя подвижные игры (зайчики скачут на лужайке, мышки убегают от</w:t>
      </w:r>
      <w:r w:rsidRPr="00AE62BA">
        <w:rPr>
          <w:spacing w:val="1"/>
        </w:rPr>
        <w:t xml:space="preserve"> </w:t>
      </w:r>
      <w:r w:rsidRPr="00AE62BA">
        <w:t>кота в</w:t>
      </w:r>
      <w:r w:rsidRPr="00AE62BA">
        <w:rPr>
          <w:spacing w:val="-1"/>
        </w:rPr>
        <w:t xml:space="preserve"> </w:t>
      </w:r>
      <w:r w:rsidRPr="00AE62BA">
        <w:t>норки</w:t>
      </w:r>
      <w:r w:rsidRPr="00AE62BA">
        <w:rPr>
          <w:spacing w:val="-2"/>
        </w:rPr>
        <w:t xml:space="preserve"> </w:t>
      </w:r>
      <w:r w:rsidRPr="00AE62BA">
        <w:t>и др.).</w:t>
      </w:r>
    </w:p>
    <w:p w:rsidR="00642ECE" w:rsidRPr="00AE62BA" w:rsidRDefault="00642ECE" w:rsidP="00183B91">
      <w:pPr>
        <w:pStyle w:val="a7"/>
        <w:ind w:left="0" w:firstLine="709"/>
      </w:pPr>
      <w:r w:rsidRPr="00AE62BA">
        <w:t>В</w:t>
      </w:r>
      <w:r w:rsidRPr="00AE62BA">
        <w:rPr>
          <w:spacing w:val="1"/>
        </w:rPr>
        <w:t xml:space="preserve"> </w:t>
      </w:r>
      <w:r w:rsidRPr="00AE62BA">
        <w:t>теплое</w:t>
      </w:r>
      <w:r w:rsidRPr="00AE62BA">
        <w:rPr>
          <w:spacing w:val="1"/>
        </w:rPr>
        <w:t xml:space="preserve"> </w:t>
      </w:r>
      <w:r w:rsidRPr="00AE62BA">
        <w:t>время</w:t>
      </w:r>
      <w:r w:rsidRPr="00AE62BA">
        <w:rPr>
          <w:spacing w:val="1"/>
        </w:rPr>
        <w:t xml:space="preserve"> </w:t>
      </w:r>
      <w:r w:rsidRPr="00AE62BA">
        <w:t>года</w:t>
      </w:r>
      <w:r w:rsidRPr="00AE62BA">
        <w:rPr>
          <w:spacing w:val="1"/>
        </w:rPr>
        <w:t xml:space="preserve"> </w:t>
      </w:r>
      <w:r w:rsidRPr="00AE62BA">
        <w:t>на</w:t>
      </w:r>
      <w:r w:rsidRPr="00AE62BA">
        <w:rPr>
          <w:spacing w:val="1"/>
        </w:rPr>
        <w:t xml:space="preserve"> </w:t>
      </w:r>
      <w:r w:rsidRPr="00AE62BA">
        <w:t>прогулке</w:t>
      </w:r>
      <w:r w:rsidRPr="00AE62BA">
        <w:rPr>
          <w:spacing w:val="1"/>
        </w:rPr>
        <w:t xml:space="preserve"> </w:t>
      </w:r>
      <w:r w:rsidRPr="00AE62BA">
        <w:t>предусмотреть</w:t>
      </w:r>
      <w:r w:rsidRPr="00AE62BA">
        <w:rPr>
          <w:spacing w:val="1"/>
        </w:rPr>
        <w:t xml:space="preserve"> </w:t>
      </w:r>
      <w:r w:rsidRPr="00AE62BA">
        <w:t>кратковременное (3–5</w:t>
      </w:r>
      <w:r w:rsidRPr="00AE62BA">
        <w:rPr>
          <w:spacing w:val="1"/>
        </w:rPr>
        <w:t xml:space="preserve"> </w:t>
      </w:r>
      <w:r w:rsidRPr="00AE62BA">
        <w:t>минут)</w:t>
      </w:r>
      <w:r w:rsidRPr="00AE62BA">
        <w:rPr>
          <w:spacing w:val="60"/>
        </w:rPr>
        <w:t xml:space="preserve"> </w:t>
      </w:r>
      <w:r w:rsidRPr="00AE62BA">
        <w:t>пребывание</w:t>
      </w:r>
      <w:r w:rsidRPr="00AE62BA">
        <w:rPr>
          <w:spacing w:val="1"/>
        </w:rPr>
        <w:t xml:space="preserve"> </w:t>
      </w:r>
      <w:r w:rsidRPr="00AE62BA">
        <w:t>детей под прямыми лучами солнца. В конце прогулки разрешать походить 2–3 минуты босиком</w:t>
      </w:r>
      <w:r w:rsidRPr="00AE62BA">
        <w:rPr>
          <w:spacing w:val="1"/>
        </w:rPr>
        <w:t xml:space="preserve"> </w:t>
      </w:r>
      <w:r w:rsidRPr="00AE62BA">
        <w:t>по теплому песку (убедившись предварительно в его чистоте и безопасности). После окончания</w:t>
      </w:r>
      <w:r w:rsidRPr="00AE62BA">
        <w:rPr>
          <w:spacing w:val="1"/>
        </w:rPr>
        <w:t xml:space="preserve"> </w:t>
      </w:r>
      <w:r w:rsidRPr="00AE62BA">
        <w:t>прогулки в летнее время сочетать гигиенические и закаливающие процедуры при умывании и</w:t>
      </w:r>
      <w:r w:rsidRPr="00AE62BA">
        <w:rPr>
          <w:spacing w:val="1"/>
        </w:rPr>
        <w:t xml:space="preserve"> </w:t>
      </w:r>
      <w:r w:rsidRPr="00AE62BA">
        <w:t>мытье</w:t>
      </w:r>
      <w:r w:rsidRPr="00AE62BA">
        <w:rPr>
          <w:spacing w:val="8"/>
        </w:rPr>
        <w:t xml:space="preserve"> </w:t>
      </w:r>
      <w:r w:rsidRPr="00AE62BA">
        <w:t>ног,</w:t>
      </w:r>
      <w:r w:rsidRPr="00AE62BA">
        <w:rPr>
          <w:spacing w:val="9"/>
        </w:rPr>
        <w:t xml:space="preserve"> </w:t>
      </w:r>
      <w:r w:rsidRPr="00AE62BA">
        <w:t>при</w:t>
      </w:r>
      <w:r w:rsidRPr="00AE62BA">
        <w:rPr>
          <w:spacing w:val="11"/>
        </w:rPr>
        <w:t xml:space="preserve"> </w:t>
      </w:r>
      <w:r w:rsidRPr="00AE62BA">
        <w:t>этом</w:t>
      </w:r>
      <w:r w:rsidRPr="00AE62BA">
        <w:rPr>
          <w:spacing w:val="9"/>
        </w:rPr>
        <w:t xml:space="preserve"> </w:t>
      </w:r>
      <w:r w:rsidRPr="00AE62BA">
        <w:t>учитывать</w:t>
      </w:r>
      <w:r w:rsidRPr="00AE62BA">
        <w:rPr>
          <w:spacing w:val="11"/>
        </w:rPr>
        <w:t xml:space="preserve"> </w:t>
      </w:r>
      <w:r w:rsidRPr="00AE62BA">
        <w:t>состояние</w:t>
      </w:r>
      <w:r w:rsidRPr="00AE62BA">
        <w:rPr>
          <w:spacing w:val="9"/>
        </w:rPr>
        <w:t xml:space="preserve"> </w:t>
      </w:r>
      <w:r w:rsidRPr="00AE62BA">
        <w:t>здоровья</w:t>
      </w:r>
      <w:r w:rsidRPr="00AE62BA">
        <w:rPr>
          <w:spacing w:val="10"/>
        </w:rPr>
        <w:t xml:space="preserve"> </w:t>
      </w:r>
      <w:r w:rsidRPr="00AE62BA">
        <w:t>каждого</w:t>
      </w:r>
      <w:r w:rsidRPr="00AE62BA">
        <w:rPr>
          <w:spacing w:val="9"/>
        </w:rPr>
        <w:t xml:space="preserve"> </w:t>
      </w:r>
      <w:r w:rsidRPr="00AE62BA">
        <w:t>ребенка</w:t>
      </w:r>
      <w:r w:rsidRPr="00AE62BA">
        <w:rPr>
          <w:spacing w:val="9"/>
        </w:rPr>
        <w:t xml:space="preserve"> </w:t>
      </w:r>
      <w:r w:rsidRPr="00AE62BA">
        <w:t>и</w:t>
      </w:r>
      <w:r w:rsidRPr="00AE62BA">
        <w:rPr>
          <w:spacing w:val="10"/>
        </w:rPr>
        <w:t xml:space="preserve"> </w:t>
      </w:r>
      <w:r w:rsidRPr="00AE62BA">
        <w:t>степень</w:t>
      </w:r>
      <w:r w:rsidRPr="00AE62BA">
        <w:rPr>
          <w:spacing w:val="10"/>
        </w:rPr>
        <w:t xml:space="preserve"> </w:t>
      </w:r>
      <w:r w:rsidRPr="00AE62BA">
        <w:t>его</w:t>
      </w:r>
      <w:r w:rsidRPr="00AE62BA">
        <w:rPr>
          <w:spacing w:val="10"/>
        </w:rPr>
        <w:t xml:space="preserve"> </w:t>
      </w:r>
      <w:r w:rsidRPr="00AE62BA">
        <w:t>привыкания</w:t>
      </w:r>
      <w:r w:rsidRPr="00AE62BA">
        <w:rPr>
          <w:spacing w:val="-58"/>
        </w:rPr>
        <w:t xml:space="preserve"> </w:t>
      </w:r>
      <w:r w:rsidRPr="00AE62BA">
        <w:t>к</w:t>
      </w:r>
      <w:r w:rsidRPr="00AE62BA">
        <w:rPr>
          <w:spacing w:val="-1"/>
        </w:rPr>
        <w:t xml:space="preserve"> </w:t>
      </w:r>
      <w:r w:rsidRPr="00AE62BA">
        <w:t>воздействию воды.</w:t>
      </w:r>
    </w:p>
    <w:p w:rsidR="00642ECE" w:rsidRPr="00AE62BA" w:rsidRDefault="00642ECE" w:rsidP="00183B91">
      <w:pPr>
        <w:pStyle w:val="a7"/>
        <w:ind w:left="0" w:firstLine="709"/>
      </w:pPr>
      <w:r w:rsidRPr="00AE62BA">
        <w:t>Вопрос о характере специальных закаливающих процедур должен решаться администрацией и</w:t>
      </w:r>
      <w:r w:rsidRPr="00AE62BA">
        <w:rPr>
          <w:spacing w:val="1"/>
        </w:rPr>
        <w:t xml:space="preserve"> </w:t>
      </w:r>
      <w:r w:rsidRPr="00AE62BA">
        <w:t>медицинским</w:t>
      </w:r>
      <w:r w:rsidRPr="00AE62BA">
        <w:rPr>
          <w:spacing w:val="-2"/>
        </w:rPr>
        <w:t xml:space="preserve"> </w:t>
      </w:r>
      <w:r w:rsidRPr="00AE62BA">
        <w:t>персоналом</w:t>
      </w:r>
      <w:r w:rsidRPr="00AE62BA">
        <w:rPr>
          <w:spacing w:val="-2"/>
        </w:rPr>
        <w:t xml:space="preserve"> </w:t>
      </w:r>
      <w:r w:rsidRPr="00AE62BA">
        <w:t>дошкольного учреждения</w:t>
      </w:r>
      <w:r w:rsidRPr="00AE62BA">
        <w:rPr>
          <w:spacing w:val="-1"/>
        </w:rPr>
        <w:t xml:space="preserve"> </w:t>
      </w:r>
      <w:r w:rsidRPr="00AE62BA">
        <w:t>с</w:t>
      </w:r>
      <w:r w:rsidRPr="00AE62BA">
        <w:rPr>
          <w:spacing w:val="-2"/>
        </w:rPr>
        <w:t xml:space="preserve"> </w:t>
      </w:r>
      <w:r w:rsidRPr="00AE62BA">
        <w:t>учетом пожеланий</w:t>
      </w:r>
      <w:r w:rsidRPr="00AE62BA">
        <w:rPr>
          <w:spacing w:val="-1"/>
        </w:rPr>
        <w:t xml:space="preserve"> </w:t>
      </w:r>
      <w:r w:rsidRPr="00AE62BA">
        <w:t>родителей.</w:t>
      </w:r>
    </w:p>
    <w:p w:rsidR="00642ECE" w:rsidRPr="00AE62BA" w:rsidRDefault="00642ECE" w:rsidP="00183B91">
      <w:pPr>
        <w:pStyle w:val="2"/>
        <w:ind w:left="0" w:firstLine="709"/>
      </w:pPr>
      <w:bookmarkStart w:id="20" w:name="_Toc120970029"/>
      <w:bookmarkStart w:id="21" w:name="_Toc121139519"/>
      <w:r w:rsidRPr="00AE62BA">
        <w:t>Воспитание</w:t>
      </w:r>
      <w:r w:rsidRPr="00AE62BA">
        <w:rPr>
          <w:spacing w:val="-5"/>
        </w:rPr>
        <w:t xml:space="preserve"> </w:t>
      </w:r>
      <w:r w:rsidRPr="00AE62BA">
        <w:t>при</w:t>
      </w:r>
      <w:r w:rsidRPr="00AE62BA">
        <w:rPr>
          <w:spacing w:val="-3"/>
        </w:rPr>
        <w:t xml:space="preserve"> </w:t>
      </w:r>
      <w:r w:rsidRPr="00AE62BA">
        <w:t>проведении</w:t>
      </w:r>
      <w:r w:rsidRPr="00AE62BA">
        <w:rPr>
          <w:spacing w:val="-6"/>
        </w:rPr>
        <w:t xml:space="preserve"> </w:t>
      </w:r>
      <w:r w:rsidRPr="00AE62BA">
        <w:t>режимных</w:t>
      </w:r>
      <w:r w:rsidRPr="00AE62BA">
        <w:rPr>
          <w:spacing w:val="-3"/>
        </w:rPr>
        <w:t xml:space="preserve"> </w:t>
      </w:r>
      <w:r w:rsidRPr="00AE62BA">
        <w:t>процессов</w:t>
      </w:r>
      <w:bookmarkEnd w:id="20"/>
      <w:bookmarkEnd w:id="21"/>
    </w:p>
    <w:p w:rsidR="00642ECE" w:rsidRPr="00AE62BA" w:rsidRDefault="00642ECE" w:rsidP="00183B91">
      <w:pPr>
        <w:pStyle w:val="a7"/>
        <w:ind w:left="0" w:firstLine="709"/>
      </w:pPr>
      <w:r w:rsidRPr="00AE62BA">
        <w:t>Режимные</w:t>
      </w:r>
      <w:r w:rsidRPr="00AE62BA">
        <w:rPr>
          <w:spacing w:val="1"/>
        </w:rPr>
        <w:t xml:space="preserve"> </w:t>
      </w:r>
      <w:r w:rsidRPr="00AE62BA">
        <w:t>процессы</w:t>
      </w:r>
      <w:r w:rsidRPr="00AE62BA">
        <w:rPr>
          <w:spacing w:val="1"/>
        </w:rPr>
        <w:t xml:space="preserve"> </w:t>
      </w:r>
      <w:r w:rsidRPr="00AE62BA">
        <w:t>(кормление,</w:t>
      </w:r>
      <w:r w:rsidRPr="00AE62BA">
        <w:rPr>
          <w:spacing w:val="1"/>
        </w:rPr>
        <w:t xml:space="preserve"> </w:t>
      </w:r>
      <w:r w:rsidRPr="00AE62BA">
        <w:t>укладывание</w:t>
      </w:r>
      <w:r w:rsidRPr="00AE62BA">
        <w:rPr>
          <w:spacing w:val="1"/>
        </w:rPr>
        <w:t xml:space="preserve"> </w:t>
      </w:r>
      <w:r w:rsidRPr="00AE62BA">
        <w:t>на</w:t>
      </w:r>
      <w:r w:rsidRPr="00AE62BA">
        <w:rPr>
          <w:spacing w:val="1"/>
        </w:rPr>
        <w:t xml:space="preserve"> </w:t>
      </w:r>
      <w:r w:rsidRPr="00AE62BA">
        <w:t>сон,</w:t>
      </w:r>
      <w:r w:rsidRPr="00AE62BA">
        <w:rPr>
          <w:spacing w:val="1"/>
        </w:rPr>
        <w:t xml:space="preserve"> </w:t>
      </w:r>
      <w:r w:rsidRPr="00AE62BA">
        <w:t>подъем,</w:t>
      </w:r>
      <w:r w:rsidRPr="00AE62BA">
        <w:rPr>
          <w:spacing w:val="1"/>
        </w:rPr>
        <w:t xml:space="preserve"> </w:t>
      </w:r>
      <w:r w:rsidRPr="00AE62BA">
        <w:t>сборы</w:t>
      </w:r>
      <w:r w:rsidRPr="00AE62BA">
        <w:rPr>
          <w:spacing w:val="1"/>
        </w:rPr>
        <w:t xml:space="preserve"> </w:t>
      </w:r>
      <w:r w:rsidRPr="00AE62BA">
        <w:t>на</w:t>
      </w:r>
      <w:r w:rsidRPr="00AE62BA">
        <w:rPr>
          <w:spacing w:val="1"/>
        </w:rPr>
        <w:t xml:space="preserve"> </w:t>
      </w:r>
      <w:r w:rsidRPr="00AE62BA">
        <w:t>прогулку</w:t>
      </w:r>
      <w:r w:rsidRPr="00AE62BA">
        <w:rPr>
          <w:spacing w:val="1"/>
        </w:rPr>
        <w:t xml:space="preserve"> </w:t>
      </w:r>
      <w:r w:rsidRPr="00AE62BA">
        <w:t>и</w:t>
      </w:r>
      <w:r w:rsidRPr="00AE62BA">
        <w:rPr>
          <w:spacing w:val="1"/>
        </w:rPr>
        <w:t xml:space="preserve"> </w:t>
      </w:r>
      <w:r w:rsidRPr="00AE62BA">
        <w:t>возвращение</w:t>
      </w:r>
      <w:r w:rsidRPr="00AE62BA">
        <w:rPr>
          <w:spacing w:val="1"/>
        </w:rPr>
        <w:t xml:space="preserve"> </w:t>
      </w:r>
      <w:r w:rsidRPr="00AE62BA">
        <w:t>с</w:t>
      </w:r>
      <w:r w:rsidRPr="00AE62BA">
        <w:rPr>
          <w:spacing w:val="1"/>
        </w:rPr>
        <w:t xml:space="preserve"> </w:t>
      </w:r>
      <w:r w:rsidRPr="00AE62BA">
        <w:t>нее,</w:t>
      </w:r>
      <w:r w:rsidRPr="00AE62BA">
        <w:rPr>
          <w:spacing w:val="1"/>
        </w:rPr>
        <w:t xml:space="preserve"> </w:t>
      </w:r>
      <w:r w:rsidRPr="00AE62BA">
        <w:t>проведение</w:t>
      </w:r>
      <w:r w:rsidRPr="00AE62BA">
        <w:rPr>
          <w:spacing w:val="1"/>
        </w:rPr>
        <w:t xml:space="preserve"> </w:t>
      </w:r>
      <w:r w:rsidRPr="00AE62BA">
        <w:t>гигиенических</w:t>
      </w:r>
      <w:r w:rsidRPr="00AE62BA">
        <w:rPr>
          <w:spacing w:val="1"/>
        </w:rPr>
        <w:t xml:space="preserve"> </w:t>
      </w:r>
      <w:r w:rsidRPr="00AE62BA">
        <w:t>процедур)</w:t>
      </w:r>
      <w:r w:rsidRPr="00AE62BA">
        <w:rPr>
          <w:spacing w:val="1"/>
        </w:rPr>
        <w:t xml:space="preserve"> </w:t>
      </w:r>
      <w:r w:rsidRPr="00AE62BA">
        <w:t>занимают</w:t>
      </w:r>
      <w:r w:rsidRPr="00AE62BA">
        <w:rPr>
          <w:spacing w:val="1"/>
        </w:rPr>
        <w:t xml:space="preserve"> </w:t>
      </w:r>
      <w:r w:rsidRPr="00AE62BA">
        <w:t>существенную</w:t>
      </w:r>
      <w:r w:rsidRPr="00AE62BA">
        <w:rPr>
          <w:spacing w:val="1"/>
        </w:rPr>
        <w:t xml:space="preserve"> </w:t>
      </w:r>
      <w:r w:rsidRPr="00AE62BA">
        <w:t>часть</w:t>
      </w:r>
      <w:r w:rsidRPr="00AE62BA">
        <w:rPr>
          <w:spacing w:val="1"/>
        </w:rPr>
        <w:t xml:space="preserve"> </w:t>
      </w:r>
      <w:r w:rsidRPr="00AE62BA">
        <w:t>времени бодрствования. Дети нуждаются в терпеливом обучении и непосредственной помощи</w:t>
      </w:r>
      <w:r w:rsidRPr="00AE62BA">
        <w:rPr>
          <w:spacing w:val="1"/>
        </w:rPr>
        <w:t xml:space="preserve"> </w:t>
      </w:r>
      <w:r w:rsidRPr="00AE62BA">
        <w:t>взрослого.</w:t>
      </w:r>
    </w:p>
    <w:p w:rsidR="00642ECE" w:rsidRPr="00AE62BA" w:rsidRDefault="00642ECE" w:rsidP="00B2275C">
      <w:pPr>
        <w:pStyle w:val="a7"/>
        <w:ind w:left="0" w:firstLine="709"/>
      </w:pPr>
      <w:r w:rsidRPr="00AE62BA">
        <w:t>Воспитывать</w:t>
      </w:r>
      <w:r w:rsidRPr="00AE62BA">
        <w:rPr>
          <w:spacing w:val="1"/>
        </w:rPr>
        <w:t xml:space="preserve"> </w:t>
      </w:r>
      <w:r w:rsidRPr="00AE62BA">
        <w:t>культурно-гигиенические</w:t>
      </w:r>
      <w:r w:rsidRPr="00AE62BA">
        <w:rPr>
          <w:spacing w:val="1"/>
        </w:rPr>
        <w:t xml:space="preserve"> </w:t>
      </w:r>
      <w:r w:rsidRPr="00AE62BA">
        <w:t>навыки</w:t>
      </w:r>
      <w:r w:rsidRPr="00AE62BA">
        <w:rPr>
          <w:spacing w:val="1"/>
        </w:rPr>
        <w:t xml:space="preserve"> </w:t>
      </w:r>
      <w:r w:rsidRPr="00AE62BA">
        <w:t>и</w:t>
      </w:r>
      <w:r w:rsidRPr="00AE62BA">
        <w:rPr>
          <w:spacing w:val="1"/>
        </w:rPr>
        <w:t xml:space="preserve"> </w:t>
      </w:r>
      <w:r w:rsidRPr="00AE62BA">
        <w:t>навыки</w:t>
      </w:r>
      <w:r w:rsidRPr="00AE62BA">
        <w:rPr>
          <w:spacing w:val="1"/>
        </w:rPr>
        <w:t xml:space="preserve"> </w:t>
      </w:r>
      <w:r w:rsidRPr="00AE62BA">
        <w:t>самообслуживания.</w:t>
      </w:r>
      <w:r w:rsidRPr="00AE62BA">
        <w:rPr>
          <w:spacing w:val="1"/>
        </w:rPr>
        <w:t xml:space="preserve"> </w:t>
      </w:r>
      <w:r w:rsidRPr="00AE62BA">
        <w:t>Поддерживать</w:t>
      </w:r>
      <w:r w:rsidRPr="00AE62BA">
        <w:rPr>
          <w:spacing w:val="1"/>
        </w:rPr>
        <w:t xml:space="preserve"> </w:t>
      </w:r>
      <w:r w:rsidRPr="00AE62BA">
        <w:t>стремление детей к самостоятельности. Соблюдать принцип постепенности включения каждого</w:t>
      </w:r>
      <w:r w:rsidRPr="00AE62BA">
        <w:rPr>
          <w:spacing w:val="-57"/>
        </w:rPr>
        <w:t xml:space="preserve"> </w:t>
      </w:r>
      <w:r w:rsidRPr="00AE62BA">
        <w:t>ребенка в режимный процесс. (За стол усаживать только по 2–3 человека, не умеющих есть</w:t>
      </w:r>
      <w:r w:rsidRPr="00AE62BA">
        <w:rPr>
          <w:spacing w:val="1"/>
        </w:rPr>
        <w:t xml:space="preserve"> </w:t>
      </w:r>
      <w:r w:rsidRPr="00AE62BA">
        <w:t>самостоятельно.</w:t>
      </w:r>
      <w:r w:rsidRPr="00AE62BA">
        <w:rPr>
          <w:spacing w:val="-1"/>
        </w:rPr>
        <w:t xml:space="preserve"> </w:t>
      </w:r>
      <w:r w:rsidRPr="00AE62BA">
        <w:t>Остальные</w:t>
      </w:r>
      <w:r w:rsidRPr="00AE62BA">
        <w:rPr>
          <w:spacing w:val="-3"/>
        </w:rPr>
        <w:t xml:space="preserve"> </w:t>
      </w:r>
      <w:r w:rsidRPr="00AE62BA">
        <w:t>дети</w:t>
      </w:r>
      <w:r w:rsidRPr="00AE62BA">
        <w:rPr>
          <w:spacing w:val="1"/>
        </w:rPr>
        <w:t xml:space="preserve"> </w:t>
      </w:r>
      <w:r w:rsidRPr="00AE62BA">
        <w:t>в</w:t>
      </w:r>
      <w:r w:rsidRPr="00AE62BA">
        <w:rPr>
          <w:spacing w:val="-2"/>
        </w:rPr>
        <w:t xml:space="preserve"> </w:t>
      </w:r>
      <w:r w:rsidRPr="00AE62BA">
        <w:t>это</w:t>
      </w:r>
      <w:r w:rsidRPr="00AE62BA">
        <w:rPr>
          <w:spacing w:val="-1"/>
        </w:rPr>
        <w:t xml:space="preserve"> </w:t>
      </w:r>
      <w:r w:rsidRPr="00AE62BA">
        <w:t>время</w:t>
      </w:r>
      <w:r w:rsidRPr="00AE62BA">
        <w:rPr>
          <w:spacing w:val="-1"/>
        </w:rPr>
        <w:t xml:space="preserve"> </w:t>
      </w:r>
      <w:r w:rsidRPr="00AE62BA">
        <w:t>продолжают играть.</w:t>
      </w:r>
      <w:r w:rsidRPr="00AE62BA">
        <w:rPr>
          <w:spacing w:val="-1"/>
        </w:rPr>
        <w:t xml:space="preserve"> </w:t>
      </w:r>
      <w:r w:rsidRPr="00AE62BA">
        <w:t>И</w:t>
      </w:r>
      <w:r w:rsidRPr="00AE62BA">
        <w:rPr>
          <w:spacing w:val="-2"/>
        </w:rPr>
        <w:t xml:space="preserve"> </w:t>
      </w:r>
      <w:r w:rsidRPr="00AE62BA">
        <w:t>так</w:t>
      </w:r>
      <w:r w:rsidRPr="00AE62BA">
        <w:rPr>
          <w:spacing w:val="5"/>
        </w:rPr>
        <w:t xml:space="preserve"> </w:t>
      </w:r>
      <w:r w:rsidRPr="00AE62BA">
        <w:t>далее.)</w:t>
      </w:r>
      <w:r w:rsidR="00B2275C" w:rsidRPr="00AE62BA">
        <w:t xml:space="preserve"> </w:t>
      </w:r>
    </w:p>
    <w:p w:rsidR="00642ECE" w:rsidRPr="00AE62BA" w:rsidRDefault="00642ECE" w:rsidP="00183B91">
      <w:pPr>
        <w:pStyle w:val="a7"/>
        <w:ind w:left="0" w:firstLine="709"/>
      </w:pPr>
      <w:r w:rsidRPr="00AE62BA">
        <w:t>Содействовать активному участию детей в процессах, связанных с прогулкой и сном. К 1 году 7</w:t>
      </w:r>
      <w:r w:rsidRPr="00AE62BA">
        <w:rPr>
          <w:spacing w:val="-57"/>
        </w:rPr>
        <w:t xml:space="preserve"> </w:t>
      </w:r>
      <w:r w:rsidR="00E2720D" w:rsidRPr="00AE62BA">
        <w:rPr>
          <w:spacing w:val="-57"/>
        </w:rPr>
        <w:t xml:space="preserve"> </w:t>
      </w:r>
      <w:r w:rsidRPr="00AE62BA">
        <w:t>месяцам</w:t>
      </w:r>
      <w:r w:rsidRPr="00AE62BA">
        <w:rPr>
          <w:spacing w:val="1"/>
        </w:rPr>
        <w:t xml:space="preserve"> </w:t>
      </w:r>
      <w:r w:rsidRPr="00AE62BA">
        <w:t>приучать</w:t>
      </w:r>
      <w:r w:rsidRPr="00AE62BA">
        <w:rPr>
          <w:spacing w:val="1"/>
        </w:rPr>
        <w:t xml:space="preserve"> </w:t>
      </w:r>
      <w:r w:rsidRPr="00AE62BA">
        <w:t>раздеваться</w:t>
      </w:r>
      <w:r w:rsidRPr="00AE62BA">
        <w:rPr>
          <w:spacing w:val="1"/>
        </w:rPr>
        <w:t xml:space="preserve"> </w:t>
      </w:r>
      <w:r w:rsidRPr="00AE62BA">
        <w:t>с</w:t>
      </w:r>
      <w:r w:rsidRPr="00AE62BA">
        <w:rPr>
          <w:spacing w:val="1"/>
        </w:rPr>
        <w:t xml:space="preserve"> </w:t>
      </w:r>
      <w:r w:rsidR="00B2275C" w:rsidRPr="00AE62BA">
        <w:t>не</w:t>
      </w:r>
      <w:r w:rsidRPr="00AE62BA">
        <w:t>большой</w:t>
      </w:r>
      <w:r w:rsidRPr="00AE62BA">
        <w:rPr>
          <w:spacing w:val="1"/>
        </w:rPr>
        <w:t xml:space="preserve"> </w:t>
      </w:r>
      <w:r w:rsidRPr="00AE62BA">
        <w:t>помощью</w:t>
      </w:r>
      <w:r w:rsidRPr="00AE62BA">
        <w:rPr>
          <w:spacing w:val="1"/>
        </w:rPr>
        <w:t xml:space="preserve"> </w:t>
      </w:r>
      <w:r w:rsidRPr="00AE62BA">
        <w:t>взрослого</w:t>
      </w:r>
      <w:r w:rsidRPr="00AE62BA">
        <w:rPr>
          <w:spacing w:val="1"/>
        </w:rPr>
        <w:t xml:space="preserve"> </w:t>
      </w:r>
      <w:r w:rsidRPr="00AE62BA">
        <w:t>(снимать</w:t>
      </w:r>
      <w:r w:rsidRPr="00AE62BA">
        <w:rPr>
          <w:spacing w:val="1"/>
        </w:rPr>
        <w:t xml:space="preserve"> </w:t>
      </w:r>
      <w:r w:rsidRPr="00AE62BA">
        <w:t>шапку,</w:t>
      </w:r>
      <w:r w:rsidRPr="00AE62BA">
        <w:rPr>
          <w:spacing w:val="1"/>
        </w:rPr>
        <w:t xml:space="preserve"> </w:t>
      </w:r>
      <w:r w:rsidRPr="00AE62BA">
        <w:t>валенки,</w:t>
      </w:r>
      <w:r w:rsidRPr="00AE62BA">
        <w:rPr>
          <w:spacing w:val="1"/>
        </w:rPr>
        <w:t xml:space="preserve"> </w:t>
      </w:r>
      <w:r w:rsidRPr="00AE62BA">
        <w:t>рейтузы,</w:t>
      </w:r>
      <w:r w:rsidRPr="00AE62BA">
        <w:rPr>
          <w:spacing w:val="1"/>
        </w:rPr>
        <w:t xml:space="preserve"> </w:t>
      </w:r>
      <w:r w:rsidRPr="00AE62BA">
        <w:t>расстегнутые</w:t>
      </w:r>
      <w:r w:rsidRPr="00AE62BA">
        <w:rPr>
          <w:spacing w:val="1"/>
        </w:rPr>
        <w:t xml:space="preserve"> </w:t>
      </w:r>
      <w:r w:rsidRPr="00AE62BA">
        <w:t>туфли,</w:t>
      </w:r>
      <w:r w:rsidRPr="00AE62BA">
        <w:rPr>
          <w:spacing w:val="1"/>
        </w:rPr>
        <w:t xml:space="preserve"> </w:t>
      </w:r>
      <w:r w:rsidRPr="00AE62BA">
        <w:t>шорты</w:t>
      </w:r>
      <w:r w:rsidRPr="00AE62BA">
        <w:rPr>
          <w:spacing w:val="1"/>
        </w:rPr>
        <w:t xml:space="preserve"> </w:t>
      </w:r>
      <w:r w:rsidRPr="00AE62BA">
        <w:t>и</w:t>
      </w:r>
      <w:r w:rsidRPr="00AE62BA">
        <w:rPr>
          <w:spacing w:val="1"/>
        </w:rPr>
        <w:t xml:space="preserve"> </w:t>
      </w:r>
      <w:r w:rsidRPr="00AE62BA">
        <w:t>колготки).</w:t>
      </w:r>
      <w:r w:rsidRPr="00AE62BA">
        <w:rPr>
          <w:spacing w:val="1"/>
        </w:rPr>
        <w:t xml:space="preserve"> </w:t>
      </w:r>
      <w:r w:rsidRPr="00AE62BA">
        <w:t>К</w:t>
      </w:r>
      <w:r w:rsidRPr="00AE62BA">
        <w:rPr>
          <w:spacing w:val="1"/>
        </w:rPr>
        <w:t xml:space="preserve"> </w:t>
      </w:r>
      <w:r w:rsidRPr="00AE62BA">
        <w:t>2</w:t>
      </w:r>
      <w:r w:rsidRPr="00AE62BA">
        <w:rPr>
          <w:spacing w:val="1"/>
        </w:rPr>
        <w:t xml:space="preserve"> </w:t>
      </w:r>
      <w:r w:rsidRPr="00AE62BA">
        <w:t>годам</w:t>
      </w:r>
      <w:r w:rsidRPr="00AE62BA">
        <w:rPr>
          <w:spacing w:val="1"/>
        </w:rPr>
        <w:t xml:space="preserve"> </w:t>
      </w:r>
      <w:r w:rsidRPr="00AE62BA">
        <w:t>под</w:t>
      </w:r>
      <w:r w:rsidRPr="00AE62BA">
        <w:rPr>
          <w:spacing w:val="1"/>
        </w:rPr>
        <w:t xml:space="preserve"> </w:t>
      </w:r>
      <w:r w:rsidRPr="00AE62BA">
        <w:t>контролем</w:t>
      </w:r>
      <w:r w:rsidRPr="00AE62BA">
        <w:rPr>
          <w:spacing w:val="1"/>
        </w:rPr>
        <w:t xml:space="preserve"> </w:t>
      </w:r>
      <w:r w:rsidRPr="00AE62BA">
        <w:t>взрослого</w:t>
      </w:r>
      <w:r w:rsidRPr="00AE62BA">
        <w:rPr>
          <w:spacing w:val="1"/>
        </w:rPr>
        <w:t xml:space="preserve"> </w:t>
      </w:r>
      <w:r w:rsidRPr="00AE62BA">
        <w:t>выполнять</w:t>
      </w:r>
      <w:r w:rsidRPr="00AE62BA">
        <w:rPr>
          <w:spacing w:val="1"/>
        </w:rPr>
        <w:t xml:space="preserve"> </w:t>
      </w:r>
      <w:r w:rsidRPr="00AE62BA">
        <w:t>отдельные</w:t>
      </w:r>
      <w:r w:rsidRPr="00AE62BA">
        <w:rPr>
          <w:spacing w:val="1"/>
        </w:rPr>
        <w:t xml:space="preserve"> </w:t>
      </w:r>
      <w:r w:rsidRPr="00AE62BA">
        <w:t>действия:</w:t>
      </w:r>
      <w:r w:rsidRPr="00AE62BA">
        <w:rPr>
          <w:spacing w:val="1"/>
        </w:rPr>
        <w:t xml:space="preserve"> </w:t>
      </w:r>
      <w:r w:rsidRPr="00AE62BA">
        <w:t>снимать</w:t>
      </w:r>
      <w:r w:rsidRPr="00AE62BA">
        <w:rPr>
          <w:spacing w:val="1"/>
        </w:rPr>
        <w:t xml:space="preserve"> </w:t>
      </w:r>
      <w:r w:rsidRPr="00AE62BA">
        <w:t>и</w:t>
      </w:r>
      <w:r w:rsidRPr="00AE62BA">
        <w:rPr>
          <w:spacing w:val="1"/>
        </w:rPr>
        <w:t xml:space="preserve"> </w:t>
      </w:r>
      <w:r w:rsidRPr="00AE62BA">
        <w:t>надевать</w:t>
      </w:r>
      <w:r w:rsidRPr="00AE62BA">
        <w:rPr>
          <w:spacing w:val="1"/>
        </w:rPr>
        <w:t xml:space="preserve"> </w:t>
      </w:r>
      <w:r w:rsidRPr="00AE62BA">
        <w:t>перечисленные</w:t>
      </w:r>
      <w:r w:rsidRPr="00AE62BA">
        <w:rPr>
          <w:spacing w:val="1"/>
        </w:rPr>
        <w:t xml:space="preserve"> </w:t>
      </w:r>
      <w:r w:rsidRPr="00AE62BA">
        <w:t>одежду</w:t>
      </w:r>
      <w:r w:rsidRPr="00AE62BA">
        <w:rPr>
          <w:spacing w:val="1"/>
        </w:rPr>
        <w:t xml:space="preserve"> </w:t>
      </w:r>
      <w:r w:rsidRPr="00AE62BA">
        <w:t>и</w:t>
      </w:r>
      <w:r w:rsidRPr="00AE62BA">
        <w:rPr>
          <w:spacing w:val="1"/>
        </w:rPr>
        <w:t xml:space="preserve"> </w:t>
      </w:r>
      <w:r w:rsidRPr="00AE62BA">
        <w:t>обувь</w:t>
      </w:r>
      <w:r w:rsidRPr="00AE62BA">
        <w:rPr>
          <w:spacing w:val="1"/>
        </w:rPr>
        <w:t xml:space="preserve"> </w:t>
      </w:r>
      <w:r w:rsidRPr="00AE62BA">
        <w:t>в</w:t>
      </w:r>
      <w:r w:rsidRPr="00AE62BA">
        <w:rPr>
          <w:spacing w:val="1"/>
        </w:rPr>
        <w:t xml:space="preserve"> </w:t>
      </w:r>
      <w:r w:rsidRPr="00AE62BA">
        <w:t>определенном</w:t>
      </w:r>
      <w:r w:rsidRPr="00AE62BA">
        <w:rPr>
          <w:spacing w:val="-2"/>
        </w:rPr>
        <w:t xml:space="preserve"> </w:t>
      </w:r>
      <w:r w:rsidRPr="00AE62BA">
        <w:t>порядке.</w:t>
      </w:r>
    </w:p>
    <w:p w:rsidR="00642ECE" w:rsidRPr="00AE62BA" w:rsidRDefault="00642ECE" w:rsidP="00183B91">
      <w:pPr>
        <w:pStyle w:val="a7"/>
        <w:ind w:left="0" w:firstLine="709"/>
      </w:pPr>
      <w:r w:rsidRPr="00AE62BA">
        <w:t>Приучать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опрятности,</w:t>
      </w:r>
      <w:r w:rsidRPr="00AE62BA">
        <w:rPr>
          <w:spacing w:val="1"/>
        </w:rPr>
        <w:t xml:space="preserve"> </w:t>
      </w:r>
      <w:r w:rsidRPr="00AE62BA">
        <w:t>аккуратности.</w:t>
      </w:r>
      <w:r w:rsidRPr="00AE62BA">
        <w:rPr>
          <w:spacing w:val="1"/>
        </w:rPr>
        <w:t xml:space="preserve"> </w:t>
      </w:r>
      <w:r w:rsidRPr="00AE62BA">
        <w:t>К</w:t>
      </w:r>
      <w:r w:rsidRPr="00AE62BA">
        <w:rPr>
          <w:spacing w:val="1"/>
        </w:rPr>
        <w:t xml:space="preserve"> </w:t>
      </w:r>
      <w:r w:rsidRPr="00AE62BA">
        <w:t>2</w:t>
      </w:r>
      <w:r w:rsidRPr="00AE62BA">
        <w:rPr>
          <w:spacing w:val="1"/>
        </w:rPr>
        <w:t xml:space="preserve"> </w:t>
      </w:r>
      <w:r w:rsidRPr="00AE62BA">
        <w:t>годам</w:t>
      </w:r>
      <w:r w:rsidRPr="00AE62BA">
        <w:rPr>
          <w:spacing w:val="1"/>
        </w:rPr>
        <w:t xml:space="preserve"> </w:t>
      </w:r>
      <w:r w:rsidRPr="00AE62BA">
        <w:t>учить</w:t>
      </w:r>
      <w:r w:rsidRPr="00AE62BA">
        <w:rPr>
          <w:spacing w:val="1"/>
        </w:rPr>
        <w:t xml:space="preserve"> </w:t>
      </w:r>
      <w:r w:rsidRPr="00AE62BA">
        <w:t>с</w:t>
      </w:r>
      <w:r w:rsidRPr="00AE62BA">
        <w:rPr>
          <w:spacing w:val="1"/>
        </w:rPr>
        <w:t xml:space="preserve"> </w:t>
      </w:r>
      <w:r w:rsidRPr="00AE62BA">
        <w:t>помощью</w:t>
      </w:r>
      <w:r w:rsidRPr="00AE62BA">
        <w:rPr>
          <w:spacing w:val="61"/>
        </w:rPr>
        <w:t xml:space="preserve"> </w:t>
      </w:r>
      <w:r w:rsidRPr="00AE62BA">
        <w:t>взрослого</w:t>
      </w:r>
      <w:r w:rsidRPr="00AE62BA">
        <w:rPr>
          <w:spacing w:val="-57"/>
        </w:rPr>
        <w:t xml:space="preserve"> </w:t>
      </w:r>
      <w:r w:rsidRPr="00AE62BA">
        <w:t>пользоваться</w:t>
      </w:r>
      <w:r w:rsidRPr="00AE62BA">
        <w:rPr>
          <w:spacing w:val="41"/>
        </w:rPr>
        <w:t xml:space="preserve"> </w:t>
      </w:r>
      <w:r w:rsidRPr="00AE62BA">
        <w:t>носовым</w:t>
      </w:r>
      <w:r w:rsidRPr="00AE62BA">
        <w:rPr>
          <w:spacing w:val="43"/>
        </w:rPr>
        <w:t xml:space="preserve"> </w:t>
      </w:r>
      <w:r w:rsidRPr="00AE62BA">
        <w:t>платком,</w:t>
      </w:r>
      <w:r w:rsidRPr="00AE62BA">
        <w:rPr>
          <w:spacing w:val="41"/>
        </w:rPr>
        <w:t xml:space="preserve"> </w:t>
      </w:r>
      <w:r w:rsidRPr="00AE62BA">
        <w:t>приводить</w:t>
      </w:r>
      <w:r w:rsidRPr="00AE62BA">
        <w:rPr>
          <w:spacing w:val="41"/>
        </w:rPr>
        <w:t xml:space="preserve"> </w:t>
      </w:r>
      <w:r w:rsidRPr="00AE62BA">
        <w:t>в</w:t>
      </w:r>
      <w:r w:rsidRPr="00AE62BA">
        <w:rPr>
          <w:spacing w:val="41"/>
        </w:rPr>
        <w:t xml:space="preserve"> </w:t>
      </w:r>
      <w:r w:rsidRPr="00AE62BA">
        <w:t>порядок</w:t>
      </w:r>
      <w:r w:rsidRPr="00AE62BA">
        <w:rPr>
          <w:spacing w:val="42"/>
        </w:rPr>
        <w:t xml:space="preserve"> </w:t>
      </w:r>
      <w:r w:rsidRPr="00AE62BA">
        <w:t>одежду,</w:t>
      </w:r>
      <w:r w:rsidRPr="00AE62BA">
        <w:rPr>
          <w:spacing w:val="42"/>
        </w:rPr>
        <w:t xml:space="preserve"> </w:t>
      </w:r>
      <w:r w:rsidRPr="00AE62BA">
        <w:t>прическу,</w:t>
      </w:r>
      <w:r w:rsidRPr="00AE62BA">
        <w:rPr>
          <w:spacing w:val="41"/>
        </w:rPr>
        <w:t xml:space="preserve"> </w:t>
      </w:r>
      <w:r w:rsidRPr="00AE62BA">
        <w:t>аккуратно</w:t>
      </w:r>
      <w:r w:rsidRPr="00AE62BA">
        <w:rPr>
          <w:spacing w:val="39"/>
        </w:rPr>
        <w:t xml:space="preserve"> </w:t>
      </w:r>
      <w:r w:rsidRPr="00AE62BA">
        <w:t>и</w:t>
      </w:r>
      <w:r w:rsidRPr="00AE62BA">
        <w:rPr>
          <w:spacing w:val="42"/>
        </w:rPr>
        <w:t xml:space="preserve"> </w:t>
      </w:r>
      <w:r w:rsidRPr="00AE62BA">
        <w:t>в</w:t>
      </w:r>
    </w:p>
    <w:p w:rsidR="00642ECE" w:rsidRPr="00AE62BA" w:rsidRDefault="00642ECE" w:rsidP="00183B91">
      <w:pPr>
        <w:pStyle w:val="a7"/>
        <w:ind w:left="0" w:firstLine="709"/>
      </w:pPr>
      <w:r w:rsidRPr="00AE62BA">
        <w:t>определенной последовательности складывать одежду, ставить на место обувь. Учить бережно</w:t>
      </w:r>
      <w:r w:rsidRPr="00AE62BA">
        <w:rPr>
          <w:spacing w:val="1"/>
        </w:rPr>
        <w:t xml:space="preserve"> </w:t>
      </w:r>
      <w:r w:rsidRPr="00AE62BA">
        <w:t>относиться</w:t>
      </w:r>
      <w:r w:rsidRPr="00AE62BA">
        <w:rPr>
          <w:spacing w:val="-1"/>
        </w:rPr>
        <w:t xml:space="preserve"> </w:t>
      </w:r>
      <w:r w:rsidRPr="00AE62BA">
        <w:t>к вещам.</w:t>
      </w:r>
      <w:r w:rsidRPr="00AE62BA">
        <w:rPr>
          <w:spacing w:val="-1"/>
        </w:rPr>
        <w:t xml:space="preserve"> </w:t>
      </w:r>
      <w:r w:rsidRPr="00AE62BA">
        <w:t>Обращать</w:t>
      </w:r>
      <w:r w:rsidRPr="00AE62BA">
        <w:rPr>
          <w:spacing w:val="1"/>
        </w:rPr>
        <w:t xml:space="preserve"> </w:t>
      </w:r>
      <w:r w:rsidRPr="00AE62BA">
        <w:t>внимание</w:t>
      </w:r>
      <w:r w:rsidRPr="00AE62BA">
        <w:rPr>
          <w:spacing w:val="-1"/>
        </w:rPr>
        <w:t xml:space="preserve"> </w:t>
      </w:r>
      <w:r w:rsidRPr="00AE62BA">
        <w:t>детей</w:t>
      </w:r>
      <w:r w:rsidRPr="00AE62BA">
        <w:rPr>
          <w:spacing w:val="-3"/>
        </w:rPr>
        <w:t xml:space="preserve"> </w:t>
      </w:r>
      <w:r w:rsidRPr="00AE62BA">
        <w:t>на</w:t>
      </w:r>
      <w:r w:rsidRPr="00AE62BA">
        <w:rPr>
          <w:spacing w:val="-1"/>
        </w:rPr>
        <w:t xml:space="preserve"> </w:t>
      </w:r>
      <w:r w:rsidRPr="00AE62BA">
        <w:t>порядок в</w:t>
      </w:r>
      <w:r w:rsidRPr="00AE62BA">
        <w:rPr>
          <w:spacing w:val="-2"/>
        </w:rPr>
        <w:t xml:space="preserve"> </w:t>
      </w:r>
      <w:r w:rsidRPr="00AE62BA">
        <w:t>группе.</w:t>
      </w:r>
    </w:p>
    <w:p w:rsidR="00642ECE" w:rsidRPr="00AE62BA" w:rsidRDefault="00642ECE" w:rsidP="00183B91">
      <w:pPr>
        <w:pStyle w:val="a7"/>
        <w:ind w:left="0" w:firstLine="709"/>
      </w:pPr>
      <w:r w:rsidRPr="00AE62BA">
        <w:t>Способствовать</w:t>
      </w:r>
      <w:r w:rsidRPr="00AE62BA">
        <w:rPr>
          <w:spacing w:val="16"/>
        </w:rPr>
        <w:t xml:space="preserve"> </w:t>
      </w:r>
      <w:r w:rsidRPr="00AE62BA">
        <w:t>выработке</w:t>
      </w:r>
      <w:r w:rsidRPr="00AE62BA">
        <w:rPr>
          <w:spacing w:val="13"/>
        </w:rPr>
        <w:t xml:space="preserve"> </w:t>
      </w:r>
      <w:r w:rsidRPr="00AE62BA">
        <w:t>навыка</w:t>
      </w:r>
      <w:r w:rsidRPr="00AE62BA">
        <w:rPr>
          <w:spacing w:val="13"/>
        </w:rPr>
        <w:t xml:space="preserve"> </w:t>
      </w:r>
      <w:r w:rsidRPr="00AE62BA">
        <w:t>регулировать</w:t>
      </w:r>
      <w:r w:rsidRPr="00AE62BA">
        <w:rPr>
          <w:spacing w:val="17"/>
        </w:rPr>
        <w:t xml:space="preserve"> </w:t>
      </w:r>
      <w:r w:rsidRPr="00AE62BA">
        <w:t>собственные</w:t>
      </w:r>
      <w:r w:rsidRPr="00AE62BA">
        <w:rPr>
          <w:spacing w:val="13"/>
        </w:rPr>
        <w:t xml:space="preserve"> </w:t>
      </w:r>
      <w:r w:rsidRPr="00AE62BA">
        <w:t>физиологические</w:t>
      </w:r>
      <w:r w:rsidRPr="00AE62BA">
        <w:rPr>
          <w:spacing w:val="13"/>
        </w:rPr>
        <w:t xml:space="preserve"> </w:t>
      </w:r>
      <w:r w:rsidRPr="00AE62BA">
        <w:t>отправления</w:t>
      </w:r>
      <w:r w:rsidRPr="00AE62BA">
        <w:rPr>
          <w:spacing w:val="14"/>
        </w:rPr>
        <w:t xml:space="preserve"> </w:t>
      </w:r>
      <w:r w:rsidRPr="00AE62BA">
        <w:t>(к</w:t>
      </w:r>
      <w:r w:rsidR="00F50155" w:rsidRPr="00AE62BA">
        <w:t xml:space="preserve"> </w:t>
      </w:r>
      <w:r w:rsidRPr="00AE62BA">
        <w:rPr>
          <w:spacing w:val="-57"/>
        </w:rPr>
        <w:t xml:space="preserve"> </w:t>
      </w:r>
      <w:r w:rsidRPr="00AE62BA">
        <w:t>2</w:t>
      </w:r>
      <w:r w:rsidRPr="00AE62BA">
        <w:rPr>
          <w:spacing w:val="-1"/>
        </w:rPr>
        <w:t xml:space="preserve"> </w:t>
      </w:r>
      <w:r w:rsidRPr="00AE62BA">
        <w:t>годам).</w:t>
      </w:r>
    </w:p>
    <w:p w:rsidR="00642ECE" w:rsidRPr="00AE62BA" w:rsidRDefault="00642ECE" w:rsidP="00183B91">
      <w:pPr>
        <w:pStyle w:val="a7"/>
        <w:ind w:left="0" w:firstLine="709"/>
      </w:pPr>
      <w:r w:rsidRPr="00AE62BA">
        <w:t>Воспитывать элементарные навыки культуры поведения. Продолжать формировать поведение</w:t>
      </w:r>
      <w:r w:rsidRPr="00AE62BA">
        <w:rPr>
          <w:spacing w:val="1"/>
        </w:rPr>
        <w:t xml:space="preserve"> </w:t>
      </w:r>
      <w:r w:rsidRPr="00AE62BA">
        <w:t>детей, соответствующее нормам и правилам: садиться за стол с чистыми руками, правильно</w:t>
      </w:r>
      <w:r w:rsidRPr="00AE62BA">
        <w:rPr>
          <w:spacing w:val="1"/>
        </w:rPr>
        <w:t xml:space="preserve"> </w:t>
      </w:r>
      <w:r w:rsidRPr="00AE62BA">
        <w:t>вести</w:t>
      </w:r>
      <w:r w:rsidRPr="00AE62BA">
        <w:rPr>
          <w:spacing w:val="1"/>
        </w:rPr>
        <w:t xml:space="preserve"> </w:t>
      </w:r>
      <w:r w:rsidRPr="00AE62BA">
        <w:t>себя</w:t>
      </w:r>
      <w:r w:rsidRPr="00AE62BA">
        <w:rPr>
          <w:spacing w:val="1"/>
        </w:rPr>
        <w:t xml:space="preserve"> </w:t>
      </w:r>
      <w:r w:rsidRPr="00AE62BA">
        <w:t>за</w:t>
      </w:r>
      <w:r w:rsidRPr="00AE62BA">
        <w:rPr>
          <w:spacing w:val="1"/>
        </w:rPr>
        <w:t xml:space="preserve"> </w:t>
      </w:r>
      <w:r w:rsidRPr="00AE62BA">
        <w:t>столом;</w:t>
      </w:r>
      <w:r w:rsidRPr="00AE62BA">
        <w:rPr>
          <w:spacing w:val="1"/>
        </w:rPr>
        <w:t xml:space="preserve"> </w:t>
      </w:r>
      <w:r w:rsidRPr="00AE62BA">
        <w:t>спокойно</w:t>
      </w:r>
      <w:r w:rsidRPr="00AE62BA">
        <w:rPr>
          <w:spacing w:val="1"/>
        </w:rPr>
        <w:t xml:space="preserve"> </w:t>
      </w:r>
      <w:r w:rsidRPr="00AE62BA">
        <w:t>разговаривать</w:t>
      </w:r>
      <w:r w:rsidRPr="00AE62BA">
        <w:rPr>
          <w:spacing w:val="1"/>
        </w:rPr>
        <w:t xml:space="preserve"> </w:t>
      </w:r>
      <w:r w:rsidRPr="00AE62BA">
        <w:t>в</w:t>
      </w:r>
      <w:r w:rsidRPr="00AE62BA">
        <w:rPr>
          <w:spacing w:val="1"/>
        </w:rPr>
        <w:t xml:space="preserve"> </w:t>
      </w:r>
      <w:r w:rsidRPr="00AE62BA">
        <w:t>группе,</w:t>
      </w:r>
      <w:r w:rsidRPr="00AE62BA">
        <w:rPr>
          <w:spacing w:val="1"/>
        </w:rPr>
        <w:t xml:space="preserve"> </w:t>
      </w:r>
      <w:r w:rsidRPr="00AE62BA">
        <w:t>не</w:t>
      </w:r>
      <w:r w:rsidRPr="00AE62BA">
        <w:rPr>
          <w:spacing w:val="1"/>
        </w:rPr>
        <w:t xml:space="preserve"> </w:t>
      </w:r>
      <w:r w:rsidRPr="00AE62BA">
        <w:t>шуметь</w:t>
      </w:r>
      <w:r w:rsidRPr="00AE62BA">
        <w:rPr>
          <w:spacing w:val="1"/>
        </w:rPr>
        <w:t xml:space="preserve"> </w:t>
      </w:r>
      <w:r w:rsidRPr="00AE62BA">
        <w:t>в</w:t>
      </w:r>
      <w:r w:rsidRPr="00AE62BA">
        <w:rPr>
          <w:spacing w:val="1"/>
        </w:rPr>
        <w:t xml:space="preserve"> </w:t>
      </w:r>
      <w:r w:rsidRPr="00AE62BA">
        <w:t>спальне;</w:t>
      </w:r>
      <w:r w:rsidRPr="00AE62BA">
        <w:rPr>
          <w:spacing w:val="60"/>
        </w:rPr>
        <w:t xml:space="preserve"> </w:t>
      </w:r>
      <w:r w:rsidRPr="00AE62BA">
        <w:t>слушать</w:t>
      </w:r>
      <w:r w:rsidRPr="00AE62BA">
        <w:rPr>
          <w:spacing w:val="1"/>
        </w:rPr>
        <w:t xml:space="preserve"> </w:t>
      </w:r>
      <w:r w:rsidRPr="00AE62BA">
        <w:t>взрослого,</w:t>
      </w:r>
      <w:r w:rsidRPr="00AE62BA">
        <w:rPr>
          <w:spacing w:val="-1"/>
        </w:rPr>
        <w:t xml:space="preserve"> </w:t>
      </w:r>
      <w:r w:rsidRPr="00AE62BA">
        <w:t>выполнять</w:t>
      </w:r>
      <w:r w:rsidRPr="00AE62BA">
        <w:rPr>
          <w:spacing w:val="1"/>
        </w:rPr>
        <w:t xml:space="preserve"> </w:t>
      </w:r>
      <w:r w:rsidRPr="00AE62BA">
        <w:t>его</w:t>
      </w:r>
      <w:r w:rsidRPr="00AE62BA">
        <w:rPr>
          <w:spacing w:val="-1"/>
        </w:rPr>
        <w:t xml:space="preserve"> </w:t>
      </w:r>
      <w:r w:rsidRPr="00AE62BA">
        <w:t>указания, откликаться</w:t>
      </w:r>
      <w:r w:rsidRPr="00AE62BA">
        <w:rPr>
          <w:spacing w:val="-1"/>
        </w:rPr>
        <w:t xml:space="preserve"> </w:t>
      </w:r>
      <w:r w:rsidRPr="00AE62BA">
        <w:t>на</w:t>
      </w:r>
      <w:r w:rsidRPr="00AE62BA">
        <w:rPr>
          <w:spacing w:val="-2"/>
        </w:rPr>
        <w:t xml:space="preserve"> </w:t>
      </w:r>
      <w:r w:rsidRPr="00AE62BA">
        <w:t>его</w:t>
      </w:r>
      <w:r w:rsidRPr="00AE62BA">
        <w:rPr>
          <w:spacing w:val="-1"/>
        </w:rPr>
        <w:t xml:space="preserve"> </w:t>
      </w:r>
      <w:r w:rsidRPr="00AE62BA">
        <w:t>просьбы, требования,</w:t>
      </w:r>
      <w:r w:rsidRPr="00AE62BA">
        <w:rPr>
          <w:spacing w:val="-1"/>
        </w:rPr>
        <w:t xml:space="preserve"> </w:t>
      </w:r>
      <w:r w:rsidRPr="00AE62BA">
        <w:t>помогать.</w:t>
      </w:r>
    </w:p>
    <w:p w:rsidR="00642ECE" w:rsidRPr="00AE62BA" w:rsidRDefault="00642ECE" w:rsidP="00183B91">
      <w:pPr>
        <w:pStyle w:val="a7"/>
        <w:ind w:left="0" w:firstLine="709"/>
      </w:pPr>
      <w:r w:rsidRPr="00AE62BA">
        <w:t>Продолжать учить детей понимать слова «хорошо», «плохо», «нельзя», «можно», «нужно» и</w:t>
      </w:r>
      <w:r w:rsidRPr="00AE62BA">
        <w:rPr>
          <w:spacing w:val="1"/>
        </w:rPr>
        <w:t xml:space="preserve"> </w:t>
      </w:r>
      <w:r w:rsidRPr="00AE62BA">
        <w:t>действовать в</w:t>
      </w:r>
      <w:r w:rsidRPr="00AE62BA">
        <w:rPr>
          <w:spacing w:val="-2"/>
        </w:rPr>
        <w:t xml:space="preserve"> </w:t>
      </w:r>
      <w:r w:rsidRPr="00AE62BA">
        <w:t>соответствии</w:t>
      </w:r>
      <w:r w:rsidRPr="00AE62BA">
        <w:rPr>
          <w:spacing w:val="-1"/>
        </w:rPr>
        <w:t xml:space="preserve"> </w:t>
      </w:r>
      <w:r w:rsidRPr="00AE62BA">
        <w:t>с</w:t>
      </w:r>
      <w:r w:rsidRPr="00AE62BA">
        <w:rPr>
          <w:spacing w:val="-2"/>
        </w:rPr>
        <w:t xml:space="preserve"> </w:t>
      </w:r>
      <w:r w:rsidRPr="00AE62BA">
        <w:t>их</w:t>
      </w:r>
      <w:r w:rsidRPr="00AE62BA">
        <w:rPr>
          <w:spacing w:val="-4"/>
        </w:rPr>
        <w:t xml:space="preserve"> </w:t>
      </w:r>
      <w:r w:rsidRPr="00AE62BA">
        <w:t>значением;</w:t>
      </w:r>
      <w:r w:rsidRPr="00AE62BA">
        <w:rPr>
          <w:spacing w:val="-1"/>
        </w:rPr>
        <w:t xml:space="preserve"> </w:t>
      </w:r>
      <w:r w:rsidRPr="00AE62BA">
        <w:t>приучать здороваться,</w:t>
      </w:r>
      <w:r w:rsidRPr="00AE62BA">
        <w:rPr>
          <w:spacing w:val="-1"/>
        </w:rPr>
        <w:t xml:space="preserve"> </w:t>
      </w:r>
      <w:r w:rsidRPr="00AE62BA">
        <w:t>прощаться,</w:t>
      </w:r>
      <w:r w:rsidRPr="00AE62BA">
        <w:rPr>
          <w:spacing w:val="-1"/>
        </w:rPr>
        <w:t xml:space="preserve"> </w:t>
      </w:r>
      <w:r w:rsidRPr="00AE62BA">
        <w:t>благодарить.</w:t>
      </w:r>
    </w:p>
    <w:p w:rsidR="00642ECE" w:rsidRPr="00AE62BA" w:rsidRDefault="00642ECE" w:rsidP="00183B91">
      <w:pPr>
        <w:pStyle w:val="a7"/>
        <w:ind w:left="0" w:firstLine="709"/>
      </w:pPr>
      <w:r w:rsidRPr="00AE62BA">
        <w:t>Учить</w:t>
      </w:r>
      <w:r w:rsidRPr="00AE62BA">
        <w:rPr>
          <w:spacing w:val="1"/>
        </w:rPr>
        <w:t xml:space="preserve"> </w:t>
      </w:r>
      <w:r w:rsidRPr="00AE62BA">
        <w:t>обращать</w:t>
      </w:r>
      <w:r w:rsidRPr="00AE62BA">
        <w:rPr>
          <w:spacing w:val="1"/>
        </w:rPr>
        <w:t xml:space="preserve"> </w:t>
      </w:r>
      <w:r w:rsidRPr="00AE62BA">
        <w:t>внимание</w:t>
      </w:r>
      <w:r w:rsidRPr="00AE62BA">
        <w:rPr>
          <w:spacing w:val="1"/>
        </w:rPr>
        <w:t xml:space="preserve"> </w:t>
      </w:r>
      <w:r w:rsidRPr="00AE62BA">
        <w:t>на</w:t>
      </w:r>
      <w:r w:rsidRPr="00AE62BA">
        <w:rPr>
          <w:spacing w:val="1"/>
        </w:rPr>
        <w:t xml:space="preserve"> </w:t>
      </w:r>
      <w:r w:rsidRPr="00AE62BA">
        <w:t>играющего</w:t>
      </w:r>
      <w:r w:rsidRPr="00AE62BA">
        <w:rPr>
          <w:spacing w:val="1"/>
        </w:rPr>
        <w:t xml:space="preserve"> </w:t>
      </w:r>
      <w:r w:rsidRPr="00AE62BA">
        <w:t>рядом</w:t>
      </w:r>
      <w:r w:rsidRPr="00AE62BA">
        <w:rPr>
          <w:spacing w:val="1"/>
        </w:rPr>
        <w:t xml:space="preserve"> </w:t>
      </w:r>
      <w:r w:rsidRPr="00AE62BA">
        <w:t>товарища,</w:t>
      </w:r>
      <w:r w:rsidRPr="00AE62BA">
        <w:rPr>
          <w:spacing w:val="1"/>
        </w:rPr>
        <w:t xml:space="preserve"> </w:t>
      </w:r>
      <w:r w:rsidRPr="00AE62BA">
        <w:t>понимать</w:t>
      </w:r>
      <w:r w:rsidRPr="00AE62BA">
        <w:rPr>
          <w:spacing w:val="1"/>
        </w:rPr>
        <w:t xml:space="preserve"> </w:t>
      </w:r>
      <w:r w:rsidRPr="00AE62BA">
        <w:t>его</w:t>
      </w:r>
      <w:r w:rsidRPr="00AE62BA">
        <w:rPr>
          <w:spacing w:val="1"/>
        </w:rPr>
        <w:t xml:space="preserve"> </w:t>
      </w:r>
      <w:r w:rsidRPr="00AE62BA">
        <w:t>состояние,</w:t>
      </w:r>
      <w:r w:rsidRPr="00AE62BA">
        <w:rPr>
          <w:spacing w:val="1"/>
        </w:rPr>
        <w:t xml:space="preserve"> </w:t>
      </w:r>
      <w:r w:rsidRPr="00AE62BA">
        <w:t>сочувствовать плачущему. Приучать не мешать сверстнику, не отнимать игрушки, делиться</w:t>
      </w:r>
      <w:r w:rsidRPr="00AE62BA">
        <w:rPr>
          <w:spacing w:val="1"/>
        </w:rPr>
        <w:t xml:space="preserve"> </w:t>
      </w:r>
      <w:r w:rsidRPr="00AE62BA">
        <w:t>ими,</w:t>
      </w:r>
      <w:r w:rsidRPr="00AE62BA">
        <w:rPr>
          <w:spacing w:val="-1"/>
        </w:rPr>
        <w:t xml:space="preserve"> </w:t>
      </w:r>
      <w:r w:rsidRPr="00AE62BA">
        <w:t>уметь</w:t>
      </w:r>
      <w:r w:rsidRPr="00AE62BA">
        <w:rPr>
          <w:spacing w:val="1"/>
        </w:rPr>
        <w:t xml:space="preserve"> </w:t>
      </w:r>
      <w:r w:rsidRPr="00AE62BA">
        <w:t>подождать.</w:t>
      </w:r>
    </w:p>
    <w:p w:rsidR="00642ECE" w:rsidRPr="00AE62BA" w:rsidRDefault="00642ECE" w:rsidP="00183B91">
      <w:pPr>
        <w:pStyle w:val="a7"/>
        <w:ind w:left="0" w:firstLine="709"/>
      </w:pPr>
      <w:r w:rsidRPr="00AE62BA">
        <w:t>Расширять</w:t>
      </w:r>
      <w:r w:rsidRPr="00AE62BA">
        <w:rPr>
          <w:spacing w:val="1"/>
        </w:rPr>
        <w:t xml:space="preserve"> </w:t>
      </w:r>
      <w:r w:rsidRPr="00AE62BA">
        <w:t>ориентировку</w:t>
      </w:r>
      <w:r w:rsidRPr="00AE62BA">
        <w:rPr>
          <w:spacing w:val="1"/>
        </w:rPr>
        <w:t xml:space="preserve"> </w:t>
      </w:r>
      <w:r w:rsidRPr="00AE62BA">
        <w:t>в</w:t>
      </w:r>
      <w:r w:rsidRPr="00AE62BA">
        <w:rPr>
          <w:spacing w:val="1"/>
        </w:rPr>
        <w:t xml:space="preserve"> </w:t>
      </w:r>
      <w:r w:rsidRPr="00AE62BA">
        <w:t>окружающей</w:t>
      </w:r>
      <w:r w:rsidRPr="00AE62BA">
        <w:rPr>
          <w:spacing w:val="1"/>
        </w:rPr>
        <w:t xml:space="preserve"> </w:t>
      </w:r>
      <w:r w:rsidRPr="00AE62BA">
        <w:t>среде.</w:t>
      </w:r>
      <w:r w:rsidRPr="00AE62BA">
        <w:rPr>
          <w:spacing w:val="1"/>
        </w:rPr>
        <w:t xml:space="preserve"> </w:t>
      </w:r>
      <w:r w:rsidRPr="00AE62BA">
        <w:t>Учить</w:t>
      </w:r>
      <w:r w:rsidRPr="00AE62BA">
        <w:rPr>
          <w:spacing w:val="1"/>
        </w:rPr>
        <w:t xml:space="preserve"> </w:t>
      </w:r>
      <w:r w:rsidRPr="00AE62BA">
        <w:t>свободно</w:t>
      </w:r>
      <w:r w:rsidRPr="00AE62BA">
        <w:rPr>
          <w:spacing w:val="1"/>
        </w:rPr>
        <w:t xml:space="preserve"> </w:t>
      </w:r>
      <w:r w:rsidRPr="00AE62BA">
        <w:t>ориентироваться</w:t>
      </w:r>
      <w:r w:rsidRPr="00AE62BA">
        <w:rPr>
          <w:spacing w:val="1"/>
        </w:rPr>
        <w:t xml:space="preserve"> </w:t>
      </w:r>
      <w:r w:rsidRPr="00AE62BA">
        <w:t>в</w:t>
      </w:r>
      <w:r w:rsidRPr="00AE62BA">
        <w:rPr>
          <w:spacing w:val="1"/>
        </w:rPr>
        <w:t xml:space="preserve"> </w:t>
      </w:r>
      <w:r w:rsidRPr="00AE62BA">
        <w:t>группе</w:t>
      </w:r>
      <w:r w:rsidRPr="00AE62BA">
        <w:rPr>
          <w:spacing w:val="1"/>
        </w:rPr>
        <w:t xml:space="preserve"> </w:t>
      </w:r>
      <w:r w:rsidRPr="00AE62BA">
        <w:t>(приемной,</w:t>
      </w:r>
      <w:r w:rsidRPr="00AE62BA">
        <w:rPr>
          <w:spacing w:val="1"/>
        </w:rPr>
        <w:t xml:space="preserve"> </w:t>
      </w:r>
      <w:r w:rsidRPr="00AE62BA">
        <w:t>спальне),</w:t>
      </w:r>
      <w:r w:rsidRPr="00AE62BA">
        <w:rPr>
          <w:spacing w:val="1"/>
        </w:rPr>
        <w:t xml:space="preserve"> </w:t>
      </w:r>
      <w:r w:rsidRPr="00AE62BA">
        <w:t>знать</w:t>
      </w:r>
      <w:r w:rsidRPr="00AE62BA">
        <w:rPr>
          <w:spacing w:val="1"/>
        </w:rPr>
        <w:t xml:space="preserve"> </w:t>
      </w:r>
      <w:r w:rsidRPr="00AE62BA">
        <w:t>назначение</w:t>
      </w:r>
      <w:r w:rsidRPr="00AE62BA">
        <w:rPr>
          <w:spacing w:val="1"/>
        </w:rPr>
        <w:t xml:space="preserve"> </w:t>
      </w:r>
      <w:r w:rsidRPr="00AE62BA">
        <w:t>этих</w:t>
      </w:r>
      <w:r w:rsidRPr="00AE62BA">
        <w:rPr>
          <w:spacing w:val="1"/>
        </w:rPr>
        <w:t xml:space="preserve"> </w:t>
      </w:r>
      <w:r w:rsidRPr="00AE62BA">
        <w:t>помещений,</w:t>
      </w:r>
      <w:r w:rsidRPr="00AE62BA">
        <w:rPr>
          <w:spacing w:val="1"/>
        </w:rPr>
        <w:t xml:space="preserve"> </w:t>
      </w:r>
      <w:r w:rsidRPr="00AE62BA">
        <w:t>помнить</w:t>
      </w:r>
      <w:r w:rsidRPr="00AE62BA">
        <w:rPr>
          <w:spacing w:val="1"/>
        </w:rPr>
        <w:t xml:space="preserve"> </w:t>
      </w:r>
      <w:r w:rsidRPr="00AE62BA">
        <w:t>места</w:t>
      </w:r>
      <w:r w:rsidRPr="00AE62BA">
        <w:rPr>
          <w:spacing w:val="1"/>
        </w:rPr>
        <w:t xml:space="preserve"> </w:t>
      </w:r>
      <w:r w:rsidRPr="00AE62BA">
        <w:t>хранения</w:t>
      </w:r>
      <w:r w:rsidRPr="00AE62BA">
        <w:rPr>
          <w:spacing w:val="60"/>
        </w:rPr>
        <w:t xml:space="preserve"> </w:t>
      </w:r>
      <w:r w:rsidRPr="00AE62BA">
        <w:t>личных</w:t>
      </w:r>
      <w:r w:rsidRPr="00AE62BA">
        <w:rPr>
          <w:spacing w:val="1"/>
        </w:rPr>
        <w:t xml:space="preserve"> </w:t>
      </w:r>
      <w:r w:rsidRPr="00AE62BA">
        <w:t>вещей,</w:t>
      </w:r>
      <w:r w:rsidRPr="00AE62BA">
        <w:rPr>
          <w:spacing w:val="-1"/>
        </w:rPr>
        <w:t xml:space="preserve"> </w:t>
      </w:r>
      <w:r w:rsidRPr="00AE62BA">
        <w:t>свое</w:t>
      </w:r>
      <w:r w:rsidRPr="00AE62BA">
        <w:rPr>
          <w:spacing w:val="-1"/>
        </w:rPr>
        <w:t xml:space="preserve"> </w:t>
      </w:r>
      <w:r w:rsidRPr="00AE62BA">
        <w:t>место за</w:t>
      </w:r>
      <w:r w:rsidRPr="00AE62BA">
        <w:rPr>
          <w:spacing w:val="-1"/>
        </w:rPr>
        <w:t xml:space="preserve"> </w:t>
      </w:r>
      <w:r w:rsidRPr="00AE62BA">
        <w:t>столом, свою</w:t>
      </w:r>
      <w:r w:rsidRPr="00AE62BA">
        <w:rPr>
          <w:spacing w:val="-1"/>
        </w:rPr>
        <w:t xml:space="preserve"> </w:t>
      </w:r>
      <w:r w:rsidRPr="00AE62BA">
        <w:t>кровать.</w:t>
      </w:r>
    </w:p>
    <w:p w:rsidR="00642ECE" w:rsidRPr="00AE62BA" w:rsidRDefault="00642ECE" w:rsidP="00E2720D">
      <w:pPr>
        <w:pStyle w:val="a7"/>
        <w:ind w:left="0" w:firstLine="709"/>
      </w:pPr>
      <w:r w:rsidRPr="00AE62BA">
        <w:t>Развивать</w:t>
      </w:r>
      <w:r w:rsidRPr="00AE62BA">
        <w:rPr>
          <w:spacing w:val="1"/>
        </w:rPr>
        <w:t xml:space="preserve"> </w:t>
      </w:r>
      <w:r w:rsidRPr="00AE62BA">
        <w:t>понимание речи.</w:t>
      </w:r>
      <w:r w:rsidR="00E2720D" w:rsidRPr="00AE62BA">
        <w:rPr>
          <w:spacing w:val="1"/>
        </w:rPr>
        <w:t xml:space="preserve"> </w:t>
      </w:r>
      <w:r w:rsidRPr="00AE62BA">
        <w:t>К</w:t>
      </w:r>
      <w:r w:rsidRPr="00AE62BA">
        <w:rPr>
          <w:spacing w:val="1"/>
        </w:rPr>
        <w:t xml:space="preserve"> </w:t>
      </w:r>
      <w:r w:rsidRPr="00AE62BA">
        <w:t>2</w:t>
      </w:r>
      <w:r w:rsidRPr="00AE62BA">
        <w:rPr>
          <w:spacing w:val="1"/>
        </w:rPr>
        <w:t xml:space="preserve"> </w:t>
      </w:r>
      <w:r w:rsidRPr="00AE62BA">
        <w:t>годам</w:t>
      </w:r>
      <w:r w:rsidRPr="00AE62BA">
        <w:rPr>
          <w:spacing w:val="-57"/>
        </w:rPr>
        <w:t xml:space="preserve"> </w:t>
      </w:r>
      <w:r w:rsidRPr="00AE62BA">
        <w:t>содействовать</w:t>
      </w:r>
      <w:r w:rsidRPr="00AE62BA">
        <w:rPr>
          <w:spacing w:val="1"/>
        </w:rPr>
        <w:t xml:space="preserve"> </w:t>
      </w:r>
      <w:r w:rsidRPr="00AE62BA">
        <w:t>формированию</w:t>
      </w:r>
      <w:r w:rsidRPr="00AE62BA">
        <w:rPr>
          <w:spacing w:val="1"/>
        </w:rPr>
        <w:t xml:space="preserve"> </w:t>
      </w:r>
      <w:r w:rsidRPr="00AE62BA">
        <w:t>умения</w:t>
      </w:r>
      <w:r w:rsidRPr="00AE62BA">
        <w:rPr>
          <w:spacing w:val="1"/>
        </w:rPr>
        <w:t xml:space="preserve"> </w:t>
      </w:r>
      <w:r w:rsidRPr="00AE62BA">
        <w:t>выражать</w:t>
      </w:r>
      <w:r w:rsidRPr="00AE62BA">
        <w:rPr>
          <w:spacing w:val="1"/>
        </w:rPr>
        <w:t xml:space="preserve"> </w:t>
      </w:r>
      <w:r w:rsidRPr="00AE62BA">
        <w:t>просьбы,</w:t>
      </w:r>
      <w:r w:rsidRPr="00AE62BA">
        <w:rPr>
          <w:spacing w:val="1"/>
        </w:rPr>
        <w:t xml:space="preserve"> </w:t>
      </w:r>
      <w:r w:rsidRPr="00AE62BA">
        <w:t>желания,</w:t>
      </w:r>
      <w:r w:rsidRPr="00AE62BA">
        <w:rPr>
          <w:spacing w:val="1"/>
        </w:rPr>
        <w:t xml:space="preserve"> </w:t>
      </w:r>
      <w:r w:rsidRPr="00AE62BA">
        <w:t>впечатления</w:t>
      </w:r>
      <w:r w:rsidRPr="00AE62BA">
        <w:rPr>
          <w:spacing w:val="1"/>
        </w:rPr>
        <w:t xml:space="preserve"> </w:t>
      </w:r>
      <w:r w:rsidRPr="00AE62BA">
        <w:t>короткими</w:t>
      </w:r>
      <w:r w:rsidRPr="00AE62BA">
        <w:rPr>
          <w:spacing w:val="1"/>
        </w:rPr>
        <w:t xml:space="preserve"> </w:t>
      </w:r>
      <w:r w:rsidRPr="00AE62BA">
        <w:t>предложениями</w:t>
      </w:r>
      <w:r w:rsidRPr="00AE62BA">
        <w:rPr>
          <w:spacing w:val="-1"/>
        </w:rPr>
        <w:t xml:space="preserve"> </w:t>
      </w:r>
      <w:r w:rsidRPr="00AE62BA">
        <w:t>из 2–3</w:t>
      </w:r>
      <w:r w:rsidRPr="00AE62BA">
        <w:rPr>
          <w:spacing w:val="-3"/>
        </w:rPr>
        <w:t xml:space="preserve"> </w:t>
      </w:r>
      <w:r w:rsidRPr="00AE62BA">
        <w:t>слов.</w:t>
      </w:r>
    </w:p>
    <w:p w:rsidR="00642ECE" w:rsidRPr="00AE62BA" w:rsidRDefault="00642ECE" w:rsidP="008627AA">
      <w:pPr>
        <w:pStyle w:val="2"/>
      </w:pPr>
      <w:bookmarkStart w:id="22" w:name="_Toc121139520"/>
      <w:r w:rsidRPr="00AE62BA">
        <w:t>Воспитание</w:t>
      </w:r>
      <w:r w:rsidRPr="00AE62BA">
        <w:rPr>
          <w:spacing w:val="-2"/>
        </w:rPr>
        <w:t xml:space="preserve"> </w:t>
      </w:r>
      <w:r w:rsidRPr="00AE62BA">
        <w:t>и</w:t>
      </w:r>
      <w:r w:rsidRPr="00AE62BA">
        <w:rPr>
          <w:spacing w:val="-3"/>
        </w:rPr>
        <w:t xml:space="preserve"> </w:t>
      </w:r>
      <w:r w:rsidRPr="00AE62BA">
        <w:t>обучение</w:t>
      </w:r>
      <w:r w:rsidRPr="00AE62BA">
        <w:rPr>
          <w:spacing w:val="-1"/>
        </w:rPr>
        <w:t xml:space="preserve"> </w:t>
      </w:r>
      <w:r w:rsidRPr="00AE62BA">
        <w:t>в</w:t>
      </w:r>
      <w:r w:rsidRPr="00AE62BA">
        <w:rPr>
          <w:spacing w:val="-2"/>
        </w:rPr>
        <w:t xml:space="preserve"> </w:t>
      </w:r>
      <w:r w:rsidRPr="00AE62BA">
        <w:t>играх</w:t>
      </w:r>
      <w:r w:rsidRPr="00AE62BA">
        <w:rPr>
          <w:spacing w:val="1"/>
        </w:rPr>
        <w:t xml:space="preserve"> </w:t>
      </w:r>
      <w:r w:rsidRPr="00AE62BA">
        <w:t>-</w:t>
      </w:r>
      <w:r w:rsidRPr="00AE62BA">
        <w:rPr>
          <w:spacing w:val="-2"/>
        </w:rPr>
        <w:t xml:space="preserve"> </w:t>
      </w:r>
      <w:r w:rsidRPr="00AE62BA">
        <w:t>занятиях</w:t>
      </w:r>
      <w:bookmarkEnd w:id="22"/>
    </w:p>
    <w:p w:rsidR="00642ECE" w:rsidRPr="00AE62BA" w:rsidRDefault="00642ECE" w:rsidP="00183B91">
      <w:pPr>
        <w:pStyle w:val="a7"/>
        <w:ind w:left="0" w:firstLine="709"/>
      </w:pPr>
      <w:r w:rsidRPr="00AE62BA">
        <w:t>в целях планомерного воздействия на развитие детей проводить специальные игры-занятия.</w:t>
      </w:r>
      <w:r w:rsidRPr="00AE62BA">
        <w:rPr>
          <w:spacing w:val="1"/>
        </w:rPr>
        <w:t xml:space="preserve"> </w:t>
      </w:r>
      <w:r w:rsidRPr="00AE62BA">
        <w:t>Приучать детей слушать взрослого, следить за тем, что он делает и показывает, подражать его</w:t>
      </w:r>
      <w:r w:rsidRPr="00AE62BA">
        <w:rPr>
          <w:spacing w:val="1"/>
        </w:rPr>
        <w:t xml:space="preserve"> </w:t>
      </w:r>
      <w:r w:rsidRPr="00AE62BA">
        <w:t>словам</w:t>
      </w:r>
      <w:r w:rsidRPr="00AE62BA">
        <w:rPr>
          <w:spacing w:val="-2"/>
        </w:rPr>
        <w:t xml:space="preserve"> </w:t>
      </w:r>
      <w:r w:rsidRPr="00AE62BA">
        <w:t>и действиям, выполнять задания.</w:t>
      </w:r>
    </w:p>
    <w:p w:rsidR="00642ECE" w:rsidRPr="00AE62BA" w:rsidRDefault="00642ECE" w:rsidP="00183B91">
      <w:pPr>
        <w:pStyle w:val="a7"/>
        <w:ind w:left="0" w:firstLine="709"/>
      </w:pPr>
      <w:r w:rsidRPr="00AE62BA">
        <w:t>С</w:t>
      </w:r>
      <w:r w:rsidRPr="00AE62BA">
        <w:rPr>
          <w:spacing w:val="1"/>
        </w:rPr>
        <w:t xml:space="preserve"> </w:t>
      </w:r>
      <w:r w:rsidRPr="00AE62BA">
        <w:t>детьми</w:t>
      </w:r>
      <w:r w:rsidRPr="00AE62BA">
        <w:rPr>
          <w:spacing w:val="1"/>
        </w:rPr>
        <w:t xml:space="preserve"> </w:t>
      </w:r>
      <w:r w:rsidRPr="00AE62BA">
        <w:t>второго</w:t>
      </w:r>
      <w:r w:rsidRPr="00AE62BA">
        <w:rPr>
          <w:spacing w:val="1"/>
        </w:rPr>
        <w:t xml:space="preserve"> </w:t>
      </w:r>
      <w:r w:rsidRPr="00AE62BA">
        <w:t>года</w:t>
      </w:r>
      <w:r w:rsidRPr="00AE62BA">
        <w:rPr>
          <w:spacing w:val="1"/>
        </w:rPr>
        <w:t xml:space="preserve"> </w:t>
      </w:r>
      <w:r w:rsidRPr="00AE62BA">
        <w:t>жизни</w:t>
      </w:r>
      <w:r w:rsidRPr="00AE62BA">
        <w:rPr>
          <w:spacing w:val="1"/>
        </w:rPr>
        <w:t xml:space="preserve"> </w:t>
      </w:r>
      <w:r w:rsidRPr="00AE62BA">
        <w:t>рекомендуется</w:t>
      </w:r>
      <w:r w:rsidRPr="00AE62BA">
        <w:rPr>
          <w:spacing w:val="1"/>
        </w:rPr>
        <w:t xml:space="preserve"> </w:t>
      </w:r>
      <w:r w:rsidRPr="00AE62BA">
        <w:t>проводить</w:t>
      </w:r>
      <w:r w:rsidRPr="00AE62BA">
        <w:rPr>
          <w:spacing w:val="1"/>
        </w:rPr>
        <w:t xml:space="preserve"> </w:t>
      </w:r>
      <w:r w:rsidRPr="00AE62BA">
        <w:t>по</w:t>
      </w:r>
      <w:r w:rsidRPr="00AE62BA">
        <w:rPr>
          <w:spacing w:val="1"/>
        </w:rPr>
        <w:t xml:space="preserve"> </w:t>
      </w:r>
      <w:r w:rsidRPr="00AE62BA">
        <w:t>два</w:t>
      </w:r>
      <w:r w:rsidRPr="00AE62BA">
        <w:rPr>
          <w:spacing w:val="1"/>
        </w:rPr>
        <w:t xml:space="preserve"> </w:t>
      </w:r>
      <w:r w:rsidRPr="00AE62BA">
        <w:t>занятия</w:t>
      </w:r>
      <w:r w:rsidRPr="00AE62BA">
        <w:rPr>
          <w:spacing w:val="1"/>
        </w:rPr>
        <w:t xml:space="preserve"> </w:t>
      </w:r>
      <w:r w:rsidRPr="00AE62BA">
        <w:t>в</w:t>
      </w:r>
      <w:r w:rsidRPr="00AE62BA">
        <w:rPr>
          <w:spacing w:val="1"/>
        </w:rPr>
        <w:t xml:space="preserve"> </w:t>
      </w:r>
      <w:r w:rsidRPr="00AE62BA">
        <w:t>день:</w:t>
      </w:r>
      <w:r w:rsidRPr="00AE62BA">
        <w:rPr>
          <w:spacing w:val="1"/>
        </w:rPr>
        <w:t xml:space="preserve"> </w:t>
      </w:r>
      <w:r w:rsidRPr="00AE62BA">
        <w:t>с</w:t>
      </w:r>
      <w:r w:rsidRPr="00AE62BA">
        <w:rPr>
          <w:spacing w:val="1"/>
        </w:rPr>
        <w:t xml:space="preserve"> </w:t>
      </w:r>
      <w:r w:rsidRPr="00AE62BA">
        <w:t>каждой</w:t>
      </w:r>
      <w:r w:rsidRPr="00AE62BA">
        <w:rPr>
          <w:spacing w:val="1"/>
        </w:rPr>
        <w:t xml:space="preserve"> </w:t>
      </w:r>
      <w:r w:rsidRPr="00AE62BA">
        <w:t>подгруппой</w:t>
      </w:r>
      <w:r w:rsidRPr="00AE62BA">
        <w:rPr>
          <w:spacing w:val="-1"/>
        </w:rPr>
        <w:t xml:space="preserve"> </w:t>
      </w:r>
      <w:r w:rsidRPr="00AE62BA">
        <w:t>по</w:t>
      </w:r>
      <w:r w:rsidRPr="00AE62BA">
        <w:rPr>
          <w:spacing w:val="-3"/>
        </w:rPr>
        <w:t xml:space="preserve"> </w:t>
      </w:r>
      <w:r w:rsidRPr="00AE62BA">
        <w:t>десять</w:t>
      </w:r>
      <w:r w:rsidRPr="00AE62BA">
        <w:rPr>
          <w:spacing w:val="1"/>
        </w:rPr>
        <w:t xml:space="preserve"> </w:t>
      </w:r>
      <w:r w:rsidRPr="00AE62BA">
        <w:t>занятий в</w:t>
      </w:r>
      <w:r w:rsidRPr="00AE62BA">
        <w:rPr>
          <w:spacing w:val="-3"/>
        </w:rPr>
        <w:t xml:space="preserve"> </w:t>
      </w:r>
      <w:r w:rsidRPr="00AE62BA">
        <w:t>неделю.</w:t>
      </w:r>
    </w:p>
    <w:p w:rsidR="00642ECE" w:rsidRPr="00AE62BA" w:rsidRDefault="00642ECE" w:rsidP="00183B91">
      <w:pPr>
        <w:pStyle w:val="a7"/>
        <w:ind w:left="0" w:firstLine="709"/>
      </w:pPr>
      <w:r w:rsidRPr="00AE62BA">
        <w:t>Игры-занятия</w:t>
      </w:r>
      <w:r w:rsidRPr="00AE62BA">
        <w:rPr>
          <w:spacing w:val="1"/>
        </w:rPr>
        <w:t xml:space="preserve"> </w:t>
      </w:r>
      <w:r w:rsidRPr="00AE62BA">
        <w:t>с</w:t>
      </w:r>
      <w:r w:rsidRPr="00AE62BA">
        <w:rPr>
          <w:spacing w:val="1"/>
        </w:rPr>
        <w:t xml:space="preserve"> </w:t>
      </w:r>
      <w:r w:rsidRPr="00AE62BA">
        <w:t>детьми</w:t>
      </w:r>
      <w:r w:rsidRPr="00AE62BA">
        <w:rPr>
          <w:spacing w:val="1"/>
        </w:rPr>
        <w:t xml:space="preserve"> </w:t>
      </w:r>
      <w:r w:rsidRPr="00AE62BA">
        <w:t>первой</w:t>
      </w:r>
      <w:r w:rsidRPr="00AE62BA">
        <w:rPr>
          <w:spacing w:val="1"/>
        </w:rPr>
        <w:t xml:space="preserve"> </w:t>
      </w:r>
      <w:r w:rsidRPr="00AE62BA">
        <w:t>подгруппы</w:t>
      </w:r>
      <w:r w:rsidRPr="00AE62BA">
        <w:rPr>
          <w:spacing w:val="1"/>
        </w:rPr>
        <w:t xml:space="preserve"> </w:t>
      </w:r>
      <w:r w:rsidRPr="00AE62BA">
        <w:t>проводятся</w:t>
      </w:r>
      <w:r w:rsidRPr="00AE62BA">
        <w:rPr>
          <w:spacing w:val="1"/>
        </w:rPr>
        <w:t xml:space="preserve"> </w:t>
      </w:r>
      <w:r w:rsidRPr="00AE62BA">
        <w:t>во</w:t>
      </w:r>
      <w:r w:rsidRPr="00AE62BA">
        <w:rPr>
          <w:spacing w:val="1"/>
        </w:rPr>
        <w:t xml:space="preserve"> </w:t>
      </w:r>
      <w:r w:rsidRPr="00AE62BA">
        <w:t>второй</w:t>
      </w:r>
      <w:r w:rsidRPr="00AE62BA">
        <w:rPr>
          <w:spacing w:val="1"/>
        </w:rPr>
        <w:t xml:space="preserve"> </w:t>
      </w:r>
      <w:r w:rsidRPr="00AE62BA">
        <w:t>период</w:t>
      </w:r>
      <w:r w:rsidRPr="00AE62BA">
        <w:rPr>
          <w:spacing w:val="1"/>
        </w:rPr>
        <w:t xml:space="preserve"> </w:t>
      </w:r>
      <w:r w:rsidRPr="00AE62BA">
        <w:t>бодрствования,</w:t>
      </w:r>
      <w:r w:rsidRPr="00AE62BA">
        <w:rPr>
          <w:spacing w:val="60"/>
        </w:rPr>
        <w:t xml:space="preserve"> </w:t>
      </w:r>
      <w:r w:rsidRPr="00AE62BA">
        <w:t>с</w:t>
      </w:r>
      <w:r w:rsidRPr="00AE62BA">
        <w:rPr>
          <w:spacing w:val="1"/>
        </w:rPr>
        <w:t xml:space="preserve"> </w:t>
      </w:r>
      <w:r w:rsidRPr="00AE62BA">
        <w:t>детьми</w:t>
      </w:r>
      <w:r w:rsidRPr="00AE62BA">
        <w:rPr>
          <w:spacing w:val="-1"/>
        </w:rPr>
        <w:t xml:space="preserve"> </w:t>
      </w:r>
      <w:r w:rsidRPr="00AE62BA">
        <w:t>второй</w:t>
      </w:r>
      <w:r w:rsidRPr="00AE62BA">
        <w:rPr>
          <w:spacing w:val="-3"/>
        </w:rPr>
        <w:t xml:space="preserve"> </w:t>
      </w:r>
      <w:r w:rsidRPr="00AE62BA">
        <w:t>подгруппы</w:t>
      </w:r>
      <w:r w:rsidRPr="00AE62BA">
        <w:rPr>
          <w:spacing w:val="1"/>
        </w:rPr>
        <w:t xml:space="preserve"> </w:t>
      </w:r>
      <w:r w:rsidRPr="00AE62BA">
        <w:t>—в</w:t>
      </w:r>
      <w:r w:rsidRPr="00AE62BA">
        <w:rPr>
          <w:spacing w:val="-2"/>
        </w:rPr>
        <w:t xml:space="preserve"> </w:t>
      </w:r>
      <w:r w:rsidRPr="00AE62BA">
        <w:t>утренний и</w:t>
      </w:r>
      <w:r w:rsidRPr="00AE62BA">
        <w:rPr>
          <w:spacing w:val="-1"/>
        </w:rPr>
        <w:t xml:space="preserve"> </w:t>
      </w:r>
      <w:r w:rsidRPr="00AE62BA">
        <w:t>вечерний</w:t>
      </w:r>
      <w:r w:rsidRPr="00AE62BA">
        <w:rPr>
          <w:spacing w:val="-2"/>
        </w:rPr>
        <w:t xml:space="preserve"> </w:t>
      </w:r>
      <w:r w:rsidRPr="00AE62BA">
        <w:t>периоды</w:t>
      </w:r>
      <w:r w:rsidRPr="00AE62BA">
        <w:rPr>
          <w:spacing w:val="-1"/>
        </w:rPr>
        <w:t xml:space="preserve"> </w:t>
      </w:r>
      <w:r w:rsidRPr="00AE62BA">
        <w:t>бодрствования.</w:t>
      </w:r>
    </w:p>
    <w:p w:rsidR="00642ECE" w:rsidRPr="00AE62BA" w:rsidRDefault="00E2720D" w:rsidP="00183B91">
      <w:pPr>
        <w:pStyle w:val="a7"/>
        <w:ind w:left="0" w:firstLine="709"/>
      </w:pPr>
      <w:r w:rsidRPr="00AE62BA">
        <w:t>С детьми в возрасте</w:t>
      </w:r>
      <w:r w:rsidR="00642ECE" w:rsidRPr="00AE62BA">
        <w:t xml:space="preserve"> 1 года 6 месяцев игры-занятия проводятся по подгруппам (по 2–4</w:t>
      </w:r>
      <w:r w:rsidR="00642ECE" w:rsidRPr="00AE62BA">
        <w:rPr>
          <w:spacing w:val="1"/>
        </w:rPr>
        <w:t xml:space="preserve"> </w:t>
      </w:r>
      <w:r w:rsidR="00642ECE" w:rsidRPr="00AE62BA">
        <w:t>человека). Длительность занятия 3–6 минут. Детей в возрасте 1 года 6 месяцев — 2 лет можно</w:t>
      </w:r>
      <w:r w:rsidR="00642ECE" w:rsidRPr="00AE62BA">
        <w:rPr>
          <w:spacing w:val="1"/>
        </w:rPr>
        <w:t xml:space="preserve"> </w:t>
      </w:r>
      <w:r w:rsidR="00642ECE" w:rsidRPr="00AE62BA">
        <w:t>объединять по 4–6 человек в зависимости от вида занятия. Продолжительность занятия от 4 до</w:t>
      </w:r>
      <w:r w:rsidR="00642ECE" w:rsidRPr="00AE62BA">
        <w:rPr>
          <w:spacing w:val="1"/>
        </w:rPr>
        <w:t xml:space="preserve"> </w:t>
      </w:r>
      <w:r w:rsidR="00642ECE" w:rsidRPr="00AE62BA">
        <w:t>8–10 минут.</w:t>
      </w:r>
    </w:p>
    <w:p w:rsidR="00F50155" w:rsidRPr="00AE62BA" w:rsidRDefault="00F50155" w:rsidP="008627AA">
      <w:pPr>
        <w:rPr>
          <w:w w:val="105"/>
          <w:sz w:val="24"/>
          <w:szCs w:val="24"/>
        </w:rPr>
      </w:pPr>
    </w:p>
    <w:p w:rsidR="00642ECE" w:rsidRPr="00AE62BA" w:rsidRDefault="00642ECE" w:rsidP="008627AA">
      <w:pPr>
        <w:jc w:val="center"/>
        <w:rPr>
          <w:b/>
          <w:sz w:val="24"/>
          <w:szCs w:val="24"/>
        </w:rPr>
      </w:pPr>
      <w:bookmarkStart w:id="23" w:name="_Toc120970031"/>
      <w:r w:rsidRPr="00AE62BA">
        <w:rPr>
          <w:b/>
          <w:w w:val="105"/>
          <w:sz w:val="24"/>
          <w:szCs w:val="24"/>
        </w:rPr>
        <w:t>Таблица</w:t>
      </w:r>
      <w:r w:rsidRPr="00AE62BA">
        <w:rPr>
          <w:b/>
          <w:spacing w:val="10"/>
          <w:w w:val="105"/>
          <w:sz w:val="24"/>
          <w:szCs w:val="24"/>
        </w:rPr>
        <w:t xml:space="preserve"> </w:t>
      </w:r>
      <w:r w:rsidRPr="00AE62BA">
        <w:rPr>
          <w:b/>
          <w:w w:val="105"/>
          <w:sz w:val="24"/>
          <w:szCs w:val="24"/>
        </w:rPr>
        <w:t>13</w:t>
      </w:r>
      <w:r w:rsidRPr="00AE62BA">
        <w:rPr>
          <w:b/>
          <w:spacing w:val="-7"/>
          <w:w w:val="105"/>
          <w:sz w:val="24"/>
          <w:szCs w:val="24"/>
        </w:rPr>
        <w:t xml:space="preserve"> </w:t>
      </w:r>
      <w:r w:rsidRPr="00AE62BA">
        <w:rPr>
          <w:b/>
          <w:w w:val="105"/>
          <w:sz w:val="24"/>
          <w:szCs w:val="24"/>
        </w:rPr>
        <w:t>Перечень</w:t>
      </w:r>
      <w:r w:rsidRPr="00AE62BA">
        <w:rPr>
          <w:b/>
          <w:spacing w:val="10"/>
          <w:w w:val="105"/>
          <w:sz w:val="24"/>
          <w:szCs w:val="24"/>
        </w:rPr>
        <w:t xml:space="preserve"> </w:t>
      </w:r>
      <w:r w:rsidRPr="00AE62BA">
        <w:rPr>
          <w:b/>
          <w:w w:val="105"/>
          <w:sz w:val="24"/>
          <w:szCs w:val="24"/>
        </w:rPr>
        <w:t>основных</w:t>
      </w:r>
      <w:r w:rsidRPr="00AE62BA">
        <w:rPr>
          <w:b/>
          <w:spacing w:val="10"/>
          <w:w w:val="105"/>
          <w:sz w:val="24"/>
          <w:szCs w:val="24"/>
        </w:rPr>
        <w:t xml:space="preserve"> </w:t>
      </w:r>
      <w:r w:rsidRPr="00AE62BA">
        <w:rPr>
          <w:b/>
          <w:w w:val="105"/>
          <w:sz w:val="24"/>
          <w:szCs w:val="24"/>
        </w:rPr>
        <w:t>игр-занятий</w:t>
      </w:r>
      <w:r w:rsidRPr="00AE62BA">
        <w:rPr>
          <w:b/>
          <w:spacing w:val="18"/>
          <w:w w:val="105"/>
          <w:sz w:val="24"/>
          <w:szCs w:val="24"/>
        </w:rPr>
        <w:t xml:space="preserve"> </w:t>
      </w:r>
      <w:r w:rsidRPr="00AE62BA">
        <w:rPr>
          <w:b/>
          <w:w w:val="105"/>
          <w:sz w:val="24"/>
          <w:szCs w:val="24"/>
        </w:rPr>
        <w:t>на</w:t>
      </w:r>
      <w:r w:rsidRPr="00AE62BA">
        <w:rPr>
          <w:b/>
          <w:spacing w:val="7"/>
          <w:w w:val="105"/>
          <w:sz w:val="24"/>
          <w:szCs w:val="24"/>
        </w:rPr>
        <w:t xml:space="preserve"> </w:t>
      </w:r>
      <w:r w:rsidRPr="00AE62BA">
        <w:rPr>
          <w:b/>
          <w:w w:val="105"/>
          <w:sz w:val="24"/>
          <w:szCs w:val="24"/>
        </w:rPr>
        <w:t>пятидневную</w:t>
      </w:r>
      <w:r w:rsidRPr="00AE62BA">
        <w:rPr>
          <w:b/>
          <w:spacing w:val="10"/>
          <w:w w:val="105"/>
          <w:sz w:val="24"/>
          <w:szCs w:val="24"/>
        </w:rPr>
        <w:t xml:space="preserve"> </w:t>
      </w:r>
      <w:r w:rsidRPr="00AE62BA">
        <w:rPr>
          <w:b/>
          <w:w w:val="105"/>
          <w:sz w:val="24"/>
          <w:szCs w:val="24"/>
        </w:rPr>
        <w:t>неделю</w:t>
      </w:r>
      <w:bookmarkEnd w:id="23"/>
    </w:p>
    <w:p w:rsidR="00F50155" w:rsidRPr="00AE62BA" w:rsidRDefault="00F50155" w:rsidP="00183B91">
      <w:pPr>
        <w:pStyle w:val="a7"/>
        <w:ind w:left="0" w:firstLine="709"/>
        <w:rPr>
          <w:b/>
        </w:rPr>
      </w:pPr>
    </w:p>
    <w:tbl>
      <w:tblPr>
        <w:tblStyle w:val="a5"/>
        <w:tblW w:w="0" w:type="auto"/>
        <w:tblLayout w:type="fixed"/>
        <w:tblLook w:val="01E0" w:firstRow="1" w:lastRow="1" w:firstColumn="1" w:lastColumn="1" w:noHBand="0" w:noVBand="0"/>
      </w:tblPr>
      <w:tblGrid>
        <w:gridCol w:w="6829"/>
        <w:gridCol w:w="1663"/>
        <w:gridCol w:w="1442"/>
      </w:tblGrid>
      <w:tr w:rsidR="00642ECE" w:rsidRPr="00AE62BA" w:rsidTr="0066454D">
        <w:trPr>
          <w:trHeight w:val="244"/>
        </w:trPr>
        <w:tc>
          <w:tcPr>
            <w:tcW w:w="6829" w:type="dxa"/>
          </w:tcPr>
          <w:p w:rsidR="00642ECE" w:rsidRPr="00AE62BA" w:rsidRDefault="00642ECE" w:rsidP="00F50155">
            <w:pPr>
              <w:pStyle w:val="TableParagraph"/>
              <w:ind w:left="0"/>
              <w:jc w:val="both"/>
              <w:rPr>
                <w:sz w:val="24"/>
                <w:szCs w:val="24"/>
              </w:rPr>
            </w:pPr>
          </w:p>
        </w:tc>
        <w:tc>
          <w:tcPr>
            <w:tcW w:w="1663" w:type="dxa"/>
          </w:tcPr>
          <w:p w:rsidR="00642ECE" w:rsidRPr="00AE62BA" w:rsidRDefault="00642ECE" w:rsidP="00F50155">
            <w:pPr>
              <w:pStyle w:val="TableParagraph"/>
              <w:ind w:left="0"/>
              <w:jc w:val="both"/>
              <w:rPr>
                <w:b/>
                <w:sz w:val="24"/>
                <w:szCs w:val="24"/>
              </w:rPr>
            </w:pPr>
            <w:r w:rsidRPr="00AE62BA">
              <w:rPr>
                <w:b/>
                <w:w w:val="105"/>
                <w:sz w:val="24"/>
                <w:szCs w:val="24"/>
              </w:rPr>
              <w:t>неделя</w:t>
            </w:r>
          </w:p>
        </w:tc>
        <w:tc>
          <w:tcPr>
            <w:tcW w:w="1442" w:type="dxa"/>
          </w:tcPr>
          <w:p w:rsidR="00642ECE" w:rsidRPr="00AE62BA" w:rsidRDefault="00642ECE" w:rsidP="00F50155">
            <w:pPr>
              <w:pStyle w:val="TableParagraph"/>
              <w:ind w:left="0"/>
              <w:jc w:val="both"/>
              <w:rPr>
                <w:b/>
                <w:sz w:val="24"/>
                <w:szCs w:val="24"/>
              </w:rPr>
            </w:pPr>
            <w:r w:rsidRPr="00AE62BA">
              <w:rPr>
                <w:b/>
                <w:w w:val="105"/>
                <w:sz w:val="24"/>
                <w:szCs w:val="24"/>
              </w:rPr>
              <w:t>месяц</w:t>
            </w:r>
          </w:p>
        </w:tc>
      </w:tr>
      <w:tr w:rsidR="00642ECE" w:rsidRPr="00AE62BA" w:rsidTr="0066454D">
        <w:trPr>
          <w:trHeight w:val="277"/>
        </w:trPr>
        <w:tc>
          <w:tcPr>
            <w:tcW w:w="6829" w:type="dxa"/>
          </w:tcPr>
          <w:p w:rsidR="00642ECE" w:rsidRPr="00AE62BA" w:rsidRDefault="00642ECE" w:rsidP="00F50155">
            <w:pPr>
              <w:pStyle w:val="TableParagraph"/>
              <w:ind w:left="0"/>
              <w:jc w:val="both"/>
              <w:rPr>
                <w:sz w:val="24"/>
                <w:szCs w:val="24"/>
              </w:rPr>
            </w:pPr>
            <w:r w:rsidRPr="00AE62BA">
              <w:rPr>
                <w:w w:val="105"/>
                <w:sz w:val="24"/>
                <w:szCs w:val="24"/>
              </w:rPr>
              <w:t>Расширение</w:t>
            </w:r>
            <w:r w:rsidRPr="00AE62BA">
              <w:rPr>
                <w:spacing w:val="10"/>
                <w:w w:val="105"/>
                <w:sz w:val="24"/>
                <w:szCs w:val="24"/>
              </w:rPr>
              <w:t xml:space="preserve"> </w:t>
            </w:r>
            <w:r w:rsidRPr="00AE62BA">
              <w:rPr>
                <w:w w:val="105"/>
                <w:sz w:val="24"/>
                <w:szCs w:val="24"/>
              </w:rPr>
              <w:t>ориентировки</w:t>
            </w:r>
            <w:r w:rsidRPr="00AE62BA">
              <w:rPr>
                <w:spacing w:val="9"/>
                <w:w w:val="105"/>
                <w:sz w:val="24"/>
                <w:szCs w:val="24"/>
              </w:rPr>
              <w:t xml:space="preserve"> </w:t>
            </w:r>
            <w:r w:rsidRPr="00AE62BA">
              <w:rPr>
                <w:w w:val="105"/>
                <w:sz w:val="24"/>
                <w:szCs w:val="24"/>
              </w:rPr>
              <w:t>в</w:t>
            </w:r>
            <w:r w:rsidRPr="00AE62BA">
              <w:rPr>
                <w:spacing w:val="8"/>
                <w:w w:val="105"/>
                <w:sz w:val="24"/>
                <w:szCs w:val="24"/>
              </w:rPr>
              <w:t xml:space="preserve"> </w:t>
            </w:r>
            <w:r w:rsidRPr="00AE62BA">
              <w:rPr>
                <w:w w:val="105"/>
                <w:sz w:val="24"/>
                <w:szCs w:val="24"/>
              </w:rPr>
              <w:t>окружающем</w:t>
            </w:r>
            <w:r w:rsidRPr="00AE62BA">
              <w:rPr>
                <w:spacing w:val="3"/>
                <w:w w:val="105"/>
                <w:sz w:val="24"/>
                <w:szCs w:val="24"/>
              </w:rPr>
              <w:t xml:space="preserve"> </w:t>
            </w:r>
            <w:r w:rsidRPr="00AE62BA">
              <w:rPr>
                <w:w w:val="105"/>
                <w:sz w:val="24"/>
                <w:szCs w:val="24"/>
              </w:rPr>
              <w:t>и</w:t>
            </w:r>
            <w:r w:rsidRPr="00AE62BA">
              <w:rPr>
                <w:spacing w:val="15"/>
                <w:w w:val="105"/>
                <w:sz w:val="24"/>
                <w:szCs w:val="24"/>
              </w:rPr>
              <w:t xml:space="preserve"> </w:t>
            </w:r>
            <w:r w:rsidRPr="00AE62BA">
              <w:rPr>
                <w:w w:val="105"/>
                <w:sz w:val="24"/>
                <w:szCs w:val="24"/>
              </w:rPr>
              <w:t>развитие</w:t>
            </w:r>
            <w:r w:rsidRPr="00AE62BA">
              <w:rPr>
                <w:spacing w:val="7"/>
                <w:w w:val="105"/>
                <w:sz w:val="24"/>
                <w:szCs w:val="24"/>
              </w:rPr>
              <w:t xml:space="preserve"> </w:t>
            </w:r>
            <w:r w:rsidRPr="00AE62BA">
              <w:rPr>
                <w:w w:val="105"/>
                <w:sz w:val="24"/>
                <w:szCs w:val="24"/>
              </w:rPr>
              <w:t>речи</w:t>
            </w:r>
          </w:p>
        </w:tc>
        <w:tc>
          <w:tcPr>
            <w:tcW w:w="1663" w:type="dxa"/>
          </w:tcPr>
          <w:p w:rsidR="00642ECE" w:rsidRPr="00AE62BA" w:rsidRDefault="00642ECE" w:rsidP="00F50155">
            <w:pPr>
              <w:pStyle w:val="TableParagraph"/>
              <w:ind w:left="0"/>
              <w:jc w:val="both"/>
              <w:rPr>
                <w:sz w:val="24"/>
                <w:szCs w:val="24"/>
              </w:rPr>
            </w:pPr>
            <w:r w:rsidRPr="00AE62BA">
              <w:rPr>
                <w:w w:val="102"/>
                <w:sz w:val="24"/>
                <w:szCs w:val="24"/>
              </w:rPr>
              <w:t>3</w:t>
            </w:r>
          </w:p>
        </w:tc>
        <w:tc>
          <w:tcPr>
            <w:tcW w:w="1442" w:type="dxa"/>
          </w:tcPr>
          <w:p w:rsidR="00642ECE" w:rsidRPr="00AE62BA" w:rsidRDefault="00642ECE" w:rsidP="00F50155">
            <w:pPr>
              <w:pStyle w:val="TableParagraph"/>
              <w:ind w:left="0"/>
              <w:jc w:val="both"/>
              <w:rPr>
                <w:sz w:val="24"/>
                <w:szCs w:val="24"/>
              </w:rPr>
            </w:pPr>
            <w:r w:rsidRPr="00AE62BA">
              <w:rPr>
                <w:w w:val="105"/>
                <w:sz w:val="24"/>
                <w:szCs w:val="24"/>
              </w:rPr>
              <w:t>12</w:t>
            </w:r>
          </w:p>
        </w:tc>
      </w:tr>
      <w:tr w:rsidR="00642ECE" w:rsidRPr="00AE62BA" w:rsidTr="0066454D">
        <w:trPr>
          <w:trHeight w:val="256"/>
        </w:trPr>
        <w:tc>
          <w:tcPr>
            <w:tcW w:w="6829" w:type="dxa"/>
          </w:tcPr>
          <w:p w:rsidR="00642ECE" w:rsidRPr="00AE62BA" w:rsidRDefault="00642ECE" w:rsidP="00F50155">
            <w:pPr>
              <w:pStyle w:val="TableParagraph"/>
              <w:ind w:left="0"/>
              <w:jc w:val="both"/>
              <w:rPr>
                <w:sz w:val="24"/>
                <w:szCs w:val="24"/>
              </w:rPr>
            </w:pPr>
            <w:r w:rsidRPr="00AE62BA">
              <w:rPr>
                <w:w w:val="105"/>
                <w:sz w:val="24"/>
                <w:szCs w:val="24"/>
              </w:rPr>
              <w:t>Развитие</w:t>
            </w:r>
            <w:r w:rsidRPr="00AE62BA">
              <w:rPr>
                <w:spacing w:val="20"/>
                <w:w w:val="105"/>
                <w:sz w:val="24"/>
                <w:szCs w:val="24"/>
              </w:rPr>
              <w:t xml:space="preserve"> </w:t>
            </w:r>
            <w:r w:rsidRPr="00AE62BA">
              <w:rPr>
                <w:w w:val="105"/>
                <w:sz w:val="24"/>
                <w:szCs w:val="24"/>
              </w:rPr>
              <w:t>движений</w:t>
            </w:r>
          </w:p>
        </w:tc>
        <w:tc>
          <w:tcPr>
            <w:tcW w:w="1663" w:type="dxa"/>
          </w:tcPr>
          <w:p w:rsidR="00642ECE" w:rsidRPr="00AE62BA" w:rsidRDefault="00642ECE" w:rsidP="00F50155">
            <w:pPr>
              <w:pStyle w:val="TableParagraph"/>
              <w:ind w:left="0"/>
              <w:jc w:val="both"/>
              <w:rPr>
                <w:sz w:val="24"/>
                <w:szCs w:val="24"/>
              </w:rPr>
            </w:pPr>
            <w:r w:rsidRPr="00AE62BA">
              <w:rPr>
                <w:w w:val="102"/>
                <w:sz w:val="24"/>
                <w:szCs w:val="24"/>
              </w:rPr>
              <w:t>2</w:t>
            </w:r>
          </w:p>
        </w:tc>
        <w:tc>
          <w:tcPr>
            <w:tcW w:w="1442" w:type="dxa"/>
          </w:tcPr>
          <w:p w:rsidR="00642ECE" w:rsidRPr="00AE62BA" w:rsidRDefault="00642ECE" w:rsidP="00F50155">
            <w:pPr>
              <w:pStyle w:val="TableParagraph"/>
              <w:ind w:left="0"/>
              <w:jc w:val="both"/>
              <w:rPr>
                <w:sz w:val="24"/>
                <w:szCs w:val="24"/>
              </w:rPr>
            </w:pPr>
            <w:r w:rsidRPr="00AE62BA">
              <w:rPr>
                <w:w w:val="102"/>
                <w:sz w:val="24"/>
                <w:szCs w:val="24"/>
              </w:rPr>
              <w:t>8</w:t>
            </w:r>
          </w:p>
        </w:tc>
      </w:tr>
      <w:tr w:rsidR="00642ECE" w:rsidRPr="00AE62BA" w:rsidTr="0066454D">
        <w:trPr>
          <w:trHeight w:val="287"/>
        </w:trPr>
        <w:tc>
          <w:tcPr>
            <w:tcW w:w="6829" w:type="dxa"/>
          </w:tcPr>
          <w:p w:rsidR="00642ECE" w:rsidRPr="00AE62BA" w:rsidRDefault="00642ECE" w:rsidP="00F50155">
            <w:pPr>
              <w:pStyle w:val="TableParagraph"/>
              <w:ind w:left="0"/>
              <w:jc w:val="both"/>
              <w:rPr>
                <w:sz w:val="24"/>
                <w:szCs w:val="24"/>
              </w:rPr>
            </w:pPr>
            <w:r w:rsidRPr="00AE62BA">
              <w:rPr>
                <w:w w:val="105"/>
                <w:sz w:val="24"/>
                <w:szCs w:val="24"/>
              </w:rPr>
              <w:t>Со</w:t>
            </w:r>
            <w:r w:rsidRPr="00AE62BA">
              <w:rPr>
                <w:spacing w:val="4"/>
                <w:w w:val="105"/>
                <w:sz w:val="24"/>
                <w:szCs w:val="24"/>
              </w:rPr>
              <w:t xml:space="preserve"> </w:t>
            </w:r>
            <w:r w:rsidRPr="00AE62BA">
              <w:rPr>
                <w:w w:val="105"/>
                <w:sz w:val="24"/>
                <w:szCs w:val="24"/>
              </w:rPr>
              <w:t>строительным</w:t>
            </w:r>
            <w:r w:rsidRPr="00AE62BA">
              <w:rPr>
                <w:spacing w:val="9"/>
                <w:w w:val="105"/>
                <w:sz w:val="24"/>
                <w:szCs w:val="24"/>
              </w:rPr>
              <w:t xml:space="preserve"> </w:t>
            </w:r>
            <w:r w:rsidRPr="00AE62BA">
              <w:rPr>
                <w:w w:val="105"/>
                <w:sz w:val="24"/>
                <w:szCs w:val="24"/>
              </w:rPr>
              <w:t>материалом</w:t>
            </w:r>
          </w:p>
        </w:tc>
        <w:tc>
          <w:tcPr>
            <w:tcW w:w="1663" w:type="dxa"/>
          </w:tcPr>
          <w:p w:rsidR="00642ECE" w:rsidRPr="00AE62BA" w:rsidRDefault="00642ECE" w:rsidP="00F50155">
            <w:pPr>
              <w:pStyle w:val="TableParagraph"/>
              <w:ind w:left="0"/>
              <w:jc w:val="both"/>
              <w:rPr>
                <w:sz w:val="24"/>
                <w:szCs w:val="24"/>
              </w:rPr>
            </w:pPr>
            <w:r w:rsidRPr="00AE62BA">
              <w:rPr>
                <w:w w:val="102"/>
                <w:sz w:val="24"/>
                <w:szCs w:val="24"/>
              </w:rPr>
              <w:t>1</w:t>
            </w:r>
          </w:p>
        </w:tc>
        <w:tc>
          <w:tcPr>
            <w:tcW w:w="1442" w:type="dxa"/>
          </w:tcPr>
          <w:p w:rsidR="00642ECE" w:rsidRPr="00AE62BA" w:rsidRDefault="00642ECE" w:rsidP="00F50155">
            <w:pPr>
              <w:pStyle w:val="TableParagraph"/>
              <w:ind w:left="0"/>
              <w:jc w:val="both"/>
              <w:rPr>
                <w:sz w:val="24"/>
                <w:szCs w:val="24"/>
              </w:rPr>
            </w:pPr>
            <w:r w:rsidRPr="00AE62BA">
              <w:rPr>
                <w:w w:val="102"/>
                <w:sz w:val="24"/>
                <w:szCs w:val="24"/>
              </w:rPr>
              <w:t>4</w:t>
            </w:r>
          </w:p>
        </w:tc>
      </w:tr>
      <w:tr w:rsidR="00642ECE" w:rsidRPr="00AE62BA" w:rsidTr="0066454D">
        <w:trPr>
          <w:trHeight w:val="283"/>
        </w:trPr>
        <w:tc>
          <w:tcPr>
            <w:tcW w:w="6829" w:type="dxa"/>
          </w:tcPr>
          <w:p w:rsidR="00642ECE" w:rsidRPr="00AE62BA" w:rsidRDefault="00642ECE" w:rsidP="00F50155">
            <w:pPr>
              <w:pStyle w:val="TableParagraph"/>
              <w:ind w:left="0"/>
              <w:jc w:val="both"/>
              <w:rPr>
                <w:sz w:val="24"/>
                <w:szCs w:val="24"/>
              </w:rPr>
            </w:pPr>
            <w:r w:rsidRPr="00AE62BA">
              <w:rPr>
                <w:w w:val="105"/>
                <w:sz w:val="24"/>
                <w:szCs w:val="24"/>
              </w:rPr>
              <w:t>С</w:t>
            </w:r>
            <w:r w:rsidRPr="00AE62BA">
              <w:rPr>
                <w:spacing w:val="8"/>
                <w:w w:val="105"/>
                <w:sz w:val="24"/>
                <w:szCs w:val="24"/>
              </w:rPr>
              <w:t xml:space="preserve"> </w:t>
            </w:r>
            <w:r w:rsidRPr="00AE62BA">
              <w:rPr>
                <w:w w:val="105"/>
                <w:sz w:val="24"/>
                <w:szCs w:val="24"/>
              </w:rPr>
              <w:t>дидактическим</w:t>
            </w:r>
            <w:r w:rsidRPr="00AE62BA">
              <w:rPr>
                <w:spacing w:val="11"/>
                <w:w w:val="105"/>
                <w:sz w:val="24"/>
                <w:szCs w:val="24"/>
              </w:rPr>
              <w:t xml:space="preserve"> </w:t>
            </w:r>
            <w:r w:rsidRPr="00AE62BA">
              <w:rPr>
                <w:w w:val="105"/>
                <w:sz w:val="24"/>
                <w:szCs w:val="24"/>
              </w:rPr>
              <w:t>материалом</w:t>
            </w:r>
          </w:p>
        </w:tc>
        <w:tc>
          <w:tcPr>
            <w:tcW w:w="1663" w:type="dxa"/>
          </w:tcPr>
          <w:p w:rsidR="00642ECE" w:rsidRPr="00AE62BA" w:rsidRDefault="00642ECE" w:rsidP="00F50155">
            <w:pPr>
              <w:pStyle w:val="TableParagraph"/>
              <w:ind w:left="0"/>
              <w:jc w:val="both"/>
              <w:rPr>
                <w:sz w:val="24"/>
                <w:szCs w:val="24"/>
              </w:rPr>
            </w:pPr>
            <w:r w:rsidRPr="00AE62BA">
              <w:rPr>
                <w:w w:val="102"/>
                <w:sz w:val="24"/>
                <w:szCs w:val="24"/>
              </w:rPr>
              <w:t>2</w:t>
            </w:r>
          </w:p>
        </w:tc>
        <w:tc>
          <w:tcPr>
            <w:tcW w:w="1442" w:type="dxa"/>
          </w:tcPr>
          <w:p w:rsidR="00642ECE" w:rsidRPr="00AE62BA" w:rsidRDefault="00642ECE" w:rsidP="00F50155">
            <w:pPr>
              <w:pStyle w:val="TableParagraph"/>
              <w:ind w:left="0"/>
              <w:jc w:val="both"/>
              <w:rPr>
                <w:sz w:val="24"/>
                <w:szCs w:val="24"/>
              </w:rPr>
            </w:pPr>
            <w:r w:rsidRPr="00AE62BA">
              <w:rPr>
                <w:w w:val="102"/>
                <w:sz w:val="24"/>
                <w:szCs w:val="24"/>
              </w:rPr>
              <w:t>8</w:t>
            </w:r>
          </w:p>
        </w:tc>
      </w:tr>
      <w:tr w:rsidR="00642ECE" w:rsidRPr="00AE62BA" w:rsidTr="0066454D">
        <w:trPr>
          <w:trHeight w:val="235"/>
        </w:trPr>
        <w:tc>
          <w:tcPr>
            <w:tcW w:w="6829" w:type="dxa"/>
          </w:tcPr>
          <w:p w:rsidR="00642ECE" w:rsidRPr="00AE62BA" w:rsidRDefault="00642ECE" w:rsidP="00F50155">
            <w:pPr>
              <w:pStyle w:val="TableParagraph"/>
              <w:ind w:left="0"/>
              <w:jc w:val="both"/>
              <w:rPr>
                <w:sz w:val="24"/>
                <w:szCs w:val="24"/>
              </w:rPr>
            </w:pPr>
            <w:r w:rsidRPr="00AE62BA">
              <w:rPr>
                <w:w w:val="105"/>
                <w:sz w:val="24"/>
                <w:szCs w:val="24"/>
              </w:rPr>
              <w:t>Музыкальное</w:t>
            </w:r>
          </w:p>
        </w:tc>
        <w:tc>
          <w:tcPr>
            <w:tcW w:w="1663" w:type="dxa"/>
          </w:tcPr>
          <w:p w:rsidR="00642ECE" w:rsidRPr="00AE62BA" w:rsidRDefault="00642ECE" w:rsidP="00F50155">
            <w:pPr>
              <w:pStyle w:val="TableParagraph"/>
              <w:ind w:left="0"/>
              <w:jc w:val="both"/>
              <w:rPr>
                <w:sz w:val="24"/>
                <w:szCs w:val="24"/>
              </w:rPr>
            </w:pPr>
            <w:r w:rsidRPr="00AE62BA">
              <w:rPr>
                <w:w w:val="102"/>
                <w:sz w:val="24"/>
                <w:szCs w:val="24"/>
              </w:rPr>
              <w:t>2</w:t>
            </w:r>
          </w:p>
        </w:tc>
        <w:tc>
          <w:tcPr>
            <w:tcW w:w="1442" w:type="dxa"/>
          </w:tcPr>
          <w:p w:rsidR="00642ECE" w:rsidRPr="00AE62BA" w:rsidRDefault="00642ECE" w:rsidP="00F50155">
            <w:pPr>
              <w:pStyle w:val="TableParagraph"/>
              <w:ind w:left="0"/>
              <w:jc w:val="both"/>
              <w:rPr>
                <w:sz w:val="24"/>
                <w:szCs w:val="24"/>
              </w:rPr>
            </w:pPr>
            <w:r w:rsidRPr="00AE62BA">
              <w:rPr>
                <w:w w:val="102"/>
                <w:sz w:val="24"/>
                <w:szCs w:val="24"/>
              </w:rPr>
              <w:t>8</w:t>
            </w:r>
          </w:p>
        </w:tc>
      </w:tr>
      <w:tr w:rsidR="00642ECE" w:rsidRPr="00AE62BA" w:rsidTr="0066454D">
        <w:trPr>
          <w:trHeight w:val="342"/>
        </w:trPr>
        <w:tc>
          <w:tcPr>
            <w:tcW w:w="6829" w:type="dxa"/>
          </w:tcPr>
          <w:p w:rsidR="00642ECE" w:rsidRPr="00AE62BA" w:rsidRDefault="00642ECE" w:rsidP="00F50155">
            <w:pPr>
              <w:pStyle w:val="TableParagraph"/>
              <w:ind w:left="0"/>
              <w:jc w:val="both"/>
              <w:rPr>
                <w:b/>
                <w:sz w:val="24"/>
                <w:szCs w:val="24"/>
              </w:rPr>
            </w:pPr>
            <w:r w:rsidRPr="00AE62BA">
              <w:rPr>
                <w:b/>
                <w:w w:val="105"/>
                <w:sz w:val="24"/>
                <w:szCs w:val="24"/>
              </w:rPr>
              <w:t>Общее</w:t>
            </w:r>
            <w:r w:rsidRPr="00AE62BA">
              <w:rPr>
                <w:b/>
                <w:spacing w:val="10"/>
                <w:w w:val="105"/>
                <w:sz w:val="24"/>
                <w:szCs w:val="24"/>
              </w:rPr>
              <w:t xml:space="preserve"> </w:t>
            </w:r>
            <w:r w:rsidRPr="00AE62BA">
              <w:rPr>
                <w:b/>
                <w:w w:val="105"/>
                <w:sz w:val="24"/>
                <w:szCs w:val="24"/>
              </w:rPr>
              <w:t>количество</w:t>
            </w:r>
            <w:r w:rsidRPr="00AE62BA">
              <w:rPr>
                <w:b/>
                <w:spacing w:val="14"/>
                <w:w w:val="105"/>
                <w:sz w:val="24"/>
                <w:szCs w:val="24"/>
              </w:rPr>
              <w:t xml:space="preserve"> </w:t>
            </w:r>
            <w:r w:rsidRPr="00AE62BA">
              <w:rPr>
                <w:b/>
                <w:w w:val="105"/>
                <w:sz w:val="24"/>
                <w:szCs w:val="24"/>
              </w:rPr>
              <w:t>занятий</w:t>
            </w:r>
          </w:p>
        </w:tc>
        <w:tc>
          <w:tcPr>
            <w:tcW w:w="1663" w:type="dxa"/>
          </w:tcPr>
          <w:p w:rsidR="00642ECE" w:rsidRPr="00AE62BA" w:rsidRDefault="00642ECE" w:rsidP="00F50155">
            <w:pPr>
              <w:pStyle w:val="TableParagraph"/>
              <w:ind w:left="0"/>
              <w:jc w:val="both"/>
              <w:rPr>
                <w:b/>
                <w:sz w:val="24"/>
                <w:szCs w:val="24"/>
              </w:rPr>
            </w:pPr>
            <w:r w:rsidRPr="00AE62BA">
              <w:rPr>
                <w:b/>
                <w:w w:val="105"/>
                <w:sz w:val="24"/>
                <w:szCs w:val="24"/>
              </w:rPr>
              <w:t>10</w:t>
            </w:r>
          </w:p>
        </w:tc>
        <w:tc>
          <w:tcPr>
            <w:tcW w:w="1442" w:type="dxa"/>
          </w:tcPr>
          <w:p w:rsidR="00642ECE" w:rsidRPr="00AE62BA" w:rsidRDefault="00642ECE" w:rsidP="00F50155">
            <w:pPr>
              <w:pStyle w:val="TableParagraph"/>
              <w:ind w:left="0"/>
              <w:jc w:val="both"/>
              <w:rPr>
                <w:b/>
                <w:sz w:val="24"/>
                <w:szCs w:val="24"/>
              </w:rPr>
            </w:pPr>
            <w:r w:rsidRPr="00AE62BA">
              <w:rPr>
                <w:b/>
                <w:w w:val="105"/>
                <w:sz w:val="24"/>
                <w:szCs w:val="24"/>
              </w:rPr>
              <w:t>40</w:t>
            </w:r>
          </w:p>
        </w:tc>
      </w:tr>
    </w:tbl>
    <w:p w:rsidR="00642ECE" w:rsidRPr="00AE62BA" w:rsidRDefault="00642ECE" w:rsidP="00183B91">
      <w:pPr>
        <w:pStyle w:val="a7"/>
        <w:ind w:left="0" w:firstLine="709"/>
        <w:rPr>
          <w:b/>
        </w:rPr>
      </w:pPr>
    </w:p>
    <w:p w:rsidR="00642ECE" w:rsidRPr="00AE62BA" w:rsidRDefault="00642ECE" w:rsidP="008627AA">
      <w:pPr>
        <w:jc w:val="center"/>
        <w:rPr>
          <w:b/>
          <w:sz w:val="24"/>
          <w:szCs w:val="24"/>
        </w:rPr>
      </w:pPr>
      <w:bookmarkStart w:id="24" w:name="_Toc120970032"/>
      <w:r w:rsidRPr="00AE62BA">
        <w:rPr>
          <w:b/>
          <w:sz w:val="24"/>
          <w:szCs w:val="24"/>
        </w:rPr>
        <w:t>От</w:t>
      </w:r>
      <w:r w:rsidRPr="00AE62BA">
        <w:rPr>
          <w:b/>
          <w:spacing w:val="-1"/>
          <w:sz w:val="24"/>
          <w:szCs w:val="24"/>
        </w:rPr>
        <w:t xml:space="preserve"> </w:t>
      </w:r>
      <w:r w:rsidRPr="00AE62BA">
        <w:rPr>
          <w:b/>
          <w:sz w:val="24"/>
          <w:szCs w:val="24"/>
        </w:rPr>
        <w:t>1</w:t>
      </w:r>
      <w:r w:rsidRPr="00AE62BA">
        <w:rPr>
          <w:b/>
          <w:spacing w:val="-1"/>
          <w:sz w:val="24"/>
          <w:szCs w:val="24"/>
        </w:rPr>
        <w:t xml:space="preserve"> </w:t>
      </w:r>
      <w:r w:rsidRPr="00AE62BA">
        <w:rPr>
          <w:b/>
          <w:sz w:val="24"/>
          <w:szCs w:val="24"/>
        </w:rPr>
        <w:t>года</w:t>
      </w:r>
      <w:r w:rsidRPr="00AE62BA">
        <w:rPr>
          <w:b/>
          <w:spacing w:val="-1"/>
          <w:sz w:val="24"/>
          <w:szCs w:val="24"/>
        </w:rPr>
        <w:t xml:space="preserve"> </w:t>
      </w:r>
      <w:r w:rsidRPr="00AE62BA">
        <w:rPr>
          <w:b/>
          <w:sz w:val="24"/>
          <w:szCs w:val="24"/>
        </w:rPr>
        <w:t>6</w:t>
      </w:r>
      <w:r w:rsidRPr="00AE62BA">
        <w:rPr>
          <w:b/>
          <w:spacing w:val="-1"/>
          <w:sz w:val="24"/>
          <w:szCs w:val="24"/>
        </w:rPr>
        <w:t xml:space="preserve"> </w:t>
      </w:r>
      <w:r w:rsidRPr="00AE62BA">
        <w:rPr>
          <w:b/>
          <w:sz w:val="24"/>
          <w:szCs w:val="24"/>
        </w:rPr>
        <w:t>месяцев</w:t>
      </w:r>
      <w:r w:rsidRPr="00AE62BA">
        <w:rPr>
          <w:b/>
          <w:spacing w:val="-2"/>
          <w:sz w:val="24"/>
          <w:szCs w:val="24"/>
        </w:rPr>
        <w:t xml:space="preserve"> </w:t>
      </w:r>
      <w:r w:rsidRPr="00AE62BA">
        <w:rPr>
          <w:b/>
          <w:sz w:val="24"/>
          <w:szCs w:val="24"/>
        </w:rPr>
        <w:t>до</w:t>
      </w:r>
      <w:r w:rsidRPr="00AE62BA">
        <w:rPr>
          <w:b/>
          <w:spacing w:val="1"/>
          <w:sz w:val="24"/>
          <w:szCs w:val="24"/>
        </w:rPr>
        <w:t xml:space="preserve"> </w:t>
      </w:r>
      <w:r w:rsidR="00127677">
        <w:rPr>
          <w:b/>
          <w:sz w:val="24"/>
          <w:szCs w:val="24"/>
        </w:rPr>
        <w:t>3</w:t>
      </w:r>
      <w:r w:rsidRPr="00AE62BA">
        <w:rPr>
          <w:b/>
          <w:spacing w:val="-1"/>
          <w:sz w:val="24"/>
          <w:szCs w:val="24"/>
        </w:rPr>
        <w:t xml:space="preserve"> </w:t>
      </w:r>
      <w:r w:rsidRPr="00AE62BA">
        <w:rPr>
          <w:b/>
          <w:sz w:val="24"/>
          <w:szCs w:val="24"/>
        </w:rPr>
        <w:t>лет</w:t>
      </w:r>
      <w:bookmarkEnd w:id="24"/>
    </w:p>
    <w:p w:rsidR="00642ECE" w:rsidRPr="00AE62BA" w:rsidRDefault="00642ECE" w:rsidP="00183B91">
      <w:pPr>
        <w:pStyle w:val="a7"/>
        <w:ind w:left="0" w:firstLine="709"/>
      </w:pPr>
      <w:r w:rsidRPr="00AE62BA">
        <w:t>Понимание речи. Расширять запас понимаемых слов. Называть детям цвет предметов (красный,</w:t>
      </w:r>
      <w:r w:rsidRPr="00AE62BA">
        <w:rPr>
          <w:spacing w:val="-57"/>
        </w:rPr>
        <w:t xml:space="preserve"> </w:t>
      </w:r>
      <w:r w:rsidRPr="00AE62BA">
        <w:t>синий,</w:t>
      </w:r>
      <w:r w:rsidRPr="00AE62BA">
        <w:rPr>
          <w:spacing w:val="1"/>
        </w:rPr>
        <w:t xml:space="preserve"> </w:t>
      </w:r>
      <w:r w:rsidRPr="00AE62BA">
        <w:t>желтый,</w:t>
      </w:r>
      <w:r w:rsidRPr="00AE62BA">
        <w:rPr>
          <w:spacing w:val="1"/>
        </w:rPr>
        <w:t xml:space="preserve"> </w:t>
      </w:r>
      <w:r w:rsidRPr="00AE62BA">
        <w:t>зеленый),</w:t>
      </w:r>
      <w:r w:rsidRPr="00AE62BA">
        <w:rPr>
          <w:spacing w:val="1"/>
        </w:rPr>
        <w:t xml:space="preserve"> </w:t>
      </w:r>
      <w:r w:rsidRPr="00AE62BA">
        <w:t>размер</w:t>
      </w:r>
      <w:r w:rsidRPr="00AE62BA">
        <w:rPr>
          <w:spacing w:val="1"/>
        </w:rPr>
        <w:t xml:space="preserve"> </w:t>
      </w:r>
      <w:r w:rsidRPr="00AE62BA">
        <w:t>(большой,</w:t>
      </w:r>
      <w:r w:rsidRPr="00AE62BA">
        <w:rPr>
          <w:spacing w:val="1"/>
        </w:rPr>
        <w:t xml:space="preserve"> </w:t>
      </w:r>
      <w:r w:rsidRPr="00AE62BA">
        <w:t>маленький),</w:t>
      </w:r>
      <w:r w:rsidRPr="00AE62BA">
        <w:rPr>
          <w:spacing w:val="1"/>
        </w:rPr>
        <w:t xml:space="preserve"> </w:t>
      </w:r>
      <w:r w:rsidRPr="00AE62BA">
        <w:t>форму</w:t>
      </w:r>
      <w:r w:rsidRPr="00AE62BA">
        <w:rPr>
          <w:spacing w:val="1"/>
        </w:rPr>
        <w:t xml:space="preserve"> </w:t>
      </w:r>
      <w:r w:rsidRPr="00AE62BA">
        <w:t>(кубик,</w:t>
      </w:r>
      <w:r w:rsidRPr="00AE62BA">
        <w:rPr>
          <w:spacing w:val="1"/>
        </w:rPr>
        <w:t xml:space="preserve"> </w:t>
      </w:r>
      <w:r w:rsidRPr="00AE62BA">
        <w:t>кирпичик,</w:t>
      </w:r>
      <w:r w:rsidRPr="00AE62BA">
        <w:rPr>
          <w:spacing w:val="1"/>
        </w:rPr>
        <w:t xml:space="preserve"> </w:t>
      </w:r>
      <w:r w:rsidRPr="00AE62BA">
        <w:t>крыша-</w:t>
      </w:r>
      <w:r w:rsidRPr="00AE62BA">
        <w:rPr>
          <w:spacing w:val="1"/>
        </w:rPr>
        <w:t xml:space="preserve"> </w:t>
      </w:r>
      <w:r w:rsidRPr="00AE62BA">
        <w:t>призма),</w:t>
      </w:r>
      <w:r w:rsidRPr="00AE62BA">
        <w:rPr>
          <w:spacing w:val="1"/>
        </w:rPr>
        <w:t xml:space="preserve"> </w:t>
      </w:r>
      <w:r w:rsidRPr="00AE62BA">
        <w:t>состояние</w:t>
      </w:r>
      <w:r w:rsidRPr="00AE62BA">
        <w:rPr>
          <w:spacing w:val="1"/>
        </w:rPr>
        <w:t xml:space="preserve"> </w:t>
      </w:r>
      <w:r w:rsidRPr="00AE62BA">
        <w:t>(чистый,</w:t>
      </w:r>
      <w:r w:rsidRPr="00AE62BA">
        <w:rPr>
          <w:spacing w:val="1"/>
        </w:rPr>
        <w:t xml:space="preserve"> </w:t>
      </w:r>
      <w:r w:rsidRPr="00AE62BA">
        <w:t>грязный),</w:t>
      </w:r>
      <w:r w:rsidRPr="00AE62BA">
        <w:rPr>
          <w:spacing w:val="1"/>
        </w:rPr>
        <w:t xml:space="preserve"> </w:t>
      </w:r>
      <w:r w:rsidRPr="00AE62BA">
        <w:t>а</w:t>
      </w:r>
      <w:r w:rsidRPr="00AE62BA">
        <w:rPr>
          <w:spacing w:val="1"/>
        </w:rPr>
        <w:t xml:space="preserve"> </w:t>
      </w:r>
      <w:r w:rsidRPr="00AE62BA">
        <w:t>также</w:t>
      </w:r>
      <w:r w:rsidRPr="00AE62BA">
        <w:rPr>
          <w:spacing w:val="1"/>
        </w:rPr>
        <w:t xml:space="preserve"> </w:t>
      </w:r>
      <w:r w:rsidRPr="00AE62BA">
        <w:t>место</w:t>
      </w:r>
      <w:r w:rsidRPr="00AE62BA">
        <w:rPr>
          <w:spacing w:val="1"/>
        </w:rPr>
        <w:t xml:space="preserve"> </w:t>
      </w:r>
      <w:r w:rsidRPr="00AE62BA">
        <w:t>нахождения</w:t>
      </w:r>
      <w:r w:rsidRPr="00AE62BA">
        <w:rPr>
          <w:spacing w:val="1"/>
        </w:rPr>
        <w:t xml:space="preserve"> </w:t>
      </w:r>
      <w:r w:rsidRPr="00AE62BA">
        <w:t>предмета</w:t>
      </w:r>
      <w:r w:rsidRPr="00AE62BA">
        <w:rPr>
          <w:spacing w:val="1"/>
        </w:rPr>
        <w:t xml:space="preserve"> </w:t>
      </w:r>
      <w:r w:rsidRPr="00AE62BA">
        <w:t>(здесь,</w:t>
      </w:r>
      <w:r w:rsidRPr="00AE62BA">
        <w:rPr>
          <w:spacing w:val="1"/>
        </w:rPr>
        <w:t xml:space="preserve"> </w:t>
      </w:r>
      <w:r w:rsidRPr="00AE62BA">
        <w:t>там);</w:t>
      </w:r>
      <w:r w:rsidRPr="00AE62BA">
        <w:rPr>
          <w:spacing w:val="1"/>
        </w:rPr>
        <w:t xml:space="preserve"> </w:t>
      </w:r>
      <w:r w:rsidRPr="00AE62BA">
        <w:t>временные</w:t>
      </w:r>
      <w:r w:rsidRPr="00AE62BA">
        <w:rPr>
          <w:spacing w:val="1"/>
        </w:rPr>
        <w:t xml:space="preserve"> </w:t>
      </w:r>
      <w:r w:rsidRPr="00AE62BA">
        <w:t>(сейчас)</w:t>
      </w:r>
      <w:r w:rsidRPr="00AE62BA">
        <w:rPr>
          <w:spacing w:val="1"/>
        </w:rPr>
        <w:t xml:space="preserve"> </w:t>
      </w:r>
      <w:r w:rsidRPr="00AE62BA">
        <w:t>и</w:t>
      </w:r>
      <w:r w:rsidRPr="00AE62BA">
        <w:rPr>
          <w:spacing w:val="1"/>
        </w:rPr>
        <w:t xml:space="preserve"> </w:t>
      </w:r>
      <w:r w:rsidRPr="00AE62BA">
        <w:t>количественные</w:t>
      </w:r>
      <w:r w:rsidRPr="00AE62BA">
        <w:rPr>
          <w:spacing w:val="1"/>
        </w:rPr>
        <w:t xml:space="preserve"> </w:t>
      </w:r>
      <w:r w:rsidRPr="00AE62BA">
        <w:t>(один</w:t>
      </w:r>
      <w:r w:rsidRPr="00AE62BA">
        <w:rPr>
          <w:spacing w:val="1"/>
        </w:rPr>
        <w:t xml:space="preserve"> </w:t>
      </w:r>
      <w:r w:rsidRPr="00AE62BA">
        <w:t>и</w:t>
      </w:r>
      <w:r w:rsidRPr="00AE62BA">
        <w:rPr>
          <w:spacing w:val="1"/>
        </w:rPr>
        <w:t xml:space="preserve"> </w:t>
      </w:r>
      <w:r w:rsidRPr="00AE62BA">
        <w:t>много)</w:t>
      </w:r>
      <w:r w:rsidRPr="00AE62BA">
        <w:rPr>
          <w:spacing w:val="1"/>
        </w:rPr>
        <w:t xml:space="preserve"> </w:t>
      </w:r>
      <w:r w:rsidRPr="00AE62BA">
        <w:t>отношения</w:t>
      </w:r>
      <w:r w:rsidRPr="00AE62BA">
        <w:rPr>
          <w:spacing w:val="1"/>
        </w:rPr>
        <w:t xml:space="preserve"> </w:t>
      </w:r>
      <w:r w:rsidRPr="00AE62BA">
        <w:t>(к</w:t>
      </w:r>
      <w:r w:rsidRPr="00AE62BA">
        <w:rPr>
          <w:spacing w:val="1"/>
        </w:rPr>
        <w:t xml:space="preserve"> </w:t>
      </w:r>
      <w:r w:rsidRPr="00AE62BA">
        <w:t>концу</w:t>
      </w:r>
      <w:r w:rsidRPr="00AE62BA">
        <w:rPr>
          <w:spacing w:val="1"/>
        </w:rPr>
        <w:t xml:space="preserve"> </w:t>
      </w:r>
      <w:r w:rsidRPr="00AE62BA">
        <w:t>года),</w:t>
      </w:r>
      <w:r w:rsidRPr="00AE62BA">
        <w:rPr>
          <w:spacing w:val="1"/>
        </w:rPr>
        <w:t xml:space="preserve"> </w:t>
      </w:r>
      <w:r w:rsidRPr="00AE62BA">
        <w:t>слова,</w:t>
      </w:r>
      <w:r w:rsidRPr="00AE62BA">
        <w:rPr>
          <w:spacing w:val="1"/>
        </w:rPr>
        <w:t xml:space="preserve"> </w:t>
      </w:r>
      <w:r w:rsidRPr="00AE62BA">
        <w:t>обозначающие</w:t>
      </w:r>
      <w:r w:rsidRPr="00AE62BA">
        <w:rPr>
          <w:spacing w:val="-2"/>
        </w:rPr>
        <w:t xml:space="preserve"> </w:t>
      </w:r>
      <w:r w:rsidRPr="00AE62BA">
        <w:t>части тела</w:t>
      </w:r>
      <w:r w:rsidRPr="00AE62BA">
        <w:rPr>
          <w:spacing w:val="-2"/>
        </w:rPr>
        <w:t xml:space="preserve"> </w:t>
      </w:r>
      <w:r w:rsidRPr="00AE62BA">
        <w:t>ребенка</w:t>
      </w:r>
      <w:r w:rsidRPr="00AE62BA">
        <w:rPr>
          <w:spacing w:val="-1"/>
        </w:rPr>
        <w:t xml:space="preserve"> </w:t>
      </w:r>
      <w:r w:rsidRPr="00AE62BA">
        <w:t>и</w:t>
      </w:r>
      <w:r w:rsidRPr="00AE62BA">
        <w:rPr>
          <w:spacing w:val="-1"/>
        </w:rPr>
        <w:t xml:space="preserve"> </w:t>
      </w:r>
      <w:r w:rsidRPr="00AE62BA">
        <w:t>его</w:t>
      </w:r>
      <w:r w:rsidRPr="00AE62BA">
        <w:rPr>
          <w:spacing w:val="-2"/>
        </w:rPr>
        <w:t xml:space="preserve"> </w:t>
      </w:r>
      <w:r w:rsidRPr="00AE62BA">
        <w:t>лица</w:t>
      </w:r>
      <w:r w:rsidRPr="00AE62BA">
        <w:rPr>
          <w:spacing w:val="-2"/>
        </w:rPr>
        <w:t xml:space="preserve"> </w:t>
      </w:r>
      <w:r w:rsidRPr="00AE62BA">
        <w:t>(руки, ноги,</w:t>
      </w:r>
      <w:r w:rsidRPr="00AE62BA">
        <w:rPr>
          <w:spacing w:val="-1"/>
        </w:rPr>
        <w:t xml:space="preserve"> </w:t>
      </w:r>
      <w:r w:rsidRPr="00AE62BA">
        <w:t>голова,</w:t>
      </w:r>
      <w:r w:rsidRPr="00AE62BA">
        <w:rPr>
          <w:spacing w:val="-1"/>
        </w:rPr>
        <w:t xml:space="preserve"> </w:t>
      </w:r>
      <w:r w:rsidRPr="00AE62BA">
        <w:t>рот,</w:t>
      </w:r>
      <w:r w:rsidRPr="00AE62BA">
        <w:rPr>
          <w:spacing w:val="-2"/>
        </w:rPr>
        <w:t xml:space="preserve"> </w:t>
      </w:r>
      <w:r w:rsidRPr="00AE62BA">
        <w:t>глаза,</w:t>
      </w:r>
      <w:r w:rsidRPr="00AE62BA">
        <w:rPr>
          <w:spacing w:val="-1"/>
        </w:rPr>
        <w:t xml:space="preserve"> </w:t>
      </w:r>
      <w:r w:rsidRPr="00AE62BA">
        <w:t>уши,</w:t>
      </w:r>
      <w:r w:rsidRPr="00AE62BA">
        <w:rPr>
          <w:spacing w:val="-1"/>
        </w:rPr>
        <w:t xml:space="preserve"> </w:t>
      </w:r>
      <w:r w:rsidRPr="00AE62BA">
        <w:t>нос).</w:t>
      </w:r>
    </w:p>
    <w:p w:rsidR="00642ECE" w:rsidRPr="00AE62BA" w:rsidRDefault="00642ECE" w:rsidP="00183B91">
      <w:pPr>
        <w:pStyle w:val="a7"/>
        <w:ind w:left="0" w:firstLine="709"/>
      </w:pPr>
      <w:r w:rsidRPr="00AE62BA">
        <w:t>Закреплять</w:t>
      </w:r>
      <w:r w:rsidRPr="00AE62BA">
        <w:rPr>
          <w:spacing w:val="-2"/>
        </w:rPr>
        <w:t xml:space="preserve"> </w:t>
      </w:r>
      <w:r w:rsidRPr="00AE62BA">
        <w:t>умение</w:t>
      </w:r>
      <w:r w:rsidRPr="00AE62BA">
        <w:rPr>
          <w:spacing w:val="-3"/>
        </w:rPr>
        <w:t xml:space="preserve"> </w:t>
      </w:r>
      <w:r w:rsidRPr="00AE62BA">
        <w:t>детей</w:t>
      </w:r>
      <w:r w:rsidRPr="00AE62BA">
        <w:rPr>
          <w:spacing w:val="-1"/>
        </w:rPr>
        <w:t xml:space="preserve"> </w:t>
      </w:r>
      <w:r w:rsidRPr="00AE62BA">
        <w:t>с</w:t>
      </w:r>
      <w:r w:rsidRPr="00AE62BA">
        <w:rPr>
          <w:spacing w:val="-3"/>
        </w:rPr>
        <w:t xml:space="preserve"> </w:t>
      </w:r>
      <w:r w:rsidRPr="00AE62BA">
        <w:t>помощью</w:t>
      </w:r>
      <w:r w:rsidRPr="00AE62BA">
        <w:rPr>
          <w:spacing w:val="-1"/>
        </w:rPr>
        <w:t xml:space="preserve"> </w:t>
      </w:r>
      <w:r w:rsidRPr="00AE62BA">
        <w:t>взрослого</w:t>
      </w:r>
      <w:r w:rsidRPr="00AE62BA">
        <w:rPr>
          <w:spacing w:val="-5"/>
        </w:rPr>
        <w:t xml:space="preserve"> </w:t>
      </w:r>
      <w:r w:rsidRPr="00AE62BA">
        <w:t>подбирать</w:t>
      </w:r>
      <w:r w:rsidRPr="00AE62BA">
        <w:rPr>
          <w:spacing w:val="-3"/>
        </w:rPr>
        <w:t xml:space="preserve"> </w:t>
      </w:r>
      <w:r w:rsidRPr="00AE62BA">
        <w:t>знакомые</w:t>
      </w:r>
      <w:r w:rsidRPr="00AE62BA">
        <w:rPr>
          <w:spacing w:val="-3"/>
        </w:rPr>
        <w:t xml:space="preserve"> </w:t>
      </w:r>
      <w:r w:rsidRPr="00AE62BA">
        <w:t>предметы</w:t>
      </w:r>
      <w:r w:rsidRPr="00AE62BA">
        <w:rPr>
          <w:spacing w:val="-2"/>
        </w:rPr>
        <w:t xml:space="preserve"> </w:t>
      </w:r>
      <w:r w:rsidRPr="00AE62BA">
        <w:t>по</w:t>
      </w:r>
      <w:r w:rsidRPr="00AE62BA">
        <w:rPr>
          <w:spacing w:val="-1"/>
        </w:rPr>
        <w:t xml:space="preserve"> </w:t>
      </w:r>
      <w:r w:rsidRPr="00AE62BA">
        <w:t>цвету.</w:t>
      </w:r>
    </w:p>
    <w:p w:rsidR="00642ECE" w:rsidRPr="00AE62BA" w:rsidRDefault="00642ECE" w:rsidP="00183B91">
      <w:pPr>
        <w:pStyle w:val="a7"/>
        <w:ind w:left="0" w:firstLine="709"/>
      </w:pPr>
      <w:r w:rsidRPr="00AE62BA">
        <w:t>Учить понимать слова, обозначающие способы передвижения животных (летает, бегает и т.п.),</w:t>
      </w:r>
      <w:r w:rsidRPr="00AE62BA">
        <w:rPr>
          <w:spacing w:val="1"/>
        </w:rPr>
        <w:t xml:space="preserve"> </w:t>
      </w:r>
      <w:r w:rsidRPr="00AE62BA">
        <w:t>способы питания (клюет, лакает и т.п.), голосовые реакции (мяукает, лает и т.п.); способы</w:t>
      </w:r>
      <w:r w:rsidRPr="00AE62BA">
        <w:rPr>
          <w:spacing w:val="1"/>
        </w:rPr>
        <w:t xml:space="preserve"> </w:t>
      </w:r>
      <w:r w:rsidRPr="00AE62BA">
        <w:t>передвижения</w:t>
      </w:r>
      <w:r w:rsidRPr="00AE62BA">
        <w:rPr>
          <w:spacing w:val="-1"/>
        </w:rPr>
        <w:t xml:space="preserve"> </w:t>
      </w:r>
      <w:r w:rsidRPr="00AE62BA">
        <w:t>человека</w:t>
      </w:r>
      <w:r w:rsidRPr="00AE62BA">
        <w:rPr>
          <w:spacing w:val="1"/>
        </w:rPr>
        <w:t xml:space="preserve"> </w:t>
      </w:r>
      <w:r w:rsidRPr="00AE62BA">
        <w:t>(идет, бежит и</w:t>
      </w:r>
      <w:r w:rsidRPr="00AE62BA">
        <w:rPr>
          <w:spacing w:val="1"/>
        </w:rPr>
        <w:t xml:space="preserve"> </w:t>
      </w:r>
      <w:r w:rsidRPr="00AE62BA">
        <w:t>т.п.).</w:t>
      </w:r>
    </w:p>
    <w:p w:rsidR="00642ECE" w:rsidRPr="00AE62BA" w:rsidRDefault="00642ECE" w:rsidP="00183B91">
      <w:pPr>
        <w:pStyle w:val="a7"/>
        <w:ind w:left="0" w:firstLine="709"/>
      </w:pPr>
      <w:r w:rsidRPr="00AE62BA">
        <w:t>Учить</w:t>
      </w:r>
      <w:r w:rsidRPr="00AE62BA">
        <w:rPr>
          <w:spacing w:val="-3"/>
        </w:rPr>
        <w:t xml:space="preserve"> </w:t>
      </w:r>
      <w:r w:rsidRPr="00AE62BA">
        <w:t>понимать</w:t>
      </w:r>
      <w:r w:rsidRPr="00AE62BA">
        <w:rPr>
          <w:spacing w:val="-2"/>
        </w:rPr>
        <w:t xml:space="preserve"> </w:t>
      </w:r>
      <w:r w:rsidRPr="00AE62BA">
        <w:t>предложения</w:t>
      </w:r>
      <w:r w:rsidRPr="00AE62BA">
        <w:rPr>
          <w:spacing w:val="-2"/>
        </w:rPr>
        <w:t xml:space="preserve"> </w:t>
      </w:r>
      <w:r w:rsidRPr="00AE62BA">
        <w:t>с</w:t>
      </w:r>
      <w:r w:rsidRPr="00AE62BA">
        <w:rPr>
          <w:spacing w:val="-3"/>
        </w:rPr>
        <w:t xml:space="preserve"> </w:t>
      </w:r>
      <w:r w:rsidRPr="00AE62BA">
        <w:t>предлогами</w:t>
      </w:r>
      <w:r w:rsidRPr="00AE62BA">
        <w:rPr>
          <w:spacing w:val="-2"/>
        </w:rPr>
        <w:t xml:space="preserve"> </w:t>
      </w:r>
      <w:r w:rsidRPr="00AE62BA">
        <w:t>в,</w:t>
      </w:r>
      <w:r w:rsidRPr="00AE62BA">
        <w:rPr>
          <w:spacing w:val="-3"/>
        </w:rPr>
        <w:t xml:space="preserve"> </w:t>
      </w:r>
      <w:r w:rsidRPr="00AE62BA">
        <w:t>на.</w:t>
      </w:r>
    </w:p>
    <w:p w:rsidR="00642ECE" w:rsidRPr="00AE62BA" w:rsidRDefault="00642ECE" w:rsidP="00183B91">
      <w:pPr>
        <w:pStyle w:val="a7"/>
        <w:ind w:left="0" w:firstLine="709"/>
      </w:pPr>
      <w:r w:rsidRPr="00AE62BA">
        <w:t>Учить</w:t>
      </w:r>
      <w:r w:rsidRPr="00AE62BA">
        <w:rPr>
          <w:spacing w:val="1"/>
        </w:rPr>
        <w:t xml:space="preserve"> </w:t>
      </w:r>
      <w:r w:rsidRPr="00AE62BA">
        <w:t>узнавать</w:t>
      </w:r>
      <w:r w:rsidRPr="00AE62BA">
        <w:rPr>
          <w:spacing w:val="1"/>
        </w:rPr>
        <w:t xml:space="preserve"> </w:t>
      </w:r>
      <w:r w:rsidRPr="00AE62BA">
        <w:t>и</w:t>
      </w:r>
      <w:r w:rsidRPr="00AE62BA">
        <w:rPr>
          <w:spacing w:val="1"/>
        </w:rPr>
        <w:t xml:space="preserve"> </w:t>
      </w:r>
      <w:r w:rsidRPr="00AE62BA">
        <w:t>показывать</w:t>
      </w:r>
      <w:r w:rsidRPr="00AE62BA">
        <w:rPr>
          <w:spacing w:val="1"/>
        </w:rPr>
        <w:t xml:space="preserve"> </w:t>
      </w:r>
      <w:r w:rsidRPr="00AE62BA">
        <w:t>знакомые</w:t>
      </w:r>
      <w:r w:rsidRPr="00AE62BA">
        <w:rPr>
          <w:spacing w:val="1"/>
        </w:rPr>
        <w:t xml:space="preserve"> </w:t>
      </w:r>
      <w:r w:rsidRPr="00AE62BA">
        <w:t>предметы</w:t>
      </w:r>
      <w:r w:rsidRPr="00AE62BA">
        <w:rPr>
          <w:spacing w:val="1"/>
        </w:rPr>
        <w:t xml:space="preserve"> </w:t>
      </w:r>
      <w:r w:rsidRPr="00AE62BA">
        <w:t>независимо</w:t>
      </w:r>
      <w:r w:rsidRPr="00AE62BA">
        <w:rPr>
          <w:spacing w:val="1"/>
        </w:rPr>
        <w:t xml:space="preserve"> </w:t>
      </w:r>
      <w:r w:rsidRPr="00AE62BA">
        <w:t>от</w:t>
      </w:r>
      <w:r w:rsidRPr="00AE62BA">
        <w:rPr>
          <w:spacing w:val="1"/>
        </w:rPr>
        <w:t xml:space="preserve"> </w:t>
      </w:r>
      <w:r w:rsidRPr="00AE62BA">
        <w:t>их</w:t>
      </w:r>
      <w:r w:rsidRPr="00AE62BA">
        <w:rPr>
          <w:spacing w:val="1"/>
        </w:rPr>
        <w:t xml:space="preserve"> </w:t>
      </w:r>
      <w:r w:rsidRPr="00AE62BA">
        <w:t>размера</w:t>
      </w:r>
      <w:r w:rsidRPr="00AE62BA">
        <w:rPr>
          <w:spacing w:val="1"/>
        </w:rPr>
        <w:t xml:space="preserve"> </w:t>
      </w:r>
      <w:r w:rsidRPr="00AE62BA">
        <w:t>и</w:t>
      </w:r>
      <w:r w:rsidRPr="00AE62BA">
        <w:rPr>
          <w:spacing w:val="1"/>
        </w:rPr>
        <w:t xml:space="preserve"> </w:t>
      </w:r>
      <w:r w:rsidRPr="00AE62BA">
        <w:t>цвета</w:t>
      </w:r>
      <w:r w:rsidRPr="00AE62BA">
        <w:rPr>
          <w:spacing w:val="1"/>
        </w:rPr>
        <w:t xml:space="preserve"> </w:t>
      </w:r>
      <w:r w:rsidRPr="00AE62BA">
        <w:t>(мяч</w:t>
      </w:r>
      <w:r w:rsidRPr="00AE62BA">
        <w:rPr>
          <w:spacing w:val="1"/>
        </w:rPr>
        <w:t xml:space="preserve"> </w:t>
      </w:r>
      <w:r w:rsidRPr="00AE62BA">
        <w:t>большой</w:t>
      </w:r>
      <w:r w:rsidRPr="00AE62BA">
        <w:rPr>
          <w:spacing w:val="1"/>
        </w:rPr>
        <w:t xml:space="preserve"> </w:t>
      </w:r>
      <w:r w:rsidRPr="00AE62BA">
        <w:t>и</w:t>
      </w:r>
      <w:r w:rsidRPr="00AE62BA">
        <w:rPr>
          <w:spacing w:val="1"/>
        </w:rPr>
        <w:t xml:space="preserve"> </w:t>
      </w:r>
      <w:r w:rsidRPr="00AE62BA">
        <w:t>маленький,</w:t>
      </w:r>
      <w:r w:rsidRPr="00AE62BA">
        <w:rPr>
          <w:spacing w:val="1"/>
        </w:rPr>
        <w:t xml:space="preserve"> </w:t>
      </w:r>
      <w:r w:rsidRPr="00AE62BA">
        <w:t>красный</w:t>
      </w:r>
      <w:r w:rsidRPr="00AE62BA">
        <w:rPr>
          <w:spacing w:val="1"/>
        </w:rPr>
        <w:t xml:space="preserve"> </w:t>
      </w:r>
      <w:r w:rsidRPr="00AE62BA">
        <w:t>и</w:t>
      </w:r>
      <w:r w:rsidRPr="00AE62BA">
        <w:rPr>
          <w:spacing w:val="1"/>
        </w:rPr>
        <w:t xml:space="preserve"> </w:t>
      </w:r>
      <w:r w:rsidRPr="00AE62BA">
        <w:t>синий</w:t>
      </w:r>
      <w:r w:rsidRPr="00AE62BA">
        <w:rPr>
          <w:spacing w:val="1"/>
        </w:rPr>
        <w:t xml:space="preserve"> </w:t>
      </w:r>
      <w:r w:rsidRPr="00AE62BA">
        <w:t>и</w:t>
      </w:r>
      <w:r w:rsidRPr="00AE62BA">
        <w:rPr>
          <w:spacing w:val="1"/>
        </w:rPr>
        <w:t xml:space="preserve"> </w:t>
      </w:r>
      <w:r w:rsidRPr="00AE62BA">
        <w:t>т.п.);</w:t>
      </w:r>
      <w:r w:rsidRPr="00AE62BA">
        <w:rPr>
          <w:spacing w:val="1"/>
        </w:rPr>
        <w:t xml:space="preserve"> </w:t>
      </w:r>
      <w:r w:rsidRPr="00AE62BA">
        <w:t>соотносить</w:t>
      </w:r>
      <w:r w:rsidRPr="00AE62BA">
        <w:rPr>
          <w:spacing w:val="1"/>
        </w:rPr>
        <w:t xml:space="preserve"> </w:t>
      </w:r>
      <w:r w:rsidRPr="00AE62BA">
        <w:t>одно</w:t>
      </w:r>
      <w:r w:rsidRPr="00AE62BA">
        <w:rPr>
          <w:spacing w:val="1"/>
        </w:rPr>
        <w:t xml:space="preserve"> </w:t>
      </w:r>
      <w:r w:rsidRPr="00AE62BA">
        <w:t>и</w:t>
      </w:r>
      <w:r w:rsidRPr="00AE62BA">
        <w:rPr>
          <w:spacing w:val="1"/>
        </w:rPr>
        <w:t xml:space="preserve"> </w:t>
      </w:r>
      <w:r w:rsidRPr="00AE62BA">
        <w:t>то</w:t>
      </w:r>
      <w:r w:rsidRPr="00AE62BA">
        <w:rPr>
          <w:spacing w:val="1"/>
        </w:rPr>
        <w:t xml:space="preserve"> </w:t>
      </w:r>
      <w:r w:rsidRPr="00AE62BA">
        <w:t>же</w:t>
      </w:r>
      <w:r w:rsidRPr="00AE62BA">
        <w:rPr>
          <w:spacing w:val="1"/>
        </w:rPr>
        <w:t xml:space="preserve"> </w:t>
      </w:r>
      <w:r w:rsidRPr="00AE62BA">
        <w:t>действие</w:t>
      </w:r>
      <w:r w:rsidRPr="00AE62BA">
        <w:rPr>
          <w:spacing w:val="60"/>
        </w:rPr>
        <w:t xml:space="preserve"> </w:t>
      </w:r>
      <w:r w:rsidRPr="00AE62BA">
        <w:t>с</w:t>
      </w:r>
      <w:r w:rsidRPr="00AE62BA">
        <w:rPr>
          <w:spacing w:val="1"/>
        </w:rPr>
        <w:t xml:space="preserve"> </w:t>
      </w:r>
      <w:r w:rsidRPr="00AE62BA">
        <w:t>несколькими</w:t>
      </w:r>
      <w:r w:rsidRPr="00AE62BA">
        <w:rPr>
          <w:spacing w:val="-1"/>
        </w:rPr>
        <w:t xml:space="preserve"> </w:t>
      </w:r>
      <w:r w:rsidRPr="00AE62BA">
        <w:t>предметами (кормить можно</w:t>
      </w:r>
      <w:r w:rsidRPr="00AE62BA">
        <w:rPr>
          <w:spacing w:val="-3"/>
        </w:rPr>
        <w:t xml:space="preserve"> </w:t>
      </w:r>
      <w:r w:rsidRPr="00AE62BA">
        <w:t>куклу,</w:t>
      </w:r>
      <w:r w:rsidRPr="00AE62BA">
        <w:rPr>
          <w:spacing w:val="-1"/>
        </w:rPr>
        <w:t xml:space="preserve"> </w:t>
      </w:r>
      <w:r w:rsidRPr="00AE62BA">
        <w:t>мишку,</w:t>
      </w:r>
      <w:r w:rsidRPr="00AE62BA">
        <w:rPr>
          <w:spacing w:val="-1"/>
        </w:rPr>
        <w:t xml:space="preserve"> </w:t>
      </w:r>
      <w:r w:rsidRPr="00AE62BA">
        <w:t>слоника</w:t>
      </w:r>
      <w:r w:rsidRPr="00AE62BA">
        <w:rPr>
          <w:spacing w:val="-1"/>
        </w:rPr>
        <w:t xml:space="preserve"> </w:t>
      </w:r>
      <w:r w:rsidRPr="00AE62BA">
        <w:t>и</w:t>
      </w:r>
      <w:r w:rsidRPr="00AE62BA">
        <w:rPr>
          <w:spacing w:val="-1"/>
        </w:rPr>
        <w:t xml:space="preserve"> </w:t>
      </w:r>
      <w:r w:rsidRPr="00AE62BA">
        <w:t>т.п.).</w:t>
      </w:r>
    </w:p>
    <w:p w:rsidR="00642ECE" w:rsidRPr="00AE62BA" w:rsidRDefault="00642ECE" w:rsidP="00183B91">
      <w:pPr>
        <w:pStyle w:val="a7"/>
        <w:ind w:left="0" w:firstLine="709"/>
      </w:pPr>
      <w:r w:rsidRPr="00AE62BA">
        <w:t xml:space="preserve">Содействовать  </w:t>
      </w:r>
      <w:r w:rsidRPr="00AE62BA">
        <w:rPr>
          <w:spacing w:val="1"/>
        </w:rPr>
        <w:t xml:space="preserve"> </w:t>
      </w:r>
      <w:r w:rsidRPr="00AE62BA">
        <w:t xml:space="preserve">пониманию   сюжетов   </w:t>
      </w:r>
      <w:r w:rsidRPr="00AE62BA">
        <w:rPr>
          <w:spacing w:val="1"/>
        </w:rPr>
        <w:t xml:space="preserve"> </w:t>
      </w:r>
      <w:r w:rsidRPr="00AE62BA">
        <w:t xml:space="preserve">небольших    инсценировок   </w:t>
      </w:r>
      <w:r w:rsidRPr="00AE62BA">
        <w:rPr>
          <w:spacing w:val="1"/>
        </w:rPr>
        <w:t xml:space="preserve"> </w:t>
      </w:r>
      <w:r w:rsidRPr="00AE62BA">
        <w:t xml:space="preserve">с   </w:t>
      </w:r>
      <w:r w:rsidRPr="00AE62BA">
        <w:rPr>
          <w:spacing w:val="1"/>
        </w:rPr>
        <w:t xml:space="preserve"> </w:t>
      </w:r>
      <w:r w:rsidRPr="00AE62BA">
        <w:t>игрушками,</w:t>
      </w:r>
      <w:r w:rsidRPr="00AE62BA">
        <w:rPr>
          <w:spacing w:val="1"/>
        </w:rPr>
        <w:t xml:space="preserve"> </w:t>
      </w:r>
      <w:r w:rsidRPr="00AE62BA">
        <w:t>спектаклей</w:t>
      </w:r>
      <w:r w:rsidRPr="00AE62BA">
        <w:rPr>
          <w:spacing w:val="-1"/>
        </w:rPr>
        <w:t xml:space="preserve"> </w:t>
      </w:r>
      <w:r w:rsidRPr="00AE62BA">
        <w:t>кукольного</w:t>
      </w:r>
      <w:r w:rsidRPr="00AE62BA">
        <w:rPr>
          <w:spacing w:val="-3"/>
        </w:rPr>
        <w:t xml:space="preserve"> </w:t>
      </w:r>
      <w:r w:rsidRPr="00AE62BA">
        <w:t>театра</w:t>
      </w:r>
      <w:r w:rsidRPr="00AE62BA">
        <w:rPr>
          <w:spacing w:val="-1"/>
        </w:rPr>
        <w:t xml:space="preserve"> </w:t>
      </w:r>
      <w:r w:rsidRPr="00AE62BA">
        <w:t>о событиях,</w:t>
      </w:r>
      <w:r w:rsidRPr="00AE62BA">
        <w:rPr>
          <w:spacing w:val="3"/>
        </w:rPr>
        <w:t xml:space="preserve"> </w:t>
      </w:r>
      <w:r w:rsidRPr="00AE62BA">
        <w:t>знакомых</w:t>
      </w:r>
      <w:r w:rsidRPr="00AE62BA">
        <w:rPr>
          <w:spacing w:val="-1"/>
        </w:rPr>
        <w:t xml:space="preserve"> </w:t>
      </w:r>
      <w:r w:rsidRPr="00AE62BA">
        <w:t>детям по</w:t>
      </w:r>
      <w:r w:rsidRPr="00AE62BA">
        <w:rPr>
          <w:spacing w:val="-1"/>
        </w:rPr>
        <w:t xml:space="preserve"> </w:t>
      </w:r>
      <w:r w:rsidRPr="00AE62BA">
        <w:t>личному опыту.</w:t>
      </w:r>
    </w:p>
    <w:p w:rsidR="00642ECE" w:rsidRPr="00AE62BA" w:rsidRDefault="00642ECE" w:rsidP="00183B91">
      <w:pPr>
        <w:pStyle w:val="a7"/>
        <w:ind w:left="0" w:firstLine="709"/>
      </w:pPr>
      <w:r w:rsidRPr="00AE62BA">
        <w:t>Активная речь. Поощрять замену звукоподражательных слов общеупотребительными (вместо</w:t>
      </w:r>
      <w:r w:rsidRPr="00AE62BA">
        <w:rPr>
          <w:spacing w:val="1"/>
        </w:rPr>
        <w:t xml:space="preserve"> </w:t>
      </w:r>
      <w:r w:rsidRPr="00AE62BA">
        <w:t>ав-ав</w:t>
      </w:r>
      <w:r w:rsidRPr="00AE62BA">
        <w:rPr>
          <w:spacing w:val="-2"/>
        </w:rPr>
        <w:t xml:space="preserve"> </w:t>
      </w:r>
      <w:r w:rsidRPr="00AE62BA">
        <w:t>—</w:t>
      </w:r>
      <w:r w:rsidRPr="00AE62BA">
        <w:rPr>
          <w:spacing w:val="-1"/>
        </w:rPr>
        <w:t xml:space="preserve"> </w:t>
      </w:r>
      <w:r w:rsidRPr="00AE62BA">
        <w:t>собака</w:t>
      </w:r>
      <w:r w:rsidRPr="00AE62BA">
        <w:rPr>
          <w:spacing w:val="-1"/>
        </w:rPr>
        <w:t xml:space="preserve"> </w:t>
      </w:r>
      <w:r w:rsidRPr="00AE62BA">
        <w:t>и т.п.).</w:t>
      </w:r>
    </w:p>
    <w:p w:rsidR="00642ECE" w:rsidRPr="00AE62BA" w:rsidRDefault="00642ECE" w:rsidP="00183B91">
      <w:pPr>
        <w:pStyle w:val="a7"/>
        <w:ind w:left="0" w:firstLine="709"/>
      </w:pPr>
      <w:r w:rsidRPr="00AE62BA">
        <w:t>Предлагать образцы правильного произношения слов, побуждать детей к подражанию.</w:t>
      </w:r>
      <w:r w:rsidRPr="00AE62BA">
        <w:rPr>
          <w:spacing w:val="-57"/>
        </w:rPr>
        <w:t xml:space="preserve"> </w:t>
      </w:r>
      <w:r w:rsidRPr="00AE62BA">
        <w:t>Продолжать расширять</w:t>
      </w:r>
      <w:r w:rsidRPr="00AE62BA">
        <w:rPr>
          <w:spacing w:val="-1"/>
        </w:rPr>
        <w:t xml:space="preserve"> </w:t>
      </w:r>
      <w:r w:rsidRPr="00AE62BA">
        <w:t>и обогащать словарный запас:</w:t>
      </w:r>
    </w:p>
    <w:p w:rsidR="00642ECE" w:rsidRPr="00AE62BA" w:rsidRDefault="00642ECE" w:rsidP="004F01FA">
      <w:pPr>
        <w:pStyle w:val="a9"/>
        <w:numPr>
          <w:ilvl w:val="0"/>
          <w:numId w:val="27"/>
        </w:numPr>
        <w:tabs>
          <w:tab w:val="left" w:pos="1338"/>
        </w:tabs>
        <w:ind w:left="0" w:firstLine="709"/>
        <w:rPr>
          <w:sz w:val="24"/>
          <w:szCs w:val="24"/>
        </w:rPr>
      </w:pPr>
      <w:r w:rsidRPr="00AE62BA">
        <w:rPr>
          <w:sz w:val="24"/>
          <w:szCs w:val="24"/>
        </w:rPr>
        <w:t>существительными,</w:t>
      </w:r>
      <w:r w:rsidRPr="00AE62BA">
        <w:rPr>
          <w:spacing w:val="1"/>
          <w:sz w:val="24"/>
          <w:szCs w:val="24"/>
        </w:rPr>
        <w:t xml:space="preserve"> </w:t>
      </w:r>
      <w:r w:rsidRPr="00AE62BA">
        <w:rPr>
          <w:sz w:val="24"/>
          <w:szCs w:val="24"/>
        </w:rPr>
        <w:t>обозначающими</w:t>
      </w:r>
      <w:r w:rsidRPr="00AE62BA">
        <w:rPr>
          <w:spacing w:val="1"/>
          <w:sz w:val="24"/>
          <w:szCs w:val="24"/>
        </w:rPr>
        <w:t xml:space="preserve"> </w:t>
      </w:r>
      <w:r w:rsidRPr="00AE62BA">
        <w:rPr>
          <w:sz w:val="24"/>
          <w:szCs w:val="24"/>
        </w:rPr>
        <w:t>названия</w:t>
      </w:r>
      <w:r w:rsidRPr="00AE62BA">
        <w:rPr>
          <w:spacing w:val="1"/>
          <w:sz w:val="24"/>
          <w:szCs w:val="24"/>
        </w:rPr>
        <w:t xml:space="preserve"> </w:t>
      </w:r>
      <w:r w:rsidRPr="00AE62BA">
        <w:rPr>
          <w:sz w:val="24"/>
          <w:szCs w:val="24"/>
        </w:rPr>
        <w:t>игрушек,</w:t>
      </w:r>
      <w:r w:rsidRPr="00AE62BA">
        <w:rPr>
          <w:spacing w:val="1"/>
          <w:sz w:val="24"/>
          <w:szCs w:val="24"/>
        </w:rPr>
        <w:t xml:space="preserve"> </w:t>
      </w:r>
      <w:r w:rsidRPr="00AE62BA">
        <w:rPr>
          <w:sz w:val="24"/>
          <w:szCs w:val="24"/>
        </w:rPr>
        <w:t>одежды,</w:t>
      </w:r>
      <w:r w:rsidRPr="00AE62BA">
        <w:rPr>
          <w:spacing w:val="1"/>
          <w:sz w:val="24"/>
          <w:szCs w:val="24"/>
        </w:rPr>
        <w:t xml:space="preserve"> </w:t>
      </w:r>
      <w:r w:rsidRPr="00AE62BA">
        <w:rPr>
          <w:sz w:val="24"/>
          <w:szCs w:val="24"/>
        </w:rPr>
        <w:t>обуви,</w:t>
      </w:r>
      <w:r w:rsidRPr="00AE62BA">
        <w:rPr>
          <w:spacing w:val="1"/>
          <w:sz w:val="24"/>
          <w:szCs w:val="24"/>
        </w:rPr>
        <w:t xml:space="preserve"> </w:t>
      </w:r>
      <w:r w:rsidRPr="00AE62BA">
        <w:rPr>
          <w:sz w:val="24"/>
          <w:szCs w:val="24"/>
        </w:rPr>
        <w:t>посуды,</w:t>
      </w:r>
      <w:r w:rsidRPr="00AE62BA">
        <w:rPr>
          <w:spacing w:val="1"/>
          <w:sz w:val="24"/>
          <w:szCs w:val="24"/>
        </w:rPr>
        <w:t xml:space="preserve"> </w:t>
      </w:r>
      <w:r w:rsidRPr="00AE62BA">
        <w:rPr>
          <w:sz w:val="24"/>
          <w:szCs w:val="24"/>
        </w:rPr>
        <w:t>наименования</w:t>
      </w:r>
      <w:r w:rsidRPr="00AE62BA">
        <w:rPr>
          <w:spacing w:val="-1"/>
          <w:sz w:val="24"/>
          <w:szCs w:val="24"/>
        </w:rPr>
        <w:t xml:space="preserve"> </w:t>
      </w:r>
      <w:r w:rsidRPr="00AE62BA">
        <w:rPr>
          <w:sz w:val="24"/>
          <w:szCs w:val="24"/>
        </w:rPr>
        <w:t>транспортных средств;</w:t>
      </w:r>
    </w:p>
    <w:p w:rsidR="00642ECE" w:rsidRPr="00AE62BA" w:rsidRDefault="00642ECE" w:rsidP="004F01FA">
      <w:pPr>
        <w:pStyle w:val="a9"/>
        <w:numPr>
          <w:ilvl w:val="0"/>
          <w:numId w:val="27"/>
        </w:numPr>
        <w:tabs>
          <w:tab w:val="left" w:pos="1202"/>
        </w:tabs>
        <w:ind w:left="0" w:firstLine="709"/>
        <w:rPr>
          <w:sz w:val="24"/>
          <w:szCs w:val="24"/>
        </w:rPr>
      </w:pPr>
      <w:r w:rsidRPr="00AE62BA">
        <w:rPr>
          <w:noProof/>
          <w:sz w:val="24"/>
          <w:szCs w:val="24"/>
          <w:lang w:eastAsia="ru-RU"/>
        </w:rPr>
        <mc:AlternateContent>
          <mc:Choice Requires="wpg">
            <w:drawing>
              <wp:anchor distT="0" distB="0" distL="114300" distR="114300" simplePos="0" relativeHeight="251746304" behindDoc="0" locked="0" layoutInCell="1" allowOverlap="1" wp14:anchorId="5F1F5243" wp14:editId="4FA3BD04">
                <wp:simplePos x="0" y="0"/>
                <wp:positionH relativeFrom="page">
                  <wp:posOffset>5365115</wp:posOffset>
                </wp:positionH>
                <wp:positionV relativeFrom="paragraph">
                  <wp:posOffset>620395</wp:posOffset>
                </wp:positionV>
                <wp:extent cx="238125" cy="170180"/>
                <wp:effectExtent l="2540" t="4445" r="0" b="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70180"/>
                          <a:chOff x="8449" y="977"/>
                          <a:chExt cx="375" cy="268"/>
                        </a:xfrm>
                      </wpg:grpSpPr>
                      <pic:pic xmlns:pic="http://schemas.openxmlformats.org/drawingml/2006/picture">
                        <pic:nvPicPr>
                          <pic:cNvPr id="5"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449" y="976"/>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18"/>
                        <wps:cNvSpPr txBox="1">
                          <a:spLocks noChangeArrowheads="1"/>
                        </wps:cNvSpPr>
                        <wps:spPr bwMode="auto">
                          <a:xfrm>
                            <a:off x="8449" y="976"/>
                            <a:ext cx="375"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0E5" w:rsidRDefault="002160E5" w:rsidP="00642ECE">
                              <w:pPr>
                                <w:spacing w:line="268" w:lineRule="exact"/>
                                <w:ind w:left="187"/>
                                <w:rPr>
                                  <w:sz w:val="24"/>
                                  <w:szCs w:val="24"/>
                                </w:rPr>
                              </w:pPr>
                              <w:r>
                                <w:rPr>
                                  <w:w w:val="128"/>
                                  <w:sz w:val="24"/>
                                  <w:szCs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26" style="position:absolute;left:0;text-align:left;margin-left:422.45pt;margin-top:48.85pt;width:18.75pt;height:13.4pt;z-index:251746304;mso-position-horizontal-relative:page" coordorigin="8449,977" coordsize="375,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8449;top:976;width:375;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6cZDDAAAA2gAAAA8AAABkcnMvZG93bnJldi54bWxEj0FrAjEUhO8F/0N4grearUWRrVGK2lKl&#10;INr2/tg8N4ubl3UTNfbXN4LQ4zAz3zCTWbS1OFPrK8cKnvoZCOLC6YpLBd9fb49jED4ga6wdk4Ir&#10;eZhNOw8TzLW78JbOu1CKBGGfowITQpNL6QtDFn3fNcTJ27vWYkiyLaVu8ZLgtpaDLBtJixWnBYMN&#10;zQ0Vh93JKjguVwuz/gljO3iXVdzEYvX8+6lUrxtfX0AEiuE/fG9/aAVDuF1JN0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HpxkMMAAADaAAAADwAAAAAAAAAAAAAAAACf&#10;AgAAZHJzL2Rvd25yZXYueG1sUEsFBgAAAAAEAAQA9wAAAI8DAAAAAA==&#10;">
                  <v:imagedata r:id="rId12" o:title=""/>
                </v:shape>
                <v:shapetype id="_x0000_t202" coordsize="21600,21600" o:spt="202" path="m,l,21600r21600,l21600,xe">
                  <v:stroke joinstyle="miter"/>
                  <v:path gradientshapeok="t" o:connecttype="rect"/>
                </v:shapetype>
                <v:shape id="Text Box 18" o:spid="_x0000_s1028" type="#_x0000_t202" style="position:absolute;left:8449;top:976;width:375;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2160E5" w:rsidRDefault="002160E5" w:rsidP="00642ECE">
                        <w:pPr>
                          <w:spacing w:line="268" w:lineRule="exact"/>
                          <w:ind w:left="187"/>
                          <w:rPr>
                            <w:sz w:val="24"/>
                            <w:szCs w:val="24"/>
                          </w:rPr>
                        </w:pPr>
                        <w:r>
                          <w:rPr>
                            <w:w w:val="128"/>
                            <w:sz w:val="24"/>
                            <w:szCs w:val="24"/>
                          </w:rPr>
                          <w:t></w:t>
                        </w:r>
                      </w:p>
                    </w:txbxContent>
                  </v:textbox>
                </v:shape>
                <w10:wrap anchorx="page"/>
              </v:group>
            </w:pict>
          </mc:Fallback>
        </mc:AlternateContent>
      </w:r>
      <w:r w:rsidRPr="00AE62BA">
        <w:rPr>
          <w:sz w:val="24"/>
          <w:szCs w:val="24"/>
        </w:rPr>
        <w:t>глаголами, обозначающими бытовые (есть, умываться и т.п.), игровые (катать, строить и</w:t>
      </w:r>
      <w:r w:rsidRPr="00AE62BA">
        <w:rPr>
          <w:spacing w:val="1"/>
          <w:sz w:val="24"/>
          <w:szCs w:val="24"/>
        </w:rPr>
        <w:t xml:space="preserve"> </w:t>
      </w:r>
      <w:r w:rsidRPr="00AE62BA">
        <w:rPr>
          <w:sz w:val="24"/>
          <w:szCs w:val="24"/>
        </w:rPr>
        <w:t>т.п.) действия, действия, противоположные по значению (открывать — закрывать, снимать —</w:t>
      </w:r>
      <w:r w:rsidRPr="00AE62BA">
        <w:rPr>
          <w:spacing w:val="1"/>
          <w:sz w:val="24"/>
          <w:szCs w:val="24"/>
        </w:rPr>
        <w:t xml:space="preserve"> </w:t>
      </w:r>
      <w:r w:rsidRPr="00AE62BA">
        <w:rPr>
          <w:sz w:val="24"/>
          <w:szCs w:val="24"/>
        </w:rPr>
        <w:t>надевать и т.п.);</w:t>
      </w:r>
    </w:p>
    <w:p w:rsidR="00642ECE" w:rsidRPr="00AE62BA" w:rsidRDefault="00642ECE" w:rsidP="004F01FA">
      <w:pPr>
        <w:pStyle w:val="a7"/>
        <w:numPr>
          <w:ilvl w:val="0"/>
          <w:numId w:val="27"/>
        </w:numPr>
        <w:ind w:left="0" w:firstLine="709"/>
      </w:pPr>
      <w:r w:rsidRPr="00AE62BA">
        <w:t>прилагательными,</w:t>
      </w:r>
      <w:r w:rsidRPr="00AE62BA">
        <w:rPr>
          <w:spacing w:val="1"/>
        </w:rPr>
        <w:t xml:space="preserve"> </w:t>
      </w:r>
      <w:r w:rsidRPr="00AE62BA">
        <w:t>обозначающими</w:t>
      </w:r>
      <w:r w:rsidRPr="00AE62BA">
        <w:rPr>
          <w:spacing w:val="1"/>
        </w:rPr>
        <w:t xml:space="preserve"> </w:t>
      </w:r>
      <w:r w:rsidRPr="00AE62BA">
        <w:t>цвет,</w:t>
      </w:r>
      <w:r w:rsidRPr="00AE62BA">
        <w:rPr>
          <w:spacing w:val="1"/>
        </w:rPr>
        <w:t xml:space="preserve"> </w:t>
      </w:r>
      <w:r w:rsidRPr="00AE62BA">
        <w:t>величину</w:t>
      </w:r>
      <w:r w:rsidRPr="00AE62BA">
        <w:rPr>
          <w:spacing w:val="1"/>
        </w:rPr>
        <w:t xml:space="preserve"> </w:t>
      </w:r>
      <w:r w:rsidRPr="00AE62BA">
        <w:t>предметов;</w:t>
      </w:r>
      <w:r w:rsidRPr="00AE62BA">
        <w:rPr>
          <w:spacing w:val="-57"/>
        </w:rPr>
        <w:t xml:space="preserve"> </w:t>
      </w:r>
      <w:r w:rsidRPr="00AE62BA">
        <w:t>низко,</w:t>
      </w:r>
      <w:r w:rsidRPr="00AE62BA">
        <w:rPr>
          <w:spacing w:val="-1"/>
        </w:rPr>
        <w:t xml:space="preserve"> </w:t>
      </w:r>
      <w:r w:rsidRPr="00AE62BA">
        <w:t>тихо).</w:t>
      </w:r>
      <w:r w:rsidR="00F50155" w:rsidRPr="00AE62BA">
        <w:t xml:space="preserve"> </w:t>
      </w:r>
      <w:r w:rsidRPr="00AE62BA">
        <w:t>наречиями</w:t>
      </w:r>
      <w:r w:rsidRPr="00AE62BA">
        <w:rPr>
          <w:spacing w:val="59"/>
        </w:rPr>
        <w:t xml:space="preserve"> </w:t>
      </w:r>
      <w:r w:rsidRPr="00AE62BA">
        <w:t>(высоко,</w:t>
      </w:r>
    </w:p>
    <w:p w:rsidR="00642ECE" w:rsidRPr="00AE62BA" w:rsidRDefault="00642ECE" w:rsidP="00183B91">
      <w:pPr>
        <w:pStyle w:val="a7"/>
        <w:ind w:left="0" w:firstLine="709"/>
      </w:pPr>
      <w:r w:rsidRPr="00AE62BA">
        <w:t>Учить детей составлять фразы из 2–3 слов, правильно употреблять грамматические формы;</w:t>
      </w:r>
      <w:r w:rsidRPr="00AE62BA">
        <w:rPr>
          <w:spacing w:val="1"/>
        </w:rPr>
        <w:t xml:space="preserve"> </w:t>
      </w:r>
      <w:r w:rsidRPr="00AE62BA">
        <w:t>согласовывать существительные и местоимения с глаголами; употреблять глаголы в настоящем,</w:t>
      </w:r>
      <w:r w:rsidRPr="00AE62BA">
        <w:rPr>
          <w:spacing w:val="-57"/>
        </w:rPr>
        <w:t xml:space="preserve"> </w:t>
      </w:r>
      <w:r w:rsidRPr="00AE62BA">
        <w:t>прошедшем и будущем времени; использовать предлоги (в, на, за, к, с). Предлагать образцы</w:t>
      </w:r>
      <w:r w:rsidRPr="00AE62BA">
        <w:rPr>
          <w:spacing w:val="1"/>
        </w:rPr>
        <w:t xml:space="preserve"> </w:t>
      </w:r>
      <w:r w:rsidRPr="00AE62BA">
        <w:t>употребления</w:t>
      </w:r>
      <w:r w:rsidRPr="00AE62BA">
        <w:rPr>
          <w:spacing w:val="-1"/>
        </w:rPr>
        <w:t xml:space="preserve"> </w:t>
      </w:r>
      <w:r w:rsidRPr="00AE62BA">
        <w:t>вопросительных слов</w:t>
      </w:r>
      <w:r w:rsidRPr="00AE62BA">
        <w:rPr>
          <w:spacing w:val="-1"/>
        </w:rPr>
        <w:t xml:space="preserve"> </w:t>
      </w:r>
      <w:r w:rsidRPr="00AE62BA">
        <w:t>(кто, что,</w:t>
      </w:r>
      <w:r w:rsidRPr="00AE62BA">
        <w:rPr>
          <w:spacing w:val="-1"/>
        </w:rPr>
        <w:t xml:space="preserve"> </w:t>
      </w:r>
      <w:r w:rsidRPr="00AE62BA">
        <w:t>куда, где).</w:t>
      </w:r>
    </w:p>
    <w:p w:rsidR="00642ECE" w:rsidRPr="00AE62BA" w:rsidRDefault="00642ECE" w:rsidP="00183B91">
      <w:pPr>
        <w:pStyle w:val="a7"/>
        <w:ind w:left="0" w:firstLine="709"/>
      </w:pPr>
      <w:r w:rsidRPr="00AE62BA">
        <w:t>Учить</w:t>
      </w:r>
      <w:r w:rsidRPr="00AE62BA">
        <w:rPr>
          <w:spacing w:val="-5"/>
        </w:rPr>
        <w:t xml:space="preserve"> </w:t>
      </w:r>
      <w:r w:rsidRPr="00AE62BA">
        <w:t>интонационной</w:t>
      </w:r>
      <w:r w:rsidRPr="00AE62BA">
        <w:rPr>
          <w:spacing w:val="-5"/>
        </w:rPr>
        <w:t xml:space="preserve"> </w:t>
      </w:r>
      <w:r w:rsidRPr="00AE62BA">
        <w:t>выразительности</w:t>
      </w:r>
      <w:r w:rsidRPr="00AE62BA">
        <w:rPr>
          <w:spacing w:val="-3"/>
        </w:rPr>
        <w:t xml:space="preserve"> </w:t>
      </w:r>
      <w:r w:rsidRPr="00AE62BA">
        <w:t>речи.</w:t>
      </w:r>
    </w:p>
    <w:p w:rsidR="00642ECE" w:rsidRPr="00AE62BA" w:rsidRDefault="00642ECE" w:rsidP="00183B91">
      <w:pPr>
        <w:pStyle w:val="a7"/>
        <w:ind w:left="0" w:firstLine="709"/>
      </w:pPr>
      <w:r w:rsidRPr="00AE62BA">
        <w:t>Способствовать развитию потребности детей в общении посредством речи. Подсказывать им</w:t>
      </w:r>
      <w:r w:rsidRPr="00AE62BA">
        <w:rPr>
          <w:spacing w:val="1"/>
        </w:rPr>
        <w:t xml:space="preserve"> </w:t>
      </w:r>
      <w:r w:rsidRPr="00AE62BA">
        <w:t>поводы для обращения к взрослым и сверстникам (попроси; поблагодари; предложи; посмотри,</w:t>
      </w:r>
      <w:r w:rsidRPr="00AE62BA">
        <w:rPr>
          <w:spacing w:val="1"/>
        </w:rPr>
        <w:t xml:space="preserve"> </w:t>
      </w:r>
      <w:r w:rsidRPr="00AE62BA">
        <w:t>кто</w:t>
      </w:r>
      <w:r w:rsidRPr="00AE62BA">
        <w:rPr>
          <w:spacing w:val="-1"/>
        </w:rPr>
        <w:t xml:space="preserve"> </w:t>
      </w:r>
      <w:r w:rsidRPr="00AE62BA">
        <w:t>пришел,</w:t>
      </w:r>
      <w:r w:rsidRPr="00AE62BA">
        <w:rPr>
          <w:spacing w:val="-1"/>
        </w:rPr>
        <w:t xml:space="preserve"> </w:t>
      </w:r>
      <w:r w:rsidRPr="00AE62BA">
        <w:t>и</w:t>
      </w:r>
      <w:r w:rsidRPr="00AE62BA">
        <w:rPr>
          <w:spacing w:val="1"/>
        </w:rPr>
        <w:t xml:space="preserve"> </w:t>
      </w:r>
      <w:r w:rsidRPr="00AE62BA">
        <w:t>скажи нам</w:t>
      </w:r>
      <w:r w:rsidRPr="00AE62BA">
        <w:rPr>
          <w:spacing w:val="-1"/>
        </w:rPr>
        <w:t xml:space="preserve"> </w:t>
      </w:r>
      <w:r w:rsidRPr="00AE62BA">
        <w:t>и т.д.).</w:t>
      </w:r>
    </w:p>
    <w:p w:rsidR="00642ECE" w:rsidRPr="00AE62BA" w:rsidRDefault="00642ECE" w:rsidP="008627AA">
      <w:pPr>
        <w:jc w:val="center"/>
        <w:rPr>
          <w:b/>
          <w:sz w:val="24"/>
          <w:szCs w:val="24"/>
        </w:rPr>
      </w:pPr>
      <w:bookmarkStart w:id="25" w:name="_Toc120970033"/>
      <w:r w:rsidRPr="00AE62BA">
        <w:rPr>
          <w:b/>
          <w:sz w:val="24"/>
          <w:szCs w:val="24"/>
        </w:rPr>
        <w:t>Художественная</w:t>
      </w:r>
      <w:r w:rsidRPr="00AE62BA">
        <w:rPr>
          <w:b/>
          <w:spacing w:val="-4"/>
          <w:sz w:val="24"/>
          <w:szCs w:val="24"/>
        </w:rPr>
        <w:t xml:space="preserve"> </w:t>
      </w:r>
      <w:r w:rsidRPr="00AE62BA">
        <w:rPr>
          <w:b/>
          <w:sz w:val="24"/>
          <w:szCs w:val="24"/>
        </w:rPr>
        <w:t>литература</w:t>
      </w:r>
      <w:bookmarkEnd w:id="25"/>
    </w:p>
    <w:p w:rsidR="00642ECE" w:rsidRPr="00AE62BA" w:rsidRDefault="00642ECE" w:rsidP="00183B91">
      <w:pPr>
        <w:pStyle w:val="a7"/>
        <w:ind w:left="0" w:firstLine="709"/>
      </w:pPr>
      <w:r w:rsidRPr="00AE62BA">
        <w:t>Приучать</w:t>
      </w:r>
      <w:r w:rsidRPr="00AE62BA">
        <w:rPr>
          <w:spacing w:val="1"/>
        </w:rPr>
        <w:t xml:space="preserve"> </w:t>
      </w:r>
      <w:r w:rsidRPr="00AE62BA">
        <w:t>слушать</w:t>
      </w:r>
      <w:r w:rsidRPr="00AE62BA">
        <w:rPr>
          <w:spacing w:val="1"/>
        </w:rPr>
        <w:t xml:space="preserve"> </w:t>
      </w:r>
      <w:r w:rsidRPr="00AE62BA">
        <w:t>и</w:t>
      </w:r>
      <w:r w:rsidRPr="00AE62BA">
        <w:rPr>
          <w:spacing w:val="1"/>
        </w:rPr>
        <w:t xml:space="preserve"> </w:t>
      </w:r>
      <w:r w:rsidRPr="00AE62BA">
        <w:t>понимать</w:t>
      </w:r>
      <w:r w:rsidRPr="00AE62BA">
        <w:rPr>
          <w:spacing w:val="1"/>
        </w:rPr>
        <w:t xml:space="preserve"> </w:t>
      </w:r>
      <w:r w:rsidRPr="00AE62BA">
        <w:t>короткие,</w:t>
      </w:r>
      <w:r w:rsidRPr="00AE62BA">
        <w:rPr>
          <w:spacing w:val="1"/>
        </w:rPr>
        <w:t xml:space="preserve"> </w:t>
      </w:r>
      <w:r w:rsidRPr="00AE62BA">
        <w:t>доступные</w:t>
      </w:r>
      <w:r w:rsidRPr="00AE62BA">
        <w:rPr>
          <w:spacing w:val="1"/>
        </w:rPr>
        <w:t xml:space="preserve"> </w:t>
      </w:r>
      <w:r w:rsidRPr="00AE62BA">
        <w:t>по</w:t>
      </w:r>
      <w:r w:rsidRPr="00AE62BA">
        <w:rPr>
          <w:spacing w:val="1"/>
        </w:rPr>
        <w:t xml:space="preserve"> </w:t>
      </w:r>
      <w:r w:rsidRPr="00AE62BA">
        <w:t>содержанию</w:t>
      </w:r>
      <w:r w:rsidRPr="00AE62BA">
        <w:rPr>
          <w:spacing w:val="1"/>
        </w:rPr>
        <w:t xml:space="preserve"> </w:t>
      </w:r>
      <w:r w:rsidRPr="00AE62BA">
        <w:t>народные</w:t>
      </w:r>
      <w:r w:rsidRPr="00AE62BA">
        <w:rPr>
          <w:spacing w:val="1"/>
        </w:rPr>
        <w:t xml:space="preserve"> </w:t>
      </w:r>
      <w:r w:rsidRPr="00AE62BA">
        <w:t>песенки,</w:t>
      </w:r>
      <w:r w:rsidRPr="00AE62BA">
        <w:rPr>
          <w:spacing w:val="1"/>
        </w:rPr>
        <w:t xml:space="preserve"> </w:t>
      </w:r>
      <w:r w:rsidRPr="00AE62BA">
        <w:t>потешки,</w:t>
      </w:r>
      <w:r w:rsidRPr="00AE62BA">
        <w:rPr>
          <w:spacing w:val="-1"/>
        </w:rPr>
        <w:t xml:space="preserve"> </w:t>
      </w:r>
      <w:r w:rsidRPr="00AE62BA">
        <w:t>сказки, а</w:t>
      </w:r>
      <w:r w:rsidRPr="00AE62BA">
        <w:rPr>
          <w:spacing w:val="-1"/>
        </w:rPr>
        <w:t xml:space="preserve"> </w:t>
      </w:r>
      <w:r w:rsidRPr="00AE62BA">
        <w:t>также</w:t>
      </w:r>
      <w:r w:rsidRPr="00AE62BA">
        <w:rPr>
          <w:spacing w:val="-3"/>
        </w:rPr>
        <w:t xml:space="preserve"> </w:t>
      </w:r>
      <w:r w:rsidRPr="00AE62BA">
        <w:t>авторские</w:t>
      </w:r>
      <w:r w:rsidRPr="00AE62BA">
        <w:rPr>
          <w:spacing w:val="-1"/>
        </w:rPr>
        <w:t xml:space="preserve"> </w:t>
      </w:r>
      <w:r w:rsidRPr="00AE62BA">
        <w:t>произведения (проза,</w:t>
      </w:r>
      <w:r w:rsidRPr="00AE62BA">
        <w:rPr>
          <w:spacing w:val="-1"/>
        </w:rPr>
        <w:t xml:space="preserve"> </w:t>
      </w:r>
      <w:r w:rsidRPr="00AE62BA">
        <w:t>стихи).</w:t>
      </w:r>
    </w:p>
    <w:p w:rsidR="00642ECE" w:rsidRPr="00AE62BA" w:rsidRDefault="00642ECE" w:rsidP="00183B91">
      <w:pPr>
        <w:pStyle w:val="a7"/>
        <w:ind w:left="0" w:firstLine="709"/>
      </w:pPr>
      <w:r w:rsidRPr="00AE62BA">
        <w:t>Сопровождать</w:t>
      </w:r>
      <w:r w:rsidRPr="00AE62BA">
        <w:rPr>
          <w:spacing w:val="-3"/>
        </w:rPr>
        <w:t xml:space="preserve"> </w:t>
      </w:r>
      <w:r w:rsidRPr="00AE62BA">
        <w:t>чтение</w:t>
      </w:r>
      <w:r w:rsidRPr="00AE62BA">
        <w:rPr>
          <w:spacing w:val="-4"/>
        </w:rPr>
        <w:t xml:space="preserve"> </w:t>
      </w:r>
      <w:r w:rsidRPr="00AE62BA">
        <w:t>(рассказывание)</w:t>
      </w:r>
      <w:r w:rsidRPr="00AE62BA">
        <w:rPr>
          <w:spacing w:val="-4"/>
        </w:rPr>
        <w:t xml:space="preserve"> </w:t>
      </w:r>
      <w:r w:rsidRPr="00AE62BA">
        <w:t>показом</w:t>
      </w:r>
      <w:r w:rsidRPr="00AE62BA">
        <w:rPr>
          <w:spacing w:val="-4"/>
        </w:rPr>
        <w:t xml:space="preserve"> </w:t>
      </w:r>
      <w:r w:rsidRPr="00AE62BA">
        <w:t>картинок,</w:t>
      </w:r>
      <w:r w:rsidRPr="00AE62BA">
        <w:rPr>
          <w:spacing w:val="-6"/>
        </w:rPr>
        <w:t xml:space="preserve"> </w:t>
      </w:r>
      <w:r w:rsidRPr="00AE62BA">
        <w:t>игрушек,</w:t>
      </w:r>
      <w:r w:rsidRPr="00AE62BA">
        <w:rPr>
          <w:spacing w:val="-4"/>
        </w:rPr>
        <w:t xml:space="preserve"> </w:t>
      </w:r>
      <w:r w:rsidRPr="00AE62BA">
        <w:t>действий.</w:t>
      </w:r>
    </w:p>
    <w:p w:rsidR="00642ECE" w:rsidRPr="00AE62BA" w:rsidRDefault="00642ECE" w:rsidP="00183B91">
      <w:pPr>
        <w:pStyle w:val="a7"/>
        <w:ind w:left="0" w:firstLine="709"/>
      </w:pPr>
      <w:r w:rsidRPr="00AE62BA">
        <w:t>Приучать детей слушать хорошо знакомые произведения без наглядного сопровождения.</w:t>
      </w:r>
      <w:r w:rsidRPr="00AE62BA">
        <w:rPr>
          <w:spacing w:val="1"/>
        </w:rPr>
        <w:t xml:space="preserve"> </w:t>
      </w:r>
      <w:r w:rsidRPr="00AE62BA">
        <w:t>Предоставлять</w:t>
      </w:r>
      <w:r w:rsidRPr="00AE62BA">
        <w:rPr>
          <w:spacing w:val="17"/>
        </w:rPr>
        <w:t xml:space="preserve"> </w:t>
      </w:r>
      <w:r w:rsidRPr="00AE62BA">
        <w:t>возможность</w:t>
      </w:r>
      <w:r w:rsidRPr="00AE62BA">
        <w:rPr>
          <w:spacing w:val="18"/>
        </w:rPr>
        <w:t xml:space="preserve"> </w:t>
      </w:r>
      <w:r w:rsidRPr="00AE62BA">
        <w:t>повторять</w:t>
      </w:r>
      <w:r w:rsidRPr="00AE62BA">
        <w:rPr>
          <w:spacing w:val="17"/>
        </w:rPr>
        <w:t xml:space="preserve"> </w:t>
      </w:r>
      <w:r w:rsidRPr="00AE62BA">
        <w:t>вслед</w:t>
      </w:r>
      <w:r w:rsidRPr="00AE62BA">
        <w:rPr>
          <w:spacing w:val="19"/>
        </w:rPr>
        <w:t xml:space="preserve"> </w:t>
      </w:r>
      <w:r w:rsidRPr="00AE62BA">
        <w:t>за</w:t>
      </w:r>
      <w:r w:rsidRPr="00AE62BA">
        <w:rPr>
          <w:spacing w:val="16"/>
        </w:rPr>
        <w:t xml:space="preserve"> </w:t>
      </w:r>
      <w:r w:rsidRPr="00AE62BA">
        <w:t>взрослым</w:t>
      </w:r>
      <w:r w:rsidRPr="00AE62BA">
        <w:rPr>
          <w:spacing w:val="18"/>
        </w:rPr>
        <w:t xml:space="preserve"> </w:t>
      </w:r>
      <w:r w:rsidRPr="00AE62BA">
        <w:t>некоторые</w:t>
      </w:r>
      <w:r w:rsidRPr="00AE62BA">
        <w:rPr>
          <w:spacing w:val="16"/>
        </w:rPr>
        <w:t xml:space="preserve"> </w:t>
      </w:r>
      <w:r w:rsidRPr="00AE62BA">
        <w:t>слова</w:t>
      </w:r>
      <w:r w:rsidRPr="00AE62BA">
        <w:rPr>
          <w:spacing w:val="17"/>
        </w:rPr>
        <w:t xml:space="preserve"> </w:t>
      </w:r>
      <w:r w:rsidRPr="00AE62BA">
        <w:t>стихотворного</w:t>
      </w:r>
      <w:r w:rsidRPr="00AE62BA">
        <w:rPr>
          <w:spacing w:val="-57"/>
        </w:rPr>
        <w:t xml:space="preserve"> </w:t>
      </w:r>
      <w:r w:rsidRPr="00AE62BA">
        <w:t>текста</w:t>
      </w:r>
      <w:r w:rsidRPr="00AE62BA">
        <w:rPr>
          <w:spacing w:val="38"/>
        </w:rPr>
        <w:t xml:space="preserve"> </w:t>
      </w:r>
      <w:r w:rsidRPr="00AE62BA">
        <w:t>и</w:t>
      </w:r>
      <w:r w:rsidRPr="00AE62BA">
        <w:rPr>
          <w:spacing w:val="39"/>
        </w:rPr>
        <w:t xml:space="preserve"> </w:t>
      </w:r>
      <w:r w:rsidRPr="00AE62BA">
        <w:t>выполнять</w:t>
      </w:r>
      <w:r w:rsidRPr="00AE62BA">
        <w:rPr>
          <w:spacing w:val="40"/>
        </w:rPr>
        <w:t xml:space="preserve"> </w:t>
      </w:r>
      <w:r w:rsidRPr="00AE62BA">
        <w:t>несложные</w:t>
      </w:r>
      <w:r w:rsidRPr="00AE62BA">
        <w:rPr>
          <w:spacing w:val="38"/>
        </w:rPr>
        <w:t xml:space="preserve"> </w:t>
      </w:r>
      <w:r w:rsidRPr="00AE62BA">
        <w:t>действия,</w:t>
      </w:r>
      <w:r w:rsidRPr="00AE62BA">
        <w:rPr>
          <w:spacing w:val="38"/>
        </w:rPr>
        <w:t xml:space="preserve"> </w:t>
      </w:r>
      <w:r w:rsidRPr="00AE62BA">
        <w:t>о</w:t>
      </w:r>
      <w:r w:rsidRPr="00AE62BA">
        <w:rPr>
          <w:spacing w:val="38"/>
        </w:rPr>
        <w:t xml:space="preserve"> </w:t>
      </w:r>
      <w:r w:rsidRPr="00AE62BA">
        <w:t>которых</w:t>
      </w:r>
      <w:r w:rsidRPr="00AE62BA">
        <w:rPr>
          <w:spacing w:val="38"/>
        </w:rPr>
        <w:t xml:space="preserve"> </w:t>
      </w:r>
      <w:r w:rsidRPr="00AE62BA">
        <w:t>говорится</w:t>
      </w:r>
      <w:r w:rsidRPr="00AE62BA">
        <w:rPr>
          <w:spacing w:val="39"/>
        </w:rPr>
        <w:t xml:space="preserve"> </w:t>
      </w:r>
      <w:r w:rsidRPr="00AE62BA">
        <w:t>в</w:t>
      </w:r>
      <w:r w:rsidRPr="00AE62BA">
        <w:rPr>
          <w:spacing w:val="38"/>
        </w:rPr>
        <w:t xml:space="preserve"> </w:t>
      </w:r>
      <w:r w:rsidRPr="00AE62BA">
        <w:t>поэтическом</w:t>
      </w:r>
      <w:r w:rsidRPr="00AE62BA">
        <w:rPr>
          <w:spacing w:val="37"/>
        </w:rPr>
        <w:t xml:space="preserve"> </w:t>
      </w:r>
      <w:r w:rsidRPr="00AE62BA">
        <w:t>произведении.</w:t>
      </w:r>
      <w:r w:rsidRPr="00AE62BA">
        <w:rPr>
          <w:spacing w:val="-57"/>
        </w:rPr>
        <w:t xml:space="preserve"> </w:t>
      </w:r>
      <w:r w:rsidRPr="00AE62BA">
        <w:t>Обращать внимание</w:t>
      </w:r>
      <w:r w:rsidRPr="00AE62BA">
        <w:rPr>
          <w:spacing w:val="-1"/>
        </w:rPr>
        <w:t xml:space="preserve"> </w:t>
      </w:r>
      <w:r w:rsidRPr="00AE62BA">
        <w:t>на</w:t>
      </w:r>
      <w:r w:rsidRPr="00AE62BA">
        <w:rPr>
          <w:spacing w:val="-5"/>
        </w:rPr>
        <w:t xml:space="preserve"> </w:t>
      </w:r>
      <w:r w:rsidRPr="00AE62BA">
        <w:t>интонационную выразительность речи детей.</w:t>
      </w:r>
    </w:p>
    <w:p w:rsidR="00642ECE" w:rsidRPr="00AE62BA" w:rsidRDefault="00642ECE" w:rsidP="008627AA">
      <w:pPr>
        <w:jc w:val="center"/>
        <w:rPr>
          <w:b/>
          <w:sz w:val="24"/>
          <w:szCs w:val="24"/>
        </w:rPr>
      </w:pPr>
      <w:bookmarkStart w:id="26" w:name="_Toc120970034"/>
      <w:r w:rsidRPr="00AE62BA">
        <w:rPr>
          <w:b/>
          <w:sz w:val="24"/>
          <w:szCs w:val="24"/>
        </w:rPr>
        <w:t>Образовательная</w:t>
      </w:r>
      <w:r w:rsidRPr="00AE62BA">
        <w:rPr>
          <w:b/>
          <w:spacing w:val="-2"/>
          <w:sz w:val="24"/>
          <w:szCs w:val="24"/>
        </w:rPr>
        <w:t xml:space="preserve"> </w:t>
      </w:r>
      <w:r w:rsidRPr="00AE62BA">
        <w:rPr>
          <w:b/>
          <w:sz w:val="24"/>
          <w:szCs w:val="24"/>
        </w:rPr>
        <w:t>деятельность</w:t>
      </w:r>
      <w:r w:rsidRPr="00AE62BA">
        <w:rPr>
          <w:b/>
          <w:spacing w:val="-2"/>
          <w:sz w:val="24"/>
          <w:szCs w:val="24"/>
        </w:rPr>
        <w:t xml:space="preserve"> </w:t>
      </w:r>
      <w:r w:rsidRPr="00AE62BA">
        <w:rPr>
          <w:b/>
          <w:sz w:val="24"/>
          <w:szCs w:val="24"/>
        </w:rPr>
        <w:t>с</w:t>
      </w:r>
      <w:r w:rsidRPr="00AE62BA">
        <w:rPr>
          <w:b/>
          <w:spacing w:val="-3"/>
          <w:sz w:val="24"/>
          <w:szCs w:val="24"/>
        </w:rPr>
        <w:t xml:space="preserve"> </w:t>
      </w:r>
      <w:r w:rsidRPr="00AE62BA">
        <w:rPr>
          <w:b/>
          <w:sz w:val="24"/>
          <w:szCs w:val="24"/>
        </w:rPr>
        <w:t>детьми</w:t>
      </w:r>
      <w:r w:rsidRPr="00AE62BA">
        <w:rPr>
          <w:b/>
          <w:spacing w:val="-1"/>
          <w:sz w:val="24"/>
          <w:szCs w:val="24"/>
        </w:rPr>
        <w:t xml:space="preserve"> </w:t>
      </w:r>
      <w:r w:rsidRPr="00AE62BA">
        <w:rPr>
          <w:b/>
          <w:sz w:val="24"/>
          <w:szCs w:val="24"/>
        </w:rPr>
        <w:t>1</w:t>
      </w:r>
      <w:r w:rsidR="00F50155" w:rsidRPr="00AE62BA">
        <w:rPr>
          <w:b/>
          <w:sz w:val="24"/>
          <w:szCs w:val="24"/>
        </w:rPr>
        <w:t>,6</w:t>
      </w:r>
      <w:r w:rsidRPr="00AE62BA">
        <w:rPr>
          <w:b/>
          <w:sz w:val="24"/>
          <w:szCs w:val="24"/>
        </w:rPr>
        <w:t xml:space="preserve"> –</w:t>
      </w:r>
      <w:r w:rsidRPr="00AE62BA">
        <w:rPr>
          <w:b/>
          <w:spacing w:val="1"/>
          <w:sz w:val="24"/>
          <w:szCs w:val="24"/>
        </w:rPr>
        <w:t xml:space="preserve"> </w:t>
      </w:r>
      <w:r w:rsidR="00127677">
        <w:rPr>
          <w:b/>
          <w:sz w:val="24"/>
          <w:szCs w:val="24"/>
        </w:rPr>
        <w:t>3</w:t>
      </w:r>
      <w:r w:rsidRPr="00AE62BA">
        <w:rPr>
          <w:b/>
          <w:spacing w:val="-2"/>
          <w:sz w:val="24"/>
          <w:szCs w:val="24"/>
        </w:rPr>
        <w:t xml:space="preserve"> </w:t>
      </w:r>
      <w:r w:rsidRPr="00AE62BA">
        <w:rPr>
          <w:b/>
          <w:sz w:val="24"/>
          <w:szCs w:val="24"/>
        </w:rPr>
        <w:t>лет</w:t>
      </w:r>
      <w:bookmarkEnd w:id="26"/>
    </w:p>
    <w:p w:rsidR="00642ECE" w:rsidRPr="00AE62BA" w:rsidRDefault="00642ECE" w:rsidP="00183B91">
      <w:pPr>
        <w:ind w:firstLine="709"/>
        <w:jc w:val="both"/>
        <w:rPr>
          <w:b/>
          <w:sz w:val="24"/>
          <w:szCs w:val="24"/>
        </w:rPr>
      </w:pPr>
      <w:r w:rsidRPr="00AE62BA">
        <w:rPr>
          <w:b/>
          <w:sz w:val="24"/>
          <w:szCs w:val="24"/>
          <w:u w:val="thick"/>
        </w:rPr>
        <w:t>Примерный</w:t>
      </w:r>
      <w:r w:rsidRPr="00AE62BA">
        <w:rPr>
          <w:b/>
          <w:spacing w:val="-4"/>
          <w:sz w:val="24"/>
          <w:szCs w:val="24"/>
          <w:u w:val="thick"/>
        </w:rPr>
        <w:t xml:space="preserve"> </w:t>
      </w:r>
      <w:r w:rsidRPr="00AE62BA">
        <w:rPr>
          <w:b/>
          <w:sz w:val="24"/>
          <w:szCs w:val="24"/>
          <w:u w:val="thick"/>
        </w:rPr>
        <w:t>перечень</w:t>
      </w:r>
      <w:r w:rsidRPr="00AE62BA">
        <w:rPr>
          <w:b/>
          <w:spacing w:val="-4"/>
          <w:sz w:val="24"/>
          <w:szCs w:val="24"/>
          <w:u w:val="thick"/>
        </w:rPr>
        <w:t xml:space="preserve"> </w:t>
      </w:r>
      <w:r w:rsidRPr="00AE62BA">
        <w:rPr>
          <w:b/>
          <w:sz w:val="24"/>
          <w:szCs w:val="24"/>
          <w:u w:val="thick"/>
        </w:rPr>
        <w:t>произведений</w:t>
      </w:r>
      <w:r w:rsidRPr="00AE62BA">
        <w:rPr>
          <w:b/>
          <w:spacing w:val="-3"/>
          <w:sz w:val="24"/>
          <w:szCs w:val="24"/>
          <w:u w:val="thick"/>
        </w:rPr>
        <w:t xml:space="preserve"> </w:t>
      </w:r>
      <w:r w:rsidRPr="00AE62BA">
        <w:rPr>
          <w:b/>
          <w:sz w:val="24"/>
          <w:szCs w:val="24"/>
          <w:u w:val="thick"/>
        </w:rPr>
        <w:t>чтения</w:t>
      </w:r>
      <w:r w:rsidRPr="00AE62BA">
        <w:rPr>
          <w:b/>
          <w:spacing w:val="-4"/>
          <w:sz w:val="24"/>
          <w:szCs w:val="24"/>
          <w:u w:val="thick"/>
        </w:rPr>
        <w:t xml:space="preserve"> </w:t>
      </w:r>
      <w:r w:rsidRPr="00AE62BA">
        <w:rPr>
          <w:b/>
          <w:sz w:val="24"/>
          <w:szCs w:val="24"/>
          <w:u w:val="thick"/>
        </w:rPr>
        <w:t>и</w:t>
      </w:r>
      <w:r w:rsidRPr="00AE62BA">
        <w:rPr>
          <w:b/>
          <w:spacing w:val="-3"/>
          <w:sz w:val="24"/>
          <w:szCs w:val="24"/>
          <w:u w:val="thick"/>
        </w:rPr>
        <w:t xml:space="preserve"> </w:t>
      </w:r>
      <w:r w:rsidRPr="00AE62BA">
        <w:rPr>
          <w:b/>
          <w:sz w:val="24"/>
          <w:szCs w:val="24"/>
          <w:u w:val="thick"/>
        </w:rPr>
        <w:t>рассказывания</w:t>
      </w:r>
      <w:r w:rsidRPr="00AE62BA">
        <w:rPr>
          <w:b/>
          <w:spacing w:val="-4"/>
          <w:sz w:val="24"/>
          <w:szCs w:val="24"/>
          <w:u w:val="thick"/>
        </w:rPr>
        <w:t xml:space="preserve"> </w:t>
      </w:r>
      <w:r w:rsidRPr="00AE62BA">
        <w:rPr>
          <w:b/>
          <w:sz w:val="24"/>
          <w:szCs w:val="24"/>
          <w:u w:val="thick"/>
        </w:rPr>
        <w:t>детям</w:t>
      </w:r>
    </w:p>
    <w:p w:rsidR="00642ECE" w:rsidRPr="00AE62BA" w:rsidRDefault="00642ECE" w:rsidP="00183B91">
      <w:pPr>
        <w:pStyle w:val="a7"/>
        <w:ind w:left="0" w:firstLine="709"/>
      </w:pPr>
      <w:r w:rsidRPr="00AE62BA">
        <w:rPr>
          <w:u w:val="single"/>
        </w:rPr>
        <w:t>Русский</w:t>
      </w:r>
      <w:r w:rsidRPr="00AE62BA">
        <w:rPr>
          <w:spacing w:val="-2"/>
          <w:u w:val="single"/>
        </w:rPr>
        <w:t xml:space="preserve"> </w:t>
      </w:r>
      <w:r w:rsidRPr="00AE62BA">
        <w:rPr>
          <w:u w:val="single"/>
        </w:rPr>
        <w:t>фольклор</w:t>
      </w:r>
    </w:p>
    <w:p w:rsidR="00642ECE" w:rsidRPr="00AE62BA" w:rsidRDefault="00642ECE" w:rsidP="00183B91">
      <w:pPr>
        <w:pStyle w:val="a7"/>
        <w:ind w:left="0" w:firstLine="709"/>
      </w:pPr>
      <w:r w:rsidRPr="00AE62BA">
        <w:t>русские народные песенки, потешки. «Ладушки, ладушки!..», «Петушок, петушок...», «Большие</w:t>
      </w:r>
      <w:r w:rsidRPr="00AE62BA">
        <w:rPr>
          <w:spacing w:val="-57"/>
        </w:rPr>
        <w:t xml:space="preserve"> </w:t>
      </w:r>
      <w:r w:rsidRPr="00AE62BA">
        <w:t>ноги...», «водичка, водичка...», «Баю-бай, баю-бай...», «Киска, киска, киска, брысь!..», «Как у</w:t>
      </w:r>
      <w:r w:rsidRPr="00AE62BA">
        <w:rPr>
          <w:spacing w:val="1"/>
        </w:rPr>
        <w:t xml:space="preserve"> </w:t>
      </w:r>
      <w:r w:rsidRPr="00AE62BA">
        <w:t>нашего</w:t>
      </w:r>
      <w:r w:rsidRPr="00AE62BA">
        <w:rPr>
          <w:spacing w:val="-2"/>
        </w:rPr>
        <w:t xml:space="preserve"> </w:t>
      </w:r>
      <w:r w:rsidRPr="00AE62BA">
        <w:t>кота...», «Пошел</w:t>
      </w:r>
      <w:r w:rsidRPr="00AE62BA">
        <w:rPr>
          <w:spacing w:val="-1"/>
        </w:rPr>
        <w:t xml:space="preserve"> </w:t>
      </w:r>
      <w:r w:rsidRPr="00AE62BA">
        <w:t>кот под мосток...».</w:t>
      </w:r>
    </w:p>
    <w:p w:rsidR="00642ECE" w:rsidRPr="00AE62BA" w:rsidRDefault="00642ECE" w:rsidP="00183B91">
      <w:pPr>
        <w:pStyle w:val="a7"/>
        <w:ind w:left="0" w:firstLine="709"/>
      </w:pPr>
      <w:r w:rsidRPr="00AE62BA">
        <w:t>русские народные сказки. «Курочка Ряба», «Репка» (обр. К. Ушинского); «Как коза избушку</w:t>
      </w:r>
      <w:r w:rsidRPr="00AE62BA">
        <w:rPr>
          <w:spacing w:val="1"/>
        </w:rPr>
        <w:t xml:space="preserve"> </w:t>
      </w:r>
      <w:r w:rsidRPr="00AE62BA">
        <w:t>построила»</w:t>
      </w:r>
      <w:r w:rsidRPr="00AE62BA">
        <w:rPr>
          <w:spacing w:val="-1"/>
        </w:rPr>
        <w:t xml:space="preserve"> </w:t>
      </w:r>
      <w:r w:rsidRPr="00AE62BA">
        <w:t>(обраб. М.</w:t>
      </w:r>
      <w:r w:rsidRPr="00AE62BA">
        <w:rPr>
          <w:spacing w:val="-1"/>
        </w:rPr>
        <w:t xml:space="preserve"> </w:t>
      </w:r>
      <w:r w:rsidRPr="00AE62BA">
        <w:t>Булатова).</w:t>
      </w:r>
    </w:p>
    <w:p w:rsidR="00642ECE" w:rsidRPr="00AE62BA" w:rsidRDefault="00642ECE" w:rsidP="00183B91">
      <w:pPr>
        <w:pStyle w:val="a7"/>
        <w:ind w:left="0" w:firstLine="709"/>
      </w:pPr>
      <w:r w:rsidRPr="00AE62BA">
        <w:rPr>
          <w:u w:val="single"/>
        </w:rPr>
        <w:t>Произведения</w:t>
      </w:r>
      <w:r w:rsidRPr="00AE62BA">
        <w:rPr>
          <w:spacing w:val="-3"/>
          <w:u w:val="single"/>
        </w:rPr>
        <w:t xml:space="preserve"> </w:t>
      </w:r>
      <w:r w:rsidRPr="00AE62BA">
        <w:rPr>
          <w:u w:val="single"/>
        </w:rPr>
        <w:t>поэтов</w:t>
      </w:r>
      <w:r w:rsidRPr="00AE62BA">
        <w:rPr>
          <w:spacing w:val="-3"/>
          <w:u w:val="single"/>
        </w:rPr>
        <w:t xml:space="preserve"> </w:t>
      </w:r>
      <w:r w:rsidRPr="00AE62BA">
        <w:rPr>
          <w:u w:val="single"/>
        </w:rPr>
        <w:t>и</w:t>
      </w:r>
      <w:r w:rsidRPr="00AE62BA">
        <w:rPr>
          <w:spacing w:val="-5"/>
          <w:u w:val="single"/>
        </w:rPr>
        <w:t xml:space="preserve"> </w:t>
      </w:r>
      <w:r w:rsidRPr="00AE62BA">
        <w:rPr>
          <w:u w:val="single"/>
        </w:rPr>
        <w:t>писателей</w:t>
      </w:r>
      <w:r w:rsidRPr="00AE62BA">
        <w:rPr>
          <w:spacing w:val="1"/>
          <w:u w:val="single"/>
        </w:rPr>
        <w:t xml:space="preserve"> </w:t>
      </w:r>
      <w:r w:rsidRPr="00AE62BA">
        <w:rPr>
          <w:u w:val="single"/>
        </w:rPr>
        <w:t>России</w:t>
      </w:r>
    </w:p>
    <w:p w:rsidR="00642ECE" w:rsidRPr="00AE62BA" w:rsidRDefault="0066454D" w:rsidP="00183B91">
      <w:pPr>
        <w:pStyle w:val="a7"/>
        <w:ind w:left="0" w:firstLine="709"/>
      </w:pPr>
      <w:r w:rsidRPr="00AE62BA">
        <w:t>Поэзия. З. А</w:t>
      </w:r>
      <w:r w:rsidR="00642ECE" w:rsidRPr="00AE62BA">
        <w:t>лександрова. «Прятки»; а. Барто. «Бычок», «Мячик», «Слон» (из цикла «игрушки»);</w:t>
      </w:r>
      <w:r w:rsidR="00642ECE" w:rsidRPr="00AE62BA">
        <w:rPr>
          <w:spacing w:val="1"/>
        </w:rPr>
        <w:t xml:space="preserve"> </w:t>
      </w:r>
      <w:r w:rsidR="00642ECE" w:rsidRPr="00AE62BA">
        <w:t>в.</w:t>
      </w:r>
      <w:r w:rsidR="00642ECE" w:rsidRPr="00AE62BA">
        <w:rPr>
          <w:spacing w:val="-2"/>
        </w:rPr>
        <w:t xml:space="preserve"> </w:t>
      </w:r>
      <w:r w:rsidR="00642ECE" w:rsidRPr="00AE62BA">
        <w:t>Берестов. «Курица</w:t>
      </w:r>
      <w:r w:rsidR="00642ECE" w:rsidRPr="00AE62BA">
        <w:rPr>
          <w:spacing w:val="-1"/>
        </w:rPr>
        <w:t xml:space="preserve"> </w:t>
      </w:r>
      <w:r w:rsidR="00642ECE" w:rsidRPr="00AE62BA">
        <w:t>с</w:t>
      </w:r>
      <w:r w:rsidR="00642ECE" w:rsidRPr="00AE62BA">
        <w:rPr>
          <w:spacing w:val="-1"/>
        </w:rPr>
        <w:t xml:space="preserve"> </w:t>
      </w:r>
      <w:r w:rsidR="00642ECE" w:rsidRPr="00AE62BA">
        <w:t>цыплятами»;</w:t>
      </w:r>
      <w:r w:rsidR="00642ECE" w:rsidRPr="00AE62BA">
        <w:rPr>
          <w:spacing w:val="-1"/>
        </w:rPr>
        <w:t xml:space="preserve"> </w:t>
      </w:r>
      <w:r w:rsidR="00642ECE" w:rsidRPr="00AE62BA">
        <w:t>в.</w:t>
      </w:r>
      <w:r w:rsidR="00642ECE" w:rsidRPr="00AE62BA">
        <w:rPr>
          <w:spacing w:val="-1"/>
        </w:rPr>
        <w:t xml:space="preserve"> </w:t>
      </w:r>
      <w:r w:rsidR="00642ECE" w:rsidRPr="00AE62BA">
        <w:t>Жуковский. «Птичка»;</w:t>
      </w:r>
    </w:p>
    <w:p w:rsidR="00642ECE" w:rsidRPr="00AE62BA" w:rsidRDefault="00642ECE" w:rsidP="00183B91">
      <w:pPr>
        <w:pStyle w:val="a7"/>
        <w:ind w:left="0" w:firstLine="709"/>
      </w:pPr>
      <w:r w:rsidRPr="00AE62BA">
        <w:t>Г.</w:t>
      </w:r>
      <w:r w:rsidRPr="00AE62BA">
        <w:rPr>
          <w:spacing w:val="31"/>
        </w:rPr>
        <w:t xml:space="preserve"> </w:t>
      </w:r>
      <w:r w:rsidRPr="00AE62BA">
        <w:t>Лагздынь.</w:t>
      </w:r>
      <w:r w:rsidRPr="00AE62BA">
        <w:rPr>
          <w:spacing w:val="31"/>
        </w:rPr>
        <w:t xml:space="preserve"> </w:t>
      </w:r>
      <w:r w:rsidRPr="00AE62BA">
        <w:t>«Зайка,</w:t>
      </w:r>
      <w:r w:rsidRPr="00AE62BA">
        <w:rPr>
          <w:spacing w:val="31"/>
        </w:rPr>
        <w:t xml:space="preserve"> </w:t>
      </w:r>
      <w:r w:rsidRPr="00AE62BA">
        <w:t>зайка,</w:t>
      </w:r>
      <w:r w:rsidRPr="00AE62BA">
        <w:rPr>
          <w:spacing w:val="32"/>
        </w:rPr>
        <w:t xml:space="preserve"> </w:t>
      </w:r>
      <w:r w:rsidRPr="00AE62BA">
        <w:t>попляши!»;</w:t>
      </w:r>
      <w:r w:rsidRPr="00AE62BA">
        <w:rPr>
          <w:spacing w:val="31"/>
        </w:rPr>
        <w:t xml:space="preserve"> </w:t>
      </w:r>
      <w:r w:rsidRPr="00AE62BA">
        <w:t>С.</w:t>
      </w:r>
      <w:r w:rsidRPr="00AE62BA">
        <w:rPr>
          <w:spacing w:val="31"/>
        </w:rPr>
        <w:t xml:space="preserve"> </w:t>
      </w:r>
      <w:r w:rsidRPr="00AE62BA">
        <w:t>Маршак.</w:t>
      </w:r>
      <w:r w:rsidRPr="00AE62BA">
        <w:rPr>
          <w:spacing w:val="32"/>
        </w:rPr>
        <w:t xml:space="preserve"> </w:t>
      </w:r>
      <w:r w:rsidRPr="00AE62BA">
        <w:t>«Слон»,</w:t>
      </w:r>
      <w:r w:rsidRPr="00AE62BA">
        <w:rPr>
          <w:spacing w:val="31"/>
        </w:rPr>
        <w:t xml:space="preserve"> </w:t>
      </w:r>
      <w:r w:rsidRPr="00AE62BA">
        <w:t>«Тигренок»,</w:t>
      </w:r>
      <w:r w:rsidRPr="00AE62BA">
        <w:rPr>
          <w:spacing w:val="31"/>
        </w:rPr>
        <w:t xml:space="preserve"> </w:t>
      </w:r>
      <w:r w:rsidRPr="00AE62BA">
        <w:t>«Совята»</w:t>
      </w:r>
      <w:r w:rsidRPr="00AE62BA">
        <w:rPr>
          <w:spacing w:val="32"/>
        </w:rPr>
        <w:t xml:space="preserve"> </w:t>
      </w:r>
      <w:r w:rsidRPr="00AE62BA">
        <w:t>(из</w:t>
      </w:r>
      <w:r w:rsidRPr="00AE62BA">
        <w:rPr>
          <w:spacing w:val="32"/>
        </w:rPr>
        <w:t xml:space="preserve"> </w:t>
      </w:r>
      <w:r w:rsidRPr="00AE62BA">
        <w:t>цикла</w:t>
      </w:r>
    </w:p>
    <w:p w:rsidR="00642ECE" w:rsidRPr="00AE62BA" w:rsidRDefault="00642ECE" w:rsidP="00183B91">
      <w:pPr>
        <w:pStyle w:val="a7"/>
        <w:ind w:left="0" w:firstLine="709"/>
      </w:pPr>
      <w:r w:rsidRPr="00AE62BA">
        <w:t>«Детки</w:t>
      </w:r>
      <w:r w:rsidRPr="00AE62BA">
        <w:rPr>
          <w:spacing w:val="-2"/>
        </w:rPr>
        <w:t xml:space="preserve"> </w:t>
      </w:r>
      <w:r w:rsidRPr="00AE62BA">
        <w:t>в</w:t>
      </w:r>
      <w:r w:rsidRPr="00AE62BA">
        <w:rPr>
          <w:spacing w:val="-3"/>
        </w:rPr>
        <w:t xml:space="preserve"> </w:t>
      </w:r>
      <w:r w:rsidRPr="00AE62BA">
        <w:t>клетке»);</w:t>
      </w:r>
      <w:r w:rsidRPr="00AE62BA">
        <w:rPr>
          <w:spacing w:val="-2"/>
        </w:rPr>
        <w:t xml:space="preserve"> </w:t>
      </w:r>
      <w:r w:rsidRPr="00AE62BA">
        <w:t>и.</w:t>
      </w:r>
      <w:r w:rsidRPr="00AE62BA">
        <w:rPr>
          <w:spacing w:val="-1"/>
        </w:rPr>
        <w:t xml:space="preserve"> </w:t>
      </w:r>
      <w:r w:rsidRPr="00AE62BA">
        <w:t>Токмакова.</w:t>
      </w:r>
      <w:r w:rsidRPr="00AE62BA">
        <w:rPr>
          <w:spacing w:val="-2"/>
        </w:rPr>
        <w:t xml:space="preserve"> </w:t>
      </w:r>
      <w:r w:rsidRPr="00AE62BA">
        <w:t>«Баиньки».</w:t>
      </w:r>
    </w:p>
    <w:p w:rsidR="00642ECE" w:rsidRPr="00AE62BA" w:rsidRDefault="00642ECE" w:rsidP="00183B91">
      <w:pPr>
        <w:pStyle w:val="a7"/>
        <w:ind w:left="0" w:firstLine="709"/>
      </w:pPr>
      <w:r w:rsidRPr="00AE62BA">
        <w:t>Проза. Т. Александрова. «Хрюшка и Чушка» (в сокр.); Л. Пантелеев. «Как поросенок говорить</w:t>
      </w:r>
      <w:r w:rsidRPr="00AE62BA">
        <w:rPr>
          <w:spacing w:val="1"/>
        </w:rPr>
        <w:t xml:space="preserve"> </w:t>
      </w:r>
      <w:r w:rsidRPr="00AE62BA">
        <w:t>научился»; в. Сутеев. «цыпленок и утенок»; Е. Чарушин. «Курочка» (из цикла «Большие и</w:t>
      </w:r>
      <w:r w:rsidRPr="00AE62BA">
        <w:rPr>
          <w:spacing w:val="1"/>
        </w:rPr>
        <w:t xml:space="preserve"> </w:t>
      </w:r>
      <w:r w:rsidRPr="00AE62BA">
        <w:t>маленькие»);</w:t>
      </w:r>
      <w:r w:rsidRPr="00AE62BA">
        <w:rPr>
          <w:spacing w:val="-1"/>
        </w:rPr>
        <w:t xml:space="preserve"> </w:t>
      </w:r>
      <w:r w:rsidRPr="00AE62BA">
        <w:t>К. Чуковский. «цыпленок».</w:t>
      </w:r>
    </w:p>
    <w:p w:rsidR="00642ECE" w:rsidRPr="00AE62BA" w:rsidRDefault="00642ECE" w:rsidP="00183B91">
      <w:pPr>
        <w:pStyle w:val="a7"/>
        <w:ind w:left="0" w:firstLine="709"/>
      </w:pPr>
      <w:r w:rsidRPr="00AE62BA">
        <w:rPr>
          <w:u w:val="single"/>
        </w:rPr>
        <w:t>Национально-региональный</w:t>
      </w:r>
      <w:r w:rsidRPr="00AE62BA">
        <w:rPr>
          <w:spacing w:val="-8"/>
          <w:u w:val="single"/>
        </w:rPr>
        <w:t xml:space="preserve"> </w:t>
      </w:r>
      <w:r w:rsidRPr="00AE62BA">
        <w:rPr>
          <w:u w:val="single"/>
        </w:rPr>
        <w:t>компонент</w:t>
      </w:r>
    </w:p>
    <w:p w:rsidR="00642ECE" w:rsidRPr="00AE62BA" w:rsidRDefault="00642ECE" w:rsidP="00183B91">
      <w:pPr>
        <w:pStyle w:val="a7"/>
        <w:ind w:left="0" w:firstLine="709"/>
      </w:pPr>
      <w:r w:rsidRPr="00AE62BA">
        <w:t>«Опей</w:t>
      </w:r>
      <w:r w:rsidRPr="00AE62BA">
        <w:rPr>
          <w:spacing w:val="27"/>
        </w:rPr>
        <w:t xml:space="preserve"> </w:t>
      </w:r>
      <w:r w:rsidRPr="00AE62BA">
        <w:t>ыры...»;</w:t>
      </w:r>
      <w:r w:rsidRPr="00AE62BA">
        <w:rPr>
          <w:spacing w:val="22"/>
        </w:rPr>
        <w:t xml:space="preserve"> </w:t>
      </w:r>
      <w:r w:rsidRPr="00AE62BA">
        <w:t>«Теп-теп,</w:t>
      </w:r>
      <w:r w:rsidRPr="00AE62BA">
        <w:rPr>
          <w:spacing w:val="29"/>
        </w:rPr>
        <w:t xml:space="preserve"> </w:t>
      </w:r>
      <w:r w:rsidRPr="00AE62BA">
        <w:t>тевенек...»;</w:t>
      </w:r>
      <w:r w:rsidRPr="00AE62BA">
        <w:rPr>
          <w:spacing w:val="22"/>
        </w:rPr>
        <w:t xml:space="preserve"> </w:t>
      </w:r>
      <w:r w:rsidRPr="00AE62BA">
        <w:t>«Чем</w:t>
      </w:r>
      <w:r w:rsidRPr="00AE62BA">
        <w:rPr>
          <w:spacing w:val="-4"/>
        </w:rPr>
        <w:t xml:space="preserve"> </w:t>
      </w:r>
      <w:r w:rsidRPr="00AE62BA">
        <w:t>чивес</w:t>
      </w:r>
      <w:r w:rsidRPr="00AE62BA">
        <w:rPr>
          <w:spacing w:val="-4"/>
        </w:rPr>
        <w:t xml:space="preserve"> </w:t>
      </w:r>
      <w:r w:rsidRPr="00AE62BA">
        <w:t>уругларга…»;</w:t>
      </w:r>
      <w:r w:rsidRPr="00AE62BA">
        <w:rPr>
          <w:spacing w:val="54"/>
        </w:rPr>
        <w:t xml:space="preserve"> </w:t>
      </w:r>
      <w:r w:rsidRPr="00AE62BA">
        <w:t>«Селбер</w:t>
      </w:r>
      <w:r w:rsidRPr="00AE62BA">
        <w:rPr>
          <w:spacing w:val="-1"/>
        </w:rPr>
        <w:t xml:space="preserve"> </w:t>
      </w:r>
      <w:r w:rsidRPr="00AE62BA">
        <w:t>хава».</w:t>
      </w:r>
    </w:p>
    <w:p w:rsidR="00642ECE" w:rsidRPr="00AE62BA" w:rsidRDefault="00642ECE" w:rsidP="008627AA">
      <w:pPr>
        <w:jc w:val="center"/>
        <w:rPr>
          <w:b/>
          <w:sz w:val="24"/>
          <w:szCs w:val="24"/>
        </w:rPr>
      </w:pPr>
      <w:bookmarkStart w:id="27" w:name="_Toc120970035"/>
      <w:r w:rsidRPr="00AE62BA">
        <w:rPr>
          <w:b/>
          <w:sz w:val="24"/>
          <w:szCs w:val="24"/>
        </w:rPr>
        <w:t>Развитие</w:t>
      </w:r>
      <w:r w:rsidRPr="00AE62BA">
        <w:rPr>
          <w:b/>
          <w:spacing w:val="-4"/>
          <w:sz w:val="24"/>
          <w:szCs w:val="24"/>
        </w:rPr>
        <w:t xml:space="preserve"> </w:t>
      </w:r>
      <w:r w:rsidRPr="00AE62BA">
        <w:rPr>
          <w:b/>
          <w:sz w:val="24"/>
          <w:szCs w:val="24"/>
        </w:rPr>
        <w:t>движений</w:t>
      </w:r>
      <w:bookmarkEnd w:id="27"/>
    </w:p>
    <w:p w:rsidR="00642ECE" w:rsidRPr="00AE62BA" w:rsidRDefault="00642ECE" w:rsidP="00183B91">
      <w:pPr>
        <w:pStyle w:val="a7"/>
        <w:ind w:left="0" w:firstLine="709"/>
      </w:pPr>
      <w:r w:rsidRPr="00AE62BA">
        <w:t>Создавать условия, побуждающие детей к двигательной активности; содействовать развитию</w:t>
      </w:r>
      <w:r w:rsidRPr="00AE62BA">
        <w:rPr>
          <w:spacing w:val="1"/>
        </w:rPr>
        <w:t xml:space="preserve"> </w:t>
      </w:r>
      <w:r w:rsidRPr="00AE62BA">
        <w:t>основных движений. Учить ходить в прямом направлении, сохраняя равновесие и постепенно</w:t>
      </w:r>
      <w:r w:rsidRPr="00AE62BA">
        <w:rPr>
          <w:spacing w:val="1"/>
        </w:rPr>
        <w:t xml:space="preserve"> </w:t>
      </w:r>
      <w:r w:rsidRPr="00AE62BA">
        <w:t>включая</w:t>
      </w:r>
      <w:r w:rsidRPr="00AE62BA">
        <w:rPr>
          <w:spacing w:val="-1"/>
        </w:rPr>
        <w:t xml:space="preserve"> </w:t>
      </w:r>
      <w:r w:rsidRPr="00AE62BA">
        <w:t>движения рук;</w:t>
      </w:r>
    </w:p>
    <w:p w:rsidR="00642ECE" w:rsidRPr="00AE62BA" w:rsidRDefault="00642ECE" w:rsidP="00183B91">
      <w:pPr>
        <w:pStyle w:val="a7"/>
        <w:ind w:left="0" w:firstLine="709"/>
      </w:pPr>
      <w:r w:rsidRPr="00AE62BA">
        <w:t>влезать</w:t>
      </w:r>
      <w:r w:rsidRPr="00AE62BA">
        <w:rPr>
          <w:spacing w:val="1"/>
        </w:rPr>
        <w:t xml:space="preserve"> </w:t>
      </w:r>
      <w:r w:rsidRPr="00AE62BA">
        <w:t>на</w:t>
      </w:r>
      <w:r w:rsidRPr="00AE62BA">
        <w:rPr>
          <w:spacing w:val="1"/>
        </w:rPr>
        <w:t xml:space="preserve"> </w:t>
      </w:r>
      <w:r w:rsidRPr="00AE62BA">
        <w:t>стремянку</w:t>
      </w:r>
      <w:r w:rsidRPr="00AE62BA">
        <w:rPr>
          <w:spacing w:val="1"/>
        </w:rPr>
        <w:t xml:space="preserve"> </w:t>
      </w:r>
      <w:r w:rsidRPr="00AE62BA">
        <w:t>и</w:t>
      </w:r>
      <w:r w:rsidRPr="00AE62BA">
        <w:rPr>
          <w:spacing w:val="1"/>
        </w:rPr>
        <w:t xml:space="preserve"> </w:t>
      </w:r>
      <w:r w:rsidRPr="00AE62BA">
        <w:t>слезать</w:t>
      </w:r>
      <w:r w:rsidRPr="00AE62BA">
        <w:rPr>
          <w:spacing w:val="1"/>
        </w:rPr>
        <w:t xml:space="preserve"> </w:t>
      </w:r>
      <w:r w:rsidRPr="00AE62BA">
        <w:t>с</w:t>
      </w:r>
      <w:r w:rsidRPr="00AE62BA">
        <w:rPr>
          <w:spacing w:val="1"/>
        </w:rPr>
        <w:t xml:space="preserve"> </w:t>
      </w:r>
      <w:r w:rsidRPr="00AE62BA">
        <w:t>нее;</w:t>
      </w:r>
      <w:r w:rsidRPr="00AE62BA">
        <w:rPr>
          <w:spacing w:val="1"/>
        </w:rPr>
        <w:t xml:space="preserve"> </w:t>
      </w:r>
      <w:r w:rsidRPr="00AE62BA">
        <w:t>подлезать,</w:t>
      </w:r>
      <w:r w:rsidRPr="00AE62BA">
        <w:rPr>
          <w:spacing w:val="1"/>
        </w:rPr>
        <w:t xml:space="preserve"> </w:t>
      </w:r>
      <w:r w:rsidRPr="00AE62BA">
        <w:t>перелезать;</w:t>
      </w:r>
      <w:r w:rsidRPr="00AE62BA">
        <w:rPr>
          <w:spacing w:val="1"/>
        </w:rPr>
        <w:t xml:space="preserve"> </w:t>
      </w:r>
      <w:r w:rsidRPr="00AE62BA">
        <w:t>отталкивать</w:t>
      </w:r>
      <w:r w:rsidRPr="00AE62BA">
        <w:rPr>
          <w:spacing w:val="1"/>
        </w:rPr>
        <w:t xml:space="preserve"> </w:t>
      </w:r>
      <w:r w:rsidRPr="00AE62BA">
        <w:t>предметы</w:t>
      </w:r>
      <w:r w:rsidRPr="00AE62BA">
        <w:rPr>
          <w:spacing w:val="1"/>
        </w:rPr>
        <w:t xml:space="preserve"> </w:t>
      </w:r>
      <w:r w:rsidRPr="00AE62BA">
        <w:t>при</w:t>
      </w:r>
      <w:r w:rsidRPr="00AE62BA">
        <w:rPr>
          <w:spacing w:val="1"/>
        </w:rPr>
        <w:t xml:space="preserve"> </w:t>
      </w:r>
      <w:r w:rsidRPr="00AE62BA">
        <w:t>бросании</w:t>
      </w:r>
      <w:r w:rsidRPr="00AE62BA">
        <w:rPr>
          <w:spacing w:val="-1"/>
        </w:rPr>
        <w:t xml:space="preserve"> </w:t>
      </w:r>
      <w:r w:rsidRPr="00AE62BA">
        <w:t>и</w:t>
      </w:r>
      <w:r w:rsidRPr="00AE62BA">
        <w:rPr>
          <w:spacing w:val="-2"/>
        </w:rPr>
        <w:t xml:space="preserve"> </w:t>
      </w:r>
      <w:r w:rsidRPr="00AE62BA">
        <w:t>катании;</w:t>
      </w:r>
      <w:r w:rsidRPr="00AE62BA">
        <w:rPr>
          <w:spacing w:val="-1"/>
        </w:rPr>
        <w:t xml:space="preserve"> </w:t>
      </w:r>
      <w:r w:rsidRPr="00AE62BA">
        <w:t>выполнять движения совместно</w:t>
      </w:r>
      <w:r w:rsidRPr="00AE62BA">
        <w:rPr>
          <w:spacing w:val="-1"/>
        </w:rPr>
        <w:t xml:space="preserve"> </w:t>
      </w:r>
      <w:r w:rsidRPr="00AE62BA">
        <w:t>с</w:t>
      </w:r>
      <w:r w:rsidRPr="00AE62BA">
        <w:rPr>
          <w:spacing w:val="-1"/>
        </w:rPr>
        <w:t xml:space="preserve"> </w:t>
      </w:r>
      <w:r w:rsidRPr="00AE62BA">
        <w:t>другими детьми.</w:t>
      </w:r>
    </w:p>
    <w:p w:rsidR="00642ECE" w:rsidRPr="00AE62BA" w:rsidRDefault="00642ECE" w:rsidP="008627AA">
      <w:pPr>
        <w:jc w:val="center"/>
        <w:rPr>
          <w:b/>
          <w:sz w:val="24"/>
          <w:szCs w:val="24"/>
        </w:rPr>
      </w:pPr>
      <w:bookmarkStart w:id="28" w:name="_Toc120970036"/>
      <w:r w:rsidRPr="00AE62BA">
        <w:rPr>
          <w:b/>
          <w:sz w:val="24"/>
          <w:szCs w:val="24"/>
        </w:rPr>
        <w:t>От</w:t>
      </w:r>
      <w:r w:rsidRPr="00AE62BA">
        <w:rPr>
          <w:b/>
          <w:spacing w:val="58"/>
          <w:sz w:val="24"/>
          <w:szCs w:val="24"/>
        </w:rPr>
        <w:t xml:space="preserve"> </w:t>
      </w:r>
      <w:r w:rsidRPr="00AE62BA">
        <w:rPr>
          <w:b/>
          <w:sz w:val="24"/>
          <w:szCs w:val="24"/>
        </w:rPr>
        <w:t>1</w:t>
      </w:r>
      <w:r w:rsidRPr="00AE62BA">
        <w:rPr>
          <w:b/>
          <w:spacing w:val="59"/>
          <w:sz w:val="24"/>
          <w:szCs w:val="24"/>
        </w:rPr>
        <w:t xml:space="preserve"> </w:t>
      </w:r>
      <w:r w:rsidRPr="00AE62BA">
        <w:rPr>
          <w:b/>
          <w:sz w:val="24"/>
          <w:szCs w:val="24"/>
        </w:rPr>
        <w:t>года</w:t>
      </w:r>
      <w:r w:rsidRPr="00AE62BA">
        <w:rPr>
          <w:b/>
          <w:spacing w:val="-1"/>
          <w:sz w:val="24"/>
          <w:szCs w:val="24"/>
        </w:rPr>
        <w:t xml:space="preserve"> </w:t>
      </w:r>
      <w:r w:rsidRPr="00AE62BA">
        <w:rPr>
          <w:b/>
          <w:sz w:val="24"/>
          <w:szCs w:val="24"/>
        </w:rPr>
        <w:t>6</w:t>
      </w:r>
      <w:r w:rsidRPr="00AE62BA">
        <w:rPr>
          <w:b/>
          <w:spacing w:val="-1"/>
          <w:sz w:val="24"/>
          <w:szCs w:val="24"/>
        </w:rPr>
        <w:t xml:space="preserve"> </w:t>
      </w:r>
      <w:r w:rsidRPr="00AE62BA">
        <w:rPr>
          <w:b/>
          <w:sz w:val="24"/>
          <w:szCs w:val="24"/>
        </w:rPr>
        <w:t>месяцев</w:t>
      </w:r>
      <w:r w:rsidRPr="00AE62BA">
        <w:rPr>
          <w:b/>
          <w:spacing w:val="1"/>
          <w:sz w:val="24"/>
          <w:szCs w:val="24"/>
        </w:rPr>
        <w:t xml:space="preserve"> </w:t>
      </w:r>
      <w:r w:rsidR="00127677">
        <w:rPr>
          <w:b/>
          <w:sz w:val="24"/>
          <w:szCs w:val="24"/>
        </w:rPr>
        <w:t>до 3</w:t>
      </w:r>
      <w:r w:rsidRPr="00AE62BA">
        <w:rPr>
          <w:b/>
          <w:spacing w:val="-1"/>
          <w:sz w:val="24"/>
          <w:szCs w:val="24"/>
        </w:rPr>
        <w:t xml:space="preserve"> </w:t>
      </w:r>
      <w:r w:rsidRPr="00AE62BA">
        <w:rPr>
          <w:b/>
          <w:sz w:val="24"/>
          <w:szCs w:val="24"/>
        </w:rPr>
        <w:t>лет</w:t>
      </w:r>
      <w:bookmarkEnd w:id="28"/>
    </w:p>
    <w:p w:rsidR="00642ECE" w:rsidRPr="00AE62BA" w:rsidRDefault="00642ECE" w:rsidP="00183B91">
      <w:pPr>
        <w:pStyle w:val="a7"/>
        <w:ind w:left="0" w:firstLine="709"/>
      </w:pPr>
      <w:r w:rsidRPr="00AE62BA">
        <w:t>Ходьба и упражнения в равновесии. Ходьба стайкой, ходьба по доске (ширина 20 см, длина 1,5–</w:t>
      </w:r>
      <w:r w:rsidRPr="00AE62BA">
        <w:rPr>
          <w:spacing w:val="-57"/>
        </w:rPr>
        <w:t xml:space="preserve"> </w:t>
      </w:r>
      <w:r w:rsidRPr="00AE62BA">
        <w:t>2 м),</w:t>
      </w:r>
      <w:r w:rsidRPr="00AE62BA">
        <w:rPr>
          <w:spacing w:val="1"/>
        </w:rPr>
        <w:t xml:space="preserve"> </w:t>
      </w:r>
      <w:r w:rsidRPr="00AE62BA">
        <w:t>приподнятой одним концом от</w:t>
      </w:r>
      <w:r w:rsidRPr="00AE62BA">
        <w:rPr>
          <w:spacing w:val="60"/>
        </w:rPr>
        <w:t xml:space="preserve"> </w:t>
      </w:r>
      <w:r w:rsidRPr="00AE62BA">
        <w:t>пола на 15–20 см. Подъем на опрокинутый вверх дном</w:t>
      </w:r>
      <w:r w:rsidRPr="00AE62BA">
        <w:rPr>
          <w:spacing w:val="1"/>
        </w:rPr>
        <w:t xml:space="preserve"> </w:t>
      </w:r>
      <w:r w:rsidRPr="00AE62BA">
        <w:t>ящик (50×50×15 см) и спуск с него. Перешагивание через веревку или палку, приподнятую от</w:t>
      </w:r>
      <w:r w:rsidRPr="00AE62BA">
        <w:rPr>
          <w:spacing w:val="1"/>
        </w:rPr>
        <w:t xml:space="preserve"> </w:t>
      </w:r>
      <w:r w:rsidRPr="00AE62BA">
        <w:t>пола</w:t>
      </w:r>
      <w:r w:rsidRPr="00AE62BA">
        <w:rPr>
          <w:spacing w:val="-2"/>
        </w:rPr>
        <w:t xml:space="preserve"> </w:t>
      </w:r>
      <w:r w:rsidRPr="00AE62BA">
        <w:t>на</w:t>
      </w:r>
      <w:r w:rsidRPr="00AE62BA">
        <w:rPr>
          <w:spacing w:val="-1"/>
        </w:rPr>
        <w:t xml:space="preserve"> </w:t>
      </w:r>
      <w:r w:rsidRPr="00AE62BA">
        <w:t>12–18 см.</w:t>
      </w:r>
    </w:p>
    <w:p w:rsidR="00642ECE" w:rsidRPr="00AE62BA" w:rsidRDefault="00642ECE" w:rsidP="00183B91">
      <w:pPr>
        <w:pStyle w:val="a7"/>
        <w:ind w:left="0" w:firstLine="709"/>
      </w:pPr>
      <w:r w:rsidRPr="00AE62BA">
        <w:t>Ползание, лазанье. Перелезание через</w:t>
      </w:r>
      <w:r w:rsidRPr="00AE62BA">
        <w:rPr>
          <w:spacing w:val="1"/>
        </w:rPr>
        <w:t xml:space="preserve"> </w:t>
      </w:r>
      <w:r w:rsidRPr="00AE62BA">
        <w:t>бревно (диаметр</w:t>
      </w:r>
      <w:r w:rsidRPr="00AE62BA">
        <w:rPr>
          <w:spacing w:val="1"/>
        </w:rPr>
        <w:t xml:space="preserve"> </w:t>
      </w:r>
      <w:r w:rsidRPr="00AE62BA">
        <w:t>15–20</w:t>
      </w:r>
      <w:r w:rsidRPr="00AE62BA">
        <w:rPr>
          <w:spacing w:val="1"/>
        </w:rPr>
        <w:t xml:space="preserve"> </w:t>
      </w:r>
      <w:r w:rsidRPr="00AE62BA">
        <w:t>см),</w:t>
      </w:r>
      <w:r w:rsidRPr="00AE62BA">
        <w:rPr>
          <w:spacing w:val="1"/>
        </w:rPr>
        <w:t xml:space="preserve"> </w:t>
      </w:r>
      <w:r w:rsidRPr="00AE62BA">
        <w:t>подлезание под веревку,</w:t>
      </w:r>
      <w:r w:rsidRPr="00AE62BA">
        <w:rPr>
          <w:spacing w:val="1"/>
        </w:rPr>
        <w:t xml:space="preserve"> </w:t>
      </w:r>
      <w:r w:rsidRPr="00AE62BA">
        <w:t>поднятую</w:t>
      </w:r>
      <w:r w:rsidRPr="00AE62BA">
        <w:rPr>
          <w:spacing w:val="1"/>
        </w:rPr>
        <w:t xml:space="preserve"> </w:t>
      </w:r>
      <w:r w:rsidRPr="00AE62BA">
        <w:t>на</w:t>
      </w:r>
      <w:r w:rsidRPr="00AE62BA">
        <w:rPr>
          <w:spacing w:val="1"/>
        </w:rPr>
        <w:t xml:space="preserve"> </w:t>
      </w:r>
      <w:r w:rsidRPr="00AE62BA">
        <w:t>высоту</w:t>
      </w:r>
      <w:r w:rsidRPr="00AE62BA">
        <w:rPr>
          <w:spacing w:val="1"/>
        </w:rPr>
        <w:t xml:space="preserve"> </w:t>
      </w:r>
      <w:r w:rsidRPr="00AE62BA">
        <w:t>35–40</w:t>
      </w:r>
      <w:r w:rsidRPr="00AE62BA">
        <w:rPr>
          <w:spacing w:val="1"/>
        </w:rPr>
        <w:t xml:space="preserve"> </w:t>
      </w:r>
      <w:r w:rsidRPr="00AE62BA">
        <w:t>см,</w:t>
      </w:r>
      <w:r w:rsidRPr="00AE62BA">
        <w:rPr>
          <w:spacing w:val="1"/>
        </w:rPr>
        <w:t xml:space="preserve"> </w:t>
      </w:r>
      <w:r w:rsidRPr="00AE62BA">
        <w:t>пролезание</w:t>
      </w:r>
      <w:r w:rsidRPr="00AE62BA">
        <w:rPr>
          <w:spacing w:val="1"/>
        </w:rPr>
        <w:t xml:space="preserve"> </w:t>
      </w:r>
      <w:r w:rsidRPr="00AE62BA">
        <w:t>в</w:t>
      </w:r>
      <w:r w:rsidRPr="00AE62BA">
        <w:rPr>
          <w:spacing w:val="1"/>
        </w:rPr>
        <w:t xml:space="preserve"> </w:t>
      </w:r>
      <w:r w:rsidRPr="00AE62BA">
        <w:t>обруч</w:t>
      </w:r>
      <w:r w:rsidRPr="00AE62BA">
        <w:rPr>
          <w:spacing w:val="1"/>
        </w:rPr>
        <w:t xml:space="preserve"> </w:t>
      </w:r>
      <w:r w:rsidRPr="00AE62BA">
        <w:t>(диаметр</w:t>
      </w:r>
      <w:r w:rsidRPr="00AE62BA">
        <w:rPr>
          <w:spacing w:val="1"/>
        </w:rPr>
        <w:t xml:space="preserve"> </w:t>
      </w:r>
      <w:r w:rsidRPr="00AE62BA">
        <w:t>45</w:t>
      </w:r>
      <w:r w:rsidRPr="00AE62BA">
        <w:rPr>
          <w:spacing w:val="1"/>
        </w:rPr>
        <w:t xml:space="preserve"> </w:t>
      </w:r>
      <w:r w:rsidRPr="00AE62BA">
        <w:t>см).</w:t>
      </w:r>
      <w:r w:rsidRPr="00AE62BA">
        <w:rPr>
          <w:spacing w:val="1"/>
        </w:rPr>
        <w:t xml:space="preserve"> </w:t>
      </w:r>
      <w:r w:rsidRPr="00AE62BA">
        <w:t>Лазанье</w:t>
      </w:r>
      <w:r w:rsidRPr="00AE62BA">
        <w:rPr>
          <w:spacing w:val="1"/>
        </w:rPr>
        <w:t xml:space="preserve"> </w:t>
      </w:r>
      <w:r w:rsidRPr="00AE62BA">
        <w:t>по</w:t>
      </w:r>
      <w:r w:rsidRPr="00AE62BA">
        <w:rPr>
          <w:spacing w:val="1"/>
        </w:rPr>
        <w:t xml:space="preserve"> </w:t>
      </w:r>
      <w:r w:rsidRPr="00AE62BA">
        <w:t>лесенке-</w:t>
      </w:r>
      <w:r w:rsidRPr="00AE62BA">
        <w:rPr>
          <w:spacing w:val="1"/>
        </w:rPr>
        <w:t xml:space="preserve"> </w:t>
      </w:r>
      <w:r w:rsidRPr="00AE62BA">
        <w:t>стремянке</w:t>
      </w:r>
      <w:r w:rsidRPr="00AE62BA">
        <w:rPr>
          <w:spacing w:val="-2"/>
        </w:rPr>
        <w:t xml:space="preserve"> </w:t>
      </w:r>
      <w:r w:rsidRPr="00AE62BA">
        <w:t>вверх и вниз</w:t>
      </w:r>
      <w:r w:rsidRPr="00AE62BA">
        <w:rPr>
          <w:spacing w:val="-2"/>
        </w:rPr>
        <w:t xml:space="preserve"> </w:t>
      </w:r>
      <w:r w:rsidRPr="00AE62BA">
        <w:t>(вы-сота</w:t>
      </w:r>
      <w:r w:rsidRPr="00AE62BA">
        <w:rPr>
          <w:spacing w:val="-1"/>
        </w:rPr>
        <w:t xml:space="preserve"> </w:t>
      </w:r>
      <w:r w:rsidRPr="00AE62BA">
        <w:t>1,5 м).</w:t>
      </w:r>
    </w:p>
    <w:p w:rsidR="00642ECE" w:rsidRPr="00AE62BA" w:rsidRDefault="00642ECE" w:rsidP="00183B91">
      <w:pPr>
        <w:pStyle w:val="a7"/>
        <w:ind w:left="0" w:firstLine="709"/>
      </w:pPr>
      <w:r w:rsidRPr="00AE62BA">
        <w:t>Катание, бросание. Катание мяча (диаметр 20–25 см) в паре со взрослым, катание по скату и</w:t>
      </w:r>
      <w:r w:rsidRPr="00AE62BA">
        <w:rPr>
          <w:spacing w:val="1"/>
        </w:rPr>
        <w:t xml:space="preserve"> </w:t>
      </w:r>
      <w:r w:rsidRPr="00AE62BA">
        <w:t>перенос мяча к скату. Бросание мяча (диаметр 6–8 см) правой и левой рукой на расстояние 50–</w:t>
      </w:r>
      <w:r w:rsidRPr="00AE62BA">
        <w:rPr>
          <w:spacing w:val="1"/>
        </w:rPr>
        <w:t xml:space="preserve"> </w:t>
      </w:r>
      <w:r w:rsidRPr="00AE62BA">
        <w:t>70</w:t>
      </w:r>
      <w:r w:rsidRPr="00AE62BA">
        <w:rPr>
          <w:spacing w:val="-1"/>
        </w:rPr>
        <w:t xml:space="preserve"> </w:t>
      </w:r>
      <w:r w:rsidRPr="00AE62BA">
        <w:t>см.</w:t>
      </w:r>
    </w:p>
    <w:p w:rsidR="00642ECE" w:rsidRPr="00AE62BA" w:rsidRDefault="00642ECE" w:rsidP="00183B91">
      <w:pPr>
        <w:pStyle w:val="a7"/>
        <w:ind w:left="0" w:firstLine="709"/>
      </w:pPr>
      <w:r w:rsidRPr="00AE62BA">
        <w:t>Общеразвивающие</w:t>
      </w:r>
      <w:r w:rsidRPr="00AE62BA">
        <w:rPr>
          <w:spacing w:val="1"/>
        </w:rPr>
        <w:t xml:space="preserve"> </w:t>
      </w:r>
      <w:r w:rsidRPr="00AE62BA">
        <w:t>упражнения.</w:t>
      </w:r>
      <w:r w:rsidRPr="00AE62BA">
        <w:rPr>
          <w:spacing w:val="1"/>
        </w:rPr>
        <w:t xml:space="preserve"> </w:t>
      </w:r>
      <w:r w:rsidRPr="00AE62BA">
        <w:t>В</w:t>
      </w:r>
      <w:r w:rsidRPr="00AE62BA">
        <w:rPr>
          <w:spacing w:val="1"/>
        </w:rPr>
        <w:t xml:space="preserve"> </w:t>
      </w:r>
      <w:r w:rsidRPr="00AE62BA">
        <w:t>положении</w:t>
      </w:r>
      <w:r w:rsidRPr="00AE62BA">
        <w:rPr>
          <w:spacing w:val="1"/>
        </w:rPr>
        <w:t xml:space="preserve"> </w:t>
      </w:r>
      <w:r w:rsidRPr="00AE62BA">
        <w:t>сидя</w:t>
      </w:r>
      <w:r w:rsidRPr="00AE62BA">
        <w:rPr>
          <w:spacing w:val="1"/>
        </w:rPr>
        <w:t xml:space="preserve"> </w:t>
      </w:r>
      <w:r w:rsidRPr="00AE62BA">
        <w:t>на</w:t>
      </w:r>
      <w:r w:rsidRPr="00AE62BA">
        <w:rPr>
          <w:spacing w:val="1"/>
        </w:rPr>
        <w:t xml:space="preserve"> </w:t>
      </w:r>
      <w:r w:rsidRPr="00AE62BA">
        <w:t>скамейке</w:t>
      </w:r>
      <w:r w:rsidRPr="00AE62BA">
        <w:rPr>
          <w:spacing w:val="1"/>
        </w:rPr>
        <w:t xml:space="preserve"> </w:t>
      </w:r>
      <w:r w:rsidRPr="00AE62BA">
        <w:t>поднимание</w:t>
      </w:r>
      <w:r w:rsidRPr="00AE62BA">
        <w:rPr>
          <w:spacing w:val="1"/>
        </w:rPr>
        <w:t xml:space="preserve"> </w:t>
      </w:r>
      <w:r w:rsidRPr="00AE62BA">
        <w:t>рук</w:t>
      </w:r>
      <w:r w:rsidRPr="00AE62BA">
        <w:rPr>
          <w:spacing w:val="1"/>
        </w:rPr>
        <w:t xml:space="preserve"> </w:t>
      </w:r>
      <w:r w:rsidRPr="00AE62BA">
        <w:t>вперед</w:t>
      </w:r>
      <w:r w:rsidRPr="00AE62BA">
        <w:rPr>
          <w:spacing w:val="1"/>
        </w:rPr>
        <w:t xml:space="preserve"> </w:t>
      </w:r>
      <w:r w:rsidRPr="00AE62BA">
        <w:t>и</w:t>
      </w:r>
      <w:r w:rsidRPr="00AE62BA">
        <w:rPr>
          <w:spacing w:val="1"/>
        </w:rPr>
        <w:t xml:space="preserve"> </w:t>
      </w:r>
      <w:r w:rsidRPr="00AE62BA">
        <w:t>опускание</w:t>
      </w:r>
      <w:r w:rsidRPr="00AE62BA">
        <w:rPr>
          <w:spacing w:val="-2"/>
        </w:rPr>
        <w:t xml:space="preserve"> </w:t>
      </w:r>
      <w:r w:rsidRPr="00AE62BA">
        <w:t>их, отведение</w:t>
      </w:r>
      <w:r w:rsidRPr="00AE62BA">
        <w:rPr>
          <w:spacing w:val="-1"/>
        </w:rPr>
        <w:t xml:space="preserve"> </w:t>
      </w:r>
      <w:r w:rsidRPr="00AE62BA">
        <w:t>за</w:t>
      </w:r>
      <w:r w:rsidRPr="00AE62BA">
        <w:rPr>
          <w:spacing w:val="-1"/>
        </w:rPr>
        <w:t xml:space="preserve"> </w:t>
      </w:r>
      <w:r w:rsidRPr="00AE62BA">
        <w:t>спину.</w:t>
      </w:r>
    </w:p>
    <w:p w:rsidR="00642ECE" w:rsidRPr="00AE62BA" w:rsidRDefault="00642ECE" w:rsidP="00183B91">
      <w:pPr>
        <w:pStyle w:val="a7"/>
        <w:ind w:left="0" w:firstLine="709"/>
      </w:pPr>
      <w:r w:rsidRPr="00AE62BA">
        <w:t>В</w:t>
      </w:r>
      <w:r w:rsidRPr="00AE62BA">
        <w:rPr>
          <w:spacing w:val="-2"/>
        </w:rPr>
        <w:t xml:space="preserve"> </w:t>
      </w:r>
      <w:r w:rsidRPr="00AE62BA">
        <w:t>положении</w:t>
      </w:r>
      <w:r w:rsidRPr="00AE62BA">
        <w:rPr>
          <w:spacing w:val="-1"/>
        </w:rPr>
        <w:t xml:space="preserve"> </w:t>
      </w:r>
      <w:r w:rsidRPr="00AE62BA">
        <w:t>сидя</w:t>
      </w:r>
      <w:r w:rsidRPr="00AE62BA">
        <w:rPr>
          <w:spacing w:val="-4"/>
        </w:rPr>
        <w:t xml:space="preserve"> </w:t>
      </w:r>
      <w:r w:rsidRPr="00AE62BA">
        <w:t>повороты</w:t>
      </w:r>
      <w:r w:rsidRPr="00AE62BA">
        <w:rPr>
          <w:spacing w:val="-2"/>
        </w:rPr>
        <w:t xml:space="preserve"> </w:t>
      </w:r>
      <w:r w:rsidRPr="00AE62BA">
        <w:t>корпуса</w:t>
      </w:r>
      <w:r w:rsidRPr="00AE62BA">
        <w:rPr>
          <w:spacing w:val="-2"/>
        </w:rPr>
        <w:t xml:space="preserve"> </w:t>
      </w:r>
      <w:r w:rsidRPr="00AE62BA">
        <w:t>вправо</w:t>
      </w:r>
      <w:r w:rsidRPr="00AE62BA">
        <w:rPr>
          <w:spacing w:val="-2"/>
        </w:rPr>
        <w:t xml:space="preserve"> </w:t>
      </w:r>
      <w:r w:rsidRPr="00AE62BA">
        <w:t>и</w:t>
      </w:r>
      <w:r w:rsidRPr="00AE62BA">
        <w:rPr>
          <w:spacing w:val="-2"/>
        </w:rPr>
        <w:t xml:space="preserve"> </w:t>
      </w:r>
      <w:r w:rsidRPr="00AE62BA">
        <w:t>влево</w:t>
      </w:r>
      <w:r w:rsidRPr="00AE62BA">
        <w:rPr>
          <w:spacing w:val="-2"/>
        </w:rPr>
        <w:t xml:space="preserve"> </w:t>
      </w:r>
      <w:r w:rsidRPr="00AE62BA">
        <w:t>с</w:t>
      </w:r>
      <w:r w:rsidRPr="00AE62BA">
        <w:rPr>
          <w:spacing w:val="-3"/>
        </w:rPr>
        <w:t xml:space="preserve"> </w:t>
      </w:r>
      <w:r w:rsidRPr="00AE62BA">
        <w:t>передачей</w:t>
      </w:r>
      <w:r w:rsidRPr="00AE62BA">
        <w:rPr>
          <w:spacing w:val="-2"/>
        </w:rPr>
        <w:t xml:space="preserve"> </w:t>
      </w:r>
      <w:r w:rsidRPr="00AE62BA">
        <w:t>предмета.</w:t>
      </w:r>
    </w:p>
    <w:p w:rsidR="00642ECE" w:rsidRPr="00AE62BA" w:rsidRDefault="00642ECE" w:rsidP="00183B91">
      <w:pPr>
        <w:pStyle w:val="a7"/>
        <w:ind w:left="0" w:firstLine="709"/>
      </w:pPr>
      <w:r w:rsidRPr="00AE62BA">
        <w:t>В</w:t>
      </w:r>
      <w:r w:rsidRPr="00AE62BA">
        <w:rPr>
          <w:spacing w:val="18"/>
        </w:rPr>
        <w:t xml:space="preserve"> </w:t>
      </w:r>
      <w:r w:rsidRPr="00AE62BA">
        <w:t>положении</w:t>
      </w:r>
      <w:r w:rsidRPr="00AE62BA">
        <w:rPr>
          <w:spacing w:val="18"/>
        </w:rPr>
        <w:t xml:space="preserve"> </w:t>
      </w:r>
      <w:r w:rsidRPr="00AE62BA">
        <w:t>стоя</w:t>
      </w:r>
      <w:r w:rsidRPr="00AE62BA">
        <w:rPr>
          <w:spacing w:val="20"/>
        </w:rPr>
        <w:t xml:space="preserve"> </w:t>
      </w:r>
      <w:r w:rsidRPr="00AE62BA">
        <w:t>наклоны</w:t>
      </w:r>
      <w:r w:rsidRPr="00AE62BA">
        <w:rPr>
          <w:spacing w:val="17"/>
        </w:rPr>
        <w:t xml:space="preserve"> </w:t>
      </w:r>
      <w:r w:rsidRPr="00AE62BA">
        <w:t>вперед</w:t>
      </w:r>
      <w:r w:rsidRPr="00AE62BA">
        <w:rPr>
          <w:spacing w:val="19"/>
        </w:rPr>
        <w:t xml:space="preserve"> </w:t>
      </w:r>
      <w:r w:rsidRPr="00AE62BA">
        <w:t>и</w:t>
      </w:r>
      <w:r w:rsidRPr="00AE62BA">
        <w:rPr>
          <w:spacing w:val="18"/>
        </w:rPr>
        <w:t xml:space="preserve"> </w:t>
      </w:r>
      <w:r w:rsidRPr="00AE62BA">
        <w:t>выпрямление;</w:t>
      </w:r>
      <w:r w:rsidRPr="00AE62BA">
        <w:rPr>
          <w:spacing w:val="18"/>
        </w:rPr>
        <w:t xml:space="preserve"> </w:t>
      </w:r>
      <w:r w:rsidRPr="00AE62BA">
        <w:t>при</w:t>
      </w:r>
      <w:r w:rsidRPr="00AE62BA">
        <w:rPr>
          <w:spacing w:val="17"/>
        </w:rPr>
        <w:t xml:space="preserve"> </w:t>
      </w:r>
      <w:r w:rsidRPr="00AE62BA">
        <w:t>поддержке</w:t>
      </w:r>
      <w:r w:rsidRPr="00AE62BA">
        <w:rPr>
          <w:spacing w:val="16"/>
        </w:rPr>
        <w:t xml:space="preserve"> </w:t>
      </w:r>
      <w:r w:rsidRPr="00AE62BA">
        <w:t>взрослого</w:t>
      </w:r>
      <w:r w:rsidRPr="00AE62BA">
        <w:rPr>
          <w:spacing w:val="19"/>
        </w:rPr>
        <w:t xml:space="preserve"> </w:t>
      </w:r>
      <w:r w:rsidRPr="00AE62BA">
        <w:t>наклоны</w:t>
      </w:r>
      <w:r w:rsidRPr="00AE62BA">
        <w:rPr>
          <w:spacing w:val="16"/>
        </w:rPr>
        <w:t xml:space="preserve"> </w:t>
      </w:r>
      <w:r w:rsidRPr="00AE62BA">
        <w:t>вперед,</w:t>
      </w:r>
      <w:r w:rsidRPr="00AE62BA">
        <w:rPr>
          <w:spacing w:val="-57"/>
        </w:rPr>
        <w:t xml:space="preserve"> </w:t>
      </w:r>
      <w:r w:rsidRPr="00AE62BA">
        <w:t>перегибаясь</w:t>
      </w:r>
      <w:r w:rsidRPr="00AE62BA">
        <w:rPr>
          <w:spacing w:val="-1"/>
        </w:rPr>
        <w:t xml:space="preserve"> </w:t>
      </w:r>
      <w:r w:rsidRPr="00AE62BA">
        <w:t>через палку (40–45 см</w:t>
      </w:r>
      <w:r w:rsidRPr="00AE62BA">
        <w:rPr>
          <w:spacing w:val="-1"/>
        </w:rPr>
        <w:t xml:space="preserve"> </w:t>
      </w:r>
      <w:r w:rsidRPr="00AE62BA">
        <w:t>от пола).</w:t>
      </w:r>
    </w:p>
    <w:p w:rsidR="00642ECE" w:rsidRPr="00AE62BA" w:rsidRDefault="00642ECE" w:rsidP="00183B91">
      <w:pPr>
        <w:pStyle w:val="a7"/>
        <w:ind w:left="0" w:firstLine="709"/>
      </w:pPr>
      <w:r w:rsidRPr="00AE62BA">
        <w:t>Приседания с поддержкой взрослого.</w:t>
      </w:r>
      <w:r w:rsidRPr="00AE62BA">
        <w:rPr>
          <w:spacing w:val="-57"/>
        </w:rPr>
        <w:t xml:space="preserve"> </w:t>
      </w:r>
      <w:r w:rsidRPr="00AE62BA">
        <w:t>Подвижные</w:t>
      </w:r>
      <w:r w:rsidRPr="00AE62BA">
        <w:rPr>
          <w:spacing w:val="-3"/>
        </w:rPr>
        <w:t xml:space="preserve"> </w:t>
      </w:r>
      <w:r w:rsidRPr="00AE62BA">
        <w:t>игры</w:t>
      </w:r>
    </w:p>
    <w:p w:rsidR="00642ECE" w:rsidRPr="00AE62BA" w:rsidRDefault="00642ECE" w:rsidP="00183B91">
      <w:pPr>
        <w:pStyle w:val="a7"/>
        <w:ind w:left="0" w:firstLine="709"/>
      </w:pPr>
      <w:r w:rsidRPr="00AE62BA">
        <w:t>Формировать у детей устойчивое положительное отношение к подвижным играм.</w:t>
      </w:r>
      <w:r w:rsidRPr="00AE62BA">
        <w:rPr>
          <w:spacing w:val="-57"/>
        </w:rPr>
        <w:t xml:space="preserve"> </w:t>
      </w:r>
      <w:r w:rsidRPr="00AE62BA">
        <w:t>Ежедневно</w:t>
      </w:r>
      <w:r w:rsidRPr="00AE62BA">
        <w:rPr>
          <w:spacing w:val="-2"/>
        </w:rPr>
        <w:t xml:space="preserve"> </w:t>
      </w:r>
      <w:r w:rsidRPr="00AE62BA">
        <w:t>проводить</w:t>
      </w:r>
      <w:r w:rsidRPr="00AE62BA">
        <w:rPr>
          <w:spacing w:val="-2"/>
        </w:rPr>
        <w:t xml:space="preserve"> </w:t>
      </w:r>
      <w:r w:rsidRPr="00AE62BA">
        <w:t>подвижные</w:t>
      </w:r>
      <w:r w:rsidRPr="00AE62BA">
        <w:rPr>
          <w:spacing w:val="-4"/>
        </w:rPr>
        <w:t xml:space="preserve"> </w:t>
      </w:r>
      <w:r w:rsidRPr="00AE62BA">
        <w:t>игры</w:t>
      </w:r>
      <w:r w:rsidRPr="00AE62BA">
        <w:rPr>
          <w:spacing w:val="-2"/>
        </w:rPr>
        <w:t xml:space="preserve"> </w:t>
      </w:r>
      <w:r w:rsidRPr="00AE62BA">
        <w:t>с</w:t>
      </w:r>
      <w:r w:rsidRPr="00AE62BA">
        <w:rPr>
          <w:spacing w:val="-4"/>
        </w:rPr>
        <w:t xml:space="preserve"> </w:t>
      </w:r>
      <w:r w:rsidRPr="00AE62BA">
        <w:t>использованием</w:t>
      </w:r>
      <w:r w:rsidRPr="00AE62BA">
        <w:rPr>
          <w:spacing w:val="-2"/>
        </w:rPr>
        <w:t xml:space="preserve"> </w:t>
      </w:r>
      <w:r w:rsidRPr="00AE62BA">
        <w:t>игрушки</w:t>
      </w:r>
      <w:r w:rsidRPr="00AE62BA">
        <w:rPr>
          <w:spacing w:val="-2"/>
        </w:rPr>
        <w:t xml:space="preserve"> </w:t>
      </w:r>
      <w:r w:rsidRPr="00AE62BA">
        <w:t>и</w:t>
      </w:r>
      <w:r w:rsidRPr="00AE62BA">
        <w:rPr>
          <w:spacing w:val="-1"/>
        </w:rPr>
        <w:t xml:space="preserve"> </w:t>
      </w:r>
      <w:r w:rsidRPr="00AE62BA">
        <w:t>без</w:t>
      </w:r>
      <w:r w:rsidRPr="00AE62BA">
        <w:rPr>
          <w:spacing w:val="-2"/>
        </w:rPr>
        <w:t xml:space="preserve"> </w:t>
      </w:r>
      <w:r w:rsidRPr="00AE62BA">
        <w:t>нее.</w:t>
      </w:r>
    </w:p>
    <w:p w:rsidR="00642ECE" w:rsidRPr="00AE62BA" w:rsidRDefault="00E2720D" w:rsidP="00183B91">
      <w:pPr>
        <w:pStyle w:val="a7"/>
        <w:ind w:left="0" w:firstLine="709"/>
      </w:pPr>
      <w:r w:rsidRPr="00AE62BA">
        <w:t xml:space="preserve"> </w:t>
      </w:r>
    </w:p>
    <w:p w:rsidR="00642ECE" w:rsidRPr="00AE62BA" w:rsidRDefault="00642ECE" w:rsidP="008627AA">
      <w:pPr>
        <w:jc w:val="center"/>
        <w:rPr>
          <w:b/>
          <w:sz w:val="24"/>
          <w:szCs w:val="24"/>
        </w:rPr>
      </w:pPr>
      <w:bookmarkStart w:id="29" w:name="_Toc120970037"/>
      <w:r w:rsidRPr="00AE62BA">
        <w:rPr>
          <w:b/>
          <w:sz w:val="24"/>
          <w:szCs w:val="24"/>
        </w:rPr>
        <w:t>Двигательная</w:t>
      </w:r>
      <w:r w:rsidRPr="00AE62BA">
        <w:rPr>
          <w:b/>
          <w:spacing w:val="-2"/>
          <w:sz w:val="24"/>
          <w:szCs w:val="24"/>
        </w:rPr>
        <w:t xml:space="preserve"> </w:t>
      </w:r>
      <w:r w:rsidRPr="00AE62BA">
        <w:rPr>
          <w:b/>
          <w:sz w:val="24"/>
          <w:szCs w:val="24"/>
        </w:rPr>
        <w:t>деятельность</w:t>
      </w:r>
      <w:r w:rsidRPr="00AE62BA">
        <w:rPr>
          <w:b/>
          <w:spacing w:val="-2"/>
          <w:sz w:val="24"/>
          <w:szCs w:val="24"/>
        </w:rPr>
        <w:t xml:space="preserve"> </w:t>
      </w:r>
      <w:r w:rsidRPr="00AE62BA">
        <w:rPr>
          <w:b/>
          <w:sz w:val="24"/>
          <w:szCs w:val="24"/>
        </w:rPr>
        <w:t>с</w:t>
      </w:r>
      <w:r w:rsidRPr="00AE62BA">
        <w:rPr>
          <w:b/>
          <w:spacing w:val="-3"/>
          <w:sz w:val="24"/>
          <w:szCs w:val="24"/>
        </w:rPr>
        <w:t xml:space="preserve"> </w:t>
      </w:r>
      <w:r w:rsidRPr="00AE62BA">
        <w:rPr>
          <w:b/>
          <w:sz w:val="24"/>
          <w:szCs w:val="24"/>
        </w:rPr>
        <w:t>детьми</w:t>
      </w:r>
      <w:r w:rsidRPr="00AE62BA">
        <w:rPr>
          <w:b/>
          <w:spacing w:val="-1"/>
          <w:sz w:val="24"/>
          <w:szCs w:val="24"/>
        </w:rPr>
        <w:t xml:space="preserve"> </w:t>
      </w:r>
      <w:r w:rsidRPr="00AE62BA">
        <w:rPr>
          <w:b/>
          <w:sz w:val="24"/>
          <w:szCs w:val="24"/>
        </w:rPr>
        <w:t>1</w:t>
      </w:r>
      <w:r w:rsidR="00E2720D" w:rsidRPr="00AE62BA">
        <w:rPr>
          <w:b/>
          <w:sz w:val="24"/>
          <w:szCs w:val="24"/>
        </w:rPr>
        <w:t xml:space="preserve">,6 </w:t>
      </w:r>
      <w:r w:rsidR="00127677">
        <w:rPr>
          <w:b/>
          <w:sz w:val="24"/>
          <w:szCs w:val="24"/>
        </w:rPr>
        <w:t>-3</w:t>
      </w:r>
      <w:r w:rsidRPr="00AE62BA">
        <w:rPr>
          <w:b/>
          <w:spacing w:val="-2"/>
          <w:sz w:val="24"/>
          <w:szCs w:val="24"/>
        </w:rPr>
        <w:t xml:space="preserve"> </w:t>
      </w:r>
      <w:r w:rsidRPr="00AE62BA">
        <w:rPr>
          <w:b/>
          <w:sz w:val="24"/>
          <w:szCs w:val="24"/>
        </w:rPr>
        <w:t>лет</w:t>
      </w:r>
      <w:bookmarkEnd w:id="29"/>
    </w:p>
    <w:p w:rsidR="00642ECE" w:rsidRPr="00AE62BA" w:rsidRDefault="00642ECE" w:rsidP="00183B91">
      <w:pPr>
        <w:pStyle w:val="a7"/>
        <w:ind w:left="0" w:firstLine="709"/>
      </w:pPr>
      <w:r w:rsidRPr="00AE62BA">
        <w:rPr>
          <w:u w:val="single"/>
        </w:rPr>
        <w:t>Примерный</w:t>
      </w:r>
      <w:r w:rsidRPr="00AE62BA">
        <w:rPr>
          <w:spacing w:val="-3"/>
          <w:u w:val="single"/>
        </w:rPr>
        <w:t xml:space="preserve"> </w:t>
      </w:r>
      <w:r w:rsidRPr="00AE62BA">
        <w:rPr>
          <w:u w:val="single"/>
        </w:rPr>
        <w:t>перечень</w:t>
      </w:r>
      <w:r w:rsidRPr="00AE62BA">
        <w:rPr>
          <w:spacing w:val="-3"/>
          <w:u w:val="single"/>
        </w:rPr>
        <w:t xml:space="preserve"> </w:t>
      </w:r>
      <w:r w:rsidRPr="00AE62BA">
        <w:rPr>
          <w:u w:val="single"/>
        </w:rPr>
        <w:t>подвижных</w:t>
      </w:r>
      <w:r w:rsidRPr="00AE62BA">
        <w:rPr>
          <w:spacing w:val="-3"/>
          <w:u w:val="single"/>
        </w:rPr>
        <w:t xml:space="preserve"> </w:t>
      </w:r>
      <w:r w:rsidRPr="00AE62BA">
        <w:rPr>
          <w:u w:val="single"/>
        </w:rPr>
        <w:t>игр</w:t>
      </w:r>
    </w:p>
    <w:p w:rsidR="00642ECE" w:rsidRPr="00AE62BA" w:rsidRDefault="00642ECE" w:rsidP="00183B91">
      <w:pPr>
        <w:pStyle w:val="a7"/>
        <w:ind w:left="0" w:firstLine="709"/>
      </w:pPr>
      <w:r w:rsidRPr="00AE62BA">
        <w:t>Совместные</w:t>
      </w:r>
      <w:r w:rsidRPr="00AE62BA">
        <w:rPr>
          <w:spacing w:val="59"/>
        </w:rPr>
        <w:t xml:space="preserve"> </w:t>
      </w:r>
      <w:r w:rsidRPr="00AE62BA">
        <w:t>игры.</w:t>
      </w:r>
      <w:r w:rsidRPr="00AE62BA">
        <w:rPr>
          <w:spacing w:val="1"/>
        </w:rPr>
        <w:t xml:space="preserve"> </w:t>
      </w:r>
      <w:r w:rsidRPr="00AE62BA">
        <w:t>«Догони</w:t>
      </w:r>
      <w:r w:rsidRPr="00AE62BA">
        <w:rPr>
          <w:spacing w:val="3"/>
        </w:rPr>
        <w:t xml:space="preserve"> </w:t>
      </w:r>
      <w:r w:rsidRPr="00AE62BA">
        <w:t>мяч»,</w:t>
      </w:r>
      <w:r w:rsidRPr="00AE62BA">
        <w:rPr>
          <w:spacing w:val="2"/>
        </w:rPr>
        <w:t xml:space="preserve"> </w:t>
      </w:r>
      <w:r w:rsidRPr="00AE62BA">
        <w:t>«Передай</w:t>
      </w:r>
      <w:r w:rsidRPr="00AE62BA">
        <w:rPr>
          <w:spacing w:val="5"/>
        </w:rPr>
        <w:t xml:space="preserve"> </w:t>
      </w:r>
      <w:r w:rsidRPr="00AE62BA">
        <w:t>мяч»,</w:t>
      </w:r>
      <w:r w:rsidRPr="00AE62BA">
        <w:rPr>
          <w:spacing w:val="2"/>
        </w:rPr>
        <w:t xml:space="preserve"> </w:t>
      </w:r>
      <w:r w:rsidRPr="00AE62BA">
        <w:t>«Доползи</w:t>
      </w:r>
      <w:r w:rsidRPr="00AE62BA">
        <w:rPr>
          <w:spacing w:val="3"/>
        </w:rPr>
        <w:t xml:space="preserve"> </w:t>
      </w:r>
      <w:r w:rsidRPr="00AE62BA">
        <w:t>до</w:t>
      </w:r>
      <w:r w:rsidRPr="00AE62BA">
        <w:rPr>
          <w:spacing w:val="2"/>
        </w:rPr>
        <w:t xml:space="preserve"> </w:t>
      </w:r>
      <w:r w:rsidRPr="00AE62BA">
        <w:t>погремушки»,</w:t>
      </w:r>
      <w:r w:rsidRPr="00AE62BA">
        <w:rPr>
          <w:spacing w:val="2"/>
        </w:rPr>
        <w:t xml:space="preserve"> </w:t>
      </w:r>
      <w:r w:rsidRPr="00AE62BA">
        <w:t>«Догони</w:t>
      </w:r>
      <w:r w:rsidRPr="00AE62BA">
        <w:rPr>
          <w:spacing w:val="59"/>
        </w:rPr>
        <w:t xml:space="preserve"> </w:t>
      </w:r>
      <w:r w:rsidRPr="00AE62BA">
        <w:t>со-</w:t>
      </w:r>
      <w:r w:rsidRPr="00AE62BA">
        <w:rPr>
          <w:spacing w:val="-57"/>
        </w:rPr>
        <w:t xml:space="preserve"> </w:t>
      </w:r>
      <w:r w:rsidRPr="00AE62BA">
        <w:t>бачку»,</w:t>
      </w:r>
      <w:r w:rsidRPr="00AE62BA">
        <w:rPr>
          <w:spacing w:val="-1"/>
        </w:rPr>
        <w:t xml:space="preserve"> </w:t>
      </w:r>
      <w:r w:rsidRPr="00AE62BA">
        <w:t>«Маленькие</w:t>
      </w:r>
      <w:r w:rsidRPr="00AE62BA">
        <w:rPr>
          <w:spacing w:val="-1"/>
        </w:rPr>
        <w:t xml:space="preserve"> </w:t>
      </w:r>
      <w:r w:rsidRPr="00AE62BA">
        <w:t>и</w:t>
      </w:r>
      <w:r w:rsidRPr="00AE62BA">
        <w:rPr>
          <w:spacing w:val="-1"/>
        </w:rPr>
        <w:t xml:space="preserve"> </w:t>
      </w:r>
      <w:r w:rsidRPr="00AE62BA">
        <w:t>большие», «Поймай бабочку»,</w:t>
      </w:r>
      <w:r w:rsidRPr="00AE62BA">
        <w:rPr>
          <w:spacing w:val="-1"/>
        </w:rPr>
        <w:t xml:space="preserve"> </w:t>
      </w:r>
      <w:r w:rsidRPr="00AE62BA">
        <w:t>«Где</w:t>
      </w:r>
      <w:r w:rsidRPr="00AE62BA">
        <w:rPr>
          <w:spacing w:val="-1"/>
        </w:rPr>
        <w:t xml:space="preserve"> </w:t>
      </w:r>
      <w:r w:rsidRPr="00AE62BA">
        <w:t>пищит</w:t>
      </w:r>
      <w:r w:rsidRPr="00AE62BA">
        <w:rPr>
          <w:spacing w:val="-1"/>
        </w:rPr>
        <w:t xml:space="preserve"> </w:t>
      </w:r>
      <w:r w:rsidRPr="00AE62BA">
        <w:t>мышонок?» и др.</w:t>
      </w:r>
    </w:p>
    <w:p w:rsidR="00642ECE" w:rsidRPr="00AE62BA" w:rsidRDefault="00642ECE" w:rsidP="00183B91">
      <w:pPr>
        <w:pStyle w:val="a7"/>
        <w:ind w:left="0" w:firstLine="709"/>
      </w:pPr>
      <w:r w:rsidRPr="00AE62BA">
        <w:t>Самостоятельные</w:t>
      </w:r>
      <w:r w:rsidRPr="00AE62BA">
        <w:rPr>
          <w:spacing w:val="-5"/>
        </w:rPr>
        <w:t xml:space="preserve"> </w:t>
      </w:r>
      <w:r w:rsidRPr="00AE62BA">
        <w:t>игры.</w:t>
      </w:r>
      <w:r w:rsidRPr="00AE62BA">
        <w:rPr>
          <w:spacing w:val="-4"/>
        </w:rPr>
        <w:t xml:space="preserve"> </w:t>
      </w:r>
      <w:r w:rsidRPr="00AE62BA">
        <w:t>игры</w:t>
      </w:r>
      <w:r w:rsidRPr="00AE62BA">
        <w:rPr>
          <w:spacing w:val="-4"/>
        </w:rPr>
        <w:t xml:space="preserve"> </w:t>
      </w:r>
      <w:r w:rsidRPr="00AE62BA">
        <w:t>с</w:t>
      </w:r>
      <w:r w:rsidRPr="00AE62BA">
        <w:rPr>
          <w:spacing w:val="-1"/>
        </w:rPr>
        <w:t xml:space="preserve"> </w:t>
      </w:r>
      <w:r w:rsidRPr="00AE62BA">
        <w:t>каталками,</w:t>
      </w:r>
      <w:r w:rsidRPr="00AE62BA">
        <w:rPr>
          <w:spacing w:val="-3"/>
        </w:rPr>
        <w:t xml:space="preserve"> </w:t>
      </w:r>
      <w:r w:rsidRPr="00AE62BA">
        <w:t>тележками,</w:t>
      </w:r>
      <w:r w:rsidRPr="00AE62BA">
        <w:rPr>
          <w:spacing w:val="-3"/>
        </w:rPr>
        <w:t xml:space="preserve"> </w:t>
      </w:r>
      <w:r w:rsidRPr="00AE62BA">
        <w:t>автомобилями,</w:t>
      </w:r>
      <w:r w:rsidRPr="00AE62BA">
        <w:rPr>
          <w:spacing w:val="-3"/>
        </w:rPr>
        <w:t xml:space="preserve"> </w:t>
      </w:r>
      <w:r w:rsidRPr="00AE62BA">
        <w:t>самолетами.</w:t>
      </w:r>
    </w:p>
    <w:p w:rsidR="00642ECE" w:rsidRPr="00AE62BA" w:rsidRDefault="00642ECE" w:rsidP="00183B91">
      <w:pPr>
        <w:pStyle w:val="2"/>
        <w:ind w:left="0" w:firstLine="709"/>
      </w:pPr>
      <w:bookmarkStart w:id="30" w:name="_Toc120970038"/>
      <w:bookmarkStart w:id="31" w:name="_Toc121139521"/>
      <w:r w:rsidRPr="00AE62BA">
        <w:t>Образовательные игры – занятия с дидактическим материалом</w:t>
      </w:r>
      <w:bookmarkEnd w:id="30"/>
      <w:bookmarkEnd w:id="31"/>
      <w:r w:rsidRPr="00AE62BA">
        <w:rPr>
          <w:spacing w:val="-57"/>
        </w:rPr>
        <w:t xml:space="preserve"> </w:t>
      </w:r>
    </w:p>
    <w:p w:rsidR="00642ECE" w:rsidRPr="00AE62BA" w:rsidRDefault="00642ECE" w:rsidP="00783054">
      <w:pPr>
        <w:jc w:val="center"/>
        <w:rPr>
          <w:b/>
          <w:sz w:val="24"/>
          <w:szCs w:val="24"/>
        </w:rPr>
      </w:pPr>
      <w:bookmarkStart w:id="32" w:name="_Toc120970039"/>
      <w:r w:rsidRPr="00AE62BA">
        <w:rPr>
          <w:b/>
          <w:sz w:val="24"/>
          <w:szCs w:val="24"/>
        </w:rPr>
        <w:t>От</w:t>
      </w:r>
      <w:r w:rsidRPr="00AE62BA">
        <w:rPr>
          <w:b/>
          <w:spacing w:val="58"/>
          <w:sz w:val="24"/>
          <w:szCs w:val="24"/>
        </w:rPr>
        <w:t xml:space="preserve"> </w:t>
      </w:r>
      <w:r w:rsidRPr="00AE62BA">
        <w:rPr>
          <w:b/>
          <w:sz w:val="24"/>
          <w:szCs w:val="24"/>
        </w:rPr>
        <w:t>1</w:t>
      </w:r>
      <w:r w:rsidRPr="00AE62BA">
        <w:rPr>
          <w:b/>
          <w:spacing w:val="59"/>
          <w:sz w:val="24"/>
          <w:szCs w:val="24"/>
        </w:rPr>
        <w:t xml:space="preserve"> </w:t>
      </w:r>
      <w:r w:rsidRPr="00AE62BA">
        <w:rPr>
          <w:b/>
          <w:sz w:val="24"/>
          <w:szCs w:val="24"/>
        </w:rPr>
        <w:t>года</w:t>
      </w:r>
      <w:r w:rsidRPr="00AE62BA">
        <w:rPr>
          <w:b/>
          <w:spacing w:val="-1"/>
          <w:sz w:val="24"/>
          <w:szCs w:val="24"/>
        </w:rPr>
        <w:t xml:space="preserve"> </w:t>
      </w:r>
      <w:r w:rsidRPr="00AE62BA">
        <w:rPr>
          <w:b/>
          <w:sz w:val="24"/>
          <w:szCs w:val="24"/>
        </w:rPr>
        <w:t>6</w:t>
      </w:r>
      <w:r w:rsidRPr="00AE62BA">
        <w:rPr>
          <w:b/>
          <w:spacing w:val="-1"/>
          <w:sz w:val="24"/>
          <w:szCs w:val="24"/>
        </w:rPr>
        <w:t xml:space="preserve"> </w:t>
      </w:r>
      <w:r w:rsidRPr="00AE62BA">
        <w:rPr>
          <w:b/>
          <w:sz w:val="24"/>
          <w:szCs w:val="24"/>
        </w:rPr>
        <w:t>месяцев</w:t>
      </w:r>
      <w:r w:rsidRPr="00AE62BA">
        <w:rPr>
          <w:b/>
          <w:spacing w:val="1"/>
          <w:sz w:val="24"/>
          <w:szCs w:val="24"/>
        </w:rPr>
        <w:t xml:space="preserve"> </w:t>
      </w:r>
      <w:r w:rsidR="00127677">
        <w:rPr>
          <w:b/>
          <w:sz w:val="24"/>
          <w:szCs w:val="24"/>
        </w:rPr>
        <w:t>до 3</w:t>
      </w:r>
      <w:r w:rsidRPr="00AE62BA">
        <w:rPr>
          <w:b/>
          <w:spacing w:val="-1"/>
          <w:sz w:val="24"/>
          <w:szCs w:val="24"/>
        </w:rPr>
        <w:t xml:space="preserve"> </w:t>
      </w:r>
      <w:r w:rsidRPr="00AE62BA">
        <w:rPr>
          <w:b/>
          <w:sz w:val="24"/>
          <w:szCs w:val="24"/>
        </w:rPr>
        <w:t>лет</w:t>
      </w:r>
      <w:bookmarkEnd w:id="32"/>
    </w:p>
    <w:p w:rsidR="00642ECE" w:rsidRPr="00AE62BA" w:rsidRDefault="00642ECE" w:rsidP="00183B91">
      <w:pPr>
        <w:pStyle w:val="a7"/>
        <w:ind w:left="0" w:firstLine="709"/>
      </w:pPr>
      <w:r w:rsidRPr="00AE62BA">
        <w:t>Продолжать</w:t>
      </w:r>
      <w:r w:rsidRPr="00AE62BA">
        <w:rPr>
          <w:spacing w:val="1"/>
        </w:rPr>
        <w:t xml:space="preserve"> </w:t>
      </w:r>
      <w:r w:rsidRPr="00AE62BA">
        <w:t>обогащать</w:t>
      </w:r>
      <w:r w:rsidRPr="00AE62BA">
        <w:rPr>
          <w:spacing w:val="1"/>
        </w:rPr>
        <w:t xml:space="preserve"> </w:t>
      </w:r>
      <w:r w:rsidRPr="00AE62BA">
        <w:t>сенсорный</w:t>
      </w:r>
      <w:r w:rsidRPr="00AE62BA">
        <w:rPr>
          <w:spacing w:val="1"/>
        </w:rPr>
        <w:t xml:space="preserve"> </w:t>
      </w:r>
      <w:r w:rsidRPr="00AE62BA">
        <w:t>опыт</w:t>
      </w:r>
      <w:r w:rsidRPr="00AE62BA">
        <w:rPr>
          <w:spacing w:val="1"/>
        </w:rPr>
        <w:t xml:space="preserve"> </w:t>
      </w:r>
      <w:r w:rsidRPr="00AE62BA">
        <w:t>детей.</w:t>
      </w:r>
      <w:r w:rsidRPr="00AE62BA">
        <w:rPr>
          <w:spacing w:val="1"/>
        </w:rPr>
        <w:t xml:space="preserve"> </w:t>
      </w:r>
      <w:r w:rsidRPr="00AE62BA">
        <w:t>Учить</w:t>
      </w:r>
      <w:r w:rsidRPr="00AE62BA">
        <w:rPr>
          <w:spacing w:val="1"/>
        </w:rPr>
        <w:t xml:space="preserve"> </w:t>
      </w:r>
      <w:r w:rsidRPr="00AE62BA">
        <w:t>различать</w:t>
      </w:r>
      <w:r w:rsidRPr="00AE62BA">
        <w:rPr>
          <w:spacing w:val="1"/>
        </w:rPr>
        <w:t xml:space="preserve"> </w:t>
      </w:r>
      <w:r w:rsidRPr="00AE62BA">
        <w:t>предметы</w:t>
      </w:r>
      <w:r w:rsidRPr="00AE62BA">
        <w:rPr>
          <w:spacing w:val="1"/>
        </w:rPr>
        <w:t xml:space="preserve"> </w:t>
      </w:r>
      <w:r w:rsidRPr="00AE62BA">
        <w:t>по</w:t>
      </w:r>
      <w:r w:rsidRPr="00AE62BA">
        <w:rPr>
          <w:spacing w:val="1"/>
        </w:rPr>
        <w:t xml:space="preserve"> </w:t>
      </w:r>
      <w:r w:rsidRPr="00AE62BA">
        <w:t>величине:</w:t>
      </w:r>
      <w:r w:rsidRPr="00AE62BA">
        <w:rPr>
          <w:spacing w:val="1"/>
        </w:rPr>
        <w:t xml:space="preserve"> </w:t>
      </w:r>
      <w:r w:rsidRPr="00AE62BA">
        <w:t>с</w:t>
      </w:r>
      <w:r w:rsidRPr="00AE62BA">
        <w:rPr>
          <w:spacing w:val="1"/>
        </w:rPr>
        <w:t xml:space="preserve"> </w:t>
      </w:r>
      <w:r w:rsidRPr="00AE62BA">
        <w:t>помощью взрослого собирать пирамидку из 4–5 колец (от большого к маленькому), из 4–5</w:t>
      </w:r>
      <w:r w:rsidRPr="00AE62BA">
        <w:rPr>
          <w:spacing w:val="1"/>
        </w:rPr>
        <w:t xml:space="preserve"> </w:t>
      </w:r>
      <w:r w:rsidRPr="00AE62BA">
        <w:t>колпачков.</w:t>
      </w:r>
    </w:p>
    <w:p w:rsidR="00642ECE" w:rsidRPr="00AE62BA" w:rsidRDefault="00642ECE" w:rsidP="00183B91">
      <w:pPr>
        <w:pStyle w:val="a7"/>
        <w:ind w:left="0" w:firstLine="709"/>
      </w:pPr>
      <w:r w:rsidRPr="00AE62BA">
        <w:t>Формировать</w:t>
      </w:r>
      <w:r w:rsidRPr="00AE62BA">
        <w:rPr>
          <w:spacing w:val="1"/>
        </w:rPr>
        <w:t xml:space="preserve"> </w:t>
      </w:r>
      <w:r w:rsidRPr="00AE62BA">
        <w:t>умение</w:t>
      </w:r>
      <w:r w:rsidRPr="00AE62BA">
        <w:rPr>
          <w:spacing w:val="1"/>
        </w:rPr>
        <w:t xml:space="preserve"> </w:t>
      </w:r>
      <w:r w:rsidRPr="00AE62BA">
        <w:t>подбирать</w:t>
      </w:r>
      <w:r w:rsidRPr="00AE62BA">
        <w:rPr>
          <w:spacing w:val="1"/>
        </w:rPr>
        <w:t xml:space="preserve"> </w:t>
      </w:r>
      <w:r w:rsidRPr="00AE62BA">
        <w:t>крышки</w:t>
      </w:r>
      <w:r w:rsidRPr="00AE62BA">
        <w:rPr>
          <w:spacing w:val="1"/>
        </w:rPr>
        <w:t xml:space="preserve"> </w:t>
      </w:r>
      <w:r w:rsidRPr="00AE62BA">
        <w:t>(круглые, квадратные) к</w:t>
      </w:r>
      <w:r w:rsidRPr="00AE62BA">
        <w:rPr>
          <w:spacing w:val="1"/>
        </w:rPr>
        <w:t xml:space="preserve"> </w:t>
      </w:r>
      <w:r w:rsidRPr="00AE62BA">
        <w:t>коробочкам и</w:t>
      </w:r>
      <w:r w:rsidRPr="00AE62BA">
        <w:rPr>
          <w:spacing w:val="1"/>
        </w:rPr>
        <w:t xml:space="preserve"> </w:t>
      </w:r>
      <w:r w:rsidRPr="00AE62BA">
        <w:t>шкатулкам</w:t>
      </w:r>
      <w:r w:rsidRPr="00AE62BA">
        <w:rPr>
          <w:spacing w:val="1"/>
        </w:rPr>
        <w:t xml:space="preserve"> </w:t>
      </w:r>
      <w:r w:rsidRPr="00AE62BA">
        <w:t>соответствующих форм; собирать двухместные дидактические игрушки (матрешки, бочонки),</w:t>
      </w:r>
      <w:r w:rsidRPr="00AE62BA">
        <w:rPr>
          <w:spacing w:val="1"/>
        </w:rPr>
        <w:t xml:space="preserve"> </w:t>
      </w:r>
      <w:r w:rsidRPr="00AE62BA">
        <w:t>составлять</w:t>
      </w:r>
      <w:r w:rsidRPr="00AE62BA">
        <w:rPr>
          <w:spacing w:val="-1"/>
        </w:rPr>
        <w:t xml:space="preserve"> </w:t>
      </w:r>
      <w:r w:rsidRPr="00AE62BA">
        <w:t>разрезные</w:t>
      </w:r>
      <w:r w:rsidRPr="00AE62BA">
        <w:rPr>
          <w:spacing w:val="-2"/>
        </w:rPr>
        <w:t xml:space="preserve"> </w:t>
      </w:r>
      <w:r w:rsidRPr="00AE62BA">
        <w:t>картинки из</w:t>
      </w:r>
      <w:r w:rsidRPr="00AE62BA">
        <w:rPr>
          <w:spacing w:val="-1"/>
        </w:rPr>
        <w:t xml:space="preserve"> </w:t>
      </w:r>
      <w:r w:rsidRPr="00AE62BA">
        <w:t>двух частей (пирамидка,</w:t>
      </w:r>
      <w:r w:rsidRPr="00AE62BA">
        <w:rPr>
          <w:spacing w:val="3"/>
        </w:rPr>
        <w:t xml:space="preserve"> </w:t>
      </w:r>
      <w:r w:rsidRPr="00AE62BA">
        <w:t>яблоко</w:t>
      </w:r>
      <w:r w:rsidRPr="00AE62BA">
        <w:rPr>
          <w:spacing w:val="-3"/>
        </w:rPr>
        <w:t xml:space="preserve"> </w:t>
      </w:r>
      <w:r w:rsidRPr="00AE62BA">
        <w:t>и др.).</w:t>
      </w:r>
    </w:p>
    <w:p w:rsidR="00642ECE" w:rsidRPr="00AE62BA" w:rsidRDefault="00642ECE" w:rsidP="00183B91">
      <w:pPr>
        <w:pStyle w:val="a7"/>
        <w:ind w:left="0" w:firstLine="709"/>
      </w:pPr>
      <w:r w:rsidRPr="00AE62BA">
        <w:t>Упражнять в соотнесении плоскостных фигур (круг, квадрат, треугольник, прямоугольник) с</w:t>
      </w:r>
      <w:r w:rsidRPr="00AE62BA">
        <w:rPr>
          <w:spacing w:val="1"/>
        </w:rPr>
        <w:t xml:space="preserve"> </w:t>
      </w:r>
      <w:r w:rsidRPr="00AE62BA">
        <w:t>отверстиями</w:t>
      </w:r>
      <w:r w:rsidRPr="00AE62BA">
        <w:rPr>
          <w:spacing w:val="-1"/>
        </w:rPr>
        <w:t xml:space="preserve"> </w:t>
      </w:r>
      <w:r w:rsidRPr="00AE62BA">
        <w:t>дидактической коробки.</w:t>
      </w:r>
    </w:p>
    <w:p w:rsidR="00642ECE" w:rsidRPr="00AE62BA" w:rsidRDefault="00642ECE" w:rsidP="00183B91">
      <w:pPr>
        <w:pStyle w:val="a7"/>
        <w:ind w:left="0" w:firstLine="709"/>
      </w:pPr>
      <w:r w:rsidRPr="00AE62BA">
        <w:t>Проводить дидактические игры на развитие слухового внимания («Кто в домике живет?», «Кто</w:t>
      </w:r>
      <w:r w:rsidRPr="00AE62BA">
        <w:rPr>
          <w:spacing w:val="1"/>
        </w:rPr>
        <w:t xml:space="preserve"> </w:t>
      </w:r>
      <w:r w:rsidRPr="00AE62BA">
        <w:t>нас</w:t>
      </w:r>
      <w:r w:rsidRPr="00AE62BA">
        <w:rPr>
          <w:spacing w:val="-2"/>
        </w:rPr>
        <w:t xml:space="preserve"> </w:t>
      </w:r>
      <w:r w:rsidRPr="00AE62BA">
        <w:t>позвал?» и т.д.).</w:t>
      </w:r>
    </w:p>
    <w:p w:rsidR="00642ECE" w:rsidRPr="00AE62BA" w:rsidRDefault="00642ECE" w:rsidP="00183B91">
      <w:pPr>
        <w:pStyle w:val="a7"/>
        <w:ind w:left="0" w:firstLine="709"/>
      </w:pPr>
      <w:r w:rsidRPr="00AE62BA">
        <w:t>Учить различать четыре цвета (красный, синий, желтый, зеленый); по предложению взрослого</w:t>
      </w:r>
      <w:r w:rsidRPr="00AE62BA">
        <w:rPr>
          <w:spacing w:val="1"/>
        </w:rPr>
        <w:t xml:space="preserve"> </w:t>
      </w:r>
      <w:r w:rsidRPr="00AE62BA">
        <w:t>отбирать</w:t>
      </w:r>
      <w:r w:rsidRPr="00AE62BA">
        <w:rPr>
          <w:spacing w:val="-2"/>
        </w:rPr>
        <w:t xml:space="preserve"> </w:t>
      </w:r>
      <w:r w:rsidRPr="00AE62BA">
        <w:t>предметы определенного цвета.</w:t>
      </w:r>
    </w:p>
    <w:p w:rsidR="00642ECE" w:rsidRPr="00AE62BA" w:rsidRDefault="00642ECE" w:rsidP="00183B91">
      <w:pPr>
        <w:pStyle w:val="a7"/>
        <w:ind w:left="0" w:firstLine="709"/>
      </w:pPr>
      <w:r w:rsidRPr="00AE62BA">
        <w:t>Использовать специальные дидактические пособия: помогать детям соотносить цвет и форму</w:t>
      </w:r>
      <w:r w:rsidRPr="00AE62BA">
        <w:rPr>
          <w:spacing w:val="1"/>
        </w:rPr>
        <w:t xml:space="preserve"> </w:t>
      </w:r>
      <w:r w:rsidRPr="00AE62BA">
        <w:t>грибочков и втулочек с цветовым полем, плоскостные и объемные предметы с фигурными</w:t>
      </w:r>
      <w:r w:rsidRPr="00AE62BA">
        <w:rPr>
          <w:spacing w:val="1"/>
        </w:rPr>
        <w:t xml:space="preserve"> </w:t>
      </w:r>
      <w:r w:rsidRPr="00AE62BA">
        <w:t>отверстиями</w:t>
      </w:r>
      <w:r w:rsidRPr="00AE62BA">
        <w:rPr>
          <w:spacing w:val="1"/>
        </w:rPr>
        <w:t xml:space="preserve"> </w:t>
      </w:r>
      <w:r w:rsidRPr="00AE62BA">
        <w:t>коробок</w:t>
      </w:r>
      <w:r w:rsidRPr="00AE62BA">
        <w:rPr>
          <w:spacing w:val="1"/>
        </w:rPr>
        <w:t xml:space="preserve"> </w:t>
      </w:r>
      <w:r w:rsidRPr="00AE62BA">
        <w:t>и</w:t>
      </w:r>
      <w:r w:rsidRPr="00AE62BA">
        <w:rPr>
          <w:spacing w:val="1"/>
        </w:rPr>
        <w:t xml:space="preserve"> </w:t>
      </w:r>
      <w:r w:rsidRPr="00AE62BA">
        <w:t>столиков.</w:t>
      </w:r>
      <w:r w:rsidRPr="00AE62BA">
        <w:rPr>
          <w:spacing w:val="1"/>
        </w:rPr>
        <w:t xml:space="preserve"> </w:t>
      </w:r>
      <w:r w:rsidRPr="00AE62BA">
        <w:t>Предоставлять</w:t>
      </w:r>
      <w:r w:rsidRPr="00AE62BA">
        <w:rPr>
          <w:spacing w:val="1"/>
        </w:rPr>
        <w:t xml:space="preserve"> </w:t>
      </w:r>
      <w:r w:rsidRPr="00AE62BA">
        <w:t>возможность</w:t>
      </w:r>
      <w:r w:rsidRPr="00AE62BA">
        <w:rPr>
          <w:spacing w:val="1"/>
        </w:rPr>
        <w:t xml:space="preserve"> </w:t>
      </w:r>
      <w:r w:rsidRPr="00AE62BA">
        <w:t>самостоятельно</w:t>
      </w:r>
      <w:r w:rsidRPr="00AE62BA">
        <w:rPr>
          <w:spacing w:val="1"/>
        </w:rPr>
        <w:t xml:space="preserve"> </w:t>
      </w:r>
      <w:r w:rsidRPr="00AE62BA">
        <w:t>играть</w:t>
      </w:r>
      <w:r w:rsidRPr="00AE62BA">
        <w:rPr>
          <w:spacing w:val="1"/>
        </w:rPr>
        <w:t xml:space="preserve"> </w:t>
      </w:r>
      <w:r w:rsidRPr="00AE62BA">
        <w:t>с</w:t>
      </w:r>
      <w:r w:rsidRPr="00AE62BA">
        <w:rPr>
          <w:spacing w:val="1"/>
        </w:rPr>
        <w:t xml:space="preserve"> </w:t>
      </w:r>
      <w:r w:rsidRPr="00AE62BA">
        <w:t>дидактическими</w:t>
      </w:r>
      <w:r w:rsidRPr="00AE62BA">
        <w:rPr>
          <w:spacing w:val="-1"/>
        </w:rPr>
        <w:t xml:space="preserve"> </w:t>
      </w:r>
      <w:r w:rsidRPr="00AE62BA">
        <w:t>игрушками,</w:t>
      </w:r>
      <w:r w:rsidRPr="00AE62BA">
        <w:rPr>
          <w:spacing w:val="-1"/>
        </w:rPr>
        <w:t xml:space="preserve"> </w:t>
      </w:r>
      <w:r w:rsidRPr="00AE62BA">
        <w:t>мелким</w:t>
      </w:r>
      <w:r w:rsidRPr="00AE62BA">
        <w:rPr>
          <w:spacing w:val="-1"/>
        </w:rPr>
        <w:t xml:space="preserve"> </w:t>
      </w:r>
      <w:r w:rsidRPr="00AE62BA">
        <w:t>и</w:t>
      </w:r>
      <w:r w:rsidRPr="00AE62BA">
        <w:rPr>
          <w:spacing w:val="-1"/>
        </w:rPr>
        <w:t xml:space="preserve"> </w:t>
      </w:r>
      <w:r w:rsidRPr="00AE62BA">
        <w:t>крупным</w:t>
      </w:r>
      <w:r w:rsidRPr="00AE62BA">
        <w:rPr>
          <w:spacing w:val="-1"/>
        </w:rPr>
        <w:t xml:space="preserve"> </w:t>
      </w:r>
      <w:r w:rsidRPr="00AE62BA">
        <w:t>строительным</w:t>
      </w:r>
      <w:r w:rsidRPr="00AE62BA">
        <w:rPr>
          <w:spacing w:val="-3"/>
        </w:rPr>
        <w:t xml:space="preserve"> </w:t>
      </w:r>
      <w:r w:rsidRPr="00AE62BA">
        <w:t>материалом.</w:t>
      </w:r>
    </w:p>
    <w:p w:rsidR="00642ECE" w:rsidRPr="00AE62BA" w:rsidRDefault="00642ECE" w:rsidP="00183B91">
      <w:pPr>
        <w:pStyle w:val="a7"/>
        <w:ind w:left="0" w:firstLine="709"/>
      </w:pPr>
      <w:r w:rsidRPr="00AE62BA">
        <w:t>Игры-занятия со строительным материалом (настольным, напольным). Продолжать знакомить</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некоторыми</w:t>
      </w:r>
      <w:r w:rsidRPr="00AE62BA">
        <w:rPr>
          <w:spacing w:val="1"/>
        </w:rPr>
        <w:t xml:space="preserve"> </w:t>
      </w:r>
      <w:r w:rsidRPr="00AE62BA">
        <w:t>формами</w:t>
      </w:r>
      <w:r w:rsidRPr="00AE62BA">
        <w:rPr>
          <w:spacing w:val="1"/>
        </w:rPr>
        <w:t xml:space="preserve"> </w:t>
      </w:r>
      <w:r w:rsidRPr="00AE62BA">
        <w:t>(кубик,</w:t>
      </w:r>
      <w:r w:rsidRPr="00AE62BA">
        <w:rPr>
          <w:spacing w:val="1"/>
        </w:rPr>
        <w:t xml:space="preserve"> </w:t>
      </w:r>
      <w:r w:rsidRPr="00AE62BA">
        <w:t>кирпичик,</w:t>
      </w:r>
      <w:r w:rsidRPr="00AE62BA">
        <w:rPr>
          <w:spacing w:val="1"/>
        </w:rPr>
        <w:t xml:space="preserve"> </w:t>
      </w:r>
      <w:r w:rsidRPr="00AE62BA">
        <w:t>призма,</w:t>
      </w:r>
      <w:r w:rsidRPr="00AE62BA">
        <w:rPr>
          <w:spacing w:val="1"/>
        </w:rPr>
        <w:t xml:space="preserve"> </w:t>
      </w:r>
      <w:r w:rsidRPr="00AE62BA">
        <w:t>цилиндр),«опредмечивая»</w:t>
      </w:r>
      <w:r w:rsidRPr="00AE62BA">
        <w:rPr>
          <w:spacing w:val="1"/>
        </w:rPr>
        <w:t xml:space="preserve"> </w:t>
      </w:r>
      <w:r w:rsidRPr="00AE62BA">
        <w:t>их</w:t>
      </w:r>
      <w:r w:rsidRPr="00AE62BA">
        <w:rPr>
          <w:spacing w:val="1"/>
        </w:rPr>
        <w:t xml:space="preserve"> </w:t>
      </w:r>
      <w:r w:rsidRPr="00AE62BA">
        <w:t>(цилиндр—столбик,</w:t>
      </w:r>
      <w:r w:rsidRPr="00AE62BA">
        <w:rPr>
          <w:spacing w:val="-1"/>
        </w:rPr>
        <w:t xml:space="preserve"> </w:t>
      </w:r>
      <w:r w:rsidRPr="00AE62BA">
        <w:t>труба).</w:t>
      </w:r>
    </w:p>
    <w:p w:rsidR="00642ECE" w:rsidRPr="00AE62BA" w:rsidRDefault="00642ECE" w:rsidP="00183B91">
      <w:pPr>
        <w:pStyle w:val="a7"/>
        <w:ind w:left="0" w:firstLine="709"/>
      </w:pPr>
      <w:r w:rsidRPr="00AE62BA">
        <w:t>Учить способам конструирования — прикладыванию, накладыванию. Побуждать совместно со</w:t>
      </w:r>
      <w:r w:rsidRPr="00AE62BA">
        <w:rPr>
          <w:spacing w:val="1"/>
        </w:rPr>
        <w:t xml:space="preserve"> </w:t>
      </w:r>
      <w:r w:rsidRPr="00AE62BA">
        <w:t>взрослым</w:t>
      </w:r>
      <w:r w:rsidRPr="00AE62BA">
        <w:rPr>
          <w:spacing w:val="-2"/>
        </w:rPr>
        <w:t xml:space="preserve"> </w:t>
      </w:r>
      <w:r w:rsidRPr="00AE62BA">
        <w:t>обыгрывать</w:t>
      </w:r>
      <w:r w:rsidRPr="00AE62BA">
        <w:rPr>
          <w:spacing w:val="1"/>
        </w:rPr>
        <w:t xml:space="preserve"> </w:t>
      </w:r>
      <w:r w:rsidRPr="00AE62BA">
        <w:t>постройки,</w:t>
      </w:r>
      <w:r w:rsidRPr="00AE62BA">
        <w:rPr>
          <w:spacing w:val="-3"/>
        </w:rPr>
        <w:t xml:space="preserve"> </w:t>
      </w:r>
      <w:r w:rsidRPr="00AE62BA">
        <w:t>использовать</w:t>
      </w:r>
      <w:r w:rsidRPr="00AE62BA">
        <w:rPr>
          <w:spacing w:val="-2"/>
        </w:rPr>
        <w:t xml:space="preserve"> </w:t>
      </w:r>
      <w:r w:rsidRPr="00AE62BA">
        <w:t>для игр</w:t>
      </w:r>
      <w:r w:rsidRPr="00AE62BA">
        <w:rPr>
          <w:spacing w:val="-1"/>
        </w:rPr>
        <w:t xml:space="preserve"> </w:t>
      </w:r>
      <w:r w:rsidRPr="00AE62BA">
        <w:t>сюжетные</w:t>
      </w:r>
      <w:r w:rsidRPr="00AE62BA">
        <w:rPr>
          <w:spacing w:val="-2"/>
        </w:rPr>
        <w:t xml:space="preserve"> </w:t>
      </w:r>
      <w:r w:rsidRPr="00AE62BA">
        <w:t>игрушки.</w:t>
      </w:r>
    </w:p>
    <w:p w:rsidR="00642ECE" w:rsidRPr="00AE62BA" w:rsidRDefault="00642ECE" w:rsidP="00183B91">
      <w:pPr>
        <w:pStyle w:val="a7"/>
        <w:ind w:left="0" w:firstLine="709"/>
      </w:pPr>
      <w:r w:rsidRPr="00AE62BA">
        <w:t>Формировать умение пользоваться знакомыми формами строительного материала и элементами</w:t>
      </w:r>
      <w:r w:rsidRPr="00AE62BA">
        <w:rPr>
          <w:spacing w:val="-57"/>
        </w:rPr>
        <w:t xml:space="preserve"> </w:t>
      </w:r>
      <w:r w:rsidRPr="00AE62BA">
        <w:t>пластмассовых</w:t>
      </w:r>
      <w:r w:rsidRPr="00AE62BA">
        <w:rPr>
          <w:spacing w:val="-1"/>
        </w:rPr>
        <w:t xml:space="preserve"> </w:t>
      </w:r>
      <w:r w:rsidRPr="00AE62BA">
        <w:t>конструкторов</w:t>
      </w:r>
      <w:r w:rsidRPr="00AE62BA">
        <w:rPr>
          <w:spacing w:val="-1"/>
        </w:rPr>
        <w:t xml:space="preserve"> </w:t>
      </w:r>
      <w:r w:rsidRPr="00AE62BA">
        <w:t>при</w:t>
      </w:r>
      <w:r w:rsidRPr="00AE62BA">
        <w:rPr>
          <w:spacing w:val="-1"/>
        </w:rPr>
        <w:t xml:space="preserve"> </w:t>
      </w:r>
      <w:r w:rsidRPr="00AE62BA">
        <w:t>сооружении</w:t>
      </w:r>
      <w:r w:rsidRPr="00AE62BA">
        <w:rPr>
          <w:spacing w:val="-2"/>
        </w:rPr>
        <w:t xml:space="preserve"> </w:t>
      </w:r>
      <w:r w:rsidRPr="00AE62BA">
        <w:t>собственных</w:t>
      </w:r>
      <w:r w:rsidRPr="00AE62BA">
        <w:rPr>
          <w:spacing w:val="-1"/>
        </w:rPr>
        <w:t xml:space="preserve"> </w:t>
      </w:r>
      <w:r w:rsidRPr="00AE62BA">
        <w:t>разнообразных</w:t>
      </w:r>
      <w:r w:rsidRPr="00AE62BA">
        <w:rPr>
          <w:spacing w:val="-1"/>
        </w:rPr>
        <w:t xml:space="preserve"> </w:t>
      </w:r>
      <w:r w:rsidRPr="00AE62BA">
        <w:t>построек.</w:t>
      </w:r>
    </w:p>
    <w:p w:rsidR="00642ECE" w:rsidRPr="00AE62BA" w:rsidRDefault="00642ECE" w:rsidP="00183B91">
      <w:pPr>
        <w:pStyle w:val="a7"/>
        <w:ind w:left="0" w:firstLine="709"/>
      </w:pPr>
      <w:r w:rsidRPr="00AE62BA">
        <w:t>В летнее время на прогулке проводить</w:t>
      </w:r>
      <w:r w:rsidRPr="00AE62BA">
        <w:rPr>
          <w:spacing w:val="1"/>
        </w:rPr>
        <w:t xml:space="preserve"> </w:t>
      </w:r>
      <w:r w:rsidRPr="00AE62BA">
        <w:t>игры с природными материалами. Сочетать игры с</w:t>
      </w:r>
      <w:r w:rsidRPr="00AE62BA">
        <w:rPr>
          <w:spacing w:val="1"/>
        </w:rPr>
        <w:t xml:space="preserve"> </w:t>
      </w:r>
      <w:r w:rsidRPr="00AE62BA">
        <w:t>песком с играми со строительным материалом, игры с водой с сюжетными играми. Учить детей</w:t>
      </w:r>
      <w:r w:rsidRPr="00AE62BA">
        <w:rPr>
          <w:spacing w:val="1"/>
        </w:rPr>
        <w:t xml:space="preserve"> </w:t>
      </w:r>
      <w:r w:rsidRPr="00AE62BA">
        <w:t>выкладывать камешками, ракушками, шишками изображенные взрослым на песке знакомые</w:t>
      </w:r>
      <w:r w:rsidRPr="00AE62BA">
        <w:rPr>
          <w:spacing w:val="1"/>
        </w:rPr>
        <w:t xml:space="preserve"> </w:t>
      </w:r>
      <w:r w:rsidRPr="00AE62BA">
        <w:t>фигуры.</w:t>
      </w:r>
      <w:r w:rsidRPr="00AE62BA">
        <w:rPr>
          <w:spacing w:val="1"/>
        </w:rPr>
        <w:t xml:space="preserve"> </w:t>
      </w:r>
      <w:r w:rsidRPr="00AE62BA">
        <w:t>Поощрять</w:t>
      </w:r>
      <w:r w:rsidRPr="00AE62BA">
        <w:rPr>
          <w:spacing w:val="1"/>
        </w:rPr>
        <w:t xml:space="preserve"> </w:t>
      </w:r>
      <w:r w:rsidRPr="00AE62BA">
        <w:t>самостоятельное</w:t>
      </w:r>
      <w:r w:rsidRPr="00AE62BA">
        <w:rPr>
          <w:spacing w:val="1"/>
        </w:rPr>
        <w:t xml:space="preserve"> </w:t>
      </w:r>
      <w:r w:rsidRPr="00AE62BA">
        <w:t>включение</w:t>
      </w:r>
      <w:r w:rsidRPr="00AE62BA">
        <w:rPr>
          <w:spacing w:val="1"/>
        </w:rPr>
        <w:t xml:space="preserve"> </w:t>
      </w:r>
      <w:r w:rsidRPr="00AE62BA">
        <w:t>детьми</w:t>
      </w:r>
      <w:r w:rsidRPr="00AE62BA">
        <w:rPr>
          <w:spacing w:val="1"/>
        </w:rPr>
        <w:t xml:space="preserve"> </w:t>
      </w:r>
      <w:r w:rsidRPr="00AE62BA">
        <w:t>в</w:t>
      </w:r>
      <w:r w:rsidRPr="00AE62BA">
        <w:rPr>
          <w:spacing w:val="1"/>
        </w:rPr>
        <w:t xml:space="preserve"> </w:t>
      </w:r>
      <w:r w:rsidRPr="00AE62BA">
        <w:t>сюжетные</w:t>
      </w:r>
      <w:r w:rsidRPr="00AE62BA">
        <w:rPr>
          <w:spacing w:val="61"/>
        </w:rPr>
        <w:t xml:space="preserve"> </w:t>
      </w:r>
      <w:r w:rsidRPr="00AE62BA">
        <w:t>игры</w:t>
      </w:r>
      <w:r w:rsidRPr="00AE62BA">
        <w:rPr>
          <w:spacing w:val="61"/>
        </w:rPr>
        <w:t xml:space="preserve"> </w:t>
      </w:r>
      <w:r w:rsidRPr="00AE62BA">
        <w:t>природного</w:t>
      </w:r>
      <w:r w:rsidRPr="00AE62BA">
        <w:rPr>
          <w:spacing w:val="1"/>
        </w:rPr>
        <w:t xml:space="preserve"> </w:t>
      </w:r>
      <w:r w:rsidRPr="00AE62BA">
        <w:t>материала</w:t>
      </w:r>
      <w:r w:rsidRPr="00AE62BA">
        <w:rPr>
          <w:spacing w:val="-2"/>
        </w:rPr>
        <w:t xml:space="preserve"> </w:t>
      </w:r>
      <w:r w:rsidRPr="00AE62BA">
        <w:t>в</w:t>
      </w:r>
      <w:r w:rsidRPr="00AE62BA">
        <w:rPr>
          <w:spacing w:val="-1"/>
        </w:rPr>
        <w:t xml:space="preserve"> </w:t>
      </w:r>
      <w:r w:rsidRPr="00AE62BA">
        <w:t>качестве</w:t>
      </w:r>
      <w:r w:rsidRPr="00AE62BA">
        <w:rPr>
          <w:spacing w:val="-1"/>
        </w:rPr>
        <w:t xml:space="preserve"> </w:t>
      </w:r>
      <w:r w:rsidRPr="00AE62BA">
        <w:t>предметов-заместителей (листик</w:t>
      </w:r>
      <w:r w:rsidRPr="00AE62BA">
        <w:rPr>
          <w:spacing w:val="2"/>
        </w:rPr>
        <w:t xml:space="preserve"> </w:t>
      </w:r>
      <w:r w:rsidRPr="00AE62BA">
        <w:t>—тарелка).</w:t>
      </w:r>
    </w:p>
    <w:p w:rsidR="00642ECE" w:rsidRPr="00AE62BA" w:rsidRDefault="00642ECE" w:rsidP="00783054">
      <w:pPr>
        <w:jc w:val="center"/>
        <w:rPr>
          <w:b/>
          <w:sz w:val="24"/>
          <w:szCs w:val="24"/>
        </w:rPr>
      </w:pPr>
      <w:bookmarkStart w:id="33" w:name="_Toc120970040"/>
      <w:r w:rsidRPr="00AE62BA">
        <w:rPr>
          <w:b/>
          <w:sz w:val="24"/>
          <w:szCs w:val="24"/>
        </w:rPr>
        <w:t>Музыкальное</w:t>
      </w:r>
      <w:r w:rsidRPr="00AE62BA">
        <w:rPr>
          <w:b/>
          <w:spacing w:val="-4"/>
          <w:sz w:val="24"/>
          <w:szCs w:val="24"/>
        </w:rPr>
        <w:t xml:space="preserve"> </w:t>
      </w:r>
      <w:r w:rsidRPr="00AE62BA">
        <w:rPr>
          <w:b/>
          <w:sz w:val="24"/>
          <w:szCs w:val="24"/>
        </w:rPr>
        <w:t>воспитание</w:t>
      </w:r>
      <w:bookmarkEnd w:id="33"/>
    </w:p>
    <w:p w:rsidR="00642ECE" w:rsidRPr="00AE62BA" w:rsidRDefault="00642ECE" w:rsidP="00183B91">
      <w:pPr>
        <w:pStyle w:val="a7"/>
        <w:ind w:left="0" w:firstLine="709"/>
      </w:pPr>
      <w:r w:rsidRPr="00AE62BA">
        <w:t>Дети</w:t>
      </w:r>
      <w:r w:rsidRPr="00AE62BA">
        <w:rPr>
          <w:spacing w:val="1"/>
        </w:rPr>
        <w:t xml:space="preserve"> </w:t>
      </w:r>
      <w:r w:rsidRPr="00AE62BA">
        <w:t>второго</w:t>
      </w:r>
      <w:r w:rsidRPr="00AE62BA">
        <w:rPr>
          <w:spacing w:val="1"/>
        </w:rPr>
        <w:t xml:space="preserve"> </w:t>
      </w:r>
      <w:r w:rsidRPr="00AE62BA">
        <w:t>года</w:t>
      </w:r>
      <w:r w:rsidRPr="00AE62BA">
        <w:rPr>
          <w:spacing w:val="1"/>
        </w:rPr>
        <w:t xml:space="preserve"> </w:t>
      </w:r>
      <w:r w:rsidRPr="00AE62BA">
        <w:t>жизни</w:t>
      </w:r>
      <w:r w:rsidRPr="00AE62BA">
        <w:rPr>
          <w:spacing w:val="1"/>
        </w:rPr>
        <w:t xml:space="preserve"> </w:t>
      </w:r>
      <w:r w:rsidRPr="00AE62BA">
        <w:t>радуются</w:t>
      </w:r>
      <w:r w:rsidRPr="00AE62BA">
        <w:rPr>
          <w:spacing w:val="1"/>
        </w:rPr>
        <w:t xml:space="preserve"> </w:t>
      </w:r>
      <w:r w:rsidRPr="00AE62BA">
        <w:t>пению,</w:t>
      </w:r>
      <w:r w:rsidRPr="00AE62BA">
        <w:rPr>
          <w:spacing w:val="1"/>
        </w:rPr>
        <w:t xml:space="preserve"> </w:t>
      </w:r>
      <w:r w:rsidRPr="00AE62BA">
        <w:t>движениям</w:t>
      </w:r>
      <w:r w:rsidRPr="00AE62BA">
        <w:rPr>
          <w:spacing w:val="1"/>
        </w:rPr>
        <w:t xml:space="preserve"> </w:t>
      </w:r>
      <w:r w:rsidRPr="00AE62BA">
        <w:t>и</w:t>
      </w:r>
      <w:r w:rsidRPr="00AE62BA">
        <w:rPr>
          <w:spacing w:val="1"/>
        </w:rPr>
        <w:t xml:space="preserve"> </w:t>
      </w:r>
      <w:r w:rsidRPr="00AE62BA">
        <w:t>игровым</w:t>
      </w:r>
      <w:r w:rsidRPr="00AE62BA">
        <w:rPr>
          <w:spacing w:val="1"/>
        </w:rPr>
        <w:t xml:space="preserve"> </w:t>
      </w:r>
      <w:r w:rsidRPr="00AE62BA">
        <w:t>действиям</w:t>
      </w:r>
      <w:r w:rsidRPr="00AE62BA">
        <w:rPr>
          <w:spacing w:val="1"/>
        </w:rPr>
        <w:t xml:space="preserve"> </w:t>
      </w:r>
      <w:r w:rsidRPr="00AE62BA">
        <w:t>под</w:t>
      </w:r>
      <w:r w:rsidRPr="00AE62BA">
        <w:rPr>
          <w:spacing w:val="1"/>
        </w:rPr>
        <w:t xml:space="preserve"> </w:t>
      </w:r>
      <w:r w:rsidRPr="00AE62BA">
        <w:t>музыку.</w:t>
      </w:r>
      <w:r w:rsidRPr="00AE62BA">
        <w:rPr>
          <w:spacing w:val="1"/>
        </w:rPr>
        <w:t xml:space="preserve"> </w:t>
      </w:r>
      <w:r w:rsidRPr="00AE62BA">
        <w:t>Взрослым следует стремиться вызвать эмоциональный отклик на музыку с помощью самых</w:t>
      </w:r>
      <w:r w:rsidRPr="00AE62BA">
        <w:rPr>
          <w:spacing w:val="1"/>
        </w:rPr>
        <w:t xml:space="preserve"> </w:t>
      </w:r>
      <w:r w:rsidRPr="00AE62BA">
        <w:t>разнообразных</w:t>
      </w:r>
      <w:r w:rsidRPr="00AE62BA">
        <w:rPr>
          <w:spacing w:val="1"/>
        </w:rPr>
        <w:t xml:space="preserve"> </w:t>
      </w:r>
      <w:r w:rsidRPr="00AE62BA">
        <w:t>приемов</w:t>
      </w:r>
      <w:r w:rsidRPr="00AE62BA">
        <w:rPr>
          <w:spacing w:val="1"/>
        </w:rPr>
        <w:t xml:space="preserve"> </w:t>
      </w:r>
      <w:r w:rsidRPr="00AE62BA">
        <w:t>(жестом,</w:t>
      </w:r>
      <w:r w:rsidRPr="00AE62BA">
        <w:rPr>
          <w:spacing w:val="1"/>
        </w:rPr>
        <w:t xml:space="preserve"> </w:t>
      </w:r>
      <w:r w:rsidRPr="00AE62BA">
        <w:t>мимикой,</w:t>
      </w:r>
      <w:r w:rsidRPr="00AE62BA">
        <w:rPr>
          <w:spacing w:val="1"/>
        </w:rPr>
        <w:t xml:space="preserve"> </w:t>
      </w:r>
      <w:r w:rsidRPr="00AE62BA">
        <w:t>подпеванием,</w:t>
      </w:r>
      <w:r w:rsidRPr="00AE62BA">
        <w:rPr>
          <w:spacing w:val="1"/>
        </w:rPr>
        <w:t xml:space="preserve"> </w:t>
      </w:r>
      <w:r w:rsidRPr="00AE62BA">
        <w:t>движениями),</w:t>
      </w:r>
      <w:r w:rsidRPr="00AE62BA">
        <w:rPr>
          <w:spacing w:val="1"/>
        </w:rPr>
        <w:t xml:space="preserve"> </w:t>
      </w:r>
      <w:r w:rsidRPr="00AE62BA">
        <w:t>желание</w:t>
      </w:r>
      <w:r w:rsidRPr="00AE62BA">
        <w:rPr>
          <w:spacing w:val="1"/>
        </w:rPr>
        <w:t xml:space="preserve"> </w:t>
      </w:r>
      <w:r w:rsidRPr="00AE62BA">
        <w:t>слушать</w:t>
      </w:r>
      <w:r w:rsidRPr="00AE62BA">
        <w:rPr>
          <w:spacing w:val="1"/>
        </w:rPr>
        <w:t xml:space="preserve"> </w:t>
      </w:r>
      <w:r w:rsidRPr="00AE62BA">
        <w:t>музыкальные произведения. Неоднократно повторять с детьми произведения, с которыми их</w:t>
      </w:r>
      <w:r w:rsidRPr="00AE62BA">
        <w:rPr>
          <w:spacing w:val="1"/>
        </w:rPr>
        <w:t xml:space="preserve"> </w:t>
      </w:r>
      <w:r w:rsidRPr="00AE62BA">
        <w:t>знакомили</w:t>
      </w:r>
      <w:r w:rsidRPr="00AE62BA">
        <w:rPr>
          <w:spacing w:val="-1"/>
        </w:rPr>
        <w:t xml:space="preserve"> </w:t>
      </w:r>
      <w:r w:rsidRPr="00AE62BA">
        <w:t>ранее</w:t>
      </w:r>
      <w:r w:rsidRPr="00AE62BA">
        <w:rPr>
          <w:spacing w:val="-1"/>
        </w:rPr>
        <w:t xml:space="preserve"> </w:t>
      </w:r>
      <w:r w:rsidRPr="00AE62BA">
        <w:t>(на первом</w:t>
      </w:r>
      <w:r w:rsidRPr="00AE62BA">
        <w:rPr>
          <w:spacing w:val="-3"/>
        </w:rPr>
        <w:t xml:space="preserve"> </w:t>
      </w:r>
      <w:r w:rsidRPr="00AE62BA">
        <w:t>году</w:t>
      </w:r>
      <w:r w:rsidRPr="00AE62BA">
        <w:rPr>
          <w:spacing w:val="-1"/>
        </w:rPr>
        <w:t xml:space="preserve"> </w:t>
      </w:r>
      <w:r w:rsidRPr="00AE62BA">
        <w:t>жизни</w:t>
      </w:r>
      <w:r w:rsidRPr="00AE62BA">
        <w:rPr>
          <w:spacing w:val="-2"/>
        </w:rPr>
        <w:t xml:space="preserve"> </w:t>
      </w:r>
      <w:r w:rsidRPr="00AE62BA">
        <w:t>и</w:t>
      </w:r>
      <w:r w:rsidRPr="00AE62BA">
        <w:rPr>
          <w:spacing w:val="-1"/>
        </w:rPr>
        <w:t xml:space="preserve"> </w:t>
      </w:r>
      <w:r w:rsidRPr="00AE62BA">
        <w:t>в</w:t>
      </w:r>
      <w:r w:rsidRPr="00AE62BA">
        <w:rPr>
          <w:spacing w:val="3"/>
        </w:rPr>
        <w:t xml:space="preserve"> </w:t>
      </w:r>
      <w:r w:rsidRPr="00AE62BA">
        <w:t>течение</w:t>
      </w:r>
      <w:r w:rsidRPr="00AE62BA">
        <w:rPr>
          <w:spacing w:val="-1"/>
        </w:rPr>
        <w:t xml:space="preserve"> </w:t>
      </w:r>
      <w:r w:rsidRPr="00AE62BA">
        <w:t>этого</w:t>
      </w:r>
      <w:r w:rsidRPr="00AE62BA">
        <w:rPr>
          <w:spacing w:val="-1"/>
        </w:rPr>
        <w:t xml:space="preserve"> </w:t>
      </w:r>
      <w:r w:rsidRPr="00AE62BA">
        <w:t>года).</w:t>
      </w:r>
    </w:p>
    <w:p w:rsidR="0066454D" w:rsidRPr="00AE62BA" w:rsidRDefault="00642ECE" w:rsidP="00783054">
      <w:pPr>
        <w:jc w:val="center"/>
        <w:rPr>
          <w:b/>
          <w:spacing w:val="-57"/>
          <w:sz w:val="24"/>
          <w:szCs w:val="24"/>
        </w:rPr>
      </w:pPr>
      <w:bookmarkStart w:id="34" w:name="_Toc120970041"/>
      <w:r w:rsidRPr="00AE62BA">
        <w:rPr>
          <w:b/>
          <w:sz w:val="24"/>
          <w:szCs w:val="24"/>
        </w:rPr>
        <w:t>Образовательная деятельность с детьми 1</w:t>
      </w:r>
      <w:r w:rsidR="00127677">
        <w:rPr>
          <w:b/>
          <w:sz w:val="24"/>
          <w:szCs w:val="24"/>
        </w:rPr>
        <w:t>,6 – 3</w:t>
      </w:r>
      <w:r w:rsidR="0066454D" w:rsidRPr="00AE62BA">
        <w:rPr>
          <w:b/>
          <w:sz w:val="24"/>
          <w:szCs w:val="24"/>
        </w:rPr>
        <w:t xml:space="preserve"> </w:t>
      </w:r>
      <w:r w:rsidRPr="00AE62BA">
        <w:rPr>
          <w:b/>
          <w:sz w:val="24"/>
          <w:szCs w:val="24"/>
        </w:rPr>
        <w:t>лет</w:t>
      </w:r>
      <w:bookmarkEnd w:id="34"/>
    </w:p>
    <w:p w:rsidR="00642ECE" w:rsidRPr="00AE62BA" w:rsidRDefault="00642ECE" w:rsidP="00783054">
      <w:pPr>
        <w:rPr>
          <w:b/>
          <w:sz w:val="24"/>
          <w:szCs w:val="24"/>
        </w:rPr>
      </w:pPr>
      <w:bookmarkStart w:id="35" w:name="_Toc120970042"/>
      <w:r w:rsidRPr="00AE62BA">
        <w:rPr>
          <w:b/>
          <w:sz w:val="24"/>
          <w:szCs w:val="24"/>
        </w:rPr>
        <w:t>Примерный</w:t>
      </w:r>
      <w:r w:rsidRPr="00AE62BA">
        <w:rPr>
          <w:b/>
          <w:spacing w:val="-1"/>
          <w:sz w:val="24"/>
          <w:szCs w:val="24"/>
        </w:rPr>
        <w:t xml:space="preserve"> </w:t>
      </w:r>
      <w:r w:rsidRPr="00AE62BA">
        <w:rPr>
          <w:b/>
          <w:sz w:val="24"/>
          <w:szCs w:val="24"/>
        </w:rPr>
        <w:t>музыкальный</w:t>
      </w:r>
      <w:r w:rsidRPr="00AE62BA">
        <w:rPr>
          <w:b/>
          <w:spacing w:val="-1"/>
          <w:sz w:val="24"/>
          <w:szCs w:val="24"/>
        </w:rPr>
        <w:t xml:space="preserve"> </w:t>
      </w:r>
      <w:r w:rsidRPr="00AE62BA">
        <w:rPr>
          <w:b/>
          <w:sz w:val="24"/>
          <w:szCs w:val="24"/>
        </w:rPr>
        <w:t>репертуар</w:t>
      </w:r>
      <w:bookmarkEnd w:id="35"/>
    </w:p>
    <w:p w:rsidR="00642ECE" w:rsidRPr="00AE62BA" w:rsidRDefault="00642ECE" w:rsidP="00183B91">
      <w:pPr>
        <w:pStyle w:val="a7"/>
        <w:ind w:left="0" w:firstLine="709"/>
      </w:pPr>
      <w:r w:rsidRPr="00AE62BA">
        <w:rPr>
          <w:u w:val="single"/>
        </w:rPr>
        <w:t>Слушание</w:t>
      </w:r>
    </w:p>
    <w:p w:rsidR="00642ECE" w:rsidRPr="00AE62BA" w:rsidRDefault="00642ECE" w:rsidP="00183B91">
      <w:pPr>
        <w:pStyle w:val="a7"/>
        <w:ind w:left="0" w:firstLine="709"/>
      </w:pPr>
      <w:r w:rsidRPr="00AE62BA">
        <w:t>Произведения.</w:t>
      </w:r>
      <w:r w:rsidRPr="00AE62BA">
        <w:rPr>
          <w:spacing w:val="-2"/>
        </w:rPr>
        <w:t xml:space="preserve"> </w:t>
      </w:r>
      <w:r w:rsidRPr="00AE62BA">
        <w:t>«Полянка»,</w:t>
      </w:r>
      <w:r w:rsidRPr="00AE62BA">
        <w:rPr>
          <w:spacing w:val="-2"/>
        </w:rPr>
        <w:t xml:space="preserve"> </w:t>
      </w:r>
      <w:r w:rsidRPr="00AE62BA">
        <w:t>рус.</w:t>
      </w:r>
      <w:r w:rsidRPr="00AE62BA">
        <w:rPr>
          <w:spacing w:val="-2"/>
        </w:rPr>
        <w:t xml:space="preserve"> </w:t>
      </w:r>
      <w:r w:rsidRPr="00AE62BA">
        <w:t>нар.</w:t>
      </w:r>
      <w:r w:rsidRPr="00AE62BA">
        <w:rPr>
          <w:spacing w:val="-1"/>
        </w:rPr>
        <w:t xml:space="preserve"> </w:t>
      </w:r>
      <w:r w:rsidRPr="00AE62BA">
        <w:t>мелодия,</w:t>
      </w:r>
      <w:r w:rsidRPr="00AE62BA">
        <w:rPr>
          <w:spacing w:val="-2"/>
        </w:rPr>
        <w:t xml:space="preserve"> </w:t>
      </w:r>
      <w:r w:rsidRPr="00AE62BA">
        <w:t>обраб.</w:t>
      </w:r>
      <w:r w:rsidRPr="00AE62BA">
        <w:rPr>
          <w:spacing w:val="-2"/>
        </w:rPr>
        <w:t xml:space="preserve"> </w:t>
      </w:r>
      <w:r w:rsidRPr="00AE62BA">
        <w:t>Г.</w:t>
      </w:r>
      <w:r w:rsidRPr="00AE62BA">
        <w:rPr>
          <w:spacing w:val="-3"/>
        </w:rPr>
        <w:t xml:space="preserve"> </w:t>
      </w:r>
      <w:r w:rsidRPr="00AE62BA">
        <w:t>Фрида;</w:t>
      </w:r>
      <w:r w:rsidRPr="00AE62BA">
        <w:rPr>
          <w:spacing w:val="-1"/>
        </w:rPr>
        <w:t xml:space="preserve"> </w:t>
      </w:r>
      <w:r w:rsidRPr="00AE62BA">
        <w:t>«Колыбельная»,</w:t>
      </w:r>
      <w:r w:rsidRPr="00AE62BA">
        <w:rPr>
          <w:spacing w:val="-2"/>
        </w:rPr>
        <w:t xml:space="preserve"> </w:t>
      </w:r>
      <w:r w:rsidRPr="00AE62BA">
        <w:t>муз.</w:t>
      </w:r>
    </w:p>
    <w:p w:rsidR="00642ECE" w:rsidRPr="00AE62BA" w:rsidRDefault="00642ECE" w:rsidP="00183B91">
      <w:pPr>
        <w:pStyle w:val="a7"/>
        <w:ind w:left="0" w:firstLine="709"/>
      </w:pPr>
      <w:r w:rsidRPr="00AE62BA">
        <w:t>В. Агафонникова; «искупался Иванушка», рус. нар. мелодия; «Как у наших у ворот», рус. нар.</w:t>
      </w:r>
      <w:r w:rsidRPr="00AE62BA">
        <w:rPr>
          <w:spacing w:val="1"/>
        </w:rPr>
        <w:t xml:space="preserve"> </w:t>
      </w:r>
      <w:r w:rsidRPr="00AE62BA">
        <w:t>мелодия,</w:t>
      </w:r>
      <w:r w:rsidRPr="00AE62BA">
        <w:rPr>
          <w:spacing w:val="1"/>
        </w:rPr>
        <w:t xml:space="preserve"> </w:t>
      </w:r>
      <w:r w:rsidRPr="00AE62BA">
        <w:t>обраб.</w:t>
      </w:r>
      <w:r w:rsidRPr="00AE62BA">
        <w:rPr>
          <w:spacing w:val="1"/>
        </w:rPr>
        <w:t xml:space="preserve"> </w:t>
      </w:r>
      <w:r w:rsidRPr="00AE62BA">
        <w:t>А.</w:t>
      </w:r>
      <w:r w:rsidRPr="00AE62BA">
        <w:rPr>
          <w:spacing w:val="1"/>
        </w:rPr>
        <w:t xml:space="preserve"> </w:t>
      </w:r>
      <w:r w:rsidRPr="00AE62BA">
        <w:t>Быканова;</w:t>
      </w:r>
      <w:r w:rsidRPr="00AE62BA">
        <w:rPr>
          <w:spacing w:val="1"/>
        </w:rPr>
        <w:t xml:space="preserve"> </w:t>
      </w:r>
      <w:r w:rsidRPr="00AE62BA">
        <w:t>«верхом</w:t>
      </w:r>
      <w:r w:rsidRPr="00AE62BA">
        <w:rPr>
          <w:spacing w:val="1"/>
        </w:rPr>
        <w:t xml:space="preserve"> </w:t>
      </w:r>
      <w:r w:rsidRPr="00AE62BA">
        <w:t>на</w:t>
      </w:r>
      <w:r w:rsidRPr="00AE62BA">
        <w:rPr>
          <w:spacing w:val="1"/>
        </w:rPr>
        <w:t xml:space="preserve"> </w:t>
      </w:r>
      <w:r w:rsidRPr="00AE62BA">
        <w:t>лошадке»,</w:t>
      </w:r>
      <w:r w:rsidRPr="00AE62BA">
        <w:rPr>
          <w:spacing w:val="1"/>
        </w:rPr>
        <w:t xml:space="preserve"> </w:t>
      </w:r>
      <w:r w:rsidRPr="00AE62BA">
        <w:t>«Колыбельная»,</w:t>
      </w:r>
      <w:r w:rsidRPr="00AE62BA">
        <w:rPr>
          <w:spacing w:val="1"/>
        </w:rPr>
        <w:t xml:space="preserve"> </w:t>
      </w:r>
      <w:r w:rsidRPr="00AE62BA">
        <w:t>«Танец»,</w:t>
      </w:r>
      <w:r w:rsidRPr="00AE62BA">
        <w:rPr>
          <w:spacing w:val="1"/>
        </w:rPr>
        <w:t xml:space="preserve"> </w:t>
      </w:r>
      <w:r w:rsidRPr="00AE62BA">
        <w:t>муз.</w:t>
      </w:r>
      <w:r w:rsidRPr="00AE62BA">
        <w:rPr>
          <w:spacing w:val="1"/>
        </w:rPr>
        <w:t xml:space="preserve"> </w:t>
      </w:r>
      <w:r w:rsidRPr="00AE62BA">
        <w:t>а.</w:t>
      </w:r>
      <w:r w:rsidRPr="00AE62BA">
        <w:rPr>
          <w:spacing w:val="1"/>
        </w:rPr>
        <w:t xml:space="preserve"> </w:t>
      </w:r>
      <w:r w:rsidRPr="00AE62BA">
        <w:t>Гречанинова;</w:t>
      </w:r>
      <w:r w:rsidRPr="00AE62BA">
        <w:rPr>
          <w:spacing w:val="-1"/>
        </w:rPr>
        <w:t xml:space="preserve"> </w:t>
      </w:r>
      <w:r w:rsidRPr="00AE62BA">
        <w:t>«Мотылек», «Сказочка», муз.</w:t>
      </w:r>
      <w:r w:rsidRPr="00AE62BA">
        <w:rPr>
          <w:spacing w:val="-1"/>
        </w:rPr>
        <w:t xml:space="preserve"> </w:t>
      </w:r>
      <w:r w:rsidRPr="00AE62BA">
        <w:t>С.</w:t>
      </w:r>
      <w:r w:rsidRPr="00AE62BA">
        <w:rPr>
          <w:spacing w:val="-3"/>
        </w:rPr>
        <w:t xml:space="preserve"> </w:t>
      </w:r>
      <w:r w:rsidRPr="00AE62BA">
        <w:t>Майкапара.</w:t>
      </w:r>
    </w:p>
    <w:p w:rsidR="00642ECE" w:rsidRPr="00AE62BA" w:rsidRDefault="00642ECE" w:rsidP="00183B91">
      <w:pPr>
        <w:pStyle w:val="a7"/>
        <w:ind w:left="0" w:firstLine="709"/>
      </w:pPr>
      <w:r w:rsidRPr="00AE62BA">
        <w:rPr>
          <w:u w:val="single"/>
        </w:rPr>
        <w:t>Пение</w:t>
      </w:r>
      <w:r w:rsidRPr="00AE62BA">
        <w:rPr>
          <w:spacing w:val="-4"/>
          <w:u w:val="single"/>
        </w:rPr>
        <w:t xml:space="preserve"> </w:t>
      </w:r>
      <w:r w:rsidRPr="00AE62BA">
        <w:rPr>
          <w:u w:val="single"/>
        </w:rPr>
        <w:t>и</w:t>
      </w:r>
      <w:r w:rsidRPr="00AE62BA">
        <w:rPr>
          <w:spacing w:val="-3"/>
          <w:u w:val="single"/>
        </w:rPr>
        <w:t xml:space="preserve"> </w:t>
      </w:r>
      <w:r w:rsidRPr="00AE62BA">
        <w:rPr>
          <w:u w:val="single"/>
        </w:rPr>
        <w:t>подпевание</w:t>
      </w:r>
    </w:p>
    <w:p w:rsidR="00642ECE" w:rsidRPr="00AE62BA" w:rsidRDefault="00642ECE" w:rsidP="00183B91">
      <w:pPr>
        <w:pStyle w:val="a7"/>
        <w:ind w:left="0" w:firstLine="709"/>
      </w:pPr>
      <w:r w:rsidRPr="00AE62BA">
        <w:t>Произведения.</w:t>
      </w:r>
      <w:r w:rsidRPr="00AE62BA">
        <w:rPr>
          <w:spacing w:val="2"/>
        </w:rPr>
        <w:t xml:space="preserve"> </w:t>
      </w:r>
      <w:r w:rsidRPr="00AE62BA">
        <w:t>«Кошка»,</w:t>
      </w:r>
      <w:r w:rsidRPr="00AE62BA">
        <w:rPr>
          <w:spacing w:val="2"/>
        </w:rPr>
        <w:t xml:space="preserve"> </w:t>
      </w:r>
      <w:r w:rsidRPr="00AE62BA">
        <w:t>муз.</w:t>
      </w:r>
      <w:r w:rsidRPr="00AE62BA">
        <w:rPr>
          <w:spacing w:val="5"/>
        </w:rPr>
        <w:t xml:space="preserve"> </w:t>
      </w:r>
      <w:r w:rsidRPr="00AE62BA">
        <w:t>Ан.</w:t>
      </w:r>
      <w:r w:rsidRPr="00AE62BA">
        <w:rPr>
          <w:spacing w:val="3"/>
        </w:rPr>
        <w:t xml:space="preserve"> </w:t>
      </w:r>
      <w:r w:rsidRPr="00AE62BA">
        <w:t>Александрова,</w:t>
      </w:r>
      <w:r w:rsidRPr="00AE62BA">
        <w:rPr>
          <w:spacing w:val="2"/>
        </w:rPr>
        <w:t xml:space="preserve"> </w:t>
      </w:r>
      <w:r w:rsidRPr="00AE62BA">
        <w:t>сл.</w:t>
      </w:r>
      <w:r w:rsidRPr="00AE62BA">
        <w:rPr>
          <w:spacing w:val="2"/>
        </w:rPr>
        <w:t xml:space="preserve"> </w:t>
      </w:r>
      <w:r w:rsidRPr="00AE62BA">
        <w:t>н.</w:t>
      </w:r>
      <w:r w:rsidRPr="00AE62BA">
        <w:rPr>
          <w:spacing w:val="2"/>
        </w:rPr>
        <w:t xml:space="preserve"> </w:t>
      </w:r>
      <w:r w:rsidRPr="00AE62BA">
        <w:t>Френкель;</w:t>
      </w:r>
      <w:r w:rsidRPr="00AE62BA">
        <w:rPr>
          <w:spacing w:val="3"/>
        </w:rPr>
        <w:t xml:space="preserve"> </w:t>
      </w:r>
      <w:r w:rsidRPr="00AE62BA">
        <w:t>«наша</w:t>
      </w:r>
      <w:r w:rsidRPr="00AE62BA">
        <w:rPr>
          <w:spacing w:val="1"/>
        </w:rPr>
        <w:t xml:space="preserve"> </w:t>
      </w:r>
      <w:r w:rsidRPr="00AE62BA">
        <w:t>елочка»,</w:t>
      </w:r>
      <w:r w:rsidRPr="00AE62BA">
        <w:rPr>
          <w:spacing w:val="2"/>
        </w:rPr>
        <w:t xml:space="preserve"> </w:t>
      </w:r>
      <w:r w:rsidRPr="00AE62BA">
        <w:t>муз.</w:t>
      </w:r>
      <w:r w:rsidRPr="00AE62BA">
        <w:rPr>
          <w:spacing w:val="3"/>
        </w:rPr>
        <w:t xml:space="preserve"> </w:t>
      </w:r>
      <w:r w:rsidRPr="00AE62BA">
        <w:t>М.</w:t>
      </w:r>
      <w:r w:rsidRPr="00AE62BA">
        <w:rPr>
          <w:spacing w:val="-57"/>
        </w:rPr>
        <w:t xml:space="preserve"> </w:t>
      </w:r>
      <w:r w:rsidRPr="00AE62BA">
        <w:t>Красева,</w:t>
      </w:r>
      <w:r w:rsidRPr="00AE62BA">
        <w:rPr>
          <w:spacing w:val="8"/>
        </w:rPr>
        <w:t xml:space="preserve"> </w:t>
      </w:r>
      <w:r w:rsidRPr="00AE62BA">
        <w:t>сл.</w:t>
      </w:r>
      <w:r w:rsidRPr="00AE62BA">
        <w:rPr>
          <w:spacing w:val="6"/>
        </w:rPr>
        <w:t xml:space="preserve"> </w:t>
      </w:r>
      <w:r w:rsidRPr="00AE62BA">
        <w:t>М.</w:t>
      </w:r>
      <w:r w:rsidRPr="00AE62BA">
        <w:rPr>
          <w:spacing w:val="6"/>
        </w:rPr>
        <w:t xml:space="preserve"> </w:t>
      </w:r>
      <w:r w:rsidRPr="00AE62BA">
        <w:t>Клоковой;</w:t>
      </w:r>
      <w:r w:rsidRPr="00AE62BA">
        <w:rPr>
          <w:spacing w:val="7"/>
        </w:rPr>
        <w:t xml:space="preserve"> </w:t>
      </w:r>
      <w:r w:rsidRPr="00AE62BA">
        <w:t>«Бобик»,</w:t>
      </w:r>
      <w:r w:rsidRPr="00AE62BA">
        <w:rPr>
          <w:spacing w:val="6"/>
        </w:rPr>
        <w:t xml:space="preserve"> </w:t>
      </w:r>
      <w:r w:rsidRPr="00AE62BA">
        <w:t>муз.</w:t>
      </w:r>
      <w:r w:rsidRPr="00AE62BA">
        <w:rPr>
          <w:spacing w:val="6"/>
        </w:rPr>
        <w:t xml:space="preserve"> </w:t>
      </w:r>
      <w:r w:rsidRPr="00AE62BA">
        <w:t>Т.</w:t>
      </w:r>
      <w:r w:rsidRPr="00AE62BA">
        <w:rPr>
          <w:spacing w:val="7"/>
        </w:rPr>
        <w:t xml:space="preserve"> </w:t>
      </w:r>
      <w:r w:rsidRPr="00AE62BA">
        <w:t>Попатенко,</w:t>
      </w:r>
      <w:r w:rsidRPr="00AE62BA">
        <w:rPr>
          <w:spacing w:val="6"/>
        </w:rPr>
        <w:t xml:space="preserve"> </w:t>
      </w:r>
      <w:r w:rsidRPr="00AE62BA">
        <w:t>сл.</w:t>
      </w:r>
      <w:r w:rsidRPr="00AE62BA">
        <w:rPr>
          <w:spacing w:val="12"/>
        </w:rPr>
        <w:t xml:space="preserve"> </w:t>
      </w:r>
      <w:r w:rsidRPr="00AE62BA">
        <w:t>Н.</w:t>
      </w:r>
      <w:r w:rsidRPr="00AE62BA">
        <w:rPr>
          <w:spacing w:val="6"/>
        </w:rPr>
        <w:t xml:space="preserve"> </w:t>
      </w:r>
      <w:r w:rsidRPr="00AE62BA">
        <w:t>Найденовой;</w:t>
      </w:r>
      <w:r w:rsidRPr="00AE62BA">
        <w:rPr>
          <w:spacing w:val="7"/>
        </w:rPr>
        <w:t xml:space="preserve"> </w:t>
      </w:r>
      <w:r w:rsidRPr="00AE62BA">
        <w:t>«Петушок»,</w:t>
      </w:r>
      <w:r w:rsidRPr="00AE62BA">
        <w:rPr>
          <w:spacing w:val="6"/>
        </w:rPr>
        <w:t xml:space="preserve"> </w:t>
      </w:r>
      <w:r w:rsidRPr="00AE62BA">
        <w:t>«Лиса»,</w:t>
      </w:r>
    </w:p>
    <w:p w:rsidR="00642ECE" w:rsidRPr="00AE62BA" w:rsidRDefault="00642ECE" w:rsidP="00183B91">
      <w:pPr>
        <w:pStyle w:val="a7"/>
        <w:ind w:left="0" w:firstLine="709"/>
      </w:pPr>
      <w:r w:rsidRPr="00AE62BA">
        <w:t>«Лягушка», «Сорока», «Чижик», рус. нар. попевки.</w:t>
      </w:r>
      <w:r w:rsidRPr="00AE62BA">
        <w:rPr>
          <w:spacing w:val="-57"/>
        </w:rPr>
        <w:t xml:space="preserve"> </w:t>
      </w:r>
      <w:r w:rsidRPr="00AE62BA">
        <w:rPr>
          <w:u w:val="single"/>
        </w:rPr>
        <w:t>Образные</w:t>
      </w:r>
      <w:r w:rsidRPr="00AE62BA">
        <w:rPr>
          <w:spacing w:val="-3"/>
          <w:u w:val="single"/>
        </w:rPr>
        <w:t xml:space="preserve"> </w:t>
      </w:r>
      <w:r w:rsidRPr="00AE62BA">
        <w:rPr>
          <w:u w:val="single"/>
        </w:rPr>
        <w:t>упражнения</w:t>
      </w:r>
    </w:p>
    <w:p w:rsidR="00642ECE" w:rsidRPr="00AE62BA" w:rsidRDefault="00642ECE" w:rsidP="00183B91">
      <w:pPr>
        <w:pStyle w:val="a7"/>
        <w:ind w:left="0" w:firstLine="709"/>
      </w:pPr>
      <w:r w:rsidRPr="00AE62BA">
        <w:t>Произведения.</w:t>
      </w:r>
      <w:r w:rsidRPr="00AE62BA">
        <w:rPr>
          <w:spacing w:val="26"/>
        </w:rPr>
        <w:t xml:space="preserve"> </w:t>
      </w:r>
      <w:r w:rsidRPr="00AE62BA">
        <w:t>«Зайка</w:t>
      </w:r>
      <w:r w:rsidRPr="00AE62BA">
        <w:rPr>
          <w:spacing w:val="25"/>
        </w:rPr>
        <w:t xml:space="preserve"> </w:t>
      </w:r>
      <w:r w:rsidRPr="00AE62BA">
        <w:t>и</w:t>
      </w:r>
      <w:r w:rsidRPr="00AE62BA">
        <w:rPr>
          <w:spacing w:val="28"/>
        </w:rPr>
        <w:t xml:space="preserve"> </w:t>
      </w:r>
      <w:r w:rsidRPr="00AE62BA">
        <w:t>мишка»,</w:t>
      </w:r>
      <w:r w:rsidRPr="00AE62BA">
        <w:rPr>
          <w:spacing w:val="26"/>
        </w:rPr>
        <w:t xml:space="preserve"> </w:t>
      </w:r>
      <w:r w:rsidRPr="00AE62BA">
        <w:t>муз.</w:t>
      </w:r>
      <w:r w:rsidRPr="00AE62BA">
        <w:rPr>
          <w:spacing w:val="26"/>
        </w:rPr>
        <w:t xml:space="preserve"> </w:t>
      </w:r>
      <w:r w:rsidRPr="00AE62BA">
        <w:t>Е.</w:t>
      </w:r>
      <w:r w:rsidRPr="00AE62BA">
        <w:rPr>
          <w:spacing w:val="27"/>
        </w:rPr>
        <w:t xml:space="preserve"> </w:t>
      </w:r>
      <w:r w:rsidRPr="00AE62BA">
        <w:t>Тиличеевой;</w:t>
      </w:r>
      <w:r w:rsidRPr="00AE62BA">
        <w:rPr>
          <w:spacing w:val="27"/>
        </w:rPr>
        <w:t xml:space="preserve"> </w:t>
      </w:r>
      <w:r w:rsidRPr="00AE62BA">
        <w:t>«идет</w:t>
      </w:r>
      <w:r w:rsidRPr="00AE62BA">
        <w:rPr>
          <w:spacing w:val="28"/>
        </w:rPr>
        <w:t xml:space="preserve"> </w:t>
      </w:r>
      <w:r w:rsidRPr="00AE62BA">
        <w:t>коза</w:t>
      </w:r>
      <w:r w:rsidRPr="00AE62BA">
        <w:rPr>
          <w:spacing w:val="25"/>
        </w:rPr>
        <w:t xml:space="preserve"> </w:t>
      </w:r>
      <w:r w:rsidRPr="00AE62BA">
        <w:t>рогатая»,</w:t>
      </w:r>
      <w:r w:rsidRPr="00AE62BA">
        <w:rPr>
          <w:spacing w:val="26"/>
        </w:rPr>
        <w:t xml:space="preserve"> </w:t>
      </w:r>
      <w:r w:rsidRPr="00AE62BA">
        <w:t>рус.</w:t>
      </w:r>
      <w:r w:rsidRPr="00AE62BA">
        <w:rPr>
          <w:spacing w:val="29"/>
        </w:rPr>
        <w:t xml:space="preserve"> </w:t>
      </w:r>
      <w:r w:rsidRPr="00AE62BA">
        <w:t>нар.</w:t>
      </w:r>
      <w:r w:rsidRPr="00AE62BA">
        <w:rPr>
          <w:spacing w:val="28"/>
        </w:rPr>
        <w:t xml:space="preserve"> </w:t>
      </w:r>
      <w:r w:rsidRPr="00AE62BA">
        <w:t>мелодия;</w:t>
      </w:r>
    </w:p>
    <w:p w:rsidR="00642ECE" w:rsidRPr="00AE62BA" w:rsidRDefault="00642ECE" w:rsidP="00183B91">
      <w:pPr>
        <w:pStyle w:val="a7"/>
        <w:ind w:left="0" w:firstLine="709"/>
      </w:pPr>
      <w:r w:rsidRPr="00AE62BA">
        <w:t>«Собачка», муз. М. Раухвергера.</w:t>
      </w:r>
      <w:r w:rsidRPr="00AE62BA">
        <w:rPr>
          <w:spacing w:val="1"/>
        </w:rPr>
        <w:t xml:space="preserve"> </w:t>
      </w:r>
      <w:r w:rsidRPr="00AE62BA">
        <w:rPr>
          <w:u w:val="single"/>
        </w:rPr>
        <w:t>Музыкально-ритмические</w:t>
      </w:r>
      <w:r w:rsidRPr="00AE62BA">
        <w:rPr>
          <w:spacing w:val="-8"/>
          <w:u w:val="single"/>
        </w:rPr>
        <w:t xml:space="preserve"> </w:t>
      </w:r>
      <w:r w:rsidRPr="00AE62BA">
        <w:rPr>
          <w:u w:val="single"/>
        </w:rPr>
        <w:t>движения</w:t>
      </w:r>
    </w:p>
    <w:p w:rsidR="00642ECE" w:rsidRPr="00AE62BA" w:rsidRDefault="00642ECE" w:rsidP="00183B91">
      <w:pPr>
        <w:pStyle w:val="a7"/>
        <w:ind w:left="0" w:firstLine="709"/>
      </w:pPr>
      <w:r w:rsidRPr="00AE62BA">
        <w:t>Произведения. «Шарик мой голубой», муз. Е. Тиличеевой; «Мы идем», муз. Р. Рустамова, сл. ю.</w:t>
      </w:r>
      <w:r w:rsidRPr="00AE62BA">
        <w:rPr>
          <w:spacing w:val="-57"/>
        </w:rPr>
        <w:t xml:space="preserve"> </w:t>
      </w:r>
      <w:r w:rsidRPr="00AE62BA">
        <w:t>островского;</w:t>
      </w:r>
      <w:r w:rsidRPr="00AE62BA">
        <w:rPr>
          <w:spacing w:val="56"/>
        </w:rPr>
        <w:t xml:space="preserve"> </w:t>
      </w:r>
      <w:r w:rsidRPr="00AE62BA">
        <w:t>«Маленькая</w:t>
      </w:r>
      <w:r w:rsidRPr="00AE62BA">
        <w:rPr>
          <w:spacing w:val="56"/>
        </w:rPr>
        <w:t xml:space="preserve"> </w:t>
      </w:r>
      <w:r w:rsidRPr="00AE62BA">
        <w:t>кадриль»,</w:t>
      </w:r>
      <w:r w:rsidRPr="00AE62BA">
        <w:rPr>
          <w:spacing w:val="56"/>
        </w:rPr>
        <w:t xml:space="preserve"> </w:t>
      </w:r>
      <w:r w:rsidRPr="00AE62BA">
        <w:t>муз.</w:t>
      </w:r>
      <w:r w:rsidRPr="00AE62BA">
        <w:rPr>
          <w:spacing w:val="56"/>
        </w:rPr>
        <w:t xml:space="preserve"> </w:t>
      </w:r>
      <w:r w:rsidRPr="00AE62BA">
        <w:t>М.</w:t>
      </w:r>
      <w:r w:rsidRPr="00AE62BA">
        <w:rPr>
          <w:spacing w:val="58"/>
        </w:rPr>
        <w:t xml:space="preserve"> </w:t>
      </w:r>
      <w:r w:rsidRPr="00AE62BA">
        <w:t>Раухвергера;</w:t>
      </w:r>
      <w:r w:rsidRPr="00AE62BA">
        <w:rPr>
          <w:spacing w:val="59"/>
        </w:rPr>
        <w:t xml:space="preserve"> </w:t>
      </w:r>
      <w:r w:rsidRPr="00AE62BA">
        <w:t>«Вот</w:t>
      </w:r>
      <w:r w:rsidRPr="00AE62BA">
        <w:rPr>
          <w:spacing w:val="57"/>
        </w:rPr>
        <w:t xml:space="preserve"> </w:t>
      </w:r>
      <w:r w:rsidRPr="00AE62BA">
        <w:t>так»,</w:t>
      </w:r>
      <w:r w:rsidRPr="00AE62BA">
        <w:rPr>
          <w:spacing w:val="57"/>
        </w:rPr>
        <w:t xml:space="preserve"> </w:t>
      </w:r>
      <w:r w:rsidRPr="00AE62BA">
        <w:t>белорус.</w:t>
      </w:r>
      <w:r w:rsidRPr="00AE62BA">
        <w:rPr>
          <w:spacing w:val="56"/>
        </w:rPr>
        <w:t xml:space="preserve"> </w:t>
      </w:r>
      <w:r w:rsidRPr="00AE62BA">
        <w:t>нар.</w:t>
      </w:r>
      <w:r w:rsidRPr="00AE62BA">
        <w:rPr>
          <w:spacing w:val="58"/>
        </w:rPr>
        <w:t xml:space="preserve"> </w:t>
      </w:r>
      <w:r w:rsidRPr="00AE62BA">
        <w:t>мелодия</w:t>
      </w:r>
      <w:r w:rsidRPr="00AE62BA">
        <w:rPr>
          <w:spacing w:val="-58"/>
        </w:rPr>
        <w:t xml:space="preserve"> </w:t>
      </w:r>
      <w:r w:rsidRPr="00AE62BA">
        <w:t>(«Микита»), обр. С. Полонского, сл. М. Александровской; «Юрочка», белорус. пляска, обр. Ан.</w:t>
      </w:r>
      <w:r w:rsidRPr="00AE62BA">
        <w:rPr>
          <w:spacing w:val="1"/>
        </w:rPr>
        <w:t xml:space="preserve"> </w:t>
      </w:r>
      <w:r w:rsidRPr="00AE62BA">
        <w:t>Александрова;</w:t>
      </w:r>
      <w:r w:rsidRPr="00AE62BA">
        <w:rPr>
          <w:spacing w:val="-1"/>
        </w:rPr>
        <w:t xml:space="preserve"> </w:t>
      </w:r>
      <w:r w:rsidRPr="00AE62BA">
        <w:t>«Да, да,</w:t>
      </w:r>
      <w:r w:rsidRPr="00AE62BA">
        <w:rPr>
          <w:spacing w:val="2"/>
        </w:rPr>
        <w:t xml:space="preserve"> </w:t>
      </w:r>
      <w:r w:rsidRPr="00AE62BA">
        <w:t>да!»,</w:t>
      </w:r>
      <w:r w:rsidRPr="00AE62BA">
        <w:rPr>
          <w:spacing w:val="-1"/>
        </w:rPr>
        <w:t xml:space="preserve"> </w:t>
      </w:r>
      <w:r w:rsidRPr="00AE62BA">
        <w:t>муз. Е. Тиличеевой, сл.</w:t>
      </w:r>
      <w:r w:rsidRPr="00AE62BA">
        <w:rPr>
          <w:spacing w:val="-2"/>
        </w:rPr>
        <w:t xml:space="preserve"> </w:t>
      </w:r>
      <w:r w:rsidRPr="00AE62BA">
        <w:t>ю. островского.</w:t>
      </w:r>
    </w:p>
    <w:p w:rsidR="00642ECE" w:rsidRPr="00AE62BA" w:rsidRDefault="00642ECE" w:rsidP="00183B91">
      <w:pPr>
        <w:pStyle w:val="a7"/>
        <w:ind w:left="0" w:firstLine="709"/>
      </w:pPr>
    </w:p>
    <w:p w:rsidR="00642ECE" w:rsidRPr="00AE62BA" w:rsidRDefault="00642ECE" w:rsidP="00783054">
      <w:pPr>
        <w:rPr>
          <w:b/>
          <w:sz w:val="24"/>
          <w:szCs w:val="24"/>
        </w:rPr>
      </w:pPr>
      <w:bookmarkStart w:id="36" w:name="_Toc120970043"/>
      <w:r w:rsidRPr="00AE62BA">
        <w:rPr>
          <w:b/>
          <w:sz w:val="24"/>
          <w:szCs w:val="24"/>
        </w:rPr>
        <w:t>От</w:t>
      </w:r>
      <w:r w:rsidRPr="00AE62BA">
        <w:rPr>
          <w:b/>
          <w:spacing w:val="58"/>
          <w:sz w:val="24"/>
          <w:szCs w:val="24"/>
        </w:rPr>
        <w:t xml:space="preserve"> </w:t>
      </w:r>
      <w:r w:rsidRPr="00AE62BA">
        <w:rPr>
          <w:b/>
          <w:sz w:val="24"/>
          <w:szCs w:val="24"/>
        </w:rPr>
        <w:t>1</w:t>
      </w:r>
      <w:r w:rsidRPr="00AE62BA">
        <w:rPr>
          <w:b/>
          <w:spacing w:val="59"/>
          <w:sz w:val="24"/>
          <w:szCs w:val="24"/>
        </w:rPr>
        <w:t xml:space="preserve"> </w:t>
      </w:r>
      <w:r w:rsidRPr="00AE62BA">
        <w:rPr>
          <w:b/>
          <w:sz w:val="24"/>
          <w:szCs w:val="24"/>
        </w:rPr>
        <w:t>года</w:t>
      </w:r>
      <w:r w:rsidRPr="00AE62BA">
        <w:rPr>
          <w:b/>
          <w:spacing w:val="-1"/>
          <w:sz w:val="24"/>
          <w:szCs w:val="24"/>
        </w:rPr>
        <w:t xml:space="preserve"> </w:t>
      </w:r>
      <w:r w:rsidRPr="00AE62BA">
        <w:rPr>
          <w:b/>
          <w:sz w:val="24"/>
          <w:szCs w:val="24"/>
        </w:rPr>
        <w:t>6</w:t>
      </w:r>
      <w:r w:rsidRPr="00AE62BA">
        <w:rPr>
          <w:b/>
          <w:spacing w:val="-1"/>
          <w:sz w:val="24"/>
          <w:szCs w:val="24"/>
        </w:rPr>
        <w:t xml:space="preserve"> </w:t>
      </w:r>
      <w:r w:rsidRPr="00AE62BA">
        <w:rPr>
          <w:b/>
          <w:sz w:val="24"/>
          <w:szCs w:val="24"/>
        </w:rPr>
        <w:t>месяцев</w:t>
      </w:r>
      <w:r w:rsidRPr="00AE62BA">
        <w:rPr>
          <w:b/>
          <w:spacing w:val="1"/>
          <w:sz w:val="24"/>
          <w:szCs w:val="24"/>
        </w:rPr>
        <w:t xml:space="preserve"> </w:t>
      </w:r>
      <w:r w:rsidR="00127677">
        <w:rPr>
          <w:b/>
          <w:sz w:val="24"/>
          <w:szCs w:val="24"/>
        </w:rPr>
        <w:t>до 3</w:t>
      </w:r>
      <w:r w:rsidRPr="00AE62BA">
        <w:rPr>
          <w:b/>
          <w:spacing w:val="-1"/>
          <w:sz w:val="24"/>
          <w:szCs w:val="24"/>
        </w:rPr>
        <w:t xml:space="preserve"> </w:t>
      </w:r>
      <w:r w:rsidRPr="00AE62BA">
        <w:rPr>
          <w:b/>
          <w:sz w:val="24"/>
          <w:szCs w:val="24"/>
        </w:rPr>
        <w:t>лет</w:t>
      </w:r>
      <w:bookmarkEnd w:id="36"/>
    </w:p>
    <w:p w:rsidR="00642ECE" w:rsidRPr="00AE62BA" w:rsidRDefault="00642ECE" w:rsidP="00183B91">
      <w:pPr>
        <w:pStyle w:val="a7"/>
        <w:ind w:left="0" w:firstLine="709"/>
      </w:pPr>
      <w:r w:rsidRPr="00AE62BA">
        <w:t>Начинать развивать у детей музыкальную память. Вызывать радость от восприятия знакомого</w:t>
      </w:r>
      <w:r w:rsidRPr="00AE62BA">
        <w:rPr>
          <w:spacing w:val="1"/>
        </w:rPr>
        <w:t xml:space="preserve"> </w:t>
      </w:r>
      <w:r w:rsidRPr="00AE62BA">
        <w:t>музыкального</w:t>
      </w:r>
      <w:r w:rsidRPr="00AE62BA">
        <w:rPr>
          <w:spacing w:val="-1"/>
        </w:rPr>
        <w:t xml:space="preserve"> </w:t>
      </w:r>
      <w:r w:rsidRPr="00AE62BA">
        <w:t>произведения, желание</w:t>
      </w:r>
      <w:r w:rsidRPr="00AE62BA">
        <w:rPr>
          <w:spacing w:val="-1"/>
        </w:rPr>
        <w:t xml:space="preserve"> </w:t>
      </w:r>
      <w:r w:rsidRPr="00AE62BA">
        <w:t>дослушать</w:t>
      </w:r>
    </w:p>
    <w:p w:rsidR="00642ECE" w:rsidRPr="00AE62BA" w:rsidRDefault="00642ECE" w:rsidP="00183B91">
      <w:pPr>
        <w:pStyle w:val="a7"/>
        <w:ind w:left="0" w:firstLine="709"/>
      </w:pPr>
      <w:r w:rsidRPr="00AE62BA">
        <w:t>его до конца. Помогать различать тембровое звучание музыкальных инструментов (дудочка,</w:t>
      </w:r>
      <w:r w:rsidRPr="00AE62BA">
        <w:rPr>
          <w:spacing w:val="1"/>
        </w:rPr>
        <w:t xml:space="preserve"> </w:t>
      </w:r>
      <w:r w:rsidRPr="00AE62BA">
        <w:t>барабан,</w:t>
      </w:r>
      <w:r w:rsidRPr="00AE62BA">
        <w:rPr>
          <w:spacing w:val="1"/>
        </w:rPr>
        <w:t xml:space="preserve"> </w:t>
      </w:r>
      <w:r w:rsidRPr="00AE62BA">
        <w:t>гармошка,</w:t>
      </w:r>
      <w:r w:rsidRPr="00AE62BA">
        <w:rPr>
          <w:spacing w:val="1"/>
        </w:rPr>
        <w:t xml:space="preserve"> </w:t>
      </w:r>
      <w:r w:rsidRPr="00AE62BA">
        <w:t>флейта),</w:t>
      </w:r>
      <w:r w:rsidRPr="00AE62BA">
        <w:rPr>
          <w:spacing w:val="1"/>
        </w:rPr>
        <w:t xml:space="preserve"> </w:t>
      </w:r>
      <w:r w:rsidRPr="00AE62BA">
        <w:t>показывать</w:t>
      </w:r>
      <w:r w:rsidRPr="00AE62BA">
        <w:rPr>
          <w:spacing w:val="1"/>
        </w:rPr>
        <w:t xml:space="preserve"> </w:t>
      </w:r>
      <w:r w:rsidRPr="00AE62BA">
        <w:t>инструмент</w:t>
      </w:r>
      <w:r w:rsidRPr="00AE62BA">
        <w:rPr>
          <w:spacing w:val="1"/>
        </w:rPr>
        <w:t xml:space="preserve"> </w:t>
      </w:r>
      <w:r w:rsidRPr="00AE62BA">
        <w:t>(один</w:t>
      </w:r>
      <w:r w:rsidRPr="00AE62BA">
        <w:rPr>
          <w:spacing w:val="1"/>
        </w:rPr>
        <w:t xml:space="preserve"> </w:t>
      </w:r>
      <w:r w:rsidRPr="00AE62BA">
        <w:t>из</w:t>
      </w:r>
      <w:r w:rsidRPr="00AE62BA">
        <w:rPr>
          <w:spacing w:val="1"/>
        </w:rPr>
        <w:t xml:space="preserve"> </w:t>
      </w:r>
      <w:r w:rsidRPr="00AE62BA">
        <w:t>двух</w:t>
      </w:r>
      <w:r w:rsidRPr="00AE62BA">
        <w:rPr>
          <w:spacing w:val="1"/>
        </w:rPr>
        <w:t xml:space="preserve"> </w:t>
      </w:r>
      <w:r w:rsidRPr="00AE62BA">
        <w:t>или</w:t>
      </w:r>
      <w:r w:rsidRPr="00AE62BA">
        <w:rPr>
          <w:spacing w:val="1"/>
        </w:rPr>
        <w:t xml:space="preserve"> </w:t>
      </w:r>
      <w:r w:rsidRPr="00AE62BA">
        <w:t>трех),</w:t>
      </w:r>
      <w:r w:rsidRPr="00AE62BA">
        <w:rPr>
          <w:spacing w:val="1"/>
        </w:rPr>
        <w:t xml:space="preserve"> </w:t>
      </w:r>
      <w:r w:rsidRPr="00AE62BA">
        <w:t>на</w:t>
      </w:r>
      <w:r w:rsidRPr="00AE62BA">
        <w:rPr>
          <w:spacing w:val="1"/>
        </w:rPr>
        <w:t xml:space="preserve"> </w:t>
      </w:r>
      <w:r w:rsidRPr="00AE62BA">
        <w:t>котором</w:t>
      </w:r>
      <w:r w:rsidRPr="00AE62BA">
        <w:rPr>
          <w:spacing w:val="1"/>
        </w:rPr>
        <w:t xml:space="preserve"> </w:t>
      </w:r>
      <w:r w:rsidRPr="00AE62BA">
        <w:t>взрослый</w:t>
      </w:r>
      <w:r w:rsidRPr="00AE62BA">
        <w:rPr>
          <w:spacing w:val="-1"/>
        </w:rPr>
        <w:t xml:space="preserve"> </w:t>
      </w:r>
      <w:r w:rsidRPr="00AE62BA">
        <w:t>исполнял мелодию.</w:t>
      </w:r>
    </w:p>
    <w:p w:rsidR="00642ECE" w:rsidRPr="00AE62BA" w:rsidRDefault="00642ECE" w:rsidP="00183B91">
      <w:pPr>
        <w:pStyle w:val="a7"/>
        <w:ind w:left="0" w:firstLine="709"/>
      </w:pPr>
      <w:r w:rsidRPr="00AE62BA">
        <w:t>При пении стимулировать самостоятельную активность детей (звукоподражание, подпевание</w:t>
      </w:r>
      <w:r w:rsidRPr="00AE62BA">
        <w:rPr>
          <w:spacing w:val="1"/>
        </w:rPr>
        <w:t xml:space="preserve"> </w:t>
      </w:r>
      <w:r w:rsidRPr="00AE62BA">
        <w:t>слов,</w:t>
      </w:r>
      <w:r w:rsidRPr="00AE62BA">
        <w:rPr>
          <w:spacing w:val="-2"/>
        </w:rPr>
        <w:t xml:space="preserve"> </w:t>
      </w:r>
      <w:r w:rsidRPr="00AE62BA">
        <w:t>фраз, несложных попевок</w:t>
      </w:r>
      <w:r w:rsidRPr="00AE62BA">
        <w:rPr>
          <w:spacing w:val="-1"/>
        </w:rPr>
        <w:t xml:space="preserve"> </w:t>
      </w:r>
      <w:r w:rsidRPr="00AE62BA">
        <w:t>и</w:t>
      </w:r>
      <w:r w:rsidRPr="00AE62BA">
        <w:rPr>
          <w:spacing w:val="-1"/>
        </w:rPr>
        <w:t xml:space="preserve"> </w:t>
      </w:r>
      <w:r w:rsidRPr="00AE62BA">
        <w:t>песенок).</w:t>
      </w:r>
    </w:p>
    <w:p w:rsidR="00642ECE" w:rsidRPr="00AE62BA" w:rsidRDefault="00642ECE" w:rsidP="00183B91">
      <w:pPr>
        <w:pStyle w:val="a7"/>
        <w:ind w:left="0" w:firstLine="709"/>
      </w:pPr>
      <w:r w:rsidRPr="00AE62BA">
        <w:t>Продолжать совершенствовать движения под музыку, учить выполнять их самостоятельно.</w:t>
      </w:r>
      <w:r w:rsidRPr="00AE62BA">
        <w:rPr>
          <w:spacing w:val="1"/>
        </w:rPr>
        <w:t xml:space="preserve"> </w:t>
      </w:r>
      <w:r w:rsidRPr="00AE62BA">
        <w:t>Учить</w:t>
      </w:r>
      <w:r w:rsidRPr="00AE62BA">
        <w:rPr>
          <w:spacing w:val="9"/>
        </w:rPr>
        <w:t xml:space="preserve"> </w:t>
      </w:r>
      <w:r w:rsidRPr="00AE62BA">
        <w:t>вслушиваться</w:t>
      </w:r>
      <w:r w:rsidRPr="00AE62BA">
        <w:rPr>
          <w:spacing w:val="8"/>
        </w:rPr>
        <w:t xml:space="preserve"> </w:t>
      </w:r>
      <w:r w:rsidRPr="00AE62BA">
        <w:t>в</w:t>
      </w:r>
      <w:r w:rsidRPr="00AE62BA">
        <w:rPr>
          <w:spacing w:val="7"/>
        </w:rPr>
        <w:t xml:space="preserve"> </w:t>
      </w:r>
      <w:r w:rsidRPr="00AE62BA">
        <w:t>музыку</w:t>
      </w:r>
      <w:r w:rsidRPr="00AE62BA">
        <w:rPr>
          <w:spacing w:val="8"/>
        </w:rPr>
        <w:t xml:space="preserve"> </w:t>
      </w:r>
      <w:r w:rsidRPr="00AE62BA">
        <w:t>и</w:t>
      </w:r>
      <w:r w:rsidRPr="00AE62BA">
        <w:rPr>
          <w:spacing w:val="9"/>
        </w:rPr>
        <w:t xml:space="preserve"> </w:t>
      </w:r>
      <w:r w:rsidRPr="00AE62BA">
        <w:t>с</w:t>
      </w:r>
      <w:r w:rsidRPr="00AE62BA">
        <w:rPr>
          <w:spacing w:val="7"/>
        </w:rPr>
        <w:t xml:space="preserve"> </w:t>
      </w:r>
      <w:r w:rsidRPr="00AE62BA">
        <w:t>изменением</w:t>
      </w:r>
      <w:r w:rsidRPr="00AE62BA">
        <w:rPr>
          <w:spacing w:val="7"/>
        </w:rPr>
        <w:t xml:space="preserve"> </w:t>
      </w:r>
      <w:r w:rsidRPr="00AE62BA">
        <w:t>характера</w:t>
      </w:r>
      <w:r w:rsidRPr="00AE62BA">
        <w:rPr>
          <w:spacing w:val="9"/>
        </w:rPr>
        <w:t xml:space="preserve"> </w:t>
      </w:r>
      <w:r w:rsidRPr="00AE62BA">
        <w:t>ее</w:t>
      </w:r>
      <w:r w:rsidRPr="00AE62BA">
        <w:rPr>
          <w:spacing w:val="7"/>
        </w:rPr>
        <w:t xml:space="preserve"> </w:t>
      </w:r>
      <w:r w:rsidRPr="00AE62BA">
        <w:t>звучания</w:t>
      </w:r>
      <w:r w:rsidRPr="00AE62BA">
        <w:rPr>
          <w:spacing w:val="8"/>
        </w:rPr>
        <w:t xml:space="preserve"> </w:t>
      </w:r>
      <w:r w:rsidRPr="00AE62BA">
        <w:t>изменять</w:t>
      </w:r>
      <w:r w:rsidRPr="00AE62BA">
        <w:rPr>
          <w:spacing w:val="9"/>
        </w:rPr>
        <w:t xml:space="preserve"> </w:t>
      </w:r>
      <w:r w:rsidRPr="00AE62BA">
        <w:t>движения</w:t>
      </w:r>
      <w:r w:rsidRPr="00AE62BA">
        <w:rPr>
          <w:spacing w:val="-57"/>
        </w:rPr>
        <w:t xml:space="preserve"> </w:t>
      </w:r>
      <w:r w:rsidRPr="00AE62BA">
        <w:t>(переходить с</w:t>
      </w:r>
      <w:r w:rsidRPr="00AE62BA">
        <w:rPr>
          <w:spacing w:val="-1"/>
        </w:rPr>
        <w:t xml:space="preserve"> </w:t>
      </w:r>
      <w:r w:rsidRPr="00AE62BA">
        <w:t>ходьбы на</w:t>
      </w:r>
      <w:r w:rsidRPr="00AE62BA">
        <w:rPr>
          <w:spacing w:val="-1"/>
        </w:rPr>
        <w:t xml:space="preserve"> </w:t>
      </w:r>
      <w:r w:rsidRPr="00AE62BA">
        <w:t>притопывание,</w:t>
      </w:r>
      <w:r w:rsidRPr="00AE62BA">
        <w:rPr>
          <w:spacing w:val="-3"/>
        </w:rPr>
        <w:t xml:space="preserve"> </w:t>
      </w:r>
      <w:r w:rsidRPr="00AE62BA">
        <w:t>кружение).</w:t>
      </w:r>
    </w:p>
    <w:p w:rsidR="00642ECE" w:rsidRPr="00AE62BA" w:rsidRDefault="00642ECE" w:rsidP="00183B91">
      <w:pPr>
        <w:pStyle w:val="a7"/>
        <w:ind w:left="0" w:firstLine="709"/>
      </w:pPr>
      <w:r w:rsidRPr="00AE62BA">
        <w:t>Помогать</w:t>
      </w:r>
      <w:r w:rsidRPr="00AE62BA">
        <w:rPr>
          <w:spacing w:val="30"/>
        </w:rPr>
        <w:t xml:space="preserve"> </w:t>
      </w:r>
      <w:r w:rsidRPr="00AE62BA">
        <w:t>чувствовать</w:t>
      </w:r>
      <w:r w:rsidRPr="00AE62BA">
        <w:rPr>
          <w:spacing w:val="31"/>
        </w:rPr>
        <w:t xml:space="preserve"> </w:t>
      </w:r>
      <w:r w:rsidRPr="00AE62BA">
        <w:t>характер</w:t>
      </w:r>
      <w:r w:rsidRPr="00AE62BA">
        <w:rPr>
          <w:spacing w:val="29"/>
        </w:rPr>
        <w:t xml:space="preserve"> </w:t>
      </w:r>
      <w:r w:rsidRPr="00AE62BA">
        <w:t>музыки</w:t>
      </w:r>
      <w:r w:rsidRPr="00AE62BA">
        <w:rPr>
          <w:spacing w:val="31"/>
        </w:rPr>
        <w:t xml:space="preserve"> </w:t>
      </w:r>
      <w:r w:rsidRPr="00AE62BA">
        <w:t>и</w:t>
      </w:r>
      <w:r w:rsidRPr="00AE62BA">
        <w:rPr>
          <w:spacing w:val="30"/>
        </w:rPr>
        <w:t xml:space="preserve"> </w:t>
      </w:r>
      <w:r w:rsidRPr="00AE62BA">
        <w:t>передавать</w:t>
      </w:r>
      <w:r w:rsidRPr="00AE62BA">
        <w:rPr>
          <w:spacing w:val="31"/>
        </w:rPr>
        <w:t xml:space="preserve"> </w:t>
      </w:r>
      <w:r w:rsidRPr="00AE62BA">
        <w:t>его</w:t>
      </w:r>
      <w:r w:rsidRPr="00AE62BA">
        <w:rPr>
          <w:spacing w:val="29"/>
        </w:rPr>
        <w:t xml:space="preserve"> </w:t>
      </w:r>
      <w:r w:rsidRPr="00AE62BA">
        <w:t>игровыми</w:t>
      </w:r>
      <w:r w:rsidRPr="00AE62BA">
        <w:rPr>
          <w:spacing w:val="33"/>
        </w:rPr>
        <w:t xml:space="preserve"> </w:t>
      </w:r>
      <w:r w:rsidRPr="00AE62BA">
        <w:t>действиями</w:t>
      </w:r>
      <w:r w:rsidRPr="00AE62BA">
        <w:rPr>
          <w:spacing w:val="30"/>
        </w:rPr>
        <w:t xml:space="preserve"> </w:t>
      </w:r>
      <w:r w:rsidRPr="00AE62BA">
        <w:t>(мишка</w:t>
      </w:r>
      <w:r w:rsidRPr="00AE62BA">
        <w:rPr>
          <w:spacing w:val="29"/>
        </w:rPr>
        <w:t xml:space="preserve"> </w:t>
      </w:r>
      <w:r w:rsidRPr="00AE62BA">
        <w:t>идет,</w:t>
      </w:r>
      <w:r w:rsidRPr="00AE62BA">
        <w:rPr>
          <w:spacing w:val="-57"/>
        </w:rPr>
        <w:t xml:space="preserve"> </w:t>
      </w:r>
      <w:r w:rsidRPr="00AE62BA">
        <w:t>зайка</w:t>
      </w:r>
      <w:r w:rsidRPr="00AE62BA">
        <w:rPr>
          <w:spacing w:val="-2"/>
        </w:rPr>
        <w:t xml:space="preserve"> </w:t>
      </w:r>
      <w:r w:rsidRPr="00AE62BA">
        <w:t>прыгает, птичка</w:t>
      </w:r>
      <w:r w:rsidRPr="00AE62BA">
        <w:rPr>
          <w:spacing w:val="-1"/>
        </w:rPr>
        <w:t xml:space="preserve"> </w:t>
      </w:r>
      <w:r w:rsidRPr="00AE62BA">
        <w:t>клюет).</w:t>
      </w:r>
    </w:p>
    <w:p w:rsidR="00642ECE" w:rsidRPr="00AE62BA" w:rsidRDefault="00642ECE" w:rsidP="00783054">
      <w:pPr>
        <w:rPr>
          <w:b/>
          <w:sz w:val="24"/>
          <w:szCs w:val="24"/>
        </w:rPr>
      </w:pPr>
      <w:r w:rsidRPr="00AE62BA">
        <w:rPr>
          <w:b/>
          <w:sz w:val="24"/>
          <w:szCs w:val="24"/>
        </w:rPr>
        <w:t>Примерный</w:t>
      </w:r>
      <w:r w:rsidRPr="00AE62BA">
        <w:rPr>
          <w:b/>
          <w:spacing w:val="-5"/>
          <w:sz w:val="24"/>
          <w:szCs w:val="24"/>
        </w:rPr>
        <w:t xml:space="preserve"> </w:t>
      </w:r>
      <w:r w:rsidRPr="00AE62BA">
        <w:rPr>
          <w:b/>
          <w:sz w:val="24"/>
          <w:szCs w:val="24"/>
        </w:rPr>
        <w:t>музыкальный</w:t>
      </w:r>
      <w:r w:rsidRPr="00AE62BA">
        <w:rPr>
          <w:b/>
          <w:spacing w:val="-4"/>
          <w:sz w:val="24"/>
          <w:szCs w:val="24"/>
        </w:rPr>
        <w:t xml:space="preserve"> </w:t>
      </w:r>
      <w:r w:rsidRPr="00AE62BA">
        <w:rPr>
          <w:b/>
          <w:sz w:val="24"/>
          <w:szCs w:val="24"/>
        </w:rPr>
        <w:t>репертуар</w:t>
      </w:r>
    </w:p>
    <w:p w:rsidR="00642ECE" w:rsidRPr="00AE62BA" w:rsidRDefault="00642ECE" w:rsidP="00183B91">
      <w:pPr>
        <w:pStyle w:val="a7"/>
        <w:ind w:left="0" w:firstLine="709"/>
      </w:pPr>
      <w:r w:rsidRPr="00AE62BA">
        <w:rPr>
          <w:u w:val="single"/>
        </w:rPr>
        <w:t>Слушание</w:t>
      </w:r>
    </w:p>
    <w:p w:rsidR="00642ECE" w:rsidRPr="00AE62BA" w:rsidRDefault="00642ECE" w:rsidP="00183B91">
      <w:pPr>
        <w:pStyle w:val="a7"/>
        <w:ind w:left="0" w:firstLine="709"/>
      </w:pPr>
      <w:r w:rsidRPr="00AE62BA">
        <w:t>Произведения. «Лошадка», муз. Е. Тиличеевой, сл. н. Френкель; «Курочки и цыплята», муз. Е.</w:t>
      </w:r>
      <w:r w:rsidRPr="00AE62BA">
        <w:rPr>
          <w:spacing w:val="1"/>
        </w:rPr>
        <w:t xml:space="preserve"> </w:t>
      </w:r>
      <w:r w:rsidRPr="00AE62BA">
        <w:t>Тиличеевой; «вальс собачек», муз. А. Артоболевской; вторая венгерская рапсодия Ф. Листа</w:t>
      </w:r>
      <w:r w:rsidRPr="00AE62BA">
        <w:rPr>
          <w:spacing w:val="1"/>
        </w:rPr>
        <w:t xml:space="preserve"> </w:t>
      </w:r>
      <w:r w:rsidRPr="00AE62BA">
        <w:t>(фрагмент);</w:t>
      </w:r>
      <w:r w:rsidRPr="00AE62BA">
        <w:rPr>
          <w:spacing w:val="39"/>
        </w:rPr>
        <w:t xml:space="preserve"> </w:t>
      </w:r>
      <w:r w:rsidRPr="00AE62BA">
        <w:t>«Три</w:t>
      </w:r>
      <w:r w:rsidRPr="00AE62BA">
        <w:rPr>
          <w:spacing w:val="40"/>
        </w:rPr>
        <w:t xml:space="preserve"> </w:t>
      </w:r>
      <w:r w:rsidRPr="00AE62BA">
        <w:t>подружки»,</w:t>
      </w:r>
      <w:r w:rsidRPr="00AE62BA">
        <w:rPr>
          <w:spacing w:val="39"/>
        </w:rPr>
        <w:t xml:space="preserve"> </w:t>
      </w:r>
      <w:r w:rsidRPr="00AE62BA">
        <w:t>муз.</w:t>
      </w:r>
      <w:r w:rsidRPr="00AE62BA">
        <w:rPr>
          <w:spacing w:val="39"/>
        </w:rPr>
        <w:t xml:space="preserve"> </w:t>
      </w:r>
      <w:r w:rsidRPr="00AE62BA">
        <w:t>Д.</w:t>
      </w:r>
      <w:r w:rsidRPr="00AE62BA">
        <w:rPr>
          <w:spacing w:val="39"/>
        </w:rPr>
        <w:t xml:space="preserve"> </w:t>
      </w:r>
      <w:r w:rsidRPr="00AE62BA">
        <w:t>Кабалевского;</w:t>
      </w:r>
      <w:r w:rsidRPr="00AE62BA">
        <w:rPr>
          <w:spacing w:val="40"/>
        </w:rPr>
        <w:t xml:space="preserve"> </w:t>
      </w:r>
      <w:r w:rsidRPr="00AE62BA">
        <w:t>«весело</w:t>
      </w:r>
      <w:r w:rsidRPr="00AE62BA">
        <w:rPr>
          <w:spacing w:val="40"/>
        </w:rPr>
        <w:t xml:space="preserve"> </w:t>
      </w:r>
      <w:r w:rsidRPr="00AE62BA">
        <w:t>—</w:t>
      </w:r>
      <w:r w:rsidRPr="00AE62BA">
        <w:rPr>
          <w:spacing w:val="42"/>
        </w:rPr>
        <w:t xml:space="preserve"> </w:t>
      </w:r>
      <w:r w:rsidRPr="00AE62BA">
        <w:t>грустно»,</w:t>
      </w:r>
      <w:r w:rsidRPr="00AE62BA">
        <w:rPr>
          <w:spacing w:val="39"/>
        </w:rPr>
        <w:t xml:space="preserve"> </w:t>
      </w:r>
      <w:r w:rsidRPr="00AE62BA">
        <w:t>муз.</w:t>
      </w:r>
      <w:r w:rsidRPr="00AE62BA">
        <w:rPr>
          <w:spacing w:val="39"/>
        </w:rPr>
        <w:t xml:space="preserve"> </w:t>
      </w:r>
      <w:r w:rsidRPr="00AE62BA">
        <w:t>Л.</w:t>
      </w:r>
      <w:r w:rsidRPr="00AE62BA">
        <w:rPr>
          <w:spacing w:val="42"/>
        </w:rPr>
        <w:t xml:space="preserve"> </w:t>
      </w:r>
      <w:r w:rsidRPr="00AE62BA">
        <w:t>Бетховена;</w:t>
      </w:r>
    </w:p>
    <w:p w:rsidR="00642ECE" w:rsidRPr="00AE62BA" w:rsidRDefault="00642ECE" w:rsidP="00183B91">
      <w:pPr>
        <w:pStyle w:val="a7"/>
        <w:ind w:left="0" w:firstLine="709"/>
      </w:pPr>
      <w:r w:rsidRPr="00AE62BA">
        <w:t>«Марш»,</w:t>
      </w:r>
      <w:r w:rsidRPr="00AE62BA">
        <w:rPr>
          <w:spacing w:val="95"/>
        </w:rPr>
        <w:t xml:space="preserve"> </w:t>
      </w:r>
      <w:r w:rsidRPr="00AE62BA">
        <w:t>муз.</w:t>
      </w:r>
      <w:r w:rsidRPr="00AE62BA">
        <w:rPr>
          <w:spacing w:val="95"/>
        </w:rPr>
        <w:t xml:space="preserve"> </w:t>
      </w:r>
      <w:r w:rsidRPr="00AE62BA">
        <w:t>С.</w:t>
      </w:r>
      <w:r w:rsidRPr="00AE62BA">
        <w:rPr>
          <w:spacing w:val="96"/>
        </w:rPr>
        <w:t xml:space="preserve"> </w:t>
      </w:r>
      <w:r w:rsidRPr="00AE62BA">
        <w:t>Прокофьева;</w:t>
      </w:r>
      <w:r w:rsidRPr="00AE62BA">
        <w:rPr>
          <w:spacing w:val="95"/>
        </w:rPr>
        <w:t xml:space="preserve"> </w:t>
      </w:r>
      <w:r w:rsidRPr="00AE62BA">
        <w:t>«Спортивный</w:t>
      </w:r>
      <w:r w:rsidRPr="00AE62BA">
        <w:rPr>
          <w:spacing w:val="96"/>
        </w:rPr>
        <w:t xml:space="preserve"> </w:t>
      </w:r>
      <w:r w:rsidRPr="00AE62BA">
        <w:t>марш»,</w:t>
      </w:r>
      <w:r w:rsidRPr="00AE62BA">
        <w:rPr>
          <w:spacing w:val="95"/>
        </w:rPr>
        <w:t xml:space="preserve"> </w:t>
      </w:r>
      <w:r w:rsidRPr="00AE62BA">
        <w:t>муз.</w:t>
      </w:r>
      <w:r w:rsidRPr="00AE62BA">
        <w:rPr>
          <w:spacing w:val="95"/>
        </w:rPr>
        <w:t xml:space="preserve"> </w:t>
      </w:r>
      <w:r w:rsidRPr="00AE62BA">
        <w:t>и.</w:t>
      </w:r>
      <w:r w:rsidRPr="00AE62BA">
        <w:rPr>
          <w:spacing w:val="96"/>
        </w:rPr>
        <w:t xml:space="preserve"> </w:t>
      </w:r>
      <w:r w:rsidRPr="00AE62BA">
        <w:t>Дунаевского;</w:t>
      </w:r>
      <w:r w:rsidRPr="00AE62BA">
        <w:rPr>
          <w:spacing w:val="95"/>
        </w:rPr>
        <w:t xml:space="preserve"> </w:t>
      </w:r>
      <w:r w:rsidRPr="00AE62BA">
        <w:t>«наша</w:t>
      </w:r>
      <w:r w:rsidRPr="00AE62BA">
        <w:rPr>
          <w:spacing w:val="95"/>
        </w:rPr>
        <w:t xml:space="preserve"> </w:t>
      </w:r>
      <w:r w:rsidRPr="00AE62BA">
        <w:t>Таня»,</w:t>
      </w:r>
    </w:p>
    <w:p w:rsidR="00642ECE" w:rsidRPr="00AE62BA" w:rsidRDefault="00642ECE" w:rsidP="00183B91">
      <w:pPr>
        <w:pStyle w:val="a7"/>
        <w:ind w:left="0" w:firstLine="709"/>
      </w:pPr>
      <w:r w:rsidRPr="00AE62BA">
        <w:t>«Уронили мишку», «идет бычок», муз. Э. Елисеевой-Шмидт, стихи а. Барто; «Материнские</w:t>
      </w:r>
      <w:r w:rsidRPr="00AE62BA">
        <w:rPr>
          <w:spacing w:val="1"/>
        </w:rPr>
        <w:t xml:space="preserve"> </w:t>
      </w:r>
      <w:r w:rsidRPr="00AE62BA">
        <w:t>ласки»,</w:t>
      </w:r>
      <w:r w:rsidRPr="00AE62BA">
        <w:rPr>
          <w:spacing w:val="-1"/>
        </w:rPr>
        <w:t xml:space="preserve"> </w:t>
      </w:r>
      <w:r w:rsidRPr="00AE62BA">
        <w:t>«Жалоба»,</w:t>
      </w:r>
      <w:r w:rsidRPr="00AE62BA">
        <w:rPr>
          <w:spacing w:val="-1"/>
        </w:rPr>
        <w:t xml:space="preserve"> </w:t>
      </w:r>
      <w:r w:rsidRPr="00AE62BA">
        <w:t>«Грустная</w:t>
      </w:r>
      <w:r w:rsidRPr="00AE62BA">
        <w:rPr>
          <w:spacing w:val="-1"/>
        </w:rPr>
        <w:t xml:space="preserve"> </w:t>
      </w:r>
      <w:r w:rsidRPr="00AE62BA">
        <w:t>песенка», «вальс»,</w:t>
      </w:r>
      <w:r w:rsidRPr="00AE62BA">
        <w:rPr>
          <w:spacing w:val="-1"/>
        </w:rPr>
        <w:t xml:space="preserve"> </w:t>
      </w:r>
      <w:r w:rsidRPr="00AE62BA">
        <w:t>муз. а.</w:t>
      </w:r>
      <w:r w:rsidRPr="00AE62BA">
        <w:rPr>
          <w:spacing w:val="-1"/>
        </w:rPr>
        <w:t xml:space="preserve"> </w:t>
      </w:r>
      <w:r w:rsidRPr="00AE62BA">
        <w:t>Гречанинова.</w:t>
      </w:r>
    </w:p>
    <w:p w:rsidR="00642ECE" w:rsidRPr="00AE62BA" w:rsidRDefault="00642ECE" w:rsidP="00183B91">
      <w:pPr>
        <w:pStyle w:val="a7"/>
        <w:ind w:left="0" w:firstLine="709"/>
      </w:pPr>
      <w:r w:rsidRPr="00AE62BA">
        <w:rPr>
          <w:u w:val="single"/>
        </w:rPr>
        <w:t>Пение</w:t>
      </w:r>
      <w:r w:rsidRPr="00AE62BA">
        <w:rPr>
          <w:spacing w:val="-4"/>
          <w:u w:val="single"/>
        </w:rPr>
        <w:t xml:space="preserve"> </w:t>
      </w:r>
      <w:r w:rsidRPr="00AE62BA">
        <w:rPr>
          <w:u w:val="single"/>
        </w:rPr>
        <w:t>и</w:t>
      </w:r>
      <w:r w:rsidRPr="00AE62BA">
        <w:rPr>
          <w:spacing w:val="-3"/>
          <w:u w:val="single"/>
        </w:rPr>
        <w:t xml:space="preserve"> </w:t>
      </w:r>
      <w:r w:rsidRPr="00AE62BA">
        <w:rPr>
          <w:u w:val="single"/>
        </w:rPr>
        <w:t>подпевание</w:t>
      </w:r>
    </w:p>
    <w:p w:rsidR="00642ECE" w:rsidRPr="00AE62BA" w:rsidRDefault="00642ECE" w:rsidP="00183B91">
      <w:pPr>
        <w:pStyle w:val="a7"/>
        <w:ind w:left="0" w:firstLine="709"/>
      </w:pPr>
      <w:r w:rsidRPr="00AE62BA">
        <w:t>Произведения.</w:t>
      </w:r>
      <w:r w:rsidRPr="00AE62BA">
        <w:rPr>
          <w:spacing w:val="1"/>
        </w:rPr>
        <w:t xml:space="preserve"> </w:t>
      </w:r>
      <w:r w:rsidRPr="00AE62BA">
        <w:t>«водичка»,</w:t>
      </w:r>
      <w:r w:rsidRPr="00AE62BA">
        <w:rPr>
          <w:spacing w:val="1"/>
        </w:rPr>
        <w:t xml:space="preserve"> </w:t>
      </w:r>
      <w:r w:rsidRPr="00AE62BA">
        <w:t>муз.</w:t>
      </w:r>
      <w:r w:rsidRPr="00AE62BA">
        <w:rPr>
          <w:spacing w:val="1"/>
        </w:rPr>
        <w:t xml:space="preserve"> </w:t>
      </w:r>
      <w:r w:rsidRPr="00AE62BA">
        <w:t>Е.</w:t>
      </w:r>
      <w:r w:rsidRPr="00AE62BA">
        <w:rPr>
          <w:spacing w:val="1"/>
        </w:rPr>
        <w:t xml:space="preserve"> </w:t>
      </w:r>
      <w:r w:rsidRPr="00AE62BA">
        <w:t>Тиличеевой,</w:t>
      </w:r>
      <w:r w:rsidRPr="00AE62BA">
        <w:rPr>
          <w:spacing w:val="1"/>
        </w:rPr>
        <w:t xml:space="preserve"> </w:t>
      </w:r>
      <w:r w:rsidRPr="00AE62BA">
        <w:t>сл.</w:t>
      </w:r>
      <w:r w:rsidRPr="00AE62BA">
        <w:rPr>
          <w:spacing w:val="1"/>
        </w:rPr>
        <w:t xml:space="preserve"> </w:t>
      </w:r>
      <w:r w:rsidRPr="00AE62BA">
        <w:t>а.</w:t>
      </w:r>
      <w:r w:rsidRPr="00AE62BA">
        <w:rPr>
          <w:spacing w:val="1"/>
        </w:rPr>
        <w:t xml:space="preserve"> </w:t>
      </w:r>
      <w:r w:rsidRPr="00AE62BA">
        <w:t>Шибицкой;</w:t>
      </w:r>
      <w:r w:rsidRPr="00AE62BA">
        <w:rPr>
          <w:spacing w:val="1"/>
        </w:rPr>
        <w:t xml:space="preserve"> </w:t>
      </w:r>
      <w:r w:rsidRPr="00AE62BA">
        <w:t>«Колыбельная»,</w:t>
      </w:r>
      <w:r w:rsidRPr="00AE62BA">
        <w:rPr>
          <w:spacing w:val="1"/>
        </w:rPr>
        <w:t xml:space="preserve"> </w:t>
      </w:r>
      <w:r w:rsidRPr="00AE62BA">
        <w:t>муз.</w:t>
      </w:r>
      <w:r w:rsidRPr="00AE62BA">
        <w:rPr>
          <w:spacing w:val="1"/>
        </w:rPr>
        <w:t xml:space="preserve"> </w:t>
      </w:r>
      <w:r w:rsidRPr="00AE62BA">
        <w:t>М.</w:t>
      </w:r>
      <w:r w:rsidRPr="00AE62BA">
        <w:rPr>
          <w:spacing w:val="1"/>
        </w:rPr>
        <w:t xml:space="preserve"> </w:t>
      </w:r>
      <w:r w:rsidRPr="00AE62BA">
        <w:t>Красева,</w:t>
      </w:r>
      <w:r w:rsidRPr="00AE62BA">
        <w:rPr>
          <w:spacing w:val="1"/>
        </w:rPr>
        <w:t xml:space="preserve"> </w:t>
      </w:r>
      <w:r w:rsidRPr="00AE62BA">
        <w:t>сл.</w:t>
      </w:r>
      <w:r w:rsidRPr="00AE62BA">
        <w:rPr>
          <w:spacing w:val="1"/>
        </w:rPr>
        <w:t xml:space="preserve"> </w:t>
      </w:r>
      <w:r w:rsidRPr="00AE62BA">
        <w:t>М.</w:t>
      </w:r>
      <w:r w:rsidRPr="00AE62BA">
        <w:rPr>
          <w:spacing w:val="1"/>
        </w:rPr>
        <w:t xml:space="preserve"> </w:t>
      </w:r>
      <w:r w:rsidRPr="00AE62BA">
        <w:t>Чарной;</w:t>
      </w:r>
      <w:r w:rsidRPr="00AE62BA">
        <w:rPr>
          <w:spacing w:val="1"/>
        </w:rPr>
        <w:t xml:space="preserve"> </w:t>
      </w:r>
      <w:r w:rsidRPr="00AE62BA">
        <w:t>«Машенька-Маша»,</w:t>
      </w:r>
      <w:r w:rsidRPr="00AE62BA">
        <w:rPr>
          <w:spacing w:val="1"/>
        </w:rPr>
        <w:t xml:space="preserve"> </w:t>
      </w:r>
      <w:r w:rsidRPr="00AE62BA">
        <w:t>рус.</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обраб.</w:t>
      </w:r>
      <w:r w:rsidRPr="00AE62BA">
        <w:rPr>
          <w:spacing w:val="1"/>
        </w:rPr>
        <w:t xml:space="preserve"> </w:t>
      </w:r>
      <w:r w:rsidRPr="00AE62BA">
        <w:t>в.</w:t>
      </w:r>
      <w:r w:rsidRPr="00AE62BA">
        <w:rPr>
          <w:spacing w:val="1"/>
        </w:rPr>
        <w:t xml:space="preserve"> </w:t>
      </w:r>
      <w:r w:rsidRPr="00AE62BA">
        <w:t>Герчик,</w:t>
      </w:r>
      <w:r w:rsidRPr="00AE62BA">
        <w:rPr>
          <w:spacing w:val="1"/>
        </w:rPr>
        <w:t xml:space="preserve"> </w:t>
      </w:r>
      <w:r w:rsidRPr="00AE62BA">
        <w:t>сл.</w:t>
      </w:r>
      <w:r w:rsidRPr="00AE62BA">
        <w:rPr>
          <w:spacing w:val="1"/>
        </w:rPr>
        <w:t xml:space="preserve"> </w:t>
      </w:r>
      <w:r w:rsidRPr="00AE62BA">
        <w:t>М.</w:t>
      </w:r>
      <w:r w:rsidRPr="00AE62BA">
        <w:rPr>
          <w:spacing w:val="1"/>
        </w:rPr>
        <w:t xml:space="preserve"> </w:t>
      </w:r>
      <w:r w:rsidRPr="00AE62BA">
        <w:t>невельштейн;</w:t>
      </w:r>
      <w:r w:rsidRPr="00AE62BA">
        <w:rPr>
          <w:spacing w:val="21"/>
        </w:rPr>
        <w:t xml:space="preserve"> </w:t>
      </w:r>
      <w:r w:rsidRPr="00AE62BA">
        <w:t>«воробей»,</w:t>
      </w:r>
      <w:r w:rsidRPr="00AE62BA">
        <w:rPr>
          <w:spacing w:val="21"/>
        </w:rPr>
        <w:t xml:space="preserve"> </w:t>
      </w:r>
      <w:r w:rsidRPr="00AE62BA">
        <w:t>рус.</w:t>
      </w:r>
      <w:r w:rsidRPr="00AE62BA">
        <w:rPr>
          <w:spacing w:val="21"/>
        </w:rPr>
        <w:t xml:space="preserve"> </w:t>
      </w:r>
      <w:r w:rsidRPr="00AE62BA">
        <w:t>нар.</w:t>
      </w:r>
      <w:r w:rsidRPr="00AE62BA">
        <w:rPr>
          <w:spacing w:val="21"/>
        </w:rPr>
        <w:t xml:space="preserve"> </w:t>
      </w:r>
      <w:r w:rsidRPr="00AE62BA">
        <w:t>мелодия;</w:t>
      </w:r>
      <w:r w:rsidRPr="00AE62BA">
        <w:rPr>
          <w:spacing w:val="21"/>
        </w:rPr>
        <w:t xml:space="preserve"> </w:t>
      </w:r>
      <w:r w:rsidRPr="00AE62BA">
        <w:t>«Гули»,</w:t>
      </w:r>
      <w:r w:rsidRPr="00AE62BA">
        <w:rPr>
          <w:spacing w:val="21"/>
        </w:rPr>
        <w:t xml:space="preserve"> </w:t>
      </w:r>
      <w:r w:rsidRPr="00AE62BA">
        <w:t>«Баю-бай»,</w:t>
      </w:r>
      <w:r w:rsidRPr="00AE62BA">
        <w:rPr>
          <w:spacing w:val="21"/>
        </w:rPr>
        <w:t xml:space="preserve"> </w:t>
      </w:r>
      <w:r w:rsidRPr="00AE62BA">
        <w:t>«Едет</w:t>
      </w:r>
      <w:r w:rsidRPr="00AE62BA">
        <w:rPr>
          <w:spacing w:val="22"/>
        </w:rPr>
        <w:t xml:space="preserve"> </w:t>
      </w:r>
      <w:r w:rsidRPr="00AE62BA">
        <w:t>паровоз»,</w:t>
      </w:r>
      <w:r w:rsidRPr="00AE62BA">
        <w:rPr>
          <w:spacing w:val="23"/>
        </w:rPr>
        <w:t xml:space="preserve"> </w:t>
      </w:r>
      <w:r w:rsidRPr="00AE62BA">
        <w:t>«Лиса»,</w:t>
      </w:r>
    </w:p>
    <w:p w:rsidR="00642ECE" w:rsidRPr="00AE62BA" w:rsidRDefault="00642ECE" w:rsidP="00183B91">
      <w:pPr>
        <w:pStyle w:val="a7"/>
        <w:ind w:left="0" w:firstLine="709"/>
      </w:pPr>
      <w:r w:rsidRPr="00AE62BA">
        <w:t>«Петушок», «Сорока», муз. С. Железнова.</w:t>
      </w:r>
      <w:r w:rsidRPr="00AE62BA">
        <w:rPr>
          <w:spacing w:val="-57"/>
        </w:rPr>
        <w:t xml:space="preserve"> </w:t>
      </w:r>
      <w:r w:rsidRPr="00AE62BA">
        <w:rPr>
          <w:u w:val="single"/>
        </w:rPr>
        <w:t>Национально-региональный</w:t>
      </w:r>
      <w:r w:rsidRPr="00AE62BA">
        <w:rPr>
          <w:spacing w:val="-5"/>
          <w:u w:val="single"/>
        </w:rPr>
        <w:t xml:space="preserve"> </w:t>
      </w:r>
      <w:r w:rsidRPr="00AE62BA">
        <w:rPr>
          <w:u w:val="single"/>
        </w:rPr>
        <w:t>компонент</w:t>
      </w:r>
    </w:p>
    <w:p w:rsidR="00642ECE" w:rsidRPr="00AE62BA" w:rsidRDefault="00642ECE" w:rsidP="00183B91">
      <w:pPr>
        <w:pStyle w:val="a7"/>
        <w:tabs>
          <w:tab w:val="left" w:pos="3087"/>
          <w:tab w:val="left" w:pos="5226"/>
        </w:tabs>
        <w:ind w:left="0" w:firstLine="709"/>
      </w:pPr>
      <w:r w:rsidRPr="00AE62BA">
        <w:t xml:space="preserve">«Холчугаштар»,  </w:t>
      </w:r>
      <w:r w:rsidRPr="00AE62BA">
        <w:rPr>
          <w:spacing w:val="11"/>
        </w:rPr>
        <w:t xml:space="preserve"> </w:t>
      </w:r>
      <w:r w:rsidRPr="00AE62BA">
        <w:t>сл.</w:t>
      </w:r>
      <w:r w:rsidRPr="00AE62BA">
        <w:tab/>
        <w:t xml:space="preserve">Е.Танова,  </w:t>
      </w:r>
      <w:r w:rsidRPr="00AE62BA">
        <w:rPr>
          <w:spacing w:val="16"/>
        </w:rPr>
        <w:t xml:space="preserve"> </w:t>
      </w:r>
      <w:r w:rsidRPr="00AE62BA">
        <w:t xml:space="preserve">и  </w:t>
      </w:r>
      <w:r w:rsidRPr="00AE62BA">
        <w:rPr>
          <w:spacing w:val="10"/>
        </w:rPr>
        <w:t xml:space="preserve"> </w:t>
      </w:r>
      <w:r w:rsidRPr="00AE62BA">
        <w:t>муз.</w:t>
      </w:r>
      <w:r w:rsidRPr="00AE62BA">
        <w:tab/>
        <w:t>А.Тановой;</w:t>
      </w:r>
      <w:r w:rsidRPr="00AE62BA">
        <w:rPr>
          <w:spacing w:val="10"/>
        </w:rPr>
        <w:t xml:space="preserve"> </w:t>
      </w:r>
      <w:r w:rsidRPr="00AE62BA">
        <w:t>«Эникчигеш»,</w:t>
      </w:r>
      <w:r w:rsidRPr="00AE62BA">
        <w:rPr>
          <w:spacing w:val="16"/>
        </w:rPr>
        <w:t xml:space="preserve"> </w:t>
      </w:r>
      <w:r w:rsidRPr="00AE62BA">
        <w:t>сл.</w:t>
      </w:r>
      <w:r w:rsidRPr="00AE62BA">
        <w:rPr>
          <w:spacing w:val="16"/>
        </w:rPr>
        <w:t xml:space="preserve"> </w:t>
      </w:r>
      <w:r w:rsidRPr="00AE62BA">
        <w:t>Е.Танова,</w:t>
      </w:r>
      <w:r w:rsidRPr="00AE62BA">
        <w:rPr>
          <w:spacing w:val="13"/>
        </w:rPr>
        <w:t xml:space="preserve"> </w:t>
      </w:r>
      <w:r w:rsidRPr="00AE62BA">
        <w:t>и</w:t>
      </w:r>
      <w:r w:rsidRPr="00AE62BA">
        <w:rPr>
          <w:spacing w:val="14"/>
        </w:rPr>
        <w:t xml:space="preserve"> </w:t>
      </w:r>
      <w:r w:rsidRPr="00AE62BA">
        <w:t>муз.</w:t>
      </w:r>
      <w:r w:rsidRPr="00AE62BA">
        <w:rPr>
          <w:spacing w:val="-57"/>
        </w:rPr>
        <w:t xml:space="preserve"> </w:t>
      </w:r>
      <w:r w:rsidRPr="00AE62BA">
        <w:t>А.Тановой;</w:t>
      </w:r>
      <w:r w:rsidRPr="00AE62BA">
        <w:rPr>
          <w:spacing w:val="-1"/>
        </w:rPr>
        <w:t xml:space="preserve"> </w:t>
      </w:r>
      <w:r w:rsidRPr="00AE62BA">
        <w:t>«Конгажыгаш»,</w:t>
      </w:r>
      <w:r w:rsidRPr="00AE62BA">
        <w:rPr>
          <w:spacing w:val="7"/>
        </w:rPr>
        <w:t xml:space="preserve"> </w:t>
      </w:r>
      <w:r w:rsidRPr="00AE62BA">
        <w:t>муз.</w:t>
      </w:r>
      <w:r w:rsidRPr="00AE62BA">
        <w:rPr>
          <w:spacing w:val="4"/>
        </w:rPr>
        <w:t xml:space="preserve"> </w:t>
      </w:r>
      <w:r w:rsidRPr="00AE62BA">
        <w:t>А.</w:t>
      </w:r>
      <w:r w:rsidRPr="00AE62BA">
        <w:rPr>
          <w:spacing w:val="2"/>
        </w:rPr>
        <w:t xml:space="preserve"> </w:t>
      </w:r>
      <w:r w:rsidRPr="00AE62BA">
        <w:t>Тановой;</w:t>
      </w:r>
    </w:p>
    <w:p w:rsidR="00642ECE" w:rsidRPr="00AE62BA" w:rsidRDefault="00642ECE" w:rsidP="00183B91">
      <w:pPr>
        <w:pStyle w:val="a7"/>
        <w:ind w:left="0" w:firstLine="709"/>
      </w:pPr>
      <w:r w:rsidRPr="00AE62BA">
        <w:rPr>
          <w:u w:val="single"/>
        </w:rPr>
        <w:t>Образные</w:t>
      </w:r>
      <w:r w:rsidRPr="00AE62BA">
        <w:rPr>
          <w:spacing w:val="-5"/>
          <w:u w:val="single"/>
        </w:rPr>
        <w:t xml:space="preserve"> </w:t>
      </w:r>
      <w:r w:rsidRPr="00AE62BA">
        <w:rPr>
          <w:u w:val="single"/>
        </w:rPr>
        <w:t>упражнения</w:t>
      </w:r>
    </w:p>
    <w:p w:rsidR="00642ECE" w:rsidRPr="00AE62BA" w:rsidRDefault="00642ECE" w:rsidP="00183B91">
      <w:pPr>
        <w:pStyle w:val="a7"/>
        <w:ind w:left="0" w:firstLine="709"/>
      </w:pPr>
      <w:r w:rsidRPr="00AE62BA">
        <w:t>Произведения.</w:t>
      </w:r>
      <w:r w:rsidRPr="00AE62BA">
        <w:rPr>
          <w:spacing w:val="71"/>
        </w:rPr>
        <w:t xml:space="preserve"> </w:t>
      </w:r>
      <w:r w:rsidRPr="00AE62BA">
        <w:t>«Медведь»,</w:t>
      </w:r>
      <w:r w:rsidRPr="00AE62BA">
        <w:rPr>
          <w:spacing w:val="72"/>
        </w:rPr>
        <w:t xml:space="preserve"> </w:t>
      </w:r>
      <w:r w:rsidRPr="00AE62BA">
        <w:t>«Зайка»,</w:t>
      </w:r>
      <w:r w:rsidRPr="00AE62BA">
        <w:rPr>
          <w:spacing w:val="71"/>
        </w:rPr>
        <w:t xml:space="preserve"> </w:t>
      </w:r>
      <w:r w:rsidRPr="00AE62BA">
        <w:t>муз.</w:t>
      </w:r>
      <w:r w:rsidRPr="00AE62BA">
        <w:rPr>
          <w:spacing w:val="72"/>
        </w:rPr>
        <w:t xml:space="preserve"> </w:t>
      </w:r>
      <w:r w:rsidRPr="00AE62BA">
        <w:t>Е.</w:t>
      </w:r>
      <w:r w:rsidRPr="00AE62BA">
        <w:rPr>
          <w:spacing w:val="72"/>
        </w:rPr>
        <w:t xml:space="preserve"> </w:t>
      </w:r>
      <w:r w:rsidRPr="00AE62BA">
        <w:t>Тиличеевой;</w:t>
      </w:r>
      <w:r w:rsidRPr="00AE62BA">
        <w:rPr>
          <w:spacing w:val="71"/>
        </w:rPr>
        <w:t xml:space="preserve"> </w:t>
      </w:r>
      <w:r w:rsidRPr="00AE62BA">
        <w:t>«идет</w:t>
      </w:r>
      <w:r w:rsidRPr="00AE62BA">
        <w:rPr>
          <w:spacing w:val="72"/>
        </w:rPr>
        <w:t xml:space="preserve"> </w:t>
      </w:r>
      <w:r w:rsidRPr="00AE62BA">
        <w:t>мишка»,</w:t>
      </w:r>
      <w:r w:rsidRPr="00AE62BA">
        <w:rPr>
          <w:spacing w:val="71"/>
        </w:rPr>
        <w:t xml:space="preserve"> </w:t>
      </w:r>
      <w:r w:rsidRPr="00AE62BA">
        <w:t>муз.</w:t>
      </w:r>
      <w:r w:rsidRPr="00AE62BA">
        <w:rPr>
          <w:spacing w:val="72"/>
        </w:rPr>
        <w:t xml:space="preserve"> </w:t>
      </w:r>
      <w:r w:rsidRPr="00AE62BA">
        <w:t>в.</w:t>
      </w:r>
      <w:r w:rsidRPr="00AE62BA">
        <w:rPr>
          <w:spacing w:val="71"/>
        </w:rPr>
        <w:t xml:space="preserve"> </w:t>
      </w:r>
      <w:r w:rsidRPr="00AE62BA">
        <w:t>Ребикова;</w:t>
      </w:r>
    </w:p>
    <w:p w:rsidR="00642ECE" w:rsidRPr="00AE62BA" w:rsidRDefault="00642ECE" w:rsidP="00183B91">
      <w:pPr>
        <w:pStyle w:val="a7"/>
        <w:ind w:left="0" w:firstLine="709"/>
      </w:pPr>
      <w:r w:rsidRPr="00AE62BA">
        <w:t>«Скачет</w:t>
      </w:r>
      <w:r w:rsidRPr="00AE62BA">
        <w:rPr>
          <w:spacing w:val="45"/>
        </w:rPr>
        <w:t xml:space="preserve"> </w:t>
      </w:r>
      <w:r w:rsidRPr="00AE62BA">
        <w:t>зайка»,</w:t>
      </w:r>
      <w:r w:rsidRPr="00AE62BA">
        <w:rPr>
          <w:spacing w:val="45"/>
        </w:rPr>
        <w:t xml:space="preserve"> </w:t>
      </w:r>
      <w:r w:rsidRPr="00AE62BA">
        <w:t>рус.</w:t>
      </w:r>
      <w:r w:rsidRPr="00AE62BA">
        <w:rPr>
          <w:spacing w:val="44"/>
        </w:rPr>
        <w:t xml:space="preserve"> </w:t>
      </w:r>
      <w:r w:rsidRPr="00AE62BA">
        <w:t>нар.</w:t>
      </w:r>
      <w:r w:rsidRPr="00AE62BA">
        <w:rPr>
          <w:spacing w:val="45"/>
        </w:rPr>
        <w:t xml:space="preserve"> </w:t>
      </w:r>
      <w:r w:rsidRPr="00AE62BA">
        <w:t>мелодия,</w:t>
      </w:r>
      <w:r w:rsidRPr="00AE62BA">
        <w:rPr>
          <w:spacing w:val="45"/>
        </w:rPr>
        <w:t xml:space="preserve"> </w:t>
      </w:r>
      <w:r w:rsidRPr="00AE62BA">
        <w:t>обр.</w:t>
      </w:r>
      <w:r w:rsidRPr="00AE62BA">
        <w:rPr>
          <w:spacing w:val="48"/>
        </w:rPr>
        <w:t xml:space="preserve"> </w:t>
      </w:r>
      <w:r w:rsidRPr="00AE62BA">
        <w:t>Ан.</w:t>
      </w:r>
      <w:r w:rsidRPr="00AE62BA">
        <w:rPr>
          <w:spacing w:val="43"/>
        </w:rPr>
        <w:t xml:space="preserve"> </w:t>
      </w:r>
      <w:r w:rsidRPr="00AE62BA">
        <w:t>Александрова;</w:t>
      </w:r>
      <w:r w:rsidRPr="00AE62BA">
        <w:rPr>
          <w:spacing w:val="46"/>
        </w:rPr>
        <w:t xml:space="preserve"> </w:t>
      </w:r>
      <w:r w:rsidRPr="00AE62BA">
        <w:t>«Лошадка»,</w:t>
      </w:r>
      <w:r w:rsidRPr="00AE62BA">
        <w:rPr>
          <w:spacing w:val="44"/>
        </w:rPr>
        <w:t xml:space="preserve"> </w:t>
      </w:r>
      <w:r w:rsidRPr="00AE62BA">
        <w:t>муз.</w:t>
      </w:r>
      <w:r w:rsidRPr="00AE62BA">
        <w:rPr>
          <w:spacing w:val="45"/>
        </w:rPr>
        <w:t xml:space="preserve"> </w:t>
      </w:r>
      <w:r w:rsidRPr="00AE62BA">
        <w:t>Е.</w:t>
      </w:r>
      <w:r w:rsidRPr="00AE62BA">
        <w:rPr>
          <w:spacing w:val="45"/>
        </w:rPr>
        <w:t xml:space="preserve"> </w:t>
      </w:r>
      <w:r w:rsidRPr="00AE62BA">
        <w:t>Тиличеевой;</w:t>
      </w:r>
    </w:p>
    <w:p w:rsidR="00642ECE" w:rsidRPr="00AE62BA" w:rsidRDefault="00642ECE" w:rsidP="00183B91">
      <w:pPr>
        <w:pStyle w:val="a7"/>
        <w:ind w:left="0" w:firstLine="709"/>
      </w:pPr>
      <w:r w:rsidRPr="00AE62BA">
        <w:t>«Зайчики</w:t>
      </w:r>
      <w:r w:rsidRPr="00AE62BA">
        <w:rPr>
          <w:spacing w:val="14"/>
        </w:rPr>
        <w:t xml:space="preserve"> </w:t>
      </w:r>
      <w:r w:rsidRPr="00AE62BA">
        <w:t>и</w:t>
      </w:r>
      <w:r w:rsidRPr="00AE62BA">
        <w:rPr>
          <w:spacing w:val="14"/>
        </w:rPr>
        <w:t xml:space="preserve"> </w:t>
      </w:r>
      <w:r w:rsidRPr="00AE62BA">
        <w:t>лисичка»,</w:t>
      </w:r>
      <w:r w:rsidRPr="00AE62BA">
        <w:rPr>
          <w:spacing w:val="10"/>
        </w:rPr>
        <w:t xml:space="preserve"> </w:t>
      </w:r>
      <w:r w:rsidRPr="00AE62BA">
        <w:t>муз.</w:t>
      </w:r>
      <w:r w:rsidRPr="00AE62BA">
        <w:rPr>
          <w:spacing w:val="13"/>
        </w:rPr>
        <w:t xml:space="preserve"> </w:t>
      </w:r>
      <w:r w:rsidRPr="00AE62BA">
        <w:t>Б.</w:t>
      </w:r>
      <w:r w:rsidRPr="00AE62BA">
        <w:rPr>
          <w:spacing w:val="13"/>
        </w:rPr>
        <w:t xml:space="preserve"> </w:t>
      </w:r>
      <w:r w:rsidRPr="00AE62BA">
        <w:t>Финоровского,</w:t>
      </w:r>
      <w:r w:rsidRPr="00AE62BA">
        <w:rPr>
          <w:spacing w:val="13"/>
        </w:rPr>
        <w:t xml:space="preserve"> </w:t>
      </w:r>
      <w:r w:rsidRPr="00AE62BA">
        <w:t>сл.</w:t>
      </w:r>
      <w:r w:rsidRPr="00AE62BA">
        <w:rPr>
          <w:spacing w:val="13"/>
        </w:rPr>
        <w:t xml:space="preserve"> </w:t>
      </w:r>
      <w:r w:rsidRPr="00AE62BA">
        <w:t>в.</w:t>
      </w:r>
      <w:r w:rsidRPr="00AE62BA">
        <w:rPr>
          <w:spacing w:val="12"/>
        </w:rPr>
        <w:t xml:space="preserve"> </w:t>
      </w:r>
      <w:r w:rsidRPr="00AE62BA">
        <w:t>антоновой;</w:t>
      </w:r>
      <w:r w:rsidRPr="00AE62BA">
        <w:rPr>
          <w:spacing w:val="13"/>
        </w:rPr>
        <w:t xml:space="preserve"> </w:t>
      </w:r>
      <w:r w:rsidRPr="00AE62BA">
        <w:t>«Птичка</w:t>
      </w:r>
      <w:r w:rsidRPr="00AE62BA">
        <w:rPr>
          <w:spacing w:val="12"/>
        </w:rPr>
        <w:t xml:space="preserve"> </w:t>
      </w:r>
      <w:r w:rsidRPr="00AE62BA">
        <w:t>летает»,</w:t>
      </w:r>
      <w:r w:rsidRPr="00AE62BA">
        <w:rPr>
          <w:spacing w:val="13"/>
        </w:rPr>
        <w:t xml:space="preserve"> </w:t>
      </w:r>
      <w:r w:rsidRPr="00AE62BA">
        <w:t>«Птичка</w:t>
      </w:r>
      <w:r w:rsidRPr="00AE62BA">
        <w:rPr>
          <w:spacing w:val="-57"/>
        </w:rPr>
        <w:t xml:space="preserve"> </w:t>
      </w:r>
      <w:r w:rsidRPr="00AE62BA">
        <w:t>клюет»,</w:t>
      </w:r>
      <w:r w:rsidRPr="00AE62BA">
        <w:rPr>
          <w:spacing w:val="-1"/>
        </w:rPr>
        <w:t xml:space="preserve"> </w:t>
      </w:r>
      <w:r w:rsidRPr="00AE62BA">
        <w:t>муз. Г.</w:t>
      </w:r>
      <w:r w:rsidRPr="00AE62BA">
        <w:rPr>
          <w:spacing w:val="-1"/>
        </w:rPr>
        <w:t xml:space="preserve"> </w:t>
      </w:r>
      <w:r w:rsidRPr="00AE62BA">
        <w:t>Фрида; «цыплята</w:t>
      </w:r>
      <w:r w:rsidRPr="00AE62BA">
        <w:rPr>
          <w:spacing w:val="-1"/>
        </w:rPr>
        <w:t xml:space="preserve"> </w:t>
      </w:r>
      <w:r w:rsidRPr="00AE62BA">
        <w:t>и</w:t>
      </w:r>
      <w:r w:rsidRPr="00AE62BA">
        <w:rPr>
          <w:spacing w:val="-3"/>
        </w:rPr>
        <w:t xml:space="preserve"> </w:t>
      </w:r>
      <w:r w:rsidRPr="00AE62BA">
        <w:t>курочка», муз. а. Филиппенко.</w:t>
      </w:r>
    </w:p>
    <w:p w:rsidR="00642ECE" w:rsidRPr="00AE62BA" w:rsidRDefault="00642ECE" w:rsidP="00183B91">
      <w:pPr>
        <w:pStyle w:val="a7"/>
        <w:ind w:left="0" w:firstLine="709"/>
      </w:pPr>
      <w:r w:rsidRPr="00AE62BA">
        <w:rPr>
          <w:u w:val="single"/>
        </w:rPr>
        <w:t>Музыкально-ритмические</w:t>
      </w:r>
      <w:r w:rsidRPr="00AE62BA">
        <w:rPr>
          <w:spacing w:val="-5"/>
          <w:u w:val="single"/>
        </w:rPr>
        <w:t xml:space="preserve"> </w:t>
      </w:r>
      <w:r w:rsidRPr="00AE62BA">
        <w:rPr>
          <w:u w:val="single"/>
        </w:rPr>
        <w:t>движения</w:t>
      </w:r>
    </w:p>
    <w:p w:rsidR="00642ECE" w:rsidRPr="00AE62BA" w:rsidRDefault="00642ECE" w:rsidP="00183B91">
      <w:pPr>
        <w:pStyle w:val="a7"/>
        <w:ind w:left="0" w:firstLine="709"/>
      </w:pPr>
      <w:r w:rsidRPr="00AE62BA">
        <w:t>Произведения. «Марш и бег», муз. Р. Рустамова; «Да, да, да!», муз. Е. Тиличеевой, сл. ю.</w:t>
      </w:r>
      <w:r w:rsidRPr="00AE62BA">
        <w:rPr>
          <w:spacing w:val="1"/>
        </w:rPr>
        <w:t xml:space="preserve"> </w:t>
      </w:r>
      <w:r w:rsidRPr="00AE62BA">
        <w:t>островского; «Юрочка», белорус. пляска, обр. Ан. Александрова; «Постучим палочками», рус.</w:t>
      </w:r>
      <w:r w:rsidRPr="00AE62BA">
        <w:rPr>
          <w:spacing w:val="1"/>
        </w:rPr>
        <w:t xml:space="preserve"> </w:t>
      </w:r>
      <w:r w:rsidRPr="00AE62BA">
        <w:t>нар.</w:t>
      </w:r>
      <w:r w:rsidRPr="00AE62BA">
        <w:rPr>
          <w:spacing w:val="37"/>
        </w:rPr>
        <w:t xml:space="preserve"> </w:t>
      </w:r>
      <w:r w:rsidRPr="00AE62BA">
        <w:t>мелодия;</w:t>
      </w:r>
      <w:r w:rsidRPr="00AE62BA">
        <w:rPr>
          <w:spacing w:val="37"/>
        </w:rPr>
        <w:t xml:space="preserve"> </w:t>
      </w:r>
      <w:r w:rsidRPr="00AE62BA">
        <w:t>«Бубен»,</w:t>
      </w:r>
      <w:r w:rsidRPr="00AE62BA">
        <w:rPr>
          <w:spacing w:val="39"/>
        </w:rPr>
        <w:t xml:space="preserve"> </w:t>
      </w:r>
      <w:r w:rsidRPr="00AE62BA">
        <w:t>рус.</w:t>
      </w:r>
      <w:r w:rsidRPr="00AE62BA">
        <w:rPr>
          <w:spacing w:val="37"/>
        </w:rPr>
        <w:t xml:space="preserve"> </w:t>
      </w:r>
      <w:r w:rsidRPr="00AE62BA">
        <w:t>нар.</w:t>
      </w:r>
      <w:r w:rsidRPr="00AE62BA">
        <w:rPr>
          <w:spacing w:val="39"/>
        </w:rPr>
        <w:t xml:space="preserve"> </w:t>
      </w:r>
      <w:r w:rsidRPr="00AE62BA">
        <w:t>мелодия,</w:t>
      </w:r>
      <w:r w:rsidRPr="00AE62BA">
        <w:rPr>
          <w:spacing w:val="37"/>
        </w:rPr>
        <w:t xml:space="preserve"> </w:t>
      </w:r>
      <w:r w:rsidRPr="00AE62BA">
        <w:t>обраб.</w:t>
      </w:r>
      <w:r w:rsidRPr="00AE62BA">
        <w:rPr>
          <w:spacing w:val="37"/>
        </w:rPr>
        <w:t xml:space="preserve"> </w:t>
      </w:r>
      <w:r w:rsidRPr="00AE62BA">
        <w:t>М.</w:t>
      </w:r>
      <w:r w:rsidRPr="00AE62BA">
        <w:rPr>
          <w:spacing w:val="37"/>
        </w:rPr>
        <w:t xml:space="preserve"> </w:t>
      </w:r>
      <w:r w:rsidRPr="00AE62BA">
        <w:t>Раухвергера;</w:t>
      </w:r>
      <w:r w:rsidRPr="00AE62BA">
        <w:rPr>
          <w:spacing w:val="37"/>
        </w:rPr>
        <w:t xml:space="preserve"> </w:t>
      </w:r>
      <w:r w:rsidRPr="00AE62BA">
        <w:t>«Барабан»,</w:t>
      </w:r>
      <w:r w:rsidRPr="00AE62BA">
        <w:rPr>
          <w:spacing w:val="39"/>
        </w:rPr>
        <w:t xml:space="preserve"> </w:t>
      </w:r>
      <w:r w:rsidRPr="00AE62BA">
        <w:t>муз.</w:t>
      </w:r>
      <w:r w:rsidRPr="00AE62BA">
        <w:rPr>
          <w:spacing w:val="37"/>
        </w:rPr>
        <w:t xml:space="preserve"> </w:t>
      </w:r>
      <w:r w:rsidRPr="00AE62BA">
        <w:t>Г.</w:t>
      </w:r>
      <w:r w:rsidRPr="00AE62BA">
        <w:rPr>
          <w:spacing w:val="38"/>
        </w:rPr>
        <w:t xml:space="preserve"> </w:t>
      </w:r>
      <w:r w:rsidRPr="00AE62BA">
        <w:t>Фрида;</w:t>
      </w:r>
    </w:p>
    <w:p w:rsidR="00642ECE" w:rsidRPr="00AE62BA" w:rsidRDefault="00642ECE" w:rsidP="00183B91">
      <w:pPr>
        <w:pStyle w:val="a7"/>
        <w:ind w:left="0" w:firstLine="709"/>
      </w:pPr>
      <w:r w:rsidRPr="00AE62BA">
        <w:t>«Петрушки»,</w:t>
      </w:r>
      <w:r w:rsidRPr="00AE62BA">
        <w:rPr>
          <w:spacing w:val="1"/>
        </w:rPr>
        <w:t xml:space="preserve"> </w:t>
      </w:r>
      <w:r w:rsidRPr="00AE62BA">
        <w:t>муз.</w:t>
      </w:r>
      <w:r w:rsidRPr="00AE62BA">
        <w:rPr>
          <w:spacing w:val="1"/>
        </w:rPr>
        <w:t xml:space="preserve"> </w:t>
      </w:r>
      <w:r w:rsidRPr="00AE62BA">
        <w:t>Р.</w:t>
      </w:r>
      <w:r w:rsidRPr="00AE62BA">
        <w:rPr>
          <w:spacing w:val="1"/>
        </w:rPr>
        <w:t xml:space="preserve"> </w:t>
      </w:r>
      <w:r w:rsidRPr="00AE62BA">
        <w:t>Рустамова,</w:t>
      </w:r>
      <w:r w:rsidRPr="00AE62BA">
        <w:rPr>
          <w:spacing w:val="1"/>
        </w:rPr>
        <w:t xml:space="preserve"> </w:t>
      </w:r>
      <w:r w:rsidRPr="00AE62BA">
        <w:t>сл.</w:t>
      </w:r>
      <w:r w:rsidRPr="00AE62BA">
        <w:rPr>
          <w:spacing w:val="1"/>
        </w:rPr>
        <w:t xml:space="preserve"> </w:t>
      </w:r>
      <w:r w:rsidRPr="00AE62BA">
        <w:t>ю.</w:t>
      </w:r>
      <w:r w:rsidRPr="00AE62BA">
        <w:rPr>
          <w:spacing w:val="1"/>
        </w:rPr>
        <w:t xml:space="preserve"> </w:t>
      </w:r>
      <w:r w:rsidRPr="00AE62BA">
        <w:t>островского;</w:t>
      </w:r>
      <w:r w:rsidRPr="00AE62BA">
        <w:rPr>
          <w:spacing w:val="1"/>
        </w:rPr>
        <w:t xml:space="preserve"> </w:t>
      </w:r>
      <w:r w:rsidRPr="00AE62BA">
        <w:t>«Мишка»,</w:t>
      </w:r>
      <w:r w:rsidRPr="00AE62BA">
        <w:rPr>
          <w:spacing w:val="1"/>
        </w:rPr>
        <w:t xml:space="preserve"> </w:t>
      </w:r>
      <w:r w:rsidRPr="00AE62BA">
        <w:t>муз.</w:t>
      </w:r>
      <w:r w:rsidRPr="00AE62BA">
        <w:rPr>
          <w:spacing w:val="1"/>
        </w:rPr>
        <w:t xml:space="preserve"> </w:t>
      </w:r>
      <w:r w:rsidRPr="00AE62BA">
        <w:t>Е.</w:t>
      </w:r>
      <w:r w:rsidRPr="00AE62BA">
        <w:rPr>
          <w:spacing w:val="1"/>
        </w:rPr>
        <w:t xml:space="preserve"> </w:t>
      </w:r>
      <w:r w:rsidRPr="00AE62BA">
        <w:t>Тиличеевой,</w:t>
      </w:r>
      <w:r w:rsidRPr="00AE62BA">
        <w:rPr>
          <w:spacing w:val="1"/>
        </w:rPr>
        <w:t xml:space="preserve"> </w:t>
      </w:r>
      <w:r w:rsidRPr="00AE62BA">
        <w:t>сл.</w:t>
      </w:r>
      <w:r w:rsidRPr="00AE62BA">
        <w:rPr>
          <w:spacing w:val="1"/>
        </w:rPr>
        <w:t xml:space="preserve"> </w:t>
      </w:r>
      <w:r w:rsidRPr="00AE62BA">
        <w:t>н.</w:t>
      </w:r>
      <w:r w:rsidRPr="00AE62BA">
        <w:rPr>
          <w:spacing w:val="1"/>
        </w:rPr>
        <w:t xml:space="preserve"> </w:t>
      </w:r>
      <w:r w:rsidRPr="00AE62BA">
        <w:t>Френкель; «Зайка», рус. нар. мелодия, обраб. ан. александрова, сл. Т. Бабаджан; «Догонялки»,</w:t>
      </w:r>
      <w:r w:rsidRPr="00AE62BA">
        <w:rPr>
          <w:spacing w:val="1"/>
        </w:rPr>
        <w:t xml:space="preserve"> </w:t>
      </w:r>
      <w:r w:rsidRPr="00AE62BA">
        <w:t>муз.</w:t>
      </w:r>
      <w:r w:rsidRPr="00AE62BA">
        <w:rPr>
          <w:spacing w:val="1"/>
        </w:rPr>
        <w:t xml:space="preserve"> </w:t>
      </w:r>
      <w:r w:rsidRPr="00AE62BA">
        <w:t>Н.</w:t>
      </w:r>
      <w:r w:rsidRPr="00AE62BA">
        <w:rPr>
          <w:spacing w:val="1"/>
        </w:rPr>
        <w:t xml:space="preserve"> </w:t>
      </w:r>
      <w:r w:rsidRPr="00AE62BA">
        <w:t>Александровой,</w:t>
      </w:r>
      <w:r w:rsidRPr="00AE62BA">
        <w:rPr>
          <w:spacing w:val="1"/>
        </w:rPr>
        <w:t xml:space="preserve"> </w:t>
      </w:r>
      <w:r w:rsidRPr="00AE62BA">
        <w:t>сл.</w:t>
      </w:r>
      <w:r w:rsidRPr="00AE62BA">
        <w:rPr>
          <w:spacing w:val="1"/>
        </w:rPr>
        <w:t xml:space="preserve"> </w:t>
      </w:r>
      <w:r w:rsidRPr="00AE62BA">
        <w:t>Т.</w:t>
      </w:r>
      <w:r w:rsidRPr="00AE62BA">
        <w:rPr>
          <w:spacing w:val="1"/>
        </w:rPr>
        <w:t xml:space="preserve"> </w:t>
      </w:r>
      <w:r w:rsidRPr="00AE62BA">
        <w:t>Бабаджан,</w:t>
      </w:r>
      <w:r w:rsidRPr="00AE62BA">
        <w:rPr>
          <w:spacing w:val="1"/>
        </w:rPr>
        <w:t xml:space="preserve"> </w:t>
      </w:r>
      <w:r w:rsidRPr="00AE62BA">
        <w:t>и.</w:t>
      </w:r>
      <w:r w:rsidRPr="00AE62BA">
        <w:rPr>
          <w:spacing w:val="1"/>
        </w:rPr>
        <w:t xml:space="preserve"> </w:t>
      </w:r>
      <w:r w:rsidRPr="00AE62BA">
        <w:t>Плакиды;</w:t>
      </w:r>
      <w:r w:rsidRPr="00AE62BA">
        <w:rPr>
          <w:spacing w:val="1"/>
        </w:rPr>
        <w:t xml:space="preserve"> </w:t>
      </w:r>
      <w:r w:rsidRPr="00AE62BA">
        <w:t>пляска</w:t>
      </w:r>
      <w:r w:rsidRPr="00AE62BA">
        <w:rPr>
          <w:spacing w:val="1"/>
        </w:rPr>
        <w:t xml:space="preserve"> </w:t>
      </w:r>
      <w:r w:rsidRPr="00AE62BA">
        <w:t>«вот</w:t>
      </w:r>
      <w:r w:rsidRPr="00AE62BA">
        <w:rPr>
          <w:spacing w:val="1"/>
        </w:rPr>
        <w:t xml:space="preserve"> </w:t>
      </w:r>
      <w:r w:rsidRPr="00AE62BA">
        <w:t>как</w:t>
      </w:r>
      <w:r w:rsidRPr="00AE62BA">
        <w:rPr>
          <w:spacing w:val="1"/>
        </w:rPr>
        <w:t xml:space="preserve"> </w:t>
      </w:r>
      <w:r w:rsidRPr="00AE62BA">
        <w:t>хорошо»,</w:t>
      </w:r>
      <w:r w:rsidRPr="00AE62BA">
        <w:rPr>
          <w:spacing w:val="1"/>
        </w:rPr>
        <w:t xml:space="preserve"> </w:t>
      </w:r>
      <w:r w:rsidRPr="00AE62BA">
        <w:t>муз.</w:t>
      </w:r>
      <w:r w:rsidRPr="00AE62BA">
        <w:rPr>
          <w:spacing w:val="1"/>
        </w:rPr>
        <w:t xml:space="preserve"> </w:t>
      </w:r>
      <w:r w:rsidRPr="00AE62BA">
        <w:t>Т.</w:t>
      </w:r>
      <w:r w:rsidRPr="00AE62BA">
        <w:rPr>
          <w:spacing w:val="1"/>
        </w:rPr>
        <w:t xml:space="preserve"> </w:t>
      </w:r>
      <w:r w:rsidRPr="00AE62BA">
        <w:t>Попатенко,</w:t>
      </w:r>
      <w:r w:rsidRPr="00AE62BA">
        <w:rPr>
          <w:spacing w:val="46"/>
        </w:rPr>
        <w:t xml:space="preserve"> </w:t>
      </w:r>
      <w:r w:rsidRPr="00AE62BA">
        <w:t>сл.</w:t>
      </w:r>
      <w:r w:rsidRPr="00AE62BA">
        <w:rPr>
          <w:spacing w:val="48"/>
        </w:rPr>
        <w:t xml:space="preserve"> </w:t>
      </w:r>
      <w:r w:rsidRPr="00AE62BA">
        <w:t>О.</w:t>
      </w:r>
      <w:r w:rsidRPr="00AE62BA">
        <w:rPr>
          <w:spacing w:val="47"/>
        </w:rPr>
        <w:t xml:space="preserve"> </w:t>
      </w:r>
      <w:r w:rsidRPr="00AE62BA">
        <w:t>Высотской;</w:t>
      </w:r>
      <w:r w:rsidRPr="00AE62BA">
        <w:rPr>
          <w:spacing w:val="47"/>
        </w:rPr>
        <w:t xml:space="preserve"> </w:t>
      </w:r>
      <w:r w:rsidRPr="00AE62BA">
        <w:t>«вот</w:t>
      </w:r>
      <w:r w:rsidRPr="00AE62BA">
        <w:rPr>
          <w:spacing w:val="47"/>
        </w:rPr>
        <w:t xml:space="preserve"> </w:t>
      </w:r>
      <w:r w:rsidRPr="00AE62BA">
        <w:t>как</w:t>
      </w:r>
      <w:r w:rsidRPr="00AE62BA">
        <w:rPr>
          <w:spacing w:val="47"/>
        </w:rPr>
        <w:t xml:space="preserve"> </w:t>
      </w:r>
      <w:r w:rsidRPr="00AE62BA">
        <w:t>пляшем»,</w:t>
      </w:r>
      <w:r w:rsidRPr="00AE62BA">
        <w:rPr>
          <w:spacing w:val="46"/>
        </w:rPr>
        <w:t xml:space="preserve"> </w:t>
      </w:r>
      <w:r w:rsidRPr="00AE62BA">
        <w:t>белорус.</w:t>
      </w:r>
      <w:r w:rsidRPr="00AE62BA">
        <w:rPr>
          <w:spacing w:val="46"/>
        </w:rPr>
        <w:t xml:space="preserve"> </w:t>
      </w:r>
      <w:r w:rsidRPr="00AE62BA">
        <w:t>нар.</w:t>
      </w:r>
      <w:r w:rsidRPr="00AE62BA">
        <w:rPr>
          <w:spacing w:val="48"/>
        </w:rPr>
        <w:t xml:space="preserve"> </w:t>
      </w:r>
      <w:r w:rsidRPr="00AE62BA">
        <w:t>мелодия,</w:t>
      </w:r>
      <w:r w:rsidRPr="00AE62BA">
        <w:rPr>
          <w:spacing w:val="46"/>
        </w:rPr>
        <w:t xml:space="preserve"> </w:t>
      </w:r>
      <w:r w:rsidRPr="00AE62BA">
        <w:t>обр.</w:t>
      </w:r>
      <w:r w:rsidRPr="00AE62BA">
        <w:rPr>
          <w:spacing w:val="47"/>
        </w:rPr>
        <w:t xml:space="preserve"> </w:t>
      </w:r>
      <w:r w:rsidRPr="00AE62BA">
        <w:t>Р.</w:t>
      </w:r>
      <w:r w:rsidRPr="00AE62BA">
        <w:rPr>
          <w:spacing w:val="47"/>
        </w:rPr>
        <w:t xml:space="preserve"> </w:t>
      </w:r>
      <w:r w:rsidRPr="00AE62BA">
        <w:t>Рустамова;</w:t>
      </w:r>
    </w:p>
    <w:p w:rsidR="00642ECE" w:rsidRPr="00AE62BA" w:rsidRDefault="00642ECE" w:rsidP="00183B91">
      <w:pPr>
        <w:pStyle w:val="a7"/>
        <w:ind w:left="0" w:firstLine="709"/>
      </w:pPr>
      <w:r w:rsidRPr="00AE62BA">
        <w:t>«Солнышко сияет», сл. и муз. М. Чарной.</w:t>
      </w:r>
      <w:r w:rsidRPr="00AE62BA">
        <w:rPr>
          <w:spacing w:val="1"/>
        </w:rPr>
        <w:t xml:space="preserve"> </w:t>
      </w:r>
      <w:r w:rsidRPr="00AE62BA">
        <w:rPr>
          <w:u w:val="single"/>
        </w:rPr>
        <w:t>Музыкальные</w:t>
      </w:r>
      <w:r w:rsidRPr="00AE62BA">
        <w:rPr>
          <w:spacing w:val="-8"/>
          <w:u w:val="single"/>
        </w:rPr>
        <w:t xml:space="preserve"> </w:t>
      </w:r>
      <w:r w:rsidRPr="00AE62BA">
        <w:rPr>
          <w:u w:val="single"/>
        </w:rPr>
        <w:t>игры,</w:t>
      </w:r>
      <w:r w:rsidRPr="00AE62BA">
        <w:rPr>
          <w:spacing w:val="-6"/>
          <w:u w:val="single"/>
        </w:rPr>
        <w:t xml:space="preserve"> </w:t>
      </w:r>
      <w:r w:rsidRPr="00AE62BA">
        <w:rPr>
          <w:u w:val="single"/>
        </w:rPr>
        <w:t>развлечения,</w:t>
      </w:r>
      <w:r w:rsidRPr="00AE62BA">
        <w:rPr>
          <w:spacing w:val="-5"/>
          <w:u w:val="single"/>
        </w:rPr>
        <w:t xml:space="preserve"> </w:t>
      </w:r>
      <w:r w:rsidRPr="00AE62BA">
        <w:rPr>
          <w:u w:val="single"/>
        </w:rPr>
        <w:t>Праздники</w:t>
      </w:r>
    </w:p>
    <w:p w:rsidR="00642ECE" w:rsidRPr="00AE62BA" w:rsidRDefault="00642ECE" w:rsidP="00183B91">
      <w:pPr>
        <w:pStyle w:val="a7"/>
        <w:ind w:left="0" w:firstLine="709"/>
      </w:pPr>
      <w:r w:rsidRPr="00AE62BA">
        <w:t>Приобщать детей к сюжетным музыкальным играм. Учить перевоплощаться при восприятии</w:t>
      </w:r>
      <w:r w:rsidRPr="00AE62BA">
        <w:rPr>
          <w:spacing w:val="1"/>
        </w:rPr>
        <w:t xml:space="preserve"> </w:t>
      </w:r>
      <w:r w:rsidRPr="00AE62BA">
        <w:t>музыки, которая сопровождает игру. Вызывать радость, чувство удовлетворения от игровых</w:t>
      </w:r>
      <w:r w:rsidRPr="00AE62BA">
        <w:rPr>
          <w:spacing w:val="1"/>
        </w:rPr>
        <w:t xml:space="preserve"> </w:t>
      </w:r>
      <w:r w:rsidRPr="00AE62BA">
        <w:t>действий.</w:t>
      </w:r>
    </w:p>
    <w:p w:rsidR="00642ECE" w:rsidRPr="00AE62BA" w:rsidRDefault="00642ECE" w:rsidP="00183B91">
      <w:pPr>
        <w:pStyle w:val="a7"/>
        <w:ind w:left="0" w:firstLine="709"/>
      </w:pPr>
      <w:r w:rsidRPr="00AE62BA">
        <w:t>Показывать</w:t>
      </w:r>
      <w:r w:rsidRPr="00AE62BA">
        <w:rPr>
          <w:spacing w:val="-3"/>
        </w:rPr>
        <w:t xml:space="preserve"> </w:t>
      </w:r>
      <w:r w:rsidRPr="00AE62BA">
        <w:t>простейшие</w:t>
      </w:r>
      <w:r w:rsidRPr="00AE62BA">
        <w:rPr>
          <w:spacing w:val="-4"/>
        </w:rPr>
        <w:t xml:space="preserve"> </w:t>
      </w:r>
      <w:r w:rsidRPr="00AE62BA">
        <w:t>по</w:t>
      </w:r>
      <w:r w:rsidRPr="00AE62BA">
        <w:rPr>
          <w:spacing w:val="-3"/>
        </w:rPr>
        <w:t xml:space="preserve"> </w:t>
      </w:r>
      <w:r w:rsidRPr="00AE62BA">
        <w:t>содержанию спектакли.</w:t>
      </w:r>
    </w:p>
    <w:p w:rsidR="00642ECE" w:rsidRPr="00AE62BA" w:rsidRDefault="00642ECE" w:rsidP="00783054">
      <w:pPr>
        <w:rPr>
          <w:b/>
          <w:sz w:val="24"/>
          <w:szCs w:val="24"/>
        </w:rPr>
      </w:pPr>
      <w:bookmarkStart w:id="37" w:name="_Toc120970044"/>
      <w:r w:rsidRPr="00AE62BA">
        <w:rPr>
          <w:b/>
          <w:sz w:val="24"/>
          <w:szCs w:val="24"/>
        </w:rPr>
        <w:t>Примерный</w:t>
      </w:r>
      <w:r w:rsidRPr="00AE62BA">
        <w:rPr>
          <w:b/>
          <w:spacing w:val="-4"/>
          <w:sz w:val="24"/>
          <w:szCs w:val="24"/>
        </w:rPr>
        <w:t xml:space="preserve"> </w:t>
      </w:r>
      <w:r w:rsidRPr="00AE62BA">
        <w:rPr>
          <w:b/>
          <w:sz w:val="24"/>
          <w:szCs w:val="24"/>
        </w:rPr>
        <w:t>перечень</w:t>
      </w:r>
      <w:r w:rsidRPr="00AE62BA">
        <w:rPr>
          <w:b/>
          <w:spacing w:val="-3"/>
          <w:sz w:val="24"/>
          <w:szCs w:val="24"/>
        </w:rPr>
        <w:t xml:space="preserve"> </w:t>
      </w:r>
      <w:r w:rsidRPr="00AE62BA">
        <w:rPr>
          <w:b/>
          <w:sz w:val="24"/>
          <w:szCs w:val="24"/>
        </w:rPr>
        <w:t>музыкальных</w:t>
      </w:r>
      <w:r w:rsidRPr="00AE62BA">
        <w:rPr>
          <w:b/>
          <w:spacing w:val="-4"/>
          <w:sz w:val="24"/>
          <w:szCs w:val="24"/>
        </w:rPr>
        <w:t xml:space="preserve"> </w:t>
      </w:r>
      <w:r w:rsidRPr="00AE62BA">
        <w:rPr>
          <w:b/>
          <w:sz w:val="24"/>
          <w:szCs w:val="24"/>
        </w:rPr>
        <w:t>игр,</w:t>
      </w:r>
      <w:r w:rsidRPr="00AE62BA">
        <w:rPr>
          <w:b/>
          <w:spacing w:val="-3"/>
          <w:sz w:val="24"/>
          <w:szCs w:val="24"/>
        </w:rPr>
        <w:t xml:space="preserve"> </w:t>
      </w:r>
      <w:r w:rsidRPr="00AE62BA">
        <w:rPr>
          <w:b/>
          <w:sz w:val="24"/>
          <w:szCs w:val="24"/>
        </w:rPr>
        <w:t>развлечений,</w:t>
      </w:r>
      <w:r w:rsidRPr="00AE62BA">
        <w:rPr>
          <w:b/>
          <w:spacing w:val="-4"/>
          <w:sz w:val="24"/>
          <w:szCs w:val="24"/>
        </w:rPr>
        <w:t xml:space="preserve"> </w:t>
      </w:r>
      <w:r w:rsidRPr="00AE62BA">
        <w:rPr>
          <w:b/>
          <w:sz w:val="24"/>
          <w:szCs w:val="24"/>
        </w:rPr>
        <w:t>праздников</w:t>
      </w:r>
      <w:bookmarkEnd w:id="37"/>
    </w:p>
    <w:p w:rsidR="00642ECE" w:rsidRPr="00AE62BA" w:rsidRDefault="00642ECE" w:rsidP="00183B91">
      <w:pPr>
        <w:pStyle w:val="a7"/>
        <w:ind w:left="0" w:firstLine="709"/>
      </w:pPr>
      <w:r w:rsidRPr="00AE62BA">
        <w:t>игры с пением. «Зайка», «Солнышко», «идет коза рогатая», «Петушок», рус. нар. игры, муз. А.</w:t>
      </w:r>
      <w:r w:rsidRPr="00AE62BA">
        <w:rPr>
          <w:spacing w:val="1"/>
        </w:rPr>
        <w:t xml:space="preserve"> </w:t>
      </w:r>
      <w:r w:rsidRPr="00AE62BA">
        <w:t>Гречанинова; «Зайчик», муз. а. Лядова; «воробушки и кошка», нем. плясовая мелодия, сл. А.</w:t>
      </w:r>
      <w:r w:rsidRPr="00AE62BA">
        <w:rPr>
          <w:spacing w:val="1"/>
        </w:rPr>
        <w:t xml:space="preserve"> </w:t>
      </w:r>
      <w:r w:rsidRPr="00AE62BA">
        <w:t>Ануфриевой;</w:t>
      </w:r>
      <w:r w:rsidRPr="00AE62BA">
        <w:rPr>
          <w:spacing w:val="1"/>
        </w:rPr>
        <w:t xml:space="preserve"> </w:t>
      </w:r>
      <w:r w:rsidRPr="00AE62BA">
        <w:t>«Прокати,</w:t>
      </w:r>
      <w:r w:rsidRPr="00AE62BA">
        <w:rPr>
          <w:spacing w:val="1"/>
        </w:rPr>
        <w:t xml:space="preserve"> </w:t>
      </w:r>
      <w:r w:rsidRPr="00AE62BA">
        <w:t>лошадка,</w:t>
      </w:r>
      <w:r w:rsidRPr="00AE62BA">
        <w:rPr>
          <w:spacing w:val="1"/>
        </w:rPr>
        <w:t xml:space="preserve"> </w:t>
      </w:r>
      <w:r w:rsidRPr="00AE62BA">
        <w:t>нас!»,</w:t>
      </w:r>
      <w:r w:rsidRPr="00AE62BA">
        <w:rPr>
          <w:spacing w:val="1"/>
        </w:rPr>
        <w:t xml:space="preserve"> </w:t>
      </w:r>
      <w:r w:rsidRPr="00AE62BA">
        <w:t>муз.</w:t>
      </w:r>
      <w:r w:rsidRPr="00AE62BA">
        <w:rPr>
          <w:spacing w:val="1"/>
        </w:rPr>
        <w:t xml:space="preserve"> </w:t>
      </w:r>
      <w:r w:rsidRPr="00AE62BA">
        <w:t>В.</w:t>
      </w:r>
      <w:r w:rsidRPr="00AE62BA">
        <w:rPr>
          <w:spacing w:val="1"/>
        </w:rPr>
        <w:t xml:space="preserve"> </w:t>
      </w:r>
      <w:r w:rsidRPr="00AE62BA">
        <w:t>Агафонникова</w:t>
      </w:r>
      <w:r w:rsidRPr="00AE62BA">
        <w:rPr>
          <w:spacing w:val="1"/>
        </w:rPr>
        <w:t xml:space="preserve"> </w:t>
      </w:r>
      <w:r w:rsidRPr="00AE62BA">
        <w:t>и</w:t>
      </w:r>
      <w:r w:rsidRPr="00AE62BA">
        <w:rPr>
          <w:spacing w:val="1"/>
        </w:rPr>
        <w:t xml:space="preserve"> </w:t>
      </w:r>
      <w:r w:rsidRPr="00AE62BA">
        <w:t>К.</w:t>
      </w:r>
      <w:r w:rsidRPr="00AE62BA">
        <w:rPr>
          <w:spacing w:val="1"/>
        </w:rPr>
        <w:t xml:space="preserve"> </w:t>
      </w:r>
      <w:r w:rsidRPr="00AE62BA">
        <w:t>Козыревой,</w:t>
      </w:r>
      <w:r w:rsidRPr="00AE62BA">
        <w:rPr>
          <w:spacing w:val="1"/>
        </w:rPr>
        <w:t xml:space="preserve"> </w:t>
      </w:r>
      <w:r w:rsidRPr="00AE62BA">
        <w:t>сл.</w:t>
      </w:r>
      <w:r w:rsidRPr="00AE62BA">
        <w:rPr>
          <w:spacing w:val="1"/>
        </w:rPr>
        <w:t xml:space="preserve"> </w:t>
      </w:r>
      <w:r w:rsidRPr="00AE62BA">
        <w:t>и.</w:t>
      </w:r>
      <w:r w:rsidRPr="00AE62BA">
        <w:rPr>
          <w:spacing w:val="1"/>
        </w:rPr>
        <w:t xml:space="preserve"> </w:t>
      </w:r>
      <w:r w:rsidRPr="00AE62BA">
        <w:t>Михайловой;</w:t>
      </w:r>
      <w:r w:rsidRPr="00AE62BA">
        <w:rPr>
          <w:spacing w:val="1"/>
        </w:rPr>
        <w:t xml:space="preserve"> </w:t>
      </w:r>
      <w:r w:rsidRPr="00AE62BA">
        <w:t>«Мы</w:t>
      </w:r>
      <w:r w:rsidRPr="00AE62BA">
        <w:rPr>
          <w:spacing w:val="1"/>
        </w:rPr>
        <w:t xml:space="preserve"> </w:t>
      </w:r>
      <w:r w:rsidRPr="00AE62BA">
        <w:t>умеем»,</w:t>
      </w:r>
      <w:r w:rsidRPr="00AE62BA">
        <w:rPr>
          <w:spacing w:val="1"/>
        </w:rPr>
        <w:t xml:space="preserve"> </w:t>
      </w:r>
      <w:r w:rsidRPr="00AE62BA">
        <w:t>«Прятки»,</w:t>
      </w:r>
      <w:r w:rsidRPr="00AE62BA">
        <w:rPr>
          <w:spacing w:val="1"/>
        </w:rPr>
        <w:t xml:space="preserve"> </w:t>
      </w:r>
      <w:r w:rsidRPr="00AE62BA">
        <w:t>муз.</w:t>
      </w:r>
      <w:r w:rsidRPr="00AE62BA">
        <w:rPr>
          <w:spacing w:val="1"/>
        </w:rPr>
        <w:t xml:space="preserve"> </w:t>
      </w:r>
      <w:r w:rsidRPr="00AE62BA">
        <w:t>Т.</w:t>
      </w:r>
      <w:r w:rsidRPr="00AE62BA">
        <w:rPr>
          <w:spacing w:val="1"/>
        </w:rPr>
        <w:t xml:space="preserve"> </w:t>
      </w:r>
      <w:r w:rsidRPr="00AE62BA">
        <w:t>Ломовой;</w:t>
      </w:r>
      <w:r w:rsidRPr="00AE62BA">
        <w:rPr>
          <w:spacing w:val="1"/>
        </w:rPr>
        <w:t xml:space="preserve"> </w:t>
      </w:r>
      <w:r w:rsidRPr="00AE62BA">
        <w:t>«Разноцветные</w:t>
      </w:r>
      <w:r w:rsidRPr="00AE62BA">
        <w:rPr>
          <w:spacing w:val="1"/>
        </w:rPr>
        <w:t xml:space="preserve"> </w:t>
      </w:r>
      <w:r w:rsidRPr="00AE62BA">
        <w:t>флажки»,</w:t>
      </w:r>
      <w:r w:rsidRPr="00AE62BA">
        <w:rPr>
          <w:spacing w:val="1"/>
        </w:rPr>
        <w:t xml:space="preserve"> </w:t>
      </w:r>
      <w:r w:rsidRPr="00AE62BA">
        <w:t>рус.</w:t>
      </w:r>
      <w:r w:rsidRPr="00AE62BA">
        <w:rPr>
          <w:spacing w:val="1"/>
        </w:rPr>
        <w:t xml:space="preserve"> </w:t>
      </w:r>
      <w:r w:rsidRPr="00AE62BA">
        <w:t>нар.</w:t>
      </w:r>
      <w:r w:rsidRPr="00AE62BA">
        <w:rPr>
          <w:spacing w:val="-57"/>
        </w:rPr>
        <w:t xml:space="preserve"> </w:t>
      </w:r>
      <w:r w:rsidRPr="00AE62BA">
        <w:t>мелодия.</w:t>
      </w:r>
    </w:p>
    <w:p w:rsidR="00642ECE" w:rsidRPr="00AE62BA" w:rsidRDefault="00642ECE" w:rsidP="00183B91">
      <w:pPr>
        <w:pStyle w:val="a7"/>
        <w:ind w:left="0" w:firstLine="709"/>
      </w:pPr>
      <w:r w:rsidRPr="00AE62BA">
        <w:t>Развлечения.</w:t>
      </w:r>
      <w:r w:rsidRPr="00AE62BA">
        <w:rPr>
          <w:spacing w:val="26"/>
        </w:rPr>
        <w:t xml:space="preserve"> </w:t>
      </w:r>
      <w:r w:rsidRPr="00AE62BA">
        <w:t>«в</w:t>
      </w:r>
      <w:r w:rsidRPr="00AE62BA">
        <w:rPr>
          <w:spacing w:val="26"/>
        </w:rPr>
        <w:t xml:space="preserve"> </w:t>
      </w:r>
      <w:r w:rsidRPr="00AE62BA">
        <w:t>гости</w:t>
      </w:r>
      <w:r w:rsidRPr="00AE62BA">
        <w:rPr>
          <w:spacing w:val="28"/>
        </w:rPr>
        <w:t xml:space="preserve"> </w:t>
      </w:r>
      <w:r w:rsidRPr="00AE62BA">
        <w:t>к</w:t>
      </w:r>
      <w:r w:rsidRPr="00AE62BA">
        <w:rPr>
          <w:spacing w:val="28"/>
        </w:rPr>
        <w:t xml:space="preserve"> </w:t>
      </w:r>
      <w:r w:rsidRPr="00AE62BA">
        <w:t>кукле</w:t>
      </w:r>
      <w:r w:rsidRPr="00AE62BA">
        <w:rPr>
          <w:spacing w:val="25"/>
        </w:rPr>
        <w:t xml:space="preserve"> </w:t>
      </w:r>
      <w:r w:rsidRPr="00AE62BA">
        <w:t>Кате»,</w:t>
      </w:r>
      <w:r w:rsidRPr="00AE62BA">
        <w:rPr>
          <w:spacing w:val="26"/>
        </w:rPr>
        <w:t xml:space="preserve"> </w:t>
      </w:r>
      <w:r w:rsidRPr="00AE62BA">
        <w:t>«в</w:t>
      </w:r>
      <w:r w:rsidRPr="00AE62BA">
        <w:rPr>
          <w:spacing w:val="26"/>
        </w:rPr>
        <w:t xml:space="preserve"> </w:t>
      </w:r>
      <w:r w:rsidRPr="00AE62BA">
        <w:t>гости</w:t>
      </w:r>
      <w:r w:rsidRPr="00AE62BA">
        <w:rPr>
          <w:spacing w:val="28"/>
        </w:rPr>
        <w:t xml:space="preserve"> </w:t>
      </w:r>
      <w:r w:rsidRPr="00AE62BA">
        <w:t>к</w:t>
      </w:r>
      <w:r w:rsidRPr="00AE62BA">
        <w:rPr>
          <w:spacing w:val="27"/>
        </w:rPr>
        <w:t xml:space="preserve"> </w:t>
      </w:r>
      <w:r w:rsidRPr="00AE62BA">
        <w:t>игрушкам»,</w:t>
      </w:r>
      <w:r w:rsidRPr="00AE62BA">
        <w:rPr>
          <w:spacing w:val="26"/>
        </w:rPr>
        <w:t xml:space="preserve"> </w:t>
      </w:r>
      <w:r w:rsidRPr="00AE62BA">
        <w:t>«на</w:t>
      </w:r>
      <w:r w:rsidRPr="00AE62BA">
        <w:rPr>
          <w:spacing w:val="26"/>
        </w:rPr>
        <w:t xml:space="preserve"> </w:t>
      </w:r>
      <w:r w:rsidRPr="00AE62BA">
        <w:t>лужайке»,</w:t>
      </w:r>
      <w:r w:rsidRPr="00AE62BA">
        <w:rPr>
          <w:spacing w:val="26"/>
        </w:rPr>
        <w:t xml:space="preserve"> </w:t>
      </w:r>
      <w:r w:rsidRPr="00AE62BA">
        <w:t>«Зимние</w:t>
      </w:r>
      <w:r w:rsidRPr="00AE62BA">
        <w:rPr>
          <w:spacing w:val="25"/>
        </w:rPr>
        <w:t xml:space="preserve"> </w:t>
      </w:r>
      <w:r w:rsidRPr="00AE62BA">
        <w:t>забавы»,</w:t>
      </w:r>
    </w:p>
    <w:p w:rsidR="00642ECE" w:rsidRPr="00AE62BA" w:rsidRDefault="00642ECE" w:rsidP="00183B91">
      <w:pPr>
        <w:pStyle w:val="a7"/>
        <w:ind w:left="0" w:firstLine="709"/>
      </w:pPr>
      <w:r w:rsidRPr="00AE62BA">
        <w:t>«День рождения у куклы Маши», «Кто в домике живет?», «в зоопарке», «в цирке», «в гостях у</w:t>
      </w:r>
      <w:r w:rsidRPr="00AE62BA">
        <w:rPr>
          <w:spacing w:val="1"/>
        </w:rPr>
        <w:t xml:space="preserve"> </w:t>
      </w:r>
      <w:r w:rsidRPr="00AE62BA">
        <w:t>елки»</w:t>
      </w:r>
      <w:r w:rsidRPr="00AE62BA">
        <w:rPr>
          <w:spacing w:val="-1"/>
        </w:rPr>
        <w:t xml:space="preserve"> </w:t>
      </w:r>
      <w:r w:rsidRPr="00AE62BA">
        <w:t>(по замыслу</w:t>
      </w:r>
      <w:r w:rsidRPr="00AE62BA">
        <w:rPr>
          <w:spacing w:val="-1"/>
        </w:rPr>
        <w:t xml:space="preserve"> </w:t>
      </w:r>
      <w:r w:rsidRPr="00AE62BA">
        <w:t>педагогов).</w:t>
      </w:r>
    </w:p>
    <w:p w:rsidR="00642ECE" w:rsidRPr="00AE62BA" w:rsidRDefault="00642ECE" w:rsidP="00183B91">
      <w:pPr>
        <w:pStyle w:val="a7"/>
        <w:ind w:left="0" w:firstLine="709"/>
      </w:pPr>
      <w:r w:rsidRPr="00AE62BA">
        <w:t>Театрализованные развлечения. инсценирование рус. нар. сказок («Репка», «Курочка Ряба»),</w:t>
      </w:r>
      <w:r w:rsidRPr="00AE62BA">
        <w:rPr>
          <w:spacing w:val="1"/>
        </w:rPr>
        <w:t xml:space="preserve"> </w:t>
      </w:r>
      <w:r w:rsidRPr="00AE62BA">
        <w:t>песен («Пастушок», муз. а. Филиппенко; «Петрушка и Бобик», муз. Е. Мак-шанцевой), показ</w:t>
      </w:r>
      <w:r w:rsidRPr="00AE62BA">
        <w:rPr>
          <w:spacing w:val="1"/>
        </w:rPr>
        <w:t xml:space="preserve"> </w:t>
      </w:r>
      <w:r w:rsidRPr="00AE62BA">
        <w:t>кукольных</w:t>
      </w:r>
      <w:r w:rsidRPr="00AE62BA">
        <w:rPr>
          <w:spacing w:val="13"/>
        </w:rPr>
        <w:t xml:space="preserve"> </w:t>
      </w:r>
      <w:r w:rsidRPr="00AE62BA">
        <w:t>спектаклей</w:t>
      </w:r>
      <w:r w:rsidRPr="00AE62BA">
        <w:rPr>
          <w:spacing w:val="13"/>
        </w:rPr>
        <w:t xml:space="preserve"> </w:t>
      </w:r>
      <w:r w:rsidRPr="00AE62BA">
        <w:t>(«Петрушкины</w:t>
      </w:r>
      <w:r w:rsidRPr="00AE62BA">
        <w:rPr>
          <w:spacing w:val="14"/>
        </w:rPr>
        <w:t xml:space="preserve"> </w:t>
      </w:r>
      <w:r w:rsidRPr="00AE62BA">
        <w:t>друзья»,</w:t>
      </w:r>
      <w:r w:rsidRPr="00AE62BA">
        <w:rPr>
          <w:spacing w:val="13"/>
        </w:rPr>
        <w:t xml:space="preserve"> </w:t>
      </w:r>
      <w:r w:rsidRPr="00AE62BA">
        <w:t>Т.</w:t>
      </w:r>
      <w:r w:rsidRPr="00AE62BA">
        <w:rPr>
          <w:spacing w:val="14"/>
        </w:rPr>
        <w:t xml:space="preserve"> </w:t>
      </w:r>
      <w:r w:rsidRPr="00AE62BA">
        <w:t>Караманенко;</w:t>
      </w:r>
      <w:r w:rsidRPr="00AE62BA">
        <w:rPr>
          <w:spacing w:val="15"/>
        </w:rPr>
        <w:t xml:space="preserve"> </w:t>
      </w:r>
      <w:r w:rsidRPr="00AE62BA">
        <w:t>«Зайка</w:t>
      </w:r>
      <w:r w:rsidRPr="00AE62BA">
        <w:rPr>
          <w:spacing w:val="12"/>
        </w:rPr>
        <w:t xml:space="preserve"> </w:t>
      </w:r>
      <w:r w:rsidRPr="00AE62BA">
        <w:t>простудился»,</w:t>
      </w:r>
      <w:r w:rsidRPr="00AE62BA">
        <w:rPr>
          <w:spacing w:val="14"/>
        </w:rPr>
        <w:t xml:space="preserve"> </w:t>
      </w:r>
      <w:r w:rsidRPr="00AE62BA">
        <w:t>М.</w:t>
      </w:r>
      <w:r w:rsidRPr="00AE62BA">
        <w:rPr>
          <w:spacing w:val="14"/>
        </w:rPr>
        <w:t xml:space="preserve"> </w:t>
      </w:r>
      <w:r w:rsidRPr="00AE62BA">
        <w:t>Буш;</w:t>
      </w:r>
    </w:p>
    <w:p w:rsidR="00642ECE" w:rsidRPr="00AE62BA" w:rsidRDefault="00642ECE" w:rsidP="00183B91">
      <w:pPr>
        <w:pStyle w:val="a7"/>
        <w:ind w:left="0" w:firstLine="709"/>
      </w:pPr>
      <w:r w:rsidRPr="00AE62BA">
        <w:t>«Любочка</w:t>
      </w:r>
      <w:r w:rsidRPr="00AE62BA">
        <w:rPr>
          <w:spacing w:val="-2"/>
        </w:rPr>
        <w:t xml:space="preserve"> </w:t>
      </w:r>
      <w:r w:rsidRPr="00AE62BA">
        <w:t>и</w:t>
      </w:r>
      <w:r w:rsidRPr="00AE62BA">
        <w:rPr>
          <w:spacing w:val="-2"/>
        </w:rPr>
        <w:t xml:space="preserve"> </w:t>
      </w:r>
      <w:r w:rsidRPr="00AE62BA">
        <w:t>ее</w:t>
      </w:r>
      <w:r w:rsidRPr="00AE62BA">
        <w:rPr>
          <w:spacing w:val="-4"/>
        </w:rPr>
        <w:t xml:space="preserve"> </w:t>
      </w:r>
      <w:r w:rsidRPr="00AE62BA">
        <w:t>помощники», а.</w:t>
      </w:r>
      <w:r w:rsidRPr="00AE62BA">
        <w:rPr>
          <w:spacing w:val="-1"/>
        </w:rPr>
        <w:t xml:space="preserve"> </w:t>
      </w:r>
      <w:r w:rsidRPr="00AE62BA">
        <w:t>Колобова;</w:t>
      </w:r>
      <w:r w:rsidRPr="00AE62BA">
        <w:rPr>
          <w:spacing w:val="-2"/>
        </w:rPr>
        <w:t xml:space="preserve"> </w:t>
      </w:r>
      <w:r w:rsidRPr="00AE62BA">
        <w:t>«Игрушки»,</w:t>
      </w:r>
      <w:r w:rsidRPr="00AE62BA">
        <w:rPr>
          <w:spacing w:val="-1"/>
        </w:rPr>
        <w:t xml:space="preserve"> </w:t>
      </w:r>
      <w:r w:rsidRPr="00AE62BA">
        <w:t>А.</w:t>
      </w:r>
      <w:r w:rsidRPr="00AE62BA">
        <w:rPr>
          <w:spacing w:val="-2"/>
        </w:rPr>
        <w:t xml:space="preserve"> </w:t>
      </w:r>
      <w:r w:rsidRPr="00AE62BA">
        <w:t>Барто).</w:t>
      </w:r>
    </w:p>
    <w:p w:rsidR="00642ECE" w:rsidRPr="00AE62BA" w:rsidRDefault="00642ECE" w:rsidP="00183B91">
      <w:pPr>
        <w:pStyle w:val="a7"/>
        <w:ind w:left="0" w:firstLine="709"/>
      </w:pPr>
      <w:r w:rsidRPr="00AE62BA">
        <w:t>забавы.</w:t>
      </w:r>
      <w:r w:rsidRPr="00AE62BA">
        <w:rPr>
          <w:spacing w:val="1"/>
        </w:rPr>
        <w:t xml:space="preserve"> </w:t>
      </w:r>
      <w:r w:rsidRPr="00AE62BA">
        <w:t>народные</w:t>
      </w:r>
      <w:r w:rsidRPr="00AE62BA">
        <w:rPr>
          <w:spacing w:val="1"/>
        </w:rPr>
        <w:t xml:space="preserve"> </w:t>
      </w:r>
      <w:r w:rsidRPr="00AE62BA">
        <w:t>и</w:t>
      </w:r>
      <w:r w:rsidRPr="00AE62BA">
        <w:rPr>
          <w:spacing w:val="1"/>
        </w:rPr>
        <w:t xml:space="preserve"> </w:t>
      </w:r>
      <w:r w:rsidRPr="00AE62BA">
        <w:t>заводные</w:t>
      </w:r>
      <w:r w:rsidRPr="00AE62BA">
        <w:rPr>
          <w:spacing w:val="1"/>
        </w:rPr>
        <w:t xml:space="preserve"> </w:t>
      </w:r>
      <w:r w:rsidRPr="00AE62BA">
        <w:t>игрушки,</w:t>
      </w:r>
      <w:r w:rsidRPr="00AE62BA">
        <w:rPr>
          <w:spacing w:val="1"/>
        </w:rPr>
        <w:t xml:space="preserve"> </w:t>
      </w:r>
      <w:r w:rsidRPr="00AE62BA">
        <w:t>фокус</w:t>
      </w:r>
      <w:r w:rsidRPr="00AE62BA">
        <w:rPr>
          <w:spacing w:val="1"/>
        </w:rPr>
        <w:t xml:space="preserve"> </w:t>
      </w:r>
      <w:r w:rsidRPr="00AE62BA">
        <w:t>«Бабочки»,</w:t>
      </w:r>
      <w:r w:rsidRPr="00AE62BA">
        <w:rPr>
          <w:spacing w:val="1"/>
        </w:rPr>
        <w:t xml:space="preserve"> </w:t>
      </w:r>
      <w:r w:rsidRPr="00AE62BA">
        <w:t>обыгрывание</w:t>
      </w:r>
      <w:r w:rsidRPr="00AE62BA">
        <w:rPr>
          <w:spacing w:val="1"/>
        </w:rPr>
        <w:t xml:space="preserve"> </w:t>
      </w:r>
      <w:r w:rsidRPr="00AE62BA">
        <w:t>рус.</w:t>
      </w:r>
      <w:r w:rsidRPr="00AE62BA">
        <w:rPr>
          <w:spacing w:val="1"/>
        </w:rPr>
        <w:t xml:space="preserve"> </w:t>
      </w:r>
      <w:r w:rsidRPr="00AE62BA">
        <w:t>нар.</w:t>
      </w:r>
      <w:r w:rsidRPr="00AE62BA">
        <w:rPr>
          <w:spacing w:val="1"/>
        </w:rPr>
        <w:t xml:space="preserve"> </w:t>
      </w:r>
      <w:r w:rsidRPr="00AE62BA">
        <w:t>потешек,</w:t>
      </w:r>
      <w:r w:rsidRPr="00AE62BA">
        <w:rPr>
          <w:spacing w:val="-57"/>
        </w:rPr>
        <w:t xml:space="preserve"> </w:t>
      </w:r>
      <w:r w:rsidRPr="00AE62BA">
        <w:t>сюрпризные</w:t>
      </w:r>
      <w:r w:rsidRPr="00AE62BA">
        <w:rPr>
          <w:spacing w:val="34"/>
        </w:rPr>
        <w:t xml:space="preserve"> </w:t>
      </w:r>
      <w:r w:rsidRPr="00AE62BA">
        <w:t>моменты:</w:t>
      </w:r>
      <w:r w:rsidRPr="00AE62BA">
        <w:rPr>
          <w:spacing w:val="37"/>
        </w:rPr>
        <w:t xml:space="preserve"> </w:t>
      </w:r>
      <w:r w:rsidRPr="00AE62BA">
        <w:t>«Чудесный</w:t>
      </w:r>
      <w:r w:rsidRPr="00AE62BA">
        <w:rPr>
          <w:spacing w:val="36"/>
        </w:rPr>
        <w:t xml:space="preserve"> </w:t>
      </w:r>
      <w:r w:rsidRPr="00AE62BA">
        <w:t>мешочек»,</w:t>
      </w:r>
      <w:r w:rsidRPr="00AE62BA">
        <w:rPr>
          <w:spacing w:val="39"/>
        </w:rPr>
        <w:t xml:space="preserve"> </w:t>
      </w:r>
      <w:r w:rsidRPr="00AE62BA">
        <w:t>«волшебный</w:t>
      </w:r>
      <w:r w:rsidRPr="00AE62BA">
        <w:rPr>
          <w:spacing w:val="36"/>
        </w:rPr>
        <w:t xml:space="preserve"> </w:t>
      </w:r>
      <w:r w:rsidRPr="00AE62BA">
        <w:t>сундучок»,</w:t>
      </w:r>
      <w:r w:rsidRPr="00AE62BA">
        <w:rPr>
          <w:spacing w:val="37"/>
        </w:rPr>
        <w:t xml:space="preserve"> </w:t>
      </w:r>
      <w:r w:rsidRPr="00AE62BA">
        <w:t>«Кто</w:t>
      </w:r>
      <w:r w:rsidRPr="00AE62BA">
        <w:rPr>
          <w:spacing w:val="36"/>
        </w:rPr>
        <w:t xml:space="preserve"> </w:t>
      </w:r>
      <w:r w:rsidRPr="00AE62BA">
        <w:t>к</w:t>
      </w:r>
      <w:r w:rsidRPr="00AE62BA">
        <w:rPr>
          <w:spacing w:val="37"/>
        </w:rPr>
        <w:t xml:space="preserve"> </w:t>
      </w:r>
      <w:r w:rsidRPr="00AE62BA">
        <w:t>нам</w:t>
      </w:r>
      <w:r w:rsidRPr="00AE62BA">
        <w:rPr>
          <w:spacing w:val="35"/>
        </w:rPr>
        <w:t xml:space="preserve"> </w:t>
      </w:r>
      <w:r w:rsidRPr="00AE62BA">
        <w:t>пришел?»,</w:t>
      </w:r>
    </w:p>
    <w:p w:rsidR="00642ECE" w:rsidRPr="00AE62BA" w:rsidRDefault="00642ECE" w:rsidP="00183B91">
      <w:pPr>
        <w:pStyle w:val="a7"/>
        <w:ind w:left="0" w:firstLine="709"/>
      </w:pPr>
      <w:r w:rsidRPr="00AE62BA">
        <w:t>«волшебные</w:t>
      </w:r>
      <w:r w:rsidRPr="00AE62BA">
        <w:rPr>
          <w:spacing w:val="-3"/>
        </w:rPr>
        <w:t xml:space="preserve"> </w:t>
      </w:r>
      <w:r w:rsidRPr="00AE62BA">
        <w:t>шары» (мыльные</w:t>
      </w:r>
      <w:r w:rsidRPr="00AE62BA">
        <w:rPr>
          <w:spacing w:val="-2"/>
        </w:rPr>
        <w:t xml:space="preserve"> </w:t>
      </w:r>
      <w:r w:rsidRPr="00AE62BA">
        <w:t>пузыри).</w:t>
      </w:r>
    </w:p>
    <w:p w:rsidR="00642ECE" w:rsidRPr="00AE62BA" w:rsidRDefault="00642ECE" w:rsidP="00183B91">
      <w:pPr>
        <w:pStyle w:val="a7"/>
        <w:ind w:left="0" w:firstLine="709"/>
      </w:pPr>
      <w:r w:rsidRPr="00AE62BA">
        <w:t>рассказы</w:t>
      </w:r>
      <w:r w:rsidRPr="00AE62BA">
        <w:rPr>
          <w:spacing w:val="52"/>
        </w:rPr>
        <w:t xml:space="preserve"> </w:t>
      </w:r>
      <w:r w:rsidRPr="00AE62BA">
        <w:t>с</w:t>
      </w:r>
      <w:r w:rsidRPr="00AE62BA">
        <w:rPr>
          <w:spacing w:val="111"/>
        </w:rPr>
        <w:t xml:space="preserve"> </w:t>
      </w:r>
      <w:r w:rsidRPr="00AE62BA">
        <w:t>музыкальными</w:t>
      </w:r>
      <w:r w:rsidRPr="00AE62BA">
        <w:rPr>
          <w:spacing w:val="113"/>
        </w:rPr>
        <w:t xml:space="preserve"> </w:t>
      </w:r>
      <w:r w:rsidRPr="00AE62BA">
        <w:t>иллюстрациями.</w:t>
      </w:r>
      <w:r w:rsidRPr="00AE62BA">
        <w:rPr>
          <w:spacing w:val="110"/>
        </w:rPr>
        <w:t xml:space="preserve"> </w:t>
      </w:r>
      <w:r w:rsidRPr="00AE62BA">
        <w:t>«в</w:t>
      </w:r>
      <w:r w:rsidRPr="00AE62BA">
        <w:rPr>
          <w:spacing w:val="112"/>
        </w:rPr>
        <w:t xml:space="preserve"> </w:t>
      </w:r>
      <w:r w:rsidRPr="00AE62BA">
        <w:t>лесу»,</w:t>
      </w:r>
      <w:r w:rsidRPr="00AE62BA">
        <w:rPr>
          <w:spacing w:val="112"/>
        </w:rPr>
        <w:t xml:space="preserve"> </w:t>
      </w:r>
      <w:r w:rsidRPr="00AE62BA">
        <w:t>муз.</w:t>
      </w:r>
      <w:r w:rsidRPr="00AE62BA">
        <w:rPr>
          <w:spacing w:val="112"/>
        </w:rPr>
        <w:t xml:space="preserve"> </w:t>
      </w:r>
      <w:r w:rsidRPr="00AE62BA">
        <w:t>Е.</w:t>
      </w:r>
      <w:r w:rsidRPr="00AE62BA">
        <w:rPr>
          <w:spacing w:val="115"/>
        </w:rPr>
        <w:t xml:space="preserve"> </w:t>
      </w:r>
      <w:r w:rsidRPr="00AE62BA">
        <w:t>Тиличеевой;</w:t>
      </w:r>
      <w:r w:rsidRPr="00AE62BA">
        <w:rPr>
          <w:spacing w:val="113"/>
        </w:rPr>
        <w:t xml:space="preserve"> </w:t>
      </w:r>
      <w:r w:rsidRPr="00AE62BA">
        <w:t>«Праздник»,</w:t>
      </w:r>
    </w:p>
    <w:p w:rsidR="00642ECE" w:rsidRPr="00AE62BA" w:rsidRDefault="00642ECE" w:rsidP="00183B91">
      <w:pPr>
        <w:pStyle w:val="a7"/>
        <w:ind w:left="0" w:firstLine="709"/>
      </w:pPr>
      <w:r w:rsidRPr="00AE62BA">
        <w:t>«Музыкальные инструменты», муз. Г. Фрида; «воронята», муз. М. Раухвергера.</w:t>
      </w:r>
      <w:r w:rsidRPr="00AE62BA">
        <w:rPr>
          <w:spacing w:val="-57"/>
        </w:rPr>
        <w:t xml:space="preserve"> </w:t>
      </w:r>
      <w:r w:rsidRPr="00AE62BA">
        <w:t>Праздник.</w:t>
      </w:r>
      <w:r w:rsidRPr="00AE62BA">
        <w:rPr>
          <w:spacing w:val="-4"/>
        </w:rPr>
        <w:t xml:space="preserve"> </w:t>
      </w:r>
      <w:r w:rsidRPr="00AE62BA">
        <w:t>новогодний</w:t>
      </w:r>
      <w:r w:rsidRPr="00AE62BA">
        <w:rPr>
          <w:spacing w:val="-2"/>
        </w:rPr>
        <w:t xml:space="preserve"> </w:t>
      </w:r>
      <w:r w:rsidRPr="00AE62BA">
        <w:t>утренник «Елка», Шагаа.</w:t>
      </w:r>
    </w:p>
    <w:p w:rsidR="00642ECE" w:rsidRPr="00AE62BA" w:rsidRDefault="00642ECE" w:rsidP="00783054">
      <w:pPr>
        <w:rPr>
          <w:b/>
          <w:sz w:val="24"/>
          <w:szCs w:val="24"/>
        </w:rPr>
      </w:pPr>
      <w:bookmarkStart w:id="38" w:name="_Toc120970045"/>
      <w:r w:rsidRPr="00AE62BA">
        <w:rPr>
          <w:b/>
          <w:sz w:val="24"/>
          <w:szCs w:val="24"/>
        </w:rPr>
        <w:t>Самостоятельная</w:t>
      </w:r>
      <w:r w:rsidRPr="00AE62BA">
        <w:rPr>
          <w:b/>
          <w:spacing w:val="-4"/>
          <w:sz w:val="24"/>
          <w:szCs w:val="24"/>
        </w:rPr>
        <w:t xml:space="preserve"> </w:t>
      </w:r>
      <w:r w:rsidRPr="00AE62BA">
        <w:rPr>
          <w:b/>
          <w:sz w:val="24"/>
          <w:szCs w:val="24"/>
        </w:rPr>
        <w:t>деятельность</w:t>
      </w:r>
      <w:r w:rsidRPr="00AE62BA">
        <w:rPr>
          <w:b/>
          <w:spacing w:val="-4"/>
          <w:sz w:val="24"/>
          <w:szCs w:val="24"/>
        </w:rPr>
        <w:t xml:space="preserve"> </w:t>
      </w:r>
      <w:r w:rsidRPr="00AE62BA">
        <w:rPr>
          <w:b/>
          <w:sz w:val="24"/>
          <w:szCs w:val="24"/>
        </w:rPr>
        <w:t>детей</w:t>
      </w:r>
      <w:r w:rsidRPr="00AE62BA">
        <w:rPr>
          <w:b/>
          <w:spacing w:val="-3"/>
          <w:sz w:val="24"/>
          <w:szCs w:val="24"/>
        </w:rPr>
        <w:t xml:space="preserve"> </w:t>
      </w:r>
      <w:r w:rsidRPr="00AE62BA">
        <w:rPr>
          <w:b/>
          <w:sz w:val="24"/>
          <w:szCs w:val="24"/>
        </w:rPr>
        <w:t>(в</w:t>
      </w:r>
      <w:r w:rsidRPr="00AE62BA">
        <w:rPr>
          <w:b/>
          <w:spacing w:val="-4"/>
          <w:sz w:val="24"/>
          <w:szCs w:val="24"/>
        </w:rPr>
        <w:t xml:space="preserve"> </w:t>
      </w:r>
      <w:r w:rsidRPr="00AE62BA">
        <w:rPr>
          <w:b/>
          <w:sz w:val="24"/>
          <w:szCs w:val="24"/>
        </w:rPr>
        <w:t>помещении,</w:t>
      </w:r>
      <w:r w:rsidRPr="00AE62BA">
        <w:rPr>
          <w:b/>
          <w:spacing w:val="-3"/>
          <w:sz w:val="24"/>
          <w:szCs w:val="24"/>
        </w:rPr>
        <w:t xml:space="preserve"> </w:t>
      </w:r>
      <w:r w:rsidRPr="00AE62BA">
        <w:rPr>
          <w:b/>
          <w:sz w:val="24"/>
          <w:szCs w:val="24"/>
        </w:rPr>
        <w:t>на</w:t>
      </w:r>
      <w:r w:rsidRPr="00AE62BA">
        <w:rPr>
          <w:b/>
          <w:spacing w:val="-3"/>
          <w:sz w:val="24"/>
          <w:szCs w:val="24"/>
        </w:rPr>
        <w:t xml:space="preserve"> </w:t>
      </w:r>
      <w:r w:rsidRPr="00AE62BA">
        <w:rPr>
          <w:b/>
          <w:sz w:val="24"/>
          <w:szCs w:val="24"/>
        </w:rPr>
        <w:t>прогулке)</w:t>
      </w:r>
      <w:bookmarkEnd w:id="38"/>
    </w:p>
    <w:p w:rsidR="00642ECE" w:rsidRPr="00AE62BA" w:rsidRDefault="00642ECE" w:rsidP="00183B91">
      <w:pPr>
        <w:pStyle w:val="a7"/>
        <w:ind w:left="0" w:firstLine="709"/>
      </w:pPr>
      <w:r w:rsidRPr="00AE62BA">
        <w:t>Рационально расходовать время, отведенное для самостоятельной деятельности детей. Учить их</w:t>
      </w:r>
      <w:r w:rsidRPr="00AE62BA">
        <w:rPr>
          <w:spacing w:val="-57"/>
        </w:rPr>
        <w:t xml:space="preserve"> </w:t>
      </w:r>
      <w:r w:rsidRPr="00AE62BA">
        <w:t>занимать себя, если взрослый занят с нуждающимся в его помощи малышом. Помогать вовремя</w:t>
      </w:r>
      <w:r w:rsidRPr="00AE62BA">
        <w:rPr>
          <w:spacing w:val="-57"/>
        </w:rPr>
        <w:t xml:space="preserve"> </w:t>
      </w:r>
      <w:r w:rsidRPr="00AE62BA">
        <w:t>сменить</w:t>
      </w:r>
      <w:r w:rsidRPr="00AE62BA">
        <w:rPr>
          <w:spacing w:val="1"/>
        </w:rPr>
        <w:t xml:space="preserve"> </w:t>
      </w:r>
      <w:r w:rsidRPr="00AE62BA">
        <w:t>вид</w:t>
      </w:r>
      <w:r w:rsidRPr="00AE62BA">
        <w:rPr>
          <w:spacing w:val="1"/>
        </w:rPr>
        <w:t xml:space="preserve"> </w:t>
      </w:r>
      <w:r w:rsidRPr="00AE62BA">
        <w:t>деятельности.</w:t>
      </w:r>
      <w:r w:rsidRPr="00AE62BA">
        <w:rPr>
          <w:spacing w:val="1"/>
        </w:rPr>
        <w:t xml:space="preserve"> </w:t>
      </w:r>
      <w:r w:rsidRPr="00AE62BA">
        <w:t>Обеспечивать</w:t>
      </w:r>
      <w:r w:rsidRPr="00AE62BA">
        <w:rPr>
          <w:spacing w:val="1"/>
        </w:rPr>
        <w:t xml:space="preserve"> </w:t>
      </w:r>
      <w:r w:rsidRPr="00AE62BA">
        <w:t>эмоционально-положительное</w:t>
      </w:r>
      <w:r w:rsidRPr="00AE62BA">
        <w:rPr>
          <w:spacing w:val="1"/>
        </w:rPr>
        <w:t xml:space="preserve"> </w:t>
      </w:r>
      <w:r w:rsidRPr="00AE62BA">
        <w:t>состояние</w:t>
      </w:r>
      <w:r w:rsidRPr="00AE62BA">
        <w:rPr>
          <w:spacing w:val="1"/>
        </w:rPr>
        <w:t xml:space="preserve"> </w:t>
      </w:r>
      <w:r w:rsidRPr="00AE62BA">
        <w:t>детей</w:t>
      </w:r>
      <w:r w:rsidRPr="00AE62BA">
        <w:rPr>
          <w:spacing w:val="60"/>
        </w:rPr>
        <w:t xml:space="preserve"> </w:t>
      </w:r>
      <w:r w:rsidRPr="00AE62BA">
        <w:t>в</w:t>
      </w:r>
      <w:r w:rsidRPr="00AE62BA">
        <w:rPr>
          <w:spacing w:val="1"/>
        </w:rPr>
        <w:t xml:space="preserve"> </w:t>
      </w:r>
      <w:r w:rsidRPr="00AE62BA">
        <w:t>играх</w:t>
      </w:r>
      <w:r w:rsidRPr="00AE62BA">
        <w:rPr>
          <w:spacing w:val="-1"/>
        </w:rPr>
        <w:t xml:space="preserve"> </w:t>
      </w:r>
      <w:r w:rsidRPr="00AE62BA">
        <w:t>и других видах самостоятельной деятельности.</w:t>
      </w:r>
    </w:p>
    <w:p w:rsidR="00642ECE" w:rsidRPr="00AE62BA" w:rsidRDefault="00642ECE" w:rsidP="00183B91">
      <w:pPr>
        <w:pStyle w:val="a7"/>
        <w:ind w:left="0" w:firstLine="709"/>
      </w:pPr>
      <w:r w:rsidRPr="00AE62BA">
        <w:t>Удовлетворять потребность детей в движении: ходьбе, лазаньи, подлезании,</w:t>
      </w:r>
      <w:r w:rsidRPr="00AE62BA">
        <w:rPr>
          <w:spacing w:val="1"/>
        </w:rPr>
        <w:t xml:space="preserve"> </w:t>
      </w:r>
      <w:r w:rsidRPr="00AE62BA">
        <w:t>метании и т.п.</w:t>
      </w:r>
      <w:r w:rsidRPr="00AE62BA">
        <w:rPr>
          <w:spacing w:val="1"/>
        </w:rPr>
        <w:t xml:space="preserve"> </w:t>
      </w:r>
      <w:r w:rsidRPr="00AE62BA">
        <w:t>Предоставлять</w:t>
      </w:r>
      <w:r w:rsidRPr="00AE62BA">
        <w:rPr>
          <w:spacing w:val="1"/>
        </w:rPr>
        <w:t xml:space="preserve"> </w:t>
      </w:r>
      <w:r w:rsidRPr="00AE62BA">
        <w:t>возможность</w:t>
      </w:r>
      <w:r w:rsidRPr="00AE62BA">
        <w:rPr>
          <w:spacing w:val="1"/>
        </w:rPr>
        <w:t xml:space="preserve"> </w:t>
      </w:r>
      <w:r w:rsidRPr="00AE62BA">
        <w:t>разнообразно</w:t>
      </w:r>
      <w:r w:rsidRPr="00AE62BA">
        <w:rPr>
          <w:spacing w:val="1"/>
        </w:rPr>
        <w:t xml:space="preserve"> </w:t>
      </w:r>
      <w:r w:rsidRPr="00AE62BA">
        <w:t>играть</w:t>
      </w:r>
      <w:r w:rsidRPr="00AE62BA">
        <w:rPr>
          <w:spacing w:val="1"/>
        </w:rPr>
        <w:t xml:space="preserve"> </w:t>
      </w:r>
      <w:r w:rsidRPr="00AE62BA">
        <w:t>с</w:t>
      </w:r>
      <w:r w:rsidRPr="00AE62BA">
        <w:rPr>
          <w:spacing w:val="1"/>
        </w:rPr>
        <w:t xml:space="preserve"> </w:t>
      </w:r>
      <w:r w:rsidRPr="00AE62BA">
        <w:t>мячами,</w:t>
      </w:r>
      <w:r w:rsidRPr="00AE62BA">
        <w:rPr>
          <w:spacing w:val="1"/>
        </w:rPr>
        <w:t xml:space="preserve"> </w:t>
      </w:r>
      <w:r w:rsidRPr="00AE62BA">
        <w:t>каталками,</w:t>
      </w:r>
      <w:r w:rsidRPr="00AE62BA">
        <w:rPr>
          <w:spacing w:val="1"/>
        </w:rPr>
        <w:t xml:space="preserve"> </w:t>
      </w:r>
      <w:r w:rsidRPr="00AE62BA">
        <w:t>колясками</w:t>
      </w:r>
      <w:r w:rsidRPr="00AE62BA">
        <w:rPr>
          <w:spacing w:val="1"/>
        </w:rPr>
        <w:t xml:space="preserve"> </w:t>
      </w:r>
      <w:r w:rsidRPr="00AE62BA">
        <w:t>и</w:t>
      </w:r>
      <w:r w:rsidRPr="00AE62BA">
        <w:rPr>
          <w:spacing w:val="1"/>
        </w:rPr>
        <w:t xml:space="preserve"> </w:t>
      </w:r>
      <w:r w:rsidRPr="00AE62BA">
        <w:t>т.п.</w:t>
      </w:r>
      <w:r w:rsidRPr="00AE62BA">
        <w:rPr>
          <w:spacing w:val="1"/>
        </w:rPr>
        <w:t xml:space="preserve"> </w:t>
      </w:r>
      <w:r w:rsidRPr="00AE62BA">
        <w:t>Использовать</w:t>
      </w:r>
      <w:r w:rsidRPr="00AE62BA">
        <w:rPr>
          <w:spacing w:val="1"/>
        </w:rPr>
        <w:t xml:space="preserve"> </w:t>
      </w:r>
      <w:r w:rsidRPr="00AE62BA">
        <w:t>естественную</w:t>
      </w:r>
      <w:r w:rsidRPr="00AE62BA">
        <w:rPr>
          <w:spacing w:val="1"/>
        </w:rPr>
        <w:t xml:space="preserve"> </w:t>
      </w:r>
      <w:r w:rsidRPr="00AE62BA">
        <w:t>среду:</w:t>
      </w:r>
      <w:r w:rsidRPr="00AE62BA">
        <w:rPr>
          <w:spacing w:val="1"/>
        </w:rPr>
        <w:t xml:space="preserve"> </w:t>
      </w:r>
      <w:r w:rsidRPr="00AE62BA">
        <w:t>ходить</w:t>
      </w:r>
      <w:r w:rsidRPr="00AE62BA">
        <w:rPr>
          <w:spacing w:val="1"/>
        </w:rPr>
        <w:t xml:space="preserve"> </w:t>
      </w:r>
      <w:r w:rsidRPr="00AE62BA">
        <w:t>по</w:t>
      </w:r>
      <w:r w:rsidRPr="00AE62BA">
        <w:rPr>
          <w:spacing w:val="1"/>
        </w:rPr>
        <w:t xml:space="preserve"> </w:t>
      </w:r>
      <w:r w:rsidRPr="00AE62BA">
        <w:t>песчаной</w:t>
      </w:r>
      <w:r w:rsidRPr="00AE62BA">
        <w:rPr>
          <w:spacing w:val="1"/>
        </w:rPr>
        <w:t xml:space="preserve"> </w:t>
      </w:r>
      <w:r w:rsidRPr="00AE62BA">
        <w:t>дорожке,</w:t>
      </w:r>
      <w:r w:rsidRPr="00AE62BA">
        <w:rPr>
          <w:spacing w:val="1"/>
        </w:rPr>
        <w:t xml:space="preserve"> </w:t>
      </w:r>
      <w:r w:rsidRPr="00AE62BA">
        <w:t>взбираться</w:t>
      </w:r>
      <w:r w:rsidRPr="00AE62BA">
        <w:rPr>
          <w:spacing w:val="1"/>
        </w:rPr>
        <w:t xml:space="preserve"> </w:t>
      </w:r>
      <w:r w:rsidRPr="00AE62BA">
        <w:t>на</w:t>
      </w:r>
      <w:r w:rsidRPr="00AE62BA">
        <w:rPr>
          <w:spacing w:val="60"/>
        </w:rPr>
        <w:t xml:space="preserve"> </w:t>
      </w:r>
      <w:r w:rsidRPr="00AE62BA">
        <w:t>бугорки,</w:t>
      </w:r>
      <w:r w:rsidRPr="00AE62BA">
        <w:rPr>
          <w:spacing w:val="1"/>
        </w:rPr>
        <w:t xml:space="preserve"> </w:t>
      </w:r>
      <w:r w:rsidRPr="00AE62BA">
        <w:t>лесенки</w:t>
      </w:r>
      <w:r w:rsidRPr="00AE62BA">
        <w:rPr>
          <w:spacing w:val="-1"/>
        </w:rPr>
        <w:t xml:space="preserve"> </w:t>
      </w:r>
      <w:r w:rsidRPr="00AE62BA">
        <w:t>и т.п. (на прогулке).</w:t>
      </w:r>
    </w:p>
    <w:p w:rsidR="00642ECE" w:rsidRPr="00AE62BA" w:rsidRDefault="00642ECE" w:rsidP="00183B91">
      <w:pPr>
        <w:pStyle w:val="a7"/>
        <w:ind w:left="0" w:firstLine="709"/>
      </w:pPr>
      <w:r w:rsidRPr="00AE62BA">
        <w:t>Побуждать</w:t>
      </w:r>
      <w:r w:rsidRPr="00AE62BA">
        <w:rPr>
          <w:spacing w:val="-2"/>
        </w:rPr>
        <w:t xml:space="preserve"> </w:t>
      </w:r>
      <w:r w:rsidRPr="00AE62BA">
        <w:t>к</w:t>
      </w:r>
      <w:r w:rsidRPr="00AE62BA">
        <w:rPr>
          <w:spacing w:val="-2"/>
        </w:rPr>
        <w:t xml:space="preserve"> </w:t>
      </w:r>
      <w:r w:rsidRPr="00AE62BA">
        <w:t>участию</w:t>
      </w:r>
      <w:r w:rsidRPr="00AE62BA">
        <w:rPr>
          <w:spacing w:val="-2"/>
        </w:rPr>
        <w:t xml:space="preserve"> </w:t>
      </w:r>
      <w:r w:rsidRPr="00AE62BA">
        <w:t>в</w:t>
      </w:r>
      <w:r w:rsidRPr="00AE62BA">
        <w:rPr>
          <w:spacing w:val="-3"/>
        </w:rPr>
        <w:t xml:space="preserve"> </w:t>
      </w:r>
      <w:r w:rsidRPr="00AE62BA">
        <w:t>подвижных</w:t>
      </w:r>
      <w:r w:rsidRPr="00AE62BA">
        <w:rPr>
          <w:spacing w:val="-5"/>
        </w:rPr>
        <w:t xml:space="preserve"> </w:t>
      </w:r>
      <w:r w:rsidRPr="00AE62BA">
        <w:t>играх.</w:t>
      </w:r>
    </w:p>
    <w:p w:rsidR="00642ECE" w:rsidRPr="00AE62BA" w:rsidRDefault="00642ECE" w:rsidP="00183B91">
      <w:pPr>
        <w:pStyle w:val="a7"/>
        <w:ind w:left="0" w:firstLine="709"/>
      </w:pPr>
      <w:r w:rsidRPr="00AE62BA">
        <w:t>Предоставлять возможность самостоятельно играть с дидактическими игрушками, мелким и</w:t>
      </w:r>
      <w:r w:rsidRPr="00AE62BA">
        <w:rPr>
          <w:spacing w:val="1"/>
        </w:rPr>
        <w:t xml:space="preserve"> </w:t>
      </w:r>
      <w:r w:rsidRPr="00AE62BA">
        <w:t>крупным строительным материалом, пластмассовыми конструкторами (типа «Лего»), пользуясь</w:t>
      </w:r>
      <w:r w:rsidRPr="00AE62BA">
        <w:rPr>
          <w:spacing w:val="-57"/>
        </w:rPr>
        <w:t xml:space="preserve"> </w:t>
      </w:r>
      <w:r w:rsidRPr="00AE62BA">
        <w:t>умениями, полученными на занятиях. Вместе с детьми сооружать большие постройки (дом с</w:t>
      </w:r>
      <w:r w:rsidRPr="00AE62BA">
        <w:rPr>
          <w:spacing w:val="1"/>
        </w:rPr>
        <w:t xml:space="preserve"> </w:t>
      </w:r>
      <w:r w:rsidRPr="00AE62BA">
        <w:t>забором</w:t>
      </w:r>
      <w:r w:rsidRPr="00AE62BA">
        <w:rPr>
          <w:spacing w:val="1"/>
        </w:rPr>
        <w:t xml:space="preserve"> </w:t>
      </w:r>
      <w:r w:rsidRPr="00AE62BA">
        <w:t>и</w:t>
      </w:r>
      <w:r w:rsidRPr="00AE62BA">
        <w:rPr>
          <w:spacing w:val="1"/>
        </w:rPr>
        <w:t xml:space="preserve"> </w:t>
      </w:r>
      <w:r w:rsidRPr="00AE62BA">
        <w:t>т.д.).</w:t>
      </w:r>
      <w:r w:rsidRPr="00AE62BA">
        <w:rPr>
          <w:spacing w:val="1"/>
        </w:rPr>
        <w:t xml:space="preserve"> </w:t>
      </w:r>
      <w:r w:rsidRPr="00AE62BA">
        <w:t>В</w:t>
      </w:r>
      <w:r w:rsidRPr="00AE62BA">
        <w:rPr>
          <w:spacing w:val="1"/>
        </w:rPr>
        <w:t xml:space="preserve"> </w:t>
      </w:r>
      <w:r w:rsidRPr="00AE62BA">
        <w:t>качестве</w:t>
      </w:r>
      <w:r w:rsidRPr="00AE62BA">
        <w:rPr>
          <w:spacing w:val="1"/>
        </w:rPr>
        <w:t xml:space="preserve"> </w:t>
      </w:r>
      <w:r w:rsidRPr="00AE62BA">
        <w:t>дополнительного</w:t>
      </w:r>
      <w:r w:rsidRPr="00AE62BA">
        <w:rPr>
          <w:spacing w:val="1"/>
        </w:rPr>
        <w:t xml:space="preserve"> </w:t>
      </w:r>
      <w:r w:rsidRPr="00AE62BA">
        <w:t>материала</w:t>
      </w:r>
      <w:r w:rsidRPr="00AE62BA">
        <w:rPr>
          <w:spacing w:val="1"/>
        </w:rPr>
        <w:t xml:space="preserve"> </w:t>
      </w:r>
      <w:r w:rsidRPr="00AE62BA">
        <w:t>использовать</w:t>
      </w:r>
      <w:r w:rsidRPr="00AE62BA">
        <w:rPr>
          <w:spacing w:val="1"/>
        </w:rPr>
        <w:t xml:space="preserve"> </w:t>
      </w:r>
      <w:r w:rsidRPr="00AE62BA">
        <w:t>игрушки</w:t>
      </w:r>
      <w:r w:rsidRPr="00AE62BA">
        <w:rPr>
          <w:spacing w:val="1"/>
        </w:rPr>
        <w:t xml:space="preserve"> </w:t>
      </w:r>
      <w:r w:rsidRPr="00AE62BA">
        <w:t>соответствующего</w:t>
      </w:r>
      <w:r w:rsidRPr="00AE62BA">
        <w:rPr>
          <w:spacing w:val="-2"/>
        </w:rPr>
        <w:t xml:space="preserve"> </w:t>
      </w:r>
      <w:r w:rsidRPr="00AE62BA">
        <w:t>размера.</w:t>
      </w:r>
    </w:p>
    <w:p w:rsidR="00642ECE" w:rsidRPr="00AE62BA" w:rsidRDefault="00642ECE" w:rsidP="00183B91">
      <w:pPr>
        <w:pStyle w:val="a7"/>
        <w:ind w:left="0" w:firstLine="709"/>
      </w:pPr>
      <w:r w:rsidRPr="00AE62BA">
        <w:t>В летнее время на прогулке проводить</w:t>
      </w:r>
      <w:r w:rsidRPr="00AE62BA">
        <w:rPr>
          <w:spacing w:val="1"/>
        </w:rPr>
        <w:t xml:space="preserve"> </w:t>
      </w:r>
      <w:r w:rsidRPr="00AE62BA">
        <w:t>игры с природными материалами. Сочетать игры с</w:t>
      </w:r>
      <w:r w:rsidRPr="00AE62BA">
        <w:rPr>
          <w:spacing w:val="1"/>
        </w:rPr>
        <w:t xml:space="preserve"> </w:t>
      </w:r>
      <w:r w:rsidRPr="00AE62BA">
        <w:t>песком с играми со строительным материалом, игры с водой с сюжетными играми. Учить детей</w:t>
      </w:r>
      <w:r w:rsidRPr="00AE62BA">
        <w:rPr>
          <w:spacing w:val="-57"/>
        </w:rPr>
        <w:t xml:space="preserve"> </w:t>
      </w:r>
      <w:r w:rsidRPr="00AE62BA">
        <w:t>выкладывать камешками, ракушками, шишками изображенные взрослым на песке знакомые</w:t>
      </w:r>
      <w:r w:rsidRPr="00AE62BA">
        <w:rPr>
          <w:spacing w:val="1"/>
        </w:rPr>
        <w:t xml:space="preserve"> </w:t>
      </w:r>
      <w:r w:rsidRPr="00AE62BA">
        <w:t>фигуры.</w:t>
      </w:r>
      <w:r w:rsidRPr="00AE62BA">
        <w:rPr>
          <w:spacing w:val="1"/>
        </w:rPr>
        <w:t xml:space="preserve"> </w:t>
      </w:r>
      <w:r w:rsidRPr="00AE62BA">
        <w:t>Поощрять</w:t>
      </w:r>
      <w:r w:rsidRPr="00AE62BA">
        <w:rPr>
          <w:spacing w:val="1"/>
        </w:rPr>
        <w:t xml:space="preserve"> </w:t>
      </w:r>
      <w:r w:rsidRPr="00AE62BA">
        <w:t>самостоятельное</w:t>
      </w:r>
      <w:r w:rsidRPr="00AE62BA">
        <w:rPr>
          <w:spacing w:val="1"/>
        </w:rPr>
        <w:t xml:space="preserve"> </w:t>
      </w:r>
      <w:r w:rsidRPr="00AE62BA">
        <w:t>включение</w:t>
      </w:r>
      <w:r w:rsidRPr="00AE62BA">
        <w:rPr>
          <w:spacing w:val="1"/>
        </w:rPr>
        <w:t xml:space="preserve"> </w:t>
      </w:r>
      <w:r w:rsidRPr="00AE62BA">
        <w:t>детьми</w:t>
      </w:r>
      <w:r w:rsidRPr="00AE62BA">
        <w:rPr>
          <w:spacing w:val="1"/>
        </w:rPr>
        <w:t xml:space="preserve"> </w:t>
      </w:r>
      <w:r w:rsidRPr="00AE62BA">
        <w:t>в</w:t>
      </w:r>
      <w:r w:rsidRPr="00AE62BA">
        <w:rPr>
          <w:spacing w:val="1"/>
        </w:rPr>
        <w:t xml:space="preserve"> </w:t>
      </w:r>
      <w:r w:rsidRPr="00AE62BA">
        <w:t>сюжетные</w:t>
      </w:r>
      <w:r w:rsidRPr="00AE62BA">
        <w:rPr>
          <w:spacing w:val="1"/>
        </w:rPr>
        <w:t xml:space="preserve"> </w:t>
      </w:r>
      <w:r w:rsidRPr="00AE62BA">
        <w:t>игры</w:t>
      </w:r>
      <w:r w:rsidRPr="00AE62BA">
        <w:rPr>
          <w:spacing w:val="61"/>
        </w:rPr>
        <w:t xml:space="preserve"> </w:t>
      </w:r>
      <w:r w:rsidRPr="00AE62BA">
        <w:t>природного</w:t>
      </w:r>
      <w:r w:rsidRPr="00AE62BA">
        <w:rPr>
          <w:spacing w:val="1"/>
        </w:rPr>
        <w:t xml:space="preserve"> </w:t>
      </w:r>
      <w:r w:rsidRPr="00AE62BA">
        <w:t>материала</w:t>
      </w:r>
      <w:r w:rsidRPr="00AE62BA">
        <w:rPr>
          <w:spacing w:val="-2"/>
        </w:rPr>
        <w:t xml:space="preserve"> </w:t>
      </w:r>
      <w:r w:rsidRPr="00AE62BA">
        <w:t>в</w:t>
      </w:r>
      <w:r w:rsidRPr="00AE62BA">
        <w:rPr>
          <w:spacing w:val="-1"/>
        </w:rPr>
        <w:t xml:space="preserve"> </w:t>
      </w:r>
      <w:r w:rsidRPr="00AE62BA">
        <w:t>качестве</w:t>
      </w:r>
      <w:r w:rsidRPr="00AE62BA">
        <w:rPr>
          <w:spacing w:val="-1"/>
        </w:rPr>
        <w:t xml:space="preserve"> </w:t>
      </w:r>
      <w:r w:rsidRPr="00AE62BA">
        <w:t>предметов-заместителей (листик</w:t>
      </w:r>
      <w:r w:rsidRPr="00AE62BA">
        <w:rPr>
          <w:spacing w:val="2"/>
        </w:rPr>
        <w:t xml:space="preserve"> </w:t>
      </w:r>
      <w:r w:rsidRPr="00AE62BA">
        <w:t>— тарелка).</w:t>
      </w:r>
    </w:p>
    <w:p w:rsidR="00642ECE" w:rsidRPr="00AE62BA" w:rsidRDefault="00642ECE" w:rsidP="00183B91">
      <w:pPr>
        <w:pStyle w:val="a7"/>
        <w:ind w:left="0" w:firstLine="709"/>
      </w:pPr>
      <w:r w:rsidRPr="00AE62BA">
        <w:t>Развивать мелкую моторику рук в действиях с портновскими крупными кнопками, молниями,</w:t>
      </w:r>
      <w:r w:rsidRPr="00AE62BA">
        <w:rPr>
          <w:spacing w:val="1"/>
        </w:rPr>
        <w:t xml:space="preserve"> </w:t>
      </w:r>
      <w:r w:rsidRPr="00AE62BA">
        <w:t>шнуровками</w:t>
      </w:r>
      <w:r w:rsidRPr="00AE62BA">
        <w:rPr>
          <w:spacing w:val="-1"/>
        </w:rPr>
        <w:t xml:space="preserve"> </w:t>
      </w:r>
      <w:r w:rsidRPr="00AE62BA">
        <w:t>и т.</w:t>
      </w:r>
      <w:r w:rsidRPr="00AE62BA">
        <w:rPr>
          <w:spacing w:val="-2"/>
        </w:rPr>
        <w:t xml:space="preserve"> </w:t>
      </w:r>
      <w:r w:rsidRPr="00AE62BA">
        <w:t>п.</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формированию</w:t>
      </w:r>
      <w:r w:rsidRPr="00AE62BA">
        <w:rPr>
          <w:spacing w:val="1"/>
        </w:rPr>
        <w:t xml:space="preserve"> </w:t>
      </w:r>
      <w:r w:rsidRPr="00AE62BA">
        <w:t>умения отображать</w:t>
      </w:r>
      <w:r w:rsidRPr="00AE62BA">
        <w:rPr>
          <w:spacing w:val="1"/>
        </w:rPr>
        <w:t xml:space="preserve"> </w:t>
      </w:r>
      <w:r w:rsidRPr="00AE62BA">
        <w:t>в</w:t>
      </w:r>
      <w:r w:rsidRPr="00AE62BA">
        <w:rPr>
          <w:spacing w:val="1"/>
        </w:rPr>
        <w:t xml:space="preserve"> </w:t>
      </w:r>
      <w:r w:rsidRPr="00AE62BA">
        <w:t>играх знакомые жизненные ситуации.</w:t>
      </w:r>
      <w:r w:rsidRPr="00AE62BA">
        <w:rPr>
          <w:spacing w:val="1"/>
        </w:rPr>
        <w:t xml:space="preserve"> </w:t>
      </w:r>
      <w:r w:rsidRPr="00AE62BA">
        <w:t>Учить</w:t>
      </w:r>
      <w:r w:rsidRPr="00AE62BA">
        <w:rPr>
          <w:spacing w:val="1"/>
        </w:rPr>
        <w:t xml:space="preserve"> </w:t>
      </w:r>
      <w:r w:rsidRPr="00AE62BA">
        <w:t>овладевать</w:t>
      </w:r>
      <w:r w:rsidRPr="00AE62BA">
        <w:rPr>
          <w:spacing w:val="1"/>
        </w:rPr>
        <w:t xml:space="preserve"> </w:t>
      </w:r>
      <w:r w:rsidRPr="00AE62BA">
        <w:t>основными</w:t>
      </w:r>
      <w:r w:rsidRPr="00AE62BA">
        <w:rPr>
          <w:spacing w:val="1"/>
        </w:rPr>
        <w:t xml:space="preserve"> </w:t>
      </w:r>
      <w:r w:rsidRPr="00AE62BA">
        <w:t>игровыми</w:t>
      </w:r>
      <w:r w:rsidRPr="00AE62BA">
        <w:rPr>
          <w:spacing w:val="1"/>
        </w:rPr>
        <w:t xml:space="preserve"> </w:t>
      </w:r>
      <w:r w:rsidRPr="00AE62BA">
        <w:t>способами.</w:t>
      </w:r>
      <w:r w:rsidRPr="00AE62BA">
        <w:rPr>
          <w:spacing w:val="1"/>
        </w:rPr>
        <w:t xml:space="preserve"> </w:t>
      </w:r>
      <w:r w:rsidRPr="00AE62BA">
        <w:t>Детей</w:t>
      </w:r>
      <w:r w:rsidRPr="00AE62BA">
        <w:rPr>
          <w:spacing w:val="1"/>
        </w:rPr>
        <w:t xml:space="preserve"> </w:t>
      </w:r>
      <w:r w:rsidRPr="00AE62BA">
        <w:t>первой</w:t>
      </w:r>
      <w:r w:rsidRPr="00AE62BA">
        <w:rPr>
          <w:spacing w:val="1"/>
        </w:rPr>
        <w:t xml:space="preserve"> </w:t>
      </w:r>
      <w:r w:rsidRPr="00AE62BA">
        <w:t>подгруппы</w:t>
      </w:r>
      <w:r w:rsidRPr="00AE62BA">
        <w:rPr>
          <w:spacing w:val="1"/>
        </w:rPr>
        <w:t xml:space="preserve"> </w:t>
      </w:r>
      <w:r w:rsidRPr="00AE62BA">
        <w:t>учить</w:t>
      </w:r>
      <w:r w:rsidRPr="00AE62BA">
        <w:rPr>
          <w:spacing w:val="1"/>
        </w:rPr>
        <w:t xml:space="preserve"> </w:t>
      </w:r>
      <w:r w:rsidRPr="00AE62BA">
        <w:t>по</w:t>
      </w:r>
      <w:r w:rsidRPr="00AE62BA">
        <w:rPr>
          <w:spacing w:val="1"/>
        </w:rPr>
        <w:t xml:space="preserve"> </w:t>
      </w:r>
      <w:r w:rsidRPr="00AE62BA">
        <w:t>подражанию</w:t>
      </w:r>
      <w:r w:rsidRPr="00AE62BA">
        <w:rPr>
          <w:spacing w:val="1"/>
        </w:rPr>
        <w:t xml:space="preserve"> </w:t>
      </w:r>
      <w:r w:rsidRPr="00AE62BA">
        <w:t>выполнять</w:t>
      </w:r>
      <w:r w:rsidRPr="00AE62BA">
        <w:rPr>
          <w:spacing w:val="1"/>
        </w:rPr>
        <w:t xml:space="preserve"> </w:t>
      </w:r>
      <w:r w:rsidRPr="00AE62BA">
        <w:t>простые</w:t>
      </w:r>
      <w:r w:rsidRPr="00AE62BA">
        <w:rPr>
          <w:spacing w:val="1"/>
        </w:rPr>
        <w:t xml:space="preserve"> </w:t>
      </w:r>
      <w:r w:rsidRPr="00AE62BA">
        <w:t>игровые</w:t>
      </w:r>
      <w:r w:rsidRPr="00AE62BA">
        <w:rPr>
          <w:spacing w:val="1"/>
        </w:rPr>
        <w:t xml:space="preserve"> </w:t>
      </w:r>
      <w:r w:rsidRPr="00AE62BA">
        <w:t>действия.</w:t>
      </w:r>
      <w:r w:rsidRPr="00AE62BA">
        <w:rPr>
          <w:spacing w:val="1"/>
        </w:rPr>
        <w:t xml:space="preserve"> </w:t>
      </w:r>
      <w:r w:rsidRPr="00AE62BA">
        <w:t>Побуждать</w:t>
      </w:r>
      <w:r w:rsidRPr="00AE62BA">
        <w:rPr>
          <w:spacing w:val="1"/>
        </w:rPr>
        <w:t xml:space="preserve"> </w:t>
      </w:r>
      <w:r w:rsidRPr="00AE62BA">
        <w:t>самостоятельно</w:t>
      </w:r>
      <w:r w:rsidRPr="00AE62BA">
        <w:rPr>
          <w:spacing w:val="1"/>
        </w:rPr>
        <w:t xml:space="preserve"> </w:t>
      </w:r>
      <w:r w:rsidRPr="00AE62BA">
        <w:t>подбирать</w:t>
      </w:r>
      <w:r w:rsidRPr="00AE62BA">
        <w:rPr>
          <w:spacing w:val="1"/>
        </w:rPr>
        <w:t xml:space="preserve"> </w:t>
      </w:r>
      <w:r w:rsidRPr="00AE62BA">
        <w:t>предметы и игрушки, необходимые для игры; выполнять одно и</w:t>
      </w:r>
      <w:r w:rsidRPr="00AE62BA">
        <w:rPr>
          <w:spacing w:val="1"/>
        </w:rPr>
        <w:t xml:space="preserve"> </w:t>
      </w:r>
      <w:r w:rsidRPr="00AE62BA">
        <w:t>то же игровое действие с</w:t>
      </w:r>
      <w:r w:rsidRPr="00AE62BA">
        <w:rPr>
          <w:spacing w:val="1"/>
        </w:rPr>
        <w:t xml:space="preserve"> </w:t>
      </w:r>
      <w:r w:rsidRPr="00AE62BA">
        <w:t>разными</w:t>
      </w:r>
      <w:r w:rsidRPr="00AE62BA">
        <w:rPr>
          <w:spacing w:val="-1"/>
        </w:rPr>
        <w:t xml:space="preserve"> </w:t>
      </w:r>
      <w:r w:rsidRPr="00AE62BA">
        <w:t>игрушками.</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отображению</w:t>
      </w:r>
      <w:r w:rsidRPr="00AE62BA">
        <w:rPr>
          <w:spacing w:val="1"/>
        </w:rPr>
        <w:t xml:space="preserve"> </w:t>
      </w:r>
      <w:r w:rsidRPr="00AE62BA">
        <w:t>в</w:t>
      </w:r>
      <w:r w:rsidRPr="00AE62BA">
        <w:rPr>
          <w:spacing w:val="1"/>
        </w:rPr>
        <w:t xml:space="preserve"> </w:t>
      </w:r>
      <w:r w:rsidRPr="00AE62BA">
        <w:t>игре</w:t>
      </w:r>
      <w:r w:rsidRPr="00AE62BA">
        <w:rPr>
          <w:spacing w:val="1"/>
        </w:rPr>
        <w:t xml:space="preserve"> </w:t>
      </w:r>
      <w:r w:rsidRPr="00AE62BA">
        <w:t>(дети</w:t>
      </w:r>
      <w:r w:rsidRPr="00AE62BA">
        <w:rPr>
          <w:spacing w:val="1"/>
        </w:rPr>
        <w:t xml:space="preserve"> </w:t>
      </w:r>
      <w:r w:rsidRPr="00AE62BA">
        <w:t>старше</w:t>
      </w:r>
      <w:r w:rsidRPr="00AE62BA">
        <w:rPr>
          <w:spacing w:val="1"/>
        </w:rPr>
        <w:t xml:space="preserve"> </w:t>
      </w:r>
      <w:r w:rsidRPr="00AE62BA">
        <w:t>1</w:t>
      </w:r>
      <w:r w:rsidRPr="00AE62BA">
        <w:rPr>
          <w:spacing w:val="1"/>
        </w:rPr>
        <w:t xml:space="preserve"> </w:t>
      </w:r>
      <w:r w:rsidRPr="00AE62BA">
        <w:t>года</w:t>
      </w:r>
      <w:r w:rsidRPr="00AE62BA">
        <w:rPr>
          <w:spacing w:val="1"/>
        </w:rPr>
        <w:t xml:space="preserve"> </w:t>
      </w:r>
      <w:r w:rsidRPr="00AE62BA">
        <w:t>6</w:t>
      </w:r>
      <w:r w:rsidRPr="00AE62BA">
        <w:rPr>
          <w:spacing w:val="1"/>
        </w:rPr>
        <w:t xml:space="preserve"> </w:t>
      </w:r>
      <w:r w:rsidRPr="00AE62BA">
        <w:t>месяцев)</w:t>
      </w:r>
      <w:r w:rsidRPr="00AE62BA">
        <w:rPr>
          <w:spacing w:val="1"/>
        </w:rPr>
        <w:t xml:space="preserve"> </w:t>
      </w:r>
      <w:r w:rsidRPr="00AE62BA">
        <w:t>знакомых</w:t>
      </w:r>
      <w:r w:rsidRPr="00AE62BA">
        <w:rPr>
          <w:spacing w:val="1"/>
        </w:rPr>
        <w:t xml:space="preserve"> </w:t>
      </w:r>
      <w:r w:rsidRPr="00AE62BA">
        <w:t>действий</w:t>
      </w:r>
      <w:r w:rsidRPr="00AE62BA">
        <w:rPr>
          <w:spacing w:val="1"/>
        </w:rPr>
        <w:t xml:space="preserve"> </w:t>
      </w:r>
      <w:r w:rsidRPr="00AE62BA">
        <w:t>взрослых.</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воспроизводить</w:t>
      </w:r>
      <w:r w:rsidRPr="00AE62BA">
        <w:rPr>
          <w:spacing w:val="1"/>
        </w:rPr>
        <w:t xml:space="preserve"> </w:t>
      </w:r>
      <w:r w:rsidRPr="00AE62BA">
        <w:t>два</w:t>
      </w:r>
      <w:r w:rsidRPr="00AE62BA">
        <w:rPr>
          <w:spacing w:val="1"/>
        </w:rPr>
        <w:t xml:space="preserve"> </w:t>
      </w:r>
      <w:r w:rsidRPr="00AE62BA">
        <w:t>взаимосвязанных</w:t>
      </w:r>
      <w:r w:rsidRPr="00AE62BA">
        <w:rPr>
          <w:spacing w:val="61"/>
        </w:rPr>
        <w:t xml:space="preserve"> </w:t>
      </w:r>
      <w:r w:rsidRPr="00AE62BA">
        <w:t>действия,</w:t>
      </w:r>
      <w:r w:rsidRPr="00AE62BA">
        <w:rPr>
          <w:spacing w:val="1"/>
        </w:rPr>
        <w:t xml:space="preserve"> </w:t>
      </w:r>
      <w:r w:rsidRPr="00AE62BA">
        <w:t>выполнявшихся</w:t>
      </w:r>
      <w:r w:rsidRPr="00AE62BA">
        <w:rPr>
          <w:spacing w:val="-1"/>
        </w:rPr>
        <w:t xml:space="preserve"> </w:t>
      </w:r>
      <w:r w:rsidRPr="00AE62BA">
        <w:t>ранее</w:t>
      </w:r>
      <w:r w:rsidRPr="00AE62BA">
        <w:rPr>
          <w:spacing w:val="-1"/>
        </w:rPr>
        <w:t xml:space="preserve"> </w:t>
      </w:r>
      <w:r w:rsidRPr="00AE62BA">
        <w:t>в</w:t>
      </w:r>
      <w:r w:rsidRPr="00AE62BA">
        <w:rPr>
          <w:spacing w:val="-2"/>
        </w:rPr>
        <w:t xml:space="preserve"> </w:t>
      </w:r>
      <w:r w:rsidRPr="00AE62BA">
        <w:t>отдельности</w:t>
      </w:r>
      <w:r w:rsidRPr="00AE62BA">
        <w:rPr>
          <w:spacing w:val="1"/>
        </w:rPr>
        <w:t xml:space="preserve"> </w:t>
      </w:r>
      <w:r w:rsidRPr="00AE62BA">
        <w:t>(искупать</w:t>
      </w:r>
      <w:r w:rsidRPr="00AE62BA">
        <w:rPr>
          <w:spacing w:val="-2"/>
        </w:rPr>
        <w:t xml:space="preserve"> </w:t>
      </w:r>
      <w:r w:rsidRPr="00AE62BA">
        <w:t>куклу</w:t>
      </w:r>
      <w:r w:rsidRPr="00AE62BA">
        <w:rPr>
          <w:spacing w:val="4"/>
        </w:rPr>
        <w:t xml:space="preserve"> </w:t>
      </w:r>
      <w:r w:rsidRPr="00AE62BA">
        <w:t>— уложить в</w:t>
      </w:r>
      <w:r w:rsidRPr="00AE62BA">
        <w:rPr>
          <w:spacing w:val="-1"/>
        </w:rPr>
        <w:t xml:space="preserve"> </w:t>
      </w:r>
      <w:r w:rsidRPr="00AE62BA">
        <w:t>постель).</w:t>
      </w:r>
    </w:p>
    <w:p w:rsidR="00642ECE" w:rsidRPr="00AE62BA" w:rsidRDefault="00642ECE" w:rsidP="00183B91">
      <w:pPr>
        <w:pStyle w:val="a7"/>
        <w:ind w:left="0" w:firstLine="709"/>
      </w:pPr>
      <w:r w:rsidRPr="00AE62BA">
        <w:t>Приобщать детей к использованию в игре дополнительного игрового материала, заменяющего</w:t>
      </w:r>
      <w:r w:rsidRPr="00AE62BA">
        <w:rPr>
          <w:spacing w:val="1"/>
        </w:rPr>
        <w:t xml:space="preserve"> </w:t>
      </w:r>
      <w:r w:rsidRPr="00AE62BA">
        <w:t>не достающие предметы (предметы-заместители). Побуждать использовать в играх ленточки,</w:t>
      </w:r>
      <w:r w:rsidRPr="00AE62BA">
        <w:rPr>
          <w:spacing w:val="1"/>
        </w:rPr>
        <w:t xml:space="preserve"> </w:t>
      </w:r>
      <w:r w:rsidRPr="00AE62BA">
        <w:t>пластмассовые бутылочки, стаканчики, желуди, шишки, предметы-орудия (сачки, черпачки и</w:t>
      </w:r>
      <w:r w:rsidRPr="00AE62BA">
        <w:rPr>
          <w:spacing w:val="1"/>
        </w:rPr>
        <w:t xml:space="preserve"> </w:t>
      </w:r>
      <w:r w:rsidRPr="00AE62BA">
        <w:t>т.п.).</w:t>
      </w:r>
    </w:p>
    <w:p w:rsidR="00642ECE" w:rsidRPr="00AE62BA" w:rsidRDefault="00642ECE" w:rsidP="00183B91">
      <w:pPr>
        <w:pStyle w:val="a7"/>
        <w:ind w:left="0" w:firstLine="709"/>
      </w:pPr>
      <w:r w:rsidRPr="00AE62BA">
        <w:t>Учить играть, не мешая друг другу. Формировать умение просить игрушки, обмениваться ими,</w:t>
      </w:r>
      <w:r w:rsidRPr="00AE62BA">
        <w:rPr>
          <w:spacing w:val="1"/>
        </w:rPr>
        <w:t xml:space="preserve"> </w:t>
      </w:r>
      <w:r w:rsidRPr="00AE62BA">
        <w:t>оказывать элементарную помощь взрослому (принести предмет, нужный для игры); с помощью</w:t>
      </w:r>
      <w:r w:rsidRPr="00AE62BA">
        <w:rPr>
          <w:spacing w:val="1"/>
        </w:rPr>
        <w:t xml:space="preserve"> </w:t>
      </w:r>
      <w:r w:rsidRPr="00AE62BA">
        <w:t>воспитателя распределять</w:t>
      </w:r>
      <w:r w:rsidRPr="00AE62BA">
        <w:rPr>
          <w:spacing w:val="60"/>
        </w:rPr>
        <w:t xml:space="preserve"> </w:t>
      </w:r>
      <w:r w:rsidRPr="00AE62BA">
        <w:t>действия (один ребенок складывает в машину кубики, другой —</w:t>
      </w:r>
      <w:r w:rsidRPr="00AE62BA">
        <w:rPr>
          <w:spacing w:val="1"/>
        </w:rPr>
        <w:t xml:space="preserve"> </w:t>
      </w:r>
      <w:r w:rsidRPr="00AE62BA">
        <w:t>возит</w:t>
      </w:r>
      <w:r w:rsidRPr="00AE62BA">
        <w:rPr>
          <w:spacing w:val="-3"/>
        </w:rPr>
        <w:t xml:space="preserve"> </w:t>
      </w:r>
      <w:r w:rsidRPr="00AE62BA">
        <w:t>их на</w:t>
      </w:r>
      <w:r w:rsidRPr="00AE62BA">
        <w:rPr>
          <w:spacing w:val="-2"/>
        </w:rPr>
        <w:t xml:space="preserve"> </w:t>
      </w:r>
      <w:r w:rsidRPr="00AE62BA">
        <w:t>стройку</w:t>
      </w:r>
      <w:r w:rsidRPr="00AE62BA">
        <w:rPr>
          <w:spacing w:val="-3"/>
        </w:rPr>
        <w:t xml:space="preserve"> </w:t>
      </w:r>
      <w:r w:rsidRPr="00AE62BA">
        <w:t>и т.</w:t>
      </w:r>
      <w:r w:rsidRPr="00AE62BA">
        <w:rPr>
          <w:spacing w:val="-3"/>
        </w:rPr>
        <w:t xml:space="preserve"> </w:t>
      </w:r>
      <w:r w:rsidRPr="00AE62BA">
        <w:t>п.). Воспитывать чувство</w:t>
      </w:r>
      <w:r w:rsidRPr="00AE62BA">
        <w:rPr>
          <w:spacing w:val="-1"/>
        </w:rPr>
        <w:t xml:space="preserve"> </w:t>
      </w:r>
      <w:r w:rsidRPr="00AE62BA">
        <w:t>симпатии друг</w:t>
      </w:r>
      <w:r w:rsidRPr="00AE62BA">
        <w:rPr>
          <w:spacing w:val="-1"/>
        </w:rPr>
        <w:t xml:space="preserve"> </w:t>
      </w:r>
      <w:r w:rsidRPr="00AE62BA">
        <w:t>к</w:t>
      </w:r>
      <w:r w:rsidRPr="00AE62BA">
        <w:rPr>
          <w:spacing w:val="-2"/>
        </w:rPr>
        <w:t xml:space="preserve"> </w:t>
      </w:r>
      <w:r w:rsidRPr="00AE62BA">
        <w:t>другу.</w:t>
      </w:r>
    </w:p>
    <w:p w:rsidR="00642ECE" w:rsidRPr="00AE62BA" w:rsidRDefault="00642ECE" w:rsidP="00183B91">
      <w:pPr>
        <w:pStyle w:val="a7"/>
        <w:ind w:left="0" w:firstLine="709"/>
      </w:pPr>
    </w:p>
    <w:p w:rsidR="00642ECE" w:rsidRPr="00AE62BA" w:rsidRDefault="00642ECE" w:rsidP="00783054">
      <w:pPr>
        <w:rPr>
          <w:b/>
          <w:sz w:val="24"/>
          <w:szCs w:val="24"/>
        </w:rPr>
      </w:pPr>
      <w:bookmarkStart w:id="39" w:name="_Toc120970046"/>
      <w:r w:rsidRPr="00AE62BA">
        <w:rPr>
          <w:b/>
          <w:sz w:val="24"/>
          <w:szCs w:val="24"/>
        </w:rPr>
        <w:t>Примерный</w:t>
      </w:r>
      <w:r w:rsidRPr="00AE62BA">
        <w:rPr>
          <w:b/>
          <w:spacing w:val="-3"/>
          <w:sz w:val="24"/>
          <w:szCs w:val="24"/>
        </w:rPr>
        <w:t xml:space="preserve"> </w:t>
      </w:r>
      <w:r w:rsidRPr="00AE62BA">
        <w:rPr>
          <w:b/>
          <w:sz w:val="24"/>
          <w:szCs w:val="24"/>
        </w:rPr>
        <w:t>перечень</w:t>
      </w:r>
      <w:r w:rsidRPr="00AE62BA">
        <w:rPr>
          <w:b/>
          <w:spacing w:val="-2"/>
          <w:sz w:val="24"/>
          <w:szCs w:val="24"/>
        </w:rPr>
        <w:t xml:space="preserve"> </w:t>
      </w:r>
      <w:r w:rsidRPr="00AE62BA">
        <w:rPr>
          <w:b/>
          <w:sz w:val="24"/>
          <w:szCs w:val="24"/>
        </w:rPr>
        <w:t>подвижных</w:t>
      </w:r>
      <w:r w:rsidRPr="00AE62BA">
        <w:rPr>
          <w:b/>
          <w:spacing w:val="-3"/>
          <w:sz w:val="24"/>
          <w:szCs w:val="24"/>
        </w:rPr>
        <w:t xml:space="preserve"> </w:t>
      </w:r>
      <w:r w:rsidRPr="00AE62BA">
        <w:rPr>
          <w:b/>
          <w:sz w:val="24"/>
          <w:szCs w:val="24"/>
        </w:rPr>
        <w:t>игр</w:t>
      </w:r>
      <w:r w:rsidRPr="00AE62BA">
        <w:rPr>
          <w:b/>
          <w:spacing w:val="-4"/>
          <w:sz w:val="24"/>
          <w:szCs w:val="24"/>
        </w:rPr>
        <w:t xml:space="preserve"> </w:t>
      </w:r>
      <w:r w:rsidRPr="00AE62BA">
        <w:rPr>
          <w:b/>
          <w:sz w:val="24"/>
          <w:szCs w:val="24"/>
        </w:rPr>
        <w:t>на</w:t>
      </w:r>
      <w:r w:rsidRPr="00AE62BA">
        <w:rPr>
          <w:b/>
          <w:spacing w:val="-2"/>
          <w:sz w:val="24"/>
          <w:szCs w:val="24"/>
        </w:rPr>
        <w:t xml:space="preserve"> </w:t>
      </w:r>
      <w:r w:rsidRPr="00AE62BA">
        <w:rPr>
          <w:b/>
          <w:sz w:val="24"/>
          <w:szCs w:val="24"/>
        </w:rPr>
        <w:t>участке</w:t>
      </w:r>
      <w:bookmarkEnd w:id="39"/>
    </w:p>
    <w:p w:rsidR="00642ECE" w:rsidRPr="00AE62BA" w:rsidRDefault="00642ECE" w:rsidP="00183B91">
      <w:pPr>
        <w:pStyle w:val="a7"/>
        <w:ind w:left="0" w:firstLine="709"/>
      </w:pPr>
      <w:r w:rsidRPr="00AE62BA">
        <w:t>для</w:t>
      </w:r>
      <w:r w:rsidRPr="00AE62BA">
        <w:rPr>
          <w:spacing w:val="1"/>
        </w:rPr>
        <w:t xml:space="preserve"> </w:t>
      </w:r>
      <w:r w:rsidRPr="00AE62BA">
        <w:t>теплого</w:t>
      </w:r>
      <w:r w:rsidRPr="00AE62BA">
        <w:rPr>
          <w:spacing w:val="1"/>
        </w:rPr>
        <w:t xml:space="preserve"> </w:t>
      </w:r>
      <w:r w:rsidRPr="00AE62BA">
        <w:t>времени</w:t>
      </w:r>
      <w:r w:rsidRPr="00AE62BA">
        <w:rPr>
          <w:spacing w:val="1"/>
        </w:rPr>
        <w:t xml:space="preserve"> </w:t>
      </w:r>
      <w:r w:rsidRPr="00AE62BA">
        <w:t>года.</w:t>
      </w:r>
      <w:r w:rsidRPr="00AE62BA">
        <w:rPr>
          <w:spacing w:val="1"/>
        </w:rPr>
        <w:t xml:space="preserve"> </w:t>
      </w:r>
      <w:r w:rsidRPr="00AE62BA">
        <w:t>«Солнечный</w:t>
      </w:r>
      <w:r w:rsidRPr="00AE62BA">
        <w:rPr>
          <w:spacing w:val="1"/>
        </w:rPr>
        <w:t xml:space="preserve"> </w:t>
      </w:r>
      <w:r w:rsidRPr="00AE62BA">
        <w:t>зайчик»,</w:t>
      </w:r>
      <w:r w:rsidRPr="00AE62BA">
        <w:rPr>
          <w:spacing w:val="1"/>
        </w:rPr>
        <w:t xml:space="preserve"> </w:t>
      </w:r>
      <w:r w:rsidRPr="00AE62BA">
        <w:t>«По</w:t>
      </w:r>
      <w:r w:rsidRPr="00AE62BA">
        <w:rPr>
          <w:spacing w:val="1"/>
        </w:rPr>
        <w:t xml:space="preserve"> </w:t>
      </w:r>
      <w:r w:rsidRPr="00AE62BA">
        <w:t>узенькой</w:t>
      </w:r>
      <w:r w:rsidRPr="00AE62BA">
        <w:rPr>
          <w:spacing w:val="1"/>
        </w:rPr>
        <w:t xml:space="preserve"> </w:t>
      </w:r>
      <w:r w:rsidRPr="00AE62BA">
        <w:t>дорожке»,</w:t>
      </w:r>
      <w:r w:rsidRPr="00AE62BA">
        <w:rPr>
          <w:spacing w:val="1"/>
        </w:rPr>
        <w:t xml:space="preserve"> </w:t>
      </w:r>
      <w:r w:rsidRPr="00AE62BA">
        <w:t>«Лягушки-</w:t>
      </w:r>
      <w:r w:rsidRPr="00AE62BA">
        <w:rPr>
          <w:spacing w:val="1"/>
        </w:rPr>
        <w:t xml:space="preserve"> </w:t>
      </w:r>
      <w:r w:rsidRPr="00AE62BA">
        <w:t>Скакушки», «Догони зайку», «Мышки», «Перебежки с погремушками», «Гуси-гуси», «Поймай</w:t>
      </w:r>
      <w:r w:rsidRPr="00AE62BA">
        <w:rPr>
          <w:spacing w:val="1"/>
        </w:rPr>
        <w:t xml:space="preserve"> </w:t>
      </w:r>
      <w:r w:rsidRPr="00AE62BA">
        <w:t>мотылька»,</w:t>
      </w:r>
      <w:r w:rsidRPr="00AE62BA">
        <w:rPr>
          <w:spacing w:val="-1"/>
        </w:rPr>
        <w:t xml:space="preserve"> </w:t>
      </w:r>
      <w:r w:rsidRPr="00AE62BA">
        <w:t>«Мишка</w:t>
      </w:r>
      <w:r w:rsidRPr="00AE62BA">
        <w:rPr>
          <w:spacing w:val="-1"/>
        </w:rPr>
        <w:t xml:space="preserve"> </w:t>
      </w:r>
      <w:r w:rsidRPr="00AE62BA">
        <w:t>косолапый», «Курица</w:t>
      </w:r>
      <w:r w:rsidRPr="00AE62BA">
        <w:rPr>
          <w:spacing w:val="-1"/>
        </w:rPr>
        <w:t xml:space="preserve"> </w:t>
      </w:r>
      <w:r w:rsidRPr="00AE62BA">
        <w:t>с</w:t>
      </w:r>
      <w:r w:rsidRPr="00AE62BA">
        <w:rPr>
          <w:spacing w:val="-1"/>
        </w:rPr>
        <w:t xml:space="preserve"> </w:t>
      </w:r>
      <w:r w:rsidRPr="00AE62BA">
        <w:t>цыплятами».</w:t>
      </w:r>
    </w:p>
    <w:p w:rsidR="00642ECE" w:rsidRPr="00AE62BA" w:rsidRDefault="00642ECE" w:rsidP="00183B91">
      <w:pPr>
        <w:pStyle w:val="a7"/>
        <w:ind w:left="0" w:firstLine="709"/>
      </w:pPr>
      <w:r w:rsidRPr="00AE62BA">
        <w:t>для</w:t>
      </w:r>
      <w:r w:rsidRPr="00AE62BA">
        <w:rPr>
          <w:spacing w:val="75"/>
        </w:rPr>
        <w:t xml:space="preserve"> </w:t>
      </w:r>
      <w:r w:rsidRPr="00AE62BA">
        <w:t>холодного</w:t>
      </w:r>
      <w:r w:rsidRPr="00AE62BA">
        <w:rPr>
          <w:spacing w:val="74"/>
        </w:rPr>
        <w:t xml:space="preserve"> </w:t>
      </w:r>
      <w:r w:rsidRPr="00AE62BA">
        <w:t>времени</w:t>
      </w:r>
      <w:r w:rsidRPr="00AE62BA">
        <w:rPr>
          <w:spacing w:val="75"/>
        </w:rPr>
        <w:t xml:space="preserve"> </w:t>
      </w:r>
      <w:r w:rsidRPr="00AE62BA">
        <w:t>года.</w:t>
      </w:r>
      <w:r w:rsidRPr="00AE62BA">
        <w:rPr>
          <w:spacing w:val="74"/>
        </w:rPr>
        <w:t xml:space="preserve"> </w:t>
      </w:r>
      <w:r w:rsidRPr="00AE62BA">
        <w:t>«Скатись</w:t>
      </w:r>
      <w:r w:rsidRPr="00AE62BA">
        <w:rPr>
          <w:spacing w:val="75"/>
        </w:rPr>
        <w:t xml:space="preserve"> </w:t>
      </w:r>
      <w:r w:rsidRPr="00AE62BA">
        <w:t>с</w:t>
      </w:r>
      <w:r w:rsidRPr="00AE62BA">
        <w:rPr>
          <w:spacing w:val="73"/>
        </w:rPr>
        <w:t xml:space="preserve"> </w:t>
      </w:r>
      <w:r w:rsidRPr="00AE62BA">
        <w:t>горки»,</w:t>
      </w:r>
      <w:r w:rsidRPr="00AE62BA">
        <w:rPr>
          <w:spacing w:val="75"/>
        </w:rPr>
        <w:t xml:space="preserve"> </w:t>
      </w:r>
      <w:r w:rsidRPr="00AE62BA">
        <w:t>«все</w:t>
      </w:r>
      <w:r w:rsidRPr="00AE62BA">
        <w:rPr>
          <w:spacing w:val="73"/>
        </w:rPr>
        <w:t xml:space="preserve"> </w:t>
      </w:r>
      <w:r w:rsidRPr="00AE62BA">
        <w:t>ко</w:t>
      </w:r>
      <w:r w:rsidRPr="00AE62BA">
        <w:rPr>
          <w:spacing w:val="74"/>
        </w:rPr>
        <w:t xml:space="preserve"> </w:t>
      </w:r>
      <w:r w:rsidRPr="00AE62BA">
        <w:t>мне»,</w:t>
      </w:r>
      <w:r w:rsidRPr="00AE62BA">
        <w:rPr>
          <w:spacing w:val="76"/>
        </w:rPr>
        <w:t xml:space="preserve"> </w:t>
      </w:r>
      <w:r w:rsidRPr="00AE62BA">
        <w:t>«Заинька,</w:t>
      </w:r>
      <w:r w:rsidRPr="00AE62BA">
        <w:rPr>
          <w:spacing w:val="74"/>
        </w:rPr>
        <w:t xml:space="preserve"> </w:t>
      </w:r>
      <w:r w:rsidRPr="00AE62BA">
        <w:t>выйди</w:t>
      </w:r>
      <w:r w:rsidRPr="00AE62BA">
        <w:rPr>
          <w:spacing w:val="75"/>
        </w:rPr>
        <w:t xml:space="preserve"> </w:t>
      </w:r>
      <w:r w:rsidRPr="00AE62BA">
        <w:t>в</w:t>
      </w:r>
      <w:r w:rsidRPr="00AE62BA">
        <w:rPr>
          <w:spacing w:val="75"/>
        </w:rPr>
        <w:t xml:space="preserve"> </w:t>
      </w:r>
      <w:r w:rsidRPr="00AE62BA">
        <w:t>сад»,</w:t>
      </w:r>
    </w:p>
    <w:p w:rsidR="00642ECE" w:rsidRPr="00AE62BA" w:rsidRDefault="00642ECE" w:rsidP="00183B91">
      <w:pPr>
        <w:pStyle w:val="a7"/>
        <w:ind w:left="0" w:firstLine="709"/>
      </w:pPr>
      <w:r w:rsidRPr="00AE62BA">
        <w:t>«Полетели</w:t>
      </w:r>
      <w:r w:rsidRPr="00AE62BA">
        <w:rPr>
          <w:spacing w:val="68"/>
        </w:rPr>
        <w:t xml:space="preserve"> </w:t>
      </w:r>
      <w:r w:rsidRPr="00AE62BA">
        <w:t>птички»,</w:t>
      </w:r>
      <w:r w:rsidRPr="00AE62BA">
        <w:rPr>
          <w:spacing w:val="67"/>
        </w:rPr>
        <w:t xml:space="preserve"> </w:t>
      </w:r>
      <w:r w:rsidRPr="00AE62BA">
        <w:t>«Зимние</w:t>
      </w:r>
      <w:r w:rsidRPr="00AE62BA">
        <w:rPr>
          <w:spacing w:val="66"/>
        </w:rPr>
        <w:t xml:space="preserve"> </w:t>
      </w:r>
      <w:r w:rsidRPr="00AE62BA">
        <w:t>забавы»,</w:t>
      </w:r>
      <w:r w:rsidRPr="00AE62BA">
        <w:rPr>
          <w:spacing w:val="67"/>
        </w:rPr>
        <w:t xml:space="preserve"> </w:t>
      </w:r>
      <w:r w:rsidRPr="00AE62BA">
        <w:t>«Коза</w:t>
      </w:r>
      <w:r w:rsidRPr="00AE62BA">
        <w:rPr>
          <w:spacing w:val="66"/>
        </w:rPr>
        <w:t xml:space="preserve"> </w:t>
      </w:r>
      <w:r w:rsidRPr="00AE62BA">
        <w:t>рогатая»,</w:t>
      </w:r>
      <w:r w:rsidRPr="00AE62BA">
        <w:rPr>
          <w:spacing w:val="67"/>
        </w:rPr>
        <w:t xml:space="preserve"> </w:t>
      </w:r>
      <w:r w:rsidRPr="00AE62BA">
        <w:t>«Прятки»,</w:t>
      </w:r>
      <w:r w:rsidRPr="00AE62BA">
        <w:rPr>
          <w:spacing w:val="67"/>
        </w:rPr>
        <w:t xml:space="preserve"> </w:t>
      </w:r>
      <w:r w:rsidRPr="00AE62BA">
        <w:t>«Мы</w:t>
      </w:r>
      <w:r w:rsidRPr="00AE62BA">
        <w:rPr>
          <w:spacing w:val="67"/>
        </w:rPr>
        <w:t xml:space="preserve"> </w:t>
      </w:r>
      <w:r w:rsidRPr="00AE62BA">
        <w:t>белые</w:t>
      </w:r>
      <w:r w:rsidRPr="00AE62BA">
        <w:rPr>
          <w:spacing w:val="67"/>
        </w:rPr>
        <w:t xml:space="preserve"> </w:t>
      </w:r>
      <w:r w:rsidRPr="00AE62BA">
        <w:t>сне-жинки»,</w:t>
      </w:r>
    </w:p>
    <w:p w:rsidR="00642ECE" w:rsidRPr="00AE62BA" w:rsidRDefault="00642ECE" w:rsidP="00183B91">
      <w:pPr>
        <w:pStyle w:val="a7"/>
        <w:ind w:left="0" w:firstLine="709"/>
      </w:pPr>
      <w:r w:rsidRPr="00AE62BA">
        <w:t>«Совушка-сова»,</w:t>
      </w:r>
      <w:r w:rsidRPr="00AE62BA">
        <w:rPr>
          <w:spacing w:val="-2"/>
        </w:rPr>
        <w:t xml:space="preserve"> </w:t>
      </w:r>
      <w:r w:rsidRPr="00AE62BA">
        <w:t>«Паровозик-паровоз».</w:t>
      </w:r>
    </w:p>
    <w:p w:rsidR="00642ECE" w:rsidRPr="00AE62BA" w:rsidRDefault="00783054" w:rsidP="00183B91">
      <w:pPr>
        <w:pStyle w:val="2"/>
        <w:ind w:left="0" w:firstLine="709"/>
      </w:pPr>
      <w:bookmarkStart w:id="40" w:name="_Toc120970047"/>
      <w:bookmarkStart w:id="41" w:name="_Toc121139522"/>
      <w:r w:rsidRPr="00AE62BA">
        <w:t>Содержание</w:t>
      </w:r>
      <w:r w:rsidR="00642ECE" w:rsidRPr="00AE62BA">
        <w:rPr>
          <w:spacing w:val="-3"/>
        </w:rPr>
        <w:t xml:space="preserve"> </w:t>
      </w:r>
      <w:r w:rsidRPr="00AE62BA">
        <w:t>образовательной</w:t>
      </w:r>
      <w:r w:rsidR="00642ECE" w:rsidRPr="00AE62BA">
        <w:rPr>
          <w:spacing w:val="-3"/>
        </w:rPr>
        <w:t xml:space="preserve"> </w:t>
      </w:r>
      <w:r w:rsidRPr="00AE62BA">
        <w:t>деятельности</w:t>
      </w:r>
      <w:r w:rsidR="00642ECE" w:rsidRPr="00AE62BA">
        <w:rPr>
          <w:spacing w:val="-4"/>
        </w:rPr>
        <w:t xml:space="preserve"> </w:t>
      </w:r>
      <w:r w:rsidRPr="00AE62BA">
        <w:t>с</w:t>
      </w:r>
      <w:r w:rsidR="00642ECE" w:rsidRPr="00AE62BA">
        <w:rPr>
          <w:spacing w:val="-4"/>
        </w:rPr>
        <w:t xml:space="preserve"> </w:t>
      </w:r>
      <w:r w:rsidRPr="00AE62BA">
        <w:t>детьми</w:t>
      </w:r>
      <w:r w:rsidR="00642ECE" w:rsidRPr="00AE62BA">
        <w:rPr>
          <w:spacing w:val="-4"/>
        </w:rPr>
        <w:t xml:space="preserve"> </w:t>
      </w:r>
      <w:r w:rsidR="00127677">
        <w:t>3-4</w:t>
      </w:r>
      <w:r w:rsidR="00642ECE" w:rsidRPr="00AE62BA">
        <w:rPr>
          <w:spacing w:val="-3"/>
        </w:rPr>
        <w:t xml:space="preserve"> </w:t>
      </w:r>
      <w:r w:rsidRPr="00AE62BA">
        <w:t>лет</w:t>
      </w:r>
      <w:bookmarkEnd w:id="40"/>
      <w:bookmarkEnd w:id="41"/>
    </w:p>
    <w:p w:rsidR="00642ECE" w:rsidRPr="00AE62BA" w:rsidRDefault="00642ECE" w:rsidP="00183B91">
      <w:pPr>
        <w:ind w:firstLine="709"/>
        <w:jc w:val="both"/>
        <w:rPr>
          <w:b/>
          <w:sz w:val="24"/>
          <w:szCs w:val="24"/>
        </w:rPr>
      </w:pPr>
      <w:r w:rsidRPr="00AE62BA">
        <w:rPr>
          <w:b/>
          <w:sz w:val="24"/>
          <w:szCs w:val="24"/>
        </w:rPr>
        <w:t>(</w:t>
      </w:r>
      <w:r w:rsidR="00E2720D" w:rsidRPr="00AE62BA">
        <w:rPr>
          <w:b/>
          <w:sz w:val="24"/>
          <w:szCs w:val="24"/>
        </w:rPr>
        <w:t>вторая младшая группа</w:t>
      </w:r>
      <w:r w:rsidRPr="00AE62BA">
        <w:rPr>
          <w:b/>
          <w:sz w:val="24"/>
          <w:szCs w:val="24"/>
        </w:rPr>
        <w:t>)</w:t>
      </w:r>
      <w:r w:rsidRPr="00AE62BA">
        <w:rPr>
          <w:b/>
          <w:spacing w:val="1"/>
          <w:sz w:val="24"/>
          <w:szCs w:val="24"/>
        </w:rPr>
        <w:t xml:space="preserve"> </w:t>
      </w:r>
      <w:r w:rsidRPr="00AE62BA">
        <w:rPr>
          <w:b/>
          <w:sz w:val="24"/>
          <w:szCs w:val="24"/>
        </w:rPr>
        <w:t>Задачи</w:t>
      </w:r>
      <w:r w:rsidRPr="00AE62BA">
        <w:rPr>
          <w:b/>
          <w:spacing w:val="-1"/>
          <w:sz w:val="24"/>
          <w:szCs w:val="24"/>
        </w:rPr>
        <w:t xml:space="preserve"> </w:t>
      </w:r>
      <w:r w:rsidRPr="00AE62BA">
        <w:rPr>
          <w:b/>
          <w:sz w:val="24"/>
          <w:szCs w:val="24"/>
        </w:rPr>
        <w:t>воспитания и</w:t>
      </w:r>
      <w:r w:rsidRPr="00AE62BA">
        <w:rPr>
          <w:b/>
          <w:spacing w:val="-2"/>
          <w:sz w:val="24"/>
          <w:szCs w:val="24"/>
        </w:rPr>
        <w:t xml:space="preserve"> </w:t>
      </w:r>
      <w:r w:rsidRPr="00AE62BA">
        <w:rPr>
          <w:b/>
          <w:sz w:val="24"/>
          <w:szCs w:val="24"/>
        </w:rPr>
        <w:t>обучения</w:t>
      </w:r>
    </w:p>
    <w:p w:rsidR="00642ECE" w:rsidRPr="00AE62BA" w:rsidRDefault="00642ECE" w:rsidP="00183B91">
      <w:pPr>
        <w:pStyle w:val="a7"/>
        <w:ind w:left="0" w:firstLine="709"/>
      </w:pPr>
      <w:r w:rsidRPr="00AE62BA">
        <w:t>Продолжать</w:t>
      </w:r>
      <w:r w:rsidRPr="00AE62BA">
        <w:rPr>
          <w:spacing w:val="1"/>
        </w:rPr>
        <w:t xml:space="preserve"> </w:t>
      </w:r>
      <w:r w:rsidRPr="00AE62BA">
        <w:t>укреплять</w:t>
      </w:r>
      <w:r w:rsidRPr="00AE62BA">
        <w:rPr>
          <w:spacing w:val="1"/>
        </w:rPr>
        <w:t xml:space="preserve"> </w:t>
      </w:r>
      <w:r w:rsidRPr="00AE62BA">
        <w:t>и</w:t>
      </w:r>
      <w:r w:rsidRPr="00AE62BA">
        <w:rPr>
          <w:spacing w:val="1"/>
        </w:rPr>
        <w:t xml:space="preserve"> </w:t>
      </w:r>
      <w:r w:rsidRPr="00AE62BA">
        <w:t>сохранять</w:t>
      </w:r>
      <w:r w:rsidRPr="00AE62BA">
        <w:rPr>
          <w:spacing w:val="1"/>
        </w:rPr>
        <w:t xml:space="preserve"> </w:t>
      </w:r>
      <w:r w:rsidRPr="00AE62BA">
        <w:t>здоровье</w:t>
      </w:r>
      <w:r w:rsidRPr="00AE62BA">
        <w:rPr>
          <w:spacing w:val="1"/>
        </w:rPr>
        <w:t xml:space="preserve"> </w:t>
      </w:r>
      <w:r w:rsidRPr="00AE62BA">
        <w:t>детей.</w:t>
      </w:r>
      <w:r w:rsidRPr="00AE62BA">
        <w:rPr>
          <w:spacing w:val="1"/>
        </w:rPr>
        <w:t xml:space="preserve"> </w:t>
      </w:r>
      <w:r w:rsidRPr="00AE62BA">
        <w:t>воспитывать</w:t>
      </w:r>
      <w:r w:rsidRPr="00AE62BA">
        <w:rPr>
          <w:spacing w:val="1"/>
        </w:rPr>
        <w:t xml:space="preserve"> </w:t>
      </w:r>
      <w:r w:rsidRPr="00AE62BA">
        <w:t>культурно-гигиенические</w:t>
      </w:r>
      <w:r w:rsidRPr="00AE62BA">
        <w:rPr>
          <w:spacing w:val="1"/>
        </w:rPr>
        <w:t xml:space="preserve"> </w:t>
      </w:r>
      <w:r w:rsidRPr="00AE62BA">
        <w:t>навыки</w:t>
      </w:r>
      <w:r w:rsidRPr="00AE62BA">
        <w:rPr>
          <w:spacing w:val="1"/>
        </w:rPr>
        <w:t xml:space="preserve"> </w:t>
      </w:r>
      <w:r w:rsidRPr="00AE62BA">
        <w:t>и</w:t>
      </w:r>
      <w:r w:rsidRPr="00AE62BA">
        <w:rPr>
          <w:spacing w:val="1"/>
        </w:rPr>
        <w:t xml:space="preserve"> </w:t>
      </w:r>
      <w:r w:rsidRPr="00AE62BA">
        <w:t>навыки</w:t>
      </w:r>
      <w:r w:rsidRPr="00AE62BA">
        <w:rPr>
          <w:spacing w:val="1"/>
        </w:rPr>
        <w:t xml:space="preserve"> </w:t>
      </w:r>
      <w:r w:rsidRPr="00AE62BA">
        <w:t>самообслуживания.</w:t>
      </w:r>
      <w:r w:rsidRPr="00AE62BA">
        <w:rPr>
          <w:spacing w:val="1"/>
        </w:rPr>
        <w:t xml:space="preserve"> </w:t>
      </w:r>
      <w:r w:rsidRPr="00AE62BA">
        <w:t>Развивать</w:t>
      </w:r>
      <w:r w:rsidRPr="00AE62BA">
        <w:rPr>
          <w:spacing w:val="1"/>
        </w:rPr>
        <w:t xml:space="preserve"> </w:t>
      </w:r>
      <w:r w:rsidRPr="00AE62BA">
        <w:t>основные</w:t>
      </w:r>
      <w:r w:rsidRPr="00AE62BA">
        <w:rPr>
          <w:spacing w:val="1"/>
        </w:rPr>
        <w:t xml:space="preserve"> </w:t>
      </w:r>
      <w:r w:rsidRPr="00AE62BA">
        <w:t>движения.</w:t>
      </w:r>
      <w:r w:rsidRPr="00AE62BA">
        <w:rPr>
          <w:spacing w:val="61"/>
        </w:rPr>
        <w:t xml:space="preserve"> </w:t>
      </w:r>
      <w:r w:rsidRPr="00AE62BA">
        <w:t>Предупреждать</w:t>
      </w:r>
      <w:r w:rsidRPr="00AE62BA">
        <w:rPr>
          <w:spacing w:val="1"/>
        </w:rPr>
        <w:t xml:space="preserve"> </w:t>
      </w:r>
      <w:r w:rsidRPr="00AE62BA">
        <w:t>утомление.</w:t>
      </w:r>
    </w:p>
    <w:p w:rsidR="00642ECE" w:rsidRPr="00AE62BA" w:rsidRDefault="00642ECE" w:rsidP="00183B91">
      <w:pPr>
        <w:pStyle w:val="a7"/>
        <w:ind w:left="0" w:firstLine="709"/>
      </w:pPr>
      <w:r w:rsidRPr="00AE62BA">
        <w:t>Наряду</w:t>
      </w:r>
      <w:r w:rsidRPr="00AE62BA">
        <w:rPr>
          <w:spacing w:val="1"/>
        </w:rPr>
        <w:t xml:space="preserve"> </w:t>
      </w:r>
      <w:r w:rsidRPr="00AE62BA">
        <w:t>с</w:t>
      </w:r>
      <w:r w:rsidRPr="00AE62BA">
        <w:rPr>
          <w:spacing w:val="1"/>
        </w:rPr>
        <w:t xml:space="preserve"> </w:t>
      </w:r>
      <w:r w:rsidRPr="00AE62BA">
        <w:t>наглядно-действенным</w:t>
      </w:r>
      <w:r w:rsidRPr="00AE62BA">
        <w:rPr>
          <w:spacing w:val="1"/>
        </w:rPr>
        <w:t xml:space="preserve"> </w:t>
      </w:r>
      <w:r w:rsidRPr="00AE62BA">
        <w:t>мышлением</w:t>
      </w:r>
      <w:r w:rsidRPr="00AE62BA">
        <w:rPr>
          <w:spacing w:val="1"/>
        </w:rPr>
        <w:t xml:space="preserve"> </w:t>
      </w:r>
      <w:r w:rsidRPr="00AE62BA">
        <w:t>формировать</w:t>
      </w:r>
      <w:r w:rsidRPr="00AE62BA">
        <w:rPr>
          <w:spacing w:val="1"/>
        </w:rPr>
        <w:t xml:space="preserve"> </w:t>
      </w:r>
      <w:r w:rsidRPr="00AE62BA">
        <w:t>элементы</w:t>
      </w:r>
      <w:r w:rsidRPr="00AE62BA">
        <w:rPr>
          <w:spacing w:val="1"/>
        </w:rPr>
        <w:t xml:space="preserve"> </w:t>
      </w:r>
      <w:r w:rsidRPr="00AE62BA">
        <w:t>наглядно-образного</w:t>
      </w:r>
      <w:r w:rsidRPr="00AE62BA">
        <w:rPr>
          <w:spacing w:val="1"/>
        </w:rPr>
        <w:t xml:space="preserve"> </w:t>
      </w:r>
      <w:r w:rsidRPr="00AE62BA">
        <w:t>мышления.</w:t>
      </w:r>
    </w:p>
    <w:p w:rsidR="00642ECE" w:rsidRPr="00AE62BA" w:rsidRDefault="00642ECE" w:rsidP="00183B91">
      <w:pPr>
        <w:pStyle w:val="a7"/>
        <w:ind w:left="0" w:firstLine="709"/>
      </w:pPr>
      <w:r w:rsidRPr="00AE62BA">
        <w:t>Развивать</w:t>
      </w:r>
      <w:r w:rsidRPr="00AE62BA">
        <w:rPr>
          <w:spacing w:val="-3"/>
        </w:rPr>
        <w:t xml:space="preserve"> </w:t>
      </w:r>
      <w:r w:rsidRPr="00AE62BA">
        <w:t>восприятие,</w:t>
      </w:r>
      <w:r w:rsidRPr="00AE62BA">
        <w:rPr>
          <w:spacing w:val="-6"/>
        </w:rPr>
        <w:t xml:space="preserve"> </w:t>
      </w:r>
      <w:r w:rsidRPr="00AE62BA">
        <w:t>внимание,</w:t>
      </w:r>
      <w:r w:rsidRPr="00AE62BA">
        <w:rPr>
          <w:spacing w:val="-3"/>
        </w:rPr>
        <w:t xml:space="preserve"> </w:t>
      </w:r>
      <w:r w:rsidRPr="00AE62BA">
        <w:t>память</w:t>
      </w:r>
      <w:r w:rsidRPr="00AE62BA">
        <w:rPr>
          <w:spacing w:val="-2"/>
        </w:rPr>
        <w:t xml:space="preserve"> </w:t>
      </w:r>
      <w:r w:rsidRPr="00AE62BA">
        <w:t>детей.</w:t>
      </w:r>
    </w:p>
    <w:p w:rsidR="00642ECE" w:rsidRPr="00AE62BA" w:rsidRDefault="00642ECE" w:rsidP="00183B91">
      <w:pPr>
        <w:pStyle w:val="a7"/>
        <w:ind w:left="0" w:firstLine="709"/>
      </w:pPr>
      <w:r w:rsidRPr="00AE62BA">
        <w:t>Расширять опыт ориентировки в окружающем, обогащать детей разнообразными сенсорными</w:t>
      </w:r>
      <w:r w:rsidRPr="00AE62BA">
        <w:rPr>
          <w:spacing w:val="1"/>
        </w:rPr>
        <w:t xml:space="preserve"> </w:t>
      </w:r>
      <w:r w:rsidRPr="00AE62BA">
        <w:t>впечатлениями.</w:t>
      </w:r>
    </w:p>
    <w:p w:rsidR="00642ECE" w:rsidRPr="00AE62BA" w:rsidRDefault="00642ECE" w:rsidP="00183B91">
      <w:pPr>
        <w:pStyle w:val="a7"/>
        <w:ind w:left="0" w:firstLine="709"/>
      </w:pPr>
      <w:r w:rsidRPr="00AE62BA">
        <w:t>Формировать представления о предметах ближайшего окружения, о простейших связях между</w:t>
      </w:r>
      <w:r w:rsidRPr="00AE62BA">
        <w:rPr>
          <w:spacing w:val="1"/>
        </w:rPr>
        <w:t xml:space="preserve"> </w:t>
      </w:r>
      <w:r w:rsidRPr="00AE62BA">
        <w:t>ними.</w:t>
      </w:r>
    </w:p>
    <w:p w:rsidR="00642ECE" w:rsidRPr="00AE62BA" w:rsidRDefault="00642ECE" w:rsidP="00183B91">
      <w:pPr>
        <w:pStyle w:val="a7"/>
        <w:ind w:left="0" w:firstLine="709"/>
      </w:pPr>
      <w:r w:rsidRPr="00AE62BA">
        <w:t>Воспитывать</w:t>
      </w:r>
      <w:r w:rsidRPr="00AE62BA">
        <w:rPr>
          <w:spacing w:val="-3"/>
        </w:rPr>
        <w:t xml:space="preserve"> </w:t>
      </w:r>
      <w:r w:rsidRPr="00AE62BA">
        <w:t>интерес</w:t>
      </w:r>
      <w:r w:rsidRPr="00AE62BA">
        <w:rPr>
          <w:spacing w:val="-2"/>
        </w:rPr>
        <w:t xml:space="preserve"> </w:t>
      </w:r>
      <w:r w:rsidRPr="00AE62BA">
        <w:t>к</w:t>
      </w:r>
      <w:r w:rsidRPr="00AE62BA">
        <w:rPr>
          <w:spacing w:val="-3"/>
        </w:rPr>
        <w:t xml:space="preserve"> </w:t>
      </w:r>
      <w:r w:rsidRPr="00AE62BA">
        <w:t>явлениям</w:t>
      </w:r>
      <w:r w:rsidRPr="00AE62BA">
        <w:rPr>
          <w:spacing w:val="-2"/>
        </w:rPr>
        <w:t xml:space="preserve"> </w:t>
      </w:r>
      <w:r w:rsidRPr="00AE62BA">
        <w:t>природы,</w:t>
      </w:r>
      <w:r w:rsidRPr="00AE62BA">
        <w:rPr>
          <w:spacing w:val="-1"/>
        </w:rPr>
        <w:t xml:space="preserve"> </w:t>
      </w:r>
      <w:r w:rsidRPr="00AE62BA">
        <w:t>бережное</w:t>
      </w:r>
      <w:r w:rsidRPr="00AE62BA">
        <w:rPr>
          <w:spacing w:val="-3"/>
        </w:rPr>
        <w:t xml:space="preserve"> </w:t>
      </w:r>
      <w:r w:rsidRPr="00AE62BA">
        <w:t>отношение</w:t>
      </w:r>
      <w:r w:rsidRPr="00AE62BA">
        <w:rPr>
          <w:spacing w:val="-2"/>
        </w:rPr>
        <w:t xml:space="preserve"> </w:t>
      </w:r>
      <w:r w:rsidRPr="00AE62BA">
        <w:t>к</w:t>
      </w:r>
      <w:r w:rsidRPr="00AE62BA">
        <w:rPr>
          <w:spacing w:val="-1"/>
        </w:rPr>
        <w:t xml:space="preserve"> </w:t>
      </w:r>
      <w:r w:rsidRPr="00AE62BA">
        <w:t>растениям.</w:t>
      </w:r>
    </w:p>
    <w:p w:rsidR="00642ECE" w:rsidRPr="00AE62BA" w:rsidRDefault="00642ECE" w:rsidP="00183B91">
      <w:pPr>
        <w:pStyle w:val="a7"/>
        <w:tabs>
          <w:tab w:val="left" w:pos="2200"/>
          <w:tab w:val="left" w:pos="3404"/>
          <w:tab w:val="left" w:pos="4066"/>
          <w:tab w:val="left" w:pos="4901"/>
          <w:tab w:val="left" w:pos="6210"/>
          <w:tab w:val="left" w:pos="6666"/>
          <w:tab w:val="left" w:pos="7973"/>
          <w:tab w:val="left" w:pos="8781"/>
        </w:tabs>
        <w:ind w:left="0" w:firstLine="709"/>
      </w:pPr>
      <w:r w:rsidRPr="00AE62BA">
        <w:t>Продолжать</w:t>
      </w:r>
      <w:r w:rsidR="00AE62BA">
        <w:t xml:space="preserve"> </w:t>
      </w:r>
      <w:r w:rsidRPr="00AE62BA">
        <w:t>развивать</w:t>
      </w:r>
      <w:r w:rsidR="00AE62BA">
        <w:t xml:space="preserve"> </w:t>
      </w:r>
      <w:r w:rsidRPr="00AE62BA">
        <w:t>речь</w:t>
      </w:r>
      <w:r w:rsidR="00AE62BA">
        <w:t xml:space="preserve"> </w:t>
      </w:r>
      <w:r w:rsidRPr="00AE62BA">
        <w:t>детей.</w:t>
      </w:r>
      <w:r w:rsidR="00AE62BA">
        <w:t xml:space="preserve"> </w:t>
      </w:r>
      <w:r w:rsidRPr="00AE62BA">
        <w:t>Расширять</w:t>
      </w:r>
      <w:r w:rsidR="00AE62BA">
        <w:t xml:space="preserve"> </w:t>
      </w:r>
      <w:r w:rsidRPr="00AE62BA">
        <w:t>их</w:t>
      </w:r>
      <w:r w:rsidR="00AE62BA">
        <w:t xml:space="preserve"> </w:t>
      </w:r>
      <w:r w:rsidRPr="00AE62BA">
        <w:t>словарный</w:t>
      </w:r>
      <w:r w:rsidR="00AE62BA">
        <w:t xml:space="preserve"> </w:t>
      </w:r>
      <w:r w:rsidRPr="00AE62BA">
        <w:t>запас,</w:t>
      </w:r>
      <w:r w:rsidR="00AE62BA">
        <w:t xml:space="preserve"> </w:t>
      </w:r>
      <w:r w:rsidRPr="00AE62BA">
        <w:rPr>
          <w:spacing w:val="-1"/>
        </w:rPr>
        <w:t>совершенствовать</w:t>
      </w:r>
      <w:r w:rsidRPr="00AE62BA">
        <w:rPr>
          <w:spacing w:val="-57"/>
        </w:rPr>
        <w:t xml:space="preserve"> </w:t>
      </w:r>
      <w:r w:rsidRPr="00AE62BA">
        <w:t>грамматическую</w:t>
      </w:r>
      <w:r w:rsidRPr="00AE62BA">
        <w:rPr>
          <w:spacing w:val="-1"/>
        </w:rPr>
        <w:t xml:space="preserve"> </w:t>
      </w:r>
      <w:r w:rsidRPr="00AE62BA">
        <w:t>структуру речи.</w:t>
      </w:r>
    </w:p>
    <w:p w:rsidR="00642ECE" w:rsidRPr="00AE62BA" w:rsidRDefault="00642ECE" w:rsidP="00183B91">
      <w:pPr>
        <w:pStyle w:val="a7"/>
        <w:ind w:left="0" w:firstLine="709"/>
      </w:pPr>
      <w:r w:rsidRPr="00AE62BA">
        <w:t>Учить</w:t>
      </w:r>
      <w:r w:rsidRPr="00AE62BA">
        <w:rPr>
          <w:spacing w:val="3"/>
        </w:rPr>
        <w:t xml:space="preserve"> </w:t>
      </w:r>
      <w:r w:rsidRPr="00AE62BA">
        <w:t>понимать</w:t>
      </w:r>
      <w:r w:rsidRPr="00AE62BA">
        <w:rPr>
          <w:spacing w:val="4"/>
        </w:rPr>
        <w:t xml:space="preserve"> </w:t>
      </w:r>
      <w:r w:rsidRPr="00AE62BA">
        <w:t>речь</w:t>
      </w:r>
      <w:r w:rsidRPr="00AE62BA">
        <w:rPr>
          <w:spacing w:val="3"/>
        </w:rPr>
        <w:t xml:space="preserve"> </w:t>
      </w:r>
      <w:r w:rsidRPr="00AE62BA">
        <w:t>взрослых</w:t>
      </w:r>
      <w:r w:rsidRPr="00AE62BA">
        <w:rPr>
          <w:spacing w:val="1"/>
        </w:rPr>
        <w:t xml:space="preserve"> </w:t>
      </w:r>
      <w:r w:rsidRPr="00AE62BA">
        <w:t>без</w:t>
      </w:r>
      <w:r w:rsidRPr="00AE62BA">
        <w:rPr>
          <w:spacing w:val="3"/>
        </w:rPr>
        <w:t xml:space="preserve"> </w:t>
      </w:r>
      <w:r w:rsidRPr="00AE62BA">
        <w:t>наглядного</w:t>
      </w:r>
      <w:r w:rsidRPr="00AE62BA">
        <w:rPr>
          <w:spacing w:val="2"/>
        </w:rPr>
        <w:t xml:space="preserve"> </w:t>
      </w:r>
      <w:r w:rsidRPr="00AE62BA">
        <w:t>сопровождения.</w:t>
      </w:r>
      <w:r w:rsidRPr="00AE62BA">
        <w:rPr>
          <w:spacing w:val="2"/>
        </w:rPr>
        <w:t xml:space="preserve"> </w:t>
      </w:r>
      <w:r w:rsidRPr="00AE62BA">
        <w:t>Добиваться</w:t>
      </w:r>
      <w:r w:rsidRPr="00AE62BA">
        <w:rPr>
          <w:spacing w:val="2"/>
        </w:rPr>
        <w:t xml:space="preserve"> </w:t>
      </w:r>
      <w:r w:rsidRPr="00AE62BA">
        <w:t>того,</w:t>
      </w:r>
      <w:r w:rsidRPr="00AE62BA">
        <w:rPr>
          <w:spacing w:val="2"/>
        </w:rPr>
        <w:t xml:space="preserve"> </w:t>
      </w:r>
      <w:r w:rsidRPr="00AE62BA">
        <w:t>чтобы</w:t>
      </w:r>
      <w:r w:rsidRPr="00AE62BA">
        <w:rPr>
          <w:spacing w:val="2"/>
        </w:rPr>
        <w:t xml:space="preserve"> </w:t>
      </w:r>
      <w:r w:rsidRPr="00AE62BA">
        <w:t>к</w:t>
      </w:r>
      <w:r w:rsidRPr="00AE62BA">
        <w:rPr>
          <w:spacing w:val="3"/>
        </w:rPr>
        <w:t xml:space="preserve"> </w:t>
      </w:r>
      <w:r w:rsidRPr="00AE62BA">
        <w:t>концу</w:t>
      </w:r>
      <w:r w:rsidRPr="00AE62BA">
        <w:rPr>
          <w:spacing w:val="-57"/>
        </w:rPr>
        <w:t xml:space="preserve"> </w:t>
      </w:r>
      <w:r w:rsidRPr="00AE62BA">
        <w:t>третьего</w:t>
      </w:r>
      <w:r w:rsidRPr="00AE62BA">
        <w:rPr>
          <w:spacing w:val="-2"/>
        </w:rPr>
        <w:t xml:space="preserve"> </w:t>
      </w:r>
      <w:r w:rsidRPr="00AE62BA">
        <w:t>года</w:t>
      </w:r>
      <w:r w:rsidRPr="00AE62BA">
        <w:rPr>
          <w:spacing w:val="-1"/>
        </w:rPr>
        <w:t xml:space="preserve"> </w:t>
      </w:r>
      <w:r w:rsidRPr="00AE62BA">
        <w:t>жизни речь</w:t>
      </w:r>
      <w:r w:rsidRPr="00AE62BA">
        <w:rPr>
          <w:spacing w:val="-1"/>
        </w:rPr>
        <w:t xml:space="preserve"> </w:t>
      </w:r>
      <w:r w:rsidRPr="00AE62BA">
        <w:t>стала</w:t>
      </w:r>
      <w:r w:rsidRPr="00AE62BA">
        <w:rPr>
          <w:spacing w:val="-1"/>
        </w:rPr>
        <w:t xml:space="preserve"> </w:t>
      </w:r>
      <w:r w:rsidRPr="00AE62BA">
        <w:t>полноценным</w:t>
      </w:r>
      <w:r w:rsidRPr="00AE62BA">
        <w:rPr>
          <w:spacing w:val="-4"/>
        </w:rPr>
        <w:t xml:space="preserve"> </w:t>
      </w:r>
      <w:r w:rsidRPr="00AE62BA">
        <w:t>средством</w:t>
      </w:r>
      <w:r w:rsidRPr="00AE62BA">
        <w:rPr>
          <w:spacing w:val="-1"/>
        </w:rPr>
        <w:t xml:space="preserve"> </w:t>
      </w:r>
      <w:r w:rsidRPr="00AE62BA">
        <w:t>общения детей друг</w:t>
      </w:r>
      <w:r w:rsidRPr="00AE62BA">
        <w:rPr>
          <w:spacing w:val="-1"/>
        </w:rPr>
        <w:t xml:space="preserve"> </w:t>
      </w:r>
      <w:r w:rsidRPr="00AE62BA">
        <w:t>с</w:t>
      </w:r>
      <w:r w:rsidRPr="00AE62BA">
        <w:rPr>
          <w:spacing w:val="-1"/>
        </w:rPr>
        <w:t xml:space="preserve"> </w:t>
      </w:r>
      <w:r w:rsidRPr="00AE62BA">
        <w:t>другом.</w:t>
      </w:r>
    </w:p>
    <w:p w:rsidR="00642ECE" w:rsidRPr="00AE62BA" w:rsidRDefault="00642ECE" w:rsidP="00183B91">
      <w:pPr>
        <w:pStyle w:val="a7"/>
        <w:ind w:left="0" w:firstLine="709"/>
      </w:pPr>
      <w:r w:rsidRPr="00AE62BA">
        <w:t>Формировать</w:t>
      </w:r>
      <w:r w:rsidRPr="00AE62BA">
        <w:rPr>
          <w:spacing w:val="23"/>
        </w:rPr>
        <w:t xml:space="preserve"> </w:t>
      </w:r>
      <w:r w:rsidRPr="00AE62BA">
        <w:t>первоначальное</w:t>
      </w:r>
      <w:r w:rsidRPr="00AE62BA">
        <w:rPr>
          <w:spacing w:val="20"/>
        </w:rPr>
        <w:t xml:space="preserve"> </w:t>
      </w:r>
      <w:r w:rsidRPr="00AE62BA">
        <w:t>представление</w:t>
      </w:r>
      <w:r w:rsidRPr="00AE62BA">
        <w:rPr>
          <w:spacing w:val="20"/>
        </w:rPr>
        <w:t xml:space="preserve"> </w:t>
      </w:r>
      <w:r w:rsidRPr="00AE62BA">
        <w:t>о</w:t>
      </w:r>
      <w:r w:rsidRPr="00AE62BA">
        <w:rPr>
          <w:spacing w:val="21"/>
        </w:rPr>
        <w:t xml:space="preserve"> </w:t>
      </w:r>
      <w:r w:rsidRPr="00AE62BA">
        <w:t>количественных</w:t>
      </w:r>
      <w:r w:rsidRPr="00AE62BA">
        <w:rPr>
          <w:spacing w:val="18"/>
        </w:rPr>
        <w:t xml:space="preserve"> </w:t>
      </w:r>
      <w:r w:rsidRPr="00AE62BA">
        <w:t>и</w:t>
      </w:r>
      <w:r w:rsidRPr="00AE62BA">
        <w:rPr>
          <w:spacing w:val="20"/>
        </w:rPr>
        <w:t xml:space="preserve"> </w:t>
      </w:r>
      <w:r w:rsidRPr="00AE62BA">
        <w:t>качественных</w:t>
      </w:r>
      <w:r w:rsidRPr="00AE62BA">
        <w:rPr>
          <w:spacing w:val="21"/>
        </w:rPr>
        <w:t xml:space="preserve"> </w:t>
      </w:r>
      <w:r w:rsidRPr="00AE62BA">
        <w:t>различиях</w:t>
      </w:r>
      <w:r w:rsidRPr="00AE62BA">
        <w:rPr>
          <w:spacing w:val="-57"/>
        </w:rPr>
        <w:t xml:space="preserve"> </w:t>
      </w:r>
      <w:r w:rsidRPr="00AE62BA">
        <w:t>предметов.</w:t>
      </w:r>
    </w:p>
    <w:p w:rsidR="00642ECE" w:rsidRPr="00AE62BA" w:rsidRDefault="00642ECE" w:rsidP="00183B91">
      <w:pPr>
        <w:pStyle w:val="a7"/>
        <w:ind w:left="0" w:firstLine="709"/>
      </w:pPr>
      <w:r w:rsidRPr="00AE62BA">
        <w:t>Учить</w:t>
      </w:r>
      <w:r w:rsidRPr="00AE62BA">
        <w:rPr>
          <w:spacing w:val="14"/>
        </w:rPr>
        <w:t xml:space="preserve"> </w:t>
      </w:r>
      <w:r w:rsidRPr="00AE62BA">
        <w:t>разноообразно</w:t>
      </w:r>
      <w:r w:rsidRPr="00AE62BA">
        <w:rPr>
          <w:spacing w:val="12"/>
        </w:rPr>
        <w:t xml:space="preserve"> </w:t>
      </w:r>
      <w:r w:rsidRPr="00AE62BA">
        <w:t>действовать</w:t>
      </w:r>
      <w:r w:rsidRPr="00AE62BA">
        <w:rPr>
          <w:spacing w:val="14"/>
        </w:rPr>
        <w:t xml:space="preserve"> </w:t>
      </w:r>
      <w:r w:rsidRPr="00AE62BA">
        <w:t>с</w:t>
      </w:r>
      <w:r w:rsidRPr="00AE62BA">
        <w:rPr>
          <w:spacing w:val="12"/>
        </w:rPr>
        <w:t xml:space="preserve"> </w:t>
      </w:r>
      <w:r w:rsidRPr="00AE62BA">
        <w:t>предметами:</w:t>
      </w:r>
      <w:r w:rsidRPr="00AE62BA">
        <w:rPr>
          <w:spacing w:val="13"/>
        </w:rPr>
        <w:t xml:space="preserve"> </w:t>
      </w:r>
      <w:r w:rsidRPr="00AE62BA">
        <w:t>собирать</w:t>
      </w:r>
      <w:r w:rsidRPr="00AE62BA">
        <w:rPr>
          <w:spacing w:val="14"/>
        </w:rPr>
        <w:t xml:space="preserve"> </w:t>
      </w:r>
      <w:r w:rsidRPr="00AE62BA">
        <w:t>однородные</w:t>
      </w:r>
      <w:r w:rsidRPr="00AE62BA">
        <w:rPr>
          <w:spacing w:val="12"/>
        </w:rPr>
        <w:t xml:space="preserve"> </w:t>
      </w:r>
      <w:r w:rsidRPr="00AE62BA">
        <w:t>по</w:t>
      </w:r>
      <w:r w:rsidRPr="00AE62BA">
        <w:rPr>
          <w:spacing w:val="12"/>
        </w:rPr>
        <w:t xml:space="preserve"> </w:t>
      </w:r>
      <w:r w:rsidRPr="00AE62BA">
        <w:t>названию</w:t>
      </w:r>
      <w:r w:rsidRPr="00AE62BA">
        <w:rPr>
          <w:spacing w:val="13"/>
        </w:rPr>
        <w:t xml:space="preserve"> </w:t>
      </w:r>
      <w:r w:rsidRPr="00AE62BA">
        <w:t>предметы,</w:t>
      </w:r>
      <w:r w:rsidRPr="00AE62BA">
        <w:rPr>
          <w:spacing w:val="-57"/>
        </w:rPr>
        <w:t xml:space="preserve"> </w:t>
      </w:r>
      <w:r w:rsidRPr="00AE62BA">
        <w:t>отбирать</w:t>
      </w:r>
      <w:r w:rsidRPr="00AE62BA">
        <w:rPr>
          <w:spacing w:val="-2"/>
        </w:rPr>
        <w:t xml:space="preserve"> </w:t>
      </w:r>
      <w:r w:rsidRPr="00AE62BA">
        <w:t>игрушки разного цвета, величины, формы.</w:t>
      </w:r>
    </w:p>
    <w:p w:rsidR="00642ECE" w:rsidRPr="00AE62BA" w:rsidRDefault="00642ECE" w:rsidP="00183B91">
      <w:pPr>
        <w:pStyle w:val="a7"/>
        <w:ind w:left="0" w:firstLine="709"/>
      </w:pPr>
      <w:r w:rsidRPr="00AE62BA">
        <w:t>Воспитывать</w:t>
      </w:r>
      <w:r w:rsidRPr="00AE62BA">
        <w:rPr>
          <w:spacing w:val="39"/>
        </w:rPr>
        <w:t xml:space="preserve"> </w:t>
      </w:r>
      <w:r w:rsidRPr="00AE62BA">
        <w:t>интерес</w:t>
      </w:r>
      <w:r w:rsidRPr="00AE62BA">
        <w:rPr>
          <w:spacing w:val="39"/>
        </w:rPr>
        <w:t xml:space="preserve"> </w:t>
      </w:r>
      <w:r w:rsidRPr="00AE62BA">
        <w:t>к</w:t>
      </w:r>
      <w:r w:rsidRPr="00AE62BA">
        <w:rPr>
          <w:spacing w:val="41"/>
        </w:rPr>
        <w:t xml:space="preserve"> </w:t>
      </w:r>
      <w:r w:rsidRPr="00AE62BA">
        <w:t>трудовым</w:t>
      </w:r>
      <w:r w:rsidRPr="00AE62BA">
        <w:rPr>
          <w:spacing w:val="39"/>
        </w:rPr>
        <w:t xml:space="preserve"> </w:t>
      </w:r>
      <w:r w:rsidRPr="00AE62BA">
        <w:t>действиям</w:t>
      </w:r>
      <w:r w:rsidRPr="00AE62BA">
        <w:rPr>
          <w:spacing w:val="37"/>
        </w:rPr>
        <w:t xml:space="preserve"> </w:t>
      </w:r>
      <w:r w:rsidRPr="00AE62BA">
        <w:t>взрослых.</w:t>
      </w:r>
      <w:r w:rsidRPr="00AE62BA">
        <w:rPr>
          <w:spacing w:val="40"/>
        </w:rPr>
        <w:t xml:space="preserve"> </w:t>
      </w:r>
      <w:r w:rsidRPr="00AE62BA">
        <w:t>Формировать</w:t>
      </w:r>
      <w:r w:rsidRPr="00AE62BA">
        <w:rPr>
          <w:spacing w:val="47"/>
        </w:rPr>
        <w:t xml:space="preserve"> </w:t>
      </w:r>
      <w:r w:rsidRPr="00AE62BA">
        <w:t>предпосылки</w:t>
      </w:r>
      <w:r w:rsidRPr="00AE62BA">
        <w:rPr>
          <w:spacing w:val="40"/>
        </w:rPr>
        <w:t xml:space="preserve"> </w:t>
      </w:r>
      <w:r w:rsidRPr="00AE62BA">
        <w:t>сюжетно-</w:t>
      </w:r>
      <w:r w:rsidRPr="00AE62BA">
        <w:rPr>
          <w:spacing w:val="-57"/>
        </w:rPr>
        <w:t xml:space="preserve"> </w:t>
      </w:r>
      <w:r w:rsidRPr="00AE62BA">
        <w:t>ролевой</w:t>
      </w:r>
      <w:r w:rsidRPr="00AE62BA">
        <w:rPr>
          <w:spacing w:val="-1"/>
        </w:rPr>
        <w:t xml:space="preserve"> </w:t>
      </w:r>
      <w:r w:rsidRPr="00AE62BA">
        <w:t>игры,</w:t>
      </w:r>
      <w:r w:rsidRPr="00AE62BA">
        <w:rPr>
          <w:spacing w:val="-1"/>
        </w:rPr>
        <w:t xml:space="preserve"> </w:t>
      </w:r>
      <w:r w:rsidRPr="00AE62BA">
        <w:t>развиватъ</w:t>
      </w:r>
      <w:r w:rsidRPr="00AE62BA">
        <w:rPr>
          <w:spacing w:val="2"/>
        </w:rPr>
        <w:t xml:space="preserve"> </w:t>
      </w:r>
      <w:r w:rsidRPr="00AE62BA">
        <w:t>умение</w:t>
      </w:r>
      <w:r w:rsidRPr="00AE62BA">
        <w:rPr>
          <w:spacing w:val="-1"/>
        </w:rPr>
        <w:t xml:space="preserve"> </w:t>
      </w:r>
      <w:r w:rsidRPr="00AE62BA">
        <w:t>играть рядом,</w:t>
      </w:r>
      <w:r w:rsidRPr="00AE62BA">
        <w:rPr>
          <w:spacing w:val="-3"/>
        </w:rPr>
        <w:t xml:space="preserve"> </w:t>
      </w:r>
      <w:r w:rsidRPr="00AE62BA">
        <w:t>а</w:t>
      </w:r>
      <w:r w:rsidRPr="00AE62BA">
        <w:rPr>
          <w:spacing w:val="-2"/>
        </w:rPr>
        <w:t xml:space="preserve"> </w:t>
      </w:r>
      <w:r w:rsidRPr="00AE62BA">
        <w:t>затем</w:t>
      </w:r>
      <w:r w:rsidRPr="00AE62BA">
        <w:rPr>
          <w:spacing w:val="-1"/>
        </w:rPr>
        <w:t xml:space="preserve"> </w:t>
      </w:r>
      <w:r w:rsidRPr="00AE62BA">
        <w:t>и</w:t>
      </w:r>
      <w:r w:rsidRPr="00AE62BA">
        <w:rPr>
          <w:spacing w:val="-1"/>
        </w:rPr>
        <w:t xml:space="preserve"> </w:t>
      </w:r>
      <w:r w:rsidRPr="00AE62BA">
        <w:t>вместе</w:t>
      </w:r>
      <w:r w:rsidRPr="00AE62BA">
        <w:rPr>
          <w:spacing w:val="-2"/>
        </w:rPr>
        <w:t xml:space="preserve"> </w:t>
      </w:r>
      <w:r w:rsidRPr="00AE62BA">
        <w:t>со сверстниками.</w:t>
      </w:r>
    </w:p>
    <w:p w:rsidR="00642ECE" w:rsidRPr="00AE62BA" w:rsidRDefault="00642ECE" w:rsidP="00183B91">
      <w:pPr>
        <w:pStyle w:val="a7"/>
        <w:ind w:left="0" w:firstLine="709"/>
      </w:pPr>
      <w:r w:rsidRPr="00AE62BA">
        <w:t>Формировать</w:t>
      </w:r>
      <w:r w:rsidRPr="00AE62BA">
        <w:rPr>
          <w:spacing w:val="32"/>
        </w:rPr>
        <w:t xml:space="preserve"> </w:t>
      </w:r>
      <w:r w:rsidRPr="00AE62BA">
        <w:t>у</w:t>
      </w:r>
      <w:r w:rsidRPr="00AE62BA">
        <w:rPr>
          <w:spacing w:val="31"/>
        </w:rPr>
        <w:t xml:space="preserve"> </w:t>
      </w:r>
      <w:r w:rsidRPr="00AE62BA">
        <w:t>детей</w:t>
      </w:r>
      <w:r w:rsidRPr="00AE62BA">
        <w:rPr>
          <w:spacing w:val="29"/>
        </w:rPr>
        <w:t xml:space="preserve"> </w:t>
      </w:r>
      <w:r w:rsidRPr="00AE62BA">
        <w:t>опыт</w:t>
      </w:r>
      <w:r w:rsidRPr="00AE62BA">
        <w:rPr>
          <w:spacing w:val="33"/>
        </w:rPr>
        <w:t xml:space="preserve"> </w:t>
      </w:r>
      <w:r w:rsidRPr="00AE62BA">
        <w:t>поведения</w:t>
      </w:r>
      <w:r w:rsidRPr="00AE62BA">
        <w:rPr>
          <w:spacing w:val="31"/>
        </w:rPr>
        <w:t xml:space="preserve"> </w:t>
      </w:r>
      <w:r w:rsidRPr="00AE62BA">
        <w:t>в</w:t>
      </w:r>
      <w:r w:rsidRPr="00AE62BA">
        <w:rPr>
          <w:spacing w:val="30"/>
        </w:rPr>
        <w:t xml:space="preserve"> </w:t>
      </w:r>
      <w:r w:rsidRPr="00AE62BA">
        <w:t>среде</w:t>
      </w:r>
      <w:r w:rsidRPr="00AE62BA">
        <w:rPr>
          <w:spacing w:val="30"/>
        </w:rPr>
        <w:t xml:space="preserve"> </w:t>
      </w:r>
      <w:r w:rsidRPr="00AE62BA">
        <w:t>сверстников.</w:t>
      </w:r>
      <w:r w:rsidRPr="00AE62BA">
        <w:rPr>
          <w:spacing w:val="33"/>
        </w:rPr>
        <w:t xml:space="preserve"> </w:t>
      </w:r>
      <w:r w:rsidRPr="00AE62BA">
        <w:t>Воспитывать</w:t>
      </w:r>
      <w:r w:rsidRPr="00AE62BA">
        <w:rPr>
          <w:spacing w:val="32"/>
        </w:rPr>
        <w:t xml:space="preserve"> </w:t>
      </w:r>
      <w:r w:rsidRPr="00AE62BA">
        <w:t>чувство</w:t>
      </w:r>
      <w:r w:rsidRPr="00AE62BA">
        <w:rPr>
          <w:spacing w:val="31"/>
        </w:rPr>
        <w:t xml:space="preserve"> </w:t>
      </w:r>
      <w:r w:rsidRPr="00AE62BA">
        <w:t>симпатии</w:t>
      </w:r>
      <w:r w:rsidRPr="00AE62BA">
        <w:rPr>
          <w:spacing w:val="32"/>
        </w:rPr>
        <w:t xml:space="preserve"> </w:t>
      </w:r>
      <w:r w:rsidRPr="00AE62BA">
        <w:t>к</w:t>
      </w:r>
      <w:r w:rsidRPr="00AE62BA">
        <w:rPr>
          <w:spacing w:val="-57"/>
        </w:rPr>
        <w:t xml:space="preserve"> </w:t>
      </w:r>
      <w:r w:rsidRPr="00AE62BA">
        <w:t>сверстникам, любовь к</w:t>
      </w:r>
      <w:r w:rsidRPr="00AE62BA">
        <w:rPr>
          <w:spacing w:val="-2"/>
        </w:rPr>
        <w:t xml:space="preserve"> </w:t>
      </w:r>
      <w:r w:rsidRPr="00AE62BA">
        <w:t>родителям</w:t>
      </w:r>
      <w:r w:rsidRPr="00AE62BA">
        <w:rPr>
          <w:spacing w:val="-1"/>
        </w:rPr>
        <w:t xml:space="preserve"> </w:t>
      </w:r>
      <w:r w:rsidRPr="00AE62BA">
        <w:t>и близким</w:t>
      </w:r>
      <w:r w:rsidRPr="00AE62BA">
        <w:rPr>
          <w:spacing w:val="1"/>
        </w:rPr>
        <w:t xml:space="preserve"> </w:t>
      </w:r>
      <w:r w:rsidRPr="00AE62BA">
        <w:t>людям.</w:t>
      </w:r>
    </w:p>
    <w:p w:rsidR="00642ECE" w:rsidRPr="00AE62BA" w:rsidRDefault="00642ECE" w:rsidP="00183B91">
      <w:pPr>
        <w:pStyle w:val="a7"/>
        <w:ind w:left="0" w:firstLine="709"/>
      </w:pPr>
      <w:r w:rsidRPr="00AE62BA">
        <w:t>Развивать</w:t>
      </w:r>
      <w:r w:rsidRPr="00AE62BA">
        <w:rPr>
          <w:spacing w:val="9"/>
        </w:rPr>
        <w:t xml:space="preserve"> </w:t>
      </w:r>
      <w:r w:rsidRPr="00AE62BA">
        <w:t>художественное</w:t>
      </w:r>
      <w:r w:rsidRPr="00AE62BA">
        <w:rPr>
          <w:spacing w:val="6"/>
        </w:rPr>
        <w:t xml:space="preserve"> </w:t>
      </w:r>
      <w:r w:rsidRPr="00AE62BA">
        <w:t>восприятие,</w:t>
      </w:r>
      <w:r w:rsidRPr="00AE62BA">
        <w:rPr>
          <w:spacing w:val="7"/>
        </w:rPr>
        <w:t xml:space="preserve"> </w:t>
      </w:r>
      <w:r w:rsidRPr="00AE62BA">
        <w:t>воспитывать</w:t>
      </w:r>
      <w:r w:rsidRPr="00AE62BA">
        <w:rPr>
          <w:spacing w:val="9"/>
        </w:rPr>
        <w:t xml:space="preserve"> </w:t>
      </w:r>
      <w:r w:rsidRPr="00AE62BA">
        <w:t>отзывчивость</w:t>
      </w:r>
      <w:r w:rsidRPr="00AE62BA">
        <w:rPr>
          <w:spacing w:val="8"/>
        </w:rPr>
        <w:t xml:space="preserve"> </w:t>
      </w:r>
      <w:r w:rsidRPr="00AE62BA">
        <w:t>на</w:t>
      </w:r>
      <w:r w:rsidRPr="00AE62BA">
        <w:rPr>
          <w:spacing w:val="6"/>
        </w:rPr>
        <w:t xml:space="preserve"> </w:t>
      </w:r>
      <w:r w:rsidRPr="00AE62BA">
        <w:t>музыку</w:t>
      </w:r>
      <w:r w:rsidRPr="00AE62BA">
        <w:rPr>
          <w:spacing w:val="5"/>
        </w:rPr>
        <w:t xml:space="preserve"> </w:t>
      </w:r>
      <w:r w:rsidRPr="00AE62BA">
        <w:t>и</w:t>
      </w:r>
      <w:r w:rsidRPr="00AE62BA">
        <w:rPr>
          <w:spacing w:val="6"/>
        </w:rPr>
        <w:t xml:space="preserve"> </w:t>
      </w:r>
      <w:r w:rsidRPr="00AE62BA">
        <w:t>пение,</w:t>
      </w:r>
      <w:r w:rsidRPr="00AE62BA">
        <w:rPr>
          <w:spacing w:val="-57"/>
        </w:rPr>
        <w:t xml:space="preserve"> </w:t>
      </w:r>
      <w:r w:rsidRPr="00AE62BA">
        <w:t>доступные</w:t>
      </w:r>
      <w:r w:rsidRPr="00AE62BA">
        <w:rPr>
          <w:spacing w:val="-3"/>
        </w:rPr>
        <w:t xml:space="preserve"> </w:t>
      </w:r>
      <w:r w:rsidRPr="00AE62BA">
        <w:t>пониманию</w:t>
      </w:r>
      <w:r w:rsidRPr="00AE62BA">
        <w:rPr>
          <w:spacing w:val="-3"/>
        </w:rPr>
        <w:t xml:space="preserve"> </w:t>
      </w:r>
      <w:r w:rsidRPr="00AE62BA">
        <w:t>детей</w:t>
      </w:r>
      <w:r w:rsidRPr="00AE62BA">
        <w:rPr>
          <w:spacing w:val="-1"/>
        </w:rPr>
        <w:t xml:space="preserve"> </w:t>
      </w:r>
      <w:r w:rsidRPr="00AE62BA">
        <w:t>произведения</w:t>
      </w:r>
      <w:r w:rsidRPr="00AE62BA">
        <w:rPr>
          <w:spacing w:val="-1"/>
        </w:rPr>
        <w:t xml:space="preserve"> </w:t>
      </w:r>
      <w:r w:rsidRPr="00AE62BA">
        <w:t>изобразительного</w:t>
      </w:r>
      <w:r w:rsidRPr="00AE62BA">
        <w:rPr>
          <w:spacing w:val="-1"/>
        </w:rPr>
        <w:t xml:space="preserve"> </w:t>
      </w:r>
      <w:r w:rsidRPr="00AE62BA">
        <w:t>искусства,</w:t>
      </w:r>
      <w:r w:rsidRPr="00AE62BA">
        <w:rPr>
          <w:spacing w:val="4"/>
        </w:rPr>
        <w:t xml:space="preserve"> </w:t>
      </w:r>
      <w:r w:rsidRPr="00AE62BA">
        <w:t>литературы.</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b/>
        </w:rPr>
        <w:t>Образовательная область «Познавательное развитие»</w:t>
      </w:r>
      <w:r w:rsidRPr="00AE62BA">
        <w:rPr>
          <w:b/>
          <w:spacing w:val="1"/>
        </w:rPr>
        <w:t xml:space="preserve"> </w:t>
      </w:r>
      <w:r w:rsidRPr="00AE62BA">
        <w:t>Познавательное</w:t>
      </w:r>
      <w:r w:rsidRPr="00AE62BA">
        <w:rPr>
          <w:spacing w:val="10"/>
        </w:rPr>
        <w:t xml:space="preserve"> </w:t>
      </w:r>
      <w:r w:rsidRPr="00AE62BA">
        <w:t>развитие</w:t>
      </w:r>
      <w:r w:rsidRPr="00AE62BA">
        <w:rPr>
          <w:spacing w:val="11"/>
        </w:rPr>
        <w:t xml:space="preserve"> </w:t>
      </w:r>
      <w:r w:rsidRPr="00AE62BA">
        <w:t>предполагает</w:t>
      </w:r>
      <w:r w:rsidRPr="00AE62BA">
        <w:rPr>
          <w:spacing w:val="12"/>
        </w:rPr>
        <w:t xml:space="preserve"> </w:t>
      </w:r>
      <w:r w:rsidRPr="00AE62BA">
        <w:t>развитие</w:t>
      </w:r>
      <w:r w:rsidRPr="00AE62BA">
        <w:rPr>
          <w:spacing w:val="11"/>
        </w:rPr>
        <w:t xml:space="preserve"> </w:t>
      </w:r>
      <w:r w:rsidRPr="00AE62BA">
        <w:t>познавательных</w:t>
      </w:r>
      <w:r w:rsidRPr="00AE62BA">
        <w:rPr>
          <w:spacing w:val="11"/>
        </w:rPr>
        <w:t xml:space="preserve"> </w:t>
      </w:r>
      <w:r w:rsidRPr="00AE62BA">
        <w:t>интересов,</w:t>
      </w:r>
      <w:r w:rsidRPr="00AE62BA">
        <w:rPr>
          <w:spacing w:val="13"/>
        </w:rPr>
        <w:t xml:space="preserve"> </w:t>
      </w:r>
      <w:r w:rsidRPr="00AE62BA">
        <w:t>любознательности</w:t>
      </w:r>
      <w:r w:rsidRPr="00AE62BA">
        <w:rPr>
          <w:spacing w:val="-57"/>
        </w:rPr>
        <w:t xml:space="preserve"> </w:t>
      </w:r>
      <w:r w:rsidRPr="00AE62BA">
        <w:t>и</w:t>
      </w:r>
      <w:r w:rsidRPr="00AE62BA">
        <w:rPr>
          <w:spacing w:val="13"/>
        </w:rPr>
        <w:t xml:space="preserve"> </w:t>
      </w:r>
      <w:r w:rsidRPr="00AE62BA">
        <w:t>познавательной</w:t>
      </w:r>
      <w:r w:rsidRPr="00AE62BA">
        <w:rPr>
          <w:spacing w:val="13"/>
        </w:rPr>
        <w:t xml:space="preserve"> </w:t>
      </w:r>
      <w:r w:rsidRPr="00AE62BA">
        <w:t>мотивации;</w:t>
      </w:r>
      <w:r w:rsidRPr="00AE62BA">
        <w:rPr>
          <w:spacing w:val="12"/>
        </w:rPr>
        <w:t xml:space="preserve"> </w:t>
      </w:r>
      <w:r w:rsidRPr="00AE62BA">
        <w:t>формирование</w:t>
      </w:r>
      <w:r w:rsidRPr="00AE62BA">
        <w:rPr>
          <w:spacing w:val="9"/>
        </w:rPr>
        <w:t xml:space="preserve"> </w:t>
      </w:r>
      <w:r w:rsidRPr="00AE62BA">
        <w:t>познавательных</w:t>
      </w:r>
      <w:r w:rsidRPr="00AE62BA">
        <w:rPr>
          <w:spacing w:val="13"/>
        </w:rPr>
        <w:t xml:space="preserve"> </w:t>
      </w:r>
      <w:r w:rsidRPr="00AE62BA">
        <w:t>действий,</w:t>
      </w:r>
      <w:r w:rsidRPr="00AE62BA">
        <w:rPr>
          <w:spacing w:val="12"/>
        </w:rPr>
        <w:t xml:space="preserve"> </w:t>
      </w:r>
      <w:r w:rsidRPr="00AE62BA">
        <w:t>развитие</w:t>
      </w:r>
      <w:r w:rsidRPr="00AE62BA">
        <w:rPr>
          <w:spacing w:val="20"/>
        </w:rPr>
        <w:t xml:space="preserve"> </w:t>
      </w:r>
      <w:r w:rsidRPr="00AE62BA">
        <w:t>воображения,</w:t>
      </w:r>
      <w:r w:rsidRPr="00AE62BA">
        <w:rPr>
          <w:spacing w:val="-57"/>
        </w:rPr>
        <w:t xml:space="preserve"> </w:t>
      </w:r>
      <w:r w:rsidRPr="00AE62BA">
        <w:t>внимания,</w:t>
      </w:r>
      <w:r w:rsidRPr="00AE62BA">
        <w:rPr>
          <w:spacing w:val="33"/>
        </w:rPr>
        <w:t xml:space="preserve"> </w:t>
      </w:r>
      <w:r w:rsidRPr="00AE62BA">
        <w:t>памяти,</w:t>
      </w:r>
      <w:r w:rsidRPr="00AE62BA">
        <w:rPr>
          <w:spacing w:val="33"/>
        </w:rPr>
        <w:t xml:space="preserve"> </w:t>
      </w:r>
      <w:r w:rsidRPr="00AE62BA">
        <w:t>наблюдательности;</w:t>
      </w:r>
      <w:r w:rsidRPr="00AE62BA">
        <w:rPr>
          <w:spacing w:val="33"/>
        </w:rPr>
        <w:t xml:space="preserve"> </w:t>
      </w:r>
      <w:r w:rsidRPr="00AE62BA">
        <w:t>формирование</w:t>
      </w:r>
      <w:r w:rsidRPr="00AE62BA">
        <w:rPr>
          <w:spacing w:val="32"/>
        </w:rPr>
        <w:t xml:space="preserve"> </w:t>
      </w:r>
      <w:r w:rsidRPr="00AE62BA">
        <w:t>первичных</w:t>
      </w:r>
      <w:r w:rsidRPr="00AE62BA">
        <w:rPr>
          <w:spacing w:val="33"/>
        </w:rPr>
        <w:t xml:space="preserve"> </w:t>
      </w:r>
      <w:r w:rsidRPr="00AE62BA">
        <w:t>представлений</w:t>
      </w:r>
      <w:r w:rsidRPr="00AE62BA">
        <w:rPr>
          <w:spacing w:val="34"/>
        </w:rPr>
        <w:t xml:space="preserve"> </w:t>
      </w:r>
      <w:r w:rsidRPr="00AE62BA">
        <w:t>о</w:t>
      </w:r>
      <w:r w:rsidRPr="00AE62BA">
        <w:rPr>
          <w:spacing w:val="33"/>
        </w:rPr>
        <w:t xml:space="preserve"> </w:t>
      </w:r>
      <w:r w:rsidRPr="00AE62BA">
        <w:t>себе</w:t>
      </w:r>
      <w:r w:rsidRPr="00AE62BA">
        <w:rPr>
          <w:spacing w:val="35"/>
        </w:rPr>
        <w:t xml:space="preserve"> </w:t>
      </w:r>
      <w:r w:rsidRPr="00AE62BA">
        <w:t>и</w:t>
      </w:r>
      <w:r w:rsidRPr="00AE62BA">
        <w:rPr>
          <w:spacing w:val="-57"/>
        </w:rPr>
        <w:t xml:space="preserve"> </w:t>
      </w:r>
      <w:r w:rsidRPr="00AE62BA">
        <w:t>окружающем</w:t>
      </w:r>
      <w:r w:rsidRPr="00AE62BA">
        <w:rPr>
          <w:spacing w:val="-2"/>
        </w:rPr>
        <w:t xml:space="preserve"> </w:t>
      </w:r>
      <w:r w:rsidRPr="00AE62BA">
        <w:t>мире,</w:t>
      </w:r>
      <w:r w:rsidRPr="00AE62BA">
        <w:rPr>
          <w:spacing w:val="-1"/>
        </w:rPr>
        <w:t xml:space="preserve"> </w:t>
      </w:r>
      <w:r w:rsidRPr="00AE62BA">
        <w:t>формирование</w:t>
      </w:r>
      <w:r w:rsidRPr="00AE62BA">
        <w:rPr>
          <w:spacing w:val="-2"/>
        </w:rPr>
        <w:t xml:space="preserve"> </w:t>
      </w:r>
      <w:r w:rsidRPr="00AE62BA">
        <w:t>элементарных</w:t>
      </w:r>
      <w:r w:rsidRPr="00AE62BA">
        <w:rPr>
          <w:spacing w:val="-1"/>
        </w:rPr>
        <w:t xml:space="preserve"> </w:t>
      </w:r>
      <w:r w:rsidRPr="00AE62BA">
        <w:t>естественно-научных</w:t>
      </w:r>
      <w:r w:rsidRPr="00AE62BA">
        <w:rPr>
          <w:spacing w:val="-1"/>
        </w:rPr>
        <w:t xml:space="preserve"> </w:t>
      </w:r>
      <w:r w:rsidRPr="00AE62BA">
        <w:t>представлений.</w:t>
      </w:r>
    </w:p>
    <w:p w:rsidR="00642ECE" w:rsidRPr="00AE62BA" w:rsidRDefault="00642ECE" w:rsidP="00183B91">
      <w:pPr>
        <w:pStyle w:val="a7"/>
        <w:ind w:left="0" w:firstLine="709"/>
      </w:pPr>
      <w:r w:rsidRPr="00AE62BA">
        <w:rPr>
          <w:u w:val="single"/>
        </w:rPr>
        <w:t>Сенсорное</w:t>
      </w:r>
      <w:r w:rsidRPr="00AE62BA">
        <w:rPr>
          <w:spacing w:val="-4"/>
          <w:u w:val="single"/>
        </w:rPr>
        <w:t xml:space="preserve"> </w:t>
      </w:r>
      <w:r w:rsidRPr="00AE62BA">
        <w:rPr>
          <w:u w:val="single"/>
        </w:rPr>
        <w:t>воспитание</w:t>
      </w:r>
    </w:p>
    <w:p w:rsidR="00642ECE" w:rsidRPr="00AE62BA" w:rsidRDefault="00642ECE" w:rsidP="00183B91">
      <w:pPr>
        <w:pStyle w:val="a7"/>
        <w:ind w:left="0" w:firstLine="709"/>
      </w:pPr>
      <w:r w:rsidRPr="00AE62BA">
        <w:t>Продолжать работу по обогащению непосредственного чувственно-го опыта детей в разных</w:t>
      </w:r>
      <w:r w:rsidRPr="00AE62BA">
        <w:rPr>
          <w:spacing w:val="1"/>
        </w:rPr>
        <w:t xml:space="preserve"> </w:t>
      </w:r>
      <w:r w:rsidRPr="00AE62BA">
        <w:t>видах</w:t>
      </w:r>
      <w:r w:rsidRPr="00AE62BA">
        <w:rPr>
          <w:spacing w:val="-2"/>
        </w:rPr>
        <w:t xml:space="preserve"> </w:t>
      </w:r>
      <w:r w:rsidRPr="00AE62BA">
        <w:t>деятельности.</w:t>
      </w:r>
      <w:r w:rsidRPr="00AE62BA">
        <w:rPr>
          <w:spacing w:val="-2"/>
        </w:rPr>
        <w:t xml:space="preserve"> </w:t>
      </w:r>
      <w:r w:rsidRPr="00AE62BA">
        <w:t>Помогать им</w:t>
      </w:r>
      <w:r w:rsidRPr="00AE62BA">
        <w:rPr>
          <w:spacing w:val="-3"/>
        </w:rPr>
        <w:t xml:space="preserve"> </w:t>
      </w:r>
      <w:r w:rsidRPr="00AE62BA">
        <w:t>обследовать</w:t>
      </w:r>
      <w:r w:rsidRPr="00AE62BA">
        <w:rPr>
          <w:spacing w:val="-1"/>
        </w:rPr>
        <w:t xml:space="preserve"> </w:t>
      </w:r>
      <w:r w:rsidRPr="00AE62BA">
        <w:t>предметы,</w:t>
      </w:r>
      <w:r w:rsidRPr="00AE62BA">
        <w:rPr>
          <w:spacing w:val="-1"/>
        </w:rPr>
        <w:t xml:space="preserve"> </w:t>
      </w:r>
      <w:r w:rsidRPr="00AE62BA">
        <w:t>выделяя</w:t>
      </w:r>
      <w:r w:rsidRPr="00AE62BA">
        <w:rPr>
          <w:spacing w:val="-3"/>
        </w:rPr>
        <w:t xml:space="preserve"> </w:t>
      </w:r>
      <w:r w:rsidRPr="00AE62BA">
        <w:t>их</w:t>
      </w:r>
      <w:r w:rsidRPr="00AE62BA">
        <w:rPr>
          <w:spacing w:val="-1"/>
        </w:rPr>
        <w:t xml:space="preserve"> </w:t>
      </w:r>
      <w:r w:rsidRPr="00AE62BA">
        <w:t>цвет,</w:t>
      </w:r>
      <w:r w:rsidRPr="00AE62BA">
        <w:rPr>
          <w:spacing w:val="-2"/>
        </w:rPr>
        <w:t xml:space="preserve"> </w:t>
      </w:r>
      <w:r w:rsidRPr="00AE62BA">
        <w:t>величину,</w:t>
      </w:r>
      <w:r w:rsidRPr="00AE62BA">
        <w:rPr>
          <w:spacing w:val="-2"/>
        </w:rPr>
        <w:t xml:space="preserve"> </w:t>
      </w:r>
      <w:r w:rsidRPr="00AE62BA">
        <w:t>форму.</w:t>
      </w:r>
    </w:p>
    <w:p w:rsidR="00642ECE" w:rsidRPr="00AE62BA" w:rsidRDefault="00642ECE" w:rsidP="00183B91">
      <w:pPr>
        <w:pStyle w:val="a7"/>
        <w:ind w:left="0" w:firstLine="709"/>
      </w:pPr>
      <w:r w:rsidRPr="00AE62BA">
        <w:t>Побуждать включать движения рук по предмету в процесс знакомства с ним: обводить руками</w:t>
      </w:r>
      <w:r w:rsidRPr="00AE62BA">
        <w:rPr>
          <w:spacing w:val="1"/>
        </w:rPr>
        <w:t xml:space="preserve"> </w:t>
      </w:r>
      <w:r w:rsidRPr="00AE62BA">
        <w:t>части предмета, гладить</w:t>
      </w:r>
      <w:r w:rsidRPr="00AE62BA">
        <w:rPr>
          <w:spacing w:val="1"/>
        </w:rPr>
        <w:t xml:space="preserve"> </w:t>
      </w:r>
      <w:r w:rsidRPr="00AE62BA">
        <w:t>их и</w:t>
      </w:r>
      <w:r w:rsidRPr="00AE62BA">
        <w:rPr>
          <w:spacing w:val="-2"/>
        </w:rPr>
        <w:t xml:space="preserve"> </w:t>
      </w:r>
      <w:r w:rsidRPr="00AE62BA">
        <w:t>т.д.</w:t>
      </w:r>
    </w:p>
    <w:p w:rsidR="00642ECE" w:rsidRPr="00AE62BA" w:rsidRDefault="00642ECE" w:rsidP="00183B91">
      <w:pPr>
        <w:pStyle w:val="a7"/>
        <w:ind w:left="0" w:firstLine="709"/>
      </w:pPr>
      <w:r w:rsidRPr="00AE62BA">
        <w:t>Упражнять в установлении сходства и различия между предметами, имеющими одинаковое</w:t>
      </w:r>
      <w:r w:rsidRPr="00AE62BA">
        <w:rPr>
          <w:spacing w:val="1"/>
        </w:rPr>
        <w:t xml:space="preserve"> </w:t>
      </w:r>
      <w:r w:rsidRPr="00AE62BA">
        <w:t>название (одинаковые лопатки; большой красный мяч — маленький синий мяч).Учить детей</w:t>
      </w:r>
      <w:r w:rsidRPr="00AE62BA">
        <w:rPr>
          <w:spacing w:val="1"/>
        </w:rPr>
        <w:t xml:space="preserve"> </w:t>
      </w:r>
      <w:r w:rsidRPr="00AE62BA">
        <w:t>называть свойства</w:t>
      </w:r>
      <w:r w:rsidRPr="00AE62BA">
        <w:rPr>
          <w:spacing w:val="-1"/>
        </w:rPr>
        <w:t xml:space="preserve"> </w:t>
      </w:r>
      <w:r w:rsidRPr="00AE62BA">
        <w:t>предметов.</w:t>
      </w:r>
    </w:p>
    <w:p w:rsidR="00642ECE" w:rsidRPr="00AE62BA" w:rsidRDefault="00642ECE" w:rsidP="00183B91">
      <w:pPr>
        <w:pStyle w:val="a7"/>
        <w:ind w:left="0" w:firstLine="709"/>
      </w:pPr>
      <w:r w:rsidRPr="00AE62BA">
        <w:t>Дидактические игры. Обогащать в играх с дидактическим материалом чувственный опыт детей.</w:t>
      </w:r>
      <w:r w:rsidRPr="00AE62BA">
        <w:rPr>
          <w:spacing w:val="-57"/>
        </w:rPr>
        <w:t xml:space="preserve"> </w:t>
      </w:r>
      <w:r w:rsidRPr="00AE62BA">
        <w:t>Закреплять</w:t>
      </w:r>
      <w:r w:rsidRPr="00AE62BA">
        <w:rPr>
          <w:spacing w:val="19"/>
        </w:rPr>
        <w:t xml:space="preserve"> </w:t>
      </w:r>
      <w:r w:rsidRPr="00AE62BA">
        <w:t>знания</w:t>
      </w:r>
      <w:r w:rsidRPr="00AE62BA">
        <w:rPr>
          <w:spacing w:val="19"/>
        </w:rPr>
        <w:t xml:space="preserve"> </w:t>
      </w:r>
      <w:r w:rsidRPr="00AE62BA">
        <w:t>о</w:t>
      </w:r>
      <w:r w:rsidRPr="00AE62BA">
        <w:rPr>
          <w:spacing w:val="18"/>
        </w:rPr>
        <w:t xml:space="preserve"> </w:t>
      </w:r>
      <w:r w:rsidRPr="00AE62BA">
        <w:t>величине,</w:t>
      </w:r>
      <w:r w:rsidRPr="00AE62BA">
        <w:rPr>
          <w:spacing w:val="19"/>
        </w:rPr>
        <w:t xml:space="preserve"> </w:t>
      </w:r>
      <w:r w:rsidRPr="00AE62BA">
        <w:t>форме,</w:t>
      </w:r>
      <w:r w:rsidRPr="00AE62BA">
        <w:rPr>
          <w:spacing w:val="19"/>
        </w:rPr>
        <w:t xml:space="preserve"> </w:t>
      </w:r>
      <w:r w:rsidRPr="00AE62BA">
        <w:t>цвете</w:t>
      </w:r>
      <w:r w:rsidRPr="00AE62BA">
        <w:rPr>
          <w:spacing w:val="18"/>
        </w:rPr>
        <w:t xml:space="preserve"> </w:t>
      </w:r>
      <w:r w:rsidRPr="00AE62BA">
        <w:t>предметов.</w:t>
      </w:r>
      <w:r w:rsidRPr="00AE62BA">
        <w:rPr>
          <w:spacing w:val="19"/>
        </w:rPr>
        <w:t xml:space="preserve"> </w:t>
      </w:r>
      <w:r w:rsidRPr="00AE62BA">
        <w:t>Учить</w:t>
      </w:r>
      <w:r w:rsidRPr="00AE62BA">
        <w:rPr>
          <w:spacing w:val="20"/>
        </w:rPr>
        <w:t xml:space="preserve"> </w:t>
      </w:r>
      <w:r w:rsidRPr="00AE62BA">
        <w:t>собирать</w:t>
      </w:r>
      <w:r w:rsidRPr="00AE62BA">
        <w:rPr>
          <w:spacing w:val="19"/>
        </w:rPr>
        <w:t xml:space="preserve"> </w:t>
      </w:r>
      <w:r w:rsidRPr="00AE62BA">
        <w:t>пирамидку</w:t>
      </w:r>
      <w:r w:rsidRPr="00AE62BA">
        <w:rPr>
          <w:spacing w:val="19"/>
        </w:rPr>
        <w:t xml:space="preserve"> </w:t>
      </w:r>
      <w:r w:rsidRPr="00AE62BA">
        <w:t>(башенку)</w:t>
      </w:r>
      <w:r w:rsidRPr="00AE62BA">
        <w:rPr>
          <w:spacing w:val="-58"/>
        </w:rPr>
        <w:t xml:space="preserve"> </w:t>
      </w:r>
      <w:r w:rsidRPr="00AE62BA">
        <w:t>из</w:t>
      </w:r>
      <w:r w:rsidRPr="00AE62BA">
        <w:rPr>
          <w:spacing w:val="17"/>
        </w:rPr>
        <w:t xml:space="preserve"> </w:t>
      </w:r>
      <w:r w:rsidRPr="00AE62BA">
        <w:t>5–8</w:t>
      </w:r>
      <w:r w:rsidRPr="00AE62BA">
        <w:rPr>
          <w:spacing w:val="16"/>
        </w:rPr>
        <w:t xml:space="preserve"> </w:t>
      </w:r>
      <w:r w:rsidRPr="00AE62BA">
        <w:t>колец</w:t>
      </w:r>
      <w:r w:rsidRPr="00AE62BA">
        <w:rPr>
          <w:spacing w:val="17"/>
        </w:rPr>
        <w:t xml:space="preserve"> </w:t>
      </w:r>
      <w:r w:rsidRPr="00AE62BA">
        <w:t>разной</w:t>
      </w:r>
      <w:r w:rsidRPr="00AE62BA">
        <w:rPr>
          <w:spacing w:val="19"/>
        </w:rPr>
        <w:t xml:space="preserve"> </w:t>
      </w:r>
      <w:r w:rsidRPr="00AE62BA">
        <w:t>величины;</w:t>
      </w:r>
      <w:r w:rsidRPr="00AE62BA">
        <w:rPr>
          <w:spacing w:val="18"/>
        </w:rPr>
        <w:t xml:space="preserve"> </w:t>
      </w:r>
      <w:r w:rsidRPr="00AE62BA">
        <w:t>ориентироваться</w:t>
      </w:r>
      <w:r w:rsidRPr="00AE62BA">
        <w:rPr>
          <w:spacing w:val="18"/>
        </w:rPr>
        <w:t xml:space="preserve"> </w:t>
      </w:r>
      <w:r w:rsidRPr="00AE62BA">
        <w:t>в</w:t>
      </w:r>
      <w:r w:rsidRPr="00AE62BA">
        <w:rPr>
          <w:spacing w:val="19"/>
        </w:rPr>
        <w:t xml:space="preserve"> </w:t>
      </w:r>
      <w:r w:rsidRPr="00AE62BA">
        <w:t>соотношении</w:t>
      </w:r>
      <w:r w:rsidRPr="00AE62BA">
        <w:rPr>
          <w:spacing w:val="16"/>
        </w:rPr>
        <w:t xml:space="preserve"> </w:t>
      </w:r>
      <w:r w:rsidRPr="00AE62BA">
        <w:t>плоскостных</w:t>
      </w:r>
      <w:r w:rsidRPr="00AE62BA">
        <w:rPr>
          <w:spacing w:val="18"/>
        </w:rPr>
        <w:t xml:space="preserve"> </w:t>
      </w:r>
      <w:r w:rsidRPr="00AE62BA">
        <w:t>фигур</w:t>
      </w:r>
    </w:p>
    <w:p w:rsidR="00642ECE" w:rsidRPr="00AE62BA" w:rsidRDefault="00642ECE" w:rsidP="00183B91">
      <w:pPr>
        <w:pStyle w:val="a7"/>
        <w:ind w:left="0" w:firstLine="709"/>
      </w:pPr>
      <w:r w:rsidRPr="00AE62BA">
        <w:t>«Геометрической мозаики» (круг, треугольник, квадрат, прямоугольник); составлять целое из</w:t>
      </w:r>
      <w:r w:rsidRPr="00AE62BA">
        <w:rPr>
          <w:spacing w:val="1"/>
        </w:rPr>
        <w:t xml:space="preserve"> </w:t>
      </w:r>
      <w:r w:rsidRPr="00AE62BA">
        <w:t>четырех</w:t>
      </w:r>
      <w:r w:rsidRPr="00AE62BA">
        <w:rPr>
          <w:spacing w:val="1"/>
        </w:rPr>
        <w:t xml:space="preserve"> </w:t>
      </w:r>
      <w:r w:rsidRPr="00AE62BA">
        <w:t>частей</w:t>
      </w:r>
      <w:r w:rsidRPr="00AE62BA">
        <w:rPr>
          <w:spacing w:val="1"/>
        </w:rPr>
        <w:t xml:space="preserve"> </w:t>
      </w:r>
      <w:r w:rsidRPr="00AE62BA">
        <w:t>(разрезных</w:t>
      </w:r>
      <w:r w:rsidRPr="00AE62BA">
        <w:rPr>
          <w:spacing w:val="1"/>
        </w:rPr>
        <w:t xml:space="preserve"> </w:t>
      </w:r>
      <w:r w:rsidRPr="00AE62BA">
        <w:t>картинок,</w:t>
      </w:r>
      <w:r w:rsidRPr="00AE62BA">
        <w:rPr>
          <w:spacing w:val="1"/>
        </w:rPr>
        <w:t xml:space="preserve"> </w:t>
      </w:r>
      <w:r w:rsidRPr="00AE62BA">
        <w:t>складных</w:t>
      </w:r>
      <w:r w:rsidRPr="00AE62BA">
        <w:rPr>
          <w:spacing w:val="1"/>
        </w:rPr>
        <w:t xml:space="preserve"> </w:t>
      </w:r>
      <w:r w:rsidRPr="00AE62BA">
        <w:t>кубиков);</w:t>
      </w:r>
      <w:r w:rsidRPr="00AE62BA">
        <w:rPr>
          <w:spacing w:val="1"/>
        </w:rPr>
        <w:t xml:space="preserve"> </w:t>
      </w:r>
      <w:r w:rsidRPr="00AE62BA">
        <w:t>сравнивать,</w:t>
      </w:r>
      <w:r w:rsidRPr="00AE62BA">
        <w:rPr>
          <w:spacing w:val="61"/>
        </w:rPr>
        <w:t xml:space="preserve"> </w:t>
      </w:r>
      <w:r w:rsidRPr="00AE62BA">
        <w:t>соотносить,</w:t>
      </w:r>
      <w:r w:rsidRPr="00AE62BA">
        <w:rPr>
          <w:spacing w:val="1"/>
        </w:rPr>
        <w:t xml:space="preserve"> </w:t>
      </w:r>
      <w:r w:rsidRPr="00AE62BA">
        <w:t>группировать,</w:t>
      </w:r>
      <w:r w:rsidRPr="00AE62BA">
        <w:rPr>
          <w:spacing w:val="1"/>
        </w:rPr>
        <w:t xml:space="preserve"> </w:t>
      </w:r>
      <w:r w:rsidRPr="00AE62BA">
        <w:t>устанавливать</w:t>
      </w:r>
      <w:r w:rsidRPr="00AE62BA">
        <w:rPr>
          <w:spacing w:val="1"/>
        </w:rPr>
        <w:t xml:space="preserve"> </w:t>
      </w:r>
      <w:r w:rsidRPr="00AE62BA">
        <w:t>тождество</w:t>
      </w:r>
      <w:r w:rsidRPr="00AE62BA">
        <w:rPr>
          <w:spacing w:val="1"/>
        </w:rPr>
        <w:t xml:space="preserve"> </w:t>
      </w:r>
      <w:r w:rsidRPr="00AE62BA">
        <w:t>и</w:t>
      </w:r>
      <w:r w:rsidRPr="00AE62BA">
        <w:rPr>
          <w:spacing w:val="1"/>
        </w:rPr>
        <w:t xml:space="preserve"> </w:t>
      </w:r>
      <w:r w:rsidRPr="00AE62BA">
        <w:t>различие</w:t>
      </w:r>
      <w:r w:rsidRPr="00AE62BA">
        <w:rPr>
          <w:spacing w:val="1"/>
        </w:rPr>
        <w:t xml:space="preserve"> </w:t>
      </w:r>
      <w:r w:rsidRPr="00AE62BA">
        <w:t>однородных</w:t>
      </w:r>
      <w:r w:rsidRPr="00AE62BA">
        <w:rPr>
          <w:spacing w:val="1"/>
        </w:rPr>
        <w:t xml:space="preserve"> </w:t>
      </w:r>
      <w:r w:rsidRPr="00AE62BA">
        <w:t>предметов</w:t>
      </w:r>
      <w:r w:rsidRPr="00AE62BA">
        <w:rPr>
          <w:spacing w:val="1"/>
        </w:rPr>
        <w:t xml:space="preserve"> </w:t>
      </w:r>
      <w:r w:rsidRPr="00AE62BA">
        <w:t>по</w:t>
      </w:r>
      <w:r w:rsidRPr="00AE62BA">
        <w:rPr>
          <w:spacing w:val="1"/>
        </w:rPr>
        <w:t xml:space="preserve"> </w:t>
      </w:r>
      <w:r w:rsidRPr="00AE62BA">
        <w:t>одному</w:t>
      </w:r>
      <w:r w:rsidRPr="00AE62BA">
        <w:rPr>
          <w:spacing w:val="1"/>
        </w:rPr>
        <w:t xml:space="preserve"> </w:t>
      </w:r>
      <w:r w:rsidRPr="00AE62BA">
        <w:t>из</w:t>
      </w:r>
      <w:r w:rsidRPr="00AE62BA">
        <w:rPr>
          <w:spacing w:val="1"/>
        </w:rPr>
        <w:t xml:space="preserve"> </w:t>
      </w:r>
      <w:r w:rsidRPr="00AE62BA">
        <w:t>сенсорных</w:t>
      </w:r>
      <w:r w:rsidRPr="00AE62BA">
        <w:rPr>
          <w:spacing w:val="-1"/>
        </w:rPr>
        <w:t xml:space="preserve"> </w:t>
      </w:r>
      <w:r w:rsidRPr="00AE62BA">
        <w:t>признаков (цвет,</w:t>
      </w:r>
      <w:r w:rsidRPr="00AE62BA">
        <w:rPr>
          <w:spacing w:val="3"/>
        </w:rPr>
        <w:t xml:space="preserve"> </w:t>
      </w:r>
      <w:r w:rsidRPr="00AE62BA">
        <w:t>форма, величина).</w:t>
      </w:r>
    </w:p>
    <w:p w:rsidR="00642ECE" w:rsidRPr="00AE62BA" w:rsidRDefault="00642ECE" w:rsidP="00183B91">
      <w:pPr>
        <w:pStyle w:val="a7"/>
        <w:ind w:left="0" w:firstLine="709"/>
      </w:pPr>
      <w:r w:rsidRPr="00AE62BA">
        <w:t>Проводить</w:t>
      </w:r>
      <w:r w:rsidRPr="00AE62BA">
        <w:rPr>
          <w:spacing w:val="1"/>
        </w:rPr>
        <w:t xml:space="preserve"> </w:t>
      </w:r>
      <w:r w:rsidRPr="00AE62BA">
        <w:t>дидактические</w:t>
      </w:r>
      <w:r w:rsidRPr="00AE62BA">
        <w:rPr>
          <w:spacing w:val="1"/>
        </w:rPr>
        <w:t xml:space="preserve"> </w:t>
      </w:r>
      <w:r w:rsidRPr="00AE62BA">
        <w:t>игры</w:t>
      </w:r>
      <w:r w:rsidRPr="00AE62BA">
        <w:rPr>
          <w:spacing w:val="1"/>
        </w:rPr>
        <w:t xml:space="preserve"> </w:t>
      </w:r>
      <w:r w:rsidRPr="00AE62BA">
        <w:t>на</w:t>
      </w:r>
      <w:r w:rsidRPr="00AE62BA">
        <w:rPr>
          <w:spacing w:val="1"/>
        </w:rPr>
        <w:t xml:space="preserve"> </w:t>
      </w:r>
      <w:r w:rsidRPr="00AE62BA">
        <w:t>развитие</w:t>
      </w:r>
      <w:r w:rsidRPr="00AE62BA">
        <w:rPr>
          <w:spacing w:val="1"/>
        </w:rPr>
        <w:t xml:space="preserve"> </w:t>
      </w:r>
      <w:r w:rsidRPr="00AE62BA">
        <w:t>внимания</w:t>
      </w:r>
      <w:r w:rsidRPr="00AE62BA">
        <w:rPr>
          <w:spacing w:val="1"/>
        </w:rPr>
        <w:t xml:space="preserve"> </w:t>
      </w:r>
      <w:r w:rsidRPr="00AE62BA">
        <w:t>и</w:t>
      </w:r>
      <w:r w:rsidRPr="00AE62BA">
        <w:rPr>
          <w:spacing w:val="1"/>
        </w:rPr>
        <w:t xml:space="preserve"> </w:t>
      </w:r>
      <w:r w:rsidRPr="00AE62BA">
        <w:t>памяти</w:t>
      </w:r>
      <w:r w:rsidRPr="00AE62BA">
        <w:rPr>
          <w:spacing w:val="1"/>
        </w:rPr>
        <w:t xml:space="preserve"> </w:t>
      </w:r>
      <w:r w:rsidRPr="00AE62BA">
        <w:t>(«Чего</w:t>
      </w:r>
      <w:r w:rsidRPr="00AE62BA">
        <w:rPr>
          <w:spacing w:val="1"/>
        </w:rPr>
        <w:t xml:space="preserve"> </w:t>
      </w:r>
      <w:r w:rsidRPr="00AE62BA">
        <w:t>не</w:t>
      </w:r>
      <w:r w:rsidRPr="00AE62BA">
        <w:rPr>
          <w:spacing w:val="1"/>
        </w:rPr>
        <w:t xml:space="preserve"> </w:t>
      </w:r>
      <w:r w:rsidRPr="00AE62BA">
        <w:t>стало?»</w:t>
      </w:r>
      <w:r w:rsidRPr="00AE62BA">
        <w:rPr>
          <w:spacing w:val="1"/>
        </w:rPr>
        <w:t xml:space="preserve"> </w:t>
      </w:r>
      <w:r w:rsidRPr="00AE62BA">
        <w:t>и</w:t>
      </w:r>
      <w:r w:rsidRPr="00AE62BA">
        <w:rPr>
          <w:spacing w:val="1"/>
        </w:rPr>
        <w:t xml:space="preserve"> </w:t>
      </w:r>
      <w:r w:rsidRPr="00AE62BA">
        <w:t>т.п.);</w:t>
      </w:r>
      <w:r w:rsidRPr="00AE62BA">
        <w:rPr>
          <w:spacing w:val="-57"/>
        </w:rPr>
        <w:t xml:space="preserve"> </w:t>
      </w:r>
      <w:r w:rsidRPr="00AE62BA">
        <w:t>слуховой</w:t>
      </w:r>
      <w:r w:rsidRPr="00AE62BA">
        <w:rPr>
          <w:spacing w:val="1"/>
        </w:rPr>
        <w:t xml:space="preserve"> </w:t>
      </w:r>
      <w:r w:rsidRPr="00AE62BA">
        <w:t>дифференциации</w:t>
      </w:r>
      <w:r w:rsidRPr="00AE62BA">
        <w:rPr>
          <w:spacing w:val="1"/>
        </w:rPr>
        <w:t xml:space="preserve"> </w:t>
      </w:r>
      <w:r w:rsidRPr="00AE62BA">
        <w:t>(«Что</w:t>
      </w:r>
      <w:r w:rsidRPr="00AE62BA">
        <w:rPr>
          <w:spacing w:val="1"/>
        </w:rPr>
        <w:t xml:space="preserve"> </w:t>
      </w:r>
      <w:r w:rsidRPr="00AE62BA">
        <w:t>звучит?»</w:t>
      </w:r>
      <w:r w:rsidRPr="00AE62BA">
        <w:rPr>
          <w:spacing w:val="1"/>
        </w:rPr>
        <w:t xml:space="preserve"> </w:t>
      </w:r>
      <w:r w:rsidRPr="00AE62BA">
        <w:t>и</w:t>
      </w:r>
      <w:r w:rsidRPr="00AE62BA">
        <w:rPr>
          <w:spacing w:val="1"/>
        </w:rPr>
        <w:t xml:space="preserve"> </w:t>
      </w:r>
      <w:r w:rsidRPr="00AE62BA">
        <w:t>т.п.);</w:t>
      </w:r>
      <w:r w:rsidRPr="00AE62BA">
        <w:rPr>
          <w:spacing w:val="1"/>
        </w:rPr>
        <w:t xml:space="preserve"> </w:t>
      </w:r>
      <w:r w:rsidRPr="00AE62BA">
        <w:t>тактильных</w:t>
      </w:r>
      <w:r w:rsidRPr="00AE62BA">
        <w:rPr>
          <w:spacing w:val="1"/>
        </w:rPr>
        <w:t xml:space="preserve"> </w:t>
      </w:r>
      <w:r w:rsidRPr="00AE62BA">
        <w:t>ощущений,</w:t>
      </w:r>
      <w:r w:rsidRPr="00AE62BA">
        <w:rPr>
          <w:spacing w:val="1"/>
        </w:rPr>
        <w:t xml:space="preserve"> </w:t>
      </w:r>
      <w:r w:rsidRPr="00AE62BA">
        <w:t>температурных</w:t>
      </w:r>
      <w:r w:rsidRPr="00AE62BA">
        <w:rPr>
          <w:spacing w:val="1"/>
        </w:rPr>
        <w:t xml:space="preserve"> </w:t>
      </w:r>
      <w:r w:rsidRPr="00AE62BA">
        <w:t>различий (чудесный мешочек, теплый —холодный, легкий —тяжелый и т.п.); мелкой моторики</w:t>
      </w:r>
      <w:r w:rsidRPr="00AE62BA">
        <w:rPr>
          <w:spacing w:val="1"/>
        </w:rPr>
        <w:t xml:space="preserve"> </w:t>
      </w:r>
      <w:r w:rsidRPr="00AE62BA">
        <w:t>руки</w:t>
      </w:r>
      <w:r w:rsidRPr="00AE62BA">
        <w:rPr>
          <w:spacing w:val="-1"/>
        </w:rPr>
        <w:t xml:space="preserve"> </w:t>
      </w:r>
      <w:r w:rsidRPr="00AE62BA">
        <w:t>(игрушки с</w:t>
      </w:r>
      <w:r w:rsidRPr="00AE62BA">
        <w:rPr>
          <w:spacing w:val="-2"/>
        </w:rPr>
        <w:t xml:space="preserve"> </w:t>
      </w:r>
      <w:r w:rsidRPr="00AE62BA">
        <w:t>пуговицами, крючками, молниями,</w:t>
      </w:r>
      <w:r w:rsidRPr="00AE62BA">
        <w:rPr>
          <w:spacing w:val="-1"/>
        </w:rPr>
        <w:t xml:space="preserve"> </w:t>
      </w:r>
      <w:r w:rsidRPr="00AE62BA">
        <w:t>шнуровкой и</w:t>
      </w:r>
      <w:r w:rsidRPr="00AE62BA">
        <w:rPr>
          <w:spacing w:val="-2"/>
        </w:rPr>
        <w:t xml:space="preserve"> </w:t>
      </w:r>
      <w:r w:rsidRPr="00AE62BA">
        <w:t>т.д.).</w:t>
      </w:r>
    </w:p>
    <w:p w:rsidR="00642ECE" w:rsidRPr="00AE62BA" w:rsidRDefault="00642ECE" w:rsidP="00183B91">
      <w:pPr>
        <w:pStyle w:val="a7"/>
        <w:ind w:left="0" w:firstLine="709"/>
      </w:pPr>
      <w:r w:rsidRPr="00AE62BA">
        <w:rPr>
          <w:u w:val="single"/>
        </w:rPr>
        <w:t>Формирование</w:t>
      </w:r>
      <w:r w:rsidRPr="00AE62BA">
        <w:rPr>
          <w:spacing w:val="-5"/>
          <w:u w:val="single"/>
        </w:rPr>
        <w:t xml:space="preserve"> </w:t>
      </w:r>
      <w:r w:rsidRPr="00AE62BA">
        <w:rPr>
          <w:u w:val="single"/>
        </w:rPr>
        <w:t>элементарных</w:t>
      </w:r>
      <w:r w:rsidRPr="00AE62BA">
        <w:rPr>
          <w:spacing w:val="-4"/>
          <w:u w:val="single"/>
        </w:rPr>
        <w:t xml:space="preserve"> </w:t>
      </w:r>
      <w:r w:rsidRPr="00AE62BA">
        <w:rPr>
          <w:u w:val="single"/>
        </w:rPr>
        <w:t>математических</w:t>
      </w:r>
      <w:r w:rsidRPr="00AE62BA">
        <w:rPr>
          <w:spacing w:val="-4"/>
          <w:u w:val="single"/>
        </w:rPr>
        <w:t xml:space="preserve"> </w:t>
      </w:r>
      <w:r w:rsidRPr="00AE62BA">
        <w:rPr>
          <w:u w:val="single"/>
        </w:rPr>
        <w:t>представлений</w:t>
      </w:r>
    </w:p>
    <w:p w:rsidR="00642ECE" w:rsidRPr="00AE62BA" w:rsidRDefault="00642ECE" w:rsidP="00183B91">
      <w:pPr>
        <w:pStyle w:val="a7"/>
        <w:ind w:left="0" w:firstLine="709"/>
      </w:pPr>
      <w:r w:rsidRPr="00AE62BA">
        <w:t>Количество. Привлекать детей к формированию групп однородных предметов. Учить различать</w:t>
      </w:r>
      <w:r w:rsidRPr="00AE62BA">
        <w:rPr>
          <w:spacing w:val="-57"/>
        </w:rPr>
        <w:t xml:space="preserve"> </w:t>
      </w:r>
      <w:r w:rsidRPr="00AE62BA">
        <w:t>количество предметов: много—один(один—много).</w:t>
      </w:r>
    </w:p>
    <w:p w:rsidR="00642ECE" w:rsidRPr="00AE62BA" w:rsidRDefault="00642ECE" w:rsidP="00183B91">
      <w:pPr>
        <w:pStyle w:val="a7"/>
        <w:ind w:left="0" w:firstLine="709"/>
      </w:pPr>
      <w:r w:rsidRPr="00AE62BA">
        <w:t>Величина. Привлекать внимание детей к предметам контрастных размеров и их обозначению в</w:t>
      </w:r>
      <w:r w:rsidRPr="00AE62BA">
        <w:rPr>
          <w:spacing w:val="1"/>
        </w:rPr>
        <w:t xml:space="preserve"> </w:t>
      </w:r>
      <w:r w:rsidRPr="00AE62BA">
        <w:t>речи (большой дом — маленький домик, большая матрешка—маленькая матрешка, большие</w:t>
      </w:r>
      <w:r w:rsidRPr="00AE62BA">
        <w:rPr>
          <w:spacing w:val="1"/>
        </w:rPr>
        <w:t xml:space="preserve"> </w:t>
      </w:r>
      <w:r w:rsidRPr="00AE62BA">
        <w:t>мячи—маленькие</w:t>
      </w:r>
      <w:r w:rsidRPr="00AE62BA">
        <w:rPr>
          <w:spacing w:val="-2"/>
        </w:rPr>
        <w:t xml:space="preserve"> </w:t>
      </w:r>
      <w:r w:rsidRPr="00AE62BA">
        <w:t>мячи и</w:t>
      </w:r>
      <w:r w:rsidRPr="00AE62BA">
        <w:rPr>
          <w:spacing w:val="2"/>
        </w:rPr>
        <w:t xml:space="preserve"> </w:t>
      </w:r>
      <w:r w:rsidRPr="00AE62BA">
        <w:t>т.д.).</w:t>
      </w:r>
    </w:p>
    <w:p w:rsidR="00642ECE" w:rsidRPr="00AE62BA" w:rsidRDefault="00642ECE" w:rsidP="00183B91">
      <w:pPr>
        <w:pStyle w:val="a7"/>
        <w:ind w:left="0" w:firstLine="709"/>
      </w:pPr>
      <w:r w:rsidRPr="00AE62BA">
        <w:t>Форма.</w:t>
      </w:r>
      <w:r w:rsidRPr="00AE62BA">
        <w:rPr>
          <w:spacing w:val="-2"/>
        </w:rPr>
        <w:t xml:space="preserve"> </w:t>
      </w:r>
      <w:r w:rsidRPr="00AE62BA">
        <w:t>Учить</w:t>
      </w:r>
      <w:r w:rsidRPr="00AE62BA">
        <w:rPr>
          <w:spacing w:val="-1"/>
        </w:rPr>
        <w:t xml:space="preserve"> </w:t>
      </w:r>
      <w:r w:rsidRPr="00AE62BA">
        <w:t>различать</w:t>
      </w:r>
      <w:r w:rsidRPr="00AE62BA">
        <w:rPr>
          <w:spacing w:val="-2"/>
        </w:rPr>
        <w:t xml:space="preserve"> </w:t>
      </w:r>
      <w:r w:rsidRPr="00AE62BA">
        <w:t>предметы</w:t>
      </w:r>
      <w:r w:rsidRPr="00AE62BA">
        <w:rPr>
          <w:spacing w:val="-1"/>
        </w:rPr>
        <w:t xml:space="preserve"> </w:t>
      </w:r>
      <w:r w:rsidRPr="00AE62BA">
        <w:t>по</w:t>
      </w:r>
      <w:r w:rsidRPr="00AE62BA">
        <w:rPr>
          <w:spacing w:val="-2"/>
        </w:rPr>
        <w:t xml:space="preserve"> </w:t>
      </w:r>
      <w:r w:rsidRPr="00AE62BA">
        <w:t>форме</w:t>
      </w:r>
      <w:r w:rsidRPr="00AE62BA">
        <w:rPr>
          <w:spacing w:val="-4"/>
        </w:rPr>
        <w:t xml:space="preserve"> </w:t>
      </w:r>
      <w:r w:rsidRPr="00AE62BA">
        <w:t>и</w:t>
      </w:r>
      <w:r w:rsidRPr="00AE62BA">
        <w:rPr>
          <w:spacing w:val="-1"/>
        </w:rPr>
        <w:t xml:space="preserve"> </w:t>
      </w:r>
      <w:r w:rsidRPr="00AE62BA">
        <w:t>называть</w:t>
      </w:r>
      <w:r w:rsidRPr="00AE62BA">
        <w:rPr>
          <w:spacing w:val="-1"/>
        </w:rPr>
        <w:t xml:space="preserve"> </w:t>
      </w:r>
      <w:r w:rsidRPr="00AE62BA">
        <w:t>их</w:t>
      </w:r>
      <w:r w:rsidRPr="00AE62BA">
        <w:rPr>
          <w:spacing w:val="-2"/>
        </w:rPr>
        <w:t xml:space="preserve"> </w:t>
      </w:r>
      <w:r w:rsidRPr="00AE62BA">
        <w:t>(кубик,</w:t>
      </w:r>
      <w:r w:rsidRPr="00AE62BA">
        <w:rPr>
          <w:spacing w:val="2"/>
        </w:rPr>
        <w:t xml:space="preserve"> </w:t>
      </w:r>
      <w:r w:rsidRPr="00AE62BA">
        <w:t>кирпичик,</w:t>
      </w:r>
      <w:r w:rsidRPr="00AE62BA">
        <w:rPr>
          <w:spacing w:val="-1"/>
        </w:rPr>
        <w:t xml:space="preserve"> </w:t>
      </w:r>
      <w:r w:rsidRPr="00AE62BA">
        <w:t>шар).</w:t>
      </w:r>
    </w:p>
    <w:p w:rsidR="00642ECE" w:rsidRPr="00AE62BA" w:rsidRDefault="00642ECE" w:rsidP="00783054">
      <w:pPr>
        <w:jc w:val="center"/>
        <w:rPr>
          <w:b/>
          <w:sz w:val="24"/>
          <w:szCs w:val="24"/>
        </w:rPr>
      </w:pPr>
      <w:bookmarkStart w:id="42" w:name="_Toc120970054"/>
      <w:r w:rsidRPr="00AE62BA">
        <w:rPr>
          <w:b/>
          <w:sz w:val="24"/>
          <w:szCs w:val="24"/>
        </w:rPr>
        <w:t>Ознакомление</w:t>
      </w:r>
      <w:r w:rsidRPr="00AE62BA">
        <w:rPr>
          <w:b/>
          <w:spacing w:val="54"/>
          <w:sz w:val="24"/>
          <w:szCs w:val="24"/>
        </w:rPr>
        <w:t xml:space="preserve"> </w:t>
      </w:r>
      <w:r w:rsidRPr="00AE62BA">
        <w:rPr>
          <w:b/>
          <w:sz w:val="24"/>
          <w:szCs w:val="24"/>
        </w:rPr>
        <w:t>с</w:t>
      </w:r>
      <w:r w:rsidRPr="00AE62BA">
        <w:rPr>
          <w:b/>
          <w:spacing w:val="-2"/>
          <w:sz w:val="24"/>
          <w:szCs w:val="24"/>
        </w:rPr>
        <w:t xml:space="preserve"> </w:t>
      </w:r>
      <w:r w:rsidRPr="00AE62BA">
        <w:rPr>
          <w:b/>
          <w:sz w:val="24"/>
          <w:szCs w:val="24"/>
        </w:rPr>
        <w:t>окружающим</w:t>
      </w:r>
      <w:r w:rsidRPr="00AE62BA">
        <w:rPr>
          <w:b/>
          <w:spacing w:val="-3"/>
          <w:sz w:val="24"/>
          <w:szCs w:val="24"/>
        </w:rPr>
        <w:t xml:space="preserve"> </w:t>
      </w:r>
      <w:r w:rsidRPr="00AE62BA">
        <w:rPr>
          <w:b/>
          <w:sz w:val="24"/>
          <w:szCs w:val="24"/>
        </w:rPr>
        <w:t>миром</w:t>
      </w:r>
      <w:bookmarkEnd w:id="42"/>
    </w:p>
    <w:p w:rsidR="00642ECE" w:rsidRPr="00AE62BA" w:rsidRDefault="00642ECE" w:rsidP="00183B91">
      <w:pPr>
        <w:pStyle w:val="a7"/>
        <w:ind w:left="0" w:firstLine="709"/>
      </w:pPr>
      <w:r w:rsidRPr="00AE62BA">
        <w:t>Предметное окружение. Продолжать</w:t>
      </w:r>
      <w:r w:rsidRPr="00AE62BA">
        <w:rPr>
          <w:spacing w:val="1"/>
        </w:rPr>
        <w:t xml:space="preserve"> </w:t>
      </w:r>
      <w:r w:rsidRPr="00AE62BA">
        <w:t>знакомить</w:t>
      </w:r>
      <w:r w:rsidRPr="00AE62BA">
        <w:rPr>
          <w:spacing w:val="1"/>
        </w:rPr>
        <w:t xml:space="preserve"> </w:t>
      </w:r>
      <w:r w:rsidRPr="00AE62BA">
        <w:t>детей с названиями предметов ближайшего</w:t>
      </w:r>
      <w:r w:rsidRPr="00AE62BA">
        <w:rPr>
          <w:spacing w:val="1"/>
        </w:rPr>
        <w:t xml:space="preserve"> </w:t>
      </w:r>
      <w:r w:rsidRPr="00AE62BA">
        <w:t>окружения:</w:t>
      </w:r>
      <w:r w:rsidRPr="00AE62BA">
        <w:rPr>
          <w:spacing w:val="-3"/>
        </w:rPr>
        <w:t xml:space="preserve"> </w:t>
      </w:r>
      <w:r w:rsidRPr="00AE62BA">
        <w:t>игрушки,</w:t>
      </w:r>
      <w:r w:rsidRPr="00AE62BA">
        <w:rPr>
          <w:spacing w:val="-3"/>
        </w:rPr>
        <w:t xml:space="preserve"> </w:t>
      </w:r>
      <w:r w:rsidRPr="00AE62BA">
        <w:t>посуда,</w:t>
      </w:r>
      <w:r w:rsidRPr="00AE62BA">
        <w:rPr>
          <w:spacing w:val="-1"/>
        </w:rPr>
        <w:t xml:space="preserve"> </w:t>
      </w:r>
      <w:r w:rsidRPr="00AE62BA">
        <w:t>одежда, обувь,</w:t>
      </w:r>
      <w:r w:rsidRPr="00AE62BA">
        <w:rPr>
          <w:spacing w:val="-1"/>
        </w:rPr>
        <w:t xml:space="preserve"> </w:t>
      </w:r>
      <w:r w:rsidRPr="00AE62BA">
        <w:t>мебель,</w:t>
      </w:r>
      <w:r w:rsidRPr="00AE62BA">
        <w:rPr>
          <w:spacing w:val="4"/>
        </w:rPr>
        <w:t xml:space="preserve"> </w:t>
      </w:r>
      <w:r w:rsidRPr="00AE62BA">
        <w:t>транспортные</w:t>
      </w:r>
      <w:r w:rsidRPr="00AE62BA">
        <w:rPr>
          <w:spacing w:val="-2"/>
        </w:rPr>
        <w:t xml:space="preserve"> </w:t>
      </w:r>
      <w:r w:rsidRPr="00AE62BA">
        <w:t>средства.</w:t>
      </w:r>
    </w:p>
    <w:p w:rsidR="00642ECE" w:rsidRPr="00AE62BA" w:rsidRDefault="00642ECE" w:rsidP="00183B91">
      <w:pPr>
        <w:pStyle w:val="a7"/>
        <w:ind w:left="0" w:firstLine="709"/>
      </w:pPr>
      <w:r w:rsidRPr="00AE62BA">
        <w:t>Учить детей называть цвет, величину предметов, материал, из которого они сделаны (бумага,</w:t>
      </w:r>
      <w:r w:rsidRPr="00AE62BA">
        <w:rPr>
          <w:spacing w:val="1"/>
        </w:rPr>
        <w:t xml:space="preserve"> </w:t>
      </w:r>
      <w:r w:rsidRPr="00AE62BA">
        <w:t>дерево, ткань, глина); сравнивать знакомые предметы (разные шапки, варежки, обувь и т.п.),</w:t>
      </w:r>
      <w:r w:rsidRPr="00AE62BA">
        <w:rPr>
          <w:spacing w:val="1"/>
        </w:rPr>
        <w:t xml:space="preserve"> </w:t>
      </w:r>
      <w:r w:rsidRPr="00AE62BA">
        <w:t>подбирать</w:t>
      </w:r>
      <w:r w:rsidRPr="00AE62BA">
        <w:rPr>
          <w:spacing w:val="1"/>
        </w:rPr>
        <w:t xml:space="preserve"> </w:t>
      </w:r>
      <w:r w:rsidRPr="00AE62BA">
        <w:t>предметы</w:t>
      </w:r>
      <w:r w:rsidRPr="00AE62BA">
        <w:rPr>
          <w:spacing w:val="1"/>
        </w:rPr>
        <w:t xml:space="preserve"> </w:t>
      </w:r>
      <w:r w:rsidRPr="00AE62BA">
        <w:t>по</w:t>
      </w:r>
      <w:r w:rsidRPr="00AE62BA">
        <w:rPr>
          <w:spacing w:val="1"/>
        </w:rPr>
        <w:t xml:space="preserve"> </w:t>
      </w:r>
      <w:r w:rsidRPr="00AE62BA">
        <w:t>тождеству</w:t>
      </w:r>
      <w:r w:rsidRPr="00AE62BA">
        <w:rPr>
          <w:spacing w:val="1"/>
        </w:rPr>
        <w:t xml:space="preserve"> </w:t>
      </w:r>
      <w:r w:rsidRPr="00AE62BA">
        <w:t>(найди</w:t>
      </w:r>
      <w:r w:rsidRPr="00AE62BA">
        <w:rPr>
          <w:spacing w:val="1"/>
        </w:rPr>
        <w:t xml:space="preserve"> </w:t>
      </w:r>
      <w:r w:rsidRPr="00AE62BA">
        <w:t>такой</w:t>
      </w:r>
      <w:r w:rsidRPr="00AE62BA">
        <w:rPr>
          <w:spacing w:val="1"/>
        </w:rPr>
        <w:t xml:space="preserve"> </w:t>
      </w:r>
      <w:r w:rsidRPr="00AE62BA">
        <w:t>же</w:t>
      </w:r>
      <w:r w:rsidRPr="00AE62BA">
        <w:rPr>
          <w:spacing w:val="1"/>
        </w:rPr>
        <w:t xml:space="preserve"> </w:t>
      </w:r>
      <w:r w:rsidRPr="00AE62BA">
        <w:t>носок,</w:t>
      </w:r>
      <w:r w:rsidRPr="00AE62BA">
        <w:rPr>
          <w:spacing w:val="1"/>
        </w:rPr>
        <w:t xml:space="preserve"> </w:t>
      </w:r>
      <w:r w:rsidRPr="00AE62BA">
        <w:t>подбери</w:t>
      </w:r>
      <w:r w:rsidRPr="00AE62BA">
        <w:rPr>
          <w:spacing w:val="1"/>
        </w:rPr>
        <w:t xml:space="preserve"> </w:t>
      </w:r>
      <w:r w:rsidRPr="00AE62BA">
        <w:t>пару</w:t>
      </w:r>
      <w:r w:rsidRPr="00AE62BA">
        <w:rPr>
          <w:spacing w:val="1"/>
        </w:rPr>
        <w:t xml:space="preserve"> </w:t>
      </w:r>
      <w:r w:rsidRPr="00AE62BA">
        <w:t>к</w:t>
      </w:r>
      <w:r w:rsidRPr="00AE62BA">
        <w:rPr>
          <w:spacing w:val="1"/>
        </w:rPr>
        <w:t xml:space="preserve"> </w:t>
      </w:r>
      <w:r w:rsidRPr="00AE62BA">
        <w:t>варежке),</w:t>
      </w:r>
      <w:r w:rsidRPr="00AE62BA">
        <w:rPr>
          <w:spacing w:val="1"/>
        </w:rPr>
        <w:t xml:space="preserve"> </w:t>
      </w:r>
      <w:r w:rsidRPr="00AE62BA">
        <w:t>группировать их по способу использования (из чашки и стакана пьют, на кресле и стуле сидят и</w:t>
      </w:r>
      <w:r w:rsidRPr="00AE62BA">
        <w:rPr>
          <w:spacing w:val="-57"/>
        </w:rPr>
        <w:t xml:space="preserve"> </w:t>
      </w:r>
      <w:r w:rsidRPr="00AE62BA">
        <w:t>т.д.),</w:t>
      </w:r>
      <w:r w:rsidRPr="00AE62BA">
        <w:rPr>
          <w:spacing w:val="-1"/>
        </w:rPr>
        <w:t xml:space="preserve"> </w:t>
      </w:r>
      <w:r w:rsidRPr="00AE62BA">
        <w:t>выбирать</w:t>
      </w:r>
      <w:r w:rsidRPr="00AE62BA">
        <w:rPr>
          <w:spacing w:val="1"/>
        </w:rPr>
        <w:t xml:space="preserve"> </w:t>
      </w:r>
      <w:r w:rsidRPr="00AE62BA">
        <w:t>объекты</w:t>
      </w:r>
      <w:r w:rsidRPr="00AE62BA">
        <w:rPr>
          <w:spacing w:val="-4"/>
        </w:rPr>
        <w:t xml:space="preserve"> </w:t>
      </w:r>
      <w:r w:rsidRPr="00AE62BA">
        <w:t>по заданным</w:t>
      </w:r>
      <w:r w:rsidRPr="00AE62BA">
        <w:rPr>
          <w:spacing w:val="-3"/>
        </w:rPr>
        <w:t xml:space="preserve"> </w:t>
      </w:r>
      <w:r w:rsidRPr="00AE62BA">
        <w:t>признакам</w:t>
      </w:r>
      <w:r w:rsidRPr="00AE62BA">
        <w:rPr>
          <w:spacing w:val="-1"/>
        </w:rPr>
        <w:t xml:space="preserve"> </w:t>
      </w:r>
      <w:r w:rsidRPr="00AE62BA">
        <w:t>(все</w:t>
      </w:r>
      <w:r w:rsidRPr="00AE62BA">
        <w:rPr>
          <w:spacing w:val="-2"/>
        </w:rPr>
        <w:t xml:space="preserve"> </w:t>
      </w:r>
      <w:r w:rsidRPr="00AE62BA">
        <w:t>красное, все</w:t>
      </w:r>
      <w:r w:rsidRPr="00AE62BA">
        <w:rPr>
          <w:spacing w:val="-2"/>
        </w:rPr>
        <w:t xml:space="preserve"> </w:t>
      </w:r>
      <w:r w:rsidRPr="00AE62BA">
        <w:t>круглое</w:t>
      </w:r>
      <w:r w:rsidRPr="00AE62BA">
        <w:rPr>
          <w:spacing w:val="-1"/>
        </w:rPr>
        <w:t xml:space="preserve"> </w:t>
      </w:r>
      <w:r w:rsidRPr="00AE62BA">
        <w:t>и</w:t>
      </w:r>
      <w:r w:rsidRPr="00AE62BA">
        <w:rPr>
          <w:spacing w:val="-1"/>
        </w:rPr>
        <w:t xml:space="preserve"> </w:t>
      </w:r>
      <w:r w:rsidRPr="00AE62BA">
        <w:t>т.д.).</w:t>
      </w:r>
    </w:p>
    <w:p w:rsidR="00642ECE" w:rsidRPr="00AE62BA" w:rsidRDefault="00642ECE" w:rsidP="00183B91">
      <w:pPr>
        <w:pStyle w:val="a7"/>
        <w:ind w:left="0" w:firstLine="709"/>
      </w:pPr>
      <w:r w:rsidRPr="00AE62BA">
        <w:t>Природное</w:t>
      </w:r>
      <w:r w:rsidRPr="00AE62BA">
        <w:rPr>
          <w:spacing w:val="1"/>
        </w:rPr>
        <w:t xml:space="preserve"> </w:t>
      </w:r>
      <w:r w:rsidRPr="00AE62BA">
        <w:t>окружение.</w:t>
      </w:r>
      <w:r w:rsidRPr="00AE62BA">
        <w:rPr>
          <w:spacing w:val="1"/>
        </w:rPr>
        <w:t xml:space="preserve"> </w:t>
      </w:r>
      <w:r w:rsidRPr="00AE62BA">
        <w:t>Экологическое</w:t>
      </w:r>
      <w:r w:rsidRPr="00AE62BA">
        <w:rPr>
          <w:spacing w:val="1"/>
        </w:rPr>
        <w:t xml:space="preserve"> </w:t>
      </w:r>
      <w:r w:rsidRPr="00AE62BA">
        <w:t>воспитание.</w:t>
      </w:r>
      <w:r w:rsidRPr="00AE62BA">
        <w:rPr>
          <w:spacing w:val="1"/>
        </w:rPr>
        <w:t xml:space="preserve"> </w:t>
      </w:r>
      <w:r w:rsidRPr="00AE62BA">
        <w:t>Создавать</w:t>
      </w:r>
      <w:r w:rsidRPr="00AE62BA">
        <w:rPr>
          <w:spacing w:val="1"/>
        </w:rPr>
        <w:t xml:space="preserve"> </w:t>
      </w:r>
      <w:r w:rsidRPr="00AE62BA">
        <w:t>условия</w:t>
      </w:r>
      <w:r w:rsidRPr="00AE62BA">
        <w:rPr>
          <w:spacing w:val="1"/>
        </w:rPr>
        <w:t xml:space="preserve"> </w:t>
      </w:r>
      <w:r w:rsidRPr="00AE62BA">
        <w:t>для</w:t>
      </w:r>
      <w:r w:rsidRPr="00AE62BA">
        <w:rPr>
          <w:spacing w:val="1"/>
        </w:rPr>
        <w:t xml:space="preserve"> </w:t>
      </w:r>
      <w:r w:rsidRPr="00AE62BA">
        <w:t>формирования</w:t>
      </w:r>
      <w:r w:rsidRPr="00AE62BA">
        <w:rPr>
          <w:spacing w:val="1"/>
        </w:rPr>
        <w:t xml:space="preserve"> </w:t>
      </w:r>
      <w:r w:rsidRPr="00AE62BA">
        <w:t>интереса</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природе</w:t>
      </w:r>
      <w:r w:rsidRPr="00AE62BA">
        <w:rPr>
          <w:spacing w:val="1"/>
        </w:rPr>
        <w:t xml:space="preserve"> </w:t>
      </w:r>
      <w:r w:rsidRPr="00AE62BA">
        <w:t>и</w:t>
      </w:r>
      <w:r w:rsidRPr="00AE62BA">
        <w:rPr>
          <w:spacing w:val="1"/>
        </w:rPr>
        <w:t xml:space="preserve"> </w:t>
      </w:r>
      <w:r w:rsidRPr="00AE62BA">
        <w:t>природным</w:t>
      </w:r>
      <w:r w:rsidRPr="00AE62BA">
        <w:rPr>
          <w:spacing w:val="1"/>
        </w:rPr>
        <w:t xml:space="preserve"> </w:t>
      </w:r>
      <w:r w:rsidRPr="00AE62BA">
        <w:t>явлениям;</w:t>
      </w:r>
      <w:r w:rsidRPr="00AE62BA">
        <w:rPr>
          <w:spacing w:val="1"/>
        </w:rPr>
        <w:t xml:space="preserve"> </w:t>
      </w:r>
      <w:r w:rsidRPr="00AE62BA">
        <w:t>поощрять</w:t>
      </w:r>
      <w:r w:rsidRPr="00AE62BA">
        <w:rPr>
          <w:spacing w:val="1"/>
        </w:rPr>
        <w:t xml:space="preserve"> </w:t>
      </w:r>
      <w:r w:rsidRPr="00AE62BA">
        <w:t>любознательность</w:t>
      </w:r>
      <w:r w:rsidRPr="00AE62BA">
        <w:rPr>
          <w:spacing w:val="1"/>
        </w:rPr>
        <w:t xml:space="preserve"> </w:t>
      </w:r>
      <w:r w:rsidRPr="00AE62BA">
        <w:t>детей</w:t>
      </w:r>
      <w:r w:rsidRPr="00AE62BA">
        <w:rPr>
          <w:spacing w:val="1"/>
        </w:rPr>
        <w:t xml:space="preserve"> </w:t>
      </w:r>
      <w:r w:rsidRPr="00AE62BA">
        <w:t>при</w:t>
      </w:r>
      <w:r w:rsidRPr="00AE62BA">
        <w:rPr>
          <w:spacing w:val="1"/>
        </w:rPr>
        <w:t xml:space="preserve"> </w:t>
      </w:r>
      <w:r w:rsidRPr="00AE62BA">
        <w:t>ознакомлении</w:t>
      </w:r>
      <w:r w:rsidRPr="00AE62BA">
        <w:rPr>
          <w:spacing w:val="-2"/>
        </w:rPr>
        <w:t xml:space="preserve"> </w:t>
      </w:r>
      <w:r w:rsidRPr="00AE62BA">
        <w:t>с</w:t>
      </w:r>
      <w:r w:rsidRPr="00AE62BA">
        <w:rPr>
          <w:spacing w:val="-2"/>
        </w:rPr>
        <w:t xml:space="preserve"> </w:t>
      </w:r>
      <w:r w:rsidRPr="00AE62BA">
        <w:t>объектами</w:t>
      </w:r>
      <w:r w:rsidRPr="00AE62BA">
        <w:rPr>
          <w:spacing w:val="-2"/>
        </w:rPr>
        <w:t xml:space="preserve"> </w:t>
      </w:r>
      <w:r w:rsidRPr="00AE62BA">
        <w:t>природы.</w:t>
      </w:r>
      <w:r w:rsidRPr="00AE62BA">
        <w:rPr>
          <w:spacing w:val="-1"/>
        </w:rPr>
        <w:t xml:space="preserve"> </w:t>
      </w:r>
      <w:r w:rsidRPr="00AE62BA">
        <w:t>Знакомить</w:t>
      </w:r>
      <w:r w:rsidRPr="00AE62BA">
        <w:rPr>
          <w:spacing w:val="-2"/>
        </w:rPr>
        <w:t xml:space="preserve"> </w:t>
      </w:r>
      <w:r w:rsidRPr="00AE62BA">
        <w:t>детей</w:t>
      </w:r>
      <w:r w:rsidRPr="00AE62BA">
        <w:rPr>
          <w:spacing w:val="-1"/>
        </w:rPr>
        <w:t xml:space="preserve"> </w:t>
      </w:r>
      <w:r w:rsidRPr="00AE62BA">
        <w:t>с</w:t>
      </w:r>
      <w:r w:rsidRPr="00AE62BA">
        <w:rPr>
          <w:spacing w:val="-2"/>
        </w:rPr>
        <w:t xml:space="preserve"> </w:t>
      </w:r>
      <w:r w:rsidRPr="00AE62BA">
        <w:t>доступными</w:t>
      </w:r>
      <w:r w:rsidRPr="00AE62BA">
        <w:rPr>
          <w:spacing w:val="-2"/>
        </w:rPr>
        <w:t xml:space="preserve"> </w:t>
      </w:r>
      <w:r w:rsidRPr="00AE62BA">
        <w:t>явлениями</w:t>
      </w:r>
      <w:r w:rsidRPr="00AE62BA">
        <w:rPr>
          <w:spacing w:val="-1"/>
        </w:rPr>
        <w:t xml:space="preserve"> </w:t>
      </w:r>
      <w:r w:rsidRPr="00AE62BA">
        <w:t>природы.</w:t>
      </w:r>
    </w:p>
    <w:p w:rsidR="00642ECE" w:rsidRPr="00AE62BA" w:rsidRDefault="00642ECE" w:rsidP="00183B91">
      <w:pPr>
        <w:pStyle w:val="a7"/>
        <w:ind w:left="0" w:firstLine="709"/>
      </w:pPr>
      <w:r w:rsidRPr="00AE62BA">
        <w:t>Знакомить</w:t>
      </w:r>
      <w:r w:rsidRPr="00AE62BA">
        <w:rPr>
          <w:spacing w:val="-2"/>
        </w:rPr>
        <w:t xml:space="preserve"> </w:t>
      </w:r>
      <w:r w:rsidRPr="00AE62BA">
        <w:t>детей</w:t>
      </w:r>
      <w:r w:rsidRPr="00AE62BA">
        <w:rPr>
          <w:spacing w:val="-3"/>
        </w:rPr>
        <w:t xml:space="preserve"> </w:t>
      </w:r>
      <w:r w:rsidRPr="00AE62BA">
        <w:t>с</w:t>
      </w:r>
      <w:r w:rsidRPr="00AE62BA">
        <w:rPr>
          <w:spacing w:val="-3"/>
        </w:rPr>
        <w:t xml:space="preserve"> </w:t>
      </w:r>
      <w:r w:rsidRPr="00AE62BA">
        <w:t>животными</w:t>
      </w:r>
      <w:r w:rsidRPr="00AE62BA">
        <w:rPr>
          <w:spacing w:val="-3"/>
        </w:rPr>
        <w:t xml:space="preserve"> </w:t>
      </w:r>
      <w:r w:rsidRPr="00AE62BA">
        <w:t>и</w:t>
      </w:r>
      <w:r w:rsidRPr="00AE62BA">
        <w:rPr>
          <w:spacing w:val="-2"/>
        </w:rPr>
        <w:t xml:space="preserve"> </w:t>
      </w:r>
      <w:r w:rsidRPr="00AE62BA">
        <w:t>растениями</w:t>
      </w:r>
      <w:r w:rsidRPr="00AE62BA">
        <w:rPr>
          <w:spacing w:val="-3"/>
        </w:rPr>
        <w:t xml:space="preserve"> </w:t>
      </w:r>
      <w:r w:rsidRPr="00AE62BA">
        <w:t>ближайшего</w:t>
      </w:r>
      <w:r w:rsidRPr="00AE62BA">
        <w:rPr>
          <w:spacing w:val="-3"/>
        </w:rPr>
        <w:t xml:space="preserve"> </w:t>
      </w:r>
      <w:r w:rsidRPr="00AE62BA">
        <w:t>окружения.</w:t>
      </w:r>
    </w:p>
    <w:p w:rsidR="00642ECE" w:rsidRPr="00AE62BA" w:rsidRDefault="00642ECE" w:rsidP="00183B91">
      <w:pPr>
        <w:pStyle w:val="a7"/>
        <w:ind w:left="0" w:firstLine="709"/>
      </w:pPr>
      <w:r w:rsidRPr="00AE62BA">
        <w:t>Учить различать по внешнему виду овощи (помидор, огурец, морковь и др.) и фрукты (яблоко,</w:t>
      </w:r>
      <w:r w:rsidRPr="00AE62BA">
        <w:rPr>
          <w:spacing w:val="1"/>
        </w:rPr>
        <w:t xml:space="preserve"> </w:t>
      </w:r>
      <w:r w:rsidRPr="00AE62BA">
        <w:t>груша</w:t>
      </w:r>
      <w:r w:rsidRPr="00AE62BA">
        <w:rPr>
          <w:spacing w:val="-2"/>
        </w:rPr>
        <w:t xml:space="preserve"> </w:t>
      </w:r>
      <w:r w:rsidRPr="00AE62BA">
        <w:t>и др.).</w:t>
      </w:r>
    </w:p>
    <w:p w:rsidR="00642ECE" w:rsidRPr="00AE62BA" w:rsidRDefault="00642ECE" w:rsidP="00183B91">
      <w:pPr>
        <w:pStyle w:val="a7"/>
        <w:ind w:left="0" w:firstLine="709"/>
      </w:pPr>
      <w:r w:rsidRPr="00AE62BA">
        <w:t>Учить</w:t>
      </w:r>
      <w:r w:rsidRPr="00AE62BA">
        <w:rPr>
          <w:spacing w:val="1"/>
        </w:rPr>
        <w:t xml:space="preserve"> </w:t>
      </w:r>
      <w:r w:rsidRPr="00AE62BA">
        <w:t>узнавать</w:t>
      </w:r>
      <w:r w:rsidRPr="00AE62BA">
        <w:rPr>
          <w:spacing w:val="1"/>
        </w:rPr>
        <w:t xml:space="preserve"> </w:t>
      </w:r>
      <w:r w:rsidRPr="00AE62BA">
        <w:t>в</w:t>
      </w:r>
      <w:r w:rsidRPr="00AE62BA">
        <w:rPr>
          <w:spacing w:val="1"/>
        </w:rPr>
        <w:t xml:space="preserve"> </w:t>
      </w:r>
      <w:r w:rsidRPr="00AE62BA">
        <w:t>натуре,</w:t>
      </w:r>
      <w:r w:rsidRPr="00AE62BA">
        <w:rPr>
          <w:spacing w:val="1"/>
        </w:rPr>
        <w:t xml:space="preserve"> </w:t>
      </w:r>
      <w:r w:rsidRPr="00AE62BA">
        <w:t>на</w:t>
      </w:r>
      <w:r w:rsidRPr="00AE62BA">
        <w:rPr>
          <w:spacing w:val="1"/>
        </w:rPr>
        <w:t xml:space="preserve"> </w:t>
      </w:r>
      <w:r w:rsidRPr="00AE62BA">
        <w:t>картинках,</w:t>
      </w:r>
      <w:r w:rsidRPr="00AE62BA">
        <w:rPr>
          <w:spacing w:val="1"/>
        </w:rPr>
        <w:t xml:space="preserve"> </w:t>
      </w:r>
      <w:r w:rsidRPr="00AE62BA">
        <w:t>в</w:t>
      </w:r>
      <w:r w:rsidRPr="00AE62BA">
        <w:rPr>
          <w:spacing w:val="1"/>
        </w:rPr>
        <w:t xml:space="preserve"> </w:t>
      </w:r>
      <w:r w:rsidRPr="00AE62BA">
        <w:t>игрушках</w:t>
      </w:r>
      <w:r w:rsidRPr="00AE62BA">
        <w:rPr>
          <w:spacing w:val="1"/>
        </w:rPr>
        <w:t xml:space="preserve"> </w:t>
      </w:r>
      <w:r w:rsidRPr="00AE62BA">
        <w:t>домашних</w:t>
      </w:r>
      <w:r w:rsidRPr="00AE62BA">
        <w:rPr>
          <w:spacing w:val="1"/>
        </w:rPr>
        <w:t xml:space="preserve"> </w:t>
      </w:r>
      <w:r w:rsidRPr="00AE62BA">
        <w:t>животных</w:t>
      </w:r>
      <w:r w:rsidRPr="00AE62BA">
        <w:rPr>
          <w:spacing w:val="1"/>
        </w:rPr>
        <w:t xml:space="preserve"> </w:t>
      </w:r>
      <w:r w:rsidRPr="00AE62BA">
        <w:t>(кошку,</w:t>
      </w:r>
      <w:r w:rsidRPr="00AE62BA">
        <w:rPr>
          <w:spacing w:val="60"/>
        </w:rPr>
        <w:t xml:space="preserve"> </w:t>
      </w:r>
      <w:r w:rsidRPr="00AE62BA">
        <w:t>собаку,</w:t>
      </w:r>
      <w:r w:rsidRPr="00AE62BA">
        <w:rPr>
          <w:spacing w:val="1"/>
        </w:rPr>
        <w:t xml:space="preserve"> </w:t>
      </w:r>
      <w:r w:rsidRPr="00AE62BA">
        <w:t>корову,</w:t>
      </w:r>
      <w:r w:rsidRPr="00AE62BA">
        <w:rPr>
          <w:spacing w:val="1"/>
        </w:rPr>
        <w:t xml:space="preserve"> </w:t>
      </w:r>
      <w:r w:rsidRPr="00AE62BA">
        <w:t>курицу</w:t>
      </w:r>
      <w:r w:rsidRPr="00AE62BA">
        <w:rPr>
          <w:spacing w:val="1"/>
        </w:rPr>
        <w:t xml:space="preserve"> </w:t>
      </w:r>
      <w:r w:rsidRPr="00AE62BA">
        <w:t>и</w:t>
      </w:r>
      <w:r w:rsidRPr="00AE62BA">
        <w:rPr>
          <w:spacing w:val="1"/>
        </w:rPr>
        <w:t xml:space="preserve"> </w:t>
      </w:r>
      <w:r w:rsidRPr="00AE62BA">
        <w:t>др.)</w:t>
      </w:r>
      <w:r w:rsidRPr="00AE62BA">
        <w:rPr>
          <w:spacing w:val="1"/>
        </w:rPr>
        <w:t xml:space="preserve"> </w:t>
      </w:r>
      <w:r w:rsidRPr="00AE62BA">
        <w:t>и</w:t>
      </w:r>
      <w:r w:rsidRPr="00AE62BA">
        <w:rPr>
          <w:spacing w:val="1"/>
        </w:rPr>
        <w:t xml:space="preserve"> </w:t>
      </w:r>
      <w:r w:rsidRPr="00AE62BA">
        <w:t>их</w:t>
      </w:r>
      <w:r w:rsidRPr="00AE62BA">
        <w:rPr>
          <w:spacing w:val="1"/>
        </w:rPr>
        <w:t xml:space="preserve"> </w:t>
      </w:r>
      <w:r w:rsidRPr="00AE62BA">
        <w:t>детенышей</w:t>
      </w:r>
      <w:r w:rsidRPr="00AE62BA">
        <w:rPr>
          <w:spacing w:val="1"/>
        </w:rPr>
        <w:t xml:space="preserve"> </w:t>
      </w:r>
      <w:r w:rsidRPr="00AE62BA">
        <w:t>и</w:t>
      </w:r>
      <w:r w:rsidRPr="00AE62BA">
        <w:rPr>
          <w:spacing w:val="1"/>
        </w:rPr>
        <w:t xml:space="preserve"> </w:t>
      </w:r>
      <w:r w:rsidRPr="00AE62BA">
        <w:t>называть</w:t>
      </w:r>
      <w:r w:rsidRPr="00AE62BA">
        <w:rPr>
          <w:spacing w:val="1"/>
        </w:rPr>
        <w:t xml:space="preserve"> </w:t>
      </w:r>
      <w:r w:rsidRPr="00AE62BA">
        <w:t>их.</w:t>
      </w:r>
      <w:r w:rsidRPr="00AE62BA">
        <w:rPr>
          <w:spacing w:val="1"/>
        </w:rPr>
        <w:t xml:space="preserve"> </w:t>
      </w:r>
      <w:r w:rsidRPr="00AE62BA">
        <w:t>Отмечать</w:t>
      </w:r>
      <w:r w:rsidRPr="00AE62BA">
        <w:rPr>
          <w:spacing w:val="1"/>
        </w:rPr>
        <w:t xml:space="preserve"> </w:t>
      </w:r>
      <w:r w:rsidRPr="00AE62BA">
        <w:t>характерные</w:t>
      </w:r>
      <w:r w:rsidRPr="00AE62BA">
        <w:rPr>
          <w:spacing w:val="60"/>
        </w:rPr>
        <w:t xml:space="preserve"> </w:t>
      </w:r>
      <w:r w:rsidRPr="00AE62BA">
        <w:t>признаки</w:t>
      </w:r>
      <w:r w:rsidRPr="00AE62BA">
        <w:rPr>
          <w:spacing w:val="1"/>
        </w:rPr>
        <w:t xml:space="preserve"> </w:t>
      </w:r>
      <w:r w:rsidRPr="00AE62BA">
        <w:t>домашних</w:t>
      </w:r>
      <w:r w:rsidRPr="00AE62BA">
        <w:rPr>
          <w:spacing w:val="-1"/>
        </w:rPr>
        <w:t xml:space="preserve"> </w:t>
      </w:r>
      <w:r w:rsidRPr="00AE62BA">
        <w:t>животных (кошка</w:t>
      </w:r>
      <w:r w:rsidRPr="00AE62BA">
        <w:rPr>
          <w:spacing w:val="-1"/>
        </w:rPr>
        <w:t xml:space="preserve"> </w:t>
      </w:r>
      <w:r w:rsidRPr="00AE62BA">
        <w:t>мурлычет, собака</w:t>
      </w:r>
      <w:r w:rsidRPr="00AE62BA">
        <w:rPr>
          <w:spacing w:val="1"/>
        </w:rPr>
        <w:t xml:space="preserve"> </w:t>
      </w:r>
      <w:r w:rsidRPr="00AE62BA">
        <w:t>лает</w:t>
      </w:r>
      <w:r w:rsidRPr="00AE62BA">
        <w:rPr>
          <w:spacing w:val="-1"/>
        </w:rPr>
        <w:t xml:space="preserve"> </w:t>
      </w:r>
      <w:r w:rsidRPr="00AE62BA">
        <w:t>и</w:t>
      </w:r>
      <w:r w:rsidRPr="00AE62BA">
        <w:rPr>
          <w:spacing w:val="1"/>
        </w:rPr>
        <w:t xml:space="preserve"> </w:t>
      </w:r>
      <w:r w:rsidRPr="00AE62BA">
        <w:t>т.д.).</w:t>
      </w:r>
    </w:p>
    <w:p w:rsidR="00642ECE" w:rsidRPr="00AE62BA" w:rsidRDefault="00642ECE" w:rsidP="00183B91">
      <w:pPr>
        <w:pStyle w:val="a7"/>
        <w:ind w:left="0" w:firstLine="709"/>
      </w:pPr>
      <w:r w:rsidRPr="00AE62BA">
        <w:t>Учить детей различать и называть таких животных, как заяц, медведь, лиса (в процессе чтения</w:t>
      </w:r>
      <w:r w:rsidRPr="00AE62BA">
        <w:rPr>
          <w:spacing w:val="1"/>
        </w:rPr>
        <w:t xml:space="preserve"> </w:t>
      </w:r>
      <w:r w:rsidRPr="00AE62BA">
        <w:t>сказок,</w:t>
      </w:r>
      <w:r w:rsidRPr="00AE62BA">
        <w:rPr>
          <w:spacing w:val="1"/>
        </w:rPr>
        <w:t xml:space="preserve"> </w:t>
      </w:r>
      <w:r w:rsidRPr="00AE62BA">
        <w:t>потешек;</w:t>
      </w:r>
      <w:r w:rsidRPr="00AE62BA">
        <w:rPr>
          <w:spacing w:val="1"/>
        </w:rPr>
        <w:t xml:space="preserve"> </w:t>
      </w:r>
      <w:r w:rsidRPr="00AE62BA">
        <w:t>рассматривания</w:t>
      </w:r>
      <w:r w:rsidRPr="00AE62BA">
        <w:rPr>
          <w:spacing w:val="1"/>
        </w:rPr>
        <w:t xml:space="preserve"> </w:t>
      </w:r>
      <w:r w:rsidRPr="00AE62BA">
        <w:t>иллюстраций,</w:t>
      </w:r>
      <w:r w:rsidRPr="00AE62BA">
        <w:rPr>
          <w:spacing w:val="1"/>
        </w:rPr>
        <w:t xml:space="preserve"> </w:t>
      </w:r>
      <w:r w:rsidRPr="00AE62BA">
        <w:t>картин</w:t>
      </w:r>
      <w:r w:rsidRPr="00AE62BA">
        <w:rPr>
          <w:spacing w:val="1"/>
        </w:rPr>
        <w:t xml:space="preserve"> </w:t>
      </w:r>
      <w:r w:rsidRPr="00AE62BA">
        <w:t>и</w:t>
      </w:r>
      <w:r w:rsidRPr="00AE62BA">
        <w:rPr>
          <w:spacing w:val="1"/>
        </w:rPr>
        <w:t xml:space="preserve"> </w:t>
      </w:r>
      <w:r w:rsidRPr="00AE62BA">
        <w:t>игрушек).</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выделять их характерные особенности (у зайца длинные уши, лиса рыжая, и у нее длинный</w:t>
      </w:r>
      <w:r w:rsidRPr="00AE62BA">
        <w:rPr>
          <w:spacing w:val="1"/>
        </w:rPr>
        <w:t xml:space="preserve"> </w:t>
      </w:r>
      <w:r w:rsidRPr="00AE62BA">
        <w:t>пушистый</w:t>
      </w:r>
      <w:r w:rsidRPr="00AE62BA">
        <w:rPr>
          <w:spacing w:val="1"/>
        </w:rPr>
        <w:t xml:space="preserve"> </w:t>
      </w:r>
      <w:r w:rsidRPr="00AE62BA">
        <w:t>хвост, медведь</w:t>
      </w:r>
      <w:r w:rsidRPr="00AE62BA">
        <w:rPr>
          <w:spacing w:val="1"/>
        </w:rPr>
        <w:t xml:space="preserve"> </w:t>
      </w:r>
      <w:r w:rsidRPr="00AE62BA">
        <w:t>косолапый и</w:t>
      </w:r>
      <w:r w:rsidRPr="00AE62BA">
        <w:rPr>
          <w:spacing w:val="-2"/>
        </w:rPr>
        <w:t xml:space="preserve"> </w:t>
      </w:r>
      <w:r w:rsidRPr="00AE62BA">
        <w:t>т.д.).</w:t>
      </w:r>
    </w:p>
    <w:p w:rsidR="00642ECE" w:rsidRPr="00AE62BA" w:rsidRDefault="00642ECE" w:rsidP="00183B91">
      <w:pPr>
        <w:pStyle w:val="a7"/>
        <w:ind w:left="0" w:firstLine="709"/>
      </w:pPr>
      <w:r w:rsidRPr="00AE62BA">
        <w:t>Приобщать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наблюдениям</w:t>
      </w:r>
      <w:r w:rsidRPr="00AE62BA">
        <w:rPr>
          <w:spacing w:val="1"/>
        </w:rPr>
        <w:t xml:space="preserve"> </w:t>
      </w:r>
      <w:r w:rsidRPr="00AE62BA">
        <w:t>за</w:t>
      </w:r>
      <w:r w:rsidRPr="00AE62BA">
        <w:rPr>
          <w:spacing w:val="1"/>
        </w:rPr>
        <w:t xml:space="preserve"> </w:t>
      </w:r>
      <w:r w:rsidRPr="00AE62BA">
        <w:t>природой;</w:t>
      </w:r>
      <w:r w:rsidRPr="00AE62BA">
        <w:rPr>
          <w:spacing w:val="1"/>
        </w:rPr>
        <w:t xml:space="preserve"> </w:t>
      </w:r>
      <w:r w:rsidRPr="00AE62BA">
        <w:t>вместе</w:t>
      </w:r>
      <w:r w:rsidRPr="00AE62BA">
        <w:rPr>
          <w:spacing w:val="1"/>
        </w:rPr>
        <w:t xml:space="preserve"> </w:t>
      </w:r>
      <w:r w:rsidRPr="00AE62BA">
        <w:t>с</w:t>
      </w:r>
      <w:r w:rsidRPr="00AE62BA">
        <w:rPr>
          <w:spacing w:val="1"/>
        </w:rPr>
        <w:t xml:space="preserve"> </w:t>
      </w:r>
      <w:r w:rsidRPr="00AE62BA">
        <w:t>детьми</w:t>
      </w:r>
      <w:r w:rsidRPr="00AE62BA">
        <w:rPr>
          <w:spacing w:val="1"/>
        </w:rPr>
        <w:t xml:space="preserve"> </w:t>
      </w:r>
      <w:r w:rsidRPr="00AE62BA">
        <w:t>наблюдать</w:t>
      </w:r>
      <w:r w:rsidRPr="00AE62BA">
        <w:rPr>
          <w:spacing w:val="1"/>
        </w:rPr>
        <w:t xml:space="preserve"> </w:t>
      </w:r>
      <w:r w:rsidRPr="00AE62BA">
        <w:t>за</w:t>
      </w:r>
      <w:r w:rsidRPr="00AE62BA">
        <w:rPr>
          <w:spacing w:val="1"/>
        </w:rPr>
        <w:t xml:space="preserve"> </w:t>
      </w:r>
      <w:r w:rsidRPr="00AE62BA">
        <w:t>птицами</w:t>
      </w:r>
      <w:r w:rsidRPr="00AE62BA">
        <w:rPr>
          <w:spacing w:val="1"/>
        </w:rPr>
        <w:t xml:space="preserve"> </w:t>
      </w:r>
      <w:r w:rsidRPr="00AE62BA">
        <w:t>и</w:t>
      </w:r>
      <w:r w:rsidRPr="00AE62BA">
        <w:rPr>
          <w:spacing w:val="1"/>
        </w:rPr>
        <w:t xml:space="preserve"> </w:t>
      </w:r>
      <w:r w:rsidRPr="00AE62BA">
        <w:t>насекомыми на участке, за рыбками в аквариуме; подкармливать птиц. Формировать первичные</w:t>
      </w:r>
      <w:r w:rsidRPr="00AE62BA">
        <w:rPr>
          <w:spacing w:val="-57"/>
        </w:rPr>
        <w:t xml:space="preserve"> </w:t>
      </w:r>
      <w:r w:rsidRPr="00AE62BA">
        <w:t>представления о сезонных изменениях в природе. Помогать детям замечать красоту природы в</w:t>
      </w:r>
      <w:r w:rsidRPr="00AE62BA">
        <w:rPr>
          <w:spacing w:val="1"/>
        </w:rPr>
        <w:t xml:space="preserve"> </w:t>
      </w:r>
      <w:r w:rsidRPr="00AE62BA">
        <w:t>разное</w:t>
      </w:r>
      <w:r w:rsidRPr="00AE62BA">
        <w:rPr>
          <w:spacing w:val="-2"/>
        </w:rPr>
        <w:t xml:space="preserve"> </w:t>
      </w:r>
      <w:r w:rsidRPr="00AE62BA">
        <w:t>время года.</w:t>
      </w:r>
    </w:p>
    <w:p w:rsidR="00642ECE" w:rsidRPr="00AE62BA" w:rsidRDefault="00642ECE" w:rsidP="00183B91">
      <w:pPr>
        <w:pStyle w:val="a7"/>
        <w:ind w:left="0" w:firstLine="709"/>
      </w:pPr>
      <w:r w:rsidRPr="00AE62BA">
        <w:t>Учить основам взаимодействия с природой (рассматривать растения и животных, не нанося им</w:t>
      </w:r>
      <w:r w:rsidRPr="00AE62BA">
        <w:rPr>
          <w:spacing w:val="1"/>
        </w:rPr>
        <w:t xml:space="preserve"> </w:t>
      </w:r>
      <w:r w:rsidRPr="00AE62BA">
        <w:t>вред;</w:t>
      </w:r>
      <w:r w:rsidRPr="00AE62BA">
        <w:rPr>
          <w:spacing w:val="-1"/>
        </w:rPr>
        <w:t xml:space="preserve"> </w:t>
      </w:r>
      <w:r w:rsidRPr="00AE62BA">
        <w:t>одеваться</w:t>
      </w:r>
      <w:r w:rsidRPr="00AE62BA">
        <w:rPr>
          <w:spacing w:val="-1"/>
        </w:rPr>
        <w:t xml:space="preserve"> </w:t>
      </w:r>
      <w:r w:rsidRPr="00AE62BA">
        <w:t>по</w:t>
      </w:r>
      <w:r w:rsidRPr="00AE62BA">
        <w:rPr>
          <w:spacing w:val="-1"/>
        </w:rPr>
        <w:t xml:space="preserve"> </w:t>
      </w:r>
      <w:r w:rsidRPr="00AE62BA">
        <w:t>погоде).</w:t>
      </w:r>
      <w:r w:rsidRPr="00AE62BA">
        <w:rPr>
          <w:spacing w:val="-1"/>
        </w:rPr>
        <w:t xml:space="preserve"> </w:t>
      </w:r>
      <w:r w:rsidRPr="00AE62BA">
        <w:t>Формировать бережное</w:t>
      </w:r>
      <w:r w:rsidRPr="00AE62BA">
        <w:rPr>
          <w:spacing w:val="-2"/>
        </w:rPr>
        <w:t xml:space="preserve"> </w:t>
      </w:r>
      <w:r w:rsidRPr="00AE62BA">
        <w:t>отношение</w:t>
      </w:r>
      <w:r w:rsidRPr="00AE62BA">
        <w:rPr>
          <w:spacing w:val="-2"/>
        </w:rPr>
        <w:t xml:space="preserve"> </w:t>
      </w:r>
      <w:r w:rsidRPr="00AE62BA">
        <w:t>к</w:t>
      </w:r>
      <w:r w:rsidRPr="00AE62BA">
        <w:rPr>
          <w:spacing w:val="-1"/>
        </w:rPr>
        <w:t xml:space="preserve"> </w:t>
      </w:r>
      <w:r w:rsidRPr="00AE62BA">
        <w:t>окружающей</w:t>
      </w:r>
      <w:r w:rsidRPr="00AE62BA">
        <w:rPr>
          <w:spacing w:val="-1"/>
        </w:rPr>
        <w:t xml:space="preserve"> </w:t>
      </w:r>
      <w:r w:rsidRPr="00AE62BA">
        <w:t>природе.</w:t>
      </w:r>
    </w:p>
    <w:p w:rsidR="00642ECE" w:rsidRPr="00AE62BA" w:rsidRDefault="00642ECE" w:rsidP="00183B91">
      <w:pPr>
        <w:pStyle w:val="a7"/>
        <w:ind w:left="0" w:firstLine="709"/>
      </w:pPr>
      <w:r w:rsidRPr="00AE62BA">
        <w:t>Социальное окружение. Напоминать детям название города (поселка), в котором они живут.</w:t>
      </w:r>
      <w:r w:rsidRPr="00AE62BA">
        <w:rPr>
          <w:spacing w:val="1"/>
        </w:rPr>
        <w:t xml:space="preserve"> </w:t>
      </w:r>
      <w:r w:rsidRPr="00AE62BA">
        <w:t>Воспитывать</w:t>
      </w:r>
      <w:r w:rsidRPr="00AE62BA">
        <w:rPr>
          <w:spacing w:val="35"/>
        </w:rPr>
        <w:t xml:space="preserve"> </w:t>
      </w:r>
      <w:r w:rsidRPr="00AE62BA">
        <w:t>интерес</w:t>
      </w:r>
      <w:r w:rsidRPr="00AE62BA">
        <w:rPr>
          <w:spacing w:val="32"/>
        </w:rPr>
        <w:t xml:space="preserve"> </w:t>
      </w:r>
      <w:r w:rsidRPr="00AE62BA">
        <w:t>к</w:t>
      </w:r>
      <w:r w:rsidRPr="00AE62BA">
        <w:rPr>
          <w:spacing w:val="34"/>
        </w:rPr>
        <w:t xml:space="preserve"> </w:t>
      </w:r>
      <w:r w:rsidRPr="00AE62BA">
        <w:t>труду</w:t>
      </w:r>
      <w:r w:rsidRPr="00AE62BA">
        <w:rPr>
          <w:spacing w:val="33"/>
        </w:rPr>
        <w:t xml:space="preserve"> </w:t>
      </w:r>
      <w:r w:rsidRPr="00AE62BA">
        <w:t>близких</w:t>
      </w:r>
      <w:r w:rsidRPr="00AE62BA">
        <w:rPr>
          <w:spacing w:val="33"/>
        </w:rPr>
        <w:t xml:space="preserve"> </w:t>
      </w:r>
      <w:r w:rsidRPr="00AE62BA">
        <w:t>взрослых.</w:t>
      </w:r>
      <w:r w:rsidRPr="00AE62BA">
        <w:rPr>
          <w:spacing w:val="33"/>
        </w:rPr>
        <w:t xml:space="preserve"> </w:t>
      </w:r>
      <w:r w:rsidRPr="00AE62BA">
        <w:t>Учить</w:t>
      </w:r>
      <w:r w:rsidRPr="00AE62BA">
        <w:rPr>
          <w:spacing w:val="35"/>
        </w:rPr>
        <w:t xml:space="preserve"> </w:t>
      </w:r>
      <w:r w:rsidRPr="00AE62BA">
        <w:t>узнавать</w:t>
      </w:r>
      <w:r w:rsidRPr="00AE62BA">
        <w:rPr>
          <w:spacing w:val="35"/>
        </w:rPr>
        <w:t xml:space="preserve"> </w:t>
      </w:r>
      <w:r w:rsidRPr="00AE62BA">
        <w:t>и</w:t>
      </w:r>
      <w:r w:rsidRPr="00AE62BA">
        <w:rPr>
          <w:spacing w:val="34"/>
        </w:rPr>
        <w:t xml:space="preserve"> </w:t>
      </w:r>
      <w:r w:rsidRPr="00AE62BA">
        <w:t>называть</w:t>
      </w:r>
      <w:r w:rsidRPr="00AE62BA">
        <w:rPr>
          <w:spacing w:val="35"/>
        </w:rPr>
        <w:t xml:space="preserve"> </w:t>
      </w:r>
      <w:r w:rsidRPr="00AE62BA">
        <w:t>некоторые</w:t>
      </w:r>
      <w:r w:rsidRPr="00AE62BA">
        <w:rPr>
          <w:spacing w:val="-57"/>
        </w:rPr>
        <w:t xml:space="preserve"> </w:t>
      </w:r>
      <w:r w:rsidRPr="00AE62BA">
        <w:t>трудовые</w:t>
      </w:r>
      <w:r w:rsidRPr="00AE62BA">
        <w:rPr>
          <w:spacing w:val="44"/>
        </w:rPr>
        <w:t xml:space="preserve"> </w:t>
      </w:r>
      <w:r w:rsidRPr="00AE62BA">
        <w:t>действия</w:t>
      </w:r>
      <w:r w:rsidRPr="00AE62BA">
        <w:rPr>
          <w:spacing w:val="46"/>
        </w:rPr>
        <w:t xml:space="preserve"> </w:t>
      </w:r>
      <w:r w:rsidRPr="00AE62BA">
        <w:t>(помощник</w:t>
      </w:r>
      <w:r w:rsidRPr="00AE62BA">
        <w:rPr>
          <w:spacing w:val="46"/>
        </w:rPr>
        <w:t xml:space="preserve"> </w:t>
      </w:r>
      <w:r w:rsidRPr="00AE62BA">
        <w:t>воспитателя</w:t>
      </w:r>
      <w:r w:rsidRPr="00AE62BA">
        <w:rPr>
          <w:spacing w:val="46"/>
        </w:rPr>
        <w:t xml:space="preserve"> </w:t>
      </w:r>
      <w:r w:rsidRPr="00AE62BA">
        <w:t>моет</w:t>
      </w:r>
      <w:r w:rsidRPr="00AE62BA">
        <w:rPr>
          <w:spacing w:val="47"/>
        </w:rPr>
        <w:t xml:space="preserve"> </w:t>
      </w:r>
      <w:r w:rsidRPr="00AE62BA">
        <w:t>посуду,</w:t>
      </w:r>
      <w:r w:rsidRPr="00AE62BA">
        <w:rPr>
          <w:spacing w:val="46"/>
        </w:rPr>
        <w:t xml:space="preserve"> </w:t>
      </w:r>
      <w:r w:rsidRPr="00AE62BA">
        <w:t>приносит</w:t>
      </w:r>
      <w:r w:rsidRPr="00AE62BA">
        <w:rPr>
          <w:spacing w:val="45"/>
        </w:rPr>
        <w:t xml:space="preserve"> </w:t>
      </w:r>
      <w:r w:rsidRPr="00AE62BA">
        <w:t>еду,</w:t>
      </w:r>
      <w:r w:rsidRPr="00AE62BA">
        <w:rPr>
          <w:spacing w:val="47"/>
        </w:rPr>
        <w:t xml:space="preserve"> </w:t>
      </w:r>
      <w:r w:rsidRPr="00AE62BA">
        <w:t>меняет</w:t>
      </w:r>
      <w:r w:rsidRPr="00AE62BA">
        <w:rPr>
          <w:spacing w:val="46"/>
        </w:rPr>
        <w:t xml:space="preserve"> </w:t>
      </w:r>
      <w:r w:rsidRPr="00AE62BA">
        <w:t>полотенца</w:t>
      </w:r>
      <w:r w:rsidRPr="00AE62BA">
        <w:rPr>
          <w:spacing w:val="45"/>
        </w:rPr>
        <w:t xml:space="preserve"> </w:t>
      </w:r>
      <w:r w:rsidRPr="00AE62BA">
        <w:t>и</w:t>
      </w:r>
      <w:r w:rsidRPr="00AE62BA">
        <w:rPr>
          <w:spacing w:val="-57"/>
        </w:rPr>
        <w:t xml:space="preserve"> </w:t>
      </w:r>
      <w:r w:rsidRPr="00AE62BA">
        <w:t>т.д.).</w:t>
      </w:r>
    </w:p>
    <w:p w:rsidR="00642ECE" w:rsidRPr="00AE62BA" w:rsidRDefault="00642ECE" w:rsidP="00183B91">
      <w:pPr>
        <w:pStyle w:val="a7"/>
        <w:ind w:left="0" w:firstLine="709"/>
      </w:pPr>
      <w:r w:rsidRPr="00AE62BA">
        <w:t>Расширять круг наблюдений детей за трудом взрослых. Обращать их внимание на то, что и как</w:t>
      </w:r>
      <w:r w:rsidRPr="00AE62BA">
        <w:rPr>
          <w:spacing w:val="1"/>
        </w:rPr>
        <w:t xml:space="preserve"> </w:t>
      </w:r>
      <w:r w:rsidRPr="00AE62BA">
        <w:t>делает взрослый, зачем он выполняет те или иные действия. Поддерживать желание помогать</w:t>
      </w:r>
      <w:r w:rsidRPr="00AE62BA">
        <w:rPr>
          <w:spacing w:val="1"/>
        </w:rPr>
        <w:t xml:space="preserve"> </w:t>
      </w:r>
      <w:r w:rsidRPr="00AE62BA">
        <w:t>взрослым.</w:t>
      </w:r>
    </w:p>
    <w:p w:rsidR="00642ECE" w:rsidRPr="00AE62BA" w:rsidRDefault="00642ECE" w:rsidP="00183B91">
      <w:pPr>
        <w:pStyle w:val="a7"/>
        <w:ind w:left="0" w:firstLine="709"/>
      </w:pPr>
    </w:p>
    <w:p w:rsidR="00642ECE" w:rsidRPr="00AE62BA" w:rsidRDefault="00642ECE" w:rsidP="00783054">
      <w:pPr>
        <w:pStyle w:val="2"/>
      </w:pPr>
      <w:bookmarkStart w:id="43" w:name="_Toc121139523"/>
      <w:r w:rsidRPr="00AE62BA">
        <w:t>Образовательная</w:t>
      </w:r>
      <w:r w:rsidRPr="00AE62BA">
        <w:rPr>
          <w:spacing w:val="-6"/>
        </w:rPr>
        <w:t xml:space="preserve"> </w:t>
      </w:r>
      <w:r w:rsidRPr="00AE62BA">
        <w:t>область</w:t>
      </w:r>
      <w:r w:rsidRPr="00AE62BA">
        <w:rPr>
          <w:spacing w:val="65"/>
        </w:rPr>
        <w:t xml:space="preserve"> </w:t>
      </w:r>
      <w:r w:rsidRPr="00AE62BA">
        <w:t>«Речевое</w:t>
      </w:r>
      <w:r w:rsidRPr="00AE62BA">
        <w:rPr>
          <w:spacing w:val="-3"/>
        </w:rPr>
        <w:t xml:space="preserve"> </w:t>
      </w:r>
      <w:r w:rsidRPr="00AE62BA">
        <w:t>развитие»</w:t>
      </w:r>
      <w:bookmarkEnd w:id="43"/>
    </w:p>
    <w:p w:rsidR="00642ECE" w:rsidRPr="00AE62BA" w:rsidRDefault="00642ECE" w:rsidP="00183B91">
      <w:pPr>
        <w:pStyle w:val="a7"/>
        <w:ind w:left="0" w:firstLine="709"/>
      </w:pPr>
      <w:r w:rsidRPr="00AE62BA">
        <w:t>Речевое развитие направлено на совершенствование всех сторон речи, развитие звуковой и</w:t>
      </w:r>
      <w:r w:rsidRPr="00AE62BA">
        <w:rPr>
          <w:spacing w:val="1"/>
        </w:rPr>
        <w:t xml:space="preserve"> </w:t>
      </w:r>
      <w:r w:rsidRPr="00AE62BA">
        <w:t>интонационной культуры речи, фонематического слуха, формирование предпосылок обучения</w:t>
      </w:r>
      <w:r w:rsidRPr="00AE62BA">
        <w:rPr>
          <w:spacing w:val="1"/>
        </w:rPr>
        <w:t xml:space="preserve"> </w:t>
      </w:r>
      <w:r w:rsidRPr="00AE62BA">
        <w:t>грамоте; овладение речью как средством общения, развитие речевого творчества; знакомство с</w:t>
      </w:r>
      <w:r w:rsidRPr="00AE62BA">
        <w:rPr>
          <w:spacing w:val="1"/>
        </w:rPr>
        <w:t xml:space="preserve"> </w:t>
      </w:r>
      <w:r w:rsidRPr="00AE62BA">
        <w:t>книжной</w:t>
      </w:r>
      <w:r w:rsidRPr="00AE62BA">
        <w:rPr>
          <w:spacing w:val="-3"/>
        </w:rPr>
        <w:t xml:space="preserve"> </w:t>
      </w:r>
      <w:r w:rsidRPr="00AE62BA">
        <w:t>культурой, детской</w:t>
      </w:r>
      <w:r w:rsidRPr="00AE62BA">
        <w:rPr>
          <w:spacing w:val="1"/>
        </w:rPr>
        <w:t xml:space="preserve"> </w:t>
      </w:r>
      <w:r w:rsidRPr="00AE62BA">
        <w:t>литературой.</w:t>
      </w:r>
    </w:p>
    <w:p w:rsidR="00642ECE" w:rsidRPr="00AE62BA" w:rsidRDefault="00642ECE" w:rsidP="00783054">
      <w:pPr>
        <w:ind w:firstLine="708"/>
        <w:rPr>
          <w:b/>
          <w:sz w:val="24"/>
          <w:szCs w:val="24"/>
        </w:rPr>
      </w:pPr>
      <w:bookmarkStart w:id="44" w:name="_Toc120970056"/>
      <w:r w:rsidRPr="00AE62BA">
        <w:rPr>
          <w:b/>
          <w:sz w:val="24"/>
          <w:szCs w:val="24"/>
        </w:rPr>
        <w:t>Развитие</w:t>
      </w:r>
      <w:r w:rsidRPr="00AE62BA">
        <w:rPr>
          <w:b/>
          <w:spacing w:val="-3"/>
          <w:sz w:val="24"/>
          <w:szCs w:val="24"/>
        </w:rPr>
        <w:t xml:space="preserve"> </w:t>
      </w:r>
      <w:r w:rsidRPr="00AE62BA">
        <w:rPr>
          <w:b/>
          <w:sz w:val="24"/>
          <w:szCs w:val="24"/>
        </w:rPr>
        <w:t>речи</w:t>
      </w:r>
      <w:bookmarkEnd w:id="44"/>
    </w:p>
    <w:p w:rsidR="00642ECE" w:rsidRPr="00AE62BA" w:rsidRDefault="00642ECE" w:rsidP="00183B91">
      <w:pPr>
        <w:pStyle w:val="a7"/>
        <w:ind w:left="0" w:firstLine="709"/>
      </w:pPr>
      <w:r w:rsidRPr="00AE62BA">
        <w:t>Развивающая</w:t>
      </w:r>
      <w:r w:rsidRPr="00AE62BA">
        <w:rPr>
          <w:spacing w:val="1"/>
        </w:rPr>
        <w:t xml:space="preserve"> </w:t>
      </w:r>
      <w:r w:rsidRPr="00AE62BA">
        <w:t>речевая</w:t>
      </w:r>
      <w:r w:rsidRPr="00AE62BA">
        <w:rPr>
          <w:spacing w:val="1"/>
        </w:rPr>
        <w:t xml:space="preserve"> </w:t>
      </w:r>
      <w:r w:rsidRPr="00AE62BA">
        <w:t>среда.</w:t>
      </w:r>
      <w:r w:rsidRPr="00AE62BA">
        <w:rPr>
          <w:spacing w:val="1"/>
        </w:rPr>
        <w:t xml:space="preserve"> </w:t>
      </w:r>
      <w:r w:rsidRPr="00AE62BA">
        <w:t>Способствовать</w:t>
      </w:r>
      <w:r w:rsidRPr="00AE62BA">
        <w:rPr>
          <w:spacing w:val="1"/>
        </w:rPr>
        <w:t xml:space="preserve"> </w:t>
      </w:r>
      <w:r w:rsidRPr="00AE62BA">
        <w:t>развитию</w:t>
      </w:r>
      <w:r w:rsidRPr="00AE62BA">
        <w:rPr>
          <w:spacing w:val="1"/>
        </w:rPr>
        <w:t xml:space="preserve"> </w:t>
      </w:r>
      <w:r w:rsidRPr="00AE62BA">
        <w:t>речи</w:t>
      </w:r>
      <w:r w:rsidRPr="00AE62BA">
        <w:rPr>
          <w:spacing w:val="1"/>
        </w:rPr>
        <w:t xml:space="preserve"> </w:t>
      </w:r>
      <w:r w:rsidRPr="00AE62BA">
        <w:t>как</w:t>
      </w:r>
      <w:r w:rsidRPr="00AE62BA">
        <w:rPr>
          <w:spacing w:val="1"/>
        </w:rPr>
        <w:t xml:space="preserve"> </w:t>
      </w:r>
      <w:r w:rsidRPr="00AE62BA">
        <w:t>средства</w:t>
      </w:r>
      <w:r w:rsidRPr="00AE62BA">
        <w:rPr>
          <w:spacing w:val="1"/>
        </w:rPr>
        <w:t xml:space="preserve"> </w:t>
      </w:r>
      <w:r w:rsidRPr="00AE62BA">
        <w:t>общения.</w:t>
      </w:r>
      <w:r w:rsidRPr="00AE62BA">
        <w:rPr>
          <w:spacing w:val="60"/>
        </w:rPr>
        <w:t xml:space="preserve"> </w:t>
      </w:r>
      <w:r w:rsidRPr="00AE62BA">
        <w:t>Давать</w:t>
      </w:r>
      <w:r w:rsidRPr="00AE62BA">
        <w:rPr>
          <w:spacing w:val="1"/>
        </w:rPr>
        <w:t xml:space="preserve"> </w:t>
      </w:r>
      <w:r w:rsidRPr="00AE62BA">
        <w:t>детям</w:t>
      </w:r>
      <w:r w:rsidRPr="00AE62BA">
        <w:rPr>
          <w:spacing w:val="1"/>
        </w:rPr>
        <w:t xml:space="preserve"> </w:t>
      </w:r>
      <w:r w:rsidRPr="00AE62BA">
        <w:t>разнообразные</w:t>
      </w:r>
      <w:r w:rsidRPr="00AE62BA">
        <w:rPr>
          <w:spacing w:val="1"/>
        </w:rPr>
        <w:t xml:space="preserve"> </w:t>
      </w:r>
      <w:r w:rsidRPr="00AE62BA">
        <w:t>поручения,</w:t>
      </w:r>
      <w:r w:rsidRPr="00AE62BA">
        <w:rPr>
          <w:spacing w:val="1"/>
        </w:rPr>
        <w:t xml:space="preserve"> </w:t>
      </w:r>
      <w:r w:rsidRPr="00AE62BA">
        <w:t>которые</w:t>
      </w:r>
      <w:r w:rsidRPr="00AE62BA">
        <w:rPr>
          <w:spacing w:val="1"/>
        </w:rPr>
        <w:t xml:space="preserve"> </w:t>
      </w:r>
      <w:r w:rsidRPr="00AE62BA">
        <w:t>стимулируют</w:t>
      </w:r>
      <w:r w:rsidRPr="00AE62BA">
        <w:rPr>
          <w:spacing w:val="1"/>
        </w:rPr>
        <w:t xml:space="preserve"> </w:t>
      </w:r>
      <w:r w:rsidRPr="00AE62BA">
        <w:t>их</w:t>
      </w:r>
      <w:r w:rsidRPr="00AE62BA">
        <w:rPr>
          <w:spacing w:val="1"/>
        </w:rPr>
        <w:t xml:space="preserve"> </w:t>
      </w:r>
      <w:r w:rsidRPr="00AE62BA">
        <w:t>общение</w:t>
      </w:r>
      <w:r w:rsidRPr="00AE62BA">
        <w:rPr>
          <w:spacing w:val="1"/>
        </w:rPr>
        <w:t xml:space="preserve"> </w:t>
      </w:r>
      <w:r w:rsidRPr="00AE62BA">
        <w:t>со</w:t>
      </w:r>
      <w:r w:rsidRPr="00AE62BA">
        <w:rPr>
          <w:spacing w:val="1"/>
        </w:rPr>
        <w:t xml:space="preserve"> </w:t>
      </w:r>
      <w:r w:rsidRPr="00AE62BA">
        <w:t>сверстниками</w:t>
      </w:r>
      <w:r w:rsidRPr="00AE62BA">
        <w:rPr>
          <w:spacing w:val="1"/>
        </w:rPr>
        <w:t xml:space="preserve"> </w:t>
      </w:r>
      <w:r w:rsidRPr="00AE62BA">
        <w:t>и</w:t>
      </w:r>
      <w:r w:rsidRPr="00AE62BA">
        <w:rPr>
          <w:spacing w:val="1"/>
        </w:rPr>
        <w:t xml:space="preserve"> </w:t>
      </w:r>
      <w:r w:rsidRPr="00AE62BA">
        <w:t>взрослыми</w:t>
      </w:r>
      <w:r w:rsidRPr="00AE62BA">
        <w:rPr>
          <w:spacing w:val="1"/>
        </w:rPr>
        <w:t xml:space="preserve"> </w:t>
      </w:r>
      <w:r w:rsidRPr="00AE62BA">
        <w:t>(«Загляни</w:t>
      </w:r>
      <w:r w:rsidRPr="00AE62BA">
        <w:rPr>
          <w:spacing w:val="1"/>
        </w:rPr>
        <w:t xml:space="preserve"> </w:t>
      </w:r>
      <w:r w:rsidRPr="00AE62BA">
        <w:t>в</w:t>
      </w:r>
      <w:r w:rsidRPr="00AE62BA">
        <w:rPr>
          <w:spacing w:val="1"/>
        </w:rPr>
        <w:t xml:space="preserve"> </w:t>
      </w:r>
      <w:r w:rsidRPr="00AE62BA">
        <w:t>раздевал-ку</w:t>
      </w:r>
      <w:r w:rsidRPr="00AE62BA">
        <w:rPr>
          <w:spacing w:val="1"/>
        </w:rPr>
        <w:t xml:space="preserve"> </w:t>
      </w:r>
      <w:r w:rsidRPr="00AE62BA">
        <w:t>и</w:t>
      </w:r>
      <w:r w:rsidRPr="00AE62BA">
        <w:rPr>
          <w:spacing w:val="1"/>
        </w:rPr>
        <w:t xml:space="preserve"> </w:t>
      </w:r>
      <w:r w:rsidRPr="00AE62BA">
        <w:t>расскажи</w:t>
      </w:r>
      <w:r w:rsidRPr="00AE62BA">
        <w:rPr>
          <w:spacing w:val="1"/>
        </w:rPr>
        <w:t xml:space="preserve"> </w:t>
      </w:r>
      <w:r w:rsidRPr="00AE62BA">
        <w:t>мне,</w:t>
      </w:r>
      <w:r w:rsidRPr="00AE62BA">
        <w:rPr>
          <w:spacing w:val="1"/>
        </w:rPr>
        <w:t xml:space="preserve"> </w:t>
      </w:r>
      <w:r w:rsidRPr="00AE62BA">
        <w:t>кто</w:t>
      </w:r>
      <w:r w:rsidRPr="00AE62BA">
        <w:rPr>
          <w:spacing w:val="1"/>
        </w:rPr>
        <w:t xml:space="preserve"> </w:t>
      </w:r>
      <w:r w:rsidRPr="00AE62BA">
        <w:t>пришел»,</w:t>
      </w:r>
      <w:r w:rsidRPr="00AE62BA">
        <w:rPr>
          <w:spacing w:val="1"/>
        </w:rPr>
        <w:t xml:space="preserve"> </w:t>
      </w:r>
      <w:r w:rsidRPr="00AE62BA">
        <w:t>«Узнай</w:t>
      </w:r>
      <w:r w:rsidRPr="00AE62BA">
        <w:rPr>
          <w:spacing w:val="1"/>
        </w:rPr>
        <w:t xml:space="preserve"> </w:t>
      </w:r>
      <w:r w:rsidRPr="00AE62BA">
        <w:t>у</w:t>
      </w:r>
      <w:r w:rsidRPr="00AE62BA">
        <w:rPr>
          <w:spacing w:val="1"/>
        </w:rPr>
        <w:t xml:space="preserve"> </w:t>
      </w:r>
      <w:r w:rsidRPr="00AE62BA">
        <w:t>тети</w:t>
      </w:r>
      <w:r w:rsidRPr="00AE62BA">
        <w:rPr>
          <w:spacing w:val="1"/>
        </w:rPr>
        <w:t xml:space="preserve"> </w:t>
      </w:r>
      <w:r w:rsidRPr="00AE62BA">
        <w:t>Оли</w:t>
      </w:r>
      <w:r w:rsidRPr="00AE62BA">
        <w:rPr>
          <w:spacing w:val="60"/>
        </w:rPr>
        <w:t xml:space="preserve"> </w:t>
      </w:r>
      <w:r w:rsidRPr="00AE62BA">
        <w:t>и</w:t>
      </w:r>
      <w:r w:rsidRPr="00AE62BA">
        <w:rPr>
          <w:spacing w:val="1"/>
        </w:rPr>
        <w:t xml:space="preserve"> </w:t>
      </w:r>
      <w:r w:rsidRPr="00AE62BA">
        <w:t>расскажи</w:t>
      </w:r>
      <w:r w:rsidRPr="00AE62BA">
        <w:rPr>
          <w:spacing w:val="-1"/>
        </w:rPr>
        <w:t xml:space="preserve"> </w:t>
      </w:r>
      <w:r w:rsidRPr="00AE62BA">
        <w:t>мне...», «Предупреди Митю...Что</w:t>
      </w:r>
      <w:r w:rsidRPr="00AE62BA">
        <w:rPr>
          <w:spacing w:val="-3"/>
        </w:rPr>
        <w:t xml:space="preserve"> </w:t>
      </w:r>
      <w:r w:rsidRPr="00AE62BA">
        <w:t>ты сказал</w:t>
      </w:r>
      <w:r w:rsidRPr="00AE62BA">
        <w:rPr>
          <w:spacing w:val="-2"/>
        </w:rPr>
        <w:t xml:space="preserve"> </w:t>
      </w:r>
      <w:r w:rsidRPr="00AE62BA">
        <w:t>Мите?</w:t>
      </w:r>
      <w:r w:rsidRPr="00AE62BA">
        <w:rPr>
          <w:spacing w:val="-2"/>
        </w:rPr>
        <w:t xml:space="preserve"> </w:t>
      </w:r>
      <w:r w:rsidRPr="00AE62BA">
        <w:t>И</w:t>
      </w:r>
      <w:r w:rsidRPr="00AE62BA">
        <w:rPr>
          <w:spacing w:val="-1"/>
        </w:rPr>
        <w:t xml:space="preserve"> </w:t>
      </w:r>
      <w:r w:rsidRPr="00AE62BA">
        <w:t>что</w:t>
      </w:r>
      <w:r w:rsidRPr="00AE62BA">
        <w:rPr>
          <w:spacing w:val="-1"/>
        </w:rPr>
        <w:t xml:space="preserve"> </w:t>
      </w:r>
      <w:r w:rsidRPr="00AE62BA">
        <w:t>он</w:t>
      </w:r>
      <w:r w:rsidRPr="00AE62BA">
        <w:rPr>
          <w:spacing w:val="1"/>
        </w:rPr>
        <w:t xml:space="preserve"> </w:t>
      </w:r>
      <w:r w:rsidRPr="00AE62BA">
        <w:t>тебе</w:t>
      </w:r>
      <w:r w:rsidRPr="00AE62BA">
        <w:rPr>
          <w:spacing w:val="-2"/>
        </w:rPr>
        <w:t xml:space="preserve"> </w:t>
      </w:r>
      <w:r w:rsidRPr="00AE62BA">
        <w:t>ответил?»).</w:t>
      </w:r>
    </w:p>
    <w:p w:rsidR="00642ECE" w:rsidRPr="00AE62BA" w:rsidRDefault="00642ECE" w:rsidP="00183B91">
      <w:pPr>
        <w:pStyle w:val="a7"/>
        <w:ind w:left="0" w:firstLine="709"/>
      </w:pPr>
      <w:r w:rsidRPr="00AE62BA">
        <w:t>Предлагать</w:t>
      </w:r>
      <w:r w:rsidRPr="00AE62BA">
        <w:rPr>
          <w:spacing w:val="1"/>
        </w:rPr>
        <w:t xml:space="preserve"> </w:t>
      </w:r>
      <w:r w:rsidRPr="00AE62BA">
        <w:t>для</w:t>
      </w:r>
      <w:r w:rsidRPr="00AE62BA">
        <w:rPr>
          <w:spacing w:val="1"/>
        </w:rPr>
        <w:t xml:space="preserve"> </w:t>
      </w:r>
      <w:r w:rsidRPr="00AE62BA">
        <w:t>самостоятельного</w:t>
      </w:r>
      <w:r w:rsidRPr="00AE62BA">
        <w:rPr>
          <w:spacing w:val="1"/>
        </w:rPr>
        <w:t xml:space="preserve"> </w:t>
      </w:r>
      <w:r w:rsidRPr="00AE62BA">
        <w:t>рассматривания</w:t>
      </w:r>
      <w:r w:rsidRPr="00AE62BA">
        <w:rPr>
          <w:spacing w:val="1"/>
        </w:rPr>
        <w:t xml:space="preserve"> </w:t>
      </w:r>
      <w:r w:rsidRPr="00AE62BA">
        <w:t>картинки,</w:t>
      </w:r>
      <w:r w:rsidRPr="00AE62BA">
        <w:rPr>
          <w:spacing w:val="1"/>
        </w:rPr>
        <w:t xml:space="preserve"> </w:t>
      </w:r>
      <w:r w:rsidRPr="00AE62BA">
        <w:t>книжки,</w:t>
      </w:r>
      <w:r w:rsidRPr="00AE62BA">
        <w:rPr>
          <w:spacing w:val="1"/>
        </w:rPr>
        <w:t xml:space="preserve"> </w:t>
      </w:r>
      <w:r w:rsidRPr="00AE62BA">
        <w:t>игрушки</w:t>
      </w:r>
      <w:r w:rsidRPr="00AE62BA">
        <w:rPr>
          <w:spacing w:val="1"/>
        </w:rPr>
        <w:t xml:space="preserve"> </w:t>
      </w:r>
      <w:r w:rsidRPr="00AE62BA">
        <w:t>в</w:t>
      </w:r>
      <w:r w:rsidRPr="00AE62BA">
        <w:rPr>
          <w:spacing w:val="1"/>
        </w:rPr>
        <w:t xml:space="preserve"> </w:t>
      </w:r>
      <w:r w:rsidRPr="00AE62BA">
        <w:t>качестве</w:t>
      </w:r>
      <w:r w:rsidRPr="00AE62BA">
        <w:rPr>
          <w:spacing w:val="1"/>
        </w:rPr>
        <w:t xml:space="preserve"> </w:t>
      </w:r>
      <w:r w:rsidRPr="00AE62BA">
        <w:t>наглядного материала для общения детей друг с другом и с воспитателем. Рассказывать детям</w:t>
      </w:r>
      <w:r w:rsidRPr="00AE62BA">
        <w:rPr>
          <w:spacing w:val="1"/>
        </w:rPr>
        <w:t xml:space="preserve"> </w:t>
      </w:r>
      <w:r w:rsidRPr="00AE62BA">
        <w:t>об</w:t>
      </w:r>
      <w:r w:rsidRPr="00AE62BA">
        <w:rPr>
          <w:spacing w:val="1"/>
        </w:rPr>
        <w:t xml:space="preserve"> </w:t>
      </w:r>
      <w:r w:rsidRPr="00AE62BA">
        <w:t>этих</w:t>
      </w:r>
      <w:r w:rsidRPr="00AE62BA">
        <w:rPr>
          <w:spacing w:val="1"/>
        </w:rPr>
        <w:t xml:space="preserve"> </w:t>
      </w:r>
      <w:r w:rsidRPr="00AE62BA">
        <w:t>предметах,</w:t>
      </w:r>
      <w:r w:rsidRPr="00AE62BA">
        <w:rPr>
          <w:spacing w:val="1"/>
        </w:rPr>
        <w:t xml:space="preserve"> </w:t>
      </w:r>
      <w:r w:rsidRPr="00AE62BA">
        <w:t>а</w:t>
      </w:r>
      <w:r w:rsidRPr="00AE62BA">
        <w:rPr>
          <w:spacing w:val="1"/>
        </w:rPr>
        <w:t xml:space="preserve"> </w:t>
      </w:r>
      <w:r w:rsidRPr="00AE62BA">
        <w:t>также</w:t>
      </w:r>
      <w:r w:rsidRPr="00AE62BA">
        <w:rPr>
          <w:spacing w:val="1"/>
        </w:rPr>
        <w:t xml:space="preserve"> </w:t>
      </w:r>
      <w:r w:rsidRPr="00AE62BA">
        <w:t>об</w:t>
      </w:r>
      <w:r w:rsidRPr="00AE62BA">
        <w:rPr>
          <w:spacing w:val="1"/>
        </w:rPr>
        <w:t xml:space="preserve"> </w:t>
      </w:r>
      <w:r w:rsidRPr="00AE62BA">
        <w:t>интересных</w:t>
      </w:r>
      <w:r w:rsidRPr="00AE62BA">
        <w:rPr>
          <w:spacing w:val="1"/>
        </w:rPr>
        <w:t xml:space="preserve"> </w:t>
      </w:r>
      <w:r w:rsidRPr="00AE62BA">
        <w:t>событиях</w:t>
      </w:r>
      <w:r w:rsidRPr="00AE62BA">
        <w:rPr>
          <w:spacing w:val="1"/>
        </w:rPr>
        <w:t xml:space="preserve"> </w:t>
      </w:r>
      <w:r w:rsidRPr="00AE62BA">
        <w:t>(например,</w:t>
      </w:r>
      <w:r w:rsidRPr="00AE62BA">
        <w:rPr>
          <w:spacing w:val="1"/>
        </w:rPr>
        <w:t xml:space="preserve"> </w:t>
      </w:r>
      <w:r w:rsidRPr="00AE62BA">
        <w:t>о</w:t>
      </w:r>
      <w:r w:rsidRPr="00AE62BA">
        <w:rPr>
          <w:spacing w:val="1"/>
        </w:rPr>
        <w:t xml:space="preserve"> </w:t>
      </w:r>
      <w:r w:rsidRPr="00AE62BA">
        <w:t>повадках</w:t>
      </w:r>
      <w:r w:rsidRPr="00AE62BA">
        <w:rPr>
          <w:spacing w:val="1"/>
        </w:rPr>
        <w:t xml:space="preserve"> </w:t>
      </w:r>
      <w:r w:rsidRPr="00AE62BA">
        <w:t>и</w:t>
      </w:r>
      <w:r w:rsidRPr="00AE62BA">
        <w:rPr>
          <w:spacing w:val="1"/>
        </w:rPr>
        <w:t xml:space="preserve"> </w:t>
      </w:r>
      <w:r w:rsidRPr="00AE62BA">
        <w:t>хитростях</w:t>
      </w:r>
      <w:r w:rsidRPr="00AE62BA">
        <w:rPr>
          <w:spacing w:val="1"/>
        </w:rPr>
        <w:t xml:space="preserve"> </w:t>
      </w:r>
      <w:r w:rsidRPr="00AE62BA">
        <w:t>домашних</w:t>
      </w:r>
      <w:r w:rsidRPr="00AE62BA">
        <w:rPr>
          <w:spacing w:val="-1"/>
        </w:rPr>
        <w:t xml:space="preserve"> </w:t>
      </w:r>
      <w:r w:rsidRPr="00AE62BA">
        <w:t>животных).</w:t>
      </w:r>
    </w:p>
    <w:p w:rsidR="00642ECE" w:rsidRPr="00AE62BA" w:rsidRDefault="00642ECE" w:rsidP="00183B91">
      <w:pPr>
        <w:pStyle w:val="a7"/>
        <w:ind w:left="0" w:firstLine="709"/>
      </w:pPr>
      <w:r w:rsidRPr="00AE62BA">
        <w:t>Формирование словаря. На основе расширения ориентировки детей в ближайшем окружении</w:t>
      </w:r>
      <w:r w:rsidRPr="00AE62BA">
        <w:rPr>
          <w:spacing w:val="1"/>
        </w:rPr>
        <w:t xml:space="preserve"> </w:t>
      </w:r>
      <w:r w:rsidRPr="00AE62BA">
        <w:t>развивать понимание</w:t>
      </w:r>
      <w:r w:rsidRPr="00AE62BA">
        <w:rPr>
          <w:spacing w:val="-1"/>
        </w:rPr>
        <w:t xml:space="preserve"> </w:t>
      </w:r>
      <w:r w:rsidRPr="00AE62BA">
        <w:t>речи и</w:t>
      </w:r>
      <w:r w:rsidRPr="00AE62BA">
        <w:rPr>
          <w:spacing w:val="-1"/>
        </w:rPr>
        <w:t xml:space="preserve"> </w:t>
      </w:r>
      <w:r w:rsidRPr="00AE62BA">
        <w:t>активизировать</w:t>
      </w:r>
      <w:r w:rsidRPr="00AE62BA">
        <w:rPr>
          <w:spacing w:val="1"/>
        </w:rPr>
        <w:t xml:space="preserve"> </w:t>
      </w:r>
      <w:r w:rsidRPr="00AE62BA">
        <w:t>словарь.</w:t>
      </w:r>
    </w:p>
    <w:p w:rsidR="00642ECE" w:rsidRPr="00AE62BA" w:rsidRDefault="00642ECE" w:rsidP="00183B91">
      <w:pPr>
        <w:pStyle w:val="a7"/>
        <w:ind w:left="0" w:firstLine="709"/>
      </w:pPr>
      <w:r w:rsidRPr="00AE62BA">
        <w:t>Учить детей по словесному указанию педагога находить предметы по названию, цвету, размеру</w:t>
      </w:r>
      <w:r w:rsidRPr="00AE62BA">
        <w:rPr>
          <w:spacing w:val="1"/>
        </w:rPr>
        <w:t xml:space="preserve"> </w:t>
      </w:r>
      <w:r w:rsidRPr="00AE62BA">
        <w:t>(«Принеси</w:t>
      </w:r>
      <w:r w:rsidRPr="00AE62BA">
        <w:rPr>
          <w:spacing w:val="1"/>
        </w:rPr>
        <w:t xml:space="preserve"> </w:t>
      </w:r>
      <w:r w:rsidRPr="00AE62BA">
        <w:t>Машеньке</w:t>
      </w:r>
      <w:r w:rsidRPr="00AE62BA">
        <w:rPr>
          <w:spacing w:val="1"/>
        </w:rPr>
        <w:t xml:space="preserve"> </w:t>
      </w:r>
      <w:r w:rsidRPr="00AE62BA">
        <w:t>вазочку</w:t>
      </w:r>
      <w:r w:rsidRPr="00AE62BA">
        <w:rPr>
          <w:spacing w:val="1"/>
        </w:rPr>
        <w:t xml:space="preserve"> </w:t>
      </w:r>
      <w:r w:rsidRPr="00AE62BA">
        <w:t>для</w:t>
      </w:r>
      <w:r w:rsidRPr="00AE62BA">
        <w:rPr>
          <w:spacing w:val="1"/>
        </w:rPr>
        <w:t xml:space="preserve"> </w:t>
      </w:r>
      <w:r w:rsidRPr="00AE62BA">
        <w:t>варенья»,</w:t>
      </w:r>
      <w:r w:rsidRPr="00AE62BA">
        <w:rPr>
          <w:spacing w:val="1"/>
        </w:rPr>
        <w:t xml:space="preserve"> </w:t>
      </w:r>
      <w:r w:rsidRPr="00AE62BA">
        <w:t>«Возьми</w:t>
      </w:r>
      <w:r w:rsidRPr="00AE62BA">
        <w:rPr>
          <w:spacing w:val="1"/>
        </w:rPr>
        <w:t xml:space="preserve"> </w:t>
      </w:r>
      <w:r w:rsidRPr="00AE62BA">
        <w:t>красный</w:t>
      </w:r>
      <w:r w:rsidRPr="00AE62BA">
        <w:rPr>
          <w:spacing w:val="1"/>
        </w:rPr>
        <w:t xml:space="preserve"> </w:t>
      </w:r>
      <w:r w:rsidRPr="00AE62BA">
        <w:t>карандаш»,</w:t>
      </w:r>
      <w:r w:rsidRPr="00AE62BA">
        <w:rPr>
          <w:spacing w:val="1"/>
        </w:rPr>
        <w:t xml:space="preserve"> </w:t>
      </w:r>
      <w:r w:rsidRPr="00AE62BA">
        <w:t>«Спой</w:t>
      </w:r>
      <w:r w:rsidRPr="00AE62BA">
        <w:rPr>
          <w:spacing w:val="1"/>
        </w:rPr>
        <w:t xml:space="preserve"> </w:t>
      </w:r>
      <w:r w:rsidRPr="00AE62BA">
        <w:t>песенку</w:t>
      </w:r>
      <w:r w:rsidRPr="00AE62BA">
        <w:rPr>
          <w:spacing w:val="1"/>
        </w:rPr>
        <w:t xml:space="preserve"> </w:t>
      </w:r>
      <w:r w:rsidRPr="00AE62BA">
        <w:t>маленькому</w:t>
      </w:r>
      <w:r w:rsidRPr="00AE62BA">
        <w:rPr>
          <w:spacing w:val="1"/>
        </w:rPr>
        <w:t xml:space="preserve"> </w:t>
      </w:r>
      <w:r w:rsidRPr="00AE62BA">
        <w:t>медвежонку»);</w:t>
      </w:r>
      <w:r w:rsidRPr="00AE62BA">
        <w:rPr>
          <w:spacing w:val="1"/>
        </w:rPr>
        <w:t xml:space="preserve"> </w:t>
      </w:r>
      <w:r w:rsidRPr="00AE62BA">
        <w:t>называть</w:t>
      </w:r>
      <w:r w:rsidRPr="00AE62BA">
        <w:rPr>
          <w:spacing w:val="1"/>
        </w:rPr>
        <w:t xml:space="preserve"> </w:t>
      </w:r>
      <w:r w:rsidRPr="00AE62BA">
        <w:t>их</w:t>
      </w:r>
      <w:r w:rsidRPr="00AE62BA">
        <w:rPr>
          <w:spacing w:val="1"/>
        </w:rPr>
        <w:t xml:space="preserve"> </w:t>
      </w:r>
      <w:r w:rsidRPr="00AE62BA">
        <w:t>местоположение</w:t>
      </w:r>
      <w:r w:rsidRPr="00AE62BA">
        <w:rPr>
          <w:spacing w:val="1"/>
        </w:rPr>
        <w:t xml:space="preserve"> </w:t>
      </w:r>
      <w:r w:rsidRPr="00AE62BA">
        <w:t>(«Грибок</w:t>
      </w:r>
      <w:r w:rsidRPr="00AE62BA">
        <w:rPr>
          <w:spacing w:val="1"/>
        </w:rPr>
        <w:t xml:space="preserve"> </w:t>
      </w:r>
      <w:r w:rsidRPr="00AE62BA">
        <w:t>на</w:t>
      </w:r>
      <w:r w:rsidRPr="00AE62BA">
        <w:rPr>
          <w:spacing w:val="1"/>
        </w:rPr>
        <w:t xml:space="preserve"> </w:t>
      </w:r>
      <w:r w:rsidRPr="00AE62BA">
        <w:t>верхней</w:t>
      </w:r>
      <w:r w:rsidRPr="00AE62BA">
        <w:rPr>
          <w:spacing w:val="1"/>
        </w:rPr>
        <w:t xml:space="preserve"> </w:t>
      </w:r>
      <w:r w:rsidRPr="00AE62BA">
        <w:t>полочке,</w:t>
      </w:r>
      <w:r w:rsidRPr="00AE62BA">
        <w:rPr>
          <w:spacing w:val="1"/>
        </w:rPr>
        <w:t xml:space="preserve"> </w:t>
      </w:r>
      <w:r w:rsidRPr="00AE62BA">
        <w:t>высоко», «Стоят рядом»); имитировать действия людей и движения животных («Покажи, как</w:t>
      </w:r>
      <w:r w:rsidRPr="00AE62BA">
        <w:rPr>
          <w:spacing w:val="1"/>
        </w:rPr>
        <w:t xml:space="preserve"> </w:t>
      </w:r>
      <w:r w:rsidRPr="00AE62BA">
        <w:t>поливают</w:t>
      </w:r>
      <w:r w:rsidRPr="00AE62BA">
        <w:rPr>
          <w:spacing w:val="-3"/>
        </w:rPr>
        <w:t xml:space="preserve"> </w:t>
      </w:r>
      <w:r w:rsidRPr="00AE62BA">
        <w:t>из леечки», «Походи, как</w:t>
      </w:r>
      <w:r w:rsidRPr="00AE62BA">
        <w:rPr>
          <w:spacing w:val="-1"/>
        </w:rPr>
        <w:t xml:space="preserve"> </w:t>
      </w:r>
      <w:r w:rsidRPr="00AE62BA">
        <w:t>медвежонок»).</w:t>
      </w:r>
    </w:p>
    <w:p w:rsidR="00642ECE" w:rsidRPr="00AE62BA" w:rsidRDefault="00642ECE" w:rsidP="00183B91">
      <w:pPr>
        <w:pStyle w:val="a7"/>
        <w:ind w:left="0" w:firstLine="709"/>
      </w:pPr>
      <w:r w:rsidRPr="00AE62BA">
        <w:t>Обогащать</w:t>
      </w:r>
      <w:r w:rsidRPr="00AE62BA">
        <w:rPr>
          <w:spacing w:val="-3"/>
        </w:rPr>
        <w:t xml:space="preserve"> </w:t>
      </w:r>
      <w:r w:rsidRPr="00AE62BA">
        <w:t>словарь</w:t>
      </w:r>
      <w:r w:rsidRPr="00AE62BA">
        <w:rPr>
          <w:spacing w:val="-3"/>
        </w:rPr>
        <w:t xml:space="preserve"> </w:t>
      </w:r>
      <w:r w:rsidRPr="00AE62BA">
        <w:t>детей:</w:t>
      </w:r>
    </w:p>
    <w:p w:rsidR="00642ECE" w:rsidRPr="00AE62BA" w:rsidRDefault="00642ECE" w:rsidP="004F01FA">
      <w:pPr>
        <w:pStyle w:val="a9"/>
        <w:numPr>
          <w:ilvl w:val="0"/>
          <w:numId w:val="27"/>
        </w:numPr>
        <w:tabs>
          <w:tab w:val="left" w:pos="1293"/>
        </w:tabs>
        <w:ind w:left="0" w:firstLine="709"/>
        <w:rPr>
          <w:sz w:val="24"/>
          <w:szCs w:val="24"/>
        </w:rPr>
      </w:pPr>
      <w:r w:rsidRPr="00AE62BA">
        <w:rPr>
          <w:sz w:val="24"/>
          <w:szCs w:val="24"/>
        </w:rPr>
        <w:t>существительными,</w:t>
      </w:r>
      <w:r w:rsidRPr="00AE62BA">
        <w:rPr>
          <w:spacing w:val="1"/>
          <w:sz w:val="24"/>
          <w:szCs w:val="24"/>
        </w:rPr>
        <w:t xml:space="preserve"> </w:t>
      </w:r>
      <w:r w:rsidRPr="00AE62BA">
        <w:rPr>
          <w:sz w:val="24"/>
          <w:szCs w:val="24"/>
        </w:rPr>
        <w:t>обозначающими</w:t>
      </w:r>
      <w:r w:rsidRPr="00AE62BA">
        <w:rPr>
          <w:spacing w:val="1"/>
          <w:sz w:val="24"/>
          <w:szCs w:val="24"/>
        </w:rPr>
        <w:t xml:space="preserve"> </w:t>
      </w:r>
      <w:r w:rsidRPr="00AE62BA">
        <w:rPr>
          <w:sz w:val="24"/>
          <w:szCs w:val="24"/>
        </w:rPr>
        <w:t>названия</w:t>
      </w:r>
      <w:r w:rsidRPr="00AE62BA">
        <w:rPr>
          <w:spacing w:val="1"/>
          <w:sz w:val="24"/>
          <w:szCs w:val="24"/>
        </w:rPr>
        <w:t xml:space="preserve"> </w:t>
      </w:r>
      <w:r w:rsidRPr="00AE62BA">
        <w:rPr>
          <w:sz w:val="24"/>
          <w:szCs w:val="24"/>
        </w:rPr>
        <w:t>игрушек,</w:t>
      </w:r>
      <w:r w:rsidRPr="00AE62BA">
        <w:rPr>
          <w:spacing w:val="1"/>
          <w:sz w:val="24"/>
          <w:szCs w:val="24"/>
        </w:rPr>
        <w:t xml:space="preserve"> </w:t>
      </w:r>
      <w:r w:rsidRPr="00AE62BA">
        <w:rPr>
          <w:sz w:val="24"/>
          <w:szCs w:val="24"/>
        </w:rPr>
        <w:t>предметов</w:t>
      </w:r>
      <w:r w:rsidRPr="00AE62BA">
        <w:rPr>
          <w:spacing w:val="1"/>
          <w:sz w:val="24"/>
          <w:szCs w:val="24"/>
        </w:rPr>
        <w:t xml:space="preserve"> </w:t>
      </w:r>
      <w:r w:rsidRPr="00AE62BA">
        <w:rPr>
          <w:sz w:val="24"/>
          <w:szCs w:val="24"/>
        </w:rPr>
        <w:t>личной</w:t>
      </w:r>
      <w:r w:rsidRPr="00AE62BA">
        <w:rPr>
          <w:spacing w:val="1"/>
          <w:sz w:val="24"/>
          <w:szCs w:val="24"/>
        </w:rPr>
        <w:t xml:space="preserve"> </w:t>
      </w:r>
      <w:r w:rsidRPr="00AE62BA">
        <w:rPr>
          <w:sz w:val="24"/>
          <w:szCs w:val="24"/>
        </w:rPr>
        <w:t>гигиены</w:t>
      </w:r>
      <w:r w:rsidRPr="00AE62BA">
        <w:rPr>
          <w:spacing w:val="-57"/>
          <w:sz w:val="24"/>
          <w:szCs w:val="24"/>
        </w:rPr>
        <w:t xml:space="preserve"> </w:t>
      </w:r>
      <w:r w:rsidRPr="00AE62BA">
        <w:rPr>
          <w:sz w:val="24"/>
          <w:szCs w:val="24"/>
        </w:rPr>
        <w:t>(полотенце, зубная щетка, расческа, носовой платок), одежды, обуви, посуды, мебели, спальных</w:t>
      </w:r>
      <w:r w:rsidRPr="00AE62BA">
        <w:rPr>
          <w:spacing w:val="-57"/>
          <w:sz w:val="24"/>
          <w:szCs w:val="24"/>
        </w:rPr>
        <w:t xml:space="preserve"> </w:t>
      </w:r>
      <w:r w:rsidRPr="00AE62BA">
        <w:rPr>
          <w:sz w:val="24"/>
          <w:szCs w:val="24"/>
        </w:rPr>
        <w:t>принадлежностей (одеяло, подушка, простыня, пижама), транспортных средств (автомашина,</w:t>
      </w:r>
      <w:r w:rsidRPr="00AE62BA">
        <w:rPr>
          <w:spacing w:val="1"/>
          <w:sz w:val="24"/>
          <w:szCs w:val="24"/>
        </w:rPr>
        <w:t xml:space="preserve"> </w:t>
      </w:r>
      <w:r w:rsidRPr="00AE62BA">
        <w:rPr>
          <w:sz w:val="24"/>
          <w:szCs w:val="24"/>
        </w:rPr>
        <w:t>автобус),</w:t>
      </w:r>
      <w:r w:rsidRPr="00AE62BA">
        <w:rPr>
          <w:spacing w:val="-1"/>
          <w:sz w:val="24"/>
          <w:szCs w:val="24"/>
        </w:rPr>
        <w:t xml:space="preserve"> </w:t>
      </w:r>
      <w:r w:rsidRPr="00AE62BA">
        <w:rPr>
          <w:sz w:val="24"/>
          <w:szCs w:val="24"/>
        </w:rPr>
        <w:t>овощей, фруктов, домашних</w:t>
      </w:r>
      <w:r w:rsidRPr="00AE62BA">
        <w:rPr>
          <w:spacing w:val="-1"/>
          <w:sz w:val="24"/>
          <w:szCs w:val="24"/>
        </w:rPr>
        <w:t xml:space="preserve"> </w:t>
      </w:r>
      <w:r w:rsidRPr="00AE62BA">
        <w:rPr>
          <w:sz w:val="24"/>
          <w:szCs w:val="24"/>
        </w:rPr>
        <w:t>животных и их</w:t>
      </w:r>
      <w:r w:rsidRPr="00AE62BA">
        <w:rPr>
          <w:spacing w:val="-1"/>
          <w:sz w:val="24"/>
          <w:szCs w:val="24"/>
        </w:rPr>
        <w:t xml:space="preserve"> </w:t>
      </w:r>
      <w:r w:rsidRPr="00AE62BA">
        <w:rPr>
          <w:sz w:val="24"/>
          <w:szCs w:val="24"/>
        </w:rPr>
        <w:t>детенышей;</w:t>
      </w:r>
    </w:p>
    <w:p w:rsidR="00642ECE" w:rsidRPr="00AE62BA" w:rsidRDefault="00642ECE" w:rsidP="004F01FA">
      <w:pPr>
        <w:pStyle w:val="a9"/>
        <w:numPr>
          <w:ilvl w:val="0"/>
          <w:numId w:val="27"/>
        </w:numPr>
        <w:tabs>
          <w:tab w:val="left" w:pos="1266"/>
        </w:tabs>
        <w:ind w:left="0" w:firstLine="709"/>
        <w:rPr>
          <w:sz w:val="24"/>
          <w:szCs w:val="24"/>
        </w:rPr>
      </w:pPr>
      <w:r w:rsidRPr="00AE62BA">
        <w:rPr>
          <w:sz w:val="24"/>
          <w:szCs w:val="24"/>
        </w:rPr>
        <w:t>глаголами,</w:t>
      </w:r>
      <w:r w:rsidRPr="00AE62BA">
        <w:rPr>
          <w:spacing w:val="1"/>
          <w:sz w:val="24"/>
          <w:szCs w:val="24"/>
        </w:rPr>
        <w:t xml:space="preserve"> </w:t>
      </w:r>
      <w:r w:rsidRPr="00AE62BA">
        <w:rPr>
          <w:sz w:val="24"/>
          <w:szCs w:val="24"/>
        </w:rPr>
        <w:t>обозначающими</w:t>
      </w:r>
      <w:r w:rsidRPr="00AE62BA">
        <w:rPr>
          <w:spacing w:val="1"/>
          <w:sz w:val="24"/>
          <w:szCs w:val="24"/>
        </w:rPr>
        <w:t xml:space="preserve"> </w:t>
      </w:r>
      <w:r w:rsidRPr="00AE62BA">
        <w:rPr>
          <w:sz w:val="24"/>
          <w:szCs w:val="24"/>
        </w:rPr>
        <w:t>трудовые</w:t>
      </w:r>
      <w:r w:rsidRPr="00AE62BA">
        <w:rPr>
          <w:spacing w:val="1"/>
          <w:sz w:val="24"/>
          <w:szCs w:val="24"/>
        </w:rPr>
        <w:t xml:space="preserve"> </w:t>
      </w:r>
      <w:r w:rsidRPr="00AE62BA">
        <w:rPr>
          <w:sz w:val="24"/>
          <w:szCs w:val="24"/>
        </w:rPr>
        <w:t>действия</w:t>
      </w:r>
      <w:r w:rsidRPr="00AE62BA">
        <w:rPr>
          <w:spacing w:val="1"/>
          <w:sz w:val="24"/>
          <w:szCs w:val="24"/>
        </w:rPr>
        <w:t xml:space="preserve"> </w:t>
      </w:r>
      <w:r w:rsidRPr="00AE62BA">
        <w:rPr>
          <w:sz w:val="24"/>
          <w:szCs w:val="24"/>
        </w:rPr>
        <w:t>(стирать,</w:t>
      </w:r>
      <w:r w:rsidRPr="00AE62BA">
        <w:rPr>
          <w:spacing w:val="1"/>
          <w:sz w:val="24"/>
          <w:szCs w:val="24"/>
        </w:rPr>
        <w:t xml:space="preserve"> </w:t>
      </w:r>
      <w:r w:rsidRPr="00AE62BA">
        <w:rPr>
          <w:sz w:val="24"/>
          <w:szCs w:val="24"/>
        </w:rPr>
        <w:t>гладить,</w:t>
      </w:r>
      <w:r w:rsidRPr="00AE62BA">
        <w:rPr>
          <w:spacing w:val="1"/>
          <w:sz w:val="24"/>
          <w:szCs w:val="24"/>
        </w:rPr>
        <w:t xml:space="preserve"> </w:t>
      </w:r>
      <w:r w:rsidRPr="00AE62BA">
        <w:rPr>
          <w:sz w:val="24"/>
          <w:szCs w:val="24"/>
        </w:rPr>
        <w:t>лечить,</w:t>
      </w:r>
      <w:r w:rsidRPr="00AE62BA">
        <w:rPr>
          <w:spacing w:val="1"/>
          <w:sz w:val="24"/>
          <w:szCs w:val="24"/>
        </w:rPr>
        <w:t xml:space="preserve"> </w:t>
      </w:r>
      <w:r w:rsidRPr="00AE62BA">
        <w:rPr>
          <w:sz w:val="24"/>
          <w:szCs w:val="24"/>
        </w:rPr>
        <w:t>поливать),</w:t>
      </w:r>
      <w:r w:rsidRPr="00AE62BA">
        <w:rPr>
          <w:spacing w:val="1"/>
          <w:sz w:val="24"/>
          <w:szCs w:val="24"/>
        </w:rPr>
        <w:t xml:space="preserve"> </w:t>
      </w:r>
      <w:r w:rsidRPr="00AE62BA">
        <w:rPr>
          <w:sz w:val="24"/>
          <w:szCs w:val="24"/>
        </w:rPr>
        <w:t>действия,</w:t>
      </w:r>
      <w:r w:rsidRPr="00AE62BA">
        <w:rPr>
          <w:spacing w:val="11"/>
          <w:sz w:val="24"/>
          <w:szCs w:val="24"/>
        </w:rPr>
        <w:t xml:space="preserve"> </w:t>
      </w:r>
      <w:r w:rsidRPr="00AE62BA">
        <w:rPr>
          <w:sz w:val="24"/>
          <w:szCs w:val="24"/>
        </w:rPr>
        <w:t>противоположные</w:t>
      </w:r>
      <w:r w:rsidRPr="00AE62BA">
        <w:rPr>
          <w:spacing w:val="9"/>
          <w:sz w:val="24"/>
          <w:szCs w:val="24"/>
        </w:rPr>
        <w:t xml:space="preserve"> </w:t>
      </w:r>
      <w:r w:rsidRPr="00AE62BA">
        <w:rPr>
          <w:sz w:val="24"/>
          <w:szCs w:val="24"/>
        </w:rPr>
        <w:t>по</w:t>
      </w:r>
      <w:r w:rsidRPr="00AE62BA">
        <w:rPr>
          <w:spacing w:val="11"/>
          <w:sz w:val="24"/>
          <w:szCs w:val="24"/>
        </w:rPr>
        <w:t xml:space="preserve"> </w:t>
      </w:r>
      <w:r w:rsidRPr="00AE62BA">
        <w:rPr>
          <w:sz w:val="24"/>
          <w:szCs w:val="24"/>
        </w:rPr>
        <w:t>значению</w:t>
      </w:r>
      <w:r w:rsidRPr="00AE62BA">
        <w:rPr>
          <w:spacing w:val="11"/>
          <w:sz w:val="24"/>
          <w:szCs w:val="24"/>
        </w:rPr>
        <w:t xml:space="preserve"> </w:t>
      </w:r>
      <w:r w:rsidRPr="00AE62BA">
        <w:rPr>
          <w:sz w:val="24"/>
          <w:szCs w:val="24"/>
        </w:rPr>
        <w:t>(открывать</w:t>
      </w:r>
      <w:r w:rsidRPr="00AE62BA">
        <w:rPr>
          <w:spacing w:val="18"/>
          <w:sz w:val="24"/>
          <w:szCs w:val="24"/>
        </w:rPr>
        <w:t xml:space="preserve"> </w:t>
      </w:r>
      <w:r w:rsidRPr="00AE62BA">
        <w:rPr>
          <w:sz w:val="24"/>
          <w:szCs w:val="24"/>
        </w:rPr>
        <w:t>—</w:t>
      </w:r>
      <w:r w:rsidRPr="00AE62BA">
        <w:rPr>
          <w:spacing w:val="11"/>
          <w:sz w:val="24"/>
          <w:szCs w:val="24"/>
        </w:rPr>
        <w:t xml:space="preserve"> </w:t>
      </w:r>
      <w:r w:rsidRPr="00AE62BA">
        <w:rPr>
          <w:sz w:val="24"/>
          <w:szCs w:val="24"/>
        </w:rPr>
        <w:t>закрывать,</w:t>
      </w:r>
      <w:r w:rsidRPr="00AE62BA">
        <w:rPr>
          <w:spacing w:val="11"/>
          <w:sz w:val="24"/>
          <w:szCs w:val="24"/>
        </w:rPr>
        <w:t xml:space="preserve"> </w:t>
      </w:r>
      <w:r w:rsidRPr="00AE62BA">
        <w:rPr>
          <w:sz w:val="24"/>
          <w:szCs w:val="24"/>
        </w:rPr>
        <w:t>снимать</w:t>
      </w:r>
      <w:r w:rsidRPr="00AE62BA">
        <w:rPr>
          <w:spacing w:val="14"/>
          <w:sz w:val="24"/>
          <w:szCs w:val="24"/>
        </w:rPr>
        <w:t xml:space="preserve"> </w:t>
      </w:r>
      <w:r w:rsidRPr="00AE62BA">
        <w:rPr>
          <w:sz w:val="24"/>
          <w:szCs w:val="24"/>
        </w:rPr>
        <w:t>—</w:t>
      </w:r>
      <w:r w:rsidRPr="00AE62BA">
        <w:rPr>
          <w:spacing w:val="12"/>
          <w:sz w:val="24"/>
          <w:szCs w:val="24"/>
        </w:rPr>
        <w:t xml:space="preserve"> </w:t>
      </w:r>
      <w:r w:rsidRPr="00AE62BA">
        <w:rPr>
          <w:sz w:val="24"/>
          <w:szCs w:val="24"/>
        </w:rPr>
        <w:t>надевать,</w:t>
      </w:r>
      <w:r w:rsidRPr="00AE62BA">
        <w:rPr>
          <w:spacing w:val="11"/>
          <w:sz w:val="24"/>
          <w:szCs w:val="24"/>
        </w:rPr>
        <w:t xml:space="preserve"> </w:t>
      </w:r>
      <w:r w:rsidRPr="00AE62BA">
        <w:rPr>
          <w:sz w:val="24"/>
          <w:szCs w:val="24"/>
        </w:rPr>
        <w:t>брать</w:t>
      </w:r>
    </w:p>
    <w:p w:rsidR="00642ECE" w:rsidRPr="00AE62BA" w:rsidRDefault="00642ECE" w:rsidP="004F01FA">
      <w:pPr>
        <w:pStyle w:val="a9"/>
        <w:numPr>
          <w:ilvl w:val="0"/>
          <w:numId w:val="27"/>
        </w:numPr>
        <w:tabs>
          <w:tab w:val="left" w:pos="1053"/>
        </w:tabs>
        <w:ind w:left="0" w:firstLine="709"/>
        <w:rPr>
          <w:sz w:val="24"/>
          <w:szCs w:val="24"/>
        </w:rPr>
      </w:pPr>
      <w:r w:rsidRPr="00AE62BA">
        <w:rPr>
          <w:sz w:val="24"/>
          <w:szCs w:val="24"/>
        </w:rPr>
        <w:t>класть), действия, характеризующие взаимоотношения людей (помочь, пожалеть, подарить,</w:t>
      </w:r>
      <w:r w:rsidRPr="00AE62BA">
        <w:rPr>
          <w:spacing w:val="1"/>
          <w:sz w:val="24"/>
          <w:szCs w:val="24"/>
        </w:rPr>
        <w:t xml:space="preserve"> </w:t>
      </w:r>
      <w:r w:rsidRPr="00AE62BA">
        <w:rPr>
          <w:sz w:val="24"/>
          <w:szCs w:val="24"/>
        </w:rPr>
        <w:t>обнять),</w:t>
      </w:r>
      <w:r w:rsidRPr="00AE62BA">
        <w:rPr>
          <w:spacing w:val="-1"/>
          <w:sz w:val="24"/>
          <w:szCs w:val="24"/>
        </w:rPr>
        <w:t xml:space="preserve"> </w:t>
      </w:r>
      <w:r w:rsidRPr="00AE62BA">
        <w:rPr>
          <w:sz w:val="24"/>
          <w:szCs w:val="24"/>
        </w:rPr>
        <w:t>их</w:t>
      </w:r>
      <w:r w:rsidRPr="00AE62BA">
        <w:rPr>
          <w:spacing w:val="-2"/>
          <w:sz w:val="24"/>
          <w:szCs w:val="24"/>
        </w:rPr>
        <w:t xml:space="preserve"> </w:t>
      </w:r>
      <w:r w:rsidRPr="00AE62BA">
        <w:rPr>
          <w:sz w:val="24"/>
          <w:szCs w:val="24"/>
        </w:rPr>
        <w:t>эмоциональное</w:t>
      </w:r>
      <w:r w:rsidRPr="00AE62BA">
        <w:rPr>
          <w:spacing w:val="-2"/>
          <w:sz w:val="24"/>
          <w:szCs w:val="24"/>
        </w:rPr>
        <w:t xml:space="preserve"> </w:t>
      </w:r>
      <w:r w:rsidRPr="00AE62BA">
        <w:rPr>
          <w:sz w:val="24"/>
          <w:szCs w:val="24"/>
        </w:rPr>
        <w:t>состояние</w:t>
      </w:r>
      <w:r w:rsidRPr="00AE62BA">
        <w:rPr>
          <w:spacing w:val="-1"/>
          <w:sz w:val="24"/>
          <w:szCs w:val="24"/>
        </w:rPr>
        <w:t xml:space="preserve"> </w:t>
      </w:r>
      <w:r w:rsidRPr="00AE62BA">
        <w:rPr>
          <w:sz w:val="24"/>
          <w:szCs w:val="24"/>
        </w:rPr>
        <w:t>(плакать,</w:t>
      </w:r>
      <w:r w:rsidRPr="00AE62BA">
        <w:rPr>
          <w:spacing w:val="-3"/>
          <w:sz w:val="24"/>
          <w:szCs w:val="24"/>
        </w:rPr>
        <w:t xml:space="preserve"> </w:t>
      </w:r>
      <w:r w:rsidRPr="00AE62BA">
        <w:rPr>
          <w:sz w:val="24"/>
          <w:szCs w:val="24"/>
        </w:rPr>
        <w:t>смеяться,</w:t>
      </w:r>
      <w:r w:rsidRPr="00AE62BA">
        <w:rPr>
          <w:spacing w:val="-1"/>
          <w:sz w:val="24"/>
          <w:szCs w:val="24"/>
        </w:rPr>
        <w:t xml:space="preserve"> </w:t>
      </w:r>
      <w:r w:rsidRPr="00AE62BA">
        <w:rPr>
          <w:sz w:val="24"/>
          <w:szCs w:val="24"/>
        </w:rPr>
        <w:t>радоваться, обижаться);</w:t>
      </w:r>
    </w:p>
    <w:p w:rsidR="00642ECE" w:rsidRPr="00AE62BA" w:rsidRDefault="00642ECE" w:rsidP="004F01FA">
      <w:pPr>
        <w:pStyle w:val="a9"/>
        <w:numPr>
          <w:ilvl w:val="0"/>
          <w:numId w:val="27"/>
        </w:numPr>
        <w:tabs>
          <w:tab w:val="left" w:pos="1178"/>
        </w:tabs>
        <w:ind w:left="0" w:firstLine="709"/>
        <w:rPr>
          <w:sz w:val="24"/>
          <w:szCs w:val="24"/>
        </w:rPr>
      </w:pPr>
      <w:r w:rsidRPr="00AE62BA">
        <w:rPr>
          <w:sz w:val="24"/>
          <w:szCs w:val="24"/>
        </w:rPr>
        <w:t>прилагательными, обозначающими цвет, величину, вкус, температуру предметов (красный,</w:t>
      </w:r>
      <w:r w:rsidRPr="00AE62BA">
        <w:rPr>
          <w:spacing w:val="1"/>
          <w:sz w:val="24"/>
          <w:szCs w:val="24"/>
        </w:rPr>
        <w:t xml:space="preserve"> </w:t>
      </w:r>
      <w:r w:rsidRPr="00AE62BA">
        <w:rPr>
          <w:sz w:val="24"/>
          <w:szCs w:val="24"/>
        </w:rPr>
        <w:t>синий,</w:t>
      </w:r>
      <w:r w:rsidRPr="00AE62BA">
        <w:rPr>
          <w:spacing w:val="-1"/>
          <w:sz w:val="24"/>
          <w:szCs w:val="24"/>
        </w:rPr>
        <w:t xml:space="preserve"> </w:t>
      </w:r>
      <w:r w:rsidRPr="00AE62BA">
        <w:rPr>
          <w:sz w:val="24"/>
          <w:szCs w:val="24"/>
        </w:rPr>
        <w:t>сладкий,</w:t>
      </w:r>
      <w:r w:rsidRPr="00AE62BA">
        <w:rPr>
          <w:spacing w:val="-3"/>
          <w:sz w:val="24"/>
          <w:szCs w:val="24"/>
        </w:rPr>
        <w:t xml:space="preserve"> </w:t>
      </w:r>
      <w:r w:rsidRPr="00AE62BA">
        <w:rPr>
          <w:sz w:val="24"/>
          <w:szCs w:val="24"/>
        </w:rPr>
        <w:t>кислый, большой,</w:t>
      </w:r>
      <w:r w:rsidRPr="00AE62BA">
        <w:rPr>
          <w:spacing w:val="-1"/>
          <w:sz w:val="24"/>
          <w:szCs w:val="24"/>
        </w:rPr>
        <w:t xml:space="preserve"> </w:t>
      </w:r>
      <w:r w:rsidRPr="00AE62BA">
        <w:rPr>
          <w:sz w:val="24"/>
          <w:szCs w:val="24"/>
        </w:rPr>
        <w:t>маленький,</w:t>
      </w:r>
      <w:r w:rsidRPr="00AE62BA">
        <w:rPr>
          <w:spacing w:val="-3"/>
          <w:sz w:val="24"/>
          <w:szCs w:val="24"/>
        </w:rPr>
        <w:t xml:space="preserve"> </w:t>
      </w:r>
      <w:r w:rsidRPr="00AE62BA">
        <w:rPr>
          <w:sz w:val="24"/>
          <w:szCs w:val="24"/>
        </w:rPr>
        <w:t>холодный, горячий);</w:t>
      </w:r>
    </w:p>
    <w:p w:rsidR="00642ECE" w:rsidRPr="00AE62BA" w:rsidRDefault="00642ECE" w:rsidP="004F01FA">
      <w:pPr>
        <w:pStyle w:val="a9"/>
        <w:numPr>
          <w:ilvl w:val="0"/>
          <w:numId w:val="27"/>
        </w:numPr>
        <w:tabs>
          <w:tab w:val="left" w:pos="1168"/>
        </w:tabs>
        <w:ind w:left="0" w:firstLine="709"/>
        <w:rPr>
          <w:sz w:val="24"/>
          <w:szCs w:val="24"/>
        </w:rPr>
      </w:pPr>
      <w:r w:rsidRPr="00AE62BA">
        <w:rPr>
          <w:sz w:val="24"/>
          <w:szCs w:val="24"/>
        </w:rPr>
        <w:t>наречиями (близко, далеко, высоко, быстро, темно, тихо, холодно, жарко, скользко).</w:t>
      </w:r>
      <w:r w:rsidRPr="00AE62BA">
        <w:rPr>
          <w:spacing w:val="1"/>
          <w:sz w:val="24"/>
          <w:szCs w:val="24"/>
        </w:rPr>
        <w:t xml:space="preserve"> </w:t>
      </w:r>
      <w:r w:rsidRPr="00AE62BA">
        <w:rPr>
          <w:sz w:val="24"/>
          <w:szCs w:val="24"/>
        </w:rPr>
        <w:t>Способствовать</w:t>
      </w:r>
      <w:r w:rsidRPr="00AE62BA">
        <w:rPr>
          <w:spacing w:val="44"/>
          <w:sz w:val="24"/>
          <w:szCs w:val="24"/>
        </w:rPr>
        <w:t xml:space="preserve"> </w:t>
      </w:r>
      <w:r w:rsidRPr="00AE62BA">
        <w:rPr>
          <w:sz w:val="24"/>
          <w:szCs w:val="24"/>
        </w:rPr>
        <w:t>употреблению</w:t>
      </w:r>
      <w:r w:rsidRPr="00AE62BA">
        <w:rPr>
          <w:spacing w:val="42"/>
          <w:sz w:val="24"/>
          <w:szCs w:val="24"/>
        </w:rPr>
        <w:t xml:space="preserve"> </w:t>
      </w:r>
      <w:r w:rsidRPr="00AE62BA">
        <w:rPr>
          <w:sz w:val="24"/>
          <w:szCs w:val="24"/>
        </w:rPr>
        <w:t>усвоенных</w:t>
      </w:r>
      <w:r w:rsidRPr="00AE62BA">
        <w:rPr>
          <w:spacing w:val="41"/>
          <w:sz w:val="24"/>
          <w:szCs w:val="24"/>
        </w:rPr>
        <w:t xml:space="preserve"> </w:t>
      </w:r>
      <w:r w:rsidRPr="00AE62BA">
        <w:rPr>
          <w:sz w:val="24"/>
          <w:szCs w:val="24"/>
        </w:rPr>
        <w:t>слов</w:t>
      </w:r>
      <w:r w:rsidRPr="00AE62BA">
        <w:rPr>
          <w:spacing w:val="42"/>
          <w:sz w:val="24"/>
          <w:szCs w:val="24"/>
        </w:rPr>
        <w:t xml:space="preserve"> </w:t>
      </w:r>
      <w:r w:rsidRPr="00AE62BA">
        <w:rPr>
          <w:sz w:val="24"/>
          <w:szCs w:val="24"/>
        </w:rPr>
        <w:t>в</w:t>
      </w:r>
      <w:r w:rsidRPr="00AE62BA">
        <w:rPr>
          <w:spacing w:val="41"/>
          <w:sz w:val="24"/>
          <w:szCs w:val="24"/>
        </w:rPr>
        <w:t xml:space="preserve"> </w:t>
      </w:r>
      <w:r w:rsidRPr="00AE62BA">
        <w:rPr>
          <w:sz w:val="24"/>
          <w:szCs w:val="24"/>
        </w:rPr>
        <w:t>самостоятельной</w:t>
      </w:r>
      <w:r w:rsidRPr="00AE62BA">
        <w:rPr>
          <w:spacing w:val="43"/>
          <w:sz w:val="24"/>
          <w:szCs w:val="24"/>
        </w:rPr>
        <w:t xml:space="preserve"> </w:t>
      </w:r>
      <w:r w:rsidRPr="00AE62BA">
        <w:rPr>
          <w:sz w:val="24"/>
          <w:szCs w:val="24"/>
        </w:rPr>
        <w:t>речи</w:t>
      </w:r>
      <w:r w:rsidRPr="00AE62BA">
        <w:rPr>
          <w:spacing w:val="42"/>
          <w:sz w:val="24"/>
          <w:szCs w:val="24"/>
        </w:rPr>
        <w:t xml:space="preserve"> </w:t>
      </w:r>
      <w:r w:rsidRPr="00AE62BA">
        <w:rPr>
          <w:sz w:val="24"/>
          <w:szCs w:val="24"/>
        </w:rPr>
        <w:t>детей.</w:t>
      </w:r>
      <w:r w:rsidRPr="00AE62BA">
        <w:rPr>
          <w:spacing w:val="42"/>
          <w:sz w:val="24"/>
          <w:szCs w:val="24"/>
        </w:rPr>
        <w:t xml:space="preserve"> </w:t>
      </w:r>
      <w:r w:rsidRPr="00AE62BA">
        <w:rPr>
          <w:sz w:val="24"/>
          <w:szCs w:val="24"/>
        </w:rPr>
        <w:t>К</w:t>
      </w:r>
      <w:r w:rsidRPr="00AE62BA">
        <w:rPr>
          <w:spacing w:val="43"/>
          <w:sz w:val="24"/>
          <w:szCs w:val="24"/>
        </w:rPr>
        <w:t xml:space="preserve"> </w:t>
      </w:r>
      <w:r w:rsidRPr="00AE62BA">
        <w:rPr>
          <w:sz w:val="24"/>
          <w:szCs w:val="24"/>
        </w:rPr>
        <w:t>концу</w:t>
      </w:r>
      <w:r w:rsidRPr="00AE62BA">
        <w:rPr>
          <w:spacing w:val="42"/>
          <w:sz w:val="24"/>
          <w:szCs w:val="24"/>
        </w:rPr>
        <w:t xml:space="preserve"> </w:t>
      </w:r>
      <w:r w:rsidRPr="00AE62BA">
        <w:rPr>
          <w:sz w:val="24"/>
          <w:szCs w:val="24"/>
        </w:rPr>
        <w:t>года</w:t>
      </w:r>
      <w:r w:rsidRPr="00AE62BA">
        <w:rPr>
          <w:spacing w:val="-57"/>
          <w:sz w:val="24"/>
          <w:szCs w:val="24"/>
        </w:rPr>
        <w:t xml:space="preserve"> </w:t>
      </w:r>
      <w:r w:rsidRPr="00AE62BA">
        <w:rPr>
          <w:sz w:val="24"/>
          <w:szCs w:val="24"/>
        </w:rPr>
        <w:t>дети должны иметь</w:t>
      </w:r>
      <w:r w:rsidRPr="00AE62BA">
        <w:rPr>
          <w:spacing w:val="1"/>
          <w:sz w:val="24"/>
          <w:szCs w:val="24"/>
        </w:rPr>
        <w:t xml:space="preserve"> </w:t>
      </w:r>
      <w:r w:rsidRPr="00AE62BA">
        <w:rPr>
          <w:sz w:val="24"/>
          <w:szCs w:val="24"/>
        </w:rPr>
        <w:t>словарный запас</w:t>
      </w:r>
      <w:r w:rsidRPr="00AE62BA">
        <w:rPr>
          <w:spacing w:val="-1"/>
          <w:sz w:val="24"/>
          <w:szCs w:val="24"/>
        </w:rPr>
        <w:t xml:space="preserve"> </w:t>
      </w:r>
      <w:r w:rsidRPr="00AE62BA">
        <w:rPr>
          <w:sz w:val="24"/>
          <w:szCs w:val="24"/>
        </w:rPr>
        <w:t>1000–1200 слов.</w:t>
      </w:r>
    </w:p>
    <w:p w:rsidR="00642ECE" w:rsidRPr="00AE62BA" w:rsidRDefault="00642ECE" w:rsidP="00183B91">
      <w:pPr>
        <w:pStyle w:val="a7"/>
        <w:ind w:left="0" w:firstLine="709"/>
      </w:pPr>
      <w:r w:rsidRPr="00AE62BA">
        <w:t>Звуковая</w:t>
      </w:r>
      <w:r w:rsidRPr="00AE62BA">
        <w:rPr>
          <w:spacing w:val="11"/>
        </w:rPr>
        <w:t xml:space="preserve"> </w:t>
      </w:r>
      <w:r w:rsidRPr="00AE62BA">
        <w:t>культура</w:t>
      </w:r>
      <w:r w:rsidRPr="00AE62BA">
        <w:rPr>
          <w:spacing w:val="10"/>
        </w:rPr>
        <w:t xml:space="preserve"> </w:t>
      </w:r>
      <w:r w:rsidRPr="00AE62BA">
        <w:t>речи.</w:t>
      </w:r>
      <w:r w:rsidRPr="00AE62BA">
        <w:rPr>
          <w:spacing w:val="12"/>
        </w:rPr>
        <w:t xml:space="preserve"> </w:t>
      </w:r>
      <w:r w:rsidRPr="00AE62BA">
        <w:t>Упражнять</w:t>
      </w:r>
      <w:r w:rsidRPr="00AE62BA">
        <w:rPr>
          <w:spacing w:val="11"/>
        </w:rPr>
        <w:t xml:space="preserve"> </w:t>
      </w:r>
      <w:r w:rsidRPr="00AE62BA">
        <w:t>детей</w:t>
      </w:r>
      <w:r w:rsidRPr="00AE62BA">
        <w:rPr>
          <w:spacing w:val="11"/>
        </w:rPr>
        <w:t xml:space="preserve"> </w:t>
      </w:r>
      <w:r w:rsidRPr="00AE62BA">
        <w:t>в</w:t>
      </w:r>
      <w:r w:rsidRPr="00AE62BA">
        <w:rPr>
          <w:spacing w:val="11"/>
        </w:rPr>
        <w:t xml:space="preserve"> </w:t>
      </w:r>
      <w:r w:rsidRPr="00AE62BA">
        <w:t>отчетливом</w:t>
      </w:r>
      <w:r w:rsidRPr="00AE62BA">
        <w:rPr>
          <w:spacing w:val="9"/>
        </w:rPr>
        <w:t xml:space="preserve"> </w:t>
      </w:r>
      <w:r w:rsidRPr="00AE62BA">
        <w:t>произнесении</w:t>
      </w:r>
      <w:r w:rsidRPr="00AE62BA">
        <w:rPr>
          <w:spacing w:val="13"/>
        </w:rPr>
        <w:t xml:space="preserve"> </w:t>
      </w:r>
      <w:r w:rsidRPr="00AE62BA">
        <w:t>изолированных</w:t>
      </w:r>
      <w:r w:rsidRPr="00AE62BA">
        <w:rPr>
          <w:spacing w:val="10"/>
        </w:rPr>
        <w:t xml:space="preserve"> </w:t>
      </w:r>
      <w:r w:rsidRPr="00AE62BA">
        <w:t>гласных</w:t>
      </w:r>
      <w:r w:rsidRPr="00AE62BA">
        <w:rPr>
          <w:spacing w:val="-58"/>
        </w:rPr>
        <w:t xml:space="preserve"> </w:t>
      </w:r>
      <w:r w:rsidRPr="00AE62BA">
        <w:t>и согласных звуков (кроме свистящих, шипящих и сонорных), в правильном воспроизведении</w:t>
      </w:r>
      <w:r w:rsidRPr="00AE62BA">
        <w:rPr>
          <w:spacing w:val="1"/>
        </w:rPr>
        <w:t xml:space="preserve"> </w:t>
      </w:r>
      <w:r w:rsidRPr="00AE62BA">
        <w:t>звукоподражаний,</w:t>
      </w:r>
      <w:r w:rsidRPr="00AE62BA">
        <w:rPr>
          <w:spacing w:val="-1"/>
        </w:rPr>
        <w:t xml:space="preserve"> </w:t>
      </w:r>
      <w:r w:rsidRPr="00AE62BA">
        <w:t>слов</w:t>
      </w:r>
      <w:r w:rsidRPr="00AE62BA">
        <w:rPr>
          <w:spacing w:val="-1"/>
        </w:rPr>
        <w:t xml:space="preserve"> </w:t>
      </w:r>
      <w:r w:rsidRPr="00AE62BA">
        <w:t>и несложных фраз (из</w:t>
      </w:r>
      <w:r w:rsidRPr="00AE62BA">
        <w:rPr>
          <w:spacing w:val="-2"/>
        </w:rPr>
        <w:t xml:space="preserve"> </w:t>
      </w:r>
      <w:r w:rsidRPr="00AE62BA">
        <w:t>2—4 слов).</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развитию</w:t>
      </w:r>
      <w:r w:rsidRPr="00AE62BA">
        <w:rPr>
          <w:spacing w:val="1"/>
        </w:rPr>
        <w:t xml:space="preserve"> </w:t>
      </w:r>
      <w:r w:rsidRPr="00AE62BA">
        <w:t>артикуляционного</w:t>
      </w:r>
      <w:r w:rsidRPr="00AE62BA">
        <w:rPr>
          <w:spacing w:val="1"/>
        </w:rPr>
        <w:t xml:space="preserve"> </w:t>
      </w:r>
      <w:r w:rsidRPr="00AE62BA">
        <w:t>и</w:t>
      </w:r>
      <w:r w:rsidRPr="00AE62BA">
        <w:rPr>
          <w:spacing w:val="1"/>
        </w:rPr>
        <w:t xml:space="preserve"> </w:t>
      </w:r>
      <w:r w:rsidRPr="00AE62BA">
        <w:t>голосового</w:t>
      </w:r>
      <w:r w:rsidRPr="00AE62BA">
        <w:rPr>
          <w:spacing w:val="1"/>
        </w:rPr>
        <w:t xml:space="preserve"> </w:t>
      </w:r>
      <w:r w:rsidRPr="00AE62BA">
        <w:t>аппарата,</w:t>
      </w:r>
      <w:r w:rsidRPr="00AE62BA">
        <w:rPr>
          <w:spacing w:val="1"/>
        </w:rPr>
        <w:t xml:space="preserve"> </w:t>
      </w:r>
      <w:r w:rsidRPr="00AE62BA">
        <w:t>речевого</w:t>
      </w:r>
      <w:r w:rsidRPr="00AE62BA">
        <w:rPr>
          <w:spacing w:val="1"/>
        </w:rPr>
        <w:t xml:space="preserve"> </w:t>
      </w:r>
      <w:r w:rsidRPr="00AE62BA">
        <w:t>дыхания,</w:t>
      </w:r>
      <w:r w:rsidRPr="00AE62BA">
        <w:rPr>
          <w:spacing w:val="1"/>
        </w:rPr>
        <w:t xml:space="preserve"> </w:t>
      </w:r>
      <w:r w:rsidRPr="00AE62BA">
        <w:t>слухового</w:t>
      </w:r>
      <w:r w:rsidRPr="00AE62BA">
        <w:rPr>
          <w:spacing w:val="-2"/>
        </w:rPr>
        <w:t xml:space="preserve"> </w:t>
      </w:r>
      <w:r w:rsidRPr="00AE62BA">
        <w:t>внимания.</w:t>
      </w:r>
    </w:p>
    <w:p w:rsidR="00642ECE" w:rsidRPr="00AE62BA" w:rsidRDefault="00642ECE" w:rsidP="00D52E21">
      <w:pPr>
        <w:pStyle w:val="a7"/>
        <w:ind w:left="0" w:firstLine="709"/>
      </w:pPr>
      <w:r w:rsidRPr="00AE62BA">
        <w:t>Формировать</w:t>
      </w:r>
      <w:r w:rsidRPr="00AE62BA">
        <w:rPr>
          <w:spacing w:val="10"/>
        </w:rPr>
        <w:t xml:space="preserve"> </w:t>
      </w:r>
      <w:r w:rsidRPr="00AE62BA">
        <w:t>умение</w:t>
      </w:r>
      <w:r w:rsidRPr="00AE62BA">
        <w:rPr>
          <w:spacing w:val="8"/>
        </w:rPr>
        <w:t xml:space="preserve"> </w:t>
      </w:r>
      <w:r w:rsidRPr="00AE62BA">
        <w:t>пользоваться</w:t>
      </w:r>
      <w:r w:rsidRPr="00AE62BA">
        <w:rPr>
          <w:spacing w:val="9"/>
        </w:rPr>
        <w:t xml:space="preserve"> </w:t>
      </w:r>
      <w:r w:rsidRPr="00AE62BA">
        <w:t>(по</w:t>
      </w:r>
      <w:r w:rsidRPr="00AE62BA">
        <w:rPr>
          <w:spacing w:val="10"/>
        </w:rPr>
        <w:t xml:space="preserve"> </w:t>
      </w:r>
      <w:r w:rsidRPr="00AE62BA">
        <w:t>подражанию)</w:t>
      </w:r>
      <w:r w:rsidRPr="00AE62BA">
        <w:rPr>
          <w:spacing w:val="9"/>
        </w:rPr>
        <w:t xml:space="preserve"> </w:t>
      </w:r>
      <w:r w:rsidRPr="00AE62BA">
        <w:t>высотой</w:t>
      </w:r>
      <w:r w:rsidRPr="00AE62BA">
        <w:rPr>
          <w:spacing w:val="10"/>
        </w:rPr>
        <w:t xml:space="preserve"> </w:t>
      </w:r>
      <w:r w:rsidRPr="00AE62BA">
        <w:t>и</w:t>
      </w:r>
      <w:r w:rsidRPr="00AE62BA">
        <w:rPr>
          <w:spacing w:val="10"/>
        </w:rPr>
        <w:t xml:space="preserve"> </w:t>
      </w:r>
      <w:r w:rsidRPr="00AE62BA">
        <w:t>силой</w:t>
      </w:r>
      <w:r w:rsidRPr="00AE62BA">
        <w:rPr>
          <w:spacing w:val="8"/>
        </w:rPr>
        <w:t xml:space="preserve"> </w:t>
      </w:r>
      <w:r w:rsidRPr="00AE62BA">
        <w:t>голоса</w:t>
      </w:r>
      <w:r w:rsidRPr="00AE62BA">
        <w:rPr>
          <w:spacing w:val="8"/>
        </w:rPr>
        <w:t xml:space="preserve"> </w:t>
      </w:r>
      <w:r w:rsidRPr="00AE62BA">
        <w:t>(«Киска,</w:t>
      </w:r>
      <w:r w:rsidRPr="00AE62BA">
        <w:rPr>
          <w:spacing w:val="9"/>
        </w:rPr>
        <w:t xml:space="preserve"> </w:t>
      </w:r>
      <w:r w:rsidR="00D52E21" w:rsidRPr="00AE62BA">
        <w:t xml:space="preserve">брысь!», </w:t>
      </w:r>
      <w:r w:rsidRPr="00AE62BA">
        <w:t>«Кто</w:t>
      </w:r>
      <w:r w:rsidRPr="00AE62BA">
        <w:rPr>
          <w:spacing w:val="-2"/>
        </w:rPr>
        <w:t xml:space="preserve"> </w:t>
      </w:r>
      <w:r w:rsidRPr="00AE62BA">
        <w:t>пришел?»,</w:t>
      </w:r>
      <w:r w:rsidRPr="00AE62BA">
        <w:rPr>
          <w:spacing w:val="-1"/>
        </w:rPr>
        <w:t xml:space="preserve"> </w:t>
      </w:r>
      <w:r w:rsidRPr="00AE62BA">
        <w:t>«Кто</w:t>
      </w:r>
      <w:r w:rsidRPr="00AE62BA">
        <w:rPr>
          <w:spacing w:val="-1"/>
        </w:rPr>
        <w:t xml:space="preserve"> </w:t>
      </w:r>
      <w:r w:rsidRPr="00AE62BA">
        <w:t>стучит?»).</w:t>
      </w:r>
    </w:p>
    <w:p w:rsidR="00642ECE" w:rsidRPr="00AE62BA" w:rsidRDefault="00642ECE" w:rsidP="00183B91">
      <w:pPr>
        <w:pStyle w:val="a7"/>
        <w:ind w:left="0" w:firstLine="709"/>
      </w:pPr>
      <w:r w:rsidRPr="00AE62BA">
        <w:t>Грамматический</w:t>
      </w:r>
      <w:r w:rsidRPr="00AE62BA">
        <w:rPr>
          <w:spacing w:val="1"/>
        </w:rPr>
        <w:t xml:space="preserve"> </w:t>
      </w:r>
      <w:r w:rsidRPr="00AE62BA">
        <w:t>строй</w:t>
      </w:r>
      <w:r w:rsidRPr="00AE62BA">
        <w:rPr>
          <w:spacing w:val="1"/>
        </w:rPr>
        <w:t xml:space="preserve"> </w:t>
      </w:r>
      <w:r w:rsidRPr="00AE62BA">
        <w:t>речи.</w:t>
      </w:r>
      <w:r w:rsidRPr="00AE62BA">
        <w:rPr>
          <w:spacing w:val="1"/>
        </w:rPr>
        <w:t xml:space="preserve"> </w:t>
      </w:r>
      <w:r w:rsidRPr="00AE62BA">
        <w:t>Учить</w:t>
      </w:r>
      <w:r w:rsidRPr="00AE62BA">
        <w:rPr>
          <w:spacing w:val="1"/>
        </w:rPr>
        <w:t xml:space="preserve"> </w:t>
      </w:r>
      <w:r w:rsidRPr="00AE62BA">
        <w:t>согласовывать</w:t>
      </w:r>
      <w:r w:rsidRPr="00AE62BA">
        <w:rPr>
          <w:spacing w:val="1"/>
        </w:rPr>
        <w:t xml:space="preserve"> </w:t>
      </w:r>
      <w:r w:rsidRPr="00AE62BA">
        <w:t>существительные</w:t>
      </w:r>
      <w:r w:rsidRPr="00AE62BA">
        <w:rPr>
          <w:spacing w:val="1"/>
        </w:rPr>
        <w:t xml:space="preserve"> </w:t>
      </w:r>
      <w:r w:rsidRPr="00AE62BA">
        <w:t>и</w:t>
      </w:r>
      <w:r w:rsidRPr="00AE62BA">
        <w:rPr>
          <w:spacing w:val="1"/>
        </w:rPr>
        <w:t xml:space="preserve"> </w:t>
      </w:r>
      <w:r w:rsidRPr="00AE62BA">
        <w:t>местоимения</w:t>
      </w:r>
      <w:r w:rsidRPr="00AE62BA">
        <w:rPr>
          <w:spacing w:val="61"/>
        </w:rPr>
        <w:t xml:space="preserve"> </w:t>
      </w:r>
      <w:r w:rsidRPr="00AE62BA">
        <w:t>с</w:t>
      </w:r>
      <w:r w:rsidRPr="00AE62BA">
        <w:rPr>
          <w:spacing w:val="1"/>
        </w:rPr>
        <w:t xml:space="preserve"> </w:t>
      </w:r>
      <w:r w:rsidRPr="00AE62BA">
        <w:t>глаголами, употреблять глаголы в будущем и прошедшем времени, изменять их по</w:t>
      </w:r>
      <w:r w:rsidRPr="00AE62BA">
        <w:rPr>
          <w:spacing w:val="1"/>
        </w:rPr>
        <w:t xml:space="preserve"> </w:t>
      </w:r>
      <w:r w:rsidRPr="00AE62BA">
        <w:t>лицам,</w:t>
      </w:r>
      <w:r w:rsidRPr="00AE62BA">
        <w:rPr>
          <w:spacing w:val="1"/>
        </w:rPr>
        <w:t xml:space="preserve"> </w:t>
      </w:r>
      <w:r w:rsidRPr="00AE62BA">
        <w:t>использовать в речи предлоги (в, на, у, за, под). Упражнять в употреблении некоторых вопроси-</w:t>
      </w:r>
      <w:r w:rsidRPr="00AE62BA">
        <w:rPr>
          <w:spacing w:val="-57"/>
        </w:rPr>
        <w:t xml:space="preserve"> </w:t>
      </w:r>
      <w:r w:rsidRPr="00AE62BA">
        <w:t>тельных</w:t>
      </w:r>
      <w:r w:rsidRPr="00AE62BA">
        <w:rPr>
          <w:spacing w:val="1"/>
        </w:rPr>
        <w:t xml:space="preserve"> </w:t>
      </w:r>
      <w:r w:rsidRPr="00AE62BA">
        <w:t>слов</w:t>
      </w:r>
      <w:r w:rsidRPr="00AE62BA">
        <w:rPr>
          <w:spacing w:val="1"/>
        </w:rPr>
        <w:t xml:space="preserve"> </w:t>
      </w:r>
      <w:r w:rsidRPr="00AE62BA">
        <w:t>(кто,</w:t>
      </w:r>
      <w:r w:rsidRPr="00AE62BA">
        <w:rPr>
          <w:spacing w:val="1"/>
        </w:rPr>
        <w:t xml:space="preserve"> </w:t>
      </w:r>
      <w:r w:rsidRPr="00AE62BA">
        <w:t>что,</w:t>
      </w:r>
      <w:r w:rsidRPr="00AE62BA">
        <w:rPr>
          <w:spacing w:val="1"/>
        </w:rPr>
        <w:t xml:space="preserve"> </w:t>
      </w:r>
      <w:r w:rsidRPr="00AE62BA">
        <w:t>где)</w:t>
      </w:r>
      <w:r w:rsidRPr="00AE62BA">
        <w:rPr>
          <w:spacing w:val="1"/>
        </w:rPr>
        <w:t xml:space="preserve"> </w:t>
      </w:r>
      <w:r w:rsidRPr="00AE62BA">
        <w:t>и</w:t>
      </w:r>
      <w:r w:rsidRPr="00AE62BA">
        <w:rPr>
          <w:spacing w:val="1"/>
        </w:rPr>
        <w:t xml:space="preserve"> </w:t>
      </w:r>
      <w:r w:rsidRPr="00AE62BA">
        <w:t>несложных</w:t>
      </w:r>
      <w:r w:rsidRPr="00AE62BA">
        <w:rPr>
          <w:spacing w:val="1"/>
        </w:rPr>
        <w:t xml:space="preserve"> </w:t>
      </w:r>
      <w:r w:rsidRPr="00AE62BA">
        <w:t>фраз,</w:t>
      </w:r>
      <w:r w:rsidRPr="00AE62BA">
        <w:rPr>
          <w:spacing w:val="1"/>
        </w:rPr>
        <w:t xml:space="preserve"> </w:t>
      </w:r>
      <w:r w:rsidRPr="00AE62BA">
        <w:t>состоящих</w:t>
      </w:r>
      <w:r w:rsidRPr="00AE62BA">
        <w:rPr>
          <w:spacing w:val="1"/>
        </w:rPr>
        <w:t xml:space="preserve"> </w:t>
      </w:r>
      <w:r w:rsidRPr="00AE62BA">
        <w:t>из</w:t>
      </w:r>
      <w:r w:rsidRPr="00AE62BA">
        <w:rPr>
          <w:spacing w:val="1"/>
        </w:rPr>
        <w:t xml:space="preserve"> </w:t>
      </w:r>
      <w:r w:rsidRPr="00AE62BA">
        <w:t>2—4</w:t>
      </w:r>
      <w:r w:rsidRPr="00AE62BA">
        <w:rPr>
          <w:spacing w:val="1"/>
        </w:rPr>
        <w:t xml:space="preserve"> </w:t>
      </w:r>
      <w:r w:rsidRPr="00AE62BA">
        <w:t>слов</w:t>
      </w:r>
      <w:r w:rsidRPr="00AE62BA">
        <w:rPr>
          <w:spacing w:val="1"/>
        </w:rPr>
        <w:t xml:space="preserve"> </w:t>
      </w:r>
      <w:r w:rsidRPr="00AE62BA">
        <w:t>(«Кисонька-</w:t>
      </w:r>
      <w:r w:rsidRPr="00AE62BA">
        <w:rPr>
          <w:spacing w:val="1"/>
        </w:rPr>
        <w:t xml:space="preserve"> </w:t>
      </w:r>
      <w:r w:rsidRPr="00AE62BA">
        <w:t>мурысенька,</w:t>
      </w:r>
      <w:r w:rsidRPr="00AE62BA">
        <w:rPr>
          <w:spacing w:val="-1"/>
        </w:rPr>
        <w:t xml:space="preserve"> </w:t>
      </w:r>
      <w:r w:rsidRPr="00AE62BA">
        <w:t>куда</w:t>
      </w:r>
      <w:r w:rsidRPr="00AE62BA">
        <w:rPr>
          <w:spacing w:val="-1"/>
        </w:rPr>
        <w:t xml:space="preserve"> </w:t>
      </w:r>
      <w:r w:rsidRPr="00AE62BA">
        <w:t>пошла?»).</w:t>
      </w:r>
    </w:p>
    <w:p w:rsidR="00642ECE" w:rsidRPr="00AE62BA" w:rsidRDefault="00642ECE" w:rsidP="00183B91">
      <w:pPr>
        <w:pStyle w:val="a7"/>
        <w:ind w:left="0" w:firstLine="709"/>
      </w:pPr>
      <w:r w:rsidRPr="00AE62BA">
        <w:t>Связная речь. Учить понимать речь взрослых, слушать небольшие дидактические рассказы без</w:t>
      </w:r>
      <w:r w:rsidRPr="00AE62BA">
        <w:rPr>
          <w:spacing w:val="1"/>
        </w:rPr>
        <w:t xml:space="preserve"> </w:t>
      </w:r>
      <w:r w:rsidRPr="00AE62BA">
        <w:t>наглядного сопровождения, отвечать на простейшие (что? кто? что делает?) и более сложные</w:t>
      </w:r>
      <w:r w:rsidRPr="00AE62BA">
        <w:rPr>
          <w:spacing w:val="1"/>
        </w:rPr>
        <w:t xml:space="preserve"> </w:t>
      </w:r>
      <w:r w:rsidRPr="00AE62BA">
        <w:t>вопросы</w:t>
      </w:r>
      <w:r w:rsidRPr="00AE62BA">
        <w:rPr>
          <w:spacing w:val="-1"/>
        </w:rPr>
        <w:t xml:space="preserve"> </w:t>
      </w:r>
      <w:r w:rsidRPr="00AE62BA">
        <w:t>(во</w:t>
      </w:r>
      <w:r w:rsidRPr="00AE62BA">
        <w:rPr>
          <w:spacing w:val="-1"/>
        </w:rPr>
        <w:t xml:space="preserve"> </w:t>
      </w:r>
      <w:r w:rsidRPr="00AE62BA">
        <w:t>что одет? что везет? кому?</w:t>
      </w:r>
      <w:r w:rsidRPr="00AE62BA">
        <w:rPr>
          <w:spacing w:val="-1"/>
        </w:rPr>
        <w:t xml:space="preserve"> </w:t>
      </w:r>
      <w:r w:rsidRPr="00AE62BA">
        <w:t>какой?</w:t>
      </w:r>
      <w:r w:rsidRPr="00AE62BA">
        <w:rPr>
          <w:spacing w:val="-2"/>
        </w:rPr>
        <w:t xml:space="preserve"> </w:t>
      </w:r>
      <w:r w:rsidRPr="00AE62BA">
        <w:t>где?</w:t>
      </w:r>
      <w:r w:rsidRPr="00AE62BA">
        <w:rPr>
          <w:spacing w:val="-1"/>
        </w:rPr>
        <w:t xml:space="preserve"> </w:t>
      </w:r>
      <w:r w:rsidRPr="00AE62BA">
        <w:t>когда?</w:t>
      </w:r>
      <w:r w:rsidRPr="00AE62BA">
        <w:rPr>
          <w:spacing w:val="-1"/>
        </w:rPr>
        <w:t xml:space="preserve"> </w:t>
      </w:r>
      <w:r w:rsidRPr="00AE62BA">
        <w:t>куда?).</w:t>
      </w:r>
    </w:p>
    <w:p w:rsidR="00642ECE" w:rsidRPr="00AE62BA" w:rsidRDefault="00642ECE" w:rsidP="00D52E21">
      <w:pPr>
        <w:pStyle w:val="a7"/>
        <w:ind w:left="0" w:firstLine="709"/>
      </w:pPr>
      <w:r w:rsidRPr="00AE62BA">
        <w:t>Приобщать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рассматриванию</w:t>
      </w:r>
      <w:r w:rsidRPr="00AE62BA">
        <w:rPr>
          <w:spacing w:val="1"/>
        </w:rPr>
        <w:t xml:space="preserve"> </w:t>
      </w:r>
      <w:r w:rsidRPr="00AE62BA">
        <w:t>рисунков</w:t>
      </w:r>
      <w:r w:rsidRPr="00AE62BA">
        <w:rPr>
          <w:spacing w:val="1"/>
        </w:rPr>
        <w:t xml:space="preserve"> </w:t>
      </w:r>
      <w:r w:rsidRPr="00AE62BA">
        <w:t>в</w:t>
      </w:r>
      <w:r w:rsidRPr="00AE62BA">
        <w:rPr>
          <w:spacing w:val="1"/>
        </w:rPr>
        <w:t xml:space="preserve"> </w:t>
      </w:r>
      <w:r w:rsidRPr="00AE62BA">
        <w:t>книгах,</w:t>
      </w:r>
      <w:r w:rsidRPr="00AE62BA">
        <w:rPr>
          <w:spacing w:val="1"/>
        </w:rPr>
        <w:t xml:space="preserve"> </w:t>
      </w:r>
      <w:r w:rsidRPr="00AE62BA">
        <w:t>побуждать</w:t>
      </w:r>
      <w:r w:rsidRPr="00AE62BA">
        <w:rPr>
          <w:spacing w:val="1"/>
        </w:rPr>
        <w:t xml:space="preserve"> </w:t>
      </w:r>
      <w:r w:rsidRPr="00AE62BA">
        <w:t>их</w:t>
      </w:r>
      <w:r w:rsidRPr="00AE62BA">
        <w:rPr>
          <w:spacing w:val="1"/>
        </w:rPr>
        <w:t xml:space="preserve"> </w:t>
      </w:r>
      <w:r w:rsidRPr="00AE62BA">
        <w:t>называть</w:t>
      </w:r>
      <w:r w:rsidRPr="00AE62BA">
        <w:rPr>
          <w:spacing w:val="1"/>
        </w:rPr>
        <w:t xml:space="preserve"> </w:t>
      </w:r>
      <w:r w:rsidRPr="00AE62BA">
        <w:t>знакомые</w:t>
      </w:r>
      <w:r w:rsidRPr="00AE62BA">
        <w:rPr>
          <w:spacing w:val="1"/>
        </w:rPr>
        <w:t xml:space="preserve"> </w:t>
      </w:r>
      <w:r w:rsidRPr="00AE62BA">
        <w:t>предметы,</w:t>
      </w:r>
      <w:r w:rsidRPr="00AE62BA">
        <w:rPr>
          <w:spacing w:val="1"/>
        </w:rPr>
        <w:t xml:space="preserve"> </w:t>
      </w:r>
      <w:r w:rsidRPr="00AE62BA">
        <w:t>показывать их</w:t>
      </w:r>
      <w:r w:rsidRPr="00AE62BA">
        <w:rPr>
          <w:spacing w:val="1"/>
        </w:rPr>
        <w:t xml:space="preserve"> </w:t>
      </w:r>
      <w:r w:rsidRPr="00AE62BA">
        <w:t>по</w:t>
      </w:r>
      <w:r w:rsidRPr="00AE62BA">
        <w:rPr>
          <w:spacing w:val="2"/>
        </w:rPr>
        <w:t xml:space="preserve"> </w:t>
      </w:r>
      <w:r w:rsidRPr="00AE62BA">
        <w:t>просьбе воспитателя,</w:t>
      </w:r>
      <w:r w:rsidRPr="00AE62BA">
        <w:rPr>
          <w:spacing w:val="1"/>
        </w:rPr>
        <w:t xml:space="preserve"> </w:t>
      </w:r>
      <w:r w:rsidRPr="00AE62BA">
        <w:t>приучать</w:t>
      </w:r>
      <w:r w:rsidRPr="00AE62BA">
        <w:rPr>
          <w:spacing w:val="3"/>
        </w:rPr>
        <w:t xml:space="preserve"> </w:t>
      </w:r>
      <w:r w:rsidRPr="00AE62BA">
        <w:t>задавать</w:t>
      </w:r>
      <w:r w:rsidRPr="00AE62BA">
        <w:rPr>
          <w:spacing w:val="1"/>
        </w:rPr>
        <w:t xml:space="preserve"> </w:t>
      </w:r>
      <w:r w:rsidRPr="00AE62BA">
        <w:t>вопросы:</w:t>
      </w:r>
      <w:r w:rsidRPr="00AE62BA">
        <w:rPr>
          <w:spacing w:val="1"/>
        </w:rPr>
        <w:t xml:space="preserve"> </w:t>
      </w:r>
      <w:r w:rsidRPr="00AE62BA">
        <w:t>«Кто</w:t>
      </w:r>
      <w:r w:rsidRPr="00AE62BA">
        <w:rPr>
          <w:spacing w:val="2"/>
        </w:rPr>
        <w:t xml:space="preserve"> </w:t>
      </w:r>
      <w:r w:rsidRPr="00AE62BA">
        <w:t>(что)</w:t>
      </w:r>
      <w:r w:rsidRPr="00AE62BA">
        <w:rPr>
          <w:spacing w:val="2"/>
        </w:rPr>
        <w:t xml:space="preserve"> </w:t>
      </w:r>
      <w:r w:rsidR="00D52E21" w:rsidRPr="00AE62BA">
        <w:t xml:space="preserve">это?», </w:t>
      </w:r>
      <w:r w:rsidRPr="00AE62BA">
        <w:t>«Что делает?». Пере-сказывать детям содержание несложных сюжетных картинок. Предлагать</w:t>
      </w:r>
      <w:r w:rsidRPr="00AE62BA">
        <w:rPr>
          <w:spacing w:val="1"/>
        </w:rPr>
        <w:t xml:space="preserve"> </w:t>
      </w:r>
      <w:r w:rsidRPr="00AE62BA">
        <w:t>воспроизводить действия (движения) персонажа («Покажи, как клюют зернышки цыплята, как</w:t>
      </w:r>
      <w:r w:rsidRPr="00AE62BA">
        <w:rPr>
          <w:spacing w:val="1"/>
        </w:rPr>
        <w:t xml:space="preserve"> </w:t>
      </w:r>
      <w:r w:rsidRPr="00AE62BA">
        <w:t>девочка</w:t>
      </w:r>
      <w:r w:rsidRPr="00AE62BA">
        <w:rPr>
          <w:spacing w:val="-2"/>
        </w:rPr>
        <w:t xml:space="preserve"> </w:t>
      </w:r>
      <w:r w:rsidRPr="00AE62BA">
        <w:t>ест суп»).</w:t>
      </w:r>
    </w:p>
    <w:p w:rsidR="00642ECE" w:rsidRPr="00AE62BA" w:rsidRDefault="00642ECE" w:rsidP="00183B91">
      <w:pPr>
        <w:pStyle w:val="a7"/>
        <w:ind w:left="0" w:firstLine="709"/>
      </w:pPr>
      <w:r w:rsidRPr="00AE62BA">
        <w:t>Поощрять попытки детей старше 2 лет 6 месяцев по собственной инициативе или по просьбе</w:t>
      </w:r>
      <w:r w:rsidRPr="00AE62BA">
        <w:rPr>
          <w:spacing w:val="1"/>
        </w:rPr>
        <w:t xml:space="preserve"> </w:t>
      </w:r>
      <w:r w:rsidRPr="00AE62BA">
        <w:t>воспитателя рассказывать об изображенном на картинке, о новой игрушке (обновке), о событии</w:t>
      </w:r>
      <w:r w:rsidRPr="00AE62BA">
        <w:rPr>
          <w:spacing w:val="-57"/>
        </w:rPr>
        <w:t xml:space="preserve"> </w:t>
      </w:r>
      <w:r w:rsidRPr="00AE62BA">
        <w:t>из</w:t>
      </w:r>
      <w:r w:rsidRPr="00AE62BA">
        <w:rPr>
          <w:spacing w:val="-1"/>
        </w:rPr>
        <w:t xml:space="preserve"> </w:t>
      </w:r>
      <w:r w:rsidRPr="00AE62BA">
        <w:t>личного опыта.</w:t>
      </w:r>
    </w:p>
    <w:p w:rsidR="00642ECE" w:rsidRPr="00AE62BA" w:rsidRDefault="00642ECE" w:rsidP="00783054">
      <w:pPr>
        <w:ind w:firstLine="708"/>
        <w:rPr>
          <w:b/>
          <w:sz w:val="24"/>
          <w:szCs w:val="24"/>
        </w:rPr>
      </w:pPr>
      <w:bookmarkStart w:id="45" w:name="_Toc120970057"/>
      <w:r w:rsidRPr="00AE62BA">
        <w:rPr>
          <w:b/>
          <w:sz w:val="24"/>
          <w:szCs w:val="24"/>
        </w:rPr>
        <w:t>Художественная</w:t>
      </w:r>
      <w:r w:rsidRPr="00AE62BA">
        <w:rPr>
          <w:b/>
          <w:spacing w:val="-4"/>
          <w:sz w:val="24"/>
          <w:szCs w:val="24"/>
        </w:rPr>
        <w:t xml:space="preserve"> </w:t>
      </w:r>
      <w:r w:rsidRPr="00AE62BA">
        <w:rPr>
          <w:b/>
          <w:sz w:val="24"/>
          <w:szCs w:val="24"/>
        </w:rPr>
        <w:t>литература</w:t>
      </w:r>
      <w:bookmarkEnd w:id="45"/>
    </w:p>
    <w:p w:rsidR="00642ECE" w:rsidRPr="00AE62BA" w:rsidRDefault="00642ECE" w:rsidP="00183B91">
      <w:pPr>
        <w:pStyle w:val="a7"/>
        <w:ind w:left="0" w:firstLine="709"/>
      </w:pPr>
      <w:r w:rsidRPr="00AE62BA">
        <w:t>Читать детям художественные произведения, предусмотренные программой для второй группы</w:t>
      </w:r>
      <w:r w:rsidRPr="00AE62BA">
        <w:rPr>
          <w:spacing w:val="1"/>
        </w:rPr>
        <w:t xml:space="preserve"> </w:t>
      </w:r>
      <w:r w:rsidRPr="00AE62BA">
        <w:t>раннего</w:t>
      </w:r>
      <w:r w:rsidRPr="00AE62BA">
        <w:rPr>
          <w:spacing w:val="-2"/>
        </w:rPr>
        <w:t xml:space="preserve"> </w:t>
      </w:r>
      <w:r w:rsidRPr="00AE62BA">
        <w:t>возраста.</w:t>
      </w:r>
    </w:p>
    <w:p w:rsidR="00642ECE" w:rsidRPr="00AE62BA" w:rsidRDefault="00642ECE" w:rsidP="00183B91">
      <w:pPr>
        <w:pStyle w:val="a7"/>
        <w:ind w:left="0" w:firstLine="709"/>
      </w:pPr>
      <w:r w:rsidRPr="00AE62BA">
        <w:t>Продолжать</w:t>
      </w:r>
      <w:r w:rsidRPr="00AE62BA">
        <w:rPr>
          <w:spacing w:val="1"/>
        </w:rPr>
        <w:t xml:space="preserve"> </w:t>
      </w:r>
      <w:r w:rsidRPr="00AE62BA">
        <w:t>приучать</w:t>
      </w:r>
      <w:r w:rsidRPr="00AE62BA">
        <w:rPr>
          <w:spacing w:val="1"/>
        </w:rPr>
        <w:t xml:space="preserve"> </w:t>
      </w:r>
      <w:r w:rsidRPr="00AE62BA">
        <w:t>детей</w:t>
      </w:r>
      <w:r w:rsidRPr="00AE62BA">
        <w:rPr>
          <w:spacing w:val="1"/>
        </w:rPr>
        <w:t xml:space="preserve"> </w:t>
      </w:r>
      <w:r w:rsidRPr="00AE62BA">
        <w:t>слушать</w:t>
      </w:r>
      <w:r w:rsidRPr="00AE62BA">
        <w:rPr>
          <w:spacing w:val="1"/>
        </w:rPr>
        <w:t xml:space="preserve"> </w:t>
      </w:r>
      <w:r w:rsidRPr="00AE62BA">
        <w:t>народные</w:t>
      </w:r>
      <w:r w:rsidRPr="00AE62BA">
        <w:rPr>
          <w:spacing w:val="1"/>
        </w:rPr>
        <w:t xml:space="preserve"> </w:t>
      </w:r>
      <w:r w:rsidRPr="00AE62BA">
        <w:t>песенки,</w:t>
      </w:r>
      <w:r w:rsidRPr="00AE62BA">
        <w:rPr>
          <w:spacing w:val="1"/>
        </w:rPr>
        <w:t xml:space="preserve"> </w:t>
      </w:r>
      <w:r w:rsidRPr="00AE62BA">
        <w:t>сказки,</w:t>
      </w:r>
      <w:r w:rsidRPr="00AE62BA">
        <w:rPr>
          <w:spacing w:val="1"/>
        </w:rPr>
        <w:t xml:space="preserve"> </w:t>
      </w:r>
      <w:r w:rsidRPr="00AE62BA">
        <w:t>авторские</w:t>
      </w:r>
      <w:r w:rsidRPr="00AE62BA">
        <w:rPr>
          <w:spacing w:val="1"/>
        </w:rPr>
        <w:t xml:space="preserve"> </w:t>
      </w:r>
      <w:r w:rsidRPr="00AE62BA">
        <w:t>произведения.</w:t>
      </w:r>
      <w:r w:rsidRPr="00AE62BA">
        <w:rPr>
          <w:spacing w:val="1"/>
        </w:rPr>
        <w:t xml:space="preserve"> </w:t>
      </w:r>
      <w:r w:rsidRPr="00AE62BA">
        <w:t>Сопровождать чтение показом игрушек, картинок, персонажей настольного театра и других</w:t>
      </w:r>
      <w:r w:rsidRPr="00AE62BA">
        <w:rPr>
          <w:spacing w:val="1"/>
        </w:rPr>
        <w:t xml:space="preserve"> </w:t>
      </w:r>
      <w:r w:rsidRPr="00AE62BA">
        <w:t>средств</w:t>
      </w:r>
      <w:r w:rsidRPr="00AE62BA">
        <w:rPr>
          <w:spacing w:val="1"/>
        </w:rPr>
        <w:t xml:space="preserve"> </w:t>
      </w:r>
      <w:r w:rsidRPr="00AE62BA">
        <w:t>наглядности,</w:t>
      </w:r>
      <w:r w:rsidRPr="00AE62BA">
        <w:rPr>
          <w:spacing w:val="1"/>
        </w:rPr>
        <w:t xml:space="preserve"> </w:t>
      </w:r>
      <w:r w:rsidRPr="00AE62BA">
        <w:t>а</w:t>
      </w:r>
      <w:r w:rsidRPr="00AE62BA">
        <w:rPr>
          <w:spacing w:val="1"/>
        </w:rPr>
        <w:t xml:space="preserve"> </w:t>
      </w:r>
      <w:r w:rsidRPr="00AE62BA">
        <w:t>также</w:t>
      </w:r>
      <w:r w:rsidRPr="00AE62BA">
        <w:rPr>
          <w:spacing w:val="1"/>
        </w:rPr>
        <w:t xml:space="preserve"> </w:t>
      </w:r>
      <w:r w:rsidRPr="00AE62BA">
        <w:t>учить</w:t>
      </w:r>
      <w:r w:rsidRPr="00AE62BA">
        <w:rPr>
          <w:spacing w:val="1"/>
        </w:rPr>
        <w:t xml:space="preserve"> </w:t>
      </w:r>
      <w:r w:rsidRPr="00AE62BA">
        <w:t>слушать</w:t>
      </w:r>
      <w:r w:rsidRPr="00AE62BA">
        <w:rPr>
          <w:spacing w:val="1"/>
        </w:rPr>
        <w:t xml:space="preserve"> </w:t>
      </w:r>
      <w:r w:rsidRPr="00AE62BA">
        <w:t>художественное</w:t>
      </w:r>
      <w:r w:rsidRPr="00AE62BA">
        <w:rPr>
          <w:spacing w:val="1"/>
        </w:rPr>
        <w:t xml:space="preserve"> </w:t>
      </w:r>
      <w:r w:rsidRPr="00AE62BA">
        <w:t>произведение</w:t>
      </w:r>
      <w:r w:rsidRPr="00AE62BA">
        <w:rPr>
          <w:spacing w:val="1"/>
        </w:rPr>
        <w:t xml:space="preserve"> </w:t>
      </w:r>
      <w:r w:rsidRPr="00AE62BA">
        <w:t>без</w:t>
      </w:r>
      <w:r w:rsidRPr="00AE62BA">
        <w:rPr>
          <w:spacing w:val="1"/>
        </w:rPr>
        <w:t xml:space="preserve"> </w:t>
      </w:r>
      <w:r w:rsidRPr="00AE62BA">
        <w:t>наглядного</w:t>
      </w:r>
      <w:r w:rsidRPr="00AE62BA">
        <w:rPr>
          <w:spacing w:val="-57"/>
        </w:rPr>
        <w:t xml:space="preserve"> </w:t>
      </w:r>
      <w:r w:rsidRPr="00AE62BA">
        <w:t>сопровождения.</w:t>
      </w:r>
    </w:p>
    <w:p w:rsidR="00642ECE" w:rsidRPr="00AE62BA" w:rsidRDefault="00642ECE" w:rsidP="00183B91">
      <w:pPr>
        <w:pStyle w:val="a7"/>
        <w:ind w:left="0" w:firstLine="709"/>
      </w:pPr>
      <w:r w:rsidRPr="00AE62BA">
        <w:t>Сопровождать</w:t>
      </w:r>
      <w:r w:rsidRPr="00AE62BA">
        <w:rPr>
          <w:spacing w:val="1"/>
        </w:rPr>
        <w:t xml:space="preserve"> </w:t>
      </w:r>
      <w:r w:rsidRPr="00AE62BA">
        <w:t>чтение</w:t>
      </w:r>
      <w:r w:rsidRPr="00AE62BA">
        <w:rPr>
          <w:spacing w:val="1"/>
        </w:rPr>
        <w:t xml:space="preserve"> </w:t>
      </w:r>
      <w:r w:rsidRPr="00AE62BA">
        <w:t>небольших</w:t>
      </w:r>
      <w:r w:rsidRPr="00AE62BA">
        <w:rPr>
          <w:spacing w:val="1"/>
        </w:rPr>
        <w:t xml:space="preserve"> </w:t>
      </w:r>
      <w:r w:rsidRPr="00AE62BA">
        <w:t>поэтических</w:t>
      </w:r>
      <w:r w:rsidRPr="00AE62BA">
        <w:rPr>
          <w:spacing w:val="1"/>
        </w:rPr>
        <w:t xml:space="preserve"> </w:t>
      </w:r>
      <w:r w:rsidRPr="00AE62BA">
        <w:t>произведений</w:t>
      </w:r>
      <w:r w:rsidRPr="00AE62BA">
        <w:rPr>
          <w:spacing w:val="1"/>
        </w:rPr>
        <w:t xml:space="preserve"> </w:t>
      </w:r>
      <w:r w:rsidRPr="00AE62BA">
        <w:t>игровыми</w:t>
      </w:r>
      <w:r w:rsidRPr="00AE62BA">
        <w:rPr>
          <w:spacing w:val="1"/>
        </w:rPr>
        <w:t xml:space="preserve"> </w:t>
      </w:r>
      <w:r w:rsidRPr="00AE62BA">
        <w:t>действиями.</w:t>
      </w:r>
      <w:r w:rsidRPr="00AE62BA">
        <w:rPr>
          <w:spacing w:val="1"/>
        </w:rPr>
        <w:t xml:space="preserve"> </w:t>
      </w:r>
      <w:r w:rsidRPr="00AE62BA">
        <w:t>Предоставлять</w:t>
      </w:r>
      <w:r w:rsidRPr="00AE62BA">
        <w:rPr>
          <w:spacing w:val="1"/>
        </w:rPr>
        <w:t xml:space="preserve"> </w:t>
      </w:r>
      <w:r w:rsidRPr="00AE62BA">
        <w:t>детям</w:t>
      </w:r>
      <w:r w:rsidRPr="00AE62BA">
        <w:rPr>
          <w:spacing w:val="1"/>
        </w:rPr>
        <w:t xml:space="preserve"> </w:t>
      </w:r>
      <w:r w:rsidRPr="00AE62BA">
        <w:t>возможность</w:t>
      </w:r>
      <w:r w:rsidRPr="00AE62BA">
        <w:rPr>
          <w:spacing w:val="1"/>
        </w:rPr>
        <w:t xml:space="preserve"> </w:t>
      </w:r>
      <w:r w:rsidRPr="00AE62BA">
        <w:t>договаривать</w:t>
      </w:r>
      <w:r w:rsidRPr="00AE62BA">
        <w:rPr>
          <w:spacing w:val="1"/>
        </w:rPr>
        <w:t xml:space="preserve"> </w:t>
      </w:r>
      <w:r w:rsidRPr="00AE62BA">
        <w:t>слова,</w:t>
      </w:r>
      <w:r w:rsidRPr="00AE62BA">
        <w:rPr>
          <w:spacing w:val="1"/>
        </w:rPr>
        <w:t xml:space="preserve"> </w:t>
      </w:r>
      <w:r w:rsidRPr="00AE62BA">
        <w:t>фразы</w:t>
      </w:r>
      <w:r w:rsidRPr="00AE62BA">
        <w:rPr>
          <w:spacing w:val="1"/>
        </w:rPr>
        <w:t xml:space="preserve"> </w:t>
      </w:r>
      <w:r w:rsidRPr="00AE62BA">
        <w:t>при</w:t>
      </w:r>
      <w:r w:rsidRPr="00AE62BA">
        <w:rPr>
          <w:spacing w:val="1"/>
        </w:rPr>
        <w:t xml:space="preserve"> </w:t>
      </w:r>
      <w:r w:rsidRPr="00AE62BA">
        <w:t>чтении</w:t>
      </w:r>
      <w:r w:rsidRPr="00AE62BA">
        <w:rPr>
          <w:spacing w:val="1"/>
        </w:rPr>
        <w:t xml:space="preserve"> </w:t>
      </w:r>
      <w:r w:rsidRPr="00AE62BA">
        <w:t>воспитателем</w:t>
      </w:r>
      <w:r w:rsidRPr="00AE62BA">
        <w:rPr>
          <w:spacing w:val="1"/>
        </w:rPr>
        <w:t xml:space="preserve"> </w:t>
      </w:r>
      <w:r w:rsidRPr="00AE62BA">
        <w:t>знакомых</w:t>
      </w:r>
      <w:r w:rsidRPr="00AE62BA">
        <w:rPr>
          <w:spacing w:val="1"/>
        </w:rPr>
        <w:t xml:space="preserve"> </w:t>
      </w:r>
      <w:r w:rsidRPr="00AE62BA">
        <w:t>стихотворений.</w:t>
      </w:r>
      <w:r w:rsidRPr="00AE62BA">
        <w:rPr>
          <w:spacing w:val="1"/>
        </w:rPr>
        <w:t xml:space="preserve"> </w:t>
      </w:r>
      <w:r w:rsidRPr="00AE62BA">
        <w:t>Поощрять</w:t>
      </w:r>
      <w:r w:rsidRPr="00AE62BA">
        <w:rPr>
          <w:spacing w:val="1"/>
        </w:rPr>
        <w:t xml:space="preserve"> </w:t>
      </w:r>
      <w:r w:rsidRPr="00AE62BA">
        <w:t>попытки</w:t>
      </w:r>
      <w:r w:rsidRPr="00AE62BA">
        <w:rPr>
          <w:spacing w:val="1"/>
        </w:rPr>
        <w:t xml:space="preserve"> </w:t>
      </w:r>
      <w:r w:rsidRPr="00AE62BA">
        <w:t>прочесть</w:t>
      </w:r>
      <w:r w:rsidRPr="00AE62BA">
        <w:rPr>
          <w:spacing w:val="1"/>
        </w:rPr>
        <w:t xml:space="preserve"> </w:t>
      </w:r>
      <w:r w:rsidRPr="00AE62BA">
        <w:t>стихотворный</w:t>
      </w:r>
      <w:r w:rsidRPr="00AE62BA">
        <w:rPr>
          <w:spacing w:val="1"/>
        </w:rPr>
        <w:t xml:space="preserve"> </w:t>
      </w:r>
      <w:r w:rsidRPr="00AE62BA">
        <w:t>текст</w:t>
      </w:r>
      <w:r w:rsidRPr="00AE62BA">
        <w:rPr>
          <w:spacing w:val="1"/>
        </w:rPr>
        <w:t xml:space="preserve"> </w:t>
      </w:r>
      <w:r w:rsidRPr="00AE62BA">
        <w:t>целиком</w:t>
      </w:r>
      <w:r w:rsidRPr="00AE62BA">
        <w:rPr>
          <w:spacing w:val="61"/>
        </w:rPr>
        <w:t xml:space="preserve"> </w:t>
      </w:r>
      <w:r w:rsidRPr="00AE62BA">
        <w:t>с</w:t>
      </w:r>
      <w:r w:rsidRPr="00AE62BA">
        <w:rPr>
          <w:spacing w:val="1"/>
        </w:rPr>
        <w:t xml:space="preserve"> </w:t>
      </w:r>
      <w:r w:rsidRPr="00AE62BA">
        <w:t>помощью</w:t>
      </w:r>
      <w:r w:rsidRPr="00AE62BA">
        <w:rPr>
          <w:spacing w:val="-1"/>
        </w:rPr>
        <w:t xml:space="preserve"> </w:t>
      </w:r>
      <w:r w:rsidRPr="00AE62BA">
        <w:t>взрослого.</w:t>
      </w:r>
    </w:p>
    <w:p w:rsidR="00642ECE" w:rsidRPr="00AE62BA" w:rsidRDefault="00642ECE" w:rsidP="00183B91">
      <w:pPr>
        <w:pStyle w:val="a7"/>
        <w:ind w:left="0" w:firstLine="709"/>
      </w:pPr>
      <w:r w:rsidRPr="00AE62BA">
        <w:t>Во</w:t>
      </w:r>
      <w:r w:rsidRPr="00AE62BA">
        <w:rPr>
          <w:spacing w:val="12"/>
        </w:rPr>
        <w:t xml:space="preserve"> </w:t>
      </w:r>
      <w:r w:rsidRPr="00AE62BA">
        <w:t>время</w:t>
      </w:r>
      <w:r w:rsidRPr="00AE62BA">
        <w:rPr>
          <w:spacing w:val="14"/>
        </w:rPr>
        <w:t xml:space="preserve"> </w:t>
      </w:r>
      <w:r w:rsidRPr="00AE62BA">
        <w:t>игр-инсценировок</w:t>
      </w:r>
      <w:r w:rsidRPr="00AE62BA">
        <w:rPr>
          <w:spacing w:val="13"/>
        </w:rPr>
        <w:t xml:space="preserve"> </w:t>
      </w:r>
      <w:r w:rsidRPr="00AE62BA">
        <w:t>учить</w:t>
      </w:r>
      <w:r w:rsidRPr="00AE62BA">
        <w:rPr>
          <w:spacing w:val="16"/>
        </w:rPr>
        <w:t xml:space="preserve"> </w:t>
      </w:r>
      <w:r w:rsidRPr="00AE62BA">
        <w:t>детей</w:t>
      </w:r>
      <w:r w:rsidRPr="00AE62BA">
        <w:rPr>
          <w:spacing w:val="13"/>
        </w:rPr>
        <w:t xml:space="preserve"> </w:t>
      </w:r>
      <w:r w:rsidRPr="00AE62BA">
        <w:t>повторять</w:t>
      </w:r>
      <w:r w:rsidRPr="00AE62BA">
        <w:rPr>
          <w:spacing w:val="14"/>
        </w:rPr>
        <w:t xml:space="preserve"> </w:t>
      </w:r>
      <w:r w:rsidRPr="00AE62BA">
        <w:t>не</w:t>
      </w:r>
      <w:r w:rsidRPr="00AE62BA">
        <w:rPr>
          <w:spacing w:val="11"/>
        </w:rPr>
        <w:t xml:space="preserve"> </w:t>
      </w:r>
      <w:r w:rsidRPr="00AE62BA">
        <w:t>сложные</w:t>
      </w:r>
      <w:r w:rsidRPr="00AE62BA">
        <w:rPr>
          <w:spacing w:val="11"/>
        </w:rPr>
        <w:t xml:space="preserve"> </w:t>
      </w:r>
      <w:r w:rsidRPr="00AE62BA">
        <w:t>фразы.</w:t>
      </w:r>
      <w:r w:rsidRPr="00AE62BA">
        <w:rPr>
          <w:spacing w:val="12"/>
        </w:rPr>
        <w:t xml:space="preserve"> </w:t>
      </w:r>
      <w:r w:rsidRPr="00AE62BA">
        <w:t>Помогать</w:t>
      </w:r>
      <w:r w:rsidRPr="00AE62BA">
        <w:rPr>
          <w:spacing w:val="14"/>
        </w:rPr>
        <w:t xml:space="preserve"> </w:t>
      </w:r>
      <w:r w:rsidRPr="00AE62BA">
        <w:t>детям</w:t>
      </w:r>
      <w:r w:rsidRPr="00AE62BA">
        <w:rPr>
          <w:spacing w:val="14"/>
        </w:rPr>
        <w:t xml:space="preserve"> </w:t>
      </w:r>
      <w:r w:rsidRPr="00AE62BA">
        <w:t>старше</w:t>
      </w:r>
      <w:r w:rsidRPr="00AE62BA">
        <w:rPr>
          <w:spacing w:val="-57"/>
        </w:rPr>
        <w:t xml:space="preserve"> </w:t>
      </w:r>
      <w:r w:rsidRPr="00AE62BA">
        <w:t>2</w:t>
      </w:r>
      <w:r w:rsidRPr="00AE62BA">
        <w:rPr>
          <w:spacing w:val="-1"/>
        </w:rPr>
        <w:t xml:space="preserve"> </w:t>
      </w:r>
      <w:r w:rsidRPr="00AE62BA">
        <w:t>лет 6 месяцев</w:t>
      </w:r>
      <w:r w:rsidRPr="00AE62BA">
        <w:rPr>
          <w:spacing w:val="-2"/>
        </w:rPr>
        <w:t xml:space="preserve"> </w:t>
      </w:r>
      <w:r w:rsidRPr="00AE62BA">
        <w:t>драматизировать отрывки</w:t>
      </w:r>
      <w:r w:rsidRPr="00AE62BA">
        <w:rPr>
          <w:spacing w:val="-2"/>
        </w:rPr>
        <w:t xml:space="preserve"> </w:t>
      </w:r>
      <w:r w:rsidRPr="00AE62BA">
        <w:t>из хорошо</w:t>
      </w:r>
      <w:r w:rsidRPr="00AE62BA">
        <w:rPr>
          <w:spacing w:val="-1"/>
        </w:rPr>
        <w:t xml:space="preserve"> </w:t>
      </w:r>
      <w:r w:rsidRPr="00AE62BA">
        <w:t>знакомых сказок.</w:t>
      </w:r>
    </w:p>
    <w:p w:rsidR="00642ECE" w:rsidRPr="00AE62BA" w:rsidRDefault="00642ECE" w:rsidP="00183B91">
      <w:pPr>
        <w:pStyle w:val="a7"/>
        <w:ind w:left="0" w:firstLine="709"/>
      </w:pPr>
      <w:r w:rsidRPr="00AE62BA">
        <w:t>Обращать</w:t>
      </w:r>
      <w:r w:rsidRPr="00AE62BA">
        <w:rPr>
          <w:spacing w:val="-3"/>
        </w:rPr>
        <w:t xml:space="preserve"> </w:t>
      </w:r>
      <w:r w:rsidRPr="00AE62BA">
        <w:t>внимание</w:t>
      </w:r>
      <w:r w:rsidRPr="00AE62BA">
        <w:rPr>
          <w:spacing w:val="-4"/>
        </w:rPr>
        <w:t xml:space="preserve"> </w:t>
      </w:r>
      <w:r w:rsidRPr="00AE62BA">
        <w:t>детей</w:t>
      </w:r>
      <w:r w:rsidRPr="00AE62BA">
        <w:rPr>
          <w:spacing w:val="-3"/>
        </w:rPr>
        <w:t xml:space="preserve"> </w:t>
      </w:r>
      <w:r w:rsidRPr="00AE62BA">
        <w:t>на</w:t>
      </w:r>
      <w:r w:rsidRPr="00AE62BA">
        <w:rPr>
          <w:spacing w:val="-4"/>
        </w:rPr>
        <w:t xml:space="preserve"> </w:t>
      </w:r>
      <w:r w:rsidRPr="00AE62BA">
        <w:t>ребенка,</w:t>
      </w:r>
      <w:r w:rsidRPr="00AE62BA">
        <w:rPr>
          <w:spacing w:val="-3"/>
        </w:rPr>
        <w:t xml:space="preserve"> </w:t>
      </w:r>
      <w:r w:rsidRPr="00AE62BA">
        <w:t>рассматривающего</w:t>
      </w:r>
      <w:r w:rsidRPr="00AE62BA">
        <w:rPr>
          <w:spacing w:val="-4"/>
        </w:rPr>
        <w:t xml:space="preserve"> </w:t>
      </w:r>
      <w:r w:rsidRPr="00AE62BA">
        <w:t>книжку</w:t>
      </w:r>
      <w:r w:rsidRPr="00AE62BA">
        <w:rPr>
          <w:spacing w:val="-5"/>
        </w:rPr>
        <w:t xml:space="preserve"> </w:t>
      </w:r>
      <w:r w:rsidRPr="00AE62BA">
        <w:t>по</w:t>
      </w:r>
      <w:r w:rsidRPr="00AE62BA">
        <w:rPr>
          <w:spacing w:val="-5"/>
        </w:rPr>
        <w:t xml:space="preserve"> </w:t>
      </w:r>
      <w:r w:rsidRPr="00AE62BA">
        <w:t>собственной</w:t>
      </w:r>
      <w:r w:rsidRPr="00AE62BA">
        <w:rPr>
          <w:spacing w:val="-3"/>
        </w:rPr>
        <w:t xml:space="preserve"> </w:t>
      </w:r>
      <w:r w:rsidRPr="00AE62BA">
        <w:t>инициативе.</w:t>
      </w:r>
    </w:p>
    <w:p w:rsidR="00642ECE" w:rsidRPr="00AE62BA" w:rsidRDefault="00642ECE" w:rsidP="00783054">
      <w:pPr>
        <w:pStyle w:val="2"/>
      </w:pPr>
      <w:bookmarkStart w:id="46" w:name="_Toc120970058"/>
      <w:bookmarkStart w:id="47" w:name="_Toc121139524"/>
      <w:r w:rsidRPr="00AE62BA">
        <w:t>Образовательная</w:t>
      </w:r>
      <w:r w:rsidRPr="00AE62BA">
        <w:rPr>
          <w:spacing w:val="-2"/>
        </w:rPr>
        <w:t xml:space="preserve"> </w:t>
      </w:r>
      <w:r w:rsidRPr="00AE62BA">
        <w:t>деятельность</w:t>
      </w:r>
      <w:r w:rsidRPr="00AE62BA">
        <w:rPr>
          <w:spacing w:val="-3"/>
        </w:rPr>
        <w:t xml:space="preserve"> </w:t>
      </w:r>
      <w:r w:rsidRPr="00AE62BA">
        <w:t>с</w:t>
      </w:r>
      <w:r w:rsidRPr="00AE62BA">
        <w:rPr>
          <w:spacing w:val="-2"/>
        </w:rPr>
        <w:t xml:space="preserve"> </w:t>
      </w:r>
      <w:r w:rsidRPr="00AE62BA">
        <w:t>детьми</w:t>
      </w:r>
      <w:r w:rsidRPr="00AE62BA">
        <w:rPr>
          <w:spacing w:val="-2"/>
        </w:rPr>
        <w:t xml:space="preserve"> </w:t>
      </w:r>
      <w:r w:rsidR="00127677">
        <w:t>3-4</w:t>
      </w:r>
      <w:r w:rsidRPr="00AE62BA">
        <w:rPr>
          <w:spacing w:val="1"/>
        </w:rPr>
        <w:t xml:space="preserve"> </w:t>
      </w:r>
      <w:r w:rsidRPr="00AE62BA">
        <w:t>лет</w:t>
      </w:r>
      <w:bookmarkEnd w:id="46"/>
      <w:bookmarkEnd w:id="47"/>
    </w:p>
    <w:p w:rsidR="00642ECE" w:rsidRPr="00AE62BA" w:rsidRDefault="00642ECE" w:rsidP="00183B91">
      <w:pPr>
        <w:ind w:firstLine="709"/>
        <w:jc w:val="both"/>
        <w:rPr>
          <w:b/>
          <w:sz w:val="24"/>
          <w:szCs w:val="24"/>
        </w:rPr>
      </w:pPr>
      <w:r w:rsidRPr="00AE62BA">
        <w:rPr>
          <w:b/>
          <w:sz w:val="24"/>
          <w:szCs w:val="24"/>
          <w:u w:val="thick"/>
        </w:rPr>
        <w:t>Примерный</w:t>
      </w:r>
      <w:r w:rsidRPr="00AE62BA">
        <w:rPr>
          <w:b/>
          <w:spacing w:val="-3"/>
          <w:sz w:val="24"/>
          <w:szCs w:val="24"/>
          <w:u w:val="thick"/>
        </w:rPr>
        <w:t xml:space="preserve"> </w:t>
      </w:r>
      <w:r w:rsidRPr="00AE62BA">
        <w:rPr>
          <w:b/>
          <w:sz w:val="24"/>
          <w:szCs w:val="24"/>
          <w:u w:val="thick"/>
        </w:rPr>
        <w:t>список</w:t>
      </w:r>
      <w:r w:rsidRPr="00AE62BA">
        <w:rPr>
          <w:b/>
          <w:spacing w:val="-2"/>
          <w:sz w:val="24"/>
          <w:szCs w:val="24"/>
          <w:u w:val="thick"/>
        </w:rPr>
        <w:t xml:space="preserve"> </w:t>
      </w:r>
      <w:r w:rsidRPr="00AE62BA">
        <w:rPr>
          <w:b/>
          <w:sz w:val="24"/>
          <w:szCs w:val="24"/>
          <w:u w:val="thick"/>
        </w:rPr>
        <w:t>литературы</w:t>
      </w:r>
      <w:r w:rsidRPr="00AE62BA">
        <w:rPr>
          <w:b/>
          <w:spacing w:val="-2"/>
          <w:sz w:val="24"/>
          <w:szCs w:val="24"/>
          <w:u w:val="thick"/>
        </w:rPr>
        <w:t xml:space="preserve"> </w:t>
      </w:r>
      <w:r w:rsidRPr="00AE62BA">
        <w:rPr>
          <w:b/>
          <w:sz w:val="24"/>
          <w:szCs w:val="24"/>
          <w:u w:val="thick"/>
        </w:rPr>
        <w:t>для</w:t>
      </w:r>
      <w:r w:rsidRPr="00AE62BA">
        <w:rPr>
          <w:b/>
          <w:spacing w:val="-3"/>
          <w:sz w:val="24"/>
          <w:szCs w:val="24"/>
          <w:u w:val="thick"/>
        </w:rPr>
        <w:t xml:space="preserve"> </w:t>
      </w:r>
      <w:r w:rsidRPr="00AE62BA">
        <w:rPr>
          <w:b/>
          <w:sz w:val="24"/>
          <w:szCs w:val="24"/>
          <w:u w:val="thick"/>
        </w:rPr>
        <w:t>чтения</w:t>
      </w:r>
      <w:r w:rsidRPr="00AE62BA">
        <w:rPr>
          <w:b/>
          <w:spacing w:val="-3"/>
          <w:sz w:val="24"/>
          <w:szCs w:val="24"/>
          <w:u w:val="thick"/>
        </w:rPr>
        <w:t xml:space="preserve"> </w:t>
      </w:r>
      <w:r w:rsidRPr="00AE62BA">
        <w:rPr>
          <w:b/>
          <w:sz w:val="24"/>
          <w:szCs w:val="24"/>
          <w:u w:val="thick"/>
        </w:rPr>
        <w:t>детям</w:t>
      </w:r>
      <w:r w:rsidRPr="00AE62BA">
        <w:rPr>
          <w:b/>
          <w:spacing w:val="55"/>
          <w:sz w:val="24"/>
          <w:szCs w:val="24"/>
          <w:u w:val="thick"/>
        </w:rPr>
        <w:t xml:space="preserve"> </w:t>
      </w:r>
      <w:r w:rsidRPr="00AE62BA">
        <w:rPr>
          <w:b/>
          <w:sz w:val="24"/>
          <w:szCs w:val="24"/>
          <w:u w:val="thick"/>
        </w:rPr>
        <w:t>второй</w:t>
      </w:r>
      <w:r w:rsidRPr="00AE62BA">
        <w:rPr>
          <w:b/>
          <w:spacing w:val="-2"/>
          <w:sz w:val="24"/>
          <w:szCs w:val="24"/>
          <w:u w:val="thick"/>
        </w:rPr>
        <w:t xml:space="preserve"> </w:t>
      </w:r>
      <w:r w:rsidR="00E2720D" w:rsidRPr="00AE62BA">
        <w:rPr>
          <w:b/>
          <w:sz w:val="24"/>
          <w:szCs w:val="24"/>
          <w:u w:val="thick"/>
        </w:rPr>
        <w:t>младшей группы</w:t>
      </w:r>
    </w:p>
    <w:p w:rsidR="00642ECE" w:rsidRPr="00AE62BA" w:rsidRDefault="00642ECE" w:rsidP="00183B91">
      <w:pPr>
        <w:pStyle w:val="a7"/>
        <w:ind w:left="0" w:firstLine="709"/>
      </w:pPr>
      <w:r w:rsidRPr="00AE62BA">
        <w:rPr>
          <w:u w:val="single"/>
        </w:rPr>
        <w:t>Сентябрь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октябрь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ноябрь</w:t>
      </w:r>
    </w:p>
    <w:p w:rsidR="00642ECE" w:rsidRPr="00AE62BA" w:rsidRDefault="00642ECE" w:rsidP="00783054">
      <w:pPr>
        <w:ind w:firstLine="708"/>
        <w:rPr>
          <w:b/>
          <w:sz w:val="24"/>
          <w:szCs w:val="24"/>
        </w:rPr>
      </w:pPr>
      <w:bookmarkStart w:id="48" w:name="_Toc120970059"/>
      <w:r w:rsidRPr="00AE62BA">
        <w:rPr>
          <w:b/>
          <w:sz w:val="24"/>
          <w:szCs w:val="24"/>
        </w:rPr>
        <w:t>Русский</w:t>
      </w:r>
      <w:r w:rsidRPr="00AE62BA">
        <w:rPr>
          <w:b/>
          <w:spacing w:val="-2"/>
          <w:sz w:val="24"/>
          <w:szCs w:val="24"/>
        </w:rPr>
        <w:t xml:space="preserve"> </w:t>
      </w:r>
      <w:r w:rsidRPr="00AE62BA">
        <w:rPr>
          <w:b/>
          <w:sz w:val="24"/>
          <w:szCs w:val="24"/>
        </w:rPr>
        <w:t>фольклор</w:t>
      </w:r>
      <w:bookmarkEnd w:id="48"/>
    </w:p>
    <w:p w:rsidR="00642ECE" w:rsidRPr="00AE62BA" w:rsidRDefault="00642ECE" w:rsidP="00183B91">
      <w:pPr>
        <w:pStyle w:val="a7"/>
        <w:ind w:left="0" w:firstLine="709"/>
      </w:pPr>
      <w:r w:rsidRPr="00AE62BA">
        <w:t>Повторение.</w:t>
      </w:r>
      <w:r w:rsidRPr="00AE62BA">
        <w:rPr>
          <w:spacing w:val="2"/>
        </w:rPr>
        <w:t xml:space="preserve"> </w:t>
      </w:r>
      <w:r w:rsidRPr="00AE62BA">
        <w:t>Повторение</w:t>
      </w:r>
      <w:r w:rsidRPr="00AE62BA">
        <w:rPr>
          <w:spacing w:val="2"/>
        </w:rPr>
        <w:t xml:space="preserve"> </w:t>
      </w:r>
      <w:r w:rsidRPr="00AE62BA">
        <w:t>песенок,</w:t>
      </w:r>
      <w:r w:rsidRPr="00AE62BA">
        <w:rPr>
          <w:spacing w:val="3"/>
        </w:rPr>
        <w:t xml:space="preserve"> </w:t>
      </w:r>
      <w:r w:rsidRPr="00AE62BA">
        <w:t>потешек,</w:t>
      </w:r>
      <w:r w:rsidRPr="00AE62BA">
        <w:rPr>
          <w:spacing w:val="2"/>
        </w:rPr>
        <w:t xml:space="preserve"> </w:t>
      </w:r>
      <w:r w:rsidRPr="00AE62BA">
        <w:t>сказок,</w:t>
      </w:r>
      <w:r w:rsidRPr="00AE62BA">
        <w:rPr>
          <w:spacing w:val="3"/>
        </w:rPr>
        <w:t xml:space="preserve"> </w:t>
      </w:r>
      <w:r w:rsidRPr="00AE62BA">
        <w:t>прочитанных</w:t>
      </w:r>
      <w:r w:rsidRPr="00AE62BA">
        <w:rPr>
          <w:spacing w:val="1"/>
        </w:rPr>
        <w:t xml:space="preserve"> </w:t>
      </w:r>
      <w:r w:rsidRPr="00AE62BA">
        <w:t>и</w:t>
      </w:r>
      <w:r w:rsidRPr="00AE62BA">
        <w:rPr>
          <w:spacing w:val="3"/>
        </w:rPr>
        <w:t xml:space="preserve"> </w:t>
      </w:r>
      <w:r w:rsidRPr="00AE62BA">
        <w:t>рассказанных</w:t>
      </w:r>
      <w:r w:rsidRPr="00AE62BA">
        <w:rPr>
          <w:spacing w:val="2"/>
        </w:rPr>
        <w:t xml:space="preserve"> </w:t>
      </w:r>
      <w:r w:rsidRPr="00AE62BA">
        <w:t>детям</w:t>
      </w:r>
      <w:r w:rsidRPr="00AE62BA">
        <w:rPr>
          <w:spacing w:val="3"/>
        </w:rPr>
        <w:t xml:space="preserve"> </w:t>
      </w:r>
      <w:r w:rsidRPr="00AE62BA">
        <w:t>второго</w:t>
      </w:r>
      <w:r w:rsidRPr="00AE62BA">
        <w:rPr>
          <w:spacing w:val="-57"/>
        </w:rPr>
        <w:t xml:space="preserve"> </w:t>
      </w:r>
      <w:r w:rsidRPr="00AE62BA">
        <w:t>года</w:t>
      </w:r>
      <w:r w:rsidRPr="00AE62BA">
        <w:rPr>
          <w:spacing w:val="-2"/>
        </w:rPr>
        <w:t xml:space="preserve"> </w:t>
      </w:r>
      <w:r w:rsidRPr="00AE62BA">
        <w:t>жизни.</w:t>
      </w:r>
    </w:p>
    <w:p w:rsidR="00642ECE" w:rsidRPr="00AE62BA" w:rsidRDefault="00642ECE" w:rsidP="00183B91">
      <w:pPr>
        <w:pStyle w:val="a7"/>
        <w:ind w:left="0" w:firstLine="709"/>
      </w:pPr>
      <w:r w:rsidRPr="00AE62BA">
        <w:t>Песенки,</w:t>
      </w:r>
      <w:r w:rsidRPr="00AE62BA">
        <w:rPr>
          <w:spacing w:val="38"/>
        </w:rPr>
        <w:t xml:space="preserve"> </w:t>
      </w:r>
      <w:r w:rsidRPr="00AE62BA">
        <w:t>потешки.</w:t>
      </w:r>
      <w:r w:rsidRPr="00AE62BA">
        <w:rPr>
          <w:spacing w:val="36"/>
        </w:rPr>
        <w:t xml:space="preserve"> </w:t>
      </w:r>
      <w:r w:rsidRPr="00AE62BA">
        <w:t>«наши</w:t>
      </w:r>
      <w:r w:rsidRPr="00AE62BA">
        <w:rPr>
          <w:spacing w:val="39"/>
        </w:rPr>
        <w:t xml:space="preserve"> </w:t>
      </w:r>
      <w:r w:rsidRPr="00AE62BA">
        <w:t>уточки</w:t>
      </w:r>
      <w:r w:rsidRPr="00AE62BA">
        <w:rPr>
          <w:spacing w:val="39"/>
        </w:rPr>
        <w:t xml:space="preserve"> </w:t>
      </w:r>
      <w:r w:rsidRPr="00AE62BA">
        <w:t>с</w:t>
      </w:r>
      <w:r w:rsidRPr="00AE62BA">
        <w:rPr>
          <w:spacing w:val="38"/>
        </w:rPr>
        <w:t xml:space="preserve"> </w:t>
      </w:r>
      <w:r w:rsidRPr="00AE62BA">
        <w:t>утра…»;</w:t>
      </w:r>
      <w:r w:rsidRPr="00AE62BA">
        <w:rPr>
          <w:spacing w:val="36"/>
        </w:rPr>
        <w:t xml:space="preserve"> </w:t>
      </w:r>
      <w:r w:rsidRPr="00AE62BA">
        <w:t>«Пошел</w:t>
      </w:r>
      <w:r w:rsidRPr="00AE62BA">
        <w:rPr>
          <w:spacing w:val="38"/>
        </w:rPr>
        <w:t xml:space="preserve"> </w:t>
      </w:r>
      <w:r w:rsidRPr="00AE62BA">
        <w:t>котик</w:t>
      </w:r>
      <w:r w:rsidRPr="00AE62BA">
        <w:rPr>
          <w:spacing w:val="36"/>
        </w:rPr>
        <w:t xml:space="preserve"> </w:t>
      </w:r>
      <w:r w:rsidRPr="00AE62BA">
        <w:t>на</w:t>
      </w:r>
      <w:r w:rsidRPr="00AE62BA">
        <w:rPr>
          <w:spacing w:val="38"/>
        </w:rPr>
        <w:t xml:space="preserve"> </w:t>
      </w:r>
      <w:r w:rsidRPr="00AE62BA">
        <w:t>Торжок…»;</w:t>
      </w:r>
      <w:r w:rsidRPr="00AE62BA">
        <w:rPr>
          <w:spacing w:val="39"/>
        </w:rPr>
        <w:t xml:space="preserve"> </w:t>
      </w:r>
      <w:r w:rsidRPr="00AE62BA">
        <w:t>«Заяц</w:t>
      </w:r>
      <w:r w:rsidRPr="00AE62BA">
        <w:rPr>
          <w:spacing w:val="39"/>
        </w:rPr>
        <w:t xml:space="preserve"> </w:t>
      </w:r>
      <w:r w:rsidRPr="00AE62BA">
        <w:t>Егорка…».</w:t>
      </w:r>
      <w:r w:rsidRPr="00AE62BA">
        <w:rPr>
          <w:spacing w:val="-57"/>
        </w:rPr>
        <w:t xml:space="preserve"> </w:t>
      </w:r>
      <w:r w:rsidRPr="00AE62BA">
        <w:t>Сказки.</w:t>
      </w:r>
      <w:r w:rsidRPr="00AE62BA">
        <w:rPr>
          <w:spacing w:val="-1"/>
        </w:rPr>
        <w:t xml:space="preserve"> </w:t>
      </w:r>
      <w:r w:rsidRPr="00AE62BA">
        <w:t>«Козлятки</w:t>
      </w:r>
      <w:r w:rsidRPr="00AE62BA">
        <w:rPr>
          <w:spacing w:val="3"/>
        </w:rPr>
        <w:t xml:space="preserve"> </w:t>
      </w:r>
      <w:r w:rsidRPr="00AE62BA">
        <w:t>и волк», обраб.</w:t>
      </w:r>
      <w:r w:rsidRPr="00AE62BA">
        <w:rPr>
          <w:spacing w:val="-1"/>
        </w:rPr>
        <w:t xml:space="preserve"> </w:t>
      </w:r>
      <w:r w:rsidRPr="00AE62BA">
        <w:t>К. Ушинского</w:t>
      </w:r>
    </w:p>
    <w:p w:rsidR="00642ECE" w:rsidRPr="00AE62BA" w:rsidRDefault="00642ECE" w:rsidP="00783054">
      <w:pPr>
        <w:ind w:firstLine="708"/>
        <w:rPr>
          <w:b/>
          <w:sz w:val="24"/>
          <w:szCs w:val="24"/>
        </w:rPr>
      </w:pPr>
      <w:bookmarkStart w:id="49" w:name="_Toc120970060"/>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49"/>
    </w:p>
    <w:p w:rsidR="00642ECE" w:rsidRPr="00AE62BA" w:rsidRDefault="00642ECE" w:rsidP="00183B91">
      <w:pPr>
        <w:pStyle w:val="a7"/>
        <w:ind w:left="0" w:firstLine="709"/>
      </w:pPr>
      <w:r w:rsidRPr="00AE62BA">
        <w:t>Произведения.</w:t>
      </w:r>
      <w:r w:rsidRPr="00AE62BA">
        <w:rPr>
          <w:spacing w:val="2"/>
        </w:rPr>
        <w:t xml:space="preserve"> </w:t>
      </w:r>
      <w:r w:rsidRPr="00AE62BA">
        <w:t>«Три</w:t>
      </w:r>
      <w:r w:rsidRPr="00AE62BA">
        <w:rPr>
          <w:spacing w:val="4"/>
        </w:rPr>
        <w:t xml:space="preserve"> </w:t>
      </w:r>
      <w:r w:rsidRPr="00AE62BA">
        <w:t>веселых</w:t>
      </w:r>
      <w:r w:rsidRPr="00AE62BA">
        <w:rPr>
          <w:spacing w:val="3"/>
        </w:rPr>
        <w:t xml:space="preserve"> </w:t>
      </w:r>
      <w:r w:rsidRPr="00AE62BA">
        <w:t>братца»,</w:t>
      </w:r>
      <w:r w:rsidRPr="00AE62BA">
        <w:rPr>
          <w:spacing w:val="3"/>
        </w:rPr>
        <w:t xml:space="preserve"> </w:t>
      </w:r>
      <w:r w:rsidRPr="00AE62BA">
        <w:t>пер.</w:t>
      </w:r>
      <w:r w:rsidRPr="00AE62BA">
        <w:rPr>
          <w:spacing w:val="3"/>
        </w:rPr>
        <w:t xml:space="preserve"> </w:t>
      </w:r>
      <w:r w:rsidRPr="00AE62BA">
        <w:t>с</w:t>
      </w:r>
      <w:r w:rsidRPr="00AE62BA">
        <w:rPr>
          <w:spacing w:val="2"/>
        </w:rPr>
        <w:t xml:space="preserve"> </w:t>
      </w:r>
      <w:r w:rsidRPr="00AE62BA">
        <w:t>нем.</w:t>
      </w:r>
      <w:r w:rsidRPr="00AE62BA">
        <w:rPr>
          <w:spacing w:val="3"/>
        </w:rPr>
        <w:t xml:space="preserve"> </w:t>
      </w:r>
      <w:r w:rsidRPr="00AE62BA">
        <w:t>Л.</w:t>
      </w:r>
      <w:r w:rsidRPr="00AE62BA">
        <w:rPr>
          <w:spacing w:val="3"/>
        </w:rPr>
        <w:t xml:space="preserve"> </w:t>
      </w:r>
      <w:r w:rsidRPr="00AE62BA">
        <w:t>Яхнина;</w:t>
      </w:r>
      <w:r w:rsidRPr="00AE62BA">
        <w:rPr>
          <w:spacing w:val="4"/>
        </w:rPr>
        <w:t xml:space="preserve"> </w:t>
      </w:r>
      <w:r w:rsidRPr="00AE62BA">
        <w:t>«Бу-бу,</w:t>
      </w:r>
      <w:r w:rsidRPr="00AE62BA">
        <w:rPr>
          <w:spacing w:val="3"/>
        </w:rPr>
        <w:t xml:space="preserve"> </w:t>
      </w:r>
      <w:r w:rsidRPr="00AE62BA">
        <w:t>я</w:t>
      </w:r>
      <w:r w:rsidRPr="00AE62BA">
        <w:rPr>
          <w:spacing w:val="3"/>
        </w:rPr>
        <w:t xml:space="preserve"> </w:t>
      </w:r>
      <w:r w:rsidRPr="00AE62BA">
        <w:t>рогатый»,</w:t>
      </w:r>
      <w:r w:rsidRPr="00AE62BA">
        <w:rPr>
          <w:spacing w:val="3"/>
        </w:rPr>
        <w:t xml:space="preserve"> </w:t>
      </w:r>
      <w:r w:rsidRPr="00AE62BA">
        <w:t>лит.,</w:t>
      </w:r>
      <w:r w:rsidRPr="00AE62BA">
        <w:rPr>
          <w:spacing w:val="4"/>
        </w:rPr>
        <w:t xml:space="preserve"> </w:t>
      </w:r>
      <w:r w:rsidRPr="00AE62BA">
        <w:t>обраб.</w:t>
      </w:r>
      <w:r w:rsidRPr="00AE62BA">
        <w:rPr>
          <w:spacing w:val="1"/>
        </w:rPr>
        <w:t xml:space="preserve"> </w:t>
      </w:r>
      <w:r w:rsidRPr="00AE62BA">
        <w:t>ю.</w:t>
      </w:r>
      <w:r w:rsidRPr="00AE62BA">
        <w:rPr>
          <w:spacing w:val="-57"/>
        </w:rPr>
        <w:t xml:space="preserve"> </w:t>
      </w:r>
      <w:r w:rsidRPr="00AE62BA">
        <w:t>Григорьева.</w:t>
      </w:r>
    </w:p>
    <w:p w:rsidR="00642ECE" w:rsidRPr="00AE62BA" w:rsidRDefault="00642ECE" w:rsidP="00783054">
      <w:pPr>
        <w:ind w:firstLine="708"/>
        <w:rPr>
          <w:b/>
          <w:sz w:val="24"/>
          <w:szCs w:val="24"/>
        </w:rPr>
      </w:pPr>
      <w:bookmarkStart w:id="50" w:name="_Toc120970061"/>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России</w:t>
      </w:r>
      <w:bookmarkEnd w:id="50"/>
    </w:p>
    <w:p w:rsidR="00642ECE" w:rsidRPr="00AE62BA" w:rsidRDefault="00642ECE" w:rsidP="00183B91">
      <w:pPr>
        <w:pStyle w:val="a7"/>
        <w:ind w:left="0" w:firstLine="709"/>
      </w:pPr>
      <w:r w:rsidRPr="00AE62BA">
        <w:t>Поэзия.</w:t>
      </w:r>
      <w:r w:rsidRPr="00AE62BA">
        <w:rPr>
          <w:spacing w:val="13"/>
        </w:rPr>
        <w:t xml:space="preserve"> </w:t>
      </w:r>
      <w:r w:rsidRPr="00AE62BA">
        <w:t>а.</w:t>
      </w:r>
      <w:r w:rsidRPr="00AE62BA">
        <w:rPr>
          <w:spacing w:val="14"/>
        </w:rPr>
        <w:t xml:space="preserve"> </w:t>
      </w:r>
      <w:r w:rsidRPr="00AE62BA">
        <w:t>Барто.</w:t>
      </w:r>
      <w:r w:rsidRPr="00AE62BA">
        <w:rPr>
          <w:spacing w:val="15"/>
        </w:rPr>
        <w:t xml:space="preserve"> </w:t>
      </w:r>
      <w:r w:rsidRPr="00AE62BA">
        <w:t>«Мишка»,</w:t>
      </w:r>
      <w:r w:rsidRPr="00AE62BA">
        <w:rPr>
          <w:spacing w:val="14"/>
        </w:rPr>
        <w:t xml:space="preserve"> </w:t>
      </w:r>
      <w:r w:rsidRPr="00AE62BA">
        <w:t>«Грузовик»</w:t>
      </w:r>
      <w:r w:rsidRPr="00AE62BA">
        <w:rPr>
          <w:spacing w:val="14"/>
        </w:rPr>
        <w:t xml:space="preserve"> </w:t>
      </w:r>
      <w:r w:rsidRPr="00AE62BA">
        <w:t>(из</w:t>
      </w:r>
      <w:r w:rsidRPr="00AE62BA">
        <w:rPr>
          <w:spacing w:val="15"/>
        </w:rPr>
        <w:t xml:space="preserve"> </w:t>
      </w:r>
      <w:r w:rsidRPr="00AE62BA">
        <w:t>цикла</w:t>
      </w:r>
      <w:r w:rsidRPr="00AE62BA">
        <w:rPr>
          <w:spacing w:val="12"/>
        </w:rPr>
        <w:t xml:space="preserve"> </w:t>
      </w:r>
      <w:r w:rsidRPr="00AE62BA">
        <w:t>«игрушки»),</w:t>
      </w:r>
      <w:r w:rsidRPr="00AE62BA">
        <w:rPr>
          <w:spacing w:val="14"/>
        </w:rPr>
        <w:t xml:space="preserve"> </w:t>
      </w:r>
      <w:r w:rsidRPr="00AE62BA">
        <w:t>«Кто</w:t>
      </w:r>
      <w:r w:rsidRPr="00AE62BA">
        <w:rPr>
          <w:spacing w:val="12"/>
        </w:rPr>
        <w:t xml:space="preserve"> </w:t>
      </w:r>
      <w:r w:rsidRPr="00AE62BA">
        <w:t>как</w:t>
      </w:r>
      <w:r w:rsidRPr="00AE62BA">
        <w:rPr>
          <w:spacing w:val="15"/>
        </w:rPr>
        <w:t xml:space="preserve"> </w:t>
      </w:r>
      <w:r w:rsidRPr="00AE62BA">
        <w:t>кричит»;</w:t>
      </w:r>
      <w:r w:rsidRPr="00AE62BA">
        <w:rPr>
          <w:spacing w:val="15"/>
        </w:rPr>
        <w:t xml:space="preserve"> </w:t>
      </w:r>
      <w:r w:rsidRPr="00AE62BA">
        <w:t>в.</w:t>
      </w:r>
      <w:r w:rsidRPr="00AE62BA">
        <w:rPr>
          <w:spacing w:val="14"/>
        </w:rPr>
        <w:t xml:space="preserve"> </w:t>
      </w:r>
      <w:r w:rsidRPr="00AE62BA">
        <w:t>Бе-рестов.</w:t>
      </w:r>
    </w:p>
    <w:p w:rsidR="00642ECE" w:rsidRPr="00AE62BA" w:rsidRDefault="00642ECE" w:rsidP="00183B91">
      <w:pPr>
        <w:pStyle w:val="a7"/>
        <w:ind w:left="0" w:firstLine="709"/>
      </w:pPr>
      <w:r w:rsidRPr="00AE62BA">
        <w:t>«Больная</w:t>
      </w:r>
      <w:r w:rsidRPr="00AE62BA">
        <w:rPr>
          <w:spacing w:val="17"/>
        </w:rPr>
        <w:t xml:space="preserve"> </w:t>
      </w:r>
      <w:r w:rsidRPr="00AE62BA">
        <w:t>кукла»;</w:t>
      </w:r>
      <w:r w:rsidRPr="00AE62BA">
        <w:rPr>
          <w:spacing w:val="18"/>
        </w:rPr>
        <w:t xml:space="preserve"> </w:t>
      </w:r>
      <w:r w:rsidRPr="00AE62BA">
        <w:t>Г.</w:t>
      </w:r>
      <w:r w:rsidRPr="00AE62BA">
        <w:rPr>
          <w:spacing w:val="18"/>
        </w:rPr>
        <w:t xml:space="preserve"> </w:t>
      </w:r>
      <w:r w:rsidRPr="00AE62BA">
        <w:t>Лагздынь.</w:t>
      </w:r>
      <w:r w:rsidRPr="00AE62BA">
        <w:rPr>
          <w:spacing w:val="17"/>
        </w:rPr>
        <w:t xml:space="preserve"> </w:t>
      </w:r>
      <w:r w:rsidRPr="00AE62BA">
        <w:t>«Петушок»;</w:t>
      </w:r>
      <w:r w:rsidRPr="00AE62BA">
        <w:rPr>
          <w:spacing w:val="16"/>
        </w:rPr>
        <w:t xml:space="preserve"> </w:t>
      </w:r>
      <w:r w:rsidRPr="00AE62BA">
        <w:t>С.</w:t>
      </w:r>
      <w:r w:rsidRPr="00AE62BA">
        <w:rPr>
          <w:spacing w:val="17"/>
        </w:rPr>
        <w:t xml:space="preserve"> </w:t>
      </w:r>
      <w:r w:rsidRPr="00AE62BA">
        <w:t>Маршак.</w:t>
      </w:r>
      <w:r w:rsidRPr="00AE62BA">
        <w:rPr>
          <w:spacing w:val="17"/>
        </w:rPr>
        <w:t xml:space="preserve"> </w:t>
      </w:r>
      <w:r w:rsidRPr="00AE62BA">
        <w:t>«Сказка</w:t>
      </w:r>
      <w:r w:rsidRPr="00AE62BA">
        <w:rPr>
          <w:spacing w:val="19"/>
        </w:rPr>
        <w:t xml:space="preserve"> </w:t>
      </w:r>
      <w:r w:rsidRPr="00AE62BA">
        <w:t>о</w:t>
      </w:r>
      <w:r w:rsidRPr="00AE62BA">
        <w:rPr>
          <w:spacing w:val="17"/>
        </w:rPr>
        <w:t xml:space="preserve"> </w:t>
      </w:r>
      <w:r w:rsidRPr="00AE62BA">
        <w:t>глупом</w:t>
      </w:r>
      <w:r w:rsidRPr="00AE62BA">
        <w:rPr>
          <w:spacing w:val="17"/>
        </w:rPr>
        <w:t xml:space="preserve"> </w:t>
      </w:r>
      <w:r w:rsidRPr="00AE62BA">
        <w:t>мышонке»;</w:t>
      </w:r>
      <w:r w:rsidRPr="00AE62BA">
        <w:rPr>
          <w:spacing w:val="18"/>
        </w:rPr>
        <w:t xml:space="preserve"> </w:t>
      </w:r>
      <w:r w:rsidRPr="00AE62BA">
        <w:t>Э.</w:t>
      </w:r>
      <w:r w:rsidRPr="00AE62BA">
        <w:rPr>
          <w:spacing w:val="-57"/>
        </w:rPr>
        <w:t xml:space="preserve"> </w:t>
      </w:r>
      <w:r w:rsidRPr="00AE62BA">
        <w:t>Мошковская.</w:t>
      </w:r>
      <w:r w:rsidRPr="00AE62BA">
        <w:rPr>
          <w:spacing w:val="-1"/>
        </w:rPr>
        <w:t xml:space="preserve"> </w:t>
      </w:r>
      <w:r w:rsidRPr="00AE62BA">
        <w:t>«Приказ»</w:t>
      </w:r>
      <w:r w:rsidRPr="00AE62BA">
        <w:rPr>
          <w:spacing w:val="-3"/>
        </w:rPr>
        <w:t xml:space="preserve"> </w:t>
      </w:r>
      <w:r w:rsidRPr="00AE62BA">
        <w:t>(в</w:t>
      </w:r>
      <w:r w:rsidRPr="00AE62BA">
        <w:rPr>
          <w:spacing w:val="-2"/>
        </w:rPr>
        <w:t xml:space="preserve"> </w:t>
      </w:r>
      <w:r w:rsidRPr="00AE62BA">
        <w:t>сокр.);</w:t>
      </w:r>
      <w:r w:rsidRPr="00AE62BA">
        <w:rPr>
          <w:spacing w:val="2"/>
        </w:rPr>
        <w:t xml:space="preserve"> </w:t>
      </w:r>
      <w:r w:rsidRPr="00AE62BA">
        <w:t>Н.</w:t>
      </w:r>
      <w:r w:rsidRPr="00AE62BA">
        <w:rPr>
          <w:spacing w:val="-1"/>
        </w:rPr>
        <w:t xml:space="preserve"> </w:t>
      </w:r>
      <w:r w:rsidRPr="00AE62BA">
        <w:t>Пикулева.</w:t>
      </w:r>
      <w:r w:rsidRPr="00AE62BA">
        <w:rPr>
          <w:spacing w:val="2"/>
        </w:rPr>
        <w:t xml:space="preserve"> </w:t>
      </w:r>
      <w:r w:rsidRPr="00AE62BA">
        <w:t>«Лисий хвостик»;</w:t>
      </w:r>
    </w:p>
    <w:p w:rsidR="00642ECE" w:rsidRPr="00AE62BA" w:rsidRDefault="00642ECE" w:rsidP="00183B91">
      <w:pPr>
        <w:pStyle w:val="a7"/>
        <w:ind w:left="0" w:firstLine="709"/>
      </w:pPr>
      <w:r w:rsidRPr="00AE62BA">
        <w:t>К.</w:t>
      </w:r>
      <w:r w:rsidRPr="00AE62BA">
        <w:rPr>
          <w:spacing w:val="-3"/>
        </w:rPr>
        <w:t xml:space="preserve"> </w:t>
      </w:r>
      <w:r w:rsidRPr="00AE62BA">
        <w:t>Чуковский.</w:t>
      </w:r>
      <w:r w:rsidRPr="00AE62BA">
        <w:rPr>
          <w:spacing w:val="-2"/>
        </w:rPr>
        <w:t xml:space="preserve"> </w:t>
      </w:r>
      <w:r w:rsidRPr="00AE62BA">
        <w:t>«Федотка».</w:t>
      </w:r>
    </w:p>
    <w:p w:rsidR="00642ECE" w:rsidRPr="00AE62BA" w:rsidRDefault="00642ECE" w:rsidP="00183B91">
      <w:pPr>
        <w:pStyle w:val="a7"/>
        <w:ind w:left="0" w:firstLine="709"/>
      </w:pPr>
      <w:r w:rsidRPr="00AE62BA">
        <w:t>Проза.</w:t>
      </w:r>
      <w:r w:rsidRPr="00AE62BA">
        <w:rPr>
          <w:spacing w:val="-1"/>
        </w:rPr>
        <w:t xml:space="preserve"> </w:t>
      </w:r>
      <w:r w:rsidRPr="00AE62BA">
        <w:t>Л.</w:t>
      </w:r>
      <w:r w:rsidRPr="00AE62BA">
        <w:rPr>
          <w:spacing w:val="-2"/>
        </w:rPr>
        <w:t xml:space="preserve"> </w:t>
      </w:r>
      <w:r w:rsidRPr="00AE62BA">
        <w:t>Толстой.</w:t>
      </w:r>
      <w:r w:rsidRPr="00AE62BA">
        <w:rPr>
          <w:spacing w:val="-1"/>
        </w:rPr>
        <w:t xml:space="preserve"> </w:t>
      </w:r>
      <w:r w:rsidRPr="00AE62BA">
        <w:t>«Спала</w:t>
      </w:r>
      <w:r w:rsidRPr="00AE62BA">
        <w:rPr>
          <w:spacing w:val="-1"/>
        </w:rPr>
        <w:t xml:space="preserve"> </w:t>
      </w:r>
      <w:r w:rsidRPr="00AE62BA">
        <w:t>кошка</w:t>
      </w:r>
      <w:r w:rsidRPr="00AE62BA">
        <w:rPr>
          <w:spacing w:val="-2"/>
        </w:rPr>
        <w:t xml:space="preserve"> </w:t>
      </w:r>
      <w:r w:rsidRPr="00AE62BA">
        <w:t>на</w:t>
      </w:r>
      <w:r w:rsidRPr="00AE62BA">
        <w:rPr>
          <w:spacing w:val="-2"/>
        </w:rPr>
        <w:t xml:space="preserve"> </w:t>
      </w:r>
      <w:r w:rsidRPr="00AE62BA">
        <w:t>крыше…», «Был</w:t>
      </w:r>
      <w:r w:rsidRPr="00AE62BA">
        <w:rPr>
          <w:spacing w:val="-1"/>
        </w:rPr>
        <w:t xml:space="preserve"> </w:t>
      </w:r>
      <w:r w:rsidRPr="00AE62BA">
        <w:t>у</w:t>
      </w:r>
      <w:r w:rsidRPr="00AE62BA">
        <w:rPr>
          <w:spacing w:val="-1"/>
        </w:rPr>
        <w:t xml:space="preserve"> </w:t>
      </w:r>
      <w:r w:rsidRPr="00AE62BA">
        <w:t>Пети</w:t>
      </w:r>
      <w:r w:rsidRPr="00AE62BA">
        <w:rPr>
          <w:spacing w:val="1"/>
        </w:rPr>
        <w:t xml:space="preserve"> </w:t>
      </w:r>
      <w:r w:rsidRPr="00AE62BA">
        <w:t>и</w:t>
      </w:r>
      <w:r w:rsidRPr="00AE62BA">
        <w:rPr>
          <w:spacing w:val="-1"/>
        </w:rPr>
        <w:t xml:space="preserve"> </w:t>
      </w:r>
      <w:r w:rsidRPr="00AE62BA">
        <w:t>Миши</w:t>
      </w:r>
      <w:r w:rsidRPr="00AE62BA">
        <w:rPr>
          <w:spacing w:val="-3"/>
        </w:rPr>
        <w:t xml:space="preserve"> </w:t>
      </w:r>
      <w:r w:rsidRPr="00AE62BA">
        <w:t>конь…».</w:t>
      </w:r>
    </w:p>
    <w:p w:rsidR="00642ECE" w:rsidRPr="00AE62BA" w:rsidRDefault="00642ECE" w:rsidP="00183B91">
      <w:pPr>
        <w:pStyle w:val="a7"/>
        <w:ind w:left="0" w:firstLine="709"/>
      </w:pPr>
      <w:r w:rsidRPr="00AE62BA">
        <w:t>Произведения</w:t>
      </w:r>
      <w:r w:rsidRPr="00AE62BA">
        <w:rPr>
          <w:spacing w:val="7"/>
        </w:rPr>
        <w:t xml:space="preserve"> </w:t>
      </w:r>
      <w:r w:rsidRPr="00AE62BA">
        <w:t>поэтов</w:t>
      </w:r>
      <w:r w:rsidRPr="00AE62BA">
        <w:rPr>
          <w:spacing w:val="7"/>
        </w:rPr>
        <w:t xml:space="preserve"> </w:t>
      </w:r>
      <w:r w:rsidRPr="00AE62BA">
        <w:t>и</w:t>
      </w:r>
      <w:r w:rsidRPr="00AE62BA">
        <w:rPr>
          <w:spacing w:val="8"/>
        </w:rPr>
        <w:t xml:space="preserve"> </w:t>
      </w:r>
      <w:r w:rsidRPr="00AE62BA">
        <w:t>писателей</w:t>
      </w:r>
      <w:r w:rsidRPr="00AE62BA">
        <w:rPr>
          <w:spacing w:val="8"/>
        </w:rPr>
        <w:t xml:space="preserve"> </w:t>
      </w:r>
      <w:r w:rsidRPr="00AE62BA">
        <w:t>разных</w:t>
      </w:r>
      <w:r w:rsidRPr="00AE62BA">
        <w:rPr>
          <w:spacing w:val="6"/>
        </w:rPr>
        <w:t xml:space="preserve"> </w:t>
      </w:r>
      <w:r w:rsidRPr="00AE62BA">
        <w:t>стран</w:t>
      </w:r>
      <w:r w:rsidRPr="00AE62BA">
        <w:rPr>
          <w:spacing w:val="8"/>
        </w:rPr>
        <w:t xml:space="preserve"> </w:t>
      </w:r>
      <w:r w:rsidRPr="00AE62BA">
        <w:t>С.</w:t>
      </w:r>
      <w:r w:rsidRPr="00AE62BA">
        <w:rPr>
          <w:spacing w:val="7"/>
        </w:rPr>
        <w:t xml:space="preserve"> </w:t>
      </w:r>
      <w:r w:rsidRPr="00AE62BA">
        <w:t>Капутикян.</w:t>
      </w:r>
      <w:r w:rsidRPr="00AE62BA">
        <w:rPr>
          <w:spacing w:val="7"/>
        </w:rPr>
        <w:t xml:space="preserve"> </w:t>
      </w:r>
      <w:r w:rsidRPr="00AE62BA">
        <w:t>«все</w:t>
      </w:r>
      <w:r w:rsidRPr="00AE62BA">
        <w:rPr>
          <w:spacing w:val="6"/>
        </w:rPr>
        <w:t xml:space="preserve"> </w:t>
      </w:r>
      <w:r w:rsidRPr="00AE62BA">
        <w:t>спят»,</w:t>
      </w:r>
      <w:r w:rsidRPr="00AE62BA">
        <w:rPr>
          <w:spacing w:val="8"/>
        </w:rPr>
        <w:t xml:space="preserve"> </w:t>
      </w:r>
      <w:r w:rsidRPr="00AE62BA">
        <w:t>пер.</w:t>
      </w:r>
      <w:r w:rsidRPr="00AE62BA">
        <w:rPr>
          <w:spacing w:val="7"/>
        </w:rPr>
        <w:t xml:space="preserve"> </w:t>
      </w:r>
      <w:r w:rsidRPr="00AE62BA">
        <w:t>с</w:t>
      </w:r>
      <w:r w:rsidRPr="00AE62BA">
        <w:rPr>
          <w:spacing w:val="8"/>
        </w:rPr>
        <w:t xml:space="preserve"> </w:t>
      </w:r>
      <w:r w:rsidRPr="00AE62BA">
        <w:t>арм.</w:t>
      </w:r>
      <w:r w:rsidRPr="00AE62BA">
        <w:rPr>
          <w:spacing w:val="9"/>
        </w:rPr>
        <w:t xml:space="preserve"> </w:t>
      </w:r>
      <w:r w:rsidRPr="00AE62BA">
        <w:t>Т.</w:t>
      </w:r>
      <w:r w:rsidRPr="00AE62BA">
        <w:rPr>
          <w:spacing w:val="-57"/>
        </w:rPr>
        <w:t xml:space="preserve"> </w:t>
      </w:r>
      <w:r w:rsidRPr="00AE62BA">
        <w:t>Спендиаровой.</w:t>
      </w:r>
    </w:p>
    <w:p w:rsidR="00D52E21" w:rsidRPr="00AE62BA" w:rsidRDefault="00D52E21" w:rsidP="00D52E21">
      <w:pPr>
        <w:pStyle w:val="a7"/>
        <w:rPr>
          <w:u w:val="single"/>
        </w:rPr>
      </w:pPr>
    </w:p>
    <w:p w:rsidR="00642ECE" w:rsidRPr="00AE62BA" w:rsidRDefault="00642ECE" w:rsidP="00D52E21">
      <w:pPr>
        <w:pStyle w:val="a7"/>
      </w:pPr>
      <w:r w:rsidRPr="00AE62BA">
        <w:rPr>
          <w:u w:val="single"/>
        </w:rPr>
        <w:t>Декабрь</w:t>
      </w:r>
      <w:r w:rsidRPr="00AE62BA">
        <w:rPr>
          <w:spacing w:val="-2"/>
          <w:u w:val="single"/>
        </w:rPr>
        <w:t xml:space="preserve"> </w:t>
      </w:r>
      <w:r w:rsidRPr="00AE62BA">
        <w:rPr>
          <w:u w:val="single"/>
        </w:rPr>
        <w:t>/</w:t>
      </w:r>
      <w:r w:rsidRPr="00AE62BA">
        <w:rPr>
          <w:spacing w:val="-2"/>
          <w:u w:val="single"/>
        </w:rPr>
        <w:t xml:space="preserve"> </w:t>
      </w:r>
      <w:r w:rsidRPr="00AE62BA">
        <w:rPr>
          <w:u w:val="single"/>
        </w:rPr>
        <w:t>январь</w:t>
      </w:r>
      <w:r w:rsidRPr="00AE62BA">
        <w:rPr>
          <w:spacing w:val="-2"/>
          <w:u w:val="single"/>
        </w:rPr>
        <w:t xml:space="preserve"> </w:t>
      </w:r>
      <w:r w:rsidRPr="00AE62BA">
        <w:rPr>
          <w:u w:val="single"/>
        </w:rPr>
        <w:t>/</w:t>
      </w:r>
      <w:r w:rsidRPr="00AE62BA">
        <w:rPr>
          <w:spacing w:val="-2"/>
          <w:u w:val="single"/>
        </w:rPr>
        <w:t xml:space="preserve"> </w:t>
      </w:r>
      <w:r w:rsidRPr="00AE62BA">
        <w:rPr>
          <w:u w:val="single"/>
        </w:rPr>
        <w:t>февраль</w:t>
      </w:r>
    </w:p>
    <w:p w:rsidR="00642ECE" w:rsidRPr="00AE62BA" w:rsidRDefault="00642ECE" w:rsidP="00783054">
      <w:pPr>
        <w:ind w:firstLine="709"/>
        <w:rPr>
          <w:b/>
          <w:sz w:val="24"/>
          <w:szCs w:val="24"/>
        </w:rPr>
      </w:pPr>
      <w:bookmarkStart w:id="51" w:name="_Toc120970062"/>
      <w:r w:rsidRPr="00AE62BA">
        <w:rPr>
          <w:b/>
          <w:sz w:val="24"/>
          <w:szCs w:val="24"/>
        </w:rPr>
        <w:t>Русский</w:t>
      </w:r>
      <w:r w:rsidRPr="00AE62BA">
        <w:rPr>
          <w:b/>
          <w:spacing w:val="-2"/>
          <w:sz w:val="24"/>
          <w:szCs w:val="24"/>
        </w:rPr>
        <w:t xml:space="preserve"> </w:t>
      </w:r>
      <w:r w:rsidRPr="00AE62BA">
        <w:rPr>
          <w:b/>
          <w:sz w:val="24"/>
          <w:szCs w:val="24"/>
        </w:rPr>
        <w:t>фольклор</w:t>
      </w:r>
      <w:bookmarkEnd w:id="51"/>
    </w:p>
    <w:p w:rsidR="00642ECE" w:rsidRPr="00AE62BA" w:rsidRDefault="00642ECE" w:rsidP="00183B91">
      <w:pPr>
        <w:pStyle w:val="a7"/>
        <w:ind w:left="0" w:firstLine="709"/>
      </w:pPr>
      <w:r w:rsidRPr="00AE62BA">
        <w:t>Песенки,</w:t>
      </w:r>
      <w:r w:rsidRPr="00AE62BA">
        <w:rPr>
          <w:spacing w:val="26"/>
        </w:rPr>
        <w:t xml:space="preserve"> </w:t>
      </w:r>
      <w:r w:rsidRPr="00AE62BA">
        <w:t>потешки.</w:t>
      </w:r>
      <w:r w:rsidRPr="00AE62BA">
        <w:rPr>
          <w:spacing w:val="27"/>
        </w:rPr>
        <w:t xml:space="preserve"> </w:t>
      </w:r>
      <w:r w:rsidRPr="00AE62BA">
        <w:t>«наша</w:t>
      </w:r>
      <w:r w:rsidRPr="00AE62BA">
        <w:rPr>
          <w:spacing w:val="25"/>
        </w:rPr>
        <w:t xml:space="preserve"> </w:t>
      </w:r>
      <w:r w:rsidRPr="00AE62BA">
        <w:t>Маша</w:t>
      </w:r>
      <w:r w:rsidRPr="00AE62BA">
        <w:rPr>
          <w:spacing w:val="26"/>
        </w:rPr>
        <w:t xml:space="preserve"> </w:t>
      </w:r>
      <w:r w:rsidRPr="00AE62BA">
        <w:t>маленька...»;</w:t>
      </w:r>
      <w:r w:rsidRPr="00AE62BA">
        <w:rPr>
          <w:spacing w:val="28"/>
        </w:rPr>
        <w:t xml:space="preserve"> </w:t>
      </w:r>
      <w:r w:rsidRPr="00AE62BA">
        <w:t>«Чики,</w:t>
      </w:r>
      <w:r w:rsidRPr="00AE62BA">
        <w:rPr>
          <w:spacing w:val="26"/>
        </w:rPr>
        <w:t xml:space="preserve"> </w:t>
      </w:r>
      <w:r w:rsidRPr="00AE62BA">
        <w:t>чики,</w:t>
      </w:r>
      <w:r w:rsidRPr="00AE62BA">
        <w:rPr>
          <w:spacing w:val="25"/>
        </w:rPr>
        <w:t xml:space="preserve"> </w:t>
      </w:r>
      <w:r w:rsidRPr="00AE62BA">
        <w:t>кички...»,</w:t>
      </w:r>
      <w:r w:rsidRPr="00AE62BA">
        <w:rPr>
          <w:spacing w:val="26"/>
        </w:rPr>
        <w:t xml:space="preserve"> </w:t>
      </w:r>
      <w:r w:rsidRPr="00AE62BA">
        <w:t>«ой</w:t>
      </w:r>
      <w:r w:rsidRPr="00AE62BA">
        <w:rPr>
          <w:spacing w:val="28"/>
        </w:rPr>
        <w:t xml:space="preserve"> </w:t>
      </w:r>
      <w:r w:rsidRPr="00AE62BA">
        <w:t>ду-ду,</w:t>
      </w:r>
      <w:r w:rsidRPr="00AE62BA">
        <w:rPr>
          <w:spacing w:val="27"/>
        </w:rPr>
        <w:t xml:space="preserve"> </w:t>
      </w:r>
      <w:r w:rsidRPr="00AE62BA">
        <w:t>ду-ду,</w:t>
      </w:r>
      <w:r w:rsidRPr="00AE62BA">
        <w:rPr>
          <w:spacing w:val="26"/>
        </w:rPr>
        <w:t xml:space="preserve"> </w:t>
      </w:r>
      <w:r w:rsidRPr="00AE62BA">
        <w:t>ду-ду!</w:t>
      </w:r>
      <w:r w:rsidRPr="00AE62BA">
        <w:rPr>
          <w:spacing w:val="-57"/>
        </w:rPr>
        <w:t xml:space="preserve"> </w:t>
      </w:r>
      <w:r w:rsidRPr="00AE62BA">
        <w:t>Сидит</w:t>
      </w:r>
      <w:r w:rsidRPr="00AE62BA">
        <w:rPr>
          <w:spacing w:val="-1"/>
        </w:rPr>
        <w:t xml:space="preserve"> </w:t>
      </w:r>
      <w:r w:rsidRPr="00AE62BA">
        <w:t>ворон</w:t>
      </w:r>
      <w:r w:rsidRPr="00AE62BA">
        <w:rPr>
          <w:spacing w:val="1"/>
        </w:rPr>
        <w:t xml:space="preserve"> </w:t>
      </w:r>
      <w:r w:rsidRPr="00AE62BA">
        <w:t>на</w:t>
      </w:r>
      <w:r w:rsidRPr="00AE62BA">
        <w:rPr>
          <w:spacing w:val="-1"/>
        </w:rPr>
        <w:t xml:space="preserve"> </w:t>
      </w:r>
      <w:r w:rsidRPr="00AE62BA">
        <w:t>дубу».</w:t>
      </w:r>
    </w:p>
    <w:p w:rsidR="00642ECE" w:rsidRPr="00AE62BA" w:rsidRDefault="00642ECE" w:rsidP="00183B91">
      <w:pPr>
        <w:pStyle w:val="a7"/>
        <w:ind w:left="0" w:firstLine="709"/>
      </w:pPr>
      <w:r w:rsidRPr="00AE62BA">
        <w:t>Сказки.</w:t>
      </w:r>
      <w:r w:rsidRPr="00AE62BA">
        <w:rPr>
          <w:spacing w:val="-3"/>
        </w:rPr>
        <w:t xml:space="preserve"> </w:t>
      </w:r>
      <w:r w:rsidRPr="00AE62BA">
        <w:t>«Теремок»,</w:t>
      </w:r>
      <w:r w:rsidRPr="00AE62BA">
        <w:rPr>
          <w:spacing w:val="-3"/>
        </w:rPr>
        <w:t xml:space="preserve"> </w:t>
      </w:r>
      <w:r w:rsidRPr="00AE62BA">
        <w:t>обраб.</w:t>
      </w:r>
      <w:r w:rsidRPr="00AE62BA">
        <w:rPr>
          <w:spacing w:val="-3"/>
        </w:rPr>
        <w:t xml:space="preserve"> </w:t>
      </w:r>
      <w:r w:rsidRPr="00AE62BA">
        <w:t>М.</w:t>
      </w:r>
      <w:r w:rsidRPr="00AE62BA">
        <w:rPr>
          <w:spacing w:val="-4"/>
        </w:rPr>
        <w:t xml:space="preserve"> </w:t>
      </w:r>
      <w:r w:rsidRPr="00AE62BA">
        <w:t>Булатова.</w:t>
      </w:r>
    </w:p>
    <w:p w:rsidR="00642ECE" w:rsidRPr="00AE62BA" w:rsidRDefault="00642ECE" w:rsidP="00783054">
      <w:pPr>
        <w:ind w:firstLine="709"/>
        <w:rPr>
          <w:b/>
          <w:sz w:val="24"/>
          <w:szCs w:val="24"/>
        </w:rPr>
      </w:pPr>
      <w:bookmarkStart w:id="52" w:name="_Toc120970063"/>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52"/>
    </w:p>
    <w:p w:rsidR="00642ECE" w:rsidRPr="00AE62BA" w:rsidRDefault="00642ECE" w:rsidP="00183B91">
      <w:pPr>
        <w:pStyle w:val="a7"/>
        <w:ind w:left="0" w:firstLine="709"/>
      </w:pPr>
      <w:r w:rsidRPr="00AE62BA">
        <w:t>Произведения.</w:t>
      </w:r>
      <w:r w:rsidRPr="00AE62BA">
        <w:rPr>
          <w:spacing w:val="39"/>
        </w:rPr>
        <w:t xml:space="preserve"> </w:t>
      </w:r>
      <w:r w:rsidRPr="00AE62BA">
        <w:t>«Котауси</w:t>
      </w:r>
      <w:r w:rsidRPr="00AE62BA">
        <w:rPr>
          <w:spacing w:val="41"/>
        </w:rPr>
        <w:t xml:space="preserve"> </w:t>
      </w:r>
      <w:r w:rsidRPr="00AE62BA">
        <w:t>и</w:t>
      </w:r>
      <w:r w:rsidRPr="00AE62BA">
        <w:rPr>
          <w:spacing w:val="38"/>
        </w:rPr>
        <w:t xml:space="preserve"> </w:t>
      </w:r>
      <w:r w:rsidRPr="00AE62BA">
        <w:t>Мауси»;</w:t>
      </w:r>
      <w:r w:rsidRPr="00AE62BA">
        <w:rPr>
          <w:spacing w:val="41"/>
        </w:rPr>
        <w:t xml:space="preserve"> </w:t>
      </w:r>
      <w:r w:rsidRPr="00AE62BA">
        <w:t>англ.,</w:t>
      </w:r>
      <w:r w:rsidRPr="00AE62BA">
        <w:rPr>
          <w:spacing w:val="37"/>
        </w:rPr>
        <w:t xml:space="preserve"> </w:t>
      </w:r>
      <w:r w:rsidRPr="00AE62BA">
        <w:t>обраб.</w:t>
      </w:r>
      <w:r w:rsidRPr="00AE62BA">
        <w:rPr>
          <w:spacing w:val="41"/>
        </w:rPr>
        <w:t xml:space="preserve"> </w:t>
      </w:r>
      <w:r w:rsidRPr="00AE62BA">
        <w:t>К.</w:t>
      </w:r>
      <w:r w:rsidRPr="00AE62BA">
        <w:rPr>
          <w:spacing w:val="40"/>
        </w:rPr>
        <w:t xml:space="preserve"> </w:t>
      </w:r>
      <w:r w:rsidRPr="00AE62BA">
        <w:t>Чуковского;</w:t>
      </w:r>
      <w:r w:rsidRPr="00AE62BA">
        <w:rPr>
          <w:spacing w:val="38"/>
        </w:rPr>
        <w:t xml:space="preserve"> </w:t>
      </w:r>
      <w:r w:rsidRPr="00AE62BA">
        <w:t>«Ой</w:t>
      </w:r>
      <w:r w:rsidRPr="00AE62BA">
        <w:rPr>
          <w:spacing w:val="41"/>
        </w:rPr>
        <w:t xml:space="preserve"> </w:t>
      </w:r>
      <w:r w:rsidRPr="00AE62BA">
        <w:t>ты</w:t>
      </w:r>
      <w:r w:rsidRPr="00AE62BA">
        <w:rPr>
          <w:spacing w:val="37"/>
        </w:rPr>
        <w:t xml:space="preserve"> </w:t>
      </w:r>
      <w:r w:rsidRPr="00AE62BA">
        <w:t>заюшка-пострел...»;</w:t>
      </w:r>
      <w:r w:rsidRPr="00AE62BA">
        <w:rPr>
          <w:spacing w:val="-57"/>
        </w:rPr>
        <w:t xml:space="preserve"> </w:t>
      </w:r>
      <w:r w:rsidRPr="00AE62BA">
        <w:t>пер.</w:t>
      </w:r>
      <w:r w:rsidRPr="00AE62BA">
        <w:rPr>
          <w:spacing w:val="-1"/>
        </w:rPr>
        <w:t xml:space="preserve"> </w:t>
      </w:r>
      <w:r w:rsidRPr="00AE62BA">
        <w:t>С Молд. и. Токмаковой.</w:t>
      </w:r>
    </w:p>
    <w:p w:rsidR="00642ECE" w:rsidRPr="00AE62BA" w:rsidRDefault="00642ECE" w:rsidP="00783054">
      <w:pPr>
        <w:ind w:firstLine="709"/>
        <w:rPr>
          <w:b/>
          <w:sz w:val="24"/>
          <w:szCs w:val="24"/>
        </w:rPr>
      </w:pPr>
      <w:bookmarkStart w:id="53" w:name="_Toc120970064"/>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России</w:t>
      </w:r>
      <w:bookmarkEnd w:id="53"/>
    </w:p>
    <w:p w:rsidR="00642ECE" w:rsidRPr="00AE62BA" w:rsidRDefault="00642ECE" w:rsidP="00183B91">
      <w:pPr>
        <w:pStyle w:val="a7"/>
        <w:ind w:left="0" w:firstLine="709"/>
      </w:pPr>
      <w:r w:rsidRPr="00AE62BA">
        <w:t>Поэзия.</w:t>
      </w:r>
      <w:r w:rsidRPr="00AE62BA">
        <w:rPr>
          <w:spacing w:val="27"/>
        </w:rPr>
        <w:t xml:space="preserve"> </w:t>
      </w:r>
      <w:r w:rsidRPr="00AE62BA">
        <w:t>а.</w:t>
      </w:r>
      <w:r w:rsidRPr="00AE62BA">
        <w:rPr>
          <w:spacing w:val="27"/>
        </w:rPr>
        <w:t xml:space="preserve"> </w:t>
      </w:r>
      <w:r w:rsidRPr="00AE62BA">
        <w:t>Барто.</w:t>
      </w:r>
      <w:r w:rsidRPr="00AE62BA">
        <w:rPr>
          <w:spacing w:val="28"/>
        </w:rPr>
        <w:t xml:space="preserve"> </w:t>
      </w:r>
      <w:r w:rsidRPr="00AE62BA">
        <w:t>«Слон»,</w:t>
      </w:r>
      <w:r w:rsidRPr="00AE62BA">
        <w:rPr>
          <w:spacing w:val="27"/>
        </w:rPr>
        <w:t xml:space="preserve"> </w:t>
      </w:r>
      <w:r w:rsidRPr="00AE62BA">
        <w:t>«Лошадка»</w:t>
      </w:r>
      <w:r w:rsidRPr="00AE62BA">
        <w:rPr>
          <w:spacing w:val="27"/>
        </w:rPr>
        <w:t xml:space="preserve"> </w:t>
      </w:r>
      <w:r w:rsidRPr="00AE62BA">
        <w:t>(из</w:t>
      </w:r>
      <w:r w:rsidRPr="00AE62BA">
        <w:rPr>
          <w:spacing w:val="26"/>
        </w:rPr>
        <w:t xml:space="preserve"> </w:t>
      </w:r>
      <w:r w:rsidRPr="00AE62BA">
        <w:t>цикла</w:t>
      </w:r>
      <w:r w:rsidRPr="00AE62BA">
        <w:rPr>
          <w:spacing w:val="26"/>
        </w:rPr>
        <w:t xml:space="preserve"> </w:t>
      </w:r>
      <w:r w:rsidRPr="00AE62BA">
        <w:t>«игрушки»);</w:t>
      </w:r>
      <w:r w:rsidRPr="00AE62BA">
        <w:rPr>
          <w:spacing w:val="27"/>
        </w:rPr>
        <w:t xml:space="preserve"> </w:t>
      </w:r>
      <w:r w:rsidRPr="00AE62BA">
        <w:t>в.</w:t>
      </w:r>
      <w:r w:rsidRPr="00AE62BA">
        <w:rPr>
          <w:spacing w:val="24"/>
        </w:rPr>
        <w:t xml:space="preserve"> </w:t>
      </w:r>
      <w:r w:rsidRPr="00AE62BA">
        <w:t>Берестов.</w:t>
      </w:r>
      <w:r w:rsidRPr="00AE62BA">
        <w:rPr>
          <w:spacing w:val="27"/>
        </w:rPr>
        <w:t xml:space="preserve"> </w:t>
      </w:r>
      <w:r w:rsidRPr="00AE62BA">
        <w:t>«Котенок»;</w:t>
      </w:r>
      <w:r w:rsidRPr="00AE62BA">
        <w:rPr>
          <w:spacing w:val="25"/>
        </w:rPr>
        <w:t xml:space="preserve"> </w:t>
      </w:r>
      <w:r w:rsidRPr="00AE62BA">
        <w:t>н.</w:t>
      </w:r>
      <w:r w:rsidRPr="00AE62BA">
        <w:rPr>
          <w:spacing w:val="-57"/>
        </w:rPr>
        <w:t xml:space="preserve"> </w:t>
      </w:r>
      <w:r w:rsidRPr="00AE62BA">
        <w:t>Пикулева.</w:t>
      </w:r>
      <w:r w:rsidRPr="00AE62BA">
        <w:rPr>
          <w:spacing w:val="-1"/>
        </w:rPr>
        <w:t xml:space="preserve"> </w:t>
      </w:r>
      <w:r w:rsidRPr="00AE62BA">
        <w:t>«надувала</w:t>
      </w:r>
      <w:r w:rsidRPr="00AE62BA">
        <w:rPr>
          <w:spacing w:val="-1"/>
        </w:rPr>
        <w:t xml:space="preserve"> </w:t>
      </w:r>
      <w:r w:rsidRPr="00AE62BA">
        <w:t>кошка</w:t>
      </w:r>
      <w:r w:rsidRPr="00AE62BA">
        <w:rPr>
          <w:spacing w:val="-1"/>
        </w:rPr>
        <w:t xml:space="preserve"> </w:t>
      </w:r>
      <w:r w:rsidRPr="00AE62BA">
        <w:t>шар...»;</w:t>
      </w:r>
      <w:r w:rsidRPr="00AE62BA">
        <w:rPr>
          <w:spacing w:val="-1"/>
        </w:rPr>
        <w:t xml:space="preserve"> </w:t>
      </w:r>
      <w:r w:rsidRPr="00AE62BA">
        <w:t>н. Саконская. «Где</w:t>
      </w:r>
      <w:r w:rsidRPr="00AE62BA">
        <w:rPr>
          <w:spacing w:val="-1"/>
        </w:rPr>
        <w:t xml:space="preserve"> </w:t>
      </w:r>
      <w:r w:rsidRPr="00AE62BA">
        <w:t>мой пальчик?».</w:t>
      </w:r>
    </w:p>
    <w:p w:rsidR="00642ECE" w:rsidRPr="00AE62BA" w:rsidRDefault="00642ECE" w:rsidP="00183B91">
      <w:pPr>
        <w:pStyle w:val="a7"/>
        <w:ind w:left="0" w:firstLine="709"/>
      </w:pPr>
      <w:r w:rsidRPr="00AE62BA">
        <w:t>Проза. Л. Толстой. «Три медведя»; в. Сутеев. «Кто сказал „мяу“».</w:t>
      </w:r>
      <w:r w:rsidRPr="00AE62BA">
        <w:rPr>
          <w:spacing w:val="-57"/>
        </w:rPr>
        <w:t xml:space="preserve"> </w:t>
      </w:r>
      <w:r w:rsidRPr="00AE62BA">
        <w:t>Произведения</w:t>
      </w:r>
      <w:r w:rsidRPr="00AE62BA">
        <w:rPr>
          <w:spacing w:val="-1"/>
        </w:rPr>
        <w:t xml:space="preserve"> </w:t>
      </w:r>
      <w:r w:rsidRPr="00AE62BA">
        <w:t>поэтов и</w:t>
      </w:r>
      <w:r w:rsidRPr="00AE62BA">
        <w:rPr>
          <w:spacing w:val="-3"/>
        </w:rPr>
        <w:t xml:space="preserve"> </w:t>
      </w:r>
      <w:r w:rsidRPr="00AE62BA">
        <w:t>писателей разных</w:t>
      </w:r>
      <w:r w:rsidRPr="00AE62BA">
        <w:rPr>
          <w:spacing w:val="-1"/>
        </w:rPr>
        <w:t xml:space="preserve"> </w:t>
      </w:r>
      <w:r w:rsidRPr="00AE62BA">
        <w:t>стран</w:t>
      </w:r>
    </w:p>
    <w:p w:rsidR="00642ECE" w:rsidRPr="00AE62BA" w:rsidRDefault="00642ECE" w:rsidP="00183B91">
      <w:pPr>
        <w:pStyle w:val="a7"/>
        <w:ind w:left="0" w:firstLine="709"/>
      </w:pPr>
      <w:r w:rsidRPr="00AE62BA">
        <w:t>Произведения.</w:t>
      </w:r>
      <w:r w:rsidRPr="00AE62BA">
        <w:rPr>
          <w:spacing w:val="29"/>
        </w:rPr>
        <w:t xml:space="preserve"> </w:t>
      </w:r>
      <w:r w:rsidRPr="00AE62BA">
        <w:t>П.</w:t>
      </w:r>
      <w:r w:rsidRPr="00AE62BA">
        <w:rPr>
          <w:spacing w:val="31"/>
        </w:rPr>
        <w:t xml:space="preserve"> </w:t>
      </w:r>
      <w:r w:rsidRPr="00AE62BA">
        <w:t>Воронько.</w:t>
      </w:r>
      <w:r w:rsidRPr="00AE62BA">
        <w:rPr>
          <w:spacing w:val="29"/>
        </w:rPr>
        <w:t xml:space="preserve"> </w:t>
      </w:r>
      <w:r w:rsidRPr="00AE62BA">
        <w:t>«обновки»,</w:t>
      </w:r>
      <w:r w:rsidRPr="00AE62BA">
        <w:rPr>
          <w:spacing w:val="29"/>
        </w:rPr>
        <w:t xml:space="preserve"> </w:t>
      </w:r>
      <w:r w:rsidRPr="00AE62BA">
        <w:t>пер.</w:t>
      </w:r>
      <w:r w:rsidRPr="00AE62BA">
        <w:rPr>
          <w:spacing w:val="29"/>
        </w:rPr>
        <w:t xml:space="preserve"> </w:t>
      </w:r>
      <w:r w:rsidRPr="00AE62BA">
        <w:t>с</w:t>
      </w:r>
      <w:r w:rsidRPr="00AE62BA">
        <w:rPr>
          <w:spacing w:val="29"/>
        </w:rPr>
        <w:t xml:space="preserve"> </w:t>
      </w:r>
      <w:r w:rsidRPr="00AE62BA">
        <w:t>укр.</w:t>
      </w:r>
      <w:r w:rsidRPr="00AE62BA">
        <w:rPr>
          <w:spacing w:val="29"/>
        </w:rPr>
        <w:t xml:space="preserve"> </w:t>
      </w:r>
      <w:r w:rsidRPr="00AE62BA">
        <w:t>С.</w:t>
      </w:r>
      <w:r w:rsidRPr="00AE62BA">
        <w:rPr>
          <w:spacing w:val="32"/>
        </w:rPr>
        <w:t xml:space="preserve"> </w:t>
      </w:r>
      <w:r w:rsidRPr="00AE62BA">
        <w:t>Маршака;</w:t>
      </w:r>
      <w:r w:rsidRPr="00AE62BA">
        <w:rPr>
          <w:spacing w:val="30"/>
        </w:rPr>
        <w:t xml:space="preserve"> </w:t>
      </w:r>
      <w:r w:rsidRPr="00AE62BA">
        <w:t>С.</w:t>
      </w:r>
      <w:r w:rsidRPr="00AE62BA">
        <w:rPr>
          <w:spacing w:val="29"/>
        </w:rPr>
        <w:t xml:space="preserve"> </w:t>
      </w:r>
      <w:r w:rsidRPr="00AE62BA">
        <w:t>Капутикян.</w:t>
      </w:r>
      <w:r w:rsidRPr="00AE62BA">
        <w:rPr>
          <w:spacing w:val="29"/>
        </w:rPr>
        <w:t xml:space="preserve"> </w:t>
      </w:r>
      <w:r w:rsidRPr="00AE62BA">
        <w:t>«Маша</w:t>
      </w:r>
      <w:r w:rsidRPr="00AE62BA">
        <w:rPr>
          <w:spacing w:val="-57"/>
        </w:rPr>
        <w:t xml:space="preserve"> </w:t>
      </w:r>
      <w:r w:rsidRPr="00AE62BA">
        <w:t>обедает»,</w:t>
      </w:r>
      <w:r w:rsidRPr="00AE62BA">
        <w:rPr>
          <w:spacing w:val="-1"/>
        </w:rPr>
        <w:t xml:space="preserve"> </w:t>
      </w:r>
      <w:r w:rsidRPr="00AE62BA">
        <w:t>пер. с</w:t>
      </w:r>
      <w:r w:rsidRPr="00AE62BA">
        <w:rPr>
          <w:spacing w:val="-1"/>
        </w:rPr>
        <w:t xml:space="preserve"> </w:t>
      </w:r>
      <w:r w:rsidRPr="00AE62BA">
        <w:t>арм. Т.</w:t>
      </w:r>
      <w:r w:rsidRPr="00AE62BA">
        <w:rPr>
          <w:spacing w:val="2"/>
        </w:rPr>
        <w:t xml:space="preserve"> </w:t>
      </w:r>
      <w:r w:rsidRPr="00AE62BA">
        <w:t>Спендиаровой.</w:t>
      </w:r>
    </w:p>
    <w:p w:rsidR="00D52E21" w:rsidRPr="00AE62BA" w:rsidRDefault="00D52E21" w:rsidP="00183B91">
      <w:pPr>
        <w:pStyle w:val="a7"/>
        <w:ind w:left="0" w:firstLine="709"/>
      </w:pPr>
    </w:p>
    <w:p w:rsidR="00642ECE" w:rsidRPr="00AE62BA" w:rsidRDefault="00642ECE" w:rsidP="00183B91">
      <w:pPr>
        <w:pStyle w:val="a7"/>
        <w:ind w:left="0" w:firstLine="709"/>
      </w:pPr>
      <w:r w:rsidRPr="00AE62BA">
        <w:rPr>
          <w:u w:val="single"/>
        </w:rPr>
        <w:t>Март</w:t>
      </w:r>
      <w:r w:rsidRPr="00AE62BA">
        <w:rPr>
          <w:spacing w:val="-2"/>
          <w:u w:val="single"/>
        </w:rPr>
        <w:t xml:space="preserve"> </w:t>
      </w:r>
      <w:r w:rsidRPr="00AE62BA">
        <w:rPr>
          <w:u w:val="single"/>
        </w:rPr>
        <w:t>/</w:t>
      </w:r>
      <w:r w:rsidRPr="00AE62BA">
        <w:rPr>
          <w:spacing w:val="-1"/>
          <w:u w:val="single"/>
        </w:rPr>
        <w:t xml:space="preserve"> </w:t>
      </w:r>
      <w:r w:rsidRPr="00AE62BA">
        <w:rPr>
          <w:u w:val="single"/>
        </w:rPr>
        <w:t>апрель</w:t>
      </w:r>
      <w:r w:rsidRPr="00AE62BA">
        <w:rPr>
          <w:spacing w:val="-2"/>
          <w:u w:val="single"/>
        </w:rPr>
        <w:t xml:space="preserve"> </w:t>
      </w:r>
      <w:r w:rsidRPr="00AE62BA">
        <w:rPr>
          <w:u w:val="single"/>
        </w:rPr>
        <w:t>/</w:t>
      </w:r>
      <w:r w:rsidRPr="00AE62BA">
        <w:rPr>
          <w:spacing w:val="-1"/>
          <w:u w:val="single"/>
        </w:rPr>
        <w:t xml:space="preserve"> </w:t>
      </w:r>
      <w:r w:rsidRPr="00AE62BA">
        <w:rPr>
          <w:u w:val="single"/>
        </w:rPr>
        <w:t>Май</w:t>
      </w:r>
    </w:p>
    <w:p w:rsidR="00642ECE" w:rsidRPr="00AE62BA" w:rsidRDefault="00642ECE" w:rsidP="00783054">
      <w:pPr>
        <w:ind w:firstLine="709"/>
        <w:rPr>
          <w:b/>
          <w:sz w:val="24"/>
          <w:szCs w:val="24"/>
        </w:rPr>
      </w:pPr>
      <w:bookmarkStart w:id="54" w:name="_Toc120970065"/>
      <w:r w:rsidRPr="00AE62BA">
        <w:rPr>
          <w:b/>
          <w:sz w:val="24"/>
          <w:szCs w:val="24"/>
        </w:rPr>
        <w:t>Русский</w:t>
      </w:r>
      <w:r w:rsidRPr="00AE62BA">
        <w:rPr>
          <w:b/>
          <w:spacing w:val="-3"/>
          <w:sz w:val="24"/>
          <w:szCs w:val="24"/>
        </w:rPr>
        <w:t xml:space="preserve"> </w:t>
      </w:r>
      <w:r w:rsidRPr="00AE62BA">
        <w:rPr>
          <w:b/>
          <w:sz w:val="24"/>
          <w:szCs w:val="24"/>
        </w:rPr>
        <w:t>фольклор</w:t>
      </w:r>
      <w:bookmarkEnd w:id="54"/>
    </w:p>
    <w:p w:rsidR="00642ECE" w:rsidRPr="00AE62BA" w:rsidRDefault="00642ECE" w:rsidP="00183B91">
      <w:pPr>
        <w:pStyle w:val="a7"/>
        <w:ind w:left="0" w:firstLine="709"/>
      </w:pPr>
      <w:r w:rsidRPr="00AE62BA">
        <w:t>Песенки, потешки,</w:t>
      </w:r>
      <w:r w:rsidRPr="00AE62BA">
        <w:rPr>
          <w:spacing w:val="1"/>
        </w:rPr>
        <w:t xml:space="preserve"> </w:t>
      </w:r>
      <w:r w:rsidRPr="00AE62BA">
        <w:t>заклички. «из-за леса,</w:t>
      </w:r>
      <w:r w:rsidRPr="00AE62BA">
        <w:rPr>
          <w:spacing w:val="2"/>
        </w:rPr>
        <w:t xml:space="preserve"> </w:t>
      </w:r>
      <w:r w:rsidRPr="00AE62BA">
        <w:t>из-за гор...»; «Бежала лесочкам</w:t>
      </w:r>
      <w:r w:rsidRPr="00AE62BA">
        <w:rPr>
          <w:spacing w:val="-1"/>
        </w:rPr>
        <w:t xml:space="preserve"> </w:t>
      </w:r>
      <w:r w:rsidRPr="00AE62BA">
        <w:t>лиса</w:t>
      </w:r>
      <w:r w:rsidRPr="00AE62BA">
        <w:rPr>
          <w:spacing w:val="2"/>
        </w:rPr>
        <w:t xml:space="preserve"> </w:t>
      </w:r>
      <w:r w:rsidRPr="00AE62BA">
        <w:t>с</w:t>
      </w:r>
      <w:r w:rsidRPr="00AE62BA">
        <w:rPr>
          <w:spacing w:val="1"/>
        </w:rPr>
        <w:t xml:space="preserve"> </w:t>
      </w:r>
      <w:r w:rsidRPr="00AE62BA">
        <w:t>кузо-вочком...»;</w:t>
      </w:r>
    </w:p>
    <w:p w:rsidR="00642ECE" w:rsidRPr="00AE62BA" w:rsidRDefault="00642ECE" w:rsidP="00183B91">
      <w:pPr>
        <w:pStyle w:val="a7"/>
        <w:ind w:left="0" w:firstLine="709"/>
      </w:pPr>
      <w:r w:rsidRPr="00AE62BA">
        <w:t>«огуречик, огуречик...»; «Солнышко, ведрышко...».</w:t>
      </w:r>
      <w:r w:rsidRPr="00AE62BA">
        <w:rPr>
          <w:spacing w:val="-57"/>
        </w:rPr>
        <w:t xml:space="preserve"> </w:t>
      </w:r>
      <w:r w:rsidRPr="00AE62BA">
        <w:t>Сказки.</w:t>
      </w:r>
      <w:r w:rsidRPr="00AE62BA">
        <w:rPr>
          <w:spacing w:val="-1"/>
        </w:rPr>
        <w:t xml:space="preserve"> </w:t>
      </w:r>
      <w:r w:rsidRPr="00AE62BA">
        <w:t>«Маша</w:t>
      </w:r>
      <w:r w:rsidRPr="00AE62BA">
        <w:rPr>
          <w:spacing w:val="-2"/>
        </w:rPr>
        <w:t xml:space="preserve"> </w:t>
      </w:r>
      <w:r w:rsidRPr="00AE62BA">
        <w:t>и</w:t>
      </w:r>
      <w:r w:rsidRPr="00AE62BA">
        <w:rPr>
          <w:spacing w:val="-1"/>
        </w:rPr>
        <w:t xml:space="preserve"> </w:t>
      </w:r>
      <w:r w:rsidRPr="00AE62BA">
        <w:t>медведь»,</w:t>
      </w:r>
      <w:r w:rsidRPr="00AE62BA">
        <w:rPr>
          <w:spacing w:val="-1"/>
        </w:rPr>
        <w:t xml:space="preserve"> </w:t>
      </w:r>
      <w:r w:rsidRPr="00AE62BA">
        <w:t>обраб.</w:t>
      </w:r>
      <w:r w:rsidRPr="00AE62BA">
        <w:rPr>
          <w:spacing w:val="-1"/>
        </w:rPr>
        <w:t xml:space="preserve"> </w:t>
      </w:r>
      <w:r w:rsidRPr="00AE62BA">
        <w:t>М.</w:t>
      </w:r>
      <w:r w:rsidRPr="00AE62BA">
        <w:rPr>
          <w:spacing w:val="-1"/>
        </w:rPr>
        <w:t xml:space="preserve"> </w:t>
      </w:r>
      <w:r w:rsidRPr="00AE62BA">
        <w:t>Булатова.</w:t>
      </w:r>
    </w:p>
    <w:p w:rsidR="00642ECE" w:rsidRPr="00AE62BA" w:rsidRDefault="00642ECE" w:rsidP="00783054">
      <w:pPr>
        <w:ind w:firstLine="709"/>
        <w:rPr>
          <w:b/>
          <w:sz w:val="24"/>
          <w:szCs w:val="24"/>
        </w:rPr>
      </w:pPr>
      <w:bookmarkStart w:id="55" w:name="_Toc120970066"/>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55"/>
    </w:p>
    <w:p w:rsidR="005E666A" w:rsidRPr="00AE62BA" w:rsidRDefault="00642ECE" w:rsidP="00183B91">
      <w:pPr>
        <w:pStyle w:val="a7"/>
        <w:ind w:left="0" w:firstLine="709"/>
      </w:pPr>
      <w:r w:rsidRPr="00AE62BA">
        <w:t>Произведения.</w:t>
      </w:r>
      <w:r w:rsidRPr="00AE62BA">
        <w:rPr>
          <w:spacing w:val="12"/>
        </w:rPr>
        <w:t xml:space="preserve"> </w:t>
      </w:r>
      <w:r w:rsidRPr="00AE62BA">
        <w:t>«Ты,</w:t>
      </w:r>
      <w:r w:rsidRPr="00AE62BA">
        <w:rPr>
          <w:spacing w:val="12"/>
        </w:rPr>
        <w:t xml:space="preserve"> </w:t>
      </w:r>
      <w:r w:rsidRPr="00AE62BA">
        <w:t>собачка,</w:t>
      </w:r>
      <w:r w:rsidRPr="00AE62BA">
        <w:rPr>
          <w:spacing w:val="13"/>
        </w:rPr>
        <w:t xml:space="preserve"> </w:t>
      </w:r>
      <w:r w:rsidRPr="00AE62BA">
        <w:t>не</w:t>
      </w:r>
      <w:r w:rsidRPr="00AE62BA">
        <w:rPr>
          <w:spacing w:val="11"/>
        </w:rPr>
        <w:t xml:space="preserve"> </w:t>
      </w:r>
      <w:r w:rsidRPr="00AE62BA">
        <w:t>лай...»,</w:t>
      </w:r>
      <w:r w:rsidRPr="00AE62BA">
        <w:rPr>
          <w:spacing w:val="13"/>
        </w:rPr>
        <w:t xml:space="preserve"> </w:t>
      </w:r>
      <w:r w:rsidRPr="00AE62BA">
        <w:t>пер.</w:t>
      </w:r>
      <w:r w:rsidRPr="00AE62BA">
        <w:rPr>
          <w:spacing w:val="12"/>
        </w:rPr>
        <w:t xml:space="preserve"> </w:t>
      </w:r>
      <w:r w:rsidRPr="00AE62BA">
        <w:t>с</w:t>
      </w:r>
      <w:r w:rsidRPr="00AE62BA">
        <w:rPr>
          <w:spacing w:val="11"/>
        </w:rPr>
        <w:t xml:space="preserve"> </w:t>
      </w:r>
      <w:r w:rsidRPr="00AE62BA">
        <w:t>молд.</w:t>
      </w:r>
      <w:r w:rsidRPr="00AE62BA">
        <w:rPr>
          <w:spacing w:val="13"/>
        </w:rPr>
        <w:t xml:space="preserve"> </w:t>
      </w:r>
      <w:r w:rsidRPr="00AE62BA">
        <w:t>и.</w:t>
      </w:r>
      <w:r w:rsidRPr="00AE62BA">
        <w:rPr>
          <w:spacing w:val="12"/>
        </w:rPr>
        <w:t xml:space="preserve"> </w:t>
      </w:r>
      <w:r w:rsidRPr="00AE62BA">
        <w:t>Токмаковой;</w:t>
      </w:r>
      <w:r w:rsidRPr="00AE62BA">
        <w:rPr>
          <w:spacing w:val="11"/>
        </w:rPr>
        <w:t xml:space="preserve"> </w:t>
      </w:r>
      <w:r w:rsidRPr="00AE62BA">
        <w:t>«Разговоры»,</w:t>
      </w:r>
      <w:r w:rsidRPr="00AE62BA">
        <w:rPr>
          <w:spacing w:val="12"/>
        </w:rPr>
        <w:t xml:space="preserve"> </w:t>
      </w:r>
      <w:r w:rsidRPr="00AE62BA">
        <w:t>чу-ваш.,</w:t>
      </w:r>
      <w:r w:rsidRPr="00AE62BA">
        <w:rPr>
          <w:spacing w:val="14"/>
        </w:rPr>
        <w:t xml:space="preserve"> </w:t>
      </w:r>
      <w:r w:rsidRPr="00AE62BA">
        <w:t>пер.</w:t>
      </w:r>
      <w:r w:rsidRPr="00AE62BA">
        <w:rPr>
          <w:spacing w:val="-57"/>
        </w:rPr>
        <w:t xml:space="preserve"> </w:t>
      </w:r>
      <w:r w:rsidRPr="00AE62BA">
        <w:t>Л.</w:t>
      </w:r>
      <w:r w:rsidRPr="00AE62BA">
        <w:rPr>
          <w:spacing w:val="-3"/>
        </w:rPr>
        <w:t xml:space="preserve"> </w:t>
      </w:r>
      <w:r w:rsidRPr="00AE62BA">
        <w:t>Яхнина;</w:t>
      </w:r>
      <w:r w:rsidRPr="00AE62BA">
        <w:rPr>
          <w:spacing w:val="-1"/>
        </w:rPr>
        <w:t xml:space="preserve"> </w:t>
      </w:r>
      <w:r w:rsidRPr="00AE62BA">
        <w:t>«Снегирек»,</w:t>
      </w:r>
      <w:r w:rsidRPr="00AE62BA">
        <w:rPr>
          <w:spacing w:val="-4"/>
        </w:rPr>
        <w:t xml:space="preserve"> </w:t>
      </w:r>
      <w:r w:rsidRPr="00AE62BA">
        <w:t>пер.</w:t>
      </w:r>
      <w:r w:rsidRPr="00AE62BA">
        <w:rPr>
          <w:spacing w:val="-2"/>
        </w:rPr>
        <w:t xml:space="preserve"> </w:t>
      </w:r>
      <w:r w:rsidRPr="00AE62BA">
        <w:t>с</w:t>
      </w:r>
      <w:r w:rsidRPr="00AE62BA">
        <w:rPr>
          <w:spacing w:val="-2"/>
        </w:rPr>
        <w:t xml:space="preserve"> </w:t>
      </w:r>
      <w:r w:rsidRPr="00AE62BA">
        <w:t>нем.</w:t>
      </w:r>
      <w:r w:rsidRPr="00AE62BA">
        <w:rPr>
          <w:spacing w:val="2"/>
        </w:rPr>
        <w:t xml:space="preserve"> </w:t>
      </w:r>
      <w:r w:rsidRPr="00AE62BA">
        <w:t>В.</w:t>
      </w:r>
      <w:r w:rsidRPr="00AE62BA">
        <w:rPr>
          <w:spacing w:val="-2"/>
        </w:rPr>
        <w:t xml:space="preserve"> </w:t>
      </w:r>
      <w:r w:rsidRPr="00AE62BA">
        <w:t>Викторова;</w:t>
      </w:r>
      <w:r w:rsidRPr="00AE62BA">
        <w:rPr>
          <w:spacing w:val="-1"/>
        </w:rPr>
        <w:t xml:space="preserve"> </w:t>
      </w:r>
      <w:r w:rsidRPr="00AE62BA">
        <w:t>«Сапожник»,</w:t>
      </w:r>
      <w:r w:rsidRPr="00AE62BA">
        <w:rPr>
          <w:spacing w:val="-4"/>
        </w:rPr>
        <w:t xml:space="preserve"> </w:t>
      </w:r>
      <w:r w:rsidRPr="00AE62BA">
        <w:t>польск.,</w:t>
      </w:r>
      <w:r w:rsidRPr="00AE62BA">
        <w:rPr>
          <w:spacing w:val="-1"/>
        </w:rPr>
        <w:t xml:space="preserve"> </w:t>
      </w:r>
      <w:r w:rsidRPr="00AE62BA">
        <w:t>обраб.</w:t>
      </w:r>
      <w:r w:rsidRPr="00AE62BA">
        <w:rPr>
          <w:spacing w:val="-2"/>
        </w:rPr>
        <w:t xml:space="preserve"> </w:t>
      </w:r>
      <w:r w:rsidRPr="00AE62BA">
        <w:t>Б.</w:t>
      </w:r>
      <w:r w:rsidRPr="00AE62BA">
        <w:rPr>
          <w:spacing w:val="-1"/>
        </w:rPr>
        <w:t xml:space="preserve"> </w:t>
      </w:r>
      <w:r w:rsidRPr="00AE62BA">
        <w:t>Заходера.</w:t>
      </w:r>
    </w:p>
    <w:p w:rsidR="00642ECE" w:rsidRPr="00AE62BA" w:rsidRDefault="00642ECE" w:rsidP="00183B91">
      <w:pPr>
        <w:pStyle w:val="a7"/>
        <w:ind w:left="0" w:firstLine="709"/>
      </w:pPr>
      <w:r w:rsidRPr="00AE62BA">
        <w:t>Произведения</w:t>
      </w:r>
      <w:r w:rsidRPr="00AE62BA">
        <w:rPr>
          <w:spacing w:val="-3"/>
        </w:rPr>
        <w:t xml:space="preserve"> </w:t>
      </w:r>
      <w:r w:rsidRPr="00AE62BA">
        <w:t>поэтов</w:t>
      </w:r>
      <w:r w:rsidRPr="00AE62BA">
        <w:rPr>
          <w:spacing w:val="-5"/>
        </w:rPr>
        <w:t xml:space="preserve"> </w:t>
      </w:r>
      <w:r w:rsidRPr="00AE62BA">
        <w:t>и</w:t>
      </w:r>
      <w:r w:rsidRPr="00AE62BA">
        <w:rPr>
          <w:spacing w:val="-2"/>
        </w:rPr>
        <w:t xml:space="preserve"> </w:t>
      </w:r>
      <w:r w:rsidRPr="00AE62BA">
        <w:t>писателей</w:t>
      </w:r>
      <w:r w:rsidRPr="00AE62BA">
        <w:rPr>
          <w:spacing w:val="1"/>
        </w:rPr>
        <w:t xml:space="preserve"> </w:t>
      </w:r>
      <w:r w:rsidRPr="00AE62BA">
        <w:t>России</w:t>
      </w:r>
    </w:p>
    <w:p w:rsidR="00642ECE" w:rsidRPr="00AE62BA" w:rsidRDefault="00642ECE" w:rsidP="00183B91">
      <w:pPr>
        <w:pStyle w:val="a7"/>
        <w:ind w:left="0" w:firstLine="709"/>
      </w:pPr>
      <w:r w:rsidRPr="00AE62BA">
        <w:t>Поэзия.</w:t>
      </w:r>
      <w:r w:rsidRPr="00AE62BA">
        <w:rPr>
          <w:spacing w:val="27"/>
        </w:rPr>
        <w:t xml:space="preserve"> </w:t>
      </w:r>
      <w:r w:rsidRPr="00AE62BA">
        <w:t>А.</w:t>
      </w:r>
      <w:r w:rsidRPr="00AE62BA">
        <w:rPr>
          <w:spacing w:val="27"/>
        </w:rPr>
        <w:t xml:space="preserve"> </w:t>
      </w:r>
      <w:r w:rsidRPr="00AE62BA">
        <w:t>Пушкин.</w:t>
      </w:r>
      <w:r w:rsidRPr="00AE62BA">
        <w:rPr>
          <w:spacing w:val="27"/>
        </w:rPr>
        <w:t xml:space="preserve"> </w:t>
      </w:r>
      <w:r w:rsidRPr="00AE62BA">
        <w:t>«ветер</w:t>
      </w:r>
      <w:r w:rsidRPr="00AE62BA">
        <w:rPr>
          <w:spacing w:val="27"/>
        </w:rPr>
        <w:t xml:space="preserve"> </w:t>
      </w:r>
      <w:r w:rsidRPr="00AE62BA">
        <w:t>по</w:t>
      </w:r>
      <w:r w:rsidRPr="00AE62BA">
        <w:rPr>
          <w:spacing w:val="27"/>
        </w:rPr>
        <w:t xml:space="preserve"> </w:t>
      </w:r>
      <w:r w:rsidRPr="00AE62BA">
        <w:t>морю</w:t>
      </w:r>
      <w:r w:rsidRPr="00AE62BA">
        <w:rPr>
          <w:spacing w:val="28"/>
        </w:rPr>
        <w:t xml:space="preserve"> </w:t>
      </w:r>
      <w:r w:rsidRPr="00AE62BA">
        <w:t>гуляет...»</w:t>
      </w:r>
      <w:r w:rsidRPr="00AE62BA">
        <w:rPr>
          <w:spacing w:val="27"/>
        </w:rPr>
        <w:t xml:space="preserve"> </w:t>
      </w:r>
      <w:r w:rsidRPr="00AE62BA">
        <w:t>(из</w:t>
      </w:r>
      <w:r w:rsidRPr="00AE62BA">
        <w:rPr>
          <w:spacing w:val="29"/>
        </w:rPr>
        <w:t xml:space="preserve"> </w:t>
      </w:r>
      <w:r w:rsidRPr="00AE62BA">
        <w:t>«Сказки</w:t>
      </w:r>
      <w:r w:rsidRPr="00AE62BA">
        <w:rPr>
          <w:spacing w:val="28"/>
        </w:rPr>
        <w:t xml:space="preserve"> </w:t>
      </w:r>
      <w:r w:rsidRPr="00AE62BA">
        <w:t>о</w:t>
      </w:r>
      <w:r w:rsidRPr="00AE62BA">
        <w:rPr>
          <w:spacing w:val="27"/>
        </w:rPr>
        <w:t xml:space="preserve"> </w:t>
      </w:r>
      <w:r w:rsidRPr="00AE62BA">
        <w:t>царе</w:t>
      </w:r>
      <w:r w:rsidRPr="00AE62BA">
        <w:rPr>
          <w:spacing w:val="26"/>
        </w:rPr>
        <w:t xml:space="preserve"> </w:t>
      </w:r>
      <w:r w:rsidRPr="00AE62BA">
        <w:t>Салтане»);</w:t>
      </w:r>
      <w:r w:rsidRPr="00AE62BA">
        <w:rPr>
          <w:spacing w:val="27"/>
        </w:rPr>
        <w:t xml:space="preserve"> </w:t>
      </w:r>
      <w:r w:rsidRPr="00AE62BA">
        <w:t>М.</w:t>
      </w:r>
      <w:r w:rsidRPr="00AE62BA">
        <w:rPr>
          <w:spacing w:val="26"/>
        </w:rPr>
        <w:t xml:space="preserve"> </w:t>
      </w:r>
      <w:r w:rsidRPr="00AE62BA">
        <w:t>Лер-монтов.</w:t>
      </w:r>
    </w:p>
    <w:p w:rsidR="00642ECE" w:rsidRPr="00AE62BA" w:rsidRDefault="00642ECE" w:rsidP="00183B91">
      <w:pPr>
        <w:pStyle w:val="a7"/>
        <w:ind w:left="0" w:firstLine="709"/>
      </w:pPr>
      <w:r w:rsidRPr="00AE62BA">
        <w:t>«Спи, младенец...» (из стихотворения «Казачья колыбельная»); а. Барто. «Кораблик»; а. Барто,</w:t>
      </w:r>
      <w:r w:rsidRPr="00AE62BA">
        <w:rPr>
          <w:spacing w:val="1"/>
        </w:rPr>
        <w:t xml:space="preserve"> </w:t>
      </w:r>
      <w:r w:rsidRPr="00AE62BA">
        <w:t>П. Барто. «Девочка-ревушка»; А. Введенский. «Мышка»; а. Плещеев. «Сельская песня»;</w:t>
      </w:r>
      <w:r w:rsidRPr="00AE62BA">
        <w:rPr>
          <w:spacing w:val="1"/>
        </w:rPr>
        <w:t xml:space="preserve"> </w:t>
      </w:r>
      <w:r w:rsidRPr="00AE62BA">
        <w:t>Г.</w:t>
      </w:r>
      <w:r w:rsidRPr="00AE62BA">
        <w:rPr>
          <w:spacing w:val="1"/>
        </w:rPr>
        <w:t xml:space="preserve"> </w:t>
      </w:r>
      <w:r w:rsidRPr="00AE62BA">
        <w:t>Сапгир.</w:t>
      </w:r>
      <w:r w:rsidRPr="00AE62BA">
        <w:rPr>
          <w:spacing w:val="-1"/>
        </w:rPr>
        <w:t xml:space="preserve"> </w:t>
      </w:r>
      <w:r w:rsidRPr="00AE62BA">
        <w:t>«Кошка»; К. Чуковский. «Путаница».</w:t>
      </w:r>
    </w:p>
    <w:p w:rsidR="00642ECE" w:rsidRPr="00AE62BA" w:rsidRDefault="00642ECE" w:rsidP="00183B91">
      <w:pPr>
        <w:pStyle w:val="a7"/>
        <w:ind w:left="0" w:firstLine="709"/>
      </w:pPr>
      <w:r w:rsidRPr="00AE62BA">
        <w:t>Проза. в. Бианки. «Лис и мышонок»; Г. Балл. «Желтячок»; н. Павлова. «Земляничка».</w:t>
      </w:r>
      <w:r w:rsidRPr="00AE62BA">
        <w:rPr>
          <w:spacing w:val="1"/>
        </w:rPr>
        <w:t xml:space="preserve"> </w:t>
      </w:r>
      <w:r w:rsidRPr="00AE62BA">
        <w:t>Произведения</w:t>
      </w:r>
      <w:r w:rsidRPr="00AE62BA">
        <w:rPr>
          <w:spacing w:val="38"/>
        </w:rPr>
        <w:t xml:space="preserve"> </w:t>
      </w:r>
      <w:r w:rsidRPr="00AE62BA">
        <w:t>поэтов</w:t>
      </w:r>
      <w:r w:rsidRPr="00AE62BA">
        <w:rPr>
          <w:spacing w:val="38"/>
        </w:rPr>
        <w:t xml:space="preserve"> </w:t>
      </w:r>
      <w:r w:rsidRPr="00AE62BA">
        <w:t>и</w:t>
      </w:r>
      <w:r w:rsidRPr="00AE62BA">
        <w:rPr>
          <w:spacing w:val="39"/>
        </w:rPr>
        <w:t xml:space="preserve"> </w:t>
      </w:r>
      <w:r w:rsidRPr="00AE62BA">
        <w:t>писателей</w:t>
      </w:r>
      <w:r w:rsidRPr="00AE62BA">
        <w:rPr>
          <w:spacing w:val="39"/>
        </w:rPr>
        <w:t xml:space="preserve"> </w:t>
      </w:r>
      <w:r w:rsidRPr="00AE62BA">
        <w:t>разных</w:t>
      </w:r>
      <w:r w:rsidRPr="00AE62BA">
        <w:rPr>
          <w:spacing w:val="38"/>
        </w:rPr>
        <w:t xml:space="preserve"> </w:t>
      </w:r>
      <w:r w:rsidRPr="00AE62BA">
        <w:t>стран</w:t>
      </w:r>
      <w:r w:rsidRPr="00AE62BA">
        <w:rPr>
          <w:spacing w:val="39"/>
        </w:rPr>
        <w:t xml:space="preserve"> </w:t>
      </w:r>
      <w:r w:rsidRPr="00AE62BA">
        <w:t>Произведения.</w:t>
      </w:r>
      <w:r w:rsidRPr="00AE62BA">
        <w:rPr>
          <w:spacing w:val="38"/>
        </w:rPr>
        <w:t xml:space="preserve"> </w:t>
      </w:r>
      <w:r w:rsidRPr="00AE62BA">
        <w:t>Д.</w:t>
      </w:r>
      <w:r w:rsidRPr="00AE62BA">
        <w:rPr>
          <w:spacing w:val="38"/>
        </w:rPr>
        <w:t xml:space="preserve"> </w:t>
      </w:r>
      <w:r w:rsidRPr="00AE62BA">
        <w:t>Биссет.</w:t>
      </w:r>
      <w:r w:rsidRPr="00AE62BA">
        <w:rPr>
          <w:spacing w:val="39"/>
        </w:rPr>
        <w:t xml:space="preserve"> </w:t>
      </w:r>
      <w:r w:rsidRPr="00AE62BA">
        <w:t>«Га-га-га!»,</w:t>
      </w:r>
      <w:r w:rsidRPr="00AE62BA">
        <w:rPr>
          <w:spacing w:val="37"/>
        </w:rPr>
        <w:t xml:space="preserve"> </w:t>
      </w:r>
      <w:r w:rsidRPr="00AE62BA">
        <w:t>пер.</w:t>
      </w:r>
      <w:r w:rsidRPr="00AE62BA">
        <w:rPr>
          <w:spacing w:val="38"/>
        </w:rPr>
        <w:t xml:space="preserve"> </w:t>
      </w:r>
      <w:r w:rsidRPr="00AE62BA">
        <w:t>с</w:t>
      </w:r>
      <w:r w:rsidRPr="00AE62BA">
        <w:rPr>
          <w:spacing w:val="-57"/>
        </w:rPr>
        <w:t xml:space="preserve"> </w:t>
      </w:r>
      <w:r w:rsidRPr="00AE62BA">
        <w:t>англ.</w:t>
      </w:r>
      <w:r w:rsidRPr="00AE62BA">
        <w:rPr>
          <w:spacing w:val="-2"/>
        </w:rPr>
        <w:t xml:space="preserve"> </w:t>
      </w:r>
      <w:r w:rsidRPr="00AE62BA">
        <w:t>н. Шерешевской; Ч. Янчарский.</w:t>
      </w:r>
    </w:p>
    <w:p w:rsidR="00642ECE" w:rsidRPr="00AE62BA" w:rsidRDefault="00642ECE" w:rsidP="00183B91">
      <w:pPr>
        <w:pStyle w:val="a7"/>
        <w:ind w:left="0" w:firstLine="709"/>
      </w:pPr>
      <w:r w:rsidRPr="00AE62BA">
        <w:t>«В магазине игрушек», «Друзья» (из книги «Приключения Мишки Ушастика»), пер. с польск. в.</w:t>
      </w:r>
      <w:r w:rsidRPr="00AE62BA">
        <w:rPr>
          <w:spacing w:val="-57"/>
        </w:rPr>
        <w:t xml:space="preserve"> </w:t>
      </w:r>
      <w:r w:rsidRPr="00AE62BA">
        <w:t>Приходько.</w:t>
      </w:r>
    </w:p>
    <w:p w:rsidR="00642ECE" w:rsidRPr="00AE62BA" w:rsidRDefault="00642ECE" w:rsidP="00783054">
      <w:pPr>
        <w:ind w:firstLine="709"/>
        <w:rPr>
          <w:b/>
          <w:sz w:val="24"/>
          <w:szCs w:val="24"/>
        </w:rPr>
      </w:pPr>
      <w:bookmarkStart w:id="56" w:name="_Toc120970067"/>
      <w:r w:rsidRPr="00AE62BA">
        <w:rPr>
          <w:b/>
          <w:sz w:val="24"/>
          <w:szCs w:val="24"/>
        </w:rPr>
        <w:t>Национально</w:t>
      </w:r>
      <w:r w:rsidRPr="00AE62BA">
        <w:rPr>
          <w:b/>
          <w:spacing w:val="-3"/>
          <w:sz w:val="24"/>
          <w:szCs w:val="24"/>
        </w:rPr>
        <w:t xml:space="preserve"> </w:t>
      </w:r>
      <w:r w:rsidRPr="00AE62BA">
        <w:rPr>
          <w:b/>
          <w:sz w:val="24"/>
          <w:szCs w:val="24"/>
        </w:rPr>
        <w:t>–</w:t>
      </w:r>
      <w:r w:rsidRPr="00AE62BA">
        <w:rPr>
          <w:b/>
          <w:spacing w:val="-2"/>
          <w:sz w:val="24"/>
          <w:szCs w:val="24"/>
        </w:rPr>
        <w:t xml:space="preserve"> </w:t>
      </w:r>
      <w:r w:rsidRPr="00AE62BA">
        <w:rPr>
          <w:b/>
          <w:sz w:val="24"/>
          <w:szCs w:val="24"/>
        </w:rPr>
        <w:t>региональный</w:t>
      </w:r>
      <w:r w:rsidRPr="00AE62BA">
        <w:rPr>
          <w:b/>
          <w:spacing w:val="-2"/>
          <w:sz w:val="24"/>
          <w:szCs w:val="24"/>
        </w:rPr>
        <w:t xml:space="preserve"> </w:t>
      </w:r>
      <w:r w:rsidRPr="00AE62BA">
        <w:rPr>
          <w:b/>
          <w:sz w:val="24"/>
          <w:szCs w:val="24"/>
        </w:rPr>
        <w:t>компонент</w:t>
      </w:r>
      <w:bookmarkEnd w:id="56"/>
    </w:p>
    <w:p w:rsidR="00642ECE" w:rsidRPr="00AE62BA" w:rsidRDefault="00642ECE" w:rsidP="00183B91">
      <w:pPr>
        <w:pStyle w:val="a7"/>
        <w:ind w:left="0" w:firstLine="709"/>
      </w:pPr>
      <w:r w:rsidRPr="00AE62BA">
        <w:t>«Шу-шу!- де!» Чооду Кара-Куске; «Аван кайыл, ачан кайыл?» Чооду Кара-Куске; «Хураган»</w:t>
      </w:r>
      <w:r w:rsidRPr="00AE62BA">
        <w:rPr>
          <w:spacing w:val="1"/>
        </w:rPr>
        <w:t xml:space="preserve"> </w:t>
      </w:r>
      <w:r w:rsidRPr="00AE62BA">
        <w:t>Степан Сарыг-оол; «Бызаа» Е. Танова; «Авамга»</w:t>
      </w:r>
      <w:r w:rsidRPr="00AE62BA">
        <w:rPr>
          <w:spacing w:val="1"/>
        </w:rPr>
        <w:t xml:space="preserve"> </w:t>
      </w:r>
      <w:r w:rsidRPr="00AE62BA">
        <w:t>К. Чаш-оол.</w:t>
      </w:r>
      <w:r w:rsidRPr="00AE62BA">
        <w:rPr>
          <w:spacing w:val="61"/>
        </w:rPr>
        <w:t xml:space="preserve"> </w:t>
      </w:r>
      <w:r w:rsidRPr="00AE62BA">
        <w:t>Х. Ойдан-оол «Уранмаанын</w:t>
      </w:r>
      <w:r w:rsidRPr="00AE62BA">
        <w:rPr>
          <w:spacing w:val="1"/>
        </w:rPr>
        <w:t xml:space="preserve"> </w:t>
      </w:r>
      <w:r w:rsidRPr="00AE62BA">
        <w:t>ойнаар</w:t>
      </w:r>
      <w:r w:rsidRPr="00AE62BA">
        <w:rPr>
          <w:spacing w:val="1"/>
        </w:rPr>
        <w:t xml:space="preserve"> </w:t>
      </w:r>
      <w:r w:rsidRPr="00AE62BA">
        <w:t>кызы», «Дорт</w:t>
      </w:r>
      <w:r w:rsidRPr="00AE62BA">
        <w:rPr>
          <w:spacing w:val="-1"/>
        </w:rPr>
        <w:t xml:space="preserve"> </w:t>
      </w:r>
      <w:r w:rsidRPr="00AE62BA">
        <w:t>алышкы»</w:t>
      </w:r>
      <w:r w:rsidRPr="00AE62BA">
        <w:rPr>
          <w:spacing w:val="59"/>
        </w:rPr>
        <w:t xml:space="preserve"> </w:t>
      </w:r>
      <w:r w:rsidRPr="00AE62BA">
        <w:t>тувинская</w:t>
      </w:r>
      <w:r w:rsidRPr="00AE62BA">
        <w:rPr>
          <w:spacing w:val="2"/>
        </w:rPr>
        <w:t xml:space="preserve"> </w:t>
      </w:r>
      <w:r w:rsidRPr="00AE62BA">
        <w:t>народная</w:t>
      </w:r>
      <w:r w:rsidRPr="00AE62BA">
        <w:rPr>
          <w:spacing w:val="2"/>
        </w:rPr>
        <w:t xml:space="preserve"> </w:t>
      </w:r>
      <w:r w:rsidRPr="00AE62BA">
        <w:t>сказка.</w:t>
      </w:r>
    </w:p>
    <w:p w:rsidR="00642ECE" w:rsidRPr="00AE62BA" w:rsidRDefault="00642ECE" w:rsidP="00183B91">
      <w:pPr>
        <w:pStyle w:val="a7"/>
        <w:ind w:left="0" w:firstLine="709"/>
      </w:pPr>
    </w:p>
    <w:p w:rsidR="00642ECE" w:rsidRPr="00AE62BA" w:rsidRDefault="00642ECE" w:rsidP="00183B91">
      <w:pPr>
        <w:ind w:firstLine="709"/>
        <w:jc w:val="both"/>
        <w:rPr>
          <w:sz w:val="24"/>
          <w:szCs w:val="24"/>
        </w:rPr>
      </w:pPr>
      <w:r w:rsidRPr="00AE62BA">
        <w:rPr>
          <w:b/>
          <w:sz w:val="24"/>
          <w:szCs w:val="24"/>
        </w:rPr>
        <w:t>Образовательная область</w:t>
      </w:r>
      <w:r w:rsidRPr="00AE62BA">
        <w:rPr>
          <w:b/>
          <w:spacing w:val="1"/>
          <w:sz w:val="24"/>
          <w:szCs w:val="24"/>
        </w:rPr>
        <w:t xml:space="preserve"> </w:t>
      </w:r>
      <w:r w:rsidRPr="00AE62BA">
        <w:rPr>
          <w:b/>
          <w:sz w:val="24"/>
          <w:szCs w:val="24"/>
        </w:rPr>
        <w:t>«Социально-коммуникативное развитие»</w:t>
      </w:r>
      <w:r w:rsidRPr="00AE62BA">
        <w:rPr>
          <w:b/>
          <w:spacing w:val="1"/>
          <w:sz w:val="24"/>
          <w:szCs w:val="24"/>
        </w:rPr>
        <w:t xml:space="preserve"> </w:t>
      </w:r>
      <w:r w:rsidRPr="00AE62BA">
        <w:rPr>
          <w:sz w:val="24"/>
          <w:szCs w:val="24"/>
        </w:rPr>
        <w:t>Социально-коммуникативное</w:t>
      </w:r>
      <w:r w:rsidRPr="00AE62BA">
        <w:rPr>
          <w:spacing w:val="50"/>
          <w:sz w:val="24"/>
          <w:szCs w:val="24"/>
        </w:rPr>
        <w:t xml:space="preserve"> </w:t>
      </w:r>
      <w:r w:rsidRPr="00AE62BA">
        <w:rPr>
          <w:sz w:val="24"/>
          <w:szCs w:val="24"/>
        </w:rPr>
        <w:t>развитие</w:t>
      </w:r>
      <w:r w:rsidRPr="00AE62BA">
        <w:rPr>
          <w:spacing w:val="51"/>
          <w:sz w:val="24"/>
          <w:szCs w:val="24"/>
        </w:rPr>
        <w:t xml:space="preserve"> </w:t>
      </w:r>
      <w:r w:rsidRPr="00AE62BA">
        <w:rPr>
          <w:sz w:val="24"/>
          <w:szCs w:val="24"/>
        </w:rPr>
        <w:t>направлено</w:t>
      </w:r>
      <w:r w:rsidRPr="00AE62BA">
        <w:rPr>
          <w:spacing w:val="52"/>
          <w:sz w:val="24"/>
          <w:szCs w:val="24"/>
        </w:rPr>
        <w:t xml:space="preserve"> </w:t>
      </w:r>
      <w:r w:rsidRPr="00AE62BA">
        <w:rPr>
          <w:sz w:val="24"/>
          <w:szCs w:val="24"/>
        </w:rPr>
        <w:t>на</w:t>
      </w:r>
      <w:r w:rsidRPr="00AE62BA">
        <w:rPr>
          <w:spacing w:val="51"/>
          <w:sz w:val="24"/>
          <w:szCs w:val="24"/>
        </w:rPr>
        <w:t xml:space="preserve"> </w:t>
      </w:r>
      <w:r w:rsidRPr="00AE62BA">
        <w:rPr>
          <w:sz w:val="24"/>
          <w:szCs w:val="24"/>
        </w:rPr>
        <w:t>формирование</w:t>
      </w:r>
      <w:r w:rsidRPr="00AE62BA">
        <w:rPr>
          <w:spacing w:val="51"/>
          <w:sz w:val="24"/>
          <w:szCs w:val="24"/>
        </w:rPr>
        <w:t xml:space="preserve"> </w:t>
      </w:r>
      <w:r w:rsidRPr="00AE62BA">
        <w:rPr>
          <w:sz w:val="24"/>
          <w:szCs w:val="24"/>
        </w:rPr>
        <w:t>первичных</w:t>
      </w:r>
      <w:r w:rsidRPr="00AE62BA">
        <w:rPr>
          <w:spacing w:val="50"/>
          <w:sz w:val="24"/>
          <w:szCs w:val="24"/>
        </w:rPr>
        <w:t xml:space="preserve"> </w:t>
      </w:r>
      <w:r w:rsidRPr="00AE62BA">
        <w:rPr>
          <w:sz w:val="24"/>
          <w:szCs w:val="24"/>
        </w:rPr>
        <w:t>ценностных</w:t>
      </w:r>
      <w:r w:rsidRPr="00AE62BA">
        <w:rPr>
          <w:spacing w:val="-57"/>
          <w:sz w:val="24"/>
          <w:szCs w:val="24"/>
        </w:rPr>
        <w:t xml:space="preserve"> </w:t>
      </w:r>
      <w:r w:rsidRPr="00AE62BA">
        <w:rPr>
          <w:sz w:val="24"/>
          <w:szCs w:val="24"/>
        </w:rPr>
        <w:t>представлений,</w:t>
      </w:r>
      <w:r w:rsidRPr="00AE62BA">
        <w:rPr>
          <w:spacing w:val="-1"/>
          <w:sz w:val="24"/>
          <w:szCs w:val="24"/>
        </w:rPr>
        <w:t xml:space="preserve"> </w:t>
      </w:r>
      <w:r w:rsidRPr="00AE62BA">
        <w:rPr>
          <w:sz w:val="24"/>
          <w:szCs w:val="24"/>
        </w:rPr>
        <w:t>развитие</w:t>
      </w:r>
      <w:r w:rsidRPr="00AE62BA">
        <w:rPr>
          <w:spacing w:val="-2"/>
          <w:sz w:val="24"/>
          <w:szCs w:val="24"/>
        </w:rPr>
        <w:t xml:space="preserve"> </w:t>
      </w:r>
      <w:r w:rsidRPr="00AE62BA">
        <w:rPr>
          <w:sz w:val="24"/>
          <w:szCs w:val="24"/>
        </w:rPr>
        <w:t>способности к</w:t>
      </w:r>
      <w:r w:rsidRPr="00AE62BA">
        <w:rPr>
          <w:spacing w:val="-1"/>
          <w:sz w:val="24"/>
          <w:szCs w:val="24"/>
        </w:rPr>
        <w:t xml:space="preserve"> </w:t>
      </w:r>
      <w:r w:rsidRPr="00AE62BA">
        <w:rPr>
          <w:sz w:val="24"/>
          <w:szCs w:val="24"/>
        </w:rPr>
        <w:t>общению;</w:t>
      </w:r>
      <w:r w:rsidRPr="00AE62BA">
        <w:rPr>
          <w:spacing w:val="-1"/>
          <w:sz w:val="24"/>
          <w:szCs w:val="24"/>
        </w:rPr>
        <w:t xml:space="preserve"> </w:t>
      </w:r>
      <w:r w:rsidRPr="00AE62BA">
        <w:rPr>
          <w:sz w:val="24"/>
          <w:szCs w:val="24"/>
        </w:rPr>
        <w:t>развитие</w:t>
      </w:r>
      <w:r w:rsidRPr="00AE62BA">
        <w:rPr>
          <w:spacing w:val="-2"/>
          <w:sz w:val="24"/>
          <w:szCs w:val="24"/>
        </w:rPr>
        <w:t xml:space="preserve"> </w:t>
      </w:r>
      <w:r w:rsidRPr="00AE62BA">
        <w:rPr>
          <w:sz w:val="24"/>
          <w:szCs w:val="24"/>
        </w:rPr>
        <w:t>саморегуляции,</w:t>
      </w:r>
      <w:r w:rsidRPr="00AE62BA">
        <w:rPr>
          <w:spacing w:val="-1"/>
          <w:sz w:val="24"/>
          <w:szCs w:val="24"/>
        </w:rPr>
        <w:t xml:space="preserve"> </w:t>
      </w:r>
      <w:r w:rsidRPr="00AE62BA">
        <w:rPr>
          <w:sz w:val="24"/>
          <w:szCs w:val="24"/>
        </w:rPr>
        <w:t>развитие</w:t>
      </w:r>
    </w:p>
    <w:p w:rsidR="00642ECE" w:rsidRPr="00AE62BA" w:rsidRDefault="00642ECE" w:rsidP="00183B91">
      <w:pPr>
        <w:pStyle w:val="a7"/>
        <w:ind w:left="0" w:firstLine="709"/>
      </w:pPr>
      <w:r w:rsidRPr="00AE62BA">
        <w:t>игровой деятельности, навыков самообслуживания, приобщение к труду, формирование основ</w:t>
      </w:r>
      <w:r w:rsidRPr="00AE62BA">
        <w:rPr>
          <w:spacing w:val="1"/>
        </w:rPr>
        <w:t xml:space="preserve"> </w:t>
      </w:r>
      <w:r w:rsidRPr="00AE62BA">
        <w:t>безопасности.</w:t>
      </w:r>
    </w:p>
    <w:p w:rsidR="00642ECE" w:rsidRPr="00AE62BA" w:rsidRDefault="00642ECE" w:rsidP="0045520E">
      <w:pPr>
        <w:ind w:firstLine="708"/>
        <w:rPr>
          <w:b/>
          <w:sz w:val="24"/>
          <w:szCs w:val="24"/>
        </w:rPr>
      </w:pPr>
      <w:bookmarkStart w:id="57" w:name="_Toc120970068"/>
      <w:r w:rsidRPr="00AE62BA">
        <w:rPr>
          <w:b/>
          <w:sz w:val="24"/>
          <w:szCs w:val="24"/>
        </w:rPr>
        <w:t>Формирование</w:t>
      </w:r>
      <w:r w:rsidRPr="00AE62BA">
        <w:rPr>
          <w:b/>
          <w:spacing w:val="-6"/>
          <w:sz w:val="24"/>
          <w:szCs w:val="24"/>
        </w:rPr>
        <w:t xml:space="preserve"> </w:t>
      </w:r>
      <w:r w:rsidRPr="00AE62BA">
        <w:rPr>
          <w:b/>
          <w:sz w:val="24"/>
          <w:szCs w:val="24"/>
        </w:rPr>
        <w:t>первичных</w:t>
      </w:r>
      <w:r w:rsidRPr="00AE62BA">
        <w:rPr>
          <w:b/>
          <w:spacing w:val="-5"/>
          <w:sz w:val="24"/>
          <w:szCs w:val="24"/>
        </w:rPr>
        <w:t xml:space="preserve"> </w:t>
      </w:r>
      <w:r w:rsidRPr="00AE62BA">
        <w:rPr>
          <w:b/>
          <w:sz w:val="24"/>
          <w:szCs w:val="24"/>
        </w:rPr>
        <w:t>ценностных</w:t>
      </w:r>
      <w:r w:rsidRPr="00AE62BA">
        <w:rPr>
          <w:b/>
          <w:spacing w:val="-5"/>
          <w:sz w:val="24"/>
          <w:szCs w:val="24"/>
        </w:rPr>
        <w:t xml:space="preserve"> </w:t>
      </w:r>
      <w:r w:rsidRPr="00AE62BA">
        <w:rPr>
          <w:b/>
          <w:sz w:val="24"/>
          <w:szCs w:val="24"/>
        </w:rPr>
        <w:t>представлений</w:t>
      </w:r>
      <w:bookmarkEnd w:id="57"/>
    </w:p>
    <w:p w:rsidR="00642ECE" w:rsidRPr="00AE62BA" w:rsidRDefault="00642ECE" w:rsidP="00183B91">
      <w:pPr>
        <w:pStyle w:val="a7"/>
        <w:ind w:left="0" w:firstLine="709"/>
      </w:pPr>
      <w:r w:rsidRPr="00AE62BA">
        <w:t>Образ</w:t>
      </w:r>
      <w:r w:rsidRPr="00AE62BA">
        <w:rPr>
          <w:spacing w:val="1"/>
        </w:rPr>
        <w:t xml:space="preserve"> </w:t>
      </w:r>
      <w:r w:rsidRPr="00AE62BA">
        <w:t>Я.</w:t>
      </w:r>
      <w:r w:rsidRPr="00AE62BA">
        <w:rPr>
          <w:spacing w:val="1"/>
        </w:rPr>
        <w:t xml:space="preserve"> </w:t>
      </w:r>
      <w:r w:rsidRPr="00AE62BA">
        <w:t>Формировать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элементарные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себе,</w:t>
      </w:r>
      <w:r w:rsidRPr="00AE62BA">
        <w:rPr>
          <w:spacing w:val="1"/>
        </w:rPr>
        <w:t xml:space="preserve"> </w:t>
      </w:r>
      <w:r w:rsidRPr="00AE62BA">
        <w:t>об</w:t>
      </w:r>
      <w:r w:rsidRPr="00AE62BA">
        <w:rPr>
          <w:spacing w:val="1"/>
        </w:rPr>
        <w:t xml:space="preserve"> </w:t>
      </w:r>
      <w:r w:rsidRPr="00AE62BA">
        <w:t>изменении</w:t>
      </w:r>
      <w:r w:rsidRPr="00AE62BA">
        <w:rPr>
          <w:spacing w:val="1"/>
        </w:rPr>
        <w:t xml:space="preserve"> </w:t>
      </w:r>
      <w:r w:rsidRPr="00AE62BA">
        <w:t>своего</w:t>
      </w:r>
      <w:r w:rsidRPr="00AE62BA">
        <w:rPr>
          <w:spacing w:val="1"/>
        </w:rPr>
        <w:t xml:space="preserve"> </w:t>
      </w:r>
      <w:r w:rsidRPr="00AE62BA">
        <w:t>социального</w:t>
      </w:r>
      <w:r w:rsidRPr="00AE62BA">
        <w:rPr>
          <w:spacing w:val="-1"/>
        </w:rPr>
        <w:t xml:space="preserve"> </w:t>
      </w:r>
      <w:r w:rsidRPr="00AE62BA">
        <w:t>статуса</w:t>
      </w:r>
      <w:r w:rsidRPr="00AE62BA">
        <w:rPr>
          <w:spacing w:val="-2"/>
        </w:rPr>
        <w:t xml:space="preserve"> </w:t>
      </w:r>
      <w:r w:rsidRPr="00AE62BA">
        <w:t>(взрослении)</w:t>
      </w:r>
      <w:r w:rsidRPr="00AE62BA">
        <w:rPr>
          <w:spacing w:val="-1"/>
        </w:rPr>
        <w:t xml:space="preserve"> </w:t>
      </w:r>
      <w:r w:rsidRPr="00AE62BA">
        <w:t>в</w:t>
      </w:r>
      <w:r w:rsidRPr="00AE62BA">
        <w:rPr>
          <w:spacing w:val="-2"/>
        </w:rPr>
        <w:t xml:space="preserve"> </w:t>
      </w:r>
      <w:r w:rsidRPr="00AE62BA">
        <w:t>связи</w:t>
      </w:r>
      <w:r w:rsidRPr="00AE62BA">
        <w:rPr>
          <w:spacing w:val="-1"/>
        </w:rPr>
        <w:t xml:space="preserve"> </w:t>
      </w:r>
      <w:r w:rsidRPr="00AE62BA">
        <w:t>с</w:t>
      </w:r>
      <w:r w:rsidRPr="00AE62BA">
        <w:rPr>
          <w:spacing w:val="-1"/>
        </w:rPr>
        <w:t xml:space="preserve"> </w:t>
      </w:r>
      <w:r w:rsidRPr="00AE62BA">
        <w:t>началом</w:t>
      </w:r>
      <w:r w:rsidRPr="00AE62BA">
        <w:rPr>
          <w:spacing w:val="-2"/>
        </w:rPr>
        <w:t xml:space="preserve"> </w:t>
      </w:r>
      <w:r w:rsidRPr="00AE62BA">
        <w:t>посещения детского</w:t>
      </w:r>
      <w:r w:rsidRPr="00AE62BA">
        <w:rPr>
          <w:spacing w:val="-1"/>
        </w:rPr>
        <w:t xml:space="preserve"> </w:t>
      </w:r>
      <w:r w:rsidRPr="00AE62BA">
        <w:t>сада.</w:t>
      </w:r>
    </w:p>
    <w:p w:rsidR="00642ECE" w:rsidRPr="00AE62BA" w:rsidRDefault="00642ECE" w:rsidP="00183B91">
      <w:pPr>
        <w:pStyle w:val="a7"/>
        <w:ind w:left="0" w:firstLine="709"/>
      </w:pPr>
      <w:r w:rsidRPr="00AE62BA">
        <w:t>Учить называть свое имя и возраст. Учить ребенка узнавать свой дом и квартиру, называть</w:t>
      </w:r>
      <w:r w:rsidRPr="00AE62BA">
        <w:rPr>
          <w:spacing w:val="1"/>
        </w:rPr>
        <w:t xml:space="preserve"> </w:t>
      </w:r>
      <w:r w:rsidRPr="00AE62BA">
        <w:t>имена</w:t>
      </w:r>
      <w:r w:rsidRPr="00AE62BA">
        <w:rPr>
          <w:spacing w:val="-2"/>
        </w:rPr>
        <w:t xml:space="preserve"> </w:t>
      </w:r>
      <w:r w:rsidRPr="00AE62BA">
        <w:t>членов своей семьи.</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формированию</w:t>
      </w:r>
      <w:r w:rsidRPr="00AE62BA">
        <w:rPr>
          <w:spacing w:val="1"/>
        </w:rPr>
        <w:t xml:space="preserve"> </w:t>
      </w:r>
      <w:r w:rsidRPr="00AE62BA">
        <w:t>личности</w:t>
      </w:r>
      <w:r w:rsidRPr="00AE62BA">
        <w:rPr>
          <w:spacing w:val="1"/>
        </w:rPr>
        <w:t xml:space="preserve"> </w:t>
      </w:r>
      <w:r w:rsidRPr="00AE62BA">
        <w:t>ребенка, проявляя уважительное отношение к</w:t>
      </w:r>
      <w:r w:rsidRPr="00AE62BA">
        <w:rPr>
          <w:spacing w:val="1"/>
        </w:rPr>
        <w:t xml:space="preserve"> </w:t>
      </w:r>
      <w:r w:rsidRPr="00AE62BA">
        <w:t>его</w:t>
      </w:r>
      <w:r w:rsidRPr="00AE62BA">
        <w:rPr>
          <w:spacing w:val="1"/>
        </w:rPr>
        <w:t xml:space="preserve"> </w:t>
      </w:r>
      <w:r w:rsidRPr="00AE62BA">
        <w:t>интересам, нуждам, желаниям, возможностям. Формировать у каждого ребенка уверенность в</w:t>
      </w:r>
      <w:r w:rsidRPr="00AE62BA">
        <w:rPr>
          <w:spacing w:val="1"/>
        </w:rPr>
        <w:t xml:space="preserve"> </w:t>
      </w:r>
      <w:r w:rsidRPr="00AE62BA">
        <w:t>том,</w:t>
      </w:r>
      <w:r w:rsidRPr="00AE62BA">
        <w:rPr>
          <w:spacing w:val="-1"/>
        </w:rPr>
        <w:t xml:space="preserve"> </w:t>
      </w:r>
      <w:r w:rsidRPr="00AE62BA">
        <w:t>что взрослые</w:t>
      </w:r>
      <w:r w:rsidRPr="00AE62BA">
        <w:rPr>
          <w:spacing w:val="-2"/>
        </w:rPr>
        <w:t xml:space="preserve"> </w:t>
      </w:r>
      <w:r w:rsidRPr="00AE62BA">
        <w:t>любят его,</w:t>
      </w:r>
      <w:r w:rsidRPr="00AE62BA">
        <w:rPr>
          <w:spacing w:val="-1"/>
        </w:rPr>
        <w:t xml:space="preserve"> </w:t>
      </w:r>
      <w:r w:rsidRPr="00AE62BA">
        <w:t>как</w:t>
      </w:r>
      <w:r w:rsidRPr="00AE62BA">
        <w:rPr>
          <w:spacing w:val="-1"/>
        </w:rPr>
        <w:t xml:space="preserve"> </w:t>
      </w:r>
      <w:r w:rsidRPr="00AE62BA">
        <w:t>и всех остальных детей.</w:t>
      </w:r>
    </w:p>
    <w:p w:rsidR="00642ECE" w:rsidRPr="00AE62BA" w:rsidRDefault="00642ECE" w:rsidP="00183B91">
      <w:pPr>
        <w:pStyle w:val="a7"/>
        <w:ind w:left="0" w:firstLine="709"/>
      </w:pPr>
      <w:r w:rsidRPr="00AE62BA">
        <w:t>Нравственное</w:t>
      </w:r>
      <w:r w:rsidRPr="00AE62BA">
        <w:rPr>
          <w:spacing w:val="1"/>
        </w:rPr>
        <w:t xml:space="preserve"> </w:t>
      </w:r>
      <w:r w:rsidRPr="00AE62BA">
        <w:t>воспитание.</w:t>
      </w:r>
      <w:r w:rsidRPr="00AE62BA">
        <w:rPr>
          <w:spacing w:val="1"/>
        </w:rPr>
        <w:t xml:space="preserve"> </w:t>
      </w:r>
      <w:r w:rsidRPr="00AE62BA">
        <w:t>Способствовать</w:t>
      </w:r>
      <w:r w:rsidRPr="00AE62BA">
        <w:rPr>
          <w:spacing w:val="1"/>
        </w:rPr>
        <w:t xml:space="preserve"> </w:t>
      </w:r>
      <w:r w:rsidRPr="00AE62BA">
        <w:t>усвоению</w:t>
      </w:r>
      <w:r w:rsidRPr="00AE62BA">
        <w:rPr>
          <w:spacing w:val="1"/>
        </w:rPr>
        <w:t xml:space="preserve"> </w:t>
      </w:r>
      <w:r w:rsidRPr="00AE62BA">
        <w:t>детьми</w:t>
      </w:r>
      <w:r w:rsidRPr="00AE62BA">
        <w:rPr>
          <w:spacing w:val="1"/>
        </w:rPr>
        <w:t xml:space="preserve"> </w:t>
      </w:r>
      <w:r w:rsidRPr="00AE62BA">
        <w:t>общепринятых</w:t>
      </w:r>
      <w:r w:rsidRPr="00AE62BA">
        <w:rPr>
          <w:spacing w:val="1"/>
        </w:rPr>
        <w:t xml:space="preserve"> </w:t>
      </w:r>
      <w:r w:rsidRPr="00AE62BA">
        <w:t>морально-</w:t>
      </w:r>
      <w:r w:rsidRPr="00AE62BA">
        <w:rPr>
          <w:spacing w:val="1"/>
        </w:rPr>
        <w:t xml:space="preserve"> </w:t>
      </w:r>
      <w:r w:rsidRPr="00AE62BA">
        <w:t>нравственных норм и ценностей. Воспитывать отрицательное отношение к грубости, жадности;</w:t>
      </w:r>
      <w:r w:rsidRPr="00AE62BA">
        <w:rPr>
          <w:spacing w:val="1"/>
        </w:rPr>
        <w:t xml:space="preserve"> </w:t>
      </w:r>
      <w:r w:rsidRPr="00AE62BA">
        <w:t>учить умению играть не ссорясь, помогать друг другу и вместе радоваться успехам, красивым</w:t>
      </w:r>
      <w:r w:rsidRPr="00AE62BA">
        <w:rPr>
          <w:spacing w:val="1"/>
        </w:rPr>
        <w:t xml:space="preserve"> </w:t>
      </w:r>
      <w:r w:rsidRPr="00AE62BA">
        <w:t>игрушкам</w:t>
      </w:r>
      <w:r w:rsidRPr="00AE62BA">
        <w:rPr>
          <w:spacing w:val="-3"/>
        </w:rPr>
        <w:t xml:space="preserve"> </w:t>
      </w:r>
      <w:r w:rsidRPr="00AE62BA">
        <w:t>и</w:t>
      </w:r>
      <w:r w:rsidRPr="00AE62BA">
        <w:rPr>
          <w:spacing w:val="-1"/>
        </w:rPr>
        <w:t xml:space="preserve"> </w:t>
      </w:r>
      <w:r w:rsidRPr="00AE62BA">
        <w:t>т.п.</w:t>
      </w:r>
      <w:r w:rsidRPr="00AE62BA">
        <w:rPr>
          <w:spacing w:val="-1"/>
        </w:rPr>
        <w:t xml:space="preserve"> </w:t>
      </w:r>
      <w:r w:rsidRPr="00AE62BA">
        <w:t>Формировать элементарные</w:t>
      </w:r>
      <w:r w:rsidRPr="00AE62BA">
        <w:rPr>
          <w:spacing w:val="-3"/>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2"/>
        </w:rPr>
        <w:t xml:space="preserve"> </w:t>
      </w:r>
      <w:r w:rsidRPr="00AE62BA">
        <w:t>хорошо</w:t>
      </w:r>
      <w:r w:rsidRPr="00AE62BA">
        <w:rPr>
          <w:spacing w:val="-1"/>
        </w:rPr>
        <w:t xml:space="preserve"> </w:t>
      </w:r>
      <w:r w:rsidRPr="00AE62BA">
        <w:t>и</w:t>
      </w:r>
      <w:r w:rsidRPr="00AE62BA">
        <w:rPr>
          <w:spacing w:val="-1"/>
        </w:rPr>
        <w:t xml:space="preserve"> </w:t>
      </w:r>
      <w:r w:rsidRPr="00AE62BA">
        <w:t>что</w:t>
      </w:r>
      <w:r w:rsidRPr="00AE62BA">
        <w:rPr>
          <w:spacing w:val="-1"/>
        </w:rPr>
        <w:t xml:space="preserve"> </w:t>
      </w:r>
      <w:r w:rsidRPr="00AE62BA">
        <w:t>плохо.</w:t>
      </w:r>
    </w:p>
    <w:p w:rsidR="00642ECE" w:rsidRPr="00AE62BA" w:rsidRDefault="00642ECE" w:rsidP="00183B91">
      <w:pPr>
        <w:pStyle w:val="a7"/>
        <w:ind w:left="0" w:firstLine="709"/>
      </w:pPr>
      <w:r w:rsidRPr="00AE62BA">
        <w:t>Воспитывать</w:t>
      </w:r>
      <w:r w:rsidRPr="00AE62BA">
        <w:rPr>
          <w:spacing w:val="1"/>
        </w:rPr>
        <w:t xml:space="preserve"> </w:t>
      </w:r>
      <w:r w:rsidRPr="00AE62BA">
        <w:t>эмоциональную</w:t>
      </w:r>
      <w:r w:rsidRPr="00AE62BA">
        <w:rPr>
          <w:spacing w:val="1"/>
        </w:rPr>
        <w:t xml:space="preserve"> </w:t>
      </w:r>
      <w:r w:rsidRPr="00AE62BA">
        <w:t>отзывчивость</w:t>
      </w:r>
      <w:r w:rsidRPr="00AE62BA">
        <w:rPr>
          <w:spacing w:val="1"/>
        </w:rPr>
        <w:t xml:space="preserve"> </w:t>
      </w:r>
      <w:r w:rsidRPr="00AE62BA">
        <w:t>на</w:t>
      </w:r>
      <w:r w:rsidRPr="00AE62BA">
        <w:rPr>
          <w:spacing w:val="1"/>
        </w:rPr>
        <w:t xml:space="preserve"> </w:t>
      </w:r>
      <w:r w:rsidRPr="00AE62BA">
        <w:t>состояние</w:t>
      </w:r>
      <w:r w:rsidRPr="00AE62BA">
        <w:rPr>
          <w:spacing w:val="1"/>
        </w:rPr>
        <w:t xml:space="preserve"> </w:t>
      </w:r>
      <w:r w:rsidRPr="00AE62BA">
        <w:t>близких</w:t>
      </w:r>
      <w:r w:rsidRPr="00AE62BA">
        <w:rPr>
          <w:spacing w:val="1"/>
        </w:rPr>
        <w:t xml:space="preserve"> </w:t>
      </w:r>
      <w:r w:rsidRPr="00AE62BA">
        <w:t>людей</w:t>
      </w:r>
      <w:r w:rsidRPr="00AE62BA">
        <w:rPr>
          <w:spacing w:val="1"/>
        </w:rPr>
        <w:t xml:space="preserve"> </w:t>
      </w:r>
      <w:r w:rsidRPr="00AE62BA">
        <w:t>(пожалеть,</w:t>
      </w:r>
      <w:r w:rsidRPr="00AE62BA">
        <w:rPr>
          <w:spacing w:val="1"/>
        </w:rPr>
        <w:t xml:space="preserve"> </w:t>
      </w:r>
      <w:r w:rsidRPr="00AE62BA">
        <w:t>посочувствовать).</w:t>
      </w:r>
      <w:r w:rsidRPr="00AE62BA">
        <w:rPr>
          <w:spacing w:val="-1"/>
        </w:rPr>
        <w:t xml:space="preserve"> </w:t>
      </w:r>
      <w:r w:rsidRPr="00AE62BA">
        <w:t>Воспитывать</w:t>
      </w:r>
      <w:r w:rsidRPr="00AE62BA">
        <w:rPr>
          <w:spacing w:val="1"/>
        </w:rPr>
        <w:t xml:space="preserve"> </w:t>
      </w:r>
      <w:r w:rsidRPr="00AE62BA">
        <w:t>внимательное</w:t>
      </w:r>
      <w:r w:rsidRPr="00AE62BA">
        <w:rPr>
          <w:spacing w:val="-2"/>
        </w:rPr>
        <w:t xml:space="preserve"> </w:t>
      </w:r>
      <w:r w:rsidRPr="00AE62BA">
        <w:t>отношение</w:t>
      </w:r>
      <w:r w:rsidRPr="00AE62BA">
        <w:rPr>
          <w:spacing w:val="-1"/>
        </w:rPr>
        <w:t xml:space="preserve"> </w:t>
      </w:r>
      <w:r w:rsidRPr="00AE62BA">
        <w:t>к родителям.</w:t>
      </w:r>
    </w:p>
    <w:p w:rsidR="00642ECE" w:rsidRPr="00AE62BA" w:rsidRDefault="00642ECE" w:rsidP="0045520E">
      <w:pPr>
        <w:ind w:firstLine="709"/>
        <w:rPr>
          <w:b/>
          <w:sz w:val="24"/>
          <w:szCs w:val="24"/>
        </w:rPr>
      </w:pPr>
      <w:bookmarkStart w:id="58" w:name="_Toc120970069"/>
      <w:r w:rsidRPr="00AE62BA">
        <w:rPr>
          <w:b/>
          <w:sz w:val="24"/>
          <w:szCs w:val="24"/>
        </w:rPr>
        <w:t>Развитие</w:t>
      </w:r>
      <w:r w:rsidRPr="00AE62BA">
        <w:rPr>
          <w:b/>
          <w:spacing w:val="-5"/>
          <w:sz w:val="24"/>
          <w:szCs w:val="24"/>
        </w:rPr>
        <w:t xml:space="preserve"> </w:t>
      </w:r>
      <w:r w:rsidRPr="00AE62BA">
        <w:rPr>
          <w:b/>
          <w:sz w:val="24"/>
          <w:szCs w:val="24"/>
        </w:rPr>
        <w:t>коммуникативных</w:t>
      </w:r>
      <w:r w:rsidRPr="00AE62BA">
        <w:rPr>
          <w:b/>
          <w:spacing w:val="-3"/>
          <w:sz w:val="24"/>
          <w:szCs w:val="24"/>
        </w:rPr>
        <w:t xml:space="preserve"> </w:t>
      </w:r>
      <w:r w:rsidRPr="00AE62BA">
        <w:rPr>
          <w:b/>
          <w:sz w:val="24"/>
          <w:szCs w:val="24"/>
        </w:rPr>
        <w:t>способностей</w:t>
      </w:r>
      <w:bookmarkEnd w:id="58"/>
    </w:p>
    <w:p w:rsidR="00642ECE" w:rsidRPr="00AE62BA" w:rsidRDefault="00642ECE" w:rsidP="00183B91">
      <w:pPr>
        <w:pStyle w:val="a7"/>
        <w:ind w:left="0" w:firstLine="709"/>
      </w:pPr>
      <w:r w:rsidRPr="00AE62BA">
        <w:t>Развитие общения, готовности к сотрудничеству. Формировать у детей опыт поведения среди</w:t>
      </w:r>
      <w:r w:rsidRPr="00AE62BA">
        <w:rPr>
          <w:spacing w:val="1"/>
        </w:rPr>
        <w:t xml:space="preserve"> </w:t>
      </w:r>
      <w:r w:rsidRPr="00AE62BA">
        <w:t>сверстников,</w:t>
      </w:r>
      <w:r w:rsidRPr="00AE62BA">
        <w:rPr>
          <w:spacing w:val="1"/>
        </w:rPr>
        <w:t xml:space="preserve"> </w:t>
      </w:r>
      <w:r w:rsidRPr="00AE62BA">
        <w:t>воспитывать</w:t>
      </w:r>
      <w:r w:rsidRPr="00AE62BA">
        <w:rPr>
          <w:spacing w:val="1"/>
        </w:rPr>
        <w:t xml:space="preserve"> </w:t>
      </w:r>
      <w:r w:rsidRPr="00AE62BA">
        <w:t>чувство</w:t>
      </w:r>
      <w:r w:rsidRPr="00AE62BA">
        <w:rPr>
          <w:spacing w:val="1"/>
        </w:rPr>
        <w:t xml:space="preserve"> </w:t>
      </w:r>
      <w:r w:rsidRPr="00AE62BA">
        <w:t>симпатии</w:t>
      </w:r>
      <w:r w:rsidRPr="00AE62BA">
        <w:rPr>
          <w:spacing w:val="1"/>
        </w:rPr>
        <w:t xml:space="preserve"> </w:t>
      </w:r>
      <w:r w:rsidRPr="00AE62BA">
        <w:t>к</w:t>
      </w:r>
      <w:r w:rsidRPr="00AE62BA">
        <w:rPr>
          <w:spacing w:val="1"/>
        </w:rPr>
        <w:t xml:space="preserve"> </w:t>
      </w:r>
      <w:r w:rsidRPr="00AE62BA">
        <w:t>ним,</w:t>
      </w:r>
      <w:r w:rsidRPr="00AE62BA">
        <w:rPr>
          <w:spacing w:val="1"/>
        </w:rPr>
        <w:t xml:space="preserve"> </w:t>
      </w:r>
      <w:r w:rsidRPr="00AE62BA">
        <w:t>способствовать</w:t>
      </w:r>
      <w:r w:rsidRPr="00AE62BA">
        <w:rPr>
          <w:spacing w:val="1"/>
        </w:rPr>
        <w:t xml:space="preserve"> </w:t>
      </w:r>
      <w:r w:rsidRPr="00AE62BA">
        <w:t>накоплению</w:t>
      </w:r>
      <w:r w:rsidRPr="00AE62BA">
        <w:rPr>
          <w:spacing w:val="1"/>
        </w:rPr>
        <w:t xml:space="preserve"> </w:t>
      </w:r>
      <w:r w:rsidRPr="00AE62BA">
        <w:t>опыта</w:t>
      </w:r>
      <w:r w:rsidRPr="00AE62BA">
        <w:rPr>
          <w:spacing w:val="-57"/>
        </w:rPr>
        <w:t xml:space="preserve"> </w:t>
      </w:r>
      <w:r w:rsidRPr="00AE62BA">
        <w:t>доброжелательных взаимоотношений со сверстниками: обращать внимание детей на ребенка,</w:t>
      </w:r>
      <w:r w:rsidRPr="00AE62BA">
        <w:rPr>
          <w:spacing w:val="1"/>
        </w:rPr>
        <w:t xml:space="preserve"> </w:t>
      </w:r>
      <w:r w:rsidRPr="00AE62BA">
        <w:t>проявившего</w:t>
      </w:r>
      <w:r w:rsidRPr="00AE62BA">
        <w:rPr>
          <w:spacing w:val="-2"/>
        </w:rPr>
        <w:t xml:space="preserve"> </w:t>
      </w:r>
      <w:r w:rsidRPr="00AE62BA">
        <w:t>заботу о</w:t>
      </w:r>
      <w:r w:rsidRPr="00AE62BA">
        <w:rPr>
          <w:spacing w:val="-1"/>
        </w:rPr>
        <w:t xml:space="preserve"> </w:t>
      </w:r>
      <w:r w:rsidRPr="00AE62BA">
        <w:t>товарище, выразившего</w:t>
      </w:r>
      <w:r w:rsidRPr="00AE62BA">
        <w:rPr>
          <w:spacing w:val="2"/>
        </w:rPr>
        <w:t xml:space="preserve"> </w:t>
      </w:r>
      <w:r w:rsidRPr="00AE62BA">
        <w:t>сочувствие ему.</w:t>
      </w:r>
    </w:p>
    <w:p w:rsidR="00642ECE" w:rsidRPr="00AE62BA" w:rsidRDefault="00642ECE" w:rsidP="00183B91">
      <w:pPr>
        <w:pStyle w:val="a7"/>
        <w:ind w:left="0" w:firstLine="709"/>
      </w:pPr>
      <w:r w:rsidRPr="00AE62BA">
        <w:t>Формирование детско-взрослого сообщества.</w:t>
      </w:r>
      <w:r w:rsidRPr="00AE62BA">
        <w:rPr>
          <w:spacing w:val="1"/>
        </w:rPr>
        <w:t xml:space="preserve"> </w:t>
      </w:r>
      <w:r w:rsidRPr="00AE62BA">
        <w:t>Формировать</w:t>
      </w:r>
      <w:r w:rsidRPr="00AE62BA">
        <w:rPr>
          <w:spacing w:val="60"/>
        </w:rPr>
        <w:t xml:space="preserve"> </w:t>
      </w:r>
      <w:r w:rsidRPr="00AE62BA">
        <w:t>у детей положительное отношение</w:t>
      </w:r>
      <w:r w:rsidRPr="00AE62BA">
        <w:rPr>
          <w:spacing w:val="-57"/>
        </w:rPr>
        <w:t xml:space="preserve"> </w:t>
      </w:r>
      <w:r w:rsidRPr="00AE62BA">
        <w:t>к</w:t>
      </w:r>
      <w:r w:rsidRPr="00AE62BA">
        <w:rPr>
          <w:spacing w:val="1"/>
        </w:rPr>
        <w:t xml:space="preserve"> </w:t>
      </w:r>
      <w:r w:rsidRPr="00AE62BA">
        <w:t>детскому</w:t>
      </w:r>
      <w:r w:rsidRPr="00AE62BA">
        <w:rPr>
          <w:spacing w:val="1"/>
        </w:rPr>
        <w:t xml:space="preserve"> </w:t>
      </w:r>
      <w:r w:rsidRPr="00AE62BA">
        <w:t>саду</w:t>
      </w:r>
      <w:r w:rsidRPr="00AE62BA">
        <w:rPr>
          <w:spacing w:val="1"/>
        </w:rPr>
        <w:t xml:space="preserve"> </w:t>
      </w:r>
      <w:r w:rsidRPr="00AE62BA">
        <w:t>(обращать</w:t>
      </w:r>
      <w:r w:rsidRPr="00AE62BA">
        <w:rPr>
          <w:spacing w:val="1"/>
        </w:rPr>
        <w:t xml:space="preserve"> </w:t>
      </w:r>
      <w:r w:rsidRPr="00AE62BA">
        <w:t>их</w:t>
      </w:r>
      <w:r w:rsidRPr="00AE62BA">
        <w:rPr>
          <w:spacing w:val="1"/>
        </w:rPr>
        <w:t xml:space="preserve"> </w:t>
      </w:r>
      <w:r w:rsidRPr="00AE62BA">
        <w:t>внимание</w:t>
      </w:r>
      <w:r w:rsidRPr="00AE62BA">
        <w:rPr>
          <w:spacing w:val="1"/>
        </w:rPr>
        <w:t xml:space="preserve"> </w:t>
      </w:r>
      <w:r w:rsidRPr="00AE62BA">
        <w:t>на</w:t>
      </w:r>
      <w:r w:rsidRPr="00AE62BA">
        <w:rPr>
          <w:spacing w:val="1"/>
        </w:rPr>
        <w:t xml:space="preserve"> </w:t>
      </w:r>
      <w:r w:rsidRPr="00AE62BA">
        <w:t>красоту</w:t>
      </w:r>
      <w:r w:rsidRPr="00AE62BA">
        <w:rPr>
          <w:spacing w:val="1"/>
        </w:rPr>
        <w:t xml:space="preserve"> </w:t>
      </w:r>
      <w:r w:rsidRPr="00AE62BA">
        <w:t>и</w:t>
      </w:r>
      <w:r w:rsidRPr="00AE62BA">
        <w:rPr>
          <w:spacing w:val="1"/>
        </w:rPr>
        <w:t xml:space="preserve"> </w:t>
      </w:r>
      <w:r w:rsidRPr="00AE62BA">
        <w:t>удобство</w:t>
      </w:r>
      <w:r w:rsidRPr="00AE62BA">
        <w:rPr>
          <w:spacing w:val="1"/>
        </w:rPr>
        <w:t xml:space="preserve"> </w:t>
      </w:r>
      <w:r w:rsidRPr="00AE62BA">
        <w:t>оформления</w:t>
      </w:r>
      <w:r w:rsidRPr="00AE62BA">
        <w:rPr>
          <w:spacing w:val="1"/>
        </w:rPr>
        <w:t xml:space="preserve"> </w:t>
      </w:r>
      <w:r w:rsidRPr="00AE62BA">
        <w:t>комнат,</w:t>
      </w:r>
      <w:r w:rsidRPr="00AE62BA">
        <w:rPr>
          <w:spacing w:val="1"/>
        </w:rPr>
        <w:t xml:space="preserve"> </w:t>
      </w:r>
      <w:r w:rsidRPr="00AE62BA">
        <w:t>на</w:t>
      </w:r>
      <w:r w:rsidRPr="00AE62BA">
        <w:rPr>
          <w:spacing w:val="1"/>
        </w:rPr>
        <w:t xml:space="preserve"> </w:t>
      </w:r>
      <w:r w:rsidRPr="00AE62BA">
        <w:t>множество</w:t>
      </w:r>
      <w:r w:rsidRPr="00AE62BA">
        <w:rPr>
          <w:spacing w:val="-1"/>
        </w:rPr>
        <w:t xml:space="preserve"> </w:t>
      </w:r>
      <w:r w:rsidRPr="00AE62BA">
        <w:t>книжек</w:t>
      </w:r>
      <w:r w:rsidRPr="00AE62BA">
        <w:rPr>
          <w:spacing w:val="-1"/>
        </w:rPr>
        <w:t xml:space="preserve"> </w:t>
      </w:r>
      <w:r w:rsidRPr="00AE62BA">
        <w:t>и</w:t>
      </w:r>
      <w:r w:rsidRPr="00AE62BA">
        <w:rPr>
          <w:spacing w:val="-3"/>
        </w:rPr>
        <w:t xml:space="preserve"> </w:t>
      </w:r>
      <w:r w:rsidRPr="00AE62BA">
        <w:t>игрушек,</w:t>
      </w:r>
      <w:r w:rsidRPr="00AE62BA">
        <w:rPr>
          <w:spacing w:val="-1"/>
        </w:rPr>
        <w:t xml:space="preserve"> </w:t>
      </w:r>
      <w:r w:rsidRPr="00AE62BA">
        <w:t>на</w:t>
      </w:r>
      <w:r w:rsidRPr="00AE62BA">
        <w:rPr>
          <w:spacing w:val="-2"/>
        </w:rPr>
        <w:t xml:space="preserve"> </w:t>
      </w:r>
      <w:r w:rsidRPr="00AE62BA">
        <w:t>возможность</w:t>
      </w:r>
      <w:r w:rsidRPr="00AE62BA">
        <w:rPr>
          <w:spacing w:val="-1"/>
        </w:rPr>
        <w:t xml:space="preserve"> </w:t>
      </w:r>
      <w:r w:rsidRPr="00AE62BA">
        <w:t>играть с</w:t>
      </w:r>
      <w:r w:rsidRPr="00AE62BA">
        <w:rPr>
          <w:spacing w:val="-2"/>
        </w:rPr>
        <w:t xml:space="preserve"> </w:t>
      </w:r>
      <w:r w:rsidRPr="00AE62BA">
        <w:t>детьми,</w:t>
      </w:r>
      <w:r w:rsidRPr="00AE62BA">
        <w:rPr>
          <w:spacing w:val="-1"/>
        </w:rPr>
        <w:t xml:space="preserve"> </w:t>
      </w:r>
      <w:r w:rsidRPr="00AE62BA">
        <w:t>подружиться</w:t>
      </w:r>
      <w:r w:rsidRPr="00AE62BA">
        <w:rPr>
          <w:spacing w:val="-1"/>
        </w:rPr>
        <w:t xml:space="preserve"> </w:t>
      </w:r>
      <w:r w:rsidRPr="00AE62BA">
        <w:t>с</w:t>
      </w:r>
      <w:r w:rsidRPr="00AE62BA">
        <w:rPr>
          <w:spacing w:val="-1"/>
        </w:rPr>
        <w:t xml:space="preserve"> </w:t>
      </w:r>
      <w:r w:rsidRPr="00AE62BA">
        <w:t>ними).</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узнавать</w:t>
      </w:r>
      <w:r w:rsidRPr="00AE62BA">
        <w:rPr>
          <w:spacing w:val="1"/>
        </w:rPr>
        <w:t xml:space="preserve"> </w:t>
      </w:r>
      <w:r w:rsidRPr="00AE62BA">
        <w:t>свой</w:t>
      </w:r>
      <w:r w:rsidRPr="00AE62BA">
        <w:rPr>
          <w:spacing w:val="1"/>
        </w:rPr>
        <w:t xml:space="preserve"> </w:t>
      </w:r>
      <w:r w:rsidRPr="00AE62BA">
        <w:t>детский</w:t>
      </w:r>
      <w:r w:rsidRPr="00AE62BA">
        <w:rPr>
          <w:spacing w:val="1"/>
        </w:rPr>
        <w:t xml:space="preserve"> </w:t>
      </w:r>
      <w:r w:rsidRPr="00AE62BA">
        <w:t>сад,</w:t>
      </w:r>
      <w:r w:rsidRPr="00AE62BA">
        <w:rPr>
          <w:spacing w:val="1"/>
        </w:rPr>
        <w:t xml:space="preserve"> </w:t>
      </w:r>
      <w:r w:rsidRPr="00AE62BA">
        <w:t>находить</w:t>
      </w:r>
      <w:r w:rsidRPr="00AE62BA">
        <w:rPr>
          <w:spacing w:val="1"/>
        </w:rPr>
        <w:t xml:space="preserve"> </w:t>
      </w:r>
      <w:r w:rsidRPr="00AE62BA">
        <w:t>свою</w:t>
      </w:r>
      <w:r w:rsidRPr="00AE62BA">
        <w:rPr>
          <w:spacing w:val="1"/>
        </w:rPr>
        <w:t xml:space="preserve"> </w:t>
      </w:r>
      <w:r w:rsidRPr="00AE62BA">
        <w:t>группу.</w:t>
      </w:r>
      <w:r w:rsidRPr="00AE62BA">
        <w:rPr>
          <w:spacing w:val="1"/>
        </w:rPr>
        <w:t xml:space="preserve"> </w:t>
      </w:r>
      <w:r w:rsidRPr="00AE62BA">
        <w:t>Создавать</w:t>
      </w:r>
      <w:r w:rsidRPr="00AE62BA">
        <w:rPr>
          <w:spacing w:val="1"/>
        </w:rPr>
        <w:t xml:space="preserve"> </w:t>
      </w:r>
      <w:r w:rsidRPr="00AE62BA">
        <w:t>условия,</w:t>
      </w:r>
      <w:r w:rsidRPr="00AE62BA">
        <w:rPr>
          <w:spacing w:val="1"/>
        </w:rPr>
        <w:t xml:space="preserve"> </w:t>
      </w:r>
      <w:r w:rsidRPr="00AE62BA">
        <w:t>способствующие формированию доверия и любви детей к своим воспитателям, помощнику</w:t>
      </w:r>
      <w:r w:rsidRPr="00AE62BA">
        <w:rPr>
          <w:spacing w:val="1"/>
        </w:rPr>
        <w:t xml:space="preserve"> </w:t>
      </w:r>
      <w:r w:rsidRPr="00AE62BA">
        <w:t>воспитателя и другим сотрудникам дошкольного учреждения. Воспитывать чувство симпатии к</w:t>
      </w:r>
      <w:r w:rsidRPr="00AE62BA">
        <w:rPr>
          <w:spacing w:val="-57"/>
        </w:rPr>
        <w:t xml:space="preserve"> </w:t>
      </w:r>
      <w:r w:rsidRPr="00AE62BA">
        <w:t>сверстникам.</w:t>
      </w:r>
      <w:r w:rsidRPr="00AE62BA">
        <w:rPr>
          <w:spacing w:val="-1"/>
        </w:rPr>
        <w:t xml:space="preserve"> </w:t>
      </w:r>
      <w:r w:rsidRPr="00AE62BA">
        <w:t>Объяснять, что нельзя</w:t>
      </w:r>
      <w:r w:rsidRPr="00AE62BA">
        <w:rPr>
          <w:spacing w:val="-3"/>
        </w:rPr>
        <w:t xml:space="preserve"> </w:t>
      </w:r>
      <w:r w:rsidRPr="00AE62BA">
        <w:t>драться</w:t>
      </w:r>
      <w:r w:rsidRPr="00AE62BA">
        <w:rPr>
          <w:spacing w:val="-1"/>
        </w:rPr>
        <w:t xml:space="preserve"> </w:t>
      </w:r>
      <w:r w:rsidRPr="00AE62BA">
        <w:t>и</w:t>
      </w:r>
      <w:r w:rsidRPr="00AE62BA">
        <w:rPr>
          <w:spacing w:val="-2"/>
        </w:rPr>
        <w:t xml:space="preserve"> </w:t>
      </w:r>
      <w:r w:rsidRPr="00AE62BA">
        <w:t>обижать</w:t>
      </w:r>
      <w:r w:rsidRPr="00AE62BA">
        <w:rPr>
          <w:spacing w:val="1"/>
        </w:rPr>
        <w:t xml:space="preserve"> </w:t>
      </w:r>
      <w:r w:rsidRPr="00AE62BA">
        <w:t>других детей.</w:t>
      </w:r>
    </w:p>
    <w:p w:rsidR="005E666A" w:rsidRPr="00AE62BA" w:rsidRDefault="00642ECE" w:rsidP="00183B91">
      <w:pPr>
        <w:pStyle w:val="a7"/>
        <w:ind w:left="0" w:firstLine="709"/>
      </w:pPr>
      <w:r w:rsidRPr="00AE62BA">
        <w:t>Учить ориентироваться в помещении своей группы, на участке; называть основные помещения,</w:t>
      </w:r>
      <w:r w:rsidRPr="00AE62BA">
        <w:rPr>
          <w:spacing w:val="-57"/>
        </w:rPr>
        <w:t xml:space="preserve"> </w:t>
      </w:r>
      <w:r w:rsidRPr="00AE62BA">
        <w:t>сооружения</w:t>
      </w:r>
      <w:r w:rsidRPr="00AE62BA">
        <w:rPr>
          <w:spacing w:val="-1"/>
        </w:rPr>
        <w:t xml:space="preserve"> </w:t>
      </w:r>
      <w:r w:rsidRPr="00AE62BA">
        <w:t>(групповая комната,</w:t>
      </w:r>
      <w:r w:rsidRPr="00AE62BA">
        <w:rPr>
          <w:spacing w:val="-1"/>
        </w:rPr>
        <w:t xml:space="preserve"> </w:t>
      </w:r>
      <w:r w:rsidRPr="00AE62BA">
        <w:t>лестница, веранда,</w:t>
      </w:r>
      <w:r w:rsidRPr="00AE62BA">
        <w:rPr>
          <w:spacing w:val="-1"/>
        </w:rPr>
        <w:t xml:space="preserve"> </w:t>
      </w:r>
      <w:r w:rsidRPr="00AE62BA">
        <w:t>песочница, горка).</w:t>
      </w:r>
    </w:p>
    <w:p w:rsidR="00642ECE" w:rsidRPr="00AE62BA" w:rsidRDefault="00642ECE" w:rsidP="00183B91">
      <w:pPr>
        <w:pStyle w:val="a7"/>
        <w:ind w:left="0" w:firstLine="709"/>
      </w:pPr>
      <w:r w:rsidRPr="00AE62BA">
        <w:t>Содействовать</w:t>
      </w:r>
      <w:r w:rsidRPr="00AE62BA">
        <w:rPr>
          <w:spacing w:val="1"/>
        </w:rPr>
        <w:t xml:space="preserve"> </w:t>
      </w:r>
      <w:r w:rsidRPr="00AE62BA">
        <w:t>созданию</w:t>
      </w:r>
      <w:r w:rsidRPr="00AE62BA">
        <w:rPr>
          <w:spacing w:val="1"/>
        </w:rPr>
        <w:t xml:space="preserve"> </w:t>
      </w:r>
      <w:r w:rsidRPr="00AE62BA">
        <w:t>эмоционально-положительного</w:t>
      </w:r>
      <w:r w:rsidRPr="00AE62BA">
        <w:rPr>
          <w:spacing w:val="1"/>
        </w:rPr>
        <w:t xml:space="preserve"> </w:t>
      </w:r>
      <w:r w:rsidRPr="00AE62BA">
        <w:t>климата</w:t>
      </w:r>
      <w:r w:rsidRPr="00AE62BA">
        <w:rPr>
          <w:spacing w:val="1"/>
        </w:rPr>
        <w:t xml:space="preserve"> </w:t>
      </w:r>
      <w:r w:rsidRPr="00AE62BA">
        <w:t>в</w:t>
      </w:r>
      <w:r w:rsidRPr="00AE62BA">
        <w:rPr>
          <w:spacing w:val="1"/>
        </w:rPr>
        <w:t xml:space="preserve"> </w:t>
      </w:r>
      <w:r w:rsidRPr="00AE62BA">
        <w:t>группе</w:t>
      </w:r>
      <w:r w:rsidRPr="00AE62BA">
        <w:rPr>
          <w:spacing w:val="1"/>
        </w:rPr>
        <w:t xml:space="preserve"> </w:t>
      </w:r>
      <w:r w:rsidRPr="00AE62BA">
        <w:t>и</w:t>
      </w:r>
      <w:r w:rsidRPr="00AE62BA">
        <w:rPr>
          <w:spacing w:val="1"/>
        </w:rPr>
        <w:t xml:space="preserve"> </w:t>
      </w:r>
      <w:r w:rsidRPr="00AE62BA">
        <w:t>детском</w:t>
      </w:r>
      <w:r w:rsidRPr="00AE62BA">
        <w:rPr>
          <w:spacing w:val="1"/>
        </w:rPr>
        <w:t xml:space="preserve"> </w:t>
      </w:r>
      <w:r w:rsidRPr="00AE62BA">
        <w:t>саду,</w:t>
      </w:r>
      <w:r w:rsidRPr="00AE62BA">
        <w:rPr>
          <w:spacing w:val="1"/>
        </w:rPr>
        <w:t xml:space="preserve"> </w:t>
      </w:r>
      <w:r w:rsidRPr="00AE62BA">
        <w:t>обеспечению</w:t>
      </w:r>
      <w:r w:rsidRPr="00AE62BA">
        <w:rPr>
          <w:spacing w:val="-1"/>
        </w:rPr>
        <w:t xml:space="preserve"> </w:t>
      </w:r>
      <w:r w:rsidRPr="00AE62BA">
        <w:t>у</w:t>
      </w:r>
      <w:r w:rsidRPr="00AE62BA">
        <w:rPr>
          <w:spacing w:val="1"/>
        </w:rPr>
        <w:t xml:space="preserve"> </w:t>
      </w:r>
      <w:r w:rsidRPr="00AE62BA">
        <w:t>детей чувства</w:t>
      </w:r>
      <w:r w:rsidRPr="00AE62BA">
        <w:rPr>
          <w:spacing w:val="-1"/>
        </w:rPr>
        <w:t xml:space="preserve"> </w:t>
      </w:r>
      <w:r w:rsidRPr="00AE62BA">
        <w:t>комфорта</w:t>
      </w:r>
      <w:r w:rsidRPr="00AE62BA">
        <w:rPr>
          <w:spacing w:val="-1"/>
        </w:rPr>
        <w:t xml:space="preserve"> </w:t>
      </w:r>
      <w:r w:rsidRPr="00AE62BA">
        <w:t>и защищенности.</w:t>
      </w:r>
    </w:p>
    <w:p w:rsidR="00642ECE" w:rsidRPr="00AE62BA" w:rsidRDefault="00642ECE" w:rsidP="00183B91">
      <w:pPr>
        <w:pStyle w:val="a7"/>
        <w:ind w:left="0" w:firstLine="709"/>
      </w:pPr>
      <w:r w:rsidRPr="00AE62BA">
        <w:t>Привлекать</w:t>
      </w:r>
      <w:r w:rsidRPr="00AE62BA">
        <w:rPr>
          <w:spacing w:val="-3"/>
        </w:rPr>
        <w:t xml:space="preserve"> </w:t>
      </w:r>
      <w:r w:rsidRPr="00AE62BA">
        <w:t>детей</w:t>
      </w:r>
      <w:r w:rsidRPr="00AE62BA">
        <w:rPr>
          <w:spacing w:val="-3"/>
        </w:rPr>
        <w:t xml:space="preserve"> </w:t>
      </w:r>
      <w:r w:rsidRPr="00AE62BA">
        <w:t>к</w:t>
      </w:r>
      <w:r w:rsidRPr="00AE62BA">
        <w:rPr>
          <w:spacing w:val="-3"/>
        </w:rPr>
        <w:t xml:space="preserve"> </w:t>
      </w:r>
      <w:r w:rsidRPr="00AE62BA">
        <w:t>посильному</w:t>
      </w:r>
      <w:r w:rsidRPr="00AE62BA">
        <w:rPr>
          <w:spacing w:val="-4"/>
        </w:rPr>
        <w:t xml:space="preserve"> </w:t>
      </w:r>
      <w:r w:rsidRPr="00AE62BA">
        <w:t>участию</w:t>
      </w:r>
      <w:r w:rsidRPr="00AE62BA">
        <w:rPr>
          <w:spacing w:val="-3"/>
        </w:rPr>
        <w:t xml:space="preserve"> </w:t>
      </w:r>
      <w:r w:rsidRPr="00AE62BA">
        <w:t>в</w:t>
      </w:r>
      <w:r w:rsidRPr="00AE62BA">
        <w:rPr>
          <w:spacing w:val="-4"/>
        </w:rPr>
        <w:t xml:space="preserve"> </w:t>
      </w:r>
      <w:r w:rsidRPr="00AE62BA">
        <w:t>играх,</w:t>
      </w:r>
      <w:r w:rsidRPr="00AE62BA">
        <w:rPr>
          <w:spacing w:val="-3"/>
        </w:rPr>
        <w:t xml:space="preserve"> </w:t>
      </w:r>
      <w:r w:rsidRPr="00AE62BA">
        <w:t>забавах,</w:t>
      </w:r>
      <w:r w:rsidRPr="00AE62BA">
        <w:rPr>
          <w:spacing w:val="-4"/>
        </w:rPr>
        <w:t xml:space="preserve"> </w:t>
      </w:r>
      <w:r w:rsidRPr="00AE62BA">
        <w:t>развлечениях</w:t>
      </w:r>
      <w:r w:rsidRPr="00AE62BA">
        <w:rPr>
          <w:spacing w:val="-3"/>
        </w:rPr>
        <w:t xml:space="preserve"> </w:t>
      </w:r>
      <w:r w:rsidRPr="00AE62BA">
        <w:t>и</w:t>
      </w:r>
      <w:r w:rsidRPr="00AE62BA">
        <w:rPr>
          <w:spacing w:val="-3"/>
        </w:rPr>
        <w:t xml:space="preserve"> </w:t>
      </w:r>
      <w:r w:rsidRPr="00AE62BA">
        <w:t>праздниках.</w:t>
      </w:r>
    </w:p>
    <w:p w:rsidR="00642ECE" w:rsidRPr="00AE62BA" w:rsidRDefault="00642ECE" w:rsidP="0045520E">
      <w:pPr>
        <w:ind w:firstLine="709"/>
        <w:rPr>
          <w:b/>
          <w:sz w:val="24"/>
          <w:szCs w:val="24"/>
        </w:rPr>
      </w:pPr>
      <w:bookmarkStart w:id="59" w:name="_Toc120970070"/>
      <w:r w:rsidRPr="00AE62BA">
        <w:rPr>
          <w:b/>
          <w:sz w:val="24"/>
          <w:szCs w:val="24"/>
        </w:rPr>
        <w:t>Развитие</w:t>
      </w:r>
      <w:r w:rsidRPr="00AE62BA">
        <w:rPr>
          <w:b/>
          <w:spacing w:val="-5"/>
          <w:sz w:val="24"/>
          <w:szCs w:val="24"/>
        </w:rPr>
        <w:t xml:space="preserve"> </w:t>
      </w:r>
      <w:r w:rsidRPr="00AE62BA">
        <w:rPr>
          <w:b/>
          <w:sz w:val="24"/>
          <w:szCs w:val="24"/>
        </w:rPr>
        <w:t>регуляторных</w:t>
      </w:r>
      <w:r w:rsidRPr="00AE62BA">
        <w:rPr>
          <w:b/>
          <w:spacing w:val="-4"/>
          <w:sz w:val="24"/>
          <w:szCs w:val="24"/>
        </w:rPr>
        <w:t xml:space="preserve"> </w:t>
      </w:r>
      <w:r w:rsidRPr="00AE62BA">
        <w:rPr>
          <w:b/>
          <w:sz w:val="24"/>
          <w:szCs w:val="24"/>
        </w:rPr>
        <w:t>способностей</w:t>
      </w:r>
      <w:bookmarkEnd w:id="59"/>
    </w:p>
    <w:p w:rsidR="00642ECE" w:rsidRPr="00AE62BA" w:rsidRDefault="00642ECE" w:rsidP="00183B91">
      <w:pPr>
        <w:pStyle w:val="a7"/>
        <w:ind w:left="0" w:firstLine="709"/>
      </w:pPr>
      <w:r w:rsidRPr="00AE62BA">
        <w:t>Освоение</w:t>
      </w:r>
      <w:r w:rsidRPr="00AE62BA">
        <w:rPr>
          <w:spacing w:val="1"/>
        </w:rPr>
        <w:t xml:space="preserve"> </w:t>
      </w:r>
      <w:r w:rsidRPr="00AE62BA">
        <w:t>общепринятых</w:t>
      </w:r>
      <w:r w:rsidRPr="00AE62BA">
        <w:rPr>
          <w:spacing w:val="1"/>
        </w:rPr>
        <w:t xml:space="preserve"> </w:t>
      </w:r>
      <w:r w:rsidRPr="00AE62BA">
        <w:t>правил</w:t>
      </w:r>
      <w:r w:rsidRPr="00AE62BA">
        <w:rPr>
          <w:spacing w:val="1"/>
        </w:rPr>
        <w:t xml:space="preserve"> </w:t>
      </w:r>
      <w:r w:rsidRPr="00AE62BA">
        <w:t>и</w:t>
      </w:r>
      <w:r w:rsidRPr="00AE62BA">
        <w:rPr>
          <w:spacing w:val="1"/>
        </w:rPr>
        <w:t xml:space="preserve"> </w:t>
      </w:r>
      <w:r w:rsidRPr="00AE62BA">
        <w:t>норм.</w:t>
      </w:r>
      <w:r w:rsidRPr="00AE62BA">
        <w:rPr>
          <w:spacing w:val="1"/>
        </w:rPr>
        <w:t xml:space="preserve"> </w:t>
      </w:r>
      <w:r w:rsidRPr="00AE62BA">
        <w:t>Воспитывать</w:t>
      </w:r>
      <w:r w:rsidRPr="00AE62BA">
        <w:rPr>
          <w:spacing w:val="1"/>
        </w:rPr>
        <w:t xml:space="preserve"> </w:t>
      </w:r>
      <w:r w:rsidRPr="00AE62BA">
        <w:t>элементарные</w:t>
      </w:r>
      <w:r w:rsidRPr="00AE62BA">
        <w:rPr>
          <w:spacing w:val="1"/>
        </w:rPr>
        <w:t xml:space="preserve"> </w:t>
      </w:r>
      <w:r w:rsidRPr="00AE62BA">
        <w:t>навыки</w:t>
      </w:r>
      <w:r w:rsidRPr="00AE62BA">
        <w:rPr>
          <w:spacing w:val="1"/>
        </w:rPr>
        <w:t xml:space="preserve"> </w:t>
      </w:r>
      <w:r w:rsidRPr="00AE62BA">
        <w:t>вежливого</w:t>
      </w:r>
      <w:r w:rsidRPr="00AE62BA">
        <w:rPr>
          <w:spacing w:val="1"/>
        </w:rPr>
        <w:t xml:space="preserve"> </w:t>
      </w:r>
      <w:r w:rsidRPr="00AE62BA">
        <w:t>обращения, продолжать учить детей здороваться и прощаться (по напоминанию взрослого);</w:t>
      </w:r>
      <w:r w:rsidRPr="00AE62BA">
        <w:rPr>
          <w:spacing w:val="1"/>
        </w:rPr>
        <w:t xml:space="preserve"> </w:t>
      </w:r>
      <w:r w:rsidRPr="00AE62BA">
        <w:t>излагать собственные</w:t>
      </w:r>
      <w:r w:rsidRPr="00AE62BA">
        <w:rPr>
          <w:spacing w:val="-3"/>
        </w:rPr>
        <w:t xml:space="preserve"> </w:t>
      </w:r>
      <w:r w:rsidRPr="00AE62BA">
        <w:t>просьбы</w:t>
      </w:r>
      <w:r w:rsidRPr="00AE62BA">
        <w:rPr>
          <w:spacing w:val="-1"/>
        </w:rPr>
        <w:t xml:space="preserve"> </w:t>
      </w:r>
      <w:r w:rsidRPr="00AE62BA">
        <w:t>спокойно,</w:t>
      </w:r>
      <w:r w:rsidRPr="00AE62BA">
        <w:rPr>
          <w:spacing w:val="-1"/>
        </w:rPr>
        <w:t xml:space="preserve"> </w:t>
      </w:r>
      <w:r w:rsidRPr="00AE62BA">
        <w:t>употребляя</w:t>
      </w:r>
      <w:r w:rsidRPr="00AE62BA">
        <w:rPr>
          <w:spacing w:val="-1"/>
        </w:rPr>
        <w:t xml:space="preserve"> </w:t>
      </w:r>
      <w:r w:rsidRPr="00AE62BA">
        <w:t>слова</w:t>
      </w:r>
      <w:r w:rsidRPr="00AE62BA">
        <w:rPr>
          <w:spacing w:val="-2"/>
        </w:rPr>
        <w:t xml:space="preserve"> </w:t>
      </w:r>
      <w:r w:rsidRPr="00AE62BA">
        <w:t>«спасибо»</w:t>
      </w:r>
      <w:r w:rsidRPr="00AE62BA">
        <w:rPr>
          <w:spacing w:val="-1"/>
        </w:rPr>
        <w:t xml:space="preserve"> </w:t>
      </w:r>
      <w:r w:rsidRPr="00AE62BA">
        <w:t>и «пожалуйста».</w:t>
      </w:r>
    </w:p>
    <w:p w:rsidR="00642ECE" w:rsidRPr="00AE62BA" w:rsidRDefault="00642ECE" w:rsidP="00183B91">
      <w:pPr>
        <w:pStyle w:val="a7"/>
        <w:ind w:left="0" w:firstLine="709"/>
      </w:pPr>
      <w:r w:rsidRPr="00AE62BA">
        <w:t>Развитие</w:t>
      </w:r>
      <w:r w:rsidRPr="00AE62BA">
        <w:rPr>
          <w:spacing w:val="1"/>
        </w:rPr>
        <w:t xml:space="preserve"> </w:t>
      </w:r>
      <w:r w:rsidRPr="00AE62BA">
        <w:t>целенаправленности,</w:t>
      </w:r>
      <w:r w:rsidRPr="00AE62BA">
        <w:rPr>
          <w:spacing w:val="1"/>
        </w:rPr>
        <w:t xml:space="preserve"> </w:t>
      </w:r>
      <w:r w:rsidRPr="00AE62BA">
        <w:t>саморегуляции.</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спокойно</w:t>
      </w:r>
      <w:r w:rsidRPr="00AE62BA">
        <w:rPr>
          <w:spacing w:val="1"/>
        </w:rPr>
        <w:t xml:space="preserve"> </w:t>
      </w:r>
      <w:r w:rsidRPr="00AE62BA">
        <w:t>вести</w:t>
      </w:r>
      <w:r w:rsidRPr="00AE62BA">
        <w:rPr>
          <w:spacing w:val="1"/>
        </w:rPr>
        <w:t xml:space="preserve"> </w:t>
      </w:r>
      <w:r w:rsidRPr="00AE62BA">
        <w:t>себя</w:t>
      </w:r>
      <w:r w:rsidRPr="00AE62BA">
        <w:rPr>
          <w:spacing w:val="1"/>
        </w:rPr>
        <w:t xml:space="preserve"> </w:t>
      </w:r>
      <w:r w:rsidRPr="00AE62BA">
        <w:t>в</w:t>
      </w:r>
      <w:r w:rsidRPr="00AE62BA">
        <w:rPr>
          <w:spacing w:val="1"/>
        </w:rPr>
        <w:t xml:space="preserve"> </w:t>
      </w:r>
      <w:r w:rsidRPr="00AE62BA">
        <w:t>помещении и на улице: не шуметь, не бегать, выполнять просьбы взрослого. Приучать детей не</w:t>
      </w:r>
      <w:r w:rsidRPr="00AE62BA">
        <w:rPr>
          <w:spacing w:val="1"/>
        </w:rPr>
        <w:t xml:space="preserve"> </w:t>
      </w:r>
      <w:r w:rsidRPr="00AE62BA">
        <w:t>перебивать говорящего</w:t>
      </w:r>
      <w:r w:rsidRPr="00AE62BA">
        <w:rPr>
          <w:spacing w:val="-2"/>
        </w:rPr>
        <w:t xml:space="preserve"> </w:t>
      </w:r>
      <w:r w:rsidRPr="00AE62BA">
        <w:t>взрослого,</w:t>
      </w:r>
      <w:r w:rsidRPr="00AE62BA">
        <w:rPr>
          <w:spacing w:val="-2"/>
        </w:rPr>
        <w:t xml:space="preserve"> </w:t>
      </w:r>
      <w:r w:rsidRPr="00AE62BA">
        <w:t>уметь</w:t>
      </w:r>
      <w:r w:rsidRPr="00AE62BA">
        <w:rPr>
          <w:spacing w:val="1"/>
        </w:rPr>
        <w:t xml:space="preserve"> </w:t>
      </w:r>
      <w:r w:rsidRPr="00AE62BA">
        <w:t>подождать,</w:t>
      </w:r>
      <w:r w:rsidRPr="00AE62BA">
        <w:rPr>
          <w:spacing w:val="-1"/>
        </w:rPr>
        <w:t xml:space="preserve"> </w:t>
      </w:r>
      <w:r w:rsidRPr="00AE62BA">
        <w:t>если взрослый занят.</w:t>
      </w:r>
    </w:p>
    <w:p w:rsidR="00642ECE" w:rsidRPr="00AE62BA" w:rsidRDefault="00642ECE" w:rsidP="0045520E">
      <w:pPr>
        <w:ind w:firstLine="709"/>
        <w:rPr>
          <w:b/>
          <w:sz w:val="24"/>
          <w:szCs w:val="24"/>
        </w:rPr>
      </w:pPr>
      <w:bookmarkStart w:id="60" w:name="_Toc120970071"/>
      <w:r w:rsidRPr="00AE62BA">
        <w:rPr>
          <w:b/>
          <w:sz w:val="24"/>
          <w:szCs w:val="24"/>
        </w:rPr>
        <w:t>Формирование</w:t>
      </w:r>
      <w:r w:rsidRPr="00AE62BA">
        <w:rPr>
          <w:b/>
          <w:spacing w:val="-5"/>
          <w:sz w:val="24"/>
          <w:szCs w:val="24"/>
        </w:rPr>
        <w:t xml:space="preserve"> </w:t>
      </w:r>
      <w:r w:rsidRPr="00AE62BA">
        <w:rPr>
          <w:b/>
          <w:sz w:val="24"/>
          <w:szCs w:val="24"/>
        </w:rPr>
        <w:t>социальных</w:t>
      </w:r>
      <w:r w:rsidRPr="00AE62BA">
        <w:rPr>
          <w:b/>
          <w:spacing w:val="-4"/>
          <w:sz w:val="24"/>
          <w:szCs w:val="24"/>
        </w:rPr>
        <w:t xml:space="preserve"> </w:t>
      </w:r>
      <w:r w:rsidRPr="00AE62BA">
        <w:rPr>
          <w:b/>
          <w:sz w:val="24"/>
          <w:szCs w:val="24"/>
        </w:rPr>
        <w:t>представлений,</w:t>
      </w:r>
      <w:r w:rsidRPr="00AE62BA">
        <w:rPr>
          <w:b/>
          <w:spacing w:val="-3"/>
          <w:sz w:val="24"/>
          <w:szCs w:val="24"/>
        </w:rPr>
        <w:t xml:space="preserve"> </w:t>
      </w:r>
      <w:r w:rsidRPr="00AE62BA">
        <w:rPr>
          <w:b/>
          <w:sz w:val="24"/>
          <w:szCs w:val="24"/>
        </w:rPr>
        <w:t>умений,</w:t>
      </w:r>
      <w:r w:rsidRPr="00AE62BA">
        <w:rPr>
          <w:b/>
          <w:spacing w:val="-4"/>
          <w:sz w:val="24"/>
          <w:szCs w:val="24"/>
        </w:rPr>
        <w:t xml:space="preserve"> </w:t>
      </w:r>
      <w:r w:rsidRPr="00AE62BA">
        <w:rPr>
          <w:b/>
          <w:sz w:val="24"/>
          <w:szCs w:val="24"/>
        </w:rPr>
        <w:t>навыков</w:t>
      </w:r>
      <w:bookmarkEnd w:id="60"/>
    </w:p>
    <w:p w:rsidR="00642ECE" w:rsidRPr="00AE62BA" w:rsidRDefault="00642ECE" w:rsidP="00183B91">
      <w:pPr>
        <w:pStyle w:val="a7"/>
        <w:ind w:left="0" w:firstLine="709"/>
      </w:pPr>
      <w:r w:rsidRPr="00AE62BA">
        <w:t>Развитие</w:t>
      </w:r>
      <w:r w:rsidRPr="00AE62BA">
        <w:rPr>
          <w:spacing w:val="1"/>
        </w:rPr>
        <w:t xml:space="preserve"> </w:t>
      </w:r>
      <w:r w:rsidRPr="00AE62BA">
        <w:t>игровой</w:t>
      </w:r>
      <w:r w:rsidRPr="00AE62BA">
        <w:rPr>
          <w:spacing w:val="1"/>
        </w:rPr>
        <w:t xml:space="preserve"> </w:t>
      </w:r>
      <w:r w:rsidRPr="00AE62BA">
        <w:t>деятельности.</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проявлять</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игровым</w:t>
      </w:r>
      <w:r w:rsidRPr="00AE62BA">
        <w:rPr>
          <w:spacing w:val="1"/>
        </w:rPr>
        <w:t xml:space="preserve"> </w:t>
      </w:r>
      <w:r w:rsidRPr="00AE62BA">
        <w:t>действиям</w:t>
      </w:r>
      <w:r w:rsidRPr="00AE62BA">
        <w:rPr>
          <w:spacing w:val="1"/>
        </w:rPr>
        <w:t xml:space="preserve"> </w:t>
      </w:r>
      <w:r w:rsidRPr="00AE62BA">
        <w:t>сверстников;</w:t>
      </w:r>
      <w:r w:rsidRPr="00AE62BA">
        <w:rPr>
          <w:spacing w:val="-1"/>
        </w:rPr>
        <w:t xml:space="preserve"> </w:t>
      </w:r>
      <w:r w:rsidRPr="00AE62BA">
        <w:t>помогать</w:t>
      </w:r>
      <w:r w:rsidRPr="00AE62BA">
        <w:rPr>
          <w:spacing w:val="-1"/>
        </w:rPr>
        <w:t xml:space="preserve"> </w:t>
      </w:r>
      <w:r w:rsidRPr="00AE62BA">
        <w:t>играть</w:t>
      </w:r>
      <w:r w:rsidRPr="00AE62BA">
        <w:rPr>
          <w:spacing w:val="1"/>
        </w:rPr>
        <w:t xml:space="preserve"> </w:t>
      </w:r>
      <w:r w:rsidRPr="00AE62BA">
        <w:t>рядом, не</w:t>
      </w:r>
      <w:r w:rsidRPr="00AE62BA">
        <w:rPr>
          <w:spacing w:val="-1"/>
        </w:rPr>
        <w:t xml:space="preserve"> </w:t>
      </w:r>
      <w:r w:rsidRPr="00AE62BA">
        <w:t>мешать друг другу.</w:t>
      </w:r>
    </w:p>
    <w:p w:rsidR="00642ECE" w:rsidRPr="00AE62BA" w:rsidRDefault="00642ECE" w:rsidP="00183B91">
      <w:pPr>
        <w:pStyle w:val="a7"/>
        <w:ind w:left="0" w:firstLine="709"/>
      </w:pPr>
      <w:r w:rsidRPr="00AE62BA">
        <w:t>Учить выполнять несколько действий с одним предметом и переносить знакомые действия с</w:t>
      </w:r>
      <w:r w:rsidRPr="00AE62BA">
        <w:rPr>
          <w:spacing w:val="1"/>
        </w:rPr>
        <w:t xml:space="preserve"> </w:t>
      </w:r>
      <w:r w:rsidRPr="00AE62BA">
        <w:t>одного</w:t>
      </w:r>
      <w:r w:rsidRPr="00AE62BA">
        <w:rPr>
          <w:spacing w:val="1"/>
        </w:rPr>
        <w:t xml:space="preserve"> </w:t>
      </w:r>
      <w:r w:rsidRPr="00AE62BA">
        <w:t>объекта</w:t>
      </w:r>
      <w:r w:rsidRPr="00AE62BA">
        <w:rPr>
          <w:spacing w:val="1"/>
        </w:rPr>
        <w:t xml:space="preserve"> </w:t>
      </w:r>
      <w:r w:rsidRPr="00AE62BA">
        <w:t>на</w:t>
      </w:r>
      <w:r w:rsidRPr="00AE62BA">
        <w:rPr>
          <w:spacing w:val="1"/>
        </w:rPr>
        <w:t xml:space="preserve"> </w:t>
      </w:r>
      <w:r w:rsidRPr="00AE62BA">
        <w:t>другой;</w:t>
      </w:r>
      <w:r w:rsidRPr="00AE62BA">
        <w:rPr>
          <w:spacing w:val="1"/>
        </w:rPr>
        <w:t xml:space="preserve"> </w:t>
      </w:r>
      <w:r w:rsidRPr="00AE62BA">
        <w:t>выполнять</w:t>
      </w:r>
      <w:r w:rsidRPr="00AE62BA">
        <w:rPr>
          <w:spacing w:val="1"/>
        </w:rPr>
        <w:t xml:space="preserve"> </w:t>
      </w:r>
      <w:r w:rsidRPr="00AE62BA">
        <w:t>с</w:t>
      </w:r>
      <w:r w:rsidRPr="00AE62BA">
        <w:rPr>
          <w:spacing w:val="1"/>
        </w:rPr>
        <w:t xml:space="preserve"> </w:t>
      </w:r>
      <w:r w:rsidRPr="00AE62BA">
        <w:t>помощью</w:t>
      </w:r>
      <w:r w:rsidRPr="00AE62BA">
        <w:rPr>
          <w:spacing w:val="1"/>
        </w:rPr>
        <w:t xml:space="preserve"> </w:t>
      </w:r>
      <w:r w:rsidRPr="00AE62BA">
        <w:t>взрослого</w:t>
      </w:r>
      <w:r w:rsidRPr="00AE62BA">
        <w:rPr>
          <w:spacing w:val="1"/>
        </w:rPr>
        <w:t xml:space="preserve"> </w:t>
      </w:r>
      <w:r w:rsidRPr="00AE62BA">
        <w:t>несколько</w:t>
      </w:r>
      <w:r w:rsidRPr="00AE62BA">
        <w:rPr>
          <w:spacing w:val="1"/>
        </w:rPr>
        <w:t xml:space="preserve"> </w:t>
      </w:r>
      <w:r w:rsidRPr="00AE62BA">
        <w:t>игровых</w:t>
      </w:r>
      <w:r w:rsidRPr="00AE62BA">
        <w:rPr>
          <w:spacing w:val="1"/>
        </w:rPr>
        <w:t xml:space="preserve"> </w:t>
      </w:r>
      <w:r w:rsidRPr="00AE62BA">
        <w:t>действий,</w:t>
      </w:r>
      <w:r w:rsidRPr="00AE62BA">
        <w:rPr>
          <w:spacing w:val="1"/>
        </w:rPr>
        <w:t xml:space="preserve"> </w:t>
      </w:r>
      <w:r w:rsidRPr="00AE62BA">
        <w:t>объединенных сюжетной картиной. Содействовать желанию детей самостоятельно подбирать</w:t>
      </w:r>
      <w:r w:rsidRPr="00AE62BA">
        <w:rPr>
          <w:spacing w:val="1"/>
        </w:rPr>
        <w:t xml:space="preserve"> </w:t>
      </w:r>
      <w:r w:rsidRPr="00AE62BA">
        <w:t>игрушки</w:t>
      </w:r>
      <w:r w:rsidRPr="00AE62BA">
        <w:rPr>
          <w:spacing w:val="-3"/>
        </w:rPr>
        <w:t xml:space="preserve"> </w:t>
      </w:r>
      <w:r w:rsidRPr="00AE62BA">
        <w:t>и атрибуты</w:t>
      </w:r>
      <w:r w:rsidRPr="00AE62BA">
        <w:rPr>
          <w:spacing w:val="-1"/>
        </w:rPr>
        <w:t xml:space="preserve"> </w:t>
      </w:r>
      <w:r w:rsidRPr="00AE62BA">
        <w:t>для игры,</w:t>
      </w:r>
      <w:r w:rsidRPr="00AE62BA">
        <w:rPr>
          <w:spacing w:val="-1"/>
        </w:rPr>
        <w:t xml:space="preserve"> </w:t>
      </w:r>
      <w:r w:rsidRPr="00AE62BA">
        <w:t>использовать предметы-заместители.</w:t>
      </w:r>
    </w:p>
    <w:p w:rsidR="00642ECE" w:rsidRPr="00AE62BA" w:rsidRDefault="00642ECE" w:rsidP="00183B91">
      <w:pPr>
        <w:pStyle w:val="a7"/>
        <w:ind w:left="0" w:firstLine="709"/>
      </w:pPr>
      <w:r w:rsidRPr="00AE62BA">
        <w:t>Подводить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пониманию</w:t>
      </w:r>
      <w:r w:rsidRPr="00AE62BA">
        <w:rPr>
          <w:spacing w:val="1"/>
        </w:rPr>
        <w:t xml:space="preserve"> </w:t>
      </w:r>
      <w:r w:rsidRPr="00AE62BA">
        <w:t>роли</w:t>
      </w:r>
      <w:r w:rsidRPr="00AE62BA">
        <w:rPr>
          <w:spacing w:val="1"/>
        </w:rPr>
        <w:t xml:space="preserve"> </w:t>
      </w:r>
      <w:r w:rsidRPr="00AE62BA">
        <w:t>в</w:t>
      </w:r>
      <w:r w:rsidRPr="00AE62BA">
        <w:rPr>
          <w:spacing w:val="1"/>
        </w:rPr>
        <w:t xml:space="preserve"> </w:t>
      </w:r>
      <w:r w:rsidRPr="00AE62BA">
        <w:t>игре.</w:t>
      </w:r>
      <w:r w:rsidRPr="00AE62BA">
        <w:rPr>
          <w:spacing w:val="1"/>
        </w:rPr>
        <w:t xml:space="preserve"> </w:t>
      </w:r>
      <w:r w:rsidRPr="00AE62BA">
        <w:t>Формировать</w:t>
      </w:r>
      <w:r w:rsidRPr="00AE62BA">
        <w:rPr>
          <w:spacing w:val="1"/>
        </w:rPr>
        <w:t xml:space="preserve"> </w:t>
      </w:r>
      <w:r w:rsidRPr="00AE62BA">
        <w:t>начальные</w:t>
      </w:r>
      <w:r w:rsidRPr="00AE62BA">
        <w:rPr>
          <w:spacing w:val="1"/>
        </w:rPr>
        <w:t xml:space="preserve"> </w:t>
      </w:r>
      <w:r w:rsidRPr="00AE62BA">
        <w:t>навыки</w:t>
      </w:r>
      <w:r w:rsidRPr="00AE62BA">
        <w:rPr>
          <w:spacing w:val="1"/>
        </w:rPr>
        <w:t xml:space="preserve"> </w:t>
      </w:r>
      <w:r w:rsidRPr="00AE62BA">
        <w:t>ролевого</w:t>
      </w:r>
      <w:r w:rsidRPr="00AE62BA">
        <w:rPr>
          <w:spacing w:val="1"/>
        </w:rPr>
        <w:t xml:space="preserve"> </w:t>
      </w:r>
      <w:r w:rsidRPr="00AE62BA">
        <w:t>поведения;</w:t>
      </w:r>
      <w:r w:rsidRPr="00AE62BA">
        <w:rPr>
          <w:spacing w:val="-1"/>
        </w:rPr>
        <w:t xml:space="preserve"> </w:t>
      </w:r>
      <w:r w:rsidRPr="00AE62BA">
        <w:t>учить</w:t>
      </w:r>
      <w:r w:rsidRPr="00AE62BA">
        <w:rPr>
          <w:spacing w:val="2"/>
        </w:rPr>
        <w:t xml:space="preserve"> </w:t>
      </w:r>
      <w:r w:rsidRPr="00AE62BA">
        <w:t>связывать</w:t>
      </w:r>
      <w:r w:rsidRPr="00AE62BA">
        <w:rPr>
          <w:spacing w:val="2"/>
        </w:rPr>
        <w:t xml:space="preserve"> </w:t>
      </w:r>
      <w:r w:rsidRPr="00AE62BA">
        <w:t>сюжетные</w:t>
      </w:r>
      <w:r w:rsidRPr="00AE62BA">
        <w:rPr>
          <w:spacing w:val="-1"/>
        </w:rPr>
        <w:t xml:space="preserve"> </w:t>
      </w:r>
      <w:r w:rsidRPr="00AE62BA">
        <w:t>действия с</w:t>
      </w:r>
      <w:r w:rsidRPr="00AE62BA">
        <w:rPr>
          <w:spacing w:val="-2"/>
        </w:rPr>
        <w:t xml:space="preserve"> </w:t>
      </w:r>
      <w:r w:rsidRPr="00AE62BA">
        <w:t>ролью.</w:t>
      </w:r>
    </w:p>
    <w:p w:rsidR="00642ECE" w:rsidRPr="00AE62BA" w:rsidRDefault="00642ECE" w:rsidP="00183B91">
      <w:pPr>
        <w:pStyle w:val="a7"/>
        <w:ind w:left="0" w:firstLine="709"/>
      </w:pPr>
      <w:r w:rsidRPr="00AE62BA">
        <w:t>Развитие</w:t>
      </w:r>
      <w:r w:rsidRPr="00AE62BA">
        <w:rPr>
          <w:spacing w:val="1"/>
        </w:rPr>
        <w:t xml:space="preserve"> </w:t>
      </w:r>
      <w:r w:rsidRPr="00AE62BA">
        <w:t>навыков</w:t>
      </w:r>
      <w:r w:rsidRPr="00AE62BA">
        <w:rPr>
          <w:spacing w:val="1"/>
        </w:rPr>
        <w:t xml:space="preserve"> </w:t>
      </w:r>
      <w:r w:rsidRPr="00AE62BA">
        <w:t>самообслуживания.</w:t>
      </w:r>
      <w:r w:rsidRPr="00AE62BA">
        <w:rPr>
          <w:spacing w:val="1"/>
        </w:rPr>
        <w:t xml:space="preserve"> </w:t>
      </w:r>
      <w:r w:rsidRPr="00AE62BA">
        <w:t>Способствовать</w:t>
      </w:r>
      <w:r w:rsidRPr="00AE62BA">
        <w:rPr>
          <w:spacing w:val="1"/>
        </w:rPr>
        <w:t xml:space="preserve"> </w:t>
      </w:r>
      <w:r w:rsidRPr="00AE62BA">
        <w:t>развитию</w:t>
      </w:r>
      <w:r w:rsidRPr="00AE62BA">
        <w:rPr>
          <w:spacing w:val="1"/>
        </w:rPr>
        <w:t xml:space="preserve"> </w:t>
      </w:r>
      <w:r w:rsidRPr="00AE62BA">
        <w:t>элементарных</w:t>
      </w:r>
      <w:r w:rsidRPr="00AE62BA">
        <w:rPr>
          <w:spacing w:val="1"/>
        </w:rPr>
        <w:t xml:space="preserve"> </w:t>
      </w:r>
      <w:r w:rsidRPr="00AE62BA">
        <w:t>навыков</w:t>
      </w:r>
      <w:r w:rsidRPr="00AE62BA">
        <w:rPr>
          <w:spacing w:val="1"/>
        </w:rPr>
        <w:t xml:space="preserve"> </w:t>
      </w:r>
      <w:r w:rsidRPr="00AE62BA">
        <w:t>самообслуживания; поддерживать стремление к самостоятельности при овладении навыками</w:t>
      </w:r>
      <w:r w:rsidRPr="00AE62BA">
        <w:rPr>
          <w:spacing w:val="1"/>
        </w:rPr>
        <w:t xml:space="preserve"> </w:t>
      </w:r>
      <w:r w:rsidRPr="00AE62BA">
        <w:t>самообслуживания.</w:t>
      </w:r>
    </w:p>
    <w:p w:rsidR="00642ECE" w:rsidRPr="00AE62BA" w:rsidRDefault="00642ECE" w:rsidP="00183B91">
      <w:pPr>
        <w:pStyle w:val="a7"/>
        <w:ind w:left="0" w:firstLine="709"/>
      </w:pPr>
      <w:r w:rsidRPr="00AE62BA">
        <w:t>Учить</w:t>
      </w:r>
      <w:r w:rsidRPr="00AE62BA">
        <w:rPr>
          <w:spacing w:val="-1"/>
        </w:rPr>
        <w:t xml:space="preserve"> </w:t>
      </w:r>
      <w:r w:rsidRPr="00AE62BA">
        <w:t>самостоятельно</w:t>
      </w:r>
      <w:r w:rsidRPr="00AE62BA">
        <w:rPr>
          <w:spacing w:val="-5"/>
        </w:rPr>
        <w:t xml:space="preserve"> </w:t>
      </w:r>
      <w:r w:rsidRPr="00AE62BA">
        <w:t>пить</w:t>
      </w:r>
      <w:r w:rsidRPr="00AE62BA">
        <w:rPr>
          <w:spacing w:val="-2"/>
        </w:rPr>
        <w:t xml:space="preserve"> </w:t>
      </w:r>
      <w:r w:rsidRPr="00AE62BA">
        <w:t>из</w:t>
      </w:r>
      <w:r w:rsidRPr="00AE62BA">
        <w:rPr>
          <w:spacing w:val="-2"/>
        </w:rPr>
        <w:t xml:space="preserve"> </w:t>
      </w:r>
      <w:r w:rsidRPr="00AE62BA">
        <w:t>чашки,</w:t>
      </w:r>
      <w:r w:rsidRPr="00AE62BA">
        <w:rPr>
          <w:spacing w:val="-2"/>
        </w:rPr>
        <w:t xml:space="preserve"> </w:t>
      </w:r>
      <w:r w:rsidRPr="00AE62BA">
        <w:t>правильно</w:t>
      </w:r>
      <w:r w:rsidRPr="00AE62BA">
        <w:rPr>
          <w:spacing w:val="-2"/>
        </w:rPr>
        <w:t xml:space="preserve"> </w:t>
      </w:r>
      <w:r w:rsidRPr="00AE62BA">
        <w:t>держать</w:t>
      </w:r>
      <w:r w:rsidRPr="00AE62BA">
        <w:rPr>
          <w:spacing w:val="-1"/>
        </w:rPr>
        <w:t xml:space="preserve"> </w:t>
      </w:r>
      <w:r w:rsidRPr="00AE62BA">
        <w:t>ложку.</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одеваться</w:t>
      </w:r>
      <w:r w:rsidRPr="00AE62BA">
        <w:rPr>
          <w:spacing w:val="1"/>
        </w:rPr>
        <w:t xml:space="preserve"> </w:t>
      </w:r>
      <w:r w:rsidRPr="00AE62BA">
        <w:t>и</w:t>
      </w:r>
      <w:r w:rsidRPr="00AE62BA">
        <w:rPr>
          <w:spacing w:val="1"/>
        </w:rPr>
        <w:t xml:space="preserve"> </w:t>
      </w:r>
      <w:r w:rsidRPr="00AE62BA">
        <w:t>раздеваться</w:t>
      </w:r>
      <w:r w:rsidRPr="00AE62BA">
        <w:rPr>
          <w:spacing w:val="1"/>
        </w:rPr>
        <w:t xml:space="preserve"> </w:t>
      </w:r>
      <w:r w:rsidRPr="00AE62BA">
        <w:t>в</w:t>
      </w:r>
      <w:r w:rsidRPr="00AE62BA">
        <w:rPr>
          <w:spacing w:val="1"/>
        </w:rPr>
        <w:t xml:space="preserve"> </w:t>
      </w:r>
      <w:r w:rsidRPr="00AE62BA">
        <w:t>определенном</w:t>
      </w:r>
      <w:r w:rsidRPr="00AE62BA">
        <w:rPr>
          <w:spacing w:val="1"/>
        </w:rPr>
        <w:t xml:space="preserve"> </w:t>
      </w:r>
      <w:r w:rsidRPr="00AE62BA">
        <w:t>порядке;</w:t>
      </w:r>
      <w:r w:rsidRPr="00AE62BA">
        <w:rPr>
          <w:spacing w:val="1"/>
        </w:rPr>
        <w:t xml:space="preserve"> </w:t>
      </w:r>
      <w:r w:rsidRPr="00AE62BA">
        <w:t>при</w:t>
      </w:r>
      <w:r w:rsidRPr="00AE62BA">
        <w:rPr>
          <w:spacing w:val="1"/>
        </w:rPr>
        <w:t xml:space="preserve"> </w:t>
      </w:r>
      <w:r w:rsidRPr="00AE62BA">
        <w:t>небольшой</w:t>
      </w:r>
      <w:r w:rsidRPr="00AE62BA">
        <w:rPr>
          <w:spacing w:val="1"/>
        </w:rPr>
        <w:t xml:space="preserve"> </w:t>
      </w:r>
      <w:r w:rsidRPr="00AE62BA">
        <w:t>помощи</w:t>
      </w:r>
      <w:r w:rsidRPr="00AE62BA">
        <w:rPr>
          <w:spacing w:val="1"/>
        </w:rPr>
        <w:t xml:space="preserve"> </w:t>
      </w:r>
      <w:r w:rsidRPr="00AE62BA">
        <w:t>взрослого снимать одежду, обувь (расстегивать пуговицы спереди, застежки на липучках); в</w:t>
      </w:r>
      <w:r w:rsidRPr="00AE62BA">
        <w:rPr>
          <w:spacing w:val="1"/>
        </w:rPr>
        <w:t xml:space="preserve"> </w:t>
      </w:r>
      <w:r w:rsidRPr="00AE62BA">
        <w:t>определенном</w:t>
      </w:r>
      <w:r w:rsidRPr="00AE62BA">
        <w:rPr>
          <w:spacing w:val="-2"/>
        </w:rPr>
        <w:t xml:space="preserve"> </w:t>
      </w:r>
      <w:r w:rsidRPr="00AE62BA">
        <w:t>порядке</w:t>
      </w:r>
      <w:r w:rsidRPr="00AE62BA">
        <w:rPr>
          <w:spacing w:val="-4"/>
        </w:rPr>
        <w:t xml:space="preserve"> </w:t>
      </w:r>
      <w:r w:rsidRPr="00AE62BA">
        <w:t>аккуратно</w:t>
      </w:r>
      <w:r w:rsidRPr="00AE62BA">
        <w:rPr>
          <w:spacing w:val="-1"/>
        </w:rPr>
        <w:t xml:space="preserve"> </w:t>
      </w:r>
      <w:r w:rsidRPr="00AE62BA">
        <w:t>складывать</w:t>
      </w:r>
      <w:r w:rsidRPr="00AE62BA">
        <w:rPr>
          <w:spacing w:val="1"/>
        </w:rPr>
        <w:t xml:space="preserve"> </w:t>
      </w:r>
      <w:r w:rsidRPr="00AE62BA">
        <w:t>снятую одежду. Приучать</w:t>
      </w:r>
      <w:r w:rsidRPr="00AE62BA">
        <w:rPr>
          <w:spacing w:val="-1"/>
        </w:rPr>
        <w:t xml:space="preserve"> </w:t>
      </w:r>
      <w:r w:rsidRPr="00AE62BA">
        <w:t>к опрятности.</w:t>
      </w:r>
    </w:p>
    <w:p w:rsidR="00642ECE" w:rsidRPr="00AE62BA" w:rsidRDefault="00642ECE" w:rsidP="00183B91">
      <w:pPr>
        <w:pStyle w:val="a7"/>
        <w:ind w:left="0" w:firstLine="709"/>
      </w:pPr>
      <w:r w:rsidRPr="00AE62BA">
        <w:t>Приобщение к доступной трудовой деятельности. Создавать условия для приобщения детей к</w:t>
      </w:r>
      <w:r w:rsidRPr="00AE62BA">
        <w:rPr>
          <w:spacing w:val="1"/>
        </w:rPr>
        <w:t xml:space="preserve"> </w:t>
      </w:r>
      <w:r w:rsidRPr="00AE62BA">
        <w:t>доступной</w:t>
      </w:r>
      <w:r w:rsidRPr="00AE62BA">
        <w:rPr>
          <w:spacing w:val="1"/>
        </w:rPr>
        <w:t xml:space="preserve"> </w:t>
      </w:r>
      <w:r w:rsidRPr="00AE62BA">
        <w:t>трудовой</w:t>
      </w:r>
      <w:r w:rsidRPr="00AE62BA">
        <w:rPr>
          <w:spacing w:val="1"/>
        </w:rPr>
        <w:t xml:space="preserve"> </w:t>
      </w:r>
      <w:r w:rsidRPr="00AE62BA">
        <w:t>деятельности.</w:t>
      </w:r>
      <w:r w:rsidRPr="00AE62BA">
        <w:rPr>
          <w:spacing w:val="1"/>
        </w:rPr>
        <w:t xml:space="preserve"> </w:t>
      </w:r>
      <w:r w:rsidRPr="00AE62BA">
        <w:t>Привлекать</w:t>
      </w:r>
      <w:r w:rsidRPr="00AE62BA">
        <w:rPr>
          <w:spacing w:val="1"/>
        </w:rPr>
        <w:t xml:space="preserve"> </w:t>
      </w:r>
      <w:r w:rsidRPr="00AE62BA">
        <w:t>их</w:t>
      </w:r>
      <w:r w:rsidRPr="00AE62BA">
        <w:rPr>
          <w:spacing w:val="1"/>
        </w:rPr>
        <w:t xml:space="preserve"> </w:t>
      </w:r>
      <w:r w:rsidRPr="00AE62BA">
        <w:t>к</w:t>
      </w:r>
      <w:r w:rsidRPr="00AE62BA">
        <w:rPr>
          <w:spacing w:val="1"/>
        </w:rPr>
        <w:t xml:space="preserve"> </w:t>
      </w:r>
      <w:r w:rsidRPr="00AE62BA">
        <w:t>выполнению</w:t>
      </w:r>
      <w:r w:rsidRPr="00AE62BA">
        <w:rPr>
          <w:spacing w:val="1"/>
        </w:rPr>
        <w:t xml:space="preserve"> </w:t>
      </w:r>
      <w:r w:rsidRPr="00AE62BA">
        <w:t>простейших</w:t>
      </w:r>
      <w:r w:rsidRPr="00AE62BA">
        <w:rPr>
          <w:spacing w:val="1"/>
        </w:rPr>
        <w:t xml:space="preserve"> </w:t>
      </w:r>
      <w:r w:rsidRPr="00AE62BA">
        <w:t>трудовых</w:t>
      </w:r>
      <w:r w:rsidRPr="00AE62BA">
        <w:rPr>
          <w:spacing w:val="1"/>
        </w:rPr>
        <w:t xml:space="preserve"> </w:t>
      </w:r>
      <w:r w:rsidRPr="00AE62BA">
        <w:t>действий:</w:t>
      </w:r>
      <w:r w:rsidRPr="00AE62BA">
        <w:rPr>
          <w:spacing w:val="1"/>
        </w:rPr>
        <w:t xml:space="preserve"> </w:t>
      </w:r>
      <w:r w:rsidRPr="00AE62BA">
        <w:t>совместно</w:t>
      </w:r>
      <w:r w:rsidRPr="00AE62BA">
        <w:rPr>
          <w:spacing w:val="1"/>
        </w:rPr>
        <w:t xml:space="preserve"> </w:t>
      </w:r>
      <w:r w:rsidRPr="00AE62BA">
        <w:t>с</w:t>
      </w:r>
      <w:r w:rsidRPr="00AE62BA">
        <w:rPr>
          <w:spacing w:val="1"/>
        </w:rPr>
        <w:t xml:space="preserve"> </w:t>
      </w:r>
      <w:r w:rsidRPr="00AE62BA">
        <w:t>взрослым</w:t>
      </w:r>
      <w:r w:rsidRPr="00AE62BA">
        <w:rPr>
          <w:spacing w:val="1"/>
        </w:rPr>
        <w:t xml:space="preserve"> </w:t>
      </w:r>
      <w:r w:rsidRPr="00AE62BA">
        <w:t>и</w:t>
      </w:r>
      <w:r w:rsidRPr="00AE62BA">
        <w:rPr>
          <w:spacing w:val="1"/>
        </w:rPr>
        <w:t xml:space="preserve"> </w:t>
      </w:r>
      <w:r w:rsidRPr="00AE62BA">
        <w:t>под</w:t>
      </w:r>
      <w:r w:rsidRPr="00AE62BA">
        <w:rPr>
          <w:spacing w:val="1"/>
        </w:rPr>
        <w:t xml:space="preserve"> </w:t>
      </w:r>
      <w:r w:rsidRPr="00AE62BA">
        <w:t>его</w:t>
      </w:r>
      <w:r w:rsidRPr="00AE62BA">
        <w:rPr>
          <w:spacing w:val="1"/>
        </w:rPr>
        <w:t xml:space="preserve"> </w:t>
      </w:r>
      <w:r w:rsidRPr="00AE62BA">
        <w:t>контролем</w:t>
      </w:r>
      <w:r w:rsidRPr="00AE62BA">
        <w:rPr>
          <w:spacing w:val="1"/>
        </w:rPr>
        <w:t xml:space="preserve"> </w:t>
      </w:r>
      <w:r w:rsidRPr="00AE62BA">
        <w:t>расставлять</w:t>
      </w:r>
      <w:r w:rsidRPr="00AE62BA">
        <w:rPr>
          <w:spacing w:val="1"/>
        </w:rPr>
        <w:t xml:space="preserve"> </w:t>
      </w:r>
      <w:r w:rsidRPr="00AE62BA">
        <w:t>хлебницы</w:t>
      </w:r>
      <w:r w:rsidRPr="00AE62BA">
        <w:rPr>
          <w:spacing w:val="1"/>
        </w:rPr>
        <w:t xml:space="preserve"> </w:t>
      </w:r>
      <w:r w:rsidRPr="00AE62BA">
        <w:t>(без</w:t>
      </w:r>
      <w:r w:rsidRPr="00AE62BA">
        <w:rPr>
          <w:spacing w:val="1"/>
        </w:rPr>
        <w:t xml:space="preserve"> </w:t>
      </w:r>
      <w:r w:rsidRPr="00AE62BA">
        <w:t>хлеба),</w:t>
      </w:r>
      <w:r w:rsidRPr="00AE62BA">
        <w:rPr>
          <w:spacing w:val="1"/>
        </w:rPr>
        <w:t xml:space="preserve"> </w:t>
      </w:r>
      <w:r w:rsidRPr="00AE62BA">
        <w:t>салфетницы,</w:t>
      </w:r>
      <w:r w:rsidRPr="00AE62BA">
        <w:rPr>
          <w:spacing w:val="-1"/>
        </w:rPr>
        <w:t xml:space="preserve"> </w:t>
      </w:r>
      <w:r w:rsidRPr="00AE62BA">
        <w:t>раскладывать</w:t>
      </w:r>
      <w:r w:rsidRPr="00AE62BA">
        <w:rPr>
          <w:spacing w:val="1"/>
        </w:rPr>
        <w:t xml:space="preserve"> </w:t>
      </w:r>
      <w:r w:rsidRPr="00AE62BA">
        <w:t>ложки</w:t>
      </w:r>
      <w:r w:rsidRPr="00AE62BA">
        <w:rPr>
          <w:spacing w:val="-2"/>
        </w:rPr>
        <w:t xml:space="preserve"> </w:t>
      </w:r>
      <w:r w:rsidRPr="00AE62BA">
        <w:t>и пр.</w:t>
      </w:r>
    </w:p>
    <w:p w:rsidR="00642ECE" w:rsidRPr="00AE62BA" w:rsidRDefault="00642ECE" w:rsidP="00183B91">
      <w:pPr>
        <w:pStyle w:val="a7"/>
        <w:ind w:left="0" w:firstLine="709"/>
      </w:pPr>
      <w:r w:rsidRPr="00AE62BA">
        <w:t>Приучать поддерживать порядок в игровой комнате, по окончании игр расставлять игровой</w:t>
      </w:r>
      <w:r w:rsidRPr="00AE62BA">
        <w:rPr>
          <w:spacing w:val="1"/>
        </w:rPr>
        <w:t xml:space="preserve"> </w:t>
      </w:r>
      <w:r w:rsidRPr="00AE62BA">
        <w:t>материал</w:t>
      </w:r>
      <w:r w:rsidRPr="00AE62BA">
        <w:rPr>
          <w:spacing w:val="-2"/>
        </w:rPr>
        <w:t xml:space="preserve"> </w:t>
      </w:r>
      <w:r w:rsidRPr="00AE62BA">
        <w:t>по местам.</w:t>
      </w:r>
    </w:p>
    <w:p w:rsidR="00642ECE" w:rsidRPr="00AE62BA" w:rsidRDefault="00642ECE" w:rsidP="00183B91">
      <w:pPr>
        <w:pStyle w:val="a7"/>
        <w:ind w:left="0" w:firstLine="709"/>
      </w:pPr>
      <w:r w:rsidRPr="00AE62BA">
        <w:t>Поощрять интерес детей к деятельности взрослых. Обращать внимание на то, что и как делает</w:t>
      </w:r>
      <w:r w:rsidRPr="00AE62BA">
        <w:rPr>
          <w:spacing w:val="1"/>
        </w:rPr>
        <w:t xml:space="preserve"> </w:t>
      </w:r>
      <w:r w:rsidRPr="00AE62BA">
        <w:t>взрослый</w:t>
      </w:r>
      <w:r w:rsidRPr="00AE62BA">
        <w:rPr>
          <w:spacing w:val="1"/>
        </w:rPr>
        <w:t xml:space="preserve"> </w:t>
      </w:r>
      <w:r w:rsidRPr="00AE62BA">
        <w:t>(как</w:t>
      </w:r>
      <w:r w:rsidRPr="00AE62BA">
        <w:rPr>
          <w:spacing w:val="1"/>
        </w:rPr>
        <w:t xml:space="preserve"> </w:t>
      </w:r>
      <w:r w:rsidRPr="00AE62BA">
        <w:t>ухаживает</w:t>
      </w:r>
      <w:r w:rsidRPr="00AE62BA">
        <w:rPr>
          <w:spacing w:val="1"/>
        </w:rPr>
        <w:t xml:space="preserve"> </w:t>
      </w:r>
      <w:r w:rsidRPr="00AE62BA">
        <w:t>за</w:t>
      </w:r>
      <w:r w:rsidRPr="00AE62BA">
        <w:rPr>
          <w:spacing w:val="1"/>
        </w:rPr>
        <w:t xml:space="preserve"> </w:t>
      </w:r>
      <w:r w:rsidRPr="00AE62BA">
        <w:t>растениями</w:t>
      </w:r>
      <w:r w:rsidRPr="00AE62BA">
        <w:rPr>
          <w:spacing w:val="1"/>
        </w:rPr>
        <w:t xml:space="preserve"> </w:t>
      </w:r>
      <w:r w:rsidRPr="00AE62BA">
        <w:t>(поливает)</w:t>
      </w:r>
      <w:r w:rsidRPr="00AE62BA">
        <w:rPr>
          <w:spacing w:val="1"/>
        </w:rPr>
        <w:t xml:space="preserve"> </w:t>
      </w:r>
      <w:r w:rsidRPr="00AE62BA">
        <w:t>и</w:t>
      </w:r>
      <w:r w:rsidRPr="00AE62BA">
        <w:rPr>
          <w:spacing w:val="1"/>
        </w:rPr>
        <w:t xml:space="preserve"> </w:t>
      </w:r>
      <w:r w:rsidRPr="00AE62BA">
        <w:t>животными</w:t>
      </w:r>
      <w:r w:rsidRPr="00AE62BA">
        <w:rPr>
          <w:spacing w:val="1"/>
        </w:rPr>
        <w:t xml:space="preserve"> </w:t>
      </w:r>
      <w:r w:rsidRPr="00AE62BA">
        <w:t>(кормит);</w:t>
      </w:r>
      <w:r w:rsidRPr="00AE62BA">
        <w:rPr>
          <w:spacing w:val="1"/>
        </w:rPr>
        <w:t xml:space="preserve"> </w:t>
      </w:r>
      <w:r w:rsidRPr="00AE62BA">
        <w:t>как</w:t>
      </w:r>
      <w:r w:rsidRPr="00AE62BA">
        <w:rPr>
          <w:spacing w:val="1"/>
        </w:rPr>
        <w:t xml:space="preserve"> </w:t>
      </w:r>
      <w:r w:rsidRPr="00AE62BA">
        <w:t>дворник</w:t>
      </w:r>
      <w:r w:rsidRPr="00AE62BA">
        <w:rPr>
          <w:spacing w:val="1"/>
        </w:rPr>
        <w:t xml:space="preserve"> </w:t>
      </w:r>
      <w:r w:rsidRPr="00AE62BA">
        <w:t>подметает двор, убирает снег; как столяр чинит беседку и т.д.), объяснять, зачем он выполняет</w:t>
      </w:r>
      <w:r w:rsidRPr="00AE62BA">
        <w:rPr>
          <w:spacing w:val="1"/>
        </w:rPr>
        <w:t xml:space="preserve"> </w:t>
      </w:r>
      <w:r w:rsidRPr="00AE62BA">
        <w:t>те</w:t>
      </w:r>
      <w:r w:rsidRPr="00AE62BA">
        <w:rPr>
          <w:spacing w:val="-1"/>
        </w:rPr>
        <w:t xml:space="preserve"> </w:t>
      </w:r>
      <w:r w:rsidRPr="00AE62BA">
        <w:t>или</w:t>
      </w:r>
      <w:r w:rsidRPr="00AE62BA">
        <w:rPr>
          <w:spacing w:val="1"/>
        </w:rPr>
        <w:t xml:space="preserve"> </w:t>
      </w:r>
      <w:r w:rsidRPr="00AE62BA">
        <w:t>иные</w:t>
      </w:r>
      <w:r w:rsidRPr="00AE62BA">
        <w:rPr>
          <w:spacing w:val="-2"/>
        </w:rPr>
        <w:t xml:space="preserve"> </w:t>
      </w:r>
      <w:r w:rsidRPr="00AE62BA">
        <w:t>действия.</w:t>
      </w:r>
      <w:r w:rsidRPr="00AE62BA">
        <w:rPr>
          <w:spacing w:val="-2"/>
        </w:rPr>
        <w:t xml:space="preserve"> </w:t>
      </w:r>
      <w:r w:rsidRPr="00AE62BA">
        <w:t>Воспитывать</w:t>
      </w:r>
      <w:r w:rsidRPr="00AE62BA">
        <w:rPr>
          <w:spacing w:val="2"/>
        </w:rPr>
        <w:t xml:space="preserve"> </w:t>
      </w:r>
      <w:r w:rsidRPr="00AE62BA">
        <w:t>уважительное</w:t>
      </w:r>
      <w:r w:rsidRPr="00AE62BA">
        <w:rPr>
          <w:spacing w:val="-1"/>
        </w:rPr>
        <w:t xml:space="preserve"> </w:t>
      </w:r>
      <w:r w:rsidRPr="00AE62BA">
        <w:t>отношение</w:t>
      </w:r>
      <w:r w:rsidRPr="00AE62BA">
        <w:rPr>
          <w:spacing w:val="-2"/>
        </w:rPr>
        <w:t xml:space="preserve"> </w:t>
      </w:r>
      <w:r w:rsidRPr="00AE62BA">
        <w:t>к</w:t>
      </w:r>
      <w:r w:rsidRPr="00AE62BA">
        <w:rPr>
          <w:spacing w:val="1"/>
        </w:rPr>
        <w:t xml:space="preserve"> </w:t>
      </w:r>
      <w:r w:rsidRPr="00AE62BA">
        <w:t>труду</w:t>
      </w:r>
      <w:r w:rsidRPr="00AE62BA">
        <w:rPr>
          <w:spacing w:val="-1"/>
        </w:rPr>
        <w:t xml:space="preserve"> </w:t>
      </w:r>
      <w:r w:rsidRPr="00AE62BA">
        <w:t>взрослых.</w:t>
      </w:r>
    </w:p>
    <w:p w:rsidR="00642ECE" w:rsidRPr="00AE62BA" w:rsidRDefault="00642ECE" w:rsidP="00183B91">
      <w:pPr>
        <w:pStyle w:val="a7"/>
        <w:ind w:left="0" w:firstLine="709"/>
      </w:pPr>
      <w:r w:rsidRPr="00AE62BA">
        <w:t>Формирование</w:t>
      </w:r>
      <w:r w:rsidRPr="00AE62BA">
        <w:rPr>
          <w:spacing w:val="1"/>
        </w:rPr>
        <w:t xml:space="preserve"> </w:t>
      </w:r>
      <w:r w:rsidRPr="00AE62BA">
        <w:t>основ</w:t>
      </w:r>
      <w:r w:rsidRPr="00AE62BA">
        <w:rPr>
          <w:spacing w:val="1"/>
        </w:rPr>
        <w:t xml:space="preserve"> </w:t>
      </w:r>
      <w:r w:rsidRPr="00AE62BA">
        <w:t>безопасности.</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элементарными</w:t>
      </w:r>
      <w:r w:rsidRPr="00AE62BA">
        <w:rPr>
          <w:spacing w:val="1"/>
        </w:rPr>
        <w:t xml:space="preserve"> </w:t>
      </w:r>
      <w:r w:rsidRPr="00AE62BA">
        <w:t>правилами</w:t>
      </w:r>
      <w:r w:rsidRPr="00AE62BA">
        <w:rPr>
          <w:spacing w:val="1"/>
        </w:rPr>
        <w:t xml:space="preserve"> </w:t>
      </w:r>
      <w:r w:rsidRPr="00AE62BA">
        <w:t>безопасного</w:t>
      </w:r>
      <w:r w:rsidRPr="00AE62BA">
        <w:rPr>
          <w:spacing w:val="1"/>
        </w:rPr>
        <w:t xml:space="preserve"> </w:t>
      </w:r>
      <w:r w:rsidRPr="00AE62BA">
        <w:t>поведения в природе (не подходить к незнакомым животным, не гладить их, не дразнить; не</w:t>
      </w:r>
      <w:r w:rsidRPr="00AE62BA">
        <w:rPr>
          <w:spacing w:val="1"/>
        </w:rPr>
        <w:t xml:space="preserve"> </w:t>
      </w:r>
      <w:r w:rsidRPr="00AE62BA">
        <w:t>рвать и не</w:t>
      </w:r>
      <w:r w:rsidRPr="00AE62BA">
        <w:rPr>
          <w:spacing w:val="-1"/>
        </w:rPr>
        <w:t xml:space="preserve"> </w:t>
      </w:r>
      <w:r w:rsidRPr="00AE62BA">
        <w:t>брать</w:t>
      </w:r>
      <w:r w:rsidRPr="00AE62BA">
        <w:rPr>
          <w:spacing w:val="1"/>
        </w:rPr>
        <w:t xml:space="preserve"> </w:t>
      </w:r>
      <w:r w:rsidRPr="00AE62BA">
        <w:t>в</w:t>
      </w:r>
      <w:r w:rsidRPr="00AE62BA">
        <w:rPr>
          <w:spacing w:val="-1"/>
        </w:rPr>
        <w:t xml:space="preserve"> </w:t>
      </w:r>
      <w:r w:rsidRPr="00AE62BA">
        <w:t>рот растения и пр.).</w:t>
      </w:r>
    </w:p>
    <w:p w:rsidR="00642ECE" w:rsidRPr="00AE62BA" w:rsidRDefault="00642ECE" w:rsidP="00183B91">
      <w:pPr>
        <w:pStyle w:val="a7"/>
        <w:ind w:left="0" w:firstLine="709"/>
      </w:pPr>
      <w:r w:rsidRPr="00AE62BA">
        <w:t>Знакомить</w:t>
      </w:r>
      <w:r w:rsidRPr="00AE62BA">
        <w:rPr>
          <w:spacing w:val="1"/>
        </w:rPr>
        <w:t xml:space="preserve"> </w:t>
      </w:r>
      <w:r w:rsidRPr="00AE62BA">
        <w:t>с</w:t>
      </w:r>
      <w:r w:rsidRPr="00AE62BA">
        <w:rPr>
          <w:spacing w:val="1"/>
        </w:rPr>
        <w:t xml:space="preserve"> </w:t>
      </w:r>
      <w:r w:rsidRPr="00AE62BA">
        <w:t>элементарными</w:t>
      </w:r>
      <w:r w:rsidRPr="00AE62BA">
        <w:rPr>
          <w:spacing w:val="1"/>
        </w:rPr>
        <w:t xml:space="preserve"> </w:t>
      </w:r>
      <w:r w:rsidRPr="00AE62BA">
        <w:t>правилами</w:t>
      </w:r>
      <w:r w:rsidRPr="00AE62BA">
        <w:rPr>
          <w:spacing w:val="1"/>
        </w:rPr>
        <w:t xml:space="preserve"> </w:t>
      </w:r>
      <w:r w:rsidRPr="00AE62BA">
        <w:t>безопасного</w:t>
      </w:r>
      <w:r w:rsidRPr="00AE62BA">
        <w:rPr>
          <w:spacing w:val="1"/>
        </w:rPr>
        <w:t xml:space="preserve"> </w:t>
      </w:r>
      <w:r w:rsidRPr="00AE62BA">
        <w:t>поведения</w:t>
      </w:r>
      <w:r w:rsidRPr="00AE62BA">
        <w:rPr>
          <w:spacing w:val="1"/>
        </w:rPr>
        <w:t xml:space="preserve"> </w:t>
      </w:r>
      <w:r w:rsidRPr="00AE62BA">
        <w:t>на</w:t>
      </w:r>
      <w:r w:rsidRPr="00AE62BA">
        <w:rPr>
          <w:spacing w:val="1"/>
        </w:rPr>
        <w:t xml:space="preserve"> </w:t>
      </w:r>
      <w:r w:rsidRPr="00AE62BA">
        <w:t>дорогах.</w:t>
      </w:r>
      <w:r w:rsidRPr="00AE62BA">
        <w:rPr>
          <w:spacing w:val="1"/>
        </w:rPr>
        <w:t xml:space="preserve"> </w:t>
      </w:r>
      <w:r w:rsidRPr="00AE62BA">
        <w:t>Формировать</w:t>
      </w:r>
      <w:r w:rsidRPr="00AE62BA">
        <w:rPr>
          <w:spacing w:val="1"/>
        </w:rPr>
        <w:t xml:space="preserve"> </w:t>
      </w:r>
      <w:r w:rsidRPr="00AE62BA">
        <w:t>первичные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машинах,</w:t>
      </w:r>
      <w:r w:rsidRPr="00AE62BA">
        <w:rPr>
          <w:spacing w:val="1"/>
        </w:rPr>
        <w:t xml:space="preserve"> </w:t>
      </w:r>
      <w:r w:rsidRPr="00AE62BA">
        <w:t>улице,</w:t>
      </w:r>
      <w:r w:rsidRPr="00AE62BA">
        <w:rPr>
          <w:spacing w:val="1"/>
        </w:rPr>
        <w:t xml:space="preserve"> </w:t>
      </w:r>
      <w:r w:rsidRPr="00AE62BA">
        <w:t>дороге.</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некоторыми</w:t>
      </w:r>
      <w:r w:rsidRPr="00AE62BA">
        <w:rPr>
          <w:spacing w:val="1"/>
        </w:rPr>
        <w:t xml:space="preserve"> </w:t>
      </w:r>
      <w:r w:rsidRPr="00AE62BA">
        <w:t>видами</w:t>
      </w:r>
      <w:r w:rsidRPr="00AE62BA">
        <w:rPr>
          <w:spacing w:val="1"/>
        </w:rPr>
        <w:t xml:space="preserve"> </w:t>
      </w:r>
      <w:r w:rsidRPr="00AE62BA">
        <w:t>транспортных</w:t>
      </w:r>
      <w:r w:rsidRPr="00AE62BA">
        <w:rPr>
          <w:spacing w:val="-1"/>
        </w:rPr>
        <w:t xml:space="preserve"> </w:t>
      </w:r>
      <w:r w:rsidRPr="00AE62BA">
        <w:t>средств.</w:t>
      </w:r>
    </w:p>
    <w:p w:rsidR="005E666A" w:rsidRPr="00AE62BA" w:rsidRDefault="00642ECE" w:rsidP="00183B91">
      <w:pPr>
        <w:pStyle w:val="a7"/>
        <w:ind w:left="0" w:firstLine="709"/>
      </w:pPr>
      <w:r w:rsidRPr="00AE62BA">
        <w:t>Формировать</w:t>
      </w:r>
      <w:r w:rsidRPr="00AE62BA">
        <w:rPr>
          <w:spacing w:val="1"/>
        </w:rPr>
        <w:t xml:space="preserve"> </w:t>
      </w:r>
      <w:r w:rsidRPr="00AE62BA">
        <w:t>первичные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безопасности</w:t>
      </w:r>
      <w:r w:rsidRPr="00AE62BA">
        <w:rPr>
          <w:spacing w:val="1"/>
        </w:rPr>
        <w:t xml:space="preserve"> </w:t>
      </w:r>
      <w:r w:rsidRPr="00AE62BA">
        <w:t>собственной</w:t>
      </w:r>
      <w:r w:rsidRPr="00AE62BA">
        <w:rPr>
          <w:spacing w:val="1"/>
        </w:rPr>
        <w:t xml:space="preserve"> </w:t>
      </w:r>
      <w:r w:rsidRPr="00AE62BA">
        <w:t>жизнедеятельности.</w:t>
      </w:r>
      <w:r w:rsidRPr="00AE62BA">
        <w:rPr>
          <w:spacing w:val="1"/>
        </w:rPr>
        <w:t xml:space="preserve"> </w:t>
      </w:r>
      <w:r w:rsidRPr="00AE62BA">
        <w:t>Знакомить</w:t>
      </w:r>
      <w:r w:rsidRPr="00AE62BA">
        <w:rPr>
          <w:spacing w:val="6"/>
        </w:rPr>
        <w:t xml:space="preserve"> </w:t>
      </w:r>
      <w:r w:rsidRPr="00AE62BA">
        <w:t>с</w:t>
      </w:r>
      <w:r w:rsidRPr="00AE62BA">
        <w:rPr>
          <w:spacing w:val="5"/>
        </w:rPr>
        <w:t xml:space="preserve"> </w:t>
      </w:r>
      <w:r w:rsidRPr="00AE62BA">
        <w:t>предметным</w:t>
      </w:r>
      <w:r w:rsidRPr="00AE62BA">
        <w:rPr>
          <w:spacing w:val="4"/>
        </w:rPr>
        <w:t xml:space="preserve"> </w:t>
      </w:r>
      <w:r w:rsidRPr="00AE62BA">
        <w:t>миром</w:t>
      </w:r>
      <w:r w:rsidRPr="00AE62BA">
        <w:rPr>
          <w:spacing w:val="5"/>
        </w:rPr>
        <w:t xml:space="preserve"> </w:t>
      </w:r>
      <w:r w:rsidRPr="00AE62BA">
        <w:t>и</w:t>
      </w:r>
      <w:r w:rsidRPr="00AE62BA">
        <w:rPr>
          <w:spacing w:val="6"/>
        </w:rPr>
        <w:t xml:space="preserve"> </w:t>
      </w:r>
      <w:r w:rsidRPr="00AE62BA">
        <w:t>правилами</w:t>
      </w:r>
      <w:r w:rsidRPr="00AE62BA">
        <w:rPr>
          <w:spacing w:val="9"/>
        </w:rPr>
        <w:t xml:space="preserve"> </w:t>
      </w:r>
      <w:r w:rsidRPr="00AE62BA">
        <w:t>безопасного</w:t>
      </w:r>
      <w:r w:rsidRPr="00AE62BA">
        <w:rPr>
          <w:spacing w:val="5"/>
        </w:rPr>
        <w:t xml:space="preserve"> </w:t>
      </w:r>
      <w:r w:rsidRPr="00AE62BA">
        <w:t>обращения</w:t>
      </w:r>
      <w:r w:rsidRPr="00AE62BA">
        <w:rPr>
          <w:spacing w:val="4"/>
        </w:rPr>
        <w:t xml:space="preserve"> </w:t>
      </w:r>
      <w:r w:rsidRPr="00AE62BA">
        <w:t>с</w:t>
      </w:r>
      <w:r w:rsidRPr="00AE62BA">
        <w:rPr>
          <w:spacing w:val="5"/>
        </w:rPr>
        <w:t xml:space="preserve"> </w:t>
      </w:r>
      <w:r w:rsidRPr="00AE62BA">
        <w:t>предметами.</w:t>
      </w:r>
      <w:r w:rsidRPr="00AE62BA">
        <w:rPr>
          <w:spacing w:val="5"/>
        </w:rPr>
        <w:t xml:space="preserve"> </w:t>
      </w:r>
      <w:r w:rsidRPr="00AE62BA">
        <w:t>Знакомить</w:t>
      </w:r>
    </w:p>
    <w:p w:rsidR="00642ECE" w:rsidRPr="00AE62BA" w:rsidRDefault="00642ECE" w:rsidP="00183B91">
      <w:pPr>
        <w:pStyle w:val="a7"/>
        <w:ind w:left="0" w:firstLine="709"/>
      </w:pPr>
      <w:r w:rsidRPr="00AE62BA">
        <w:t>с</w:t>
      </w:r>
      <w:r w:rsidRPr="00AE62BA">
        <w:rPr>
          <w:spacing w:val="1"/>
        </w:rPr>
        <w:t xml:space="preserve"> </w:t>
      </w:r>
      <w:r w:rsidRPr="00AE62BA">
        <w:t>понятиями</w:t>
      </w:r>
      <w:r w:rsidRPr="00AE62BA">
        <w:rPr>
          <w:spacing w:val="1"/>
        </w:rPr>
        <w:t xml:space="preserve"> </w:t>
      </w:r>
      <w:r w:rsidRPr="00AE62BA">
        <w:t>«можно</w:t>
      </w:r>
      <w:r w:rsidRPr="00AE62BA">
        <w:rPr>
          <w:spacing w:val="1"/>
        </w:rPr>
        <w:t xml:space="preserve"> </w:t>
      </w:r>
      <w:r w:rsidRPr="00AE62BA">
        <w:t>—</w:t>
      </w:r>
      <w:r w:rsidRPr="00AE62BA">
        <w:rPr>
          <w:spacing w:val="1"/>
        </w:rPr>
        <w:t xml:space="preserve"> </w:t>
      </w:r>
      <w:r w:rsidRPr="00AE62BA">
        <w:t>нельзя»,</w:t>
      </w:r>
      <w:r w:rsidRPr="00AE62BA">
        <w:rPr>
          <w:spacing w:val="1"/>
        </w:rPr>
        <w:t xml:space="preserve"> </w:t>
      </w:r>
      <w:r w:rsidRPr="00AE62BA">
        <w:t>«опасно».</w:t>
      </w:r>
      <w:r w:rsidRPr="00AE62BA">
        <w:rPr>
          <w:spacing w:val="1"/>
        </w:rPr>
        <w:t xml:space="preserve"> </w:t>
      </w:r>
      <w:r w:rsidRPr="00AE62BA">
        <w:t>Формировать</w:t>
      </w:r>
      <w:r w:rsidRPr="00AE62BA">
        <w:rPr>
          <w:spacing w:val="1"/>
        </w:rPr>
        <w:t xml:space="preserve"> </w:t>
      </w:r>
      <w:r w:rsidRPr="00AE62BA">
        <w:t>представления</w:t>
      </w:r>
      <w:r w:rsidRPr="00AE62BA">
        <w:rPr>
          <w:spacing w:val="1"/>
        </w:rPr>
        <w:t xml:space="preserve"> </w:t>
      </w:r>
      <w:r w:rsidRPr="00AE62BA">
        <w:t>о</w:t>
      </w:r>
      <w:r w:rsidRPr="00AE62BA">
        <w:rPr>
          <w:spacing w:val="61"/>
        </w:rPr>
        <w:t xml:space="preserve"> </w:t>
      </w:r>
      <w:r w:rsidRPr="00AE62BA">
        <w:t>правилах</w:t>
      </w:r>
      <w:r w:rsidRPr="00AE62BA">
        <w:rPr>
          <w:spacing w:val="1"/>
        </w:rPr>
        <w:t xml:space="preserve"> </w:t>
      </w:r>
      <w:r w:rsidRPr="00AE62BA">
        <w:t>безопасного</w:t>
      </w:r>
      <w:r w:rsidRPr="00AE62BA">
        <w:rPr>
          <w:spacing w:val="-1"/>
        </w:rPr>
        <w:t xml:space="preserve"> </w:t>
      </w:r>
      <w:r w:rsidRPr="00AE62BA">
        <w:t>поведения</w:t>
      </w:r>
      <w:r w:rsidRPr="00AE62BA">
        <w:rPr>
          <w:spacing w:val="-4"/>
        </w:rPr>
        <w:t xml:space="preserve"> </w:t>
      </w:r>
      <w:r w:rsidRPr="00AE62BA">
        <w:t>в</w:t>
      </w:r>
      <w:r w:rsidRPr="00AE62BA">
        <w:rPr>
          <w:spacing w:val="-2"/>
        </w:rPr>
        <w:t xml:space="preserve"> </w:t>
      </w:r>
      <w:r w:rsidRPr="00AE62BA">
        <w:t>играх</w:t>
      </w:r>
      <w:r w:rsidRPr="00AE62BA">
        <w:rPr>
          <w:spacing w:val="-1"/>
        </w:rPr>
        <w:t xml:space="preserve"> </w:t>
      </w:r>
      <w:r w:rsidRPr="00AE62BA">
        <w:t>с</w:t>
      </w:r>
      <w:r w:rsidRPr="00AE62BA">
        <w:rPr>
          <w:spacing w:val="-2"/>
        </w:rPr>
        <w:t xml:space="preserve"> </w:t>
      </w:r>
      <w:r w:rsidRPr="00AE62BA">
        <w:t>песком</w:t>
      </w:r>
      <w:r w:rsidRPr="00AE62BA">
        <w:rPr>
          <w:spacing w:val="-2"/>
        </w:rPr>
        <w:t xml:space="preserve"> </w:t>
      </w:r>
      <w:r w:rsidRPr="00AE62BA">
        <w:t>и</w:t>
      </w:r>
      <w:r w:rsidRPr="00AE62BA">
        <w:rPr>
          <w:spacing w:val="-1"/>
        </w:rPr>
        <w:t xml:space="preserve"> </w:t>
      </w:r>
      <w:r w:rsidRPr="00AE62BA">
        <w:t>водой</w:t>
      </w:r>
      <w:r w:rsidRPr="00AE62BA">
        <w:rPr>
          <w:spacing w:val="-1"/>
        </w:rPr>
        <w:t xml:space="preserve"> </w:t>
      </w:r>
      <w:r w:rsidRPr="00AE62BA">
        <w:t>(воду</w:t>
      </w:r>
      <w:r w:rsidRPr="00AE62BA">
        <w:rPr>
          <w:spacing w:val="-1"/>
        </w:rPr>
        <w:t xml:space="preserve"> </w:t>
      </w:r>
      <w:r w:rsidRPr="00AE62BA">
        <w:t>не</w:t>
      </w:r>
      <w:r w:rsidRPr="00AE62BA">
        <w:rPr>
          <w:spacing w:val="-1"/>
        </w:rPr>
        <w:t xml:space="preserve"> </w:t>
      </w:r>
      <w:r w:rsidRPr="00AE62BA">
        <w:t>пить,</w:t>
      </w:r>
      <w:r w:rsidRPr="00AE62BA">
        <w:rPr>
          <w:spacing w:val="-1"/>
        </w:rPr>
        <w:t xml:space="preserve"> </w:t>
      </w:r>
      <w:r w:rsidRPr="00AE62BA">
        <w:t>песком</w:t>
      </w:r>
      <w:r w:rsidRPr="00AE62BA">
        <w:rPr>
          <w:spacing w:val="-5"/>
        </w:rPr>
        <w:t xml:space="preserve"> </w:t>
      </w:r>
      <w:r w:rsidRPr="00AE62BA">
        <w:t>не</w:t>
      </w:r>
      <w:r w:rsidRPr="00AE62BA">
        <w:rPr>
          <w:spacing w:val="-2"/>
        </w:rPr>
        <w:t xml:space="preserve"> </w:t>
      </w:r>
      <w:r w:rsidRPr="00AE62BA">
        <w:t>бросаться</w:t>
      </w:r>
      <w:r w:rsidRPr="00AE62BA">
        <w:rPr>
          <w:spacing w:val="-1"/>
        </w:rPr>
        <w:t xml:space="preserve"> </w:t>
      </w:r>
      <w:r w:rsidRPr="00AE62BA">
        <w:t>и</w:t>
      </w:r>
      <w:r w:rsidRPr="00AE62BA">
        <w:rPr>
          <w:spacing w:val="-1"/>
        </w:rPr>
        <w:t xml:space="preserve"> </w:t>
      </w:r>
      <w:r w:rsidRPr="00AE62BA">
        <w:t>т.д.).</w:t>
      </w:r>
    </w:p>
    <w:p w:rsidR="00642ECE" w:rsidRPr="00AE62BA" w:rsidRDefault="00642ECE" w:rsidP="00183B91">
      <w:pPr>
        <w:pStyle w:val="a7"/>
        <w:ind w:left="0" w:firstLine="709"/>
      </w:pPr>
    </w:p>
    <w:p w:rsidR="00642ECE" w:rsidRPr="00AE62BA" w:rsidRDefault="00642ECE" w:rsidP="0045520E">
      <w:pPr>
        <w:pStyle w:val="2"/>
      </w:pPr>
      <w:bookmarkStart w:id="61" w:name="_Toc121139525"/>
      <w:r w:rsidRPr="00AE62BA">
        <w:t>Образовательная</w:t>
      </w:r>
      <w:r w:rsidRPr="00AE62BA">
        <w:rPr>
          <w:spacing w:val="-7"/>
        </w:rPr>
        <w:t xml:space="preserve"> </w:t>
      </w:r>
      <w:r w:rsidRPr="00AE62BA">
        <w:t>область</w:t>
      </w:r>
      <w:r w:rsidRPr="00AE62BA">
        <w:rPr>
          <w:spacing w:val="65"/>
        </w:rPr>
        <w:t xml:space="preserve"> </w:t>
      </w:r>
      <w:r w:rsidRPr="00AE62BA">
        <w:t>«Художественно</w:t>
      </w:r>
      <w:r w:rsidRPr="00AE62BA">
        <w:rPr>
          <w:spacing w:val="-3"/>
        </w:rPr>
        <w:t xml:space="preserve"> </w:t>
      </w:r>
      <w:r w:rsidRPr="00AE62BA">
        <w:t>-</w:t>
      </w:r>
      <w:r w:rsidRPr="00AE62BA">
        <w:rPr>
          <w:spacing w:val="-4"/>
        </w:rPr>
        <w:t xml:space="preserve"> </w:t>
      </w:r>
      <w:r w:rsidRPr="00AE62BA">
        <w:t>эстетическое</w:t>
      </w:r>
      <w:r w:rsidRPr="00AE62BA">
        <w:rPr>
          <w:spacing w:val="-3"/>
        </w:rPr>
        <w:t xml:space="preserve"> </w:t>
      </w:r>
      <w:r w:rsidRPr="00AE62BA">
        <w:t>развитие»</w:t>
      </w:r>
      <w:bookmarkEnd w:id="61"/>
    </w:p>
    <w:p w:rsidR="00642ECE" w:rsidRPr="00AE62BA" w:rsidRDefault="00642ECE" w:rsidP="00183B91">
      <w:pPr>
        <w:pStyle w:val="a7"/>
        <w:ind w:left="0" w:firstLine="709"/>
      </w:pPr>
      <w:r w:rsidRPr="00AE62BA">
        <w:t>Художественно-эстетическое</w:t>
      </w:r>
      <w:r w:rsidRPr="00AE62BA">
        <w:rPr>
          <w:spacing w:val="1"/>
        </w:rPr>
        <w:t xml:space="preserve"> </w:t>
      </w:r>
      <w:r w:rsidRPr="00AE62BA">
        <w:t>развитие</w:t>
      </w:r>
      <w:r w:rsidRPr="00AE62BA">
        <w:rPr>
          <w:spacing w:val="1"/>
        </w:rPr>
        <w:t xml:space="preserve"> </w:t>
      </w:r>
      <w:r w:rsidRPr="00AE62BA">
        <w:t>предполагает</w:t>
      </w:r>
      <w:r w:rsidRPr="00AE62BA">
        <w:rPr>
          <w:spacing w:val="1"/>
        </w:rPr>
        <w:t xml:space="preserve"> </w:t>
      </w:r>
      <w:r w:rsidRPr="00AE62BA">
        <w:t>развитие</w:t>
      </w:r>
      <w:r w:rsidRPr="00AE62BA">
        <w:rPr>
          <w:spacing w:val="1"/>
        </w:rPr>
        <w:t xml:space="preserve"> </w:t>
      </w:r>
      <w:r w:rsidRPr="00AE62BA">
        <w:t>художественно-творческих</w:t>
      </w:r>
      <w:r w:rsidRPr="00AE62BA">
        <w:rPr>
          <w:spacing w:val="1"/>
        </w:rPr>
        <w:t xml:space="preserve"> </w:t>
      </w:r>
      <w:r w:rsidRPr="00AE62BA">
        <w:t>способностей</w:t>
      </w:r>
      <w:r w:rsidRPr="00AE62BA">
        <w:rPr>
          <w:spacing w:val="-1"/>
        </w:rPr>
        <w:t xml:space="preserve"> </w:t>
      </w:r>
      <w:r w:rsidRPr="00AE62BA">
        <w:t>детей в</w:t>
      </w:r>
      <w:r w:rsidRPr="00AE62BA">
        <w:rPr>
          <w:spacing w:val="-1"/>
        </w:rPr>
        <w:t xml:space="preserve"> </w:t>
      </w:r>
      <w:r w:rsidRPr="00AE62BA">
        <w:t>различных</w:t>
      </w:r>
    </w:p>
    <w:p w:rsidR="00642ECE" w:rsidRPr="00AE62BA" w:rsidRDefault="00642ECE" w:rsidP="00183B91">
      <w:pPr>
        <w:pStyle w:val="a7"/>
        <w:ind w:left="0" w:firstLine="709"/>
      </w:pPr>
      <w:r w:rsidRPr="00AE62BA">
        <w:t>видах</w:t>
      </w:r>
      <w:r w:rsidRPr="00AE62BA">
        <w:rPr>
          <w:spacing w:val="1"/>
        </w:rPr>
        <w:t xml:space="preserve"> </w:t>
      </w:r>
      <w:r w:rsidRPr="00AE62BA">
        <w:t>художественной</w:t>
      </w:r>
      <w:r w:rsidRPr="00AE62BA">
        <w:rPr>
          <w:spacing w:val="1"/>
        </w:rPr>
        <w:t xml:space="preserve"> </w:t>
      </w:r>
      <w:r w:rsidRPr="00AE62BA">
        <w:t>деятельности,</w:t>
      </w:r>
      <w:r w:rsidRPr="00AE62BA">
        <w:rPr>
          <w:spacing w:val="1"/>
        </w:rPr>
        <w:t xml:space="preserve"> </w:t>
      </w:r>
      <w:r w:rsidRPr="00AE62BA">
        <w:t>формирование</w:t>
      </w:r>
      <w:r w:rsidRPr="00AE62BA">
        <w:rPr>
          <w:spacing w:val="1"/>
        </w:rPr>
        <w:t xml:space="preserve"> </w:t>
      </w:r>
      <w:r w:rsidRPr="00AE62BA">
        <w:t>интереса</w:t>
      </w:r>
      <w:r w:rsidRPr="00AE62BA">
        <w:rPr>
          <w:spacing w:val="1"/>
        </w:rPr>
        <w:t xml:space="preserve"> </w:t>
      </w:r>
      <w:r w:rsidRPr="00AE62BA">
        <w:t>и</w:t>
      </w:r>
      <w:r w:rsidRPr="00AE62BA">
        <w:rPr>
          <w:spacing w:val="1"/>
        </w:rPr>
        <w:t xml:space="preserve"> </w:t>
      </w:r>
      <w:r w:rsidRPr="00AE62BA">
        <w:t>предпосылок</w:t>
      </w:r>
      <w:r w:rsidRPr="00AE62BA">
        <w:rPr>
          <w:spacing w:val="1"/>
        </w:rPr>
        <w:t xml:space="preserve"> </w:t>
      </w:r>
      <w:r w:rsidRPr="00AE62BA">
        <w:t>ценностно-</w:t>
      </w:r>
      <w:r w:rsidRPr="00AE62BA">
        <w:rPr>
          <w:spacing w:val="1"/>
        </w:rPr>
        <w:t xml:space="preserve"> </w:t>
      </w:r>
      <w:r w:rsidRPr="00AE62BA">
        <w:t>смыслового</w:t>
      </w:r>
      <w:r w:rsidRPr="00AE62BA">
        <w:rPr>
          <w:spacing w:val="1"/>
        </w:rPr>
        <w:t xml:space="preserve"> </w:t>
      </w:r>
      <w:r w:rsidRPr="00AE62BA">
        <w:t>восприятия</w:t>
      </w:r>
      <w:r w:rsidRPr="00AE62BA">
        <w:rPr>
          <w:spacing w:val="1"/>
        </w:rPr>
        <w:t xml:space="preserve"> </w:t>
      </w:r>
      <w:r w:rsidRPr="00AE62BA">
        <w:t>и</w:t>
      </w:r>
      <w:r w:rsidRPr="00AE62BA">
        <w:rPr>
          <w:spacing w:val="1"/>
        </w:rPr>
        <w:t xml:space="preserve"> </w:t>
      </w:r>
      <w:r w:rsidRPr="00AE62BA">
        <w:t>понимания</w:t>
      </w:r>
      <w:r w:rsidRPr="00AE62BA">
        <w:rPr>
          <w:spacing w:val="1"/>
        </w:rPr>
        <w:t xml:space="preserve"> </w:t>
      </w:r>
      <w:r w:rsidRPr="00AE62BA">
        <w:t>произведений</w:t>
      </w:r>
      <w:r w:rsidRPr="00AE62BA">
        <w:rPr>
          <w:spacing w:val="1"/>
        </w:rPr>
        <w:t xml:space="preserve"> </w:t>
      </w:r>
      <w:r w:rsidRPr="00AE62BA">
        <w:t>искусства;</w:t>
      </w:r>
      <w:r w:rsidRPr="00AE62BA">
        <w:rPr>
          <w:spacing w:val="1"/>
        </w:rPr>
        <w:t xml:space="preserve"> </w:t>
      </w:r>
      <w:r w:rsidRPr="00AE62BA">
        <w:t>развитие</w:t>
      </w:r>
      <w:r w:rsidRPr="00AE62BA">
        <w:rPr>
          <w:spacing w:val="1"/>
        </w:rPr>
        <w:t xml:space="preserve"> </w:t>
      </w:r>
      <w:r w:rsidRPr="00AE62BA">
        <w:t>эстетического</w:t>
      </w:r>
      <w:r w:rsidRPr="00AE62BA">
        <w:rPr>
          <w:spacing w:val="1"/>
        </w:rPr>
        <w:t xml:space="preserve"> </w:t>
      </w:r>
      <w:r w:rsidRPr="00AE62BA">
        <w:t>восприятия</w:t>
      </w:r>
      <w:r w:rsidRPr="00AE62BA">
        <w:rPr>
          <w:spacing w:val="-1"/>
        </w:rPr>
        <w:t xml:space="preserve"> </w:t>
      </w:r>
      <w:r w:rsidRPr="00AE62BA">
        <w:t>окружающего</w:t>
      </w:r>
      <w:r w:rsidRPr="00AE62BA">
        <w:rPr>
          <w:spacing w:val="-2"/>
        </w:rPr>
        <w:t xml:space="preserve"> </w:t>
      </w:r>
      <w:r w:rsidRPr="00AE62BA">
        <w:t>мира, воспитание</w:t>
      </w:r>
      <w:r w:rsidRPr="00AE62BA">
        <w:rPr>
          <w:spacing w:val="-2"/>
        </w:rPr>
        <w:t xml:space="preserve"> </w:t>
      </w:r>
      <w:r w:rsidRPr="00AE62BA">
        <w:t>художественного вкуса.</w:t>
      </w:r>
    </w:p>
    <w:p w:rsidR="00642ECE" w:rsidRPr="00AE62BA" w:rsidRDefault="00642ECE" w:rsidP="0045520E">
      <w:pPr>
        <w:ind w:firstLine="709"/>
        <w:rPr>
          <w:b/>
          <w:sz w:val="24"/>
          <w:szCs w:val="24"/>
        </w:rPr>
      </w:pPr>
      <w:bookmarkStart w:id="62" w:name="_Toc120970073"/>
      <w:r w:rsidRPr="00AE62BA">
        <w:rPr>
          <w:b/>
          <w:sz w:val="24"/>
          <w:szCs w:val="24"/>
        </w:rPr>
        <w:t>Знакомство</w:t>
      </w:r>
      <w:r w:rsidRPr="00AE62BA">
        <w:rPr>
          <w:b/>
          <w:spacing w:val="-3"/>
          <w:sz w:val="24"/>
          <w:szCs w:val="24"/>
        </w:rPr>
        <w:t xml:space="preserve"> </w:t>
      </w:r>
      <w:r w:rsidRPr="00AE62BA">
        <w:rPr>
          <w:b/>
          <w:sz w:val="24"/>
          <w:szCs w:val="24"/>
        </w:rPr>
        <w:t>с</w:t>
      </w:r>
      <w:r w:rsidRPr="00AE62BA">
        <w:rPr>
          <w:b/>
          <w:spacing w:val="-3"/>
          <w:sz w:val="24"/>
          <w:szCs w:val="24"/>
        </w:rPr>
        <w:t xml:space="preserve"> </w:t>
      </w:r>
      <w:r w:rsidRPr="00AE62BA">
        <w:rPr>
          <w:b/>
          <w:sz w:val="24"/>
          <w:szCs w:val="24"/>
        </w:rPr>
        <w:t>искусством</w:t>
      </w:r>
      <w:bookmarkEnd w:id="62"/>
    </w:p>
    <w:p w:rsidR="00642ECE" w:rsidRPr="00AE62BA" w:rsidRDefault="00642ECE" w:rsidP="00183B91">
      <w:pPr>
        <w:pStyle w:val="a7"/>
        <w:ind w:left="0" w:firstLine="709"/>
      </w:pPr>
      <w:r w:rsidRPr="00AE62BA">
        <w:t>Развивать</w:t>
      </w:r>
      <w:r w:rsidRPr="00AE62BA">
        <w:rPr>
          <w:spacing w:val="1"/>
        </w:rPr>
        <w:t xml:space="preserve"> </w:t>
      </w:r>
      <w:r w:rsidRPr="00AE62BA">
        <w:t>художественное</w:t>
      </w:r>
      <w:r w:rsidRPr="00AE62BA">
        <w:rPr>
          <w:spacing w:val="1"/>
        </w:rPr>
        <w:t xml:space="preserve"> </w:t>
      </w:r>
      <w:r w:rsidRPr="00AE62BA">
        <w:t>восприятие,</w:t>
      </w:r>
      <w:r w:rsidRPr="00AE62BA">
        <w:rPr>
          <w:spacing w:val="1"/>
        </w:rPr>
        <w:t xml:space="preserve"> </w:t>
      </w:r>
      <w:r w:rsidRPr="00AE62BA">
        <w:t>воспитывать</w:t>
      </w:r>
      <w:r w:rsidRPr="00AE62BA">
        <w:rPr>
          <w:spacing w:val="1"/>
        </w:rPr>
        <w:t xml:space="preserve"> </w:t>
      </w:r>
      <w:r w:rsidRPr="00AE62BA">
        <w:t>отзывчивость</w:t>
      </w:r>
      <w:r w:rsidRPr="00AE62BA">
        <w:rPr>
          <w:spacing w:val="1"/>
        </w:rPr>
        <w:t xml:space="preserve"> </w:t>
      </w:r>
      <w:r w:rsidRPr="00AE62BA">
        <w:t>на</w:t>
      </w:r>
      <w:r w:rsidRPr="00AE62BA">
        <w:rPr>
          <w:spacing w:val="1"/>
        </w:rPr>
        <w:t xml:space="preserve"> </w:t>
      </w:r>
      <w:r w:rsidRPr="00AE62BA">
        <w:t>музыку</w:t>
      </w:r>
      <w:r w:rsidRPr="00AE62BA">
        <w:rPr>
          <w:spacing w:val="1"/>
        </w:rPr>
        <w:t xml:space="preserve"> </w:t>
      </w:r>
      <w:r w:rsidRPr="00AE62BA">
        <w:t>и</w:t>
      </w:r>
      <w:r w:rsidRPr="00AE62BA">
        <w:rPr>
          <w:spacing w:val="1"/>
        </w:rPr>
        <w:t xml:space="preserve"> </w:t>
      </w:r>
      <w:r w:rsidRPr="00AE62BA">
        <w:t>пение,</w:t>
      </w:r>
      <w:r w:rsidRPr="00AE62BA">
        <w:rPr>
          <w:spacing w:val="1"/>
        </w:rPr>
        <w:t xml:space="preserve"> </w:t>
      </w:r>
      <w:r w:rsidRPr="00AE62BA">
        <w:t>доступные</w:t>
      </w:r>
      <w:r w:rsidRPr="00AE62BA">
        <w:rPr>
          <w:spacing w:val="-3"/>
        </w:rPr>
        <w:t xml:space="preserve"> </w:t>
      </w:r>
      <w:r w:rsidRPr="00AE62BA">
        <w:t>пониманию</w:t>
      </w:r>
      <w:r w:rsidRPr="00AE62BA">
        <w:rPr>
          <w:spacing w:val="-3"/>
        </w:rPr>
        <w:t xml:space="preserve"> </w:t>
      </w:r>
      <w:r w:rsidRPr="00AE62BA">
        <w:t>детей</w:t>
      </w:r>
      <w:r w:rsidRPr="00AE62BA">
        <w:rPr>
          <w:spacing w:val="2"/>
        </w:rPr>
        <w:t xml:space="preserve"> </w:t>
      </w:r>
      <w:r w:rsidRPr="00AE62BA">
        <w:t>произведения</w:t>
      </w:r>
      <w:r w:rsidRPr="00AE62BA">
        <w:rPr>
          <w:spacing w:val="-1"/>
        </w:rPr>
        <w:t xml:space="preserve"> </w:t>
      </w:r>
      <w:r w:rsidRPr="00AE62BA">
        <w:t>изобразительного</w:t>
      </w:r>
      <w:r w:rsidRPr="00AE62BA">
        <w:rPr>
          <w:spacing w:val="-1"/>
        </w:rPr>
        <w:t xml:space="preserve"> </w:t>
      </w:r>
      <w:r w:rsidRPr="00AE62BA">
        <w:t>искусства,</w:t>
      </w:r>
      <w:r w:rsidRPr="00AE62BA">
        <w:rPr>
          <w:spacing w:val="1"/>
        </w:rPr>
        <w:t xml:space="preserve"> </w:t>
      </w:r>
      <w:r w:rsidRPr="00AE62BA">
        <w:t>литературы.</w:t>
      </w:r>
    </w:p>
    <w:p w:rsidR="00642ECE" w:rsidRPr="00AE62BA" w:rsidRDefault="00642ECE" w:rsidP="00183B91">
      <w:pPr>
        <w:pStyle w:val="a7"/>
        <w:ind w:left="0" w:firstLine="709"/>
      </w:pPr>
      <w:r w:rsidRPr="00AE62BA">
        <w:t>Рассматривать с детьми иллюстрации к произведениям детской литературы. Развивать умение</w:t>
      </w:r>
      <w:r w:rsidRPr="00AE62BA">
        <w:rPr>
          <w:spacing w:val="1"/>
        </w:rPr>
        <w:t xml:space="preserve"> </w:t>
      </w:r>
      <w:r w:rsidRPr="00AE62BA">
        <w:t>отвечать</w:t>
      </w:r>
      <w:r w:rsidRPr="00AE62BA">
        <w:rPr>
          <w:spacing w:val="1"/>
        </w:rPr>
        <w:t xml:space="preserve"> </w:t>
      </w:r>
      <w:r w:rsidRPr="00AE62BA">
        <w:t>на</w:t>
      </w:r>
      <w:r w:rsidRPr="00AE62BA">
        <w:rPr>
          <w:spacing w:val="1"/>
        </w:rPr>
        <w:t xml:space="preserve"> </w:t>
      </w:r>
      <w:r w:rsidRPr="00AE62BA">
        <w:t>вопросы</w:t>
      </w:r>
      <w:r w:rsidRPr="00AE62BA">
        <w:rPr>
          <w:spacing w:val="1"/>
        </w:rPr>
        <w:t xml:space="preserve"> </w:t>
      </w:r>
      <w:r w:rsidRPr="00AE62BA">
        <w:t>по</w:t>
      </w:r>
      <w:r w:rsidRPr="00AE62BA">
        <w:rPr>
          <w:spacing w:val="1"/>
        </w:rPr>
        <w:t xml:space="preserve"> </w:t>
      </w:r>
      <w:r w:rsidRPr="00AE62BA">
        <w:t>содержанию</w:t>
      </w:r>
      <w:r w:rsidRPr="00AE62BA">
        <w:rPr>
          <w:spacing w:val="1"/>
        </w:rPr>
        <w:t xml:space="preserve"> </w:t>
      </w:r>
      <w:r w:rsidRPr="00AE62BA">
        <w:t>картинок.</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народными</w:t>
      </w:r>
      <w:r w:rsidRPr="00AE62BA">
        <w:rPr>
          <w:spacing w:val="1"/>
        </w:rPr>
        <w:t xml:space="preserve"> </w:t>
      </w:r>
      <w:r w:rsidRPr="00AE62BA">
        <w:t>игрушками:</w:t>
      </w:r>
      <w:r w:rsidRPr="00AE62BA">
        <w:rPr>
          <w:spacing w:val="1"/>
        </w:rPr>
        <w:t xml:space="preserve"> </w:t>
      </w:r>
      <w:r w:rsidRPr="00AE62BA">
        <w:t>дымковской,</w:t>
      </w:r>
      <w:r w:rsidRPr="00AE62BA">
        <w:rPr>
          <w:spacing w:val="1"/>
        </w:rPr>
        <w:t xml:space="preserve"> </w:t>
      </w:r>
      <w:r w:rsidRPr="00AE62BA">
        <w:t>богородской,</w:t>
      </w:r>
      <w:r w:rsidRPr="00AE62BA">
        <w:rPr>
          <w:spacing w:val="1"/>
        </w:rPr>
        <w:t xml:space="preserve"> </w:t>
      </w:r>
      <w:r w:rsidRPr="00AE62BA">
        <w:t>матрешкой,</w:t>
      </w:r>
      <w:r w:rsidRPr="00AE62BA">
        <w:rPr>
          <w:spacing w:val="1"/>
        </w:rPr>
        <w:t xml:space="preserve"> </w:t>
      </w:r>
      <w:r w:rsidRPr="00AE62BA">
        <w:t>ванькой-встанькой</w:t>
      </w:r>
      <w:r w:rsidRPr="00AE62BA">
        <w:rPr>
          <w:spacing w:val="1"/>
        </w:rPr>
        <w:t xml:space="preserve"> </w:t>
      </w:r>
      <w:r w:rsidRPr="00AE62BA">
        <w:t>и</w:t>
      </w:r>
      <w:r w:rsidRPr="00AE62BA">
        <w:rPr>
          <w:spacing w:val="1"/>
        </w:rPr>
        <w:t xml:space="preserve"> </w:t>
      </w:r>
      <w:r w:rsidRPr="00AE62BA">
        <w:t>другими,</w:t>
      </w:r>
      <w:r w:rsidRPr="00AE62BA">
        <w:rPr>
          <w:spacing w:val="1"/>
        </w:rPr>
        <w:t xml:space="preserve"> </w:t>
      </w:r>
      <w:r w:rsidRPr="00AE62BA">
        <w:t>соответствующими</w:t>
      </w:r>
      <w:r w:rsidRPr="00AE62BA">
        <w:rPr>
          <w:spacing w:val="1"/>
        </w:rPr>
        <w:t xml:space="preserve"> </w:t>
      </w:r>
      <w:r w:rsidRPr="00AE62BA">
        <w:t>возрасту детей. Обращать внимание детей на характер игрушек (веселая, забавная и др.), их</w:t>
      </w:r>
      <w:r w:rsidRPr="00AE62BA">
        <w:rPr>
          <w:spacing w:val="1"/>
        </w:rPr>
        <w:t xml:space="preserve"> </w:t>
      </w:r>
      <w:r w:rsidRPr="00AE62BA">
        <w:t>форму,</w:t>
      </w:r>
      <w:r w:rsidRPr="00AE62BA">
        <w:rPr>
          <w:spacing w:val="-1"/>
        </w:rPr>
        <w:t xml:space="preserve"> </w:t>
      </w:r>
      <w:r w:rsidRPr="00AE62BA">
        <w:t>цветовое</w:t>
      </w:r>
      <w:r w:rsidRPr="00AE62BA">
        <w:rPr>
          <w:spacing w:val="-1"/>
        </w:rPr>
        <w:t xml:space="preserve"> </w:t>
      </w:r>
      <w:r w:rsidRPr="00AE62BA">
        <w:t>оформление.</w:t>
      </w:r>
    </w:p>
    <w:p w:rsidR="00642ECE" w:rsidRPr="00AE62BA" w:rsidRDefault="00642ECE" w:rsidP="00183B91">
      <w:pPr>
        <w:pStyle w:val="a7"/>
        <w:ind w:left="0" w:firstLine="709"/>
      </w:pPr>
      <w:r w:rsidRPr="00AE62BA">
        <w:t>Развивать</w:t>
      </w:r>
      <w:r w:rsidRPr="00AE62BA">
        <w:rPr>
          <w:spacing w:val="1"/>
        </w:rPr>
        <w:t xml:space="preserve"> </w:t>
      </w:r>
      <w:r w:rsidRPr="00AE62BA">
        <w:t>эстетическое</w:t>
      </w:r>
      <w:r w:rsidRPr="00AE62BA">
        <w:rPr>
          <w:spacing w:val="1"/>
        </w:rPr>
        <w:t xml:space="preserve"> </w:t>
      </w:r>
      <w:r w:rsidRPr="00AE62BA">
        <w:t>восприятие;</w:t>
      </w:r>
      <w:r w:rsidRPr="00AE62BA">
        <w:rPr>
          <w:spacing w:val="1"/>
        </w:rPr>
        <w:t xml:space="preserve"> </w:t>
      </w:r>
      <w:r w:rsidRPr="00AE62BA">
        <w:t>обращать</w:t>
      </w:r>
      <w:r w:rsidRPr="00AE62BA">
        <w:rPr>
          <w:spacing w:val="1"/>
        </w:rPr>
        <w:t xml:space="preserve"> </w:t>
      </w:r>
      <w:r w:rsidRPr="00AE62BA">
        <w:t>внимание</w:t>
      </w:r>
      <w:r w:rsidRPr="00AE62BA">
        <w:rPr>
          <w:spacing w:val="1"/>
        </w:rPr>
        <w:t xml:space="preserve"> </w:t>
      </w:r>
      <w:r w:rsidRPr="00AE62BA">
        <w:t>детей</w:t>
      </w:r>
      <w:r w:rsidRPr="00AE62BA">
        <w:rPr>
          <w:spacing w:val="1"/>
        </w:rPr>
        <w:t xml:space="preserve"> </w:t>
      </w:r>
      <w:r w:rsidRPr="00AE62BA">
        <w:t>на</w:t>
      </w:r>
      <w:r w:rsidRPr="00AE62BA">
        <w:rPr>
          <w:spacing w:val="1"/>
        </w:rPr>
        <w:t xml:space="preserve"> </w:t>
      </w:r>
      <w:r w:rsidRPr="00AE62BA">
        <w:t>красоту</w:t>
      </w:r>
      <w:r w:rsidRPr="00AE62BA">
        <w:rPr>
          <w:spacing w:val="1"/>
        </w:rPr>
        <w:t xml:space="preserve"> </w:t>
      </w:r>
      <w:r w:rsidRPr="00AE62BA">
        <w:t>окружающих</w:t>
      </w:r>
      <w:r w:rsidRPr="00AE62BA">
        <w:rPr>
          <w:spacing w:val="1"/>
        </w:rPr>
        <w:t xml:space="preserve"> </w:t>
      </w:r>
      <w:r w:rsidRPr="00AE62BA">
        <w:t>предметов</w:t>
      </w:r>
      <w:r w:rsidRPr="00AE62BA">
        <w:rPr>
          <w:spacing w:val="-2"/>
        </w:rPr>
        <w:t xml:space="preserve"> </w:t>
      </w:r>
      <w:r w:rsidRPr="00AE62BA">
        <w:t>(игрушки),</w:t>
      </w:r>
      <w:r w:rsidRPr="00AE62BA">
        <w:rPr>
          <w:spacing w:val="-1"/>
        </w:rPr>
        <w:t xml:space="preserve"> </w:t>
      </w:r>
      <w:r w:rsidRPr="00AE62BA">
        <w:t>объектов</w:t>
      </w:r>
      <w:r w:rsidRPr="00AE62BA">
        <w:rPr>
          <w:spacing w:val="-1"/>
        </w:rPr>
        <w:t xml:space="preserve"> </w:t>
      </w:r>
      <w:r w:rsidRPr="00AE62BA">
        <w:t>природы</w:t>
      </w:r>
      <w:r w:rsidRPr="00AE62BA">
        <w:rPr>
          <w:spacing w:val="-1"/>
        </w:rPr>
        <w:t xml:space="preserve"> </w:t>
      </w:r>
      <w:r w:rsidRPr="00AE62BA">
        <w:t>(растения,</w:t>
      </w:r>
      <w:r w:rsidRPr="00AE62BA">
        <w:rPr>
          <w:spacing w:val="-2"/>
        </w:rPr>
        <w:t xml:space="preserve"> </w:t>
      </w:r>
      <w:r w:rsidRPr="00AE62BA">
        <w:t>животные),</w:t>
      </w:r>
      <w:r w:rsidRPr="00AE62BA">
        <w:rPr>
          <w:spacing w:val="-1"/>
        </w:rPr>
        <w:t xml:space="preserve"> </w:t>
      </w:r>
      <w:r w:rsidRPr="00AE62BA">
        <w:t>вызывать чувство</w:t>
      </w:r>
      <w:r w:rsidRPr="00AE62BA">
        <w:rPr>
          <w:spacing w:val="-1"/>
        </w:rPr>
        <w:t xml:space="preserve"> </w:t>
      </w:r>
      <w:r w:rsidRPr="00AE62BA">
        <w:t>радости.</w:t>
      </w:r>
    </w:p>
    <w:p w:rsidR="00642ECE" w:rsidRPr="00AE62BA" w:rsidRDefault="00642ECE" w:rsidP="0045520E">
      <w:pPr>
        <w:ind w:firstLine="709"/>
        <w:rPr>
          <w:b/>
          <w:sz w:val="24"/>
          <w:szCs w:val="24"/>
        </w:rPr>
      </w:pPr>
      <w:bookmarkStart w:id="63" w:name="_Toc120970074"/>
      <w:r w:rsidRPr="00AE62BA">
        <w:rPr>
          <w:b/>
          <w:sz w:val="24"/>
          <w:szCs w:val="24"/>
        </w:rPr>
        <w:t>Изобразительная</w:t>
      </w:r>
      <w:r w:rsidRPr="00AE62BA">
        <w:rPr>
          <w:b/>
          <w:spacing w:val="-3"/>
          <w:sz w:val="24"/>
          <w:szCs w:val="24"/>
        </w:rPr>
        <w:t xml:space="preserve"> </w:t>
      </w:r>
      <w:r w:rsidRPr="00AE62BA">
        <w:rPr>
          <w:b/>
          <w:sz w:val="24"/>
          <w:szCs w:val="24"/>
        </w:rPr>
        <w:t>деятельность</w:t>
      </w:r>
      <w:bookmarkEnd w:id="63"/>
    </w:p>
    <w:p w:rsidR="00642ECE" w:rsidRPr="00AE62BA" w:rsidRDefault="00642ECE" w:rsidP="00183B91">
      <w:pPr>
        <w:pStyle w:val="a7"/>
        <w:ind w:left="0" w:firstLine="709"/>
      </w:pPr>
      <w:r w:rsidRPr="00AE62BA">
        <w:t>Вызывать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действиям</w:t>
      </w:r>
      <w:r w:rsidRPr="00AE62BA">
        <w:rPr>
          <w:spacing w:val="1"/>
        </w:rPr>
        <w:t xml:space="preserve"> </w:t>
      </w:r>
      <w:r w:rsidRPr="00AE62BA">
        <w:t>с</w:t>
      </w:r>
      <w:r w:rsidRPr="00AE62BA">
        <w:rPr>
          <w:spacing w:val="1"/>
        </w:rPr>
        <w:t xml:space="preserve"> </w:t>
      </w:r>
      <w:r w:rsidRPr="00AE62BA">
        <w:t>карандашами,</w:t>
      </w:r>
      <w:r w:rsidRPr="00AE62BA">
        <w:rPr>
          <w:spacing w:val="1"/>
        </w:rPr>
        <w:t xml:space="preserve"> </w:t>
      </w:r>
      <w:r w:rsidRPr="00AE62BA">
        <w:t>фломастерами,</w:t>
      </w:r>
      <w:r w:rsidRPr="00AE62BA">
        <w:rPr>
          <w:spacing w:val="1"/>
        </w:rPr>
        <w:t xml:space="preserve"> </w:t>
      </w:r>
      <w:r w:rsidRPr="00AE62BA">
        <w:t>кистью,</w:t>
      </w:r>
      <w:r w:rsidRPr="00AE62BA">
        <w:rPr>
          <w:spacing w:val="1"/>
        </w:rPr>
        <w:t xml:space="preserve"> </w:t>
      </w:r>
      <w:r w:rsidRPr="00AE62BA">
        <w:t>красками,</w:t>
      </w:r>
      <w:r w:rsidRPr="00AE62BA">
        <w:rPr>
          <w:spacing w:val="1"/>
        </w:rPr>
        <w:t xml:space="preserve"> </w:t>
      </w:r>
      <w:r w:rsidRPr="00AE62BA">
        <w:t>глиной.</w:t>
      </w:r>
      <w:r w:rsidRPr="00AE62BA">
        <w:rPr>
          <w:spacing w:val="1"/>
        </w:rPr>
        <w:t xml:space="preserve"> </w:t>
      </w:r>
      <w:r w:rsidRPr="00AE62BA">
        <w:t>Формировать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1"/>
        </w:rPr>
        <w:t xml:space="preserve"> </w:t>
      </w:r>
      <w:r w:rsidRPr="00AE62BA">
        <w:t>карандашами,</w:t>
      </w:r>
      <w:r w:rsidRPr="00AE62BA">
        <w:rPr>
          <w:spacing w:val="1"/>
        </w:rPr>
        <w:t xml:space="preserve"> </w:t>
      </w:r>
      <w:r w:rsidRPr="00AE62BA">
        <w:t>фломастерами</w:t>
      </w:r>
      <w:r w:rsidRPr="00AE62BA">
        <w:rPr>
          <w:spacing w:val="1"/>
        </w:rPr>
        <w:t xml:space="preserve"> </w:t>
      </w:r>
      <w:r w:rsidRPr="00AE62BA">
        <w:t>и</w:t>
      </w:r>
      <w:r w:rsidRPr="00AE62BA">
        <w:rPr>
          <w:spacing w:val="60"/>
        </w:rPr>
        <w:t xml:space="preserve"> </w:t>
      </w:r>
      <w:r w:rsidRPr="00AE62BA">
        <w:t>красками</w:t>
      </w:r>
      <w:r w:rsidRPr="00AE62BA">
        <w:rPr>
          <w:spacing w:val="1"/>
        </w:rPr>
        <w:t xml:space="preserve"> </w:t>
      </w:r>
      <w:r w:rsidRPr="00AE62BA">
        <w:t>рисуют,</w:t>
      </w:r>
      <w:r w:rsidRPr="00AE62BA">
        <w:rPr>
          <w:spacing w:val="-1"/>
        </w:rPr>
        <w:t xml:space="preserve"> </w:t>
      </w:r>
      <w:r w:rsidRPr="00AE62BA">
        <w:t>а из глины лепят.</w:t>
      </w:r>
    </w:p>
    <w:p w:rsidR="00642ECE" w:rsidRPr="00AE62BA" w:rsidRDefault="00642ECE" w:rsidP="00183B91">
      <w:pPr>
        <w:pStyle w:val="a7"/>
        <w:ind w:left="0" w:firstLine="709"/>
      </w:pPr>
      <w:r w:rsidRPr="00AE62BA">
        <w:t>Рисование.</w:t>
      </w:r>
      <w:r w:rsidRPr="00AE62BA">
        <w:rPr>
          <w:spacing w:val="4"/>
        </w:rPr>
        <w:t xml:space="preserve"> </w:t>
      </w:r>
      <w:r w:rsidRPr="00AE62BA">
        <w:t>Развивать</w:t>
      </w:r>
      <w:r w:rsidRPr="00AE62BA">
        <w:rPr>
          <w:spacing w:val="4"/>
        </w:rPr>
        <w:t xml:space="preserve"> </w:t>
      </w:r>
      <w:r w:rsidRPr="00AE62BA">
        <w:t>восприятие</w:t>
      </w:r>
      <w:r w:rsidRPr="00AE62BA">
        <w:rPr>
          <w:spacing w:val="4"/>
        </w:rPr>
        <w:t xml:space="preserve"> </w:t>
      </w:r>
      <w:r w:rsidRPr="00AE62BA">
        <w:t>дошкольников,</w:t>
      </w:r>
      <w:r w:rsidRPr="00AE62BA">
        <w:rPr>
          <w:spacing w:val="4"/>
        </w:rPr>
        <w:t xml:space="preserve"> </w:t>
      </w:r>
      <w:r w:rsidRPr="00AE62BA">
        <w:t>обогащать</w:t>
      </w:r>
      <w:r w:rsidRPr="00AE62BA">
        <w:rPr>
          <w:spacing w:val="4"/>
        </w:rPr>
        <w:t xml:space="preserve"> </w:t>
      </w:r>
      <w:r w:rsidRPr="00AE62BA">
        <w:t>их</w:t>
      </w:r>
      <w:r w:rsidRPr="00AE62BA">
        <w:rPr>
          <w:spacing w:val="2"/>
        </w:rPr>
        <w:t xml:space="preserve"> </w:t>
      </w:r>
      <w:r w:rsidRPr="00AE62BA">
        <w:t>сенсорный</w:t>
      </w:r>
      <w:r w:rsidRPr="00AE62BA">
        <w:rPr>
          <w:spacing w:val="5"/>
        </w:rPr>
        <w:t xml:space="preserve"> </w:t>
      </w:r>
      <w:r w:rsidRPr="00AE62BA">
        <w:t>опыт</w:t>
      </w:r>
      <w:r w:rsidRPr="00AE62BA">
        <w:rPr>
          <w:spacing w:val="5"/>
        </w:rPr>
        <w:t xml:space="preserve"> </w:t>
      </w:r>
      <w:r w:rsidRPr="00AE62BA">
        <w:t>путем</w:t>
      </w:r>
      <w:r w:rsidRPr="00AE62BA">
        <w:rPr>
          <w:spacing w:val="-57"/>
        </w:rPr>
        <w:t xml:space="preserve"> </w:t>
      </w:r>
      <w:r w:rsidRPr="00AE62BA">
        <w:t>выделения формы предметов, обведения их по кон-туру поочередно то одной, то другой рукой.</w:t>
      </w:r>
      <w:r w:rsidRPr="00AE62BA">
        <w:rPr>
          <w:spacing w:val="1"/>
        </w:rPr>
        <w:t xml:space="preserve"> </w:t>
      </w:r>
      <w:r w:rsidRPr="00AE62BA">
        <w:t>Подводить</w:t>
      </w:r>
      <w:r w:rsidRPr="00AE62BA">
        <w:rPr>
          <w:spacing w:val="-1"/>
        </w:rPr>
        <w:t xml:space="preserve"> </w:t>
      </w:r>
      <w:r w:rsidRPr="00AE62BA">
        <w:t>детей</w:t>
      </w:r>
      <w:r w:rsidRPr="00AE62BA">
        <w:rPr>
          <w:spacing w:val="-1"/>
        </w:rPr>
        <w:t xml:space="preserve"> </w:t>
      </w:r>
      <w:r w:rsidRPr="00AE62BA">
        <w:t>к</w:t>
      </w:r>
      <w:r w:rsidRPr="00AE62BA">
        <w:rPr>
          <w:spacing w:val="-3"/>
        </w:rPr>
        <w:t xml:space="preserve"> </w:t>
      </w:r>
      <w:r w:rsidRPr="00AE62BA">
        <w:t>изображению</w:t>
      </w:r>
      <w:r w:rsidRPr="00AE62BA">
        <w:rPr>
          <w:spacing w:val="-2"/>
        </w:rPr>
        <w:t xml:space="preserve"> </w:t>
      </w:r>
      <w:r w:rsidRPr="00AE62BA">
        <w:t>знакомых</w:t>
      </w:r>
      <w:r w:rsidRPr="00AE62BA">
        <w:rPr>
          <w:spacing w:val="-1"/>
        </w:rPr>
        <w:t xml:space="preserve"> </w:t>
      </w:r>
      <w:r w:rsidRPr="00AE62BA">
        <w:t>предметов,</w:t>
      </w:r>
      <w:r w:rsidRPr="00AE62BA">
        <w:rPr>
          <w:spacing w:val="-2"/>
        </w:rPr>
        <w:t xml:space="preserve"> </w:t>
      </w:r>
      <w:r w:rsidRPr="00AE62BA">
        <w:t>предоставляя</w:t>
      </w:r>
      <w:r w:rsidRPr="00AE62BA">
        <w:rPr>
          <w:spacing w:val="-2"/>
        </w:rPr>
        <w:t xml:space="preserve"> </w:t>
      </w:r>
      <w:r w:rsidRPr="00AE62BA">
        <w:t>им</w:t>
      </w:r>
      <w:r w:rsidRPr="00AE62BA">
        <w:rPr>
          <w:spacing w:val="-2"/>
        </w:rPr>
        <w:t xml:space="preserve"> </w:t>
      </w:r>
      <w:r w:rsidRPr="00AE62BA">
        <w:t>свободу</w:t>
      </w:r>
      <w:r w:rsidRPr="00AE62BA">
        <w:rPr>
          <w:spacing w:val="-2"/>
        </w:rPr>
        <w:t xml:space="preserve"> </w:t>
      </w:r>
      <w:r w:rsidRPr="00AE62BA">
        <w:t>выбора.</w:t>
      </w:r>
    </w:p>
    <w:p w:rsidR="00642ECE" w:rsidRPr="00AE62BA" w:rsidRDefault="00642ECE" w:rsidP="00183B91">
      <w:pPr>
        <w:pStyle w:val="a7"/>
        <w:ind w:left="0" w:firstLine="709"/>
      </w:pPr>
      <w:r w:rsidRPr="00AE62BA">
        <w:t>Обращать внимание детей на то, что карандаш (кисть, фломастер) оставляет след на бумаге,</w:t>
      </w:r>
      <w:r w:rsidRPr="00AE62BA">
        <w:rPr>
          <w:spacing w:val="1"/>
        </w:rPr>
        <w:t xml:space="preserve"> </w:t>
      </w:r>
      <w:r w:rsidRPr="00AE62BA">
        <w:t>если</w:t>
      </w:r>
      <w:r w:rsidRPr="00AE62BA">
        <w:rPr>
          <w:spacing w:val="1"/>
        </w:rPr>
        <w:t xml:space="preserve"> </w:t>
      </w:r>
      <w:r w:rsidRPr="00AE62BA">
        <w:t>провести</w:t>
      </w:r>
      <w:r w:rsidRPr="00AE62BA">
        <w:rPr>
          <w:spacing w:val="1"/>
        </w:rPr>
        <w:t xml:space="preserve"> </w:t>
      </w:r>
      <w:r w:rsidRPr="00AE62BA">
        <w:t>по</w:t>
      </w:r>
      <w:r w:rsidRPr="00AE62BA">
        <w:rPr>
          <w:spacing w:val="1"/>
        </w:rPr>
        <w:t xml:space="preserve"> </w:t>
      </w:r>
      <w:r w:rsidRPr="00AE62BA">
        <w:t>ней</w:t>
      </w:r>
      <w:r w:rsidRPr="00AE62BA">
        <w:rPr>
          <w:spacing w:val="1"/>
        </w:rPr>
        <w:t xml:space="preserve"> </w:t>
      </w:r>
      <w:r w:rsidRPr="00AE62BA">
        <w:t>отточенным</w:t>
      </w:r>
      <w:r w:rsidRPr="00AE62BA">
        <w:rPr>
          <w:spacing w:val="1"/>
        </w:rPr>
        <w:t xml:space="preserve"> </w:t>
      </w:r>
      <w:r w:rsidRPr="00AE62BA">
        <w:t>концом</w:t>
      </w:r>
      <w:r w:rsidRPr="00AE62BA">
        <w:rPr>
          <w:spacing w:val="1"/>
        </w:rPr>
        <w:t xml:space="preserve"> </w:t>
      </w:r>
      <w:r w:rsidRPr="00AE62BA">
        <w:t>карандаша</w:t>
      </w:r>
      <w:r w:rsidRPr="00AE62BA">
        <w:rPr>
          <w:spacing w:val="1"/>
        </w:rPr>
        <w:t xml:space="preserve"> </w:t>
      </w:r>
      <w:r w:rsidRPr="00AE62BA">
        <w:t>(фломастером,</w:t>
      </w:r>
      <w:r w:rsidRPr="00AE62BA">
        <w:rPr>
          <w:spacing w:val="1"/>
        </w:rPr>
        <w:t xml:space="preserve"> </w:t>
      </w:r>
      <w:r w:rsidRPr="00AE62BA">
        <w:t>ворсом</w:t>
      </w:r>
      <w:r w:rsidRPr="00AE62BA">
        <w:rPr>
          <w:spacing w:val="1"/>
        </w:rPr>
        <w:t xml:space="preserve"> </w:t>
      </w:r>
      <w:r w:rsidRPr="00AE62BA">
        <w:t>кисти).</w:t>
      </w:r>
      <w:r w:rsidRPr="00AE62BA">
        <w:rPr>
          <w:spacing w:val="1"/>
        </w:rPr>
        <w:t xml:space="preserve"> </w:t>
      </w:r>
      <w:r w:rsidRPr="00AE62BA">
        <w:t>Учить</w:t>
      </w:r>
      <w:r w:rsidRPr="00AE62BA">
        <w:rPr>
          <w:spacing w:val="-57"/>
        </w:rPr>
        <w:t xml:space="preserve"> </w:t>
      </w:r>
      <w:r w:rsidRPr="00AE62BA">
        <w:t>следить за</w:t>
      </w:r>
      <w:r w:rsidRPr="00AE62BA">
        <w:rPr>
          <w:spacing w:val="-1"/>
        </w:rPr>
        <w:t xml:space="preserve"> </w:t>
      </w:r>
      <w:r w:rsidRPr="00AE62BA">
        <w:t>движением</w:t>
      </w:r>
      <w:r w:rsidRPr="00AE62BA">
        <w:rPr>
          <w:spacing w:val="-1"/>
        </w:rPr>
        <w:t xml:space="preserve"> </w:t>
      </w:r>
      <w:r w:rsidRPr="00AE62BA">
        <w:t>карандаша</w:t>
      </w:r>
      <w:r w:rsidRPr="00AE62BA">
        <w:rPr>
          <w:spacing w:val="-1"/>
        </w:rPr>
        <w:t xml:space="preserve"> </w:t>
      </w:r>
      <w:r w:rsidRPr="00AE62BA">
        <w:t>по бумаге.</w:t>
      </w:r>
    </w:p>
    <w:p w:rsidR="00642ECE" w:rsidRPr="00AE62BA" w:rsidRDefault="00642ECE" w:rsidP="00183B91">
      <w:pPr>
        <w:pStyle w:val="a7"/>
        <w:ind w:left="0" w:firstLine="709"/>
      </w:pPr>
      <w:r w:rsidRPr="00AE62BA">
        <w:t>Привлекать</w:t>
      </w:r>
      <w:r w:rsidRPr="00AE62BA">
        <w:rPr>
          <w:spacing w:val="1"/>
        </w:rPr>
        <w:t xml:space="preserve"> </w:t>
      </w:r>
      <w:r w:rsidRPr="00AE62BA">
        <w:t>внимание</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изображенным</w:t>
      </w:r>
      <w:r w:rsidRPr="00AE62BA">
        <w:rPr>
          <w:spacing w:val="1"/>
        </w:rPr>
        <w:t xml:space="preserve"> </w:t>
      </w:r>
      <w:r w:rsidRPr="00AE62BA">
        <w:t>ими</w:t>
      </w:r>
      <w:r w:rsidRPr="00AE62BA">
        <w:rPr>
          <w:spacing w:val="1"/>
        </w:rPr>
        <w:t xml:space="preserve"> </w:t>
      </w:r>
      <w:r w:rsidRPr="00AE62BA">
        <w:t>на</w:t>
      </w:r>
      <w:r w:rsidRPr="00AE62BA">
        <w:rPr>
          <w:spacing w:val="1"/>
        </w:rPr>
        <w:t xml:space="preserve"> </w:t>
      </w:r>
      <w:r w:rsidRPr="00AE62BA">
        <w:t>бумаге</w:t>
      </w:r>
      <w:r w:rsidRPr="00AE62BA">
        <w:rPr>
          <w:spacing w:val="1"/>
        </w:rPr>
        <w:t xml:space="preserve"> </w:t>
      </w:r>
      <w:r w:rsidRPr="00AE62BA">
        <w:t>разнообразным</w:t>
      </w:r>
      <w:r w:rsidRPr="00AE62BA">
        <w:rPr>
          <w:spacing w:val="1"/>
        </w:rPr>
        <w:t xml:space="preserve"> </w:t>
      </w:r>
      <w:r w:rsidRPr="00AE62BA">
        <w:t>линиям,</w:t>
      </w:r>
      <w:r w:rsidRPr="00AE62BA">
        <w:rPr>
          <w:spacing w:val="1"/>
        </w:rPr>
        <w:t xml:space="preserve"> </w:t>
      </w:r>
      <w:r w:rsidRPr="00AE62BA">
        <w:t>конфигурациям. Побуждать задумываться над тем, что они нарисовали, на что это похоже.</w:t>
      </w:r>
      <w:r w:rsidRPr="00AE62BA">
        <w:rPr>
          <w:spacing w:val="1"/>
        </w:rPr>
        <w:t xml:space="preserve"> </w:t>
      </w:r>
      <w:r w:rsidRPr="00AE62BA">
        <w:t>Вызывать чувство радости от штрихов и линий, которые дети нарисовали сами. Побуждать к</w:t>
      </w:r>
      <w:r w:rsidRPr="00AE62BA">
        <w:rPr>
          <w:spacing w:val="1"/>
        </w:rPr>
        <w:t xml:space="preserve"> </w:t>
      </w:r>
      <w:r w:rsidRPr="00AE62BA">
        <w:t>дополнению нарисованного изображения характерными деталями; к осознанному повторению</w:t>
      </w:r>
      <w:r w:rsidRPr="00AE62BA">
        <w:rPr>
          <w:spacing w:val="1"/>
        </w:rPr>
        <w:t xml:space="preserve"> </w:t>
      </w:r>
      <w:r w:rsidRPr="00AE62BA">
        <w:t>ранее</w:t>
      </w:r>
      <w:r w:rsidRPr="00AE62BA">
        <w:rPr>
          <w:spacing w:val="-2"/>
        </w:rPr>
        <w:t xml:space="preserve"> </w:t>
      </w:r>
      <w:r w:rsidRPr="00AE62BA">
        <w:t>получившихся штрихов, линий, пятен,</w:t>
      </w:r>
      <w:r w:rsidRPr="00AE62BA">
        <w:rPr>
          <w:spacing w:val="-3"/>
        </w:rPr>
        <w:t xml:space="preserve"> </w:t>
      </w:r>
      <w:r w:rsidRPr="00AE62BA">
        <w:t>форм.</w:t>
      </w:r>
    </w:p>
    <w:p w:rsidR="00642ECE" w:rsidRPr="00AE62BA" w:rsidRDefault="00642ECE" w:rsidP="00183B91">
      <w:pPr>
        <w:pStyle w:val="a7"/>
        <w:ind w:left="0" w:firstLine="709"/>
      </w:pPr>
      <w:r w:rsidRPr="00AE62BA">
        <w:t>Развивать</w:t>
      </w:r>
      <w:r w:rsidRPr="00AE62BA">
        <w:rPr>
          <w:spacing w:val="1"/>
        </w:rPr>
        <w:t xml:space="preserve"> </w:t>
      </w:r>
      <w:r w:rsidRPr="00AE62BA">
        <w:t>эстетическое</w:t>
      </w:r>
      <w:r w:rsidRPr="00AE62BA">
        <w:rPr>
          <w:spacing w:val="1"/>
        </w:rPr>
        <w:t xml:space="preserve"> </w:t>
      </w:r>
      <w:r w:rsidRPr="00AE62BA">
        <w:t>восприятие</w:t>
      </w:r>
      <w:r w:rsidRPr="00AE62BA">
        <w:rPr>
          <w:spacing w:val="1"/>
        </w:rPr>
        <w:t xml:space="preserve"> </w:t>
      </w:r>
      <w:r w:rsidRPr="00AE62BA">
        <w:t>окружающих</w:t>
      </w:r>
      <w:r w:rsidRPr="00AE62BA">
        <w:rPr>
          <w:spacing w:val="1"/>
        </w:rPr>
        <w:t xml:space="preserve"> </w:t>
      </w:r>
      <w:r w:rsidRPr="00AE62BA">
        <w:t>предметов.</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различать</w:t>
      </w:r>
      <w:r w:rsidRPr="00AE62BA">
        <w:rPr>
          <w:spacing w:val="1"/>
        </w:rPr>
        <w:t xml:space="preserve"> </w:t>
      </w:r>
      <w:r w:rsidRPr="00AE62BA">
        <w:t>цвета</w:t>
      </w:r>
      <w:r w:rsidRPr="00AE62BA">
        <w:rPr>
          <w:spacing w:val="1"/>
        </w:rPr>
        <w:t xml:space="preserve"> </w:t>
      </w:r>
      <w:r w:rsidRPr="00AE62BA">
        <w:t>карандашей, фломастеров, правильно называть их; рисовать разные линии (длинные, короткие,</w:t>
      </w:r>
      <w:r w:rsidRPr="00AE62BA">
        <w:rPr>
          <w:spacing w:val="1"/>
        </w:rPr>
        <w:t xml:space="preserve"> </w:t>
      </w:r>
      <w:r w:rsidRPr="00AE62BA">
        <w:t>вертикальные, горизонтальные, наклонные), пересекать их, уподобляя предметам: ленточкам,</w:t>
      </w:r>
      <w:r w:rsidRPr="00AE62BA">
        <w:rPr>
          <w:spacing w:val="1"/>
        </w:rPr>
        <w:t xml:space="preserve"> </w:t>
      </w:r>
      <w:r w:rsidRPr="00AE62BA">
        <w:t>платочкам, дорожкам, ручейкам, сосулькам, заборчику и др. Подводить детей к рисованию</w:t>
      </w:r>
      <w:r w:rsidRPr="00AE62BA">
        <w:rPr>
          <w:spacing w:val="1"/>
        </w:rPr>
        <w:t xml:space="preserve"> </w:t>
      </w:r>
      <w:r w:rsidRPr="00AE62BA">
        <w:t>предметов</w:t>
      </w:r>
      <w:r w:rsidRPr="00AE62BA">
        <w:rPr>
          <w:spacing w:val="-1"/>
        </w:rPr>
        <w:t xml:space="preserve"> </w:t>
      </w:r>
      <w:r w:rsidRPr="00AE62BA">
        <w:t>округлой</w:t>
      </w:r>
      <w:r w:rsidRPr="00AE62BA">
        <w:rPr>
          <w:spacing w:val="1"/>
        </w:rPr>
        <w:t xml:space="preserve"> </w:t>
      </w:r>
      <w:r w:rsidRPr="00AE62BA">
        <w:t>формы.</w:t>
      </w:r>
    </w:p>
    <w:p w:rsidR="00642ECE" w:rsidRPr="00AE62BA" w:rsidRDefault="00642ECE" w:rsidP="00183B91">
      <w:pPr>
        <w:pStyle w:val="a7"/>
        <w:ind w:left="0" w:firstLine="709"/>
      </w:pPr>
      <w:r w:rsidRPr="00AE62BA">
        <w:t>Формировать правильную позу при рисовании (сидеть свободно, не наклоняться низко над</w:t>
      </w:r>
      <w:r w:rsidRPr="00AE62BA">
        <w:rPr>
          <w:spacing w:val="1"/>
        </w:rPr>
        <w:t xml:space="preserve"> </w:t>
      </w:r>
      <w:r w:rsidRPr="00AE62BA">
        <w:t>листом</w:t>
      </w:r>
      <w:r w:rsidRPr="00AE62BA">
        <w:rPr>
          <w:spacing w:val="-1"/>
        </w:rPr>
        <w:t xml:space="preserve"> </w:t>
      </w:r>
      <w:r w:rsidRPr="00AE62BA">
        <w:t>бумаги),</w:t>
      </w:r>
      <w:r w:rsidRPr="00AE62BA">
        <w:rPr>
          <w:spacing w:val="-1"/>
        </w:rPr>
        <w:t xml:space="preserve"> </w:t>
      </w:r>
      <w:r w:rsidRPr="00AE62BA">
        <w:t>свободная</w:t>
      </w:r>
      <w:r w:rsidRPr="00AE62BA">
        <w:rPr>
          <w:spacing w:val="-1"/>
        </w:rPr>
        <w:t xml:space="preserve"> </w:t>
      </w:r>
      <w:r w:rsidRPr="00AE62BA">
        <w:t>рука</w:t>
      </w:r>
      <w:r w:rsidRPr="00AE62BA">
        <w:rPr>
          <w:spacing w:val="-2"/>
        </w:rPr>
        <w:t xml:space="preserve"> </w:t>
      </w:r>
      <w:r w:rsidRPr="00AE62BA">
        <w:t>поддерживает</w:t>
      </w:r>
      <w:r w:rsidRPr="00AE62BA">
        <w:rPr>
          <w:spacing w:val="-1"/>
        </w:rPr>
        <w:t xml:space="preserve"> </w:t>
      </w:r>
      <w:r w:rsidRPr="00AE62BA">
        <w:t>лист бумаги,</w:t>
      </w:r>
      <w:r w:rsidRPr="00AE62BA">
        <w:rPr>
          <w:spacing w:val="-1"/>
        </w:rPr>
        <w:t xml:space="preserve"> </w:t>
      </w:r>
      <w:r w:rsidRPr="00AE62BA">
        <w:t>на</w:t>
      </w:r>
      <w:r w:rsidRPr="00AE62BA">
        <w:rPr>
          <w:spacing w:val="-2"/>
        </w:rPr>
        <w:t xml:space="preserve"> </w:t>
      </w:r>
      <w:r w:rsidRPr="00AE62BA">
        <w:t>котором</w:t>
      </w:r>
      <w:r w:rsidRPr="00AE62BA">
        <w:rPr>
          <w:spacing w:val="-2"/>
        </w:rPr>
        <w:t xml:space="preserve"> </w:t>
      </w:r>
      <w:r w:rsidRPr="00AE62BA">
        <w:t>рисует</w:t>
      </w:r>
      <w:r w:rsidRPr="00AE62BA">
        <w:rPr>
          <w:spacing w:val="-1"/>
        </w:rPr>
        <w:t xml:space="preserve"> </w:t>
      </w:r>
      <w:r w:rsidRPr="00AE62BA">
        <w:t>малыш.</w:t>
      </w:r>
    </w:p>
    <w:p w:rsidR="00642ECE" w:rsidRPr="00AE62BA" w:rsidRDefault="00642ECE" w:rsidP="00183B91">
      <w:pPr>
        <w:pStyle w:val="a7"/>
        <w:ind w:left="0" w:firstLine="709"/>
      </w:pPr>
      <w:r w:rsidRPr="00AE62BA">
        <w:t>Учить бережно относиться к материалам, правильно их использовать: по окончании рисования</w:t>
      </w:r>
      <w:r w:rsidRPr="00AE62BA">
        <w:rPr>
          <w:spacing w:val="1"/>
        </w:rPr>
        <w:t xml:space="preserve"> </w:t>
      </w:r>
      <w:r w:rsidRPr="00AE62BA">
        <w:t>класть их</w:t>
      </w:r>
      <w:r w:rsidRPr="00AE62BA">
        <w:rPr>
          <w:spacing w:val="1"/>
        </w:rPr>
        <w:t xml:space="preserve"> </w:t>
      </w:r>
      <w:r w:rsidRPr="00AE62BA">
        <w:t>на</w:t>
      </w:r>
      <w:r w:rsidRPr="00AE62BA">
        <w:rPr>
          <w:spacing w:val="-1"/>
        </w:rPr>
        <w:t xml:space="preserve"> </w:t>
      </w:r>
      <w:r w:rsidRPr="00AE62BA">
        <w:t>место, предварительно</w:t>
      </w:r>
      <w:r w:rsidRPr="00AE62BA">
        <w:rPr>
          <w:spacing w:val="-1"/>
        </w:rPr>
        <w:t xml:space="preserve"> </w:t>
      </w:r>
      <w:r w:rsidRPr="00AE62BA">
        <w:t>хорошо промыв</w:t>
      </w:r>
      <w:r w:rsidRPr="00AE62BA">
        <w:rPr>
          <w:spacing w:val="-1"/>
        </w:rPr>
        <w:t xml:space="preserve"> </w:t>
      </w:r>
      <w:r w:rsidRPr="00AE62BA">
        <w:t>кисточку в</w:t>
      </w:r>
      <w:r w:rsidRPr="00AE62BA">
        <w:rPr>
          <w:spacing w:val="-2"/>
        </w:rPr>
        <w:t xml:space="preserve"> </w:t>
      </w:r>
      <w:r w:rsidRPr="00AE62BA">
        <w:t>воде.</w:t>
      </w:r>
    </w:p>
    <w:p w:rsidR="00642ECE" w:rsidRPr="00AE62BA" w:rsidRDefault="00642ECE" w:rsidP="00183B91">
      <w:pPr>
        <w:pStyle w:val="a7"/>
        <w:ind w:left="0" w:firstLine="709"/>
      </w:pPr>
      <w:r w:rsidRPr="00AE62BA">
        <w:t>Учить держать карандаш и кисть свободно: карандаш — тремя пальцами выше отточенного</w:t>
      </w:r>
      <w:r w:rsidRPr="00AE62BA">
        <w:rPr>
          <w:spacing w:val="1"/>
        </w:rPr>
        <w:t xml:space="preserve"> </w:t>
      </w:r>
      <w:r w:rsidRPr="00AE62BA">
        <w:t>конца, кисть — чуть выше железного наконечника; набирать краску на кисть, макая ее всем</w:t>
      </w:r>
      <w:r w:rsidRPr="00AE62BA">
        <w:rPr>
          <w:spacing w:val="1"/>
        </w:rPr>
        <w:t xml:space="preserve"> </w:t>
      </w:r>
      <w:r w:rsidRPr="00AE62BA">
        <w:t>ворсом</w:t>
      </w:r>
      <w:r w:rsidRPr="00AE62BA">
        <w:rPr>
          <w:spacing w:val="-2"/>
        </w:rPr>
        <w:t xml:space="preserve"> </w:t>
      </w:r>
      <w:r w:rsidRPr="00AE62BA">
        <w:t>в</w:t>
      </w:r>
      <w:r w:rsidRPr="00AE62BA">
        <w:rPr>
          <w:spacing w:val="-2"/>
        </w:rPr>
        <w:t xml:space="preserve"> </w:t>
      </w:r>
      <w:r w:rsidRPr="00AE62BA">
        <w:t>баночку, снимать лишнюю</w:t>
      </w:r>
      <w:r w:rsidRPr="00AE62BA">
        <w:rPr>
          <w:spacing w:val="-1"/>
        </w:rPr>
        <w:t xml:space="preserve"> </w:t>
      </w:r>
      <w:r w:rsidRPr="00AE62BA">
        <w:t>краску, прикасаясь</w:t>
      </w:r>
      <w:r w:rsidRPr="00AE62BA">
        <w:rPr>
          <w:spacing w:val="-1"/>
        </w:rPr>
        <w:t xml:space="preserve"> </w:t>
      </w:r>
      <w:r w:rsidRPr="00AE62BA">
        <w:t>ворсом</w:t>
      </w:r>
      <w:r w:rsidRPr="00AE62BA">
        <w:rPr>
          <w:spacing w:val="-1"/>
        </w:rPr>
        <w:t xml:space="preserve"> </w:t>
      </w:r>
      <w:r w:rsidRPr="00AE62BA">
        <w:t>к</w:t>
      </w:r>
      <w:r w:rsidRPr="00AE62BA">
        <w:rPr>
          <w:spacing w:val="-1"/>
        </w:rPr>
        <w:t xml:space="preserve"> </w:t>
      </w:r>
      <w:r w:rsidRPr="00AE62BA">
        <w:t>краю</w:t>
      </w:r>
      <w:r w:rsidRPr="00AE62BA">
        <w:rPr>
          <w:spacing w:val="-1"/>
        </w:rPr>
        <w:t xml:space="preserve"> </w:t>
      </w:r>
      <w:r w:rsidRPr="00AE62BA">
        <w:t>баночки.</w:t>
      </w:r>
    </w:p>
    <w:p w:rsidR="00642ECE" w:rsidRPr="00AE62BA" w:rsidRDefault="00642ECE" w:rsidP="00183B91">
      <w:pPr>
        <w:pStyle w:val="a7"/>
        <w:ind w:left="0" w:firstLine="709"/>
      </w:pPr>
      <w:r w:rsidRPr="00AE62BA">
        <w:t>Лепка. Вызывать у детей интерес к лепке. Знакомить с пластическими материалами: глиной,</w:t>
      </w:r>
      <w:r w:rsidRPr="00AE62BA">
        <w:rPr>
          <w:spacing w:val="1"/>
        </w:rPr>
        <w:t xml:space="preserve"> </w:t>
      </w:r>
      <w:r w:rsidRPr="00AE62BA">
        <w:t>пластилином,</w:t>
      </w:r>
      <w:r w:rsidRPr="00AE62BA">
        <w:rPr>
          <w:spacing w:val="1"/>
        </w:rPr>
        <w:t xml:space="preserve"> </w:t>
      </w:r>
      <w:r w:rsidRPr="00AE62BA">
        <w:t>пластической</w:t>
      </w:r>
      <w:r w:rsidRPr="00AE62BA">
        <w:rPr>
          <w:spacing w:val="1"/>
        </w:rPr>
        <w:t xml:space="preserve"> </w:t>
      </w:r>
      <w:r w:rsidRPr="00AE62BA">
        <w:t>массой</w:t>
      </w:r>
      <w:r w:rsidRPr="00AE62BA">
        <w:rPr>
          <w:spacing w:val="1"/>
        </w:rPr>
        <w:t xml:space="preserve"> </w:t>
      </w:r>
      <w:r w:rsidRPr="00AE62BA">
        <w:t>(отдавая</w:t>
      </w:r>
      <w:r w:rsidRPr="00AE62BA">
        <w:rPr>
          <w:spacing w:val="1"/>
        </w:rPr>
        <w:t xml:space="preserve"> </w:t>
      </w:r>
      <w:r w:rsidRPr="00AE62BA">
        <w:t>предпочтение</w:t>
      </w:r>
      <w:r w:rsidRPr="00AE62BA">
        <w:rPr>
          <w:spacing w:val="1"/>
        </w:rPr>
        <w:t xml:space="preserve"> </w:t>
      </w:r>
      <w:r w:rsidRPr="00AE62BA">
        <w:t>глине).Учить</w:t>
      </w:r>
      <w:r w:rsidRPr="00AE62BA">
        <w:rPr>
          <w:spacing w:val="61"/>
        </w:rPr>
        <w:t xml:space="preserve"> </w:t>
      </w:r>
      <w:r w:rsidRPr="00AE62BA">
        <w:t>аккуратно</w:t>
      </w:r>
      <w:r w:rsidRPr="00AE62BA">
        <w:rPr>
          <w:spacing w:val="1"/>
        </w:rPr>
        <w:t xml:space="preserve"> </w:t>
      </w:r>
      <w:r w:rsidRPr="00AE62BA">
        <w:t>пользоваться</w:t>
      </w:r>
      <w:r w:rsidRPr="00AE62BA">
        <w:rPr>
          <w:spacing w:val="-1"/>
        </w:rPr>
        <w:t xml:space="preserve"> </w:t>
      </w:r>
      <w:r w:rsidRPr="00AE62BA">
        <w:t>материалами.</w:t>
      </w:r>
    </w:p>
    <w:p w:rsidR="00642ECE" w:rsidRPr="00AE62BA" w:rsidRDefault="00642ECE" w:rsidP="00183B91">
      <w:pPr>
        <w:pStyle w:val="a7"/>
        <w:ind w:left="0" w:firstLine="709"/>
      </w:pPr>
      <w:r w:rsidRPr="00AE62BA">
        <w:t>Учить</w:t>
      </w:r>
      <w:r w:rsidRPr="00AE62BA">
        <w:rPr>
          <w:spacing w:val="1"/>
        </w:rPr>
        <w:t xml:space="preserve"> </w:t>
      </w:r>
      <w:r w:rsidRPr="00AE62BA">
        <w:t>дошкольников</w:t>
      </w:r>
      <w:r w:rsidRPr="00AE62BA">
        <w:rPr>
          <w:spacing w:val="1"/>
        </w:rPr>
        <w:t xml:space="preserve"> </w:t>
      </w:r>
      <w:r w:rsidRPr="00AE62BA">
        <w:t>отламывать</w:t>
      </w:r>
      <w:r w:rsidRPr="00AE62BA">
        <w:rPr>
          <w:spacing w:val="1"/>
        </w:rPr>
        <w:t xml:space="preserve"> </w:t>
      </w:r>
      <w:r w:rsidRPr="00AE62BA">
        <w:t>комочки</w:t>
      </w:r>
      <w:r w:rsidRPr="00AE62BA">
        <w:rPr>
          <w:spacing w:val="1"/>
        </w:rPr>
        <w:t xml:space="preserve"> </w:t>
      </w:r>
      <w:r w:rsidRPr="00AE62BA">
        <w:t>глины</w:t>
      </w:r>
      <w:r w:rsidRPr="00AE62BA">
        <w:rPr>
          <w:spacing w:val="1"/>
        </w:rPr>
        <w:t xml:space="preserve"> </w:t>
      </w:r>
      <w:r w:rsidRPr="00AE62BA">
        <w:t>от</w:t>
      </w:r>
      <w:r w:rsidRPr="00AE62BA">
        <w:rPr>
          <w:spacing w:val="1"/>
        </w:rPr>
        <w:t xml:space="preserve"> </w:t>
      </w:r>
      <w:r w:rsidRPr="00AE62BA">
        <w:t>большого</w:t>
      </w:r>
      <w:r w:rsidRPr="00AE62BA">
        <w:rPr>
          <w:spacing w:val="1"/>
        </w:rPr>
        <w:t xml:space="preserve"> </w:t>
      </w:r>
      <w:r w:rsidRPr="00AE62BA">
        <w:t>куска;</w:t>
      </w:r>
      <w:r w:rsidRPr="00AE62BA">
        <w:rPr>
          <w:spacing w:val="1"/>
        </w:rPr>
        <w:t xml:space="preserve"> </w:t>
      </w:r>
      <w:r w:rsidRPr="00AE62BA">
        <w:t>лепить</w:t>
      </w:r>
      <w:r w:rsidRPr="00AE62BA">
        <w:rPr>
          <w:spacing w:val="1"/>
        </w:rPr>
        <w:t xml:space="preserve"> </w:t>
      </w:r>
      <w:r w:rsidRPr="00AE62BA">
        <w:t>палочки</w:t>
      </w:r>
      <w:r w:rsidRPr="00AE62BA">
        <w:rPr>
          <w:spacing w:val="1"/>
        </w:rPr>
        <w:t xml:space="preserve"> </w:t>
      </w:r>
      <w:r w:rsidRPr="00AE62BA">
        <w:t>и</w:t>
      </w:r>
      <w:r w:rsidRPr="00AE62BA">
        <w:rPr>
          <w:spacing w:val="1"/>
        </w:rPr>
        <w:t xml:space="preserve"> </w:t>
      </w:r>
      <w:r w:rsidRPr="00AE62BA">
        <w:t>колбаски,</w:t>
      </w:r>
      <w:r w:rsidRPr="00AE62BA">
        <w:rPr>
          <w:spacing w:val="1"/>
        </w:rPr>
        <w:t xml:space="preserve"> </w:t>
      </w:r>
      <w:r w:rsidRPr="00AE62BA">
        <w:t>раскатывая</w:t>
      </w:r>
      <w:r w:rsidRPr="00AE62BA">
        <w:rPr>
          <w:spacing w:val="1"/>
        </w:rPr>
        <w:t xml:space="preserve"> </w:t>
      </w:r>
      <w:r w:rsidRPr="00AE62BA">
        <w:t>комочек</w:t>
      </w:r>
      <w:r w:rsidRPr="00AE62BA">
        <w:rPr>
          <w:spacing w:val="1"/>
        </w:rPr>
        <w:t xml:space="preserve"> </w:t>
      </w:r>
      <w:r w:rsidRPr="00AE62BA">
        <w:t>между</w:t>
      </w:r>
      <w:r w:rsidRPr="00AE62BA">
        <w:rPr>
          <w:spacing w:val="1"/>
        </w:rPr>
        <w:t xml:space="preserve"> </w:t>
      </w:r>
      <w:r w:rsidRPr="00AE62BA">
        <w:t>ладонями</w:t>
      </w:r>
      <w:r w:rsidRPr="00AE62BA">
        <w:rPr>
          <w:spacing w:val="1"/>
        </w:rPr>
        <w:t xml:space="preserve"> </w:t>
      </w:r>
      <w:r w:rsidRPr="00AE62BA">
        <w:t>прямыми</w:t>
      </w:r>
      <w:r w:rsidRPr="00AE62BA">
        <w:rPr>
          <w:spacing w:val="1"/>
        </w:rPr>
        <w:t xml:space="preserve"> </w:t>
      </w:r>
      <w:r w:rsidRPr="00AE62BA">
        <w:t>движениями;</w:t>
      </w:r>
      <w:r w:rsidRPr="00AE62BA">
        <w:rPr>
          <w:spacing w:val="1"/>
        </w:rPr>
        <w:t xml:space="preserve"> </w:t>
      </w:r>
      <w:r w:rsidRPr="00AE62BA">
        <w:t>соединять</w:t>
      </w:r>
      <w:r w:rsidRPr="00AE62BA">
        <w:rPr>
          <w:spacing w:val="1"/>
        </w:rPr>
        <w:t xml:space="preserve"> </w:t>
      </w:r>
      <w:r w:rsidRPr="00AE62BA">
        <w:t>концы</w:t>
      </w:r>
      <w:r w:rsidRPr="00AE62BA">
        <w:rPr>
          <w:spacing w:val="1"/>
        </w:rPr>
        <w:t xml:space="preserve"> </w:t>
      </w:r>
      <w:r w:rsidRPr="00AE62BA">
        <w:t>палочки,</w:t>
      </w:r>
      <w:r w:rsidRPr="00AE62BA">
        <w:rPr>
          <w:spacing w:val="-1"/>
        </w:rPr>
        <w:t xml:space="preserve"> </w:t>
      </w:r>
      <w:r w:rsidRPr="00AE62BA">
        <w:t>плотно</w:t>
      </w:r>
      <w:r w:rsidRPr="00AE62BA">
        <w:rPr>
          <w:spacing w:val="-3"/>
        </w:rPr>
        <w:t xml:space="preserve"> </w:t>
      </w:r>
      <w:r w:rsidRPr="00AE62BA">
        <w:t>прижимая их</w:t>
      </w:r>
      <w:r w:rsidRPr="00AE62BA">
        <w:rPr>
          <w:spacing w:val="-1"/>
        </w:rPr>
        <w:t xml:space="preserve"> </w:t>
      </w:r>
      <w:r w:rsidRPr="00AE62BA">
        <w:t>друг к</w:t>
      </w:r>
      <w:r w:rsidRPr="00AE62BA">
        <w:rPr>
          <w:spacing w:val="1"/>
        </w:rPr>
        <w:t xml:space="preserve"> </w:t>
      </w:r>
      <w:r w:rsidRPr="00AE62BA">
        <w:t>другу (колечко,</w:t>
      </w:r>
      <w:r w:rsidRPr="00AE62BA">
        <w:rPr>
          <w:spacing w:val="-1"/>
        </w:rPr>
        <w:t xml:space="preserve"> </w:t>
      </w:r>
      <w:r w:rsidRPr="00AE62BA">
        <w:t>бараночка, колесо и др.).</w:t>
      </w:r>
    </w:p>
    <w:p w:rsidR="00642ECE" w:rsidRPr="00AE62BA" w:rsidRDefault="00642ECE" w:rsidP="00183B91">
      <w:pPr>
        <w:pStyle w:val="a7"/>
        <w:ind w:left="0" w:firstLine="709"/>
      </w:pPr>
      <w:r w:rsidRPr="00AE62BA">
        <w:t>Учить</w:t>
      </w:r>
      <w:r w:rsidRPr="00AE62BA">
        <w:rPr>
          <w:spacing w:val="1"/>
        </w:rPr>
        <w:t xml:space="preserve"> </w:t>
      </w:r>
      <w:r w:rsidRPr="00AE62BA">
        <w:t>раскатывать</w:t>
      </w:r>
      <w:r w:rsidRPr="00AE62BA">
        <w:rPr>
          <w:spacing w:val="1"/>
        </w:rPr>
        <w:t xml:space="preserve"> </w:t>
      </w:r>
      <w:r w:rsidRPr="00AE62BA">
        <w:t>комочек</w:t>
      </w:r>
      <w:r w:rsidRPr="00AE62BA">
        <w:rPr>
          <w:spacing w:val="1"/>
        </w:rPr>
        <w:t xml:space="preserve"> </w:t>
      </w:r>
      <w:r w:rsidRPr="00AE62BA">
        <w:t>глины</w:t>
      </w:r>
      <w:r w:rsidRPr="00AE62BA">
        <w:rPr>
          <w:spacing w:val="1"/>
        </w:rPr>
        <w:t xml:space="preserve"> </w:t>
      </w:r>
      <w:r w:rsidRPr="00AE62BA">
        <w:t>круговыми</w:t>
      </w:r>
      <w:r w:rsidRPr="00AE62BA">
        <w:rPr>
          <w:spacing w:val="1"/>
        </w:rPr>
        <w:t xml:space="preserve"> </w:t>
      </w:r>
      <w:r w:rsidRPr="00AE62BA">
        <w:t>движениями</w:t>
      </w:r>
      <w:r w:rsidRPr="00AE62BA">
        <w:rPr>
          <w:spacing w:val="1"/>
        </w:rPr>
        <w:t xml:space="preserve"> </w:t>
      </w:r>
      <w:r w:rsidRPr="00AE62BA">
        <w:t>ладоней</w:t>
      </w:r>
      <w:r w:rsidRPr="00AE62BA">
        <w:rPr>
          <w:spacing w:val="61"/>
        </w:rPr>
        <w:t xml:space="preserve"> </w:t>
      </w:r>
      <w:r w:rsidRPr="00AE62BA">
        <w:t>для</w:t>
      </w:r>
      <w:r w:rsidRPr="00AE62BA">
        <w:rPr>
          <w:spacing w:val="61"/>
        </w:rPr>
        <w:t xml:space="preserve"> </w:t>
      </w:r>
      <w:r w:rsidRPr="00AE62BA">
        <w:t>изображения</w:t>
      </w:r>
      <w:r w:rsidRPr="00AE62BA">
        <w:rPr>
          <w:spacing w:val="1"/>
        </w:rPr>
        <w:t xml:space="preserve"> </w:t>
      </w:r>
      <w:r w:rsidRPr="00AE62BA">
        <w:t>предметов круглой формы (шарик, яблоко, ягода и др.), сплющивать комочек между ладонями</w:t>
      </w:r>
      <w:r w:rsidRPr="00AE62BA">
        <w:rPr>
          <w:spacing w:val="1"/>
        </w:rPr>
        <w:t xml:space="preserve"> </w:t>
      </w:r>
      <w:r w:rsidRPr="00AE62BA">
        <w:t>(лепешки, печенье, пряники); делать пальцами углубление в середине сплющенного комочка</w:t>
      </w:r>
      <w:r w:rsidRPr="00AE62BA">
        <w:rPr>
          <w:spacing w:val="1"/>
        </w:rPr>
        <w:t xml:space="preserve"> </w:t>
      </w:r>
      <w:r w:rsidRPr="00AE62BA">
        <w:t>(миска, блюдце).Учить соединять две вылепленные формы в один предмет: палочка и шарик</w:t>
      </w:r>
      <w:r w:rsidRPr="00AE62BA">
        <w:rPr>
          <w:spacing w:val="1"/>
        </w:rPr>
        <w:t xml:space="preserve"> </w:t>
      </w:r>
      <w:r w:rsidRPr="00AE62BA">
        <w:t>(погремушка</w:t>
      </w:r>
      <w:r w:rsidRPr="00AE62BA">
        <w:rPr>
          <w:spacing w:val="-2"/>
        </w:rPr>
        <w:t xml:space="preserve"> </w:t>
      </w:r>
      <w:r w:rsidRPr="00AE62BA">
        <w:t>или</w:t>
      </w:r>
      <w:r w:rsidRPr="00AE62BA">
        <w:rPr>
          <w:spacing w:val="1"/>
        </w:rPr>
        <w:t xml:space="preserve"> </w:t>
      </w:r>
      <w:r w:rsidRPr="00AE62BA">
        <w:t>грибок),два</w:t>
      </w:r>
      <w:r w:rsidRPr="00AE62BA">
        <w:rPr>
          <w:spacing w:val="-1"/>
        </w:rPr>
        <w:t xml:space="preserve"> </w:t>
      </w:r>
      <w:r w:rsidRPr="00AE62BA">
        <w:t>шарика</w:t>
      </w:r>
      <w:r w:rsidRPr="00AE62BA">
        <w:rPr>
          <w:spacing w:val="-1"/>
        </w:rPr>
        <w:t xml:space="preserve"> </w:t>
      </w:r>
      <w:r w:rsidRPr="00AE62BA">
        <w:t>(неваляшка) и</w:t>
      </w:r>
      <w:r w:rsidRPr="00AE62BA">
        <w:rPr>
          <w:spacing w:val="3"/>
        </w:rPr>
        <w:t xml:space="preserve"> </w:t>
      </w:r>
      <w:r w:rsidRPr="00AE62BA">
        <w:t>т.п.</w:t>
      </w:r>
    </w:p>
    <w:p w:rsidR="00642ECE" w:rsidRPr="00AE62BA" w:rsidRDefault="00642ECE" w:rsidP="00183B91">
      <w:pPr>
        <w:pStyle w:val="a7"/>
        <w:ind w:left="0" w:firstLine="709"/>
      </w:pPr>
      <w:r w:rsidRPr="00AE62BA">
        <w:t>Приучать детей класть глину и вылепленные предметы на дощечку или специальную заранее</w:t>
      </w:r>
      <w:r w:rsidRPr="00AE62BA">
        <w:rPr>
          <w:spacing w:val="1"/>
        </w:rPr>
        <w:t xml:space="preserve"> </w:t>
      </w:r>
      <w:r w:rsidRPr="00AE62BA">
        <w:t>подготовленную</w:t>
      </w:r>
      <w:r w:rsidRPr="00AE62BA">
        <w:rPr>
          <w:spacing w:val="-1"/>
        </w:rPr>
        <w:t xml:space="preserve"> </w:t>
      </w:r>
      <w:r w:rsidRPr="00AE62BA">
        <w:t>клеенку.</w:t>
      </w:r>
    </w:p>
    <w:p w:rsidR="00642ECE" w:rsidRPr="00AE62BA" w:rsidRDefault="00642ECE" w:rsidP="0045520E">
      <w:pPr>
        <w:ind w:firstLine="709"/>
        <w:rPr>
          <w:b/>
          <w:sz w:val="24"/>
          <w:szCs w:val="24"/>
        </w:rPr>
      </w:pPr>
      <w:bookmarkStart w:id="64" w:name="_Toc120970075"/>
      <w:r w:rsidRPr="00AE62BA">
        <w:rPr>
          <w:b/>
          <w:sz w:val="24"/>
          <w:szCs w:val="24"/>
        </w:rPr>
        <w:t>Конструктивно-модельная</w:t>
      </w:r>
      <w:r w:rsidRPr="00AE62BA">
        <w:rPr>
          <w:b/>
          <w:spacing w:val="-7"/>
          <w:sz w:val="24"/>
          <w:szCs w:val="24"/>
        </w:rPr>
        <w:t xml:space="preserve"> </w:t>
      </w:r>
      <w:r w:rsidRPr="00AE62BA">
        <w:rPr>
          <w:b/>
          <w:sz w:val="24"/>
          <w:szCs w:val="24"/>
        </w:rPr>
        <w:t>деятельность</w:t>
      </w:r>
      <w:bookmarkEnd w:id="64"/>
    </w:p>
    <w:p w:rsidR="00642ECE" w:rsidRPr="00AE62BA" w:rsidRDefault="00642ECE" w:rsidP="00183B91">
      <w:pPr>
        <w:pStyle w:val="a7"/>
        <w:ind w:left="0" w:firstLine="709"/>
      </w:pPr>
      <w:r w:rsidRPr="00AE62BA">
        <w:t>В процессе игры с настольным и напольным строительным материалом продолжать знакомить</w:t>
      </w:r>
      <w:r w:rsidRPr="00AE62BA">
        <w:rPr>
          <w:spacing w:val="1"/>
        </w:rPr>
        <w:t xml:space="preserve"> </w:t>
      </w:r>
      <w:r w:rsidRPr="00AE62BA">
        <w:t>детей с деталями (кубик, кирпичик, трехгранная призма, пластина, цилиндр), с вариантами</w:t>
      </w:r>
      <w:r w:rsidRPr="00AE62BA">
        <w:rPr>
          <w:spacing w:val="1"/>
        </w:rPr>
        <w:t xml:space="preserve"> </w:t>
      </w:r>
      <w:r w:rsidRPr="00AE62BA">
        <w:t>расположения</w:t>
      </w:r>
      <w:r w:rsidRPr="00AE62BA">
        <w:rPr>
          <w:spacing w:val="-1"/>
        </w:rPr>
        <w:t xml:space="preserve"> </w:t>
      </w:r>
      <w:r w:rsidRPr="00AE62BA">
        <w:t>строительных форм на</w:t>
      </w:r>
      <w:r w:rsidRPr="00AE62BA">
        <w:rPr>
          <w:spacing w:val="-1"/>
        </w:rPr>
        <w:t xml:space="preserve"> </w:t>
      </w:r>
      <w:r w:rsidRPr="00AE62BA">
        <w:t>плоскости.</w:t>
      </w:r>
    </w:p>
    <w:p w:rsidR="00642ECE" w:rsidRPr="00AE62BA" w:rsidRDefault="00642ECE" w:rsidP="00183B91">
      <w:pPr>
        <w:pStyle w:val="a7"/>
        <w:ind w:left="0" w:firstLine="709"/>
      </w:pPr>
      <w:r w:rsidRPr="00AE62BA">
        <w:t>Продолжать</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сооружать</w:t>
      </w:r>
      <w:r w:rsidRPr="00AE62BA">
        <w:rPr>
          <w:spacing w:val="1"/>
        </w:rPr>
        <w:t xml:space="preserve"> </w:t>
      </w:r>
      <w:r w:rsidRPr="00AE62BA">
        <w:t>элементарные</w:t>
      </w:r>
      <w:r w:rsidRPr="00AE62BA">
        <w:rPr>
          <w:spacing w:val="1"/>
        </w:rPr>
        <w:t xml:space="preserve"> </w:t>
      </w:r>
      <w:r w:rsidRPr="00AE62BA">
        <w:t>постройки</w:t>
      </w:r>
      <w:r w:rsidRPr="00AE62BA">
        <w:rPr>
          <w:spacing w:val="1"/>
        </w:rPr>
        <w:t xml:space="preserve"> </w:t>
      </w:r>
      <w:r w:rsidRPr="00AE62BA">
        <w:t>по</w:t>
      </w:r>
      <w:r w:rsidRPr="00AE62BA">
        <w:rPr>
          <w:spacing w:val="1"/>
        </w:rPr>
        <w:t xml:space="preserve"> </w:t>
      </w:r>
      <w:r w:rsidRPr="00AE62BA">
        <w:t>образцу,</w:t>
      </w:r>
      <w:r w:rsidRPr="00AE62BA">
        <w:rPr>
          <w:spacing w:val="60"/>
        </w:rPr>
        <w:t xml:space="preserve"> </w:t>
      </w:r>
      <w:r w:rsidRPr="00AE62BA">
        <w:t>поддерживать</w:t>
      </w:r>
      <w:r w:rsidRPr="00AE62BA">
        <w:rPr>
          <w:spacing w:val="1"/>
        </w:rPr>
        <w:t xml:space="preserve"> </w:t>
      </w:r>
      <w:r w:rsidRPr="00AE62BA">
        <w:t>желание</w:t>
      </w:r>
      <w:r w:rsidRPr="00AE62BA">
        <w:rPr>
          <w:spacing w:val="1"/>
        </w:rPr>
        <w:t xml:space="preserve"> </w:t>
      </w:r>
      <w:r w:rsidRPr="00AE62BA">
        <w:t>строить</w:t>
      </w:r>
      <w:r w:rsidRPr="00AE62BA">
        <w:rPr>
          <w:spacing w:val="1"/>
        </w:rPr>
        <w:t xml:space="preserve"> </w:t>
      </w:r>
      <w:r w:rsidRPr="00AE62BA">
        <w:t>что-то</w:t>
      </w:r>
      <w:r w:rsidRPr="00AE62BA">
        <w:rPr>
          <w:spacing w:val="1"/>
        </w:rPr>
        <w:t xml:space="preserve"> </w:t>
      </w:r>
      <w:r w:rsidRPr="00AE62BA">
        <w:t>самостоятельно.</w:t>
      </w:r>
      <w:r w:rsidRPr="00AE62BA">
        <w:rPr>
          <w:spacing w:val="1"/>
        </w:rPr>
        <w:t xml:space="preserve"> </w:t>
      </w:r>
      <w:r w:rsidRPr="00AE62BA">
        <w:t>Способствовать</w:t>
      </w:r>
      <w:r w:rsidRPr="00AE62BA">
        <w:rPr>
          <w:spacing w:val="1"/>
        </w:rPr>
        <w:t xml:space="preserve"> </w:t>
      </w:r>
      <w:r w:rsidRPr="00AE62BA">
        <w:t>пониманию</w:t>
      </w:r>
      <w:r w:rsidRPr="00AE62BA">
        <w:rPr>
          <w:spacing w:val="1"/>
        </w:rPr>
        <w:t xml:space="preserve"> </w:t>
      </w:r>
      <w:r w:rsidRPr="00AE62BA">
        <w:t>пространственных</w:t>
      </w:r>
      <w:r w:rsidRPr="00AE62BA">
        <w:rPr>
          <w:spacing w:val="1"/>
        </w:rPr>
        <w:t xml:space="preserve"> </w:t>
      </w:r>
      <w:r w:rsidRPr="00AE62BA">
        <w:t>соотношений.</w:t>
      </w:r>
    </w:p>
    <w:p w:rsidR="00642ECE" w:rsidRPr="00AE62BA" w:rsidRDefault="00642ECE" w:rsidP="00183B91">
      <w:pPr>
        <w:pStyle w:val="a7"/>
        <w:ind w:left="0" w:firstLine="709"/>
      </w:pPr>
      <w:r w:rsidRPr="00AE62BA">
        <w:t>Учить</w:t>
      </w:r>
      <w:r w:rsidRPr="00AE62BA">
        <w:rPr>
          <w:spacing w:val="1"/>
        </w:rPr>
        <w:t xml:space="preserve"> </w:t>
      </w:r>
      <w:r w:rsidRPr="00AE62BA">
        <w:t>пользоваться</w:t>
      </w:r>
      <w:r w:rsidRPr="00AE62BA">
        <w:rPr>
          <w:spacing w:val="1"/>
        </w:rPr>
        <w:t xml:space="preserve"> </w:t>
      </w:r>
      <w:r w:rsidRPr="00AE62BA">
        <w:t>дополнительными</w:t>
      </w:r>
      <w:r w:rsidRPr="00AE62BA">
        <w:rPr>
          <w:spacing w:val="1"/>
        </w:rPr>
        <w:t xml:space="preserve"> </w:t>
      </w:r>
      <w:r w:rsidRPr="00AE62BA">
        <w:t>сюжетными</w:t>
      </w:r>
      <w:r w:rsidRPr="00AE62BA">
        <w:rPr>
          <w:spacing w:val="1"/>
        </w:rPr>
        <w:t xml:space="preserve"> </w:t>
      </w:r>
      <w:r w:rsidRPr="00AE62BA">
        <w:t>игрушками,</w:t>
      </w:r>
      <w:r w:rsidRPr="00AE62BA">
        <w:rPr>
          <w:spacing w:val="1"/>
        </w:rPr>
        <w:t xml:space="preserve"> </w:t>
      </w:r>
      <w:r w:rsidRPr="00AE62BA">
        <w:t>соразмерными</w:t>
      </w:r>
      <w:r w:rsidRPr="00AE62BA">
        <w:rPr>
          <w:spacing w:val="1"/>
        </w:rPr>
        <w:t xml:space="preserve"> </w:t>
      </w:r>
      <w:r w:rsidRPr="00AE62BA">
        <w:t>масштабам</w:t>
      </w:r>
      <w:r w:rsidRPr="00AE62BA">
        <w:rPr>
          <w:spacing w:val="1"/>
        </w:rPr>
        <w:t xml:space="preserve"> </w:t>
      </w:r>
      <w:r w:rsidRPr="00AE62BA">
        <w:t>построек (маленькие машинки для маленьких гаражей и т.п.). По окончании игры приучать</w:t>
      </w:r>
      <w:r w:rsidRPr="00AE62BA">
        <w:rPr>
          <w:spacing w:val="1"/>
        </w:rPr>
        <w:t xml:space="preserve"> </w:t>
      </w:r>
      <w:r w:rsidRPr="00AE62BA">
        <w:t>убирать все</w:t>
      </w:r>
      <w:r w:rsidRPr="00AE62BA">
        <w:rPr>
          <w:spacing w:val="-1"/>
        </w:rPr>
        <w:t xml:space="preserve"> </w:t>
      </w:r>
      <w:r w:rsidRPr="00AE62BA">
        <w:t>на</w:t>
      </w:r>
      <w:r w:rsidRPr="00AE62BA">
        <w:rPr>
          <w:spacing w:val="-1"/>
        </w:rPr>
        <w:t xml:space="preserve"> </w:t>
      </w:r>
      <w:r w:rsidRPr="00AE62BA">
        <w:t>место.</w:t>
      </w:r>
    </w:p>
    <w:p w:rsidR="00642ECE" w:rsidRPr="00AE62BA" w:rsidRDefault="00642ECE" w:rsidP="00183B91">
      <w:pPr>
        <w:pStyle w:val="a7"/>
        <w:ind w:left="0" w:firstLine="709"/>
      </w:pPr>
      <w:r w:rsidRPr="00AE62BA">
        <w:t>Знакомить</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простейшими</w:t>
      </w:r>
      <w:r w:rsidRPr="00AE62BA">
        <w:rPr>
          <w:spacing w:val="1"/>
        </w:rPr>
        <w:t xml:space="preserve"> </w:t>
      </w:r>
      <w:r w:rsidRPr="00AE62BA">
        <w:t>пластмассовыми</w:t>
      </w:r>
      <w:r w:rsidRPr="00AE62BA">
        <w:rPr>
          <w:spacing w:val="1"/>
        </w:rPr>
        <w:t xml:space="preserve"> </w:t>
      </w:r>
      <w:r w:rsidRPr="00AE62BA">
        <w:t>конструкторами.</w:t>
      </w:r>
      <w:r w:rsidRPr="00AE62BA">
        <w:rPr>
          <w:spacing w:val="1"/>
        </w:rPr>
        <w:t xml:space="preserve"> </w:t>
      </w:r>
      <w:r w:rsidRPr="00AE62BA">
        <w:t>Учить</w:t>
      </w:r>
      <w:r w:rsidRPr="00AE62BA">
        <w:rPr>
          <w:spacing w:val="1"/>
        </w:rPr>
        <w:t xml:space="preserve"> </w:t>
      </w:r>
      <w:r w:rsidRPr="00AE62BA">
        <w:t>совместно</w:t>
      </w:r>
      <w:r w:rsidRPr="00AE62BA">
        <w:rPr>
          <w:spacing w:val="1"/>
        </w:rPr>
        <w:t xml:space="preserve"> </w:t>
      </w:r>
      <w:r w:rsidRPr="00AE62BA">
        <w:t>со</w:t>
      </w:r>
      <w:r w:rsidRPr="00AE62BA">
        <w:rPr>
          <w:spacing w:val="1"/>
        </w:rPr>
        <w:t xml:space="preserve"> </w:t>
      </w:r>
      <w:r w:rsidRPr="00AE62BA">
        <w:t>взрослым конструировать башенки, домики, машины. Поддерживать желание детей строить</w:t>
      </w:r>
      <w:r w:rsidRPr="00AE62BA">
        <w:rPr>
          <w:spacing w:val="1"/>
        </w:rPr>
        <w:t xml:space="preserve"> </w:t>
      </w:r>
      <w:r w:rsidRPr="00AE62BA">
        <w:t>самостоятельно.</w:t>
      </w:r>
    </w:p>
    <w:p w:rsidR="00642ECE" w:rsidRPr="00AE62BA" w:rsidRDefault="00642ECE" w:rsidP="00183B91">
      <w:pPr>
        <w:pStyle w:val="a7"/>
        <w:ind w:left="0" w:firstLine="709"/>
      </w:pPr>
      <w:r w:rsidRPr="00AE62BA">
        <w:t>В летнее время способствовать строительным играм с использованием природного материала</w:t>
      </w:r>
      <w:r w:rsidRPr="00AE62BA">
        <w:rPr>
          <w:spacing w:val="1"/>
        </w:rPr>
        <w:t xml:space="preserve"> </w:t>
      </w:r>
      <w:r w:rsidRPr="00AE62BA">
        <w:t>(песок,</w:t>
      </w:r>
      <w:r w:rsidRPr="00AE62BA">
        <w:rPr>
          <w:spacing w:val="-1"/>
        </w:rPr>
        <w:t xml:space="preserve"> </w:t>
      </w:r>
      <w:r w:rsidRPr="00AE62BA">
        <w:t>вода, желуди, камешки и т.п.).</w:t>
      </w:r>
    </w:p>
    <w:p w:rsidR="00642ECE" w:rsidRPr="00AE62BA" w:rsidRDefault="00642ECE" w:rsidP="0045520E">
      <w:pPr>
        <w:ind w:firstLine="709"/>
        <w:rPr>
          <w:b/>
          <w:sz w:val="24"/>
          <w:szCs w:val="24"/>
        </w:rPr>
      </w:pPr>
      <w:bookmarkStart w:id="65" w:name="_Toc120970076"/>
      <w:r w:rsidRPr="00AE62BA">
        <w:rPr>
          <w:b/>
          <w:sz w:val="24"/>
          <w:szCs w:val="24"/>
        </w:rPr>
        <w:t>Музыкальное</w:t>
      </w:r>
      <w:r w:rsidRPr="00AE62BA">
        <w:rPr>
          <w:b/>
          <w:spacing w:val="-4"/>
          <w:sz w:val="24"/>
          <w:szCs w:val="24"/>
        </w:rPr>
        <w:t xml:space="preserve"> </w:t>
      </w:r>
      <w:r w:rsidRPr="00AE62BA">
        <w:rPr>
          <w:b/>
          <w:sz w:val="24"/>
          <w:szCs w:val="24"/>
        </w:rPr>
        <w:t>воспитание</w:t>
      </w:r>
      <w:bookmarkEnd w:id="65"/>
    </w:p>
    <w:p w:rsidR="00642ECE" w:rsidRPr="00AE62BA" w:rsidRDefault="00642ECE" w:rsidP="00183B91">
      <w:pPr>
        <w:pStyle w:val="a7"/>
        <w:ind w:left="0" w:firstLine="709"/>
      </w:pPr>
      <w:r w:rsidRPr="00AE62BA">
        <w:t>Воспитывать интерес к музыке, желание слушать музыку, подпевать, выполнять простейшие</w:t>
      </w:r>
      <w:r w:rsidRPr="00AE62BA">
        <w:rPr>
          <w:spacing w:val="1"/>
        </w:rPr>
        <w:t xml:space="preserve"> </w:t>
      </w:r>
      <w:r w:rsidRPr="00AE62BA">
        <w:t>танцевальные</w:t>
      </w:r>
      <w:r w:rsidRPr="00AE62BA">
        <w:rPr>
          <w:spacing w:val="-3"/>
        </w:rPr>
        <w:t xml:space="preserve"> </w:t>
      </w:r>
      <w:r w:rsidRPr="00AE62BA">
        <w:t>движения.</w:t>
      </w:r>
    </w:p>
    <w:p w:rsidR="00642ECE" w:rsidRPr="00AE62BA" w:rsidRDefault="00642ECE" w:rsidP="00183B91">
      <w:pPr>
        <w:pStyle w:val="a7"/>
        <w:ind w:left="0" w:firstLine="709"/>
      </w:pPr>
      <w:r w:rsidRPr="00AE62BA">
        <w:t>Слушание. Учить детей внимательно слушать спокойные и бодрые песни, музыкальные пьесы</w:t>
      </w:r>
      <w:r w:rsidRPr="00AE62BA">
        <w:rPr>
          <w:spacing w:val="1"/>
        </w:rPr>
        <w:t xml:space="preserve"> </w:t>
      </w:r>
      <w:r w:rsidRPr="00AE62BA">
        <w:t>разного характера, понимать, о чем (о ком) поется, и эмоционально реагировать на содержание.</w:t>
      </w:r>
      <w:r w:rsidRPr="00AE62BA">
        <w:rPr>
          <w:spacing w:val="1"/>
        </w:rPr>
        <w:t xml:space="preserve"> </w:t>
      </w:r>
      <w:r w:rsidRPr="00AE62BA">
        <w:t>Учить</w:t>
      </w:r>
      <w:r w:rsidRPr="00AE62BA">
        <w:rPr>
          <w:spacing w:val="1"/>
        </w:rPr>
        <w:t xml:space="preserve"> </w:t>
      </w:r>
      <w:r w:rsidRPr="00AE62BA">
        <w:t>различать</w:t>
      </w:r>
      <w:r w:rsidRPr="00AE62BA">
        <w:rPr>
          <w:spacing w:val="1"/>
        </w:rPr>
        <w:t xml:space="preserve"> </w:t>
      </w:r>
      <w:r w:rsidRPr="00AE62BA">
        <w:t>звуки</w:t>
      </w:r>
      <w:r w:rsidRPr="00AE62BA">
        <w:rPr>
          <w:spacing w:val="1"/>
        </w:rPr>
        <w:t xml:space="preserve"> </w:t>
      </w:r>
      <w:r w:rsidRPr="00AE62BA">
        <w:t>по</w:t>
      </w:r>
      <w:r w:rsidRPr="00AE62BA">
        <w:rPr>
          <w:spacing w:val="1"/>
        </w:rPr>
        <w:t xml:space="preserve"> </w:t>
      </w:r>
      <w:r w:rsidRPr="00AE62BA">
        <w:t>высоте</w:t>
      </w:r>
      <w:r w:rsidRPr="00AE62BA">
        <w:rPr>
          <w:spacing w:val="1"/>
        </w:rPr>
        <w:t xml:space="preserve"> </w:t>
      </w:r>
      <w:r w:rsidRPr="00AE62BA">
        <w:t>(высокое</w:t>
      </w:r>
      <w:r w:rsidRPr="00AE62BA">
        <w:rPr>
          <w:spacing w:val="1"/>
        </w:rPr>
        <w:t xml:space="preserve"> </w:t>
      </w:r>
      <w:r w:rsidRPr="00AE62BA">
        <w:t>и</w:t>
      </w:r>
      <w:r w:rsidRPr="00AE62BA">
        <w:rPr>
          <w:spacing w:val="1"/>
        </w:rPr>
        <w:t xml:space="preserve"> </w:t>
      </w:r>
      <w:r w:rsidRPr="00AE62BA">
        <w:t>низкое</w:t>
      </w:r>
      <w:r w:rsidRPr="00AE62BA">
        <w:rPr>
          <w:spacing w:val="1"/>
        </w:rPr>
        <w:t xml:space="preserve"> </w:t>
      </w:r>
      <w:r w:rsidRPr="00AE62BA">
        <w:t>звучание</w:t>
      </w:r>
      <w:r w:rsidRPr="00AE62BA">
        <w:rPr>
          <w:spacing w:val="1"/>
        </w:rPr>
        <w:t xml:space="preserve"> </w:t>
      </w:r>
      <w:r w:rsidRPr="00AE62BA">
        <w:t>колокольчика,</w:t>
      </w:r>
      <w:r w:rsidRPr="00AE62BA">
        <w:rPr>
          <w:spacing w:val="1"/>
        </w:rPr>
        <w:t xml:space="preserve"> </w:t>
      </w:r>
      <w:r w:rsidRPr="00AE62BA">
        <w:t>фортепьяно,</w:t>
      </w:r>
      <w:r w:rsidRPr="00AE62BA">
        <w:rPr>
          <w:spacing w:val="1"/>
        </w:rPr>
        <w:t xml:space="preserve"> </w:t>
      </w:r>
      <w:r w:rsidRPr="00AE62BA">
        <w:t>металлофона).</w:t>
      </w:r>
    </w:p>
    <w:p w:rsidR="00642ECE" w:rsidRPr="00AE62BA" w:rsidRDefault="00642ECE" w:rsidP="00183B91">
      <w:pPr>
        <w:pStyle w:val="a7"/>
        <w:ind w:left="0" w:firstLine="709"/>
      </w:pPr>
      <w:r w:rsidRPr="00AE62BA">
        <w:t>Пение. Вызывать активность детей при подпевании и пении. Развивать умение подпевать фразы</w:t>
      </w:r>
      <w:r w:rsidRPr="00AE62BA">
        <w:rPr>
          <w:spacing w:val="-57"/>
        </w:rPr>
        <w:t xml:space="preserve"> </w:t>
      </w:r>
      <w:r w:rsidRPr="00AE62BA">
        <w:t>в</w:t>
      </w:r>
      <w:r w:rsidRPr="00AE62BA">
        <w:rPr>
          <w:spacing w:val="-2"/>
        </w:rPr>
        <w:t xml:space="preserve"> </w:t>
      </w:r>
      <w:r w:rsidRPr="00AE62BA">
        <w:t>песне</w:t>
      </w:r>
      <w:r w:rsidRPr="00AE62BA">
        <w:rPr>
          <w:spacing w:val="-1"/>
        </w:rPr>
        <w:t xml:space="preserve"> </w:t>
      </w:r>
      <w:r w:rsidRPr="00AE62BA">
        <w:t>(совместно</w:t>
      </w:r>
      <w:r w:rsidRPr="00AE62BA">
        <w:rPr>
          <w:spacing w:val="-1"/>
        </w:rPr>
        <w:t xml:space="preserve"> </w:t>
      </w:r>
      <w:r w:rsidRPr="00AE62BA">
        <w:t>с</w:t>
      </w:r>
      <w:r w:rsidRPr="00AE62BA">
        <w:rPr>
          <w:spacing w:val="-1"/>
        </w:rPr>
        <w:t xml:space="preserve"> </w:t>
      </w:r>
      <w:r w:rsidRPr="00AE62BA">
        <w:t>воспитателем).</w:t>
      </w:r>
      <w:r w:rsidRPr="00AE62BA">
        <w:rPr>
          <w:spacing w:val="-1"/>
        </w:rPr>
        <w:t xml:space="preserve"> </w:t>
      </w:r>
      <w:r w:rsidRPr="00AE62BA">
        <w:t>Постепенно приучать</w:t>
      </w:r>
      <w:r w:rsidRPr="00AE62BA">
        <w:rPr>
          <w:spacing w:val="-2"/>
        </w:rPr>
        <w:t xml:space="preserve"> </w:t>
      </w:r>
      <w:r w:rsidRPr="00AE62BA">
        <w:t>к сольному пению</w:t>
      </w:r>
      <w:r w:rsidR="00D52E21" w:rsidRPr="00AE62BA">
        <w:t>.</w:t>
      </w:r>
    </w:p>
    <w:p w:rsidR="005E666A" w:rsidRPr="00AE62BA" w:rsidRDefault="00642ECE" w:rsidP="00183B91">
      <w:pPr>
        <w:pStyle w:val="a7"/>
        <w:ind w:left="0" w:firstLine="709"/>
      </w:pPr>
      <w:r w:rsidRPr="00AE62BA">
        <w:t>Музыкально-ритмические</w:t>
      </w:r>
      <w:r w:rsidRPr="00AE62BA">
        <w:rPr>
          <w:spacing w:val="1"/>
        </w:rPr>
        <w:t xml:space="preserve"> </w:t>
      </w:r>
      <w:r w:rsidRPr="00AE62BA">
        <w:t>движения.</w:t>
      </w:r>
      <w:r w:rsidRPr="00AE62BA">
        <w:rPr>
          <w:spacing w:val="1"/>
        </w:rPr>
        <w:t xml:space="preserve"> </w:t>
      </w:r>
      <w:r w:rsidRPr="00AE62BA">
        <w:t>Развивать</w:t>
      </w:r>
      <w:r w:rsidRPr="00AE62BA">
        <w:rPr>
          <w:spacing w:val="1"/>
        </w:rPr>
        <w:t xml:space="preserve"> </w:t>
      </w:r>
      <w:r w:rsidRPr="00AE62BA">
        <w:t>эмоциональность</w:t>
      </w:r>
      <w:r w:rsidRPr="00AE62BA">
        <w:rPr>
          <w:spacing w:val="1"/>
        </w:rPr>
        <w:t xml:space="preserve"> </w:t>
      </w:r>
      <w:r w:rsidRPr="00AE62BA">
        <w:t>и</w:t>
      </w:r>
      <w:r w:rsidRPr="00AE62BA">
        <w:rPr>
          <w:spacing w:val="1"/>
        </w:rPr>
        <w:t xml:space="preserve"> </w:t>
      </w:r>
      <w:r w:rsidRPr="00AE62BA">
        <w:t>образность</w:t>
      </w:r>
      <w:r w:rsidRPr="00AE62BA">
        <w:rPr>
          <w:spacing w:val="1"/>
        </w:rPr>
        <w:t xml:space="preserve"> </w:t>
      </w:r>
      <w:r w:rsidRPr="00AE62BA">
        <w:t>восприятия</w:t>
      </w:r>
      <w:r w:rsidRPr="00AE62BA">
        <w:rPr>
          <w:spacing w:val="1"/>
        </w:rPr>
        <w:t xml:space="preserve"> </w:t>
      </w:r>
      <w:r w:rsidRPr="00AE62BA">
        <w:t>музыки</w:t>
      </w:r>
      <w:r w:rsidRPr="00AE62BA">
        <w:rPr>
          <w:spacing w:val="1"/>
        </w:rPr>
        <w:t xml:space="preserve"> </w:t>
      </w:r>
      <w:r w:rsidRPr="00AE62BA">
        <w:t>через</w:t>
      </w:r>
      <w:r w:rsidRPr="00AE62BA">
        <w:rPr>
          <w:spacing w:val="1"/>
        </w:rPr>
        <w:t xml:space="preserve"> </w:t>
      </w:r>
      <w:r w:rsidRPr="00AE62BA">
        <w:t>движения.</w:t>
      </w:r>
      <w:r w:rsidRPr="00AE62BA">
        <w:rPr>
          <w:spacing w:val="1"/>
        </w:rPr>
        <w:t xml:space="preserve"> </w:t>
      </w:r>
      <w:r w:rsidRPr="00AE62BA">
        <w:t>Продолжать</w:t>
      </w:r>
      <w:r w:rsidRPr="00AE62BA">
        <w:rPr>
          <w:spacing w:val="1"/>
        </w:rPr>
        <w:t xml:space="preserve"> </w:t>
      </w:r>
      <w:r w:rsidRPr="00AE62BA">
        <w:t>формировать</w:t>
      </w:r>
      <w:r w:rsidRPr="00AE62BA">
        <w:rPr>
          <w:spacing w:val="1"/>
        </w:rPr>
        <w:t xml:space="preserve"> </w:t>
      </w:r>
      <w:r w:rsidRPr="00AE62BA">
        <w:t>способность</w:t>
      </w:r>
      <w:r w:rsidRPr="00AE62BA">
        <w:rPr>
          <w:spacing w:val="1"/>
        </w:rPr>
        <w:t xml:space="preserve"> </w:t>
      </w:r>
      <w:r w:rsidRPr="00AE62BA">
        <w:t>воспринимать</w:t>
      </w:r>
      <w:r w:rsidRPr="00AE62BA">
        <w:rPr>
          <w:spacing w:val="61"/>
        </w:rPr>
        <w:t xml:space="preserve"> </w:t>
      </w:r>
      <w:r w:rsidRPr="00AE62BA">
        <w:t>и</w:t>
      </w:r>
      <w:r w:rsidRPr="00AE62BA">
        <w:rPr>
          <w:spacing w:val="1"/>
        </w:rPr>
        <w:t xml:space="preserve"> </w:t>
      </w:r>
      <w:r w:rsidRPr="00AE62BA">
        <w:t>воспроизводить</w:t>
      </w:r>
      <w:r w:rsidRPr="00AE62BA">
        <w:rPr>
          <w:spacing w:val="1"/>
        </w:rPr>
        <w:t xml:space="preserve"> </w:t>
      </w:r>
      <w:r w:rsidRPr="00AE62BA">
        <w:t>движения,</w:t>
      </w:r>
      <w:r w:rsidRPr="00AE62BA">
        <w:rPr>
          <w:spacing w:val="1"/>
        </w:rPr>
        <w:t xml:space="preserve"> </w:t>
      </w:r>
      <w:r w:rsidRPr="00AE62BA">
        <w:t>показываемые</w:t>
      </w:r>
      <w:r w:rsidRPr="00AE62BA">
        <w:rPr>
          <w:spacing w:val="1"/>
        </w:rPr>
        <w:t xml:space="preserve"> </w:t>
      </w:r>
      <w:r w:rsidRPr="00AE62BA">
        <w:t>взрослым</w:t>
      </w:r>
      <w:r w:rsidRPr="00AE62BA">
        <w:rPr>
          <w:spacing w:val="1"/>
        </w:rPr>
        <w:t xml:space="preserve"> </w:t>
      </w:r>
      <w:r w:rsidRPr="00AE62BA">
        <w:t>(хлопать,</w:t>
      </w:r>
      <w:r w:rsidRPr="00AE62BA">
        <w:rPr>
          <w:spacing w:val="1"/>
        </w:rPr>
        <w:t xml:space="preserve"> </w:t>
      </w:r>
      <w:r w:rsidRPr="00AE62BA">
        <w:t>притопывать</w:t>
      </w:r>
      <w:r w:rsidRPr="00AE62BA">
        <w:rPr>
          <w:spacing w:val="1"/>
        </w:rPr>
        <w:t xml:space="preserve"> </w:t>
      </w:r>
      <w:r w:rsidRPr="00AE62BA">
        <w:t>ногой,</w:t>
      </w:r>
      <w:r w:rsidRPr="00AE62BA">
        <w:rPr>
          <w:spacing w:val="-57"/>
        </w:rPr>
        <w:t xml:space="preserve"> </w:t>
      </w:r>
      <w:r w:rsidRPr="00AE62BA">
        <w:t>полуприседать,</w:t>
      </w:r>
      <w:r w:rsidRPr="00AE62BA">
        <w:rPr>
          <w:spacing w:val="1"/>
        </w:rPr>
        <w:t xml:space="preserve"> </w:t>
      </w:r>
      <w:r w:rsidRPr="00AE62BA">
        <w:t>совершать</w:t>
      </w:r>
      <w:r w:rsidRPr="00AE62BA">
        <w:rPr>
          <w:spacing w:val="1"/>
        </w:rPr>
        <w:t xml:space="preserve"> </w:t>
      </w:r>
      <w:r w:rsidRPr="00AE62BA">
        <w:t>повороты</w:t>
      </w:r>
      <w:r w:rsidRPr="00AE62BA">
        <w:rPr>
          <w:spacing w:val="1"/>
        </w:rPr>
        <w:t xml:space="preserve"> </w:t>
      </w:r>
      <w:r w:rsidRPr="00AE62BA">
        <w:t>кистей</w:t>
      </w:r>
      <w:r w:rsidRPr="00AE62BA">
        <w:rPr>
          <w:spacing w:val="1"/>
        </w:rPr>
        <w:t xml:space="preserve"> </w:t>
      </w:r>
      <w:r w:rsidRPr="00AE62BA">
        <w:t>рук</w:t>
      </w:r>
      <w:r w:rsidRPr="00AE62BA">
        <w:rPr>
          <w:spacing w:val="1"/>
        </w:rPr>
        <w:t xml:space="preserve"> </w:t>
      </w:r>
      <w:r w:rsidRPr="00AE62BA">
        <w:t>и</w:t>
      </w:r>
      <w:r w:rsidRPr="00AE62BA">
        <w:rPr>
          <w:spacing w:val="1"/>
        </w:rPr>
        <w:t xml:space="preserve"> </w:t>
      </w:r>
      <w:r w:rsidRPr="00AE62BA">
        <w:t>т.д.).</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начинать</w:t>
      </w:r>
      <w:r w:rsidRPr="00AE62BA">
        <w:rPr>
          <w:spacing w:val="1"/>
        </w:rPr>
        <w:t xml:space="preserve"> </w:t>
      </w:r>
      <w:r w:rsidRPr="00AE62BA">
        <w:t>движение</w:t>
      </w:r>
      <w:r w:rsidRPr="00AE62BA">
        <w:rPr>
          <w:spacing w:val="1"/>
        </w:rPr>
        <w:t xml:space="preserve"> </w:t>
      </w:r>
      <w:r w:rsidRPr="00AE62BA">
        <w:t>с</w:t>
      </w:r>
      <w:r w:rsidRPr="00AE62BA">
        <w:rPr>
          <w:spacing w:val="1"/>
        </w:rPr>
        <w:t xml:space="preserve"> </w:t>
      </w:r>
      <w:r w:rsidRPr="00AE62BA">
        <w:t>началом</w:t>
      </w:r>
      <w:r w:rsidRPr="00AE62BA">
        <w:rPr>
          <w:spacing w:val="1"/>
        </w:rPr>
        <w:t xml:space="preserve"> </w:t>
      </w:r>
      <w:r w:rsidRPr="00AE62BA">
        <w:t>музыки</w:t>
      </w:r>
      <w:r w:rsidRPr="00AE62BA">
        <w:rPr>
          <w:spacing w:val="1"/>
        </w:rPr>
        <w:t xml:space="preserve"> </w:t>
      </w:r>
      <w:r w:rsidRPr="00AE62BA">
        <w:t>и</w:t>
      </w:r>
      <w:r w:rsidRPr="00AE62BA">
        <w:rPr>
          <w:spacing w:val="1"/>
        </w:rPr>
        <w:t xml:space="preserve"> </w:t>
      </w:r>
      <w:r w:rsidRPr="00AE62BA">
        <w:t>заканчивать</w:t>
      </w:r>
      <w:r w:rsidRPr="00AE62BA">
        <w:rPr>
          <w:spacing w:val="1"/>
        </w:rPr>
        <w:t xml:space="preserve"> </w:t>
      </w:r>
      <w:r w:rsidRPr="00AE62BA">
        <w:t>с</w:t>
      </w:r>
      <w:r w:rsidRPr="00AE62BA">
        <w:rPr>
          <w:spacing w:val="1"/>
        </w:rPr>
        <w:t xml:space="preserve"> </w:t>
      </w:r>
      <w:r w:rsidRPr="00AE62BA">
        <w:t>ее</w:t>
      </w:r>
      <w:r w:rsidRPr="00AE62BA">
        <w:rPr>
          <w:spacing w:val="1"/>
        </w:rPr>
        <w:t xml:space="preserve"> </w:t>
      </w:r>
      <w:r w:rsidRPr="00AE62BA">
        <w:t>окончанием;</w:t>
      </w:r>
      <w:r w:rsidRPr="00AE62BA">
        <w:rPr>
          <w:spacing w:val="1"/>
        </w:rPr>
        <w:t xml:space="preserve"> </w:t>
      </w:r>
      <w:r w:rsidRPr="00AE62BA">
        <w:t>передавать</w:t>
      </w:r>
      <w:r w:rsidRPr="00AE62BA">
        <w:rPr>
          <w:spacing w:val="1"/>
        </w:rPr>
        <w:t xml:space="preserve"> </w:t>
      </w:r>
      <w:r w:rsidRPr="00AE62BA">
        <w:t>образы</w:t>
      </w:r>
      <w:r w:rsidRPr="00AE62BA">
        <w:rPr>
          <w:spacing w:val="1"/>
        </w:rPr>
        <w:t xml:space="preserve"> </w:t>
      </w:r>
      <w:r w:rsidRPr="00AE62BA">
        <w:t>(птичка</w:t>
      </w:r>
      <w:r w:rsidRPr="00AE62BA">
        <w:rPr>
          <w:spacing w:val="1"/>
        </w:rPr>
        <w:t xml:space="preserve"> </w:t>
      </w:r>
      <w:r w:rsidRPr="00AE62BA">
        <w:t>летает,</w:t>
      </w:r>
      <w:r w:rsidRPr="00AE62BA">
        <w:rPr>
          <w:spacing w:val="1"/>
        </w:rPr>
        <w:t xml:space="preserve"> </w:t>
      </w:r>
      <w:r w:rsidRPr="00AE62BA">
        <w:t>зайка</w:t>
      </w:r>
      <w:r w:rsidRPr="00AE62BA">
        <w:rPr>
          <w:spacing w:val="1"/>
        </w:rPr>
        <w:t xml:space="preserve"> </w:t>
      </w:r>
      <w:r w:rsidRPr="00AE62BA">
        <w:t>прыгает, мишка косолапый идет). Совершенствовать умение ходить и бегать (на носках, тихо;</w:t>
      </w:r>
      <w:r w:rsidRPr="00AE62BA">
        <w:rPr>
          <w:spacing w:val="1"/>
        </w:rPr>
        <w:t xml:space="preserve"> </w:t>
      </w:r>
      <w:r w:rsidRPr="00AE62BA">
        <w:t>высоко и</w:t>
      </w:r>
      <w:r w:rsidRPr="00AE62BA">
        <w:rPr>
          <w:spacing w:val="1"/>
        </w:rPr>
        <w:t xml:space="preserve"> </w:t>
      </w:r>
      <w:r w:rsidRPr="00AE62BA">
        <w:t>низко поднимая ноги; прямым галопом), выполнять</w:t>
      </w:r>
      <w:r w:rsidRPr="00AE62BA">
        <w:rPr>
          <w:spacing w:val="1"/>
        </w:rPr>
        <w:t xml:space="preserve"> </w:t>
      </w:r>
      <w:r w:rsidRPr="00AE62BA">
        <w:t>плясовые</w:t>
      </w:r>
      <w:r w:rsidRPr="00AE62BA">
        <w:rPr>
          <w:spacing w:val="1"/>
        </w:rPr>
        <w:t xml:space="preserve"> </w:t>
      </w:r>
      <w:r w:rsidRPr="00AE62BA">
        <w:t>движения в кругу,</w:t>
      </w:r>
      <w:r w:rsidRPr="00AE62BA">
        <w:rPr>
          <w:spacing w:val="1"/>
        </w:rPr>
        <w:t xml:space="preserve"> </w:t>
      </w:r>
      <w:r w:rsidRPr="00AE62BA">
        <w:t>врассыпную,</w:t>
      </w:r>
      <w:r w:rsidRPr="00AE62BA">
        <w:rPr>
          <w:spacing w:val="-2"/>
        </w:rPr>
        <w:t xml:space="preserve"> </w:t>
      </w:r>
      <w:r w:rsidRPr="00AE62BA">
        <w:t>менять движения</w:t>
      </w:r>
      <w:r w:rsidRPr="00AE62BA">
        <w:rPr>
          <w:spacing w:val="-1"/>
        </w:rPr>
        <w:t xml:space="preserve"> </w:t>
      </w:r>
      <w:r w:rsidRPr="00AE62BA">
        <w:t>с</w:t>
      </w:r>
      <w:r w:rsidRPr="00AE62BA">
        <w:rPr>
          <w:spacing w:val="-2"/>
        </w:rPr>
        <w:t xml:space="preserve"> </w:t>
      </w:r>
      <w:r w:rsidRPr="00AE62BA">
        <w:t>изменением</w:t>
      </w:r>
      <w:r w:rsidRPr="00AE62BA">
        <w:rPr>
          <w:spacing w:val="-2"/>
        </w:rPr>
        <w:t xml:space="preserve"> </w:t>
      </w:r>
      <w:r w:rsidRPr="00AE62BA">
        <w:t>характера</w:t>
      </w:r>
      <w:r w:rsidRPr="00AE62BA">
        <w:rPr>
          <w:spacing w:val="-3"/>
        </w:rPr>
        <w:t xml:space="preserve"> </w:t>
      </w:r>
      <w:r w:rsidRPr="00AE62BA">
        <w:t>музыки или содержания</w:t>
      </w:r>
      <w:r w:rsidRPr="00AE62BA">
        <w:rPr>
          <w:spacing w:val="-2"/>
        </w:rPr>
        <w:t xml:space="preserve"> </w:t>
      </w:r>
      <w:r w:rsidRPr="00AE62BA">
        <w:t>песни.</w:t>
      </w:r>
    </w:p>
    <w:p w:rsidR="00642ECE" w:rsidRPr="00AE62BA" w:rsidRDefault="00642ECE" w:rsidP="00183B91">
      <w:pPr>
        <w:pStyle w:val="a7"/>
        <w:ind w:left="0" w:firstLine="709"/>
      </w:pPr>
      <w:r w:rsidRPr="00AE62BA">
        <w:t>Примерный</w:t>
      </w:r>
      <w:r w:rsidRPr="00AE62BA">
        <w:rPr>
          <w:spacing w:val="-5"/>
        </w:rPr>
        <w:t xml:space="preserve"> </w:t>
      </w:r>
      <w:r w:rsidRPr="00AE62BA">
        <w:t>музыкальный</w:t>
      </w:r>
      <w:r w:rsidRPr="00AE62BA">
        <w:rPr>
          <w:spacing w:val="-4"/>
        </w:rPr>
        <w:t xml:space="preserve"> </w:t>
      </w:r>
      <w:r w:rsidRPr="00AE62BA">
        <w:t>репертуар</w:t>
      </w:r>
    </w:p>
    <w:p w:rsidR="00642ECE" w:rsidRPr="00AE62BA" w:rsidRDefault="00642ECE" w:rsidP="00183B91">
      <w:pPr>
        <w:pStyle w:val="a7"/>
        <w:ind w:left="0" w:firstLine="709"/>
      </w:pPr>
      <w:r w:rsidRPr="00AE62BA">
        <w:rPr>
          <w:u w:val="single"/>
        </w:rPr>
        <w:t>Слушание</w:t>
      </w:r>
    </w:p>
    <w:p w:rsidR="00642ECE" w:rsidRPr="00AE62BA" w:rsidRDefault="00642ECE" w:rsidP="00183B91">
      <w:pPr>
        <w:pStyle w:val="a7"/>
        <w:ind w:left="0" w:firstLine="709"/>
      </w:pPr>
      <w:r w:rsidRPr="00AE62BA">
        <w:t>Произведения. «Лошадка», муз. Е. Тиличеевой, сл. н. Френкель; «наша погремушка», муз. И.</w:t>
      </w:r>
      <w:r w:rsidRPr="00AE62BA">
        <w:rPr>
          <w:spacing w:val="1"/>
        </w:rPr>
        <w:t xml:space="preserve"> </w:t>
      </w:r>
      <w:r w:rsidRPr="00AE62BA">
        <w:t>Арсеева,</w:t>
      </w:r>
      <w:r w:rsidRPr="00AE62BA">
        <w:rPr>
          <w:spacing w:val="1"/>
        </w:rPr>
        <w:t xml:space="preserve"> </w:t>
      </w:r>
      <w:r w:rsidRPr="00AE62BA">
        <w:t>сл.</w:t>
      </w:r>
      <w:r w:rsidRPr="00AE62BA">
        <w:rPr>
          <w:spacing w:val="1"/>
        </w:rPr>
        <w:t xml:space="preserve"> </w:t>
      </w:r>
      <w:r w:rsidRPr="00AE62BA">
        <w:t>и.</w:t>
      </w:r>
      <w:r w:rsidRPr="00AE62BA">
        <w:rPr>
          <w:spacing w:val="1"/>
        </w:rPr>
        <w:t xml:space="preserve"> </w:t>
      </w:r>
      <w:r w:rsidRPr="00AE62BA">
        <w:t>Черницкой;</w:t>
      </w:r>
      <w:r w:rsidRPr="00AE62BA">
        <w:rPr>
          <w:spacing w:val="1"/>
        </w:rPr>
        <w:t xml:space="preserve"> </w:t>
      </w:r>
      <w:r w:rsidRPr="00AE62BA">
        <w:t>«Зайка»,</w:t>
      </w:r>
      <w:r w:rsidRPr="00AE62BA">
        <w:rPr>
          <w:spacing w:val="1"/>
        </w:rPr>
        <w:t xml:space="preserve"> </w:t>
      </w:r>
      <w:r w:rsidRPr="00AE62BA">
        <w:t>рус.</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обраб.</w:t>
      </w:r>
      <w:r w:rsidRPr="00AE62BA">
        <w:rPr>
          <w:spacing w:val="1"/>
        </w:rPr>
        <w:t xml:space="preserve"> </w:t>
      </w:r>
      <w:r w:rsidRPr="00AE62BA">
        <w:t>ан.</w:t>
      </w:r>
      <w:r w:rsidRPr="00AE62BA">
        <w:rPr>
          <w:spacing w:val="1"/>
        </w:rPr>
        <w:t xml:space="preserve"> </w:t>
      </w:r>
      <w:r w:rsidRPr="00AE62BA">
        <w:t>Александрова,</w:t>
      </w:r>
      <w:r w:rsidRPr="00AE62BA">
        <w:rPr>
          <w:spacing w:val="1"/>
        </w:rPr>
        <w:t xml:space="preserve"> </w:t>
      </w:r>
      <w:r w:rsidRPr="00AE62BA">
        <w:t>сл.</w:t>
      </w:r>
      <w:r w:rsidRPr="00AE62BA">
        <w:rPr>
          <w:spacing w:val="60"/>
        </w:rPr>
        <w:t xml:space="preserve"> </w:t>
      </w:r>
      <w:r w:rsidRPr="00AE62BA">
        <w:t>Т.</w:t>
      </w:r>
      <w:r w:rsidRPr="00AE62BA">
        <w:rPr>
          <w:spacing w:val="1"/>
        </w:rPr>
        <w:t xml:space="preserve"> </w:t>
      </w:r>
      <w:r w:rsidRPr="00AE62BA">
        <w:t>Бабаджан; «Корова», муз. М. Раухвергера, сл. о. высотской; «Кошка», муз. ан. александрова, сл.</w:t>
      </w:r>
      <w:r w:rsidRPr="00AE62BA">
        <w:rPr>
          <w:spacing w:val="-57"/>
        </w:rPr>
        <w:t xml:space="preserve"> </w:t>
      </w:r>
      <w:r w:rsidRPr="00AE62BA">
        <w:t>н.</w:t>
      </w:r>
      <w:r w:rsidRPr="00AE62BA">
        <w:rPr>
          <w:spacing w:val="56"/>
        </w:rPr>
        <w:t xml:space="preserve"> </w:t>
      </w:r>
      <w:r w:rsidRPr="00AE62BA">
        <w:t>Френкель;</w:t>
      </w:r>
      <w:r w:rsidRPr="00AE62BA">
        <w:rPr>
          <w:spacing w:val="56"/>
        </w:rPr>
        <w:t xml:space="preserve"> </w:t>
      </w:r>
      <w:r w:rsidRPr="00AE62BA">
        <w:t>«Слон»,</w:t>
      </w:r>
      <w:r w:rsidRPr="00AE62BA">
        <w:rPr>
          <w:spacing w:val="53"/>
        </w:rPr>
        <w:t xml:space="preserve"> </w:t>
      </w:r>
      <w:r w:rsidRPr="00AE62BA">
        <w:t>«Куры</w:t>
      </w:r>
      <w:r w:rsidRPr="00AE62BA">
        <w:rPr>
          <w:spacing w:val="55"/>
        </w:rPr>
        <w:t xml:space="preserve"> </w:t>
      </w:r>
      <w:r w:rsidRPr="00AE62BA">
        <w:t>и</w:t>
      </w:r>
      <w:r w:rsidRPr="00AE62BA">
        <w:rPr>
          <w:spacing w:val="57"/>
        </w:rPr>
        <w:t xml:space="preserve"> </w:t>
      </w:r>
      <w:r w:rsidRPr="00AE62BA">
        <w:t>петухи»</w:t>
      </w:r>
      <w:r w:rsidRPr="00AE62BA">
        <w:rPr>
          <w:spacing w:val="56"/>
        </w:rPr>
        <w:t xml:space="preserve"> </w:t>
      </w:r>
      <w:r w:rsidRPr="00AE62BA">
        <w:t>(из</w:t>
      </w:r>
      <w:r w:rsidRPr="00AE62BA">
        <w:rPr>
          <w:spacing w:val="57"/>
        </w:rPr>
        <w:t xml:space="preserve"> </w:t>
      </w:r>
      <w:r w:rsidRPr="00AE62BA">
        <w:t>«Карнавала</w:t>
      </w:r>
      <w:r w:rsidRPr="00AE62BA">
        <w:rPr>
          <w:spacing w:val="55"/>
        </w:rPr>
        <w:t xml:space="preserve"> </w:t>
      </w:r>
      <w:r w:rsidRPr="00AE62BA">
        <w:t>животных»</w:t>
      </w:r>
      <w:r w:rsidRPr="00AE62BA">
        <w:rPr>
          <w:spacing w:val="55"/>
        </w:rPr>
        <w:t xml:space="preserve"> </w:t>
      </w:r>
      <w:r w:rsidRPr="00AE62BA">
        <w:t>К.</w:t>
      </w:r>
      <w:r w:rsidRPr="00AE62BA">
        <w:rPr>
          <w:spacing w:val="56"/>
        </w:rPr>
        <w:t xml:space="preserve"> </w:t>
      </w:r>
      <w:r w:rsidRPr="00AE62BA">
        <w:t>Сен-Санса),</w:t>
      </w:r>
      <w:r w:rsidRPr="00AE62BA">
        <w:rPr>
          <w:spacing w:val="56"/>
        </w:rPr>
        <w:t xml:space="preserve"> </w:t>
      </w:r>
      <w:r w:rsidRPr="00AE62BA">
        <w:t>«Зима»,</w:t>
      </w:r>
    </w:p>
    <w:p w:rsidR="00642ECE" w:rsidRPr="00AE62BA" w:rsidRDefault="00642ECE" w:rsidP="00183B91">
      <w:pPr>
        <w:pStyle w:val="a7"/>
        <w:ind w:left="0" w:firstLine="709"/>
      </w:pPr>
      <w:r w:rsidRPr="00AE62BA">
        <w:t>«Зимнее утро», муз. П.</w:t>
      </w:r>
      <w:r w:rsidRPr="00AE62BA">
        <w:rPr>
          <w:spacing w:val="60"/>
        </w:rPr>
        <w:t xml:space="preserve"> </w:t>
      </w:r>
      <w:r w:rsidRPr="00AE62BA">
        <w:t>Чайковского; «весною», «осенью», муз. С. Майкапара; «цветики», муз.</w:t>
      </w:r>
      <w:r w:rsidRPr="00AE62BA">
        <w:rPr>
          <w:spacing w:val="1"/>
        </w:rPr>
        <w:t xml:space="preserve"> </w:t>
      </w:r>
      <w:r w:rsidRPr="00AE62BA">
        <w:t>в. Карасевой, сл. н. Френкель; «Вот как мы умеем», «Марш и бег», муз. Е. Тиличеевой, сл. н.</w:t>
      </w:r>
      <w:r w:rsidRPr="00AE62BA">
        <w:rPr>
          <w:spacing w:val="1"/>
        </w:rPr>
        <w:t xml:space="preserve"> </w:t>
      </w:r>
      <w:r w:rsidRPr="00AE62BA">
        <w:t>Френкель;</w:t>
      </w:r>
      <w:r w:rsidRPr="00AE62BA">
        <w:rPr>
          <w:spacing w:val="1"/>
        </w:rPr>
        <w:t xml:space="preserve"> </w:t>
      </w:r>
      <w:r w:rsidRPr="00AE62BA">
        <w:t>«Гопачок»,</w:t>
      </w:r>
      <w:r w:rsidRPr="00AE62BA">
        <w:rPr>
          <w:spacing w:val="1"/>
        </w:rPr>
        <w:t xml:space="preserve"> </w:t>
      </w:r>
      <w:r w:rsidRPr="00AE62BA">
        <w:t>укр.</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обраб.</w:t>
      </w:r>
      <w:r w:rsidRPr="00AE62BA">
        <w:rPr>
          <w:spacing w:val="1"/>
        </w:rPr>
        <w:t xml:space="preserve"> </w:t>
      </w:r>
      <w:r w:rsidRPr="00AE62BA">
        <w:t>М.</w:t>
      </w:r>
      <w:r w:rsidRPr="00AE62BA">
        <w:rPr>
          <w:spacing w:val="1"/>
        </w:rPr>
        <w:t xml:space="preserve"> </w:t>
      </w:r>
      <w:r w:rsidRPr="00AE62BA">
        <w:t>Раухвергера;</w:t>
      </w:r>
      <w:r w:rsidRPr="00AE62BA">
        <w:rPr>
          <w:spacing w:val="1"/>
        </w:rPr>
        <w:t xml:space="preserve"> </w:t>
      </w:r>
      <w:r w:rsidRPr="00AE62BA">
        <w:t>«Догонялки»,</w:t>
      </w:r>
      <w:r w:rsidRPr="00AE62BA">
        <w:rPr>
          <w:spacing w:val="1"/>
        </w:rPr>
        <w:t xml:space="preserve"> </w:t>
      </w:r>
      <w:r w:rsidRPr="00AE62BA">
        <w:t>муз.</w:t>
      </w:r>
      <w:r w:rsidRPr="00AE62BA">
        <w:rPr>
          <w:spacing w:val="1"/>
        </w:rPr>
        <w:t xml:space="preserve"> </w:t>
      </w:r>
      <w:r w:rsidRPr="00AE62BA">
        <w:t>н.</w:t>
      </w:r>
      <w:r w:rsidRPr="00AE62BA">
        <w:rPr>
          <w:spacing w:val="1"/>
        </w:rPr>
        <w:t xml:space="preserve"> </w:t>
      </w:r>
      <w:r w:rsidRPr="00AE62BA">
        <w:t>александровой,</w:t>
      </w:r>
      <w:r w:rsidRPr="00AE62BA">
        <w:rPr>
          <w:spacing w:val="9"/>
        </w:rPr>
        <w:t xml:space="preserve"> </w:t>
      </w:r>
      <w:r w:rsidRPr="00AE62BA">
        <w:t>сл.</w:t>
      </w:r>
      <w:r w:rsidRPr="00AE62BA">
        <w:rPr>
          <w:spacing w:val="10"/>
        </w:rPr>
        <w:t xml:space="preserve"> </w:t>
      </w:r>
      <w:r w:rsidRPr="00AE62BA">
        <w:t>Т.</w:t>
      </w:r>
      <w:r w:rsidRPr="00AE62BA">
        <w:rPr>
          <w:spacing w:val="12"/>
        </w:rPr>
        <w:t xml:space="preserve"> </w:t>
      </w:r>
      <w:r w:rsidRPr="00AE62BA">
        <w:t>Бабаджан;</w:t>
      </w:r>
      <w:r w:rsidRPr="00AE62BA">
        <w:rPr>
          <w:spacing w:val="10"/>
        </w:rPr>
        <w:t xml:space="preserve"> </w:t>
      </w:r>
      <w:r w:rsidRPr="00AE62BA">
        <w:t>«из-под</w:t>
      </w:r>
      <w:r w:rsidRPr="00AE62BA">
        <w:rPr>
          <w:spacing w:val="11"/>
        </w:rPr>
        <w:t xml:space="preserve"> </w:t>
      </w:r>
      <w:r w:rsidRPr="00AE62BA">
        <w:t>дуба»,</w:t>
      </w:r>
      <w:r w:rsidRPr="00AE62BA">
        <w:rPr>
          <w:spacing w:val="10"/>
        </w:rPr>
        <w:t xml:space="preserve"> </w:t>
      </w:r>
      <w:r w:rsidRPr="00AE62BA">
        <w:t>рус.</w:t>
      </w:r>
      <w:r w:rsidRPr="00AE62BA">
        <w:rPr>
          <w:spacing w:val="9"/>
        </w:rPr>
        <w:t xml:space="preserve"> </w:t>
      </w:r>
      <w:r w:rsidRPr="00AE62BA">
        <w:t>нар.</w:t>
      </w:r>
      <w:r w:rsidRPr="00AE62BA">
        <w:rPr>
          <w:spacing w:val="12"/>
        </w:rPr>
        <w:t xml:space="preserve"> </w:t>
      </w:r>
      <w:r w:rsidRPr="00AE62BA">
        <w:t>плясовая</w:t>
      </w:r>
      <w:r w:rsidRPr="00AE62BA">
        <w:rPr>
          <w:spacing w:val="12"/>
        </w:rPr>
        <w:t xml:space="preserve"> </w:t>
      </w:r>
      <w:r w:rsidRPr="00AE62BA">
        <w:t>мелодия;</w:t>
      </w:r>
      <w:r w:rsidRPr="00AE62BA">
        <w:rPr>
          <w:spacing w:val="11"/>
        </w:rPr>
        <w:t xml:space="preserve"> </w:t>
      </w:r>
      <w:r w:rsidRPr="00AE62BA">
        <w:t>«Кошечка»</w:t>
      </w:r>
      <w:r w:rsidRPr="00AE62BA">
        <w:rPr>
          <w:spacing w:val="10"/>
        </w:rPr>
        <w:t xml:space="preserve"> </w:t>
      </w:r>
      <w:r w:rsidRPr="00AE62BA">
        <w:t>(к</w:t>
      </w:r>
      <w:r w:rsidRPr="00AE62BA">
        <w:rPr>
          <w:spacing w:val="11"/>
        </w:rPr>
        <w:t xml:space="preserve"> </w:t>
      </w:r>
      <w:r w:rsidRPr="00AE62BA">
        <w:t>игре</w:t>
      </w:r>
    </w:p>
    <w:p w:rsidR="00642ECE" w:rsidRPr="00AE62BA" w:rsidRDefault="00642ECE" w:rsidP="00183B91">
      <w:pPr>
        <w:pStyle w:val="a7"/>
        <w:ind w:left="0" w:firstLine="709"/>
      </w:pPr>
      <w:r w:rsidRPr="00AE62BA">
        <w:t>«Кош-ка и котята»), муз. в. витлина, сл. н. найденовой; «Микита», белорус. нар. мелодия, обраб.</w:t>
      </w:r>
      <w:r w:rsidRPr="00AE62BA">
        <w:rPr>
          <w:spacing w:val="-57"/>
        </w:rPr>
        <w:t xml:space="preserve"> </w:t>
      </w:r>
      <w:r w:rsidRPr="00AE62BA">
        <w:t>С. Полонского; «Пляска с платочком», муз. Е. Тиличеевой, сл. и. Грантов-ской; «Полянка», рус.</w:t>
      </w:r>
      <w:r w:rsidRPr="00AE62BA">
        <w:rPr>
          <w:spacing w:val="-57"/>
        </w:rPr>
        <w:t xml:space="preserve"> </w:t>
      </w:r>
      <w:r w:rsidRPr="00AE62BA">
        <w:t>нар. мелодия, обраб. Г. Фрида; «Птички» (вступление), муз. Г. Фрида; «Стукалка», укр. нар.</w:t>
      </w:r>
      <w:r w:rsidRPr="00AE62BA">
        <w:rPr>
          <w:spacing w:val="1"/>
        </w:rPr>
        <w:t xml:space="preserve"> </w:t>
      </w:r>
      <w:r w:rsidRPr="00AE62BA">
        <w:t>мелодия; «Утро», муз. Г. Гриневича, сл. С. Прокофье-вой; «Юрочка», белорус. нар. плясовая</w:t>
      </w:r>
      <w:r w:rsidRPr="00AE62BA">
        <w:rPr>
          <w:spacing w:val="1"/>
        </w:rPr>
        <w:t xml:space="preserve"> </w:t>
      </w:r>
      <w:r w:rsidRPr="00AE62BA">
        <w:t>мелодия,</w:t>
      </w:r>
      <w:r w:rsidRPr="00AE62BA">
        <w:rPr>
          <w:spacing w:val="1"/>
        </w:rPr>
        <w:t xml:space="preserve"> </w:t>
      </w:r>
      <w:r w:rsidRPr="00AE62BA">
        <w:t>обраб.</w:t>
      </w:r>
      <w:r w:rsidRPr="00AE62BA">
        <w:rPr>
          <w:spacing w:val="1"/>
        </w:rPr>
        <w:t xml:space="preserve"> </w:t>
      </w:r>
      <w:r w:rsidRPr="00AE62BA">
        <w:t>ан.</w:t>
      </w:r>
      <w:r w:rsidRPr="00AE62BA">
        <w:rPr>
          <w:spacing w:val="1"/>
        </w:rPr>
        <w:t xml:space="preserve"> </w:t>
      </w:r>
      <w:r w:rsidRPr="00AE62BA">
        <w:t>александрова;</w:t>
      </w:r>
      <w:r w:rsidRPr="00AE62BA">
        <w:rPr>
          <w:spacing w:val="1"/>
        </w:rPr>
        <w:t xml:space="preserve"> </w:t>
      </w:r>
      <w:r w:rsidRPr="00AE62BA">
        <w:t>«Пляска</w:t>
      </w:r>
      <w:r w:rsidRPr="00AE62BA">
        <w:rPr>
          <w:spacing w:val="1"/>
        </w:rPr>
        <w:t xml:space="preserve"> </w:t>
      </w:r>
      <w:r w:rsidRPr="00AE62BA">
        <w:t>с</w:t>
      </w:r>
      <w:r w:rsidRPr="00AE62BA">
        <w:rPr>
          <w:spacing w:val="1"/>
        </w:rPr>
        <w:t xml:space="preserve"> </w:t>
      </w:r>
      <w:r w:rsidRPr="00AE62BA">
        <w:t>куклами»,</w:t>
      </w:r>
      <w:r w:rsidRPr="00AE62BA">
        <w:rPr>
          <w:spacing w:val="1"/>
        </w:rPr>
        <w:t xml:space="preserve"> </w:t>
      </w:r>
      <w:r w:rsidRPr="00AE62BA">
        <w:t>«Пляска</w:t>
      </w:r>
      <w:r w:rsidRPr="00AE62BA">
        <w:rPr>
          <w:spacing w:val="1"/>
        </w:rPr>
        <w:t xml:space="preserve"> </w:t>
      </w:r>
      <w:r w:rsidRPr="00AE62BA">
        <w:t>с</w:t>
      </w:r>
      <w:r w:rsidRPr="00AE62BA">
        <w:rPr>
          <w:spacing w:val="1"/>
        </w:rPr>
        <w:t xml:space="preserve"> </w:t>
      </w:r>
      <w:r w:rsidRPr="00AE62BA">
        <w:t>платочками»,</w:t>
      </w:r>
      <w:r w:rsidRPr="00AE62BA">
        <w:rPr>
          <w:spacing w:val="1"/>
        </w:rPr>
        <w:t xml:space="preserve"> </w:t>
      </w:r>
      <w:r w:rsidRPr="00AE62BA">
        <w:t>нем.</w:t>
      </w:r>
      <w:r w:rsidRPr="00AE62BA">
        <w:rPr>
          <w:spacing w:val="1"/>
        </w:rPr>
        <w:t xml:space="preserve"> </w:t>
      </w:r>
      <w:r w:rsidRPr="00AE62BA">
        <w:t>нар.</w:t>
      </w:r>
      <w:r w:rsidRPr="00AE62BA">
        <w:rPr>
          <w:spacing w:val="1"/>
        </w:rPr>
        <w:t xml:space="preserve"> </w:t>
      </w:r>
      <w:r w:rsidRPr="00AE62BA">
        <w:t>плясовые мелодии, сл. A. Ануфриевой; «ай-да», муз. В. Верховинца; «Где ты, зайка?», рус. нар.</w:t>
      </w:r>
      <w:r w:rsidRPr="00AE62BA">
        <w:rPr>
          <w:spacing w:val="1"/>
        </w:rPr>
        <w:t xml:space="preserve"> </w:t>
      </w:r>
      <w:r w:rsidRPr="00AE62BA">
        <w:t>мелодия,</w:t>
      </w:r>
      <w:r w:rsidRPr="00AE62BA">
        <w:rPr>
          <w:spacing w:val="-1"/>
        </w:rPr>
        <w:t xml:space="preserve"> </w:t>
      </w:r>
      <w:r w:rsidRPr="00AE62BA">
        <w:t>обраб. Е. Тиличеевой.</w:t>
      </w:r>
    </w:p>
    <w:p w:rsidR="00642ECE" w:rsidRPr="00AE62BA" w:rsidRDefault="00642ECE" w:rsidP="00183B91">
      <w:pPr>
        <w:pStyle w:val="a7"/>
        <w:ind w:left="0" w:firstLine="709"/>
      </w:pPr>
      <w:r w:rsidRPr="00AE62BA">
        <w:rPr>
          <w:u w:val="single"/>
        </w:rPr>
        <w:t>Пение</w:t>
      </w:r>
    </w:p>
    <w:p w:rsidR="00642ECE" w:rsidRPr="00AE62BA" w:rsidRDefault="00642ECE" w:rsidP="00183B91">
      <w:pPr>
        <w:pStyle w:val="a7"/>
        <w:ind w:left="0" w:firstLine="709"/>
      </w:pPr>
      <w:r w:rsidRPr="00AE62BA">
        <w:t>Произведения. «Баю» (колыбельная), муз. М. Раухвергера; «Белые гуси», муз. М. Кра-сева, сл.</w:t>
      </w:r>
      <w:r w:rsidRPr="00AE62BA">
        <w:rPr>
          <w:spacing w:val="1"/>
        </w:rPr>
        <w:t xml:space="preserve"> </w:t>
      </w:r>
      <w:r w:rsidRPr="00AE62BA">
        <w:t>М. Клоковой; «вот как мы умеем», «Лошадка», муз. Е. Тиличеевой, сл. н. Френкель; «Где ты,</w:t>
      </w:r>
      <w:r w:rsidRPr="00AE62BA">
        <w:rPr>
          <w:spacing w:val="1"/>
        </w:rPr>
        <w:t xml:space="preserve"> </w:t>
      </w:r>
      <w:r w:rsidRPr="00AE62BA">
        <w:t>зайка?», обраб. Е. Тиличеевой; «Дождик», рус. нар. ме-лодия, обраб. B. Фере; «Елочка», муз. Е.</w:t>
      </w:r>
      <w:r w:rsidRPr="00AE62BA">
        <w:rPr>
          <w:spacing w:val="1"/>
        </w:rPr>
        <w:t xml:space="preserve"> </w:t>
      </w:r>
      <w:r w:rsidRPr="00AE62BA">
        <w:t>Тиличеевой, сл. М. Булатова; «Зима», муз. в. Карасевой, сл. н. Френкель; «идет коза рогатая»,</w:t>
      </w:r>
      <w:r w:rsidRPr="00AE62BA">
        <w:rPr>
          <w:spacing w:val="1"/>
        </w:rPr>
        <w:t xml:space="preserve"> </w:t>
      </w:r>
      <w:r w:rsidRPr="00AE62BA">
        <w:t>обраб. а. Гречанинова; «Колыбельная», муз. М. Красева; «Кошка», муз. ан. александрова, сл. н.</w:t>
      </w:r>
      <w:r w:rsidRPr="00AE62BA">
        <w:rPr>
          <w:spacing w:val="1"/>
        </w:rPr>
        <w:t xml:space="preserve"> </w:t>
      </w:r>
      <w:r w:rsidRPr="00AE62BA">
        <w:t>Френкель;</w:t>
      </w:r>
      <w:r w:rsidRPr="00AE62BA">
        <w:rPr>
          <w:spacing w:val="7"/>
        </w:rPr>
        <w:t xml:space="preserve"> </w:t>
      </w:r>
      <w:r w:rsidRPr="00AE62BA">
        <w:t>«Кошечка»,</w:t>
      </w:r>
      <w:r w:rsidRPr="00AE62BA">
        <w:rPr>
          <w:spacing w:val="4"/>
        </w:rPr>
        <w:t xml:space="preserve"> </w:t>
      </w:r>
      <w:r w:rsidRPr="00AE62BA">
        <w:t>муз.</w:t>
      </w:r>
      <w:r w:rsidRPr="00AE62BA">
        <w:rPr>
          <w:spacing w:val="7"/>
        </w:rPr>
        <w:t xml:space="preserve"> </w:t>
      </w:r>
      <w:r w:rsidRPr="00AE62BA">
        <w:t>в.</w:t>
      </w:r>
      <w:r w:rsidRPr="00AE62BA">
        <w:rPr>
          <w:spacing w:val="6"/>
        </w:rPr>
        <w:t xml:space="preserve"> </w:t>
      </w:r>
      <w:r w:rsidRPr="00AE62BA">
        <w:t>витлина,</w:t>
      </w:r>
      <w:r w:rsidRPr="00AE62BA">
        <w:rPr>
          <w:spacing w:val="7"/>
        </w:rPr>
        <w:t xml:space="preserve"> </w:t>
      </w:r>
      <w:r w:rsidRPr="00AE62BA">
        <w:t>сл.</w:t>
      </w:r>
      <w:r w:rsidRPr="00AE62BA">
        <w:rPr>
          <w:spacing w:val="5"/>
        </w:rPr>
        <w:t xml:space="preserve"> </w:t>
      </w:r>
      <w:r w:rsidRPr="00AE62BA">
        <w:t>н.</w:t>
      </w:r>
      <w:r w:rsidRPr="00AE62BA">
        <w:rPr>
          <w:spacing w:val="7"/>
        </w:rPr>
        <w:t xml:space="preserve"> </w:t>
      </w:r>
      <w:r w:rsidRPr="00AE62BA">
        <w:t>найденовой;</w:t>
      </w:r>
      <w:r w:rsidRPr="00AE62BA">
        <w:rPr>
          <w:spacing w:val="7"/>
        </w:rPr>
        <w:t xml:space="preserve"> </w:t>
      </w:r>
      <w:r w:rsidRPr="00AE62BA">
        <w:t>«Ладушки»,</w:t>
      </w:r>
      <w:r w:rsidRPr="00AE62BA">
        <w:rPr>
          <w:spacing w:val="7"/>
        </w:rPr>
        <w:t xml:space="preserve"> </w:t>
      </w:r>
      <w:r w:rsidRPr="00AE62BA">
        <w:t>рус.</w:t>
      </w:r>
      <w:r w:rsidRPr="00AE62BA">
        <w:rPr>
          <w:spacing w:val="4"/>
        </w:rPr>
        <w:t xml:space="preserve"> </w:t>
      </w:r>
      <w:r w:rsidRPr="00AE62BA">
        <w:t>нар.</w:t>
      </w:r>
      <w:r w:rsidRPr="00AE62BA">
        <w:rPr>
          <w:spacing w:val="7"/>
        </w:rPr>
        <w:t xml:space="preserve"> </w:t>
      </w:r>
      <w:r w:rsidRPr="00AE62BA">
        <w:t>мелодия;</w:t>
      </w:r>
    </w:p>
    <w:p w:rsidR="00642ECE" w:rsidRPr="00AE62BA" w:rsidRDefault="00642ECE" w:rsidP="00183B91">
      <w:pPr>
        <w:pStyle w:val="a7"/>
        <w:ind w:left="0" w:firstLine="709"/>
      </w:pPr>
      <w:r w:rsidRPr="00AE62BA">
        <w:t>«Птичка»,</w:t>
      </w:r>
      <w:r w:rsidRPr="00AE62BA">
        <w:rPr>
          <w:spacing w:val="1"/>
        </w:rPr>
        <w:t xml:space="preserve"> </w:t>
      </w:r>
      <w:r w:rsidRPr="00AE62BA">
        <w:t>муз.</w:t>
      </w:r>
      <w:r w:rsidRPr="00AE62BA">
        <w:rPr>
          <w:spacing w:val="1"/>
        </w:rPr>
        <w:t xml:space="preserve"> </w:t>
      </w:r>
      <w:r w:rsidRPr="00AE62BA">
        <w:t>М.</w:t>
      </w:r>
      <w:r w:rsidRPr="00AE62BA">
        <w:rPr>
          <w:spacing w:val="1"/>
        </w:rPr>
        <w:t xml:space="preserve"> </w:t>
      </w:r>
      <w:r w:rsidRPr="00AE62BA">
        <w:t>Раухвергера,</w:t>
      </w:r>
      <w:r w:rsidRPr="00AE62BA">
        <w:rPr>
          <w:spacing w:val="1"/>
        </w:rPr>
        <w:t xml:space="preserve"> </w:t>
      </w:r>
      <w:r w:rsidRPr="00AE62BA">
        <w:t>сл.</w:t>
      </w:r>
      <w:r w:rsidRPr="00AE62BA">
        <w:rPr>
          <w:spacing w:val="1"/>
        </w:rPr>
        <w:t xml:space="preserve"> </w:t>
      </w:r>
      <w:r w:rsidRPr="00AE62BA">
        <w:t>а.</w:t>
      </w:r>
      <w:r w:rsidRPr="00AE62BA">
        <w:rPr>
          <w:spacing w:val="1"/>
        </w:rPr>
        <w:t xml:space="preserve"> </w:t>
      </w:r>
      <w:r w:rsidRPr="00AE62BA">
        <w:t>Барто;</w:t>
      </w:r>
      <w:r w:rsidRPr="00AE62BA">
        <w:rPr>
          <w:spacing w:val="1"/>
        </w:rPr>
        <w:t xml:space="preserve"> </w:t>
      </w:r>
      <w:r w:rsidRPr="00AE62BA">
        <w:t>«Собачка»,</w:t>
      </w:r>
      <w:r w:rsidRPr="00AE62BA">
        <w:rPr>
          <w:spacing w:val="1"/>
        </w:rPr>
        <w:t xml:space="preserve"> </w:t>
      </w:r>
      <w:r w:rsidRPr="00AE62BA">
        <w:t>муз.</w:t>
      </w:r>
      <w:r w:rsidRPr="00AE62BA">
        <w:rPr>
          <w:spacing w:val="1"/>
        </w:rPr>
        <w:t xml:space="preserve"> </w:t>
      </w:r>
      <w:r w:rsidRPr="00AE62BA">
        <w:t>М.</w:t>
      </w:r>
      <w:r w:rsidRPr="00AE62BA">
        <w:rPr>
          <w:spacing w:val="1"/>
        </w:rPr>
        <w:t xml:space="preserve"> </w:t>
      </w:r>
      <w:r w:rsidRPr="00AE62BA">
        <w:t>Раухвергера,</w:t>
      </w:r>
      <w:r w:rsidRPr="00AE62BA">
        <w:rPr>
          <w:spacing w:val="1"/>
        </w:rPr>
        <w:t xml:space="preserve"> </w:t>
      </w:r>
      <w:r w:rsidRPr="00AE62BA">
        <w:t>сл.</w:t>
      </w:r>
      <w:r w:rsidRPr="00AE62BA">
        <w:rPr>
          <w:spacing w:val="1"/>
        </w:rPr>
        <w:t xml:space="preserve"> </w:t>
      </w:r>
      <w:r w:rsidRPr="00AE62BA">
        <w:t>Н.</w:t>
      </w:r>
      <w:r w:rsidRPr="00AE62BA">
        <w:rPr>
          <w:spacing w:val="1"/>
        </w:rPr>
        <w:t xml:space="preserve"> </w:t>
      </w:r>
      <w:r w:rsidRPr="00AE62BA">
        <w:t>Комиссаровой;</w:t>
      </w:r>
      <w:r w:rsidRPr="00AE62BA">
        <w:rPr>
          <w:spacing w:val="1"/>
        </w:rPr>
        <w:t xml:space="preserve"> </w:t>
      </w:r>
      <w:r w:rsidRPr="00AE62BA">
        <w:t>«цыплята»,</w:t>
      </w:r>
      <w:r w:rsidRPr="00AE62BA">
        <w:rPr>
          <w:spacing w:val="1"/>
        </w:rPr>
        <w:t xml:space="preserve"> </w:t>
      </w:r>
      <w:r w:rsidRPr="00AE62BA">
        <w:t>муз.</w:t>
      </w:r>
      <w:r w:rsidRPr="00AE62BA">
        <w:rPr>
          <w:spacing w:val="1"/>
        </w:rPr>
        <w:t xml:space="preserve"> </w:t>
      </w:r>
      <w:r w:rsidRPr="00AE62BA">
        <w:t>а.</w:t>
      </w:r>
      <w:r w:rsidRPr="00AE62BA">
        <w:rPr>
          <w:spacing w:val="1"/>
        </w:rPr>
        <w:t xml:space="preserve"> </w:t>
      </w:r>
      <w:r w:rsidRPr="00AE62BA">
        <w:t>Филиппенко,</w:t>
      </w:r>
      <w:r w:rsidRPr="00AE62BA">
        <w:rPr>
          <w:spacing w:val="1"/>
        </w:rPr>
        <w:t xml:space="preserve"> </w:t>
      </w:r>
      <w:r w:rsidRPr="00AE62BA">
        <w:t>сл.</w:t>
      </w:r>
      <w:r w:rsidRPr="00AE62BA">
        <w:rPr>
          <w:spacing w:val="1"/>
        </w:rPr>
        <w:t xml:space="preserve"> </w:t>
      </w:r>
      <w:r w:rsidRPr="00AE62BA">
        <w:t>Т.</w:t>
      </w:r>
      <w:r w:rsidRPr="00AE62BA">
        <w:rPr>
          <w:spacing w:val="1"/>
        </w:rPr>
        <w:t xml:space="preserve"> </w:t>
      </w:r>
      <w:r w:rsidRPr="00AE62BA">
        <w:t>волгиной;</w:t>
      </w:r>
      <w:r w:rsidRPr="00AE62BA">
        <w:rPr>
          <w:spacing w:val="1"/>
        </w:rPr>
        <w:t xml:space="preserve"> </w:t>
      </w:r>
      <w:r w:rsidRPr="00AE62BA">
        <w:t>«Колокольчик»,</w:t>
      </w:r>
      <w:r w:rsidRPr="00AE62BA">
        <w:rPr>
          <w:spacing w:val="60"/>
        </w:rPr>
        <w:t xml:space="preserve"> </w:t>
      </w:r>
      <w:r w:rsidRPr="00AE62BA">
        <w:t>муз.</w:t>
      </w:r>
      <w:r w:rsidRPr="00AE62BA">
        <w:rPr>
          <w:spacing w:val="60"/>
        </w:rPr>
        <w:t xml:space="preserve"> </w:t>
      </w:r>
      <w:r w:rsidRPr="00AE62BA">
        <w:t>и.</w:t>
      </w:r>
      <w:r w:rsidRPr="00AE62BA">
        <w:rPr>
          <w:spacing w:val="1"/>
        </w:rPr>
        <w:t xml:space="preserve"> </w:t>
      </w:r>
      <w:r w:rsidRPr="00AE62BA">
        <w:t>арсеева, сл. и. Черницкой; «Кто нас крепко любит?», муз. и сл. и. арсеева; «Лошадка», муз. и.</w:t>
      </w:r>
      <w:r w:rsidRPr="00AE62BA">
        <w:rPr>
          <w:spacing w:val="1"/>
        </w:rPr>
        <w:t xml:space="preserve"> </w:t>
      </w:r>
      <w:r w:rsidRPr="00AE62BA">
        <w:t>арсеева,</w:t>
      </w:r>
      <w:r w:rsidRPr="00AE62BA">
        <w:rPr>
          <w:spacing w:val="1"/>
        </w:rPr>
        <w:t xml:space="preserve"> </w:t>
      </w:r>
      <w:r w:rsidRPr="00AE62BA">
        <w:t>сл.</w:t>
      </w:r>
      <w:r w:rsidRPr="00AE62BA">
        <w:rPr>
          <w:spacing w:val="-1"/>
        </w:rPr>
        <w:t xml:space="preserve"> </w:t>
      </w:r>
      <w:r w:rsidRPr="00AE62BA">
        <w:t>в.</w:t>
      </w:r>
      <w:r w:rsidRPr="00AE62BA">
        <w:rPr>
          <w:spacing w:val="-1"/>
        </w:rPr>
        <w:t xml:space="preserve"> </w:t>
      </w:r>
      <w:r w:rsidRPr="00AE62BA">
        <w:t>Татаринова;</w:t>
      </w:r>
      <w:r w:rsidRPr="00AE62BA">
        <w:rPr>
          <w:spacing w:val="-1"/>
        </w:rPr>
        <w:t xml:space="preserve"> </w:t>
      </w:r>
      <w:r w:rsidRPr="00AE62BA">
        <w:t>«Кря-кря», муз. и.</w:t>
      </w:r>
      <w:r w:rsidRPr="00AE62BA">
        <w:rPr>
          <w:spacing w:val="-1"/>
        </w:rPr>
        <w:t xml:space="preserve"> </w:t>
      </w:r>
      <w:r w:rsidRPr="00AE62BA">
        <w:t>арсеева, сл.</w:t>
      </w:r>
      <w:r w:rsidRPr="00AE62BA">
        <w:rPr>
          <w:spacing w:val="1"/>
        </w:rPr>
        <w:t xml:space="preserve"> </w:t>
      </w:r>
      <w:r w:rsidRPr="00AE62BA">
        <w:t>Н.</w:t>
      </w:r>
      <w:r w:rsidRPr="00AE62BA">
        <w:rPr>
          <w:spacing w:val="-1"/>
        </w:rPr>
        <w:t xml:space="preserve"> </w:t>
      </w:r>
      <w:r w:rsidRPr="00AE62BA">
        <w:t>Чечериной.</w:t>
      </w:r>
    </w:p>
    <w:p w:rsidR="00642ECE" w:rsidRPr="00AE62BA" w:rsidRDefault="00642ECE" w:rsidP="00183B91">
      <w:pPr>
        <w:pStyle w:val="a7"/>
        <w:ind w:left="0" w:firstLine="709"/>
      </w:pPr>
      <w:r w:rsidRPr="00AE62BA">
        <w:t>Музыкально-ритмические</w:t>
      </w:r>
      <w:r w:rsidRPr="00AE62BA">
        <w:rPr>
          <w:spacing w:val="-5"/>
        </w:rPr>
        <w:t xml:space="preserve"> </w:t>
      </w:r>
      <w:r w:rsidRPr="00AE62BA">
        <w:t>движения</w:t>
      </w:r>
    </w:p>
    <w:p w:rsidR="00642ECE" w:rsidRPr="00AE62BA" w:rsidRDefault="00642ECE" w:rsidP="00183B91">
      <w:pPr>
        <w:pStyle w:val="a7"/>
        <w:ind w:left="0" w:firstLine="709"/>
      </w:pPr>
      <w:r w:rsidRPr="00AE62BA">
        <w:t>Произведения. «Дождик», муз. и сл. Е. Макшанцевой; «Козлятки», укр. нар. мелодия, сл. Е.</w:t>
      </w:r>
      <w:r w:rsidRPr="00AE62BA">
        <w:rPr>
          <w:spacing w:val="1"/>
        </w:rPr>
        <w:t xml:space="preserve"> </w:t>
      </w:r>
      <w:r w:rsidRPr="00AE62BA">
        <w:t>Макшанцевой; «Бубен», рус. нар. мелодия, сл. Е. Макшанцевой; «воро-бушки», «Погремушка,</w:t>
      </w:r>
      <w:r w:rsidRPr="00AE62BA">
        <w:rPr>
          <w:spacing w:val="1"/>
        </w:rPr>
        <w:t xml:space="preserve"> </w:t>
      </w:r>
      <w:r w:rsidRPr="00AE62BA">
        <w:t>попляши»,</w:t>
      </w:r>
      <w:r w:rsidRPr="00AE62BA">
        <w:rPr>
          <w:spacing w:val="6"/>
        </w:rPr>
        <w:t xml:space="preserve"> </w:t>
      </w:r>
      <w:r w:rsidRPr="00AE62BA">
        <w:t>«Колокольчик»,</w:t>
      </w:r>
      <w:r w:rsidRPr="00AE62BA">
        <w:rPr>
          <w:spacing w:val="6"/>
        </w:rPr>
        <w:t xml:space="preserve"> </w:t>
      </w:r>
      <w:r w:rsidRPr="00AE62BA">
        <w:t>«Погуляем»,</w:t>
      </w:r>
      <w:r w:rsidRPr="00AE62BA">
        <w:rPr>
          <w:spacing w:val="7"/>
        </w:rPr>
        <w:t xml:space="preserve"> </w:t>
      </w:r>
      <w:r w:rsidRPr="00AE62BA">
        <w:t>муз.</w:t>
      </w:r>
      <w:r w:rsidRPr="00AE62BA">
        <w:rPr>
          <w:spacing w:val="3"/>
        </w:rPr>
        <w:t xml:space="preserve"> </w:t>
      </w:r>
      <w:r w:rsidRPr="00AE62BA">
        <w:t>и.</w:t>
      </w:r>
      <w:r w:rsidRPr="00AE62BA">
        <w:rPr>
          <w:spacing w:val="7"/>
        </w:rPr>
        <w:t xml:space="preserve"> </w:t>
      </w:r>
      <w:r w:rsidRPr="00AE62BA">
        <w:t>арсеева,</w:t>
      </w:r>
      <w:r w:rsidRPr="00AE62BA">
        <w:rPr>
          <w:spacing w:val="6"/>
        </w:rPr>
        <w:t xml:space="preserve"> </w:t>
      </w:r>
      <w:r w:rsidRPr="00AE62BA">
        <w:t>сл.</w:t>
      </w:r>
      <w:r w:rsidRPr="00AE62BA">
        <w:rPr>
          <w:spacing w:val="6"/>
        </w:rPr>
        <w:t xml:space="preserve"> </w:t>
      </w:r>
      <w:r w:rsidRPr="00AE62BA">
        <w:t>и.</w:t>
      </w:r>
      <w:r w:rsidRPr="00AE62BA">
        <w:rPr>
          <w:spacing w:val="7"/>
        </w:rPr>
        <w:t xml:space="preserve"> </w:t>
      </w:r>
      <w:r w:rsidRPr="00AE62BA">
        <w:t>Черницкой;</w:t>
      </w:r>
      <w:r w:rsidRPr="00AE62BA">
        <w:rPr>
          <w:spacing w:val="6"/>
        </w:rPr>
        <w:t xml:space="preserve"> </w:t>
      </w:r>
      <w:r w:rsidRPr="00AE62BA">
        <w:t>«вот</w:t>
      </w:r>
      <w:r w:rsidRPr="00AE62BA">
        <w:rPr>
          <w:spacing w:val="5"/>
        </w:rPr>
        <w:t xml:space="preserve"> </w:t>
      </w:r>
      <w:r w:rsidRPr="00AE62BA">
        <w:t>как</w:t>
      </w:r>
      <w:r w:rsidRPr="00AE62BA">
        <w:rPr>
          <w:spacing w:val="7"/>
        </w:rPr>
        <w:t xml:space="preserve"> </w:t>
      </w:r>
      <w:r w:rsidRPr="00AE62BA">
        <w:t>мы</w:t>
      </w:r>
      <w:r w:rsidRPr="00AE62BA">
        <w:rPr>
          <w:spacing w:val="6"/>
        </w:rPr>
        <w:t xml:space="preserve"> </w:t>
      </w:r>
      <w:r w:rsidRPr="00AE62BA">
        <w:t>умеем»,</w:t>
      </w:r>
    </w:p>
    <w:p w:rsidR="00642ECE" w:rsidRPr="00AE62BA" w:rsidRDefault="00642ECE" w:rsidP="00183B91">
      <w:pPr>
        <w:pStyle w:val="a7"/>
        <w:ind w:left="0" w:firstLine="709"/>
      </w:pPr>
      <w:r w:rsidRPr="00AE62BA">
        <w:t>«Марш и бег», муз. Е. Тиличеевой, сл. Н. Френкель; «Гопачок», укр. нар. мелодия, обраб. М.</w:t>
      </w:r>
      <w:r w:rsidRPr="00AE62BA">
        <w:rPr>
          <w:spacing w:val="1"/>
        </w:rPr>
        <w:t xml:space="preserve"> </w:t>
      </w:r>
      <w:r w:rsidRPr="00AE62BA">
        <w:t>Раухвергера; «Догонялки», муз. н. александровой, сл. Т. Бабаджан; «из-под дуба», рус. нар.</w:t>
      </w:r>
      <w:r w:rsidRPr="00AE62BA">
        <w:rPr>
          <w:spacing w:val="1"/>
        </w:rPr>
        <w:t xml:space="preserve"> </w:t>
      </w:r>
      <w:r w:rsidRPr="00AE62BA">
        <w:t>плясовая</w:t>
      </w:r>
      <w:r w:rsidRPr="00AE62BA">
        <w:rPr>
          <w:spacing w:val="21"/>
        </w:rPr>
        <w:t xml:space="preserve"> </w:t>
      </w:r>
      <w:r w:rsidRPr="00AE62BA">
        <w:t>мело-дия;</w:t>
      </w:r>
      <w:r w:rsidRPr="00AE62BA">
        <w:rPr>
          <w:spacing w:val="23"/>
        </w:rPr>
        <w:t xml:space="preserve"> </w:t>
      </w:r>
      <w:r w:rsidRPr="00AE62BA">
        <w:t>«Кошечка»</w:t>
      </w:r>
      <w:r w:rsidRPr="00AE62BA">
        <w:rPr>
          <w:spacing w:val="21"/>
        </w:rPr>
        <w:t xml:space="preserve"> </w:t>
      </w:r>
      <w:r w:rsidRPr="00AE62BA">
        <w:t>(к</w:t>
      </w:r>
      <w:r w:rsidRPr="00AE62BA">
        <w:rPr>
          <w:spacing w:val="23"/>
        </w:rPr>
        <w:t xml:space="preserve"> </w:t>
      </w:r>
      <w:r w:rsidRPr="00AE62BA">
        <w:t>игре</w:t>
      </w:r>
      <w:r w:rsidRPr="00AE62BA">
        <w:rPr>
          <w:spacing w:val="21"/>
        </w:rPr>
        <w:t xml:space="preserve"> </w:t>
      </w:r>
      <w:r w:rsidRPr="00AE62BA">
        <w:t>«Кошка</w:t>
      </w:r>
      <w:r w:rsidRPr="00AE62BA">
        <w:rPr>
          <w:spacing w:val="20"/>
        </w:rPr>
        <w:t xml:space="preserve"> </w:t>
      </w:r>
      <w:r w:rsidRPr="00AE62BA">
        <w:t>и</w:t>
      </w:r>
      <w:r w:rsidRPr="00AE62BA">
        <w:rPr>
          <w:spacing w:val="23"/>
        </w:rPr>
        <w:t xml:space="preserve"> </w:t>
      </w:r>
      <w:r w:rsidRPr="00AE62BA">
        <w:t>котята»),</w:t>
      </w:r>
      <w:r w:rsidRPr="00AE62BA">
        <w:rPr>
          <w:spacing w:val="21"/>
        </w:rPr>
        <w:t xml:space="preserve"> </w:t>
      </w:r>
      <w:r w:rsidRPr="00AE62BA">
        <w:t>муз.</w:t>
      </w:r>
      <w:r w:rsidRPr="00AE62BA">
        <w:rPr>
          <w:spacing w:val="22"/>
        </w:rPr>
        <w:t xml:space="preserve"> </w:t>
      </w:r>
      <w:r w:rsidRPr="00AE62BA">
        <w:t>в.</w:t>
      </w:r>
      <w:r w:rsidRPr="00AE62BA">
        <w:rPr>
          <w:spacing w:val="22"/>
        </w:rPr>
        <w:t xml:space="preserve"> </w:t>
      </w:r>
      <w:r w:rsidRPr="00AE62BA">
        <w:t>витлина,</w:t>
      </w:r>
      <w:r w:rsidRPr="00AE62BA">
        <w:rPr>
          <w:spacing w:val="21"/>
        </w:rPr>
        <w:t xml:space="preserve"> </w:t>
      </w:r>
      <w:r w:rsidRPr="00AE62BA">
        <w:t>сл.</w:t>
      </w:r>
      <w:r w:rsidRPr="00AE62BA">
        <w:rPr>
          <w:spacing w:val="22"/>
        </w:rPr>
        <w:t xml:space="preserve"> </w:t>
      </w:r>
      <w:r w:rsidRPr="00AE62BA">
        <w:t>н.</w:t>
      </w:r>
      <w:r w:rsidRPr="00AE62BA">
        <w:rPr>
          <w:spacing w:val="22"/>
        </w:rPr>
        <w:t xml:space="preserve"> </w:t>
      </w:r>
      <w:r w:rsidRPr="00AE62BA">
        <w:t>найденовой;</w:t>
      </w:r>
    </w:p>
    <w:p w:rsidR="00642ECE" w:rsidRPr="00AE62BA" w:rsidRDefault="00642ECE" w:rsidP="00183B91">
      <w:pPr>
        <w:pStyle w:val="a7"/>
        <w:ind w:left="0" w:firstLine="709"/>
      </w:pPr>
      <w:r w:rsidRPr="00AE62BA">
        <w:t>«Микита»,</w:t>
      </w:r>
      <w:r w:rsidRPr="00AE62BA">
        <w:rPr>
          <w:spacing w:val="1"/>
        </w:rPr>
        <w:t xml:space="preserve"> </w:t>
      </w:r>
      <w:r w:rsidRPr="00AE62BA">
        <w:t>белорус.</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обраб.</w:t>
      </w:r>
      <w:r w:rsidRPr="00AE62BA">
        <w:rPr>
          <w:spacing w:val="1"/>
        </w:rPr>
        <w:t xml:space="preserve"> </w:t>
      </w:r>
      <w:r w:rsidRPr="00AE62BA">
        <w:t>С.</w:t>
      </w:r>
      <w:r w:rsidRPr="00AE62BA">
        <w:rPr>
          <w:spacing w:val="1"/>
        </w:rPr>
        <w:t xml:space="preserve"> </w:t>
      </w:r>
      <w:r w:rsidRPr="00AE62BA">
        <w:t>Полонского;</w:t>
      </w:r>
      <w:r w:rsidRPr="00AE62BA">
        <w:rPr>
          <w:spacing w:val="1"/>
        </w:rPr>
        <w:t xml:space="preserve"> </w:t>
      </w:r>
      <w:r w:rsidRPr="00AE62BA">
        <w:t>«Пляска</w:t>
      </w:r>
      <w:r w:rsidRPr="00AE62BA">
        <w:rPr>
          <w:spacing w:val="1"/>
        </w:rPr>
        <w:t xml:space="preserve"> </w:t>
      </w:r>
      <w:r w:rsidRPr="00AE62BA">
        <w:t>с</w:t>
      </w:r>
      <w:r w:rsidRPr="00AE62BA">
        <w:rPr>
          <w:spacing w:val="1"/>
        </w:rPr>
        <w:t xml:space="preserve"> </w:t>
      </w:r>
      <w:r w:rsidRPr="00AE62BA">
        <w:t>платочком»,</w:t>
      </w:r>
      <w:r w:rsidRPr="00AE62BA">
        <w:rPr>
          <w:spacing w:val="1"/>
        </w:rPr>
        <w:t xml:space="preserve"> </w:t>
      </w:r>
      <w:r w:rsidRPr="00AE62BA">
        <w:t>муз.</w:t>
      </w:r>
      <w:r w:rsidRPr="00AE62BA">
        <w:rPr>
          <w:spacing w:val="1"/>
        </w:rPr>
        <w:t xml:space="preserve"> </w:t>
      </w:r>
      <w:r w:rsidRPr="00AE62BA">
        <w:t>Е.</w:t>
      </w:r>
      <w:r w:rsidRPr="00AE62BA">
        <w:rPr>
          <w:spacing w:val="1"/>
        </w:rPr>
        <w:t xml:space="preserve"> </w:t>
      </w:r>
      <w:r w:rsidRPr="00AE62BA">
        <w:t>Тиличеевой, сл. и. Грантовской; «Полянка», рус. нар. мелодия, обраб.</w:t>
      </w:r>
      <w:r w:rsidRPr="00AE62BA">
        <w:rPr>
          <w:spacing w:val="1"/>
        </w:rPr>
        <w:t xml:space="preserve"> </w:t>
      </w:r>
      <w:r w:rsidRPr="00AE62BA">
        <w:t>Г. Фрида; «Птички»</w:t>
      </w:r>
      <w:r w:rsidRPr="00AE62BA">
        <w:rPr>
          <w:spacing w:val="1"/>
        </w:rPr>
        <w:t xml:space="preserve"> </w:t>
      </w:r>
      <w:r w:rsidRPr="00AE62BA">
        <w:t>(вступление), муз. Г. Фрида; «Стуколка», укр. нар. мелодия; «Утро», муз. Г. Гриневича, сл. С.</w:t>
      </w:r>
      <w:r w:rsidRPr="00AE62BA">
        <w:rPr>
          <w:spacing w:val="1"/>
        </w:rPr>
        <w:t xml:space="preserve"> </w:t>
      </w:r>
      <w:r w:rsidRPr="00AE62BA">
        <w:t>Прокофьевой; «юрочка», белорус. нар. плясовая мелодия, обраб. ан. александрова; «Пляска с</w:t>
      </w:r>
      <w:r w:rsidRPr="00AE62BA">
        <w:rPr>
          <w:spacing w:val="1"/>
        </w:rPr>
        <w:t xml:space="preserve"> </w:t>
      </w:r>
      <w:r w:rsidRPr="00AE62BA">
        <w:t>куклами», «Пляска с платочками», нем. плясовые и нар. мелодии, сл. а. ануфриевой; «ай-да»,</w:t>
      </w:r>
      <w:r w:rsidRPr="00AE62BA">
        <w:rPr>
          <w:spacing w:val="1"/>
        </w:rPr>
        <w:t xml:space="preserve"> </w:t>
      </w:r>
      <w:r w:rsidRPr="00AE62BA">
        <w:t>муз. в. верховинца; «Где ты, зайка?», рус.</w:t>
      </w:r>
      <w:r w:rsidRPr="00AE62BA">
        <w:rPr>
          <w:spacing w:val="1"/>
        </w:rPr>
        <w:t xml:space="preserve"> </w:t>
      </w:r>
      <w:r w:rsidRPr="00AE62BA">
        <w:t>нар. мелодия, обраб.</w:t>
      </w:r>
      <w:r w:rsidRPr="00AE62BA">
        <w:rPr>
          <w:spacing w:val="1"/>
        </w:rPr>
        <w:t xml:space="preserve"> </w:t>
      </w:r>
      <w:r w:rsidRPr="00AE62BA">
        <w:t>Е. Тиличеевой.</w:t>
      </w:r>
      <w:r w:rsidRPr="00AE62BA">
        <w:rPr>
          <w:spacing w:val="1"/>
        </w:rPr>
        <w:t xml:space="preserve"> </w:t>
      </w:r>
      <w:r w:rsidRPr="00AE62BA">
        <w:t>рассказы с</w:t>
      </w:r>
      <w:r w:rsidRPr="00AE62BA">
        <w:rPr>
          <w:spacing w:val="1"/>
        </w:rPr>
        <w:t xml:space="preserve"> </w:t>
      </w:r>
      <w:r w:rsidRPr="00AE62BA">
        <w:t>музыкальными иллюстрациями. «Птички», муз. Г. Фрида; «Праздничная прогулка», муз. Ан.</w:t>
      </w:r>
      <w:r w:rsidRPr="00AE62BA">
        <w:rPr>
          <w:spacing w:val="1"/>
        </w:rPr>
        <w:t xml:space="preserve"> </w:t>
      </w:r>
      <w:r w:rsidRPr="00AE62BA">
        <w:t>Александрова. игры с пением. «игра с мишкой», муз. Г. Финаровского; «Кошка», муз. Ан.</w:t>
      </w:r>
      <w:r w:rsidRPr="00AE62BA">
        <w:rPr>
          <w:spacing w:val="1"/>
        </w:rPr>
        <w:t xml:space="preserve"> </w:t>
      </w:r>
      <w:r w:rsidRPr="00AE62BA">
        <w:t>Александрова,</w:t>
      </w:r>
      <w:r w:rsidRPr="00AE62BA">
        <w:rPr>
          <w:spacing w:val="-1"/>
        </w:rPr>
        <w:t xml:space="preserve"> </w:t>
      </w:r>
      <w:r w:rsidRPr="00AE62BA">
        <w:t>сл.</w:t>
      </w:r>
      <w:r w:rsidRPr="00AE62BA">
        <w:rPr>
          <w:spacing w:val="-1"/>
        </w:rPr>
        <w:t xml:space="preserve"> </w:t>
      </w:r>
      <w:r w:rsidRPr="00AE62BA">
        <w:t>н. Френкель; «Кто</w:t>
      </w:r>
      <w:r w:rsidRPr="00AE62BA">
        <w:rPr>
          <w:spacing w:val="-1"/>
        </w:rPr>
        <w:t xml:space="preserve"> </w:t>
      </w:r>
      <w:r w:rsidRPr="00AE62BA">
        <w:t>у</w:t>
      </w:r>
      <w:r w:rsidRPr="00AE62BA">
        <w:rPr>
          <w:spacing w:val="-2"/>
        </w:rPr>
        <w:t xml:space="preserve"> </w:t>
      </w:r>
      <w:r w:rsidRPr="00AE62BA">
        <w:t>нас</w:t>
      </w:r>
      <w:r w:rsidRPr="00AE62BA">
        <w:rPr>
          <w:spacing w:val="-1"/>
        </w:rPr>
        <w:t xml:space="preserve"> </w:t>
      </w:r>
      <w:r w:rsidRPr="00AE62BA">
        <w:t>хороший?», рус.</w:t>
      </w:r>
      <w:r w:rsidRPr="00AE62BA">
        <w:rPr>
          <w:spacing w:val="-1"/>
        </w:rPr>
        <w:t xml:space="preserve"> </w:t>
      </w:r>
      <w:r w:rsidRPr="00AE62BA">
        <w:t>нар. песня.</w:t>
      </w:r>
    </w:p>
    <w:p w:rsidR="00642ECE" w:rsidRPr="00AE62BA" w:rsidRDefault="00642ECE" w:rsidP="00183B91">
      <w:pPr>
        <w:pStyle w:val="a7"/>
        <w:ind w:left="0" w:firstLine="709"/>
      </w:pPr>
      <w:r w:rsidRPr="00AE62BA">
        <w:rPr>
          <w:u w:val="single"/>
        </w:rPr>
        <w:t>Музыкальные забавы.</w:t>
      </w:r>
      <w:r w:rsidRPr="00AE62BA">
        <w:rPr>
          <w:spacing w:val="1"/>
        </w:rPr>
        <w:t xml:space="preserve"> </w:t>
      </w:r>
      <w:r w:rsidRPr="00AE62BA">
        <w:t>«Из-за леса,</w:t>
      </w:r>
      <w:r w:rsidRPr="00AE62BA">
        <w:rPr>
          <w:spacing w:val="1"/>
        </w:rPr>
        <w:t xml:space="preserve"> </w:t>
      </w:r>
      <w:r w:rsidRPr="00AE62BA">
        <w:t>из-за гор», Т. Казакова;</w:t>
      </w:r>
      <w:r w:rsidRPr="00AE62BA">
        <w:rPr>
          <w:spacing w:val="60"/>
        </w:rPr>
        <w:t xml:space="preserve"> </w:t>
      </w:r>
      <w:r w:rsidRPr="00AE62BA">
        <w:t>«Лягушка», рус. нар. песня, обраб.</w:t>
      </w:r>
      <w:r w:rsidRPr="00AE62BA">
        <w:rPr>
          <w:spacing w:val="1"/>
        </w:rPr>
        <w:t xml:space="preserve"> </w:t>
      </w:r>
      <w:r w:rsidRPr="00AE62BA">
        <w:t>ю.</w:t>
      </w:r>
      <w:r w:rsidRPr="00AE62BA">
        <w:rPr>
          <w:spacing w:val="-1"/>
        </w:rPr>
        <w:t xml:space="preserve"> </w:t>
      </w:r>
      <w:r w:rsidRPr="00AE62BA">
        <w:t>Слонова; «Котик</w:t>
      </w:r>
      <w:r w:rsidRPr="00AE62BA">
        <w:rPr>
          <w:spacing w:val="-2"/>
        </w:rPr>
        <w:t xml:space="preserve"> </w:t>
      </w:r>
      <w:r w:rsidRPr="00AE62BA">
        <w:t>и козлик», муз. ц. Кюи.</w:t>
      </w:r>
    </w:p>
    <w:p w:rsidR="00642ECE" w:rsidRPr="00AE62BA" w:rsidRDefault="00642ECE" w:rsidP="0045520E">
      <w:pPr>
        <w:ind w:firstLine="709"/>
        <w:rPr>
          <w:b/>
          <w:sz w:val="24"/>
          <w:szCs w:val="24"/>
        </w:rPr>
      </w:pPr>
      <w:bookmarkStart w:id="66" w:name="_Toc120970077"/>
      <w:r w:rsidRPr="00AE62BA">
        <w:rPr>
          <w:b/>
          <w:sz w:val="24"/>
          <w:szCs w:val="24"/>
        </w:rPr>
        <w:t>Национально</w:t>
      </w:r>
      <w:r w:rsidRPr="00AE62BA">
        <w:rPr>
          <w:b/>
          <w:spacing w:val="-1"/>
          <w:sz w:val="24"/>
          <w:szCs w:val="24"/>
        </w:rPr>
        <w:t xml:space="preserve"> </w:t>
      </w:r>
      <w:r w:rsidRPr="00AE62BA">
        <w:rPr>
          <w:b/>
          <w:sz w:val="24"/>
          <w:szCs w:val="24"/>
        </w:rPr>
        <w:t>–</w:t>
      </w:r>
      <w:r w:rsidRPr="00AE62BA">
        <w:rPr>
          <w:b/>
          <w:spacing w:val="-2"/>
          <w:sz w:val="24"/>
          <w:szCs w:val="24"/>
        </w:rPr>
        <w:t xml:space="preserve"> </w:t>
      </w:r>
      <w:r w:rsidRPr="00AE62BA">
        <w:rPr>
          <w:b/>
          <w:sz w:val="24"/>
          <w:szCs w:val="24"/>
        </w:rPr>
        <w:t>региональный</w:t>
      </w:r>
      <w:r w:rsidRPr="00AE62BA">
        <w:rPr>
          <w:b/>
          <w:spacing w:val="-2"/>
          <w:sz w:val="24"/>
          <w:szCs w:val="24"/>
        </w:rPr>
        <w:t xml:space="preserve"> </w:t>
      </w:r>
      <w:r w:rsidRPr="00AE62BA">
        <w:rPr>
          <w:b/>
          <w:sz w:val="24"/>
          <w:szCs w:val="24"/>
        </w:rPr>
        <w:t>компонент</w:t>
      </w:r>
      <w:bookmarkEnd w:id="66"/>
    </w:p>
    <w:p w:rsidR="005E666A" w:rsidRPr="00AE62BA" w:rsidRDefault="00642ECE" w:rsidP="00183B91">
      <w:pPr>
        <w:pStyle w:val="a7"/>
        <w:ind w:left="0" w:firstLine="709"/>
      </w:pPr>
      <w:r w:rsidRPr="00AE62BA">
        <w:rPr>
          <w:u w:val="single"/>
        </w:rPr>
        <w:t>Слушание.</w:t>
      </w:r>
      <w:r w:rsidRPr="00AE62BA">
        <w:t xml:space="preserve">   </w:t>
      </w:r>
      <w:r w:rsidRPr="00AE62BA">
        <w:rPr>
          <w:spacing w:val="58"/>
        </w:rPr>
        <w:t xml:space="preserve"> </w:t>
      </w:r>
      <w:r w:rsidRPr="00AE62BA">
        <w:t>«Берингир</w:t>
      </w:r>
      <w:r w:rsidRPr="00AE62BA">
        <w:rPr>
          <w:spacing w:val="83"/>
        </w:rPr>
        <w:t xml:space="preserve"> </w:t>
      </w:r>
      <w:r w:rsidRPr="00AE62BA">
        <w:t>кус»</w:t>
      </w:r>
      <w:r w:rsidRPr="00AE62BA">
        <w:rPr>
          <w:spacing w:val="106"/>
        </w:rPr>
        <w:t xml:space="preserve"> </w:t>
      </w:r>
      <w:r w:rsidRPr="00AE62BA">
        <w:t>муз.</w:t>
      </w:r>
      <w:r w:rsidRPr="00AE62BA">
        <w:rPr>
          <w:spacing w:val="112"/>
        </w:rPr>
        <w:t xml:space="preserve"> </w:t>
      </w:r>
      <w:r w:rsidRPr="00AE62BA">
        <w:t>Д.</w:t>
      </w:r>
      <w:r w:rsidRPr="00AE62BA">
        <w:rPr>
          <w:spacing w:val="110"/>
        </w:rPr>
        <w:t xml:space="preserve"> </w:t>
      </w:r>
      <w:r w:rsidRPr="00AE62BA">
        <w:t>Шактараа,</w:t>
      </w:r>
      <w:r w:rsidRPr="00AE62BA">
        <w:rPr>
          <w:spacing w:val="111"/>
        </w:rPr>
        <w:t xml:space="preserve"> </w:t>
      </w:r>
      <w:r w:rsidRPr="00AE62BA">
        <w:t>сл.Ш</w:t>
      </w:r>
      <w:r w:rsidRPr="00AE62BA">
        <w:rPr>
          <w:spacing w:val="108"/>
        </w:rPr>
        <w:t xml:space="preserve"> </w:t>
      </w:r>
      <w:r w:rsidRPr="00AE62BA">
        <w:t>Даржая;</w:t>
      </w:r>
      <w:r w:rsidRPr="00AE62BA">
        <w:rPr>
          <w:spacing w:val="108"/>
        </w:rPr>
        <w:t xml:space="preserve"> </w:t>
      </w:r>
      <w:r w:rsidRPr="00AE62BA">
        <w:t>«Бичии</w:t>
      </w:r>
      <w:r w:rsidRPr="00AE62BA">
        <w:rPr>
          <w:spacing w:val="107"/>
        </w:rPr>
        <w:t xml:space="preserve"> </w:t>
      </w:r>
      <w:r w:rsidRPr="00AE62BA">
        <w:t>чолаачы»»,</w:t>
      </w:r>
      <w:r w:rsidRPr="00AE62BA">
        <w:rPr>
          <w:spacing w:val="113"/>
        </w:rPr>
        <w:t xml:space="preserve"> </w:t>
      </w:r>
      <w:r w:rsidRPr="00AE62BA">
        <w:t>муз.</w:t>
      </w:r>
    </w:p>
    <w:p w:rsidR="00642ECE" w:rsidRPr="00AE62BA" w:rsidRDefault="00642ECE" w:rsidP="00183B91">
      <w:pPr>
        <w:pStyle w:val="a7"/>
        <w:ind w:left="0" w:firstLine="709"/>
      </w:pPr>
      <w:r w:rsidRPr="00AE62BA">
        <w:t>Д.Шактара,</w:t>
      </w:r>
      <w:r w:rsidRPr="00AE62BA">
        <w:rPr>
          <w:spacing w:val="1"/>
        </w:rPr>
        <w:t xml:space="preserve"> </w:t>
      </w:r>
      <w:r w:rsidRPr="00AE62BA">
        <w:t>сл.Е.Тановой; «Кулунчак», муз. И. Тюлюша, сл. Ш.Даржая; «Бичии танцы» муз.</w:t>
      </w:r>
      <w:r w:rsidRPr="00AE62BA">
        <w:rPr>
          <w:spacing w:val="1"/>
        </w:rPr>
        <w:t xml:space="preserve"> </w:t>
      </w:r>
      <w:r w:rsidRPr="00AE62BA">
        <w:t>А.Танова.</w:t>
      </w:r>
    </w:p>
    <w:p w:rsidR="00642ECE" w:rsidRPr="00AE62BA" w:rsidRDefault="00642ECE" w:rsidP="00183B91">
      <w:pPr>
        <w:pStyle w:val="a7"/>
        <w:ind w:left="0" w:firstLine="709"/>
      </w:pPr>
      <w:r w:rsidRPr="00AE62BA">
        <w:rPr>
          <w:u w:val="single"/>
        </w:rPr>
        <w:t>Пение</w:t>
      </w:r>
      <w:r w:rsidRPr="00AE62BA">
        <w:rPr>
          <w:b/>
        </w:rPr>
        <w:t xml:space="preserve">.  </w:t>
      </w:r>
      <w:r w:rsidRPr="00AE62BA">
        <w:rPr>
          <w:b/>
          <w:spacing w:val="1"/>
        </w:rPr>
        <w:t xml:space="preserve"> </w:t>
      </w:r>
      <w:r w:rsidRPr="00AE62BA">
        <w:t>«Эникчигеш»</w:t>
      </w:r>
      <w:r w:rsidRPr="00AE62BA">
        <w:rPr>
          <w:spacing w:val="60"/>
        </w:rPr>
        <w:t xml:space="preserve"> </w:t>
      </w:r>
      <w:r w:rsidRPr="00AE62BA">
        <w:t>сл.</w:t>
      </w:r>
      <w:r w:rsidRPr="00AE62BA">
        <w:rPr>
          <w:spacing w:val="60"/>
        </w:rPr>
        <w:t xml:space="preserve"> </w:t>
      </w:r>
      <w:r w:rsidRPr="00AE62BA">
        <w:t>Е.Танова,</w:t>
      </w:r>
      <w:r w:rsidRPr="00AE62BA">
        <w:rPr>
          <w:spacing w:val="60"/>
        </w:rPr>
        <w:t xml:space="preserve"> </w:t>
      </w:r>
      <w:r w:rsidRPr="00AE62BA">
        <w:t>муз.</w:t>
      </w:r>
      <w:r w:rsidRPr="00AE62BA">
        <w:rPr>
          <w:spacing w:val="60"/>
        </w:rPr>
        <w:t xml:space="preserve"> </w:t>
      </w:r>
      <w:r w:rsidRPr="00AE62BA">
        <w:t>А. Тановой;</w:t>
      </w:r>
      <w:r w:rsidRPr="00AE62BA">
        <w:rPr>
          <w:spacing w:val="60"/>
        </w:rPr>
        <w:t xml:space="preserve"> </w:t>
      </w:r>
      <w:r w:rsidRPr="00AE62BA">
        <w:t>«Кус»</w:t>
      </w:r>
      <w:r w:rsidRPr="00AE62BA">
        <w:rPr>
          <w:spacing w:val="60"/>
        </w:rPr>
        <w:t xml:space="preserve"> </w:t>
      </w:r>
      <w:r w:rsidRPr="00AE62BA">
        <w:t>муз.</w:t>
      </w:r>
      <w:r w:rsidRPr="00AE62BA">
        <w:rPr>
          <w:spacing w:val="60"/>
        </w:rPr>
        <w:t xml:space="preserve"> </w:t>
      </w:r>
      <w:r w:rsidRPr="00AE62BA">
        <w:t>И.Тюлюш;</w:t>
      </w:r>
      <w:r w:rsidRPr="00AE62BA">
        <w:rPr>
          <w:spacing w:val="60"/>
        </w:rPr>
        <w:t xml:space="preserve"> </w:t>
      </w:r>
      <w:r w:rsidRPr="00AE62BA">
        <w:t>«Харжыгаш»</w:t>
      </w:r>
      <w:r w:rsidRPr="00AE62BA">
        <w:rPr>
          <w:spacing w:val="1"/>
        </w:rPr>
        <w:t xml:space="preserve"> </w:t>
      </w:r>
      <w:r w:rsidRPr="00AE62BA">
        <w:t>сл.</w:t>
      </w:r>
      <w:r w:rsidRPr="00AE62BA">
        <w:rPr>
          <w:spacing w:val="1"/>
        </w:rPr>
        <w:t xml:space="preserve"> </w:t>
      </w:r>
      <w:r w:rsidRPr="00AE62BA">
        <w:t>О.</w:t>
      </w:r>
      <w:r w:rsidRPr="00AE62BA">
        <w:rPr>
          <w:spacing w:val="1"/>
        </w:rPr>
        <w:t xml:space="preserve"> </w:t>
      </w:r>
      <w:r w:rsidRPr="00AE62BA">
        <w:t>Кан-оола,</w:t>
      </w:r>
      <w:r w:rsidRPr="00AE62BA">
        <w:rPr>
          <w:spacing w:val="1"/>
        </w:rPr>
        <w:t xml:space="preserve"> </w:t>
      </w:r>
      <w:r w:rsidRPr="00AE62BA">
        <w:t>муз.</w:t>
      </w:r>
      <w:r w:rsidRPr="00AE62BA">
        <w:rPr>
          <w:spacing w:val="1"/>
        </w:rPr>
        <w:t xml:space="preserve"> </w:t>
      </w:r>
      <w:r w:rsidRPr="00AE62BA">
        <w:t>И.</w:t>
      </w:r>
      <w:r w:rsidRPr="00AE62BA">
        <w:rPr>
          <w:spacing w:val="1"/>
        </w:rPr>
        <w:t xml:space="preserve"> </w:t>
      </w:r>
      <w:r w:rsidRPr="00AE62BA">
        <w:t>Тулуша;</w:t>
      </w:r>
      <w:r w:rsidRPr="00AE62BA">
        <w:rPr>
          <w:spacing w:val="1"/>
        </w:rPr>
        <w:t xml:space="preserve"> </w:t>
      </w:r>
      <w:r w:rsidRPr="00AE62BA">
        <w:t>«Ырлап</w:t>
      </w:r>
      <w:r w:rsidRPr="00AE62BA">
        <w:rPr>
          <w:spacing w:val="1"/>
        </w:rPr>
        <w:t xml:space="preserve"> </w:t>
      </w:r>
      <w:r w:rsidRPr="00AE62BA">
        <w:t>берээл,</w:t>
      </w:r>
      <w:r w:rsidRPr="00AE62BA">
        <w:rPr>
          <w:spacing w:val="1"/>
        </w:rPr>
        <w:t xml:space="preserve"> </w:t>
      </w:r>
      <w:r w:rsidRPr="00AE62BA">
        <w:t>Соок-Ирей»</w:t>
      </w:r>
      <w:r w:rsidRPr="00AE62BA">
        <w:rPr>
          <w:spacing w:val="60"/>
        </w:rPr>
        <w:t xml:space="preserve"> </w:t>
      </w:r>
      <w:r w:rsidRPr="00AE62BA">
        <w:t>сл.</w:t>
      </w:r>
      <w:r w:rsidRPr="00AE62BA">
        <w:rPr>
          <w:spacing w:val="60"/>
        </w:rPr>
        <w:t xml:space="preserve"> </w:t>
      </w:r>
      <w:r w:rsidRPr="00AE62BA">
        <w:t>О.</w:t>
      </w:r>
      <w:r w:rsidRPr="00AE62BA">
        <w:rPr>
          <w:spacing w:val="60"/>
        </w:rPr>
        <w:t xml:space="preserve"> </w:t>
      </w:r>
      <w:r w:rsidRPr="00AE62BA">
        <w:t>Кан-оола,</w:t>
      </w:r>
      <w:r w:rsidRPr="00AE62BA">
        <w:rPr>
          <w:spacing w:val="60"/>
        </w:rPr>
        <w:t xml:space="preserve"> </w:t>
      </w:r>
      <w:r w:rsidRPr="00AE62BA">
        <w:t>муз.</w:t>
      </w:r>
      <w:r w:rsidRPr="00AE62BA">
        <w:rPr>
          <w:spacing w:val="60"/>
        </w:rPr>
        <w:t xml:space="preserve"> </w:t>
      </w:r>
      <w:r w:rsidRPr="00AE62BA">
        <w:t>И.</w:t>
      </w:r>
      <w:r w:rsidRPr="00AE62BA">
        <w:rPr>
          <w:spacing w:val="1"/>
        </w:rPr>
        <w:t xml:space="preserve"> </w:t>
      </w:r>
      <w:r w:rsidRPr="00AE62BA">
        <w:t>Тулуша; «Арбай –хоор» сл. Е. Танова, муз. Т. Тановой; «Кызы мен», сл. М. Тирчина, муз. Г.</w:t>
      </w:r>
      <w:r w:rsidRPr="00AE62BA">
        <w:rPr>
          <w:spacing w:val="1"/>
        </w:rPr>
        <w:t xml:space="preserve"> </w:t>
      </w:r>
      <w:r w:rsidRPr="00AE62BA">
        <w:t>Ховалыг;</w:t>
      </w:r>
      <w:r w:rsidRPr="00AE62BA">
        <w:rPr>
          <w:spacing w:val="15"/>
        </w:rPr>
        <w:t xml:space="preserve"> </w:t>
      </w:r>
      <w:r w:rsidRPr="00AE62BA">
        <w:t>«Чаашкын»,</w:t>
      </w:r>
      <w:r w:rsidRPr="00AE62BA">
        <w:rPr>
          <w:spacing w:val="20"/>
        </w:rPr>
        <w:t xml:space="preserve"> </w:t>
      </w:r>
      <w:r w:rsidRPr="00AE62BA">
        <w:t>сл.</w:t>
      </w:r>
      <w:r w:rsidRPr="00AE62BA">
        <w:rPr>
          <w:spacing w:val="18"/>
        </w:rPr>
        <w:t xml:space="preserve"> </w:t>
      </w:r>
      <w:r w:rsidRPr="00AE62BA">
        <w:t>Е.</w:t>
      </w:r>
      <w:r w:rsidRPr="00AE62BA">
        <w:rPr>
          <w:spacing w:val="17"/>
        </w:rPr>
        <w:t xml:space="preserve"> </w:t>
      </w:r>
      <w:r w:rsidRPr="00AE62BA">
        <w:t>Танова,</w:t>
      </w:r>
      <w:r w:rsidRPr="00AE62BA">
        <w:rPr>
          <w:spacing w:val="20"/>
        </w:rPr>
        <w:t xml:space="preserve"> </w:t>
      </w:r>
      <w:r w:rsidRPr="00AE62BA">
        <w:t>муз.</w:t>
      </w:r>
      <w:r w:rsidRPr="00AE62BA">
        <w:rPr>
          <w:spacing w:val="17"/>
        </w:rPr>
        <w:t xml:space="preserve"> </w:t>
      </w:r>
      <w:r w:rsidRPr="00AE62BA">
        <w:t>А.</w:t>
      </w:r>
      <w:r w:rsidRPr="00AE62BA">
        <w:rPr>
          <w:spacing w:val="12"/>
        </w:rPr>
        <w:t xml:space="preserve"> </w:t>
      </w:r>
      <w:r w:rsidRPr="00AE62BA">
        <w:t>Тановой;</w:t>
      </w:r>
      <w:r w:rsidRPr="00AE62BA">
        <w:rPr>
          <w:spacing w:val="13"/>
        </w:rPr>
        <w:t xml:space="preserve"> </w:t>
      </w:r>
      <w:r w:rsidRPr="00AE62BA">
        <w:t>«Дагаажыктар»,</w:t>
      </w:r>
      <w:r w:rsidRPr="00AE62BA">
        <w:rPr>
          <w:spacing w:val="15"/>
        </w:rPr>
        <w:t xml:space="preserve"> </w:t>
      </w:r>
      <w:r w:rsidRPr="00AE62BA">
        <w:t>муз.</w:t>
      </w:r>
      <w:r w:rsidRPr="00AE62BA">
        <w:rPr>
          <w:spacing w:val="20"/>
        </w:rPr>
        <w:t xml:space="preserve"> </w:t>
      </w:r>
      <w:r w:rsidRPr="00AE62BA">
        <w:t>О.</w:t>
      </w:r>
      <w:r w:rsidRPr="00AE62BA">
        <w:rPr>
          <w:spacing w:val="15"/>
        </w:rPr>
        <w:t xml:space="preserve"> </w:t>
      </w:r>
      <w:r w:rsidRPr="00AE62BA">
        <w:t>Кан-оола;</w:t>
      </w:r>
    </w:p>
    <w:p w:rsidR="00642ECE" w:rsidRPr="00AE62BA" w:rsidRDefault="00642ECE" w:rsidP="00183B91">
      <w:pPr>
        <w:pStyle w:val="a7"/>
        <w:ind w:left="0" w:firstLine="709"/>
      </w:pPr>
      <w:r w:rsidRPr="00AE62BA">
        <w:t>«Бопуктар»</w:t>
      </w:r>
      <w:r w:rsidRPr="00AE62BA">
        <w:rPr>
          <w:spacing w:val="-7"/>
        </w:rPr>
        <w:t xml:space="preserve"> </w:t>
      </w:r>
      <w:r w:rsidRPr="00AE62BA">
        <w:t>муз.</w:t>
      </w:r>
      <w:r w:rsidRPr="00AE62BA">
        <w:rPr>
          <w:spacing w:val="1"/>
        </w:rPr>
        <w:t xml:space="preserve"> </w:t>
      </w:r>
      <w:r w:rsidRPr="00AE62BA">
        <w:t>А.</w:t>
      </w:r>
      <w:r w:rsidRPr="00AE62BA">
        <w:rPr>
          <w:spacing w:val="-1"/>
        </w:rPr>
        <w:t xml:space="preserve"> </w:t>
      </w:r>
      <w:r w:rsidRPr="00AE62BA">
        <w:t>Танова,</w:t>
      </w:r>
      <w:r w:rsidRPr="00AE62BA">
        <w:rPr>
          <w:spacing w:val="1"/>
        </w:rPr>
        <w:t xml:space="preserve"> </w:t>
      </w:r>
      <w:r w:rsidRPr="00AE62BA">
        <w:t>муз.</w:t>
      </w:r>
      <w:r w:rsidRPr="00AE62BA">
        <w:rPr>
          <w:spacing w:val="1"/>
        </w:rPr>
        <w:t xml:space="preserve"> </w:t>
      </w:r>
      <w:r w:rsidRPr="00AE62BA">
        <w:t>Е.</w:t>
      </w:r>
      <w:r w:rsidRPr="00AE62BA">
        <w:rPr>
          <w:spacing w:val="-3"/>
        </w:rPr>
        <w:t xml:space="preserve"> </w:t>
      </w:r>
      <w:r w:rsidRPr="00AE62BA">
        <w:t>Тановой.</w:t>
      </w:r>
    </w:p>
    <w:p w:rsidR="00642ECE" w:rsidRPr="00AE62BA" w:rsidRDefault="00642ECE" w:rsidP="00183B91">
      <w:pPr>
        <w:pStyle w:val="a7"/>
        <w:ind w:left="0" w:firstLine="709"/>
      </w:pPr>
      <w:r w:rsidRPr="00AE62BA">
        <w:rPr>
          <w:u w:val="single"/>
        </w:rPr>
        <w:t>МРД</w:t>
      </w:r>
      <w:r w:rsidRPr="00AE62BA">
        <w:rPr>
          <w:spacing w:val="1"/>
        </w:rPr>
        <w:t xml:space="preserve"> </w:t>
      </w:r>
      <w:r w:rsidRPr="00AE62BA">
        <w:t>«Кылаштаал</w:t>
      </w:r>
      <w:r w:rsidRPr="00AE62BA">
        <w:rPr>
          <w:spacing w:val="1"/>
        </w:rPr>
        <w:t xml:space="preserve"> </w:t>
      </w:r>
      <w:r w:rsidRPr="00AE62BA">
        <w:t>–маннаал», муз</w:t>
      </w:r>
      <w:r w:rsidRPr="00AE62BA">
        <w:rPr>
          <w:spacing w:val="1"/>
        </w:rPr>
        <w:t xml:space="preserve"> </w:t>
      </w:r>
      <w:r w:rsidRPr="00AE62BA">
        <w:t>А.</w:t>
      </w:r>
      <w:r w:rsidRPr="00AE62BA">
        <w:rPr>
          <w:spacing w:val="1"/>
        </w:rPr>
        <w:t xml:space="preserve"> </w:t>
      </w:r>
      <w:r w:rsidRPr="00AE62BA">
        <w:t>Танова;</w:t>
      </w:r>
      <w:r w:rsidRPr="00AE62BA">
        <w:rPr>
          <w:spacing w:val="1"/>
        </w:rPr>
        <w:t xml:space="preserve"> </w:t>
      </w:r>
      <w:r w:rsidRPr="00AE62BA">
        <w:t>«Найыралдашкан»</w:t>
      </w:r>
      <w:r w:rsidRPr="00AE62BA">
        <w:rPr>
          <w:spacing w:val="1"/>
        </w:rPr>
        <w:t xml:space="preserve"> </w:t>
      </w:r>
      <w:r w:rsidRPr="00AE62BA">
        <w:t>тув.</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«Бора-</w:t>
      </w:r>
      <w:r w:rsidRPr="00AE62BA">
        <w:rPr>
          <w:spacing w:val="1"/>
        </w:rPr>
        <w:t xml:space="preserve"> </w:t>
      </w:r>
      <w:r w:rsidRPr="00AE62BA">
        <w:t>хокпештер»</w:t>
      </w:r>
      <w:r w:rsidRPr="00AE62BA">
        <w:rPr>
          <w:spacing w:val="23"/>
        </w:rPr>
        <w:t xml:space="preserve"> </w:t>
      </w:r>
      <w:r w:rsidRPr="00AE62BA">
        <w:t>муз.</w:t>
      </w:r>
      <w:r w:rsidRPr="00AE62BA">
        <w:rPr>
          <w:spacing w:val="30"/>
        </w:rPr>
        <w:t xml:space="preserve"> </w:t>
      </w:r>
      <w:r w:rsidRPr="00AE62BA">
        <w:t>Б.</w:t>
      </w:r>
      <w:r w:rsidRPr="00AE62BA">
        <w:rPr>
          <w:spacing w:val="26"/>
        </w:rPr>
        <w:t xml:space="preserve"> </w:t>
      </w:r>
      <w:r w:rsidRPr="00AE62BA">
        <w:t>Дупчура;</w:t>
      </w:r>
      <w:r w:rsidRPr="00AE62BA">
        <w:rPr>
          <w:spacing w:val="-2"/>
        </w:rPr>
        <w:t xml:space="preserve"> </w:t>
      </w:r>
      <w:r w:rsidRPr="00AE62BA">
        <w:t>«Кулунчак»</w:t>
      </w:r>
      <w:r w:rsidRPr="00AE62BA">
        <w:rPr>
          <w:spacing w:val="57"/>
        </w:rPr>
        <w:t xml:space="preserve"> </w:t>
      </w:r>
      <w:r w:rsidRPr="00AE62BA">
        <w:t>муз.И.</w:t>
      </w:r>
      <w:r w:rsidRPr="00AE62BA">
        <w:rPr>
          <w:spacing w:val="2"/>
        </w:rPr>
        <w:t xml:space="preserve"> </w:t>
      </w:r>
      <w:r w:rsidRPr="00AE62BA">
        <w:t>Тюлюша;</w:t>
      </w:r>
      <w:r w:rsidRPr="00AE62BA">
        <w:rPr>
          <w:spacing w:val="-2"/>
        </w:rPr>
        <w:t xml:space="preserve"> </w:t>
      </w:r>
      <w:r w:rsidRPr="00AE62BA">
        <w:t>«Чычаан»</w:t>
      </w:r>
      <w:r w:rsidRPr="00AE62BA">
        <w:rPr>
          <w:spacing w:val="-2"/>
        </w:rPr>
        <w:t xml:space="preserve"> </w:t>
      </w:r>
      <w:r w:rsidRPr="00AE62BA">
        <w:t>тув.нар.</w:t>
      </w:r>
      <w:r w:rsidRPr="00AE62BA">
        <w:rPr>
          <w:spacing w:val="3"/>
        </w:rPr>
        <w:t xml:space="preserve"> </w:t>
      </w:r>
      <w:r w:rsidRPr="00AE62BA">
        <w:t>мелодия.</w:t>
      </w:r>
    </w:p>
    <w:p w:rsidR="00642ECE" w:rsidRPr="00AE62BA" w:rsidRDefault="00642ECE" w:rsidP="0045520E">
      <w:pPr>
        <w:ind w:firstLine="709"/>
        <w:rPr>
          <w:b/>
          <w:sz w:val="24"/>
          <w:szCs w:val="24"/>
        </w:rPr>
      </w:pPr>
      <w:bookmarkStart w:id="67" w:name="_Toc120970078"/>
      <w:r w:rsidRPr="00AE62BA">
        <w:rPr>
          <w:b/>
          <w:sz w:val="24"/>
          <w:szCs w:val="24"/>
        </w:rPr>
        <w:t>Театрализованные</w:t>
      </w:r>
      <w:r w:rsidRPr="00AE62BA">
        <w:rPr>
          <w:b/>
          <w:spacing w:val="-3"/>
          <w:sz w:val="24"/>
          <w:szCs w:val="24"/>
        </w:rPr>
        <w:t xml:space="preserve"> </w:t>
      </w:r>
      <w:r w:rsidRPr="00AE62BA">
        <w:rPr>
          <w:b/>
          <w:sz w:val="24"/>
          <w:szCs w:val="24"/>
        </w:rPr>
        <w:t>игры</w:t>
      </w:r>
      <w:bookmarkEnd w:id="67"/>
    </w:p>
    <w:p w:rsidR="00642ECE" w:rsidRPr="00AE62BA" w:rsidRDefault="00642ECE" w:rsidP="00183B91">
      <w:pPr>
        <w:pStyle w:val="a7"/>
        <w:ind w:left="0" w:firstLine="709"/>
      </w:pPr>
      <w:r w:rsidRPr="00AE62BA">
        <w:t>Пробуждать интерес к театрализованной игре путем первого опыта общения с персонажем</w:t>
      </w:r>
      <w:r w:rsidRPr="00AE62BA">
        <w:rPr>
          <w:spacing w:val="1"/>
        </w:rPr>
        <w:t xml:space="preserve"> </w:t>
      </w:r>
      <w:r w:rsidRPr="00AE62BA">
        <w:t>(кукла Катя показывает концерт), расширения кон-тактов со взрослым (бабушка приглашает на</w:t>
      </w:r>
      <w:r w:rsidRPr="00AE62BA">
        <w:rPr>
          <w:spacing w:val="1"/>
        </w:rPr>
        <w:t xml:space="preserve"> </w:t>
      </w:r>
      <w:r w:rsidRPr="00AE62BA">
        <w:t>деревенский</w:t>
      </w:r>
      <w:r w:rsidRPr="00AE62BA">
        <w:rPr>
          <w:spacing w:val="-1"/>
        </w:rPr>
        <w:t xml:space="preserve"> </w:t>
      </w:r>
      <w:r w:rsidRPr="00AE62BA">
        <w:t>двор).</w:t>
      </w:r>
    </w:p>
    <w:p w:rsidR="00642ECE" w:rsidRPr="00AE62BA" w:rsidRDefault="00642ECE" w:rsidP="00183B91">
      <w:pPr>
        <w:pStyle w:val="a7"/>
        <w:ind w:left="0" w:firstLine="709"/>
      </w:pPr>
      <w:r w:rsidRPr="00AE62BA">
        <w:t>Побуждать</w:t>
      </w:r>
      <w:r w:rsidRPr="00AE62BA">
        <w:rPr>
          <w:spacing w:val="1"/>
        </w:rPr>
        <w:t xml:space="preserve"> </w:t>
      </w:r>
      <w:r w:rsidRPr="00AE62BA">
        <w:t>детей</w:t>
      </w:r>
      <w:r w:rsidRPr="00AE62BA">
        <w:rPr>
          <w:spacing w:val="1"/>
        </w:rPr>
        <w:t xml:space="preserve"> </w:t>
      </w:r>
      <w:r w:rsidRPr="00AE62BA">
        <w:t>отзываться</w:t>
      </w:r>
      <w:r w:rsidRPr="00AE62BA">
        <w:rPr>
          <w:spacing w:val="1"/>
        </w:rPr>
        <w:t xml:space="preserve"> </w:t>
      </w:r>
      <w:r w:rsidRPr="00AE62BA">
        <w:t>на</w:t>
      </w:r>
      <w:r w:rsidRPr="00AE62BA">
        <w:rPr>
          <w:spacing w:val="1"/>
        </w:rPr>
        <w:t xml:space="preserve"> </w:t>
      </w:r>
      <w:r w:rsidRPr="00AE62BA">
        <w:t>игры-действия</w:t>
      </w:r>
      <w:r w:rsidRPr="00AE62BA">
        <w:rPr>
          <w:spacing w:val="1"/>
        </w:rPr>
        <w:t xml:space="preserve"> </w:t>
      </w:r>
      <w:r w:rsidRPr="00AE62BA">
        <w:t>со</w:t>
      </w:r>
      <w:r w:rsidRPr="00AE62BA">
        <w:rPr>
          <w:spacing w:val="1"/>
        </w:rPr>
        <w:t xml:space="preserve"> </w:t>
      </w:r>
      <w:r w:rsidRPr="00AE62BA">
        <w:t>звуками</w:t>
      </w:r>
      <w:r w:rsidRPr="00AE62BA">
        <w:rPr>
          <w:spacing w:val="1"/>
        </w:rPr>
        <w:t xml:space="preserve"> </w:t>
      </w:r>
      <w:r w:rsidRPr="00AE62BA">
        <w:t>(живой</w:t>
      </w:r>
      <w:r w:rsidRPr="00AE62BA">
        <w:rPr>
          <w:spacing w:val="1"/>
        </w:rPr>
        <w:t xml:space="preserve"> </w:t>
      </w:r>
      <w:r w:rsidRPr="00AE62BA">
        <w:t>и</w:t>
      </w:r>
      <w:r w:rsidRPr="00AE62BA">
        <w:rPr>
          <w:spacing w:val="1"/>
        </w:rPr>
        <w:t xml:space="preserve"> </w:t>
      </w:r>
      <w:r w:rsidRPr="00AE62BA">
        <w:t>неживой</w:t>
      </w:r>
      <w:r w:rsidRPr="00AE62BA">
        <w:rPr>
          <w:spacing w:val="1"/>
        </w:rPr>
        <w:t xml:space="preserve"> </w:t>
      </w:r>
      <w:r w:rsidRPr="00AE62BA">
        <w:t>природы),</w:t>
      </w:r>
      <w:r w:rsidRPr="00AE62BA">
        <w:rPr>
          <w:spacing w:val="1"/>
        </w:rPr>
        <w:t xml:space="preserve"> </w:t>
      </w:r>
      <w:r w:rsidRPr="00AE62BA">
        <w:t>подражать движениям животных и птиц под музыку, под звучащее слово (в произведениях</w:t>
      </w:r>
      <w:r w:rsidRPr="00AE62BA">
        <w:rPr>
          <w:spacing w:val="1"/>
        </w:rPr>
        <w:t xml:space="preserve"> </w:t>
      </w:r>
      <w:r w:rsidRPr="00AE62BA">
        <w:t>малых</w:t>
      </w:r>
      <w:r w:rsidRPr="00AE62BA">
        <w:rPr>
          <w:spacing w:val="-2"/>
        </w:rPr>
        <w:t xml:space="preserve"> </w:t>
      </w:r>
      <w:r w:rsidRPr="00AE62BA">
        <w:t>фольклорных форм).</w:t>
      </w:r>
    </w:p>
    <w:p w:rsidR="00642ECE" w:rsidRPr="00AE62BA" w:rsidRDefault="00642ECE" w:rsidP="00183B91">
      <w:pPr>
        <w:pStyle w:val="a7"/>
        <w:ind w:left="0" w:firstLine="709"/>
      </w:pPr>
      <w:r w:rsidRPr="00AE62BA">
        <w:t>Способствовать проявлению самостоятельности, активности в игре с персонажами-игрушками.</w:t>
      </w:r>
      <w:r w:rsidRPr="00AE62BA">
        <w:rPr>
          <w:spacing w:val="1"/>
        </w:rPr>
        <w:t xml:space="preserve"> </w:t>
      </w:r>
      <w:r w:rsidRPr="00AE62BA">
        <w:t>Развивать</w:t>
      </w:r>
      <w:r w:rsidRPr="00AE62BA">
        <w:rPr>
          <w:spacing w:val="16"/>
        </w:rPr>
        <w:t xml:space="preserve"> </w:t>
      </w:r>
      <w:r w:rsidRPr="00AE62BA">
        <w:t>умение</w:t>
      </w:r>
      <w:r w:rsidRPr="00AE62BA">
        <w:rPr>
          <w:spacing w:val="13"/>
        </w:rPr>
        <w:t xml:space="preserve"> </w:t>
      </w:r>
      <w:r w:rsidRPr="00AE62BA">
        <w:t>следить</w:t>
      </w:r>
      <w:r w:rsidRPr="00AE62BA">
        <w:rPr>
          <w:spacing w:val="16"/>
        </w:rPr>
        <w:t xml:space="preserve"> </w:t>
      </w:r>
      <w:r w:rsidRPr="00AE62BA">
        <w:t>за</w:t>
      </w:r>
      <w:r w:rsidRPr="00AE62BA">
        <w:rPr>
          <w:spacing w:val="13"/>
        </w:rPr>
        <w:t xml:space="preserve"> </w:t>
      </w:r>
      <w:r w:rsidRPr="00AE62BA">
        <w:t>действиями</w:t>
      </w:r>
      <w:r w:rsidRPr="00AE62BA">
        <w:rPr>
          <w:spacing w:val="15"/>
        </w:rPr>
        <w:t xml:space="preserve"> </w:t>
      </w:r>
      <w:r w:rsidRPr="00AE62BA">
        <w:t>заводных</w:t>
      </w:r>
      <w:r w:rsidRPr="00AE62BA">
        <w:rPr>
          <w:spacing w:val="14"/>
        </w:rPr>
        <w:t xml:space="preserve"> </w:t>
      </w:r>
      <w:r w:rsidRPr="00AE62BA">
        <w:t>игрушек,</w:t>
      </w:r>
      <w:r w:rsidRPr="00AE62BA">
        <w:rPr>
          <w:spacing w:val="14"/>
        </w:rPr>
        <w:t xml:space="preserve"> </w:t>
      </w:r>
      <w:r w:rsidRPr="00AE62BA">
        <w:t>сказочных</w:t>
      </w:r>
      <w:r w:rsidRPr="00AE62BA">
        <w:rPr>
          <w:spacing w:val="14"/>
        </w:rPr>
        <w:t xml:space="preserve"> </w:t>
      </w:r>
      <w:r w:rsidRPr="00AE62BA">
        <w:t>героев,</w:t>
      </w:r>
      <w:r w:rsidRPr="00AE62BA">
        <w:rPr>
          <w:spacing w:val="16"/>
        </w:rPr>
        <w:t xml:space="preserve"> </w:t>
      </w:r>
      <w:r w:rsidRPr="00AE62BA">
        <w:t>адекватно</w:t>
      </w:r>
      <w:r w:rsidRPr="00AE62BA">
        <w:rPr>
          <w:spacing w:val="-57"/>
        </w:rPr>
        <w:t xml:space="preserve"> </w:t>
      </w:r>
      <w:r w:rsidRPr="00AE62BA">
        <w:t>реагировать на</w:t>
      </w:r>
      <w:r w:rsidRPr="00AE62BA">
        <w:rPr>
          <w:spacing w:val="-1"/>
        </w:rPr>
        <w:t xml:space="preserve"> </w:t>
      </w:r>
      <w:r w:rsidRPr="00AE62BA">
        <w:t>них.</w:t>
      </w:r>
    </w:p>
    <w:p w:rsidR="00642ECE" w:rsidRPr="00AE62BA" w:rsidRDefault="00642ECE" w:rsidP="00183B91">
      <w:pPr>
        <w:pStyle w:val="a7"/>
        <w:ind w:left="0" w:firstLine="709"/>
      </w:pPr>
      <w:r w:rsidRPr="00AE62BA">
        <w:t>Способствовать</w:t>
      </w:r>
      <w:r w:rsidRPr="00AE62BA">
        <w:rPr>
          <w:spacing w:val="-3"/>
        </w:rPr>
        <w:t xml:space="preserve"> </w:t>
      </w:r>
      <w:r w:rsidRPr="00AE62BA">
        <w:t>формированию</w:t>
      </w:r>
      <w:r w:rsidRPr="00AE62BA">
        <w:rPr>
          <w:spacing w:val="-4"/>
        </w:rPr>
        <w:t xml:space="preserve"> </w:t>
      </w:r>
      <w:r w:rsidRPr="00AE62BA">
        <w:t>навыка</w:t>
      </w:r>
      <w:r w:rsidRPr="00AE62BA">
        <w:rPr>
          <w:spacing w:val="-5"/>
        </w:rPr>
        <w:t xml:space="preserve"> </w:t>
      </w:r>
      <w:r w:rsidRPr="00AE62BA">
        <w:t>перевоплощения</w:t>
      </w:r>
      <w:r w:rsidRPr="00AE62BA">
        <w:rPr>
          <w:spacing w:val="-3"/>
        </w:rPr>
        <w:t xml:space="preserve"> </w:t>
      </w:r>
      <w:r w:rsidRPr="00AE62BA">
        <w:t>в</w:t>
      </w:r>
      <w:r w:rsidRPr="00AE62BA">
        <w:rPr>
          <w:spacing w:val="-5"/>
        </w:rPr>
        <w:t xml:space="preserve"> </w:t>
      </w:r>
      <w:r w:rsidRPr="00AE62BA">
        <w:t>образы</w:t>
      </w:r>
      <w:r w:rsidRPr="00AE62BA">
        <w:rPr>
          <w:spacing w:val="-4"/>
        </w:rPr>
        <w:t xml:space="preserve"> </w:t>
      </w:r>
      <w:r w:rsidRPr="00AE62BA">
        <w:t>сказочных</w:t>
      </w:r>
      <w:r w:rsidRPr="00AE62BA">
        <w:rPr>
          <w:spacing w:val="-4"/>
        </w:rPr>
        <w:t xml:space="preserve"> </w:t>
      </w:r>
      <w:r w:rsidRPr="00AE62BA">
        <w:t>героев.</w:t>
      </w:r>
    </w:p>
    <w:p w:rsidR="00642ECE" w:rsidRPr="00AE62BA" w:rsidRDefault="00642ECE" w:rsidP="00183B91">
      <w:pPr>
        <w:pStyle w:val="a7"/>
        <w:tabs>
          <w:tab w:val="left" w:pos="2018"/>
          <w:tab w:val="left" w:pos="3083"/>
          <w:tab w:val="left" w:pos="3683"/>
          <w:tab w:val="left" w:pos="5762"/>
          <w:tab w:val="left" w:pos="7182"/>
          <w:tab w:val="left" w:pos="9300"/>
        </w:tabs>
        <w:ind w:left="0" w:firstLine="709"/>
      </w:pPr>
      <w:r w:rsidRPr="00AE62BA">
        <w:t>Создавать</w:t>
      </w:r>
      <w:r w:rsidR="00D52E21" w:rsidRPr="00AE62BA">
        <w:t xml:space="preserve"> </w:t>
      </w:r>
      <w:r w:rsidRPr="00AE62BA">
        <w:t>условия</w:t>
      </w:r>
      <w:r w:rsidR="00D52E21" w:rsidRPr="00AE62BA">
        <w:t xml:space="preserve"> </w:t>
      </w:r>
      <w:r w:rsidRPr="00AE62BA">
        <w:t>для</w:t>
      </w:r>
      <w:r w:rsidR="00D52E21" w:rsidRPr="00AE62BA">
        <w:t xml:space="preserve"> </w:t>
      </w:r>
      <w:r w:rsidRPr="00AE62BA">
        <w:t>систематического</w:t>
      </w:r>
      <w:r w:rsidR="00D52E21" w:rsidRPr="00AE62BA">
        <w:t xml:space="preserve"> </w:t>
      </w:r>
      <w:r w:rsidRPr="00AE62BA">
        <w:t>восприятия</w:t>
      </w:r>
      <w:r w:rsidR="00D52E21" w:rsidRPr="00AE62BA">
        <w:t xml:space="preserve"> </w:t>
      </w:r>
      <w:r w:rsidRPr="00AE62BA">
        <w:t>театрализованных</w:t>
      </w:r>
      <w:r w:rsidR="00D52E21" w:rsidRPr="00AE62BA">
        <w:t xml:space="preserve"> </w:t>
      </w:r>
      <w:r w:rsidRPr="00AE62BA">
        <w:rPr>
          <w:spacing w:val="-1"/>
        </w:rPr>
        <w:t>выступлений</w:t>
      </w:r>
      <w:r w:rsidRPr="00AE62BA">
        <w:rPr>
          <w:spacing w:val="-57"/>
        </w:rPr>
        <w:t xml:space="preserve"> </w:t>
      </w:r>
      <w:r w:rsidRPr="00AE62BA">
        <w:t>педагогического</w:t>
      </w:r>
      <w:r w:rsidRPr="00AE62BA">
        <w:rPr>
          <w:spacing w:val="-1"/>
        </w:rPr>
        <w:t xml:space="preserve"> </w:t>
      </w:r>
      <w:r w:rsidRPr="00AE62BA">
        <w:t>театра</w:t>
      </w:r>
      <w:r w:rsidRPr="00AE62BA">
        <w:rPr>
          <w:spacing w:val="1"/>
        </w:rPr>
        <w:t xml:space="preserve"> </w:t>
      </w:r>
      <w:r w:rsidRPr="00AE62BA">
        <w:t>(взрослых).</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68" w:name="_Toc120970079"/>
      <w:r w:rsidRPr="00AE62BA">
        <w:rPr>
          <w:b/>
          <w:sz w:val="24"/>
          <w:szCs w:val="24"/>
        </w:rPr>
        <w:t>Примерный</w:t>
      </w:r>
      <w:r w:rsidRPr="00AE62BA">
        <w:rPr>
          <w:b/>
          <w:spacing w:val="-5"/>
          <w:sz w:val="24"/>
          <w:szCs w:val="24"/>
        </w:rPr>
        <w:t xml:space="preserve"> </w:t>
      </w:r>
      <w:r w:rsidRPr="00AE62BA">
        <w:rPr>
          <w:b/>
          <w:sz w:val="24"/>
          <w:szCs w:val="24"/>
        </w:rPr>
        <w:t>перечень</w:t>
      </w:r>
      <w:r w:rsidRPr="00AE62BA">
        <w:rPr>
          <w:b/>
          <w:spacing w:val="-4"/>
          <w:sz w:val="24"/>
          <w:szCs w:val="24"/>
        </w:rPr>
        <w:t xml:space="preserve"> </w:t>
      </w:r>
      <w:r w:rsidRPr="00AE62BA">
        <w:rPr>
          <w:b/>
          <w:sz w:val="24"/>
          <w:szCs w:val="24"/>
        </w:rPr>
        <w:t>театрализованных</w:t>
      </w:r>
      <w:r w:rsidRPr="00AE62BA">
        <w:rPr>
          <w:b/>
          <w:spacing w:val="-5"/>
          <w:sz w:val="24"/>
          <w:szCs w:val="24"/>
        </w:rPr>
        <w:t xml:space="preserve"> </w:t>
      </w:r>
      <w:r w:rsidRPr="00AE62BA">
        <w:rPr>
          <w:b/>
          <w:sz w:val="24"/>
          <w:szCs w:val="24"/>
        </w:rPr>
        <w:t>развлечений</w:t>
      </w:r>
      <w:bookmarkEnd w:id="68"/>
    </w:p>
    <w:p w:rsidR="005E666A" w:rsidRPr="00AE62BA" w:rsidRDefault="00642ECE" w:rsidP="00183B91">
      <w:pPr>
        <w:pStyle w:val="a7"/>
        <w:ind w:left="0" w:firstLine="709"/>
      </w:pPr>
      <w:r w:rsidRPr="00AE62BA">
        <w:t>Театрализованные</w:t>
      </w:r>
      <w:r w:rsidRPr="00AE62BA">
        <w:rPr>
          <w:spacing w:val="1"/>
        </w:rPr>
        <w:t xml:space="preserve"> </w:t>
      </w:r>
      <w:r w:rsidRPr="00AE62BA">
        <w:t>представления.</w:t>
      </w:r>
      <w:r w:rsidRPr="00AE62BA">
        <w:rPr>
          <w:spacing w:val="1"/>
        </w:rPr>
        <w:t xml:space="preserve"> </w:t>
      </w:r>
      <w:r w:rsidRPr="00AE62BA">
        <w:t>Кукольный</w:t>
      </w:r>
      <w:r w:rsidRPr="00AE62BA">
        <w:rPr>
          <w:spacing w:val="1"/>
        </w:rPr>
        <w:t xml:space="preserve"> </w:t>
      </w:r>
      <w:r w:rsidRPr="00AE62BA">
        <w:t>театр:</w:t>
      </w:r>
      <w:r w:rsidRPr="00AE62BA">
        <w:rPr>
          <w:spacing w:val="1"/>
        </w:rPr>
        <w:t xml:space="preserve"> </w:t>
      </w:r>
      <w:r w:rsidRPr="00AE62BA">
        <w:t>«Козлик</w:t>
      </w:r>
      <w:r w:rsidRPr="00AE62BA">
        <w:rPr>
          <w:spacing w:val="1"/>
        </w:rPr>
        <w:t xml:space="preserve"> </w:t>
      </w:r>
      <w:r w:rsidRPr="00AE62BA">
        <w:t>Бубенчик</w:t>
      </w:r>
      <w:r w:rsidRPr="00AE62BA">
        <w:rPr>
          <w:spacing w:val="1"/>
        </w:rPr>
        <w:t xml:space="preserve"> </w:t>
      </w:r>
      <w:r w:rsidRPr="00AE62BA">
        <w:t>и</w:t>
      </w:r>
      <w:r w:rsidRPr="00AE62BA">
        <w:rPr>
          <w:spacing w:val="1"/>
        </w:rPr>
        <w:t xml:space="preserve"> </w:t>
      </w:r>
      <w:r w:rsidRPr="00AE62BA">
        <w:t>его</w:t>
      </w:r>
      <w:r w:rsidRPr="00AE62BA">
        <w:rPr>
          <w:spacing w:val="1"/>
        </w:rPr>
        <w:t xml:space="preserve"> </w:t>
      </w:r>
      <w:r w:rsidRPr="00AE62BA">
        <w:t>друзья»,</w:t>
      </w:r>
      <w:r w:rsidRPr="00AE62BA">
        <w:rPr>
          <w:spacing w:val="1"/>
        </w:rPr>
        <w:t xml:space="preserve"> </w:t>
      </w:r>
      <w:r w:rsidRPr="00AE62BA">
        <w:t>Т.</w:t>
      </w:r>
      <w:r w:rsidRPr="00AE62BA">
        <w:rPr>
          <w:spacing w:val="1"/>
        </w:rPr>
        <w:t xml:space="preserve"> </w:t>
      </w:r>
      <w:r w:rsidRPr="00AE62BA">
        <w:t>Караманенко; инсценирование рус. нар. сказок: «веселые зайчата», Л. Феокти-стова; «Ладушки</w:t>
      </w:r>
      <w:r w:rsidRPr="00AE62BA">
        <w:rPr>
          <w:spacing w:val="1"/>
        </w:rPr>
        <w:t xml:space="preserve"> </w:t>
      </w:r>
      <w:r w:rsidRPr="00AE62BA">
        <w:t>в гостях у бабушки», «на бабушкином дворе», Л. Исаева. инсценирование песен. «Кошка и</w:t>
      </w:r>
      <w:r w:rsidRPr="00AE62BA">
        <w:rPr>
          <w:spacing w:val="1"/>
        </w:rPr>
        <w:t xml:space="preserve"> </w:t>
      </w:r>
      <w:r w:rsidRPr="00AE62BA">
        <w:t>котенок», муз. М. Красева, сл. о. высотской; «неваляшки», муз. З. Левиной; «Посреди двора</w:t>
      </w:r>
      <w:r w:rsidRPr="00AE62BA">
        <w:rPr>
          <w:spacing w:val="1"/>
        </w:rPr>
        <w:t xml:space="preserve"> </w:t>
      </w:r>
      <w:r w:rsidRPr="00AE62BA">
        <w:t>ледяная</w:t>
      </w:r>
      <w:r w:rsidRPr="00AE62BA">
        <w:rPr>
          <w:spacing w:val="-1"/>
        </w:rPr>
        <w:t xml:space="preserve"> </w:t>
      </w:r>
      <w:r w:rsidRPr="00AE62BA">
        <w:t>гора», муз.</w:t>
      </w:r>
      <w:r w:rsidRPr="00AE62BA">
        <w:rPr>
          <w:spacing w:val="-1"/>
        </w:rPr>
        <w:t xml:space="preserve"> </w:t>
      </w:r>
      <w:r w:rsidRPr="00AE62BA">
        <w:t>Е. Соковниной; «веселый</w:t>
      </w:r>
      <w:r w:rsidRPr="00AE62BA">
        <w:rPr>
          <w:spacing w:val="-1"/>
        </w:rPr>
        <w:t xml:space="preserve"> </w:t>
      </w:r>
      <w:r w:rsidRPr="00AE62BA">
        <w:t>поезд», муз.</w:t>
      </w:r>
      <w:r w:rsidRPr="00AE62BA">
        <w:rPr>
          <w:spacing w:val="-1"/>
        </w:rPr>
        <w:t xml:space="preserve"> </w:t>
      </w:r>
      <w:r w:rsidRPr="00AE62BA">
        <w:t>Э.</w:t>
      </w:r>
      <w:r w:rsidRPr="00AE62BA">
        <w:rPr>
          <w:spacing w:val="-1"/>
        </w:rPr>
        <w:t xml:space="preserve"> </w:t>
      </w:r>
      <w:r w:rsidRPr="00AE62BA">
        <w:t>Компанейца.</w:t>
      </w:r>
    </w:p>
    <w:p w:rsidR="00642ECE" w:rsidRPr="00AE62BA" w:rsidRDefault="00957023" w:rsidP="00957023">
      <w:pPr>
        <w:pStyle w:val="2"/>
      </w:pPr>
      <w:bookmarkStart w:id="69" w:name="_Toc121139526"/>
      <w:r w:rsidRPr="00AE62BA">
        <w:t>Содержание</w:t>
      </w:r>
      <w:r w:rsidR="00642ECE" w:rsidRPr="00AE62BA">
        <w:rPr>
          <w:spacing w:val="-3"/>
        </w:rPr>
        <w:t xml:space="preserve"> </w:t>
      </w:r>
      <w:r w:rsidRPr="00AE62BA">
        <w:t>образовательной</w:t>
      </w:r>
      <w:r w:rsidR="00642ECE" w:rsidRPr="00AE62BA">
        <w:rPr>
          <w:spacing w:val="-4"/>
        </w:rPr>
        <w:t xml:space="preserve"> </w:t>
      </w:r>
      <w:r w:rsidRPr="00AE62BA">
        <w:t>деятельности</w:t>
      </w:r>
      <w:r w:rsidR="00642ECE" w:rsidRPr="00AE62BA">
        <w:rPr>
          <w:spacing w:val="-4"/>
        </w:rPr>
        <w:t xml:space="preserve"> </w:t>
      </w:r>
      <w:r w:rsidRPr="00AE62BA">
        <w:t>с</w:t>
      </w:r>
      <w:r w:rsidR="00642ECE" w:rsidRPr="00AE62BA">
        <w:rPr>
          <w:spacing w:val="-5"/>
        </w:rPr>
        <w:t xml:space="preserve"> </w:t>
      </w:r>
      <w:r w:rsidRPr="00AE62BA">
        <w:t>детьми</w:t>
      </w:r>
      <w:r w:rsidR="00642ECE" w:rsidRPr="00AE62BA">
        <w:rPr>
          <w:spacing w:val="-4"/>
        </w:rPr>
        <w:t xml:space="preserve"> </w:t>
      </w:r>
      <w:r>
        <w:t>4-5</w:t>
      </w:r>
      <w:r w:rsidR="00642ECE" w:rsidRPr="00AE62BA">
        <w:rPr>
          <w:spacing w:val="-3"/>
        </w:rPr>
        <w:t xml:space="preserve"> </w:t>
      </w:r>
      <w:r w:rsidRPr="00AE62BA">
        <w:t>лет</w:t>
      </w:r>
      <w:bookmarkEnd w:id="69"/>
    </w:p>
    <w:p w:rsidR="00642ECE" w:rsidRPr="00AE62BA" w:rsidRDefault="00642ECE" w:rsidP="00183B91">
      <w:pPr>
        <w:ind w:firstLine="709"/>
        <w:jc w:val="both"/>
        <w:rPr>
          <w:b/>
          <w:sz w:val="24"/>
          <w:szCs w:val="24"/>
        </w:rPr>
      </w:pPr>
      <w:r w:rsidRPr="00AE62BA">
        <w:rPr>
          <w:b/>
          <w:sz w:val="24"/>
          <w:szCs w:val="24"/>
        </w:rPr>
        <w:t>(</w:t>
      </w:r>
      <w:r w:rsidR="00957023">
        <w:rPr>
          <w:b/>
          <w:sz w:val="24"/>
          <w:szCs w:val="24"/>
        </w:rPr>
        <w:t xml:space="preserve">Средняя </w:t>
      </w:r>
      <w:r w:rsidRPr="00AE62BA">
        <w:rPr>
          <w:b/>
          <w:sz w:val="24"/>
          <w:szCs w:val="24"/>
        </w:rPr>
        <w:t>группа)</w:t>
      </w:r>
    </w:p>
    <w:p w:rsidR="00642ECE" w:rsidRPr="00AE62BA" w:rsidRDefault="00642ECE" w:rsidP="00183B91">
      <w:pPr>
        <w:pStyle w:val="2"/>
        <w:ind w:left="0" w:firstLine="709"/>
      </w:pPr>
      <w:bookmarkStart w:id="70" w:name="_Toc120970080"/>
      <w:bookmarkStart w:id="71" w:name="_Toc121139527"/>
      <w:r w:rsidRPr="00AE62BA">
        <w:t>ОБРАЗОВАТЕЛЬНАЯ</w:t>
      </w:r>
      <w:r w:rsidRPr="00AE62BA">
        <w:rPr>
          <w:spacing w:val="54"/>
        </w:rPr>
        <w:t xml:space="preserve"> </w:t>
      </w:r>
      <w:r w:rsidRPr="00AE62BA">
        <w:t>ОБЛАСТЬ</w:t>
      </w:r>
      <w:r w:rsidRPr="00AE62BA">
        <w:rPr>
          <w:spacing w:val="55"/>
        </w:rPr>
        <w:t xml:space="preserve"> </w:t>
      </w:r>
      <w:r w:rsidRPr="00AE62BA">
        <w:t>«Социально-коммуникативное</w:t>
      </w:r>
      <w:r w:rsidRPr="00AE62BA">
        <w:rPr>
          <w:spacing w:val="-3"/>
        </w:rPr>
        <w:t xml:space="preserve"> </w:t>
      </w:r>
      <w:r w:rsidRPr="00AE62BA">
        <w:t>развитие»</w:t>
      </w:r>
      <w:bookmarkEnd w:id="70"/>
      <w:bookmarkEnd w:id="71"/>
    </w:p>
    <w:p w:rsidR="00642ECE" w:rsidRPr="00AE62BA" w:rsidRDefault="00642ECE" w:rsidP="00183B91">
      <w:pPr>
        <w:pStyle w:val="a7"/>
        <w:ind w:left="0" w:firstLine="709"/>
      </w:pPr>
      <w:r w:rsidRPr="00AE62BA">
        <w:t>Социально-коммуникативное развитие направлено на формирование первичных ценностных</w:t>
      </w:r>
      <w:r w:rsidRPr="00AE62BA">
        <w:rPr>
          <w:spacing w:val="1"/>
        </w:rPr>
        <w:t xml:space="preserve"> </w:t>
      </w:r>
      <w:r w:rsidRPr="00AE62BA">
        <w:t>представлений,</w:t>
      </w:r>
      <w:r w:rsidRPr="00AE62BA">
        <w:rPr>
          <w:spacing w:val="1"/>
        </w:rPr>
        <w:t xml:space="preserve"> </w:t>
      </w:r>
      <w:r w:rsidRPr="00AE62BA">
        <w:t>воспитание</w:t>
      </w:r>
      <w:r w:rsidRPr="00AE62BA">
        <w:rPr>
          <w:spacing w:val="1"/>
        </w:rPr>
        <w:t xml:space="preserve"> </w:t>
      </w:r>
      <w:r w:rsidRPr="00AE62BA">
        <w:t>способности</w:t>
      </w:r>
      <w:r w:rsidRPr="00AE62BA">
        <w:rPr>
          <w:spacing w:val="1"/>
        </w:rPr>
        <w:t xml:space="preserve"> </w:t>
      </w:r>
      <w:r w:rsidRPr="00AE62BA">
        <w:t>к</w:t>
      </w:r>
      <w:r w:rsidRPr="00AE62BA">
        <w:rPr>
          <w:spacing w:val="1"/>
        </w:rPr>
        <w:t xml:space="preserve"> </w:t>
      </w:r>
      <w:r w:rsidRPr="00AE62BA">
        <w:t>общению</w:t>
      </w:r>
      <w:r w:rsidRPr="00AE62BA">
        <w:rPr>
          <w:spacing w:val="1"/>
        </w:rPr>
        <w:t xml:space="preserve"> </w:t>
      </w:r>
      <w:r w:rsidRPr="00AE62BA">
        <w:t>(коммуникативные</w:t>
      </w:r>
      <w:r w:rsidRPr="00AE62BA">
        <w:rPr>
          <w:spacing w:val="1"/>
        </w:rPr>
        <w:t xml:space="preserve"> </w:t>
      </w:r>
      <w:r w:rsidRPr="00AE62BA">
        <w:t>способности);</w:t>
      </w:r>
      <w:r w:rsidRPr="00AE62BA">
        <w:rPr>
          <w:spacing w:val="1"/>
        </w:rPr>
        <w:t xml:space="preserve"> </w:t>
      </w:r>
      <w:r w:rsidRPr="00AE62BA">
        <w:t>целенаправленности и саморегуляции (регуляторные способности), формирование социальных</w:t>
      </w:r>
      <w:r w:rsidRPr="00AE62BA">
        <w:rPr>
          <w:spacing w:val="1"/>
        </w:rPr>
        <w:t xml:space="preserve"> </w:t>
      </w:r>
      <w:r w:rsidRPr="00AE62BA">
        <w:t>представлений,</w:t>
      </w:r>
      <w:r w:rsidRPr="00AE62BA">
        <w:rPr>
          <w:spacing w:val="1"/>
        </w:rPr>
        <w:t xml:space="preserve"> </w:t>
      </w:r>
      <w:r w:rsidRPr="00AE62BA">
        <w:t>умений</w:t>
      </w:r>
      <w:r w:rsidRPr="00AE62BA">
        <w:rPr>
          <w:spacing w:val="1"/>
        </w:rPr>
        <w:t xml:space="preserve"> </w:t>
      </w:r>
      <w:r w:rsidRPr="00AE62BA">
        <w:t>и</w:t>
      </w:r>
      <w:r w:rsidRPr="00AE62BA">
        <w:rPr>
          <w:spacing w:val="1"/>
        </w:rPr>
        <w:t xml:space="preserve"> </w:t>
      </w:r>
      <w:r w:rsidRPr="00AE62BA">
        <w:t>навыков</w:t>
      </w:r>
      <w:r w:rsidRPr="00AE62BA">
        <w:rPr>
          <w:spacing w:val="1"/>
        </w:rPr>
        <w:t xml:space="preserve"> </w:t>
      </w:r>
      <w:r w:rsidRPr="00AE62BA">
        <w:t>(развитие</w:t>
      </w:r>
      <w:r w:rsidRPr="00AE62BA">
        <w:rPr>
          <w:spacing w:val="1"/>
        </w:rPr>
        <w:t xml:space="preserve"> </w:t>
      </w:r>
      <w:r w:rsidRPr="00AE62BA">
        <w:t>игровой</w:t>
      </w:r>
      <w:r w:rsidRPr="00AE62BA">
        <w:rPr>
          <w:spacing w:val="61"/>
        </w:rPr>
        <w:t xml:space="preserve"> </w:t>
      </w:r>
      <w:r w:rsidRPr="00AE62BA">
        <w:t>деятельности,</w:t>
      </w:r>
      <w:r w:rsidRPr="00AE62BA">
        <w:rPr>
          <w:spacing w:val="61"/>
        </w:rPr>
        <w:t xml:space="preserve"> </w:t>
      </w:r>
      <w:r w:rsidRPr="00AE62BA">
        <w:t>навыков</w:t>
      </w:r>
      <w:r w:rsidRPr="00AE62BA">
        <w:rPr>
          <w:spacing w:val="1"/>
        </w:rPr>
        <w:t xml:space="preserve"> </w:t>
      </w:r>
      <w:r w:rsidRPr="00AE62BA">
        <w:t>самообслуживания,</w:t>
      </w:r>
      <w:r w:rsidRPr="00AE62BA">
        <w:rPr>
          <w:spacing w:val="-1"/>
        </w:rPr>
        <w:t xml:space="preserve"> </w:t>
      </w:r>
      <w:r w:rsidRPr="00AE62BA">
        <w:t>приобщение</w:t>
      </w:r>
      <w:r w:rsidRPr="00AE62BA">
        <w:rPr>
          <w:spacing w:val="-1"/>
        </w:rPr>
        <w:t xml:space="preserve"> </w:t>
      </w:r>
      <w:r w:rsidRPr="00AE62BA">
        <w:t>к труду,</w:t>
      </w:r>
      <w:r w:rsidRPr="00AE62BA">
        <w:rPr>
          <w:spacing w:val="-1"/>
        </w:rPr>
        <w:t xml:space="preserve"> </w:t>
      </w:r>
      <w:r w:rsidRPr="00AE62BA">
        <w:t>формирование</w:t>
      </w:r>
      <w:r w:rsidRPr="00AE62BA">
        <w:rPr>
          <w:spacing w:val="-1"/>
        </w:rPr>
        <w:t xml:space="preserve"> </w:t>
      </w:r>
      <w:r w:rsidRPr="00AE62BA">
        <w:t>основ безопасности).</w:t>
      </w:r>
    </w:p>
    <w:p w:rsidR="00642ECE" w:rsidRPr="00AE62BA" w:rsidRDefault="00642ECE" w:rsidP="0045520E">
      <w:pPr>
        <w:ind w:firstLine="709"/>
        <w:rPr>
          <w:b/>
          <w:sz w:val="24"/>
          <w:szCs w:val="24"/>
        </w:rPr>
      </w:pPr>
      <w:bookmarkStart w:id="72" w:name="_Toc120970081"/>
      <w:r w:rsidRPr="00AE62BA">
        <w:rPr>
          <w:b/>
          <w:sz w:val="24"/>
          <w:szCs w:val="24"/>
        </w:rPr>
        <w:t>Формирование</w:t>
      </w:r>
      <w:r w:rsidRPr="00AE62BA">
        <w:rPr>
          <w:b/>
          <w:spacing w:val="-6"/>
          <w:sz w:val="24"/>
          <w:szCs w:val="24"/>
        </w:rPr>
        <w:t xml:space="preserve"> </w:t>
      </w:r>
      <w:r w:rsidRPr="00AE62BA">
        <w:rPr>
          <w:b/>
          <w:sz w:val="24"/>
          <w:szCs w:val="24"/>
        </w:rPr>
        <w:t>первичных</w:t>
      </w:r>
      <w:r w:rsidRPr="00AE62BA">
        <w:rPr>
          <w:b/>
          <w:spacing w:val="-5"/>
          <w:sz w:val="24"/>
          <w:szCs w:val="24"/>
        </w:rPr>
        <w:t xml:space="preserve"> </w:t>
      </w:r>
      <w:r w:rsidRPr="00AE62BA">
        <w:rPr>
          <w:b/>
          <w:sz w:val="24"/>
          <w:szCs w:val="24"/>
        </w:rPr>
        <w:t>ценностных</w:t>
      </w:r>
      <w:r w:rsidRPr="00AE62BA">
        <w:rPr>
          <w:b/>
          <w:spacing w:val="-5"/>
          <w:sz w:val="24"/>
          <w:szCs w:val="24"/>
        </w:rPr>
        <w:t xml:space="preserve"> </w:t>
      </w:r>
      <w:r w:rsidRPr="00AE62BA">
        <w:rPr>
          <w:b/>
          <w:sz w:val="24"/>
          <w:szCs w:val="24"/>
        </w:rPr>
        <w:t>представлений</w:t>
      </w:r>
      <w:bookmarkEnd w:id="72"/>
    </w:p>
    <w:p w:rsidR="00642ECE" w:rsidRPr="00AE62BA" w:rsidRDefault="00642ECE" w:rsidP="00183B91">
      <w:pPr>
        <w:pStyle w:val="a7"/>
        <w:ind w:left="0" w:firstLine="709"/>
      </w:pPr>
      <w:r w:rsidRPr="00AE62BA">
        <w:rPr>
          <w:u w:val="single"/>
        </w:rPr>
        <w:t>Образ</w:t>
      </w:r>
      <w:r w:rsidRPr="00AE62BA">
        <w:rPr>
          <w:spacing w:val="1"/>
          <w:u w:val="single"/>
        </w:rPr>
        <w:t xml:space="preserve"> </w:t>
      </w:r>
      <w:r w:rsidRPr="00AE62BA">
        <w:rPr>
          <w:u w:val="single"/>
        </w:rPr>
        <w:t>Я</w:t>
      </w:r>
      <w:r w:rsidRPr="00AE62BA">
        <w:t>.</w:t>
      </w:r>
      <w:r w:rsidRPr="00AE62BA">
        <w:rPr>
          <w:spacing w:val="1"/>
        </w:rPr>
        <w:t xml:space="preserve"> </w:t>
      </w:r>
      <w:r w:rsidRPr="00AE62BA">
        <w:t>Постепенно</w:t>
      </w:r>
      <w:r w:rsidRPr="00AE62BA">
        <w:rPr>
          <w:spacing w:val="1"/>
        </w:rPr>
        <w:t xml:space="preserve"> </w:t>
      </w:r>
      <w:r w:rsidRPr="00AE62BA">
        <w:t>формировать</w:t>
      </w:r>
      <w:r w:rsidRPr="00AE62BA">
        <w:rPr>
          <w:spacing w:val="1"/>
        </w:rPr>
        <w:t xml:space="preserve"> </w:t>
      </w:r>
      <w:r w:rsidRPr="00AE62BA">
        <w:t>образ</w:t>
      </w:r>
      <w:r w:rsidRPr="00AE62BA">
        <w:rPr>
          <w:spacing w:val="1"/>
        </w:rPr>
        <w:t xml:space="preserve"> </w:t>
      </w:r>
      <w:r w:rsidRPr="00AE62BA">
        <w:t>Я.</w:t>
      </w:r>
      <w:r w:rsidRPr="00AE62BA">
        <w:rPr>
          <w:spacing w:val="1"/>
        </w:rPr>
        <w:t xml:space="preserve"> </w:t>
      </w:r>
      <w:r w:rsidRPr="00AE62BA">
        <w:t>Сообщать</w:t>
      </w:r>
      <w:r w:rsidRPr="00AE62BA">
        <w:rPr>
          <w:spacing w:val="1"/>
        </w:rPr>
        <w:t xml:space="preserve"> </w:t>
      </w:r>
      <w:r w:rsidRPr="00AE62BA">
        <w:t>детям</w:t>
      </w:r>
      <w:r w:rsidRPr="00AE62BA">
        <w:rPr>
          <w:spacing w:val="1"/>
        </w:rPr>
        <w:t xml:space="preserve"> </w:t>
      </w:r>
      <w:r w:rsidRPr="00AE62BA">
        <w:t>разнообразные,</w:t>
      </w:r>
      <w:r w:rsidRPr="00AE62BA">
        <w:rPr>
          <w:spacing w:val="1"/>
        </w:rPr>
        <w:t xml:space="preserve"> </w:t>
      </w:r>
      <w:r w:rsidRPr="00AE62BA">
        <w:t>касающиеся</w:t>
      </w:r>
      <w:r w:rsidRPr="00AE62BA">
        <w:rPr>
          <w:spacing w:val="1"/>
        </w:rPr>
        <w:t xml:space="preserve"> </w:t>
      </w:r>
      <w:r w:rsidRPr="00AE62BA">
        <w:t>непосредственно их сведения (ты мальчик, у тебя серые глаза, ты любишь играть и т. п.), в том</w:t>
      </w:r>
      <w:r w:rsidRPr="00AE62BA">
        <w:rPr>
          <w:spacing w:val="1"/>
        </w:rPr>
        <w:t xml:space="preserve"> </w:t>
      </w:r>
      <w:r w:rsidRPr="00AE62BA">
        <w:t>числе сведения о прошлом (не умел ходить, говорить; ел из бутылочки) и о происшедших с</w:t>
      </w:r>
      <w:r w:rsidRPr="00AE62BA">
        <w:rPr>
          <w:spacing w:val="1"/>
        </w:rPr>
        <w:t xml:space="preserve"> </w:t>
      </w:r>
      <w:r w:rsidRPr="00AE62BA">
        <w:t>ними</w:t>
      </w:r>
      <w:r w:rsidRPr="00AE62BA">
        <w:rPr>
          <w:spacing w:val="9"/>
        </w:rPr>
        <w:t xml:space="preserve"> </w:t>
      </w:r>
      <w:r w:rsidRPr="00AE62BA">
        <w:t>изменениях</w:t>
      </w:r>
      <w:r w:rsidRPr="00AE62BA">
        <w:rPr>
          <w:spacing w:val="9"/>
        </w:rPr>
        <w:t xml:space="preserve"> </w:t>
      </w:r>
      <w:r w:rsidRPr="00AE62BA">
        <w:t>(сейчас</w:t>
      </w:r>
      <w:r w:rsidRPr="00AE62BA">
        <w:rPr>
          <w:spacing w:val="8"/>
        </w:rPr>
        <w:t xml:space="preserve"> </w:t>
      </w:r>
      <w:r w:rsidRPr="00AE62BA">
        <w:t>умеешь</w:t>
      </w:r>
      <w:r w:rsidRPr="00AE62BA">
        <w:rPr>
          <w:spacing w:val="9"/>
        </w:rPr>
        <w:t xml:space="preserve"> </w:t>
      </w:r>
      <w:r w:rsidRPr="00AE62BA">
        <w:t>правильно</w:t>
      </w:r>
      <w:r w:rsidRPr="00AE62BA">
        <w:rPr>
          <w:spacing w:val="9"/>
        </w:rPr>
        <w:t xml:space="preserve"> </w:t>
      </w:r>
      <w:r w:rsidRPr="00AE62BA">
        <w:t>вести</w:t>
      </w:r>
      <w:r w:rsidRPr="00AE62BA">
        <w:rPr>
          <w:spacing w:val="11"/>
        </w:rPr>
        <w:t xml:space="preserve"> </w:t>
      </w:r>
      <w:r w:rsidRPr="00AE62BA">
        <w:t>себя</w:t>
      </w:r>
      <w:r w:rsidRPr="00AE62BA">
        <w:rPr>
          <w:spacing w:val="11"/>
        </w:rPr>
        <w:t xml:space="preserve"> </w:t>
      </w:r>
      <w:r w:rsidRPr="00AE62BA">
        <w:t>за</w:t>
      </w:r>
      <w:r w:rsidRPr="00AE62BA">
        <w:rPr>
          <w:spacing w:val="8"/>
        </w:rPr>
        <w:t xml:space="preserve"> </w:t>
      </w:r>
      <w:r w:rsidRPr="00AE62BA">
        <w:t>столом,</w:t>
      </w:r>
      <w:r w:rsidRPr="00AE62BA">
        <w:rPr>
          <w:spacing w:val="11"/>
        </w:rPr>
        <w:t xml:space="preserve"> </w:t>
      </w:r>
      <w:r w:rsidRPr="00AE62BA">
        <w:t>рисовать,</w:t>
      </w:r>
      <w:r w:rsidRPr="00AE62BA">
        <w:rPr>
          <w:spacing w:val="8"/>
        </w:rPr>
        <w:t xml:space="preserve"> </w:t>
      </w:r>
      <w:r w:rsidRPr="00AE62BA">
        <w:t>танцевать;</w:t>
      </w:r>
      <w:r w:rsidRPr="00AE62BA">
        <w:rPr>
          <w:spacing w:val="10"/>
        </w:rPr>
        <w:t xml:space="preserve"> </w:t>
      </w:r>
      <w:r w:rsidRPr="00AE62BA">
        <w:t>знаешь</w:t>
      </w:r>
    </w:p>
    <w:p w:rsidR="00642ECE" w:rsidRPr="00AE62BA" w:rsidRDefault="00642ECE" w:rsidP="00183B91">
      <w:pPr>
        <w:pStyle w:val="a7"/>
        <w:ind w:left="0" w:firstLine="709"/>
      </w:pPr>
      <w:r w:rsidRPr="00AE62BA">
        <w:t>«вежливые»</w:t>
      </w:r>
      <w:r w:rsidRPr="00AE62BA">
        <w:rPr>
          <w:spacing w:val="-3"/>
        </w:rPr>
        <w:t xml:space="preserve"> </w:t>
      </w:r>
      <w:r w:rsidRPr="00AE62BA">
        <w:t>слова).</w:t>
      </w:r>
      <w:r w:rsidRPr="00AE62BA">
        <w:rPr>
          <w:spacing w:val="-2"/>
        </w:rPr>
        <w:t xml:space="preserve"> </w:t>
      </w:r>
      <w:r w:rsidRPr="00AE62BA">
        <w:t>Закреплять</w:t>
      </w:r>
      <w:r w:rsidRPr="00AE62BA">
        <w:rPr>
          <w:spacing w:val="-3"/>
        </w:rPr>
        <w:t xml:space="preserve"> </w:t>
      </w:r>
      <w:r w:rsidRPr="00AE62BA">
        <w:t>умение</w:t>
      </w:r>
      <w:r w:rsidRPr="00AE62BA">
        <w:rPr>
          <w:spacing w:val="-3"/>
        </w:rPr>
        <w:t xml:space="preserve"> </w:t>
      </w:r>
      <w:r w:rsidRPr="00AE62BA">
        <w:t>называть</w:t>
      </w:r>
      <w:r w:rsidRPr="00AE62BA">
        <w:rPr>
          <w:spacing w:val="-2"/>
        </w:rPr>
        <w:t xml:space="preserve"> </w:t>
      </w:r>
      <w:r w:rsidRPr="00AE62BA">
        <w:t>свое</w:t>
      </w:r>
      <w:r w:rsidRPr="00AE62BA">
        <w:rPr>
          <w:spacing w:val="-4"/>
        </w:rPr>
        <w:t xml:space="preserve"> </w:t>
      </w:r>
      <w:r w:rsidRPr="00AE62BA">
        <w:t>имя</w:t>
      </w:r>
      <w:r w:rsidRPr="00AE62BA">
        <w:rPr>
          <w:spacing w:val="-3"/>
        </w:rPr>
        <w:t xml:space="preserve"> </w:t>
      </w:r>
      <w:r w:rsidRPr="00AE62BA">
        <w:t>и</w:t>
      </w:r>
      <w:r w:rsidRPr="00AE62BA">
        <w:rPr>
          <w:spacing w:val="-2"/>
        </w:rPr>
        <w:t xml:space="preserve"> </w:t>
      </w:r>
      <w:r w:rsidRPr="00AE62BA">
        <w:t>возраст.</w:t>
      </w:r>
    </w:p>
    <w:p w:rsidR="00642ECE" w:rsidRPr="00AE62BA" w:rsidRDefault="00642ECE" w:rsidP="00183B91">
      <w:pPr>
        <w:pStyle w:val="a7"/>
        <w:ind w:left="0" w:firstLine="709"/>
      </w:pPr>
      <w:r w:rsidRPr="00AE62BA">
        <w:t>Способствовать развитию у детей положительной самооценки, учитывая, что в этом возрасте</w:t>
      </w:r>
      <w:r w:rsidRPr="00AE62BA">
        <w:rPr>
          <w:spacing w:val="1"/>
        </w:rPr>
        <w:t xml:space="preserve"> </w:t>
      </w:r>
      <w:r w:rsidRPr="00AE62BA">
        <w:t>самооценка</w:t>
      </w:r>
      <w:r w:rsidRPr="00AE62BA">
        <w:rPr>
          <w:spacing w:val="1"/>
        </w:rPr>
        <w:t xml:space="preserve"> </w:t>
      </w:r>
      <w:r w:rsidRPr="00AE62BA">
        <w:t>и</w:t>
      </w:r>
      <w:r w:rsidRPr="00AE62BA">
        <w:rPr>
          <w:spacing w:val="1"/>
        </w:rPr>
        <w:t xml:space="preserve"> </w:t>
      </w:r>
      <w:r w:rsidRPr="00AE62BA">
        <w:t>положение</w:t>
      </w:r>
      <w:r w:rsidRPr="00AE62BA">
        <w:rPr>
          <w:spacing w:val="1"/>
        </w:rPr>
        <w:t xml:space="preserve"> </w:t>
      </w:r>
      <w:r w:rsidRPr="00AE62BA">
        <w:t>ребенка</w:t>
      </w:r>
      <w:r w:rsidRPr="00AE62BA">
        <w:rPr>
          <w:spacing w:val="1"/>
        </w:rPr>
        <w:t xml:space="preserve"> </w:t>
      </w:r>
      <w:r w:rsidRPr="00AE62BA">
        <w:t>в</w:t>
      </w:r>
      <w:r w:rsidRPr="00AE62BA">
        <w:rPr>
          <w:spacing w:val="1"/>
        </w:rPr>
        <w:t xml:space="preserve"> </w:t>
      </w:r>
      <w:r w:rsidRPr="00AE62BA">
        <w:t>группе</w:t>
      </w:r>
      <w:r w:rsidRPr="00AE62BA">
        <w:rPr>
          <w:spacing w:val="1"/>
        </w:rPr>
        <w:t xml:space="preserve"> </w:t>
      </w:r>
      <w:r w:rsidRPr="00AE62BA">
        <w:t>сверстников</w:t>
      </w:r>
      <w:r w:rsidRPr="00AE62BA">
        <w:rPr>
          <w:spacing w:val="1"/>
        </w:rPr>
        <w:t xml:space="preserve"> </w:t>
      </w:r>
      <w:r w:rsidRPr="00AE62BA">
        <w:t>во</w:t>
      </w:r>
      <w:r w:rsidRPr="00AE62BA">
        <w:rPr>
          <w:spacing w:val="1"/>
        </w:rPr>
        <w:t xml:space="preserve"> </w:t>
      </w:r>
      <w:r w:rsidRPr="00AE62BA">
        <w:t>многом</w:t>
      </w:r>
      <w:r w:rsidRPr="00AE62BA">
        <w:rPr>
          <w:spacing w:val="1"/>
        </w:rPr>
        <w:t xml:space="preserve"> </w:t>
      </w:r>
      <w:r w:rsidRPr="00AE62BA">
        <w:t>определяется</w:t>
      </w:r>
      <w:r w:rsidRPr="00AE62BA">
        <w:rPr>
          <w:spacing w:val="1"/>
        </w:rPr>
        <w:t xml:space="preserve"> </w:t>
      </w:r>
      <w:r w:rsidRPr="00AE62BA">
        <w:t>мнением</w:t>
      </w:r>
      <w:r w:rsidRPr="00AE62BA">
        <w:rPr>
          <w:spacing w:val="1"/>
        </w:rPr>
        <w:t xml:space="preserve"> </w:t>
      </w:r>
      <w:r w:rsidRPr="00AE62BA">
        <w:t>воспитателя.</w:t>
      </w:r>
    </w:p>
    <w:p w:rsidR="00642ECE" w:rsidRPr="00AE62BA" w:rsidRDefault="00642ECE" w:rsidP="00183B91">
      <w:pPr>
        <w:pStyle w:val="a7"/>
        <w:ind w:left="0" w:firstLine="709"/>
      </w:pPr>
      <w:r w:rsidRPr="00AE62BA">
        <w:t>Нравственное воспитание. Развивать у детей элементарные представления о том, что такое</w:t>
      </w:r>
      <w:r w:rsidRPr="00AE62BA">
        <w:rPr>
          <w:spacing w:val="1"/>
        </w:rPr>
        <w:t xml:space="preserve"> </w:t>
      </w:r>
      <w:r w:rsidRPr="00AE62BA">
        <w:t>хорошо и что такое плохо; воспитывать социальный и эмоциональный интеллект: обращать</w:t>
      </w:r>
      <w:r w:rsidRPr="00AE62BA">
        <w:rPr>
          <w:spacing w:val="1"/>
        </w:rPr>
        <w:t xml:space="preserve"> </w:t>
      </w:r>
      <w:r w:rsidRPr="00AE62BA">
        <w:t>внимание</w:t>
      </w:r>
      <w:r w:rsidRPr="00AE62BA">
        <w:rPr>
          <w:spacing w:val="1"/>
        </w:rPr>
        <w:t xml:space="preserve"> </w:t>
      </w:r>
      <w:r w:rsidRPr="00AE62BA">
        <w:t>детей</w:t>
      </w:r>
      <w:r w:rsidRPr="00AE62BA">
        <w:rPr>
          <w:spacing w:val="1"/>
        </w:rPr>
        <w:t xml:space="preserve"> </w:t>
      </w:r>
      <w:r w:rsidRPr="00AE62BA">
        <w:t>на</w:t>
      </w:r>
      <w:r w:rsidRPr="00AE62BA">
        <w:rPr>
          <w:spacing w:val="1"/>
        </w:rPr>
        <w:t xml:space="preserve"> </w:t>
      </w:r>
      <w:r w:rsidRPr="00AE62BA">
        <w:t>личностные</w:t>
      </w:r>
      <w:r w:rsidRPr="00AE62BA">
        <w:rPr>
          <w:spacing w:val="1"/>
        </w:rPr>
        <w:t xml:space="preserve"> </w:t>
      </w:r>
      <w:r w:rsidRPr="00AE62BA">
        <w:t>(доброжелательный,</w:t>
      </w:r>
      <w:r w:rsidRPr="00AE62BA">
        <w:rPr>
          <w:spacing w:val="1"/>
        </w:rPr>
        <w:t xml:space="preserve"> </w:t>
      </w:r>
      <w:r w:rsidRPr="00AE62BA">
        <w:t>чуткий)</w:t>
      </w:r>
      <w:r w:rsidRPr="00AE62BA">
        <w:rPr>
          <w:spacing w:val="1"/>
        </w:rPr>
        <w:t xml:space="preserve"> </w:t>
      </w:r>
      <w:r w:rsidRPr="00AE62BA">
        <w:t>и</w:t>
      </w:r>
      <w:r w:rsidRPr="00AE62BA">
        <w:rPr>
          <w:spacing w:val="1"/>
        </w:rPr>
        <w:t xml:space="preserve"> </w:t>
      </w:r>
      <w:r w:rsidRPr="00AE62BA">
        <w:t>деловые</w:t>
      </w:r>
      <w:r w:rsidRPr="00AE62BA">
        <w:rPr>
          <w:spacing w:val="1"/>
        </w:rPr>
        <w:t xml:space="preserve"> </w:t>
      </w:r>
      <w:r w:rsidRPr="00AE62BA">
        <w:t>(трудолюбивый,</w:t>
      </w:r>
      <w:r w:rsidRPr="00AE62BA">
        <w:rPr>
          <w:spacing w:val="1"/>
        </w:rPr>
        <w:t xml:space="preserve"> </w:t>
      </w:r>
      <w:r w:rsidRPr="00AE62BA">
        <w:t>аккуратный)</w:t>
      </w:r>
      <w:r w:rsidRPr="00AE62BA">
        <w:rPr>
          <w:spacing w:val="1"/>
        </w:rPr>
        <w:t xml:space="preserve"> </w:t>
      </w:r>
      <w:r w:rsidRPr="00AE62BA">
        <w:t>качества</w:t>
      </w:r>
      <w:r w:rsidRPr="00AE62BA">
        <w:rPr>
          <w:spacing w:val="1"/>
        </w:rPr>
        <w:t xml:space="preserve"> </w:t>
      </w:r>
      <w:r w:rsidRPr="00AE62BA">
        <w:t>человека;</w:t>
      </w:r>
      <w:r w:rsidRPr="00AE62BA">
        <w:rPr>
          <w:spacing w:val="1"/>
        </w:rPr>
        <w:t xml:space="preserve"> </w:t>
      </w:r>
      <w:r w:rsidRPr="00AE62BA">
        <w:t>формировать</w:t>
      </w:r>
      <w:r w:rsidRPr="00AE62BA">
        <w:rPr>
          <w:spacing w:val="1"/>
        </w:rPr>
        <w:t xml:space="preserve"> </w:t>
      </w:r>
      <w:r w:rsidRPr="00AE62BA">
        <w:t>опыт</w:t>
      </w:r>
      <w:r w:rsidRPr="00AE62BA">
        <w:rPr>
          <w:spacing w:val="1"/>
        </w:rPr>
        <w:t xml:space="preserve"> </w:t>
      </w:r>
      <w:r w:rsidRPr="00AE62BA">
        <w:t>правильной</w:t>
      </w:r>
      <w:r w:rsidRPr="00AE62BA">
        <w:rPr>
          <w:spacing w:val="1"/>
        </w:rPr>
        <w:t xml:space="preserve"> </w:t>
      </w:r>
      <w:r w:rsidRPr="00AE62BA">
        <w:t>оценки</w:t>
      </w:r>
      <w:r w:rsidRPr="00AE62BA">
        <w:rPr>
          <w:spacing w:val="1"/>
        </w:rPr>
        <w:t xml:space="preserve"> </w:t>
      </w:r>
      <w:r w:rsidRPr="00AE62BA">
        <w:t>хороших</w:t>
      </w:r>
      <w:r w:rsidRPr="00AE62BA">
        <w:rPr>
          <w:spacing w:val="1"/>
        </w:rPr>
        <w:t xml:space="preserve"> </w:t>
      </w:r>
      <w:r w:rsidRPr="00AE62BA">
        <w:t>и</w:t>
      </w:r>
      <w:r w:rsidRPr="00AE62BA">
        <w:rPr>
          <w:spacing w:val="1"/>
        </w:rPr>
        <w:t xml:space="preserve"> </w:t>
      </w:r>
      <w:r w:rsidRPr="00AE62BA">
        <w:t>плохих</w:t>
      </w:r>
      <w:r w:rsidRPr="00AE62BA">
        <w:rPr>
          <w:spacing w:val="1"/>
        </w:rPr>
        <w:t xml:space="preserve"> </w:t>
      </w:r>
      <w:r w:rsidRPr="00AE62BA">
        <w:t>поступков.</w:t>
      </w:r>
    </w:p>
    <w:p w:rsidR="00642ECE" w:rsidRPr="00AE62BA" w:rsidRDefault="00642ECE" w:rsidP="00183B91">
      <w:pPr>
        <w:pStyle w:val="a7"/>
        <w:ind w:left="0" w:firstLine="709"/>
      </w:pPr>
      <w:r w:rsidRPr="00AE62BA">
        <w:t>Воспитывать уважительное отношение и чувство принадлежности к своей семье. Беседовать с</w:t>
      </w:r>
      <w:r w:rsidRPr="00AE62BA">
        <w:rPr>
          <w:spacing w:val="1"/>
        </w:rPr>
        <w:t xml:space="preserve"> </w:t>
      </w:r>
      <w:r w:rsidRPr="00AE62BA">
        <w:t>ребенком о членах его семьи (как зовут, чем занимаются, как играют с ребенком и пр.). Учить</w:t>
      </w:r>
      <w:r w:rsidRPr="00AE62BA">
        <w:rPr>
          <w:spacing w:val="1"/>
        </w:rPr>
        <w:t xml:space="preserve"> </w:t>
      </w:r>
      <w:r w:rsidRPr="00AE62BA">
        <w:t>заботиться о близких людях, вызывать чувство благодарности к родителям и близким за их</w:t>
      </w:r>
      <w:r w:rsidRPr="00AE62BA">
        <w:rPr>
          <w:spacing w:val="1"/>
        </w:rPr>
        <w:t xml:space="preserve"> </w:t>
      </w:r>
      <w:r w:rsidRPr="00AE62BA">
        <w:t>любовь и</w:t>
      </w:r>
      <w:r w:rsidRPr="00AE62BA">
        <w:rPr>
          <w:spacing w:val="-3"/>
        </w:rPr>
        <w:t xml:space="preserve"> </w:t>
      </w:r>
      <w:r w:rsidRPr="00AE62BA">
        <w:t>заботу.</w:t>
      </w:r>
    </w:p>
    <w:p w:rsidR="00642ECE" w:rsidRPr="00AE62BA" w:rsidRDefault="00642ECE" w:rsidP="00183B91">
      <w:pPr>
        <w:pStyle w:val="a7"/>
        <w:ind w:left="0" w:firstLine="709"/>
      </w:pPr>
      <w:r w:rsidRPr="00AE62BA">
        <w:t>Воспитывать</w:t>
      </w:r>
      <w:r w:rsidRPr="00AE62BA">
        <w:rPr>
          <w:spacing w:val="1"/>
        </w:rPr>
        <w:t xml:space="preserve"> </w:t>
      </w:r>
      <w:r w:rsidRPr="00AE62BA">
        <w:t>уважительное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сотрудникам</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(музыкальный</w:t>
      </w:r>
      <w:r w:rsidRPr="00AE62BA">
        <w:rPr>
          <w:spacing w:val="1"/>
        </w:rPr>
        <w:t xml:space="preserve"> </w:t>
      </w:r>
      <w:r w:rsidRPr="00AE62BA">
        <w:t>руководитель,</w:t>
      </w:r>
      <w:r w:rsidRPr="00AE62BA">
        <w:rPr>
          <w:spacing w:val="1"/>
        </w:rPr>
        <w:t xml:space="preserve"> </w:t>
      </w:r>
      <w:r w:rsidRPr="00AE62BA">
        <w:t>медицинская</w:t>
      </w:r>
      <w:r w:rsidRPr="00AE62BA">
        <w:rPr>
          <w:spacing w:val="1"/>
        </w:rPr>
        <w:t xml:space="preserve"> </w:t>
      </w:r>
      <w:r w:rsidRPr="00AE62BA">
        <w:t>сестра,</w:t>
      </w:r>
      <w:r w:rsidRPr="00AE62BA">
        <w:rPr>
          <w:spacing w:val="1"/>
        </w:rPr>
        <w:t xml:space="preserve"> </w:t>
      </w:r>
      <w:r w:rsidRPr="00AE62BA">
        <w:t>заведующая,</w:t>
      </w:r>
      <w:r w:rsidRPr="00AE62BA">
        <w:rPr>
          <w:spacing w:val="1"/>
        </w:rPr>
        <w:t xml:space="preserve"> </w:t>
      </w:r>
      <w:r w:rsidRPr="00AE62BA">
        <w:t>старший</w:t>
      </w:r>
      <w:r w:rsidRPr="00AE62BA">
        <w:rPr>
          <w:spacing w:val="1"/>
        </w:rPr>
        <w:t xml:space="preserve"> </w:t>
      </w:r>
      <w:r w:rsidRPr="00AE62BA">
        <w:t>воспитатель</w:t>
      </w:r>
      <w:r w:rsidRPr="00AE62BA">
        <w:rPr>
          <w:spacing w:val="1"/>
        </w:rPr>
        <w:t xml:space="preserve"> </w:t>
      </w:r>
      <w:r w:rsidRPr="00AE62BA">
        <w:t>и</w:t>
      </w:r>
      <w:r w:rsidRPr="00AE62BA">
        <w:rPr>
          <w:spacing w:val="1"/>
        </w:rPr>
        <w:t xml:space="preserve"> </w:t>
      </w:r>
      <w:r w:rsidRPr="00AE62BA">
        <w:t>др.),их</w:t>
      </w:r>
      <w:r w:rsidRPr="00AE62BA">
        <w:rPr>
          <w:spacing w:val="1"/>
        </w:rPr>
        <w:t xml:space="preserve"> </w:t>
      </w:r>
      <w:r w:rsidRPr="00AE62BA">
        <w:t>труду;</w:t>
      </w:r>
      <w:r w:rsidRPr="00AE62BA">
        <w:rPr>
          <w:spacing w:val="1"/>
        </w:rPr>
        <w:t xml:space="preserve"> </w:t>
      </w:r>
      <w:r w:rsidRPr="00AE62BA">
        <w:t>напоминать</w:t>
      </w:r>
      <w:r w:rsidRPr="00AE62BA">
        <w:rPr>
          <w:spacing w:val="-1"/>
        </w:rPr>
        <w:t xml:space="preserve"> </w:t>
      </w:r>
      <w:r w:rsidRPr="00AE62BA">
        <w:t>их имена</w:t>
      </w:r>
      <w:r w:rsidRPr="00AE62BA">
        <w:rPr>
          <w:spacing w:val="-1"/>
        </w:rPr>
        <w:t xml:space="preserve"> </w:t>
      </w:r>
      <w:r w:rsidRPr="00AE62BA">
        <w:t>и</w:t>
      </w:r>
      <w:r w:rsidRPr="00AE62BA">
        <w:rPr>
          <w:spacing w:val="-2"/>
        </w:rPr>
        <w:t xml:space="preserve"> </w:t>
      </w:r>
      <w:r w:rsidRPr="00AE62BA">
        <w:t>отчества.</w:t>
      </w:r>
    </w:p>
    <w:p w:rsidR="00642ECE" w:rsidRPr="00AE62BA" w:rsidRDefault="00642ECE" w:rsidP="00183B91">
      <w:pPr>
        <w:pStyle w:val="a7"/>
        <w:ind w:left="0" w:firstLine="709"/>
      </w:pPr>
      <w:r w:rsidRPr="00AE62BA">
        <w:t>Патриотическое</w:t>
      </w:r>
      <w:r w:rsidRPr="00AE62BA">
        <w:rPr>
          <w:spacing w:val="1"/>
        </w:rPr>
        <w:t xml:space="preserve"> </w:t>
      </w:r>
      <w:r w:rsidRPr="00AE62BA">
        <w:t>воспитание.</w:t>
      </w:r>
      <w:r w:rsidRPr="00AE62BA">
        <w:rPr>
          <w:spacing w:val="1"/>
        </w:rPr>
        <w:t xml:space="preserve"> </w:t>
      </w:r>
      <w:r w:rsidRPr="00AE62BA">
        <w:t>Формировать</w:t>
      </w:r>
      <w:r w:rsidRPr="00AE62BA">
        <w:rPr>
          <w:spacing w:val="1"/>
        </w:rPr>
        <w:t xml:space="preserve"> </w:t>
      </w:r>
      <w:r w:rsidRPr="00AE62BA">
        <w:t>первичные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малой</w:t>
      </w:r>
      <w:r w:rsidRPr="00AE62BA">
        <w:rPr>
          <w:spacing w:val="1"/>
        </w:rPr>
        <w:t xml:space="preserve"> </w:t>
      </w:r>
      <w:r w:rsidRPr="00AE62BA">
        <w:t>родине:</w:t>
      </w:r>
      <w:r w:rsidRPr="00AE62BA">
        <w:rPr>
          <w:spacing w:val="1"/>
        </w:rPr>
        <w:t xml:space="preserve"> </w:t>
      </w:r>
      <w:r w:rsidRPr="00AE62BA">
        <w:t>напоминать</w:t>
      </w:r>
      <w:r w:rsidRPr="00AE62BA">
        <w:rPr>
          <w:spacing w:val="33"/>
        </w:rPr>
        <w:t xml:space="preserve"> </w:t>
      </w:r>
      <w:r w:rsidRPr="00AE62BA">
        <w:t>детям</w:t>
      </w:r>
      <w:r w:rsidRPr="00AE62BA">
        <w:rPr>
          <w:spacing w:val="33"/>
        </w:rPr>
        <w:t xml:space="preserve"> </w:t>
      </w:r>
      <w:r w:rsidRPr="00AE62BA">
        <w:t>название</w:t>
      </w:r>
      <w:r w:rsidRPr="00AE62BA">
        <w:rPr>
          <w:spacing w:val="32"/>
        </w:rPr>
        <w:t xml:space="preserve"> </w:t>
      </w:r>
      <w:r w:rsidRPr="00AE62BA">
        <w:t>города</w:t>
      </w:r>
      <w:r w:rsidRPr="00AE62BA">
        <w:rPr>
          <w:spacing w:val="32"/>
        </w:rPr>
        <w:t xml:space="preserve"> </w:t>
      </w:r>
      <w:r w:rsidRPr="00AE62BA">
        <w:t>(поселка),</w:t>
      </w:r>
      <w:r w:rsidRPr="00AE62BA">
        <w:rPr>
          <w:spacing w:val="34"/>
        </w:rPr>
        <w:t xml:space="preserve"> </w:t>
      </w:r>
      <w:r w:rsidRPr="00AE62BA">
        <w:t>в</w:t>
      </w:r>
      <w:r w:rsidRPr="00AE62BA">
        <w:rPr>
          <w:spacing w:val="33"/>
        </w:rPr>
        <w:t xml:space="preserve"> </w:t>
      </w:r>
      <w:r w:rsidRPr="00AE62BA">
        <w:t>котором</w:t>
      </w:r>
      <w:r w:rsidRPr="00AE62BA">
        <w:rPr>
          <w:spacing w:val="33"/>
        </w:rPr>
        <w:t xml:space="preserve"> </w:t>
      </w:r>
      <w:r w:rsidRPr="00AE62BA">
        <w:t>они</w:t>
      </w:r>
      <w:r w:rsidRPr="00AE62BA">
        <w:rPr>
          <w:spacing w:val="32"/>
        </w:rPr>
        <w:t xml:space="preserve"> </w:t>
      </w:r>
      <w:r w:rsidRPr="00AE62BA">
        <w:t>живут;</w:t>
      </w:r>
      <w:r w:rsidRPr="00AE62BA">
        <w:rPr>
          <w:spacing w:val="31"/>
        </w:rPr>
        <w:t xml:space="preserve"> </w:t>
      </w:r>
      <w:r w:rsidRPr="00AE62BA">
        <w:t>обсуждать</w:t>
      </w:r>
      <w:r w:rsidRPr="00AE62BA">
        <w:rPr>
          <w:spacing w:val="35"/>
        </w:rPr>
        <w:t xml:space="preserve"> </w:t>
      </w:r>
      <w:r w:rsidRPr="00AE62BA">
        <w:t>с</w:t>
      </w:r>
      <w:r w:rsidRPr="00AE62BA">
        <w:rPr>
          <w:spacing w:val="32"/>
        </w:rPr>
        <w:t xml:space="preserve"> </w:t>
      </w:r>
      <w:r w:rsidRPr="00AE62BA">
        <w:t>детьми,</w:t>
      </w:r>
      <w:r w:rsidRPr="00AE62BA">
        <w:rPr>
          <w:spacing w:val="33"/>
        </w:rPr>
        <w:t xml:space="preserve"> </w:t>
      </w:r>
      <w:r w:rsidRPr="00AE62BA">
        <w:t>где</w:t>
      </w:r>
      <w:r w:rsidRPr="00AE62BA">
        <w:rPr>
          <w:spacing w:val="-58"/>
        </w:rPr>
        <w:t xml:space="preserve"> </w:t>
      </w:r>
      <w:r w:rsidRPr="00AE62BA">
        <w:t>они гуляли в выходные дни (в парке, сквере, детском городке) и пр. Воспитывать интерес и</w:t>
      </w:r>
      <w:r w:rsidRPr="00AE62BA">
        <w:rPr>
          <w:spacing w:val="1"/>
        </w:rPr>
        <w:t xml:space="preserve"> </w:t>
      </w:r>
      <w:r w:rsidRPr="00AE62BA">
        <w:t>любовь</w:t>
      </w:r>
      <w:r w:rsidRPr="00AE62BA">
        <w:rPr>
          <w:spacing w:val="-1"/>
        </w:rPr>
        <w:t xml:space="preserve"> </w:t>
      </w:r>
      <w:r w:rsidRPr="00AE62BA">
        <w:t>к малой</w:t>
      </w:r>
      <w:r w:rsidRPr="00AE62BA">
        <w:rPr>
          <w:spacing w:val="1"/>
        </w:rPr>
        <w:t xml:space="preserve"> </w:t>
      </w:r>
      <w:r w:rsidRPr="00AE62BA">
        <w:t>родине.</w:t>
      </w:r>
    </w:p>
    <w:p w:rsidR="00642ECE" w:rsidRPr="00AE62BA" w:rsidRDefault="00642ECE" w:rsidP="00183B91">
      <w:pPr>
        <w:pStyle w:val="a7"/>
        <w:ind w:left="0" w:firstLine="709"/>
      </w:pPr>
      <w:r w:rsidRPr="00AE62BA">
        <w:t>В</w:t>
      </w:r>
      <w:r w:rsidRPr="00AE62BA">
        <w:rPr>
          <w:spacing w:val="1"/>
        </w:rPr>
        <w:t xml:space="preserve"> </w:t>
      </w:r>
      <w:r w:rsidRPr="00AE62BA">
        <w:t>дни</w:t>
      </w:r>
      <w:r w:rsidRPr="00AE62BA">
        <w:rPr>
          <w:spacing w:val="1"/>
        </w:rPr>
        <w:t xml:space="preserve"> </w:t>
      </w:r>
      <w:r w:rsidRPr="00AE62BA">
        <w:t>праздников обращать</w:t>
      </w:r>
      <w:r w:rsidRPr="00AE62BA">
        <w:rPr>
          <w:spacing w:val="1"/>
        </w:rPr>
        <w:t xml:space="preserve"> </w:t>
      </w:r>
      <w:r w:rsidRPr="00AE62BA">
        <w:t>внимание детей</w:t>
      </w:r>
      <w:r w:rsidRPr="00AE62BA">
        <w:rPr>
          <w:spacing w:val="1"/>
        </w:rPr>
        <w:t xml:space="preserve"> </w:t>
      </w:r>
      <w:r w:rsidRPr="00AE62BA">
        <w:t>на красочное</w:t>
      </w:r>
      <w:r w:rsidRPr="00AE62BA">
        <w:rPr>
          <w:spacing w:val="1"/>
        </w:rPr>
        <w:t xml:space="preserve"> </w:t>
      </w:r>
      <w:r w:rsidRPr="00AE62BA">
        <w:t>оформление зала детского</w:t>
      </w:r>
      <w:r w:rsidRPr="00AE62BA">
        <w:rPr>
          <w:spacing w:val="1"/>
        </w:rPr>
        <w:t xml:space="preserve"> </w:t>
      </w:r>
      <w:r w:rsidRPr="00AE62BA">
        <w:t>сада,</w:t>
      </w:r>
      <w:r w:rsidRPr="00AE62BA">
        <w:rPr>
          <w:spacing w:val="1"/>
        </w:rPr>
        <w:t xml:space="preserve"> </w:t>
      </w:r>
      <w:r w:rsidRPr="00AE62BA">
        <w:t>воспитывать чувство</w:t>
      </w:r>
      <w:r w:rsidRPr="00AE62BA">
        <w:rPr>
          <w:spacing w:val="-1"/>
        </w:rPr>
        <w:t xml:space="preserve"> </w:t>
      </w:r>
      <w:r w:rsidRPr="00AE62BA">
        <w:t>сопричастности</w:t>
      </w:r>
      <w:r w:rsidRPr="00AE62BA">
        <w:rPr>
          <w:spacing w:val="1"/>
        </w:rPr>
        <w:t xml:space="preserve"> </w:t>
      </w:r>
      <w:r w:rsidRPr="00AE62BA">
        <w:t>к</w:t>
      </w:r>
      <w:r w:rsidRPr="00AE62BA">
        <w:rPr>
          <w:spacing w:val="-1"/>
        </w:rPr>
        <w:t xml:space="preserve"> </w:t>
      </w:r>
      <w:r w:rsidRPr="00AE62BA">
        <w:t>жизни</w:t>
      </w:r>
      <w:r w:rsidRPr="00AE62BA">
        <w:rPr>
          <w:spacing w:val="-3"/>
        </w:rPr>
        <w:t xml:space="preserve"> </w:t>
      </w:r>
      <w:r w:rsidRPr="00AE62BA">
        <w:t>дошкольного учреждения,</w:t>
      </w:r>
      <w:r w:rsidRPr="00AE62BA">
        <w:rPr>
          <w:spacing w:val="-1"/>
        </w:rPr>
        <w:t xml:space="preserve"> </w:t>
      </w:r>
      <w:r w:rsidRPr="00AE62BA">
        <w:t>страны.</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73" w:name="_Toc120970082"/>
      <w:r w:rsidRPr="00AE62BA">
        <w:rPr>
          <w:b/>
          <w:sz w:val="24"/>
          <w:szCs w:val="24"/>
        </w:rPr>
        <w:t>Развитие</w:t>
      </w:r>
      <w:r w:rsidRPr="00AE62BA">
        <w:rPr>
          <w:b/>
          <w:spacing w:val="-5"/>
          <w:sz w:val="24"/>
          <w:szCs w:val="24"/>
        </w:rPr>
        <w:t xml:space="preserve"> </w:t>
      </w:r>
      <w:r w:rsidRPr="00AE62BA">
        <w:rPr>
          <w:b/>
          <w:sz w:val="24"/>
          <w:szCs w:val="24"/>
        </w:rPr>
        <w:t>коммуникативных</w:t>
      </w:r>
      <w:r w:rsidRPr="00AE62BA">
        <w:rPr>
          <w:b/>
          <w:spacing w:val="-3"/>
          <w:sz w:val="24"/>
          <w:szCs w:val="24"/>
        </w:rPr>
        <w:t xml:space="preserve"> </w:t>
      </w:r>
      <w:r w:rsidRPr="00AE62BA">
        <w:rPr>
          <w:b/>
          <w:sz w:val="24"/>
          <w:szCs w:val="24"/>
        </w:rPr>
        <w:t>способностей</w:t>
      </w:r>
      <w:bookmarkEnd w:id="73"/>
    </w:p>
    <w:p w:rsidR="00642ECE" w:rsidRPr="00AE62BA" w:rsidRDefault="00642ECE" w:rsidP="00183B91">
      <w:pPr>
        <w:pStyle w:val="a7"/>
        <w:ind w:left="0" w:firstLine="709"/>
      </w:pPr>
      <w:r w:rsidRPr="00AE62BA">
        <w:t>Развитие общения, готовности к сотрудничеству. Помогать детям</w:t>
      </w:r>
      <w:r w:rsidRPr="00AE62BA">
        <w:rPr>
          <w:spacing w:val="1"/>
        </w:rPr>
        <w:t xml:space="preserve"> </w:t>
      </w:r>
      <w:r w:rsidRPr="00AE62BA">
        <w:t>объединяться для игры в</w:t>
      </w:r>
      <w:r w:rsidRPr="00AE62BA">
        <w:rPr>
          <w:spacing w:val="1"/>
        </w:rPr>
        <w:t xml:space="preserve"> </w:t>
      </w:r>
      <w:r w:rsidRPr="00AE62BA">
        <w:t>группы по 2–3 человека на основе личных симпатий. Развивать умение взаимодействовать и</w:t>
      </w:r>
      <w:r w:rsidRPr="00AE62BA">
        <w:rPr>
          <w:spacing w:val="1"/>
        </w:rPr>
        <w:t xml:space="preserve"> </w:t>
      </w:r>
      <w:r w:rsidRPr="00AE62BA">
        <w:t>ладить</w:t>
      </w:r>
      <w:r w:rsidRPr="00AE62BA">
        <w:rPr>
          <w:spacing w:val="1"/>
        </w:rPr>
        <w:t xml:space="preserve"> </w:t>
      </w:r>
      <w:r w:rsidRPr="00AE62BA">
        <w:t>друг</w:t>
      </w:r>
      <w:r w:rsidRPr="00AE62BA">
        <w:rPr>
          <w:spacing w:val="1"/>
        </w:rPr>
        <w:t xml:space="preserve"> </w:t>
      </w:r>
      <w:r w:rsidRPr="00AE62BA">
        <w:t>с</w:t>
      </w:r>
      <w:r w:rsidRPr="00AE62BA">
        <w:rPr>
          <w:spacing w:val="1"/>
        </w:rPr>
        <w:t xml:space="preserve"> </w:t>
      </w:r>
      <w:r w:rsidRPr="00AE62BA">
        <w:t>другом</w:t>
      </w:r>
      <w:r w:rsidRPr="00AE62BA">
        <w:rPr>
          <w:spacing w:val="1"/>
        </w:rPr>
        <w:t xml:space="preserve"> </w:t>
      </w:r>
      <w:r w:rsidRPr="00AE62BA">
        <w:t>в</w:t>
      </w:r>
      <w:r w:rsidRPr="00AE62BA">
        <w:rPr>
          <w:spacing w:val="1"/>
        </w:rPr>
        <w:t xml:space="preserve"> </w:t>
      </w:r>
      <w:r w:rsidRPr="00AE62BA">
        <w:t>непродолжительной</w:t>
      </w:r>
      <w:r w:rsidRPr="00AE62BA">
        <w:rPr>
          <w:spacing w:val="1"/>
        </w:rPr>
        <w:t xml:space="preserve"> </w:t>
      </w:r>
      <w:r w:rsidRPr="00AE62BA">
        <w:t>совместной</w:t>
      </w:r>
      <w:r w:rsidRPr="00AE62BA">
        <w:rPr>
          <w:spacing w:val="1"/>
        </w:rPr>
        <w:t xml:space="preserve"> </w:t>
      </w:r>
      <w:r w:rsidRPr="00AE62BA">
        <w:t>игре.</w:t>
      </w:r>
      <w:r w:rsidRPr="00AE62BA">
        <w:rPr>
          <w:spacing w:val="1"/>
        </w:rPr>
        <w:t xml:space="preserve"> </w:t>
      </w:r>
      <w:r w:rsidRPr="00AE62BA">
        <w:t>Приучать</w:t>
      </w:r>
      <w:r w:rsidRPr="00AE62BA">
        <w:rPr>
          <w:spacing w:val="1"/>
        </w:rPr>
        <w:t xml:space="preserve"> </w:t>
      </w:r>
      <w:r w:rsidRPr="00AE62BA">
        <w:t>соблюдать</w:t>
      </w:r>
      <w:r w:rsidRPr="00AE62BA">
        <w:rPr>
          <w:spacing w:val="1"/>
        </w:rPr>
        <w:t xml:space="preserve"> </w:t>
      </w:r>
      <w:r w:rsidRPr="00AE62BA">
        <w:t>в</w:t>
      </w:r>
      <w:r w:rsidRPr="00AE62BA">
        <w:rPr>
          <w:spacing w:val="1"/>
        </w:rPr>
        <w:t xml:space="preserve"> </w:t>
      </w:r>
      <w:r w:rsidRPr="00AE62BA">
        <w:t>игре</w:t>
      </w:r>
      <w:r w:rsidRPr="00AE62BA">
        <w:rPr>
          <w:spacing w:val="1"/>
        </w:rPr>
        <w:t xml:space="preserve"> </w:t>
      </w:r>
      <w:r w:rsidRPr="00AE62BA">
        <w:t>элементарные</w:t>
      </w:r>
      <w:r w:rsidRPr="00AE62BA">
        <w:rPr>
          <w:spacing w:val="-3"/>
        </w:rPr>
        <w:t xml:space="preserve"> </w:t>
      </w:r>
      <w:r w:rsidRPr="00AE62BA">
        <w:t>правила общения (договариваться,</w:t>
      </w:r>
      <w:r w:rsidRPr="00AE62BA">
        <w:rPr>
          <w:spacing w:val="-1"/>
        </w:rPr>
        <w:t xml:space="preserve"> </w:t>
      </w:r>
      <w:r w:rsidRPr="00AE62BA">
        <w:t>уступать,</w:t>
      </w:r>
      <w:r w:rsidRPr="00AE62BA">
        <w:rPr>
          <w:spacing w:val="-1"/>
        </w:rPr>
        <w:t xml:space="preserve"> </w:t>
      </w:r>
      <w:r w:rsidRPr="00AE62BA">
        <w:t>соблюдать</w:t>
      </w:r>
      <w:r w:rsidRPr="00AE62BA">
        <w:rPr>
          <w:spacing w:val="-1"/>
        </w:rPr>
        <w:t xml:space="preserve"> </w:t>
      </w:r>
      <w:r w:rsidRPr="00AE62BA">
        <w:t>договоренности).</w:t>
      </w:r>
    </w:p>
    <w:p w:rsidR="00642ECE" w:rsidRPr="00AE62BA" w:rsidRDefault="00642ECE" w:rsidP="00183B91">
      <w:pPr>
        <w:pStyle w:val="a7"/>
        <w:ind w:left="0" w:firstLine="709"/>
      </w:pPr>
      <w:r w:rsidRPr="00AE62BA">
        <w:t>Продолжать помогать детям общаться со знакомыми взрослыми и сверстниками посредством</w:t>
      </w:r>
      <w:r w:rsidRPr="00AE62BA">
        <w:rPr>
          <w:spacing w:val="1"/>
        </w:rPr>
        <w:t xml:space="preserve"> </w:t>
      </w:r>
      <w:r w:rsidRPr="00AE62BA">
        <w:t>поручений</w:t>
      </w:r>
      <w:r w:rsidRPr="00AE62BA">
        <w:rPr>
          <w:spacing w:val="-1"/>
        </w:rPr>
        <w:t xml:space="preserve"> </w:t>
      </w:r>
      <w:r w:rsidRPr="00AE62BA">
        <w:t>(спроси, выясни, предложи</w:t>
      </w:r>
      <w:r w:rsidRPr="00AE62BA">
        <w:rPr>
          <w:spacing w:val="-3"/>
        </w:rPr>
        <w:t xml:space="preserve"> </w:t>
      </w:r>
      <w:r w:rsidRPr="00AE62BA">
        <w:t>помощь,</w:t>
      </w:r>
      <w:r w:rsidRPr="00AE62BA">
        <w:rPr>
          <w:spacing w:val="-3"/>
        </w:rPr>
        <w:t xml:space="preserve"> </w:t>
      </w:r>
      <w:r w:rsidRPr="00AE62BA">
        <w:t>поблагодари и</w:t>
      </w:r>
      <w:r w:rsidRPr="00AE62BA">
        <w:rPr>
          <w:spacing w:val="-1"/>
        </w:rPr>
        <w:t xml:space="preserve"> </w:t>
      </w:r>
      <w:r w:rsidRPr="00AE62BA">
        <w:t>т.п.).</w:t>
      </w:r>
    </w:p>
    <w:p w:rsidR="00642ECE" w:rsidRPr="00AE62BA" w:rsidRDefault="00642ECE" w:rsidP="00183B91">
      <w:pPr>
        <w:pStyle w:val="a7"/>
        <w:ind w:left="0" w:firstLine="709"/>
      </w:pPr>
      <w:r w:rsidRPr="00AE62BA">
        <w:t>Подсказывать</w:t>
      </w:r>
      <w:r w:rsidRPr="00AE62BA">
        <w:rPr>
          <w:spacing w:val="67"/>
        </w:rPr>
        <w:t xml:space="preserve"> </w:t>
      </w:r>
      <w:r w:rsidRPr="00AE62BA">
        <w:t xml:space="preserve">детям  </w:t>
      </w:r>
      <w:r w:rsidRPr="00AE62BA">
        <w:rPr>
          <w:spacing w:val="3"/>
        </w:rPr>
        <w:t xml:space="preserve"> </w:t>
      </w:r>
      <w:r w:rsidRPr="00AE62BA">
        <w:t xml:space="preserve">образцы  </w:t>
      </w:r>
      <w:r w:rsidRPr="00AE62BA">
        <w:rPr>
          <w:spacing w:val="4"/>
        </w:rPr>
        <w:t xml:space="preserve"> </w:t>
      </w:r>
      <w:r w:rsidRPr="00AE62BA">
        <w:t xml:space="preserve">обращения  </w:t>
      </w:r>
      <w:r w:rsidRPr="00AE62BA">
        <w:rPr>
          <w:spacing w:val="1"/>
        </w:rPr>
        <w:t xml:space="preserve"> </w:t>
      </w:r>
      <w:r w:rsidRPr="00AE62BA">
        <w:t xml:space="preserve">к  </w:t>
      </w:r>
      <w:r w:rsidRPr="00AE62BA">
        <w:rPr>
          <w:spacing w:val="5"/>
        </w:rPr>
        <w:t xml:space="preserve"> </w:t>
      </w:r>
      <w:r w:rsidRPr="00AE62BA">
        <w:t xml:space="preserve">взрослым,  </w:t>
      </w:r>
      <w:r w:rsidRPr="00AE62BA">
        <w:rPr>
          <w:spacing w:val="3"/>
        </w:rPr>
        <w:t xml:space="preserve"> </w:t>
      </w:r>
      <w:r w:rsidRPr="00AE62BA">
        <w:t xml:space="preserve">зашедшим  </w:t>
      </w:r>
      <w:r w:rsidRPr="00AE62BA">
        <w:rPr>
          <w:spacing w:val="4"/>
        </w:rPr>
        <w:t xml:space="preserve"> </w:t>
      </w:r>
      <w:r w:rsidRPr="00AE62BA">
        <w:t xml:space="preserve">в  </w:t>
      </w:r>
      <w:r w:rsidRPr="00AE62BA">
        <w:rPr>
          <w:spacing w:val="3"/>
        </w:rPr>
        <w:t xml:space="preserve"> </w:t>
      </w:r>
      <w:r w:rsidRPr="00AE62BA">
        <w:t xml:space="preserve">группу  </w:t>
      </w:r>
      <w:r w:rsidRPr="00AE62BA">
        <w:rPr>
          <w:spacing w:val="2"/>
        </w:rPr>
        <w:t xml:space="preserve"> </w:t>
      </w:r>
      <w:r w:rsidRPr="00AE62BA">
        <w:t>(«Скажите:</w:t>
      </w:r>
    </w:p>
    <w:p w:rsidR="00642ECE" w:rsidRPr="00AE62BA" w:rsidRDefault="00642ECE" w:rsidP="00183B91">
      <w:pPr>
        <w:pStyle w:val="a7"/>
        <w:ind w:left="0" w:firstLine="709"/>
      </w:pPr>
      <w:r w:rsidRPr="00AE62BA">
        <w:t>„Проходите, пожалуйста“», «Предложите: „Хотите посмотреть...“», «Спросите: „Понравились</w:t>
      </w:r>
      <w:r w:rsidRPr="00AE62BA">
        <w:rPr>
          <w:spacing w:val="1"/>
        </w:rPr>
        <w:t xml:space="preserve"> </w:t>
      </w:r>
      <w:r w:rsidRPr="00AE62BA">
        <w:t>ли наши рисунки?“»).</w:t>
      </w:r>
    </w:p>
    <w:p w:rsidR="005E666A" w:rsidRPr="00AE62BA" w:rsidRDefault="00642ECE" w:rsidP="00183B91">
      <w:pPr>
        <w:pStyle w:val="a7"/>
        <w:ind w:left="0" w:firstLine="709"/>
      </w:pPr>
      <w:r w:rsidRPr="00AE62BA">
        <w:t>В</w:t>
      </w:r>
      <w:r w:rsidRPr="00AE62BA">
        <w:rPr>
          <w:spacing w:val="1"/>
        </w:rPr>
        <w:t xml:space="preserve"> </w:t>
      </w:r>
      <w:r w:rsidRPr="00AE62BA">
        <w:t>быту,</w:t>
      </w:r>
      <w:r w:rsidRPr="00AE62BA">
        <w:rPr>
          <w:spacing w:val="1"/>
        </w:rPr>
        <w:t xml:space="preserve"> </w:t>
      </w:r>
      <w:r w:rsidRPr="00AE62BA">
        <w:t>в</w:t>
      </w:r>
      <w:r w:rsidRPr="00AE62BA">
        <w:rPr>
          <w:spacing w:val="1"/>
        </w:rPr>
        <w:t xml:space="preserve"> </w:t>
      </w:r>
      <w:r w:rsidRPr="00AE62BA">
        <w:t>самостоятельных</w:t>
      </w:r>
      <w:r w:rsidRPr="00AE62BA">
        <w:rPr>
          <w:spacing w:val="1"/>
        </w:rPr>
        <w:t xml:space="preserve"> </w:t>
      </w:r>
      <w:r w:rsidRPr="00AE62BA">
        <w:t>играх</w:t>
      </w:r>
      <w:r w:rsidRPr="00AE62BA">
        <w:rPr>
          <w:spacing w:val="1"/>
        </w:rPr>
        <w:t xml:space="preserve"> </w:t>
      </w:r>
      <w:r w:rsidRPr="00AE62BA">
        <w:t>помогать</w:t>
      </w:r>
      <w:r w:rsidRPr="00AE62BA">
        <w:rPr>
          <w:spacing w:val="1"/>
        </w:rPr>
        <w:t xml:space="preserve"> </w:t>
      </w:r>
      <w:r w:rsidRPr="00AE62BA">
        <w:t>детям</w:t>
      </w:r>
      <w:r w:rsidRPr="00AE62BA">
        <w:rPr>
          <w:spacing w:val="1"/>
        </w:rPr>
        <w:t xml:space="preserve"> </w:t>
      </w:r>
      <w:r w:rsidRPr="00AE62BA">
        <w:t>посредством</w:t>
      </w:r>
      <w:r w:rsidRPr="00AE62BA">
        <w:rPr>
          <w:spacing w:val="1"/>
        </w:rPr>
        <w:t xml:space="preserve"> </w:t>
      </w:r>
      <w:r w:rsidRPr="00AE62BA">
        <w:t>речи</w:t>
      </w:r>
      <w:r w:rsidRPr="00AE62BA">
        <w:rPr>
          <w:spacing w:val="1"/>
        </w:rPr>
        <w:t xml:space="preserve"> </w:t>
      </w:r>
      <w:r w:rsidRPr="00AE62BA">
        <w:t>взаимодействовать</w:t>
      </w:r>
      <w:r w:rsidRPr="00AE62BA">
        <w:rPr>
          <w:spacing w:val="1"/>
        </w:rPr>
        <w:t xml:space="preserve"> </w:t>
      </w:r>
      <w:r w:rsidRPr="00AE62BA">
        <w:t>и</w:t>
      </w:r>
      <w:r w:rsidRPr="00AE62BA">
        <w:rPr>
          <w:spacing w:val="1"/>
        </w:rPr>
        <w:t xml:space="preserve"> </w:t>
      </w:r>
      <w:r w:rsidRPr="00AE62BA">
        <w:t>налаживать</w:t>
      </w:r>
      <w:r w:rsidRPr="00AE62BA">
        <w:rPr>
          <w:spacing w:val="1"/>
        </w:rPr>
        <w:t xml:space="preserve"> </w:t>
      </w:r>
      <w:r w:rsidRPr="00AE62BA">
        <w:t>контакты</w:t>
      </w:r>
      <w:r w:rsidRPr="00AE62BA">
        <w:rPr>
          <w:spacing w:val="1"/>
        </w:rPr>
        <w:t xml:space="preserve"> </w:t>
      </w:r>
      <w:r w:rsidRPr="00AE62BA">
        <w:t>друг</w:t>
      </w:r>
      <w:r w:rsidRPr="00AE62BA">
        <w:rPr>
          <w:spacing w:val="1"/>
        </w:rPr>
        <w:t xml:space="preserve"> </w:t>
      </w:r>
      <w:r w:rsidRPr="00AE62BA">
        <w:t>с</w:t>
      </w:r>
      <w:r w:rsidRPr="00AE62BA">
        <w:rPr>
          <w:spacing w:val="1"/>
        </w:rPr>
        <w:t xml:space="preserve"> </w:t>
      </w:r>
      <w:r w:rsidRPr="00AE62BA">
        <w:t>другом</w:t>
      </w:r>
      <w:r w:rsidRPr="00AE62BA">
        <w:rPr>
          <w:spacing w:val="1"/>
        </w:rPr>
        <w:t xml:space="preserve"> </w:t>
      </w:r>
      <w:r w:rsidRPr="00AE62BA">
        <w:t>(«Посоветуй</w:t>
      </w:r>
      <w:r w:rsidRPr="00AE62BA">
        <w:rPr>
          <w:spacing w:val="1"/>
        </w:rPr>
        <w:t xml:space="preserve"> </w:t>
      </w:r>
      <w:r w:rsidRPr="00AE62BA">
        <w:t>Мите</w:t>
      </w:r>
      <w:r w:rsidRPr="00AE62BA">
        <w:rPr>
          <w:spacing w:val="1"/>
        </w:rPr>
        <w:t xml:space="preserve"> </w:t>
      </w:r>
      <w:r w:rsidRPr="00AE62BA">
        <w:t>перевозить</w:t>
      </w:r>
      <w:r w:rsidRPr="00AE62BA">
        <w:rPr>
          <w:spacing w:val="1"/>
        </w:rPr>
        <w:t xml:space="preserve"> </w:t>
      </w:r>
      <w:r w:rsidRPr="00AE62BA">
        <w:t>кубики</w:t>
      </w:r>
      <w:r w:rsidRPr="00AE62BA">
        <w:rPr>
          <w:spacing w:val="1"/>
        </w:rPr>
        <w:t xml:space="preserve"> </w:t>
      </w:r>
      <w:r w:rsidRPr="00AE62BA">
        <w:t>на</w:t>
      </w:r>
      <w:r w:rsidRPr="00AE62BA">
        <w:rPr>
          <w:spacing w:val="60"/>
        </w:rPr>
        <w:t xml:space="preserve"> </w:t>
      </w:r>
      <w:r w:rsidRPr="00AE62BA">
        <w:t>большой</w:t>
      </w:r>
      <w:r w:rsidRPr="00AE62BA">
        <w:rPr>
          <w:spacing w:val="1"/>
        </w:rPr>
        <w:t xml:space="preserve"> </w:t>
      </w:r>
      <w:r w:rsidRPr="00AE62BA">
        <w:t>машине»,</w:t>
      </w:r>
      <w:r w:rsidRPr="00AE62BA">
        <w:rPr>
          <w:spacing w:val="1"/>
        </w:rPr>
        <w:t xml:space="preserve"> </w:t>
      </w:r>
      <w:r w:rsidRPr="00AE62BA">
        <w:t>«Предложи</w:t>
      </w:r>
      <w:r w:rsidRPr="00AE62BA">
        <w:rPr>
          <w:spacing w:val="1"/>
        </w:rPr>
        <w:t xml:space="preserve"> </w:t>
      </w:r>
      <w:r w:rsidRPr="00AE62BA">
        <w:t>Саше</w:t>
      </w:r>
      <w:r w:rsidRPr="00AE62BA">
        <w:rPr>
          <w:spacing w:val="1"/>
        </w:rPr>
        <w:t xml:space="preserve"> </w:t>
      </w:r>
      <w:r w:rsidRPr="00AE62BA">
        <w:t>сделать</w:t>
      </w:r>
      <w:r w:rsidRPr="00AE62BA">
        <w:rPr>
          <w:spacing w:val="1"/>
        </w:rPr>
        <w:t xml:space="preserve"> </w:t>
      </w:r>
      <w:r w:rsidRPr="00AE62BA">
        <w:t>ворота</w:t>
      </w:r>
      <w:r w:rsidRPr="00AE62BA">
        <w:rPr>
          <w:spacing w:val="1"/>
        </w:rPr>
        <w:t xml:space="preserve"> </w:t>
      </w:r>
      <w:r w:rsidRPr="00AE62BA">
        <w:t>пошире»,</w:t>
      </w:r>
      <w:r w:rsidRPr="00AE62BA">
        <w:rPr>
          <w:spacing w:val="1"/>
        </w:rPr>
        <w:t xml:space="preserve"> </w:t>
      </w:r>
      <w:r w:rsidRPr="00AE62BA">
        <w:t>«Скажи:</w:t>
      </w:r>
      <w:r w:rsidRPr="00AE62BA">
        <w:rPr>
          <w:spacing w:val="1"/>
        </w:rPr>
        <w:t xml:space="preserve"> </w:t>
      </w:r>
      <w:r w:rsidRPr="00AE62BA">
        <w:t>„Стыдно</w:t>
      </w:r>
      <w:r w:rsidRPr="00AE62BA">
        <w:rPr>
          <w:spacing w:val="1"/>
        </w:rPr>
        <w:t xml:space="preserve"> </w:t>
      </w:r>
      <w:r w:rsidRPr="00AE62BA">
        <w:t>драться!</w:t>
      </w:r>
      <w:r w:rsidRPr="00AE62BA">
        <w:rPr>
          <w:spacing w:val="1"/>
        </w:rPr>
        <w:t xml:space="preserve"> </w:t>
      </w:r>
      <w:r w:rsidRPr="00AE62BA">
        <w:t>Ты</w:t>
      </w:r>
      <w:r w:rsidRPr="00AE62BA">
        <w:rPr>
          <w:spacing w:val="1"/>
        </w:rPr>
        <w:t xml:space="preserve"> </w:t>
      </w:r>
      <w:r w:rsidRPr="00AE62BA">
        <w:t>уже</w:t>
      </w:r>
      <w:r w:rsidRPr="00AE62BA">
        <w:rPr>
          <w:spacing w:val="1"/>
        </w:rPr>
        <w:t xml:space="preserve"> </w:t>
      </w:r>
      <w:r w:rsidRPr="00AE62BA">
        <w:t>большой</w:t>
      </w:r>
    </w:p>
    <w:p w:rsidR="00642ECE" w:rsidRPr="00AE62BA" w:rsidRDefault="00642ECE" w:rsidP="00183B91">
      <w:pPr>
        <w:pStyle w:val="a7"/>
        <w:ind w:left="0" w:firstLine="709"/>
      </w:pPr>
      <w:r w:rsidRPr="00AE62BA">
        <w:t>Продолжать</w:t>
      </w:r>
      <w:r w:rsidRPr="00AE62BA">
        <w:rPr>
          <w:spacing w:val="1"/>
        </w:rPr>
        <w:t xml:space="preserve"> </w:t>
      </w:r>
      <w:r w:rsidRPr="00AE62BA">
        <w:t>воспитывать</w:t>
      </w:r>
      <w:r w:rsidRPr="00AE62BA">
        <w:rPr>
          <w:spacing w:val="1"/>
        </w:rPr>
        <w:t xml:space="preserve"> </w:t>
      </w:r>
      <w:r w:rsidRPr="00AE62BA">
        <w:t>эмоциональную</w:t>
      </w:r>
      <w:r w:rsidRPr="00AE62BA">
        <w:rPr>
          <w:spacing w:val="1"/>
        </w:rPr>
        <w:t xml:space="preserve"> </w:t>
      </w:r>
      <w:r w:rsidRPr="00AE62BA">
        <w:t>отзывчивость,</w:t>
      </w:r>
      <w:r w:rsidRPr="00AE62BA">
        <w:rPr>
          <w:spacing w:val="1"/>
        </w:rPr>
        <w:t xml:space="preserve"> </w:t>
      </w:r>
      <w:r w:rsidRPr="00AE62BA">
        <w:t>поощрять</w:t>
      </w:r>
      <w:r w:rsidRPr="00AE62BA">
        <w:rPr>
          <w:spacing w:val="1"/>
        </w:rPr>
        <w:t xml:space="preserve"> </w:t>
      </w:r>
      <w:r w:rsidRPr="00AE62BA">
        <w:t>попытки</w:t>
      </w:r>
      <w:r w:rsidRPr="00AE62BA">
        <w:rPr>
          <w:spacing w:val="1"/>
        </w:rPr>
        <w:t xml:space="preserve"> </w:t>
      </w:r>
      <w:r w:rsidRPr="00AE62BA">
        <w:t>пожалеть</w:t>
      </w:r>
      <w:r w:rsidRPr="00AE62BA">
        <w:rPr>
          <w:spacing w:val="1"/>
        </w:rPr>
        <w:t xml:space="preserve"> </w:t>
      </w:r>
      <w:r w:rsidRPr="00AE62BA">
        <w:t>сверстника, обнять его, помочь; создавать игровые ситуации, способствующие формированию</w:t>
      </w:r>
      <w:r w:rsidRPr="00AE62BA">
        <w:rPr>
          <w:spacing w:val="1"/>
        </w:rPr>
        <w:t xml:space="preserve"> </w:t>
      </w:r>
      <w:r w:rsidRPr="00AE62BA">
        <w:t>внимательного,</w:t>
      </w:r>
      <w:r w:rsidRPr="00AE62BA">
        <w:rPr>
          <w:spacing w:val="-1"/>
        </w:rPr>
        <w:t xml:space="preserve"> </w:t>
      </w:r>
      <w:r w:rsidRPr="00AE62BA">
        <w:t>заботливого</w:t>
      </w:r>
      <w:r w:rsidRPr="00AE62BA">
        <w:rPr>
          <w:spacing w:val="-1"/>
        </w:rPr>
        <w:t xml:space="preserve"> </w:t>
      </w:r>
      <w:r w:rsidRPr="00AE62BA">
        <w:t>отношения к</w:t>
      </w:r>
      <w:r w:rsidRPr="00AE62BA">
        <w:rPr>
          <w:spacing w:val="-1"/>
        </w:rPr>
        <w:t xml:space="preserve"> </w:t>
      </w:r>
      <w:r w:rsidRPr="00AE62BA">
        <w:t>окружающим.</w:t>
      </w:r>
    </w:p>
    <w:p w:rsidR="00642ECE" w:rsidRPr="00AE62BA" w:rsidRDefault="00642ECE" w:rsidP="00183B91">
      <w:pPr>
        <w:pStyle w:val="a7"/>
        <w:ind w:left="0" w:firstLine="709"/>
      </w:pPr>
      <w:r w:rsidRPr="00AE62BA">
        <w:t>Развивать</w:t>
      </w:r>
      <w:r w:rsidRPr="00AE62BA">
        <w:rPr>
          <w:spacing w:val="1"/>
        </w:rPr>
        <w:t xml:space="preserve"> </w:t>
      </w:r>
      <w:r w:rsidRPr="00AE62BA">
        <w:t>умение</w:t>
      </w:r>
      <w:r w:rsidRPr="00AE62BA">
        <w:rPr>
          <w:spacing w:val="1"/>
        </w:rPr>
        <w:t xml:space="preserve"> </w:t>
      </w:r>
      <w:r w:rsidRPr="00AE62BA">
        <w:t>инициативно</w:t>
      </w:r>
      <w:r w:rsidRPr="00AE62BA">
        <w:rPr>
          <w:spacing w:val="1"/>
        </w:rPr>
        <w:t xml:space="preserve"> </w:t>
      </w:r>
      <w:r w:rsidRPr="00AE62BA">
        <w:t>обращаться</w:t>
      </w:r>
      <w:r w:rsidRPr="00AE62BA">
        <w:rPr>
          <w:spacing w:val="1"/>
        </w:rPr>
        <w:t xml:space="preserve"> </w:t>
      </w:r>
      <w:r w:rsidRPr="00AE62BA">
        <w:t>к</w:t>
      </w:r>
      <w:r w:rsidRPr="00AE62BA">
        <w:rPr>
          <w:spacing w:val="1"/>
        </w:rPr>
        <w:t xml:space="preserve"> </w:t>
      </w:r>
      <w:r w:rsidRPr="00AE62BA">
        <w:t>знакомому</w:t>
      </w:r>
      <w:r w:rsidRPr="00AE62BA">
        <w:rPr>
          <w:spacing w:val="1"/>
        </w:rPr>
        <w:t xml:space="preserve"> </w:t>
      </w:r>
      <w:r w:rsidRPr="00AE62BA">
        <w:t>взрослому</w:t>
      </w:r>
      <w:r w:rsidRPr="00AE62BA">
        <w:rPr>
          <w:spacing w:val="1"/>
        </w:rPr>
        <w:t xml:space="preserve"> </w:t>
      </w:r>
      <w:r w:rsidRPr="00AE62BA">
        <w:t>или</w:t>
      </w:r>
      <w:r w:rsidRPr="00AE62BA">
        <w:rPr>
          <w:spacing w:val="1"/>
        </w:rPr>
        <w:t xml:space="preserve"> </w:t>
      </w:r>
      <w:r w:rsidRPr="00AE62BA">
        <w:t>сверстнику</w:t>
      </w:r>
      <w:r w:rsidRPr="00AE62BA">
        <w:rPr>
          <w:spacing w:val="60"/>
        </w:rPr>
        <w:t xml:space="preserve"> </w:t>
      </w:r>
      <w:r w:rsidRPr="00AE62BA">
        <w:t>(с</w:t>
      </w:r>
      <w:r w:rsidRPr="00AE62BA">
        <w:rPr>
          <w:spacing w:val="1"/>
        </w:rPr>
        <w:t xml:space="preserve"> </w:t>
      </w:r>
      <w:r w:rsidRPr="00AE62BA">
        <w:t>вопросом,</w:t>
      </w:r>
      <w:r w:rsidRPr="00AE62BA">
        <w:rPr>
          <w:spacing w:val="-1"/>
        </w:rPr>
        <w:t xml:space="preserve"> </w:t>
      </w:r>
      <w:r w:rsidRPr="00AE62BA">
        <w:t>просьбой, предложением</w:t>
      </w:r>
      <w:r w:rsidRPr="00AE62BA">
        <w:rPr>
          <w:spacing w:val="-1"/>
        </w:rPr>
        <w:t xml:space="preserve"> </w:t>
      </w:r>
      <w:r w:rsidRPr="00AE62BA">
        <w:t>и т.п.).</w:t>
      </w:r>
    </w:p>
    <w:p w:rsidR="00642ECE" w:rsidRPr="00AE62BA" w:rsidRDefault="00642ECE" w:rsidP="00183B91">
      <w:pPr>
        <w:pStyle w:val="a7"/>
        <w:ind w:left="0" w:firstLine="709"/>
      </w:pPr>
      <w:r w:rsidRPr="00AE62BA">
        <w:t>Формирование</w:t>
      </w:r>
      <w:r w:rsidRPr="00AE62BA">
        <w:rPr>
          <w:spacing w:val="1"/>
        </w:rPr>
        <w:t xml:space="preserve"> </w:t>
      </w:r>
      <w:r w:rsidRPr="00AE62BA">
        <w:t>детско-взрослого</w:t>
      </w:r>
      <w:r w:rsidRPr="00AE62BA">
        <w:rPr>
          <w:spacing w:val="1"/>
        </w:rPr>
        <w:t xml:space="preserve"> </w:t>
      </w:r>
      <w:r w:rsidRPr="00AE62BA">
        <w:t>сообщества.</w:t>
      </w:r>
      <w:r w:rsidRPr="00AE62BA">
        <w:rPr>
          <w:spacing w:val="1"/>
        </w:rPr>
        <w:t xml:space="preserve"> </w:t>
      </w:r>
      <w:r w:rsidRPr="00AE62BA">
        <w:t>Способствовать</w:t>
      </w:r>
      <w:r w:rsidRPr="00AE62BA">
        <w:rPr>
          <w:spacing w:val="1"/>
        </w:rPr>
        <w:t xml:space="preserve"> </w:t>
      </w:r>
      <w:r w:rsidRPr="00AE62BA">
        <w:t>формированию</w:t>
      </w:r>
      <w:r w:rsidRPr="00AE62BA">
        <w:rPr>
          <w:spacing w:val="1"/>
        </w:rPr>
        <w:t xml:space="preserve"> </w:t>
      </w:r>
      <w:r w:rsidRPr="00AE62BA">
        <w:t>чувства</w:t>
      </w:r>
      <w:r w:rsidRPr="00AE62BA">
        <w:rPr>
          <w:spacing w:val="1"/>
        </w:rPr>
        <w:t xml:space="preserve"> </w:t>
      </w:r>
      <w:r w:rsidRPr="00AE62BA">
        <w:t>принадлежности</w:t>
      </w:r>
      <w:r w:rsidRPr="00AE62BA">
        <w:rPr>
          <w:spacing w:val="1"/>
        </w:rPr>
        <w:t xml:space="preserve"> </w:t>
      </w:r>
      <w:r w:rsidRPr="00AE62BA">
        <w:t>к</w:t>
      </w:r>
      <w:r w:rsidRPr="00AE62BA">
        <w:rPr>
          <w:spacing w:val="1"/>
        </w:rPr>
        <w:t xml:space="preserve"> </w:t>
      </w:r>
      <w:r w:rsidRPr="00AE62BA">
        <w:t>сообществу</w:t>
      </w:r>
      <w:r w:rsidRPr="00AE62BA">
        <w:rPr>
          <w:spacing w:val="1"/>
        </w:rPr>
        <w:t xml:space="preserve"> </w:t>
      </w:r>
      <w:r w:rsidRPr="00AE62BA">
        <w:t>детей</w:t>
      </w:r>
      <w:r w:rsidRPr="00AE62BA">
        <w:rPr>
          <w:spacing w:val="1"/>
        </w:rPr>
        <w:t xml:space="preserve"> </w:t>
      </w:r>
      <w:r w:rsidRPr="00AE62BA">
        <w:t>и</w:t>
      </w:r>
      <w:r w:rsidRPr="00AE62BA">
        <w:rPr>
          <w:spacing w:val="1"/>
        </w:rPr>
        <w:t xml:space="preserve"> </w:t>
      </w:r>
      <w:r w:rsidRPr="00AE62BA">
        <w:t>взрослых</w:t>
      </w:r>
      <w:r w:rsidRPr="00AE62BA">
        <w:rPr>
          <w:spacing w:val="1"/>
        </w:rPr>
        <w:t xml:space="preserve"> </w:t>
      </w:r>
      <w:r w:rsidRPr="00AE62BA">
        <w:t>в</w:t>
      </w:r>
      <w:r w:rsidRPr="00AE62BA">
        <w:rPr>
          <w:spacing w:val="1"/>
        </w:rPr>
        <w:t xml:space="preserve"> </w:t>
      </w:r>
      <w:r w:rsidRPr="00AE62BA">
        <w:t>детском</w:t>
      </w:r>
      <w:r w:rsidRPr="00AE62BA">
        <w:rPr>
          <w:spacing w:val="1"/>
        </w:rPr>
        <w:t xml:space="preserve"> </w:t>
      </w:r>
      <w:r w:rsidRPr="00AE62BA">
        <w:t>саду.</w:t>
      </w:r>
      <w:r w:rsidRPr="00AE62BA">
        <w:rPr>
          <w:spacing w:val="1"/>
        </w:rPr>
        <w:t xml:space="preserve"> </w:t>
      </w:r>
      <w:r w:rsidRPr="00AE62BA">
        <w:t>Формировать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положительное отношение к</w:t>
      </w:r>
      <w:r w:rsidRPr="00AE62BA">
        <w:rPr>
          <w:spacing w:val="1"/>
        </w:rPr>
        <w:t xml:space="preserve"> </w:t>
      </w:r>
      <w:r w:rsidRPr="00AE62BA">
        <w:t>детскому</w:t>
      </w:r>
      <w:r w:rsidRPr="00AE62BA">
        <w:rPr>
          <w:spacing w:val="1"/>
        </w:rPr>
        <w:t xml:space="preserve"> </w:t>
      </w:r>
      <w:r w:rsidRPr="00AE62BA">
        <w:t>саду (обращать</w:t>
      </w:r>
      <w:r w:rsidRPr="00AE62BA">
        <w:rPr>
          <w:spacing w:val="1"/>
        </w:rPr>
        <w:t xml:space="preserve"> </w:t>
      </w:r>
      <w:r w:rsidRPr="00AE62BA">
        <w:t>их</w:t>
      </w:r>
      <w:r w:rsidRPr="00AE62BA">
        <w:rPr>
          <w:spacing w:val="1"/>
        </w:rPr>
        <w:t xml:space="preserve"> </w:t>
      </w:r>
      <w:r w:rsidRPr="00AE62BA">
        <w:t>внимание на красоту и</w:t>
      </w:r>
      <w:r w:rsidRPr="00AE62BA">
        <w:rPr>
          <w:spacing w:val="1"/>
        </w:rPr>
        <w:t xml:space="preserve"> </w:t>
      </w:r>
      <w:r w:rsidRPr="00AE62BA">
        <w:t>удобство</w:t>
      </w:r>
      <w:r w:rsidRPr="00AE62BA">
        <w:rPr>
          <w:spacing w:val="1"/>
        </w:rPr>
        <w:t xml:space="preserve"> </w:t>
      </w:r>
      <w:r w:rsidRPr="00AE62BA">
        <w:t>оформления</w:t>
      </w:r>
      <w:r w:rsidRPr="00AE62BA">
        <w:rPr>
          <w:spacing w:val="1"/>
        </w:rPr>
        <w:t xml:space="preserve"> </w:t>
      </w:r>
      <w:r w:rsidRPr="00AE62BA">
        <w:t>комнат,</w:t>
      </w:r>
      <w:r w:rsidRPr="00AE62BA">
        <w:rPr>
          <w:spacing w:val="1"/>
        </w:rPr>
        <w:t xml:space="preserve"> </w:t>
      </w:r>
      <w:r w:rsidRPr="00AE62BA">
        <w:t>на</w:t>
      </w:r>
      <w:r w:rsidRPr="00AE62BA">
        <w:rPr>
          <w:spacing w:val="1"/>
        </w:rPr>
        <w:t xml:space="preserve"> </w:t>
      </w:r>
      <w:r w:rsidRPr="00AE62BA">
        <w:t>множество</w:t>
      </w:r>
      <w:r w:rsidRPr="00AE62BA">
        <w:rPr>
          <w:spacing w:val="1"/>
        </w:rPr>
        <w:t xml:space="preserve"> </w:t>
      </w:r>
      <w:r w:rsidRPr="00AE62BA">
        <w:t>книжек</w:t>
      </w:r>
      <w:r w:rsidRPr="00AE62BA">
        <w:rPr>
          <w:spacing w:val="1"/>
        </w:rPr>
        <w:t xml:space="preserve"> </w:t>
      </w:r>
      <w:r w:rsidRPr="00AE62BA">
        <w:t>и</w:t>
      </w:r>
      <w:r w:rsidRPr="00AE62BA">
        <w:rPr>
          <w:spacing w:val="1"/>
        </w:rPr>
        <w:t xml:space="preserve"> </w:t>
      </w:r>
      <w:r w:rsidRPr="00AE62BA">
        <w:t>игрушек,</w:t>
      </w:r>
      <w:r w:rsidRPr="00AE62BA">
        <w:rPr>
          <w:spacing w:val="1"/>
        </w:rPr>
        <w:t xml:space="preserve"> </w:t>
      </w:r>
      <w:r w:rsidRPr="00AE62BA">
        <w:t>на</w:t>
      </w:r>
      <w:r w:rsidRPr="00AE62BA">
        <w:rPr>
          <w:spacing w:val="1"/>
        </w:rPr>
        <w:t xml:space="preserve"> </w:t>
      </w:r>
      <w:r w:rsidRPr="00AE62BA">
        <w:t>возможность</w:t>
      </w:r>
      <w:r w:rsidRPr="00AE62BA">
        <w:rPr>
          <w:spacing w:val="1"/>
        </w:rPr>
        <w:t xml:space="preserve"> </w:t>
      </w:r>
      <w:r w:rsidRPr="00AE62BA">
        <w:t>играть</w:t>
      </w:r>
      <w:r w:rsidRPr="00AE62BA">
        <w:rPr>
          <w:spacing w:val="1"/>
        </w:rPr>
        <w:t xml:space="preserve"> </w:t>
      </w:r>
      <w:r w:rsidRPr="00AE62BA">
        <w:t>с</w:t>
      </w:r>
      <w:r w:rsidRPr="00AE62BA">
        <w:rPr>
          <w:spacing w:val="1"/>
        </w:rPr>
        <w:t xml:space="preserve"> </w:t>
      </w:r>
      <w:r w:rsidRPr="00AE62BA">
        <w:t>детьми,</w:t>
      </w:r>
      <w:r w:rsidRPr="00AE62BA">
        <w:rPr>
          <w:spacing w:val="1"/>
        </w:rPr>
        <w:t xml:space="preserve"> </w:t>
      </w:r>
      <w:r w:rsidRPr="00AE62BA">
        <w:t>подружиться</w:t>
      </w:r>
      <w:r w:rsidRPr="00AE62BA">
        <w:rPr>
          <w:spacing w:val="-1"/>
        </w:rPr>
        <w:t xml:space="preserve"> </w:t>
      </w:r>
      <w:r w:rsidRPr="00AE62BA">
        <w:t>с</w:t>
      </w:r>
      <w:r w:rsidRPr="00AE62BA">
        <w:rPr>
          <w:spacing w:val="-1"/>
        </w:rPr>
        <w:t xml:space="preserve"> </w:t>
      </w:r>
      <w:r w:rsidRPr="00AE62BA">
        <w:t>ними).</w:t>
      </w:r>
    </w:p>
    <w:p w:rsidR="00642ECE" w:rsidRPr="00AE62BA" w:rsidRDefault="00642ECE" w:rsidP="00183B91">
      <w:pPr>
        <w:pStyle w:val="a7"/>
        <w:ind w:left="0" w:firstLine="709"/>
      </w:pPr>
      <w:r w:rsidRPr="00AE62BA">
        <w:t>Воспитывать</w:t>
      </w:r>
      <w:r w:rsidRPr="00AE62BA">
        <w:rPr>
          <w:spacing w:val="1"/>
        </w:rPr>
        <w:t xml:space="preserve"> </w:t>
      </w:r>
      <w:r w:rsidRPr="00AE62BA">
        <w:t>такие</w:t>
      </w:r>
      <w:r w:rsidRPr="00AE62BA">
        <w:rPr>
          <w:spacing w:val="1"/>
        </w:rPr>
        <w:t xml:space="preserve"> </w:t>
      </w:r>
      <w:r w:rsidRPr="00AE62BA">
        <w:t>качества,</w:t>
      </w:r>
      <w:r w:rsidRPr="00AE62BA">
        <w:rPr>
          <w:spacing w:val="1"/>
        </w:rPr>
        <w:t xml:space="preserve"> </w:t>
      </w:r>
      <w:r w:rsidRPr="00AE62BA">
        <w:t>как</w:t>
      </w:r>
      <w:r w:rsidRPr="00AE62BA">
        <w:rPr>
          <w:spacing w:val="1"/>
        </w:rPr>
        <w:t xml:space="preserve"> </w:t>
      </w:r>
      <w:r w:rsidRPr="00AE62BA">
        <w:t>доброта,</w:t>
      </w:r>
      <w:r w:rsidRPr="00AE62BA">
        <w:rPr>
          <w:spacing w:val="1"/>
        </w:rPr>
        <w:t xml:space="preserve"> </w:t>
      </w:r>
      <w:r w:rsidRPr="00AE62BA">
        <w:t>дружелюбие.</w:t>
      </w:r>
      <w:r w:rsidRPr="00AE62BA">
        <w:rPr>
          <w:spacing w:val="1"/>
        </w:rPr>
        <w:t xml:space="preserve"> </w:t>
      </w:r>
      <w:r w:rsidRPr="00AE62BA">
        <w:t>Формировать</w:t>
      </w:r>
      <w:r w:rsidRPr="00AE62BA">
        <w:rPr>
          <w:spacing w:val="1"/>
        </w:rPr>
        <w:t xml:space="preserve"> </w:t>
      </w:r>
      <w:r w:rsidRPr="00AE62BA">
        <w:t>доброжелательное</w:t>
      </w:r>
      <w:r w:rsidRPr="00AE62BA">
        <w:rPr>
          <w:spacing w:val="1"/>
        </w:rPr>
        <w:t xml:space="preserve"> </w:t>
      </w:r>
      <w:r w:rsidRPr="00AE62BA">
        <w:t>отношение</w:t>
      </w:r>
      <w:r w:rsidRPr="00AE62BA">
        <w:rPr>
          <w:spacing w:val="1"/>
        </w:rPr>
        <w:t xml:space="preserve"> </w:t>
      </w:r>
      <w:r w:rsidRPr="00AE62BA">
        <w:t>друг</w:t>
      </w:r>
      <w:r w:rsidRPr="00AE62BA">
        <w:rPr>
          <w:spacing w:val="1"/>
        </w:rPr>
        <w:t xml:space="preserve"> </w:t>
      </w:r>
      <w:r w:rsidRPr="00AE62BA">
        <w:t>к</w:t>
      </w:r>
      <w:r w:rsidRPr="00AE62BA">
        <w:rPr>
          <w:spacing w:val="1"/>
        </w:rPr>
        <w:t xml:space="preserve"> </w:t>
      </w:r>
      <w:r w:rsidRPr="00AE62BA">
        <w:t>другу,</w:t>
      </w:r>
      <w:r w:rsidRPr="00AE62BA">
        <w:rPr>
          <w:spacing w:val="1"/>
        </w:rPr>
        <w:t xml:space="preserve"> </w:t>
      </w:r>
      <w:r w:rsidRPr="00AE62BA">
        <w:t>умение</w:t>
      </w:r>
      <w:r w:rsidRPr="00AE62BA">
        <w:rPr>
          <w:spacing w:val="1"/>
        </w:rPr>
        <w:t xml:space="preserve"> </w:t>
      </w:r>
      <w:r w:rsidRPr="00AE62BA">
        <w:t>делиться</w:t>
      </w:r>
      <w:r w:rsidRPr="00AE62BA">
        <w:rPr>
          <w:spacing w:val="1"/>
        </w:rPr>
        <w:t xml:space="preserve"> </w:t>
      </w:r>
      <w:r w:rsidRPr="00AE62BA">
        <w:t>с</w:t>
      </w:r>
      <w:r w:rsidRPr="00AE62BA">
        <w:rPr>
          <w:spacing w:val="1"/>
        </w:rPr>
        <w:t xml:space="preserve"> </w:t>
      </w:r>
      <w:r w:rsidRPr="00AE62BA">
        <w:t>товарищем,</w:t>
      </w:r>
      <w:r w:rsidRPr="00AE62BA">
        <w:rPr>
          <w:spacing w:val="1"/>
        </w:rPr>
        <w:t xml:space="preserve"> </w:t>
      </w:r>
      <w:r w:rsidRPr="00AE62BA">
        <w:t>учить</w:t>
      </w:r>
      <w:r w:rsidRPr="00AE62BA">
        <w:rPr>
          <w:spacing w:val="1"/>
        </w:rPr>
        <w:t xml:space="preserve"> </w:t>
      </w:r>
      <w:r w:rsidRPr="00AE62BA">
        <w:t>жить</w:t>
      </w:r>
      <w:r w:rsidRPr="00AE62BA">
        <w:rPr>
          <w:spacing w:val="1"/>
        </w:rPr>
        <w:t xml:space="preserve"> </w:t>
      </w:r>
      <w:r w:rsidRPr="00AE62BA">
        <w:t>дружно,</w:t>
      </w:r>
      <w:r w:rsidRPr="00AE62BA">
        <w:rPr>
          <w:spacing w:val="61"/>
        </w:rPr>
        <w:t xml:space="preserve"> </w:t>
      </w:r>
      <w:r w:rsidRPr="00AE62BA">
        <w:t>вместе</w:t>
      </w:r>
      <w:r w:rsidRPr="00AE62BA">
        <w:rPr>
          <w:spacing w:val="-57"/>
        </w:rPr>
        <w:t xml:space="preserve"> </w:t>
      </w:r>
      <w:r w:rsidRPr="00AE62BA">
        <w:t>пользоваться игрушками, книгами, помогать друг другу; приучать</w:t>
      </w:r>
      <w:r w:rsidRPr="00AE62BA">
        <w:rPr>
          <w:spacing w:val="60"/>
        </w:rPr>
        <w:t xml:space="preserve"> </w:t>
      </w:r>
      <w:r w:rsidRPr="00AE62BA">
        <w:t>детей общаться спокойно,</w:t>
      </w:r>
      <w:r w:rsidRPr="00AE62BA">
        <w:rPr>
          <w:spacing w:val="1"/>
        </w:rPr>
        <w:t xml:space="preserve"> </w:t>
      </w:r>
      <w:r w:rsidRPr="00AE62BA">
        <w:t>без</w:t>
      </w:r>
      <w:r w:rsidRPr="00AE62BA">
        <w:rPr>
          <w:spacing w:val="-1"/>
        </w:rPr>
        <w:t xml:space="preserve"> </w:t>
      </w:r>
      <w:r w:rsidRPr="00AE62BA">
        <w:t>крика.</w:t>
      </w:r>
    </w:p>
    <w:p w:rsidR="00642ECE" w:rsidRPr="00AE62BA" w:rsidRDefault="00642ECE" w:rsidP="00183B91">
      <w:pPr>
        <w:pStyle w:val="a7"/>
        <w:ind w:left="0" w:firstLine="709"/>
      </w:pPr>
      <w:r w:rsidRPr="00AE62BA">
        <w:t>Вовлекать детей в жизнь группы, воспитывать стремление поддерживать чистоту и порядок в</w:t>
      </w:r>
      <w:r w:rsidRPr="00AE62BA">
        <w:rPr>
          <w:spacing w:val="1"/>
        </w:rPr>
        <w:t xml:space="preserve"> </w:t>
      </w:r>
      <w:r w:rsidRPr="00AE62BA">
        <w:t>группе,</w:t>
      </w:r>
      <w:r w:rsidRPr="00AE62BA">
        <w:rPr>
          <w:spacing w:val="1"/>
        </w:rPr>
        <w:t xml:space="preserve"> </w:t>
      </w:r>
      <w:r w:rsidRPr="00AE62BA">
        <w:t>формировать</w:t>
      </w:r>
      <w:r w:rsidRPr="00AE62BA">
        <w:rPr>
          <w:spacing w:val="1"/>
        </w:rPr>
        <w:t xml:space="preserve"> </w:t>
      </w:r>
      <w:r w:rsidRPr="00AE62BA">
        <w:t>бережное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игрушкам,</w:t>
      </w:r>
      <w:r w:rsidRPr="00AE62BA">
        <w:rPr>
          <w:spacing w:val="1"/>
        </w:rPr>
        <w:t xml:space="preserve"> </w:t>
      </w:r>
      <w:r w:rsidRPr="00AE62BA">
        <w:t>книгам,</w:t>
      </w:r>
      <w:r w:rsidRPr="00AE62BA">
        <w:rPr>
          <w:spacing w:val="1"/>
        </w:rPr>
        <w:t xml:space="preserve"> </w:t>
      </w:r>
      <w:r w:rsidRPr="00AE62BA">
        <w:t>личным</w:t>
      </w:r>
      <w:r w:rsidRPr="00AE62BA">
        <w:rPr>
          <w:spacing w:val="1"/>
        </w:rPr>
        <w:t xml:space="preserve"> </w:t>
      </w:r>
      <w:r w:rsidRPr="00AE62BA">
        <w:t>вещам</w:t>
      </w:r>
      <w:r w:rsidRPr="00AE62BA">
        <w:rPr>
          <w:spacing w:val="1"/>
        </w:rPr>
        <w:t xml:space="preserve"> </w:t>
      </w:r>
      <w:r w:rsidRPr="00AE62BA">
        <w:t>и</w:t>
      </w:r>
      <w:r w:rsidRPr="00AE62BA">
        <w:rPr>
          <w:spacing w:val="1"/>
        </w:rPr>
        <w:t xml:space="preserve"> </w:t>
      </w:r>
      <w:r w:rsidRPr="00AE62BA">
        <w:t>пр.</w:t>
      </w:r>
      <w:r w:rsidRPr="00AE62BA">
        <w:rPr>
          <w:spacing w:val="1"/>
        </w:rPr>
        <w:t xml:space="preserve"> </w:t>
      </w:r>
      <w:r w:rsidRPr="00AE62BA">
        <w:t>Формировать чувство общности,</w:t>
      </w:r>
      <w:r w:rsidRPr="00AE62BA">
        <w:rPr>
          <w:spacing w:val="-1"/>
        </w:rPr>
        <w:t xml:space="preserve"> </w:t>
      </w:r>
      <w:r w:rsidRPr="00AE62BA">
        <w:t>значимости</w:t>
      </w:r>
      <w:r w:rsidRPr="00AE62BA">
        <w:rPr>
          <w:spacing w:val="1"/>
        </w:rPr>
        <w:t xml:space="preserve"> </w:t>
      </w:r>
      <w:r w:rsidRPr="00AE62BA">
        <w:t>каждого ребенка</w:t>
      </w:r>
      <w:r w:rsidRPr="00AE62BA">
        <w:rPr>
          <w:spacing w:val="-2"/>
        </w:rPr>
        <w:t xml:space="preserve"> </w:t>
      </w:r>
      <w:r w:rsidRPr="00AE62BA">
        <w:t>для детского</w:t>
      </w:r>
      <w:r w:rsidRPr="00AE62BA">
        <w:rPr>
          <w:spacing w:val="-1"/>
        </w:rPr>
        <w:t xml:space="preserve"> </w:t>
      </w:r>
      <w:r w:rsidRPr="00AE62BA">
        <w:t>сада.</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74" w:name="_Toc120970083"/>
      <w:r w:rsidRPr="00AE62BA">
        <w:rPr>
          <w:b/>
          <w:sz w:val="24"/>
          <w:szCs w:val="24"/>
        </w:rPr>
        <w:t>Развитие</w:t>
      </w:r>
      <w:r w:rsidRPr="00AE62BA">
        <w:rPr>
          <w:b/>
          <w:spacing w:val="-5"/>
          <w:sz w:val="24"/>
          <w:szCs w:val="24"/>
        </w:rPr>
        <w:t xml:space="preserve"> </w:t>
      </w:r>
      <w:r w:rsidRPr="00AE62BA">
        <w:rPr>
          <w:b/>
          <w:sz w:val="24"/>
          <w:szCs w:val="24"/>
        </w:rPr>
        <w:t>регуляторных</w:t>
      </w:r>
      <w:r w:rsidRPr="00AE62BA">
        <w:rPr>
          <w:b/>
          <w:spacing w:val="-4"/>
          <w:sz w:val="24"/>
          <w:szCs w:val="24"/>
        </w:rPr>
        <w:t xml:space="preserve"> </w:t>
      </w:r>
      <w:r w:rsidRPr="00AE62BA">
        <w:rPr>
          <w:b/>
          <w:sz w:val="24"/>
          <w:szCs w:val="24"/>
        </w:rPr>
        <w:t>способностей</w:t>
      </w:r>
      <w:bookmarkEnd w:id="74"/>
    </w:p>
    <w:p w:rsidR="00642ECE" w:rsidRPr="00AE62BA" w:rsidRDefault="00642ECE" w:rsidP="00183B91">
      <w:pPr>
        <w:pStyle w:val="a7"/>
        <w:ind w:left="0" w:firstLine="709"/>
      </w:pPr>
      <w:r w:rsidRPr="00AE62BA">
        <w:t>Освоение</w:t>
      </w:r>
      <w:r w:rsidRPr="00AE62BA">
        <w:rPr>
          <w:spacing w:val="1"/>
        </w:rPr>
        <w:t xml:space="preserve"> </w:t>
      </w:r>
      <w:r w:rsidRPr="00AE62BA">
        <w:t>общепринятых</w:t>
      </w:r>
      <w:r w:rsidRPr="00AE62BA">
        <w:rPr>
          <w:spacing w:val="1"/>
        </w:rPr>
        <w:t xml:space="preserve"> </w:t>
      </w:r>
      <w:r w:rsidRPr="00AE62BA">
        <w:t>правил</w:t>
      </w:r>
      <w:r w:rsidRPr="00AE62BA">
        <w:rPr>
          <w:spacing w:val="1"/>
        </w:rPr>
        <w:t xml:space="preserve"> </w:t>
      </w:r>
      <w:r w:rsidRPr="00AE62BA">
        <w:t>и</w:t>
      </w:r>
      <w:r w:rsidRPr="00AE62BA">
        <w:rPr>
          <w:spacing w:val="1"/>
        </w:rPr>
        <w:t xml:space="preserve"> </w:t>
      </w:r>
      <w:r w:rsidRPr="00AE62BA">
        <w:t>норм.</w:t>
      </w:r>
      <w:r w:rsidRPr="00AE62BA">
        <w:rPr>
          <w:spacing w:val="1"/>
        </w:rPr>
        <w:t xml:space="preserve"> </w:t>
      </w:r>
      <w:r w:rsidRPr="00AE62BA">
        <w:t>Способствовать</w:t>
      </w:r>
      <w:r w:rsidRPr="00AE62BA">
        <w:rPr>
          <w:spacing w:val="1"/>
        </w:rPr>
        <w:t xml:space="preserve"> </w:t>
      </w:r>
      <w:r w:rsidRPr="00AE62BA">
        <w:t>освоению</w:t>
      </w:r>
      <w:r w:rsidRPr="00AE62BA">
        <w:rPr>
          <w:spacing w:val="1"/>
        </w:rPr>
        <w:t xml:space="preserve"> </w:t>
      </w:r>
      <w:r w:rsidRPr="00AE62BA">
        <w:t>детьми</w:t>
      </w:r>
      <w:r w:rsidRPr="00AE62BA">
        <w:rPr>
          <w:spacing w:val="1"/>
        </w:rPr>
        <w:t xml:space="preserve"> </w:t>
      </w:r>
      <w:r w:rsidRPr="00AE62BA">
        <w:t>общепринятых</w:t>
      </w:r>
      <w:r w:rsidRPr="00AE62BA">
        <w:rPr>
          <w:spacing w:val="1"/>
        </w:rPr>
        <w:t xml:space="preserve"> </w:t>
      </w:r>
      <w:r w:rsidRPr="00AE62BA">
        <w:t>правил и норм. Закреплять навыки организованного поведения в детском саду, дома, на улице.</w:t>
      </w:r>
      <w:r w:rsidRPr="00AE62BA">
        <w:rPr>
          <w:spacing w:val="1"/>
        </w:rPr>
        <w:t xml:space="preserve"> </w:t>
      </w:r>
      <w:r w:rsidRPr="00AE62BA">
        <w:t>Продолжать</w:t>
      </w:r>
      <w:r w:rsidRPr="00AE62BA">
        <w:rPr>
          <w:spacing w:val="1"/>
        </w:rPr>
        <w:t xml:space="preserve"> </w:t>
      </w:r>
      <w:r w:rsidRPr="00AE62BA">
        <w:t>приучать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вежливости</w:t>
      </w:r>
      <w:r w:rsidRPr="00AE62BA">
        <w:rPr>
          <w:spacing w:val="1"/>
        </w:rPr>
        <w:t xml:space="preserve"> </w:t>
      </w:r>
      <w:r w:rsidRPr="00AE62BA">
        <w:t>(учить</w:t>
      </w:r>
      <w:r w:rsidRPr="00AE62BA">
        <w:rPr>
          <w:spacing w:val="1"/>
        </w:rPr>
        <w:t xml:space="preserve"> </w:t>
      </w:r>
      <w:r w:rsidRPr="00AE62BA">
        <w:t>здороваться,</w:t>
      </w:r>
      <w:r w:rsidRPr="00AE62BA">
        <w:rPr>
          <w:spacing w:val="1"/>
        </w:rPr>
        <w:t xml:space="preserve"> </w:t>
      </w:r>
      <w:r w:rsidRPr="00AE62BA">
        <w:t>прощаться,</w:t>
      </w:r>
      <w:r w:rsidRPr="00AE62BA">
        <w:rPr>
          <w:spacing w:val="1"/>
        </w:rPr>
        <w:t xml:space="preserve"> </w:t>
      </w:r>
      <w:r w:rsidRPr="00AE62BA">
        <w:t>благодарить</w:t>
      </w:r>
      <w:r w:rsidRPr="00AE62BA">
        <w:rPr>
          <w:spacing w:val="1"/>
        </w:rPr>
        <w:t xml:space="preserve"> </w:t>
      </w:r>
      <w:r w:rsidRPr="00AE62BA">
        <w:t>за</w:t>
      </w:r>
      <w:r w:rsidRPr="00AE62BA">
        <w:rPr>
          <w:spacing w:val="1"/>
        </w:rPr>
        <w:t xml:space="preserve"> </w:t>
      </w:r>
      <w:r w:rsidRPr="00AE62BA">
        <w:t>помощь).</w:t>
      </w:r>
      <w:r w:rsidRPr="00AE62BA">
        <w:rPr>
          <w:spacing w:val="-1"/>
        </w:rPr>
        <w:t xml:space="preserve"> </w:t>
      </w:r>
      <w:r w:rsidRPr="00AE62BA">
        <w:t>Приучать соблюдать порядок</w:t>
      </w:r>
      <w:r w:rsidRPr="00AE62BA">
        <w:rPr>
          <w:spacing w:val="-1"/>
        </w:rPr>
        <w:t xml:space="preserve"> </w:t>
      </w:r>
      <w:r w:rsidRPr="00AE62BA">
        <w:t>и</w:t>
      </w:r>
      <w:r w:rsidRPr="00AE62BA">
        <w:rPr>
          <w:spacing w:val="-1"/>
        </w:rPr>
        <w:t xml:space="preserve"> </w:t>
      </w:r>
      <w:r w:rsidRPr="00AE62BA">
        <w:t>чистоту</w:t>
      </w:r>
      <w:r w:rsidRPr="00AE62BA">
        <w:rPr>
          <w:spacing w:val="-1"/>
        </w:rPr>
        <w:t xml:space="preserve"> </w:t>
      </w:r>
      <w:r w:rsidRPr="00AE62BA">
        <w:t>в</w:t>
      </w:r>
      <w:r w:rsidRPr="00AE62BA">
        <w:rPr>
          <w:spacing w:val="-2"/>
        </w:rPr>
        <w:t xml:space="preserve"> </w:t>
      </w:r>
      <w:r w:rsidRPr="00AE62BA">
        <w:t>помещении</w:t>
      </w:r>
      <w:r w:rsidRPr="00AE62BA">
        <w:rPr>
          <w:spacing w:val="-1"/>
        </w:rPr>
        <w:t xml:space="preserve"> </w:t>
      </w:r>
      <w:r w:rsidRPr="00AE62BA">
        <w:t>и</w:t>
      </w:r>
      <w:r w:rsidRPr="00AE62BA">
        <w:rPr>
          <w:spacing w:val="-3"/>
        </w:rPr>
        <w:t xml:space="preserve"> </w:t>
      </w:r>
      <w:r w:rsidRPr="00AE62BA">
        <w:t>на</w:t>
      </w:r>
      <w:r w:rsidRPr="00AE62BA">
        <w:rPr>
          <w:spacing w:val="-2"/>
        </w:rPr>
        <w:t xml:space="preserve"> </w:t>
      </w:r>
      <w:r w:rsidRPr="00AE62BA">
        <w:t>участке</w:t>
      </w:r>
      <w:r w:rsidRPr="00AE62BA">
        <w:rPr>
          <w:spacing w:val="-1"/>
        </w:rPr>
        <w:t xml:space="preserve"> </w:t>
      </w:r>
      <w:r w:rsidRPr="00AE62BA">
        <w:t>детского</w:t>
      </w:r>
      <w:r w:rsidRPr="00AE62BA">
        <w:rPr>
          <w:spacing w:val="-1"/>
        </w:rPr>
        <w:t xml:space="preserve"> </w:t>
      </w:r>
      <w:r w:rsidRPr="00AE62BA">
        <w:t>сада.</w:t>
      </w:r>
    </w:p>
    <w:p w:rsidR="00642ECE" w:rsidRPr="00AE62BA" w:rsidRDefault="00642ECE" w:rsidP="00183B91">
      <w:pPr>
        <w:pStyle w:val="a7"/>
        <w:ind w:left="0" w:firstLine="709"/>
      </w:pPr>
      <w:r w:rsidRPr="00AE62BA">
        <w:t>Развитие целенаправленности, саморегуляции, самостоятельности. Способствовать первичным</w:t>
      </w:r>
      <w:r w:rsidRPr="00AE62BA">
        <w:rPr>
          <w:spacing w:val="1"/>
        </w:rPr>
        <w:t xml:space="preserve"> </w:t>
      </w:r>
      <w:r w:rsidRPr="00AE62BA">
        <w:t>проявлениям</w:t>
      </w:r>
      <w:r w:rsidRPr="00AE62BA">
        <w:rPr>
          <w:spacing w:val="1"/>
        </w:rPr>
        <w:t xml:space="preserve"> </w:t>
      </w:r>
      <w:r w:rsidRPr="00AE62BA">
        <w:t>целенаправленности,</w:t>
      </w:r>
      <w:r w:rsidRPr="00AE62BA">
        <w:rPr>
          <w:spacing w:val="1"/>
        </w:rPr>
        <w:t xml:space="preserve"> </w:t>
      </w:r>
      <w:r w:rsidRPr="00AE62BA">
        <w:t>само-регуляции</w:t>
      </w:r>
      <w:r w:rsidRPr="00AE62BA">
        <w:rPr>
          <w:spacing w:val="1"/>
        </w:rPr>
        <w:t xml:space="preserve"> </w:t>
      </w:r>
      <w:r w:rsidRPr="00AE62BA">
        <w:t>собственных</w:t>
      </w:r>
      <w:r w:rsidRPr="00AE62BA">
        <w:rPr>
          <w:spacing w:val="1"/>
        </w:rPr>
        <w:t xml:space="preserve"> </w:t>
      </w:r>
      <w:r w:rsidRPr="00AE62BA">
        <w:t>действий,</w:t>
      </w:r>
      <w:r w:rsidRPr="00AE62BA">
        <w:rPr>
          <w:spacing w:val="1"/>
        </w:rPr>
        <w:t xml:space="preserve"> </w:t>
      </w:r>
      <w:r w:rsidRPr="00AE62BA">
        <w:t>поощрять</w:t>
      </w:r>
      <w:r w:rsidRPr="00AE62BA">
        <w:rPr>
          <w:spacing w:val="1"/>
        </w:rPr>
        <w:t xml:space="preserve"> </w:t>
      </w:r>
      <w:r w:rsidRPr="00AE62BA">
        <w:t>стремление детей к самостоятельности («я сам»). Развивать умение находить себе интересное</w:t>
      </w:r>
      <w:r w:rsidRPr="00AE62BA">
        <w:rPr>
          <w:spacing w:val="1"/>
        </w:rPr>
        <w:t xml:space="preserve"> </w:t>
      </w:r>
      <w:r w:rsidRPr="00AE62BA">
        <w:t>занятие,</w:t>
      </w:r>
      <w:r w:rsidRPr="00AE62BA">
        <w:rPr>
          <w:spacing w:val="-2"/>
        </w:rPr>
        <w:t xml:space="preserve"> </w:t>
      </w:r>
      <w:r w:rsidRPr="00AE62BA">
        <w:t>в</w:t>
      </w:r>
      <w:r w:rsidRPr="00AE62BA">
        <w:rPr>
          <w:spacing w:val="-2"/>
        </w:rPr>
        <w:t xml:space="preserve"> </w:t>
      </w:r>
      <w:r w:rsidRPr="00AE62BA">
        <w:t>совместных</w:t>
      </w:r>
      <w:r w:rsidRPr="00AE62BA">
        <w:rPr>
          <w:spacing w:val="-1"/>
        </w:rPr>
        <w:t xml:space="preserve"> </w:t>
      </w:r>
      <w:r w:rsidRPr="00AE62BA">
        <w:t>играх</w:t>
      </w:r>
      <w:r w:rsidRPr="00AE62BA">
        <w:rPr>
          <w:spacing w:val="-2"/>
        </w:rPr>
        <w:t xml:space="preserve"> </w:t>
      </w:r>
      <w:r w:rsidRPr="00AE62BA">
        <w:t>учить детей</w:t>
      </w:r>
      <w:r w:rsidRPr="00AE62BA">
        <w:rPr>
          <w:spacing w:val="-1"/>
        </w:rPr>
        <w:t xml:space="preserve"> </w:t>
      </w:r>
      <w:r w:rsidRPr="00AE62BA">
        <w:t>выполнять</w:t>
      </w:r>
      <w:r w:rsidRPr="00AE62BA">
        <w:rPr>
          <w:spacing w:val="-3"/>
        </w:rPr>
        <w:t xml:space="preserve"> </w:t>
      </w:r>
      <w:r w:rsidRPr="00AE62BA">
        <w:t>постепенно</w:t>
      </w:r>
      <w:r w:rsidRPr="00AE62BA">
        <w:rPr>
          <w:spacing w:val="-1"/>
        </w:rPr>
        <w:t xml:space="preserve"> </w:t>
      </w:r>
      <w:r w:rsidRPr="00AE62BA">
        <w:t>усложняющиеся</w:t>
      </w:r>
      <w:r w:rsidRPr="00AE62BA">
        <w:rPr>
          <w:spacing w:val="-1"/>
        </w:rPr>
        <w:t xml:space="preserve"> </w:t>
      </w:r>
      <w:r w:rsidRPr="00AE62BA">
        <w:t>правила.</w:t>
      </w:r>
    </w:p>
    <w:p w:rsidR="00642ECE" w:rsidRPr="00AE62BA" w:rsidRDefault="00642ECE" w:rsidP="00183B91">
      <w:pPr>
        <w:pStyle w:val="a7"/>
        <w:ind w:left="0" w:firstLine="709"/>
      </w:pPr>
      <w:r w:rsidRPr="00AE62BA">
        <w:t>Приучать</w:t>
      </w:r>
      <w:r w:rsidRPr="00AE62BA">
        <w:rPr>
          <w:spacing w:val="1"/>
        </w:rPr>
        <w:t xml:space="preserve"> </w:t>
      </w:r>
      <w:r w:rsidRPr="00AE62BA">
        <w:t>к</w:t>
      </w:r>
      <w:r w:rsidRPr="00AE62BA">
        <w:rPr>
          <w:spacing w:val="1"/>
        </w:rPr>
        <w:t xml:space="preserve"> </w:t>
      </w:r>
      <w:r w:rsidRPr="00AE62BA">
        <w:t>соблюдению</w:t>
      </w:r>
      <w:r w:rsidRPr="00AE62BA">
        <w:rPr>
          <w:spacing w:val="1"/>
        </w:rPr>
        <w:t xml:space="preserve"> </w:t>
      </w:r>
      <w:r w:rsidRPr="00AE62BA">
        <w:t>в</w:t>
      </w:r>
      <w:r w:rsidRPr="00AE62BA">
        <w:rPr>
          <w:spacing w:val="1"/>
        </w:rPr>
        <w:t xml:space="preserve"> </w:t>
      </w:r>
      <w:r w:rsidRPr="00AE62BA">
        <w:t>процессе</w:t>
      </w:r>
      <w:r w:rsidRPr="00AE62BA">
        <w:rPr>
          <w:spacing w:val="1"/>
        </w:rPr>
        <w:t xml:space="preserve"> </w:t>
      </w:r>
      <w:r w:rsidRPr="00AE62BA">
        <w:t>игры</w:t>
      </w:r>
      <w:r w:rsidRPr="00AE62BA">
        <w:rPr>
          <w:spacing w:val="1"/>
        </w:rPr>
        <w:t xml:space="preserve"> </w:t>
      </w:r>
      <w:r w:rsidRPr="00AE62BA">
        <w:t>элементарных</w:t>
      </w:r>
      <w:r w:rsidRPr="00AE62BA">
        <w:rPr>
          <w:spacing w:val="1"/>
        </w:rPr>
        <w:t xml:space="preserve"> </w:t>
      </w:r>
      <w:r w:rsidRPr="00AE62BA">
        <w:t>правил</w:t>
      </w:r>
      <w:r w:rsidRPr="00AE62BA">
        <w:rPr>
          <w:spacing w:val="1"/>
        </w:rPr>
        <w:t xml:space="preserve"> </w:t>
      </w:r>
      <w:r w:rsidRPr="00AE62BA">
        <w:t>поведения</w:t>
      </w:r>
      <w:r w:rsidRPr="00AE62BA">
        <w:rPr>
          <w:spacing w:val="1"/>
        </w:rPr>
        <w:t xml:space="preserve"> </w:t>
      </w:r>
      <w:r w:rsidRPr="00AE62BA">
        <w:t>(не</w:t>
      </w:r>
      <w:r w:rsidRPr="00AE62BA">
        <w:rPr>
          <w:spacing w:val="1"/>
        </w:rPr>
        <w:t xml:space="preserve"> </w:t>
      </w:r>
      <w:r w:rsidRPr="00AE62BA">
        <w:t>отнимать</w:t>
      </w:r>
      <w:r w:rsidRPr="00AE62BA">
        <w:rPr>
          <w:spacing w:val="1"/>
        </w:rPr>
        <w:t xml:space="preserve"> </w:t>
      </w:r>
      <w:r w:rsidRPr="00AE62BA">
        <w:t>игрушки,</w:t>
      </w:r>
      <w:r w:rsidRPr="00AE62BA">
        <w:rPr>
          <w:spacing w:val="-4"/>
        </w:rPr>
        <w:t xml:space="preserve"> </w:t>
      </w:r>
      <w:r w:rsidRPr="00AE62BA">
        <w:t>не</w:t>
      </w:r>
      <w:r w:rsidRPr="00AE62BA">
        <w:rPr>
          <w:spacing w:val="-1"/>
        </w:rPr>
        <w:t xml:space="preserve"> </w:t>
      </w:r>
      <w:r w:rsidRPr="00AE62BA">
        <w:t>толкать</w:t>
      </w:r>
      <w:r w:rsidRPr="00AE62BA">
        <w:rPr>
          <w:spacing w:val="-1"/>
        </w:rPr>
        <w:t xml:space="preserve"> </w:t>
      </w:r>
      <w:r w:rsidRPr="00AE62BA">
        <w:t>друг друга,</w:t>
      </w:r>
      <w:r w:rsidRPr="00AE62BA">
        <w:rPr>
          <w:spacing w:val="-1"/>
        </w:rPr>
        <w:t xml:space="preserve"> </w:t>
      </w:r>
      <w:r w:rsidRPr="00AE62BA">
        <w:t>не</w:t>
      </w:r>
      <w:r w:rsidRPr="00AE62BA">
        <w:rPr>
          <w:spacing w:val="-1"/>
        </w:rPr>
        <w:t xml:space="preserve"> </w:t>
      </w:r>
      <w:r w:rsidRPr="00AE62BA">
        <w:t>мешать сверстнику,</w:t>
      </w:r>
      <w:r w:rsidRPr="00AE62BA">
        <w:rPr>
          <w:spacing w:val="-3"/>
        </w:rPr>
        <w:t xml:space="preserve"> </w:t>
      </w:r>
      <w:r w:rsidRPr="00AE62BA">
        <w:t>не</w:t>
      </w:r>
      <w:r w:rsidRPr="00AE62BA">
        <w:rPr>
          <w:spacing w:val="-2"/>
        </w:rPr>
        <w:t xml:space="preserve"> </w:t>
      </w:r>
      <w:r w:rsidRPr="00AE62BA">
        <w:t>ломать</w:t>
      </w:r>
      <w:r w:rsidRPr="00AE62BA">
        <w:rPr>
          <w:spacing w:val="1"/>
        </w:rPr>
        <w:t xml:space="preserve"> </w:t>
      </w:r>
      <w:r w:rsidRPr="00AE62BA">
        <w:t>постройки).</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75" w:name="_Toc120970084"/>
      <w:r w:rsidRPr="00AE62BA">
        <w:rPr>
          <w:b/>
          <w:sz w:val="24"/>
          <w:szCs w:val="24"/>
        </w:rPr>
        <w:t>Формирование</w:t>
      </w:r>
      <w:r w:rsidRPr="00AE62BA">
        <w:rPr>
          <w:b/>
          <w:spacing w:val="-5"/>
          <w:sz w:val="24"/>
          <w:szCs w:val="24"/>
        </w:rPr>
        <w:t xml:space="preserve"> </w:t>
      </w:r>
      <w:r w:rsidRPr="00AE62BA">
        <w:rPr>
          <w:b/>
          <w:sz w:val="24"/>
          <w:szCs w:val="24"/>
        </w:rPr>
        <w:t>социальных</w:t>
      </w:r>
      <w:r w:rsidRPr="00AE62BA">
        <w:rPr>
          <w:b/>
          <w:spacing w:val="-4"/>
          <w:sz w:val="24"/>
          <w:szCs w:val="24"/>
        </w:rPr>
        <w:t xml:space="preserve"> </w:t>
      </w:r>
      <w:r w:rsidRPr="00AE62BA">
        <w:rPr>
          <w:b/>
          <w:sz w:val="24"/>
          <w:szCs w:val="24"/>
        </w:rPr>
        <w:t>представлений,</w:t>
      </w:r>
      <w:r w:rsidRPr="00AE62BA">
        <w:rPr>
          <w:b/>
          <w:spacing w:val="-3"/>
          <w:sz w:val="24"/>
          <w:szCs w:val="24"/>
        </w:rPr>
        <w:t xml:space="preserve"> </w:t>
      </w:r>
      <w:r w:rsidRPr="00AE62BA">
        <w:rPr>
          <w:b/>
          <w:sz w:val="24"/>
          <w:szCs w:val="24"/>
        </w:rPr>
        <w:t>умений,</w:t>
      </w:r>
      <w:r w:rsidRPr="00AE62BA">
        <w:rPr>
          <w:b/>
          <w:spacing w:val="-4"/>
          <w:sz w:val="24"/>
          <w:szCs w:val="24"/>
        </w:rPr>
        <w:t xml:space="preserve"> </w:t>
      </w:r>
      <w:r w:rsidRPr="00AE62BA">
        <w:rPr>
          <w:b/>
          <w:sz w:val="24"/>
          <w:szCs w:val="24"/>
        </w:rPr>
        <w:t>навыков</w:t>
      </w:r>
      <w:bookmarkEnd w:id="75"/>
    </w:p>
    <w:p w:rsidR="00642ECE" w:rsidRPr="00AE62BA" w:rsidRDefault="00642ECE" w:rsidP="00183B91">
      <w:pPr>
        <w:pStyle w:val="a7"/>
        <w:ind w:left="0" w:firstLine="709"/>
      </w:pPr>
      <w:r w:rsidRPr="00AE62BA">
        <w:rPr>
          <w:u w:val="single"/>
        </w:rPr>
        <w:t>Развитие</w:t>
      </w:r>
      <w:r w:rsidRPr="00AE62BA">
        <w:rPr>
          <w:spacing w:val="1"/>
          <w:u w:val="single"/>
        </w:rPr>
        <w:t xml:space="preserve"> </w:t>
      </w:r>
      <w:r w:rsidRPr="00AE62BA">
        <w:rPr>
          <w:u w:val="single"/>
        </w:rPr>
        <w:t>игровой</w:t>
      </w:r>
      <w:r w:rsidRPr="00AE62BA">
        <w:rPr>
          <w:spacing w:val="1"/>
          <w:u w:val="single"/>
        </w:rPr>
        <w:t xml:space="preserve"> </w:t>
      </w:r>
      <w:r w:rsidRPr="00AE62BA">
        <w:rPr>
          <w:u w:val="single"/>
        </w:rPr>
        <w:t>деятельности</w:t>
      </w:r>
      <w:r w:rsidRPr="00AE62BA">
        <w:t>.</w:t>
      </w:r>
      <w:r w:rsidRPr="00AE62BA">
        <w:rPr>
          <w:spacing w:val="1"/>
        </w:rPr>
        <w:t xml:space="preserve"> </w:t>
      </w:r>
      <w:r w:rsidRPr="00AE62BA">
        <w:t>Развивать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различным</w:t>
      </w:r>
      <w:r w:rsidRPr="00AE62BA">
        <w:rPr>
          <w:spacing w:val="1"/>
        </w:rPr>
        <w:t xml:space="preserve"> </w:t>
      </w:r>
      <w:r w:rsidRPr="00AE62BA">
        <w:t>видам</w:t>
      </w:r>
      <w:r w:rsidRPr="00AE62BA">
        <w:rPr>
          <w:spacing w:val="1"/>
        </w:rPr>
        <w:t xml:space="preserve"> </w:t>
      </w:r>
      <w:r w:rsidRPr="00AE62BA">
        <w:t>игр.</w:t>
      </w:r>
      <w:r w:rsidRPr="00AE62BA">
        <w:rPr>
          <w:spacing w:val="1"/>
        </w:rPr>
        <w:t xml:space="preserve"> </w:t>
      </w:r>
      <w:r w:rsidRPr="00AE62BA">
        <w:t>Поддерживать бодрое и радостное настроение, побуждать к активной деятельности, развивать</w:t>
      </w:r>
      <w:r w:rsidRPr="00AE62BA">
        <w:rPr>
          <w:spacing w:val="1"/>
        </w:rPr>
        <w:t xml:space="preserve"> </w:t>
      </w:r>
      <w:r w:rsidRPr="00AE62BA">
        <w:t>самостоятельность</w:t>
      </w:r>
      <w:r w:rsidRPr="00AE62BA">
        <w:rPr>
          <w:spacing w:val="1"/>
        </w:rPr>
        <w:t xml:space="preserve"> </w:t>
      </w:r>
      <w:r w:rsidRPr="00AE62BA">
        <w:t>в</w:t>
      </w:r>
      <w:r w:rsidRPr="00AE62BA">
        <w:rPr>
          <w:spacing w:val="1"/>
        </w:rPr>
        <w:t xml:space="preserve"> </w:t>
      </w:r>
      <w:r w:rsidRPr="00AE62BA">
        <w:t>выборе</w:t>
      </w:r>
      <w:r w:rsidRPr="00AE62BA">
        <w:rPr>
          <w:spacing w:val="1"/>
        </w:rPr>
        <w:t xml:space="preserve"> </w:t>
      </w:r>
      <w:r w:rsidRPr="00AE62BA">
        <w:t>игры,</w:t>
      </w:r>
      <w:r w:rsidRPr="00AE62BA">
        <w:rPr>
          <w:spacing w:val="1"/>
        </w:rPr>
        <w:t xml:space="preserve"> </w:t>
      </w:r>
      <w:r w:rsidRPr="00AE62BA">
        <w:t>в</w:t>
      </w:r>
      <w:r w:rsidRPr="00AE62BA">
        <w:rPr>
          <w:spacing w:val="1"/>
        </w:rPr>
        <w:t xml:space="preserve"> </w:t>
      </w:r>
      <w:r w:rsidRPr="00AE62BA">
        <w:t>осуществлении</w:t>
      </w:r>
      <w:r w:rsidRPr="00AE62BA">
        <w:rPr>
          <w:spacing w:val="1"/>
        </w:rPr>
        <w:t xml:space="preserve"> </w:t>
      </w:r>
      <w:r w:rsidRPr="00AE62BA">
        <w:t>задуманного.</w:t>
      </w:r>
      <w:r w:rsidRPr="00AE62BA">
        <w:rPr>
          <w:spacing w:val="1"/>
        </w:rPr>
        <w:t xml:space="preserve"> </w:t>
      </w:r>
      <w:r w:rsidRPr="00AE62BA">
        <w:t>Помогать</w:t>
      </w:r>
      <w:r w:rsidRPr="00AE62BA">
        <w:rPr>
          <w:spacing w:val="1"/>
        </w:rPr>
        <w:t xml:space="preserve"> </w:t>
      </w:r>
      <w:r w:rsidRPr="00AE62BA">
        <w:t>робким,</w:t>
      </w:r>
      <w:r w:rsidRPr="00AE62BA">
        <w:rPr>
          <w:spacing w:val="1"/>
        </w:rPr>
        <w:t xml:space="preserve"> </w:t>
      </w:r>
      <w:r w:rsidRPr="00AE62BA">
        <w:t>застенчивым</w:t>
      </w:r>
      <w:r w:rsidRPr="00AE62BA">
        <w:rPr>
          <w:spacing w:val="-2"/>
        </w:rPr>
        <w:t xml:space="preserve"> </w:t>
      </w:r>
      <w:r w:rsidRPr="00AE62BA">
        <w:t>детям включаться в</w:t>
      </w:r>
      <w:r w:rsidRPr="00AE62BA">
        <w:rPr>
          <w:spacing w:val="-1"/>
        </w:rPr>
        <w:t xml:space="preserve"> </w:t>
      </w:r>
      <w:r w:rsidRPr="00AE62BA">
        <w:t>общую игру.</w:t>
      </w:r>
    </w:p>
    <w:p w:rsidR="00642ECE" w:rsidRPr="00AE62BA" w:rsidRDefault="00642ECE" w:rsidP="00183B91">
      <w:pPr>
        <w:pStyle w:val="a7"/>
        <w:ind w:left="0" w:firstLine="709"/>
      </w:pPr>
      <w:r w:rsidRPr="00AE62BA">
        <w:t>Способствовать возникновению игр на темы из окружающей жизни, по мотивам литературных</w:t>
      </w:r>
      <w:r w:rsidRPr="00AE62BA">
        <w:rPr>
          <w:spacing w:val="1"/>
        </w:rPr>
        <w:t xml:space="preserve"> </w:t>
      </w:r>
      <w:r w:rsidRPr="00AE62BA">
        <w:t>произведений.</w:t>
      </w:r>
    </w:p>
    <w:p w:rsidR="00642ECE" w:rsidRPr="00AE62BA" w:rsidRDefault="00642ECE" w:rsidP="00183B91">
      <w:pPr>
        <w:pStyle w:val="a7"/>
        <w:ind w:left="0" w:firstLine="709"/>
      </w:pPr>
      <w:r w:rsidRPr="00AE62BA">
        <w:t>Развивать умение выбирать роль, выполнять в игре с игрушками несколько взаимосвязанных</w:t>
      </w:r>
      <w:r w:rsidRPr="00AE62BA">
        <w:rPr>
          <w:spacing w:val="1"/>
        </w:rPr>
        <w:t xml:space="preserve"> </w:t>
      </w:r>
      <w:r w:rsidRPr="00AE62BA">
        <w:t>действий (готовить обед, накрывать на стол, кормить). Учить взаимодействовать в сюжетах с</w:t>
      </w:r>
      <w:r w:rsidRPr="00AE62BA">
        <w:rPr>
          <w:spacing w:val="1"/>
        </w:rPr>
        <w:t xml:space="preserve"> </w:t>
      </w:r>
      <w:r w:rsidRPr="00AE62BA">
        <w:t>двумя</w:t>
      </w:r>
      <w:r w:rsidRPr="00AE62BA">
        <w:rPr>
          <w:spacing w:val="1"/>
        </w:rPr>
        <w:t xml:space="preserve"> </w:t>
      </w:r>
      <w:r w:rsidRPr="00AE62BA">
        <w:t>действующими</w:t>
      </w:r>
      <w:r w:rsidRPr="00AE62BA">
        <w:rPr>
          <w:spacing w:val="1"/>
        </w:rPr>
        <w:t xml:space="preserve"> </w:t>
      </w:r>
      <w:r w:rsidRPr="00AE62BA">
        <w:t>лицами</w:t>
      </w:r>
      <w:r w:rsidRPr="00AE62BA">
        <w:rPr>
          <w:spacing w:val="1"/>
        </w:rPr>
        <w:t xml:space="preserve"> </w:t>
      </w:r>
      <w:r w:rsidRPr="00AE62BA">
        <w:t>(шофер</w:t>
      </w:r>
      <w:r w:rsidRPr="00AE62BA">
        <w:rPr>
          <w:spacing w:val="1"/>
        </w:rPr>
        <w:t xml:space="preserve"> </w:t>
      </w:r>
      <w:r w:rsidRPr="00AE62BA">
        <w:t>—</w:t>
      </w:r>
      <w:r w:rsidRPr="00AE62BA">
        <w:rPr>
          <w:spacing w:val="1"/>
        </w:rPr>
        <w:t xml:space="preserve"> </w:t>
      </w:r>
      <w:r w:rsidRPr="00AE62BA">
        <w:t>пассажир,</w:t>
      </w:r>
      <w:r w:rsidRPr="00AE62BA">
        <w:rPr>
          <w:spacing w:val="1"/>
        </w:rPr>
        <w:t xml:space="preserve"> </w:t>
      </w:r>
      <w:r w:rsidRPr="00AE62BA">
        <w:t>мама</w:t>
      </w:r>
      <w:r w:rsidRPr="00AE62BA">
        <w:rPr>
          <w:spacing w:val="1"/>
        </w:rPr>
        <w:t xml:space="preserve"> </w:t>
      </w:r>
      <w:r w:rsidRPr="00AE62BA">
        <w:t>—</w:t>
      </w:r>
      <w:r w:rsidRPr="00AE62BA">
        <w:rPr>
          <w:spacing w:val="1"/>
        </w:rPr>
        <w:t xml:space="preserve"> </w:t>
      </w:r>
      <w:r w:rsidRPr="00AE62BA">
        <w:t>дочка,</w:t>
      </w:r>
      <w:r w:rsidRPr="00AE62BA">
        <w:rPr>
          <w:spacing w:val="1"/>
        </w:rPr>
        <w:t xml:space="preserve"> </w:t>
      </w:r>
      <w:r w:rsidRPr="00AE62BA">
        <w:t>врач</w:t>
      </w:r>
      <w:r w:rsidRPr="00AE62BA">
        <w:rPr>
          <w:spacing w:val="1"/>
        </w:rPr>
        <w:t xml:space="preserve"> </w:t>
      </w:r>
      <w:r w:rsidRPr="00AE62BA">
        <w:t>—</w:t>
      </w:r>
      <w:r w:rsidRPr="00AE62BA">
        <w:rPr>
          <w:spacing w:val="1"/>
        </w:rPr>
        <w:t xml:space="preserve"> </w:t>
      </w:r>
      <w:r w:rsidRPr="00AE62BA">
        <w:t>больной);</w:t>
      </w:r>
      <w:r w:rsidRPr="00AE62BA">
        <w:rPr>
          <w:spacing w:val="1"/>
        </w:rPr>
        <w:t xml:space="preserve"> </w:t>
      </w:r>
      <w:r w:rsidRPr="00AE62BA">
        <w:t>в</w:t>
      </w:r>
      <w:r w:rsidRPr="00AE62BA">
        <w:rPr>
          <w:spacing w:val="1"/>
        </w:rPr>
        <w:t xml:space="preserve"> </w:t>
      </w:r>
      <w:r w:rsidRPr="00AE62BA">
        <w:t>индивидуальных</w:t>
      </w:r>
      <w:r w:rsidRPr="00AE62BA">
        <w:rPr>
          <w:spacing w:val="1"/>
        </w:rPr>
        <w:t xml:space="preserve"> </w:t>
      </w:r>
      <w:r w:rsidRPr="00AE62BA">
        <w:t>играх</w:t>
      </w:r>
      <w:r w:rsidRPr="00AE62BA">
        <w:rPr>
          <w:spacing w:val="1"/>
        </w:rPr>
        <w:t xml:space="preserve"> </w:t>
      </w:r>
      <w:r w:rsidRPr="00AE62BA">
        <w:t>с</w:t>
      </w:r>
      <w:r w:rsidRPr="00AE62BA">
        <w:rPr>
          <w:spacing w:val="1"/>
        </w:rPr>
        <w:t xml:space="preserve"> </w:t>
      </w:r>
      <w:r w:rsidRPr="00AE62BA">
        <w:t>игрушками-заместителями</w:t>
      </w:r>
      <w:r w:rsidRPr="00AE62BA">
        <w:rPr>
          <w:spacing w:val="1"/>
        </w:rPr>
        <w:t xml:space="preserve"> </w:t>
      </w:r>
      <w:r w:rsidRPr="00AE62BA">
        <w:t>исполнять</w:t>
      </w:r>
      <w:r w:rsidRPr="00AE62BA">
        <w:rPr>
          <w:spacing w:val="1"/>
        </w:rPr>
        <w:t xml:space="preserve"> </w:t>
      </w:r>
      <w:r w:rsidRPr="00AE62BA">
        <w:t>роль</w:t>
      </w:r>
      <w:r w:rsidRPr="00AE62BA">
        <w:rPr>
          <w:spacing w:val="1"/>
        </w:rPr>
        <w:t xml:space="preserve"> </w:t>
      </w:r>
      <w:r w:rsidRPr="00AE62BA">
        <w:t>за</w:t>
      </w:r>
      <w:r w:rsidRPr="00AE62BA">
        <w:rPr>
          <w:spacing w:val="1"/>
        </w:rPr>
        <w:t xml:space="preserve"> </w:t>
      </w:r>
      <w:r w:rsidRPr="00AE62BA">
        <w:t>себя</w:t>
      </w:r>
      <w:r w:rsidRPr="00AE62BA">
        <w:rPr>
          <w:spacing w:val="1"/>
        </w:rPr>
        <w:t xml:space="preserve"> </w:t>
      </w:r>
      <w:r w:rsidRPr="00AE62BA">
        <w:t>и</w:t>
      </w:r>
      <w:r w:rsidRPr="00AE62BA">
        <w:rPr>
          <w:spacing w:val="1"/>
        </w:rPr>
        <w:t xml:space="preserve"> </w:t>
      </w:r>
      <w:r w:rsidRPr="00AE62BA">
        <w:t>за</w:t>
      </w:r>
      <w:r w:rsidRPr="00AE62BA">
        <w:rPr>
          <w:spacing w:val="1"/>
        </w:rPr>
        <w:t xml:space="preserve"> </w:t>
      </w:r>
      <w:r w:rsidRPr="00AE62BA">
        <w:t>игрушку.</w:t>
      </w:r>
      <w:r w:rsidRPr="00AE62BA">
        <w:rPr>
          <w:spacing w:val="1"/>
        </w:rPr>
        <w:t xml:space="preserve"> </w:t>
      </w:r>
      <w:r w:rsidRPr="00AE62BA">
        <w:t>Показывать способы ролевого</w:t>
      </w:r>
      <w:r w:rsidRPr="00AE62BA">
        <w:rPr>
          <w:spacing w:val="-2"/>
        </w:rPr>
        <w:t xml:space="preserve"> </w:t>
      </w:r>
      <w:r w:rsidRPr="00AE62BA">
        <w:t>поведения, используя</w:t>
      </w:r>
      <w:r w:rsidRPr="00AE62BA">
        <w:rPr>
          <w:spacing w:val="-1"/>
        </w:rPr>
        <w:t xml:space="preserve"> </w:t>
      </w:r>
      <w:r w:rsidRPr="00AE62BA">
        <w:t>обучающие</w:t>
      </w:r>
      <w:r w:rsidRPr="00AE62BA">
        <w:rPr>
          <w:spacing w:val="-1"/>
        </w:rPr>
        <w:t xml:space="preserve"> </w:t>
      </w:r>
      <w:r w:rsidRPr="00AE62BA">
        <w:t>игры.</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обогащению</w:t>
      </w:r>
      <w:r w:rsidRPr="00AE62BA">
        <w:rPr>
          <w:spacing w:val="1"/>
        </w:rPr>
        <w:t xml:space="preserve"> </w:t>
      </w:r>
      <w:r w:rsidRPr="00AE62BA">
        <w:t>игрового</w:t>
      </w:r>
      <w:r w:rsidRPr="00AE62BA">
        <w:rPr>
          <w:spacing w:val="1"/>
        </w:rPr>
        <w:t xml:space="preserve"> </w:t>
      </w:r>
      <w:r w:rsidRPr="00AE62BA">
        <w:t>опыта</w:t>
      </w:r>
      <w:r w:rsidRPr="00AE62BA">
        <w:rPr>
          <w:spacing w:val="1"/>
        </w:rPr>
        <w:t xml:space="preserve"> </w:t>
      </w:r>
      <w:r w:rsidRPr="00AE62BA">
        <w:t>детей</w:t>
      </w:r>
      <w:r w:rsidRPr="00AE62BA">
        <w:rPr>
          <w:spacing w:val="1"/>
        </w:rPr>
        <w:t xml:space="preserve"> </w:t>
      </w:r>
      <w:r w:rsidRPr="00AE62BA">
        <w:t>посредством</w:t>
      </w:r>
      <w:r w:rsidRPr="00AE62BA">
        <w:rPr>
          <w:spacing w:val="1"/>
        </w:rPr>
        <w:t xml:space="preserve"> </w:t>
      </w:r>
      <w:r w:rsidRPr="00AE62BA">
        <w:t>объединения</w:t>
      </w:r>
      <w:r w:rsidRPr="00AE62BA">
        <w:rPr>
          <w:spacing w:val="1"/>
        </w:rPr>
        <w:t xml:space="preserve"> </w:t>
      </w:r>
      <w:r w:rsidRPr="00AE62BA">
        <w:t>отдельных</w:t>
      </w:r>
      <w:r w:rsidRPr="00AE62BA">
        <w:rPr>
          <w:spacing w:val="1"/>
        </w:rPr>
        <w:t xml:space="preserve"> </w:t>
      </w:r>
      <w:r w:rsidRPr="00AE62BA">
        <w:t>действий</w:t>
      </w:r>
      <w:r w:rsidRPr="00AE62BA">
        <w:rPr>
          <w:spacing w:val="-1"/>
        </w:rPr>
        <w:t xml:space="preserve"> </w:t>
      </w:r>
      <w:r w:rsidRPr="00AE62BA">
        <w:t>в</w:t>
      </w:r>
      <w:r w:rsidRPr="00AE62BA">
        <w:rPr>
          <w:spacing w:val="-1"/>
        </w:rPr>
        <w:t xml:space="preserve"> </w:t>
      </w:r>
      <w:r w:rsidRPr="00AE62BA">
        <w:t>единую сюжетную линию.</w:t>
      </w:r>
    </w:p>
    <w:p w:rsidR="00642ECE" w:rsidRPr="00AE62BA" w:rsidRDefault="00642ECE" w:rsidP="00183B91">
      <w:pPr>
        <w:pStyle w:val="a7"/>
        <w:ind w:left="0" w:firstLine="709"/>
      </w:pPr>
      <w:r w:rsidRPr="00AE62BA">
        <w:t>Поощрять</w:t>
      </w:r>
      <w:r w:rsidRPr="00AE62BA">
        <w:rPr>
          <w:spacing w:val="1"/>
        </w:rPr>
        <w:t xml:space="preserve"> </w:t>
      </w:r>
      <w:r w:rsidRPr="00AE62BA">
        <w:t>попытки</w:t>
      </w:r>
      <w:r w:rsidRPr="00AE62BA">
        <w:rPr>
          <w:spacing w:val="1"/>
        </w:rPr>
        <w:t xml:space="preserve"> </w:t>
      </w:r>
      <w:r w:rsidRPr="00AE62BA">
        <w:t>детей</w:t>
      </w:r>
      <w:r w:rsidRPr="00AE62BA">
        <w:rPr>
          <w:spacing w:val="1"/>
        </w:rPr>
        <w:t xml:space="preserve"> </w:t>
      </w:r>
      <w:r w:rsidRPr="00AE62BA">
        <w:t>самостоятельно</w:t>
      </w:r>
      <w:r w:rsidRPr="00AE62BA">
        <w:rPr>
          <w:spacing w:val="1"/>
        </w:rPr>
        <w:t xml:space="preserve"> </w:t>
      </w:r>
      <w:r w:rsidRPr="00AE62BA">
        <w:t>подбирать</w:t>
      </w:r>
      <w:r w:rsidRPr="00AE62BA">
        <w:rPr>
          <w:spacing w:val="1"/>
        </w:rPr>
        <w:t xml:space="preserve"> </w:t>
      </w:r>
      <w:r w:rsidRPr="00AE62BA">
        <w:t>атрибуты</w:t>
      </w:r>
      <w:r w:rsidRPr="00AE62BA">
        <w:rPr>
          <w:spacing w:val="1"/>
        </w:rPr>
        <w:t xml:space="preserve"> </w:t>
      </w:r>
      <w:r w:rsidRPr="00AE62BA">
        <w:t>для</w:t>
      </w:r>
      <w:r w:rsidRPr="00AE62BA">
        <w:rPr>
          <w:spacing w:val="1"/>
        </w:rPr>
        <w:t xml:space="preserve"> </w:t>
      </w:r>
      <w:r w:rsidRPr="00AE62BA">
        <w:t>той</w:t>
      </w:r>
      <w:r w:rsidRPr="00AE62BA">
        <w:rPr>
          <w:spacing w:val="1"/>
        </w:rPr>
        <w:t xml:space="preserve"> </w:t>
      </w:r>
      <w:r w:rsidRPr="00AE62BA">
        <w:t>или</w:t>
      </w:r>
      <w:r w:rsidRPr="00AE62BA">
        <w:rPr>
          <w:spacing w:val="1"/>
        </w:rPr>
        <w:t xml:space="preserve"> </w:t>
      </w:r>
      <w:r w:rsidRPr="00AE62BA">
        <w:t>иной</w:t>
      </w:r>
      <w:r w:rsidRPr="00AE62BA">
        <w:rPr>
          <w:spacing w:val="1"/>
        </w:rPr>
        <w:t xml:space="preserve"> </w:t>
      </w:r>
      <w:r w:rsidRPr="00AE62BA">
        <w:t>роли;</w:t>
      </w:r>
      <w:r w:rsidRPr="00AE62BA">
        <w:rPr>
          <w:spacing w:val="1"/>
        </w:rPr>
        <w:t xml:space="preserve"> </w:t>
      </w:r>
      <w:r w:rsidRPr="00AE62BA">
        <w:t>дополнять</w:t>
      </w:r>
      <w:r w:rsidRPr="00AE62BA">
        <w:rPr>
          <w:spacing w:val="-1"/>
        </w:rPr>
        <w:t xml:space="preserve"> </w:t>
      </w:r>
      <w:r w:rsidRPr="00AE62BA">
        <w:t>игровую</w:t>
      </w:r>
      <w:r w:rsidRPr="00AE62BA">
        <w:rPr>
          <w:spacing w:val="-1"/>
        </w:rPr>
        <w:t xml:space="preserve"> </w:t>
      </w:r>
      <w:r w:rsidRPr="00AE62BA">
        <w:t>обстановку</w:t>
      </w:r>
      <w:r w:rsidRPr="00AE62BA">
        <w:rPr>
          <w:spacing w:val="-1"/>
        </w:rPr>
        <w:t xml:space="preserve"> </w:t>
      </w:r>
      <w:r w:rsidRPr="00AE62BA">
        <w:t>недостающими</w:t>
      </w:r>
      <w:r w:rsidRPr="00AE62BA">
        <w:rPr>
          <w:spacing w:val="-2"/>
        </w:rPr>
        <w:t xml:space="preserve"> </w:t>
      </w:r>
      <w:r w:rsidRPr="00AE62BA">
        <w:t>предметами,</w:t>
      </w:r>
      <w:r w:rsidRPr="00AE62BA">
        <w:rPr>
          <w:spacing w:val="-1"/>
        </w:rPr>
        <w:t xml:space="preserve"> </w:t>
      </w:r>
      <w:r w:rsidRPr="00AE62BA">
        <w:t>игрушками.</w:t>
      </w:r>
    </w:p>
    <w:p w:rsidR="00642ECE" w:rsidRPr="00AE62BA" w:rsidRDefault="00642ECE" w:rsidP="00183B91">
      <w:pPr>
        <w:pStyle w:val="a7"/>
        <w:ind w:left="0" w:firstLine="709"/>
      </w:pPr>
      <w:r w:rsidRPr="00AE62BA">
        <w:rPr>
          <w:u w:val="single"/>
        </w:rPr>
        <w:t>Развитие навыков самообслуживания</w:t>
      </w:r>
      <w:r w:rsidRPr="00AE62BA">
        <w:t>. Формировать элементарные навыки самообслуживания;</w:t>
      </w:r>
      <w:r w:rsidRPr="00AE62BA">
        <w:rPr>
          <w:spacing w:val="1"/>
        </w:rPr>
        <w:t xml:space="preserve"> </w:t>
      </w:r>
      <w:r w:rsidRPr="00AE62BA">
        <w:t>поддерживать</w:t>
      </w:r>
      <w:r w:rsidRPr="00AE62BA">
        <w:rPr>
          <w:spacing w:val="-2"/>
        </w:rPr>
        <w:t xml:space="preserve"> </w:t>
      </w:r>
      <w:r w:rsidRPr="00AE62BA">
        <w:t>стремление</w:t>
      </w:r>
      <w:r w:rsidRPr="00AE62BA">
        <w:rPr>
          <w:spacing w:val="-3"/>
        </w:rPr>
        <w:t xml:space="preserve"> </w:t>
      </w:r>
      <w:r w:rsidRPr="00AE62BA">
        <w:t>к</w:t>
      </w:r>
      <w:r w:rsidRPr="00AE62BA">
        <w:rPr>
          <w:spacing w:val="-2"/>
        </w:rPr>
        <w:t xml:space="preserve"> </w:t>
      </w:r>
      <w:r w:rsidRPr="00AE62BA">
        <w:t>самостоятельности</w:t>
      </w:r>
      <w:r w:rsidRPr="00AE62BA">
        <w:rPr>
          <w:spacing w:val="-2"/>
        </w:rPr>
        <w:t xml:space="preserve"> </w:t>
      </w:r>
      <w:r w:rsidRPr="00AE62BA">
        <w:t>при</w:t>
      </w:r>
      <w:r w:rsidRPr="00AE62BA">
        <w:rPr>
          <w:spacing w:val="-3"/>
        </w:rPr>
        <w:t xml:space="preserve"> </w:t>
      </w:r>
      <w:r w:rsidRPr="00AE62BA">
        <w:t>овладении</w:t>
      </w:r>
      <w:r w:rsidRPr="00AE62BA">
        <w:rPr>
          <w:spacing w:val="-2"/>
        </w:rPr>
        <w:t xml:space="preserve"> </w:t>
      </w:r>
      <w:r w:rsidRPr="00AE62BA">
        <w:t>навыками</w:t>
      </w:r>
      <w:r w:rsidRPr="00AE62BA">
        <w:rPr>
          <w:spacing w:val="-2"/>
        </w:rPr>
        <w:t xml:space="preserve"> </w:t>
      </w:r>
      <w:r w:rsidRPr="00AE62BA">
        <w:t>самообслуживания.</w:t>
      </w:r>
    </w:p>
    <w:p w:rsidR="00642ECE" w:rsidRPr="00AE62BA" w:rsidRDefault="00642ECE" w:rsidP="00D52E21">
      <w:pPr>
        <w:pStyle w:val="a7"/>
        <w:ind w:left="0" w:firstLine="709"/>
      </w:pPr>
      <w:r w:rsidRPr="00AE62BA">
        <w:t>Учить</w:t>
      </w:r>
      <w:r w:rsidRPr="00AE62BA">
        <w:rPr>
          <w:spacing w:val="1"/>
        </w:rPr>
        <w:t xml:space="preserve"> </w:t>
      </w:r>
      <w:r w:rsidRPr="00AE62BA">
        <w:t>правильно</w:t>
      </w:r>
      <w:r w:rsidRPr="00AE62BA">
        <w:rPr>
          <w:spacing w:val="1"/>
        </w:rPr>
        <w:t xml:space="preserve"> </w:t>
      </w:r>
      <w:r w:rsidRPr="00AE62BA">
        <w:t>пользоваться</w:t>
      </w:r>
      <w:r w:rsidRPr="00AE62BA">
        <w:rPr>
          <w:spacing w:val="1"/>
        </w:rPr>
        <w:t xml:space="preserve"> </w:t>
      </w:r>
      <w:r w:rsidRPr="00AE62BA">
        <w:t>столовой</w:t>
      </w:r>
      <w:r w:rsidRPr="00AE62BA">
        <w:rPr>
          <w:spacing w:val="1"/>
        </w:rPr>
        <w:t xml:space="preserve"> </w:t>
      </w:r>
      <w:r w:rsidRPr="00AE62BA">
        <w:t>и</w:t>
      </w:r>
      <w:r w:rsidRPr="00AE62BA">
        <w:rPr>
          <w:spacing w:val="1"/>
        </w:rPr>
        <w:t xml:space="preserve"> </w:t>
      </w:r>
      <w:r w:rsidRPr="00AE62BA">
        <w:t>чайной</w:t>
      </w:r>
      <w:r w:rsidRPr="00AE62BA">
        <w:rPr>
          <w:spacing w:val="1"/>
        </w:rPr>
        <w:t xml:space="preserve"> </w:t>
      </w:r>
      <w:r w:rsidRPr="00AE62BA">
        <w:t>ложками,</w:t>
      </w:r>
      <w:r w:rsidRPr="00AE62BA">
        <w:rPr>
          <w:spacing w:val="1"/>
        </w:rPr>
        <w:t xml:space="preserve"> </w:t>
      </w:r>
      <w:r w:rsidRPr="00AE62BA">
        <w:t>вилкой,</w:t>
      </w:r>
      <w:r w:rsidRPr="00AE62BA">
        <w:rPr>
          <w:spacing w:val="1"/>
        </w:rPr>
        <w:t xml:space="preserve"> </w:t>
      </w:r>
      <w:r w:rsidRPr="00AE62BA">
        <w:t>салфеткой;</w:t>
      </w:r>
      <w:r w:rsidRPr="00AE62BA">
        <w:rPr>
          <w:spacing w:val="1"/>
        </w:rPr>
        <w:t xml:space="preserve"> </w:t>
      </w:r>
      <w:r w:rsidRPr="00AE62BA">
        <w:t>учить</w:t>
      </w:r>
      <w:r w:rsidRPr="00AE62BA">
        <w:rPr>
          <w:spacing w:val="1"/>
        </w:rPr>
        <w:t xml:space="preserve"> </w:t>
      </w:r>
      <w:r w:rsidRPr="00AE62BA">
        <w:t>самостоятельно</w:t>
      </w:r>
      <w:r w:rsidRPr="00AE62BA">
        <w:rPr>
          <w:spacing w:val="32"/>
        </w:rPr>
        <w:t xml:space="preserve"> </w:t>
      </w:r>
      <w:r w:rsidRPr="00AE62BA">
        <w:t>одеваться</w:t>
      </w:r>
      <w:r w:rsidRPr="00AE62BA">
        <w:rPr>
          <w:spacing w:val="32"/>
        </w:rPr>
        <w:t xml:space="preserve"> </w:t>
      </w:r>
      <w:r w:rsidRPr="00AE62BA">
        <w:t>и</w:t>
      </w:r>
      <w:r w:rsidRPr="00AE62BA">
        <w:rPr>
          <w:spacing w:val="33"/>
        </w:rPr>
        <w:t xml:space="preserve"> </w:t>
      </w:r>
      <w:r w:rsidRPr="00AE62BA">
        <w:t>раздеваться</w:t>
      </w:r>
      <w:r w:rsidRPr="00AE62BA">
        <w:rPr>
          <w:spacing w:val="32"/>
        </w:rPr>
        <w:t xml:space="preserve"> </w:t>
      </w:r>
      <w:r w:rsidRPr="00AE62BA">
        <w:t>в</w:t>
      </w:r>
      <w:r w:rsidRPr="00AE62BA">
        <w:rPr>
          <w:spacing w:val="32"/>
        </w:rPr>
        <w:t xml:space="preserve"> </w:t>
      </w:r>
      <w:r w:rsidRPr="00AE62BA">
        <w:t>определенной</w:t>
      </w:r>
      <w:r w:rsidRPr="00AE62BA">
        <w:rPr>
          <w:spacing w:val="39"/>
        </w:rPr>
        <w:t xml:space="preserve"> </w:t>
      </w:r>
      <w:r w:rsidRPr="00AE62BA">
        <w:t>последовательности</w:t>
      </w:r>
      <w:r w:rsidRPr="00AE62BA">
        <w:rPr>
          <w:spacing w:val="34"/>
        </w:rPr>
        <w:t xml:space="preserve"> </w:t>
      </w:r>
      <w:r w:rsidRPr="00AE62BA">
        <w:t>(надевать</w:t>
      </w:r>
      <w:r w:rsidRPr="00AE62BA">
        <w:rPr>
          <w:spacing w:val="34"/>
        </w:rPr>
        <w:t xml:space="preserve"> </w:t>
      </w:r>
      <w:r w:rsidRPr="00AE62BA">
        <w:t>и</w:t>
      </w:r>
      <w:r w:rsidR="00D52E21" w:rsidRPr="00AE62BA">
        <w:t xml:space="preserve"> </w:t>
      </w:r>
      <w:r w:rsidRPr="00AE62BA">
        <w:t>снимать одежду, расстегивать и застегивать пуговицы, складывать, вешать предметы одежды и</w:t>
      </w:r>
      <w:r w:rsidRPr="00AE62BA">
        <w:rPr>
          <w:spacing w:val="1"/>
        </w:rPr>
        <w:t xml:space="preserve"> </w:t>
      </w:r>
      <w:r w:rsidRPr="00AE62BA">
        <w:t>т.п.). Воспитывать</w:t>
      </w:r>
      <w:r w:rsidRPr="00AE62BA">
        <w:rPr>
          <w:spacing w:val="1"/>
        </w:rPr>
        <w:t xml:space="preserve"> </w:t>
      </w:r>
      <w:r w:rsidRPr="00AE62BA">
        <w:t>навыки опрятности, умение замечать</w:t>
      </w:r>
      <w:r w:rsidRPr="00AE62BA">
        <w:rPr>
          <w:spacing w:val="1"/>
        </w:rPr>
        <w:t xml:space="preserve"> </w:t>
      </w:r>
      <w:r w:rsidRPr="00AE62BA">
        <w:t>непорядок в одежде и устранять</w:t>
      </w:r>
      <w:r w:rsidRPr="00AE62BA">
        <w:rPr>
          <w:spacing w:val="60"/>
        </w:rPr>
        <w:t xml:space="preserve"> </w:t>
      </w:r>
      <w:r w:rsidRPr="00AE62BA">
        <w:t>его</w:t>
      </w:r>
      <w:r w:rsidRPr="00AE62BA">
        <w:rPr>
          <w:spacing w:val="1"/>
        </w:rPr>
        <w:t xml:space="preserve"> </w:t>
      </w:r>
      <w:r w:rsidRPr="00AE62BA">
        <w:t>при</w:t>
      </w:r>
      <w:r w:rsidRPr="00AE62BA">
        <w:rPr>
          <w:spacing w:val="-1"/>
        </w:rPr>
        <w:t xml:space="preserve"> </w:t>
      </w:r>
      <w:r w:rsidRPr="00AE62BA">
        <w:t>небольшой</w:t>
      </w:r>
      <w:r w:rsidRPr="00AE62BA">
        <w:rPr>
          <w:spacing w:val="-2"/>
        </w:rPr>
        <w:t xml:space="preserve"> </w:t>
      </w:r>
      <w:r w:rsidRPr="00AE62BA">
        <w:t>помощи взрослых.</w:t>
      </w:r>
    </w:p>
    <w:p w:rsidR="00642ECE" w:rsidRPr="00AE62BA" w:rsidRDefault="00642ECE" w:rsidP="00183B91">
      <w:pPr>
        <w:pStyle w:val="a7"/>
        <w:ind w:left="0" w:firstLine="709"/>
      </w:pPr>
      <w:r w:rsidRPr="00AE62BA">
        <w:rPr>
          <w:u w:val="single"/>
        </w:rPr>
        <w:t>Приобщение к труду</w:t>
      </w:r>
      <w:r w:rsidRPr="00AE62BA">
        <w:t>. Побуждать к самостоятельному выполнению элементарных поручений:</w:t>
      </w:r>
      <w:r w:rsidRPr="00AE62BA">
        <w:rPr>
          <w:spacing w:val="1"/>
        </w:rPr>
        <w:t xml:space="preserve"> </w:t>
      </w:r>
      <w:r w:rsidRPr="00AE62BA">
        <w:t>готовить материалы к занятиям (кисти, доски для лепки и пр.),после игры убирать на место</w:t>
      </w:r>
      <w:r w:rsidRPr="00AE62BA">
        <w:rPr>
          <w:spacing w:val="1"/>
        </w:rPr>
        <w:t xml:space="preserve"> </w:t>
      </w:r>
      <w:r w:rsidRPr="00AE62BA">
        <w:t>игрушки, строительный</w:t>
      </w:r>
      <w:r w:rsidRPr="00AE62BA">
        <w:rPr>
          <w:spacing w:val="-2"/>
        </w:rPr>
        <w:t xml:space="preserve"> </w:t>
      </w:r>
      <w:r w:rsidRPr="00AE62BA">
        <w:t>материал,</w:t>
      </w:r>
      <w:r w:rsidRPr="00AE62BA">
        <w:rPr>
          <w:spacing w:val="-1"/>
        </w:rPr>
        <w:t xml:space="preserve"> </w:t>
      </w:r>
      <w:r w:rsidRPr="00AE62BA">
        <w:t>книги.</w:t>
      </w:r>
    </w:p>
    <w:p w:rsidR="00642ECE" w:rsidRPr="00AE62BA" w:rsidRDefault="00642ECE" w:rsidP="00183B91">
      <w:pPr>
        <w:pStyle w:val="a7"/>
        <w:ind w:left="0" w:firstLine="709"/>
      </w:pPr>
      <w:r w:rsidRPr="00AE62BA">
        <w:t>Во</w:t>
      </w:r>
      <w:r w:rsidRPr="00AE62BA">
        <w:rPr>
          <w:spacing w:val="1"/>
        </w:rPr>
        <w:t xml:space="preserve"> </w:t>
      </w:r>
      <w:r w:rsidRPr="00AE62BA">
        <w:t>второй</w:t>
      </w:r>
      <w:r w:rsidRPr="00AE62BA">
        <w:rPr>
          <w:spacing w:val="1"/>
        </w:rPr>
        <w:t xml:space="preserve"> </w:t>
      </w:r>
      <w:r w:rsidRPr="00AE62BA">
        <w:t>половине</w:t>
      </w:r>
      <w:r w:rsidRPr="00AE62BA">
        <w:rPr>
          <w:spacing w:val="1"/>
        </w:rPr>
        <w:t xml:space="preserve"> </w:t>
      </w:r>
      <w:r w:rsidRPr="00AE62BA">
        <w:t>года</w:t>
      </w:r>
      <w:r w:rsidRPr="00AE62BA">
        <w:rPr>
          <w:spacing w:val="1"/>
        </w:rPr>
        <w:t xml:space="preserve"> </w:t>
      </w:r>
      <w:r w:rsidRPr="00AE62BA">
        <w:t>начинать</w:t>
      </w:r>
      <w:r w:rsidRPr="00AE62BA">
        <w:rPr>
          <w:spacing w:val="1"/>
        </w:rPr>
        <w:t xml:space="preserve"> </w:t>
      </w:r>
      <w:r w:rsidRPr="00AE62BA">
        <w:t>формировать</w:t>
      </w:r>
      <w:r w:rsidRPr="00AE62BA">
        <w:rPr>
          <w:spacing w:val="1"/>
        </w:rPr>
        <w:t xml:space="preserve"> </w:t>
      </w:r>
      <w:r w:rsidRPr="00AE62BA">
        <w:t>навыки,</w:t>
      </w:r>
      <w:r w:rsidRPr="00AE62BA">
        <w:rPr>
          <w:spacing w:val="1"/>
        </w:rPr>
        <w:t xml:space="preserve"> </w:t>
      </w:r>
      <w:r w:rsidRPr="00AE62BA">
        <w:t>необходимые</w:t>
      </w:r>
      <w:r w:rsidRPr="00AE62BA">
        <w:rPr>
          <w:spacing w:val="1"/>
        </w:rPr>
        <w:t xml:space="preserve"> </w:t>
      </w:r>
      <w:r w:rsidRPr="00AE62BA">
        <w:t>для</w:t>
      </w:r>
      <w:r w:rsidRPr="00AE62BA">
        <w:rPr>
          <w:spacing w:val="1"/>
        </w:rPr>
        <w:t xml:space="preserve"> </w:t>
      </w:r>
      <w:r w:rsidRPr="00AE62BA">
        <w:t>дежурства</w:t>
      </w:r>
      <w:r w:rsidRPr="00AE62BA">
        <w:rPr>
          <w:spacing w:val="1"/>
        </w:rPr>
        <w:t xml:space="preserve"> </w:t>
      </w:r>
      <w:r w:rsidRPr="00AE62BA">
        <w:t>по</w:t>
      </w:r>
      <w:r w:rsidRPr="00AE62BA">
        <w:rPr>
          <w:spacing w:val="1"/>
        </w:rPr>
        <w:t xml:space="preserve"> </w:t>
      </w:r>
      <w:r w:rsidRPr="00AE62BA">
        <w:t>столовой</w:t>
      </w:r>
      <w:r w:rsidRPr="00AE62BA">
        <w:rPr>
          <w:spacing w:val="-1"/>
        </w:rPr>
        <w:t xml:space="preserve"> </w:t>
      </w:r>
      <w:r w:rsidRPr="00AE62BA">
        <w:t>(раскладывать ложки,</w:t>
      </w:r>
      <w:r w:rsidRPr="00AE62BA">
        <w:rPr>
          <w:spacing w:val="-1"/>
        </w:rPr>
        <w:t xml:space="preserve"> </w:t>
      </w:r>
      <w:r w:rsidRPr="00AE62BA">
        <w:t>расставлять хлебницы, салфетницы</w:t>
      </w:r>
      <w:r w:rsidRPr="00AE62BA">
        <w:rPr>
          <w:spacing w:val="-1"/>
        </w:rPr>
        <w:t xml:space="preserve"> </w:t>
      </w:r>
      <w:r w:rsidRPr="00AE62BA">
        <w:t>и</w:t>
      </w:r>
      <w:r w:rsidRPr="00AE62BA">
        <w:rPr>
          <w:spacing w:val="-2"/>
        </w:rPr>
        <w:t xml:space="preserve"> </w:t>
      </w:r>
      <w:r w:rsidRPr="00AE62BA">
        <w:t>т.п.).</w:t>
      </w:r>
    </w:p>
    <w:p w:rsidR="00642ECE" w:rsidRPr="00AE62BA" w:rsidRDefault="00642ECE" w:rsidP="00183B91">
      <w:pPr>
        <w:pStyle w:val="a7"/>
        <w:ind w:left="0" w:firstLine="709"/>
      </w:pPr>
      <w:r w:rsidRPr="00AE62BA">
        <w:t>Воспитывать уважительное, бережное отношение к результатам труда и творчества, своего и</w:t>
      </w:r>
      <w:r w:rsidRPr="00AE62BA">
        <w:rPr>
          <w:spacing w:val="1"/>
        </w:rPr>
        <w:t xml:space="preserve"> </w:t>
      </w:r>
      <w:r w:rsidRPr="00AE62BA">
        <w:t>сверстников</w:t>
      </w:r>
      <w:r w:rsidRPr="00AE62BA">
        <w:rPr>
          <w:spacing w:val="-1"/>
        </w:rPr>
        <w:t xml:space="preserve"> </w:t>
      </w:r>
      <w:r w:rsidRPr="00AE62BA">
        <w:t>(рисункам, поделкам, постройкам</w:t>
      </w:r>
      <w:r w:rsidRPr="00AE62BA">
        <w:rPr>
          <w:spacing w:val="-4"/>
        </w:rPr>
        <w:t xml:space="preserve"> </w:t>
      </w:r>
      <w:r w:rsidRPr="00AE62BA">
        <w:t>и т.п.).</w:t>
      </w:r>
    </w:p>
    <w:p w:rsidR="00642ECE" w:rsidRPr="00AE62BA" w:rsidRDefault="00642ECE" w:rsidP="00183B91">
      <w:pPr>
        <w:pStyle w:val="a7"/>
        <w:ind w:left="0" w:firstLine="709"/>
      </w:pPr>
      <w:r w:rsidRPr="00AE62BA">
        <w:t>Воспитывать уважение к людям знакомых профессий, бережное отношение к результатам их</w:t>
      </w:r>
      <w:r w:rsidRPr="00AE62BA">
        <w:rPr>
          <w:spacing w:val="1"/>
        </w:rPr>
        <w:t xml:space="preserve"> </w:t>
      </w:r>
      <w:r w:rsidRPr="00AE62BA">
        <w:t>труда.</w:t>
      </w:r>
      <w:r w:rsidRPr="00AE62BA">
        <w:rPr>
          <w:spacing w:val="1"/>
        </w:rPr>
        <w:t xml:space="preserve"> </w:t>
      </w:r>
      <w:r w:rsidRPr="00AE62BA">
        <w:t>Побуждать</w:t>
      </w:r>
      <w:r w:rsidRPr="00AE62BA">
        <w:rPr>
          <w:spacing w:val="1"/>
        </w:rPr>
        <w:t xml:space="preserve"> </w:t>
      </w:r>
      <w:r w:rsidRPr="00AE62BA">
        <w:t>детей</w:t>
      </w:r>
      <w:r w:rsidRPr="00AE62BA">
        <w:rPr>
          <w:spacing w:val="1"/>
        </w:rPr>
        <w:t xml:space="preserve"> </w:t>
      </w:r>
      <w:r w:rsidRPr="00AE62BA">
        <w:t>оказывать</w:t>
      </w:r>
      <w:r w:rsidRPr="00AE62BA">
        <w:rPr>
          <w:spacing w:val="1"/>
        </w:rPr>
        <w:t xml:space="preserve"> </w:t>
      </w:r>
      <w:r w:rsidRPr="00AE62BA">
        <w:t>помощь</w:t>
      </w:r>
      <w:r w:rsidRPr="00AE62BA">
        <w:rPr>
          <w:spacing w:val="1"/>
        </w:rPr>
        <w:t xml:space="preserve"> </w:t>
      </w:r>
      <w:r w:rsidRPr="00AE62BA">
        <w:t>взрослым,</w:t>
      </w:r>
      <w:r w:rsidRPr="00AE62BA">
        <w:rPr>
          <w:spacing w:val="1"/>
        </w:rPr>
        <w:t xml:space="preserve"> </w:t>
      </w:r>
      <w:r w:rsidRPr="00AE62BA">
        <w:t>выполнять</w:t>
      </w:r>
      <w:r w:rsidRPr="00AE62BA">
        <w:rPr>
          <w:spacing w:val="1"/>
        </w:rPr>
        <w:t xml:space="preserve"> </w:t>
      </w:r>
      <w:r w:rsidRPr="00AE62BA">
        <w:t>элементарные</w:t>
      </w:r>
      <w:r w:rsidRPr="00AE62BA">
        <w:rPr>
          <w:spacing w:val="1"/>
        </w:rPr>
        <w:t xml:space="preserve"> </w:t>
      </w:r>
      <w:r w:rsidRPr="00AE62BA">
        <w:t>трудовые</w:t>
      </w:r>
      <w:r w:rsidRPr="00AE62BA">
        <w:rPr>
          <w:spacing w:val="1"/>
        </w:rPr>
        <w:t xml:space="preserve"> </w:t>
      </w:r>
      <w:r w:rsidRPr="00AE62BA">
        <w:t>поручения.</w:t>
      </w:r>
    </w:p>
    <w:p w:rsidR="00642ECE" w:rsidRPr="00AE62BA" w:rsidRDefault="00642ECE" w:rsidP="00183B91">
      <w:pPr>
        <w:pStyle w:val="a7"/>
        <w:ind w:left="0" w:firstLine="709"/>
      </w:pPr>
      <w:r w:rsidRPr="00AE62BA">
        <w:t>Формирование основ безопасности. Знакомить с правилами безопасного поведения в природе</w:t>
      </w:r>
      <w:r w:rsidRPr="00AE62BA">
        <w:rPr>
          <w:spacing w:val="1"/>
        </w:rPr>
        <w:t xml:space="preserve"> </w:t>
      </w:r>
      <w:r w:rsidRPr="00AE62BA">
        <w:t>(не</w:t>
      </w:r>
      <w:r w:rsidRPr="00AE62BA">
        <w:rPr>
          <w:spacing w:val="-1"/>
        </w:rPr>
        <w:t xml:space="preserve"> </w:t>
      </w:r>
      <w:r w:rsidRPr="00AE62BA">
        <w:t>есть</w:t>
      </w:r>
      <w:r w:rsidRPr="00AE62BA">
        <w:rPr>
          <w:spacing w:val="1"/>
        </w:rPr>
        <w:t xml:space="preserve"> </w:t>
      </w:r>
      <w:r w:rsidRPr="00AE62BA">
        <w:t>грибы и</w:t>
      </w:r>
      <w:r w:rsidRPr="00AE62BA">
        <w:rPr>
          <w:spacing w:val="-1"/>
        </w:rPr>
        <w:t xml:space="preserve"> </w:t>
      </w:r>
      <w:r w:rsidRPr="00AE62BA">
        <w:t>ягоды, не</w:t>
      </w:r>
      <w:r w:rsidRPr="00AE62BA">
        <w:rPr>
          <w:spacing w:val="-1"/>
        </w:rPr>
        <w:t xml:space="preserve"> </w:t>
      </w:r>
      <w:r w:rsidRPr="00AE62BA">
        <w:t>трогать животных, не</w:t>
      </w:r>
      <w:r w:rsidRPr="00AE62BA">
        <w:rPr>
          <w:spacing w:val="-1"/>
        </w:rPr>
        <w:t xml:space="preserve"> </w:t>
      </w:r>
      <w:r w:rsidRPr="00AE62BA">
        <w:t>отходить</w:t>
      </w:r>
      <w:r w:rsidRPr="00AE62BA">
        <w:rPr>
          <w:spacing w:val="-1"/>
        </w:rPr>
        <w:t xml:space="preserve"> </w:t>
      </w:r>
      <w:r w:rsidRPr="00AE62BA">
        <w:t>от группы</w:t>
      </w:r>
      <w:r w:rsidRPr="00AE62BA">
        <w:rPr>
          <w:spacing w:val="-3"/>
        </w:rPr>
        <w:t xml:space="preserve"> </w:t>
      </w:r>
      <w:r w:rsidRPr="00AE62BA">
        <w:t>и</w:t>
      </w:r>
      <w:r w:rsidRPr="00AE62BA">
        <w:rPr>
          <w:spacing w:val="-1"/>
        </w:rPr>
        <w:t xml:space="preserve"> </w:t>
      </w:r>
      <w:r w:rsidRPr="00AE62BA">
        <w:t>др.).</w:t>
      </w:r>
    </w:p>
    <w:p w:rsidR="00642ECE" w:rsidRPr="00AE62BA" w:rsidRDefault="00642ECE" w:rsidP="00183B91">
      <w:pPr>
        <w:pStyle w:val="a7"/>
        <w:ind w:left="0" w:firstLine="709"/>
      </w:pPr>
      <w:r w:rsidRPr="00AE62BA">
        <w:t>Формировать первичные представления о безопасном поведении на дорогах (переходить через</w:t>
      </w:r>
      <w:r w:rsidRPr="00AE62BA">
        <w:rPr>
          <w:spacing w:val="1"/>
        </w:rPr>
        <w:t xml:space="preserve"> </w:t>
      </w:r>
      <w:r w:rsidRPr="00AE62BA">
        <w:t>дорогу</w:t>
      </w:r>
      <w:r w:rsidRPr="00AE62BA">
        <w:rPr>
          <w:spacing w:val="-1"/>
        </w:rPr>
        <w:t xml:space="preserve"> </w:t>
      </w:r>
      <w:r w:rsidRPr="00AE62BA">
        <w:t>только вместе со взрослым, держась</w:t>
      </w:r>
      <w:r w:rsidRPr="00AE62BA">
        <w:rPr>
          <w:spacing w:val="-1"/>
        </w:rPr>
        <w:t xml:space="preserve"> </w:t>
      </w:r>
      <w:r w:rsidRPr="00AE62BA">
        <w:t>за</w:t>
      </w:r>
      <w:r w:rsidRPr="00AE62BA">
        <w:rPr>
          <w:spacing w:val="-1"/>
        </w:rPr>
        <w:t xml:space="preserve"> </w:t>
      </w:r>
      <w:r w:rsidRPr="00AE62BA">
        <w:t>руку взрослого).</w:t>
      </w:r>
    </w:p>
    <w:p w:rsidR="00642ECE" w:rsidRPr="00AE62BA" w:rsidRDefault="00642ECE" w:rsidP="00183B91">
      <w:pPr>
        <w:pStyle w:val="a7"/>
        <w:ind w:left="0" w:firstLine="709"/>
      </w:pPr>
      <w:r w:rsidRPr="00AE62BA">
        <w:t>Формировать</w:t>
      </w:r>
      <w:r w:rsidRPr="00AE62BA">
        <w:rPr>
          <w:spacing w:val="1"/>
        </w:rPr>
        <w:t xml:space="preserve"> </w:t>
      </w:r>
      <w:r w:rsidRPr="00AE62BA">
        <w:t>навыки</w:t>
      </w:r>
      <w:r w:rsidRPr="00AE62BA">
        <w:rPr>
          <w:spacing w:val="1"/>
        </w:rPr>
        <w:t xml:space="preserve"> </w:t>
      </w:r>
      <w:r w:rsidRPr="00AE62BA">
        <w:t>безопасного</w:t>
      </w:r>
      <w:r w:rsidRPr="00AE62BA">
        <w:rPr>
          <w:spacing w:val="1"/>
        </w:rPr>
        <w:t xml:space="preserve"> </w:t>
      </w:r>
      <w:r w:rsidRPr="00AE62BA">
        <w:t>передвижения</w:t>
      </w:r>
      <w:r w:rsidRPr="00AE62BA">
        <w:rPr>
          <w:spacing w:val="1"/>
        </w:rPr>
        <w:t xml:space="preserve"> </w:t>
      </w:r>
      <w:r w:rsidRPr="00AE62BA">
        <w:t>в</w:t>
      </w:r>
      <w:r w:rsidRPr="00AE62BA">
        <w:rPr>
          <w:spacing w:val="1"/>
        </w:rPr>
        <w:t xml:space="preserve"> </w:t>
      </w:r>
      <w:r w:rsidRPr="00AE62BA">
        <w:t>помещении</w:t>
      </w:r>
      <w:r w:rsidRPr="00AE62BA">
        <w:rPr>
          <w:spacing w:val="1"/>
        </w:rPr>
        <w:t xml:space="preserve"> </w:t>
      </w:r>
      <w:r w:rsidRPr="00AE62BA">
        <w:t>(осторожно</w:t>
      </w:r>
      <w:r w:rsidRPr="00AE62BA">
        <w:rPr>
          <w:spacing w:val="1"/>
        </w:rPr>
        <w:t xml:space="preserve"> </w:t>
      </w:r>
      <w:r w:rsidRPr="00AE62BA">
        <w:t>спускаться</w:t>
      </w:r>
      <w:r w:rsidRPr="00AE62BA">
        <w:rPr>
          <w:spacing w:val="1"/>
        </w:rPr>
        <w:t xml:space="preserve"> </w:t>
      </w:r>
      <w:r w:rsidRPr="00AE62BA">
        <w:t>и</w:t>
      </w:r>
      <w:r w:rsidRPr="00AE62BA">
        <w:rPr>
          <w:spacing w:val="1"/>
        </w:rPr>
        <w:t xml:space="preserve"> </w:t>
      </w:r>
      <w:r w:rsidRPr="00AE62BA">
        <w:t>подниматься по лестнице, держась за перила; открывать и закрывать двери, держась за дверную</w:t>
      </w:r>
      <w:r w:rsidRPr="00AE62BA">
        <w:rPr>
          <w:spacing w:val="-57"/>
        </w:rPr>
        <w:t xml:space="preserve"> </w:t>
      </w:r>
      <w:r w:rsidRPr="00AE62BA">
        <w:t>ручку).</w:t>
      </w:r>
    </w:p>
    <w:p w:rsidR="00642ECE" w:rsidRPr="00AE62BA" w:rsidRDefault="00642ECE" w:rsidP="00183B91">
      <w:pPr>
        <w:pStyle w:val="a7"/>
        <w:ind w:left="0" w:firstLine="709"/>
      </w:pPr>
      <w:r w:rsidRPr="00AE62BA">
        <w:t>Совершенствовать умение свободно ориентироваться в помещениях и на участке детского сада.</w:t>
      </w:r>
      <w:r w:rsidRPr="00AE62BA">
        <w:rPr>
          <w:spacing w:val="-57"/>
        </w:rPr>
        <w:t xml:space="preserve"> </w:t>
      </w:r>
      <w:r w:rsidRPr="00AE62BA">
        <w:t>Формировать</w:t>
      </w:r>
      <w:r w:rsidRPr="00AE62BA">
        <w:rPr>
          <w:spacing w:val="1"/>
        </w:rPr>
        <w:t xml:space="preserve"> </w:t>
      </w:r>
      <w:r w:rsidRPr="00AE62BA">
        <w:t>навыки</w:t>
      </w:r>
      <w:r w:rsidRPr="00AE62BA">
        <w:rPr>
          <w:spacing w:val="1"/>
        </w:rPr>
        <w:t xml:space="preserve"> </w:t>
      </w:r>
      <w:r w:rsidRPr="00AE62BA">
        <w:t>безопасного</w:t>
      </w:r>
      <w:r w:rsidRPr="00AE62BA">
        <w:rPr>
          <w:spacing w:val="1"/>
        </w:rPr>
        <w:t xml:space="preserve"> </w:t>
      </w:r>
      <w:r w:rsidRPr="00AE62BA">
        <w:t>поведения</w:t>
      </w:r>
      <w:r w:rsidRPr="00AE62BA">
        <w:rPr>
          <w:spacing w:val="1"/>
        </w:rPr>
        <w:t xml:space="preserve"> </w:t>
      </w:r>
      <w:r w:rsidRPr="00AE62BA">
        <w:t>в</w:t>
      </w:r>
      <w:r w:rsidRPr="00AE62BA">
        <w:rPr>
          <w:spacing w:val="1"/>
        </w:rPr>
        <w:t xml:space="preserve"> </w:t>
      </w:r>
      <w:r w:rsidRPr="00AE62BA">
        <w:t>играх</w:t>
      </w:r>
      <w:r w:rsidRPr="00AE62BA">
        <w:rPr>
          <w:spacing w:val="1"/>
        </w:rPr>
        <w:t xml:space="preserve"> </w:t>
      </w:r>
      <w:r w:rsidRPr="00AE62BA">
        <w:t>с</w:t>
      </w:r>
      <w:r w:rsidRPr="00AE62BA">
        <w:rPr>
          <w:spacing w:val="1"/>
        </w:rPr>
        <w:t xml:space="preserve"> </w:t>
      </w:r>
      <w:r w:rsidRPr="00AE62BA">
        <w:t>песком,</w:t>
      </w:r>
      <w:r w:rsidRPr="00AE62BA">
        <w:rPr>
          <w:spacing w:val="1"/>
        </w:rPr>
        <w:t xml:space="preserve"> </w:t>
      </w:r>
      <w:r w:rsidRPr="00AE62BA">
        <w:t>водой,</w:t>
      </w:r>
      <w:r w:rsidRPr="00AE62BA">
        <w:rPr>
          <w:spacing w:val="1"/>
        </w:rPr>
        <w:t xml:space="preserve"> </w:t>
      </w:r>
      <w:r w:rsidRPr="00AE62BA">
        <w:t>снегом,</w:t>
      </w:r>
      <w:r w:rsidRPr="00AE62BA">
        <w:rPr>
          <w:spacing w:val="1"/>
        </w:rPr>
        <w:t xml:space="preserve"> </w:t>
      </w:r>
      <w:r w:rsidRPr="00AE62BA">
        <w:t>с</w:t>
      </w:r>
      <w:r w:rsidRPr="00AE62BA">
        <w:rPr>
          <w:spacing w:val="1"/>
        </w:rPr>
        <w:t xml:space="preserve"> </w:t>
      </w:r>
      <w:r w:rsidRPr="00AE62BA">
        <w:t>мелкими</w:t>
      </w:r>
      <w:r w:rsidRPr="00AE62BA">
        <w:rPr>
          <w:spacing w:val="1"/>
        </w:rPr>
        <w:t xml:space="preserve"> </w:t>
      </w:r>
      <w:r w:rsidRPr="00AE62BA">
        <w:t>предметами</w:t>
      </w:r>
      <w:r w:rsidRPr="00AE62BA">
        <w:rPr>
          <w:spacing w:val="-1"/>
        </w:rPr>
        <w:t xml:space="preserve"> </w:t>
      </w:r>
      <w:r w:rsidRPr="00AE62BA">
        <w:t>(не</w:t>
      </w:r>
      <w:r w:rsidRPr="00AE62BA">
        <w:rPr>
          <w:spacing w:val="-1"/>
        </w:rPr>
        <w:t xml:space="preserve"> </w:t>
      </w:r>
      <w:r w:rsidRPr="00AE62BA">
        <w:t>брать их</w:t>
      </w:r>
      <w:r w:rsidRPr="00AE62BA">
        <w:rPr>
          <w:spacing w:val="-1"/>
        </w:rPr>
        <w:t xml:space="preserve"> </w:t>
      </w:r>
      <w:r w:rsidRPr="00AE62BA">
        <w:t>в</w:t>
      </w:r>
      <w:r w:rsidRPr="00AE62BA">
        <w:rPr>
          <w:spacing w:val="-2"/>
        </w:rPr>
        <w:t xml:space="preserve"> </w:t>
      </w:r>
      <w:r w:rsidRPr="00AE62BA">
        <w:t>рот,</w:t>
      </w:r>
      <w:r w:rsidRPr="00AE62BA">
        <w:rPr>
          <w:spacing w:val="-1"/>
        </w:rPr>
        <w:t xml:space="preserve"> </w:t>
      </w:r>
      <w:r w:rsidRPr="00AE62BA">
        <w:t>не</w:t>
      </w:r>
      <w:r w:rsidRPr="00AE62BA">
        <w:rPr>
          <w:spacing w:val="-2"/>
        </w:rPr>
        <w:t xml:space="preserve"> </w:t>
      </w:r>
      <w:r w:rsidRPr="00AE62BA">
        <w:t>бросаться</w:t>
      </w:r>
      <w:r w:rsidRPr="00AE62BA">
        <w:rPr>
          <w:spacing w:val="-1"/>
        </w:rPr>
        <w:t xml:space="preserve"> </w:t>
      </w:r>
      <w:r w:rsidRPr="00AE62BA">
        <w:t>песком,</w:t>
      </w:r>
      <w:r w:rsidRPr="00AE62BA">
        <w:rPr>
          <w:spacing w:val="-1"/>
        </w:rPr>
        <w:t xml:space="preserve"> </w:t>
      </w:r>
      <w:r w:rsidRPr="00AE62BA">
        <w:t>не</w:t>
      </w:r>
      <w:r w:rsidRPr="00AE62BA">
        <w:rPr>
          <w:spacing w:val="-2"/>
        </w:rPr>
        <w:t xml:space="preserve"> </w:t>
      </w:r>
      <w:r w:rsidRPr="00AE62BA">
        <w:t>засовывать предметы</w:t>
      </w:r>
      <w:r w:rsidRPr="00AE62BA">
        <w:rPr>
          <w:spacing w:val="-1"/>
        </w:rPr>
        <w:t xml:space="preserve"> </w:t>
      </w:r>
      <w:r w:rsidRPr="00AE62BA">
        <w:t>в</w:t>
      </w:r>
      <w:r w:rsidRPr="00AE62BA">
        <w:rPr>
          <w:spacing w:val="-2"/>
        </w:rPr>
        <w:t xml:space="preserve"> </w:t>
      </w:r>
      <w:r w:rsidRPr="00AE62BA">
        <w:t>ухо,</w:t>
      </w:r>
      <w:r w:rsidRPr="00AE62BA">
        <w:rPr>
          <w:spacing w:val="-1"/>
        </w:rPr>
        <w:t xml:space="preserve"> </w:t>
      </w:r>
      <w:r w:rsidRPr="00AE62BA">
        <w:t>нос</w:t>
      </w:r>
      <w:r w:rsidRPr="00AE62BA">
        <w:rPr>
          <w:spacing w:val="-2"/>
        </w:rPr>
        <w:t xml:space="preserve"> </w:t>
      </w:r>
      <w:r w:rsidRPr="00AE62BA">
        <w:t>и</w:t>
      </w:r>
      <w:r w:rsidRPr="00AE62BA">
        <w:rPr>
          <w:spacing w:val="-1"/>
        </w:rPr>
        <w:t xml:space="preserve"> </w:t>
      </w:r>
      <w:r w:rsidRPr="00AE62BA">
        <w:t>пр.).</w:t>
      </w:r>
    </w:p>
    <w:p w:rsidR="00642ECE" w:rsidRPr="00AE62BA" w:rsidRDefault="00642ECE" w:rsidP="00183B91">
      <w:pPr>
        <w:pStyle w:val="a7"/>
        <w:ind w:left="0" w:firstLine="709"/>
      </w:pPr>
      <w:r w:rsidRPr="00AE62BA">
        <w:t>Обсуждать</w:t>
      </w:r>
      <w:r w:rsidRPr="00AE62BA">
        <w:rPr>
          <w:spacing w:val="1"/>
        </w:rPr>
        <w:t xml:space="preserve"> </w:t>
      </w:r>
      <w:r w:rsidRPr="00AE62BA">
        <w:t>с</w:t>
      </w:r>
      <w:r w:rsidRPr="00AE62BA">
        <w:rPr>
          <w:spacing w:val="1"/>
        </w:rPr>
        <w:t xml:space="preserve"> </w:t>
      </w:r>
      <w:r w:rsidRPr="00AE62BA">
        <w:t>детьми,</w:t>
      </w:r>
      <w:r w:rsidRPr="00AE62BA">
        <w:rPr>
          <w:spacing w:val="1"/>
        </w:rPr>
        <w:t xml:space="preserve"> </w:t>
      </w:r>
      <w:r w:rsidRPr="00AE62BA">
        <w:t>что</w:t>
      </w:r>
      <w:r w:rsidRPr="00AE62BA">
        <w:rPr>
          <w:spacing w:val="1"/>
        </w:rPr>
        <w:t xml:space="preserve"> </w:t>
      </w:r>
      <w:r w:rsidRPr="00AE62BA">
        <w:t>произойдет,</w:t>
      </w:r>
      <w:r w:rsidRPr="00AE62BA">
        <w:rPr>
          <w:spacing w:val="1"/>
        </w:rPr>
        <w:t xml:space="preserve"> </w:t>
      </w:r>
      <w:r w:rsidRPr="00AE62BA">
        <w:t>если</w:t>
      </w:r>
      <w:r w:rsidRPr="00AE62BA">
        <w:rPr>
          <w:spacing w:val="1"/>
        </w:rPr>
        <w:t xml:space="preserve"> </w:t>
      </w:r>
      <w:r w:rsidRPr="00AE62BA">
        <w:t>не</w:t>
      </w:r>
      <w:r w:rsidRPr="00AE62BA">
        <w:rPr>
          <w:spacing w:val="1"/>
        </w:rPr>
        <w:t xml:space="preserve"> </w:t>
      </w:r>
      <w:r w:rsidRPr="00AE62BA">
        <w:t>соблюдать</w:t>
      </w:r>
      <w:r w:rsidRPr="00AE62BA">
        <w:rPr>
          <w:spacing w:val="1"/>
        </w:rPr>
        <w:t xml:space="preserve"> </w:t>
      </w:r>
      <w:r w:rsidRPr="00AE62BA">
        <w:t>правила</w:t>
      </w:r>
      <w:r w:rsidRPr="00AE62BA">
        <w:rPr>
          <w:spacing w:val="1"/>
        </w:rPr>
        <w:t xml:space="preserve"> </w:t>
      </w:r>
      <w:r w:rsidRPr="00AE62BA">
        <w:t>безопасности.</w:t>
      </w:r>
      <w:r w:rsidRPr="00AE62BA">
        <w:rPr>
          <w:spacing w:val="1"/>
        </w:rPr>
        <w:t xml:space="preserve"> </w:t>
      </w:r>
      <w:r w:rsidRPr="00AE62BA">
        <w:t>Развивать</w:t>
      </w:r>
      <w:r w:rsidRPr="00AE62BA">
        <w:rPr>
          <w:spacing w:val="1"/>
        </w:rPr>
        <w:t xml:space="preserve"> </w:t>
      </w:r>
      <w:r w:rsidRPr="00AE62BA">
        <w:t>умение</w:t>
      </w:r>
      <w:r w:rsidRPr="00AE62BA">
        <w:rPr>
          <w:spacing w:val="-1"/>
        </w:rPr>
        <w:t xml:space="preserve"> </w:t>
      </w:r>
      <w:r w:rsidRPr="00AE62BA">
        <w:t>обращаться при необходимости</w:t>
      </w:r>
      <w:r w:rsidRPr="00AE62BA">
        <w:rPr>
          <w:spacing w:val="1"/>
        </w:rPr>
        <w:t xml:space="preserve"> </w:t>
      </w:r>
      <w:r w:rsidRPr="00AE62BA">
        <w:t>за</w:t>
      </w:r>
      <w:r w:rsidRPr="00AE62BA">
        <w:rPr>
          <w:spacing w:val="-2"/>
        </w:rPr>
        <w:t xml:space="preserve"> </w:t>
      </w:r>
      <w:r w:rsidRPr="00AE62BA">
        <w:t>помощью к взрослым.</w:t>
      </w:r>
    </w:p>
    <w:p w:rsidR="00642ECE" w:rsidRPr="00AE62BA" w:rsidRDefault="00642ECE" w:rsidP="00183B91">
      <w:pPr>
        <w:pStyle w:val="a7"/>
        <w:ind w:left="0" w:firstLine="709"/>
      </w:pPr>
    </w:p>
    <w:p w:rsidR="00642ECE" w:rsidRPr="00AE62BA" w:rsidRDefault="00642ECE" w:rsidP="00183B91">
      <w:pPr>
        <w:pStyle w:val="2"/>
        <w:ind w:left="0" w:firstLine="709"/>
      </w:pPr>
      <w:bookmarkStart w:id="76" w:name="_Toc120970085"/>
      <w:bookmarkStart w:id="77" w:name="_Toc121139528"/>
      <w:r w:rsidRPr="00AE62BA">
        <w:t>ОБРАЗОВАТЕЛЬНАЯ</w:t>
      </w:r>
      <w:r w:rsidRPr="00AE62BA">
        <w:rPr>
          <w:spacing w:val="55"/>
        </w:rPr>
        <w:t xml:space="preserve"> </w:t>
      </w:r>
      <w:r w:rsidRPr="00AE62BA">
        <w:t>ОБЛАСТЬ</w:t>
      </w:r>
      <w:r w:rsidRPr="00AE62BA">
        <w:rPr>
          <w:spacing w:val="58"/>
        </w:rPr>
        <w:t xml:space="preserve"> </w:t>
      </w:r>
      <w:r w:rsidRPr="00AE62BA">
        <w:rPr>
          <w:b w:val="0"/>
        </w:rPr>
        <w:t>«</w:t>
      </w:r>
      <w:r w:rsidRPr="00AE62BA">
        <w:t>Познавательное</w:t>
      </w:r>
      <w:r w:rsidRPr="00AE62BA">
        <w:rPr>
          <w:spacing w:val="-2"/>
        </w:rPr>
        <w:t xml:space="preserve"> </w:t>
      </w:r>
      <w:r w:rsidRPr="00AE62BA">
        <w:t>развитие»</w:t>
      </w:r>
      <w:bookmarkEnd w:id="76"/>
      <w:bookmarkEnd w:id="77"/>
    </w:p>
    <w:p w:rsidR="00642ECE" w:rsidRPr="00AE62BA" w:rsidRDefault="00642ECE" w:rsidP="00183B91">
      <w:pPr>
        <w:pStyle w:val="a7"/>
        <w:ind w:left="0" w:firstLine="709"/>
      </w:pPr>
      <w:r w:rsidRPr="00AE62BA">
        <w:t>Познавательное развитие предполагает развитие познавательных интересов, любознательности</w:t>
      </w:r>
      <w:r w:rsidRPr="00AE62BA">
        <w:rPr>
          <w:spacing w:val="1"/>
        </w:rPr>
        <w:t xml:space="preserve"> </w:t>
      </w:r>
      <w:r w:rsidRPr="00AE62BA">
        <w:t>и познавательной мотивации, интереса к учебной деятельности и желания учиться в школе;</w:t>
      </w:r>
      <w:r w:rsidRPr="00AE62BA">
        <w:rPr>
          <w:spacing w:val="1"/>
        </w:rPr>
        <w:t xml:space="preserve"> </w:t>
      </w:r>
      <w:r w:rsidRPr="00AE62BA">
        <w:t>формирование</w:t>
      </w:r>
      <w:r w:rsidRPr="00AE62BA">
        <w:rPr>
          <w:spacing w:val="1"/>
        </w:rPr>
        <w:t xml:space="preserve"> </w:t>
      </w:r>
      <w:r w:rsidRPr="00AE62BA">
        <w:t>познавательных</w:t>
      </w:r>
      <w:r w:rsidRPr="00AE62BA">
        <w:rPr>
          <w:spacing w:val="1"/>
        </w:rPr>
        <w:t xml:space="preserve"> </w:t>
      </w:r>
      <w:r w:rsidRPr="00AE62BA">
        <w:t>действий,</w:t>
      </w:r>
      <w:r w:rsidRPr="00AE62BA">
        <w:rPr>
          <w:spacing w:val="1"/>
        </w:rPr>
        <w:t xml:space="preserve"> </w:t>
      </w:r>
      <w:r w:rsidRPr="00AE62BA">
        <w:t>развитие</w:t>
      </w:r>
      <w:r w:rsidRPr="00AE62BA">
        <w:rPr>
          <w:spacing w:val="1"/>
        </w:rPr>
        <w:t xml:space="preserve"> </w:t>
      </w:r>
      <w:r w:rsidRPr="00AE62BA">
        <w:t>воображения,</w:t>
      </w:r>
      <w:r w:rsidRPr="00AE62BA">
        <w:rPr>
          <w:spacing w:val="1"/>
        </w:rPr>
        <w:t xml:space="preserve"> </w:t>
      </w:r>
      <w:r w:rsidRPr="00AE62BA">
        <w:t>внимания,</w:t>
      </w:r>
      <w:r w:rsidRPr="00AE62BA">
        <w:rPr>
          <w:spacing w:val="1"/>
        </w:rPr>
        <w:t xml:space="preserve"> </w:t>
      </w:r>
      <w:r w:rsidRPr="00AE62BA">
        <w:t>памяти,</w:t>
      </w:r>
      <w:r w:rsidRPr="00AE62BA">
        <w:rPr>
          <w:spacing w:val="1"/>
        </w:rPr>
        <w:t xml:space="preserve"> </w:t>
      </w:r>
      <w:r w:rsidRPr="00AE62BA">
        <w:t>наблюдательности,</w:t>
      </w:r>
      <w:r w:rsidRPr="00AE62BA">
        <w:rPr>
          <w:spacing w:val="1"/>
        </w:rPr>
        <w:t xml:space="preserve"> </w:t>
      </w:r>
      <w:r w:rsidRPr="00AE62BA">
        <w:t>умения</w:t>
      </w:r>
      <w:r w:rsidRPr="00AE62BA">
        <w:rPr>
          <w:spacing w:val="1"/>
        </w:rPr>
        <w:t xml:space="preserve"> </w:t>
      </w:r>
      <w:r w:rsidRPr="00AE62BA">
        <w:t>анализировать,</w:t>
      </w:r>
      <w:r w:rsidRPr="00AE62BA">
        <w:rPr>
          <w:spacing w:val="1"/>
        </w:rPr>
        <w:t xml:space="preserve"> </w:t>
      </w:r>
      <w:r w:rsidRPr="00AE62BA">
        <w:t>устанавливать</w:t>
      </w:r>
      <w:r w:rsidRPr="00AE62BA">
        <w:rPr>
          <w:spacing w:val="1"/>
        </w:rPr>
        <w:t xml:space="preserve"> </w:t>
      </w:r>
      <w:r w:rsidRPr="00AE62BA">
        <w:t>причинно-следственные</w:t>
      </w:r>
      <w:r w:rsidRPr="00AE62BA">
        <w:rPr>
          <w:spacing w:val="1"/>
        </w:rPr>
        <w:t xml:space="preserve"> </w:t>
      </w:r>
      <w:r w:rsidRPr="00AE62BA">
        <w:t>связи,</w:t>
      </w:r>
      <w:r w:rsidRPr="00AE62BA">
        <w:rPr>
          <w:spacing w:val="1"/>
        </w:rPr>
        <w:t xml:space="preserve"> </w:t>
      </w:r>
      <w:r w:rsidRPr="00AE62BA">
        <w:t>формулировать выводы; формирование первичных представлений о себе и окружающем мире,</w:t>
      </w:r>
      <w:r w:rsidRPr="00AE62BA">
        <w:rPr>
          <w:spacing w:val="1"/>
        </w:rPr>
        <w:t xml:space="preserve"> </w:t>
      </w:r>
      <w:r w:rsidRPr="00AE62BA">
        <w:t>формирование</w:t>
      </w:r>
      <w:r w:rsidRPr="00AE62BA">
        <w:rPr>
          <w:spacing w:val="-2"/>
        </w:rPr>
        <w:t xml:space="preserve"> </w:t>
      </w:r>
      <w:r w:rsidRPr="00AE62BA">
        <w:t>элементарных естественно-научных представлений.</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78" w:name="_Toc120970086"/>
      <w:r w:rsidRPr="00AE62BA">
        <w:rPr>
          <w:b/>
          <w:sz w:val="24"/>
          <w:szCs w:val="24"/>
        </w:rPr>
        <w:t>Развитие</w:t>
      </w:r>
      <w:r w:rsidRPr="00AE62BA">
        <w:rPr>
          <w:b/>
          <w:spacing w:val="-5"/>
          <w:sz w:val="24"/>
          <w:szCs w:val="24"/>
        </w:rPr>
        <w:t xml:space="preserve"> </w:t>
      </w:r>
      <w:r w:rsidRPr="00AE62BA">
        <w:rPr>
          <w:b/>
          <w:sz w:val="24"/>
          <w:szCs w:val="24"/>
        </w:rPr>
        <w:t>когнитивных</w:t>
      </w:r>
      <w:r w:rsidRPr="00AE62BA">
        <w:rPr>
          <w:b/>
          <w:spacing w:val="-4"/>
          <w:sz w:val="24"/>
          <w:szCs w:val="24"/>
        </w:rPr>
        <w:t xml:space="preserve"> </w:t>
      </w:r>
      <w:r w:rsidRPr="00AE62BA">
        <w:rPr>
          <w:b/>
          <w:sz w:val="24"/>
          <w:szCs w:val="24"/>
        </w:rPr>
        <w:t>способностей</w:t>
      </w:r>
      <w:bookmarkEnd w:id="78"/>
    </w:p>
    <w:p w:rsidR="00642ECE" w:rsidRPr="00AE62BA" w:rsidRDefault="00642ECE" w:rsidP="00183B91">
      <w:pPr>
        <w:pStyle w:val="a7"/>
        <w:ind w:left="0" w:firstLine="709"/>
      </w:pPr>
      <w:r w:rsidRPr="00AE62BA">
        <w:rPr>
          <w:u w:val="single"/>
        </w:rPr>
        <w:t>Сенсорное развитие</w:t>
      </w:r>
      <w:r w:rsidRPr="00AE62BA">
        <w:t>. Обогащать чувственный опыт детей, развивать умение фиксировать его в</w:t>
      </w:r>
      <w:r w:rsidRPr="00AE62BA">
        <w:rPr>
          <w:spacing w:val="1"/>
        </w:rPr>
        <w:t xml:space="preserve"> </w:t>
      </w:r>
      <w:r w:rsidRPr="00AE62BA">
        <w:t>речи. Совершенствовать восприятие (активно включая все органы чувств). Развивать образные</w:t>
      </w:r>
      <w:r w:rsidRPr="00AE62BA">
        <w:rPr>
          <w:spacing w:val="1"/>
        </w:rPr>
        <w:t xml:space="preserve"> </w:t>
      </w:r>
      <w:r w:rsidRPr="00AE62BA">
        <w:t>представления</w:t>
      </w:r>
      <w:r w:rsidRPr="00AE62BA">
        <w:rPr>
          <w:spacing w:val="-1"/>
        </w:rPr>
        <w:t xml:space="preserve"> </w:t>
      </w:r>
      <w:r w:rsidRPr="00AE62BA">
        <w:t>(используя</w:t>
      </w:r>
      <w:r w:rsidRPr="00AE62BA">
        <w:rPr>
          <w:spacing w:val="-1"/>
        </w:rPr>
        <w:t xml:space="preserve"> </w:t>
      </w:r>
      <w:r w:rsidRPr="00AE62BA">
        <w:t>при характеристике</w:t>
      </w:r>
      <w:r w:rsidRPr="00AE62BA">
        <w:rPr>
          <w:spacing w:val="-1"/>
        </w:rPr>
        <w:t xml:space="preserve"> </w:t>
      </w:r>
      <w:r w:rsidRPr="00AE62BA">
        <w:t>предметов</w:t>
      </w:r>
      <w:r w:rsidRPr="00AE62BA">
        <w:rPr>
          <w:spacing w:val="-1"/>
        </w:rPr>
        <w:t xml:space="preserve"> </w:t>
      </w:r>
      <w:r w:rsidRPr="00AE62BA">
        <w:t>эпитеты и</w:t>
      </w:r>
      <w:r w:rsidRPr="00AE62BA">
        <w:rPr>
          <w:spacing w:val="-1"/>
        </w:rPr>
        <w:t xml:space="preserve"> </w:t>
      </w:r>
      <w:r w:rsidRPr="00AE62BA">
        <w:t>сравнения).</w:t>
      </w:r>
    </w:p>
    <w:p w:rsidR="00642ECE" w:rsidRPr="00AE62BA" w:rsidRDefault="00642ECE" w:rsidP="00183B91">
      <w:pPr>
        <w:pStyle w:val="a7"/>
        <w:ind w:left="0" w:firstLine="709"/>
      </w:pPr>
      <w:r w:rsidRPr="00AE62BA">
        <w:t>Создавать</w:t>
      </w:r>
      <w:r w:rsidRPr="00AE62BA">
        <w:rPr>
          <w:spacing w:val="1"/>
        </w:rPr>
        <w:t xml:space="preserve"> </w:t>
      </w:r>
      <w:r w:rsidRPr="00AE62BA">
        <w:t>условия</w:t>
      </w:r>
      <w:r w:rsidRPr="00AE62BA">
        <w:rPr>
          <w:spacing w:val="1"/>
        </w:rPr>
        <w:t xml:space="preserve"> </w:t>
      </w:r>
      <w:r w:rsidRPr="00AE62BA">
        <w:t>для</w:t>
      </w:r>
      <w:r w:rsidRPr="00AE62BA">
        <w:rPr>
          <w:spacing w:val="1"/>
        </w:rPr>
        <w:t xml:space="preserve"> </w:t>
      </w:r>
      <w:r w:rsidRPr="00AE62BA">
        <w:t>ознакомления</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цветом,</w:t>
      </w:r>
      <w:r w:rsidRPr="00AE62BA">
        <w:rPr>
          <w:spacing w:val="1"/>
        </w:rPr>
        <w:t xml:space="preserve"> </w:t>
      </w:r>
      <w:r w:rsidRPr="00AE62BA">
        <w:t>формой,</w:t>
      </w:r>
      <w:r w:rsidRPr="00AE62BA">
        <w:rPr>
          <w:spacing w:val="1"/>
        </w:rPr>
        <w:t xml:space="preserve"> </w:t>
      </w:r>
      <w:r w:rsidRPr="00AE62BA">
        <w:t>величиной,</w:t>
      </w:r>
      <w:r w:rsidRPr="00AE62BA">
        <w:rPr>
          <w:spacing w:val="1"/>
        </w:rPr>
        <w:t xml:space="preserve"> </w:t>
      </w:r>
      <w:r w:rsidRPr="00AE62BA">
        <w:t>осязаемыми</w:t>
      </w:r>
      <w:r w:rsidRPr="00AE62BA">
        <w:rPr>
          <w:spacing w:val="1"/>
        </w:rPr>
        <w:t xml:space="preserve"> </w:t>
      </w:r>
      <w:r w:rsidRPr="00AE62BA">
        <w:t>свойствами</w:t>
      </w:r>
      <w:r w:rsidRPr="00AE62BA">
        <w:rPr>
          <w:spacing w:val="1"/>
        </w:rPr>
        <w:t xml:space="preserve"> </w:t>
      </w:r>
      <w:r w:rsidRPr="00AE62BA">
        <w:t>предметов</w:t>
      </w:r>
      <w:r w:rsidRPr="00AE62BA">
        <w:rPr>
          <w:spacing w:val="1"/>
        </w:rPr>
        <w:t xml:space="preserve"> </w:t>
      </w:r>
      <w:r w:rsidRPr="00AE62BA">
        <w:t>(теплый,</w:t>
      </w:r>
      <w:r w:rsidRPr="00AE62BA">
        <w:rPr>
          <w:spacing w:val="1"/>
        </w:rPr>
        <w:t xml:space="preserve"> </w:t>
      </w:r>
      <w:r w:rsidRPr="00AE62BA">
        <w:t>холодный,</w:t>
      </w:r>
      <w:r w:rsidRPr="00AE62BA">
        <w:rPr>
          <w:spacing w:val="1"/>
        </w:rPr>
        <w:t xml:space="preserve"> </w:t>
      </w:r>
      <w:r w:rsidRPr="00AE62BA">
        <w:t>твердый,</w:t>
      </w:r>
      <w:r w:rsidRPr="00AE62BA">
        <w:rPr>
          <w:spacing w:val="1"/>
        </w:rPr>
        <w:t xml:space="preserve"> </w:t>
      </w:r>
      <w:r w:rsidRPr="00AE62BA">
        <w:t>мягкий,</w:t>
      </w:r>
      <w:r w:rsidRPr="00AE62BA">
        <w:rPr>
          <w:spacing w:val="1"/>
        </w:rPr>
        <w:t xml:space="preserve"> </w:t>
      </w:r>
      <w:r w:rsidRPr="00AE62BA">
        <w:t>пушистый</w:t>
      </w:r>
      <w:r w:rsidRPr="00AE62BA">
        <w:rPr>
          <w:spacing w:val="1"/>
        </w:rPr>
        <w:t xml:space="preserve"> </w:t>
      </w:r>
      <w:r w:rsidRPr="00AE62BA">
        <w:t>и</w:t>
      </w:r>
      <w:r w:rsidRPr="00AE62BA">
        <w:rPr>
          <w:spacing w:val="1"/>
        </w:rPr>
        <w:t xml:space="preserve"> </w:t>
      </w:r>
      <w:r w:rsidRPr="00AE62BA">
        <w:t>т.п.);</w:t>
      </w:r>
      <w:r w:rsidRPr="00AE62BA">
        <w:rPr>
          <w:spacing w:val="60"/>
        </w:rPr>
        <w:t xml:space="preserve"> </w:t>
      </w:r>
      <w:r w:rsidRPr="00AE62BA">
        <w:t>развивать</w:t>
      </w:r>
      <w:r w:rsidRPr="00AE62BA">
        <w:rPr>
          <w:spacing w:val="1"/>
        </w:rPr>
        <w:t xml:space="preserve"> </w:t>
      </w:r>
      <w:r w:rsidRPr="00AE62BA">
        <w:t>умение</w:t>
      </w:r>
      <w:r w:rsidRPr="00AE62BA">
        <w:rPr>
          <w:spacing w:val="-3"/>
        </w:rPr>
        <w:t xml:space="preserve"> </w:t>
      </w:r>
      <w:r w:rsidRPr="00AE62BA">
        <w:t>воспринимать</w:t>
      </w:r>
      <w:r w:rsidRPr="00AE62BA">
        <w:rPr>
          <w:spacing w:val="-2"/>
        </w:rPr>
        <w:t xml:space="preserve"> </w:t>
      </w:r>
      <w:r w:rsidRPr="00AE62BA">
        <w:t>звучание</w:t>
      </w:r>
      <w:r w:rsidRPr="00AE62BA">
        <w:rPr>
          <w:spacing w:val="-2"/>
        </w:rPr>
        <w:t xml:space="preserve"> </w:t>
      </w:r>
      <w:r w:rsidRPr="00AE62BA">
        <w:t>различных</w:t>
      </w:r>
      <w:r w:rsidRPr="00AE62BA">
        <w:rPr>
          <w:spacing w:val="-1"/>
        </w:rPr>
        <w:t xml:space="preserve"> </w:t>
      </w:r>
      <w:r w:rsidRPr="00AE62BA">
        <w:t>музыкальных</w:t>
      </w:r>
      <w:r w:rsidRPr="00AE62BA">
        <w:rPr>
          <w:spacing w:val="-1"/>
        </w:rPr>
        <w:t xml:space="preserve"> </w:t>
      </w:r>
      <w:r w:rsidRPr="00AE62BA">
        <w:t>инструментов,</w:t>
      </w:r>
      <w:r w:rsidRPr="00AE62BA">
        <w:rPr>
          <w:spacing w:val="-2"/>
        </w:rPr>
        <w:t xml:space="preserve"> </w:t>
      </w:r>
      <w:r w:rsidRPr="00AE62BA">
        <w:t>родной</w:t>
      </w:r>
      <w:r w:rsidRPr="00AE62BA">
        <w:rPr>
          <w:spacing w:val="-1"/>
        </w:rPr>
        <w:t xml:space="preserve"> </w:t>
      </w:r>
      <w:r w:rsidRPr="00AE62BA">
        <w:t>речи.</w:t>
      </w:r>
    </w:p>
    <w:p w:rsidR="00642ECE" w:rsidRPr="00AE62BA" w:rsidRDefault="00642ECE" w:rsidP="00183B91">
      <w:pPr>
        <w:pStyle w:val="a7"/>
        <w:ind w:left="0" w:firstLine="709"/>
      </w:pPr>
      <w:r w:rsidRPr="00AE62BA">
        <w:t>Закреплять</w:t>
      </w:r>
      <w:r w:rsidRPr="00AE62BA">
        <w:rPr>
          <w:spacing w:val="1"/>
        </w:rPr>
        <w:t xml:space="preserve"> </w:t>
      </w:r>
      <w:r w:rsidRPr="00AE62BA">
        <w:t>умение</w:t>
      </w:r>
      <w:r w:rsidRPr="00AE62BA">
        <w:rPr>
          <w:spacing w:val="1"/>
        </w:rPr>
        <w:t xml:space="preserve"> </w:t>
      </w:r>
      <w:r w:rsidRPr="00AE62BA">
        <w:t>выделять</w:t>
      </w:r>
      <w:r w:rsidRPr="00AE62BA">
        <w:rPr>
          <w:spacing w:val="1"/>
        </w:rPr>
        <w:t xml:space="preserve"> </w:t>
      </w:r>
      <w:r w:rsidRPr="00AE62BA">
        <w:t>цвет,</w:t>
      </w:r>
      <w:r w:rsidRPr="00AE62BA">
        <w:rPr>
          <w:spacing w:val="1"/>
        </w:rPr>
        <w:t xml:space="preserve"> </w:t>
      </w:r>
      <w:r w:rsidRPr="00AE62BA">
        <w:t>форму,</w:t>
      </w:r>
      <w:r w:rsidRPr="00AE62BA">
        <w:rPr>
          <w:spacing w:val="1"/>
        </w:rPr>
        <w:t xml:space="preserve"> </w:t>
      </w:r>
      <w:r w:rsidRPr="00AE62BA">
        <w:t>величину</w:t>
      </w:r>
      <w:r w:rsidRPr="00AE62BA">
        <w:rPr>
          <w:spacing w:val="1"/>
        </w:rPr>
        <w:t xml:space="preserve"> </w:t>
      </w:r>
      <w:r w:rsidRPr="00AE62BA">
        <w:t>как</w:t>
      </w:r>
      <w:r w:rsidRPr="00AE62BA">
        <w:rPr>
          <w:spacing w:val="1"/>
        </w:rPr>
        <w:t xml:space="preserve"> </w:t>
      </w:r>
      <w:r w:rsidRPr="00AE62BA">
        <w:t>особые</w:t>
      </w:r>
      <w:r w:rsidRPr="00AE62BA">
        <w:rPr>
          <w:spacing w:val="1"/>
        </w:rPr>
        <w:t xml:space="preserve"> </w:t>
      </w:r>
      <w:r w:rsidRPr="00AE62BA">
        <w:t>свойства</w:t>
      </w:r>
      <w:r w:rsidRPr="00AE62BA">
        <w:rPr>
          <w:spacing w:val="1"/>
        </w:rPr>
        <w:t xml:space="preserve"> </w:t>
      </w:r>
      <w:r w:rsidRPr="00AE62BA">
        <w:t>предметов;</w:t>
      </w:r>
      <w:r w:rsidRPr="00AE62BA">
        <w:rPr>
          <w:spacing w:val="1"/>
        </w:rPr>
        <w:t xml:space="preserve"> </w:t>
      </w:r>
      <w:r w:rsidRPr="00AE62BA">
        <w:t>группировать однородные предметы по нескольким сенсорным признакам: величине, форме,</w:t>
      </w:r>
      <w:r w:rsidRPr="00AE62BA">
        <w:rPr>
          <w:spacing w:val="1"/>
        </w:rPr>
        <w:t xml:space="preserve"> </w:t>
      </w:r>
      <w:r w:rsidRPr="00AE62BA">
        <w:t>цвету.</w:t>
      </w:r>
      <w:r w:rsidRPr="00AE62BA">
        <w:rPr>
          <w:spacing w:val="1"/>
        </w:rPr>
        <w:t xml:space="preserve"> </w:t>
      </w:r>
      <w:r w:rsidRPr="00AE62BA">
        <w:t>Совершенствовать</w:t>
      </w:r>
      <w:r w:rsidRPr="00AE62BA">
        <w:rPr>
          <w:spacing w:val="1"/>
        </w:rPr>
        <w:t xml:space="preserve"> </w:t>
      </w:r>
      <w:r w:rsidRPr="00AE62BA">
        <w:t>навыки</w:t>
      </w:r>
      <w:r w:rsidRPr="00AE62BA">
        <w:rPr>
          <w:spacing w:val="1"/>
        </w:rPr>
        <w:t xml:space="preserve"> </w:t>
      </w:r>
      <w:r w:rsidRPr="00AE62BA">
        <w:t>установления</w:t>
      </w:r>
      <w:r w:rsidRPr="00AE62BA">
        <w:rPr>
          <w:spacing w:val="1"/>
        </w:rPr>
        <w:t xml:space="preserve"> </w:t>
      </w:r>
      <w:r w:rsidRPr="00AE62BA">
        <w:t>тождества</w:t>
      </w:r>
      <w:r w:rsidRPr="00AE62BA">
        <w:rPr>
          <w:spacing w:val="1"/>
        </w:rPr>
        <w:t xml:space="preserve"> </w:t>
      </w:r>
      <w:r w:rsidRPr="00AE62BA">
        <w:t>и</w:t>
      </w:r>
      <w:r w:rsidRPr="00AE62BA">
        <w:rPr>
          <w:spacing w:val="1"/>
        </w:rPr>
        <w:t xml:space="preserve"> </w:t>
      </w:r>
      <w:r w:rsidRPr="00AE62BA">
        <w:t>различия</w:t>
      </w:r>
      <w:r w:rsidRPr="00AE62BA">
        <w:rPr>
          <w:spacing w:val="1"/>
        </w:rPr>
        <w:t xml:space="preserve"> </w:t>
      </w:r>
      <w:r w:rsidRPr="00AE62BA">
        <w:t>предметов</w:t>
      </w:r>
      <w:r w:rsidRPr="00AE62BA">
        <w:rPr>
          <w:spacing w:val="1"/>
        </w:rPr>
        <w:t xml:space="preserve"> </w:t>
      </w:r>
      <w:r w:rsidRPr="00AE62BA">
        <w:t>по</w:t>
      </w:r>
      <w:r w:rsidRPr="00AE62BA">
        <w:rPr>
          <w:spacing w:val="1"/>
        </w:rPr>
        <w:t xml:space="preserve"> </w:t>
      </w:r>
      <w:r w:rsidRPr="00AE62BA">
        <w:t>их</w:t>
      </w:r>
      <w:r w:rsidRPr="00AE62BA">
        <w:rPr>
          <w:spacing w:val="1"/>
        </w:rPr>
        <w:t xml:space="preserve"> </w:t>
      </w:r>
      <w:r w:rsidRPr="00AE62BA">
        <w:t>свойствам:</w:t>
      </w:r>
      <w:r w:rsidRPr="00AE62BA">
        <w:rPr>
          <w:spacing w:val="-1"/>
        </w:rPr>
        <w:t xml:space="preserve"> </w:t>
      </w:r>
      <w:r w:rsidRPr="00AE62BA">
        <w:t>цвету, форме, величине.</w:t>
      </w:r>
    </w:p>
    <w:p w:rsidR="005E666A" w:rsidRPr="00AE62BA" w:rsidRDefault="00642ECE" w:rsidP="00183B91">
      <w:pPr>
        <w:pStyle w:val="a7"/>
        <w:ind w:left="0" w:firstLine="709"/>
      </w:pPr>
      <w:r w:rsidRPr="00AE62BA">
        <w:rPr>
          <w:u w:val="single"/>
        </w:rPr>
        <w:t>Развитие</w:t>
      </w:r>
      <w:r w:rsidRPr="00AE62BA">
        <w:rPr>
          <w:spacing w:val="1"/>
          <w:u w:val="single"/>
        </w:rPr>
        <w:t xml:space="preserve"> </w:t>
      </w:r>
      <w:r w:rsidRPr="00AE62BA">
        <w:rPr>
          <w:u w:val="single"/>
        </w:rPr>
        <w:t>познавательных</w:t>
      </w:r>
      <w:r w:rsidRPr="00AE62BA">
        <w:rPr>
          <w:spacing w:val="1"/>
          <w:u w:val="single"/>
        </w:rPr>
        <w:t xml:space="preserve"> </w:t>
      </w:r>
      <w:r w:rsidRPr="00AE62BA">
        <w:rPr>
          <w:u w:val="single"/>
        </w:rPr>
        <w:t>действий</w:t>
      </w:r>
      <w:r w:rsidRPr="00AE62BA">
        <w:t>.</w:t>
      </w:r>
      <w:r w:rsidRPr="00AE62BA">
        <w:rPr>
          <w:spacing w:val="1"/>
        </w:rPr>
        <w:t xml:space="preserve"> </w:t>
      </w:r>
      <w:r w:rsidRPr="00AE62BA">
        <w:t>Способствовать</w:t>
      </w:r>
      <w:r w:rsidRPr="00AE62BA">
        <w:rPr>
          <w:spacing w:val="1"/>
        </w:rPr>
        <w:t xml:space="preserve"> </w:t>
      </w:r>
      <w:r w:rsidRPr="00AE62BA">
        <w:t>развитию</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любознательности</w:t>
      </w:r>
      <w:r w:rsidRPr="00AE62BA">
        <w:rPr>
          <w:spacing w:val="1"/>
        </w:rPr>
        <w:t xml:space="preserve"> </w:t>
      </w:r>
      <w:r w:rsidRPr="00AE62BA">
        <w:t>и</w:t>
      </w:r>
      <w:r w:rsidRPr="00AE62BA">
        <w:rPr>
          <w:spacing w:val="1"/>
        </w:rPr>
        <w:t xml:space="preserve"> </w:t>
      </w:r>
      <w:r w:rsidRPr="00AE62BA">
        <w:t>познавательной</w:t>
      </w:r>
      <w:r w:rsidRPr="00AE62BA">
        <w:rPr>
          <w:spacing w:val="1"/>
        </w:rPr>
        <w:t xml:space="preserve"> </w:t>
      </w:r>
      <w:r w:rsidRPr="00AE62BA">
        <w:t>мотивации,</w:t>
      </w:r>
      <w:r w:rsidRPr="00AE62BA">
        <w:rPr>
          <w:spacing w:val="1"/>
        </w:rPr>
        <w:t xml:space="preserve"> </w:t>
      </w:r>
      <w:r w:rsidRPr="00AE62BA">
        <w:t>развитию</w:t>
      </w:r>
      <w:r w:rsidRPr="00AE62BA">
        <w:rPr>
          <w:spacing w:val="1"/>
        </w:rPr>
        <w:t xml:space="preserve"> </w:t>
      </w:r>
      <w:r w:rsidRPr="00AE62BA">
        <w:t>воображения</w:t>
      </w:r>
      <w:r w:rsidRPr="00AE62BA">
        <w:rPr>
          <w:spacing w:val="1"/>
        </w:rPr>
        <w:t xml:space="preserve"> </w:t>
      </w:r>
      <w:r w:rsidRPr="00AE62BA">
        <w:t>и</w:t>
      </w:r>
      <w:r w:rsidRPr="00AE62BA">
        <w:rPr>
          <w:spacing w:val="1"/>
        </w:rPr>
        <w:t xml:space="preserve"> </w:t>
      </w:r>
      <w:r w:rsidRPr="00AE62BA">
        <w:t>творческой</w:t>
      </w:r>
      <w:r w:rsidRPr="00AE62BA">
        <w:rPr>
          <w:spacing w:val="1"/>
        </w:rPr>
        <w:t xml:space="preserve"> </w:t>
      </w:r>
      <w:r w:rsidRPr="00AE62BA">
        <w:t>активности;</w:t>
      </w:r>
      <w:r w:rsidRPr="00AE62BA">
        <w:rPr>
          <w:spacing w:val="1"/>
        </w:rPr>
        <w:t xml:space="preserve"> </w:t>
      </w:r>
      <w:r w:rsidRPr="00AE62BA">
        <w:t>развитию</w:t>
      </w:r>
      <w:r w:rsidRPr="00AE62BA">
        <w:rPr>
          <w:spacing w:val="1"/>
        </w:rPr>
        <w:t xml:space="preserve"> </w:t>
      </w:r>
      <w:r w:rsidRPr="00AE62BA">
        <w:t>восприятия,</w:t>
      </w:r>
      <w:r w:rsidRPr="00AE62BA">
        <w:rPr>
          <w:spacing w:val="1"/>
        </w:rPr>
        <w:t xml:space="preserve"> </w:t>
      </w:r>
      <w:r w:rsidRPr="00AE62BA">
        <w:t>внимания,</w:t>
      </w:r>
      <w:r w:rsidRPr="00AE62BA">
        <w:rPr>
          <w:spacing w:val="1"/>
        </w:rPr>
        <w:t xml:space="preserve"> </w:t>
      </w:r>
      <w:r w:rsidRPr="00AE62BA">
        <w:t>памяти,</w:t>
      </w:r>
      <w:r w:rsidRPr="00AE62BA">
        <w:rPr>
          <w:spacing w:val="1"/>
        </w:rPr>
        <w:t xml:space="preserve"> </w:t>
      </w:r>
      <w:r w:rsidRPr="00AE62BA">
        <w:t>наблюдательности,</w:t>
      </w:r>
      <w:r w:rsidRPr="00AE62BA">
        <w:rPr>
          <w:spacing w:val="1"/>
        </w:rPr>
        <w:t xml:space="preserve"> </w:t>
      </w:r>
      <w:r w:rsidRPr="00AE62BA">
        <w:t>способности</w:t>
      </w:r>
      <w:r w:rsidRPr="00AE62BA">
        <w:rPr>
          <w:spacing w:val="1"/>
        </w:rPr>
        <w:t xml:space="preserve"> </w:t>
      </w:r>
      <w:r w:rsidRPr="00AE62BA">
        <w:t>анализировать,</w:t>
      </w:r>
      <w:r w:rsidRPr="00AE62BA">
        <w:rPr>
          <w:spacing w:val="1"/>
        </w:rPr>
        <w:t xml:space="preserve"> </w:t>
      </w:r>
      <w:r w:rsidRPr="00AE62BA">
        <w:t>сравнивать,</w:t>
      </w:r>
      <w:r w:rsidRPr="00AE62BA">
        <w:rPr>
          <w:spacing w:val="1"/>
        </w:rPr>
        <w:t xml:space="preserve"> </w:t>
      </w:r>
      <w:r w:rsidRPr="00AE62BA">
        <w:t>выделять</w:t>
      </w:r>
      <w:r w:rsidRPr="00AE62BA">
        <w:rPr>
          <w:spacing w:val="20"/>
        </w:rPr>
        <w:t xml:space="preserve"> </w:t>
      </w:r>
      <w:r w:rsidRPr="00AE62BA">
        <w:t>характерные,</w:t>
      </w:r>
      <w:r w:rsidRPr="00AE62BA">
        <w:rPr>
          <w:spacing w:val="23"/>
        </w:rPr>
        <w:t xml:space="preserve"> </w:t>
      </w:r>
      <w:r w:rsidRPr="00AE62BA">
        <w:t>существенные</w:t>
      </w:r>
      <w:r w:rsidRPr="00AE62BA">
        <w:rPr>
          <w:spacing w:val="17"/>
        </w:rPr>
        <w:t xml:space="preserve"> </w:t>
      </w:r>
      <w:r w:rsidRPr="00AE62BA">
        <w:t>признаки</w:t>
      </w:r>
      <w:r w:rsidRPr="00AE62BA">
        <w:rPr>
          <w:spacing w:val="20"/>
        </w:rPr>
        <w:t xml:space="preserve"> </w:t>
      </w:r>
      <w:r w:rsidRPr="00AE62BA">
        <w:t>предметов</w:t>
      </w:r>
      <w:r w:rsidRPr="00AE62BA">
        <w:rPr>
          <w:spacing w:val="19"/>
        </w:rPr>
        <w:t xml:space="preserve"> </w:t>
      </w:r>
      <w:r w:rsidRPr="00AE62BA">
        <w:t>и</w:t>
      </w:r>
      <w:r w:rsidRPr="00AE62BA">
        <w:rPr>
          <w:spacing w:val="20"/>
        </w:rPr>
        <w:t xml:space="preserve"> </w:t>
      </w:r>
      <w:r w:rsidRPr="00AE62BA">
        <w:t>явлений</w:t>
      </w:r>
      <w:r w:rsidRPr="00AE62BA">
        <w:rPr>
          <w:spacing w:val="20"/>
        </w:rPr>
        <w:t xml:space="preserve"> </w:t>
      </w:r>
      <w:r w:rsidRPr="00AE62BA">
        <w:t>окружающего</w:t>
      </w:r>
      <w:r w:rsidRPr="00AE62BA">
        <w:rPr>
          <w:spacing w:val="19"/>
        </w:rPr>
        <w:t xml:space="preserve"> </w:t>
      </w:r>
      <w:r w:rsidRPr="00AE62BA">
        <w:t>мира;</w:t>
      </w:r>
    </w:p>
    <w:p w:rsidR="00642ECE" w:rsidRPr="00AE62BA" w:rsidRDefault="00642ECE" w:rsidP="00183B91">
      <w:pPr>
        <w:pStyle w:val="a7"/>
        <w:ind w:left="0" w:firstLine="709"/>
      </w:pPr>
      <w:r w:rsidRPr="00AE62BA">
        <w:t>умения устанавливать простейшие связи между предметами и явлениями, делать простейшие</w:t>
      </w:r>
      <w:r w:rsidRPr="00AE62BA">
        <w:rPr>
          <w:spacing w:val="1"/>
        </w:rPr>
        <w:t xml:space="preserve"> </w:t>
      </w:r>
      <w:r w:rsidRPr="00AE62BA">
        <w:t>обобщения.</w:t>
      </w:r>
    </w:p>
    <w:p w:rsidR="00642ECE" w:rsidRPr="00AE62BA" w:rsidRDefault="00642ECE" w:rsidP="00183B91">
      <w:pPr>
        <w:pStyle w:val="a7"/>
        <w:ind w:left="0" w:firstLine="709"/>
      </w:pPr>
      <w:r w:rsidRPr="00AE62BA">
        <w:t>Учить детей обобщенным способам исследования объектов окружающей жизни с помощью</w:t>
      </w:r>
      <w:r w:rsidRPr="00AE62BA">
        <w:rPr>
          <w:spacing w:val="1"/>
        </w:rPr>
        <w:t xml:space="preserve"> </w:t>
      </w:r>
      <w:r w:rsidRPr="00AE62BA">
        <w:t>сенсорных</w:t>
      </w:r>
      <w:r w:rsidRPr="00AE62BA">
        <w:rPr>
          <w:spacing w:val="1"/>
        </w:rPr>
        <w:t xml:space="preserve"> </w:t>
      </w:r>
      <w:r w:rsidRPr="00AE62BA">
        <w:t>эталонов</w:t>
      </w:r>
      <w:r w:rsidRPr="00AE62BA">
        <w:rPr>
          <w:spacing w:val="1"/>
        </w:rPr>
        <w:t xml:space="preserve"> </w:t>
      </w:r>
      <w:r w:rsidRPr="00AE62BA">
        <w:t>и</w:t>
      </w:r>
      <w:r w:rsidRPr="00AE62BA">
        <w:rPr>
          <w:spacing w:val="1"/>
        </w:rPr>
        <w:t xml:space="preserve"> </w:t>
      </w:r>
      <w:r w:rsidRPr="00AE62BA">
        <w:t>перцептивных</w:t>
      </w:r>
      <w:r w:rsidRPr="00AE62BA">
        <w:rPr>
          <w:spacing w:val="1"/>
        </w:rPr>
        <w:t xml:space="preserve"> </w:t>
      </w:r>
      <w:r w:rsidRPr="00AE62BA">
        <w:t>действий.</w:t>
      </w:r>
      <w:r w:rsidRPr="00AE62BA">
        <w:rPr>
          <w:spacing w:val="1"/>
        </w:rPr>
        <w:t xml:space="preserve"> </w:t>
      </w:r>
      <w:r w:rsidRPr="00AE62BA">
        <w:t>Перцептивные</w:t>
      </w:r>
      <w:r w:rsidRPr="00AE62BA">
        <w:rPr>
          <w:spacing w:val="1"/>
        </w:rPr>
        <w:t xml:space="preserve"> </w:t>
      </w:r>
      <w:r w:rsidRPr="00AE62BA">
        <w:t>действия</w:t>
      </w:r>
      <w:r w:rsidRPr="00AE62BA">
        <w:rPr>
          <w:spacing w:val="1"/>
        </w:rPr>
        <w:t xml:space="preserve"> </w:t>
      </w:r>
      <w:r w:rsidRPr="00AE62BA">
        <w:t>—</w:t>
      </w:r>
      <w:r w:rsidRPr="00AE62BA">
        <w:rPr>
          <w:spacing w:val="1"/>
        </w:rPr>
        <w:t xml:space="preserve"> </w:t>
      </w:r>
      <w:r w:rsidRPr="00AE62BA">
        <w:t>это</w:t>
      </w:r>
      <w:r w:rsidRPr="00AE62BA">
        <w:rPr>
          <w:spacing w:val="1"/>
        </w:rPr>
        <w:t xml:space="preserve"> </w:t>
      </w:r>
      <w:r w:rsidRPr="00AE62BA">
        <w:t>различные</w:t>
      </w:r>
      <w:r w:rsidRPr="00AE62BA">
        <w:rPr>
          <w:spacing w:val="1"/>
        </w:rPr>
        <w:t xml:space="preserve"> </w:t>
      </w:r>
      <w:r w:rsidRPr="00AE62BA">
        <w:t>способы использования сенсорных эталонов при восприятии окружающего мира: сравнение</w:t>
      </w:r>
      <w:r w:rsidRPr="00AE62BA">
        <w:rPr>
          <w:spacing w:val="1"/>
        </w:rPr>
        <w:t xml:space="preserve"> </w:t>
      </w:r>
      <w:r w:rsidRPr="00AE62BA">
        <w:t>объекта</w:t>
      </w:r>
      <w:r w:rsidRPr="00AE62BA">
        <w:rPr>
          <w:spacing w:val="1"/>
        </w:rPr>
        <w:t xml:space="preserve"> </w:t>
      </w:r>
      <w:r w:rsidRPr="00AE62BA">
        <w:t>с</w:t>
      </w:r>
      <w:r w:rsidRPr="00AE62BA">
        <w:rPr>
          <w:spacing w:val="1"/>
        </w:rPr>
        <w:t xml:space="preserve"> </w:t>
      </w:r>
      <w:r w:rsidRPr="00AE62BA">
        <w:t>эталоном;</w:t>
      </w:r>
      <w:r w:rsidRPr="00AE62BA">
        <w:rPr>
          <w:spacing w:val="1"/>
        </w:rPr>
        <w:t xml:space="preserve"> </w:t>
      </w:r>
      <w:r w:rsidRPr="00AE62BA">
        <w:t>сериация</w:t>
      </w:r>
      <w:r w:rsidRPr="00AE62BA">
        <w:rPr>
          <w:spacing w:val="1"/>
        </w:rPr>
        <w:t xml:space="preserve"> </w:t>
      </w:r>
      <w:r w:rsidRPr="00AE62BA">
        <w:t>(упорядочивание)</w:t>
      </w:r>
      <w:r w:rsidRPr="00AE62BA">
        <w:rPr>
          <w:spacing w:val="1"/>
        </w:rPr>
        <w:t xml:space="preserve"> </w:t>
      </w:r>
      <w:r w:rsidRPr="00AE62BA">
        <w:t>объектов</w:t>
      </w:r>
      <w:r w:rsidRPr="00AE62BA">
        <w:rPr>
          <w:spacing w:val="1"/>
        </w:rPr>
        <w:t xml:space="preserve"> </w:t>
      </w:r>
      <w:r w:rsidRPr="00AE62BA">
        <w:t>по</w:t>
      </w:r>
      <w:r w:rsidRPr="00AE62BA">
        <w:rPr>
          <w:spacing w:val="1"/>
        </w:rPr>
        <w:t xml:space="preserve"> </w:t>
      </w:r>
      <w:r w:rsidRPr="00AE62BA">
        <w:t>какому-либо</w:t>
      </w:r>
      <w:r w:rsidRPr="00AE62BA">
        <w:rPr>
          <w:spacing w:val="1"/>
        </w:rPr>
        <w:t xml:space="preserve"> </w:t>
      </w:r>
      <w:r w:rsidRPr="00AE62BA">
        <w:t>признаку</w:t>
      </w:r>
      <w:r w:rsidRPr="00AE62BA">
        <w:rPr>
          <w:spacing w:val="1"/>
        </w:rPr>
        <w:t xml:space="preserve"> </w:t>
      </w:r>
      <w:r w:rsidRPr="00AE62BA">
        <w:t>(цвет,</w:t>
      </w:r>
      <w:r w:rsidRPr="00AE62BA">
        <w:rPr>
          <w:spacing w:val="1"/>
        </w:rPr>
        <w:t xml:space="preserve"> </w:t>
      </w:r>
      <w:r w:rsidRPr="00AE62BA">
        <w:t>форма,</w:t>
      </w:r>
      <w:r w:rsidRPr="00AE62BA">
        <w:rPr>
          <w:spacing w:val="1"/>
        </w:rPr>
        <w:t xml:space="preserve"> </w:t>
      </w:r>
      <w:r w:rsidRPr="00AE62BA">
        <w:t>величина</w:t>
      </w:r>
      <w:r w:rsidRPr="00AE62BA">
        <w:rPr>
          <w:spacing w:val="1"/>
        </w:rPr>
        <w:t xml:space="preserve"> </w:t>
      </w:r>
      <w:r w:rsidRPr="00AE62BA">
        <w:t>и</w:t>
      </w:r>
      <w:r w:rsidRPr="00AE62BA">
        <w:rPr>
          <w:spacing w:val="1"/>
        </w:rPr>
        <w:t xml:space="preserve"> </w:t>
      </w:r>
      <w:r w:rsidRPr="00AE62BA">
        <w:t>др.);</w:t>
      </w:r>
      <w:r w:rsidRPr="00AE62BA">
        <w:rPr>
          <w:spacing w:val="1"/>
        </w:rPr>
        <w:t xml:space="preserve"> </w:t>
      </w:r>
      <w:r w:rsidRPr="00AE62BA">
        <w:t>перцептивное</w:t>
      </w:r>
      <w:r w:rsidRPr="00AE62BA">
        <w:rPr>
          <w:spacing w:val="1"/>
        </w:rPr>
        <w:t xml:space="preserve"> </w:t>
      </w:r>
      <w:r w:rsidRPr="00AE62BA">
        <w:t>моделирование</w:t>
      </w:r>
      <w:r w:rsidRPr="00AE62BA">
        <w:rPr>
          <w:spacing w:val="1"/>
        </w:rPr>
        <w:t xml:space="preserve"> </w:t>
      </w:r>
      <w:r w:rsidRPr="00AE62BA">
        <w:t>—</w:t>
      </w:r>
      <w:r w:rsidRPr="00AE62BA">
        <w:rPr>
          <w:spacing w:val="1"/>
        </w:rPr>
        <w:t xml:space="preserve"> </w:t>
      </w:r>
      <w:r w:rsidRPr="00AE62BA">
        <w:t>построение</w:t>
      </w:r>
      <w:r w:rsidRPr="00AE62BA">
        <w:rPr>
          <w:spacing w:val="1"/>
        </w:rPr>
        <w:t xml:space="preserve"> </w:t>
      </w:r>
      <w:r w:rsidRPr="00AE62BA">
        <w:t>образа</w:t>
      </w:r>
      <w:r w:rsidRPr="00AE62BA">
        <w:rPr>
          <w:spacing w:val="1"/>
        </w:rPr>
        <w:t xml:space="preserve"> </w:t>
      </w:r>
      <w:r w:rsidRPr="00AE62BA">
        <w:t>объекта</w:t>
      </w:r>
      <w:r w:rsidRPr="00AE62BA">
        <w:rPr>
          <w:spacing w:val="1"/>
        </w:rPr>
        <w:t xml:space="preserve"> </w:t>
      </w:r>
      <w:r w:rsidRPr="00AE62BA">
        <w:t>с</w:t>
      </w:r>
      <w:r w:rsidRPr="00AE62BA">
        <w:rPr>
          <w:spacing w:val="1"/>
        </w:rPr>
        <w:t xml:space="preserve"> </w:t>
      </w:r>
      <w:r w:rsidRPr="00AE62BA">
        <w:t>использованием</w:t>
      </w:r>
      <w:r w:rsidRPr="00AE62BA">
        <w:rPr>
          <w:spacing w:val="1"/>
        </w:rPr>
        <w:t xml:space="preserve"> </w:t>
      </w:r>
      <w:r w:rsidRPr="00AE62BA">
        <w:t>сен-сорных</w:t>
      </w:r>
      <w:r w:rsidRPr="00AE62BA">
        <w:rPr>
          <w:spacing w:val="1"/>
        </w:rPr>
        <w:t xml:space="preserve"> </w:t>
      </w:r>
      <w:r w:rsidRPr="00AE62BA">
        <w:t>эталонов</w:t>
      </w:r>
      <w:r w:rsidRPr="00AE62BA">
        <w:rPr>
          <w:spacing w:val="1"/>
        </w:rPr>
        <w:t xml:space="preserve"> </w:t>
      </w:r>
      <w:r w:rsidRPr="00AE62BA">
        <w:t>(например,</w:t>
      </w:r>
      <w:r w:rsidRPr="00AE62BA">
        <w:rPr>
          <w:spacing w:val="1"/>
        </w:rPr>
        <w:t xml:space="preserve"> </w:t>
      </w:r>
      <w:r w:rsidRPr="00AE62BA">
        <w:t>окно</w:t>
      </w:r>
      <w:r w:rsidRPr="00AE62BA">
        <w:rPr>
          <w:spacing w:val="1"/>
        </w:rPr>
        <w:t xml:space="preserve"> </w:t>
      </w:r>
      <w:r w:rsidRPr="00AE62BA">
        <w:t>можно</w:t>
      </w:r>
      <w:r w:rsidRPr="00AE62BA">
        <w:rPr>
          <w:spacing w:val="1"/>
        </w:rPr>
        <w:t xml:space="preserve"> </w:t>
      </w:r>
      <w:r w:rsidRPr="00AE62BA">
        <w:t>рассматривать</w:t>
      </w:r>
      <w:r w:rsidRPr="00AE62BA">
        <w:rPr>
          <w:spacing w:val="1"/>
        </w:rPr>
        <w:t xml:space="preserve"> </w:t>
      </w:r>
      <w:r w:rsidRPr="00AE62BA">
        <w:t>как</w:t>
      </w:r>
      <w:r w:rsidRPr="00AE62BA">
        <w:rPr>
          <w:spacing w:val="1"/>
        </w:rPr>
        <w:t xml:space="preserve"> </w:t>
      </w:r>
      <w:r w:rsidRPr="00AE62BA">
        <w:t>объект,</w:t>
      </w:r>
      <w:r w:rsidRPr="00AE62BA">
        <w:rPr>
          <w:spacing w:val="1"/>
        </w:rPr>
        <w:t xml:space="preserve"> </w:t>
      </w:r>
      <w:r w:rsidRPr="00AE62BA">
        <w:t>состоящий</w:t>
      </w:r>
      <w:r w:rsidRPr="00AE62BA">
        <w:rPr>
          <w:spacing w:val="-1"/>
        </w:rPr>
        <w:t xml:space="preserve"> </w:t>
      </w:r>
      <w:r w:rsidRPr="00AE62BA">
        <w:t>из</w:t>
      </w:r>
      <w:r w:rsidRPr="00AE62BA">
        <w:rPr>
          <w:spacing w:val="-2"/>
        </w:rPr>
        <w:t xml:space="preserve"> </w:t>
      </w:r>
      <w:r w:rsidRPr="00AE62BA">
        <w:t>прямоугольников).</w:t>
      </w:r>
    </w:p>
    <w:p w:rsidR="00642ECE" w:rsidRPr="00AE62BA" w:rsidRDefault="00642ECE" w:rsidP="00183B91">
      <w:pPr>
        <w:pStyle w:val="a7"/>
        <w:ind w:left="0" w:firstLine="709"/>
      </w:pPr>
      <w:r w:rsidRPr="00AE62BA">
        <w:t>Включать</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совместные</w:t>
      </w:r>
      <w:r w:rsidRPr="00AE62BA">
        <w:rPr>
          <w:spacing w:val="1"/>
        </w:rPr>
        <w:t xml:space="preserve"> </w:t>
      </w:r>
      <w:r w:rsidRPr="00AE62BA">
        <w:t>с</w:t>
      </w:r>
      <w:r w:rsidRPr="00AE62BA">
        <w:rPr>
          <w:spacing w:val="1"/>
        </w:rPr>
        <w:t xml:space="preserve"> </w:t>
      </w:r>
      <w:r w:rsidRPr="00AE62BA">
        <w:t>взрослыми</w:t>
      </w:r>
      <w:r w:rsidRPr="00AE62BA">
        <w:rPr>
          <w:spacing w:val="1"/>
        </w:rPr>
        <w:t xml:space="preserve"> </w:t>
      </w:r>
      <w:r w:rsidRPr="00AE62BA">
        <w:t>практические</w:t>
      </w:r>
      <w:r w:rsidRPr="00AE62BA">
        <w:rPr>
          <w:spacing w:val="1"/>
        </w:rPr>
        <w:t xml:space="preserve"> </w:t>
      </w:r>
      <w:r w:rsidRPr="00AE62BA">
        <w:t>познавательные</w:t>
      </w:r>
      <w:r w:rsidRPr="00AE62BA">
        <w:rPr>
          <w:spacing w:val="1"/>
        </w:rPr>
        <w:t xml:space="preserve"> </w:t>
      </w:r>
      <w:r w:rsidRPr="00AE62BA">
        <w:t>действия</w:t>
      </w:r>
      <w:r w:rsidRPr="00AE62BA">
        <w:rPr>
          <w:spacing w:val="1"/>
        </w:rPr>
        <w:t xml:space="preserve"> </w:t>
      </w:r>
      <w:r w:rsidRPr="00AE62BA">
        <w:t>экспериментального</w:t>
      </w:r>
      <w:r w:rsidRPr="00AE62BA">
        <w:rPr>
          <w:spacing w:val="1"/>
        </w:rPr>
        <w:t xml:space="preserve"> </w:t>
      </w:r>
      <w:r w:rsidRPr="00AE62BA">
        <w:t>характера,</w:t>
      </w:r>
      <w:r w:rsidRPr="00AE62BA">
        <w:rPr>
          <w:spacing w:val="1"/>
        </w:rPr>
        <w:t xml:space="preserve"> </w:t>
      </w:r>
      <w:r w:rsidRPr="00AE62BA">
        <w:t>в</w:t>
      </w:r>
      <w:r w:rsidRPr="00AE62BA">
        <w:rPr>
          <w:spacing w:val="1"/>
        </w:rPr>
        <w:t xml:space="preserve"> </w:t>
      </w:r>
      <w:r w:rsidRPr="00AE62BA">
        <w:t>процессе</w:t>
      </w:r>
      <w:r w:rsidRPr="00AE62BA">
        <w:rPr>
          <w:spacing w:val="1"/>
        </w:rPr>
        <w:t xml:space="preserve"> </w:t>
      </w:r>
      <w:r w:rsidRPr="00AE62BA">
        <w:t>которых</w:t>
      </w:r>
      <w:r w:rsidRPr="00AE62BA">
        <w:rPr>
          <w:spacing w:val="1"/>
        </w:rPr>
        <w:t xml:space="preserve"> </w:t>
      </w:r>
      <w:r w:rsidRPr="00AE62BA">
        <w:t>выделяются</w:t>
      </w:r>
      <w:r w:rsidRPr="00AE62BA">
        <w:rPr>
          <w:spacing w:val="1"/>
        </w:rPr>
        <w:t xml:space="preserve"> </w:t>
      </w:r>
      <w:r w:rsidRPr="00AE62BA">
        <w:t>ранее</w:t>
      </w:r>
      <w:r w:rsidRPr="00AE62BA">
        <w:rPr>
          <w:spacing w:val="1"/>
        </w:rPr>
        <w:t xml:space="preserve"> </w:t>
      </w:r>
      <w:r w:rsidRPr="00AE62BA">
        <w:t>скрытые</w:t>
      </w:r>
      <w:r w:rsidRPr="00AE62BA">
        <w:rPr>
          <w:spacing w:val="1"/>
        </w:rPr>
        <w:t xml:space="preserve"> </w:t>
      </w:r>
      <w:r w:rsidRPr="00AE62BA">
        <w:t>свойства</w:t>
      </w:r>
      <w:r w:rsidRPr="00AE62BA">
        <w:rPr>
          <w:spacing w:val="1"/>
        </w:rPr>
        <w:t xml:space="preserve"> </w:t>
      </w:r>
      <w:r w:rsidRPr="00AE62BA">
        <w:t>изучаемого</w:t>
      </w:r>
      <w:r w:rsidRPr="00AE62BA">
        <w:rPr>
          <w:spacing w:val="-1"/>
        </w:rPr>
        <w:t xml:space="preserve"> </w:t>
      </w:r>
      <w:r w:rsidRPr="00AE62BA">
        <w:t>объекта (тонет — не</w:t>
      </w:r>
      <w:r w:rsidRPr="00AE62BA">
        <w:rPr>
          <w:spacing w:val="-1"/>
        </w:rPr>
        <w:t xml:space="preserve"> </w:t>
      </w:r>
      <w:r w:rsidRPr="00AE62BA">
        <w:t>тонет, бьется — не</w:t>
      </w:r>
      <w:r w:rsidRPr="00AE62BA">
        <w:rPr>
          <w:spacing w:val="-1"/>
        </w:rPr>
        <w:t xml:space="preserve"> </w:t>
      </w:r>
      <w:r w:rsidRPr="00AE62BA">
        <w:t>бьется</w:t>
      </w:r>
      <w:r w:rsidRPr="00AE62BA">
        <w:rPr>
          <w:spacing w:val="-1"/>
        </w:rPr>
        <w:t xml:space="preserve"> </w:t>
      </w:r>
      <w:r w:rsidRPr="00AE62BA">
        <w:t>и др.).</w:t>
      </w:r>
    </w:p>
    <w:p w:rsidR="00642ECE" w:rsidRPr="00AE62BA" w:rsidRDefault="00642ECE" w:rsidP="00183B91">
      <w:pPr>
        <w:pStyle w:val="a7"/>
        <w:ind w:left="0" w:firstLine="709"/>
      </w:pPr>
      <w:r w:rsidRPr="00AE62BA">
        <w:t>Учить детей использовать схемы и планы (построить конструкцию по чертежу, найти игрушку</w:t>
      </w:r>
      <w:r w:rsidRPr="00AE62BA">
        <w:rPr>
          <w:spacing w:val="1"/>
        </w:rPr>
        <w:t xml:space="preserve"> </w:t>
      </w:r>
      <w:r w:rsidRPr="00AE62BA">
        <w:t>по плану комнаты, выполнить последовательность действий по заданной схеме и др.). Учить</w:t>
      </w:r>
      <w:r w:rsidRPr="00AE62BA">
        <w:rPr>
          <w:spacing w:val="1"/>
        </w:rPr>
        <w:t xml:space="preserve"> </w:t>
      </w:r>
      <w:r w:rsidRPr="00AE62BA">
        <w:t>детей</w:t>
      </w:r>
      <w:r w:rsidRPr="00AE62BA">
        <w:rPr>
          <w:spacing w:val="-1"/>
        </w:rPr>
        <w:t xml:space="preserve"> </w:t>
      </w:r>
      <w:r w:rsidRPr="00AE62BA">
        <w:t>совместно с</w:t>
      </w:r>
      <w:r w:rsidRPr="00AE62BA">
        <w:rPr>
          <w:spacing w:val="-1"/>
        </w:rPr>
        <w:t xml:space="preserve"> </w:t>
      </w:r>
      <w:r w:rsidRPr="00AE62BA">
        <w:t>взрослым</w:t>
      </w:r>
      <w:r w:rsidRPr="00AE62BA">
        <w:rPr>
          <w:spacing w:val="-1"/>
        </w:rPr>
        <w:t xml:space="preserve"> </w:t>
      </w:r>
      <w:r w:rsidRPr="00AE62BA">
        <w:t>рисовать</w:t>
      </w:r>
      <w:r w:rsidRPr="00AE62BA">
        <w:rPr>
          <w:spacing w:val="1"/>
        </w:rPr>
        <w:t xml:space="preserve"> </w:t>
      </w:r>
      <w:r w:rsidRPr="00AE62BA">
        <w:t>простейшие</w:t>
      </w:r>
      <w:r w:rsidRPr="00AE62BA">
        <w:rPr>
          <w:spacing w:val="-2"/>
        </w:rPr>
        <w:t xml:space="preserve"> </w:t>
      </w:r>
      <w:r w:rsidRPr="00AE62BA">
        <w:t>схемы и планы.</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79" w:name="_Toc120970087"/>
      <w:r w:rsidRPr="00AE62BA">
        <w:rPr>
          <w:b/>
          <w:sz w:val="24"/>
          <w:szCs w:val="24"/>
        </w:rPr>
        <w:t>Формирование</w:t>
      </w:r>
      <w:r w:rsidRPr="00AE62BA">
        <w:rPr>
          <w:b/>
          <w:spacing w:val="-11"/>
          <w:sz w:val="24"/>
          <w:szCs w:val="24"/>
        </w:rPr>
        <w:t xml:space="preserve"> </w:t>
      </w:r>
      <w:r w:rsidRPr="00AE62BA">
        <w:rPr>
          <w:b/>
          <w:sz w:val="24"/>
          <w:szCs w:val="24"/>
        </w:rPr>
        <w:t>элементарных</w:t>
      </w:r>
      <w:r w:rsidRPr="00AE62BA">
        <w:rPr>
          <w:b/>
          <w:spacing w:val="-10"/>
          <w:sz w:val="24"/>
          <w:szCs w:val="24"/>
        </w:rPr>
        <w:t xml:space="preserve"> </w:t>
      </w:r>
      <w:r w:rsidRPr="00AE62BA">
        <w:rPr>
          <w:b/>
          <w:sz w:val="24"/>
          <w:szCs w:val="24"/>
        </w:rPr>
        <w:t>математических</w:t>
      </w:r>
      <w:r w:rsidRPr="00AE62BA">
        <w:rPr>
          <w:b/>
          <w:spacing w:val="-10"/>
          <w:sz w:val="24"/>
          <w:szCs w:val="24"/>
        </w:rPr>
        <w:t xml:space="preserve"> </w:t>
      </w:r>
      <w:r w:rsidRPr="00AE62BA">
        <w:rPr>
          <w:b/>
          <w:sz w:val="24"/>
          <w:szCs w:val="24"/>
        </w:rPr>
        <w:t>представлений</w:t>
      </w:r>
      <w:bookmarkEnd w:id="79"/>
    </w:p>
    <w:p w:rsidR="00642ECE" w:rsidRPr="00AE62BA" w:rsidRDefault="00642ECE" w:rsidP="00183B91">
      <w:pPr>
        <w:pStyle w:val="a7"/>
        <w:ind w:left="0" w:firstLine="709"/>
      </w:pPr>
      <w:r w:rsidRPr="00AE62BA">
        <w:rPr>
          <w:u w:val="single"/>
        </w:rPr>
        <w:t>Количество,</w:t>
      </w:r>
      <w:r w:rsidRPr="00AE62BA">
        <w:rPr>
          <w:spacing w:val="1"/>
          <w:u w:val="single"/>
        </w:rPr>
        <w:t xml:space="preserve"> </w:t>
      </w:r>
      <w:r w:rsidRPr="00AE62BA">
        <w:rPr>
          <w:u w:val="single"/>
        </w:rPr>
        <w:t>счет</w:t>
      </w:r>
      <w:r w:rsidRPr="00AE62BA">
        <w:t>.</w:t>
      </w:r>
      <w:r w:rsidRPr="00AE62BA">
        <w:rPr>
          <w:spacing w:val="1"/>
        </w:rPr>
        <w:t xml:space="preserve"> </w:t>
      </w:r>
      <w:r w:rsidRPr="00AE62BA">
        <w:t>Учить</w:t>
      </w:r>
      <w:r w:rsidRPr="00AE62BA">
        <w:rPr>
          <w:spacing w:val="1"/>
        </w:rPr>
        <w:t xml:space="preserve"> </w:t>
      </w:r>
      <w:r w:rsidRPr="00AE62BA">
        <w:t>составлять</w:t>
      </w:r>
      <w:r w:rsidRPr="00AE62BA">
        <w:rPr>
          <w:spacing w:val="1"/>
        </w:rPr>
        <w:t xml:space="preserve"> </w:t>
      </w:r>
      <w:r w:rsidRPr="00AE62BA">
        <w:t>группы</w:t>
      </w:r>
      <w:r w:rsidRPr="00AE62BA">
        <w:rPr>
          <w:spacing w:val="1"/>
        </w:rPr>
        <w:t xml:space="preserve"> </w:t>
      </w:r>
      <w:r w:rsidRPr="00AE62BA">
        <w:t>из</w:t>
      </w:r>
      <w:r w:rsidRPr="00AE62BA">
        <w:rPr>
          <w:spacing w:val="1"/>
        </w:rPr>
        <w:t xml:space="preserve"> </w:t>
      </w:r>
      <w:r w:rsidRPr="00AE62BA">
        <w:t>однородных</w:t>
      </w:r>
      <w:r w:rsidRPr="00AE62BA">
        <w:rPr>
          <w:spacing w:val="1"/>
        </w:rPr>
        <w:t xml:space="preserve"> </w:t>
      </w:r>
      <w:r w:rsidRPr="00AE62BA">
        <w:t>предметов</w:t>
      </w:r>
      <w:r w:rsidRPr="00AE62BA">
        <w:rPr>
          <w:spacing w:val="1"/>
        </w:rPr>
        <w:t xml:space="preserve"> </w:t>
      </w:r>
      <w:r w:rsidRPr="00AE62BA">
        <w:t>и</w:t>
      </w:r>
      <w:r w:rsidRPr="00AE62BA">
        <w:rPr>
          <w:spacing w:val="1"/>
        </w:rPr>
        <w:t xml:space="preserve"> </w:t>
      </w:r>
      <w:r w:rsidRPr="00AE62BA">
        <w:t>выделять</w:t>
      </w:r>
      <w:r w:rsidRPr="00AE62BA">
        <w:rPr>
          <w:spacing w:val="1"/>
        </w:rPr>
        <w:t xml:space="preserve"> </w:t>
      </w:r>
      <w:r w:rsidRPr="00AE62BA">
        <w:t>из</w:t>
      </w:r>
      <w:r w:rsidRPr="00AE62BA">
        <w:rPr>
          <w:spacing w:val="1"/>
        </w:rPr>
        <w:t xml:space="preserve"> </w:t>
      </w:r>
      <w:r w:rsidRPr="00AE62BA">
        <w:t>них</w:t>
      </w:r>
      <w:r w:rsidRPr="00AE62BA">
        <w:rPr>
          <w:spacing w:val="1"/>
        </w:rPr>
        <w:t xml:space="preserve"> </w:t>
      </w:r>
      <w:r w:rsidRPr="00AE62BA">
        <w:t>отдельные предметы; различать понятия «много», «один», «по одному», «ни одного»; находить</w:t>
      </w:r>
      <w:r w:rsidRPr="00AE62BA">
        <w:rPr>
          <w:spacing w:val="1"/>
        </w:rPr>
        <w:t xml:space="preserve"> </w:t>
      </w:r>
      <w:r w:rsidRPr="00AE62BA">
        <w:t>один и несколько одинаковых предметов в окружающей обстановке; понимать вопрос «Сколь-</w:t>
      </w:r>
      <w:r w:rsidRPr="00AE62BA">
        <w:rPr>
          <w:spacing w:val="1"/>
        </w:rPr>
        <w:t xml:space="preserve"> </w:t>
      </w:r>
      <w:r w:rsidRPr="00AE62BA">
        <w:t>ко?»;</w:t>
      </w:r>
      <w:r w:rsidRPr="00AE62BA">
        <w:rPr>
          <w:spacing w:val="-1"/>
        </w:rPr>
        <w:t xml:space="preserve"> </w:t>
      </w:r>
      <w:r w:rsidRPr="00AE62BA">
        <w:t>при ответе пользоваться</w:t>
      </w:r>
      <w:r w:rsidRPr="00AE62BA">
        <w:rPr>
          <w:spacing w:val="-1"/>
        </w:rPr>
        <w:t xml:space="preserve"> </w:t>
      </w:r>
      <w:r w:rsidRPr="00AE62BA">
        <w:t>словами «много»,</w:t>
      </w:r>
      <w:r w:rsidRPr="00AE62BA">
        <w:rPr>
          <w:spacing w:val="2"/>
        </w:rPr>
        <w:t xml:space="preserve"> </w:t>
      </w:r>
      <w:r w:rsidRPr="00AE62BA">
        <w:t>«один», «ни одного».</w:t>
      </w:r>
    </w:p>
    <w:p w:rsidR="00642ECE" w:rsidRPr="00AE62BA" w:rsidRDefault="00642ECE" w:rsidP="00183B91">
      <w:pPr>
        <w:pStyle w:val="a7"/>
        <w:ind w:left="0" w:firstLine="709"/>
      </w:pPr>
      <w:r w:rsidRPr="00AE62BA">
        <w:t>Учить сравнивать две равные (неравные) группы предметов, пользуясь приемами наложения и</w:t>
      </w:r>
      <w:r w:rsidRPr="00AE62BA">
        <w:rPr>
          <w:spacing w:val="1"/>
        </w:rPr>
        <w:t xml:space="preserve"> </w:t>
      </w:r>
      <w:r w:rsidRPr="00AE62BA">
        <w:t>приложения</w:t>
      </w:r>
      <w:r w:rsidRPr="00AE62BA">
        <w:rPr>
          <w:spacing w:val="1"/>
        </w:rPr>
        <w:t xml:space="preserve"> </w:t>
      </w:r>
      <w:r w:rsidRPr="00AE62BA">
        <w:t>на</w:t>
      </w:r>
      <w:r w:rsidRPr="00AE62BA">
        <w:rPr>
          <w:spacing w:val="1"/>
        </w:rPr>
        <w:t xml:space="preserve"> </w:t>
      </w:r>
      <w:r w:rsidRPr="00AE62BA">
        <w:t>основе</w:t>
      </w:r>
      <w:r w:rsidRPr="00AE62BA">
        <w:rPr>
          <w:spacing w:val="1"/>
        </w:rPr>
        <w:t xml:space="preserve"> </w:t>
      </w:r>
      <w:r w:rsidRPr="00AE62BA">
        <w:t>взаимного</w:t>
      </w:r>
      <w:r w:rsidRPr="00AE62BA">
        <w:rPr>
          <w:spacing w:val="1"/>
        </w:rPr>
        <w:t xml:space="preserve"> </w:t>
      </w:r>
      <w:r w:rsidRPr="00AE62BA">
        <w:t>сопоставления</w:t>
      </w:r>
      <w:r w:rsidRPr="00AE62BA">
        <w:rPr>
          <w:spacing w:val="1"/>
        </w:rPr>
        <w:t xml:space="preserve"> </w:t>
      </w:r>
      <w:r w:rsidRPr="00AE62BA">
        <w:t>элементов</w:t>
      </w:r>
      <w:r w:rsidRPr="00AE62BA">
        <w:rPr>
          <w:spacing w:val="1"/>
        </w:rPr>
        <w:t xml:space="preserve"> </w:t>
      </w:r>
      <w:r w:rsidRPr="00AE62BA">
        <w:t>(предметов).</w:t>
      </w:r>
      <w:r w:rsidRPr="00AE62BA">
        <w:rPr>
          <w:spacing w:val="1"/>
        </w:rPr>
        <w:t xml:space="preserve"> </w:t>
      </w:r>
      <w:r w:rsidRPr="00AE62BA">
        <w:t>Учить</w:t>
      </w:r>
      <w:r w:rsidRPr="00AE62BA">
        <w:rPr>
          <w:spacing w:val="1"/>
        </w:rPr>
        <w:t xml:space="preserve"> </w:t>
      </w:r>
      <w:r w:rsidRPr="00AE62BA">
        <w:t>понимать</w:t>
      </w:r>
      <w:r w:rsidRPr="00AE62BA">
        <w:rPr>
          <w:spacing w:val="1"/>
        </w:rPr>
        <w:t xml:space="preserve"> </w:t>
      </w:r>
      <w:r w:rsidRPr="00AE62BA">
        <w:t>вопросы:</w:t>
      </w:r>
      <w:r w:rsidRPr="00AE62BA">
        <w:rPr>
          <w:spacing w:val="1"/>
        </w:rPr>
        <w:t xml:space="preserve"> </w:t>
      </w:r>
      <w:r w:rsidRPr="00AE62BA">
        <w:t>«Поровну</w:t>
      </w:r>
      <w:r w:rsidRPr="00AE62BA">
        <w:rPr>
          <w:spacing w:val="1"/>
        </w:rPr>
        <w:t xml:space="preserve"> </w:t>
      </w:r>
      <w:r w:rsidRPr="00AE62BA">
        <w:t>ли?»,</w:t>
      </w:r>
      <w:r w:rsidRPr="00AE62BA">
        <w:rPr>
          <w:spacing w:val="1"/>
        </w:rPr>
        <w:t xml:space="preserve"> </w:t>
      </w:r>
      <w:r w:rsidRPr="00AE62BA">
        <w:t>«Чего</w:t>
      </w:r>
      <w:r w:rsidRPr="00AE62BA">
        <w:rPr>
          <w:spacing w:val="1"/>
        </w:rPr>
        <w:t xml:space="preserve"> </w:t>
      </w:r>
      <w:r w:rsidRPr="00AE62BA">
        <w:t>больше</w:t>
      </w:r>
      <w:r w:rsidRPr="00AE62BA">
        <w:rPr>
          <w:spacing w:val="1"/>
        </w:rPr>
        <w:t xml:space="preserve"> </w:t>
      </w:r>
      <w:r w:rsidRPr="00AE62BA">
        <w:t>(меньше)?»;</w:t>
      </w:r>
      <w:r w:rsidRPr="00AE62BA">
        <w:rPr>
          <w:spacing w:val="1"/>
        </w:rPr>
        <w:t xml:space="preserve"> </w:t>
      </w:r>
      <w:r w:rsidRPr="00AE62BA">
        <w:t>отвечать</w:t>
      </w:r>
      <w:r w:rsidRPr="00AE62BA">
        <w:rPr>
          <w:spacing w:val="1"/>
        </w:rPr>
        <w:t xml:space="preserve"> </w:t>
      </w:r>
      <w:r w:rsidRPr="00AE62BA">
        <w:t>на</w:t>
      </w:r>
      <w:r w:rsidRPr="00AE62BA">
        <w:rPr>
          <w:spacing w:val="1"/>
        </w:rPr>
        <w:t xml:space="preserve"> </w:t>
      </w:r>
      <w:r w:rsidRPr="00AE62BA">
        <w:t>вопросы,</w:t>
      </w:r>
      <w:r w:rsidRPr="00AE62BA">
        <w:rPr>
          <w:spacing w:val="1"/>
        </w:rPr>
        <w:t xml:space="preserve"> </w:t>
      </w:r>
      <w:r w:rsidRPr="00AE62BA">
        <w:t>пользуясь</w:t>
      </w:r>
      <w:r w:rsidRPr="00AE62BA">
        <w:rPr>
          <w:spacing w:val="1"/>
        </w:rPr>
        <w:t xml:space="preserve"> </w:t>
      </w:r>
      <w:r w:rsidRPr="00AE62BA">
        <w:t>предложениями</w:t>
      </w:r>
      <w:r w:rsidRPr="00AE62BA">
        <w:rPr>
          <w:spacing w:val="1"/>
        </w:rPr>
        <w:t xml:space="preserve"> </w:t>
      </w:r>
      <w:r w:rsidRPr="00AE62BA">
        <w:t>типа:</w:t>
      </w:r>
      <w:r w:rsidRPr="00AE62BA">
        <w:rPr>
          <w:spacing w:val="1"/>
        </w:rPr>
        <w:t xml:space="preserve"> </w:t>
      </w:r>
      <w:r w:rsidRPr="00AE62BA">
        <w:t>«Я</w:t>
      </w:r>
      <w:r w:rsidRPr="00AE62BA">
        <w:rPr>
          <w:spacing w:val="1"/>
        </w:rPr>
        <w:t xml:space="preserve"> </w:t>
      </w:r>
      <w:r w:rsidRPr="00AE62BA">
        <w:t>на</w:t>
      </w:r>
      <w:r w:rsidRPr="00AE62BA">
        <w:rPr>
          <w:spacing w:val="1"/>
        </w:rPr>
        <w:t xml:space="preserve"> </w:t>
      </w:r>
      <w:r w:rsidRPr="00AE62BA">
        <w:t>каждый</w:t>
      </w:r>
      <w:r w:rsidRPr="00AE62BA">
        <w:rPr>
          <w:spacing w:val="1"/>
        </w:rPr>
        <w:t xml:space="preserve"> </w:t>
      </w:r>
      <w:r w:rsidRPr="00AE62BA">
        <w:t>кружок</w:t>
      </w:r>
      <w:r w:rsidRPr="00AE62BA">
        <w:rPr>
          <w:spacing w:val="1"/>
        </w:rPr>
        <w:t xml:space="preserve"> </w:t>
      </w:r>
      <w:r w:rsidRPr="00AE62BA">
        <w:t>положил</w:t>
      </w:r>
      <w:r w:rsidRPr="00AE62BA">
        <w:rPr>
          <w:spacing w:val="1"/>
        </w:rPr>
        <w:t xml:space="preserve"> </w:t>
      </w:r>
      <w:r w:rsidRPr="00AE62BA">
        <w:t>грибок.</w:t>
      </w:r>
      <w:r w:rsidRPr="00AE62BA">
        <w:rPr>
          <w:spacing w:val="1"/>
        </w:rPr>
        <w:t xml:space="preserve"> </w:t>
      </w:r>
      <w:r w:rsidRPr="00AE62BA">
        <w:t>Кружков</w:t>
      </w:r>
      <w:r w:rsidRPr="00AE62BA">
        <w:rPr>
          <w:spacing w:val="1"/>
        </w:rPr>
        <w:t xml:space="preserve"> </w:t>
      </w:r>
      <w:r w:rsidRPr="00AE62BA">
        <w:t>больше,</w:t>
      </w:r>
      <w:r w:rsidRPr="00AE62BA">
        <w:rPr>
          <w:spacing w:val="1"/>
        </w:rPr>
        <w:t xml:space="preserve"> </w:t>
      </w:r>
      <w:r w:rsidRPr="00AE62BA">
        <w:t>а</w:t>
      </w:r>
      <w:r w:rsidRPr="00AE62BA">
        <w:rPr>
          <w:spacing w:val="1"/>
        </w:rPr>
        <w:t xml:space="preserve"> </w:t>
      </w:r>
      <w:r w:rsidRPr="00AE62BA">
        <w:t>грибов</w:t>
      </w:r>
      <w:r w:rsidRPr="00AE62BA">
        <w:rPr>
          <w:spacing w:val="1"/>
        </w:rPr>
        <w:t xml:space="preserve"> </w:t>
      </w:r>
      <w:r w:rsidRPr="00AE62BA">
        <w:t>меньше»</w:t>
      </w:r>
      <w:r w:rsidRPr="00AE62BA">
        <w:rPr>
          <w:spacing w:val="-1"/>
        </w:rPr>
        <w:t xml:space="preserve"> </w:t>
      </w:r>
      <w:r w:rsidRPr="00AE62BA">
        <w:t>или</w:t>
      </w:r>
      <w:r w:rsidRPr="00AE62BA">
        <w:rPr>
          <w:spacing w:val="1"/>
        </w:rPr>
        <w:t xml:space="preserve"> </w:t>
      </w:r>
      <w:r w:rsidRPr="00AE62BA">
        <w:t>«Кружков</w:t>
      </w:r>
      <w:r w:rsidRPr="00AE62BA">
        <w:rPr>
          <w:spacing w:val="-3"/>
        </w:rPr>
        <w:t xml:space="preserve"> </w:t>
      </w:r>
      <w:r w:rsidRPr="00AE62BA">
        <w:t>столько же, сколько грибов».</w:t>
      </w:r>
    </w:p>
    <w:p w:rsidR="00642ECE" w:rsidRPr="00AE62BA" w:rsidRDefault="00642ECE" w:rsidP="00183B91">
      <w:pPr>
        <w:pStyle w:val="a7"/>
        <w:ind w:left="0" w:firstLine="709"/>
      </w:pPr>
      <w:r w:rsidRPr="00AE62BA">
        <w:t>Учить</w:t>
      </w:r>
      <w:r w:rsidRPr="00AE62BA">
        <w:rPr>
          <w:spacing w:val="1"/>
        </w:rPr>
        <w:t xml:space="preserve"> </w:t>
      </w:r>
      <w:r w:rsidRPr="00AE62BA">
        <w:t>уравнивать</w:t>
      </w:r>
      <w:r w:rsidRPr="00AE62BA">
        <w:rPr>
          <w:spacing w:val="1"/>
        </w:rPr>
        <w:t xml:space="preserve"> </w:t>
      </w:r>
      <w:r w:rsidRPr="00AE62BA">
        <w:t>неравные</w:t>
      </w:r>
      <w:r w:rsidRPr="00AE62BA">
        <w:rPr>
          <w:spacing w:val="1"/>
        </w:rPr>
        <w:t xml:space="preserve"> </w:t>
      </w:r>
      <w:r w:rsidRPr="00AE62BA">
        <w:t>по</w:t>
      </w:r>
      <w:r w:rsidRPr="00AE62BA">
        <w:rPr>
          <w:spacing w:val="1"/>
        </w:rPr>
        <w:t xml:space="preserve"> </w:t>
      </w:r>
      <w:r w:rsidRPr="00AE62BA">
        <w:t>количеству</w:t>
      </w:r>
      <w:r w:rsidRPr="00AE62BA">
        <w:rPr>
          <w:spacing w:val="1"/>
        </w:rPr>
        <w:t xml:space="preserve"> </w:t>
      </w:r>
      <w:r w:rsidRPr="00AE62BA">
        <w:t>группы</w:t>
      </w:r>
      <w:r w:rsidRPr="00AE62BA">
        <w:rPr>
          <w:spacing w:val="1"/>
        </w:rPr>
        <w:t xml:space="preserve"> </w:t>
      </w:r>
      <w:r w:rsidRPr="00AE62BA">
        <w:t>предметов</w:t>
      </w:r>
      <w:r w:rsidRPr="00AE62BA">
        <w:rPr>
          <w:spacing w:val="1"/>
        </w:rPr>
        <w:t xml:space="preserve"> </w:t>
      </w:r>
      <w:r w:rsidRPr="00AE62BA">
        <w:t>путем</w:t>
      </w:r>
      <w:r w:rsidRPr="00AE62BA">
        <w:rPr>
          <w:spacing w:val="1"/>
        </w:rPr>
        <w:t xml:space="preserve"> </w:t>
      </w:r>
      <w:r w:rsidRPr="00AE62BA">
        <w:t>добавления</w:t>
      </w:r>
      <w:r w:rsidRPr="00AE62BA">
        <w:rPr>
          <w:spacing w:val="1"/>
        </w:rPr>
        <w:t xml:space="preserve"> </w:t>
      </w:r>
      <w:r w:rsidRPr="00AE62BA">
        <w:t>одного</w:t>
      </w:r>
      <w:r w:rsidRPr="00AE62BA">
        <w:rPr>
          <w:spacing w:val="1"/>
        </w:rPr>
        <w:t xml:space="preserve"> </w:t>
      </w:r>
      <w:r w:rsidRPr="00AE62BA">
        <w:t>предмета или предметов к меньшей по количеству группе или убавления одного предмета из</w:t>
      </w:r>
      <w:r w:rsidRPr="00AE62BA">
        <w:rPr>
          <w:spacing w:val="1"/>
        </w:rPr>
        <w:t xml:space="preserve"> </w:t>
      </w:r>
      <w:r w:rsidRPr="00AE62BA">
        <w:t>большей</w:t>
      </w:r>
      <w:r w:rsidRPr="00AE62BA">
        <w:rPr>
          <w:spacing w:val="-1"/>
        </w:rPr>
        <w:t xml:space="preserve"> </w:t>
      </w:r>
      <w:r w:rsidRPr="00AE62BA">
        <w:t>группы.</w:t>
      </w:r>
    </w:p>
    <w:p w:rsidR="00642ECE" w:rsidRPr="00AE62BA" w:rsidRDefault="00642ECE" w:rsidP="00183B91">
      <w:pPr>
        <w:pStyle w:val="a7"/>
        <w:ind w:left="0" w:firstLine="709"/>
      </w:pPr>
      <w:r w:rsidRPr="00AE62BA">
        <w:rPr>
          <w:u w:val="single"/>
        </w:rPr>
        <w:t>Величина.</w:t>
      </w:r>
      <w:r w:rsidRPr="00AE62BA">
        <w:rPr>
          <w:spacing w:val="1"/>
        </w:rPr>
        <w:t xml:space="preserve"> </w:t>
      </w:r>
      <w:r w:rsidRPr="00AE62BA">
        <w:t>Учить</w:t>
      </w:r>
      <w:r w:rsidRPr="00AE62BA">
        <w:rPr>
          <w:spacing w:val="1"/>
        </w:rPr>
        <w:t xml:space="preserve"> </w:t>
      </w:r>
      <w:r w:rsidRPr="00AE62BA">
        <w:t>сравнивать</w:t>
      </w:r>
      <w:r w:rsidRPr="00AE62BA">
        <w:rPr>
          <w:spacing w:val="1"/>
        </w:rPr>
        <w:t xml:space="preserve"> </w:t>
      </w:r>
      <w:r w:rsidRPr="00AE62BA">
        <w:t>два</w:t>
      </w:r>
      <w:r w:rsidRPr="00AE62BA">
        <w:rPr>
          <w:spacing w:val="1"/>
        </w:rPr>
        <w:t xml:space="preserve"> </w:t>
      </w:r>
      <w:r w:rsidRPr="00AE62BA">
        <w:t>предмета по размеру (длиннее</w:t>
      </w:r>
      <w:r w:rsidRPr="00AE62BA">
        <w:rPr>
          <w:spacing w:val="1"/>
        </w:rPr>
        <w:t xml:space="preserve"> </w:t>
      </w:r>
      <w:r w:rsidRPr="00AE62BA">
        <w:t>— короче, выше — ниже,</w:t>
      </w:r>
      <w:r w:rsidRPr="00AE62BA">
        <w:rPr>
          <w:spacing w:val="1"/>
        </w:rPr>
        <w:t xml:space="preserve"> </w:t>
      </w:r>
      <w:r w:rsidRPr="00AE62BA">
        <w:t>больше</w:t>
      </w:r>
      <w:r w:rsidRPr="00AE62BA">
        <w:rPr>
          <w:spacing w:val="-2"/>
        </w:rPr>
        <w:t xml:space="preserve"> </w:t>
      </w:r>
      <w:r w:rsidRPr="00AE62BA">
        <w:t>—</w:t>
      </w:r>
      <w:r w:rsidRPr="00AE62BA">
        <w:rPr>
          <w:spacing w:val="-1"/>
        </w:rPr>
        <w:t xml:space="preserve"> </w:t>
      </w:r>
      <w:r w:rsidRPr="00AE62BA">
        <w:t>меньше).</w:t>
      </w:r>
    </w:p>
    <w:p w:rsidR="00642ECE" w:rsidRPr="00AE62BA" w:rsidRDefault="00642ECE" w:rsidP="00D52E21">
      <w:pPr>
        <w:pStyle w:val="a7"/>
        <w:ind w:left="0" w:firstLine="709"/>
      </w:pPr>
      <w:r w:rsidRPr="00AE62BA">
        <w:t>Сравнивать</w:t>
      </w:r>
      <w:r w:rsidRPr="00AE62BA">
        <w:rPr>
          <w:spacing w:val="1"/>
        </w:rPr>
        <w:t xml:space="preserve"> </w:t>
      </w:r>
      <w:r w:rsidRPr="00AE62BA">
        <w:t>предметы</w:t>
      </w:r>
      <w:r w:rsidRPr="00AE62BA">
        <w:rPr>
          <w:spacing w:val="1"/>
        </w:rPr>
        <w:t xml:space="preserve"> </w:t>
      </w:r>
      <w:r w:rsidRPr="00AE62BA">
        <w:t>контрастных</w:t>
      </w:r>
      <w:r w:rsidRPr="00AE62BA">
        <w:rPr>
          <w:spacing w:val="1"/>
        </w:rPr>
        <w:t xml:space="preserve"> </w:t>
      </w:r>
      <w:r w:rsidRPr="00AE62BA">
        <w:t>и</w:t>
      </w:r>
      <w:r w:rsidRPr="00AE62BA">
        <w:rPr>
          <w:spacing w:val="1"/>
        </w:rPr>
        <w:t xml:space="preserve"> </w:t>
      </w:r>
      <w:r w:rsidRPr="00AE62BA">
        <w:t>одинаковых</w:t>
      </w:r>
      <w:r w:rsidRPr="00AE62BA">
        <w:rPr>
          <w:spacing w:val="1"/>
        </w:rPr>
        <w:t xml:space="preserve"> </w:t>
      </w:r>
      <w:r w:rsidRPr="00AE62BA">
        <w:t>размеров;</w:t>
      </w:r>
      <w:r w:rsidRPr="00AE62BA">
        <w:rPr>
          <w:spacing w:val="1"/>
        </w:rPr>
        <w:t xml:space="preserve"> </w:t>
      </w:r>
      <w:r w:rsidRPr="00AE62BA">
        <w:t>при</w:t>
      </w:r>
      <w:r w:rsidRPr="00AE62BA">
        <w:rPr>
          <w:spacing w:val="1"/>
        </w:rPr>
        <w:t xml:space="preserve"> </w:t>
      </w:r>
      <w:r w:rsidRPr="00AE62BA">
        <w:t>сравнении</w:t>
      </w:r>
      <w:r w:rsidRPr="00AE62BA">
        <w:rPr>
          <w:spacing w:val="1"/>
        </w:rPr>
        <w:t xml:space="preserve"> </w:t>
      </w:r>
      <w:r w:rsidRPr="00AE62BA">
        <w:t>предметов</w:t>
      </w:r>
      <w:r w:rsidRPr="00AE62BA">
        <w:rPr>
          <w:spacing w:val="1"/>
        </w:rPr>
        <w:t xml:space="preserve"> </w:t>
      </w:r>
      <w:r w:rsidRPr="00AE62BA">
        <w:t>соизмерять один предмет с другим по задан-ному признаку величины (длине, ширине, высоте,</w:t>
      </w:r>
      <w:r w:rsidRPr="00AE62BA">
        <w:rPr>
          <w:spacing w:val="1"/>
        </w:rPr>
        <w:t xml:space="preserve"> </w:t>
      </w:r>
      <w:r w:rsidRPr="00AE62BA">
        <w:t>величине</w:t>
      </w:r>
      <w:r w:rsidRPr="00AE62BA">
        <w:rPr>
          <w:spacing w:val="1"/>
        </w:rPr>
        <w:t xml:space="preserve"> </w:t>
      </w:r>
      <w:r w:rsidRPr="00AE62BA">
        <w:t>в</w:t>
      </w:r>
      <w:r w:rsidRPr="00AE62BA">
        <w:rPr>
          <w:spacing w:val="1"/>
        </w:rPr>
        <w:t xml:space="preserve"> </w:t>
      </w:r>
      <w:r w:rsidRPr="00AE62BA">
        <w:t>целом),</w:t>
      </w:r>
      <w:r w:rsidRPr="00AE62BA">
        <w:rPr>
          <w:spacing w:val="1"/>
        </w:rPr>
        <w:t xml:space="preserve"> </w:t>
      </w:r>
      <w:r w:rsidRPr="00AE62BA">
        <w:t>пользуясь</w:t>
      </w:r>
      <w:r w:rsidRPr="00AE62BA">
        <w:rPr>
          <w:spacing w:val="1"/>
        </w:rPr>
        <w:t xml:space="preserve"> </w:t>
      </w:r>
      <w:r w:rsidRPr="00AE62BA">
        <w:t>приемами</w:t>
      </w:r>
      <w:r w:rsidRPr="00AE62BA">
        <w:rPr>
          <w:spacing w:val="1"/>
        </w:rPr>
        <w:t xml:space="preserve"> </w:t>
      </w:r>
      <w:r w:rsidRPr="00AE62BA">
        <w:t>наложения</w:t>
      </w:r>
      <w:r w:rsidRPr="00AE62BA">
        <w:rPr>
          <w:spacing w:val="1"/>
        </w:rPr>
        <w:t xml:space="preserve"> </w:t>
      </w:r>
      <w:r w:rsidRPr="00AE62BA">
        <w:t>и</w:t>
      </w:r>
      <w:r w:rsidRPr="00AE62BA">
        <w:rPr>
          <w:spacing w:val="1"/>
        </w:rPr>
        <w:t xml:space="preserve"> </w:t>
      </w:r>
      <w:r w:rsidRPr="00AE62BA">
        <w:t>приложения;</w:t>
      </w:r>
      <w:r w:rsidRPr="00AE62BA">
        <w:rPr>
          <w:spacing w:val="1"/>
        </w:rPr>
        <w:t xml:space="preserve"> </w:t>
      </w:r>
      <w:r w:rsidRPr="00AE62BA">
        <w:t>обозначать</w:t>
      </w:r>
      <w:r w:rsidRPr="00AE62BA">
        <w:rPr>
          <w:spacing w:val="1"/>
        </w:rPr>
        <w:t xml:space="preserve"> </w:t>
      </w:r>
      <w:r w:rsidRPr="00AE62BA">
        <w:t>результат</w:t>
      </w:r>
      <w:r w:rsidRPr="00AE62BA">
        <w:rPr>
          <w:spacing w:val="1"/>
        </w:rPr>
        <w:t xml:space="preserve"> </w:t>
      </w:r>
      <w:r w:rsidRPr="00AE62BA">
        <w:t>сравнения словами (длинный — короткий, одинаковые (равные) по длине; широкий — узкий,</w:t>
      </w:r>
      <w:r w:rsidRPr="00AE62BA">
        <w:rPr>
          <w:spacing w:val="1"/>
        </w:rPr>
        <w:t xml:space="preserve"> </w:t>
      </w:r>
      <w:r w:rsidRPr="00AE62BA">
        <w:t>одинаковые</w:t>
      </w:r>
      <w:r w:rsidRPr="00AE62BA">
        <w:rPr>
          <w:spacing w:val="3"/>
        </w:rPr>
        <w:t xml:space="preserve"> </w:t>
      </w:r>
      <w:r w:rsidRPr="00AE62BA">
        <w:t>(равные)</w:t>
      </w:r>
      <w:r w:rsidRPr="00AE62BA">
        <w:rPr>
          <w:spacing w:val="4"/>
        </w:rPr>
        <w:t xml:space="preserve"> </w:t>
      </w:r>
      <w:r w:rsidRPr="00AE62BA">
        <w:t>по</w:t>
      </w:r>
      <w:r w:rsidRPr="00AE62BA">
        <w:rPr>
          <w:spacing w:val="4"/>
        </w:rPr>
        <w:t xml:space="preserve"> </w:t>
      </w:r>
      <w:r w:rsidRPr="00AE62BA">
        <w:t>ширине;</w:t>
      </w:r>
      <w:r w:rsidRPr="00AE62BA">
        <w:rPr>
          <w:spacing w:val="5"/>
        </w:rPr>
        <w:t xml:space="preserve"> </w:t>
      </w:r>
      <w:r w:rsidRPr="00AE62BA">
        <w:t>высокий</w:t>
      </w:r>
      <w:r w:rsidRPr="00AE62BA">
        <w:rPr>
          <w:spacing w:val="9"/>
        </w:rPr>
        <w:t xml:space="preserve"> </w:t>
      </w:r>
      <w:r w:rsidRPr="00AE62BA">
        <w:t>—</w:t>
      </w:r>
      <w:r w:rsidRPr="00AE62BA">
        <w:rPr>
          <w:spacing w:val="2"/>
        </w:rPr>
        <w:t xml:space="preserve"> </w:t>
      </w:r>
      <w:r w:rsidRPr="00AE62BA">
        <w:t>низкий,</w:t>
      </w:r>
      <w:r w:rsidRPr="00AE62BA">
        <w:rPr>
          <w:spacing w:val="4"/>
        </w:rPr>
        <w:t xml:space="preserve"> </w:t>
      </w:r>
      <w:r w:rsidRPr="00AE62BA">
        <w:t>одинаковые</w:t>
      </w:r>
      <w:r w:rsidRPr="00AE62BA">
        <w:rPr>
          <w:spacing w:val="4"/>
        </w:rPr>
        <w:t xml:space="preserve"> </w:t>
      </w:r>
      <w:r w:rsidRPr="00AE62BA">
        <w:t>(равные)</w:t>
      </w:r>
      <w:r w:rsidRPr="00AE62BA">
        <w:rPr>
          <w:spacing w:val="3"/>
        </w:rPr>
        <w:t xml:space="preserve"> </w:t>
      </w:r>
      <w:r w:rsidRPr="00AE62BA">
        <w:t>по</w:t>
      </w:r>
      <w:r w:rsidRPr="00AE62BA">
        <w:rPr>
          <w:spacing w:val="4"/>
        </w:rPr>
        <w:t xml:space="preserve"> </w:t>
      </w:r>
      <w:r w:rsidRPr="00AE62BA">
        <w:t>высоте;</w:t>
      </w:r>
      <w:r w:rsidRPr="00AE62BA">
        <w:rPr>
          <w:spacing w:val="5"/>
        </w:rPr>
        <w:t xml:space="preserve"> </w:t>
      </w:r>
      <w:r w:rsidR="00D52E21" w:rsidRPr="00AE62BA">
        <w:t xml:space="preserve">большой - </w:t>
      </w:r>
      <w:r w:rsidRPr="00AE62BA">
        <w:t>маленький,</w:t>
      </w:r>
      <w:r w:rsidRPr="00AE62BA">
        <w:rPr>
          <w:spacing w:val="-3"/>
        </w:rPr>
        <w:t xml:space="preserve"> </w:t>
      </w:r>
      <w:r w:rsidRPr="00AE62BA">
        <w:t>одинаковые</w:t>
      </w:r>
      <w:r w:rsidRPr="00AE62BA">
        <w:rPr>
          <w:spacing w:val="-4"/>
        </w:rPr>
        <w:t xml:space="preserve"> </w:t>
      </w:r>
      <w:r w:rsidRPr="00AE62BA">
        <w:t>(равные)</w:t>
      </w:r>
      <w:r w:rsidRPr="00AE62BA">
        <w:rPr>
          <w:spacing w:val="-2"/>
        </w:rPr>
        <w:t xml:space="preserve"> </w:t>
      </w:r>
      <w:r w:rsidRPr="00AE62BA">
        <w:t>по</w:t>
      </w:r>
      <w:r w:rsidRPr="00AE62BA">
        <w:rPr>
          <w:spacing w:val="-4"/>
        </w:rPr>
        <w:t xml:space="preserve"> </w:t>
      </w:r>
      <w:r w:rsidRPr="00AE62BA">
        <w:t>величине).</w:t>
      </w:r>
    </w:p>
    <w:p w:rsidR="00642ECE" w:rsidRPr="00AE62BA" w:rsidRDefault="00642ECE" w:rsidP="00183B91">
      <w:pPr>
        <w:pStyle w:val="a7"/>
        <w:ind w:left="0" w:firstLine="709"/>
      </w:pPr>
      <w:r w:rsidRPr="00AE62BA">
        <w:rPr>
          <w:u w:val="single"/>
        </w:rPr>
        <w:t>Форма</w:t>
      </w:r>
      <w:r w:rsidRPr="00AE62BA">
        <w:t>. Познакомить детей с геометрическими фигурами: кругом, квадратом, треугольником.</w:t>
      </w:r>
      <w:r w:rsidRPr="00AE62BA">
        <w:rPr>
          <w:spacing w:val="1"/>
        </w:rPr>
        <w:t xml:space="preserve"> </w:t>
      </w:r>
      <w:r w:rsidRPr="00AE62BA">
        <w:t>Учить обследовать</w:t>
      </w:r>
      <w:r w:rsidRPr="00AE62BA">
        <w:rPr>
          <w:spacing w:val="1"/>
        </w:rPr>
        <w:t xml:space="preserve"> </w:t>
      </w:r>
      <w:r w:rsidRPr="00AE62BA">
        <w:t>форму</w:t>
      </w:r>
      <w:r w:rsidRPr="00AE62BA">
        <w:rPr>
          <w:spacing w:val="-1"/>
        </w:rPr>
        <w:t xml:space="preserve"> </w:t>
      </w:r>
      <w:r w:rsidRPr="00AE62BA">
        <w:t>этих фигур, используя</w:t>
      </w:r>
      <w:r w:rsidRPr="00AE62BA">
        <w:rPr>
          <w:spacing w:val="-1"/>
        </w:rPr>
        <w:t xml:space="preserve"> </w:t>
      </w:r>
      <w:r w:rsidRPr="00AE62BA">
        <w:t>зрение</w:t>
      </w:r>
      <w:r w:rsidRPr="00AE62BA">
        <w:rPr>
          <w:spacing w:val="-1"/>
        </w:rPr>
        <w:t xml:space="preserve"> </w:t>
      </w:r>
      <w:r w:rsidRPr="00AE62BA">
        <w:t>и осязание.</w:t>
      </w:r>
    </w:p>
    <w:p w:rsidR="00642ECE" w:rsidRPr="00AE62BA" w:rsidRDefault="00642ECE" w:rsidP="00183B91">
      <w:pPr>
        <w:pStyle w:val="a7"/>
        <w:ind w:left="0" w:firstLine="709"/>
      </w:pPr>
      <w:r w:rsidRPr="00AE62BA">
        <w:rPr>
          <w:u w:val="single"/>
        </w:rPr>
        <w:t>Ориентировка</w:t>
      </w:r>
      <w:r w:rsidRPr="00AE62BA">
        <w:rPr>
          <w:spacing w:val="1"/>
          <w:u w:val="single"/>
        </w:rPr>
        <w:t xml:space="preserve"> </w:t>
      </w:r>
      <w:r w:rsidRPr="00AE62BA">
        <w:rPr>
          <w:u w:val="single"/>
        </w:rPr>
        <w:t>в</w:t>
      </w:r>
      <w:r w:rsidRPr="00AE62BA">
        <w:rPr>
          <w:spacing w:val="1"/>
          <w:u w:val="single"/>
        </w:rPr>
        <w:t xml:space="preserve"> </w:t>
      </w:r>
      <w:r w:rsidRPr="00AE62BA">
        <w:rPr>
          <w:u w:val="single"/>
        </w:rPr>
        <w:t>пространстве</w:t>
      </w:r>
      <w:r w:rsidRPr="00AE62BA">
        <w:t>.</w:t>
      </w:r>
      <w:r w:rsidRPr="00AE62BA">
        <w:rPr>
          <w:spacing w:val="1"/>
        </w:rPr>
        <w:t xml:space="preserve"> </w:t>
      </w:r>
      <w:r w:rsidRPr="00AE62BA">
        <w:t>Развивать</w:t>
      </w:r>
      <w:r w:rsidRPr="00AE62BA">
        <w:rPr>
          <w:spacing w:val="1"/>
        </w:rPr>
        <w:t xml:space="preserve"> </w:t>
      </w:r>
      <w:r w:rsidRPr="00AE62BA">
        <w:t>умение</w:t>
      </w:r>
      <w:r w:rsidRPr="00AE62BA">
        <w:rPr>
          <w:spacing w:val="1"/>
        </w:rPr>
        <w:t xml:space="preserve"> </w:t>
      </w:r>
      <w:r w:rsidRPr="00AE62BA">
        <w:t>ориентироваться</w:t>
      </w:r>
      <w:r w:rsidRPr="00AE62BA">
        <w:rPr>
          <w:spacing w:val="1"/>
        </w:rPr>
        <w:t xml:space="preserve"> </w:t>
      </w:r>
      <w:r w:rsidRPr="00AE62BA">
        <w:t>в</w:t>
      </w:r>
      <w:r w:rsidRPr="00AE62BA">
        <w:rPr>
          <w:spacing w:val="1"/>
        </w:rPr>
        <w:t xml:space="preserve"> </w:t>
      </w:r>
      <w:r w:rsidRPr="00AE62BA">
        <w:t>рас-положении</w:t>
      </w:r>
      <w:r w:rsidRPr="00AE62BA">
        <w:rPr>
          <w:spacing w:val="1"/>
        </w:rPr>
        <w:t xml:space="preserve"> </w:t>
      </w:r>
      <w:r w:rsidRPr="00AE62BA">
        <w:t>частей</w:t>
      </w:r>
      <w:r w:rsidRPr="00AE62BA">
        <w:rPr>
          <w:spacing w:val="1"/>
        </w:rPr>
        <w:t xml:space="preserve"> </w:t>
      </w:r>
      <w:r w:rsidRPr="00AE62BA">
        <w:t>своего</w:t>
      </w:r>
      <w:r w:rsidRPr="00AE62BA">
        <w:rPr>
          <w:spacing w:val="1"/>
        </w:rPr>
        <w:t xml:space="preserve"> </w:t>
      </w:r>
      <w:r w:rsidRPr="00AE62BA">
        <w:t>тела</w:t>
      </w:r>
      <w:r w:rsidRPr="00AE62BA">
        <w:rPr>
          <w:spacing w:val="1"/>
        </w:rPr>
        <w:t xml:space="preserve"> </w:t>
      </w:r>
      <w:r w:rsidRPr="00AE62BA">
        <w:t>и</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ними</w:t>
      </w:r>
      <w:r w:rsidRPr="00AE62BA">
        <w:rPr>
          <w:spacing w:val="1"/>
        </w:rPr>
        <w:t xml:space="preserve"> </w:t>
      </w:r>
      <w:r w:rsidRPr="00AE62BA">
        <w:t>различать</w:t>
      </w:r>
      <w:r w:rsidRPr="00AE62BA">
        <w:rPr>
          <w:spacing w:val="1"/>
        </w:rPr>
        <w:t xml:space="preserve"> </w:t>
      </w:r>
      <w:r w:rsidRPr="00AE62BA">
        <w:t>пространственные</w:t>
      </w:r>
      <w:r w:rsidRPr="00AE62BA">
        <w:rPr>
          <w:spacing w:val="1"/>
        </w:rPr>
        <w:t xml:space="preserve"> </w:t>
      </w:r>
      <w:r w:rsidRPr="00AE62BA">
        <w:t>направления</w:t>
      </w:r>
      <w:r w:rsidRPr="00AE62BA">
        <w:rPr>
          <w:spacing w:val="1"/>
        </w:rPr>
        <w:t xml:space="preserve"> </w:t>
      </w:r>
      <w:r w:rsidRPr="00AE62BA">
        <w:t>от</w:t>
      </w:r>
      <w:r w:rsidRPr="00AE62BA">
        <w:rPr>
          <w:spacing w:val="1"/>
        </w:rPr>
        <w:t xml:space="preserve"> </w:t>
      </w:r>
      <w:r w:rsidRPr="00AE62BA">
        <w:t>себя:</w:t>
      </w:r>
      <w:r w:rsidRPr="00AE62BA">
        <w:rPr>
          <w:spacing w:val="1"/>
        </w:rPr>
        <w:t xml:space="preserve"> </w:t>
      </w:r>
      <w:r w:rsidRPr="00AE62BA">
        <w:t>вверху—внизу, впереди—сзади (позади),справа—слева. Учить различать правую и левую руки.</w:t>
      </w:r>
      <w:r w:rsidRPr="00AE62BA">
        <w:rPr>
          <w:spacing w:val="1"/>
        </w:rPr>
        <w:t xml:space="preserve"> </w:t>
      </w:r>
      <w:r w:rsidRPr="00AE62BA">
        <w:rPr>
          <w:u w:val="single"/>
        </w:rPr>
        <w:t>Ориентировка во времени</w:t>
      </w:r>
      <w:r w:rsidRPr="00AE62BA">
        <w:t>. Учить ориентироваться в контрастных частях суток: день— ночь,</w:t>
      </w:r>
      <w:r w:rsidRPr="00AE62BA">
        <w:rPr>
          <w:spacing w:val="1"/>
        </w:rPr>
        <w:t xml:space="preserve"> </w:t>
      </w:r>
      <w:r w:rsidRPr="00AE62BA">
        <w:t>утро — вечер.</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80" w:name="_Toc120970088"/>
      <w:r w:rsidRPr="00AE62BA">
        <w:rPr>
          <w:b/>
          <w:sz w:val="24"/>
          <w:szCs w:val="24"/>
        </w:rPr>
        <w:t>Ознакомление</w:t>
      </w:r>
      <w:r w:rsidRPr="00AE62BA">
        <w:rPr>
          <w:b/>
          <w:spacing w:val="-4"/>
          <w:sz w:val="24"/>
          <w:szCs w:val="24"/>
        </w:rPr>
        <w:t xml:space="preserve"> </w:t>
      </w:r>
      <w:r w:rsidRPr="00AE62BA">
        <w:rPr>
          <w:b/>
          <w:sz w:val="24"/>
          <w:szCs w:val="24"/>
        </w:rPr>
        <w:t>с</w:t>
      </w:r>
      <w:r w:rsidRPr="00AE62BA">
        <w:rPr>
          <w:b/>
          <w:spacing w:val="-4"/>
          <w:sz w:val="24"/>
          <w:szCs w:val="24"/>
        </w:rPr>
        <w:t xml:space="preserve"> </w:t>
      </w:r>
      <w:r w:rsidRPr="00AE62BA">
        <w:rPr>
          <w:b/>
          <w:sz w:val="24"/>
          <w:szCs w:val="24"/>
        </w:rPr>
        <w:t>окружающим</w:t>
      </w:r>
      <w:r w:rsidRPr="00AE62BA">
        <w:rPr>
          <w:b/>
          <w:spacing w:val="-3"/>
          <w:sz w:val="24"/>
          <w:szCs w:val="24"/>
        </w:rPr>
        <w:t xml:space="preserve"> </w:t>
      </w:r>
      <w:r w:rsidRPr="00AE62BA">
        <w:rPr>
          <w:b/>
          <w:sz w:val="24"/>
          <w:szCs w:val="24"/>
        </w:rPr>
        <w:t>миром</w:t>
      </w:r>
      <w:bookmarkEnd w:id="80"/>
    </w:p>
    <w:p w:rsidR="005E666A" w:rsidRPr="00AE62BA" w:rsidRDefault="00642ECE" w:rsidP="00183B91">
      <w:pPr>
        <w:pStyle w:val="a7"/>
        <w:ind w:left="0" w:firstLine="709"/>
      </w:pPr>
      <w:r w:rsidRPr="00AE62BA">
        <w:rPr>
          <w:u w:val="single"/>
        </w:rPr>
        <w:t>Предметное окружение.</w:t>
      </w:r>
      <w:r w:rsidRPr="00AE62BA">
        <w:t xml:space="preserve"> Продолжать знакомить детей с предметами ближайшего окружения</w:t>
      </w:r>
      <w:r w:rsidRPr="00AE62BA">
        <w:rPr>
          <w:spacing w:val="1"/>
        </w:rPr>
        <w:t xml:space="preserve"> </w:t>
      </w:r>
      <w:r w:rsidRPr="00AE62BA">
        <w:t>(игрушки,</w:t>
      </w:r>
      <w:r w:rsidRPr="00AE62BA">
        <w:rPr>
          <w:spacing w:val="-4"/>
        </w:rPr>
        <w:t xml:space="preserve"> </w:t>
      </w:r>
      <w:r w:rsidRPr="00AE62BA">
        <w:t>предметы</w:t>
      </w:r>
      <w:r w:rsidRPr="00AE62BA">
        <w:rPr>
          <w:spacing w:val="-1"/>
        </w:rPr>
        <w:t xml:space="preserve"> </w:t>
      </w:r>
      <w:r w:rsidRPr="00AE62BA">
        <w:t>домашнего</w:t>
      </w:r>
      <w:r w:rsidRPr="00AE62BA">
        <w:rPr>
          <w:spacing w:val="-2"/>
        </w:rPr>
        <w:t xml:space="preserve"> </w:t>
      </w:r>
      <w:r w:rsidRPr="00AE62BA">
        <w:t>обихода,</w:t>
      </w:r>
      <w:r w:rsidRPr="00AE62BA">
        <w:rPr>
          <w:spacing w:val="-1"/>
        </w:rPr>
        <w:t xml:space="preserve"> </w:t>
      </w:r>
      <w:r w:rsidRPr="00AE62BA">
        <w:t>виды</w:t>
      </w:r>
      <w:r w:rsidRPr="00AE62BA">
        <w:rPr>
          <w:spacing w:val="-1"/>
        </w:rPr>
        <w:t xml:space="preserve"> </w:t>
      </w:r>
      <w:r w:rsidRPr="00AE62BA">
        <w:t>транспорта),</w:t>
      </w:r>
      <w:r w:rsidRPr="00AE62BA">
        <w:rPr>
          <w:spacing w:val="-1"/>
        </w:rPr>
        <w:t xml:space="preserve"> </w:t>
      </w:r>
      <w:r w:rsidRPr="00AE62BA">
        <w:t>их</w:t>
      </w:r>
      <w:r w:rsidRPr="00AE62BA">
        <w:rPr>
          <w:spacing w:val="-1"/>
        </w:rPr>
        <w:t xml:space="preserve"> </w:t>
      </w:r>
      <w:r w:rsidRPr="00AE62BA">
        <w:t>функциями</w:t>
      </w:r>
      <w:r w:rsidRPr="00AE62BA">
        <w:rPr>
          <w:spacing w:val="-1"/>
        </w:rPr>
        <w:t xml:space="preserve"> </w:t>
      </w:r>
      <w:r w:rsidRPr="00AE62BA">
        <w:t>и</w:t>
      </w:r>
      <w:r w:rsidRPr="00AE62BA">
        <w:rPr>
          <w:spacing w:val="-3"/>
        </w:rPr>
        <w:t xml:space="preserve"> </w:t>
      </w:r>
      <w:r w:rsidRPr="00AE62BA">
        <w:t>назначением</w:t>
      </w:r>
    </w:p>
    <w:p w:rsidR="00642ECE" w:rsidRPr="00AE62BA" w:rsidRDefault="00642ECE" w:rsidP="00183B91">
      <w:pPr>
        <w:pStyle w:val="a7"/>
        <w:ind w:left="0" w:firstLine="709"/>
      </w:pPr>
      <w:r w:rsidRPr="00AE62BA">
        <w:t>Побуждать вычленять некоторые особенности предметов домашнего обихода (части, размеры,</w:t>
      </w:r>
      <w:r w:rsidRPr="00AE62BA">
        <w:rPr>
          <w:spacing w:val="1"/>
        </w:rPr>
        <w:t xml:space="preserve"> </w:t>
      </w:r>
      <w:r w:rsidRPr="00AE62BA">
        <w:t>форму, цвет), устанавливать связи между строением и функцией. Понимать, что отсутствие</w:t>
      </w:r>
      <w:r w:rsidRPr="00AE62BA">
        <w:rPr>
          <w:spacing w:val="1"/>
        </w:rPr>
        <w:t xml:space="preserve"> </w:t>
      </w:r>
      <w:r w:rsidRPr="00AE62BA">
        <w:t>какой-то</w:t>
      </w:r>
      <w:r w:rsidRPr="00AE62BA">
        <w:rPr>
          <w:spacing w:val="-1"/>
        </w:rPr>
        <w:t xml:space="preserve"> </w:t>
      </w:r>
      <w:r w:rsidRPr="00AE62BA">
        <w:t>части</w:t>
      </w:r>
      <w:r w:rsidRPr="00AE62BA">
        <w:rPr>
          <w:spacing w:val="1"/>
        </w:rPr>
        <w:t xml:space="preserve"> </w:t>
      </w:r>
      <w:r w:rsidRPr="00AE62BA">
        <w:t>нарушает предмет,</w:t>
      </w:r>
      <w:r w:rsidRPr="00AE62BA">
        <w:rPr>
          <w:spacing w:val="-1"/>
        </w:rPr>
        <w:t xml:space="preserve"> </w:t>
      </w:r>
      <w:r w:rsidRPr="00AE62BA">
        <w:t>возможность</w:t>
      </w:r>
      <w:r w:rsidRPr="00AE62BA">
        <w:rPr>
          <w:spacing w:val="1"/>
        </w:rPr>
        <w:t xml:space="preserve"> </w:t>
      </w:r>
      <w:r w:rsidRPr="00AE62BA">
        <w:t>его</w:t>
      </w:r>
      <w:r w:rsidRPr="00AE62BA">
        <w:rPr>
          <w:spacing w:val="-1"/>
        </w:rPr>
        <w:t xml:space="preserve"> </w:t>
      </w:r>
      <w:r w:rsidRPr="00AE62BA">
        <w:t>использования.</w:t>
      </w:r>
    </w:p>
    <w:p w:rsidR="00642ECE" w:rsidRPr="00AE62BA" w:rsidRDefault="00642ECE" w:rsidP="00183B91">
      <w:pPr>
        <w:pStyle w:val="a7"/>
        <w:ind w:left="0" w:firstLine="709"/>
      </w:pPr>
      <w:r w:rsidRPr="00AE62BA">
        <w:t>Расширять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свойствах</w:t>
      </w:r>
      <w:r w:rsidRPr="00AE62BA">
        <w:rPr>
          <w:spacing w:val="1"/>
        </w:rPr>
        <w:t xml:space="preserve"> </w:t>
      </w:r>
      <w:r w:rsidRPr="00AE62BA">
        <w:t>(прочность,</w:t>
      </w:r>
      <w:r w:rsidRPr="00AE62BA">
        <w:rPr>
          <w:spacing w:val="1"/>
        </w:rPr>
        <w:t xml:space="preserve"> </w:t>
      </w:r>
      <w:r w:rsidRPr="00AE62BA">
        <w:t>твердость,</w:t>
      </w:r>
      <w:r w:rsidRPr="00AE62BA">
        <w:rPr>
          <w:spacing w:val="1"/>
        </w:rPr>
        <w:t xml:space="preserve"> </w:t>
      </w:r>
      <w:r w:rsidRPr="00AE62BA">
        <w:t>мягкость)</w:t>
      </w:r>
      <w:r w:rsidRPr="00AE62BA">
        <w:rPr>
          <w:spacing w:val="1"/>
        </w:rPr>
        <w:t xml:space="preserve"> </w:t>
      </w:r>
      <w:r w:rsidRPr="00AE62BA">
        <w:t>материала</w:t>
      </w:r>
      <w:r w:rsidRPr="00AE62BA">
        <w:rPr>
          <w:spacing w:val="1"/>
        </w:rPr>
        <w:t xml:space="preserve"> </w:t>
      </w:r>
      <w:r w:rsidRPr="00AE62BA">
        <w:t>(дерево,</w:t>
      </w:r>
      <w:r w:rsidRPr="00AE62BA">
        <w:rPr>
          <w:spacing w:val="1"/>
        </w:rPr>
        <w:t xml:space="preserve"> </w:t>
      </w:r>
      <w:r w:rsidRPr="00AE62BA">
        <w:t>бумага, ткань, глина). Способствовать овладению способами обследования предметов, включая</w:t>
      </w:r>
      <w:r w:rsidRPr="00AE62BA">
        <w:rPr>
          <w:spacing w:val="1"/>
        </w:rPr>
        <w:t xml:space="preserve"> </w:t>
      </w:r>
      <w:r w:rsidRPr="00AE62BA">
        <w:t>простейшие опыты (тонет — не тонет, рвется — не рвется). Предлагать группировать (чайная,</w:t>
      </w:r>
      <w:r w:rsidRPr="00AE62BA">
        <w:rPr>
          <w:spacing w:val="1"/>
        </w:rPr>
        <w:t xml:space="preserve"> </w:t>
      </w:r>
      <w:r w:rsidRPr="00AE62BA">
        <w:t>столовая,</w:t>
      </w:r>
      <w:r w:rsidRPr="00AE62BA">
        <w:rPr>
          <w:spacing w:val="1"/>
        </w:rPr>
        <w:t xml:space="preserve"> </w:t>
      </w:r>
      <w:r w:rsidRPr="00AE62BA">
        <w:t>кухонная</w:t>
      </w:r>
      <w:r w:rsidRPr="00AE62BA">
        <w:rPr>
          <w:spacing w:val="1"/>
        </w:rPr>
        <w:t xml:space="preserve"> </w:t>
      </w:r>
      <w:r w:rsidRPr="00AE62BA">
        <w:t>посуда)</w:t>
      </w:r>
      <w:r w:rsidRPr="00AE62BA">
        <w:rPr>
          <w:spacing w:val="1"/>
        </w:rPr>
        <w:t xml:space="preserve"> </w:t>
      </w:r>
      <w:r w:rsidRPr="00AE62BA">
        <w:t>и</w:t>
      </w:r>
      <w:r w:rsidRPr="00AE62BA">
        <w:rPr>
          <w:spacing w:val="1"/>
        </w:rPr>
        <w:t xml:space="preserve"> </w:t>
      </w:r>
      <w:r w:rsidRPr="00AE62BA">
        <w:t>классифицировать</w:t>
      </w:r>
      <w:r w:rsidRPr="00AE62BA">
        <w:rPr>
          <w:spacing w:val="1"/>
        </w:rPr>
        <w:t xml:space="preserve"> </w:t>
      </w:r>
      <w:r w:rsidRPr="00AE62BA">
        <w:t>(посуда</w:t>
      </w:r>
      <w:r w:rsidRPr="00AE62BA">
        <w:rPr>
          <w:spacing w:val="1"/>
        </w:rPr>
        <w:t xml:space="preserve"> </w:t>
      </w:r>
      <w:r w:rsidRPr="00AE62BA">
        <w:t>—</w:t>
      </w:r>
      <w:r w:rsidRPr="00AE62BA">
        <w:rPr>
          <w:spacing w:val="1"/>
        </w:rPr>
        <w:t xml:space="preserve"> </w:t>
      </w:r>
      <w:r w:rsidRPr="00AE62BA">
        <w:t>одежда)</w:t>
      </w:r>
      <w:r w:rsidRPr="00AE62BA">
        <w:rPr>
          <w:spacing w:val="1"/>
        </w:rPr>
        <w:t xml:space="preserve"> </w:t>
      </w:r>
      <w:r w:rsidRPr="00AE62BA">
        <w:t>хорошо</w:t>
      </w:r>
      <w:r w:rsidRPr="00AE62BA">
        <w:rPr>
          <w:spacing w:val="1"/>
        </w:rPr>
        <w:t xml:space="preserve"> </w:t>
      </w:r>
      <w:r w:rsidRPr="00AE62BA">
        <w:t>знакомые</w:t>
      </w:r>
      <w:r w:rsidRPr="00AE62BA">
        <w:rPr>
          <w:spacing w:val="1"/>
        </w:rPr>
        <w:t xml:space="preserve"> </w:t>
      </w:r>
      <w:r w:rsidRPr="00AE62BA">
        <w:t>предметы.</w:t>
      </w:r>
    </w:p>
    <w:p w:rsidR="00642ECE" w:rsidRPr="00AE62BA" w:rsidRDefault="00642ECE" w:rsidP="00183B91">
      <w:pPr>
        <w:pStyle w:val="a7"/>
        <w:ind w:left="0" w:firstLine="709"/>
      </w:pPr>
      <w:r w:rsidRPr="00AE62BA">
        <w:t>Рассказывать</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1"/>
        </w:rPr>
        <w:t xml:space="preserve"> </w:t>
      </w:r>
      <w:r w:rsidRPr="00AE62BA">
        <w:t>одни</w:t>
      </w:r>
      <w:r w:rsidRPr="00AE62BA">
        <w:rPr>
          <w:spacing w:val="1"/>
        </w:rPr>
        <w:t xml:space="preserve"> </w:t>
      </w:r>
      <w:r w:rsidRPr="00AE62BA">
        <w:t>предметы</w:t>
      </w:r>
      <w:r w:rsidRPr="00AE62BA">
        <w:rPr>
          <w:spacing w:val="1"/>
        </w:rPr>
        <w:t xml:space="preserve"> </w:t>
      </w:r>
      <w:r w:rsidRPr="00AE62BA">
        <w:t>сделаны</w:t>
      </w:r>
      <w:r w:rsidRPr="00AE62BA">
        <w:rPr>
          <w:spacing w:val="1"/>
        </w:rPr>
        <w:t xml:space="preserve"> </w:t>
      </w:r>
      <w:r w:rsidRPr="00AE62BA">
        <w:t>руками</w:t>
      </w:r>
      <w:r w:rsidRPr="00AE62BA">
        <w:rPr>
          <w:spacing w:val="1"/>
        </w:rPr>
        <w:t xml:space="preserve"> </w:t>
      </w:r>
      <w:r w:rsidRPr="00AE62BA">
        <w:t>человека</w:t>
      </w:r>
      <w:r w:rsidRPr="00AE62BA">
        <w:rPr>
          <w:spacing w:val="1"/>
        </w:rPr>
        <w:t xml:space="preserve"> </w:t>
      </w:r>
      <w:r w:rsidRPr="00AE62BA">
        <w:t>(посуда,</w:t>
      </w:r>
      <w:r w:rsidRPr="00AE62BA">
        <w:rPr>
          <w:spacing w:val="1"/>
        </w:rPr>
        <w:t xml:space="preserve"> </w:t>
      </w:r>
      <w:r w:rsidRPr="00AE62BA">
        <w:t>мебель</w:t>
      </w:r>
      <w:r w:rsidRPr="00AE62BA">
        <w:rPr>
          <w:spacing w:val="1"/>
        </w:rPr>
        <w:t xml:space="preserve"> </w:t>
      </w:r>
      <w:r w:rsidRPr="00AE62BA">
        <w:t>и</w:t>
      </w:r>
      <w:r w:rsidRPr="00AE62BA">
        <w:rPr>
          <w:spacing w:val="60"/>
        </w:rPr>
        <w:t xml:space="preserve"> </w:t>
      </w:r>
      <w:r w:rsidRPr="00AE62BA">
        <w:t>т.п.),</w:t>
      </w:r>
      <w:r w:rsidRPr="00AE62BA">
        <w:rPr>
          <w:spacing w:val="-57"/>
        </w:rPr>
        <w:t xml:space="preserve"> </w:t>
      </w:r>
      <w:r w:rsidRPr="00AE62BA">
        <w:t>другие</w:t>
      </w:r>
      <w:r w:rsidRPr="00AE62BA">
        <w:rPr>
          <w:spacing w:val="-2"/>
        </w:rPr>
        <w:t xml:space="preserve"> </w:t>
      </w:r>
      <w:r w:rsidRPr="00AE62BA">
        <w:t>созданы природой (камень, шишки).</w:t>
      </w:r>
    </w:p>
    <w:p w:rsidR="00642ECE" w:rsidRPr="00AE62BA" w:rsidRDefault="00642ECE" w:rsidP="00183B91">
      <w:pPr>
        <w:pStyle w:val="a7"/>
        <w:ind w:left="0" w:firstLine="709"/>
      </w:pPr>
      <w:r w:rsidRPr="00AE62BA">
        <w:t>Формировать понимание того, что человек создает предметы, необходимые для его жизни и</w:t>
      </w:r>
      <w:r w:rsidRPr="00AE62BA">
        <w:rPr>
          <w:spacing w:val="1"/>
        </w:rPr>
        <w:t xml:space="preserve"> </w:t>
      </w:r>
      <w:r w:rsidRPr="00AE62BA">
        <w:t>жизни</w:t>
      </w:r>
      <w:r w:rsidRPr="00AE62BA">
        <w:rPr>
          <w:spacing w:val="-1"/>
        </w:rPr>
        <w:t xml:space="preserve"> </w:t>
      </w:r>
      <w:r w:rsidRPr="00AE62BA">
        <w:t>других людей</w:t>
      </w:r>
      <w:r w:rsidRPr="00AE62BA">
        <w:rPr>
          <w:spacing w:val="-1"/>
        </w:rPr>
        <w:t xml:space="preserve"> </w:t>
      </w:r>
      <w:r w:rsidRPr="00AE62BA">
        <w:t>(мебель, одежда, обувь,</w:t>
      </w:r>
      <w:r w:rsidRPr="00AE62BA">
        <w:rPr>
          <w:spacing w:val="-1"/>
        </w:rPr>
        <w:t xml:space="preserve"> </w:t>
      </w:r>
      <w:r w:rsidRPr="00AE62BA">
        <w:t>посуда, игрушки и</w:t>
      </w:r>
      <w:r w:rsidRPr="00AE62BA">
        <w:rPr>
          <w:spacing w:val="-1"/>
        </w:rPr>
        <w:t xml:space="preserve"> </w:t>
      </w:r>
      <w:r w:rsidRPr="00AE62BA">
        <w:t>т.д.).</w:t>
      </w:r>
    </w:p>
    <w:p w:rsidR="00642ECE" w:rsidRPr="00AE62BA" w:rsidRDefault="00642ECE" w:rsidP="00183B91">
      <w:pPr>
        <w:pStyle w:val="a7"/>
        <w:ind w:left="0" w:firstLine="709"/>
      </w:pPr>
      <w:r w:rsidRPr="00AE62BA">
        <w:rPr>
          <w:u w:val="single"/>
        </w:rPr>
        <w:t>Природное</w:t>
      </w:r>
      <w:r w:rsidRPr="00AE62BA">
        <w:rPr>
          <w:spacing w:val="1"/>
          <w:u w:val="single"/>
        </w:rPr>
        <w:t xml:space="preserve"> </w:t>
      </w:r>
      <w:r w:rsidRPr="00AE62BA">
        <w:rPr>
          <w:u w:val="single"/>
        </w:rPr>
        <w:t>окружение</w:t>
      </w:r>
      <w:r w:rsidRPr="00AE62BA">
        <w:t>.</w:t>
      </w:r>
      <w:r w:rsidRPr="00AE62BA">
        <w:rPr>
          <w:spacing w:val="1"/>
        </w:rPr>
        <w:t xml:space="preserve"> </w:t>
      </w:r>
      <w:r w:rsidRPr="00AE62BA">
        <w:t>Развивать</w:t>
      </w:r>
      <w:r w:rsidRPr="00AE62BA">
        <w:rPr>
          <w:spacing w:val="1"/>
        </w:rPr>
        <w:t xml:space="preserve"> </w:t>
      </w:r>
      <w:r w:rsidRPr="00AE62BA">
        <w:t>интерес</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миру</w:t>
      </w:r>
      <w:r w:rsidRPr="00AE62BA">
        <w:rPr>
          <w:spacing w:val="1"/>
        </w:rPr>
        <w:t xml:space="preserve"> </w:t>
      </w:r>
      <w:r w:rsidRPr="00AE62BA">
        <w:t>природы,</w:t>
      </w:r>
      <w:r w:rsidRPr="00AE62BA">
        <w:rPr>
          <w:spacing w:val="1"/>
        </w:rPr>
        <w:t xml:space="preserve"> </w:t>
      </w:r>
      <w:r w:rsidRPr="00AE62BA">
        <w:t>к</w:t>
      </w:r>
      <w:r w:rsidRPr="00AE62BA">
        <w:rPr>
          <w:spacing w:val="1"/>
        </w:rPr>
        <w:t xml:space="preserve"> </w:t>
      </w:r>
      <w:r w:rsidRPr="00AE62BA">
        <w:t>природным</w:t>
      </w:r>
      <w:r w:rsidRPr="00AE62BA">
        <w:rPr>
          <w:spacing w:val="1"/>
        </w:rPr>
        <w:t xml:space="preserve"> </w:t>
      </w:r>
      <w:r w:rsidRPr="00AE62BA">
        <w:t>явлениям;</w:t>
      </w:r>
      <w:r w:rsidRPr="00AE62BA">
        <w:rPr>
          <w:spacing w:val="1"/>
        </w:rPr>
        <w:t xml:space="preserve"> </w:t>
      </w:r>
      <w:r w:rsidRPr="00AE62BA">
        <w:t>поощрять любознательность и инициативу. Обращать внимание на красоту природы, учить</w:t>
      </w:r>
      <w:r w:rsidRPr="00AE62BA">
        <w:rPr>
          <w:spacing w:val="1"/>
        </w:rPr>
        <w:t xml:space="preserve"> </w:t>
      </w:r>
      <w:r w:rsidRPr="00AE62BA">
        <w:t>отражать полученные</w:t>
      </w:r>
      <w:r w:rsidRPr="00AE62BA">
        <w:rPr>
          <w:spacing w:val="-2"/>
        </w:rPr>
        <w:t xml:space="preserve"> </w:t>
      </w:r>
      <w:r w:rsidRPr="00AE62BA">
        <w:t>впечатления</w:t>
      </w:r>
      <w:r w:rsidRPr="00AE62BA">
        <w:rPr>
          <w:spacing w:val="-1"/>
        </w:rPr>
        <w:t xml:space="preserve"> </w:t>
      </w:r>
      <w:r w:rsidRPr="00AE62BA">
        <w:t>в</w:t>
      </w:r>
      <w:r w:rsidRPr="00AE62BA">
        <w:rPr>
          <w:spacing w:val="-1"/>
        </w:rPr>
        <w:t xml:space="preserve"> </w:t>
      </w:r>
      <w:r w:rsidRPr="00AE62BA">
        <w:t>речи</w:t>
      </w:r>
      <w:r w:rsidRPr="00AE62BA">
        <w:rPr>
          <w:spacing w:val="-1"/>
        </w:rPr>
        <w:t xml:space="preserve"> </w:t>
      </w:r>
      <w:r w:rsidRPr="00AE62BA">
        <w:t>и продуктивных</w:t>
      </w:r>
      <w:r w:rsidRPr="00AE62BA">
        <w:rPr>
          <w:spacing w:val="-1"/>
        </w:rPr>
        <w:t xml:space="preserve"> </w:t>
      </w:r>
      <w:r w:rsidRPr="00AE62BA">
        <w:t>видах деятельности.</w:t>
      </w:r>
    </w:p>
    <w:p w:rsidR="00642ECE" w:rsidRPr="00AE62BA" w:rsidRDefault="00642ECE" w:rsidP="00183B91">
      <w:pPr>
        <w:pStyle w:val="a7"/>
        <w:ind w:left="0" w:firstLine="709"/>
      </w:pPr>
      <w:r w:rsidRPr="00AE62BA">
        <w:t>Учить детей устанавливать простейшие взаимосвязи в окружающем мире, делать простейшие</w:t>
      </w:r>
      <w:r w:rsidRPr="00AE62BA">
        <w:rPr>
          <w:spacing w:val="1"/>
        </w:rPr>
        <w:t xml:space="preserve"> </w:t>
      </w:r>
      <w:r w:rsidRPr="00AE62BA">
        <w:t>обобщения (чтобы растение выросло, его нужно посадить; чтобы растение росло, его нужно</w:t>
      </w:r>
      <w:r w:rsidRPr="00AE62BA">
        <w:rPr>
          <w:spacing w:val="1"/>
        </w:rPr>
        <w:t xml:space="preserve"> </w:t>
      </w:r>
      <w:r w:rsidRPr="00AE62BA">
        <w:t>поливать</w:t>
      </w:r>
      <w:r w:rsidRPr="00AE62BA">
        <w:rPr>
          <w:spacing w:val="-1"/>
        </w:rPr>
        <w:t xml:space="preserve"> </w:t>
      </w:r>
      <w:r w:rsidRPr="00AE62BA">
        <w:t>и т.п.).</w:t>
      </w:r>
    </w:p>
    <w:p w:rsidR="00642ECE" w:rsidRPr="00AE62BA" w:rsidRDefault="00642ECE" w:rsidP="00183B91">
      <w:pPr>
        <w:pStyle w:val="a7"/>
        <w:ind w:left="0" w:firstLine="709"/>
      </w:pPr>
      <w:r w:rsidRPr="00AE62BA">
        <w:t>Неживая природа. Учить детей определять состояние погоды (холодно, тепло, жарко, солнечно,</w:t>
      </w:r>
      <w:r w:rsidRPr="00AE62BA">
        <w:rPr>
          <w:spacing w:val="-57"/>
        </w:rPr>
        <w:t xml:space="preserve"> </w:t>
      </w:r>
      <w:r w:rsidRPr="00AE62BA">
        <w:t>облачно,</w:t>
      </w:r>
      <w:r w:rsidRPr="00AE62BA">
        <w:rPr>
          <w:spacing w:val="1"/>
        </w:rPr>
        <w:t xml:space="preserve"> </w:t>
      </w:r>
      <w:r w:rsidRPr="00AE62BA">
        <w:t>идет</w:t>
      </w:r>
      <w:r w:rsidRPr="00AE62BA">
        <w:rPr>
          <w:spacing w:val="1"/>
        </w:rPr>
        <w:t xml:space="preserve"> </w:t>
      </w:r>
      <w:r w:rsidRPr="00AE62BA">
        <w:t>дождь,</w:t>
      </w:r>
      <w:r w:rsidRPr="00AE62BA">
        <w:rPr>
          <w:spacing w:val="1"/>
        </w:rPr>
        <w:t xml:space="preserve"> </w:t>
      </w:r>
      <w:r w:rsidRPr="00AE62BA">
        <w:t>дует</w:t>
      </w:r>
      <w:r w:rsidRPr="00AE62BA">
        <w:rPr>
          <w:spacing w:val="1"/>
        </w:rPr>
        <w:t xml:space="preserve"> </w:t>
      </w:r>
      <w:r w:rsidRPr="00AE62BA">
        <w:t>ветер),</w:t>
      </w:r>
      <w:r w:rsidRPr="00AE62BA">
        <w:rPr>
          <w:spacing w:val="1"/>
        </w:rPr>
        <w:t xml:space="preserve"> </w:t>
      </w:r>
      <w:r w:rsidRPr="00AE62BA">
        <w:t>учить</w:t>
      </w:r>
      <w:r w:rsidRPr="00AE62BA">
        <w:rPr>
          <w:spacing w:val="1"/>
        </w:rPr>
        <w:t xml:space="preserve"> </w:t>
      </w:r>
      <w:r w:rsidRPr="00AE62BA">
        <w:t>одеваться</w:t>
      </w:r>
      <w:r w:rsidRPr="00AE62BA">
        <w:rPr>
          <w:spacing w:val="1"/>
        </w:rPr>
        <w:t xml:space="preserve"> </w:t>
      </w:r>
      <w:r w:rsidRPr="00AE62BA">
        <w:t>по</w:t>
      </w:r>
      <w:r w:rsidRPr="00AE62BA">
        <w:rPr>
          <w:spacing w:val="1"/>
        </w:rPr>
        <w:t xml:space="preserve"> </w:t>
      </w:r>
      <w:r w:rsidRPr="00AE62BA">
        <w:t>погоде.</w:t>
      </w:r>
      <w:r w:rsidRPr="00AE62BA">
        <w:rPr>
          <w:spacing w:val="1"/>
        </w:rPr>
        <w:t xml:space="preserve"> </w:t>
      </w:r>
      <w:r w:rsidRPr="00AE62BA">
        <w:t>Помогать</w:t>
      </w:r>
      <w:r w:rsidRPr="00AE62BA">
        <w:rPr>
          <w:spacing w:val="1"/>
        </w:rPr>
        <w:t xml:space="preserve"> </w:t>
      </w:r>
      <w:r w:rsidRPr="00AE62BA">
        <w:t>детям</w:t>
      </w:r>
      <w:r w:rsidRPr="00AE62BA">
        <w:rPr>
          <w:spacing w:val="1"/>
        </w:rPr>
        <w:t xml:space="preserve"> </w:t>
      </w:r>
      <w:r w:rsidRPr="00AE62BA">
        <w:t>отмечать</w:t>
      </w:r>
      <w:r w:rsidRPr="00AE62BA">
        <w:rPr>
          <w:spacing w:val="1"/>
        </w:rPr>
        <w:t xml:space="preserve"> </w:t>
      </w:r>
      <w:r w:rsidRPr="00AE62BA">
        <w:t>состояние</w:t>
      </w:r>
      <w:r w:rsidRPr="00AE62BA">
        <w:rPr>
          <w:spacing w:val="-2"/>
        </w:rPr>
        <w:t xml:space="preserve"> </w:t>
      </w:r>
      <w:r w:rsidRPr="00AE62BA">
        <w:t>погоды в</w:t>
      </w:r>
      <w:r w:rsidRPr="00AE62BA">
        <w:rPr>
          <w:spacing w:val="-1"/>
        </w:rPr>
        <w:t xml:space="preserve"> </w:t>
      </w:r>
      <w:r w:rsidRPr="00AE62BA">
        <w:t>календаре</w:t>
      </w:r>
      <w:r w:rsidRPr="00AE62BA">
        <w:rPr>
          <w:spacing w:val="-1"/>
        </w:rPr>
        <w:t xml:space="preserve"> </w:t>
      </w:r>
      <w:r w:rsidRPr="00AE62BA">
        <w:t>наблюдений.</w:t>
      </w:r>
    </w:p>
    <w:p w:rsidR="00642ECE" w:rsidRPr="00AE62BA" w:rsidRDefault="00642ECE" w:rsidP="00183B91">
      <w:pPr>
        <w:pStyle w:val="a7"/>
        <w:ind w:left="0" w:firstLine="709"/>
      </w:pPr>
      <w:r w:rsidRPr="00AE62BA">
        <w:t>Знакомить с некоторыми характерными особенностями времен года (опадают листья, выпал</w:t>
      </w:r>
      <w:r w:rsidRPr="00AE62BA">
        <w:rPr>
          <w:spacing w:val="1"/>
        </w:rPr>
        <w:t xml:space="preserve"> </w:t>
      </w:r>
      <w:r w:rsidRPr="00AE62BA">
        <w:t>снег,</w:t>
      </w:r>
      <w:r w:rsidRPr="00AE62BA">
        <w:rPr>
          <w:spacing w:val="-1"/>
        </w:rPr>
        <w:t xml:space="preserve"> </w:t>
      </w:r>
      <w:r w:rsidRPr="00AE62BA">
        <w:t>побежали</w:t>
      </w:r>
      <w:r w:rsidRPr="00AE62BA">
        <w:rPr>
          <w:spacing w:val="1"/>
        </w:rPr>
        <w:t xml:space="preserve"> </w:t>
      </w:r>
      <w:r w:rsidRPr="00AE62BA">
        <w:t>ручьи, распустились цветы и</w:t>
      </w:r>
      <w:r w:rsidRPr="00AE62BA">
        <w:rPr>
          <w:spacing w:val="2"/>
        </w:rPr>
        <w:t xml:space="preserve"> </w:t>
      </w:r>
      <w:r w:rsidRPr="00AE62BA">
        <w:t>т.п.).</w:t>
      </w:r>
    </w:p>
    <w:p w:rsidR="00642ECE" w:rsidRPr="00AE62BA" w:rsidRDefault="00642ECE" w:rsidP="00183B91">
      <w:pPr>
        <w:pStyle w:val="a7"/>
        <w:ind w:left="0" w:firstLine="709"/>
      </w:pPr>
      <w:r w:rsidRPr="00AE62BA">
        <w:t>Мир растений. Формировать элементарные представления о растениях, показать, что для роста</w:t>
      </w:r>
      <w:r w:rsidRPr="00AE62BA">
        <w:rPr>
          <w:spacing w:val="1"/>
        </w:rPr>
        <w:t xml:space="preserve"> </w:t>
      </w:r>
      <w:r w:rsidRPr="00AE62BA">
        <w:t>растения нужны земля, вода и воздух. Учить различать и называть части растений: стебель,</w:t>
      </w:r>
      <w:r w:rsidRPr="00AE62BA">
        <w:rPr>
          <w:spacing w:val="1"/>
        </w:rPr>
        <w:t xml:space="preserve"> </w:t>
      </w:r>
      <w:r w:rsidRPr="00AE62BA">
        <w:t>листья,</w:t>
      </w:r>
      <w:r w:rsidRPr="00AE62BA">
        <w:rPr>
          <w:spacing w:val="-1"/>
        </w:rPr>
        <w:t xml:space="preserve"> </w:t>
      </w:r>
      <w:r w:rsidRPr="00AE62BA">
        <w:t>цветок, семена, плоды.</w:t>
      </w:r>
    </w:p>
    <w:p w:rsidR="00642ECE" w:rsidRPr="00AE62BA" w:rsidRDefault="00642ECE" w:rsidP="00183B91">
      <w:pPr>
        <w:pStyle w:val="a7"/>
        <w:ind w:left="0" w:firstLine="709"/>
      </w:pPr>
      <w:r w:rsidRPr="00AE62BA">
        <w:t>Расширять представления о растениях, растущих в данной местности. Формировать умение</w:t>
      </w:r>
      <w:r w:rsidRPr="00AE62BA">
        <w:rPr>
          <w:spacing w:val="1"/>
        </w:rPr>
        <w:t xml:space="preserve"> </w:t>
      </w:r>
      <w:r w:rsidRPr="00AE62BA">
        <w:t>различать</w:t>
      </w:r>
      <w:r w:rsidRPr="00AE62BA">
        <w:rPr>
          <w:spacing w:val="-1"/>
        </w:rPr>
        <w:t xml:space="preserve"> </w:t>
      </w:r>
      <w:r w:rsidRPr="00AE62BA">
        <w:t>по</w:t>
      </w:r>
      <w:r w:rsidRPr="00AE62BA">
        <w:rPr>
          <w:spacing w:val="-1"/>
        </w:rPr>
        <w:t xml:space="preserve"> </w:t>
      </w:r>
      <w:r w:rsidRPr="00AE62BA">
        <w:t>внешнему</w:t>
      </w:r>
      <w:r w:rsidRPr="00AE62BA">
        <w:rPr>
          <w:spacing w:val="-4"/>
        </w:rPr>
        <w:t xml:space="preserve"> </w:t>
      </w:r>
      <w:r w:rsidRPr="00AE62BA">
        <w:t>виду</w:t>
      </w:r>
      <w:r w:rsidRPr="00AE62BA">
        <w:rPr>
          <w:spacing w:val="-1"/>
        </w:rPr>
        <w:t xml:space="preserve"> </w:t>
      </w:r>
      <w:r w:rsidRPr="00AE62BA">
        <w:t>и вкусу</w:t>
      </w:r>
      <w:r w:rsidRPr="00AE62BA">
        <w:rPr>
          <w:spacing w:val="-2"/>
        </w:rPr>
        <w:t xml:space="preserve"> </w:t>
      </w:r>
      <w:r w:rsidRPr="00AE62BA">
        <w:t>некоторые</w:t>
      </w:r>
      <w:r w:rsidRPr="00AE62BA">
        <w:rPr>
          <w:spacing w:val="-2"/>
        </w:rPr>
        <w:t xml:space="preserve"> </w:t>
      </w:r>
      <w:r w:rsidRPr="00AE62BA">
        <w:t>овощи</w:t>
      </w:r>
      <w:r w:rsidRPr="00AE62BA">
        <w:rPr>
          <w:spacing w:val="-1"/>
        </w:rPr>
        <w:t xml:space="preserve"> </w:t>
      </w:r>
      <w:r w:rsidRPr="00AE62BA">
        <w:t>и фрукты</w:t>
      </w:r>
      <w:r w:rsidRPr="00AE62BA">
        <w:rPr>
          <w:spacing w:val="-1"/>
        </w:rPr>
        <w:t xml:space="preserve"> </w:t>
      </w:r>
      <w:r w:rsidRPr="00AE62BA">
        <w:t>(с</w:t>
      </w:r>
      <w:r w:rsidRPr="00AE62BA">
        <w:rPr>
          <w:spacing w:val="-4"/>
        </w:rPr>
        <w:t xml:space="preserve"> </w:t>
      </w:r>
      <w:r w:rsidRPr="00AE62BA">
        <w:t>учетом</w:t>
      </w:r>
      <w:r w:rsidRPr="00AE62BA">
        <w:rPr>
          <w:spacing w:val="-1"/>
        </w:rPr>
        <w:t xml:space="preserve"> </w:t>
      </w:r>
      <w:r w:rsidRPr="00AE62BA">
        <w:t>местных</w:t>
      </w:r>
      <w:r w:rsidRPr="00AE62BA">
        <w:rPr>
          <w:spacing w:val="-1"/>
        </w:rPr>
        <w:t xml:space="preserve"> </w:t>
      </w:r>
      <w:r w:rsidRPr="00AE62BA">
        <w:t>условий).</w:t>
      </w:r>
    </w:p>
    <w:p w:rsidR="00642ECE" w:rsidRPr="00AE62BA" w:rsidRDefault="00642ECE" w:rsidP="00183B91">
      <w:pPr>
        <w:pStyle w:val="a7"/>
        <w:ind w:left="0" w:firstLine="709"/>
      </w:pPr>
      <w:r w:rsidRPr="00AE62BA">
        <w:t>Дать первичную классификацию растений: фрукты овощи, ягоды (лесные — садовые), цветы,</w:t>
      </w:r>
      <w:r w:rsidRPr="00AE62BA">
        <w:rPr>
          <w:spacing w:val="1"/>
        </w:rPr>
        <w:t xml:space="preserve"> </w:t>
      </w:r>
      <w:r w:rsidRPr="00AE62BA">
        <w:t>кусты, деревья.</w:t>
      </w:r>
    </w:p>
    <w:p w:rsidR="00642ECE" w:rsidRPr="00AE62BA" w:rsidRDefault="00642ECE" w:rsidP="00183B91">
      <w:pPr>
        <w:pStyle w:val="a7"/>
        <w:ind w:left="0" w:firstLine="709"/>
      </w:pPr>
      <w:r w:rsidRPr="00AE62BA">
        <w:t>Познакомить</w:t>
      </w:r>
      <w:r w:rsidRPr="00AE62BA">
        <w:rPr>
          <w:spacing w:val="-5"/>
        </w:rPr>
        <w:t xml:space="preserve"> </w:t>
      </w:r>
      <w:r w:rsidRPr="00AE62BA">
        <w:t>с</w:t>
      </w:r>
      <w:r w:rsidRPr="00AE62BA">
        <w:rPr>
          <w:spacing w:val="-5"/>
        </w:rPr>
        <w:t xml:space="preserve"> </w:t>
      </w:r>
      <w:r w:rsidRPr="00AE62BA">
        <w:t>некоторыми</w:t>
      </w:r>
      <w:r w:rsidRPr="00AE62BA">
        <w:rPr>
          <w:spacing w:val="-4"/>
        </w:rPr>
        <w:t xml:space="preserve"> </w:t>
      </w:r>
      <w:r w:rsidRPr="00AE62BA">
        <w:t>съедобными</w:t>
      </w:r>
      <w:r w:rsidRPr="00AE62BA">
        <w:rPr>
          <w:spacing w:val="-4"/>
        </w:rPr>
        <w:t xml:space="preserve"> </w:t>
      </w:r>
      <w:r w:rsidRPr="00AE62BA">
        <w:t>и</w:t>
      </w:r>
      <w:r w:rsidRPr="00AE62BA">
        <w:rPr>
          <w:spacing w:val="-4"/>
        </w:rPr>
        <w:t xml:space="preserve"> </w:t>
      </w:r>
      <w:r w:rsidRPr="00AE62BA">
        <w:t>несъедобными</w:t>
      </w:r>
      <w:r w:rsidRPr="00AE62BA">
        <w:rPr>
          <w:spacing w:val="-4"/>
        </w:rPr>
        <w:t xml:space="preserve"> </w:t>
      </w:r>
      <w:r w:rsidRPr="00AE62BA">
        <w:t>грибами.</w:t>
      </w:r>
    </w:p>
    <w:p w:rsidR="00642ECE" w:rsidRPr="00AE62BA" w:rsidRDefault="00642ECE" w:rsidP="00183B91">
      <w:pPr>
        <w:pStyle w:val="a7"/>
        <w:ind w:left="0" w:firstLine="709"/>
      </w:pPr>
      <w:r w:rsidRPr="00AE62BA">
        <w:t>Мир</w:t>
      </w:r>
      <w:r w:rsidRPr="00AE62BA">
        <w:rPr>
          <w:spacing w:val="1"/>
        </w:rPr>
        <w:t xml:space="preserve"> </w:t>
      </w:r>
      <w:r w:rsidRPr="00AE62BA">
        <w:t>животных.</w:t>
      </w:r>
      <w:r w:rsidRPr="00AE62BA">
        <w:rPr>
          <w:spacing w:val="1"/>
        </w:rPr>
        <w:t xml:space="preserve"> </w:t>
      </w:r>
      <w:r w:rsidRPr="00AE62BA">
        <w:t>Расширять</w:t>
      </w:r>
      <w:r w:rsidRPr="00AE62BA">
        <w:rPr>
          <w:spacing w:val="1"/>
        </w:rPr>
        <w:t xml:space="preserve"> </w:t>
      </w:r>
      <w:r w:rsidRPr="00AE62BA">
        <w:t>представления</w:t>
      </w:r>
      <w:r w:rsidRPr="00AE62BA">
        <w:rPr>
          <w:spacing w:val="1"/>
        </w:rPr>
        <w:t xml:space="preserve"> </w:t>
      </w:r>
      <w:r w:rsidRPr="00AE62BA">
        <w:t>детей</w:t>
      </w:r>
      <w:r w:rsidRPr="00AE62BA">
        <w:rPr>
          <w:spacing w:val="1"/>
        </w:rPr>
        <w:t xml:space="preserve"> </w:t>
      </w:r>
      <w:r w:rsidRPr="00AE62BA">
        <w:t>о</w:t>
      </w:r>
      <w:r w:rsidRPr="00AE62BA">
        <w:rPr>
          <w:spacing w:val="1"/>
        </w:rPr>
        <w:t xml:space="preserve"> </w:t>
      </w:r>
      <w:r w:rsidRPr="00AE62BA">
        <w:t>животном</w:t>
      </w:r>
      <w:r w:rsidRPr="00AE62BA">
        <w:rPr>
          <w:spacing w:val="1"/>
        </w:rPr>
        <w:t xml:space="preserve"> </w:t>
      </w:r>
      <w:r w:rsidRPr="00AE62BA">
        <w:t>мире.</w:t>
      </w:r>
      <w:r w:rsidRPr="00AE62BA">
        <w:rPr>
          <w:spacing w:val="1"/>
        </w:rPr>
        <w:t xml:space="preserve"> </w:t>
      </w:r>
      <w:r w:rsidRPr="00AE62BA">
        <w:t>Дать</w:t>
      </w:r>
      <w:r w:rsidRPr="00AE62BA">
        <w:rPr>
          <w:spacing w:val="1"/>
        </w:rPr>
        <w:t xml:space="preserve"> </w:t>
      </w:r>
      <w:r w:rsidRPr="00AE62BA">
        <w:t>первичную</w:t>
      </w:r>
      <w:r w:rsidRPr="00AE62BA">
        <w:rPr>
          <w:spacing w:val="1"/>
        </w:rPr>
        <w:t xml:space="preserve"> </w:t>
      </w:r>
      <w:r w:rsidRPr="00AE62BA">
        <w:t>классификацию</w:t>
      </w:r>
      <w:r w:rsidRPr="00AE62BA">
        <w:rPr>
          <w:spacing w:val="-2"/>
        </w:rPr>
        <w:t xml:space="preserve"> </w:t>
      </w:r>
      <w:r w:rsidRPr="00AE62BA">
        <w:t>животного</w:t>
      </w:r>
      <w:r w:rsidRPr="00AE62BA">
        <w:rPr>
          <w:spacing w:val="-1"/>
        </w:rPr>
        <w:t xml:space="preserve"> </w:t>
      </w:r>
      <w:r w:rsidRPr="00AE62BA">
        <w:t>мира:</w:t>
      </w:r>
      <w:r w:rsidRPr="00AE62BA">
        <w:rPr>
          <w:spacing w:val="-2"/>
        </w:rPr>
        <w:t xml:space="preserve"> </w:t>
      </w:r>
      <w:r w:rsidRPr="00AE62BA">
        <w:t>животные</w:t>
      </w:r>
      <w:r w:rsidRPr="00AE62BA">
        <w:rPr>
          <w:spacing w:val="-3"/>
        </w:rPr>
        <w:t xml:space="preserve"> </w:t>
      </w:r>
      <w:r w:rsidRPr="00AE62BA">
        <w:t>(дикие</w:t>
      </w:r>
      <w:r w:rsidRPr="00AE62BA">
        <w:rPr>
          <w:spacing w:val="-3"/>
        </w:rPr>
        <w:t xml:space="preserve"> </w:t>
      </w:r>
      <w:r w:rsidRPr="00AE62BA">
        <w:t>и</w:t>
      </w:r>
      <w:r w:rsidRPr="00AE62BA">
        <w:rPr>
          <w:spacing w:val="-1"/>
        </w:rPr>
        <w:t xml:space="preserve"> </w:t>
      </w:r>
      <w:r w:rsidRPr="00AE62BA">
        <w:t>домашние),</w:t>
      </w:r>
      <w:r w:rsidRPr="00AE62BA">
        <w:rPr>
          <w:spacing w:val="-2"/>
        </w:rPr>
        <w:t xml:space="preserve"> </w:t>
      </w:r>
      <w:r w:rsidRPr="00AE62BA">
        <w:t>птицы,</w:t>
      </w:r>
      <w:r w:rsidRPr="00AE62BA">
        <w:rPr>
          <w:spacing w:val="-1"/>
        </w:rPr>
        <w:t xml:space="preserve"> </w:t>
      </w:r>
      <w:r w:rsidRPr="00AE62BA">
        <w:t>рыбы,</w:t>
      </w:r>
      <w:r w:rsidRPr="00AE62BA">
        <w:rPr>
          <w:spacing w:val="-1"/>
        </w:rPr>
        <w:t xml:space="preserve"> </w:t>
      </w:r>
      <w:r w:rsidRPr="00AE62BA">
        <w:t>насекомые.</w:t>
      </w:r>
    </w:p>
    <w:p w:rsidR="00642ECE" w:rsidRPr="00AE62BA" w:rsidRDefault="00642ECE" w:rsidP="00183B91">
      <w:pPr>
        <w:pStyle w:val="a7"/>
        <w:ind w:left="0" w:firstLine="709"/>
      </w:pP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домашними</w:t>
      </w:r>
      <w:r w:rsidRPr="00AE62BA">
        <w:rPr>
          <w:spacing w:val="1"/>
        </w:rPr>
        <w:t xml:space="preserve"> </w:t>
      </w:r>
      <w:r w:rsidRPr="00AE62BA">
        <w:t>животными</w:t>
      </w:r>
      <w:r w:rsidRPr="00AE62BA">
        <w:rPr>
          <w:spacing w:val="1"/>
        </w:rPr>
        <w:t xml:space="preserve"> </w:t>
      </w:r>
      <w:r w:rsidRPr="00AE62BA">
        <w:t>и</w:t>
      </w:r>
      <w:r w:rsidRPr="00AE62BA">
        <w:rPr>
          <w:spacing w:val="1"/>
        </w:rPr>
        <w:t xml:space="preserve"> </w:t>
      </w:r>
      <w:r w:rsidRPr="00AE62BA">
        <w:t>их</w:t>
      </w:r>
      <w:r w:rsidRPr="00AE62BA">
        <w:rPr>
          <w:spacing w:val="1"/>
        </w:rPr>
        <w:t xml:space="preserve"> </w:t>
      </w:r>
      <w:r w:rsidRPr="00AE62BA">
        <w:t>детенышами,</w:t>
      </w:r>
      <w:r w:rsidRPr="00AE62BA">
        <w:rPr>
          <w:spacing w:val="1"/>
        </w:rPr>
        <w:t xml:space="preserve"> </w:t>
      </w:r>
      <w:r w:rsidRPr="00AE62BA">
        <w:t>особенностями</w:t>
      </w:r>
      <w:r w:rsidRPr="00AE62BA">
        <w:rPr>
          <w:spacing w:val="1"/>
        </w:rPr>
        <w:t xml:space="preserve"> </w:t>
      </w:r>
      <w:r w:rsidRPr="00AE62BA">
        <w:t>их</w:t>
      </w:r>
      <w:r w:rsidRPr="00AE62BA">
        <w:rPr>
          <w:spacing w:val="1"/>
        </w:rPr>
        <w:t xml:space="preserve"> </w:t>
      </w:r>
      <w:r w:rsidRPr="00AE62BA">
        <w:t>передвижения</w:t>
      </w:r>
      <w:r w:rsidRPr="00AE62BA">
        <w:rPr>
          <w:spacing w:val="-1"/>
        </w:rPr>
        <w:t xml:space="preserve"> </w:t>
      </w:r>
      <w:r w:rsidRPr="00AE62BA">
        <w:t>и</w:t>
      </w:r>
      <w:r w:rsidRPr="00AE62BA">
        <w:rPr>
          <w:spacing w:val="-2"/>
        </w:rPr>
        <w:t xml:space="preserve"> </w:t>
      </w:r>
      <w:r w:rsidRPr="00AE62BA">
        <w:t>питания.</w:t>
      </w:r>
    </w:p>
    <w:p w:rsidR="00642ECE" w:rsidRPr="00AE62BA" w:rsidRDefault="00642ECE" w:rsidP="00183B91">
      <w:pPr>
        <w:pStyle w:val="a7"/>
        <w:ind w:left="0" w:firstLine="709"/>
      </w:pPr>
      <w:r w:rsidRPr="00AE62BA">
        <w:t>Разговаривать с детьми о домашних питомцах: кошках, собаках, аквариумных рыбках и др.,</w:t>
      </w:r>
      <w:r w:rsidRPr="00AE62BA">
        <w:rPr>
          <w:spacing w:val="1"/>
        </w:rPr>
        <w:t xml:space="preserve"> </w:t>
      </w:r>
      <w:r w:rsidRPr="00AE62BA">
        <w:t>рассказывать о необходимости</w:t>
      </w:r>
      <w:r w:rsidRPr="00AE62BA">
        <w:rPr>
          <w:spacing w:val="1"/>
        </w:rPr>
        <w:t xml:space="preserve"> </w:t>
      </w:r>
      <w:r w:rsidRPr="00AE62BA">
        <w:t>заботиться о них.</w:t>
      </w:r>
    </w:p>
    <w:p w:rsidR="00642ECE" w:rsidRPr="00AE62BA" w:rsidRDefault="00642ECE" w:rsidP="00183B91">
      <w:pPr>
        <w:pStyle w:val="a7"/>
        <w:ind w:left="0" w:firstLine="709"/>
      </w:pPr>
      <w:r w:rsidRPr="00AE62BA">
        <w:t>Дать</w:t>
      </w:r>
      <w:r w:rsidRPr="00AE62BA">
        <w:rPr>
          <w:spacing w:val="1"/>
        </w:rPr>
        <w:t xml:space="preserve"> </w:t>
      </w:r>
      <w:r w:rsidRPr="00AE62BA">
        <w:t>первоначальные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диких</w:t>
      </w:r>
      <w:r w:rsidRPr="00AE62BA">
        <w:rPr>
          <w:spacing w:val="1"/>
        </w:rPr>
        <w:t xml:space="preserve"> </w:t>
      </w:r>
      <w:r w:rsidRPr="00AE62BA">
        <w:t>животных.</w:t>
      </w:r>
      <w:r w:rsidRPr="00AE62BA">
        <w:rPr>
          <w:spacing w:val="1"/>
        </w:rPr>
        <w:t xml:space="preserve"> </w:t>
      </w:r>
      <w:r w:rsidRPr="00AE62BA">
        <w:t>Учить</w:t>
      </w:r>
      <w:r w:rsidRPr="00AE62BA">
        <w:rPr>
          <w:spacing w:val="1"/>
        </w:rPr>
        <w:t xml:space="preserve"> </w:t>
      </w:r>
      <w:r w:rsidRPr="00AE62BA">
        <w:t>видеть</w:t>
      </w:r>
      <w:r w:rsidRPr="00AE62BA">
        <w:rPr>
          <w:spacing w:val="1"/>
        </w:rPr>
        <w:t xml:space="preserve"> </w:t>
      </w:r>
      <w:r w:rsidRPr="00AE62BA">
        <w:t>и</w:t>
      </w:r>
      <w:r w:rsidRPr="00AE62BA">
        <w:rPr>
          <w:spacing w:val="1"/>
        </w:rPr>
        <w:t xml:space="preserve"> </w:t>
      </w:r>
      <w:r w:rsidRPr="00AE62BA">
        <w:t>называть</w:t>
      </w:r>
      <w:r w:rsidRPr="00AE62BA">
        <w:rPr>
          <w:spacing w:val="1"/>
        </w:rPr>
        <w:t xml:space="preserve"> </w:t>
      </w:r>
      <w:r w:rsidRPr="00AE62BA">
        <w:t>отличительные</w:t>
      </w:r>
      <w:r w:rsidRPr="00AE62BA">
        <w:rPr>
          <w:spacing w:val="1"/>
        </w:rPr>
        <w:t xml:space="preserve"> </w:t>
      </w:r>
      <w:r w:rsidRPr="00AE62BA">
        <w:t>особенности</w:t>
      </w:r>
      <w:r w:rsidRPr="00AE62BA">
        <w:rPr>
          <w:spacing w:val="1"/>
        </w:rPr>
        <w:t xml:space="preserve"> </w:t>
      </w:r>
      <w:r w:rsidRPr="00AE62BA">
        <w:t>внешнего</w:t>
      </w:r>
      <w:r w:rsidRPr="00AE62BA">
        <w:rPr>
          <w:spacing w:val="1"/>
        </w:rPr>
        <w:t xml:space="preserve"> </w:t>
      </w:r>
      <w:r w:rsidRPr="00AE62BA">
        <w:t>вида</w:t>
      </w:r>
      <w:r w:rsidRPr="00AE62BA">
        <w:rPr>
          <w:spacing w:val="1"/>
        </w:rPr>
        <w:t xml:space="preserve"> </w:t>
      </w:r>
      <w:r w:rsidRPr="00AE62BA">
        <w:t>знакомых</w:t>
      </w:r>
      <w:r w:rsidRPr="00AE62BA">
        <w:rPr>
          <w:spacing w:val="1"/>
        </w:rPr>
        <w:t xml:space="preserve"> </w:t>
      </w:r>
      <w:r w:rsidRPr="00AE62BA">
        <w:t>животных</w:t>
      </w:r>
      <w:r w:rsidRPr="00AE62BA">
        <w:rPr>
          <w:spacing w:val="1"/>
        </w:rPr>
        <w:t xml:space="preserve"> </w:t>
      </w:r>
      <w:r w:rsidRPr="00AE62BA">
        <w:t>(лиса</w:t>
      </w:r>
      <w:r w:rsidRPr="00AE62BA">
        <w:rPr>
          <w:spacing w:val="1"/>
        </w:rPr>
        <w:t xml:space="preserve"> </w:t>
      </w:r>
      <w:r w:rsidRPr="00AE62BA">
        <w:t>—</w:t>
      </w:r>
      <w:r w:rsidRPr="00AE62BA">
        <w:rPr>
          <w:spacing w:val="1"/>
        </w:rPr>
        <w:t xml:space="preserve"> </w:t>
      </w:r>
      <w:r w:rsidRPr="00AE62BA">
        <w:t>рыжая,</w:t>
      </w:r>
      <w:r w:rsidRPr="00AE62BA">
        <w:rPr>
          <w:spacing w:val="1"/>
        </w:rPr>
        <w:t xml:space="preserve"> </w:t>
      </w:r>
      <w:r w:rsidRPr="00AE62BA">
        <w:t>у</w:t>
      </w:r>
      <w:r w:rsidRPr="00AE62BA">
        <w:rPr>
          <w:spacing w:val="60"/>
        </w:rPr>
        <w:t xml:space="preserve"> </w:t>
      </w:r>
      <w:r w:rsidRPr="00AE62BA">
        <w:t>нее</w:t>
      </w:r>
      <w:r w:rsidRPr="00AE62BA">
        <w:rPr>
          <w:spacing w:val="1"/>
        </w:rPr>
        <w:t xml:space="preserve"> </w:t>
      </w:r>
      <w:r w:rsidRPr="00AE62BA">
        <w:t>длинный,</w:t>
      </w:r>
      <w:r w:rsidRPr="00AE62BA">
        <w:rPr>
          <w:spacing w:val="-1"/>
        </w:rPr>
        <w:t xml:space="preserve"> </w:t>
      </w:r>
      <w:r w:rsidRPr="00AE62BA">
        <w:t>пушистый</w:t>
      </w:r>
      <w:r w:rsidRPr="00AE62BA">
        <w:rPr>
          <w:spacing w:val="1"/>
        </w:rPr>
        <w:t xml:space="preserve"> </w:t>
      </w:r>
      <w:r w:rsidRPr="00AE62BA">
        <w:t>хвост и</w:t>
      </w:r>
      <w:r w:rsidRPr="00AE62BA">
        <w:rPr>
          <w:spacing w:val="1"/>
        </w:rPr>
        <w:t xml:space="preserve"> </w:t>
      </w:r>
      <w:r w:rsidRPr="00AE62BA">
        <w:t>т.д.).</w:t>
      </w:r>
    </w:p>
    <w:p w:rsidR="00642ECE" w:rsidRPr="00AE62BA" w:rsidRDefault="00642ECE" w:rsidP="00183B91">
      <w:pPr>
        <w:pStyle w:val="a7"/>
        <w:ind w:left="0" w:firstLine="709"/>
      </w:pPr>
      <w:r w:rsidRPr="00AE62BA">
        <w:t>Познакомить с некоторыми насекомыми (муравей, бабочка, жук и пр.). Обсудить, почему одни</w:t>
      </w:r>
      <w:r w:rsidRPr="00AE62BA">
        <w:rPr>
          <w:spacing w:val="1"/>
        </w:rPr>
        <w:t xml:space="preserve"> </w:t>
      </w:r>
      <w:r w:rsidRPr="00AE62BA">
        <w:t>из</w:t>
      </w:r>
      <w:r w:rsidRPr="00AE62BA">
        <w:rPr>
          <w:spacing w:val="-1"/>
        </w:rPr>
        <w:t xml:space="preserve"> </w:t>
      </w:r>
      <w:r w:rsidRPr="00AE62BA">
        <w:t>них могут летать,</w:t>
      </w:r>
      <w:r w:rsidRPr="00AE62BA">
        <w:rPr>
          <w:spacing w:val="-1"/>
        </w:rPr>
        <w:t xml:space="preserve"> </w:t>
      </w:r>
      <w:r w:rsidRPr="00AE62BA">
        <w:t>а</w:t>
      </w:r>
      <w:r w:rsidRPr="00AE62BA">
        <w:rPr>
          <w:spacing w:val="-1"/>
        </w:rPr>
        <w:t xml:space="preserve"> </w:t>
      </w:r>
      <w:r w:rsidRPr="00AE62BA">
        <w:t>другие</w:t>
      </w:r>
      <w:r w:rsidRPr="00AE62BA">
        <w:rPr>
          <w:spacing w:val="-1"/>
        </w:rPr>
        <w:t xml:space="preserve"> </w:t>
      </w:r>
      <w:r w:rsidRPr="00AE62BA">
        <w:t>нет</w:t>
      </w:r>
      <w:r w:rsidRPr="00AE62BA">
        <w:rPr>
          <w:spacing w:val="-1"/>
        </w:rPr>
        <w:t xml:space="preserve"> </w:t>
      </w:r>
      <w:r w:rsidRPr="00AE62BA">
        <w:t>(потому что у</w:t>
      </w:r>
      <w:r w:rsidRPr="00AE62BA">
        <w:rPr>
          <w:spacing w:val="-3"/>
        </w:rPr>
        <w:t xml:space="preserve"> </w:t>
      </w:r>
      <w:r w:rsidRPr="00AE62BA">
        <w:t>одних есть</w:t>
      </w:r>
      <w:r w:rsidRPr="00AE62BA">
        <w:rPr>
          <w:spacing w:val="1"/>
        </w:rPr>
        <w:t xml:space="preserve"> </w:t>
      </w:r>
      <w:r w:rsidRPr="00AE62BA">
        <w:t>крылья, а</w:t>
      </w:r>
      <w:r w:rsidRPr="00AE62BA">
        <w:rPr>
          <w:spacing w:val="-2"/>
        </w:rPr>
        <w:t xml:space="preserve"> </w:t>
      </w:r>
      <w:r w:rsidRPr="00AE62BA">
        <w:t>у других нет).</w:t>
      </w:r>
    </w:p>
    <w:p w:rsidR="00642ECE" w:rsidRPr="00AE62BA" w:rsidRDefault="00642ECE" w:rsidP="00183B91">
      <w:pPr>
        <w:pStyle w:val="a7"/>
        <w:ind w:left="0" w:firstLine="709"/>
      </w:pPr>
      <w:r w:rsidRPr="00AE62BA">
        <w:rPr>
          <w:u w:val="single"/>
        </w:rPr>
        <w:t>Экологическое воспитание</w:t>
      </w:r>
      <w:r w:rsidRPr="00AE62BA">
        <w:t>. Воспитывать любовь к природе, бережное отношение к ней, учить</w:t>
      </w:r>
      <w:r w:rsidRPr="00AE62BA">
        <w:rPr>
          <w:spacing w:val="1"/>
        </w:rPr>
        <w:t xml:space="preserve"> </w:t>
      </w:r>
      <w:r w:rsidRPr="00AE62BA">
        <w:t>правильно</w:t>
      </w:r>
      <w:r w:rsidRPr="00AE62BA">
        <w:rPr>
          <w:spacing w:val="16"/>
        </w:rPr>
        <w:t xml:space="preserve"> </w:t>
      </w:r>
      <w:r w:rsidRPr="00AE62BA">
        <w:t>вести</w:t>
      </w:r>
      <w:r w:rsidRPr="00AE62BA">
        <w:rPr>
          <w:spacing w:val="21"/>
        </w:rPr>
        <w:t xml:space="preserve"> </w:t>
      </w:r>
      <w:r w:rsidRPr="00AE62BA">
        <w:t>себя</w:t>
      </w:r>
      <w:r w:rsidRPr="00AE62BA">
        <w:rPr>
          <w:spacing w:val="19"/>
        </w:rPr>
        <w:t xml:space="preserve"> </w:t>
      </w:r>
      <w:r w:rsidRPr="00AE62BA">
        <w:t>в</w:t>
      </w:r>
      <w:r w:rsidRPr="00AE62BA">
        <w:rPr>
          <w:spacing w:val="18"/>
        </w:rPr>
        <w:t xml:space="preserve"> </w:t>
      </w:r>
      <w:r w:rsidRPr="00AE62BA">
        <w:t>природе</w:t>
      </w:r>
      <w:r w:rsidRPr="00AE62BA">
        <w:rPr>
          <w:spacing w:val="18"/>
        </w:rPr>
        <w:t xml:space="preserve"> </w:t>
      </w:r>
      <w:r w:rsidRPr="00AE62BA">
        <w:t>(не</w:t>
      </w:r>
      <w:r w:rsidRPr="00AE62BA">
        <w:rPr>
          <w:spacing w:val="18"/>
        </w:rPr>
        <w:t xml:space="preserve"> </w:t>
      </w:r>
      <w:r w:rsidRPr="00AE62BA">
        <w:t>рвать</w:t>
      </w:r>
      <w:r w:rsidRPr="00AE62BA">
        <w:rPr>
          <w:spacing w:val="18"/>
        </w:rPr>
        <w:t xml:space="preserve"> </w:t>
      </w:r>
      <w:r w:rsidRPr="00AE62BA">
        <w:t>без</w:t>
      </w:r>
      <w:r w:rsidRPr="00AE62BA">
        <w:rPr>
          <w:spacing w:val="17"/>
        </w:rPr>
        <w:t xml:space="preserve"> </w:t>
      </w:r>
      <w:r w:rsidRPr="00AE62BA">
        <w:t>надобности</w:t>
      </w:r>
      <w:r w:rsidRPr="00AE62BA">
        <w:rPr>
          <w:spacing w:val="21"/>
        </w:rPr>
        <w:t xml:space="preserve"> </w:t>
      </w:r>
      <w:r w:rsidRPr="00AE62BA">
        <w:t>растения,</w:t>
      </w:r>
      <w:r w:rsidRPr="00AE62BA">
        <w:rPr>
          <w:spacing w:val="16"/>
        </w:rPr>
        <w:t xml:space="preserve"> </w:t>
      </w:r>
      <w:r w:rsidRPr="00AE62BA">
        <w:t>не</w:t>
      </w:r>
      <w:r w:rsidRPr="00AE62BA">
        <w:rPr>
          <w:spacing w:val="18"/>
        </w:rPr>
        <w:t xml:space="preserve"> </w:t>
      </w:r>
      <w:r w:rsidRPr="00AE62BA">
        <w:t>ломать</w:t>
      </w:r>
      <w:r w:rsidRPr="00AE62BA">
        <w:rPr>
          <w:spacing w:val="20"/>
        </w:rPr>
        <w:t xml:space="preserve"> </w:t>
      </w:r>
      <w:r w:rsidRPr="00AE62BA">
        <w:t>ветки</w:t>
      </w:r>
      <w:r w:rsidRPr="00AE62BA">
        <w:rPr>
          <w:spacing w:val="20"/>
        </w:rPr>
        <w:t xml:space="preserve"> </w:t>
      </w:r>
      <w:r w:rsidRPr="00AE62BA">
        <w:t>деревьев,</w:t>
      </w:r>
      <w:r w:rsidRPr="00AE62BA">
        <w:rPr>
          <w:spacing w:val="-57"/>
        </w:rPr>
        <w:t xml:space="preserve"> </w:t>
      </w:r>
      <w:r w:rsidRPr="00AE62BA">
        <w:t>не</w:t>
      </w:r>
      <w:r w:rsidRPr="00AE62BA">
        <w:rPr>
          <w:spacing w:val="-2"/>
        </w:rPr>
        <w:t xml:space="preserve"> </w:t>
      </w:r>
      <w:r w:rsidRPr="00AE62BA">
        <w:t>беспокоить</w:t>
      </w:r>
      <w:r w:rsidRPr="00AE62BA">
        <w:rPr>
          <w:spacing w:val="1"/>
        </w:rPr>
        <w:t xml:space="preserve"> </w:t>
      </w:r>
      <w:r w:rsidRPr="00AE62BA">
        <w:t>животных, не</w:t>
      </w:r>
      <w:r w:rsidRPr="00AE62BA">
        <w:rPr>
          <w:spacing w:val="-2"/>
        </w:rPr>
        <w:t xml:space="preserve"> </w:t>
      </w:r>
      <w:r w:rsidRPr="00AE62BA">
        <w:t>засорять</w:t>
      </w:r>
      <w:r w:rsidRPr="00AE62BA">
        <w:rPr>
          <w:spacing w:val="1"/>
        </w:rPr>
        <w:t xml:space="preserve"> </w:t>
      </w:r>
      <w:r w:rsidRPr="00AE62BA">
        <w:t>природу</w:t>
      </w:r>
      <w:r w:rsidRPr="00AE62BA">
        <w:rPr>
          <w:spacing w:val="-3"/>
        </w:rPr>
        <w:t xml:space="preserve"> </w:t>
      </w:r>
      <w:r w:rsidRPr="00AE62BA">
        <w:t>мусором и</w:t>
      </w:r>
      <w:r w:rsidRPr="00AE62BA">
        <w:rPr>
          <w:spacing w:val="-2"/>
        </w:rPr>
        <w:t xml:space="preserve"> </w:t>
      </w:r>
      <w:r w:rsidRPr="00AE62BA">
        <w:t>др.).</w:t>
      </w:r>
    </w:p>
    <w:p w:rsidR="00642ECE" w:rsidRPr="00AE62BA" w:rsidRDefault="00642ECE" w:rsidP="00183B91">
      <w:pPr>
        <w:pStyle w:val="a7"/>
        <w:ind w:left="0" w:firstLine="709"/>
      </w:pPr>
      <w:r w:rsidRPr="00AE62BA">
        <w:rPr>
          <w:u w:val="single"/>
        </w:rPr>
        <w:t>Социальное</w:t>
      </w:r>
      <w:r w:rsidRPr="00AE62BA">
        <w:rPr>
          <w:spacing w:val="1"/>
          <w:u w:val="single"/>
        </w:rPr>
        <w:t xml:space="preserve"> </w:t>
      </w:r>
      <w:r w:rsidRPr="00AE62BA">
        <w:rPr>
          <w:u w:val="single"/>
        </w:rPr>
        <w:t>окружение</w:t>
      </w:r>
      <w:r w:rsidRPr="00AE62BA">
        <w:t>.</w:t>
      </w:r>
      <w:r w:rsidRPr="00AE62BA">
        <w:rPr>
          <w:spacing w:val="1"/>
        </w:rPr>
        <w:t xml:space="preserve"> </w:t>
      </w:r>
      <w:r w:rsidRPr="00AE62BA">
        <w:t>Расширять</w:t>
      </w:r>
      <w:r w:rsidRPr="00AE62BA">
        <w:rPr>
          <w:spacing w:val="1"/>
        </w:rPr>
        <w:t xml:space="preserve"> </w:t>
      </w:r>
      <w:r w:rsidRPr="00AE62BA">
        <w:t>представления</w:t>
      </w:r>
      <w:r w:rsidRPr="00AE62BA">
        <w:rPr>
          <w:spacing w:val="1"/>
        </w:rPr>
        <w:t xml:space="preserve"> </w:t>
      </w:r>
      <w:r w:rsidRPr="00AE62BA">
        <w:t>детей</w:t>
      </w:r>
      <w:r w:rsidRPr="00AE62BA">
        <w:rPr>
          <w:spacing w:val="1"/>
        </w:rPr>
        <w:t xml:space="preserve"> </w:t>
      </w:r>
      <w:r w:rsidRPr="00AE62BA">
        <w:t>об</w:t>
      </w:r>
      <w:r w:rsidRPr="00AE62BA">
        <w:rPr>
          <w:spacing w:val="1"/>
        </w:rPr>
        <w:t xml:space="preserve"> </w:t>
      </w:r>
      <w:r w:rsidRPr="00AE62BA">
        <w:t>известных</w:t>
      </w:r>
      <w:r w:rsidRPr="00AE62BA">
        <w:rPr>
          <w:spacing w:val="1"/>
        </w:rPr>
        <w:t xml:space="preserve"> </w:t>
      </w:r>
      <w:r w:rsidRPr="00AE62BA">
        <w:t>им</w:t>
      </w:r>
      <w:r w:rsidRPr="00AE62BA">
        <w:rPr>
          <w:spacing w:val="1"/>
        </w:rPr>
        <w:t xml:space="preserve"> </w:t>
      </w:r>
      <w:r w:rsidRPr="00AE62BA">
        <w:t>профессиях</w:t>
      </w:r>
      <w:r w:rsidRPr="00AE62BA">
        <w:rPr>
          <w:spacing w:val="1"/>
        </w:rPr>
        <w:t xml:space="preserve"> </w:t>
      </w:r>
      <w:r w:rsidRPr="00AE62BA">
        <w:t>(воспитатель,</w:t>
      </w:r>
      <w:r w:rsidRPr="00AE62BA">
        <w:rPr>
          <w:spacing w:val="1"/>
        </w:rPr>
        <w:t xml:space="preserve"> </w:t>
      </w:r>
      <w:r w:rsidRPr="00AE62BA">
        <w:t>помощник</w:t>
      </w:r>
      <w:r w:rsidRPr="00AE62BA">
        <w:rPr>
          <w:spacing w:val="1"/>
        </w:rPr>
        <w:t xml:space="preserve"> </w:t>
      </w:r>
      <w:r w:rsidRPr="00AE62BA">
        <w:t>воспитателя,</w:t>
      </w:r>
      <w:r w:rsidRPr="00AE62BA">
        <w:rPr>
          <w:spacing w:val="1"/>
        </w:rPr>
        <w:t xml:space="preserve"> </w:t>
      </w:r>
      <w:r w:rsidRPr="00AE62BA">
        <w:t>музыкальный</w:t>
      </w:r>
      <w:r w:rsidRPr="00AE62BA">
        <w:rPr>
          <w:spacing w:val="1"/>
        </w:rPr>
        <w:t xml:space="preserve"> </w:t>
      </w:r>
      <w:r w:rsidRPr="00AE62BA">
        <w:t>руководитель,</w:t>
      </w:r>
      <w:r w:rsidRPr="00AE62BA">
        <w:rPr>
          <w:spacing w:val="1"/>
        </w:rPr>
        <w:t xml:space="preserve"> </w:t>
      </w:r>
      <w:r w:rsidRPr="00AE62BA">
        <w:t>врач,</w:t>
      </w:r>
      <w:r w:rsidRPr="00AE62BA">
        <w:rPr>
          <w:spacing w:val="1"/>
        </w:rPr>
        <w:t xml:space="preserve"> </w:t>
      </w:r>
      <w:r w:rsidRPr="00AE62BA">
        <w:t>продавец,</w:t>
      </w:r>
      <w:r w:rsidRPr="00AE62BA">
        <w:rPr>
          <w:spacing w:val="1"/>
        </w:rPr>
        <w:t xml:space="preserve"> </w:t>
      </w:r>
      <w:r w:rsidRPr="00AE62BA">
        <w:t>повар,</w:t>
      </w:r>
      <w:r w:rsidRPr="00AE62BA">
        <w:rPr>
          <w:spacing w:val="1"/>
        </w:rPr>
        <w:t xml:space="preserve"> </w:t>
      </w:r>
      <w:r w:rsidRPr="00AE62BA">
        <w:t>шофер,</w:t>
      </w:r>
      <w:r w:rsidRPr="00AE62BA">
        <w:rPr>
          <w:spacing w:val="-1"/>
        </w:rPr>
        <w:t xml:space="preserve"> </w:t>
      </w:r>
      <w:r w:rsidRPr="00AE62BA">
        <w:t>строитель), об их</w:t>
      </w:r>
      <w:r w:rsidRPr="00AE62BA">
        <w:rPr>
          <w:spacing w:val="-1"/>
        </w:rPr>
        <w:t xml:space="preserve"> </w:t>
      </w:r>
      <w:r w:rsidRPr="00AE62BA">
        <w:t>трудовых действиях,</w:t>
      </w:r>
      <w:r w:rsidRPr="00AE62BA">
        <w:rPr>
          <w:spacing w:val="-3"/>
        </w:rPr>
        <w:t xml:space="preserve"> </w:t>
      </w:r>
      <w:r w:rsidRPr="00AE62BA">
        <w:t>инструментах, результатах</w:t>
      </w:r>
      <w:r w:rsidRPr="00AE62BA">
        <w:rPr>
          <w:spacing w:val="-1"/>
        </w:rPr>
        <w:t xml:space="preserve"> </w:t>
      </w:r>
      <w:r w:rsidRPr="00AE62BA">
        <w:t>труда.</w:t>
      </w:r>
    </w:p>
    <w:p w:rsidR="005E666A" w:rsidRPr="00AE62BA" w:rsidRDefault="00642ECE" w:rsidP="00183B91">
      <w:pPr>
        <w:pStyle w:val="a7"/>
        <w:ind w:left="0" w:firstLine="709"/>
      </w:pPr>
      <w:r w:rsidRPr="00AE62BA">
        <w:rPr>
          <w:u w:val="single"/>
        </w:rPr>
        <w:t>Знакомить детей с правилами дорожного движения</w:t>
      </w:r>
      <w:r w:rsidRPr="00AE62BA">
        <w:t>. Учить различать проезжую часть дороги,</w:t>
      </w:r>
      <w:r w:rsidRPr="00AE62BA">
        <w:rPr>
          <w:spacing w:val="1"/>
        </w:rPr>
        <w:t xml:space="preserve"> </w:t>
      </w:r>
      <w:r w:rsidRPr="00AE62BA">
        <w:t>тротуар, понимать значение зеленого, желтого и красного сигналов светофора. Рассказывать об</w:t>
      </w:r>
      <w:r w:rsidRPr="00AE62BA">
        <w:rPr>
          <w:spacing w:val="1"/>
        </w:rPr>
        <w:t xml:space="preserve"> </w:t>
      </w:r>
      <w:r w:rsidRPr="00AE62BA">
        <w:t>особенностях</w:t>
      </w:r>
      <w:r w:rsidRPr="00AE62BA">
        <w:rPr>
          <w:spacing w:val="-1"/>
        </w:rPr>
        <w:t xml:space="preserve"> </w:t>
      </w:r>
      <w:r w:rsidRPr="00AE62BA">
        <w:t>работы водителя.</w:t>
      </w:r>
    </w:p>
    <w:p w:rsidR="00642ECE" w:rsidRPr="00AE62BA" w:rsidRDefault="00642ECE" w:rsidP="00183B91">
      <w:pPr>
        <w:pStyle w:val="a7"/>
        <w:ind w:left="0" w:firstLine="709"/>
      </w:pPr>
      <w:r w:rsidRPr="00AE62BA">
        <w:rPr>
          <w:u w:val="single"/>
        </w:rPr>
        <w:t>Знакомить</w:t>
      </w:r>
      <w:r w:rsidRPr="00AE62BA">
        <w:rPr>
          <w:spacing w:val="1"/>
          <w:u w:val="single"/>
        </w:rPr>
        <w:t xml:space="preserve"> </w:t>
      </w:r>
      <w:r w:rsidRPr="00AE62BA">
        <w:rPr>
          <w:u w:val="single"/>
        </w:rPr>
        <w:t>с</w:t>
      </w:r>
      <w:r w:rsidRPr="00AE62BA">
        <w:rPr>
          <w:spacing w:val="1"/>
          <w:u w:val="single"/>
        </w:rPr>
        <w:t xml:space="preserve"> </w:t>
      </w:r>
      <w:r w:rsidRPr="00AE62BA">
        <w:rPr>
          <w:u w:val="single"/>
        </w:rPr>
        <w:t>ближайшим</w:t>
      </w:r>
      <w:r w:rsidRPr="00AE62BA">
        <w:rPr>
          <w:spacing w:val="1"/>
          <w:u w:val="single"/>
        </w:rPr>
        <w:t xml:space="preserve"> </w:t>
      </w:r>
      <w:r w:rsidRPr="00AE62BA">
        <w:rPr>
          <w:u w:val="single"/>
        </w:rPr>
        <w:t>окружением</w:t>
      </w:r>
      <w:r w:rsidRPr="00AE62BA">
        <w:rPr>
          <w:spacing w:val="1"/>
        </w:rPr>
        <w:t xml:space="preserve"> </w:t>
      </w:r>
      <w:r w:rsidRPr="00AE62BA">
        <w:t>(основными</w:t>
      </w:r>
      <w:r w:rsidRPr="00AE62BA">
        <w:rPr>
          <w:spacing w:val="1"/>
        </w:rPr>
        <w:t xml:space="preserve"> </w:t>
      </w:r>
      <w:r w:rsidRPr="00AE62BA">
        <w:t>объектами</w:t>
      </w:r>
      <w:r w:rsidRPr="00AE62BA">
        <w:rPr>
          <w:spacing w:val="1"/>
        </w:rPr>
        <w:t xml:space="preserve"> </w:t>
      </w:r>
      <w:r w:rsidRPr="00AE62BA">
        <w:t>городской/поселковой</w:t>
      </w:r>
      <w:r w:rsidRPr="00AE62BA">
        <w:rPr>
          <w:spacing w:val="1"/>
        </w:rPr>
        <w:t xml:space="preserve"> </w:t>
      </w:r>
      <w:r w:rsidRPr="00AE62BA">
        <w:t>инфраструктуры):</w:t>
      </w:r>
      <w:r w:rsidRPr="00AE62BA">
        <w:rPr>
          <w:spacing w:val="-1"/>
        </w:rPr>
        <w:t xml:space="preserve"> </w:t>
      </w:r>
      <w:r w:rsidRPr="00AE62BA">
        <w:t>дом,</w:t>
      </w:r>
      <w:r w:rsidRPr="00AE62BA">
        <w:rPr>
          <w:spacing w:val="-3"/>
        </w:rPr>
        <w:t xml:space="preserve"> </w:t>
      </w:r>
      <w:r w:rsidRPr="00AE62BA">
        <w:t>улица, магазин,</w:t>
      </w:r>
      <w:r w:rsidRPr="00AE62BA">
        <w:rPr>
          <w:spacing w:val="-4"/>
        </w:rPr>
        <w:t xml:space="preserve"> </w:t>
      </w:r>
      <w:r w:rsidRPr="00AE62BA">
        <w:t>поликлиника, парикмахерская.</w:t>
      </w:r>
    </w:p>
    <w:p w:rsidR="00642ECE" w:rsidRPr="00AE62BA" w:rsidRDefault="00642ECE" w:rsidP="00183B91">
      <w:pPr>
        <w:pStyle w:val="a7"/>
        <w:ind w:left="0" w:firstLine="709"/>
      </w:pPr>
    </w:p>
    <w:p w:rsidR="00642ECE" w:rsidRPr="00AE62BA" w:rsidRDefault="00642ECE" w:rsidP="00183B91">
      <w:pPr>
        <w:pStyle w:val="2"/>
        <w:ind w:left="0" w:firstLine="709"/>
      </w:pPr>
      <w:bookmarkStart w:id="81" w:name="_Toc120970089"/>
      <w:bookmarkStart w:id="82" w:name="_Toc121139529"/>
      <w:r w:rsidRPr="00AE62BA">
        <w:t>ОБРАЗОВАТЕЛЬНАЯ</w:t>
      </w:r>
      <w:r w:rsidRPr="00AE62BA">
        <w:rPr>
          <w:spacing w:val="55"/>
        </w:rPr>
        <w:t xml:space="preserve"> </w:t>
      </w:r>
      <w:r w:rsidRPr="00AE62BA">
        <w:t>ОБЛАСТЬ</w:t>
      </w:r>
      <w:r w:rsidRPr="00AE62BA">
        <w:rPr>
          <w:spacing w:val="58"/>
        </w:rPr>
        <w:t xml:space="preserve"> </w:t>
      </w:r>
      <w:r w:rsidRPr="00AE62BA">
        <w:t>«Речевое</w:t>
      </w:r>
      <w:r w:rsidRPr="00AE62BA">
        <w:rPr>
          <w:spacing w:val="-3"/>
        </w:rPr>
        <w:t xml:space="preserve"> </w:t>
      </w:r>
      <w:r w:rsidRPr="00AE62BA">
        <w:t>развитие»</w:t>
      </w:r>
      <w:bookmarkEnd w:id="81"/>
      <w:bookmarkEnd w:id="82"/>
    </w:p>
    <w:p w:rsidR="00642ECE" w:rsidRPr="00AE62BA" w:rsidRDefault="00642ECE" w:rsidP="00183B91">
      <w:pPr>
        <w:pStyle w:val="a7"/>
        <w:ind w:left="0" w:firstLine="709"/>
      </w:pPr>
      <w:r w:rsidRPr="00AE62BA">
        <w:t>Речевое развитие направлено на совершенствование всех сторон речи, развитие звуковой и</w:t>
      </w:r>
      <w:r w:rsidRPr="00AE62BA">
        <w:rPr>
          <w:spacing w:val="1"/>
        </w:rPr>
        <w:t xml:space="preserve"> </w:t>
      </w:r>
      <w:r w:rsidRPr="00AE62BA">
        <w:t>интонационной культуры речи, фонематического слуха, формирование предпосылок обучения</w:t>
      </w:r>
      <w:r w:rsidRPr="00AE62BA">
        <w:rPr>
          <w:spacing w:val="1"/>
        </w:rPr>
        <w:t xml:space="preserve"> </w:t>
      </w:r>
      <w:r w:rsidRPr="00AE62BA">
        <w:t>грамоте; овладение речью как средством общения, развитие речевого творчества; знакомство с</w:t>
      </w:r>
      <w:r w:rsidRPr="00AE62BA">
        <w:rPr>
          <w:spacing w:val="1"/>
        </w:rPr>
        <w:t xml:space="preserve"> </w:t>
      </w:r>
      <w:r w:rsidRPr="00AE62BA">
        <w:t>книжной</w:t>
      </w:r>
      <w:r w:rsidRPr="00AE62BA">
        <w:rPr>
          <w:spacing w:val="-3"/>
        </w:rPr>
        <w:t xml:space="preserve"> </w:t>
      </w:r>
      <w:r w:rsidRPr="00AE62BA">
        <w:t>культурой, детской</w:t>
      </w:r>
      <w:r w:rsidRPr="00AE62BA">
        <w:rPr>
          <w:spacing w:val="1"/>
        </w:rPr>
        <w:t xml:space="preserve"> </w:t>
      </w:r>
      <w:r w:rsidRPr="00AE62BA">
        <w:t>литературой.</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83" w:name="_Toc120970090"/>
      <w:r w:rsidRPr="00AE62BA">
        <w:rPr>
          <w:b/>
          <w:sz w:val="24"/>
          <w:szCs w:val="24"/>
        </w:rPr>
        <w:t>Развитие</w:t>
      </w:r>
      <w:r w:rsidRPr="00AE62BA">
        <w:rPr>
          <w:b/>
          <w:spacing w:val="-2"/>
          <w:sz w:val="24"/>
          <w:szCs w:val="24"/>
        </w:rPr>
        <w:t xml:space="preserve"> </w:t>
      </w:r>
      <w:r w:rsidRPr="00AE62BA">
        <w:rPr>
          <w:b/>
          <w:sz w:val="24"/>
          <w:szCs w:val="24"/>
        </w:rPr>
        <w:t>речи</w:t>
      </w:r>
      <w:bookmarkEnd w:id="83"/>
    </w:p>
    <w:p w:rsidR="00642ECE" w:rsidRPr="00AE62BA" w:rsidRDefault="00642ECE" w:rsidP="00183B91">
      <w:pPr>
        <w:pStyle w:val="a7"/>
        <w:ind w:left="0" w:firstLine="709"/>
      </w:pPr>
      <w:r w:rsidRPr="00AE62BA">
        <w:rPr>
          <w:u w:val="single"/>
        </w:rPr>
        <w:t>Развивающая</w:t>
      </w:r>
      <w:r w:rsidRPr="00AE62BA">
        <w:rPr>
          <w:spacing w:val="1"/>
          <w:u w:val="single"/>
        </w:rPr>
        <w:t xml:space="preserve"> </w:t>
      </w:r>
      <w:r w:rsidRPr="00AE62BA">
        <w:rPr>
          <w:u w:val="single"/>
        </w:rPr>
        <w:t>речевая</w:t>
      </w:r>
      <w:r w:rsidRPr="00AE62BA">
        <w:rPr>
          <w:spacing w:val="1"/>
          <w:u w:val="single"/>
        </w:rPr>
        <w:t xml:space="preserve"> </w:t>
      </w:r>
      <w:r w:rsidRPr="00AE62BA">
        <w:rPr>
          <w:u w:val="single"/>
        </w:rPr>
        <w:t>среда</w:t>
      </w:r>
      <w:r w:rsidRPr="00AE62BA">
        <w:t>.</w:t>
      </w:r>
      <w:r w:rsidRPr="00AE62BA">
        <w:rPr>
          <w:spacing w:val="1"/>
        </w:rPr>
        <w:t xml:space="preserve"> </w:t>
      </w:r>
      <w:r w:rsidRPr="00AE62BA">
        <w:t>Продолжать</w:t>
      </w:r>
      <w:r w:rsidRPr="00AE62BA">
        <w:rPr>
          <w:spacing w:val="1"/>
        </w:rPr>
        <w:t xml:space="preserve"> </w:t>
      </w:r>
      <w:r w:rsidRPr="00AE62BA">
        <w:t>помогать</w:t>
      </w:r>
      <w:r w:rsidRPr="00AE62BA">
        <w:rPr>
          <w:spacing w:val="1"/>
        </w:rPr>
        <w:t xml:space="preserve"> </w:t>
      </w:r>
      <w:r w:rsidRPr="00AE62BA">
        <w:t>детям</w:t>
      </w:r>
      <w:r w:rsidRPr="00AE62BA">
        <w:rPr>
          <w:spacing w:val="1"/>
        </w:rPr>
        <w:t xml:space="preserve"> </w:t>
      </w:r>
      <w:r w:rsidRPr="00AE62BA">
        <w:t>общаться</w:t>
      </w:r>
      <w:r w:rsidRPr="00AE62BA">
        <w:rPr>
          <w:spacing w:val="1"/>
        </w:rPr>
        <w:t xml:space="preserve"> </w:t>
      </w:r>
      <w:r w:rsidRPr="00AE62BA">
        <w:t>со</w:t>
      </w:r>
      <w:r w:rsidRPr="00AE62BA">
        <w:rPr>
          <w:spacing w:val="1"/>
        </w:rPr>
        <w:t xml:space="preserve"> </w:t>
      </w:r>
      <w:r w:rsidRPr="00AE62BA">
        <w:t>сверстниками</w:t>
      </w:r>
      <w:r w:rsidRPr="00AE62BA">
        <w:rPr>
          <w:spacing w:val="1"/>
        </w:rPr>
        <w:t xml:space="preserve"> </w:t>
      </w:r>
      <w:r w:rsidRPr="00AE62BA">
        <w:t>и</w:t>
      </w:r>
      <w:r w:rsidRPr="00AE62BA">
        <w:rPr>
          <w:spacing w:val="1"/>
        </w:rPr>
        <w:t xml:space="preserve"> </w:t>
      </w:r>
      <w:r w:rsidRPr="00AE62BA">
        <w:t>взрослыми,</w:t>
      </w:r>
      <w:r w:rsidRPr="00AE62BA">
        <w:rPr>
          <w:spacing w:val="1"/>
        </w:rPr>
        <w:t xml:space="preserve"> </w:t>
      </w:r>
      <w:r w:rsidRPr="00AE62BA">
        <w:t>подсказывать</w:t>
      </w:r>
      <w:r w:rsidRPr="00AE62BA">
        <w:rPr>
          <w:spacing w:val="1"/>
        </w:rPr>
        <w:t xml:space="preserve"> </w:t>
      </w:r>
      <w:r w:rsidRPr="00AE62BA">
        <w:t>детям</w:t>
      </w:r>
      <w:r w:rsidRPr="00AE62BA">
        <w:rPr>
          <w:spacing w:val="1"/>
        </w:rPr>
        <w:t xml:space="preserve"> </w:t>
      </w:r>
      <w:r w:rsidRPr="00AE62BA">
        <w:t>образцы</w:t>
      </w:r>
      <w:r w:rsidRPr="00AE62BA">
        <w:rPr>
          <w:spacing w:val="1"/>
        </w:rPr>
        <w:t xml:space="preserve"> </w:t>
      </w:r>
      <w:r w:rsidRPr="00AE62BA">
        <w:t>обращения,</w:t>
      </w:r>
      <w:r w:rsidRPr="00AE62BA">
        <w:rPr>
          <w:spacing w:val="1"/>
        </w:rPr>
        <w:t xml:space="preserve"> </w:t>
      </w:r>
      <w:r w:rsidRPr="00AE62BA">
        <w:t>помогать</w:t>
      </w:r>
      <w:r w:rsidRPr="00AE62BA">
        <w:rPr>
          <w:spacing w:val="1"/>
        </w:rPr>
        <w:t xml:space="preserve"> </w:t>
      </w:r>
      <w:r w:rsidRPr="00AE62BA">
        <w:t>детям</w:t>
      </w:r>
      <w:r w:rsidRPr="00AE62BA">
        <w:rPr>
          <w:spacing w:val="1"/>
        </w:rPr>
        <w:t xml:space="preserve"> </w:t>
      </w:r>
      <w:r w:rsidRPr="00AE62BA">
        <w:t>посредством</w:t>
      </w:r>
      <w:r w:rsidRPr="00AE62BA">
        <w:rPr>
          <w:spacing w:val="1"/>
        </w:rPr>
        <w:t xml:space="preserve"> </w:t>
      </w:r>
      <w:r w:rsidRPr="00AE62BA">
        <w:t>речи</w:t>
      </w:r>
      <w:r w:rsidRPr="00AE62BA">
        <w:rPr>
          <w:spacing w:val="1"/>
        </w:rPr>
        <w:t xml:space="preserve"> </w:t>
      </w:r>
      <w:r w:rsidRPr="00AE62BA">
        <w:t>взаимодействовать</w:t>
      </w:r>
      <w:r w:rsidRPr="00AE62BA">
        <w:rPr>
          <w:spacing w:val="-1"/>
        </w:rPr>
        <w:t xml:space="preserve"> </w:t>
      </w:r>
      <w:r w:rsidRPr="00AE62BA">
        <w:t>и</w:t>
      </w:r>
      <w:r w:rsidRPr="00AE62BA">
        <w:rPr>
          <w:spacing w:val="-1"/>
        </w:rPr>
        <w:t xml:space="preserve"> </w:t>
      </w:r>
      <w:r w:rsidRPr="00AE62BA">
        <w:t>налаживать контакты</w:t>
      </w:r>
      <w:r w:rsidRPr="00AE62BA">
        <w:rPr>
          <w:spacing w:val="-1"/>
        </w:rPr>
        <w:t xml:space="preserve"> </w:t>
      </w:r>
      <w:r w:rsidRPr="00AE62BA">
        <w:t>друг</w:t>
      </w:r>
      <w:r w:rsidRPr="00AE62BA">
        <w:rPr>
          <w:spacing w:val="-2"/>
        </w:rPr>
        <w:t xml:space="preserve"> </w:t>
      </w:r>
      <w:r w:rsidRPr="00AE62BA">
        <w:t>с</w:t>
      </w:r>
      <w:r w:rsidRPr="00AE62BA">
        <w:rPr>
          <w:spacing w:val="-2"/>
        </w:rPr>
        <w:t xml:space="preserve"> </w:t>
      </w:r>
      <w:r w:rsidRPr="00AE62BA">
        <w:t>другом</w:t>
      </w:r>
      <w:r w:rsidRPr="00AE62BA">
        <w:rPr>
          <w:spacing w:val="-1"/>
        </w:rPr>
        <w:t xml:space="preserve"> </w:t>
      </w:r>
      <w:r w:rsidRPr="00AE62BA">
        <w:t>в</w:t>
      </w:r>
      <w:r w:rsidRPr="00AE62BA">
        <w:rPr>
          <w:spacing w:val="-3"/>
        </w:rPr>
        <w:t xml:space="preserve"> </w:t>
      </w:r>
      <w:r w:rsidRPr="00AE62BA">
        <w:t>быту</w:t>
      </w:r>
      <w:r w:rsidRPr="00AE62BA">
        <w:rPr>
          <w:spacing w:val="-1"/>
        </w:rPr>
        <w:t xml:space="preserve"> </w:t>
      </w:r>
      <w:r w:rsidRPr="00AE62BA">
        <w:t>и самостоятельных</w:t>
      </w:r>
      <w:r w:rsidRPr="00AE62BA">
        <w:rPr>
          <w:spacing w:val="-1"/>
        </w:rPr>
        <w:t xml:space="preserve"> </w:t>
      </w:r>
      <w:r w:rsidRPr="00AE62BA">
        <w:t>играх.</w:t>
      </w:r>
    </w:p>
    <w:p w:rsidR="00642ECE" w:rsidRPr="00AE62BA" w:rsidRDefault="00642ECE" w:rsidP="00183B91">
      <w:pPr>
        <w:pStyle w:val="a7"/>
        <w:ind w:left="0" w:firstLine="709"/>
      </w:pPr>
      <w:r w:rsidRPr="00AE62BA">
        <w:t>Предоставлять</w:t>
      </w:r>
      <w:r w:rsidRPr="00AE62BA">
        <w:rPr>
          <w:spacing w:val="1"/>
        </w:rPr>
        <w:t xml:space="preserve"> </w:t>
      </w:r>
      <w:r w:rsidRPr="00AE62BA">
        <w:t>детям</w:t>
      </w:r>
      <w:r w:rsidRPr="00AE62BA">
        <w:rPr>
          <w:spacing w:val="1"/>
        </w:rPr>
        <w:t xml:space="preserve"> </w:t>
      </w:r>
      <w:r w:rsidRPr="00AE62BA">
        <w:t>для</w:t>
      </w:r>
      <w:r w:rsidRPr="00AE62BA">
        <w:rPr>
          <w:spacing w:val="1"/>
        </w:rPr>
        <w:t xml:space="preserve"> </w:t>
      </w:r>
      <w:r w:rsidRPr="00AE62BA">
        <w:t>самостоятельного</w:t>
      </w:r>
      <w:r w:rsidRPr="00AE62BA">
        <w:rPr>
          <w:spacing w:val="1"/>
        </w:rPr>
        <w:t xml:space="preserve"> </w:t>
      </w:r>
      <w:r w:rsidRPr="00AE62BA">
        <w:t>рассматривания</w:t>
      </w:r>
      <w:r w:rsidRPr="00AE62BA">
        <w:rPr>
          <w:spacing w:val="1"/>
        </w:rPr>
        <w:t xml:space="preserve"> </w:t>
      </w:r>
      <w:r w:rsidRPr="00AE62BA">
        <w:t>картинки,</w:t>
      </w:r>
      <w:r w:rsidRPr="00AE62BA">
        <w:rPr>
          <w:spacing w:val="1"/>
        </w:rPr>
        <w:t xml:space="preserve"> </w:t>
      </w:r>
      <w:r w:rsidRPr="00AE62BA">
        <w:t>книги,</w:t>
      </w:r>
      <w:r w:rsidRPr="00AE62BA">
        <w:rPr>
          <w:spacing w:val="1"/>
        </w:rPr>
        <w:t xml:space="preserve"> </w:t>
      </w:r>
      <w:r w:rsidRPr="00AE62BA">
        <w:t>рекламные</w:t>
      </w:r>
      <w:r w:rsidRPr="00AE62BA">
        <w:rPr>
          <w:spacing w:val="1"/>
        </w:rPr>
        <w:t xml:space="preserve"> </w:t>
      </w:r>
      <w:r w:rsidRPr="00AE62BA">
        <w:t>буклеты (игрушки, автомашины, одежда, посуда и т.п.), наборы предметов (камешки, ракушки,</w:t>
      </w:r>
      <w:r w:rsidRPr="00AE62BA">
        <w:rPr>
          <w:spacing w:val="1"/>
        </w:rPr>
        <w:t xml:space="preserve"> </w:t>
      </w:r>
      <w:r w:rsidRPr="00AE62BA">
        <w:t>желуди, катушки с нитками разного цвета, лоскутки тканей) в целях развития инициативной</w:t>
      </w:r>
      <w:r w:rsidRPr="00AE62BA">
        <w:rPr>
          <w:spacing w:val="1"/>
        </w:rPr>
        <w:t xml:space="preserve"> </w:t>
      </w:r>
      <w:r w:rsidRPr="00AE62BA">
        <w:t>речи,</w:t>
      </w:r>
      <w:r w:rsidRPr="00AE62BA">
        <w:rPr>
          <w:spacing w:val="-1"/>
        </w:rPr>
        <w:t xml:space="preserve"> </w:t>
      </w:r>
      <w:r w:rsidRPr="00AE62BA">
        <w:t>обогащения</w:t>
      </w:r>
      <w:r w:rsidRPr="00AE62BA">
        <w:rPr>
          <w:spacing w:val="-1"/>
        </w:rPr>
        <w:t xml:space="preserve"> </w:t>
      </w:r>
      <w:r w:rsidRPr="00AE62BA">
        <w:t>и уточнения</w:t>
      </w:r>
      <w:r w:rsidRPr="00AE62BA">
        <w:rPr>
          <w:spacing w:val="-1"/>
        </w:rPr>
        <w:t xml:space="preserve"> </w:t>
      </w:r>
      <w:r w:rsidRPr="00AE62BA">
        <w:t>представлений</w:t>
      </w:r>
      <w:r w:rsidRPr="00AE62BA">
        <w:rPr>
          <w:spacing w:val="-3"/>
        </w:rPr>
        <w:t xml:space="preserve"> </w:t>
      </w:r>
      <w:r w:rsidRPr="00AE62BA">
        <w:t>о предметах</w:t>
      </w:r>
      <w:r w:rsidRPr="00AE62BA">
        <w:rPr>
          <w:spacing w:val="-1"/>
        </w:rPr>
        <w:t xml:space="preserve"> </w:t>
      </w:r>
      <w:r w:rsidRPr="00AE62BA">
        <w:t>ближайшего</w:t>
      </w:r>
      <w:r w:rsidRPr="00AE62BA">
        <w:rPr>
          <w:spacing w:val="-2"/>
        </w:rPr>
        <w:t xml:space="preserve"> </w:t>
      </w:r>
      <w:r w:rsidRPr="00AE62BA">
        <w:t>окружения.</w:t>
      </w:r>
    </w:p>
    <w:p w:rsidR="00642ECE" w:rsidRPr="00AE62BA" w:rsidRDefault="00642ECE" w:rsidP="00183B91">
      <w:pPr>
        <w:pStyle w:val="a7"/>
        <w:ind w:left="0" w:firstLine="709"/>
      </w:pPr>
      <w:r w:rsidRPr="00AE62BA">
        <w:t>Продолжать приучать детей слушать рассказы воспитателя о забавных случаях и житейских</w:t>
      </w:r>
      <w:r w:rsidRPr="00AE62BA">
        <w:rPr>
          <w:spacing w:val="1"/>
        </w:rPr>
        <w:t xml:space="preserve"> </w:t>
      </w:r>
      <w:r w:rsidRPr="00AE62BA">
        <w:t>ситуациях,</w:t>
      </w:r>
      <w:r w:rsidRPr="00AE62BA">
        <w:rPr>
          <w:spacing w:val="1"/>
        </w:rPr>
        <w:t xml:space="preserve"> </w:t>
      </w:r>
      <w:r w:rsidRPr="00AE62BA">
        <w:t>понятных</w:t>
      </w:r>
      <w:r w:rsidRPr="00AE62BA">
        <w:rPr>
          <w:spacing w:val="1"/>
        </w:rPr>
        <w:t xml:space="preserve"> </w:t>
      </w:r>
      <w:r w:rsidRPr="00AE62BA">
        <w:t>младшим</w:t>
      </w:r>
      <w:r w:rsidRPr="00AE62BA">
        <w:rPr>
          <w:spacing w:val="1"/>
        </w:rPr>
        <w:t xml:space="preserve"> </w:t>
      </w:r>
      <w:r w:rsidRPr="00AE62BA">
        <w:t>дошкольникам</w:t>
      </w:r>
      <w:r w:rsidRPr="00AE62BA">
        <w:rPr>
          <w:spacing w:val="1"/>
        </w:rPr>
        <w:t xml:space="preserve"> </w:t>
      </w:r>
      <w:r w:rsidRPr="00AE62BA">
        <w:t>(о</w:t>
      </w:r>
      <w:r w:rsidRPr="00AE62BA">
        <w:rPr>
          <w:spacing w:val="1"/>
        </w:rPr>
        <w:t xml:space="preserve"> </w:t>
      </w:r>
      <w:r w:rsidRPr="00AE62BA">
        <w:t>рассердившейся</w:t>
      </w:r>
      <w:r w:rsidRPr="00AE62BA">
        <w:rPr>
          <w:spacing w:val="1"/>
        </w:rPr>
        <w:t xml:space="preserve"> </w:t>
      </w:r>
      <w:r w:rsidRPr="00AE62BA">
        <w:t>тарелке,</w:t>
      </w:r>
      <w:r w:rsidRPr="00AE62BA">
        <w:rPr>
          <w:spacing w:val="1"/>
        </w:rPr>
        <w:t xml:space="preserve"> </w:t>
      </w:r>
      <w:r w:rsidRPr="00AE62BA">
        <w:t>об</w:t>
      </w:r>
      <w:r w:rsidRPr="00AE62BA">
        <w:rPr>
          <w:spacing w:val="1"/>
        </w:rPr>
        <w:t xml:space="preserve"> </w:t>
      </w:r>
      <w:r w:rsidRPr="00AE62BA">
        <w:t>обидевшейся</w:t>
      </w:r>
      <w:r w:rsidRPr="00AE62BA">
        <w:rPr>
          <w:spacing w:val="1"/>
        </w:rPr>
        <w:t xml:space="preserve"> </w:t>
      </w:r>
      <w:r w:rsidRPr="00AE62BA">
        <w:t>туфельке, о печальных мокрых рукавах рубашки и т.п.); о проказах животных (кошки, собаки,</w:t>
      </w:r>
      <w:r w:rsidRPr="00AE62BA">
        <w:rPr>
          <w:spacing w:val="1"/>
        </w:rPr>
        <w:t xml:space="preserve"> </w:t>
      </w:r>
      <w:r w:rsidRPr="00AE62BA">
        <w:t>вороны);</w:t>
      </w:r>
      <w:r w:rsidRPr="00AE62BA">
        <w:rPr>
          <w:spacing w:val="-1"/>
        </w:rPr>
        <w:t xml:space="preserve"> </w:t>
      </w:r>
      <w:r w:rsidRPr="00AE62BA">
        <w:t>об интересной</w:t>
      </w:r>
      <w:r w:rsidRPr="00AE62BA">
        <w:rPr>
          <w:spacing w:val="-2"/>
        </w:rPr>
        <w:t xml:space="preserve"> </w:t>
      </w:r>
      <w:r w:rsidRPr="00AE62BA">
        <w:t>прогулке.</w:t>
      </w:r>
    </w:p>
    <w:p w:rsidR="00642ECE" w:rsidRPr="00AE62BA" w:rsidRDefault="00642ECE" w:rsidP="00183B91">
      <w:pPr>
        <w:pStyle w:val="a7"/>
        <w:ind w:left="0" w:firstLine="709"/>
      </w:pPr>
      <w:r w:rsidRPr="00AE62BA">
        <w:rPr>
          <w:u w:val="single"/>
        </w:rPr>
        <w:t>Формирование</w:t>
      </w:r>
      <w:r w:rsidRPr="00AE62BA">
        <w:rPr>
          <w:spacing w:val="1"/>
          <w:u w:val="single"/>
        </w:rPr>
        <w:t xml:space="preserve"> </w:t>
      </w:r>
      <w:r w:rsidRPr="00AE62BA">
        <w:rPr>
          <w:u w:val="single"/>
        </w:rPr>
        <w:t>словаря</w:t>
      </w:r>
      <w:r w:rsidRPr="00AE62BA">
        <w:t>.</w:t>
      </w:r>
      <w:r w:rsidRPr="00AE62BA">
        <w:rPr>
          <w:spacing w:val="1"/>
        </w:rPr>
        <w:t xml:space="preserve"> </w:t>
      </w:r>
      <w:r w:rsidRPr="00AE62BA">
        <w:t>На</w:t>
      </w:r>
      <w:r w:rsidRPr="00AE62BA">
        <w:rPr>
          <w:spacing w:val="1"/>
        </w:rPr>
        <w:t xml:space="preserve"> </w:t>
      </w:r>
      <w:r w:rsidRPr="00AE62BA">
        <w:t>основе</w:t>
      </w:r>
      <w:r w:rsidRPr="00AE62BA">
        <w:rPr>
          <w:spacing w:val="1"/>
        </w:rPr>
        <w:t xml:space="preserve"> </w:t>
      </w:r>
      <w:r w:rsidRPr="00AE62BA">
        <w:t>обогащения</w:t>
      </w:r>
      <w:r w:rsidRPr="00AE62BA">
        <w:rPr>
          <w:spacing w:val="1"/>
        </w:rPr>
        <w:t xml:space="preserve"> </w:t>
      </w:r>
      <w:r w:rsidRPr="00AE62BA">
        <w:t>представлений</w:t>
      </w:r>
      <w:r w:rsidRPr="00AE62BA">
        <w:rPr>
          <w:spacing w:val="1"/>
        </w:rPr>
        <w:t xml:space="preserve"> </w:t>
      </w:r>
      <w:r w:rsidRPr="00AE62BA">
        <w:t>о</w:t>
      </w:r>
      <w:r w:rsidRPr="00AE62BA">
        <w:rPr>
          <w:spacing w:val="1"/>
        </w:rPr>
        <w:t xml:space="preserve"> </w:t>
      </w:r>
      <w:r w:rsidRPr="00AE62BA">
        <w:t>ближайшем</w:t>
      </w:r>
      <w:r w:rsidRPr="00AE62BA">
        <w:rPr>
          <w:spacing w:val="1"/>
        </w:rPr>
        <w:t xml:space="preserve"> </w:t>
      </w:r>
      <w:r w:rsidRPr="00AE62BA">
        <w:t>окружении</w:t>
      </w:r>
      <w:r w:rsidRPr="00AE62BA">
        <w:rPr>
          <w:spacing w:val="1"/>
        </w:rPr>
        <w:t xml:space="preserve"> </w:t>
      </w:r>
      <w:r w:rsidRPr="00AE62BA">
        <w:t>продолжать</w:t>
      </w:r>
      <w:r w:rsidRPr="00AE62BA">
        <w:rPr>
          <w:spacing w:val="1"/>
        </w:rPr>
        <w:t xml:space="preserve"> </w:t>
      </w:r>
      <w:r w:rsidRPr="00AE62BA">
        <w:t>расширять</w:t>
      </w:r>
      <w:r w:rsidRPr="00AE62BA">
        <w:rPr>
          <w:spacing w:val="1"/>
        </w:rPr>
        <w:t xml:space="preserve"> </w:t>
      </w:r>
      <w:r w:rsidRPr="00AE62BA">
        <w:t>и</w:t>
      </w:r>
      <w:r w:rsidRPr="00AE62BA">
        <w:rPr>
          <w:spacing w:val="1"/>
        </w:rPr>
        <w:t xml:space="preserve"> </w:t>
      </w:r>
      <w:r w:rsidRPr="00AE62BA">
        <w:t>активизировать</w:t>
      </w:r>
      <w:r w:rsidRPr="00AE62BA">
        <w:rPr>
          <w:spacing w:val="1"/>
        </w:rPr>
        <w:t xml:space="preserve"> </w:t>
      </w:r>
      <w:r w:rsidRPr="00AE62BA">
        <w:t>словарный</w:t>
      </w:r>
      <w:r w:rsidRPr="00AE62BA">
        <w:rPr>
          <w:spacing w:val="1"/>
        </w:rPr>
        <w:t xml:space="preserve"> </w:t>
      </w:r>
      <w:r w:rsidRPr="00AE62BA">
        <w:t>запас</w:t>
      </w:r>
      <w:r w:rsidRPr="00AE62BA">
        <w:rPr>
          <w:spacing w:val="1"/>
        </w:rPr>
        <w:t xml:space="preserve"> </w:t>
      </w:r>
      <w:r w:rsidRPr="00AE62BA">
        <w:t>детей.</w:t>
      </w:r>
      <w:r w:rsidRPr="00AE62BA">
        <w:rPr>
          <w:spacing w:val="1"/>
        </w:rPr>
        <w:t xml:space="preserve"> </w:t>
      </w:r>
      <w:r w:rsidRPr="00AE62BA">
        <w:t>Уточнять</w:t>
      </w:r>
      <w:r w:rsidRPr="00AE62BA">
        <w:rPr>
          <w:spacing w:val="1"/>
        </w:rPr>
        <w:t xml:space="preserve"> </w:t>
      </w:r>
      <w:r w:rsidRPr="00AE62BA">
        <w:t>названия</w:t>
      </w:r>
      <w:r w:rsidRPr="00AE62BA">
        <w:rPr>
          <w:spacing w:val="1"/>
        </w:rPr>
        <w:t xml:space="preserve"> </w:t>
      </w:r>
      <w:r w:rsidRPr="00AE62BA">
        <w:t>и</w:t>
      </w:r>
      <w:r w:rsidRPr="00AE62BA">
        <w:rPr>
          <w:spacing w:val="1"/>
        </w:rPr>
        <w:t xml:space="preserve"> </w:t>
      </w:r>
      <w:r w:rsidRPr="00AE62BA">
        <w:t>назначение</w:t>
      </w:r>
      <w:r w:rsidRPr="00AE62BA">
        <w:rPr>
          <w:spacing w:val="-3"/>
        </w:rPr>
        <w:t xml:space="preserve"> </w:t>
      </w:r>
      <w:r w:rsidRPr="00AE62BA">
        <w:t>предметов</w:t>
      </w:r>
      <w:r w:rsidRPr="00AE62BA">
        <w:rPr>
          <w:spacing w:val="-1"/>
        </w:rPr>
        <w:t xml:space="preserve"> </w:t>
      </w:r>
      <w:r w:rsidRPr="00AE62BA">
        <w:t>одежды,</w:t>
      </w:r>
      <w:r w:rsidRPr="00AE62BA">
        <w:rPr>
          <w:spacing w:val="-1"/>
        </w:rPr>
        <w:t xml:space="preserve"> </w:t>
      </w:r>
      <w:r w:rsidRPr="00AE62BA">
        <w:t>обуви,</w:t>
      </w:r>
      <w:r w:rsidRPr="00AE62BA">
        <w:rPr>
          <w:spacing w:val="-1"/>
        </w:rPr>
        <w:t xml:space="preserve"> </w:t>
      </w:r>
      <w:r w:rsidRPr="00AE62BA">
        <w:t>головных</w:t>
      </w:r>
      <w:r w:rsidRPr="00AE62BA">
        <w:rPr>
          <w:spacing w:val="-1"/>
        </w:rPr>
        <w:t xml:space="preserve"> </w:t>
      </w:r>
      <w:r w:rsidRPr="00AE62BA">
        <w:t>уборов,</w:t>
      </w:r>
      <w:r w:rsidRPr="00AE62BA">
        <w:rPr>
          <w:spacing w:val="-1"/>
        </w:rPr>
        <w:t xml:space="preserve"> </w:t>
      </w:r>
      <w:r w:rsidRPr="00AE62BA">
        <w:t>посуды,</w:t>
      </w:r>
      <w:r w:rsidRPr="00AE62BA">
        <w:rPr>
          <w:spacing w:val="-2"/>
        </w:rPr>
        <w:t xml:space="preserve"> </w:t>
      </w:r>
      <w:r w:rsidRPr="00AE62BA">
        <w:t>мебели,</w:t>
      </w:r>
      <w:r w:rsidRPr="00AE62BA">
        <w:rPr>
          <w:spacing w:val="-1"/>
        </w:rPr>
        <w:t xml:space="preserve"> </w:t>
      </w:r>
      <w:r w:rsidRPr="00AE62BA">
        <w:t>видов</w:t>
      </w:r>
      <w:r w:rsidRPr="00AE62BA">
        <w:rPr>
          <w:spacing w:val="-1"/>
        </w:rPr>
        <w:t xml:space="preserve"> </w:t>
      </w:r>
      <w:r w:rsidRPr="00AE62BA">
        <w:t>транспорта.</w:t>
      </w:r>
    </w:p>
    <w:p w:rsidR="00642ECE" w:rsidRPr="00AE62BA" w:rsidRDefault="00642ECE" w:rsidP="00D52E21">
      <w:pPr>
        <w:pStyle w:val="a7"/>
        <w:ind w:left="0" w:firstLine="709"/>
      </w:pPr>
      <w:r w:rsidRPr="00AE62BA">
        <w:t>Учить детей различать и называть существенные детали и части предметов (у платья — рукава,</w:t>
      </w:r>
      <w:r w:rsidRPr="00AE62BA">
        <w:rPr>
          <w:spacing w:val="1"/>
        </w:rPr>
        <w:t xml:space="preserve"> </w:t>
      </w:r>
      <w:r w:rsidRPr="00AE62BA">
        <w:t>воротник,</w:t>
      </w:r>
      <w:r w:rsidRPr="00AE62BA">
        <w:rPr>
          <w:spacing w:val="1"/>
        </w:rPr>
        <w:t xml:space="preserve"> </w:t>
      </w:r>
      <w:r w:rsidRPr="00AE62BA">
        <w:t>карманы,</w:t>
      </w:r>
      <w:r w:rsidRPr="00AE62BA">
        <w:rPr>
          <w:spacing w:val="1"/>
        </w:rPr>
        <w:t xml:space="preserve"> </w:t>
      </w:r>
      <w:r w:rsidRPr="00AE62BA">
        <w:t>пуговицы),качества</w:t>
      </w:r>
      <w:r w:rsidRPr="00AE62BA">
        <w:rPr>
          <w:spacing w:val="1"/>
        </w:rPr>
        <w:t xml:space="preserve"> </w:t>
      </w:r>
      <w:r w:rsidRPr="00AE62BA">
        <w:t>(цвет</w:t>
      </w:r>
      <w:r w:rsidRPr="00AE62BA">
        <w:rPr>
          <w:spacing w:val="1"/>
        </w:rPr>
        <w:t xml:space="preserve"> </w:t>
      </w:r>
      <w:r w:rsidRPr="00AE62BA">
        <w:t>и</w:t>
      </w:r>
      <w:r w:rsidRPr="00AE62BA">
        <w:rPr>
          <w:spacing w:val="1"/>
        </w:rPr>
        <w:t xml:space="preserve"> </w:t>
      </w:r>
      <w:r w:rsidRPr="00AE62BA">
        <w:t>его</w:t>
      </w:r>
      <w:r w:rsidRPr="00AE62BA">
        <w:rPr>
          <w:spacing w:val="1"/>
        </w:rPr>
        <w:t xml:space="preserve"> </w:t>
      </w:r>
      <w:r w:rsidRPr="00AE62BA">
        <w:t>оттенки,</w:t>
      </w:r>
      <w:r w:rsidRPr="00AE62BA">
        <w:rPr>
          <w:spacing w:val="1"/>
        </w:rPr>
        <w:t xml:space="preserve"> </w:t>
      </w:r>
      <w:r w:rsidRPr="00AE62BA">
        <w:t>форма,</w:t>
      </w:r>
      <w:r w:rsidRPr="00AE62BA">
        <w:rPr>
          <w:spacing w:val="1"/>
        </w:rPr>
        <w:t xml:space="preserve"> </w:t>
      </w:r>
      <w:r w:rsidRPr="00AE62BA">
        <w:t>размер),</w:t>
      </w:r>
      <w:r w:rsidRPr="00AE62BA">
        <w:rPr>
          <w:spacing w:val="1"/>
        </w:rPr>
        <w:t xml:space="preserve"> </w:t>
      </w:r>
      <w:r w:rsidRPr="00AE62BA">
        <w:t>особенности</w:t>
      </w:r>
      <w:r w:rsidRPr="00AE62BA">
        <w:rPr>
          <w:spacing w:val="1"/>
        </w:rPr>
        <w:t xml:space="preserve"> </w:t>
      </w:r>
      <w:r w:rsidRPr="00AE62BA">
        <w:t>поверхности (глад-кая, пушистая, шероховатая), некоторые материалы и их свойства (бумага</w:t>
      </w:r>
      <w:r w:rsidRPr="00AE62BA">
        <w:rPr>
          <w:spacing w:val="1"/>
        </w:rPr>
        <w:t xml:space="preserve"> </w:t>
      </w:r>
      <w:r w:rsidRPr="00AE62BA">
        <w:t>легко рвется и размокает, стеклянные предметы бьются, резиновые игрушки после сжимания</w:t>
      </w:r>
      <w:r w:rsidRPr="00AE62BA">
        <w:rPr>
          <w:spacing w:val="1"/>
        </w:rPr>
        <w:t xml:space="preserve"> </w:t>
      </w:r>
      <w:r w:rsidRPr="00AE62BA">
        <w:t>восстанавливают</w:t>
      </w:r>
      <w:r w:rsidRPr="00AE62BA">
        <w:rPr>
          <w:spacing w:val="1"/>
        </w:rPr>
        <w:t xml:space="preserve"> </w:t>
      </w:r>
      <w:r w:rsidRPr="00AE62BA">
        <w:t>первоначальную</w:t>
      </w:r>
      <w:r w:rsidRPr="00AE62BA">
        <w:rPr>
          <w:spacing w:val="1"/>
        </w:rPr>
        <w:t xml:space="preserve"> </w:t>
      </w:r>
      <w:r w:rsidRPr="00AE62BA">
        <w:t>форму),</w:t>
      </w:r>
      <w:r w:rsidRPr="00AE62BA">
        <w:rPr>
          <w:spacing w:val="1"/>
        </w:rPr>
        <w:t xml:space="preserve"> </w:t>
      </w:r>
      <w:r w:rsidRPr="00AE62BA">
        <w:t>местоположение</w:t>
      </w:r>
      <w:r w:rsidRPr="00AE62BA">
        <w:rPr>
          <w:spacing w:val="1"/>
        </w:rPr>
        <w:t xml:space="preserve"> </w:t>
      </w:r>
      <w:r w:rsidRPr="00AE62BA">
        <w:t>(за</w:t>
      </w:r>
      <w:r w:rsidRPr="00AE62BA">
        <w:rPr>
          <w:spacing w:val="1"/>
        </w:rPr>
        <w:t xml:space="preserve"> </w:t>
      </w:r>
      <w:r w:rsidRPr="00AE62BA">
        <w:t>окном,</w:t>
      </w:r>
      <w:r w:rsidRPr="00AE62BA">
        <w:rPr>
          <w:spacing w:val="1"/>
        </w:rPr>
        <w:t xml:space="preserve"> </w:t>
      </w:r>
      <w:r w:rsidRPr="00AE62BA">
        <w:t>высоко,</w:t>
      </w:r>
      <w:r w:rsidRPr="00AE62BA">
        <w:rPr>
          <w:spacing w:val="1"/>
        </w:rPr>
        <w:t xml:space="preserve"> </w:t>
      </w:r>
      <w:r w:rsidRPr="00AE62BA">
        <w:t>далеко,</w:t>
      </w:r>
      <w:r w:rsidRPr="00AE62BA">
        <w:rPr>
          <w:spacing w:val="1"/>
        </w:rPr>
        <w:t xml:space="preserve"> </w:t>
      </w:r>
      <w:r w:rsidRPr="00AE62BA">
        <w:t>под</w:t>
      </w:r>
      <w:r w:rsidRPr="00AE62BA">
        <w:rPr>
          <w:spacing w:val="1"/>
        </w:rPr>
        <w:t xml:space="preserve"> </w:t>
      </w:r>
      <w:r w:rsidRPr="00AE62BA">
        <w:t>шкафом).</w:t>
      </w:r>
      <w:r w:rsidRPr="00AE62BA">
        <w:rPr>
          <w:spacing w:val="20"/>
        </w:rPr>
        <w:t xml:space="preserve"> </w:t>
      </w:r>
      <w:r w:rsidRPr="00AE62BA">
        <w:t>Обращать</w:t>
      </w:r>
      <w:r w:rsidRPr="00AE62BA">
        <w:rPr>
          <w:spacing w:val="23"/>
        </w:rPr>
        <w:t xml:space="preserve"> </w:t>
      </w:r>
      <w:r w:rsidRPr="00AE62BA">
        <w:t>внимание</w:t>
      </w:r>
      <w:r w:rsidRPr="00AE62BA">
        <w:rPr>
          <w:spacing w:val="20"/>
        </w:rPr>
        <w:t xml:space="preserve"> </w:t>
      </w:r>
      <w:r w:rsidRPr="00AE62BA">
        <w:t>детей</w:t>
      </w:r>
      <w:r w:rsidRPr="00AE62BA">
        <w:rPr>
          <w:spacing w:val="20"/>
        </w:rPr>
        <w:t xml:space="preserve"> </w:t>
      </w:r>
      <w:r w:rsidRPr="00AE62BA">
        <w:t>на</w:t>
      </w:r>
      <w:r w:rsidRPr="00AE62BA">
        <w:rPr>
          <w:spacing w:val="20"/>
        </w:rPr>
        <w:t xml:space="preserve"> </w:t>
      </w:r>
      <w:r w:rsidRPr="00AE62BA">
        <w:t>некоторые</w:t>
      </w:r>
      <w:r w:rsidRPr="00AE62BA">
        <w:rPr>
          <w:spacing w:val="20"/>
        </w:rPr>
        <w:t xml:space="preserve"> </w:t>
      </w:r>
      <w:r w:rsidRPr="00AE62BA">
        <w:t>сходные</w:t>
      </w:r>
      <w:r w:rsidRPr="00AE62BA">
        <w:rPr>
          <w:spacing w:val="20"/>
        </w:rPr>
        <w:t xml:space="preserve"> </w:t>
      </w:r>
      <w:r w:rsidRPr="00AE62BA">
        <w:t>по</w:t>
      </w:r>
      <w:r w:rsidRPr="00AE62BA">
        <w:rPr>
          <w:spacing w:val="21"/>
        </w:rPr>
        <w:t xml:space="preserve"> </w:t>
      </w:r>
      <w:r w:rsidRPr="00AE62BA">
        <w:t>назначению</w:t>
      </w:r>
      <w:r w:rsidRPr="00AE62BA">
        <w:rPr>
          <w:spacing w:val="22"/>
        </w:rPr>
        <w:t xml:space="preserve"> </w:t>
      </w:r>
      <w:r w:rsidRPr="00AE62BA">
        <w:t>предметы</w:t>
      </w:r>
      <w:r w:rsidRPr="00AE62BA">
        <w:rPr>
          <w:spacing w:val="21"/>
        </w:rPr>
        <w:t xml:space="preserve"> </w:t>
      </w:r>
      <w:r w:rsidR="00D52E21" w:rsidRPr="00AE62BA">
        <w:t xml:space="preserve">(тарелка </w:t>
      </w:r>
      <w:r w:rsidRPr="00AE62BA">
        <w:t>—</w:t>
      </w:r>
      <w:r w:rsidRPr="00AE62BA">
        <w:rPr>
          <w:spacing w:val="1"/>
        </w:rPr>
        <w:t xml:space="preserve"> </w:t>
      </w:r>
      <w:r w:rsidRPr="00AE62BA">
        <w:t>блюдце;</w:t>
      </w:r>
      <w:r w:rsidRPr="00AE62BA">
        <w:rPr>
          <w:spacing w:val="1"/>
        </w:rPr>
        <w:t xml:space="preserve"> </w:t>
      </w:r>
      <w:r w:rsidRPr="00AE62BA">
        <w:t>стул</w:t>
      </w:r>
      <w:r w:rsidRPr="00AE62BA">
        <w:rPr>
          <w:spacing w:val="1"/>
        </w:rPr>
        <w:t xml:space="preserve"> </w:t>
      </w:r>
      <w:r w:rsidRPr="00AE62BA">
        <w:t>—</w:t>
      </w:r>
      <w:r w:rsidRPr="00AE62BA">
        <w:rPr>
          <w:spacing w:val="1"/>
        </w:rPr>
        <w:t xml:space="preserve"> </w:t>
      </w:r>
      <w:r w:rsidRPr="00AE62BA">
        <w:t>табурет</w:t>
      </w:r>
      <w:r w:rsidRPr="00AE62BA">
        <w:rPr>
          <w:spacing w:val="1"/>
        </w:rPr>
        <w:t xml:space="preserve"> </w:t>
      </w:r>
      <w:r w:rsidRPr="00AE62BA">
        <w:t>—</w:t>
      </w:r>
      <w:r w:rsidRPr="00AE62BA">
        <w:rPr>
          <w:spacing w:val="1"/>
        </w:rPr>
        <w:t xml:space="preserve"> </w:t>
      </w:r>
      <w:r w:rsidRPr="00AE62BA">
        <w:t>скамеечка;</w:t>
      </w:r>
      <w:r w:rsidRPr="00AE62BA">
        <w:rPr>
          <w:spacing w:val="1"/>
        </w:rPr>
        <w:t xml:space="preserve"> </w:t>
      </w:r>
      <w:r w:rsidRPr="00AE62BA">
        <w:t>шуба</w:t>
      </w:r>
      <w:r w:rsidRPr="00AE62BA">
        <w:rPr>
          <w:spacing w:val="1"/>
        </w:rPr>
        <w:t xml:space="preserve"> </w:t>
      </w:r>
      <w:r w:rsidRPr="00AE62BA">
        <w:t>—</w:t>
      </w:r>
      <w:r w:rsidRPr="00AE62BA">
        <w:rPr>
          <w:spacing w:val="1"/>
        </w:rPr>
        <w:t xml:space="preserve"> </w:t>
      </w:r>
      <w:r w:rsidRPr="00AE62BA">
        <w:t>паль-то</w:t>
      </w:r>
      <w:r w:rsidRPr="00AE62BA">
        <w:rPr>
          <w:spacing w:val="1"/>
        </w:rPr>
        <w:t xml:space="preserve"> </w:t>
      </w:r>
      <w:r w:rsidRPr="00AE62BA">
        <w:t>—</w:t>
      </w:r>
      <w:r w:rsidRPr="00AE62BA">
        <w:rPr>
          <w:spacing w:val="1"/>
        </w:rPr>
        <w:t xml:space="preserve"> </w:t>
      </w:r>
      <w:r w:rsidRPr="00AE62BA">
        <w:t>дубленка). Учить</w:t>
      </w:r>
      <w:r w:rsidRPr="00AE62BA">
        <w:rPr>
          <w:spacing w:val="1"/>
        </w:rPr>
        <w:t xml:space="preserve"> </w:t>
      </w:r>
      <w:r w:rsidRPr="00AE62BA">
        <w:t>понимать</w:t>
      </w:r>
      <w:r w:rsidRPr="00AE62BA">
        <w:rPr>
          <w:spacing w:val="-57"/>
        </w:rPr>
        <w:t xml:space="preserve"> </w:t>
      </w:r>
      <w:r w:rsidRPr="00AE62BA">
        <w:t>обобщающие</w:t>
      </w:r>
      <w:r w:rsidRPr="00AE62BA">
        <w:rPr>
          <w:spacing w:val="47"/>
        </w:rPr>
        <w:t xml:space="preserve"> </w:t>
      </w:r>
      <w:r w:rsidRPr="00AE62BA">
        <w:t>слова</w:t>
      </w:r>
      <w:r w:rsidRPr="00AE62BA">
        <w:rPr>
          <w:spacing w:val="47"/>
        </w:rPr>
        <w:t xml:space="preserve"> </w:t>
      </w:r>
      <w:r w:rsidRPr="00AE62BA">
        <w:t>(одежда,</w:t>
      </w:r>
      <w:r w:rsidRPr="00AE62BA">
        <w:rPr>
          <w:spacing w:val="49"/>
        </w:rPr>
        <w:t xml:space="preserve"> </w:t>
      </w:r>
      <w:r w:rsidRPr="00AE62BA">
        <w:t>посуда,</w:t>
      </w:r>
      <w:r w:rsidRPr="00AE62BA">
        <w:rPr>
          <w:spacing w:val="49"/>
        </w:rPr>
        <w:t xml:space="preserve"> </w:t>
      </w:r>
      <w:r w:rsidRPr="00AE62BA">
        <w:t>мебель,</w:t>
      </w:r>
      <w:r w:rsidRPr="00AE62BA">
        <w:rPr>
          <w:spacing w:val="51"/>
        </w:rPr>
        <w:t xml:space="preserve"> </w:t>
      </w:r>
      <w:r w:rsidRPr="00AE62BA">
        <w:t>овощи,</w:t>
      </w:r>
      <w:r w:rsidRPr="00AE62BA">
        <w:rPr>
          <w:spacing w:val="49"/>
        </w:rPr>
        <w:t xml:space="preserve"> </w:t>
      </w:r>
      <w:r w:rsidRPr="00AE62BA">
        <w:t>фрукты,</w:t>
      </w:r>
      <w:r w:rsidRPr="00AE62BA">
        <w:rPr>
          <w:spacing w:val="49"/>
        </w:rPr>
        <w:t xml:space="preserve"> </w:t>
      </w:r>
      <w:r w:rsidRPr="00AE62BA">
        <w:t>птицы</w:t>
      </w:r>
      <w:r w:rsidRPr="00AE62BA">
        <w:rPr>
          <w:spacing w:val="48"/>
        </w:rPr>
        <w:t xml:space="preserve"> </w:t>
      </w:r>
      <w:r w:rsidRPr="00AE62BA">
        <w:t>и</w:t>
      </w:r>
      <w:r w:rsidRPr="00AE62BA">
        <w:rPr>
          <w:spacing w:val="50"/>
        </w:rPr>
        <w:t xml:space="preserve"> </w:t>
      </w:r>
      <w:r w:rsidRPr="00AE62BA">
        <w:t>т.п.);</w:t>
      </w:r>
      <w:r w:rsidRPr="00AE62BA">
        <w:rPr>
          <w:spacing w:val="48"/>
        </w:rPr>
        <w:t xml:space="preserve"> </w:t>
      </w:r>
      <w:r w:rsidRPr="00AE62BA">
        <w:t>называть</w:t>
      </w:r>
      <w:r w:rsidRPr="00AE62BA">
        <w:rPr>
          <w:spacing w:val="50"/>
        </w:rPr>
        <w:t xml:space="preserve"> </w:t>
      </w:r>
      <w:r w:rsidRPr="00AE62BA">
        <w:t>части</w:t>
      </w:r>
      <w:r w:rsidRPr="00AE62BA">
        <w:rPr>
          <w:spacing w:val="-58"/>
        </w:rPr>
        <w:t xml:space="preserve"> </w:t>
      </w:r>
      <w:r w:rsidRPr="00AE62BA">
        <w:t>суток</w:t>
      </w:r>
      <w:r w:rsidRPr="00AE62BA">
        <w:rPr>
          <w:spacing w:val="1"/>
        </w:rPr>
        <w:t xml:space="preserve"> </w:t>
      </w:r>
      <w:r w:rsidRPr="00AE62BA">
        <w:t>(утро,</w:t>
      </w:r>
      <w:r w:rsidRPr="00AE62BA">
        <w:rPr>
          <w:spacing w:val="1"/>
        </w:rPr>
        <w:t xml:space="preserve"> </w:t>
      </w:r>
      <w:r w:rsidRPr="00AE62BA">
        <w:t>день,</w:t>
      </w:r>
      <w:r w:rsidRPr="00AE62BA">
        <w:rPr>
          <w:spacing w:val="1"/>
        </w:rPr>
        <w:t xml:space="preserve"> </w:t>
      </w:r>
      <w:r w:rsidRPr="00AE62BA">
        <w:t>вечер,</w:t>
      </w:r>
      <w:r w:rsidRPr="00AE62BA">
        <w:rPr>
          <w:spacing w:val="1"/>
        </w:rPr>
        <w:t xml:space="preserve"> </w:t>
      </w:r>
      <w:r w:rsidRPr="00AE62BA">
        <w:t>ночь);</w:t>
      </w:r>
      <w:r w:rsidRPr="00AE62BA">
        <w:rPr>
          <w:spacing w:val="1"/>
        </w:rPr>
        <w:t xml:space="preserve"> </w:t>
      </w:r>
      <w:r w:rsidRPr="00AE62BA">
        <w:t>называть</w:t>
      </w:r>
      <w:r w:rsidRPr="00AE62BA">
        <w:rPr>
          <w:spacing w:val="1"/>
        </w:rPr>
        <w:t xml:space="preserve"> </w:t>
      </w:r>
      <w:r w:rsidRPr="00AE62BA">
        <w:t>домашних</w:t>
      </w:r>
      <w:r w:rsidRPr="00AE62BA">
        <w:rPr>
          <w:spacing w:val="1"/>
        </w:rPr>
        <w:t xml:space="preserve"> </w:t>
      </w:r>
      <w:r w:rsidRPr="00AE62BA">
        <w:t>животных</w:t>
      </w:r>
      <w:r w:rsidRPr="00AE62BA">
        <w:rPr>
          <w:spacing w:val="1"/>
        </w:rPr>
        <w:t xml:space="preserve"> </w:t>
      </w:r>
      <w:r w:rsidRPr="00AE62BA">
        <w:t>и</w:t>
      </w:r>
      <w:r w:rsidRPr="00AE62BA">
        <w:rPr>
          <w:spacing w:val="1"/>
        </w:rPr>
        <w:t xml:space="preserve"> </w:t>
      </w:r>
      <w:r w:rsidRPr="00AE62BA">
        <w:t>их</w:t>
      </w:r>
      <w:r w:rsidRPr="00AE62BA">
        <w:rPr>
          <w:spacing w:val="1"/>
        </w:rPr>
        <w:t xml:space="preserve"> </w:t>
      </w:r>
      <w:r w:rsidRPr="00AE62BA">
        <w:t>детенышей,</w:t>
      </w:r>
      <w:r w:rsidRPr="00AE62BA">
        <w:rPr>
          <w:spacing w:val="1"/>
        </w:rPr>
        <w:t xml:space="preserve"> </w:t>
      </w:r>
      <w:r w:rsidRPr="00AE62BA">
        <w:t>овощи</w:t>
      </w:r>
      <w:r w:rsidRPr="00AE62BA">
        <w:rPr>
          <w:spacing w:val="60"/>
        </w:rPr>
        <w:t xml:space="preserve"> </w:t>
      </w:r>
      <w:r w:rsidRPr="00AE62BA">
        <w:t>и</w:t>
      </w:r>
      <w:r w:rsidRPr="00AE62BA">
        <w:rPr>
          <w:spacing w:val="1"/>
        </w:rPr>
        <w:t xml:space="preserve"> </w:t>
      </w:r>
      <w:r w:rsidRPr="00AE62BA">
        <w:t>фрукты.</w:t>
      </w:r>
    </w:p>
    <w:p w:rsidR="00642ECE" w:rsidRPr="00AE62BA" w:rsidRDefault="00642ECE" w:rsidP="00183B91">
      <w:pPr>
        <w:pStyle w:val="a7"/>
        <w:ind w:left="0" w:firstLine="709"/>
      </w:pPr>
      <w:r w:rsidRPr="00AE62BA">
        <w:rPr>
          <w:u w:val="single"/>
        </w:rPr>
        <w:t>Звуковая культура речи</w:t>
      </w:r>
      <w:r w:rsidRPr="00AE62BA">
        <w:t>. Продолжать учить детей внятно произносить в словах гласные (а, у, и,</w:t>
      </w:r>
      <w:r w:rsidRPr="00AE62BA">
        <w:rPr>
          <w:spacing w:val="1"/>
        </w:rPr>
        <w:t xml:space="preserve"> </w:t>
      </w:r>
      <w:r w:rsidRPr="00AE62BA">
        <w:t>о,</w:t>
      </w:r>
      <w:r w:rsidRPr="00AE62BA">
        <w:rPr>
          <w:spacing w:val="-1"/>
        </w:rPr>
        <w:t xml:space="preserve"> </w:t>
      </w:r>
      <w:r w:rsidRPr="00AE62BA">
        <w:t>э)</w:t>
      </w:r>
      <w:r w:rsidRPr="00AE62BA">
        <w:rPr>
          <w:spacing w:val="-1"/>
        </w:rPr>
        <w:t xml:space="preserve"> </w:t>
      </w:r>
      <w:r w:rsidRPr="00AE62BA">
        <w:t>и</w:t>
      </w:r>
      <w:r w:rsidRPr="00AE62BA">
        <w:rPr>
          <w:spacing w:val="-1"/>
        </w:rPr>
        <w:t xml:space="preserve"> </w:t>
      </w:r>
      <w:r w:rsidRPr="00AE62BA">
        <w:t>некоторые</w:t>
      </w:r>
      <w:r w:rsidRPr="00AE62BA">
        <w:rPr>
          <w:spacing w:val="-1"/>
        </w:rPr>
        <w:t xml:space="preserve"> </w:t>
      </w:r>
      <w:r w:rsidRPr="00AE62BA">
        <w:t>согласные</w:t>
      </w:r>
      <w:r w:rsidRPr="00AE62BA">
        <w:rPr>
          <w:spacing w:val="-2"/>
        </w:rPr>
        <w:t xml:space="preserve"> </w:t>
      </w:r>
      <w:r w:rsidRPr="00AE62BA">
        <w:t>звуки (п</w:t>
      </w:r>
      <w:r w:rsidRPr="00AE62BA">
        <w:rPr>
          <w:spacing w:val="3"/>
        </w:rPr>
        <w:t xml:space="preserve"> </w:t>
      </w:r>
      <w:r w:rsidRPr="00AE62BA">
        <w:t>— б; т —</w:t>
      </w:r>
      <w:r w:rsidRPr="00AE62BA">
        <w:rPr>
          <w:spacing w:val="-3"/>
        </w:rPr>
        <w:t xml:space="preserve"> </w:t>
      </w:r>
      <w:r w:rsidRPr="00AE62BA">
        <w:t>д;</w:t>
      </w:r>
      <w:r w:rsidRPr="00AE62BA">
        <w:rPr>
          <w:spacing w:val="-1"/>
        </w:rPr>
        <w:t xml:space="preserve"> </w:t>
      </w:r>
      <w:r w:rsidRPr="00AE62BA">
        <w:t>к</w:t>
      </w:r>
      <w:r w:rsidRPr="00AE62BA">
        <w:rPr>
          <w:spacing w:val="1"/>
        </w:rPr>
        <w:t xml:space="preserve"> </w:t>
      </w:r>
      <w:r w:rsidRPr="00AE62BA">
        <w:t>— г;</w:t>
      </w:r>
      <w:r w:rsidRPr="00AE62BA">
        <w:rPr>
          <w:spacing w:val="-1"/>
        </w:rPr>
        <w:t xml:space="preserve"> </w:t>
      </w:r>
      <w:r w:rsidRPr="00AE62BA">
        <w:t>ф</w:t>
      </w:r>
      <w:r w:rsidRPr="00AE62BA">
        <w:rPr>
          <w:spacing w:val="1"/>
        </w:rPr>
        <w:t xml:space="preserve"> </w:t>
      </w:r>
      <w:r w:rsidRPr="00AE62BA">
        <w:t>—</w:t>
      </w:r>
      <w:r w:rsidRPr="00AE62BA">
        <w:rPr>
          <w:spacing w:val="-1"/>
        </w:rPr>
        <w:t xml:space="preserve"> </w:t>
      </w:r>
      <w:r w:rsidRPr="00AE62BA">
        <w:t>в;</w:t>
      </w:r>
      <w:r w:rsidRPr="00AE62BA">
        <w:rPr>
          <w:spacing w:val="-1"/>
        </w:rPr>
        <w:t xml:space="preserve"> </w:t>
      </w:r>
      <w:r w:rsidRPr="00AE62BA">
        <w:t>т — с;</w:t>
      </w:r>
      <w:r w:rsidRPr="00AE62BA">
        <w:rPr>
          <w:spacing w:val="-2"/>
        </w:rPr>
        <w:t xml:space="preserve"> </w:t>
      </w:r>
      <w:r w:rsidRPr="00AE62BA">
        <w:t>з</w:t>
      </w:r>
      <w:r w:rsidRPr="00AE62BA">
        <w:rPr>
          <w:spacing w:val="1"/>
        </w:rPr>
        <w:t xml:space="preserve"> </w:t>
      </w:r>
      <w:r w:rsidRPr="00AE62BA">
        <w:t>—</w:t>
      </w:r>
      <w:r w:rsidRPr="00AE62BA">
        <w:rPr>
          <w:spacing w:val="-1"/>
        </w:rPr>
        <w:t xml:space="preserve"> </w:t>
      </w:r>
      <w:r w:rsidRPr="00AE62BA">
        <w:t>ц).</w:t>
      </w:r>
    </w:p>
    <w:p w:rsidR="00642ECE" w:rsidRPr="00AE62BA" w:rsidRDefault="00642ECE" w:rsidP="00183B91">
      <w:pPr>
        <w:pStyle w:val="a7"/>
        <w:ind w:left="0" w:firstLine="709"/>
      </w:pPr>
      <w:r w:rsidRPr="00AE62BA">
        <w:t>Развивать моторику речедвигательного аппарата, слуховое восприятие, речевой слух и речевое</w:t>
      </w:r>
      <w:r w:rsidRPr="00AE62BA">
        <w:rPr>
          <w:spacing w:val="1"/>
        </w:rPr>
        <w:t xml:space="preserve"> </w:t>
      </w:r>
      <w:r w:rsidRPr="00AE62BA">
        <w:t>дыхание, уточнять и закреплять артикуляцию звуков. Вырабатывать правильный темп речи,</w:t>
      </w:r>
      <w:r w:rsidRPr="00AE62BA">
        <w:rPr>
          <w:spacing w:val="1"/>
        </w:rPr>
        <w:t xml:space="preserve"> </w:t>
      </w:r>
      <w:r w:rsidRPr="00AE62BA">
        <w:t>интонационную</w:t>
      </w:r>
      <w:r w:rsidRPr="00AE62BA">
        <w:rPr>
          <w:spacing w:val="1"/>
        </w:rPr>
        <w:t xml:space="preserve"> </w:t>
      </w:r>
      <w:r w:rsidRPr="00AE62BA">
        <w:t>выразительность.</w:t>
      </w:r>
      <w:r w:rsidRPr="00AE62BA">
        <w:rPr>
          <w:spacing w:val="1"/>
        </w:rPr>
        <w:t xml:space="preserve"> </w:t>
      </w:r>
      <w:r w:rsidRPr="00AE62BA">
        <w:t>Учить</w:t>
      </w:r>
      <w:r w:rsidRPr="00AE62BA">
        <w:rPr>
          <w:spacing w:val="1"/>
        </w:rPr>
        <w:t xml:space="preserve"> </w:t>
      </w:r>
      <w:r w:rsidRPr="00AE62BA">
        <w:t>отчетливо</w:t>
      </w:r>
      <w:r w:rsidRPr="00AE62BA">
        <w:rPr>
          <w:spacing w:val="1"/>
        </w:rPr>
        <w:t xml:space="preserve"> </w:t>
      </w:r>
      <w:r w:rsidRPr="00AE62BA">
        <w:t>произносить</w:t>
      </w:r>
      <w:r w:rsidRPr="00AE62BA">
        <w:rPr>
          <w:spacing w:val="1"/>
        </w:rPr>
        <w:t xml:space="preserve"> </w:t>
      </w:r>
      <w:r w:rsidRPr="00AE62BA">
        <w:t>слова</w:t>
      </w:r>
      <w:r w:rsidRPr="00AE62BA">
        <w:rPr>
          <w:spacing w:val="1"/>
        </w:rPr>
        <w:t xml:space="preserve"> </w:t>
      </w:r>
      <w:r w:rsidRPr="00AE62BA">
        <w:t>и</w:t>
      </w:r>
      <w:r w:rsidRPr="00AE62BA">
        <w:rPr>
          <w:spacing w:val="1"/>
        </w:rPr>
        <w:t xml:space="preserve"> </w:t>
      </w:r>
      <w:r w:rsidRPr="00AE62BA">
        <w:t>короткие</w:t>
      </w:r>
      <w:r w:rsidRPr="00AE62BA">
        <w:rPr>
          <w:spacing w:val="1"/>
        </w:rPr>
        <w:t xml:space="preserve"> </w:t>
      </w:r>
      <w:r w:rsidRPr="00AE62BA">
        <w:t>фразы,</w:t>
      </w:r>
      <w:r w:rsidRPr="00AE62BA">
        <w:rPr>
          <w:spacing w:val="1"/>
        </w:rPr>
        <w:t xml:space="preserve"> </w:t>
      </w:r>
      <w:r w:rsidRPr="00AE62BA">
        <w:t>говорить спокойно, с</w:t>
      </w:r>
      <w:r w:rsidRPr="00AE62BA">
        <w:rPr>
          <w:spacing w:val="-1"/>
        </w:rPr>
        <w:t xml:space="preserve"> </w:t>
      </w:r>
      <w:r w:rsidRPr="00AE62BA">
        <w:t>естественными интонациями.</w:t>
      </w:r>
    </w:p>
    <w:p w:rsidR="005E666A" w:rsidRPr="00AE62BA" w:rsidRDefault="00642ECE" w:rsidP="00183B91">
      <w:pPr>
        <w:pStyle w:val="a7"/>
        <w:ind w:left="0" w:firstLine="709"/>
      </w:pPr>
      <w:r w:rsidRPr="00AE62BA">
        <w:rPr>
          <w:u w:val="single"/>
        </w:rPr>
        <w:t>Грамматический</w:t>
      </w:r>
      <w:r w:rsidRPr="00AE62BA">
        <w:rPr>
          <w:spacing w:val="1"/>
          <w:u w:val="single"/>
        </w:rPr>
        <w:t xml:space="preserve"> </w:t>
      </w:r>
      <w:r w:rsidRPr="00AE62BA">
        <w:rPr>
          <w:u w:val="single"/>
        </w:rPr>
        <w:t>строй</w:t>
      </w:r>
      <w:r w:rsidRPr="00AE62BA">
        <w:rPr>
          <w:spacing w:val="1"/>
          <w:u w:val="single"/>
        </w:rPr>
        <w:t xml:space="preserve"> </w:t>
      </w:r>
      <w:r w:rsidRPr="00AE62BA">
        <w:rPr>
          <w:u w:val="single"/>
        </w:rPr>
        <w:t>речи</w:t>
      </w:r>
      <w:r w:rsidRPr="00AE62BA">
        <w:t>.</w:t>
      </w:r>
      <w:r w:rsidRPr="00AE62BA">
        <w:rPr>
          <w:spacing w:val="1"/>
        </w:rPr>
        <w:t xml:space="preserve"> </w:t>
      </w:r>
      <w:r w:rsidRPr="00AE62BA">
        <w:t>Продолжать</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согласовывать</w:t>
      </w:r>
      <w:r w:rsidRPr="00AE62BA">
        <w:rPr>
          <w:spacing w:val="1"/>
        </w:rPr>
        <w:t xml:space="preserve"> </w:t>
      </w:r>
      <w:r w:rsidRPr="00AE62BA">
        <w:t>прилагательные</w:t>
      </w:r>
      <w:r w:rsidRPr="00AE62BA">
        <w:rPr>
          <w:spacing w:val="1"/>
        </w:rPr>
        <w:t xml:space="preserve"> </w:t>
      </w:r>
      <w:r w:rsidRPr="00AE62BA">
        <w:t>с</w:t>
      </w:r>
      <w:r w:rsidRPr="00AE62BA">
        <w:rPr>
          <w:spacing w:val="1"/>
        </w:rPr>
        <w:t xml:space="preserve"> </w:t>
      </w:r>
      <w:r w:rsidRPr="00AE62BA">
        <w:t>существительными в роде, числе, падеже; употреблять существительные с предлогами (в, на,</w:t>
      </w:r>
      <w:r w:rsidRPr="00AE62BA">
        <w:rPr>
          <w:spacing w:val="1"/>
        </w:rPr>
        <w:t xml:space="preserve"> </w:t>
      </w:r>
      <w:r w:rsidRPr="00AE62BA">
        <w:t>под,</w:t>
      </w:r>
      <w:r w:rsidRPr="00AE62BA">
        <w:rPr>
          <w:spacing w:val="1"/>
        </w:rPr>
        <w:t xml:space="preserve"> </w:t>
      </w:r>
      <w:r w:rsidRPr="00AE62BA">
        <w:t>за,</w:t>
      </w:r>
      <w:r w:rsidRPr="00AE62BA">
        <w:rPr>
          <w:spacing w:val="1"/>
        </w:rPr>
        <w:t xml:space="preserve"> </w:t>
      </w:r>
      <w:r w:rsidRPr="00AE62BA">
        <w:t>около).</w:t>
      </w:r>
      <w:r w:rsidRPr="00AE62BA">
        <w:rPr>
          <w:spacing w:val="1"/>
        </w:rPr>
        <w:t xml:space="preserve"> </w:t>
      </w:r>
      <w:r w:rsidRPr="00AE62BA">
        <w:t>Помогать</w:t>
      </w:r>
      <w:r w:rsidRPr="00AE62BA">
        <w:rPr>
          <w:spacing w:val="1"/>
        </w:rPr>
        <w:t xml:space="preserve"> </w:t>
      </w:r>
      <w:r w:rsidRPr="00AE62BA">
        <w:t>детям</w:t>
      </w:r>
      <w:r w:rsidRPr="00AE62BA">
        <w:rPr>
          <w:spacing w:val="1"/>
        </w:rPr>
        <w:t xml:space="preserve"> </w:t>
      </w:r>
      <w:r w:rsidRPr="00AE62BA">
        <w:t>употреблять</w:t>
      </w:r>
      <w:r w:rsidRPr="00AE62BA">
        <w:rPr>
          <w:spacing w:val="1"/>
        </w:rPr>
        <w:t xml:space="preserve"> </w:t>
      </w:r>
      <w:r w:rsidRPr="00AE62BA">
        <w:t>в</w:t>
      </w:r>
      <w:r w:rsidRPr="00AE62BA">
        <w:rPr>
          <w:spacing w:val="1"/>
        </w:rPr>
        <w:t xml:space="preserve"> </w:t>
      </w:r>
      <w:r w:rsidRPr="00AE62BA">
        <w:t>речи</w:t>
      </w:r>
      <w:r w:rsidRPr="00AE62BA">
        <w:rPr>
          <w:spacing w:val="1"/>
        </w:rPr>
        <w:t xml:space="preserve"> </w:t>
      </w:r>
      <w:r w:rsidRPr="00AE62BA">
        <w:t>имена</w:t>
      </w:r>
      <w:r w:rsidRPr="00AE62BA">
        <w:rPr>
          <w:spacing w:val="1"/>
        </w:rPr>
        <w:t xml:space="preserve"> </w:t>
      </w:r>
      <w:r w:rsidRPr="00AE62BA">
        <w:t>существительные</w:t>
      </w:r>
      <w:r w:rsidRPr="00AE62BA">
        <w:rPr>
          <w:spacing w:val="1"/>
        </w:rPr>
        <w:t xml:space="preserve"> </w:t>
      </w:r>
      <w:r w:rsidRPr="00AE62BA">
        <w:t>в</w:t>
      </w:r>
      <w:r w:rsidRPr="00AE62BA">
        <w:rPr>
          <w:spacing w:val="1"/>
        </w:rPr>
        <w:t xml:space="preserve"> </w:t>
      </w:r>
      <w:r w:rsidRPr="00AE62BA">
        <w:t>форме</w:t>
      </w:r>
      <w:r w:rsidRPr="00AE62BA">
        <w:rPr>
          <w:spacing w:val="1"/>
        </w:rPr>
        <w:t xml:space="preserve"> </w:t>
      </w:r>
      <w:r w:rsidRPr="00AE62BA">
        <w:t>единственно-го и множественного числа, обозначающие животных и их детенышей (утка—</w:t>
      </w:r>
      <w:r w:rsidRPr="00AE62BA">
        <w:rPr>
          <w:spacing w:val="1"/>
        </w:rPr>
        <w:t xml:space="preserve"> </w:t>
      </w:r>
      <w:r w:rsidRPr="00AE62BA">
        <w:t>утенок—утята);</w:t>
      </w:r>
      <w:r w:rsidRPr="00AE62BA">
        <w:rPr>
          <w:spacing w:val="1"/>
        </w:rPr>
        <w:t xml:space="preserve"> </w:t>
      </w:r>
      <w:r w:rsidRPr="00AE62BA">
        <w:t>форму</w:t>
      </w:r>
      <w:r w:rsidRPr="00AE62BA">
        <w:rPr>
          <w:spacing w:val="1"/>
        </w:rPr>
        <w:t xml:space="preserve"> </w:t>
      </w:r>
      <w:r w:rsidRPr="00AE62BA">
        <w:t>множественного</w:t>
      </w:r>
      <w:r w:rsidRPr="00AE62BA">
        <w:rPr>
          <w:spacing w:val="1"/>
        </w:rPr>
        <w:t xml:space="preserve"> </w:t>
      </w:r>
      <w:r w:rsidRPr="00AE62BA">
        <w:t>числа</w:t>
      </w:r>
      <w:r w:rsidRPr="00AE62BA">
        <w:rPr>
          <w:spacing w:val="1"/>
        </w:rPr>
        <w:t xml:space="preserve"> </w:t>
      </w:r>
      <w:r w:rsidRPr="00AE62BA">
        <w:t>существительных</w:t>
      </w:r>
      <w:r w:rsidRPr="00AE62BA">
        <w:rPr>
          <w:spacing w:val="1"/>
        </w:rPr>
        <w:t xml:space="preserve"> </w:t>
      </w:r>
      <w:r w:rsidRPr="00AE62BA">
        <w:t>в</w:t>
      </w:r>
      <w:r w:rsidRPr="00AE62BA">
        <w:rPr>
          <w:spacing w:val="1"/>
        </w:rPr>
        <w:t xml:space="preserve"> </w:t>
      </w:r>
      <w:r w:rsidRPr="00AE62BA">
        <w:t>родительном</w:t>
      </w:r>
      <w:r w:rsidRPr="00AE62BA">
        <w:rPr>
          <w:spacing w:val="1"/>
        </w:rPr>
        <w:t xml:space="preserve"> </w:t>
      </w:r>
      <w:r w:rsidRPr="00AE62BA">
        <w:t>падеже</w:t>
      </w:r>
      <w:r w:rsidRPr="00AE62BA">
        <w:rPr>
          <w:spacing w:val="1"/>
        </w:rPr>
        <w:t xml:space="preserve"> </w:t>
      </w:r>
      <w:r w:rsidRPr="00AE62BA">
        <w:t>(ленточек,</w:t>
      </w:r>
      <w:r w:rsidRPr="00AE62BA">
        <w:rPr>
          <w:spacing w:val="1"/>
        </w:rPr>
        <w:t xml:space="preserve"> </w:t>
      </w:r>
      <w:r w:rsidRPr="00AE62BA">
        <w:t>матрешек,</w:t>
      </w:r>
      <w:r w:rsidRPr="00AE62BA">
        <w:rPr>
          <w:spacing w:val="1"/>
        </w:rPr>
        <w:t xml:space="preserve"> </w:t>
      </w:r>
      <w:r w:rsidRPr="00AE62BA">
        <w:t>книг,</w:t>
      </w:r>
      <w:r w:rsidRPr="00AE62BA">
        <w:rPr>
          <w:spacing w:val="1"/>
        </w:rPr>
        <w:t xml:space="preserve"> </w:t>
      </w:r>
      <w:r w:rsidRPr="00AE62BA">
        <w:t>груш,</w:t>
      </w:r>
      <w:r w:rsidRPr="00AE62BA">
        <w:rPr>
          <w:spacing w:val="1"/>
        </w:rPr>
        <w:t xml:space="preserve"> </w:t>
      </w:r>
      <w:r w:rsidRPr="00AE62BA">
        <w:t>слив).</w:t>
      </w:r>
      <w:r w:rsidRPr="00AE62BA">
        <w:rPr>
          <w:spacing w:val="1"/>
        </w:rPr>
        <w:t xml:space="preserve"> </w:t>
      </w:r>
      <w:r w:rsidRPr="00AE62BA">
        <w:t>Относиться</w:t>
      </w:r>
      <w:r w:rsidRPr="00AE62BA">
        <w:rPr>
          <w:spacing w:val="1"/>
        </w:rPr>
        <w:t xml:space="preserve"> </w:t>
      </w:r>
      <w:r w:rsidRPr="00AE62BA">
        <w:t>к</w:t>
      </w:r>
      <w:r w:rsidRPr="00AE62BA">
        <w:rPr>
          <w:spacing w:val="1"/>
        </w:rPr>
        <w:t xml:space="preserve"> </w:t>
      </w:r>
      <w:r w:rsidRPr="00AE62BA">
        <w:t>словотворчеству</w:t>
      </w:r>
      <w:r w:rsidRPr="00AE62BA">
        <w:rPr>
          <w:spacing w:val="1"/>
        </w:rPr>
        <w:t xml:space="preserve"> </w:t>
      </w:r>
      <w:r w:rsidRPr="00AE62BA">
        <w:t>детей</w:t>
      </w:r>
      <w:r w:rsidRPr="00AE62BA">
        <w:rPr>
          <w:spacing w:val="1"/>
        </w:rPr>
        <w:t xml:space="preserve"> </w:t>
      </w:r>
      <w:r w:rsidRPr="00AE62BA">
        <w:t>как</w:t>
      </w:r>
      <w:r w:rsidRPr="00AE62BA">
        <w:rPr>
          <w:spacing w:val="1"/>
        </w:rPr>
        <w:t xml:space="preserve"> </w:t>
      </w:r>
      <w:r w:rsidRPr="00AE62BA">
        <w:t>к</w:t>
      </w:r>
      <w:r w:rsidRPr="00AE62BA">
        <w:rPr>
          <w:spacing w:val="1"/>
        </w:rPr>
        <w:t xml:space="preserve"> </w:t>
      </w:r>
      <w:r w:rsidRPr="00AE62BA">
        <w:t>этапу</w:t>
      </w:r>
      <w:r w:rsidRPr="00AE62BA">
        <w:rPr>
          <w:spacing w:val="1"/>
        </w:rPr>
        <w:t xml:space="preserve"> </w:t>
      </w:r>
      <w:r w:rsidRPr="00AE62BA">
        <w:t>активного</w:t>
      </w:r>
      <w:r w:rsidRPr="00AE62BA">
        <w:rPr>
          <w:spacing w:val="-2"/>
        </w:rPr>
        <w:t xml:space="preserve"> </w:t>
      </w:r>
      <w:r w:rsidRPr="00AE62BA">
        <w:t>овладения</w:t>
      </w:r>
      <w:r w:rsidRPr="00AE62BA">
        <w:rPr>
          <w:spacing w:val="-1"/>
        </w:rPr>
        <w:t xml:space="preserve"> </w:t>
      </w:r>
      <w:r w:rsidRPr="00AE62BA">
        <w:t>грамматикой, подсказывать</w:t>
      </w:r>
      <w:r w:rsidRPr="00AE62BA">
        <w:rPr>
          <w:spacing w:val="1"/>
        </w:rPr>
        <w:t xml:space="preserve"> </w:t>
      </w:r>
      <w:r w:rsidRPr="00AE62BA">
        <w:t>им</w:t>
      </w:r>
      <w:r w:rsidRPr="00AE62BA">
        <w:rPr>
          <w:spacing w:val="-2"/>
        </w:rPr>
        <w:t xml:space="preserve"> </w:t>
      </w:r>
      <w:r w:rsidRPr="00AE62BA">
        <w:t>правильную</w:t>
      </w:r>
      <w:r w:rsidRPr="00AE62BA">
        <w:rPr>
          <w:spacing w:val="-3"/>
        </w:rPr>
        <w:t xml:space="preserve"> </w:t>
      </w:r>
      <w:r w:rsidRPr="00AE62BA">
        <w:t>форму слова</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получать</w:t>
      </w:r>
      <w:r w:rsidRPr="00AE62BA">
        <w:rPr>
          <w:spacing w:val="1"/>
        </w:rPr>
        <w:t xml:space="preserve"> </w:t>
      </w:r>
      <w:r w:rsidRPr="00AE62BA">
        <w:t>из</w:t>
      </w:r>
      <w:r w:rsidRPr="00AE62BA">
        <w:rPr>
          <w:spacing w:val="1"/>
        </w:rPr>
        <w:t xml:space="preserve"> </w:t>
      </w:r>
      <w:r w:rsidRPr="00AE62BA">
        <w:t>нераспространенных</w:t>
      </w:r>
      <w:r w:rsidRPr="00AE62BA">
        <w:rPr>
          <w:spacing w:val="1"/>
        </w:rPr>
        <w:t xml:space="preserve"> </w:t>
      </w:r>
      <w:r w:rsidRPr="00AE62BA">
        <w:t>простых</w:t>
      </w:r>
      <w:r w:rsidRPr="00AE62BA">
        <w:rPr>
          <w:spacing w:val="1"/>
        </w:rPr>
        <w:t xml:space="preserve"> </w:t>
      </w:r>
      <w:r w:rsidRPr="00AE62BA">
        <w:t>предложений</w:t>
      </w:r>
      <w:r w:rsidRPr="00AE62BA">
        <w:rPr>
          <w:spacing w:val="1"/>
        </w:rPr>
        <w:t xml:space="preserve"> </w:t>
      </w:r>
      <w:r w:rsidRPr="00AE62BA">
        <w:t>(состоят</w:t>
      </w:r>
      <w:r w:rsidRPr="00AE62BA">
        <w:rPr>
          <w:spacing w:val="1"/>
        </w:rPr>
        <w:t xml:space="preserve"> </w:t>
      </w:r>
      <w:r w:rsidRPr="00AE62BA">
        <w:t>только</w:t>
      </w:r>
      <w:r w:rsidRPr="00AE62BA">
        <w:rPr>
          <w:spacing w:val="1"/>
        </w:rPr>
        <w:t xml:space="preserve"> </w:t>
      </w:r>
      <w:r w:rsidRPr="00AE62BA">
        <w:t>из</w:t>
      </w:r>
      <w:r w:rsidRPr="00AE62BA">
        <w:rPr>
          <w:spacing w:val="1"/>
        </w:rPr>
        <w:t xml:space="preserve"> </w:t>
      </w:r>
      <w:r w:rsidRPr="00AE62BA">
        <w:t>подлежащего и сказуемого) распространенные путем введения в них определений, дополнений,</w:t>
      </w:r>
      <w:r w:rsidRPr="00AE62BA">
        <w:rPr>
          <w:spacing w:val="1"/>
        </w:rPr>
        <w:t xml:space="preserve"> </w:t>
      </w:r>
      <w:r w:rsidRPr="00AE62BA">
        <w:t>обстоятельств;</w:t>
      </w:r>
      <w:r w:rsidRPr="00AE62BA">
        <w:rPr>
          <w:spacing w:val="1"/>
        </w:rPr>
        <w:t xml:space="preserve"> </w:t>
      </w:r>
      <w:r w:rsidRPr="00AE62BA">
        <w:t>составлять</w:t>
      </w:r>
      <w:r w:rsidRPr="00AE62BA">
        <w:rPr>
          <w:spacing w:val="1"/>
        </w:rPr>
        <w:t xml:space="preserve"> </w:t>
      </w:r>
      <w:r w:rsidRPr="00AE62BA">
        <w:t>предложения</w:t>
      </w:r>
      <w:r w:rsidRPr="00AE62BA">
        <w:rPr>
          <w:spacing w:val="1"/>
        </w:rPr>
        <w:t xml:space="preserve"> </w:t>
      </w:r>
      <w:r w:rsidRPr="00AE62BA">
        <w:t>с</w:t>
      </w:r>
      <w:r w:rsidRPr="00AE62BA">
        <w:rPr>
          <w:spacing w:val="1"/>
        </w:rPr>
        <w:t xml:space="preserve"> </w:t>
      </w:r>
      <w:r w:rsidRPr="00AE62BA">
        <w:t>однородными</w:t>
      </w:r>
      <w:r w:rsidRPr="00AE62BA">
        <w:rPr>
          <w:spacing w:val="1"/>
        </w:rPr>
        <w:t xml:space="preserve"> </w:t>
      </w:r>
      <w:r w:rsidRPr="00AE62BA">
        <w:t>членами</w:t>
      </w:r>
      <w:r w:rsidRPr="00AE62BA">
        <w:rPr>
          <w:spacing w:val="1"/>
        </w:rPr>
        <w:t xml:space="preserve"> </w:t>
      </w:r>
      <w:r w:rsidRPr="00AE62BA">
        <w:t>(Мы</w:t>
      </w:r>
      <w:r w:rsidRPr="00AE62BA">
        <w:rPr>
          <w:spacing w:val="1"/>
        </w:rPr>
        <w:t xml:space="preserve"> </w:t>
      </w:r>
      <w:r w:rsidRPr="00AE62BA">
        <w:t>пойдем</w:t>
      </w:r>
      <w:r w:rsidRPr="00AE62BA">
        <w:rPr>
          <w:spacing w:val="1"/>
        </w:rPr>
        <w:t xml:space="preserve"> </w:t>
      </w:r>
      <w:r w:rsidRPr="00AE62BA">
        <w:t>в</w:t>
      </w:r>
      <w:r w:rsidRPr="00AE62BA">
        <w:rPr>
          <w:spacing w:val="1"/>
        </w:rPr>
        <w:t xml:space="preserve"> </w:t>
      </w:r>
      <w:r w:rsidRPr="00AE62BA">
        <w:t>зоопарк</w:t>
      </w:r>
      <w:r w:rsidRPr="00AE62BA">
        <w:rPr>
          <w:spacing w:val="1"/>
        </w:rPr>
        <w:t xml:space="preserve"> </w:t>
      </w:r>
      <w:r w:rsidRPr="00AE62BA">
        <w:t>и</w:t>
      </w:r>
      <w:r w:rsidRPr="00AE62BA">
        <w:rPr>
          <w:spacing w:val="1"/>
        </w:rPr>
        <w:t xml:space="preserve"> </w:t>
      </w:r>
      <w:r w:rsidRPr="00AE62BA">
        <w:t>увидим</w:t>
      </w:r>
      <w:r w:rsidRPr="00AE62BA">
        <w:rPr>
          <w:spacing w:val="-2"/>
        </w:rPr>
        <w:t xml:space="preserve"> </w:t>
      </w:r>
      <w:r w:rsidRPr="00AE62BA">
        <w:t>слона, зебру и</w:t>
      </w:r>
      <w:r w:rsidRPr="00AE62BA">
        <w:rPr>
          <w:spacing w:val="1"/>
        </w:rPr>
        <w:t xml:space="preserve"> </w:t>
      </w:r>
      <w:r w:rsidRPr="00AE62BA">
        <w:t>тигра).</w:t>
      </w:r>
    </w:p>
    <w:p w:rsidR="00642ECE" w:rsidRPr="00AE62BA" w:rsidRDefault="00642ECE" w:rsidP="00183B91">
      <w:pPr>
        <w:pStyle w:val="a7"/>
        <w:ind w:left="0" w:firstLine="709"/>
      </w:pPr>
      <w:r w:rsidRPr="00AE62BA">
        <w:rPr>
          <w:u w:val="single"/>
        </w:rPr>
        <w:t>Связная</w:t>
      </w:r>
      <w:r w:rsidRPr="00AE62BA">
        <w:rPr>
          <w:spacing w:val="1"/>
          <w:u w:val="single"/>
        </w:rPr>
        <w:t xml:space="preserve"> </w:t>
      </w:r>
      <w:r w:rsidRPr="00AE62BA">
        <w:rPr>
          <w:u w:val="single"/>
        </w:rPr>
        <w:t>речь</w:t>
      </w:r>
      <w:r w:rsidRPr="00AE62BA">
        <w:t>.</w:t>
      </w:r>
      <w:r w:rsidRPr="00AE62BA">
        <w:rPr>
          <w:spacing w:val="1"/>
        </w:rPr>
        <w:t xml:space="preserve"> </w:t>
      </w:r>
      <w:r w:rsidRPr="00AE62BA">
        <w:t>Развивать</w:t>
      </w:r>
      <w:r w:rsidRPr="00AE62BA">
        <w:rPr>
          <w:spacing w:val="1"/>
        </w:rPr>
        <w:t xml:space="preserve"> </w:t>
      </w:r>
      <w:r w:rsidRPr="00AE62BA">
        <w:t>диалогическую</w:t>
      </w:r>
      <w:r w:rsidRPr="00AE62BA">
        <w:rPr>
          <w:spacing w:val="1"/>
        </w:rPr>
        <w:t xml:space="preserve"> </w:t>
      </w:r>
      <w:r w:rsidRPr="00AE62BA">
        <w:t>форму</w:t>
      </w:r>
      <w:r w:rsidRPr="00AE62BA">
        <w:rPr>
          <w:spacing w:val="1"/>
        </w:rPr>
        <w:t xml:space="preserve"> </w:t>
      </w:r>
      <w:r w:rsidRPr="00AE62BA">
        <w:t>речи.</w:t>
      </w:r>
      <w:r w:rsidRPr="00AE62BA">
        <w:rPr>
          <w:spacing w:val="1"/>
        </w:rPr>
        <w:t xml:space="preserve"> </w:t>
      </w:r>
      <w:r w:rsidRPr="00AE62BA">
        <w:t>Вовлекать</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разговор</w:t>
      </w:r>
      <w:r w:rsidRPr="00AE62BA">
        <w:rPr>
          <w:spacing w:val="1"/>
        </w:rPr>
        <w:t xml:space="preserve"> </w:t>
      </w:r>
      <w:r w:rsidRPr="00AE62BA">
        <w:t>во</w:t>
      </w:r>
      <w:r w:rsidRPr="00AE62BA">
        <w:rPr>
          <w:spacing w:val="1"/>
        </w:rPr>
        <w:t xml:space="preserve"> </w:t>
      </w:r>
      <w:r w:rsidRPr="00AE62BA">
        <w:t>время</w:t>
      </w:r>
      <w:r w:rsidRPr="00AE62BA">
        <w:rPr>
          <w:spacing w:val="-57"/>
        </w:rPr>
        <w:t xml:space="preserve"> </w:t>
      </w:r>
      <w:r w:rsidRPr="00AE62BA">
        <w:t>рассматривания предметов, картин, иллюстраций; наблюдений за живыми объектами; после</w:t>
      </w:r>
      <w:r w:rsidRPr="00AE62BA">
        <w:rPr>
          <w:spacing w:val="1"/>
        </w:rPr>
        <w:t xml:space="preserve"> </w:t>
      </w:r>
      <w:r w:rsidRPr="00AE62BA">
        <w:t>просмотра</w:t>
      </w:r>
      <w:r w:rsidRPr="00AE62BA">
        <w:rPr>
          <w:spacing w:val="1"/>
        </w:rPr>
        <w:t xml:space="preserve"> </w:t>
      </w:r>
      <w:r w:rsidRPr="00AE62BA">
        <w:t>спектаклей,</w:t>
      </w:r>
      <w:r w:rsidRPr="00AE62BA">
        <w:rPr>
          <w:spacing w:val="1"/>
        </w:rPr>
        <w:t xml:space="preserve"> </w:t>
      </w:r>
      <w:r w:rsidRPr="00AE62BA">
        <w:t>мультфильмов.</w:t>
      </w:r>
      <w:r w:rsidRPr="00AE62BA">
        <w:rPr>
          <w:spacing w:val="1"/>
        </w:rPr>
        <w:t xml:space="preserve"> </w:t>
      </w:r>
      <w:r w:rsidRPr="00AE62BA">
        <w:t>Обучать</w:t>
      </w:r>
      <w:r w:rsidRPr="00AE62BA">
        <w:rPr>
          <w:spacing w:val="1"/>
        </w:rPr>
        <w:t xml:space="preserve"> </w:t>
      </w:r>
      <w:r w:rsidRPr="00AE62BA">
        <w:t>умению</w:t>
      </w:r>
      <w:r w:rsidRPr="00AE62BA">
        <w:rPr>
          <w:spacing w:val="1"/>
        </w:rPr>
        <w:t xml:space="preserve"> </w:t>
      </w:r>
      <w:r w:rsidRPr="00AE62BA">
        <w:t>вести</w:t>
      </w:r>
      <w:r w:rsidRPr="00AE62BA">
        <w:rPr>
          <w:spacing w:val="1"/>
        </w:rPr>
        <w:t xml:space="preserve"> </w:t>
      </w:r>
      <w:r w:rsidRPr="00AE62BA">
        <w:t>диалог</w:t>
      </w:r>
      <w:r w:rsidRPr="00AE62BA">
        <w:rPr>
          <w:spacing w:val="1"/>
        </w:rPr>
        <w:t xml:space="preserve"> </w:t>
      </w:r>
      <w:r w:rsidRPr="00AE62BA">
        <w:t>с</w:t>
      </w:r>
      <w:r w:rsidRPr="00AE62BA">
        <w:rPr>
          <w:spacing w:val="1"/>
        </w:rPr>
        <w:t xml:space="preserve"> </w:t>
      </w:r>
      <w:r w:rsidRPr="00AE62BA">
        <w:t>педагогом</w:t>
      </w:r>
      <w:r w:rsidRPr="00AE62BA">
        <w:rPr>
          <w:spacing w:val="1"/>
        </w:rPr>
        <w:t xml:space="preserve"> </w:t>
      </w:r>
      <w:r w:rsidRPr="00AE62BA">
        <w:t>и</w:t>
      </w:r>
      <w:r w:rsidRPr="00AE62BA">
        <w:rPr>
          <w:spacing w:val="1"/>
        </w:rPr>
        <w:t xml:space="preserve"> </w:t>
      </w:r>
      <w:r w:rsidRPr="00AE62BA">
        <w:t>сверстниками: слушать и понимать заданный вопрос, понятно отвечать на него, говорить в</w:t>
      </w:r>
      <w:r w:rsidRPr="00AE62BA">
        <w:rPr>
          <w:spacing w:val="1"/>
        </w:rPr>
        <w:t xml:space="preserve"> </w:t>
      </w:r>
      <w:r w:rsidRPr="00AE62BA">
        <w:t>нормальном</w:t>
      </w:r>
      <w:r w:rsidRPr="00AE62BA">
        <w:rPr>
          <w:spacing w:val="-1"/>
        </w:rPr>
        <w:t xml:space="preserve"> </w:t>
      </w:r>
      <w:r w:rsidRPr="00AE62BA">
        <w:t>темпе, не</w:t>
      </w:r>
      <w:r w:rsidRPr="00AE62BA">
        <w:rPr>
          <w:spacing w:val="-1"/>
        </w:rPr>
        <w:t xml:space="preserve"> </w:t>
      </w:r>
      <w:r w:rsidRPr="00AE62BA">
        <w:t>перебивая говорящего.</w:t>
      </w:r>
    </w:p>
    <w:p w:rsidR="00642ECE" w:rsidRPr="00AE62BA" w:rsidRDefault="00642ECE" w:rsidP="00183B91">
      <w:pPr>
        <w:pStyle w:val="a7"/>
        <w:ind w:left="0" w:firstLine="709"/>
      </w:pPr>
      <w:r w:rsidRPr="00AE62BA">
        <w:t>Помогать</w:t>
      </w:r>
      <w:r w:rsidRPr="00AE62BA">
        <w:rPr>
          <w:spacing w:val="1"/>
        </w:rPr>
        <w:t xml:space="preserve"> </w:t>
      </w:r>
      <w:r w:rsidRPr="00AE62BA">
        <w:t>доброжелательно</w:t>
      </w:r>
      <w:r w:rsidRPr="00AE62BA">
        <w:rPr>
          <w:spacing w:val="1"/>
        </w:rPr>
        <w:t xml:space="preserve"> </w:t>
      </w:r>
      <w:r w:rsidRPr="00AE62BA">
        <w:t>общаться</w:t>
      </w:r>
      <w:r w:rsidRPr="00AE62BA">
        <w:rPr>
          <w:spacing w:val="1"/>
        </w:rPr>
        <w:t xml:space="preserve"> </w:t>
      </w:r>
      <w:r w:rsidRPr="00AE62BA">
        <w:t>друг</w:t>
      </w:r>
      <w:r w:rsidRPr="00AE62BA">
        <w:rPr>
          <w:spacing w:val="1"/>
        </w:rPr>
        <w:t xml:space="preserve"> </w:t>
      </w:r>
      <w:r w:rsidRPr="00AE62BA">
        <w:t>с</w:t>
      </w:r>
      <w:r w:rsidRPr="00AE62BA">
        <w:rPr>
          <w:spacing w:val="1"/>
        </w:rPr>
        <w:t xml:space="preserve"> </w:t>
      </w:r>
      <w:r w:rsidRPr="00AE62BA">
        <w:t>другом,</w:t>
      </w:r>
      <w:r w:rsidRPr="00AE62BA">
        <w:rPr>
          <w:spacing w:val="1"/>
        </w:rPr>
        <w:t xml:space="preserve"> </w:t>
      </w:r>
      <w:r w:rsidRPr="00AE62BA">
        <w:t>напоминать</w:t>
      </w:r>
      <w:r w:rsidRPr="00AE62BA">
        <w:rPr>
          <w:spacing w:val="1"/>
        </w:rPr>
        <w:t xml:space="preserve"> </w:t>
      </w:r>
      <w:r w:rsidRPr="00AE62BA">
        <w:t>детям</w:t>
      </w:r>
      <w:r w:rsidRPr="00AE62BA">
        <w:rPr>
          <w:spacing w:val="1"/>
        </w:rPr>
        <w:t xml:space="preserve"> </w:t>
      </w:r>
      <w:r w:rsidRPr="00AE62BA">
        <w:t>о</w:t>
      </w:r>
      <w:r w:rsidRPr="00AE62BA">
        <w:rPr>
          <w:spacing w:val="1"/>
        </w:rPr>
        <w:t xml:space="preserve"> </w:t>
      </w:r>
      <w:r w:rsidRPr="00AE62BA">
        <w:t>необходимости</w:t>
      </w:r>
      <w:r w:rsidRPr="00AE62BA">
        <w:rPr>
          <w:spacing w:val="1"/>
        </w:rPr>
        <w:t xml:space="preserve"> </w:t>
      </w:r>
      <w:r w:rsidRPr="00AE62BA">
        <w:t>говорить</w:t>
      </w:r>
      <w:r w:rsidRPr="00AE62BA">
        <w:rPr>
          <w:spacing w:val="-1"/>
        </w:rPr>
        <w:t xml:space="preserve"> </w:t>
      </w:r>
      <w:r w:rsidRPr="00AE62BA">
        <w:t>«спасибо»,</w:t>
      </w:r>
      <w:r w:rsidRPr="00AE62BA">
        <w:rPr>
          <w:spacing w:val="-1"/>
        </w:rPr>
        <w:t xml:space="preserve"> </w:t>
      </w:r>
      <w:r w:rsidRPr="00AE62BA">
        <w:t>«здравствуйте»,</w:t>
      </w:r>
      <w:r w:rsidRPr="00AE62BA">
        <w:rPr>
          <w:spacing w:val="-2"/>
        </w:rPr>
        <w:t xml:space="preserve"> </w:t>
      </w:r>
      <w:r w:rsidRPr="00AE62BA">
        <w:t>«до</w:t>
      </w:r>
      <w:r w:rsidRPr="00AE62BA">
        <w:rPr>
          <w:spacing w:val="-1"/>
        </w:rPr>
        <w:t xml:space="preserve"> </w:t>
      </w:r>
      <w:r w:rsidRPr="00AE62BA">
        <w:t>свидания»,</w:t>
      </w:r>
      <w:r w:rsidRPr="00AE62BA">
        <w:rPr>
          <w:spacing w:val="-2"/>
        </w:rPr>
        <w:t xml:space="preserve"> </w:t>
      </w:r>
      <w:r w:rsidRPr="00AE62BA">
        <w:t>«спокойной</w:t>
      </w:r>
      <w:r w:rsidRPr="00AE62BA">
        <w:rPr>
          <w:spacing w:val="-3"/>
        </w:rPr>
        <w:t xml:space="preserve"> </w:t>
      </w:r>
      <w:r w:rsidRPr="00AE62BA">
        <w:t>ночи»</w:t>
      </w:r>
      <w:r w:rsidRPr="00AE62BA">
        <w:rPr>
          <w:spacing w:val="-2"/>
        </w:rPr>
        <w:t xml:space="preserve"> </w:t>
      </w:r>
      <w:r w:rsidRPr="00AE62BA">
        <w:t>(в</w:t>
      </w:r>
      <w:r w:rsidRPr="00AE62BA">
        <w:rPr>
          <w:spacing w:val="-3"/>
        </w:rPr>
        <w:t xml:space="preserve"> </w:t>
      </w:r>
      <w:r w:rsidRPr="00AE62BA">
        <w:t>семье,</w:t>
      </w:r>
      <w:r w:rsidRPr="00AE62BA">
        <w:rPr>
          <w:spacing w:val="-1"/>
        </w:rPr>
        <w:t xml:space="preserve"> </w:t>
      </w:r>
      <w:r w:rsidRPr="00AE62BA">
        <w:t>группе).</w:t>
      </w:r>
    </w:p>
    <w:p w:rsidR="00642ECE" w:rsidRPr="00AE62BA" w:rsidRDefault="00642ECE" w:rsidP="00183B91">
      <w:pPr>
        <w:pStyle w:val="a7"/>
        <w:ind w:left="0" w:firstLine="709"/>
      </w:pPr>
      <w:r w:rsidRPr="00AE62BA">
        <w:t>Учить интересно рассказывать, делиться своими впечатлениями с воспитателями, родителями и</w:t>
      </w:r>
      <w:r w:rsidRPr="00AE62BA">
        <w:rPr>
          <w:spacing w:val="-57"/>
        </w:rPr>
        <w:t xml:space="preserve"> </w:t>
      </w:r>
      <w:r w:rsidRPr="00AE62BA">
        <w:t>сверстниками.</w:t>
      </w:r>
      <w:r w:rsidRPr="00AE62BA">
        <w:rPr>
          <w:spacing w:val="-1"/>
        </w:rPr>
        <w:t xml:space="preserve"> </w:t>
      </w:r>
      <w:r w:rsidRPr="00AE62BA">
        <w:t>Побуждать участвовать</w:t>
      </w:r>
      <w:r w:rsidRPr="00AE62BA">
        <w:rPr>
          <w:spacing w:val="4"/>
        </w:rPr>
        <w:t xml:space="preserve"> </w:t>
      </w:r>
      <w:r w:rsidRPr="00AE62BA">
        <w:t>в</w:t>
      </w:r>
      <w:r w:rsidRPr="00AE62BA">
        <w:rPr>
          <w:spacing w:val="-2"/>
        </w:rPr>
        <w:t xml:space="preserve"> </w:t>
      </w:r>
      <w:r w:rsidRPr="00AE62BA">
        <w:t>драматизации</w:t>
      </w:r>
      <w:r w:rsidRPr="00AE62BA">
        <w:rPr>
          <w:spacing w:val="-2"/>
        </w:rPr>
        <w:t xml:space="preserve"> </w:t>
      </w:r>
      <w:r w:rsidRPr="00AE62BA">
        <w:t>знакомых</w:t>
      </w:r>
      <w:r w:rsidRPr="00AE62BA">
        <w:rPr>
          <w:spacing w:val="-1"/>
        </w:rPr>
        <w:t xml:space="preserve"> </w:t>
      </w:r>
      <w:r w:rsidRPr="00AE62BA">
        <w:t>сказок.</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84" w:name="_Toc120970091"/>
      <w:r w:rsidRPr="00AE62BA">
        <w:rPr>
          <w:b/>
          <w:sz w:val="24"/>
          <w:szCs w:val="24"/>
        </w:rPr>
        <w:t>Приобщение</w:t>
      </w:r>
      <w:r w:rsidRPr="00AE62BA">
        <w:rPr>
          <w:b/>
          <w:spacing w:val="-4"/>
          <w:sz w:val="24"/>
          <w:szCs w:val="24"/>
        </w:rPr>
        <w:t xml:space="preserve"> </w:t>
      </w:r>
      <w:r w:rsidRPr="00AE62BA">
        <w:rPr>
          <w:b/>
          <w:sz w:val="24"/>
          <w:szCs w:val="24"/>
        </w:rPr>
        <w:t>к</w:t>
      </w:r>
      <w:r w:rsidRPr="00AE62BA">
        <w:rPr>
          <w:b/>
          <w:spacing w:val="-3"/>
          <w:sz w:val="24"/>
          <w:szCs w:val="24"/>
        </w:rPr>
        <w:t xml:space="preserve"> </w:t>
      </w:r>
      <w:r w:rsidRPr="00AE62BA">
        <w:rPr>
          <w:b/>
          <w:sz w:val="24"/>
          <w:szCs w:val="24"/>
        </w:rPr>
        <w:t>художественной</w:t>
      </w:r>
      <w:r w:rsidRPr="00AE62BA">
        <w:rPr>
          <w:b/>
          <w:spacing w:val="-3"/>
          <w:sz w:val="24"/>
          <w:szCs w:val="24"/>
        </w:rPr>
        <w:t xml:space="preserve"> </w:t>
      </w:r>
      <w:r w:rsidRPr="00AE62BA">
        <w:rPr>
          <w:b/>
          <w:sz w:val="24"/>
          <w:szCs w:val="24"/>
        </w:rPr>
        <w:t>литературе</w:t>
      </w:r>
      <w:bookmarkEnd w:id="84"/>
    </w:p>
    <w:p w:rsidR="00642ECE" w:rsidRPr="00AE62BA" w:rsidRDefault="00642ECE" w:rsidP="00183B91">
      <w:pPr>
        <w:pStyle w:val="a7"/>
        <w:ind w:left="0" w:firstLine="709"/>
      </w:pPr>
      <w:r w:rsidRPr="00AE62BA">
        <w:t>Развивать</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книгам,</w:t>
      </w:r>
      <w:r w:rsidRPr="00AE62BA">
        <w:rPr>
          <w:spacing w:val="1"/>
        </w:rPr>
        <w:t xml:space="preserve"> </w:t>
      </w:r>
      <w:r w:rsidRPr="00AE62BA">
        <w:t>формировать</w:t>
      </w:r>
      <w:r w:rsidRPr="00AE62BA">
        <w:rPr>
          <w:spacing w:val="1"/>
        </w:rPr>
        <w:t xml:space="preserve"> </w:t>
      </w:r>
      <w:r w:rsidRPr="00AE62BA">
        <w:t>потребность</w:t>
      </w:r>
      <w:r w:rsidRPr="00AE62BA">
        <w:rPr>
          <w:spacing w:val="1"/>
        </w:rPr>
        <w:t xml:space="preserve"> </w:t>
      </w:r>
      <w:r w:rsidRPr="00AE62BA">
        <w:t>(привычку)</w:t>
      </w:r>
      <w:r w:rsidRPr="00AE62BA">
        <w:rPr>
          <w:spacing w:val="1"/>
        </w:rPr>
        <w:t xml:space="preserve"> </w:t>
      </w:r>
      <w:r w:rsidRPr="00AE62BA">
        <w:t>в</w:t>
      </w:r>
      <w:r w:rsidRPr="00AE62BA">
        <w:rPr>
          <w:spacing w:val="1"/>
        </w:rPr>
        <w:t xml:space="preserve"> </w:t>
      </w:r>
      <w:r w:rsidRPr="00AE62BA">
        <w:t>регулярном</w:t>
      </w:r>
      <w:r w:rsidRPr="00AE62BA">
        <w:rPr>
          <w:spacing w:val="1"/>
        </w:rPr>
        <w:t xml:space="preserve"> </w:t>
      </w:r>
      <w:r w:rsidRPr="00AE62BA">
        <w:t>чтении:</w:t>
      </w:r>
      <w:r w:rsidRPr="00AE62BA">
        <w:rPr>
          <w:spacing w:val="1"/>
        </w:rPr>
        <w:t xml:space="preserve"> </w:t>
      </w:r>
      <w:r w:rsidRPr="00AE62BA">
        <w:t>рассматривать с детьми рисунки в знакомых книжках, ярко и выразительно рассказывать им о</w:t>
      </w:r>
      <w:r w:rsidRPr="00AE62BA">
        <w:rPr>
          <w:spacing w:val="1"/>
        </w:rPr>
        <w:t xml:space="preserve"> </w:t>
      </w:r>
      <w:r w:rsidRPr="00AE62BA">
        <w:t>содержании</w:t>
      </w:r>
      <w:r w:rsidRPr="00AE62BA">
        <w:rPr>
          <w:spacing w:val="1"/>
        </w:rPr>
        <w:t xml:space="preserve"> </w:t>
      </w:r>
      <w:r w:rsidRPr="00AE62BA">
        <w:t>иллюстраций,</w:t>
      </w:r>
      <w:r w:rsidRPr="00AE62BA">
        <w:rPr>
          <w:spacing w:val="1"/>
        </w:rPr>
        <w:t xml:space="preserve"> </w:t>
      </w:r>
      <w:r w:rsidRPr="00AE62BA">
        <w:t>заслушивать</w:t>
      </w:r>
      <w:r w:rsidRPr="00AE62BA">
        <w:rPr>
          <w:spacing w:val="1"/>
        </w:rPr>
        <w:t xml:space="preserve"> </w:t>
      </w:r>
      <w:r w:rsidRPr="00AE62BA">
        <w:t>высказывания</w:t>
      </w:r>
      <w:r w:rsidRPr="00AE62BA">
        <w:rPr>
          <w:spacing w:val="1"/>
        </w:rPr>
        <w:t xml:space="preserve"> </w:t>
      </w:r>
      <w:r w:rsidRPr="00AE62BA">
        <w:t>детей,</w:t>
      </w:r>
      <w:r w:rsidRPr="00AE62BA">
        <w:rPr>
          <w:spacing w:val="1"/>
        </w:rPr>
        <w:t xml:space="preserve"> </w:t>
      </w:r>
      <w:r w:rsidRPr="00AE62BA">
        <w:t>ежедневно</w:t>
      </w:r>
      <w:r w:rsidRPr="00AE62BA">
        <w:rPr>
          <w:spacing w:val="1"/>
        </w:rPr>
        <w:t xml:space="preserve"> </w:t>
      </w:r>
      <w:r w:rsidRPr="00AE62BA">
        <w:t>читать</w:t>
      </w:r>
      <w:r w:rsidRPr="00AE62BA">
        <w:rPr>
          <w:spacing w:val="1"/>
        </w:rPr>
        <w:t xml:space="preserve"> </w:t>
      </w:r>
      <w:r w:rsidRPr="00AE62BA">
        <w:t>знакомые,</w:t>
      </w:r>
      <w:r w:rsidRPr="00AE62BA">
        <w:rPr>
          <w:spacing w:val="1"/>
        </w:rPr>
        <w:t xml:space="preserve"> </w:t>
      </w:r>
      <w:r w:rsidRPr="00AE62BA">
        <w:t>любимые детьми либо новые, соответствующие возрасту и интересам детей (рекомендованные</w:t>
      </w:r>
      <w:r w:rsidRPr="00AE62BA">
        <w:rPr>
          <w:spacing w:val="1"/>
        </w:rPr>
        <w:t xml:space="preserve"> </w:t>
      </w:r>
      <w:r w:rsidRPr="00AE62BA">
        <w:t>программой)</w:t>
      </w:r>
      <w:r w:rsidRPr="00AE62BA">
        <w:rPr>
          <w:spacing w:val="-1"/>
        </w:rPr>
        <w:t xml:space="preserve"> </w:t>
      </w:r>
      <w:r w:rsidRPr="00AE62BA">
        <w:t>художественные</w:t>
      </w:r>
      <w:r w:rsidRPr="00AE62BA">
        <w:rPr>
          <w:spacing w:val="-2"/>
        </w:rPr>
        <w:t xml:space="preserve"> </w:t>
      </w:r>
      <w:r w:rsidRPr="00AE62BA">
        <w:t>произведения.</w:t>
      </w:r>
    </w:p>
    <w:p w:rsidR="00642ECE" w:rsidRPr="00AE62BA" w:rsidRDefault="00642ECE" w:rsidP="00183B91">
      <w:pPr>
        <w:pStyle w:val="a7"/>
        <w:ind w:left="0" w:firstLine="709"/>
      </w:pPr>
      <w:r w:rsidRPr="00AE62BA">
        <w:t>Воспитывать умение слушать новые сказки, рассказы, стихи, следить за развитием действия,</w:t>
      </w:r>
      <w:r w:rsidRPr="00AE62BA">
        <w:rPr>
          <w:spacing w:val="1"/>
        </w:rPr>
        <w:t xml:space="preserve"> </w:t>
      </w:r>
      <w:r w:rsidRPr="00AE62BA">
        <w:t>сопереживать героям произведения. Обсуждать с детьми поступки персонажей и последствия</w:t>
      </w:r>
      <w:r w:rsidRPr="00AE62BA">
        <w:rPr>
          <w:spacing w:val="1"/>
        </w:rPr>
        <w:t xml:space="preserve"> </w:t>
      </w:r>
      <w:r w:rsidRPr="00AE62BA">
        <w:t>этих</w:t>
      </w:r>
      <w:r w:rsidRPr="00AE62BA">
        <w:rPr>
          <w:spacing w:val="1"/>
        </w:rPr>
        <w:t xml:space="preserve"> </w:t>
      </w:r>
      <w:r w:rsidRPr="00AE62BA">
        <w:t>поступков.</w:t>
      </w:r>
      <w:r w:rsidRPr="00AE62BA">
        <w:rPr>
          <w:spacing w:val="1"/>
        </w:rPr>
        <w:t xml:space="preserve"> </w:t>
      </w:r>
      <w:r w:rsidRPr="00AE62BA">
        <w:t>Повторять</w:t>
      </w:r>
      <w:r w:rsidRPr="00AE62BA">
        <w:rPr>
          <w:spacing w:val="1"/>
        </w:rPr>
        <w:t xml:space="preserve"> </w:t>
      </w:r>
      <w:r w:rsidRPr="00AE62BA">
        <w:t>наиболее</w:t>
      </w:r>
      <w:r w:rsidRPr="00AE62BA">
        <w:rPr>
          <w:spacing w:val="1"/>
        </w:rPr>
        <w:t xml:space="preserve"> </w:t>
      </w:r>
      <w:r w:rsidRPr="00AE62BA">
        <w:t>интересные,</w:t>
      </w:r>
      <w:r w:rsidRPr="00AE62BA">
        <w:rPr>
          <w:spacing w:val="1"/>
        </w:rPr>
        <w:t xml:space="preserve"> </w:t>
      </w:r>
      <w:r w:rsidRPr="00AE62BA">
        <w:t>выразительные</w:t>
      </w:r>
      <w:r w:rsidRPr="00AE62BA">
        <w:rPr>
          <w:spacing w:val="1"/>
        </w:rPr>
        <w:t xml:space="preserve"> </w:t>
      </w:r>
      <w:r w:rsidRPr="00AE62BA">
        <w:t>отрывки</w:t>
      </w:r>
      <w:r w:rsidRPr="00AE62BA">
        <w:rPr>
          <w:spacing w:val="1"/>
        </w:rPr>
        <w:t xml:space="preserve"> </w:t>
      </w:r>
      <w:r w:rsidRPr="00AE62BA">
        <w:t>из</w:t>
      </w:r>
      <w:r w:rsidRPr="00AE62BA">
        <w:rPr>
          <w:spacing w:val="1"/>
        </w:rPr>
        <w:t xml:space="preserve"> </w:t>
      </w:r>
      <w:r w:rsidRPr="00AE62BA">
        <w:t>прочитанного</w:t>
      </w:r>
      <w:r w:rsidRPr="00AE62BA">
        <w:rPr>
          <w:spacing w:val="-57"/>
        </w:rPr>
        <w:t xml:space="preserve"> </w:t>
      </w:r>
      <w:r w:rsidRPr="00AE62BA">
        <w:t>произведения, предоставляя детям</w:t>
      </w:r>
      <w:r w:rsidRPr="00AE62BA">
        <w:rPr>
          <w:spacing w:val="-1"/>
        </w:rPr>
        <w:t xml:space="preserve"> </w:t>
      </w:r>
      <w:r w:rsidRPr="00AE62BA">
        <w:t>возможность</w:t>
      </w:r>
      <w:r w:rsidRPr="00AE62BA">
        <w:rPr>
          <w:spacing w:val="1"/>
        </w:rPr>
        <w:t xml:space="preserve"> </w:t>
      </w:r>
      <w:r w:rsidRPr="00AE62BA">
        <w:t>договаривать</w:t>
      </w:r>
      <w:r w:rsidRPr="00AE62BA">
        <w:rPr>
          <w:spacing w:val="1"/>
        </w:rPr>
        <w:t xml:space="preserve"> </w:t>
      </w:r>
      <w:r w:rsidRPr="00AE62BA">
        <w:t>слова</w:t>
      </w:r>
      <w:r w:rsidRPr="00AE62BA">
        <w:rPr>
          <w:spacing w:val="-2"/>
        </w:rPr>
        <w:t xml:space="preserve"> </w:t>
      </w:r>
      <w:r w:rsidRPr="00AE62BA">
        <w:t>и</w:t>
      </w:r>
      <w:r w:rsidRPr="00AE62BA">
        <w:rPr>
          <w:spacing w:val="-1"/>
        </w:rPr>
        <w:t xml:space="preserve"> </w:t>
      </w:r>
      <w:r w:rsidRPr="00AE62BA">
        <w:t>простые</w:t>
      </w:r>
      <w:r w:rsidRPr="00AE62BA">
        <w:rPr>
          <w:spacing w:val="-2"/>
        </w:rPr>
        <w:t xml:space="preserve"> </w:t>
      </w:r>
      <w:r w:rsidRPr="00AE62BA">
        <w:t>фразы.</w:t>
      </w:r>
    </w:p>
    <w:p w:rsidR="00642ECE" w:rsidRPr="00AE62BA" w:rsidRDefault="00642ECE" w:rsidP="00183B91">
      <w:pPr>
        <w:pStyle w:val="a7"/>
        <w:ind w:left="0" w:firstLine="709"/>
      </w:pPr>
      <w:r w:rsidRPr="00AE62BA">
        <w:t>С помощью воспитателя инсценировать и драматизировать небольшие отрывки из народных</w:t>
      </w:r>
      <w:r w:rsidRPr="00AE62BA">
        <w:rPr>
          <w:spacing w:val="1"/>
        </w:rPr>
        <w:t xml:space="preserve"> </w:t>
      </w:r>
      <w:r w:rsidRPr="00AE62BA">
        <w:t>сказок.</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2"/>
        </w:rPr>
        <w:t xml:space="preserve"> </w:t>
      </w:r>
      <w:r w:rsidRPr="00AE62BA">
        <w:t>читать</w:t>
      </w:r>
      <w:r w:rsidRPr="00AE62BA">
        <w:rPr>
          <w:spacing w:val="-1"/>
        </w:rPr>
        <w:t xml:space="preserve"> </w:t>
      </w:r>
      <w:r w:rsidRPr="00AE62BA">
        <w:t>наизусть</w:t>
      </w:r>
      <w:r w:rsidRPr="00AE62BA">
        <w:rPr>
          <w:spacing w:val="-1"/>
        </w:rPr>
        <w:t xml:space="preserve"> </w:t>
      </w:r>
      <w:r w:rsidRPr="00AE62BA">
        <w:t>потешки</w:t>
      </w:r>
      <w:r w:rsidRPr="00AE62BA">
        <w:rPr>
          <w:spacing w:val="-3"/>
        </w:rPr>
        <w:t xml:space="preserve"> </w:t>
      </w:r>
      <w:r w:rsidRPr="00AE62BA">
        <w:t>и</w:t>
      </w:r>
      <w:r w:rsidRPr="00AE62BA">
        <w:rPr>
          <w:spacing w:val="-2"/>
        </w:rPr>
        <w:t xml:space="preserve"> </w:t>
      </w:r>
      <w:r w:rsidRPr="00AE62BA">
        <w:t>небольшие</w:t>
      </w:r>
      <w:r w:rsidRPr="00AE62BA">
        <w:rPr>
          <w:spacing w:val="-3"/>
        </w:rPr>
        <w:t xml:space="preserve"> </w:t>
      </w:r>
      <w:r w:rsidRPr="00AE62BA">
        <w:t>стихотворения.</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85" w:name="_Toc120970092"/>
      <w:r w:rsidRPr="00AE62BA">
        <w:rPr>
          <w:b/>
          <w:sz w:val="24"/>
          <w:szCs w:val="24"/>
        </w:rPr>
        <w:t>Примерный</w:t>
      </w:r>
      <w:r w:rsidRPr="00AE62BA">
        <w:rPr>
          <w:b/>
          <w:spacing w:val="-4"/>
          <w:sz w:val="24"/>
          <w:szCs w:val="24"/>
        </w:rPr>
        <w:t xml:space="preserve"> </w:t>
      </w:r>
      <w:r w:rsidRPr="00AE62BA">
        <w:rPr>
          <w:b/>
          <w:sz w:val="24"/>
          <w:szCs w:val="24"/>
        </w:rPr>
        <w:t>список</w:t>
      </w:r>
      <w:r w:rsidRPr="00AE62BA">
        <w:rPr>
          <w:b/>
          <w:spacing w:val="-4"/>
          <w:sz w:val="24"/>
          <w:szCs w:val="24"/>
        </w:rPr>
        <w:t xml:space="preserve"> </w:t>
      </w:r>
      <w:r w:rsidRPr="00AE62BA">
        <w:rPr>
          <w:b/>
          <w:sz w:val="24"/>
          <w:szCs w:val="24"/>
        </w:rPr>
        <w:t>литературы</w:t>
      </w:r>
      <w:bookmarkEnd w:id="85"/>
    </w:p>
    <w:p w:rsidR="00642ECE" w:rsidRPr="00AE62BA" w:rsidRDefault="00957023" w:rsidP="00183B91">
      <w:pPr>
        <w:ind w:firstLine="709"/>
        <w:jc w:val="both"/>
        <w:rPr>
          <w:b/>
          <w:sz w:val="24"/>
          <w:szCs w:val="24"/>
        </w:rPr>
      </w:pPr>
      <w:r w:rsidRPr="00AE62BA">
        <w:rPr>
          <w:b/>
          <w:sz w:val="24"/>
          <w:szCs w:val="24"/>
        </w:rPr>
        <w:t>Для</w:t>
      </w:r>
      <w:r w:rsidRPr="00AE62BA">
        <w:rPr>
          <w:b/>
          <w:spacing w:val="-3"/>
          <w:sz w:val="24"/>
          <w:szCs w:val="24"/>
        </w:rPr>
        <w:t xml:space="preserve"> </w:t>
      </w:r>
      <w:r w:rsidRPr="00AE62BA">
        <w:rPr>
          <w:b/>
          <w:sz w:val="24"/>
          <w:szCs w:val="24"/>
        </w:rPr>
        <w:t>чтения</w:t>
      </w:r>
      <w:r w:rsidRPr="00AE62BA">
        <w:rPr>
          <w:b/>
          <w:spacing w:val="-3"/>
          <w:sz w:val="24"/>
          <w:szCs w:val="24"/>
        </w:rPr>
        <w:t xml:space="preserve"> </w:t>
      </w:r>
      <w:r w:rsidRPr="00AE62BA">
        <w:rPr>
          <w:b/>
          <w:sz w:val="24"/>
          <w:szCs w:val="24"/>
        </w:rPr>
        <w:t>детям</w:t>
      </w:r>
      <w:r w:rsidRPr="00AE62BA">
        <w:rPr>
          <w:b/>
          <w:spacing w:val="-4"/>
          <w:sz w:val="24"/>
          <w:szCs w:val="24"/>
        </w:rPr>
        <w:t xml:space="preserve"> </w:t>
      </w:r>
      <w:r>
        <w:rPr>
          <w:b/>
          <w:sz w:val="24"/>
          <w:szCs w:val="24"/>
        </w:rPr>
        <w:t>средней</w:t>
      </w:r>
      <w:r w:rsidRPr="00AE62BA">
        <w:rPr>
          <w:b/>
          <w:spacing w:val="1"/>
          <w:sz w:val="24"/>
          <w:szCs w:val="24"/>
        </w:rPr>
        <w:t xml:space="preserve"> </w:t>
      </w:r>
      <w:r w:rsidRPr="00AE62BA">
        <w:rPr>
          <w:b/>
          <w:sz w:val="24"/>
          <w:szCs w:val="24"/>
        </w:rPr>
        <w:t>группы</w:t>
      </w:r>
    </w:p>
    <w:p w:rsidR="00642ECE" w:rsidRPr="00AE62BA" w:rsidRDefault="00642ECE" w:rsidP="00183B91">
      <w:pPr>
        <w:pStyle w:val="a7"/>
        <w:ind w:left="0" w:firstLine="709"/>
      </w:pPr>
      <w:r w:rsidRPr="00AE62BA">
        <w:rPr>
          <w:u w:val="single"/>
        </w:rPr>
        <w:t>Сентябрь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октябрь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ноябрь</w:t>
      </w:r>
    </w:p>
    <w:p w:rsidR="00642ECE" w:rsidRPr="00AE62BA" w:rsidRDefault="00642ECE" w:rsidP="0045520E">
      <w:pPr>
        <w:ind w:firstLine="709"/>
        <w:rPr>
          <w:b/>
          <w:sz w:val="24"/>
          <w:szCs w:val="24"/>
        </w:rPr>
      </w:pPr>
      <w:bookmarkStart w:id="86" w:name="_Toc120970093"/>
      <w:r w:rsidRPr="00AE62BA">
        <w:rPr>
          <w:b/>
          <w:sz w:val="24"/>
          <w:szCs w:val="24"/>
        </w:rPr>
        <w:t>Русский</w:t>
      </w:r>
      <w:r w:rsidRPr="00AE62BA">
        <w:rPr>
          <w:b/>
          <w:spacing w:val="-2"/>
          <w:sz w:val="24"/>
          <w:szCs w:val="24"/>
        </w:rPr>
        <w:t xml:space="preserve"> </w:t>
      </w:r>
      <w:r w:rsidRPr="00AE62BA">
        <w:rPr>
          <w:b/>
          <w:sz w:val="24"/>
          <w:szCs w:val="24"/>
        </w:rPr>
        <w:t>фольклор</w:t>
      </w:r>
      <w:bookmarkEnd w:id="86"/>
    </w:p>
    <w:p w:rsidR="00642ECE" w:rsidRPr="00AE62BA" w:rsidRDefault="00642ECE" w:rsidP="00183B91">
      <w:pPr>
        <w:pStyle w:val="a7"/>
        <w:ind w:left="0" w:firstLine="709"/>
      </w:pPr>
      <w:r w:rsidRPr="00AE62BA">
        <w:t>Песенки, потешки. «Пальчик-мальчик…», «Заинька, попляши…», «ночь пришла…», «Сорока,</w:t>
      </w:r>
      <w:r w:rsidRPr="00AE62BA">
        <w:rPr>
          <w:spacing w:val="1"/>
        </w:rPr>
        <w:t xml:space="preserve"> </w:t>
      </w:r>
      <w:r w:rsidRPr="00AE62BA">
        <w:t>сорока…», «Еду-еду к бабе, к деду…», «Тили-бом! Тили-бом!…». сказки. «Колобок», обр. К.</w:t>
      </w:r>
      <w:r w:rsidRPr="00AE62BA">
        <w:rPr>
          <w:spacing w:val="1"/>
        </w:rPr>
        <w:t xml:space="preserve"> </w:t>
      </w:r>
      <w:r w:rsidRPr="00AE62BA">
        <w:t>Ушинского;</w:t>
      </w:r>
      <w:r w:rsidRPr="00AE62BA">
        <w:rPr>
          <w:spacing w:val="-1"/>
        </w:rPr>
        <w:t xml:space="preserve"> </w:t>
      </w:r>
      <w:r w:rsidRPr="00AE62BA">
        <w:t>«волк</w:t>
      </w:r>
      <w:r w:rsidRPr="00AE62BA">
        <w:rPr>
          <w:spacing w:val="-1"/>
        </w:rPr>
        <w:t xml:space="preserve"> </w:t>
      </w:r>
      <w:r w:rsidRPr="00AE62BA">
        <w:t>и</w:t>
      </w:r>
      <w:r w:rsidRPr="00AE62BA">
        <w:rPr>
          <w:spacing w:val="-3"/>
        </w:rPr>
        <w:t xml:space="preserve"> </w:t>
      </w:r>
      <w:r w:rsidRPr="00AE62BA">
        <w:t>козлята»,</w:t>
      </w:r>
      <w:r w:rsidRPr="00AE62BA">
        <w:rPr>
          <w:spacing w:val="-1"/>
        </w:rPr>
        <w:t xml:space="preserve"> </w:t>
      </w:r>
      <w:r w:rsidRPr="00AE62BA">
        <w:t>обр.</w:t>
      </w:r>
      <w:r w:rsidRPr="00AE62BA">
        <w:rPr>
          <w:spacing w:val="-1"/>
        </w:rPr>
        <w:t xml:space="preserve"> </w:t>
      </w:r>
      <w:r w:rsidRPr="00AE62BA">
        <w:t>а.</w:t>
      </w:r>
      <w:r w:rsidRPr="00AE62BA">
        <w:rPr>
          <w:spacing w:val="-1"/>
        </w:rPr>
        <w:t xml:space="preserve"> </w:t>
      </w:r>
      <w:r w:rsidRPr="00AE62BA">
        <w:t>н.</w:t>
      </w:r>
      <w:r w:rsidRPr="00AE62BA">
        <w:rPr>
          <w:spacing w:val="-1"/>
        </w:rPr>
        <w:t xml:space="preserve"> </w:t>
      </w:r>
      <w:r w:rsidRPr="00AE62BA">
        <w:t>Толстого;</w:t>
      </w:r>
      <w:r w:rsidRPr="00AE62BA">
        <w:rPr>
          <w:spacing w:val="-2"/>
        </w:rPr>
        <w:t xml:space="preserve"> </w:t>
      </w:r>
      <w:r w:rsidRPr="00AE62BA">
        <w:t>«Кот,</w:t>
      </w:r>
      <w:r w:rsidRPr="00AE62BA">
        <w:rPr>
          <w:spacing w:val="-1"/>
        </w:rPr>
        <w:t xml:space="preserve"> </w:t>
      </w:r>
      <w:r w:rsidRPr="00AE62BA">
        <w:t>петух</w:t>
      </w:r>
      <w:r w:rsidRPr="00AE62BA">
        <w:rPr>
          <w:spacing w:val="-3"/>
        </w:rPr>
        <w:t xml:space="preserve"> </w:t>
      </w:r>
      <w:r w:rsidRPr="00AE62BA">
        <w:t>и</w:t>
      </w:r>
      <w:r w:rsidRPr="00AE62BA">
        <w:rPr>
          <w:spacing w:val="-1"/>
        </w:rPr>
        <w:t xml:space="preserve"> </w:t>
      </w:r>
      <w:r w:rsidRPr="00AE62BA">
        <w:t>лиса»,</w:t>
      </w:r>
      <w:r w:rsidRPr="00AE62BA">
        <w:rPr>
          <w:spacing w:val="-1"/>
        </w:rPr>
        <w:t xml:space="preserve"> </w:t>
      </w:r>
      <w:r w:rsidRPr="00AE62BA">
        <w:t>обр.</w:t>
      </w:r>
      <w:r w:rsidRPr="00AE62BA">
        <w:rPr>
          <w:spacing w:val="-1"/>
        </w:rPr>
        <w:t xml:space="preserve"> </w:t>
      </w:r>
      <w:r w:rsidRPr="00AE62BA">
        <w:t>М.</w:t>
      </w:r>
      <w:r w:rsidRPr="00AE62BA">
        <w:rPr>
          <w:spacing w:val="-2"/>
        </w:rPr>
        <w:t xml:space="preserve"> </w:t>
      </w:r>
      <w:r w:rsidRPr="00AE62BA">
        <w:t>Боголюбской.</w:t>
      </w:r>
    </w:p>
    <w:p w:rsidR="00642ECE" w:rsidRPr="00AE62BA" w:rsidRDefault="00642ECE" w:rsidP="0045520E">
      <w:pPr>
        <w:ind w:firstLine="709"/>
        <w:rPr>
          <w:b/>
          <w:sz w:val="24"/>
          <w:szCs w:val="24"/>
        </w:rPr>
      </w:pPr>
      <w:bookmarkStart w:id="87" w:name="_Toc120970094"/>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87"/>
    </w:p>
    <w:p w:rsidR="00642ECE" w:rsidRPr="00AE62BA" w:rsidRDefault="00642ECE" w:rsidP="00183B91">
      <w:pPr>
        <w:pStyle w:val="a7"/>
        <w:ind w:left="0" w:firstLine="709"/>
      </w:pPr>
      <w:r w:rsidRPr="00AE62BA">
        <w:t>Песенки. «Кораблик», «Храбрецы», англ., обр. С. Маршака; «Что за грохот», пер. с ла-тыш. С.</w:t>
      </w:r>
      <w:r w:rsidRPr="00AE62BA">
        <w:rPr>
          <w:spacing w:val="1"/>
        </w:rPr>
        <w:t xml:space="preserve"> </w:t>
      </w:r>
      <w:r w:rsidRPr="00AE62BA">
        <w:t>Маршака;</w:t>
      </w:r>
      <w:r w:rsidRPr="00AE62BA">
        <w:rPr>
          <w:spacing w:val="4"/>
        </w:rPr>
        <w:t xml:space="preserve"> </w:t>
      </w:r>
      <w:r w:rsidRPr="00AE62BA">
        <w:t>«Помогите!»,</w:t>
      </w:r>
      <w:r w:rsidRPr="00AE62BA">
        <w:rPr>
          <w:spacing w:val="4"/>
        </w:rPr>
        <w:t xml:space="preserve"> </w:t>
      </w:r>
      <w:r w:rsidRPr="00AE62BA">
        <w:t>пер.</w:t>
      </w:r>
      <w:r w:rsidRPr="00AE62BA">
        <w:rPr>
          <w:spacing w:val="4"/>
        </w:rPr>
        <w:t xml:space="preserve"> </w:t>
      </w:r>
      <w:r w:rsidRPr="00AE62BA">
        <w:t>с</w:t>
      </w:r>
      <w:r w:rsidRPr="00AE62BA">
        <w:rPr>
          <w:spacing w:val="3"/>
        </w:rPr>
        <w:t xml:space="preserve"> </w:t>
      </w:r>
      <w:r w:rsidRPr="00AE62BA">
        <w:t>чеш.</w:t>
      </w:r>
      <w:r w:rsidRPr="00AE62BA">
        <w:rPr>
          <w:spacing w:val="4"/>
        </w:rPr>
        <w:t xml:space="preserve"> </w:t>
      </w:r>
      <w:r w:rsidRPr="00AE62BA">
        <w:t>С.</w:t>
      </w:r>
      <w:r w:rsidRPr="00AE62BA">
        <w:rPr>
          <w:spacing w:val="4"/>
        </w:rPr>
        <w:t xml:space="preserve"> </w:t>
      </w:r>
      <w:r w:rsidRPr="00AE62BA">
        <w:t>Маршака.</w:t>
      </w:r>
      <w:r w:rsidRPr="00AE62BA">
        <w:rPr>
          <w:spacing w:val="8"/>
        </w:rPr>
        <w:t xml:space="preserve"> </w:t>
      </w:r>
      <w:r w:rsidRPr="00AE62BA">
        <w:t>сказки.</w:t>
      </w:r>
      <w:r w:rsidRPr="00AE62BA">
        <w:rPr>
          <w:spacing w:val="4"/>
        </w:rPr>
        <w:t xml:space="preserve"> </w:t>
      </w:r>
      <w:r w:rsidRPr="00AE62BA">
        <w:t>«Рукавичка»,</w:t>
      </w:r>
      <w:r w:rsidRPr="00AE62BA">
        <w:rPr>
          <w:spacing w:val="2"/>
        </w:rPr>
        <w:t xml:space="preserve"> </w:t>
      </w:r>
      <w:r w:rsidRPr="00AE62BA">
        <w:t>укр.,</w:t>
      </w:r>
      <w:r w:rsidRPr="00AE62BA">
        <w:rPr>
          <w:spacing w:val="4"/>
        </w:rPr>
        <w:t xml:space="preserve"> </w:t>
      </w:r>
      <w:r w:rsidRPr="00AE62BA">
        <w:t>обр.</w:t>
      </w:r>
      <w:r w:rsidRPr="00AE62BA">
        <w:rPr>
          <w:spacing w:val="4"/>
        </w:rPr>
        <w:t xml:space="preserve"> </w:t>
      </w:r>
      <w:r w:rsidRPr="00AE62BA">
        <w:t>Е.</w:t>
      </w:r>
      <w:r w:rsidRPr="00AE62BA">
        <w:rPr>
          <w:spacing w:val="6"/>
        </w:rPr>
        <w:t xml:space="preserve"> </w:t>
      </w:r>
      <w:r w:rsidRPr="00AE62BA">
        <w:t>Благининой;</w:t>
      </w:r>
    </w:p>
    <w:p w:rsidR="00642ECE" w:rsidRPr="00AE62BA" w:rsidRDefault="00642ECE" w:rsidP="00183B91">
      <w:pPr>
        <w:pStyle w:val="a7"/>
        <w:ind w:left="0" w:firstLine="709"/>
      </w:pPr>
      <w:r w:rsidRPr="00AE62BA">
        <w:t>«Два жадных медвежонка», венг., обр. а. Краснова и в. важдаева; «Упрямые козы», узб., обр. Ш.</w:t>
      </w:r>
      <w:r w:rsidRPr="00AE62BA">
        <w:rPr>
          <w:spacing w:val="-57"/>
        </w:rPr>
        <w:t xml:space="preserve"> </w:t>
      </w:r>
      <w:r w:rsidRPr="00AE62BA">
        <w:t>Сагдуллы.</w:t>
      </w:r>
    </w:p>
    <w:p w:rsidR="00642ECE" w:rsidRPr="00AE62BA" w:rsidRDefault="00642ECE" w:rsidP="0045520E">
      <w:pPr>
        <w:ind w:firstLine="709"/>
        <w:rPr>
          <w:b/>
          <w:sz w:val="24"/>
          <w:szCs w:val="24"/>
        </w:rPr>
      </w:pPr>
      <w:bookmarkStart w:id="88" w:name="_Toc120970095"/>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2"/>
          <w:sz w:val="24"/>
          <w:szCs w:val="24"/>
        </w:rPr>
        <w:t xml:space="preserve"> </w:t>
      </w:r>
      <w:r w:rsidRPr="00AE62BA">
        <w:rPr>
          <w:b/>
          <w:sz w:val="24"/>
          <w:szCs w:val="24"/>
        </w:rPr>
        <w:t>России</w:t>
      </w:r>
      <w:bookmarkEnd w:id="88"/>
    </w:p>
    <w:p w:rsidR="00642ECE" w:rsidRPr="00AE62BA" w:rsidRDefault="00642ECE" w:rsidP="00183B91">
      <w:pPr>
        <w:pStyle w:val="a7"/>
        <w:ind w:left="0" w:firstLine="709"/>
      </w:pPr>
      <w:r w:rsidRPr="00AE62BA">
        <w:t>Поэзия.</w:t>
      </w:r>
      <w:r w:rsidRPr="00AE62BA">
        <w:rPr>
          <w:spacing w:val="1"/>
        </w:rPr>
        <w:t xml:space="preserve"> </w:t>
      </w:r>
      <w:r w:rsidRPr="00AE62BA">
        <w:t>К.</w:t>
      </w:r>
      <w:r w:rsidRPr="00AE62BA">
        <w:rPr>
          <w:spacing w:val="1"/>
        </w:rPr>
        <w:t xml:space="preserve"> </w:t>
      </w:r>
      <w:r w:rsidRPr="00AE62BA">
        <w:t>Бальмонт.</w:t>
      </w:r>
      <w:r w:rsidRPr="00AE62BA">
        <w:rPr>
          <w:spacing w:val="1"/>
        </w:rPr>
        <w:t xml:space="preserve"> </w:t>
      </w:r>
      <w:r w:rsidRPr="00AE62BA">
        <w:t>«осень»;</w:t>
      </w:r>
      <w:r w:rsidRPr="00AE62BA">
        <w:rPr>
          <w:spacing w:val="1"/>
        </w:rPr>
        <w:t xml:space="preserve"> </w:t>
      </w:r>
      <w:r w:rsidRPr="00AE62BA">
        <w:t>а.</w:t>
      </w:r>
      <w:r w:rsidRPr="00AE62BA">
        <w:rPr>
          <w:spacing w:val="1"/>
        </w:rPr>
        <w:t xml:space="preserve"> </w:t>
      </w:r>
      <w:r w:rsidRPr="00AE62BA">
        <w:t>Блок.</w:t>
      </w:r>
      <w:r w:rsidRPr="00AE62BA">
        <w:rPr>
          <w:spacing w:val="1"/>
        </w:rPr>
        <w:t xml:space="preserve"> </w:t>
      </w:r>
      <w:r w:rsidRPr="00AE62BA">
        <w:t>«Зайчик»;</w:t>
      </w:r>
      <w:r w:rsidRPr="00AE62BA">
        <w:rPr>
          <w:spacing w:val="1"/>
        </w:rPr>
        <w:t xml:space="preserve"> </w:t>
      </w:r>
      <w:r w:rsidRPr="00AE62BA">
        <w:t>а.</w:t>
      </w:r>
      <w:r w:rsidRPr="00AE62BA">
        <w:rPr>
          <w:spacing w:val="1"/>
        </w:rPr>
        <w:t xml:space="preserve"> </w:t>
      </w:r>
      <w:r w:rsidRPr="00AE62BA">
        <w:t>Кольцов.</w:t>
      </w:r>
      <w:r w:rsidRPr="00AE62BA">
        <w:rPr>
          <w:spacing w:val="1"/>
        </w:rPr>
        <w:t xml:space="preserve"> </w:t>
      </w:r>
      <w:r w:rsidRPr="00AE62BA">
        <w:t>«Дуют</w:t>
      </w:r>
      <w:r w:rsidRPr="00AE62BA">
        <w:rPr>
          <w:spacing w:val="1"/>
        </w:rPr>
        <w:t xml:space="preserve"> </w:t>
      </w:r>
      <w:r w:rsidRPr="00AE62BA">
        <w:t>ветры…»</w:t>
      </w:r>
      <w:r w:rsidRPr="00AE62BA">
        <w:rPr>
          <w:spacing w:val="1"/>
        </w:rPr>
        <w:t xml:space="preserve"> </w:t>
      </w:r>
      <w:r w:rsidRPr="00AE62BA">
        <w:t>(из</w:t>
      </w:r>
      <w:r w:rsidRPr="00AE62BA">
        <w:rPr>
          <w:spacing w:val="1"/>
        </w:rPr>
        <w:t xml:space="preserve"> </w:t>
      </w:r>
      <w:r w:rsidRPr="00AE62BA">
        <w:t>сти-</w:t>
      </w:r>
      <w:r w:rsidRPr="00AE62BA">
        <w:rPr>
          <w:spacing w:val="1"/>
        </w:rPr>
        <w:t xml:space="preserve"> </w:t>
      </w:r>
      <w:r w:rsidRPr="00AE62BA">
        <w:t>хотворения</w:t>
      </w:r>
      <w:r w:rsidRPr="00AE62BA">
        <w:rPr>
          <w:spacing w:val="1"/>
        </w:rPr>
        <w:t xml:space="preserve"> </w:t>
      </w:r>
      <w:r w:rsidRPr="00AE62BA">
        <w:t>«Русская</w:t>
      </w:r>
      <w:r w:rsidRPr="00AE62BA">
        <w:rPr>
          <w:spacing w:val="1"/>
        </w:rPr>
        <w:t xml:space="preserve"> </w:t>
      </w:r>
      <w:r w:rsidRPr="00AE62BA">
        <w:t>песня»);</w:t>
      </w:r>
      <w:r w:rsidRPr="00AE62BA">
        <w:rPr>
          <w:spacing w:val="1"/>
        </w:rPr>
        <w:t xml:space="preserve"> </w:t>
      </w:r>
      <w:r w:rsidRPr="00AE62BA">
        <w:t>а.</w:t>
      </w:r>
      <w:r w:rsidRPr="00AE62BA">
        <w:rPr>
          <w:spacing w:val="1"/>
        </w:rPr>
        <w:t xml:space="preserve"> </w:t>
      </w:r>
      <w:r w:rsidRPr="00AE62BA">
        <w:t>Плещеев.</w:t>
      </w:r>
      <w:r w:rsidRPr="00AE62BA">
        <w:rPr>
          <w:spacing w:val="1"/>
        </w:rPr>
        <w:t xml:space="preserve"> </w:t>
      </w:r>
      <w:r w:rsidRPr="00AE62BA">
        <w:t>«осень</w:t>
      </w:r>
      <w:r w:rsidRPr="00AE62BA">
        <w:rPr>
          <w:spacing w:val="1"/>
        </w:rPr>
        <w:t xml:space="preserve"> </w:t>
      </w:r>
      <w:r w:rsidRPr="00AE62BA">
        <w:t>наступила…»;</w:t>
      </w:r>
      <w:r w:rsidRPr="00AE62BA">
        <w:rPr>
          <w:spacing w:val="1"/>
        </w:rPr>
        <w:t xml:space="preserve"> </w:t>
      </w:r>
      <w:r w:rsidRPr="00AE62BA">
        <w:t>а.</w:t>
      </w:r>
      <w:r w:rsidRPr="00AE62BA">
        <w:rPr>
          <w:spacing w:val="1"/>
        </w:rPr>
        <w:t xml:space="preserve"> </w:t>
      </w:r>
      <w:r w:rsidRPr="00AE62BA">
        <w:t>Майков.</w:t>
      </w:r>
      <w:r w:rsidRPr="00AE62BA">
        <w:rPr>
          <w:spacing w:val="1"/>
        </w:rPr>
        <w:t xml:space="preserve"> </w:t>
      </w:r>
      <w:r w:rsidRPr="00AE62BA">
        <w:t>«Ко-лыбельная</w:t>
      </w:r>
      <w:r w:rsidRPr="00AE62BA">
        <w:rPr>
          <w:spacing w:val="-57"/>
        </w:rPr>
        <w:t xml:space="preserve"> </w:t>
      </w:r>
      <w:r w:rsidRPr="00AE62BA">
        <w:t>песня»;</w:t>
      </w:r>
      <w:r w:rsidRPr="00AE62BA">
        <w:rPr>
          <w:spacing w:val="1"/>
        </w:rPr>
        <w:t xml:space="preserve"> </w:t>
      </w:r>
      <w:r w:rsidRPr="00AE62BA">
        <w:t>а.</w:t>
      </w:r>
      <w:r w:rsidRPr="00AE62BA">
        <w:rPr>
          <w:spacing w:val="1"/>
        </w:rPr>
        <w:t xml:space="preserve"> </w:t>
      </w:r>
      <w:r w:rsidRPr="00AE62BA">
        <w:t>Пушкин.</w:t>
      </w:r>
      <w:r w:rsidRPr="00AE62BA">
        <w:rPr>
          <w:spacing w:val="1"/>
        </w:rPr>
        <w:t xml:space="preserve"> </w:t>
      </w:r>
      <w:r w:rsidRPr="00AE62BA">
        <w:t>«ветер,</w:t>
      </w:r>
      <w:r w:rsidRPr="00AE62BA">
        <w:rPr>
          <w:spacing w:val="1"/>
        </w:rPr>
        <w:t xml:space="preserve"> </w:t>
      </w:r>
      <w:r w:rsidRPr="00AE62BA">
        <w:t>ветер!</w:t>
      </w:r>
      <w:r w:rsidRPr="00AE62BA">
        <w:rPr>
          <w:spacing w:val="1"/>
        </w:rPr>
        <w:t xml:space="preserve"> </w:t>
      </w:r>
      <w:r w:rsidRPr="00AE62BA">
        <w:t>Ты</w:t>
      </w:r>
      <w:r w:rsidRPr="00AE62BA">
        <w:rPr>
          <w:spacing w:val="1"/>
        </w:rPr>
        <w:t xml:space="preserve"> </w:t>
      </w:r>
      <w:r w:rsidRPr="00AE62BA">
        <w:t>могуч!...»</w:t>
      </w:r>
      <w:r w:rsidRPr="00AE62BA">
        <w:rPr>
          <w:spacing w:val="1"/>
        </w:rPr>
        <w:t xml:space="preserve"> </w:t>
      </w:r>
      <w:r w:rsidRPr="00AE62BA">
        <w:t>(из</w:t>
      </w:r>
      <w:r w:rsidRPr="00AE62BA">
        <w:rPr>
          <w:spacing w:val="1"/>
        </w:rPr>
        <w:t xml:space="preserve"> </w:t>
      </w:r>
      <w:r w:rsidRPr="00AE62BA">
        <w:t>«Сказки</w:t>
      </w:r>
      <w:r w:rsidRPr="00AE62BA">
        <w:rPr>
          <w:spacing w:val="1"/>
        </w:rPr>
        <w:t xml:space="preserve"> </w:t>
      </w:r>
      <w:r w:rsidRPr="00AE62BA">
        <w:t>о</w:t>
      </w:r>
      <w:r w:rsidRPr="00AE62BA">
        <w:rPr>
          <w:spacing w:val="1"/>
        </w:rPr>
        <w:t xml:space="preserve"> </w:t>
      </w:r>
      <w:r w:rsidRPr="00AE62BA">
        <w:t>мертвой</w:t>
      </w:r>
      <w:r w:rsidRPr="00AE62BA">
        <w:rPr>
          <w:spacing w:val="1"/>
        </w:rPr>
        <w:t xml:space="preserve"> </w:t>
      </w:r>
      <w:r w:rsidRPr="00AE62BA">
        <w:t>царевне</w:t>
      </w:r>
      <w:r w:rsidRPr="00AE62BA">
        <w:rPr>
          <w:spacing w:val="1"/>
        </w:rPr>
        <w:t xml:space="preserve"> </w:t>
      </w:r>
      <w:r w:rsidRPr="00AE62BA">
        <w:t>и</w:t>
      </w:r>
      <w:r w:rsidRPr="00AE62BA">
        <w:rPr>
          <w:spacing w:val="1"/>
        </w:rPr>
        <w:t xml:space="preserve"> </w:t>
      </w:r>
      <w:r w:rsidRPr="00AE62BA">
        <w:t>о</w:t>
      </w:r>
      <w:r w:rsidRPr="00AE62BA">
        <w:rPr>
          <w:spacing w:val="1"/>
        </w:rPr>
        <w:t xml:space="preserve"> </w:t>
      </w:r>
      <w:r w:rsidRPr="00AE62BA">
        <w:t>семи</w:t>
      </w:r>
      <w:r w:rsidRPr="00AE62BA">
        <w:rPr>
          <w:spacing w:val="1"/>
        </w:rPr>
        <w:t xml:space="preserve"> </w:t>
      </w:r>
      <w:r w:rsidRPr="00AE62BA">
        <w:t>богатырях»);</w:t>
      </w:r>
      <w:r w:rsidRPr="00AE62BA">
        <w:rPr>
          <w:spacing w:val="2"/>
        </w:rPr>
        <w:t xml:space="preserve"> </w:t>
      </w:r>
      <w:r w:rsidRPr="00AE62BA">
        <w:t>С.</w:t>
      </w:r>
      <w:r w:rsidRPr="00AE62BA">
        <w:rPr>
          <w:spacing w:val="1"/>
        </w:rPr>
        <w:t xml:space="preserve"> </w:t>
      </w:r>
      <w:r w:rsidRPr="00AE62BA">
        <w:t>Черный.</w:t>
      </w:r>
      <w:r w:rsidRPr="00AE62BA">
        <w:rPr>
          <w:spacing w:val="1"/>
        </w:rPr>
        <w:t xml:space="preserve"> </w:t>
      </w:r>
      <w:r w:rsidRPr="00AE62BA">
        <w:t>«Приставалка»,</w:t>
      </w:r>
      <w:r w:rsidRPr="00AE62BA">
        <w:rPr>
          <w:spacing w:val="1"/>
        </w:rPr>
        <w:t xml:space="preserve"> </w:t>
      </w:r>
      <w:r w:rsidRPr="00AE62BA">
        <w:t>«Про</w:t>
      </w:r>
      <w:r w:rsidRPr="00AE62BA">
        <w:rPr>
          <w:spacing w:val="59"/>
        </w:rPr>
        <w:t xml:space="preserve"> </w:t>
      </w:r>
      <w:r w:rsidRPr="00AE62BA">
        <w:t>Катюшу»;</w:t>
      </w:r>
      <w:r w:rsidRPr="00AE62BA">
        <w:rPr>
          <w:spacing w:val="1"/>
        </w:rPr>
        <w:t xml:space="preserve"> </w:t>
      </w:r>
      <w:r w:rsidRPr="00AE62BA">
        <w:t>С.</w:t>
      </w:r>
      <w:r w:rsidRPr="00AE62BA">
        <w:rPr>
          <w:spacing w:val="1"/>
        </w:rPr>
        <w:t xml:space="preserve"> </w:t>
      </w:r>
      <w:r w:rsidRPr="00AE62BA">
        <w:t>Мар-шак.</w:t>
      </w:r>
      <w:r w:rsidRPr="00AE62BA">
        <w:rPr>
          <w:spacing w:val="1"/>
        </w:rPr>
        <w:t xml:space="preserve"> </w:t>
      </w:r>
      <w:r w:rsidRPr="00AE62BA">
        <w:t>«Зоосад»,</w:t>
      </w:r>
      <w:r w:rsidRPr="00AE62BA">
        <w:rPr>
          <w:spacing w:val="1"/>
        </w:rPr>
        <w:t xml:space="preserve"> </w:t>
      </w:r>
      <w:r w:rsidRPr="00AE62BA">
        <w:t>«Жираф»,</w:t>
      </w:r>
    </w:p>
    <w:p w:rsidR="00642ECE" w:rsidRPr="00AE62BA" w:rsidRDefault="00642ECE" w:rsidP="00183B91">
      <w:pPr>
        <w:pStyle w:val="a7"/>
        <w:ind w:left="0" w:firstLine="709"/>
      </w:pPr>
      <w:r w:rsidRPr="00AE62BA">
        <w:t>«Зебры», «Белые медведи», «Страусенок», «Пингвин», «верблюд», «Где обедал воробей?» (из</w:t>
      </w:r>
      <w:r w:rsidRPr="00AE62BA">
        <w:rPr>
          <w:spacing w:val="1"/>
        </w:rPr>
        <w:t xml:space="preserve"> </w:t>
      </w:r>
      <w:r w:rsidRPr="00AE62BA">
        <w:t>цикла</w:t>
      </w:r>
      <w:r w:rsidRPr="00AE62BA">
        <w:rPr>
          <w:spacing w:val="-2"/>
        </w:rPr>
        <w:t xml:space="preserve"> </w:t>
      </w:r>
      <w:r w:rsidRPr="00AE62BA">
        <w:t>«Детки</w:t>
      </w:r>
      <w:r w:rsidRPr="00AE62BA">
        <w:rPr>
          <w:spacing w:val="-1"/>
        </w:rPr>
        <w:t xml:space="preserve"> </w:t>
      </w:r>
      <w:r w:rsidRPr="00AE62BA">
        <w:t>в</w:t>
      </w:r>
      <w:r w:rsidRPr="00AE62BA">
        <w:rPr>
          <w:spacing w:val="-2"/>
        </w:rPr>
        <w:t xml:space="preserve"> </w:t>
      </w:r>
      <w:r w:rsidRPr="00AE62BA">
        <w:t>клетке»); К.</w:t>
      </w:r>
      <w:r w:rsidRPr="00AE62BA">
        <w:rPr>
          <w:spacing w:val="-1"/>
        </w:rPr>
        <w:t xml:space="preserve"> </w:t>
      </w:r>
      <w:r w:rsidRPr="00AE62BA">
        <w:t>Чуковский.</w:t>
      </w:r>
      <w:r w:rsidRPr="00AE62BA">
        <w:rPr>
          <w:spacing w:val="-1"/>
        </w:rPr>
        <w:t xml:space="preserve"> </w:t>
      </w:r>
      <w:r w:rsidRPr="00AE62BA">
        <w:t>«Путаница», «Краденое</w:t>
      </w:r>
      <w:r w:rsidRPr="00AE62BA">
        <w:rPr>
          <w:spacing w:val="-2"/>
        </w:rPr>
        <w:t xml:space="preserve"> </w:t>
      </w:r>
      <w:r w:rsidRPr="00AE62BA">
        <w:t>солнце»,</w:t>
      </w:r>
      <w:r w:rsidRPr="00AE62BA">
        <w:rPr>
          <w:spacing w:val="-1"/>
        </w:rPr>
        <w:t xml:space="preserve"> </w:t>
      </w:r>
      <w:r w:rsidRPr="00AE62BA">
        <w:t>«Мойдодыр».</w:t>
      </w:r>
    </w:p>
    <w:p w:rsidR="00642ECE" w:rsidRPr="00AE62BA" w:rsidRDefault="00642ECE" w:rsidP="00183B91">
      <w:pPr>
        <w:pStyle w:val="a7"/>
        <w:ind w:left="0" w:firstLine="709"/>
      </w:pPr>
      <w:r w:rsidRPr="00AE62BA">
        <w:t>Проза. К. Ушинский. «Петушок с</w:t>
      </w:r>
      <w:r w:rsidRPr="00AE62BA">
        <w:rPr>
          <w:spacing w:val="60"/>
        </w:rPr>
        <w:t xml:space="preserve"> </w:t>
      </w:r>
      <w:r w:rsidRPr="00AE62BA">
        <w:t>семьей», «Уточки»; Т. александрова. «Медвежонок Бу-рик»;</w:t>
      </w:r>
      <w:r w:rsidRPr="00AE62BA">
        <w:rPr>
          <w:spacing w:val="1"/>
        </w:rPr>
        <w:t xml:space="preserve"> </w:t>
      </w:r>
      <w:r w:rsidRPr="00AE62BA">
        <w:t>Б.</w:t>
      </w:r>
      <w:r w:rsidRPr="00AE62BA">
        <w:rPr>
          <w:spacing w:val="55"/>
        </w:rPr>
        <w:t xml:space="preserve"> </w:t>
      </w:r>
      <w:r w:rsidRPr="00AE62BA">
        <w:t>Житков.</w:t>
      </w:r>
      <w:r w:rsidRPr="00AE62BA">
        <w:rPr>
          <w:spacing w:val="54"/>
        </w:rPr>
        <w:t xml:space="preserve"> </w:t>
      </w:r>
      <w:r w:rsidRPr="00AE62BA">
        <w:t>«Как</w:t>
      </w:r>
      <w:r w:rsidRPr="00AE62BA">
        <w:rPr>
          <w:spacing w:val="56"/>
        </w:rPr>
        <w:t xml:space="preserve"> </w:t>
      </w:r>
      <w:r w:rsidRPr="00AE62BA">
        <w:t>мы</w:t>
      </w:r>
      <w:r w:rsidRPr="00AE62BA">
        <w:rPr>
          <w:spacing w:val="55"/>
        </w:rPr>
        <w:t xml:space="preserve"> </w:t>
      </w:r>
      <w:r w:rsidRPr="00AE62BA">
        <w:t>ездили</w:t>
      </w:r>
      <w:r w:rsidRPr="00AE62BA">
        <w:rPr>
          <w:spacing w:val="56"/>
        </w:rPr>
        <w:t xml:space="preserve"> </w:t>
      </w:r>
      <w:r w:rsidRPr="00AE62BA">
        <w:t>в</w:t>
      </w:r>
      <w:r w:rsidRPr="00AE62BA">
        <w:rPr>
          <w:spacing w:val="52"/>
        </w:rPr>
        <w:t xml:space="preserve"> </w:t>
      </w:r>
      <w:r w:rsidRPr="00AE62BA">
        <w:t>зоологический</w:t>
      </w:r>
      <w:r w:rsidRPr="00AE62BA">
        <w:rPr>
          <w:spacing w:val="55"/>
        </w:rPr>
        <w:t xml:space="preserve"> </w:t>
      </w:r>
      <w:r w:rsidRPr="00AE62BA">
        <w:t>сад»,</w:t>
      </w:r>
      <w:r w:rsidRPr="00AE62BA">
        <w:rPr>
          <w:spacing w:val="55"/>
        </w:rPr>
        <w:t xml:space="preserve"> </w:t>
      </w:r>
      <w:r w:rsidRPr="00AE62BA">
        <w:t>«Как</w:t>
      </w:r>
      <w:r w:rsidRPr="00AE62BA">
        <w:rPr>
          <w:spacing w:val="56"/>
        </w:rPr>
        <w:t xml:space="preserve"> </w:t>
      </w:r>
      <w:r w:rsidRPr="00AE62BA">
        <w:t>мы</w:t>
      </w:r>
      <w:r w:rsidRPr="00AE62BA">
        <w:rPr>
          <w:spacing w:val="55"/>
        </w:rPr>
        <w:t xml:space="preserve"> </w:t>
      </w:r>
      <w:r w:rsidRPr="00AE62BA">
        <w:t>в</w:t>
      </w:r>
      <w:r w:rsidRPr="00AE62BA">
        <w:rPr>
          <w:spacing w:val="54"/>
        </w:rPr>
        <w:t xml:space="preserve"> </w:t>
      </w:r>
      <w:r w:rsidRPr="00AE62BA">
        <w:t>зоосад</w:t>
      </w:r>
      <w:r w:rsidRPr="00AE62BA">
        <w:rPr>
          <w:spacing w:val="55"/>
        </w:rPr>
        <w:t xml:space="preserve"> </w:t>
      </w:r>
      <w:r w:rsidRPr="00AE62BA">
        <w:t>приеха-ли»,</w:t>
      </w:r>
      <w:r w:rsidRPr="00AE62BA">
        <w:rPr>
          <w:spacing w:val="56"/>
        </w:rPr>
        <w:t xml:space="preserve"> </w:t>
      </w:r>
      <w:r w:rsidRPr="00AE62BA">
        <w:t>«Зебра»,</w:t>
      </w:r>
    </w:p>
    <w:p w:rsidR="005E666A" w:rsidRPr="00AE62BA" w:rsidRDefault="00642ECE" w:rsidP="00183B91">
      <w:pPr>
        <w:pStyle w:val="a7"/>
        <w:ind w:left="0" w:firstLine="709"/>
      </w:pPr>
      <w:r w:rsidRPr="00AE62BA">
        <w:t>«Слоны»,</w:t>
      </w:r>
      <w:r w:rsidRPr="00AE62BA">
        <w:rPr>
          <w:spacing w:val="54"/>
        </w:rPr>
        <w:t xml:space="preserve"> </w:t>
      </w:r>
      <w:r w:rsidRPr="00AE62BA">
        <w:t>«Как</w:t>
      </w:r>
      <w:r w:rsidRPr="00AE62BA">
        <w:rPr>
          <w:spacing w:val="57"/>
        </w:rPr>
        <w:t xml:space="preserve"> </w:t>
      </w:r>
      <w:r w:rsidRPr="00AE62BA">
        <w:t>слон</w:t>
      </w:r>
      <w:r w:rsidRPr="00AE62BA">
        <w:rPr>
          <w:spacing w:val="57"/>
        </w:rPr>
        <w:t xml:space="preserve"> </w:t>
      </w:r>
      <w:r w:rsidRPr="00AE62BA">
        <w:t>купался»</w:t>
      </w:r>
      <w:r w:rsidRPr="00AE62BA">
        <w:rPr>
          <w:spacing w:val="56"/>
        </w:rPr>
        <w:t xml:space="preserve"> </w:t>
      </w:r>
      <w:r w:rsidRPr="00AE62BA">
        <w:t>(из</w:t>
      </w:r>
      <w:r w:rsidRPr="00AE62BA">
        <w:rPr>
          <w:spacing w:val="56"/>
        </w:rPr>
        <w:t xml:space="preserve"> </w:t>
      </w:r>
      <w:r w:rsidRPr="00AE62BA">
        <w:t>книги</w:t>
      </w:r>
      <w:r w:rsidRPr="00AE62BA">
        <w:rPr>
          <w:spacing w:val="57"/>
        </w:rPr>
        <w:t xml:space="preserve"> </w:t>
      </w:r>
      <w:r w:rsidRPr="00AE62BA">
        <w:t>«Что</w:t>
      </w:r>
      <w:r w:rsidRPr="00AE62BA">
        <w:rPr>
          <w:spacing w:val="56"/>
        </w:rPr>
        <w:t xml:space="preserve"> </w:t>
      </w:r>
      <w:r w:rsidRPr="00AE62BA">
        <w:t>я</w:t>
      </w:r>
      <w:r w:rsidRPr="00AE62BA">
        <w:rPr>
          <w:spacing w:val="56"/>
        </w:rPr>
        <w:t xml:space="preserve"> </w:t>
      </w:r>
      <w:r w:rsidRPr="00AE62BA">
        <w:t>видел»);</w:t>
      </w:r>
      <w:r w:rsidRPr="00AE62BA">
        <w:rPr>
          <w:spacing w:val="55"/>
        </w:rPr>
        <w:t xml:space="preserve"> </w:t>
      </w:r>
      <w:r w:rsidRPr="00AE62BA">
        <w:t>М.</w:t>
      </w:r>
      <w:r w:rsidRPr="00AE62BA">
        <w:rPr>
          <w:spacing w:val="58"/>
        </w:rPr>
        <w:t xml:space="preserve"> </w:t>
      </w:r>
      <w:r w:rsidRPr="00AE62BA">
        <w:t>Зощенко.</w:t>
      </w:r>
      <w:r w:rsidRPr="00AE62BA">
        <w:rPr>
          <w:spacing w:val="56"/>
        </w:rPr>
        <w:t xml:space="preserve"> </w:t>
      </w:r>
      <w:r w:rsidRPr="00AE62BA">
        <w:t>«Умная</w:t>
      </w:r>
      <w:r w:rsidRPr="00AE62BA">
        <w:rPr>
          <w:spacing w:val="56"/>
        </w:rPr>
        <w:t xml:space="preserve"> </w:t>
      </w:r>
      <w:r w:rsidRPr="00AE62BA">
        <w:t>птичка</w:t>
      </w:r>
    </w:p>
    <w:p w:rsidR="00642ECE" w:rsidRPr="00AE62BA" w:rsidRDefault="00642ECE" w:rsidP="00183B91">
      <w:pPr>
        <w:pStyle w:val="a7"/>
        <w:ind w:left="0" w:firstLine="709"/>
      </w:pPr>
      <w:r w:rsidRPr="00AE62BA">
        <w:t>цыферов.</w:t>
      </w:r>
      <w:r w:rsidRPr="00AE62BA">
        <w:rPr>
          <w:spacing w:val="1"/>
        </w:rPr>
        <w:t xml:space="preserve"> </w:t>
      </w:r>
      <w:r w:rsidRPr="00AE62BA">
        <w:t>«Про</w:t>
      </w:r>
      <w:r w:rsidRPr="00AE62BA">
        <w:rPr>
          <w:spacing w:val="1"/>
        </w:rPr>
        <w:t xml:space="preserve"> </w:t>
      </w:r>
      <w:r w:rsidRPr="00AE62BA">
        <w:t>друзей»,</w:t>
      </w:r>
      <w:r w:rsidRPr="00AE62BA">
        <w:rPr>
          <w:spacing w:val="1"/>
        </w:rPr>
        <w:t xml:space="preserve"> </w:t>
      </w:r>
      <w:r w:rsidRPr="00AE62BA">
        <w:t>«Когда</w:t>
      </w:r>
      <w:r w:rsidRPr="00AE62BA">
        <w:rPr>
          <w:spacing w:val="1"/>
        </w:rPr>
        <w:t xml:space="preserve"> </w:t>
      </w:r>
      <w:r w:rsidRPr="00AE62BA">
        <w:t>не</w:t>
      </w:r>
      <w:r w:rsidRPr="00AE62BA">
        <w:rPr>
          <w:spacing w:val="1"/>
        </w:rPr>
        <w:t xml:space="preserve"> </w:t>
      </w:r>
      <w:r w:rsidRPr="00AE62BA">
        <w:t>хватает</w:t>
      </w:r>
      <w:r w:rsidRPr="00AE62BA">
        <w:rPr>
          <w:spacing w:val="1"/>
        </w:rPr>
        <w:t xml:space="preserve"> </w:t>
      </w:r>
      <w:r w:rsidRPr="00AE62BA">
        <w:t>игрушек»</w:t>
      </w:r>
      <w:r w:rsidRPr="00AE62BA">
        <w:rPr>
          <w:spacing w:val="1"/>
        </w:rPr>
        <w:t xml:space="preserve"> </w:t>
      </w:r>
      <w:r w:rsidRPr="00AE62BA">
        <w:t>(из</w:t>
      </w:r>
      <w:r w:rsidRPr="00AE62BA">
        <w:rPr>
          <w:spacing w:val="1"/>
        </w:rPr>
        <w:t xml:space="preserve"> </w:t>
      </w:r>
      <w:r w:rsidRPr="00AE62BA">
        <w:t>книги</w:t>
      </w:r>
      <w:r w:rsidRPr="00AE62BA">
        <w:rPr>
          <w:spacing w:val="1"/>
        </w:rPr>
        <w:t xml:space="preserve"> </w:t>
      </w:r>
      <w:r w:rsidRPr="00AE62BA">
        <w:t>«Про</w:t>
      </w:r>
      <w:r w:rsidRPr="00AE62BA">
        <w:rPr>
          <w:spacing w:val="1"/>
        </w:rPr>
        <w:t xml:space="preserve"> </w:t>
      </w:r>
      <w:r w:rsidRPr="00AE62BA">
        <w:t>цыпленка,</w:t>
      </w:r>
      <w:r w:rsidRPr="00AE62BA">
        <w:rPr>
          <w:spacing w:val="1"/>
        </w:rPr>
        <w:t xml:space="preserve"> </w:t>
      </w:r>
      <w:r w:rsidRPr="00AE62BA">
        <w:t>солнце</w:t>
      </w:r>
      <w:r w:rsidRPr="00AE62BA">
        <w:rPr>
          <w:spacing w:val="1"/>
        </w:rPr>
        <w:t xml:space="preserve"> </w:t>
      </w:r>
      <w:r w:rsidRPr="00AE62BA">
        <w:t>и</w:t>
      </w:r>
      <w:r w:rsidRPr="00AE62BA">
        <w:rPr>
          <w:spacing w:val="1"/>
        </w:rPr>
        <w:t xml:space="preserve"> </w:t>
      </w:r>
      <w:r w:rsidRPr="00AE62BA">
        <w:t>медвежонка»);</w:t>
      </w:r>
      <w:r w:rsidRPr="00AE62BA">
        <w:rPr>
          <w:spacing w:val="-1"/>
        </w:rPr>
        <w:t xml:space="preserve"> </w:t>
      </w:r>
      <w:r w:rsidRPr="00AE62BA">
        <w:t>К. Чуковский. «Так и</w:t>
      </w:r>
      <w:r w:rsidRPr="00AE62BA">
        <w:rPr>
          <w:spacing w:val="-2"/>
        </w:rPr>
        <w:t xml:space="preserve"> </w:t>
      </w:r>
      <w:r w:rsidRPr="00AE62BA">
        <w:t>не</w:t>
      </w:r>
      <w:r w:rsidRPr="00AE62BA">
        <w:rPr>
          <w:spacing w:val="-1"/>
        </w:rPr>
        <w:t xml:space="preserve"> </w:t>
      </w:r>
      <w:r w:rsidRPr="00AE62BA">
        <w:t>так».</w:t>
      </w:r>
    </w:p>
    <w:p w:rsidR="00642ECE" w:rsidRPr="00AE62BA" w:rsidRDefault="00642ECE" w:rsidP="0045520E">
      <w:pPr>
        <w:ind w:firstLine="709"/>
        <w:rPr>
          <w:b/>
          <w:sz w:val="24"/>
          <w:szCs w:val="24"/>
        </w:rPr>
      </w:pPr>
      <w:bookmarkStart w:id="89" w:name="_Toc120970096"/>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разных</w:t>
      </w:r>
      <w:r w:rsidRPr="00AE62BA">
        <w:rPr>
          <w:b/>
          <w:spacing w:val="-2"/>
          <w:sz w:val="24"/>
          <w:szCs w:val="24"/>
        </w:rPr>
        <w:t xml:space="preserve"> </w:t>
      </w:r>
      <w:r w:rsidRPr="00AE62BA">
        <w:rPr>
          <w:b/>
          <w:sz w:val="24"/>
          <w:szCs w:val="24"/>
        </w:rPr>
        <w:t>стран</w:t>
      </w:r>
      <w:bookmarkEnd w:id="89"/>
    </w:p>
    <w:p w:rsidR="00642ECE" w:rsidRPr="00AE62BA" w:rsidRDefault="00642ECE" w:rsidP="00183B91">
      <w:pPr>
        <w:pStyle w:val="a7"/>
        <w:ind w:left="0" w:firstLine="709"/>
      </w:pPr>
      <w:r w:rsidRPr="00AE62BA">
        <w:t>Поэзия. Г. виеру. «Ежик и барабан», пер. с молд. Я. акима; П. воронько. «Хитрый ежик», пер. с</w:t>
      </w:r>
      <w:r w:rsidRPr="00AE62BA">
        <w:rPr>
          <w:spacing w:val="1"/>
        </w:rPr>
        <w:t xml:space="preserve"> </w:t>
      </w:r>
      <w:r w:rsidRPr="00AE62BA">
        <w:t>укр.</w:t>
      </w:r>
      <w:r w:rsidRPr="00AE62BA">
        <w:rPr>
          <w:spacing w:val="-1"/>
        </w:rPr>
        <w:t xml:space="preserve"> </w:t>
      </w:r>
      <w:r w:rsidRPr="00AE62BA">
        <w:t>С. Маршака; Л. Милева.</w:t>
      </w:r>
      <w:r w:rsidRPr="00AE62BA">
        <w:rPr>
          <w:spacing w:val="-1"/>
        </w:rPr>
        <w:t xml:space="preserve"> </w:t>
      </w:r>
      <w:r w:rsidRPr="00AE62BA">
        <w:t>«Быстроножка</w:t>
      </w:r>
      <w:r w:rsidRPr="00AE62BA">
        <w:rPr>
          <w:spacing w:val="-1"/>
        </w:rPr>
        <w:t xml:space="preserve"> </w:t>
      </w:r>
      <w:r w:rsidRPr="00AE62BA">
        <w:t>и Серая одежка»,</w:t>
      </w:r>
      <w:r w:rsidRPr="00AE62BA">
        <w:rPr>
          <w:spacing w:val="-1"/>
        </w:rPr>
        <w:t xml:space="preserve"> </w:t>
      </w:r>
      <w:r w:rsidRPr="00AE62BA">
        <w:t>пер. с</w:t>
      </w:r>
      <w:r w:rsidRPr="00AE62BA">
        <w:rPr>
          <w:spacing w:val="-1"/>
        </w:rPr>
        <w:t xml:space="preserve"> </w:t>
      </w:r>
      <w:r w:rsidRPr="00AE62BA">
        <w:t>болг.</w:t>
      </w:r>
    </w:p>
    <w:p w:rsidR="00642ECE" w:rsidRPr="00AE62BA" w:rsidRDefault="00642ECE" w:rsidP="00183B91">
      <w:pPr>
        <w:pStyle w:val="a7"/>
        <w:ind w:left="0" w:firstLine="709"/>
      </w:pPr>
      <w:r w:rsidRPr="00AE62BA">
        <w:t>М.</w:t>
      </w:r>
      <w:r w:rsidRPr="00AE62BA">
        <w:rPr>
          <w:spacing w:val="9"/>
        </w:rPr>
        <w:t xml:space="preserve"> </w:t>
      </w:r>
      <w:r w:rsidRPr="00AE62BA">
        <w:t>Маринова;</w:t>
      </w:r>
      <w:r w:rsidRPr="00AE62BA">
        <w:rPr>
          <w:spacing w:val="11"/>
        </w:rPr>
        <w:t xml:space="preserve"> </w:t>
      </w:r>
      <w:r w:rsidRPr="00AE62BA">
        <w:t>а.</w:t>
      </w:r>
      <w:r w:rsidRPr="00AE62BA">
        <w:rPr>
          <w:spacing w:val="9"/>
        </w:rPr>
        <w:t xml:space="preserve"> </w:t>
      </w:r>
      <w:r w:rsidRPr="00AE62BA">
        <w:t>Милн.</w:t>
      </w:r>
      <w:r w:rsidRPr="00AE62BA">
        <w:rPr>
          <w:spacing w:val="8"/>
        </w:rPr>
        <w:t xml:space="preserve"> </w:t>
      </w:r>
      <w:r w:rsidRPr="00AE62BA">
        <w:t>«Три</w:t>
      </w:r>
      <w:r w:rsidRPr="00AE62BA">
        <w:rPr>
          <w:spacing w:val="11"/>
        </w:rPr>
        <w:t xml:space="preserve"> </w:t>
      </w:r>
      <w:r w:rsidRPr="00AE62BA">
        <w:t>лисички»,</w:t>
      </w:r>
      <w:r w:rsidRPr="00AE62BA">
        <w:rPr>
          <w:spacing w:val="7"/>
        </w:rPr>
        <w:t xml:space="preserve"> </w:t>
      </w:r>
      <w:r w:rsidRPr="00AE62BA">
        <w:t>пер.</w:t>
      </w:r>
      <w:r w:rsidRPr="00AE62BA">
        <w:rPr>
          <w:spacing w:val="10"/>
        </w:rPr>
        <w:t xml:space="preserve"> </w:t>
      </w:r>
      <w:r w:rsidRPr="00AE62BA">
        <w:t>с</w:t>
      </w:r>
      <w:r w:rsidRPr="00AE62BA">
        <w:rPr>
          <w:spacing w:val="9"/>
        </w:rPr>
        <w:t xml:space="preserve"> </w:t>
      </w:r>
      <w:r w:rsidRPr="00AE62BA">
        <w:t>англ.</w:t>
      </w:r>
      <w:r w:rsidRPr="00AE62BA">
        <w:rPr>
          <w:spacing w:val="9"/>
        </w:rPr>
        <w:t xml:space="preserve"> </w:t>
      </w:r>
      <w:r w:rsidRPr="00AE62BA">
        <w:t>н.</w:t>
      </w:r>
      <w:r w:rsidRPr="00AE62BA">
        <w:rPr>
          <w:spacing w:val="10"/>
        </w:rPr>
        <w:t xml:space="preserve"> </w:t>
      </w:r>
      <w:r w:rsidRPr="00AE62BA">
        <w:t>Слепаковой.</w:t>
      </w:r>
      <w:r w:rsidRPr="00AE62BA">
        <w:rPr>
          <w:spacing w:val="17"/>
        </w:rPr>
        <w:t xml:space="preserve"> </w:t>
      </w:r>
      <w:r w:rsidRPr="00AE62BA">
        <w:t>Проза.</w:t>
      </w:r>
      <w:r w:rsidRPr="00AE62BA">
        <w:rPr>
          <w:spacing w:val="10"/>
        </w:rPr>
        <w:t xml:space="preserve"> </w:t>
      </w:r>
      <w:r w:rsidRPr="00AE62BA">
        <w:t>Д.</w:t>
      </w:r>
      <w:r w:rsidRPr="00AE62BA">
        <w:rPr>
          <w:spacing w:val="10"/>
        </w:rPr>
        <w:t xml:space="preserve"> </w:t>
      </w:r>
      <w:r w:rsidRPr="00AE62BA">
        <w:t>Биссет.</w:t>
      </w:r>
      <w:r w:rsidRPr="00AE62BA">
        <w:rPr>
          <w:spacing w:val="10"/>
        </w:rPr>
        <w:t xml:space="preserve"> </w:t>
      </w:r>
      <w:r w:rsidRPr="00AE62BA">
        <w:t>«Лягушка</w:t>
      </w:r>
      <w:r w:rsidRPr="00AE62BA">
        <w:rPr>
          <w:spacing w:val="-57"/>
        </w:rPr>
        <w:t xml:space="preserve"> </w:t>
      </w:r>
      <w:r w:rsidRPr="00AE62BA">
        <w:t>в</w:t>
      </w:r>
      <w:r w:rsidRPr="00AE62BA">
        <w:rPr>
          <w:spacing w:val="27"/>
        </w:rPr>
        <w:t xml:space="preserve"> </w:t>
      </w:r>
      <w:r w:rsidRPr="00AE62BA">
        <w:t>зеркале»,</w:t>
      </w:r>
      <w:r w:rsidRPr="00AE62BA">
        <w:rPr>
          <w:spacing w:val="27"/>
        </w:rPr>
        <w:t xml:space="preserve"> </w:t>
      </w:r>
      <w:r w:rsidRPr="00AE62BA">
        <w:t>пер.</w:t>
      </w:r>
      <w:r w:rsidRPr="00AE62BA">
        <w:rPr>
          <w:spacing w:val="29"/>
        </w:rPr>
        <w:t xml:space="preserve"> </w:t>
      </w:r>
      <w:r w:rsidRPr="00AE62BA">
        <w:t>с</w:t>
      </w:r>
      <w:r w:rsidRPr="00AE62BA">
        <w:rPr>
          <w:spacing w:val="26"/>
        </w:rPr>
        <w:t xml:space="preserve"> </w:t>
      </w:r>
      <w:r w:rsidRPr="00AE62BA">
        <w:t>англ.</w:t>
      </w:r>
      <w:r w:rsidRPr="00AE62BA">
        <w:rPr>
          <w:spacing w:val="27"/>
        </w:rPr>
        <w:t xml:space="preserve"> </w:t>
      </w:r>
      <w:r w:rsidRPr="00AE62BA">
        <w:t>н.</w:t>
      </w:r>
      <w:r w:rsidRPr="00AE62BA">
        <w:rPr>
          <w:spacing w:val="27"/>
        </w:rPr>
        <w:t xml:space="preserve"> </w:t>
      </w:r>
      <w:r w:rsidRPr="00AE62BA">
        <w:t>Шерешевской;</w:t>
      </w:r>
      <w:r w:rsidRPr="00AE62BA">
        <w:rPr>
          <w:spacing w:val="28"/>
        </w:rPr>
        <w:t xml:space="preserve"> </w:t>
      </w:r>
      <w:r w:rsidRPr="00AE62BA">
        <w:t>Л.</w:t>
      </w:r>
      <w:r w:rsidRPr="00AE62BA">
        <w:rPr>
          <w:spacing w:val="27"/>
        </w:rPr>
        <w:t xml:space="preserve"> </w:t>
      </w:r>
      <w:r w:rsidRPr="00AE62BA">
        <w:t>Муур.</w:t>
      </w:r>
      <w:r w:rsidRPr="00AE62BA">
        <w:rPr>
          <w:spacing w:val="27"/>
        </w:rPr>
        <w:t xml:space="preserve"> </w:t>
      </w:r>
      <w:r w:rsidRPr="00AE62BA">
        <w:t>«Крошка</w:t>
      </w:r>
      <w:r w:rsidRPr="00AE62BA">
        <w:rPr>
          <w:spacing w:val="26"/>
        </w:rPr>
        <w:t xml:space="preserve"> </w:t>
      </w:r>
      <w:r w:rsidRPr="00AE62BA">
        <w:t>Енот</w:t>
      </w:r>
      <w:r w:rsidRPr="00AE62BA">
        <w:rPr>
          <w:spacing w:val="28"/>
        </w:rPr>
        <w:t xml:space="preserve"> </w:t>
      </w:r>
      <w:r w:rsidRPr="00AE62BA">
        <w:t>и</w:t>
      </w:r>
      <w:r w:rsidRPr="00AE62BA">
        <w:rPr>
          <w:spacing w:val="28"/>
        </w:rPr>
        <w:t xml:space="preserve"> </w:t>
      </w:r>
      <w:r w:rsidRPr="00AE62BA">
        <w:t>Тот,</w:t>
      </w:r>
      <w:r w:rsidRPr="00AE62BA">
        <w:rPr>
          <w:spacing w:val="28"/>
        </w:rPr>
        <w:t xml:space="preserve"> </w:t>
      </w:r>
      <w:r w:rsidRPr="00AE62BA">
        <w:t>кто</w:t>
      </w:r>
      <w:r w:rsidRPr="00AE62BA">
        <w:rPr>
          <w:spacing w:val="28"/>
        </w:rPr>
        <w:t xml:space="preserve"> </w:t>
      </w:r>
      <w:r w:rsidRPr="00AE62BA">
        <w:t>сидит</w:t>
      </w:r>
      <w:r w:rsidRPr="00AE62BA">
        <w:rPr>
          <w:spacing w:val="38"/>
        </w:rPr>
        <w:t xml:space="preserve"> </w:t>
      </w:r>
      <w:r w:rsidRPr="00AE62BA">
        <w:t>в</w:t>
      </w:r>
      <w:r w:rsidRPr="00AE62BA">
        <w:rPr>
          <w:spacing w:val="27"/>
        </w:rPr>
        <w:t xml:space="preserve"> </w:t>
      </w:r>
      <w:r w:rsidRPr="00AE62BA">
        <w:t>пруду»,</w:t>
      </w:r>
      <w:r w:rsidRPr="00AE62BA">
        <w:rPr>
          <w:spacing w:val="-58"/>
        </w:rPr>
        <w:t xml:space="preserve"> </w:t>
      </w:r>
      <w:r w:rsidRPr="00AE62BA">
        <w:t>пер. с англ. о. образцовой; Ч. Янчарский. «игры», «Самокат» (из книги «Приключения Мишки</w:t>
      </w:r>
      <w:r w:rsidRPr="00AE62BA">
        <w:rPr>
          <w:spacing w:val="1"/>
        </w:rPr>
        <w:t xml:space="preserve"> </w:t>
      </w:r>
      <w:r w:rsidRPr="00AE62BA">
        <w:t>Ушастика»),</w:t>
      </w:r>
      <w:r w:rsidRPr="00AE62BA">
        <w:rPr>
          <w:spacing w:val="-1"/>
        </w:rPr>
        <w:t xml:space="preserve"> </w:t>
      </w:r>
      <w:r w:rsidRPr="00AE62BA">
        <w:t>пер.</w:t>
      </w:r>
      <w:r w:rsidRPr="00AE62BA">
        <w:rPr>
          <w:spacing w:val="-1"/>
        </w:rPr>
        <w:t xml:space="preserve"> </w:t>
      </w:r>
      <w:r w:rsidRPr="00AE62BA">
        <w:t>с</w:t>
      </w:r>
      <w:r w:rsidRPr="00AE62BA">
        <w:rPr>
          <w:spacing w:val="-2"/>
        </w:rPr>
        <w:t xml:space="preserve"> </w:t>
      </w:r>
      <w:r w:rsidRPr="00AE62BA">
        <w:t>польск. в.</w:t>
      </w:r>
      <w:r w:rsidRPr="00AE62BA">
        <w:rPr>
          <w:spacing w:val="-1"/>
        </w:rPr>
        <w:t xml:space="preserve"> </w:t>
      </w:r>
      <w:r w:rsidRPr="00AE62BA">
        <w:t>Приходько.</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Декабрь</w:t>
      </w:r>
      <w:r w:rsidRPr="00AE62BA">
        <w:rPr>
          <w:spacing w:val="-2"/>
          <w:u w:val="single"/>
        </w:rPr>
        <w:t xml:space="preserve"> </w:t>
      </w:r>
      <w:r w:rsidRPr="00AE62BA">
        <w:rPr>
          <w:u w:val="single"/>
        </w:rPr>
        <w:t>/</w:t>
      </w:r>
      <w:r w:rsidRPr="00AE62BA">
        <w:rPr>
          <w:spacing w:val="-2"/>
          <w:u w:val="single"/>
        </w:rPr>
        <w:t xml:space="preserve"> </w:t>
      </w:r>
      <w:r w:rsidRPr="00AE62BA">
        <w:rPr>
          <w:u w:val="single"/>
        </w:rPr>
        <w:t>январь</w:t>
      </w:r>
      <w:r w:rsidRPr="00AE62BA">
        <w:rPr>
          <w:spacing w:val="-2"/>
          <w:u w:val="single"/>
        </w:rPr>
        <w:t xml:space="preserve"> </w:t>
      </w:r>
      <w:r w:rsidRPr="00AE62BA">
        <w:rPr>
          <w:u w:val="single"/>
        </w:rPr>
        <w:t>/</w:t>
      </w:r>
      <w:r w:rsidRPr="00AE62BA">
        <w:rPr>
          <w:spacing w:val="-2"/>
          <w:u w:val="single"/>
        </w:rPr>
        <w:t xml:space="preserve"> </w:t>
      </w:r>
      <w:r w:rsidRPr="00AE62BA">
        <w:rPr>
          <w:u w:val="single"/>
        </w:rPr>
        <w:t>февраль</w:t>
      </w:r>
    </w:p>
    <w:p w:rsidR="00642ECE" w:rsidRPr="00AE62BA" w:rsidRDefault="00642ECE" w:rsidP="0045520E">
      <w:pPr>
        <w:ind w:firstLine="709"/>
        <w:rPr>
          <w:b/>
          <w:sz w:val="24"/>
          <w:szCs w:val="24"/>
        </w:rPr>
      </w:pPr>
      <w:bookmarkStart w:id="90" w:name="_Toc120970097"/>
      <w:r w:rsidRPr="00AE62BA">
        <w:rPr>
          <w:b/>
          <w:sz w:val="24"/>
          <w:szCs w:val="24"/>
        </w:rPr>
        <w:t>Русский</w:t>
      </w:r>
      <w:r w:rsidRPr="00AE62BA">
        <w:rPr>
          <w:b/>
          <w:spacing w:val="-2"/>
          <w:sz w:val="24"/>
          <w:szCs w:val="24"/>
        </w:rPr>
        <w:t xml:space="preserve"> </w:t>
      </w:r>
      <w:r w:rsidRPr="00AE62BA">
        <w:rPr>
          <w:b/>
          <w:sz w:val="24"/>
          <w:szCs w:val="24"/>
        </w:rPr>
        <w:t>фольклор</w:t>
      </w:r>
      <w:bookmarkEnd w:id="90"/>
    </w:p>
    <w:p w:rsidR="00642ECE" w:rsidRPr="00AE62BA" w:rsidRDefault="00642ECE" w:rsidP="0045520E">
      <w:pPr>
        <w:pStyle w:val="a7"/>
        <w:ind w:left="0" w:firstLine="709"/>
      </w:pPr>
      <w:r w:rsidRPr="00AE62BA">
        <w:t>Песенки,</w:t>
      </w:r>
      <w:r w:rsidRPr="00AE62BA">
        <w:rPr>
          <w:spacing w:val="-1"/>
        </w:rPr>
        <w:t xml:space="preserve"> </w:t>
      </w:r>
      <w:r w:rsidRPr="00AE62BA">
        <w:t>потешки,</w:t>
      </w:r>
      <w:r w:rsidRPr="00AE62BA">
        <w:rPr>
          <w:spacing w:val="-4"/>
        </w:rPr>
        <w:t xml:space="preserve"> </w:t>
      </w:r>
      <w:r w:rsidRPr="00AE62BA">
        <w:t>заклички.</w:t>
      </w:r>
      <w:r w:rsidRPr="00AE62BA">
        <w:rPr>
          <w:spacing w:val="-1"/>
        </w:rPr>
        <w:t xml:space="preserve"> </w:t>
      </w:r>
      <w:r w:rsidRPr="00AE62BA">
        <w:t>«Как</w:t>
      </w:r>
      <w:r w:rsidRPr="00AE62BA">
        <w:rPr>
          <w:spacing w:val="-1"/>
        </w:rPr>
        <w:t xml:space="preserve"> </w:t>
      </w:r>
      <w:r w:rsidRPr="00AE62BA">
        <w:t>у</w:t>
      </w:r>
      <w:r w:rsidRPr="00AE62BA">
        <w:rPr>
          <w:spacing w:val="-3"/>
        </w:rPr>
        <w:t xml:space="preserve"> </w:t>
      </w:r>
      <w:r w:rsidRPr="00AE62BA">
        <w:t>нашего</w:t>
      </w:r>
      <w:r w:rsidRPr="00AE62BA">
        <w:rPr>
          <w:spacing w:val="-2"/>
        </w:rPr>
        <w:t xml:space="preserve"> </w:t>
      </w:r>
      <w:r w:rsidRPr="00AE62BA">
        <w:t>кота…»,</w:t>
      </w:r>
      <w:r w:rsidRPr="00AE62BA">
        <w:rPr>
          <w:spacing w:val="-1"/>
        </w:rPr>
        <w:t xml:space="preserve"> </w:t>
      </w:r>
      <w:r w:rsidRPr="00AE62BA">
        <w:t>«Сидит</w:t>
      </w:r>
      <w:r w:rsidRPr="00AE62BA">
        <w:rPr>
          <w:spacing w:val="-1"/>
        </w:rPr>
        <w:t xml:space="preserve"> </w:t>
      </w:r>
      <w:r w:rsidRPr="00AE62BA">
        <w:t>белка</w:t>
      </w:r>
      <w:r w:rsidRPr="00AE62BA">
        <w:rPr>
          <w:spacing w:val="-2"/>
        </w:rPr>
        <w:t xml:space="preserve"> </w:t>
      </w:r>
      <w:r w:rsidRPr="00AE62BA">
        <w:t>на</w:t>
      </w:r>
      <w:r w:rsidRPr="00AE62BA">
        <w:rPr>
          <w:spacing w:val="-1"/>
        </w:rPr>
        <w:t xml:space="preserve"> </w:t>
      </w:r>
      <w:r w:rsidR="0045520E" w:rsidRPr="00AE62BA">
        <w:t xml:space="preserve">тележке…», </w:t>
      </w:r>
      <w:r w:rsidRPr="00AE62BA">
        <w:t>«ай,</w:t>
      </w:r>
      <w:r w:rsidRPr="00AE62BA">
        <w:rPr>
          <w:spacing w:val="1"/>
        </w:rPr>
        <w:t xml:space="preserve"> </w:t>
      </w:r>
      <w:r w:rsidRPr="00AE62BA">
        <w:t>качи-качи-качи»…»,</w:t>
      </w:r>
      <w:r w:rsidRPr="00AE62BA">
        <w:rPr>
          <w:spacing w:val="1"/>
        </w:rPr>
        <w:t xml:space="preserve"> </w:t>
      </w:r>
      <w:r w:rsidRPr="00AE62BA">
        <w:t>«Жили</w:t>
      </w:r>
      <w:r w:rsidRPr="00AE62BA">
        <w:rPr>
          <w:spacing w:val="1"/>
        </w:rPr>
        <w:t xml:space="preserve"> </w:t>
      </w:r>
      <w:r w:rsidRPr="00AE62BA">
        <w:t>у</w:t>
      </w:r>
      <w:r w:rsidRPr="00AE62BA">
        <w:rPr>
          <w:spacing w:val="1"/>
        </w:rPr>
        <w:t xml:space="preserve"> </w:t>
      </w:r>
      <w:r w:rsidRPr="00AE62BA">
        <w:t>бабуси…»,</w:t>
      </w:r>
      <w:r w:rsidRPr="00AE62BA">
        <w:rPr>
          <w:spacing w:val="1"/>
        </w:rPr>
        <w:t xml:space="preserve"> </w:t>
      </w:r>
      <w:r w:rsidRPr="00AE62BA">
        <w:t>«Чики-чики-чикалочки…»,</w:t>
      </w:r>
      <w:r w:rsidRPr="00AE62BA">
        <w:rPr>
          <w:spacing w:val="1"/>
        </w:rPr>
        <w:t xml:space="preserve"> </w:t>
      </w:r>
      <w:r w:rsidRPr="00AE62BA">
        <w:t>«Кисонька-</w:t>
      </w:r>
      <w:r w:rsidRPr="00AE62BA">
        <w:rPr>
          <w:spacing w:val="-57"/>
        </w:rPr>
        <w:t xml:space="preserve"> </w:t>
      </w:r>
      <w:r w:rsidRPr="00AE62BA">
        <w:t>мурысенька…»,</w:t>
      </w:r>
      <w:r w:rsidRPr="00AE62BA">
        <w:rPr>
          <w:spacing w:val="1"/>
        </w:rPr>
        <w:t xml:space="preserve"> </w:t>
      </w:r>
      <w:r w:rsidRPr="00AE62BA">
        <w:t>«Заря-заряница…».</w:t>
      </w:r>
      <w:r w:rsidRPr="00AE62BA">
        <w:rPr>
          <w:spacing w:val="1"/>
        </w:rPr>
        <w:t xml:space="preserve"> </w:t>
      </w:r>
      <w:r w:rsidRPr="00AE62BA">
        <w:t>сказки.</w:t>
      </w:r>
      <w:r w:rsidRPr="00AE62BA">
        <w:rPr>
          <w:spacing w:val="1"/>
        </w:rPr>
        <w:t xml:space="preserve"> </w:t>
      </w:r>
      <w:r w:rsidRPr="00AE62BA">
        <w:t>«Гуси-лебеди»,</w:t>
      </w:r>
      <w:r w:rsidRPr="00AE62BA">
        <w:rPr>
          <w:spacing w:val="1"/>
        </w:rPr>
        <w:t xml:space="preserve"> </w:t>
      </w:r>
      <w:r w:rsidRPr="00AE62BA">
        <w:t>«Снегурочка</w:t>
      </w:r>
      <w:r w:rsidRPr="00AE62BA">
        <w:rPr>
          <w:spacing w:val="1"/>
        </w:rPr>
        <w:t xml:space="preserve"> </w:t>
      </w:r>
      <w:r w:rsidRPr="00AE62BA">
        <w:t>и</w:t>
      </w:r>
      <w:r w:rsidRPr="00AE62BA">
        <w:rPr>
          <w:spacing w:val="1"/>
        </w:rPr>
        <w:t xml:space="preserve"> </w:t>
      </w:r>
      <w:r w:rsidRPr="00AE62BA">
        <w:t>лиса»,</w:t>
      </w:r>
      <w:r w:rsidRPr="00AE62BA">
        <w:rPr>
          <w:spacing w:val="1"/>
        </w:rPr>
        <w:t xml:space="preserve"> </w:t>
      </w:r>
      <w:r w:rsidRPr="00AE62BA">
        <w:t>обр.</w:t>
      </w:r>
      <w:r w:rsidRPr="00AE62BA">
        <w:rPr>
          <w:spacing w:val="1"/>
        </w:rPr>
        <w:t xml:space="preserve"> </w:t>
      </w:r>
      <w:r w:rsidRPr="00AE62BA">
        <w:t>М.</w:t>
      </w:r>
      <w:r w:rsidRPr="00AE62BA">
        <w:rPr>
          <w:spacing w:val="1"/>
        </w:rPr>
        <w:t xml:space="preserve"> </w:t>
      </w:r>
      <w:r w:rsidRPr="00AE62BA">
        <w:t>Булатова;</w:t>
      </w:r>
      <w:r w:rsidRPr="00AE62BA">
        <w:rPr>
          <w:spacing w:val="-1"/>
        </w:rPr>
        <w:t xml:space="preserve"> </w:t>
      </w:r>
      <w:r w:rsidRPr="00AE62BA">
        <w:t>«Лиса</w:t>
      </w:r>
      <w:r w:rsidRPr="00AE62BA">
        <w:rPr>
          <w:spacing w:val="-1"/>
        </w:rPr>
        <w:t xml:space="preserve"> </w:t>
      </w:r>
      <w:r w:rsidRPr="00AE62BA">
        <w:t>и заяц», обр. в.</w:t>
      </w:r>
      <w:r w:rsidRPr="00AE62BA">
        <w:rPr>
          <w:spacing w:val="-1"/>
        </w:rPr>
        <w:t xml:space="preserve"> </w:t>
      </w:r>
      <w:r w:rsidRPr="00AE62BA">
        <w:t>Даля.</w:t>
      </w:r>
    </w:p>
    <w:p w:rsidR="00642ECE" w:rsidRPr="00AE62BA" w:rsidRDefault="00642ECE" w:rsidP="0045520E">
      <w:pPr>
        <w:ind w:firstLine="709"/>
        <w:rPr>
          <w:b/>
          <w:sz w:val="24"/>
          <w:szCs w:val="24"/>
        </w:rPr>
      </w:pPr>
      <w:bookmarkStart w:id="91" w:name="_Toc120970098"/>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91"/>
    </w:p>
    <w:p w:rsidR="00642ECE" w:rsidRPr="00AE62BA" w:rsidRDefault="00642ECE" w:rsidP="00183B91">
      <w:pPr>
        <w:pStyle w:val="a7"/>
        <w:ind w:left="0" w:firstLine="709"/>
      </w:pPr>
      <w:r w:rsidRPr="00AE62BA">
        <w:t>Песенки.</w:t>
      </w:r>
      <w:r w:rsidRPr="00AE62BA">
        <w:rPr>
          <w:spacing w:val="1"/>
        </w:rPr>
        <w:t xml:space="preserve"> </w:t>
      </w:r>
      <w:r w:rsidRPr="00AE62BA">
        <w:t>«Маленькие феи»,</w:t>
      </w:r>
      <w:r w:rsidRPr="00AE62BA">
        <w:rPr>
          <w:spacing w:val="1"/>
        </w:rPr>
        <w:t xml:space="preserve"> </w:t>
      </w:r>
      <w:r w:rsidRPr="00AE62BA">
        <w:t>англ.,</w:t>
      </w:r>
      <w:r w:rsidRPr="00AE62BA">
        <w:rPr>
          <w:spacing w:val="1"/>
        </w:rPr>
        <w:t xml:space="preserve"> </w:t>
      </w:r>
      <w:r w:rsidRPr="00AE62BA">
        <w:t>обр.</w:t>
      </w:r>
      <w:r w:rsidRPr="00AE62BA">
        <w:rPr>
          <w:spacing w:val="1"/>
        </w:rPr>
        <w:t xml:space="preserve"> </w:t>
      </w:r>
      <w:r w:rsidRPr="00AE62BA">
        <w:t>С. Маршака;</w:t>
      </w:r>
      <w:r w:rsidRPr="00AE62BA">
        <w:rPr>
          <w:spacing w:val="1"/>
        </w:rPr>
        <w:t xml:space="preserve"> </w:t>
      </w:r>
      <w:r w:rsidRPr="00AE62BA">
        <w:t>«Купите</w:t>
      </w:r>
      <w:r w:rsidRPr="00AE62BA">
        <w:rPr>
          <w:spacing w:val="1"/>
        </w:rPr>
        <w:t xml:space="preserve"> </w:t>
      </w:r>
      <w:r w:rsidRPr="00AE62BA">
        <w:t>лук…»,</w:t>
      </w:r>
      <w:r w:rsidRPr="00AE62BA">
        <w:rPr>
          <w:spacing w:val="1"/>
        </w:rPr>
        <w:t xml:space="preserve"> </w:t>
      </w:r>
      <w:r w:rsidRPr="00AE62BA">
        <w:t>пер.</w:t>
      </w:r>
      <w:r w:rsidRPr="00AE62BA">
        <w:rPr>
          <w:spacing w:val="1"/>
        </w:rPr>
        <w:t xml:space="preserve"> </w:t>
      </w:r>
      <w:r w:rsidRPr="00AE62BA">
        <w:t>с шотл. и. Ток-</w:t>
      </w:r>
      <w:r w:rsidRPr="00AE62BA">
        <w:rPr>
          <w:spacing w:val="1"/>
        </w:rPr>
        <w:t xml:space="preserve"> </w:t>
      </w:r>
      <w:r w:rsidRPr="00AE62BA">
        <w:t>маковой.</w:t>
      </w:r>
    </w:p>
    <w:p w:rsidR="00642ECE" w:rsidRPr="00AE62BA" w:rsidRDefault="00642ECE" w:rsidP="00183B91">
      <w:pPr>
        <w:pStyle w:val="a7"/>
        <w:ind w:left="0" w:firstLine="709"/>
      </w:pPr>
      <w:r w:rsidRPr="00AE62BA">
        <w:t>сказки. «У солнышка в гостях», пер. с словац. С. Могилевской и Л. Зориной; «Лиса-нянька»,</w:t>
      </w:r>
      <w:r w:rsidRPr="00AE62BA">
        <w:rPr>
          <w:spacing w:val="1"/>
        </w:rPr>
        <w:t xml:space="preserve"> </w:t>
      </w:r>
      <w:r w:rsidRPr="00AE62BA">
        <w:t>пер.</w:t>
      </w:r>
      <w:r w:rsidRPr="00AE62BA">
        <w:rPr>
          <w:spacing w:val="-1"/>
        </w:rPr>
        <w:t xml:space="preserve"> </w:t>
      </w:r>
      <w:r w:rsidRPr="00AE62BA">
        <w:t>с</w:t>
      </w:r>
      <w:r w:rsidRPr="00AE62BA">
        <w:rPr>
          <w:spacing w:val="-1"/>
        </w:rPr>
        <w:t xml:space="preserve"> </w:t>
      </w:r>
      <w:r w:rsidRPr="00AE62BA">
        <w:t>финск. Е. Сойни;</w:t>
      </w:r>
      <w:r w:rsidRPr="00AE62BA">
        <w:rPr>
          <w:spacing w:val="-2"/>
        </w:rPr>
        <w:t xml:space="preserve"> </w:t>
      </w:r>
      <w:r w:rsidRPr="00AE62BA">
        <w:t>«Храбрец-молодец», пер. с</w:t>
      </w:r>
      <w:r w:rsidRPr="00AE62BA">
        <w:rPr>
          <w:spacing w:val="-1"/>
        </w:rPr>
        <w:t xml:space="preserve"> </w:t>
      </w:r>
      <w:r w:rsidRPr="00AE62BA">
        <w:t>болг. Л.</w:t>
      </w:r>
      <w:r w:rsidRPr="00AE62BA">
        <w:rPr>
          <w:spacing w:val="-1"/>
        </w:rPr>
        <w:t xml:space="preserve"> </w:t>
      </w:r>
      <w:r w:rsidRPr="00AE62BA">
        <w:t>Грибовой.</w:t>
      </w:r>
    </w:p>
    <w:p w:rsidR="00642ECE" w:rsidRPr="00AE62BA" w:rsidRDefault="00642ECE" w:rsidP="0045520E">
      <w:pPr>
        <w:ind w:firstLine="709"/>
        <w:rPr>
          <w:b/>
          <w:sz w:val="24"/>
          <w:szCs w:val="24"/>
        </w:rPr>
      </w:pPr>
      <w:bookmarkStart w:id="92" w:name="_Toc120970099"/>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России</w:t>
      </w:r>
      <w:bookmarkEnd w:id="92"/>
    </w:p>
    <w:p w:rsidR="00642ECE" w:rsidRPr="00AE62BA" w:rsidRDefault="00642ECE" w:rsidP="00183B91">
      <w:pPr>
        <w:pStyle w:val="a7"/>
        <w:ind w:left="0" w:firstLine="709"/>
      </w:pPr>
      <w:r w:rsidRPr="00AE62BA">
        <w:t>Поэзия. С.</w:t>
      </w:r>
      <w:r w:rsidRPr="00AE62BA">
        <w:rPr>
          <w:spacing w:val="1"/>
        </w:rPr>
        <w:t xml:space="preserve"> </w:t>
      </w:r>
      <w:r w:rsidRPr="00AE62BA">
        <w:t>Гродецкий.</w:t>
      </w:r>
      <w:r w:rsidRPr="00AE62BA">
        <w:rPr>
          <w:spacing w:val="-1"/>
        </w:rPr>
        <w:t xml:space="preserve"> </w:t>
      </w:r>
      <w:r w:rsidRPr="00AE62BA">
        <w:t>«Кто это?»;</w:t>
      </w:r>
      <w:r w:rsidRPr="00AE62BA">
        <w:rPr>
          <w:spacing w:val="1"/>
        </w:rPr>
        <w:t xml:space="preserve"> </w:t>
      </w:r>
      <w:r w:rsidRPr="00AE62BA">
        <w:t>а.</w:t>
      </w:r>
      <w:r w:rsidRPr="00AE62BA">
        <w:rPr>
          <w:spacing w:val="1"/>
        </w:rPr>
        <w:t xml:space="preserve"> </w:t>
      </w:r>
      <w:r w:rsidRPr="00AE62BA">
        <w:t>Пушкин. «Свет</w:t>
      </w:r>
      <w:r w:rsidRPr="00AE62BA">
        <w:rPr>
          <w:spacing w:val="1"/>
        </w:rPr>
        <w:t xml:space="preserve"> </w:t>
      </w:r>
      <w:r w:rsidRPr="00AE62BA">
        <w:t>наш,</w:t>
      </w:r>
      <w:r w:rsidRPr="00AE62BA">
        <w:rPr>
          <w:spacing w:val="3"/>
        </w:rPr>
        <w:t xml:space="preserve"> </w:t>
      </w:r>
      <w:r w:rsidRPr="00AE62BA">
        <w:t>солнышко!...»,</w:t>
      </w:r>
      <w:r w:rsidRPr="00AE62BA">
        <w:rPr>
          <w:spacing w:val="-1"/>
        </w:rPr>
        <w:t xml:space="preserve"> </w:t>
      </w:r>
      <w:r w:rsidRPr="00AE62BA">
        <w:t>«Месяц,</w:t>
      </w:r>
      <w:r w:rsidRPr="00AE62BA">
        <w:rPr>
          <w:spacing w:val="1"/>
        </w:rPr>
        <w:t xml:space="preserve"> </w:t>
      </w:r>
      <w:r w:rsidRPr="00AE62BA">
        <w:t>ме-сяц…»</w:t>
      </w:r>
      <w:r w:rsidRPr="00AE62BA">
        <w:rPr>
          <w:spacing w:val="3"/>
        </w:rPr>
        <w:t xml:space="preserve"> </w:t>
      </w:r>
      <w:r w:rsidRPr="00AE62BA">
        <w:t>(из</w:t>
      </w:r>
    </w:p>
    <w:p w:rsidR="00642ECE" w:rsidRPr="00AE62BA" w:rsidRDefault="00642ECE" w:rsidP="0045520E">
      <w:pPr>
        <w:pStyle w:val="a7"/>
        <w:ind w:left="0" w:firstLine="709"/>
      </w:pPr>
      <w:r w:rsidRPr="00AE62BA">
        <w:t>«Сказки о мертвой царевне и о семи богатырях»); в. Берестов. «Курица с цыплятами», «Бычок»;</w:t>
      </w:r>
      <w:r w:rsidRPr="00AE62BA">
        <w:rPr>
          <w:spacing w:val="-57"/>
        </w:rPr>
        <w:t xml:space="preserve"> </w:t>
      </w:r>
      <w:r w:rsidRPr="00AE62BA">
        <w:t>н. Заболоцкий. «Как мыши с котом воевали»; С. Маршак. «Тихая сказка»; в. Маяковский. «Что</w:t>
      </w:r>
      <w:r w:rsidRPr="00AE62BA">
        <w:rPr>
          <w:spacing w:val="1"/>
        </w:rPr>
        <w:t xml:space="preserve"> </w:t>
      </w:r>
      <w:r w:rsidRPr="00AE62BA">
        <w:t>такое хорошо и что такое плохо?»; К. Чуков-ский. «Муха-цокотуха», «Ежики смеются», «Елка».</w:t>
      </w:r>
      <w:r w:rsidRPr="00AE62BA">
        <w:rPr>
          <w:spacing w:val="-57"/>
        </w:rPr>
        <w:t xml:space="preserve"> </w:t>
      </w:r>
      <w:r w:rsidRPr="00AE62BA">
        <w:t>Проза. Д. Мамин-Сибиряк. «Сказка про храброго зайца — длинные уши, косые глаза, короткий</w:t>
      </w:r>
      <w:r w:rsidRPr="00AE62BA">
        <w:rPr>
          <w:spacing w:val="1"/>
        </w:rPr>
        <w:t xml:space="preserve"> </w:t>
      </w:r>
      <w:r w:rsidRPr="00AE62BA">
        <w:t>хвост»;</w:t>
      </w:r>
      <w:r w:rsidRPr="00AE62BA">
        <w:rPr>
          <w:spacing w:val="79"/>
        </w:rPr>
        <w:t xml:space="preserve"> </w:t>
      </w:r>
      <w:r w:rsidRPr="00AE62BA">
        <w:t>Л.</w:t>
      </w:r>
      <w:r w:rsidRPr="00AE62BA">
        <w:rPr>
          <w:spacing w:val="79"/>
        </w:rPr>
        <w:t xml:space="preserve"> </w:t>
      </w:r>
      <w:r w:rsidRPr="00AE62BA">
        <w:t>воронкова.</w:t>
      </w:r>
      <w:r w:rsidRPr="00AE62BA">
        <w:rPr>
          <w:spacing w:val="76"/>
        </w:rPr>
        <w:t xml:space="preserve"> </w:t>
      </w:r>
      <w:r w:rsidRPr="00AE62BA">
        <w:t>«Маша-растеряша»,</w:t>
      </w:r>
      <w:r w:rsidRPr="00AE62BA">
        <w:rPr>
          <w:spacing w:val="81"/>
        </w:rPr>
        <w:t xml:space="preserve"> </w:t>
      </w:r>
      <w:r w:rsidRPr="00AE62BA">
        <w:t>«Снег</w:t>
      </w:r>
      <w:r w:rsidRPr="00AE62BA">
        <w:rPr>
          <w:spacing w:val="79"/>
        </w:rPr>
        <w:t xml:space="preserve"> </w:t>
      </w:r>
      <w:r w:rsidRPr="00AE62BA">
        <w:t>идет»</w:t>
      </w:r>
      <w:r w:rsidRPr="00AE62BA">
        <w:rPr>
          <w:spacing w:val="78"/>
        </w:rPr>
        <w:t xml:space="preserve"> </w:t>
      </w:r>
      <w:r w:rsidRPr="00AE62BA">
        <w:t>(из</w:t>
      </w:r>
      <w:r w:rsidRPr="00AE62BA">
        <w:rPr>
          <w:spacing w:val="77"/>
        </w:rPr>
        <w:t xml:space="preserve"> </w:t>
      </w:r>
      <w:r w:rsidRPr="00AE62BA">
        <w:t>книги</w:t>
      </w:r>
      <w:r w:rsidRPr="00AE62BA">
        <w:rPr>
          <w:spacing w:val="80"/>
        </w:rPr>
        <w:t xml:space="preserve"> </w:t>
      </w:r>
      <w:r w:rsidRPr="00AE62BA">
        <w:t>«Снег</w:t>
      </w:r>
      <w:r w:rsidRPr="00AE62BA">
        <w:rPr>
          <w:spacing w:val="76"/>
        </w:rPr>
        <w:t xml:space="preserve"> </w:t>
      </w:r>
      <w:r w:rsidRPr="00AE62BA">
        <w:t>идет»);</w:t>
      </w:r>
      <w:r w:rsidRPr="00AE62BA">
        <w:rPr>
          <w:spacing w:val="79"/>
        </w:rPr>
        <w:t xml:space="preserve"> </w:t>
      </w:r>
      <w:r w:rsidRPr="00AE62BA">
        <w:t>н.</w:t>
      </w:r>
      <w:r w:rsidRPr="00AE62BA">
        <w:rPr>
          <w:spacing w:val="76"/>
        </w:rPr>
        <w:t xml:space="preserve"> </w:t>
      </w:r>
      <w:r w:rsidR="0045520E" w:rsidRPr="00AE62BA">
        <w:t xml:space="preserve">носов </w:t>
      </w:r>
      <w:r w:rsidRPr="00AE62BA">
        <w:t>«Ступеньки»;</w:t>
      </w:r>
      <w:r w:rsidRPr="00AE62BA">
        <w:rPr>
          <w:spacing w:val="-2"/>
        </w:rPr>
        <w:t xml:space="preserve"> </w:t>
      </w:r>
      <w:r w:rsidRPr="00AE62BA">
        <w:t>Д.</w:t>
      </w:r>
      <w:r w:rsidRPr="00AE62BA">
        <w:rPr>
          <w:spacing w:val="-3"/>
        </w:rPr>
        <w:t xml:space="preserve"> </w:t>
      </w:r>
      <w:r w:rsidRPr="00AE62BA">
        <w:t>Хармс.</w:t>
      </w:r>
      <w:r w:rsidRPr="00AE62BA">
        <w:rPr>
          <w:spacing w:val="-1"/>
        </w:rPr>
        <w:t xml:space="preserve"> </w:t>
      </w:r>
      <w:r w:rsidRPr="00AE62BA">
        <w:t>«Храбрый</w:t>
      </w:r>
      <w:r w:rsidRPr="00AE62BA">
        <w:rPr>
          <w:spacing w:val="-2"/>
        </w:rPr>
        <w:t xml:space="preserve"> </w:t>
      </w:r>
      <w:r w:rsidRPr="00AE62BA">
        <w:t>еж»;</w:t>
      </w:r>
      <w:r w:rsidRPr="00AE62BA">
        <w:rPr>
          <w:spacing w:val="-1"/>
        </w:rPr>
        <w:t xml:space="preserve"> </w:t>
      </w:r>
      <w:r w:rsidRPr="00AE62BA">
        <w:t>а.</w:t>
      </w:r>
      <w:r w:rsidRPr="00AE62BA">
        <w:rPr>
          <w:spacing w:val="-2"/>
        </w:rPr>
        <w:t xml:space="preserve"> </w:t>
      </w:r>
      <w:r w:rsidRPr="00AE62BA">
        <w:t>н.Толстой.</w:t>
      </w:r>
      <w:r w:rsidRPr="00AE62BA">
        <w:rPr>
          <w:spacing w:val="-1"/>
        </w:rPr>
        <w:t xml:space="preserve"> </w:t>
      </w:r>
      <w:r w:rsidRPr="00AE62BA">
        <w:t>«Петушки».</w:t>
      </w:r>
    </w:p>
    <w:p w:rsidR="00642ECE" w:rsidRPr="00AE62BA" w:rsidRDefault="00642ECE" w:rsidP="0045520E">
      <w:pPr>
        <w:ind w:firstLine="709"/>
        <w:rPr>
          <w:b/>
          <w:sz w:val="24"/>
          <w:szCs w:val="24"/>
        </w:rPr>
      </w:pPr>
      <w:bookmarkStart w:id="93" w:name="_Toc120970100"/>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разных</w:t>
      </w:r>
      <w:r w:rsidRPr="00AE62BA">
        <w:rPr>
          <w:b/>
          <w:spacing w:val="-2"/>
          <w:sz w:val="24"/>
          <w:szCs w:val="24"/>
        </w:rPr>
        <w:t xml:space="preserve"> </w:t>
      </w:r>
      <w:r w:rsidRPr="00AE62BA">
        <w:rPr>
          <w:b/>
          <w:sz w:val="24"/>
          <w:szCs w:val="24"/>
        </w:rPr>
        <w:t>стран</w:t>
      </w:r>
      <w:bookmarkEnd w:id="93"/>
    </w:p>
    <w:p w:rsidR="00642ECE" w:rsidRPr="00AE62BA" w:rsidRDefault="00642ECE" w:rsidP="00183B91">
      <w:pPr>
        <w:pStyle w:val="a7"/>
        <w:ind w:left="0" w:firstLine="709"/>
      </w:pPr>
      <w:r w:rsidRPr="00AE62BA">
        <w:t>Поэзия.</w:t>
      </w:r>
      <w:r w:rsidRPr="00AE62BA">
        <w:rPr>
          <w:spacing w:val="1"/>
        </w:rPr>
        <w:t xml:space="preserve"> </w:t>
      </w:r>
      <w:r w:rsidRPr="00AE62BA">
        <w:t>н.</w:t>
      </w:r>
      <w:r w:rsidRPr="00AE62BA">
        <w:rPr>
          <w:spacing w:val="1"/>
        </w:rPr>
        <w:t xml:space="preserve"> </w:t>
      </w:r>
      <w:r w:rsidRPr="00AE62BA">
        <w:t>Забила.</w:t>
      </w:r>
      <w:r w:rsidRPr="00AE62BA">
        <w:rPr>
          <w:spacing w:val="1"/>
        </w:rPr>
        <w:t xml:space="preserve"> </w:t>
      </w:r>
      <w:r w:rsidRPr="00AE62BA">
        <w:t>«Карандаш»,</w:t>
      </w:r>
      <w:r w:rsidRPr="00AE62BA">
        <w:rPr>
          <w:spacing w:val="1"/>
        </w:rPr>
        <w:t xml:space="preserve"> </w:t>
      </w:r>
      <w:r w:rsidRPr="00AE62BA">
        <w:t>пер.</w:t>
      </w:r>
      <w:r w:rsidRPr="00AE62BA">
        <w:rPr>
          <w:spacing w:val="1"/>
        </w:rPr>
        <w:t xml:space="preserve"> </w:t>
      </w:r>
      <w:r w:rsidRPr="00AE62BA">
        <w:t>с</w:t>
      </w:r>
      <w:r w:rsidRPr="00AE62BA">
        <w:rPr>
          <w:spacing w:val="1"/>
        </w:rPr>
        <w:t xml:space="preserve"> </w:t>
      </w:r>
      <w:r w:rsidRPr="00AE62BA">
        <w:t>укр.</w:t>
      </w:r>
      <w:r w:rsidRPr="00AE62BA">
        <w:rPr>
          <w:spacing w:val="1"/>
        </w:rPr>
        <w:t xml:space="preserve"> </w:t>
      </w:r>
      <w:r w:rsidRPr="00AE62BA">
        <w:t>З.</w:t>
      </w:r>
      <w:r w:rsidRPr="00AE62BA">
        <w:rPr>
          <w:spacing w:val="1"/>
        </w:rPr>
        <w:t xml:space="preserve"> </w:t>
      </w:r>
      <w:r w:rsidRPr="00AE62BA">
        <w:t>александровой;</w:t>
      </w:r>
      <w:r w:rsidRPr="00AE62BA">
        <w:rPr>
          <w:spacing w:val="1"/>
        </w:rPr>
        <w:t xml:space="preserve"> </w:t>
      </w:r>
      <w:r w:rsidRPr="00AE62BA">
        <w:t>С.</w:t>
      </w:r>
      <w:r w:rsidRPr="00AE62BA">
        <w:rPr>
          <w:spacing w:val="1"/>
        </w:rPr>
        <w:t xml:space="preserve"> </w:t>
      </w:r>
      <w:r w:rsidRPr="00AE62BA">
        <w:t>Капутикян.</w:t>
      </w:r>
      <w:r w:rsidRPr="00AE62BA">
        <w:rPr>
          <w:spacing w:val="1"/>
        </w:rPr>
        <w:t xml:space="preserve"> </w:t>
      </w:r>
      <w:r w:rsidRPr="00AE62BA">
        <w:t>«Кто</w:t>
      </w:r>
      <w:r w:rsidRPr="00AE62BA">
        <w:rPr>
          <w:spacing w:val="1"/>
        </w:rPr>
        <w:t xml:space="preserve"> </w:t>
      </w:r>
      <w:r w:rsidRPr="00AE62BA">
        <w:t>скорее</w:t>
      </w:r>
      <w:r w:rsidRPr="00AE62BA">
        <w:rPr>
          <w:spacing w:val="1"/>
        </w:rPr>
        <w:t xml:space="preserve"> </w:t>
      </w:r>
      <w:r w:rsidRPr="00AE62BA">
        <w:t>допьет», пер.</w:t>
      </w:r>
      <w:r w:rsidRPr="00AE62BA">
        <w:rPr>
          <w:spacing w:val="-1"/>
        </w:rPr>
        <w:t xml:space="preserve"> </w:t>
      </w:r>
      <w:r w:rsidRPr="00AE62BA">
        <w:t>с</w:t>
      </w:r>
      <w:r w:rsidRPr="00AE62BA">
        <w:rPr>
          <w:spacing w:val="-1"/>
        </w:rPr>
        <w:t xml:space="preserve"> </w:t>
      </w:r>
      <w:r w:rsidRPr="00AE62BA">
        <w:t>арм. Т. Спендиаровой.</w:t>
      </w:r>
    </w:p>
    <w:p w:rsidR="00642ECE" w:rsidRPr="00AE62BA" w:rsidRDefault="00642ECE" w:rsidP="00183B91">
      <w:pPr>
        <w:pStyle w:val="a7"/>
        <w:ind w:left="0" w:firstLine="709"/>
      </w:pPr>
      <w:r w:rsidRPr="00AE62BA">
        <w:t>Проза. Е. Бехлерова. «Капустный лист», пер. с польск. Г. Лукина; а. Босев. «Трое», пер. с болг.</w:t>
      </w:r>
      <w:r w:rsidRPr="00AE62BA">
        <w:rPr>
          <w:spacing w:val="1"/>
        </w:rPr>
        <w:t xml:space="preserve"> </w:t>
      </w:r>
      <w:r w:rsidRPr="00AE62BA">
        <w:t>в.</w:t>
      </w:r>
      <w:r w:rsidRPr="00AE62BA">
        <w:rPr>
          <w:spacing w:val="19"/>
        </w:rPr>
        <w:t xml:space="preserve"> </w:t>
      </w:r>
      <w:r w:rsidRPr="00AE62BA">
        <w:t>викторова;</w:t>
      </w:r>
      <w:r w:rsidRPr="00AE62BA">
        <w:rPr>
          <w:spacing w:val="20"/>
        </w:rPr>
        <w:t xml:space="preserve"> </w:t>
      </w:r>
      <w:r w:rsidRPr="00AE62BA">
        <w:t>Б.</w:t>
      </w:r>
      <w:r w:rsidRPr="00AE62BA">
        <w:rPr>
          <w:spacing w:val="20"/>
        </w:rPr>
        <w:t xml:space="preserve"> </w:t>
      </w:r>
      <w:r w:rsidRPr="00AE62BA">
        <w:t>Поттер.</w:t>
      </w:r>
      <w:r w:rsidRPr="00AE62BA">
        <w:rPr>
          <w:spacing w:val="20"/>
        </w:rPr>
        <w:t xml:space="preserve"> </w:t>
      </w:r>
      <w:r w:rsidRPr="00AE62BA">
        <w:t>«Ухти-Тухти»,</w:t>
      </w:r>
      <w:r w:rsidRPr="00AE62BA">
        <w:rPr>
          <w:spacing w:val="20"/>
        </w:rPr>
        <w:t xml:space="preserve"> </w:t>
      </w:r>
      <w:r w:rsidRPr="00AE62BA">
        <w:t>пер.</w:t>
      </w:r>
      <w:r w:rsidRPr="00AE62BA">
        <w:rPr>
          <w:spacing w:val="17"/>
        </w:rPr>
        <w:t xml:space="preserve"> </w:t>
      </w:r>
      <w:r w:rsidRPr="00AE62BA">
        <w:t>с</w:t>
      </w:r>
      <w:r w:rsidRPr="00AE62BA">
        <w:rPr>
          <w:spacing w:val="19"/>
        </w:rPr>
        <w:t xml:space="preserve"> </w:t>
      </w:r>
      <w:r w:rsidRPr="00AE62BA">
        <w:t>англ.</w:t>
      </w:r>
      <w:r w:rsidRPr="00AE62BA">
        <w:rPr>
          <w:spacing w:val="20"/>
        </w:rPr>
        <w:t xml:space="preserve"> </w:t>
      </w:r>
      <w:r w:rsidRPr="00AE62BA">
        <w:t>о.</w:t>
      </w:r>
      <w:r w:rsidRPr="00AE62BA">
        <w:rPr>
          <w:spacing w:val="21"/>
        </w:rPr>
        <w:t xml:space="preserve"> </w:t>
      </w:r>
      <w:r w:rsidRPr="00AE62BA">
        <w:t>образцовой;</w:t>
      </w:r>
      <w:r w:rsidRPr="00AE62BA">
        <w:rPr>
          <w:spacing w:val="20"/>
        </w:rPr>
        <w:t xml:space="preserve"> </w:t>
      </w:r>
      <w:r w:rsidRPr="00AE62BA">
        <w:t>Й.</w:t>
      </w:r>
      <w:r w:rsidRPr="00AE62BA">
        <w:rPr>
          <w:spacing w:val="19"/>
        </w:rPr>
        <w:t xml:space="preserve"> </w:t>
      </w:r>
      <w:r w:rsidRPr="00AE62BA">
        <w:t>Чапек.</w:t>
      </w:r>
      <w:r w:rsidRPr="00AE62BA">
        <w:rPr>
          <w:spacing w:val="20"/>
        </w:rPr>
        <w:t xml:space="preserve"> </w:t>
      </w:r>
      <w:r w:rsidRPr="00AE62BA">
        <w:t>«Трудный</w:t>
      </w:r>
      <w:r w:rsidRPr="00AE62BA">
        <w:rPr>
          <w:spacing w:val="20"/>
        </w:rPr>
        <w:t xml:space="preserve"> </w:t>
      </w:r>
      <w:r w:rsidRPr="00AE62BA">
        <w:t>день»,</w:t>
      </w:r>
    </w:p>
    <w:p w:rsidR="00642ECE" w:rsidRPr="00AE62BA" w:rsidRDefault="00642ECE" w:rsidP="00183B91">
      <w:pPr>
        <w:pStyle w:val="a7"/>
        <w:ind w:left="0" w:firstLine="709"/>
      </w:pPr>
      <w:r w:rsidRPr="00AE62BA">
        <w:t>«в лесу», «Кукла Яринка» (из книги «Приключения песика и</w:t>
      </w:r>
      <w:r w:rsidRPr="00AE62BA">
        <w:rPr>
          <w:spacing w:val="1"/>
        </w:rPr>
        <w:t xml:space="preserve"> </w:t>
      </w:r>
      <w:r w:rsidRPr="00AE62BA">
        <w:t>ко-шечки»), пер. с чешск. Г.</w:t>
      </w:r>
      <w:r w:rsidRPr="00AE62BA">
        <w:rPr>
          <w:spacing w:val="1"/>
        </w:rPr>
        <w:t xml:space="preserve"> </w:t>
      </w:r>
      <w:r w:rsidRPr="00AE62BA">
        <w:t>Лукина.</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Март</w:t>
      </w:r>
      <w:r w:rsidRPr="00AE62BA">
        <w:rPr>
          <w:spacing w:val="-2"/>
          <w:u w:val="single"/>
        </w:rPr>
        <w:t xml:space="preserve"> </w:t>
      </w:r>
      <w:r w:rsidRPr="00AE62BA">
        <w:rPr>
          <w:u w:val="single"/>
        </w:rPr>
        <w:t>/</w:t>
      </w:r>
      <w:r w:rsidRPr="00AE62BA">
        <w:rPr>
          <w:spacing w:val="-1"/>
          <w:u w:val="single"/>
        </w:rPr>
        <w:t xml:space="preserve"> </w:t>
      </w:r>
      <w:r w:rsidRPr="00AE62BA">
        <w:rPr>
          <w:u w:val="single"/>
        </w:rPr>
        <w:t>апрель</w:t>
      </w:r>
      <w:r w:rsidRPr="00AE62BA">
        <w:rPr>
          <w:spacing w:val="-2"/>
          <w:u w:val="single"/>
        </w:rPr>
        <w:t xml:space="preserve"> </w:t>
      </w:r>
      <w:r w:rsidRPr="00AE62BA">
        <w:rPr>
          <w:u w:val="single"/>
        </w:rPr>
        <w:t>/ май</w:t>
      </w:r>
    </w:p>
    <w:p w:rsidR="00642ECE" w:rsidRPr="00AE62BA" w:rsidRDefault="00642ECE" w:rsidP="0045520E">
      <w:pPr>
        <w:ind w:firstLine="709"/>
        <w:rPr>
          <w:b/>
          <w:sz w:val="24"/>
          <w:szCs w:val="24"/>
        </w:rPr>
      </w:pPr>
      <w:bookmarkStart w:id="94" w:name="_Toc120970101"/>
      <w:r w:rsidRPr="00AE62BA">
        <w:rPr>
          <w:b/>
          <w:sz w:val="24"/>
          <w:szCs w:val="24"/>
        </w:rPr>
        <w:t>Русский</w:t>
      </w:r>
      <w:r w:rsidRPr="00AE62BA">
        <w:rPr>
          <w:b/>
          <w:spacing w:val="-3"/>
          <w:sz w:val="24"/>
          <w:szCs w:val="24"/>
        </w:rPr>
        <w:t xml:space="preserve"> </w:t>
      </w:r>
      <w:r w:rsidRPr="00AE62BA">
        <w:rPr>
          <w:b/>
          <w:sz w:val="24"/>
          <w:szCs w:val="24"/>
        </w:rPr>
        <w:t>фольклор</w:t>
      </w:r>
      <w:bookmarkEnd w:id="94"/>
    </w:p>
    <w:p w:rsidR="00642ECE" w:rsidRPr="00AE62BA" w:rsidRDefault="00642ECE" w:rsidP="00183B91">
      <w:pPr>
        <w:pStyle w:val="a7"/>
        <w:ind w:left="0" w:firstLine="709"/>
      </w:pPr>
      <w:r w:rsidRPr="00AE62BA">
        <w:t>Песенки,</w:t>
      </w:r>
      <w:r w:rsidRPr="00AE62BA">
        <w:rPr>
          <w:spacing w:val="12"/>
        </w:rPr>
        <w:t xml:space="preserve"> </w:t>
      </w:r>
      <w:r w:rsidRPr="00AE62BA">
        <w:t>потешки,</w:t>
      </w:r>
      <w:r w:rsidRPr="00AE62BA">
        <w:rPr>
          <w:spacing w:val="9"/>
        </w:rPr>
        <w:t xml:space="preserve"> </w:t>
      </w:r>
      <w:r w:rsidRPr="00AE62BA">
        <w:t>заклички.</w:t>
      </w:r>
      <w:r w:rsidRPr="00AE62BA">
        <w:rPr>
          <w:spacing w:val="12"/>
        </w:rPr>
        <w:t xml:space="preserve"> </w:t>
      </w:r>
      <w:r w:rsidRPr="00AE62BA">
        <w:t>«Травка-муравка…»,</w:t>
      </w:r>
      <w:r w:rsidRPr="00AE62BA">
        <w:rPr>
          <w:spacing w:val="12"/>
        </w:rPr>
        <w:t xml:space="preserve"> </w:t>
      </w:r>
      <w:r w:rsidRPr="00AE62BA">
        <w:t>«на</w:t>
      </w:r>
      <w:r w:rsidRPr="00AE62BA">
        <w:rPr>
          <w:spacing w:val="11"/>
        </w:rPr>
        <w:t xml:space="preserve"> </w:t>
      </w:r>
      <w:r w:rsidRPr="00AE62BA">
        <w:t>улице</w:t>
      </w:r>
      <w:r w:rsidRPr="00AE62BA">
        <w:rPr>
          <w:spacing w:val="11"/>
        </w:rPr>
        <w:t xml:space="preserve"> </w:t>
      </w:r>
      <w:r w:rsidRPr="00AE62BA">
        <w:t>три</w:t>
      </w:r>
      <w:r w:rsidRPr="00AE62BA">
        <w:rPr>
          <w:spacing w:val="10"/>
        </w:rPr>
        <w:t xml:space="preserve"> </w:t>
      </w:r>
      <w:r w:rsidRPr="00AE62BA">
        <w:t>курицы…»,</w:t>
      </w:r>
      <w:r w:rsidRPr="00AE62BA">
        <w:rPr>
          <w:spacing w:val="11"/>
        </w:rPr>
        <w:t xml:space="preserve"> </w:t>
      </w:r>
      <w:r w:rsidRPr="00AE62BA">
        <w:t>«Тень,</w:t>
      </w:r>
      <w:r w:rsidRPr="00AE62BA">
        <w:rPr>
          <w:spacing w:val="9"/>
        </w:rPr>
        <w:t xml:space="preserve"> </w:t>
      </w:r>
      <w:r w:rsidRPr="00AE62BA">
        <w:t>тень,</w:t>
      </w:r>
      <w:r w:rsidRPr="00AE62BA">
        <w:rPr>
          <w:spacing w:val="-57"/>
        </w:rPr>
        <w:t xml:space="preserve"> </w:t>
      </w:r>
      <w:r w:rsidRPr="00AE62BA">
        <w:t>потетень…»,</w:t>
      </w:r>
      <w:r w:rsidRPr="00AE62BA">
        <w:rPr>
          <w:spacing w:val="5"/>
        </w:rPr>
        <w:t xml:space="preserve"> </w:t>
      </w:r>
      <w:r w:rsidRPr="00AE62BA">
        <w:t>«Курочка-рябушечка…»,</w:t>
      </w:r>
      <w:r w:rsidRPr="00AE62BA">
        <w:rPr>
          <w:spacing w:val="8"/>
        </w:rPr>
        <w:t xml:space="preserve"> </w:t>
      </w:r>
      <w:r w:rsidRPr="00AE62BA">
        <w:t>«Дождик,</w:t>
      </w:r>
      <w:r w:rsidRPr="00AE62BA">
        <w:rPr>
          <w:spacing w:val="5"/>
        </w:rPr>
        <w:t xml:space="preserve"> </w:t>
      </w:r>
      <w:r w:rsidRPr="00AE62BA">
        <w:t>дождик,</w:t>
      </w:r>
      <w:r w:rsidRPr="00AE62BA">
        <w:rPr>
          <w:spacing w:val="5"/>
        </w:rPr>
        <w:t xml:space="preserve"> </w:t>
      </w:r>
      <w:r w:rsidRPr="00AE62BA">
        <w:t>пуще…»,</w:t>
      </w:r>
      <w:r w:rsidRPr="00AE62BA">
        <w:rPr>
          <w:spacing w:val="8"/>
        </w:rPr>
        <w:t xml:space="preserve"> </w:t>
      </w:r>
      <w:r w:rsidRPr="00AE62BA">
        <w:t>«Божья</w:t>
      </w:r>
      <w:r w:rsidRPr="00AE62BA">
        <w:rPr>
          <w:spacing w:val="8"/>
        </w:rPr>
        <w:t xml:space="preserve"> </w:t>
      </w:r>
      <w:r w:rsidRPr="00AE62BA">
        <w:t>коров-ка…»,</w:t>
      </w:r>
    </w:p>
    <w:p w:rsidR="00642ECE" w:rsidRPr="00AE62BA" w:rsidRDefault="00642ECE" w:rsidP="00183B91">
      <w:pPr>
        <w:pStyle w:val="a7"/>
        <w:ind w:left="0" w:firstLine="709"/>
      </w:pPr>
      <w:r w:rsidRPr="00AE62BA">
        <w:t>«Радуга-дуга…».</w:t>
      </w:r>
    </w:p>
    <w:p w:rsidR="00642ECE" w:rsidRPr="00AE62BA" w:rsidRDefault="00642ECE" w:rsidP="00183B91">
      <w:pPr>
        <w:pStyle w:val="a7"/>
        <w:ind w:left="0" w:firstLine="709"/>
      </w:pPr>
      <w:r w:rsidRPr="00AE62BA">
        <w:t>сказки.</w:t>
      </w:r>
      <w:r w:rsidRPr="00AE62BA">
        <w:rPr>
          <w:spacing w:val="16"/>
        </w:rPr>
        <w:t xml:space="preserve"> </w:t>
      </w:r>
      <w:r w:rsidRPr="00AE62BA">
        <w:t>«Бычок</w:t>
      </w:r>
      <w:r w:rsidRPr="00AE62BA">
        <w:rPr>
          <w:spacing w:val="18"/>
        </w:rPr>
        <w:t xml:space="preserve"> </w:t>
      </w:r>
      <w:r w:rsidRPr="00AE62BA">
        <w:t>—</w:t>
      </w:r>
      <w:r w:rsidRPr="00AE62BA">
        <w:rPr>
          <w:spacing w:val="17"/>
        </w:rPr>
        <w:t xml:space="preserve"> </w:t>
      </w:r>
      <w:r w:rsidRPr="00AE62BA">
        <w:t>черный</w:t>
      </w:r>
      <w:r w:rsidRPr="00AE62BA">
        <w:rPr>
          <w:spacing w:val="17"/>
        </w:rPr>
        <w:t xml:space="preserve"> </w:t>
      </w:r>
      <w:r w:rsidRPr="00AE62BA">
        <w:t>бочок,</w:t>
      </w:r>
      <w:r w:rsidRPr="00AE62BA">
        <w:rPr>
          <w:spacing w:val="15"/>
        </w:rPr>
        <w:t xml:space="preserve"> </w:t>
      </w:r>
      <w:r w:rsidRPr="00AE62BA">
        <w:t>белые</w:t>
      </w:r>
      <w:r w:rsidRPr="00AE62BA">
        <w:rPr>
          <w:spacing w:val="15"/>
        </w:rPr>
        <w:t xml:space="preserve"> </w:t>
      </w:r>
      <w:r w:rsidRPr="00AE62BA">
        <w:t>копытца»,</w:t>
      </w:r>
      <w:r w:rsidRPr="00AE62BA">
        <w:rPr>
          <w:spacing w:val="16"/>
        </w:rPr>
        <w:t xml:space="preserve"> </w:t>
      </w:r>
      <w:r w:rsidRPr="00AE62BA">
        <w:t>обр.</w:t>
      </w:r>
      <w:r w:rsidRPr="00AE62BA">
        <w:rPr>
          <w:spacing w:val="17"/>
        </w:rPr>
        <w:t xml:space="preserve"> </w:t>
      </w:r>
      <w:r w:rsidRPr="00AE62BA">
        <w:t>М.</w:t>
      </w:r>
      <w:r w:rsidRPr="00AE62BA">
        <w:rPr>
          <w:spacing w:val="17"/>
        </w:rPr>
        <w:t xml:space="preserve"> </w:t>
      </w:r>
      <w:r w:rsidRPr="00AE62BA">
        <w:t>Булатова;</w:t>
      </w:r>
      <w:r w:rsidRPr="00AE62BA">
        <w:rPr>
          <w:spacing w:val="15"/>
        </w:rPr>
        <w:t xml:space="preserve"> </w:t>
      </w:r>
      <w:r w:rsidRPr="00AE62BA">
        <w:t>«У</w:t>
      </w:r>
      <w:r w:rsidRPr="00AE62BA">
        <w:rPr>
          <w:spacing w:val="17"/>
        </w:rPr>
        <w:t xml:space="preserve"> </w:t>
      </w:r>
      <w:r w:rsidRPr="00AE62BA">
        <w:t>страха</w:t>
      </w:r>
      <w:r w:rsidRPr="00AE62BA">
        <w:rPr>
          <w:spacing w:val="15"/>
        </w:rPr>
        <w:t xml:space="preserve"> </w:t>
      </w:r>
      <w:r w:rsidRPr="00AE62BA">
        <w:t>глаза</w:t>
      </w:r>
      <w:r w:rsidRPr="00AE62BA">
        <w:rPr>
          <w:spacing w:val="16"/>
        </w:rPr>
        <w:t xml:space="preserve"> </w:t>
      </w:r>
      <w:r w:rsidRPr="00AE62BA">
        <w:t>велики»,</w:t>
      </w:r>
      <w:r w:rsidRPr="00AE62BA">
        <w:rPr>
          <w:spacing w:val="-57"/>
        </w:rPr>
        <w:t xml:space="preserve"> </w:t>
      </w:r>
      <w:r w:rsidRPr="00AE62BA">
        <w:t>обр.</w:t>
      </w:r>
      <w:r w:rsidRPr="00AE62BA">
        <w:rPr>
          <w:spacing w:val="-1"/>
        </w:rPr>
        <w:t xml:space="preserve"> </w:t>
      </w:r>
      <w:r w:rsidRPr="00AE62BA">
        <w:t>М.</w:t>
      </w:r>
      <w:r w:rsidRPr="00AE62BA">
        <w:rPr>
          <w:spacing w:val="-1"/>
        </w:rPr>
        <w:t xml:space="preserve"> </w:t>
      </w:r>
      <w:r w:rsidRPr="00AE62BA">
        <w:t>Серовой; «Теремок», обр. Е. Чарушина.</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95" w:name="_Toc120970102"/>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95"/>
    </w:p>
    <w:p w:rsidR="00642ECE" w:rsidRPr="00AE62BA" w:rsidRDefault="00642ECE" w:rsidP="00183B91">
      <w:pPr>
        <w:pStyle w:val="a7"/>
        <w:ind w:left="0" w:firstLine="709"/>
      </w:pPr>
      <w:r w:rsidRPr="00AE62BA">
        <w:t>Песенки.</w:t>
      </w:r>
      <w:r w:rsidRPr="00AE62BA">
        <w:rPr>
          <w:spacing w:val="1"/>
        </w:rPr>
        <w:t xml:space="preserve"> </w:t>
      </w:r>
      <w:r w:rsidRPr="00AE62BA">
        <w:t>«Три</w:t>
      </w:r>
      <w:r w:rsidRPr="00AE62BA">
        <w:rPr>
          <w:spacing w:val="1"/>
        </w:rPr>
        <w:t xml:space="preserve"> </w:t>
      </w:r>
      <w:r w:rsidRPr="00AE62BA">
        <w:t>зверолова»,</w:t>
      </w:r>
      <w:r w:rsidRPr="00AE62BA">
        <w:rPr>
          <w:spacing w:val="1"/>
        </w:rPr>
        <w:t xml:space="preserve"> </w:t>
      </w:r>
      <w:r w:rsidRPr="00AE62BA">
        <w:t>англ.,</w:t>
      </w:r>
      <w:r w:rsidRPr="00AE62BA">
        <w:rPr>
          <w:spacing w:val="1"/>
        </w:rPr>
        <w:t xml:space="preserve"> </w:t>
      </w:r>
      <w:r w:rsidRPr="00AE62BA">
        <w:t>обр.</w:t>
      </w:r>
      <w:r w:rsidRPr="00AE62BA">
        <w:rPr>
          <w:spacing w:val="1"/>
        </w:rPr>
        <w:t xml:space="preserve"> </w:t>
      </w:r>
      <w:r w:rsidRPr="00AE62BA">
        <w:t>С.</w:t>
      </w:r>
      <w:r w:rsidRPr="00AE62BA">
        <w:rPr>
          <w:spacing w:val="1"/>
        </w:rPr>
        <w:t xml:space="preserve"> </w:t>
      </w:r>
      <w:r w:rsidRPr="00AE62BA">
        <w:t>Маршака;</w:t>
      </w:r>
      <w:r w:rsidRPr="00AE62BA">
        <w:rPr>
          <w:spacing w:val="1"/>
        </w:rPr>
        <w:t xml:space="preserve"> </w:t>
      </w:r>
      <w:r w:rsidRPr="00AE62BA">
        <w:t>«Разговор</w:t>
      </w:r>
      <w:r w:rsidRPr="00AE62BA">
        <w:rPr>
          <w:spacing w:val="1"/>
        </w:rPr>
        <w:t xml:space="preserve"> </w:t>
      </w:r>
      <w:r w:rsidRPr="00AE62BA">
        <w:t>лягушек»,</w:t>
      </w:r>
      <w:r w:rsidRPr="00AE62BA">
        <w:rPr>
          <w:spacing w:val="60"/>
        </w:rPr>
        <w:t xml:space="preserve"> </w:t>
      </w:r>
      <w:r w:rsidRPr="00AE62BA">
        <w:t>«несговорчи-вый</w:t>
      </w:r>
      <w:r w:rsidRPr="00AE62BA">
        <w:rPr>
          <w:spacing w:val="1"/>
        </w:rPr>
        <w:t xml:space="preserve"> </w:t>
      </w:r>
      <w:r w:rsidRPr="00AE62BA">
        <w:t>удод»,</w:t>
      </w:r>
      <w:r w:rsidRPr="00AE62BA">
        <w:rPr>
          <w:spacing w:val="-1"/>
        </w:rPr>
        <w:t xml:space="preserve"> </w:t>
      </w:r>
      <w:r w:rsidRPr="00AE62BA">
        <w:t>пер. с</w:t>
      </w:r>
      <w:r w:rsidRPr="00AE62BA">
        <w:rPr>
          <w:spacing w:val="-1"/>
        </w:rPr>
        <w:t xml:space="preserve"> </w:t>
      </w:r>
      <w:r w:rsidRPr="00AE62BA">
        <w:t>чеш. С. Маршака.</w:t>
      </w:r>
    </w:p>
    <w:p w:rsidR="00642ECE" w:rsidRPr="00AE62BA" w:rsidRDefault="00642ECE" w:rsidP="00183B91">
      <w:pPr>
        <w:pStyle w:val="a7"/>
        <w:ind w:left="0" w:firstLine="709"/>
      </w:pPr>
      <w:r w:rsidRPr="00AE62BA">
        <w:t>сказки. «Пых», белорус., обр. н. Мялика; «Лесной мишка и проказница мышка», латыш., обр. ю.</w:t>
      </w:r>
      <w:r w:rsidRPr="00AE62BA">
        <w:rPr>
          <w:spacing w:val="-57"/>
        </w:rPr>
        <w:t xml:space="preserve"> </w:t>
      </w:r>
      <w:r w:rsidRPr="00AE62BA">
        <w:t>ванага, пер. Л. воронковой; «Коза-дереза», укр., обр. Е. Благининой; «Пе-тух и лиса», пер. с</w:t>
      </w:r>
      <w:r w:rsidRPr="00AE62BA">
        <w:rPr>
          <w:spacing w:val="1"/>
        </w:rPr>
        <w:t xml:space="preserve"> </w:t>
      </w:r>
      <w:r w:rsidRPr="00AE62BA">
        <w:t>шотл.</w:t>
      </w:r>
      <w:r w:rsidRPr="00AE62BA">
        <w:rPr>
          <w:spacing w:val="1"/>
        </w:rPr>
        <w:t xml:space="preserve"> </w:t>
      </w:r>
      <w:r w:rsidRPr="00AE62BA">
        <w:t>М.</w:t>
      </w:r>
      <w:r w:rsidRPr="00AE62BA">
        <w:rPr>
          <w:spacing w:val="1"/>
        </w:rPr>
        <w:t xml:space="preserve"> </w:t>
      </w:r>
      <w:r w:rsidRPr="00AE62BA">
        <w:t>Клягиной-Кондратьевой;</w:t>
      </w:r>
      <w:r w:rsidRPr="00AE62BA">
        <w:rPr>
          <w:spacing w:val="1"/>
        </w:rPr>
        <w:t xml:space="preserve"> </w:t>
      </w:r>
      <w:r w:rsidRPr="00AE62BA">
        <w:t>«Свинья</w:t>
      </w:r>
      <w:r w:rsidRPr="00AE62BA">
        <w:rPr>
          <w:spacing w:val="1"/>
        </w:rPr>
        <w:t xml:space="preserve"> </w:t>
      </w:r>
      <w:r w:rsidRPr="00AE62BA">
        <w:t>и</w:t>
      </w:r>
      <w:r w:rsidRPr="00AE62BA">
        <w:rPr>
          <w:spacing w:val="1"/>
        </w:rPr>
        <w:t xml:space="preserve"> </w:t>
      </w:r>
      <w:r w:rsidRPr="00AE62BA">
        <w:t>коршун»,</w:t>
      </w:r>
      <w:r w:rsidRPr="00AE62BA">
        <w:rPr>
          <w:spacing w:val="1"/>
        </w:rPr>
        <w:t xml:space="preserve"> </w:t>
      </w:r>
      <w:r w:rsidRPr="00AE62BA">
        <w:t>сказка</w:t>
      </w:r>
      <w:r w:rsidRPr="00AE62BA">
        <w:rPr>
          <w:spacing w:val="1"/>
        </w:rPr>
        <w:t xml:space="preserve"> </w:t>
      </w:r>
      <w:r w:rsidRPr="00AE62BA">
        <w:t>народов</w:t>
      </w:r>
      <w:r w:rsidRPr="00AE62BA">
        <w:rPr>
          <w:spacing w:val="1"/>
        </w:rPr>
        <w:t xml:space="preserve"> </w:t>
      </w:r>
      <w:r w:rsidRPr="00AE62BA">
        <w:t>Мозамбика,</w:t>
      </w:r>
      <w:r w:rsidRPr="00AE62BA">
        <w:rPr>
          <w:spacing w:val="1"/>
        </w:rPr>
        <w:t xml:space="preserve"> </w:t>
      </w:r>
      <w:r w:rsidRPr="00AE62BA">
        <w:t>пер.</w:t>
      </w:r>
      <w:r w:rsidRPr="00AE62BA">
        <w:rPr>
          <w:spacing w:val="1"/>
        </w:rPr>
        <w:t xml:space="preserve"> </w:t>
      </w:r>
      <w:r w:rsidRPr="00AE62BA">
        <w:t>с</w:t>
      </w:r>
      <w:r w:rsidRPr="00AE62BA">
        <w:rPr>
          <w:spacing w:val="1"/>
        </w:rPr>
        <w:t xml:space="preserve"> </w:t>
      </w:r>
      <w:r w:rsidRPr="00AE62BA">
        <w:t>португ.</w:t>
      </w:r>
      <w:r w:rsidRPr="00AE62BA">
        <w:rPr>
          <w:spacing w:val="-1"/>
        </w:rPr>
        <w:t xml:space="preserve"> </w:t>
      </w:r>
      <w:r w:rsidRPr="00AE62BA">
        <w:t>ю. Чубкова.</w:t>
      </w:r>
    </w:p>
    <w:p w:rsidR="005E666A" w:rsidRPr="00AE62BA" w:rsidRDefault="005E666A" w:rsidP="0045520E">
      <w:pPr>
        <w:rPr>
          <w:sz w:val="24"/>
          <w:szCs w:val="24"/>
        </w:rPr>
      </w:pPr>
    </w:p>
    <w:p w:rsidR="00642ECE" w:rsidRPr="00AE62BA" w:rsidRDefault="00642ECE" w:rsidP="0045520E">
      <w:pPr>
        <w:ind w:firstLine="709"/>
        <w:rPr>
          <w:b/>
          <w:sz w:val="24"/>
          <w:szCs w:val="24"/>
        </w:rPr>
      </w:pPr>
      <w:bookmarkStart w:id="96" w:name="_Toc120970103"/>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России</w:t>
      </w:r>
      <w:bookmarkEnd w:id="96"/>
    </w:p>
    <w:p w:rsidR="00642ECE" w:rsidRPr="00AE62BA" w:rsidRDefault="00642ECE" w:rsidP="00183B91">
      <w:pPr>
        <w:pStyle w:val="a7"/>
        <w:ind w:left="0" w:firstLine="709"/>
      </w:pPr>
      <w:r w:rsidRPr="00AE62BA">
        <w:t>Поэзия.</w:t>
      </w:r>
      <w:r w:rsidRPr="00AE62BA">
        <w:rPr>
          <w:spacing w:val="1"/>
        </w:rPr>
        <w:t xml:space="preserve"> </w:t>
      </w:r>
      <w:r w:rsidRPr="00AE62BA">
        <w:t>К.</w:t>
      </w:r>
      <w:r w:rsidRPr="00AE62BA">
        <w:rPr>
          <w:spacing w:val="1"/>
        </w:rPr>
        <w:t xml:space="preserve"> </w:t>
      </w:r>
      <w:r w:rsidRPr="00AE62BA">
        <w:t>Бальмонт.</w:t>
      </w:r>
      <w:r w:rsidRPr="00AE62BA">
        <w:rPr>
          <w:spacing w:val="1"/>
        </w:rPr>
        <w:t xml:space="preserve"> </w:t>
      </w:r>
      <w:r w:rsidRPr="00AE62BA">
        <w:t>«Комарики-макарики»;</w:t>
      </w:r>
      <w:r w:rsidRPr="00AE62BA">
        <w:rPr>
          <w:spacing w:val="1"/>
        </w:rPr>
        <w:t xml:space="preserve"> </w:t>
      </w:r>
      <w:r w:rsidRPr="00AE62BA">
        <w:t>и.</w:t>
      </w:r>
      <w:r w:rsidRPr="00AE62BA">
        <w:rPr>
          <w:spacing w:val="1"/>
        </w:rPr>
        <w:t xml:space="preserve"> </w:t>
      </w:r>
      <w:r w:rsidRPr="00AE62BA">
        <w:t>Косяков.</w:t>
      </w:r>
      <w:r w:rsidRPr="00AE62BA">
        <w:rPr>
          <w:spacing w:val="1"/>
        </w:rPr>
        <w:t xml:space="preserve"> </w:t>
      </w:r>
      <w:r w:rsidRPr="00AE62BA">
        <w:t>«все</w:t>
      </w:r>
      <w:r w:rsidRPr="00AE62BA">
        <w:rPr>
          <w:spacing w:val="1"/>
        </w:rPr>
        <w:t xml:space="preserve"> </w:t>
      </w:r>
      <w:r w:rsidRPr="00AE62BA">
        <w:t>она»;</w:t>
      </w:r>
      <w:r w:rsidRPr="00AE62BA">
        <w:rPr>
          <w:spacing w:val="1"/>
        </w:rPr>
        <w:t xml:space="preserve"> </w:t>
      </w:r>
      <w:r w:rsidRPr="00AE62BA">
        <w:t>а.</w:t>
      </w:r>
      <w:r w:rsidRPr="00AE62BA">
        <w:rPr>
          <w:spacing w:val="1"/>
        </w:rPr>
        <w:t xml:space="preserve"> </w:t>
      </w:r>
      <w:r w:rsidRPr="00AE62BA">
        <w:t>Майков</w:t>
      </w:r>
      <w:r w:rsidRPr="00AE62BA">
        <w:rPr>
          <w:spacing w:val="1"/>
        </w:rPr>
        <w:t xml:space="preserve"> </w:t>
      </w:r>
      <w:r w:rsidRPr="00AE62BA">
        <w:t>«Ла-сточка</w:t>
      </w:r>
      <w:r w:rsidRPr="00AE62BA">
        <w:rPr>
          <w:spacing w:val="1"/>
        </w:rPr>
        <w:t xml:space="preserve"> </w:t>
      </w:r>
      <w:r w:rsidRPr="00AE62BA">
        <w:t>примчалась...»</w:t>
      </w:r>
      <w:r w:rsidRPr="00AE62BA">
        <w:rPr>
          <w:spacing w:val="52"/>
        </w:rPr>
        <w:t xml:space="preserve"> </w:t>
      </w:r>
      <w:r w:rsidRPr="00AE62BA">
        <w:t>(из</w:t>
      </w:r>
      <w:r w:rsidRPr="00AE62BA">
        <w:rPr>
          <w:spacing w:val="54"/>
        </w:rPr>
        <w:t xml:space="preserve"> </w:t>
      </w:r>
      <w:r w:rsidRPr="00AE62BA">
        <w:t>новогреческих</w:t>
      </w:r>
      <w:r w:rsidRPr="00AE62BA">
        <w:rPr>
          <w:spacing w:val="52"/>
        </w:rPr>
        <w:t xml:space="preserve"> </w:t>
      </w:r>
      <w:r w:rsidRPr="00AE62BA">
        <w:t>песен);</w:t>
      </w:r>
      <w:r w:rsidRPr="00AE62BA">
        <w:rPr>
          <w:spacing w:val="53"/>
        </w:rPr>
        <w:t xml:space="preserve"> </w:t>
      </w:r>
      <w:r w:rsidRPr="00AE62BA">
        <w:t>а.</w:t>
      </w:r>
      <w:r w:rsidRPr="00AE62BA">
        <w:rPr>
          <w:spacing w:val="55"/>
        </w:rPr>
        <w:t xml:space="preserve"> </w:t>
      </w:r>
      <w:r w:rsidRPr="00AE62BA">
        <w:t>Плещеев.</w:t>
      </w:r>
      <w:r w:rsidRPr="00AE62BA">
        <w:rPr>
          <w:spacing w:val="58"/>
        </w:rPr>
        <w:t xml:space="preserve"> </w:t>
      </w:r>
      <w:r w:rsidRPr="00AE62BA">
        <w:t>«весна»</w:t>
      </w:r>
      <w:r w:rsidRPr="00AE62BA">
        <w:rPr>
          <w:spacing w:val="52"/>
        </w:rPr>
        <w:t xml:space="preserve"> </w:t>
      </w:r>
      <w:r w:rsidRPr="00AE62BA">
        <w:t>(в</w:t>
      </w:r>
      <w:r w:rsidRPr="00AE62BA">
        <w:rPr>
          <w:spacing w:val="53"/>
        </w:rPr>
        <w:t xml:space="preserve"> </w:t>
      </w:r>
      <w:r w:rsidRPr="00AE62BA">
        <w:t>сокр.);</w:t>
      </w:r>
      <w:r w:rsidRPr="00AE62BA">
        <w:rPr>
          <w:spacing w:val="53"/>
        </w:rPr>
        <w:t xml:space="preserve"> </w:t>
      </w:r>
      <w:r w:rsidRPr="00AE62BA">
        <w:t>а.</w:t>
      </w:r>
      <w:r w:rsidRPr="00AE62BA">
        <w:rPr>
          <w:spacing w:val="52"/>
        </w:rPr>
        <w:t xml:space="preserve"> </w:t>
      </w:r>
      <w:r w:rsidRPr="00AE62BA">
        <w:t>Барто,</w:t>
      </w:r>
      <w:r w:rsidRPr="00AE62BA">
        <w:rPr>
          <w:spacing w:val="56"/>
        </w:rPr>
        <w:t xml:space="preserve"> </w:t>
      </w:r>
      <w:r w:rsidRPr="00AE62BA">
        <w:t>П.</w:t>
      </w:r>
      <w:r w:rsidRPr="00AE62BA">
        <w:rPr>
          <w:spacing w:val="53"/>
        </w:rPr>
        <w:t xml:space="preserve"> </w:t>
      </w:r>
      <w:r w:rsidRPr="00AE62BA">
        <w:t>Барто.</w:t>
      </w:r>
    </w:p>
    <w:p w:rsidR="00642ECE" w:rsidRPr="00AE62BA" w:rsidRDefault="00642ECE" w:rsidP="00183B91">
      <w:pPr>
        <w:pStyle w:val="a7"/>
        <w:ind w:left="0" w:firstLine="709"/>
      </w:pPr>
      <w:r w:rsidRPr="00AE62BA">
        <w:t>«Девочка</w:t>
      </w:r>
      <w:r w:rsidRPr="00AE62BA">
        <w:rPr>
          <w:spacing w:val="1"/>
        </w:rPr>
        <w:t xml:space="preserve"> </w:t>
      </w:r>
      <w:r w:rsidRPr="00AE62BA">
        <w:t>чумазая»; С.</w:t>
      </w:r>
      <w:r w:rsidRPr="00AE62BA">
        <w:rPr>
          <w:spacing w:val="2"/>
        </w:rPr>
        <w:t xml:space="preserve"> </w:t>
      </w:r>
      <w:r w:rsidRPr="00AE62BA">
        <w:t>Маршак. «Сказка</w:t>
      </w:r>
      <w:r w:rsidRPr="00AE62BA">
        <w:rPr>
          <w:spacing w:val="-1"/>
        </w:rPr>
        <w:t xml:space="preserve"> </w:t>
      </w:r>
      <w:r w:rsidRPr="00AE62BA">
        <w:t>об умном</w:t>
      </w:r>
      <w:r w:rsidRPr="00AE62BA">
        <w:rPr>
          <w:spacing w:val="-1"/>
        </w:rPr>
        <w:t xml:space="preserve"> </w:t>
      </w:r>
      <w:r w:rsidRPr="00AE62BA">
        <w:t>мышонке»; в.</w:t>
      </w:r>
      <w:r w:rsidRPr="00AE62BA">
        <w:rPr>
          <w:spacing w:val="-1"/>
        </w:rPr>
        <w:t xml:space="preserve"> </w:t>
      </w:r>
      <w:r w:rsidRPr="00AE62BA">
        <w:t>Маяковский. «Что</w:t>
      </w:r>
      <w:r w:rsidRPr="00AE62BA">
        <w:rPr>
          <w:spacing w:val="-2"/>
        </w:rPr>
        <w:t xml:space="preserve"> </w:t>
      </w:r>
      <w:r w:rsidRPr="00AE62BA">
        <w:t>ни</w:t>
      </w:r>
      <w:r w:rsidRPr="00AE62BA">
        <w:rPr>
          <w:spacing w:val="2"/>
        </w:rPr>
        <w:t xml:space="preserve"> </w:t>
      </w:r>
      <w:r w:rsidRPr="00AE62BA">
        <w:t>страница</w:t>
      </w:r>
    </w:p>
    <w:p w:rsidR="00642ECE" w:rsidRPr="00AE62BA" w:rsidRDefault="00642ECE" w:rsidP="004F01FA">
      <w:pPr>
        <w:pStyle w:val="a9"/>
        <w:numPr>
          <w:ilvl w:val="0"/>
          <w:numId w:val="21"/>
        </w:numPr>
        <w:tabs>
          <w:tab w:val="left" w:pos="1120"/>
        </w:tabs>
        <w:ind w:left="0" w:firstLine="709"/>
        <w:rPr>
          <w:sz w:val="24"/>
          <w:szCs w:val="24"/>
        </w:rPr>
      </w:pPr>
      <w:r w:rsidRPr="00AE62BA">
        <w:rPr>
          <w:sz w:val="24"/>
          <w:szCs w:val="24"/>
        </w:rPr>
        <w:t>то</w:t>
      </w:r>
      <w:r w:rsidRPr="00AE62BA">
        <w:rPr>
          <w:spacing w:val="1"/>
          <w:sz w:val="24"/>
          <w:szCs w:val="24"/>
        </w:rPr>
        <w:t xml:space="preserve"> </w:t>
      </w:r>
      <w:r w:rsidRPr="00AE62BA">
        <w:rPr>
          <w:sz w:val="24"/>
          <w:szCs w:val="24"/>
        </w:rPr>
        <w:t>слон,</w:t>
      </w:r>
      <w:r w:rsidRPr="00AE62BA">
        <w:rPr>
          <w:spacing w:val="1"/>
          <w:sz w:val="24"/>
          <w:szCs w:val="24"/>
        </w:rPr>
        <w:t xml:space="preserve"> </w:t>
      </w:r>
      <w:r w:rsidRPr="00AE62BA">
        <w:rPr>
          <w:sz w:val="24"/>
          <w:szCs w:val="24"/>
        </w:rPr>
        <w:t>то</w:t>
      </w:r>
      <w:r w:rsidRPr="00AE62BA">
        <w:rPr>
          <w:spacing w:val="1"/>
          <w:sz w:val="24"/>
          <w:szCs w:val="24"/>
        </w:rPr>
        <w:t xml:space="preserve"> </w:t>
      </w:r>
      <w:r w:rsidRPr="00AE62BA">
        <w:rPr>
          <w:sz w:val="24"/>
          <w:szCs w:val="24"/>
        </w:rPr>
        <w:t>львица»;</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Михалков.</w:t>
      </w:r>
      <w:r w:rsidRPr="00AE62BA">
        <w:rPr>
          <w:spacing w:val="1"/>
          <w:sz w:val="24"/>
          <w:szCs w:val="24"/>
        </w:rPr>
        <w:t xml:space="preserve"> </w:t>
      </w:r>
      <w:r w:rsidRPr="00AE62BA">
        <w:rPr>
          <w:sz w:val="24"/>
          <w:szCs w:val="24"/>
        </w:rPr>
        <w:t>«Песенка</w:t>
      </w:r>
      <w:r w:rsidRPr="00AE62BA">
        <w:rPr>
          <w:spacing w:val="1"/>
          <w:sz w:val="24"/>
          <w:szCs w:val="24"/>
        </w:rPr>
        <w:t xml:space="preserve"> </w:t>
      </w:r>
      <w:r w:rsidRPr="00AE62BA">
        <w:rPr>
          <w:sz w:val="24"/>
          <w:szCs w:val="24"/>
        </w:rPr>
        <w:t>друзей»;</w:t>
      </w:r>
      <w:r w:rsidRPr="00AE62BA">
        <w:rPr>
          <w:spacing w:val="1"/>
          <w:sz w:val="24"/>
          <w:szCs w:val="24"/>
        </w:rPr>
        <w:t xml:space="preserve"> </w:t>
      </w:r>
      <w:r w:rsidRPr="00AE62BA">
        <w:rPr>
          <w:sz w:val="24"/>
          <w:szCs w:val="24"/>
        </w:rPr>
        <w:t>Э.</w:t>
      </w:r>
      <w:r w:rsidRPr="00AE62BA">
        <w:rPr>
          <w:spacing w:val="1"/>
          <w:sz w:val="24"/>
          <w:szCs w:val="24"/>
        </w:rPr>
        <w:t xml:space="preserve"> </w:t>
      </w:r>
      <w:r w:rsidRPr="00AE62BA">
        <w:rPr>
          <w:sz w:val="24"/>
          <w:szCs w:val="24"/>
        </w:rPr>
        <w:t>Мошковская.</w:t>
      </w:r>
      <w:r w:rsidRPr="00AE62BA">
        <w:rPr>
          <w:spacing w:val="1"/>
          <w:sz w:val="24"/>
          <w:szCs w:val="24"/>
        </w:rPr>
        <w:t xml:space="preserve"> </w:t>
      </w:r>
      <w:r w:rsidRPr="00AE62BA">
        <w:rPr>
          <w:sz w:val="24"/>
          <w:szCs w:val="24"/>
        </w:rPr>
        <w:t>«Жадина»;</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Токмакова.</w:t>
      </w:r>
      <w:r w:rsidRPr="00AE62BA">
        <w:rPr>
          <w:spacing w:val="1"/>
          <w:sz w:val="24"/>
          <w:szCs w:val="24"/>
        </w:rPr>
        <w:t xml:space="preserve"> </w:t>
      </w:r>
      <w:r w:rsidRPr="00AE62BA">
        <w:rPr>
          <w:sz w:val="24"/>
          <w:szCs w:val="24"/>
        </w:rPr>
        <w:t>«Медведь»;</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Чуковский.</w:t>
      </w:r>
      <w:r w:rsidRPr="00AE62BA">
        <w:rPr>
          <w:spacing w:val="1"/>
          <w:sz w:val="24"/>
          <w:szCs w:val="24"/>
        </w:rPr>
        <w:t xml:space="preserve"> </w:t>
      </w:r>
      <w:r w:rsidRPr="00AE62BA">
        <w:rPr>
          <w:sz w:val="24"/>
          <w:szCs w:val="24"/>
        </w:rPr>
        <w:t>«айболит»,</w:t>
      </w:r>
      <w:r w:rsidRPr="00AE62BA">
        <w:rPr>
          <w:spacing w:val="1"/>
          <w:sz w:val="24"/>
          <w:szCs w:val="24"/>
        </w:rPr>
        <w:t xml:space="preserve"> </w:t>
      </w:r>
      <w:r w:rsidRPr="00AE62BA">
        <w:rPr>
          <w:sz w:val="24"/>
          <w:szCs w:val="24"/>
        </w:rPr>
        <w:t>«Чудо-дерево»,</w:t>
      </w:r>
      <w:r w:rsidRPr="00AE62BA">
        <w:rPr>
          <w:spacing w:val="1"/>
          <w:sz w:val="24"/>
          <w:szCs w:val="24"/>
        </w:rPr>
        <w:t xml:space="preserve"> </w:t>
      </w:r>
      <w:r w:rsidRPr="00AE62BA">
        <w:rPr>
          <w:sz w:val="24"/>
          <w:szCs w:val="24"/>
        </w:rPr>
        <w:t>«Черепаха».</w:t>
      </w:r>
      <w:r w:rsidRPr="00AE62BA">
        <w:rPr>
          <w:spacing w:val="1"/>
          <w:sz w:val="24"/>
          <w:szCs w:val="24"/>
        </w:rPr>
        <w:t xml:space="preserve"> </w:t>
      </w:r>
      <w:r w:rsidRPr="00AE62BA">
        <w:rPr>
          <w:sz w:val="24"/>
          <w:szCs w:val="24"/>
        </w:rPr>
        <w:t>Проза.</w:t>
      </w:r>
      <w:r w:rsidRPr="00AE62BA">
        <w:rPr>
          <w:spacing w:val="1"/>
          <w:sz w:val="24"/>
          <w:szCs w:val="24"/>
        </w:rPr>
        <w:t xml:space="preserve"> </w:t>
      </w:r>
      <w:r w:rsidRPr="00AE62BA">
        <w:rPr>
          <w:sz w:val="24"/>
          <w:szCs w:val="24"/>
        </w:rPr>
        <w:t>Л.</w:t>
      </w:r>
      <w:r w:rsidRPr="00AE62BA">
        <w:rPr>
          <w:spacing w:val="1"/>
          <w:sz w:val="24"/>
          <w:szCs w:val="24"/>
        </w:rPr>
        <w:t xml:space="preserve"> </w:t>
      </w:r>
      <w:r w:rsidRPr="00AE62BA">
        <w:rPr>
          <w:sz w:val="24"/>
          <w:szCs w:val="24"/>
        </w:rPr>
        <w:t>Толстой.</w:t>
      </w:r>
      <w:r w:rsidRPr="00AE62BA">
        <w:rPr>
          <w:spacing w:val="1"/>
          <w:sz w:val="24"/>
          <w:szCs w:val="24"/>
        </w:rPr>
        <w:t xml:space="preserve"> </w:t>
      </w:r>
      <w:r w:rsidRPr="00AE62BA">
        <w:rPr>
          <w:sz w:val="24"/>
          <w:szCs w:val="24"/>
        </w:rPr>
        <w:t>«Птица</w:t>
      </w:r>
      <w:r w:rsidRPr="00AE62BA">
        <w:rPr>
          <w:spacing w:val="1"/>
          <w:sz w:val="24"/>
          <w:szCs w:val="24"/>
        </w:rPr>
        <w:t xml:space="preserve"> </w:t>
      </w:r>
      <w:r w:rsidRPr="00AE62BA">
        <w:rPr>
          <w:sz w:val="24"/>
          <w:szCs w:val="24"/>
        </w:rPr>
        <w:t>свила</w:t>
      </w:r>
      <w:r w:rsidRPr="00AE62BA">
        <w:rPr>
          <w:spacing w:val="1"/>
          <w:sz w:val="24"/>
          <w:szCs w:val="24"/>
        </w:rPr>
        <w:t xml:space="preserve"> </w:t>
      </w:r>
      <w:r w:rsidRPr="00AE62BA">
        <w:rPr>
          <w:sz w:val="24"/>
          <w:szCs w:val="24"/>
        </w:rPr>
        <w:t>гнездо…»;</w:t>
      </w:r>
      <w:r w:rsidRPr="00AE62BA">
        <w:rPr>
          <w:spacing w:val="1"/>
          <w:sz w:val="24"/>
          <w:szCs w:val="24"/>
        </w:rPr>
        <w:t xml:space="preserve"> </w:t>
      </w:r>
      <w:r w:rsidRPr="00AE62BA">
        <w:rPr>
          <w:sz w:val="24"/>
          <w:szCs w:val="24"/>
        </w:rPr>
        <w:t>«Таня</w:t>
      </w:r>
      <w:r w:rsidRPr="00AE62BA">
        <w:rPr>
          <w:spacing w:val="1"/>
          <w:sz w:val="24"/>
          <w:szCs w:val="24"/>
        </w:rPr>
        <w:t xml:space="preserve"> </w:t>
      </w:r>
      <w:r w:rsidRPr="00AE62BA">
        <w:rPr>
          <w:sz w:val="24"/>
          <w:szCs w:val="24"/>
        </w:rPr>
        <w:t>знала</w:t>
      </w:r>
      <w:r w:rsidRPr="00AE62BA">
        <w:rPr>
          <w:spacing w:val="1"/>
          <w:sz w:val="24"/>
          <w:szCs w:val="24"/>
        </w:rPr>
        <w:t xml:space="preserve"> </w:t>
      </w:r>
      <w:r w:rsidRPr="00AE62BA">
        <w:rPr>
          <w:sz w:val="24"/>
          <w:szCs w:val="24"/>
        </w:rPr>
        <w:t>буквы…»;</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вари</w:t>
      </w:r>
      <w:r w:rsidRPr="00AE62BA">
        <w:rPr>
          <w:spacing w:val="1"/>
          <w:sz w:val="24"/>
          <w:szCs w:val="24"/>
        </w:rPr>
        <w:t xml:space="preserve"> </w:t>
      </w:r>
      <w:r w:rsidRPr="00AE62BA">
        <w:rPr>
          <w:sz w:val="24"/>
          <w:szCs w:val="24"/>
        </w:rPr>
        <w:t>был</w:t>
      </w:r>
      <w:r w:rsidRPr="00AE62BA">
        <w:rPr>
          <w:spacing w:val="1"/>
          <w:sz w:val="24"/>
          <w:szCs w:val="24"/>
        </w:rPr>
        <w:t xml:space="preserve"> </w:t>
      </w:r>
      <w:r w:rsidRPr="00AE62BA">
        <w:rPr>
          <w:sz w:val="24"/>
          <w:szCs w:val="24"/>
        </w:rPr>
        <w:t>чиж…»,</w:t>
      </w:r>
      <w:r w:rsidRPr="00AE62BA">
        <w:rPr>
          <w:spacing w:val="1"/>
          <w:sz w:val="24"/>
          <w:szCs w:val="24"/>
        </w:rPr>
        <w:t xml:space="preserve"> </w:t>
      </w:r>
      <w:r w:rsidRPr="00AE62BA">
        <w:rPr>
          <w:sz w:val="24"/>
          <w:szCs w:val="24"/>
        </w:rPr>
        <w:t>«Пришла</w:t>
      </w:r>
      <w:r w:rsidRPr="00AE62BA">
        <w:rPr>
          <w:spacing w:val="1"/>
          <w:sz w:val="24"/>
          <w:szCs w:val="24"/>
        </w:rPr>
        <w:t xml:space="preserve"> </w:t>
      </w:r>
      <w:r w:rsidRPr="00AE62BA">
        <w:rPr>
          <w:sz w:val="24"/>
          <w:szCs w:val="24"/>
        </w:rPr>
        <w:t>весна…»; К. Ушинский. «васька», «Лиса Патрикеевна»; в. Бианки. «Купа-ние медвежат»; ю.</w:t>
      </w:r>
      <w:r w:rsidRPr="00AE62BA">
        <w:rPr>
          <w:spacing w:val="1"/>
          <w:sz w:val="24"/>
          <w:szCs w:val="24"/>
        </w:rPr>
        <w:t xml:space="preserve"> </w:t>
      </w:r>
      <w:r w:rsidRPr="00AE62BA">
        <w:rPr>
          <w:sz w:val="24"/>
          <w:szCs w:val="24"/>
        </w:rPr>
        <w:t>Дмитриев. «Синий шалашик»; С. Прокофьева. «Маша и ойка», «Когда можно плакать», «Сказка</w:t>
      </w:r>
      <w:r w:rsidRPr="00AE62BA">
        <w:rPr>
          <w:spacing w:val="-57"/>
          <w:sz w:val="24"/>
          <w:szCs w:val="24"/>
        </w:rPr>
        <w:t xml:space="preserve"> </w:t>
      </w:r>
      <w:r w:rsidRPr="00AE62BA">
        <w:rPr>
          <w:sz w:val="24"/>
          <w:szCs w:val="24"/>
        </w:rPr>
        <w:t>о</w:t>
      </w:r>
      <w:r w:rsidRPr="00AE62BA">
        <w:rPr>
          <w:spacing w:val="1"/>
          <w:sz w:val="24"/>
          <w:szCs w:val="24"/>
        </w:rPr>
        <w:t xml:space="preserve"> </w:t>
      </w:r>
      <w:r w:rsidRPr="00AE62BA">
        <w:rPr>
          <w:sz w:val="24"/>
          <w:szCs w:val="24"/>
        </w:rPr>
        <w:t>невоспитанном</w:t>
      </w:r>
      <w:r w:rsidRPr="00AE62BA">
        <w:rPr>
          <w:spacing w:val="1"/>
          <w:sz w:val="24"/>
          <w:szCs w:val="24"/>
        </w:rPr>
        <w:t xml:space="preserve"> </w:t>
      </w:r>
      <w:r w:rsidRPr="00AE62BA">
        <w:rPr>
          <w:sz w:val="24"/>
          <w:szCs w:val="24"/>
        </w:rPr>
        <w:t>мышонке»</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книги</w:t>
      </w:r>
      <w:r w:rsidRPr="00AE62BA">
        <w:rPr>
          <w:spacing w:val="1"/>
          <w:sz w:val="24"/>
          <w:szCs w:val="24"/>
        </w:rPr>
        <w:t xml:space="preserve"> </w:t>
      </w:r>
      <w:r w:rsidRPr="00AE62BA">
        <w:rPr>
          <w:sz w:val="24"/>
          <w:szCs w:val="24"/>
        </w:rPr>
        <w:t>«Машины</w:t>
      </w:r>
      <w:r w:rsidRPr="00AE62BA">
        <w:rPr>
          <w:spacing w:val="1"/>
          <w:sz w:val="24"/>
          <w:szCs w:val="24"/>
        </w:rPr>
        <w:t xml:space="preserve"> </w:t>
      </w:r>
      <w:r w:rsidRPr="00AE62BA">
        <w:rPr>
          <w:sz w:val="24"/>
          <w:szCs w:val="24"/>
        </w:rPr>
        <w:t>сказки»);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Сутеев.</w:t>
      </w:r>
      <w:r w:rsidRPr="00AE62BA">
        <w:rPr>
          <w:spacing w:val="1"/>
          <w:sz w:val="24"/>
          <w:szCs w:val="24"/>
        </w:rPr>
        <w:t xml:space="preserve"> </w:t>
      </w:r>
      <w:r w:rsidRPr="00AE62BA">
        <w:rPr>
          <w:sz w:val="24"/>
          <w:szCs w:val="24"/>
        </w:rPr>
        <w:t>«Три</w:t>
      </w:r>
      <w:r w:rsidRPr="00AE62BA">
        <w:rPr>
          <w:spacing w:val="1"/>
          <w:sz w:val="24"/>
          <w:szCs w:val="24"/>
        </w:rPr>
        <w:t xml:space="preserve"> </w:t>
      </w:r>
      <w:r w:rsidRPr="00AE62BA">
        <w:rPr>
          <w:sz w:val="24"/>
          <w:szCs w:val="24"/>
        </w:rPr>
        <w:t>котенка»;</w:t>
      </w:r>
      <w:r w:rsidRPr="00AE62BA">
        <w:rPr>
          <w:spacing w:val="1"/>
          <w:sz w:val="24"/>
          <w:szCs w:val="24"/>
        </w:rPr>
        <w:t xml:space="preserve"> </w:t>
      </w:r>
      <w:r w:rsidRPr="00AE62BA">
        <w:rPr>
          <w:sz w:val="24"/>
          <w:szCs w:val="24"/>
        </w:rPr>
        <w:t>а.</w:t>
      </w:r>
      <w:r w:rsidRPr="00AE62BA">
        <w:rPr>
          <w:spacing w:val="1"/>
          <w:sz w:val="24"/>
          <w:szCs w:val="24"/>
        </w:rPr>
        <w:t xml:space="preserve"> </w:t>
      </w:r>
      <w:r w:rsidRPr="00AE62BA">
        <w:rPr>
          <w:sz w:val="24"/>
          <w:szCs w:val="24"/>
        </w:rPr>
        <w:t>н.</w:t>
      </w:r>
      <w:r w:rsidRPr="00AE62BA">
        <w:rPr>
          <w:spacing w:val="-57"/>
          <w:sz w:val="24"/>
          <w:szCs w:val="24"/>
        </w:rPr>
        <w:t xml:space="preserve"> </w:t>
      </w:r>
      <w:r w:rsidRPr="00AE62BA">
        <w:rPr>
          <w:sz w:val="24"/>
          <w:szCs w:val="24"/>
        </w:rPr>
        <w:t>Толстой.</w:t>
      </w:r>
      <w:r w:rsidRPr="00AE62BA">
        <w:rPr>
          <w:spacing w:val="-1"/>
          <w:sz w:val="24"/>
          <w:szCs w:val="24"/>
        </w:rPr>
        <w:t xml:space="preserve"> </w:t>
      </w:r>
      <w:r w:rsidRPr="00AE62BA">
        <w:rPr>
          <w:sz w:val="24"/>
          <w:szCs w:val="24"/>
        </w:rPr>
        <w:t>«Еж», «Лиса».</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97" w:name="_Toc120970104"/>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разных</w:t>
      </w:r>
      <w:r w:rsidRPr="00AE62BA">
        <w:rPr>
          <w:b/>
          <w:spacing w:val="-2"/>
          <w:sz w:val="24"/>
          <w:szCs w:val="24"/>
        </w:rPr>
        <w:t xml:space="preserve"> </w:t>
      </w:r>
      <w:r w:rsidRPr="00AE62BA">
        <w:rPr>
          <w:b/>
          <w:sz w:val="24"/>
          <w:szCs w:val="24"/>
        </w:rPr>
        <w:t>стран</w:t>
      </w:r>
      <w:bookmarkEnd w:id="97"/>
    </w:p>
    <w:p w:rsidR="00642ECE" w:rsidRPr="00AE62BA" w:rsidRDefault="00642ECE" w:rsidP="00183B91">
      <w:pPr>
        <w:pStyle w:val="a7"/>
        <w:ind w:left="0" w:firstLine="709"/>
      </w:pPr>
      <w:r w:rsidRPr="00AE62BA">
        <w:t>Поэзия. а. Босев. «Дождь», пер. с болг. и. Мазнина; «Поет зяблик», пер. с болг. и. Ток-маковой;</w:t>
      </w:r>
      <w:r w:rsidRPr="00AE62BA">
        <w:rPr>
          <w:spacing w:val="1"/>
        </w:rPr>
        <w:t xml:space="preserve"> </w:t>
      </w:r>
      <w:r w:rsidRPr="00AE62BA">
        <w:t>С. Капутикян. «Маша не плачет», пер. с арм. Т. Спендиаровой; М. Карем. «Мой кот», пер. с</w:t>
      </w:r>
      <w:r w:rsidRPr="00AE62BA">
        <w:rPr>
          <w:spacing w:val="1"/>
        </w:rPr>
        <w:t xml:space="preserve"> </w:t>
      </w:r>
      <w:r w:rsidRPr="00AE62BA">
        <w:t>франц.</w:t>
      </w:r>
      <w:r w:rsidRPr="00AE62BA">
        <w:rPr>
          <w:spacing w:val="-1"/>
        </w:rPr>
        <w:t xml:space="preserve"> </w:t>
      </w:r>
      <w:r w:rsidRPr="00AE62BA">
        <w:t>М.</w:t>
      </w:r>
      <w:r w:rsidRPr="00AE62BA">
        <w:rPr>
          <w:spacing w:val="-1"/>
        </w:rPr>
        <w:t xml:space="preserve"> </w:t>
      </w:r>
      <w:r w:rsidRPr="00AE62BA">
        <w:t>Кудиновой.</w:t>
      </w:r>
    </w:p>
    <w:p w:rsidR="00642ECE" w:rsidRPr="00AE62BA" w:rsidRDefault="00642ECE" w:rsidP="00183B91">
      <w:pPr>
        <w:pStyle w:val="a7"/>
        <w:ind w:left="0" w:firstLine="709"/>
      </w:pPr>
      <w:r w:rsidRPr="00AE62BA">
        <w:t>Проза. о. альфаро. «Козлик-герой», пер. с исп. Т. Давитьянц; о. Панку-Яшь. «Покойной ночи,</w:t>
      </w:r>
      <w:r w:rsidRPr="00AE62BA">
        <w:rPr>
          <w:spacing w:val="1"/>
        </w:rPr>
        <w:t xml:space="preserve"> </w:t>
      </w:r>
      <w:r w:rsidRPr="00AE62BA">
        <w:t>Дуку!», пер. с румын. М. олсуфьева, «не только в детском саду» (в сокр.), пер. с румын. Т.</w:t>
      </w:r>
      <w:r w:rsidRPr="00AE62BA">
        <w:rPr>
          <w:spacing w:val="1"/>
        </w:rPr>
        <w:t xml:space="preserve"> </w:t>
      </w:r>
      <w:r w:rsidRPr="00AE62BA">
        <w:t>ивановой.</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98" w:name="_Toc120970105"/>
      <w:r w:rsidRPr="00AE62BA">
        <w:rPr>
          <w:b/>
          <w:sz w:val="24"/>
          <w:szCs w:val="24"/>
        </w:rPr>
        <w:t>Для</w:t>
      </w:r>
      <w:r w:rsidRPr="00AE62BA">
        <w:rPr>
          <w:b/>
          <w:spacing w:val="-4"/>
          <w:sz w:val="24"/>
          <w:szCs w:val="24"/>
        </w:rPr>
        <w:t xml:space="preserve"> </w:t>
      </w:r>
      <w:r w:rsidRPr="00AE62BA">
        <w:rPr>
          <w:b/>
          <w:sz w:val="24"/>
          <w:szCs w:val="24"/>
        </w:rPr>
        <w:t>заучивания</w:t>
      </w:r>
      <w:r w:rsidRPr="00AE62BA">
        <w:rPr>
          <w:b/>
          <w:spacing w:val="-3"/>
          <w:sz w:val="24"/>
          <w:szCs w:val="24"/>
        </w:rPr>
        <w:t xml:space="preserve"> </w:t>
      </w:r>
      <w:r w:rsidRPr="00AE62BA">
        <w:rPr>
          <w:b/>
          <w:sz w:val="24"/>
          <w:szCs w:val="24"/>
        </w:rPr>
        <w:t>наизусть</w:t>
      </w:r>
      <w:bookmarkEnd w:id="98"/>
    </w:p>
    <w:p w:rsidR="00642ECE" w:rsidRPr="00AE62BA" w:rsidRDefault="00642ECE" w:rsidP="00183B91">
      <w:pPr>
        <w:pStyle w:val="a7"/>
        <w:ind w:left="0" w:firstLine="709"/>
      </w:pPr>
      <w:r w:rsidRPr="00AE62BA">
        <w:t>Произведения.</w:t>
      </w:r>
      <w:r w:rsidRPr="00AE62BA">
        <w:rPr>
          <w:spacing w:val="6"/>
        </w:rPr>
        <w:t xml:space="preserve"> </w:t>
      </w:r>
      <w:r w:rsidRPr="00AE62BA">
        <w:t>«Пальчик-мальчик…»,</w:t>
      </w:r>
      <w:r w:rsidRPr="00AE62BA">
        <w:rPr>
          <w:spacing w:val="6"/>
        </w:rPr>
        <w:t xml:space="preserve"> </w:t>
      </w:r>
      <w:r w:rsidRPr="00AE62BA">
        <w:t>«Как</w:t>
      </w:r>
      <w:r w:rsidRPr="00AE62BA">
        <w:rPr>
          <w:spacing w:val="4"/>
        </w:rPr>
        <w:t xml:space="preserve"> </w:t>
      </w:r>
      <w:r w:rsidRPr="00AE62BA">
        <w:t>у</w:t>
      </w:r>
      <w:r w:rsidRPr="00AE62BA">
        <w:rPr>
          <w:spacing w:val="3"/>
        </w:rPr>
        <w:t xml:space="preserve"> </w:t>
      </w:r>
      <w:r w:rsidRPr="00AE62BA">
        <w:t>нашего</w:t>
      </w:r>
      <w:r w:rsidRPr="00AE62BA">
        <w:rPr>
          <w:spacing w:val="6"/>
        </w:rPr>
        <w:t xml:space="preserve"> </w:t>
      </w:r>
      <w:r w:rsidRPr="00AE62BA">
        <w:t>кота…»,</w:t>
      </w:r>
      <w:r w:rsidRPr="00AE62BA">
        <w:rPr>
          <w:spacing w:val="6"/>
        </w:rPr>
        <w:t xml:space="preserve"> </w:t>
      </w:r>
      <w:r w:rsidRPr="00AE62BA">
        <w:t>«огуречик,</w:t>
      </w:r>
      <w:r w:rsidRPr="00AE62BA">
        <w:rPr>
          <w:spacing w:val="6"/>
        </w:rPr>
        <w:t xml:space="preserve"> </w:t>
      </w:r>
      <w:r w:rsidRPr="00AE62BA">
        <w:t>огуречик…»,</w:t>
      </w:r>
      <w:r w:rsidRPr="00AE62BA">
        <w:rPr>
          <w:spacing w:val="6"/>
        </w:rPr>
        <w:t xml:space="preserve"> </w:t>
      </w:r>
      <w:r w:rsidRPr="00AE62BA">
        <w:t>«Мыши</w:t>
      </w:r>
      <w:r w:rsidRPr="00AE62BA">
        <w:rPr>
          <w:spacing w:val="-57"/>
        </w:rPr>
        <w:t xml:space="preserve"> </w:t>
      </w:r>
      <w:r w:rsidRPr="00AE62BA">
        <w:t>водят</w:t>
      </w:r>
      <w:r w:rsidRPr="00AE62BA">
        <w:rPr>
          <w:spacing w:val="13"/>
        </w:rPr>
        <w:t xml:space="preserve"> </w:t>
      </w:r>
      <w:r w:rsidRPr="00AE62BA">
        <w:t>хоровод…»</w:t>
      </w:r>
      <w:r w:rsidRPr="00AE62BA">
        <w:rPr>
          <w:spacing w:val="14"/>
        </w:rPr>
        <w:t xml:space="preserve"> </w:t>
      </w:r>
      <w:r w:rsidRPr="00AE62BA">
        <w:t>—</w:t>
      </w:r>
      <w:r w:rsidRPr="00AE62BA">
        <w:rPr>
          <w:spacing w:val="13"/>
        </w:rPr>
        <w:t xml:space="preserve"> </w:t>
      </w:r>
      <w:r w:rsidRPr="00AE62BA">
        <w:t>рус.</w:t>
      </w:r>
      <w:r w:rsidRPr="00AE62BA">
        <w:rPr>
          <w:spacing w:val="13"/>
        </w:rPr>
        <w:t xml:space="preserve"> </w:t>
      </w:r>
      <w:r w:rsidRPr="00AE62BA">
        <w:t>нар.</w:t>
      </w:r>
      <w:r w:rsidRPr="00AE62BA">
        <w:rPr>
          <w:spacing w:val="13"/>
        </w:rPr>
        <w:t xml:space="preserve"> </w:t>
      </w:r>
      <w:r w:rsidRPr="00AE62BA">
        <w:t>песенки;</w:t>
      </w:r>
      <w:r w:rsidRPr="00AE62BA">
        <w:rPr>
          <w:spacing w:val="14"/>
        </w:rPr>
        <w:t xml:space="preserve"> </w:t>
      </w:r>
      <w:r w:rsidRPr="00AE62BA">
        <w:t>а.</w:t>
      </w:r>
      <w:r w:rsidRPr="00AE62BA">
        <w:rPr>
          <w:spacing w:val="13"/>
        </w:rPr>
        <w:t xml:space="preserve"> </w:t>
      </w:r>
      <w:r w:rsidRPr="00AE62BA">
        <w:t>Барто.</w:t>
      </w:r>
      <w:r w:rsidRPr="00AE62BA">
        <w:rPr>
          <w:spacing w:val="13"/>
        </w:rPr>
        <w:t xml:space="preserve"> </w:t>
      </w:r>
      <w:r w:rsidRPr="00AE62BA">
        <w:t>«Мишка»,</w:t>
      </w:r>
      <w:r w:rsidRPr="00AE62BA">
        <w:rPr>
          <w:spacing w:val="13"/>
        </w:rPr>
        <w:t xml:space="preserve"> </w:t>
      </w:r>
      <w:r w:rsidRPr="00AE62BA">
        <w:t>«Мячик»,</w:t>
      </w:r>
      <w:r w:rsidRPr="00AE62BA">
        <w:rPr>
          <w:spacing w:val="13"/>
        </w:rPr>
        <w:t xml:space="preserve"> </w:t>
      </w:r>
      <w:r w:rsidRPr="00AE62BA">
        <w:t>«Кораблик»;</w:t>
      </w:r>
      <w:r w:rsidRPr="00AE62BA">
        <w:rPr>
          <w:spacing w:val="14"/>
        </w:rPr>
        <w:t xml:space="preserve"> </w:t>
      </w:r>
      <w:r w:rsidRPr="00AE62BA">
        <w:t>в.</w:t>
      </w:r>
      <w:r w:rsidRPr="00AE62BA">
        <w:rPr>
          <w:spacing w:val="12"/>
        </w:rPr>
        <w:t xml:space="preserve"> </w:t>
      </w:r>
      <w:r w:rsidRPr="00AE62BA">
        <w:t>Берестов.</w:t>
      </w:r>
    </w:p>
    <w:p w:rsidR="00642ECE" w:rsidRPr="00AE62BA" w:rsidRDefault="00642ECE" w:rsidP="00183B91">
      <w:pPr>
        <w:pStyle w:val="a7"/>
        <w:ind w:left="0" w:firstLine="709"/>
      </w:pPr>
      <w:r w:rsidRPr="00AE62BA">
        <w:t>«Петушки»;</w:t>
      </w:r>
      <w:r w:rsidRPr="00AE62BA">
        <w:rPr>
          <w:spacing w:val="3"/>
        </w:rPr>
        <w:t xml:space="preserve"> </w:t>
      </w:r>
      <w:r w:rsidRPr="00AE62BA">
        <w:t>Е.</w:t>
      </w:r>
      <w:r w:rsidRPr="00AE62BA">
        <w:rPr>
          <w:spacing w:val="2"/>
        </w:rPr>
        <w:t xml:space="preserve"> </w:t>
      </w:r>
      <w:r w:rsidRPr="00AE62BA">
        <w:t>ильина.</w:t>
      </w:r>
      <w:r w:rsidRPr="00AE62BA">
        <w:rPr>
          <w:spacing w:val="2"/>
        </w:rPr>
        <w:t xml:space="preserve"> </w:t>
      </w:r>
      <w:r w:rsidRPr="00AE62BA">
        <w:t>«наша</w:t>
      </w:r>
      <w:r w:rsidRPr="00AE62BA">
        <w:rPr>
          <w:spacing w:val="1"/>
        </w:rPr>
        <w:t xml:space="preserve"> </w:t>
      </w:r>
      <w:r w:rsidRPr="00AE62BA">
        <w:t>елка»</w:t>
      </w:r>
      <w:r w:rsidRPr="00AE62BA">
        <w:rPr>
          <w:spacing w:val="2"/>
        </w:rPr>
        <w:t xml:space="preserve"> </w:t>
      </w:r>
      <w:r w:rsidRPr="00AE62BA">
        <w:t>(в</w:t>
      </w:r>
      <w:r w:rsidRPr="00AE62BA">
        <w:rPr>
          <w:spacing w:val="3"/>
        </w:rPr>
        <w:t xml:space="preserve"> </w:t>
      </w:r>
      <w:r w:rsidRPr="00AE62BA">
        <w:t>сокр.);</w:t>
      </w:r>
      <w:r w:rsidRPr="00AE62BA">
        <w:rPr>
          <w:spacing w:val="3"/>
        </w:rPr>
        <w:t xml:space="preserve"> </w:t>
      </w:r>
      <w:r w:rsidRPr="00AE62BA">
        <w:t>а.</w:t>
      </w:r>
      <w:r w:rsidRPr="00AE62BA">
        <w:rPr>
          <w:spacing w:val="2"/>
        </w:rPr>
        <w:t xml:space="preserve"> </w:t>
      </w:r>
      <w:r w:rsidRPr="00AE62BA">
        <w:t>Плещеев.</w:t>
      </w:r>
      <w:r w:rsidRPr="00AE62BA">
        <w:rPr>
          <w:spacing w:val="2"/>
        </w:rPr>
        <w:t xml:space="preserve"> </w:t>
      </w:r>
      <w:r w:rsidRPr="00AE62BA">
        <w:t>«Сельская</w:t>
      </w:r>
      <w:r w:rsidRPr="00AE62BA">
        <w:rPr>
          <w:spacing w:val="2"/>
        </w:rPr>
        <w:t xml:space="preserve"> </w:t>
      </w:r>
      <w:r w:rsidRPr="00AE62BA">
        <w:t>песня»;</w:t>
      </w:r>
      <w:r w:rsidRPr="00AE62BA">
        <w:rPr>
          <w:spacing w:val="3"/>
        </w:rPr>
        <w:t xml:space="preserve"> </w:t>
      </w:r>
      <w:r w:rsidRPr="00AE62BA">
        <w:t>н.</w:t>
      </w:r>
      <w:r w:rsidRPr="00AE62BA">
        <w:rPr>
          <w:spacing w:val="2"/>
        </w:rPr>
        <w:t xml:space="preserve"> </w:t>
      </w:r>
      <w:r w:rsidRPr="00AE62BA">
        <w:t>Саконская.</w:t>
      </w:r>
      <w:r w:rsidRPr="00AE62BA">
        <w:rPr>
          <w:spacing w:val="3"/>
        </w:rPr>
        <w:t xml:space="preserve"> </w:t>
      </w:r>
      <w:r w:rsidRPr="00AE62BA">
        <w:t>«Где</w:t>
      </w:r>
      <w:r w:rsidRPr="00AE62BA">
        <w:rPr>
          <w:spacing w:val="-57"/>
        </w:rPr>
        <w:t xml:space="preserve"> </w:t>
      </w:r>
      <w:r w:rsidRPr="00AE62BA">
        <w:t>мой</w:t>
      </w:r>
      <w:r w:rsidRPr="00AE62BA">
        <w:rPr>
          <w:spacing w:val="-1"/>
        </w:rPr>
        <w:t xml:space="preserve"> </w:t>
      </w:r>
      <w:r w:rsidRPr="00AE62BA">
        <w:t>пальчик?»; К. Чуковский. «Елка» (в</w:t>
      </w:r>
      <w:r w:rsidRPr="00AE62BA">
        <w:rPr>
          <w:spacing w:val="-2"/>
        </w:rPr>
        <w:t xml:space="preserve"> </w:t>
      </w:r>
      <w:r w:rsidRPr="00AE62BA">
        <w:t>сокр.).</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99" w:name="_Toc120970106"/>
      <w:r w:rsidRPr="00AE62BA">
        <w:rPr>
          <w:b/>
          <w:sz w:val="24"/>
          <w:szCs w:val="24"/>
        </w:rPr>
        <w:t>Национально-</w:t>
      </w:r>
      <w:r w:rsidRPr="00AE62BA">
        <w:rPr>
          <w:b/>
          <w:spacing w:val="72"/>
          <w:sz w:val="24"/>
          <w:szCs w:val="24"/>
        </w:rPr>
        <w:t xml:space="preserve"> </w:t>
      </w:r>
      <w:r w:rsidRPr="00AE62BA">
        <w:rPr>
          <w:b/>
          <w:sz w:val="24"/>
          <w:szCs w:val="24"/>
        </w:rPr>
        <w:t>региональный</w:t>
      </w:r>
      <w:r w:rsidRPr="00AE62BA">
        <w:rPr>
          <w:b/>
          <w:spacing w:val="75"/>
          <w:sz w:val="24"/>
          <w:szCs w:val="24"/>
        </w:rPr>
        <w:t xml:space="preserve"> </w:t>
      </w:r>
      <w:r w:rsidRPr="00AE62BA">
        <w:rPr>
          <w:b/>
          <w:sz w:val="24"/>
          <w:szCs w:val="24"/>
        </w:rPr>
        <w:t>компонент</w:t>
      </w:r>
      <w:bookmarkEnd w:id="99"/>
    </w:p>
    <w:p w:rsidR="00642ECE" w:rsidRPr="00AE62BA" w:rsidRDefault="00642ECE" w:rsidP="00183B91">
      <w:pPr>
        <w:pStyle w:val="a7"/>
        <w:tabs>
          <w:tab w:val="left" w:pos="1933"/>
          <w:tab w:val="left" w:pos="3157"/>
          <w:tab w:val="left" w:pos="4568"/>
        </w:tabs>
        <w:ind w:left="0" w:firstLine="709"/>
      </w:pPr>
      <w:r w:rsidRPr="00AE62BA">
        <w:rPr>
          <w:u w:val="single"/>
        </w:rPr>
        <w:t>Песенки,</w:t>
      </w:r>
      <w:r w:rsidRPr="00AE62BA">
        <w:rPr>
          <w:u w:val="single"/>
        </w:rPr>
        <w:tab/>
        <w:t>потешки,</w:t>
      </w:r>
      <w:r w:rsidRPr="00AE62BA">
        <w:rPr>
          <w:u w:val="single"/>
        </w:rPr>
        <w:tab/>
        <w:t>заклички</w:t>
      </w:r>
      <w:r w:rsidRPr="00AE62BA">
        <w:rPr>
          <w:b/>
        </w:rPr>
        <w:t>,</w:t>
      </w:r>
      <w:r w:rsidRPr="00AE62BA">
        <w:rPr>
          <w:b/>
        </w:rPr>
        <w:tab/>
      </w:r>
      <w:r w:rsidRPr="00AE62BA">
        <w:t>«Чем</w:t>
      </w:r>
      <w:r w:rsidRPr="00AE62BA">
        <w:rPr>
          <w:spacing w:val="17"/>
        </w:rPr>
        <w:t xml:space="preserve"> </w:t>
      </w:r>
      <w:r w:rsidRPr="00AE62BA">
        <w:t>чивес</w:t>
      </w:r>
      <w:r w:rsidRPr="00AE62BA">
        <w:rPr>
          <w:spacing w:val="14"/>
        </w:rPr>
        <w:t xml:space="preserve"> </w:t>
      </w:r>
      <w:r w:rsidRPr="00AE62BA">
        <w:t>уругларга...»,</w:t>
      </w:r>
      <w:r w:rsidRPr="00AE62BA">
        <w:rPr>
          <w:spacing w:val="10"/>
        </w:rPr>
        <w:t xml:space="preserve"> </w:t>
      </w:r>
      <w:r w:rsidRPr="00AE62BA">
        <w:t>«Удувас</w:t>
      </w:r>
      <w:r w:rsidRPr="00AE62BA">
        <w:rPr>
          <w:spacing w:val="19"/>
        </w:rPr>
        <w:t xml:space="preserve"> </w:t>
      </w:r>
      <w:r w:rsidRPr="00AE62BA">
        <w:t>уругларга..»,</w:t>
      </w:r>
      <w:r w:rsidRPr="00AE62BA">
        <w:rPr>
          <w:spacing w:val="15"/>
        </w:rPr>
        <w:t xml:space="preserve"> </w:t>
      </w:r>
      <w:r w:rsidRPr="00AE62BA">
        <w:t>«Кежээ</w:t>
      </w:r>
      <w:r w:rsidRPr="00AE62BA">
        <w:rPr>
          <w:spacing w:val="-57"/>
        </w:rPr>
        <w:t xml:space="preserve"> </w:t>
      </w:r>
      <w:r w:rsidRPr="00AE62BA">
        <w:t>уругларга...»,</w:t>
      </w:r>
      <w:r w:rsidRPr="00AE62BA">
        <w:rPr>
          <w:spacing w:val="-2"/>
        </w:rPr>
        <w:t xml:space="preserve"> </w:t>
      </w:r>
      <w:r w:rsidRPr="00AE62BA">
        <w:t>«Ыглаан</w:t>
      </w:r>
      <w:r w:rsidRPr="00AE62BA">
        <w:rPr>
          <w:spacing w:val="9"/>
        </w:rPr>
        <w:t xml:space="preserve"> </w:t>
      </w:r>
      <w:r w:rsidRPr="00AE62BA">
        <w:t>уругларга...»,</w:t>
      </w:r>
      <w:r w:rsidRPr="00AE62BA">
        <w:rPr>
          <w:spacing w:val="3"/>
        </w:rPr>
        <w:t xml:space="preserve"> </w:t>
      </w:r>
      <w:r w:rsidRPr="00AE62BA">
        <w:t>«Чарашпайым</w:t>
      </w:r>
      <w:r w:rsidRPr="00AE62BA">
        <w:rPr>
          <w:spacing w:val="-5"/>
        </w:rPr>
        <w:t xml:space="preserve"> </w:t>
      </w:r>
      <w:r w:rsidRPr="00AE62BA">
        <w:t>опейленим...»,</w:t>
      </w:r>
      <w:r w:rsidRPr="00AE62BA">
        <w:rPr>
          <w:spacing w:val="1"/>
        </w:rPr>
        <w:t xml:space="preserve"> </w:t>
      </w:r>
      <w:r w:rsidRPr="00AE62BA">
        <w:t>«Опей</w:t>
      </w:r>
      <w:r w:rsidRPr="00AE62BA">
        <w:rPr>
          <w:spacing w:val="3"/>
        </w:rPr>
        <w:t xml:space="preserve"> </w:t>
      </w:r>
      <w:r w:rsidRPr="00AE62BA">
        <w:t>ыры...».</w:t>
      </w:r>
    </w:p>
    <w:p w:rsidR="00642ECE" w:rsidRPr="00AE62BA" w:rsidRDefault="00642ECE" w:rsidP="00183B91">
      <w:pPr>
        <w:pStyle w:val="a7"/>
        <w:ind w:left="0" w:firstLine="709"/>
      </w:pPr>
      <w:r w:rsidRPr="00AE62BA">
        <w:rPr>
          <w:u w:val="single"/>
        </w:rPr>
        <w:t>Сказки</w:t>
      </w:r>
      <w:r w:rsidRPr="00AE62BA">
        <w:rPr>
          <w:b/>
        </w:rPr>
        <w:t>.</w:t>
      </w:r>
      <w:r w:rsidRPr="00AE62BA">
        <w:rPr>
          <w:b/>
          <w:spacing w:val="44"/>
        </w:rPr>
        <w:t xml:space="preserve"> </w:t>
      </w:r>
      <w:r w:rsidRPr="00AE62BA">
        <w:t>«Деспиде</w:t>
      </w:r>
      <w:r w:rsidRPr="00AE62BA">
        <w:rPr>
          <w:spacing w:val="9"/>
        </w:rPr>
        <w:t xml:space="preserve"> </w:t>
      </w:r>
      <w:r w:rsidRPr="00AE62BA">
        <w:t>эът»,</w:t>
      </w:r>
      <w:r w:rsidRPr="00AE62BA">
        <w:rPr>
          <w:spacing w:val="12"/>
        </w:rPr>
        <w:t xml:space="preserve"> </w:t>
      </w:r>
      <w:r w:rsidRPr="00AE62BA">
        <w:t>обр.</w:t>
      </w:r>
      <w:r w:rsidRPr="00AE62BA">
        <w:rPr>
          <w:spacing w:val="12"/>
        </w:rPr>
        <w:t xml:space="preserve"> </w:t>
      </w:r>
      <w:r w:rsidRPr="00AE62BA">
        <w:t>М.</w:t>
      </w:r>
      <w:r w:rsidRPr="00AE62BA">
        <w:rPr>
          <w:spacing w:val="10"/>
        </w:rPr>
        <w:t xml:space="preserve"> </w:t>
      </w:r>
      <w:r w:rsidRPr="00AE62BA">
        <w:t>Булатова;</w:t>
      </w:r>
      <w:r w:rsidRPr="00AE62BA">
        <w:rPr>
          <w:spacing w:val="5"/>
        </w:rPr>
        <w:t xml:space="preserve"> </w:t>
      </w:r>
      <w:r w:rsidRPr="00AE62BA">
        <w:t>«Лиса</w:t>
      </w:r>
      <w:r w:rsidRPr="00AE62BA">
        <w:rPr>
          <w:spacing w:val="9"/>
        </w:rPr>
        <w:t xml:space="preserve"> </w:t>
      </w:r>
      <w:r w:rsidRPr="00AE62BA">
        <w:t>и</w:t>
      </w:r>
      <w:r w:rsidRPr="00AE62BA">
        <w:rPr>
          <w:spacing w:val="11"/>
        </w:rPr>
        <w:t xml:space="preserve"> </w:t>
      </w:r>
      <w:r w:rsidRPr="00AE62BA">
        <w:t>заяц»,</w:t>
      </w:r>
      <w:r w:rsidRPr="00AE62BA">
        <w:rPr>
          <w:spacing w:val="10"/>
        </w:rPr>
        <w:t xml:space="preserve"> </w:t>
      </w:r>
      <w:r w:rsidRPr="00AE62BA">
        <w:t>обр.</w:t>
      </w:r>
      <w:r w:rsidRPr="00AE62BA">
        <w:rPr>
          <w:spacing w:val="13"/>
        </w:rPr>
        <w:t xml:space="preserve"> </w:t>
      </w:r>
      <w:r w:rsidRPr="00AE62BA">
        <w:t>В.</w:t>
      </w:r>
      <w:r w:rsidRPr="00AE62BA">
        <w:rPr>
          <w:spacing w:val="12"/>
        </w:rPr>
        <w:t xml:space="preserve"> </w:t>
      </w:r>
      <w:r w:rsidRPr="00AE62BA">
        <w:t>Даля;</w:t>
      </w:r>
      <w:r w:rsidRPr="00AE62BA">
        <w:rPr>
          <w:spacing w:val="6"/>
        </w:rPr>
        <w:t xml:space="preserve"> </w:t>
      </w:r>
      <w:r w:rsidRPr="00AE62BA">
        <w:t>«Шиижегей</w:t>
      </w:r>
      <w:r w:rsidRPr="00AE62BA">
        <w:rPr>
          <w:spacing w:val="13"/>
        </w:rPr>
        <w:t xml:space="preserve"> </w:t>
      </w:r>
      <w:r w:rsidRPr="00AE62BA">
        <w:t>кушкаш»,</w:t>
      </w:r>
      <w:r w:rsidRPr="00AE62BA">
        <w:rPr>
          <w:spacing w:val="-57"/>
        </w:rPr>
        <w:t xml:space="preserve"> </w:t>
      </w:r>
      <w:r w:rsidRPr="00AE62BA">
        <w:t>обр.</w:t>
      </w:r>
      <w:r w:rsidRPr="00AE62BA">
        <w:rPr>
          <w:spacing w:val="-1"/>
        </w:rPr>
        <w:t xml:space="preserve"> </w:t>
      </w:r>
      <w:r w:rsidRPr="00AE62BA">
        <w:t>М.</w:t>
      </w:r>
      <w:r w:rsidRPr="00AE62BA">
        <w:rPr>
          <w:spacing w:val="4"/>
        </w:rPr>
        <w:t xml:space="preserve"> </w:t>
      </w:r>
      <w:r w:rsidRPr="00AE62BA">
        <w:t>Серовой; «Теремок»,</w:t>
      </w:r>
      <w:r w:rsidRPr="00AE62BA">
        <w:rPr>
          <w:spacing w:val="3"/>
        </w:rPr>
        <w:t xml:space="preserve"> </w:t>
      </w:r>
      <w:r w:rsidRPr="00AE62BA">
        <w:t>обр. Е. Чарушина.</w:t>
      </w:r>
    </w:p>
    <w:p w:rsidR="00642ECE" w:rsidRPr="00AE62BA" w:rsidRDefault="00642ECE" w:rsidP="00183B91">
      <w:pPr>
        <w:pStyle w:val="a7"/>
        <w:ind w:left="0" w:firstLine="709"/>
      </w:pPr>
      <w:r w:rsidRPr="00AE62BA">
        <w:rPr>
          <w:u w:val="single"/>
        </w:rPr>
        <w:t>Поэзия</w:t>
      </w:r>
      <w:r w:rsidRPr="00AE62BA">
        <w:rPr>
          <w:spacing w:val="54"/>
        </w:rPr>
        <w:t xml:space="preserve"> </w:t>
      </w:r>
      <w:r w:rsidRPr="00AE62BA">
        <w:t>Э.</w:t>
      </w:r>
      <w:r w:rsidRPr="00AE62BA">
        <w:rPr>
          <w:spacing w:val="1"/>
        </w:rPr>
        <w:t xml:space="preserve"> </w:t>
      </w:r>
      <w:r w:rsidRPr="00AE62BA">
        <w:t>Кечил-оол</w:t>
      </w:r>
      <w:r w:rsidRPr="00AE62BA">
        <w:rPr>
          <w:spacing w:val="58"/>
        </w:rPr>
        <w:t xml:space="preserve"> </w:t>
      </w:r>
      <w:r w:rsidRPr="00AE62BA">
        <w:t>«Омак</w:t>
      </w:r>
      <w:r w:rsidRPr="00AE62BA">
        <w:rPr>
          <w:spacing w:val="60"/>
        </w:rPr>
        <w:t xml:space="preserve"> </w:t>
      </w:r>
      <w:r w:rsidRPr="00AE62BA">
        <w:t>хоглуг»;</w:t>
      </w:r>
      <w:r w:rsidRPr="00AE62BA">
        <w:rPr>
          <w:spacing w:val="56"/>
        </w:rPr>
        <w:t xml:space="preserve"> </w:t>
      </w:r>
      <w:r w:rsidRPr="00AE62BA">
        <w:t>С.</w:t>
      </w:r>
      <w:r w:rsidRPr="00AE62BA">
        <w:rPr>
          <w:spacing w:val="100"/>
        </w:rPr>
        <w:t xml:space="preserve"> </w:t>
      </w:r>
      <w:r w:rsidRPr="00AE62BA">
        <w:t>Сарыг-оол</w:t>
      </w:r>
      <w:r w:rsidRPr="00AE62BA">
        <w:rPr>
          <w:spacing w:val="93"/>
        </w:rPr>
        <w:t xml:space="preserve"> </w:t>
      </w:r>
      <w:r w:rsidRPr="00AE62BA">
        <w:t>«Ий,</w:t>
      </w:r>
      <w:r w:rsidRPr="00AE62BA">
        <w:rPr>
          <w:spacing w:val="100"/>
        </w:rPr>
        <w:t xml:space="preserve"> </w:t>
      </w:r>
      <w:r w:rsidRPr="00AE62BA">
        <w:t>чуден»;</w:t>
      </w:r>
      <w:r w:rsidRPr="00AE62BA">
        <w:rPr>
          <w:spacing w:val="96"/>
        </w:rPr>
        <w:t xml:space="preserve"> </w:t>
      </w:r>
      <w:r w:rsidRPr="00AE62BA">
        <w:t>«Эртен»;</w:t>
      </w:r>
      <w:r w:rsidRPr="00AE62BA">
        <w:rPr>
          <w:spacing w:val="116"/>
        </w:rPr>
        <w:t xml:space="preserve"> </w:t>
      </w:r>
      <w:r w:rsidRPr="00AE62BA">
        <w:t>К.-Э.</w:t>
      </w:r>
      <w:r w:rsidRPr="00AE62BA">
        <w:rPr>
          <w:spacing w:val="49"/>
        </w:rPr>
        <w:t xml:space="preserve"> </w:t>
      </w:r>
      <w:r w:rsidRPr="00AE62BA">
        <w:t>Кудажы</w:t>
      </w:r>
    </w:p>
    <w:p w:rsidR="00642ECE" w:rsidRPr="00AE62BA" w:rsidRDefault="00642ECE" w:rsidP="00183B91">
      <w:pPr>
        <w:pStyle w:val="a7"/>
        <w:ind w:left="0" w:firstLine="709"/>
      </w:pPr>
      <w:r w:rsidRPr="00AE62BA">
        <w:t>«Оолдарлыг одурек»;</w:t>
      </w:r>
      <w:r w:rsidRPr="00AE62BA">
        <w:rPr>
          <w:spacing w:val="1"/>
        </w:rPr>
        <w:t xml:space="preserve"> </w:t>
      </w:r>
      <w:r w:rsidRPr="00AE62BA">
        <w:t>Л. Чадамба «Чырык».</w:t>
      </w:r>
      <w:r w:rsidRPr="00AE62BA">
        <w:rPr>
          <w:spacing w:val="-57"/>
        </w:rPr>
        <w:t xml:space="preserve"> </w:t>
      </w:r>
      <w:r w:rsidRPr="00AE62BA">
        <w:rPr>
          <w:u w:val="single"/>
        </w:rPr>
        <w:t>для</w:t>
      </w:r>
      <w:r w:rsidRPr="00AE62BA">
        <w:rPr>
          <w:spacing w:val="27"/>
          <w:u w:val="single"/>
        </w:rPr>
        <w:t xml:space="preserve"> </w:t>
      </w:r>
      <w:r w:rsidRPr="00AE62BA">
        <w:rPr>
          <w:u w:val="single"/>
        </w:rPr>
        <w:t>заучивания</w:t>
      </w:r>
      <w:r w:rsidRPr="00AE62BA">
        <w:rPr>
          <w:spacing w:val="28"/>
          <w:u w:val="single"/>
        </w:rPr>
        <w:t xml:space="preserve"> </w:t>
      </w:r>
      <w:r w:rsidRPr="00AE62BA">
        <w:rPr>
          <w:u w:val="single"/>
        </w:rPr>
        <w:t>наизусть</w:t>
      </w:r>
    </w:p>
    <w:p w:rsidR="00642ECE" w:rsidRPr="00AE62BA" w:rsidRDefault="00642ECE" w:rsidP="00183B91">
      <w:pPr>
        <w:pStyle w:val="a7"/>
        <w:tabs>
          <w:tab w:val="left" w:pos="1232"/>
          <w:tab w:val="left" w:pos="2379"/>
          <w:tab w:val="left" w:pos="3329"/>
          <w:tab w:val="left" w:pos="3820"/>
          <w:tab w:val="left" w:pos="4880"/>
          <w:tab w:val="left" w:pos="5927"/>
          <w:tab w:val="left" w:pos="7242"/>
          <w:tab w:val="left" w:pos="7751"/>
        </w:tabs>
        <w:ind w:left="0" w:firstLine="709"/>
      </w:pPr>
      <w:r w:rsidRPr="00AE62BA">
        <w:t>Л.</w:t>
      </w:r>
      <w:r w:rsidRPr="00AE62BA">
        <w:tab/>
        <w:t>Чадамба</w:t>
      </w:r>
      <w:r w:rsidRPr="00AE62BA">
        <w:tab/>
        <w:t>«Час»;</w:t>
      </w:r>
      <w:r w:rsidRPr="00AE62BA">
        <w:tab/>
        <w:t>Е.</w:t>
      </w:r>
      <w:r w:rsidRPr="00AE62BA">
        <w:tab/>
        <w:t>Танова.</w:t>
      </w:r>
      <w:r w:rsidRPr="00AE62BA">
        <w:tab/>
        <w:t>«Бичии</w:t>
      </w:r>
      <w:r w:rsidRPr="00AE62BA">
        <w:tab/>
        <w:t>чолаачы»;</w:t>
      </w:r>
      <w:r w:rsidRPr="00AE62BA">
        <w:tab/>
        <w:t>А.</w:t>
      </w:r>
      <w:r w:rsidRPr="00AE62BA">
        <w:tab/>
        <w:t>Алдын-оолдун</w:t>
      </w:r>
      <w:r w:rsidRPr="00AE62BA">
        <w:rPr>
          <w:spacing w:val="1"/>
        </w:rPr>
        <w:t xml:space="preserve"> </w:t>
      </w:r>
      <w:r w:rsidRPr="00AE62BA">
        <w:t>«Ойнаалы»,</w:t>
      </w:r>
      <w:r w:rsidRPr="00AE62BA">
        <w:rPr>
          <w:spacing w:val="-57"/>
        </w:rPr>
        <w:t xml:space="preserve"> </w:t>
      </w:r>
      <w:r w:rsidRPr="00AE62BA">
        <w:t>О.Сувакпит</w:t>
      </w:r>
      <w:r w:rsidRPr="00AE62BA">
        <w:rPr>
          <w:spacing w:val="5"/>
        </w:rPr>
        <w:t xml:space="preserve"> </w:t>
      </w:r>
      <w:r w:rsidRPr="00AE62BA">
        <w:t>«Сугжугаш»</w:t>
      </w:r>
    </w:p>
    <w:p w:rsidR="00642ECE" w:rsidRPr="00AE62BA" w:rsidRDefault="00642ECE" w:rsidP="00183B91">
      <w:pPr>
        <w:pStyle w:val="a7"/>
        <w:ind w:left="0" w:firstLine="709"/>
      </w:pPr>
    </w:p>
    <w:p w:rsidR="00642ECE" w:rsidRPr="00AE62BA" w:rsidRDefault="00642ECE" w:rsidP="00183B91">
      <w:pPr>
        <w:pStyle w:val="2"/>
        <w:ind w:left="0" w:firstLine="709"/>
      </w:pPr>
      <w:bookmarkStart w:id="100" w:name="_Toc120970107"/>
      <w:bookmarkStart w:id="101" w:name="_Toc121139530"/>
      <w:r w:rsidRPr="00AE62BA">
        <w:t>ОБРАЗОВАТЕЛЬНАЯ</w:t>
      </w:r>
      <w:r w:rsidRPr="00AE62BA">
        <w:rPr>
          <w:spacing w:val="53"/>
        </w:rPr>
        <w:t xml:space="preserve"> </w:t>
      </w:r>
      <w:r w:rsidRPr="00AE62BA">
        <w:t>ОБЛАСТЬ</w:t>
      </w:r>
      <w:r w:rsidRPr="00AE62BA">
        <w:rPr>
          <w:spacing w:val="53"/>
        </w:rPr>
        <w:t xml:space="preserve"> </w:t>
      </w:r>
      <w:r w:rsidRPr="00AE62BA">
        <w:t>«Художественно-эстетическое</w:t>
      </w:r>
      <w:r w:rsidRPr="00AE62BA">
        <w:rPr>
          <w:spacing w:val="-2"/>
        </w:rPr>
        <w:t xml:space="preserve"> </w:t>
      </w:r>
      <w:r w:rsidRPr="00AE62BA">
        <w:t>развитие»</w:t>
      </w:r>
      <w:bookmarkEnd w:id="100"/>
      <w:bookmarkEnd w:id="101"/>
    </w:p>
    <w:p w:rsidR="00642ECE" w:rsidRPr="00AE62BA" w:rsidRDefault="00642ECE" w:rsidP="00183B91">
      <w:pPr>
        <w:pStyle w:val="a7"/>
        <w:ind w:left="0" w:firstLine="709"/>
      </w:pPr>
      <w:r w:rsidRPr="00AE62BA">
        <w:t>Художественно-эстетическое</w:t>
      </w:r>
      <w:r w:rsidRPr="00AE62BA">
        <w:rPr>
          <w:spacing w:val="1"/>
        </w:rPr>
        <w:t xml:space="preserve"> </w:t>
      </w:r>
      <w:r w:rsidRPr="00AE62BA">
        <w:t>развитие</w:t>
      </w:r>
      <w:r w:rsidRPr="00AE62BA">
        <w:rPr>
          <w:spacing w:val="1"/>
        </w:rPr>
        <w:t xml:space="preserve"> </w:t>
      </w:r>
      <w:r w:rsidRPr="00AE62BA">
        <w:t>предполагает</w:t>
      </w:r>
      <w:r w:rsidRPr="00AE62BA">
        <w:rPr>
          <w:spacing w:val="1"/>
        </w:rPr>
        <w:t xml:space="preserve"> </w:t>
      </w:r>
      <w:r w:rsidRPr="00AE62BA">
        <w:t>развитие</w:t>
      </w:r>
      <w:r w:rsidRPr="00AE62BA">
        <w:rPr>
          <w:spacing w:val="1"/>
        </w:rPr>
        <w:t xml:space="preserve"> </w:t>
      </w:r>
      <w:r w:rsidRPr="00AE62BA">
        <w:t>художественно-творческих</w:t>
      </w:r>
      <w:r w:rsidRPr="00AE62BA">
        <w:rPr>
          <w:spacing w:val="1"/>
        </w:rPr>
        <w:t xml:space="preserve"> </w:t>
      </w:r>
      <w:r w:rsidRPr="00AE62BA">
        <w:t>способностей детей в различных видах художественной деятельности., формирование интереса</w:t>
      </w:r>
      <w:r w:rsidRPr="00AE62BA">
        <w:rPr>
          <w:spacing w:val="1"/>
        </w:rPr>
        <w:t xml:space="preserve"> </w:t>
      </w:r>
      <w:r w:rsidRPr="00AE62BA">
        <w:t>и</w:t>
      </w:r>
      <w:r w:rsidRPr="00AE62BA">
        <w:rPr>
          <w:spacing w:val="1"/>
        </w:rPr>
        <w:t xml:space="preserve"> </w:t>
      </w:r>
      <w:r w:rsidRPr="00AE62BA">
        <w:t>предпосылок</w:t>
      </w:r>
      <w:r w:rsidRPr="00AE62BA">
        <w:rPr>
          <w:spacing w:val="1"/>
        </w:rPr>
        <w:t xml:space="preserve"> </w:t>
      </w:r>
      <w:r w:rsidRPr="00AE62BA">
        <w:t>ценностно-смыслового</w:t>
      </w:r>
      <w:r w:rsidRPr="00AE62BA">
        <w:rPr>
          <w:spacing w:val="1"/>
        </w:rPr>
        <w:t xml:space="preserve"> </w:t>
      </w:r>
      <w:r w:rsidRPr="00AE62BA">
        <w:t>восприятия</w:t>
      </w:r>
      <w:r w:rsidRPr="00AE62BA">
        <w:rPr>
          <w:spacing w:val="1"/>
        </w:rPr>
        <w:t xml:space="preserve"> </w:t>
      </w:r>
      <w:r w:rsidRPr="00AE62BA">
        <w:t>и</w:t>
      </w:r>
      <w:r w:rsidRPr="00AE62BA">
        <w:rPr>
          <w:spacing w:val="1"/>
        </w:rPr>
        <w:t xml:space="preserve"> </w:t>
      </w:r>
      <w:r w:rsidRPr="00AE62BA">
        <w:t>понимания</w:t>
      </w:r>
      <w:r w:rsidRPr="00AE62BA">
        <w:rPr>
          <w:spacing w:val="1"/>
        </w:rPr>
        <w:t xml:space="preserve"> </w:t>
      </w:r>
      <w:r w:rsidRPr="00AE62BA">
        <w:t>произведений</w:t>
      </w:r>
      <w:r w:rsidRPr="00AE62BA">
        <w:rPr>
          <w:spacing w:val="1"/>
        </w:rPr>
        <w:t xml:space="preserve"> </w:t>
      </w:r>
      <w:r w:rsidRPr="00AE62BA">
        <w:t>искусства;</w:t>
      </w:r>
      <w:r w:rsidRPr="00AE62BA">
        <w:rPr>
          <w:spacing w:val="1"/>
        </w:rPr>
        <w:t xml:space="preserve"> </w:t>
      </w:r>
      <w:r w:rsidRPr="00AE62BA">
        <w:t>развитие</w:t>
      </w:r>
      <w:r w:rsidRPr="00AE62BA">
        <w:rPr>
          <w:spacing w:val="-4"/>
        </w:rPr>
        <w:t xml:space="preserve"> </w:t>
      </w:r>
      <w:r w:rsidRPr="00AE62BA">
        <w:t>эстетического</w:t>
      </w:r>
      <w:r w:rsidRPr="00AE62BA">
        <w:rPr>
          <w:spacing w:val="-2"/>
        </w:rPr>
        <w:t xml:space="preserve"> </w:t>
      </w:r>
      <w:r w:rsidRPr="00AE62BA">
        <w:t>восприятия</w:t>
      </w:r>
      <w:r w:rsidRPr="00AE62BA">
        <w:rPr>
          <w:spacing w:val="-2"/>
        </w:rPr>
        <w:t xml:space="preserve"> </w:t>
      </w:r>
      <w:r w:rsidRPr="00AE62BA">
        <w:t>окружающего</w:t>
      </w:r>
      <w:r w:rsidRPr="00AE62BA">
        <w:rPr>
          <w:spacing w:val="-3"/>
        </w:rPr>
        <w:t xml:space="preserve"> </w:t>
      </w:r>
      <w:r w:rsidRPr="00AE62BA">
        <w:t>мира,</w:t>
      </w:r>
      <w:r w:rsidRPr="00AE62BA">
        <w:rPr>
          <w:spacing w:val="-2"/>
        </w:rPr>
        <w:t xml:space="preserve"> </w:t>
      </w:r>
      <w:r w:rsidRPr="00AE62BA">
        <w:t>воспитание</w:t>
      </w:r>
      <w:r w:rsidRPr="00AE62BA">
        <w:rPr>
          <w:spacing w:val="-3"/>
        </w:rPr>
        <w:t xml:space="preserve"> </w:t>
      </w:r>
      <w:r w:rsidRPr="00AE62BA">
        <w:t>художественного</w:t>
      </w:r>
      <w:r w:rsidRPr="00AE62BA">
        <w:rPr>
          <w:spacing w:val="-2"/>
        </w:rPr>
        <w:t xml:space="preserve"> </w:t>
      </w:r>
      <w:r w:rsidRPr="00AE62BA">
        <w:t>вкуса.</w:t>
      </w:r>
    </w:p>
    <w:p w:rsidR="00642ECE" w:rsidRPr="00AE62BA" w:rsidRDefault="00642ECE" w:rsidP="0045520E">
      <w:pPr>
        <w:ind w:firstLine="709"/>
        <w:rPr>
          <w:b/>
          <w:sz w:val="24"/>
          <w:szCs w:val="24"/>
        </w:rPr>
      </w:pPr>
      <w:bookmarkStart w:id="102" w:name="_Toc120970108"/>
      <w:r w:rsidRPr="00AE62BA">
        <w:rPr>
          <w:b/>
          <w:sz w:val="24"/>
          <w:szCs w:val="24"/>
        </w:rPr>
        <w:t>Образоват</w:t>
      </w:r>
      <w:r w:rsidR="00957023">
        <w:rPr>
          <w:b/>
          <w:sz w:val="24"/>
          <w:szCs w:val="24"/>
        </w:rPr>
        <w:t>ельная деятельность с детьми 4-5</w:t>
      </w:r>
      <w:r w:rsidRPr="00AE62BA">
        <w:rPr>
          <w:b/>
          <w:sz w:val="24"/>
          <w:szCs w:val="24"/>
        </w:rPr>
        <w:t xml:space="preserve"> лет</w:t>
      </w:r>
      <w:r w:rsidRPr="00AE62BA">
        <w:rPr>
          <w:b/>
          <w:spacing w:val="-57"/>
          <w:sz w:val="24"/>
          <w:szCs w:val="24"/>
        </w:rPr>
        <w:t xml:space="preserve"> </w:t>
      </w:r>
      <w:r w:rsidRPr="00AE62BA">
        <w:rPr>
          <w:b/>
          <w:sz w:val="24"/>
          <w:szCs w:val="24"/>
        </w:rPr>
        <w:t>Приобщение</w:t>
      </w:r>
      <w:r w:rsidRPr="00AE62BA">
        <w:rPr>
          <w:b/>
          <w:spacing w:val="-2"/>
          <w:sz w:val="24"/>
          <w:szCs w:val="24"/>
        </w:rPr>
        <w:t xml:space="preserve"> </w:t>
      </w:r>
      <w:r w:rsidRPr="00AE62BA">
        <w:rPr>
          <w:b/>
          <w:sz w:val="24"/>
          <w:szCs w:val="24"/>
        </w:rPr>
        <w:t>к искусству</w:t>
      </w:r>
      <w:bookmarkEnd w:id="102"/>
    </w:p>
    <w:p w:rsidR="005E666A" w:rsidRPr="00AE62BA" w:rsidRDefault="00642ECE" w:rsidP="00183B91">
      <w:pPr>
        <w:pStyle w:val="a7"/>
        <w:ind w:left="0" w:firstLine="709"/>
      </w:pPr>
      <w:r w:rsidRPr="00AE62BA">
        <w:t>Подводить</w:t>
      </w:r>
      <w:r w:rsidRPr="00AE62BA">
        <w:rPr>
          <w:spacing w:val="5"/>
        </w:rPr>
        <w:t xml:space="preserve"> </w:t>
      </w:r>
      <w:r w:rsidRPr="00AE62BA">
        <w:t>детей</w:t>
      </w:r>
      <w:r w:rsidRPr="00AE62BA">
        <w:rPr>
          <w:spacing w:val="4"/>
        </w:rPr>
        <w:t xml:space="preserve"> </w:t>
      </w:r>
      <w:r w:rsidRPr="00AE62BA">
        <w:t>к</w:t>
      </w:r>
      <w:r w:rsidRPr="00AE62BA">
        <w:rPr>
          <w:spacing w:val="4"/>
        </w:rPr>
        <w:t xml:space="preserve"> </w:t>
      </w:r>
      <w:r w:rsidRPr="00AE62BA">
        <w:t>восприятию</w:t>
      </w:r>
      <w:r w:rsidRPr="00AE62BA">
        <w:rPr>
          <w:spacing w:val="4"/>
        </w:rPr>
        <w:t xml:space="preserve"> </w:t>
      </w:r>
      <w:r w:rsidRPr="00AE62BA">
        <w:t>произведений</w:t>
      </w:r>
      <w:r w:rsidRPr="00AE62BA">
        <w:rPr>
          <w:spacing w:val="4"/>
        </w:rPr>
        <w:t xml:space="preserve"> </w:t>
      </w:r>
      <w:r w:rsidRPr="00AE62BA">
        <w:t>искусства,</w:t>
      </w:r>
      <w:r w:rsidRPr="00AE62BA">
        <w:rPr>
          <w:spacing w:val="3"/>
        </w:rPr>
        <w:t xml:space="preserve"> </w:t>
      </w:r>
      <w:r w:rsidRPr="00AE62BA">
        <w:t>содействовать</w:t>
      </w:r>
      <w:r w:rsidRPr="00AE62BA">
        <w:rPr>
          <w:spacing w:val="5"/>
        </w:rPr>
        <w:t xml:space="preserve"> </w:t>
      </w:r>
      <w:r w:rsidRPr="00AE62BA">
        <w:t>возникновению</w:t>
      </w:r>
      <w:r w:rsidRPr="00AE62BA">
        <w:rPr>
          <w:spacing w:val="-57"/>
        </w:rPr>
        <w:t xml:space="preserve"> </w:t>
      </w:r>
      <w:r w:rsidRPr="00AE62BA">
        <w:t>эмоционального</w:t>
      </w:r>
      <w:r w:rsidRPr="00AE62BA">
        <w:rPr>
          <w:spacing w:val="13"/>
        </w:rPr>
        <w:t xml:space="preserve"> </w:t>
      </w:r>
      <w:r w:rsidRPr="00AE62BA">
        <w:t>отклика</w:t>
      </w:r>
      <w:r w:rsidRPr="00AE62BA">
        <w:rPr>
          <w:spacing w:val="12"/>
        </w:rPr>
        <w:t xml:space="preserve"> </w:t>
      </w:r>
      <w:r w:rsidRPr="00AE62BA">
        <w:t>на</w:t>
      </w:r>
      <w:r w:rsidRPr="00AE62BA">
        <w:rPr>
          <w:spacing w:val="12"/>
        </w:rPr>
        <w:t xml:space="preserve"> </w:t>
      </w:r>
      <w:r w:rsidRPr="00AE62BA">
        <w:t>литературные</w:t>
      </w:r>
      <w:r w:rsidRPr="00AE62BA">
        <w:rPr>
          <w:spacing w:val="12"/>
        </w:rPr>
        <w:t xml:space="preserve"> </w:t>
      </w:r>
      <w:r w:rsidRPr="00AE62BA">
        <w:t>и</w:t>
      </w:r>
      <w:r w:rsidRPr="00AE62BA">
        <w:rPr>
          <w:spacing w:val="14"/>
        </w:rPr>
        <w:t xml:space="preserve"> </w:t>
      </w:r>
      <w:r w:rsidRPr="00AE62BA">
        <w:t>музыкальные</w:t>
      </w:r>
      <w:r w:rsidRPr="00AE62BA">
        <w:rPr>
          <w:spacing w:val="12"/>
        </w:rPr>
        <w:t xml:space="preserve"> </w:t>
      </w:r>
      <w:r w:rsidRPr="00AE62BA">
        <w:t>произведения,</w:t>
      </w:r>
      <w:r w:rsidRPr="00AE62BA">
        <w:rPr>
          <w:spacing w:val="13"/>
        </w:rPr>
        <w:t xml:space="preserve"> </w:t>
      </w:r>
      <w:r w:rsidRPr="00AE62BA">
        <w:t>произведения</w:t>
      </w:r>
    </w:p>
    <w:p w:rsidR="00642ECE" w:rsidRPr="00AE62BA" w:rsidRDefault="00642ECE" w:rsidP="00183B91">
      <w:pPr>
        <w:pStyle w:val="a7"/>
        <w:ind w:left="0" w:firstLine="709"/>
      </w:pPr>
      <w:r w:rsidRPr="00AE62BA">
        <w:t>народного</w:t>
      </w:r>
      <w:r w:rsidRPr="00AE62BA">
        <w:rPr>
          <w:spacing w:val="1"/>
        </w:rPr>
        <w:t xml:space="preserve"> </w:t>
      </w:r>
      <w:r w:rsidRPr="00AE62BA">
        <w:t>и</w:t>
      </w:r>
      <w:r w:rsidRPr="00AE62BA">
        <w:rPr>
          <w:spacing w:val="1"/>
        </w:rPr>
        <w:t xml:space="preserve"> </w:t>
      </w:r>
      <w:r w:rsidRPr="00AE62BA">
        <w:t>профессионального</w:t>
      </w:r>
      <w:r w:rsidRPr="00AE62BA">
        <w:rPr>
          <w:spacing w:val="1"/>
        </w:rPr>
        <w:t xml:space="preserve"> </w:t>
      </w:r>
      <w:r w:rsidRPr="00AE62BA">
        <w:t>искусства</w:t>
      </w:r>
      <w:r w:rsidRPr="00AE62BA">
        <w:rPr>
          <w:spacing w:val="1"/>
        </w:rPr>
        <w:t xml:space="preserve"> </w:t>
      </w:r>
      <w:r w:rsidRPr="00AE62BA">
        <w:t>(книжные</w:t>
      </w:r>
      <w:r w:rsidRPr="00AE62BA">
        <w:rPr>
          <w:spacing w:val="1"/>
        </w:rPr>
        <w:t xml:space="preserve"> </w:t>
      </w:r>
      <w:r w:rsidRPr="00AE62BA">
        <w:t>иллюстрации,</w:t>
      </w:r>
      <w:r w:rsidRPr="00AE62BA">
        <w:rPr>
          <w:spacing w:val="1"/>
        </w:rPr>
        <w:t xml:space="preserve"> </w:t>
      </w:r>
      <w:r w:rsidRPr="00AE62BA">
        <w:t>изделия</w:t>
      </w:r>
      <w:r w:rsidRPr="00AE62BA">
        <w:rPr>
          <w:spacing w:val="1"/>
        </w:rPr>
        <w:t xml:space="preserve"> </w:t>
      </w:r>
      <w:r w:rsidRPr="00AE62BA">
        <w:t>народных</w:t>
      </w:r>
      <w:r w:rsidRPr="00AE62BA">
        <w:rPr>
          <w:spacing w:val="1"/>
        </w:rPr>
        <w:t xml:space="preserve"> </w:t>
      </w:r>
      <w:r w:rsidRPr="00AE62BA">
        <w:t>промыслов,</w:t>
      </w:r>
      <w:r w:rsidRPr="00AE62BA">
        <w:rPr>
          <w:spacing w:val="-2"/>
        </w:rPr>
        <w:t xml:space="preserve"> </w:t>
      </w:r>
      <w:r w:rsidRPr="00AE62BA">
        <w:t>предметы быта, одежда).</w:t>
      </w:r>
    </w:p>
    <w:p w:rsidR="00642ECE" w:rsidRPr="00AE62BA" w:rsidRDefault="00642ECE" w:rsidP="00183B91">
      <w:pPr>
        <w:pStyle w:val="a7"/>
        <w:ind w:left="0" w:firstLine="709"/>
      </w:pPr>
      <w:r w:rsidRPr="00AE62BA">
        <w:t>Знакомить с элементарными средствами выразительности в разных видах искусства (цвет, звук,</w:t>
      </w:r>
      <w:r w:rsidRPr="00AE62BA">
        <w:rPr>
          <w:spacing w:val="-57"/>
        </w:rPr>
        <w:t xml:space="preserve"> </w:t>
      </w:r>
      <w:r w:rsidRPr="00AE62BA">
        <w:t>форма, движение, жесты), подводить к различению видов искусства через художественный</w:t>
      </w:r>
      <w:r w:rsidRPr="00AE62BA">
        <w:rPr>
          <w:spacing w:val="1"/>
        </w:rPr>
        <w:t xml:space="preserve"> </w:t>
      </w:r>
      <w:r w:rsidRPr="00AE62BA">
        <w:t>образ.</w:t>
      </w:r>
    </w:p>
    <w:p w:rsidR="00642ECE" w:rsidRPr="00AE62BA" w:rsidRDefault="00642ECE" w:rsidP="00183B91">
      <w:pPr>
        <w:pStyle w:val="a7"/>
        <w:ind w:left="0" w:firstLine="709"/>
      </w:pPr>
      <w:r w:rsidRPr="00AE62BA">
        <w:t>Развивать эстетическое восприятие, умение видеть красоту и своеобразие окружающего мира,</w:t>
      </w:r>
      <w:r w:rsidRPr="00AE62BA">
        <w:rPr>
          <w:spacing w:val="1"/>
        </w:rPr>
        <w:t xml:space="preserve"> </w:t>
      </w:r>
      <w:r w:rsidRPr="00AE62BA">
        <w:t>вызывать положительный эмоциональный отклик на красоту природы, поддерживать желание</w:t>
      </w:r>
      <w:r w:rsidRPr="00AE62BA">
        <w:rPr>
          <w:spacing w:val="1"/>
        </w:rPr>
        <w:t xml:space="preserve"> </w:t>
      </w:r>
      <w:r w:rsidRPr="00AE62BA">
        <w:t>отображать полученные</w:t>
      </w:r>
      <w:r w:rsidRPr="00AE62BA">
        <w:rPr>
          <w:spacing w:val="-1"/>
        </w:rPr>
        <w:t xml:space="preserve"> </w:t>
      </w:r>
      <w:r w:rsidRPr="00AE62BA">
        <w:t>впечатления</w:t>
      </w:r>
      <w:r w:rsidRPr="00AE62BA">
        <w:rPr>
          <w:spacing w:val="-1"/>
        </w:rPr>
        <w:t xml:space="preserve"> </w:t>
      </w:r>
      <w:r w:rsidRPr="00AE62BA">
        <w:t>в</w:t>
      </w:r>
      <w:r w:rsidRPr="00AE62BA">
        <w:rPr>
          <w:spacing w:val="-1"/>
        </w:rPr>
        <w:t xml:space="preserve"> </w:t>
      </w:r>
      <w:r w:rsidRPr="00AE62BA">
        <w:t>продуктивных</w:t>
      </w:r>
      <w:r w:rsidRPr="00AE62BA">
        <w:rPr>
          <w:spacing w:val="-1"/>
        </w:rPr>
        <w:t xml:space="preserve"> </w:t>
      </w:r>
      <w:r w:rsidRPr="00AE62BA">
        <w:t>видах деятельности.</w:t>
      </w:r>
    </w:p>
    <w:p w:rsidR="00642ECE" w:rsidRPr="00AE62BA" w:rsidRDefault="00642ECE" w:rsidP="00183B91">
      <w:pPr>
        <w:pStyle w:val="a7"/>
        <w:ind w:left="0" w:firstLine="709"/>
      </w:pPr>
      <w:r w:rsidRPr="00AE62BA">
        <w:t>Готовить</w:t>
      </w:r>
      <w:r w:rsidRPr="00AE62BA">
        <w:rPr>
          <w:spacing w:val="-4"/>
        </w:rPr>
        <w:t xml:space="preserve"> </w:t>
      </w:r>
      <w:r w:rsidRPr="00AE62BA">
        <w:t>детей</w:t>
      </w:r>
      <w:r w:rsidRPr="00AE62BA">
        <w:rPr>
          <w:spacing w:val="-2"/>
        </w:rPr>
        <w:t xml:space="preserve"> </w:t>
      </w:r>
      <w:r w:rsidRPr="00AE62BA">
        <w:t>к</w:t>
      </w:r>
      <w:r w:rsidRPr="00AE62BA">
        <w:rPr>
          <w:spacing w:val="-2"/>
        </w:rPr>
        <w:t xml:space="preserve"> </w:t>
      </w:r>
      <w:r w:rsidRPr="00AE62BA">
        <w:t>посещению</w:t>
      </w:r>
      <w:r w:rsidRPr="00AE62BA">
        <w:rPr>
          <w:spacing w:val="-2"/>
        </w:rPr>
        <w:t xml:space="preserve"> </w:t>
      </w:r>
      <w:r w:rsidRPr="00AE62BA">
        <w:t>кукольного</w:t>
      </w:r>
      <w:r w:rsidRPr="00AE62BA">
        <w:rPr>
          <w:spacing w:val="-2"/>
        </w:rPr>
        <w:t xml:space="preserve"> </w:t>
      </w:r>
      <w:r w:rsidRPr="00AE62BA">
        <w:t>театра,</w:t>
      </w:r>
      <w:r w:rsidRPr="00AE62BA">
        <w:rPr>
          <w:spacing w:val="-2"/>
        </w:rPr>
        <w:t xml:space="preserve"> </w:t>
      </w:r>
      <w:r w:rsidRPr="00AE62BA">
        <w:t>выставки</w:t>
      </w:r>
      <w:r w:rsidRPr="00AE62BA">
        <w:rPr>
          <w:spacing w:val="-1"/>
        </w:rPr>
        <w:t xml:space="preserve"> </w:t>
      </w:r>
      <w:r w:rsidRPr="00AE62BA">
        <w:t>и</w:t>
      </w:r>
      <w:r w:rsidRPr="00AE62BA">
        <w:rPr>
          <w:spacing w:val="-3"/>
        </w:rPr>
        <w:t xml:space="preserve"> </w:t>
      </w:r>
      <w:r w:rsidRPr="00AE62BA">
        <w:t>т.д.</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103" w:name="_Toc120970109"/>
      <w:r w:rsidRPr="00AE62BA">
        <w:rPr>
          <w:b/>
          <w:sz w:val="24"/>
          <w:szCs w:val="24"/>
        </w:rPr>
        <w:t>Изобразительная</w:t>
      </w:r>
      <w:r w:rsidRPr="00AE62BA">
        <w:rPr>
          <w:b/>
          <w:spacing w:val="-3"/>
          <w:sz w:val="24"/>
          <w:szCs w:val="24"/>
        </w:rPr>
        <w:t xml:space="preserve"> </w:t>
      </w:r>
      <w:r w:rsidRPr="00AE62BA">
        <w:rPr>
          <w:b/>
          <w:sz w:val="24"/>
          <w:szCs w:val="24"/>
        </w:rPr>
        <w:t>деятельность</w:t>
      </w:r>
      <w:bookmarkEnd w:id="103"/>
    </w:p>
    <w:p w:rsidR="00642ECE" w:rsidRPr="00AE62BA" w:rsidRDefault="00642ECE" w:rsidP="00183B91">
      <w:pPr>
        <w:pStyle w:val="a7"/>
        <w:ind w:left="0" w:firstLine="709"/>
      </w:pPr>
      <w:r w:rsidRPr="00AE62BA">
        <w:t>Формировать интерес к занятиям изобразительной деятельностью. Учить в рисовании, лепке,</w:t>
      </w:r>
      <w:r w:rsidRPr="00AE62BA">
        <w:rPr>
          <w:spacing w:val="1"/>
        </w:rPr>
        <w:t xml:space="preserve"> </w:t>
      </w:r>
      <w:r w:rsidRPr="00AE62BA">
        <w:t>аппликации изображать простые предметы и явления, передавая их образную выразительность.</w:t>
      </w:r>
      <w:r w:rsidRPr="00AE62BA">
        <w:rPr>
          <w:spacing w:val="1"/>
        </w:rPr>
        <w:t xml:space="preserve"> </w:t>
      </w:r>
      <w:r w:rsidRPr="00AE62BA">
        <w:t>Помогать</w:t>
      </w:r>
      <w:r w:rsidRPr="00AE62BA">
        <w:rPr>
          <w:spacing w:val="1"/>
        </w:rPr>
        <w:t xml:space="preserve"> </w:t>
      </w:r>
      <w:r w:rsidRPr="00AE62BA">
        <w:t>создавать</w:t>
      </w:r>
      <w:r w:rsidRPr="00AE62BA">
        <w:rPr>
          <w:spacing w:val="1"/>
        </w:rPr>
        <w:t xml:space="preserve"> </w:t>
      </w:r>
      <w:r w:rsidRPr="00AE62BA">
        <w:t>индивидуальные</w:t>
      </w:r>
      <w:r w:rsidRPr="00AE62BA">
        <w:rPr>
          <w:spacing w:val="1"/>
        </w:rPr>
        <w:t xml:space="preserve"> </w:t>
      </w:r>
      <w:r w:rsidRPr="00AE62BA">
        <w:t>и</w:t>
      </w:r>
      <w:r w:rsidRPr="00AE62BA">
        <w:rPr>
          <w:spacing w:val="1"/>
        </w:rPr>
        <w:t xml:space="preserve"> </w:t>
      </w:r>
      <w:r w:rsidRPr="00AE62BA">
        <w:t>коллективные</w:t>
      </w:r>
      <w:r w:rsidRPr="00AE62BA">
        <w:rPr>
          <w:spacing w:val="1"/>
        </w:rPr>
        <w:t xml:space="preserve"> </w:t>
      </w:r>
      <w:r w:rsidRPr="00AE62BA">
        <w:t>композиции</w:t>
      </w:r>
      <w:r w:rsidRPr="00AE62BA">
        <w:rPr>
          <w:spacing w:val="1"/>
        </w:rPr>
        <w:t xml:space="preserve"> </w:t>
      </w:r>
      <w:r w:rsidRPr="00AE62BA">
        <w:t>в</w:t>
      </w:r>
      <w:r w:rsidRPr="00AE62BA">
        <w:rPr>
          <w:spacing w:val="1"/>
        </w:rPr>
        <w:t xml:space="preserve"> </w:t>
      </w:r>
      <w:r w:rsidRPr="00AE62BA">
        <w:t>рисунках,</w:t>
      </w:r>
      <w:r w:rsidRPr="00AE62BA">
        <w:rPr>
          <w:spacing w:val="1"/>
        </w:rPr>
        <w:t xml:space="preserve"> </w:t>
      </w:r>
      <w:r w:rsidRPr="00AE62BA">
        <w:t>лепке,</w:t>
      </w:r>
      <w:r w:rsidRPr="00AE62BA">
        <w:rPr>
          <w:spacing w:val="1"/>
        </w:rPr>
        <w:t xml:space="preserve"> </w:t>
      </w:r>
      <w:r w:rsidRPr="00AE62BA">
        <w:t>аппликации.</w:t>
      </w:r>
    </w:p>
    <w:p w:rsidR="00642ECE" w:rsidRPr="00AE62BA" w:rsidRDefault="00642ECE" w:rsidP="00183B91">
      <w:pPr>
        <w:pStyle w:val="a7"/>
        <w:ind w:left="0" w:firstLine="709"/>
      </w:pPr>
      <w:r w:rsidRPr="00AE62BA">
        <w:rPr>
          <w:u w:val="single"/>
        </w:rPr>
        <w:t>Рисование.</w:t>
      </w:r>
      <w:r w:rsidRPr="00AE62BA">
        <w:t xml:space="preserve"> Учить детей передавать в рисунках красоту окружающих предметов и природы</w:t>
      </w:r>
      <w:r w:rsidRPr="00AE62BA">
        <w:rPr>
          <w:spacing w:val="1"/>
        </w:rPr>
        <w:t xml:space="preserve"> </w:t>
      </w:r>
      <w:r w:rsidRPr="00AE62BA">
        <w:t>(голубое небо с белыми облаками; кружащиеся на ветру и падающие на землю разноцветные</w:t>
      </w:r>
      <w:r w:rsidRPr="00AE62BA">
        <w:rPr>
          <w:spacing w:val="1"/>
        </w:rPr>
        <w:t xml:space="preserve"> </w:t>
      </w:r>
      <w:r w:rsidRPr="00AE62BA">
        <w:t>листья;</w:t>
      </w:r>
      <w:r w:rsidRPr="00AE62BA">
        <w:rPr>
          <w:spacing w:val="-1"/>
        </w:rPr>
        <w:t xml:space="preserve"> </w:t>
      </w:r>
      <w:r w:rsidRPr="00AE62BA">
        <w:t>снежинки и</w:t>
      </w:r>
      <w:r w:rsidRPr="00AE62BA">
        <w:rPr>
          <w:spacing w:val="2"/>
        </w:rPr>
        <w:t xml:space="preserve"> </w:t>
      </w:r>
      <w:r w:rsidRPr="00AE62BA">
        <w:t>т.п.).</w:t>
      </w:r>
    </w:p>
    <w:p w:rsidR="00642ECE" w:rsidRPr="00AE62BA" w:rsidRDefault="00642ECE" w:rsidP="00183B91">
      <w:pPr>
        <w:pStyle w:val="a7"/>
        <w:ind w:left="0" w:firstLine="709"/>
      </w:pPr>
      <w:r w:rsidRPr="00AE62BA">
        <w:t>Продолжать учить правильно держать карандаш, фломастер, кисть, не напрягая мышц и не</w:t>
      </w:r>
      <w:r w:rsidRPr="00AE62BA">
        <w:rPr>
          <w:spacing w:val="1"/>
        </w:rPr>
        <w:t xml:space="preserve"> </w:t>
      </w:r>
      <w:r w:rsidRPr="00AE62BA">
        <w:t>сжимая</w:t>
      </w:r>
      <w:r w:rsidRPr="00AE62BA">
        <w:rPr>
          <w:spacing w:val="1"/>
        </w:rPr>
        <w:t xml:space="preserve"> </w:t>
      </w:r>
      <w:r w:rsidRPr="00AE62BA">
        <w:t>сильно</w:t>
      </w:r>
      <w:r w:rsidRPr="00AE62BA">
        <w:rPr>
          <w:spacing w:val="1"/>
        </w:rPr>
        <w:t xml:space="preserve"> </w:t>
      </w:r>
      <w:r w:rsidRPr="00AE62BA">
        <w:t>карандаш</w:t>
      </w:r>
      <w:r w:rsidRPr="00AE62BA">
        <w:rPr>
          <w:spacing w:val="1"/>
        </w:rPr>
        <w:t xml:space="preserve"> </w:t>
      </w:r>
      <w:r w:rsidRPr="00AE62BA">
        <w:t>и</w:t>
      </w:r>
      <w:r w:rsidRPr="00AE62BA">
        <w:rPr>
          <w:spacing w:val="1"/>
        </w:rPr>
        <w:t xml:space="preserve"> </w:t>
      </w:r>
      <w:r w:rsidRPr="00AE62BA">
        <w:t>кисть</w:t>
      </w:r>
      <w:r w:rsidRPr="00AE62BA">
        <w:rPr>
          <w:spacing w:val="1"/>
        </w:rPr>
        <w:t xml:space="preserve"> </w:t>
      </w:r>
      <w:r w:rsidRPr="00AE62BA">
        <w:t>во</w:t>
      </w:r>
      <w:r w:rsidRPr="00AE62BA">
        <w:rPr>
          <w:spacing w:val="1"/>
        </w:rPr>
        <w:t xml:space="preserve"> </w:t>
      </w:r>
      <w:r w:rsidRPr="00AE62BA">
        <w:t>время</w:t>
      </w:r>
      <w:r w:rsidRPr="00AE62BA">
        <w:rPr>
          <w:spacing w:val="1"/>
        </w:rPr>
        <w:t xml:space="preserve"> </w:t>
      </w:r>
      <w:r w:rsidRPr="00AE62BA">
        <w:t>рисования.</w:t>
      </w:r>
      <w:r w:rsidRPr="00AE62BA">
        <w:rPr>
          <w:spacing w:val="1"/>
        </w:rPr>
        <w:t xml:space="preserve"> </w:t>
      </w:r>
      <w:r w:rsidRPr="00AE62BA">
        <w:t>Учить</w:t>
      </w:r>
      <w:r w:rsidRPr="00AE62BA">
        <w:rPr>
          <w:spacing w:val="1"/>
        </w:rPr>
        <w:t xml:space="preserve"> </w:t>
      </w:r>
      <w:r w:rsidRPr="00AE62BA">
        <w:t>набирать</w:t>
      </w:r>
      <w:r w:rsidRPr="00AE62BA">
        <w:rPr>
          <w:spacing w:val="1"/>
        </w:rPr>
        <w:t xml:space="preserve"> </w:t>
      </w:r>
      <w:r w:rsidRPr="00AE62BA">
        <w:t>краску</w:t>
      </w:r>
      <w:r w:rsidRPr="00AE62BA">
        <w:rPr>
          <w:spacing w:val="1"/>
        </w:rPr>
        <w:t xml:space="preserve"> </w:t>
      </w:r>
      <w:r w:rsidRPr="00AE62BA">
        <w:t>на</w:t>
      </w:r>
      <w:r w:rsidRPr="00AE62BA">
        <w:rPr>
          <w:spacing w:val="1"/>
        </w:rPr>
        <w:t xml:space="preserve"> </w:t>
      </w:r>
      <w:r w:rsidRPr="00AE62BA">
        <w:t>кисть:</w:t>
      </w:r>
      <w:r w:rsidRPr="00AE62BA">
        <w:rPr>
          <w:spacing w:val="1"/>
        </w:rPr>
        <w:t xml:space="preserve"> </w:t>
      </w:r>
      <w:r w:rsidRPr="00AE62BA">
        <w:t>аккуратно обмакивать ее всем ворсом в баночку с краской, снимать лишнюю краску о край</w:t>
      </w:r>
      <w:r w:rsidRPr="00AE62BA">
        <w:rPr>
          <w:spacing w:val="1"/>
        </w:rPr>
        <w:t xml:space="preserve"> </w:t>
      </w:r>
      <w:r w:rsidRPr="00AE62BA">
        <w:t>баночки легким прикосновением ворса, хорошо промывать кисть, прежде чем набрать краску</w:t>
      </w:r>
      <w:r w:rsidRPr="00AE62BA">
        <w:rPr>
          <w:spacing w:val="1"/>
        </w:rPr>
        <w:t xml:space="preserve"> </w:t>
      </w:r>
      <w:r w:rsidRPr="00AE62BA">
        <w:t>другого цвета. Приучать осушать промытую кисть о мягкую тряпочку или бумажную салфетку.</w:t>
      </w:r>
      <w:r w:rsidRPr="00AE62BA">
        <w:rPr>
          <w:spacing w:val="1"/>
        </w:rPr>
        <w:t xml:space="preserve"> </w:t>
      </w:r>
      <w:r w:rsidRPr="00AE62BA">
        <w:t>Закреплять</w:t>
      </w:r>
      <w:r w:rsidRPr="00AE62BA">
        <w:rPr>
          <w:spacing w:val="1"/>
        </w:rPr>
        <w:t xml:space="preserve"> </w:t>
      </w:r>
      <w:r w:rsidRPr="00AE62BA">
        <w:t>знание</w:t>
      </w:r>
      <w:r w:rsidRPr="00AE62BA">
        <w:rPr>
          <w:spacing w:val="1"/>
        </w:rPr>
        <w:t xml:space="preserve"> </w:t>
      </w:r>
      <w:r w:rsidRPr="00AE62BA">
        <w:t>названий</w:t>
      </w:r>
      <w:r w:rsidRPr="00AE62BA">
        <w:rPr>
          <w:spacing w:val="1"/>
        </w:rPr>
        <w:t xml:space="preserve"> </w:t>
      </w:r>
      <w:r w:rsidRPr="00AE62BA">
        <w:t>цветов</w:t>
      </w:r>
      <w:r w:rsidRPr="00AE62BA">
        <w:rPr>
          <w:spacing w:val="1"/>
        </w:rPr>
        <w:t xml:space="preserve"> </w:t>
      </w:r>
      <w:r w:rsidRPr="00AE62BA">
        <w:t>(красный,</w:t>
      </w:r>
      <w:r w:rsidRPr="00AE62BA">
        <w:rPr>
          <w:spacing w:val="1"/>
        </w:rPr>
        <w:t xml:space="preserve"> </w:t>
      </w:r>
      <w:r w:rsidRPr="00AE62BA">
        <w:t>синий,</w:t>
      </w:r>
      <w:r w:rsidRPr="00AE62BA">
        <w:rPr>
          <w:spacing w:val="1"/>
        </w:rPr>
        <w:t xml:space="preserve"> </w:t>
      </w:r>
      <w:r w:rsidRPr="00AE62BA">
        <w:t>зеленый,</w:t>
      </w:r>
      <w:r w:rsidRPr="00AE62BA">
        <w:rPr>
          <w:spacing w:val="1"/>
        </w:rPr>
        <w:t xml:space="preserve"> </w:t>
      </w:r>
      <w:r w:rsidRPr="00AE62BA">
        <w:t>желтый,</w:t>
      </w:r>
      <w:r w:rsidRPr="00AE62BA">
        <w:rPr>
          <w:spacing w:val="1"/>
        </w:rPr>
        <w:t xml:space="preserve"> </w:t>
      </w:r>
      <w:r w:rsidRPr="00AE62BA">
        <w:t>белый,</w:t>
      </w:r>
      <w:r w:rsidRPr="00AE62BA">
        <w:rPr>
          <w:spacing w:val="1"/>
        </w:rPr>
        <w:t xml:space="preserve"> </w:t>
      </w:r>
      <w:r w:rsidRPr="00AE62BA">
        <w:t>черный),</w:t>
      </w:r>
      <w:r w:rsidRPr="00AE62BA">
        <w:rPr>
          <w:spacing w:val="1"/>
        </w:rPr>
        <w:t xml:space="preserve"> </w:t>
      </w:r>
      <w:r w:rsidRPr="00AE62BA">
        <w:t>познакомить</w:t>
      </w:r>
      <w:r w:rsidRPr="00AE62BA">
        <w:rPr>
          <w:spacing w:val="1"/>
        </w:rPr>
        <w:t xml:space="preserve"> </w:t>
      </w:r>
      <w:r w:rsidRPr="00AE62BA">
        <w:t>с</w:t>
      </w:r>
      <w:r w:rsidRPr="00AE62BA">
        <w:rPr>
          <w:spacing w:val="1"/>
        </w:rPr>
        <w:t xml:space="preserve"> </w:t>
      </w:r>
      <w:r w:rsidRPr="00AE62BA">
        <w:t>оттенками</w:t>
      </w:r>
      <w:r w:rsidRPr="00AE62BA">
        <w:rPr>
          <w:spacing w:val="1"/>
        </w:rPr>
        <w:t xml:space="preserve"> </w:t>
      </w:r>
      <w:r w:rsidRPr="00AE62BA">
        <w:t>(розовый,</w:t>
      </w:r>
      <w:r w:rsidRPr="00AE62BA">
        <w:rPr>
          <w:spacing w:val="1"/>
        </w:rPr>
        <w:t xml:space="preserve"> </w:t>
      </w:r>
      <w:r w:rsidRPr="00AE62BA">
        <w:t>голубой,</w:t>
      </w:r>
      <w:r w:rsidRPr="00AE62BA">
        <w:rPr>
          <w:spacing w:val="1"/>
        </w:rPr>
        <w:t xml:space="preserve"> </w:t>
      </w:r>
      <w:r w:rsidRPr="00AE62BA">
        <w:t>серый).</w:t>
      </w:r>
      <w:r w:rsidRPr="00AE62BA">
        <w:rPr>
          <w:spacing w:val="1"/>
        </w:rPr>
        <w:t xml:space="preserve"> </w:t>
      </w:r>
      <w:r w:rsidRPr="00AE62BA">
        <w:t>Обращать</w:t>
      </w:r>
      <w:r w:rsidRPr="00AE62BA">
        <w:rPr>
          <w:spacing w:val="1"/>
        </w:rPr>
        <w:t xml:space="preserve"> </w:t>
      </w:r>
      <w:r w:rsidRPr="00AE62BA">
        <w:t>внимание</w:t>
      </w:r>
      <w:r w:rsidRPr="00AE62BA">
        <w:rPr>
          <w:spacing w:val="1"/>
        </w:rPr>
        <w:t xml:space="preserve"> </w:t>
      </w:r>
      <w:r w:rsidRPr="00AE62BA">
        <w:t>детей</w:t>
      </w:r>
      <w:r w:rsidRPr="00AE62BA">
        <w:rPr>
          <w:spacing w:val="1"/>
        </w:rPr>
        <w:t xml:space="preserve"> </w:t>
      </w:r>
      <w:r w:rsidRPr="00AE62BA">
        <w:t>на</w:t>
      </w:r>
      <w:r w:rsidRPr="00AE62BA">
        <w:rPr>
          <w:spacing w:val="60"/>
        </w:rPr>
        <w:t xml:space="preserve"> </w:t>
      </w:r>
      <w:r w:rsidRPr="00AE62BA">
        <w:t>подбор</w:t>
      </w:r>
      <w:r w:rsidRPr="00AE62BA">
        <w:rPr>
          <w:spacing w:val="-57"/>
        </w:rPr>
        <w:t xml:space="preserve"> </w:t>
      </w:r>
      <w:r w:rsidRPr="00AE62BA">
        <w:t>цвета,</w:t>
      </w:r>
      <w:r w:rsidRPr="00AE62BA">
        <w:rPr>
          <w:spacing w:val="-1"/>
        </w:rPr>
        <w:t xml:space="preserve"> </w:t>
      </w:r>
      <w:r w:rsidRPr="00AE62BA">
        <w:t>соответствующего</w:t>
      </w:r>
      <w:r w:rsidRPr="00AE62BA">
        <w:rPr>
          <w:spacing w:val="-1"/>
        </w:rPr>
        <w:t xml:space="preserve"> </w:t>
      </w:r>
      <w:r w:rsidRPr="00AE62BA">
        <w:t>изображаемому предмету.</w:t>
      </w:r>
    </w:p>
    <w:p w:rsidR="00642ECE" w:rsidRPr="00AE62BA" w:rsidRDefault="00642ECE" w:rsidP="00183B91">
      <w:pPr>
        <w:pStyle w:val="a7"/>
        <w:ind w:left="0" w:firstLine="709"/>
      </w:pPr>
      <w:r w:rsidRPr="00AE62BA">
        <w:t>Учить ритмичному нанесению линий, штрихов, пятен, мазков (опадают с деревьев листочки,</w:t>
      </w:r>
      <w:r w:rsidRPr="00AE62BA">
        <w:rPr>
          <w:spacing w:val="1"/>
        </w:rPr>
        <w:t xml:space="preserve"> </w:t>
      </w:r>
      <w:r w:rsidRPr="00AE62BA">
        <w:t>идет</w:t>
      </w:r>
      <w:r w:rsidRPr="00AE62BA">
        <w:rPr>
          <w:spacing w:val="-1"/>
        </w:rPr>
        <w:t xml:space="preserve"> </w:t>
      </w:r>
      <w:r w:rsidRPr="00AE62BA">
        <w:t>дождь,</w:t>
      </w:r>
      <w:r w:rsidRPr="00AE62BA">
        <w:rPr>
          <w:spacing w:val="-1"/>
        </w:rPr>
        <w:t xml:space="preserve"> </w:t>
      </w:r>
      <w:r w:rsidRPr="00AE62BA">
        <w:t>«снег,</w:t>
      </w:r>
      <w:r w:rsidRPr="00AE62BA">
        <w:rPr>
          <w:spacing w:val="-1"/>
        </w:rPr>
        <w:t xml:space="preserve"> </w:t>
      </w:r>
      <w:r w:rsidRPr="00AE62BA">
        <w:t>снег</w:t>
      </w:r>
      <w:r w:rsidRPr="00AE62BA">
        <w:rPr>
          <w:spacing w:val="-2"/>
        </w:rPr>
        <w:t xml:space="preserve"> </w:t>
      </w:r>
      <w:r w:rsidRPr="00AE62BA">
        <w:t>кружится,</w:t>
      </w:r>
      <w:r w:rsidRPr="00AE62BA">
        <w:rPr>
          <w:spacing w:val="-1"/>
        </w:rPr>
        <w:t xml:space="preserve"> </w:t>
      </w:r>
      <w:r w:rsidRPr="00AE62BA">
        <w:t>белая вся</w:t>
      </w:r>
      <w:r w:rsidRPr="00AE62BA">
        <w:rPr>
          <w:spacing w:val="-1"/>
        </w:rPr>
        <w:t xml:space="preserve"> </w:t>
      </w:r>
      <w:r w:rsidRPr="00AE62BA">
        <w:t>улица»,</w:t>
      </w:r>
      <w:r w:rsidRPr="00AE62BA">
        <w:rPr>
          <w:spacing w:val="-1"/>
        </w:rPr>
        <w:t xml:space="preserve"> </w:t>
      </w:r>
      <w:r w:rsidRPr="00AE62BA">
        <w:t>«дождик,</w:t>
      </w:r>
      <w:r w:rsidRPr="00AE62BA">
        <w:rPr>
          <w:spacing w:val="4"/>
        </w:rPr>
        <w:t xml:space="preserve"> </w:t>
      </w:r>
      <w:r w:rsidRPr="00AE62BA">
        <w:t>дождик,</w:t>
      </w:r>
      <w:r w:rsidRPr="00AE62BA">
        <w:rPr>
          <w:spacing w:val="-4"/>
        </w:rPr>
        <w:t xml:space="preserve"> </w:t>
      </w:r>
      <w:r w:rsidRPr="00AE62BA">
        <w:t>кап, кап,</w:t>
      </w:r>
      <w:r w:rsidRPr="00AE62BA">
        <w:rPr>
          <w:spacing w:val="-1"/>
        </w:rPr>
        <w:t xml:space="preserve"> </w:t>
      </w:r>
      <w:r w:rsidRPr="00AE62BA">
        <w:t>кап...»).</w:t>
      </w:r>
    </w:p>
    <w:p w:rsidR="00642ECE" w:rsidRPr="00AE62BA" w:rsidRDefault="00642ECE" w:rsidP="00183B91">
      <w:pPr>
        <w:pStyle w:val="a7"/>
        <w:ind w:left="0" w:firstLine="709"/>
      </w:pPr>
      <w:r w:rsidRPr="00AE62BA">
        <w:t>Учить изображать простые предметы, рисовать прямые линии (короткие, длинные) в разных</w:t>
      </w:r>
      <w:r w:rsidRPr="00AE62BA">
        <w:rPr>
          <w:spacing w:val="1"/>
        </w:rPr>
        <w:t xml:space="preserve"> </w:t>
      </w:r>
      <w:r w:rsidRPr="00AE62BA">
        <w:t>направлениях, перекрещивать их (полоски, ленточки, дорожки, заборчик, клетчатый платочек и</w:t>
      </w:r>
      <w:r w:rsidRPr="00AE62BA">
        <w:rPr>
          <w:spacing w:val="-57"/>
        </w:rPr>
        <w:t xml:space="preserve"> </w:t>
      </w:r>
      <w:r w:rsidRPr="00AE62BA">
        <w:t>др.). Подводить детей к изображению предметов разной формы (округлая, прямоугольная) и</w:t>
      </w:r>
      <w:r w:rsidRPr="00AE62BA">
        <w:rPr>
          <w:spacing w:val="1"/>
        </w:rPr>
        <w:t xml:space="preserve"> </w:t>
      </w:r>
      <w:r w:rsidRPr="00AE62BA">
        <w:t>предметов, состоящих из комбинаций разных форм и линий (неваляшка, снеговик, цыпленок,</w:t>
      </w:r>
      <w:r w:rsidRPr="00AE62BA">
        <w:rPr>
          <w:spacing w:val="1"/>
        </w:rPr>
        <w:t xml:space="preserve"> </w:t>
      </w:r>
      <w:r w:rsidRPr="00AE62BA">
        <w:t>тележка,</w:t>
      </w:r>
      <w:r w:rsidRPr="00AE62BA">
        <w:rPr>
          <w:spacing w:val="-1"/>
        </w:rPr>
        <w:t xml:space="preserve"> </w:t>
      </w:r>
      <w:r w:rsidRPr="00AE62BA">
        <w:t>вагончик и др.).</w:t>
      </w:r>
    </w:p>
    <w:p w:rsidR="00642ECE" w:rsidRPr="00AE62BA" w:rsidRDefault="00642ECE" w:rsidP="00183B91">
      <w:pPr>
        <w:pStyle w:val="a7"/>
        <w:ind w:left="0" w:firstLine="709"/>
      </w:pPr>
      <w:r w:rsidRPr="00AE62BA">
        <w:t>Учить создавать несложные сюжетные композиции, повторяя изображение одного предмета</w:t>
      </w:r>
      <w:r w:rsidRPr="00AE62BA">
        <w:rPr>
          <w:spacing w:val="1"/>
        </w:rPr>
        <w:t xml:space="preserve"> </w:t>
      </w:r>
      <w:r w:rsidRPr="00AE62BA">
        <w:t>(елочки</w:t>
      </w:r>
      <w:r w:rsidRPr="00AE62BA">
        <w:rPr>
          <w:spacing w:val="1"/>
        </w:rPr>
        <w:t xml:space="preserve"> </w:t>
      </w:r>
      <w:r w:rsidRPr="00AE62BA">
        <w:t>на</w:t>
      </w:r>
      <w:r w:rsidRPr="00AE62BA">
        <w:rPr>
          <w:spacing w:val="1"/>
        </w:rPr>
        <w:t xml:space="preserve"> </w:t>
      </w:r>
      <w:r w:rsidRPr="00AE62BA">
        <w:t>нашем</w:t>
      </w:r>
      <w:r w:rsidRPr="00AE62BA">
        <w:rPr>
          <w:spacing w:val="1"/>
        </w:rPr>
        <w:t xml:space="preserve"> </w:t>
      </w:r>
      <w:r w:rsidRPr="00AE62BA">
        <w:t>участке,</w:t>
      </w:r>
      <w:r w:rsidRPr="00AE62BA">
        <w:rPr>
          <w:spacing w:val="1"/>
        </w:rPr>
        <w:t xml:space="preserve"> </w:t>
      </w:r>
      <w:r w:rsidRPr="00AE62BA">
        <w:t>неваляшки</w:t>
      </w:r>
      <w:r w:rsidRPr="00AE62BA">
        <w:rPr>
          <w:spacing w:val="1"/>
        </w:rPr>
        <w:t xml:space="preserve"> </w:t>
      </w:r>
      <w:r w:rsidRPr="00AE62BA">
        <w:t>гуляют)</w:t>
      </w:r>
      <w:r w:rsidRPr="00AE62BA">
        <w:rPr>
          <w:spacing w:val="1"/>
        </w:rPr>
        <w:t xml:space="preserve"> </w:t>
      </w:r>
      <w:r w:rsidRPr="00AE62BA">
        <w:t>или</w:t>
      </w:r>
      <w:r w:rsidRPr="00AE62BA">
        <w:rPr>
          <w:spacing w:val="1"/>
        </w:rPr>
        <w:t xml:space="preserve"> </w:t>
      </w:r>
      <w:r w:rsidRPr="00AE62BA">
        <w:t>изображая</w:t>
      </w:r>
      <w:r w:rsidRPr="00AE62BA">
        <w:rPr>
          <w:spacing w:val="1"/>
        </w:rPr>
        <w:t xml:space="preserve"> </w:t>
      </w:r>
      <w:r w:rsidRPr="00AE62BA">
        <w:t>разнообразные</w:t>
      </w:r>
      <w:r w:rsidRPr="00AE62BA">
        <w:rPr>
          <w:spacing w:val="1"/>
        </w:rPr>
        <w:t xml:space="preserve"> </w:t>
      </w:r>
      <w:r w:rsidRPr="00AE62BA">
        <w:t>предметы,</w:t>
      </w:r>
      <w:r w:rsidRPr="00AE62BA">
        <w:rPr>
          <w:spacing w:val="1"/>
        </w:rPr>
        <w:t xml:space="preserve"> </w:t>
      </w:r>
      <w:r w:rsidRPr="00AE62BA">
        <w:t>насекомых и т.п. (в траве ползают жучки и червячки; колобок катится по дорожке и др.). Учить</w:t>
      </w:r>
      <w:r w:rsidRPr="00AE62BA">
        <w:rPr>
          <w:spacing w:val="1"/>
        </w:rPr>
        <w:t xml:space="preserve"> </w:t>
      </w:r>
      <w:r w:rsidRPr="00AE62BA">
        <w:t>располагать изображения по всему листу.</w:t>
      </w:r>
    </w:p>
    <w:p w:rsidR="00642ECE" w:rsidRPr="00AE62BA" w:rsidRDefault="00642ECE" w:rsidP="00183B91">
      <w:pPr>
        <w:pStyle w:val="a7"/>
        <w:ind w:left="0" w:firstLine="709"/>
      </w:pPr>
      <w:r w:rsidRPr="00AE62BA">
        <w:rPr>
          <w:u w:val="single"/>
        </w:rPr>
        <w:t>Лепка.</w:t>
      </w:r>
      <w:r w:rsidRPr="00AE62BA">
        <w:t xml:space="preserve"> Формировать интерес к лепке. Закреплять представления детей о свойствах материала</w:t>
      </w:r>
      <w:r w:rsidRPr="00AE62BA">
        <w:rPr>
          <w:spacing w:val="1"/>
        </w:rPr>
        <w:t xml:space="preserve"> </w:t>
      </w:r>
      <w:r w:rsidRPr="00AE62BA">
        <w:t>(глины, пластилина, пластической массы и пр.) и способах лепки. Учить раскатывать комочки</w:t>
      </w:r>
      <w:r w:rsidRPr="00AE62BA">
        <w:rPr>
          <w:spacing w:val="1"/>
        </w:rPr>
        <w:t xml:space="preserve"> </w:t>
      </w:r>
      <w:r w:rsidRPr="00AE62BA">
        <w:t>прямыми</w:t>
      </w:r>
      <w:r w:rsidRPr="00AE62BA">
        <w:rPr>
          <w:spacing w:val="1"/>
        </w:rPr>
        <w:t xml:space="preserve"> </w:t>
      </w:r>
      <w:r w:rsidRPr="00AE62BA">
        <w:t>и</w:t>
      </w:r>
      <w:r w:rsidRPr="00AE62BA">
        <w:rPr>
          <w:spacing w:val="1"/>
        </w:rPr>
        <w:t xml:space="preserve"> </w:t>
      </w:r>
      <w:r w:rsidRPr="00AE62BA">
        <w:t>круговыми</w:t>
      </w:r>
      <w:r w:rsidRPr="00AE62BA">
        <w:rPr>
          <w:spacing w:val="1"/>
        </w:rPr>
        <w:t xml:space="preserve"> </w:t>
      </w:r>
      <w:r w:rsidRPr="00AE62BA">
        <w:t>движениями,</w:t>
      </w:r>
      <w:r w:rsidRPr="00AE62BA">
        <w:rPr>
          <w:spacing w:val="1"/>
        </w:rPr>
        <w:t xml:space="preserve"> </w:t>
      </w:r>
      <w:r w:rsidRPr="00AE62BA">
        <w:t>соединять</w:t>
      </w:r>
      <w:r w:rsidRPr="00AE62BA">
        <w:rPr>
          <w:spacing w:val="1"/>
        </w:rPr>
        <w:t xml:space="preserve"> </w:t>
      </w:r>
      <w:r w:rsidRPr="00AE62BA">
        <w:t>концы</w:t>
      </w:r>
      <w:r w:rsidRPr="00AE62BA">
        <w:rPr>
          <w:spacing w:val="1"/>
        </w:rPr>
        <w:t xml:space="preserve"> </w:t>
      </w:r>
      <w:r w:rsidRPr="00AE62BA">
        <w:t>получившейся</w:t>
      </w:r>
      <w:r w:rsidRPr="00AE62BA">
        <w:rPr>
          <w:spacing w:val="60"/>
        </w:rPr>
        <w:t xml:space="preserve"> </w:t>
      </w:r>
      <w:r w:rsidRPr="00AE62BA">
        <w:t>палочки,</w:t>
      </w:r>
      <w:r w:rsidRPr="00AE62BA">
        <w:rPr>
          <w:spacing w:val="60"/>
        </w:rPr>
        <w:t xml:space="preserve"> </w:t>
      </w:r>
      <w:r w:rsidRPr="00AE62BA">
        <w:t>сплющивать</w:t>
      </w:r>
      <w:r w:rsidRPr="00AE62BA">
        <w:rPr>
          <w:spacing w:val="-57"/>
        </w:rPr>
        <w:t xml:space="preserve"> </w:t>
      </w:r>
      <w:r w:rsidRPr="00AE62BA">
        <w:t>шар,</w:t>
      </w:r>
      <w:r w:rsidRPr="00AE62BA">
        <w:rPr>
          <w:spacing w:val="1"/>
        </w:rPr>
        <w:t xml:space="preserve"> </w:t>
      </w:r>
      <w:r w:rsidRPr="00AE62BA">
        <w:t>сминая</w:t>
      </w:r>
      <w:r w:rsidRPr="00AE62BA">
        <w:rPr>
          <w:spacing w:val="1"/>
        </w:rPr>
        <w:t xml:space="preserve"> </w:t>
      </w:r>
      <w:r w:rsidRPr="00AE62BA">
        <w:t>его</w:t>
      </w:r>
      <w:r w:rsidRPr="00AE62BA">
        <w:rPr>
          <w:spacing w:val="1"/>
        </w:rPr>
        <w:t xml:space="preserve"> </w:t>
      </w:r>
      <w:r w:rsidRPr="00AE62BA">
        <w:t>ладонями</w:t>
      </w:r>
      <w:r w:rsidRPr="00AE62BA">
        <w:rPr>
          <w:spacing w:val="1"/>
        </w:rPr>
        <w:t xml:space="preserve"> </w:t>
      </w:r>
      <w:r w:rsidRPr="00AE62BA">
        <w:t>обеих</w:t>
      </w:r>
      <w:r w:rsidRPr="00AE62BA">
        <w:rPr>
          <w:spacing w:val="1"/>
        </w:rPr>
        <w:t xml:space="preserve"> </w:t>
      </w:r>
      <w:r w:rsidRPr="00AE62BA">
        <w:t>рук.</w:t>
      </w:r>
      <w:r w:rsidRPr="00AE62BA">
        <w:rPr>
          <w:spacing w:val="1"/>
        </w:rPr>
        <w:t xml:space="preserve"> </w:t>
      </w:r>
      <w:r w:rsidRPr="00AE62BA">
        <w:t>Побуждать</w:t>
      </w:r>
      <w:r w:rsidRPr="00AE62BA">
        <w:rPr>
          <w:spacing w:val="1"/>
        </w:rPr>
        <w:t xml:space="preserve"> </w:t>
      </w:r>
      <w:r w:rsidRPr="00AE62BA">
        <w:t>детей</w:t>
      </w:r>
      <w:r w:rsidRPr="00AE62BA">
        <w:rPr>
          <w:spacing w:val="1"/>
        </w:rPr>
        <w:t xml:space="preserve"> </w:t>
      </w:r>
      <w:r w:rsidRPr="00AE62BA">
        <w:t>украшать</w:t>
      </w:r>
      <w:r w:rsidRPr="00AE62BA">
        <w:rPr>
          <w:spacing w:val="1"/>
        </w:rPr>
        <w:t xml:space="preserve"> </w:t>
      </w:r>
      <w:r w:rsidRPr="00AE62BA">
        <w:t>вылепленные</w:t>
      </w:r>
      <w:r w:rsidRPr="00AE62BA">
        <w:rPr>
          <w:spacing w:val="1"/>
        </w:rPr>
        <w:t xml:space="preserve"> </w:t>
      </w:r>
      <w:r w:rsidRPr="00AE62BA">
        <w:t>предметы,</w:t>
      </w:r>
      <w:r w:rsidRPr="00AE62BA">
        <w:rPr>
          <w:spacing w:val="1"/>
        </w:rPr>
        <w:t xml:space="preserve"> </w:t>
      </w:r>
      <w:r w:rsidRPr="00AE62BA">
        <w:t>используя палочку с заточенным концом; учить создавать предметы, состоящие из 2–3 частей,</w:t>
      </w:r>
      <w:r w:rsidRPr="00AE62BA">
        <w:rPr>
          <w:spacing w:val="1"/>
        </w:rPr>
        <w:t xml:space="preserve"> </w:t>
      </w:r>
      <w:r w:rsidRPr="00AE62BA">
        <w:t>соединяя</w:t>
      </w:r>
      <w:r w:rsidRPr="00AE62BA">
        <w:rPr>
          <w:spacing w:val="-1"/>
        </w:rPr>
        <w:t xml:space="preserve"> </w:t>
      </w:r>
      <w:r w:rsidRPr="00AE62BA">
        <w:t>их путем</w:t>
      </w:r>
      <w:r w:rsidRPr="00AE62BA">
        <w:rPr>
          <w:spacing w:val="-1"/>
        </w:rPr>
        <w:t xml:space="preserve"> </w:t>
      </w:r>
      <w:r w:rsidRPr="00AE62BA">
        <w:t>прижимания друг к</w:t>
      </w:r>
      <w:r w:rsidRPr="00AE62BA">
        <w:rPr>
          <w:spacing w:val="1"/>
        </w:rPr>
        <w:t xml:space="preserve"> </w:t>
      </w:r>
      <w:r w:rsidRPr="00AE62BA">
        <w:t>другу.</w:t>
      </w:r>
    </w:p>
    <w:p w:rsidR="00642ECE" w:rsidRPr="00AE62BA" w:rsidRDefault="00642ECE" w:rsidP="00183B91">
      <w:pPr>
        <w:pStyle w:val="a7"/>
        <w:ind w:left="0" w:firstLine="709"/>
      </w:pPr>
      <w:r w:rsidRPr="00AE62BA">
        <w:t>Закреплять</w:t>
      </w:r>
      <w:r w:rsidRPr="00AE62BA">
        <w:rPr>
          <w:spacing w:val="27"/>
        </w:rPr>
        <w:t xml:space="preserve"> </w:t>
      </w:r>
      <w:r w:rsidRPr="00AE62BA">
        <w:t>умение</w:t>
      </w:r>
      <w:r w:rsidRPr="00AE62BA">
        <w:rPr>
          <w:spacing w:val="27"/>
        </w:rPr>
        <w:t xml:space="preserve"> </w:t>
      </w:r>
      <w:r w:rsidRPr="00AE62BA">
        <w:t>аккуратно</w:t>
      </w:r>
      <w:r w:rsidRPr="00AE62BA">
        <w:rPr>
          <w:spacing w:val="27"/>
        </w:rPr>
        <w:t xml:space="preserve"> </w:t>
      </w:r>
      <w:r w:rsidRPr="00AE62BA">
        <w:t>пользоваться</w:t>
      </w:r>
      <w:r w:rsidRPr="00AE62BA">
        <w:rPr>
          <w:spacing w:val="27"/>
        </w:rPr>
        <w:t xml:space="preserve"> </w:t>
      </w:r>
      <w:r w:rsidRPr="00AE62BA">
        <w:t>глиной,</w:t>
      </w:r>
      <w:r w:rsidRPr="00AE62BA">
        <w:rPr>
          <w:spacing w:val="25"/>
        </w:rPr>
        <w:t xml:space="preserve"> </w:t>
      </w:r>
      <w:r w:rsidRPr="00AE62BA">
        <w:t>класть</w:t>
      </w:r>
      <w:r w:rsidRPr="00AE62BA">
        <w:rPr>
          <w:spacing w:val="29"/>
        </w:rPr>
        <w:t xml:space="preserve"> </w:t>
      </w:r>
      <w:r w:rsidRPr="00AE62BA">
        <w:t>комочки</w:t>
      </w:r>
      <w:r w:rsidRPr="00AE62BA">
        <w:rPr>
          <w:spacing w:val="26"/>
        </w:rPr>
        <w:t xml:space="preserve"> </w:t>
      </w:r>
      <w:r w:rsidRPr="00AE62BA">
        <w:t>и</w:t>
      </w:r>
      <w:r w:rsidRPr="00AE62BA">
        <w:rPr>
          <w:spacing w:val="28"/>
        </w:rPr>
        <w:t xml:space="preserve"> </w:t>
      </w:r>
      <w:r w:rsidRPr="00AE62BA">
        <w:t>вылепленные</w:t>
      </w:r>
      <w:r w:rsidRPr="00AE62BA">
        <w:rPr>
          <w:spacing w:val="26"/>
        </w:rPr>
        <w:t xml:space="preserve"> </w:t>
      </w:r>
      <w:r w:rsidRPr="00AE62BA">
        <w:t>предметы</w:t>
      </w:r>
      <w:r w:rsidRPr="00AE62BA">
        <w:rPr>
          <w:spacing w:val="-58"/>
        </w:rPr>
        <w:t xml:space="preserve"> </w:t>
      </w:r>
      <w:r w:rsidRPr="00AE62BA">
        <w:t>на</w:t>
      </w:r>
      <w:r w:rsidRPr="00AE62BA">
        <w:rPr>
          <w:spacing w:val="-2"/>
        </w:rPr>
        <w:t xml:space="preserve"> </w:t>
      </w:r>
      <w:r w:rsidRPr="00AE62BA">
        <w:t>дощечку.</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лепить</w:t>
      </w:r>
      <w:r w:rsidRPr="00AE62BA">
        <w:rPr>
          <w:spacing w:val="1"/>
        </w:rPr>
        <w:t xml:space="preserve"> </w:t>
      </w:r>
      <w:r w:rsidRPr="00AE62BA">
        <w:t>несложные</w:t>
      </w:r>
      <w:r w:rsidRPr="00AE62BA">
        <w:rPr>
          <w:spacing w:val="1"/>
        </w:rPr>
        <w:t xml:space="preserve"> </w:t>
      </w:r>
      <w:r w:rsidRPr="00AE62BA">
        <w:t>предметы,</w:t>
      </w:r>
      <w:r w:rsidRPr="00AE62BA">
        <w:rPr>
          <w:spacing w:val="1"/>
        </w:rPr>
        <w:t xml:space="preserve"> </w:t>
      </w:r>
      <w:r w:rsidRPr="00AE62BA">
        <w:t>состоящие</w:t>
      </w:r>
      <w:r w:rsidRPr="00AE62BA">
        <w:rPr>
          <w:spacing w:val="1"/>
        </w:rPr>
        <w:t xml:space="preserve"> </w:t>
      </w:r>
      <w:r w:rsidRPr="00AE62BA">
        <w:t>из</w:t>
      </w:r>
      <w:r w:rsidRPr="00AE62BA">
        <w:rPr>
          <w:spacing w:val="1"/>
        </w:rPr>
        <w:t xml:space="preserve"> </w:t>
      </w:r>
      <w:r w:rsidRPr="00AE62BA">
        <w:t>нескольких</w:t>
      </w:r>
      <w:r w:rsidRPr="00AE62BA">
        <w:rPr>
          <w:spacing w:val="1"/>
        </w:rPr>
        <w:t xml:space="preserve"> </w:t>
      </w:r>
      <w:r w:rsidRPr="00AE62BA">
        <w:t>частей</w:t>
      </w:r>
      <w:r w:rsidRPr="00AE62BA">
        <w:rPr>
          <w:spacing w:val="1"/>
        </w:rPr>
        <w:t xml:space="preserve"> </w:t>
      </w:r>
      <w:r w:rsidRPr="00AE62BA">
        <w:t>(неваляшка,</w:t>
      </w:r>
      <w:r w:rsidRPr="00AE62BA">
        <w:rPr>
          <w:spacing w:val="1"/>
        </w:rPr>
        <w:t xml:space="preserve"> </w:t>
      </w:r>
      <w:r w:rsidRPr="00AE62BA">
        <w:t>цыпленок, пирамидка и др.). Предлагать объединять вылепленные фигурки в коллективную</w:t>
      </w:r>
      <w:r w:rsidRPr="00AE62BA">
        <w:rPr>
          <w:spacing w:val="1"/>
        </w:rPr>
        <w:t xml:space="preserve"> </w:t>
      </w:r>
      <w:r w:rsidRPr="00AE62BA">
        <w:t>композицию (неваляшки водят хоровод, яблоки лежат на тарелке и др.). Вызывать радость от</w:t>
      </w:r>
      <w:r w:rsidRPr="00AE62BA">
        <w:rPr>
          <w:spacing w:val="1"/>
        </w:rPr>
        <w:t xml:space="preserve"> </w:t>
      </w:r>
      <w:r w:rsidRPr="00AE62BA">
        <w:t>восприятия</w:t>
      </w:r>
      <w:r w:rsidRPr="00AE62BA">
        <w:rPr>
          <w:spacing w:val="-1"/>
        </w:rPr>
        <w:t xml:space="preserve"> </w:t>
      </w:r>
      <w:r w:rsidRPr="00AE62BA">
        <w:t>результата</w:t>
      </w:r>
      <w:r w:rsidRPr="00AE62BA">
        <w:rPr>
          <w:spacing w:val="-3"/>
        </w:rPr>
        <w:t xml:space="preserve"> </w:t>
      </w:r>
      <w:r w:rsidRPr="00AE62BA">
        <w:t>общей работы.</w:t>
      </w:r>
    </w:p>
    <w:p w:rsidR="005E666A" w:rsidRPr="00AE62BA" w:rsidRDefault="00642ECE" w:rsidP="00183B91">
      <w:pPr>
        <w:pStyle w:val="a7"/>
        <w:ind w:left="0" w:firstLine="709"/>
      </w:pPr>
      <w:r w:rsidRPr="00AE62BA">
        <w:rPr>
          <w:u w:val="single"/>
        </w:rPr>
        <w:t>Аппликация</w:t>
      </w:r>
      <w:r w:rsidRPr="00AE62BA">
        <w:t>. Приобщать детей к искусству аппликации, формировать интерес к этому виду</w:t>
      </w:r>
      <w:r w:rsidRPr="00AE62BA">
        <w:rPr>
          <w:spacing w:val="1"/>
        </w:rPr>
        <w:t xml:space="preserve"> </w:t>
      </w:r>
      <w:r w:rsidRPr="00AE62BA">
        <w:t>деятельности.</w:t>
      </w:r>
      <w:r w:rsidRPr="00AE62BA">
        <w:rPr>
          <w:spacing w:val="59"/>
        </w:rPr>
        <w:t xml:space="preserve"> </w:t>
      </w:r>
      <w:r w:rsidRPr="00AE62BA">
        <w:t>Учить</w:t>
      </w:r>
      <w:r w:rsidRPr="00AE62BA">
        <w:rPr>
          <w:spacing w:val="59"/>
        </w:rPr>
        <w:t xml:space="preserve"> </w:t>
      </w:r>
      <w:r w:rsidRPr="00AE62BA">
        <w:t>предварительно  выкладывать</w:t>
      </w:r>
      <w:r w:rsidRPr="00AE62BA">
        <w:rPr>
          <w:spacing w:val="2"/>
        </w:rPr>
        <w:t xml:space="preserve"> </w:t>
      </w:r>
      <w:r w:rsidRPr="00AE62BA">
        <w:t>на</w:t>
      </w:r>
      <w:r w:rsidRPr="00AE62BA">
        <w:rPr>
          <w:spacing w:val="58"/>
        </w:rPr>
        <w:t xml:space="preserve"> </w:t>
      </w:r>
      <w:r w:rsidRPr="00AE62BA">
        <w:t>листе</w:t>
      </w:r>
      <w:r w:rsidRPr="00AE62BA">
        <w:rPr>
          <w:spacing w:val="59"/>
        </w:rPr>
        <w:t xml:space="preserve"> </w:t>
      </w:r>
      <w:r w:rsidRPr="00AE62BA">
        <w:t>бумаги</w:t>
      </w:r>
      <w:r w:rsidRPr="00AE62BA">
        <w:rPr>
          <w:spacing w:val="1"/>
        </w:rPr>
        <w:t xml:space="preserve"> </w:t>
      </w:r>
      <w:r w:rsidRPr="00AE62BA">
        <w:t>приготовленные</w:t>
      </w:r>
      <w:r w:rsidRPr="00AE62BA">
        <w:rPr>
          <w:spacing w:val="57"/>
        </w:rPr>
        <w:t xml:space="preserve"> </w:t>
      </w:r>
      <w:r w:rsidRPr="00AE62BA">
        <w:t>детали</w:t>
      </w:r>
    </w:p>
    <w:p w:rsidR="00642ECE" w:rsidRPr="00AE62BA" w:rsidRDefault="00642ECE" w:rsidP="00183B91">
      <w:pPr>
        <w:pStyle w:val="a7"/>
        <w:ind w:left="0" w:firstLine="709"/>
      </w:pPr>
      <w:r w:rsidRPr="00AE62BA">
        <w:t>разной</w:t>
      </w:r>
      <w:r w:rsidRPr="00AE62BA">
        <w:rPr>
          <w:spacing w:val="1"/>
        </w:rPr>
        <w:t xml:space="preserve"> </w:t>
      </w:r>
      <w:r w:rsidRPr="00AE62BA">
        <w:t>формы,</w:t>
      </w:r>
      <w:r w:rsidRPr="00AE62BA">
        <w:rPr>
          <w:spacing w:val="1"/>
        </w:rPr>
        <w:t xml:space="preserve"> </w:t>
      </w:r>
      <w:r w:rsidRPr="00AE62BA">
        <w:t>величины,</w:t>
      </w:r>
      <w:r w:rsidRPr="00AE62BA">
        <w:rPr>
          <w:spacing w:val="1"/>
        </w:rPr>
        <w:t xml:space="preserve"> </w:t>
      </w:r>
      <w:r w:rsidRPr="00AE62BA">
        <w:t>цвета,</w:t>
      </w:r>
      <w:r w:rsidRPr="00AE62BA">
        <w:rPr>
          <w:spacing w:val="1"/>
        </w:rPr>
        <w:t xml:space="preserve"> </w:t>
      </w:r>
      <w:r w:rsidRPr="00AE62BA">
        <w:t>раскладывать</w:t>
      </w:r>
      <w:r w:rsidRPr="00AE62BA">
        <w:rPr>
          <w:spacing w:val="1"/>
        </w:rPr>
        <w:t xml:space="preserve"> </w:t>
      </w:r>
      <w:r w:rsidRPr="00AE62BA">
        <w:t>их</w:t>
      </w:r>
      <w:r w:rsidRPr="00AE62BA">
        <w:rPr>
          <w:spacing w:val="1"/>
        </w:rPr>
        <w:t xml:space="preserve"> </w:t>
      </w:r>
      <w:r w:rsidRPr="00AE62BA">
        <w:t>в</w:t>
      </w:r>
      <w:r w:rsidRPr="00AE62BA">
        <w:rPr>
          <w:spacing w:val="1"/>
        </w:rPr>
        <w:t xml:space="preserve"> </w:t>
      </w:r>
      <w:r w:rsidRPr="00AE62BA">
        <w:t>определенной</w:t>
      </w:r>
      <w:r w:rsidRPr="00AE62BA">
        <w:rPr>
          <w:spacing w:val="1"/>
        </w:rPr>
        <w:t xml:space="preserve"> </w:t>
      </w:r>
      <w:r w:rsidRPr="00AE62BA">
        <w:t>последовательности,</w:t>
      </w:r>
      <w:r w:rsidRPr="00AE62BA">
        <w:rPr>
          <w:spacing w:val="-57"/>
        </w:rPr>
        <w:t xml:space="preserve"> </w:t>
      </w:r>
      <w:r w:rsidRPr="00AE62BA">
        <w:t>составляя</w:t>
      </w:r>
      <w:r w:rsidRPr="00AE62BA">
        <w:rPr>
          <w:spacing w:val="1"/>
        </w:rPr>
        <w:t xml:space="preserve"> </w:t>
      </w:r>
      <w:r w:rsidRPr="00AE62BA">
        <w:t>задуманный</w:t>
      </w:r>
      <w:r w:rsidRPr="00AE62BA">
        <w:rPr>
          <w:spacing w:val="1"/>
        </w:rPr>
        <w:t xml:space="preserve"> </w:t>
      </w:r>
      <w:r w:rsidRPr="00AE62BA">
        <w:t>ребенком</w:t>
      </w:r>
      <w:r w:rsidRPr="00AE62BA">
        <w:rPr>
          <w:spacing w:val="1"/>
        </w:rPr>
        <w:t xml:space="preserve"> </w:t>
      </w:r>
      <w:r w:rsidRPr="00AE62BA">
        <w:t>или</w:t>
      </w:r>
      <w:r w:rsidRPr="00AE62BA">
        <w:rPr>
          <w:spacing w:val="1"/>
        </w:rPr>
        <w:t xml:space="preserve"> </w:t>
      </w:r>
      <w:r w:rsidRPr="00AE62BA">
        <w:t>заданный</w:t>
      </w:r>
      <w:r w:rsidRPr="00AE62BA">
        <w:rPr>
          <w:spacing w:val="1"/>
        </w:rPr>
        <w:t xml:space="preserve"> </w:t>
      </w:r>
      <w:r w:rsidRPr="00AE62BA">
        <w:t>воспитателем</w:t>
      </w:r>
      <w:r w:rsidRPr="00AE62BA">
        <w:rPr>
          <w:spacing w:val="1"/>
        </w:rPr>
        <w:t xml:space="preserve"> </w:t>
      </w:r>
      <w:r w:rsidRPr="00AE62BA">
        <w:t>предмет,</w:t>
      </w:r>
      <w:r w:rsidRPr="00AE62BA">
        <w:rPr>
          <w:spacing w:val="1"/>
        </w:rPr>
        <w:t xml:space="preserve"> </w:t>
      </w:r>
      <w:r w:rsidRPr="00AE62BA">
        <w:t>а</w:t>
      </w:r>
      <w:r w:rsidRPr="00AE62BA">
        <w:rPr>
          <w:spacing w:val="1"/>
        </w:rPr>
        <w:t xml:space="preserve"> </w:t>
      </w:r>
      <w:r w:rsidRPr="00AE62BA">
        <w:t>затем</w:t>
      </w:r>
      <w:r w:rsidRPr="00AE62BA">
        <w:rPr>
          <w:spacing w:val="1"/>
        </w:rPr>
        <w:t xml:space="preserve"> </w:t>
      </w:r>
      <w:r w:rsidRPr="00AE62BA">
        <w:t>наклеивать</w:t>
      </w:r>
      <w:r w:rsidRPr="00AE62BA">
        <w:rPr>
          <w:spacing w:val="1"/>
        </w:rPr>
        <w:t xml:space="preserve"> </w:t>
      </w:r>
      <w:r w:rsidRPr="00AE62BA">
        <w:t>полученное</w:t>
      </w:r>
      <w:r w:rsidRPr="00AE62BA">
        <w:rPr>
          <w:spacing w:val="-2"/>
        </w:rPr>
        <w:t xml:space="preserve"> </w:t>
      </w:r>
      <w:r w:rsidRPr="00AE62BA">
        <w:t>изображение</w:t>
      </w:r>
      <w:r w:rsidRPr="00AE62BA">
        <w:rPr>
          <w:spacing w:val="-1"/>
        </w:rPr>
        <w:t xml:space="preserve"> </w:t>
      </w:r>
      <w:r w:rsidRPr="00AE62BA">
        <w:t>на</w:t>
      </w:r>
      <w:r w:rsidRPr="00AE62BA">
        <w:rPr>
          <w:spacing w:val="-1"/>
        </w:rPr>
        <w:t xml:space="preserve"> </w:t>
      </w:r>
      <w:r w:rsidRPr="00AE62BA">
        <w:t>бумагу.</w:t>
      </w:r>
    </w:p>
    <w:p w:rsidR="00642ECE" w:rsidRPr="00AE62BA" w:rsidRDefault="00642ECE" w:rsidP="00183B91">
      <w:pPr>
        <w:pStyle w:val="a7"/>
        <w:ind w:left="0" w:firstLine="709"/>
      </w:pPr>
      <w:r w:rsidRPr="00AE62BA">
        <w:t>Формировать навыки аккуратной работы. Учить аккуратно пользоваться клеем: намазывать его</w:t>
      </w:r>
      <w:r w:rsidRPr="00AE62BA">
        <w:rPr>
          <w:spacing w:val="1"/>
        </w:rPr>
        <w:t xml:space="preserve"> </w:t>
      </w:r>
      <w:r w:rsidRPr="00AE62BA">
        <w:t>кисточкой</w:t>
      </w:r>
      <w:r w:rsidRPr="00AE62BA">
        <w:rPr>
          <w:spacing w:val="1"/>
        </w:rPr>
        <w:t xml:space="preserve"> </w:t>
      </w:r>
      <w:r w:rsidRPr="00AE62BA">
        <w:t>тонким</w:t>
      </w:r>
      <w:r w:rsidRPr="00AE62BA">
        <w:rPr>
          <w:spacing w:val="1"/>
        </w:rPr>
        <w:t xml:space="preserve"> </w:t>
      </w:r>
      <w:r w:rsidRPr="00AE62BA">
        <w:t>слоем</w:t>
      </w:r>
      <w:r w:rsidRPr="00AE62BA">
        <w:rPr>
          <w:spacing w:val="1"/>
        </w:rPr>
        <w:t xml:space="preserve"> </w:t>
      </w:r>
      <w:r w:rsidRPr="00AE62BA">
        <w:t>на</w:t>
      </w:r>
      <w:r w:rsidRPr="00AE62BA">
        <w:rPr>
          <w:spacing w:val="1"/>
        </w:rPr>
        <w:t xml:space="preserve"> </w:t>
      </w:r>
      <w:r w:rsidRPr="00AE62BA">
        <w:t>обратную</w:t>
      </w:r>
      <w:r w:rsidRPr="00AE62BA">
        <w:rPr>
          <w:spacing w:val="1"/>
        </w:rPr>
        <w:t xml:space="preserve"> </w:t>
      </w:r>
      <w:r w:rsidRPr="00AE62BA">
        <w:t>сторону</w:t>
      </w:r>
      <w:r w:rsidRPr="00AE62BA">
        <w:rPr>
          <w:spacing w:val="1"/>
        </w:rPr>
        <w:t xml:space="preserve"> </w:t>
      </w:r>
      <w:r w:rsidRPr="00AE62BA">
        <w:t>наклеиваемой</w:t>
      </w:r>
      <w:r w:rsidRPr="00AE62BA">
        <w:rPr>
          <w:spacing w:val="1"/>
        </w:rPr>
        <w:t xml:space="preserve"> </w:t>
      </w:r>
      <w:r w:rsidRPr="00AE62BA">
        <w:t>фигуры</w:t>
      </w:r>
      <w:r w:rsidRPr="00AE62BA">
        <w:rPr>
          <w:spacing w:val="1"/>
        </w:rPr>
        <w:t xml:space="preserve"> </w:t>
      </w:r>
      <w:r w:rsidRPr="00AE62BA">
        <w:t>(на</w:t>
      </w:r>
      <w:r w:rsidRPr="00AE62BA">
        <w:rPr>
          <w:spacing w:val="1"/>
        </w:rPr>
        <w:t xml:space="preserve"> </w:t>
      </w:r>
      <w:r w:rsidRPr="00AE62BA">
        <w:t>специально</w:t>
      </w:r>
      <w:r w:rsidRPr="00AE62BA">
        <w:rPr>
          <w:spacing w:val="1"/>
        </w:rPr>
        <w:t xml:space="preserve"> </w:t>
      </w:r>
      <w:r w:rsidRPr="00AE62BA">
        <w:t>приготовленной клеенке); прикладывать стороной, намазанной клеем, к листу бумаги и плотно</w:t>
      </w:r>
      <w:r w:rsidRPr="00AE62BA">
        <w:rPr>
          <w:spacing w:val="1"/>
        </w:rPr>
        <w:t xml:space="preserve"> </w:t>
      </w:r>
      <w:r w:rsidRPr="00AE62BA">
        <w:t>прижимать салфеткой.</w:t>
      </w:r>
    </w:p>
    <w:p w:rsidR="00642ECE" w:rsidRPr="00AE62BA" w:rsidRDefault="00642ECE" w:rsidP="00183B91">
      <w:pPr>
        <w:pStyle w:val="a7"/>
        <w:ind w:left="0" w:firstLine="709"/>
      </w:pPr>
      <w:r w:rsidRPr="00AE62BA">
        <w:t>Учить создавать в аппликации на бумаге разной формы (квадрат, ро-зета и др.) предметные и</w:t>
      </w:r>
      <w:r w:rsidRPr="00AE62BA">
        <w:rPr>
          <w:spacing w:val="1"/>
        </w:rPr>
        <w:t xml:space="preserve"> </w:t>
      </w:r>
      <w:r w:rsidRPr="00AE62BA">
        <w:t>декоративные</w:t>
      </w:r>
      <w:r w:rsidRPr="00AE62BA">
        <w:rPr>
          <w:spacing w:val="1"/>
        </w:rPr>
        <w:t xml:space="preserve"> </w:t>
      </w:r>
      <w:r w:rsidRPr="00AE62BA">
        <w:t>композиции</w:t>
      </w:r>
      <w:r w:rsidRPr="00AE62BA">
        <w:rPr>
          <w:spacing w:val="1"/>
        </w:rPr>
        <w:t xml:space="preserve"> </w:t>
      </w:r>
      <w:r w:rsidRPr="00AE62BA">
        <w:t>из</w:t>
      </w:r>
      <w:r w:rsidRPr="00AE62BA">
        <w:rPr>
          <w:spacing w:val="1"/>
        </w:rPr>
        <w:t xml:space="preserve"> </w:t>
      </w:r>
      <w:r w:rsidRPr="00AE62BA">
        <w:t>геометрических</w:t>
      </w:r>
      <w:r w:rsidRPr="00AE62BA">
        <w:rPr>
          <w:spacing w:val="1"/>
        </w:rPr>
        <w:t xml:space="preserve"> </w:t>
      </w:r>
      <w:r w:rsidRPr="00AE62BA">
        <w:t>форм</w:t>
      </w:r>
      <w:r w:rsidRPr="00AE62BA">
        <w:rPr>
          <w:spacing w:val="1"/>
        </w:rPr>
        <w:t xml:space="preserve"> </w:t>
      </w:r>
      <w:r w:rsidRPr="00AE62BA">
        <w:t>и</w:t>
      </w:r>
      <w:r w:rsidRPr="00AE62BA">
        <w:rPr>
          <w:spacing w:val="1"/>
        </w:rPr>
        <w:t xml:space="preserve"> </w:t>
      </w:r>
      <w:r w:rsidRPr="00AE62BA">
        <w:t>природных</w:t>
      </w:r>
      <w:r w:rsidRPr="00AE62BA">
        <w:rPr>
          <w:spacing w:val="1"/>
        </w:rPr>
        <w:t xml:space="preserve"> </w:t>
      </w:r>
      <w:r w:rsidRPr="00AE62BA">
        <w:t>материалов,</w:t>
      </w:r>
      <w:r w:rsidRPr="00AE62BA">
        <w:rPr>
          <w:spacing w:val="1"/>
        </w:rPr>
        <w:t xml:space="preserve"> </w:t>
      </w:r>
      <w:r w:rsidRPr="00AE62BA">
        <w:t>повторяя</w:t>
      </w:r>
      <w:r w:rsidRPr="00AE62BA">
        <w:rPr>
          <w:spacing w:val="1"/>
        </w:rPr>
        <w:t xml:space="preserve"> </w:t>
      </w:r>
      <w:r w:rsidRPr="00AE62BA">
        <w:t>и</w:t>
      </w:r>
      <w:r w:rsidRPr="00AE62BA">
        <w:rPr>
          <w:spacing w:val="1"/>
        </w:rPr>
        <w:t xml:space="preserve"> </w:t>
      </w:r>
      <w:r w:rsidRPr="00AE62BA">
        <w:t>чередуя</w:t>
      </w:r>
      <w:r w:rsidRPr="00AE62BA">
        <w:rPr>
          <w:spacing w:val="1"/>
        </w:rPr>
        <w:t xml:space="preserve"> </w:t>
      </w:r>
      <w:r w:rsidRPr="00AE62BA">
        <w:t>их</w:t>
      </w:r>
      <w:r w:rsidRPr="00AE62BA">
        <w:rPr>
          <w:spacing w:val="1"/>
        </w:rPr>
        <w:t xml:space="preserve"> </w:t>
      </w:r>
      <w:r w:rsidRPr="00AE62BA">
        <w:t>по</w:t>
      </w:r>
      <w:r w:rsidRPr="00AE62BA">
        <w:rPr>
          <w:spacing w:val="1"/>
        </w:rPr>
        <w:t xml:space="preserve"> </w:t>
      </w:r>
      <w:r w:rsidRPr="00AE62BA">
        <w:t>форме</w:t>
      </w:r>
      <w:r w:rsidRPr="00AE62BA">
        <w:rPr>
          <w:spacing w:val="1"/>
        </w:rPr>
        <w:t xml:space="preserve"> </w:t>
      </w:r>
      <w:r w:rsidRPr="00AE62BA">
        <w:t>и</w:t>
      </w:r>
      <w:r w:rsidRPr="00AE62BA">
        <w:rPr>
          <w:spacing w:val="1"/>
        </w:rPr>
        <w:t xml:space="preserve"> </w:t>
      </w:r>
      <w:r w:rsidRPr="00AE62BA">
        <w:t>цвету.</w:t>
      </w:r>
      <w:r w:rsidRPr="00AE62BA">
        <w:rPr>
          <w:spacing w:val="1"/>
        </w:rPr>
        <w:t xml:space="preserve"> </w:t>
      </w:r>
      <w:r w:rsidRPr="00AE62BA">
        <w:t>Закреплять</w:t>
      </w:r>
      <w:r w:rsidRPr="00AE62BA">
        <w:rPr>
          <w:spacing w:val="1"/>
        </w:rPr>
        <w:t xml:space="preserve"> </w:t>
      </w:r>
      <w:r w:rsidRPr="00AE62BA">
        <w:t>знание</w:t>
      </w:r>
      <w:r w:rsidRPr="00AE62BA">
        <w:rPr>
          <w:spacing w:val="1"/>
        </w:rPr>
        <w:t xml:space="preserve"> </w:t>
      </w:r>
      <w:r w:rsidRPr="00AE62BA">
        <w:t>формы</w:t>
      </w:r>
      <w:r w:rsidRPr="00AE62BA">
        <w:rPr>
          <w:spacing w:val="1"/>
        </w:rPr>
        <w:t xml:space="preserve"> </w:t>
      </w:r>
      <w:r w:rsidRPr="00AE62BA">
        <w:t>предметов</w:t>
      </w:r>
      <w:r w:rsidRPr="00AE62BA">
        <w:rPr>
          <w:spacing w:val="1"/>
        </w:rPr>
        <w:t xml:space="preserve"> </w:t>
      </w:r>
      <w:r w:rsidRPr="00AE62BA">
        <w:t>и</w:t>
      </w:r>
      <w:r w:rsidRPr="00AE62BA">
        <w:rPr>
          <w:spacing w:val="1"/>
        </w:rPr>
        <w:t xml:space="preserve"> </w:t>
      </w:r>
      <w:r w:rsidRPr="00AE62BA">
        <w:t>их</w:t>
      </w:r>
      <w:r w:rsidRPr="00AE62BA">
        <w:rPr>
          <w:spacing w:val="1"/>
        </w:rPr>
        <w:t xml:space="preserve"> </w:t>
      </w:r>
      <w:r w:rsidRPr="00AE62BA">
        <w:t>цвета.</w:t>
      </w:r>
      <w:r w:rsidRPr="00AE62BA">
        <w:rPr>
          <w:spacing w:val="60"/>
        </w:rPr>
        <w:t xml:space="preserve"> </w:t>
      </w:r>
      <w:r w:rsidRPr="00AE62BA">
        <w:t>Развивать</w:t>
      </w:r>
      <w:r w:rsidRPr="00AE62BA">
        <w:rPr>
          <w:spacing w:val="-57"/>
        </w:rPr>
        <w:t xml:space="preserve"> </w:t>
      </w:r>
      <w:r w:rsidRPr="00AE62BA">
        <w:t>чувство</w:t>
      </w:r>
      <w:r w:rsidRPr="00AE62BA">
        <w:rPr>
          <w:spacing w:val="-1"/>
        </w:rPr>
        <w:t xml:space="preserve"> </w:t>
      </w:r>
      <w:r w:rsidRPr="00AE62BA">
        <w:t>ритма.</w:t>
      </w:r>
    </w:p>
    <w:p w:rsidR="00642ECE" w:rsidRPr="00AE62BA" w:rsidRDefault="00642ECE" w:rsidP="00183B91">
      <w:pPr>
        <w:pStyle w:val="a7"/>
        <w:ind w:left="0" w:firstLine="709"/>
      </w:pPr>
      <w:r w:rsidRPr="00AE62BA">
        <w:rPr>
          <w:u w:val="single"/>
        </w:rPr>
        <w:t>Народное декоративно-прикладное искусство</w:t>
      </w:r>
      <w:r w:rsidRPr="00AE62BA">
        <w:t>. Приобщать детей к декоративной деятельности:</w:t>
      </w:r>
      <w:r w:rsidRPr="00AE62BA">
        <w:rPr>
          <w:spacing w:val="1"/>
        </w:rPr>
        <w:t xml:space="preserve"> </w:t>
      </w:r>
      <w:r w:rsidRPr="00AE62BA">
        <w:t>учить украшать дымковскими узорами силуэты игрушек, вырезанных воспитателем (птичка,</w:t>
      </w:r>
      <w:r w:rsidRPr="00AE62BA">
        <w:rPr>
          <w:spacing w:val="1"/>
        </w:rPr>
        <w:t xml:space="preserve"> </w:t>
      </w:r>
      <w:r w:rsidRPr="00AE62BA">
        <w:t>козлик,</w:t>
      </w:r>
      <w:r w:rsidRPr="00AE62BA">
        <w:rPr>
          <w:spacing w:val="-1"/>
        </w:rPr>
        <w:t xml:space="preserve"> </w:t>
      </w:r>
      <w:r w:rsidRPr="00AE62BA">
        <w:t>конь</w:t>
      </w:r>
      <w:r w:rsidRPr="00AE62BA">
        <w:rPr>
          <w:spacing w:val="-2"/>
        </w:rPr>
        <w:t xml:space="preserve"> </w:t>
      </w:r>
      <w:r w:rsidRPr="00AE62BA">
        <w:t>и др.), и</w:t>
      </w:r>
      <w:r w:rsidRPr="00AE62BA">
        <w:rPr>
          <w:spacing w:val="-1"/>
        </w:rPr>
        <w:t xml:space="preserve"> </w:t>
      </w:r>
      <w:r w:rsidRPr="00AE62BA">
        <w:t>разных предметов (блюдечко, рукавички).</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104" w:name="_Toc120970110"/>
      <w:r w:rsidRPr="00AE62BA">
        <w:rPr>
          <w:b/>
          <w:sz w:val="24"/>
          <w:szCs w:val="24"/>
        </w:rPr>
        <w:t>Конструктивно-модельная</w:t>
      </w:r>
      <w:r w:rsidRPr="00AE62BA">
        <w:rPr>
          <w:b/>
          <w:spacing w:val="-7"/>
          <w:sz w:val="24"/>
          <w:szCs w:val="24"/>
        </w:rPr>
        <w:t xml:space="preserve"> </w:t>
      </w:r>
      <w:r w:rsidRPr="00AE62BA">
        <w:rPr>
          <w:b/>
          <w:sz w:val="24"/>
          <w:szCs w:val="24"/>
        </w:rPr>
        <w:t>деятельность</w:t>
      </w:r>
      <w:bookmarkEnd w:id="104"/>
    </w:p>
    <w:p w:rsidR="00642ECE" w:rsidRPr="00AE62BA" w:rsidRDefault="00642ECE" w:rsidP="00183B91">
      <w:pPr>
        <w:pStyle w:val="a7"/>
        <w:ind w:left="0" w:firstLine="709"/>
      </w:pPr>
      <w:r w:rsidRPr="00AE62BA">
        <w:t>Поддерживать</w:t>
      </w:r>
      <w:r w:rsidRPr="00AE62BA">
        <w:rPr>
          <w:spacing w:val="1"/>
        </w:rPr>
        <w:t xml:space="preserve"> </w:t>
      </w:r>
      <w:r w:rsidRPr="00AE62BA">
        <w:t>интерес</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конструированию,</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различными</w:t>
      </w:r>
      <w:r w:rsidRPr="00AE62BA">
        <w:rPr>
          <w:spacing w:val="1"/>
        </w:rPr>
        <w:t xml:space="preserve"> </w:t>
      </w:r>
      <w:r w:rsidRPr="00AE62BA">
        <w:t>видами</w:t>
      </w:r>
      <w:r w:rsidRPr="00AE62BA">
        <w:rPr>
          <w:spacing w:val="1"/>
        </w:rPr>
        <w:t xml:space="preserve"> </w:t>
      </w:r>
      <w:r w:rsidRPr="00AE62BA">
        <w:t>конструкторов.</w:t>
      </w:r>
    </w:p>
    <w:p w:rsidR="00642ECE" w:rsidRPr="00AE62BA" w:rsidRDefault="00642ECE" w:rsidP="00183B91">
      <w:pPr>
        <w:pStyle w:val="a7"/>
        <w:ind w:left="0" w:firstLine="709"/>
      </w:pPr>
      <w:r w:rsidRPr="00AE62BA">
        <w:t>Подводить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простейшему</w:t>
      </w:r>
      <w:r w:rsidRPr="00AE62BA">
        <w:rPr>
          <w:spacing w:val="1"/>
        </w:rPr>
        <w:t xml:space="preserve"> </w:t>
      </w:r>
      <w:r w:rsidRPr="00AE62BA">
        <w:t>анализу</w:t>
      </w:r>
      <w:r w:rsidRPr="00AE62BA">
        <w:rPr>
          <w:spacing w:val="1"/>
        </w:rPr>
        <w:t xml:space="preserve"> </w:t>
      </w:r>
      <w:r w:rsidRPr="00AE62BA">
        <w:t>созданных</w:t>
      </w:r>
      <w:r w:rsidRPr="00AE62BA">
        <w:rPr>
          <w:spacing w:val="1"/>
        </w:rPr>
        <w:t xml:space="preserve"> </w:t>
      </w:r>
      <w:r w:rsidRPr="00AE62BA">
        <w:t>построек.</w:t>
      </w:r>
      <w:r w:rsidRPr="00AE62BA">
        <w:rPr>
          <w:spacing w:val="1"/>
        </w:rPr>
        <w:t xml:space="preserve"> </w:t>
      </w:r>
      <w:r w:rsidRPr="00AE62BA">
        <w:t>Совершенствовать</w:t>
      </w:r>
      <w:r w:rsidRPr="00AE62BA">
        <w:rPr>
          <w:spacing w:val="1"/>
        </w:rPr>
        <w:t xml:space="preserve"> </w:t>
      </w:r>
      <w:r w:rsidRPr="00AE62BA">
        <w:t>конструктивные умения,</w:t>
      </w:r>
      <w:r w:rsidRPr="00AE62BA">
        <w:rPr>
          <w:spacing w:val="1"/>
        </w:rPr>
        <w:t xml:space="preserve"> </w:t>
      </w:r>
      <w:r w:rsidRPr="00AE62BA">
        <w:t>учить</w:t>
      </w:r>
      <w:r w:rsidRPr="00AE62BA">
        <w:rPr>
          <w:spacing w:val="1"/>
        </w:rPr>
        <w:t xml:space="preserve"> </w:t>
      </w:r>
      <w:r w:rsidRPr="00AE62BA">
        <w:t>различать,</w:t>
      </w:r>
      <w:r w:rsidRPr="00AE62BA">
        <w:rPr>
          <w:spacing w:val="1"/>
        </w:rPr>
        <w:t xml:space="preserve"> </w:t>
      </w:r>
      <w:r w:rsidRPr="00AE62BA">
        <w:t>называть</w:t>
      </w:r>
      <w:r w:rsidRPr="00AE62BA">
        <w:rPr>
          <w:spacing w:val="1"/>
        </w:rPr>
        <w:t xml:space="preserve"> </w:t>
      </w:r>
      <w:r w:rsidRPr="00AE62BA">
        <w:t>и</w:t>
      </w:r>
      <w:r w:rsidRPr="00AE62BA">
        <w:rPr>
          <w:spacing w:val="1"/>
        </w:rPr>
        <w:t xml:space="preserve"> </w:t>
      </w:r>
      <w:r w:rsidRPr="00AE62BA">
        <w:t>использовать</w:t>
      </w:r>
      <w:r w:rsidRPr="00AE62BA">
        <w:rPr>
          <w:spacing w:val="1"/>
        </w:rPr>
        <w:t xml:space="preserve"> </w:t>
      </w:r>
      <w:r w:rsidRPr="00AE62BA">
        <w:t>основные строительные</w:t>
      </w:r>
      <w:r w:rsidRPr="00AE62BA">
        <w:rPr>
          <w:spacing w:val="1"/>
        </w:rPr>
        <w:t xml:space="preserve"> </w:t>
      </w:r>
      <w:r w:rsidRPr="00AE62BA">
        <w:t>детали</w:t>
      </w:r>
      <w:r w:rsidRPr="00AE62BA">
        <w:rPr>
          <w:spacing w:val="1"/>
        </w:rPr>
        <w:t xml:space="preserve"> </w:t>
      </w:r>
      <w:r w:rsidRPr="00AE62BA">
        <w:t>(кубики,</w:t>
      </w:r>
      <w:r w:rsidRPr="00AE62BA">
        <w:rPr>
          <w:spacing w:val="1"/>
        </w:rPr>
        <w:t xml:space="preserve"> </w:t>
      </w:r>
      <w:r w:rsidRPr="00AE62BA">
        <w:t>кирпичики,</w:t>
      </w:r>
      <w:r w:rsidRPr="00AE62BA">
        <w:rPr>
          <w:spacing w:val="1"/>
        </w:rPr>
        <w:t xml:space="preserve"> </w:t>
      </w:r>
      <w:r w:rsidRPr="00AE62BA">
        <w:t>пластины,</w:t>
      </w:r>
      <w:r w:rsidRPr="00AE62BA">
        <w:rPr>
          <w:spacing w:val="1"/>
        </w:rPr>
        <w:t xml:space="preserve"> </w:t>
      </w:r>
      <w:r w:rsidRPr="00AE62BA">
        <w:t>цилиндры,</w:t>
      </w:r>
      <w:r w:rsidRPr="00AE62BA">
        <w:rPr>
          <w:spacing w:val="1"/>
        </w:rPr>
        <w:t xml:space="preserve"> </w:t>
      </w:r>
      <w:r w:rsidRPr="00AE62BA">
        <w:t>трехгранные</w:t>
      </w:r>
      <w:r w:rsidRPr="00AE62BA">
        <w:rPr>
          <w:spacing w:val="1"/>
        </w:rPr>
        <w:t xml:space="preserve"> </w:t>
      </w:r>
      <w:r w:rsidRPr="00AE62BA">
        <w:t>призмы),</w:t>
      </w:r>
      <w:r w:rsidRPr="00AE62BA">
        <w:rPr>
          <w:spacing w:val="1"/>
        </w:rPr>
        <w:t xml:space="preserve"> </w:t>
      </w:r>
      <w:r w:rsidRPr="00AE62BA">
        <w:t>сооружать</w:t>
      </w:r>
      <w:r w:rsidRPr="00AE62BA">
        <w:rPr>
          <w:spacing w:val="1"/>
        </w:rPr>
        <w:t xml:space="preserve"> </w:t>
      </w:r>
      <w:r w:rsidRPr="00AE62BA">
        <w:t>новые</w:t>
      </w:r>
      <w:r w:rsidRPr="00AE62BA">
        <w:rPr>
          <w:spacing w:val="1"/>
        </w:rPr>
        <w:t xml:space="preserve"> </w:t>
      </w:r>
      <w:r w:rsidRPr="00AE62BA">
        <w:t>постройки, используя полученные ранее умения (накладывание, приставление, прикладывание),</w:t>
      </w:r>
      <w:r w:rsidRPr="00AE62BA">
        <w:rPr>
          <w:spacing w:val="-57"/>
        </w:rPr>
        <w:t xml:space="preserve"> </w:t>
      </w:r>
      <w:r w:rsidRPr="00AE62BA">
        <w:t>использовать в</w:t>
      </w:r>
      <w:r w:rsidRPr="00AE62BA">
        <w:rPr>
          <w:spacing w:val="-1"/>
        </w:rPr>
        <w:t xml:space="preserve"> </w:t>
      </w:r>
      <w:r w:rsidRPr="00AE62BA">
        <w:t>постройках детали разного цвета.</w:t>
      </w:r>
    </w:p>
    <w:p w:rsidR="00642ECE" w:rsidRPr="00AE62BA" w:rsidRDefault="00642ECE" w:rsidP="00183B91">
      <w:pPr>
        <w:pStyle w:val="a7"/>
        <w:ind w:left="0" w:firstLine="709"/>
      </w:pPr>
      <w:r w:rsidRPr="00AE62BA">
        <w:t>Учить</w:t>
      </w:r>
      <w:r w:rsidRPr="00AE62BA">
        <w:rPr>
          <w:spacing w:val="1"/>
        </w:rPr>
        <w:t xml:space="preserve"> </w:t>
      </w:r>
      <w:r w:rsidRPr="00AE62BA">
        <w:t>располагать</w:t>
      </w:r>
      <w:r w:rsidRPr="00AE62BA">
        <w:rPr>
          <w:spacing w:val="1"/>
        </w:rPr>
        <w:t xml:space="preserve"> </w:t>
      </w:r>
      <w:r w:rsidRPr="00AE62BA">
        <w:t>кирпичики,</w:t>
      </w:r>
      <w:r w:rsidRPr="00AE62BA">
        <w:rPr>
          <w:spacing w:val="1"/>
        </w:rPr>
        <w:t xml:space="preserve"> </w:t>
      </w:r>
      <w:r w:rsidRPr="00AE62BA">
        <w:t>пластины</w:t>
      </w:r>
      <w:r w:rsidRPr="00AE62BA">
        <w:rPr>
          <w:spacing w:val="1"/>
        </w:rPr>
        <w:t xml:space="preserve"> </w:t>
      </w:r>
      <w:r w:rsidRPr="00AE62BA">
        <w:t>вертикально</w:t>
      </w:r>
      <w:r w:rsidRPr="00AE62BA">
        <w:rPr>
          <w:spacing w:val="1"/>
        </w:rPr>
        <w:t xml:space="preserve"> </w:t>
      </w:r>
      <w:r w:rsidRPr="00AE62BA">
        <w:t>(в</w:t>
      </w:r>
      <w:r w:rsidRPr="00AE62BA">
        <w:rPr>
          <w:spacing w:val="1"/>
        </w:rPr>
        <w:t xml:space="preserve"> </w:t>
      </w:r>
      <w:r w:rsidRPr="00AE62BA">
        <w:t>ряд,</w:t>
      </w:r>
      <w:r w:rsidRPr="00AE62BA">
        <w:rPr>
          <w:spacing w:val="1"/>
        </w:rPr>
        <w:t xml:space="preserve"> </w:t>
      </w:r>
      <w:r w:rsidRPr="00AE62BA">
        <w:t>по</w:t>
      </w:r>
      <w:r w:rsidRPr="00AE62BA">
        <w:rPr>
          <w:spacing w:val="1"/>
        </w:rPr>
        <w:t xml:space="preserve"> </w:t>
      </w:r>
      <w:r w:rsidRPr="00AE62BA">
        <w:t>кругу,</w:t>
      </w:r>
      <w:r w:rsidRPr="00AE62BA">
        <w:rPr>
          <w:spacing w:val="1"/>
        </w:rPr>
        <w:t xml:space="preserve"> </w:t>
      </w:r>
      <w:r w:rsidRPr="00AE62BA">
        <w:t>по</w:t>
      </w:r>
      <w:r w:rsidRPr="00AE62BA">
        <w:rPr>
          <w:spacing w:val="1"/>
        </w:rPr>
        <w:t xml:space="preserve"> </w:t>
      </w:r>
      <w:r w:rsidRPr="00AE62BA">
        <w:t>периметру</w:t>
      </w:r>
      <w:r w:rsidRPr="00AE62BA">
        <w:rPr>
          <w:spacing w:val="1"/>
        </w:rPr>
        <w:t xml:space="preserve"> </w:t>
      </w:r>
      <w:r w:rsidRPr="00AE62BA">
        <w:t>четырехугольника), ставить их плотно друг к другу, на определенном расстоянии (заборчик,</w:t>
      </w:r>
      <w:r w:rsidRPr="00AE62BA">
        <w:rPr>
          <w:spacing w:val="1"/>
        </w:rPr>
        <w:t xml:space="preserve"> </w:t>
      </w:r>
      <w:r w:rsidRPr="00AE62BA">
        <w:t>ворота).</w:t>
      </w:r>
      <w:r w:rsidRPr="00AE62BA">
        <w:rPr>
          <w:spacing w:val="1"/>
        </w:rPr>
        <w:t xml:space="preserve"> </w:t>
      </w:r>
      <w:r w:rsidRPr="00AE62BA">
        <w:t>Побуждать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созданию</w:t>
      </w:r>
      <w:r w:rsidRPr="00AE62BA">
        <w:rPr>
          <w:spacing w:val="1"/>
        </w:rPr>
        <w:t xml:space="preserve"> </w:t>
      </w:r>
      <w:r w:rsidRPr="00AE62BA">
        <w:t>вариантов</w:t>
      </w:r>
      <w:r w:rsidRPr="00AE62BA">
        <w:rPr>
          <w:spacing w:val="1"/>
        </w:rPr>
        <w:t xml:space="preserve"> </w:t>
      </w:r>
      <w:r w:rsidRPr="00AE62BA">
        <w:t>конструкций,</w:t>
      </w:r>
      <w:r w:rsidRPr="00AE62BA">
        <w:rPr>
          <w:spacing w:val="1"/>
        </w:rPr>
        <w:t xml:space="preserve"> </w:t>
      </w:r>
      <w:r w:rsidRPr="00AE62BA">
        <w:t>добавляя</w:t>
      </w:r>
      <w:r w:rsidRPr="00AE62BA">
        <w:rPr>
          <w:spacing w:val="1"/>
        </w:rPr>
        <w:t xml:space="preserve"> </w:t>
      </w:r>
      <w:r w:rsidRPr="00AE62BA">
        <w:t>другие</w:t>
      </w:r>
      <w:r w:rsidRPr="00AE62BA">
        <w:rPr>
          <w:spacing w:val="1"/>
        </w:rPr>
        <w:t xml:space="preserve"> </w:t>
      </w:r>
      <w:r w:rsidRPr="00AE62BA">
        <w:t>детали</w:t>
      </w:r>
      <w:r w:rsidRPr="00AE62BA">
        <w:rPr>
          <w:spacing w:val="1"/>
        </w:rPr>
        <w:t xml:space="preserve"> </w:t>
      </w:r>
      <w:r w:rsidRPr="00AE62BA">
        <w:t>(на</w:t>
      </w:r>
      <w:r w:rsidRPr="00AE62BA">
        <w:rPr>
          <w:spacing w:val="-57"/>
        </w:rPr>
        <w:t xml:space="preserve"> </w:t>
      </w:r>
      <w:r w:rsidRPr="00AE62BA">
        <w:t>столбики ворот ставить трехгранные призмы, рядом со столбами — кубики и др.). Изменять</w:t>
      </w:r>
      <w:r w:rsidRPr="00AE62BA">
        <w:rPr>
          <w:spacing w:val="1"/>
        </w:rPr>
        <w:t xml:space="preserve"> </w:t>
      </w:r>
      <w:r w:rsidRPr="00AE62BA">
        <w:t>постройки двумя способами: заменяя одни детали другими или надстраивая их в высоту, длину</w:t>
      </w:r>
      <w:r w:rsidRPr="00AE62BA">
        <w:rPr>
          <w:spacing w:val="1"/>
        </w:rPr>
        <w:t xml:space="preserve"> </w:t>
      </w:r>
      <w:r w:rsidRPr="00AE62BA">
        <w:t>(низкая</w:t>
      </w:r>
      <w:r w:rsidRPr="00AE62BA">
        <w:rPr>
          <w:spacing w:val="1"/>
        </w:rPr>
        <w:t xml:space="preserve"> </w:t>
      </w:r>
      <w:r w:rsidRPr="00AE62BA">
        <w:t>и</w:t>
      </w:r>
      <w:r w:rsidRPr="00AE62BA">
        <w:rPr>
          <w:spacing w:val="1"/>
        </w:rPr>
        <w:t xml:space="preserve"> </w:t>
      </w:r>
      <w:r w:rsidRPr="00AE62BA">
        <w:t>высокая</w:t>
      </w:r>
      <w:r w:rsidRPr="00AE62BA">
        <w:rPr>
          <w:spacing w:val="1"/>
        </w:rPr>
        <w:t xml:space="preserve"> </w:t>
      </w:r>
      <w:r w:rsidRPr="00AE62BA">
        <w:t>башенка,</w:t>
      </w:r>
      <w:r w:rsidRPr="00AE62BA">
        <w:rPr>
          <w:spacing w:val="1"/>
        </w:rPr>
        <w:t xml:space="preserve"> </w:t>
      </w:r>
      <w:r w:rsidRPr="00AE62BA">
        <w:t>короткий</w:t>
      </w:r>
      <w:r w:rsidRPr="00AE62BA">
        <w:rPr>
          <w:spacing w:val="1"/>
        </w:rPr>
        <w:t xml:space="preserve"> </w:t>
      </w:r>
      <w:r w:rsidRPr="00AE62BA">
        <w:t>и</w:t>
      </w:r>
      <w:r w:rsidRPr="00AE62BA">
        <w:rPr>
          <w:spacing w:val="1"/>
        </w:rPr>
        <w:t xml:space="preserve"> </w:t>
      </w:r>
      <w:r w:rsidRPr="00AE62BA">
        <w:t>длинный</w:t>
      </w:r>
      <w:r w:rsidRPr="00AE62BA">
        <w:rPr>
          <w:spacing w:val="1"/>
        </w:rPr>
        <w:t xml:space="preserve"> </w:t>
      </w:r>
      <w:r w:rsidRPr="00AE62BA">
        <w:t>поезд).</w:t>
      </w:r>
      <w:r w:rsidRPr="00AE62BA">
        <w:rPr>
          <w:spacing w:val="1"/>
        </w:rPr>
        <w:t xml:space="preserve"> </w:t>
      </w:r>
      <w:r w:rsidRPr="00AE62BA">
        <w:t>Учить</w:t>
      </w:r>
      <w:r w:rsidRPr="00AE62BA">
        <w:rPr>
          <w:spacing w:val="1"/>
        </w:rPr>
        <w:t xml:space="preserve"> </w:t>
      </w:r>
      <w:r w:rsidRPr="00AE62BA">
        <w:t>сооружать</w:t>
      </w:r>
      <w:r w:rsidRPr="00AE62BA">
        <w:rPr>
          <w:spacing w:val="1"/>
        </w:rPr>
        <w:t xml:space="preserve"> </w:t>
      </w:r>
      <w:r w:rsidRPr="00AE62BA">
        <w:t>постройки</w:t>
      </w:r>
      <w:r w:rsidRPr="00AE62BA">
        <w:rPr>
          <w:spacing w:val="1"/>
        </w:rPr>
        <w:t xml:space="preserve"> </w:t>
      </w:r>
      <w:r w:rsidRPr="00AE62BA">
        <w:t>по</w:t>
      </w:r>
      <w:r w:rsidRPr="00AE62BA">
        <w:rPr>
          <w:spacing w:val="1"/>
        </w:rPr>
        <w:t xml:space="preserve"> </w:t>
      </w:r>
      <w:r w:rsidRPr="00AE62BA">
        <w:t>простейшим схемам и планам. Поддерживать желание сооружать постройки по собственному</w:t>
      </w:r>
      <w:r w:rsidRPr="00AE62BA">
        <w:rPr>
          <w:spacing w:val="1"/>
        </w:rPr>
        <w:t xml:space="preserve"> </w:t>
      </w:r>
      <w:r w:rsidRPr="00AE62BA">
        <w:t>замыслу. Продолжать учить детей обыгрывать постройки, объединять их по сюжету: дорожка и</w:t>
      </w:r>
      <w:r w:rsidRPr="00AE62BA">
        <w:rPr>
          <w:spacing w:val="1"/>
        </w:rPr>
        <w:t xml:space="preserve"> </w:t>
      </w:r>
      <w:r w:rsidRPr="00AE62BA">
        <w:t>дома — улица; стол, стул, диван — мебель для кукол. Приучать детей после игры аккуратно</w:t>
      </w:r>
      <w:r w:rsidRPr="00AE62BA">
        <w:rPr>
          <w:spacing w:val="1"/>
        </w:rPr>
        <w:t xml:space="preserve"> </w:t>
      </w:r>
      <w:r w:rsidRPr="00AE62BA">
        <w:t>складывать детали в</w:t>
      </w:r>
      <w:r w:rsidRPr="00AE62BA">
        <w:rPr>
          <w:spacing w:val="-1"/>
        </w:rPr>
        <w:t xml:space="preserve"> </w:t>
      </w:r>
      <w:r w:rsidRPr="00AE62BA">
        <w:t>коробки.</w:t>
      </w:r>
    </w:p>
    <w:p w:rsidR="00642ECE" w:rsidRPr="00AE62BA" w:rsidRDefault="00642ECE" w:rsidP="00183B91">
      <w:pPr>
        <w:pStyle w:val="a7"/>
        <w:ind w:left="0" w:firstLine="709"/>
      </w:pPr>
      <w:r w:rsidRPr="00AE62BA">
        <w:t>Воспитывать умение работать коллективно, объединять свои поделки в соответствии с общим</w:t>
      </w:r>
      <w:r w:rsidRPr="00AE62BA">
        <w:rPr>
          <w:spacing w:val="1"/>
        </w:rPr>
        <w:t xml:space="preserve"> </w:t>
      </w:r>
      <w:r w:rsidRPr="00AE62BA">
        <w:t>замыслом,</w:t>
      </w:r>
      <w:r w:rsidRPr="00AE62BA">
        <w:rPr>
          <w:spacing w:val="-1"/>
        </w:rPr>
        <w:t xml:space="preserve"> </w:t>
      </w:r>
      <w:r w:rsidRPr="00AE62BA">
        <w:t>договариваться, кто какую</w:t>
      </w:r>
      <w:r w:rsidRPr="00AE62BA">
        <w:rPr>
          <w:spacing w:val="-1"/>
        </w:rPr>
        <w:t xml:space="preserve"> </w:t>
      </w:r>
      <w:r w:rsidRPr="00AE62BA">
        <w:t>часть</w:t>
      </w:r>
      <w:r w:rsidRPr="00AE62BA">
        <w:rPr>
          <w:spacing w:val="1"/>
        </w:rPr>
        <w:t xml:space="preserve"> </w:t>
      </w:r>
      <w:r w:rsidRPr="00AE62BA">
        <w:t>работы будет</w:t>
      </w:r>
      <w:r w:rsidRPr="00AE62BA">
        <w:rPr>
          <w:spacing w:val="-1"/>
        </w:rPr>
        <w:t xml:space="preserve"> </w:t>
      </w:r>
      <w:r w:rsidRPr="00AE62BA">
        <w:t>выполнять.</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105" w:name="_Toc120970111"/>
      <w:r w:rsidRPr="00AE62BA">
        <w:rPr>
          <w:b/>
          <w:sz w:val="24"/>
          <w:szCs w:val="24"/>
        </w:rPr>
        <w:t>Музыкальная</w:t>
      </w:r>
      <w:r w:rsidRPr="00AE62BA">
        <w:rPr>
          <w:b/>
          <w:spacing w:val="-3"/>
          <w:sz w:val="24"/>
          <w:szCs w:val="24"/>
        </w:rPr>
        <w:t xml:space="preserve"> </w:t>
      </w:r>
      <w:r w:rsidRPr="00AE62BA">
        <w:rPr>
          <w:b/>
          <w:sz w:val="24"/>
          <w:szCs w:val="24"/>
        </w:rPr>
        <w:t>деятельность</w:t>
      </w:r>
      <w:bookmarkEnd w:id="105"/>
    </w:p>
    <w:p w:rsidR="00642ECE" w:rsidRPr="00AE62BA" w:rsidRDefault="00642ECE" w:rsidP="00183B91">
      <w:pPr>
        <w:pStyle w:val="a7"/>
        <w:ind w:left="0" w:firstLine="709"/>
      </w:pPr>
      <w:r w:rsidRPr="00AE62BA">
        <w:t>Воспитывать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эмоциональную</w:t>
      </w:r>
      <w:r w:rsidRPr="00AE62BA">
        <w:rPr>
          <w:spacing w:val="1"/>
        </w:rPr>
        <w:t xml:space="preserve"> </w:t>
      </w:r>
      <w:r w:rsidRPr="00AE62BA">
        <w:t>отзывчивость</w:t>
      </w:r>
      <w:r w:rsidRPr="00AE62BA">
        <w:rPr>
          <w:spacing w:val="1"/>
        </w:rPr>
        <w:t xml:space="preserve"> </w:t>
      </w:r>
      <w:r w:rsidRPr="00AE62BA">
        <w:t>на</w:t>
      </w:r>
      <w:r w:rsidRPr="00AE62BA">
        <w:rPr>
          <w:spacing w:val="1"/>
        </w:rPr>
        <w:t xml:space="preserve"> </w:t>
      </w:r>
      <w:r w:rsidRPr="00AE62BA">
        <w:t>музыку.</w:t>
      </w:r>
      <w:r w:rsidRPr="00AE62BA">
        <w:rPr>
          <w:spacing w:val="1"/>
        </w:rPr>
        <w:t xml:space="preserve"> </w:t>
      </w:r>
      <w:r w:rsidRPr="00AE62BA">
        <w:t>Познакомить</w:t>
      </w:r>
      <w:r w:rsidRPr="00AE62BA">
        <w:rPr>
          <w:spacing w:val="1"/>
        </w:rPr>
        <w:t xml:space="preserve"> </w:t>
      </w:r>
      <w:r w:rsidRPr="00AE62BA">
        <w:t>с</w:t>
      </w:r>
      <w:r w:rsidRPr="00AE62BA">
        <w:rPr>
          <w:spacing w:val="1"/>
        </w:rPr>
        <w:t xml:space="preserve"> </w:t>
      </w:r>
      <w:r w:rsidRPr="00AE62BA">
        <w:t>тремя</w:t>
      </w:r>
      <w:r w:rsidRPr="00AE62BA">
        <w:rPr>
          <w:spacing w:val="1"/>
        </w:rPr>
        <w:t xml:space="preserve"> </w:t>
      </w:r>
      <w:r w:rsidRPr="00AE62BA">
        <w:t>музыкальными</w:t>
      </w:r>
      <w:r w:rsidRPr="00AE62BA">
        <w:rPr>
          <w:spacing w:val="1"/>
        </w:rPr>
        <w:t xml:space="preserve"> </w:t>
      </w:r>
      <w:r w:rsidRPr="00AE62BA">
        <w:t>жанрами:</w:t>
      </w:r>
      <w:r w:rsidRPr="00AE62BA">
        <w:rPr>
          <w:spacing w:val="1"/>
        </w:rPr>
        <w:t xml:space="preserve"> </w:t>
      </w:r>
      <w:r w:rsidRPr="00AE62BA">
        <w:t>песней,</w:t>
      </w:r>
      <w:r w:rsidRPr="00AE62BA">
        <w:rPr>
          <w:spacing w:val="1"/>
        </w:rPr>
        <w:t xml:space="preserve"> </w:t>
      </w:r>
      <w:r w:rsidRPr="00AE62BA">
        <w:t>танцем,</w:t>
      </w:r>
      <w:r w:rsidRPr="00AE62BA">
        <w:rPr>
          <w:spacing w:val="1"/>
        </w:rPr>
        <w:t xml:space="preserve"> </w:t>
      </w:r>
      <w:r w:rsidRPr="00AE62BA">
        <w:t>маршем.</w:t>
      </w:r>
      <w:r w:rsidRPr="00AE62BA">
        <w:rPr>
          <w:spacing w:val="1"/>
        </w:rPr>
        <w:t xml:space="preserve"> </w:t>
      </w:r>
      <w:r w:rsidRPr="00AE62BA">
        <w:t>Способствовать</w:t>
      </w:r>
      <w:r w:rsidRPr="00AE62BA">
        <w:rPr>
          <w:spacing w:val="1"/>
        </w:rPr>
        <w:t xml:space="preserve"> </w:t>
      </w:r>
      <w:r w:rsidRPr="00AE62BA">
        <w:t>развитию</w:t>
      </w:r>
      <w:r w:rsidRPr="00AE62BA">
        <w:rPr>
          <w:spacing w:val="1"/>
        </w:rPr>
        <w:t xml:space="preserve"> </w:t>
      </w:r>
      <w:r w:rsidRPr="00AE62BA">
        <w:t>музыкальной</w:t>
      </w:r>
      <w:r w:rsidRPr="00AE62BA">
        <w:rPr>
          <w:spacing w:val="1"/>
        </w:rPr>
        <w:t xml:space="preserve"> </w:t>
      </w:r>
      <w:r w:rsidRPr="00AE62BA">
        <w:t>памяти, формировать умение узнавать знакомые песни, пьесы; чувствовать характер музыки</w:t>
      </w:r>
      <w:r w:rsidRPr="00AE62BA">
        <w:rPr>
          <w:spacing w:val="1"/>
        </w:rPr>
        <w:t xml:space="preserve"> </w:t>
      </w:r>
      <w:r w:rsidRPr="00AE62BA">
        <w:t>(веселый,</w:t>
      </w:r>
      <w:r w:rsidRPr="00AE62BA">
        <w:rPr>
          <w:spacing w:val="-1"/>
        </w:rPr>
        <w:t xml:space="preserve"> </w:t>
      </w:r>
      <w:r w:rsidRPr="00AE62BA">
        <w:t>бодрый, спокойный), эмоционально</w:t>
      </w:r>
      <w:r w:rsidRPr="00AE62BA">
        <w:rPr>
          <w:spacing w:val="-4"/>
        </w:rPr>
        <w:t xml:space="preserve"> </w:t>
      </w:r>
      <w:r w:rsidRPr="00AE62BA">
        <w:t>на</w:t>
      </w:r>
      <w:r w:rsidRPr="00AE62BA">
        <w:rPr>
          <w:spacing w:val="-1"/>
        </w:rPr>
        <w:t xml:space="preserve"> </w:t>
      </w:r>
      <w:r w:rsidRPr="00AE62BA">
        <w:t>нее</w:t>
      </w:r>
      <w:r w:rsidRPr="00AE62BA">
        <w:rPr>
          <w:spacing w:val="-1"/>
        </w:rPr>
        <w:t xml:space="preserve"> </w:t>
      </w:r>
      <w:r w:rsidRPr="00AE62BA">
        <w:t>реагировать.</w:t>
      </w:r>
    </w:p>
    <w:p w:rsidR="00642ECE" w:rsidRPr="00AE62BA" w:rsidRDefault="00642ECE" w:rsidP="00183B91">
      <w:pPr>
        <w:pStyle w:val="a7"/>
        <w:ind w:left="0" w:firstLine="709"/>
      </w:pPr>
      <w:r w:rsidRPr="00AE62BA">
        <w:rPr>
          <w:u w:val="single"/>
        </w:rPr>
        <w:t>Слушание</w:t>
      </w:r>
      <w:r w:rsidRPr="00AE62BA">
        <w:t>. Учить слушать музыкальное произведение до конца, понимать характер музыки,</w:t>
      </w:r>
      <w:r w:rsidRPr="00AE62BA">
        <w:rPr>
          <w:spacing w:val="1"/>
        </w:rPr>
        <w:t xml:space="preserve"> </w:t>
      </w:r>
      <w:r w:rsidRPr="00AE62BA">
        <w:t>узнавать и определять,</w:t>
      </w:r>
      <w:r w:rsidRPr="00AE62BA">
        <w:rPr>
          <w:spacing w:val="-3"/>
        </w:rPr>
        <w:t xml:space="preserve"> </w:t>
      </w:r>
      <w:r w:rsidRPr="00AE62BA">
        <w:t>сколько частей</w:t>
      </w:r>
      <w:r w:rsidRPr="00AE62BA">
        <w:rPr>
          <w:spacing w:val="-1"/>
        </w:rPr>
        <w:t xml:space="preserve"> </w:t>
      </w:r>
      <w:r w:rsidRPr="00AE62BA">
        <w:t>в</w:t>
      </w:r>
      <w:r w:rsidRPr="00AE62BA">
        <w:rPr>
          <w:spacing w:val="-1"/>
        </w:rPr>
        <w:t xml:space="preserve"> </w:t>
      </w:r>
      <w:r w:rsidRPr="00AE62BA">
        <w:t>произведении.</w:t>
      </w:r>
    </w:p>
    <w:p w:rsidR="00642ECE" w:rsidRPr="00AE62BA" w:rsidRDefault="00642ECE" w:rsidP="00183B91">
      <w:pPr>
        <w:pStyle w:val="a7"/>
        <w:ind w:left="0" w:firstLine="709"/>
      </w:pPr>
      <w:r w:rsidRPr="00AE62BA">
        <w:t>Развивать</w:t>
      </w:r>
      <w:r w:rsidRPr="00AE62BA">
        <w:rPr>
          <w:spacing w:val="1"/>
        </w:rPr>
        <w:t xml:space="preserve"> </w:t>
      </w:r>
      <w:r w:rsidRPr="00AE62BA">
        <w:t>способность</w:t>
      </w:r>
      <w:r w:rsidRPr="00AE62BA">
        <w:rPr>
          <w:spacing w:val="1"/>
        </w:rPr>
        <w:t xml:space="preserve"> </w:t>
      </w:r>
      <w:r w:rsidRPr="00AE62BA">
        <w:t>различать</w:t>
      </w:r>
      <w:r w:rsidRPr="00AE62BA">
        <w:rPr>
          <w:spacing w:val="1"/>
        </w:rPr>
        <w:t xml:space="preserve"> </w:t>
      </w:r>
      <w:r w:rsidRPr="00AE62BA">
        <w:t>звуки</w:t>
      </w:r>
      <w:r w:rsidRPr="00AE62BA">
        <w:rPr>
          <w:spacing w:val="1"/>
        </w:rPr>
        <w:t xml:space="preserve"> </w:t>
      </w:r>
      <w:r w:rsidRPr="00AE62BA">
        <w:t>по</w:t>
      </w:r>
      <w:r w:rsidRPr="00AE62BA">
        <w:rPr>
          <w:spacing w:val="1"/>
        </w:rPr>
        <w:t xml:space="preserve"> </w:t>
      </w:r>
      <w:r w:rsidRPr="00AE62BA">
        <w:t>высоте</w:t>
      </w:r>
      <w:r w:rsidRPr="00AE62BA">
        <w:rPr>
          <w:spacing w:val="1"/>
        </w:rPr>
        <w:t xml:space="preserve"> </w:t>
      </w:r>
      <w:r w:rsidRPr="00AE62BA">
        <w:t>в</w:t>
      </w:r>
      <w:r w:rsidRPr="00AE62BA">
        <w:rPr>
          <w:spacing w:val="1"/>
        </w:rPr>
        <w:t xml:space="preserve"> </w:t>
      </w:r>
      <w:r w:rsidRPr="00AE62BA">
        <w:t>пределах</w:t>
      </w:r>
      <w:r w:rsidRPr="00AE62BA">
        <w:rPr>
          <w:spacing w:val="1"/>
        </w:rPr>
        <w:t xml:space="preserve"> </w:t>
      </w:r>
      <w:r w:rsidRPr="00AE62BA">
        <w:t>октавы</w:t>
      </w:r>
      <w:r w:rsidRPr="00AE62BA">
        <w:rPr>
          <w:spacing w:val="1"/>
        </w:rPr>
        <w:t xml:space="preserve"> </w:t>
      </w:r>
      <w:r w:rsidRPr="00AE62BA">
        <w:t>—септимы,</w:t>
      </w:r>
      <w:r w:rsidRPr="00AE62BA">
        <w:rPr>
          <w:spacing w:val="1"/>
        </w:rPr>
        <w:t xml:space="preserve"> </w:t>
      </w:r>
      <w:r w:rsidRPr="00AE62BA">
        <w:t>замечать</w:t>
      </w:r>
      <w:r w:rsidRPr="00AE62BA">
        <w:rPr>
          <w:spacing w:val="-57"/>
        </w:rPr>
        <w:t xml:space="preserve"> </w:t>
      </w:r>
      <w:r w:rsidRPr="00AE62BA">
        <w:t>изменение</w:t>
      </w:r>
      <w:r w:rsidRPr="00AE62BA">
        <w:rPr>
          <w:spacing w:val="-2"/>
        </w:rPr>
        <w:t xml:space="preserve"> </w:t>
      </w:r>
      <w:r w:rsidRPr="00AE62BA">
        <w:t>в</w:t>
      </w:r>
      <w:r w:rsidRPr="00AE62BA">
        <w:rPr>
          <w:spacing w:val="-1"/>
        </w:rPr>
        <w:t xml:space="preserve"> </w:t>
      </w:r>
      <w:r w:rsidRPr="00AE62BA">
        <w:t>силе</w:t>
      </w:r>
      <w:r w:rsidRPr="00AE62BA">
        <w:rPr>
          <w:spacing w:val="-1"/>
        </w:rPr>
        <w:t xml:space="preserve"> </w:t>
      </w:r>
      <w:r w:rsidRPr="00AE62BA">
        <w:t>звучания мелодии (громко,</w:t>
      </w:r>
      <w:r w:rsidRPr="00AE62BA">
        <w:rPr>
          <w:spacing w:val="-4"/>
        </w:rPr>
        <w:t xml:space="preserve"> </w:t>
      </w:r>
      <w:r w:rsidRPr="00AE62BA">
        <w:t>тихо).</w:t>
      </w:r>
    </w:p>
    <w:p w:rsidR="005E666A" w:rsidRPr="00AE62BA" w:rsidRDefault="00642ECE" w:rsidP="00183B91">
      <w:pPr>
        <w:pStyle w:val="a7"/>
        <w:ind w:left="0" w:firstLine="709"/>
      </w:pPr>
      <w:r w:rsidRPr="00AE62BA">
        <w:t>Совершенствовать</w:t>
      </w:r>
      <w:r w:rsidRPr="00AE62BA">
        <w:rPr>
          <w:spacing w:val="1"/>
        </w:rPr>
        <w:t xml:space="preserve"> </w:t>
      </w:r>
      <w:r w:rsidRPr="00AE62BA">
        <w:t>умение</w:t>
      </w:r>
      <w:r w:rsidRPr="00AE62BA">
        <w:rPr>
          <w:spacing w:val="1"/>
        </w:rPr>
        <w:t xml:space="preserve"> </w:t>
      </w:r>
      <w:r w:rsidRPr="00AE62BA">
        <w:t>различать</w:t>
      </w:r>
      <w:r w:rsidRPr="00AE62BA">
        <w:rPr>
          <w:spacing w:val="1"/>
        </w:rPr>
        <w:t xml:space="preserve"> </w:t>
      </w:r>
      <w:r w:rsidRPr="00AE62BA">
        <w:t>на</w:t>
      </w:r>
      <w:r w:rsidRPr="00AE62BA">
        <w:rPr>
          <w:spacing w:val="1"/>
        </w:rPr>
        <w:t xml:space="preserve"> </w:t>
      </w:r>
      <w:r w:rsidRPr="00AE62BA">
        <w:t>слух</w:t>
      </w:r>
      <w:r w:rsidRPr="00AE62BA">
        <w:rPr>
          <w:spacing w:val="1"/>
        </w:rPr>
        <w:t xml:space="preserve"> </w:t>
      </w:r>
      <w:r w:rsidRPr="00AE62BA">
        <w:t>звучание</w:t>
      </w:r>
      <w:r w:rsidRPr="00AE62BA">
        <w:rPr>
          <w:spacing w:val="1"/>
        </w:rPr>
        <w:t xml:space="preserve"> </w:t>
      </w:r>
      <w:r w:rsidRPr="00AE62BA">
        <w:t>музыкальных</w:t>
      </w:r>
      <w:r w:rsidRPr="00AE62BA">
        <w:rPr>
          <w:spacing w:val="1"/>
        </w:rPr>
        <w:t xml:space="preserve"> </w:t>
      </w:r>
      <w:r w:rsidRPr="00AE62BA">
        <w:t>игрушек,</w:t>
      </w:r>
      <w:r w:rsidRPr="00AE62BA">
        <w:rPr>
          <w:spacing w:val="1"/>
        </w:rPr>
        <w:t xml:space="preserve"> </w:t>
      </w:r>
      <w:r w:rsidRPr="00AE62BA">
        <w:t>детских</w:t>
      </w:r>
      <w:r w:rsidRPr="00AE62BA">
        <w:rPr>
          <w:spacing w:val="1"/>
        </w:rPr>
        <w:t xml:space="preserve"> </w:t>
      </w:r>
      <w:r w:rsidRPr="00AE62BA">
        <w:t>музыкальных инструментов (музыкальный молоточек, шарманка, погремушка, барабан, бубен,</w:t>
      </w:r>
      <w:r w:rsidRPr="00AE62BA">
        <w:rPr>
          <w:spacing w:val="1"/>
        </w:rPr>
        <w:t xml:space="preserve"> </w:t>
      </w:r>
      <w:r w:rsidRPr="00AE62BA">
        <w:t>металлофон и др.).</w:t>
      </w:r>
    </w:p>
    <w:p w:rsidR="00642ECE" w:rsidRPr="00AE62BA" w:rsidRDefault="00642ECE" w:rsidP="00D52E21">
      <w:pPr>
        <w:pStyle w:val="a7"/>
        <w:ind w:left="0" w:firstLine="709"/>
      </w:pPr>
      <w:r w:rsidRPr="00AE62BA">
        <w:rPr>
          <w:u w:val="single"/>
        </w:rPr>
        <w:t>Пение</w:t>
      </w:r>
      <w:r w:rsidRPr="00AE62BA">
        <w:t>.</w:t>
      </w:r>
      <w:r w:rsidRPr="00AE62BA">
        <w:rPr>
          <w:spacing w:val="9"/>
        </w:rPr>
        <w:t xml:space="preserve"> </w:t>
      </w:r>
      <w:r w:rsidRPr="00AE62BA">
        <w:t>Способствовать</w:t>
      </w:r>
      <w:r w:rsidRPr="00AE62BA">
        <w:rPr>
          <w:spacing w:val="11"/>
        </w:rPr>
        <w:t xml:space="preserve"> </w:t>
      </w:r>
      <w:r w:rsidRPr="00AE62BA">
        <w:t>развитию</w:t>
      </w:r>
      <w:r w:rsidRPr="00AE62BA">
        <w:rPr>
          <w:spacing w:val="10"/>
        </w:rPr>
        <w:t xml:space="preserve"> </w:t>
      </w:r>
      <w:r w:rsidRPr="00AE62BA">
        <w:t>певческих</w:t>
      </w:r>
      <w:r w:rsidRPr="00AE62BA">
        <w:rPr>
          <w:spacing w:val="9"/>
        </w:rPr>
        <w:t xml:space="preserve"> </w:t>
      </w:r>
      <w:r w:rsidRPr="00AE62BA">
        <w:t>навыков:</w:t>
      </w:r>
      <w:r w:rsidRPr="00AE62BA">
        <w:rPr>
          <w:spacing w:val="9"/>
        </w:rPr>
        <w:t xml:space="preserve"> </w:t>
      </w:r>
      <w:r w:rsidRPr="00AE62BA">
        <w:t>петь</w:t>
      </w:r>
      <w:r w:rsidRPr="00AE62BA">
        <w:rPr>
          <w:spacing w:val="11"/>
        </w:rPr>
        <w:t xml:space="preserve"> </w:t>
      </w:r>
      <w:r w:rsidRPr="00AE62BA">
        <w:t>без</w:t>
      </w:r>
      <w:r w:rsidRPr="00AE62BA">
        <w:rPr>
          <w:spacing w:val="10"/>
        </w:rPr>
        <w:t xml:space="preserve"> </w:t>
      </w:r>
      <w:r w:rsidRPr="00AE62BA">
        <w:t>напряжения</w:t>
      </w:r>
      <w:r w:rsidRPr="00AE62BA">
        <w:rPr>
          <w:spacing w:val="9"/>
        </w:rPr>
        <w:t xml:space="preserve"> </w:t>
      </w:r>
      <w:r w:rsidRPr="00AE62BA">
        <w:t>в</w:t>
      </w:r>
      <w:r w:rsidRPr="00AE62BA">
        <w:rPr>
          <w:spacing w:val="9"/>
        </w:rPr>
        <w:t xml:space="preserve"> </w:t>
      </w:r>
      <w:r w:rsidRPr="00AE62BA">
        <w:t>диапазоне</w:t>
      </w:r>
      <w:r w:rsidRPr="00AE62BA">
        <w:rPr>
          <w:spacing w:val="8"/>
        </w:rPr>
        <w:t xml:space="preserve"> </w:t>
      </w:r>
      <w:r w:rsidRPr="00AE62BA">
        <w:t>ре</w:t>
      </w:r>
      <w:r w:rsidRPr="00AE62BA">
        <w:rPr>
          <w:spacing w:val="9"/>
        </w:rPr>
        <w:t xml:space="preserve"> </w:t>
      </w:r>
      <w:r w:rsidR="00D52E21" w:rsidRPr="00AE62BA">
        <w:t xml:space="preserve">(ми) </w:t>
      </w:r>
      <w:r w:rsidRPr="00AE62BA">
        <w:t>—ля (си), в одном темпе со всеми, чисто и ясно произносить слова, передавать характер песни</w:t>
      </w:r>
      <w:r w:rsidRPr="00AE62BA">
        <w:rPr>
          <w:spacing w:val="1"/>
        </w:rPr>
        <w:t xml:space="preserve"> </w:t>
      </w:r>
      <w:r w:rsidRPr="00AE62BA">
        <w:t>(весело,</w:t>
      </w:r>
      <w:r w:rsidRPr="00AE62BA">
        <w:rPr>
          <w:spacing w:val="-2"/>
        </w:rPr>
        <w:t xml:space="preserve"> </w:t>
      </w:r>
      <w:r w:rsidRPr="00AE62BA">
        <w:t>протяжно,</w:t>
      </w:r>
      <w:r w:rsidRPr="00AE62BA">
        <w:rPr>
          <w:spacing w:val="1"/>
        </w:rPr>
        <w:t xml:space="preserve"> </w:t>
      </w:r>
      <w:r w:rsidRPr="00AE62BA">
        <w:t>ласково, напевно).</w:t>
      </w:r>
    </w:p>
    <w:p w:rsidR="00642ECE" w:rsidRPr="00AE62BA" w:rsidRDefault="00642ECE" w:rsidP="00183B91">
      <w:pPr>
        <w:pStyle w:val="a7"/>
        <w:ind w:left="0" w:firstLine="709"/>
      </w:pPr>
      <w:r w:rsidRPr="00AE62BA">
        <w:rPr>
          <w:u w:val="single"/>
        </w:rPr>
        <w:t>Песенное</w:t>
      </w:r>
      <w:r w:rsidRPr="00AE62BA">
        <w:rPr>
          <w:spacing w:val="1"/>
          <w:u w:val="single"/>
        </w:rPr>
        <w:t xml:space="preserve"> </w:t>
      </w:r>
      <w:r w:rsidRPr="00AE62BA">
        <w:rPr>
          <w:u w:val="single"/>
        </w:rPr>
        <w:t>творчество</w:t>
      </w:r>
      <w:r w:rsidRPr="00AE62BA">
        <w:t>.</w:t>
      </w:r>
      <w:r w:rsidRPr="00AE62BA">
        <w:rPr>
          <w:spacing w:val="1"/>
        </w:rPr>
        <w:t xml:space="preserve"> </w:t>
      </w:r>
      <w:r w:rsidRPr="00AE62BA">
        <w:t>Учить</w:t>
      </w:r>
      <w:r w:rsidRPr="00AE62BA">
        <w:rPr>
          <w:spacing w:val="1"/>
        </w:rPr>
        <w:t xml:space="preserve"> </w:t>
      </w:r>
      <w:r w:rsidRPr="00AE62BA">
        <w:t>допевать</w:t>
      </w:r>
      <w:r w:rsidRPr="00AE62BA">
        <w:rPr>
          <w:spacing w:val="1"/>
        </w:rPr>
        <w:t xml:space="preserve"> </w:t>
      </w:r>
      <w:r w:rsidRPr="00AE62BA">
        <w:t>мелодии</w:t>
      </w:r>
      <w:r w:rsidRPr="00AE62BA">
        <w:rPr>
          <w:spacing w:val="1"/>
        </w:rPr>
        <w:t xml:space="preserve"> </w:t>
      </w:r>
      <w:r w:rsidRPr="00AE62BA">
        <w:t>колыбельных</w:t>
      </w:r>
      <w:r w:rsidRPr="00AE62BA">
        <w:rPr>
          <w:spacing w:val="1"/>
        </w:rPr>
        <w:t xml:space="preserve"> </w:t>
      </w:r>
      <w:r w:rsidRPr="00AE62BA">
        <w:t>песен</w:t>
      </w:r>
      <w:r w:rsidRPr="00AE62BA">
        <w:rPr>
          <w:spacing w:val="1"/>
        </w:rPr>
        <w:t xml:space="preserve"> </w:t>
      </w:r>
      <w:r w:rsidRPr="00AE62BA">
        <w:t>на</w:t>
      </w:r>
      <w:r w:rsidRPr="00AE62BA">
        <w:rPr>
          <w:spacing w:val="1"/>
        </w:rPr>
        <w:t xml:space="preserve"> </w:t>
      </w:r>
      <w:r w:rsidRPr="00AE62BA">
        <w:t>слог</w:t>
      </w:r>
      <w:r w:rsidRPr="00AE62BA">
        <w:rPr>
          <w:spacing w:val="1"/>
        </w:rPr>
        <w:t xml:space="preserve"> </w:t>
      </w:r>
      <w:r w:rsidRPr="00AE62BA">
        <w:t>«баю-баю»</w:t>
      </w:r>
      <w:r w:rsidRPr="00AE62BA">
        <w:rPr>
          <w:spacing w:val="60"/>
        </w:rPr>
        <w:t xml:space="preserve"> </w:t>
      </w:r>
      <w:r w:rsidRPr="00AE62BA">
        <w:t>и</w:t>
      </w:r>
      <w:r w:rsidRPr="00AE62BA">
        <w:rPr>
          <w:spacing w:val="1"/>
        </w:rPr>
        <w:t xml:space="preserve"> </w:t>
      </w:r>
      <w:r w:rsidRPr="00AE62BA">
        <w:t>веселые мелодии на слог «ля-ля». Формировать навыки сочинительства веселых и грустных</w:t>
      </w:r>
      <w:r w:rsidRPr="00AE62BA">
        <w:rPr>
          <w:spacing w:val="1"/>
        </w:rPr>
        <w:t xml:space="preserve"> </w:t>
      </w:r>
      <w:r w:rsidRPr="00AE62BA">
        <w:t>мелодий</w:t>
      </w:r>
      <w:r w:rsidRPr="00AE62BA">
        <w:rPr>
          <w:spacing w:val="-1"/>
        </w:rPr>
        <w:t xml:space="preserve"> </w:t>
      </w:r>
      <w:r w:rsidRPr="00AE62BA">
        <w:t>по образцу.</w:t>
      </w:r>
    </w:p>
    <w:p w:rsidR="00642ECE" w:rsidRPr="00AE62BA" w:rsidRDefault="00642ECE" w:rsidP="00183B91">
      <w:pPr>
        <w:pStyle w:val="a7"/>
        <w:ind w:left="0" w:firstLine="709"/>
      </w:pPr>
      <w:r w:rsidRPr="00AE62BA">
        <w:rPr>
          <w:u w:val="single"/>
        </w:rPr>
        <w:t>Музыкально-ритмические</w:t>
      </w:r>
      <w:r w:rsidRPr="00AE62BA">
        <w:rPr>
          <w:spacing w:val="1"/>
          <w:u w:val="single"/>
        </w:rPr>
        <w:t xml:space="preserve"> </w:t>
      </w:r>
      <w:r w:rsidRPr="00AE62BA">
        <w:rPr>
          <w:u w:val="single"/>
        </w:rPr>
        <w:t>движения</w:t>
      </w:r>
      <w:r w:rsidRPr="00AE62BA">
        <w:t>.</w:t>
      </w:r>
      <w:r w:rsidRPr="00AE62BA">
        <w:rPr>
          <w:spacing w:val="1"/>
        </w:rPr>
        <w:t xml:space="preserve"> </w:t>
      </w:r>
      <w:r w:rsidRPr="00AE62BA">
        <w:t>Учить</w:t>
      </w:r>
      <w:r w:rsidRPr="00AE62BA">
        <w:rPr>
          <w:spacing w:val="1"/>
        </w:rPr>
        <w:t xml:space="preserve"> </w:t>
      </w:r>
      <w:r w:rsidRPr="00AE62BA">
        <w:t>двигаться</w:t>
      </w:r>
      <w:r w:rsidRPr="00AE62BA">
        <w:rPr>
          <w:spacing w:val="1"/>
        </w:rPr>
        <w:t xml:space="preserve"> </w:t>
      </w:r>
      <w:r w:rsidRPr="00AE62BA">
        <w:t>соответственно</w:t>
      </w:r>
      <w:r w:rsidRPr="00AE62BA">
        <w:rPr>
          <w:spacing w:val="1"/>
        </w:rPr>
        <w:t xml:space="preserve"> </w:t>
      </w:r>
      <w:r w:rsidRPr="00AE62BA">
        <w:t>двухчастной</w:t>
      </w:r>
      <w:r w:rsidRPr="00AE62BA">
        <w:rPr>
          <w:spacing w:val="1"/>
        </w:rPr>
        <w:t xml:space="preserve"> </w:t>
      </w:r>
      <w:r w:rsidRPr="00AE62BA">
        <w:t>форме</w:t>
      </w:r>
      <w:r w:rsidRPr="00AE62BA">
        <w:rPr>
          <w:spacing w:val="1"/>
        </w:rPr>
        <w:t xml:space="preserve"> </w:t>
      </w:r>
      <w:r w:rsidRPr="00AE62BA">
        <w:t>музыки</w:t>
      </w:r>
      <w:r w:rsidRPr="00AE62BA">
        <w:rPr>
          <w:spacing w:val="1"/>
        </w:rPr>
        <w:t xml:space="preserve"> </w:t>
      </w:r>
      <w:r w:rsidRPr="00AE62BA">
        <w:t>и</w:t>
      </w:r>
      <w:r w:rsidRPr="00AE62BA">
        <w:rPr>
          <w:spacing w:val="1"/>
        </w:rPr>
        <w:t xml:space="preserve"> </w:t>
      </w:r>
      <w:r w:rsidRPr="00AE62BA">
        <w:t>силе</w:t>
      </w:r>
      <w:r w:rsidRPr="00AE62BA">
        <w:rPr>
          <w:spacing w:val="1"/>
        </w:rPr>
        <w:t xml:space="preserve"> </w:t>
      </w:r>
      <w:r w:rsidRPr="00AE62BA">
        <w:t>ее</w:t>
      </w:r>
      <w:r w:rsidRPr="00AE62BA">
        <w:rPr>
          <w:spacing w:val="1"/>
        </w:rPr>
        <w:t xml:space="preserve"> </w:t>
      </w:r>
      <w:r w:rsidRPr="00AE62BA">
        <w:t>звучания</w:t>
      </w:r>
      <w:r w:rsidRPr="00AE62BA">
        <w:rPr>
          <w:spacing w:val="1"/>
        </w:rPr>
        <w:t xml:space="preserve"> </w:t>
      </w:r>
      <w:r w:rsidRPr="00AE62BA">
        <w:t>(громко,</w:t>
      </w:r>
      <w:r w:rsidRPr="00AE62BA">
        <w:rPr>
          <w:spacing w:val="1"/>
        </w:rPr>
        <w:t xml:space="preserve"> </w:t>
      </w:r>
      <w:r w:rsidRPr="00AE62BA">
        <w:t>тихо);</w:t>
      </w:r>
      <w:r w:rsidRPr="00AE62BA">
        <w:rPr>
          <w:spacing w:val="1"/>
        </w:rPr>
        <w:t xml:space="preserve"> </w:t>
      </w:r>
      <w:r w:rsidRPr="00AE62BA">
        <w:t>реагировать</w:t>
      </w:r>
      <w:r w:rsidRPr="00AE62BA">
        <w:rPr>
          <w:spacing w:val="1"/>
        </w:rPr>
        <w:t xml:space="preserve"> </w:t>
      </w:r>
      <w:r w:rsidRPr="00AE62BA">
        <w:t>на</w:t>
      </w:r>
      <w:r w:rsidRPr="00AE62BA">
        <w:rPr>
          <w:spacing w:val="1"/>
        </w:rPr>
        <w:t xml:space="preserve"> </w:t>
      </w:r>
      <w:r w:rsidRPr="00AE62BA">
        <w:t>начало</w:t>
      </w:r>
      <w:r w:rsidRPr="00AE62BA">
        <w:rPr>
          <w:spacing w:val="1"/>
        </w:rPr>
        <w:t xml:space="preserve"> </w:t>
      </w:r>
      <w:r w:rsidRPr="00AE62BA">
        <w:t>звучания</w:t>
      </w:r>
      <w:r w:rsidRPr="00AE62BA">
        <w:rPr>
          <w:spacing w:val="1"/>
        </w:rPr>
        <w:t xml:space="preserve"> </w:t>
      </w:r>
      <w:r w:rsidRPr="00AE62BA">
        <w:t>музыки</w:t>
      </w:r>
      <w:r w:rsidRPr="00AE62BA">
        <w:rPr>
          <w:spacing w:val="1"/>
        </w:rPr>
        <w:t xml:space="preserve"> </w:t>
      </w:r>
      <w:r w:rsidRPr="00AE62BA">
        <w:t>и</w:t>
      </w:r>
      <w:r w:rsidRPr="00AE62BA">
        <w:rPr>
          <w:spacing w:val="1"/>
        </w:rPr>
        <w:t xml:space="preserve"> </w:t>
      </w:r>
      <w:r w:rsidRPr="00AE62BA">
        <w:t>ее</w:t>
      </w:r>
      <w:r w:rsidRPr="00AE62BA">
        <w:rPr>
          <w:spacing w:val="1"/>
        </w:rPr>
        <w:t xml:space="preserve"> </w:t>
      </w:r>
      <w:r w:rsidRPr="00AE62BA">
        <w:t>окончание</w:t>
      </w:r>
      <w:r w:rsidRPr="00AE62BA">
        <w:rPr>
          <w:spacing w:val="1"/>
        </w:rPr>
        <w:t xml:space="preserve"> </w:t>
      </w:r>
      <w:r w:rsidRPr="00AE62BA">
        <w:t>(самостоятельно</w:t>
      </w:r>
      <w:r w:rsidRPr="00AE62BA">
        <w:rPr>
          <w:spacing w:val="1"/>
        </w:rPr>
        <w:t xml:space="preserve"> </w:t>
      </w:r>
      <w:r w:rsidRPr="00AE62BA">
        <w:t>начинать</w:t>
      </w:r>
      <w:r w:rsidRPr="00AE62BA">
        <w:rPr>
          <w:spacing w:val="1"/>
        </w:rPr>
        <w:t xml:space="preserve"> </w:t>
      </w:r>
      <w:r w:rsidRPr="00AE62BA">
        <w:t>и</w:t>
      </w:r>
      <w:r w:rsidRPr="00AE62BA">
        <w:rPr>
          <w:spacing w:val="1"/>
        </w:rPr>
        <w:t xml:space="preserve"> </w:t>
      </w:r>
      <w:r w:rsidRPr="00AE62BA">
        <w:t>заканчивать</w:t>
      </w:r>
      <w:r w:rsidRPr="00AE62BA">
        <w:rPr>
          <w:spacing w:val="1"/>
        </w:rPr>
        <w:t xml:space="preserve"> </w:t>
      </w:r>
      <w:r w:rsidRPr="00AE62BA">
        <w:t>движение).</w:t>
      </w:r>
      <w:r w:rsidRPr="00AE62BA">
        <w:rPr>
          <w:spacing w:val="1"/>
        </w:rPr>
        <w:t xml:space="preserve"> </w:t>
      </w:r>
      <w:r w:rsidRPr="00AE62BA">
        <w:t>Совершенствовать</w:t>
      </w:r>
      <w:r w:rsidRPr="00AE62BA">
        <w:rPr>
          <w:spacing w:val="1"/>
        </w:rPr>
        <w:t xml:space="preserve"> </w:t>
      </w:r>
      <w:r w:rsidRPr="00AE62BA">
        <w:t>навыки</w:t>
      </w:r>
      <w:r w:rsidRPr="00AE62BA">
        <w:rPr>
          <w:spacing w:val="1"/>
        </w:rPr>
        <w:t xml:space="preserve"> </w:t>
      </w:r>
      <w:r w:rsidRPr="00AE62BA">
        <w:t>основных движений (ходьба и бег). Учить маршировать вместе со всеми и индивидуально,</w:t>
      </w:r>
      <w:r w:rsidRPr="00AE62BA">
        <w:rPr>
          <w:spacing w:val="1"/>
        </w:rPr>
        <w:t xml:space="preserve"> </w:t>
      </w:r>
      <w:r w:rsidRPr="00AE62BA">
        <w:t>бегать</w:t>
      </w:r>
      <w:r w:rsidRPr="00AE62BA">
        <w:rPr>
          <w:spacing w:val="1"/>
        </w:rPr>
        <w:t xml:space="preserve"> </w:t>
      </w:r>
      <w:r w:rsidRPr="00AE62BA">
        <w:t>легко, в</w:t>
      </w:r>
      <w:r w:rsidRPr="00AE62BA">
        <w:rPr>
          <w:spacing w:val="-1"/>
        </w:rPr>
        <w:t xml:space="preserve"> </w:t>
      </w:r>
      <w:r w:rsidRPr="00AE62BA">
        <w:t>умеренном</w:t>
      </w:r>
      <w:r w:rsidRPr="00AE62BA">
        <w:rPr>
          <w:spacing w:val="-1"/>
        </w:rPr>
        <w:t xml:space="preserve"> </w:t>
      </w:r>
      <w:r w:rsidRPr="00AE62BA">
        <w:t>и быстром</w:t>
      </w:r>
      <w:r w:rsidRPr="00AE62BA">
        <w:rPr>
          <w:spacing w:val="1"/>
        </w:rPr>
        <w:t xml:space="preserve"> </w:t>
      </w:r>
      <w:r w:rsidRPr="00AE62BA">
        <w:t>темпе</w:t>
      </w:r>
      <w:r w:rsidRPr="00AE62BA">
        <w:rPr>
          <w:spacing w:val="-1"/>
        </w:rPr>
        <w:t xml:space="preserve"> </w:t>
      </w:r>
      <w:r w:rsidRPr="00AE62BA">
        <w:t>под</w:t>
      </w:r>
      <w:r w:rsidRPr="00AE62BA">
        <w:rPr>
          <w:spacing w:val="-1"/>
        </w:rPr>
        <w:t xml:space="preserve"> </w:t>
      </w:r>
      <w:r w:rsidRPr="00AE62BA">
        <w:t>музыку.</w:t>
      </w:r>
    </w:p>
    <w:p w:rsidR="00642ECE" w:rsidRPr="00AE62BA" w:rsidRDefault="00642ECE" w:rsidP="00183B91">
      <w:pPr>
        <w:pStyle w:val="a7"/>
        <w:ind w:left="0" w:firstLine="709"/>
      </w:pPr>
      <w:r w:rsidRPr="00AE62BA">
        <w:t>Улучшать</w:t>
      </w:r>
      <w:r w:rsidRPr="00AE62BA">
        <w:rPr>
          <w:spacing w:val="1"/>
        </w:rPr>
        <w:t xml:space="preserve"> </w:t>
      </w:r>
      <w:r w:rsidRPr="00AE62BA">
        <w:t>качество</w:t>
      </w:r>
      <w:r w:rsidRPr="00AE62BA">
        <w:rPr>
          <w:spacing w:val="1"/>
        </w:rPr>
        <w:t xml:space="preserve"> </w:t>
      </w:r>
      <w:r w:rsidRPr="00AE62BA">
        <w:t>исполнения</w:t>
      </w:r>
      <w:r w:rsidRPr="00AE62BA">
        <w:rPr>
          <w:spacing w:val="1"/>
        </w:rPr>
        <w:t xml:space="preserve"> </w:t>
      </w:r>
      <w:r w:rsidRPr="00AE62BA">
        <w:t>танцевальных</w:t>
      </w:r>
      <w:r w:rsidRPr="00AE62BA">
        <w:rPr>
          <w:spacing w:val="1"/>
        </w:rPr>
        <w:t xml:space="preserve"> </w:t>
      </w:r>
      <w:r w:rsidRPr="00AE62BA">
        <w:t>движений:</w:t>
      </w:r>
      <w:r w:rsidRPr="00AE62BA">
        <w:rPr>
          <w:spacing w:val="1"/>
        </w:rPr>
        <w:t xml:space="preserve"> </w:t>
      </w:r>
      <w:r w:rsidRPr="00AE62BA">
        <w:t>притопывать</w:t>
      </w:r>
      <w:r w:rsidRPr="00AE62BA">
        <w:rPr>
          <w:spacing w:val="1"/>
        </w:rPr>
        <w:t xml:space="preserve"> </w:t>
      </w:r>
      <w:r w:rsidRPr="00AE62BA">
        <w:t>попеременно</w:t>
      </w:r>
      <w:r w:rsidRPr="00AE62BA">
        <w:rPr>
          <w:spacing w:val="1"/>
        </w:rPr>
        <w:t xml:space="preserve"> </w:t>
      </w:r>
      <w:r w:rsidRPr="00AE62BA">
        <w:t>двумя</w:t>
      </w:r>
      <w:r w:rsidRPr="00AE62BA">
        <w:rPr>
          <w:spacing w:val="1"/>
        </w:rPr>
        <w:t xml:space="preserve"> </w:t>
      </w:r>
      <w:r w:rsidRPr="00AE62BA">
        <w:t>ногами</w:t>
      </w:r>
      <w:r w:rsidRPr="00AE62BA">
        <w:rPr>
          <w:spacing w:val="1"/>
        </w:rPr>
        <w:t xml:space="preserve"> </w:t>
      </w:r>
      <w:r w:rsidRPr="00AE62BA">
        <w:t>и</w:t>
      </w:r>
      <w:r w:rsidRPr="00AE62BA">
        <w:rPr>
          <w:spacing w:val="1"/>
        </w:rPr>
        <w:t xml:space="preserve"> </w:t>
      </w:r>
      <w:r w:rsidRPr="00AE62BA">
        <w:t>одной</w:t>
      </w:r>
      <w:r w:rsidRPr="00AE62BA">
        <w:rPr>
          <w:spacing w:val="1"/>
        </w:rPr>
        <w:t xml:space="preserve"> </w:t>
      </w:r>
      <w:r w:rsidRPr="00AE62BA">
        <w:t>ногой.</w:t>
      </w:r>
      <w:r w:rsidRPr="00AE62BA">
        <w:rPr>
          <w:spacing w:val="1"/>
        </w:rPr>
        <w:t xml:space="preserve"> </w:t>
      </w:r>
      <w:r w:rsidRPr="00AE62BA">
        <w:t>Развивать</w:t>
      </w:r>
      <w:r w:rsidRPr="00AE62BA">
        <w:rPr>
          <w:spacing w:val="1"/>
        </w:rPr>
        <w:t xml:space="preserve"> </w:t>
      </w:r>
      <w:r w:rsidRPr="00AE62BA">
        <w:t>умение</w:t>
      </w:r>
      <w:r w:rsidRPr="00AE62BA">
        <w:rPr>
          <w:spacing w:val="1"/>
        </w:rPr>
        <w:t xml:space="preserve"> </w:t>
      </w:r>
      <w:r w:rsidRPr="00AE62BA">
        <w:t>кружиться</w:t>
      </w:r>
      <w:r w:rsidRPr="00AE62BA">
        <w:rPr>
          <w:spacing w:val="1"/>
        </w:rPr>
        <w:t xml:space="preserve"> </w:t>
      </w:r>
      <w:r w:rsidRPr="00AE62BA">
        <w:t>в</w:t>
      </w:r>
      <w:r w:rsidRPr="00AE62BA">
        <w:rPr>
          <w:spacing w:val="1"/>
        </w:rPr>
        <w:t xml:space="preserve"> </w:t>
      </w:r>
      <w:r w:rsidRPr="00AE62BA">
        <w:t>парах,</w:t>
      </w:r>
      <w:r w:rsidRPr="00AE62BA">
        <w:rPr>
          <w:spacing w:val="1"/>
        </w:rPr>
        <w:t xml:space="preserve"> </w:t>
      </w:r>
      <w:r w:rsidRPr="00AE62BA">
        <w:t>выполнять</w:t>
      </w:r>
      <w:r w:rsidRPr="00AE62BA">
        <w:rPr>
          <w:spacing w:val="1"/>
        </w:rPr>
        <w:t xml:space="preserve"> </w:t>
      </w:r>
      <w:r w:rsidRPr="00AE62BA">
        <w:t>прямой</w:t>
      </w:r>
      <w:r w:rsidRPr="00AE62BA">
        <w:rPr>
          <w:spacing w:val="60"/>
        </w:rPr>
        <w:t xml:space="preserve"> </w:t>
      </w:r>
      <w:r w:rsidRPr="00AE62BA">
        <w:t>галоп,</w:t>
      </w:r>
      <w:r w:rsidRPr="00AE62BA">
        <w:rPr>
          <w:spacing w:val="1"/>
        </w:rPr>
        <w:t xml:space="preserve"> </w:t>
      </w:r>
      <w:r w:rsidRPr="00AE62BA">
        <w:t>двигаться под музыку ритмично и согласно темпу и характеру музыкального произведения с</w:t>
      </w:r>
      <w:r w:rsidRPr="00AE62BA">
        <w:rPr>
          <w:spacing w:val="1"/>
        </w:rPr>
        <w:t xml:space="preserve"> </w:t>
      </w:r>
      <w:r w:rsidRPr="00AE62BA">
        <w:t>предметами,</w:t>
      </w:r>
      <w:r w:rsidRPr="00AE62BA">
        <w:rPr>
          <w:spacing w:val="-1"/>
        </w:rPr>
        <w:t xml:space="preserve"> </w:t>
      </w:r>
      <w:r w:rsidRPr="00AE62BA">
        <w:t>игрушками и без</w:t>
      </w:r>
      <w:r w:rsidRPr="00AE62BA">
        <w:rPr>
          <w:spacing w:val="-2"/>
        </w:rPr>
        <w:t xml:space="preserve"> </w:t>
      </w:r>
      <w:r w:rsidRPr="00AE62BA">
        <w:t>них.</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развитию</w:t>
      </w:r>
      <w:r w:rsidRPr="00AE62BA">
        <w:rPr>
          <w:spacing w:val="1"/>
        </w:rPr>
        <w:t xml:space="preserve"> </w:t>
      </w:r>
      <w:r w:rsidRPr="00AE62BA">
        <w:t>навыков</w:t>
      </w:r>
      <w:r w:rsidRPr="00AE62BA">
        <w:rPr>
          <w:spacing w:val="1"/>
        </w:rPr>
        <w:t xml:space="preserve"> </w:t>
      </w:r>
      <w:r w:rsidRPr="00AE62BA">
        <w:t>выразительной</w:t>
      </w:r>
      <w:r w:rsidRPr="00AE62BA">
        <w:rPr>
          <w:spacing w:val="1"/>
        </w:rPr>
        <w:t xml:space="preserve"> </w:t>
      </w:r>
      <w:r w:rsidRPr="00AE62BA">
        <w:t>и</w:t>
      </w:r>
      <w:r w:rsidRPr="00AE62BA">
        <w:rPr>
          <w:spacing w:val="1"/>
        </w:rPr>
        <w:t xml:space="preserve"> </w:t>
      </w:r>
      <w:r w:rsidRPr="00AE62BA">
        <w:t>эмоциональной</w:t>
      </w:r>
      <w:r w:rsidRPr="00AE62BA">
        <w:rPr>
          <w:spacing w:val="1"/>
        </w:rPr>
        <w:t xml:space="preserve"> </w:t>
      </w:r>
      <w:r w:rsidRPr="00AE62BA">
        <w:t>передачи</w:t>
      </w:r>
      <w:r w:rsidRPr="00AE62BA">
        <w:rPr>
          <w:spacing w:val="1"/>
        </w:rPr>
        <w:t xml:space="preserve"> </w:t>
      </w:r>
      <w:r w:rsidRPr="00AE62BA">
        <w:t>игровых</w:t>
      </w:r>
      <w:r w:rsidRPr="00AE62BA">
        <w:rPr>
          <w:spacing w:val="1"/>
        </w:rPr>
        <w:t xml:space="preserve"> </w:t>
      </w:r>
      <w:r w:rsidRPr="00AE62BA">
        <w:t>и</w:t>
      </w:r>
      <w:r w:rsidRPr="00AE62BA">
        <w:rPr>
          <w:spacing w:val="1"/>
        </w:rPr>
        <w:t xml:space="preserve"> </w:t>
      </w:r>
      <w:r w:rsidRPr="00AE62BA">
        <w:t>сказочных</w:t>
      </w:r>
      <w:r w:rsidRPr="00AE62BA">
        <w:rPr>
          <w:spacing w:val="1"/>
        </w:rPr>
        <w:t xml:space="preserve"> </w:t>
      </w:r>
      <w:r w:rsidRPr="00AE62BA">
        <w:t>образов:</w:t>
      </w:r>
      <w:r w:rsidRPr="00AE62BA">
        <w:rPr>
          <w:spacing w:val="1"/>
        </w:rPr>
        <w:t xml:space="preserve"> </w:t>
      </w:r>
      <w:r w:rsidRPr="00AE62BA">
        <w:t>идет</w:t>
      </w:r>
      <w:r w:rsidRPr="00AE62BA">
        <w:rPr>
          <w:spacing w:val="1"/>
        </w:rPr>
        <w:t xml:space="preserve"> </w:t>
      </w:r>
      <w:r w:rsidRPr="00AE62BA">
        <w:t>медведь,</w:t>
      </w:r>
      <w:r w:rsidRPr="00AE62BA">
        <w:rPr>
          <w:spacing w:val="1"/>
        </w:rPr>
        <w:t xml:space="preserve"> </w:t>
      </w:r>
      <w:r w:rsidRPr="00AE62BA">
        <w:t>крадется</w:t>
      </w:r>
      <w:r w:rsidRPr="00AE62BA">
        <w:rPr>
          <w:spacing w:val="1"/>
        </w:rPr>
        <w:t xml:space="preserve"> </w:t>
      </w:r>
      <w:r w:rsidRPr="00AE62BA">
        <w:t>кошка,</w:t>
      </w:r>
      <w:r w:rsidRPr="00AE62BA">
        <w:rPr>
          <w:spacing w:val="1"/>
        </w:rPr>
        <w:t xml:space="preserve"> </w:t>
      </w:r>
      <w:r w:rsidRPr="00AE62BA">
        <w:t>бегают</w:t>
      </w:r>
      <w:r w:rsidRPr="00AE62BA">
        <w:rPr>
          <w:spacing w:val="1"/>
        </w:rPr>
        <w:t xml:space="preserve"> </w:t>
      </w:r>
      <w:r w:rsidRPr="00AE62BA">
        <w:t>мышата,</w:t>
      </w:r>
      <w:r w:rsidRPr="00AE62BA">
        <w:rPr>
          <w:spacing w:val="1"/>
        </w:rPr>
        <w:t xml:space="preserve"> </w:t>
      </w:r>
      <w:r w:rsidRPr="00AE62BA">
        <w:t>скачет</w:t>
      </w:r>
      <w:r w:rsidRPr="00AE62BA">
        <w:rPr>
          <w:spacing w:val="1"/>
        </w:rPr>
        <w:t xml:space="preserve"> </w:t>
      </w:r>
      <w:r w:rsidRPr="00AE62BA">
        <w:t>зайка,</w:t>
      </w:r>
      <w:r w:rsidRPr="00AE62BA">
        <w:rPr>
          <w:spacing w:val="60"/>
        </w:rPr>
        <w:t xml:space="preserve"> </w:t>
      </w:r>
      <w:r w:rsidRPr="00AE62BA">
        <w:t>ходит</w:t>
      </w:r>
      <w:r w:rsidRPr="00AE62BA">
        <w:rPr>
          <w:spacing w:val="1"/>
        </w:rPr>
        <w:t xml:space="preserve"> </w:t>
      </w:r>
      <w:r w:rsidRPr="00AE62BA">
        <w:t>петушок, клюют зернышки цыплята, летают птички, едут машины, летят самолеты, идет коза</w:t>
      </w:r>
      <w:r w:rsidRPr="00AE62BA">
        <w:rPr>
          <w:spacing w:val="1"/>
        </w:rPr>
        <w:t xml:space="preserve"> </w:t>
      </w:r>
      <w:r w:rsidRPr="00AE62BA">
        <w:t>рогатая и</w:t>
      </w:r>
      <w:r w:rsidRPr="00AE62BA">
        <w:rPr>
          <w:spacing w:val="-1"/>
        </w:rPr>
        <w:t xml:space="preserve"> </w:t>
      </w:r>
      <w:r w:rsidRPr="00AE62BA">
        <w:t>др.</w:t>
      </w:r>
    </w:p>
    <w:p w:rsidR="00642ECE" w:rsidRPr="00AE62BA" w:rsidRDefault="00642ECE" w:rsidP="00183B91">
      <w:pPr>
        <w:pStyle w:val="a7"/>
        <w:ind w:left="0" w:firstLine="709"/>
      </w:pPr>
      <w:r w:rsidRPr="00AE62BA">
        <w:rPr>
          <w:u w:val="single"/>
        </w:rPr>
        <w:t>Развитие</w:t>
      </w:r>
      <w:r w:rsidRPr="00AE62BA">
        <w:rPr>
          <w:spacing w:val="1"/>
          <w:u w:val="single"/>
        </w:rPr>
        <w:t xml:space="preserve"> </w:t>
      </w:r>
      <w:r w:rsidRPr="00AE62BA">
        <w:rPr>
          <w:u w:val="single"/>
        </w:rPr>
        <w:t>танцевально-игрового</w:t>
      </w:r>
      <w:r w:rsidRPr="00AE62BA">
        <w:rPr>
          <w:spacing w:val="1"/>
          <w:u w:val="single"/>
        </w:rPr>
        <w:t xml:space="preserve"> </w:t>
      </w:r>
      <w:r w:rsidRPr="00AE62BA">
        <w:rPr>
          <w:u w:val="single"/>
        </w:rPr>
        <w:t>творчества</w:t>
      </w:r>
      <w:r w:rsidRPr="00AE62BA">
        <w:t>.</w:t>
      </w:r>
      <w:r w:rsidRPr="00AE62BA">
        <w:rPr>
          <w:spacing w:val="1"/>
        </w:rPr>
        <w:t xml:space="preserve"> </w:t>
      </w:r>
      <w:r w:rsidRPr="00AE62BA">
        <w:t>Стимулировать</w:t>
      </w:r>
      <w:r w:rsidRPr="00AE62BA">
        <w:rPr>
          <w:spacing w:val="1"/>
        </w:rPr>
        <w:t xml:space="preserve"> </w:t>
      </w:r>
      <w:r w:rsidRPr="00AE62BA">
        <w:t>самостоятельное</w:t>
      </w:r>
      <w:r w:rsidRPr="00AE62BA">
        <w:rPr>
          <w:spacing w:val="1"/>
        </w:rPr>
        <w:t xml:space="preserve"> </w:t>
      </w:r>
      <w:r w:rsidRPr="00AE62BA">
        <w:t>выполнение</w:t>
      </w:r>
      <w:r w:rsidRPr="00AE62BA">
        <w:rPr>
          <w:spacing w:val="1"/>
        </w:rPr>
        <w:t xml:space="preserve"> </w:t>
      </w:r>
      <w:r w:rsidRPr="00AE62BA">
        <w:t>танцевальных</w:t>
      </w:r>
      <w:r w:rsidRPr="00AE62BA">
        <w:rPr>
          <w:spacing w:val="1"/>
        </w:rPr>
        <w:t xml:space="preserve"> </w:t>
      </w:r>
      <w:r w:rsidRPr="00AE62BA">
        <w:t>движений</w:t>
      </w:r>
      <w:r w:rsidRPr="00AE62BA">
        <w:rPr>
          <w:spacing w:val="1"/>
        </w:rPr>
        <w:t xml:space="preserve"> </w:t>
      </w:r>
      <w:r w:rsidRPr="00AE62BA">
        <w:t>под</w:t>
      </w:r>
      <w:r w:rsidRPr="00AE62BA">
        <w:rPr>
          <w:spacing w:val="1"/>
        </w:rPr>
        <w:t xml:space="preserve"> </w:t>
      </w:r>
      <w:r w:rsidRPr="00AE62BA">
        <w:t>плясовые</w:t>
      </w:r>
      <w:r w:rsidRPr="00AE62BA">
        <w:rPr>
          <w:spacing w:val="1"/>
        </w:rPr>
        <w:t xml:space="preserve"> </w:t>
      </w:r>
      <w:r w:rsidRPr="00AE62BA">
        <w:t>мелодии.</w:t>
      </w:r>
      <w:r w:rsidRPr="00AE62BA">
        <w:rPr>
          <w:spacing w:val="1"/>
        </w:rPr>
        <w:t xml:space="preserve"> </w:t>
      </w:r>
      <w:r w:rsidRPr="00AE62BA">
        <w:t>Активизировать</w:t>
      </w:r>
      <w:r w:rsidRPr="00AE62BA">
        <w:rPr>
          <w:spacing w:val="1"/>
        </w:rPr>
        <w:t xml:space="preserve"> </w:t>
      </w:r>
      <w:r w:rsidRPr="00AE62BA">
        <w:t>выполнение</w:t>
      </w:r>
      <w:r w:rsidRPr="00AE62BA">
        <w:rPr>
          <w:spacing w:val="1"/>
        </w:rPr>
        <w:t xml:space="preserve"> </w:t>
      </w:r>
      <w:r w:rsidRPr="00AE62BA">
        <w:t>движений,</w:t>
      </w:r>
      <w:r w:rsidRPr="00AE62BA">
        <w:rPr>
          <w:spacing w:val="1"/>
        </w:rPr>
        <w:t xml:space="preserve"> </w:t>
      </w:r>
      <w:r w:rsidRPr="00AE62BA">
        <w:t>передающих</w:t>
      </w:r>
      <w:r w:rsidRPr="00AE62BA">
        <w:rPr>
          <w:spacing w:val="-1"/>
        </w:rPr>
        <w:t xml:space="preserve"> </w:t>
      </w:r>
      <w:r w:rsidRPr="00AE62BA">
        <w:t>характер изображаемых животных.</w:t>
      </w:r>
    </w:p>
    <w:p w:rsidR="00642ECE" w:rsidRPr="00AE62BA" w:rsidRDefault="00642ECE" w:rsidP="00183B91">
      <w:pPr>
        <w:pStyle w:val="a7"/>
        <w:ind w:left="0" w:firstLine="709"/>
      </w:pPr>
      <w:r w:rsidRPr="00AE62BA">
        <w:rPr>
          <w:u w:val="single"/>
        </w:rPr>
        <w:t>Игра</w:t>
      </w:r>
      <w:r w:rsidRPr="00AE62BA">
        <w:rPr>
          <w:spacing w:val="1"/>
          <w:u w:val="single"/>
        </w:rPr>
        <w:t xml:space="preserve"> </w:t>
      </w:r>
      <w:r w:rsidRPr="00AE62BA">
        <w:rPr>
          <w:u w:val="single"/>
        </w:rPr>
        <w:t>на</w:t>
      </w:r>
      <w:r w:rsidRPr="00AE62BA">
        <w:rPr>
          <w:spacing w:val="1"/>
          <w:u w:val="single"/>
        </w:rPr>
        <w:t xml:space="preserve"> </w:t>
      </w:r>
      <w:r w:rsidRPr="00AE62BA">
        <w:rPr>
          <w:u w:val="single"/>
        </w:rPr>
        <w:t>детских</w:t>
      </w:r>
      <w:r w:rsidRPr="00AE62BA">
        <w:rPr>
          <w:spacing w:val="1"/>
          <w:u w:val="single"/>
        </w:rPr>
        <w:t xml:space="preserve"> </w:t>
      </w:r>
      <w:r w:rsidRPr="00AE62BA">
        <w:rPr>
          <w:u w:val="single"/>
        </w:rPr>
        <w:t>музыкальных</w:t>
      </w:r>
      <w:r w:rsidRPr="00AE62BA">
        <w:rPr>
          <w:spacing w:val="1"/>
          <w:u w:val="single"/>
        </w:rPr>
        <w:t xml:space="preserve"> </w:t>
      </w:r>
      <w:r w:rsidRPr="00AE62BA">
        <w:rPr>
          <w:u w:val="single"/>
        </w:rPr>
        <w:t>инструментах</w:t>
      </w:r>
      <w:r w:rsidRPr="00AE62BA">
        <w:t>.</w:t>
      </w:r>
      <w:r w:rsidRPr="00AE62BA">
        <w:rPr>
          <w:spacing w:val="1"/>
        </w:rPr>
        <w:t xml:space="preserve"> </w:t>
      </w:r>
      <w:r w:rsidRPr="00AE62BA">
        <w:t>Знакомить</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некоторыми</w:t>
      </w:r>
      <w:r w:rsidRPr="00AE62BA">
        <w:rPr>
          <w:spacing w:val="1"/>
        </w:rPr>
        <w:t xml:space="preserve"> </w:t>
      </w:r>
      <w:r w:rsidRPr="00AE62BA">
        <w:t>детскими</w:t>
      </w:r>
      <w:r w:rsidRPr="00AE62BA">
        <w:rPr>
          <w:spacing w:val="1"/>
        </w:rPr>
        <w:t xml:space="preserve"> </w:t>
      </w:r>
      <w:r w:rsidRPr="00AE62BA">
        <w:t>музыкальными</w:t>
      </w:r>
      <w:r w:rsidRPr="00AE62BA">
        <w:rPr>
          <w:spacing w:val="1"/>
        </w:rPr>
        <w:t xml:space="preserve"> </w:t>
      </w:r>
      <w:r w:rsidRPr="00AE62BA">
        <w:t>инструментами:</w:t>
      </w:r>
      <w:r w:rsidRPr="00AE62BA">
        <w:rPr>
          <w:spacing w:val="1"/>
        </w:rPr>
        <w:t xml:space="preserve"> </w:t>
      </w:r>
      <w:r w:rsidRPr="00AE62BA">
        <w:t>дудочкой,</w:t>
      </w:r>
      <w:r w:rsidRPr="00AE62BA">
        <w:rPr>
          <w:spacing w:val="1"/>
        </w:rPr>
        <w:t xml:space="preserve"> </w:t>
      </w:r>
      <w:r w:rsidRPr="00AE62BA">
        <w:t>металлофоном,</w:t>
      </w:r>
      <w:r w:rsidRPr="00AE62BA">
        <w:rPr>
          <w:spacing w:val="1"/>
        </w:rPr>
        <w:t xml:space="preserve"> </w:t>
      </w:r>
      <w:r w:rsidRPr="00AE62BA">
        <w:t>колокольчиком,</w:t>
      </w:r>
      <w:r w:rsidRPr="00AE62BA">
        <w:rPr>
          <w:spacing w:val="1"/>
        </w:rPr>
        <w:t xml:space="preserve"> </w:t>
      </w:r>
      <w:r w:rsidRPr="00AE62BA">
        <w:t>бубном,</w:t>
      </w:r>
      <w:r w:rsidRPr="00AE62BA">
        <w:rPr>
          <w:spacing w:val="1"/>
        </w:rPr>
        <w:t xml:space="preserve"> </w:t>
      </w:r>
      <w:r w:rsidRPr="00AE62BA">
        <w:t>погремушкой, барабаном, а также их звучанием. Способствовать приобретению элементарных</w:t>
      </w:r>
      <w:r w:rsidRPr="00AE62BA">
        <w:rPr>
          <w:spacing w:val="1"/>
        </w:rPr>
        <w:t xml:space="preserve"> </w:t>
      </w:r>
      <w:r w:rsidRPr="00AE62BA">
        <w:t>навыков</w:t>
      </w:r>
      <w:r w:rsidRPr="00AE62BA">
        <w:rPr>
          <w:spacing w:val="-1"/>
        </w:rPr>
        <w:t xml:space="preserve"> </w:t>
      </w:r>
      <w:r w:rsidRPr="00AE62BA">
        <w:t>подыгрывания на</w:t>
      </w:r>
      <w:r w:rsidRPr="00AE62BA">
        <w:rPr>
          <w:spacing w:val="-1"/>
        </w:rPr>
        <w:t xml:space="preserve"> </w:t>
      </w:r>
      <w:r w:rsidRPr="00AE62BA">
        <w:t>детских</w:t>
      </w:r>
      <w:r w:rsidRPr="00AE62BA">
        <w:rPr>
          <w:spacing w:val="-1"/>
        </w:rPr>
        <w:t xml:space="preserve"> </w:t>
      </w:r>
      <w:r w:rsidRPr="00AE62BA">
        <w:t>ударных музыкальных</w:t>
      </w:r>
      <w:r w:rsidRPr="00AE62BA">
        <w:rPr>
          <w:spacing w:val="-3"/>
        </w:rPr>
        <w:t xml:space="preserve"> </w:t>
      </w:r>
      <w:r w:rsidRPr="00AE62BA">
        <w:t>инструментах.</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106" w:name="_Toc120970112"/>
      <w:r w:rsidRPr="00AE62BA">
        <w:rPr>
          <w:b/>
          <w:sz w:val="24"/>
          <w:szCs w:val="24"/>
        </w:rPr>
        <w:t>Примерный</w:t>
      </w:r>
      <w:r w:rsidRPr="00AE62BA">
        <w:rPr>
          <w:b/>
          <w:spacing w:val="-5"/>
          <w:sz w:val="24"/>
          <w:szCs w:val="24"/>
        </w:rPr>
        <w:t xml:space="preserve"> </w:t>
      </w:r>
      <w:r w:rsidRPr="00AE62BA">
        <w:rPr>
          <w:b/>
          <w:sz w:val="24"/>
          <w:szCs w:val="24"/>
        </w:rPr>
        <w:t>музыкальный</w:t>
      </w:r>
      <w:r w:rsidRPr="00AE62BA">
        <w:rPr>
          <w:b/>
          <w:spacing w:val="-4"/>
          <w:sz w:val="24"/>
          <w:szCs w:val="24"/>
        </w:rPr>
        <w:t xml:space="preserve"> </w:t>
      </w:r>
      <w:r w:rsidRPr="00AE62BA">
        <w:rPr>
          <w:b/>
          <w:sz w:val="24"/>
          <w:szCs w:val="24"/>
        </w:rPr>
        <w:t>репертуар</w:t>
      </w:r>
      <w:bookmarkEnd w:id="106"/>
    </w:p>
    <w:p w:rsidR="00642ECE" w:rsidRPr="00AE62BA" w:rsidRDefault="00642ECE" w:rsidP="00183B91">
      <w:pPr>
        <w:pStyle w:val="a7"/>
        <w:ind w:left="0" w:firstLine="709"/>
      </w:pPr>
      <w:r w:rsidRPr="00AE62BA">
        <w:rPr>
          <w:u w:val="single"/>
        </w:rPr>
        <w:t>Сентябрь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октябрь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ноябрь</w:t>
      </w:r>
    </w:p>
    <w:p w:rsidR="00642ECE" w:rsidRPr="00AE62BA" w:rsidRDefault="00642ECE" w:rsidP="0045520E">
      <w:pPr>
        <w:ind w:firstLine="709"/>
        <w:rPr>
          <w:b/>
          <w:sz w:val="24"/>
          <w:szCs w:val="24"/>
        </w:rPr>
      </w:pPr>
      <w:bookmarkStart w:id="107" w:name="_Toc120970113"/>
      <w:r w:rsidRPr="00AE62BA">
        <w:rPr>
          <w:b/>
          <w:sz w:val="24"/>
          <w:szCs w:val="24"/>
        </w:rPr>
        <w:t>Слушание</w:t>
      </w:r>
      <w:bookmarkEnd w:id="107"/>
    </w:p>
    <w:p w:rsidR="00642ECE" w:rsidRPr="00AE62BA" w:rsidRDefault="00642ECE" w:rsidP="00D52E21">
      <w:pPr>
        <w:pStyle w:val="a7"/>
        <w:ind w:left="0" w:firstLine="709"/>
      </w:pPr>
      <w:r w:rsidRPr="00AE62BA">
        <w:t>Произведения.</w:t>
      </w:r>
      <w:r w:rsidRPr="00AE62BA">
        <w:rPr>
          <w:spacing w:val="-3"/>
        </w:rPr>
        <w:t xml:space="preserve"> </w:t>
      </w:r>
      <w:r w:rsidRPr="00AE62BA">
        <w:t>«Грустный</w:t>
      </w:r>
      <w:r w:rsidRPr="00AE62BA">
        <w:rPr>
          <w:spacing w:val="-2"/>
        </w:rPr>
        <w:t xml:space="preserve"> </w:t>
      </w:r>
      <w:r w:rsidRPr="00AE62BA">
        <w:t>дождик»,</w:t>
      </w:r>
      <w:r w:rsidRPr="00AE62BA">
        <w:rPr>
          <w:spacing w:val="-2"/>
        </w:rPr>
        <w:t xml:space="preserve"> </w:t>
      </w:r>
      <w:r w:rsidRPr="00AE62BA">
        <w:t>«вальс»,</w:t>
      </w:r>
      <w:r w:rsidRPr="00AE62BA">
        <w:rPr>
          <w:spacing w:val="-2"/>
        </w:rPr>
        <w:t xml:space="preserve"> </w:t>
      </w:r>
      <w:r w:rsidRPr="00AE62BA">
        <w:t>муз.</w:t>
      </w:r>
      <w:r w:rsidRPr="00AE62BA">
        <w:rPr>
          <w:spacing w:val="-2"/>
        </w:rPr>
        <w:t xml:space="preserve"> </w:t>
      </w:r>
      <w:r w:rsidRPr="00AE62BA">
        <w:t>Д.</w:t>
      </w:r>
      <w:r w:rsidRPr="00AE62BA">
        <w:rPr>
          <w:spacing w:val="-3"/>
        </w:rPr>
        <w:t xml:space="preserve"> </w:t>
      </w:r>
      <w:r w:rsidRPr="00AE62BA">
        <w:t>Кабалевского;</w:t>
      </w:r>
      <w:r w:rsidRPr="00AE62BA">
        <w:rPr>
          <w:spacing w:val="-2"/>
        </w:rPr>
        <w:t xml:space="preserve"> </w:t>
      </w:r>
      <w:r w:rsidRPr="00AE62BA">
        <w:t>«Листопад»,</w:t>
      </w:r>
      <w:r w:rsidRPr="00AE62BA">
        <w:rPr>
          <w:spacing w:val="-2"/>
        </w:rPr>
        <w:t xml:space="preserve"> </w:t>
      </w:r>
      <w:r w:rsidR="00D52E21" w:rsidRPr="00AE62BA">
        <w:t xml:space="preserve">муз. </w:t>
      </w:r>
      <w:r w:rsidRPr="00AE62BA">
        <w:t>Т.</w:t>
      </w:r>
      <w:r w:rsidRPr="00AE62BA">
        <w:rPr>
          <w:spacing w:val="14"/>
        </w:rPr>
        <w:t xml:space="preserve"> </w:t>
      </w:r>
      <w:r w:rsidRPr="00AE62BA">
        <w:t>Попатенко;</w:t>
      </w:r>
      <w:r w:rsidRPr="00AE62BA">
        <w:rPr>
          <w:spacing w:val="15"/>
        </w:rPr>
        <w:t xml:space="preserve"> </w:t>
      </w:r>
      <w:r w:rsidRPr="00AE62BA">
        <w:t>«осенью»,</w:t>
      </w:r>
      <w:r w:rsidRPr="00AE62BA">
        <w:rPr>
          <w:spacing w:val="14"/>
        </w:rPr>
        <w:t xml:space="preserve"> </w:t>
      </w:r>
      <w:r w:rsidRPr="00AE62BA">
        <w:t>муз.</w:t>
      </w:r>
      <w:r w:rsidRPr="00AE62BA">
        <w:rPr>
          <w:spacing w:val="14"/>
        </w:rPr>
        <w:t xml:space="preserve"> </w:t>
      </w:r>
      <w:r w:rsidRPr="00AE62BA">
        <w:t>С.</w:t>
      </w:r>
      <w:r w:rsidRPr="00AE62BA">
        <w:rPr>
          <w:spacing w:val="15"/>
        </w:rPr>
        <w:t xml:space="preserve"> </w:t>
      </w:r>
      <w:r w:rsidRPr="00AE62BA">
        <w:t>Майкапара;</w:t>
      </w:r>
      <w:r w:rsidRPr="00AE62BA">
        <w:rPr>
          <w:spacing w:val="17"/>
        </w:rPr>
        <w:t xml:space="preserve"> </w:t>
      </w:r>
      <w:r w:rsidRPr="00AE62BA">
        <w:t>«Марш»,</w:t>
      </w:r>
      <w:r w:rsidRPr="00AE62BA">
        <w:rPr>
          <w:spacing w:val="14"/>
        </w:rPr>
        <w:t xml:space="preserve"> </w:t>
      </w:r>
      <w:r w:rsidRPr="00AE62BA">
        <w:t>муз.</w:t>
      </w:r>
      <w:r w:rsidRPr="00AE62BA">
        <w:rPr>
          <w:spacing w:val="14"/>
        </w:rPr>
        <w:t xml:space="preserve"> </w:t>
      </w:r>
      <w:r w:rsidRPr="00AE62BA">
        <w:t>М.</w:t>
      </w:r>
      <w:r w:rsidRPr="00AE62BA">
        <w:rPr>
          <w:spacing w:val="15"/>
        </w:rPr>
        <w:t xml:space="preserve"> </w:t>
      </w:r>
      <w:r w:rsidRPr="00AE62BA">
        <w:t>Журбина;</w:t>
      </w:r>
      <w:r w:rsidRPr="00AE62BA">
        <w:rPr>
          <w:spacing w:val="15"/>
        </w:rPr>
        <w:t xml:space="preserve"> </w:t>
      </w:r>
      <w:r w:rsidRPr="00AE62BA">
        <w:t>«Плясовая»,</w:t>
      </w:r>
      <w:r w:rsidRPr="00AE62BA">
        <w:rPr>
          <w:spacing w:val="14"/>
        </w:rPr>
        <w:t xml:space="preserve"> </w:t>
      </w:r>
      <w:r w:rsidRPr="00AE62BA">
        <w:t>рус.</w:t>
      </w:r>
      <w:r w:rsidRPr="00AE62BA">
        <w:rPr>
          <w:spacing w:val="19"/>
        </w:rPr>
        <w:t xml:space="preserve"> </w:t>
      </w:r>
      <w:r w:rsidRPr="00AE62BA">
        <w:t>нар.</w:t>
      </w:r>
      <w:r w:rsidRPr="00AE62BA">
        <w:rPr>
          <w:spacing w:val="-57"/>
        </w:rPr>
        <w:t xml:space="preserve"> </w:t>
      </w:r>
      <w:r w:rsidRPr="00AE62BA">
        <w:t>мелодия;</w:t>
      </w:r>
      <w:r w:rsidRPr="00AE62BA">
        <w:rPr>
          <w:spacing w:val="-1"/>
        </w:rPr>
        <w:t xml:space="preserve"> </w:t>
      </w:r>
      <w:r w:rsidRPr="00AE62BA">
        <w:t>«Ласковая песенка», муз. М.</w:t>
      </w:r>
      <w:r w:rsidRPr="00AE62BA">
        <w:rPr>
          <w:spacing w:val="-2"/>
        </w:rPr>
        <w:t xml:space="preserve"> </w:t>
      </w:r>
      <w:r w:rsidRPr="00AE62BA">
        <w:t>Раухвергера, сл.</w:t>
      </w:r>
      <w:r w:rsidRPr="00AE62BA">
        <w:rPr>
          <w:spacing w:val="-1"/>
        </w:rPr>
        <w:t xml:space="preserve"> </w:t>
      </w:r>
      <w:r w:rsidRPr="00AE62BA">
        <w:t>Т. Мираджи.</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108" w:name="_Toc120970114"/>
      <w:r w:rsidRPr="00AE62BA">
        <w:rPr>
          <w:b/>
          <w:sz w:val="24"/>
          <w:szCs w:val="24"/>
        </w:rPr>
        <w:t>Пение</w:t>
      </w:r>
      <w:bookmarkEnd w:id="108"/>
    </w:p>
    <w:p w:rsidR="00642ECE" w:rsidRPr="00AE62BA" w:rsidRDefault="00642ECE" w:rsidP="00183B91">
      <w:pPr>
        <w:pStyle w:val="a7"/>
        <w:ind w:left="0" w:firstLine="709"/>
      </w:pPr>
      <w:r w:rsidRPr="00AE62BA">
        <w:t>упражнения</w:t>
      </w:r>
      <w:r w:rsidRPr="00AE62BA">
        <w:rPr>
          <w:spacing w:val="2"/>
        </w:rPr>
        <w:t xml:space="preserve"> </w:t>
      </w:r>
      <w:r w:rsidRPr="00AE62BA">
        <w:t>на</w:t>
      </w:r>
      <w:r w:rsidRPr="00AE62BA">
        <w:rPr>
          <w:spacing w:val="1"/>
        </w:rPr>
        <w:t xml:space="preserve"> </w:t>
      </w:r>
      <w:r w:rsidRPr="00AE62BA">
        <w:t>развитие</w:t>
      </w:r>
      <w:r w:rsidRPr="00AE62BA">
        <w:rPr>
          <w:spacing w:val="2"/>
        </w:rPr>
        <w:t xml:space="preserve"> </w:t>
      </w:r>
      <w:r w:rsidRPr="00AE62BA">
        <w:t>слуха</w:t>
      </w:r>
      <w:r w:rsidRPr="00AE62BA">
        <w:rPr>
          <w:spacing w:val="1"/>
        </w:rPr>
        <w:t xml:space="preserve"> </w:t>
      </w:r>
      <w:r w:rsidRPr="00AE62BA">
        <w:t>и</w:t>
      </w:r>
      <w:r w:rsidRPr="00AE62BA">
        <w:rPr>
          <w:spacing w:val="4"/>
        </w:rPr>
        <w:t xml:space="preserve"> </w:t>
      </w:r>
      <w:r w:rsidRPr="00AE62BA">
        <w:t>голоса.</w:t>
      </w:r>
      <w:r w:rsidRPr="00AE62BA">
        <w:rPr>
          <w:spacing w:val="4"/>
        </w:rPr>
        <w:t xml:space="preserve"> </w:t>
      </w:r>
      <w:r w:rsidRPr="00AE62BA">
        <w:t>«Лю-лю,</w:t>
      </w:r>
      <w:r w:rsidRPr="00AE62BA">
        <w:rPr>
          <w:spacing w:val="3"/>
        </w:rPr>
        <w:t xml:space="preserve"> </w:t>
      </w:r>
      <w:r w:rsidRPr="00AE62BA">
        <w:t>бай»,</w:t>
      </w:r>
      <w:r w:rsidRPr="00AE62BA">
        <w:rPr>
          <w:spacing w:val="2"/>
        </w:rPr>
        <w:t xml:space="preserve"> </w:t>
      </w:r>
      <w:r w:rsidRPr="00AE62BA">
        <w:t>рус.</w:t>
      </w:r>
      <w:r w:rsidRPr="00AE62BA">
        <w:rPr>
          <w:spacing w:val="3"/>
        </w:rPr>
        <w:t xml:space="preserve"> </w:t>
      </w:r>
      <w:r w:rsidRPr="00AE62BA">
        <w:t>нар.</w:t>
      </w:r>
      <w:r w:rsidRPr="00AE62BA">
        <w:rPr>
          <w:spacing w:val="2"/>
        </w:rPr>
        <w:t xml:space="preserve"> </w:t>
      </w:r>
      <w:r w:rsidRPr="00AE62BA">
        <w:t>колыбельная;</w:t>
      </w:r>
      <w:r w:rsidRPr="00AE62BA">
        <w:rPr>
          <w:spacing w:val="3"/>
        </w:rPr>
        <w:t xml:space="preserve"> </w:t>
      </w:r>
      <w:r w:rsidRPr="00AE62BA">
        <w:t>«Колыбель-ная»,</w:t>
      </w:r>
      <w:r w:rsidRPr="00AE62BA">
        <w:rPr>
          <w:spacing w:val="-57"/>
        </w:rPr>
        <w:t xml:space="preserve"> </w:t>
      </w:r>
      <w:r w:rsidRPr="00AE62BA">
        <w:t>муз.</w:t>
      </w:r>
      <w:r w:rsidRPr="00AE62BA">
        <w:rPr>
          <w:spacing w:val="-1"/>
        </w:rPr>
        <w:t xml:space="preserve"> </w:t>
      </w:r>
      <w:r w:rsidRPr="00AE62BA">
        <w:t>М.</w:t>
      </w:r>
      <w:r w:rsidRPr="00AE62BA">
        <w:rPr>
          <w:spacing w:val="-1"/>
        </w:rPr>
        <w:t xml:space="preserve"> </w:t>
      </w:r>
      <w:r w:rsidRPr="00AE62BA">
        <w:t>Раухвергера;</w:t>
      </w:r>
      <w:r w:rsidRPr="00AE62BA">
        <w:rPr>
          <w:spacing w:val="-1"/>
        </w:rPr>
        <w:t xml:space="preserve"> </w:t>
      </w:r>
      <w:r w:rsidRPr="00AE62BA">
        <w:t>«Я иду</w:t>
      </w:r>
      <w:r w:rsidRPr="00AE62BA">
        <w:rPr>
          <w:spacing w:val="-1"/>
        </w:rPr>
        <w:t xml:space="preserve"> </w:t>
      </w:r>
      <w:r w:rsidRPr="00AE62BA">
        <w:t>с</w:t>
      </w:r>
      <w:r w:rsidRPr="00AE62BA">
        <w:rPr>
          <w:spacing w:val="-1"/>
        </w:rPr>
        <w:t xml:space="preserve"> </w:t>
      </w:r>
      <w:r w:rsidRPr="00AE62BA">
        <w:t>цветами»,</w:t>
      </w:r>
      <w:r w:rsidRPr="00AE62BA">
        <w:rPr>
          <w:spacing w:val="-1"/>
        </w:rPr>
        <w:t xml:space="preserve"> </w:t>
      </w:r>
      <w:r w:rsidRPr="00AE62BA">
        <w:t>муз.</w:t>
      </w:r>
      <w:r w:rsidRPr="00AE62BA">
        <w:rPr>
          <w:spacing w:val="-3"/>
        </w:rPr>
        <w:t xml:space="preserve"> </w:t>
      </w:r>
      <w:r w:rsidRPr="00AE62BA">
        <w:t>Е. Тиличеевой,</w:t>
      </w:r>
      <w:r w:rsidRPr="00AE62BA">
        <w:rPr>
          <w:spacing w:val="-1"/>
        </w:rPr>
        <w:t xml:space="preserve"> </w:t>
      </w:r>
      <w:r w:rsidRPr="00AE62BA">
        <w:t>сл.</w:t>
      </w:r>
      <w:r w:rsidRPr="00AE62BA">
        <w:rPr>
          <w:spacing w:val="-1"/>
        </w:rPr>
        <w:t xml:space="preserve"> </w:t>
      </w:r>
      <w:r w:rsidRPr="00AE62BA">
        <w:t>Л.</w:t>
      </w:r>
      <w:r w:rsidRPr="00AE62BA">
        <w:rPr>
          <w:spacing w:val="-1"/>
        </w:rPr>
        <w:t xml:space="preserve"> </w:t>
      </w:r>
      <w:r w:rsidRPr="00AE62BA">
        <w:t>Дымовой.</w:t>
      </w:r>
    </w:p>
    <w:p w:rsidR="00642ECE" w:rsidRPr="00AE62BA" w:rsidRDefault="00642ECE" w:rsidP="00D52E21">
      <w:pPr>
        <w:pStyle w:val="a7"/>
        <w:ind w:left="0" w:firstLine="709"/>
      </w:pPr>
      <w:r w:rsidRPr="00AE62BA">
        <w:t>Песни.</w:t>
      </w:r>
      <w:r w:rsidRPr="00AE62BA">
        <w:rPr>
          <w:spacing w:val="13"/>
        </w:rPr>
        <w:t xml:space="preserve"> </w:t>
      </w:r>
      <w:r w:rsidRPr="00AE62BA">
        <w:t>«Петушок»</w:t>
      </w:r>
      <w:r w:rsidRPr="00AE62BA">
        <w:rPr>
          <w:spacing w:val="14"/>
        </w:rPr>
        <w:t xml:space="preserve"> </w:t>
      </w:r>
      <w:r w:rsidRPr="00AE62BA">
        <w:t>и</w:t>
      </w:r>
      <w:r w:rsidRPr="00AE62BA">
        <w:rPr>
          <w:spacing w:val="14"/>
        </w:rPr>
        <w:t xml:space="preserve"> </w:t>
      </w:r>
      <w:r w:rsidRPr="00AE62BA">
        <w:t>«Ладушки»,</w:t>
      </w:r>
      <w:r w:rsidRPr="00AE62BA">
        <w:rPr>
          <w:spacing w:val="14"/>
        </w:rPr>
        <w:t xml:space="preserve"> </w:t>
      </w:r>
      <w:r w:rsidRPr="00AE62BA">
        <w:t>рус.</w:t>
      </w:r>
      <w:r w:rsidRPr="00AE62BA">
        <w:rPr>
          <w:spacing w:val="13"/>
        </w:rPr>
        <w:t xml:space="preserve"> </w:t>
      </w:r>
      <w:r w:rsidRPr="00AE62BA">
        <w:t>нар.</w:t>
      </w:r>
      <w:r w:rsidRPr="00AE62BA">
        <w:rPr>
          <w:spacing w:val="14"/>
        </w:rPr>
        <w:t xml:space="preserve"> </w:t>
      </w:r>
      <w:r w:rsidRPr="00AE62BA">
        <w:t>песни;</w:t>
      </w:r>
      <w:r w:rsidRPr="00AE62BA">
        <w:rPr>
          <w:spacing w:val="14"/>
        </w:rPr>
        <w:t xml:space="preserve"> </w:t>
      </w:r>
      <w:r w:rsidRPr="00AE62BA">
        <w:t>«Зайчик»,</w:t>
      </w:r>
      <w:r w:rsidRPr="00AE62BA">
        <w:rPr>
          <w:spacing w:val="12"/>
        </w:rPr>
        <w:t xml:space="preserve"> </w:t>
      </w:r>
      <w:r w:rsidRPr="00AE62BA">
        <w:t>рус.</w:t>
      </w:r>
      <w:r w:rsidRPr="00AE62BA">
        <w:rPr>
          <w:spacing w:val="13"/>
        </w:rPr>
        <w:t xml:space="preserve"> </w:t>
      </w:r>
      <w:r w:rsidRPr="00AE62BA">
        <w:t>нар.</w:t>
      </w:r>
      <w:r w:rsidRPr="00AE62BA">
        <w:rPr>
          <w:spacing w:val="14"/>
        </w:rPr>
        <w:t xml:space="preserve"> </w:t>
      </w:r>
      <w:r w:rsidRPr="00AE62BA">
        <w:t>песня,</w:t>
      </w:r>
      <w:r w:rsidRPr="00AE62BA">
        <w:rPr>
          <w:spacing w:val="22"/>
        </w:rPr>
        <w:t xml:space="preserve"> </w:t>
      </w:r>
      <w:r w:rsidRPr="00AE62BA">
        <w:t>обр.</w:t>
      </w:r>
      <w:r w:rsidRPr="00AE62BA">
        <w:rPr>
          <w:spacing w:val="14"/>
        </w:rPr>
        <w:t xml:space="preserve"> </w:t>
      </w:r>
      <w:r w:rsidRPr="00AE62BA">
        <w:t>н.</w:t>
      </w:r>
      <w:r w:rsidRPr="00AE62BA">
        <w:rPr>
          <w:spacing w:val="13"/>
        </w:rPr>
        <w:t xml:space="preserve"> </w:t>
      </w:r>
      <w:r w:rsidR="00D52E21" w:rsidRPr="00AE62BA">
        <w:t xml:space="preserve">Ло-бачева; </w:t>
      </w:r>
      <w:r w:rsidRPr="00AE62BA">
        <w:t>«осенью»,</w:t>
      </w:r>
      <w:r w:rsidRPr="00AE62BA">
        <w:rPr>
          <w:spacing w:val="49"/>
        </w:rPr>
        <w:t xml:space="preserve"> </w:t>
      </w:r>
      <w:r w:rsidRPr="00AE62BA">
        <w:t>укр.</w:t>
      </w:r>
      <w:r w:rsidRPr="00AE62BA">
        <w:rPr>
          <w:spacing w:val="48"/>
        </w:rPr>
        <w:t xml:space="preserve"> </w:t>
      </w:r>
      <w:r w:rsidRPr="00AE62BA">
        <w:t>нар.</w:t>
      </w:r>
      <w:r w:rsidRPr="00AE62BA">
        <w:rPr>
          <w:spacing w:val="50"/>
        </w:rPr>
        <w:t xml:space="preserve"> </w:t>
      </w:r>
      <w:r w:rsidRPr="00AE62BA">
        <w:t>мелодия,</w:t>
      </w:r>
      <w:r w:rsidRPr="00AE62BA">
        <w:rPr>
          <w:spacing w:val="50"/>
        </w:rPr>
        <w:t xml:space="preserve"> </w:t>
      </w:r>
      <w:r w:rsidRPr="00AE62BA">
        <w:t>обр.</w:t>
      </w:r>
      <w:r w:rsidRPr="00AE62BA">
        <w:rPr>
          <w:spacing w:val="50"/>
        </w:rPr>
        <w:t xml:space="preserve"> </w:t>
      </w:r>
      <w:r w:rsidRPr="00AE62BA">
        <w:t>н.</w:t>
      </w:r>
      <w:r w:rsidRPr="00AE62BA">
        <w:rPr>
          <w:spacing w:val="49"/>
        </w:rPr>
        <w:t xml:space="preserve"> </w:t>
      </w:r>
      <w:r w:rsidRPr="00AE62BA">
        <w:t>Метлова,</w:t>
      </w:r>
      <w:r w:rsidRPr="00AE62BA">
        <w:rPr>
          <w:spacing w:val="50"/>
        </w:rPr>
        <w:t xml:space="preserve"> </w:t>
      </w:r>
      <w:r w:rsidRPr="00AE62BA">
        <w:t>сл.</w:t>
      </w:r>
      <w:r w:rsidRPr="00AE62BA">
        <w:rPr>
          <w:spacing w:val="50"/>
        </w:rPr>
        <w:t xml:space="preserve"> </w:t>
      </w:r>
      <w:r w:rsidRPr="00AE62BA">
        <w:t>н.</w:t>
      </w:r>
      <w:r w:rsidRPr="00AE62BA">
        <w:rPr>
          <w:spacing w:val="50"/>
        </w:rPr>
        <w:t xml:space="preserve"> </w:t>
      </w:r>
      <w:r w:rsidRPr="00AE62BA">
        <w:t>Плакиды;</w:t>
      </w:r>
      <w:r w:rsidRPr="00AE62BA">
        <w:rPr>
          <w:spacing w:val="50"/>
        </w:rPr>
        <w:t xml:space="preserve"> </w:t>
      </w:r>
      <w:r w:rsidRPr="00AE62BA">
        <w:t>«осенняя</w:t>
      </w:r>
      <w:r w:rsidRPr="00AE62BA">
        <w:rPr>
          <w:spacing w:val="50"/>
        </w:rPr>
        <w:t xml:space="preserve"> </w:t>
      </w:r>
      <w:r w:rsidRPr="00AE62BA">
        <w:t>песенка»,</w:t>
      </w:r>
      <w:r w:rsidRPr="00AE62BA">
        <w:rPr>
          <w:spacing w:val="49"/>
        </w:rPr>
        <w:t xml:space="preserve"> </w:t>
      </w:r>
      <w:r w:rsidRPr="00AE62BA">
        <w:t>муз.</w:t>
      </w:r>
      <w:r w:rsidRPr="00AE62BA">
        <w:rPr>
          <w:spacing w:val="48"/>
        </w:rPr>
        <w:t xml:space="preserve"> </w:t>
      </w:r>
      <w:r w:rsidRPr="00AE62BA">
        <w:t>ан.</w:t>
      </w:r>
      <w:r w:rsidRPr="00AE62BA">
        <w:rPr>
          <w:spacing w:val="-57"/>
        </w:rPr>
        <w:t xml:space="preserve"> </w:t>
      </w:r>
      <w:r w:rsidRPr="00AE62BA">
        <w:t>александрова,</w:t>
      </w:r>
      <w:r w:rsidRPr="00AE62BA">
        <w:rPr>
          <w:spacing w:val="-1"/>
        </w:rPr>
        <w:t xml:space="preserve"> </w:t>
      </w:r>
      <w:r w:rsidRPr="00AE62BA">
        <w:t>сл.</w:t>
      </w:r>
      <w:r w:rsidRPr="00AE62BA">
        <w:rPr>
          <w:spacing w:val="-1"/>
        </w:rPr>
        <w:t xml:space="preserve"> </w:t>
      </w:r>
      <w:r w:rsidRPr="00AE62BA">
        <w:t>н. Френкель.</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109" w:name="_Toc120970115"/>
      <w:r w:rsidRPr="00AE62BA">
        <w:rPr>
          <w:b/>
          <w:sz w:val="24"/>
          <w:szCs w:val="24"/>
        </w:rPr>
        <w:t>Песенное</w:t>
      </w:r>
      <w:r w:rsidRPr="00AE62BA">
        <w:rPr>
          <w:b/>
          <w:spacing w:val="-6"/>
          <w:sz w:val="24"/>
          <w:szCs w:val="24"/>
        </w:rPr>
        <w:t xml:space="preserve"> </w:t>
      </w:r>
      <w:r w:rsidRPr="00AE62BA">
        <w:rPr>
          <w:b/>
          <w:sz w:val="24"/>
          <w:szCs w:val="24"/>
        </w:rPr>
        <w:t>творчество</w:t>
      </w:r>
      <w:bookmarkEnd w:id="109"/>
    </w:p>
    <w:p w:rsidR="00642ECE" w:rsidRPr="00AE62BA" w:rsidRDefault="00642ECE" w:rsidP="00183B91">
      <w:pPr>
        <w:pStyle w:val="a7"/>
        <w:ind w:left="0" w:firstLine="709"/>
      </w:pPr>
      <w:r w:rsidRPr="00AE62BA">
        <w:t>Произведения. «Бай-бай, бай-бай», «Лю-лю, бай», рус. нар. колыбельные; «Человек идет», муз.</w:t>
      </w:r>
      <w:r w:rsidRPr="00AE62BA">
        <w:rPr>
          <w:spacing w:val="1"/>
        </w:rPr>
        <w:t xml:space="preserve"> </w:t>
      </w:r>
      <w:r w:rsidRPr="00AE62BA">
        <w:t>М.</w:t>
      </w:r>
      <w:r w:rsidRPr="00AE62BA">
        <w:rPr>
          <w:spacing w:val="-1"/>
        </w:rPr>
        <w:t xml:space="preserve"> </w:t>
      </w:r>
      <w:r w:rsidRPr="00AE62BA">
        <w:t>Лазарева, сл.</w:t>
      </w:r>
      <w:r w:rsidRPr="00AE62BA">
        <w:rPr>
          <w:spacing w:val="-1"/>
        </w:rPr>
        <w:t xml:space="preserve"> </w:t>
      </w:r>
      <w:r w:rsidRPr="00AE62BA">
        <w:t>Л. Дымовой.</w:t>
      </w:r>
    </w:p>
    <w:p w:rsidR="00642ECE" w:rsidRPr="00AE62BA" w:rsidRDefault="00642ECE" w:rsidP="0045520E">
      <w:pPr>
        <w:ind w:firstLine="709"/>
        <w:rPr>
          <w:b/>
          <w:sz w:val="24"/>
          <w:szCs w:val="24"/>
        </w:rPr>
      </w:pPr>
      <w:bookmarkStart w:id="110" w:name="_Toc120970116"/>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110"/>
    </w:p>
    <w:p w:rsidR="005E666A" w:rsidRPr="00AE62BA" w:rsidRDefault="00642ECE" w:rsidP="00D52E21">
      <w:pPr>
        <w:pStyle w:val="a7"/>
        <w:ind w:left="0" w:firstLine="709"/>
      </w:pPr>
      <w:r w:rsidRPr="00AE62BA">
        <w:t>игровые упражнения. «Ладушки», муз. н. Римского-Корсакова; «Марш», муз. Э. Парло-ва; «Кто</w:t>
      </w:r>
      <w:r w:rsidRPr="00AE62BA">
        <w:rPr>
          <w:spacing w:val="-57"/>
        </w:rPr>
        <w:t xml:space="preserve"> </w:t>
      </w:r>
      <w:r w:rsidRPr="00AE62BA">
        <w:t>хочет побегать?»</w:t>
      </w:r>
      <w:r w:rsidR="00D52E21" w:rsidRPr="00AE62BA">
        <w:t>, лит. нар. мелодия, обраб. Л. В</w:t>
      </w:r>
      <w:r w:rsidRPr="00AE62BA">
        <w:t>ишкаревой; ходьба и бег под музыку «Марш и</w:t>
      </w:r>
      <w:r w:rsidRPr="00AE62BA">
        <w:rPr>
          <w:spacing w:val="1"/>
        </w:rPr>
        <w:t xml:space="preserve"> </w:t>
      </w:r>
      <w:r w:rsidRPr="00AE62BA">
        <w:t>бег»</w:t>
      </w:r>
      <w:r w:rsidRPr="00AE62BA">
        <w:rPr>
          <w:spacing w:val="-2"/>
        </w:rPr>
        <w:t xml:space="preserve"> </w:t>
      </w:r>
      <w:r w:rsidR="00D52E21" w:rsidRPr="00AE62BA">
        <w:t xml:space="preserve">ан. Александрова. </w:t>
      </w:r>
      <w:r w:rsidRPr="00AE62BA">
        <w:t>этюды-драматизации.</w:t>
      </w:r>
      <w:r w:rsidRPr="00AE62BA">
        <w:rPr>
          <w:spacing w:val="-3"/>
        </w:rPr>
        <w:t xml:space="preserve"> </w:t>
      </w:r>
      <w:r w:rsidRPr="00AE62BA">
        <w:t>«Смело</w:t>
      </w:r>
      <w:r w:rsidRPr="00AE62BA">
        <w:rPr>
          <w:spacing w:val="-3"/>
        </w:rPr>
        <w:t xml:space="preserve"> </w:t>
      </w:r>
      <w:r w:rsidRPr="00AE62BA">
        <w:t>идти</w:t>
      </w:r>
      <w:r w:rsidRPr="00AE62BA">
        <w:rPr>
          <w:spacing w:val="-4"/>
        </w:rPr>
        <w:t xml:space="preserve"> </w:t>
      </w:r>
      <w:r w:rsidRPr="00AE62BA">
        <w:t>и</w:t>
      </w:r>
      <w:r w:rsidRPr="00AE62BA">
        <w:rPr>
          <w:spacing w:val="-2"/>
        </w:rPr>
        <w:t xml:space="preserve"> </w:t>
      </w:r>
      <w:r w:rsidRPr="00AE62BA">
        <w:t>прятаться»,</w:t>
      </w:r>
      <w:r w:rsidRPr="00AE62BA">
        <w:rPr>
          <w:spacing w:val="-2"/>
        </w:rPr>
        <w:t xml:space="preserve"> </w:t>
      </w:r>
      <w:r w:rsidRPr="00AE62BA">
        <w:t>муз.</w:t>
      </w:r>
      <w:r w:rsidRPr="00AE62BA">
        <w:rPr>
          <w:spacing w:val="-2"/>
        </w:rPr>
        <w:t xml:space="preserve"> </w:t>
      </w:r>
      <w:r w:rsidRPr="00AE62BA">
        <w:t>и.</w:t>
      </w:r>
      <w:r w:rsidRPr="00AE62BA">
        <w:rPr>
          <w:spacing w:val="-2"/>
        </w:rPr>
        <w:t xml:space="preserve"> </w:t>
      </w:r>
      <w:r w:rsidRPr="00AE62BA">
        <w:t>Беркович</w:t>
      </w:r>
      <w:r w:rsidRPr="00AE62BA">
        <w:rPr>
          <w:spacing w:val="-4"/>
        </w:rPr>
        <w:t xml:space="preserve"> </w:t>
      </w:r>
      <w:r w:rsidRPr="00AE62BA">
        <w:t>(«Марш»).</w:t>
      </w:r>
    </w:p>
    <w:p w:rsidR="00642ECE" w:rsidRPr="00AE62BA" w:rsidRDefault="00642ECE" w:rsidP="00183B91">
      <w:pPr>
        <w:pStyle w:val="a7"/>
        <w:ind w:left="0" w:firstLine="709"/>
      </w:pPr>
      <w:r w:rsidRPr="00AE62BA">
        <w:t>игры. «Солнышко и дождик», муз. М. Раухвергера, сл. а. Барто; «Жмурки с Мишкой», муз. Ф.</w:t>
      </w:r>
      <w:r w:rsidRPr="00AE62BA">
        <w:rPr>
          <w:spacing w:val="1"/>
        </w:rPr>
        <w:t xml:space="preserve"> </w:t>
      </w:r>
      <w:r w:rsidRPr="00AE62BA">
        <w:t>Флотова;</w:t>
      </w:r>
      <w:r w:rsidRPr="00AE62BA">
        <w:rPr>
          <w:spacing w:val="-1"/>
        </w:rPr>
        <w:t xml:space="preserve"> </w:t>
      </w:r>
      <w:r w:rsidRPr="00AE62BA">
        <w:t>«Где</w:t>
      </w:r>
      <w:r w:rsidRPr="00AE62BA">
        <w:rPr>
          <w:spacing w:val="-2"/>
        </w:rPr>
        <w:t xml:space="preserve"> </w:t>
      </w:r>
      <w:r w:rsidRPr="00AE62BA">
        <w:t>погремушки?», муз.</w:t>
      </w:r>
      <w:r w:rsidRPr="00AE62BA">
        <w:rPr>
          <w:spacing w:val="-1"/>
        </w:rPr>
        <w:t xml:space="preserve"> </w:t>
      </w:r>
      <w:r w:rsidRPr="00AE62BA">
        <w:t>ан. александрова;</w:t>
      </w:r>
      <w:r w:rsidRPr="00AE62BA">
        <w:rPr>
          <w:spacing w:val="-1"/>
        </w:rPr>
        <w:t xml:space="preserve"> </w:t>
      </w:r>
      <w:r w:rsidRPr="00AE62BA">
        <w:t>«Прятки», рус.</w:t>
      </w:r>
      <w:r w:rsidRPr="00AE62BA">
        <w:rPr>
          <w:spacing w:val="-1"/>
        </w:rPr>
        <w:t xml:space="preserve"> </w:t>
      </w:r>
      <w:r w:rsidRPr="00AE62BA">
        <w:t>нар. мелодия.</w:t>
      </w:r>
    </w:p>
    <w:p w:rsidR="00642ECE" w:rsidRPr="00AE62BA" w:rsidRDefault="00642ECE" w:rsidP="0045520E">
      <w:pPr>
        <w:ind w:firstLine="709"/>
        <w:jc w:val="both"/>
        <w:rPr>
          <w:sz w:val="24"/>
          <w:szCs w:val="24"/>
        </w:rPr>
      </w:pPr>
      <w:r w:rsidRPr="00AE62BA">
        <w:rPr>
          <w:b/>
          <w:sz w:val="24"/>
          <w:szCs w:val="24"/>
        </w:rPr>
        <w:t xml:space="preserve">Хороводы и пляски. </w:t>
      </w:r>
      <w:r w:rsidRPr="00AE62BA">
        <w:rPr>
          <w:sz w:val="24"/>
          <w:szCs w:val="24"/>
        </w:rPr>
        <w:t>«Пляска с погремушками», муз. и сл. в. антоновой;</w:t>
      </w:r>
      <w:r w:rsidRPr="00AE62BA">
        <w:rPr>
          <w:spacing w:val="-2"/>
          <w:sz w:val="24"/>
          <w:szCs w:val="24"/>
        </w:rPr>
        <w:t xml:space="preserve"> </w:t>
      </w:r>
      <w:r w:rsidRPr="00AE62BA">
        <w:rPr>
          <w:sz w:val="24"/>
          <w:szCs w:val="24"/>
        </w:rPr>
        <w:t>«Пальч</w:t>
      </w:r>
      <w:r w:rsidR="00D52E21" w:rsidRPr="00AE62BA">
        <w:rPr>
          <w:sz w:val="24"/>
          <w:szCs w:val="24"/>
        </w:rPr>
        <w:t xml:space="preserve">ики </w:t>
      </w:r>
      <w:r w:rsidRPr="00AE62BA">
        <w:rPr>
          <w:sz w:val="24"/>
          <w:szCs w:val="24"/>
        </w:rPr>
        <w:t>и</w:t>
      </w:r>
      <w:r w:rsidRPr="00AE62BA">
        <w:rPr>
          <w:spacing w:val="1"/>
          <w:sz w:val="24"/>
          <w:szCs w:val="24"/>
        </w:rPr>
        <w:t xml:space="preserve"> </w:t>
      </w:r>
      <w:r w:rsidRPr="00AE62BA">
        <w:rPr>
          <w:sz w:val="24"/>
          <w:szCs w:val="24"/>
        </w:rPr>
        <w:t>ручки»,</w:t>
      </w:r>
      <w:r w:rsidRPr="00AE62BA">
        <w:rPr>
          <w:spacing w:val="1"/>
          <w:sz w:val="24"/>
          <w:szCs w:val="24"/>
        </w:rPr>
        <w:t xml:space="preserve"> </w:t>
      </w:r>
      <w:r w:rsidRPr="00AE62BA">
        <w:rPr>
          <w:sz w:val="24"/>
          <w:szCs w:val="24"/>
        </w:rPr>
        <w:t>рус.</w:t>
      </w:r>
      <w:r w:rsidRPr="00AE62BA">
        <w:rPr>
          <w:spacing w:val="1"/>
          <w:sz w:val="24"/>
          <w:szCs w:val="24"/>
        </w:rPr>
        <w:t xml:space="preserve"> </w:t>
      </w:r>
      <w:r w:rsidRPr="00AE62BA">
        <w:rPr>
          <w:sz w:val="24"/>
          <w:szCs w:val="24"/>
        </w:rPr>
        <w:t>нар.</w:t>
      </w:r>
      <w:r w:rsidRPr="00AE62BA">
        <w:rPr>
          <w:spacing w:val="1"/>
          <w:sz w:val="24"/>
          <w:szCs w:val="24"/>
        </w:rPr>
        <w:t xml:space="preserve"> </w:t>
      </w:r>
      <w:r w:rsidRPr="00AE62BA">
        <w:rPr>
          <w:sz w:val="24"/>
          <w:szCs w:val="24"/>
        </w:rPr>
        <w:t>мелодия,</w:t>
      </w:r>
      <w:r w:rsidRPr="00AE62BA">
        <w:rPr>
          <w:spacing w:val="1"/>
          <w:sz w:val="24"/>
          <w:szCs w:val="24"/>
        </w:rPr>
        <w:t xml:space="preserve"> </w:t>
      </w:r>
      <w:r w:rsidRPr="00AE62BA">
        <w:rPr>
          <w:sz w:val="24"/>
          <w:szCs w:val="24"/>
        </w:rPr>
        <w:t>обраб.</w:t>
      </w:r>
      <w:r w:rsidRPr="00AE62BA">
        <w:rPr>
          <w:spacing w:val="1"/>
          <w:sz w:val="24"/>
          <w:szCs w:val="24"/>
        </w:rPr>
        <w:t xml:space="preserve"> </w:t>
      </w:r>
      <w:r w:rsidRPr="00AE62BA">
        <w:rPr>
          <w:sz w:val="24"/>
          <w:szCs w:val="24"/>
        </w:rPr>
        <w:t>М.</w:t>
      </w:r>
      <w:r w:rsidRPr="00AE62BA">
        <w:rPr>
          <w:spacing w:val="1"/>
          <w:sz w:val="24"/>
          <w:szCs w:val="24"/>
        </w:rPr>
        <w:t xml:space="preserve"> </w:t>
      </w:r>
      <w:r w:rsidRPr="00AE62BA">
        <w:rPr>
          <w:sz w:val="24"/>
          <w:szCs w:val="24"/>
        </w:rPr>
        <w:t>Раухвергера;</w:t>
      </w:r>
      <w:r w:rsidRPr="00AE62BA">
        <w:rPr>
          <w:spacing w:val="1"/>
          <w:sz w:val="24"/>
          <w:szCs w:val="24"/>
        </w:rPr>
        <w:t xml:space="preserve"> </w:t>
      </w:r>
      <w:r w:rsidRPr="00AE62BA">
        <w:rPr>
          <w:sz w:val="24"/>
          <w:szCs w:val="24"/>
        </w:rPr>
        <w:t>пляска</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воспитателем</w:t>
      </w:r>
      <w:r w:rsidRPr="00AE62BA">
        <w:rPr>
          <w:spacing w:val="1"/>
          <w:sz w:val="24"/>
          <w:szCs w:val="24"/>
        </w:rPr>
        <w:t xml:space="preserve"> </w:t>
      </w:r>
      <w:r w:rsidRPr="00AE62BA">
        <w:rPr>
          <w:sz w:val="24"/>
          <w:szCs w:val="24"/>
        </w:rPr>
        <w:t>под</w:t>
      </w:r>
      <w:r w:rsidRPr="00AE62BA">
        <w:rPr>
          <w:spacing w:val="1"/>
          <w:sz w:val="24"/>
          <w:szCs w:val="24"/>
        </w:rPr>
        <w:t xml:space="preserve"> </w:t>
      </w:r>
      <w:r w:rsidRPr="00AE62BA">
        <w:rPr>
          <w:sz w:val="24"/>
          <w:szCs w:val="24"/>
        </w:rPr>
        <w:t>рус.</w:t>
      </w:r>
      <w:r w:rsidRPr="00AE62BA">
        <w:rPr>
          <w:spacing w:val="1"/>
          <w:sz w:val="24"/>
          <w:szCs w:val="24"/>
        </w:rPr>
        <w:t xml:space="preserve"> </w:t>
      </w:r>
      <w:r w:rsidRPr="00AE62BA">
        <w:rPr>
          <w:sz w:val="24"/>
          <w:szCs w:val="24"/>
        </w:rPr>
        <w:t>нар.</w:t>
      </w:r>
      <w:r w:rsidRPr="00AE62BA">
        <w:rPr>
          <w:spacing w:val="1"/>
          <w:sz w:val="24"/>
          <w:szCs w:val="24"/>
        </w:rPr>
        <w:t xml:space="preserve"> </w:t>
      </w:r>
      <w:r w:rsidRPr="00AE62BA">
        <w:rPr>
          <w:sz w:val="24"/>
          <w:szCs w:val="24"/>
        </w:rPr>
        <w:t>мелодию</w:t>
      </w:r>
      <w:r w:rsidRPr="00AE62BA">
        <w:rPr>
          <w:spacing w:val="1"/>
          <w:sz w:val="24"/>
          <w:szCs w:val="24"/>
        </w:rPr>
        <w:t xml:space="preserve"> </w:t>
      </w:r>
      <w:r w:rsidRPr="00AE62BA">
        <w:rPr>
          <w:sz w:val="24"/>
          <w:szCs w:val="24"/>
        </w:rPr>
        <w:t>«Пойду</w:t>
      </w:r>
      <w:r w:rsidRPr="00AE62BA">
        <w:rPr>
          <w:spacing w:val="1"/>
          <w:sz w:val="24"/>
          <w:szCs w:val="24"/>
        </w:rPr>
        <w:t xml:space="preserve"> </w:t>
      </w:r>
      <w:r w:rsidRPr="00AE62BA">
        <w:rPr>
          <w:sz w:val="24"/>
          <w:szCs w:val="24"/>
        </w:rPr>
        <w:t>ль, выйду</w:t>
      </w:r>
      <w:r w:rsidRPr="00AE62BA">
        <w:rPr>
          <w:spacing w:val="1"/>
          <w:sz w:val="24"/>
          <w:szCs w:val="24"/>
        </w:rPr>
        <w:t xml:space="preserve"> </w:t>
      </w:r>
      <w:r w:rsidRPr="00AE62BA">
        <w:rPr>
          <w:sz w:val="24"/>
          <w:szCs w:val="24"/>
        </w:rPr>
        <w:t>ль</w:t>
      </w:r>
      <w:r w:rsidRPr="00AE62BA">
        <w:rPr>
          <w:spacing w:val="1"/>
          <w:sz w:val="24"/>
          <w:szCs w:val="24"/>
        </w:rPr>
        <w:t xml:space="preserve"> </w:t>
      </w:r>
      <w:r w:rsidRPr="00AE62BA">
        <w:rPr>
          <w:sz w:val="24"/>
          <w:szCs w:val="24"/>
        </w:rPr>
        <w:t>я»,</w:t>
      </w:r>
      <w:r w:rsidRPr="00AE62BA">
        <w:rPr>
          <w:spacing w:val="1"/>
          <w:sz w:val="24"/>
          <w:szCs w:val="24"/>
        </w:rPr>
        <w:t xml:space="preserve"> </w:t>
      </w:r>
      <w:r w:rsidRPr="00AE62BA">
        <w:rPr>
          <w:sz w:val="24"/>
          <w:szCs w:val="24"/>
        </w:rPr>
        <w:t>обраб.</w:t>
      </w:r>
      <w:r w:rsidRPr="00AE62BA">
        <w:rPr>
          <w:spacing w:val="1"/>
          <w:sz w:val="24"/>
          <w:szCs w:val="24"/>
        </w:rPr>
        <w:t xml:space="preserve"> </w:t>
      </w:r>
      <w:r w:rsidRPr="00AE62BA">
        <w:rPr>
          <w:sz w:val="24"/>
          <w:szCs w:val="24"/>
        </w:rPr>
        <w:t>Т.</w:t>
      </w:r>
      <w:r w:rsidRPr="00AE62BA">
        <w:rPr>
          <w:spacing w:val="1"/>
          <w:sz w:val="24"/>
          <w:szCs w:val="24"/>
        </w:rPr>
        <w:t xml:space="preserve"> </w:t>
      </w:r>
      <w:r w:rsidRPr="00AE62BA">
        <w:rPr>
          <w:sz w:val="24"/>
          <w:szCs w:val="24"/>
        </w:rPr>
        <w:t>Попатенко;</w:t>
      </w:r>
      <w:r w:rsidRPr="00AE62BA">
        <w:rPr>
          <w:spacing w:val="1"/>
          <w:sz w:val="24"/>
          <w:szCs w:val="24"/>
        </w:rPr>
        <w:t xml:space="preserve"> </w:t>
      </w:r>
      <w:r w:rsidRPr="00AE62BA">
        <w:rPr>
          <w:sz w:val="24"/>
          <w:szCs w:val="24"/>
        </w:rPr>
        <w:t>танец</w:t>
      </w:r>
      <w:r w:rsidRPr="00AE62BA">
        <w:rPr>
          <w:spacing w:val="1"/>
          <w:sz w:val="24"/>
          <w:szCs w:val="24"/>
        </w:rPr>
        <w:t xml:space="preserve"> </w:t>
      </w:r>
      <w:r w:rsidRPr="00AE62BA">
        <w:rPr>
          <w:sz w:val="24"/>
          <w:szCs w:val="24"/>
        </w:rPr>
        <w:t>с листочками</w:t>
      </w:r>
      <w:r w:rsidRPr="00AE62BA">
        <w:rPr>
          <w:spacing w:val="1"/>
          <w:sz w:val="24"/>
          <w:szCs w:val="24"/>
        </w:rPr>
        <w:t xml:space="preserve"> </w:t>
      </w:r>
      <w:r w:rsidRPr="00AE62BA">
        <w:rPr>
          <w:sz w:val="24"/>
          <w:szCs w:val="24"/>
        </w:rPr>
        <w:t>под</w:t>
      </w:r>
      <w:r w:rsidRPr="00AE62BA">
        <w:rPr>
          <w:spacing w:val="1"/>
          <w:sz w:val="24"/>
          <w:szCs w:val="24"/>
        </w:rPr>
        <w:t xml:space="preserve"> </w:t>
      </w:r>
      <w:r w:rsidRPr="00AE62BA">
        <w:rPr>
          <w:sz w:val="24"/>
          <w:szCs w:val="24"/>
        </w:rPr>
        <w:t>рус. нар.</w:t>
      </w:r>
      <w:r w:rsidRPr="00AE62BA">
        <w:rPr>
          <w:spacing w:val="1"/>
          <w:sz w:val="24"/>
          <w:szCs w:val="24"/>
        </w:rPr>
        <w:t xml:space="preserve"> </w:t>
      </w:r>
      <w:r w:rsidRPr="00AE62BA">
        <w:rPr>
          <w:sz w:val="24"/>
          <w:szCs w:val="24"/>
        </w:rPr>
        <w:t>плясовую мелодию.</w:t>
      </w:r>
    </w:p>
    <w:p w:rsidR="00642ECE" w:rsidRPr="00AE62BA" w:rsidRDefault="00642ECE" w:rsidP="0045520E">
      <w:pPr>
        <w:ind w:firstLine="709"/>
        <w:jc w:val="both"/>
        <w:rPr>
          <w:sz w:val="24"/>
          <w:szCs w:val="24"/>
        </w:rPr>
      </w:pPr>
      <w:r w:rsidRPr="00AE62BA">
        <w:rPr>
          <w:b/>
          <w:sz w:val="24"/>
          <w:szCs w:val="24"/>
        </w:rPr>
        <w:t xml:space="preserve">Характерные танцы. </w:t>
      </w:r>
      <w:r w:rsidRPr="00AE62BA">
        <w:rPr>
          <w:sz w:val="24"/>
          <w:szCs w:val="24"/>
        </w:rPr>
        <w:t>«Танец снежинок», муз. Бекмана; «Фонарики», муз. Р.</w:t>
      </w:r>
      <w:r w:rsidRPr="00AE62BA">
        <w:rPr>
          <w:spacing w:val="-2"/>
          <w:sz w:val="24"/>
          <w:szCs w:val="24"/>
        </w:rPr>
        <w:t xml:space="preserve"> </w:t>
      </w:r>
      <w:r w:rsidRPr="00AE62BA">
        <w:rPr>
          <w:sz w:val="24"/>
          <w:szCs w:val="24"/>
        </w:rPr>
        <w:t>Рустамова.</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Декабрь</w:t>
      </w:r>
      <w:r w:rsidRPr="00AE62BA">
        <w:rPr>
          <w:spacing w:val="-2"/>
          <w:u w:val="single"/>
        </w:rPr>
        <w:t xml:space="preserve"> </w:t>
      </w:r>
      <w:r w:rsidRPr="00AE62BA">
        <w:rPr>
          <w:u w:val="single"/>
        </w:rPr>
        <w:t>/</w:t>
      </w:r>
      <w:r w:rsidRPr="00AE62BA">
        <w:rPr>
          <w:spacing w:val="-2"/>
          <w:u w:val="single"/>
        </w:rPr>
        <w:t xml:space="preserve"> </w:t>
      </w:r>
      <w:r w:rsidRPr="00AE62BA">
        <w:rPr>
          <w:u w:val="single"/>
        </w:rPr>
        <w:t>январь</w:t>
      </w:r>
      <w:r w:rsidRPr="00AE62BA">
        <w:rPr>
          <w:spacing w:val="-2"/>
          <w:u w:val="single"/>
        </w:rPr>
        <w:t xml:space="preserve"> </w:t>
      </w:r>
      <w:r w:rsidRPr="00AE62BA">
        <w:rPr>
          <w:u w:val="single"/>
        </w:rPr>
        <w:t>/</w:t>
      </w:r>
      <w:r w:rsidRPr="00AE62BA">
        <w:rPr>
          <w:spacing w:val="-2"/>
          <w:u w:val="single"/>
        </w:rPr>
        <w:t xml:space="preserve"> </w:t>
      </w:r>
      <w:r w:rsidRPr="00AE62BA">
        <w:rPr>
          <w:u w:val="single"/>
        </w:rPr>
        <w:t>февраль</w:t>
      </w:r>
    </w:p>
    <w:p w:rsidR="00642ECE" w:rsidRPr="00AE62BA" w:rsidRDefault="00642ECE" w:rsidP="0045520E">
      <w:pPr>
        <w:ind w:firstLine="709"/>
        <w:rPr>
          <w:b/>
          <w:sz w:val="24"/>
          <w:szCs w:val="24"/>
        </w:rPr>
      </w:pPr>
      <w:bookmarkStart w:id="111" w:name="_Toc120970117"/>
      <w:r w:rsidRPr="00AE62BA">
        <w:rPr>
          <w:b/>
          <w:sz w:val="24"/>
          <w:szCs w:val="24"/>
        </w:rPr>
        <w:t>Слушание</w:t>
      </w:r>
      <w:bookmarkEnd w:id="111"/>
    </w:p>
    <w:p w:rsidR="00642ECE" w:rsidRPr="00AE62BA" w:rsidRDefault="00642ECE" w:rsidP="00183B91">
      <w:pPr>
        <w:pStyle w:val="a7"/>
        <w:ind w:left="0" w:firstLine="709"/>
      </w:pPr>
      <w:r w:rsidRPr="00AE62BA">
        <w:t>Произведения. «Колыбельная», муз. С. Разаренова; «Плакса», «Злюка» и «Резвушка», муз. Д.</w:t>
      </w:r>
      <w:r w:rsidRPr="00AE62BA">
        <w:rPr>
          <w:spacing w:val="1"/>
        </w:rPr>
        <w:t xml:space="preserve"> </w:t>
      </w:r>
      <w:r w:rsidRPr="00AE62BA">
        <w:t>Кабалевского; «Солдатский марш», муз. Р. Шумана; «Елочка», муз. М. Кра-сева; «Мишка с</w:t>
      </w:r>
      <w:r w:rsidRPr="00AE62BA">
        <w:rPr>
          <w:spacing w:val="1"/>
        </w:rPr>
        <w:t xml:space="preserve"> </w:t>
      </w:r>
      <w:r w:rsidRPr="00AE62BA">
        <w:t>куклой</w:t>
      </w:r>
      <w:r w:rsidRPr="00AE62BA">
        <w:rPr>
          <w:spacing w:val="1"/>
        </w:rPr>
        <w:t xml:space="preserve"> </w:t>
      </w:r>
      <w:r w:rsidRPr="00AE62BA">
        <w:t>пляшут</w:t>
      </w:r>
      <w:r w:rsidRPr="00AE62BA">
        <w:rPr>
          <w:spacing w:val="1"/>
        </w:rPr>
        <w:t xml:space="preserve"> </w:t>
      </w:r>
      <w:r w:rsidRPr="00AE62BA">
        <w:t>полечку»,</w:t>
      </w:r>
      <w:r w:rsidRPr="00AE62BA">
        <w:rPr>
          <w:spacing w:val="1"/>
        </w:rPr>
        <w:t xml:space="preserve"> </w:t>
      </w:r>
      <w:r w:rsidRPr="00AE62BA">
        <w:t>муз.</w:t>
      </w:r>
      <w:r w:rsidRPr="00AE62BA">
        <w:rPr>
          <w:spacing w:val="1"/>
        </w:rPr>
        <w:t xml:space="preserve"> </w:t>
      </w:r>
      <w:r w:rsidRPr="00AE62BA">
        <w:t>М.</w:t>
      </w:r>
      <w:r w:rsidRPr="00AE62BA">
        <w:rPr>
          <w:spacing w:val="1"/>
        </w:rPr>
        <w:t xml:space="preserve"> </w:t>
      </w:r>
      <w:r w:rsidRPr="00AE62BA">
        <w:t>Качурбиной;</w:t>
      </w:r>
      <w:r w:rsidRPr="00AE62BA">
        <w:rPr>
          <w:spacing w:val="1"/>
        </w:rPr>
        <w:t xml:space="preserve"> </w:t>
      </w:r>
      <w:r w:rsidRPr="00AE62BA">
        <w:t>«Марш»,</w:t>
      </w:r>
      <w:r w:rsidRPr="00AE62BA">
        <w:rPr>
          <w:spacing w:val="1"/>
        </w:rPr>
        <w:t xml:space="preserve"> </w:t>
      </w:r>
      <w:r w:rsidRPr="00AE62BA">
        <w:t>муз.</w:t>
      </w:r>
      <w:r w:rsidRPr="00AE62BA">
        <w:rPr>
          <w:spacing w:val="1"/>
        </w:rPr>
        <w:t xml:space="preserve"> </w:t>
      </w:r>
      <w:r w:rsidRPr="00AE62BA">
        <w:t>ю.</w:t>
      </w:r>
      <w:r w:rsidRPr="00AE62BA">
        <w:rPr>
          <w:spacing w:val="1"/>
        </w:rPr>
        <w:t xml:space="preserve"> </w:t>
      </w:r>
      <w:r w:rsidRPr="00AE62BA">
        <w:t>Чич-кова;</w:t>
      </w:r>
      <w:r w:rsidRPr="00AE62BA">
        <w:rPr>
          <w:spacing w:val="1"/>
        </w:rPr>
        <w:t xml:space="preserve"> </w:t>
      </w:r>
      <w:r w:rsidRPr="00AE62BA">
        <w:t>рус.</w:t>
      </w:r>
      <w:r w:rsidRPr="00AE62BA">
        <w:rPr>
          <w:spacing w:val="1"/>
        </w:rPr>
        <w:t xml:space="preserve"> </w:t>
      </w:r>
      <w:r w:rsidRPr="00AE62BA">
        <w:t>плясовые</w:t>
      </w:r>
      <w:r w:rsidRPr="00AE62BA">
        <w:rPr>
          <w:spacing w:val="1"/>
        </w:rPr>
        <w:t xml:space="preserve"> </w:t>
      </w:r>
      <w:r w:rsidRPr="00AE62BA">
        <w:t>мелодии</w:t>
      </w:r>
      <w:r w:rsidRPr="00AE62BA">
        <w:rPr>
          <w:spacing w:val="-1"/>
        </w:rPr>
        <w:t xml:space="preserve"> </w:t>
      </w:r>
      <w:r w:rsidRPr="00AE62BA">
        <w:t>по усмотрению музыкального руководителя.</w:t>
      </w:r>
    </w:p>
    <w:p w:rsidR="00642ECE" w:rsidRPr="00AE62BA" w:rsidRDefault="00642ECE" w:rsidP="0045520E">
      <w:pPr>
        <w:ind w:firstLine="709"/>
        <w:rPr>
          <w:b/>
          <w:sz w:val="24"/>
          <w:szCs w:val="24"/>
        </w:rPr>
      </w:pPr>
      <w:bookmarkStart w:id="112" w:name="_Toc120970118"/>
      <w:r w:rsidRPr="00AE62BA">
        <w:rPr>
          <w:b/>
          <w:sz w:val="24"/>
          <w:szCs w:val="24"/>
        </w:rPr>
        <w:t>Пение</w:t>
      </w:r>
      <w:bookmarkEnd w:id="112"/>
    </w:p>
    <w:p w:rsidR="00642ECE" w:rsidRPr="00AE62BA" w:rsidRDefault="00642ECE" w:rsidP="00183B91">
      <w:pPr>
        <w:pStyle w:val="a7"/>
        <w:ind w:left="0" w:firstLine="709"/>
      </w:pPr>
      <w:r w:rsidRPr="00AE62BA">
        <w:t>упражнения</w:t>
      </w:r>
      <w:r w:rsidRPr="00AE62BA">
        <w:rPr>
          <w:spacing w:val="9"/>
        </w:rPr>
        <w:t xml:space="preserve"> </w:t>
      </w:r>
      <w:r w:rsidRPr="00AE62BA">
        <w:t>на</w:t>
      </w:r>
      <w:r w:rsidRPr="00AE62BA">
        <w:rPr>
          <w:spacing w:val="8"/>
        </w:rPr>
        <w:t xml:space="preserve"> </w:t>
      </w:r>
      <w:r w:rsidRPr="00AE62BA">
        <w:t>развитие</w:t>
      </w:r>
      <w:r w:rsidRPr="00AE62BA">
        <w:rPr>
          <w:spacing w:val="8"/>
        </w:rPr>
        <w:t xml:space="preserve"> </w:t>
      </w:r>
      <w:r w:rsidRPr="00AE62BA">
        <w:t>слуха</w:t>
      </w:r>
      <w:r w:rsidRPr="00AE62BA">
        <w:rPr>
          <w:spacing w:val="8"/>
        </w:rPr>
        <w:t xml:space="preserve"> </w:t>
      </w:r>
      <w:r w:rsidRPr="00AE62BA">
        <w:t>и</w:t>
      </w:r>
      <w:r w:rsidRPr="00AE62BA">
        <w:rPr>
          <w:spacing w:val="10"/>
        </w:rPr>
        <w:t xml:space="preserve"> </w:t>
      </w:r>
      <w:r w:rsidRPr="00AE62BA">
        <w:t>голоса.</w:t>
      </w:r>
      <w:r w:rsidRPr="00AE62BA">
        <w:rPr>
          <w:spacing w:val="9"/>
        </w:rPr>
        <w:t xml:space="preserve"> </w:t>
      </w:r>
      <w:r w:rsidRPr="00AE62BA">
        <w:t>«Маме</w:t>
      </w:r>
      <w:r w:rsidRPr="00AE62BA">
        <w:rPr>
          <w:spacing w:val="8"/>
        </w:rPr>
        <w:t xml:space="preserve"> </w:t>
      </w:r>
      <w:r w:rsidRPr="00AE62BA">
        <w:t>улыбаемся»,</w:t>
      </w:r>
      <w:r w:rsidRPr="00AE62BA">
        <w:rPr>
          <w:spacing w:val="11"/>
        </w:rPr>
        <w:t xml:space="preserve"> </w:t>
      </w:r>
      <w:r w:rsidRPr="00AE62BA">
        <w:t>муз.</w:t>
      </w:r>
      <w:r w:rsidRPr="00AE62BA">
        <w:rPr>
          <w:spacing w:val="9"/>
        </w:rPr>
        <w:t xml:space="preserve"> </w:t>
      </w:r>
      <w:r w:rsidRPr="00AE62BA">
        <w:t>в.</w:t>
      </w:r>
      <w:r w:rsidRPr="00AE62BA">
        <w:rPr>
          <w:spacing w:val="8"/>
        </w:rPr>
        <w:t xml:space="preserve"> </w:t>
      </w:r>
      <w:r w:rsidRPr="00AE62BA">
        <w:t>агафонникова,</w:t>
      </w:r>
      <w:r w:rsidRPr="00AE62BA">
        <w:rPr>
          <w:spacing w:val="9"/>
        </w:rPr>
        <w:t xml:space="preserve"> </w:t>
      </w:r>
      <w:r w:rsidRPr="00AE62BA">
        <w:t>сл.</w:t>
      </w:r>
      <w:r w:rsidRPr="00AE62BA">
        <w:rPr>
          <w:spacing w:val="9"/>
        </w:rPr>
        <w:t xml:space="preserve"> </w:t>
      </w:r>
      <w:r w:rsidRPr="00AE62BA">
        <w:t>З.</w:t>
      </w:r>
      <w:r w:rsidRPr="00AE62BA">
        <w:rPr>
          <w:spacing w:val="-57"/>
        </w:rPr>
        <w:t xml:space="preserve"> </w:t>
      </w:r>
      <w:r w:rsidRPr="00AE62BA">
        <w:t>Петровой;</w:t>
      </w:r>
      <w:r w:rsidRPr="00AE62BA">
        <w:rPr>
          <w:spacing w:val="-1"/>
        </w:rPr>
        <w:t xml:space="preserve"> </w:t>
      </w:r>
      <w:r w:rsidRPr="00AE62BA">
        <w:t>пение</w:t>
      </w:r>
      <w:r w:rsidRPr="00AE62BA">
        <w:rPr>
          <w:spacing w:val="-1"/>
        </w:rPr>
        <w:t xml:space="preserve"> </w:t>
      </w:r>
      <w:r w:rsidRPr="00AE62BA">
        <w:t>народной потешки</w:t>
      </w:r>
      <w:r w:rsidRPr="00AE62BA">
        <w:rPr>
          <w:spacing w:val="1"/>
        </w:rPr>
        <w:t xml:space="preserve"> </w:t>
      </w:r>
      <w:r w:rsidRPr="00AE62BA">
        <w:t>«Солнышко-ведрышко».</w:t>
      </w:r>
    </w:p>
    <w:p w:rsidR="00642ECE" w:rsidRPr="00AE62BA" w:rsidRDefault="00642ECE" w:rsidP="00D52E21">
      <w:pPr>
        <w:pStyle w:val="a7"/>
        <w:ind w:left="0" w:firstLine="709"/>
      </w:pPr>
      <w:r w:rsidRPr="00AE62BA">
        <w:t>Песни. «Зима», муз. в. Карасевой, сл. н. Френкель; «наша елочка», муз. М. Красева, сл. М.</w:t>
      </w:r>
      <w:r w:rsidRPr="00AE62BA">
        <w:rPr>
          <w:spacing w:val="1"/>
        </w:rPr>
        <w:t xml:space="preserve"> </w:t>
      </w:r>
      <w:r w:rsidRPr="00AE62BA">
        <w:t>Клоковой;</w:t>
      </w:r>
      <w:r w:rsidRPr="00AE62BA">
        <w:rPr>
          <w:spacing w:val="1"/>
        </w:rPr>
        <w:t xml:space="preserve"> </w:t>
      </w:r>
      <w:r w:rsidRPr="00AE62BA">
        <w:t>«Плачет</w:t>
      </w:r>
      <w:r w:rsidRPr="00AE62BA">
        <w:rPr>
          <w:spacing w:val="1"/>
        </w:rPr>
        <w:t xml:space="preserve"> </w:t>
      </w:r>
      <w:r w:rsidRPr="00AE62BA">
        <w:t>котик»,</w:t>
      </w:r>
      <w:r w:rsidRPr="00AE62BA">
        <w:rPr>
          <w:spacing w:val="1"/>
        </w:rPr>
        <w:t xml:space="preserve"> </w:t>
      </w:r>
      <w:r w:rsidRPr="00AE62BA">
        <w:t>муз.</w:t>
      </w:r>
      <w:r w:rsidRPr="00AE62BA">
        <w:rPr>
          <w:spacing w:val="1"/>
        </w:rPr>
        <w:t xml:space="preserve"> </w:t>
      </w:r>
      <w:r w:rsidRPr="00AE62BA">
        <w:t>М.</w:t>
      </w:r>
      <w:r w:rsidRPr="00AE62BA">
        <w:rPr>
          <w:spacing w:val="1"/>
        </w:rPr>
        <w:t xml:space="preserve"> </w:t>
      </w:r>
      <w:r w:rsidRPr="00AE62BA">
        <w:t>Парцхаладзе;</w:t>
      </w:r>
      <w:r w:rsidRPr="00AE62BA">
        <w:rPr>
          <w:spacing w:val="1"/>
        </w:rPr>
        <w:t xml:space="preserve"> </w:t>
      </w:r>
      <w:r w:rsidRPr="00AE62BA">
        <w:t>«Прокати,</w:t>
      </w:r>
      <w:r w:rsidRPr="00AE62BA">
        <w:rPr>
          <w:spacing w:val="1"/>
        </w:rPr>
        <w:t xml:space="preserve"> </w:t>
      </w:r>
      <w:r w:rsidRPr="00AE62BA">
        <w:t>лошадка,</w:t>
      </w:r>
      <w:r w:rsidRPr="00AE62BA">
        <w:rPr>
          <w:spacing w:val="1"/>
        </w:rPr>
        <w:t xml:space="preserve"> </w:t>
      </w:r>
      <w:r w:rsidRPr="00AE62BA">
        <w:t>нас»,</w:t>
      </w:r>
      <w:r w:rsidRPr="00AE62BA">
        <w:rPr>
          <w:spacing w:val="1"/>
        </w:rPr>
        <w:t xml:space="preserve"> </w:t>
      </w:r>
      <w:r w:rsidRPr="00AE62BA">
        <w:t>муз.</w:t>
      </w:r>
      <w:r w:rsidRPr="00AE62BA">
        <w:rPr>
          <w:spacing w:val="61"/>
        </w:rPr>
        <w:t xml:space="preserve"> </w:t>
      </w:r>
      <w:r w:rsidRPr="00AE62BA">
        <w:t>в.</w:t>
      </w:r>
      <w:r w:rsidRPr="00AE62BA">
        <w:rPr>
          <w:spacing w:val="1"/>
        </w:rPr>
        <w:t xml:space="preserve"> </w:t>
      </w:r>
      <w:r w:rsidRPr="00AE62BA">
        <w:t>агафонникова и К. Козыревой, сл. и. Михайловой; «Маме в день 8 Марта», муз. Е. Тиличеевой,</w:t>
      </w:r>
      <w:r w:rsidRPr="00AE62BA">
        <w:rPr>
          <w:spacing w:val="1"/>
        </w:rPr>
        <w:t xml:space="preserve"> </w:t>
      </w:r>
      <w:r w:rsidRPr="00AE62BA">
        <w:t>сл.</w:t>
      </w:r>
      <w:r w:rsidRPr="00AE62BA">
        <w:rPr>
          <w:spacing w:val="-2"/>
        </w:rPr>
        <w:t xml:space="preserve"> </w:t>
      </w:r>
      <w:r w:rsidRPr="00AE62BA">
        <w:t>М.</w:t>
      </w:r>
      <w:r w:rsidRPr="00AE62BA">
        <w:rPr>
          <w:spacing w:val="-1"/>
        </w:rPr>
        <w:t xml:space="preserve"> </w:t>
      </w:r>
      <w:r w:rsidRPr="00AE62BA">
        <w:t>ивенсен; «Маме</w:t>
      </w:r>
      <w:r w:rsidRPr="00AE62BA">
        <w:rPr>
          <w:spacing w:val="1"/>
        </w:rPr>
        <w:t xml:space="preserve"> </w:t>
      </w:r>
      <w:r w:rsidRPr="00AE62BA">
        <w:t>песенку пою»,</w:t>
      </w:r>
      <w:r w:rsidRPr="00AE62BA">
        <w:rPr>
          <w:spacing w:val="-1"/>
        </w:rPr>
        <w:t xml:space="preserve"> </w:t>
      </w:r>
      <w:r w:rsidRPr="00AE62BA">
        <w:t>муз. Т.</w:t>
      </w:r>
      <w:r w:rsidRPr="00AE62BA">
        <w:rPr>
          <w:spacing w:val="-3"/>
        </w:rPr>
        <w:t xml:space="preserve"> </w:t>
      </w:r>
      <w:r w:rsidR="00D52E21" w:rsidRPr="00AE62BA">
        <w:t xml:space="preserve">Попатенко, </w:t>
      </w:r>
      <w:r w:rsidRPr="00AE62BA">
        <w:t>сл.</w:t>
      </w:r>
      <w:r w:rsidRPr="00AE62BA">
        <w:rPr>
          <w:spacing w:val="-3"/>
        </w:rPr>
        <w:t xml:space="preserve"> </w:t>
      </w:r>
      <w:r w:rsidRPr="00AE62BA">
        <w:t>Е.</w:t>
      </w:r>
      <w:r w:rsidRPr="00AE62BA">
        <w:rPr>
          <w:spacing w:val="-2"/>
        </w:rPr>
        <w:t xml:space="preserve"> </w:t>
      </w:r>
      <w:r w:rsidRPr="00AE62BA">
        <w:t>авдиенко.</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113" w:name="_Toc120970119"/>
      <w:r w:rsidRPr="00AE62BA">
        <w:rPr>
          <w:b/>
          <w:sz w:val="24"/>
          <w:szCs w:val="24"/>
        </w:rPr>
        <w:t>Песенное</w:t>
      </w:r>
      <w:r w:rsidRPr="00AE62BA">
        <w:rPr>
          <w:b/>
          <w:spacing w:val="-6"/>
          <w:sz w:val="24"/>
          <w:szCs w:val="24"/>
        </w:rPr>
        <w:t xml:space="preserve"> </w:t>
      </w:r>
      <w:r w:rsidRPr="00AE62BA">
        <w:rPr>
          <w:b/>
          <w:sz w:val="24"/>
          <w:szCs w:val="24"/>
        </w:rPr>
        <w:t>творчество</w:t>
      </w:r>
      <w:bookmarkEnd w:id="113"/>
    </w:p>
    <w:p w:rsidR="00642ECE" w:rsidRPr="00AE62BA" w:rsidRDefault="00642ECE" w:rsidP="00183B91">
      <w:pPr>
        <w:pStyle w:val="a7"/>
        <w:ind w:left="0" w:firstLine="709"/>
      </w:pPr>
      <w:r w:rsidRPr="00AE62BA">
        <w:t>Произведения. «Как тебя зовут?», «Cпой колыбельную», «ах ты,</w:t>
      </w:r>
      <w:r w:rsidRPr="00AE62BA">
        <w:rPr>
          <w:spacing w:val="1"/>
        </w:rPr>
        <w:t xml:space="preserve"> </w:t>
      </w:r>
      <w:r w:rsidRPr="00AE62BA">
        <w:t>котенька-коток», рус. нар.</w:t>
      </w:r>
      <w:r w:rsidRPr="00AE62BA">
        <w:rPr>
          <w:spacing w:val="1"/>
        </w:rPr>
        <w:t xml:space="preserve"> </w:t>
      </w:r>
      <w:r w:rsidRPr="00AE62BA">
        <w:t>колыбельная.</w:t>
      </w:r>
    </w:p>
    <w:p w:rsidR="00642ECE" w:rsidRPr="00AE62BA" w:rsidRDefault="00642ECE" w:rsidP="0045520E">
      <w:pPr>
        <w:ind w:firstLine="709"/>
        <w:rPr>
          <w:b/>
          <w:sz w:val="24"/>
          <w:szCs w:val="24"/>
        </w:rPr>
      </w:pPr>
      <w:bookmarkStart w:id="114" w:name="_Toc120970120"/>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114"/>
    </w:p>
    <w:p w:rsidR="00642ECE" w:rsidRPr="00AE62BA" w:rsidRDefault="00642ECE" w:rsidP="00183B91">
      <w:pPr>
        <w:pStyle w:val="a7"/>
        <w:ind w:left="0" w:firstLine="709"/>
      </w:pPr>
      <w:r w:rsidRPr="00AE62BA">
        <w:t>игровые упражнения. «Скачут лошадки», муз. Т. Попатенко; «Шагаем как физкультур-ники»,</w:t>
      </w:r>
      <w:r w:rsidRPr="00AE62BA">
        <w:rPr>
          <w:spacing w:val="1"/>
        </w:rPr>
        <w:t xml:space="preserve"> </w:t>
      </w:r>
      <w:r w:rsidRPr="00AE62BA">
        <w:t>муз.</w:t>
      </w:r>
      <w:r w:rsidRPr="00AE62BA">
        <w:rPr>
          <w:spacing w:val="-1"/>
        </w:rPr>
        <w:t xml:space="preserve"> </w:t>
      </w:r>
      <w:r w:rsidRPr="00AE62BA">
        <w:t>Т. Ломовой; «Топотушки», муз. М.</w:t>
      </w:r>
      <w:r w:rsidRPr="00AE62BA">
        <w:rPr>
          <w:spacing w:val="-4"/>
        </w:rPr>
        <w:t xml:space="preserve"> </w:t>
      </w:r>
      <w:r w:rsidRPr="00AE62BA">
        <w:t>Раухвергера.</w:t>
      </w:r>
    </w:p>
    <w:p w:rsidR="00642ECE" w:rsidRPr="00AE62BA" w:rsidRDefault="00642ECE" w:rsidP="00D52E21">
      <w:pPr>
        <w:pStyle w:val="a7"/>
        <w:ind w:left="0" w:firstLine="708"/>
      </w:pPr>
      <w:r w:rsidRPr="00AE62BA">
        <w:t>этюды-драматизации. «Зайцы и лиса», муз. Е. вихаревой; «Медвежата», муз. М. Красе-ва, сл. н.</w:t>
      </w:r>
      <w:r w:rsidRPr="00AE62BA">
        <w:rPr>
          <w:spacing w:val="1"/>
        </w:rPr>
        <w:t xml:space="preserve"> </w:t>
      </w:r>
      <w:r w:rsidRPr="00AE62BA">
        <w:t>Френкель;</w:t>
      </w:r>
      <w:r w:rsidRPr="00AE62BA">
        <w:rPr>
          <w:spacing w:val="-1"/>
        </w:rPr>
        <w:t xml:space="preserve"> </w:t>
      </w:r>
      <w:r w:rsidRPr="00AE62BA">
        <w:t>«Птички летают», муз. Л.</w:t>
      </w:r>
      <w:r w:rsidRPr="00AE62BA">
        <w:rPr>
          <w:spacing w:val="-1"/>
        </w:rPr>
        <w:t xml:space="preserve"> </w:t>
      </w:r>
      <w:r w:rsidRPr="00AE62BA">
        <w:t>Банниковой.</w:t>
      </w:r>
    </w:p>
    <w:p w:rsidR="00642ECE" w:rsidRPr="00AE62BA" w:rsidRDefault="00642ECE" w:rsidP="00183B91">
      <w:pPr>
        <w:pStyle w:val="a7"/>
        <w:ind w:left="0" w:firstLine="709"/>
      </w:pPr>
      <w:r w:rsidRPr="00AE62BA">
        <w:t>игры.</w:t>
      </w:r>
      <w:r w:rsidRPr="00AE62BA">
        <w:rPr>
          <w:spacing w:val="53"/>
        </w:rPr>
        <w:t xml:space="preserve"> </w:t>
      </w:r>
      <w:r w:rsidRPr="00AE62BA">
        <w:t>«Заинька,</w:t>
      </w:r>
      <w:r w:rsidRPr="00AE62BA">
        <w:rPr>
          <w:spacing w:val="54"/>
        </w:rPr>
        <w:t xml:space="preserve"> </w:t>
      </w:r>
      <w:r w:rsidRPr="00AE62BA">
        <w:t>выходи»,</w:t>
      </w:r>
      <w:r w:rsidRPr="00AE62BA">
        <w:rPr>
          <w:spacing w:val="55"/>
        </w:rPr>
        <w:t xml:space="preserve"> </w:t>
      </w:r>
      <w:r w:rsidRPr="00AE62BA">
        <w:t>муз.</w:t>
      </w:r>
      <w:r w:rsidRPr="00AE62BA">
        <w:rPr>
          <w:spacing w:val="54"/>
        </w:rPr>
        <w:t xml:space="preserve"> </w:t>
      </w:r>
      <w:r w:rsidRPr="00AE62BA">
        <w:t>Е.</w:t>
      </w:r>
      <w:r w:rsidRPr="00AE62BA">
        <w:rPr>
          <w:spacing w:val="55"/>
        </w:rPr>
        <w:t xml:space="preserve"> </w:t>
      </w:r>
      <w:r w:rsidRPr="00AE62BA">
        <w:t>Тиличеевой;</w:t>
      </w:r>
      <w:r w:rsidRPr="00AE62BA">
        <w:rPr>
          <w:spacing w:val="54"/>
        </w:rPr>
        <w:t xml:space="preserve"> </w:t>
      </w:r>
      <w:r w:rsidRPr="00AE62BA">
        <w:t>«игра</w:t>
      </w:r>
      <w:r w:rsidRPr="00AE62BA">
        <w:rPr>
          <w:spacing w:val="54"/>
        </w:rPr>
        <w:t xml:space="preserve"> </w:t>
      </w:r>
      <w:r w:rsidRPr="00AE62BA">
        <w:t>с</w:t>
      </w:r>
      <w:r w:rsidRPr="00AE62BA">
        <w:rPr>
          <w:spacing w:val="53"/>
        </w:rPr>
        <w:t xml:space="preserve"> </w:t>
      </w:r>
      <w:r w:rsidRPr="00AE62BA">
        <w:t>куклой»,</w:t>
      </w:r>
      <w:r w:rsidRPr="00AE62BA">
        <w:rPr>
          <w:spacing w:val="55"/>
        </w:rPr>
        <w:t xml:space="preserve"> </w:t>
      </w:r>
      <w:r w:rsidRPr="00AE62BA">
        <w:t>муз.</w:t>
      </w:r>
      <w:r w:rsidRPr="00AE62BA">
        <w:rPr>
          <w:spacing w:val="54"/>
        </w:rPr>
        <w:t xml:space="preserve"> </w:t>
      </w:r>
      <w:r w:rsidRPr="00AE62BA">
        <w:t>в.</w:t>
      </w:r>
      <w:r w:rsidRPr="00AE62BA">
        <w:rPr>
          <w:spacing w:val="54"/>
        </w:rPr>
        <w:t xml:space="preserve"> </w:t>
      </w:r>
      <w:r w:rsidRPr="00AE62BA">
        <w:t>Карасевой;</w:t>
      </w:r>
      <w:r w:rsidRPr="00AE62BA">
        <w:rPr>
          <w:spacing w:val="54"/>
        </w:rPr>
        <w:t xml:space="preserve"> </w:t>
      </w:r>
      <w:r w:rsidRPr="00AE62BA">
        <w:t>«Ходит</w:t>
      </w:r>
      <w:r w:rsidRPr="00AE62BA">
        <w:rPr>
          <w:spacing w:val="-57"/>
        </w:rPr>
        <w:t xml:space="preserve"> </w:t>
      </w:r>
      <w:r w:rsidRPr="00AE62BA">
        <w:t>ваня»,</w:t>
      </w:r>
      <w:r w:rsidRPr="00AE62BA">
        <w:rPr>
          <w:spacing w:val="-1"/>
        </w:rPr>
        <w:t xml:space="preserve"> </w:t>
      </w:r>
      <w:r w:rsidRPr="00AE62BA">
        <w:t>рус. нар. песня, обр. н. Метлова.</w:t>
      </w:r>
    </w:p>
    <w:p w:rsidR="00642ECE" w:rsidRPr="00AE62BA" w:rsidRDefault="00642ECE" w:rsidP="00183B91">
      <w:pPr>
        <w:pStyle w:val="a7"/>
        <w:ind w:left="0" w:firstLine="709"/>
      </w:pPr>
      <w:r w:rsidRPr="00AE62BA">
        <w:rPr>
          <w:b/>
        </w:rPr>
        <w:t>Хороводы и</w:t>
      </w:r>
      <w:r w:rsidRPr="00AE62BA">
        <w:rPr>
          <w:b/>
          <w:spacing w:val="1"/>
        </w:rPr>
        <w:t xml:space="preserve"> </w:t>
      </w:r>
      <w:r w:rsidRPr="00AE62BA">
        <w:rPr>
          <w:b/>
        </w:rPr>
        <w:t>пляски</w:t>
      </w:r>
      <w:r w:rsidRPr="00AE62BA">
        <w:t>. «Пляска с листочками», муз. н. Китаевой, сл. а. ануфриевой;</w:t>
      </w:r>
      <w:r w:rsidRPr="00AE62BA">
        <w:rPr>
          <w:spacing w:val="60"/>
        </w:rPr>
        <w:t xml:space="preserve"> </w:t>
      </w:r>
      <w:r w:rsidRPr="00AE62BA">
        <w:t>«Танец</w:t>
      </w:r>
      <w:r w:rsidRPr="00AE62BA">
        <w:rPr>
          <w:spacing w:val="1"/>
        </w:rPr>
        <w:t xml:space="preserve"> </w:t>
      </w:r>
      <w:r w:rsidRPr="00AE62BA">
        <w:t>около елки», муз. Р. Равина, сл. П. Границыной; танец с платочками под рус. нар. мелодию; «По</w:t>
      </w:r>
      <w:r w:rsidRPr="00AE62BA">
        <w:rPr>
          <w:spacing w:val="-57"/>
        </w:rPr>
        <w:t xml:space="preserve"> </w:t>
      </w:r>
      <w:r w:rsidRPr="00AE62BA">
        <w:t>улице мостовой», рус. нар. мелодия, обр. Т. Ломовой; танец с куклами под укр. нар. мелодию,</w:t>
      </w:r>
      <w:r w:rsidRPr="00AE62BA">
        <w:rPr>
          <w:spacing w:val="1"/>
        </w:rPr>
        <w:t xml:space="preserve"> </w:t>
      </w:r>
      <w:r w:rsidRPr="00AE62BA">
        <w:t>обраб.</w:t>
      </w:r>
      <w:r w:rsidRPr="00AE62BA">
        <w:rPr>
          <w:spacing w:val="-1"/>
        </w:rPr>
        <w:t xml:space="preserve"> </w:t>
      </w:r>
      <w:r w:rsidRPr="00AE62BA">
        <w:t>н. Лысенко; «Маленький танец», муз.</w:t>
      </w:r>
    </w:p>
    <w:p w:rsidR="00642ECE" w:rsidRPr="00AE62BA" w:rsidRDefault="00642ECE" w:rsidP="00183B91">
      <w:pPr>
        <w:pStyle w:val="a7"/>
        <w:ind w:left="0" w:firstLine="709"/>
      </w:pPr>
      <w:r w:rsidRPr="00AE62BA">
        <w:t>н.</w:t>
      </w:r>
      <w:r w:rsidRPr="00AE62BA">
        <w:rPr>
          <w:spacing w:val="-2"/>
        </w:rPr>
        <w:t xml:space="preserve"> </w:t>
      </w:r>
      <w:r w:rsidRPr="00AE62BA">
        <w:t>александровой.</w:t>
      </w:r>
    </w:p>
    <w:p w:rsidR="00642ECE" w:rsidRPr="00AE62BA" w:rsidRDefault="00642ECE" w:rsidP="00183B91">
      <w:pPr>
        <w:pStyle w:val="a7"/>
        <w:ind w:left="0" w:firstLine="709"/>
      </w:pPr>
      <w:r w:rsidRPr="00AE62BA">
        <w:rPr>
          <w:b/>
        </w:rPr>
        <w:t>Характерные</w:t>
      </w:r>
      <w:r w:rsidRPr="00AE62BA">
        <w:rPr>
          <w:b/>
          <w:spacing w:val="1"/>
        </w:rPr>
        <w:t xml:space="preserve"> </w:t>
      </w:r>
      <w:r w:rsidRPr="00AE62BA">
        <w:rPr>
          <w:b/>
        </w:rPr>
        <w:t>танцы</w:t>
      </w:r>
      <w:r w:rsidRPr="00AE62BA">
        <w:t>.</w:t>
      </w:r>
      <w:r w:rsidRPr="00AE62BA">
        <w:rPr>
          <w:spacing w:val="1"/>
        </w:rPr>
        <w:t xml:space="preserve"> </w:t>
      </w:r>
      <w:r w:rsidRPr="00AE62BA">
        <w:t>«Танец</w:t>
      </w:r>
      <w:r w:rsidRPr="00AE62BA">
        <w:rPr>
          <w:spacing w:val="1"/>
        </w:rPr>
        <w:t xml:space="preserve"> </w:t>
      </w:r>
      <w:r w:rsidRPr="00AE62BA">
        <w:t>Петрушек»,</w:t>
      </w:r>
      <w:r w:rsidRPr="00AE62BA">
        <w:rPr>
          <w:spacing w:val="1"/>
        </w:rPr>
        <w:t xml:space="preserve"> </w:t>
      </w:r>
      <w:r w:rsidRPr="00AE62BA">
        <w:t>латв.</w:t>
      </w:r>
      <w:r w:rsidRPr="00AE62BA">
        <w:rPr>
          <w:spacing w:val="1"/>
        </w:rPr>
        <w:t xml:space="preserve"> </w:t>
      </w:r>
      <w:r w:rsidRPr="00AE62BA">
        <w:t>нар.</w:t>
      </w:r>
      <w:r w:rsidRPr="00AE62BA">
        <w:rPr>
          <w:spacing w:val="1"/>
        </w:rPr>
        <w:t xml:space="preserve"> </w:t>
      </w:r>
      <w:r w:rsidRPr="00AE62BA">
        <w:t>полька;</w:t>
      </w:r>
      <w:r w:rsidRPr="00AE62BA">
        <w:rPr>
          <w:spacing w:val="1"/>
        </w:rPr>
        <w:t xml:space="preserve"> </w:t>
      </w:r>
      <w:r w:rsidRPr="00AE62BA">
        <w:t>«Танец</w:t>
      </w:r>
      <w:r w:rsidRPr="00AE62BA">
        <w:rPr>
          <w:spacing w:val="1"/>
        </w:rPr>
        <w:t xml:space="preserve"> </w:t>
      </w:r>
      <w:r w:rsidRPr="00AE62BA">
        <w:t>зайчиков»,</w:t>
      </w:r>
      <w:r w:rsidRPr="00AE62BA">
        <w:rPr>
          <w:spacing w:val="1"/>
        </w:rPr>
        <w:t xml:space="preserve"> </w:t>
      </w:r>
      <w:r w:rsidRPr="00AE62BA">
        <w:t>рус.</w:t>
      </w:r>
      <w:r w:rsidRPr="00AE62BA">
        <w:rPr>
          <w:spacing w:val="1"/>
        </w:rPr>
        <w:t xml:space="preserve"> </w:t>
      </w:r>
      <w:r w:rsidRPr="00AE62BA">
        <w:t>нар.</w:t>
      </w:r>
      <w:r w:rsidRPr="00AE62BA">
        <w:rPr>
          <w:spacing w:val="1"/>
        </w:rPr>
        <w:t xml:space="preserve"> </w:t>
      </w:r>
      <w:r w:rsidRPr="00AE62BA">
        <w:t>мелодия.</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Март</w:t>
      </w:r>
      <w:r w:rsidRPr="00AE62BA">
        <w:rPr>
          <w:spacing w:val="-2"/>
          <w:u w:val="single"/>
        </w:rPr>
        <w:t xml:space="preserve"> </w:t>
      </w:r>
      <w:r w:rsidRPr="00AE62BA">
        <w:rPr>
          <w:u w:val="single"/>
        </w:rPr>
        <w:t>/ апрель</w:t>
      </w:r>
      <w:r w:rsidRPr="00AE62BA">
        <w:rPr>
          <w:spacing w:val="-1"/>
          <w:u w:val="single"/>
        </w:rPr>
        <w:t xml:space="preserve"> </w:t>
      </w:r>
      <w:r w:rsidRPr="00AE62BA">
        <w:rPr>
          <w:u w:val="single"/>
        </w:rPr>
        <w:t>/</w:t>
      </w:r>
      <w:r w:rsidRPr="00AE62BA">
        <w:rPr>
          <w:spacing w:val="-2"/>
          <w:u w:val="single"/>
        </w:rPr>
        <w:t xml:space="preserve"> </w:t>
      </w:r>
      <w:r w:rsidRPr="00AE62BA">
        <w:rPr>
          <w:u w:val="single"/>
        </w:rPr>
        <w:t>Май</w:t>
      </w:r>
    </w:p>
    <w:p w:rsidR="00642ECE" w:rsidRPr="00AE62BA" w:rsidRDefault="00642ECE" w:rsidP="0045520E">
      <w:pPr>
        <w:ind w:firstLine="709"/>
        <w:rPr>
          <w:b/>
          <w:sz w:val="24"/>
          <w:szCs w:val="24"/>
        </w:rPr>
      </w:pPr>
      <w:bookmarkStart w:id="115" w:name="_Toc120970121"/>
      <w:r w:rsidRPr="00AE62BA">
        <w:rPr>
          <w:b/>
          <w:sz w:val="24"/>
          <w:szCs w:val="24"/>
        </w:rPr>
        <w:t>Слушание</w:t>
      </w:r>
      <w:bookmarkEnd w:id="115"/>
    </w:p>
    <w:p w:rsidR="00642ECE" w:rsidRPr="00AE62BA" w:rsidRDefault="00642ECE" w:rsidP="0045520E">
      <w:pPr>
        <w:pStyle w:val="a7"/>
        <w:ind w:left="0" w:firstLine="709"/>
      </w:pPr>
      <w:r w:rsidRPr="00AE62BA">
        <w:t>Произведения.</w:t>
      </w:r>
      <w:r w:rsidRPr="00AE62BA">
        <w:rPr>
          <w:spacing w:val="18"/>
        </w:rPr>
        <w:t xml:space="preserve"> </w:t>
      </w:r>
      <w:r w:rsidRPr="00AE62BA">
        <w:t>«весною»,</w:t>
      </w:r>
      <w:r w:rsidRPr="00AE62BA">
        <w:rPr>
          <w:spacing w:val="19"/>
        </w:rPr>
        <w:t xml:space="preserve"> </w:t>
      </w:r>
      <w:r w:rsidRPr="00AE62BA">
        <w:t>муз.</w:t>
      </w:r>
      <w:r w:rsidRPr="00AE62BA">
        <w:rPr>
          <w:spacing w:val="19"/>
        </w:rPr>
        <w:t xml:space="preserve"> </w:t>
      </w:r>
      <w:r w:rsidRPr="00AE62BA">
        <w:t>С.</w:t>
      </w:r>
      <w:r w:rsidRPr="00AE62BA">
        <w:rPr>
          <w:spacing w:val="19"/>
        </w:rPr>
        <w:t xml:space="preserve"> </w:t>
      </w:r>
      <w:r w:rsidRPr="00AE62BA">
        <w:t>Майкапара;</w:t>
      </w:r>
      <w:r w:rsidRPr="00AE62BA">
        <w:rPr>
          <w:spacing w:val="19"/>
        </w:rPr>
        <w:t xml:space="preserve"> </w:t>
      </w:r>
      <w:r w:rsidRPr="00AE62BA">
        <w:t>«Подснежники»,</w:t>
      </w:r>
      <w:r w:rsidRPr="00AE62BA">
        <w:rPr>
          <w:spacing w:val="19"/>
        </w:rPr>
        <w:t xml:space="preserve"> </w:t>
      </w:r>
      <w:r w:rsidRPr="00AE62BA">
        <w:t>муз.</w:t>
      </w:r>
      <w:r w:rsidRPr="00AE62BA">
        <w:rPr>
          <w:spacing w:val="16"/>
        </w:rPr>
        <w:t xml:space="preserve"> </w:t>
      </w:r>
      <w:r w:rsidRPr="00AE62BA">
        <w:t>в.</w:t>
      </w:r>
      <w:r w:rsidRPr="00AE62BA">
        <w:rPr>
          <w:spacing w:val="18"/>
        </w:rPr>
        <w:t xml:space="preserve"> </w:t>
      </w:r>
      <w:r w:rsidRPr="00AE62BA">
        <w:t>Калинникова;</w:t>
      </w:r>
      <w:r w:rsidRPr="00AE62BA">
        <w:rPr>
          <w:spacing w:val="19"/>
        </w:rPr>
        <w:t xml:space="preserve"> </w:t>
      </w:r>
      <w:r w:rsidRPr="00AE62BA">
        <w:t>«Зайчик»,</w:t>
      </w:r>
      <w:r w:rsidRPr="00AE62BA">
        <w:rPr>
          <w:spacing w:val="-57"/>
        </w:rPr>
        <w:t xml:space="preserve"> </w:t>
      </w:r>
      <w:r w:rsidRPr="00AE62BA">
        <w:t>муз.</w:t>
      </w:r>
      <w:r w:rsidRPr="00AE62BA">
        <w:rPr>
          <w:spacing w:val="13"/>
        </w:rPr>
        <w:t xml:space="preserve"> </w:t>
      </w:r>
      <w:r w:rsidRPr="00AE62BA">
        <w:t>Л.</w:t>
      </w:r>
      <w:r w:rsidRPr="00AE62BA">
        <w:rPr>
          <w:spacing w:val="14"/>
        </w:rPr>
        <w:t xml:space="preserve"> </w:t>
      </w:r>
      <w:r w:rsidRPr="00AE62BA">
        <w:t>Лядовой;</w:t>
      </w:r>
      <w:r w:rsidRPr="00AE62BA">
        <w:rPr>
          <w:spacing w:val="14"/>
        </w:rPr>
        <w:t xml:space="preserve"> </w:t>
      </w:r>
      <w:r w:rsidRPr="00AE62BA">
        <w:t>«Медведь»,</w:t>
      </w:r>
      <w:r w:rsidRPr="00AE62BA">
        <w:rPr>
          <w:spacing w:val="14"/>
        </w:rPr>
        <w:t xml:space="preserve"> </w:t>
      </w:r>
      <w:r w:rsidRPr="00AE62BA">
        <w:t>муз.</w:t>
      </w:r>
      <w:r w:rsidRPr="00AE62BA">
        <w:rPr>
          <w:spacing w:val="14"/>
        </w:rPr>
        <w:t xml:space="preserve"> </w:t>
      </w:r>
      <w:r w:rsidRPr="00AE62BA">
        <w:t>Е.</w:t>
      </w:r>
      <w:r w:rsidRPr="00AE62BA">
        <w:rPr>
          <w:spacing w:val="13"/>
        </w:rPr>
        <w:t xml:space="preserve"> </w:t>
      </w:r>
      <w:r w:rsidRPr="00AE62BA">
        <w:t>Тиличеевой;</w:t>
      </w:r>
      <w:r w:rsidRPr="00AE62BA">
        <w:rPr>
          <w:spacing w:val="15"/>
        </w:rPr>
        <w:t xml:space="preserve"> </w:t>
      </w:r>
      <w:r w:rsidRPr="00AE62BA">
        <w:t>«Резвушка»</w:t>
      </w:r>
      <w:r w:rsidRPr="00AE62BA">
        <w:rPr>
          <w:spacing w:val="14"/>
        </w:rPr>
        <w:t xml:space="preserve"> </w:t>
      </w:r>
      <w:r w:rsidRPr="00AE62BA">
        <w:t>и</w:t>
      </w:r>
      <w:r w:rsidRPr="00AE62BA">
        <w:rPr>
          <w:spacing w:val="14"/>
        </w:rPr>
        <w:t xml:space="preserve"> </w:t>
      </w:r>
      <w:r w:rsidRPr="00AE62BA">
        <w:t>«Капри-зуля»,</w:t>
      </w:r>
      <w:r w:rsidRPr="00AE62BA">
        <w:rPr>
          <w:spacing w:val="14"/>
        </w:rPr>
        <w:t xml:space="preserve"> </w:t>
      </w:r>
      <w:r w:rsidRPr="00AE62BA">
        <w:t>муз.</w:t>
      </w:r>
      <w:r w:rsidRPr="00AE62BA">
        <w:rPr>
          <w:spacing w:val="14"/>
        </w:rPr>
        <w:t xml:space="preserve"> </w:t>
      </w:r>
      <w:r w:rsidRPr="00AE62BA">
        <w:t>в.</w:t>
      </w:r>
      <w:r w:rsidRPr="00AE62BA">
        <w:rPr>
          <w:spacing w:val="13"/>
        </w:rPr>
        <w:t xml:space="preserve"> </w:t>
      </w:r>
      <w:r w:rsidR="0045520E" w:rsidRPr="00AE62BA">
        <w:t xml:space="preserve">волкова; </w:t>
      </w:r>
      <w:r w:rsidRPr="00AE62BA">
        <w:t>«Дождик»,</w:t>
      </w:r>
      <w:r w:rsidRPr="00AE62BA">
        <w:rPr>
          <w:spacing w:val="-1"/>
        </w:rPr>
        <w:t xml:space="preserve"> </w:t>
      </w:r>
      <w:r w:rsidRPr="00AE62BA">
        <w:t>муз.</w:t>
      </w:r>
      <w:r w:rsidRPr="00AE62BA">
        <w:rPr>
          <w:spacing w:val="-1"/>
        </w:rPr>
        <w:t xml:space="preserve"> </w:t>
      </w:r>
      <w:r w:rsidRPr="00AE62BA">
        <w:t>н.</w:t>
      </w:r>
      <w:r w:rsidRPr="00AE62BA">
        <w:rPr>
          <w:spacing w:val="-4"/>
        </w:rPr>
        <w:t xml:space="preserve"> </w:t>
      </w:r>
      <w:r w:rsidRPr="00AE62BA">
        <w:t>Любарского;</w:t>
      </w:r>
      <w:r w:rsidRPr="00AE62BA">
        <w:rPr>
          <w:spacing w:val="-1"/>
        </w:rPr>
        <w:t xml:space="preserve"> </w:t>
      </w:r>
      <w:r w:rsidRPr="00AE62BA">
        <w:t>«воробей»,</w:t>
      </w:r>
      <w:r w:rsidRPr="00AE62BA">
        <w:rPr>
          <w:spacing w:val="-1"/>
        </w:rPr>
        <w:t xml:space="preserve"> </w:t>
      </w:r>
      <w:r w:rsidRPr="00AE62BA">
        <w:t>муз.</w:t>
      </w:r>
      <w:r w:rsidRPr="00AE62BA">
        <w:rPr>
          <w:spacing w:val="-1"/>
        </w:rPr>
        <w:t xml:space="preserve"> </w:t>
      </w:r>
      <w:r w:rsidRPr="00AE62BA">
        <w:t>а. Руббах;</w:t>
      </w:r>
      <w:r w:rsidR="0045520E" w:rsidRPr="00AE62BA">
        <w:t xml:space="preserve"> </w:t>
      </w:r>
      <w:r w:rsidRPr="00AE62BA">
        <w:t>«игра</w:t>
      </w:r>
      <w:r w:rsidRPr="00AE62BA">
        <w:rPr>
          <w:spacing w:val="40"/>
        </w:rPr>
        <w:t xml:space="preserve"> </w:t>
      </w:r>
      <w:r w:rsidRPr="00AE62BA">
        <w:t>в</w:t>
      </w:r>
      <w:r w:rsidRPr="00AE62BA">
        <w:rPr>
          <w:spacing w:val="41"/>
        </w:rPr>
        <w:t xml:space="preserve"> </w:t>
      </w:r>
      <w:r w:rsidRPr="00AE62BA">
        <w:t>лошадки»,</w:t>
      </w:r>
      <w:r w:rsidRPr="00AE62BA">
        <w:rPr>
          <w:spacing w:val="41"/>
        </w:rPr>
        <w:t xml:space="preserve"> </w:t>
      </w:r>
      <w:r w:rsidRPr="00AE62BA">
        <w:t>муз.</w:t>
      </w:r>
      <w:r w:rsidRPr="00AE62BA">
        <w:rPr>
          <w:spacing w:val="41"/>
        </w:rPr>
        <w:t xml:space="preserve"> </w:t>
      </w:r>
      <w:r w:rsidRPr="00AE62BA">
        <w:t>П.</w:t>
      </w:r>
      <w:r w:rsidRPr="00AE62BA">
        <w:rPr>
          <w:spacing w:val="41"/>
        </w:rPr>
        <w:t xml:space="preserve"> </w:t>
      </w:r>
      <w:r w:rsidRPr="00AE62BA">
        <w:t>Чайковского;</w:t>
      </w:r>
      <w:r w:rsidRPr="00AE62BA">
        <w:rPr>
          <w:spacing w:val="42"/>
        </w:rPr>
        <w:t xml:space="preserve"> </w:t>
      </w:r>
      <w:r w:rsidRPr="00AE62BA">
        <w:t>«Марш»,</w:t>
      </w:r>
      <w:r w:rsidRPr="00AE62BA">
        <w:rPr>
          <w:spacing w:val="41"/>
        </w:rPr>
        <w:t xml:space="preserve"> </w:t>
      </w:r>
      <w:r w:rsidRPr="00AE62BA">
        <w:t>муз.</w:t>
      </w:r>
      <w:r w:rsidRPr="00AE62BA">
        <w:rPr>
          <w:spacing w:val="41"/>
        </w:rPr>
        <w:t xml:space="preserve"> </w:t>
      </w:r>
      <w:r w:rsidRPr="00AE62BA">
        <w:t>Д.</w:t>
      </w:r>
      <w:r w:rsidRPr="00AE62BA">
        <w:rPr>
          <w:spacing w:val="43"/>
        </w:rPr>
        <w:t xml:space="preserve"> </w:t>
      </w:r>
      <w:r w:rsidRPr="00AE62BA">
        <w:t>Шостаковича;</w:t>
      </w:r>
      <w:r w:rsidRPr="00AE62BA">
        <w:rPr>
          <w:spacing w:val="42"/>
        </w:rPr>
        <w:t xml:space="preserve"> </w:t>
      </w:r>
      <w:r w:rsidRPr="00AE62BA">
        <w:t>рус.</w:t>
      </w:r>
      <w:r w:rsidRPr="00AE62BA">
        <w:rPr>
          <w:spacing w:val="41"/>
        </w:rPr>
        <w:t xml:space="preserve"> </w:t>
      </w:r>
      <w:r w:rsidRPr="00AE62BA">
        <w:t>нар.</w:t>
      </w:r>
      <w:r w:rsidRPr="00AE62BA">
        <w:rPr>
          <w:spacing w:val="44"/>
        </w:rPr>
        <w:t xml:space="preserve"> </w:t>
      </w:r>
      <w:r w:rsidRPr="00AE62BA">
        <w:t>плясовые</w:t>
      </w:r>
      <w:r w:rsidRPr="00AE62BA">
        <w:rPr>
          <w:spacing w:val="-57"/>
        </w:rPr>
        <w:t xml:space="preserve"> </w:t>
      </w:r>
      <w:r w:rsidRPr="00AE62BA">
        <w:t>мелодии</w:t>
      </w:r>
      <w:r w:rsidRPr="00AE62BA">
        <w:rPr>
          <w:spacing w:val="-1"/>
        </w:rPr>
        <w:t xml:space="preserve"> </w:t>
      </w:r>
      <w:r w:rsidRPr="00AE62BA">
        <w:t>и колыбельные</w:t>
      </w:r>
      <w:r w:rsidRPr="00AE62BA">
        <w:rPr>
          <w:spacing w:val="-1"/>
        </w:rPr>
        <w:t xml:space="preserve"> </w:t>
      </w:r>
      <w:r w:rsidRPr="00AE62BA">
        <w:t>песни.</w:t>
      </w:r>
    </w:p>
    <w:p w:rsidR="00642ECE" w:rsidRPr="00AE62BA" w:rsidRDefault="00642ECE" w:rsidP="0045520E">
      <w:pPr>
        <w:ind w:firstLine="709"/>
        <w:rPr>
          <w:b/>
          <w:sz w:val="24"/>
          <w:szCs w:val="24"/>
        </w:rPr>
      </w:pPr>
      <w:bookmarkStart w:id="116" w:name="_Toc120970122"/>
      <w:r w:rsidRPr="00AE62BA">
        <w:rPr>
          <w:b/>
          <w:sz w:val="24"/>
          <w:szCs w:val="24"/>
        </w:rPr>
        <w:t>Пение</w:t>
      </w:r>
      <w:bookmarkEnd w:id="116"/>
    </w:p>
    <w:p w:rsidR="00642ECE" w:rsidRPr="00AE62BA" w:rsidRDefault="00642ECE" w:rsidP="0045520E">
      <w:pPr>
        <w:pStyle w:val="a7"/>
        <w:ind w:left="0" w:firstLine="709"/>
      </w:pPr>
      <w:r w:rsidRPr="00AE62BA">
        <w:t>упражнения</w:t>
      </w:r>
      <w:r w:rsidRPr="00AE62BA">
        <w:rPr>
          <w:spacing w:val="48"/>
        </w:rPr>
        <w:t xml:space="preserve"> </w:t>
      </w:r>
      <w:r w:rsidRPr="00AE62BA">
        <w:t>на</w:t>
      </w:r>
      <w:r w:rsidRPr="00AE62BA">
        <w:rPr>
          <w:spacing w:val="50"/>
        </w:rPr>
        <w:t xml:space="preserve"> </w:t>
      </w:r>
      <w:r w:rsidRPr="00AE62BA">
        <w:t>развитие</w:t>
      </w:r>
      <w:r w:rsidRPr="00AE62BA">
        <w:rPr>
          <w:spacing w:val="50"/>
        </w:rPr>
        <w:t xml:space="preserve"> </w:t>
      </w:r>
      <w:r w:rsidRPr="00AE62BA">
        <w:t>слуха</w:t>
      </w:r>
      <w:r w:rsidRPr="00AE62BA">
        <w:rPr>
          <w:spacing w:val="50"/>
        </w:rPr>
        <w:t xml:space="preserve"> </w:t>
      </w:r>
      <w:r w:rsidRPr="00AE62BA">
        <w:t>и</w:t>
      </w:r>
      <w:r w:rsidRPr="00AE62BA">
        <w:rPr>
          <w:spacing w:val="51"/>
        </w:rPr>
        <w:t xml:space="preserve"> </w:t>
      </w:r>
      <w:r w:rsidRPr="00AE62BA">
        <w:t>голоса.</w:t>
      </w:r>
      <w:r w:rsidRPr="00AE62BA">
        <w:rPr>
          <w:spacing w:val="51"/>
        </w:rPr>
        <w:t xml:space="preserve"> </w:t>
      </w:r>
      <w:r w:rsidRPr="00AE62BA">
        <w:t>«Солнышко-ведрышко»,</w:t>
      </w:r>
      <w:r w:rsidRPr="00AE62BA">
        <w:rPr>
          <w:spacing w:val="51"/>
        </w:rPr>
        <w:t xml:space="preserve"> </w:t>
      </w:r>
      <w:r w:rsidRPr="00AE62BA">
        <w:t>муз.</w:t>
      </w:r>
      <w:r w:rsidRPr="00AE62BA">
        <w:rPr>
          <w:spacing w:val="51"/>
        </w:rPr>
        <w:t xml:space="preserve"> </w:t>
      </w:r>
      <w:r w:rsidRPr="00AE62BA">
        <w:t>в.</w:t>
      </w:r>
      <w:r w:rsidRPr="00AE62BA">
        <w:rPr>
          <w:spacing w:val="50"/>
        </w:rPr>
        <w:t xml:space="preserve"> </w:t>
      </w:r>
      <w:r w:rsidRPr="00AE62BA">
        <w:t>Карасевой,</w:t>
      </w:r>
      <w:r w:rsidRPr="00AE62BA">
        <w:rPr>
          <w:spacing w:val="51"/>
        </w:rPr>
        <w:t xml:space="preserve"> </w:t>
      </w:r>
      <w:r w:rsidRPr="00AE62BA">
        <w:t>сл.</w:t>
      </w:r>
      <w:r w:rsidRPr="00AE62BA">
        <w:rPr>
          <w:spacing w:val="51"/>
        </w:rPr>
        <w:t xml:space="preserve"> </w:t>
      </w:r>
      <w:r w:rsidRPr="00AE62BA">
        <w:t>на-</w:t>
      </w:r>
      <w:r w:rsidRPr="00AE62BA">
        <w:rPr>
          <w:spacing w:val="-57"/>
        </w:rPr>
        <w:t xml:space="preserve"> </w:t>
      </w:r>
      <w:r w:rsidRPr="00AE62BA">
        <w:t>родные;</w:t>
      </w:r>
      <w:r w:rsidRPr="00AE62BA">
        <w:rPr>
          <w:spacing w:val="-1"/>
        </w:rPr>
        <w:t xml:space="preserve"> </w:t>
      </w:r>
      <w:r w:rsidRPr="00AE62BA">
        <w:t>«Солнышко»,</w:t>
      </w:r>
      <w:r w:rsidRPr="00AE62BA">
        <w:rPr>
          <w:spacing w:val="-2"/>
        </w:rPr>
        <w:t xml:space="preserve"> </w:t>
      </w:r>
      <w:r w:rsidRPr="00AE62BA">
        <w:t>укр.</w:t>
      </w:r>
      <w:r w:rsidRPr="00AE62BA">
        <w:rPr>
          <w:spacing w:val="-1"/>
        </w:rPr>
        <w:t xml:space="preserve"> </w:t>
      </w:r>
      <w:r w:rsidRPr="00AE62BA">
        <w:t>нар. мелодия, обраб.</w:t>
      </w:r>
      <w:r w:rsidRPr="00AE62BA">
        <w:rPr>
          <w:spacing w:val="-1"/>
        </w:rPr>
        <w:t xml:space="preserve"> </w:t>
      </w:r>
      <w:r w:rsidRPr="00AE62BA">
        <w:t>н. Метлова, сл.</w:t>
      </w:r>
      <w:r w:rsidRPr="00AE62BA">
        <w:rPr>
          <w:spacing w:val="-2"/>
        </w:rPr>
        <w:t xml:space="preserve"> </w:t>
      </w:r>
      <w:r w:rsidR="0045520E" w:rsidRPr="00AE62BA">
        <w:t xml:space="preserve">Е. Переплетчиковой. </w:t>
      </w:r>
      <w:r w:rsidRPr="00AE62BA">
        <w:t>Песни.</w:t>
      </w:r>
      <w:r w:rsidRPr="00AE62BA">
        <w:rPr>
          <w:spacing w:val="43"/>
        </w:rPr>
        <w:t xml:space="preserve"> </w:t>
      </w:r>
      <w:r w:rsidRPr="00AE62BA">
        <w:t>«Гуси»,</w:t>
      </w:r>
      <w:r w:rsidRPr="00AE62BA">
        <w:rPr>
          <w:spacing w:val="44"/>
        </w:rPr>
        <w:t xml:space="preserve"> </w:t>
      </w:r>
      <w:r w:rsidRPr="00AE62BA">
        <w:t>рус.</w:t>
      </w:r>
      <w:r w:rsidRPr="00AE62BA">
        <w:rPr>
          <w:spacing w:val="40"/>
        </w:rPr>
        <w:t xml:space="preserve"> </w:t>
      </w:r>
      <w:r w:rsidRPr="00AE62BA">
        <w:t>нар.</w:t>
      </w:r>
      <w:r w:rsidRPr="00AE62BA">
        <w:rPr>
          <w:spacing w:val="43"/>
        </w:rPr>
        <w:t xml:space="preserve"> </w:t>
      </w:r>
      <w:r w:rsidRPr="00AE62BA">
        <w:t>песня,</w:t>
      </w:r>
      <w:r w:rsidRPr="00AE62BA">
        <w:rPr>
          <w:spacing w:val="43"/>
        </w:rPr>
        <w:t xml:space="preserve"> </w:t>
      </w:r>
      <w:r w:rsidRPr="00AE62BA">
        <w:t>обраб.</w:t>
      </w:r>
      <w:r w:rsidRPr="00AE62BA">
        <w:rPr>
          <w:spacing w:val="41"/>
        </w:rPr>
        <w:t xml:space="preserve"> </w:t>
      </w:r>
      <w:r w:rsidRPr="00AE62BA">
        <w:t>н.</w:t>
      </w:r>
      <w:r w:rsidRPr="00AE62BA">
        <w:rPr>
          <w:spacing w:val="43"/>
        </w:rPr>
        <w:t xml:space="preserve"> </w:t>
      </w:r>
      <w:r w:rsidRPr="00AE62BA">
        <w:t>Метлова;</w:t>
      </w:r>
      <w:r w:rsidRPr="00AE62BA">
        <w:rPr>
          <w:spacing w:val="43"/>
        </w:rPr>
        <w:t xml:space="preserve"> </w:t>
      </w:r>
      <w:r w:rsidRPr="00AE62BA">
        <w:t>«Зима</w:t>
      </w:r>
      <w:r w:rsidRPr="00AE62BA">
        <w:rPr>
          <w:spacing w:val="43"/>
        </w:rPr>
        <w:t xml:space="preserve"> </w:t>
      </w:r>
      <w:r w:rsidRPr="00AE62BA">
        <w:t>прошла»,</w:t>
      </w:r>
      <w:r w:rsidRPr="00AE62BA">
        <w:rPr>
          <w:spacing w:val="40"/>
        </w:rPr>
        <w:t xml:space="preserve"> </w:t>
      </w:r>
      <w:r w:rsidRPr="00AE62BA">
        <w:t>муз.</w:t>
      </w:r>
      <w:r w:rsidRPr="00AE62BA">
        <w:rPr>
          <w:spacing w:val="47"/>
        </w:rPr>
        <w:t xml:space="preserve"> </w:t>
      </w:r>
      <w:r w:rsidRPr="00AE62BA">
        <w:t>н.</w:t>
      </w:r>
      <w:r w:rsidRPr="00AE62BA">
        <w:rPr>
          <w:spacing w:val="43"/>
        </w:rPr>
        <w:t xml:space="preserve"> </w:t>
      </w:r>
      <w:r w:rsidRPr="00AE62BA">
        <w:t>Метлова,</w:t>
      </w:r>
      <w:r w:rsidRPr="00AE62BA">
        <w:rPr>
          <w:spacing w:val="43"/>
        </w:rPr>
        <w:t xml:space="preserve"> </w:t>
      </w:r>
      <w:r w:rsidRPr="00AE62BA">
        <w:t>сл.</w:t>
      </w:r>
      <w:r w:rsidRPr="00AE62BA">
        <w:rPr>
          <w:spacing w:val="41"/>
        </w:rPr>
        <w:t xml:space="preserve"> </w:t>
      </w:r>
      <w:r w:rsidRPr="00AE62BA">
        <w:t>М.</w:t>
      </w:r>
      <w:r w:rsidRPr="00AE62BA">
        <w:rPr>
          <w:spacing w:val="-57"/>
        </w:rPr>
        <w:t xml:space="preserve"> </w:t>
      </w:r>
      <w:r w:rsidRPr="00AE62BA">
        <w:t>Клоковой;</w:t>
      </w:r>
      <w:r w:rsidRPr="00AE62BA">
        <w:rPr>
          <w:spacing w:val="-1"/>
        </w:rPr>
        <w:t xml:space="preserve"> </w:t>
      </w:r>
      <w:r w:rsidRPr="00AE62BA">
        <w:t>«Машина»,</w:t>
      </w:r>
      <w:r w:rsidRPr="00AE62BA">
        <w:rPr>
          <w:spacing w:val="-3"/>
        </w:rPr>
        <w:t xml:space="preserve"> </w:t>
      </w:r>
      <w:r w:rsidRPr="00AE62BA">
        <w:t>муз.</w:t>
      </w:r>
      <w:r w:rsidRPr="00AE62BA">
        <w:rPr>
          <w:spacing w:val="-1"/>
        </w:rPr>
        <w:t xml:space="preserve"> </w:t>
      </w:r>
      <w:r w:rsidRPr="00AE62BA">
        <w:t>Т. Попатенко,</w:t>
      </w:r>
      <w:r w:rsidRPr="00AE62BA">
        <w:rPr>
          <w:spacing w:val="-1"/>
        </w:rPr>
        <w:t xml:space="preserve"> </w:t>
      </w:r>
      <w:r w:rsidRPr="00AE62BA">
        <w:t>сл.</w:t>
      </w:r>
      <w:r w:rsidRPr="00AE62BA">
        <w:rPr>
          <w:spacing w:val="-1"/>
        </w:rPr>
        <w:t xml:space="preserve"> </w:t>
      </w:r>
      <w:r w:rsidRPr="00AE62BA">
        <w:t>н. найденовой;</w:t>
      </w:r>
      <w:r w:rsidRPr="00AE62BA">
        <w:rPr>
          <w:spacing w:val="-1"/>
        </w:rPr>
        <w:t xml:space="preserve"> </w:t>
      </w:r>
      <w:r w:rsidR="0045520E" w:rsidRPr="00AE62BA">
        <w:t xml:space="preserve">«цыплята», муз. </w:t>
      </w:r>
      <w:r w:rsidRPr="00AE62BA">
        <w:t>а.</w:t>
      </w:r>
      <w:r w:rsidRPr="00AE62BA">
        <w:rPr>
          <w:spacing w:val="-2"/>
        </w:rPr>
        <w:t xml:space="preserve"> </w:t>
      </w:r>
      <w:r w:rsidRPr="00AE62BA">
        <w:t>Филиппенко,</w:t>
      </w:r>
      <w:r w:rsidRPr="00AE62BA">
        <w:rPr>
          <w:spacing w:val="-1"/>
        </w:rPr>
        <w:t xml:space="preserve"> </w:t>
      </w:r>
      <w:r w:rsidRPr="00AE62BA">
        <w:t>сл.</w:t>
      </w:r>
      <w:r w:rsidRPr="00AE62BA">
        <w:rPr>
          <w:spacing w:val="-3"/>
        </w:rPr>
        <w:t xml:space="preserve"> </w:t>
      </w:r>
      <w:r w:rsidRPr="00AE62BA">
        <w:t>Т.</w:t>
      </w:r>
      <w:r w:rsidRPr="00AE62BA">
        <w:rPr>
          <w:spacing w:val="-1"/>
        </w:rPr>
        <w:t xml:space="preserve"> </w:t>
      </w:r>
      <w:r w:rsidRPr="00AE62BA">
        <w:t>волгиной;</w:t>
      </w:r>
      <w:r w:rsidRPr="00AE62BA">
        <w:rPr>
          <w:spacing w:val="-2"/>
        </w:rPr>
        <w:t xml:space="preserve"> </w:t>
      </w:r>
      <w:r w:rsidRPr="00AE62BA">
        <w:t>«игра</w:t>
      </w:r>
      <w:r w:rsidRPr="00AE62BA">
        <w:rPr>
          <w:spacing w:val="-2"/>
        </w:rPr>
        <w:t xml:space="preserve"> </w:t>
      </w:r>
      <w:r w:rsidRPr="00AE62BA">
        <w:t>с</w:t>
      </w:r>
      <w:r w:rsidRPr="00AE62BA">
        <w:rPr>
          <w:spacing w:val="-3"/>
        </w:rPr>
        <w:t xml:space="preserve"> </w:t>
      </w:r>
      <w:r w:rsidRPr="00AE62BA">
        <w:t>лошадкой»,</w:t>
      </w:r>
      <w:r w:rsidRPr="00AE62BA">
        <w:rPr>
          <w:spacing w:val="-1"/>
        </w:rPr>
        <w:t xml:space="preserve"> </w:t>
      </w:r>
      <w:r w:rsidRPr="00AE62BA">
        <w:t>муз.</w:t>
      </w:r>
      <w:r w:rsidRPr="00AE62BA">
        <w:rPr>
          <w:spacing w:val="-5"/>
        </w:rPr>
        <w:t xml:space="preserve"> </w:t>
      </w:r>
      <w:r w:rsidRPr="00AE62BA">
        <w:t>и.</w:t>
      </w:r>
      <w:r w:rsidRPr="00AE62BA">
        <w:rPr>
          <w:spacing w:val="-1"/>
        </w:rPr>
        <w:t xml:space="preserve"> </w:t>
      </w:r>
      <w:r w:rsidRPr="00AE62BA">
        <w:t>Кишко,</w:t>
      </w:r>
      <w:r w:rsidRPr="00AE62BA">
        <w:rPr>
          <w:spacing w:val="-2"/>
        </w:rPr>
        <w:t xml:space="preserve"> </w:t>
      </w:r>
      <w:r w:rsidRPr="00AE62BA">
        <w:t>сл.</w:t>
      </w:r>
      <w:r w:rsidRPr="00AE62BA">
        <w:rPr>
          <w:spacing w:val="-2"/>
        </w:rPr>
        <w:t xml:space="preserve"> </w:t>
      </w:r>
      <w:r w:rsidRPr="00AE62BA">
        <w:t>в.</w:t>
      </w:r>
      <w:r w:rsidRPr="00AE62BA">
        <w:rPr>
          <w:spacing w:val="-3"/>
        </w:rPr>
        <w:t xml:space="preserve"> </w:t>
      </w:r>
      <w:r w:rsidRPr="00AE62BA">
        <w:t>Кукловской.</w:t>
      </w:r>
    </w:p>
    <w:p w:rsidR="00642ECE" w:rsidRPr="00AE62BA" w:rsidRDefault="00642ECE" w:rsidP="00183B91">
      <w:pPr>
        <w:pStyle w:val="a7"/>
        <w:ind w:left="0" w:firstLine="709"/>
      </w:pPr>
    </w:p>
    <w:p w:rsidR="00642ECE" w:rsidRPr="00AE62BA" w:rsidRDefault="00642ECE" w:rsidP="0045520E">
      <w:pPr>
        <w:ind w:firstLine="709"/>
        <w:rPr>
          <w:b/>
          <w:sz w:val="24"/>
          <w:szCs w:val="24"/>
        </w:rPr>
      </w:pPr>
      <w:bookmarkStart w:id="117" w:name="_Toc120970123"/>
      <w:r w:rsidRPr="00AE62BA">
        <w:rPr>
          <w:b/>
          <w:sz w:val="24"/>
          <w:szCs w:val="24"/>
        </w:rPr>
        <w:t>Песенное</w:t>
      </w:r>
      <w:r w:rsidRPr="00AE62BA">
        <w:rPr>
          <w:b/>
          <w:spacing w:val="-6"/>
          <w:sz w:val="24"/>
          <w:szCs w:val="24"/>
        </w:rPr>
        <w:t xml:space="preserve"> </w:t>
      </w:r>
      <w:r w:rsidRPr="00AE62BA">
        <w:rPr>
          <w:b/>
          <w:sz w:val="24"/>
          <w:szCs w:val="24"/>
        </w:rPr>
        <w:t>творчество</w:t>
      </w:r>
      <w:bookmarkEnd w:id="117"/>
    </w:p>
    <w:p w:rsidR="00642ECE" w:rsidRPr="00AE62BA" w:rsidRDefault="00642ECE" w:rsidP="00183B91">
      <w:pPr>
        <w:pStyle w:val="a7"/>
        <w:ind w:left="0" w:firstLine="709"/>
      </w:pPr>
      <w:r w:rsidRPr="00AE62BA">
        <w:t>Произведения.</w:t>
      </w:r>
      <w:r w:rsidRPr="00AE62BA">
        <w:rPr>
          <w:spacing w:val="24"/>
        </w:rPr>
        <w:t xml:space="preserve"> </w:t>
      </w:r>
      <w:r w:rsidRPr="00AE62BA">
        <w:t>«Закличка</w:t>
      </w:r>
      <w:r w:rsidRPr="00AE62BA">
        <w:rPr>
          <w:spacing w:val="24"/>
        </w:rPr>
        <w:t xml:space="preserve"> </w:t>
      </w:r>
      <w:r w:rsidRPr="00AE62BA">
        <w:t>солнца»,</w:t>
      </w:r>
      <w:r w:rsidRPr="00AE62BA">
        <w:rPr>
          <w:spacing w:val="24"/>
        </w:rPr>
        <w:t xml:space="preserve"> </w:t>
      </w:r>
      <w:r w:rsidRPr="00AE62BA">
        <w:t>сл.</w:t>
      </w:r>
      <w:r w:rsidRPr="00AE62BA">
        <w:rPr>
          <w:spacing w:val="25"/>
        </w:rPr>
        <w:t xml:space="preserve"> </w:t>
      </w:r>
      <w:r w:rsidRPr="00AE62BA">
        <w:t>нар.,</w:t>
      </w:r>
      <w:r w:rsidRPr="00AE62BA">
        <w:rPr>
          <w:spacing w:val="27"/>
        </w:rPr>
        <w:t xml:space="preserve"> </w:t>
      </w:r>
      <w:r w:rsidRPr="00AE62BA">
        <w:t>обраб.</w:t>
      </w:r>
      <w:r w:rsidRPr="00AE62BA">
        <w:rPr>
          <w:spacing w:val="24"/>
        </w:rPr>
        <w:t xml:space="preserve"> </w:t>
      </w:r>
      <w:r w:rsidRPr="00AE62BA">
        <w:t>и.</w:t>
      </w:r>
      <w:r w:rsidRPr="00AE62BA">
        <w:rPr>
          <w:spacing w:val="25"/>
        </w:rPr>
        <w:t xml:space="preserve"> </w:t>
      </w:r>
      <w:r w:rsidRPr="00AE62BA">
        <w:t>Лазарева</w:t>
      </w:r>
      <w:r w:rsidRPr="00AE62BA">
        <w:rPr>
          <w:spacing w:val="23"/>
        </w:rPr>
        <w:t xml:space="preserve"> </w:t>
      </w:r>
      <w:r w:rsidRPr="00AE62BA">
        <w:t>и</w:t>
      </w:r>
      <w:r w:rsidRPr="00AE62BA">
        <w:rPr>
          <w:spacing w:val="26"/>
        </w:rPr>
        <w:t xml:space="preserve"> </w:t>
      </w:r>
      <w:r w:rsidRPr="00AE62BA">
        <w:t>М.</w:t>
      </w:r>
      <w:r w:rsidRPr="00AE62BA">
        <w:rPr>
          <w:spacing w:val="27"/>
        </w:rPr>
        <w:t xml:space="preserve"> </w:t>
      </w:r>
      <w:r w:rsidRPr="00AE62BA">
        <w:t>Лазарева;</w:t>
      </w:r>
      <w:r w:rsidRPr="00AE62BA">
        <w:rPr>
          <w:spacing w:val="24"/>
        </w:rPr>
        <w:t xml:space="preserve"> </w:t>
      </w:r>
      <w:r w:rsidRPr="00AE62BA">
        <w:t>приду-мывание</w:t>
      </w:r>
      <w:r w:rsidRPr="00AE62BA">
        <w:rPr>
          <w:spacing w:val="-57"/>
        </w:rPr>
        <w:t xml:space="preserve"> </w:t>
      </w:r>
      <w:r w:rsidRPr="00AE62BA">
        <w:t>колыбельной</w:t>
      </w:r>
      <w:r w:rsidRPr="00AE62BA">
        <w:rPr>
          <w:spacing w:val="-1"/>
        </w:rPr>
        <w:t xml:space="preserve"> </w:t>
      </w:r>
      <w:r w:rsidRPr="00AE62BA">
        <w:t>мелодии</w:t>
      </w:r>
      <w:r w:rsidRPr="00AE62BA">
        <w:rPr>
          <w:spacing w:val="-2"/>
        </w:rPr>
        <w:t xml:space="preserve"> </w:t>
      </w:r>
      <w:r w:rsidRPr="00AE62BA">
        <w:t>и плясовой мелодии.</w:t>
      </w:r>
    </w:p>
    <w:p w:rsidR="00642ECE" w:rsidRPr="00AE62BA" w:rsidRDefault="00642ECE" w:rsidP="0045520E">
      <w:pPr>
        <w:ind w:firstLine="709"/>
        <w:rPr>
          <w:b/>
          <w:sz w:val="24"/>
          <w:szCs w:val="24"/>
        </w:rPr>
      </w:pPr>
      <w:bookmarkStart w:id="118" w:name="_Toc120970124"/>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118"/>
    </w:p>
    <w:p w:rsidR="00642ECE" w:rsidRPr="00AE62BA" w:rsidRDefault="00642ECE" w:rsidP="00183B91">
      <w:pPr>
        <w:pStyle w:val="a7"/>
        <w:ind w:left="0" w:firstLine="709"/>
      </w:pPr>
      <w:r w:rsidRPr="00AE62BA">
        <w:rPr>
          <w:u w:val="single"/>
        </w:rPr>
        <w:t>игровые</w:t>
      </w:r>
      <w:r w:rsidRPr="00AE62BA">
        <w:rPr>
          <w:spacing w:val="23"/>
          <w:u w:val="single"/>
        </w:rPr>
        <w:t xml:space="preserve"> </w:t>
      </w:r>
      <w:r w:rsidRPr="00AE62BA">
        <w:rPr>
          <w:u w:val="single"/>
        </w:rPr>
        <w:t>упражнения</w:t>
      </w:r>
      <w:r w:rsidRPr="00AE62BA">
        <w:t>.</w:t>
      </w:r>
      <w:r w:rsidRPr="00AE62BA">
        <w:rPr>
          <w:spacing w:val="24"/>
        </w:rPr>
        <w:t xml:space="preserve"> </w:t>
      </w:r>
      <w:r w:rsidRPr="00AE62BA">
        <w:t>«Птички</w:t>
      </w:r>
      <w:r w:rsidRPr="00AE62BA">
        <w:rPr>
          <w:spacing w:val="26"/>
        </w:rPr>
        <w:t xml:space="preserve"> </w:t>
      </w:r>
      <w:r w:rsidRPr="00AE62BA">
        <w:t>летают»,</w:t>
      </w:r>
      <w:r w:rsidRPr="00AE62BA">
        <w:rPr>
          <w:spacing w:val="24"/>
        </w:rPr>
        <w:t xml:space="preserve"> </w:t>
      </w:r>
      <w:r w:rsidRPr="00AE62BA">
        <w:t>муз.</w:t>
      </w:r>
      <w:r w:rsidRPr="00AE62BA">
        <w:rPr>
          <w:spacing w:val="21"/>
        </w:rPr>
        <w:t xml:space="preserve"> </w:t>
      </w:r>
      <w:r w:rsidRPr="00AE62BA">
        <w:t>Л.</w:t>
      </w:r>
      <w:r w:rsidRPr="00AE62BA">
        <w:rPr>
          <w:spacing w:val="25"/>
        </w:rPr>
        <w:t xml:space="preserve"> </w:t>
      </w:r>
      <w:r w:rsidRPr="00AE62BA">
        <w:t>Банниковой;</w:t>
      </w:r>
      <w:r w:rsidRPr="00AE62BA">
        <w:rPr>
          <w:spacing w:val="22"/>
        </w:rPr>
        <w:t xml:space="preserve"> </w:t>
      </w:r>
      <w:r w:rsidRPr="00AE62BA">
        <w:t>перекатывание</w:t>
      </w:r>
      <w:r w:rsidRPr="00AE62BA">
        <w:rPr>
          <w:spacing w:val="23"/>
        </w:rPr>
        <w:t xml:space="preserve"> </w:t>
      </w:r>
      <w:r w:rsidRPr="00AE62BA">
        <w:t>мяча</w:t>
      </w:r>
      <w:r w:rsidRPr="00AE62BA">
        <w:rPr>
          <w:spacing w:val="24"/>
        </w:rPr>
        <w:t xml:space="preserve"> </w:t>
      </w:r>
      <w:r w:rsidRPr="00AE62BA">
        <w:t>под</w:t>
      </w:r>
      <w:r w:rsidRPr="00AE62BA">
        <w:rPr>
          <w:spacing w:val="24"/>
        </w:rPr>
        <w:t xml:space="preserve"> </w:t>
      </w:r>
      <w:r w:rsidRPr="00AE62BA">
        <w:t>музыку</w:t>
      </w:r>
      <w:r w:rsidRPr="00AE62BA">
        <w:rPr>
          <w:spacing w:val="-57"/>
        </w:rPr>
        <w:t xml:space="preserve"> </w:t>
      </w:r>
      <w:r w:rsidRPr="00AE62BA">
        <w:t>Д.</w:t>
      </w:r>
      <w:r w:rsidRPr="00AE62BA">
        <w:rPr>
          <w:spacing w:val="-2"/>
        </w:rPr>
        <w:t xml:space="preserve"> </w:t>
      </w:r>
      <w:r w:rsidRPr="00AE62BA">
        <w:t>Шостаковича</w:t>
      </w:r>
      <w:r w:rsidRPr="00AE62BA">
        <w:rPr>
          <w:spacing w:val="-1"/>
        </w:rPr>
        <w:t xml:space="preserve"> </w:t>
      </w:r>
      <w:r w:rsidRPr="00AE62BA">
        <w:t>(вальс-шутка); бег</w:t>
      </w:r>
      <w:r w:rsidRPr="00AE62BA">
        <w:rPr>
          <w:spacing w:val="-1"/>
        </w:rPr>
        <w:t xml:space="preserve"> </w:t>
      </w:r>
      <w:r w:rsidRPr="00AE62BA">
        <w:t>с</w:t>
      </w:r>
      <w:r w:rsidRPr="00AE62BA">
        <w:rPr>
          <w:spacing w:val="-1"/>
        </w:rPr>
        <w:t xml:space="preserve"> </w:t>
      </w:r>
      <w:r w:rsidRPr="00AE62BA">
        <w:t>хлопками под</w:t>
      </w:r>
      <w:r w:rsidRPr="00AE62BA">
        <w:rPr>
          <w:spacing w:val="-1"/>
        </w:rPr>
        <w:t xml:space="preserve"> </w:t>
      </w:r>
      <w:r w:rsidRPr="00AE62BA">
        <w:t>музыку Р. Шумана</w:t>
      </w:r>
      <w:r w:rsidRPr="00AE62BA">
        <w:rPr>
          <w:spacing w:val="-4"/>
        </w:rPr>
        <w:t xml:space="preserve"> </w:t>
      </w:r>
      <w:r w:rsidRPr="00AE62BA">
        <w:t>(игра в</w:t>
      </w:r>
      <w:r w:rsidRPr="00AE62BA">
        <w:rPr>
          <w:spacing w:val="-1"/>
        </w:rPr>
        <w:t xml:space="preserve"> </w:t>
      </w:r>
      <w:r w:rsidRPr="00AE62BA">
        <w:t>жмурки).</w:t>
      </w:r>
    </w:p>
    <w:p w:rsidR="00642ECE" w:rsidRPr="00AE62BA" w:rsidRDefault="00642ECE" w:rsidP="00183B91">
      <w:pPr>
        <w:pStyle w:val="a7"/>
        <w:ind w:left="0" w:firstLine="709"/>
      </w:pPr>
      <w:r w:rsidRPr="00AE62BA">
        <w:rPr>
          <w:u w:val="single"/>
        </w:rPr>
        <w:t>этюды-драматизации</w:t>
      </w:r>
      <w:r w:rsidRPr="00AE62BA">
        <w:t>.</w:t>
      </w:r>
      <w:r w:rsidRPr="00AE62BA">
        <w:rPr>
          <w:spacing w:val="21"/>
        </w:rPr>
        <w:t xml:space="preserve"> </w:t>
      </w:r>
      <w:r w:rsidRPr="00AE62BA">
        <w:t>«Птички»,</w:t>
      </w:r>
      <w:r w:rsidRPr="00AE62BA">
        <w:rPr>
          <w:spacing w:val="21"/>
        </w:rPr>
        <w:t xml:space="preserve"> </w:t>
      </w:r>
      <w:r w:rsidRPr="00AE62BA">
        <w:t>муз.</w:t>
      </w:r>
      <w:r w:rsidRPr="00AE62BA">
        <w:rPr>
          <w:spacing w:val="21"/>
        </w:rPr>
        <w:t xml:space="preserve"> </w:t>
      </w:r>
      <w:r w:rsidRPr="00AE62BA">
        <w:t>Л.</w:t>
      </w:r>
      <w:r w:rsidRPr="00AE62BA">
        <w:rPr>
          <w:spacing w:val="22"/>
        </w:rPr>
        <w:t xml:space="preserve"> </w:t>
      </w:r>
      <w:r w:rsidRPr="00AE62BA">
        <w:t>Банниковой,</w:t>
      </w:r>
      <w:r w:rsidRPr="00AE62BA">
        <w:rPr>
          <w:spacing w:val="21"/>
        </w:rPr>
        <w:t xml:space="preserve"> </w:t>
      </w:r>
      <w:r w:rsidRPr="00AE62BA">
        <w:t>«Жуки»,</w:t>
      </w:r>
      <w:r w:rsidRPr="00AE62BA">
        <w:rPr>
          <w:spacing w:val="21"/>
        </w:rPr>
        <w:t xml:space="preserve"> </w:t>
      </w:r>
      <w:r w:rsidRPr="00AE62BA">
        <w:t>венгер.</w:t>
      </w:r>
      <w:r w:rsidRPr="00AE62BA">
        <w:rPr>
          <w:spacing w:val="21"/>
        </w:rPr>
        <w:t xml:space="preserve"> </w:t>
      </w:r>
      <w:r w:rsidRPr="00AE62BA">
        <w:t>нар.</w:t>
      </w:r>
      <w:r w:rsidRPr="00AE62BA">
        <w:rPr>
          <w:spacing w:val="21"/>
        </w:rPr>
        <w:t xml:space="preserve"> </w:t>
      </w:r>
      <w:r w:rsidRPr="00AE62BA">
        <w:t>мелодия,</w:t>
      </w:r>
      <w:r w:rsidRPr="00AE62BA">
        <w:rPr>
          <w:spacing w:val="21"/>
        </w:rPr>
        <w:t xml:space="preserve"> </w:t>
      </w:r>
      <w:r w:rsidRPr="00AE62BA">
        <w:t>обраб.</w:t>
      </w:r>
      <w:r w:rsidRPr="00AE62BA">
        <w:rPr>
          <w:spacing w:val="22"/>
        </w:rPr>
        <w:t xml:space="preserve"> </w:t>
      </w:r>
      <w:r w:rsidRPr="00AE62BA">
        <w:t>Л.</w:t>
      </w:r>
      <w:r w:rsidRPr="00AE62BA">
        <w:rPr>
          <w:spacing w:val="-57"/>
        </w:rPr>
        <w:t xml:space="preserve"> </w:t>
      </w:r>
      <w:r w:rsidRPr="00AE62BA">
        <w:t>вишкарева.</w:t>
      </w:r>
    </w:p>
    <w:p w:rsidR="00642ECE" w:rsidRPr="00AE62BA" w:rsidRDefault="00642ECE" w:rsidP="00183B91">
      <w:pPr>
        <w:pStyle w:val="a7"/>
        <w:ind w:left="0" w:firstLine="709"/>
      </w:pPr>
      <w:r w:rsidRPr="00AE62BA">
        <w:rPr>
          <w:u w:val="single"/>
        </w:rPr>
        <w:t>игры.</w:t>
      </w:r>
      <w:r w:rsidRPr="00AE62BA">
        <w:rPr>
          <w:spacing w:val="26"/>
        </w:rPr>
        <w:t xml:space="preserve"> </w:t>
      </w:r>
      <w:r w:rsidRPr="00AE62BA">
        <w:t>«игра</w:t>
      </w:r>
      <w:r w:rsidRPr="00AE62BA">
        <w:rPr>
          <w:spacing w:val="25"/>
        </w:rPr>
        <w:t xml:space="preserve"> </w:t>
      </w:r>
      <w:r w:rsidRPr="00AE62BA">
        <w:t>с</w:t>
      </w:r>
      <w:r w:rsidRPr="00AE62BA">
        <w:rPr>
          <w:spacing w:val="25"/>
        </w:rPr>
        <w:t xml:space="preserve"> </w:t>
      </w:r>
      <w:r w:rsidRPr="00AE62BA">
        <w:t>погремушками»,</w:t>
      </w:r>
      <w:r w:rsidRPr="00AE62BA">
        <w:rPr>
          <w:spacing w:val="25"/>
        </w:rPr>
        <w:t xml:space="preserve"> </w:t>
      </w:r>
      <w:r w:rsidRPr="00AE62BA">
        <w:t>финская</w:t>
      </w:r>
      <w:r w:rsidRPr="00AE62BA">
        <w:rPr>
          <w:spacing w:val="26"/>
        </w:rPr>
        <w:t xml:space="preserve"> </w:t>
      </w:r>
      <w:r w:rsidRPr="00AE62BA">
        <w:t>нар.</w:t>
      </w:r>
      <w:r w:rsidRPr="00AE62BA">
        <w:rPr>
          <w:spacing w:val="24"/>
        </w:rPr>
        <w:t xml:space="preserve"> </w:t>
      </w:r>
      <w:r w:rsidRPr="00AE62BA">
        <w:t>мелодия;</w:t>
      </w:r>
      <w:r w:rsidRPr="00AE62BA">
        <w:rPr>
          <w:spacing w:val="27"/>
        </w:rPr>
        <w:t xml:space="preserve"> </w:t>
      </w:r>
      <w:r w:rsidRPr="00AE62BA">
        <w:t>«Заинька»,</w:t>
      </w:r>
      <w:r w:rsidRPr="00AE62BA">
        <w:rPr>
          <w:spacing w:val="25"/>
        </w:rPr>
        <w:t xml:space="preserve"> </w:t>
      </w:r>
      <w:r w:rsidRPr="00AE62BA">
        <w:t>муз.</w:t>
      </w:r>
      <w:r w:rsidRPr="00AE62BA">
        <w:rPr>
          <w:spacing w:val="26"/>
        </w:rPr>
        <w:t xml:space="preserve"> </w:t>
      </w:r>
      <w:r w:rsidRPr="00AE62BA">
        <w:t>а.</w:t>
      </w:r>
      <w:r w:rsidRPr="00AE62BA">
        <w:rPr>
          <w:spacing w:val="26"/>
        </w:rPr>
        <w:t xml:space="preserve"> </w:t>
      </w:r>
      <w:r w:rsidRPr="00AE62BA">
        <w:t>Лядова;</w:t>
      </w:r>
      <w:r w:rsidRPr="00AE62BA">
        <w:rPr>
          <w:spacing w:val="27"/>
        </w:rPr>
        <w:t xml:space="preserve"> </w:t>
      </w:r>
      <w:r w:rsidRPr="00AE62BA">
        <w:t>«Прогулка»,</w:t>
      </w:r>
      <w:r w:rsidRPr="00AE62BA">
        <w:rPr>
          <w:spacing w:val="-57"/>
        </w:rPr>
        <w:t xml:space="preserve"> </w:t>
      </w:r>
      <w:r w:rsidRPr="00AE62BA">
        <w:t>муз.</w:t>
      </w:r>
      <w:r w:rsidRPr="00AE62BA">
        <w:rPr>
          <w:spacing w:val="-1"/>
        </w:rPr>
        <w:t xml:space="preserve"> </w:t>
      </w:r>
      <w:r w:rsidRPr="00AE62BA">
        <w:t>и.</w:t>
      </w:r>
      <w:r w:rsidRPr="00AE62BA">
        <w:rPr>
          <w:spacing w:val="-1"/>
        </w:rPr>
        <w:t xml:space="preserve"> </w:t>
      </w:r>
      <w:r w:rsidRPr="00AE62BA">
        <w:t>Пахельбеля</w:t>
      </w:r>
      <w:r w:rsidRPr="00AE62BA">
        <w:rPr>
          <w:spacing w:val="-1"/>
        </w:rPr>
        <w:t xml:space="preserve"> </w:t>
      </w:r>
      <w:r w:rsidRPr="00AE62BA">
        <w:t>и Г.</w:t>
      </w:r>
      <w:r w:rsidRPr="00AE62BA">
        <w:rPr>
          <w:spacing w:val="-2"/>
        </w:rPr>
        <w:t xml:space="preserve"> </w:t>
      </w:r>
      <w:r w:rsidRPr="00AE62BA">
        <w:t>Свиридова;</w:t>
      </w:r>
      <w:r w:rsidRPr="00AE62BA">
        <w:rPr>
          <w:spacing w:val="-1"/>
        </w:rPr>
        <w:t xml:space="preserve"> </w:t>
      </w:r>
      <w:r w:rsidRPr="00AE62BA">
        <w:t>«игра</w:t>
      </w:r>
      <w:r w:rsidRPr="00AE62BA">
        <w:rPr>
          <w:spacing w:val="-1"/>
        </w:rPr>
        <w:t xml:space="preserve"> </w:t>
      </w:r>
      <w:r w:rsidRPr="00AE62BA">
        <w:t>с</w:t>
      </w:r>
      <w:r w:rsidRPr="00AE62BA">
        <w:rPr>
          <w:spacing w:val="-2"/>
        </w:rPr>
        <w:t xml:space="preserve"> </w:t>
      </w:r>
      <w:r w:rsidRPr="00AE62BA">
        <w:t>цветными флажками»,</w:t>
      </w:r>
      <w:r w:rsidRPr="00AE62BA">
        <w:rPr>
          <w:spacing w:val="-1"/>
        </w:rPr>
        <w:t xml:space="preserve"> </w:t>
      </w:r>
      <w:r w:rsidRPr="00AE62BA">
        <w:t>рус. нар.</w:t>
      </w:r>
      <w:r w:rsidRPr="00AE62BA">
        <w:rPr>
          <w:spacing w:val="-1"/>
        </w:rPr>
        <w:t xml:space="preserve"> </w:t>
      </w:r>
      <w:r w:rsidRPr="00AE62BA">
        <w:t>мелодия.</w:t>
      </w:r>
    </w:p>
    <w:p w:rsidR="00642ECE" w:rsidRPr="00AE62BA" w:rsidRDefault="00642ECE" w:rsidP="00183B91">
      <w:pPr>
        <w:pStyle w:val="a7"/>
        <w:ind w:left="0" w:firstLine="709"/>
      </w:pPr>
      <w:r w:rsidRPr="00AE62BA">
        <w:rPr>
          <w:u w:val="single"/>
        </w:rPr>
        <w:t>Хороводы</w:t>
      </w:r>
      <w:r w:rsidRPr="00AE62BA">
        <w:rPr>
          <w:spacing w:val="17"/>
          <w:u w:val="single"/>
        </w:rPr>
        <w:t xml:space="preserve"> </w:t>
      </w:r>
      <w:r w:rsidRPr="00AE62BA">
        <w:rPr>
          <w:u w:val="single"/>
        </w:rPr>
        <w:t>и</w:t>
      </w:r>
      <w:r w:rsidRPr="00AE62BA">
        <w:rPr>
          <w:spacing w:val="77"/>
          <w:u w:val="single"/>
        </w:rPr>
        <w:t xml:space="preserve"> </w:t>
      </w:r>
      <w:r w:rsidRPr="00AE62BA">
        <w:rPr>
          <w:u w:val="single"/>
        </w:rPr>
        <w:t>пляски.</w:t>
      </w:r>
      <w:r w:rsidRPr="00AE62BA">
        <w:rPr>
          <w:spacing w:val="74"/>
        </w:rPr>
        <w:t xml:space="preserve"> </w:t>
      </w:r>
      <w:r w:rsidRPr="00AE62BA">
        <w:t>«Греет</w:t>
      </w:r>
      <w:r w:rsidRPr="00AE62BA">
        <w:rPr>
          <w:spacing w:val="77"/>
        </w:rPr>
        <w:t xml:space="preserve"> </w:t>
      </w:r>
      <w:r w:rsidRPr="00AE62BA">
        <w:t>солнышко</w:t>
      </w:r>
      <w:r w:rsidRPr="00AE62BA">
        <w:rPr>
          <w:spacing w:val="77"/>
        </w:rPr>
        <w:t xml:space="preserve"> </w:t>
      </w:r>
      <w:r w:rsidRPr="00AE62BA">
        <w:t>теплее»,</w:t>
      </w:r>
      <w:r w:rsidRPr="00AE62BA">
        <w:rPr>
          <w:spacing w:val="76"/>
        </w:rPr>
        <w:t xml:space="preserve"> </w:t>
      </w:r>
      <w:r w:rsidRPr="00AE62BA">
        <w:t>муз.</w:t>
      </w:r>
      <w:r w:rsidRPr="00AE62BA">
        <w:rPr>
          <w:spacing w:val="76"/>
        </w:rPr>
        <w:t xml:space="preserve"> </w:t>
      </w:r>
      <w:r w:rsidRPr="00AE62BA">
        <w:t>Т.</w:t>
      </w:r>
      <w:r w:rsidRPr="00AE62BA">
        <w:rPr>
          <w:spacing w:val="76"/>
        </w:rPr>
        <w:t xml:space="preserve"> </w:t>
      </w:r>
      <w:r w:rsidRPr="00AE62BA">
        <w:t>вилькорейской,</w:t>
      </w:r>
      <w:r w:rsidRPr="00AE62BA">
        <w:rPr>
          <w:spacing w:val="76"/>
        </w:rPr>
        <w:t xml:space="preserve"> </w:t>
      </w:r>
      <w:r w:rsidRPr="00AE62BA">
        <w:t>сл.</w:t>
      </w:r>
      <w:r w:rsidRPr="00AE62BA">
        <w:rPr>
          <w:spacing w:val="77"/>
        </w:rPr>
        <w:t xml:space="preserve"> </w:t>
      </w:r>
      <w:r w:rsidRPr="00AE62BA">
        <w:t>о.</w:t>
      </w:r>
      <w:r w:rsidRPr="00AE62BA">
        <w:rPr>
          <w:spacing w:val="76"/>
        </w:rPr>
        <w:t xml:space="preserve"> </w:t>
      </w:r>
      <w:r w:rsidRPr="00AE62BA">
        <w:t>высотской;</w:t>
      </w:r>
    </w:p>
    <w:p w:rsidR="00642ECE" w:rsidRPr="00AE62BA" w:rsidRDefault="00642ECE" w:rsidP="00183B91">
      <w:pPr>
        <w:pStyle w:val="a7"/>
        <w:ind w:left="0" w:firstLine="709"/>
      </w:pPr>
      <w:r w:rsidRPr="00AE62BA">
        <w:t>«Помирились»,</w:t>
      </w:r>
      <w:r w:rsidRPr="00AE62BA">
        <w:rPr>
          <w:spacing w:val="-3"/>
        </w:rPr>
        <w:t xml:space="preserve"> </w:t>
      </w:r>
      <w:r w:rsidRPr="00AE62BA">
        <w:t>муз.</w:t>
      </w:r>
      <w:r w:rsidRPr="00AE62BA">
        <w:rPr>
          <w:spacing w:val="-2"/>
        </w:rPr>
        <w:t xml:space="preserve"> </w:t>
      </w:r>
      <w:r w:rsidRPr="00AE62BA">
        <w:t>Т.</w:t>
      </w:r>
      <w:r w:rsidRPr="00AE62BA">
        <w:rPr>
          <w:spacing w:val="-5"/>
        </w:rPr>
        <w:t xml:space="preserve"> </w:t>
      </w:r>
      <w:r w:rsidRPr="00AE62BA">
        <w:t>вилькорейской.</w:t>
      </w:r>
    </w:p>
    <w:p w:rsidR="00642ECE" w:rsidRPr="00AE62BA" w:rsidRDefault="00642ECE" w:rsidP="00183B91">
      <w:pPr>
        <w:pStyle w:val="a7"/>
        <w:ind w:left="0" w:firstLine="709"/>
      </w:pPr>
      <w:r w:rsidRPr="00AE62BA">
        <w:rPr>
          <w:u w:val="single"/>
        </w:rPr>
        <w:t>Характерные</w:t>
      </w:r>
      <w:r w:rsidRPr="00AE62BA">
        <w:rPr>
          <w:spacing w:val="-5"/>
          <w:u w:val="single"/>
        </w:rPr>
        <w:t xml:space="preserve"> </w:t>
      </w:r>
      <w:r w:rsidRPr="00AE62BA">
        <w:rPr>
          <w:u w:val="single"/>
        </w:rPr>
        <w:t>танцы</w:t>
      </w:r>
      <w:r w:rsidRPr="00AE62BA">
        <w:t>.</w:t>
      </w:r>
      <w:r w:rsidRPr="00AE62BA">
        <w:rPr>
          <w:spacing w:val="-2"/>
        </w:rPr>
        <w:t xml:space="preserve"> </w:t>
      </w:r>
      <w:r w:rsidRPr="00AE62BA">
        <w:t>«вышли</w:t>
      </w:r>
      <w:r w:rsidRPr="00AE62BA">
        <w:rPr>
          <w:spacing w:val="-1"/>
        </w:rPr>
        <w:t xml:space="preserve"> </w:t>
      </w:r>
      <w:r w:rsidRPr="00AE62BA">
        <w:t>куклы</w:t>
      </w:r>
      <w:r w:rsidRPr="00AE62BA">
        <w:rPr>
          <w:spacing w:val="-3"/>
        </w:rPr>
        <w:t xml:space="preserve"> </w:t>
      </w:r>
      <w:r w:rsidRPr="00AE62BA">
        <w:t>танцевать»,</w:t>
      </w:r>
      <w:r w:rsidRPr="00AE62BA">
        <w:rPr>
          <w:spacing w:val="-2"/>
        </w:rPr>
        <w:t xml:space="preserve"> </w:t>
      </w:r>
      <w:r w:rsidRPr="00AE62BA">
        <w:t>муз.</w:t>
      </w:r>
      <w:r w:rsidRPr="00AE62BA">
        <w:rPr>
          <w:spacing w:val="-2"/>
        </w:rPr>
        <w:t xml:space="preserve"> </w:t>
      </w:r>
      <w:r w:rsidRPr="00AE62BA">
        <w:t>в.</w:t>
      </w:r>
      <w:r w:rsidRPr="00AE62BA">
        <w:rPr>
          <w:spacing w:val="-4"/>
        </w:rPr>
        <w:t xml:space="preserve"> </w:t>
      </w:r>
      <w:r w:rsidRPr="00AE62BA">
        <w:t>витлина.</w:t>
      </w:r>
    </w:p>
    <w:p w:rsidR="00642ECE" w:rsidRPr="00AE62BA" w:rsidRDefault="00642ECE" w:rsidP="00183B91">
      <w:pPr>
        <w:pStyle w:val="a7"/>
        <w:ind w:left="0" w:firstLine="709"/>
      </w:pPr>
    </w:p>
    <w:p w:rsidR="00642ECE" w:rsidRPr="00AE62BA" w:rsidRDefault="00642ECE" w:rsidP="00183B91">
      <w:pPr>
        <w:ind w:firstLine="709"/>
        <w:jc w:val="both"/>
        <w:rPr>
          <w:b/>
          <w:i/>
          <w:sz w:val="24"/>
          <w:szCs w:val="24"/>
        </w:rPr>
      </w:pPr>
      <w:r w:rsidRPr="00AE62BA">
        <w:rPr>
          <w:b/>
          <w:i/>
          <w:sz w:val="24"/>
          <w:szCs w:val="24"/>
        </w:rPr>
        <w:t>Национально</w:t>
      </w:r>
      <w:r w:rsidRPr="00AE62BA">
        <w:rPr>
          <w:b/>
          <w:i/>
          <w:spacing w:val="-13"/>
          <w:sz w:val="24"/>
          <w:szCs w:val="24"/>
        </w:rPr>
        <w:t xml:space="preserve"> </w:t>
      </w:r>
      <w:r w:rsidRPr="00AE62BA">
        <w:rPr>
          <w:b/>
          <w:i/>
          <w:sz w:val="24"/>
          <w:szCs w:val="24"/>
        </w:rPr>
        <w:t>–</w:t>
      </w:r>
      <w:r w:rsidRPr="00AE62BA">
        <w:rPr>
          <w:b/>
          <w:i/>
          <w:spacing w:val="-12"/>
          <w:sz w:val="24"/>
          <w:szCs w:val="24"/>
        </w:rPr>
        <w:t xml:space="preserve"> </w:t>
      </w:r>
      <w:r w:rsidRPr="00AE62BA">
        <w:rPr>
          <w:b/>
          <w:i/>
          <w:sz w:val="24"/>
          <w:szCs w:val="24"/>
        </w:rPr>
        <w:t>региональный</w:t>
      </w:r>
      <w:r w:rsidRPr="00AE62BA">
        <w:rPr>
          <w:b/>
          <w:i/>
          <w:spacing w:val="-13"/>
          <w:sz w:val="24"/>
          <w:szCs w:val="24"/>
        </w:rPr>
        <w:t xml:space="preserve"> </w:t>
      </w:r>
      <w:r w:rsidRPr="00AE62BA">
        <w:rPr>
          <w:b/>
          <w:i/>
          <w:sz w:val="24"/>
          <w:szCs w:val="24"/>
        </w:rPr>
        <w:t>компонент</w:t>
      </w:r>
    </w:p>
    <w:p w:rsidR="00642ECE" w:rsidRPr="00AE62BA" w:rsidRDefault="00642ECE" w:rsidP="00183B91">
      <w:pPr>
        <w:pStyle w:val="a7"/>
        <w:ind w:left="0" w:firstLine="709"/>
      </w:pPr>
      <w:r w:rsidRPr="00AE62BA">
        <w:rPr>
          <w:b/>
          <w:i/>
        </w:rPr>
        <w:t>Слушание</w:t>
      </w:r>
      <w:r w:rsidRPr="00AE62BA">
        <w:rPr>
          <w:b/>
          <w:i/>
          <w:spacing w:val="62"/>
        </w:rPr>
        <w:t xml:space="preserve"> </w:t>
      </w:r>
      <w:r w:rsidRPr="00AE62BA">
        <w:t xml:space="preserve">«Ховаганнар»,  </w:t>
      </w:r>
      <w:r w:rsidRPr="00AE62BA">
        <w:rPr>
          <w:spacing w:val="1"/>
        </w:rPr>
        <w:t xml:space="preserve"> </w:t>
      </w:r>
      <w:r w:rsidRPr="00AE62BA">
        <w:t xml:space="preserve">муз.  </w:t>
      </w:r>
      <w:r w:rsidRPr="00AE62BA">
        <w:rPr>
          <w:spacing w:val="7"/>
        </w:rPr>
        <w:t xml:space="preserve"> </w:t>
      </w:r>
      <w:r w:rsidRPr="00AE62BA">
        <w:t xml:space="preserve">А.С.  </w:t>
      </w:r>
      <w:r w:rsidRPr="00AE62BA">
        <w:rPr>
          <w:spacing w:val="6"/>
        </w:rPr>
        <w:t xml:space="preserve"> </w:t>
      </w:r>
      <w:r w:rsidRPr="00AE62BA">
        <w:t>Танов;</w:t>
      </w:r>
      <w:r w:rsidRPr="00AE62BA">
        <w:rPr>
          <w:spacing w:val="80"/>
        </w:rPr>
        <w:t xml:space="preserve"> </w:t>
      </w:r>
      <w:r w:rsidRPr="00AE62BA">
        <w:t>«Арбай-Хоор»</w:t>
      </w:r>
      <w:r w:rsidRPr="00AE62BA">
        <w:rPr>
          <w:spacing w:val="89"/>
        </w:rPr>
        <w:t xml:space="preserve"> </w:t>
      </w:r>
      <w:r w:rsidRPr="00AE62BA">
        <w:t>муз.А.С.Танова,</w:t>
      </w:r>
      <w:r w:rsidRPr="00AE62BA">
        <w:rPr>
          <w:spacing w:val="98"/>
        </w:rPr>
        <w:t xml:space="preserve"> </w:t>
      </w:r>
      <w:r w:rsidRPr="00AE62BA">
        <w:t>сл.Е.Тановой;</w:t>
      </w:r>
    </w:p>
    <w:p w:rsidR="00642ECE" w:rsidRPr="00AE62BA" w:rsidRDefault="00642ECE" w:rsidP="00183B91">
      <w:pPr>
        <w:pStyle w:val="a7"/>
        <w:tabs>
          <w:tab w:val="left" w:pos="6398"/>
          <w:tab w:val="left" w:pos="8522"/>
        </w:tabs>
        <w:ind w:left="0" w:firstLine="709"/>
      </w:pPr>
      <w:r w:rsidRPr="00AE62BA">
        <w:t>«Опей</w:t>
      </w:r>
      <w:r w:rsidRPr="00AE62BA">
        <w:rPr>
          <w:spacing w:val="17"/>
        </w:rPr>
        <w:t xml:space="preserve"> </w:t>
      </w:r>
      <w:r w:rsidRPr="00AE62BA">
        <w:t>ыры»,</w:t>
      </w:r>
      <w:r w:rsidRPr="00AE62BA">
        <w:rPr>
          <w:spacing w:val="16"/>
        </w:rPr>
        <w:t xml:space="preserve"> </w:t>
      </w:r>
      <w:r w:rsidRPr="00AE62BA">
        <w:t>А.</w:t>
      </w:r>
      <w:r w:rsidRPr="00AE62BA">
        <w:rPr>
          <w:spacing w:val="11"/>
        </w:rPr>
        <w:t xml:space="preserve"> </w:t>
      </w:r>
      <w:r w:rsidRPr="00AE62BA">
        <w:t>Танова;</w:t>
      </w:r>
      <w:r w:rsidRPr="00AE62BA">
        <w:rPr>
          <w:spacing w:val="10"/>
        </w:rPr>
        <w:t xml:space="preserve"> </w:t>
      </w:r>
      <w:r w:rsidRPr="00AE62BA">
        <w:t>«Экиивенер,</w:t>
      </w:r>
      <w:r w:rsidRPr="00AE62BA">
        <w:rPr>
          <w:spacing w:val="9"/>
        </w:rPr>
        <w:t xml:space="preserve"> </w:t>
      </w:r>
      <w:r w:rsidRPr="00AE62BA">
        <w:t>Соок-Ирей»</w:t>
      </w:r>
      <w:r w:rsidRPr="00AE62BA">
        <w:tab/>
        <w:t>муз.Г.Ховалг,</w:t>
      </w:r>
      <w:r w:rsidRPr="00AE62BA">
        <w:tab/>
        <w:t>сл.З.Намзырай;</w:t>
      </w:r>
    </w:p>
    <w:p w:rsidR="00642ECE" w:rsidRPr="00AE62BA" w:rsidRDefault="00642ECE" w:rsidP="00183B91">
      <w:pPr>
        <w:pStyle w:val="a7"/>
        <w:tabs>
          <w:tab w:val="left" w:pos="2857"/>
          <w:tab w:val="left" w:pos="7199"/>
          <w:tab w:val="left" w:pos="9230"/>
        </w:tabs>
        <w:ind w:left="0" w:firstLine="709"/>
      </w:pPr>
      <w:r w:rsidRPr="00AE62BA">
        <w:t>«Конгажыгаш»</w:t>
      </w:r>
      <w:r w:rsidRPr="00AE62BA">
        <w:tab/>
        <w:t>муз.А.Тановой,сл.Е.Тановой;</w:t>
      </w:r>
      <w:r w:rsidRPr="00AE62BA">
        <w:rPr>
          <w:spacing w:val="-5"/>
        </w:rPr>
        <w:t xml:space="preserve"> </w:t>
      </w:r>
      <w:r w:rsidRPr="00AE62BA">
        <w:t>«Сыгыт»</w:t>
      </w:r>
      <w:r w:rsidRPr="00AE62BA">
        <w:tab/>
        <w:t>тыв.горловое</w:t>
      </w:r>
      <w:r w:rsidRPr="00AE62BA">
        <w:tab/>
        <w:t>пение;</w:t>
      </w:r>
    </w:p>
    <w:p w:rsidR="00642ECE" w:rsidRPr="00AE62BA" w:rsidRDefault="00642ECE" w:rsidP="00183B91">
      <w:pPr>
        <w:pStyle w:val="a7"/>
        <w:tabs>
          <w:tab w:val="left" w:pos="4374"/>
          <w:tab w:val="left" w:pos="5896"/>
        </w:tabs>
        <w:ind w:left="0" w:firstLine="709"/>
      </w:pPr>
      <w:r w:rsidRPr="00AE62BA">
        <w:t xml:space="preserve">«Хоомей»     </w:t>
      </w:r>
      <w:r w:rsidRPr="00AE62BA">
        <w:rPr>
          <w:spacing w:val="12"/>
        </w:rPr>
        <w:t xml:space="preserve"> </w:t>
      </w:r>
      <w:r w:rsidRPr="00AE62BA">
        <w:t>тыв.горловое</w:t>
      </w:r>
      <w:r w:rsidRPr="00AE62BA">
        <w:tab/>
        <w:t>пение;</w:t>
      </w:r>
      <w:r w:rsidRPr="00AE62BA">
        <w:tab/>
        <w:t>«Каргыраа»</w:t>
      </w:r>
      <w:r w:rsidRPr="00AE62BA">
        <w:rPr>
          <w:spacing w:val="20"/>
        </w:rPr>
        <w:t xml:space="preserve"> </w:t>
      </w:r>
      <w:r w:rsidRPr="00AE62BA">
        <w:t>тыв.нар.мелодия;</w:t>
      </w:r>
      <w:r w:rsidRPr="00AE62BA">
        <w:rPr>
          <w:spacing w:val="21"/>
        </w:rPr>
        <w:t xml:space="preserve"> </w:t>
      </w:r>
      <w:r w:rsidRPr="00AE62BA">
        <w:t>«Арыкчыгаш»</w:t>
      </w:r>
      <w:r w:rsidRPr="00AE62BA">
        <w:rPr>
          <w:spacing w:val="-58"/>
        </w:rPr>
        <w:t xml:space="preserve"> </w:t>
      </w:r>
      <w:r w:rsidRPr="00AE62BA">
        <w:t>муз.С.Базыр-оола,сл.Т.Серен-оола.</w:t>
      </w:r>
    </w:p>
    <w:p w:rsidR="00642ECE" w:rsidRPr="00AE62BA" w:rsidRDefault="00642ECE" w:rsidP="00183B91">
      <w:pPr>
        <w:pStyle w:val="a7"/>
        <w:ind w:left="0" w:firstLine="709"/>
      </w:pPr>
      <w:r w:rsidRPr="00AE62BA">
        <w:rPr>
          <w:b/>
          <w:i/>
        </w:rPr>
        <w:t>Пени</w:t>
      </w:r>
      <w:r w:rsidRPr="00AE62BA">
        <w:rPr>
          <w:b/>
        </w:rPr>
        <w:t>е</w:t>
      </w:r>
      <w:r w:rsidRPr="00AE62BA">
        <w:t>:</w:t>
      </w:r>
      <w:r w:rsidRPr="00AE62BA">
        <w:rPr>
          <w:spacing w:val="1"/>
        </w:rPr>
        <w:t xml:space="preserve"> </w:t>
      </w:r>
      <w:r w:rsidRPr="00AE62BA">
        <w:t>«Харжыгаш», муз.</w:t>
      </w:r>
      <w:r w:rsidRPr="00AE62BA">
        <w:rPr>
          <w:spacing w:val="60"/>
        </w:rPr>
        <w:t xml:space="preserve"> </w:t>
      </w:r>
      <w:r w:rsidRPr="00AE62BA">
        <w:t>Г.Ховалыгныы, сл.М.Ховеннии; «Эникчигеш», муз. А.</w:t>
      </w:r>
      <w:r w:rsidRPr="00AE62BA">
        <w:rPr>
          <w:spacing w:val="60"/>
        </w:rPr>
        <w:t xml:space="preserve"> </w:t>
      </w:r>
      <w:r w:rsidRPr="00AE62BA">
        <w:t>Танова,</w:t>
      </w:r>
      <w:r w:rsidRPr="00AE62BA">
        <w:rPr>
          <w:spacing w:val="60"/>
        </w:rPr>
        <w:t xml:space="preserve"> </w:t>
      </w:r>
      <w:r w:rsidRPr="00AE62BA">
        <w:t>сл.</w:t>
      </w:r>
      <w:r w:rsidRPr="00AE62BA">
        <w:rPr>
          <w:spacing w:val="1"/>
        </w:rPr>
        <w:t xml:space="preserve"> </w:t>
      </w:r>
      <w:r w:rsidRPr="00AE62BA">
        <w:t>Е.</w:t>
      </w:r>
      <w:r w:rsidRPr="00AE62BA">
        <w:rPr>
          <w:spacing w:val="1"/>
        </w:rPr>
        <w:t xml:space="preserve"> </w:t>
      </w:r>
      <w:r w:rsidRPr="00AE62BA">
        <w:t>Тановой;</w:t>
      </w:r>
      <w:r w:rsidRPr="00AE62BA">
        <w:rPr>
          <w:spacing w:val="1"/>
        </w:rPr>
        <w:t xml:space="preserve"> </w:t>
      </w:r>
      <w:r w:rsidRPr="00AE62BA">
        <w:t>«Кус»,</w:t>
      </w:r>
      <w:r w:rsidRPr="00AE62BA">
        <w:rPr>
          <w:spacing w:val="1"/>
        </w:rPr>
        <w:t xml:space="preserve"> </w:t>
      </w:r>
      <w:r w:rsidRPr="00AE62BA">
        <w:t>муз.И.Тулуша,</w:t>
      </w:r>
      <w:r w:rsidRPr="00AE62BA">
        <w:rPr>
          <w:spacing w:val="1"/>
        </w:rPr>
        <w:t xml:space="preserve"> </w:t>
      </w:r>
      <w:r w:rsidRPr="00AE62BA">
        <w:t>сл.М.Топчана;</w:t>
      </w:r>
      <w:r w:rsidRPr="00AE62BA">
        <w:rPr>
          <w:spacing w:val="61"/>
        </w:rPr>
        <w:t xml:space="preserve"> </w:t>
      </w:r>
      <w:r w:rsidRPr="00AE62BA">
        <w:t>«Ырлап</w:t>
      </w:r>
      <w:r w:rsidRPr="00AE62BA">
        <w:rPr>
          <w:spacing w:val="61"/>
        </w:rPr>
        <w:t xml:space="preserve"> </w:t>
      </w:r>
      <w:r w:rsidRPr="00AE62BA">
        <w:t>берээл,</w:t>
      </w:r>
      <w:r w:rsidRPr="00AE62BA">
        <w:rPr>
          <w:spacing w:val="61"/>
        </w:rPr>
        <w:t xml:space="preserve"> </w:t>
      </w:r>
      <w:r w:rsidRPr="00AE62BA">
        <w:t>Соок-Ирей»</w:t>
      </w:r>
      <w:r w:rsidRPr="00AE62BA">
        <w:rPr>
          <w:spacing w:val="60"/>
        </w:rPr>
        <w:t xml:space="preserve"> </w:t>
      </w:r>
      <w:r w:rsidRPr="00AE62BA">
        <w:t>муз.</w:t>
      </w:r>
      <w:r w:rsidRPr="00AE62BA">
        <w:rPr>
          <w:spacing w:val="61"/>
        </w:rPr>
        <w:t xml:space="preserve"> </w:t>
      </w:r>
      <w:r w:rsidRPr="00AE62BA">
        <w:t>И.</w:t>
      </w:r>
      <w:r w:rsidRPr="00AE62BA">
        <w:rPr>
          <w:spacing w:val="1"/>
        </w:rPr>
        <w:t xml:space="preserve"> </w:t>
      </w:r>
      <w:r w:rsidRPr="00AE62BA">
        <w:t>Тулуша, сл. О.Кан-оола; «Анайлар» муз. и сл. Х.Сааяныы; «Хойларым», муз.Г.Ховалыгныы,</w:t>
      </w:r>
      <w:r w:rsidRPr="00AE62BA">
        <w:rPr>
          <w:spacing w:val="1"/>
        </w:rPr>
        <w:t xml:space="preserve"> </w:t>
      </w:r>
      <w:r w:rsidRPr="00AE62BA">
        <w:t>сл.Е.Тановой;</w:t>
      </w:r>
      <w:r w:rsidRPr="00AE62BA">
        <w:rPr>
          <w:spacing w:val="61"/>
        </w:rPr>
        <w:t xml:space="preserve"> </w:t>
      </w:r>
      <w:r w:rsidRPr="00AE62BA">
        <w:t>«Ховаган»,</w:t>
      </w:r>
      <w:r w:rsidRPr="00AE62BA">
        <w:rPr>
          <w:spacing w:val="61"/>
        </w:rPr>
        <w:t xml:space="preserve"> </w:t>
      </w:r>
      <w:r w:rsidRPr="00AE62BA">
        <w:t>муз.И.Тулуша,</w:t>
      </w:r>
      <w:r w:rsidRPr="00AE62BA">
        <w:rPr>
          <w:spacing w:val="61"/>
        </w:rPr>
        <w:t xml:space="preserve"> </w:t>
      </w:r>
      <w:r w:rsidRPr="00AE62BA">
        <w:t>сл.О.Кан-оола;</w:t>
      </w:r>
      <w:r w:rsidRPr="00AE62BA">
        <w:rPr>
          <w:spacing w:val="61"/>
        </w:rPr>
        <w:t xml:space="preserve"> </w:t>
      </w:r>
      <w:r w:rsidRPr="00AE62BA">
        <w:t>«Чараш</w:t>
      </w:r>
      <w:r w:rsidRPr="00AE62BA">
        <w:rPr>
          <w:spacing w:val="61"/>
        </w:rPr>
        <w:t xml:space="preserve"> </w:t>
      </w:r>
      <w:r w:rsidRPr="00AE62BA">
        <w:t>ойнаарактар»,</w:t>
      </w:r>
      <w:r w:rsidRPr="00AE62BA">
        <w:rPr>
          <w:spacing w:val="1"/>
        </w:rPr>
        <w:t xml:space="preserve"> </w:t>
      </w:r>
      <w:r w:rsidRPr="00AE62BA">
        <w:t>муз.И.Тулуша,</w:t>
      </w:r>
      <w:r w:rsidRPr="00AE62BA">
        <w:rPr>
          <w:spacing w:val="1"/>
        </w:rPr>
        <w:t xml:space="preserve"> </w:t>
      </w:r>
      <w:r w:rsidRPr="00AE62BA">
        <w:t>сл.М.Белек-Кыстыы;</w:t>
      </w:r>
    </w:p>
    <w:p w:rsidR="00642ECE" w:rsidRPr="00AE62BA" w:rsidRDefault="00642ECE" w:rsidP="00183B91">
      <w:pPr>
        <w:pStyle w:val="a7"/>
        <w:tabs>
          <w:tab w:val="left" w:pos="2504"/>
          <w:tab w:val="left" w:pos="4261"/>
          <w:tab w:val="left" w:pos="5130"/>
          <w:tab w:val="left" w:pos="6342"/>
          <w:tab w:val="left" w:pos="7502"/>
          <w:tab w:val="left" w:pos="8263"/>
          <w:tab w:val="left" w:pos="8522"/>
          <w:tab w:val="left" w:pos="9098"/>
          <w:tab w:val="left" w:pos="9938"/>
        </w:tabs>
        <w:ind w:left="0" w:firstLine="709"/>
      </w:pPr>
      <w:r w:rsidRPr="00AE62BA">
        <w:rPr>
          <w:b/>
          <w:i/>
        </w:rPr>
        <w:t>Музыкально-ритмические</w:t>
      </w:r>
      <w:r w:rsidRPr="00AE62BA">
        <w:rPr>
          <w:b/>
          <w:i/>
          <w:spacing w:val="117"/>
        </w:rPr>
        <w:t xml:space="preserve"> </w:t>
      </w:r>
      <w:r w:rsidRPr="00AE62BA">
        <w:rPr>
          <w:b/>
          <w:i/>
        </w:rPr>
        <w:t>движения</w:t>
      </w:r>
      <w:r w:rsidRPr="00AE62BA">
        <w:rPr>
          <w:b/>
        </w:rPr>
        <w:t xml:space="preserve">:   </w:t>
      </w:r>
      <w:r w:rsidRPr="00AE62BA">
        <w:rPr>
          <w:b/>
          <w:spacing w:val="31"/>
        </w:rPr>
        <w:t xml:space="preserve"> </w:t>
      </w:r>
      <w:r w:rsidRPr="00AE62BA">
        <w:t>«Кылаштаал-маннаал»,муз</w:t>
      </w:r>
      <w:r w:rsidRPr="00AE62BA">
        <w:tab/>
      </w:r>
      <w:r w:rsidRPr="00AE62BA">
        <w:tab/>
        <w:t>А.Танова;</w:t>
      </w:r>
      <w:r w:rsidRPr="00AE62BA">
        <w:tab/>
        <w:t>«Танец</w:t>
      </w:r>
      <w:r w:rsidRPr="00AE62BA">
        <w:rPr>
          <w:spacing w:val="-57"/>
        </w:rPr>
        <w:t xml:space="preserve"> </w:t>
      </w:r>
      <w:r w:rsidRPr="00AE62BA">
        <w:t>парами»,тувин.нар.мелодия;</w:t>
      </w:r>
      <w:r w:rsidRPr="00AE62BA">
        <w:tab/>
        <w:t>«Салгынчыгаш»,</w:t>
      </w:r>
      <w:r w:rsidRPr="00AE62BA">
        <w:tab/>
        <w:t>муз.С.Бадыраа;</w:t>
      </w:r>
      <w:r w:rsidRPr="00AE62BA">
        <w:tab/>
        <w:t>«Койгунак»,муз.</w:t>
      </w:r>
      <w:r w:rsidRPr="00AE62BA">
        <w:rPr>
          <w:spacing w:val="1"/>
        </w:rPr>
        <w:t xml:space="preserve"> </w:t>
      </w:r>
      <w:r w:rsidRPr="00AE62BA">
        <w:t>Р.Кенденбиля;</w:t>
      </w:r>
      <w:r w:rsidRPr="00AE62BA">
        <w:tab/>
        <w:t>«Тише-громче</w:t>
      </w:r>
      <w:r w:rsidRPr="00AE62BA">
        <w:tab/>
        <w:t>бубен</w:t>
      </w:r>
      <w:r w:rsidRPr="00AE62BA">
        <w:tab/>
        <w:t>бей»,тувин.нар.мел.;</w:t>
      </w:r>
      <w:r w:rsidRPr="00AE62BA">
        <w:tab/>
        <w:t>«Дээн-дээн»,</w:t>
      </w:r>
      <w:r w:rsidRPr="00AE62BA">
        <w:tab/>
        <w:t>тувин.нар.мел.;</w:t>
      </w:r>
    </w:p>
    <w:p w:rsidR="00642ECE" w:rsidRPr="00AE62BA" w:rsidRDefault="00642ECE" w:rsidP="00183B91">
      <w:pPr>
        <w:pStyle w:val="a7"/>
        <w:ind w:left="0" w:firstLine="709"/>
      </w:pPr>
      <w:r w:rsidRPr="00AE62BA">
        <w:t>«Ховаганнар»,</w:t>
      </w:r>
      <w:r w:rsidRPr="00AE62BA">
        <w:rPr>
          <w:spacing w:val="-4"/>
        </w:rPr>
        <w:t xml:space="preserve"> </w:t>
      </w:r>
      <w:r w:rsidRPr="00AE62BA">
        <w:t>муз.А.Танова;</w:t>
      </w:r>
      <w:r w:rsidRPr="00AE62BA">
        <w:rPr>
          <w:spacing w:val="-10"/>
        </w:rPr>
        <w:t xml:space="preserve"> </w:t>
      </w:r>
      <w:r w:rsidRPr="00AE62BA">
        <w:t>«Чаашкын»,</w:t>
      </w:r>
      <w:r w:rsidRPr="00AE62BA">
        <w:rPr>
          <w:spacing w:val="-4"/>
        </w:rPr>
        <w:t xml:space="preserve"> </w:t>
      </w:r>
      <w:r w:rsidRPr="00AE62BA">
        <w:t>муз.В.Танова.</w:t>
      </w:r>
    </w:p>
    <w:p w:rsidR="00642ECE" w:rsidRPr="00AE62BA" w:rsidRDefault="00642ECE" w:rsidP="00183B91">
      <w:pPr>
        <w:pStyle w:val="a7"/>
        <w:ind w:left="0" w:firstLine="709"/>
      </w:pPr>
      <w:r w:rsidRPr="00AE62BA">
        <w:rPr>
          <w:b/>
          <w:i/>
        </w:rPr>
        <w:t>Игры:</w:t>
      </w:r>
      <w:r w:rsidRPr="00AE62BA">
        <w:rPr>
          <w:b/>
          <w:i/>
          <w:spacing w:val="45"/>
        </w:rPr>
        <w:t xml:space="preserve"> </w:t>
      </w:r>
      <w:r w:rsidRPr="00AE62BA">
        <w:t>«Игра</w:t>
      </w:r>
      <w:r w:rsidRPr="00AE62BA">
        <w:rPr>
          <w:spacing w:val="43"/>
        </w:rPr>
        <w:t xml:space="preserve"> </w:t>
      </w:r>
      <w:r w:rsidRPr="00AE62BA">
        <w:t>с</w:t>
      </w:r>
      <w:r w:rsidRPr="00AE62BA">
        <w:rPr>
          <w:spacing w:val="43"/>
        </w:rPr>
        <w:t xml:space="preserve"> </w:t>
      </w:r>
      <w:r w:rsidRPr="00AE62BA">
        <w:t>погремушками»,</w:t>
      </w:r>
      <w:r w:rsidRPr="00AE62BA">
        <w:rPr>
          <w:spacing w:val="25"/>
        </w:rPr>
        <w:t xml:space="preserve"> </w:t>
      </w:r>
      <w:r w:rsidRPr="00AE62BA">
        <w:t>тувин.нар.мелодия;</w:t>
      </w:r>
      <w:r w:rsidRPr="00AE62BA">
        <w:rPr>
          <w:spacing w:val="4"/>
        </w:rPr>
        <w:t xml:space="preserve"> </w:t>
      </w:r>
      <w:r w:rsidRPr="00AE62BA">
        <w:t>«Медведь</w:t>
      </w:r>
      <w:r w:rsidRPr="00AE62BA">
        <w:rPr>
          <w:spacing w:val="68"/>
        </w:rPr>
        <w:t xml:space="preserve"> </w:t>
      </w:r>
      <w:r w:rsidRPr="00AE62BA">
        <w:t>и</w:t>
      </w:r>
      <w:r w:rsidRPr="00AE62BA">
        <w:rPr>
          <w:spacing w:val="68"/>
        </w:rPr>
        <w:t xml:space="preserve"> </w:t>
      </w:r>
      <w:r w:rsidRPr="00AE62BA">
        <w:t>зайцы»,</w:t>
      </w:r>
      <w:r w:rsidRPr="00AE62BA">
        <w:rPr>
          <w:spacing w:val="63"/>
        </w:rPr>
        <w:t xml:space="preserve"> </w:t>
      </w:r>
      <w:r w:rsidRPr="00AE62BA">
        <w:t>тувин.нар.мелодия;</w:t>
      </w:r>
    </w:p>
    <w:p w:rsidR="00642ECE" w:rsidRPr="00AE62BA" w:rsidRDefault="00642ECE" w:rsidP="00183B91">
      <w:pPr>
        <w:pStyle w:val="a7"/>
        <w:ind w:left="0" w:firstLine="709"/>
      </w:pPr>
      <w:r w:rsidRPr="00AE62BA">
        <w:t>«Анайлар»,</w:t>
      </w:r>
      <w:r w:rsidRPr="00AE62BA">
        <w:rPr>
          <w:spacing w:val="33"/>
        </w:rPr>
        <w:t xml:space="preserve"> </w:t>
      </w:r>
      <w:r w:rsidRPr="00AE62BA">
        <w:t>муз.Х.Сааяныы;</w:t>
      </w:r>
      <w:r w:rsidRPr="00AE62BA">
        <w:rPr>
          <w:spacing w:val="-5"/>
        </w:rPr>
        <w:t xml:space="preserve"> </w:t>
      </w:r>
      <w:r w:rsidRPr="00AE62BA">
        <w:t>«Самоледум»,</w:t>
      </w:r>
      <w:r w:rsidRPr="00AE62BA">
        <w:rPr>
          <w:spacing w:val="-3"/>
        </w:rPr>
        <w:t xml:space="preserve"> </w:t>
      </w:r>
      <w:r w:rsidRPr="00AE62BA">
        <w:t>муз.К.Баазан-оола.</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Июнь</w:t>
      </w:r>
      <w:r w:rsidRPr="00AE62BA">
        <w:rPr>
          <w:spacing w:val="-1"/>
          <w:u w:val="single"/>
        </w:rPr>
        <w:t xml:space="preserve"> </w:t>
      </w:r>
      <w:r w:rsidRPr="00AE62BA">
        <w:rPr>
          <w:u w:val="single"/>
        </w:rPr>
        <w:t>/</w:t>
      </w:r>
      <w:r w:rsidRPr="00AE62BA">
        <w:rPr>
          <w:spacing w:val="-3"/>
          <w:u w:val="single"/>
        </w:rPr>
        <w:t xml:space="preserve"> </w:t>
      </w:r>
      <w:r w:rsidRPr="00AE62BA">
        <w:rPr>
          <w:u w:val="single"/>
        </w:rPr>
        <w:t>июль</w:t>
      </w:r>
      <w:r w:rsidRPr="00AE62BA">
        <w:rPr>
          <w:spacing w:val="-3"/>
          <w:u w:val="single"/>
        </w:rPr>
        <w:t xml:space="preserve"> </w:t>
      </w:r>
      <w:r w:rsidRPr="00AE62BA">
        <w:rPr>
          <w:u w:val="single"/>
        </w:rPr>
        <w:t>/</w:t>
      </w:r>
      <w:r w:rsidRPr="00AE62BA">
        <w:rPr>
          <w:spacing w:val="-1"/>
          <w:u w:val="single"/>
        </w:rPr>
        <w:t xml:space="preserve"> </w:t>
      </w:r>
      <w:r w:rsidRPr="00AE62BA">
        <w:rPr>
          <w:u w:val="single"/>
        </w:rPr>
        <w:t>август</w:t>
      </w:r>
    </w:p>
    <w:p w:rsidR="00642ECE" w:rsidRPr="00AE62BA" w:rsidRDefault="00642ECE" w:rsidP="00D34792">
      <w:pPr>
        <w:ind w:firstLine="709"/>
        <w:rPr>
          <w:b/>
          <w:sz w:val="24"/>
          <w:szCs w:val="24"/>
        </w:rPr>
      </w:pPr>
      <w:bookmarkStart w:id="119" w:name="_Toc120970125"/>
      <w:r w:rsidRPr="00AE62BA">
        <w:rPr>
          <w:b/>
          <w:sz w:val="24"/>
          <w:szCs w:val="24"/>
        </w:rPr>
        <w:t>Слушание</w:t>
      </w:r>
      <w:bookmarkEnd w:id="119"/>
    </w:p>
    <w:p w:rsidR="00642ECE" w:rsidRPr="00AE62BA" w:rsidRDefault="00642ECE" w:rsidP="00183B91">
      <w:pPr>
        <w:pStyle w:val="a7"/>
        <w:ind w:left="0" w:firstLine="709"/>
      </w:pPr>
      <w:r w:rsidRPr="00AE62BA">
        <w:t>Произведения.</w:t>
      </w:r>
      <w:r w:rsidRPr="00AE62BA">
        <w:rPr>
          <w:spacing w:val="18"/>
        </w:rPr>
        <w:t xml:space="preserve"> </w:t>
      </w:r>
      <w:r w:rsidRPr="00AE62BA">
        <w:t>«Дождик</w:t>
      </w:r>
      <w:r w:rsidRPr="00AE62BA">
        <w:rPr>
          <w:spacing w:val="20"/>
        </w:rPr>
        <w:t xml:space="preserve"> </w:t>
      </w:r>
      <w:r w:rsidRPr="00AE62BA">
        <w:t>и</w:t>
      </w:r>
      <w:r w:rsidRPr="00AE62BA">
        <w:rPr>
          <w:spacing w:val="18"/>
        </w:rPr>
        <w:t xml:space="preserve"> </w:t>
      </w:r>
      <w:r w:rsidRPr="00AE62BA">
        <w:t>радуга»,</w:t>
      </w:r>
      <w:r w:rsidRPr="00AE62BA">
        <w:rPr>
          <w:spacing w:val="18"/>
        </w:rPr>
        <w:t xml:space="preserve"> </w:t>
      </w:r>
      <w:r w:rsidRPr="00AE62BA">
        <w:t>муз.</w:t>
      </w:r>
      <w:r w:rsidRPr="00AE62BA">
        <w:rPr>
          <w:spacing w:val="16"/>
        </w:rPr>
        <w:t xml:space="preserve"> </w:t>
      </w:r>
      <w:r w:rsidRPr="00AE62BA">
        <w:t>С.</w:t>
      </w:r>
      <w:r w:rsidRPr="00AE62BA">
        <w:rPr>
          <w:spacing w:val="19"/>
        </w:rPr>
        <w:t xml:space="preserve"> </w:t>
      </w:r>
      <w:r w:rsidRPr="00AE62BA">
        <w:t>Прокофьева;</w:t>
      </w:r>
      <w:r w:rsidRPr="00AE62BA">
        <w:rPr>
          <w:spacing w:val="19"/>
        </w:rPr>
        <w:t xml:space="preserve"> </w:t>
      </w:r>
      <w:r w:rsidRPr="00AE62BA">
        <w:t>«Со</w:t>
      </w:r>
      <w:r w:rsidRPr="00AE62BA">
        <w:rPr>
          <w:spacing w:val="18"/>
        </w:rPr>
        <w:t xml:space="preserve"> </w:t>
      </w:r>
      <w:r w:rsidRPr="00AE62BA">
        <w:t>вьюном</w:t>
      </w:r>
      <w:r w:rsidRPr="00AE62BA">
        <w:rPr>
          <w:spacing w:val="16"/>
        </w:rPr>
        <w:t xml:space="preserve"> </w:t>
      </w:r>
      <w:r w:rsidRPr="00AE62BA">
        <w:t>я</w:t>
      </w:r>
      <w:r w:rsidRPr="00AE62BA">
        <w:rPr>
          <w:spacing w:val="19"/>
        </w:rPr>
        <w:t xml:space="preserve"> </w:t>
      </w:r>
      <w:r w:rsidRPr="00AE62BA">
        <w:t>хожу»,</w:t>
      </w:r>
      <w:r w:rsidRPr="00AE62BA">
        <w:rPr>
          <w:spacing w:val="19"/>
        </w:rPr>
        <w:t xml:space="preserve"> </w:t>
      </w:r>
      <w:r w:rsidRPr="00AE62BA">
        <w:t>рус.</w:t>
      </w:r>
      <w:r w:rsidRPr="00AE62BA">
        <w:rPr>
          <w:spacing w:val="24"/>
        </w:rPr>
        <w:t xml:space="preserve"> </w:t>
      </w:r>
      <w:r w:rsidRPr="00AE62BA">
        <w:t>нар.</w:t>
      </w:r>
      <w:r w:rsidRPr="00AE62BA">
        <w:rPr>
          <w:spacing w:val="19"/>
        </w:rPr>
        <w:t xml:space="preserve"> </w:t>
      </w:r>
      <w:r w:rsidRPr="00AE62BA">
        <w:t>песня;</w:t>
      </w:r>
    </w:p>
    <w:p w:rsidR="00642ECE" w:rsidRPr="00AE62BA" w:rsidRDefault="00642ECE" w:rsidP="00183B91">
      <w:pPr>
        <w:pStyle w:val="a7"/>
        <w:ind w:left="0" w:firstLine="709"/>
      </w:pPr>
      <w:r w:rsidRPr="00AE62BA">
        <w:t>«Есть</w:t>
      </w:r>
      <w:r w:rsidRPr="00AE62BA">
        <w:rPr>
          <w:spacing w:val="12"/>
        </w:rPr>
        <w:t xml:space="preserve"> </w:t>
      </w:r>
      <w:r w:rsidRPr="00AE62BA">
        <w:t>у</w:t>
      </w:r>
      <w:r w:rsidRPr="00AE62BA">
        <w:rPr>
          <w:spacing w:val="10"/>
        </w:rPr>
        <w:t xml:space="preserve"> </w:t>
      </w:r>
      <w:r w:rsidRPr="00AE62BA">
        <w:t>солнышка</w:t>
      </w:r>
      <w:r w:rsidRPr="00AE62BA">
        <w:rPr>
          <w:spacing w:val="10"/>
        </w:rPr>
        <w:t xml:space="preserve"> </w:t>
      </w:r>
      <w:r w:rsidRPr="00AE62BA">
        <w:t>друзья»,</w:t>
      </w:r>
      <w:r w:rsidRPr="00AE62BA">
        <w:rPr>
          <w:spacing w:val="11"/>
        </w:rPr>
        <w:t xml:space="preserve"> </w:t>
      </w:r>
      <w:r w:rsidRPr="00AE62BA">
        <w:t>муз.</w:t>
      </w:r>
      <w:r w:rsidRPr="00AE62BA">
        <w:rPr>
          <w:spacing w:val="10"/>
        </w:rPr>
        <w:t xml:space="preserve"> </w:t>
      </w:r>
      <w:r w:rsidRPr="00AE62BA">
        <w:t>Е.</w:t>
      </w:r>
      <w:r w:rsidRPr="00AE62BA">
        <w:rPr>
          <w:spacing w:val="10"/>
        </w:rPr>
        <w:t xml:space="preserve"> </w:t>
      </w:r>
      <w:r w:rsidRPr="00AE62BA">
        <w:t>Тиличеевой,</w:t>
      </w:r>
      <w:r w:rsidRPr="00AE62BA">
        <w:rPr>
          <w:spacing w:val="11"/>
        </w:rPr>
        <w:t xml:space="preserve"> </w:t>
      </w:r>
      <w:r w:rsidRPr="00AE62BA">
        <w:t>сл.</w:t>
      </w:r>
      <w:r w:rsidRPr="00AE62BA">
        <w:rPr>
          <w:spacing w:val="10"/>
        </w:rPr>
        <w:t xml:space="preserve"> </w:t>
      </w:r>
      <w:r w:rsidRPr="00AE62BA">
        <w:t>Е.</w:t>
      </w:r>
      <w:r w:rsidRPr="00AE62BA">
        <w:rPr>
          <w:spacing w:val="11"/>
        </w:rPr>
        <w:t xml:space="preserve"> </w:t>
      </w:r>
      <w:r w:rsidRPr="00AE62BA">
        <w:t>Каргановой;</w:t>
      </w:r>
      <w:r w:rsidRPr="00AE62BA">
        <w:rPr>
          <w:spacing w:val="11"/>
        </w:rPr>
        <w:t xml:space="preserve"> </w:t>
      </w:r>
      <w:r w:rsidRPr="00AE62BA">
        <w:t>«Лесные</w:t>
      </w:r>
      <w:r w:rsidRPr="00AE62BA">
        <w:rPr>
          <w:spacing w:val="9"/>
        </w:rPr>
        <w:t xml:space="preserve"> </w:t>
      </w:r>
      <w:r w:rsidRPr="00AE62BA">
        <w:t>картинки»,</w:t>
      </w:r>
      <w:r w:rsidRPr="00AE62BA">
        <w:rPr>
          <w:spacing w:val="11"/>
        </w:rPr>
        <w:t xml:space="preserve"> </w:t>
      </w:r>
      <w:r w:rsidRPr="00AE62BA">
        <w:t>муз.</w:t>
      </w:r>
      <w:r w:rsidRPr="00AE62BA">
        <w:rPr>
          <w:spacing w:val="10"/>
        </w:rPr>
        <w:t xml:space="preserve"> </w:t>
      </w:r>
      <w:r w:rsidRPr="00AE62BA">
        <w:t>ю.</w:t>
      </w:r>
      <w:r w:rsidRPr="00AE62BA">
        <w:rPr>
          <w:spacing w:val="-57"/>
        </w:rPr>
        <w:t xml:space="preserve"> </w:t>
      </w:r>
      <w:r w:rsidRPr="00AE62BA">
        <w:t>Слонова.</w:t>
      </w:r>
    </w:p>
    <w:p w:rsidR="00642ECE" w:rsidRPr="00AE62BA" w:rsidRDefault="00642ECE" w:rsidP="00D34792">
      <w:pPr>
        <w:ind w:firstLine="709"/>
        <w:rPr>
          <w:b/>
          <w:sz w:val="24"/>
          <w:szCs w:val="24"/>
        </w:rPr>
      </w:pPr>
      <w:bookmarkStart w:id="120" w:name="_Toc120970126"/>
      <w:r w:rsidRPr="00AE62BA">
        <w:rPr>
          <w:b/>
          <w:sz w:val="24"/>
          <w:szCs w:val="24"/>
        </w:rPr>
        <w:t>Пение</w:t>
      </w:r>
      <w:bookmarkEnd w:id="120"/>
    </w:p>
    <w:p w:rsidR="00642ECE" w:rsidRPr="00AE62BA" w:rsidRDefault="00642ECE" w:rsidP="00183B91">
      <w:pPr>
        <w:pStyle w:val="a7"/>
        <w:ind w:left="0" w:firstLine="709"/>
      </w:pPr>
      <w:r w:rsidRPr="00AE62BA">
        <w:t>упражнения</w:t>
      </w:r>
      <w:r w:rsidRPr="00AE62BA">
        <w:rPr>
          <w:spacing w:val="16"/>
        </w:rPr>
        <w:t xml:space="preserve"> </w:t>
      </w:r>
      <w:r w:rsidRPr="00AE62BA">
        <w:t>на</w:t>
      </w:r>
      <w:r w:rsidRPr="00AE62BA">
        <w:rPr>
          <w:spacing w:val="16"/>
        </w:rPr>
        <w:t xml:space="preserve"> </w:t>
      </w:r>
      <w:r w:rsidRPr="00AE62BA">
        <w:t>развитие</w:t>
      </w:r>
      <w:r w:rsidRPr="00AE62BA">
        <w:rPr>
          <w:spacing w:val="16"/>
        </w:rPr>
        <w:t xml:space="preserve"> </w:t>
      </w:r>
      <w:r w:rsidRPr="00AE62BA">
        <w:t>слуха</w:t>
      </w:r>
      <w:r w:rsidRPr="00AE62BA">
        <w:rPr>
          <w:spacing w:val="19"/>
        </w:rPr>
        <w:t xml:space="preserve"> </w:t>
      </w:r>
      <w:r w:rsidRPr="00AE62BA">
        <w:t>и</w:t>
      </w:r>
      <w:r w:rsidRPr="00AE62BA">
        <w:rPr>
          <w:spacing w:val="17"/>
        </w:rPr>
        <w:t xml:space="preserve"> </w:t>
      </w:r>
      <w:r w:rsidRPr="00AE62BA">
        <w:t>голоса.</w:t>
      </w:r>
      <w:r w:rsidRPr="00AE62BA">
        <w:rPr>
          <w:spacing w:val="19"/>
        </w:rPr>
        <w:t xml:space="preserve"> </w:t>
      </w:r>
      <w:r w:rsidRPr="00AE62BA">
        <w:t>«Дождик»,</w:t>
      </w:r>
      <w:r w:rsidRPr="00AE62BA">
        <w:rPr>
          <w:spacing w:val="17"/>
        </w:rPr>
        <w:t xml:space="preserve"> </w:t>
      </w:r>
      <w:r w:rsidRPr="00AE62BA">
        <w:t>рус.</w:t>
      </w:r>
      <w:r w:rsidRPr="00AE62BA">
        <w:rPr>
          <w:spacing w:val="16"/>
        </w:rPr>
        <w:t xml:space="preserve"> </w:t>
      </w:r>
      <w:r w:rsidRPr="00AE62BA">
        <w:t>нар.</w:t>
      </w:r>
      <w:r w:rsidRPr="00AE62BA">
        <w:rPr>
          <w:spacing w:val="16"/>
        </w:rPr>
        <w:t xml:space="preserve"> </w:t>
      </w:r>
      <w:r w:rsidRPr="00AE62BA">
        <w:t>закличка;</w:t>
      </w:r>
      <w:r w:rsidRPr="00AE62BA">
        <w:rPr>
          <w:spacing w:val="17"/>
        </w:rPr>
        <w:t xml:space="preserve"> </w:t>
      </w:r>
      <w:r w:rsidRPr="00AE62BA">
        <w:t>«Тише,</w:t>
      </w:r>
      <w:r w:rsidRPr="00AE62BA">
        <w:rPr>
          <w:spacing w:val="17"/>
        </w:rPr>
        <w:t xml:space="preserve"> </w:t>
      </w:r>
      <w:r w:rsidRPr="00AE62BA">
        <w:t>тише»,</w:t>
      </w:r>
      <w:r w:rsidRPr="00AE62BA">
        <w:rPr>
          <w:spacing w:val="16"/>
        </w:rPr>
        <w:t xml:space="preserve"> </w:t>
      </w:r>
      <w:r w:rsidRPr="00AE62BA">
        <w:t>муз.</w:t>
      </w:r>
      <w:r w:rsidRPr="00AE62BA">
        <w:rPr>
          <w:spacing w:val="19"/>
        </w:rPr>
        <w:t xml:space="preserve"> </w:t>
      </w:r>
      <w:r w:rsidRPr="00AE62BA">
        <w:t>М.</w:t>
      </w:r>
      <w:r w:rsidRPr="00AE62BA">
        <w:rPr>
          <w:spacing w:val="-57"/>
        </w:rPr>
        <w:t xml:space="preserve"> </w:t>
      </w:r>
      <w:r w:rsidRPr="00AE62BA">
        <w:t>Скребковой,</w:t>
      </w:r>
      <w:r w:rsidRPr="00AE62BA">
        <w:rPr>
          <w:spacing w:val="-1"/>
        </w:rPr>
        <w:t xml:space="preserve"> </w:t>
      </w:r>
      <w:r w:rsidRPr="00AE62BA">
        <w:t>сл.</w:t>
      </w:r>
      <w:r w:rsidRPr="00AE62BA">
        <w:rPr>
          <w:spacing w:val="-1"/>
        </w:rPr>
        <w:t xml:space="preserve"> </w:t>
      </w:r>
      <w:r w:rsidRPr="00AE62BA">
        <w:t>о. высотской.</w:t>
      </w:r>
    </w:p>
    <w:p w:rsidR="00642ECE" w:rsidRPr="00AE62BA" w:rsidRDefault="00642ECE" w:rsidP="00183B91">
      <w:pPr>
        <w:pStyle w:val="a7"/>
        <w:ind w:left="0" w:firstLine="709"/>
      </w:pPr>
      <w:r w:rsidRPr="00AE62BA">
        <w:t>Песни. «Мы умеем чисто мыться», муз. М. иорданского, сл. о. высотской; «Пастушок», муз. н.</w:t>
      </w:r>
      <w:r w:rsidRPr="00AE62BA">
        <w:rPr>
          <w:spacing w:val="1"/>
        </w:rPr>
        <w:t xml:space="preserve"> </w:t>
      </w:r>
      <w:r w:rsidRPr="00AE62BA">
        <w:t>Преображенского; «Птичка», муз. М. Раухвергера, сл. а. Барто; «веселый музыкант», муз. а.</w:t>
      </w:r>
      <w:r w:rsidRPr="00AE62BA">
        <w:rPr>
          <w:spacing w:val="1"/>
        </w:rPr>
        <w:t xml:space="preserve"> </w:t>
      </w:r>
      <w:r w:rsidRPr="00AE62BA">
        <w:t>Филиппенко,</w:t>
      </w:r>
      <w:r w:rsidRPr="00AE62BA">
        <w:rPr>
          <w:spacing w:val="-1"/>
        </w:rPr>
        <w:t xml:space="preserve"> </w:t>
      </w:r>
      <w:r w:rsidRPr="00AE62BA">
        <w:t>сл.</w:t>
      </w:r>
      <w:r w:rsidRPr="00AE62BA">
        <w:rPr>
          <w:spacing w:val="-1"/>
        </w:rPr>
        <w:t xml:space="preserve"> </w:t>
      </w:r>
      <w:r w:rsidRPr="00AE62BA">
        <w:t>Т. волгиной.</w:t>
      </w:r>
    </w:p>
    <w:p w:rsidR="00642ECE" w:rsidRPr="00AE62BA" w:rsidRDefault="00642ECE" w:rsidP="00D34792">
      <w:pPr>
        <w:ind w:firstLine="709"/>
        <w:rPr>
          <w:b/>
          <w:sz w:val="24"/>
          <w:szCs w:val="24"/>
        </w:rPr>
      </w:pPr>
      <w:bookmarkStart w:id="121" w:name="_Toc120970127"/>
      <w:r w:rsidRPr="00AE62BA">
        <w:rPr>
          <w:b/>
          <w:sz w:val="24"/>
          <w:szCs w:val="24"/>
        </w:rPr>
        <w:t>Песенное</w:t>
      </w:r>
      <w:r w:rsidRPr="00AE62BA">
        <w:rPr>
          <w:b/>
          <w:spacing w:val="-6"/>
          <w:sz w:val="24"/>
          <w:szCs w:val="24"/>
        </w:rPr>
        <w:t xml:space="preserve"> </w:t>
      </w:r>
      <w:r w:rsidRPr="00AE62BA">
        <w:rPr>
          <w:b/>
          <w:sz w:val="24"/>
          <w:szCs w:val="24"/>
        </w:rPr>
        <w:t>творчество</w:t>
      </w:r>
      <w:bookmarkEnd w:id="121"/>
    </w:p>
    <w:p w:rsidR="00642ECE" w:rsidRPr="00AE62BA" w:rsidRDefault="00642ECE" w:rsidP="00183B91">
      <w:pPr>
        <w:pStyle w:val="a7"/>
        <w:ind w:left="0" w:firstLine="709"/>
      </w:pPr>
      <w:r w:rsidRPr="00AE62BA">
        <w:t>Произведения.</w:t>
      </w:r>
      <w:r w:rsidRPr="00AE62BA">
        <w:rPr>
          <w:spacing w:val="-3"/>
        </w:rPr>
        <w:t xml:space="preserve"> </w:t>
      </w:r>
      <w:r w:rsidRPr="00AE62BA">
        <w:t>«Петух</w:t>
      </w:r>
      <w:r w:rsidRPr="00AE62BA">
        <w:rPr>
          <w:spacing w:val="-2"/>
        </w:rPr>
        <w:t xml:space="preserve"> </w:t>
      </w:r>
      <w:r w:rsidRPr="00AE62BA">
        <w:t>и</w:t>
      </w:r>
      <w:r w:rsidRPr="00AE62BA">
        <w:rPr>
          <w:spacing w:val="-1"/>
        </w:rPr>
        <w:t xml:space="preserve"> </w:t>
      </w:r>
      <w:r w:rsidRPr="00AE62BA">
        <w:t>кукушка»,</w:t>
      </w:r>
      <w:r w:rsidRPr="00AE62BA">
        <w:rPr>
          <w:spacing w:val="-3"/>
        </w:rPr>
        <w:t xml:space="preserve"> </w:t>
      </w:r>
      <w:r w:rsidRPr="00AE62BA">
        <w:t>муз.</w:t>
      </w:r>
      <w:r w:rsidRPr="00AE62BA">
        <w:rPr>
          <w:spacing w:val="1"/>
        </w:rPr>
        <w:t xml:space="preserve"> </w:t>
      </w:r>
      <w:r w:rsidRPr="00AE62BA">
        <w:t>М.</w:t>
      </w:r>
      <w:r w:rsidRPr="00AE62BA">
        <w:rPr>
          <w:spacing w:val="-3"/>
        </w:rPr>
        <w:t xml:space="preserve"> </w:t>
      </w:r>
      <w:r w:rsidRPr="00AE62BA">
        <w:t>Лазарева,</w:t>
      </w:r>
      <w:r w:rsidRPr="00AE62BA">
        <w:rPr>
          <w:spacing w:val="-3"/>
        </w:rPr>
        <w:t xml:space="preserve"> </w:t>
      </w:r>
      <w:r w:rsidRPr="00AE62BA">
        <w:t>сл.</w:t>
      </w:r>
      <w:r w:rsidRPr="00AE62BA">
        <w:rPr>
          <w:spacing w:val="-3"/>
        </w:rPr>
        <w:t xml:space="preserve"> </w:t>
      </w:r>
      <w:r w:rsidRPr="00AE62BA">
        <w:t>Л.</w:t>
      </w:r>
      <w:r w:rsidRPr="00AE62BA">
        <w:rPr>
          <w:spacing w:val="-2"/>
        </w:rPr>
        <w:t xml:space="preserve"> </w:t>
      </w:r>
      <w:r w:rsidRPr="00AE62BA">
        <w:t>Дымовой.</w:t>
      </w:r>
    </w:p>
    <w:p w:rsidR="00642ECE" w:rsidRPr="00AE62BA" w:rsidRDefault="00642ECE" w:rsidP="00D34792">
      <w:pPr>
        <w:ind w:firstLine="709"/>
        <w:rPr>
          <w:b/>
          <w:sz w:val="24"/>
          <w:szCs w:val="24"/>
        </w:rPr>
      </w:pPr>
      <w:bookmarkStart w:id="122" w:name="_Toc120970128"/>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122"/>
    </w:p>
    <w:p w:rsidR="00642ECE" w:rsidRPr="00AE62BA" w:rsidRDefault="00642ECE" w:rsidP="00183B91">
      <w:pPr>
        <w:pStyle w:val="a7"/>
        <w:ind w:left="0" w:firstLine="709"/>
      </w:pPr>
      <w:r w:rsidRPr="00AE62BA">
        <w:rPr>
          <w:u w:val="single"/>
        </w:rPr>
        <w:t>игровые</w:t>
      </w:r>
      <w:r w:rsidRPr="00AE62BA">
        <w:rPr>
          <w:spacing w:val="22"/>
          <w:u w:val="single"/>
        </w:rPr>
        <w:t xml:space="preserve"> </w:t>
      </w:r>
      <w:r w:rsidRPr="00AE62BA">
        <w:rPr>
          <w:u w:val="single"/>
        </w:rPr>
        <w:t>упражнения.</w:t>
      </w:r>
      <w:r w:rsidRPr="00AE62BA">
        <w:rPr>
          <w:spacing w:val="25"/>
        </w:rPr>
        <w:t xml:space="preserve"> </w:t>
      </w:r>
      <w:r w:rsidRPr="00AE62BA">
        <w:t>«Поезд»,</w:t>
      </w:r>
      <w:r w:rsidRPr="00AE62BA">
        <w:rPr>
          <w:spacing w:val="24"/>
        </w:rPr>
        <w:t xml:space="preserve"> </w:t>
      </w:r>
      <w:r w:rsidRPr="00AE62BA">
        <w:t>муз.</w:t>
      </w:r>
      <w:r w:rsidRPr="00AE62BA">
        <w:rPr>
          <w:spacing w:val="23"/>
        </w:rPr>
        <w:t xml:space="preserve"> </w:t>
      </w:r>
      <w:r w:rsidRPr="00AE62BA">
        <w:t>Л.</w:t>
      </w:r>
      <w:r w:rsidRPr="00AE62BA">
        <w:rPr>
          <w:spacing w:val="23"/>
        </w:rPr>
        <w:t xml:space="preserve"> </w:t>
      </w:r>
      <w:r w:rsidRPr="00AE62BA">
        <w:t>Банниковой;</w:t>
      </w:r>
      <w:r w:rsidRPr="00AE62BA">
        <w:rPr>
          <w:spacing w:val="24"/>
        </w:rPr>
        <w:t xml:space="preserve"> </w:t>
      </w:r>
      <w:r w:rsidRPr="00AE62BA">
        <w:t>«Упражнение</w:t>
      </w:r>
      <w:r w:rsidRPr="00AE62BA">
        <w:rPr>
          <w:spacing w:val="22"/>
        </w:rPr>
        <w:t xml:space="preserve"> </w:t>
      </w:r>
      <w:r w:rsidRPr="00AE62BA">
        <w:t>с</w:t>
      </w:r>
      <w:r w:rsidRPr="00AE62BA">
        <w:rPr>
          <w:spacing w:val="23"/>
        </w:rPr>
        <w:t xml:space="preserve"> </w:t>
      </w:r>
      <w:r w:rsidRPr="00AE62BA">
        <w:t>цветами»,</w:t>
      </w:r>
      <w:r w:rsidRPr="00AE62BA">
        <w:rPr>
          <w:spacing w:val="23"/>
        </w:rPr>
        <w:t xml:space="preserve"> </w:t>
      </w:r>
      <w:r w:rsidRPr="00AE62BA">
        <w:t>муз.</w:t>
      </w:r>
      <w:r w:rsidRPr="00AE62BA">
        <w:rPr>
          <w:spacing w:val="24"/>
        </w:rPr>
        <w:t xml:space="preserve"> </w:t>
      </w:r>
      <w:r w:rsidRPr="00AE62BA">
        <w:t>а.</w:t>
      </w:r>
      <w:r w:rsidRPr="00AE62BA">
        <w:rPr>
          <w:spacing w:val="23"/>
        </w:rPr>
        <w:t xml:space="preserve"> </w:t>
      </w:r>
      <w:r w:rsidRPr="00AE62BA">
        <w:t>Жилина</w:t>
      </w:r>
    </w:p>
    <w:p w:rsidR="005E666A" w:rsidRPr="00AE62BA" w:rsidRDefault="00642ECE" w:rsidP="00183B91">
      <w:pPr>
        <w:pStyle w:val="a7"/>
        <w:ind w:left="0" w:firstLine="709"/>
      </w:pPr>
      <w:r w:rsidRPr="00AE62BA">
        <w:t>«вальс».</w:t>
      </w:r>
    </w:p>
    <w:p w:rsidR="00642ECE" w:rsidRPr="00AE62BA" w:rsidRDefault="00642ECE" w:rsidP="00183B91">
      <w:pPr>
        <w:pStyle w:val="a7"/>
        <w:ind w:left="0" w:firstLine="709"/>
      </w:pPr>
      <w:r w:rsidRPr="00AE62BA">
        <w:rPr>
          <w:u w:val="single"/>
        </w:rPr>
        <w:t>этюды-драматизации</w:t>
      </w:r>
      <w:r w:rsidRPr="00AE62BA">
        <w:t>.</w:t>
      </w:r>
      <w:r w:rsidRPr="00AE62BA">
        <w:rPr>
          <w:spacing w:val="1"/>
        </w:rPr>
        <w:t xml:space="preserve"> </w:t>
      </w:r>
      <w:r w:rsidRPr="00AE62BA">
        <w:t>«Мышки»,</w:t>
      </w:r>
      <w:r w:rsidRPr="00AE62BA">
        <w:rPr>
          <w:spacing w:val="1"/>
        </w:rPr>
        <w:t xml:space="preserve"> </w:t>
      </w:r>
      <w:r w:rsidRPr="00AE62BA">
        <w:t>муз.</w:t>
      </w:r>
      <w:r w:rsidRPr="00AE62BA">
        <w:rPr>
          <w:spacing w:val="1"/>
        </w:rPr>
        <w:t xml:space="preserve"> </w:t>
      </w:r>
      <w:r w:rsidRPr="00AE62BA">
        <w:t>н.</w:t>
      </w:r>
      <w:r w:rsidRPr="00AE62BA">
        <w:rPr>
          <w:spacing w:val="1"/>
        </w:rPr>
        <w:t xml:space="preserve"> </w:t>
      </w:r>
      <w:r w:rsidRPr="00AE62BA">
        <w:t>Сушена.</w:t>
      </w:r>
      <w:r w:rsidRPr="00AE62BA">
        <w:rPr>
          <w:spacing w:val="1"/>
        </w:rPr>
        <w:t xml:space="preserve"> </w:t>
      </w:r>
      <w:r w:rsidRPr="00AE62BA">
        <w:t>игры.</w:t>
      </w:r>
      <w:r w:rsidRPr="00AE62BA">
        <w:rPr>
          <w:spacing w:val="1"/>
        </w:rPr>
        <w:t xml:space="preserve"> </w:t>
      </w:r>
      <w:r w:rsidRPr="00AE62BA">
        <w:t>«Бубен»,</w:t>
      </w:r>
      <w:r w:rsidRPr="00AE62BA">
        <w:rPr>
          <w:spacing w:val="1"/>
        </w:rPr>
        <w:t xml:space="preserve"> </w:t>
      </w:r>
      <w:r w:rsidRPr="00AE62BA">
        <w:t>муз.</w:t>
      </w:r>
      <w:r w:rsidRPr="00AE62BA">
        <w:rPr>
          <w:spacing w:val="1"/>
        </w:rPr>
        <w:t xml:space="preserve"> </w:t>
      </w:r>
      <w:r w:rsidRPr="00AE62BA">
        <w:t>М.</w:t>
      </w:r>
      <w:r w:rsidRPr="00AE62BA">
        <w:rPr>
          <w:spacing w:val="1"/>
        </w:rPr>
        <w:t xml:space="preserve"> </w:t>
      </w:r>
      <w:r w:rsidRPr="00AE62BA">
        <w:t>Красева,</w:t>
      </w:r>
      <w:r w:rsidRPr="00AE62BA">
        <w:rPr>
          <w:spacing w:val="1"/>
        </w:rPr>
        <w:t xml:space="preserve"> </w:t>
      </w:r>
      <w:r w:rsidRPr="00AE62BA">
        <w:t>сл.</w:t>
      </w:r>
      <w:r w:rsidRPr="00AE62BA">
        <w:rPr>
          <w:spacing w:val="1"/>
        </w:rPr>
        <w:t xml:space="preserve"> </w:t>
      </w:r>
      <w:r w:rsidRPr="00AE62BA">
        <w:t>н.</w:t>
      </w:r>
      <w:r w:rsidRPr="00AE62BA">
        <w:rPr>
          <w:spacing w:val="1"/>
        </w:rPr>
        <w:t xml:space="preserve"> </w:t>
      </w:r>
      <w:r w:rsidRPr="00AE62BA">
        <w:t>Френкель.</w:t>
      </w:r>
    </w:p>
    <w:p w:rsidR="00642ECE" w:rsidRPr="00AE62BA" w:rsidRDefault="00642ECE" w:rsidP="00183B91">
      <w:pPr>
        <w:pStyle w:val="a7"/>
        <w:ind w:left="0" w:firstLine="709"/>
      </w:pPr>
      <w:r w:rsidRPr="00AE62BA">
        <w:rPr>
          <w:u w:val="single"/>
        </w:rPr>
        <w:t>Хороводы и пляски</w:t>
      </w:r>
      <w:r w:rsidRPr="00AE62BA">
        <w:t>. «ай ты, дудочка-дуда», муз. М. Красева, сл. М. Чарной; «Поезд», муз. н.</w:t>
      </w:r>
      <w:r w:rsidRPr="00AE62BA">
        <w:rPr>
          <w:spacing w:val="1"/>
        </w:rPr>
        <w:t xml:space="preserve"> </w:t>
      </w:r>
      <w:r w:rsidRPr="00AE62BA">
        <w:t>Метлова, сл. и. Плакиды; «Плясовая», муз. Л. Бирнова, сл. а. Кузнецовой; «Парный танец», рус.</w:t>
      </w:r>
      <w:r w:rsidRPr="00AE62BA">
        <w:rPr>
          <w:spacing w:val="1"/>
        </w:rPr>
        <w:t xml:space="preserve"> </w:t>
      </w:r>
      <w:r w:rsidRPr="00AE62BA">
        <w:t>нар.</w:t>
      </w:r>
      <w:r w:rsidRPr="00AE62BA">
        <w:rPr>
          <w:spacing w:val="-1"/>
        </w:rPr>
        <w:t xml:space="preserve"> </w:t>
      </w:r>
      <w:r w:rsidRPr="00AE62BA">
        <w:t>мелодия «архангельская мелодия».</w:t>
      </w:r>
    </w:p>
    <w:p w:rsidR="00642ECE" w:rsidRPr="00AE62BA" w:rsidRDefault="00642ECE" w:rsidP="00183B91">
      <w:pPr>
        <w:pStyle w:val="a7"/>
        <w:ind w:left="0" w:firstLine="709"/>
      </w:pPr>
      <w:r w:rsidRPr="00AE62BA">
        <w:rPr>
          <w:u w:val="single"/>
        </w:rPr>
        <w:t>Характерные</w:t>
      </w:r>
      <w:r w:rsidRPr="00AE62BA">
        <w:rPr>
          <w:spacing w:val="-4"/>
          <w:u w:val="single"/>
        </w:rPr>
        <w:t xml:space="preserve"> </w:t>
      </w:r>
      <w:r w:rsidRPr="00AE62BA">
        <w:rPr>
          <w:u w:val="single"/>
        </w:rPr>
        <w:t>танцы</w:t>
      </w:r>
      <w:r w:rsidRPr="00AE62BA">
        <w:t>.</w:t>
      </w:r>
      <w:r w:rsidRPr="00AE62BA">
        <w:rPr>
          <w:spacing w:val="-2"/>
        </w:rPr>
        <w:t xml:space="preserve"> </w:t>
      </w:r>
      <w:r w:rsidRPr="00AE62BA">
        <w:t>Повторение</w:t>
      </w:r>
      <w:r w:rsidRPr="00AE62BA">
        <w:rPr>
          <w:spacing w:val="-3"/>
        </w:rPr>
        <w:t xml:space="preserve"> </w:t>
      </w:r>
      <w:r w:rsidRPr="00AE62BA">
        <w:t>всех</w:t>
      </w:r>
      <w:r w:rsidRPr="00AE62BA">
        <w:rPr>
          <w:spacing w:val="-2"/>
        </w:rPr>
        <w:t xml:space="preserve"> </w:t>
      </w:r>
      <w:r w:rsidRPr="00AE62BA">
        <w:t>танцев,</w:t>
      </w:r>
      <w:r w:rsidRPr="00AE62BA">
        <w:rPr>
          <w:spacing w:val="-3"/>
        </w:rPr>
        <w:t xml:space="preserve"> </w:t>
      </w:r>
      <w:r w:rsidRPr="00AE62BA">
        <w:t>выученных</w:t>
      </w:r>
      <w:r w:rsidRPr="00AE62BA">
        <w:rPr>
          <w:spacing w:val="-2"/>
        </w:rPr>
        <w:t xml:space="preserve"> </w:t>
      </w:r>
      <w:r w:rsidRPr="00AE62BA">
        <w:t>в</w:t>
      </w:r>
      <w:r w:rsidRPr="00AE62BA">
        <w:rPr>
          <w:spacing w:val="-3"/>
        </w:rPr>
        <w:t xml:space="preserve"> </w:t>
      </w:r>
      <w:r w:rsidRPr="00AE62BA">
        <w:t>течение</w:t>
      </w:r>
      <w:r w:rsidRPr="00AE62BA">
        <w:rPr>
          <w:spacing w:val="-3"/>
        </w:rPr>
        <w:t xml:space="preserve"> </w:t>
      </w:r>
      <w:r w:rsidRPr="00AE62BA">
        <w:t>учебного</w:t>
      </w:r>
      <w:r w:rsidRPr="00AE62BA">
        <w:rPr>
          <w:spacing w:val="-2"/>
        </w:rPr>
        <w:t xml:space="preserve"> </w:t>
      </w:r>
      <w:r w:rsidRPr="00AE62BA">
        <w:t>года.</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23" w:name="_Toc120970129"/>
      <w:r w:rsidRPr="00AE62BA">
        <w:rPr>
          <w:b/>
          <w:sz w:val="24"/>
          <w:szCs w:val="24"/>
        </w:rPr>
        <w:t>В</w:t>
      </w:r>
      <w:r w:rsidRPr="00AE62BA">
        <w:rPr>
          <w:b/>
          <w:spacing w:val="-3"/>
          <w:sz w:val="24"/>
          <w:szCs w:val="24"/>
        </w:rPr>
        <w:t xml:space="preserve"> </w:t>
      </w:r>
      <w:r w:rsidRPr="00AE62BA">
        <w:rPr>
          <w:b/>
          <w:sz w:val="24"/>
          <w:szCs w:val="24"/>
        </w:rPr>
        <w:t>течение</w:t>
      </w:r>
      <w:r w:rsidRPr="00AE62BA">
        <w:rPr>
          <w:b/>
          <w:spacing w:val="-4"/>
          <w:sz w:val="24"/>
          <w:szCs w:val="24"/>
        </w:rPr>
        <w:t xml:space="preserve"> </w:t>
      </w:r>
      <w:r w:rsidRPr="00AE62BA">
        <w:rPr>
          <w:b/>
          <w:sz w:val="24"/>
          <w:szCs w:val="24"/>
        </w:rPr>
        <w:t>года</w:t>
      </w:r>
      <w:r w:rsidRPr="00AE62BA">
        <w:rPr>
          <w:b/>
          <w:spacing w:val="54"/>
          <w:sz w:val="24"/>
          <w:szCs w:val="24"/>
        </w:rPr>
        <w:t xml:space="preserve"> </w:t>
      </w:r>
      <w:r w:rsidRPr="00AE62BA">
        <w:rPr>
          <w:b/>
          <w:sz w:val="24"/>
          <w:szCs w:val="24"/>
        </w:rPr>
        <w:t>развитие</w:t>
      </w:r>
      <w:r w:rsidRPr="00AE62BA">
        <w:rPr>
          <w:b/>
          <w:spacing w:val="-4"/>
          <w:sz w:val="24"/>
          <w:szCs w:val="24"/>
        </w:rPr>
        <w:t xml:space="preserve"> </w:t>
      </w:r>
      <w:r w:rsidRPr="00AE62BA">
        <w:rPr>
          <w:b/>
          <w:sz w:val="24"/>
          <w:szCs w:val="24"/>
        </w:rPr>
        <w:t>танцевально-игрового</w:t>
      </w:r>
      <w:r w:rsidRPr="00AE62BA">
        <w:rPr>
          <w:b/>
          <w:spacing w:val="-3"/>
          <w:sz w:val="24"/>
          <w:szCs w:val="24"/>
        </w:rPr>
        <w:t xml:space="preserve"> </w:t>
      </w:r>
      <w:r w:rsidRPr="00AE62BA">
        <w:rPr>
          <w:b/>
          <w:sz w:val="24"/>
          <w:szCs w:val="24"/>
        </w:rPr>
        <w:t>творчества</w:t>
      </w:r>
      <w:bookmarkEnd w:id="123"/>
    </w:p>
    <w:p w:rsidR="00642ECE" w:rsidRPr="00AE62BA" w:rsidRDefault="00642ECE" w:rsidP="00183B91">
      <w:pPr>
        <w:pStyle w:val="a7"/>
        <w:ind w:left="0" w:firstLine="709"/>
      </w:pPr>
      <w:r w:rsidRPr="00AE62BA">
        <w:t>Произведения. «Пляска», муз. Р. Рустамова; «Зайцы», муз. Е. Тиличеевой; «веселые ножки»,</w:t>
      </w:r>
      <w:r w:rsidRPr="00AE62BA">
        <w:rPr>
          <w:spacing w:val="1"/>
        </w:rPr>
        <w:t xml:space="preserve"> </w:t>
      </w:r>
      <w:r w:rsidRPr="00AE62BA">
        <w:t>рус. нар. мелодия, обраб. в. агафонникова; «волшебные платочки», рус. нар. мелодия, обраб. Р.</w:t>
      </w:r>
      <w:r w:rsidRPr="00AE62BA">
        <w:rPr>
          <w:spacing w:val="1"/>
        </w:rPr>
        <w:t xml:space="preserve"> </w:t>
      </w:r>
      <w:r w:rsidRPr="00AE62BA">
        <w:t>Рустамова.</w:t>
      </w:r>
    </w:p>
    <w:p w:rsidR="00642ECE" w:rsidRPr="00AE62BA" w:rsidRDefault="00642ECE" w:rsidP="00D34792">
      <w:pPr>
        <w:ind w:firstLine="709"/>
        <w:rPr>
          <w:b/>
          <w:sz w:val="24"/>
          <w:szCs w:val="24"/>
        </w:rPr>
      </w:pPr>
      <w:bookmarkStart w:id="124" w:name="_Toc120970130"/>
      <w:r w:rsidRPr="00AE62BA">
        <w:rPr>
          <w:b/>
          <w:sz w:val="24"/>
          <w:szCs w:val="24"/>
        </w:rPr>
        <w:t>Музыкально-дидактические</w:t>
      </w:r>
      <w:r w:rsidRPr="00AE62BA">
        <w:rPr>
          <w:b/>
          <w:spacing w:val="-7"/>
          <w:sz w:val="24"/>
          <w:szCs w:val="24"/>
        </w:rPr>
        <w:t xml:space="preserve"> </w:t>
      </w:r>
      <w:r w:rsidRPr="00AE62BA">
        <w:rPr>
          <w:b/>
          <w:sz w:val="24"/>
          <w:szCs w:val="24"/>
        </w:rPr>
        <w:t>игры</w:t>
      </w:r>
      <w:bookmarkEnd w:id="124"/>
    </w:p>
    <w:p w:rsidR="00642ECE" w:rsidRPr="00AE62BA" w:rsidRDefault="00642ECE" w:rsidP="00183B91">
      <w:pPr>
        <w:pStyle w:val="a7"/>
        <w:ind w:left="0" w:firstLine="709"/>
      </w:pPr>
      <w:r w:rsidRPr="00AE62BA">
        <w:t>Развитие звуковысотного слуха. «Птицы и птенчики», «веселые матрешки», «Три медведя».</w:t>
      </w:r>
      <w:r w:rsidRPr="00AE62BA">
        <w:rPr>
          <w:spacing w:val="-57"/>
        </w:rPr>
        <w:t xml:space="preserve"> </w:t>
      </w:r>
      <w:r w:rsidRPr="00AE62BA">
        <w:t>развитие</w:t>
      </w:r>
      <w:r w:rsidRPr="00AE62BA">
        <w:rPr>
          <w:spacing w:val="-2"/>
        </w:rPr>
        <w:t xml:space="preserve"> </w:t>
      </w:r>
      <w:r w:rsidRPr="00AE62BA">
        <w:t>ритмического слуха. «Кто как</w:t>
      </w:r>
      <w:r w:rsidRPr="00AE62BA">
        <w:rPr>
          <w:spacing w:val="-1"/>
        </w:rPr>
        <w:t xml:space="preserve"> </w:t>
      </w:r>
      <w:r w:rsidRPr="00AE62BA">
        <w:t>идет?», «веселые</w:t>
      </w:r>
      <w:r w:rsidRPr="00AE62BA">
        <w:rPr>
          <w:spacing w:val="-1"/>
        </w:rPr>
        <w:t xml:space="preserve"> </w:t>
      </w:r>
      <w:r w:rsidRPr="00AE62BA">
        <w:t>дудочки».</w:t>
      </w:r>
    </w:p>
    <w:p w:rsidR="00642ECE" w:rsidRPr="00AE62BA" w:rsidRDefault="00642ECE" w:rsidP="00183B91">
      <w:pPr>
        <w:pStyle w:val="a7"/>
        <w:ind w:left="0" w:firstLine="709"/>
      </w:pPr>
      <w:r w:rsidRPr="00AE62BA">
        <w:t>развитие</w:t>
      </w:r>
      <w:r w:rsidRPr="00AE62BA">
        <w:rPr>
          <w:spacing w:val="43"/>
        </w:rPr>
        <w:t xml:space="preserve"> </w:t>
      </w:r>
      <w:r w:rsidRPr="00AE62BA">
        <w:t>тембрового</w:t>
      </w:r>
      <w:r w:rsidRPr="00AE62BA">
        <w:rPr>
          <w:spacing w:val="44"/>
        </w:rPr>
        <w:t xml:space="preserve"> </w:t>
      </w:r>
      <w:r w:rsidRPr="00AE62BA">
        <w:t>и</w:t>
      </w:r>
      <w:r w:rsidRPr="00AE62BA">
        <w:rPr>
          <w:spacing w:val="44"/>
        </w:rPr>
        <w:t xml:space="preserve"> </w:t>
      </w:r>
      <w:r w:rsidRPr="00AE62BA">
        <w:t>динамического</w:t>
      </w:r>
      <w:r w:rsidRPr="00AE62BA">
        <w:rPr>
          <w:spacing w:val="44"/>
        </w:rPr>
        <w:t xml:space="preserve"> </w:t>
      </w:r>
      <w:r w:rsidRPr="00AE62BA">
        <w:t>слуха.</w:t>
      </w:r>
      <w:r w:rsidRPr="00AE62BA">
        <w:rPr>
          <w:spacing w:val="46"/>
        </w:rPr>
        <w:t xml:space="preserve"> </w:t>
      </w:r>
      <w:r w:rsidRPr="00AE62BA">
        <w:t>«Громко</w:t>
      </w:r>
      <w:r w:rsidRPr="00AE62BA">
        <w:rPr>
          <w:spacing w:val="46"/>
        </w:rPr>
        <w:t xml:space="preserve"> </w:t>
      </w:r>
      <w:r w:rsidRPr="00AE62BA">
        <w:t>—</w:t>
      </w:r>
      <w:r w:rsidRPr="00AE62BA">
        <w:rPr>
          <w:spacing w:val="44"/>
        </w:rPr>
        <w:t xml:space="preserve"> </w:t>
      </w:r>
      <w:r w:rsidRPr="00AE62BA">
        <w:t>тихо»,</w:t>
      </w:r>
      <w:r w:rsidRPr="00AE62BA">
        <w:rPr>
          <w:spacing w:val="43"/>
        </w:rPr>
        <w:t xml:space="preserve"> </w:t>
      </w:r>
      <w:r w:rsidRPr="00AE62BA">
        <w:t>«Узнай</w:t>
      </w:r>
      <w:r w:rsidRPr="00AE62BA">
        <w:rPr>
          <w:spacing w:val="45"/>
        </w:rPr>
        <w:t xml:space="preserve"> </w:t>
      </w:r>
      <w:r w:rsidRPr="00AE62BA">
        <w:t>свой</w:t>
      </w:r>
      <w:r w:rsidRPr="00AE62BA">
        <w:rPr>
          <w:spacing w:val="44"/>
        </w:rPr>
        <w:t xml:space="preserve"> </w:t>
      </w:r>
      <w:r w:rsidRPr="00AE62BA">
        <w:t>инстру-мент»;</w:t>
      </w:r>
    </w:p>
    <w:p w:rsidR="00642ECE" w:rsidRPr="00AE62BA" w:rsidRDefault="00642ECE" w:rsidP="00183B91">
      <w:pPr>
        <w:pStyle w:val="a7"/>
        <w:ind w:left="0" w:firstLine="709"/>
      </w:pPr>
      <w:r w:rsidRPr="00AE62BA">
        <w:t>«Колокольчики».</w:t>
      </w:r>
    </w:p>
    <w:p w:rsidR="00642ECE" w:rsidRPr="00AE62BA" w:rsidRDefault="00642ECE" w:rsidP="00183B91">
      <w:pPr>
        <w:pStyle w:val="a7"/>
        <w:ind w:left="0" w:firstLine="709"/>
      </w:pPr>
      <w:r w:rsidRPr="00AE62BA">
        <w:t>Определение</w:t>
      </w:r>
      <w:r w:rsidRPr="00AE62BA">
        <w:rPr>
          <w:spacing w:val="30"/>
        </w:rPr>
        <w:t xml:space="preserve"> </w:t>
      </w:r>
      <w:r w:rsidRPr="00AE62BA">
        <w:t>жанра</w:t>
      </w:r>
      <w:r w:rsidRPr="00AE62BA">
        <w:rPr>
          <w:spacing w:val="30"/>
        </w:rPr>
        <w:t xml:space="preserve"> </w:t>
      </w:r>
      <w:r w:rsidRPr="00AE62BA">
        <w:t>и</w:t>
      </w:r>
      <w:r w:rsidRPr="00AE62BA">
        <w:rPr>
          <w:spacing w:val="30"/>
        </w:rPr>
        <w:t xml:space="preserve"> </w:t>
      </w:r>
      <w:r w:rsidRPr="00AE62BA">
        <w:t>развитие</w:t>
      </w:r>
      <w:r w:rsidRPr="00AE62BA">
        <w:rPr>
          <w:spacing w:val="30"/>
        </w:rPr>
        <w:t xml:space="preserve"> </w:t>
      </w:r>
      <w:r w:rsidRPr="00AE62BA">
        <w:t>памяти.</w:t>
      </w:r>
      <w:r w:rsidRPr="00AE62BA">
        <w:rPr>
          <w:spacing w:val="31"/>
        </w:rPr>
        <w:t xml:space="preserve"> </w:t>
      </w:r>
      <w:r w:rsidRPr="00AE62BA">
        <w:t>«Что</w:t>
      </w:r>
      <w:r w:rsidRPr="00AE62BA">
        <w:rPr>
          <w:spacing w:val="32"/>
        </w:rPr>
        <w:t xml:space="preserve"> </w:t>
      </w:r>
      <w:r w:rsidRPr="00AE62BA">
        <w:t>делает</w:t>
      </w:r>
      <w:r w:rsidRPr="00AE62BA">
        <w:rPr>
          <w:spacing w:val="32"/>
        </w:rPr>
        <w:t xml:space="preserve"> </w:t>
      </w:r>
      <w:r w:rsidRPr="00AE62BA">
        <w:t>кукла?»,</w:t>
      </w:r>
      <w:r w:rsidRPr="00AE62BA">
        <w:rPr>
          <w:spacing w:val="31"/>
        </w:rPr>
        <w:t xml:space="preserve"> </w:t>
      </w:r>
      <w:r w:rsidRPr="00AE62BA">
        <w:t>«Узнай</w:t>
      </w:r>
      <w:r w:rsidRPr="00AE62BA">
        <w:rPr>
          <w:spacing w:val="30"/>
        </w:rPr>
        <w:t xml:space="preserve"> </w:t>
      </w:r>
      <w:r w:rsidRPr="00AE62BA">
        <w:t>и</w:t>
      </w:r>
      <w:r w:rsidRPr="00AE62BA">
        <w:rPr>
          <w:spacing w:val="32"/>
        </w:rPr>
        <w:t xml:space="preserve"> </w:t>
      </w:r>
      <w:r w:rsidRPr="00AE62BA">
        <w:t>спой</w:t>
      </w:r>
      <w:r w:rsidRPr="00AE62BA">
        <w:rPr>
          <w:spacing w:val="29"/>
        </w:rPr>
        <w:t xml:space="preserve"> </w:t>
      </w:r>
      <w:r w:rsidRPr="00AE62BA">
        <w:t>песню</w:t>
      </w:r>
      <w:r w:rsidRPr="00AE62BA">
        <w:rPr>
          <w:spacing w:val="29"/>
        </w:rPr>
        <w:t xml:space="preserve"> </w:t>
      </w:r>
      <w:r w:rsidRPr="00AE62BA">
        <w:t>по</w:t>
      </w:r>
      <w:r w:rsidRPr="00AE62BA">
        <w:rPr>
          <w:spacing w:val="-57"/>
        </w:rPr>
        <w:t xml:space="preserve"> </w:t>
      </w:r>
      <w:r w:rsidRPr="00AE62BA">
        <w:t>картинке».</w:t>
      </w:r>
    </w:p>
    <w:p w:rsidR="00642ECE" w:rsidRPr="00AE62BA" w:rsidRDefault="00642ECE" w:rsidP="00183B91">
      <w:pPr>
        <w:pStyle w:val="a7"/>
        <w:ind w:left="0" w:firstLine="709"/>
      </w:pPr>
      <w:r w:rsidRPr="00AE62BA">
        <w:t>Подыгрывание</w:t>
      </w:r>
      <w:r w:rsidRPr="00AE62BA">
        <w:rPr>
          <w:spacing w:val="-3"/>
        </w:rPr>
        <w:t xml:space="preserve"> </w:t>
      </w:r>
      <w:r w:rsidRPr="00AE62BA">
        <w:t>на</w:t>
      </w:r>
      <w:r w:rsidRPr="00AE62BA">
        <w:rPr>
          <w:spacing w:val="-3"/>
        </w:rPr>
        <w:t xml:space="preserve"> </w:t>
      </w:r>
      <w:r w:rsidRPr="00AE62BA">
        <w:t>детских</w:t>
      </w:r>
      <w:r w:rsidRPr="00AE62BA">
        <w:rPr>
          <w:spacing w:val="-1"/>
        </w:rPr>
        <w:t xml:space="preserve"> </w:t>
      </w:r>
      <w:r w:rsidRPr="00AE62BA">
        <w:t>ударных</w:t>
      </w:r>
      <w:r w:rsidRPr="00AE62BA">
        <w:rPr>
          <w:spacing w:val="-2"/>
        </w:rPr>
        <w:t xml:space="preserve"> </w:t>
      </w:r>
      <w:r w:rsidRPr="00AE62BA">
        <w:t>музыкальных</w:t>
      </w:r>
      <w:r w:rsidRPr="00AE62BA">
        <w:rPr>
          <w:spacing w:val="-1"/>
        </w:rPr>
        <w:t xml:space="preserve"> </w:t>
      </w:r>
      <w:r w:rsidRPr="00AE62BA">
        <w:t>инструментах.</w:t>
      </w:r>
      <w:r w:rsidRPr="00AE62BA">
        <w:rPr>
          <w:spacing w:val="-2"/>
        </w:rPr>
        <w:t xml:space="preserve"> </w:t>
      </w:r>
      <w:r w:rsidRPr="00AE62BA">
        <w:t>народные</w:t>
      </w:r>
      <w:r w:rsidRPr="00AE62BA">
        <w:rPr>
          <w:spacing w:val="-3"/>
        </w:rPr>
        <w:t xml:space="preserve"> </w:t>
      </w:r>
      <w:r w:rsidRPr="00AE62BA">
        <w:t>мелодии.</w:t>
      </w:r>
    </w:p>
    <w:p w:rsidR="00D52E21" w:rsidRPr="00AE62BA" w:rsidRDefault="00D52E21" w:rsidP="00D34792">
      <w:pPr>
        <w:ind w:firstLine="709"/>
        <w:rPr>
          <w:b/>
          <w:sz w:val="24"/>
          <w:szCs w:val="24"/>
        </w:rPr>
      </w:pPr>
    </w:p>
    <w:p w:rsidR="00642ECE" w:rsidRPr="00AE62BA" w:rsidRDefault="00642ECE" w:rsidP="00D34792">
      <w:pPr>
        <w:ind w:firstLine="709"/>
        <w:rPr>
          <w:b/>
          <w:sz w:val="24"/>
          <w:szCs w:val="24"/>
        </w:rPr>
      </w:pPr>
      <w:bookmarkStart w:id="125" w:name="_Toc120970131"/>
      <w:r w:rsidRPr="00AE62BA">
        <w:rPr>
          <w:b/>
          <w:sz w:val="24"/>
          <w:szCs w:val="24"/>
        </w:rPr>
        <w:t>Театрализованные</w:t>
      </w:r>
      <w:r w:rsidRPr="00AE62BA">
        <w:rPr>
          <w:b/>
          <w:spacing w:val="-3"/>
          <w:sz w:val="24"/>
          <w:szCs w:val="24"/>
        </w:rPr>
        <w:t xml:space="preserve"> </w:t>
      </w:r>
      <w:r w:rsidRPr="00AE62BA">
        <w:rPr>
          <w:b/>
          <w:sz w:val="24"/>
          <w:szCs w:val="24"/>
        </w:rPr>
        <w:t>игры</w:t>
      </w:r>
      <w:bookmarkEnd w:id="125"/>
    </w:p>
    <w:p w:rsidR="00642ECE" w:rsidRPr="00AE62BA" w:rsidRDefault="00642ECE" w:rsidP="00183B91">
      <w:pPr>
        <w:pStyle w:val="a7"/>
        <w:ind w:left="0" w:firstLine="709"/>
      </w:pPr>
      <w:r w:rsidRPr="00AE62BA">
        <w:t>Пробуждать</w:t>
      </w:r>
      <w:r w:rsidRPr="00AE62BA">
        <w:rPr>
          <w:spacing w:val="1"/>
        </w:rPr>
        <w:t xml:space="preserve"> </w:t>
      </w:r>
      <w:r w:rsidRPr="00AE62BA">
        <w:t>интерес детей</w:t>
      </w:r>
      <w:r w:rsidRPr="00AE62BA">
        <w:rPr>
          <w:spacing w:val="1"/>
        </w:rPr>
        <w:t xml:space="preserve"> </w:t>
      </w:r>
      <w:r w:rsidRPr="00AE62BA">
        <w:t>к</w:t>
      </w:r>
      <w:r w:rsidRPr="00AE62BA">
        <w:rPr>
          <w:spacing w:val="1"/>
        </w:rPr>
        <w:t xml:space="preserve"> </w:t>
      </w:r>
      <w:r w:rsidRPr="00AE62BA">
        <w:t>театрализованной</w:t>
      </w:r>
      <w:r w:rsidRPr="00AE62BA">
        <w:rPr>
          <w:spacing w:val="1"/>
        </w:rPr>
        <w:t xml:space="preserve"> </w:t>
      </w:r>
      <w:r w:rsidRPr="00AE62BA">
        <w:t>игре,</w:t>
      </w:r>
      <w:r w:rsidRPr="00AE62BA">
        <w:rPr>
          <w:spacing w:val="1"/>
        </w:rPr>
        <w:t xml:space="preserve"> </w:t>
      </w:r>
      <w:r w:rsidRPr="00AE62BA">
        <w:t>создавать</w:t>
      </w:r>
      <w:r w:rsidRPr="00AE62BA">
        <w:rPr>
          <w:spacing w:val="1"/>
        </w:rPr>
        <w:t xml:space="preserve"> </w:t>
      </w:r>
      <w:r w:rsidRPr="00AE62BA">
        <w:t>условия</w:t>
      </w:r>
      <w:r w:rsidRPr="00AE62BA">
        <w:rPr>
          <w:spacing w:val="1"/>
        </w:rPr>
        <w:t xml:space="preserve"> </w:t>
      </w:r>
      <w:r w:rsidRPr="00AE62BA">
        <w:t>для</w:t>
      </w:r>
      <w:r w:rsidRPr="00AE62BA">
        <w:rPr>
          <w:spacing w:val="1"/>
        </w:rPr>
        <w:t xml:space="preserve"> </w:t>
      </w:r>
      <w:r w:rsidRPr="00AE62BA">
        <w:t>ее проведения.</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следить</w:t>
      </w:r>
      <w:r w:rsidRPr="00AE62BA">
        <w:rPr>
          <w:spacing w:val="1"/>
        </w:rPr>
        <w:t xml:space="preserve"> </w:t>
      </w:r>
      <w:r w:rsidRPr="00AE62BA">
        <w:t>за</w:t>
      </w:r>
      <w:r w:rsidRPr="00AE62BA">
        <w:rPr>
          <w:spacing w:val="1"/>
        </w:rPr>
        <w:t xml:space="preserve"> </w:t>
      </w:r>
      <w:r w:rsidRPr="00AE62BA">
        <w:t>развитием</w:t>
      </w:r>
      <w:r w:rsidRPr="00AE62BA">
        <w:rPr>
          <w:spacing w:val="1"/>
        </w:rPr>
        <w:t xml:space="preserve"> </w:t>
      </w:r>
      <w:r w:rsidRPr="00AE62BA">
        <w:t>действия</w:t>
      </w:r>
      <w:r w:rsidRPr="00AE62BA">
        <w:rPr>
          <w:spacing w:val="1"/>
        </w:rPr>
        <w:t xml:space="preserve"> </w:t>
      </w:r>
      <w:r w:rsidRPr="00AE62BA">
        <w:t>в</w:t>
      </w:r>
      <w:r w:rsidRPr="00AE62BA">
        <w:rPr>
          <w:spacing w:val="1"/>
        </w:rPr>
        <w:t xml:space="preserve"> </w:t>
      </w:r>
      <w:r w:rsidRPr="00AE62BA">
        <w:t>играх-драматизациях</w:t>
      </w:r>
      <w:r w:rsidRPr="00AE62BA">
        <w:rPr>
          <w:spacing w:val="1"/>
        </w:rPr>
        <w:t xml:space="preserve"> </w:t>
      </w:r>
      <w:r w:rsidRPr="00AE62BA">
        <w:t>и</w:t>
      </w:r>
      <w:r w:rsidRPr="00AE62BA">
        <w:rPr>
          <w:spacing w:val="1"/>
        </w:rPr>
        <w:t xml:space="preserve"> </w:t>
      </w:r>
      <w:r w:rsidRPr="00AE62BA">
        <w:t>кукольных</w:t>
      </w:r>
      <w:r w:rsidRPr="00AE62BA">
        <w:rPr>
          <w:spacing w:val="1"/>
        </w:rPr>
        <w:t xml:space="preserve"> </w:t>
      </w:r>
      <w:r w:rsidRPr="00AE62BA">
        <w:t>спектаклях,</w:t>
      </w:r>
      <w:r w:rsidRPr="00AE62BA">
        <w:rPr>
          <w:spacing w:val="-1"/>
        </w:rPr>
        <w:t xml:space="preserve"> </w:t>
      </w:r>
      <w:r w:rsidRPr="00AE62BA">
        <w:t>созданных</w:t>
      </w:r>
      <w:r w:rsidRPr="00AE62BA">
        <w:rPr>
          <w:spacing w:val="-3"/>
        </w:rPr>
        <w:t xml:space="preserve"> </w:t>
      </w:r>
      <w:r w:rsidRPr="00AE62BA">
        <w:t>силами взрослых</w:t>
      </w:r>
      <w:r w:rsidRPr="00AE62BA">
        <w:rPr>
          <w:spacing w:val="-1"/>
        </w:rPr>
        <w:t xml:space="preserve"> </w:t>
      </w:r>
      <w:r w:rsidRPr="00AE62BA">
        <w:t>и старших</w:t>
      </w:r>
      <w:r w:rsidRPr="00AE62BA">
        <w:rPr>
          <w:spacing w:val="-1"/>
        </w:rPr>
        <w:t xml:space="preserve"> </w:t>
      </w:r>
      <w:r w:rsidRPr="00AE62BA">
        <w:t>детей.</w:t>
      </w:r>
    </w:p>
    <w:p w:rsidR="00642ECE" w:rsidRPr="00AE62BA" w:rsidRDefault="00642ECE" w:rsidP="00183B91">
      <w:pPr>
        <w:pStyle w:val="a7"/>
        <w:ind w:left="0" w:firstLine="709"/>
      </w:pPr>
      <w:r w:rsidRPr="00AE62BA">
        <w:t>Учить детей имитировать характерные действия персонажей (птички летают, козленок скачет),</w:t>
      </w:r>
      <w:r w:rsidRPr="00AE62BA">
        <w:rPr>
          <w:spacing w:val="1"/>
        </w:rPr>
        <w:t xml:space="preserve"> </w:t>
      </w:r>
      <w:r w:rsidRPr="00AE62BA">
        <w:t>передавать</w:t>
      </w:r>
      <w:r w:rsidRPr="00AE62BA">
        <w:rPr>
          <w:spacing w:val="1"/>
        </w:rPr>
        <w:t xml:space="preserve"> </w:t>
      </w:r>
      <w:r w:rsidRPr="00AE62BA">
        <w:t>эмоциональное</w:t>
      </w:r>
      <w:r w:rsidRPr="00AE62BA">
        <w:rPr>
          <w:spacing w:val="1"/>
        </w:rPr>
        <w:t xml:space="preserve"> </w:t>
      </w:r>
      <w:r w:rsidRPr="00AE62BA">
        <w:t>состояние</w:t>
      </w:r>
      <w:r w:rsidRPr="00AE62BA">
        <w:rPr>
          <w:spacing w:val="1"/>
        </w:rPr>
        <w:t xml:space="preserve"> </w:t>
      </w:r>
      <w:r w:rsidRPr="00AE62BA">
        <w:t>человека</w:t>
      </w:r>
      <w:r w:rsidRPr="00AE62BA">
        <w:rPr>
          <w:spacing w:val="1"/>
        </w:rPr>
        <w:t xml:space="preserve"> </w:t>
      </w:r>
      <w:r w:rsidRPr="00AE62BA">
        <w:t>(мимикой,</w:t>
      </w:r>
      <w:r w:rsidRPr="00AE62BA">
        <w:rPr>
          <w:spacing w:val="1"/>
        </w:rPr>
        <w:t xml:space="preserve"> </w:t>
      </w:r>
      <w:r w:rsidRPr="00AE62BA">
        <w:t>позой,</w:t>
      </w:r>
      <w:r w:rsidRPr="00AE62BA">
        <w:rPr>
          <w:spacing w:val="1"/>
        </w:rPr>
        <w:t xml:space="preserve"> </w:t>
      </w:r>
      <w:r w:rsidRPr="00AE62BA">
        <w:t>жестом,</w:t>
      </w:r>
      <w:r w:rsidRPr="00AE62BA">
        <w:rPr>
          <w:spacing w:val="1"/>
        </w:rPr>
        <w:t xml:space="preserve"> </w:t>
      </w:r>
      <w:r w:rsidRPr="00AE62BA">
        <w:t>движением).</w:t>
      </w:r>
      <w:r w:rsidRPr="00AE62BA">
        <w:rPr>
          <w:spacing w:val="1"/>
        </w:rPr>
        <w:t xml:space="preserve"> </w:t>
      </w:r>
      <w:r w:rsidRPr="00AE62BA">
        <w:t>Знакомить</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приемами</w:t>
      </w:r>
      <w:r w:rsidRPr="00AE62BA">
        <w:rPr>
          <w:spacing w:val="1"/>
        </w:rPr>
        <w:t xml:space="preserve"> </w:t>
      </w:r>
      <w:r w:rsidRPr="00AE62BA">
        <w:t>вождения</w:t>
      </w:r>
      <w:r w:rsidRPr="00AE62BA">
        <w:rPr>
          <w:spacing w:val="1"/>
        </w:rPr>
        <w:t xml:space="preserve"> </w:t>
      </w:r>
      <w:r w:rsidRPr="00AE62BA">
        <w:t>настольных</w:t>
      </w:r>
      <w:r w:rsidRPr="00AE62BA">
        <w:rPr>
          <w:spacing w:val="1"/>
        </w:rPr>
        <w:t xml:space="preserve"> </w:t>
      </w:r>
      <w:r w:rsidRPr="00AE62BA">
        <w:t>кукол.</w:t>
      </w:r>
      <w:r w:rsidRPr="00AE62BA">
        <w:rPr>
          <w:spacing w:val="1"/>
        </w:rPr>
        <w:t xml:space="preserve"> </w:t>
      </w:r>
      <w:r w:rsidRPr="00AE62BA">
        <w:t>Учить</w:t>
      </w:r>
      <w:r w:rsidRPr="00AE62BA">
        <w:rPr>
          <w:spacing w:val="1"/>
        </w:rPr>
        <w:t xml:space="preserve"> </w:t>
      </w:r>
      <w:r w:rsidRPr="00AE62BA">
        <w:t>сопровождать</w:t>
      </w:r>
      <w:r w:rsidRPr="00AE62BA">
        <w:rPr>
          <w:spacing w:val="1"/>
        </w:rPr>
        <w:t xml:space="preserve"> </w:t>
      </w:r>
      <w:r w:rsidRPr="00AE62BA">
        <w:t>движения</w:t>
      </w:r>
      <w:r w:rsidRPr="00AE62BA">
        <w:rPr>
          <w:spacing w:val="1"/>
        </w:rPr>
        <w:t xml:space="preserve"> </w:t>
      </w:r>
      <w:r w:rsidRPr="00AE62BA">
        <w:t>простой</w:t>
      </w:r>
      <w:r w:rsidRPr="00AE62BA">
        <w:rPr>
          <w:spacing w:val="-1"/>
        </w:rPr>
        <w:t xml:space="preserve"> </w:t>
      </w:r>
      <w:r w:rsidRPr="00AE62BA">
        <w:t>песенкой.</w:t>
      </w:r>
    </w:p>
    <w:p w:rsidR="00642ECE" w:rsidRPr="00AE62BA" w:rsidRDefault="00642ECE" w:rsidP="00183B91">
      <w:pPr>
        <w:pStyle w:val="a7"/>
        <w:ind w:left="0" w:firstLine="709"/>
      </w:pPr>
      <w:r w:rsidRPr="00AE62BA">
        <w:t>Вызывать</w:t>
      </w:r>
      <w:r w:rsidRPr="00AE62BA">
        <w:rPr>
          <w:spacing w:val="1"/>
        </w:rPr>
        <w:t xml:space="preserve"> </w:t>
      </w:r>
      <w:r w:rsidRPr="00AE62BA">
        <w:t>желание</w:t>
      </w:r>
      <w:r w:rsidRPr="00AE62BA">
        <w:rPr>
          <w:spacing w:val="1"/>
        </w:rPr>
        <w:t xml:space="preserve"> </w:t>
      </w:r>
      <w:r w:rsidRPr="00AE62BA">
        <w:t>действовать</w:t>
      </w:r>
      <w:r w:rsidRPr="00AE62BA">
        <w:rPr>
          <w:spacing w:val="1"/>
        </w:rPr>
        <w:t xml:space="preserve"> </w:t>
      </w:r>
      <w:r w:rsidRPr="00AE62BA">
        <w:t>с</w:t>
      </w:r>
      <w:r w:rsidRPr="00AE62BA">
        <w:rPr>
          <w:spacing w:val="1"/>
        </w:rPr>
        <w:t xml:space="preserve"> </w:t>
      </w:r>
      <w:r w:rsidRPr="00AE62BA">
        <w:t>элементами</w:t>
      </w:r>
      <w:r w:rsidRPr="00AE62BA">
        <w:rPr>
          <w:spacing w:val="1"/>
        </w:rPr>
        <w:t xml:space="preserve"> </w:t>
      </w:r>
      <w:r w:rsidRPr="00AE62BA">
        <w:t>костюмов</w:t>
      </w:r>
      <w:r w:rsidRPr="00AE62BA">
        <w:rPr>
          <w:spacing w:val="1"/>
        </w:rPr>
        <w:t xml:space="preserve"> </w:t>
      </w:r>
      <w:r w:rsidRPr="00AE62BA">
        <w:t>(шапочки,</w:t>
      </w:r>
      <w:r w:rsidRPr="00AE62BA">
        <w:rPr>
          <w:spacing w:val="1"/>
        </w:rPr>
        <w:t xml:space="preserve"> </w:t>
      </w:r>
      <w:r w:rsidRPr="00AE62BA">
        <w:t>воротнички</w:t>
      </w:r>
      <w:r w:rsidRPr="00AE62BA">
        <w:rPr>
          <w:spacing w:val="1"/>
        </w:rPr>
        <w:t xml:space="preserve"> </w:t>
      </w:r>
      <w:r w:rsidRPr="00AE62BA">
        <w:t>и</w:t>
      </w:r>
      <w:r w:rsidRPr="00AE62BA">
        <w:rPr>
          <w:spacing w:val="1"/>
        </w:rPr>
        <w:t xml:space="preserve"> </w:t>
      </w:r>
      <w:r w:rsidRPr="00AE62BA">
        <w:t>т.д.)</w:t>
      </w:r>
      <w:r w:rsidRPr="00AE62BA">
        <w:rPr>
          <w:spacing w:val="1"/>
        </w:rPr>
        <w:t xml:space="preserve"> </w:t>
      </w:r>
      <w:r w:rsidRPr="00AE62BA">
        <w:t>и</w:t>
      </w:r>
      <w:r w:rsidRPr="00AE62BA">
        <w:rPr>
          <w:spacing w:val="1"/>
        </w:rPr>
        <w:t xml:space="preserve"> </w:t>
      </w:r>
      <w:r w:rsidRPr="00AE62BA">
        <w:t>атрибутами</w:t>
      </w:r>
      <w:r w:rsidRPr="00AE62BA">
        <w:rPr>
          <w:spacing w:val="-1"/>
        </w:rPr>
        <w:t xml:space="preserve"> </w:t>
      </w:r>
      <w:r w:rsidRPr="00AE62BA">
        <w:t>как внешними символами роли.</w:t>
      </w:r>
    </w:p>
    <w:p w:rsidR="00642ECE" w:rsidRPr="00AE62BA" w:rsidRDefault="00642ECE" w:rsidP="00183B91">
      <w:pPr>
        <w:pStyle w:val="a7"/>
        <w:ind w:left="0" w:firstLine="709"/>
      </w:pPr>
      <w:r w:rsidRPr="00AE62BA">
        <w:t>Развивать</w:t>
      </w:r>
      <w:r w:rsidRPr="00AE62BA">
        <w:rPr>
          <w:spacing w:val="1"/>
        </w:rPr>
        <w:t xml:space="preserve"> </w:t>
      </w:r>
      <w:r w:rsidRPr="00AE62BA">
        <w:t>стремление</w:t>
      </w:r>
      <w:r w:rsidRPr="00AE62BA">
        <w:rPr>
          <w:spacing w:val="1"/>
        </w:rPr>
        <w:t xml:space="preserve"> </w:t>
      </w:r>
      <w:r w:rsidRPr="00AE62BA">
        <w:t>импровизировать</w:t>
      </w:r>
      <w:r w:rsidRPr="00AE62BA">
        <w:rPr>
          <w:spacing w:val="1"/>
        </w:rPr>
        <w:t xml:space="preserve"> </w:t>
      </w:r>
      <w:r w:rsidRPr="00AE62BA">
        <w:t>на</w:t>
      </w:r>
      <w:r w:rsidRPr="00AE62BA">
        <w:rPr>
          <w:spacing w:val="1"/>
        </w:rPr>
        <w:t xml:space="preserve"> </w:t>
      </w:r>
      <w:r w:rsidRPr="00AE62BA">
        <w:t>несложные</w:t>
      </w:r>
      <w:r w:rsidRPr="00AE62BA">
        <w:rPr>
          <w:spacing w:val="1"/>
        </w:rPr>
        <w:t xml:space="preserve"> </w:t>
      </w:r>
      <w:r w:rsidRPr="00AE62BA">
        <w:t>сюжеты</w:t>
      </w:r>
      <w:r w:rsidRPr="00AE62BA">
        <w:rPr>
          <w:spacing w:val="1"/>
        </w:rPr>
        <w:t xml:space="preserve"> </w:t>
      </w:r>
      <w:r w:rsidRPr="00AE62BA">
        <w:t>песен,</w:t>
      </w:r>
      <w:r w:rsidRPr="00AE62BA">
        <w:rPr>
          <w:spacing w:val="1"/>
        </w:rPr>
        <w:t xml:space="preserve"> </w:t>
      </w:r>
      <w:r w:rsidRPr="00AE62BA">
        <w:t>сказок.</w:t>
      </w:r>
      <w:r w:rsidRPr="00AE62BA">
        <w:rPr>
          <w:spacing w:val="60"/>
        </w:rPr>
        <w:t xml:space="preserve"> </w:t>
      </w:r>
      <w:r w:rsidRPr="00AE62BA">
        <w:t>Вызывать</w:t>
      </w:r>
      <w:r w:rsidRPr="00AE62BA">
        <w:rPr>
          <w:spacing w:val="1"/>
        </w:rPr>
        <w:t xml:space="preserve"> </w:t>
      </w:r>
      <w:r w:rsidRPr="00AE62BA">
        <w:t>желание</w:t>
      </w:r>
      <w:r w:rsidRPr="00AE62BA">
        <w:rPr>
          <w:spacing w:val="-3"/>
        </w:rPr>
        <w:t xml:space="preserve"> </w:t>
      </w:r>
      <w:r w:rsidRPr="00AE62BA">
        <w:t>выступать перед</w:t>
      </w:r>
      <w:r w:rsidRPr="00AE62BA">
        <w:rPr>
          <w:spacing w:val="-1"/>
        </w:rPr>
        <w:t xml:space="preserve"> </w:t>
      </w:r>
      <w:r w:rsidRPr="00AE62BA">
        <w:t>куклами</w:t>
      </w:r>
      <w:r w:rsidRPr="00AE62BA">
        <w:rPr>
          <w:spacing w:val="-1"/>
        </w:rPr>
        <w:t xml:space="preserve"> </w:t>
      </w:r>
      <w:r w:rsidRPr="00AE62BA">
        <w:t>и</w:t>
      </w:r>
      <w:r w:rsidRPr="00AE62BA">
        <w:rPr>
          <w:spacing w:val="-1"/>
        </w:rPr>
        <w:t xml:space="preserve"> </w:t>
      </w:r>
      <w:r w:rsidRPr="00AE62BA">
        <w:t>сверстниками,</w:t>
      </w:r>
      <w:r w:rsidRPr="00AE62BA">
        <w:rPr>
          <w:spacing w:val="-1"/>
        </w:rPr>
        <w:t xml:space="preserve"> </w:t>
      </w:r>
      <w:r w:rsidRPr="00AE62BA">
        <w:t>обустраивая</w:t>
      </w:r>
      <w:r w:rsidRPr="00AE62BA">
        <w:rPr>
          <w:spacing w:val="-1"/>
        </w:rPr>
        <w:t xml:space="preserve"> </w:t>
      </w:r>
      <w:r w:rsidRPr="00AE62BA">
        <w:t>место</w:t>
      </w:r>
      <w:r w:rsidRPr="00AE62BA">
        <w:rPr>
          <w:spacing w:val="-1"/>
        </w:rPr>
        <w:t xml:space="preserve"> </w:t>
      </w:r>
      <w:r w:rsidRPr="00AE62BA">
        <w:t>для</w:t>
      </w:r>
      <w:r w:rsidRPr="00AE62BA">
        <w:rPr>
          <w:spacing w:val="-2"/>
        </w:rPr>
        <w:t xml:space="preserve"> </w:t>
      </w:r>
      <w:r w:rsidRPr="00AE62BA">
        <w:t>выступления.</w:t>
      </w:r>
    </w:p>
    <w:p w:rsidR="00642ECE" w:rsidRPr="00AE62BA" w:rsidRDefault="00642ECE" w:rsidP="00183B91">
      <w:pPr>
        <w:pStyle w:val="a7"/>
        <w:ind w:left="0" w:firstLine="709"/>
      </w:pPr>
      <w:r w:rsidRPr="00AE62BA">
        <w:t>Побуждать</w:t>
      </w:r>
      <w:r w:rsidRPr="00AE62BA">
        <w:rPr>
          <w:spacing w:val="1"/>
        </w:rPr>
        <w:t xml:space="preserve"> </w:t>
      </w:r>
      <w:r w:rsidRPr="00AE62BA">
        <w:t>участвовать</w:t>
      </w:r>
      <w:r w:rsidRPr="00AE62BA">
        <w:rPr>
          <w:spacing w:val="1"/>
        </w:rPr>
        <w:t xml:space="preserve"> </w:t>
      </w:r>
      <w:r w:rsidRPr="00AE62BA">
        <w:t>в</w:t>
      </w:r>
      <w:r w:rsidRPr="00AE62BA">
        <w:rPr>
          <w:spacing w:val="1"/>
        </w:rPr>
        <w:t xml:space="preserve"> </w:t>
      </w:r>
      <w:r w:rsidRPr="00AE62BA">
        <w:t>беседах</w:t>
      </w:r>
      <w:r w:rsidRPr="00AE62BA">
        <w:rPr>
          <w:spacing w:val="1"/>
        </w:rPr>
        <w:t xml:space="preserve"> </w:t>
      </w:r>
      <w:r w:rsidRPr="00AE62BA">
        <w:t>о</w:t>
      </w:r>
      <w:r w:rsidRPr="00AE62BA">
        <w:rPr>
          <w:spacing w:val="1"/>
        </w:rPr>
        <w:t xml:space="preserve"> </w:t>
      </w:r>
      <w:r w:rsidRPr="00AE62BA">
        <w:t>театре</w:t>
      </w:r>
      <w:r w:rsidRPr="00AE62BA">
        <w:rPr>
          <w:spacing w:val="1"/>
        </w:rPr>
        <w:t xml:space="preserve"> </w:t>
      </w:r>
      <w:r w:rsidRPr="00AE62BA">
        <w:t>(театр,</w:t>
      </w:r>
      <w:r w:rsidRPr="00AE62BA">
        <w:rPr>
          <w:spacing w:val="1"/>
        </w:rPr>
        <w:t xml:space="preserve"> </w:t>
      </w:r>
      <w:r w:rsidRPr="00AE62BA">
        <w:t>актеры,</w:t>
      </w:r>
      <w:r w:rsidRPr="00AE62BA">
        <w:rPr>
          <w:spacing w:val="1"/>
        </w:rPr>
        <w:t xml:space="preserve"> </w:t>
      </w:r>
      <w:r w:rsidRPr="00AE62BA">
        <w:t>зрители,</w:t>
      </w:r>
      <w:r w:rsidRPr="00AE62BA">
        <w:rPr>
          <w:spacing w:val="1"/>
        </w:rPr>
        <w:t xml:space="preserve"> </w:t>
      </w:r>
      <w:r w:rsidRPr="00AE62BA">
        <w:t>поведение</w:t>
      </w:r>
      <w:r w:rsidRPr="00AE62BA">
        <w:rPr>
          <w:spacing w:val="1"/>
        </w:rPr>
        <w:t xml:space="preserve"> </w:t>
      </w:r>
      <w:r w:rsidRPr="00AE62BA">
        <w:t>людей</w:t>
      </w:r>
      <w:r w:rsidRPr="00AE62BA">
        <w:rPr>
          <w:spacing w:val="1"/>
        </w:rPr>
        <w:t xml:space="preserve"> </w:t>
      </w:r>
      <w:r w:rsidRPr="00AE62BA">
        <w:t>в</w:t>
      </w:r>
      <w:r w:rsidRPr="00AE62BA">
        <w:rPr>
          <w:spacing w:val="1"/>
        </w:rPr>
        <w:t xml:space="preserve"> </w:t>
      </w:r>
      <w:r w:rsidRPr="00AE62BA">
        <w:t>зрительном</w:t>
      </w:r>
      <w:r w:rsidRPr="00AE62BA">
        <w:rPr>
          <w:spacing w:val="-2"/>
        </w:rPr>
        <w:t xml:space="preserve"> </w:t>
      </w:r>
      <w:r w:rsidRPr="00AE62BA">
        <w:t>зале).</w:t>
      </w:r>
    </w:p>
    <w:p w:rsidR="00642ECE" w:rsidRPr="00AE62BA" w:rsidRDefault="00642ECE" w:rsidP="00183B91">
      <w:pPr>
        <w:pStyle w:val="a7"/>
        <w:ind w:left="0" w:firstLine="709"/>
      </w:pPr>
    </w:p>
    <w:p w:rsidR="00642ECE" w:rsidRPr="00AE62BA" w:rsidRDefault="00642ECE" w:rsidP="00183B91">
      <w:pPr>
        <w:pStyle w:val="2"/>
        <w:ind w:left="0" w:firstLine="709"/>
      </w:pPr>
      <w:bookmarkStart w:id="126" w:name="_Toc120970132"/>
      <w:bookmarkStart w:id="127" w:name="_Toc121139531"/>
      <w:r w:rsidRPr="00AE62BA">
        <w:t>ОБРАЗОВАТЕЛЬНАЯ</w:t>
      </w:r>
      <w:r w:rsidRPr="00AE62BA">
        <w:rPr>
          <w:spacing w:val="55"/>
        </w:rPr>
        <w:t xml:space="preserve"> </w:t>
      </w:r>
      <w:r w:rsidRPr="00AE62BA">
        <w:t>ОБЛАСТЬ</w:t>
      </w:r>
      <w:r w:rsidRPr="00AE62BA">
        <w:rPr>
          <w:spacing w:val="58"/>
        </w:rPr>
        <w:t xml:space="preserve"> </w:t>
      </w:r>
      <w:r w:rsidRPr="00AE62BA">
        <w:rPr>
          <w:b w:val="0"/>
        </w:rPr>
        <w:t>«</w:t>
      </w:r>
      <w:r w:rsidRPr="00AE62BA">
        <w:t>Физическое</w:t>
      </w:r>
      <w:r w:rsidRPr="00AE62BA">
        <w:rPr>
          <w:spacing w:val="-3"/>
        </w:rPr>
        <w:t xml:space="preserve"> </w:t>
      </w:r>
      <w:r w:rsidRPr="00AE62BA">
        <w:t>развитие»</w:t>
      </w:r>
      <w:bookmarkEnd w:id="126"/>
      <w:bookmarkEnd w:id="127"/>
    </w:p>
    <w:p w:rsidR="00642ECE" w:rsidRPr="00AE62BA" w:rsidRDefault="00642ECE" w:rsidP="00183B91">
      <w:pPr>
        <w:pStyle w:val="a7"/>
        <w:ind w:left="0" w:firstLine="709"/>
      </w:pPr>
      <w:r w:rsidRPr="00AE62BA">
        <w:t>Физическое развитие направлено на сохранение и</w:t>
      </w:r>
      <w:r w:rsidRPr="00AE62BA">
        <w:rPr>
          <w:spacing w:val="1"/>
        </w:rPr>
        <w:t xml:space="preserve"> </w:t>
      </w:r>
      <w:r w:rsidRPr="00AE62BA">
        <w:t>укрепление здоровья детей, гармоничное</w:t>
      </w:r>
      <w:r w:rsidRPr="00AE62BA">
        <w:rPr>
          <w:spacing w:val="1"/>
        </w:rPr>
        <w:t xml:space="preserve"> </w:t>
      </w:r>
      <w:r w:rsidRPr="00AE62BA">
        <w:t>физическое развитие, приобщение к физической культуре, развитие психофизических качеств</w:t>
      </w:r>
      <w:r w:rsidRPr="00AE62BA">
        <w:rPr>
          <w:spacing w:val="1"/>
        </w:rPr>
        <w:t xml:space="preserve"> </w:t>
      </w:r>
      <w:r w:rsidRPr="00AE62BA">
        <w:t>(сила, быстрота, выносливость, ловкость, гибкость), приобщение к спортивным и подвижным</w:t>
      </w:r>
      <w:r w:rsidRPr="00AE62BA">
        <w:rPr>
          <w:spacing w:val="1"/>
        </w:rPr>
        <w:t xml:space="preserve"> </w:t>
      </w:r>
      <w:r w:rsidRPr="00AE62BA">
        <w:t>играм, развитие интереса к спорту; становление ценностей здорового образа жизни, овладение</w:t>
      </w:r>
      <w:r w:rsidRPr="00AE62BA">
        <w:rPr>
          <w:spacing w:val="1"/>
        </w:rPr>
        <w:t xml:space="preserve"> </w:t>
      </w:r>
      <w:r w:rsidRPr="00AE62BA">
        <w:t>его</w:t>
      </w:r>
      <w:r w:rsidRPr="00AE62BA">
        <w:rPr>
          <w:spacing w:val="1"/>
        </w:rPr>
        <w:t xml:space="preserve"> </w:t>
      </w:r>
      <w:r w:rsidRPr="00AE62BA">
        <w:t>элементарными</w:t>
      </w:r>
      <w:r w:rsidRPr="00AE62BA">
        <w:rPr>
          <w:spacing w:val="1"/>
        </w:rPr>
        <w:t xml:space="preserve"> </w:t>
      </w:r>
      <w:r w:rsidRPr="00AE62BA">
        <w:t>нормами</w:t>
      </w:r>
      <w:r w:rsidRPr="00AE62BA">
        <w:rPr>
          <w:spacing w:val="1"/>
        </w:rPr>
        <w:t xml:space="preserve"> </w:t>
      </w:r>
      <w:r w:rsidRPr="00AE62BA">
        <w:t>и</w:t>
      </w:r>
      <w:r w:rsidRPr="00AE62BA">
        <w:rPr>
          <w:spacing w:val="1"/>
        </w:rPr>
        <w:t xml:space="preserve"> </w:t>
      </w:r>
      <w:r w:rsidRPr="00AE62BA">
        <w:t>правилами,</w:t>
      </w:r>
      <w:r w:rsidRPr="00AE62BA">
        <w:rPr>
          <w:spacing w:val="1"/>
        </w:rPr>
        <w:t xml:space="preserve"> </w:t>
      </w:r>
      <w:r w:rsidRPr="00AE62BA">
        <w:t>воспитание</w:t>
      </w:r>
      <w:r w:rsidRPr="00AE62BA">
        <w:rPr>
          <w:spacing w:val="1"/>
        </w:rPr>
        <w:t xml:space="preserve"> </w:t>
      </w:r>
      <w:r w:rsidRPr="00AE62BA">
        <w:t>культурно-гигиенических</w:t>
      </w:r>
      <w:r w:rsidRPr="00AE62BA">
        <w:rPr>
          <w:spacing w:val="1"/>
        </w:rPr>
        <w:t xml:space="preserve"> </w:t>
      </w:r>
      <w:r w:rsidRPr="00AE62BA">
        <w:t>навыков,</w:t>
      </w:r>
      <w:r w:rsidRPr="00AE62BA">
        <w:rPr>
          <w:spacing w:val="1"/>
        </w:rPr>
        <w:t xml:space="preserve"> </w:t>
      </w:r>
      <w:r w:rsidRPr="00AE62BA">
        <w:t>полезных</w:t>
      </w:r>
      <w:r w:rsidRPr="00AE62BA">
        <w:rPr>
          <w:spacing w:val="-1"/>
        </w:rPr>
        <w:t xml:space="preserve"> </w:t>
      </w:r>
      <w:r w:rsidRPr="00AE62BA">
        <w:t>привычек.</w:t>
      </w:r>
    </w:p>
    <w:p w:rsidR="00642ECE" w:rsidRPr="00AE62BA" w:rsidRDefault="00642ECE" w:rsidP="00D34792">
      <w:pPr>
        <w:ind w:firstLine="709"/>
        <w:rPr>
          <w:b/>
          <w:sz w:val="24"/>
          <w:szCs w:val="24"/>
        </w:rPr>
      </w:pPr>
      <w:bookmarkStart w:id="128" w:name="_Toc120970133"/>
      <w:r w:rsidRPr="00AE62BA">
        <w:rPr>
          <w:b/>
          <w:sz w:val="24"/>
          <w:szCs w:val="24"/>
        </w:rPr>
        <w:t>Формирование</w:t>
      </w:r>
      <w:r w:rsidRPr="00AE62BA">
        <w:rPr>
          <w:b/>
          <w:spacing w:val="-3"/>
          <w:sz w:val="24"/>
          <w:szCs w:val="24"/>
        </w:rPr>
        <w:t xml:space="preserve"> </w:t>
      </w:r>
      <w:r w:rsidRPr="00AE62BA">
        <w:rPr>
          <w:b/>
          <w:sz w:val="24"/>
          <w:szCs w:val="24"/>
        </w:rPr>
        <w:t>начальных</w:t>
      </w:r>
      <w:r w:rsidRPr="00AE62BA">
        <w:rPr>
          <w:b/>
          <w:spacing w:val="-2"/>
          <w:sz w:val="24"/>
          <w:szCs w:val="24"/>
        </w:rPr>
        <w:t xml:space="preserve"> </w:t>
      </w:r>
      <w:r w:rsidRPr="00AE62BA">
        <w:rPr>
          <w:b/>
          <w:sz w:val="24"/>
          <w:szCs w:val="24"/>
        </w:rPr>
        <w:t>представлений</w:t>
      </w:r>
      <w:r w:rsidRPr="00AE62BA">
        <w:rPr>
          <w:b/>
          <w:spacing w:val="-2"/>
          <w:sz w:val="24"/>
          <w:szCs w:val="24"/>
        </w:rPr>
        <w:t xml:space="preserve"> </w:t>
      </w:r>
      <w:r w:rsidRPr="00AE62BA">
        <w:rPr>
          <w:b/>
          <w:sz w:val="24"/>
          <w:szCs w:val="24"/>
        </w:rPr>
        <w:t>о</w:t>
      </w:r>
      <w:r w:rsidRPr="00AE62BA">
        <w:rPr>
          <w:b/>
          <w:spacing w:val="-5"/>
          <w:sz w:val="24"/>
          <w:szCs w:val="24"/>
        </w:rPr>
        <w:t xml:space="preserve"> </w:t>
      </w:r>
      <w:r w:rsidRPr="00AE62BA">
        <w:rPr>
          <w:b/>
          <w:sz w:val="24"/>
          <w:szCs w:val="24"/>
        </w:rPr>
        <w:t>здоровом</w:t>
      </w:r>
      <w:r w:rsidRPr="00AE62BA">
        <w:rPr>
          <w:b/>
          <w:spacing w:val="-1"/>
          <w:sz w:val="24"/>
          <w:szCs w:val="24"/>
        </w:rPr>
        <w:t xml:space="preserve"> </w:t>
      </w:r>
      <w:r w:rsidRPr="00AE62BA">
        <w:rPr>
          <w:b/>
          <w:sz w:val="24"/>
          <w:szCs w:val="24"/>
        </w:rPr>
        <w:t>образе</w:t>
      </w:r>
      <w:r w:rsidRPr="00AE62BA">
        <w:rPr>
          <w:b/>
          <w:spacing w:val="-4"/>
          <w:sz w:val="24"/>
          <w:szCs w:val="24"/>
        </w:rPr>
        <w:t xml:space="preserve"> </w:t>
      </w:r>
      <w:r w:rsidRPr="00AE62BA">
        <w:rPr>
          <w:b/>
          <w:sz w:val="24"/>
          <w:szCs w:val="24"/>
        </w:rPr>
        <w:t>жизни</w:t>
      </w:r>
      <w:bookmarkEnd w:id="128"/>
    </w:p>
    <w:p w:rsidR="00642ECE" w:rsidRPr="00AE62BA" w:rsidRDefault="00642ECE" w:rsidP="00183B91">
      <w:pPr>
        <w:pStyle w:val="a7"/>
        <w:ind w:left="0" w:firstLine="709"/>
      </w:pPr>
      <w:r w:rsidRPr="00AE62BA">
        <w:rPr>
          <w:u w:val="single"/>
        </w:rPr>
        <w:t>Становление ценностей здорового образа жизни</w:t>
      </w:r>
      <w:r w:rsidRPr="00AE62BA">
        <w:t>. Учить различать и называть органы чувств</w:t>
      </w:r>
      <w:r w:rsidRPr="00AE62BA">
        <w:rPr>
          <w:spacing w:val="1"/>
        </w:rPr>
        <w:t xml:space="preserve"> </w:t>
      </w:r>
      <w:r w:rsidRPr="00AE62BA">
        <w:t>(глаза, рот, нос, уши), дать представление об их роли в организме и о том, как их беречь и</w:t>
      </w:r>
      <w:r w:rsidRPr="00AE62BA">
        <w:rPr>
          <w:spacing w:val="1"/>
        </w:rPr>
        <w:t xml:space="preserve"> </w:t>
      </w:r>
      <w:r w:rsidRPr="00AE62BA">
        <w:t>ухаживать за</w:t>
      </w:r>
      <w:r w:rsidRPr="00AE62BA">
        <w:rPr>
          <w:spacing w:val="-1"/>
        </w:rPr>
        <w:t xml:space="preserve"> </w:t>
      </w:r>
      <w:r w:rsidRPr="00AE62BA">
        <w:t>ними.</w:t>
      </w:r>
    </w:p>
    <w:p w:rsidR="00642ECE" w:rsidRPr="00AE62BA" w:rsidRDefault="00642ECE" w:rsidP="00183B91">
      <w:pPr>
        <w:pStyle w:val="a7"/>
        <w:ind w:left="0" w:firstLine="709"/>
      </w:pPr>
      <w:r w:rsidRPr="00AE62BA">
        <w:t>Развивать представление о ценности здоровья; формировать желание не болеть, быть здоровым,</w:t>
      </w:r>
      <w:r w:rsidRPr="00AE62BA">
        <w:rPr>
          <w:spacing w:val="-57"/>
        </w:rPr>
        <w:t xml:space="preserve"> </w:t>
      </w:r>
      <w:r w:rsidRPr="00AE62BA">
        <w:t>дать первичные представления о том, что такое «здоровый образ жизни» и зачем к нему надо</w:t>
      </w:r>
      <w:r w:rsidRPr="00AE62BA">
        <w:rPr>
          <w:spacing w:val="1"/>
        </w:rPr>
        <w:t xml:space="preserve"> </w:t>
      </w:r>
      <w:r w:rsidRPr="00AE62BA">
        <w:t>стремиться.</w:t>
      </w:r>
    </w:p>
    <w:p w:rsidR="00642ECE" w:rsidRPr="00AE62BA" w:rsidRDefault="00642ECE" w:rsidP="00183B91">
      <w:pPr>
        <w:pStyle w:val="a7"/>
        <w:ind w:left="0" w:firstLine="709"/>
      </w:pPr>
      <w:r w:rsidRPr="00AE62BA">
        <w:t>Формировать</w:t>
      </w:r>
      <w:r w:rsidRPr="00AE62BA">
        <w:rPr>
          <w:spacing w:val="17"/>
        </w:rPr>
        <w:t xml:space="preserve"> </w:t>
      </w:r>
      <w:r w:rsidRPr="00AE62BA">
        <w:t>первоначальные</w:t>
      </w:r>
      <w:r w:rsidRPr="00AE62BA">
        <w:rPr>
          <w:spacing w:val="14"/>
        </w:rPr>
        <w:t xml:space="preserve"> </w:t>
      </w:r>
      <w:r w:rsidRPr="00AE62BA">
        <w:t>представления</w:t>
      </w:r>
      <w:r w:rsidRPr="00AE62BA">
        <w:rPr>
          <w:spacing w:val="14"/>
        </w:rPr>
        <w:t xml:space="preserve"> </w:t>
      </w:r>
      <w:r w:rsidRPr="00AE62BA">
        <w:t>о</w:t>
      </w:r>
      <w:r w:rsidRPr="00AE62BA">
        <w:rPr>
          <w:spacing w:val="15"/>
        </w:rPr>
        <w:t xml:space="preserve"> </w:t>
      </w:r>
      <w:r w:rsidRPr="00AE62BA">
        <w:t>полезной</w:t>
      </w:r>
      <w:r w:rsidRPr="00AE62BA">
        <w:rPr>
          <w:spacing w:val="15"/>
        </w:rPr>
        <w:t xml:space="preserve"> </w:t>
      </w:r>
      <w:r w:rsidRPr="00AE62BA">
        <w:t>(овощи,</w:t>
      </w:r>
      <w:r w:rsidRPr="00AE62BA">
        <w:rPr>
          <w:spacing w:val="15"/>
        </w:rPr>
        <w:t xml:space="preserve"> </w:t>
      </w:r>
      <w:r w:rsidRPr="00AE62BA">
        <w:t>фрукты,</w:t>
      </w:r>
      <w:r w:rsidRPr="00AE62BA">
        <w:rPr>
          <w:spacing w:val="16"/>
        </w:rPr>
        <w:t xml:space="preserve"> </w:t>
      </w:r>
      <w:r w:rsidRPr="00AE62BA">
        <w:t>молочные</w:t>
      </w:r>
      <w:r w:rsidRPr="00AE62BA">
        <w:rPr>
          <w:spacing w:val="16"/>
        </w:rPr>
        <w:t xml:space="preserve"> </w:t>
      </w:r>
      <w:r w:rsidRPr="00AE62BA">
        <w:t>продукты</w:t>
      </w:r>
      <w:r w:rsidRPr="00AE62BA">
        <w:rPr>
          <w:spacing w:val="-58"/>
        </w:rPr>
        <w:t xml:space="preserve"> </w:t>
      </w:r>
      <w:r w:rsidRPr="00AE62BA">
        <w:t>и</w:t>
      </w:r>
      <w:r w:rsidRPr="00AE62BA">
        <w:rPr>
          <w:spacing w:val="1"/>
        </w:rPr>
        <w:t xml:space="preserve"> </w:t>
      </w:r>
      <w:r w:rsidRPr="00AE62BA">
        <w:t>пр.)</w:t>
      </w:r>
      <w:r w:rsidRPr="00AE62BA">
        <w:rPr>
          <w:spacing w:val="1"/>
        </w:rPr>
        <w:t xml:space="preserve"> </w:t>
      </w:r>
      <w:r w:rsidRPr="00AE62BA">
        <w:t>и</w:t>
      </w:r>
      <w:r w:rsidRPr="00AE62BA">
        <w:rPr>
          <w:spacing w:val="1"/>
        </w:rPr>
        <w:t xml:space="preserve"> </w:t>
      </w:r>
      <w:r w:rsidRPr="00AE62BA">
        <w:t>вредной</w:t>
      </w:r>
      <w:r w:rsidRPr="00AE62BA">
        <w:rPr>
          <w:spacing w:val="1"/>
        </w:rPr>
        <w:t xml:space="preserve"> </w:t>
      </w:r>
      <w:r w:rsidRPr="00AE62BA">
        <w:t>для</w:t>
      </w:r>
      <w:r w:rsidRPr="00AE62BA">
        <w:rPr>
          <w:spacing w:val="1"/>
        </w:rPr>
        <w:t xml:space="preserve"> </w:t>
      </w:r>
      <w:r w:rsidRPr="00AE62BA">
        <w:t>здоровья</w:t>
      </w:r>
      <w:r w:rsidRPr="00AE62BA">
        <w:rPr>
          <w:spacing w:val="1"/>
        </w:rPr>
        <w:t xml:space="preserve"> </w:t>
      </w:r>
      <w:r w:rsidRPr="00AE62BA">
        <w:t>человека</w:t>
      </w:r>
      <w:r w:rsidRPr="00AE62BA">
        <w:rPr>
          <w:spacing w:val="1"/>
        </w:rPr>
        <w:t xml:space="preserve"> </w:t>
      </w:r>
      <w:r w:rsidRPr="00AE62BA">
        <w:t>пище</w:t>
      </w:r>
      <w:r w:rsidRPr="00AE62BA">
        <w:rPr>
          <w:spacing w:val="1"/>
        </w:rPr>
        <w:t xml:space="preserve"> </w:t>
      </w:r>
      <w:r w:rsidRPr="00AE62BA">
        <w:t>(сладости,</w:t>
      </w:r>
      <w:r w:rsidRPr="00AE62BA">
        <w:rPr>
          <w:spacing w:val="1"/>
        </w:rPr>
        <w:t xml:space="preserve"> </w:t>
      </w:r>
      <w:r w:rsidRPr="00AE62BA">
        <w:t>пирожные,</w:t>
      </w:r>
      <w:r w:rsidRPr="00AE62BA">
        <w:rPr>
          <w:spacing w:val="1"/>
        </w:rPr>
        <w:t xml:space="preserve"> </w:t>
      </w:r>
      <w:r w:rsidRPr="00AE62BA">
        <w:t>сладкие</w:t>
      </w:r>
      <w:r w:rsidRPr="00AE62BA">
        <w:rPr>
          <w:spacing w:val="1"/>
        </w:rPr>
        <w:t xml:space="preserve"> </w:t>
      </w:r>
      <w:r w:rsidRPr="00AE62BA">
        <w:t>газированные</w:t>
      </w:r>
      <w:r w:rsidRPr="00AE62BA">
        <w:rPr>
          <w:spacing w:val="-57"/>
        </w:rPr>
        <w:t xml:space="preserve"> </w:t>
      </w:r>
      <w:r w:rsidRPr="00AE62BA">
        <w:t>напитки</w:t>
      </w:r>
      <w:r w:rsidRPr="00AE62BA">
        <w:rPr>
          <w:spacing w:val="-3"/>
        </w:rPr>
        <w:t xml:space="preserve"> </w:t>
      </w:r>
      <w:r w:rsidRPr="00AE62BA">
        <w:t>и пр.).</w:t>
      </w:r>
    </w:p>
    <w:p w:rsidR="00642ECE" w:rsidRPr="00AE62BA" w:rsidRDefault="00642ECE" w:rsidP="00183B91">
      <w:pPr>
        <w:pStyle w:val="a7"/>
        <w:ind w:left="0" w:firstLine="709"/>
      </w:pPr>
      <w:r w:rsidRPr="00AE62BA">
        <w:t>Формировать представление о пользе закаливания, утренней зарядки, спортивных и подвижных</w:t>
      </w:r>
      <w:r w:rsidRPr="00AE62BA">
        <w:rPr>
          <w:spacing w:val="-57"/>
        </w:rPr>
        <w:t xml:space="preserve"> </w:t>
      </w:r>
      <w:r w:rsidRPr="00AE62BA">
        <w:t>игр,</w:t>
      </w:r>
      <w:r w:rsidRPr="00AE62BA">
        <w:rPr>
          <w:spacing w:val="1"/>
        </w:rPr>
        <w:t xml:space="preserve"> </w:t>
      </w:r>
      <w:r w:rsidRPr="00AE62BA">
        <w:t>физических</w:t>
      </w:r>
      <w:r w:rsidRPr="00AE62BA">
        <w:rPr>
          <w:spacing w:val="1"/>
        </w:rPr>
        <w:t xml:space="preserve"> </w:t>
      </w:r>
      <w:r w:rsidRPr="00AE62BA">
        <w:t>упражнений</w:t>
      </w:r>
      <w:r w:rsidRPr="00AE62BA">
        <w:rPr>
          <w:spacing w:val="1"/>
        </w:rPr>
        <w:t xml:space="preserve"> </w:t>
      </w:r>
      <w:r w:rsidRPr="00AE62BA">
        <w:t>(не</w:t>
      </w:r>
      <w:r w:rsidRPr="00AE62BA">
        <w:rPr>
          <w:spacing w:val="1"/>
        </w:rPr>
        <w:t xml:space="preserve"> </w:t>
      </w:r>
      <w:r w:rsidRPr="00AE62BA">
        <w:t>будешь</w:t>
      </w:r>
      <w:r w:rsidRPr="00AE62BA">
        <w:rPr>
          <w:spacing w:val="1"/>
        </w:rPr>
        <w:t xml:space="preserve"> </w:t>
      </w:r>
      <w:r w:rsidRPr="00AE62BA">
        <w:t>болеть,</w:t>
      </w:r>
      <w:r w:rsidRPr="00AE62BA">
        <w:rPr>
          <w:spacing w:val="1"/>
        </w:rPr>
        <w:t xml:space="preserve"> </w:t>
      </w:r>
      <w:r w:rsidRPr="00AE62BA">
        <w:t>будешь</w:t>
      </w:r>
      <w:r w:rsidRPr="00AE62BA">
        <w:rPr>
          <w:spacing w:val="1"/>
        </w:rPr>
        <w:t xml:space="preserve"> </w:t>
      </w:r>
      <w:r w:rsidRPr="00AE62BA">
        <w:t>сильным</w:t>
      </w:r>
      <w:r w:rsidRPr="00AE62BA">
        <w:rPr>
          <w:spacing w:val="1"/>
        </w:rPr>
        <w:t xml:space="preserve"> </w:t>
      </w:r>
      <w:r w:rsidRPr="00AE62BA">
        <w:t>и</w:t>
      </w:r>
      <w:r w:rsidRPr="00AE62BA">
        <w:rPr>
          <w:spacing w:val="1"/>
        </w:rPr>
        <w:t xml:space="preserve"> </w:t>
      </w:r>
      <w:r w:rsidRPr="00AE62BA">
        <w:t>ловким</w:t>
      </w:r>
      <w:r w:rsidRPr="00AE62BA">
        <w:rPr>
          <w:spacing w:val="1"/>
        </w:rPr>
        <w:t xml:space="preserve"> </w:t>
      </w:r>
      <w:r w:rsidRPr="00AE62BA">
        <w:t>и</w:t>
      </w:r>
      <w:r w:rsidRPr="00AE62BA">
        <w:rPr>
          <w:spacing w:val="1"/>
        </w:rPr>
        <w:t xml:space="preserve"> </w:t>
      </w:r>
      <w:r w:rsidRPr="00AE62BA">
        <w:t>пр.);</w:t>
      </w:r>
      <w:r w:rsidRPr="00AE62BA">
        <w:rPr>
          <w:spacing w:val="1"/>
        </w:rPr>
        <w:t xml:space="preserve"> </w:t>
      </w:r>
      <w:r w:rsidRPr="00AE62BA">
        <w:t>полноценного сна (во сне человек растет, восстанавливает силы, если не выспаться, то будет</w:t>
      </w:r>
      <w:r w:rsidRPr="00AE62BA">
        <w:rPr>
          <w:spacing w:val="1"/>
        </w:rPr>
        <w:t xml:space="preserve"> </w:t>
      </w:r>
      <w:r w:rsidRPr="00AE62BA">
        <w:t>плохое</w:t>
      </w:r>
      <w:r w:rsidRPr="00AE62BA">
        <w:rPr>
          <w:spacing w:val="-2"/>
        </w:rPr>
        <w:t xml:space="preserve"> </w:t>
      </w:r>
      <w:r w:rsidRPr="00AE62BA">
        <w:t>настроение, усталость</w:t>
      </w:r>
      <w:r w:rsidRPr="00AE62BA">
        <w:rPr>
          <w:spacing w:val="1"/>
        </w:rPr>
        <w:t xml:space="preserve"> </w:t>
      </w:r>
      <w:r w:rsidRPr="00AE62BA">
        <w:t>и пр.).</w:t>
      </w:r>
    </w:p>
    <w:p w:rsidR="00642ECE" w:rsidRPr="00AE62BA" w:rsidRDefault="00642ECE" w:rsidP="00183B91">
      <w:pPr>
        <w:pStyle w:val="a7"/>
        <w:ind w:left="0" w:firstLine="709"/>
      </w:pPr>
      <w:r w:rsidRPr="00AE62BA">
        <w:t>Познакомить детей с упражнениями, укрепляющими различные органы и системы организма.</w:t>
      </w:r>
      <w:r w:rsidRPr="00AE62BA">
        <w:rPr>
          <w:spacing w:val="1"/>
        </w:rPr>
        <w:t xml:space="preserve"> </w:t>
      </w:r>
      <w:r w:rsidRPr="00AE62BA">
        <w:t>Формировать</w:t>
      </w:r>
      <w:r w:rsidRPr="00AE62BA">
        <w:rPr>
          <w:spacing w:val="3"/>
        </w:rPr>
        <w:t xml:space="preserve"> </w:t>
      </w:r>
      <w:r w:rsidRPr="00AE62BA">
        <w:t>умение</w:t>
      </w:r>
      <w:r w:rsidRPr="00AE62BA">
        <w:rPr>
          <w:spacing w:val="1"/>
        </w:rPr>
        <w:t xml:space="preserve"> </w:t>
      </w:r>
      <w:r w:rsidRPr="00AE62BA">
        <w:t>сообщать</w:t>
      </w:r>
      <w:r w:rsidRPr="00AE62BA">
        <w:rPr>
          <w:spacing w:val="3"/>
        </w:rPr>
        <w:t xml:space="preserve"> </w:t>
      </w:r>
      <w:r w:rsidRPr="00AE62BA">
        <w:t>о</w:t>
      </w:r>
      <w:r w:rsidRPr="00AE62BA">
        <w:rPr>
          <w:spacing w:val="2"/>
        </w:rPr>
        <w:t xml:space="preserve"> </w:t>
      </w:r>
      <w:r w:rsidRPr="00AE62BA">
        <w:t>своем</w:t>
      </w:r>
      <w:r w:rsidRPr="00AE62BA">
        <w:rPr>
          <w:spacing w:val="3"/>
        </w:rPr>
        <w:t xml:space="preserve"> </w:t>
      </w:r>
      <w:r w:rsidRPr="00AE62BA">
        <w:t>самочувствии</w:t>
      </w:r>
      <w:r w:rsidRPr="00AE62BA">
        <w:rPr>
          <w:spacing w:val="3"/>
        </w:rPr>
        <w:t xml:space="preserve"> </w:t>
      </w:r>
      <w:r w:rsidRPr="00AE62BA">
        <w:t>взрослым,</w:t>
      </w:r>
      <w:r w:rsidRPr="00AE62BA">
        <w:rPr>
          <w:spacing w:val="1"/>
        </w:rPr>
        <w:t xml:space="preserve"> </w:t>
      </w:r>
      <w:r w:rsidRPr="00AE62BA">
        <w:t>осознавать</w:t>
      </w:r>
      <w:r w:rsidRPr="00AE62BA">
        <w:rPr>
          <w:spacing w:val="4"/>
        </w:rPr>
        <w:t xml:space="preserve"> </w:t>
      </w:r>
      <w:r w:rsidRPr="00AE62BA">
        <w:t>необходимость</w:t>
      </w:r>
      <w:r w:rsidRPr="00AE62BA">
        <w:rPr>
          <w:spacing w:val="1"/>
        </w:rPr>
        <w:t xml:space="preserve"> </w:t>
      </w:r>
      <w:r w:rsidRPr="00AE62BA">
        <w:t>при</w:t>
      </w:r>
      <w:r w:rsidRPr="00AE62BA">
        <w:rPr>
          <w:spacing w:val="-57"/>
        </w:rPr>
        <w:t xml:space="preserve"> </w:t>
      </w:r>
      <w:r w:rsidRPr="00AE62BA">
        <w:t>заболевании</w:t>
      </w:r>
      <w:r w:rsidRPr="00AE62BA">
        <w:rPr>
          <w:spacing w:val="-1"/>
        </w:rPr>
        <w:t xml:space="preserve"> </w:t>
      </w:r>
      <w:r w:rsidRPr="00AE62BA">
        <w:t>обращаться к врачу, лечиться.</w:t>
      </w:r>
    </w:p>
    <w:p w:rsidR="00642ECE" w:rsidRPr="00AE62BA" w:rsidRDefault="00642ECE" w:rsidP="00183B91">
      <w:pPr>
        <w:pStyle w:val="a7"/>
        <w:ind w:left="0" w:firstLine="709"/>
      </w:pPr>
      <w:r w:rsidRPr="00AE62BA">
        <w:rPr>
          <w:u w:val="single"/>
        </w:rPr>
        <w:t>Воспитание</w:t>
      </w:r>
      <w:r w:rsidRPr="00AE62BA">
        <w:rPr>
          <w:spacing w:val="1"/>
          <w:u w:val="single"/>
        </w:rPr>
        <w:t xml:space="preserve"> </w:t>
      </w:r>
      <w:r w:rsidRPr="00AE62BA">
        <w:rPr>
          <w:u w:val="single"/>
        </w:rPr>
        <w:t>культурно-гигиенических</w:t>
      </w:r>
      <w:r w:rsidRPr="00AE62BA">
        <w:rPr>
          <w:spacing w:val="1"/>
          <w:u w:val="single"/>
        </w:rPr>
        <w:t xml:space="preserve"> </w:t>
      </w:r>
      <w:r w:rsidRPr="00AE62BA">
        <w:rPr>
          <w:u w:val="single"/>
        </w:rPr>
        <w:t>навыков</w:t>
      </w:r>
      <w:r w:rsidRPr="00AE62BA">
        <w:t>.</w:t>
      </w:r>
      <w:r w:rsidRPr="00AE62BA">
        <w:rPr>
          <w:spacing w:val="1"/>
        </w:rPr>
        <w:t xml:space="preserve"> </w:t>
      </w:r>
      <w:r w:rsidRPr="00AE62BA">
        <w:t>Формировать</w:t>
      </w:r>
      <w:r w:rsidRPr="00AE62BA">
        <w:rPr>
          <w:spacing w:val="1"/>
        </w:rPr>
        <w:t xml:space="preserve"> </w:t>
      </w:r>
      <w:r w:rsidRPr="00AE62BA">
        <w:t>потребность</w:t>
      </w:r>
      <w:r w:rsidRPr="00AE62BA">
        <w:rPr>
          <w:spacing w:val="1"/>
        </w:rPr>
        <w:t xml:space="preserve"> </w:t>
      </w:r>
      <w:r w:rsidRPr="00AE62BA">
        <w:t>в</w:t>
      </w:r>
      <w:r w:rsidRPr="00AE62BA">
        <w:rPr>
          <w:spacing w:val="1"/>
        </w:rPr>
        <w:t xml:space="preserve"> </w:t>
      </w:r>
      <w:r w:rsidRPr="00AE62BA">
        <w:t>соблюдении</w:t>
      </w:r>
      <w:r w:rsidRPr="00AE62BA">
        <w:rPr>
          <w:spacing w:val="-57"/>
        </w:rPr>
        <w:t xml:space="preserve"> </w:t>
      </w:r>
      <w:r w:rsidRPr="00AE62BA">
        <w:t>навыков гигиены и опрятности в повседневной жизни. Формировать осознанную привычку</w:t>
      </w:r>
      <w:r w:rsidRPr="00AE62BA">
        <w:rPr>
          <w:spacing w:val="1"/>
        </w:rPr>
        <w:t xml:space="preserve"> </w:t>
      </w:r>
      <w:r w:rsidRPr="00AE62BA">
        <w:t>мыть руки</w:t>
      </w:r>
      <w:r w:rsidRPr="00AE62BA">
        <w:rPr>
          <w:spacing w:val="-2"/>
        </w:rPr>
        <w:t xml:space="preserve"> </w:t>
      </w:r>
      <w:r w:rsidRPr="00AE62BA">
        <w:t>перед едой</w:t>
      </w:r>
      <w:r w:rsidRPr="00AE62BA">
        <w:rPr>
          <w:spacing w:val="1"/>
        </w:rPr>
        <w:t xml:space="preserve"> </w:t>
      </w:r>
      <w:r w:rsidRPr="00AE62BA">
        <w:t>и</w:t>
      </w:r>
      <w:r w:rsidRPr="00AE62BA">
        <w:rPr>
          <w:spacing w:val="-2"/>
        </w:rPr>
        <w:t xml:space="preserve"> </w:t>
      </w:r>
      <w:r w:rsidRPr="00AE62BA">
        <w:t>чистить</w:t>
      </w:r>
      <w:r w:rsidRPr="00AE62BA">
        <w:rPr>
          <w:spacing w:val="-1"/>
        </w:rPr>
        <w:t xml:space="preserve"> </w:t>
      </w:r>
      <w:r w:rsidRPr="00AE62BA">
        <w:t>зубы утром и</w:t>
      </w:r>
      <w:r w:rsidRPr="00AE62BA">
        <w:rPr>
          <w:spacing w:val="-2"/>
        </w:rPr>
        <w:t xml:space="preserve"> </w:t>
      </w:r>
      <w:r w:rsidRPr="00AE62BA">
        <w:t>вечером.</w:t>
      </w:r>
    </w:p>
    <w:p w:rsidR="00642ECE" w:rsidRPr="00AE62BA" w:rsidRDefault="00642ECE" w:rsidP="00183B91">
      <w:pPr>
        <w:pStyle w:val="a7"/>
        <w:ind w:left="0" w:firstLine="709"/>
      </w:pPr>
      <w:r w:rsidRPr="00AE62BA">
        <w:t>Совершенствовать</w:t>
      </w:r>
      <w:r w:rsidRPr="00AE62BA">
        <w:rPr>
          <w:spacing w:val="1"/>
        </w:rPr>
        <w:t xml:space="preserve"> </w:t>
      </w:r>
      <w:r w:rsidRPr="00AE62BA">
        <w:t>культурно-гигиенические</w:t>
      </w:r>
      <w:r w:rsidRPr="00AE62BA">
        <w:rPr>
          <w:spacing w:val="1"/>
        </w:rPr>
        <w:t xml:space="preserve"> </w:t>
      </w:r>
      <w:r w:rsidRPr="00AE62BA">
        <w:t>навыки,</w:t>
      </w:r>
      <w:r w:rsidRPr="00AE62BA">
        <w:rPr>
          <w:spacing w:val="1"/>
        </w:rPr>
        <w:t xml:space="preserve"> </w:t>
      </w:r>
      <w:r w:rsidRPr="00AE62BA">
        <w:t>формировать</w:t>
      </w:r>
      <w:r w:rsidRPr="00AE62BA">
        <w:rPr>
          <w:spacing w:val="1"/>
        </w:rPr>
        <w:t xml:space="preserve"> </w:t>
      </w:r>
      <w:r w:rsidRPr="00AE62BA">
        <w:t>простейшие</w:t>
      </w:r>
      <w:r w:rsidRPr="00AE62BA">
        <w:rPr>
          <w:spacing w:val="1"/>
        </w:rPr>
        <w:t xml:space="preserve"> </w:t>
      </w:r>
      <w:r w:rsidRPr="00AE62BA">
        <w:t>навыки</w:t>
      </w:r>
      <w:r w:rsidRPr="00AE62BA">
        <w:rPr>
          <w:spacing w:val="1"/>
        </w:rPr>
        <w:t xml:space="preserve"> </w:t>
      </w:r>
      <w:r w:rsidRPr="00AE62BA">
        <w:t>поведения</w:t>
      </w:r>
      <w:r w:rsidRPr="00AE62BA">
        <w:rPr>
          <w:spacing w:val="-1"/>
        </w:rPr>
        <w:t xml:space="preserve"> </w:t>
      </w:r>
      <w:r w:rsidRPr="00AE62BA">
        <w:t>во</w:t>
      </w:r>
      <w:r w:rsidRPr="00AE62BA">
        <w:rPr>
          <w:spacing w:val="-1"/>
        </w:rPr>
        <w:t xml:space="preserve"> </w:t>
      </w:r>
      <w:r w:rsidRPr="00AE62BA">
        <w:t>время еды, умывания.</w:t>
      </w:r>
    </w:p>
    <w:p w:rsidR="00642ECE" w:rsidRPr="00AE62BA" w:rsidRDefault="00642ECE" w:rsidP="00183B91">
      <w:pPr>
        <w:pStyle w:val="a7"/>
        <w:ind w:left="0" w:firstLine="709"/>
      </w:pPr>
      <w:r w:rsidRPr="00AE62BA">
        <w:t>Приучать</w:t>
      </w:r>
      <w:r w:rsidRPr="00AE62BA">
        <w:rPr>
          <w:spacing w:val="1"/>
        </w:rPr>
        <w:t xml:space="preserve"> </w:t>
      </w:r>
      <w:r w:rsidRPr="00AE62BA">
        <w:t>детей</w:t>
      </w:r>
      <w:r w:rsidRPr="00AE62BA">
        <w:rPr>
          <w:spacing w:val="1"/>
        </w:rPr>
        <w:t xml:space="preserve"> </w:t>
      </w:r>
      <w:r w:rsidRPr="00AE62BA">
        <w:t>следить</w:t>
      </w:r>
      <w:r w:rsidRPr="00AE62BA">
        <w:rPr>
          <w:spacing w:val="1"/>
        </w:rPr>
        <w:t xml:space="preserve"> </w:t>
      </w:r>
      <w:r w:rsidRPr="00AE62BA">
        <w:t>за</w:t>
      </w:r>
      <w:r w:rsidRPr="00AE62BA">
        <w:rPr>
          <w:spacing w:val="1"/>
        </w:rPr>
        <w:t xml:space="preserve"> </w:t>
      </w:r>
      <w:r w:rsidRPr="00AE62BA">
        <w:t>своим</w:t>
      </w:r>
      <w:r w:rsidRPr="00AE62BA">
        <w:rPr>
          <w:spacing w:val="1"/>
        </w:rPr>
        <w:t xml:space="preserve"> </w:t>
      </w:r>
      <w:r w:rsidRPr="00AE62BA">
        <w:t>внешним</w:t>
      </w:r>
      <w:r w:rsidRPr="00AE62BA">
        <w:rPr>
          <w:spacing w:val="1"/>
        </w:rPr>
        <w:t xml:space="preserve"> </w:t>
      </w:r>
      <w:r w:rsidRPr="00AE62BA">
        <w:t>видом;</w:t>
      </w:r>
      <w:r w:rsidRPr="00AE62BA">
        <w:rPr>
          <w:spacing w:val="1"/>
        </w:rPr>
        <w:t xml:space="preserve"> </w:t>
      </w:r>
      <w:r w:rsidRPr="00AE62BA">
        <w:t>учить</w:t>
      </w:r>
      <w:r w:rsidRPr="00AE62BA">
        <w:rPr>
          <w:spacing w:val="1"/>
        </w:rPr>
        <w:t xml:space="preserve"> </w:t>
      </w:r>
      <w:r w:rsidRPr="00AE62BA">
        <w:t>правильно</w:t>
      </w:r>
      <w:r w:rsidRPr="00AE62BA">
        <w:rPr>
          <w:spacing w:val="1"/>
        </w:rPr>
        <w:t xml:space="preserve"> </w:t>
      </w:r>
      <w:r w:rsidRPr="00AE62BA">
        <w:t>пользоваться</w:t>
      </w:r>
      <w:r w:rsidRPr="00AE62BA">
        <w:rPr>
          <w:spacing w:val="1"/>
        </w:rPr>
        <w:t xml:space="preserve"> </w:t>
      </w:r>
      <w:r w:rsidRPr="00AE62BA">
        <w:t>мылом,</w:t>
      </w:r>
      <w:r w:rsidRPr="00AE62BA">
        <w:rPr>
          <w:spacing w:val="1"/>
        </w:rPr>
        <w:t xml:space="preserve"> </w:t>
      </w:r>
      <w:r w:rsidRPr="00AE62BA">
        <w:t>аккуратно мыть руки, лицо, уши; насухо вытираться после умывания, вешать полотенце на</w:t>
      </w:r>
      <w:r w:rsidRPr="00AE62BA">
        <w:rPr>
          <w:spacing w:val="1"/>
        </w:rPr>
        <w:t xml:space="preserve"> </w:t>
      </w:r>
      <w:r w:rsidRPr="00AE62BA">
        <w:t>место,</w:t>
      </w:r>
      <w:r w:rsidRPr="00AE62BA">
        <w:rPr>
          <w:spacing w:val="-1"/>
        </w:rPr>
        <w:t xml:space="preserve"> </w:t>
      </w:r>
      <w:r w:rsidRPr="00AE62BA">
        <w:t>пользоваться расческой и носовым</w:t>
      </w:r>
      <w:r w:rsidRPr="00AE62BA">
        <w:rPr>
          <w:spacing w:val="-1"/>
        </w:rPr>
        <w:t xml:space="preserve"> </w:t>
      </w:r>
      <w:r w:rsidRPr="00AE62BA">
        <w:t>платком.</w:t>
      </w:r>
    </w:p>
    <w:p w:rsidR="00642ECE" w:rsidRPr="00AE62BA" w:rsidRDefault="00642ECE" w:rsidP="00183B91">
      <w:pPr>
        <w:pStyle w:val="a7"/>
        <w:ind w:left="0" w:firstLine="709"/>
      </w:pPr>
      <w:r w:rsidRPr="00AE62BA">
        <w:t>Формировать</w:t>
      </w:r>
      <w:r w:rsidRPr="00AE62BA">
        <w:rPr>
          <w:spacing w:val="1"/>
        </w:rPr>
        <w:t xml:space="preserve"> </w:t>
      </w:r>
      <w:r w:rsidRPr="00AE62BA">
        <w:t>элементарные</w:t>
      </w:r>
      <w:r w:rsidRPr="00AE62BA">
        <w:rPr>
          <w:spacing w:val="1"/>
        </w:rPr>
        <w:t xml:space="preserve"> </w:t>
      </w:r>
      <w:r w:rsidRPr="00AE62BA">
        <w:t>навыки</w:t>
      </w:r>
      <w:r w:rsidRPr="00AE62BA">
        <w:rPr>
          <w:spacing w:val="1"/>
        </w:rPr>
        <w:t xml:space="preserve"> </w:t>
      </w:r>
      <w:r w:rsidRPr="00AE62BA">
        <w:t>поведения</w:t>
      </w:r>
      <w:r w:rsidRPr="00AE62BA">
        <w:rPr>
          <w:spacing w:val="1"/>
        </w:rPr>
        <w:t xml:space="preserve"> </w:t>
      </w:r>
      <w:r w:rsidRPr="00AE62BA">
        <w:t>за</w:t>
      </w:r>
      <w:r w:rsidRPr="00AE62BA">
        <w:rPr>
          <w:spacing w:val="1"/>
        </w:rPr>
        <w:t xml:space="preserve"> </w:t>
      </w:r>
      <w:r w:rsidRPr="00AE62BA">
        <w:t>столом:</w:t>
      </w:r>
      <w:r w:rsidRPr="00AE62BA">
        <w:rPr>
          <w:spacing w:val="1"/>
        </w:rPr>
        <w:t xml:space="preserve"> </w:t>
      </w:r>
      <w:r w:rsidRPr="00AE62BA">
        <w:t>умение</w:t>
      </w:r>
      <w:r w:rsidRPr="00AE62BA">
        <w:rPr>
          <w:spacing w:val="1"/>
        </w:rPr>
        <w:t xml:space="preserve"> </w:t>
      </w:r>
      <w:r w:rsidRPr="00AE62BA">
        <w:t>правильно</w:t>
      </w:r>
      <w:r w:rsidRPr="00AE62BA">
        <w:rPr>
          <w:spacing w:val="1"/>
        </w:rPr>
        <w:t xml:space="preserve"> </w:t>
      </w:r>
      <w:r w:rsidRPr="00AE62BA">
        <w:t>пользоваться</w:t>
      </w:r>
      <w:r w:rsidRPr="00AE62BA">
        <w:rPr>
          <w:spacing w:val="1"/>
        </w:rPr>
        <w:t xml:space="preserve"> </w:t>
      </w:r>
      <w:r w:rsidRPr="00AE62BA">
        <w:t>столовой</w:t>
      </w:r>
      <w:r w:rsidRPr="00AE62BA">
        <w:rPr>
          <w:spacing w:val="1"/>
        </w:rPr>
        <w:t xml:space="preserve"> </w:t>
      </w:r>
      <w:r w:rsidRPr="00AE62BA">
        <w:t>и</w:t>
      </w:r>
      <w:r w:rsidRPr="00AE62BA">
        <w:rPr>
          <w:spacing w:val="1"/>
        </w:rPr>
        <w:t xml:space="preserve"> </w:t>
      </w:r>
      <w:r w:rsidRPr="00AE62BA">
        <w:t>чайной</w:t>
      </w:r>
      <w:r w:rsidRPr="00AE62BA">
        <w:rPr>
          <w:spacing w:val="1"/>
        </w:rPr>
        <w:t xml:space="preserve"> </w:t>
      </w:r>
      <w:r w:rsidRPr="00AE62BA">
        <w:t>ложками,</w:t>
      </w:r>
      <w:r w:rsidRPr="00AE62BA">
        <w:rPr>
          <w:spacing w:val="1"/>
        </w:rPr>
        <w:t xml:space="preserve"> </w:t>
      </w:r>
      <w:r w:rsidRPr="00AE62BA">
        <w:t>вилкой,</w:t>
      </w:r>
      <w:r w:rsidRPr="00AE62BA">
        <w:rPr>
          <w:spacing w:val="1"/>
        </w:rPr>
        <w:t xml:space="preserve"> </w:t>
      </w:r>
      <w:r w:rsidRPr="00AE62BA">
        <w:t>салфеткой;</w:t>
      </w:r>
      <w:r w:rsidRPr="00AE62BA">
        <w:rPr>
          <w:spacing w:val="1"/>
        </w:rPr>
        <w:t xml:space="preserve"> </w:t>
      </w:r>
      <w:r w:rsidRPr="00AE62BA">
        <w:t>не</w:t>
      </w:r>
      <w:r w:rsidRPr="00AE62BA">
        <w:rPr>
          <w:spacing w:val="1"/>
        </w:rPr>
        <w:t xml:space="preserve"> </w:t>
      </w:r>
      <w:r w:rsidRPr="00AE62BA">
        <w:t>крошить</w:t>
      </w:r>
      <w:r w:rsidRPr="00AE62BA">
        <w:rPr>
          <w:spacing w:val="1"/>
        </w:rPr>
        <w:t xml:space="preserve"> </w:t>
      </w:r>
      <w:r w:rsidRPr="00AE62BA">
        <w:t>хлеб,</w:t>
      </w:r>
      <w:r w:rsidRPr="00AE62BA">
        <w:rPr>
          <w:spacing w:val="1"/>
        </w:rPr>
        <w:t xml:space="preserve"> </w:t>
      </w:r>
      <w:r w:rsidRPr="00AE62BA">
        <w:t>пережевывать</w:t>
      </w:r>
      <w:r w:rsidRPr="00AE62BA">
        <w:rPr>
          <w:spacing w:val="1"/>
        </w:rPr>
        <w:t xml:space="preserve"> </w:t>
      </w:r>
      <w:r w:rsidRPr="00AE62BA">
        <w:t>пищу</w:t>
      </w:r>
      <w:r w:rsidRPr="00AE62BA">
        <w:rPr>
          <w:spacing w:val="1"/>
        </w:rPr>
        <w:t xml:space="preserve"> </w:t>
      </w:r>
      <w:r w:rsidRPr="00AE62BA">
        <w:t>с</w:t>
      </w:r>
      <w:r w:rsidRPr="00AE62BA">
        <w:rPr>
          <w:spacing w:val="1"/>
        </w:rPr>
        <w:t xml:space="preserve"> </w:t>
      </w:r>
      <w:r w:rsidRPr="00AE62BA">
        <w:t>закрытым</w:t>
      </w:r>
      <w:r w:rsidRPr="00AE62BA">
        <w:rPr>
          <w:spacing w:val="-2"/>
        </w:rPr>
        <w:t xml:space="preserve"> </w:t>
      </w:r>
      <w:r w:rsidRPr="00AE62BA">
        <w:t>ртом, не</w:t>
      </w:r>
      <w:r w:rsidRPr="00AE62BA">
        <w:rPr>
          <w:spacing w:val="-1"/>
        </w:rPr>
        <w:t xml:space="preserve"> </w:t>
      </w:r>
      <w:r w:rsidRPr="00AE62BA">
        <w:t>раз-говаривать</w:t>
      </w:r>
      <w:r w:rsidRPr="00AE62BA">
        <w:rPr>
          <w:spacing w:val="2"/>
        </w:rPr>
        <w:t xml:space="preserve"> </w:t>
      </w:r>
      <w:r w:rsidRPr="00AE62BA">
        <w:t>с</w:t>
      </w:r>
      <w:r w:rsidRPr="00AE62BA">
        <w:rPr>
          <w:spacing w:val="-1"/>
        </w:rPr>
        <w:t xml:space="preserve"> </w:t>
      </w:r>
      <w:r w:rsidRPr="00AE62BA">
        <w:t>полным</w:t>
      </w:r>
      <w:r w:rsidRPr="00AE62BA">
        <w:rPr>
          <w:spacing w:val="-2"/>
        </w:rPr>
        <w:t xml:space="preserve"> </w:t>
      </w:r>
      <w:r w:rsidRPr="00AE62BA">
        <w:t>ртом.</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29" w:name="_Toc120970134"/>
      <w:r w:rsidRPr="00AE62BA">
        <w:rPr>
          <w:b/>
          <w:sz w:val="24"/>
          <w:szCs w:val="24"/>
        </w:rPr>
        <w:t>Физическая</w:t>
      </w:r>
      <w:r w:rsidRPr="00AE62BA">
        <w:rPr>
          <w:b/>
          <w:spacing w:val="-4"/>
          <w:sz w:val="24"/>
          <w:szCs w:val="24"/>
        </w:rPr>
        <w:t xml:space="preserve"> </w:t>
      </w:r>
      <w:r w:rsidRPr="00AE62BA">
        <w:rPr>
          <w:b/>
          <w:sz w:val="24"/>
          <w:szCs w:val="24"/>
        </w:rPr>
        <w:t>культура</w:t>
      </w:r>
      <w:bookmarkEnd w:id="129"/>
    </w:p>
    <w:p w:rsidR="00642ECE" w:rsidRPr="00AE62BA" w:rsidRDefault="00642ECE" w:rsidP="00183B91">
      <w:pPr>
        <w:pStyle w:val="a7"/>
        <w:ind w:left="0" w:firstLine="709"/>
        <w:rPr>
          <w:b/>
        </w:rPr>
      </w:pPr>
    </w:p>
    <w:p w:rsidR="00642ECE" w:rsidRPr="00AE62BA" w:rsidRDefault="00642ECE" w:rsidP="00183B91">
      <w:pPr>
        <w:pStyle w:val="a7"/>
        <w:ind w:left="0" w:firstLine="709"/>
      </w:pPr>
      <w:r w:rsidRPr="00AE62BA">
        <w:rPr>
          <w:u w:val="single"/>
        </w:rPr>
        <w:t>Физкультурные занятия и упражнения</w:t>
      </w:r>
      <w:r w:rsidRPr="00AE62BA">
        <w:t>. Продолжать развивать разнообразные виды движений.</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ходить</w:t>
      </w:r>
      <w:r w:rsidRPr="00AE62BA">
        <w:rPr>
          <w:spacing w:val="1"/>
        </w:rPr>
        <w:t xml:space="preserve"> </w:t>
      </w:r>
      <w:r w:rsidRPr="00AE62BA">
        <w:t>и</w:t>
      </w:r>
      <w:r w:rsidRPr="00AE62BA">
        <w:rPr>
          <w:spacing w:val="1"/>
        </w:rPr>
        <w:t xml:space="preserve"> </w:t>
      </w:r>
      <w:r w:rsidRPr="00AE62BA">
        <w:t>бегать</w:t>
      </w:r>
      <w:r w:rsidRPr="00AE62BA">
        <w:rPr>
          <w:spacing w:val="1"/>
        </w:rPr>
        <w:t xml:space="preserve"> </w:t>
      </w:r>
      <w:r w:rsidRPr="00AE62BA">
        <w:t>свободно,</w:t>
      </w:r>
      <w:r w:rsidRPr="00AE62BA">
        <w:rPr>
          <w:spacing w:val="1"/>
        </w:rPr>
        <w:t xml:space="preserve"> </w:t>
      </w:r>
      <w:r w:rsidRPr="00AE62BA">
        <w:t>не</w:t>
      </w:r>
      <w:r w:rsidRPr="00AE62BA">
        <w:rPr>
          <w:spacing w:val="1"/>
        </w:rPr>
        <w:t xml:space="preserve"> </w:t>
      </w:r>
      <w:r w:rsidRPr="00AE62BA">
        <w:t>шаркая</w:t>
      </w:r>
      <w:r w:rsidRPr="00AE62BA">
        <w:rPr>
          <w:spacing w:val="1"/>
        </w:rPr>
        <w:t xml:space="preserve"> </w:t>
      </w:r>
      <w:r w:rsidRPr="00AE62BA">
        <w:t>ногами,</w:t>
      </w:r>
      <w:r w:rsidRPr="00AE62BA">
        <w:rPr>
          <w:spacing w:val="1"/>
        </w:rPr>
        <w:t xml:space="preserve"> </w:t>
      </w:r>
      <w:r w:rsidRPr="00AE62BA">
        <w:t>не</w:t>
      </w:r>
      <w:r w:rsidRPr="00AE62BA">
        <w:rPr>
          <w:spacing w:val="1"/>
        </w:rPr>
        <w:t xml:space="preserve"> </w:t>
      </w:r>
      <w:r w:rsidRPr="00AE62BA">
        <w:t>опуская</w:t>
      </w:r>
      <w:r w:rsidRPr="00AE62BA">
        <w:rPr>
          <w:spacing w:val="1"/>
        </w:rPr>
        <w:t xml:space="preserve"> </w:t>
      </w:r>
      <w:r w:rsidRPr="00AE62BA">
        <w:t>головы,</w:t>
      </w:r>
      <w:r w:rsidRPr="00AE62BA">
        <w:rPr>
          <w:spacing w:val="1"/>
        </w:rPr>
        <w:t xml:space="preserve"> </w:t>
      </w:r>
      <w:r w:rsidRPr="00AE62BA">
        <w:t>сохраняя</w:t>
      </w:r>
      <w:r w:rsidRPr="00AE62BA">
        <w:rPr>
          <w:spacing w:val="1"/>
        </w:rPr>
        <w:t xml:space="preserve"> </w:t>
      </w:r>
      <w:r w:rsidRPr="00AE62BA">
        <w:t>перекрестную координацию движений рук и ног. Учить действовать совместно: строиться в</w:t>
      </w:r>
      <w:r w:rsidRPr="00AE62BA">
        <w:rPr>
          <w:spacing w:val="1"/>
        </w:rPr>
        <w:t xml:space="preserve"> </w:t>
      </w:r>
      <w:r w:rsidRPr="00AE62BA">
        <w:t>колонну</w:t>
      </w:r>
      <w:r w:rsidRPr="00AE62BA">
        <w:rPr>
          <w:spacing w:val="-4"/>
        </w:rPr>
        <w:t xml:space="preserve"> </w:t>
      </w:r>
      <w:r w:rsidRPr="00AE62BA">
        <w:t>по одному,</w:t>
      </w:r>
      <w:r w:rsidRPr="00AE62BA">
        <w:rPr>
          <w:spacing w:val="1"/>
        </w:rPr>
        <w:t xml:space="preserve"> </w:t>
      </w:r>
      <w:r w:rsidRPr="00AE62BA">
        <w:t>шеренгу,</w:t>
      </w:r>
      <w:r w:rsidRPr="00AE62BA">
        <w:rPr>
          <w:spacing w:val="-1"/>
        </w:rPr>
        <w:t xml:space="preserve"> </w:t>
      </w:r>
      <w:r w:rsidRPr="00AE62BA">
        <w:t>круг, находить свое</w:t>
      </w:r>
      <w:r w:rsidRPr="00AE62BA">
        <w:rPr>
          <w:spacing w:val="-3"/>
        </w:rPr>
        <w:t xml:space="preserve"> </w:t>
      </w:r>
      <w:r w:rsidRPr="00AE62BA">
        <w:t>место при построениях.</w:t>
      </w:r>
    </w:p>
    <w:p w:rsidR="00642ECE" w:rsidRPr="00AE62BA" w:rsidRDefault="00642ECE" w:rsidP="00183B91">
      <w:pPr>
        <w:pStyle w:val="a7"/>
        <w:ind w:left="0" w:firstLine="709"/>
      </w:pPr>
      <w:r w:rsidRPr="00AE62BA">
        <w:t>Учить энергично отталкиваться двумя ногами и правильно приземляться в прыжках с высоты,</w:t>
      </w:r>
      <w:r w:rsidRPr="00AE62BA">
        <w:rPr>
          <w:spacing w:val="1"/>
        </w:rPr>
        <w:t xml:space="preserve"> </w:t>
      </w:r>
      <w:r w:rsidRPr="00AE62BA">
        <w:t>на месте и с продвижением вперед; принимать правильное исходное положение в прыжках в</w:t>
      </w:r>
      <w:r w:rsidRPr="00AE62BA">
        <w:rPr>
          <w:spacing w:val="1"/>
        </w:rPr>
        <w:t xml:space="preserve"> </w:t>
      </w:r>
      <w:r w:rsidRPr="00AE62BA">
        <w:t>длину</w:t>
      </w:r>
      <w:r w:rsidRPr="00AE62BA">
        <w:rPr>
          <w:spacing w:val="-4"/>
        </w:rPr>
        <w:t xml:space="preserve"> </w:t>
      </w:r>
      <w:r w:rsidRPr="00AE62BA">
        <w:t>и высоту</w:t>
      </w:r>
      <w:r w:rsidRPr="00AE62BA">
        <w:rPr>
          <w:spacing w:val="-1"/>
        </w:rPr>
        <w:t xml:space="preserve"> </w:t>
      </w:r>
      <w:r w:rsidRPr="00AE62BA">
        <w:t>с места;</w:t>
      </w:r>
      <w:r w:rsidRPr="00AE62BA">
        <w:rPr>
          <w:spacing w:val="-1"/>
        </w:rPr>
        <w:t xml:space="preserve"> </w:t>
      </w:r>
      <w:r w:rsidRPr="00AE62BA">
        <w:t>в</w:t>
      </w:r>
      <w:r w:rsidRPr="00AE62BA">
        <w:rPr>
          <w:spacing w:val="-1"/>
        </w:rPr>
        <w:t xml:space="preserve"> </w:t>
      </w:r>
      <w:r w:rsidRPr="00AE62BA">
        <w:t>метании</w:t>
      </w:r>
      <w:r w:rsidRPr="00AE62BA">
        <w:rPr>
          <w:spacing w:val="-1"/>
        </w:rPr>
        <w:t xml:space="preserve"> </w:t>
      </w:r>
      <w:r w:rsidRPr="00AE62BA">
        <w:t>мешочков с</w:t>
      </w:r>
      <w:r w:rsidRPr="00AE62BA">
        <w:rPr>
          <w:spacing w:val="-1"/>
        </w:rPr>
        <w:t xml:space="preserve"> </w:t>
      </w:r>
      <w:r w:rsidRPr="00AE62BA">
        <w:t>песком,</w:t>
      </w:r>
      <w:r w:rsidRPr="00AE62BA">
        <w:rPr>
          <w:spacing w:val="4"/>
        </w:rPr>
        <w:t xml:space="preserve"> </w:t>
      </w:r>
      <w:r w:rsidRPr="00AE62BA">
        <w:t>мячей</w:t>
      </w:r>
      <w:r w:rsidRPr="00AE62BA">
        <w:rPr>
          <w:spacing w:val="-1"/>
        </w:rPr>
        <w:t xml:space="preserve"> </w:t>
      </w:r>
      <w:r w:rsidRPr="00AE62BA">
        <w:t>диаметром</w:t>
      </w:r>
      <w:r w:rsidRPr="00AE62BA">
        <w:rPr>
          <w:spacing w:val="-1"/>
        </w:rPr>
        <w:t xml:space="preserve"> </w:t>
      </w:r>
      <w:r w:rsidRPr="00AE62BA">
        <w:t>15–20см.</w:t>
      </w:r>
    </w:p>
    <w:p w:rsidR="00642ECE" w:rsidRPr="00AE62BA" w:rsidRDefault="00642ECE" w:rsidP="00183B91">
      <w:pPr>
        <w:pStyle w:val="a7"/>
        <w:ind w:left="0" w:firstLine="709"/>
      </w:pPr>
      <w:r w:rsidRPr="00AE62BA">
        <w:t>Закреплять</w:t>
      </w:r>
      <w:r w:rsidRPr="00AE62BA">
        <w:rPr>
          <w:spacing w:val="1"/>
        </w:rPr>
        <w:t xml:space="preserve"> </w:t>
      </w:r>
      <w:r w:rsidRPr="00AE62BA">
        <w:t>умение</w:t>
      </w:r>
      <w:r w:rsidRPr="00AE62BA">
        <w:rPr>
          <w:spacing w:val="1"/>
        </w:rPr>
        <w:t xml:space="preserve"> </w:t>
      </w:r>
      <w:r w:rsidRPr="00AE62BA">
        <w:t>энергично</w:t>
      </w:r>
      <w:r w:rsidRPr="00AE62BA">
        <w:rPr>
          <w:spacing w:val="1"/>
        </w:rPr>
        <w:t xml:space="preserve"> </w:t>
      </w:r>
      <w:r w:rsidRPr="00AE62BA">
        <w:t>отталкивать</w:t>
      </w:r>
      <w:r w:rsidRPr="00AE62BA">
        <w:rPr>
          <w:spacing w:val="1"/>
        </w:rPr>
        <w:t xml:space="preserve"> </w:t>
      </w:r>
      <w:r w:rsidRPr="00AE62BA">
        <w:t>мячи</w:t>
      </w:r>
      <w:r w:rsidRPr="00AE62BA">
        <w:rPr>
          <w:spacing w:val="1"/>
        </w:rPr>
        <w:t xml:space="preserve"> </w:t>
      </w:r>
      <w:r w:rsidRPr="00AE62BA">
        <w:t>при</w:t>
      </w:r>
      <w:r w:rsidRPr="00AE62BA">
        <w:rPr>
          <w:spacing w:val="1"/>
        </w:rPr>
        <w:t xml:space="preserve"> </w:t>
      </w:r>
      <w:r w:rsidRPr="00AE62BA">
        <w:t>катании,</w:t>
      </w:r>
      <w:r w:rsidRPr="00AE62BA">
        <w:rPr>
          <w:spacing w:val="1"/>
        </w:rPr>
        <w:t xml:space="preserve"> </w:t>
      </w:r>
      <w:r w:rsidRPr="00AE62BA">
        <w:t>бросании.</w:t>
      </w:r>
      <w:r w:rsidRPr="00AE62BA">
        <w:rPr>
          <w:spacing w:val="1"/>
        </w:rPr>
        <w:t xml:space="preserve"> </w:t>
      </w:r>
      <w:r w:rsidRPr="00AE62BA">
        <w:t>Продолжать</w:t>
      </w:r>
      <w:r w:rsidRPr="00AE62BA">
        <w:rPr>
          <w:spacing w:val="1"/>
        </w:rPr>
        <w:t xml:space="preserve"> </w:t>
      </w:r>
      <w:r w:rsidRPr="00AE62BA">
        <w:t>учить</w:t>
      </w:r>
      <w:r w:rsidRPr="00AE62BA">
        <w:rPr>
          <w:spacing w:val="-57"/>
        </w:rPr>
        <w:t xml:space="preserve"> </w:t>
      </w:r>
      <w:r w:rsidRPr="00AE62BA">
        <w:t>ловить мяч</w:t>
      </w:r>
      <w:r w:rsidRPr="00AE62BA">
        <w:rPr>
          <w:spacing w:val="-1"/>
        </w:rPr>
        <w:t xml:space="preserve"> </w:t>
      </w:r>
      <w:r w:rsidRPr="00AE62BA">
        <w:t>двумя руками одновременно.</w:t>
      </w:r>
    </w:p>
    <w:p w:rsidR="00642ECE" w:rsidRPr="00AE62BA" w:rsidRDefault="00642ECE" w:rsidP="00183B91">
      <w:pPr>
        <w:pStyle w:val="a7"/>
        <w:ind w:left="0" w:firstLine="709"/>
      </w:pPr>
      <w:r w:rsidRPr="00AE62BA">
        <w:t>Обучать</w:t>
      </w:r>
      <w:r w:rsidRPr="00AE62BA">
        <w:rPr>
          <w:spacing w:val="-1"/>
        </w:rPr>
        <w:t xml:space="preserve"> </w:t>
      </w:r>
      <w:r w:rsidRPr="00AE62BA">
        <w:t>хвату</w:t>
      </w:r>
      <w:r w:rsidRPr="00AE62BA">
        <w:rPr>
          <w:spacing w:val="-2"/>
        </w:rPr>
        <w:t xml:space="preserve"> </w:t>
      </w:r>
      <w:r w:rsidRPr="00AE62BA">
        <w:t>за</w:t>
      </w:r>
      <w:r w:rsidRPr="00AE62BA">
        <w:rPr>
          <w:spacing w:val="-3"/>
        </w:rPr>
        <w:t xml:space="preserve"> </w:t>
      </w:r>
      <w:r w:rsidRPr="00AE62BA">
        <w:t>перекладину</w:t>
      </w:r>
      <w:r w:rsidRPr="00AE62BA">
        <w:rPr>
          <w:spacing w:val="-2"/>
        </w:rPr>
        <w:t xml:space="preserve"> </w:t>
      </w:r>
      <w:r w:rsidRPr="00AE62BA">
        <w:t>во</w:t>
      </w:r>
      <w:r w:rsidRPr="00AE62BA">
        <w:rPr>
          <w:spacing w:val="-3"/>
        </w:rPr>
        <w:t xml:space="preserve"> </w:t>
      </w:r>
      <w:r w:rsidRPr="00AE62BA">
        <w:t>время</w:t>
      </w:r>
      <w:r w:rsidRPr="00AE62BA">
        <w:rPr>
          <w:spacing w:val="-2"/>
        </w:rPr>
        <w:t xml:space="preserve"> </w:t>
      </w:r>
      <w:r w:rsidRPr="00AE62BA">
        <w:t>лазанья.</w:t>
      </w:r>
      <w:r w:rsidRPr="00AE62BA">
        <w:rPr>
          <w:spacing w:val="-2"/>
        </w:rPr>
        <w:t xml:space="preserve"> </w:t>
      </w:r>
      <w:r w:rsidRPr="00AE62BA">
        <w:t>Закреплять</w:t>
      </w:r>
      <w:r w:rsidRPr="00AE62BA">
        <w:rPr>
          <w:spacing w:val="-2"/>
        </w:rPr>
        <w:t xml:space="preserve"> </w:t>
      </w:r>
      <w:r w:rsidRPr="00AE62BA">
        <w:t>умение</w:t>
      </w:r>
      <w:r w:rsidRPr="00AE62BA">
        <w:rPr>
          <w:spacing w:val="-3"/>
        </w:rPr>
        <w:t xml:space="preserve"> </w:t>
      </w:r>
      <w:r w:rsidRPr="00AE62BA">
        <w:t>ползать.</w:t>
      </w:r>
    </w:p>
    <w:p w:rsidR="00642ECE" w:rsidRPr="00AE62BA" w:rsidRDefault="00642ECE" w:rsidP="00183B91">
      <w:pPr>
        <w:pStyle w:val="a7"/>
        <w:ind w:left="0" w:firstLine="709"/>
      </w:pPr>
      <w:r w:rsidRPr="00AE62BA">
        <w:t>Учить сохранять правильную осанку в положениях сидя, стоя, в движении, при выполнении</w:t>
      </w:r>
      <w:r w:rsidRPr="00AE62BA">
        <w:rPr>
          <w:spacing w:val="1"/>
        </w:rPr>
        <w:t xml:space="preserve"> </w:t>
      </w:r>
      <w:r w:rsidRPr="00AE62BA">
        <w:t>упражнений</w:t>
      </w:r>
      <w:r w:rsidRPr="00AE62BA">
        <w:rPr>
          <w:spacing w:val="-1"/>
        </w:rPr>
        <w:t xml:space="preserve"> </w:t>
      </w:r>
      <w:r w:rsidRPr="00AE62BA">
        <w:t>в</w:t>
      </w:r>
      <w:r w:rsidRPr="00AE62BA">
        <w:rPr>
          <w:spacing w:val="-1"/>
        </w:rPr>
        <w:t xml:space="preserve"> </w:t>
      </w:r>
      <w:r w:rsidRPr="00AE62BA">
        <w:t>равновесии.</w:t>
      </w:r>
    </w:p>
    <w:p w:rsidR="00642ECE" w:rsidRPr="00AE62BA" w:rsidRDefault="00642ECE" w:rsidP="00183B91">
      <w:pPr>
        <w:pStyle w:val="a7"/>
        <w:ind w:left="0" w:firstLine="709"/>
      </w:pPr>
      <w:r w:rsidRPr="00AE62BA">
        <w:t>Развивать самостоятельность и творчество при выполнении физических упражнений.</w:t>
      </w:r>
      <w:r w:rsidRPr="00AE62BA">
        <w:rPr>
          <w:spacing w:val="1"/>
        </w:rPr>
        <w:t xml:space="preserve"> </w:t>
      </w:r>
      <w:r w:rsidRPr="00AE62BA">
        <w:t>Спортивные</w:t>
      </w:r>
      <w:r w:rsidRPr="00AE62BA">
        <w:rPr>
          <w:spacing w:val="27"/>
        </w:rPr>
        <w:t xml:space="preserve"> </w:t>
      </w:r>
      <w:r w:rsidRPr="00AE62BA">
        <w:t>и</w:t>
      </w:r>
      <w:r w:rsidRPr="00AE62BA">
        <w:rPr>
          <w:spacing w:val="27"/>
        </w:rPr>
        <w:t xml:space="preserve"> </w:t>
      </w:r>
      <w:r w:rsidRPr="00AE62BA">
        <w:t>подвижные</w:t>
      </w:r>
      <w:r w:rsidRPr="00AE62BA">
        <w:rPr>
          <w:spacing w:val="27"/>
        </w:rPr>
        <w:t xml:space="preserve"> </w:t>
      </w:r>
      <w:r w:rsidRPr="00AE62BA">
        <w:t>игры.</w:t>
      </w:r>
      <w:r w:rsidRPr="00AE62BA">
        <w:rPr>
          <w:spacing w:val="28"/>
        </w:rPr>
        <w:t xml:space="preserve"> </w:t>
      </w:r>
      <w:r w:rsidRPr="00AE62BA">
        <w:t>Формировать</w:t>
      </w:r>
      <w:r w:rsidRPr="00AE62BA">
        <w:rPr>
          <w:spacing w:val="30"/>
        </w:rPr>
        <w:t xml:space="preserve"> </w:t>
      </w:r>
      <w:r w:rsidRPr="00AE62BA">
        <w:t>интерес</w:t>
      </w:r>
      <w:r w:rsidRPr="00AE62BA">
        <w:rPr>
          <w:spacing w:val="28"/>
        </w:rPr>
        <w:t xml:space="preserve"> </w:t>
      </w:r>
      <w:r w:rsidRPr="00AE62BA">
        <w:t>и</w:t>
      </w:r>
      <w:r w:rsidRPr="00AE62BA">
        <w:rPr>
          <w:spacing w:val="29"/>
        </w:rPr>
        <w:t xml:space="preserve"> </w:t>
      </w:r>
      <w:r w:rsidRPr="00AE62BA">
        <w:t>любовь</w:t>
      </w:r>
      <w:r w:rsidRPr="00AE62BA">
        <w:rPr>
          <w:spacing w:val="29"/>
        </w:rPr>
        <w:t xml:space="preserve"> </w:t>
      </w:r>
      <w:r w:rsidRPr="00AE62BA">
        <w:t>к</w:t>
      </w:r>
      <w:r w:rsidRPr="00AE62BA">
        <w:rPr>
          <w:spacing w:val="29"/>
        </w:rPr>
        <w:t xml:space="preserve"> </w:t>
      </w:r>
      <w:r w:rsidRPr="00AE62BA">
        <w:t>спорту,</w:t>
      </w:r>
      <w:r w:rsidRPr="00AE62BA">
        <w:rPr>
          <w:spacing w:val="29"/>
        </w:rPr>
        <w:t xml:space="preserve"> </w:t>
      </w:r>
      <w:r w:rsidRPr="00AE62BA">
        <w:t>знакомить</w:t>
      </w:r>
      <w:r w:rsidRPr="00AE62BA">
        <w:rPr>
          <w:spacing w:val="30"/>
        </w:rPr>
        <w:t xml:space="preserve"> </w:t>
      </w:r>
      <w:r w:rsidRPr="00AE62BA">
        <w:t>с</w:t>
      </w:r>
      <w:r w:rsidRPr="00AE62BA">
        <w:rPr>
          <w:spacing w:val="-57"/>
        </w:rPr>
        <w:t xml:space="preserve"> </w:t>
      </w:r>
      <w:r w:rsidRPr="00AE62BA">
        <w:t>некоторыми</w:t>
      </w:r>
      <w:r w:rsidRPr="00AE62BA">
        <w:rPr>
          <w:spacing w:val="-1"/>
        </w:rPr>
        <w:t xml:space="preserve"> </w:t>
      </w:r>
      <w:r w:rsidRPr="00AE62BA">
        <w:t>видами спорта,</w:t>
      </w:r>
      <w:r w:rsidRPr="00AE62BA">
        <w:rPr>
          <w:spacing w:val="-1"/>
        </w:rPr>
        <w:t xml:space="preserve"> </w:t>
      </w:r>
      <w:r w:rsidRPr="00AE62BA">
        <w:t>формировать</w:t>
      </w:r>
      <w:r w:rsidRPr="00AE62BA">
        <w:rPr>
          <w:spacing w:val="1"/>
        </w:rPr>
        <w:t xml:space="preserve"> </w:t>
      </w:r>
      <w:r w:rsidRPr="00AE62BA">
        <w:t>потребность в</w:t>
      </w:r>
      <w:r w:rsidRPr="00AE62BA">
        <w:rPr>
          <w:spacing w:val="-1"/>
        </w:rPr>
        <w:t xml:space="preserve"> </w:t>
      </w:r>
      <w:r w:rsidRPr="00AE62BA">
        <w:t>двигательной</w:t>
      </w:r>
      <w:r w:rsidRPr="00AE62BA">
        <w:rPr>
          <w:spacing w:val="-2"/>
        </w:rPr>
        <w:t xml:space="preserve"> </w:t>
      </w:r>
      <w:r w:rsidRPr="00AE62BA">
        <w:t>активности.</w:t>
      </w:r>
    </w:p>
    <w:p w:rsidR="00642ECE" w:rsidRPr="00AE62BA" w:rsidRDefault="00642ECE" w:rsidP="00183B91">
      <w:pPr>
        <w:pStyle w:val="a7"/>
        <w:ind w:left="0" w:firstLine="709"/>
      </w:pPr>
      <w:r w:rsidRPr="00AE62BA">
        <w:t>Приобщать к доступным спортивным занятиям: учить кататься на санках, на трехколесном</w:t>
      </w:r>
      <w:r w:rsidRPr="00AE62BA">
        <w:rPr>
          <w:spacing w:val="1"/>
        </w:rPr>
        <w:t xml:space="preserve"> </w:t>
      </w:r>
      <w:r w:rsidRPr="00AE62BA">
        <w:t>велосипеде (самостоятельно садиться, кататься на нем и слезать с него), кататься на лыжах</w:t>
      </w:r>
      <w:r w:rsidRPr="00AE62BA">
        <w:rPr>
          <w:spacing w:val="1"/>
        </w:rPr>
        <w:t xml:space="preserve"> </w:t>
      </w:r>
      <w:r w:rsidRPr="00AE62BA">
        <w:t>(надевать и снимать</w:t>
      </w:r>
      <w:r w:rsidRPr="00AE62BA">
        <w:rPr>
          <w:spacing w:val="3"/>
        </w:rPr>
        <w:t xml:space="preserve"> </w:t>
      </w:r>
      <w:r w:rsidRPr="00AE62BA">
        <w:t>лыжи,</w:t>
      </w:r>
      <w:r w:rsidRPr="00AE62BA">
        <w:rPr>
          <w:spacing w:val="-1"/>
        </w:rPr>
        <w:t xml:space="preserve"> </w:t>
      </w:r>
      <w:r w:rsidRPr="00AE62BA">
        <w:t>ходить на</w:t>
      </w:r>
      <w:r w:rsidRPr="00AE62BA">
        <w:rPr>
          <w:spacing w:val="-1"/>
        </w:rPr>
        <w:t xml:space="preserve"> </w:t>
      </w:r>
      <w:r w:rsidRPr="00AE62BA">
        <w:t>них,</w:t>
      </w:r>
      <w:r w:rsidRPr="00AE62BA">
        <w:rPr>
          <w:spacing w:val="-1"/>
        </w:rPr>
        <w:t xml:space="preserve"> </w:t>
      </w:r>
      <w:r w:rsidRPr="00AE62BA">
        <w:t>ставить</w:t>
      </w:r>
      <w:r w:rsidRPr="00AE62BA">
        <w:rPr>
          <w:spacing w:val="1"/>
        </w:rPr>
        <w:t xml:space="preserve"> </w:t>
      </w:r>
      <w:r w:rsidRPr="00AE62BA">
        <w:t>лыжи</w:t>
      </w:r>
      <w:r w:rsidRPr="00AE62BA">
        <w:rPr>
          <w:spacing w:val="-2"/>
        </w:rPr>
        <w:t xml:space="preserve"> </w:t>
      </w:r>
      <w:r w:rsidRPr="00AE62BA">
        <w:t>на</w:t>
      </w:r>
      <w:r w:rsidRPr="00AE62BA">
        <w:rPr>
          <w:spacing w:val="-2"/>
        </w:rPr>
        <w:t xml:space="preserve"> </w:t>
      </w:r>
      <w:r w:rsidRPr="00AE62BA">
        <w:t>место).</w:t>
      </w:r>
    </w:p>
    <w:p w:rsidR="00642ECE" w:rsidRPr="00AE62BA" w:rsidRDefault="00642ECE" w:rsidP="00183B91">
      <w:pPr>
        <w:pStyle w:val="a7"/>
        <w:ind w:left="0" w:firstLine="709"/>
      </w:pPr>
      <w:r w:rsidRPr="00AE62BA">
        <w:t>Приобщать</w:t>
      </w:r>
      <w:r w:rsidRPr="00AE62BA">
        <w:rPr>
          <w:spacing w:val="1"/>
        </w:rPr>
        <w:t xml:space="preserve"> </w:t>
      </w:r>
      <w:r w:rsidRPr="00AE62BA">
        <w:t>к</w:t>
      </w:r>
      <w:r w:rsidRPr="00AE62BA">
        <w:rPr>
          <w:spacing w:val="1"/>
        </w:rPr>
        <w:t xml:space="preserve"> </w:t>
      </w:r>
      <w:r w:rsidRPr="00AE62BA">
        <w:t>доступным</w:t>
      </w:r>
      <w:r w:rsidRPr="00AE62BA">
        <w:rPr>
          <w:spacing w:val="1"/>
        </w:rPr>
        <w:t xml:space="preserve"> </w:t>
      </w:r>
      <w:r w:rsidRPr="00AE62BA">
        <w:t>подвижным</w:t>
      </w:r>
      <w:r w:rsidRPr="00AE62BA">
        <w:rPr>
          <w:spacing w:val="1"/>
        </w:rPr>
        <w:t xml:space="preserve"> </w:t>
      </w:r>
      <w:r w:rsidRPr="00AE62BA">
        <w:t>играм,</w:t>
      </w:r>
      <w:r w:rsidRPr="00AE62BA">
        <w:rPr>
          <w:spacing w:val="1"/>
        </w:rPr>
        <w:t xml:space="preserve"> </w:t>
      </w:r>
      <w:r w:rsidRPr="00AE62BA">
        <w:t>воспитывать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умение</w:t>
      </w:r>
      <w:r w:rsidRPr="00AE62BA">
        <w:rPr>
          <w:spacing w:val="1"/>
        </w:rPr>
        <w:t xml:space="preserve"> </w:t>
      </w:r>
      <w:r w:rsidRPr="00AE62BA">
        <w:t>соблюдать</w:t>
      </w:r>
      <w:r w:rsidRPr="00AE62BA">
        <w:rPr>
          <w:spacing w:val="1"/>
        </w:rPr>
        <w:t xml:space="preserve"> </w:t>
      </w:r>
      <w:r w:rsidRPr="00AE62BA">
        <w:t>элементарные</w:t>
      </w:r>
      <w:r w:rsidRPr="00AE62BA">
        <w:rPr>
          <w:spacing w:val="1"/>
        </w:rPr>
        <w:t xml:space="preserve"> </w:t>
      </w:r>
      <w:r w:rsidRPr="00AE62BA">
        <w:t>правила,</w:t>
      </w:r>
      <w:r w:rsidRPr="00AE62BA">
        <w:rPr>
          <w:spacing w:val="1"/>
        </w:rPr>
        <w:t xml:space="preserve"> </w:t>
      </w:r>
      <w:r w:rsidRPr="00AE62BA">
        <w:t>согласовывать</w:t>
      </w:r>
      <w:r w:rsidRPr="00AE62BA">
        <w:rPr>
          <w:spacing w:val="1"/>
        </w:rPr>
        <w:t xml:space="preserve"> </w:t>
      </w:r>
      <w:r w:rsidRPr="00AE62BA">
        <w:t>движения,</w:t>
      </w:r>
      <w:r w:rsidRPr="00AE62BA">
        <w:rPr>
          <w:spacing w:val="1"/>
        </w:rPr>
        <w:t xml:space="preserve"> </w:t>
      </w:r>
      <w:r w:rsidRPr="00AE62BA">
        <w:t>ориентироваться</w:t>
      </w:r>
      <w:r w:rsidRPr="00AE62BA">
        <w:rPr>
          <w:spacing w:val="1"/>
        </w:rPr>
        <w:t xml:space="preserve"> </w:t>
      </w:r>
      <w:r w:rsidRPr="00AE62BA">
        <w:t>в</w:t>
      </w:r>
      <w:r w:rsidRPr="00AE62BA">
        <w:rPr>
          <w:spacing w:val="1"/>
        </w:rPr>
        <w:t xml:space="preserve"> </w:t>
      </w:r>
      <w:r w:rsidRPr="00AE62BA">
        <w:t>пространстве,</w:t>
      </w:r>
      <w:r w:rsidRPr="00AE62BA">
        <w:rPr>
          <w:spacing w:val="1"/>
        </w:rPr>
        <w:t xml:space="preserve"> </w:t>
      </w:r>
      <w:r w:rsidRPr="00AE62BA">
        <w:t>учить</w:t>
      </w:r>
      <w:r w:rsidRPr="00AE62BA">
        <w:rPr>
          <w:spacing w:val="1"/>
        </w:rPr>
        <w:t xml:space="preserve"> </w:t>
      </w:r>
      <w:r w:rsidRPr="00AE62BA">
        <w:t>реагировать на сигналы «беги», «лови», «стой» и др., вводить в игры более сложные правила со</w:t>
      </w:r>
      <w:r w:rsidRPr="00AE62BA">
        <w:rPr>
          <w:spacing w:val="1"/>
        </w:rPr>
        <w:t xml:space="preserve"> </w:t>
      </w:r>
      <w:r w:rsidRPr="00AE62BA">
        <w:t>сменой</w:t>
      </w:r>
      <w:r w:rsidRPr="00AE62BA">
        <w:rPr>
          <w:spacing w:val="-1"/>
        </w:rPr>
        <w:t xml:space="preserve"> </w:t>
      </w:r>
      <w:r w:rsidRPr="00AE62BA">
        <w:t>видов движений.</w:t>
      </w:r>
    </w:p>
    <w:p w:rsidR="005E666A" w:rsidRPr="00AE62BA" w:rsidRDefault="00642ECE" w:rsidP="00183B91">
      <w:pPr>
        <w:pStyle w:val="a7"/>
        <w:ind w:left="0" w:firstLine="709"/>
      </w:pPr>
      <w:r w:rsidRPr="00AE62BA">
        <w:t>Развивать</w:t>
      </w:r>
      <w:r w:rsidRPr="00AE62BA">
        <w:rPr>
          <w:spacing w:val="1"/>
        </w:rPr>
        <w:t xml:space="preserve"> </w:t>
      </w:r>
      <w:r w:rsidRPr="00AE62BA">
        <w:t>самостоятельность,</w:t>
      </w:r>
      <w:r w:rsidRPr="00AE62BA">
        <w:rPr>
          <w:spacing w:val="1"/>
        </w:rPr>
        <w:t xml:space="preserve"> </w:t>
      </w:r>
      <w:r w:rsidRPr="00AE62BA">
        <w:t>активность</w:t>
      </w:r>
      <w:r w:rsidRPr="00AE62BA">
        <w:rPr>
          <w:spacing w:val="1"/>
        </w:rPr>
        <w:t xml:space="preserve"> </w:t>
      </w:r>
      <w:r w:rsidRPr="00AE62BA">
        <w:t>и</w:t>
      </w:r>
      <w:r w:rsidRPr="00AE62BA">
        <w:rPr>
          <w:spacing w:val="1"/>
        </w:rPr>
        <w:t xml:space="preserve"> </w:t>
      </w:r>
      <w:r w:rsidRPr="00AE62BA">
        <w:t>творчество</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процессе</w:t>
      </w:r>
      <w:r w:rsidRPr="00AE62BA">
        <w:rPr>
          <w:spacing w:val="1"/>
        </w:rPr>
        <w:t xml:space="preserve"> </w:t>
      </w:r>
      <w:r w:rsidRPr="00AE62BA">
        <w:t>двигательной</w:t>
      </w:r>
      <w:r w:rsidRPr="00AE62BA">
        <w:rPr>
          <w:spacing w:val="1"/>
        </w:rPr>
        <w:t xml:space="preserve"> </w:t>
      </w:r>
      <w:r w:rsidRPr="00AE62BA">
        <w:t>деятельности.</w:t>
      </w:r>
      <w:r w:rsidRPr="00AE62BA">
        <w:rPr>
          <w:spacing w:val="1"/>
        </w:rPr>
        <w:t xml:space="preserve"> </w:t>
      </w:r>
      <w:r w:rsidRPr="00AE62BA">
        <w:t>Поощрять</w:t>
      </w:r>
      <w:r w:rsidRPr="00AE62BA">
        <w:rPr>
          <w:spacing w:val="1"/>
        </w:rPr>
        <w:t xml:space="preserve"> </w:t>
      </w:r>
      <w:r w:rsidRPr="00AE62BA">
        <w:t>самостоятельные</w:t>
      </w:r>
      <w:r w:rsidRPr="00AE62BA">
        <w:rPr>
          <w:spacing w:val="1"/>
        </w:rPr>
        <w:t xml:space="preserve"> </w:t>
      </w:r>
      <w:r w:rsidRPr="00AE62BA">
        <w:t>игры</w:t>
      </w:r>
      <w:r w:rsidRPr="00AE62BA">
        <w:rPr>
          <w:spacing w:val="1"/>
        </w:rPr>
        <w:t xml:space="preserve"> </w:t>
      </w:r>
      <w:r w:rsidRPr="00AE62BA">
        <w:t>с</w:t>
      </w:r>
      <w:r w:rsidRPr="00AE62BA">
        <w:rPr>
          <w:spacing w:val="1"/>
        </w:rPr>
        <w:t xml:space="preserve"> </w:t>
      </w:r>
      <w:r w:rsidRPr="00AE62BA">
        <w:t>каталками,</w:t>
      </w:r>
      <w:r w:rsidRPr="00AE62BA">
        <w:rPr>
          <w:spacing w:val="1"/>
        </w:rPr>
        <w:t xml:space="preserve"> </w:t>
      </w:r>
      <w:r w:rsidRPr="00AE62BA">
        <w:t>автомобилями,</w:t>
      </w:r>
      <w:r w:rsidRPr="00AE62BA">
        <w:rPr>
          <w:spacing w:val="1"/>
        </w:rPr>
        <w:t xml:space="preserve"> </w:t>
      </w:r>
      <w:r w:rsidRPr="00AE62BA">
        <w:t>тележками,</w:t>
      </w:r>
      <w:r w:rsidRPr="00AE62BA">
        <w:rPr>
          <w:spacing w:val="1"/>
        </w:rPr>
        <w:t xml:space="preserve"> </w:t>
      </w:r>
      <w:r w:rsidRPr="00AE62BA">
        <w:t>велосипедами,</w:t>
      </w:r>
      <w:r w:rsidRPr="00AE62BA">
        <w:rPr>
          <w:spacing w:val="1"/>
        </w:rPr>
        <w:t xml:space="preserve"> </w:t>
      </w:r>
      <w:r w:rsidRPr="00AE62BA">
        <w:t>мячами,</w:t>
      </w:r>
      <w:r w:rsidRPr="00AE62BA">
        <w:rPr>
          <w:spacing w:val="1"/>
        </w:rPr>
        <w:t xml:space="preserve"> </w:t>
      </w:r>
      <w:r w:rsidRPr="00AE62BA">
        <w:t>шарами.</w:t>
      </w:r>
      <w:r w:rsidRPr="00AE62BA">
        <w:rPr>
          <w:spacing w:val="1"/>
        </w:rPr>
        <w:t xml:space="preserve"> </w:t>
      </w:r>
      <w:r w:rsidRPr="00AE62BA">
        <w:t>Развивать</w:t>
      </w:r>
      <w:r w:rsidRPr="00AE62BA">
        <w:rPr>
          <w:spacing w:val="1"/>
        </w:rPr>
        <w:t xml:space="preserve"> </w:t>
      </w:r>
      <w:r w:rsidRPr="00AE62BA">
        <w:t>навыки</w:t>
      </w:r>
      <w:r w:rsidRPr="00AE62BA">
        <w:rPr>
          <w:spacing w:val="1"/>
        </w:rPr>
        <w:t xml:space="preserve"> </w:t>
      </w:r>
      <w:r w:rsidRPr="00AE62BA">
        <w:t>лазанья,</w:t>
      </w:r>
      <w:r w:rsidRPr="00AE62BA">
        <w:rPr>
          <w:spacing w:val="1"/>
        </w:rPr>
        <w:t xml:space="preserve"> </w:t>
      </w:r>
      <w:r w:rsidRPr="00AE62BA">
        <w:t>ползания;</w:t>
      </w:r>
      <w:r w:rsidRPr="00AE62BA">
        <w:rPr>
          <w:spacing w:val="61"/>
        </w:rPr>
        <w:t xml:space="preserve"> </w:t>
      </w:r>
      <w:r w:rsidRPr="00AE62BA">
        <w:t>ловкость,</w:t>
      </w:r>
      <w:r w:rsidRPr="00AE62BA">
        <w:rPr>
          <w:spacing w:val="1"/>
        </w:rPr>
        <w:t xml:space="preserve"> </w:t>
      </w:r>
      <w:r w:rsidRPr="00AE62BA">
        <w:t>выразительность</w:t>
      </w:r>
      <w:r w:rsidRPr="00AE62BA">
        <w:rPr>
          <w:spacing w:val="-2"/>
        </w:rPr>
        <w:t xml:space="preserve"> </w:t>
      </w:r>
      <w:r w:rsidRPr="00AE62BA">
        <w:t>и красоту движений.</w:t>
      </w:r>
    </w:p>
    <w:p w:rsidR="00642ECE" w:rsidRPr="00AE62BA" w:rsidRDefault="00642ECE" w:rsidP="00183B91">
      <w:pPr>
        <w:pStyle w:val="a7"/>
        <w:ind w:left="0" w:firstLine="709"/>
      </w:pPr>
      <w:r w:rsidRPr="00AE62BA">
        <w:t>Примерный перечень основных движений, подвижных игр и упражнений</w:t>
      </w:r>
      <w:r w:rsidRPr="00AE62BA">
        <w:rPr>
          <w:spacing w:val="-57"/>
        </w:rPr>
        <w:t xml:space="preserve"> </w:t>
      </w:r>
      <w:r w:rsidRPr="00AE62BA">
        <w:t>Основные</w:t>
      </w:r>
      <w:r w:rsidRPr="00AE62BA">
        <w:rPr>
          <w:spacing w:val="-3"/>
        </w:rPr>
        <w:t xml:space="preserve"> </w:t>
      </w:r>
      <w:r w:rsidRPr="00AE62BA">
        <w:t>движения</w:t>
      </w:r>
    </w:p>
    <w:p w:rsidR="00642ECE" w:rsidRPr="00AE62BA" w:rsidRDefault="00642ECE" w:rsidP="00183B91">
      <w:pPr>
        <w:pStyle w:val="a7"/>
        <w:ind w:left="0" w:firstLine="709"/>
      </w:pPr>
      <w:r w:rsidRPr="00AE62BA">
        <w:rPr>
          <w:u w:val="single"/>
        </w:rPr>
        <w:t>Ходьба.</w:t>
      </w:r>
      <w:r w:rsidRPr="00AE62BA">
        <w:rPr>
          <w:spacing w:val="14"/>
        </w:rPr>
        <w:t xml:space="preserve"> </w:t>
      </w:r>
      <w:r w:rsidRPr="00AE62BA">
        <w:t>Ходьба</w:t>
      </w:r>
      <w:r w:rsidRPr="00AE62BA">
        <w:rPr>
          <w:spacing w:val="14"/>
        </w:rPr>
        <w:t xml:space="preserve"> </w:t>
      </w:r>
      <w:r w:rsidRPr="00AE62BA">
        <w:t>обычная,</w:t>
      </w:r>
      <w:r w:rsidRPr="00AE62BA">
        <w:rPr>
          <w:spacing w:val="14"/>
        </w:rPr>
        <w:t xml:space="preserve"> </w:t>
      </w:r>
      <w:r w:rsidRPr="00AE62BA">
        <w:t>на</w:t>
      </w:r>
      <w:r w:rsidRPr="00AE62BA">
        <w:rPr>
          <w:spacing w:val="13"/>
        </w:rPr>
        <w:t xml:space="preserve"> </w:t>
      </w:r>
      <w:r w:rsidRPr="00AE62BA">
        <w:t>носках,</w:t>
      </w:r>
      <w:r w:rsidRPr="00AE62BA">
        <w:rPr>
          <w:spacing w:val="14"/>
        </w:rPr>
        <w:t xml:space="preserve"> </w:t>
      </w:r>
      <w:r w:rsidRPr="00AE62BA">
        <w:t>с</w:t>
      </w:r>
      <w:r w:rsidRPr="00AE62BA">
        <w:rPr>
          <w:spacing w:val="13"/>
        </w:rPr>
        <w:t xml:space="preserve"> </w:t>
      </w:r>
      <w:r w:rsidRPr="00AE62BA">
        <w:t>высоким</w:t>
      </w:r>
      <w:r w:rsidRPr="00AE62BA">
        <w:rPr>
          <w:spacing w:val="13"/>
        </w:rPr>
        <w:t xml:space="preserve"> </w:t>
      </w:r>
      <w:r w:rsidRPr="00AE62BA">
        <w:t>подниманием</w:t>
      </w:r>
      <w:r w:rsidRPr="00AE62BA">
        <w:rPr>
          <w:spacing w:val="13"/>
        </w:rPr>
        <w:t xml:space="preserve"> </w:t>
      </w:r>
      <w:r w:rsidRPr="00AE62BA">
        <w:t>колена,</w:t>
      </w:r>
      <w:r w:rsidRPr="00AE62BA">
        <w:rPr>
          <w:spacing w:val="14"/>
        </w:rPr>
        <w:t xml:space="preserve"> </w:t>
      </w:r>
      <w:r w:rsidRPr="00AE62BA">
        <w:t>в</w:t>
      </w:r>
      <w:r w:rsidRPr="00AE62BA">
        <w:rPr>
          <w:spacing w:val="14"/>
        </w:rPr>
        <w:t xml:space="preserve"> </w:t>
      </w:r>
      <w:r w:rsidRPr="00AE62BA">
        <w:t>колонне</w:t>
      </w:r>
      <w:r w:rsidRPr="00AE62BA">
        <w:rPr>
          <w:spacing w:val="13"/>
        </w:rPr>
        <w:t xml:space="preserve"> </w:t>
      </w:r>
      <w:r w:rsidRPr="00AE62BA">
        <w:t>по</w:t>
      </w:r>
      <w:r w:rsidRPr="00AE62BA">
        <w:rPr>
          <w:spacing w:val="14"/>
        </w:rPr>
        <w:t xml:space="preserve"> </w:t>
      </w:r>
      <w:r w:rsidRPr="00AE62BA">
        <w:t>одному,</w:t>
      </w:r>
      <w:r w:rsidRPr="00AE62BA">
        <w:rPr>
          <w:spacing w:val="14"/>
        </w:rPr>
        <w:t xml:space="preserve"> </w:t>
      </w:r>
      <w:r w:rsidRPr="00AE62BA">
        <w:t>по</w:t>
      </w:r>
      <w:r w:rsidRPr="00AE62BA">
        <w:rPr>
          <w:spacing w:val="-57"/>
        </w:rPr>
        <w:t xml:space="preserve"> </w:t>
      </w:r>
      <w:r w:rsidRPr="00AE62BA">
        <w:t>два</w:t>
      </w:r>
      <w:r w:rsidRPr="00AE62BA">
        <w:rPr>
          <w:spacing w:val="2"/>
        </w:rPr>
        <w:t xml:space="preserve"> </w:t>
      </w:r>
      <w:r w:rsidRPr="00AE62BA">
        <w:t>(парами);</w:t>
      </w:r>
      <w:r w:rsidRPr="00AE62BA">
        <w:rPr>
          <w:spacing w:val="2"/>
        </w:rPr>
        <w:t xml:space="preserve"> </w:t>
      </w:r>
      <w:r w:rsidRPr="00AE62BA">
        <w:t>в</w:t>
      </w:r>
      <w:r w:rsidRPr="00AE62BA">
        <w:rPr>
          <w:spacing w:val="2"/>
        </w:rPr>
        <w:t xml:space="preserve"> </w:t>
      </w:r>
      <w:r w:rsidRPr="00AE62BA">
        <w:t>разных</w:t>
      </w:r>
      <w:r w:rsidRPr="00AE62BA">
        <w:rPr>
          <w:spacing w:val="2"/>
        </w:rPr>
        <w:t xml:space="preserve"> </w:t>
      </w:r>
      <w:r w:rsidRPr="00AE62BA">
        <w:t>направлениях:</w:t>
      </w:r>
      <w:r w:rsidRPr="00AE62BA">
        <w:rPr>
          <w:spacing w:val="59"/>
        </w:rPr>
        <w:t xml:space="preserve"> </w:t>
      </w:r>
      <w:r w:rsidRPr="00AE62BA">
        <w:t>по</w:t>
      </w:r>
      <w:r w:rsidRPr="00AE62BA">
        <w:rPr>
          <w:spacing w:val="2"/>
        </w:rPr>
        <w:t xml:space="preserve"> </w:t>
      </w:r>
      <w:r w:rsidRPr="00AE62BA">
        <w:t>прямой,</w:t>
      </w:r>
      <w:r w:rsidRPr="00AE62BA">
        <w:rPr>
          <w:spacing w:val="2"/>
        </w:rPr>
        <w:t xml:space="preserve"> </w:t>
      </w:r>
      <w:r w:rsidRPr="00AE62BA">
        <w:t>по</w:t>
      </w:r>
      <w:r w:rsidRPr="00AE62BA">
        <w:rPr>
          <w:spacing w:val="2"/>
        </w:rPr>
        <w:t xml:space="preserve"> </w:t>
      </w:r>
      <w:r w:rsidRPr="00AE62BA">
        <w:t>кругу,  змейкой</w:t>
      </w:r>
      <w:r w:rsidRPr="00AE62BA">
        <w:rPr>
          <w:spacing w:val="3"/>
        </w:rPr>
        <w:t xml:space="preserve"> </w:t>
      </w:r>
      <w:r w:rsidRPr="00AE62BA">
        <w:t>(между</w:t>
      </w:r>
      <w:r w:rsidRPr="00AE62BA">
        <w:rPr>
          <w:spacing w:val="2"/>
        </w:rPr>
        <w:t xml:space="preserve"> </w:t>
      </w:r>
      <w:r w:rsidRPr="00AE62BA">
        <w:t>предметами),</w:t>
      </w:r>
      <w:r w:rsidRPr="00AE62BA">
        <w:rPr>
          <w:spacing w:val="-57"/>
        </w:rPr>
        <w:t xml:space="preserve"> </w:t>
      </w:r>
      <w:r w:rsidRPr="00AE62BA">
        <w:t>врассыпную. Ходьба с выполнением заданий (с остановкой, приседанием, поворотом).</w:t>
      </w:r>
      <w:r w:rsidRPr="00AE62BA">
        <w:rPr>
          <w:spacing w:val="1"/>
        </w:rPr>
        <w:t xml:space="preserve"> </w:t>
      </w:r>
      <w:r w:rsidRPr="00AE62BA">
        <w:t>упражнения</w:t>
      </w:r>
      <w:r w:rsidRPr="00AE62BA">
        <w:rPr>
          <w:spacing w:val="49"/>
        </w:rPr>
        <w:t xml:space="preserve"> </w:t>
      </w:r>
      <w:r w:rsidRPr="00AE62BA">
        <w:t>в</w:t>
      </w:r>
      <w:r w:rsidRPr="00AE62BA">
        <w:rPr>
          <w:spacing w:val="48"/>
        </w:rPr>
        <w:t xml:space="preserve"> </w:t>
      </w:r>
      <w:r w:rsidRPr="00AE62BA">
        <w:t>равновесии.</w:t>
      </w:r>
      <w:r w:rsidRPr="00AE62BA">
        <w:rPr>
          <w:spacing w:val="49"/>
        </w:rPr>
        <w:t xml:space="preserve"> </w:t>
      </w:r>
      <w:r w:rsidRPr="00AE62BA">
        <w:t>Ходьба</w:t>
      </w:r>
      <w:r w:rsidRPr="00AE62BA">
        <w:rPr>
          <w:spacing w:val="48"/>
        </w:rPr>
        <w:t xml:space="preserve"> </w:t>
      </w:r>
      <w:r w:rsidRPr="00AE62BA">
        <w:t>по</w:t>
      </w:r>
      <w:r w:rsidRPr="00AE62BA">
        <w:rPr>
          <w:spacing w:val="49"/>
        </w:rPr>
        <w:t xml:space="preserve"> </w:t>
      </w:r>
      <w:r w:rsidRPr="00AE62BA">
        <w:t>прямой</w:t>
      </w:r>
      <w:r w:rsidRPr="00AE62BA">
        <w:rPr>
          <w:spacing w:val="50"/>
        </w:rPr>
        <w:t xml:space="preserve"> </w:t>
      </w:r>
      <w:r w:rsidRPr="00AE62BA">
        <w:t>дорожке</w:t>
      </w:r>
      <w:r w:rsidRPr="00AE62BA">
        <w:rPr>
          <w:spacing w:val="48"/>
        </w:rPr>
        <w:t xml:space="preserve"> </w:t>
      </w:r>
      <w:r w:rsidRPr="00AE62BA">
        <w:t>(ширина</w:t>
      </w:r>
      <w:r w:rsidRPr="00AE62BA">
        <w:rPr>
          <w:spacing w:val="48"/>
        </w:rPr>
        <w:t xml:space="preserve"> </w:t>
      </w:r>
      <w:r w:rsidRPr="00AE62BA">
        <w:t>15–20см,</w:t>
      </w:r>
      <w:r w:rsidRPr="00AE62BA">
        <w:rPr>
          <w:spacing w:val="50"/>
        </w:rPr>
        <w:t xml:space="preserve"> </w:t>
      </w:r>
      <w:r w:rsidRPr="00AE62BA">
        <w:t>длина</w:t>
      </w:r>
      <w:r w:rsidRPr="00AE62BA">
        <w:rPr>
          <w:spacing w:val="48"/>
        </w:rPr>
        <w:t xml:space="preserve"> </w:t>
      </w:r>
      <w:r w:rsidRPr="00AE62BA">
        <w:t>2–2,5м),</w:t>
      </w:r>
      <w:r w:rsidRPr="00AE62BA">
        <w:rPr>
          <w:spacing w:val="50"/>
        </w:rPr>
        <w:t xml:space="preserve"> </w:t>
      </w:r>
      <w:r w:rsidRPr="00AE62BA">
        <w:t>по</w:t>
      </w:r>
      <w:r w:rsidRPr="00AE62BA">
        <w:rPr>
          <w:spacing w:val="-57"/>
        </w:rPr>
        <w:t xml:space="preserve"> </w:t>
      </w:r>
      <w:r w:rsidRPr="00AE62BA">
        <w:t>доске,</w:t>
      </w:r>
      <w:r w:rsidRPr="00AE62BA">
        <w:rPr>
          <w:spacing w:val="14"/>
        </w:rPr>
        <w:t xml:space="preserve"> </w:t>
      </w:r>
      <w:r w:rsidRPr="00AE62BA">
        <w:t>гимнастической</w:t>
      </w:r>
      <w:r w:rsidRPr="00AE62BA">
        <w:rPr>
          <w:spacing w:val="17"/>
        </w:rPr>
        <w:t xml:space="preserve"> </w:t>
      </w:r>
      <w:r w:rsidRPr="00AE62BA">
        <w:t>скамейке,</w:t>
      </w:r>
      <w:r w:rsidRPr="00AE62BA">
        <w:rPr>
          <w:spacing w:val="14"/>
        </w:rPr>
        <w:t xml:space="preserve"> </w:t>
      </w:r>
      <w:r w:rsidRPr="00AE62BA">
        <w:t>бревну,</w:t>
      </w:r>
      <w:r w:rsidRPr="00AE62BA">
        <w:rPr>
          <w:spacing w:val="15"/>
        </w:rPr>
        <w:t xml:space="preserve"> </w:t>
      </w:r>
      <w:r w:rsidRPr="00AE62BA">
        <w:t>приставляя</w:t>
      </w:r>
      <w:r w:rsidRPr="00AE62BA">
        <w:rPr>
          <w:spacing w:val="14"/>
        </w:rPr>
        <w:t xml:space="preserve"> </w:t>
      </w:r>
      <w:r w:rsidRPr="00AE62BA">
        <w:t>пятку</w:t>
      </w:r>
      <w:r w:rsidRPr="00AE62BA">
        <w:rPr>
          <w:spacing w:val="14"/>
        </w:rPr>
        <w:t xml:space="preserve"> </w:t>
      </w:r>
      <w:r w:rsidRPr="00AE62BA">
        <w:t>одной</w:t>
      </w:r>
      <w:r w:rsidRPr="00AE62BA">
        <w:rPr>
          <w:spacing w:val="15"/>
        </w:rPr>
        <w:t xml:space="preserve"> </w:t>
      </w:r>
      <w:r w:rsidRPr="00AE62BA">
        <w:t>ноги</w:t>
      </w:r>
      <w:r w:rsidRPr="00AE62BA">
        <w:rPr>
          <w:spacing w:val="16"/>
        </w:rPr>
        <w:t xml:space="preserve"> </w:t>
      </w:r>
      <w:r w:rsidRPr="00AE62BA">
        <w:t>к</w:t>
      </w:r>
      <w:r w:rsidRPr="00AE62BA">
        <w:rPr>
          <w:spacing w:val="15"/>
        </w:rPr>
        <w:t xml:space="preserve"> </w:t>
      </w:r>
      <w:r w:rsidRPr="00AE62BA">
        <w:t>носку</w:t>
      </w:r>
      <w:r w:rsidRPr="00AE62BA">
        <w:rPr>
          <w:spacing w:val="14"/>
        </w:rPr>
        <w:t xml:space="preserve"> </w:t>
      </w:r>
      <w:r w:rsidRPr="00AE62BA">
        <w:t>другой;</w:t>
      </w:r>
      <w:r w:rsidRPr="00AE62BA">
        <w:rPr>
          <w:spacing w:val="16"/>
        </w:rPr>
        <w:t xml:space="preserve"> </w:t>
      </w:r>
      <w:r w:rsidRPr="00AE62BA">
        <w:t>ходьба</w:t>
      </w:r>
      <w:r w:rsidRPr="00AE62BA">
        <w:rPr>
          <w:spacing w:val="-57"/>
        </w:rPr>
        <w:t xml:space="preserve"> </w:t>
      </w:r>
      <w:r w:rsidRPr="00AE62BA">
        <w:t>по</w:t>
      </w:r>
      <w:r w:rsidRPr="00AE62BA">
        <w:rPr>
          <w:spacing w:val="-1"/>
        </w:rPr>
        <w:t xml:space="preserve"> </w:t>
      </w:r>
      <w:r w:rsidRPr="00AE62BA">
        <w:t>ребристой</w:t>
      </w:r>
      <w:r w:rsidRPr="00AE62BA">
        <w:rPr>
          <w:spacing w:val="1"/>
        </w:rPr>
        <w:t xml:space="preserve"> </w:t>
      </w:r>
      <w:r w:rsidRPr="00AE62BA">
        <w:t>доске, с</w:t>
      </w:r>
      <w:r w:rsidRPr="00AE62BA">
        <w:rPr>
          <w:spacing w:val="-1"/>
        </w:rPr>
        <w:t xml:space="preserve"> </w:t>
      </w:r>
      <w:r w:rsidRPr="00AE62BA">
        <w:t>перешагиванием</w:t>
      </w:r>
      <w:r w:rsidRPr="00AE62BA">
        <w:rPr>
          <w:spacing w:val="-2"/>
        </w:rPr>
        <w:t xml:space="preserve"> </w:t>
      </w:r>
      <w:r w:rsidRPr="00AE62BA">
        <w:t>через предметы, рейки,</w:t>
      </w:r>
    </w:p>
    <w:p w:rsidR="00642ECE" w:rsidRPr="00AE62BA" w:rsidRDefault="00642ECE" w:rsidP="00183B91">
      <w:pPr>
        <w:pStyle w:val="a7"/>
        <w:ind w:left="0" w:firstLine="709"/>
      </w:pPr>
      <w:r w:rsidRPr="00AE62BA">
        <w:t>по</w:t>
      </w:r>
      <w:r w:rsidRPr="00AE62BA">
        <w:rPr>
          <w:spacing w:val="41"/>
        </w:rPr>
        <w:t xml:space="preserve"> </w:t>
      </w:r>
      <w:r w:rsidRPr="00AE62BA">
        <w:t>лестнице,</w:t>
      </w:r>
      <w:r w:rsidRPr="00AE62BA">
        <w:rPr>
          <w:spacing w:val="41"/>
        </w:rPr>
        <w:t xml:space="preserve"> </w:t>
      </w:r>
      <w:r w:rsidRPr="00AE62BA">
        <w:t>положенной</w:t>
      </w:r>
      <w:r w:rsidRPr="00AE62BA">
        <w:rPr>
          <w:spacing w:val="42"/>
        </w:rPr>
        <w:t xml:space="preserve"> </w:t>
      </w:r>
      <w:r w:rsidRPr="00AE62BA">
        <w:t>на</w:t>
      </w:r>
      <w:r w:rsidRPr="00AE62BA">
        <w:rPr>
          <w:spacing w:val="41"/>
        </w:rPr>
        <w:t xml:space="preserve"> </w:t>
      </w:r>
      <w:r w:rsidRPr="00AE62BA">
        <w:t>пол.</w:t>
      </w:r>
      <w:r w:rsidRPr="00AE62BA">
        <w:rPr>
          <w:spacing w:val="42"/>
        </w:rPr>
        <w:t xml:space="preserve"> </w:t>
      </w:r>
      <w:r w:rsidRPr="00AE62BA">
        <w:t>Ходьба</w:t>
      </w:r>
      <w:r w:rsidRPr="00AE62BA">
        <w:rPr>
          <w:spacing w:val="41"/>
        </w:rPr>
        <w:t xml:space="preserve"> </w:t>
      </w:r>
      <w:r w:rsidRPr="00AE62BA">
        <w:t>по</w:t>
      </w:r>
      <w:r w:rsidRPr="00AE62BA">
        <w:rPr>
          <w:spacing w:val="41"/>
        </w:rPr>
        <w:t xml:space="preserve"> </w:t>
      </w:r>
      <w:r w:rsidRPr="00AE62BA">
        <w:t>наклонной</w:t>
      </w:r>
      <w:r w:rsidRPr="00AE62BA">
        <w:rPr>
          <w:spacing w:val="42"/>
        </w:rPr>
        <w:t xml:space="preserve"> </w:t>
      </w:r>
      <w:r w:rsidRPr="00AE62BA">
        <w:t>доске</w:t>
      </w:r>
      <w:r w:rsidRPr="00AE62BA">
        <w:rPr>
          <w:spacing w:val="41"/>
        </w:rPr>
        <w:t xml:space="preserve"> </w:t>
      </w:r>
      <w:r w:rsidRPr="00AE62BA">
        <w:t>(высота</w:t>
      </w:r>
      <w:r w:rsidRPr="00AE62BA">
        <w:rPr>
          <w:spacing w:val="41"/>
        </w:rPr>
        <w:t xml:space="preserve"> </w:t>
      </w:r>
      <w:r w:rsidRPr="00AE62BA">
        <w:t>30–35см).</w:t>
      </w:r>
      <w:r w:rsidRPr="00AE62BA">
        <w:rPr>
          <w:spacing w:val="41"/>
        </w:rPr>
        <w:t xml:space="preserve"> </w:t>
      </w:r>
      <w:r w:rsidRPr="00AE62BA">
        <w:t>Медленное</w:t>
      </w:r>
      <w:r w:rsidRPr="00AE62BA">
        <w:rPr>
          <w:spacing w:val="-57"/>
        </w:rPr>
        <w:t xml:space="preserve"> </w:t>
      </w:r>
      <w:r w:rsidRPr="00AE62BA">
        <w:t>кружение</w:t>
      </w:r>
      <w:r w:rsidRPr="00AE62BA">
        <w:rPr>
          <w:spacing w:val="-2"/>
        </w:rPr>
        <w:t xml:space="preserve"> </w:t>
      </w:r>
      <w:r w:rsidRPr="00AE62BA">
        <w:t>в</w:t>
      </w:r>
      <w:r w:rsidRPr="00AE62BA">
        <w:rPr>
          <w:spacing w:val="-1"/>
        </w:rPr>
        <w:t xml:space="preserve"> </w:t>
      </w:r>
      <w:r w:rsidRPr="00AE62BA">
        <w:t>обе</w:t>
      </w:r>
      <w:r w:rsidRPr="00AE62BA">
        <w:rPr>
          <w:spacing w:val="-2"/>
        </w:rPr>
        <w:t xml:space="preserve"> </w:t>
      </w:r>
      <w:r w:rsidRPr="00AE62BA">
        <w:t>стороны.</w:t>
      </w:r>
    </w:p>
    <w:p w:rsidR="00642ECE" w:rsidRPr="00AE62BA" w:rsidRDefault="00642ECE" w:rsidP="00183B91">
      <w:pPr>
        <w:pStyle w:val="a7"/>
        <w:ind w:left="0" w:firstLine="709"/>
      </w:pPr>
      <w:r w:rsidRPr="00AE62BA">
        <w:rPr>
          <w:u w:val="single"/>
        </w:rPr>
        <w:t>Бег.</w:t>
      </w:r>
      <w:r w:rsidRPr="00AE62BA">
        <w:rPr>
          <w:spacing w:val="5"/>
        </w:rPr>
        <w:t xml:space="preserve"> </w:t>
      </w:r>
      <w:r w:rsidRPr="00AE62BA">
        <w:t>Бег</w:t>
      </w:r>
      <w:r w:rsidRPr="00AE62BA">
        <w:rPr>
          <w:spacing w:val="5"/>
        </w:rPr>
        <w:t xml:space="preserve"> </w:t>
      </w:r>
      <w:r w:rsidRPr="00AE62BA">
        <w:t>обычный,</w:t>
      </w:r>
      <w:r w:rsidRPr="00AE62BA">
        <w:rPr>
          <w:spacing w:val="5"/>
        </w:rPr>
        <w:t xml:space="preserve"> </w:t>
      </w:r>
      <w:r w:rsidRPr="00AE62BA">
        <w:t>на</w:t>
      </w:r>
      <w:r w:rsidRPr="00AE62BA">
        <w:rPr>
          <w:spacing w:val="5"/>
        </w:rPr>
        <w:t xml:space="preserve"> </w:t>
      </w:r>
      <w:r w:rsidRPr="00AE62BA">
        <w:t>носках</w:t>
      </w:r>
      <w:r w:rsidRPr="00AE62BA">
        <w:rPr>
          <w:spacing w:val="4"/>
        </w:rPr>
        <w:t xml:space="preserve"> </w:t>
      </w:r>
      <w:r w:rsidRPr="00AE62BA">
        <w:t>(подгруппами</w:t>
      </w:r>
      <w:r w:rsidRPr="00AE62BA">
        <w:rPr>
          <w:spacing w:val="6"/>
        </w:rPr>
        <w:t xml:space="preserve"> </w:t>
      </w:r>
      <w:r w:rsidRPr="00AE62BA">
        <w:t>и</w:t>
      </w:r>
      <w:r w:rsidRPr="00AE62BA">
        <w:rPr>
          <w:spacing w:val="6"/>
        </w:rPr>
        <w:t xml:space="preserve"> </w:t>
      </w:r>
      <w:r w:rsidRPr="00AE62BA">
        <w:t>всей</w:t>
      </w:r>
      <w:r w:rsidRPr="00AE62BA">
        <w:rPr>
          <w:spacing w:val="6"/>
        </w:rPr>
        <w:t xml:space="preserve"> </w:t>
      </w:r>
      <w:r w:rsidRPr="00AE62BA">
        <w:t>группой),</w:t>
      </w:r>
      <w:r w:rsidRPr="00AE62BA">
        <w:rPr>
          <w:spacing w:val="4"/>
        </w:rPr>
        <w:t xml:space="preserve"> </w:t>
      </w:r>
      <w:r w:rsidRPr="00AE62BA">
        <w:t>с</w:t>
      </w:r>
      <w:r w:rsidRPr="00AE62BA">
        <w:rPr>
          <w:spacing w:val="5"/>
        </w:rPr>
        <w:t xml:space="preserve"> </w:t>
      </w:r>
      <w:r w:rsidRPr="00AE62BA">
        <w:t>одного</w:t>
      </w:r>
      <w:r w:rsidRPr="00AE62BA">
        <w:rPr>
          <w:spacing w:val="3"/>
        </w:rPr>
        <w:t xml:space="preserve"> </w:t>
      </w:r>
      <w:r w:rsidRPr="00AE62BA">
        <w:t>края</w:t>
      </w:r>
      <w:r w:rsidRPr="00AE62BA">
        <w:rPr>
          <w:spacing w:val="5"/>
        </w:rPr>
        <w:t xml:space="preserve"> </w:t>
      </w:r>
      <w:r w:rsidRPr="00AE62BA">
        <w:t>площадки</w:t>
      </w:r>
      <w:r w:rsidRPr="00AE62BA">
        <w:rPr>
          <w:spacing w:val="3"/>
        </w:rPr>
        <w:t xml:space="preserve"> </w:t>
      </w:r>
      <w:r w:rsidRPr="00AE62BA">
        <w:t>на</w:t>
      </w:r>
      <w:r w:rsidRPr="00AE62BA">
        <w:rPr>
          <w:spacing w:val="5"/>
        </w:rPr>
        <w:t xml:space="preserve"> </w:t>
      </w:r>
      <w:r w:rsidRPr="00AE62BA">
        <w:t>другой,</w:t>
      </w:r>
      <w:r w:rsidRPr="00AE62BA">
        <w:rPr>
          <w:spacing w:val="-57"/>
        </w:rPr>
        <w:t xml:space="preserve"> </w:t>
      </w:r>
      <w:r w:rsidRPr="00AE62BA">
        <w:t>в</w:t>
      </w:r>
      <w:r w:rsidRPr="00AE62BA">
        <w:rPr>
          <w:spacing w:val="-2"/>
        </w:rPr>
        <w:t xml:space="preserve"> </w:t>
      </w:r>
      <w:r w:rsidRPr="00AE62BA">
        <w:t>колонне</w:t>
      </w:r>
      <w:r w:rsidRPr="00AE62BA">
        <w:rPr>
          <w:spacing w:val="-1"/>
        </w:rPr>
        <w:t xml:space="preserve"> </w:t>
      </w:r>
      <w:r w:rsidRPr="00AE62BA">
        <w:t>по одному,</w:t>
      </w:r>
      <w:r w:rsidRPr="00AE62BA">
        <w:rPr>
          <w:spacing w:val="-1"/>
        </w:rPr>
        <w:t xml:space="preserve"> </w:t>
      </w:r>
      <w:r w:rsidRPr="00AE62BA">
        <w:t>в</w:t>
      </w:r>
      <w:r w:rsidRPr="00AE62BA">
        <w:rPr>
          <w:spacing w:val="-1"/>
        </w:rPr>
        <w:t xml:space="preserve"> </w:t>
      </w:r>
      <w:r w:rsidRPr="00AE62BA">
        <w:t>разных направлениях:</w:t>
      </w:r>
      <w:r w:rsidRPr="00AE62BA">
        <w:rPr>
          <w:spacing w:val="-3"/>
        </w:rPr>
        <w:t xml:space="preserve"> </w:t>
      </w:r>
      <w:r w:rsidRPr="00AE62BA">
        <w:t>по прямой,</w:t>
      </w:r>
      <w:r w:rsidRPr="00AE62BA">
        <w:rPr>
          <w:spacing w:val="2"/>
        </w:rPr>
        <w:t xml:space="preserve"> </w:t>
      </w:r>
      <w:r w:rsidRPr="00AE62BA">
        <w:t>извилистой</w:t>
      </w:r>
    </w:p>
    <w:p w:rsidR="00642ECE" w:rsidRPr="00AE62BA" w:rsidRDefault="00642ECE" w:rsidP="00183B91">
      <w:pPr>
        <w:pStyle w:val="a7"/>
        <w:ind w:left="0" w:firstLine="709"/>
      </w:pPr>
      <w:r w:rsidRPr="00AE62BA">
        <w:t>дорожкам (ширина 25–50см, длина 5–6м), по кругу, змейкой, врассыпную; бег с выполнением</w:t>
      </w:r>
      <w:r w:rsidRPr="00AE62BA">
        <w:rPr>
          <w:spacing w:val="1"/>
        </w:rPr>
        <w:t xml:space="preserve"> </w:t>
      </w:r>
      <w:r w:rsidRPr="00AE62BA">
        <w:t>заданий (останавливаться, убегать от догоняющего, догонять убегающего, бежать по сигналу в</w:t>
      </w:r>
      <w:r w:rsidRPr="00AE62BA">
        <w:rPr>
          <w:spacing w:val="1"/>
        </w:rPr>
        <w:t xml:space="preserve"> </w:t>
      </w:r>
      <w:r w:rsidRPr="00AE62BA">
        <w:t>указанное</w:t>
      </w:r>
      <w:r w:rsidRPr="00AE62BA">
        <w:rPr>
          <w:spacing w:val="1"/>
        </w:rPr>
        <w:t xml:space="preserve"> </w:t>
      </w:r>
      <w:r w:rsidRPr="00AE62BA">
        <w:t>место),</w:t>
      </w:r>
      <w:r w:rsidRPr="00AE62BA">
        <w:rPr>
          <w:spacing w:val="1"/>
        </w:rPr>
        <w:t xml:space="preserve"> </w:t>
      </w:r>
      <w:r w:rsidRPr="00AE62BA">
        <w:t>бег</w:t>
      </w:r>
      <w:r w:rsidRPr="00AE62BA">
        <w:rPr>
          <w:spacing w:val="1"/>
        </w:rPr>
        <w:t xml:space="preserve"> </w:t>
      </w:r>
      <w:r w:rsidRPr="00AE62BA">
        <w:t>с</w:t>
      </w:r>
      <w:r w:rsidRPr="00AE62BA">
        <w:rPr>
          <w:spacing w:val="1"/>
        </w:rPr>
        <w:t xml:space="preserve"> </w:t>
      </w:r>
      <w:r w:rsidRPr="00AE62BA">
        <w:t>изменением</w:t>
      </w:r>
      <w:r w:rsidRPr="00AE62BA">
        <w:rPr>
          <w:spacing w:val="1"/>
        </w:rPr>
        <w:t xml:space="preserve"> </w:t>
      </w:r>
      <w:r w:rsidRPr="00AE62BA">
        <w:t>темпа</w:t>
      </w:r>
      <w:r w:rsidRPr="00AE62BA">
        <w:rPr>
          <w:spacing w:val="1"/>
        </w:rPr>
        <w:t xml:space="preserve"> </w:t>
      </w:r>
      <w:r w:rsidRPr="00AE62BA">
        <w:t>(в</w:t>
      </w:r>
      <w:r w:rsidRPr="00AE62BA">
        <w:rPr>
          <w:spacing w:val="1"/>
        </w:rPr>
        <w:t xml:space="preserve"> </w:t>
      </w:r>
      <w:r w:rsidRPr="00AE62BA">
        <w:t>медленном</w:t>
      </w:r>
      <w:r w:rsidRPr="00AE62BA">
        <w:rPr>
          <w:spacing w:val="1"/>
        </w:rPr>
        <w:t xml:space="preserve"> </w:t>
      </w:r>
      <w:r w:rsidRPr="00AE62BA">
        <w:t>темпе</w:t>
      </w:r>
      <w:r w:rsidRPr="00AE62BA">
        <w:rPr>
          <w:spacing w:val="1"/>
        </w:rPr>
        <w:t xml:space="preserve"> </w:t>
      </w:r>
      <w:r w:rsidRPr="00AE62BA">
        <w:t>в</w:t>
      </w:r>
      <w:r w:rsidRPr="00AE62BA">
        <w:rPr>
          <w:spacing w:val="1"/>
        </w:rPr>
        <w:t xml:space="preserve"> </w:t>
      </w:r>
      <w:r w:rsidRPr="00AE62BA">
        <w:t>течение</w:t>
      </w:r>
      <w:r w:rsidRPr="00AE62BA">
        <w:rPr>
          <w:spacing w:val="1"/>
        </w:rPr>
        <w:t xml:space="preserve"> </w:t>
      </w:r>
      <w:r w:rsidRPr="00AE62BA">
        <w:t>50–60</w:t>
      </w:r>
      <w:r w:rsidRPr="00AE62BA">
        <w:rPr>
          <w:spacing w:val="1"/>
        </w:rPr>
        <w:t xml:space="preserve"> </w:t>
      </w:r>
      <w:r w:rsidRPr="00AE62BA">
        <w:t>секунд,</w:t>
      </w:r>
      <w:r w:rsidRPr="00AE62BA">
        <w:rPr>
          <w:spacing w:val="1"/>
        </w:rPr>
        <w:t xml:space="preserve"> </w:t>
      </w:r>
      <w:r w:rsidRPr="00AE62BA">
        <w:t>в</w:t>
      </w:r>
      <w:r w:rsidRPr="00AE62BA">
        <w:rPr>
          <w:spacing w:val="-57"/>
        </w:rPr>
        <w:t xml:space="preserve"> </w:t>
      </w:r>
      <w:r w:rsidRPr="00AE62BA">
        <w:t>быстром</w:t>
      </w:r>
      <w:r w:rsidRPr="00AE62BA">
        <w:rPr>
          <w:spacing w:val="-1"/>
        </w:rPr>
        <w:t xml:space="preserve"> </w:t>
      </w:r>
      <w:r w:rsidRPr="00AE62BA">
        <w:t>темпе</w:t>
      </w:r>
      <w:r w:rsidRPr="00AE62BA">
        <w:rPr>
          <w:spacing w:val="-1"/>
        </w:rPr>
        <w:t xml:space="preserve"> </w:t>
      </w:r>
      <w:r w:rsidRPr="00AE62BA">
        <w:t>на</w:t>
      </w:r>
      <w:r w:rsidRPr="00AE62BA">
        <w:rPr>
          <w:spacing w:val="-1"/>
        </w:rPr>
        <w:t xml:space="preserve"> </w:t>
      </w:r>
      <w:r w:rsidRPr="00AE62BA">
        <w:t>расстояние</w:t>
      </w:r>
      <w:r w:rsidRPr="00AE62BA">
        <w:rPr>
          <w:spacing w:val="-1"/>
        </w:rPr>
        <w:t xml:space="preserve"> </w:t>
      </w:r>
      <w:r w:rsidRPr="00AE62BA">
        <w:t>10м).</w:t>
      </w:r>
    </w:p>
    <w:p w:rsidR="00642ECE" w:rsidRPr="00AE62BA" w:rsidRDefault="00642ECE" w:rsidP="00183B91">
      <w:pPr>
        <w:pStyle w:val="a7"/>
        <w:ind w:left="0" w:firstLine="709"/>
      </w:pPr>
      <w:r w:rsidRPr="00AE62BA">
        <w:t>катание, бросание, ловля, метание. Катание мяча (шарика) друг другу, между предметами, в</w:t>
      </w:r>
      <w:r w:rsidRPr="00AE62BA">
        <w:rPr>
          <w:spacing w:val="1"/>
        </w:rPr>
        <w:t xml:space="preserve"> </w:t>
      </w:r>
      <w:r w:rsidRPr="00AE62BA">
        <w:t>воротца (ширина 50–60см). Метание на дальность</w:t>
      </w:r>
      <w:r w:rsidRPr="00AE62BA">
        <w:rPr>
          <w:spacing w:val="1"/>
        </w:rPr>
        <w:t xml:space="preserve"> </w:t>
      </w:r>
      <w:r w:rsidRPr="00AE62BA">
        <w:t>правой</w:t>
      </w:r>
      <w:r w:rsidRPr="00AE62BA">
        <w:rPr>
          <w:spacing w:val="1"/>
        </w:rPr>
        <w:t xml:space="preserve"> </w:t>
      </w:r>
      <w:r w:rsidRPr="00AE62BA">
        <w:t>и</w:t>
      </w:r>
      <w:r w:rsidRPr="00AE62BA">
        <w:rPr>
          <w:spacing w:val="1"/>
        </w:rPr>
        <w:t xml:space="preserve"> </w:t>
      </w:r>
      <w:r w:rsidRPr="00AE62BA">
        <w:t>левой</w:t>
      </w:r>
      <w:r w:rsidRPr="00AE62BA">
        <w:rPr>
          <w:spacing w:val="1"/>
        </w:rPr>
        <w:t xml:space="preserve"> </w:t>
      </w:r>
      <w:r w:rsidRPr="00AE62BA">
        <w:t>рукой</w:t>
      </w:r>
      <w:r w:rsidRPr="00AE62BA">
        <w:rPr>
          <w:spacing w:val="1"/>
        </w:rPr>
        <w:t xml:space="preserve"> </w:t>
      </w:r>
      <w:r w:rsidRPr="00AE62BA">
        <w:t>(к</w:t>
      </w:r>
      <w:r w:rsidRPr="00AE62BA">
        <w:rPr>
          <w:spacing w:val="1"/>
        </w:rPr>
        <w:t xml:space="preserve"> </w:t>
      </w:r>
      <w:r w:rsidRPr="00AE62BA">
        <w:t>концу</w:t>
      </w:r>
      <w:r w:rsidRPr="00AE62BA">
        <w:rPr>
          <w:spacing w:val="1"/>
        </w:rPr>
        <w:t xml:space="preserve"> </w:t>
      </w:r>
      <w:r w:rsidRPr="00AE62BA">
        <w:t>года на</w:t>
      </w:r>
      <w:r w:rsidRPr="00AE62BA">
        <w:rPr>
          <w:spacing w:val="1"/>
        </w:rPr>
        <w:t xml:space="preserve"> </w:t>
      </w:r>
      <w:r w:rsidRPr="00AE62BA">
        <w:t>расстояние 2,5–5м), в горизонтальную цель двумя руками снизу, от груди, правой и левой рукой</w:t>
      </w:r>
      <w:r w:rsidRPr="00AE62BA">
        <w:rPr>
          <w:spacing w:val="-57"/>
        </w:rPr>
        <w:t xml:space="preserve"> </w:t>
      </w:r>
      <w:r w:rsidRPr="00AE62BA">
        <w:t>(расстояние 1,5–2м), в вертикальную цель (высота центра мишени 1,2м) правой и левой рукой</w:t>
      </w:r>
      <w:r w:rsidRPr="00AE62BA">
        <w:rPr>
          <w:spacing w:val="1"/>
        </w:rPr>
        <w:t xml:space="preserve"> </w:t>
      </w:r>
      <w:r w:rsidRPr="00AE62BA">
        <w:t>(расстояние 1–1,5м). Ловля мяча, брошенного воспитателем (расстояние 70–100см). Бросание</w:t>
      </w:r>
      <w:r w:rsidRPr="00AE62BA">
        <w:rPr>
          <w:spacing w:val="1"/>
        </w:rPr>
        <w:t xml:space="preserve"> </w:t>
      </w:r>
      <w:r w:rsidRPr="00AE62BA">
        <w:t>мяча</w:t>
      </w:r>
      <w:r w:rsidRPr="00AE62BA">
        <w:rPr>
          <w:spacing w:val="-2"/>
        </w:rPr>
        <w:t xml:space="preserve"> </w:t>
      </w:r>
      <w:r w:rsidRPr="00AE62BA">
        <w:t>вверх, вниз, об пол</w:t>
      </w:r>
      <w:r w:rsidRPr="00AE62BA">
        <w:rPr>
          <w:spacing w:val="-1"/>
        </w:rPr>
        <w:t xml:space="preserve"> </w:t>
      </w:r>
      <w:r w:rsidRPr="00AE62BA">
        <w:t>(землю), ловля</w:t>
      </w:r>
      <w:r w:rsidRPr="00AE62BA">
        <w:rPr>
          <w:spacing w:val="-1"/>
        </w:rPr>
        <w:t xml:space="preserve"> </w:t>
      </w:r>
      <w:r w:rsidRPr="00AE62BA">
        <w:t>его</w:t>
      </w:r>
      <w:r w:rsidRPr="00AE62BA">
        <w:rPr>
          <w:spacing w:val="-2"/>
        </w:rPr>
        <w:t xml:space="preserve"> </w:t>
      </w:r>
      <w:r w:rsidRPr="00AE62BA">
        <w:t>(2–3 раза</w:t>
      </w:r>
      <w:r w:rsidRPr="00AE62BA">
        <w:rPr>
          <w:spacing w:val="-1"/>
        </w:rPr>
        <w:t xml:space="preserve"> </w:t>
      </w:r>
      <w:r w:rsidRPr="00AE62BA">
        <w:t>подряд).</w:t>
      </w:r>
    </w:p>
    <w:p w:rsidR="00642ECE" w:rsidRPr="00AE62BA" w:rsidRDefault="00642ECE" w:rsidP="00183B91">
      <w:pPr>
        <w:pStyle w:val="a7"/>
        <w:ind w:left="0" w:firstLine="709"/>
      </w:pPr>
      <w:r w:rsidRPr="00AE62BA">
        <w:rPr>
          <w:u w:val="single"/>
        </w:rPr>
        <w:t>Ползание, лазанье.</w:t>
      </w:r>
      <w:r w:rsidRPr="00AE62BA">
        <w:t xml:space="preserve"> Ползание на четвереньках по прямой (расстояние 6м), между предметами,</w:t>
      </w:r>
      <w:r w:rsidRPr="00AE62BA">
        <w:rPr>
          <w:spacing w:val="1"/>
        </w:rPr>
        <w:t xml:space="preserve"> </w:t>
      </w:r>
      <w:r w:rsidRPr="00AE62BA">
        <w:t>вокруг них; подлезание под препятствие (высота 50см), не касаясь руками пола; пролезание в</w:t>
      </w:r>
      <w:r w:rsidRPr="00AE62BA">
        <w:rPr>
          <w:spacing w:val="1"/>
        </w:rPr>
        <w:t xml:space="preserve"> </w:t>
      </w:r>
      <w:r w:rsidRPr="00AE62BA">
        <w:t>обруч;</w:t>
      </w:r>
      <w:r w:rsidRPr="00AE62BA">
        <w:rPr>
          <w:spacing w:val="1"/>
        </w:rPr>
        <w:t xml:space="preserve"> </w:t>
      </w:r>
      <w:r w:rsidRPr="00AE62BA">
        <w:t>перелезание</w:t>
      </w:r>
      <w:r w:rsidRPr="00AE62BA">
        <w:rPr>
          <w:spacing w:val="1"/>
        </w:rPr>
        <w:t xml:space="preserve"> </w:t>
      </w:r>
      <w:r w:rsidRPr="00AE62BA">
        <w:t>через</w:t>
      </w:r>
      <w:r w:rsidRPr="00AE62BA">
        <w:rPr>
          <w:spacing w:val="1"/>
        </w:rPr>
        <w:t xml:space="preserve"> </w:t>
      </w:r>
      <w:r w:rsidRPr="00AE62BA">
        <w:t>бревно.</w:t>
      </w:r>
      <w:r w:rsidRPr="00AE62BA">
        <w:rPr>
          <w:spacing w:val="1"/>
        </w:rPr>
        <w:t xml:space="preserve"> </w:t>
      </w:r>
      <w:r w:rsidRPr="00AE62BA">
        <w:t>Лазанье</w:t>
      </w:r>
      <w:r w:rsidRPr="00AE62BA">
        <w:rPr>
          <w:spacing w:val="1"/>
        </w:rPr>
        <w:t xml:space="preserve"> </w:t>
      </w:r>
      <w:r w:rsidRPr="00AE62BA">
        <w:t>по</w:t>
      </w:r>
      <w:r w:rsidRPr="00AE62BA">
        <w:rPr>
          <w:spacing w:val="1"/>
        </w:rPr>
        <w:t xml:space="preserve"> </w:t>
      </w:r>
      <w:r w:rsidRPr="00AE62BA">
        <w:t>лесенке-стремянке,</w:t>
      </w:r>
      <w:r w:rsidRPr="00AE62BA">
        <w:rPr>
          <w:spacing w:val="1"/>
        </w:rPr>
        <w:t xml:space="preserve"> </w:t>
      </w:r>
      <w:r w:rsidRPr="00AE62BA">
        <w:t>гимнастической</w:t>
      </w:r>
      <w:r w:rsidRPr="00AE62BA">
        <w:rPr>
          <w:spacing w:val="60"/>
        </w:rPr>
        <w:t xml:space="preserve"> </w:t>
      </w:r>
      <w:r w:rsidRPr="00AE62BA">
        <w:t>стенке</w:t>
      </w:r>
      <w:r w:rsidRPr="00AE62BA">
        <w:rPr>
          <w:spacing w:val="1"/>
        </w:rPr>
        <w:t xml:space="preserve"> </w:t>
      </w:r>
      <w:r w:rsidRPr="00AE62BA">
        <w:t>(высота</w:t>
      </w:r>
      <w:r w:rsidRPr="00AE62BA">
        <w:rPr>
          <w:spacing w:val="-1"/>
        </w:rPr>
        <w:t xml:space="preserve"> </w:t>
      </w:r>
      <w:r w:rsidRPr="00AE62BA">
        <w:t>1,5м).</w:t>
      </w:r>
    </w:p>
    <w:p w:rsidR="00642ECE" w:rsidRPr="00AE62BA" w:rsidRDefault="00642ECE" w:rsidP="00183B91">
      <w:pPr>
        <w:pStyle w:val="a7"/>
        <w:ind w:left="0" w:firstLine="709"/>
      </w:pPr>
      <w:r w:rsidRPr="00AE62BA">
        <w:rPr>
          <w:u w:val="single"/>
        </w:rPr>
        <w:t>Прыжки.</w:t>
      </w:r>
      <w:r w:rsidRPr="00AE62BA">
        <w:t xml:space="preserve"> Прыжки на двух ногах на месте, с продвижением вперед (расстояние 2–3м), из кружка</w:t>
      </w:r>
      <w:r w:rsidRPr="00AE62BA">
        <w:rPr>
          <w:spacing w:val="-57"/>
        </w:rPr>
        <w:t xml:space="preserve"> </w:t>
      </w:r>
      <w:r w:rsidRPr="00AE62BA">
        <w:t>в кружок, вокруг предметов, между ними, прыжки с высоты 15–20см, вверх с места, доставая</w:t>
      </w:r>
      <w:r w:rsidRPr="00AE62BA">
        <w:rPr>
          <w:spacing w:val="1"/>
        </w:rPr>
        <w:t xml:space="preserve"> </w:t>
      </w:r>
      <w:r w:rsidRPr="00AE62BA">
        <w:t>предмет, подвешенный выше поднятой руки ребенка; через линию, шнур, через 4–6 линий</w:t>
      </w:r>
      <w:r w:rsidRPr="00AE62BA">
        <w:rPr>
          <w:spacing w:val="1"/>
        </w:rPr>
        <w:t xml:space="preserve"> </w:t>
      </w:r>
      <w:r w:rsidRPr="00AE62BA">
        <w:t>(поочередно через каждую); через предметы (высота 5см); в длину с места через две линии</w:t>
      </w:r>
      <w:r w:rsidRPr="00AE62BA">
        <w:rPr>
          <w:spacing w:val="1"/>
        </w:rPr>
        <w:t xml:space="preserve"> </w:t>
      </w:r>
      <w:r w:rsidRPr="00AE62BA">
        <w:t>(расстояние</w:t>
      </w:r>
      <w:r w:rsidRPr="00AE62BA">
        <w:rPr>
          <w:spacing w:val="-2"/>
        </w:rPr>
        <w:t xml:space="preserve"> </w:t>
      </w:r>
      <w:r w:rsidRPr="00AE62BA">
        <w:t>между ними 25–30см);</w:t>
      </w:r>
      <w:r w:rsidRPr="00AE62BA">
        <w:rPr>
          <w:spacing w:val="-1"/>
        </w:rPr>
        <w:t xml:space="preserve"> </w:t>
      </w:r>
      <w:r w:rsidRPr="00AE62BA">
        <w:t>в</w:t>
      </w:r>
      <w:r w:rsidRPr="00AE62BA">
        <w:rPr>
          <w:spacing w:val="-1"/>
        </w:rPr>
        <w:t xml:space="preserve"> </w:t>
      </w:r>
      <w:r w:rsidRPr="00AE62BA">
        <w:t>длину с</w:t>
      </w:r>
      <w:r w:rsidRPr="00AE62BA">
        <w:rPr>
          <w:spacing w:val="-2"/>
        </w:rPr>
        <w:t xml:space="preserve"> </w:t>
      </w:r>
      <w:r w:rsidRPr="00AE62BA">
        <w:t>места на</w:t>
      </w:r>
      <w:r w:rsidRPr="00AE62BA">
        <w:rPr>
          <w:spacing w:val="-1"/>
        </w:rPr>
        <w:t xml:space="preserve"> </w:t>
      </w:r>
      <w:r w:rsidRPr="00AE62BA">
        <w:t>расстояние</w:t>
      </w:r>
      <w:r w:rsidRPr="00AE62BA">
        <w:rPr>
          <w:spacing w:val="-2"/>
        </w:rPr>
        <w:t xml:space="preserve"> </w:t>
      </w:r>
      <w:r w:rsidRPr="00AE62BA">
        <w:t>не</w:t>
      </w:r>
      <w:r w:rsidRPr="00AE62BA">
        <w:rPr>
          <w:spacing w:val="-1"/>
        </w:rPr>
        <w:t xml:space="preserve"> </w:t>
      </w:r>
      <w:r w:rsidRPr="00AE62BA">
        <w:t>менее</w:t>
      </w:r>
      <w:r w:rsidRPr="00AE62BA">
        <w:rPr>
          <w:spacing w:val="-1"/>
        </w:rPr>
        <w:t xml:space="preserve"> </w:t>
      </w:r>
      <w:r w:rsidRPr="00AE62BA">
        <w:t>40см.</w:t>
      </w:r>
    </w:p>
    <w:p w:rsidR="00642ECE" w:rsidRPr="00AE62BA" w:rsidRDefault="00642ECE" w:rsidP="00183B91">
      <w:pPr>
        <w:pStyle w:val="a7"/>
        <w:ind w:left="0" w:firstLine="709"/>
      </w:pPr>
      <w:r w:rsidRPr="00AE62BA">
        <w:t>групповые</w:t>
      </w:r>
      <w:r w:rsidRPr="00AE62BA">
        <w:rPr>
          <w:spacing w:val="1"/>
        </w:rPr>
        <w:t xml:space="preserve"> </w:t>
      </w:r>
      <w:r w:rsidRPr="00AE62BA">
        <w:t>упражнения</w:t>
      </w:r>
      <w:r w:rsidRPr="00AE62BA">
        <w:rPr>
          <w:spacing w:val="1"/>
        </w:rPr>
        <w:t xml:space="preserve"> </w:t>
      </w:r>
      <w:r w:rsidRPr="00AE62BA">
        <w:t>с</w:t>
      </w:r>
      <w:r w:rsidRPr="00AE62BA">
        <w:rPr>
          <w:spacing w:val="1"/>
        </w:rPr>
        <w:t xml:space="preserve"> </w:t>
      </w:r>
      <w:r w:rsidRPr="00AE62BA">
        <w:t>переходами.</w:t>
      </w:r>
      <w:r w:rsidRPr="00AE62BA">
        <w:rPr>
          <w:spacing w:val="1"/>
        </w:rPr>
        <w:t xml:space="preserve"> </w:t>
      </w:r>
      <w:r w:rsidRPr="00AE62BA">
        <w:t>Построение</w:t>
      </w:r>
      <w:r w:rsidRPr="00AE62BA">
        <w:rPr>
          <w:spacing w:val="1"/>
        </w:rPr>
        <w:t xml:space="preserve"> </w:t>
      </w:r>
      <w:r w:rsidRPr="00AE62BA">
        <w:t>в</w:t>
      </w:r>
      <w:r w:rsidRPr="00AE62BA">
        <w:rPr>
          <w:spacing w:val="1"/>
        </w:rPr>
        <w:t xml:space="preserve"> </w:t>
      </w:r>
      <w:r w:rsidRPr="00AE62BA">
        <w:t>колонну</w:t>
      </w:r>
      <w:r w:rsidRPr="00AE62BA">
        <w:rPr>
          <w:spacing w:val="1"/>
        </w:rPr>
        <w:t xml:space="preserve"> </w:t>
      </w:r>
      <w:r w:rsidRPr="00AE62BA">
        <w:t>по</w:t>
      </w:r>
      <w:r w:rsidRPr="00AE62BA">
        <w:rPr>
          <w:spacing w:val="1"/>
        </w:rPr>
        <w:t xml:space="preserve"> </w:t>
      </w:r>
      <w:r w:rsidRPr="00AE62BA">
        <w:t>одному,</w:t>
      </w:r>
      <w:r w:rsidRPr="00AE62BA">
        <w:rPr>
          <w:spacing w:val="1"/>
        </w:rPr>
        <w:t xml:space="preserve"> </w:t>
      </w:r>
      <w:r w:rsidRPr="00AE62BA">
        <w:t>шеренгу,</w:t>
      </w:r>
      <w:r w:rsidRPr="00AE62BA">
        <w:rPr>
          <w:spacing w:val="1"/>
        </w:rPr>
        <w:t xml:space="preserve"> </w:t>
      </w:r>
      <w:r w:rsidRPr="00AE62BA">
        <w:t>круг;</w:t>
      </w:r>
      <w:r w:rsidRPr="00AE62BA">
        <w:rPr>
          <w:spacing w:val="1"/>
        </w:rPr>
        <w:t xml:space="preserve"> </w:t>
      </w:r>
      <w:r w:rsidRPr="00AE62BA">
        <w:t>перестроение</w:t>
      </w:r>
      <w:r w:rsidRPr="00AE62BA">
        <w:rPr>
          <w:spacing w:val="1"/>
        </w:rPr>
        <w:t xml:space="preserve"> </w:t>
      </w:r>
      <w:r w:rsidRPr="00AE62BA">
        <w:t>в</w:t>
      </w:r>
      <w:r w:rsidRPr="00AE62BA">
        <w:rPr>
          <w:spacing w:val="1"/>
        </w:rPr>
        <w:t xml:space="preserve"> </w:t>
      </w:r>
      <w:r w:rsidRPr="00AE62BA">
        <w:t>колонну</w:t>
      </w:r>
      <w:r w:rsidRPr="00AE62BA">
        <w:rPr>
          <w:spacing w:val="1"/>
        </w:rPr>
        <w:t xml:space="preserve"> </w:t>
      </w:r>
      <w:r w:rsidRPr="00AE62BA">
        <w:t>по</w:t>
      </w:r>
      <w:r w:rsidRPr="00AE62BA">
        <w:rPr>
          <w:spacing w:val="1"/>
        </w:rPr>
        <w:t xml:space="preserve"> </w:t>
      </w:r>
      <w:r w:rsidRPr="00AE62BA">
        <w:t>два,</w:t>
      </w:r>
      <w:r w:rsidRPr="00AE62BA">
        <w:rPr>
          <w:spacing w:val="1"/>
        </w:rPr>
        <w:t xml:space="preserve"> </w:t>
      </w:r>
      <w:r w:rsidRPr="00AE62BA">
        <w:t>врассыпную;</w:t>
      </w:r>
      <w:r w:rsidRPr="00AE62BA">
        <w:rPr>
          <w:spacing w:val="1"/>
        </w:rPr>
        <w:t xml:space="preserve"> </w:t>
      </w:r>
      <w:r w:rsidRPr="00AE62BA">
        <w:t>размыкание</w:t>
      </w:r>
      <w:r w:rsidRPr="00AE62BA">
        <w:rPr>
          <w:spacing w:val="1"/>
        </w:rPr>
        <w:t xml:space="preserve"> </w:t>
      </w:r>
      <w:r w:rsidRPr="00AE62BA">
        <w:t>и</w:t>
      </w:r>
      <w:r w:rsidRPr="00AE62BA">
        <w:rPr>
          <w:spacing w:val="1"/>
        </w:rPr>
        <w:t xml:space="preserve"> </w:t>
      </w:r>
      <w:r w:rsidRPr="00AE62BA">
        <w:t>смыкание</w:t>
      </w:r>
      <w:r w:rsidRPr="00AE62BA">
        <w:rPr>
          <w:spacing w:val="1"/>
        </w:rPr>
        <w:t xml:space="preserve"> </w:t>
      </w:r>
      <w:r w:rsidRPr="00AE62BA">
        <w:t>обычным</w:t>
      </w:r>
      <w:r w:rsidRPr="00AE62BA">
        <w:rPr>
          <w:spacing w:val="1"/>
        </w:rPr>
        <w:t xml:space="preserve"> </w:t>
      </w:r>
      <w:r w:rsidRPr="00AE62BA">
        <w:t>шагом;</w:t>
      </w:r>
      <w:r w:rsidRPr="00AE62BA">
        <w:rPr>
          <w:spacing w:val="1"/>
        </w:rPr>
        <w:t xml:space="preserve"> </w:t>
      </w:r>
      <w:r w:rsidRPr="00AE62BA">
        <w:t>повороты</w:t>
      </w:r>
      <w:r w:rsidRPr="00AE62BA">
        <w:rPr>
          <w:spacing w:val="-1"/>
        </w:rPr>
        <w:t xml:space="preserve"> </w:t>
      </w:r>
      <w:r w:rsidRPr="00AE62BA">
        <w:t>на</w:t>
      </w:r>
      <w:r w:rsidRPr="00AE62BA">
        <w:rPr>
          <w:spacing w:val="-1"/>
        </w:rPr>
        <w:t xml:space="preserve"> </w:t>
      </w:r>
      <w:r w:rsidRPr="00AE62BA">
        <w:t>месте направо,</w:t>
      </w:r>
      <w:r w:rsidRPr="00AE62BA">
        <w:rPr>
          <w:spacing w:val="-1"/>
        </w:rPr>
        <w:t xml:space="preserve"> </w:t>
      </w:r>
      <w:r w:rsidRPr="00AE62BA">
        <w:t>налево</w:t>
      </w:r>
      <w:r w:rsidRPr="00AE62BA">
        <w:rPr>
          <w:spacing w:val="-1"/>
        </w:rPr>
        <w:t xml:space="preserve"> </w:t>
      </w:r>
      <w:r w:rsidRPr="00AE62BA">
        <w:t>переступанием.</w:t>
      </w:r>
    </w:p>
    <w:p w:rsidR="00642ECE" w:rsidRPr="00AE62BA" w:rsidRDefault="00642ECE" w:rsidP="00183B91">
      <w:pPr>
        <w:pStyle w:val="a7"/>
        <w:ind w:left="0" w:firstLine="709"/>
      </w:pPr>
      <w:r w:rsidRPr="00AE62BA">
        <w:t>ритмическая</w:t>
      </w:r>
      <w:r w:rsidRPr="00AE62BA">
        <w:rPr>
          <w:spacing w:val="1"/>
        </w:rPr>
        <w:t xml:space="preserve"> </w:t>
      </w:r>
      <w:r w:rsidRPr="00AE62BA">
        <w:t>гимнастика.</w:t>
      </w:r>
      <w:r w:rsidRPr="00AE62BA">
        <w:rPr>
          <w:spacing w:val="1"/>
        </w:rPr>
        <w:t xml:space="preserve"> </w:t>
      </w:r>
      <w:r w:rsidRPr="00AE62BA">
        <w:t>выполнение</w:t>
      </w:r>
      <w:r w:rsidRPr="00AE62BA">
        <w:rPr>
          <w:spacing w:val="1"/>
        </w:rPr>
        <w:t xml:space="preserve"> </w:t>
      </w:r>
      <w:r w:rsidRPr="00AE62BA">
        <w:t>разученных</w:t>
      </w:r>
      <w:r w:rsidRPr="00AE62BA">
        <w:rPr>
          <w:spacing w:val="1"/>
        </w:rPr>
        <w:t xml:space="preserve"> </w:t>
      </w:r>
      <w:r w:rsidRPr="00AE62BA">
        <w:t>ранее</w:t>
      </w:r>
      <w:r w:rsidRPr="00AE62BA">
        <w:rPr>
          <w:spacing w:val="1"/>
        </w:rPr>
        <w:t xml:space="preserve"> </w:t>
      </w:r>
      <w:r w:rsidRPr="00AE62BA">
        <w:t>общеразвивающих</w:t>
      </w:r>
      <w:r w:rsidRPr="00AE62BA">
        <w:rPr>
          <w:spacing w:val="1"/>
        </w:rPr>
        <w:t xml:space="preserve"> </w:t>
      </w:r>
      <w:r w:rsidRPr="00AE62BA">
        <w:t>упражнений</w:t>
      </w:r>
      <w:r w:rsidRPr="00AE62BA">
        <w:rPr>
          <w:spacing w:val="1"/>
        </w:rPr>
        <w:t xml:space="preserve"> </w:t>
      </w:r>
      <w:r w:rsidRPr="00AE62BA">
        <w:t>и</w:t>
      </w:r>
      <w:r w:rsidRPr="00AE62BA">
        <w:rPr>
          <w:spacing w:val="1"/>
        </w:rPr>
        <w:t xml:space="preserve"> </w:t>
      </w:r>
      <w:r w:rsidRPr="00AE62BA">
        <w:t>циклических</w:t>
      </w:r>
      <w:r w:rsidRPr="00AE62BA">
        <w:rPr>
          <w:spacing w:val="-1"/>
        </w:rPr>
        <w:t xml:space="preserve"> </w:t>
      </w:r>
      <w:r w:rsidRPr="00AE62BA">
        <w:t>движений</w:t>
      </w:r>
      <w:r w:rsidRPr="00AE62BA">
        <w:rPr>
          <w:spacing w:val="-2"/>
        </w:rPr>
        <w:t xml:space="preserve"> </w:t>
      </w:r>
      <w:r w:rsidRPr="00AE62BA">
        <w:t>под музыку.</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Общеразвивающие</w:t>
      </w:r>
      <w:r w:rsidRPr="00AE62BA">
        <w:rPr>
          <w:spacing w:val="-5"/>
          <w:u w:val="single"/>
        </w:rPr>
        <w:t xml:space="preserve"> </w:t>
      </w:r>
      <w:r w:rsidRPr="00AE62BA">
        <w:rPr>
          <w:u w:val="single"/>
        </w:rPr>
        <w:t>упражнения</w:t>
      </w:r>
    </w:p>
    <w:p w:rsidR="00642ECE" w:rsidRPr="00AE62BA" w:rsidRDefault="00642ECE" w:rsidP="00183B91">
      <w:pPr>
        <w:pStyle w:val="a7"/>
        <w:ind w:left="0" w:firstLine="709"/>
      </w:pPr>
      <w:r w:rsidRPr="00AE62BA">
        <w:t>упражнения</w:t>
      </w:r>
      <w:r w:rsidRPr="00AE62BA">
        <w:rPr>
          <w:spacing w:val="1"/>
        </w:rPr>
        <w:t xml:space="preserve"> </w:t>
      </w:r>
      <w:r w:rsidRPr="00AE62BA">
        <w:t>для</w:t>
      </w:r>
      <w:r w:rsidRPr="00AE62BA">
        <w:rPr>
          <w:spacing w:val="1"/>
        </w:rPr>
        <w:t xml:space="preserve"> </w:t>
      </w:r>
      <w:r w:rsidRPr="00AE62BA">
        <w:t>кистей</w:t>
      </w:r>
      <w:r w:rsidRPr="00AE62BA">
        <w:rPr>
          <w:spacing w:val="1"/>
        </w:rPr>
        <w:t xml:space="preserve"> </w:t>
      </w:r>
      <w:r w:rsidRPr="00AE62BA">
        <w:t>рук,</w:t>
      </w:r>
      <w:r w:rsidRPr="00AE62BA">
        <w:rPr>
          <w:spacing w:val="1"/>
        </w:rPr>
        <w:t xml:space="preserve"> </w:t>
      </w:r>
      <w:r w:rsidRPr="00AE62BA">
        <w:t>развития</w:t>
      </w:r>
      <w:r w:rsidRPr="00AE62BA">
        <w:rPr>
          <w:spacing w:val="1"/>
        </w:rPr>
        <w:t xml:space="preserve"> </w:t>
      </w:r>
      <w:r w:rsidRPr="00AE62BA">
        <w:t>и</w:t>
      </w:r>
      <w:r w:rsidRPr="00AE62BA">
        <w:rPr>
          <w:spacing w:val="1"/>
        </w:rPr>
        <w:t xml:space="preserve"> </w:t>
      </w:r>
      <w:r w:rsidRPr="00AE62BA">
        <w:t>укрепления</w:t>
      </w:r>
      <w:r w:rsidRPr="00AE62BA">
        <w:rPr>
          <w:spacing w:val="1"/>
        </w:rPr>
        <w:t xml:space="preserve"> </w:t>
      </w:r>
      <w:r w:rsidRPr="00AE62BA">
        <w:t>мышц</w:t>
      </w:r>
      <w:r w:rsidRPr="00AE62BA">
        <w:rPr>
          <w:spacing w:val="1"/>
        </w:rPr>
        <w:t xml:space="preserve"> </w:t>
      </w:r>
      <w:r w:rsidRPr="00AE62BA">
        <w:t>плечевого</w:t>
      </w:r>
      <w:r w:rsidRPr="00AE62BA">
        <w:rPr>
          <w:spacing w:val="1"/>
        </w:rPr>
        <w:t xml:space="preserve"> </w:t>
      </w:r>
      <w:r w:rsidRPr="00AE62BA">
        <w:t>пояса.</w:t>
      </w:r>
      <w:r w:rsidRPr="00AE62BA">
        <w:rPr>
          <w:spacing w:val="1"/>
        </w:rPr>
        <w:t xml:space="preserve"> </w:t>
      </w:r>
      <w:r w:rsidRPr="00AE62BA">
        <w:t>Поднимать</w:t>
      </w:r>
      <w:r w:rsidRPr="00AE62BA">
        <w:rPr>
          <w:spacing w:val="1"/>
        </w:rPr>
        <w:t xml:space="preserve"> </w:t>
      </w:r>
      <w:r w:rsidRPr="00AE62BA">
        <w:t>и</w:t>
      </w:r>
      <w:r w:rsidRPr="00AE62BA">
        <w:rPr>
          <w:spacing w:val="1"/>
        </w:rPr>
        <w:t xml:space="preserve"> </w:t>
      </w:r>
      <w:r w:rsidRPr="00AE62BA">
        <w:t>опускать прямые руки вперед, вверх, в стороны (одновременно, поочередно). Перекладывать</w:t>
      </w:r>
      <w:r w:rsidRPr="00AE62BA">
        <w:rPr>
          <w:spacing w:val="1"/>
        </w:rPr>
        <w:t xml:space="preserve"> </w:t>
      </w:r>
      <w:r w:rsidRPr="00AE62BA">
        <w:t>предметы</w:t>
      </w:r>
      <w:r w:rsidRPr="00AE62BA">
        <w:rPr>
          <w:spacing w:val="1"/>
        </w:rPr>
        <w:t xml:space="preserve"> </w:t>
      </w:r>
      <w:r w:rsidRPr="00AE62BA">
        <w:t>из</w:t>
      </w:r>
      <w:r w:rsidRPr="00AE62BA">
        <w:rPr>
          <w:spacing w:val="1"/>
        </w:rPr>
        <w:t xml:space="preserve"> </w:t>
      </w:r>
      <w:r w:rsidRPr="00AE62BA">
        <w:t>одной</w:t>
      </w:r>
      <w:r w:rsidRPr="00AE62BA">
        <w:rPr>
          <w:spacing w:val="1"/>
        </w:rPr>
        <w:t xml:space="preserve"> </w:t>
      </w:r>
      <w:r w:rsidRPr="00AE62BA">
        <w:t>руки</w:t>
      </w:r>
      <w:r w:rsidRPr="00AE62BA">
        <w:rPr>
          <w:spacing w:val="1"/>
        </w:rPr>
        <w:t xml:space="preserve"> </w:t>
      </w:r>
      <w:r w:rsidRPr="00AE62BA">
        <w:t>в другую</w:t>
      </w:r>
      <w:r w:rsidRPr="00AE62BA">
        <w:rPr>
          <w:spacing w:val="1"/>
        </w:rPr>
        <w:t xml:space="preserve"> </w:t>
      </w:r>
      <w:r w:rsidRPr="00AE62BA">
        <w:t>перед</w:t>
      </w:r>
      <w:r w:rsidRPr="00AE62BA">
        <w:rPr>
          <w:spacing w:val="1"/>
        </w:rPr>
        <w:t xml:space="preserve"> </w:t>
      </w:r>
      <w:r w:rsidRPr="00AE62BA">
        <w:t>собой,</w:t>
      </w:r>
      <w:r w:rsidRPr="00AE62BA">
        <w:rPr>
          <w:spacing w:val="1"/>
        </w:rPr>
        <w:t xml:space="preserve"> </w:t>
      </w:r>
      <w:r w:rsidRPr="00AE62BA">
        <w:t>за спиной, над</w:t>
      </w:r>
      <w:r w:rsidRPr="00AE62BA">
        <w:rPr>
          <w:spacing w:val="1"/>
        </w:rPr>
        <w:t xml:space="preserve"> </w:t>
      </w:r>
      <w:r w:rsidRPr="00AE62BA">
        <w:t>головой.</w:t>
      </w:r>
      <w:r w:rsidRPr="00AE62BA">
        <w:rPr>
          <w:spacing w:val="60"/>
        </w:rPr>
        <w:t xml:space="preserve"> </w:t>
      </w:r>
      <w:r w:rsidRPr="00AE62BA">
        <w:t>Хлопать</w:t>
      </w:r>
      <w:r w:rsidRPr="00AE62BA">
        <w:rPr>
          <w:spacing w:val="60"/>
        </w:rPr>
        <w:t xml:space="preserve"> </w:t>
      </w:r>
      <w:r w:rsidRPr="00AE62BA">
        <w:t>в ладоши</w:t>
      </w:r>
      <w:r w:rsidRPr="00AE62BA">
        <w:rPr>
          <w:spacing w:val="-57"/>
        </w:rPr>
        <w:t xml:space="preserve"> </w:t>
      </w:r>
      <w:r w:rsidRPr="00AE62BA">
        <w:t>перед собой и отводить руки за спину. вытягивать руки вперед, в стороны, поворачивать их</w:t>
      </w:r>
      <w:r w:rsidRPr="00AE62BA">
        <w:rPr>
          <w:spacing w:val="1"/>
        </w:rPr>
        <w:t xml:space="preserve"> </w:t>
      </w:r>
      <w:r w:rsidRPr="00AE62BA">
        <w:t>ладонями</w:t>
      </w:r>
      <w:r w:rsidRPr="00AE62BA">
        <w:rPr>
          <w:spacing w:val="-1"/>
        </w:rPr>
        <w:t xml:space="preserve"> </w:t>
      </w:r>
      <w:r w:rsidRPr="00AE62BA">
        <w:t>вверх, поднимать</w:t>
      </w:r>
      <w:r w:rsidRPr="00AE62BA">
        <w:rPr>
          <w:spacing w:val="1"/>
        </w:rPr>
        <w:t xml:space="preserve"> </w:t>
      </w:r>
      <w:r w:rsidRPr="00AE62BA">
        <w:t>и</w:t>
      </w:r>
      <w:r w:rsidRPr="00AE62BA">
        <w:rPr>
          <w:spacing w:val="-1"/>
        </w:rPr>
        <w:t xml:space="preserve"> </w:t>
      </w:r>
      <w:r w:rsidRPr="00AE62BA">
        <w:t>опускать</w:t>
      </w:r>
      <w:r w:rsidRPr="00AE62BA">
        <w:rPr>
          <w:spacing w:val="-1"/>
        </w:rPr>
        <w:t xml:space="preserve"> </w:t>
      </w:r>
      <w:r w:rsidRPr="00AE62BA">
        <w:t>кисти,</w:t>
      </w:r>
      <w:r w:rsidRPr="00AE62BA">
        <w:rPr>
          <w:spacing w:val="-3"/>
        </w:rPr>
        <w:t xml:space="preserve"> </w:t>
      </w:r>
      <w:r w:rsidRPr="00AE62BA">
        <w:t>шевелить пальцами.</w:t>
      </w:r>
    </w:p>
    <w:p w:rsidR="005E666A" w:rsidRPr="00AE62BA" w:rsidRDefault="00642ECE" w:rsidP="00183B91">
      <w:pPr>
        <w:pStyle w:val="a7"/>
        <w:ind w:left="0" w:firstLine="709"/>
      </w:pPr>
      <w:r w:rsidRPr="00AE62BA">
        <w:t>упражнения для развития и укрепления мышц спины и гибкости позвоночника. Передавать мяч</w:t>
      </w:r>
      <w:r w:rsidRPr="00AE62BA">
        <w:rPr>
          <w:spacing w:val="1"/>
        </w:rPr>
        <w:t xml:space="preserve"> </w:t>
      </w:r>
      <w:r w:rsidRPr="00AE62BA">
        <w:t>друг другу над головой вперед-назад, с поворотом в стороны (вправо - влево). из исходного</w:t>
      </w:r>
      <w:r w:rsidRPr="00AE62BA">
        <w:rPr>
          <w:spacing w:val="1"/>
        </w:rPr>
        <w:t xml:space="preserve"> </w:t>
      </w:r>
      <w:r w:rsidRPr="00AE62BA">
        <w:t>положения сидя: поворачиваться (положить предмет позади себя, повернуться и взять его),</w:t>
      </w:r>
      <w:r w:rsidRPr="00AE62BA">
        <w:rPr>
          <w:spacing w:val="1"/>
        </w:rPr>
        <w:t xml:space="preserve"> </w:t>
      </w:r>
      <w:r w:rsidRPr="00AE62BA">
        <w:t>наклониться, подтянуть ноги к себе, обхватив колени руками. из исходного положения лежа на</w:t>
      </w:r>
      <w:r w:rsidRPr="00AE62BA">
        <w:rPr>
          <w:spacing w:val="1"/>
        </w:rPr>
        <w:t xml:space="preserve"> </w:t>
      </w:r>
      <w:r w:rsidRPr="00AE62BA">
        <w:t>спине:</w:t>
      </w:r>
      <w:r w:rsidRPr="00AE62BA">
        <w:rPr>
          <w:spacing w:val="15"/>
        </w:rPr>
        <w:t xml:space="preserve"> </w:t>
      </w:r>
      <w:r w:rsidRPr="00AE62BA">
        <w:t>одновременно</w:t>
      </w:r>
      <w:r w:rsidRPr="00AE62BA">
        <w:rPr>
          <w:spacing w:val="14"/>
        </w:rPr>
        <w:t xml:space="preserve"> </w:t>
      </w:r>
      <w:r w:rsidRPr="00AE62BA">
        <w:t>поднимать</w:t>
      </w:r>
      <w:r w:rsidRPr="00AE62BA">
        <w:rPr>
          <w:spacing w:val="16"/>
        </w:rPr>
        <w:t xml:space="preserve"> </w:t>
      </w:r>
      <w:r w:rsidRPr="00AE62BA">
        <w:t>и</w:t>
      </w:r>
      <w:r w:rsidRPr="00AE62BA">
        <w:rPr>
          <w:spacing w:val="16"/>
        </w:rPr>
        <w:t xml:space="preserve"> </w:t>
      </w:r>
      <w:r w:rsidRPr="00AE62BA">
        <w:t>опускать</w:t>
      </w:r>
      <w:r w:rsidRPr="00AE62BA">
        <w:rPr>
          <w:spacing w:val="16"/>
        </w:rPr>
        <w:t xml:space="preserve"> </w:t>
      </w:r>
      <w:r w:rsidRPr="00AE62BA">
        <w:t>ноги,</w:t>
      </w:r>
      <w:r w:rsidRPr="00AE62BA">
        <w:rPr>
          <w:spacing w:val="14"/>
        </w:rPr>
        <w:t xml:space="preserve"> </w:t>
      </w:r>
      <w:r w:rsidRPr="00AE62BA">
        <w:t>двигать</w:t>
      </w:r>
      <w:r w:rsidRPr="00AE62BA">
        <w:rPr>
          <w:spacing w:val="16"/>
        </w:rPr>
        <w:t xml:space="preserve"> </w:t>
      </w:r>
      <w:r w:rsidRPr="00AE62BA">
        <w:t>ногами,</w:t>
      </w:r>
      <w:r w:rsidRPr="00AE62BA">
        <w:rPr>
          <w:spacing w:val="15"/>
        </w:rPr>
        <w:t xml:space="preserve"> </w:t>
      </w:r>
      <w:r w:rsidRPr="00AE62BA">
        <w:t>как</w:t>
      </w:r>
      <w:r w:rsidRPr="00AE62BA">
        <w:rPr>
          <w:spacing w:val="15"/>
        </w:rPr>
        <w:t xml:space="preserve"> </w:t>
      </w:r>
      <w:r w:rsidRPr="00AE62BA">
        <w:t>при</w:t>
      </w:r>
      <w:r w:rsidRPr="00AE62BA">
        <w:rPr>
          <w:spacing w:val="15"/>
        </w:rPr>
        <w:t xml:space="preserve"> </w:t>
      </w:r>
      <w:r w:rsidRPr="00AE62BA">
        <w:t>езде</w:t>
      </w:r>
      <w:r w:rsidRPr="00AE62BA">
        <w:rPr>
          <w:spacing w:val="13"/>
        </w:rPr>
        <w:t xml:space="preserve"> </w:t>
      </w:r>
      <w:r w:rsidRPr="00AE62BA">
        <w:t>на</w:t>
      </w:r>
      <w:r w:rsidRPr="00AE62BA">
        <w:rPr>
          <w:spacing w:val="14"/>
        </w:rPr>
        <w:t xml:space="preserve"> </w:t>
      </w:r>
      <w:r w:rsidRPr="00AE62BA">
        <w:t>велосипеде.</w:t>
      </w:r>
      <w:r w:rsidRPr="00AE62BA">
        <w:rPr>
          <w:spacing w:val="-58"/>
        </w:rPr>
        <w:t xml:space="preserve"> </w:t>
      </w:r>
      <w:r w:rsidRPr="00AE62BA">
        <w:t>из исходного положения лежа на животе: сгибать и разгибать ноги (поочередно и</w:t>
      </w:r>
      <w:r w:rsidRPr="00AE62BA">
        <w:rPr>
          <w:spacing w:val="1"/>
        </w:rPr>
        <w:t xml:space="preserve"> </w:t>
      </w:r>
      <w:r w:rsidRPr="00AE62BA">
        <w:t>вместе),</w:t>
      </w:r>
      <w:r w:rsidRPr="00AE62BA">
        <w:rPr>
          <w:spacing w:val="1"/>
        </w:rPr>
        <w:t xml:space="preserve"> </w:t>
      </w:r>
      <w:r w:rsidRPr="00AE62BA">
        <w:t>поворачиваться со спины на живот и обратно; прогибаться, приподнимая плечи, разводя руки в</w:t>
      </w:r>
      <w:r w:rsidRPr="00AE62BA">
        <w:rPr>
          <w:spacing w:val="1"/>
        </w:rPr>
        <w:t xml:space="preserve"> </w:t>
      </w:r>
      <w:r w:rsidRPr="00AE62BA">
        <w:t>стороны.</w:t>
      </w:r>
    </w:p>
    <w:p w:rsidR="00642ECE" w:rsidRPr="00AE62BA" w:rsidRDefault="00642ECE" w:rsidP="00183B91">
      <w:pPr>
        <w:pStyle w:val="a7"/>
        <w:ind w:left="0" w:firstLine="709"/>
      </w:pPr>
      <w:r w:rsidRPr="00AE62BA">
        <w:t>упражнения для развития и укрепления мышц брюшного пресса и ног. Подниматься на носки;</w:t>
      </w:r>
      <w:r w:rsidRPr="00AE62BA">
        <w:rPr>
          <w:spacing w:val="1"/>
        </w:rPr>
        <w:t xml:space="preserve"> </w:t>
      </w:r>
      <w:r w:rsidRPr="00AE62BA">
        <w:t>поочередно ставить ногу на носок вперед, назад, в сторону. Приседать, держась за опору и без</w:t>
      </w:r>
      <w:r w:rsidRPr="00AE62BA">
        <w:rPr>
          <w:spacing w:val="1"/>
        </w:rPr>
        <w:t xml:space="preserve"> </w:t>
      </w:r>
      <w:r w:rsidRPr="00AE62BA">
        <w:t>нее; приседать, вынося руки вперед; приседать, обхватывая колени руками и наклоняя голову.</w:t>
      </w:r>
      <w:r w:rsidRPr="00AE62BA">
        <w:rPr>
          <w:spacing w:val="1"/>
        </w:rPr>
        <w:t xml:space="preserve"> </w:t>
      </w:r>
      <w:r w:rsidRPr="00AE62BA">
        <w:t>Поочередно поднимать и опускать ноги, согнутые в коленях. Сидя захватывать пальцами ног</w:t>
      </w:r>
      <w:r w:rsidRPr="00AE62BA">
        <w:rPr>
          <w:spacing w:val="1"/>
        </w:rPr>
        <w:t xml:space="preserve"> </w:t>
      </w:r>
      <w:r w:rsidRPr="00AE62BA">
        <w:t>мешочки с песком. Ходить по палке, валику (диаметр 6–8см) приставным шагом, опираясь на</w:t>
      </w:r>
      <w:r w:rsidRPr="00AE62BA">
        <w:rPr>
          <w:spacing w:val="1"/>
        </w:rPr>
        <w:t xml:space="preserve"> </w:t>
      </w:r>
      <w:r w:rsidRPr="00AE62BA">
        <w:t>них</w:t>
      </w:r>
      <w:r w:rsidRPr="00AE62BA">
        <w:rPr>
          <w:spacing w:val="-1"/>
        </w:rPr>
        <w:t xml:space="preserve"> </w:t>
      </w:r>
      <w:r w:rsidRPr="00AE62BA">
        <w:t>серединой ступни.</w:t>
      </w:r>
    </w:p>
    <w:p w:rsidR="00642ECE" w:rsidRPr="00AE62BA" w:rsidRDefault="00642ECE" w:rsidP="00183B91">
      <w:pPr>
        <w:pStyle w:val="a7"/>
        <w:ind w:left="0" w:firstLine="709"/>
      </w:pPr>
      <w:r w:rsidRPr="00AE62BA">
        <w:rPr>
          <w:u w:val="single"/>
        </w:rPr>
        <w:t>Спортивные</w:t>
      </w:r>
      <w:r w:rsidRPr="00AE62BA">
        <w:rPr>
          <w:spacing w:val="-4"/>
          <w:u w:val="single"/>
        </w:rPr>
        <w:t xml:space="preserve"> </w:t>
      </w:r>
      <w:r w:rsidRPr="00AE62BA">
        <w:rPr>
          <w:u w:val="single"/>
        </w:rPr>
        <w:t>игры</w:t>
      </w:r>
      <w:r w:rsidRPr="00AE62BA">
        <w:rPr>
          <w:spacing w:val="-3"/>
          <w:u w:val="single"/>
        </w:rPr>
        <w:t xml:space="preserve"> </w:t>
      </w:r>
      <w:r w:rsidRPr="00AE62BA">
        <w:rPr>
          <w:u w:val="single"/>
        </w:rPr>
        <w:t>и</w:t>
      </w:r>
      <w:r w:rsidRPr="00AE62BA">
        <w:rPr>
          <w:spacing w:val="-3"/>
          <w:u w:val="single"/>
        </w:rPr>
        <w:t xml:space="preserve"> </w:t>
      </w:r>
      <w:r w:rsidRPr="00AE62BA">
        <w:rPr>
          <w:u w:val="single"/>
        </w:rPr>
        <w:t>упражнения</w:t>
      </w:r>
    </w:p>
    <w:p w:rsidR="00642ECE" w:rsidRPr="00AE62BA" w:rsidRDefault="00642ECE" w:rsidP="00183B91">
      <w:pPr>
        <w:pStyle w:val="a7"/>
        <w:ind w:left="0" w:firstLine="709"/>
      </w:pPr>
      <w:r w:rsidRPr="00AE62BA">
        <w:t>катание на санках. Катать на санках друг друга; кататься с невысокой горки.</w:t>
      </w:r>
      <w:r w:rsidRPr="00AE62BA">
        <w:rPr>
          <w:spacing w:val="-57"/>
        </w:rPr>
        <w:t xml:space="preserve"> </w:t>
      </w:r>
      <w:r w:rsidRPr="00AE62BA">
        <w:t>скольжение.</w:t>
      </w:r>
      <w:r w:rsidRPr="00AE62BA">
        <w:rPr>
          <w:spacing w:val="-1"/>
        </w:rPr>
        <w:t xml:space="preserve"> </w:t>
      </w:r>
      <w:r w:rsidRPr="00AE62BA">
        <w:t>Скользить</w:t>
      </w:r>
      <w:r w:rsidRPr="00AE62BA">
        <w:rPr>
          <w:spacing w:val="-2"/>
        </w:rPr>
        <w:t xml:space="preserve"> </w:t>
      </w:r>
      <w:r w:rsidRPr="00AE62BA">
        <w:t>по</w:t>
      </w:r>
      <w:r w:rsidRPr="00AE62BA">
        <w:rPr>
          <w:spacing w:val="-1"/>
        </w:rPr>
        <w:t xml:space="preserve"> </w:t>
      </w:r>
      <w:r w:rsidRPr="00AE62BA">
        <w:t>ледяным</w:t>
      </w:r>
      <w:r w:rsidRPr="00AE62BA">
        <w:rPr>
          <w:spacing w:val="-3"/>
        </w:rPr>
        <w:t xml:space="preserve"> </w:t>
      </w:r>
      <w:r w:rsidRPr="00AE62BA">
        <w:t>дорожкам</w:t>
      </w:r>
      <w:r w:rsidRPr="00AE62BA">
        <w:rPr>
          <w:spacing w:val="-1"/>
        </w:rPr>
        <w:t xml:space="preserve"> </w:t>
      </w:r>
      <w:r w:rsidRPr="00AE62BA">
        <w:t>с</w:t>
      </w:r>
      <w:r w:rsidRPr="00AE62BA">
        <w:rPr>
          <w:spacing w:val="-2"/>
        </w:rPr>
        <w:t xml:space="preserve"> </w:t>
      </w:r>
      <w:r w:rsidRPr="00AE62BA">
        <w:t>поддержкой</w:t>
      </w:r>
      <w:r w:rsidRPr="00AE62BA">
        <w:rPr>
          <w:spacing w:val="-1"/>
        </w:rPr>
        <w:t xml:space="preserve"> </w:t>
      </w:r>
      <w:r w:rsidRPr="00AE62BA">
        <w:t>взрослых.</w:t>
      </w:r>
    </w:p>
    <w:p w:rsidR="00642ECE" w:rsidRPr="00AE62BA" w:rsidRDefault="00642ECE" w:rsidP="00183B91">
      <w:pPr>
        <w:pStyle w:val="a7"/>
        <w:ind w:left="0" w:firstLine="709"/>
      </w:pPr>
      <w:r w:rsidRPr="00AE62BA">
        <w:rPr>
          <w:u w:val="single"/>
        </w:rPr>
        <w:t>Подвижные</w:t>
      </w:r>
      <w:r w:rsidRPr="00AE62BA">
        <w:rPr>
          <w:spacing w:val="-5"/>
          <w:u w:val="single"/>
        </w:rPr>
        <w:t xml:space="preserve"> </w:t>
      </w:r>
      <w:r w:rsidRPr="00AE62BA">
        <w:rPr>
          <w:u w:val="single"/>
        </w:rPr>
        <w:t>игры</w:t>
      </w:r>
    </w:p>
    <w:p w:rsidR="00642ECE" w:rsidRPr="00AE62BA" w:rsidRDefault="00642ECE" w:rsidP="00183B91">
      <w:pPr>
        <w:pStyle w:val="a7"/>
        <w:ind w:left="0" w:firstLine="709"/>
      </w:pPr>
      <w:r w:rsidRPr="00AE62BA">
        <w:rPr>
          <w:u w:val="single"/>
        </w:rPr>
        <w:t>с</w:t>
      </w:r>
      <w:r w:rsidRPr="00AE62BA">
        <w:rPr>
          <w:spacing w:val="18"/>
          <w:u w:val="single"/>
        </w:rPr>
        <w:t xml:space="preserve"> </w:t>
      </w:r>
      <w:r w:rsidRPr="00AE62BA">
        <w:rPr>
          <w:u w:val="single"/>
        </w:rPr>
        <w:t>бегом</w:t>
      </w:r>
      <w:r w:rsidRPr="00AE62BA">
        <w:t>.</w:t>
      </w:r>
      <w:r w:rsidRPr="00AE62BA">
        <w:rPr>
          <w:spacing w:val="20"/>
        </w:rPr>
        <w:t xml:space="preserve"> </w:t>
      </w:r>
      <w:r w:rsidRPr="00AE62BA">
        <w:t>«Бегите</w:t>
      </w:r>
      <w:r w:rsidRPr="00AE62BA">
        <w:rPr>
          <w:spacing w:val="20"/>
        </w:rPr>
        <w:t xml:space="preserve"> </w:t>
      </w:r>
      <w:r w:rsidRPr="00AE62BA">
        <w:t>ко</w:t>
      </w:r>
      <w:r w:rsidRPr="00AE62BA">
        <w:rPr>
          <w:spacing w:val="20"/>
        </w:rPr>
        <w:t xml:space="preserve"> </w:t>
      </w:r>
      <w:r w:rsidRPr="00AE62BA">
        <w:t>мне!»,</w:t>
      </w:r>
      <w:r w:rsidRPr="00AE62BA">
        <w:rPr>
          <w:spacing w:val="19"/>
        </w:rPr>
        <w:t xml:space="preserve"> </w:t>
      </w:r>
      <w:r w:rsidRPr="00AE62BA">
        <w:t>«Птички</w:t>
      </w:r>
      <w:r w:rsidRPr="00AE62BA">
        <w:rPr>
          <w:spacing w:val="21"/>
        </w:rPr>
        <w:t xml:space="preserve"> </w:t>
      </w:r>
      <w:r w:rsidRPr="00AE62BA">
        <w:t>и</w:t>
      </w:r>
      <w:r w:rsidRPr="00AE62BA">
        <w:rPr>
          <w:spacing w:val="21"/>
        </w:rPr>
        <w:t xml:space="preserve"> </w:t>
      </w:r>
      <w:r w:rsidRPr="00AE62BA">
        <w:t>птенчики»,</w:t>
      </w:r>
      <w:r w:rsidRPr="00AE62BA">
        <w:rPr>
          <w:spacing w:val="20"/>
        </w:rPr>
        <w:t xml:space="preserve"> </w:t>
      </w:r>
      <w:r w:rsidRPr="00AE62BA">
        <w:t>«Мыши</w:t>
      </w:r>
      <w:r w:rsidRPr="00AE62BA">
        <w:rPr>
          <w:spacing w:val="21"/>
        </w:rPr>
        <w:t xml:space="preserve"> </w:t>
      </w:r>
      <w:r w:rsidRPr="00AE62BA">
        <w:t>и</w:t>
      </w:r>
      <w:r w:rsidRPr="00AE62BA">
        <w:rPr>
          <w:spacing w:val="17"/>
        </w:rPr>
        <w:t xml:space="preserve"> </w:t>
      </w:r>
      <w:r w:rsidRPr="00AE62BA">
        <w:t>кот»,</w:t>
      </w:r>
      <w:r w:rsidRPr="00AE62BA">
        <w:rPr>
          <w:spacing w:val="21"/>
        </w:rPr>
        <w:t xml:space="preserve"> </w:t>
      </w:r>
      <w:r w:rsidRPr="00AE62BA">
        <w:t>«Бегите</w:t>
      </w:r>
      <w:r w:rsidRPr="00AE62BA">
        <w:rPr>
          <w:spacing w:val="20"/>
        </w:rPr>
        <w:t xml:space="preserve"> </w:t>
      </w:r>
      <w:r w:rsidRPr="00AE62BA">
        <w:t>к</w:t>
      </w:r>
      <w:r w:rsidRPr="00AE62BA">
        <w:rPr>
          <w:spacing w:val="21"/>
        </w:rPr>
        <w:t xml:space="preserve"> </w:t>
      </w:r>
      <w:r w:rsidRPr="00AE62BA">
        <w:t>флажку!»,</w:t>
      </w:r>
      <w:r w:rsidRPr="00AE62BA">
        <w:rPr>
          <w:spacing w:val="20"/>
        </w:rPr>
        <w:t xml:space="preserve"> </w:t>
      </w:r>
      <w:r w:rsidRPr="00AE62BA">
        <w:t>«найди</w:t>
      </w:r>
      <w:r w:rsidRPr="00AE62BA">
        <w:rPr>
          <w:spacing w:val="-57"/>
        </w:rPr>
        <w:t xml:space="preserve"> </w:t>
      </w:r>
      <w:r w:rsidRPr="00AE62BA">
        <w:t>свой</w:t>
      </w:r>
      <w:r w:rsidRPr="00AE62BA">
        <w:rPr>
          <w:spacing w:val="-1"/>
        </w:rPr>
        <w:t xml:space="preserve"> </w:t>
      </w:r>
      <w:r w:rsidRPr="00AE62BA">
        <w:t>цвет»,</w:t>
      </w:r>
      <w:r w:rsidRPr="00AE62BA">
        <w:rPr>
          <w:spacing w:val="-1"/>
        </w:rPr>
        <w:t xml:space="preserve"> </w:t>
      </w:r>
      <w:r w:rsidRPr="00AE62BA">
        <w:t>«Трамвай»,</w:t>
      </w:r>
      <w:r w:rsidRPr="00AE62BA">
        <w:rPr>
          <w:spacing w:val="2"/>
        </w:rPr>
        <w:t xml:space="preserve"> </w:t>
      </w:r>
      <w:r w:rsidRPr="00AE62BA">
        <w:t>«Поезд»,</w:t>
      </w:r>
      <w:r w:rsidRPr="00AE62BA">
        <w:rPr>
          <w:spacing w:val="-1"/>
        </w:rPr>
        <w:t xml:space="preserve"> </w:t>
      </w:r>
      <w:r w:rsidRPr="00AE62BA">
        <w:t>«Лохматый</w:t>
      </w:r>
      <w:r w:rsidRPr="00AE62BA">
        <w:rPr>
          <w:spacing w:val="1"/>
        </w:rPr>
        <w:t xml:space="preserve"> </w:t>
      </w:r>
      <w:r w:rsidRPr="00AE62BA">
        <w:t>пес»,</w:t>
      </w:r>
      <w:r w:rsidRPr="00AE62BA">
        <w:rPr>
          <w:spacing w:val="-1"/>
        </w:rPr>
        <w:t xml:space="preserve"> </w:t>
      </w:r>
      <w:r w:rsidRPr="00AE62BA">
        <w:t>«Птички в</w:t>
      </w:r>
      <w:r w:rsidRPr="00AE62BA">
        <w:rPr>
          <w:spacing w:val="-2"/>
        </w:rPr>
        <w:t xml:space="preserve"> </w:t>
      </w:r>
      <w:r w:rsidRPr="00AE62BA">
        <w:t>гнездышках».</w:t>
      </w:r>
    </w:p>
    <w:p w:rsidR="00642ECE" w:rsidRPr="00AE62BA" w:rsidRDefault="00642ECE" w:rsidP="00183B91">
      <w:pPr>
        <w:pStyle w:val="a7"/>
        <w:ind w:left="0" w:firstLine="709"/>
      </w:pPr>
      <w:r w:rsidRPr="00AE62BA">
        <w:rPr>
          <w:u w:val="single"/>
        </w:rPr>
        <w:t>с</w:t>
      </w:r>
      <w:r w:rsidRPr="00AE62BA">
        <w:rPr>
          <w:spacing w:val="30"/>
          <w:u w:val="single"/>
        </w:rPr>
        <w:t xml:space="preserve"> </w:t>
      </w:r>
      <w:r w:rsidRPr="00AE62BA">
        <w:rPr>
          <w:u w:val="single"/>
        </w:rPr>
        <w:t>прыжками</w:t>
      </w:r>
      <w:r w:rsidRPr="00AE62BA">
        <w:t>.</w:t>
      </w:r>
      <w:r w:rsidRPr="00AE62BA">
        <w:rPr>
          <w:spacing w:val="31"/>
        </w:rPr>
        <w:t xml:space="preserve"> </w:t>
      </w:r>
      <w:r w:rsidRPr="00AE62BA">
        <w:t>«По</w:t>
      </w:r>
      <w:r w:rsidRPr="00AE62BA">
        <w:rPr>
          <w:spacing w:val="31"/>
        </w:rPr>
        <w:t xml:space="preserve"> </w:t>
      </w:r>
      <w:r w:rsidRPr="00AE62BA">
        <w:t>ровненькой</w:t>
      </w:r>
      <w:r w:rsidRPr="00AE62BA">
        <w:rPr>
          <w:spacing w:val="30"/>
        </w:rPr>
        <w:t xml:space="preserve"> </w:t>
      </w:r>
      <w:r w:rsidRPr="00AE62BA">
        <w:t>дорожке»,</w:t>
      </w:r>
      <w:r w:rsidRPr="00AE62BA">
        <w:rPr>
          <w:spacing w:val="32"/>
        </w:rPr>
        <w:t xml:space="preserve"> </w:t>
      </w:r>
      <w:r w:rsidRPr="00AE62BA">
        <w:t>«Поймай</w:t>
      </w:r>
      <w:r w:rsidRPr="00AE62BA">
        <w:rPr>
          <w:spacing w:val="32"/>
        </w:rPr>
        <w:t xml:space="preserve"> </w:t>
      </w:r>
      <w:r w:rsidRPr="00AE62BA">
        <w:t>комара»,</w:t>
      </w:r>
      <w:r w:rsidRPr="00AE62BA">
        <w:rPr>
          <w:spacing w:val="32"/>
        </w:rPr>
        <w:t xml:space="preserve"> </w:t>
      </w:r>
      <w:r w:rsidRPr="00AE62BA">
        <w:t>«воробышки</w:t>
      </w:r>
      <w:r w:rsidRPr="00AE62BA">
        <w:rPr>
          <w:spacing w:val="32"/>
        </w:rPr>
        <w:t xml:space="preserve"> </w:t>
      </w:r>
      <w:r w:rsidRPr="00AE62BA">
        <w:t>и</w:t>
      </w:r>
      <w:r w:rsidRPr="00AE62BA">
        <w:rPr>
          <w:spacing w:val="31"/>
        </w:rPr>
        <w:t xml:space="preserve"> </w:t>
      </w:r>
      <w:r w:rsidRPr="00AE62BA">
        <w:t>кот»,</w:t>
      </w:r>
      <w:r w:rsidRPr="00AE62BA">
        <w:rPr>
          <w:spacing w:val="32"/>
        </w:rPr>
        <w:t xml:space="preserve"> </w:t>
      </w:r>
      <w:r w:rsidRPr="00AE62BA">
        <w:t>«С</w:t>
      </w:r>
      <w:r w:rsidRPr="00AE62BA">
        <w:rPr>
          <w:spacing w:val="30"/>
        </w:rPr>
        <w:t xml:space="preserve"> </w:t>
      </w:r>
      <w:r w:rsidRPr="00AE62BA">
        <w:t>кочки</w:t>
      </w:r>
      <w:r w:rsidRPr="00AE62BA">
        <w:rPr>
          <w:spacing w:val="32"/>
        </w:rPr>
        <w:t xml:space="preserve"> </w:t>
      </w:r>
      <w:r w:rsidRPr="00AE62BA">
        <w:t>на</w:t>
      </w:r>
      <w:r w:rsidRPr="00AE62BA">
        <w:rPr>
          <w:spacing w:val="-57"/>
        </w:rPr>
        <w:t xml:space="preserve"> </w:t>
      </w:r>
      <w:r w:rsidRPr="00AE62BA">
        <w:t>кочку».</w:t>
      </w:r>
    </w:p>
    <w:p w:rsidR="00642ECE" w:rsidRPr="00AE62BA" w:rsidRDefault="00642ECE" w:rsidP="00183B91">
      <w:pPr>
        <w:pStyle w:val="a7"/>
        <w:ind w:left="0" w:firstLine="709"/>
      </w:pPr>
      <w:r w:rsidRPr="00AE62BA">
        <w:rPr>
          <w:u w:val="single"/>
        </w:rPr>
        <w:t>с</w:t>
      </w:r>
      <w:r w:rsidRPr="00AE62BA">
        <w:rPr>
          <w:spacing w:val="-2"/>
          <w:u w:val="single"/>
        </w:rPr>
        <w:t xml:space="preserve"> </w:t>
      </w:r>
      <w:r w:rsidRPr="00AE62BA">
        <w:rPr>
          <w:u w:val="single"/>
        </w:rPr>
        <w:t>подлезанием</w:t>
      </w:r>
      <w:r w:rsidRPr="00AE62BA">
        <w:rPr>
          <w:spacing w:val="-2"/>
          <w:u w:val="single"/>
        </w:rPr>
        <w:t xml:space="preserve"> </w:t>
      </w:r>
      <w:r w:rsidRPr="00AE62BA">
        <w:rPr>
          <w:u w:val="single"/>
        </w:rPr>
        <w:t>и</w:t>
      </w:r>
      <w:r w:rsidRPr="00AE62BA">
        <w:rPr>
          <w:spacing w:val="-1"/>
          <w:u w:val="single"/>
        </w:rPr>
        <w:t xml:space="preserve"> </w:t>
      </w:r>
      <w:r w:rsidRPr="00AE62BA">
        <w:rPr>
          <w:u w:val="single"/>
        </w:rPr>
        <w:t>лазаньем</w:t>
      </w:r>
      <w:r w:rsidRPr="00AE62BA">
        <w:t>.</w:t>
      </w:r>
      <w:r w:rsidRPr="00AE62BA">
        <w:rPr>
          <w:spacing w:val="-1"/>
        </w:rPr>
        <w:t xml:space="preserve"> </w:t>
      </w:r>
      <w:r w:rsidRPr="00AE62BA">
        <w:t>«наседка</w:t>
      </w:r>
      <w:r w:rsidRPr="00AE62BA">
        <w:rPr>
          <w:spacing w:val="-2"/>
        </w:rPr>
        <w:t xml:space="preserve"> </w:t>
      </w:r>
      <w:r w:rsidRPr="00AE62BA">
        <w:t>и</w:t>
      </w:r>
      <w:r w:rsidRPr="00AE62BA">
        <w:rPr>
          <w:spacing w:val="-1"/>
        </w:rPr>
        <w:t xml:space="preserve"> </w:t>
      </w:r>
      <w:r w:rsidRPr="00AE62BA">
        <w:t>цыплята»,</w:t>
      </w:r>
      <w:r w:rsidRPr="00AE62BA">
        <w:rPr>
          <w:spacing w:val="-1"/>
        </w:rPr>
        <w:t xml:space="preserve"> </w:t>
      </w:r>
      <w:r w:rsidRPr="00AE62BA">
        <w:t>«Мыши</w:t>
      </w:r>
      <w:r w:rsidRPr="00AE62BA">
        <w:rPr>
          <w:spacing w:val="-1"/>
        </w:rPr>
        <w:t xml:space="preserve"> </w:t>
      </w:r>
      <w:r w:rsidRPr="00AE62BA">
        <w:t>в</w:t>
      </w:r>
      <w:r w:rsidRPr="00AE62BA">
        <w:rPr>
          <w:spacing w:val="-2"/>
        </w:rPr>
        <w:t xml:space="preserve"> </w:t>
      </w:r>
      <w:r w:rsidRPr="00AE62BA">
        <w:t>кладовой»,</w:t>
      </w:r>
      <w:r w:rsidRPr="00AE62BA">
        <w:rPr>
          <w:spacing w:val="-4"/>
        </w:rPr>
        <w:t xml:space="preserve"> </w:t>
      </w:r>
      <w:r w:rsidRPr="00AE62BA">
        <w:t>«Кролики».</w:t>
      </w:r>
    </w:p>
    <w:p w:rsidR="00642ECE" w:rsidRPr="00AE62BA" w:rsidRDefault="00642ECE" w:rsidP="00183B91">
      <w:pPr>
        <w:pStyle w:val="a7"/>
        <w:ind w:left="0" w:firstLine="709"/>
      </w:pPr>
      <w:r w:rsidRPr="00AE62BA">
        <w:t>с</w:t>
      </w:r>
      <w:r w:rsidRPr="00AE62BA">
        <w:rPr>
          <w:spacing w:val="4"/>
        </w:rPr>
        <w:t xml:space="preserve"> </w:t>
      </w:r>
      <w:r w:rsidRPr="00AE62BA">
        <w:t>бросанием</w:t>
      </w:r>
      <w:r w:rsidRPr="00AE62BA">
        <w:rPr>
          <w:spacing w:val="5"/>
        </w:rPr>
        <w:t xml:space="preserve"> </w:t>
      </w:r>
      <w:r w:rsidRPr="00AE62BA">
        <w:t>и</w:t>
      </w:r>
      <w:r w:rsidRPr="00AE62BA">
        <w:rPr>
          <w:spacing w:val="6"/>
        </w:rPr>
        <w:t xml:space="preserve"> </w:t>
      </w:r>
      <w:r w:rsidRPr="00AE62BA">
        <w:t>ловлей.</w:t>
      </w:r>
      <w:r w:rsidRPr="00AE62BA">
        <w:rPr>
          <w:spacing w:val="7"/>
        </w:rPr>
        <w:t xml:space="preserve"> </w:t>
      </w:r>
      <w:r w:rsidRPr="00AE62BA">
        <w:t>«Кто</w:t>
      </w:r>
      <w:r w:rsidRPr="00AE62BA">
        <w:rPr>
          <w:spacing w:val="6"/>
        </w:rPr>
        <w:t xml:space="preserve"> </w:t>
      </w:r>
      <w:r w:rsidRPr="00AE62BA">
        <w:t>бросит</w:t>
      </w:r>
      <w:r w:rsidRPr="00AE62BA">
        <w:rPr>
          <w:spacing w:val="5"/>
        </w:rPr>
        <w:t xml:space="preserve"> </w:t>
      </w:r>
      <w:r w:rsidRPr="00AE62BA">
        <w:t>дальше</w:t>
      </w:r>
      <w:r w:rsidRPr="00AE62BA">
        <w:rPr>
          <w:spacing w:val="5"/>
        </w:rPr>
        <w:t xml:space="preserve"> </w:t>
      </w:r>
      <w:r w:rsidRPr="00AE62BA">
        <w:t>мешочек»,</w:t>
      </w:r>
      <w:r w:rsidRPr="00AE62BA">
        <w:rPr>
          <w:spacing w:val="5"/>
        </w:rPr>
        <w:t xml:space="preserve"> </w:t>
      </w:r>
      <w:r w:rsidRPr="00AE62BA">
        <w:t>«Попади</w:t>
      </w:r>
      <w:r w:rsidRPr="00AE62BA">
        <w:rPr>
          <w:spacing w:val="6"/>
        </w:rPr>
        <w:t xml:space="preserve"> </w:t>
      </w:r>
      <w:r w:rsidRPr="00AE62BA">
        <w:t>в</w:t>
      </w:r>
      <w:r w:rsidRPr="00AE62BA">
        <w:rPr>
          <w:spacing w:val="5"/>
        </w:rPr>
        <w:t xml:space="preserve"> </w:t>
      </w:r>
      <w:r w:rsidRPr="00AE62BA">
        <w:t>круг»,</w:t>
      </w:r>
      <w:r w:rsidRPr="00AE62BA">
        <w:rPr>
          <w:spacing w:val="5"/>
        </w:rPr>
        <w:t xml:space="preserve"> </w:t>
      </w:r>
      <w:r w:rsidRPr="00AE62BA">
        <w:t>«Сбей</w:t>
      </w:r>
      <w:r w:rsidRPr="00AE62BA">
        <w:rPr>
          <w:spacing w:val="5"/>
        </w:rPr>
        <w:t xml:space="preserve"> </w:t>
      </w:r>
      <w:r w:rsidRPr="00AE62BA">
        <w:t>кеглю»,</w:t>
      </w:r>
      <w:r w:rsidRPr="00AE62BA">
        <w:rPr>
          <w:spacing w:val="5"/>
        </w:rPr>
        <w:t xml:space="preserve"> </w:t>
      </w:r>
      <w:r w:rsidRPr="00AE62BA">
        <w:t>«Береги</w:t>
      </w:r>
      <w:r w:rsidRPr="00AE62BA">
        <w:rPr>
          <w:spacing w:val="-57"/>
        </w:rPr>
        <w:t xml:space="preserve"> </w:t>
      </w:r>
      <w:r w:rsidRPr="00AE62BA">
        <w:t>предмет».</w:t>
      </w:r>
    </w:p>
    <w:p w:rsidR="00642ECE" w:rsidRPr="00AE62BA" w:rsidRDefault="00642ECE" w:rsidP="00183B91">
      <w:pPr>
        <w:pStyle w:val="a7"/>
        <w:ind w:left="0" w:firstLine="709"/>
      </w:pPr>
      <w:r w:rsidRPr="00AE62BA">
        <w:rPr>
          <w:u w:val="single"/>
        </w:rPr>
        <w:t>на</w:t>
      </w:r>
      <w:r w:rsidRPr="00AE62BA">
        <w:rPr>
          <w:spacing w:val="15"/>
          <w:u w:val="single"/>
        </w:rPr>
        <w:t xml:space="preserve"> </w:t>
      </w:r>
      <w:r w:rsidRPr="00AE62BA">
        <w:rPr>
          <w:u w:val="single"/>
        </w:rPr>
        <w:t>ориентировку</w:t>
      </w:r>
      <w:r w:rsidRPr="00AE62BA">
        <w:rPr>
          <w:spacing w:val="17"/>
          <w:u w:val="single"/>
        </w:rPr>
        <w:t xml:space="preserve"> </w:t>
      </w:r>
      <w:r w:rsidRPr="00AE62BA">
        <w:rPr>
          <w:u w:val="single"/>
        </w:rPr>
        <w:t>в</w:t>
      </w:r>
      <w:r w:rsidRPr="00AE62BA">
        <w:rPr>
          <w:spacing w:val="14"/>
          <w:u w:val="single"/>
        </w:rPr>
        <w:t xml:space="preserve"> </w:t>
      </w:r>
      <w:r w:rsidRPr="00AE62BA">
        <w:rPr>
          <w:u w:val="single"/>
        </w:rPr>
        <w:t>пространстве</w:t>
      </w:r>
      <w:r w:rsidRPr="00AE62BA">
        <w:t>.</w:t>
      </w:r>
      <w:r w:rsidRPr="00AE62BA">
        <w:rPr>
          <w:spacing w:val="16"/>
        </w:rPr>
        <w:t xml:space="preserve"> </w:t>
      </w:r>
      <w:r w:rsidRPr="00AE62BA">
        <w:t>«найди</w:t>
      </w:r>
      <w:r w:rsidRPr="00AE62BA">
        <w:rPr>
          <w:spacing w:val="18"/>
        </w:rPr>
        <w:t xml:space="preserve"> </w:t>
      </w:r>
      <w:r w:rsidRPr="00AE62BA">
        <w:t>свое</w:t>
      </w:r>
      <w:r w:rsidRPr="00AE62BA">
        <w:rPr>
          <w:spacing w:val="15"/>
        </w:rPr>
        <w:t xml:space="preserve"> </w:t>
      </w:r>
      <w:r w:rsidRPr="00AE62BA">
        <w:t>место»,</w:t>
      </w:r>
      <w:r w:rsidRPr="00AE62BA">
        <w:rPr>
          <w:spacing w:val="16"/>
        </w:rPr>
        <w:t xml:space="preserve"> </w:t>
      </w:r>
      <w:r w:rsidRPr="00AE62BA">
        <w:t>«Угадай,</w:t>
      </w:r>
      <w:r w:rsidRPr="00AE62BA">
        <w:rPr>
          <w:spacing w:val="16"/>
        </w:rPr>
        <w:t xml:space="preserve"> </w:t>
      </w:r>
      <w:r w:rsidRPr="00AE62BA">
        <w:t>кто</w:t>
      </w:r>
      <w:r w:rsidRPr="00AE62BA">
        <w:rPr>
          <w:spacing w:val="15"/>
        </w:rPr>
        <w:t xml:space="preserve"> </w:t>
      </w:r>
      <w:r w:rsidRPr="00AE62BA">
        <w:t>и</w:t>
      </w:r>
      <w:r w:rsidRPr="00AE62BA">
        <w:rPr>
          <w:spacing w:val="17"/>
        </w:rPr>
        <w:t xml:space="preserve"> </w:t>
      </w:r>
      <w:r w:rsidRPr="00AE62BA">
        <w:t>где</w:t>
      </w:r>
      <w:r w:rsidRPr="00AE62BA">
        <w:rPr>
          <w:spacing w:val="16"/>
        </w:rPr>
        <w:t xml:space="preserve"> </w:t>
      </w:r>
      <w:r w:rsidRPr="00AE62BA">
        <w:t>кричит»,</w:t>
      </w:r>
      <w:r w:rsidRPr="00AE62BA">
        <w:rPr>
          <w:spacing w:val="17"/>
        </w:rPr>
        <w:t xml:space="preserve"> </w:t>
      </w:r>
      <w:r w:rsidRPr="00AE62BA">
        <w:t>«найди,</w:t>
      </w:r>
      <w:r w:rsidRPr="00AE62BA">
        <w:rPr>
          <w:spacing w:val="14"/>
        </w:rPr>
        <w:t xml:space="preserve"> </w:t>
      </w:r>
      <w:r w:rsidRPr="00AE62BA">
        <w:t>что</w:t>
      </w:r>
      <w:r w:rsidRPr="00AE62BA">
        <w:rPr>
          <w:spacing w:val="-57"/>
        </w:rPr>
        <w:t xml:space="preserve"> </w:t>
      </w:r>
      <w:r w:rsidRPr="00AE62BA">
        <w:t>спрятано».</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30" w:name="_Toc120970135"/>
      <w:r w:rsidRPr="00AE62BA">
        <w:rPr>
          <w:b/>
          <w:sz w:val="24"/>
          <w:szCs w:val="24"/>
        </w:rPr>
        <w:t>Национально</w:t>
      </w:r>
      <w:r w:rsidRPr="00AE62BA">
        <w:rPr>
          <w:b/>
          <w:spacing w:val="74"/>
          <w:sz w:val="24"/>
          <w:szCs w:val="24"/>
        </w:rPr>
        <w:t xml:space="preserve"> </w:t>
      </w:r>
      <w:r w:rsidRPr="00AE62BA">
        <w:rPr>
          <w:b/>
          <w:sz w:val="24"/>
          <w:szCs w:val="24"/>
        </w:rPr>
        <w:t>–</w:t>
      </w:r>
      <w:r w:rsidRPr="00AE62BA">
        <w:rPr>
          <w:b/>
          <w:spacing w:val="66"/>
          <w:sz w:val="24"/>
          <w:szCs w:val="24"/>
        </w:rPr>
        <w:t xml:space="preserve"> </w:t>
      </w:r>
      <w:r w:rsidRPr="00AE62BA">
        <w:rPr>
          <w:b/>
          <w:sz w:val="24"/>
          <w:szCs w:val="24"/>
        </w:rPr>
        <w:t>региональный</w:t>
      </w:r>
      <w:r w:rsidRPr="00AE62BA">
        <w:rPr>
          <w:b/>
          <w:spacing w:val="65"/>
          <w:sz w:val="24"/>
          <w:szCs w:val="24"/>
        </w:rPr>
        <w:t xml:space="preserve"> </w:t>
      </w:r>
      <w:r w:rsidRPr="00AE62BA">
        <w:rPr>
          <w:b/>
          <w:sz w:val="24"/>
          <w:szCs w:val="24"/>
        </w:rPr>
        <w:t>компонент:</w:t>
      </w:r>
      <w:bookmarkEnd w:id="130"/>
    </w:p>
    <w:p w:rsidR="00642ECE" w:rsidRPr="00AE62BA" w:rsidRDefault="00642ECE" w:rsidP="00183B91">
      <w:pPr>
        <w:ind w:firstLine="709"/>
        <w:jc w:val="both"/>
        <w:rPr>
          <w:i/>
          <w:sz w:val="24"/>
          <w:szCs w:val="24"/>
        </w:rPr>
      </w:pPr>
      <w:r w:rsidRPr="00AE62BA">
        <w:rPr>
          <w:i/>
          <w:sz w:val="24"/>
          <w:szCs w:val="24"/>
        </w:rPr>
        <w:t>Подвижные</w:t>
      </w:r>
      <w:r w:rsidRPr="00AE62BA">
        <w:rPr>
          <w:i/>
          <w:spacing w:val="72"/>
          <w:sz w:val="24"/>
          <w:szCs w:val="24"/>
        </w:rPr>
        <w:t xml:space="preserve"> </w:t>
      </w:r>
      <w:r w:rsidRPr="00AE62BA">
        <w:rPr>
          <w:i/>
          <w:sz w:val="24"/>
          <w:szCs w:val="24"/>
        </w:rPr>
        <w:t>игры</w:t>
      </w:r>
    </w:p>
    <w:p w:rsidR="00642ECE" w:rsidRPr="00AE62BA" w:rsidRDefault="00642ECE" w:rsidP="00183B91">
      <w:pPr>
        <w:pStyle w:val="a7"/>
        <w:ind w:left="0" w:firstLine="709"/>
      </w:pPr>
      <w:r w:rsidRPr="00AE62BA">
        <w:t>С</w:t>
      </w:r>
      <w:r w:rsidRPr="00AE62BA">
        <w:rPr>
          <w:spacing w:val="14"/>
        </w:rPr>
        <w:t xml:space="preserve"> </w:t>
      </w:r>
      <w:r w:rsidRPr="00AE62BA">
        <w:t>бегом.</w:t>
      </w:r>
      <w:r w:rsidRPr="00AE62BA">
        <w:rPr>
          <w:spacing w:val="73"/>
        </w:rPr>
        <w:t xml:space="preserve"> </w:t>
      </w:r>
      <w:r w:rsidRPr="00AE62BA">
        <w:t>«Аскак-кадай»,</w:t>
      </w:r>
      <w:r w:rsidRPr="00AE62BA">
        <w:rPr>
          <w:spacing w:val="-1"/>
        </w:rPr>
        <w:t xml:space="preserve"> </w:t>
      </w:r>
      <w:r w:rsidRPr="00AE62BA">
        <w:t>«Теректен</w:t>
      </w:r>
      <w:r w:rsidRPr="00AE62BA">
        <w:rPr>
          <w:spacing w:val="3"/>
        </w:rPr>
        <w:t xml:space="preserve"> </w:t>
      </w:r>
      <w:r w:rsidRPr="00AE62BA">
        <w:t>туттун»,</w:t>
      </w:r>
    </w:p>
    <w:p w:rsidR="00642ECE" w:rsidRPr="00AE62BA" w:rsidRDefault="00642ECE" w:rsidP="00183B91">
      <w:pPr>
        <w:pStyle w:val="a7"/>
        <w:ind w:left="0" w:firstLine="709"/>
      </w:pPr>
      <w:r w:rsidRPr="00AE62BA">
        <w:t>С прыжками.</w:t>
      </w:r>
      <w:r w:rsidRPr="00AE62BA">
        <w:rPr>
          <w:spacing w:val="1"/>
        </w:rPr>
        <w:t xml:space="preserve"> </w:t>
      </w:r>
      <w:r w:rsidRPr="00AE62BA">
        <w:t>«Койгунчуктар», «Табунщики» (Чылгычылар).</w:t>
      </w:r>
      <w:r w:rsidRPr="00AE62BA">
        <w:rPr>
          <w:spacing w:val="-57"/>
        </w:rPr>
        <w:t xml:space="preserve"> </w:t>
      </w:r>
      <w:r w:rsidRPr="00AE62BA">
        <w:t>С</w:t>
      </w:r>
      <w:r w:rsidRPr="00AE62BA">
        <w:rPr>
          <w:spacing w:val="35"/>
        </w:rPr>
        <w:t xml:space="preserve"> </w:t>
      </w:r>
      <w:r w:rsidRPr="00AE62BA">
        <w:t>бросанием</w:t>
      </w:r>
      <w:r w:rsidRPr="00AE62BA">
        <w:rPr>
          <w:spacing w:val="32"/>
        </w:rPr>
        <w:t xml:space="preserve"> </w:t>
      </w:r>
      <w:r w:rsidRPr="00AE62BA">
        <w:t>и</w:t>
      </w:r>
      <w:r w:rsidRPr="00AE62BA">
        <w:rPr>
          <w:spacing w:val="32"/>
        </w:rPr>
        <w:t xml:space="preserve"> </w:t>
      </w:r>
      <w:r w:rsidRPr="00AE62BA">
        <w:t>ловлей.</w:t>
      </w:r>
      <w:r w:rsidRPr="00AE62BA">
        <w:rPr>
          <w:spacing w:val="42"/>
        </w:rPr>
        <w:t xml:space="preserve"> </w:t>
      </w:r>
      <w:r w:rsidRPr="00AE62BA">
        <w:t>«</w:t>
      </w:r>
      <w:r w:rsidRPr="00AE62BA">
        <w:rPr>
          <w:spacing w:val="-3"/>
        </w:rPr>
        <w:t xml:space="preserve"> </w:t>
      </w:r>
      <w:r w:rsidRPr="00AE62BA">
        <w:t>Туктажыр»</w:t>
      </w:r>
    </w:p>
    <w:p w:rsidR="005E666A" w:rsidRPr="00AE62BA" w:rsidRDefault="00642ECE" w:rsidP="00183B91">
      <w:pPr>
        <w:pStyle w:val="a7"/>
        <w:ind w:left="0" w:firstLine="709"/>
      </w:pPr>
      <w:r w:rsidRPr="00AE62BA">
        <w:t>На</w:t>
      </w:r>
      <w:r w:rsidRPr="00AE62BA">
        <w:rPr>
          <w:spacing w:val="25"/>
        </w:rPr>
        <w:t xml:space="preserve"> </w:t>
      </w:r>
      <w:r w:rsidRPr="00AE62BA">
        <w:t>ориентировку</w:t>
      </w:r>
      <w:r w:rsidRPr="00AE62BA">
        <w:rPr>
          <w:spacing w:val="86"/>
        </w:rPr>
        <w:t xml:space="preserve"> </w:t>
      </w:r>
      <w:r w:rsidRPr="00AE62BA">
        <w:t>в</w:t>
      </w:r>
      <w:r w:rsidRPr="00AE62BA">
        <w:rPr>
          <w:spacing w:val="85"/>
        </w:rPr>
        <w:t xml:space="preserve"> </w:t>
      </w:r>
      <w:r w:rsidRPr="00AE62BA">
        <w:t>пространстве.</w:t>
      </w:r>
      <w:r w:rsidRPr="00AE62BA">
        <w:rPr>
          <w:spacing w:val="57"/>
        </w:rPr>
        <w:t xml:space="preserve"> </w:t>
      </w:r>
      <w:r w:rsidRPr="00AE62BA">
        <w:t>«Найти</w:t>
      </w:r>
      <w:r w:rsidRPr="00AE62BA">
        <w:rPr>
          <w:spacing w:val="5"/>
        </w:rPr>
        <w:t xml:space="preserve"> </w:t>
      </w:r>
      <w:r w:rsidRPr="00AE62BA">
        <w:t>бусинку»</w:t>
      </w:r>
      <w:r w:rsidRPr="00AE62BA">
        <w:rPr>
          <w:spacing w:val="-6"/>
        </w:rPr>
        <w:t xml:space="preserve"> </w:t>
      </w:r>
      <w:r w:rsidRPr="00AE62BA">
        <w:t>(Чинчи</w:t>
      </w:r>
      <w:r w:rsidRPr="00AE62BA">
        <w:rPr>
          <w:spacing w:val="4"/>
        </w:rPr>
        <w:t xml:space="preserve"> </w:t>
      </w:r>
      <w:r w:rsidRPr="00AE62BA">
        <w:t>чажырары</w:t>
      </w:r>
    </w:p>
    <w:p w:rsidR="00642ECE" w:rsidRPr="00AE62BA" w:rsidRDefault="00642ECE" w:rsidP="00D34792">
      <w:pPr>
        <w:pStyle w:val="a7"/>
        <w:ind w:left="0" w:firstLine="709"/>
      </w:pPr>
      <w:r w:rsidRPr="00AE62BA">
        <w:t>СОДЕРЖАНИЕ</w:t>
      </w:r>
      <w:r w:rsidRPr="00AE62BA">
        <w:rPr>
          <w:spacing w:val="-3"/>
        </w:rPr>
        <w:t xml:space="preserve"> </w:t>
      </w:r>
      <w:r w:rsidRPr="00AE62BA">
        <w:t>ОБРАЗОВАТЕЛЬНОЙ</w:t>
      </w:r>
      <w:r w:rsidRPr="00AE62BA">
        <w:rPr>
          <w:spacing w:val="-3"/>
        </w:rPr>
        <w:t xml:space="preserve"> </w:t>
      </w:r>
      <w:r w:rsidRPr="00AE62BA">
        <w:t>ДЕЯТЕЛЬНОСТИ</w:t>
      </w:r>
      <w:r w:rsidRPr="00AE62BA">
        <w:rPr>
          <w:spacing w:val="-3"/>
        </w:rPr>
        <w:t xml:space="preserve"> </w:t>
      </w:r>
      <w:r w:rsidRPr="00AE62BA">
        <w:t>С</w:t>
      </w:r>
      <w:r w:rsidRPr="00AE62BA">
        <w:rPr>
          <w:spacing w:val="-5"/>
        </w:rPr>
        <w:t xml:space="preserve"> </w:t>
      </w:r>
      <w:r w:rsidRPr="00AE62BA">
        <w:t>ДЕТЬМИ</w:t>
      </w:r>
      <w:r w:rsidRPr="00AE62BA">
        <w:rPr>
          <w:spacing w:val="-3"/>
        </w:rPr>
        <w:t xml:space="preserve"> </w:t>
      </w:r>
      <w:r w:rsidRPr="00AE62BA">
        <w:t>4</w:t>
      </w:r>
      <w:r w:rsidRPr="00AE62BA">
        <w:rPr>
          <w:spacing w:val="2"/>
        </w:rPr>
        <w:t xml:space="preserve"> </w:t>
      </w:r>
      <w:r w:rsidRPr="00AE62BA">
        <w:t>-</w:t>
      </w:r>
      <w:r w:rsidRPr="00AE62BA">
        <w:rPr>
          <w:spacing w:val="-5"/>
        </w:rPr>
        <w:t xml:space="preserve"> </w:t>
      </w:r>
      <w:r w:rsidRPr="00AE62BA">
        <w:t>5</w:t>
      </w:r>
      <w:r w:rsidRPr="00AE62BA">
        <w:rPr>
          <w:spacing w:val="-3"/>
        </w:rPr>
        <w:t xml:space="preserve"> </w:t>
      </w:r>
      <w:r w:rsidRPr="00AE62BA">
        <w:t>ЛЕТ</w:t>
      </w:r>
      <w:r w:rsidRPr="00AE62BA">
        <w:rPr>
          <w:spacing w:val="-3"/>
        </w:rPr>
        <w:t xml:space="preserve"> </w:t>
      </w:r>
      <w:r w:rsidR="00D34792" w:rsidRPr="00AE62BA">
        <w:t xml:space="preserve">(средняя </w:t>
      </w:r>
      <w:r w:rsidRPr="00AE62BA">
        <w:t>группа)</w:t>
      </w:r>
    </w:p>
    <w:p w:rsidR="00D34792" w:rsidRPr="00AE62BA" w:rsidRDefault="00D34792" w:rsidP="00D34792">
      <w:pPr>
        <w:pStyle w:val="a7"/>
        <w:ind w:left="0" w:firstLine="709"/>
      </w:pPr>
    </w:p>
    <w:p w:rsidR="00642ECE" w:rsidRPr="00AE62BA" w:rsidRDefault="00642ECE" w:rsidP="00183B91">
      <w:pPr>
        <w:pStyle w:val="2"/>
        <w:ind w:left="0" w:firstLine="709"/>
      </w:pPr>
      <w:bookmarkStart w:id="131" w:name="_Toc120970136"/>
      <w:bookmarkStart w:id="132" w:name="_Toc121139532"/>
      <w:r w:rsidRPr="00AE62BA">
        <w:t>ОБРАЗОВАТЕЛЬНАЯ</w:t>
      </w:r>
      <w:r w:rsidRPr="00AE62BA">
        <w:rPr>
          <w:spacing w:val="-5"/>
        </w:rPr>
        <w:t xml:space="preserve"> </w:t>
      </w:r>
      <w:r w:rsidRPr="00AE62BA">
        <w:t>ОБЛАСТЬ</w:t>
      </w:r>
      <w:r w:rsidRPr="00AE62BA">
        <w:rPr>
          <w:spacing w:val="55"/>
        </w:rPr>
        <w:t xml:space="preserve"> </w:t>
      </w:r>
      <w:r w:rsidRPr="00AE62BA">
        <w:t>«Социально-коммуникативное</w:t>
      </w:r>
      <w:r w:rsidRPr="00AE62BA">
        <w:rPr>
          <w:spacing w:val="-4"/>
        </w:rPr>
        <w:t xml:space="preserve"> </w:t>
      </w:r>
      <w:r w:rsidRPr="00AE62BA">
        <w:t>развитие»</w:t>
      </w:r>
      <w:bookmarkEnd w:id="131"/>
      <w:bookmarkEnd w:id="132"/>
    </w:p>
    <w:p w:rsidR="00642ECE" w:rsidRPr="00AE62BA" w:rsidRDefault="00642ECE" w:rsidP="00183B91">
      <w:pPr>
        <w:pStyle w:val="a7"/>
        <w:ind w:left="0" w:firstLine="709"/>
      </w:pPr>
      <w:r w:rsidRPr="00AE62BA">
        <w:t>Социально-коммуникативное развитие направлено на формирование первичных ценностных</w:t>
      </w:r>
      <w:r w:rsidRPr="00AE62BA">
        <w:rPr>
          <w:spacing w:val="1"/>
        </w:rPr>
        <w:t xml:space="preserve"> </w:t>
      </w:r>
      <w:r w:rsidRPr="00AE62BA">
        <w:t>представлений,</w:t>
      </w:r>
      <w:r w:rsidRPr="00AE62BA">
        <w:rPr>
          <w:spacing w:val="1"/>
        </w:rPr>
        <w:t xml:space="preserve"> </w:t>
      </w:r>
      <w:r w:rsidRPr="00AE62BA">
        <w:t>воспитание</w:t>
      </w:r>
      <w:r w:rsidRPr="00AE62BA">
        <w:rPr>
          <w:spacing w:val="1"/>
        </w:rPr>
        <w:t xml:space="preserve"> </w:t>
      </w:r>
      <w:r w:rsidRPr="00AE62BA">
        <w:t>способности</w:t>
      </w:r>
      <w:r w:rsidRPr="00AE62BA">
        <w:rPr>
          <w:spacing w:val="1"/>
        </w:rPr>
        <w:t xml:space="preserve"> </w:t>
      </w:r>
      <w:r w:rsidRPr="00AE62BA">
        <w:t>к</w:t>
      </w:r>
      <w:r w:rsidRPr="00AE62BA">
        <w:rPr>
          <w:spacing w:val="1"/>
        </w:rPr>
        <w:t xml:space="preserve"> </w:t>
      </w:r>
      <w:r w:rsidRPr="00AE62BA">
        <w:t>общению</w:t>
      </w:r>
      <w:r w:rsidRPr="00AE62BA">
        <w:rPr>
          <w:spacing w:val="1"/>
        </w:rPr>
        <w:t xml:space="preserve"> </w:t>
      </w:r>
      <w:r w:rsidRPr="00AE62BA">
        <w:t>(коммуникативные</w:t>
      </w:r>
      <w:r w:rsidRPr="00AE62BA">
        <w:rPr>
          <w:spacing w:val="1"/>
        </w:rPr>
        <w:t xml:space="preserve"> </w:t>
      </w:r>
      <w:r w:rsidRPr="00AE62BA">
        <w:t>способности);</w:t>
      </w:r>
      <w:r w:rsidRPr="00AE62BA">
        <w:rPr>
          <w:spacing w:val="1"/>
        </w:rPr>
        <w:t xml:space="preserve"> </w:t>
      </w:r>
      <w:r w:rsidRPr="00AE62BA">
        <w:t>целенаправленности и саморегуляции (регуляторные способности), формирование социальных</w:t>
      </w:r>
      <w:r w:rsidRPr="00AE62BA">
        <w:rPr>
          <w:spacing w:val="1"/>
        </w:rPr>
        <w:t xml:space="preserve"> </w:t>
      </w:r>
      <w:r w:rsidRPr="00AE62BA">
        <w:t>представлений,</w:t>
      </w:r>
      <w:r w:rsidRPr="00AE62BA">
        <w:rPr>
          <w:spacing w:val="1"/>
        </w:rPr>
        <w:t xml:space="preserve"> </w:t>
      </w:r>
      <w:r w:rsidRPr="00AE62BA">
        <w:t>умений</w:t>
      </w:r>
      <w:r w:rsidRPr="00AE62BA">
        <w:rPr>
          <w:spacing w:val="1"/>
        </w:rPr>
        <w:t xml:space="preserve"> </w:t>
      </w:r>
      <w:r w:rsidRPr="00AE62BA">
        <w:t>и</w:t>
      </w:r>
      <w:r w:rsidRPr="00AE62BA">
        <w:rPr>
          <w:spacing w:val="1"/>
        </w:rPr>
        <w:t xml:space="preserve"> </w:t>
      </w:r>
      <w:r w:rsidRPr="00AE62BA">
        <w:t>навыков</w:t>
      </w:r>
      <w:r w:rsidRPr="00AE62BA">
        <w:rPr>
          <w:spacing w:val="1"/>
        </w:rPr>
        <w:t xml:space="preserve"> </w:t>
      </w:r>
      <w:r w:rsidRPr="00AE62BA">
        <w:t>(развитие</w:t>
      </w:r>
      <w:r w:rsidRPr="00AE62BA">
        <w:rPr>
          <w:spacing w:val="1"/>
        </w:rPr>
        <w:t xml:space="preserve"> </w:t>
      </w:r>
      <w:r w:rsidRPr="00AE62BA">
        <w:t>игровой</w:t>
      </w:r>
      <w:r w:rsidRPr="00AE62BA">
        <w:rPr>
          <w:spacing w:val="1"/>
        </w:rPr>
        <w:t xml:space="preserve"> </w:t>
      </w:r>
      <w:r w:rsidRPr="00AE62BA">
        <w:t>деятельности,</w:t>
      </w:r>
      <w:r w:rsidRPr="00AE62BA">
        <w:rPr>
          <w:spacing w:val="61"/>
        </w:rPr>
        <w:t xml:space="preserve"> </w:t>
      </w:r>
      <w:r w:rsidRPr="00AE62BA">
        <w:t>навыков</w:t>
      </w:r>
      <w:r w:rsidRPr="00AE62BA">
        <w:rPr>
          <w:spacing w:val="1"/>
        </w:rPr>
        <w:t xml:space="preserve"> </w:t>
      </w:r>
      <w:r w:rsidRPr="00AE62BA">
        <w:t>самообслуживания,</w:t>
      </w:r>
      <w:r w:rsidRPr="00AE62BA">
        <w:rPr>
          <w:spacing w:val="-1"/>
        </w:rPr>
        <w:t xml:space="preserve"> </w:t>
      </w:r>
      <w:r w:rsidRPr="00AE62BA">
        <w:t>приобщение</w:t>
      </w:r>
      <w:r w:rsidRPr="00AE62BA">
        <w:rPr>
          <w:spacing w:val="-1"/>
        </w:rPr>
        <w:t xml:space="preserve"> </w:t>
      </w:r>
      <w:r w:rsidRPr="00AE62BA">
        <w:t>к</w:t>
      </w:r>
      <w:r w:rsidRPr="00AE62BA">
        <w:rPr>
          <w:spacing w:val="-1"/>
        </w:rPr>
        <w:t xml:space="preserve"> </w:t>
      </w:r>
      <w:r w:rsidRPr="00AE62BA">
        <w:t>труду, формирование</w:t>
      </w:r>
      <w:r w:rsidRPr="00AE62BA">
        <w:rPr>
          <w:spacing w:val="-2"/>
        </w:rPr>
        <w:t xml:space="preserve"> </w:t>
      </w:r>
      <w:r w:rsidRPr="00AE62BA">
        <w:t>основ безопасности).</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33" w:name="_Toc120970137"/>
      <w:r w:rsidRPr="00AE62BA">
        <w:rPr>
          <w:b/>
          <w:sz w:val="24"/>
          <w:szCs w:val="24"/>
        </w:rPr>
        <w:t>Формирование</w:t>
      </w:r>
      <w:r w:rsidRPr="00AE62BA">
        <w:rPr>
          <w:b/>
          <w:spacing w:val="-6"/>
          <w:sz w:val="24"/>
          <w:szCs w:val="24"/>
        </w:rPr>
        <w:t xml:space="preserve"> </w:t>
      </w:r>
      <w:r w:rsidRPr="00AE62BA">
        <w:rPr>
          <w:b/>
          <w:sz w:val="24"/>
          <w:szCs w:val="24"/>
        </w:rPr>
        <w:t>первичных</w:t>
      </w:r>
      <w:r w:rsidRPr="00AE62BA">
        <w:rPr>
          <w:b/>
          <w:spacing w:val="-5"/>
          <w:sz w:val="24"/>
          <w:szCs w:val="24"/>
        </w:rPr>
        <w:t xml:space="preserve"> </w:t>
      </w:r>
      <w:r w:rsidRPr="00AE62BA">
        <w:rPr>
          <w:b/>
          <w:sz w:val="24"/>
          <w:szCs w:val="24"/>
        </w:rPr>
        <w:t>ценностных</w:t>
      </w:r>
      <w:r w:rsidRPr="00AE62BA">
        <w:rPr>
          <w:b/>
          <w:spacing w:val="-5"/>
          <w:sz w:val="24"/>
          <w:szCs w:val="24"/>
        </w:rPr>
        <w:t xml:space="preserve"> </w:t>
      </w:r>
      <w:r w:rsidRPr="00AE62BA">
        <w:rPr>
          <w:b/>
          <w:sz w:val="24"/>
          <w:szCs w:val="24"/>
        </w:rPr>
        <w:t>представлений</w:t>
      </w:r>
      <w:bookmarkEnd w:id="133"/>
    </w:p>
    <w:p w:rsidR="00642ECE" w:rsidRPr="00AE62BA" w:rsidRDefault="00642ECE" w:rsidP="00183B91">
      <w:pPr>
        <w:pStyle w:val="a7"/>
        <w:ind w:left="0" w:firstLine="709"/>
      </w:pPr>
      <w:r w:rsidRPr="00AE62BA">
        <w:rPr>
          <w:u w:val="single"/>
        </w:rPr>
        <w:t>Образ Я</w:t>
      </w:r>
      <w:r w:rsidRPr="00AE62BA">
        <w:t>. Продолжать формировать образ Я. Формировать представления о росте и развитии</w:t>
      </w:r>
      <w:r w:rsidRPr="00AE62BA">
        <w:rPr>
          <w:spacing w:val="1"/>
        </w:rPr>
        <w:t xml:space="preserve"> </w:t>
      </w:r>
      <w:r w:rsidRPr="00AE62BA">
        <w:t>ребенка, его прошлом, настоящем и будущем («я был маленьким, я расту, я буду взрослым»).</w:t>
      </w:r>
      <w:r w:rsidRPr="00AE62BA">
        <w:rPr>
          <w:spacing w:val="1"/>
        </w:rPr>
        <w:t xml:space="preserve"> </w:t>
      </w:r>
      <w:r w:rsidRPr="00AE62BA">
        <w:t>Формировать первичные представления о школе (я пойду в школу, в школе интересно, я буду</w:t>
      </w:r>
      <w:r w:rsidRPr="00AE62BA">
        <w:rPr>
          <w:spacing w:val="1"/>
        </w:rPr>
        <w:t xml:space="preserve"> </w:t>
      </w:r>
      <w:r w:rsidRPr="00AE62BA">
        <w:t>хорошо</w:t>
      </w:r>
      <w:r w:rsidRPr="00AE62BA">
        <w:rPr>
          <w:spacing w:val="-1"/>
        </w:rPr>
        <w:t xml:space="preserve"> </w:t>
      </w:r>
      <w:r w:rsidRPr="00AE62BA">
        <w:t>учиться, я много узнаю).</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традиционные</w:t>
      </w:r>
      <w:r w:rsidRPr="00AE62BA">
        <w:rPr>
          <w:spacing w:val="1"/>
        </w:rPr>
        <w:t xml:space="preserve"> </w:t>
      </w:r>
      <w:r w:rsidRPr="00AE62BA">
        <w:t>гендерные</w:t>
      </w:r>
      <w:r w:rsidRPr="00AE62BA">
        <w:rPr>
          <w:spacing w:val="1"/>
        </w:rPr>
        <w:t xml:space="preserve"> </w:t>
      </w:r>
      <w:r w:rsidRPr="00AE62BA">
        <w:t>представления.</w:t>
      </w:r>
      <w:r w:rsidRPr="00AE62BA">
        <w:rPr>
          <w:spacing w:val="1"/>
        </w:rPr>
        <w:t xml:space="preserve"> </w:t>
      </w:r>
      <w:r w:rsidRPr="00AE62BA">
        <w:t>Закреплять</w:t>
      </w:r>
      <w:r w:rsidRPr="00AE62BA">
        <w:rPr>
          <w:spacing w:val="61"/>
        </w:rPr>
        <w:t xml:space="preserve"> </w:t>
      </w:r>
      <w:r w:rsidRPr="00AE62BA">
        <w:t>умение</w:t>
      </w:r>
      <w:r w:rsidRPr="00AE62BA">
        <w:rPr>
          <w:spacing w:val="1"/>
        </w:rPr>
        <w:t xml:space="preserve"> </w:t>
      </w:r>
      <w:r w:rsidRPr="00AE62BA">
        <w:t>называть свое</w:t>
      </w:r>
      <w:r w:rsidRPr="00AE62BA">
        <w:rPr>
          <w:spacing w:val="-2"/>
        </w:rPr>
        <w:t xml:space="preserve"> </w:t>
      </w:r>
      <w:r w:rsidRPr="00AE62BA">
        <w:t>имя, фамилию, возраст, пол.</w:t>
      </w:r>
    </w:p>
    <w:p w:rsidR="00642ECE" w:rsidRPr="00AE62BA" w:rsidRDefault="00642ECE" w:rsidP="00183B91">
      <w:pPr>
        <w:pStyle w:val="a7"/>
        <w:ind w:left="0" w:firstLine="709"/>
      </w:pPr>
      <w:r w:rsidRPr="00AE62BA">
        <w:t>Воспитывать в ребенке самоуважение, чувство собственного достоинства, уверенность в себе, в</w:t>
      </w:r>
      <w:r w:rsidRPr="00AE62BA">
        <w:rPr>
          <w:spacing w:val="-57"/>
        </w:rPr>
        <w:t xml:space="preserve"> </w:t>
      </w:r>
      <w:r w:rsidRPr="00AE62BA">
        <w:t>том, его любят, что он хороший. Избегать публичной оценки неблаговидного поступка ребенка,</w:t>
      </w:r>
      <w:r w:rsidRPr="00AE62BA">
        <w:rPr>
          <w:spacing w:val="-57"/>
        </w:rPr>
        <w:t xml:space="preserve"> </w:t>
      </w:r>
      <w:r w:rsidRPr="00AE62BA">
        <w:t>замечания делать очень тактично, так как дети пятого года жизни обидчивы. Чаще хвалить</w:t>
      </w:r>
      <w:r w:rsidRPr="00AE62BA">
        <w:rPr>
          <w:spacing w:val="1"/>
        </w:rPr>
        <w:t xml:space="preserve"> </w:t>
      </w:r>
      <w:r w:rsidRPr="00AE62BA">
        <w:t>детей,</w:t>
      </w:r>
      <w:r w:rsidRPr="00AE62BA">
        <w:rPr>
          <w:spacing w:val="-1"/>
        </w:rPr>
        <w:t xml:space="preserve"> </w:t>
      </w:r>
      <w:r w:rsidRPr="00AE62BA">
        <w:t>отмечать,</w:t>
      </w:r>
      <w:r w:rsidRPr="00AE62BA">
        <w:rPr>
          <w:spacing w:val="-1"/>
        </w:rPr>
        <w:t xml:space="preserve"> </w:t>
      </w:r>
      <w:r w:rsidRPr="00AE62BA">
        <w:t>что хорошего</w:t>
      </w:r>
      <w:r w:rsidRPr="00AE62BA">
        <w:rPr>
          <w:spacing w:val="-2"/>
        </w:rPr>
        <w:t xml:space="preserve"> </w:t>
      </w:r>
      <w:r w:rsidRPr="00AE62BA">
        <w:t>они сделали,</w:t>
      </w:r>
      <w:r w:rsidRPr="00AE62BA">
        <w:rPr>
          <w:spacing w:val="-1"/>
        </w:rPr>
        <w:t xml:space="preserve"> </w:t>
      </w:r>
      <w:r w:rsidRPr="00AE62BA">
        <w:t>чем</w:t>
      </w:r>
      <w:r w:rsidRPr="00AE62BA">
        <w:rPr>
          <w:spacing w:val="-1"/>
        </w:rPr>
        <w:t xml:space="preserve"> </w:t>
      </w:r>
      <w:r w:rsidRPr="00AE62BA">
        <w:t>порадовали и удивили</w:t>
      </w:r>
      <w:r w:rsidRPr="00AE62BA">
        <w:rPr>
          <w:spacing w:val="-1"/>
        </w:rPr>
        <w:t xml:space="preserve"> </w:t>
      </w:r>
      <w:r w:rsidRPr="00AE62BA">
        <w:t>окружающих.</w:t>
      </w:r>
    </w:p>
    <w:p w:rsidR="00642ECE" w:rsidRPr="00AE62BA" w:rsidRDefault="00642ECE" w:rsidP="00183B91">
      <w:pPr>
        <w:pStyle w:val="a7"/>
        <w:ind w:left="0" w:firstLine="709"/>
      </w:pPr>
      <w:r w:rsidRPr="00AE62BA">
        <w:rPr>
          <w:u w:val="single"/>
        </w:rPr>
        <w:t>Нравственное воспитание</w:t>
      </w:r>
      <w:r w:rsidRPr="00AE62BA">
        <w:t>. Способствовать формированию личностного отношения ребенка к</w:t>
      </w:r>
      <w:r w:rsidRPr="00AE62BA">
        <w:rPr>
          <w:spacing w:val="1"/>
        </w:rPr>
        <w:t xml:space="preserve"> </w:t>
      </w:r>
      <w:r w:rsidRPr="00AE62BA">
        <w:t>соблюдению</w:t>
      </w:r>
      <w:r w:rsidRPr="00AE62BA">
        <w:rPr>
          <w:spacing w:val="1"/>
        </w:rPr>
        <w:t xml:space="preserve"> </w:t>
      </w:r>
      <w:r w:rsidRPr="00AE62BA">
        <w:t>(и</w:t>
      </w:r>
      <w:r w:rsidRPr="00AE62BA">
        <w:rPr>
          <w:spacing w:val="1"/>
        </w:rPr>
        <w:t xml:space="preserve"> </w:t>
      </w:r>
      <w:r w:rsidRPr="00AE62BA">
        <w:t>нарушению)</w:t>
      </w:r>
      <w:r w:rsidRPr="00AE62BA">
        <w:rPr>
          <w:spacing w:val="1"/>
        </w:rPr>
        <w:t xml:space="preserve"> </w:t>
      </w:r>
      <w:r w:rsidRPr="00AE62BA">
        <w:t>моральных</w:t>
      </w:r>
      <w:r w:rsidRPr="00AE62BA">
        <w:rPr>
          <w:spacing w:val="1"/>
        </w:rPr>
        <w:t xml:space="preserve"> </w:t>
      </w:r>
      <w:r w:rsidRPr="00AE62BA">
        <w:t>норм:</w:t>
      </w:r>
      <w:r w:rsidRPr="00AE62BA">
        <w:rPr>
          <w:spacing w:val="1"/>
        </w:rPr>
        <w:t xml:space="preserve"> </w:t>
      </w:r>
      <w:r w:rsidRPr="00AE62BA">
        <w:t>взаимопомощь,</w:t>
      </w:r>
      <w:r w:rsidRPr="00AE62BA">
        <w:rPr>
          <w:spacing w:val="1"/>
        </w:rPr>
        <w:t xml:space="preserve"> </w:t>
      </w:r>
      <w:r w:rsidRPr="00AE62BA">
        <w:t>сочувствие</w:t>
      </w:r>
      <w:r w:rsidRPr="00AE62BA">
        <w:rPr>
          <w:spacing w:val="1"/>
        </w:rPr>
        <w:t xml:space="preserve"> </w:t>
      </w:r>
      <w:r w:rsidRPr="00AE62BA">
        <w:t>обиженному</w:t>
      </w:r>
      <w:r w:rsidRPr="00AE62BA">
        <w:rPr>
          <w:spacing w:val="1"/>
        </w:rPr>
        <w:t xml:space="preserve"> </w:t>
      </w:r>
      <w:r w:rsidRPr="00AE62BA">
        <w:t>и</w:t>
      </w:r>
      <w:r w:rsidRPr="00AE62BA">
        <w:rPr>
          <w:spacing w:val="1"/>
        </w:rPr>
        <w:t xml:space="preserve"> </w:t>
      </w:r>
      <w:r w:rsidRPr="00AE62BA">
        <w:t>несогласие</w:t>
      </w:r>
      <w:r w:rsidRPr="00AE62BA">
        <w:rPr>
          <w:spacing w:val="1"/>
        </w:rPr>
        <w:t xml:space="preserve"> </w:t>
      </w:r>
      <w:r w:rsidRPr="00AE62BA">
        <w:t>с</w:t>
      </w:r>
      <w:r w:rsidRPr="00AE62BA">
        <w:rPr>
          <w:spacing w:val="1"/>
        </w:rPr>
        <w:t xml:space="preserve"> </w:t>
      </w:r>
      <w:r w:rsidRPr="00AE62BA">
        <w:t>действиями</w:t>
      </w:r>
      <w:r w:rsidRPr="00AE62BA">
        <w:rPr>
          <w:spacing w:val="1"/>
        </w:rPr>
        <w:t xml:space="preserve"> </w:t>
      </w:r>
      <w:r w:rsidRPr="00AE62BA">
        <w:t>обидчика;</w:t>
      </w:r>
      <w:r w:rsidRPr="00AE62BA">
        <w:rPr>
          <w:spacing w:val="1"/>
        </w:rPr>
        <w:t xml:space="preserve"> </w:t>
      </w:r>
      <w:r w:rsidRPr="00AE62BA">
        <w:t>одобрения</w:t>
      </w:r>
      <w:r w:rsidRPr="00AE62BA">
        <w:rPr>
          <w:spacing w:val="1"/>
        </w:rPr>
        <w:t xml:space="preserve"> </w:t>
      </w:r>
      <w:r w:rsidRPr="00AE62BA">
        <w:t>действий</w:t>
      </w:r>
      <w:r w:rsidRPr="00AE62BA">
        <w:rPr>
          <w:spacing w:val="1"/>
        </w:rPr>
        <w:t xml:space="preserve"> </w:t>
      </w:r>
      <w:r w:rsidRPr="00AE62BA">
        <w:t>того,</w:t>
      </w:r>
      <w:r w:rsidRPr="00AE62BA">
        <w:rPr>
          <w:spacing w:val="1"/>
        </w:rPr>
        <w:t xml:space="preserve"> </w:t>
      </w:r>
      <w:r w:rsidRPr="00AE62BA">
        <w:t>кто</w:t>
      </w:r>
      <w:r w:rsidRPr="00AE62BA">
        <w:rPr>
          <w:spacing w:val="1"/>
        </w:rPr>
        <w:t xml:space="preserve"> </w:t>
      </w:r>
      <w:r w:rsidRPr="00AE62BA">
        <w:t>поступил</w:t>
      </w:r>
      <w:r w:rsidRPr="00AE62BA">
        <w:rPr>
          <w:spacing w:val="1"/>
        </w:rPr>
        <w:t xml:space="preserve"> </w:t>
      </w:r>
      <w:r w:rsidRPr="00AE62BA">
        <w:t>справедливо,</w:t>
      </w:r>
      <w:r w:rsidRPr="00AE62BA">
        <w:rPr>
          <w:spacing w:val="1"/>
        </w:rPr>
        <w:t xml:space="preserve"> </w:t>
      </w:r>
      <w:r w:rsidRPr="00AE62BA">
        <w:t>уступил</w:t>
      </w:r>
      <w:r w:rsidRPr="00AE62BA">
        <w:rPr>
          <w:spacing w:val="-2"/>
        </w:rPr>
        <w:t xml:space="preserve"> </w:t>
      </w:r>
      <w:r w:rsidRPr="00AE62BA">
        <w:t>по</w:t>
      </w:r>
      <w:r w:rsidRPr="00AE62BA">
        <w:rPr>
          <w:spacing w:val="-3"/>
        </w:rPr>
        <w:t xml:space="preserve"> </w:t>
      </w:r>
      <w:r w:rsidRPr="00AE62BA">
        <w:t>просьбе</w:t>
      </w:r>
      <w:r w:rsidRPr="00AE62BA">
        <w:rPr>
          <w:spacing w:val="-1"/>
        </w:rPr>
        <w:t xml:space="preserve"> </w:t>
      </w:r>
      <w:r w:rsidRPr="00AE62BA">
        <w:t>сверстника, поделился</w:t>
      </w:r>
      <w:r w:rsidRPr="00AE62BA">
        <w:rPr>
          <w:spacing w:val="-1"/>
        </w:rPr>
        <w:t xml:space="preserve"> </w:t>
      </w:r>
      <w:r w:rsidRPr="00AE62BA">
        <w:t>игрушками и пр.</w:t>
      </w:r>
    </w:p>
    <w:p w:rsidR="00642ECE" w:rsidRPr="00AE62BA" w:rsidRDefault="00642ECE" w:rsidP="00183B91">
      <w:pPr>
        <w:pStyle w:val="a7"/>
        <w:ind w:left="0" w:firstLine="709"/>
      </w:pPr>
      <w:r w:rsidRPr="00AE62BA">
        <w:t>Воспитывать</w:t>
      </w:r>
      <w:r w:rsidRPr="00AE62BA">
        <w:rPr>
          <w:spacing w:val="1"/>
        </w:rPr>
        <w:t xml:space="preserve"> </w:t>
      </w:r>
      <w:r w:rsidRPr="00AE62BA">
        <w:t>скромность,</w:t>
      </w:r>
      <w:r w:rsidRPr="00AE62BA">
        <w:rPr>
          <w:spacing w:val="1"/>
        </w:rPr>
        <w:t xml:space="preserve"> </w:t>
      </w:r>
      <w:r w:rsidRPr="00AE62BA">
        <w:t>отзывчивость,</w:t>
      </w:r>
      <w:r w:rsidRPr="00AE62BA">
        <w:rPr>
          <w:spacing w:val="1"/>
        </w:rPr>
        <w:t xml:space="preserve"> </w:t>
      </w:r>
      <w:r w:rsidRPr="00AE62BA">
        <w:t>желание</w:t>
      </w:r>
      <w:r w:rsidRPr="00AE62BA">
        <w:rPr>
          <w:spacing w:val="1"/>
        </w:rPr>
        <w:t xml:space="preserve"> </w:t>
      </w:r>
      <w:r w:rsidRPr="00AE62BA">
        <w:t>быть</w:t>
      </w:r>
      <w:r w:rsidRPr="00AE62BA">
        <w:rPr>
          <w:spacing w:val="1"/>
        </w:rPr>
        <w:t xml:space="preserve"> </w:t>
      </w:r>
      <w:r w:rsidRPr="00AE62BA">
        <w:t>добрым</w:t>
      </w:r>
      <w:r w:rsidRPr="00AE62BA">
        <w:rPr>
          <w:spacing w:val="1"/>
        </w:rPr>
        <w:t xml:space="preserve"> </w:t>
      </w:r>
      <w:r w:rsidRPr="00AE62BA">
        <w:t>и</w:t>
      </w:r>
      <w:r w:rsidRPr="00AE62BA">
        <w:rPr>
          <w:spacing w:val="1"/>
        </w:rPr>
        <w:t xml:space="preserve"> </w:t>
      </w:r>
      <w:r w:rsidRPr="00AE62BA">
        <w:t>справедливым.</w:t>
      </w:r>
      <w:r w:rsidRPr="00AE62BA">
        <w:rPr>
          <w:spacing w:val="1"/>
        </w:rPr>
        <w:t xml:space="preserve"> </w:t>
      </w:r>
      <w:r w:rsidRPr="00AE62BA">
        <w:t>Учить</w:t>
      </w:r>
      <w:r w:rsidRPr="00AE62BA">
        <w:rPr>
          <w:spacing w:val="1"/>
        </w:rPr>
        <w:t xml:space="preserve"> </w:t>
      </w:r>
      <w:r w:rsidRPr="00AE62BA">
        <w:t>испытывать</w:t>
      </w:r>
      <w:r w:rsidRPr="00AE62BA">
        <w:rPr>
          <w:spacing w:val="1"/>
        </w:rPr>
        <w:t xml:space="preserve"> </w:t>
      </w:r>
      <w:r w:rsidRPr="00AE62BA">
        <w:t>чувство</w:t>
      </w:r>
      <w:r w:rsidRPr="00AE62BA">
        <w:rPr>
          <w:spacing w:val="1"/>
        </w:rPr>
        <w:t xml:space="preserve"> </w:t>
      </w:r>
      <w:r w:rsidRPr="00AE62BA">
        <w:t>стыда</w:t>
      </w:r>
      <w:r w:rsidRPr="00AE62BA">
        <w:rPr>
          <w:spacing w:val="1"/>
        </w:rPr>
        <w:t xml:space="preserve"> </w:t>
      </w:r>
      <w:r w:rsidRPr="00AE62BA">
        <w:t>за</w:t>
      </w:r>
      <w:r w:rsidRPr="00AE62BA">
        <w:rPr>
          <w:spacing w:val="1"/>
        </w:rPr>
        <w:t xml:space="preserve"> </w:t>
      </w:r>
      <w:r w:rsidRPr="00AE62BA">
        <w:t>неблаговидный</w:t>
      </w:r>
      <w:r w:rsidRPr="00AE62BA">
        <w:rPr>
          <w:spacing w:val="1"/>
        </w:rPr>
        <w:t xml:space="preserve"> </w:t>
      </w:r>
      <w:r w:rsidRPr="00AE62BA">
        <w:t>поступок;</w:t>
      </w:r>
      <w:r w:rsidRPr="00AE62BA">
        <w:rPr>
          <w:spacing w:val="1"/>
        </w:rPr>
        <w:t xml:space="preserve"> </w:t>
      </w:r>
      <w:r w:rsidRPr="00AE62BA">
        <w:t>учить</w:t>
      </w:r>
      <w:r w:rsidRPr="00AE62BA">
        <w:rPr>
          <w:spacing w:val="1"/>
        </w:rPr>
        <w:t xml:space="preserve"> </w:t>
      </w:r>
      <w:r w:rsidRPr="00AE62BA">
        <w:t>искренне</w:t>
      </w:r>
      <w:r w:rsidRPr="00AE62BA">
        <w:rPr>
          <w:spacing w:val="1"/>
        </w:rPr>
        <w:t xml:space="preserve"> </w:t>
      </w:r>
      <w:r w:rsidRPr="00AE62BA">
        <w:t>извиняться</w:t>
      </w:r>
      <w:r w:rsidRPr="00AE62BA">
        <w:rPr>
          <w:spacing w:val="1"/>
        </w:rPr>
        <w:t xml:space="preserve"> </w:t>
      </w:r>
      <w:r w:rsidRPr="00AE62BA">
        <w:t>перед</w:t>
      </w:r>
      <w:r w:rsidRPr="00AE62BA">
        <w:rPr>
          <w:spacing w:val="1"/>
        </w:rPr>
        <w:t xml:space="preserve"> </w:t>
      </w:r>
      <w:r w:rsidRPr="00AE62BA">
        <w:t>сверстником</w:t>
      </w:r>
      <w:r w:rsidRPr="00AE62BA">
        <w:rPr>
          <w:spacing w:val="-2"/>
        </w:rPr>
        <w:t xml:space="preserve"> </w:t>
      </w:r>
      <w:r w:rsidRPr="00AE62BA">
        <w:t>за</w:t>
      </w:r>
      <w:r w:rsidRPr="00AE62BA">
        <w:rPr>
          <w:spacing w:val="-1"/>
        </w:rPr>
        <w:t xml:space="preserve"> </w:t>
      </w:r>
      <w:r w:rsidRPr="00AE62BA">
        <w:t>причиненную обиду.</w:t>
      </w:r>
    </w:p>
    <w:p w:rsidR="00642ECE" w:rsidRPr="00AE62BA" w:rsidRDefault="00642ECE" w:rsidP="00183B91">
      <w:pPr>
        <w:pStyle w:val="a7"/>
        <w:ind w:left="0" w:firstLine="709"/>
      </w:pPr>
      <w:r w:rsidRPr="00AE62BA">
        <w:rPr>
          <w:u w:val="single"/>
        </w:rPr>
        <w:t>Патриотическое воспитание</w:t>
      </w:r>
      <w:r w:rsidRPr="00AE62BA">
        <w:t>. Воспитывать уважительное отношение и чувство принадлежности</w:t>
      </w:r>
      <w:r w:rsidRPr="00AE62BA">
        <w:rPr>
          <w:spacing w:val="1"/>
        </w:rPr>
        <w:t xml:space="preserve"> </w:t>
      </w:r>
      <w:r w:rsidRPr="00AE62BA">
        <w:t>к</w:t>
      </w:r>
      <w:r w:rsidRPr="00AE62BA">
        <w:rPr>
          <w:spacing w:val="1"/>
        </w:rPr>
        <w:t xml:space="preserve"> </w:t>
      </w:r>
      <w:r w:rsidRPr="00AE62BA">
        <w:t>своей</w:t>
      </w:r>
      <w:r w:rsidRPr="00AE62BA">
        <w:rPr>
          <w:spacing w:val="1"/>
        </w:rPr>
        <w:t xml:space="preserve"> </w:t>
      </w:r>
      <w:r w:rsidRPr="00AE62BA">
        <w:t>семье, любовь</w:t>
      </w:r>
      <w:r w:rsidRPr="00AE62BA">
        <w:rPr>
          <w:spacing w:val="1"/>
        </w:rPr>
        <w:t xml:space="preserve"> </w:t>
      </w:r>
      <w:r w:rsidRPr="00AE62BA">
        <w:t>и</w:t>
      </w:r>
      <w:r w:rsidRPr="00AE62BA">
        <w:rPr>
          <w:spacing w:val="1"/>
        </w:rPr>
        <w:t xml:space="preserve"> </w:t>
      </w:r>
      <w:r w:rsidRPr="00AE62BA">
        <w:t>уважение к</w:t>
      </w:r>
      <w:r w:rsidRPr="00AE62BA">
        <w:rPr>
          <w:spacing w:val="1"/>
        </w:rPr>
        <w:t xml:space="preserve"> </w:t>
      </w:r>
      <w:r w:rsidRPr="00AE62BA">
        <w:t>родителям. Дать</w:t>
      </w:r>
      <w:r w:rsidRPr="00AE62BA">
        <w:rPr>
          <w:spacing w:val="1"/>
        </w:rPr>
        <w:t xml:space="preserve"> </w:t>
      </w:r>
      <w:r w:rsidRPr="00AE62BA">
        <w:t>детям</w:t>
      </w:r>
      <w:r w:rsidRPr="00AE62BA">
        <w:rPr>
          <w:spacing w:val="1"/>
        </w:rPr>
        <w:t xml:space="preserve"> </w:t>
      </w:r>
      <w:r w:rsidRPr="00AE62BA">
        <w:t>представление о том,</w:t>
      </w:r>
      <w:r w:rsidRPr="00AE62BA">
        <w:rPr>
          <w:spacing w:val="1"/>
        </w:rPr>
        <w:t xml:space="preserve"> </w:t>
      </w:r>
      <w:r w:rsidRPr="00AE62BA">
        <w:t>что</w:t>
      </w:r>
      <w:r w:rsidRPr="00AE62BA">
        <w:rPr>
          <w:spacing w:val="60"/>
        </w:rPr>
        <w:t xml:space="preserve"> </w:t>
      </w:r>
      <w:r w:rsidRPr="00AE62BA">
        <w:t>такое</w:t>
      </w:r>
      <w:r w:rsidRPr="00AE62BA">
        <w:rPr>
          <w:spacing w:val="-57"/>
        </w:rPr>
        <w:t xml:space="preserve"> </w:t>
      </w:r>
      <w:r w:rsidRPr="00AE62BA">
        <w:t>семья (это все, кто живет вместе с ребенком), дать детям первоначальные представления о</w:t>
      </w:r>
      <w:r w:rsidRPr="00AE62BA">
        <w:rPr>
          <w:spacing w:val="1"/>
        </w:rPr>
        <w:t xml:space="preserve"> </w:t>
      </w:r>
      <w:r w:rsidRPr="00AE62BA">
        <w:t>родственных отношениях (сын, мама, папа, дочь и т.д.). Интересоваться тем, какие обязанности</w:t>
      </w:r>
      <w:r w:rsidRPr="00AE62BA">
        <w:rPr>
          <w:spacing w:val="1"/>
        </w:rPr>
        <w:t xml:space="preserve"> </w:t>
      </w:r>
      <w:r w:rsidRPr="00AE62BA">
        <w:t>есть</w:t>
      </w:r>
      <w:r w:rsidRPr="00AE62BA">
        <w:rPr>
          <w:spacing w:val="41"/>
        </w:rPr>
        <w:t xml:space="preserve"> </w:t>
      </w:r>
      <w:r w:rsidRPr="00AE62BA">
        <w:t>у</w:t>
      </w:r>
      <w:r w:rsidRPr="00AE62BA">
        <w:rPr>
          <w:spacing w:val="40"/>
        </w:rPr>
        <w:t xml:space="preserve"> </w:t>
      </w:r>
      <w:r w:rsidRPr="00AE62BA">
        <w:t>ребенка</w:t>
      </w:r>
      <w:r w:rsidRPr="00AE62BA">
        <w:rPr>
          <w:spacing w:val="40"/>
        </w:rPr>
        <w:t xml:space="preserve"> </w:t>
      </w:r>
      <w:r w:rsidRPr="00AE62BA">
        <w:t>по</w:t>
      </w:r>
      <w:r w:rsidRPr="00AE62BA">
        <w:rPr>
          <w:spacing w:val="40"/>
        </w:rPr>
        <w:t xml:space="preserve"> </w:t>
      </w:r>
      <w:r w:rsidRPr="00AE62BA">
        <w:t>дому</w:t>
      </w:r>
      <w:r w:rsidRPr="00AE62BA">
        <w:rPr>
          <w:spacing w:val="40"/>
        </w:rPr>
        <w:t xml:space="preserve"> </w:t>
      </w:r>
      <w:r w:rsidRPr="00AE62BA">
        <w:t>(убирать</w:t>
      </w:r>
      <w:r w:rsidRPr="00AE62BA">
        <w:rPr>
          <w:spacing w:val="42"/>
        </w:rPr>
        <w:t xml:space="preserve"> </w:t>
      </w:r>
      <w:r w:rsidRPr="00AE62BA">
        <w:t>игрушки,</w:t>
      </w:r>
      <w:r w:rsidRPr="00AE62BA">
        <w:rPr>
          <w:spacing w:val="38"/>
        </w:rPr>
        <w:t xml:space="preserve"> </w:t>
      </w:r>
      <w:r w:rsidRPr="00AE62BA">
        <w:t>помогать</w:t>
      </w:r>
      <w:r w:rsidRPr="00AE62BA">
        <w:rPr>
          <w:spacing w:val="42"/>
        </w:rPr>
        <w:t xml:space="preserve"> </w:t>
      </w:r>
      <w:r w:rsidRPr="00AE62BA">
        <w:t>накрывать</w:t>
      </w:r>
      <w:r w:rsidRPr="00AE62BA">
        <w:rPr>
          <w:spacing w:val="42"/>
        </w:rPr>
        <w:t xml:space="preserve"> </w:t>
      </w:r>
      <w:r w:rsidRPr="00AE62BA">
        <w:t>на</w:t>
      </w:r>
      <w:r w:rsidRPr="00AE62BA">
        <w:rPr>
          <w:spacing w:val="37"/>
        </w:rPr>
        <w:t xml:space="preserve"> </w:t>
      </w:r>
      <w:r w:rsidRPr="00AE62BA">
        <w:t>стол</w:t>
      </w:r>
      <w:r w:rsidRPr="00AE62BA">
        <w:rPr>
          <w:spacing w:val="41"/>
        </w:rPr>
        <w:t xml:space="preserve"> </w:t>
      </w:r>
      <w:r w:rsidRPr="00AE62BA">
        <w:t>и</w:t>
      </w:r>
      <w:r w:rsidRPr="00AE62BA">
        <w:rPr>
          <w:spacing w:val="41"/>
        </w:rPr>
        <w:t xml:space="preserve"> </w:t>
      </w:r>
      <w:r w:rsidRPr="00AE62BA">
        <w:t>т.п.).</w:t>
      </w:r>
      <w:r w:rsidRPr="00AE62BA">
        <w:rPr>
          <w:spacing w:val="39"/>
        </w:rPr>
        <w:t xml:space="preserve"> </w:t>
      </w:r>
      <w:r w:rsidRPr="00AE62BA">
        <w:t>Учить</w:t>
      </w:r>
      <w:r w:rsidRPr="00AE62BA">
        <w:rPr>
          <w:spacing w:val="41"/>
        </w:rPr>
        <w:t xml:space="preserve"> </w:t>
      </w:r>
      <w:r w:rsidRPr="00AE62BA">
        <w:t>детей</w:t>
      </w:r>
      <w:r w:rsidRPr="00AE62BA">
        <w:rPr>
          <w:spacing w:val="-57"/>
        </w:rPr>
        <w:t xml:space="preserve"> </w:t>
      </w:r>
      <w:r w:rsidRPr="00AE62BA">
        <w:t>знать</w:t>
      </w:r>
      <w:r w:rsidRPr="00AE62BA">
        <w:rPr>
          <w:spacing w:val="-2"/>
        </w:rPr>
        <w:t xml:space="preserve"> </w:t>
      </w:r>
      <w:r w:rsidRPr="00AE62BA">
        <w:t>и называть</w:t>
      </w:r>
      <w:r w:rsidRPr="00AE62BA">
        <w:rPr>
          <w:spacing w:val="1"/>
        </w:rPr>
        <w:t xml:space="preserve"> </w:t>
      </w:r>
      <w:r w:rsidRPr="00AE62BA">
        <w:t>своих</w:t>
      </w:r>
      <w:r w:rsidRPr="00AE62BA">
        <w:rPr>
          <w:spacing w:val="-3"/>
        </w:rPr>
        <w:t xml:space="preserve"> </w:t>
      </w:r>
      <w:r w:rsidRPr="00AE62BA">
        <w:t>ближайших родственников.</w:t>
      </w:r>
    </w:p>
    <w:p w:rsidR="00642ECE" w:rsidRPr="00AE62BA" w:rsidRDefault="00642ECE" w:rsidP="00183B91">
      <w:pPr>
        <w:pStyle w:val="a7"/>
        <w:ind w:left="0" w:firstLine="709"/>
      </w:pPr>
      <w:r w:rsidRPr="00AE62BA">
        <w:t>Продолжать воспитывать любовь к родному краю; знакомить с на-званиями улиц, на которых</w:t>
      </w:r>
      <w:r w:rsidRPr="00AE62BA">
        <w:rPr>
          <w:spacing w:val="1"/>
        </w:rPr>
        <w:t xml:space="preserve"> </w:t>
      </w:r>
      <w:r w:rsidRPr="00AE62BA">
        <w:t>живут</w:t>
      </w:r>
      <w:r w:rsidRPr="00AE62BA">
        <w:rPr>
          <w:spacing w:val="1"/>
        </w:rPr>
        <w:t xml:space="preserve"> </w:t>
      </w:r>
      <w:r w:rsidRPr="00AE62BA">
        <w:t>дети,</w:t>
      </w:r>
      <w:r w:rsidRPr="00AE62BA">
        <w:rPr>
          <w:spacing w:val="1"/>
        </w:rPr>
        <w:t xml:space="preserve"> </w:t>
      </w:r>
      <w:r w:rsidRPr="00AE62BA">
        <w:t>рассказывать</w:t>
      </w:r>
      <w:r w:rsidRPr="00AE62BA">
        <w:rPr>
          <w:spacing w:val="1"/>
        </w:rPr>
        <w:t xml:space="preserve"> </w:t>
      </w:r>
      <w:r w:rsidRPr="00AE62BA">
        <w:t>о</w:t>
      </w:r>
      <w:r w:rsidRPr="00AE62BA">
        <w:rPr>
          <w:spacing w:val="1"/>
        </w:rPr>
        <w:t xml:space="preserve"> </w:t>
      </w:r>
      <w:r w:rsidRPr="00AE62BA">
        <w:t>самых</w:t>
      </w:r>
      <w:r w:rsidRPr="00AE62BA">
        <w:rPr>
          <w:spacing w:val="1"/>
        </w:rPr>
        <w:t xml:space="preserve"> </w:t>
      </w:r>
      <w:r w:rsidRPr="00AE62BA">
        <w:t>красивых</w:t>
      </w:r>
      <w:r w:rsidRPr="00AE62BA">
        <w:rPr>
          <w:spacing w:val="1"/>
        </w:rPr>
        <w:t xml:space="preserve"> </w:t>
      </w:r>
      <w:r w:rsidRPr="00AE62BA">
        <w:t>местах</w:t>
      </w:r>
      <w:r w:rsidRPr="00AE62BA">
        <w:rPr>
          <w:spacing w:val="1"/>
        </w:rPr>
        <w:t xml:space="preserve"> </w:t>
      </w:r>
      <w:r w:rsidRPr="00AE62BA">
        <w:t>родного</w:t>
      </w:r>
      <w:r w:rsidRPr="00AE62BA">
        <w:rPr>
          <w:spacing w:val="1"/>
        </w:rPr>
        <w:t xml:space="preserve"> </w:t>
      </w:r>
      <w:r w:rsidRPr="00AE62BA">
        <w:t>города</w:t>
      </w:r>
      <w:r w:rsidRPr="00AE62BA">
        <w:rPr>
          <w:spacing w:val="1"/>
        </w:rPr>
        <w:t xml:space="preserve"> </w:t>
      </w:r>
      <w:r w:rsidRPr="00AE62BA">
        <w:t>(поселка),</w:t>
      </w:r>
      <w:r w:rsidRPr="00AE62BA">
        <w:rPr>
          <w:spacing w:val="1"/>
        </w:rPr>
        <w:t xml:space="preserve"> </w:t>
      </w:r>
      <w:r w:rsidRPr="00AE62BA">
        <w:t>его</w:t>
      </w:r>
      <w:r w:rsidRPr="00AE62BA">
        <w:rPr>
          <w:spacing w:val="1"/>
        </w:rPr>
        <w:t xml:space="preserve"> </w:t>
      </w:r>
      <w:r w:rsidRPr="00AE62BA">
        <w:t>достопримечательностях.</w:t>
      </w:r>
    </w:p>
    <w:p w:rsidR="00642ECE" w:rsidRPr="00AE62BA" w:rsidRDefault="00642ECE" w:rsidP="00183B91">
      <w:pPr>
        <w:pStyle w:val="a7"/>
        <w:ind w:left="0" w:firstLine="709"/>
      </w:pPr>
      <w:r w:rsidRPr="00AE62BA">
        <w:t>Воспитывать</w:t>
      </w:r>
      <w:r w:rsidRPr="00AE62BA">
        <w:rPr>
          <w:spacing w:val="1"/>
        </w:rPr>
        <w:t xml:space="preserve"> </w:t>
      </w:r>
      <w:r w:rsidRPr="00AE62BA">
        <w:t>любовь</w:t>
      </w:r>
      <w:r w:rsidRPr="00AE62BA">
        <w:rPr>
          <w:spacing w:val="1"/>
        </w:rPr>
        <w:t xml:space="preserve"> </w:t>
      </w:r>
      <w:r w:rsidRPr="00AE62BA">
        <w:t>и</w:t>
      </w:r>
      <w:r w:rsidRPr="00AE62BA">
        <w:rPr>
          <w:spacing w:val="1"/>
        </w:rPr>
        <w:t xml:space="preserve"> </w:t>
      </w:r>
      <w:r w:rsidRPr="00AE62BA">
        <w:t>уважение</w:t>
      </w:r>
      <w:r w:rsidRPr="00AE62BA">
        <w:rPr>
          <w:spacing w:val="1"/>
        </w:rPr>
        <w:t xml:space="preserve"> </w:t>
      </w:r>
      <w:r w:rsidRPr="00AE62BA">
        <w:t>к</w:t>
      </w:r>
      <w:r w:rsidRPr="00AE62BA">
        <w:rPr>
          <w:spacing w:val="1"/>
        </w:rPr>
        <w:t xml:space="preserve"> </w:t>
      </w:r>
      <w:r w:rsidRPr="00AE62BA">
        <w:t>нашей</w:t>
      </w:r>
      <w:r w:rsidRPr="00AE62BA">
        <w:rPr>
          <w:spacing w:val="1"/>
        </w:rPr>
        <w:t xml:space="preserve"> </w:t>
      </w:r>
      <w:r w:rsidRPr="00AE62BA">
        <w:t>Родине</w:t>
      </w:r>
      <w:r w:rsidRPr="00AE62BA">
        <w:rPr>
          <w:spacing w:val="1"/>
        </w:rPr>
        <w:t xml:space="preserve"> </w:t>
      </w:r>
      <w:r w:rsidRPr="00AE62BA">
        <w:t>—</w:t>
      </w:r>
      <w:r w:rsidRPr="00AE62BA">
        <w:rPr>
          <w:spacing w:val="1"/>
        </w:rPr>
        <w:t xml:space="preserve"> </w:t>
      </w:r>
      <w:r w:rsidRPr="00AE62BA">
        <w:t>России.</w:t>
      </w:r>
      <w:r w:rsidRPr="00AE62BA">
        <w:rPr>
          <w:spacing w:val="1"/>
        </w:rPr>
        <w:t xml:space="preserve"> </w:t>
      </w:r>
      <w:r w:rsidRPr="00AE62BA">
        <w:t>Воспитывать</w:t>
      </w:r>
      <w:r w:rsidRPr="00AE62BA">
        <w:rPr>
          <w:spacing w:val="1"/>
        </w:rPr>
        <w:t xml:space="preserve"> </w:t>
      </w:r>
      <w:r w:rsidRPr="00AE62BA">
        <w:t>уважение</w:t>
      </w:r>
      <w:r w:rsidRPr="00AE62BA">
        <w:rPr>
          <w:spacing w:val="1"/>
        </w:rPr>
        <w:t xml:space="preserve"> </w:t>
      </w:r>
      <w:r w:rsidRPr="00AE62BA">
        <w:t>к</w:t>
      </w:r>
      <w:r w:rsidRPr="00AE62BA">
        <w:rPr>
          <w:spacing w:val="1"/>
        </w:rPr>
        <w:t xml:space="preserve"> </w:t>
      </w:r>
      <w:r w:rsidRPr="00AE62BA">
        <w:t>государственным</w:t>
      </w:r>
      <w:r w:rsidRPr="00AE62BA">
        <w:rPr>
          <w:spacing w:val="1"/>
        </w:rPr>
        <w:t xml:space="preserve"> </w:t>
      </w:r>
      <w:r w:rsidRPr="00AE62BA">
        <w:t>символам,</w:t>
      </w:r>
      <w:r w:rsidRPr="00AE62BA">
        <w:rPr>
          <w:spacing w:val="1"/>
        </w:rPr>
        <w:t xml:space="preserve"> </w:t>
      </w:r>
      <w:r w:rsidRPr="00AE62BA">
        <w:t>дать</w:t>
      </w:r>
      <w:r w:rsidRPr="00AE62BA">
        <w:rPr>
          <w:spacing w:val="1"/>
        </w:rPr>
        <w:t xml:space="preserve"> </w:t>
      </w:r>
      <w:r w:rsidRPr="00AE62BA">
        <w:t>детям</w:t>
      </w:r>
      <w:r w:rsidRPr="00AE62BA">
        <w:rPr>
          <w:spacing w:val="1"/>
        </w:rPr>
        <w:t xml:space="preserve"> </w:t>
      </w:r>
      <w:r w:rsidRPr="00AE62BA">
        <w:t>доступные</w:t>
      </w:r>
      <w:r w:rsidRPr="00AE62BA">
        <w:rPr>
          <w:spacing w:val="1"/>
        </w:rPr>
        <w:t xml:space="preserve"> </w:t>
      </w:r>
      <w:r w:rsidRPr="00AE62BA">
        <w:t>их</w:t>
      </w:r>
      <w:r w:rsidRPr="00AE62BA">
        <w:rPr>
          <w:spacing w:val="1"/>
        </w:rPr>
        <w:t xml:space="preserve"> </w:t>
      </w:r>
      <w:r w:rsidRPr="00AE62BA">
        <w:t>пониманию</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государственных</w:t>
      </w:r>
      <w:r w:rsidRPr="00AE62BA">
        <w:rPr>
          <w:spacing w:val="-1"/>
        </w:rPr>
        <w:t xml:space="preserve"> </w:t>
      </w:r>
      <w:r w:rsidRPr="00AE62BA">
        <w:t>праздниках.</w:t>
      </w:r>
    </w:p>
    <w:p w:rsidR="00642ECE" w:rsidRPr="00AE62BA" w:rsidRDefault="00642ECE" w:rsidP="00183B91">
      <w:pPr>
        <w:pStyle w:val="a7"/>
        <w:ind w:left="0" w:firstLine="709"/>
      </w:pPr>
      <w:r w:rsidRPr="00AE62BA">
        <w:t>Рассказывать о Российской армии, о воинах, которые охраняют нашу Родину. Знакомить с</w:t>
      </w:r>
      <w:r w:rsidRPr="00AE62BA">
        <w:rPr>
          <w:spacing w:val="1"/>
        </w:rPr>
        <w:t xml:space="preserve"> </w:t>
      </w:r>
      <w:r w:rsidRPr="00AE62BA">
        <w:t>некоторыми</w:t>
      </w:r>
      <w:r w:rsidRPr="00AE62BA">
        <w:rPr>
          <w:spacing w:val="-1"/>
        </w:rPr>
        <w:t xml:space="preserve"> </w:t>
      </w:r>
      <w:r w:rsidRPr="00AE62BA">
        <w:t>родами войск (морской флот,</w:t>
      </w:r>
      <w:r w:rsidRPr="00AE62BA">
        <w:rPr>
          <w:spacing w:val="-1"/>
        </w:rPr>
        <w:t xml:space="preserve"> </w:t>
      </w:r>
      <w:r w:rsidRPr="00AE62BA">
        <w:t>ракетные</w:t>
      </w:r>
      <w:r w:rsidRPr="00AE62BA">
        <w:rPr>
          <w:spacing w:val="-2"/>
        </w:rPr>
        <w:t xml:space="preserve"> </w:t>
      </w:r>
      <w:r w:rsidRPr="00AE62BA">
        <w:t>войска</w:t>
      </w:r>
      <w:r w:rsidRPr="00AE62BA">
        <w:rPr>
          <w:spacing w:val="-1"/>
        </w:rPr>
        <w:t xml:space="preserve"> </w:t>
      </w:r>
      <w:r w:rsidRPr="00AE62BA">
        <w:t>и т.п.).</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34" w:name="_Toc120970138"/>
      <w:r w:rsidRPr="00AE62BA">
        <w:rPr>
          <w:b/>
          <w:sz w:val="24"/>
          <w:szCs w:val="24"/>
        </w:rPr>
        <w:t>Развитие</w:t>
      </w:r>
      <w:r w:rsidRPr="00AE62BA">
        <w:rPr>
          <w:b/>
          <w:spacing w:val="-5"/>
          <w:sz w:val="24"/>
          <w:szCs w:val="24"/>
        </w:rPr>
        <w:t xml:space="preserve"> </w:t>
      </w:r>
      <w:r w:rsidRPr="00AE62BA">
        <w:rPr>
          <w:b/>
          <w:sz w:val="24"/>
          <w:szCs w:val="24"/>
        </w:rPr>
        <w:t>коммуникативных</w:t>
      </w:r>
      <w:r w:rsidRPr="00AE62BA">
        <w:rPr>
          <w:b/>
          <w:spacing w:val="-3"/>
          <w:sz w:val="24"/>
          <w:szCs w:val="24"/>
        </w:rPr>
        <w:t xml:space="preserve"> </w:t>
      </w:r>
      <w:r w:rsidRPr="00AE62BA">
        <w:rPr>
          <w:b/>
          <w:sz w:val="24"/>
          <w:szCs w:val="24"/>
        </w:rPr>
        <w:t>способностей</w:t>
      </w:r>
      <w:bookmarkEnd w:id="134"/>
    </w:p>
    <w:p w:rsidR="00642ECE" w:rsidRPr="00AE62BA" w:rsidRDefault="00642ECE" w:rsidP="00183B91">
      <w:pPr>
        <w:pStyle w:val="a7"/>
        <w:ind w:left="0" w:firstLine="709"/>
      </w:pPr>
      <w:r w:rsidRPr="00AE62BA">
        <w:rPr>
          <w:u w:val="single"/>
        </w:rPr>
        <w:t>Развитие</w:t>
      </w:r>
      <w:r w:rsidRPr="00AE62BA">
        <w:rPr>
          <w:spacing w:val="1"/>
          <w:u w:val="single"/>
        </w:rPr>
        <w:t xml:space="preserve"> </w:t>
      </w:r>
      <w:r w:rsidRPr="00AE62BA">
        <w:rPr>
          <w:u w:val="single"/>
        </w:rPr>
        <w:t>общения,</w:t>
      </w:r>
      <w:r w:rsidRPr="00AE62BA">
        <w:rPr>
          <w:spacing w:val="1"/>
          <w:u w:val="single"/>
        </w:rPr>
        <w:t xml:space="preserve"> </w:t>
      </w:r>
      <w:r w:rsidRPr="00AE62BA">
        <w:rPr>
          <w:u w:val="single"/>
        </w:rPr>
        <w:t>готовности</w:t>
      </w:r>
      <w:r w:rsidRPr="00AE62BA">
        <w:rPr>
          <w:spacing w:val="1"/>
          <w:u w:val="single"/>
        </w:rPr>
        <w:t xml:space="preserve"> </w:t>
      </w:r>
      <w:r w:rsidRPr="00AE62BA">
        <w:rPr>
          <w:u w:val="single"/>
        </w:rPr>
        <w:t>к</w:t>
      </w:r>
      <w:r w:rsidRPr="00AE62BA">
        <w:rPr>
          <w:spacing w:val="1"/>
          <w:u w:val="single"/>
        </w:rPr>
        <w:t xml:space="preserve"> </w:t>
      </w:r>
      <w:r w:rsidRPr="00AE62BA">
        <w:rPr>
          <w:u w:val="single"/>
        </w:rPr>
        <w:t>сотрудничеству</w:t>
      </w:r>
      <w:r w:rsidRPr="00AE62BA">
        <w:t>.</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содержательно</w:t>
      </w:r>
      <w:r w:rsidRPr="00AE62BA">
        <w:rPr>
          <w:spacing w:val="1"/>
        </w:rPr>
        <w:t xml:space="preserve"> </w:t>
      </w:r>
      <w:r w:rsidRPr="00AE62BA">
        <w:t>и</w:t>
      </w:r>
      <w:r w:rsidRPr="00AE62BA">
        <w:rPr>
          <w:spacing w:val="1"/>
        </w:rPr>
        <w:t xml:space="preserve"> </w:t>
      </w:r>
      <w:r w:rsidRPr="00AE62BA">
        <w:t>доброжелательно</w:t>
      </w:r>
      <w:r w:rsidRPr="00AE62BA">
        <w:rPr>
          <w:spacing w:val="1"/>
        </w:rPr>
        <w:t xml:space="preserve"> </w:t>
      </w:r>
      <w:r w:rsidRPr="00AE62BA">
        <w:t>общаться</w:t>
      </w:r>
      <w:r w:rsidRPr="00AE62BA">
        <w:rPr>
          <w:spacing w:val="1"/>
        </w:rPr>
        <w:t xml:space="preserve"> </w:t>
      </w:r>
      <w:r w:rsidRPr="00AE62BA">
        <w:t>со</w:t>
      </w:r>
      <w:r w:rsidRPr="00AE62BA">
        <w:rPr>
          <w:spacing w:val="1"/>
        </w:rPr>
        <w:t xml:space="preserve"> </w:t>
      </w:r>
      <w:r w:rsidRPr="00AE62BA">
        <w:t>сверстниками,</w:t>
      </w:r>
      <w:r w:rsidRPr="00AE62BA">
        <w:rPr>
          <w:spacing w:val="1"/>
        </w:rPr>
        <w:t xml:space="preserve"> </w:t>
      </w:r>
      <w:r w:rsidRPr="00AE62BA">
        <w:t>подсказывать,</w:t>
      </w:r>
      <w:r w:rsidRPr="00AE62BA">
        <w:rPr>
          <w:spacing w:val="1"/>
        </w:rPr>
        <w:t xml:space="preserve"> </w:t>
      </w:r>
      <w:r w:rsidRPr="00AE62BA">
        <w:t>как</w:t>
      </w:r>
      <w:r w:rsidRPr="00AE62BA">
        <w:rPr>
          <w:spacing w:val="1"/>
        </w:rPr>
        <w:t xml:space="preserve"> </w:t>
      </w:r>
      <w:r w:rsidRPr="00AE62BA">
        <w:t>можно</w:t>
      </w:r>
      <w:r w:rsidRPr="00AE62BA">
        <w:rPr>
          <w:spacing w:val="1"/>
        </w:rPr>
        <w:t xml:space="preserve"> </w:t>
      </w:r>
      <w:r w:rsidRPr="00AE62BA">
        <w:t>порадовать</w:t>
      </w:r>
      <w:r w:rsidRPr="00AE62BA">
        <w:rPr>
          <w:spacing w:val="1"/>
        </w:rPr>
        <w:t xml:space="preserve"> </w:t>
      </w:r>
      <w:r w:rsidRPr="00AE62BA">
        <w:t>друга,</w:t>
      </w:r>
      <w:r w:rsidRPr="00AE62BA">
        <w:rPr>
          <w:spacing w:val="1"/>
        </w:rPr>
        <w:t xml:space="preserve"> </w:t>
      </w:r>
      <w:r w:rsidRPr="00AE62BA">
        <w:t>поздравить</w:t>
      </w:r>
      <w:r w:rsidRPr="00AE62BA">
        <w:rPr>
          <w:spacing w:val="-2"/>
        </w:rPr>
        <w:t xml:space="preserve"> </w:t>
      </w:r>
      <w:r w:rsidRPr="00AE62BA">
        <w:t>его,</w:t>
      </w:r>
      <w:r w:rsidRPr="00AE62BA">
        <w:rPr>
          <w:spacing w:val="-2"/>
        </w:rPr>
        <w:t xml:space="preserve"> </w:t>
      </w:r>
      <w:r w:rsidRPr="00AE62BA">
        <w:t>как</w:t>
      </w:r>
      <w:r w:rsidRPr="00AE62BA">
        <w:rPr>
          <w:spacing w:val="-2"/>
        </w:rPr>
        <w:t xml:space="preserve"> </w:t>
      </w:r>
      <w:r w:rsidRPr="00AE62BA">
        <w:t>спокойно</w:t>
      </w:r>
      <w:r w:rsidRPr="00AE62BA">
        <w:rPr>
          <w:spacing w:val="-2"/>
        </w:rPr>
        <w:t xml:space="preserve"> </w:t>
      </w:r>
      <w:r w:rsidR="00D52E21" w:rsidRPr="00AE62BA">
        <w:t>вы</w:t>
      </w:r>
      <w:r w:rsidRPr="00AE62BA">
        <w:t>сказать свое</w:t>
      </w:r>
      <w:r w:rsidRPr="00AE62BA">
        <w:rPr>
          <w:spacing w:val="-4"/>
        </w:rPr>
        <w:t xml:space="preserve"> </w:t>
      </w:r>
      <w:r w:rsidRPr="00AE62BA">
        <w:t>недовольство</w:t>
      </w:r>
      <w:r w:rsidRPr="00AE62BA">
        <w:rPr>
          <w:spacing w:val="-1"/>
        </w:rPr>
        <w:t xml:space="preserve"> </w:t>
      </w:r>
      <w:r w:rsidRPr="00AE62BA">
        <w:t>его</w:t>
      </w:r>
      <w:r w:rsidRPr="00AE62BA">
        <w:rPr>
          <w:spacing w:val="-3"/>
        </w:rPr>
        <w:t xml:space="preserve"> </w:t>
      </w:r>
      <w:r w:rsidRPr="00AE62BA">
        <w:t>поступком,</w:t>
      </w:r>
      <w:r w:rsidRPr="00AE62BA">
        <w:rPr>
          <w:spacing w:val="-1"/>
        </w:rPr>
        <w:t xml:space="preserve"> </w:t>
      </w:r>
      <w:r w:rsidRPr="00AE62BA">
        <w:t>как</w:t>
      </w:r>
      <w:r w:rsidRPr="00AE62BA">
        <w:rPr>
          <w:spacing w:val="-4"/>
        </w:rPr>
        <w:t xml:space="preserve"> </w:t>
      </w:r>
      <w:r w:rsidRPr="00AE62BA">
        <w:t>извиниться.</w:t>
      </w:r>
    </w:p>
    <w:p w:rsidR="005E666A" w:rsidRPr="00AE62BA" w:rsidRDefault="00642ECE" w:rsidP="00183B91">
      <w:pPr>
        <w:pStyle w:val="a7"/>
        <w:ind w:left="0" w:firstLine="709"/>
      </w:pPr>
      <w:r w:rsidRPr="00AE62BA">
        <w:t>Учить коллективным играм, правилам добрых взаимоотношений (как играть, чтобы всем было</w:t>
      </w:r>
      <w:r w:rsidRPr="00AE62BA">
        <w:rPr>
          <w:spacing w:val="1"/>
        </w:rPr>
        <w:t xml:space="preserve"> </w:t>
      </w:r>
      <w:r w:rsidRPr="00AE62BA">
        <w:t>интересно и никому не было обидно), развивать умение считаться с интересами товарищей,</w:t>
      </w:r>
      <w:r w:rsidRPr="00AE62BA">
        <w:rPr>
          <w:spacing w:val="1"/>
        </w:rPr>
        <w:t xml:space="preserve"> </w:t>
      </w:r>
      <w:r w:rsidRPr="00AE62BA">
        <w:t>поступать 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правилами и</w:t>
      </w:r>
      <w:r w:rsidRPr="00AE62BA">
        <w:rPr>
          <w:spacing w:val="-1"/>
        </w:rPr>
        <w:t xml:space="preserve"> </w:t>
      </w:r>
      <w:r w:rsidRPr="00AE62BA">
        <w:t>общим</w:t>
      </w:r>
      <w:r w:rsidRPr="00AE62BA">
        <w:rPr>
          <w:spacing w:val="-1"/>
        </w:rPr>
        <w:t xml:space="preserve"> </w:t>
      </w:r>
      <w:r w:rsidRPr="00AE62BA">
        <w:t>игровым</w:t>
      </w:r>
      <w:r w:rsidRPr="00AE62BA">
        <w:rPr>
          <w:spacing w:val="-2"/>
        </w:rPr>
        <w:t xml:space="preserve"> </w:t>
      </w:r>
      <w:r w:rsidRPr="00AE62BA">
        <w:t>замыслом.</w:t>
      </w:r>
    </w:p>
    <w:p w:rsidR="00642ECE" w:rsidRPr="00AE62BA" w:rsidRDefault="00642ECE" w:rsidP="00183B91">
      <w:pPr>
        <w:pStyle w:val="a7"/>
        <w:ind w:left="0" w:firstLine="709"/>
      </w:pPr>
      <w:r w:rsidRPr="00AE62BA">
        <w:t>Поощрять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совместному</w:t>
      </w:r>
      <w:r w:rsidRPr="00AE62BA">
        <w:rPr>
          <w:spacing w:val="1"/>
        </w:rPr>
        <w:t xml:space="preserve"> </w:t>
      </w:r>
      <w:r w:rsidRPr="00AE62BA">
        <w:t>выполнению</w:t>
      </w:r>
      <w:r w:rsidRPr="00AE62BA">
        <w:rPr>
          <w:spacing w:val="1"/>
        </w:rPr>
        <w:t xml:space="preserve"> </w:t>
      </w:r>
      <w:r w:rsidRPr="00AE62BA">
        <w:t>проектов,</w:t>
      </w:r>
      <w:r w:rsidRPr="00AE62BA">
        <w:rPr>
          <w:spacing w:val="1"/>
        </w:rPr>
        <w:t xml:space="preserve"> </w:t>
      </w:r>
      <w:r w:rsidRPr="00AE62BA">
        <w:t>поручений,</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договариваться (с помощью воспитателя) о распределении коллективной работы, заботиться о</w:t>
      </w:r>
      <w:r w:rsidRPr="00AE62BA">
        <w:rPr>
          <w:spacing w:val="1"/>
        </w:rPr>
        <w:t xml:space="preserve"> </w:t>
      </w:r>
      <w:r w:rsidRPr="00AE62BA">
        <w:t>своевременном</w:t>
      </w:r>
      <w:r w:rsidRPr="00AE62BA">
        <w:rPr>
          <w:spacing w:val="1"/>
        </w:rPr>
        <w:t xml:space="preserve"> </w:t>
      </w:r>
      <w:r w:rsidRPr="00AE62BA">
        <w:t>завершении</w:t>
      </w:r>
      <w:r w:rsidRPr="00AE62BA">
        <w:rPr>
          <w:spacing w:val="1"/>
        </w:rPr>
        <w:t xml:space="preserve"> </w:t>
      </w:r>
      <w:r w:rsidRPr="00AE62BA">
        <w:t>совместного</w:t>
      </w:r>
      <w:r w:rsidRPr="00AE62BA">
        <w:rPr>
          <w:spacing w:val="1"/>
        </w:rPr>
        <w:t xml:space="preserve"> </w:t>
      </w:r>
      <w:r w:rsidRPr="00AE62BA">
        <w:t>задания.</w:t>
      </w:r>
      <w:r w:rsidRPr="00AE62BA">
        <w:rPr>
          <w:spacing w:val="1"/>
        </w:rPr>
        <w:t xml:space="preserve"> </w:t>
      </w:r>
      <w:r w:rsidRPr="00AE62BA">
        <w:t>Поддерживать</w:t>
      </w:r>
      <w:r w:rsidRPr="00AE62BA">
        <w:rPr>
          <w:spacing w:val="1"/>
        </w:rPr>
        <w:t xml:space="preserve"> </w:t>
      </w:r>
      <w:r w:rsidRPr="00AE62BA">
        <w:t>проявление</w:t>
      </w:r>
      <w:r w:rsidRPr="00AE62BA">
        <w:rPr>
          <w:spacing w:val="1"/>
        </w:rPr>
        <w:t xml:space="preserve"> </w:t>
      </w:r>
      <w:r w:rsidRPr="00AE62BA">
        <w:t>детской</w:t>
      </w:r>
      <w:r w:rsidRPr="00AE62BA">
        <w:rPr>
          <w:spacing w:val="1"/>
        </w:rPr>
        <w:t xml:space="preserve"> </w:t>
      </w:r>
      <w:r w:rsidRPr="00AE62BA">
        <w:t>инициативы, помогать реализовать ее, способствовать пониманию значения результатов своего</w:t>
      </w:r>
      <w:r w:rsidRPr="00AE62BA">
        <w:rPr>
          <w:spacing w:val="1"/>
        </w:rPr>
        <w:t xml:space="preserve"> </w:t>
      </w:r>
      <w:r w:rsidRPr="00AE62BA">
        <w:t>труда</w:t>
      </w:r>
      <w:r w:rsidRPr="00AE62BA">
        <w:rPr>
          <w:spacing w:val="-1"/>
        </w:rPr>
        <w:t xml:space="preserve"> </w:t>
      </w:r>
      <w:r w:rsidRPr="00AE62BA">
        <w:t>для других.</w:t>
      </w:r>
    </w:p>
    <w:p w:rsidR="00642ECE" w:rsidRPr="00AE62BA" w:rsidRDefault="00642ECE" w:rsidP="00183B91">
      <w:pPr>
        <w:pStyle w:val="a7"/>
        <w:ind w:left="0" w:firstLine="709"/>
      </w:pPr>
      <w:r w:rsidRPr="00AE62BA">
        <w:rPr>
          <w:u w:val="single"/>
        </w:rPr>
        <w:t>Формирование детско-взрослого сообщества</w:t>
      </w:r>
      <w:r w:rsidRPr="00AE62BA">
        <w:t>. Развивать чувство принадлежности к сообществу</w:t>
      </w:r>
      <w:r w:rsidRPr="00AE62BA">
        <w:rPr>
          <w:spacing w:val="1"/>
        </w:rPr>
        <w:t xml:space="preserve"> </w:t>
      </w:r>
      <w:r w:rsidRPr="00AE62BA">
        <w:t>детей</w:t>
      </w:r>
      <w:r w:rsidRPr="00AE62BA">
        <w:rPr>
          <w:spacing w:val="1"/>
        </w:rPr>
        <w:t xml:space="preserve"> </w:t>
      </w:r>
      <w:r w:rsidRPr="00AE62BA">
        <w:t>и</w:t>
      </w:r>
      <w:r w:rsidRPr="00AE62BA">
        <w:rPr>
          <w:spacing w:val="1"/>
        </w:rPr>
        <w:t xml:space="preserve"> </w:t>
      </w:r>
      <w:r w:rsidRPr="00AE62BA">
        <w:t>взрослых</w:t>
      </w:r>
      <w:r w:rsidRPr="00AE62BA">
        <w:rPr>
          <w:spacing w:val="1"/>
        </w:rPr>
        <w:t xml:space="preserve"> </w:t>
      </w:r>
      <w:r w:rsidRPr="00AE62BA">
        <w:t>в</w:t>
      </w:r>
      <w:r w:rsidRPr="00AE62BA">
        <w:rPr>
          <w:spacing w:val="1"/>
        </w:rPr>
        <w:t xml:space="preserve"> </w:t>
      </w:r>
      <w:r w:rsidRPr="00AE62BA">
        <w:t>детском</w:t>
      </w:r>
      <w:r w:rsidRPr="00AE62BA">
        <w:rPr>
          <w:spacing w:val="1"/>
        </w:rPr>
        <w:t xml:space="preserve"> </w:t>
      </w:r>
      <w:r w:rsidRPr="00AE62BA">
        <w:t>саду.</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традициями</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Закреплять</w:t>
      </w:r>
      <w:r w:rsidRPr="00AE62BA">
        <w:rPr>
          <w:spacing w:val="1"/>
        </w:rPr>
        <w:t xml:space="preserve"> </w:t>
      </w:r>
      <w:r w:rsidRPr="00AE62BA">
        <w:t>представления ребенка о себе как о члене коллектива, развивать чувство общности с другими</w:t>
      </w:r>
      <w:r w:rsidRPr="00AE62BA">
        <w:rPr>
          <w:spacing w:val="1"/>
        </w:rPr>
        <w:t xml:space="preserve"> </w:t>
      </w:r>
      <w:r w:rsidRPr="00AE62BA">
        <w:t>детьми, привлекать детей к обсуждению и созданию символики и традиций группы, детского</w:t>
      </w:r>
      <w:r w:rsidRPr="00AE62BA">
        <w:rPr>
          <w:spacing w:val="1"/>
        </w:rPr>
        <w:t xml:space="preserve"> </w:t>
      </w:r>
      <w:r w:rsidRPr="00AE62BA">
        <w:t>сада.</w:t>
      </w:r>
    </w:p>
    <w:p w:rsidR="00642ECE" w:rsidRPr="00AE62BA" w:rsidRDefault="00642ECE" w:rsidP="00183B91">
      <w:pPr>
        <w:pStyle w:val="a7"/>
        <w:ind w:left="0" w:firstLine="709"/>
      </w:pPr>
      <w:r w:rsidRPr="00AE62BA">
        <w:t>Воспитывать дружеские взаимоотношения между детьми, обращать внимание детей на то, чем</w:t>
      </w:r>
      <w:r w:rsidRPr="00AE62BA">
        <w:rPr>
          <w:spacing w:val="1"/>
        </w:rPr>
        <w:t xml:space="preserve"> </w:t>
      </w:r>
      <w:r w:rsidRPr="00AE62BA">
        <w:t>хорош каждый из воспитанников группы (так как в этом возрасте отношение детей друг к другу</w:t>
      </w:r>
      <w:r w:rsidRPr="00AE62BA">
        <w:rPr>
          <w:spacing w:val="-57"/>
        </w:rPr>
        <w:t xml:space="preserve"> </w:t>
      </w:r>
      <w:r w:rsidRPr="00AE62BA">
        <w:t>во</w:t>
      </w:r>
      <w:r w:rsidRPr="00AE62BA">
        <w:rPr>
          <w:spacing w:val="-2"/>
        </w:rPr>
        <w:t xml:space="preserve"> </w:t>
      </w:r>
      <w:r w:rsidRPr="00AE62BA">
        <w:t>многом</w:t>
      </w:r>
      <w:r w:rsidRPr="00AE62BA">
        <w:rPr>
          <w:spacing w:val="-1"/>
        </w:rPr>
        <w:t xml:space="preserve"> </w:t>
      </w:r>
      <w:r w:rsidRPr="00AE62BA">
        <w:t>определяется мнением</w:t>
      </w:r>
      <w:r w:rsidRPr="00AE62BA">
        <w:rPr>
          <w:spacing w:val="-1"/>
        </w:rPr>
        <w:t xml:space="preserve"> </w:t>
      </w:r>
      <w:r w:rsidRPr="00AE62BA">
        <w:t>воспитателя).</w:t>
      </w:r>
    </w:p>
    <w:p w:rsidR="00642ECE" w:rsidRPr="00AE62BA" w:rsidRDefault="00642ECE" w:rsidP="00183B91">
      <w:pPr>
        <w:pStyle w:val="a7"/>
        <w:ind w:left="0" w:firstLine="709"/>
      </w:pPr>
      <w:r w:rsidRPr="00AE62BA">
        <w:t>Формировать у детей положительное отношение к детскому саду. Продолжать знакомить детей</w:t>
      </w:r>
      <w:r w:rsidRPr="00AE62BA">
        <w:rPr>
          <w:spacing w:val="1"/>
        </w:rPr>
        <w:t xml:space="preserve"> </w:t>
      </w:r>
      <w:r w:rsidRPr="00AE62BA">
        <w:t>с детским садом и его сотрудниками. Совершенствовать умение свободно ориентироваться в</w:t>
      </w:r>
      <w:r w:rsidRPr="00AE62BA">
        <w:rPr>
          <w:spacing w:val="1"/>
        </w:rPr>
        <w:t xml:space="preserve"> </w:t>
      </w:r>
      <w:r w:rsidRPr="00AE62BA">
        <w:t>помещениях детского сада. Учить замечать изменения в оформлении группы и зала, участка</w:t>
      </w:r>
      <w:r w:rsidRPr="00AE62BA">
        <w:rPr>
          <w:spacing w:val="1"/>
        </w:rPr>
        <w:t xml:space="preserve"> </w:t>
      </w:r>
      <w:r w:rsidRPr="00AE62BA">
        <w:t>детского сада, обсуждать с детьми предполагаемые изменения (перестановки мебели, покупка</w:t>
      </w:r>
      <w:r w:rsidRPr="00AE62BA">
        <w:rPr>
          <w:spacing w:val="1"/>
        </w:rPr>
        <w:t xml:space="preserve"> </w:t>
      </w:r>
      <w:r w:rsidRPr="00AE62BA">
        <w:t>игрушек, оформление группы и пр.), привлекать их для посильного участия в оформлении и</w:t>
      </w:r>
      <w:r w:rsidRPr="00AE62BA">
        <w:rPr>
          <w:spacing w:val="1"/>
        </w:rPr>
        <w:t xml:space="preserve"> </w:t>
      </w:r>
      <w:r w:rsidRPr="00AE62BA">
        <w:t>украшении группы, чтобы детям было уютно и хорошо, чтобы они воспринимали детский сад</w:t>
      </w:r>
      <w:r w:rsidRPr="00AE62BA">
        <w:rPr>
          <w:spacing w:val="1"/>
        </w:rPr>
        <w:t xml:space="preserve"> </w:t>
      </w:r>
      <w:r w:rsidRPr="00AE62BA">
        <w:t>как</w:t>
      </w:r>
      <w:r w:rsidRPr="00AE62BA">
        <w:rPr>
          <w:spacing w:val="-1"/>
        </w:rPr>
        <w:t xml:space="preserve"> </w:t>
      </w:r>
      <w:r w:rsidRPr="00AE62BA">
        <w:t>свой общий дом</w:t>
      </w:r>
      <w:r w:rsidRPr="00AE62BA">
        <w:rPr>
          <w:spacing w:val="-3"/>
        </w:rPr>
        <w:t xml:space="preserve"> </w:t>
      </w:r>
      <w:r w:rsidRPr="00AE62BA">
        <w:t>и чувствовали</w:t>
      </w:r>
      <w:r w:rsidRPr="00AE62BA">
        <w:rPr>
          <w:spacing w:val="1"/>
        </w:rPr>
        <w:t xml:space="preserve"> </w:t>
      </w:r>
      <w:r w:rsidRPr="00AE62BA">
        <w:t>себя</w:t>
      </w:r>
      <w:r w:rsidRPr="00AE62BA">
        <w:rPr>
          <w:spacing w:val="-1"/>
        </w:rPr>
        <w:t xml:space="preserve"> </w:t>
      </w:r>
      <w:r w:rsidRPr="00AE62BA">
        <w:t>там</w:t>
      </w:r>
      <w:r w:rsidRPr="00AE62BA">
        <w:rPr>
          <w:spacing w:val="-1"/>
        </w:rPr>
        <w:t xml:space="preserve"> </w:t>
      </w:r>
      <w:r w:rsidRPr="00AE62BA">
        <w:t>хозяевами.</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35" w:name="_Toc120970139"/>
      <w:r w:rsidRPr="00AE62BA">
        <w:rPr>
          <w:b/>
          <w:sz w:val="24"/>
          <w:szCs w:val="24"/>
        </w:rPr>
        <w:t>Развитие</w:t>
      </w:r>
      <w:r w:rsidRPr="00AE62BA">
        <w:rPr>
          <w:b/>
          <w:spacing w:val="-5"/>
          <w:sz w:val="24"/>
          <w:szCs w:val="24"/>
        </w:rPr>
        <w:t xml:space="preserve"> </w:t>
      </w:r>
      <w:r w:rsidRPr="00AE62BA">
        <w:rPr>
          <w:b/>
          <w:sz w:val="24"/>
          <w:szCs w:val="24"/>
        </w:rPr>
        <w:t>регуляторных</w:t>
      </w:r>
      <w:r w:rsidRPr="00AE62BA">
        <w:rPr>
          <w:b/>
          <w:spacing w:val="-4"/>
          <w:sz w:val="24"/>
          <w:szCs w:val="24"/>
        </w:rPr>
        <w:t xml:space="preserve"> </w:t>
      </w:r>
      <w:r w:rsidRPr="00AE62BA">
        <w:rPr>
          <w:b/>
          <w:sz w:val="24"/>
          <w:szCs w:val="24"/>
        </w:rPr>
        <w:t>способностей</w:t>
      </w:r>
      <w:bookmarkEnd w:id="135"/>
    </w:p>
    <w:p w:rsidR="00642ECE" w:rsidRPr="00AE62BA" w:rsidRDefault="00642ECE" w:rsidP="00183B91">
      <w:pPr>
        <w:pStyle w:val="a7"/>
        <w:ind w:left="0" w:firstLine="709"/>
      </w:pPr>
      <w:r w:rsidRPr="00AE62BA">
        <w:rPr>
          <w:u w:val="single"/>
        </w:rPr>
        <w:t>Освоение</w:t>
      </w:r>
      <w:r w:rsidRPr="00AE62BA">
        <w:rPr>
          <w:spacing w:val="1"/>
          <w:u w:val="single"/>
        </w:rPr>
        <w:t xml:space="preserve"> </w:t>
      </w:r>
      <w:r w:rsidRPr="00AE62BA">
        <w:rPr>
          <w:u w:val="single"/>
        </w:rPr>
        <w:t>общепринятых</w:t>
      </w:r>
      <w:r w:rsidRPr="00AE62BA">
        <w:rPr>
          <w:spacing w:val="1"/>
          <w:u w:val="single"/>
        </w:rPr>
        <w:t xml:space="preserve"> </w:t>
      </w:r>
      <w:r w:rsidRPr="00AE62BA">
        <w:rPr>
          <w:u w:val="single"/>
        </w:rPr>
        <w:t>правил</w:t>
      </w:r>
      <w:r w:rsidRPr="00AE62BA">
        <w:rPr>
          <w:spacing w:val="1"/>
          <w:u w:val="single"/>
        </w:rPr>
        <w:t xml:space="preserve"> </w:t>
      </w:r>
      <w:r w:rsidRPr="00AE62BA">
        <w:rPr>
          <w:u w:val="single"/>
        </w:rPr>
        <w:t>и</w:t>
      </w:r>
      <w:r w:rsidRPr="00AE62BA">
        <w:rPr>
          <w:spacing w:val="1"/>
          <w:u w:val="single"/>
        </w:rPr>
        <w:t xml:space="preserve"> </w:t>
      </w:r>
      <w:r w:rsidRPr="00AE62BA">
        <w:rPr>
          <w:u w:val="single"/>
        </w:rPr>
        <w:t>норм</w:t>
      </w:r>
      <w:r w:rsidRPr="00AE62BA">
        <w:t>.</w:t>
      </w:r>
      <w:r w:rsidRPr="00AE62BA">
        <w:rPr>
          <w:spacing w:val="1"/>
        </w:rPr>
        <w:t xml:space="preserve"> </w:t>
      </w:r>
      <w:r w:rsidRPr="00AE62BA">
        <w:t>Способствовать</w:t>
      </w:r>
      <w:r w:rsidRPr="00AE62BA">
        <w:rPr>
          <w:spacing w:val="1"/>
        </w:rPr>
        <w:t xml:space="preserve"> </w:t>
      </w:r>
      <w:r w:rsidRPr="00AE62BA">
        <w:t>освоению</w:t>
      </w:r>
      <w:r w:rsidRPr="00AE62BA">
        <w:rPr>
          <w:spacing w:val="1"/>
        </w:rPr>
        <w:t xml:space="preserve"> </w:t>
      </w:r>
      <w:r w:rsidRPr="00AE62BA">
        <w:t>детьми</w:t>
      </w:r>
      <w:r w:rsidRPr="00AE62BA">
        <w:rPr>
          <w:spacing w:val="1"/>
        </w:rPr>
        <w:t xml:space="preserve"> </w:t>
      </w:r>
      <w:r w:rsidRPr="00AE62BA">
        <w:t>общепринятых</w:t>
      </w:r>
      <w:r w:rsidRPr="00AE62BA">
        <w:rPr>
          <w:spacing w:val="1"/>
        </w:rPr>
        <w:t xml:space="preserve"> </w:t>
      </w:r>
      <w:r w:rsidRPr="00AE62BA">
        <w:t>правил</w:t>
      </w:r>
      <w:r w:rsidRPr="00AE62BA">
        <w:rPr>
          <w:spacing w:val="-2"/>
        </w:rPr>
        <w:t xml:space="preserve"> </w:t>
      </w:r>
      <w:r w:rsidRPr="00AE62BA">
        <w:t>и</w:t>
      </w:r>
      <w:r w:rsidRPr="00AE62BA">
        <w:rPr>
          <w:spacing w:val="1"/>
        </w:rPr>
        <w:t xml:space="preserve"> </w:t>
      </w:r>
      <w:r w:rsidRPr="00AE62BA">
        <w:t>норм</w:t>
      </w:r>
      <w:r w:rsidRPr="00AE62BA">
        <w:rPr>
          <w:spacing w:val="-4"/>
        </w:rPr>
        <w:t xml:space="preserve"> </w:t>
      </w:r>
      <w:r w:rsidRPr="00AE62BA">
        <w:t>поведения.</w:t>
      </w:r>
    </w:p>
    <w:p w:rsidR="00642ECE" w:rsidRPr="00AE62BA" w:rsidRDefault="00642ECE" w:rsidP="00183B91">
      <w:pPr>
        <w:pStyle w:val="a7"/>
        <w:ind w:left="0" w:firstLine="709"/>
      </w:pPr>
      <w:r w:rsidRPr="00AE62BA">
        <w:t>Расширять представления о правилах поведения в общественных местах. Формировать навыки</w:t>
      </w:r>
      <w:r w:rsidRPr="00AE62BA">
        <w:rPr>
          <w:spacing w:val="1"/>
        </w:rPr>
        <w:t xml:space="preserve"> </w:t>
      </w:r>
      <w:r w:rsidRPr="00AE62BA">
        <w:t>культурного</w:t>
      </w:r>
      <w:r w:rsidRPr="00AE62BA">
        <w:rPr>
          <w:spacing w:val="-1"/>
        </w:rPr>
        <w:t xml:space="preserve"> </w:t>
      </w:r>
      <w:r w:rsidRPr="00AE62BA">
        <w:t>поведения</w:t>
      </w:r>
      <w:r w:rsidRPr="00AE62BA">
        <w:rPr>
          <w:spacing w:val="-3"/>
        </w:rPr>
        <w:t xml:space="preserve"> </w:t>
      </w:r>
      <w:r w:rsidRPr="00AE62BA">
        <w:t>в</w:t>
      </w:r>
      <w:r w:rsidRPr="00AE62BA">
        <w:rPr>
          <w:spacing w:val="-1"/>
        </w:rPr>
        <w:t xml:space="preserve"> </w:t>
      </w:r>
      <w:r w:rsidRPr="00AE62BA">
        <w:t>общественном</w:t>
      </w:r>
      <w:r w:rsidRPr="00AE62BA">
        <w:rPr>
          <w:spacing w:val="-1"/>
        </w:rPr>
        <w:t xml:space="preserve"> </w:t>
      </w:r>
      <w:r w:rsidRPr="00AE62BA">
        <w:t>транспорте.</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основы</w:t>
      </w:r>
      <w:r w:rsidRPr="00AE62BA">
        <w:rPr>
          <w:spacing w:val="1"/>
        </w:rPr>
        <w:t xml:space="preserve"> </w:t>
      </w:r>
      <w:r w:rsidRPr="00AE62BA">
        <w:t>культуры</w:t>
      </w:r>
      <w:r w:rsidRPr="00AE62BA">
        <w:rPr>
          <w:spacing w:val="1"/>
        </w:rPr>
        <w:t xml:space="preserve"> </w:t>
      </w:r>
      <w:r w:rsidRPr="00AE62BA">
        <w:t>поведения</w:t>
      </w:r>
      <w:r w:rsidRPr="00AE62BA">
        <w:rPr>
          <w:spacing w:val="1"/>
        </w:rPr>
        <w:t xml:space="preserve"> </w:t>
      </w:r>
      <w:r w:rsidRPr="00AE62BA">
        <w:t>и</w:t>
      </w:r>
      <w:r w:rsidRPr="00AE62BA">
        <w:rPr>
          <w:spacing w:val="1"/>
        </w:rPr>
        <w:t xml:space="preserve"> </w:t>
      </w:r>
      <w:r w:rsidRPr="00AE62BA">
        <w:t>вежливого</w:t>
      </w:r>
      <w:r w:rsidRPr="00AE62BA">
        <w:rPr>
          <w:spacing w:val="1"/>
        </w:rPr>
        <w:t xml:space="preserve"> </w:t>
      </w:r>
      <w:r w:rsidRPr="00AE62BA">
        <w:t>общения;</w:t>
      </w:r>
      <w:r w:rsidRPr="00AE62BA">
        <w:rPr>
          <w:spacing w:val="-57"/>
        </w:rPr>
        <w:t xml:space="preserve"> </w:t>
      </w:r>
      <w:r w:rsidRPr="00AE62BA">
        <w:t>напоминать</w:t>
      </w:r>
      <w:r w:rsidRPr="00AE62BA">
        <w:rPr>
          <w:spacing w:val="1"/>
        </w:rPr>
        <w:t xml:space="preserve"> </w:t>
      </w:r>
      <w:r w:rsidRPr="00AE62BA">
        <w:t>о</w:t>
      </w:r>
      <w:r w:rsidRPr="00AE62BA">
        <w:rPr>
          <w:spacing w:val="1"/>
        </w:rPr>
        <w:t xml:space="preserve"> </w:t>
      </w:r>
      <w:r w:rsidRPr="00AE62BA">
        <w:t>необходимости</w:t>
      </w:r>
      <w:r w:rsidRPr="00AE62BA">
        <w:rPr>
          <w:spacing w:val="1"/>
        </w:rPr>
        <w:t xml:space="preserve"> </w:t>
      </w:r>
      <w:r w:rsidRPr="00AE62BA">
        <w:t>здороваться,</w:t>
      </w:r>
      <w:r w:rsidRPr="00AE62BA">
        <w:rPr>
          <w:spacing w:val="1"/>
        </w:rPr>
        <w:t xml:space="preserve"> </w:t>
      </w:r>
      <w:r w:rsidRPr="00AE62BA">
        <w:t>прощаться,</w:t>
      </w:r>
      <w:r w:rsidRPr="00AE62BA">
        <w:rPr>
          <w:spacing w:val="1"/>
        </w:rPr>
        <w:t xml:space="preserve"> </w:t>
      </w:r>
      <w:r w:rsidRPr="00AE62BA">
        <w:t>называть</w:t>
      </w:r>
      <w:r w:rsidRPr="00AE62BA">
        <w:rPr>
          <w:spacing w:val="1"/>
        </w:rPr>
        <w:t xml:space="preserve"> </w:t>
      </w:r>
      <w:r w:rsidRPr="00AE62BA">
        <w:t>работников</w:t>
      </w:r>
      <w:r w:rsidRPr="00AE62BA">
        <w:rPr>
          <w:spacing w:val="1"/>
        </w:rPr>
        <w:t xml:space="preserve"> </w:t>
      </w:r>
      <w:r w:rsidRPr="00AE62BA">
        <w:t>дошкольного</w:t>
      </w:r>
      <w:r w:rsidRPr="00AE62BA">
        <w:rPr>
          <w:spacing w:val="1"/>
        </w:rPr>
        <w:t xml:space="preserve"> </w:t>
      </w:r>
      <w:r w:rsidRPr="00AE62BA">
        <w:t>учреждения по имени и отчеству, не вмешиваться в разговор взрослых, вежливо выражать свою</w:t>
      </w:r>
      <w:r w:rsidRPr="00AE62BA">
        <w:rPr>
          <w:spacing w:val="-57"/>
        </w:rPr>
        <w:t xml:space="preserve"> </w:t>
      </w:r>
      <w:r w:rsidRPr="00AE62BA">
        <w:t>просьбу,</w:t>
      </w:r>
      <w:r w:rsidRPr="00AE62BA">
        <w:rPr>
          <w:spacing w:val="-1"/>
        </w:rPr>
        <w:t xml:space="preserve"> </w:t>
      </w:r>
      <w:r w:rsidRPr="00AE62BA">
        <w:t>благодарить</w:t>
      </w:r>
      <w:r w:rsidRPr="00AE62BA">
        <w:rPr>
          <w:spacing w:val="-1"/>
        </w:rPr>
        <w:t xml:space="preserve"> </w:t>
      </w:r>
      <w:r w:rsidRPr="00AE62BA">
        <w:t>за</w:t>
      </w:r>
      <w:r w:rsidRPr="00AE62BA">
        <w:rPr>
          <w:spacing w:val="-1"/>
        </w:rPr>
        <w:t xml:space="preserve"> </w:t>
      </w:r>
      <w:r w:rsidRPr="00AE62BA">
        <w:t>оказанную услугу.</w:t>
      </w:r>
    </w:p>
    <w:p w:rsidR="00642ECE" w:rsidRPr="00AE62BA" w:rsidRDefault="00642ECE" w:rsidP="00183B91">
      <w:pPr>
        <w:pStyle w:val="a7"/>
        <w:ind w:left="0" w:firstLine="709"/>
      </w:pPr>
      <w:r w:rsidRPr="00AE62BA">
        <w:t>Развитие</w:t>
      </w:r>
      <w:r w:rsidRPr="00AE62BA">
        <w:rPr>
          <w:spacing w:val="44"/>
        </w:rPr>
        <w:t xml:space="preserve"> </w:t>
      </w:r>
      <w:r w:rsidRPr="00AE62BA">
        <w:t>целенаправленности,</w:t>
      </w:r>
      <w:r w:rsidRPr="00AE62BA">
        <w:rPr>
          <w:spacing w:val="49"/>
        </w:rPr>
        <w:t xml:space="preserve"> </w:t>
      </w:r>
      <w:r w:rsidRPr="00AE62BA">
        <w:t>саморегуляции.</w:t>
      </w:r>
      <w:r w:rsidRPr="00AE62BA">
        <w:rPr>
          <w:spacing w:val="46"/>
        </w:rPr>
        <w:t xml:space="preserve"> </w:t>
      </w:r>
      <w:r w:rsidRPr="00AE62BA">
        <w:t>Формировать</w:t>
      </w:r>
      <w:r w:rsidRPr="00AE62BA">
        <w:rPr>
          <w:spacing w:val="46"/>
        </w:rPr>
        <w:t xml:space="preserve"> </w:t>
      </w:r>
      <w:r w:rsidRPr="00AE62BA">
        <w:t>первичные</w:t>
      </w:r>
      <w:r w:rsidRPr="00AE62BA">
        <w:rPr>
          <w:spacing w:val="44"/>
        </w:rPr>
        <w:t xml:space="preserve"> </w:t>
      </w:r>
      <w:r w:rsidRPr="00AE62BA">
        <w:t>представления</w:t>
      </w:r>
      <w:r w:rsidRPr="00AE62BA">
        <w:rPr>
          <w:spacing w:val="45"/>
        </w:rPr>
        <w:t xml:space="preserve"> </w:t>
      </w:r>
      <w:r w:rsidRPr="00AE62BA">
        <w:t>детей</w:t>
      </w:r>
      <w:r w:rsidRPr="00AE62BA">
        <w:rPr>
          <w:spacing w:val="-58"/>
        </w:rPr>
        <w:t xml:space="preserve"> </w:t>
      </w:r>
      <w:r w:rsidRPr="00AE62BA">
        <w:t>об их правах (на игру, доброжелательное отношение, новые знания и др.) и обязанностях в</w:t>
      </w:r>
      <w:r w:rsidRPr="00AE62BA">
        <w:rPr>
          <w:spacing w:val="1"/>
        </w:rPr>
        <w:t xml:space="preserve"> </w:t>
      </w:r>
      <w:r w:rsidRPr="00AE62BA">
        <w:t>группе детского сада, дома, на улице (самостоятельно есть, одеваться, убирать игрушки и др.).</w:t>
      </w:r>
      <w:r w:rsidRPr="00AE62BA">
        <w:rPr>
          <w:spacing w:val="1"/>
        </w:rPr>
        <w:t xml:space="preserve"> </w:t>
      </w:r>
      <w:r w:rsidRPr="00AE62BA">
        <w:t>Интересоваться тем, какие обязанности по дому есть у ребенка (убирать игрушки, помогать</w:t>
      </w:r>
      <w:r w:rsidRPr="00AE62BA">
        <w:rPr>
          <w:spacing w:val="1"/>
        </w:rPr>
        <w:t xml:space="preserve"> </w:t>
      </w:r>
      <w:r w:rsidRPr="00AE62BA">
        <w:t>накрывать на</w:t>
      </w:r>
      <w:r w:rsidRPr="00AE62BA">
        <w:rPr>
          <w:spacing w:val="-1"/>
        </w:rPr>
        <w:t xml:space="preserve"> </w:t>
      </w:r>
      <w:r w:rsidRPr="00AE62BA">
        <w:t>стол и т.п.).</w:t>
      </w:r>
    </w:p>
    <w:p w:rsidR="00642ECE" w:rsidRPr="00AE62BA" w:rsidRDefault="00642ECE" w:rsidP="00183B91">
      <w:pPr>
        <w:pStyle w:val="a7"/>
        <w:ind w:left="0" w:firstLine="709"/>
      </w:pPr>
      <w:r w:rsidRPr="00AE62BA">
        <w:t>Закреплять</w:t>
      </w:r>
      <w:r w:rsidRPr="00AE62BA">
        <w:rPr>
          <w:spacing w:val="1"/>
        </w:rPr>
        <w:t xml:space="preserve"> </w:t>
      </w:r>
      <w:r w:rsidRPr="00AE62BA">
        <w:t>навыки</w:t>
      </w:r>
      <w:r w:rsidRPr="00AE62BA">
        <w:rPr>
          <w:spacing w:val="1"/>
        </w:rPr>
        <w:t xml:space="preserve"> </w:t>
      </w:r>
      <w:r w:rsidRPr="00AE62BA">
        <w:t>бережного</w:t>
      </w:r>
      <w:r w:rsidRPr="00AE62BA">
        <w:rPr>
          <w:spacing w:val="1"/>
        </w:rPr>
        <w:t xml:space="preserve"> </w:t>
      </w:r>
      <w:r w:rsidRPr="00AE62BA">
        <w:t>отношения</w:t>
      </w:r>
      <w:r w:rsidRPr="00AE62BA">
        <w:rPr>
          <w:spacing w:val="1"/>
        </w:rPr>
        <w:t xml:space="preserve"> </w:t>
      </w:r>
      <w:r w:rsidRPr="00AE62BA">
        <w:t>к</w:t>
      </w:r>
      <w:r w:rsidRPr="00AE62BA">
        <w:rPr>
          <w:spacing w:val="1"/>
        </w:rPr>
        <w:t xml:space="preserve"> </w:t>
      </w:r>
      <w:r w:rsidRPr="00AE62BA">
        <w:t>вещам,</w:t>
      </w:r>
      <w:r w:rsidRPr="00AE62BA">
        <w:rPr>
          <w:spacing w:val="1"/>
        </w:rPr>
        <w:t xml:space="preserve"> </w:t>
      </w:r>
      <w:r w:rsidRPr="00AE62BA">
        <w:t>учить</w:t>
      </w:r>
      <w:r w:rsidRPr="00AE62BA">
        <w:rPr>
          <w:spacing w:val="1"/>
        </w:rPr>
        <w:t xml:space="preserve"> </w:t>
      </w:r>
      <w:r w:rsidRPr="00AE62BA">
        <w:t>использовать</w:t>
      </w:r>
      <w:r w:rsidRPr="00AE62BA">
        <w:rPr>
          <w:spacing w:val="1"/>
        </w:rPr>
        <w:t xml:space="preserve"> </w:t>
      </w:r>
      <w:r w:rsidRPr="00AE62BA">
        <w:t>их</w:t>
      </w:r>
      <w:r w:rsidRPr="00AE62BA">
        <w:rPr>
          <w:spacing w:val="1"/>
        </w:rPr>
        <w:t xml:space="preserve"> </w:t>
      </w:r>
      <w:r w:rsidRPr="00AE62BA">
        <w:t>по</w:t>
      </w:r>
      <w:r w:rsidRPr="00AE62BA">
        <w:rPr>
          <w:spacing w:val="1"/>
        </w:rPr>
        <w:t xml:space="preserve"> </w:t>
      </w:r>
      <w:r w:rsidRPr="00AE62BA">
        <w:t>назначению,</w:t>
      </w:r>
      <w:r w:rsidRPr="00AE62BA">
        <w:rPr>
          <w:spacing w:val="-57"/>
        </w:rPr>
        <w:t xml:space="preserve"> </w:t>
      </w:r>
      <w:r w:rsidRPr="00AE62BA">
        <w:t>ставить</w:t>
      </w:r>
      <w:r w:rsidRPr="00AE62BA">
        <w:rPr>
          <w:spacing w:val="1"/>
        </w:rPr>
        <w:t xml:space="preserve"> </w:t>
      </w:r>
      <w:r w:rsidRPr="00AE62BA">
        <w:t>на</w:t>
      </w:r>
      <w:r w:rsidRPr="00AE62BA">
        <w:rPr>
          <w:spacing w:val="1"/>
        </w:rPr>
        <w:t xml:space="preserve"> </w:t>
      </w:r>
      <w:r w:rsidRPr="00AE62BA">
        <w:t>место.</w:t>
      </w:r>
      <w:r w:rsidRPr="00AE62BA">
        <w:rPr>
          <w:spacing w:val="1"/>
        </w:rPr>
        <w:t xml:space="preserve"> </w:t>
      </w:r>
      <w:r w:rsidRPr="00AE62BA">
        <w:t>Закреплять</w:t>
      </w:r>
      <w:r w:rsidRPr="00AE62BA">
        <w:rPr>
          <w:spacing w:val="1"/>
        </w:rPr>
        <w:t xml:space="preserve"> </w:t>
      </w:r>
      <w:r w:rsidRPr="00AE62BA">
        <w:t>навыки</w:t>
      </w:r>
      <w:r w:rsidRPr="00AE62BA">
        <w:rPr>
          <w:spacing w:val="1"/>
        </w:rPr>
        <w:t xml:space="preserve"> </w:t>
      </w:r>
      <w:r w:rsidRPr="00AE62BA">
        <w:t>самообслуживания</w:t>
      </w:r>
      <w:r w:rsidRPr="00AE62BA">
        <w:rPr>
          <w:spacing w:val="1"/>
        </w:rPr>
        <w:t xml:space="preserve"> </w:t>
      </w:r>
      <w:r w:rsidRPr="00AE62BA">
        <w:t>и</w:t>
      </w:r>
      <w:r w:rsidRPr="00AE62BA">
        <w:rPr>
          <w:spacing w:val="1"/>
        </w:rPr>
        <w:t xml:space="preserve"> </w:t>
      </w:r>
      <w:r w:rsidRPr="00AE62BA">
        <w:t>навыки</w:t>
      </w:r>
      <w:r w:rsidRPr="00AE62BA">
        <w:rPr>
          <w:spacing w:val="1"/>
        </w:rPr>
        <w:t xml:space="preserve"> </w:t>
      </w:r>
      <w:r w:rsidRPr="00AE62BA">
        <w:t>правильного</w:t>
      </w:r>
      <w:r w:rsidRPr="00AE62BA">
        <w:rPr>
          <w:spacing w:val="1"/>
        </w:rPr>
        <w:t xml:space="preserve"> </w:t>
      </w:r>
      <w:r w:rsidRPr="00AE62BA">
        <w:t>поведения,</w:t>
      </w:r>
      <w:r w:rsidRPr="00AE62BA">
        <w:rPr>
          <w:spacing w:val="-57"/>
        </w:rPr>
        <w:t xml:space="preserve"> </w:t>
      </w:r>
      <w:r w:rsidRPr="00AE62BA">
        <w:t>связанные</w:t>
      </w:r>
      <w:r w:rsidRPr="00AE62BA">
        <w:rPr>
          <w:spacing w:val="-3"/>
        </w:rPr>
        <w:t xml:space="preserve"> </w:t>
      </w:r>
      <w:r w:rsidRPr="00AE62BA">
        <w:t>с</w:t>
      </w:r>
      <w:r w:rsidRPr="00AE62BA">
        <w:rPr>
          <w:spacing w:val="-1"/>
        </w:rPr>
        <w:t xml:space="preserve"> </w:t>
      </w:r>
      <w:r w:rsidRPr="00AE62BA">
        <w:t>самообслуживанием.</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36" w:name="_Toc120970140"/>
      <w:r w:rsidRPr="00AE62BA">
        <w:rPr>
          <w:b/>
          <w:sz w:val="24"/>
          <w:szCs w:val="24"/>
        </w:rPr>
        <w:t>Формирование</w:t>
      </w:r>
      <w:r w:rsidRPr="00AE62BA">
        <w:rPr>
          <w:b/>
          <w:spacing w:val="-5"/>
          <w:sz w:val="24"/>
          <w:szCs w:val="24"/>
        </w:rPr>
        <w:t xml:space="preserve"> </w:t>
      </w:r>
      <w:r w:rsidRPr="00AE62BA">
        <w:rPr>
          <w:b/>
          <w:sz w:val="24"/>
          <w:szCs w:val="24"/>
        </w:rPr>
        <w:t>социальных</w:t>
      </w:r>
      <w:r w:rsidRPr="00AE62BA">
        <w:rPr>
          <w:b/>
          <w:spacing w:val="-3"/>
          <w:sz w:val="24"/>
          <w:szCs w:val="24"/>
        </w:rPr>
        <w:t xml:space="preserve"> </w:t>
      </w:r>
      <w:r w:rsidRPr="00AE62BA">
        <w:rPr>
          <w:b/>
          <w:sz w:val="24"/>
          <w:szCs w:val="24"/>
        </w:rPr>
        <w:t>представлений,</w:t>
      </w:r>
      <w:r w:rsidRPr="00AE62BA">
        <w:rPr>
          <w:b/>
          <w:spacing w:val="-4"/>
          <w:sz w:val="24"/>
          <w:szCs w:val="24"/>
        </w:rPr>
        <w:t xml:space="preserve"> </w:t>
      </w:r>
      <w:r w:rsidRPr="00AE62BA">
        <w:rPr>
          <w:b/>
          <w:sz w:val="24"/>
          <w:szCs w:val="24"/>
        </w:rPr>
        <w:t>умений</w:t>
      </w:r>
      <w:r w:rsidRPr="00AE62BA">
        <w:rPr>
          <w:b/>
          <w:spacing w:val="-3"/>
          <w:sz w:val="24"/>
          <w:szCs w:val="24"/>
        </w:rPr>
        <w:t xml:space="preserve"> </w:t>
      </w:r>
      <w:r w:rsidRPr="00AE62BA">
        <w:rPr>
          <w:b/>
          <w:sz w:val="24"/>
          <w:szCs w:val="24"/>
        </w:rPr>
        <w:t>и</w:t>
      </w:r>
      <w:r w:rsidRPr="00AE62BA">
        <w:rPr>
          <w:b/>
          <w:spacing w:val="-4"/>
          <w:sz w:val="24"/>
          <w:szCs w:val="24"/>
        </w:rPr>
        <w:t xml:space="preserve"> </w:t>
      </w:r>
      <w:r w:rsidRPr="00AE62BA">
        <w:rPr>
          <w:b/>
          <w:sz w:val="24"/>
          <w:szCs w:val="24"/>
        </w:rPr>
        <w:t>навыков</w:t>
      </w:r>
      <w:bookmarkEnd w:id="136"/>
    </w:p>
    <w:p w:rsidR="00642ECE" w:rsidRPr="00AE62BA" w:rsidRDefault="00642ECE" w:rsidP="00183B91">
      <w:pPr>
        <w:pStyle w:val="a7"/>
        <w:ind w:left="0" w:firstLine="709"/>
      </w:pPr>
      <w:r w:rsidRPr="00AE62BA">
        <w:rPr>
          <w:u w:val="single"/>
        </w:rPr>
        <w:t>Развитие игровой деятельности</w:t>
      </w:r>
      <w:r w:rsidRPr="00AE62BA">
        <w:t>. Развивать интерес к сюжетно-ролевым играм, игровые умения.</w:t>
      </w:r>
      <w:r w:rsidRPr="00AE62BA">
        <w:rPr>
          <w:spacing w:val="1"/>
        </w:rPr>
        <w:t xml:space="preserve"> </w:t>
      </w:r>
      <w:r w:rsidRPr="00AE62BA">
        <w:t>Расширять</w:t>
      </w:r>
      <w:r w:rsidRPr="00AE62BA">
        <w:rPr>
          <w:spacing w:val="1"/>
        </w:rPr>
        <w:t xml:space="preserve"> </w:t>
      </w:r>
      <w:r w:rsidRPr="00AE62BA">
        <w:t>область</w:t>
      </w:r>
      <w:r w:rsidRPr="00AE62BA">
        <w:rPr>
          <w:spacing w:val="1"/>
        </w:rPr>
        <w:t xml:space="preserve"> </w:t>
      </w:r>
      <w:r w:rsidRPr="00AE62BA">
        <w:t>самостоятельных</w:t>
      </w:r>
      <w:r w:rsidRPr="00AE62BA">
        <w:rPr>
          <w:spacing w:val="1"/>
        </w:rPr>
        <w:t xml:space="preserve"> </w:t>
      </w:r>
      <w:r w:rsidRPr="00AE62BA">
        <w:t>действий</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выборе</w:t>
      </w:r>
      <w:r w:rsidRPr="00AE62BA">
        <w:rPr>
          <w:spacing w:val="1"/>
        </w:rPr>
        <w:t xml:space="preserve"> </w:t>
      </w:r>
      <w:r w:rsidRPr="00AE62BA">
        <w:t>роли,</w:t>
      </w:r>
      <w:r w:rsidRPr="00AE62BA">
        <w:rPr>
          <w:spacing w:val="1"/>
        </w:rPr>
        <w:t xml:space="preserve"> </w:t>
      </w:r>
      <w:r w:rsidRPr="00AE62BA">
        <w:t>разработке</w:t>
      </w:r>
      <w:r w:rsidRPr="00AE62BA">
        <w:rPr>
          <w:spacing w:val="1"/>
        </w:rPr>
        <w:t xml:space="preserve"> </w:t>
      </w:r>
      <w:r w:rsidRPr="00AE62BA">
        <w:t>и</w:t>
      </w:r>
      <w:r w:rsidRPr="00AE62BA">
        <w:rPr>
          <w:spacing w:val="1"/>
        </w:rPr>
        <w:t xml:space="preserve"> </w:t>
      </w:r>
      <w:r w:rsidRPr="00AE62BA">
        <w:t>осуществлении</w:t>
      </w:r>
      <w:r w:rsidRPr="00AE62BA">
        <w:rPr>
          <w:spacing w:val="1"/>
        </w:rPr>
        <w:t xml:space="preserve"> </w:t>
      </w:r>
      <w:r w:rsidRPr="00AE62BA">
        <w:t>замысла,</w:t>
      </w:r>
      <w:r w:rsidRPr="00AE62BA">
        <w:rPr>
          <w:spacing w:val="1"/>
        </w:rPr>
        <w:t xml:space="preserve"> </w:t>
      </w:r>
      <w:r w:rsidRPr="00AE62BA">
        <w:t>использовании</w:t>
      </w:r>
      <w:r w:rsidRPr="00AE62BA">
        <w:rPr>
          <w:spacing w:val="1"/>
        </w:rPr>
        <w:t xml:space="preserve"> </w:t>
      </w:r>
      <w:r w:rsidRPr="00AE62BA">
        <w:t>атрибутов;</w:t>
      </w:r>
      <w:r w:rsidRPr="00AE62BA">
        <w:rPr>
          <w:spacing w:val="1"/>
        </w:rPr>
        <w:t xml:space="preserve"> </w:t>
      </w:r>
      <w:r w:rsidRPr="00AE62BA">
        <w:t>развивать</w:t>
      </w:r>
      <w:r w:rsidRPr="00AE62BA">
        <w:rPr>
          <w:spacing w:val="1"/>
        </w:rPr>
        <w:t xml:space="preserve"> </w:t>
      </w:r>
      <w:r w:rsidRPr="00AE62BA">
        <w:t>социальные</w:t>
      </w:r>
      <w:r w:rsidRPr="00AE62BA">
        <w:rPr>
          <w:spacing w:val="61"/>
        </w:rPr>
        <w:t xml:space="preserve"> </w:t>
      </w:r>
      <w:r w:rsidRPr="00AE62BA">
        <w:t>отношения</w:t>
      </w:r>
      <w:r w:rsidRPr="00AE62BA">
        <w:rPr>
          <w:spacing w:val="-57"/>
        </w:rPr>
        <w:t xml:space="preserve"> </w:t>
      </w:r>
      <w:r w:rsidRPr="00AE62BA">
        <w:t>играющих</w:t>
      </w:r>
      <w:r w:rsidRPr="00AE62BA">
        <w:rPr>
          <w:spacing w:val="-1"/>
        </w:rPr>
        <w:t xml:space="preserve"> </w:t>
      </w:r>
      <w:r w:rsidRPr="00AE62BA">
        <w:t>за</w:t>
      </w:r>
      <w:r w:rsidRPr="00AE62BA">
        <w:rPr>
          <w:spacing w:val="-1"/>
        </w:rPr>
        <w:t xml:space="preserve"> </w:t>
      </w:r>
      <w:r w:rsidRPr="00AE62BA">
        <w:t>счет</w:t>
      </w:r>
      <w:r w:rsidRPr="00AE62BA">
        <w:rPr>
          <w:spacing w:val="-1"/>
        </w:rPr>
        <w:t xml:space="preserve"> </w:t>
      </w:r>
      <w:r w:rsidRPr="00AE62BA">
        <w:t>осмысления профессиональной</w:t>
      </w:r>
      <w:r w:rsidRPr="00AE62BA">
        <w:rPr>
          <w:spacing w:val="-1"/>
        </w:rPr>
        <w:t xml:space="preserve"> </w:t>
      </w:r>
      <w:r w:rsidRPr="00AE62BA">
        <w:t>деятельности</w:t>
      </w:r>
      <w:r w:rsidRPr="00AE62BA">
        <w:rPr>
          <w:spacing w:val="1"/>
        </w:rPr>
        <w:t xml:space="preserve"> </w:t>
      </w:r>
      <w:r w:rsidRPr="00AE62BA">
        <w:t>взрослых.</w:t>
      </w:r>
    </w:p>
    <w:p w:rsidR="00642ECE" w:rsidRPr="00AE62BA" w:rsidRDefault="00642ECE" w:rsidP="00183B91">
      <w:pPr>
        <w:pStyle w:val="a7"/>
        <w:ind w:left="0" w:firstLine="709"/>
      </w:pPr>
      <w:r w:rsidRPr="00AE62BA">
        <w:t>Развивать умение детей объединяться в сюжетной игре, распределять роли (мать, отец, дети),</w:t>
      </w:r>
      <w:r w:rsidRPr="00AE62BA">
        <w:rPr>
          <w:spacing w:val="1"/>
        </w:rPr>
        <w:t xml:space="preserve"> </w:t>
      </w:r>
      <w:r w:rsidRPr="00AE62BA">
        <w:t>выполнять</w:t>
      </w:r>
      <w:r w:rsidRPr="00AE62BA">
        <w:rPr>
          <w:spacing w:val="-2"/>
        </w:rPr>
        <w:t xml:space="preserve"> </w:t>
      </w:r>
      <w:r w:rsidRPr="00AE62BA">
        <w:t>игровые</w:t>
      </w:r>
      <w:r w:rsidRPr="00AE62BA">
        <w:rPr>
          <w:spacing w:val="-2"/>
        </w:rPr>
        <w:t xml:space="preserve"> </w:t>
      </w:r>
      <w:r w:rsidRPr="00AE62BA">
        <w:t>действия</w:t>
      </w:r>
      <w:r w:rsidRPr="00AE62BA">
        <w:rPr>
          <w:spacing w:val="-1"/>
        </w:rPr>
        <w:t xml:space="preserve"> </w:t>
      </w:r>
      <w:r w:rsidRPr="00AE62BA">
        <w:t>в</w:t>
      </w:r>
      <w:r w:rsidRPr="00AE62BA">
        <w:rPr>
          <w:spacing w:val="-2"/>
        </w:rPr>
        <w:t xml:space="preserve"> </w:t>
      </w:r>
      <w:r w:rsidRPr="00AE62BA">
        <w:t>соответствии с</w:t>
      </w:r>
      <w:r w:rsidRPr="00AE62BA">
        <w:rPr>
          <w:spacing w:val="-2"/>
        </w:rPr>
        <w:t xml:space="preserve"> </w:t>
      </w:r>
      <w:r w:rsidRPr="00AE62BA">
        <w:t>выбранной</w:t>
      </w:r>
      <w:r w:rsidRPr="00AE62BA">
        <w:rPr>
          <w:spacing w:val="-1"/>
        </w:rPr>
        <w:t xml:space="preserve"> </w:t>
      </w:r>
      <w:r w:rsidRPr="00AE62BA">
        <w:t>ролью</w:t>
      </w:r>
      <w:r w:rsidRPr="00AE62BA">
        <w:rPr>
          <w:spacing w:val="-1"/>
        </w:rPr>
        <w:t xml:space="preserve"> </w:t>
      </w:r>
      <w:r w:rsidRPr="00AE62BA">
        <w:t>и</w:t>
      </w:r>
      <w:r w:rsidRPr="00AE62BA">
        <w:rPr>
          <w:spacing w:val="-1"/>
        </w:rPr>
        <w:t xml:space="preserve"> </w:t>
      </w:r>
      <w:r w:rsidRPr="00AE62BA">
        <w:t>общим</w:t>
      </w:r>
      <w:r w:rsidRPr="00AE62BA">
        <w:rPr>
          <w:spacing w:val="-1"/>
        </w:rPr>
        <w:t xml:space="preserve"> </w:t>
      </w:r>
      <w:r w:rsidRPr="00AE62BA">
        <w:t>сценарием.</w:t>
      </w:r>
    </w:p>
    <w:p w:rsidR="005E666A" w:rsidRPr="00AE62BA" w:rsidRDefault="00642ECE" w:rsidP="00183B91">
      <w:pPr>
        <w:pStyle w:val="a7"/>
        <w:ind w:left="0" w:firstLine="709"/>
      </w:pPr>
      <w:r w:rsidRPr="00AE62BA">
        <w:t>Продолжать работу по развитию и обогащению сюжетов игр, используя косвенные методы</w:t>
      </w:r>
      <w:r w:rsidRPr="00AE62BA">
        <w:rPr>
          <w:spacing w:val="1"/>
        </w:rPr>
        <w:t xml:space="preserve"> </w:t>
      </w:r>
      <w:r w:rsidRPr="00AE62BA">
        <w:t>руководства,</w:t>
      </w:r>
      <w:r w:rsidRPr="00AE62BA">
        <w:rPr>
          <w:spacing w:val="1"/>
        </w:rPr>
        <w:t xml:space="preserve"> </w:t>
      </w:r>
      <w:r w:rsidRPr="00AE62BA">
        <w:t>подводить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самостоятельному</w:t>
      </w:r>
      <w:r w:rsidRPr="00AE62BA">
        <w:rPr>
          <w:spacing w:val="1"/>
        </w:rPr>
        <w:t xml:space="preserve"> </w:t>
      </w:r>
      <w:r w:rsidRPr="00AE62BA">
        <w:t>созданию</w:t>
      </w:r>
      <w:r w:rsidRPr="00AE62BA">
        <w:rPr>
          <w:spacing w:val="1"/>
        </w:rPr>
        <w:t xml:space="preserve"> </w:t>
      </w:r>
      <w:r w:rsidRPr="00AE62BA">
        <w:t>игровых</w:t>
      </w:r>
      <w:r w:rsidRPr="00AE62BA">
        <w:rPr>
          <w:spacing w:val="1"/>
        </w:rPr>
        <w:t xml:space="preserve"> </w:t>
      </w:r>
      <w:r w:rsidRPr="00AE62BA">
        <w:t>замыслов.</w:t>
      </w:r>
      <w:r w:rsidRPr="00AE62BA">
        <w:rPr>
          <w:spacing w:val="1"/>
        </w:rPr>
        <w:t xml:space="preserve"> </w:t>
      </w:r>
      <w:r w:rsidRPr="00AE62BA">
        <w:t>Учить</w:t>
      </w:r>
      <w:r w:rsidRPr="00AE62BA">
        <w:rPr>
          <w:spacing w:val="1"/>
        </w:rPr>
        <w:t xml:space="preserve"> </w:t>
      </w:r>
      <w:r w:rsidRPr="00AE62BA">
        <w:t>подбирать</w:t>
      </w:r>
      <w:r w:rsidRPr="00AE62BA">
        <w:rPr>
          <w:spacing w:val="-2"/>
        </w:rPr>
        <w:t xml:space="preserve"> </w:t>
      </w:r>
      <w:r w:rsidRPr="00AE62BA">
        <w:t>предметы и</w:t>
      </w:r>
      <w:r w:rsidRPr="00AE62BA">
        <w:rPr>
          <w:spacing w:val="-2"/>
        </w:rPr>
        <w:t xml:space="preserve"> </w:t>
      </w:r>
      <w:r w:rsidRPr="00AE62BA">
        <w:t>атрибуты для игры.</w:t>
      </w:r>
    </w:p>
    <w:p w:rsidR="00642ECE" w:rsidRPr="00AE62BA" w:rsidRDefault="00642ECE" w:rsidP="00183B91">
      <w:pPr>
        <w:pStyle w:val="a7"/>
        <w:ind w:left="0" w:firstLine="709"/>
      </w:pPr>
      <w:r w:rsidRPr="00AE62BA">
        <w:t>В совместных с воспитателем играх, содержащих 2–3 роли, совершенствовать умение детей</w:t>
      </w:r>
      <w:r w:rsidRPr="00AE62BA">
        <w:rPr>
          <w:spacing w:val="1"/>
        </w:rPr>
        <w:t xml:space="preserve"> </w:t>
      </w:r>
      <w:r w:rsidRPr="00AE62BA">
        <w:t>объединяться</w:t>
      </w:r>
      <w:r w:rsidRPr="00AE62BA">
        <w:rPr>
          <w:spacing w:val="1"/>
        </w:rPr>
        <w:t xml:space="preserve"> </w:t>
      </w:r>
      <w:r w:rsidRPr="00AE62BA">
        <w:t>в</w:t>
      </w:r>
      <w:r w:rsidRPr="00AE62BA">
        <w:rPr>
          <w:spacing w:val="1"/>
        </w:rPr>
        <w:t xml:space="preserve"> </w:t>
      </w:r>
      <w:r w:rsidRPr="00AE62BA">
        <w:t>игре,</w:t>
      </w:r>
      <w:r w:rsidRPr="00AE62BA">
        <w:rPr>
          <w:spacing w:val="1"/>
        </w:rPr>
        <w:t xml:space="preserve"> </w:t>
      </w:r>
      <w:r w:rsidRPr="00AE62BA">
        <w:t>распределять</w:t>
      </w:r>
      <w:r w:rsidRPr="00AE62BA">
        <w:rPr>
          <w:spacing w:val="1"/>
        </w:rPr>
        <w:t xml:space="preserve"> </w:t>
      </w:r>
      <w:r w:rsidRPr="00AE62BA">
        <w:t>роли</w:t>
      </w:r>
      <w:r w:rsidRPr="00AE62BA">
        <w:rPr>
          <w:spacing w:val="1"/>
        </w:rPr>
        <w:t xml:space="preserve"> </w:t>
      </w:r>
      <w:r w:rsidRPr="00AE62BA">
        <w:t>(мать,</w:t>
      </w:r>
      <w:r w:rsidRPr="00AE62BA">
        <w:rPr>
          <w:spacing w:val="1"/>
        </w:rPr>
        <w:t xml:space="preserve"> </w:t>
      </w:r>
      <w:r w:rsidRPr="00AE62BA">
        <w:t>отец,</w:t>
      </w:r>
      <w:r w:rsidRPr="00AE62BA">
        <w:rPr>
          <w:spacing w:val="1"/>
        </w:rPr>
        <w:t xml:space="preserve"> </w:t>
      </w:r>
      <w:r w:rsidRPr="00AE62BA">
        <w:t>дети),</w:t>
      </w:r>
      <w:r w:rsidRPr="00AE62BA">
        <w:rPr>
          <w:spacing w:val="1"/>
        </w:rPr>
        <w:t xml:space="preserve"> </w:t>
      </w:r>
      <w:r w:rsidRPr="00AE62BA">
        <w:t>выполнять</w:t>
      </w:r>
      <w:r w:rsidRPr="00AE62BA">
        <w:rPr>
          <w:spacing w:val="1"/>
        </w:rPr>
        <w:t xml:space="preserve"> </w:t>
      </w:r>
      <w:r w:rsidRPr="00AE62BA">
        <w:t>игровые</w:t>
      </w:r>
      <w:r w:rsidRPr="00AE62BA">
        <w:rPr>
          <w:spacing w:val="1"/>
        </w:rPr>
        <w:t xml:space="preserve"> </w:t>
      </w:r>
      <w:r w:rsidRPr="00AE62BA">
        <w:t>действия,</w:t>
      </w:r>
      <w:r w:rsidRPr="00AE62BA">
        <w:rPr>
          <w:spacing w:val="1"/>
        </w:rPr>
        <w:t xml:space="preserve"> </w:t>
      </w:r>
      <w:r w:rsidRPr="00AE62BA">
        <w:t>поступать в</w:t>
      </w:r>
      <w:r w:rsidRPr="00AE62BA">
        <w:rPr>
          <w:spacing w:val="-1"/>
        </w:rPr>
        <w:t xml:space="preserve"> </w:t>
      </w:r>
      <w:r w:rsidRPr="00AE62BA">
        <w:t>соответствии с</w:t>
      </w:r>
      <w:r w:rsidRPr="00AE62BA">
        <w:rPr>
          <w:spacing w:val="-2"/>
        </w:rPr>
        <w:t xml:space="preserve"> </w:t>
      </w:r>
      <w:r w:rsidRPr="00AE62BA">
        <w:t>правилами и общим</w:t>
      </w:r>
      <w:r w:rsidRPr="00AE62BA">
        <w:rPr>
          <w:spacing w:val="-2"/>
        </w:rPr>
        <w:t xml:space="preserve"> </w:t>
      </w:r>
      <w:r w:rsidRPr="00AE62BA">
        <w:t>игровым</w:t>
      </w:r>
      <w:r w:rsidRPr="00AE62BA">
        <w:rPr>
          <w:spacing w:val="-1"/>
        </w:rPr>
        <w:t xml:space="preserve"> </w:t>
      </w:r>
      <w:r w:rsidRPr="00AE62BA">
        <w:t>замыслом.</w:t>
      </w:r>
    </w:p>
    <w:p w:rsidR="00642ECE" w:rsidRPr="00AE62BA" w:rsidRDefault="00642ECE" w:rsidP="00183B91">
      <w:pPr>
        <w:pStyle w:val="a7"/>
        <w:ind w:left="0" w:firstLine="709"/>
      </w:pPr>
      <w:r w:rsidRPr="00AE62BA">
        <w:rPr>
          <w:u w:val="single"/>
        </w:rPr>
        <w:t>Развитие</w:t>
      </w:r>
      <w:r w:rsidRPr="00AE62BA">
        <w:rPr>
          <w:spacing w:val="1"/>
          <w:u w:val="single"/>
        </w:rPr>
        <w:t xml:space="preserve"> </w:t>
      </w:r>
      <w:r w:rsidRPr="00AE62BA">
        <w:rPr>
          <w:u w:val="single"/>
        </w:rPr>
        <w:t>навыков</w:t>
      </w:r>
      <w:r w:rsidRPr="00AE62BA">
        <w:rPr>
          <w:spacing w:val="1"/>
          <w:u w:val="single"/>
        </w:rPr>
        <w:t xml:space="preserve"> </w:t>
      </w:r>
      <w:r w:rsidRPr="00AE62BA">
        <w:rPr>
          <w:u w:val="single"/>
        </w:rPr>
        <w:t>самообслуживания</w:t>
      </w:r>
      <w:r w:rsidRPr="00AE62BA">
        <w:t>.</w:t>
      </w:r>
      <w:r w:rsidRPr="00AE62BA">
        <w:rPr>
          <w:spacing w:val="1"/>
        </w:rPr>
        <w:t xml:space="preserve"> </w:t>
      </w:r>
      <w:r w:rsidRPr="00AE62BA">
        <w:t>Продолжать</w:t>
      </w:r>
      <w:r w:rsidRPr="00AE62BA">
        <w:rPr>
          <w:spacing w:val="1"/>
        </w:rPr>
        <w:t xml:space="preserve"> </w:t>
      </w:r>
      <w:r w:rsidRPr="00AE62BA">
        <w:t>развивать</w:t>
      </w:r>
      <w:r w:rsidRPr="00AE62BA">
        <w:rPr>
          <w:spacing w:val="1"/>
        </w:rPr>
        <w:t xml:space="preserve"> </w:t>
      </w:r>
      <w:r w:rsidRPr="00AE62BA">
        <w:t>навыки</w:t>
      </w:r>
      <w:r w:rsidRPr="00AE62BA">
        <w:rPr>
          <w:spacing w:val="1"/>
        </w:rPr>
        <w:t xml:space="preserve"> </w:t>
      </w:r>
      <w:r w:rsidRPr="00AE62BA">
        <w:t>самообслуживания.</w:t>
      </w:r>
      <w:r w:rsidRPr="00AE62BA">
        <w:rPr>
          <w:spacing w:val="-57"/>
        </w:rPr>
        <w:t xml:space="preserve"> </w:t>
      </w:r>
      <w:r w:rsidRPr="00AE62BA">
        <w:t>Совершенствовать</w:t>
      </w:r>
      <w:r w:rsidRPr="00AE62BA">
        <w:rPr>
          <w:spacing w:val="1"/>
        </w:rPr>
        <w:t xml:space="preserve"> </w:t>
      </w:r>
      <w:r w:rsidRPr="00AE62BA">
        <w:t>умение</w:t>
      </w:r>
      <w:r w:rsidRPr="00AE62BA">
        <w:rPr>
          <w:spacing w:val="1"/>
        </w:rPr>
        <w:t xml:space="preserve"> </w:t>
      </w:r>
      <w:r w:rsidRPr="00AE62BA">
        <w:t>самостоятельно</w:t>
      </w:r>
      <w:r w:rsidRPr="00AE62BA">
        <w:rPr>
          <w:spacing w:val="1"/>
        </w:rPr>
        <w:t xml:space="preserve"> </w:t>
      </w:r>
      <w:r w:rsidRPr="00AE62BA">
        <w:t>одеваться,</w:t>
      </w:r>
      <w:r w:rsidRPr="00AE62BA">
        <w:rPr>
          <w:spacing w:val="1"/>
        </w:rPr>
        <w:t xml:space="preserve"> </w:t>
      </w:r>
      <w:r w:rsidRPr="00AE62BA">
        <w:t>раздеваться.</w:t>
      </w:r>
      <w:r w:rsidRPr="00AE62BA">
        <w:rPr>
          <w:spacing w:val="1"/>
        </w:rPr>
        <w:t xml:space="preserve"> </w:t>
      </w:r>
      <w:r w:rsidRPr="00AE62BA">
        <w:t>Приучать</w:t>
      </w:r>
      <w:r w:rsidRPr="00AE62BA">
        <w:rPr>
          <w:spacing w:val="1"/>
        </w:rPr>
        <w:t xml:space="preserve"> </w:t>
      </w:r>
      <w:r w:rsidRPr="00AE62BA">
        <w:t>аккуратно</w:t>
      </w:r>
      <w:r w:rsidRPr="00AE62BA">
        <w:rPr>
          <w:spacing w:val="1"/>
        </w:rPr>
        <w:t xml:space="preserve"> </w:t>
      </w:r>
      <w:r w:rsidRPr="00AE62BA">
        <w:t>складывать</w:t>
      </w:r>
      <w:r w:rsidRPr="00AE62BA">
        <w:rPr>
          <w:spacing w:val="1"/>
        </w:rPr>
        <w:t xml:space="preserve"> </w:t>
      </w:r>
      <w:r w:rsidRPr="00AE62BA">
        <w:t>и</w:t>
      </w:r>
      <w:r w:rsidRPr="00AE62BA">
        <w:rPr>
          <w:spacing w:val="1"/>
        </w:rPr>
        <w:t xml:space="preserve"> </w:t>
      </w:r>
      <w:r w:rsidRPr="00AE62BA">
        <w:t>вешать</w:t>
      </w:r>
      <w:r w:rsidRPr="00AE62BA">
        <w:rPr>
          <w:spacing w:val="1"/>
        </w:rPr>
        <w:t xml:space="preserve"> </w:t>
      </w:r>
      <w:r w:rsidRPr="00AE62BA">
        <w:t>одежду,</w:t>
      </w:r>
      <w:r w:rsidRPr="00AE62BA">
        <w:rPr>
          <w:spacing w:val="1"/>
        </w:rPr>
        <w:t xml:space="preserve"> </w:t>
      </w:r>
      <w:r w:rsidRPr="00AE62BA">
        <w:t>с</w:t>
      </w:r>
      <w:r w:rsidRPr="00AE62BA">
        <w:rPr>
          <w:spacing w:val="1"/>
        </w:rPr>
        <w:t xml:space="preserve"> </w:t>
      </w:r>
      <w:r w:rsidRPr="00AE62BA">
        <w:t>помощью</w:t>
      </w:r>
      <w:r w:rsidRPr="00AE62BA">
        <w:rPr>
          <w:spacing w:val="1"/>
        </w:rPr>
        <w:t xml:space="preserve"> </w:t>
      </w:r>
      <w:r w:rsidRPr="00AE62BA">
        <w:t>взрослого</w:t>
      </w:r>
      <w:r w:rsidRPr="00AE62BA">
        <w:rPr>
          <w:spacing w:val="1"/>
        </w:rPr>
        <w:t xml:space="preserve"> </w:t>
      </w:r>
      <w:r w:rsidRPr="00AE62BA">
        <w:t>приводить</w:t>
      </w:r>
      <w:r w:rsidRPr="00AE62BA">
        <w:rPr>
          <w:spacing w:val="1"/>
        </w:rPr>
        <w:t xml:space="preserve"> </w:t>
      </w:r>
      <w:r w:rsidRPr="00AE62BA">
        <w:t>ее</w:t>
      </w:r>
      <w:r w:rsidRPr="00AE62BA">
        <w:rPr>
          <w:spacing w:val="1"/>
        </w:rPr>
        <w:t xml:space="preserve"> </w:t>
      </w:r>
      <w:r w:rsidRPr="00AE62BA">
        <w:t>в</w:t>
      </w:r>
      <w:r w:rsidRPr="00AE62BA">
        <w:rPr>
          <w:spacing w:val="1"/>
        </w:rPr>
        <w:t xml:space="preserve"> </w:t>
      </w:r>
      <w:r w:rsidRPr="00AE62BA">
        <w:t>порядок</w:t>
      </w:r>
      <w:r w:rsidRPr="00AE62BA">
        <w:rPr>
          <w:spacing w:val="1"/>
        </w:rPr>
        <w:t xml:space="preserve"> </w:t>
      </w:r>
      <w:r w:rsidRPr="00AE62BA">
        <w:t>(чистить,</w:t>
      </w:r>
      <w:r w:rsidRPr="00AE62BA">
        <w:rPr>
          <w:spacing w:val="1"/>
        </w:rPr>
        <w:t xml:space="preserve"> </w:t>
      </w:r>
      <w:r w:rsidRPr="00AE62BA">
        <w:t>просушивать).</w:t>
      </w:r>
      <w:r w:rsidRPr="00AE62BA">
        <w:rPr>
          <w:spacing w:val="1"/>
        </w:rPr>
        <w:t xml:space="preserve"> </w:t>
      </w:r>
      <w:r w:rsidRPr="00AE62BA">
        <w:t>Воспитывать</w:t>
      </w:r>
      <w:r w:rsidRPr="00AE62BA">
        <w:rPr>
          <w:spacing w:val="1"/>
        </w:rPr>
        <w:t xml:space="preserve"> </w:t>
      </w:r>
      <w:r w:rsidRPr="00AE62BA">
        <w:t>стремление</w:t>
      </w:r>
      <w:r w:rsidRPr="00AE62BA">
        <w:rPr>
          <w:spacing w:val="1"/>
        </w:rPr>
        <w:t xml:space="preserve"> </w:t>
      </w:r>
      <w:r w:rsidRPr="00AE62BA">
        <w:t>быть</w:t>
      </w:r>
      <w:r w:rsidRPr="00AE62BA">
        <w:rPr>
          <w:spacing w:val="1"/>
        </w:rPr>
        <w:t xml:space="preserve"> </w:t>
      </w:r>
      <w:r w:rsidRPr="00AE62BA">
        <w:t>аккуратным,</w:t>
      </w:r>
      <w:r w:rsidRPr="00AE62BA">
        <w:rPr>
          <w:spacing w:val="1"/>
        </w:rPr>
        <w:t xml:space="preserve"> </w:t>
      </w:r>
      <w:r w:rsidRPr="00AE62BA">
        <w:t>опрятным.</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самостоятельно</w:t>
      </w:r>
      <w:r w:rsidRPr="00AE62BA">
        <w:rPr>
          <w:spacing w:val="-1"/>
        </w:rPr>
        <w:t xml:space="preserve"> </w:t>
      </w:r>
      <w:r w:rsidRPr="00AE62BA">
        <w:t>заправлять</w:t>
      </w:r>
      <w:r w:rsidRPr="00AE62BA">
        <w:rPr>
          <w:spacing w:val="1"/>
        </w:rPr>
        <w:t xml:space="preserve"> </w:t>
      </w:r>
      <w:r w:rsidRPr="00AE62BA">
        <w:t>кровать.</w:t>
      </w:r>
    </w:p>
    <w:p w:rsidR="00642ECE" w:rsidRPr="00AE62BA" w:rsidRDefault="00642ECE" w:rsidP="00183B91">
      <w:pPr>
        <w:pStyle w:val="a7"/>
        <w:ind w:left="0" w:firstLine="709"/>
      </w:pPr>
      <w:r w:rsidRPr="00AE62BA">
        <w:t>Приучать самостоятельно готовить свое рабочее место и убирать его после окончания занятий</w:t>
      </w:r>
      <w:r w:rsidRPr="00AE62BA">
        <w:rPr>
          <w:spacing w:val="1"/>
        </w:rPr>
        <w:t xml:space="preserve"> </w:t>
      </w:r>
      <w:r w:rsidRPr="00AE62BA">
        <w:t>рисованием, лепкой, аппликацией (мыть баночки, кисти, протирать стол и т.д.), прибираться</w:t>
      </w:r>
      <w:r w:rsidRPr="00AE62BA">
        <w:rPr>
          <w:spacing w:val="1"/>
        </w:rPr>
        <w:t xml:space="preserve"> </w:t>
      </w:r>
      <w:r w:rsidRPr="00AE62BA">
        <w:t>после</w:t>
      </w:r>
      <w:r w:rsidRPr="00AE62BA">
        <w:rPr>
          <w:spacing w:val="-2"/>
        </w:rPr>
        <w:t xml:space="preserve"> </w:t>
      </w:r>
      <w:r w:rsidRPr="00AE62BA">
        <w:t>игр</w:t>
      </w:r>
      <w:r w:rsidRPr="00AE62BA">
        <w:rPr>
          <w:spacing w:val="-1"/>
        </w:rPr>
        <w:t xml:space="preserve"> </w:t>
      </w:r>
      <w:r w:rsidRPr="00AE62BA">
        <w:t>с</w:t>
      </w:r>
      <w:r w:rsidRPr="00AE62BA">
        <w:rPr>
          <w:spacing w:val="-1"/>
        </w:rPr>
        <w:t xml:space="preserve"> </w:t>
      </w:r>
      <w:r w:rsidRPr="00AE62BA">
        <w:t>песком</w:t>
      </w:r>
      <w:r w:rsidRPr="00AE62BA">
        <w:rPr>
          <w:spacing w:val="-1"/>
        </w:rPr>
        <w:t xml:space="preserve"> </w:t>
      </w:r>
      <w:r w:rsidRPr="00AE62BA">
        <w:t>и водой.</w:t>
      </w:r>
    </w:p>
    <w:p w:rsidR="00642ECE" w:rsidRPr="00AE62BA" w:rsidRDefault="00642ECE" w:rsidP="00183B91">
      <w:pPr>
        <w:pStyle w:val="a7"/>
        <w:ind w:left="0" w:firstLine="709"/>
      </w:pPr>
      <w:r w:rsidRPr="00AE62BA">
        <w:rPr>
          <w:u w:val="single"/>
        </w:rPr>
        <w:t>Приобщение</w:t>
      </w:r>
      <w:r w:rsidRPr="00AE62BA">
        <w:rPr>
          <w:spacing w:val="1"/>
          <w:u w:val="single"/>
        </w:rPr>
        <w:t xml:space="preserve"> </w:t>
      </w:r>
      <w:r w:rsidRPr="00AE62BA">
        <w:rPr>
          <w:u w:val="single"/>
        </w:rPr>
        <w:t>к</w:t>
      </w:r>
      <w:r w:rsidRPr="00AE62BA">
        <w:rPr>
          <w:spacing w:val="1"/>
          <w:u w:val="single"/>
        </w:rPr>
        <w:t xml:space="preserve"> </w:t>
      </w:r>
      <w:r w:rsidRPr="00AE62BA">
        <w:rPr>
          <w:u w:val="single"/>
        </w:rPr>
        <w:t>труду</w:t>
      </w:r>
      <w:r w:rsidRPr="00AE62BA">
        <w:t>.</w:t>
      </w:r>
      <w:r w:rsidRPr="00AE62BA">
        <w:rPr>
          <w:spacing w:val="1"/>
        </w:rPr>
        <w:t xml:space="preserve"> </w:t>
      </w:r>
      <w:r w:rsidRPr="00AE62BA">
        <w:t>Продолжать</w:t>
      </w:r>
      <w:r w:rsidRPr="00AE62BA">
        <w:rPr>
          <w:spacing w:val="1"/>
        </w:rPr>
        <w:t xml:space="preserve"> </w:t>
      </w:r>
      <w:r w:rsidRPr="00AE62BA">
        <w:t>приобщать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доступной</w:t>
      </w:r>
      <w:r w:rsidRPr="00AE62BA">
        <w:rPr>
          <w:spacing w:val="1"/>
        </w:rPr>
        <w:t xml:space="preserve"> </w:t>
      </w:r>
      <w:r w:rsidRPr="00AE62BA">
        <w:t>трудовой</w:t>
      </w:r>
      <w:r w:rsidRPr="00AE62BA">
        <w:rPr>
          <w:spacing w:val="1"/>
        </w:rPr>
        <w:t xml:space="preserve"> </w:t>
      </w:r>
      <w:r w:rsidRPr="00AE62BA">
        <w:t>деятельности,</w:t>
      </w:r>
      <w:r w:rsidRPr="00AE62BA">
        <w:rPr>
          <w:spacing w:val="1"/>
        </w:rPr>
        <w:t xml:space="preserve"> </w:t>
      </w:r>
      <w:r w:rsidRPr="00AE62BA">
        <w:t>воспитывать</w:t>
      </w:r>
      <w:r w:rsidRPr="00AE62BA">
        <w:rPr>
          <w:spacing w:val="1"/>
        </w:rPr>
        <w:t xml:space="preserve"> </w:t>
      </w:r>
      <w:r w:rsidRPr="00AE62BA">
        <w:t>положительное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труду,</w:t>
      </w:r>
      <w:r w:rsidRPr="00AE62BA">
        <w:rPr>
          <w:spacing w:val="1"/>
        </w:rPr>
        <w:t xml:space="preserve"> </w:t>
      </w:r>
      <w:r w:rsidRPr="00AE62BA">
        <w:t>желание</w:t>
      </w:r>
      <w:r w:rsidRPr="00AE62BA">
        <w:rPr>
          <w:spacing w:val="1"/>
        </w:rPr>
        <w:t xml:space="preserve"> </w:t>
      </w:r>
      <w:r w:rsidRPr="00AE62BA">
        <w:t>трудиться.</w:t>
      </w:r>
      <w:r w:rsidRPr="00AE62BA">
        <w:rPr>
          <w:spacing w:val="1"/>
        </w:rPr>
        <w:t xml:space="preserve"> </w:t>
      </w:r>
      <w:r w:rsidRPr="00AE62BA">
        <w:t>Формировать</w:t>
      </w:r>
      <w:r w:rsidRPr="00AE62BA">
        <w:rPr>
          <w:spacing w:val="1"/>
        </w:rPr>
        <w:t xml:space="preserve"> </w:t>
      </w:r>
      <w:r w:rsidRPr="00AE62BA">
        <w:t>ответственное отношение к порученному заданию (умение и желание доводить дело до конца,</w:t>
      </w:r>
      <w:r w:rsidRPr="00AE62BA">
        <w:rPr>
          <w:spacing w:val="1"/>
        </w:rPr>
        <w:t xml:space="preserve"> </w:t>
      </w:r>
      <w:r w:rsidRPr="00AE62BA">
        <w:t>стремление</w:t>
      </w:r>
      <w:r w:rsidRPr="00AE62BA">
        <w:rPr>
          <w:spacing w:val="-2"/>
        </w:rPr>
        <w:t xml:space="preserve"> </w:t>
      </w:r>
      <w:r w:rsidRPr="00AE62BA">
        <w:t>сделать</w:t>
      </w:r>
      <w:r w:rsidRPr="00AE62BA">
        <w:rPr>
          <w:spacing w:val="1"/>
        </w:rPr>
        <w:t xml:space="preserve"> </w:t>
      </w:r>
      <w:r w:rsidRPr="00AE62BA">
        <w:t>его</w:t>
      </w:r>
      <w:r w:rsidRPr="00AE62BA">
        <w:rPr>
          <w:spacing w:val="2"/>
        </w:rPr>
        <w:t xml:space="preserve"> </w:t>
      </w:r>
      <w:r w:rsidRPr="00AE62BA">
        <w:t>хорошо).</w:t>
      </w:r>
    </w:p>
    <w:p w:rsidR="00642ECE" w:rsidRPr="00AE62BA" w:rsidRDefault="00642ECE" w:rsidP="00183B91">
      <w:pPr>
        <w:pStyle w:val="a7"/>
        <w:ind w:left="0" w:firstLine="709"/>
      </w:pPr>
      <w:r w:rsidRPr="00AE62BA">
        <w:t>Приучать</w:t>
      </w:r>
      <w:r w:rsidRPr="00AE62BA">
        <w:rPr>
          <w:spacing w:val="1"/>
        </w:rPr>
        <w:t xml:space="preserve"> </w:t>
      </w:r>
      <w:r w:rsidRPr="00AE62BA">
        <w:t>детей</w:t>
      </w:r>
      <w:r w:rsidRPr="00AE62BA">
        <w:rPr>
          <w:spacing w:val="1"/>
        </w:rPr>
        <w:t xml:space="preserve"> </w:t>
      </w:r>
      <w:r w:rsidRPr="00AE62BA">
        <w:t>самостоятельно</w:t>
      </w:r>
      <w:r w:rsidRPr="00AE62BA">
        <w:rPr>
          <w:spacing w:val="1"/>
        </w:rPr>
        <w:t xml:space="preserve"> </w:t>
      </w:r>
      <w:r w:rsidRPr="00AE62BA">
        <w:t>поддерживать</w:t>
      </w:r>
      <w:r w:rsidRPr="00AE62BA">
        <w:rPr>
          <w:spacing w:val="1"/>
        </w:rPr>
        <w:t xml:space="preserve"> </w:t>
      </w:r>
      <w:r w:rsidRPr="00AE62BA">
        <w:t>порядок</w:t>
      </w:r>
      <w:r w:rsidRPr="00AE62BA">
        <w:rPr>
          <w:spacing w:val="1"/>
        </w:rPr>
        <w:t xml:space="preserve"> </w:t>
      </w:r>
      <w:r w:rsidRPr="00AE62BA">
        <w:t>в</w:t>
      </w:r>
      <w:r w:rsidRPr="00AE62BA">
        <w:rPr>
          <w:spacing w:val="1"/>
        </w:rPr>
        <w:t xml:space="preserve"> </w:t>
      </w:r>
      <w:r w:rsidRPr="00AE62BA">
        <w:t>групповой</w:t>
      </w:r>
      <w:r w:rsidRPr="00AE62BA">
        <w:rPr>
          <w:spacing w:val="1"/>
        </w:rPr>
        <w:t xml:space="preserve"> </w:t>
      </w:r>
      <w:r w:rsidRPr="00AE62BA">
        <w:t>комнате</w:t>
      </w:r>
      <w:r w:rsidRPr="00AE62BA">
        <w:rPr>
          <w:spacing w:val="1"/>
        </w:rPr>
        <w:t xml:space="preserve"> </w:t>
      </w:r>
      <w:r w:rsidRPr="00AE62BA">
        <w:t>и</w:t>
      </w:r>
      <w:r w:rsidRPr="00AE62BA">
        <w:rPr>
          <w:spacing w:val="1"/>
        </w:rPr>
        <w:t xml:space="preserve"> </w:t>
      </w:r>
      <w:r w:rsidRPr="00AE62BA">
        <w:t>на</w:t>
      </w:r>
      <w:r w:rsidRPr="00AE62BA">
        <w:rPr>
          <w:spacing w:val="1"/>
        </w:rPr>
        <w:t xml:space="preserve"> </w:t>
      </w:r>
      <w:r w:rsidRPr="00AE62BA">
        <w:t>участке</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убирать</w:t>
      </w:r>
      <w:r w:rsidRPr="00AE62BA">
        <w:rPr>
          <w:spacing w:val="1"/>
        </w:rPr>
        <w:t xml:space="preserve"> </w:t>
      </w:r>
      <w:r w:rsidRPr="00AE62BA">
        <w:t>на</w:t>
      </w:r>
      <w:r w:rsidRPr="00AE62BA">
        <w:rPr>
          <w:spacing w:val="1"/>
        </w:rPr>
        <w:t xml:space="preserve"> </w:t>
      </w:r>
      <w:r w:rsidRPr="00AE62BA">
        <w:t>место</w:t>
      </w:r>
      <w:r w:rsidRPr="00AE62BA">
        <w:rPr>
          <w:spacing w:val="1"/>
        </w:rPr>
        <w:t xml:space="preserve"> </w:t>
      </w:r>
      <w:r w:rsidRPr="00AE62BA">
        <w:t>строительный</w:t>
      </w:r>
      <w:r w:rsidRPr="00AE62BA">
        <w:rPr>
          <w:spacing w:val="1"/>
        </w:rPr>
        <w:t xml:space="preserve"> </w:t>
      </w:r>
      <w:r w:rsidRPr="00AE62BA">
        <w:t>материал,</w:t>
      </w:r>
      <w:r w:rsidRPr="00AE62BA">
        <w:rPr>
          <w:spacing w:val="1"/>
        </w:rPr>
        <w:t xml:space="preserve"> </w:t>
      </w:r>
      <w:r w:rsidRPr="00AE62BA">
        <w:t>игрушки,</w:t>
      </w:r>
      <w:r w:rsidRPr="00AE62BA">
        <w:rPr>
          <w:spacing w:val="1"/>
        </w:rPr>
        <w:t xml:space="preserve"> </w:t>
      </w:r>
      <w:r w:rsidRPr="00AE62BA">
        <w:t>помогать</w:t>
      </w:r>
      <w:r w:rsidRPr="00AE62BA">
        <w:rPr>
          <w:spacing w:val="1"/>
        </w:rPr>
        <w:t xml:space="preserve"> </w:t>
      </w:r>
      <w:r w:rsidRPr="00AE62BA">
        <w:t>воспитателю</w:t>
      </w:r>
      <w:r w:rsidRPr="00AE62BA">
        <w:rPr>
          <w:spacing w:val="1"/>
        </w:rPr>
        <w:t xml:space="preserve"> </w:t>
      </w:r>
      <w:r w:rsidRPr="00AE62BA">
        <w:t>(выполнять</w:t>
      </w:r>
      <w:r w:rsidRPr="00AE62BA">
        <w:rPr>
          <w:spacing w:val="1"/>
        </w:rPr>
        <w:t xml:space="preserve"> </w:t>
      </w:r>
      <w:r w:rsidRPr="00AE62BA">
        <w:t>его</w:t>
      </w:r>
      <w:r w:rsidRPr="00AE62BA">
        <w:rPr>
          <w:spacing w:val="1"/>
        </w:rPr>
        <w:t xml:space="preserve"> </w:t>
      </w:r>
      <w:r w:rsidRPr="00AE62BA">
        <w:t>поручения),</w:t>
      </w:r>
      <w:r w:rsidRPr="00AE62BA">
        <w:rPr>
          <w:spacing w:val="1"/>
        </w:rPr>
        <w:t xml:space="preserve"> </w:t>
      </w:r>
      <w:r w:rsidRPr="00AE62BA">
        <w:t>приводить</w:t>
      </w:r>
      <w:r w:rsidRPr="00AE62BA">
        <w:rPr>
          <w:spacing w:val="1"/>
        </w:rPr>
        <w:t xml:space="preserve"> </w:t>
      </w:r>
      <w:r w:rsidRPr="00AE62BA">
        <w:t>в</w:t>
      </w:r>
      <w:r w:rsidRPr="00AE62BA">
        <w:rPr>
          <w:spacing w:val="1"/>
        </w:rPr>
        <w:t xml:space="preserve"> </w:t>
      </w:r>
      <w:r w:rsidRPr="00AE62BA">
        <w:t>порядок</w:t>
      </w:r>
      <w:r w:rsidRPr="00AE62BA">
        <w:rPr>
          <w:spacing w:val="1"/>
        </w:rPr>
        <w:t xml:space="preserve"> </w:t>
      </w:r>
      <w:r w:rsidRPr="00AE62BA">
        <w:t>(очищать,</w:t>
      </w:r>
      <w:r w:rsidRPr="00AE62BA">
        <w:rPr>
          <w:spacing w:val="1"/>
        </w:rPr>
        <w:t xml:space="preserve"> </w:t>
      </w:r>
      <w:r w:rsidRPr="00AE62BA">
        <w:t>просушивать,</w:t>
      </w:r>
      <w:r w:rsidRPr="00AE62BA">
        <w:rPr>
          <w:spacing w:val="1"/>
        </w:rPr>
        <w:t xml:space="preserve"> </w:t>
      </w:r>
      <w:r w:rsidRPr="00AE62BA">
        <w:t>относить</w:t>
      </w:r>
      <w:r w:rsidRPr="00AE62BA">
        <w:rPr>
          <w:spacing w:val="61"/>
        </w:rPr>
        <w:t xml:space="preserve"> </w:t>
      </w:r>
      <w:r w:rsidRPr="00AE62BA">
        <w:t>в</w:t>
      </w:r>
      <w:r w:rsidRPr="00AE62BA">
        <w:rPr>
          <w:spacing w:val="1"/>
        </w:rPr>
        <w:t xml:space="preserve"> </w:t>
      </w:r>
      <w:r w:rsidRPr="00AE62BA">
        <w:t>отведенное</w:t>
      </w:r>
      <w:r w:rsidRPr="00AE62BA">
        <w:rPr>
          <w:spacing w:val="-2"/>
        </w:rPr>
        <w:t xml:space="preserve"> </w:t>
      </w:r>
      <w:r w:rsidRPr="00AE62BA">
        <w:t>место) используемое</w:t>
      </w:r>
      <w:r w:rsidRPr="00AE62BA">
        <w:rPr>
          <w:spacing w:val="-2"/>
        </w:rPr>
        <w:t xml:space="preserve"> </w:t>
      </w:r>
      <w:r w:rsidRPr="00AE62BA">
        <w:t>ими в</w:t>
      </w:r>
      <w:r w:rsidRPr="00AE62BA">
        <w:rPr>
          <w:spacing w:val="-2"/>
        </w:rPr>
        <w:t xml:space="preserve"> </w:t>
      </w:r>
      <w:r w:rsidRPr="00AE62BA">
        <w:t>трудовой деятельности оборудование.</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самостоятельно</w:t>
      </w:r>
      <w:r w:rsidRPr="00AE62BA">
        <w:rPr>
          <w:spacing w:val="1"/>
        </w:rPr>
        <w:t xml:space="preserve"> </w:t>
      </w:r>
      <w:r w:rsidRPr="00AE62BA">
        <w:t>выполнять</w:t>
      </w:r>
      <w:r w:rsidRPr="00AE62BA">
        <w:rPr>
          <w:spacing w:val="1"/>
        </w:rPr>
        <w:t xml:space="preserve"> </w:t>
      </w:r>
      <w:r w:rsidRPr="00AE62BA">
        <w:t>обязанности</w:t>
      </w:r>
      <w:r w:rsidRPr="00AE62BA">
        <w:rPr>
          <w:spacing w:val="1"/>
        </w:rPr>
        <w:t xml:space="preserve"> </w:t>
      </w:r>
      <w:r w:rsidRPr="00AE62BA">
        <w:t>дежурных</w:t>
      </w:r>
      <w:r w:rsidRPr="00AE62BA">
        <w:rPr>
          <w:spacing w:val="1"/>
        </w:rPr>
        <w:t xml:space="preserve"> </w:t>
      </w:r>
      <w:r w:rsidRPr="00AE62BA">
        <w:t>по</w:t>
      </w:r>
      <w:r w:rsidRPr="00AE62BA">
        <w:rPr>
          <w:spacing w:val="1"/>
        </w:rPr>
        <w:t xml:space="preserve"> </w:t>
      </w:r>
      <w:r w:rsidRPr="00AE62BA">
        <w:t>столовой:</w:t>
      </w:r>
      <w:r w:rsidRPr="00AE62BA">
        <w:rPr>
          <w:spacing w:val="1"/>
        </w:rPr>
        <w:t xml:space="preserve"> </w:t>
      </w:r>
      <w:r w:rsidRPr="00AE62BA">
        <w:t>аккуратно</w:t>
      </w:r>
      <w:r w:rsidRPr="00AE62BA">
        <w:rPr>
          <w:spacing w:val="1"/>
        </w:rPr>
        <w:t xml:space="preserve"> </w:t>
      </w:r>
      <w:r w:rsidRPr="00AE62BA">
        <w:t>расставлять</w:t>
      </w:r>
      <w:r w:rsidRPr="00AE62BA">
        <w:rPr>
          <w:spacing w:val="1"/>
        </w:rPr>
        <w:t xml:space="preserve"> </w:t>
      </w:r>
      <w:r w:rsidRPr="00AE62BA">
        <w:t>хлебницы,</w:t>
      </w:r>
      <w:r w:rsidRPr="00AE62BA">
        <w:rPr>
          <w:spacing w:val="1"/>
        </w:rPr>
        <w:t xml:space="preserve"> </w:t>
      </w:r>
      <w:r w:rsidRPr="00AE62BA">
        <w:t>чашки</w:t>
      </w:r>
      <w:r w:rsidRPr="00AE62BA">
        <w:rPr>
          <w:spacing w:val="1"/>
        </w:rPr>
        <w:t xml:space="preserve"> </w:t>
      </w:r>
      <w:r w:rsidRPr="00AE62BA">
        <w:t>с</w:t>
      </w:r>
      <w:r w:rsidRPr="00AE62BA">
        <w:rPr>
          <w:spacing w:val="1"/>
        </w:rPr>
        <w:t xml:space="preserve"> </w:t>
      </w:r>
      <w:r w:rsidRPr="00AE62BA">
        <w:t>блюдцами,</w:t>
      </w:r>
      <w:r w:rsidRPr="00AE62BA">
        <w:rPr>
          <w:spacing w:val="1"/>
        </w:rPr>
        <w:t xml:space="preserve"> </w:t>
      </w:r>
      <w:r w:rsidRPr="00AE62BA">
        <w:t>тарелки,</w:t>
      </w:r>
      <w:r w:rsidRPr="00AE62BA">
        <w:rPr>
          <w:spacing w:val="1"/>
        </w:rPr>
        <w:t xml:space="preserve"> </w:t>
      </w:r>
      <w:r w:rsidRPr="00AE62BA">
        <w:t>салфетницы,</w:t>
      </w:r>
      <w:r w:rsidRPr="00AE62BA">
        <w:rPr>
          <w:spacing w:val="1"/>
        </w:rPr>
        <w:t xml:space="preserve"> </w:t>
      </w:r>
      <w:r w:rsidRPr="00AE62BA">
        <w:t>раскладывать</w:t>
      </w:r>
      <w:r w:rsidRPr="00AE62BA">
        <w:rPr>
          <w:spacing w:val="1"/>
        </w:rPr>
        <w:t xml:space="preserve"> </w:t>
      </w:r>
      <w:r w:rsidRPr="00AE62BA">
        <w:t>столовые</w:t>
      </w:r>
      <w:r w:rsidRPr="00AE62BA">
        <w:rPr>
          <w:spacing w:val="1"/>
        </w:rPr>
        <w:t xml:space="preserve"> </w:t>
      </w:r>
      <w:r w:rsidRPr="00AE62BA">
        <w:t>приборы</w:t>
      </w:r>
      <w:r w:rsidRPr="00AE62BA">
        <w:rPr>
          <w:spacing w:val="-1"/>
        </w:rPr>
        <w:t xml:space="preserve"> </w:t>
      </w:r>
      <w:r w:rsidRPr="00AE62BA">
        <w:t>(ложки, вилки, ножи).</w:t>
      </w:r>
    </w:p>
    <w:p w:rsidR="00642ECE" w:rsidRPr="00AE62BA" w:rsidRDefault="00642ECE" w:rsidP="00183B91">
      <w:pPr>
        <w:pStyle w:val="a7"/>
        <w:ind w:left="0" w:firstLine="709"/>
      </w:pPr>
      <w:r w:rsidRPr="00AE62BA">
        <w:t>Поддерживать</w:t>
      </w:r>
      <w:r w:rsidRPr="00AE62BA">
        <w:rPr>
          <w:spacing w:val="1"/>
        </w:rPr>
        <w:t xml:space="preserve"> </w:t>
      </w:r>
      <w:r w:rsidRPr="00AE62BA">
        <w:t>инициативу</w:t>
      </w:r>
      <w:r w:rsidRPr="00AE62BA">
        <w:rPr>
          <w:spacing w:val="1"/>
        </w:rPr>
        <w:t xml:space="preserve"> </w:t>
      </w:r>
      <w:r w:rsidRPr="00AE62BA">
        <w:t>детей</w:t>
      </w:r>
      <w:r w:rsidRPr="00AE62BA">
        <w:rPr>
          <w:spacing w:val="1"/>
        </w:rPr>
        <w:t xml:space="preserve"> </w:t>
      </w:r>
      <w:r w:rsidRPr="00AE62BA">
        <w:t>при</w:t>
      </w:r>
      <w:r w:rsidRPr="00AE62BA">
        <w:rPr>
          <w:spacing w:val="1"/>
        </w:rPr>
        <w:t xml:space="preserve"> </w:t>
      </w:r>
      <w:r w:rsidRPr="00AE62BA">
        <w:t>выполнении</w:t>
      </w:r>
      <w:r w:rsidRPr="00AE62BA">
        <w:rPr>
          <w:spacing w:val="1"/>
        </w:rPr>
        <w:t xml:space="preserve"> </w:t>
      </w:r>
      <w:r w:rsidRPr="00AE62BA">
        <w:t>посильной</w:t>
      </w:r>
      <w:r w:rsidRPr="00AE62BA">
        <w:rPr>
          <w:spacing w:val="1"/>
        </w:rPr>
        <w:t xml:space="preserve"> </w:t>
      </w:r>
      <w:r w:rsidRPr="00AE62BA">
        <w:t>работы</w:t>
      </w:r>
      <w:r w:rsidRPr="00AE62BA">
        <w:rPr>
          <w:spacing w:val="1"/>
        </w:rPr>
        <w:t xml:space="preserve"> </w:t>
      </w:r>
      <w:r w:rsidRPr="00AE62BA">
        <w:t>(ухаживать</w:t>
      </w:r>
      <w:r w:rsidRPr="00AE62BA">
        <w:rPr>
          <w:spacing w:val="61"/>
        </w:rPr>
        <w:t xml:space="preserve"> </w:t>
      </w:r>
      <w:r w:rsidRPr="00AE62BA">
        <w:t>за</w:t>
      </w:r>
      <w:r w:rsidRPr="00AE62BA">
        <w:rPr>
          <w:spacing w:val="1"/>
        </w:rPr>
        <w:t xml:space="preserve"> </w:t>
      </w:r>
      <w:r w:rsidRPr="00AE62BA">
        <w:t>комнатными</w:t>
      </w:r>
      <w:r w:rsidRPr="00AE62BA">
        <w:rPr>
          <w:spacing w:val="-3"/>
        </w:rPr>
        <w:t xml:space="preserve"> </w:t>
      </w:r>
      <w:r w:rsidRPr="00AE62BA">
        <w:t>растениями,</w:t>
      </w:r>
      <w:r w:rsidRPr="00AE62BA">
        <w:rPr>
          <w:spacing w:val="-3"/>
        </w:rPr>
        <w:t xml:space="preserve"> </w:t>
      </w:r>
      <w:r w:rsidRPr="00AE62BA">
        <w:t>поливать</w:t>
      </w:r>
      <w:r w:rsidRPr="00AE62BA">
        <w:rPr>
          <w:spacing w:val="-1"/>
        </w:rPr>
        <w:t xml:space="preserve"> </w:t>
      </w:r>
      <w:r w:rsidRPr="00AE62BA">
        <w:t>их,</w:t>
      </w:r>
      <w:r w:rsidRPr="00AE62BA">
        <w:rPr>
          <w:spacing w:val="-3"/>
        </w:rPr>
        <w:t xml:space="preserve"> </w:t>
      </w:r>
      <w:r w:rsidRPr="00AE62BA">
        <w:t>расчищать</w:t>
      </w:r>
      <w:r w:rsidRPr="00AE62BA">
        <w:rPr>
          <w:spacing w:val="-1"/>
        </w:rPr>
        <w:t xml:space="preserve"> </w:t>
      </w:r>
      <w:r w:rsidRPr="00AE62BA">
        <w:t>снег,</w:t>
      </w:r>
      <w:r w:rsidRPr="00AE62BA">
        <w:rPr>
          <w:spacing w:val="-4"/>
        </w:rPr>
        <w:t xml:space="preserve"> </w:t>
      </w:r>
      <w:r w:rsidRPr="00AE62BA">
        <w:t>подкармливать</w:t>
      </w:r>
      <w:r w:rsidRPr="00AE62BA">
        <w:rPr>
          <w:spacing w:val="-3"/>
        </w:rPr>
        <w:t xml:space="preserve"> </w:t>
      </w:r>
      <w:r w:rsidRPr="00AE62BA">
        <w:t>зимующих</w:t>
      </w:r>
      <w:r w:rsidRPr="00AE62BA">
        <w:rPr>
          <w:spacing w:val="-2"/>
        </w:rPr>
        <w:t xml:space="preserve"> </w:t>
      </w:r>
      <w:r w:rsidRPr="00AE62BA">
        <w:t>птиц</w:t>
      </w:r>
      <w:r w:rsidRPr="00AE62BA">
        <w:rPr>
          <w:spacing w:val="-3"/>
        </w:rPr>
        <w:t xml:space="preserve"> </w:t>
      </w:r>
      <w:r w:rsidRPr="00AE62BA">
        <w:t>и</w:t>
      </w:r>
      <w:r w:rsidRPr="00AE62BA">
        <w:rPr>
          <w:spacing w:val="-4"/>
        </w:rPr>
        <w:t xml:space="preserve"> </w:t>
      </w:r>
      <w:r w:rsidRPr="00AE62BA">
        <w:t>пр.).</w:t>
      </w:r>
    </w:p>
    <w:p w:rsidR="00642ECE" w:rsidRPr="00AE62BA" w:rsidRDefault="00642ECE" w:rsidP="00183B91">
      <w:pPr>
        <w:pStyle w:val="a7"/>
        <w:ind w:left="0" w:firstLine="709"/>
      </w:pPr>
      <w:r w:rsidRPr="00AE62BA">
        <w:t>Продолжать воспитывать ценностное отношение к собственному труду, труду других людей.</w:t>
      </w:r>
      <w:r w:rsidRPr="00AE62BA">
        <w:rPr>
          <w:spacing w:val="1"/>
        </w:rPr>
        <w:t xml:space="preserve"> </w:t>
      </w:r>
      <w:r w:rsidRPr="00AE62BA">
        <w:t>Знакомить</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профессиями</w:t>
      </w:r>
      <w:r w:rsidRPr="00AE62BA">
        <w:rPr>
          <w:spacing w:val="1"/>
        </w:rPr>
        <w:t xml:space="preserve"> </w:t>
      </w:r>
      <w:r w:rsidRPr="00AE62BA">
        <w:t>близких</w:t>
      </w:r>
      <w:r w:rsidRPr="00AE62BA">
        <w:rPr>
          <w:spacing w:val="1"/>
        </w:rPr>
        <w:t xml:space="preserve"> </w:t>
      </w:r>
      <w:r w:rsidRPr="00AE62BA">
        <w:t>людей,</w:t>
      </w:r>
      <w:r w:rsidRPr="00AE62BA">
        <w:rPr>
          <w:spacing w:val="1"/>
        </w:rPr>
        <w:t xml:space="preserve"> </w:t>
      </w:r>
      <w:r w:rsidRPr="00AE62BA">
        <w:t>подчеркивать</w:t>
      </w:r>
      <w:r w:rsidRPr="00AE62BA">
        <w:rPr>
          <w:spacing w:val="1"/>
        </w:rPr>
        <w:t xml:space="preserve"> </w:t>
      </w:r>
      <w:r w:rsidRPr="00AE62BA">
        <w:t>значимость</w:t>
      </w:r>
      <w:r w:rsidRPr="00AE62BA">
        <w:rPr>
          <w:spacing w:val="1"/>
        </w:rPr>
        <w:t xml:space="preserve"> </w:t>
      </w:r>
      <w:r w:rsidRPr="00AE62BA">
        <w:t>их</w:t>
      </w:r>
      <w:r w:rsidRPr="00AE62BA">
        <w:rPr>
          <w:spacing w:val="1"/>
        </w:rPr>
        <w:t xml:space="preserve"> </w:t>
      </w:r>
      <w:r w:rsidRPr="00AE62BA">
        <w:t>труда.</w:t>
      </w:r>
      <w:r w:rsidRPr="00AE62BA">
        <w:rPr>
          <w:spacing w:val="1"/>
        </w:rPr>
        <w:t xml:space="preserve"> </w:t>
      </w:r>
      <w:r w:rsidRPr="00AE62BA">
        <w:t>Формировать интерес</w:t>
      </w:r>
      <w:r w:rsidRPr="00AE62BA">
        <w:rPr>
          <w:spacing w:val="-1"/>
        </w:rPr>
        <w:t xml:space="preserve"> </w:t>
      </w:r>
      <w:r w:rsidRPr="00AE62BA">
        <w:t>к</w:t>
      </w:r>
      <w:r w:rsidRPr="00AE62BA">
        <w:rPr>
          <w:spacing w:val="-2"/>
        </w:rPr>
        <w:t xml:space="preserve"> </w:t>
      </w:r>
      <w:r w:rsidRPr="00AE62BA">
        <w:t>профессиям</w:t>
      </w:r>
      <w:r w:rsidRPr="00AE62BA">
        <w:rPr>
          <w:spacing w:val="-1"/>
        </w:rPr>
        <w:t xml:space="preserve"> </w:t>
      </w:r>
      <w:r w:rsidRPr="00AE62BA">
        <w:t>родителей.</w:t>
      </w:r>
    </w:p>
    <w:p w:rsidR="00642ECE" w:rsidRPr="00AE62BA" w:rsidRDefault="00642ECE" w:rsidP="00183B91">
      <w:pPr>
        <w:pStyle w:val="a7"/>
        <w:ind w:left="0" w:firstLine="709"/>
      </w:pPr>
      <w:r w:rsidRPr="00AE62BA">
        <w:rPr>
          <w:u w:val="single"/>
        </w:rPr>
        <w:t>Формирование основ безопасности</w:t>
      </w:r>
      <w:r w:rsidRPr="00AE62BA">
        <w:t>. Формировать элементарные навыки безопасного поведения</w:t>
      </w:r>
      <w:r w:rsidRPr="00AE62BA">
        <w:rPr>
          <w:spacing w:val="-57"/>
        </w:rPr>
        <w:t xml:space="preserve"> </w:t>
      </w:r>
      <w:r w:rsidRPr="00AE62BA">
        <w:t>в</w:t>
      </w:r>
      <w:r w:rsidRPr="00AE62BA">
        <w:rPr>
          <w:spacing w:val="36"/>
        </w:rPr>
        <w:t xml:space="preserve"> </w:t>
      </w:r>
      <w:r w:rsidRPr="00AE62BA">
        <w:t>природе.</w:t>
      </w:r>
      <w:r w:rsidRPr="00AE62BA">
        <w:rPr>
          <w:spacing w:val="37"/>
        </w:rPr>
        <w:t xml:space="preserve"> </w:t>
      </w:r>
      <w:r w:rsidRPr="00AE62BA">
        <w:t>Знакомить</w:t>
      </w:r>
      <w:r w:rsidRPr="00AE62BA">
        <w:rPr>
          <w:spacing w:val="35"/>
        </w:rPr>
        <w:t xml:space="preserve"> </w:t>
      </w:r>
      <w:r w:rsidRPr="00AE62BA">
        <w:t>с</w:t>
      </w:r>
      <w:r w:rsidRPr="00AE62BA">
        <w:rPr>
          <w:spacing w:val="36"/>
        </w:rPr>
        <w:t xml:space="preserve"> </w:t>
      </w:r>
      <w:r w:rsidRPr="00AE62BA">
        <w:t>безопасными</w:t>
      </w:r>
      <w:r w:rsidRPr="00AE62BA">
        <w:rPr>
          <w:spacing w:val="37"/>
        </w:rPr>
        <w:t xml:space="preserve"> </w:t>
      </w:r>
      <w:r w:rsidRPr="00AE62BA">
        <w:t>способами</w:t>
      </w:r>
      <w:r w:rsidRPr="00AE62BA">
        <w:rPr>
          <w:spacing w:val="38"/>
        </w:rPr>
        <w:t xml:space="preserve"> </w:t>
      </w:r>
      <w:r w:rsidRPr="00AE62BA">
        <w:t>взаимодействия</w:t>
      </w:r>
      <w:r w:rsidRPr="00AE62BA">
        <w:rPr>
          <w:spacing w:val="37"/>
        </w:rPr>
        <w:t xml:space="preserve"> </w:t>
      </w:r>
      <w:r w:rsidRPr="00AE62BA">
        <w:t>с</w:t>
      </w:r>
      <w:r w:rsidRPr="00AE62BA">
        <w:rPr>
          <w:spacing w:val="33"/>
        </w:rPr>
        <w:t xml:space="preserve"> </w:t>
      </w:r>
      <w:r w:rsidRPr="00AE62BA">
        <w:t>животными</w:t>
      </w:r>
      <w:r w:rsidRPr="00AE62BA">
        <w:rPr>
          <w:spacing w:val="36"/>
        </w:rPr>
        <w:t xml:space="preserve"> </w:t>
      </w:r>
      <w:r w:rsidRPr="00AE62BA">
        <w:t>и</w:t>
      </w:r>
      <w:r w:rsidRPr="00AE62BA">
        <w:rPr>
          <w:spacing w:val="38"/>
        </w:rPr>
        <w:t xml:space="preserve"> </w:t>
      </w:r>
      <w:r w:rsidRPr="00AE62BA">
        <w:t>растениями</w:t>
      </w:r>
      <w:r w:rsidRPr="00AE62BA">
        <w:rPr>
          <w:spacing w:val="-58"/>
        </w:rPr>
        <w:t xml:space="preserve"> </w:t>
      </w:r>
      <w:r w:rsidRPr="00AE62BA">
        <w:t>(без</w:t>
      </w:r>
      <w:r w:rsidRPr="00AE62BA">
        <w:rPr>
          <w:spacing w:val="1"/>
        </w:rPr>
        <w:t xml:space="preserve"> </w:t>
      </w:r>
      <w:r w:rsidRPr="00AE62BA">
        <w:t>разрешения взрослых не рвать</w:t>
      </w:r>
      <w:r w:rsidRPr="00AE62BA">
        <w:rPr>
          <w:spacing w:val="1"/>
        </w:rPr>
        <w:t xml:space="preserve"> </w:t>
      </w:r>
      <w:r w:rsidRPr="00AE62BA">
        <w:t>растения, не трогать</w:t>
      </w:r>
      <w:r w:rsidRPr="00AE62BA">
        <w:rPr>
          <w:spacing w:val="1"/>
        </w:rPr>
        <w:t xml:space="preserve"> </w:t>
      </w:r>
      <w:r w:rsidRPr="00AE62BA">
        <w:t>и не кормить</w:t>
      </w:r>
      <w:r w:rsidRPr="00AE62BA">
        <w:rPr>
          <w:spacing w:val="1"/>
        </w:rPr>
        <w:t xml:space="preserve"> </w:t>
      </w:r>
      <w:r w:rsidRPr="00AE62BA">
        <w:t>животных и пр.); с</w:t>
      </w:r>
      <w:r w:rsidRPr="00AE62BA">
        <w:rPr>
          <w:spacing w:val="1"/>
        </w:rPr>
        <w:t xml:space="preserve"> </w:t>
      </w:r>
      <w:r w:rsidRPr="00AE62BA">
        <w:t>правилами</w:t>
      </w:r>
      <w:r w:rsidRPr="00AE62BA">
        <w:rPr>
          <w:spacing w:val="1"/>
        </w:rPr>
        <w:t xml:space="preserve"> </w:t>
      </w:r>
      <w:r w:rsidRPr="00AE62BA">
        <w:t>поведения</w:t>
      </w:r>
      <w:r w:rsidRPr="00AE62BA">
        <w:rPr>
          <w:spacing w:val="1"/>
        </w:rPr>
        <w:t xml:space="preserve"> </w:t>
      </w:r>
      <w:r w:rsidRPr="00AE62BA">
        <w:t>в</w:t>
      </w:r>
      <w:r w:rsidRPr="00AE62BA">
        <w:rPr>
          <w:spacing w:val="1"/>
        </w:rPr>
        <w:t xml:space="preserve"> </w:t>
      </w:r>
      <w:r w:rsidRPr="00AE62BA">
        <w:t>природе</w:t>
      </w:r>
      <w:r w:rsidRPr="00AE62BA">
        <w:rPr>
          <w:spacing w:val="1"/>
        </w:rPr>
        <w:t xml:space="preserve"> </w:t>
      </w:r>
      <w:r w:rsidRPr="00AE62BA">
        <w:t>(не</w:t>
      </w:r>
      <w:r w:rsidRPr="00AE62BA">
        <w:rPr>
          <w:spacing w:val="1"/>
        </w:rPr>
        <w:t xml:space="preserve"> </w:t>
      </w:r>
      <w:r w:rsidRPr="00AE62BA">
        <w:t>отходить</w:t>
      </w:r>
      <w:r w:rsidRPr="00AE62BA">
        <w:rPr>
          <w:spacing w:val="1"/>
        </w:rPr>
        <w:t xml:space="preserve"> </w:t>
      </w:r>
      <w:r w:rsidRPr="00AE62BA">
        <w:t>от</w:t>
      </w:r>
      <w:r w:rsidRPr="00AE62BA">
        <w:rPr>
          <w:spacing w:val="1"/>
        </w:rPr>
        <w:t xml:space="preserve"> </w:t>
      </w:r>
      <w:r w:rsidRPr="00AE62BA">
        <w:t>взрослых,</w:t>
      </w:r>
      <w:r w:rsidRPr="00AE62BA">
        <w:rPr>
          <w:spacing w:val="1"/>
        </w:rPr>
        <w:t xml:space="preserve"> </w:t>
      </w:r>
      <w:r w:rsidRPr="00AE62BA">
        <w:t>без</w:t>
      </w:r>
      <w:r w:rsidRPr="00AE62BA">
        <w:rPr>
          <w:spacing w:val="1"/>
        </w:rPr>
        <w:t xml:space="preserve"> </w:t>
      </w:r>
      <w:r w:rsidRPr="00AE62BA">
        <w:t>разрешения</w:t>
      </w:r>
      <w:r w:rsidRPr="00AE62BA">
        <w:rPr>
          <w:spacing w:val="1"/>
        </w:rPr>
        <w:t xml:space="preserve"> </w:t>
      </w:r>
      <w:r w:rsidRPr="00AE62BA">
        <w:t>взрослых</w:t>
      </w:r>
      <w:r w:rsidRPr="00AE62BA">
        <w:rPr>
          <w:spacing w:val="1"/>
        </w:rPr>
        <w:t xml:space="preserve"> </w:t>
      </w:r>
      <w:r w:rsidRPr="00AE62BA">
        <w:t>не</w:t>
      </w:r>
      <w:r w:rsidRPr="00AE62BA">
        <w:rPr>
          <w:spacing w:val="1"/>
        </w:rPr>
        <w:t xml:space="preserve"> </w:t>
      </w:r>
      <w:r w:rsidRPr="00AE62BA">
        <w:t>подходить к водоемам, не пить из ручья, не купаться и пр.).Дать представления о съедобных,</w:t>
      </w:r>
      <w:r w:rsidRPr="00AE62BA">
        <w:rPr>
          <w:spacing w:val="1"/>
        </w:rPr>
        <w:t xml:space="preserve"> </w:t>
      </w:r>
      <w:r w:rsidRPr="00AE62BA">
        <w:t>несъедобных</w:t>
      </w:r>
      <w:r w:rsidRPr="00AE62BA">
        <w:rPr>
          <w:spacing w:val="-1"/>
        </w:rPr>
        <w:t xml:space="preserve"> </w:t>
      </w:r>
      <w:r w:rsidRPr="00AE62BA">
        <w:t>и ядовитых растениях и грибах.</w:t>
      </w:r>
    </w:p>
    <w:p w:rsidR="00642ECE" w:rsidRPr="00AE62BA" w:rsidRDefault="00642ECE" w:rsidP="00183B91">
      <w:pPr>
        <w:pStyle w:val="a7"/>
        <w:ind w:left="0" w:firstLine="709"/>
      </w:pPr>
      <w:r w:rsidRPr="00AE62BA">
        <w:t>Продолжать формировать навыки безопасного поведения на дорогах: продолжать знакомить с</w:t>
      </w:r>
      <w:r w:rsidRPr="00AE62BA">
        <w:rPr>
          <w:spacing w:val="1"/>
        </w:rPr>
        <w:t xml:space="preserve"> </w:t>
      </w:r>
      <w:r w:rsidRPr="00AE62BA">
        <w:t>понятиями</w:t>
      </w:r>
      <w:r w:rsidRPr="00AE62BA">
        <w:rPr>
          <w:spacing w:val="17"/>
        </w:rPr>
        <w:t xml:space="preserve"> </w:t>
      </w:r>
      <w:r w:rsidRPr="00AE62BA">
        <w:t>«улица»,</w:t>
      </w:r>
      <w:r w:rsidRPr="00AE62BA">
        <w:rPr>
          <w:spacing w:val="16"/>
        </w:rPr>
        <w:t xml:space="preserve"> </w:t>
      </w:r>
      <w:r w:rsidRPr="00AE62BA">
        <w:t>«дорога»,</w:t>
      </w:r>
      <w:r w:rsidRPr="00AE62BA">
        <w:rPr>
          <w:spacing w:val="16"/>
        </w:rPr>
        <w:t xml:space="preserve"> </w:t>
      </w:r>
      <w:r w:rsidRPr="00AE62BA">
        <w:t>«перекресток»;</w:t>
      </w:r>
      <w:r w:rsidRPr="00AE62BA">
        <w:rPr>
          <w:spacing w:val="17"/>
        </w:rPr>
        <w:t xml:space="preserve"> </w:t>
      </w:r>
      <w:r w:rsidRPr="00AE62BA">
        <w:t>знакомить</w:t>
      </w:r>
      <w:r w:rsidRPr="00AE62BA">
        <w:rPr>
          <w:spacing w:val="17"/>
        </w:rPr>
        <w:t xml:space="preserve"> </w:t>
      </w:r>
      <w:r w:rsidRPr="00AE62BA">
        <w:t>со</w:t>
      </w:r>
      <w:r w:rsidRPr="00AE62BA">
        <w:rPr>
          <w:spacing w:val="16"/>
        </w:rPr>
        <w:t xml:space="preserve"> </w:t>
      </w:r>
      <w:r w:rsidRPr="00AE62BA">
        <w:t>знаками</w:t>
      </w:r>
      <w:r w:rsidRPr="00AE62BA">
        <w:rPr>
          <w:spacing w:val="17"/>
        </w:rPr>
        <w:t xml:space="preserve"> </w:t>
      </w:r>
      <w:r w:rsidRPr="00AE62BA">
        <w:t>дорожного</w:t>
      </w:r>
      <w:r w:rsidRPr="00AE62BA">
        <w:rPr>
          <w:spacing w:val="16"/>
        </w:rPr>
        <w:t xml:space="preserve"> </w:t>
      </w:r>
      <w:r w:rsidRPr="00AE62BA">
        <w:t>движения</w:t>
      </w:r>
    </w:p>
    <w:p w:rsidR="00642ECE" w:rsidRPr="00AE62BA" w:rsidRDefault="00642ECE" w:rsidP="00183B91">
      <w:pPr>
        <w:pStyle w:val="a7"/>
        <w:ind w:left="0" w:firstLine="709"/>
      </w:pPr>
      <w:r w:rsidRPr="00AE62BA">
        <w:t>«Пешеходный переход», «Остановка общественного транспорта»; закреплять знание значения</w:t>
      </w:r>
      <w:r w:rsidRPr="00AE62BA">
        <w:rPr>
          <w:spacing w:val="1"/>
        </w:rPr>
        <w:t xml:space="preserve"> </w:t>
      </w:r>
      <w:r w:rsidRPr="00AE62BA">
        <w:t>сигналов светофора. Продолжать знакомить детей с элементарными правилами поведения на</w:t>
      </w:r>
      <w:r w:rsidRPr="00AE62BA">
        <w:rPr>
          <w:spacing w:val="1"/>
        </w:rPr>
        <w:t xml:space="preserve"> </w:t>
      </w:r>
      <w:r w:rsidRPr="00AE62BA">
        <w:t>улице,</w:t>
      </w:r>
      <w:r w:rsidRPr="00AE62BA">
        <w:rPr>
          <w:spacing w:val="1"/>
        </w:rPr>
        <w:t xml:space="preserve"> </w:t>
      </w:r>
      <w:r w:rsidRPr="00AE62BA">
        <w:t>с</w:t>
      </w:r>
      <w:r w:rsidRPr="00AE62BA">
        <w:rPr>
          <w:spacing w:val="1"/>
        </w:rPr>
        <w:t xml:space="preserve"> </w:t>
      </w:r>
      <w:r w:rsidRPr="00AE62BA">
        <w:t>правилами</w:t>
      </w:r>
      <w:r w:rsidRPr="00AE62BA">
        <w:rPr>
          <w:spacing w:val="1"/>
        </w:rPr>
        <w:t xml:space="preserve"> </w:t>
      </w:r>
      <w:r w:rsidRPr="00AE62BA">
        <w:t>перехода</w:t>
      </w:r>
      <w:r w:rsidRPr="00AE62BA">
        <w:rPr>
          <w:spacing w:val="1"/>
        </w:rPr>
        <w:t xml:space="preserve"> </w:t>
      </w:r>
      <w:r w:rsidRPr="00AE62BA">
        <w:t>через</w:t>
      </w:r>
      <w:r w:rsidRPr="00AE62BA">
        <w:rPr>
          <w:spacing w:val="1"/>
        </w:rPr>
        <w:t xml:space="preserve"> </w:t>
      </w:r>
      <w:r w:rsidRPr="00AE62BA">
        <w:t>дорогу.</w:t>
      </w:r>
      <w:r w:rsidRPr="00AE62BA">
        <w:rPr>
          <w:spacing w:val="1"/>
        </w:rPr>
        <w:t xml:space="preserve"> </w:t>
      </w:r>
      <w:r w:rsidRPr="00AE62BA">
        <w:t>Подводить</w:t>
      </w:r>
      <w:r w:rsidRPr="00AE62BA">
        <w:rPr>
          <w:spacing w:val="1"/>
        </w:rPr>
        <w:t xml:space="preserve"> </w:t>
      </w:r>
      <w:r w:rsidRPr="00AE62BA">
        <w:t>детей</w:t>
      </w:r>
      <w:r w:rsidRPr="00AE62BA">
        <w:rPr>
          <w:spacing w:val="1"/>
        </w:rPr>
        <w:t xml:space="preserve"> </w:t>
      </w:r>
      <w:r w:rsidRPr="00AE62BA">
        <w:t>к</w:t>
      </w:r>
      <w:r w:rsidRPr="00AE62BA">
        <w:rPr>
          <w:spacing w:val="60"/>
        </w:rPr>
        <w:t xml:space="preserve"> </w:t>
      </w:r>
      <w:r w:rsidRPr="00AE62BA">
        <w:t>осознанному</w:t>
      </w:r>
      <w:r w:rsidRPr="00AE62BA">
        <w:rPr>
          <w:spacing w:val="60"/>
        </w:rPr>
        <w:t xml:space="preserve"> </w:t>
      </w:r>
      <w:r w:rsidRPr="00AE62BA">
        <w:t>соблюдению</w:t>
      </w:r>
      <w:r w:rsidRPr="00AE62BA">
        <w:rPr>
          <w:spacing w:val="1"/>
        </w:rPr>
        <w:t xml:space="preserve"> </w:t>
      </w:r>
      <w:r w:rsidRPr="00AE62BA">
        <w:t>правил</w:t>
      </w:r>
      <w:r w:rsidRPr="00AE62BA">
        <w:rPr>
          <w:spacing w:val="1"/>
        </w:rPr>
        <w:t xml:space="preserve"> </w:t>
      </w:r>
      <w:r w:rsidRPr="00AE62BA">
        <w:t>дорожного</w:t>
      </w:r>
      <w:r w:rsidRPr="00AE62BA">
        <w:rPr>
          <w:spacing w:val="1"/>
        </w:rPr>
        <w:t xml:space="preserve"> </w:t>
      </w:r>
      <w:r w:rsidRPr="00AE62BA">
        <w:t>движения.</w:t>
      </w:r>
      <w:r w:rsidRPr="00AE62BA">
        <w:rPr>
          <w:spacing w:val="1"/>
        </w:rPr>
        <w:t xml:space="preserve"> </w:t>
      </w:r>
      <w:r w:rsidRPr="00AE62BA">
        <w:t>Закреплять</w:t>
      </w:r>
      <w:r w:rsidRPr="00AE62BA">
        <w:rPr>
          <w:spacing w:val="1"/>
        </w:rPr>
        <w:t xml:space="preserve"> </w:t>
      </w:r>
      <w:r w:rsidRPr="00AE62BA">
        <w:t>знания</w:t>
      </w:r>
      <w:r w:rsidRPr="00AE62BA">
        <w:rPr>
          <w:spacing w:val="1"/>
        </w:rPr>
        <w:t xml:space="preserve"> </w:t>
      </w:r>
      <w:r w:rsidRPr="00AE62BA">
        <w:t>правил</w:t>
      </w:r>
      <w:r w:rsidRPr="00AE62BA">
        <w:rPr>
          <w:spacing w:val="1"/>
        </w:rPr>
        <w:t xml:space="preserve"> </w:t>
      </w:r>
      <w:r w:rsidRPr="00AE62BA">
        <w:t>дорожного</w:t>
      </w:r>
      <w:r w:rsidRPr="00AE62BA">
        <w:rPr>
          <w:spacing w:val="1"/>
        </w:rPr>
        <w:t xml:space="preserve"> </w:t>
      </w:r>
      <w:r w:rsidRPr="00AE62BA">
        <w:t>движения</w:t>
      </w:r>
      <w:r w:rsidRPr="00AE62BA">
        <w:rPr>
          <w:spacing w:val="1"/>
        </w:rPr>
        <w:t xml:space="preserve"> </w:t>
      </w:r>
      <w:r w:rsidRPr="00AE62BA">
        <w:t>в</w:t>
      </w:r>
      <w:r w:rsidRPr="00AE62BA">
        <w:rPr>
          <w:spacing w:val="1"/>
        </w:rPr>
        <w:t xml:space="preserve"> </w:t>
      </w:r>
      <w:r w:rsidRPr="00AE62BA">
        <w:t>сюжетно-</w:t>
      </w:r>
      <w:r w:rsidRPr="00AE62BA">
        <w:rPr>
          <w:spacing w:val="1"/>
        </w:rPr>
        <w:t xml:space="preserve"> </w:t>
      </w:r>
      <w:r w:rsidRPr="00AE62BA">
        <w:t>ролевых</w:t>
      </w:r>
      <w:r w:rsidRPr="00AE62BA">
        <w:rPr>
          <w:spacing w:val="-1"/>
        </w:rPr>
        <w:t xml:space="preserve"> </w:t>
      </w:r>
      <w:r w:rsidRPr="00AE62BA">
        <w:t>играх.</w:t>
      </w:r>
    </w:p>
    <w:p w:rsidR="005E666A" w:rsidRPr="00AE62BA" w:rsidRDefault="00642ECE" w:rsidP="00183B91">
      <w:pPr>
        <w:pStyle w:val="a7"/>
        <w:ind w:left="0" w:firstLine="709"/>
      </w:pPr>
      <w:r w:rsidRPr="00AE62BA">
        <w:t>Формировать элементарные навыки безопасности собственной жизнедеятельности: знакомить с</w:t>
      </w:r>
      <w:r w:rsidRPr="00AE62BA">
        <w:rPr>
          <w:spacing w:val="-57"/>
        </w:rPr>
        <w:t xml:space="preserve"> </w:t>
      </w:r>
      <w:r w:rsidRPr="00AE62BA">
        <w:t>правилами</w:t>
      </w:r>
      <w:r w:rsidRPr="00AE62BA">
        <w:rPr>
          <w:spacing w:val="1"/>
        </w:rPr>
        <w:t xml:space="preserve"> </w:t>
      </w:r>
      <w:r w:rsidRPr="00AE62BA">
        <w:t>безопасного</w:t>
      </w:r>
      <w:r w:rsidRPr="00AE62BA">
        <w:rPr>
          <w:spacing w:val="1"/>
        </w:rPr>
        <w:t xml:space="preserve"> </w:t>
      </w:r>
      <w:r w:rsidRPr="00AE62BA">
        <w:t>поведения</w:t>
      </w:r>
      <w:r w:rsidRPr="00AE62BA">
        <w:rPr>
          <w:spacing w:val="1"/>
        </w:rPr>
        <w:t xml:space="preserve"> </w:t>
      </w:r>
      <w:r w:rsidRPr="00AE62BA">
        <w:t>во</w:t>
      </w:r>
      <w:r w:rsidRPr="00AE62BA">
        <w:rPr>
          <w:spacing w:val="1"/>
        </w:rPr>
        <w:t xml:space="preserve"> </w:t>
      </w:r>
      <w:r w:rsidRPr="00AE62BA">
        <w:t>время</w:t>
      </w:r>
      <w:r w:rsidRPr="00AE62BA">
        <w:rPr>
          <w:spacing w:val="1"/>
        </w:rPr>
        <w:t xml:space="preserve"> </w:t>
      </w:r>
      <w:r w:rsidRPr="00AE62BA">
        <w:t>игр,</w:t>
      </w:r>
      <w:r w:rsidRPr="00AE62BA">
        <w:rPr>
          <w:spacing w:val="1"/>
        </w:rPr>
        <w:t xml:space="preserve"> </w:t>
      </w:r>
      <w:r w:rsidRPr="00AE62BA">
        <w:t>использования</w:t>
      </w:r>
      <w:r w:rsidRPr="00AE62BA">
        <w:rPr>
          <w:spacing w:val="1"/>
        </w:rPr>
        <w:t xml:space="preserve"> </w:t>
      </w:r>
      <w:r w:rsidRPr="00AE62BA">
        <w:t>игрового</w:t>
      </w:r>
      <w:r w:rsidRPr="00AE62BA">
        <w:rPr>
          <w:spacing w:val="1"/>
        </w:rPr>
        <w:t xml:space="preserve"> </w:t>
      </w:r>
      <w:r w:rsidRPr="00AE62BA">
        <w:t>оборудования;</w:t>
      </w:r>
      <w:r w:rsidRPr="00AE62BA">
        <w:rPr>
          <w:spacing w:val="1"/>
        </w:rPr>
        <w:t xml:space="preserve"> </w:t>
      </w:r>
      <w:r w:rsidRPr="00AE62BA">
        <w:t>с</w:t>
      </w:r>
      <w:r w:rsidRPr="00AE62BA">
        <w:rPr>
          <w:spacing w:val="1"/>
        </w:rPr>
        <w:t xml:space="preserve"> </w:t>
      </w:r>
      <w:r w:rsidRPr="00AE62BA">
        <w:t>правилами</w:t>
      </w:r>
      <w:r w:rsidRPr="00AE62BA">
        <w:rPr>
          <w:spacing w:val="1"/>
        </w:rPr>
        <w:t xml:space="preserve"> </w:t>
      </w:r>
      <w:r w:rsidRPr="00AE62BA">
        <w:t>поведения</w:t>
      </w:r>
      <w:r w:rsidRPr="00AE62BA">
        <w:rPr>
          <w:spacing w:val="1"/>
        </w:rPr>
        <w:t xml:space="preserve"> </w:t>
      </w:r>
      <w:r w:rsidRPr="00AE62BA">
        <w:t>с</w:t>
      </w:r>
      <w:r w:rsidRPr="00AE62BA">
        <w:rPr>
          <w:spacing w:val="1"/>
        </w:rPr>
        <w:t xml:space="preserve"> </w:t>
      </w:r>
      <w:r w:rsidRPr="00AE62BA">
        <w:t>незнакомыми</w:t>
      </w:r>
      <w:r w:rsidRPr="00AE62BA">
        <w:rPr>
          <w:spacing w:val="1"/>
        </w:rPr>
        <w:t xml:space="preserve"> </w:t>
      </w:r>
      <w:r w:rsidRPr="00AE62BA">
        <w:t>людьми.</w:t>
      </w:r>
      <w:r w:rsidRPr="00AE62BA">
        <w:rPr>
          <w:spacing w:val="1"/>
        </w:rPr>
        <w:t xml:space="preserve"> </w:t>
      </w:r>
      <w:r w:rsidRPr="00AE62BA">
        <w:t>Закреплять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знание</w:t>
      </w:r>
      <w:r w:rsidRPr="00AE62BA">
        <w:rPr>
          <w:spacing w:val="1"/>
        </w:rPr>
        <w:t xml:space="preserve"> </w:t>
      </w:r>
      <w:r w:rsidRPr="00AE62BA">
        <w:t>своего</w:t>
      </w:r>
      <w:r w:rsidRPr="00AE62BA">
        <w:rPr>
          <w:spacing w:val="1"/>
        </w:rPr>
        <w:t xml:space="preserve"> </w:t>
      </w:r>
      <w:r w:rsidRPr="00AE62BA">
        <w:t>имени,</w:t>
      </w:r>
      <w:r w:rsidRPr="00AE62BA">
        <w:rPr>
          <w:spacing w:val="1"/>
        </w:rPr>
        <w:t xml:space="preserve"> </w:t>
      </w:r>
      <w:r w:rsidRPr="00AE62BA">
        <w:t>фамилии,</w:t>
      </w:r>
      <w:r w:rsidRPr="00AE62BA">
        <w:rPr>
          <w:spacing w:val="1"/>
        </w:rPr>
        <w:t xml:space="preserve"> </w:t>
      </w:r>
      <w:r w:rsidRPr="00AE62BA">
        <w:t>возраста,</w:t>
      </w:r>
      <w:r w:rsidRPr="00AE62BA">
        <w:rPr>
          <w:spacing w:val="1"/>
        </w:rPr>
        <w:t xml:space="preserve"> </w:t>
      </w:r>
      <w:r w:rsidRPr="00AE62BA">
        <w:t>имен</w:t>
      </w:r>
      <w:r w:rsidRPr="00AE62BA">
        <w:rPr>
          <w:spacing w:val="1"/>
        </w:rPr>
        <w:t xml:space="preserve"> </w:t>
      </w:r>
      <w:r w:rsidRPr="00AE62BA">
        <w:t>родителей,</w:t>
      </w:r>
      <w:r w:rsidRPr="00AE62BA">
        <w:rPr>
          <w:spacing w:val="1"/>
        </w:rPr>
        <w:t xml:space="preserve"> </w:t>
      </w:r>
      <w:r w:rsidRPr="00AE62BA">
        <w:t>формировать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правилах</w:t>
      </w:r>
      <w:r w:rsidRPr="00AE62BA">
        <w:rPr>
          <w:spacing w:val="1"/>
        </w:rPr>
        <w:t xml:space="preserve"> </w:t>
      </w:r>
      <w:r w:rsidRPr="00AE62BA">
        <w:t>поведения</w:t>
      </w:r>
      <w:r w:rsidRPr="00AE62BA">
        <w:rPr>
          <w:spacing w:val="1"/>
        </w:rPr>
        <w:t xml:space="preserve"> </w:t>
      </w:r>
      <w:r w:rsidRPr="00AE62BA">
        <w:t>в</w:t>
      </w:r>
      <w:r w:rsidRPr="00AE62BA">
        <w:rPr>
          <w:spacing w:val="1"/>
        </w:rPr>
        <w:t xml:space="preserve"> </w:t>
      </w:r>
      <w:r w:rsidRPr="00AE62BA">
        <w:t>сложных ситуациях (потерялся, ушибся, проголодался и</w:t>
      </w:r>
      <w:r w:rsidRPr="00AE62BA">
        <w:rPr>
          <w:spacing w:val="1"/>
        </w:rPr>
        <w:t xml:space="preserve"> </w:t>
      </w:r>
      <w:r w:rsidRPr="00AE62BA">
        <w:t>пр.). Рассказать</w:t>
      </w:r>
      <w:r w:rsidRPr="00AE62BA">
        <w:rPr>
          <w:spacing w:val="1"/>
        </w:rPr>
        <w:t xml:space="preserve"> </w:t>
      </w:r>
      <w:r w:rsidRPr="00AE62BA">
        <w:t>детям о причинах</w:t>
      </w:r>
      <w:r w:rsidRPr="00AE62BA">
        <w:rPr>
          <w:spacing w:val="1"/>
        </w:rPr>
        <w:t xml:space="preserve"> </w:t>
      </w:r>
      <w:r w:rsidRPr="00AE62BA">
        <w:t>возникновения</w:t>
      </w:r>
      <w:r w:rsidRPr="00AE62BA">
        <w:rPr>
          <w:spacing w:val="-4"/>
        </w:rPr>
        <w:t xml:space="preserve"> </w:t>
      </w:r>
      <w:r w:rsidRPr="00AE62BA">
        <w:t>пожаров и о работе</w:t>
      </w:r>
      <w:r w:rsidRPr="00AE62BA">
        <w:rPr>
          <w:spacing w:val="-1"/>
        </w:rPr>
        <w:t xml:space="preserve"> </w:t>
      </w:r>
      <w:r w:rsidRPr="00AE62BA">
        <w:t>пожарных.</w:t>
      </w:r>
    </w:p>
    <w:p w:rsidR="00D34792" w:rsidRPr="00AE62BA" w:rsidRDefault="00D34792" w:rsidP="00183B91">
      <w:pPr>
        <w:pStyle w:val="a7"/>
        <w:ind w:left="0" w:firstLine="709"/>
      </w:pPr>
    </w:p>
    <w:p w:rsidR="00642ECE" w:rsidRPr="00AE62BA" w:rsidRDefault="00642ECE" w:rsidP="00183B91">
      <w:pPr>
        <w:pStyle w:val="a7"/>
        <w:ind w:left="0" w:firstLine="709"/>
      </w:pPr>
      <w:r w:rsidRPr="00AE62BA">
        <w:t>ОБРАЗОВАТЕЛЬНАЯ</w:t>
      </w:r>
      <w:r w:rsidRPr="00AE62BA">
        <w:rPr>
          <w:spacing w:val="-4"/>
        </w:rPr>
        <w:t xml:space="preserve"> </w:t>
      </w:r>
      <w:r w:rsidRPr="00AE62BA">
        <w:t>ОБЛАСТЬ</w:t>
      </w:r>
      <w:r w:rsidRPr="00AE62BA">
        <w:rPr>
          <w:spacing w:val="56"/>
        </w:rPr>
        <w:t xml:space="preserve"> </w:t>
      </w:r>
      <w:r w:rsidRPr="00AE62BA">
        <w:t>«Познавательное</w:t>
      </w:r>
      <w:r w:rsidRPr="00AE62BA">
        <w:rPr>
          <w:spacing w:val="-3"/>
        </w:rPr>
        <w:t xml:space="preserve"> </w:t>
      </w:r>
      <w:r w:rsidRPr="00AE62BA">
        <w:t>развитие»</w:t>
      </w:r>
    </w:p>
    <w:p w:rsidR="00642ECE" w:rsidRPr="00AE62BA" w:rsidRDefault="00642ECE" w:rsidP="00183B91">
      <w:pPr>
        <w:pStyle w:val="a7"/>
        <w:ind w:left="0" w:firstLine="709"/>
      </w:pPr>
      <w:r w:rsidRPr="00AE62BA">
        <w:t>Познавательное развитие предполагает развитие познавательных интересов, любознательности</w:t>
      </w:r>
      <w:r w:rsidRPr="00AE62BA">
        <w:rPr>
          <w:spacing w:val="1"/>
        </w:rPr>
        <w:t xml:space="preserve"> </w:t>
      </w:r>
      <w:r w:rsidRPr="00AE62BA">
        <w:t>и</w:t>
      </w:r>
      <w:r w:rsidRPr="00AE62BA">
        <w:rPr>
          <w:spacing w:val="1"/>
        </w:rPr>
        <w:t xml:space="preserve"> </w:t>
      </w:r>
      <w:r w:rsidRPr="00AE62BA">
        <w:t>познавательной</w:t>
      </w:r>
      <w:r w:rsidRPr="00AE62BA">
        <w:rPr>
          <w:spacing w:val="1"/>
        </w:rPr>
        <w:t xml:space="preserve"> </w:t>
      </w:r>
      <w:r w:rsidRPr="00AE62BA">
        <w:t>мотивации,</w:t>
      </w:r>
      <w:r w:rsidRPr="00AE62BA">
        <w:rPr>
          <w:spacing w:val="1"/>
        </w:rPr>
        <w:t xml:space="preserve"> </w:t>
      </w:r>
      <w:r w:rsidRPr="00AE62BA">
        <w:t>интереса</w:t>
      </w:r>
      <w:r w:rsidRPr="00AE62BA">
        <w:rPr>
          <w:spacing w:val="1"/>
        </w:rPr>
        <w:t xml:space="preserve"> </w:t>
      </w:r>
      <w:r w:rsidRPr="00AE62BA">
        <w:t>к</w:t>
      </w:r>
      <w:r w:rsidRPr="00AE62BA">
        <w:rPr>
          <w:spacing w:val="1"/>
        </w:rPr>
        <w:t xml:space="preserve"> </w:t>
      </w:r>
      <w:r w:rsidRPr="00AE62BA">
        <w:t>учебной</w:t>
      </w:r>
      <w:r w:rsidRPr="00AE62BA">
        <w:rPr>
          <w:spacing w:val="1"/>
        </w:rPr>
        <w:t xml:space="preserve"> </w:t>
      </w:r>
      <w:r w:rsidRPr="00AE62BA">
        <w:t>деятельности</w:t>
      </w:r>
      <w:r w:rsidRPr="00AE62BA">
        <w:rPr>
          <w:spacing w:val="1"/>
        </w:rPr>
        <w:t xml:space="preserve"> </w:t>
      </w:r>
      <w:r w:rsidRPr="00AE62BA">
        <w:t>и</w:t>
      </w:r>
      <w:r w:rsidRPr="00AE62BA">
        <w:rPr>
          <w:spacing w:val="1"/>
        </w:rPr>
        <w:t xml:space="preserve"> </w:t>
      </w:r>
      <w:r w:rsidRPr="00AE62BA">
        <w:t>желания</w:t>
      </w:r>
      <w:r w:rsidRPr="00AE62BA">
        <w:rPr>
          <w:spacing w:val="1"/>
        </w:rPr>
        <w:t xml:space="preserve"> </w:t>
      </w:r>
      <w:r w:rsidRPr="00AE62BA">
        <w:t>учиться;</w:t>
      </w:r>
      <w:r w:rsidRPr="00AE62BA">
        <w:rPr>
          <w:spacing w:val="1"/>
        </w:rPr>
        <w:t xml:space="preserve"> </w:t>
      </w:r>
      <w:r w:rsidRPr="00AE62BA">
        <w:t>формирование</w:t>
      </w:r>
      <w:r w:rsidRPr="00AE62BA">
        <w:rPr>
          <w:spacing w:val="1"/>
        </w:rPr>
        <w:t xml:space="preserve"> </w:t>
      </w:r>
      <w:r w:rsidRPr="00AE62BA">
        <w:t>познавательных</w:t>
      </w:r>
      <w:r w:rsidRPr="00AE62BA">
        <w:rPr>
          <w:spacing w:val="1"/>
        </w:rPr>
        <w:t xml:space="preserve"> </w:t>
      </w:r>
      <w:r w:rsidRPr="00AE62BA">
        <w:t>действий,</w:t>
      </w:r>
      <w:r w:rsidRPr="00AE62BA">
        <w:rPr>
          <w:spacing w:val="1"/>
        </w:rPr>
        <w:t xml:space="preserve"> </w:t>
      </w:r>
      <w:r w:rsidRPr="00AE62BA">
        <w:t>развитие</w:t>
      </w:r>
      <w:r w:rsidRPr="00AE62BA">
        <w:rPr>
          <w:spacing w:val="1"/>
        </w:rPr>
        <w:t xml:space="preserve"> </w:t>
      </w:r>
      <w:r w:rsidRPr="00AE62BA">
        <w:t>воображения,</w:t>
      </w:r>
      <w:r w:rsidRPr="00AE62BA">
        <w:rPr>
          <w:spacing w:val="1"/>
        </w:rPr>
        <w:t xml:space="preserve"> </w:t>
      </w:r>
      <w:r w:rsidRPr="00AE62BA">
        <w:t>внимания,</w:t>
      </w:r>
      <w:r w:rsidRPr="00AE62BA">
        <w:rPr>
          <w:spacing w:val="1"/>
        </w:rPr>
        <w:t xml:space="preserve"> </w:t>
      </w:r>
      <w:r w:rsidRPr="00AE62BA">
        <w:t>памяти,</w:t>
      </w:r>
      <w:r w:rsidRPr="00AE62BA">
        <w:rPr>
          <w:spacing w:val="1"/>
        </w:rPr>
        <w:t xml:space="preserve"> </w:t>
      </w:r>
      <w:r w:rsidRPr="00AE62BA">
        <w:t>наблюдательности,</w:t>
      </w:r>
      <w:r w:rsidRPr="00AE62BA">
        <w:rPr>
          <w:spacing w:val="1"/>
        </w:rPr>
        <w:t xml:space="preserve"> </w:t>
      </w:r>
      <w:r w:rsidRPr="00AE62BA">
        <w:t>умения</w:t>
      </w:r>
      <w:r w:rsidRPr="00AE62BA">
        <w:rPr>
          <w:spacing w:val="1"/>
        </w:rPr>
        <w:t xml:space="preserve"> </w:t>
      </w:r>
      <w:r w:rsidRPr="00AE62BA">
        <w:t>анализировать,</w:t>
      </w:r>
      <w:r w:rsidRPr="00AE62BA">
        <w:rPr>
          <w:spacing w:val="1"/>
        </w:rPr>
        <w:t xml:space="preserve"> </w:t>
      </w:r>
      <w:r w:rsidRPr="00AE62BA">
        <w:t>устанавливать</w:t>
      </w:r>
      <w:r w:rsidRPr="00AE62BA">
        <w:rPr>
          <w:spacing w:val="1"/>
        </w:rPr>
        <w:t xml:space="preserve"> </w:t>
      </w:r>
      <w:r w:rsidRPr="00AE62BA">
        <w:t>причинно-следственные</w:t>
      </w:r>
      <w:r w:rsidRPr="00AE62BA">
        <w:rPr>
          <w:spacing w:val="1"/>
        </w:rPr>
        <w:t xml:space="preserve"> </w:t>
      </w:r>
      <w:r w:rsidRPr="00AE62BA">
        <w:t>связи,</w:t>
      </w:r>
      <w:r w:rsidRPr="00AE62BA">
        <w:rPr>
          <w:spacing w:val="1"/>
        </w:rPr>
        <w:t xml:space="preserve"> </w:t>
      </w:r>
      <w:r w:rsidRPr="00AE62BA">
        <w:t>формулировать</w:t>
      </w:r>
      <w:r w:rsidRPr="00AE62BA">
        <w:rPr>
          <w:spacing w:val="1"/>
        </w:rPr>
        <w:t xml:space="preserve"> </w:t>
      </w:r>
      <w:r w:rsidRPr="00AE62BA">
        <w:t>выводы;</w:t>
      </w:r>
      <w:r w:rsidRPr="00AE62BA">
        <w:rPr>
          <w:spacing w:val="1"/>
        </w:rPr>
        <w:t xml:space="preserve"> </w:t>
      </w:r>
      <w:r w:rsidRPr="00AE62BA">
        <w:t>формирование</w:t>
      </w:r>
      <w:r w:rsidRPr="00AE62BA">
        <w:rPr>
          <w:spacing w:val="1"/>
        </w:rPr>
        <w:t xml:space="preserve"> </w:t>
      </w:r>
      <w:r w:rsidRPr="00AE62BA">
        <w:t>первичных</w:t>
      </w:r>
      <w:r w:rsidRPr="00AE62BA">
        <w:rPr>
          <w:spacing w:val="1"/>
        </w:rPr>
        <w:t xml:space="preserve"> </w:t>
      </w:r>
      <w:r w:rsidRPr="00AE62BA">
        <w:t>представлений</w:t>
      </w:r>
      <w:r w:rsidRPr="00AE62BA">
        <w:rPr>
          <w:spacing w:val="1"/>
        </w:rPr>
        <w:t xml:space="preserve"> </w:t>
      </w:r>
      <w:r w:rsidRPr="00AE62BA">
        <w:t>об</w:t>
      </w:r>
      <w:r w:rsidRPr="00AE62BA">
        <w:rPr>
          <w:spacing w:val="1"/>
        </w:rPr>
        <w:t xml:space="preserve"> </w:t>
      </w:r>
      <w:r w:rsidRPr="00AE62BA">
        <w:t>окружающем</w:t>
      </w:r>
      <w:r w:rsidRPr="00AE62BA">
        <w:rPr>
          <w:spacing w:val="1"/>
        </w:rPr>
        <w:t xml:space="preserve"> </w:t>
      </w:r>
      <w:r w:rsidRPr="00AE62BA">
        <w:t>мире,</w:t>
      </w:r>
      <w:r w:rsidRPr="00AE62BA">
        <w:rPr>
          <w:spacing w:val="1"/>
        </w:rPr>
        <w:t xml:space="preserve"> </w:t>
      </w:r>
      <w:r w:rsidRPr="00AE62BA">
        <w:t>формирование</w:t>
      </w:r>
      <w:r w:rsidRPr="00AE62BA">
        <w:rPr>
          <w:spacing w:val="-2"/>
        </w:rPr>
        <w:t xml:space="preserve"> </w:t>
      </w:r>
      <w:r w:rsidRPr="00AE62BA">
        <w:t>элементарных естественно-научных представлений.</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37" w:name="_Toc120970141"/>
      <w:r w:rsidRPr="00AE62BA">
        <w:rPr>
          <w:b/>
          <w:sz w:val="24"/>
          <w:szCs w:val="24"/>
        </w:rPr>
        <w:t>Развитие</w:t>
      </w:r>
      <w:r w:rsidRPr="00AE62BA">
        <w:rPr>
          <w:b/>
          <w:spacing w:val="-6"/>
          <w:sz w:val="24"/>
          <w:szCs w:val="24"/>
        </w:rPr>
        <w:t xml:space="preserve"> </w:t>
      </w:r>
      <w:r w:rsidRPr="00AE62BA">
        <w:rPr>
          <w:b/>
          <w:sz w:val="24"/>
          <w:szCs w:val="24"/>
        </w:rPr>
        <w:t>познавательно-исследовательской</w:t>
      </w:r>
      <w:r w:rsidRPr="00AE62BA">
        <w:rPr>
          <w:b/>
          <w:spacing w:val="-2"/>
          <w:sz w:val="24"/>
          <w:szCs w:val="24"/>
        </w:rPr>
        <w:t xml:space="preserve"> </w:t>
      </w:r>
      <w:r w:rsidRPr="00AE62BA">
        <w:rPr>
          <w:b/>
          <w:sz w:val="24"/>
          <w:szCs w:val="24"/>
        </w:rPr>
        <w:t>деятельности</w:t>
      </w:r>
      <w:bookmarkEnd w:id="137"/>
    </w:p>
    <w:p w:rsidR="00642ECE" w:rsidRPr="00AE62BA" w:rsidRDefault="00642ECE" w:rsidP="00183B91">
      <w:pPr>
        <w:pStyle w:val="a7"/>
        <w:ind w:left="0" w:firstLine="709"/>
      </w:pPr>
      <w:r w:rsidRPr="00AE62BA">
        <w:rPr>
          <w:u w:val="single"/>
        </w:rPr>
        <w:t>Сенсорное развитие</w:t>
      </w:r>
      <w:r w:rsidRPr="00AE62BA">
        <w:t>. Продолжать работу по сенсорному развитию в разных видах деятельности.</w:t>
      </w:r>
      <w:r w:rsidRPr="00AE62BA">
        <w:rPr>
          <w:spacing w:val="-57"/>
        </w:rPr>
        <w:t xml:space="preserve"> </w:t>
      </w:r>
      <w:r w:rsidRPr="00AE62BA">
        <w:t>Обогащать сенсорный опыт, знакомя детей с широким кругом предметов и объектов, с новыми</w:t>
      </w:r>
      <w:r w:rsidRPr="00AE62BA">
        <w:rPr>
          <w:spacing w:val="1"/>
        </w:rPr>
        <w:t xml:space="preserve"> </w:t>
      </w:r>
      <w:r w:rsidRPr="00AE62BA">
        <w:t>способами их обследования. Закреплять полученные ранее навыки обследования предметов и</w:t>
      </w:r>
      <w:r w:rsidRPr="00AE62BA">
        <w:rPr>
          <w:spacing w:val="1"/>
        </w:rPr>
        <w:t xml:space="preserve"> </w:t>
      </w:r>
      <w:r w:rsidRPr="00AE62BA">
        <w:t>объектов.</w:t>
      </w:r>
    </w:p>
    <w:p w:rsidR="00642ECE" w:rsidRPr="00AE62BA" w:rsidRDefault="00642ECE" w:rsidP="00183B91">
      <w:pPr>
        <w:pStyle w:val="a7"/>
        <w:ind w:left="0" w:firstLine="709"/>
      </w:pPr>
      <w:r w:rsidRPr="00AE62BA">
        <w:t>Совершенствовать</w:t>
      </w:r>
      <w:r w:rsidRPr="00AE62BA">
        <w:rPr>
          <w:spacing w:val="1"/>
        </w:rPr>
        <w:t xml:space="preserve"> </w:t>
      </w:r>
      <w:r w:rsidRPr="00AE62BA">
        <w:t>восприятие</w:t>
      </w:r>
      <w:r w:rsidRPr="00AE62BA">
        <w:rPr>
          <w:spacing w:val="1"/>
        </w:rPr>
        <w:t xml:space="preserve"> </w:t>
      </w:r>
      <w:r w:rsidRPr="00AE62BA">
        <w:t>детей</w:t>
      </w:r>
      <w:r w:rsidRPr="00AE62BA">
        <w:rPr>
          <w:spacing w:val="1"/>
        </w:rPr>
        <w:t xml:space="preserve"> </w:t>
      </w:r>
      <w:r w:rsidRPr="00AE62BA">
        <w:t>путем</w:t>
      </w:r>
      <w:r w:rsidRPr="00AE62BA">
        <w:rPr>
          <w:spacing w:val="1"/>
        </w:rPr>
        <w:t xml:space="preserve"> </w:t>
      </w:r>
      <w:r w:rsidRPr="00AE62BA">
        <w:t>активного</w:t>
      </w:r>
      <w:r w:rsidRPr="00AE62BA">
        <w:rPr>
          <w:spacing w:val="1"/>
        </w:rPr>
        <w:t xml:space="preserve"> </w:t>
      </w:r>
      <w:r w:rsidRPr="00AE62BA">
        <w:t>использования</w:t>
      </w:r>
      <w:r w:rsidRPr="00AE62BA">
        <w:rPr>
          <w:spacing w:val="1"/>
        </w:rPr>
        <w:t xml:space="preserve"> </w:t>
      </w:r>
      <w:r w:rsidRPr="00AE62BA">
        <w:t>всех</w:t>
      </w:r>
      <w:r w:rsidRPr="00AE62BA">
        <w:rPr>
          <w:spacing w:val="1"/>
        </w:rPr>
        <w:t xml:space="preserve"> </w:t>
      </w:r>
      <w:r w:rsidRPr="00AE62BA">
        <w:t>органов</w:t>
      </w:r>
      <w:r w:rsidRPr="00AE62BA">
        <w:rPr>
          <w:spacing w:val="1"/>
        </w:rPr>
        <w:t xml:space="preserve"> </w:t>
      </w:r>
      <w:r w:rsidRPr="00AE62BA">
        <w:t>чувств</w:t>
      </w:r>
      <w:r w:rsidRPr="00AE62BA">
        <w:rPr>
          <w:spacing w:val="1"/>
        </w:rPr>
        <w:t xml:space="preserve"> </w:t>
      </w:r>
      <w:r w:rsidRPr="00AE62BA">
        <w:t>(осязание, зрение, слух, вкус, обоняние). Обогащать чувственный опыт и умение фиксировать</w:t>
      </w:r>
      <w:r w:rsidRPr="00AE62BA">
        <w:rPr>
          <w:spacing w:val="1"/>
        </w:rPr>
        <w:t xml:space="preserve"> </w:t>
      </w:r>
      <w:r w:rsidRPr="00AE62BA">
        <w:t>полученные</w:t>
      </w:r>
      <w:r w:rsidRPr="00AE62BA">
        <w:rPr>
          <w:spacing w:val="-3"/>
        </w:rPr>
        <w:t xml:space="preserve"> </w:t>
      </w:r>
      <w:r w:rsidRPr="00AE62BA">
        <w:t>впечатления в</w:t>
      </w:r>
      <w:r w:rsidRPr="00AE62BA">
        <w:rPr>
          <w:spacing w:val="-1"/>
        </w:rPr>
        <w:t xml:space="preserve"> </w:t>
      </w:r>
      <w:r w:rsidRPr="00AE62BA">
        <w:t>речи.</w:t>
      </w:r>
    </w:p>
    <w:p w:rsidR="00642ECE" w:rsidRPr="00AE62BA" w:rsidRDefault="00642ECE" w:rsidP="00183B91">
      <w:pPr>
        <w:pStyle w:val="a7"/>
        <w:ind w:left="0" w:firstLine="709"/>
      </w:pP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геометрическими</w:t>
      </w:r>
      <w:r w:rsidRPr="00AE62BA">
        <w:rPr>
          <w:spacing w:val="1"/>
        </w:rPr>
        <w:t xml:space="preserve"> </w:t>
      </w:r>
      <w:r w:rsidRPr="00AE62BA">
        <w:t>фигурами</w:t>
      </w:r>
      <w:r w:rsidRPr="00AE62BA">
        <w:rPr>
          <w:spacing w:val="1"/>
        </w:rPr>
        <w:t xml:space="preserve"> </w:t>
      </w:r>
      <w:r w:rsidRPr="00AE62BA">
        <w:t>(круг,</w:t>
      </w:r>
      <w:r w:rsidRPr="00AE62BA">
        <w:rPr>
          <w:spacing w:val="1"/>
        </w:rPr>
        <w:t xml:space="preserve"> </w:t>
      </w:r>
      <w:r w:rsidRPr="00AE62BA">
        <w:t>треугольник,</w:t>
      </w:r>
      <w:r w:rsidRPr="00AE62BA">
        <w:rPr>
          <w:spacing w:val="1"/>
        </w:rPr>
        <w:t xml:space="preserve"> </w:t>
      </w:r>
      <w:r w:rsidRPr="00AE62BA">
        <w:t>квадрат,</w:t>
      </w:r>
      <w:r w:rsidRPr="00AE62BA">
        <w:rPr>
          <w:spacing w:val="1"/>
        </w:rPr>
        <w:t xml:space="preserve"> </w:t>
      </w:r>
      <w:r w:rsidRPr="00AE62BA">
        <w:t>прямоугольник, овал), с цветами (красный, синий, зеленый, желтый, оранжевый, фиолетовый,</w:t>
      </w:r>
      <w:r w:rsidRPr="00AE62BA">
        <w:rPr>
          <w:spacing w:val="1"/>
        </w:rPr>
        <w:t xml:space="preserve"> </w:t>
      </w:r>
      <w:r w:rsidRPr="00AE62BA">
        <w:t>белый,</w:t>
      </w:r>
      <w:r w:rsidRPr="00AE62BA">
        <w:rPr>
          <w:spacing w:val="-1"/>
        </w:rPr>
        <w:t xml:space="preserve"> </w:t>
      </w:r>
      <w:r w:rsidRPr="00AE62BA">
        <w:t>серый).</w:t>
      </w:r>
    </w:p>
    <w:p w:rsidR="00642ECE" w:rsidRPr="00AE62BA" w:rsidRDefault="00642ECE" w:rsidP="00183B91">
      <w:pPr>
        <w:pStyle w:val="a7"/>
        <w:ind w:left="0" w:firstLine="709"/>
      </w:pPr>
      <w:r w:rsidRPr="00AE62BA">
        <w:t>Развивать</w:t>
      </w:r>
      <w:r w:rsidRPr="00AE62BA">
        <w:rPr>
          <w:spacing w:val="46"/>
        </w:rPr>
        <w:t xml:space="preserve"> </w:t>
      </w:r>
      <w:r w:rsidRPr="00AE62BA">
        <w:t>осязание.</w:t>
      </w:r>
      <w:r w:rsidRPr="00AE62BA">
        <w:rPr>
          <w:spacing w:val="44"/>
        </w:rPr>
        <w:t xml:space="preserve"> </w:t>
      </w:r>
      <w:r w:rsidRPr="00AE62BA">
        <w:t>Знакомить</w:t>
      </w:r>
      <w:r w:rsidRPr="00AE62BA">
        <w:rPr>
          <w:spacing w:val="46"/>
        </w:rPr>
        <w:t xml:space="preserve"> </w:t>
      </w:r>
      <w:r w:rsidRPr="00AE62BA">
        <w:t>с</w:t>
      </w:r>
      <w:r w:rsidRPr="00AE62BA">
        <w:rPr>
          <w:spacing w:val="44"/>
        </w:rPr>
        <w:t xml:space="preserve"> </w:t>
      </w:r>
      <w:r w:rsidRPr="00AE62BA">
        <w:t>различными</w:t>
      </w:r>
      <w:r w:rsidRPr="00AE62BA">
        <w:rPr>
          <w:spacing w:val="43"/>
        </w:rPr>
        <w:t xml:space="preserve"> </w:t>
      </w:r>
      <w:r w:rsidRPr="00AE62BA">
        <w:t>материалами</w:t>
      </w:r>
      <w:r w:rsidRPr="00AE62BA">
        <w:rPr>
          <w:spacing w:val="45"/>
        </w:rPr>
        <w:t xml:space="preserve"> </w:t>
      </w:r>
      <w:r w:rsidRPr="00AE62BA">
        <w:t>на</w:t>
      </w:r>
      <w:r w:rsidRPr="00AE62BA">
        <w:rPr>
          <w:spacing w:val="44"/>
        </w:rPr>
        <w:t xml:space="preserve"> </w:t>
      </w:r>
      <w:r w:rsidRPr="00AE62BA">
        <w:t>ощупь,</w:t>
      </w:r>
      <w:r w:rsidRPr="00AE62BA">
        <w:rPr>
          <w:spacing w:val="44"/>
        </w:rPr>
        <w:t xml:space="preserve"> </w:t>
      </w:r>
      <w:r w:rsidRPr="00AE62BA">
        <w:t>путем</w:t>
      </w:r>
      <w:r w:rsidRPr="00AE62BA">
        <w:rPr>
          <w:spacing w:val="43"/>
        </w:rPr>
        <w:t xml:space="preserve"> </w:t>
      </w:r>
      <w:r w:rsidRPr="00AE62BA">
        <w:t>прикосновения,</w:t>
      </w:r>
      <w:r w:rsidRPr="00AE62BA">
        <w:rPr>
          <w:spacing w:val="-57"/>
        </w:rPr>
        <w:t xml:space="preserve"> </w:t>
      </w:r>
      <w:r w:rsidRPr="00AE62BA">
        <w:t>поглаживания (характеризуя ощущения: гладкое, холодное, пушистое, жесткое, колючее и др.).</w:t>
      </w:r>
      <w:r w:rsidRPr="00AE62BA">
        <w:rPr>
          <w:spacing w:val="1"/>
        </w:rPr>
        <w:t xml:space="preserve"> </w:t>
      </w:r>
      <w:r w:rsidRPr="00AE62BA">
        <w:t>Формировать</w:t>
      </w:r>
      <w:r w:rsidRPr="00AE62BA">
        <w:rPr>
          <w:spacing w:val="49"/>
        </w:rPr>
        <w:t xml:space="preserve"> </w:t>
      </w:r>
      <w:r w:rsidRPr="00AE62BA">
        <w:t>образные</w:t>
      </w:r>
      <w:r w:rsidRPr="00AE62BA">
        <w:rPr>
          <w:spacing w:val="46"/>
        </w:rPr>
        <w:t xml:space="preserve"> </w:t>
      </w:r>
      <w:r w:rsidRPr="00AE62BA">
        <w:t>представления</w:t>
      </w:r>
      <w:r w:rsidRPr="00AE62BA">
        <w:rPr>
          <w:spacing w:val="48"/>
        </w:rPr>
        <w:t xml:space="preserve"> </w:t>
      </w:r>
      <w:r w:rsidRPr="00AE62BA">
        <w:t>на</w:t>
      </w:r>
      <w:r w:rsidRPr="00AE62BA">
        <w:rPr>
          <w:spacing w:val="47"/>
        </w:rPr>
        <w:t xml:space="preserve"> </w:t>
      </w:r>
      <w:r w:rsidRPr="00AE62BA">
        <w:t>основе</w:t>
      </w:r>
      <w:r w:rsidRPr="00AE62BA">
        <w:rPr>
          <w:spacing w:val="46"/>
        </w:rPr>
        <w:t xml:space="preserve"> </w:t>
      </w:r>
      <w:r w:rsidRPr="00AE62BA">
        <w:t>развития</w:t>
      </w:r>
      <w:r w:rsidRPr="00AE62BA">
        <w:rPr>
          <w:spacing w:val="48"/>
        </w:rPr>
        <w:t xml:space="preserve"> </w:t>
      </w:r>
      <w:r w:rsidRPr="00AE62BA">
        <w:t>образного</w:t>
      </w:r>
      <w:r w:rsidRPr="00AE62BA">
        <w:rPr>
          <w:spacing w:val="48"/>
        </w:rPr>
        <w:t xml:space="preserve"> </w:t>
      </w:r>
      <w:r w:rsidRPr="00AE62BA">
        <w:t>восприятия</w:t>
      </w:r>
      <w:r w:rsidRPr="00AE62BA">
        <w:rPr>
          <w:spacing w:val="48"/>
        </w:rPr>
        <w:t xml:space="preserve"> </w:t>
      </w:r>
      <w:r w:rsidRPr="00AE62BA">
        <w:t>в</w:t>
      </w:r>
      <w:r w:rsidRPr="00AE62BA">
        <w:rPr>
          <w:spacing w:val="47"/>
        </w:rPr>
        <w:t xml:space="preserve"> </w:t>
      </w:r>
      <w:r w:rsidRPr="00AE62BA">
        <w:t>процессе</w:t>
      </w:r>
      <w:r w:rsidRPr="00AE62BA">
        <w:rPr>
          <w:spacing w:val="-57"/>
        </w:rPr>
        <w:t xml:space="preserve"> </w:t>
      </w:r>
      <w:r w:rsidRPr="00AE62BA">
        <w:t>различных</w:t>
      </w:r>
      <w:r w:rsidRPr="00AE62BA">
        <w:rPr>
          <w:spacing w:val="-1"/>
        </w:rPr>
        <w:t xml:space="preserve"> </w:t>
      </w:r>
      <w:r w:rsidRPr="00AE62BA">
        <w:t>видов деятельности.</w:t>
      </w:r>
    </w:p>
    <w:p w:rsidR="00642ECE" w:rsidRPr="00AE62BA" w:rsidRDefault="00642ECE" w:rsidP="00183B91">
      <w:pPr>
        <w:pStyle w:val="a7"/>
        <w:ind w:left="0" w:firstLine="709"/>
      </w:pPr>
      <w:r w:rsidRPr="00AE62BA">
        <w:t>Развивать</w:t>
      </w:r>
      <w:r w:rsidRPr="00AE62BA">
        <w:rPr>
          <w:spacing w:val="1"/>
        </w:rPr>
        <w:t xml:space="preserve"> </w:t>
      </w:r>
      <w:r w:rsidRPr="00AE62BA">
        <w:t>умение</w:t>
      </w:r>
      <w:r w:rsidRPr="00AE62BA">
        <w:rPr>
          <w:spacing w:val="1"/>
        </w:rPr>
        <w:t xml:space="preserve"> </w:t>
      </w:r>
      <w:r w:rsidRPr="00AE62BA">
        <w:t>использовать</w:t>
      </w:r>
      <w:r w:rsidRPr="00AE62BA">
        <w:rPr>
          <w:spacing w:val="1"/>
        </w:rPr>
        <w:t xml:space="preserve"> </w:t>
      </w:r>
      <w:r w:rsidRPr="00AE62BA">
        <w:t>эталоны</w:t>
      </w:r>
      <w:r w:rsidRPr="00AE62BA">
        <w:rPr>
          <w:spacing w:val="1"/>
        </w:rPr>
        <w:t xml:space="preserve"> </w:t>
      </w:r>
      <w:r w:rsidRPr="00AE62BA">
        <w:t>как</w:t>
      </w:r>
      <w:r w:rsidRPr="00AE62BA">
        <w:rPr>
          <w:spacing w:val="1"/>
        </w:rPr>
        <w:t xml:space="preserve"> </w:t>
      </w:r>
      <w:r w:rsidRPr="00AE62BA">
        <w:t>общепринятые</w:t>
      </w:r>
      <w:r w:rsidRPr="00AE62BA">
        <w:rPr>
          <w:spacing w:val="1"/>
        </w:rPr>
        <w:t xml:space="preserve"> </w:t>
      </w:r>
      <w:r w:rsidRPr="00AE62BA">
        <w:t>свойства</w:t>
      </w:r>
      <w:r w:rsidRPr="00AE62BA">
        <w:rPr>
          <w:spacing w:val="1"/>
        </w:rPr>
        <w:t xml:space="preserve"> </w:t>
      </w:r>
      <w:r w:rsidRPr="00AE62BA">
        <w:t>и</w:t>
      </w:r>
      <w:r w:rsidRPr="00AE62BA">
        <w:rPr>
          <w:spacing w:val="1"/>
        </w:rPr>
        <w:t xml:space="preserve"> </w:t>
      </w:r>
      <w:r w:rsidRPr="00AE62BA">
        <w:t>качества</w:t>
      </w:r>
      <w:r w:rsidRPr="00AE62BA">
        <w:rPr>
          <w:spacing w:val="1"/>
        </w:rPr>
        <w:t xml:space="preserve"> </w:t>
      </w:r>
      <w:r w:rsidRPr="00AE62BA">
        <w:t>предметов</w:t>
      </w:r>
      <w:r w:rsidRPr="00AE62BA">
        <w:rPr>
          <w:spacing w:val="-57"/>
        </w:rPr>
        <w:t xml:space="preserve"> </w:t>
      </w:r>
      <w:r w:rsidRPr="00AE62BA">
        <w:t>(цвет, форма, размер, вес и т.п.); подбирать предметы по 1–2 качествам (цвет, размер, материал</w:t>
      </w:r>
      <w:r w:rsidRPr="00AE62BA">
        <w:rPr>
          <w:spacing w:val="1"/>
        </w:rPr>
        <w:t xml:space="preserve"> </w:t>
      </w:r>
      <w:r w:rsidRPr="00AE62BA">
        <w:t>и т.п.).</w:t>
      </w:r>
    </w:p>
    <w:p w:rsidR="00642ECE" w:rsidRPr="00AE62BA" w:rsidRDefault="00642ECE" w:rsidP="00183B91">
      <w:pPr>
        <w:pStyle w:val="a7"/>
        <w:ind w:left="0" w:firstLine="709"/>
      </w:pPr>
      <w:r w:rsidRPr="00AE62BA">
        <w:rPr>
          <w:u w:val="single"/>
        </w:rPr>
        <w:t>Развитие познавательных действий</w:t>
      </w:r>
      <w:r w:rsidRPr="00AE62BA">
        <w:t>. Продолжать знакомить детей с обобщенными способами</w:t>
      </w:r>
      <w:r w:rsidRPr="00AE62BA">
        <w:rPr>
          <w:spacing w:val="1"/>
        </w:rPr>
        <w:t xml:space="preserve"> </w:t>
      </w:r>
      <w:r w:rsidRPr="00AE62BA">
        <w:t>исследования разных объектов с помощью сенсорных эталонов (цвет, форма, величина и др.),</w:t>
      </w:r>
      <w:r w:rsidRPr="00AE62BA">
        <w:rPr>
          <w:spacing w:val="1"/>
        </w:rPr>
        <w:t xml:space="preserve"> </w:t>
      </w:r>
      <w:r w:rsidRPr="00AE62BA">
        <w:t>помогать</w:t>
      </w:r>
      <w:r w:rsidRPr="00AE62BA">
        <w:rPr>
          <w:spacing w:val="1"/>
        </w:rPr>
        <w:t xml:space="preserve"> </w:t>
      </w:r>
      <w:r w:rsidRPr="00AE62BA">
        <w:t>осваивать</w:t>
      </w:r>
      <w:r w:rsidRPr="00AE62BA">
        <w:rPr>
          <w:spacing w:val="1"/>
        </w:rPr>
        <w:t xml:space="preserve"> </w:t>
      </w:r>
      <w:r w:rsidRPr="00AE62BA">
        <w:t>перцептивные</w:t>
      </w:r>
      <w:r w:rsidRPr="00AE62BA">
        <w:rPr>
          <w:spacing w:val="1"/>
        </w:rPr>
        <w:t xml:space="preserve"> </w:t>
      </w:r>
      <w:r w:rsidRPr="00AE62BA">
        <w:t>действия</w:t>
      </w:r>
      <w:r w:rsidRPr="00AE62BA">
        <w:rPr>
          <w:spacing w:val="1"/>
        </w:rPr>
        <w:t xml:space="preserve"> </w:t>
      </w:r>
      <w:r w:rsidRPr="00AE62BA">
        <w:t>(соотнесение</w:t>
      </w:r>
      <w:r w:rsidRPr="00AE62BA">
        <w:rPr>
          <w:spacing w:val="1"/>
        </w:rPr>
        <w:t xml:space="preserve"> </w:t>
      </w:r>
      <w:r w:rsidRPr="00AE62BA">
        <w:t>с</w:t>
      </w:r>
      <w:r w:rsidRPr="00AE62BA">
        <w:rPr>
          <w:spacing w:val="1"/>
        </w:rPr>
        <w:t xml:space="preserve"> </w:t>
      </w:r>
      <w:r w:rsidRPr="00AE62BA">
        <w:t>эталоном,</w:t>
      </w:r>
      <w:r w:rsidRPr="00AE62BA">
        <w:rPr>
          <w:spacing w:val="61"/>
        </w:rPr>
        <w:t xml:space="preserve"> </w:t>
      </w:r>
      <w:r w:rsidRPr="00AE62BA">
        <w:t>сериация,</w:t>
      </w:r>
      <w:r w:rsidRPr="00AE62BA">
        <w:rPr>
          <w:spacing w:val="-57"/>
        </w:rPr>
        <w:t xml:space="preserve"> </w:t>
      </w:r>
      <w:r w:rsidRPr="00AE62BA">
        <w:t>моделирование).</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получать</w:t>
      </w:r>
      <w:r w:rsidRPr="00AE62BA">
        <w:rPr>
          <w:spacing w:val="1"/>
        </w:rPr>
        <w:t xml:space="preserve"> </w:t>
      </w:r>
      <w:r w:rsidRPr="00AE62BA">
        <w:t>сведения</w:t>
      </w:r>
      <w:r w:rsidRPr="00AE62BA">
        <w:rPr>
          <w:spacing w:val="1"/>
        </w:rPr>
        <w:t xml:space="preserve"> </w:t>
      </w:r>
      <w:r w:rsidRPr="00AE62BA">
        <w:t>о</w:t>
      </w:r>
      <w:r w:rsidRPr="00AE62BA">
        <w:rPr>
          <w:spacing w:val="1"/>
        </w:rPr>
        <w:t xml:space="preserve"> </w:t>
      </w:r>
      <w:r w:rsidRPr="00AE62BA">
        <w:t>новом</w:t>
      </w:r>
      <w:r w:rsidRPr="00AE62BA">
        <w:rPr>
          <w:spacing w:val="1"/>
        </w:rPr>
        <w:t xml:space="preserve"> </w:t>
      </w:r>
      <w:r w:rsidRPr="00AE62BA">
        <w:t>объекте</w:t>
      </w:r>
      <w:r w:rsidRPr="00AE62BA">
        <w:rPr>
          <w:spacing w:val="1"/>
        </w:rPr>
        <w:t xml:space="preserve"> </w:t>
      </w:r>
      <w:r w:rsidRPr="00AE62BA">
        <w:t>в</w:t>
      </w:r>
      <w:r w:rsidRPr="00AE62BA">
        <w:rPr>
          <w:spacing w:val="1"/>
        </w:rPr>
        <w:t xml:space="preserve"> </w:t>
      </w:r>
      <w:r w:rsidRPr="00AE62BA">
        <w:t>процессе</w:t>
      </w:r>
      <w:r w:rsidRPr="00AE62BA">
        <w:rPr>
          <w:spacing w:val="1"/>
        </w:rPr>
        <w:t xml:space="preserve"> </w:t>
      </w:r>
      <w:r w:rsidRPr="00AE62BA">
        <w:t>его</w:t>
      </w:r>
      <w:r w:rsidRPr="00AE62BA">
        <w:rPr>
          <w:spacing w:val="1"/>
        </w:rPr>
        <w:t xml:space="preserve"> </w:t>
      </w:r>
      <w:r w:rsidRPr="00AE62BA">
        <w:t>практического</w:t>
      </w:r>
      <w:r w:rsidRPr="00AE62BA">
        <w:rPr>
          <w:spacing w:val="-1"/>
        </w:rPr>
        <w:t xml:space="preserve"> </w:t>
      </w:r>
      <w:r w:rsidRPr="00AE62BA">
        <w:t>исследования.</w:t>
      </w:r>
    </w:p>
    <w:p w:rsidR="00642ECE" w:rsidRPr="00AE62BA" w:rsidRDefault="00642ECE" w:rsidP="00183B91">
      <w:pPr>
        <w:pStyle w:val="a7"/>
        <w:ind w:left="0" w:firstLine="709"/>
      </w:pPr>
      <w:r w:rsidRPr="00AE62BA">
        <w:t>Развивать умение решать задачу, выполняя ряд последовательных действий в соответствии с</w:t>
      </w:r>
      <w:r w:rsidRPr="00AE62BA">
        <w:rPr>
          <w:spacing w:val="1"/>
        </w:rPr>
        <w:t xml:space="preserve"> </w:t>
      </w:r>
      <w:r w:rsidRPr="00AE62BA">
        <w:t>предлагаемым</w:t>
      </w:r>
      <w:r w:rsidRPr="00AE62BA">
        <w:rPr>
          <w:spacing w:val="1"/>
        </w:rPr>
        <w:t xml:space="preserve"> </w:t>
      </w:r>
      <w:r w:rsidRPr="00AE62BA">
        <w:t>алгоритмом.</w:t>
      </w:r>
      <w:r w:rsidRPr="00AE62BA">
        <w:rPr>
          <w:spacing w:val="1"/>
        </w:rPr>
        <w:t xml:space="preserve"> </w:t>
      </w:r>
      <w:r w:rsidRPr="00AE62BA">
        <w:t>Помогать</w:t>
      </w:r>
      <w:r w:rsidRPr="00AE62BA">
        <w:rPr>
          <w:spacing w:val="1"/>
        </w:rPr>
        <w:t xml:space="preserve"> </w:t>
      </w:r>
      <w:r w:rsidRPr="00AE62BA">
        <w:t>детям</w:t>
      </w:r>
      <w:r w:rsidRPr="00AE62BA">
        <w:rPr>
          <w:spacing w:val="1"/>
        </w:rPr>
        <w:t xml:space="preserve"> </w:t>
      </w:r>
      <w:r w:rsidRPr="00AE62BA">
        <w:t>понимать</w:t>
      </w:r>
      <w:r w:rsidRPr="00AE62BA">
        <w:rPr>
          <w:spacing w:val="1"/>
        </w:rPr>
        <w:t xml:space="preserve"> </w:t>
      </w:r>
      <w:r w:rsidRPr="00AE62BA">
        <w:t>и</w:t>
      </w:r>
      <w:r w:rsidRPr="00AE62BA">
        <w:rPr>
          <w:spacing w:val="1"/>
        </w:rPr>
        <w:t xml:space="preserve"> </w:t>
      </w:r>
      <w:r w:rsidRPr="00AE62BA">
        <w:t>использовать</w:t>
      </w:r>
      <w:r w:rsidRPr="00AE62BA">
        <w:rPr>
          <w:spacing w:val="1"/>
        </w:rPr>
        <w:t xml:space="preserve"> </w:t>
      </w:r>
      <w:r w:rsidRPr="00AE62BA">
        <w:t>в</w:t>
      </w:r>
      <w:r w:rsidRPr="00AE62BA">
        <w:rPr>
          <w:spacing w:val="1"/>
        </w:rPr>
        <w:t xml:space="preserve"> </w:t>
      </w:r>
      <w:r w:rsidRPr="00AE62BA">
        <w:t>познавательно-</w:t>
      </w:r>
      <w:r w:rsidRPr="00AE62BA">
        <w:rPr>
          <w:spacing w:val="1"/>
        </w:rPr>
        <w:t xml:space="preserve"> </w:t>
      </w:r>
      <w:r w:rsidRPr="00AE62BA">
        <w:t>исследовательской деятельности планы, схемы, модели, предложенные взрослым. Поощрять</w:t>
      </w:r>
      <w:r w:rsidRPr="00AE62BA">
        <w:rPr>
          <w:spacing w:val="1"/>
        </w:rPr>
        <w:t xml:space="preserve"> </w:t>
      </w:r>
      <w:r w:rsidRPr="00AE62BA">
        <w:t>детей</w:t>
      </w:r>
      <w:r w:rsidRPr="00AE62BA">
        <w:rPr>
          <w:spacing w:val="-1"/>
        </w:rPr>
        <w:t xml:space="preserve"> </w:t>
      </w:r>
      <w:r w:rsidRPr="00AE62BA">
        <w:t>к составлению и</w:t>
      </w:r>
      <w:r w:rsidRPr="00AE62BA">
        <w:rPr>
          <w:spacing w:val="-3"/>
        </w:rPr>
        <w:t xml:space="preserve"> </w:t>
      </w:r>
      <w:r w:rsidRPr="00AE62BA">
        <w:t>использованию своих</w:t>
      </w:r>
      <w:r w:rsidRPr="00AE62BA">
        <w:rPr>
          <w:spacing w:val="-3"/>
        </w:rPr>
        <w:t xml:space="preserve"> </w:t>
      </w:r>
      <w:r w:rsidRPr="00AE62BA">
        <w:t>планов, схем,</w:t>
      </w:r>
      <w:r w:rsidRPr="00AE62BA">
        <w:rPr>
          <w:spacing w:val="-1"/>
        </w:rPr>
        <w:t xml:space="preserve"> </w:t>
      </w:r>
      <w:r w:rsidRPr="00AE62BA">
        <w:t>моделей.</w:t>
      </w:r>
    </w:p>
    <w:p w:rsidR="00642ECE" w:rsidRPr="00AE62BA" w:rsidRDefault="00642ECE" w:rsidP="00183B91">
      <w:pPr>
        <w:pStyle w:val="a7"/>
        <w:ind w:left="0" w:firstLine="709"/>
      </w:pPr>
      <w:r w:rsidRPr="00AE62BA">
        <w:rPr>
          <w:u w:val="single"/>
        </w:rPr>
        <w:t>Проектная</w:t>
      </w:r>
      <w:r w:rsidRPr="00AE62BA">
        <w:rPr>
          <w:spacing w:val="1"/>
          <w:u w:val="single"/>
        </w:rPr>
        <w:t xml:space="preserve"> </w:t>
      </w:r>
      <w:r w:rsidRPr="00AE62BA">
        <w:rPr>
          <w:u w:val="single"/>
        </w:rPr>
        <w:t>деятельность</w:t>
      </w:r>
      <w:r w:rsidRPr="00AE62BA">
        <w:t>.</w:t>
      </w:r>
      <w:r w:rsidRPr="00AE62BA">
        <w:rPr>
          <w:spacing w:val="1"/>
        </w:rPr>
        <w:t xml:space="preserve"> </w:t>
      </w:r>
      <w:r w:rsidRPr="00AE62BA">
        <w:t>Развивать</w:t>
      </w:r>
      <w:r w:rsidRPr="00AE62BA">
        <w:rPr>
          <w:spacing w:val="1"/>
        </w:rPr>
        <w:t xml:space="preserve"> </w:t>
      </w:r>
      <w:r w:rsidRPr="00AE62BA">
        <w:t>первичные</w:t>
      </w:r>
      <w:r w:rsidRPr="00AE62BA">
        <w:rPr>
          <w:spacing w:val="1"/>
        </w:rPr>
        <w:t xml:space="preserve"> </w:t>
      </w:r>
      <w:r w:rsidRPr="00AE62BA">
        <w:t>навыки</w:t>
      </w:r>
      <w:r w:rsidRPr="00AE62BA">
        <w:rPr>
          <w:spacing w:val="1"/>
        </w:rPr>
        <w:t xml:space="preserve"> </w:t>
      </w:r>
      <w:r w:rsidRPr="00AE62BA">
        <w:t>в</w:t>
      </w:r>
      <w:r w:rsidRPr="00AE62BA">
        <w:rPr>
          <w:spacing w:val="1"/>
        </w:rPr>
        <w:t xml:space="preserve"> </w:t>
      </w:r>
      <w:r w:rsidRPr="00AE62BA">
        <w:t>проектно-исследовательской</w:t>
      </w:r>
      <w:r w:rsidRPr="00AE62BA">
        <w:rPr>
          <w:spacing w:val="-57"/>
        </w:rPr>
        <w:t xml:space="preserve"> </w:t>
      </w:r>
      <w:r w:rsidRPr="00AE62BA">
        <w:t>деятельности,</w:t>
      </w:r>
      <w:r w:rsidRPr="00AE62BA">
        <w:rPr>
          <w:spacing w:val="1"/>
        </w:rPr>
        <w:t xml:space="preserve"> </w:t>
      </w:r>
      <w:r w:rsidRPr="00AE62BA">
        <w:t>оказывать</w:t>
      </w:r>
      <w:r w:rsidRPr="00AE62BA">
        <w:rPr>
          <w:spacing w:val="1"/>
        </w:rPr>
        <w:t xml:space="preserve"> </w:t>
      </w:r>
      <w:r w:rsidRPr="00AE62BA">
        <w:t>помощь</w:t>
      </w:r>
      <w:r w:rsidRPr="00AE62BA">
        <w:rPr>
          <w:spacing w:val="1"/>
        </w:rPr>
        <w:t xml:space="preserve"> </w:t>
      </w:r>
      <w:r w:rsidRPr="00AE62BA">
        <w:t>в</w:t>
      </w:r>
      <w:r w:rsidRPr="00AE62BA">
        <w:rPr>
          <w:spacing w:val="1"/>
        </w:rPr>
        <w:t xml:space="preserve"> </w:t>
      </w:r>
      <w:r w:rsidRPr="00AE62BA">
        <w:t>оформлении</w:t>
      </w:r>
      <w:r w:rsidRPr="00AE62BA">
        <w:rPr>
          <w:spacing w:val="1"/>
        </w:rPr>
        <w:t xml:space="preserve"> </w:t>
      </w:r>
      <w:r w:rsidRPr="00AE62BA">
        <w:t>ее</w:t>
      </w:r>
      <w:r w:rsidRPr="00AE62BA">
        <w:rPr>
          <w:spacing w:val="1"/>
        </w:rPr>
        <w:t xml:space="preserve"> </w:t>
      </w:r>
      <w:r w:rsidRPr="00AE62BA">
        <w:t>результатов</w:t>
      </w:r>
      <w:r w:rsidRPr="00AE62BA">
        <w:rPr>
          <w:spacing w:val="1"/>
        </w:rPr>
        <w:t xml:space="preserve"> </w:t>
      </w:r>
      <w:r w:rsidRPr="00AE62BA">
        <w:t>и</w:t>
      </w:r>
      <w:r w:rsidRPr="00AE62BA">
        <w:rPr>
          <w:spacing w:val="1"/>
        </w:rPr>
        <w:t xml:space="preserve"> </w:t>
      </w:r>
      <w:r w:rsidRPr="00AE62BA">
        <w:t>создании</w:t>
      </w:r>
      <w:r w:rsidRPr="00AE62BA">
        <w:rPr>
          <w:spacing w:val="1"/>
        </w:rPr>
        <w:t xml:space="preserve"> </w:t>
      </w:r>
      <w:r w:rsidRPr="00AE62BA">
        <w:t>условий</w:t>
      </w:r>
      <w:r w:rsidRPr="00AE62BA">
        <w:rPr>
          <w:spacing w:val="1"/>
        </w:rPr>
        <w:t xml:space="preserve"> </w:t>
      </w:r>
      <w:r w:rsidRPr="00AE62BA">
        <w:t>для их</w:t>
      </w:r>
      <w:r w:rsidRPr="00AE62BA">
        <w:rPr>
          <w:spacing w:val="1"/>
        </w:rPr>
        <w:t xml:space="preserve"> </w:t>
      </w:r>
      <w:r w:rsidRPr="00AE62BA">
        <w:t>презентации</w:t>
      </w:r>
      <w:r w:rsidRPr="00AE62BA">
        <w:rPr>
          <w:spacing w:val="1"/>
        </w:rPr>
        <w:t xml:space="preserve"> </w:t>
      </w:r>
      <w:r w:rsidRPr="00AE62BA">
        <w:t>сверстникам.</w:t>
      </w:r>
      <w:r w:rsidRPr="00AE62BA">
        <w:rPr>
          <w:spacing w:val="1"/>
        </w:rPr>
        <w:t xml:space="preserve"> </w:t>
      </w:r>
      <w:r w:rsidRPr="00AE62BA">
        <w:t>Привлекать</w:t>
      </w:r>
      <w:r w:rsidRPr="00AE62BA">
        <w:rPr>
          <w:spacing w:val="1"/>
        </w:rPr>
        <w:t xml:space="preserve"> </w:t>
      </w:r>
      <w:r w:rsidRPr="00AE62BA">
        <w:t>родителей</w:t>
      </w:r>
      <w:r w:rsidRPr="00AE62BA">
        <w:rPr>
          <w:spacing w:val="1"/>
        </w:rPr>
        <w:t xml:space="preserve"> </w:t>
      </w:r>
      <w:r w:rsidRPr="00AE62BA">
        <w:t>к</w:t>
      </w:r>
      <w:r w:rsidRPr="00AE62BA">
        <w:rPr>
          <w:spacing w:val="1"/>
        </w:rPr>
        <w:t xml:space="preserve"> </w:t>
      </w:r>
      <w:r w:rsidRPr="00AE62BA">
        <w:t>участию</w:t>
      </w:r>
      <w:r w:rsidRPr="00AE62BA">
        <w:rPr>
          <w:spacing w:val="1"/>
        </w:rPr>
        <w:t xml:space="preserve"> </w:t>
      </w:r>
      <w:r w:rsidRPr="00AE62BA">
        <w:t>в</w:t>
      </w:r>
      <w:r w:rsidRPr="00AE62BA">
        <w:rPr>
          <w:spacing w:val="1"/>
        </w:rPr>
        <w:t xml:space="preserve"> </w:t>
      </w:r>
      <w:r w:rsidRPr="00AE62BA">
        <w:t>проектно-исследовательской</w:t>
      </w:r>
      <w:r w:rsidRPr="00AE62BA">
        <w:rPr>
          <w:spacing w:val="1"/>
        </w:rPr>
        <w:t xml:space="preserve"> </w:t>
      </w:r>
      <w:r w:rsidRPr="00AE62BA">
        <w:t>деятельности детей.</w:t>
      </w:r>
    </w:p>
    <w:p w:rsidR="00642ECE" w:rsidRPr="00AE62BA" w:rsidRDefault="00642ECE" w:rsidP="00183B91">
      <w:pPr>
        <w:pStyle w:val="a7"/>
        <w:ind w:left="0" w:firstLine="709"/>
      </w:pPr>
      <w:r w:rsidRPr="00AE62BA">
        <w:rPr>
          <w:u w:val="single"/>
        </w:rPr>
        <w:t>Дидактические</w:t>
      </w:r>
      <w:r w:rsidRPr="00AE62BA">
        <w:rPr>
          <w:spacing w:val="1"/>
          <w:u w:val="single"/>
        </w:rPr>
        <w:t xml:space="preserve"> </w:t>
      </w:r>
      <w:r w:rsidRPr="00AE62BA">
        <w:rPr>
          <w:u w:val="single"/>
        </w:rPr>
        <w:t>игры.</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играм,</w:t>
      </w:r>
      <w:r w:rsidRPr="00AE62BA">
        <w:rPr>
          <w:spacing w:val="1"/>
        </w:rPr>
        <w:t xml:space="preserve"> </w:t>
      </w:r>
      <w:r w:rsidRPr="00AE62BA">
        <w:t>направленным</w:t>
      </w:r>
      <w:r w:rsidRPr="00AE62BA">
        <w:rPr>
          <w:spacing w:val="1"/>
        </w:rPr>
        <w:t xml:space="preserve"> </w:t>
      </w:r>
      <w:r w:rsidRPr="00AE62BA">
        <w:t>на</w:t>
      </w:r>
      <w:r w:rsidRPr="00AE62BA">
        <w:rPr>
          <w:spacing w:val="1"/>
        </w:rPr>
        <w:t xml:space="preserve"> </w:t>
      </w:r>
      <w:r w:rsidRPr="00AE62BA">
        <w:t>закрепление</w:t>
      </w:r>
      <w:r w:rsidRPr="00AE62BA">
        <w:rPr>
          <w:spacing w:val="1"/>
        </w:rPr>
        <w:t xml:space="preserve"> </w:t>
      </w:r>
      <w:r w:rsidRPr="00AE62BA">
        <w:t>представлений</w:t>
      </w:r>
      <w:r w:rsidRPr="00AE62BA">
        <w:rPr>
          <w:spacing w:val="1"/>
        </w:rPr>
        <w:t xml:space="preserve"> </w:t>
      </w:r>
      <w:r w:rsidRPr="00AE62BA">
        <w:t>о</w:t>
      </w:r>
      <w:r w:rsidRPr="00AE62BA">
        <w:rPr>
          <w:spacing w:val="1"/>
        </w:rPr>
        <w:t xml:space="preserve"> </w:t>
      </w:r>
      <w:r w:rsidRPr="00AE62BA">
        <w:t>свойствах</w:t>
      </w:r>
      <w:r w:rsidRPr="00AE62BA">
        <w:rPr>
          <w:spacing w:val="1"/>
        </w:rPr>
        <w:t xml:space="preserve"> </w:t>
      </w:r>
      <w:r w:rsidRPr="00AE62BA">
        <w:t>предметов,</w:t>
      </w:r>
      <w:r w:rsidRPr="00AE62BA">
        <w:rPr>
          <w:spacing w:val="1"/>
        </w:rPr>
        <w:t xml:space="preserve"> </w:t>
      </w:r>
      <w:r w:rsidRPr="00AE62BA">
        <w:t>совершенствуя</w:t>
      </w:r>
      <w:r w:rsidRPr="00AE62BA">
        <w:rPr>
          <w:spacing w:val="1"/>
        </w:rPr>
        <w:t xml:space="preserve"> </w:t>
      </w:r>
      <w:r w:rsidRPr="00AE62BA">
        <w:t>умение</w:t>
      </w:r>
      <w:r w:rsidRPr="00AE62BA">
        <w:rPr>
          <w:spacing w:val="1"/>
        </w:rPr>
        <w:t xml:space="preserve"> </w:t>
      </w:r>
      <w:r w:rsidRPr="00AE62BA">
        <w:t>сравнивать</w:t>
      </w:r>
      <w:r w:rsidRPr="00AE62BA">
        <w:rPr>
          <w:spacing w:val="1"/>
        </w:rPr>
        <w:t xml:space="preserve"> </w:t>
      </w:r>
      <w:r w:rsidRPr="00AE62BA">
        <w:t>предметы</w:t>
      </w:r>
      <w:r w:rsidRPr="00AE62BA">
        <w:rPr>
          <w:spacing w:val="1"/>
        </w:rPr>
        <w:t xml:space="preserve"> </w:t>
      </w:r>
      <w:r w:rsidRPr="00AE62BA">
        <w:t>по</w:t>
      </w:r>
      <w:r w:rsidRPr="00AE62BA">
        <w:rPr>
          <w:spacing w:val="1"/>
        </w:rPr>
        <w:t xml:space="preserve"> </w:t>
      </w:r>
      <w:r w:rsidRPr="00AE62BA">
        <w:t>внешним</w:t>
      </w:r>
      <w:r w:rsidRPr="00AE62BA">
        <w:rPr>
          <w:spacing w:val="1"/>
        </w:rPr>
        <w:t xml:space="preserve"> </w:t>
      </w:r>
      <w:r w:rsidRPr="00AE62BA">
        <w:t>признакам,</w:t>
      </w:r>
      <w:r w:rsidRPr="00AE62BA">
        <w:rPr>
          <w:spacing w:val="-57"/>
        </w:rPr>
        <w:t xml:space="preserve"> </w:t>
      </w:r>
      <w:r w:rsidRPr="00AE62BA">
        <w:t>группировать;</w:t>
      </w:r>
      <w:r w:rsidRPr="00AE62BA">
        <w:rPr>
          <w:spacing w:val="-1"/>
        </w:rPr>
        <w:t xml:space="preserve"> </w:t>
      </w:r>
      <w:r w:rsidRPr="00AE62BA">
        <w:t>составлять целое</w:t>
      </w:r>
      <w:r w:rsidRPr="00AE62BA">
        <w:rPr>
          <w:spacing w:val="-1"/>
        </w:rPr>
        <w:t xml:space="preserve"> </w:t>
      </w:r>
      <w:r w:rsidRPr="00AE62BA">
        <w:t>из</w:t>
      </w:r>
      <w:r w:rsidRPr="00AE62BA">
        <w:rPr>
          <w:spacing w:val="-1"/>
        </w:rPr>
        <w:t xml:space="preserve"> </w:t>
      </w:r>
      <w:r w:rsidRPr="00AE62BA">
        <w:t>частей (кубики,</w:t>
      </w:r>
      <w:r w:rsidRPr="00AE62BA">
        <w:rPr>
          <w:spacing w:val="-1"/>
        </w:rPr>
        <w:t xml:space="preserve"> </w:t>
      </w:r>
      <w:r w:rsidRPr="00AE62BA">
        <w:t>мозаика, пазлы).</w:t>
      </w:r>
    </w:p>
    <w:p w:rsidR="00642ECE" w:rsidRPr="00AE62BA" w:rsidRDefault="00642ECE" w:rsidP="00183B91">
      <w:pPr>
        <w:pStyle w:val="a7"/>
        <w:ind w:left="0" w:firstLine="709"/>
      </w:pPr>
      <w:r w:rsidRPr="00AE62BA">
        <w:t>Совершенствовать тактильные, слуховые, вкусовые ощущения детей («Определи на ощупь (по</w:t>
      </w:r>
      <w:r w:rsidRPr="00AE62BA">
        <w:rPr>
          <w:spacing w:val="1"/>
        </w:rPr>
        <w:t xml:space="preserve"> </w:t>
      </w:r>
      <w:r w:rsidRPr="00AE62BA">
        <w:t>вкусу, по звучанию)»). Развивать наблюдательность и внимание («Что изменилось?», «У кого</w:t>
      </w:r>
      <w:r w:rsidRPr="00AE62BA">
        <w:rPr>
          <w:spacing w:val="1"/>
        </w:rPr>
        <w:t xml:space="preserve"> </w:t>
      </w:r>
      <w:r w:rsidRPr="00AE62BA">
        <w:t>колечко?»).</w:t>
      </w:r>
    </w:p>
    <w:p w:rsidR="00642ECE" w:rsidRPr="00AE62BA" w:rsidRDefault="00642ECE" w:rsidP="00183B91">
      <w:pPr>
        <w:pStyle w:val="a7"/>
        <w:ind w:left="0" w:firstLine="709"/>
      </w:pPr>
      <w:r w:rsidRPr="00AE62BA">
        <w:t>Помогать</w:t>
      </w:r>
      <w:r w:rsidRPr="00AE62BA">
        <w:rPr>
          <w:spacing w:val="1"/>
        </w:rPr>
        <w:t xml:space="preserve"> </w:t>
      </w:r>
      <w:r w:rsidRPr="00AE62BA">
        <w:t>детям</w:t>
      </w:r>
      <w:r w:rsidRPr="00AE62BA">
        <w:rPr>
          <w:spacing w:val="1"/>
        </w:rPr>
        <w:t xml:space="preserve"> </w:t>
      </w:r>
      <w:r w:rsidRPr="00AE62BA">
        <w:t>осваивать</w:t>
      </w:r>
      <w:r w:rsidRPr="00AE62BA">
        <w:rPr>
          <w:spacing w:val="1"/>
        </w:rPr>
        <w:t xml:space="preserve"> </w:t>
      </w:r>
      <w:r w:rsidRPr="00AE62BA">
        <w:t>простейшие</w:t>
      </w:r>
      <w:r w:rsidRPr="00AE62BA">
        <w:rPr>
          <w:spacing w:val="1"/>
        </w:rPr>
        <w:t xml:space="preserve"> </w:t>
      </w:r>
      <w:r w:rsidRPr="00AE62BA">
        <w:t>настольно-печатные</w:t>
      </w:r>
      <w:r w:rsidRPr="00AE62BA">
        <w:rPr>
          <w:spacing w:val="1"/>
        </w:rPr>
        <w:t xml:space="preserve"> </w:t>
      </w:r>
      <w:r w:rsidRPr="00AE62BA">
        <w:t>игры</w:t>
      </w:r>
      <w:r w:rsidRPr="00AE62BA">
        <w:rPr>
          <w:spacing w:val="1"/>
        </w:rPr>
        <w:t xml:space="preserve"> </w:t>
      </w:r>
      <w:r w:rsidRPr="00AE62BA">
        <w:t>(домино,</w:t>
      </w:r>
      <w:r w:rsidRPr="00AE62BA">
        <w:rPr>
          <w:spacing w:val="1"/>
        </w:rPr>
        <w:t xml:space="preserve"> </w:t>
      </w:r>
      <w:r w:rsidRPr="00AE62BA">
        <w:t>лото,</w:t>
      </w:r>
      <w:r w:rsidRPr="00AE62BA">
        <w:rPr>
          <w:spacing w:val="1"/>
        </w:rPr>
        <w:t xml:space="preserve"> </w:t>
      </w:r>
      <w:r w:rsidRPr="00AE62BA">
        <w:t>парные</w:t>
      </w:r>
      <w:r w:rsidRPr="00AE62BA">
        <w:rPr>
          <w:spacing w:val="1"/>
        </w:rPr>
        <w:t xml:space="preserve"> </w:t>
      </w:r>
      <w:r w:rsidRPr="00AE62BA">
        <w:t>карточки</w:t>
      </w:r>
      <w:r w:rsidRPr="00AE62BA">
        <w:rPr>
          <w:spacing w:val="-1"/>
        </w:rPr>
        <w:t xml:space="preserve"> </w:t>
      </w:r>
      <w:r w:rsidRPr="00AE62BA">
        <w:t>и</w:t>
      </w:r>
      <w:r w:rsidRPr="00AE62BA">
        <w:rPr>
          <w:spacing w:val="-3"/>
        </w:rPr>
        <w:t xml:space="preserve"> </w:t>
      </w:r>
      <w:r w:rsidRPr="00AE62BA">
        <w:t>др.), при</w:t>
      </w:r>
      <w:r w:rsidRPr="00AE62BA">
        <w:rPr>
          <w:spacing w:val="-3"/>
        </w:rPr>
        <w:t xml:space="preserve"> </w:t>
      </w:r>
      <w:r w:rsidRPr="00AE62BA">
        <w:t>наличии возможности,</w:t>
      </w:r>
      <w:r w:rsidRPr="00AE62BA">
        <w:rPr>
          <w:spacing w:val="-1"/>
        </w:rPr>
        <w:t xml:space="preserve"> </w:t>
      </w:r>
      <w:r w:rsidRPr="00AE62BA">
        <w:t>обучать детей игре</w:t>
      </w:r>
      <w:r w:rsidRPr="00AE62BA">
        <w:rPr>
          <w:spacing w:val="-2"/>
        </w:rPr>
        <w:t xml:space="preserve"> </w:t>
      </w:r>
      <w:r w:rsidRPr="00AE62BA">
        <w:t>в</w:t>
      </w:r>
      <w:r w:rsidRPr="00AE62BA">
        <w:rPr>
          <w:spacing w:val="-1"/>
        </w:rPr>
        <w:t xml:space="preserve"> </w:t>
      </w:r>
      <w:r w:rsidRPr="00AE62BA">
        <w:t>шашки</w:t>
      </w:r>
      <w:r w:rsidRPr="00AE62BA">
        <w:rPr>
          <w:spacing w:val="-1"/>
        </w:rPr>
        <w:t xml:space="preserve"> </w:t>
      </w:r>
      <w:r w:rsidRPr="00AE62BA">
        <w:t>и</w:t>
      </w:r>
      <w:r w:rsidRPr="00AE62BA">
        <w:rPr>
          <w:spacing w:val="-1"/>
        </w:rPr>
        <w:t xml:space="preserve"> </w:t>
      </w:r>
      <w:r w:rsidRPr="00AE62BA">
        <w:t>шахматы.</w:t>
      </w:r>
    </w:p>
    <w:p w:rsidR="005E666A" w:rsidRPr="00AE62BA" w:rsidRDefault="00642ECE" w:rsidP="00D34792">
      <w:pPr>
        <w:ind w:firstLine="709"/>
        <w:rPr>
          <w:b/>
          <w:sz w:val="24"/>
          <w:szCs w:val="24"/>
        </w:rPr>
      </w:pPr>
      <w:bookmarkStart w:id="138" w:name="_Toc120970142"/>
      <w:r w:rsidRPr="00AE62BA">
        <w:rPr>
          <w:b/>
          <w:sz w:val="24"/>
          <w:szCs w:val="24"/>
        </w:rPr>
        <w:t>Формирование</w:t>
      </w:r>
      <w:r w:rsidRPr="00AE62BA">
        <w:rPr>
          <w:b/>
          <w:spacing w:val="-8"/>
          <w:sz w:val="24"/>
          <w:szCs w:val="24"/>
        </w:rPr>
        <w:t xml:space="preserve"> </w:t>
      </w:r>
      <w:r w:rsidRPr="00AE62BA">
        <w:rPr>
          <w:b/>
          <w:sz w:val="24"/>
          <w:szCs w:val="24"/>
        </w:rPr>
        <w:t>элементарных</w:t>
      </w:r>
      <w:r w:rsidRPr="00AE62BA">
        <w:rPr>
          <w:b/>
          <w:spacing w:val="-7"/>
          <w:sz w:val="24"/>
          <w:szCs w:val="24"/>
        </w:rPr>
        <w:t xml:space="preserve"> </w:t>
      </w:r>
      <w:r w:rsidRPr="00AE62BA">
        <w:rPr>
          <w:b/>
          <w:sz w:val="24"/>
          <w:szCs w:val="24"/>
        </w:rPr>
        <w:t>математических</w:t>
      </w:r>
      <w:r w:rsidRPr="00AE62BA">
        <w:rPr>
          <w:b/>
          <w:spacing w:val="-7"/>
          <w:sz w:val="24"/>
          <w:szCs w:val="24"/>
        </w:rPr>
        <w:t xml:space="preserve"> </w:t>
      </w:r>
      <w:r w:rsidRPr="00AE62BA">
        <w:rPr>
          <w:b/>
          <w:sz w:val="24"/>
          <w:szCs w:val="24"/>
        </w:rPr>
        <w:t>представлений</w:t>
      </w:r>
      <w:bookmarkEnd w:id="138"/>
    </w:p>
    <w:p w:rsidR="00642ECE" w:rsidRPr="00AE62BA" w:rsidRDefault="00642ECE" w:rsidP="00D34792">
      <w:pPr>
        <w:ind w:firstLine="709"/>
        <w:jc w:val="both"/>
        <w:rPr>
          <w:sz w:val="24"/>
          <w:szCs w:val="24"/>
        </w:rPr>
      </w:pPr>
      <w:bookmarkStart w:id="139" w:name="_Toc120970143"/>
      <w:r w:rsidRPr="00AE62BA">
        <w:rPr>
          <w:sz w:val="24"/>
          <w:szCs w:val="24"/>
          <w:u w:val="single"/>
        </w:rPr>
        <w:t>Количество, счет.</w:t>
      </w:r>
      <w:r w:rsidRPr="00AE62BA">
        <w:rPr>
          <w:sz w:val="24"/>
          <w:szCs w:val="24"/>
        </w:rPr>
        <w:t xml:space="preserve"> Дать детям представление о том, что множество («много») может состоять из</w:t>
      </w:r>
      <w:r w:rsidRPr="00AE62BA">
        <w:rPr>
          <w:spacing w:val="1"/>
          <w:sz w:val="24"/>
          <w:szCs w:val="24"/>
        </w:rPr>
        <w:t xml:space="preserve"> </w:t>
      </w:r>
      <w:r w:rsidRPr="00AE62BA">
        <w:rPr>
          <w:sz w:val="24"/>
          <w:szCs w:val="24"/>
        </w:rPr>
        <w:t>разных по качеству элементов: предметов разного цвета, размера, формы; учить сравнивать</w:t>
      </w:r>
      <w:r w:rsidRPr="00AE62BA">
        <w:rPr>
          <w:spacing w:val="1"/>
          <w:sz w:val="24"/>
          <w:szCs w:val="24"/>
        </w:rPr>
        <w:t xml:space="preserve"> </w:t>
      </w:r>
      <w:r w:rsidRPr="00AE62BA">
        <w:rPr>
          <w:sz w:val="24"/>
          <w:szCs w:val="24"/>
        </w:rPr>
        <w:t>части</w:t>
      </w:r>
      <w:r w:rsidRPr="00AE62BA">
        <w:rPr>
          <w:spacing w:val="1"/>
          <w:sz w:val="24"/>
          <w:szCs w:val="24"/>
        </w:rPr>
        <w:t xml:space="preserve"> </w:t>
      </w:r>
      <w:r w:rsidRPr="00AE62BA">
        <w:rPr>
          <w:sz w:val="24"/>
          <w:szCs w:val="24"/>
        </w:rPr>
        <w:t>множества,</w:t>
      </w:r>
      <w:r w:rsidRPr="00AE62BA">
        <w:rPr>
          <w:spacing w:val="1"/>
          <w:sz w:val="24"/>
          <w:szCs w:val="24"/>
        </w:rPr>
        <w:t xml:space="preserve"> </w:t>
      </w:r>
      <w:r w:rsidRPr="00AE62BA">
        <w:rPr>
          <w:sz w:val="24"/>
          <w:szCs w:val="24"/>
        </w:rPr>
        <w:t>определяя</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равенство</w:t>
      </w:r>
      <w:r w:rsidRPr="00AE62BA">
        <w:rPr>
          <w:spacing w:val="1"/>
          <w:sz w:val="24"/>
          <w:szCs w:val="24"/>
        </w:rPr>
        <w:t xml:space="preserve"> </w:t>
      </w:r>
      <w:r w:rsidRPr="00AE62BA">
        <w:rPr>
          <w:sz w:val="24"/>
          <w:szCs w:val="24"/>
        </w:rPr>
        <w:t>или</w:t>
      </w:r>
      <w:r w:rsidRPr="00AE62BA">
        <w:rPr>
          <w:spacing w:val="1"/>
          <w:sz w:val="24"/>
          <w:szCs w:val="24"/>
        </w:rPr>
        <w:t xml:space="preserve"> </w:t>
      </w:r>
      <w:r w:rsidRPr="00AE62BA">
        <w:rPr>
          <w:sz w:val="24"/>
          <w:szCs w:val="24"/>
        </w:rPr>
        <w:t>неравенство</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основе</w:t>
      </w:r>
      <w:r w:rsidRPr="00AE62BA">
        <w:rPr>
          <w:spacing w:val="1"/>
          <w:sz w:val="24"/>
          <w:szCs w:val="24"/>
        </w:rPr>
        <w:t xml:space="preserve"> </w:t>
      </w:r>
      <w:r w:rsidRPr="00AE62BA">
        <w:rPr>
          <w:sz w:val="24"/>
          <w:szCs w:val="24"/>
        </w:rPr>
        <w:t>составления</w:t>
      </w:r>
      <w:r w:rsidRPr="00AE62BA">
        <w:rPr>
          <w:spacing w:val="60"/>
          <w:sz w:val="24"/>
          <w:szCs w:val="24"/>
        </w:rPr>
        <w:t xml:space="preserve"> </w:t>
      </w:r>
      <w:r w:rsidRPr="00AE62BA">
        <w:rPr>
          <w:sz w:val="24"/>
          <w:szCs w:val="24"/>
        </w:rPr>
        <w:t>пар</w:t>
      </w:r>
      <w:r w:rsidRPr="00AE62BA">
        <w:rPr>
          <w:spacing w:val="1"/>
          <w:sz w:val="24"/>
          <w:szCs w:val="24"/>
        </w:rPr>
        <w:t xml:space="preserve"> </w:t>
      </w:r>
      <w:r w:rsidRPr="00AE62BA">
        <w:rPr>
          <w:sz w:val="24"/>
          <w:szCs w:val="24"/>
        </w:rPr>
        <w:t>предметов</w:t>
      </w:r>
      <w:r w:rsidRPr="00AE62BA">
        <w:rPr>
          <w:spacing w:val="2"/>
          <w:sz w:val="24"/>
          <w:szCs w:val="24"/>
        </w:rPr>
        <w:t xml:space="preserve"> </w:t>
      </w:r>
      <w:r w:rsidRPr="00AE62BA">
        <w:rPr>
          <w:sz w:val="24"/>
          <w:szCs w:val="24"/>
        </w:rPr>
        <w:t>(не</w:t>
      </w:r>
      <w:r w:rsidRPr="00AE62BA">
        <w:rPr>
          <w:spacing w:val="3"/>
          <w:sz w:val="24"/>
          <w:szCs w:val="24"/>
        </w:rPr>
        <w:t xml:space="preserve"> </w:t>
      </w:r>
      <w:r w:rsidRPr="00AE62BA">
        <w:rPr>
          <w:sz w:val="24"/>
          <w:szCs w:val="24"/>
        </w:rPr>
        <w:t>прибегая</w:t>
      </w:r>
      <w:r w:rsidRPr="00AE62BA">
        <w:rPr>
          <w:spacing w:val="5"/>
          <w:sz w:val="24"/>
          <w:szCs w:val="24"/>
        </w:rPr>
        <w:t xml:space="preserve"> </w:t>
      </w:r>
      <w:r w:rsidRPr="00AE62BA">
        <w:rPr>
          <w:sz w:val="24"/>
          <w:szCs w:val="24"/>
        </w:rPr>
        <w:t>к</w:t>
      </w:r>
      <w:r w:rsidRPr="00AE62BA">
        <w:rPr>
          <w:spacing w:val="4"/>
          <w:sz w:val="24"/>
          <w:szCs w:val="24"/>
        </w:rPr>
        <w:t xml:space="preserve"> </w:t>
      </w:r>
      <w:r w:rsidRPr="00AE62BA">
        <w:rPr>
          <w:sz w:val="24"/>
          <w:szCs w:val="24"/>
        </w:rPr>
        <w:t>счету).</w:t>
      </w:r>
      <w:r w:rsidRPr="00AE62BA">
        <w:rPr>
          <w:spacing w:val="2"/>
          <w:sz w:val="24"/>
          <w:szCs w:val="24"/>
        </w:rPr>
        <w:t xml:space="preserve"> </w:t>
      </w:r>
      <w:r w:rsidRPr="00AE62BA">
        <w:rPr>
          <w:sz w:val="24"/>
          <w:szCs w:val="24"/>
        </w:rPr>
        <w:t>Вводить</w:t>
      </w:r>
      <w:r w:rsidRPr="00AE62BA">
        <w:rPr>
          <w:spacing w:val="5"/>
          <w:sz w:val="24"/>
          <w:szCs w:val="24"/>
        </w:rPr>
        <w:t xml:space="preserve"> </w:t>
      </w:r>
      <w:r w:rsidRPr="00AE62BA">
        <w:rPr>
          <w:sz w:val="24"/>
          <w:szCs w:val="24"/>
        </w:rPr>
        <w:t>в</w:t>
      </w:r>
      <w:r w:rsidRPr="00AE62BA">
        <w:rPr>
          <w:spacing w:val="3"/>
          <w:sz w:val="24"/>
          <w:szCs w:val="24"/>
        </w:rPr>
        <w:t xml:space="preserve"> </w:t>
      </w:r>
      <w:r w:rsidRPr="00AE62BA">
        <w:rPr>
          <w:sz w:val="24"/>
          <w:szCs w:val="24"/>
        </w:rPr>
        <w:t>речь</w:t>
      </w:r>
      <w:r w:rsidRPr="00AE62BA">
        <w:rPr>
          <w:spacing w:val="4"/>
          <w:sz w:val="24"/>
          <w:szCs w:val="24"/>
        </w:rPr>
        <w:t xml:space="preserve"> </w:t>
      </w:r>
      <w:r w:rsidRPr="00AE62BA">
        <w:rPr>
          <w:sz w:val="24"/>
          <w:szCs w:val="24"/>
        </w:rPr>
        <w:t>детей</w:t>
      </w:r>
      <w:r w:rsidRPr="00AE62BA">
        <w:rPr>
          <w:spacing w:val="4"/>
          <w:sz w:val="24"/>
          <w:szCs w:val="24"/>
        </w:rPr>
        <w:t xml:space="preserve"> </w:t>
      </w:r>
      <w:r w:rsidRPr="00AE62BA">
        <w:rPr>
          <w:sz w:val="24"/>
          <w:szCs w:val="24"/>
        </w:rPr>
        <w:t>выражения:</w:t>
      </w:r>
      <w:r w:rsidRPr="00AE62BA">
        <w:rPr>
          <w:spacing w:val="3"/>
          <w:sz w:val="24"/>
          <w:szCs w:val="24"/>
        </w:rPr>
        <w:t xml:space="preserve"> </w:t>
      </w:r>
      <w:r w:rsidRPr="00AE62BA">
        <w:rPr>
          <w:sz w:val="24"/>
          <w:szCs w:val="24"/>
        </w:rPr>
        <w:t>«Здесь</w:t>
      </w:r>
      <w:r w:rsidRPr="00AE62BA">
        <w:rPr>
          <w:spacing w:val="4"/>
          <w:sz w:val="24"/>
          <w:szCs w:val="24"/>
        </w:rPr>
        <w:t xml:space="preserve"> </w:t>
      </w:r>
      <w:r w:rsidRPr="00AE62BA">
        <w:rPr>
          <w:sz w:val="24"/>
          <w:szCs w:val="24"/>
        </w:rPr>
        <w:t>много</w:t>
      </w:r>
      <w:r w:rsidRPr="00AE62BA">
        <w:rPr>
          <w:spacing w:val="3"/>
          <w:sz w:val="24"/>
          <w:szCs w:val="24"/>
        </w:rPr>
        <w:t xml:space="preserve"> </w:t>
      </w:r>
      <w:r w:rsidRPr="00AE62BA">
        <w:rPr>
          <w:sz w:val="24"/>
          <w:szCs w:val="24"/>
        </w:rPr>
        <w:t>кружков,</w:t>
      </w:r>
      <w:r w:rsidRPr="00AE62BA">
        <w:rPr>
          <w:spacing w:val="3"/>
          <w:sz w:val="24"/>
          <w:szCs w:val="24"/>
        </w:rPr>
        <w:t xml:space="preserve"> </w:t>
      </w:r>
      <w:r w:rsidRPr="00AE62BA">
        <w:rPr>
          <w:sz w:val="24"/>
          <w:szCs w:val="24"/>
        </w:rPr>
        <w:t>одни</w:t>
      </w:r>
      <w:bookmarkEnd w:id="139"/>
    </w:p>
    <w:p w:rsidR="00642ECE" w:rsidRPr="00AE62BA" w:rsidRDefault="00642ECE" w:rsidP="00183B91">
      <w:pPr>
        <w:pStyle w:val="a7"/>
        <w:ind w:left="0" w:firstLine="709"/>
      </w:pPr>
      <w:r w:rsidRPr="00AE62BA">
        <w:t>—красного цвета, а другие —синего; красных кружков больше, чем синих, а синих меньше, чем</w:t>
      </w:r>
      <w:r w:rsidRPr="00AE62BA">
        <w:rPr>
          <w:spacing w:val="-57"/>
        </w:rPr>
        <w:t xml:space="preserve"> </w:t>
      </w:r>
      <w:r w:rsidRPr="00AE62BA">
        <w:t>красных»</w:t>
      </w:r>
      <w:r w:rsidRPr="00AE62BA">
        <w:rPr>
          <w:spacing w:val="-1"/>
        </w:rPr>
        <w:t xml:space="preserve"> </w:t>
      </w:r>
      <w:r w:rsidRPr="00AE62BA">
        <w:t>или</w:t>
      </w:r>
      <w:r w:rsidRPr="00AE62BA">
        <w:rPr>
          <w:spacing w:val="1"/>
        </w:rPr>
        <w:t xml:space="preserve"> </w:t>
      </w:r>
      <w:r w:rsidRPr="00AE62BA">
        <w:t>«красных</w:t>
      </w:r>
      <w:r w:rsidRPr="00AE62BA">
        <w:rPr>
          <w:spacing w:val="-3"/>
        </w:rPr>
        <w:t xml:space="preserve"> </w:t>
      </w:r>
      <w:r w:rsidRPr="00AE62BA">
        <w:t>и синих кружков поровну».</w:t>
      </w:r>
    </w:p>
    <w:p w:rsidR="00642ECE" w:rsidRPr="00AE62BA" w:rsidRDefault="00642ECE" w:rsidP="00183B91">
      <w:pPr>
        <w:pStyle w:val="a7"/>
        <w:ind w:left="0" w:firstLine="709"/>
      </w:pPr>
      <w:r w:rsidRPr="00AE62BA">
        <w:t>Учить считать до 5 (на основе наглядности), пользуясь правильными приемами счета: называть</w:t>
      </w:r>
      <w:r w:rsidRPr="00AE62BA">
        <w:rPr>
          <w:spacing w:val="1"/>
        </w:rPr>
        <w:t xml:space="preserve"> </w:t>
      </w:r>
      <w:r w:rsidRPr="00AE62BA">
        <w:t>числительные</w:t>
      </w:r>
      <w:r w:rsidRPr="00AE62BA">
        <w:rPr>
          <w:spacing w:val="1"/>
        </w:rPr>
        <w:t xml:space="preserve"> </w:t>
      </w:r>
      <w:r w:rsidRPr="00AE62BA">
        <w:t>по</w:t>
      </w:r>
      <w:r w:rsidRPr="00AE62BA">
        <w:rPr>
          <w:spacing w:val="1"/>
        </w:rPr>
        <w:t xml:space="preserve"> </w:t>
      </w:r>
      <w:r w:rsidRPr="00AE62BA">
        <w:t>порядку;</w:t>
      </w:r>
      <w:r w:rsidRPr="00AE62BA">
        <w:rPr>
          <w:spacing w:val="1"/>
        </w:rPr>
        <w:t xml:space="preserve"> </w:t>
      </w:r>
      <w:r w:rsidRPr="00AE62BA">
        <w:t>соотносить</w:t>
      </w:r>
      <w:r w:rsidRPr="00AE62BA">
        <w:rPr>
          <w:spacing w:val="1"/>
        </w:rPr>
        <w:t xml:space="preserve"> </w:t>
      </w:r>
      <w:r w:rsidRPr="00AE62BA">
        <w:t>каждое</w:t>
      </w:r>
      <w:r w:rsidRPr="00AE62BA">
        <w:rPr>
          <w:spacing w:val="1"/>
        </w:rPr>
        <w:t xml:space="preserve"> </w:t>
      </w:r>
      <w:r w:rsidRPr="00AE62BA">
        <w:t>числительное</w:t>
      </w:r>
      <w:r w:rsidRPr="00AE62BA">
        <w:rPr>
          <w:spacing w:val="1"/>
        </w:rPr>
        <w:t xml:space="preserve"> </w:t>
      </w:r>
      <w:r w:rsidRPr="00AE62BA">
        <w:t>только</w:t>
      </w:r>
      <w:r w:rsidRPr="00AE62BA">
        <w:rPr>
          <w:spacing w:val="1"/>
        </w:rPr>
        <w:t xml:space="preserve"> </w:t>
      </w:r>
      <w:r w:rsidRPr="00AE62BA">
        <w:t>с</w:t>
      </w:r>
      <w:r w:rsidRPr="00AE62BA">
        <w:rPr>
          <w:spacing w:val="1"/>
        </w:rPr>
        <w:t xml:space="preserve"> </w:t>
      </w:r>
      <w:r w:rsidRPr="00AE62BA">
        <w:t>одним</w:t>
      </w:r>
      <w:r w:rsidRPr="00AE62BA">
        <w:rPr>
          <w:spacing w:val="1"/>
        </w:rPr>
        <w:t xml:space="preserve"> </w:t>
      </w:r>
      <w:r w:rsidRPr="00AE62BA">
        <w:t>предметом</w:t>
      </w:r>
      <w:r w:rsidRPr="00AE62BA">
        <w:rPr>
          <w:spacing w:val="1"/>
        </w:rPr>
        <w:t xml:space="preserve"> </w:t>
      </w:r>
      <w:r w:rsidRPr="00AE62BA">
        <w:t>пересчитываемой</w:t>
      </w:r>
      <w:r w:rsidRPr="00AE62BA">
        <w:rPr>
          <w:spacing w:val="1"/>
        </w:rPr>
        <w:t xml:space="preserve"> </w:t>
      </w:r>
      <w:r w:rsidRPr="00AE62BA">
        <w:t>группы;</w:t>
      </w:r>
      <w:r w:rsidRPr="00AE62BA">
        <w:rPr>
          <w:spacing w:val="1"/>
        </w:rPr>
        <w:t xml:space="preserve"> </w:t>
      </w:r>
      <w:r w:rsidRPr="00AE62BA">
        <w:t>относить</w:t>
      </w:r>
      <w:r w:rsidRPr="00AE62BA">
        <w:rPr>
          <w:spacing w:val="1"/>
        </w:rPr>
        <w:t xml:space="preserve"> </w:t>
      </w:r>
      <w:r w:rsidRPr="00AE62BA">
        <w:t>последнее</w:t>
      </w:r>
      <w:r w:rsidRPr="00AE62BA">
        <w:rPr>
          <w:spacing w:val="1"/>
        </w:rPr>
        <w:t xml:space="preserve"> </w:t>
      </w:r>
      <w:r w:rsidRPr="00AE62BA">
        <w:t>числительное</w:t>
      </w:r>
      <w:r w:rsidRPr="00AE62BA">
        <w:rPr>
          <w:spacing w:val="1"/>
        </w:rPr>
        <w:t xml:space="preserve"> </w:t>
      </w:r>
      <w:r w:rsidRPr="00AE62BA">
        <w:t>ко</w:t>
      </w:r>
      <w:r w:rsidRPr="00AE62BA">
        <w:rPr>
          <w:spacing w:val="1"/>
        </w:rPr>
        <w:t xml:space="preserve"> </w:t>
      </w:r>
      <w:r w:rsidRPr="00AE62BA">
        <w:t>всем</w:t>
      </w:r>
      <w:r w:rsidRPr="00AE62BA">
        <w:rPr>
          <w:spacing w:val="61"/>
        </w:rPr>
        <w:t xml:space="preserve"> </w:t>
      </w:r>
      <w:r w:rsidRPr="00AE62BA">
        <w:t>пересчитанным</w:t>
      </w:r>
      <w:r w:rsidRPr="00AE62BA">
        <w:rPr>
          <w:spacing w:val="1"/>
        </w:rPr>
        <w:t xml:space="preserve"> </w:t>
      </w:r>
      <w:r w:rsidRPr="00AE62BA">
        <w:t>предметам, например: «Один, два, три — всего три кружка». Сравнивать две группы предметов,</w:t>
      </w:r>
      <w:r w:rsidRPr="00AE62BA">
        <w:rPr>
          <w:spacing w:val="-57"/>
        </w:rPr>
        <w:t xml:space="preserve"> </w:t>
      </w:r>
      <w:r w:rsidRPr="00AE62BA">
        <w:t>именуемые</w:t>
      </w:r>
      <w:r w:rsidRPr="00AE62BA">
        <w:rPr>
          <w:spacing w:val="-3"/>
        </w:rPr>
        <w:t xml:space="preserve"> </w:t>
      </w:r>
      <w:r w:rsidRPr="00AE62BA">
        <w:t>числами 1–2, 2–2, 2–3, 3–3, 3–4, 4–4, 4–5, 5–5.</w:t>
      </w:r>
    </w:p>
    <w:p w:rsidR="00642ECE" w:rsidRPr="00AE62BA" w:rsidRDefault="00642ECE" w:rsidP="00183B91">
      <w:pPr>
        <w:pStyle w:val="a7"/>
        <w:ind w:left="0" w:firstLine="709"/>
      </w:pPr>
      <w:r w:rsidRPr="00AE62BA">
        <w:t>Формировать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порядковом</w:t>
      </w:r>
      <w:r w:rsidRPr="00AE62BA">
        <w:rPr>
          <w:spacing w:val="1"/>
        </w:rPr>
        <w:t xml:space="preserve"> </w:t>
      </w:r>
      <w:r w:rsidRPr="00AE62BA">
        <w:t>счете,</w:t>
      </w:r>
      <w:r w:rsidRPr="00AE62BA">
        <w:rPr>
          <w:spacing w:val="1"/>
        </w:rPr>
        <w:t xml:space="preserve"> </w:t>
      </w:r>
      <w:r w:rsidRPr="00AE62BA">
        <w:t>учить</w:t>
      </w:r>
      <w:r w:rsidRPr="00AE62BA">
        <w:rPr>
          <w:spacing w:val="1"/>
        </w:rPr>
        <w:t xml:space="preserve"> </w:t>
      </w:r>
      <w:r w:rsidRPr="00AE62BA">
        <w:t>правильно</w:t>
      </w:r>
      <w:r w:rsidRPr="00AE62BA">
        <w:rPr>
          <w:spacing w:val="1"/>
        </w:rPr>
        <w:t xml:space="preserve"> </w:t>
      </w:r>
      <w:r w:rsidRPr="00AE62BA">
        <w:t>пользоваться</w:t>
      </w:r>
      <w:r w:rsidRPr="00AE62BA">
        <w:rPr>
          <w:spacing w:val="1"/>
        </w:rPr>
        <w:t xml:space="preserve"> </w:t>
      </w:r>
      <w:r w:rsidRPr="00AE62BA">
        <w:t>количественными и порядковыми числительными, отвечать на вопросы «Сколько?», «Который</w:t>
      </w:r>
      <w:r w:rsidRPr="00AE62BA">
        <w:rPr>
          <w:spacing w:val="1"/>
        </w:rPr>
        <w:t xml:space="preserve"> </w:t>
      </w:r>
      <w:r w:rsidRPr="00AE62BA">
        <w:t>по</w:t>
      </w:r>
      <w:r w:rsidRPr="00AE62BA">
        <w:rPr>
          <w:spacing w:val="-1"/>
        </w:rPr>
        <w:t xml:space="preserve"> </w:t>
      </w:r>
      <w:r w:rsidRPr="00AE62BA">
        <w:t>счету?», «На</w:t>
      </w:r>
      <w:r w:rsidRPr="00AE62BA">
        <w:rPr>
          <w:spacing w:val="-1"/>
        </w:rPr>
        <w:t xml:space="preserve"> </w:t>
      </w:r>
      <w:r w:rsidRPr="00AE62BA">
        <w:t>котором</w:t>
      </w:r>
      <w:r w:rsidRPr="00AE62BA">
        <w:rPr>
          <w:spacing w:val="-1"/>
        </w:rPr>
        <w:t xml:space="preserve"> </w:t>
      </w:r>
      <w:r w:rsidRPr="00AE62BA">
        <w:t>месте?».</w:t>
      </w:r>
    </w:p>
    <w:p w:rsidR="00642ECE" w:rsidRPr="00AE62BA" w:rsidRDefault="00642ECE" w:rsidP="00183B91">
      <w:pPr>
        <w:pStyle w:val="a7"/>
        <w:ind w:left="0" w:firstLine="709"/>
      </w:pPr>
      <w:r w:rsidRPr="00AE62BA">
        <w:t>Формировать представление о равенстве и неравенстве групп на основе счета: «Здесь один, два</w:t>
      </w:r>
      <w:r w:rsidRPr="00AE62BA">
        <w:rPr>
          <w:spacing w:val="1"/>
        </w:rPr>
        <w:t xml:space="preserve"> </w:t>
      </w:r>
      <w:r w:rsidRPr="00AE62BA">
        <w:t>зайчика, а здесь одна, две, три елочки. Елочек больше, чем зайчиков; 3 больше, чем 2, а 2</w:t>
      </w:r>
      <w:r w:rsidRPr="00AE62BA">
        <w:rPr>
          <w:spacing w:val="1"/>
        </w:rPr>
        <w:t xml:space="preserve"> </w:t>
      </w:r>
      <w:r w:rsidRPr="00AE62BA">
        <w:t>меньше,</w:t>
      </w:r>
      <w:r w:rsidRPr="00AE62BA">
        <w:rPr>
          <w:spacing w:val="-1"/>
        </w:rPr>
        <w:t xml:space="preserve"> </w:t>
      </w:r>
      <w:r w:rsidRPr="00AE62BA">
        <w:t>чем</w:t>
      </w:r>
      <w:r w:rsidRPr="00AE62BA">
        <w:rPr>
          <w:spacing w:val="-1"/>
        </w:rPr>
        <w:t xml:space="preserve"> </w:t>
      </w:r>
      <w:r w:rsidRPr="00AE62BA">
        <w:t>3».</w:t>
      </w:r>
    </w:p>
    <w:p w:rsidR="00642ECE" w:rsidRPr="00AE62BA" w:rsidRDefault="00642ECE" w:rsidP="00183B91">
      <w:pPr>
        <w:pStyle w:val="a7"/>
        <w:ind w:left="0" w:firstLine="709"/>
      </w:pPr>
      <w:r w:rsidRPr="00AE62BA">
        <w:t>Учить</w:t>
      </w:r>
      <w:r w:rsidRPr="00AE62BA">
        <w:rPr>
          <w:spacing w:val="1"/>
        </w:rPr>
        <w:t xml:space="preserve"> </w:t>
      </w:r>
      <w:r w:rsidRPr="00AE62BA">
        <w:t>уравнивать</w:t>
      </w:r>
      <w:r w:rsidRPr="00AE62BA">
        <w:rPr>
          <w:spacing w:val="1"/>
        </w:rPr>
        <w:t xml:space="preserve"> </w:t>
      </w:r>
      <w:r w:rsidRPr="00AE62BA">
        <w:t>неравные</w:t>
      </w:r>
      <w:r w:rsidRPr="00AE62BA">
        <w:rPr>
          <w:spacing w:val="1"/>
        </w:rPr>
        <w:t xml:space="preserve"> </w:t>
      </w:r>
      <w:r w:rsidRPr="00AE62BA">
        <w:t>группы</w:t>
      </w:r>
      <w:r w:rsidRPr="00AE62BA">
        <w:rPr>
          <w:spacing w:val="1"/>
        </w:rPr>
        <w:t xml:space="preserve"> </w:t>
      </w:r>
      <w:r w:rsidRPr="00AE62BA">
        <w:t>двумя</w:t>
      </w:r>
      <w:r w:rsidRPr="00AE62BA">
        <w:rPr>
          <w:spacing w:val="1"/>
        </w:rPr>
        <w:t xml:space="preserve"> </w:t>
      </w:r>
      <w:r w:rsidRPr="00AE62BA">
        <w:t>способами,</w:t>
      </w:r>
      <w:r w:rsidRPr="00AE62BA">
        <w:rPr>
          <w:spacing w:val="1"/>
        </w:rPr>
        <w:t xml:space="preserve"> </w:t>
      </w:r>
      <w:r w:rsidRPr="00AE62BA">
        <w:t>добавляя</w:t>
      </w:r>
      <w:r w:rsidRPr="00AE62BA">
        <w:rPr>
          <w:spacing w:val="1"/>
        </w:rPr>
        <w:t xml:space="preserve"> </w:t>
      </w:r>
      <w:r w:rsidRPr="00AE62BA">
        <w:t>к</w:t>
      </w:r>
      <w:r w:rsidRPr="00AE62BA">
        <w:rPr>
          <w:spacing w:val="1"/>
        </w:rPr>
        <w:t xml:space="preserve"> </w:t>
      </w:r>
      <w:r w:rsidRPr="00AE62BA">
        <w:t>меньшей</w:t>
      </w:r>
      <w:r w:rsidRPr="00AE62BA">
        <w:rPr>
          <w:spacing w:val="1"/>
        </w:rPr>
        <w:t xml:space="preserve"> </w:t>
      </w:r>
      <w:r w:rsidRPr="00AE62BA">
        <w:t>группе</w:t>
      </w:r>
      <w:r w:rsidRPr="00AE62BA">
        <w:rPr>
          <w:spacing w:val="1"/>
        </w:rPr>
        <w:t xml:space="preserve"> </w:t>
      </w:r>
      <w:r w:rsidRPr="00AE62BA">
        <w:t>один</w:t>
      </w:r>
      <w:r w:rsidRPr="00AE62BA">
        <w:rPr>
          <w:spacing w:val="1"/>
        </w:rPr>
        <w:t xml:space="preserve"> </w:t>
      </w:r>
      <w:r w:rsidRPr="00AE62BA">
        <w:t>(недостающий)</w:t>
      </w:r>
      <w:r w:rsidRPr="00AE62BA">
        <w:rPr>
          <w:spacing w:val="1"/>
        </w:rPr>
        <w:t xml:space="preserve"> </w:t>
      </w:r>
      <w:r w:rsidRPr="00AE62BA">
        <w:t>предмет</w:t>
      </w:r>
      <w:r w:rsidRPr="00AE62BA">
        <w:rPr>
          <w:spacing w:val="1"/>
        </w:rPr>
        <w:t xml:space="preserve"> </w:t>
      </w:r>
      <w:r w:rsidRPr="00AE62BA">
        <w:t>или</w:t>
      </w:r>
      <w:r w:rsidRPr="00AE62BA">
        <w:rPr>
          <w:spacing w:val="1"/>
        </w:rPr>
        <w:t xml:space="preserve"> </w:t>
      </w:r>
      <w:r w:rsidRPr="00AE62BA">
        <w:t>убирая</w:t>
      </w:r>
      <w:r w:rsidRPr="00AE62BA">
        <w:rPr>
          <w:spacing w:val="1"/>
        </w:rPr>
        <w:t xml:space="preserve"> </w:t>
      </w:r>
      <w:r w:rsidRPr="00AE62BA">
        <w:t>из</w:t>
      </w:r>
      <w:r w:rsidRPr="00AE62BA">
        <w:rPr>
          <w:spacing w:val="1"/>
        </w:rPr>
        <w:t xml:space="preserve"> </w:t>
      </w:r>
      <w:r w:rsidRPr="00AE62BA">
        <w:t>боль-шей</w:t>
      </w:r>
      <w:r w:rsidRPr="00AE62BA">
        <w:rPr>
          <w:spacing w:val="1"/>
        </w:rPr>
        <w:t xml:space="preserve"> </w:t>
      </w:r>
      <w:r w:rsidRPr="00AE62BA">
        <w:t>группы</w:t>
      </w:r>
      <w:r w:rsidRPr="00AE62BA">
        <w:rPr>
          <w:spacing w:val="1"/>
        </w:rPr>
        <w:t xml:space="preserve"> </w:t>
      </w:r>
      <w:r w:rsidRPr="00AE62BA">
        <w:t>один</w:t>
      </w:r>
      <w:r w:rsidRPr="00AE62BA">
        <w:rPr>
          <w:spacing w:val="1"/>
        </w:rPr>
        <w:t xml:space="preserve"> </w:t>
      </w:r>
      <w:r w:rsidRPr="00AE62BA">
        <w:t>(лишний)</w:t>
      </w:r>
      <w:r w:rsidRPr="00AE62BA">
        <w:rPr>
          <w:spacing w:val="1"/>
        </w:rPr>
        <w:t xml:space="preserve"> </w:t>
      </w:r>
      <w:r w:rsidRPr="00AE62BA">
        <w:t>предмет</w:t>
      </w:r>
      <w:r w:rsidRPr="00AE62BA">
        <w:rPr>
          <w:spacing w:val="60"/>
        </w:rPr>
        <w:t xml:space="preserve"> </w:t>
      </w:r>
      <w:r w:rsidRPr="00AE62BA">
        <w:t>(«К</w:t>
      </w:r>
      <w:r w:rsidRPr="00AE62BA">
        <w:rPr>
          <w:spacing w:val="60"/>
        </w:rPr>
        <w:t xml:space="preserve"> </w:t>
      </w:r>
      <w:r w:rsidRPr="00AE62BA">
        <w:t>2</w:t>
      </w:r>
      <w:r w:rsidRPr="00AE62BA">
        <w:rPr>
          <w:spacing w:val="1"/>
        </w:rPr>
        <w:t xml:space="preserve"> </w:t>
      </w:r>
      <w:r w:rsidRPr="00AE62BA">
        <w:t>зайчикам добавили 1 зайчика, стало 3 зайчика и елочек тоже 3. Елочек и зайчиков поровну — 3</w:t>
      </w:r>
      <w:r w:rsidRPr="00AE62BA">
        <w:rPr>
          <w:spacing w:val="1"/>
        </w:rPr>
        <w:t xml:space="preserve"> </w:t>
      </w:r>
      <w:r w:rsidRPr="00AE62BA">
        <w:t>и 3» или: «Елочек больше (3),а зайчиков меньше (2).Убрали 1 елочку, их стало тоже 2. Елочек и</w:t>
      </w:r>
      <w:r w:rsidRPr="00AE62BA">
        <w:rPr>
          <w:spacing w:val="-57"/>
        </w:rPr>
        <w:t xml:space="preserve"> </w:t>
      </w:r>
      <w:r w:rsidRPr="00AE62BA">
        <w:t>зайчиков</w:t>
      </w:r>
      <w:r w:rsidRPr="00AE62BA">
        <w:rPr>
          <w:spacing w:val="-1"/>
        </w:rPr>
        <w:t xml:space="preserve"> </w:t>
      </w:r>
      <w:r w:rsidRPr="00AE62BA">
        <w:t>стало поровну: 2 и</w:t>
      </w:r>
      <w:r w:rsidRPr="00AE62BA">
        <w:rPr>
          <w:spacing w:val="1"/>
        </w:rPr>
        <w:t xml:space="preserve"> </w:t>
      </w:r>
      <w:r w:rsidRPr="00AE62BA">
        <w:t>2»).</w:t>
      </w:r>
    </w:p>
    <w:p w:rsidR="00642ECE" w:rsidRPr="00AE62BA" w:rsidRDefault="00642ECE" w:rsidP="00183B91">
      <w:pPr>
        <w:pStyle w:val="a7"/>
        <w:ind w:left="0" w:firstLine="709"/>
      </w:pPr>
      <w:r w:rsidRPr="00AE62BA">
        <w:t>Отсчитывать</w:t>
      </w:r>
      <w:r w:rsidRPr="00AE62BA">
        <w:rPr>
          <w:spacing w:val="1"/>
        </w:rPr>
        <w:t xml:space="preserve"> </w:t>
      </w:r>
      <w:r w:rsidRPr="00AE62BA">
        <w:t>предметы</w:t>
      </w:r>
      <w:r w:rsidRPr="00AE62BA">
        <w:rPr>
          <w:spacing w:val="1"/>
        </w:rPr>
        <w:t xml:space="preserve"> </w:t>
      </w:r>
      <w:r w:rsidRPr="00AE62BA">
        <w:t>из</w:t>
      </w:r>
      <w:r w:rsidRPr="00AE62BA">
        <w:rPr>
          <w:spacing w:val="1"/>
        </w:rPr>
        <w:t xml:space="preserve"> </w:t>
      </w:r>
      <w:r w:rsidRPr="00AE62BA">
        <w:t>большего</w:t>
      </w:r>
      <w:r w:rsidRPr="00AE62BA">
        <w:rPr>
          <w:spacing w:val="1"/>
        </w:rPr>
        <w:t xml:space="preserve"> </w:t>
      </w:r>
      <w:r w:rsidRPr="00AE62BA">
        <w:t>количества;</w:t>
      </w:r>
      <w:r w:rsidRPr="00AE62BA">
        <w:rPr>
          <w:spacing w:val="1"/>
        </w:rPr>
        <w:t xml:space="preserve"> </w:t>
      </w:r>
      <w:r w:rsidRPr="00AE62BA">
        <w:t>выкладывать,</w:t>
      </w:r>
      <w:r w:rsidRPr="00AE62BA">
        <w:rPr>
          <w:spacing w:val="1"/>
        </w:rPr>
        <w:t xml:space="preserve"> </w:t>
      </w:r>
      <w:r w:rsidRPr="00AE62BA">
        <w:t>приносить</w:t>
      </w:r>
      <w:r w:rsidRPr="00AE62BA">
        <w:rPr>
          <w:spacing w:val="1"/>
        </w:rPr>
        <w:t xml:space="preserve"> </w:t>
      </w:r>
      <w:r w:rsidRPr="00AE62BA">
        <w:t>определенное</w:t>
      </w:r>
      <w:r w:rsidRPr="00AE62BA">
        <w:rPr>
          <w:spacing w:val="-57"/>
        </w:rPr>
        <w:t xml:space="preserve"> </w:t>
      </w:r>
      <w:r w:rsidRPr="00AE62BA">
        <w:t>количество</w:t>
      </w:r>
      <w:r w:rsidRPr="00AE62BA">
        <w:rPr>
          <w:spacing w:val="10"/>
        </w:rPr>
        <w:t xml:space="preserve"> </w:t>
      </w:r>
      <w:r w:rsidRPr="00AE62BA">
        <w:t>предметов</w:t>
      </w:r>
      <w:r w:rsidRPr="00AE62BA">
        <w:rPr>
          <w:spacing w:val="10"/>
        </w:rPr>
        <w:t xml:space="preserve"> </w:t>
      </w:r>
      <w:r w:rsidRPr="00AE62BA">
        <w:t>в</w:t>
      </w:r>
      <w:r w:rsidRPr="00AE62BA">
        <w:rPr>
          <w:spacing w:val="10"/>
        </w:rPr>
        <w:t xml:space="preserve"> </w:t>
      </w:r>
      <w:r w:rsidRPr="00AE62BA">
        <w:t>соответствии</w:t>
      </w:r>
      <w:r w:rsidRPr="00AE62BA">
        <w:rPr>
          <w:spacing w:val="10"/>
        </w:rPr>
        <w:t xml:space="preserve"> </w:t>
      </w:r>
      <w:r w:rsidRPr="00AE62BA">
        <w:t>с</w:t>
      </w:r>
      <w:r w:rsidRPr="00AE62BA">
        <w:rPr>
          <w:spacing w:val="8"/>
        </w:rPr>
        <w:t xml:space="preserve"> </w:t>
      </w:r>
      <w:r w:rsidRPr="00AE62BA">
        <w:t>образцом</w:t>
      </w:r>
      <w:r w:rsidRPr="00AE62BA">
        <w:rPr>
          <w:spacing w:val="10"/>
        </w:rPr>
        <w:t xml:space="preserve"> </w:t>
      </w:r>
      <w:r w:rsidRPr="00AE62BA">
        <w:t>или</w:t>
      </w:r>
      <w:r w:rsidRPr="00AE62BA">
        <w:rPr>
          <w:spacing w:val="8"/>
        </w:rPr>
        <w:t xml:space="preserve"> </w:t>
      </w:r>
      <w:r w:rsidRPr="00AE62BA">
        <w:t>заданным</w:t>
      </w:r>
      <w:r w:rsidRPr="00AE62BA">
        <w:rPr>
          <w:spacing w:val="9"/>
        </w:rPr>
        <w:t xml:space="preserve"> </w:t>
      </w:r>
      <w:r w:rsidRPr="00AE62BA">
        <w:t>числом</w:t>
      </w:r>
      <w:r w:rsidRPr="00AE62BA">
        <w:rPr>
          <w:spacing w:val="9"/>
        </w:rPr>
        <w:t xml:space="preserve"> </w:t>
      </w:r>
      <w:r w:rsidRPr="00AE62BA">
        <w:t>в</w:t>
      </w:r>
      <w:r w:rsidRPr="00AE62BA">
        <w:rPr>
          <w:spacing w:val="9"/>
        </w:rPr>
        <w:t xml:space="preserve"> </w:t>
      </w:r>
      <w:r w:rsidRPr="00AE62BA">
        <w:t>пределах</w:t>
      </w:r>
      <w:r w:rsidRPr="00AE62BA">
        <w:rPr>
          <w:spacing w:val="10"/>
        </w:rPr>
        <w:t xml:space="preserve"> </w:t>
      </w:r>
      <w:r w:rsidRPr="00AE62BA">
        <w:t>5</w:t>
      </w:r>
      <w:r w:rsidRPr="00AE62BA">
        <w:rPr>
          <w:spacing w:val="9"/>
        </w:rPr>
        <w:t xml:space="preserve"> </w:t>
      </w:r>
      <w:r w:rsidRPr="00AE62BA">
        <w:t>(отсчитай</w:t>
      </w:r>
      <w:r w:rsidRPr="00AE62BA">
        <w:rPr>
          <w:spacing w:val="-57"/>
        </w:rPr>
        <w:t xml:space="preserve"> </w:t>
      </w:r>
      <w:r w:rsidRPr="00AE62BA">
        <w:t>4</w:t>
      </w:r>
      <w:r w:rsidRPr="00AE62BA">
        <w:rPr>
          <w:spacing w:val="-1"/>
        </w:rPr>
        <w:t xml:space="preserve"> </w:t>
      </w:r>
      <w:r w:rsidRPr="00AE62BA">
        <w:t>петушка, принеси 3 зайчика).</w:t>
      </w:r>
    </w:p>
    <w:p w:rsidR="00642ECE" w:rsidRPr="00AE62BA" w:rsidRDefault="00642ECE" w:rsidP="00183B91">
      <w:pPr>
        <w:pStyle w:val="a7"/>
        <w:ind w:left="0" w:firstLine="709"/>
      </w:pPr>
      <w:r w:rsidRPr="00AE62BA">
        <w:t>На основе счета устанавливать равенство (неравенство) групп предметов в ситуациях, когда</w:t>
      </w:r>
      <w:r w:rsidRPr="00AE62BA">
        <w:rPr>
          <w:spacing w:val="1"/>
        </w:rPr>
        <w:t xml:space="preserve"> </w:t>
      </w:r>
      <w:r w:rsidRPr="00AE62BA">
        <w:t>предметы</w:t>
      </w:r>
      <w:r w:rsidRPr="00AE62BA">
        <w:rPr>
          <w:spacing w:val="23"/>
        </w:rPr>
        <w:t xml:space="preserve"> </w:t>
      </w:r>
      <w:r w:rsidRPr="00AE62BA">
        <w:t>в</w:t>
      </w:r>
      <w:r w:rsidRPr="00AE62BA">
        <w:rPr>
          <w:spacing w:val="23"/>
        </w:rPr>
        <w:t xml:space="preserve"> </w:t>
      </w:r>
      <w:r w:rsidRPr="00AE62BA">
        <w:t>группах</w:t>
      </w:r>
      <w:r w:rsidRPr="00AE62BA">
        <w:rPr>
          <w:spacing w:val="24"/>
        </w:rPr>
        <w:t xml:space="preserve"> </w:t>
      </w:r>
      <w:r w:rsidRPr="00AE62BA">
        <w:t>расположены</w:t>
      </w:r>
      <w:r w:rsidRPr="00AE62BA">
        <w:rPr>
          <w:spacing w:val="23"/>
        </w:rPr>
        <w:t xml:space="preserve"> </w:t>
      </w:r>
      <w:r w:rsidRPr="00AE62BA">
        <w:t>на</w:t>
      </w:r>
      <w:r w:rsidRPr="00AE62BA">
        <w:rPr>
          <w:spacing w:val="23"/>
        </w:rPr>
        <w:t xml:space="preserve"> </w:t>
      </w:r>
      <w:r w:rsidRPr="00AE62BA">
        <w:t>разном</w:t>
      </w:r>
      <w:r w:rsidRPr="00AE62BA">
        <w:rPr>
          <w:spacing w:val="21"/>
        </w:rPr>
        <w:t xml:space="preserve"> </w:t>
      </w:r>
      <w:r w:rsidRPr="00AE62BA">
        <w:t>расстоянии</w:t>
      </w:r>
      <w:r w:rsidRPr="00AE62BA">
        <w:rPr>
          <w:spacing w:val="25"/>
        </w:rPr>
        <w:t xml:space="preserve"> </w:t>
      </w:r>
      <w:r w:rsidRPr="00AE62BA">
        <w:t>друг</w:t>
      </w:r>
      <w:r w:rsidRPr="00AE62BA">
        <w:rPr>
          <w:spacing w:val="24"/>
        </w:rPr>
        <w:t xml:space="preserve"> </w:t>
      </w:r>
      <w:r w:rsidRPr="00AE62BA">
        <w:t>от</w:t>
      </w:r>
      <w:r w:rsidRPr="00AE62BA">
        <w:rPr>
          <w:spacing w:val="24"/>
        </w:rPr>
        <w:t xml:space="preserve"> </w:t>
      </w:r>
      <w:r w:rsidRPr="00AE62BA">
        <w:t>друга,</w:t>
      </w:r>
      <w:r w:rsidRPr="00AE62BA">
        <w:rPr>
          <w:spacing w:val="24"/>
        </w:rPr>
        <w:t xml:space="preserve"> </w:t>
      </w:r>
      <w:r w:rsidRPr="00AE62BA">
        <w:t>когда</w:t>
      </w:r>
      <w:r w:rsidRPr="00AE62BA">
        <w:rPr>
          <w:spacing w:val="23"/>
        </w:rPr>
        <w:t xml:space="preserve"> </w:t>
      </w:r>
      <w:r w:rsidRPr="00AE62BA">
        <w:t>они</w:t>
      </w:r>
      <w:r w:rsidRPr="00AE62BA">
        <w:rPr>
          <w:spacing w:val="22"/>
        </w:rPr>
        <w:t xml:space="preserve"> </w:t>
      </w:r>
      <w:r w:rsidRPr="00AE62BA">
        <w:t>отличаются</w:t>
      </w:r>
      <w:r w:rsidRPr="00AE62BA">
        <w:rPr>
          <w:spacing w:val="-57"/>
        </w:rPr>
        <w:t xml:space="preserve"> </w:t>
      </w:r>
      <w:r w:rsidRPr="00AE62BA">
        <w:t>по</w:t>
      </w:r>
      <w:r w:rsidRPr="00AE62BA">
        <w:rPr>
          <w:spacing w:val="-1"/>
        </w:rPr>
        <w:t xml:space="preserve"> </w:t>
      </w:r>
      <w:r w:rsidRPr="00AE62BA">
        <w:t>размерам, по форме расположения в</w:t>
      </w:r>
      <w:r w:rsidRPr="00AE62BA">
        <w:rPr>
          <w:spacing w:val="-1"/>
        </w:rPr>
        <w:t xml:space="preserve"> </w:t>
      </w:r>
      <w:r w:rsidRPr="00AE62BA">
        <w:t>пространстве.</w:t>
      </w:r>
    </w:p>
    <w:p w:rsidR="00642ECE" w:rsidRPr="00AE62BA" w:rsidRDefault="00642ECE" w:rsidP="00183B91">
      <w:pPr>
        <w:pStyle w:val="a7"/>
        <w:ind w:left="0" w:firstLine="709"/>
      </w:pPr>
      <w:r w:rsidRPr="00AE62BA">
        <w:rPr>
          <w:u w:val="single"/>
        </w:rPr>
        <w:t>Величина.</w:t>
      </w:r>
      <w:r w:rsidRPr="00AE62BA">
        <w:t xml:space="preserve"> Совершенствовать умение сравнивать два предмета по величине (длине, ширине,</w:t>
      </w:r>
      <w:r w:rsidRPr="00AE62BA">
        <w:rPr>
          <w:spacing w:val="1"/>
        </w:rPr>
        <w:t xml:space="preserve"> </w:t>
      </w:r>
      <w:r w:rsidRPr="00AE62BA">
        <w:t>высоте),</w:t>
      </w:r>
      <w:r w:rsidRPr="00AE62BA">
        <w:rPr>
          <w:spacing w:val="1"/>
        </w:rPr>
        <w:t xml:space="preserve"> </w:t>
      </w:r>
      <w:r w:rsidRPr="00AE62BA">
        <w:t>а</w:t>
      </w:r>
      <w:r w:rsidRPr="00AE62BA">
        <w:rPr>
          <w:spacing w:val="1"/>
        </w:rPr>
        <w:t xml:space="preserve"> </w:t>
      </w:r>
      <w:r w:rsidRPr="00AE62BA">
        <w:t>также</w:t>
      </w:r>
      <w:r w:rsidRPr="00AE62BA">
        <w:rPr>
          <w:spacing w:val="1"/>
        </w:rPr>
        <w:t xml:space="preserve"> </w:t>
      </w:r>
      <w:r w:rsidRPr="00AE62BA">
        <w:t>учить</w:t>
      </w:r>
      <w:r w:rsidRPr="00AE62BA">
        <w:rPr>
          <w:spacing w:val="1"/>
        </w:rPr>
        <w:t xml:space="preserve"> </w:t>
      </w:r>
      <w:r w:rsidRPr="00AE62BA">
        <w:t>сравнивать</w:t>
      </w:r>
      <w:r w:rsidRPr="00AE62BA">
        <w:rPr>
          <w:spacing w:val="1"/>
        </w:rPr>
        <w:t xml:space="preserve"> </w:t>
      </w:r>
      <w:r w:rsidRPr="00AE62BA">
        <w:t>два</w:t>
      </w:r>
      <w:r w:rsidRPr="00AE62BA">
        <w:rPr>
          <w:spacing w:val="1"/>
        </w:rPr>
        <w:t xml:space="preserve"> </w:t>
      </w:r>
      <w:r w:rsidRPr="00AE62BA">
        <w:t>предмета</w:t>
      </w:r>
      <w:r w:rsidRPr="00AE62BA">
        <w:rPr>
          <w:spacing w:val="1"/>
        </w:rPr>
        <w:t xml:space="preserve"> </w:t>
      </w:r>
      <w:r w:rsidRPr="00AE62BA">
        <w:t>по</w:t>
      </w:r>
      <w:r w:rsidRPr="00AE62BA">
        <w:rPr>
          <w:spacing w:val="1"/>
        </w:rPr>
        <w:t xml:space="preserve"> </w:t>
      </w:r>
      <w:r w:rsidRPr="00AE62BA">
        <w:t>толщине</w:t>
      </w:r>
      <w:r w:rsidRPr="00AE62BA">
        <w:rPr>
          <w:spacing w:val="1"/>
        </w:rPr>
        <w:t xml:space="preserve"> </w:t>
      </w:r>
      <w:r w:rsidRPr="00AE62BA">
        <w:t>путем</w:t>
      </w:r>
      <w:r w:rsidRPr="00AE62BA">
        <w:rPr>
          <w:spacing w:val="1"/>
        </w:rPr>
        <w:t xml:space="preserve"> </w:t>
      </w:r>
      <w:r w:rsidRPr="00AE62BA">
        <w:t>непосредственного</w:t>
      </w:r>
      <w:r w:rsidRPr="00AE62BA">
        <w:rPr>
          <w:spacing w:val="1"/>
        </w:rPr>
        <w:t xml:space="preserve"> </w:t>
      </w:r>
      <w:r w:rsidRPr="00AE62BA">
        <w:t>наложения или приложения их друг к другу; отражать результаты сравнения в речи, используя</w:t>
      </w:r>
      <w:r w:rsidRPr="00AE62BA">
        <w:rPr>
          <w:spacing w:val="1"/>
        </w:rPr>
        <w:t xml:space="preserve"> </w:t>
      </w:r>
      <w:r w:rsidRPr="00AE62BA">
        <w:t>прилагательные</w:t>
      </w:r>
      <w:r w:rsidRPr="00AE62BA">
        <w:rPr>
          <w:spacing w:val="1"/>
        </w:rPr>
        <w:t xml:space="preserve"> </w:t>
      </w:r>
      <w:r w:rsidRPr="00AE62BA">
        <w:t>(длиннее—короче,</w:t>
      </w:r>
      <w:r w:rsidRPr="00AE62BA">
        <w:rPr>
          <w:spacing w:val="1"/>
        </w:rPr>
        <w:t xml:space="preserve"> </w:t>
      </w:r>
      <w:r w:rsidRPr="00AE62BA">
        <w:t>шире—уже,</w:t>
      </w:r>
      <w:r w:rsidRPr="00AE62BA">
        <w:rPr>
          <w:spacing w:val="1"/>
        </w:rPr>
        <w:t xml:space="preserve"> </w:t>
      </w:r>
      <w:r w:rsidRPr="00AE62BA">
        <w:t>выше—ниже,</w:t>
      </w:r>
      <w:r w:rsidRPr="00AE62BA">
        <w:rPr>
          <w:spacing w:val="1"/>
        </w:rPr>
        <w:t xml:space="preserve"> </w:t>
      </w:r>
      <w:r w:rsidRPr="00AE62BA">
        <w:t>толще—тоньше</w:t>
      </w:r>
      <w:r w:rsidRPr="00AE62BA">
        <w:rPr>
          <w:spacing w:val="1"/>
        </w:rPr>
        <w:t xml:space="preserve"> </w:t>
      </w:r>
      <w:r w:rsidRPr="00AE62BA">
        <w:t>или</w:t>
      </w:r>
      <w:r w:rsidRPr="00AE62BA">
        <w:rPr>
          <w:spacing w:val="1"/>
        </w:rPr>
        <w:t xml:space="preserve"> </w:t>
      </w:r>
      <w:r w:rsidRPr="00AE62BA">
        <w:t>равные</w:t>
      </w:r>
      <w:r w:rsidRPr="00AE62BA">
        <w:rPr>
          <w:spacing w:val="1"/>
        </w:rPr>
        <w:t xml:space="preserve"> </w:t>
      </w:r>
      <w:r w:rsidRPr="00AE62BA">
        <w:t>(одинаковые)</w:t>
      </w:r>
      <w:r w:rsidRPr="00AE62BA">
        <w:rPr>
          <w:spacing w:val="-1"/>
        </w:rPr>
        <w:t xml:space="preserve"> </w:t>
      </w:r>
      <w:r w:rsidRPr="00AE62BA">
        <w:t>по</w:t>
      </w:r>
      <w:r w:rsidRPr="00AE62BA">
        <w:rPr>
          <w:spacing w:val="-1"/>
        </w:rPr>
        <w:t xml:space="preserve"> </w:t>
      </w:r>
      <w:r w:rsidRPr="00AE62BA">
        <w:t>длине,</w:t>
      </w:r>
      <w:r w:rsidRPr="00AE62BA">
        <w:rPr>
          <w:spacing w:val="-3"/>
        </w:rPr>
        <w:t xml:space="preserve"> </w:t>
      </w:r>
      <w:r w:rsidRPr="00AE62BA">
        <w:t>ширине, высоте, толщине).</w:t>
      </w:r>
    </w:p>
    <w:p w:rsidR="00642ECE" w:rsidRPr="00AE62BA" w:rsidRDefault="00642ECE" w:rsidP="00183B91">
      <w:pPr>
        <w:pStyle w:val="a7"/>
        <w:ind w:left="0" w:firstLine="709"/>
      </w:pPr>
      <w:r w:rsidRPr="00AE62BA">
        <w:t>Учить</w:t>
      </w:r>
      <w:r w:rsidRPr="00AE62BA">
        <w:rPr>
          <w:spacing w:val="1"/>
        </w:rPr>
        <w:t xml:space="preserve"> </w:t>
      </w:r>
      <w:r w:rsidRPr="00AE62BA">
        <w:t>сравнивать</w:t>
      </w:r>
      <w:r w:rsidRPr="00AE62BA">
        <w:rPr>
          <w:spacing w:val="1"/>
        </w:rPr>
        <w:t xml:space="preserve"> </w:t>
      </w:r>
      <w:r w:rsidRPr="00AE62BA">
        <w:t>предметы</w:t>
      </w:r>
      <w:r w:rsidRPr="00AE62BA">
        <w:rPr>
          <w:spacing w:val="1"/>
        </w:rPr>
        <w:t xml:space="preserve"> </w:t>
      </w:r>
      <w:r w:rsidRPr="00AE62BA">
        <w:t>по</w:t>
      </w:r>
      <w:r w:rsidRPr="00AE62BA">
        <w:rPr>
          <w:spacing w:val="1"/>
        </w:rPr>
        <w:t xml:space="preserve"> </w:t>
      </w:r>
      <w:r w:rsidRPr="00AE62BA">
        <w:t>двум</w:t>
      </w:r>
      <w:r w:rsidRPr="00AE62BA">
        <w:rPr>
          <w:spacing w:val="1"/>
        </w:rPr>
        <w:t xml:space="preserve"> </w:t>
      </w:r>
      <w:r w:rsidRPr="00AE62BA">
        <w:t>признакам</w:t>
      </w:r>
      <w:r w:rsidRPr="00AE62BA">
        <w:rPr>
          <w:spacing w:val="1"/>
        </w:rPr>
        <w:t xml:space="preserve"> </w:t>
      </w:r>
      <w:r w:rsidRPr="00AE62BA">
        <w:t>величины</w:t>
      </w:r>
      <w:r w:rsidRPr="00AE62BA">
        <w:rPr>
          <w:spacing w:val="1"/>
        </w:rPr>
        <w:t xml:space="preserve"> </w:t>
      </w:r>
      <w:r w:rsidRPr="00AE62BA">
        <w:t>(красная</w:t>
      </w:r>
      <w:r w:rsidRPr="00AE62BA">
        <w:rPr>
          <w:spacing w:val="1"/>
        </w:rPr>
        <w:t xml:space="preserve"> </w:t>
      </w:r>
      <w:r w:rsidRPr="00AE62BA">
        <w:t>лента</w:t>
      </w:r>
      <w:r w:rsidRPr="00AE62BA">
        <w:rPr>
          <w:spacing w:val="1"/>
        </w:rPr>
        <w:t xml:space="preserve"> </w:t>
      </w:r>
      <w:r w:rsidRPr="00AE62BA">
        <w:t>длиннее</w:t>
      </w:r>
      <w:r w:rsidRPr="00AE62BA">
        <w:rPr>
          <w:spacing w:val="1"/>
        </w:rPr>
        <w:t xml:space="preserve"> </w:t>
      </w:r>
      <w:r w:rsidRPr="00AE62BA">
        <w:t>и</w:t>
      </w:r>
      <w:r w:rsidRPr="00AE62BA">
        <w:rPr>
          <w:spacing w:val="1"/>
        </w:rPr>
        <w:t xml:space="preserve"> </w:t>
      </w:r>
      <w:r w:rsidRPr="00AE62BA">
        <w:t>шире</w:t>
      </w:r>
      <w:r w:rsidRPr="00AE62BA">
        <w:rPr>
          <w:spacing w:val="-57"/>
        </w:rPr>
        <w:t xml:space="preserve"> </w:t>
      </w:r>
      <w:r w:rsidRPr="00AE62BA">
        <w:t>зеленой,</w:t>
      </w:r>
      <w:r w:rsidRPr="00AE62BA">
        <w:rPr>
          <w:spacing w:val="-1"/>
        </w:rPr>
        <w:t xml:space="preserve"> </w:t>
      </w:r>
      <w:r w:rsidRPr="00AE62BA">
        <w:t>желтый шарфик короче</w:t>
      </w:r>
      <w:r w:rsidRPr="00AE62BA">
        <w:rPr>
          <w:spacing w:val="-1"/>
        </w:rPr>
        <w:t xml:space="preserve"> </w:t>
      </w:r>
      <w:r w:rsidRPr="00AE62BA">
        <w:t>и уже</w:t>
      </w:r>
      <w:r w:rsidRPr="00AE62BA">
        <w:rPr>
          <w:spacing w:val="-2"/>
        </w:rPr>
        <w:t xml:space="preserve"> </w:t>
      </w:r>
      <w:r w:rsidRPr="00AE62BA">
        <w:t>синего).</w:t>
      </w:r>
    </w:p>
    <w:p w:rsidR="00642ECE" w:rsidRPr="00AE62BA" w:rsidRDefault="00642ECE" w:rsidP="00183B91">
      <w:pPr>
        <w:pStyle w:val="a7"/>
        <w:ind w:left="0" w:firstLine="709"/>
      </w:pPr>
      <w:r w:rsidRPr="00AE62BA">
        <w:t>Устанавливать размерные отношения между 3–5 предметами разной длины (ширины, высоты),</w:t>
      </w:r>
      <w:r w:rsidRPr="00AE62BA">
        <w:rPr>
          <w:spacing w:val="1"/>
        </w:rPr>
        <w:t xml:space="preserve"> </w:t>
      </w:r>
      <w:r w:rsidRPr="00AE62BA">
        <w:t>толщины,</w:t>
      </w:r>
      <w:r w:rsidRPr="00AE62BA">
        <w:rPr>
          <w:spacing w:val="1"/>
        </w:rPr>
        <w:t xml:space="preserve"> </w:t>
      </w:r>
      <w:r w:rsidRPr="00AE62BA">
        <w:t>располагать</w:t>
      </w:r>
      <w:r w:rsidRPr="00AE62BA">
        <w:rPr>
          <w:spacing w:val="1"/>
        </w:rPr>
        <w:t xml:space="preserve"> </w:t>
      </w:r>
      <w:r w:rsidRPr="00AE62BA">
        <w:t>их</w:t>
      </w:r>
      <w:r w:rsidRPr="00AE62BA">
        <w:rPr>
          <w:spacing w:val="1"/>
        </w:rPr>
        <w:t xml:space="preserve"> </w:t>
      </w:r>
      <w:r w:rsidRPr="00AE62BA">
        <w:t>в</w:t>
      </w:r>
      <w:r w:rsidRPr="00AE62BA">
        <w:rPr>
          <w:spacing w:val="1"/>
        </w:rPr>
        <w:t xml:space="preserve"> </w:t>
      </w:r>
      <w:r w:rsidRPr="00AE62BA">
        <w:t>определенной</w:t>
      </w:r>
      <w:r w:rsidRPr="00AE62BA">
        <w:rPr>
          <w:spacing w:val="1"/>
        </w:rPr>
        <w:t xml:space="preserve"> </w:t>
      </w:r>
      <w:r w:rsidRPr="00AE62BA">
        <w:t>последовательности</w:t>
      </w:r>
      <w:r w:rsidRPr="00AE62BA">
        <w:rPr>
          <w:spacing w:val="1"/>
        </w:rPr>
        <w:t xml:space="preserve"> </w:t>
      </w:r>
      <w:r w:rsidRPr="00AE62BA">
        <w:t>—</w:t>
      </w:r>
      <w:r w:rsidRPr="00AE62BA">
        <w:rPr>
          <w:spacing w:val="1"/>
        </w:rPr>
        <w:t xml:space="preserve"> </w:t>
      </w:r>
      <w:r w:rsidRPr="00AE62BA">
        <w:t>в</w:t>
      </w:r>
      <w:r w:rsidRPr="00AE62BA">
        <w:rPr>
          <w:spacing w:val="1"/>
        </w:rPr>
        <w:t xml:space="preserve"> </w:t>
      </w:r>
      <w:r w:rsidRPr="00AE62BA">
        <w:t>порядке</w:t>
      </w:r>
      <w:r w:rsidRPr="00AE62BA">
        <w:rPr>
          <w:spacing w:val="1"/>
        </w:rPr>
        <w:t xml:space="preserve"> </w:t>
      </w:r>
      <w:r w:rsidRPr="00AE62BA">
        <w:t>убывания</w:t>
      </w:r>
      <w:r w:rsidRPr="00AE62BA">
        <w:rPr>
          <w:spacing w:val="1"/>
        </w:rPr>
        <w:t xml:space="preserve"> </w:t>
      </w:r>
      <w:r w:rsidRPr="00AE62BA">
        <w:t>или</w:t>
      </w:r>
      <w:r w:rsidRPr="00AE62BA">
        <w:rPr>
          <w:spacing w:val="1"/>
        </w:rPr>
        <w:t xml:space="preserve"> </w:t>
      </w:r>
      <w:r w:rsidRPr="00AE62BA">
        <w:t>нарастания</w:t>
      </w:r>
      <w:r w:rsidRPr="00AE62BA">
        <w:rPr>
          <w:spacing w:val="1"/>
        </w:rPr>
        <w:t xml:space="preserve"> </w:t>
      </w:r>
      <w:r w:rsidRPr="00AE62BA">
        <w:t>величины.</w:t>
      </w:r>
      <w:r w:rsidRPr="00AE62BA">
        <w:rPr>
          <w:spacing w:val="1"/>
        </w:rPr>
        <w:t xml:space="preserve"> </w:t>
      </w:r>
      <w:r w:rsidRPr="00AE62BA">
        <w:t>Вводить</w:t>
      </w:r>
      <w:r w:rsidRPr="00AE62BA">
        <w:rPr>
          <w:spacing w:val="1"/>
        </w:rPr>
        <w:t xml:space="preserve"> </w:t>
      </w:r>
      <w:r w:rsidRPr="00AE62BA">
        <w:t>в</w:t>
      </w:r>
      <w:r w:rsidRPr="00AE62BA">
        <w:rPr>
          <w:spacing w:val="1"/>
        </w:rPr>
        <w:t xml:space="preserve"> </w:t>
      </w:r>
      <w:r w:rsidRPr="00AE62BA">
        <w:t>активную</w:t>
      </w:r>
      <w:r w:rsidRPr="00AE62BA">
        <w:rPr>
          <w:spacing w:val="1"/>
        </w:rPr>
        <w:t xml:space="preserve"> </w:t>
      </w:r>
      <w:r w:rsidRPr="00AE62BA">
        <w:t>речь</w:t>
      </w:r>
      <w:r w:rsidRPr="00AE62BA">
        <w:rPr>
          <w:spacing w:val="1"/>
        </w:rPr>
        <w:t xml:space="preserve"> </w:t>
      </w:r>
      <w:r w:rsidRPr="00AE62BA">
        <w:t>детей</w:t>
      </w:r>
      <w:r w:rsidRPr="00AE62BA">
        <w:rPr>
          <w:spacing w:val="1"/>
        </w:rPr>
        <w:t xml:space="preserve"> </w:t>
      </w:r>
      <w:r w:rsidRPr="00AE62BA">
        <w:t>понятия,</w:t>
      </w:r>
      <w:r w:rsidRPr="00AE62BA">
        <w:rPr>
          <w:spacing w:val="1"/>
        </w:rPr>
        <w:t xml:space="preserve"> </w:t>
      </w:r>
      <w:r w:rsidRPr="00AE62BA">
        <w:t>обозначающие</w:t>
      </w:r>
      <w:r w:rsidRPr="00AE62BA">
        <w:rPr>
          <w:spacing w:val="1"/>
        </w:rPr>
        <w:t xml:space="preserve"> </w:t>
      </w:r>
      <w:r w:rsidRPr="00AE62BA">
        <w:t>размерные</w:t>
      </w:r>
      <w:r w:rsidRPr="00AE62BA">
        <w:rPr>
          <w:spacing w:val="1"/>
        </w:rPr>
        <w:t xml:space="preserve"> </w:t>
      </w:r>
      <w:r w:rsidRPr="00AE62BA">
        <w:t>отношения предметов («эта (красная) башенка — самая высокая, эта (оранжевая) —пониже, эта</w:t>
      </w:r>
      <w:r w:rsidRPr="00AE62BA">
        <w:rPr>
          <w:spacing w:val="1"/>
        </w:rPr>
        <w:t xml:space="preserve"> </w:t>
      </w:r>
      <w:r w:rsidRPr="00AE62BA">
        <w:t>(розовая)</w:t>
      </w:r>
      <w:r w:rsidRPr="00AE62BA">
        <w:rPr>
          <w:spacing w:val="-2"/>
        </w:rPr>
        <w:t xml:space="preserve"> </w:t>
      </w:r>
      <w:r w:rsidRPr="00AE62BA">
        <w:t>—еще</w:t>
      </w:r>
      <w:r w:rsidRPr="00AE62BA">
        <w:rPr>
          <w:spacing w:val="-1"/>
        </w:rPr>
        <w:t xml:space="preserve"> </w:t>
      </w:r>
      <w:r w:rsidRPr="00AE62BA">
        <w:t>ниже, а</w:t>
      </w:r>
      <w:r w:rsidRPr="00AE62BA">
        <w:rPr>
          <w:spacing w:val="-1"/>
        </w:rPr>
        <w:t xml:space="preserve"> </w:t>
      </w:r>
      <w:r w:rsidRPr="00AE62BA">
        <w:t>эта</w:t>
      </w:r>
      <w:r w:rsidRPr="00AE62BA">
        <w:rPr>
          <w:spacing w:val="-1"/>
        </w:rPr>
        <w:t xml:space="preserve"> </w:t>
      </w:r>
      <w:r w:rsidRPr="00AE62BA">
        <w:t>(желтая)</w:t>
      </w:r>
      <w:r w:rsidRPr="00AE62BA">
        <w:rPr>
          <w:spacing w:val="3"/>
        </w:rPr>
        <w:t xml:space="preserve"> </w:t>
      </w:r>
      <w:r w:rsidRPr="00AE62BA">
        <w:t>—</w:t>
      </w:r>
      <w:r w:rsidRPr="00AE62BA">
        <w:rPr>
          <w:spacing w:val="-1"/>
        </w:rPr>
        <w:t xml:space="preserve"> </w:t>
      </w:r>
      <w:r w:rsidRPr="00AE62BA">
        <w:t>самая</w:t>
      </w:r>
      <w:r w:rsidRPr="00AE62BA">
        <w:rPr>
          <w:spacing w:val="2"/>
        </w:rPr>
        <w:t xml:space="preserve"> </w:t>
      </w:r>
      <w:r w:rsidRPr="00AE62BA">
        <w:t>низкая» и т.д.).</w:t>
      </w:r>
    </w:p>
    <w:p w:rsidR="00642ECE" w:rsidRPr="00AE62BA" w:rsidRDefault="00642ECE" w:rsidP="00183B91">
      <w:pPr>
        <w:pStyle w:val="a7"/>
        <w:ind w:left="0" w:firstLine="709"/>
      </w:pPr>
      <w:r w:rsidRPr="00AE62BA">
        <w:rPr>
          <w:u w:val="single"/>
        </w:rPr>
        <w:t>Форма.</w:t>
      </w:r>
      <w:r w:rsidRPr="00AE62BA">
        <w:rPr>
          <w:spacing w:val="1"/>
        </w:rPr>
        <w:t xml:space="preserve"> </w:t>
      </w:r>
      <w:r w:rsidRPr="00AE62BA">
        <w:t>Развивать</w:t>
      </w:r>
      <w:r w:rsidRPr="00AE62BA">
        <w:rPr>
          <w:spacing w:val="1"/>
        </w:rPr>
        <w:t xml:space="preserve"> </w:t>
      </w:r>
      <w:r w:rsidRPr="00AE62BA">
        <w:t>представление</w:t>
      </w:r>
      <w:r w:rsidRPr="00AE62BA">
        <w:rPr>
          <w:spacing w:val="1"/>
        </w:rPr>
        <w:t xml:space="preserve"> </w:t>
      </w:r>
      <w:r w:rsidRPr="00AE62BA">
        <w:t>детей</w:t>
      </w:r>
      <w:r w:rsidRPr="00AE62BA">
        <w:rPr>
          <w:spacing w:val="1"/>
        </w:rPr>
        <w:t xml:space="preserve"> </w:t>
      </w:r>
      <w:r w:rsidRPr="00AE62BA">
        <w:t>о</w:t>
      </w:r>
      <w:r w:rsidRPr="00AE62BA">
        <w:rPr>
          <w:spacing w:val="1"/>
        </w:rPr>
        <w:t xml:space="preserve"> </w:t>
      </w:r>
      <w:r w:rsidRPr="00AE62BA">
        <w:t>геометрических</w:t>
      </w:r>
      <w:r w:rsidRPr="00AE62BA">
        <w:rPr>
          <w:spacing w:val="1"/>
        </w:rPr>
        <w:t xml:space="preserve"> </w:t>
      </w:r>
      <w:r w:rsidRPr="00AE62BA">
        <w:t>фигурах:</w:t>
      </w:r>
      <w:r w:rsidRPr="00AE62BA">
        <w:rPr>
          <w:spacing w:val="1"/>
        </w:rPr>
        <w:t xml:space="preserve"> </w:t>
      </w:r>
      <w:r w:rsidRPr="00AE62BA">
        <w:t>круге,</w:t>
      </w:r>
      <w:r w:rsidRPr="00AE62BA">
        <w:rPr>
          <w:spacing w:val="1"/>
        </w:rPr>
        <w:t xml:space="preserve"> </w:t>
      </w:r>
      <w:r w:rsidRPr="00AE62BA">
        <w:t>квадрате,</w:t>
      </w:r>
      <w:r w:rsidRPr="00AE62BA">
        <w:rPr>
          <w:spacing w:val="1"/>
        </w:rPr>
        <w:t xml:space="preserve"> </w:t>
      </w:r>
      <w:r w:rsidRPr="00AE62BA">
        <w:t>треугольнике,</w:t>
      </w:r>
      <w:r w:rsidRPr="00AE62BA">
        <w:rPr>
          <w:spacing w:val="1"/>
        </w:rPr>
        <w:t xml:space="preserve"> </w:t>
      </w:r>
      <w:r w:rsidRPr="00AE62BA">
        <w:t>а</w:t>
      </w:r>
      <w:r w:rsidRPr="00AE62BA">
        <w:rPr>
          <w:spacing w:val="1"/>
        </w:rPr>
        <w:t xml:space="preserve"> </w:t>
      </w:r>
      <w:r w:rsidRPr="00AE62BA">
        <w:t>также</w:t>
      </w:r>
      <w:r w:rsidRPr="00AE62BA">
        <w:rPr>
          <w:spacing w:val="1"/>
        </w:rPr>
        <w:t xml:space="preserve"> </w:t>
      </w:r>
      <w:r w:rsidRPr="00AE62BA">
        <w:t>шаре,</w:t>
      </w:r>
      <w:r w:rsidRPr="00AE62BA">
        <w:rPr>
          <w:spacing w:val="1"/>
        </w:rPr>
        <w:t xml:space="preserve"> </w:t>
      </w:r>
      <w:r w:rsidRPr="00AE62BA">
        <w:t>кубе.</w:t>
      </w:r>
      <w:r w:rsidRPr="00AE62BA">
        <w:rPr>
          <w:spacing w:val="1"/>
        </w:rPr>
        <w:t xml:space="preserve"> </w:t>
      </w:r>
      <w:r w:rsidRPr="00AE62BA">
        <w:t>Учить</w:t>
      </w:r>
      <w:r w:rsidRPr="00AE62BA">
        <w:rPr>
          <w:spacing w:val="1"/>
        </w:rPr>
        <w:t xml:space="preserve"> </w:t>
      </w:r>
      <w:r w:rsidRPr="00AE62BA">
        <w:t>выделять</w:t>
      </w:r>
      <w:r w:rsidRPr="00AE62BA">
        <w:rPr>
          <w:spacing w:val="1"/>
        </w:rPr>
        <w:t xml:space="preserve"> </w:t>
      </w:r>
      <w:r w:rsidRPr="00AE62BA">
        <w:t>особые</w:t>
      </w:r>
      <w:r w:rsidRPr="00AE62BA">
        <w:rPr>
          <w:spacing w:val="1"/>
        </w:rPr>
        <w:t xml:space="preserve"> </w:t>
      </w:r>
      <w:r w:rsidRPr="00AE62BA">
        <w:t>признаки</w:t>
      </w:r>
      <w:r w:rsidRPr="00AE62BA">
        <w:rPr>
          <w:spacing w:val="1"/>
        </w:rPr>
        <w:t xml:space="preserve"> </w:t>
      </w:r>
      <w:r w:rsidRPr="00AE62BA">
        <w:t>фигур</w:t>
      </w:r>
      <w:r w:rsidRPr="00AE62BA">
        <w:rPr>
          <w:spacing w:val="1"/>
        </w:rPr>
        <w:t xml:space="preserve"> </w:t>
      </w:r>
      <w:r w:rsidRPr="00AE62BA">
        <w:t>с</w:t>
      </w:r>
      <w:r w:rsidRPr="00AE62BA">
        <w:rPr>
          <w:spacing w:val="1"/>
        </w:rPr>
        <w:t xml:space="preserve"> </w:t>
      </w:r>
      <w:r w:rsidRPr="00AE62BA">
        <w:t>помощью</w:t>
      </w:r>
      <w:r w:rsidRPr="00AE62BA">
        <w:rPr>
          <w:spacing w:val="1"/>
        </w:rPr>
        <w:t xml:space="preserve"> </w:t>
      </w:r>
      <w:r w:rsidRPr="00AE62BA">
        <w:t>зрительного</w:t>
      </w:r>
      <w:r w:rsidRPr="00AE62BA">
        <w:rPr>
          <w:spacing w:val="1"/>
        </w:rPr>
        <w:t xml:space="preserve"> </w:t>
      </w:r>
      <w:r w:rsidRPr="00AE62BA">
        <w:t>и</w:t>
      </w:r>
      <w:r w:rsidRPr="00AE62BA">
        <w:rPr>
          <w:spacing w:val="1"/>
        </w:rPr>
        <w:t xml:space="preserve"> </w:t>
      </w:r>
      <w:r w:rsidRPr="00AE62BA">
        <w:t>осязательно-двигательного</w:t>
      </w:r>
      <w:r w:rsidRPr="00AE62BA">
        <w:rPr>
          <w:spacing w:val="1"/>
        </w:rPr>
        <w:t xml:space="preserve"> </w:t>
      </w:r>
      <w:r w:rsidRPr="00AE62BA">
        <w:t>анализаторов</w:t>
      </w:r>
      <w:r w:rsidRPr="00AE62BA">
        <w:rPr>
          <w:spacing w:val="1"/>
        </w:rPr>
        <w:t xml:space="preserve"> </w:t>
      </w:r>
      <w:r w:rsidRPr="00AE62BA">
        <w:t>(наличие</w:t>
      </w:r>
      <w:r w:rsidRPr="00AE62BA">
        <w:rPr>
          <w:spacing w:val="1"/>
        </w:rPr>
        <w:t xml:space="preserve"> </w:t>
      </w:r>
      <w:r w:rsidRPr="00AE62BA">
        <w:t>или</w:t>
      </w:r>
      <w:r w:rsidRPr="00AE62BA">
        <w:rPr>
          <w:spacing w:val="1"/>
        </w:rPr>
        <w:t xml:space="preserve"> </w:t>
      </w:r>
      <w:r w:rsidRPr="00AE62BA">
        <w:t>отсутствие</w:t>
      </w:r>
      <w:r w:rsidRPr="00AE62BA">
        <w:rPr>
          <w:spacing w:val="1"/>
        </w:rPr>
        <w:t xml:space="preserve"> </w:t>
      </w:r>
      <w:r w:rsidRPr="00AE62BA">
        <w:t>углов,</w:t>
      </w:r>
      <w:r w:rsidRPr="00AE62BA">
        <w:rPr>
          <w:spacing w:val="1"/>
        </w:rPr>
        <w:t xml:space="preserve"> </w:t>
      </w:r>
      <w:r w:rsidRPr="00AE62BA">
        <w:t>устойчивость,</w:t>
      </w:r>
      <w:r w:rsidRPr="00AE62BA">
        <w:rPr>
          <w:spacing w:val="-1"/>
        </w:rPr>
        <w:t xml:space="preserve"> </w:t>
      </w:r>
      <w:r w:rsidRPr="00AE62BA">
        <w:t>подвижность</w:t>
      </w:r>
      <w:r w:rsidRPr="00AE62BA">
        <w:rPr>
          <w:spacing w:val="1"/>
        </w:rPr>
        <w:t xml:space="preserve"> </w:t>
      </w:r>
      <w:r w:rsidRPr="00AE62BA">
        <w:t>и др.).</w:t>
      </w:r>
    </w:p>
    <w:p w:rsidR="00642ECE" w:rsidRPr="00AE62BA" w:rsidRDefault="00642ECE" w:rsidP="00183B91">
      <w:pPr>
        <w:pStyle w:val="a7"/>
        <w:ind w:left="0" w:firstLine="709"/>
      </w:pPr>
      <w:r w:rsidRPr="00AE62BA">
        <w:t>Познакомить детей с прямоугольником, сравнивая его с кругом, квадратом, треугольником.</w:t>
      </w:r>
      <w:r w:rsidRPr="00AE62BA">
        <w:rPr>
          <w:spacing w:val="1"/>
        </w:rPr>
        <w:t xml:space="preserve"> </w:t>
      </w:r>
      <w:r w:rsidRPr="00AE62BA">
        <w:t>Учить различать и</w:t>
      </w:r>
      <w:r w:rsidRPr="00AE62BA">
        <w:rPr>
          <w:spacing w:val="-2"/>
        </w:rPr>
        <w:t xml:space="preserve"> </w:t>
      </w:r>
      <w:r w:rsidRPr="00AE62BA">
        <w:t>называть прямоугольник, его</w:t>
      </w:r>
      <w:r w:rsidRPr="00AE62BA">
        <w:rPr>
          <w:spacing w:val="-1"/>
        </w:rPr>
        <w:t xml:space="preserve"> </w:t>
      </w:r>
      <w:r w:rsidRPr="00AE62BA">
        <w:t>элементы: углы</w:t>
      </w:r>
      <w:r w:rsidRPr="00AE62BA">
        <w:rPr>
          <w:spacing w:val="-2"/>
        </w:rPr>
        <w:t xml:space="preserve"> </w:t>
      </w:r>
      <w:r w:rsidRPr="00AE62BA">
        <w:t>и стороны.</w:t>
      </w:r>
    </w:p>
    <w:p w:rsidR="00642ECE" w:rsidRPr="00AE62BA" w:rsidRDefault="00642ECE" w:rsidP="00183B91">
      <w:pPr>
        <w:pStyle w:val="a7"/>
        <w:ind w:left="0" w:firstLine="709"/>
      </w:pPr>
      <w:r w:rsidRPr="00AE62BA">
        <w:t>Формировать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1"/>
        </w:rPr>
        <w:t xml:space="preserve"> </w:t>
      </w:r>
      <w:r w:rsidRPr="00AE62BA">
        <w:t>фигуры</w:t>
      </w:r>
      <w:r w:rsidRPr="00AE62BA">
        <w:rPr>
          <w:spacing w:val="1"/>
        </w:rPr>
        <w:t xml:space="preserve"> </w:t>
      </w:r>
      <w:r w:rsidRPr="00AE62BA">
        <w:t>могут</w:t>
      </w:r>
      <w:r w:rsidRPr="00AE62BA">
        <w:rPr>
          <w:spacing w:val="1"/>
        </w:rPr>
        <w:t xml:space="preserve"> </w:t>
      </w:r>
      <w:r w:rsidRPr="00AE62BA">
        <w:t>быть</w:t>
      </w:r>
      <w:r w:rsidRPr="00AE62BA">
        <w:rPr>
          <w:spacing w:val="1"/>
        </w:rPr>
        <w:t xml:space="preserve"> </w:t>
      </w:r>
      <w:r w:rsidRPr="00AE62BA">
        <w:t>разных</w:t>
      </w:r>
      <w:r w:rsidRPr="00AE62BA">
        <w:rPr>
          <w:spacing w:val="1"/>
        </w:rPr>
        <w:t xml:space="preserve"> </w:t>
      </w:r>
      <w:r w:rsidRPr="00AE62BA">
        <w:t>размеров:</w:t>
      </w:r>
      <w:r w:rsidRPr="00AE62BA">
        <w:rPr>
          <w:spacing w:val="1"/>
        </w:rPr>
        <w:t xml:space="preserve"> </w:t>
      </w:r>
      <w:r w:rsidRPr="00AE62BA">
        <w:t>большой</w:t>
      </w:r>
      <w:r w:rsidRPr="00AE62BA">
        <w:rPr>
          <w:spacing w:val="1"/>
        </w:rPr>
        <w:t xml:space="preserve"> </w:t>
      </w:r>
      <w:r w:rsidRPr="00AE62BA">
        <w:t>—</w:t>
      </w:r>
      <w:r w:rsidRPr="00AE62BA">
        <w:rPr>
          <w:spacing w:val="1"/>
        </w:rPr>
        <w:t xml:space="preserve"> </w:t>
      </w:r>
      <w:r w:rsidRPr="00AE62BA">
        <w:t>маленький</w:t>
      </w:r>
      <w:r w:rsidRPr="00AE62BA">
        <w:rPr>
          <w:spacing w:val="-3"/>
        </w:rPr>
        <w:t xml:space="preserve"> </w:t>
      </w:r>
      <w:r w:rsidRPr="00AE62BA">
        <w:t>куб (шар, круг, квадрат,</w:t>
      </w:r>
      <w:r w:rsidRPr="00AE62BA">
        <w:rPr>
          <w:spacing w:val="-1"/>
        </w:rPr>
        <w:t xml:space="preserve"> </w:t>
      </w:r>
      <w:r w:rsidRPr="00AE62BA">
        <w:t>треугольник, прямоугольник).</w:t>
      </w:r>
    </w:p>
    <w:p w:rsidR="00642ECE" w:rsidRPr="00AE62BA" w:rsidRDefault="00642ECE" w:rsidP="00183B91">
      <w:pPr>
        <w:pStyle w:val="a7"/>
        <w:ind w:left="0" w:firstLine="709"/>
      </w:pPr>
      <w:r w:rsidRPr="00AE62BA">
        <w:t>Учить соотносить форму предметов с известными геометрическими фигурами: тарелка —круг,</w:t>
      </w:r>
      <w:r w:rsidRPr="00AE62BA">
        <w:rPr>
          <w:spacing w:val="1"/>
        </w:rPr>
        <w:t xml:space="preserve"> </w:t>
      </w:r>
      <w:r w:rsidRPr="00AE62BA">
        <w:t>платок</w:t>
      </w:r>
      <w:r w:rsidRPr="00AE62BA">
        <w:rPr>
          <w:spacing w:val="1"/>
        </w:rPr>
        <w:t xml:space="preserve"> </w:t>
      </w:r>
      <w:r w:rsidRPr="00AE62BA">
        <w:t>—квадрат, мяч</w:t>
      </w:r>
      <w:r w:rsidRPr="00AE62BA">
        <w:rPr>
          <w:spacing w:val="-1"/>
        </w:rPr>
        <w:t xml:space="preserve"> </w:t>
      </w:r>
      <w:r w:rsidRPr="00AE62BA">
        <w:t>—шар, окно, дверь—</w:t>
      </w:r>
      <w:r w:rsidRPr="00AE62BA">
        <w:rPr>
          <w:spacing w:val="-1"/>
        </w:rPr>
        <w:t xml:space="preserve"> </w:t>
      </w:r>
      <w:r w:rsidRPr="00AE62BA">
        <w:t>прямоугольник и др.</w:t>
      </w:r>
    </w:p>
    <w:p w:rsidR="005E666A" w:rsidRPr="00AE62BA" w:rsidRDefault="00642ECE" w:rsidP="00183B91">
      <w:pPr>
        <w:pStyle w:val="a7"/>
        <w:ind w:left="0" w:firstLine="709"/>
      </w:pPr>
      <w:r w:rsidRPr="00AE62BA">
        <w:rPr>
          <w:u w:val="single"/>
        </w:rPr>
        <w:t>Ориентировка в пространстве</w:t>
      </w:r>
      <w:r w:rsidRPr="00AE62BA">
        <w:t>. Развивать умения определять пространственные направления от</w:t>
      </w:r>
      <w:r w:rsidRPr="00AE62BA">
        <w:rPr>
          <w:spacing w:val="1"/>
        </w:rPr>
        <w:t xml:space="preserve"> </w:t>
      </w:r>
      <w:r w:rsidRPr="00AE62BA">
        <w:t>себя,</w:t>
      </w:r>
      <w:r w:rsidRPr="00AE62BA">
        <w:rPr>
          <w:spacing w:val="25"/>
        </w:rPr>
        <w:t xml:space="preserve"> </w:t>
      </w:r>
      <w:r w:rsidRPr="00AE62BA">
        <w:t>двигаться</w:t>
      </w:r>
      <w:r w:rsidRPr="00AE62BA">
        <w:rPr>
          <w:spacing w:val="26"/>
        </w:rPr>
        <w:t xml:space="preserve"> </w:t>
      </w:r>
      <w:r w:rsidRPr="00AE62BA">
        <w:t>в</w:t>
      </w:r>
      <w:r w:rsidRPr="00AE62BA">
        <w:rPr>
          <w:spacing w:val="26"/>
        </w:rPr>
        <w:t xml:space="preserve"> </w:t>
      </w:r>
      <w:r w:rsidRPr="00AE62BA">
        <w:t>заданном</w:t>
      </w:r>
      <w:r w:rsidRPr="00AE62BA">
        <w:rPr>
          <w:spacing w:val="25"/>
        </w:rPr>
        <w:t xml:space="preserve"> </w:t>
      </w:r>
      <w:r w:rsidRPr="00AE62BA">
        <w:t>направлении</w:t>
      </w:r>
      <w:r w:rsidRPr="00AE62BA">
        <w:rPr>
          <w:spacing w:val="25"/>
        </w:rPr>
        <w:t xml:space="preserve"> </w:t>
      </w:r>
      <w:r w:rsidRPr="00AE62BA">
        <w:t>(вперед</w:t>
      </w:r>
      <w:r w:rsidRPr="00AE62BA">
        <w:rPr>
          <w:spacing w:val="31"/>
        </w:rPr>
        <w:t xml:space="preserve"> </w:t>
      </w:r>
      <w:r w:rsidRPr="00AE62BA">
        <w:t>—</w:t>
      </w:r>
      <w:r w:rsidRPr="00AE62BA">
        <w:rPr>
          <w:spacing w:val="26"/>
        </w:rPr>
        <w:t xml:space="preserve"> </w:t>
      </w:r>
      <w:r w:rsidRPr="00AE62BA">
        <w:t>назад,</w:t>
      </w:r>
      <w:r w:rsidRPr="00AE62BA">
        <w:rPr>
          <w:spacing w:val="26"/>
        </w:rPr>
        <w:t xml:space="preserve"> </w:t>
      </w:r>
      <w:r w:rsidRPr="00AE62BA">
        <w:t>направо</w:t>
      </w:r>
      <w:r w:rsidRPr="00AE62BA">
        <w:rPr>
          <w:spacing w:val="25"/>
        </w:rPr>
        <w:t xml:space="preserve"> </w:t>
      </w:r>
      <w:r w:rsidRPr="00AE62BA">
        <w:t>—</w:t>
      </w:r>
      <w:r w:rsidRPr="00AE62BA">
        <w:rPr>
          <w:spacing w:val="26"/>
        </w:rPr>
        <w:t xml:space="preserve"> </w:t>
      </w:r>
      <w:r w:rsidRPr="00AE62BA">
        <w:t>налево,</w:t>
      </w:r>
      <w:r w:rsidRPr="00AE62BA">
        <w:rPr>
          <w:spacing w:val="26"/>
        </w:rPr>
        <w:t xml:space="preserve"> </w:t>
      </w:r>
      <w:r w:rsidRPr="00AE62BA">
        <w:t>вверх</w:t>
      </w:r>
      <w:r w:rsidRPr="00AE62BA">
        <w:rPr>
          <w:spacing w:val="28"/>
        </w:rPr>
        <w:t xml:space="preserve"> </w:t>
      </w:r>
      <w:r w:rsidRPr="00AE62BA">
        <w:t>—</w:t>
      </w:r>
      <w:r w:rsidRPr="00AE62BA">
        <w:rPr>
          <w:spacing w:val="26"/>
        </w:rPr>
        <w:t xml:space="preserve"> </w:t>
      </w:r>
      <w:r w:rsidRPr="00AE62BA">
        <w:t>вниз);</w:t>
      </w:r>
    </w:p>
    <w:p w:rsidR="00642ECE" w:rsidRPr="00AE62BA" w:rsidRDefault="00642ECE" w:rsidP="00183B91">
      <w:pPr>
        <w:pStyle w:val="a7"/>
        <w:ind w:left="0" w:firstLine="709"/>
      </w:pPr>
      <w:r w:rsidRPr="00AE62BA">
        <w:t>обозначать словами положение предметов по отношению к себе (передо мной стол, справа от</w:t>
      </w:r>
      <w:r w:rsidRPr="00AE62BA">
        <w:rPr>
          <w:spacing w:val="1"/>
        </w:rPr>
        <w:t xml:space="preserve"> </w:t>
      </w:r>
      <w:r w:rsidRPr="00AE62BA">
        <w:t>меня дверь, слева — окно, сзади на полках — игрушки). Познакомить с пространственными</w:t>
      </w:r>
      <w:r w:rsidRPr="00AE62BA">
        <w:rPr>
          <w:spacing w:val="1"/>
        </w:rPr>
        <w:t xml:space="preserve"> </w:t>
      </w:r>
      <w:r w:rsidRPr="00AE62BA">
        <w:t>отношениями:</w:t>
      </w:r>
      <w:r w:rsidRPr="00AE62BA">
        <w:rPr>
          <w:spacing w:val="-1"/>
        </w:rPr>
        <w:t xml:space="preserve"> </w:t>
      </w:r>
      <w:r w:rsidRPr="00AE62BA">
        <w:t>далеко—близко, высоко—низко.</w:t>
      </w:r>
    </w:p>
    <w:p w:rsidR="00642ECE" w:rsidRPr="00AE62BA" w:rsidRDefault="00642ECE" w:rsidP="00D52E21">
      <w:pPr>
        <w:pStyle w:val="a7"/>
        <w:ind w:left="0" w:firstLine="709"/>
      </w:pPr>
      <w:r w:rsidRPr="00AE62BA">
        <w:rPr>
          <w:u w:val="single"/>
        </w:rPr>
        <w:t>Ориентировка во времени</w:t>
      </w:r>
      <w:r w:rsidRPr="00AE62BA">
        <w:t>. Расширять представления детей о частях суток, их характерных</w:t>
      </w:r>
      <w:r w:rsidRPr="00AE62BA">
        <w:rPr>
          <w:spacing w:val="1"/>
        </w:rPr>
        <w:t xml:space="preserve"> </w:t>
      </w:r>
      <w:r w:rsidRPr="00AE62BA">
        <w:t>особенностях,</w:t>
      </w:r>
      <w:r w:rsidRPr="00AE62BA">
        <w:rPr>
          <w:spacing w:val="21"/>
        </w:rPr>
        <w:t xml:space="preserve"> </w:t>
      </w:r>
      <w:r w:rsidRPr="00AE62BA">
        <w:t>последовательности</w:t>
      </w:r>
      <w:r w:rsidRPr="00AE62BA">
        <w:rPr>
          <w:spacing w:val="22"/>
        </w:rPr>
        <w:t xml:space="preserve"> </w:t>
      </w:r>
      <w:r w:rsidRPr="00AE62BA">
        <w:t>(утро</w:t>
      </w:r>
      <w:r w:rsidRPr="00AE62BA">
        <w:rPr>
          <w:spacing w:val="25"/>
        </w:rPr>
        <w:t xml:space="preserve"> </w:t>
      </w:r>
      <w:r w:rsidRPr="00AE62BA">
        <w:t>—</w:t>
      </w:r>
      <w:r w:rsidRPr="00AE62BA">
        <w:rPr>
          <w:spacing w:val="21"/>
        </w:rPr>
        <w:t xml:space="preserve"> </w:t>
      </w:r>
      <w:r w:rsidRPr="00AE62BA">
        <w:t>день</w:t>
      </w:r>
      <w:r w:rsidRPr="00AE62BA">
        <w:rPr>
          <w:spacing w:val="22"/>
        </w:rPr>
        <w:t xml:space="preserve"> </w:t>
      </w:r>
      <w:r w:rsidRPr="00AE62BA">
        <w:t>—</w:t>
      </w:r>
      <w:r w:rsidRPr="00AE62BA">
        <w:rPr>
          <w:spacing w:val="22"/>
        </w:rPr>
        <w:t xml:space="preserve"> </w:t>
      </w:r>
      <w:r w:rsidRPr="00AE62BA">
        <w:t>вечер</w:t>
      </w:r>
      <w:r w:rsidRPr="00AE62BA">
        <w:rPr>
          <w:spacing w:val="21"/>
        </w:rPr>
        <w:t xml:space="preserve"> </w:t>
      </w:r>
      <w:r w:rsidRPr="00AE62BA">
        <w:t>—</w:t>
      </w:r>
      <w:r w:rsidRPr="00AE62BA">
        <w:rPr>
          <w:spacing w:val="21"/>
        </w:rPr>
        <w:t xml:space="preserve"> </w:t>
      </w:r>
      <w:r w:rsidRPr="00AE62BA">
        <w:t>ночь).</w:t>
      </w:r>
      <w:r w:rsidRPr="00AE62BA">
        <w:rPr>
          <w:spacing w:val="21"/>
        </w:rPr>
        <w:t xml:space="preserve"> </w:t>
      </w:r>
      <w:r w:rsidRPr="00AE62BA">
        <w:t>Объяснить</w:t>
      </w:r>
      <w:r w:rsidRPr="00AE62BA">
        <w:rPr>
          <w:spacing w:val="20"/>
        </w:rPr>
        <w:t xml:space="preserve"> </w:t>
      </w:r>
      <w:r w:rsidRPr="00AE62BA">
        <w:t>значение</w:t>
      </w:r>
      <w:r w:rsidRPr="00AE62BA">
        <w:rPr>
          <w:spacing w:val="20"/>
        </w:rPr>
        <w:t xml:space="preserve"> </w:t>
      </w:r>
      <w:r w:rsidR="00D52E21" w:rsidRPr="00AE62BA">
        <w:t xml:space="preserve">слов: </w:t>
      </w:r>
      <w:r w:rsidRPr="00AE62BA">
        <w:t>«вчера»,</w:t>
      </w:r>
      <w:r w:rsidRPr="00AE62BA">
        <w:rPr>
          <w:spacing w:val="-4"/>
        </w:rPr>
        <w:t xml:space="preserve"> </w:t>
      </w:r>
      <w:r w:rsidRPr="00AE62BA">
        <w:t>«сегодня»,</w:t>
      </w:r>
      <w:r w:rsidRPr="00AE62BA">
        <w:rPr>
          <w:spacing w:val="-3"/>
        </w:rPr>
        <w:t xml:space="preserve"> </w:t>
      </w:r>
      <w:r w:rsidRPr="00AE62BA">
        <w:t>«завтра».</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40" w:name="_Toc120970144"/>
      <w:r w:rsidRPr="00AE62BA">
        <w:rPr>
          <w:b/>
          <w:sz w:val="24"/>
          <w:szCs w:val="24"/>
        </w:rPr>
        <w:t>Ознакомление</w:t>
      </w:r>
      <w:r w:rsidRPr="00AE62BA">
        <w:rPr>
          <w:b/>
          <w:spacing w:val="-4"/>
          <w:sz w:val="24"/>
          <w:szCs w:val="24"/>
        </w:rPr>
        <w:t xml:space="preserve"> </w:t>
      </w:r>
      <w:r w:rsidRPr="00AE62BA">
        <w:rPr>
          <w:b/>
          <w:sz w:val="24"/>
          <w:szCs w:val="24"/>
        </w:rPr>
        <w:t>с</w:t>
      </w:r>
      <w:r w:rsidRPr="00AE62BA">
        <w:rPr>
          <w:b/>
          <w:spacing w:val="-4"/>
          <w:sz w:val="24"/>
          <w:szCs w:val="24"/>
        </w:rPr>
        <w:t xml:space="preserve"> </w:t>
      </w:r>
      <w:r w:rsidRPr="00AE62BA">
        <w:rPr>
          <w:b/>
          <w:sz w:val="24"/>
          <w:szCs w:val="24"/>
        </w:rPr>
        <w:t>окружающим</w:t>
      </w:r>
      <w:r w:rsidRPr="00AE62BA">
        <w:rPr>
          <w:b/>
          <w:spacing w:val="-3"/>
          <w:sz w:val="24"/>
          <w:szCs w:val="24"/>
        </w:rPr>
        <w:t xml:space="preserve"> </w:t>
      </w:r>
      <w:r w:rsidRPr="00AE62BA">
        <w:rPr>
          <w:b/>
          <w:sz w:val="24"/>
          <w:szCs w:val="24"/>
        </w:rPr>
        <w:t>миром</w:t>
      </w:r>
      <w:bookmarkEnd w:id="140"/>
    </w:p>
    <w:p w:rsidR="00642ECE" w:rsidRPr="00AE62BA" w:rsidRDefault="00642ECE" w:rsidP="00183B91">
      <w:pPr>
        <w:pStyle w:val="a7"/>
        <w:ind w:left="0" w:firstLine="709"/>
      </w:pPr>
      <w:r w:rsidRPr="00AE62BA">
        <w:rPr>
          <w:u w:val="single"/>
        </w:rPr>
        <w:t>Предметное окружение</w:t>
      </w:r>
      <w:r w:rsidRPr="00AE62BA">
        <w:t>. Продолжать знакомить детей с миром предметов, необходимых для</w:t>
      </w:r>
      <w:r w:rsidRPr="00AE62BA">
        <w:rPr>
          <w:spacing w:val="1"/>
        </w:rPr>
        <w:t xml:space="preserve"> </w:t>
      </w:r>
      <w:r w:rsidRPr="00AE62BA">
        <w:t>разных видов деятельности: труда, рисования, игры и т.д. Уточнять и активизировать в их речи</w:t>
      </w:r>
      <w:r w:rsidRPr="00AE62BA">
        <w:rPr>
          <w:spacing w:val="1"/>
        </w:rPr>
        <w:t xml:space="preserve"> </w:t>
      </w:r>
      <w:r w:rsidRPr="00AE62BA">
        <w:t>названия</w:t>
      </w:r>
      <w:r w:rsidRPr="00AE62BA">
        <w:rPr>
          <w:spacing w:val="-1"/>
        </w:rPr>
        <w:t xml:space="preserve"> </w:t>
      </w:r>
      <w:r w:rsidRPr="00AE62BA">
        <w:t>и</w:t>
      </w:r>
      <w:r w:rsidRPr="00AE62BA">
        <w:rPr>
          <w:spacing w:val="-2"/>
        </w:rPr>
        <w:t xml:space="preserve"> </w:t>
      </w:r>
      <w:r w:rsidRPr="00AE62BA">
        <w:t>назначение</w:t>
      </w:r>
      <w:r w:rsidRPr="00AE62BA">
        <w:rPr>
          <w:spacing w:val="-4"/>
        </w:rPr>
        <w:t xml:space="preserve"> </w:t>
      </w:r>
      <w:r w:rsidRPr="00AE62BA">
        <w:t>предметов ближайшего</w:t>
      </w:r>
      <w:r w:rsidRPr="00AE62BA">
        <w:rPr>
          <w:spacing w:val="-2"/>
        </w:rPr>
        <w:t xml:space="preserve"> </w:t>
      </w:r>
      <w:r w:rsidRPr="00AE62BA">
        <w:t>окружения.</w:t>
      </w:r>
    </w:p>
    <w:p w:rsidR="00642ECE" w:rsidRPr="00AE62BA" w:rsidRDefault="00642ECE" w:rsidP="00183B91">
      <w:pPr>
        <w:pStyle w:val="a7"/>
        <w:ind w:left="0" w:firstLine="709"/>
      </w:pPr>
      <w:r w:rsidRPr="00AE62BA">
        <w:t>Создавать условия, необходимые для того, чтобы дети пятого года жизни могли «шагнуть» за</w:t>
      </w:r>
      <w:r w:rsidRPr="00AE62BA">
        <w:rPr>
          <w:spacing w:val="1"/>
        </w:rPr>
        <w:t xml:space="preserve"> </w:t>
      </w:r>
      <w:r w:rsidRPr="00AE62BA">
        <w:t>пределы уже освоенного окружения и начать интересоваться «всем на свете». Рассказывать об</w:t>
      </w:r>
      <w:r w:rsidRPr="00AE62BA">
        <w:rPr>
          <w:spacing w:val="1"/>
        </w:rPr>
        <w:t xml:space="preserve"> </w:t>
      </w:r>
      <w:r w:rsidRPr="00AE62BA">
        <w:t>объектах, заинтересовавших детей при рассматривании картин, рисунков в книгах, а также в</w:t>
      </w:r>
      <w:r w:rsidRPr="00AE62BA">
        <w:rPr>
          <w:spacing w:val="1"/>
        </w:rPr>
        <w:t xml:space="preserve"> </w:t>
      </w:r>
      <w:r w:rsidRPr="00AE62BA">
        <w:t>телепередачах</w:t>
      </w:r>
      <w:r w:rsidRPr="00AE62BA">
        <w:rPr>
          <w:spacing w:val="1"/>
        </w:rPr>
        <w:t xml:space="preserve"> </w:t>
      </w:r>
      <w:r w:rsidRPr="00AE62BA">
        <w:t>и</w:t>
      </w:r>
      <w:r w:rsidRPr="00AE62BA">
        <w:rPr>
          <w:spacing w:val="1"/>
        </w:rPr>
        <w:t xml:space="preserve"> </w:t>
      </w:r>
      <w:r w:rsidRPr="00AE62BA">
        <w:t>т.п.</w:t>
      </w:r>
      <w:r w:rsidRPr="00AE62BA">
        <w:rPr>
          <w:spacing w:val="1"/>
        </w:rPr>
        <w:t xml:space="preserve"> </w:t>
      </w:r>
      <w:r w:rsidRPr="00AE62BA">
        <w:t>Способствовать</w:t>
      </w:r>
      <w:r w:rsidRPr="00AE62BA">
        <w:rPr>
          <w:spacing w:val="1"/>
        </w:rPr>
        <w:t xml:space="preserve"> </w:t>
      </w:r>
      <w:r w:rsidRPr="00AE62BA">
        <w:t>зарождению</w:t>
      </w:r>
      <w:r w:rsidRPr="00AE62BA">
        <w:rPr>
          <w:spacing w:val="1"/>
        </w:rPr>
        <w:t xml:space="preserve"> </w:t>
      </w:r>
      <w:r w:rsidRPr="00AE62BA">
        <w:t>проектов</w:t>
      </w:r>
      <w:r w:rsidRPr="00AE62BA">
        <w:rPr>
          <w:spacing w:val="1"/>
        </w:rPr>
        <w:t xml:space="preserve"> </w:t>
      </w:r>
      <w:r w:rsidRPr="00AE62BA">
        <w:t>и</w:t>
      </w:r>
      <w:r w:rsidRPr="00AE62BA">
        <w:rPr>
          <w:spacing w:val="1"/>
        </w:rPr>
        <w:t xml:space="preserve"> </w:t>
      </w:r>
      <w:r w:rsidRPr="00AE62BA">
        <w:t>образовательных</w:t>
      </w:r>
      <w:r w:rsidRPr="00AE62BA">
        <w:rPr>
          <w:spacing w:val="1"/>
        </w:rPr>
        <w:t xml:space="preserve"> </w:t>
      </w:r>
      <w:r w:rsidRPr="00AE62BA">
        <w:t>событий</w:t>
      </w:r>
      <w:r w:rsidRPr="00AE62BA">
        <w:rPr>
          <w:spacing w:val="60"/>
        </w:rPr>
        <w:t xml:space="preserve"> </w:t>
      </w:r>
      <w:r w:rsidRPr="00AE62BA">
        <w:t>на</w:t>
      </w:r>
      <w:r w:rsidRPr="00AE62BA">
        <w:rPr>
          <w:spacing w:val="1"/>
        </w:rPr>
        <w:t xml:space="preserve"> </w:t>
      </w:r>
      <w:r w:rsidRPr="00AE62BA">
        <w:t>темы,</w:t>
      </w:r>
      <w:r w:rsidRPr="00AE62BA">
        <w:rPr>
          <w:spacing w:val="-1"/>
        </w:rPr>
        <w:t xml:space="preserve"> </w:t>
      </w:r>
      <w:r w:rsidRPr="00AE62BA">
        <w:t>интересующие</w:t>
      </w:r>
      <w:r w:rsidRPr="00AE62BA">
        <w:rPr>
          <w:spacing w:val="-1"/>
        </w:rPr>
        <w:t xml:space="preserve"> </w:t>
      </w:r>
      <w:r w:rsidRPr="00AE62BA">
        <w:t>детей.</w:t>
      </w:r>
    </w:p>
    <w:p w:rsidR="00642ECE" w:rsidRPr="00AE62BA" w:rsidRDefault="00642ECE" w:rsidP="00183B91">
      <w:pPr>
        <w:pStyle w:val="a7"/>
        <w:ind w:left="0" w:firstLine="709"/>
      </w:pPr>
      <w:r w:rsidRPr="00AE62BA">
        <w:t>Продолжать</w:t>
      </w:r>
      <w:r w:rsidRPr="00AE62BA">
        <w:rPr>
          <w:spacing w:val="1"/>
        </w:rPr>
        <w:t xml:space="preserve"> </w:t>
      </w:r>
      <w:r w:rsidRPr="00AE62BA">
        <w:t>знакомить</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признаками</w:t>
      </w:r>
      <w:r w:rsidRPr="00AE62BA">
        <w:rPr>
          <w:spacing w:val="1"/>
        </w:rPr>
        <w:t xml:space="preserve"> </w:t>
      </w:r>
      <w:r w:rsidRPr="00AE62BA">
        <w:t>предметов,</w:t>
      </w:r>
      <w:r w:rsidRPr="00AE62BA">
        <w:rPr>
          <w:spacing w:val="1"/>
        </w:rPr>
        <w:t xml:space="preserve"> </w:t>
      </w:r>
      <w:r w:rsidRPr="00AE62BA">
        <w:t>учить</w:t>
      </w:r>
      <w:r w:rsidRPr="00AE62BA">
        <w:rPr>
          <w:spacing w:val="1"/>
        </w:rPr>
        <w:t xml:space="preserve"> </w:t>
      </w:r>
      <w:r w:rsidRPr="00AE62BA">
        <w:t>определять</w:t>
      </w:r>
      <w:r w:rsidRPr="00AE62BA">
        <w:rPr>
          <w:spacing w:val="1"/>
        </w:rPr>
        <w:t xml:space="preserve"> </w:t>
      </w:r>
      <w:r w:rsidRPr="00AE62BA">
        <w:t>их</w:t>
      </w:r>
      <w:r w:rsidRPr="00AE62BA">
        <w:rPr>
          <w:spacing w:val="1"/>
        </w:rPr>
        <w:t xml:space="preserve"> </w:t>
      </w:r>
      <w:r w:rsidRPr="00AE62BA">
        <w:t>цвет,</w:t>
      </w:r>
      <w:r w:rsidRPr="00AE62BA">
        <w:rPr>
          <w:spacing w:val="1"/>
        </w:rPr>
        <w:t xml:space="preserve"> </w:t>
      </w:r>
      <w:r w:rsidRPr="00AE62BA">
        <w:t>форму,</w:t>
      </w:r>
      <w:r w:rsidRPr="00AE62BA">
        <w:rPr>
          <w:spacing w:val="1"/>
        </w:rPr>
        <w:t xml:space="preserve"> </w:t>
      </w:r>
      <w:r w:rsidRPr="00AE62BA">
        <w:t>величину, вес. Рассказывать о материалах, из которых сделаны предметы (глина, бумага, ткань,</w:t>
      </w:r>
      <w:r w:rsidRPr="00AE62BA">
        <w:rPr>
          <w:spacing w:val="1"/>
        </w:rPr>
        <w:t xml:space="preserve"> </w:t>
      </w:r>
      <w:r w:rsidRPr="00AE62BA">
        <w:t>металл,</w:t>
      </w:r>
      <w:r w:rsidRPr="00AE62BA">
        <w:rPr>
          <w:spacing w:val="1"/>
        </w:rPr>
        <w:t xml:space="preserve"> </w:t>
      </w:r>
      <w:r w:rsidRPr="00AE62BA">
        <w:t>резина,</w:t>
      </w:r>
      <w:r w:rsidRPr="00AE62BA">
        <w:rPr>
          <w:spacing w:val="1"/>
        </w:rPr>
        <w:t xml:space="preserve"> </w:t>
      </w:r>
      <w:r w:rsidRPr="00AE62BA">
        <w:t>пластмасса,</w:t>
      </w:r>
      <w:r w:rsidRPr="00AE62BA">
        <w:rPr>
          <w:spacing w:val="1"/>
        </w:rPr>
        <w:t xml:space="preserve"> </w:t>
      </w:r>
      <w:r w:rsidRPr="00AE62BA">
        <w:t>стекло,</w:t>
      </w:r>
      <w:r w:rsidRPr="00AE62BA">
        <w:rPr>
          <w:spacing w:val="1"/>
        </w:rPr>
        <w:t xml:space="preserve"> </w:t>
      </w:r>
      <w:r w:rsidRPr="00AE62BA">
        <w:t>фарфор),</w:t>
      </w:r>
      <w:r w:rsidRPr="00AE62BA">
        <w:rPr>
          <w:spacing w:val="1"/>
        </w:rPr>
        <w:t xml:space="preserve"> </w:t>
      </w:r>
      <w:r w:rsidRPr="00AE62BA">
        <w:t>об</w:t>
      </w:r>
      <w:r w:rsidRPr="00AE62BA">
        <w:rPr>
          <w:spacing w:val="1"/>
        </w:rPr>
        <w:t xml:space="preserve"> </w:t>
      </w:r>
      <w:r w:rsidRPr="00AE62BA">
        <w:t>их</w:t>
      </w:r>
      <w:r w:rsidRPr="00AE62BA">
        <w:rPr>
          <w:spacing w:val="1"/>
        </w:rPr>
        <w:t xml:space="preserve"> </w:t>
      </w:r>
      <w:r w:rsidRPr="00AE62BA">
        <w:t>свойствах</w:t>
      </w:r>
      <w:r w:rsidRPr="00AE62BA">
        <w:rPr>
          <w:spacing w:val="1"/>
        </w:rPr>
        <w:t xml:space="preserve"> </w:t>
      </w:r>
      <w:r w:rsidRPr="00AE62BA">
        <w:t>и</w:t>
      </w:r>
      <w:r w:rsidRPr="00AE62BA">
        <w:rPr>
          <w:spacing w:val="1"/>
        </w:rPr>
        <w:t xml:space="preserve"> </w:t>
      </w:r>
      <w:r w:rsidRPr="00AE62BA">
        <w:t>качествах.</w:t>
      </w:r>
      <w:r w:rsidRPr="00AE62BA">
        <w:rPr>
          <w:spacing w:val="1"/>
        </w:rPr>
        <w:t xml:space="preserve"> </w:t>
      </w:r>
      <w:r w:rsidRPr="00AE62BA">
        <w:t>Объяснять</w:t>
      </w:r>
      <w:r w:rsidRPr="00AE62BA">
        <w:rPr>
          <w:spacing w:val="1"/>
        </w:rPr>
        <w:t xml:space="preserve"> </w:t>
      </w:r>
      <w:r w:rsidRPr="00AE62BA">
        <w:t>целесообразность изготовления предмета из определенного материала (корпус машин — из</w:t>
      </w:r>
      <w:r w:rsidRPr="00AE62BA">
        <w:rPr>
          <w:spacing w:val="1"/>
        </w:rPr>
        <w:t xml:space="preserve"> </w:t>
      </w:r>
      <w:r w:rsidRPr="00AE62BA">
        <w:t>металла, шины — из резины и т.п.). Побуждать детей устанавливать связь между назначением и</w:t>
      </w:r>
      <w:r w:rsidRPr="00AE62BA">
        <w:rPr>
          <w:spacing w:val="-57"/>
        </w:rPr>
        <w:t xml:space="preserve"> </w:t>
      </w:r>
      <w:r w:rsidRPr="00AE62BA">
        <w:t>строением,</w:t>
      </w:r>
      <w:r w:rsidRPr="00AE62BA">
        <w:rPr>
          <w:spacing w:val="1"/>
        </w:rPr>
        <w:t xml:space="preserve"> </w:t>
      </w:r>
      <w:r w:rsidRPr="00AE62BA">
        <w:t>назначением</w:t>
      </w:r>
      <w:r w:rsidRPr="00AE62BA">
        <w:rPr>
          <w:spacing w:val="1"/>
        </w:rPr>
        <w:t xml:space="preserve"> </w:t>
      </w:r>
      <w:r w:rsidRPr="00AE62BA">
        <w:t>и</w:t>
      </w:r>
      <w:r w:rsidRPr="00AE62BA">
        <w:rPr>
          <w:spacing w:val="1"/>
        </w:rPr>
        <w:t xml:space="preserve"> </w:t>
      </w:r>
      <w:r w:rsidRPr="00AE62BA">
        <w:t>материалом.</w:t>
      </w:r>
      <w:r w:rsidRPr="00AE62BA">
        <w:rPr>
          <w:spacing w:val="1"/>
        </w:rPr>
        <w:t xml:space="preserve"> </w:t>
      </w:r>
      <w:r w:rsidRPr="00AE62BA">
        <w:t>Учить</w:t>
      </w:r>
      <w:r w:rsidRPr="00AE62BA">
        <w:rPr>
          <w:spacing w:val="1"/>
        </w:rPr>
        <w:t xml:space="preserve"> </w:t>
      </w:r>
      <w:r w:rsidRPr="00AE62BA">
        <w:t>устанавливать</w:t>
      </w:r>
      <w:r w:rsidRPr="00AE62BA">
        <w:rPr>
          <w:spacing w:val="1"/>
        </w:rPr>
        <w:t xml:space="preserve"> </w:t>
      </w:r>
      <w:r w:rsidRPr="00AE62BA">
        <w:t>причинно-следственные</w:t>
      </w:r>
      <w:r w:rsidRPr="00AE62BA">
        <w:rPr>
          <w:spacing w:val="1"/>
        </w:rPr>
        <w:t xml:space="preserve"> </w:t>
      </w:r>
      <w:r w:rsidRPr="00AE62BA">
        <w:t>связи</w:t>
      </w:r>
      <w:r w:rsidRPr="00AE62BA">
        <w:rPr>
          <w:spacing w:val="1"/>
        </w:rPr>
        <w:t xml:space="preserve"> </w:t>
      </w:r>
      <w:r w:rsidRPr="00AE62BA">
        <w:t>между</w:t>
      </w:r>
      <w:r w:rsidRPr="00AE62BA">
        <w:rPr>
          <w:spacing w:val="1"/>
        </w:rPr>
        <w:t xml:space="preserve"> </w:t>
      </w:r>
      <w:r w:rsidRPr="00AE62BA">
        <w:t>предметом</w:t>
      </w:r>
      <w:r w:rsidRPr="00AE62BA">
        <w:rPr>
          <w:spacing w:val="1"/>
        </w:rPr>
        <w:t xml:space="preserve"> </w:t>
      </w:r>
      <w:r w:rsidRPr="00AE62BA">
        <w:t>и</w:t>
      </w:r>
      <w:r w:rsidRPr="00AE62BA">
        <w:rPr>
          <w:spacing w:val="1"/>
        </w:rPr>
        <w:t xml:space="preserve"> </w:t>
      </w:r>
      <w:r w:rsidRPr="00AE62BA">
        <w:t>его</w:t>
      </w:r>
      <w:r w:rsidRPr="00AE62BA">
        <w:rPr>
          <w:spacing w:val="1"/>
        </w:rPr>
        <w:t xml:space="preserve"> </w:t>
      </w:r>
      <w:r w:rsidRPr="00AE62BA">
        <w:t>пользой</w:t>
      </w:r>
      <w:r w:rsidRPr="00AE62BA">
        <w:rPr>
          <w:spacing w:val="1"/>
        </w:rPr>
        <w:t xml:space="preserve"> </w:t>
      </w:r>
      <w:r w:rsidRPr="00AE62BA">
        <w:t>(кресло</w:t>
      </w:r>
      <w:r w:rsidRPr="00AE62BA">
        <w:rPr>
          <w:spacing w:val="1"/>
        </w:rPr>
        <w:t xml:space="preserve"> </w:t>
      </w:r>
      <w:r w:rsidRPr="00AE62BA">
        <w:t>удобнее</w:t>
      </w:r>
      <w:r w:rsidRPr="00AE62BA">
        <w:rPr>
          <w:spacing w:val="1"/>
        </w:rPr>
        <w:t xml:space="preserve"> </w:t>
      </w:r>
      <w:r w:rsidRPr="00AE62BA">
        <w:t>для</w:t>
      </w:r>
      <w:r w:rsidRPr="00AE62BA">
        <w:rPr>
          <w:spacing w:val="1"/>
        </w:rPr>
        <w:t xml:space="preserve"> </w:t>
      </w:r>
      <w:r w:rsidRPr="00AE62BA">
        <w:t>отдыха,</w:t>
      </w:r>
      <w:r w:rsidRPr="00AE62BA">
        <w:rPr>
          <w:spacing w:val="1"/>
        </w:rPr>
        <w:t xml:space="preserve"> </w:t>
      </w:r>
      <w:r w:rsidRPr="00AE62BA">
        <w:t>чем</w:t>
      </w:r>
      <w:r w:rsidRPr="00AE62BA">
        <w:rPr>
          <w:spacing w:val="1"/>
        </w:rPr>
        <w:t xml:space="preserve"> </w:t>
      </w:r>
      <w:r w:rsidRPr="00AE62BA">
        <w:t>стул</w:t>
      </w:r>
      <w:r w:rsidRPr="00AE62BA">
        <w:rPr>
          <w:spacing w:val="1"/>
        </w:rPr>
        <w:t xml:space="preserve"> </w:t>
      </w:r>
      <w:r w:rsidRPr="00AE62BA">
        <w:t>и</w:t>
      </w:r>
      <w:r w:rsidRPr="00AE62BA">
        <w:rPr>
          <w:spacing w:val="1"/>
        </w:rPr>
        <w:t xml:space="preserve"> </w:t>
      </w:r>
      <w:r w:rsidRPr="00AE62BA">
        <w:t>т.д.).</w:t>
      </w:r>
      <w:r w:rsidRPr="00AE62BA">
        <w:rPr>
          <w:spacing w:val="1"/>
        </w:rPr>
        <w:t xml:space="preserve"> </w:t>
      </w:r>
      <w:r w:rsidRPr="00AE62BA">
        <w:t>Поощрять</w:t>
      </w:r>
      <w:r w:rsidRPr="00AE62BA">
        <w:rPr>
          <w:spacing w:val="1"/>
        </w:rPr>
        <w:t xml:space="preserve"> </w:t>
      </w:r>
      <w:r w:rsidRPr="00AE62BA">
        <w:t>попытки детей узнавать, как и где сделана та или иная вещь. Вызывать интерес к истории</w:t>
      </w:r>
      <w:r w:rsidRPr="00AE62BA">
        <w:rPr>
          <w:spacing w:val="1"/>
        </w:rPr>
        <w:t xml:space="preserve"> </w:t>
      </w:r>
      <w:r w:rsidRPr="00AE62BA">
        <w:t>создания</w:t>
      </w:r>
      <w:r w:rsidRPr="00AE62BA">
        <w:rPr>
          <w:spacing w:val="-1"/>
        </w:rPr>
        <w:t xml:space="preserve"> </w:t>
      </w:r>
      <w:r w:rsidRPr="00AE62BA">
        <w:t>предмета (прошлому и настоящему).</w:t>
      </w:r>
    </w:p>
    <w:p w:rsidR="00642ECE" w:rsidRPr="00AE62BA" w:rsidRDefault="00642ECE" w:rsidP="00183B91">
      <w:pPr>
        <w:pStyle w:val="a7"/>
        <w:ind w:left="0" w:firstLine="709"/>
      </w:pPr>
      <w:r w:rsidRPr="00AE62BA">
        <w:t>Расширять</w:t>
      </w:r>
      <w:r w:rsidRPr="00AE62BA">
        <w:rPr>
          <w:spacing w:val="1"/>
        </w:rPr>
        <w:t xml:space="preserve"> </w:t>
      </w:r>
      <w:r w:rsidRPr="00AE62BA">
        <w:t>знания</w:t>
      </w:r>
      <w:r w:rsidRPr="00AE62BA">
        <w:rPr>
          <w:spacing w:val="1"/>
        </w:rPr>
        <w:t xml:space="preserve"> </w:t>
      </w:r>
      <w:r w:rsidRPr="00AE62BA">
        <w:t>детей</w:t>
      </w:r>
      <w:r w:rsidRPr="00AE62BA">
        <w:rPr>
          <w:spacing w:val="1"/>
        </w:rPr>
        <w:t xml:space="preserve"> </w:t>
      </w:r>
      <w:r w:rsidRPr="00AE62BA">
        <w:t>о</w:t>
      </w:r>
      <w:r w:rsidRPr="00AE62BA">
        <w:rPr>
          <w:spacing w:val="1"/>
        </w:rPr>
        <w:t xml:space="preserve"> </w:t>
      </w:r>
      <w:r w:rsidRPr="00AE62BA">
        <w:t>транспорте.</w:t>
      </w:r>
      <w:r w:rsidRPr="00AE62BA">
        <w:rPr>
          <w:spacing w:val="1"/>
        </w:rPr>
        <w:t xml:space="preserve"> </w:t>
      </w:r>
      <w:r w:rsidRPr="00AE62BA">
        <w:t>Дать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первичной</w:t>
      </w:r>
      <w:r w:rsidRPr="00AE62BA">
        <w:rPr>
          <w:spacing w:val="1"/>
        </w:rPr>
        <w:t xml:space="preserve"> </w:t>
      </w:r>
      <w:r w:rsidRPr="00AE62BA">
        <w:t>классификации:</w:t>
      </w:r>
      <w:r w:rsidRPr="00AE62BA">
        <w:rPr>
          <w:spacing w:val="1"/>
        </w:rPr>
        <w:t xml:space="preserve"> </w:t>
      </w:r>
      <w:r w:rsidRPr="00AE62BA">
        <w:t>транспорт</w:t>
      </w:r>
      <w:r w:rsidRPr="00AE62BA">
        <w:rPr>
          <w:spacing w:val="1"/>
        </w:rPr>
        <w:t xml:space="preserve"> </w:t>
      </w:r>
      <w:r w:rsidRPr="00AE62BA">
        <w:t>водный,</w:t>
      </w:r>
      <w:r w:rsidRPr="00AE62BA">
        <w:rPr>
          <w:spacing w:val="1"/>
        </w:rPr>
        <w:t xml:space="preserve"> </w:t>
      </w:r>
      <w:r w:rsidRPr="00AE62BA">
        <w:t>воздушный,</w:t>
      </w:r>
      <w:r w:rsidRPr="00AE62BA">
        <w:rPr>
          <w:spacing w:val="1"/>
        </w:rPr>
        <w:t xml:space="preserve"> </w:t>
      </w:r>
      <w:r w:rsidRPr="00AE62BA">
        <w:t>наземный.</w:t>
      </w:r>
      <w:r w:rsidRPr="00AE62BA">
        <w:rPr>
          <w:spacing w:val="1"/>
        </w:rPr>
        <w:t xml:space="preserve"> </w:t>
      </w:r>
      <w:r w:rsidRPr="00AE62BA">
        <w:t>Рас-ширять</w:t>
      </w:r>
      <w:r w:rsidRPr="00AE62BA">
        <w:rPr>
          <w:spacing w:val="1"/>
        </w:rPr>
        <w:t xml:space="preserve"> </w:t>
      </w:r>
      <w:r w:rsidRPr="00AE62BA">
        <w:t>представления</w:t>
      </w:r>
      <w:r w:rsidRPr="00AE62BA">
        <w:rPr>
          <w:spacing w:val="1"/>
        </w:rPr>
        <w:t xml:space="preserve"> </w:t>
      </w:r>
      <w:r w:rsidRPr="00AE62BA">
        <w:t>об</w:t>
      </w:r>
      <w:r w:rsidRPr="00AE62BA">
        <w:rPr>
          <w:spacing w:val="1"/>
        </w:rPr>
        <w:t xml:space="preserve"> </w:t>
      </w:r>
      <w:r w:rsidRPr="00AE62BA">
        <w:t>общественном</w:t>
      </w:r>
      <w:r w:rsidRPr="00AE62BA">
        <w:rPr>
          <w:spacing w:val="1"/>
        </w:rPr>
        <w:t xml:space="preserve"> </w:t>
      </w:r>
      <w:r w:rsidRPr="00AE62BA">
        <w:t>транспорте (автобус, поезд, самолет, теплоход и т.д.); о специальном транспорте (полицейская</w:t>
      </w:r>
      <w:r w:rsidRPr="00AE62BA">
        <w:rPr>
          <w:spacing w:val="1"/>
        </w:rPr>
        <w:t xml:space="preserve"> </w:t>
      </w:r>
      <w:r w:rsidRPr="00AE62BA">
        <w:t>машина, пожарная машина, скорая помощь), знакомить с особенностями их внешнего вида и</w:t>
      </w:r>
      <w:r w:rsidRPr="00AE62BA">
        <w:rPr>
          <w:spacing w:val="1"/>
        </w:rPr>
        <w:t xml:space="preserve"> </w:t>
      </w:r>
      <w:r w:rsidRPr="00AE62BA">
        <w:t>назначения.</w:t>
      </w:r>
    </w:p>
    <w:p w:rsidR="00642ECE" w:rsidRPr="00AE62BA" w:rsidRDefault="00642ECE" w:rsidP="00183B91">
      <w:pPr>
        <w:pStyle w:val="a7"/>
        <w:ind w:left="0" w:firstLine="709"/>
      </w:pPr>
      <w:r w:rsidRPr="00AE62BA">
        <w:rPr>
          <w:u w:val="single"/>
        </w:rPr>
        <w:t>Природное</w:t>
      </w:r>
      <w:r w:rsidRPr="00AE62BA">
        <w:rPr>
          <w:spacing w:val="1"/>
          <w:u w:val="single"/>
        </w:rPr>
        <w:t xml:space="preserve"> </w:t>
      </w:r>
      <w:r w:rsidRPr="00AE62BA">
        <w:rPr>
          <w:u w:val="single"/>
        </w:rPr>
        <w:t>окружение</w:t>
      </w:r>
      <w:r w:rsidRPr="00AE62BA">
        <w:t>.</w:t>
      </w:r>
      <w:r w:rsidRPr="00AE62BA">
        <w:rPr>
          <w:spacing w:val="1"/>
        </w:rPr>
        <w:t xml:space="preserve"> </w:t>
      </w:r>
      <w:r w:rsidRPr="00AE62BA">
        <w:t>Развивать</w:t>
      </w:r>
      <w:r w:rsidRPr="00AE62BA">
        <w:rPr>
          <w:spacing w:val="1"/>
        </w:rPr>
        <w:t xml:space="preserve"> </w:t>
      </w:r>
      <w:r w:rsidRPr="00AE62BA">
        <w:t>интерес</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миру</w:t>
      </w:r>
      <w:r w:rsidRPr="00AE62BA">
        <w:rPr>
          <w:spacing w:val="1"/>
        </w:rPr>
        <w:t xml:space="preserve"> </w:t>
      </w:r>
      <w:r w:rsidRPr="00AE62BA">
        <w:t>природы,</w:t>
      </w:r>
      <w:r w:rsidRPr="00AE62BA">
        <w:rPr>
          <w:spacing w:val="1"/>
        </w:rPr>
        <w:t xml:space="preserve"> </w:t>
      </w:r>
      <w:r w:rsidRPr="00AE62BA">
        <w:t>к</w:t>
      </w:r>
      <w:r w:rsidRPr="00AE62BA">
        <w:rPr>
          <w:spacing w:val="1"/>
        </w:rPr>
        <w:t xml:space="preserve"> </w:t>
      </w:r>
      <w:r w:rsidRPr="00AE62BA">
        <w:t>при-родным</w:t>
      </w:r>
      <w:r w:rsidRPr="00AE62BA">
        <w:rPr>
          <w:spacing w:val="1"/>
        </w:rPr>
        <w:t xml:space="preserve"> </w:t>
      </w:r>
      <w:r w:rsidRPr="00AE62BA">
        <w:t>явлениям;</w:t>
      </w:r>
      <w:r w:rsidRPr="00AE62BA">
        <w:rPr>
          <w:spacing w:val="-57"/>
        </w:rPr>
        <w:t xml:space="preserve"> </w:t>
      </w:r>
      <w:r w:rsidRPr="00AE62BA">
        <w:t>поощрять</w:t>
      </w:r>
      <w:r w:rsidRPr="00AE62BA">
        <w:rPr>
          <w:spacing w:val="1"/>
        </w:rPr>
        <w:t xml:space="preserve"> </w:t>
      </w:r>
      <w:r w:rsidRPr="00AE62BA">
        <w:t>любознательность</w:t>
      </w:r>
      <w:r w:rsidRPr="00AE62BA">
        <w:rPr>
          <w:spacing w:val="1"/>
        </w:rPr>
        <w:t xml:space="preserve"> </w:t>
      </w:r>
      <w:r w:rsidRPr="00AE62BA">
        <w:t>и</w:t>
      </w:r>
      <w:r w:rsidRPr="00AE62BA">
        <w:rPr>
          <w:spacing w:val="1"/>
        </w:rPr>
        <w:t xml:space="preserve"> </w:t>
      </w:r>
      <w:r w:rsidRPr="00AE62BA">
        <w:t>инициативу.</w:t>
      </w:r>
      <w:r w:rsidRPr="00AE62BA">
        <w:rPr>
          <w:spacing w:val="1"/>
        </w:rPr>
        <w:t xml:space="preserve"> </w:t>
      </w:r>
      <w:r w:rsidRPr="00AE62BA">
        <w:t>Формировать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простейших</w:t>
      </w:r>
      <w:r w:rsidRPr="00AE62BA">
        <w:rPr>
          <w:spacing w:val="1"/>
        </w:rPr>
        <w:t xml:space="preserve"> </w:t>
      </w:r>
      <w:r w:rsidRPr="00AE62BA">
        <w:t>взаимосвязях</w:t>
      </w:r>
      <w:r w:rsidRPr="00AE62BA">
        <w:rPr>
          <w:spacing w:val="-1"/>
        </w:rPr>
        <w:t xml:space="preserve"> </w:t>
      </w:r>
      <w:r w:rsidRPr="00AE62BA">
        <w:t>в</w:t>
      </w:r>
      <w:r w:rsidRPr="00AE62BA">
        <w:rPr>
          <w:spacing w:val="-1"/>
        </w:rPr>
        <w:t xml:space="preserve"> </w:t>
      </w:r>
      <w:r w:rsidRPr="00AE62BA">
        <w:t>живой и</w:t>
      </w:r>
      <w:r w:rsidRPr="00AE62BA">
        <w:rPr>
          <w:spacing w:val="-2"/>
        </w:rPr>
        <w:t xml:space="preserve"> </w:t>
      </w:r>
      <w:r w:rsidRPr="00AE62BA">
        <w:t>не-живой природе.</w:t>
      </w:r>
    </w:p>
    <w:p w:rsidR="00642ECE" w:rsidRPr="00AE62BA" w:rsidRDefault="00642ECE" w:rsidP="00183B91">
      <w:pPr>
        <w:pStyle w:val="a7"/>
        <w:ind w:left="0" w:firstLine="709"/>
      </w:pPr>
      <w:r w:rsidRPr="00AE62BA">
        <w:t>Создавать условия для организации детского экспериментирования с природным материалом.</w:t>
      </w:r>
      <w:r w:rsidRPr="00AE62BA">
        <w:rPr>
          <w:spacing w:val="1"/>
        </w:rPr>
        <w:t xml:space="preserve"> </w:t>
      </w:r>
      <w:r w:rsidRPr="00AE62BA">
        <w:t>Поощрять инициативу детей в исследовании объектов и явлений природы. Учить устанавливать</w:t>
      </w:r>
      <w:r w:rsidRPr="00AE62BA">
        <w:rPr>
          <w:spacing w:val="-57"/>
        </w:rPr>
        <w:t xml:space="preserve"> </w:t>
      </w:r>
      <w:r w:rsidRPr="00AE62BA">
        <w:t>связи</w:t>
      </w:r>
      <w:r w:rsidRPr="00AE62BA">
        <w:rPr>
          <w:spacing w:val="-1"/>
        </w:rPr>
        <w:t xml:space="preserve"> </w:t>
      </w:r>
      <w:r w:rsidRPr="00AE62BA">
        <w:t>между предметами и</w:t>
      </w:r>
      <w:r w:rsidRPr="00AE62BA">
        <w:rPr>
          <w:spacing w:val="-1"/>
        </w:rPr>
        <w:t xml:space="preserve"> </w:t>
      </w:r>
      <w:r w:rsidRPr="00AE62BA">
        <w:t>явлениями, делать</w:t>
      </w:r>
      <w:r w:rsidRPr="00AE62BA">
        <w:rPr>
          <w:spacing w:val="1"/>
        </w:rPr>
        <w:t xml:space="preserve"> </w:t>
      </w:r>
      <w:r w:rsidRPr="00AE62BA">
        <w:t>простейшие</w:t>
      </w:r>
      <w:r w:rsidRPr="00AE62BA">
        <w:rPr>
          <w:spacing w:val="-2"/>
        </w:rPr>
        <w:t xml:space="preserve"> </w:t>
      </w:r>
      <w:r w:rsidRPr="00AE62BA">
        <w:t>обобщения.</w:t>
      </w:r>
    </w:p>
    <w:p w:rsidR="00642ECE" w:rsidRPr="00AE62BA" w:rsidRDefault="00642ECE" w:rsidP="00183B91">
      <w:pPr>
        <w:pStyle w:val="a7"/>
        <w:ind w:left="0" w:firstLine="709"/>
      </w:pPr>
      <w:r w:rsidRPr="00AE62BA">
        <w:t>Обращать внимание на красоту природы, учить отражать полученные впечатления в речи и</w:t>
      </w:r>
      <w:r w:rsidRPr="00AE62BA">
        <w:rPr>
          <w:spacing w:val="1"/>
        </w:rPr>
        <w:t xml:space="preserve"> </w:t>
      </w:r>
      <w:r w:rsidRPr="00AE62BA">
        <w:t>продуктивных</w:t>
      </w:r>
      <w:r w:rsidRPr="00AE62BA">
        <w:rPr>
          <w:spacing w:val="-1"/>
        </w:rPr>
        <w:t xml:space="preserve"> </w:t>
      </w:r>
      <w:r w:rsidRPr="00AE62BA">
        <w:t>видах деятельности.</w:t>
      </w:r>
    </w:p>
    <w:p w:rsidR="00642ECE" w:rsidRPr="00AE62BA" w:rsidRDefault="00642ECE" w:rsidP="00183B91">
      <w:pPr>
        <w:pStyle w:val="a7"/>
        <w:ind w:left="0" w:firstLine="709"/>
      </w:pPr>
      <w:r w:rsidRPr="00AE62BA">
        <w:t>Неживая природа. Расширять представления детей о многообразии погодных явлений (дождь,</w:t>
      </w:r>
      <w:r w:rsidRPr="00AE62BA">
        <w:rPr>
          <w:spacing w:val="1"/>
        </w:rPr>
        <w:t xml:space="preserve"> </w:t>
      </w:r>
      <w:r w:rsidRPr="00AE62BA">
        <w:t>гроза, ветер, гром, молния, радуга, снег, град и пр.). Познакомить с некоторыми необычными</w:t>
      </w:r>
      <w:r w:rsidRPr="00AE62BA">
        <w:rPr>
          <w:spacing w:val="1"/>
        </w:rPr>
        <w:t xml:space="preserve"> </w:t>
      </w:r>
      <w:r w:rsidRPr="00AE62BA">
        <w:t>природными явлениями, которые дети в своей жизни еще не видели (землетрясение, цунами,</w:t>
      </w:r>
      <w:r w:rsidRPr="00AE62BA">
        <w:rPr>
          <w:spacing w:val="1"/>
        </w:rPr>
        <w:t xml:space="preserve"> </w:t>
      </w:r>
      <w:r w:rsidRPr="00AE62BA">
        <w:t>северное сияние).</w:t>
      </w:r>
    </w:p>
    <w:p w:rsidR="00642ECE" w:rsidRPr="00AE62BA" w:rsidRDefault="00642ECE" w:rsidP="00183B91">
      <w:pPr>
        <w:pStyle w:val="a7"/>
        <w:ind w:left="0" w:firstLine="709"/>
      </w:pPr>
      <w:r w:rsidRPr="00AE62BA">
        <w:t>Учить детей определять состояние погоды (холодно, тепло, жарко, солнечно, облачно, идет</w:t>
      </w:r>
      <w:r w:rsidRPr="00AE62BA">
        <w:rPr>
          <w:spacing w:val="1"/>
        </w:rPr>
        <w:t xml:space="preserve"> </w:t>
      </w:r>
      <w:r w:rsidRPr="00AE62BA">
        <w:t>дождь, дует ветер), учить одеваться по погоде. Помогать детям отмечать состояние погоды в</w:t>
      </w:r>
      <w:r w:rsidRPr="00AE62BA">
        <w:rPr>
          <w:spacing w:val="1"/>
        </w:rPr>
        <w:t xml:space="preserve"> </w:t>
      </w:r>
      <w:r w:rsidRPr="00AE62BA">
        <w:t>календаре</w:t>
      </w:r>
      <w:r w:rsidRPr="00AE62BA">
        <w:rPr>
          <w:spacing w:val="-2"/>
        </w:rPr>
        <w:t xml:space="preserve"> </w:t>
      </w:r>
      <w:r w:rsidRPr="00AE62BA">
        <w:t>наблюдений.</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развитию</w:t>
      </w:r>
      <w:r w:rsidRPr="00AE62BA">
        <w:rPr>
          <w:spacing w:val="1"/>
        </w:rPr>
        <w:t xml:space="preserve"> </w:t>
      </w:r>
      <w:r w:rsidRPr="00AE62BA">
        <w:t>наблюдательности,</w:t>
      </w:r>
      <w:r w:rsidRPr="00AE62BA">
        <w:rPr>
          <w:spacing w:val="1"/>
        </w:rPr>
        <w:t xml:space="preserve"> </w:t>
      </w:r>
      <w:r w:rsidRPr="00AE62BA">
        <w:t>любознательности,</w:t>
      </w:r>
      <w:r w:rsidRPr="00AE62BA">
        <w:rPr>
          <w:spacing w:val="1"/>
        </w:rPr>
        <w:t xml:space="preserve"> </w:t>
      </w:r>
      <w:r w:rsidRPr="00AE62BA">
        <w:t>помогать</w:t>
      </w:r>
      <w:r w:rsidRPr="00AE62BA">
        <w:rPr>
          <w:spacing w:val="1"/>
        </w:rPr>
        <w:t xml:space="preserve"> </w:t>
      </w:r>
      <w:r w:rsidRPr="00AE62BA">
        <w:t>устанавливать</w:t>
      </w:r>
      <w:r w:rsidRPr="00AE62BA">
        <w:rPr>
          <w:spacing w:val="1"/>
        </w:rPr>
        <w:t xml:space="preserve"> </w:t>
      </w:r>
      <w:r w:rsidRPr="00AE62BA">
        <w:t>простейшие</w:t>
      </w:r>
      <w:r w:rsidRPr="00AE62BA">
        <w:rPr>
          <w:spacing w:val="1"/>
        </w:rPr>
        <w:t xml:space="preserve"> </w:t>
      </w:r>
      <w:r w:rsidRPr="00AE62BA">
        <w:t>связи</w:t>
      </w:r>
      <w:r w:rsidRPr="00AE62BA">
        <w:rPr>
          <w:spacing w:val="1"/>
        </w:rPr>
        <w:t xml:space="preserve"> </w:t>
      </w:r>
      <w:r w:rsidRPr="00AE62BA">
        <w:t>(похолодало</w:t>
      </w:r>
      <w:r w:rsidRPr="00AE62BA">
        <w:rPr>
          <w:spacing w:val="1"/>
        </w:rPr>
        <w:t xml:space="preserve"> </w:t>
      </w:r>
      <w:r w:rsidRPr="00AE62BA">
        <w:t>—</w:t>
      </w:r>
      <w:r w:rsidRPr="00AE62BA">
        <w:rPr>
          <w:spacing w:val="1"/>
        </w:rPr>
        <w:t xml:space="preserve"> </w:t>
      </w:r>
      <w:r w:rsidRPr="00AE62BA">
        <w:t>исчезли</w:t>
      </w:r>
      <w:r w:rsidRPr="00AE62BA">
        <w:rPr>
          <w:spacing w:val="1"/>
        </w:rPr>
        <w:t xml:space="preserve"> </w:t>
      </w:r>
      <w:r w:rsidRPr="00AE62BA">
        <w:t>бабочки,</w:t>
      </w:r>
      <w:r w:rsidRPr="00AE62BA">
        <w:rPr>
          <w:spacing w:val="1"/>
        </w:rPr>
        <w:t xml:space="preserve"> </w:t>
      </w:r>
      <w:r w:rsidRPr="00AE62BA">
        <w:t>жуки).</w:t>
      </w:r>
      <w:r w:rsidRPr="00AE62BA">
        <w:rPr>
          <w:spacing w:val="1"/>
        </w:rPr>
        <w:t xml:space="preserve"> </w:t>
      </w:r>
      <w:r w:rsidRPr="00AE62BA">
        <w:t>Закреплять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сезонных</w:t>
      </w:r>
      <w:r w:rsidRPr="00AE62BA">
        <w:rPr>
          <w:spacing w:val="-1"/>
        </w:rPr>
        <w:t xml:space="preserve"> </w:t>
      </w:r>
      <w:r w:rsidRPr="00AE62BA">
        <w:t>изменениях в</w:t>
      </w:r>
      <w:r w:rsidRPr="00AE62BA">
        <w:rPr>
          <w:spacing w:val="-3"/>
        </w:rPr>
        <w:t xml:space="preserve"> </w:t>
      </w:r>
      <w:r w:rsidRPr="00AE62BA">
        <w:t>природе.</w:t>
      </w:r>
    </w:p>
    <w:p w:rsidR="00642ECE" w:rsidRPr="00AE62BA" w:rsidRDefault="00642ECE" w:rsidP="00183B91">
      <w:pPr>
        <w:pStyle w:val="a7"/>
        <w:ind w:left="0" w:firstLine="709"/>
      </w:pPr>
      <w:r w:rsidRPr="00AE62BA">
        <w:t>Формировать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первичные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многообразии</w:t>
      </w:r>
      <w:r w:rsidRPr="00AE62BA">
        <w:rPr>
          <w:spacing w:val="1"/>
        </w:rPr>
        <w:t xml:space="preserve"> </w:t>
      </w:r>
      <w:r w:rsidRPr="00AE62BA">
        <w:t>природно-климатических</w:t>
      </w:r>
      <w:r w:rsidRPr="00AE62BA">
        <w:rPr>
          <w:spacing w:val="1"/>
        </w:rPr>
        <w:t xml:space="preserve"> </w:t>
      </w:r>
      <w:r w:rsidRPr="00AE62BA">
        <w:t>условий Земли: кто живет, что растет, какой климат в средней полосе (лес, тайга, степь), в</w:t>
      </w:r>
      <w:r w:rsidRPr="00AE62BA">
        <w:rPr>
          <w:spacing w:val="1"/>
        </w:rPr>
        <w:t xml:space="preserve"> </w:t>
      </w:r>
      <w:r w:rsidRPr="00AE62BA">
        <w:t>холодных</w:t>
      </w:r>
      <w:r w:rsidRPr="00AE62BA">
        <w:rPr>
          <w:spacing w:val="-1"/>
        </w:rPr>
        <w:t xml:space="preserve"> </w:t>
      </w:r>
      <w:r w:rsidRPr="00AE62BA">
        <w:t>областях (Арктика, Антарктика), в</w:t>
      </w:r>
      <w:r w:rsidRPr="00AE62BA">
        <w:rPr>
          <w:spacing w:val="-2"/>
        </w:rPr>
        <w:t xml:space="preserve"> </w:t>
      </w:r>
      <w:r w:rsidRPr="00AE62BA">
        <w:t>жарких странах.</w:t>
      </w:r>
    </w:p>
    <w:p w:rsidR="00642ECE" w:rsidRPr="00AE62BA" w:rsidRDefault="00642ECE" w:rsidP="00183B91">
      <w:pPr>
        <w:pStyle w:val="a7"/>
        <w:ind w:left="0" w:firstLine="709"/>
      </w:pPr>
      <w:r w:rsidRPr="00AE62BA">
        <w:t>Мир растений. Расширять представления детей о растениях. Дать представление о том, что</w:t>
      </w:r>
      <w:r w:rsidRPr="00AE62BA">
        <w:rPr>
          <w:spacing w:val="1"/>
        </w:rPr>
        <w:t xml:space="preserve"> </w:t>
      </w:r>
      <w:r w:rsidRPr="00AE62BA">
        <w:t>растения</w:t>
      </w:r>
      <w:r w:rsidRPr="00AE62BA">
        <w:rPr>
          <w:spacing w:val="-2"/>
        </w:rPr>
        <w:t xml:space="preserve"> </w:t>
      </w:r>
      <w:r w:rsidRPr="00AE62BA">
        <w:t>—</w:t>
      </w:r>
      <w:r w:rsidRPr="00AE62BA">
        <w:rPr>
          <w:spacing w:val="-1"/>
        </w:rPr>
        <w:t xml:space="preserve"> </w:t>
      </w:r>
      <w:r w:rsidRPr="00AE62BA">
        <w:t>живые</w:t>
      </w:r>
      <w:r w:rsidRPr="00AE62BA">
        <w:rPr>
          <w:spacing w:val="-2"/>
        </w:rPr>
        <w:t xml:space="preserve"> </w:t>
      </w:r>
      <w:r w:rsidRPr="00AE62BA">
        <w:t>существа</w:t>
      </w:r>
      <w:r w:rsidRPr="00AE62BA">
        <w:rPr>
          <w:spacing w:val="-2"/>
        </w:rPr>
        <w:t xml:space="preserve"> </w:t>
      </w:r>
      <w:r w:rsidRPr="00AE62BA">
        <w:t>(для</w:t>
      </w:r>
      <w:r w:rsidRPr="00AE62BA">
        <w:rPr>
          <w:spacing w:val="-2"/>
        </w:rPr>
        <w:t xml:space="preserve"> </w:t>
      </w:r>
      <w:r w:rsidRPr="00AE62BA">
        <w:t>их</w:t>
      </w:r>
      <w:r w:rsidRPr="00AE62BA">
        <w:rPr>
          <w:spacing w:val="-1"/>
        </w:rPr>
        <w:t xml:space="preserve"> </w:t>
      </w:r>
      <w:r w:rsidRPr="00AE62BA">
        <w:t>роста</w:t>
      </w:r>
      <w:r w:rsidRPr="00AE62BA">
        <w:rPr>
          <w:spacing w:val="-1"/>
        </w:rPr>
        <w:t xml:space="preserve"> </w:t>
      </w:r>
      <w:r w:rsidRPr="00AE62BA">
        <w:t>и</w:t>
      </w:r>
      <w:r w:rsidRPr="00AE62BA">
        <w:rPr>
          <w:spacing w:val="-1"/>
        </w:rPr>
        <w:t xml:space="preserve"> </w:t>
      </w:r>
      <w:r w:rsidRPr="00AE62BA">
        <w:t>развития</w:t>
      </w:r>
      <w:r w:rsidRPr="00AE62BA">
        <w:rPr>
          <w:spacing w:val="-2"/>
        </w:rPr>
        <w:t xml:space="preserve"> </w:t>
      </w:r>
      <w:r w:rsidRPr="00AE62BA">
        <w:t>необходимы</w:t>
      </w:r>
      <w:r w:rsidRPr="00AE62BA">
        <w:rPr>
          <w:spacing w:val="-1"/>
        </w:rPr>
        <w:t xml:space="preserve"> </w:t>
      </w:r>
      <w:r w:rsidRPr="00AE62BA">
        <w:t>земля,</w:t>
      </w:r>
      <w:r w:rsidRPr="00AE62BA">
        <w:rPr>
          <w:spacing w:val="-2"/>
        </w:rPr>
        <w:t xml:space="preserve"> </w:t>
      </w:r>
      <w:r w:rsidRPr="00AE62BA">
        <w:t>вода,</w:t>
      </w:r>
      <w:r w:rsidRPr="00AE62BA">
        <w:rPr>
          <w:spacing w:val="-1"/>
        </w:rPr>
        <w:t xml:space="preserve"> </w:t>
      </w:r>
      <w:r w:rsidRPr="00AE62BA">
        <w:t>тепло,</w:t>
      </w:r>
      <w:r w:rsidRPr="00AE62BA">
        <w:rPr>
          <w:spacing w:val="-3"/>
        </w:rPr>
        <w:t xml:space="preserve"> </w:t>
      </w:r>
      <w:r w:rsidRPr="00AE62BA">
        <w:t>свет).</w:t>
      </w:r>
    </w:p>
    <w:p w:rsidR="00642ECE" w:rsidRPr="00AE62BA" w:rsidRDefault="00642ECE" w:rsidP="00183B91">
      <w:pPr>
        <w:pStyle w:val="a7"/>
        <w:ind w:left="0" w:firstLine="709"/>
      </w:pPr>
      <w:r w:rsidRPr="00AE62BA">
        <w:t>Формировать</w:t>
      </w:r>
      <w:r w:rsidRPr="00AE62BA">
        <w:rPr>
          <w:spacing w:val="1"/>
        </w:rPr>
        <w:t xml:space="preserve"> </w:t>
      </w:r>
      <w:r w:rsidRPr="00AE62BA">
        <w:t>начальные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приспособленности</w:t>
      </w:r>
      <w:r w:rsidRPr="00AE62BA">
        <w:rPr>
          <w:spacing w:val="1"/>
        </w:rPr>
        <w:t xml:space="preserve"> </w:t>
      </w:r>
      <w:r w:rsidRPr="00AE62BA">
        <w:t>растений</w:t>
      </w:r>
      <w:r w:rsidRPr="00AE62BA">
        <w:rPr>
          <w:spacing w:val="1"/>
        </w:rPr>
        <w:t xml:space="preserve"> </w:t>
      </w:r>
      <w:r w:rsidRPr="00AE62BA">
        <w:t>к</w:t>
      </w:r>
      <w:r w:rsidRPr="00AE62BA">
        <w:rPr>
          <w:spacing w:val="1"/>
        </w:rPr>
        <w:t xml:space="preserve"> </w:t>
      </w:r>
      <w:r w:rsidRPr="00AE62BA">
        <w:t>среде</w:t>
      </w:r>
      <w:r w:rsidRPr="00AE62BA">
        <w:rPr>
          <w:spacing w:val="1"/>
        </w:rPr>
        <w:t xml:space="preserve"> </w:t>
      </w:r>
      <w:r w:rsidRPr="00AE62BA">
        <w:t>обитания</w:t>
      </w:r>
      <w:r w:rsidRPr="00AE62BA">
        <w:rPr>
          <w:spacing w:val="1"/>
        </w:rPr>
        <w:t xml:space="preserve"> </w:t>
      </w:r>
      <w:r w:rsidRPr="00AE62BA">
        <w:t>и</w:t>
      </w:r>
      <w:r w:rsidRPr="00AE62BA">
        <w:rPr>
          <w:spacing w:val="-57"/>
        </w:rPr>
        <w:t xml:space="preserve"> </w:t>
      </w:r>
      <w:r w:rsidRPr="00AE62BA">
        <w:t>временам года.</w:t>
      </w:r>
    </w:p>
    <w:p w:rsidR="00642ECE" w:rsidRPr="00AE62BA" w:rsidRDefault="00642ECE" w:rsidP="00183B91">
      <w:pPr>
        <w:pStyle w:val="a7"/>
        <w:ind w:left="0" w:firstLine="709"/>
      </w:pPr>
      <w:r w:rsidRPr="00AE62BA">
        <w:t>Расширять</w:t>
      </w:r>
      <w:r w:rsidRPr="00AE62BA">
        <w:rPr>
          <w:spacing w:val="19"/>
        </w:rPr>
        <w:t xml:space="preserve"> </w:t>
      </w:r>
      <w:r w:rsidRPr="00AE62BA">
        <w:t>представления</w:t>
      </w:r>
      <w:r w:rsidRPr="00AE62BA">
        <w:rPr>
          <w:spacing w:val="17"/>
        </w:rPr>
        <w:t xml:space="preserve"> </w:t>
      </w:r>
      <w:r w:rsidRPr="00AE62BA">
        <w:t>о</w:t>
      </w:r>
      <w:r w:rsidRPr="00AE62BA">
        <w:rPr>
          <w:spacing w:val="17"/>
        </w:rPr>
        <w:t xml:space="preserve"> </w:t>
      </w:r>
      <w:r w:rsidRPr="00AE62BA">
        <w:t>классификации</w:t>
      </w:r>
      <w:r w:rsidRPr="00AE62BA">
        <w:rPr>
          <w:spacing w:val="18"/>
        </w:rPr>
        <w:t xml:space="preserve"> </w:t>
      </w:r>
      <w:r w:rsidRPr="00AE62BA">
        <w:t>растений</w:t>
      </w:r>
      <w:r w:rsidRPr="00AE62BA">
        <w:rPr>
          <w:spacing w:val="18"/>
        </w:rPr>
        <w:t xml:space="preserve"> </w:t>
      </w:r>
      <w:r w:rsidRPr="00AE62BA">
        <w:t>и</w:t>
      </w:r>
      <w:r w:rsidRPr="00AE62BA">
        <w:rPr>
          <w:spacing w:val="18"/>
        </w:rPr>
        <w:t xml:space="preserve"> </w:t>
      </w:r>
      <w:r w:rsidRPr="00AE62BA">
        <w:t>грибов:</w:t>
      </w:r>
      <w:r w:rsidRPr="00AE62BA">
        <w:rPr>
          <w:spacing w:val="18"/>
        </w:rPr>
        <w:t xml:space="preserve"> </w:t>
      </w:r>
      <w:r w:rsidRPr="00AE62BA">
        <w:t>фрукты,</w:t>
      </w:r>
      <w:r w:rsidRPr="00AE62BA">
        <w:rPr>
          <w:spacing w:val="18"/>
        </w:rPr>
        <w:t xml:space="preserve"> </w:t>
      </w:r>
      <w:r w:rsidRPr="00AE62BA">
        <w:t>овощи,</w:t>
      </w:r>
      <w:r w:rsidRPr="00AE62BA">
        <w:rPr>
          <w:spacing w:val="18"/>
        </w:rPr>
        <w:t xml:space="preserve"> </w:t>
      </w:r>
      <w:r w:rsidRPr="00AE62BA">
        <w:t>ягоды</w:t>
      </w:r>
      <w:r w:rsidRPr="00AE62BA">
        <w:rPr>
          <w:spacing w:val="17"/>
        </w:rPr>
        <w:t xml:space="preserve"> </w:t>
      </w:r>
      <w:r w:rsidRPr="00AE62BA">
        <w:t>(лесные</w:t>
      </w:r>
    </w:p>
    <w:p w:rsidR="00642ECE" w:rsidRPr="00AE62BA" w:rsidRDefault="00642ECE" w:rsidP="004F01FA">
      <w:pPr>
        <w:pStyle w:val="a9"/>
        <w:numPr>
          <w:ilvl w:val="0"/>
          <w:numId w:val="21"/>
        </w:numPr>
        <w:tabs>
          <w:tab w:val="left" w:pos="1036"/>
        </w:tabs>
        <w:ind w:left="0" w:firstLine="709"/>
        <w:rPr>
          <w:sz w:val="24"/>
          <w:szCs w:val="24"/>
        </w:rPr>
      </w:pPr>
      <w:r w:rsidRPr="00AE62BA">
        <w:rPr>
          <w:sz w:val="24"/>
          <w:szCs w:val="24"/>
        </w:rPr>
        <w:t>садовые),</w:t>
      </w:r>
      <w:r w:rsidRPr="00AE62BA">
        <w:rPr>
          <w:spacing w:val="-1"/>
          <w:sz w:val="24"/>
          <w:szCs w:val="24"/>
        </w:rPr>
        <w:t xml:space="preserve"> </w:t>
      </w:r>
      <w:r w:rsidRPr="00AE62BA">
        <w:rPr>
          <w:sz w:val="24"/>
          <w:szCs w:val="24"/>
        </w:rPr>
        <w:t>цветы</w:t>
      </w:r>
      <w:r w:rsidRPr="00AE62BA">
        <w:rPr>
          <w:spacing w:val="2"/>
          <w:sz w:val="24"/>
          <w:szCs w:val="24"/>
        </w:rPr>
        <w:t xml:space="preserve"> </w:t>
      </w:r>
      <w:r w:rsidRPr="00AE62BA">
        <w:rPr>
          <w:sz w:val="24"/>
          <w:szCs w:val="24"/>
        </w:rPr>
        <w:t>(садовые</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луговые), кусты</w:t>
      </w:r>
      <w:r w:rsidRPr="00AE62BA">
        <w:rPr>
          <w:spacing w:val="2"/>
          <w:sz w:val="24"/>
          <w:szCs w:val="24"/>
        </w:rPr>
        <w:t xml:space="preserve"> </w:t>
      </w:r>
      <w:r w:rsidRPr="00AE62BA">
        <w:rPr>
          <w:sz w:val="24"/>
          <w:szCs w:val="24"/>
        </w:rPr>
        <w:t>и</w:t>
      </w:r>
      <w:r w:rsidRPr="00AE62BA">
        <w:rPr>
          <w:spacing w:val="1"/>
          <w:sz w:val="24"/>
          <w:szCs w:val="24"/>
        </w:rPr>
        <w:t xml:space="preserve"> </w:t>
      </w:r>
      <w:r w:rsidRPr="00AE62BA">
        <w:rPr>
          <w:sz w:val="24"/>
          <w:szCs w:val="24"/>
        </w:rPr>
        <w:t>деревья (садовые</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лесные), грибы (съедобные</w:t>
      </w:r>
    </w:p>
    <w:p w:rsidR="00642ECE" w:rsidRPr="00AE62BA" w:rsidRDefault="00642ECE" w:rsidP="004F01FA">
      <w:pPr>
        <w:pStyle w:val="a9"/>
        <w:numPr>
          <w:ilvl w:val="0"/>
          <w:numId w:val="21"/>
        </w:numPr>
        <w:tabs>
          <w:tab w:val="left" w:pos="1034"/>
        </w:tabs>
        <w:ind w:left="0" w:firstLine="709"/>
        <w:rPr>
          <w:sz w:val="24"/>
          <w:szCs w:val="24"/>
        </w:rPr>
      </w:pPr>
      <w:r w:rsidRPr="00AE62BA">
        <w:rPr>
          <w:sz w:val="24"/>
          <w:szCs w:val="24"/>
        </w:rPr>
        <w:t>несъедобные).</w:t>
      </w:r>
    </w:p>
    <w:p w:rsidR="00642ECE" w:rsidRPr="00AE62BA" w:rsidRDefault="00642ECE" w:rsidP="00183B91">
      <w:pPr>
        <w:pStyle w:val="a7"/>
        <w:ind w:left="0" w:firstLine="709"/>
      </w:pPr>
      <w:r w:rsidRPr="00AE62BA">
        <w:t>Учить</w:t>
      </w:r>
      <w:r w:rsidRPr="00AE62BA">
        <w:rPr>
          <w:spacing w:val="1"/>
        </w:rPr>
        <w:t xml:space="preserve"> </w:t>
      </w:r>
      <w:r w:rsidRPr="00AE62BA">
        <w:t>различать</w:t>
      </w:r>
      <w:r w:rsidRPr="00AE62BA">
        <w:rPr>
          <w:spacing w:val="1"/>
        </w:rPr>
        <w:t xml:space="preserve"> </w:t>
      </w:r>
      <w:r w:rsidRPr="00AE62BA">
        <w:t>и</w:t>
      </w:r>
      <w:r w:rsidRPr="00AE62BA">
        <w:rPr>
          <w:spacing w:val="1"/>
        </w:rPr>
        <w:t xml:space="preserve"> </w:t>
      </w:r>
      <w:r w:rsidRPr="00AE62BA">
        <w:t>называть</w:t>
      </w:r>
      <w:r w:rsidRPr="00AE62BA">
        <w:rPr>
          <w:spacing w:val="1"/>
        </w:rPr>
        <w:t xml:space="preserve"> </w:t>
      </w:r>
      <w:r w:rsidRPr="00AE62BA">
        <w:t>некоторые</w:t>
      </w:r>
      <w:r w:rsidRPr="00AE62BA">
        <w:rPr>
          <w:spacing w:val="1"/>
        </w:rPr>
        <w:t xml:space="preserve"> </w:t>
      </w:r>
      <w:r w:rsidRPr="00AE62BA">
        <w:t>растения</w:t>
      </w:r>
      <w:r w:rsidRPr="00AE62BA">
        <w:rPr>
          <w:spacing w:val="1"/>
        </w:rPr>
        <w:t xml:space="preserve"> </w:t>
      </w:r>
      <w:r w:rsidRPr="00AE62BA">
        <w:t>по</w:t>
      </w:r>
      <w:r w:rsidRPr="00AE62BA">
        <w:rPr>
          <w:spacing w:val="1"/>
        </w:rPr>
        <w:t xml:space="preserve"> </w:t>
      </w:r>
      <w:r w:rsidRPr="00AE62BA">
        <w:t>их</w:t>
      </w:r>
      <w:r w:rsidRPr="00AE62BA">
        <w:rPr>
          <w:spacing w:val="1"/>
        </w:rPr>
        <w:t xml:space="preserve"> </w:t>
      </w:r>
      <w:r w:rsidRPr="00AE62BA">
        <w:t>частям</w:t>
      </w:r>
      <w:r w:rsidRPr="00AE62BA">
        <w:rPr>
          <w:spacing w:val="1"/>
        </w:rPr>
        <w:t xml:space="preserve"> </w:t>
      </w:r>
      <w:r w:rsidRPr="00AE62BA">
        <w:t>и</w:t>
      </w:r>
      <w:r w:rsidRPr="00AE62BA">
        <w:rPr>
          <w:spacing w:val="1"/>
        </w:rPr>
        <w:t xml:space="preserve"> </w:t>
      </w:r>
      <w:r w:rsidRPr="00AE62BA">
        <w:t>характерным</w:t>
      </w:r>
      <w:r w:rsidRPr="00AE62BA">
        <w:rPr>
          <w:spacing w:val="1"/>
        </w:rPr>
        <w:t xml:space="preserve"> </w:t>
      </w:r>
      <w:r w:rsidRPr="00AE62BA">
        <w:t>признакам</w:t>
      </w:r>
      <w:r w:rsidRPr="00AE62BA">
        <w:rPr>
          <w:spacing w:val="1"/>
        </w:rPr>
        <w:t xml:space="preserve"> </w:t>
      </w:r>
      <w:r w:rsidRPr="00AE62BA">
        <w:t>(стволу,</w:t>
      </w:r>
      <w:r w:rsidRPr="00AE62BA">
        <w:rPr>
          <w:spacing w:val="-1"/>
        </w:rPr>
        <w:t xml:space="preserve"> </w:t>
      </w:r>
      <w:r w:rsidRPr="00AE62BA">
        <w:t>листьям, плодам). Приобщать</w:t>
      </w:r>
      <w:r w:rsidRPr="00AE62BA">
        <w:rPr>
          <w:spacing w:val="1"/>
        </w:rPr>
        <w:t xml:space="preserve"> </w:t>
      </w:r>
      <w:r w:rsidRPr="00AE62BA">
        <w:t>к</w:t>
      </w:r>
      <w:r w:rsidRPr="00AE62BA">
        <w:rPr>
          <w:spacing w:val="-1"/>
        </w:rPr>
        <w:t xml:space="preserve"> </w:t>
      </w:r>
      <w:r w:rsidRPr="00AE62BA">
        <w:t>сезонным</w:t>
      </w:r>
      <w:r w:rsidRPr="00AE62BA">
        <w:rPr>
          <w:spacing w:val="-2"/>
        </w:rPr>
        <w:t xml:space="preserve"> </w:t>
      </w:r>
      <w:r w:rsidRPr="00AE62BA">
        <w:t>наблюдениям.</w:t>
      </w:r>
    </w:p>
    <w:p w:rsidR="00642ECE" w:rsidRPr="00AE62BA" w:rsidRDefault="00642ECE" w:rsidP="00183B91">
      <w:pPr>
        <w:pStyle w:val="a7"/>
        <w:ind w:left="0" w:firstLine="709"/>
      </w:pPr>
      <w:r w:rsidRPr="00AE62BA">
        <w:t>Мир животных. Расширять представления детей о животном мире, о классификации животного</w:t>
      </w:r>
      <w:r w:rsidRPr="00AE62BA">
        <w:rPr>
          <w:spacing w:val="1"/>
        </w:rPr>
        <w:t xml:space="preserve"> </w:t>
      </w:r>
      <w:r w:rsidRPr="00AE62BA">
        <w:t>мира:</w:t>
      </w:r>
      <w:r w:rsidRPr="00AE62BA">
        <w:rPr>
          <w:spacing w:val="1"/>
        </w:rPr>
        <w:t xml:space="preserve"> </w:t>
      </w:r>
      <w:r w:rsidRPr="00AE62BA">
        <w:t>животные,</w:t>
      </w:r>
      <w:r w:rsidRPr="00AE62BA">
        <w:rPr>
          <w:spacing w:val="1"/>
        </w:rPr>
        <w:t xml:space="preserve"> </w:t>
      </w:r>
      <w:r w:rsidRPr="00AE62BA">
        <w:t>птицы,</w:t>
      </w:r>
      <w:r w:rsidRPr="00AE62BA">
        <w:rPr>
          <w:spacing w:val="1"/>
        </w:rPr>
        <w:t xml:space="preserve"> </w:t>
      </w:r>
      <w:r w:rsidRPr="00AE62BA">
        <w:t>рыбы,</w:t>
      </w:r>
      <w:r w:rsidRPr="00AE62BA">
        <w:rPr>
          <w:spacing w:val="1"/>
        </w:rPr>
        <w:t xml:space="preserve"> </w:t>
      </w:r>
      <w:r w:rsidRPr="00AE62BA">
        <w:t>земноводные</w:t>
      </w:r>
      <w:r w:rsidRPr="00AE62BA">
        <w:rPr>
          <w:spacing w:val="1"/>
        </w:rPr>
        <w:t xml:space="preserve"> </w:t>
      </w:r>
      <w:r w:rsidRPr="00AE62BA">
        <w:t>(лягушка),</w:t>
      </w:r>
      <w:r w:rsidRPr="00AE62BA">
        <w:rPr>
          <w:spacing w:val="1"/>
        </w:rPr>
        <w:t xml:space="preserve"> </w:t>
      </w:r>
      <w:r w:rsidRPr="00AE62BA">
        <w:t>пресмыкающиеся</w:t>
      </w:r>
      <w:r w:rsidRPr="00AE62BA">
        <w:rPr>
          <w:spacing w:val="1"/>
        </w:rPr>
        <w:t xml:space="preserve"> </w:t>
      </w:r>
      <w:r w:rsidRPr="00AE62BA">
        <w:t>или</w:t>
      </w:r>
      <w:r w:rsidRPr="00AE62BA">
        <w:rPr>
          <w:spacing w:val="1"/>
        </w:rPr>
        <w:t xml:space="preserve"> </w:t>
      </w:r>
      <w:r w:rsidRPr="00AE62BA">
        <w:t>рептилии</w:t>
      </w:r>
      <w:r w:rsidRPr="00AE62BA">
        <w:rPr>
          <w:spacing w:val="1"/>
        </w:rPr>
        <w:t xml:space="preserve"> </w:t>
      </w:r>
      <w:r w:rsidRPr="00AE62BA">
        <w:t>(ящерицы, черепахи, змеи, крокодилы), насекомые. Рассказать о доисторических (вымерших)</w:t>
      </w:r>
      <w:r w:rsidRPr="00AE62BA">
        <w:rPr>
          <w:spacing w:val="1"/>
        </w:rPr>
        <w:t xml:space="preserve"> </w:t>
      </w:r>
      <w:r w:rsidRPr="00AE62BA">
        <w:t>животных:</w:t>
      </w:r>
      <w:r w:rsidRPr="00AE62BA">
        <w:rPr>
          <w:spacing w:val="-1"/>
        </w:rPr>
        <w:t xml:space="preserve"> </w:t>
      </w:r>
      <w:r w:rsidRPr="00AE62BA">
        <w:t>динозавры, мамонты.</w:t>
      </w:r>
    </w:p>
    <w:p w:rsidR="00642ECE" w:rsidRPr="00AE62BA" w:rsidRDefault="00642ECE" w:rsidP="00183B91">
      <w:pPr>
        <w:pStyle w:val="a7"/>
        <w:ind w:left="0" w:firstLine="709"/>
      </w:pPr>
      <w:r w:rsidRPr="00AE62BA">
        <w:t>Формировать</w:t>
      </w:r>
      <w:r w:rsidRPr="00AE62BA">
        <w:rPr>
          <w:spacing w:val="1"/>
        </w:rPr>
        <w:t xml:space="preserve"> </w:t>
      </w:r>
      <w:r w:rsidRPr="00AE62BA">
        <w:t>умение группировать</w:t>
      </w:r>
      <w:r w:rsidRPr="00AE62BA">
        <w:rPr>
          <w:spacing w:val="1"/>
        </w:rPr>
        <w:t xml:space="preserve"> </w:t>
      </w:r>
      <w:r w:rsidRPr="00AE62BA">
        <w:t>животных</w:t>
      </w:r>
      <w:r w:rsidRPr="00AE62BA">
        <w:rPr>
          <w:spacing w:val="1"/>
        </w:rPr>
        <w:t xml:space="preserve"> </w:t>
      </w:r>
      <w:r w:rsidRPr="00AE62BA">
        <w:t>по</w:t>
      </w:r>
      <w:r w:rsidRPr="00AE62BA">
        <w:rPr>
          <w:spacing w:val="1"/>
        </w:rPr>
        <w:t xml:space="preserve"> </w:t>
      </w:r>
      <w:r w:rsidRPr="00AE62BA">
        <w:t>разным признакам:</w:t>
      </w:r>
      <w:r w:rsidRPr="00AE62BA">
        <w:rPr>
          <w:spacing w:val="1"/>
        </w:rPr>
        <w:t xml:space="preserve"> </w:t>
      </w:r>
      <w:r w:rsidRPr="00AE62BA">
        <w:t>животные</w:t>
      </w:r>
      <w:r w:rsidRPr="00AE62BA">
        <w:rPr>
          <w:spacing w:val="1"/>
        </w:rPr>
        <w:t xml:space="preserve"> </w:t>
      </w:r>
      <w:r w:rsidRPr="00AE62BA">
        <w:t>—</w:t>
      </w:r>
      <w:r w:rsidRPr="00AE62BA">
        <w:rPr>
          <w:spacing w:val="1"/>
        </w:rPr>
        <w:t xml:space="preserve"> </w:t>
      </w:r>
      <w:r w:rsidRPr="00AE62BA">
        <w:t>дикие и</w:t>
      </w:r>
      <w:r w:rsidRPr="00AE62BA">
        <w:rPr>
          <w:spacing w:val="1"/>
        </w:rPr>
        <w:t xml:space="preserve"> </w:t>
      </w:r>
      <w:r w:rsidRPr="00AE62BA">
        <w:t>домашние;</w:t>
      </w:r>
      <w:r w:rsidRPr="00AE62BA">
        <w:rPr>
          <w:spacing w:val="1"/>
        </w:rPr>
        <w:t xml:space="preserve"> </w:t>
      </w:r>
      <w:r w:rsidRPr="00AE62BA">
        <w:t>птицы</w:t>
      </w:r>
      <w:r w:rsidRPr="00AE62BA">
        <w:rPr>
          <w:spacing w:val="1"/>
        </w:rPr>
        <w:t xml:space="preserve"> </w:t>
      </w:r>
      <w:r w:rsidRPr="00AE62BA">
        <w:t>—</w:t>
      </w:r>
      <w:r w:rsidRPr="00AE62BA">
        <w:rPr>
          <w:spacing w:val="1"/>
        </w:rPr>
        <w:t xml:space="preserve"> </w:t>
      </w:r>
      <w:r w:rsidRPr="00AE62BA">
        <w:t>домашние,</w:t>
      </w:r>
      <w:r w:rsidRPr="00AE62BA">
        <w:rPr>
          <w:spacing w:val="1"/>
        </w:rPr>
        <w:t xml:space="preserve"> </w:t>
      </w:r>
      <w:r w:rsidRPr="00AE62BA">
        <w:t>лесные,</w:t>
      </w:r>
      <w:r w:rsidRPr="00AE62BA">
        <w:rPr>
          <w:spacing w:val="1"/>
        </w:rPr>
        <w:t xml:space="preserve"> </w:t>
      </w:r>
      <w:r w:rsidRPr="00AE62BA">
        <w:t>городские;</w:t>
      </w:r>
      <w:r w:rsidRPr="00AE62BA">
        <w:rPr>
          <w:spacing w:val="1"/>
        </w:rPr>
        <w:t xml:space="preserve"> </w:t>
      </w:r>
      <w:r w:rsidRPr="00AE62BA">
        <w:t>рыбы</w:t>
      </w:r>
      <w:r w:rsidRPr="00AE62BA">
        <w:rPr>
          <w:spacing w:val="1"/>
        </w:rPr>
        <w:t xml:space="preserve"> </w:t>
      </w:r>
      <w:r w:rsidRPr="00AE62BA">
        <w:t>—</w:t>
      </w:r>
      <w:r w:rsidRPr="00AE62BA">
        <w:rPr>
          <w:spacing w:val="1"/>
        </w:rPr>
        <w:t xml:space="preserve"> </w:t>
      </w:r>
      <w:r w:rsidRPr="00AE62BA">
        <w:t>речные,</w:t>
      </w:r>
      <w:r w:rsidRPr="00AE62BA">
        <w:rPr>
          <w:spacing w:val="1"/>
        </w:rPr>
        <w:t xml:space="preserve"> </w:t>
      </w:r>
      <w:r w:rsidRPr="00AE62BA">
        <w:t>морские,</w:t>
      </w:r>
      <w:r w:rsidRPr="00AE62BA">
        <w:rPr>
          <w:spacing w:val="1"/>
        </w:rPr>
        <w:t xml:space="preserve"> </w:t>
      </w:r>
      <w:r w:rsidRPr="00AE62BA">
        <w:t>озерные;</w:t>
      </w:r>
      <w:r w:rsidRPr="00AE62BA">
        <w:rPr>
          <w:spacing w:val="1"/>
        </w:rPr>
        <w:t xml:space="preserve"> </w:t>
      </w:r>
      <w:r w:rsidRPr="00AE62BA">
        <w:t>насекомые</w:t>
      </w:r>
      <w:r w:rsidRPr="00AE62BA">
        <w:rPr>
          <w:spacing w:val="-2"/>
        </w:rPr>
        <w:t xml:space="preserve"> </w:t>
      </w:r>
      <w:r w:rsidRPr="00AE62BA">
        <w:t>— летающие, ползающие.</w:t>
      </w:r>
    </w:p>
    <w:p w:rsidR="00642ECE" w:rsidRPr="00AE62BA" w:rsidRDefault="00642ECE" w:rsidP="00183B91">
      <w:pPr>
        <w:pStyle w:val="a7"/>
        <w:ind w:left="0" w:firstLine="709"/>
      </w:pPr>
      <w:r w:rsidRPr="00AE62BA">
        <w:t>Расширять</w:t>
      </w:r>
      <w:r w:rsidRPr="00AE62BA">
        <w:rPr>
          <w:spacing w:val="1"/>
        </w:rPr>
        <w:t xml:space="preserve"> </w:t>
      </w:r>
      <w:r w:rsidRPr="00AE62BA">
        <w:t>представления</w:t>
      </w:r>
      <w:r w:rsidRPr="00AE62BA">
        <w:rPr>
          <w:spacing w:val="1"/>
        </w:rPr>
        <w:t xml:space="preserve"> </w:t>
      </w:r>
      <w:r w:rsidRPr="00AE62BA">
        <w:t>о домашних</w:t>
      </w:r>
      <w:r w:rsidRPr="00AE62BA">
        <w:rPr>
          <w:spacing w:val="1"/>
        </w:rPr>
        <w:t xml:space="preserve"> </w:t>
      </w:r>
      <w:r w:rsidRPr="00AE62BA">
        <w:t>животных</w:t>
      </w:r>
      <w:r w:rsidRPr="00AE62BA">
        <w:rPr>
          <w:spacing w:val="1"/>
        </w:rPr>
        <w:t xml:space="preserve"> </w:t>
      </w:r>
      <w:r w:rsidRPr="00AE62BA">
        <w:t>и их</w:t>
      </w:r>
      <w:r w:rsidRPr="00AE62BA">
        <w:rPr>
          <w:spacing w:val="1"/>
        </w:rPr>
        <w:t xml:space="preserve"> </w:t>
      </w:r>
      <w:r w:rsidRPr="00AE62BA">
        <w:t>детенышах (особенности</w:t>
      </w:r>
      <w:r w:rsidRPr="00AE62BA">
        <w:rPr>
          <w:spacing w:val="1"/>
        </w:rPr>
        <w:t xml:space="preserve"> </w:t>
      </w:r>
      <w:r w:rsidRPr="00AE62BA">
        <w:t>поведения,</w:t>
      </w:r>
      <w:r w:rsidRPr="00AE62BA">
        <w:rPr>
          <w:spacing w:val="1"/>
        </w:rPr>
        <w:t xml:space="preserve"> </w:t>
      </w:r>
      <w:r w:rsidRPr="00AE62BA">
        <w:t>передвижения; что едят; какую пользу приносят людям). Знакомить с трудом людей по уходу за</w:t>
      </w:r>
      <w:r w:rsidRPr="00AE62BA">
        <w:rPr>
          <w:spacing w:val="-57"/>
        </w:rPr>
        <w:t xml:space="preserve"> </w:t>
      </w:r>
      <w:r w:rsidRPr="00AE62BA">
        <w:t>домашними</w:t>
      </w:r>
      <w:r w:rsidRPr="00AE62BA">
        <w:rPr>
          <w:spacing w:val="-1"/>
        </w:rPr>
        <w:t xml:space="preserve"> </w:t>
      </w:r>
      <w:r w:rsidRPr="00AE62BA">
        <w:t>животными.</w:t>
      </w:r>
    </w:p>
    <w:p w:rsidR="00642ECE" w:rsidRPr="00AE62BA" w:rsidRDefault="00642ECE" w:rsidP="00183B91">
      <w:pPr>
        <w:pStyle w:val="a7"/>
        <w:ind w:left="0" w:firstLine="709"/>
      </w:pPr>
      <w:r w:rsidRPr="00AE62BA">
        <w:t>Расширять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жизни</w:t>
      </w:r>
      <w:r w:rsidRPr="00AE62BA">
        <w:rPr>
          <w:spacing w:val="1"/>
        </w:rPr>
        <w:t xml:space="preserve"> </w:t>
      </w:r>
      <w:r w:rsidRPr="00AE62BA">
        <w:t>диких</w:t>
      </w:r>
      <w:r w:rsidRPr="00AE62BA">
        <w:rPr>
          <w:spacing w:val="1"/>
        </w:rPr>
        <w:t xml:space="preserve"> </w:t>
      </w:r>
      <w:r w:rsidRPr="00AE62BA">
        <w:t>животных</w:t>
      </w:r>
      <w:r w:rsidRPr="00AE62BA">
        <w:rPr>
          <w:spacing w:val="1"/>
        </w:rPr>
        <w:t xml:space="preserve"> </w:t>
      </w:r>
      <w:r w:rsidRPr="00AE62BA">
        <w:t>в</w:t>
      </w:r>
      <w:r w:rsidRPr="00AE62BA">
        <w:rPr>
          <w:spacing w:val="1"/>
        </w:rPr>
        <w:t xml:space="preserve"> </w:t>
      </w:r>
      <w:r w:rsidRPr="00AE62BA">
        <w:t>природных</w:t>
      </w:r>
      <w:r w:rsidRPr="00AE62BA">
        <w:rPr>
          <w:spacing w:val="1"/>
        </w:rPr>
        <w:t xml:space="preserve"> </w:t>
      </w:r>
      <w:r w:rsidRPr="00AE62BA">
        <w:t>условиях:</w:t>
      </w:r>
      <w:r w:rsidRPr="00AE62BA">
        <w:rPr>
          <w:spacing w:val="1"/>
        </w:rPr>
        <w:t xml:space="preserve"> </w:t>
      </w:r>
      <w:r w:rsidRPr="00AE62BA">
        <w:t>как</w:t>
      </w:r>
      <w:r w:rsidRPr="00AE62BA">
        <w:rPr>
          <w:spacing w:val="1"/>
        </w:rPr>
        <w:t xml:space="preserve"> </w:t>
      </w:r>
      <w:r w:rsidRPr="00AE62BA">
        <w:t>они</w:t>
      </w:r>
      <w:r w:rsidRPr="00AE62BA">
        <w:rPr>
          <w:spacing w:val="1"/>
        </w:rPr>
        <w:t xml:space="preserve"> </w:t>
      </w:r>
      <w:r w:rsidRPr="00AE62BA">
        <w:t>передвигаются и спасаются от врагов, чем питаются, как приспосабливаются к жизни в зимних</w:t>
      </w:r>
      <w:r w:rsidRPr="00AE62BA">
        <w:rPr>
          <w:spacing w:val="1"/>
        </w:rPr>
        <w:t xml:space="preserve"> </w:t>
      </w:r>
      <w:r w:rsidRPr="00AE62BA">
        <w:t>условиях.</w:t>
      </w:r>
    </w:p>
    <w:p w:rsidR="00642ECE" w:rsidRPr="00AE62BA" w:rsidRDefault="00642ECE" w:rsidP="00183B91">
      <w:pPr>
        <w:pStyle w:val="a7"/>
        <w:ind w:left="0" w:firstLine="709"/>
      </w:pPr>
      <w:r w:rsidRPr="00AE62BA">
        <w:rPr>
          <w:u w:val="single"/>
        </w:rPr>
        <w:t>Экологическое воспитание</w:t>
      </w:r>
      <w:r w:rsidRPr="00AE62BA">
        <w:t>. Продолжать воспитывать любовь к природе и бережное отношение</w:t>
      </w:r>
      <w:r w:rsidRPr="00AE62BA">
        <w:rPr>
          <w:spacing w:val="1"/>
        </w:rPr>
        <w:t xml:space="preserve"> </w:t>
      </w:r>
      <w:r w:rsidRPr="00AE62BA">
        <w:t>к ней (беречь растения, подкармливать зимующих птиц, сохранять чистоту на участке детского</w:t>
      </w:r>
      <w:r w:rsidRPr="00AE62BA">
        <w:rPr>
          <w:spacing w:val="1"/>
        </w:rPr>
        <w:t xml:space="preserve"> </w:t>
      </w:r>
      <w:r w:rsidRPr="00AE62BA">
        <w:t>сада, не засорять природу и т.п.). Продолжать формировать у детей умение взаимодействовать с</w:t>
      </w:r>
      <w:r w:rsidRPr="00AE62BA">
        <w:rPr>
          <w:spacing w:val="-57"/>
        </w:rPr>
        <w:t xml:space="preserve"> </w:t>
      </w:r>
      <w:r w:rsidRPr="00AE62BA">
        <w:t>окружающим</w:t>
      </w:r>
      <w:r w:rsidRPr="00AE62BA">
        <w:rPr>
          <w:spacing w:val="-2"/>
        </w:rPr>
        <w:t xml:space="preserve"> </w:t>
      </w:r>
      <w:r w:rsidRPr="00AE62BA">
        <w:t>миром, гуманное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людям и природе.</w:t>
      </w:r>
    </w:p>
    <w:p w:rsidR="00642ECE" w:rsidRPr="00AE62BA" w:rsidRDefault="00642ECE" w:rsidP="00183B91">
      <w:pPr>
        <w:pStyle w:val="a7"/>
        <w:ind w:left="0" w:firstLine="709"/>
      </w:pPr>
      <w:r w:rsidRPr="00AE62BA">
        <w:rPr>
          <w:u w:val="single"/>
        </w:rPr>
        <w:t>Ознакомление</w:t>
      </w:r>
      <w:r w:rsidRPr="00AE62BA">
        <w:rPr>
          <w:spacing w:val="1"/>
          <w:u w:val="single"/>
        </w:rPr>
        <w:t xml:space="preserve"> </w:t>
      </w:r>
      <w:r w:rsidRPr="00AE62BA">
        <w:rPr>
          <w:u w:val="single"/>
        </w:rPr>
        <w:t>с</w:t>
      </w:r>
      <w:r w:rsidRPr="00AE62BA">
        <w:rPr>
          <w:spacing w:val="1"/>
          <w:u w:val="single"/>
        </w:rPr>
        <w:t xml:space="preserve"> </w:t>
      </w:r>
      <w:r w:rsidRPr="00AE62BA">
        <w:rPr>
          <w:u w:val="single"/>
        </w:rPr>
        <w:t>социальным</w:t>
      </w:r>
      <w:r w:rsidRPr="00AE62BA">
        <w:rPr>
          <w:spacing w:val="1"/>
          <w:u w:val="single"/>
        </w:rPr>
        <w:t xml:space="preserve"> </w:t>
      </w:r>
      <w:r w:rsidRPr="00AE62BA">
        <w:rPr>
          <w:u w:val="single"/>
        </w:rPr>
        <w:t>миром</w:t>
      </w:r>
      <w:r w:rsidRPr="00AE62BA">
        <w:t>.</w:t>
      </w:r>
      <w:r w:rsidRPr="00AE62BA">
        <w:rPr>
          <w:spacing w:val="1"/>
        </w:rPr>
        <w:t xml:space="preserve"> </w:t>
      </w:r>
      <w:r w:rsidRPr="00AE62BA">
        <w:t>Формировать</w:t>
      </w:r>
      <w:r w:rsidRPr="00AE62BA">
        <w:rPr>
          <w:spacing w:val="1"/>
        </w:rPr>
        <w:t xml:space="preserve"> </w:t>
      </w:r>
      <w:r w:rsidRPr="00AE62BA">
        <w:t>первичные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сферах</w:t>
      </w:r>
      <w:r w:rsidRPr="00AE62BA">
        <w:rPr>
          <w:spacing w:val="1"/>
        </w:rPr>
        <w:t xml:space="preserve"> </w:t>
      </w:r>
      <w:r w:rsidRPr="00AE62BA">
        <w:t>человеческой деятельности; дать элементарные представления о жизни и особенностях труда в</w:t>
      </w:r>
      <w:r w:rsidRPr="00AE62BA">
        <w:rPr>
          <w:spacing w:val="1"/>
        </w:rPr>
        <w:t xml:space="preserve"> </w:t>
      </w:r>
      <w:r w:rsidRPr="00AE62BA">
        <w:t>городе и в сельской местности (с опорой на опыт детей). Продолжать знакомить с различными</w:t>
      </w:r>
      <w:r w:rsidRPr="00AE62BA">
        <w:rPr>
          <w:spacing w:val="1"/>
        </w:rPr>
        <w:t xml:space="preserve"> </w:t>
      </w:r>
      <w:r w:rsidRPr="00AE62BA">
        <w:t>профессиями</w:t>
      </w:r>
      <w:r w:rsidRPr="00AE62BA">
        <w:rPr>
          <w:spacing w:val="10"/>
        </w:rPr>
        <w:t xml:space="preserve"> </w:t>
      </w:r>
      <w:r w:rsidRPr="00AE62BA">
        <w:t>(шофер,</w:t>
      </w:r>
      <w:r w:rsidRPr="00AE62BA">
        <w:rPr>
          <w:spacing w:val="13"/>
        </w:rPr>
        <w:t xml:space="preserve"> </w:t>
      </w:r>
      <w:r w:rsidRPr="00AE62BA">
        <w:t>почтальон,</w:t>
      </w:r>
      <w:r w:rsidRPr="00AE62BA">
        <w:rPr>
          <w:spacing w:val="10"/>
        </w:rPr>
        <w:t xml:space="preserve"> </w:t>
      </w:r>
      <w:r w:rsidRPr="00AE62BA">
        <w:t>продавец,</w:t>
      </w:r>
      <w:r w:rsidRPr="00AE62BA">
        <w:rPr>
          <w:spacing w:val="10"/>
        </w:rPr>
        <w:t xml:space="preserve"> </w:t>
      </w:r>
      <w:r w:rsidRPr="00AE62BA">
        <w:t>врач</w:t>
      </w:r>
      <w:r w:rsidRPr="00AE62BA">
        <w:rPr>
          <w:spacing w:val="9"/>
        </w:rPr>
        <w:t xml:space="preserve"> </w:t>
      </w:r>
      <w:r w:rsidRPr="00AE62BA">
        <w:t>и</w:t>
      </w:r>
      <w:r w:rsidRPr="00AE62BA">
        <w:rPr>
          <w:spacing w:val="11"/>
        </w:rPr>
        <w:t xml:space="preserve"> </w:t>
      </w:r>
      <w:r w:rsidRPr="00AE62BA">
        <w:t>т.д.);</w:t>
      </w:r>
      <w:r w:rsidRPr="00AE62BA">
        <w:rPr>
          <w:spacing w:val="10"/>
        </w:rPr>
        <w:t xml:space="preserve"> </w:t>
      </w:r>
      <w:r w:rsidRPr="00AE62BA">
        <w:t>расширять</w:t>
      </w:r>
      <w:r w:rsidRPr="00AE62BA">
        <w:rPr>
          <w:spacing w:val="12"/>
        </w:rPr>
        <w:t xml:space="preserve"> </w:t>
      </w:r>
      <w:r w:rsidRPr="00AE62BA">
        <w:t>и</w:t>
      </w:r>
      <w:r w:rsidRPr="00AE62BA">
        <w:rPr>
          <w:spacing w:val="10"/>
        </w:rPr>
        <w:t xml:space="preserve"> </w:t>
      </w:r>
      <w:r w:rsidRPr="00AE62BA">
        <w:t>обогащать</w:t>
      </w:r>
      <w:r w:rsidRPr="00AE62BA">
        <w:rPr>
          <w:spacing w:val="12"/>
        </w:rPr>
        <w:t xml:space="preserve"> </w:t>
      </w:r>
      <w:r w:rsidRPr="00AE62BA">
        <w:t>представления</w:t>
      </w:r>
      <w:r w:rsidRPr="00AE62BA">
        <w:rPr>
          <w:spacing w:val="-58"/>
        </w:rPr>
        <w:t xml:space="preserve"> </w:t>
      </w:r>
      <w:r w:rsidRPr="00AE62BA">
        <w:t>о</w:t>
      </w:r>
      <w:r w:rsidRPr="00AE62BA">
        <w:rPr>
          <w:spacing w:val="1"/>
        </w:rPr>
        <w:t xml:space="preserve"> </w:t>
      </w:r>
      <w:r w:rsidRPr="00AE62BA">
        <w:t>трудовых</w:t>
      </w:r>
      <w:r w:rsidRPr="00AE62BA">
        <w:rPr>
          <w:spacing w:val="1"/>
        </w:rPr>
        <w:t xml:space="preserve"> </w:t>
      </w:r>
      <w:r w:rsidRPr="00AE62BA">
        <w:t>действиях,</w:t>
      </w:r>
      <w:r w:rsidRPr="00AE62BA">
        <w:rPr>
          <w:spacing w:val="1"/>
        </w:rPr>
        <w:t xml:space="preserve"> </w:t>
      </w:r>
      <w:r w:rsidRPr="00AE62BA">
        <w:t>орудиях</w:t>
      </w:r>
      <w:r w:rsidRPr="00AE62BA">
        <w:rPr>
          <w:spacing w:val="1"/>
        </w:rPr>
        <w:t xml:space="preserve"> </w:t>
      </w:r>
      <w:r w:rsidRPr="00AE62BA">
        <w:t>труда,</w:t>
      </w:r>
      <w:r w:rsidRPr="00AE62BA">
        <w:rPr>
          <w:spacing w:val="1"/>
        </w:rPr>
        <w:t xml:space="preserve"> </w:t>
      </w:r>
      <w:r w:rsidRPr="00AE62BA">
        <w:t>результатах</w:t>
      </w:r>
      <w:r w:rsidRPr="00AE62BA">
        <w:rPr>
          <w:spacing w:val="1"/>
        </w:rPr>
        <w:t xml:space="preserve"> </w:t>
      </w:r>
      <w:r w:rsidRPr="00AE62BA">
        <w:t>труда.</w:t>
      </w:r>
      <w:r w:rsidRPr="00AE62BA">
        <w:rPr>
          <w:spacing w:val="1"/>
        </w:rPr>
        <w:t xml:space="preserve"> </w:t>
      </w:r>
      <w:r w:rsidRPr="00AE62BA">
        <w:t>Учить</w:t>
      </w:r>
      <w:r w:rsidRPr="00AE62BA">
        <w:rPr>
          <w:spacing w:val="1"/>
        </w:rPr>
        <w:t xml:space="preserve"> </w:t>
      </w:r>
      <w:r w:rsidRPr="00AE62BA">
        <w:t>интересоваться</w:t>
      </w:r>
      <w:r w:rsidRPr="00AE62BA">
        <w:rPr>
          <w:spacing w:val="1"/>
        </w:rPr>
        <w:t xml:space="preserve"> </w:t>
      </w:r>
      <w:r w:rsidRPr="00AE62BA">
        <w:t>работой</w:t>
      </w:r>
      <w:r w:rsidRPr="00AE62BA">
        <w:rPr>
          <w:spacing w:val="1"/>
        </w:rPr>
        <w:t xml:space="preserve"> </w:t>
      </w:r>
      <w:r w:rsidRPr="00AE62BA">
        <w:t>родителей</w:t>
      </w:r>
      <w:r w:rsidRPr="00AE62BA">
        <w:rPr>
          <w:spacing w:val="-1"/>
        </w:rPr>
        <w:t xml:space="preserve"> </w:t>
      </w:r>
      <w:r w:rsidRPr="00AE62BA">
        <w:t>(где</w:t>
      </w:r>
      <w:r w:rsidRPr="00AE62BA">
        <w:rPr>
          <w:spacing w:val="-1"/>
        </w:rPr>
        <w:t xml:space="preserve"> </w:t>
      </w:r>
      <w:r w:rsidRPr="00AE62BA">
        <w:t>и кем</w:t>
      </w:r>
      <w:r w:rsidRPr="00AE62BA">
        <w:rPr>
          <w:spacing w:val="-1"/>
        </w:rPr>
        <w:t xml:space="preserve"> </w:t>
      </w:r>
      <w:r w:rsidRPr="00AE62BA">
        <w:t>работают).</w:t>
      </w:r>
    </w:p>
    <w:p w:rsidR="00642ECE" w:rsidRPr="00AE62BA" w:rsidRDefault="00642ECE" w:rsidP="00183B91">
      <w:pPr>
        <w:pStyle w:val="a7"/>
        <w:ind w:left="0" w:firstLine="709"/>
      </w:pPr>
      <w:r w:rsidRPr="00AE62BA">
        <w:t>Продолжать знакомить с культурными явлениями (театром, цирком, зоопарком, вернисажем),</w:t>
      </w:r>
      <w:r w:rsidRPr="00AE62BA">
        <w:rPr>
          <w:spacing w:val="1"/>
        </w:rPr>
        <w:t xml:space="preserve"> </w:t>
      </w:r>
      <w:r w:rsidRPr="00AE62BA">
        <w:t>их</w:t>
      </w:r>
      <w:r w:rsidRPr="00AE62BA">
        <w:rPr>
          <w:spacing w:val="-1"/>
        </w:rPr>
        <w:t xml:space="preserve"> </w:t>
      </w:r>
      <w:r w:rsidRPr="00AE62BA">
        <w:t>атрибутами,</w:t>
      </w:r>
      <w:r w:rsidRPr="00AE62BA">
        <w:rPr>
          <w:spacing w:val="-1"/>
        </w:rPr>
        <w:t xml:space="preserve"> </w:t>
      </w:r>
      <w:r w:rsidRPr="00AE62BA">
        <w:t>связанными с</w:t>
      </w:r>
      <w:r w:rsidRPr="00AE62BA">
        <w:rPr>
          <w:spacing w:val="-2"/>
        </w:rPr>
        <w:t xml:space="preserve"> </w:t>
      </w:r>
      <w:r w:rsidRPr="00AE62BA">
        <w:t>ними профессиями,</w:t>
      </w:r>
      <w:r w:rsidRPr="00AE62BA">
        <w:rPr>
          <w:spacing w:val="-1"/>
        </w:rPr>
        <w:t xml:space="preserve"> </w:t>
      </w:r>
      <w:r w:rsidRPr="00AE62BA">
        <w:t>правилами</w:t>
      </w:r>
      <w:r w:rsidRPr="00AE62BA">
        <w:rPr>
          <w:spacing w:val="-1"/>
        </w:rPr>
        <w:t xml:space="preserve"> </w:t>
      </w:r>
      <w:r w:rsidRPr="00AE62BA">
        <w:t>поведения.</w:t>
      </w:r>
    </w:p>
    <w:p w:rsidR="00642ECE" w:rsidRPr="00AE62BA" w:rsidRDefault="00642ECE" w:rsidP="00183B91">
      <w:pPr>
        <w:pStyle w:val="a7"/>
        <w:ind w:left="0" w:firstLine="709"/>
      </w:pPr>
    </w:p>
    <w:p w:rsidR="00642ECE" w:rsidRPr="00AE62BA" w:rsidRDefault="00642ECE" w:rsidP="00183B91">
      <w:pPr>
        <w:pStyle w:val="2"/>
        <w:ind w:left="0" w:firstLine="709"/>
      </w:pPr>
      <w:bookmarkStart w:id="141" w:name="_Toc120970145"/>
      <w:bookmarkStart w:id="142" w:name="_Toc121139533"/>
      <w:r w:rsidRPr="00AE62BA">
        <w:t>ОБРАЗОВАТЕЛЬНАЯ</w:t>
      </w:r>
      <w:r w:rsidRPr="00AE62BA">
        <w:rPr>
          <w:spacing w:val="-3"/>
        </w:rPr>
        <w:t xml:space="preserve"> </w:t>
      </w:r>
      <w:r w:rsidRPr="00AE62BA">
        <w:t>ОБЛАСТЬ</w:t>
      </w:r>
      <w:r w:rsidRPr="00AE62BA">
        <w:rPr>
          <w:spacing w:val="57"/>
        </w:rPr>
        <w:t xml:space="preserve"> </w:t>
      </w:r>
      <w:r w:rsidRPr="00AE62BA">
        <w:t>«Речевое</w:t>
      </w:r>
      <w:r w:rsidRPr="00AE62BA">
        <w:rPr>
          <w:spacing w:val="-3"/>
        </w:rPr>
        <w:t xml:space="preserve"> </w:t>
      </w:r>
      <w:r w:rsidRPr="00AE62BA">
        <w:t>развитие»</w:t>
      </w:r>
      <w:bookmarkEnd w:id="141"/>
      <w:bookmarkEnd w:id="142"/>
    </w:p>
    <w:p w:rsidR="00642ECE" w:rsidRPr="00AE62BA" w:rsidRDefault="00642ECE" w:rsidP="00183B91">
      <w:pPr>
        <w:pStyle w:val="a7"/>
        <w:ind w:left="0" w:firstLine="709"/>
      </w:pPr>
      <w:r w:rsidRPr="00AE62BA">
        <w:t>Речевое развитие направлено на совершенствование всех сторон речи, развитие звуковой и</w:t>
      </w:r>
      <w:r w:rsidRPr="00AE62BA">
        <w:rPr>
          <w:spacing w:val="1"/>
        </w:rPr>
        <w:t xml:space="preserve"> </w:t>
      </w:r>
      <w:r w:rsidRPr="00AE62BA">
        <w:t>интонационной культуры речи, фонематического слуха, формирование предпосылок обучения</w:t>
      </w:r>
      <w:r w:rsidRPr="00AE62BA">
        <w:rPr>
          <w:spacing w:val="1"/>
        </w:rPr>
        <w:t xml:space="preserve"> </w:t>
      </w:r>
      <w:r w:rsidRPr="00AE62BA">
        <w:t>грамоте; овладение речью как средством общения, развитие речевого творчества; знакомство с</w:t>
      </w:r>
      <w:r w:rsidRPr="00AE62BA">
        <w:rPr>
          <w:spacing w:val="1"/>
        </w:rPr>
        <w:t xml:space="preserve"> </w:t>
      </w:r>
      <w:r w:rsidRPr="00AE62BA">
        <w:t>книжной</w:t>
      </w:r>
      <w:r w:rsidRPr="00AE62BA">
        <w:rPr>
          <w:spacing w:val="-3"/>
        </w:rPr>
        <w:t xml:space="preserve"> </w:t>
      </w:r>
      <w:r w:rsidRPr="00AE62BA">
        <w:t>культурой, детской</w:t>
      </w:r>
      <w:r w:rsidRPr="00AE62BA">
        <w:rPr>
          <w:spacing w:val="1"/>
        </w:rPr>
        <w:t xml:space="preserve"> </w:t>
      </w:r>
      <w:r w:rsidRPr="00AE62BA">
        <w:t>литературой.</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43" w:name="_Toc120970146"/>
      <w:r w:rsidRPr="00AE62BA">
        <w:rPr>
          <w:b/>
          <w:sz w:val="24"/>
          <w:szCs w:val="24"/>
        </w:rPr>
        <w:t>Развитие</w:t>
      </w:r>
      <w:r w:rsidRPr="00AE62BA">
        <w:rPr>
          <w:b/>
          <w:spacing w:val="-3"/>
          <w:sz w:val="24"/>
          <w:szCs w:val="24"/>
        </w:rPr>
        <w:t xml:space="preserve"> </w:t>
      </w:r>
      <w:r w:rsidRPr="00AE62BA">
        <w:rPr>
          <w:b/>
          <w:sz w:val="24"/>
          <w:szCs w:val="24"/>
        </w:rPr>
        <w:t>речи</w:t>
      </w:r>
      <w:bookmarkEnd w:id="143"/>
    </w:p>
    <w:p w:rsidR="00642ECE" w:rsidRPr="00AE62BA" w:rsidRDefault="00642ECE" w:rsidP="00183B91">
      <w:pPr>
        <w:pStyle w:val="a7"/>
        <w:ind w:left="0" w:firstLine="709"/>
      </w:pPr>
      <w:r w:rsidRPr="00AE62BA">
        <w:rPr>
          <w:u w:val="single"/>
        </w:rPr>
        <w:t>Развивающая</w:t>
      </w:r>
      <w:r w:rsidRPr="00AE62BA">
        <w:rPr>
          <w:spacing w:val="1"/>
          <w:u w:val="single"/>
        </w:rPr>
        <w:t xml:space="preserve"> </w:t>
      </w:r>
      <w:r w:rsidRPr="00AE62BA">
        <w:rPr>
          <w:u w:val="single"/>
        </w:rPr>
        <w:t>речевая</w:t>
      </w:r>
      <w:r w:rsidRPr="00AE62BA">
        <w:rPr>
          <w:spacing w:val="1"/>
          <w:u w:val="single"/>
        </w:rPr>
        <w:t xml:space="preserve"> </w:t>
      </w:r>
      <w:r w:rsidRPr="00AE62BA">
        <w:rPr>
          <w:u w:val="single"/>
        </w:rPr>
        <w:t>среда.</w:t>
      </w:r>
      <w:r w:rsidRPr="00AE62BA">
        <w:rPr>
          <w:spacing w:val="1"/>
        </w:rPr>
        <w:t xml:space="preserve"> </w:t>
      </w:r>
      <w:r w:rsidRPr="00AE62BA">
        <w:t>Удовлетворять</w:t>
      </w:r>
      <w:r w:rsidRPr="00AE62BA">
        <w:rPr>
          <w:spacing w:val="1"/>
        </w:rPr>
        <w:t xml:space="preserve"> </w:t>
      </w:r>
      <w:r w:rsidRPr="00AE62BA">
        <w:t>потребность</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получении</w:t>
      </w:r>
      <w:r w:rsidRPr="00AE62BA">
        <w:rPr>
          <w:spacing w:val="1"/>
        </w:rPr>
        <w:t xml:space="preserve"> </w:t>
      </w:r>
      <w:r w:rsidRPr="00AE62BA">
        <w:t>и</w:t>
      </w:r>
      <w:r w:rsidRPr="00AE62BA">
        <w:rPr>
          <w:spacing w:val="1"/>
        </w:rPr>
        <w:t xml:space="preserve"> </w:t>
      </w:r>
      <w:r w:rsidRPr="00AE62BA">
        <w:t>обсуждении</w:t>
      </w:r>
      <w:r w:rsidRPr="00AE62BA">
        <w:rPr>
          <w:spacing w:val="1"/>
        </w:rPr>
        <w:t xml:space="preserve"> </w:t>
      </w:r>
      <w:r w:rsidRPr="00AE62BA">
        <w:t>информации</w:t>
      </w:r>
      <w:r w:rsidRPr="00AE62BA">
        <w:rPr>
          <w:spacing w:val="1"/>
        </w:rPr>
        <w:t xml:space="preserve"> </w:t>
      </w:r>
      <w:r w:rsidRPr="00AE62BA">
        <w:t>о</w:t>
      </w:r>
      <w:r w:rsidRPr="00AE62BA">
        <w:rPr>
          <w:spacing w:val="1"/>
        </w:rPr>
        <w:t xml:space="preserve"> </w:t>
      </w:r>
      <w:r w:rsidRPr="00AE62BA">
        <w:t>предметах,</w:t>
      </w:r>
      <w:r w:rsidRPr="00AE62BA">
        <w:rPr>
          <w:spacing w:val="1"/>
        </w:rPr>
        <w:t xml:space="preserve"> </w:t>
      </w:r>
      <w:r w:rsidRPr="00AE62BA">
        <w:t>явлениях,</w:t>
      </w:r>
      <w:r w:rsidRPr="00AE62BA">
        <w:rPr>
          <w:spacing w:val="1"/>
        </w:rPr>
        <w:t xml:space="preserve"> </w:t>
      </w:r>
      <w:r w:rsidRPr="00AE62BA">
        <w:t>событиях,</w:t>
      </w:r>
      <w:r w:rsidRPr="00AE62BA">
        <w:rPr>
          <w:spacing w:val="1"/>
        </w:rPr>
        <w:t xml:space="preserve"> </w:t>
      </w:r>
      <w:r w:rsidRPr="00AE62BA">
        <w:t>выходящих</w:t>
      </w:r>
      <w:r w:rsidRPr="00AE62BA">
        <w:rPr>
          <w:spacing w:val="1"/>
        </w:rPr>
        <w:t xml:space="preserve"> </w:t>
      </w:r>
      <w:r w:rsidRPr="00AE62BA">
        <w:t>за</w:t>
      </w:r>
      <w:r w:rsidRPr="00AE62BA">
        <w:rPr>
          <w:spacing w:val="1"/>
        </w:rPr>
        <w:t xml:space="preserve"> </w:t>
      </w:r>
      <w:r w:rsidRPr="00AE62BA">
        <w:t>пределы</w:t>
      </w:r>
      <w:r w:rsidRPr="00AE62BA">
        <w:rPr>
          <w:spacing w:val="1"/>
        </w:rPr>
        <w:t xml:space="preserve"> </w:t>
      </w:r>
      <w:r w:rsidRPr="00AE62BA">
        <w:t>привычного</w:t>
      </w:r>
      <w:r w:rsidRPr="00AE62BA">
        <w:rPr>
          <w:spacing w:val="1"/>
        </w:rPr>
        <w:t xml:space="preserve"> </w:t>
      </w:r>
      <w:r w:rsidRPr="00AE62BA">
        <w:t>им</w:t>
      </w:r>
      <w:r w:rsidRPr="00AE62BA">
        <w:rPr>
          <w:spacing w:val="1"/>
        </w:rPr>
        <w:t xml:space="preserve"> </w:t>
      </w:r>
      <w:r w:rsidRPr="00AE62BA">
        <w:t>ближайшего</w:t>
      </w:r>
      <w:r w:rsidRPr="00AE62BA">
        <w:rPr>
          <w:spacing w:val="-2"/>
        </w:rPr>
        <w:t xml:space="preserve"> </w:t>
      </w:r>
      <w:r w:rsidRPr="00AE62BA">
        <w:t>окружения.</w:t>
      </w:r>
    </w:p>
    <w:p w:rsidR="005E666A" w:rsidRPr="00AE62BA" w:rsidRDefault="00642ECE" w:rsidP="00183B91">
      <w:pPr>
        <w:pStyle w:val="a7"/>
        <w:ind w:left="0" w:firstLine="709"/>
      </w:pPr>
      <w:r w:rsidRPr="00AE62BA">
        <w:t>В уголок «интересных вещей» вносить наборы картинок, фотографий, открыток (животные</w:t>
      </w:r>
      <w:r w:rsidRPr="00AE62BA">
        <w:rPr>
          <w:spacing w:val="1"/>
        </w:rPr>
        <w:t xml:space="preserve"> </w:t>
      </w:r>
      <w:r w:rsidRPr="00AE62BA">
        <w:t>разных</w:t>
      </w:r>
      <w:r w:rsidRPr="00AE62BA">
        <w:rPr>
          <w:spacing w:val="1"/>
        </w:rPr>
        <w:t xml:space="preserve"> </w:t>
      </w:r>
      <w:r w:rsidRPr="00AE62BA">
        <w:t>стран</w:t>
      </w:r>
      <w:r w:rsidRPr="00AE62BA">
        <w:rPr>
          <w:spacing w:val="1"/>
        </w:rPr>
        <w:t xml:space="preserve"> </w:t>
      </w:r>
      <w:r w:rsidRPr="00AE62BA">
        <w:t>и</w:t>
      </w:r>
      <w:r w:rsidRPr="00AE62BA">
        <w:rPr>
          <w:spacing w:val="1"/>
        </w:rPr>
        <w:t xml:space="preserve"> </w:t>
      </w:r>
      <w:r w:rsidRPr="00AE62BA">
        <w:t>их</w:t>
      </w:r>
      <w:r w:rsidRPr="00AE62BA">
        <w:rPr>
          <w:spacing w:val="1"/>
        </w:rPr>
        <w:t xml:space="preserve"> </w:t>
      </w:r>
      <w:r w:rsidRPr="00AE62BA">
        <w:t>детеныши,</w:t>
      </w:r>
      <w:r w:rsidRPr="00AE62BA">
        <w:rPr>
          <w:spacing w:val="1"/>
        </w:rPr>
        <w:t xml:space="preserve"> </w:t>
      </w:r>
      <w:r w:rsidRPr="00AE62BA">
        <w:t>транспортные</w:t>
      </w:r>
      <w:r w:rsidRPr="00AE62BA">
        <w:rPr>
          <w:spacing w:val="1"/>
        </w:rPr>
        <w:t xml:space="preserve"> </w:t>
      </w:r>
      <w:r w:rsidRPr="00AE62BA">
        <w:t>средства,</w:t>
      </w:r>
      <w:r w:rsidRPr="00AE62BA">
        <w:rPr>
          <w:spacing w:val="1"/>
        </w:rPr>
        <w:t xml:space="preserve"> </w:t>
      </w:r>
      <w:r w:rsidRPr="00AE62BA">
        <w:t>спорт,</w:t>
      </w:r>
      <w:r w:rsidRPr="00AE62BA">
        <w:rPr>
          <w:spacing w:val="1"/>
        </w:rPr>
        <w:t xml:space="preserve"> </w:t>
      </w:r>
      <w:r w:rsidRPr="00AE62BA">
        <w:t>растения</w:t>
      </w:r>
      <w:r w:rsidRPr="00AE62BA">
        <w:rPr>
          <w:spacing w:val="1"/>
        </w:rPr>
        <w:t xml:space="preserve"> </w:t>
      </w:r>
      <w:r w:rsidRPr="00AE62BA">
        <w:t>сада</w:t>
      </w:r>
      <w:r w:rsidRPr="00AE62BA">
        <w:rPr>
          <w:spacing w:val="1"/>
        </w:rPr>
        <w:t xml:space="preserve"> </w:t>
      </w:r>
      <w:r w:rsidRPr="00AE62BA">
        <w:t>и</w:t>
      </w:r>
      <w:r w:rsidRPr="00AE62BA">
        <w:rPr>
          <w:spacing w:val="1"/>
        </w:rPr>
        <w:t xml:space="preserve"> </w:t>
      </w:r>
      <w:r w:rsidRPr="00AE62BA">
        <w:t>луга,</w:t>
      </w:r>
      <w:r w:rsidRPr="00AE62BA">
        <w:rPr>
          <w:spacing w:val="1"/>
        </w:rPr>
        <w:t xml:space="preserve"> </w:t>
      </w:r>
      <w:r w:rsidRPr="00AE62BA">
        <w:t>юмористические</w:t>
      </w:r>
      <w:r w:rsidRPr="00AE62BA">
        <w:rPr>
          <w:spacing w:val="21"/>
        </w:rPr>
        <w:t xml:space="preserve"> </w:t>
      </w:r>
      <w:r w:rsidRPr="00AE62BA">
        <w:t>картинки,</w:t>
      </w:r>
      <w:r w:rsidRPr="00AE62BA">
        <w:rPr>
          <w:spacing w:val="23"/>
        </w:rPr>
        <w:t xml:space="preserve"> </w:t>
      </w:r>
      <w:r w:rsidRPr="00AE62BA">
        <w:t>достопримечательности</w:t>
      </w:r>
      <w:r w:rsidRPr="00AE62BA">
        <w:rPr>
          <w:spacing w:val="24"/>
        </w:rPr>
        <w:t xml:space="preserve"> </w:t>
      </w:r>
      <w:r w:rsidRPr="00AE62BA">
        <w:t>родных</w:t>
      </w:r>
      <w:r w:rsidRPr="00AE62BA">
        <w:rPr>
          <w:spacing w:val="21"/>
        </w:rPr>
        <w:t xml:space="preserve"> </w:t>
      </w:r>
      <w:r w:rsidRPr="00AE62BA">
        <w:t>мест);</w:t>
      </w:r>
      <w:r w:rsidRPr="00AE62BA">
        <w:rPr>
          <w:spacing w:val="23"/>
        </w:rPr>
        <w:t xml:space="preserve"> </w:t>
      </w:r>
      <w:r w:rsidRPr="00AE62BA">
        <w:t>иллюстрированные</w:t>
      </w:r>
      <w:r w:rsidRPr="00AE62BA">
        <w:rPr>
          <w:spacing w:val="21"/>
        </w:rPr>
        <w:t xml:space="preserve"> </w:t>
      </w:r>
      <w:r w:rsidRPr="00AE62BA">
        <w:t>издания</w:t>
      </w:r>
    </w:p>
    <w:p w:rsidR="00642ECE" w:rsidRPr="00AE62BA" w:rsidRDefault="00642ECE" w:rsidP="00183B91">
      <w:pPr>
        <w:pStyle w:val="a7"/>
        <w:ind w:left="0" w:firstLine="709"/>
      </w:pPr>
      <w:r w:rsidRPr="00AE62BA">
        <w:t>любимых</w:t>
      </w:r>
      <w:r w:rsidRPr="00AE62BA">
        <w:rPr>
          <w:spacing w:val="1"/>
        </w:rPr>
        <w:t xml:space="preserve"> </w:t>
      </w:r>
      <w:r w:rsidRPr="00AE62BA">
        <w:t>книг;</w:t>
      </w:r>
      <w:r w:rsidRPr="00AE62BA">
        <w:rPr>
          <w:spacing w:val="1"/>
        </w:rPr>
        <w:t xml:space="preserve"> </w:t>
      </w:r>
      <w:r w:rsidRPr="00AE62BA">
        <w:t>предметы,</w:t>
      </w:r>
      <w:r w:rsidRPr="00AE62BA">
        <w:rPr>
          <w:spacing w:val="1"/>
        </w:rPr>
        <w:t xml:space="preserve"> </w:t>
      </w:r>
      <w:r w:rsidRPr="00AE62BA">
        <w:t>позволяющие</w:t>
      </w:r>
      <w:r w:rsidRPr="00AE62BA">
        <w:rPr>
          <w:spacing w:val="1"/>
        </w:rPr>
        <w:t xml:space="preserve"> </w:t>
      </w:r>
      <w:r w:rsidRPr="00AE62BA">
        <w:t>детальнее</w:t>
      </w:r>
      <w:r w:rsidRPr="00AE62BA">
        <w:rPr>
          <w:spacing w:val="1"/>
        </w:rPr>
        <w:t xml:space="preserve"> </w:t>
      </w:r>
      <w:r w:rsidRPr="00AE62BA">
        <w:t>рассмотреть</w:t>
      </w:r>
      <w:r w:rsidRPr="00AE62BA">
        <w:rPr>
          <w:spacing w:val="1"/>
        </w:rPr>
        <w:t xml:space="preserve"> </w:t>
      </w:r>
      <w:r w:rsidRPr="00AE62BA">
        <w:t>знакомый</w:t>
      </w:r>
      <w:r w:rsidRPr="00AE62BA">
        <w:rPr>
          <w:spacing w:val="1"/>
        </w:rPr>
        <w:t xml:space="preserve"> </w:t>
      </w:r>
      <w:r w:rsidRPr="00AE62BA">
        <w:t>объект</w:t>
      </w:r>
      <w:r w:rsidRPr="00AE62BA">
        <w:rPr>
          <w:spacing w:val="1"/>
        </w:rPr>
        <w:t xml:space="preserve"> </w:t>
      </w:r>
      <w:r w:rsidRPr="00AE62BA">
        <w:t>(увеличительное</w:t>
      </w:r>
      <w:r w:rsidRPr="00AE62BA">
        <w:rPr>
          <w:spacing w:val="-2"/>
        </w:rPr>
        <w:t xml:space="preserve"> </w:t>
      </w:r>
      <w:r w:rsidRPr="00AE62BA">
        <w:t>стекло),</w:t>
      </w:r>
      <w:r w:rsidRPr="00AE62BA">
        <w:rPr>
          <w:spacing w:val="-1"/>
        </w:rPr>
        <w:t xml:space="preserve"> </w:t>
      </w:r>
      <w:r w:rsidRPr="00AE62BA">
        <w:t>узнавать</w:t>
      </w:r>
      <w:r w:rsidRPr="00AE62BA">
        <w:rPr>
          <w:spacing w:val="1"/>
        </w:rPr>
        <w:t xml:space="preserve"> </w:t>
      </w:r>
      <w:r w:rsidRPr="00AE62BA">
        <w:t>о</w:t>
      </w:r>
      <w:r w:rsidRPr="00AE62BA">
        <w:rPr>
          <w:spacing w:val="-1"/>
        </w:rPr>
        <w:t xml:space="preserve"> </w:t>
      </w:r>
      <w:r w:rsidRPr="00AE62BA">
        <w:t>некоторых</w:t>
      </w:r>
      <w:r w:rsidRPr="00AE62BA">
        <w:rPr>
          <w:spacing w:val="-3"/>
        </w:rPr>
        <w:t xml:space="preserve"> </w:t>
      </w:r>
      <w:r w:rsidRPr="00AE62BA">
        <w:t>свойствах</w:t>
      </w:r>
      <w:r w:rsidRPr="00AE62BA">
        <w:rPr>
          <w:spacing w:val="-1"/>
        </w:rPr>
        <w:t xml:space="preserve"> </w:t>
      </w:r>
      <w:r w:rsidRPr="00AE62BA">
        <w:t>предметов</w:t>
      </w:r>
      <w:r w:rsidRPr="00AE62BA">
        <w:rPr>
          <w:spacing w:val="1"/>
        </w:rPr>
        <w:t xml:space="preserve"> </w:t>
      </w:r>
      <w:r w:rsidRPr="00AE62BA">
        <w:t>(магнит) и</w:t>
      </w:r>
      <w:r w:rsidRPr="00AE62BA">
        <w:rPr>
          <w:spacing w:val="-1"/>
        </w:rPr>
        <w:t xml:space="preserve"> </w:t>
      </w:r>
      <w:r w:rsidRPr="00AE62BA">
        <w:t>т.п.</w:t>
      </w:r>
    </w:p>
    <w:p w:rsidR="00642ECE" w:rsidRPr="00AE62BA" w:rsidRDefault="00642ECE" w:rsidP="00183B91">
      <w:pPr>
        <w:pStyle w:val="a7"/>
        <w:ind w:left="0" w:firstLine="709"/>
      </w:pPr>
      <w:r w:rsidRPr="00AE62BA">
        <w:t>Выслушивать</w:t>
      </w:r>
      <w:r w:rsidRPr="00AE62BA">
        <w:rPr>
          <w:spacing w:val="1"/>
        </w:rPr>
        <w:t xml:space="preserve"> </w:t>
      </w:r>
      <w:r w:rsidRPr="00AE62BA">
        <w:t>детей,</w:t>
      </w:r>
      <w:r w:rsidRPr="00AE62BA">
        <w:rPr>
          <w:spacing w:val="1"/>
        </w:rPr>
        <w:t xml:space="preserve"> </w:t>
      </w:r>
      <w:r w:rsidRPr="00AE62BA">
        <w:t>уточнять</w:t>
      </w:r>
      <w:r w:rsidRPr="00AE62BA">
        <w:rPr>
          <w:spacing w:val="1"/>
        </w:rPr>
        <w:t xml:space="preserve"> </w:t>
      </w:r>
      <w:r w:rsidRPr="00AE62BA">
        <w:t>их</w:t>
      </w:r>
      <w:r w:rsidRPr="00AE62BA">
        <w:rPr>
          <w:spacing w:val="1"/>
        </w:rPr>
        <w:t xml:space="preserve"> </w:t>
      </w:r>
      <w:r w:rsidRPr="00AE62BA">
        <w:t>ответы,</w:t>
      </w:r>
      <w:r w:rsidRPr="00AE62BA">
        <w:rPr>
          <w:spacing w:val="1"/>
        </w:rPr>
        <w:t xml:space="preserve"> </w:t>
      </w:r>
      <w:r w:rsidRPr="00AE62BA">
        <w:t>подсказывать</w:t>
      </w:r>
      <w:r w:rsidRPr="00AE62BA">
        <w:rPr>
          <w:spacing w:val="1"/>
        </w:rPr>
        <w:t xml:space="preserve"> </w:t>
      </w:r>
      <w:r w:rsidRPr="00AE62BA">
        <w:t>слова,</w:t>
      </w:r>
      <w:r w:rsidRPr="00AE62BA">
        <w:rPr>
          <w:spacing w:val="1"/>
        </w:rPr>
        <w:t xml:space="preserve"> </w:t>
      </w:r>
      <w:r w:rsidRPr="00AE62BA">
        <w:t>более</w:t>
      </w:r>
      <w:r w:rsidRPr="00AE62BA">
        <w:rPr>
          <w:spacing w:val="1"/>
        </w:rPr>
        <w:t xml:space="preserve"> </w:t>
      </w:r>
      <w:r w:rsidRPr="00AE62BA">
        <w:t>точно</w:t>
      </w:r>
      <w:r w:rsidRPr="00AE62BA">
        <w:rPr>
          <w:spacing w:val="1"/>
        </w:rPr>
        <w:t xml:space="preserve"> </w:t>
      </w:r>
      <w:r w:rsidRPr="00AE62BA">
        <w:t>отражающие</w:t>
      </w:r>
      <w:r w:rsidRPr="00AE62BA">
        <w:rPr>
          <w:spacing w:val="1"/>
        </w:rPr>
        <w:t xml:space="preserve"> </w:t>
      </w:r>
      <w:r w:rsidRPr="00AE62BA">
        <w:t>особенность предмета, явления, состояния, поступка; помогать логично и понятно высказывать</w:t>
      </w:r>
      <w:r w:rsidRPr="00AE62BA">
        <w:rPr>
          <w:spacing w:val="1"/>
        </w:rPr>
        <w:t xml:space="preserve"> </w:t>
      </w:r>
      <w:r w:rsidRPr="00AE62BA">
        <w:t>суждение.</w:t>
      </w:r>
    </w:p>
    <w:p w:rsidR="00642ECE" w:rsidRPr="00AE62BA" w:rsidRDefault="00642ECE" w:rsidP="00183B91">
      <w:pPr>
        <w:pStyle w:val="a7"/>
        <w:ind w:left="0" w:firstLine="709"/>
      </w:pPr>
      <w:r w:rsidRPr="00AE62BA">
        <w:t>Рассказывать</w:t>
      </w:r>
      <w:r w:rsidRPr="00AE62BA">
        <w:rPr>
          <w:spacing w:val="1"/>
        </w:rPr>
        <w:t xml:space="preserve"> </w:t>
      </w:r>
      <w:r w:rsidRPr="00AE62BA">
        <w:t>детям</w:t>
      </w:r>
      <w:r w:rsidRPr="00AE62BA">
        <w:rPr>
          <w:spacing w:val="1"/>
        </w:rPr>
        <w:t xml:space="preserve"> </w:t>
      </w:r>
      <w:r w:rsidRPr="00AE62BA">
        <w:t>об</w:t>
      </w:r>
      <w:r w:rsidRPr="00AE62BA">
        <w:rPr>
          <w:spacing w:val="1"/>
        </w:rPr>
        <w:t xml:space="preserve"> </w:t>
      </w:r>
      <w:r w:rsidRPr="00AE62BA">
        <w:t>интересных</w:t>
      </w:r>
      <w:r w:rsidRPr="00AE62BA">
        <w:rPr>
          <w:spacing w:val="1"/>
        </w:rPr>
        <w:t xml:space="preserve"> </w:t>
      </w:r>
      <w:r w:rsidRPr="00AE62BA">
        <w:t>фактах</w:t>
      </w:r>
      <w:r w:rsidRPr="00AE62BA">
        <w:rPr>
          <w:spacing w:val="1"/>
        </w:rPr>
        <w:t xml:space="preserve"> </w:t>
      </w:r>
      <w:r w:rsidRPr="00AE62BA">
        <w:t>и</w:t>
      </w:r>
      <w:r w:rsidRPr="00AE62BA">
        <w:rPr>
          <w:spacing w:val="1"/>
        </w:rPr>
        <w:t xml:space="preserve"> </w:t>
      </w:r>
      <w:r w:rsidRPr="00AE62BA">
        <w:t>событиях;</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какими</w:t>
      </w:r>
      <w:r w:rsidRPr="00AE62BA">
        <w:rPr>
          <w:spacing w:val="1"/>
        </w:rPr>
        <w:t xml:space="preserve"> </w:t>
      </w:r>
      <w:r w:rsidRPr="00AE62BA">
        <w:t>смешными</w:t>
      </w:r>
      <w:r w:rsidRPr="00AE62BA">
        <w:rPr>
          <w:spacing w:val="1"/>
        </w:rPr>
        <w:t xml:space="preserve"> </w:t>
      </w:r>
      <w:r w:rsidRPr="00AE62BA">
        <w:t>и</w:t>
      </w:r>
      <w:r w:rsidRPr="00AE62BA">
        <w:rPr>
          <w:spacing w:val="1"/>
        </w:rPr>
        <w:t xml:space="preserve"> </w:t>
      </w:r>
      <w:r w:rsidRPr="00AE62BA">
        <w:t>беспомощными они пришли в детский сад и какими знающими, умелыми и воспитанными</w:t>
      </w:r>
      <w:r w:rsidRPr="00AE62BA">
        <w:rPr>
          <w:spacing w:val="1"/>
        </w:rPr>
        <w:t xml:space="preserve"> </w:t>
      </w:r>
      <w:r w:rsidRPr="00AE62BA">
        <w:t>стали.</w:t>
      </w:r>
    </w:p>
    <w:p w:rsidR="00642ECE" w:rsidRPr="00AE62BA" w:rsidRDefault="00642ECE" w:rsidP="00183B91">
      <w:pPr>
        <w:pStyle w:val="a7"/>
        <w:ind w:left="0" w:firstLine="709"/>
      </w:pPr>
      <w:r w:rsidRPr="00AE62BA">
        <w:rPr>
          <w:u w:val="single"/>
        </w:rPr>
        <w:t>Формирование</w:t>
      </w:r>
      <w:r w:rsidRPr="00AE62BA">
        <w:rPr>
          <w:spacing w:val="1"/>
          <w:u w:val="single"/>
        </w:rPr>
        <w:t xml:space="preserve"> </w:t>
      </w:r>
      <w:r w:rsidRPr="00AE62BA">
        <w:rPr>
          <w:u w:val="single"/>
        </w:rPr>
        <w:t>словаря</w:t>
      </w:r>
      <w:r w:rsidRPr="00AE62BA">
        <w:t>.</w:t>
      </w:r>
      <w:r w:rsidRPr="00AE62BA">
        <w:rPr>
          <w:spacing w:val="1"/>
        </w:rPr>
        <w:t xml:space="preserve"> </w:t>
      </w:r>
      <w:r w:rsidRPr="00AE62BA">
        <w:t>Пополнять</w:t>
      </w:r>
      <w:r w:rsidRPr="00AE62BA">
        <w:rPr>
          <w:spacing w:val="1"/>
        </w:rPr>
        <w:t xml:space="preserve"> </w:t>
      </w:r>
      <w:r w:rsidRPr="00AE62BA">
        <w:t>и</w:t>
      </w:r>
      <w:r w:rsidRPr="00AE62BA">
        <w:rPr>
          <w:spacing w:val="1"/>
        </w:rPr>
        <w:t xml:space="preserve"> </w:t>
      </w:r>
      <w:r w:rsidRPr="00AE62BA">
        <w:t>активизировать</w:t>
      </w:r>
      <w:r w:rsidRPr="00AE62BA">
        <w:rPr>
          <w:spacing w:val="1"/>
        </w:rPr>
        <w:t xml:space="preserve"> </w:t>
      </w:r>
      <w:r w:rsidRPr="00AE62BA">
        <w:t>словарь</w:t>
      </w:r>
      <w:r w:rsidRPr="00AE62BA">
        <w:rPr>
          <w:spacing w:val="1"/>
        </w:rPr>
        <w:t xml:space="preserve"> </w:t>
      </w:r>
      <w:r w:rsidRPr="00AE62BA">
        <w:t>детей</w:t>
      </w:r>
      <w:r w:rsidRPr="00AE62BA">
        <w:rPr>
          <w:spacing w:val="1"/>
        </w:rPr>
        <w:t xml:space="preserve"> </w:t>
      </w:r>
      <w:r w:rsidRPr="00AE62BA">
        <w:t>на</w:t>
      </w:r>
      <w:r w:rsidRPr="00AE62BA">
        <w:rPr>
          <w:spacing w:val="1"/>
        </w:rPr>
        <w:t xml:space="preserve"> </w:t>
      </w:r>
      <w:r w:rsidRPr="00AE62BA">
        <w:t>основе</w:t>
      </w:r>
      <w:r w:rsidRPr="00AE62BA">
        <w:rPr>
          <w:spacing w:val="1"/>
        </w:rPr>
        <w:t xml:space="preserve"> </w:t>
      </w:r>
      <w:r w:rsidRPr="00AE62BA">
        <w:t>углубления</w:t>
      </w:r>
      <w:r w:rsidRPr="00AE62BA">
        <w:rPr>
          <w:spacing w:val="1"/>
        </w:rPr>
        <w:t xml:space="preserve"> </w:t>
      </w:r>
      <w:r w:rsidRPr="00AE62BA">
        <w:t>знаний</w:t>
      </w:r>
      <w:r w:rsidRPr="00AE62BA">
        <w:rPr>
          <w:spacing w:val="60"/>
        </w:rPr>
        <w:t xml:space="preserve"> </w:t>
      </w:r>
      <w:r w:rsidRPr="00AE62BA">
        <w:t>о ближайшем окружении. Расширять представления о предметах, явлениях, событиях,</w:t>
      </w:r>
      <w:r w:rsidRPr="00AE62BA">
        <w:rPr>
          <w:spacing w:val="1"/>
        </w:rPr>
        <w:t xml:space="preserve"> </w:t>
      </w:r>
      <w:r w:rsidRPr="00AE62BA">
        <w:t>не</w:t>
      </w:r>
      <w:r w:rsidRPr="00AE62BA">
        <w:rPr>
          <w:spacing w:val="-2"/>
        </w:rPr>
        <w:t xml:space="preserve"> </w:t>
      </w:r>
      <w:r w:rsidRPr="00AE62BA">
        <w:t>имевших места в</w:t>
      </w:r>
      <w:r w:rsidRPr="00AE62BA">
        <w:rPr>
          <w:spacing w:val="-1"/>
        </w:rPr>
        <w:t xml:space="preserve"> </w:t>
      </w:r>
      <w:r w:rsidRPr="00AE62BA">
        <w:t>их</w:t>
      </w:r>
      <w:r w:rsidRPr="00AE62BA">
        <w:rPr>
          <w:spacing w:val="2"/>
        </w:rPr>
        <w:t xml:space="preserve"> </w:t>
      </w:r>
      <w:r w:rsidRPr="00AE62BA">
        <w:t>собственном</w:t>
      </w:r>
      <w:r w:rsidRPr="00AE62BA">
        <w:rPr>
          <w:spacing w:val="-1"/>
        </w:rPr>
        <w:t xml:space="preserve"> </w:t>
      </w:r>
      <w:r w:rsidRPr="00AE62BA">
        <w:t>опыте.</w:t>
      </w:r>
    </w:p>
    <w:p w:rsidR="00642ECE" w:rsidRPr="00AE62BA" w:rsidRDefault="00642ECE" w:rsidP="00183B91">
      <w:pPr>
        <w:pStyle w:val="a7"/>
        <w:ind w:left="0" w:firstLine="709"/>
      </w:pPr>
      <w:r w:rsidRPr="00AE62BA">
        <w:t>Активизировать употребление в речи названий предметов, их частей, деталей, материалов, из</w:t>
      </w:r>
      <w:r w:rsidRPr="00AE62BA">
        <w:rPr>
          <w:spacing w:val="1"/>
        </w:rPr>
        <w:t xml:space="preserve"> </w:t>
      </w:r>
      <w:r w:rsidRPr="00AE62BA">
        <w:t>которых они изготовлены, видимых и некоторых скрытых свойств материалов (мнется, бьется,</w:t>
      </w:r>
      <w:r w:rsidRPr="00AE62BA">
        <w:rPr>
          <w:spacing w:val="1"/>
        </w:rPr>
        <w:t xml:space="preserve"> </w:t>
      </w:r>
      <w:r w:rsidRPr="00AE62BA">
        <w:t>ломается,</w:t>
      </w:r>
      <w:r w:rsidRPr="00AE62BA">
        <w:rPr>
          <w:spacing w:val="-1"/>
        </w:rPr>
        <w:t xml:space="preserve"> </w:t>
      </w:r>
      <w:r w:rsidRPr="00AE62BA">
        <w:t>крошится).</w:t>
      </w:r>
    </w:p>
    <w:p w:rsidR="00642ECE" w:rsidRPr="00AE62BA" w:rsidRDefault="00642ECE" w:rsidP="00183B91">
      <w:pPr>
        <w:pStyle w:val="a7"/>
        <w:ind w:left="0" w:firstLine="709"/>
      </w:pPr>
      <w:r w:rsidRPr="00AE62BA">
        <w:t>Учить</w:t>
      </w:r>
      <w:r w:rsidRPr="00AE62BA">
        <w:rPr>
          <w:spacing w:val="1"/>
        </w:rPr>
        <w:t xml:space="preserve"> </w:t>
      </w:r>
      <w:r w:rsidRPr="00AE62BA">
        <w:t>использовать</w:t>
      </w:r>
      <w:r w:rsidRPr="00AE62BA">
        <w:rPr>
          <w:spacing w:val="1"/>
        </w:rPr>
        <w:t xml:space="preserve"> </w:t>
      </w:r>
      <w:r w:rsidRPr="00AE62BA">
        <w:t>в</w:t>
      </w:r>
      <w:r w:rsidRPr="00AE62BA">
        <w:rPr>
          <w:spacing w:val="1"/>
        </w:rPr>
        <w:t xml:space="preserve"> </w:t>
      </w:r>
      <w:r w:rsidRPr="00AE62BA">
        <w:t>речи</w:t>
      </w:r>
      <w:r w:rsidRPr="00AE62BA">
        <w:rPr>
          <w:spacing w:val="1"/>
        </w:rPr>
        <w:t xml:space="preserve"> </w:t>
      </w:r>
      <w:r w:rsidRPr="00AE62BA">
        <w:t>наиболее</w:t>
      </w:r>
      <w:r w:rsidRPr="00AE62BA">
        <w:rPr>
          <w:spacing w:val="1"/>
        </w:rPr>
        <w:t xml:space="preserve"> </w:t>
      </w:r>
      <w:r w:rsidRPr="00AE62BA">
        <w:t>употребительные</w:t>
      </w:r>
      <w:r w:rsidRPr="00AE62BA">
        <w:rPr>
          <w:spacing w:val="1"/>
        </w:rPr>
        <w:t xml:space="preserve"> </w:t>
      </w:r>
      <w:r w:rsidRPr="00AE62BA">
        <w:t>прилагательные,</w:t>
      </w:r>
      <w:r w:rsidRPr="00AE62BA">
        <w:rPr>
          <w:spacing w:val="1"/>
        </w:rPr>
        <w:t xml:space="preserve"> </w:t>
      </w:r>
      <w:r w:rsidRPr="00AE62BA">
        <w:t>глаголы,</w:t>
      </w:r>
      <w:r w:rsidRPr="00AE62BA">
        <w:rPr>
          <w:spacing w:val="1"/>
        </w:rPr>
        <w:t xml:space="preserve"> </w:t>
      </w:r>
      <w:r w:rsidRPr="00AE62BA">
        <w:t>наречия,</w:t>
      </w:r>
      <w:r w:rsidRPr="00AE62BA">
        <w:rPr>
          <w:spacing w:val="1"/>
        </w:rPr>
        <w:t xml:space="preserve"> </w:t>
      </w:r>
      <w:r w:rsidRPr="00AE62BA">
        <w:t>предлоги.</w:t>
      </w:r>
    </w:p>
    <w:p w:rsidR="00642ECE" w:rsidRPr="00AE62BA" w:rsidRDefault="00642ECE" w:rsidP="00183B91">
      <w:pPr>
        <w:pStyle w:val="a7"/>
        <w:ind w:left="0" w:firstLine="709"/>
      </w:pPr>
      <w:r w:rsidRPr="00AE62BA">
        <w:t>Вводить</w:t>
      </w:r>
      <w:r w:rsidRPr="00AE62BA">
        <w:rPr>
          <w:spacing w:val="1"/>
        </w:rPr>
        <w:t xml:space="preserve"> </w:t>
      </w:r>
      <w:r w:rsidRPr="00AE62BA">
        <w:t>в</w:t>
      </w:r>
      <w:r w:rsidRPr="00AE62BA">
        <w:rPr>
          <w:spacing w:val="1"/>
        </w:rPr>
        <w:t xml:space="preserve"> </w:t>
      </w:r>
      <w:r w:rsidRPr="00AE62BA">
        <w:t>словарь</w:t>
      </w:r>
      <w:r w:rsidRPr="00AE62BA">
        <w:rPr>
          <w:spacing w:val="1"/>
        </w:rPr>
        <w:t xml:space="preserve"> </w:t>
      </w:r>
      <w:r w:rsidRPr="00AE62BA">
        <w:t>детей</w:t>
      </w:r>
      <w:r w:rsidRPr="00AE62BA">
        <w:rPr>
          <w:spacing w:val="1"/>
        </w:rPr>
        <w:t xml:space="preserve"> </w:t>
      </w:r>
      <w:r w:rsidRPr="00AE62BA">
        <w:t>существительные,</w:t>
      </w:r>
      <w:r w:rsidRPr="00AE62BA">
        <w:rPr>
          <w:spacing w:val="1"/>
        </w:rPr>
        <w:t xml:space="preserve"> </w:t>
      </w:r>
      <w:r w:rsidRPr="00AE62BA">
        <w:t>обозначающие</w:t>
      </w:r>
      <w:r w:rsidRPr="00AE62BA">
        <w:rPr>
          <w:spacing w:val="1"/>
        </w:rPr>
        <w:t xml:space="preserve"> </w:t>
      </w:r>
      <w:r w:rsidRPr="00AE62BA">
        <w:t>профессии;</w:t>
      </w:r>
      <w:r w:rsidRPr="00AE62BA">
        <w:rPr>
          <w:spacing w:val="1"/>
        </w:rPr>
        <w:t xml:space="preserve"> </w:t>
      </w:r>
      <w:r w:rsidRPr="00AE62BA">
        <w:t>глаголы,</w:t>
      </w:r>
      <w:r w:rsidRPr="00AE62BA">
        <w:rPr>
          <w:spacing w:val="-57"/>
        </w:rPr>
        <w:t xml:space="preserve"> </w:t>
      </w:r>
      <w:r w:rsidRPr="00AE62BA">
        <w:t>характеризующие</w:t>
      </w:r>
      <w:r w:rsidRPr="00AE62BA">
        <w:rPr>
          <w:spacing w:val="-2"/>
        </w:rPr>
        <w:t xml:space="preserve"> </w:t>
      </w:r>
      <w:r w:rsidRPr="00AE62BA">
        <w:t>трудовые</w:t>
      </w:r>
      <w:r w:rsidRPr="00AE62BA">
        <w:rPr>
          <w:spacing w:val="-1"/>
        </w:rPr>
        <w:t xml:space="preserve"> </w:t>
      </w:r>
      <w:r w:rsidRPr="00AE62BA">
        <w:t>действия, движение</w:t>
      </w:r>
      <w:r w:rsidRPr="00AE62BA">
        <w:rPr>
          <w:spacing w:val="2"/>
        </w:rPr>
        <w:t xml:space="preserve"> </w:t>
      </w:r>
      <w:r w:rsidRPr="00AE62BA">
        <w:t>(бежит,</w:t>
      </w:r>
      <w:r w:rsidRPr="00AE62BA">
        <w:rPr>
          <w:spacing w:val="-1"/>
        </w:rPr>
        <w:t xml:space="preserve"> </w:t>
      </w:r>
      <w:r w:rsidRPr="00AE62BA">
        <w:t>мчится).</w:t>
      </w:r>
    </w:p>
    <w:p w:rsidR="00642ECE" w:rsidRPr="00AE62BA" w:rsidRDefault="00642ECE" w:rsidP="00183B91">
      <w:pPr>
        <w:pStyle w:val="a7"/>
        <w:ind w:left="0" w:firstLine="709"/>
      </w:pPr>
      <w:r w:rsidRPr="00AE62BA">
        <w:t>Продолжать</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определять</w:t>
      </w:r>
      <w:r w:rsidRPr="00AE62BA">
        <w:rPr>
          <w:spacing w:val="1"/>
        </w:rPr>
        <w:t xml:space="preserve"> </w:t>
      </w:r>
      <w:r w:rsidRPr="00AE62BA">
        <w:t>и</w:t>
      </w:r>
      <w:r w:rsidRPr="00AE62BA">
        <w:rPr>
          <w:spacing w:val="1"/>
        </w:rPr>
        <w:t xml:space="preserve"> </w:t>
      </w:r>
      <w:r w:rsidRPr="00AE62BA">
        <w:t>называть</w:t>
      </w:r>
      <w:r w:rsidRPr="00AE62BA">
        <w:rPr>
          <w:spacing w:val="1"/>
        </w:rPr>
        <w:t xml:space="preserve"> </w:t>
      </w:r>
      <w:r w:rsidRPr="00AE62BA">
        <w:t>местоположение</w:t>
      </w:r>
      <w:r w:rsidRPr="00AE62BA">
        <w:rPr>
          <w:spacing w:val="1"/>
        </w:rPr>
        <w:t xml:space="preserve"> </w:t>
      </w:r>
      <w:r w:rsidRPr="00AE62BA">
        <w:t>предмета</w:t>
      </w:r>
      <w:r w:rsidRPr="00AE62BA">
        <w:rPr>
          <w:spacing w:val="1"/>
        </w:rPr>
        <w:t xml:space="preserve"> </w:t>
      </w:r>
      <w:r w:rsidRPr="00AE62BA">
        <w:t>(слева,</w:t>
      </w:r>
      <w:r w:rsidRPr="00AE62BA">
        <w:rPr>
          <w:spacing w:val="1"/>
        </w:rPr>
        <w:t xml:space="preserve"> </w:t>
      </w:r>
      <w:r w:rsidRPr="00AE62BA">
        <w:t>справа,</w:t>
      </w:r>
      <w:r w:rsidRPr="00AE62BA">
        <w:rPr>
          <w:spacing w:val="1"/>
        </w:rPr>
        <w:t xml:space="preserve"> </w:t>
      </w:r>
      <w:r w:rsidRPr="00AE62BA">
        <w:t>рядом,</w:t>
      </w:r>
      <w:r w:rsidRPr="00AE62BA">
        <w:rPr>
          <w:spacing w:val="1"/>
        </w:rPr>
        <w:t xml:space="preserve"> </w:t>
      </w:r>
      <w:r w:rsidRPr="00AE62BA">
        <w:t>около,</w:t>
      </w:r>
      <w:r w:rsidRPr="00AE62BA">
        <w:rPr>
          <w:spacing w:val="1"/>
        </w:rPr>
        <w:t xml:space="preserve"> </w:t>
      </w:r>
      <w:r w:rsidRPr="00AE62BA">
        <w:t>между),</w:t>
      </w:r>
      <w:r w:rsidRPr="00AE62BA">
        <w:rPr>
          <w:spacing w:val="1"/>
        </w:rPr>
        <w:t xml:space="preserve"> </w:t>
      </w:r>
      <w:r w:rsidRPr="00AE62BA">
        <w:t>время</w:t>
      </w:r>
      <w:r w:rsidRPr="00AE62BA">
        <w:rPr>
          <w:spacing w:val="1"/>
        </w:rPr>
        <w:t xml:space="preserve"> </w:t>
      </w:r>
      <w:r w:rsidRPr="00AE62BA">
        <w:t>суток.</w:t>
      </w:r>
      <w:r w:rsidRPr="00AE62BA">
        <w:rPr>
          <w:spacing w:val="1"/>
        </w:rPr>
        <w:t xml:space="preserve"> </w:t>
      </w:r>
      <w:r w:rsidRPr="00AE62BA">
        <w:t>Помогать</w:t>
      </w:r>
      <w:r w:rsidRPr="00AE62BA">
        <w:rPr>
          <w:spacing w:val="1"/>
        </w:rPr>
        <w:t xml:space="preserve"> </w:t>
      </w:r>
      <w:r w:rsidRPr="00AE62BA">
        <w:t>заменять</w:t>
      </w:r>
      <w:r w:rsidRPr="00AE62BA">
        <w:rPr>
          <w:spacing w:val="1"/>
        </w:rPr>
        <w:t xml:space="preserve"> </w:t>
      </w:r>
      <w:r w:rsidRPr="00AE62BA">
        <w:t>часто</w:t>
      </w:r>
      <w:r w:rsidRPr="00AE62BA">
        <w:rPr>
          <w:spacing w:val="1"/>
        </w:rPr>
        <w:t xml:space="preserve"> </w:t>
      </w:r>
      <w:r w:rsidRPr="00AE62BA">
        <w:t>используемые</w:t>
      </w:r>
      <w:r w:rsidRPr="00AE62BA">
        <w:rPr>
          <w:spacing w:val="1"/>
        </w:rPr>
        <w:t xml:space="preserve"> </w:t>
      </w:r>
      <w:r w:rsidRPr="00AE62BA">
        <w:t>детьми</w:t>
      </w:r>
      <w:r w:rsidRPr="00AE62BA">
        <w:rPr>
          <w:spacing w:val="1"/>
        </w:rPr>
        <w:t xml:space="preserve"> </w:t>
      </w:r>
      <w:r w:rsidRPr="00AE62BA">
        <w:t>указательные местоимения и наречия (там, туда, такой, этот) более точными выразительными</w:t>
      </w:r>
      <w:r w:rsidRPr="00AE62BA">
        <w:rPr>
          <w:spacing w:val="1"/>
        </w:rPr>
        <w:t xml:space="preserve"> </w:t>
      </w:r>
      <w:r w:rsidRPr="00AE62BA">
        <w:t>словами;</w:t>
      </w:r>
      <w:r w:rsidRPr="00AE62BA">
        <w:rPr>
          <w:spacing w:val="-1"/>
        </w:rPr>
        <w:t xml:space="preserve"> </w:t>
      </w:r>
      <w:r w:rsidRPr="00AE62BA">
        <w:t>употреблять</w:t>
      </w:r>
      <w:r w:rsidRPr="00AE62BA">
        <w:rPr>
          <w:spacing w:val="-1"/>
        </w:rPr>
        <w:t xml:space="preserve"> </w:t>
      </w:r>
      <w:r w:rsidRPr="00AE62BA">
        <w:t>слова-антонимы (чистый</w:t>
      </w:r>
      <w:r w:rsidRPr="00AE62BA">
        <w:rPr>
          <w:spacing w:val="1"/>
        </w:rPr>
        <w:t xml:space="preserve"> </w:t>
      </w:r>
      <w:r w:rsidRPr="00AE62BA">
        <w:t>— грязный,</w:t>
      </w:r>
      <w:r w:rsidRPr="00AE62BA">
        <w:rPr>
          <w:spacing w:val="-1"/>
        </w:rPr>
        <w:t xml:space="preserve"> </w:t>
      </w:r>
      <w:r w:rsidRPr="00AE62BA">
        <w:t>светло</w:t>
      </w:r>
      <w:r w:rsidRPr="00AE62BA">
        <w:rPr>
          <w:spacing w:val="1"/>
        </w:rPr>
        <w:t xml:space="preserve"> </w:t>
      </w:r>
      <w:r w:rsidRPr="00AE62BA">
        <w:t>—</w:t>
      </w:r>
      <w:r w:rsidRPr="00AE62BA">
        <w:rPr>
          <w:spacing w:val="-1"/>
        </w:rPr>
        <w:t xml:space="preserve"> </w:t>
      </w:r>
      <w:r w:rsidRPr="00AE62BA">
        <w:t>темно).</w:t>
      </w:r>
    </w:p>
    <w:p w:rsidR="00642ECE" w:rsidRPr="00AE62BA" w:rsidRDefault="00642ECE" w:rsidP="00183B91">
      <w:pPr>
        <w:pStyle w:val="a7"/>
        <w:ind w:left="0" w:firstLine="709"/>
      </w:pPr>
      <w:r w:rsidRPr="00AE62BA">
        <w:t>Учить употреблять существительные с обобщающим значением (мебель, овощи, животные и</w:t>
      </w:r>
      <w:r w:rsidRPr="00AE62BA">
        <w:rPr>
          <w:spacing w:val="1"/>
        </w:rPr>
        <w:t xml:space="preserve"> </w:t>
      </w:r>
      <w:r w:rsidRPr="00AE62BA">
        <w:t>т.п.).</w:t>
      </w:r>
    </w:p>
    <w:p w:rsidR="00642ECE" w:rsidRPr="00AE62BA" w:rsidRDefault="00642ECE" w:rsidP="00183B91">
      <w:pPr>
        <w:pStyle w:val="a7"/>
        <w:ind w:left="0" w:firstLine="709"/>
      </w:pPr>
      <w:r w:rsidRPr="00AE62BA">
        <w:rPr>
          <w:u w:val="single"/>
        </w:rPr>
        <w:t>Звуковая культура речи.</w:t>
      </w:r>
      <w:r w:rsidRPr="00AE62BA">
        <w:t xml:space="preserve"> Закреплять правильное произношение гласных и согласных звуков,</w:t>
      </w:r>
      <w:r w:rsidRPr="00AE62BA">
        <w:rPr>
          <w:spacing w:val="1"/>
        </w:rPr>
        <w:t xml:space="preserve"> </w:t>
      </w:r>
      <w:r w:rsidRPr="00AE62BA">
        <w:t>отрабатывать</w:t>
      </w:r>
      <w:r w:rsidRPr="00AE62BA">
        <w:rPr>
          <w:spacing w:val="1"/>
        </w:rPr>
        <w:t xml:space="preserve"> </w:t>
      </w:r>
      <w:r w:rsidRPr="00AE62BA">
        <w:t>произношение</w:t>
      </w:r>
      <w:r w:rsidRPr="00AE62BA">
        <w:rPr>
          <w:spacing w:val="1"/>
        </w:rPr>
        <w:t xml:space="preserve"> </w:t>
      </w:r>
      <w:r w:rsidRPr="00AE62BA">
        <w:t>свистящих,</w:t>
      </w:r>
      <w:r w:rsidRPr="00AE62BA">
        <w:rPr>
          <w:spacing w:val="1"/>
        </w:rPr>
        <w:t xml:space="preserve"> </w:t>
      </w:r>
      <w:r w:rsidRPr="00AE62BA">
        <w:t>шипящих</w:t>
      </w:r>
      <w:r w:rsidRPr="00AE62BA">
        <w:rPr>
          <w:spacing w:val="1"/>
        </w:rPr>
        <w:t xml:space="preserve"> </w:t>
      </w:r>
      <w:r w:rsidRPr="00AE62BA">
        <w:t>и</w:t>
      </w:r>
      <w:r w:rsidRPr="00AE62BA">
        <w:rPr>
          <w:spacing w:val="1"/>
        </w:rPr>
        <w:t xml:space="preserve"> </w:t>
      </w:r>
      <w:r w:rsidRPr="00AE62BA">
        <w:t>сонорных</w:t>
      </w:r>
      <w:r w:rsidRPr="00AE62BA">
        <w:rPr>
          <w:spacing w:val="1"/>
        </w:rPr>
        <w:t xml:space="preserve"> </w:t>
      </w:r>
      <w:r w:rsidRPr="00AE62BA">
        <w:t>(р,</w:t>
      </w:r>
      <w:r w:rsidRPr="00AE62BA">
        <w:rPr>
          <w:spacing w:val="1"/>
        </w:rPr>
        <w:t xml:space="preserve"> </w:t>
      </w:r>
      <w:r w:rsidRPr="00AE62BA">
        <w:t>л)</w:t>
      </w:r>
      <w:r w:rsidRPr="00AE62BA">
        <w:rPr>
          <w:spacing w:val="1"/>
        </w:rPr>
        <w:t xml:space="preserve"> </w:t>
      </w:r>
      <w:r w:rsidRPr="00AE62BA">
        <w:t>звуков.</w:t>
      </w:r>
      <w:r w:rsidRPr="00AE62BA">
        <w:rPr>
          <w:spacing w:val="1"/>
        </w:rPr>
        <w:t xml:space="preserve"> </w:t>
      </w:r>
      <w:r w:rsidRPr="00AE62BA">
        <w:rPr>
          <w:u w:val="single"/>
        </w:rPr>
        <w:t>Развивать</w:t>
      </w:r>
      <w:r w:rsidRPr="00AE62BA">
        <w:rPr>
          <w:spacing w:val="1"/>
        </w:rPr>
        <w:t xml:space="preserve"> </w:t>
      </w:r>
      <w:r w:rsidRPr="00AE62BA">
        <w:rPr>
          <w:u w:val="single"/>
        </w:rPr>
        <w:t>артикуляционный</w:t>
      </w:r>
      <w:r w:rsidRPr="00AE62BA">
        <w:rPr>
          <w:spacing w:val="-1"/>
          <w:u w:val="single"/>
        </w:rPr>
        <w:t xml:space="preserve"> </w:t>
      </w:r>
      <w:r w:rsidRPr="00AE62BA">
        <w:rPr>
          <w:u w:val="single"/>
        </w:rPr>
        <w:t>аппарат.</w:t>
      </w:r>
    </w:p>
    <w:p w:rsidR="00642ECE" w:rsidRPr="00AE62BA" w:rsidRDefault="00642ECE" w:rsidP="00183B91">
      <w:pPr>
        <w:pStyle w:val="a7"/>
        <w:ind w:left="0" w:firstLine="709"/>
      </w:pPr>
      <w:r w:rsidRPr="00AE62BA">
        <w:t>Продолжать</w:t>
      </w:r>
      <w:r w:rsidRPr="00AE62BA">
        <w:rPr>
          <w:spacing w:val="1"/>
        </w:rPr>
        <w:t xml:space="preserve"> </w:t>
      </w:r>
      <w:r w:rsidRPr="00AE62BA">
        <w:t>работу</w:t>
      </w:r>
      <w:r w:rsidRPr="00AE62BA">
        <w:rPr>
          <w:spacing w:val="1"/>
        </w:rPr>
        <w:t xml:space="preserve"> </w:t>
      </w:r>
      <w:r w:rsidRPr="00AE62BA">
        <w:t>над</w:t>
      </w:r>
      <w:r w:rsidRPr="00AE62BA">
        <w:rPr>
          <w:spacing w:val="1"/>
        </w:rPr>
        <w:t xml:space="preserve"> </w:t>
      </w:r>
      <w:r w:rsidRPr="00AE62BA">
        <w:t>дикцией:</w:t>
      </w:r>
      <w:r w:rsidRPr="00AE62BA">
        <w:rPr>
          <w:spacing w:val="1"/>
        </w:rPr>
        <w:t xml:space="preserve"> </w:t>
      </w:r>
      <w:r w:rsidRPr="00AE62BA">
        <w:t>совершенствовать</w:t>
      </w:r>
      <w:r w:rsidRPr="00AE62BA">
        <w:rPr>
          <w:spacing w:val="1"/>
        </w:rPr>
        <w:t xml:space="preserve"> </w:t>
      </w:r>
      <w:r w:rsidRPr="00AE62BA">
        <w:t>отчетливое</w:t>
      </w:r>
      <w:r w:rsidRPr="00AE62BA">
        <w:rPr>
          <w:spacing w:val="1"/>
        </w:rPr>
        <w:t xml:space="preserve"> </w:t>
      </w:r>
      <w:r w:rsidRPr="00AE62BA">
        <w:t>произнесение</w:t>
      </w:r>
      <w:r w:rsidRPr="00AE62BA">
        <w:rPr>
          <w:spacing w:val="1"/>
        </w:rPr>
        <w:t xml:space="preserve"> </w:t>
      </w:r>
      <w:r w:rsidRPr="00AE62BA">
        <w:t>слов</w:t>
      </w:r>
      <w:r w:rsidRPr="00AE62BA">
        <w:rPr>
          <w:spacing w:val="1"/>
        </w:rPr>
        <w:t xml:space="preserve"> </w:t>
      </w:r>
      <w:r w:rsidRPr="00AE62BA">
        <w:t>и</w:t>
      </w:r>
      <w:r w:rsidRPr="00AE62BA">
        <w:rPr>
          <w:spacing w:val="1"/>
        </w:rPr>
        <w:t xml:space="preserve"> </w:t>
      </w:r>
      <w:r w:rsidRPr="00AE62BA">
        <w:t>словосочетаний.</w:t>
      </w:r>
    </w:p>
    <w:p w:rsidR="00642ECE" w:rsidRPr="00AE62BA" w:rsidRDefault="00642ECE" w:rsidP="00183B91">
      <w:pPr>
        <w:pStyle w:val="a7"/>
        <w:ind w:left="0" w:firstLine="709"/>
      </w:pPr>
      <w:r w:rsidRPr="00AE62BA">
        <w:t>Развивать фонематический слух: учить различать на слух и называть слова, начинающиеся на</w:t>
      </w:r>
      <w:r w:rsidRPr="00AE62BA">
        <w:rPr>
          <w:spacing w:val="1"/>
        </w:rPr>
        <w:t xml:space="preserve"> </w:t>
      </w:r>
      <w:r w:rsidRPr="00AE62BA">
        <w:t>определенный</w:t>
      </w:r>
      <w:r w:rsidRPr="00AE62BA">
        <w:rPr>
          <w:spacing w:val="-1"/>
        </w:rPr>
        <w:t xml:space="preserve"> </w:t>
      </w:r>
      <w:r w:rsidRPr="00AE62BA">
        <w:t>звук.</w:t>
      </w:r>
    </w:p>
    <w:p w:rsidR="00642ECE" w:rsidRPr="00AE62BA" w:rsidRDefault="00642ECE" w:rsidP="00183B91">
      <w:pPr>
        <w:pStyle w:val="a7"/>
        <w:ind w:left="0" w:firstLine="709"/>
      </w:pPr>
      <w:r w:rsidRPr="00AE62BA">
        <w:t>Совершенствовать</w:t>
      </w:r>
      <w:r w:rsidRPr="00AE62BA">
        <w:rPr>
          <w:spacing w:val="-4"/>
        </w:rPr>
        <w:t xml:space="preserve"> </w:t>
      </w:r>
      <w:r w:rsidRPr="00AE62BA">
        <w:t>интонационную</w:t>
      </w:r>
      <w:r w:rsidRPr="00AE62BA">
        <w:rPr>
          <w:spacing w:val="-5"/>
        </w:rPr>
        <w:t xml:space="preserve"> </w:t>
      </w:r>
      <w:r w:rsidRPr="00AE62BA">
        <w:t>выразительность</w:t>
      </w:r>
      <w:r w:rsidRPr="00AE62BA">
        <w:rPr>
          <w:spacing w:val="-3"/>
        </w:rPr>
        <w:t xml:space="preserve"> </w:t>
      </w:r>
      <w:r w:rsidRPr="00AE62BA">
        <w:t>речи.</w:t>
      </w:r>
    </w:p>
    <w:p w:rsidR="00642ECE" w:rsidRPr="00AE62BA" w:rsidRDefault="00642ECE" w:rsidP="00183B91">
      <w:pPr>
        <w:pStyle w:val="a7"/>
        <w:ind w:left="0" w:firstLine="709"/>
      </w:pPr>
      <w:r w:rsidRPr="00AE62BA">
        <w:rPr>
          <w:u w:val="single"/>
        </w:rPr>
        <w:t>Грамматический</w:t>
      </w:r>
      <w:r w:rsidRPr="00AE62BA">
        <w:rPr>
          <w:spacing w:val="1"/>
          <w:u w:val="single"/>
        </w:rPr>
        <w:t xml:space="preserve"> </w:t>
      </w:r>
      <w:r w:rsidRPr="00AE62BA">
        <w:rPr>
          <w:u w:val="single"/>
        </w:rPr>
        <w:t>строй</w:t>
      </w:r>
      <w:r w:rsidRPr="00AE62BA">
        <w:rPr>
          <w:spacing w:val="1"/>
          <w:u w:val="single"/>
        </w:rPr>
        <w:t xml:space="preserve"> </w:t>
      </w:r>
      <w:r w:rsidRPr="00AE62BA">
        <w:rPr>
          <w:u w:val="single"/>
        </w:rPr>
        <w:t>речи.</w:t>
      </w:r>
      <w:r w:rsidRPr="00AE62BA">
        <w:rPr>
          <w:spacing w:val="1"/>
        </w:rPr>
        <w:t xml:space="preserve"> </w:t>
      </w:r>
      <w:r w:rsidRPr="00AE62BA">
        <w:t>Предоставлять</w:t>
      </w:r>
      <w:r w:rsidRPr="00AE62BA">
        <w:rPr>
          <w:spacing w:val="1"/>
        </w:rPr>
        <w:t xml:space="preserve"> </w:t>
      </w:r>
      <w:r w:rsidRPr="00AE62BA">
        <w:t>детям</w:t>
      </w:r>
      <w:r w:rsidRPr="00AE62BA">
        <w:rPr>
          <w:spacing w:val="1"/>
        </w:rPr>
        <w:t xml:space="preserve"> </w:t>
      </w:r>
      <w:r w:rsidRPr="00AE62BA">
        <w:t>возможность</w:t>
      </w:r>
      <w:r w:rsidRPr="00AE62BA">
        <w:rPr>
          <w:spacing w:val="1"/>
        </w:rPr>
        <w:t xml:space="preserve"> </w:t>
      </w:r>
      <w:r w:rsidRPr="00AE62BA">
        <w:t>активного</w:t>
      </w:r>
      <w:r w:rsidRPr="00AE62BA">
        <w:rPr>
          <w:spacing w:val="1"/>
        </w:rPr>
        <w:t xml:space="preserve"> </w:t>
      </w:r>
      <w:r w:rsidRPr="00AE62BA">
        <w:t>экспериментирования со словом, поощрять характерное для пятого года жизни словотворчество</w:t>
      </w:r>
      <w:r w:rsidRPr="00AE62BA">
        <w:rPr>
          <w:spacing w:val="-57"/>
        </w:rPr>
        <w:t xml:space="preserve"> </w:t>
      </w:r>
      <w:r w:rsidRPr="00AE62BA">
        <w:t>(спун,</w:t>
      </w:r>
      <w:r w:rsidRPr="00AE62BA">
        <w:rPr>
          <w:spacing w:val="1"/>
        </w:rPr>
        <w:t xml:space="preserve"> </w:t>
      </w:r>
      <w:r w:rsidRPr="00AE62BA">
        <w:t>притолстился,</w:t>
      </w:r>
      <w:r w:rsidRPr="00AE62BA">
        <w:rPr>
          <w:spacing w:val="1"/>
        </w:rPr>
        <w:t xml:space="preserve"> </w:t>
      </w:r>
      <w:r w:rsidRPr="00AE62BA">
        <w:t>не</w:t>
      </w:r>
      <w:r w:rsidRPr="00AE62BA">
        <w:rPr>
          <w:spacing w:val="1"/>
        </w:rPr>
        <w:t xml:space="preserve"> </w:t>
      </w:r>
      <w:r w:rsidRPr="00AE62BA">
        <w:t>рассмешливливай</w:t>
      </w:r>
      <w:r w:rsidRPr="00AE62BA">
        <w:rPr>
          <w:spacing w:val="1"/>
        </w:rPr>
        <w:t xml:space="preserve"> </w:t>
      </w:r>
      <w:r w:rsidRPr="00AE62BA">
        <w:t>меня),</w:t>
      </w:r>
      <w:r w:rsidRPr="00AE62BA">
        <w:rPr>
          <w:spacing w:val="1"/>
        </w:rPr>
        <w:t xml:space="preserve"> </w:t>
      </w:r>
      <w:r w:rsidRPr="00AE62BA">
        <w:t>тактично</w:t>
      </w:r>
      <w:r w:rsidRPr="00AE62BA">
        <w:rPr>
          <w:spacing w:val="1"/>
        </w:rPr>
        <w:t xml:space="preserve"> </w:t>
      </w:r>
      <w:r w:rsidRPr="00AE62BA">
        <w:t>подсказывать</w:t>
      </w:r>
      <w:r w:rsidRPr="00AE62BA">
        <w:rPr>
          <w:spacing w:val="61"/>
        </w:rPr>
        <w:t xml:space="preserve"> </w:t>
      </w:r>
      <w:r w:rsidRPr="00AE62BA">
        <w:t>общепринятый</w:t>
      </w:r>
      <w:r w:rsidRPr="00AE62BA">
        <w:rPr>
          <w:spacing w:val="1"/>
        </w:rPr>
        <w:t xml:space="preserve"> </w:t>
      </w:r>
      <w:r w:rsidRPr="00AE62BA">
        <w:t>образец</w:t>
      </w:r>
      <w:r w:rsidRPr="00AE62BA">
        <w:rPr>
          <w:spacing w:val="-1"/>
        </w:rPr>
        <w:t xml:space="preserve"> </w:t>
      </w:r>
      <w:r w:rsidRPr="00AE62BA">
        <w:t>слова.</w:t>
      </w:r>
    </w:p>
    <w:p w:rsidR="00642ECE" w:rsidRPr="00AE62BA" w:rsidRDefault="00642ECE" w:rsidP="00183B91">
      <w:pPr>
        <w:pStyle w:val="a7"/>
        <w:ind w:left="0" w:firstLine="709"/>
      </w:pPr>
      <w:r w:rsidRPr="00AE62BA">
        <w:t>Продолжать</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согласовывать</w:t>
      </w:r>
      <w:r w:rsidRPr="00AE62BA">
        <w:rPr>
          <w:spacing w:val="1"/>
        </w:rPr>
        <w:t xml:space="preserve"> </w:t>
      </w:r>
      <w:r w:rsidRPr="00AE62BA">
        <w:t>слова</w:t>
      </w:r>
      <w:r w:rsidRPr="00AE62BA">
        <w:rPr>
          <w:spacing w:val="1"/>
        </w:rPr>
        <w:t xml:space="preserve"> </w:t>
      </w:r>
      <w:r w:rsidRPr="00AE62BA">
        <w:t>в</w:t>
      </w:r>
      <w:r w:rsidRPr="00AE62BA">
        <w:rPr>
          <w:spacing w:val="1"/>
        </w:rPr>
        <w:t xml:space="preserve"> </w:t>
      </w:r>
      <w:r w:rsidRPr="00AE62BA">
        <w:t>предложении,</w:t>
      </w:r>
      <w:r w:rsidRPr="00AE62BA">
        <w:rPr>
          <w:spacing w:val="1"/>
        </w:rPr>
        <w:t xml:space="preserve"> </w:t>
      </w:r>
      <w:r w:rsidRPr="00AE62BA">
        <w:t>правильно</w:t>
      </w:r>
      <w:r w:rsidRPr="00AE62BA">
        <w:rPr>
          <w:spacing w:val="61"/>
        </w:rPr>
        <w:t xml:space="preserve"> </w:t>
      </w:r>
      <w:r w:rsidRPr="00AE62BA">
        <w:t>использовать</w:t>
      </w:r>
      <w:r w:rsidRPr="00AE62BA">
        <w:rPr>
          <w:spacing w:val="-57"/>
        </w:rPr>
        <w:t xml:space="preserve"> </w:t>
      </w:r>
      <w:r w:rsidRPr="00AE62BA">
        <w:t>предлоги в речи; образовывать форму множественного числа существительных, обозначающих</w:t>
      </w:r>
      <w:r w:rsidRPr="00AE62BA">
        <w:rPr>
          <w:spacing w:val="1"/>
        </w:rPr>
        <w:t xml:space="preserve"> </w:t>
      </w:r>
      <w:r w:rsidRPr="00AE62BA">
        <w:t>детенышей</w:t>
      </w:r>
      <w:r w:rsidRPr="00AE62BA">
        <w:rPr>
          <w:spacing w:val="1"/>
        </w:rPr>
        <w:t xml:space="preserve"> </w:t>
      </w:r>
      <w:r w:rsidRPr="00AE62BA">
        <w:t>животных</w:t>
      </w:r>
      <w:r w:rsidRPr="00AE62BA">
        <w:rPr>
          <w:spacing w:val="1"/>
        </w:rPr>
        <w:t xml:space="preserve"> </w:t>
      </w:r>
      <w:r w:rsidRPr="00AE62BA">
        <w:t>(по</w:t>
      </w:r>
      <w:r w:rsidRPr="00AE62BA">
        <w:rPr>
          <w:spacing w:val="1"/>
        </w:rPr>
        <w:t xml:space="preserve"> </w:t>
      </w:r>
      <w:r w:rsidRPr="00AE62BA">
        <w:t>аналогии),</w:t>
      </w:r>
      <w:r w:rsidRPr="00AE62BA">
        <w:rPr>
          <w:spacing w:val="1"/>
        </w:rPr>
        <w:t xml:space="preserve"> </w:t>
      </w:r>
      <w:r w:rsidRPr="00AE62BA">
        <w:t>употреблять</w:t>
      </w:r>
      <w:r w:rsidRPr="00AE62BA">
        <w:rPr>
          <w:spacing w:val="1"/>
        </w:rPr>
        <w:t xml:space="preserve"> </w:t>
      </w:r>
      <w:r w:rsidRPr="00AE62BA">
        <w:t>эти</w:t>
      </w:r>
      <w:r w:rsidRPr="00AE62BA">
        <w:rPr>
          <w:spacing w:val="1"/>
        </w:rPr>
        <w:t xml:space="preserve"> </w:t>
      </w:r>
      <w:r w:rsidRPr="00AE62BA">
        <w:t>существительные</w:t>
      </w:r>
      <w:r w:rsidRPr="00AE62BA">
        <w:rPr>
          <w:spacing w:val="1"/>
        </w:rPr>
        <w:t xml:space="preserve"> </w:t>
      </w:r>
      <w:r w:rsidRPr="00AE62BA">
        <w:t>в</w:t>
      </w:r>
      <w:r w:rsidRPr="00AE62BA">
        <w:rPr>
          <w:spacing w:val="1"/>
        </w:rPr>
        <w:t xml:space="preserve"> </w:t>
      </w:r>
      <w:r w:rsidRPr="00AE62BA">
        <w:t>именительном</w:t>
      </w:r>
      <w:r w:rsidRPr="00AE62BA">
        <w:rPr>
          <w:spacing w:val="1"/>
        </w:rPr>
        <w:t xml:space="preserve"> </w:t>
      </w:r>
      <w:r w:rsidRPr="00AE62BA">
        <w:t>и</w:t>
      </w:r>
      <w:r w:rsidRPr="00AE62BA">
        <w:rPr>
          <w:spacing w:val="1"/>
        </w:rPr>
        <w:t xml:space="preserve"> </w:t>
      </w:r>
      <w:r w:rsidRPr="00AE62BA">
        <w:t>винительном падежах (лисята — лисят, медвежата — медвежат); правильно употреблять форму</w:t>
      </w:r>
      <w:r w:rsidRPr="00AE62BA">
        <w:rPr>
          <w:spacing w:val="-57"/>
        </w:rPr>
        <w:t xml:space="preserve"> </w:t>
      </w:r>
      <w:r w:rsidRPr="00AE62BA">
        <w:t>множественного</w:t>
      </w:r>
      <w:r w:rsidRPr="00AE62BA">
        <w:rPr>
          <w:spacing w:val="-1"/>
        </w:rPr>
        <w:t xml:space="preserve"> </w:t>
      </w:r>
      <w:r w:rsidRPr="00AE62BA">
        <w:t>числа</w:t>
      </w:r>
      <w:r w:rsidRPr="00AE62BA">
        <w:rPr>
          <w:spacing w:val="1"/>
        </w:rPr>
        <w:t xml:space="preserve"> </w:t>
      </w:r>
      <w:r w:rsidRPr="00AE62BA">
        <w:t>родительного</w:t>
      </w:r>
      <w:r w:rsidRPr="00AE62BA">
        <w:rPr>
          <w:spacing w:val="-3"/>
        </w:rPr>
        <w:t xml:space="preserve"> </w:t>
      </w:r>
      <w:r w:rsidRPr="00AE62BA">
        <w:t>падежа</w:t>
      </w:r>
      <w:r w:rsidRPr="00AE62BA">
        <w:rPr>
          <w:spacing w:val="-3"/>
        </w:rPr>
        <w:t xml:space="preserve"> </w:t>
      </w:r>
      <w:r w:rsidRPr="00AE62BA">
        <w:t>существительных (вилок, яблок,</w:t>
      </w:r>
      <w:r w:rsidRPr="00AE62BA">
        <w:rPr>
          <w:spacing w:val="-1"/>
        </w:rPr>
        <w:t xml:space="preserve"> </w:t>
      </w:r>
      <w:r w:rsidRPr="00AE62BA">
        <w:t>туфель).</w:t>
      </w:r>
    </w:p>
    <w:p w:rsidR="00642ECE" w:rsidRPr="00AE62BA" w:rsidRDefault="00642ECE" w:rsidP="00183B91">
      <w:pPr>
        <w:pStyle w:val="a7"/>
        <w:ind w:left="0" w:firstLine="709"/>
      </w:pPr>
      <w:r w:rsidRPr="00AE62BA">
        <w:t>Учить правильно употреблять формы повелительного наклонения некоторых глаголов (Ляг!</w:t>
      </w:r>
      <w:r w:rsidRPr="00AE62BA">
        <w:rPr>
          <w:spacing w:val="1"/>
        </w:rPr>
        <w:t xml:space="preserve"> </w:t>
      </w:r>
      <w:r w:rsidRPr="00AE62BA">
        <w:t>Лежи!</w:t>
      </w:r>
      <w:r w:rsidRPr="00AE62BA">
        <w:rPr>
          <w:spacing w:val="-2"/>
        </w:rPr>
        <w:t xml:space="preserve"> </w:t>
      </w:r>
      <w:r w:rsidRPr="00AE62BA">
        <w:t>Поезжай!</w:t>
      </w:r>
      <w:r w:rsidRPr="00AE62BA">
        <w:rPr>
          <w:spacing w:val="-2"/>
        </w:rPr>
        <w:t xml:space="preserve"> </w:t>
      </w:r>
      <w:r w:rsidRPr="00AE62BA">
        <w:t>Беги!</w:t>
      </w:r>
      <w:r w:rsidRPr="00AE62BA">
        <w:rPr>
          <w:spacing w:val="-2"/>
        </w:rPr>
        <w:t xml:space="preserve"> </w:t>
      </w:r>
      <w:r w:rsidRPr="00AE62BA">
        <w:t>и</w:t>
      </w:r>
      <w:r w:rsidRPr="00AE62BA">
        <w:rPr>
          <w:spacing w:val="-2"/>
        </w:rPr>
        <w:t xml:space="preserve"> </w:t>
      </w:r>
      <w:r w:rsidRPr="00AE62BA">
        <w:t>т.п.),</w:t>
      </w:r>
      <w:r w:rsidRPr="00AE62BA">
        <w:rPr>
          <w:spacing w:val="-2"/>
        </w:rPr>
        <w:t xml:space="preserve"> </w:t>
      </w:r>
      <w:r w:rsidRPr="00AE62BA">
        <w:t>несклоняемые</w:t>
      </w:r>
      <w:r w:rsidRPr="00AE62BA">
        <w:rPr>
          <w:spacing w:val="-3"/>
        </w:rPr>
        <w:t xml:space="preserve"> </w:t>
      </w:r>
      <w:r w:rsidRPr="00AE62BA">
        <w:t>существительные</w:t>
      </w:r>
      <w:r w:rsidRPr="00AE62BA">
        <w:rPr>
          <w:spacing w:val="-4"/>
        </w:rPr>
        <w:t xml:space="preserve"> </w:t>
      </w:r>
      <w:r w:rsidRPr="00AE62BA">
        <w:t>(пальто,</w:t>
      </w:r>
      <w:r w:rsidRPr="00AE62BA">
        <w:rPr>
          <w:spacing w:val="-2"/>
        </w:rPr>
        <w:t xml:space="preserve"> </w:t>
      </w:r>
      <w:r w:rsidRPr="00AE62BA">
        <w:t>пианино,</w:t>
      </w:r>
      <w:r w:rsidRPr="00AE62BA">
        <w:rPr>
          <w:spacing w:val="-2"/>
        </w:rPr>
        <w:t xml:space="preserve"> </w:t>
      </w:r>
      <w:r w:rsidRPr="00AE62BA">
        <w:t>кофе,</w:t>
      </w:r>
      <w:r w:rsidRPr="00AE62BA">
        <w:rPr>
          <w:spacing w:val="-2"/>
        </w:rPr>
        <w:t xml:space="preserve"> </w:t>
      </w:r>
      <w:r w:rsidRPr="00AE62BA">
        <w:t>какао).</w:t>
      </w:r>
    </w:p>
    <w:p w:rsidR="00642ECE" w:rsidRPr="00AE62BA" w:rsidRDefault="00642ECE" w:rsidP="00183B91">
      <w:pPr>
        <w:pStyle w:val="a7"/>
        <w:ind w:left="0" w:firstLine="709"/>
      </w:pPr>
      <w:r w:rsidRPr="00AE62BA">
        <w:t>Побуждать</w:t>
      </w:r>
      <w:r w:rsidRPr="00AE62BA">
        <w:rPr>
          <w:spacing w:val="1"/>
        </w:rPr>
        <w:t xml:space="preserve"> </w:t>
      </w:r>
      <w:r w:rsidRPr="00AE62BA">
        <w:t>детей</w:t>
      </w:r>
      <w:r w:rsidRPr="00AE62BA">
        <w:rPr>
          <w:spacing w:val="1"/>
        </w:rPr>
        <w:t xml:space="preserve"> </w:t>
      </w:r>
      <w:r w:rsidRPr="00AE62BA">
        <w:t>активно</w:t>
      </w:r>
      <w:r w:rsidRPr="00AE62BA">
        <w:rPr>
          <w:spacing w:val="1"/>
        </w:rPr>
        <w:t xml:space="preserve"> </w:t>
      </w:r>
      <w:r w:rsidRPr="00AE62BA">
        <w:t>употреблять</w:t>
      </w:r>
      <w:r w:rsidRPr="00AE62BA">
        <w:rPr>
          <w:spacing w:val="1"/>
        </w:rPr>
        <w:t xml:space="preserve"> </w:t>
      </w:r>
      <w:r w:rsidRPr="00AE62BA">
        <w:t>в</w:t>
      </w:r>
      <w:r w:rsidRPr="00AE62BA">
        <w:rPr>
          <w:spacing w:val="1"/>
        </w:rPr>
        <w:t xml:space="preserve"> </w:t>
      </w:r>
      <w:r w:rsidRPr="00AE62BA">
        <w:t>речи</w:t>
      </w:r>
      <w:r w:rsidRPr="00AE62BA">
        <w:rPr>
          <w:spacing w:val="1"/>
        </w:rPr>
        <w:t xml:space="preserve"> </w:t>
      </w:r>
      <w:r w:rsidRPr="00AE62BA">
        <w:t>простейшие</w:t>
      </w:r>
      <w:r w:rsidRPr="00AE62BA">
        <w:rPr>
          <w:spacing w:val="1"/>
        </w:rPr>
        <w:t xml:space="preserve"> </w:t>
      </w:r>
      <w:r w:rsidRPr="00AE62BA">
        <w:t>виды</w:t>
      </w:r>
      <w:r w:rsidRPr="00AE62BA">
        <w:rPr>
          <w:spacing w:val="1"/>
        </w:rPr>
        <w:t xml:space="preserve"> </w:t>
      </w:r>
      <w:r w:rsidRPr="00AE62BA">
        <w:t>сложносочиненных</w:t>
      </w:r>
      <w:r w:rsidRPr="00AE62BA">
        <w:rPr>
          <w:spacing w:val="1"/>
        </w:rPr>
        <w:t xml:space="preserve"> </w:t>
      </w:r>
      <w:r w:rsidRPr="00AE62BA">
        <w:t>и</w:t>
      </w:r>
      <w:r w:rsidRPr="00AE62BA">
        <w:rPr>
          <w:spacing w:val="-57"/>
        </w:rPr>
        <w:t xml:space="preserve"> </w:t>
      </w:r>
      <w:r w:rsidRPr="00AE62BA">
        <w:t>сложноподчиненных</w:t>
      </w:r>
      <w:r w:rsidRPr="00AE62BA">
        <w:rPr>
          <w:spacing w:val="-1"/>
        </w:rPr>
        <w:t xml:space="preserve"> </w:t>
      </w:r>
      <w:r w:rsidRPr="00AE62BA">
        <w:t>предложений.</w:t>
      </w:r>
    </w:p>
    <w:p w:rsidR="00642ECE" w:rsidRPr="00AE62BA" w:rsidRDefault="00642ECE" w:rsidP="00183B91">
      <w:pPr>
        <w:pStyle w:val="a7"/>
        <w:ind w:left="0" w:firstLine="709"/>
      </w:pPr>
      <w:r w:rsidRPr="00AE62BA">
        <w:rPr>
          <w:u w:val="single"/>
        </w:rPr>
        <w:t>Связная речь</w:t>
      </w:r>
      <w:r w:rsidRPr="00AE62BA">
        <w:t>. Продолжать совершенствовать диалогическую речь: учить участвовать в беседе,</w:t>
      </w:r>
      <w:r w:rsidRPr="00AE62BA">
        <w:rPr>
          <w:spacing w:val="1"/>
        </w:rPr>
        <w:t xml:space="preserve"> </w:t>
      </w:r>
      <w:r w:rsidRPr="00AE62BA">
        <w:t>понятно</w:t>
      </w:r>
      <w:r w:rsidRPr="00AE62BA">
        <w:rPr>
          <w:spacing w:val="-1"/>
        </w:rPr>
        <w:t xml:space="preserve"> </w:t>
      </w:r>
      <w:r w:rsidRPr="00AE62BA">
        <w:t>для слушателей отвечать</w:t>
      </w:r>
      <w:r w:rsidRPr="00AE62BA">
        <w:rPr>
          <w:spacing w:val="1"/>
        </w:rPr>
        <w:t xml:space="preserve"> </w:t>
      </w:r>
      <w:r w:rsidRPr="00AE62BA">
        <w:t>на</w:t>
      </w:r>
      <w:r w:rsidRPr="00AE62BA">
        <w:rPr>
          <w:spacing w:val="-2"/>
        </w:rPr>
        <w:t xml:space="preserve"> </w:t>
      </w:r>
      <w:r w:rsidRPr="00AE62BA">
        <w:t>вопросы и задавать</w:t>
      </w:r>
      <w:r w:rsidRPr="00AE62BA">
        <w:rPr>
          <w:spacing w:val="1"/>
        </w:rPr>
        <w:t xml:space="preserve"> </w:t>
      </w:r>
      <w:r w:rsidRPr="00AE62BA">
        <w:t>их.</w:t>
      </w:r>
    </w:p>
    <w:p w:rsidR="00642ECE" w:rsidRPr="00AE62BA" w:rsidRDefault="00642ECE" w:rsidP="00183B91">
      <w:pPr>
        <w:pStyle w:val="a7"/>
        <w:ind w:left="0" w:firstLine="709"/>
      </w:pPr>
      <w:r w:rsidRPr="00AE62BA">
        <w:t>Учить детей рассказывать: описывать предмет, картину; упражнять в составлении рассказов по</w:t>
      </w:r>
      <w:r w:rsidRPr="00AE62BA">
        <w:rPr>
          <w:spacing w:val="1"/>
        </w:rPr>
        <w:t xml:space="preserve"> </w:t>
      </w:r>
      <w:r w:rsidRPr="00AE62BA">
        <w:t>картине,</w:t>
      </w:r>
      <w:r w:rsidRPr="00AE62BA">
        <w:rPr>
          <w:spacing w:val="-2"/>
        </w:rPr>
        <w:t xml:space="preserve"> </w:t>
      </w:r>
      <w:r w:rsidRPr="00AE62BA">
        <w:t>созданной</w:t>
      </w:r>
      <w:r w:rsidRPr="00AE62BA">
        <w:rPr>
          <w:spacing w:val="-1"/>
        </w:rPr>
        <w:t xml:space="preserve"> </w:t>
      </w:r>
      <w:r w:rsidRPr="00AE62BA">
        <w:t>ребенком</w:t>
      </w:r>
      <w:r w:rsidRPr="00AE62BA">
        <w:rPr>
          <w:spacing w:val="-3"/>
        </w:rPr>
        <w:t xml:space="preserve"> </w:t>
      </w:r>
      <w:r w:rsidRPr="00AE62BA">
        <w:t>с</w:t>
      </w:r>
      <w:r w:rsidRPr="00AE62BA">
        <w:rPr>
          <w:spacing w:val="-2"/>
        </w:rPr>
        <w:t xml:space="preserve"> </w:t>
      </w:r>
      <w:r w:rsidRPr="00AE62BA">
        <w:t>использованием</w:t>
      </w:r>
      <w:r w:rsidRPr="00AE62BA">
        <w:rPr>
          <w:spacing w:val="-2"/>
        </w:rPr>
        <w:t xml:space="preserve"> </w:t>
      </w:r>
      <w:r w:rsidRPr="00AE62BA">
        <w:t>раздаточного</w:t>
      </w:r>
      <w:r w:rsidRPr="00AE62BA">
        <w:rPr>
          <w:spacing w:val="-2"/>
        </w:rPr>
        <w:t xml:space="preserve"> </w:t>
      </w:r>
      <w:r w:rsidRPr="00AE62BA">
        <w:t>дидактического</w:t>
      </w:r>
      <w:r w:rsidRPr="00AE62BA">
        <w:rPr>
          <w:spacing w:val="-1"/>
        </w:rPr>
        <w:t xml:space="preserve"> </w:t>
      </w:r>
      <w:r w:rsidRPr="00AE62BA">
        <w:t>материала.</w:t>
      </w:r>
    </w:p>
    <w:p w:rsidR="005E666A" w:rsidRPr="00AE62BA" w:rsidRDefault="00642ECE" w:rsidP="00183B91">
      <w:pPr>
        <w:pStyle w:val="a7"/>
        <w:ind w:left="0" w:firstLine="709"/>
      </w:pPr>
      <w:r w:rsidRPr="00AE62BA">
        <w:t>Упражнять детей в умении пересказывать наиболее выразительные и динамичные отрывки из</w:t>
      </w:r>
      <w:r w:rsidRPr="00AE62BA">
        <w:rPr>
          <w:spacing w:val="1"/>
        </w:rPr>
        <w:t xml:space="preserve"> </w:t>
      </w:r>
      <w:r w:rsidRPr="00AE62BA">
        <w:t>сказок.</w:t>
      </w:r>
    </w:p>
    <w:p w:rsidR="00642ECE" w:rsidRPr="00AE62BA" w:rsidRDefault="00642ECE" w:rsidP="00183B91">
      <w:pPr>
        <w:pStyle w:val="a7"/>
        <w:ind w:left="0" w:firstLine="709"/>
      </w:pPr>
      <w:r w:rsidRPr="00AE62BA">
        <w:t>Обсуждать с детьми информацию о предметах, явлениях, событиях, выходящих за пределы</w:t>
      </w:r>
      <w:r w:rsidRPr="00AE62BA">
        <w:rPr>
          <w:spacing w:val="1"/>
        </w:rPr>
        <w:t xml:space="preserve"> </w:t>
      </w:r>
      <w:r w:rsidRPr="00AE62BA">
        <w:t>привычного</w:t>
      </w:r>
      <w:r w:rsidRPr="00AE62BA">
        <w:rPr>
          <w:spacing w:val="-1"/>
        </w:rPr>
        <w:t xml:space="preserve"> </w:t>
      </w:r>
      <w:r w:rsidRPr="00AE62BA">
        <w:t>им</w:t>
      </w:r>
      <w:r w:rsidRPr="00AE62BA">
        <w:rPr>
          <w:spacing w:val="-1"/>
        </w:rPr>
        <w:t xml:space="preserve"> </w:t>
      </w:r>
      <w:r w:rsidRPr="00AE62BA">
        <w:t>ближайшего</w:t>
      </w:r>
      <w:r w:rsidRPr="00AE62BA">
        <w:rPr>
          <w:spacing w:val="-1"/>
        </w:rPr>
        <w:t xml:space="preserve"> </w:t>
      </w:r>
      <w:r w:rsidRPr="00AE62BA">
        <w:t>окружения.</w:t>
      </w:r>
    </w:p>
    <w:p w:rsidR="00642ECE" w:rsidRPr="00AE62BA" w:rsidRDefault="00642ECE" w:rsidP="00183B91">
      <w:pPr>
        <w:pStyle w:val="a7"/>
        <w:ind w:left="0" w:firstLine="709"/>
      </w:pPr>
      <w:r w:rsidRPr="00AE62BA">
        <w:t>Выслушивать</w:t>
      </w:r>
      <w:r w:rsidRPr="00AE62BA">
        <w:rPr>
          <w:spacing w:val="1"/>
        </w:rPr>
        <w:t xml:space="preserve"> </w:t>
      </w:r>
      <w:r w:rsidRPr="00AE62BA">
        <w:t>детей,</w:t>
      </w:r>
      <w:r w:rsidRPr="00AE62BA">
        <w:rPr>
          <w:spacing w:val="1"/>
        </w:rPr>
        <w:t xml:space="preserve"> </w:t>
      </w:r>
      <w:r w:rsidRPr="00AE62BA">
        <w:t>уточнять</w:t>
      </w:r>
      <w:r w:rsidRPr="00AE62BA">
        <w:rPr>
          <w:spacing w:val="1"/>
        </w:rPr>
        <w:t xml:space="preserve"> </w:t>
      </w:r>
      <w:r w:rsidRPr="00AE62BA">
        <w:t>их</w:t>
      </w:r>
      <w:r w:rsidRPr="00AE62BA">
        <w:rPr>
          <w:spacing w:val="1"/>
        </w:rPr>
        <w:t xml:space="preserve"> </w:t>
      </w:r>
      <w:r w:rsidRPr="00AE62BA">
        <w:t>ответы,</w:t>
      </w:r>
      <w:r w:rsidRPr="00AE62BA">
        <w:rPr>
          <w:spacing w:val="1"/>
        </w:rPr>
        <w:t xml:space="preserve"> </w:t>
      </w:r>
      <w:r w:rsidRPr="00AE62BA">
        <w:t>подсказывать</w:t>
      </w:r>
      <w:r w:rsidRPr="00AE62BA">
        <w:rPr>
          <w:spacing w:val="1"/>
        </w:rPr>
        <w:t xml:space="preserve"> </w:t>
      </w:r>
      <w:r w:rsidRPr="00AE62BA">
        <w:t>слова,</w:t>
      </w:r>
      <w:r w:rsidRPr="00AE62BA">
        <w:rPr>
          <w:spacing w:val="1"/>
        </w:rPr>
        <w:t xml:space="preserve"> </w:t>
      </w:r>
      <w:r w:rsidRPr="00AE62BA">
        <w:t>более</w:t>
      </w:r>
      <w:r w:rsidRPr="00AE62BA">
        <w:rPr>
          <w:spacing w:val="1"/>
        </w:rPr>
        <w:t xml:space="preserve"> </w:t>
      </w:r>
      <w:r w:rsidRPr="00AE62BA">
        <w:t>точно</w:t>
      </w:r>
      <w:r w:rsidRPr="00AE62BA">
        <w:rPr>
          <w:spacing w:val="1"/>
        </w:rPr>
        <w:t xml:space="preserve"> </w:t>
      </w:r>
      <w:r w:rsidRPr="00AE62BA">
        <w:t>отражающие</w:t>
      </w:r>
      <w:r w:rsidRPr="00AE62BA">
        <w:rPr>
          <w:spacing w:val="1"/>
        </w:rPr>
        <w:t xml:space="preserve"> </w:t>
      </w:r>
      <w:r w:rsidRPr="00AE62BA">
        <w:t>особенность предмета, явления, состояния, поступка; помогать логично и понятно высказывать</w:t>
      </w:r>
      <w:r w:rsidRPr="00AE62BA">
        <w:rPr>
          <w:spacing w:val="1"/>
        </w:rPr>
        <w:t xml:space="preserve"> </w:t>
      </w:r>
      <w:r w:rsidRPr="00AE62BA">
        <w:t>суждение.</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44" w:name="_Toc120970147"/>
      <w:r w:rsidRPr="00AE62BA">
        <w:rPr>
          <w:b/>
          <w:sz w:val="24"/>
          <w:szCs w:val="24"/>
        </w:rPr>
        <w:t>Приобщение</w:t>
      </w:r>
      <w:r w:rsidRPr="00AE62BA">
        <w:rPr>
          <w:b/>
          <w:spacing w:val="-4"/>
          <w:sz w:val="24"/>
          <w:szCs w:val="24"/>
        </w:rPr>
        <w:t xml:space="preserve"> </w:t>
      </w:r>
      <w:r w:rsidRPr="00AE62BA">
        <w:rPr>
          <w:b/>
          <w:sz w:val="24"/>
          <w:szCs w:val="24"/>
        </w:rPr>
        <w:t>к</w:t>
      </w:r>
      <w:r w:rsidRPr="00AE62BA">
        <w:rPr>
          <w:b/>
          <w:spacing w:val="-3"/>
          <w:sz w:val="24"/>
          <w:szCs w:val="24"/>
        </w:rPr>
        <w:t xml:space="preserve"> </w:t>
      </w:r>
      <w:r w:rsidRPr="00AE62BA">
        <w:rPr>
          <w:b/>
          <w:sz w:val="24"/>
          <w:szCs w:val="24"/>
        </w:rPr>
        <w:t>художественной</w:t>
      </w:r>
      <w:r w:rsidRPr="00AE62BA">
        <w:rPr>
          <w:b/>
          <w:spacing w:val="-3"/>
          <w:sz w:val="24"/>
          <w:szCs w:val="24"/>
        </w:rPr>
        <w:t xml:space="preserve"> </w:t>
      </w:r>
      <w:r w:rsidRPr="00AE62BA">
        <w:rPr>
          <w:b/>
          <w:sz w:val="24"/>
          <w:szCs w:val="24"/>
        </w:rPr>
        <w:t>литературе</w:t>
      </w:r>
      <w:bookmarkEnd w:id="144"/>
    </w:p>
    <w:p w:rsidR="00642ECE" w:rsidRPr="00AE62BA" w:rsidRDefault="00642ECE" w:rsidP="00183B91">
      <w:pPr>
        <w:pStyle w:val="a7"/>
        <w:ind w:left="0" w:firstLine="709"/>
      </w:pPr>
      <w:r w:rsidRPr="00AE62BA">
        <w:t>Продолжать приучать детей внимательно слушать сказки, рассказы, стихотворения; запоминать</w:t>
      </w:r>
      <w:r w:rsidRPr="00AE62BA">
        <w:rPr>
          <w:spacing w:val="-57"/>
        </w:rPr>
        <w:t xml:space="preserve"> </w:t>
      </w:r>
      <w:r w:rsidRPr="00AE62BA">
        <w:t>небольшие и простые по содержанию считалки. Помогать им, используя разные приемы и</w:t>
      </w:r>
      <w:r w:rsidRPr="00AE62BA">
        <w:rPr>
          <w:spacing w:val="1"/>
        </w:rPr>
        <w:t xml:space="preserve"> </w:t>
      </w:r>
      <w:r w:rsidRPr="00AE62BA">
        <w:t>педагогические</w:t>
      </w:r>
      <w:r w:rsidRPr="00AE62BA">
        <w:rPr>
          <w:spacing w:val="49"/>
        </w:rPr>
        <w:t xml:space="preserve"> </w:t>
      </w:r>
      <w:r w:rsidRPr="00AE62BA">
        <w:t>ситуации,</w:t>
      </w:r>
      <w:r w:rsidRPr="00AE62BA">
        <w:rPr>
          <w:spacing w:val="49"/>
        </w:rPr>
        <w:t xml:space="preserve"> </w:t>
      </w:r>
      <w:r w:rsidRPr="00AE62BA">
        <w:t>правильно</w:t>
      </w:r>
      <w:r w:rsidRPr="00AE62BA">
        <w:rPr>
          <w:spacing w:val="49"/>
        </w:rPr>
        <w:t xml:space="preserve"> </w:t>
      </w:r>
      <w:r w:rsidRPr="00AE62BA">
        <w:t>воспринимать</w:t>
      </w:r>
      <w:r w:rsidRPr="00AE62BA">
        <w:rPr>
          <w:spacing w:val="51"/>
        </w:rPr>
        <w:t xml:space="preserve"> </w:t>
      </w:r>
      <w:r w:rsidRPr="00AE62BA">
        <w:t>содержание</w:t>
      </w:r>
      <w:r w:rsidRPr="00AE62BA">
        <w:rPr>
          <w:spacing w:val="49"/>
        </w:rPr>
        <w:t xml:space="preserve"> </w:t>
      </w:r>
      <w:r w:rsidRPr="00AE62BA">
        <w:t>произведения,</w:t>
      </w:r>
      <w:r w:rsidRPr="00AE62BA">
        <w:rPr>
          <w:spacing w:val="49"/>
        </w:rPr>
        <w:t xml:space="preserve"> </w:t>
      </w:r>
      <w:r w:rsidRPr="00AE62BA">
        <w:t>сопереживать</w:t>
      </w:r>
      <w:r w:rsidRPr="00AE62BA">
        <w:rPr>
          <w:spacing w:val="-58"/>
        </w:rPr>
        <w:t xml:space="preserve"> </w:t>
      </w:r>
      <w:r w:rsidRPr="00AE62BA">
        <w:t>его</w:t>
      </w:r>
      <w:r w:rsidRPr="00AE62BA">
        <w:rPr>
          <w:spacing w:val="-2"/>
        </w:rPr>
        <w:t xml:space="preserve"> </w:t>
      </w:r>
      <w:r w:rsidRPr="00AE62BA">
        <w:t>героям.</w:t>
      </w:r>
    </w:p>
    <w:p w:rsidR="00642ECE" w:rsidRPr="00AE62BA" w:rsidRDefault="00642ECE" w:rsidP="00183B91">
      <w:pPr>
        <w:pStyle w:val="a7"/>
        <w:ind w:left="0" w:firstLine="709"/>
      </w:pPr>
      <w:r w:rsidRPr="00AE62BA">
        <w:t>Зачитывать по просьбе ребенка понравившийся отрывок из сказки, рассказа, стихотворения,</w:t>
      </w:r>
      <w:r w:rsidRPr="00AE62BA">
        <w:rPr>
          <w:spacing w:val="1"/>
        </w:rPr>
        <w:t xml:space="preserve"> </w:t>
      </w:r>
      <w:r w:rsidRPr="00AE62BA">
        <w:t>помогая</w:t>
      </w:r>
      <w:r w:rsidRPr="00AE62BA">
        <w:rPr>
          <w:spacing w:val="1"/>
        </w:rPr>
        <w:t xml:space="preserve"> </w:t>
      </w:r>
      <w:r w:rsidRPr="00AE62BA">
        <w:t>становлению</w:t>
      </w:r>
      <w:r w:rsidRPr="00AE62BA">
        <w:rPr>
          <w:spacing w:val="1"/>
        </w:rPr>
        <w:t xml:space="preserve"> </w:t>
      </w:r>
      <w:r w:rsidRPr="00AE62BA">
        <w:t>личностного</w:t>
      </w:r>
      <w:r w:rsidRPr="00AE62BA">
        <w:rPr>
          <w:spacing w:val="1"/>
        </w:rPr>
        <w:t xml:space="preserve"> </w:t>
      </w:r>
      <w:r w:rsidRPr="00AE62BA">
        <w:t>отношения</w:t>
      </w:r>
      <w:r w:rsidRPr="00AE62BA">
        <w:rPr>
          <w:spacing w:val="1"/>
        </w:rPr>
        <w:t xml:space="preserve"> </w:t>
      </w:r>
      <w:r w:rsidRPr="00AE62BA">
        <w:t>к</w:t>
      </w:r>
      <w:r w:rsidRPr="00AE62BA">
        <w:rPr>
          <w:spacing w:val="1"/>
        </w:rPr>
        <w:t xml:space="preserve"> </w:t>
      </w:r>
      <w:r w:rsidRPr="00AE62BA">
        <w:t>произведению.</w:t>
      </w:r>
      <w:r w:rsidRPr="00AE62BA">
        <w:rPr>
          <w:spacing w:val="1"/>
        </w:rPr>
        <w:t xml:space="preserve"> </w:t>
      </w:r>
      <w:r w:rsidRPr="00AE62BA">
        <w:t>Поддерживать</w:t>
      </w:r>
      <w:r w:rsidRPr="00AE62BA">
        <w:rPr>
          <w:spacing w:val="1"/>
        </w:rPr>
        <w:t xml:space="preserve"> </w:t>
      </w:r>
      <w:r w:rsidRPr="00AE62BA">
        <w:t>внимание</w:t>
      </w:r>
      <w:r w:rsidRPr="00AE62BA">
        <w:rPr>
          <w:spacing w:val="1"/>
        </w:rPr>
        <w:t xml:space="preserve"> </w:t>
      </w:r>
      <w:r w:rsidRPr="00AE62BA">
        <w:t>и</w:t>
      </w:r>
      <w:r w:rsidRPr="00AE62BA">
        <w:rPr>
          <w:spacing w:val="1"/>
        </w:rPr>
        <w:t xml:space="preserve"> </w:t>
      </w:r>
      <w:r w:rsidRPr="00AE62BA">
        <w:t>интерес</w:t>
      </w:r>
      <w:r w:rsidRPr="00AE62BA">
        <w:rPr>
          <w:spacing w:val="-2"/>
        </w:rPr>
        <w:t xml:space="preserve"> </w:t>
      </w:r>
      <w:r w:rsidRPr="00AE62BA">
        <w:t>к слову в</w:t>
      </w:r>
      <w:r w:rsidRPr="00AE62BA">
        <w:rPr>
          <w:spacing w:val="-1"/>
        </w:rPr>
        <w:t xml:space="preserve"> </w:t>
      </w:r>
      <w:r w:rsidRPr="00AE62BA">
        <w:t>литературном</w:t>
      </w:r>
      <w:r w:rsidRPr="00AE62BA">
        <w:rPr>
          <w:spacing w:val="-1"/>
        </w:rPr>
        <w:t xml:space="preserve"> </w:t>
      </w:r>
      <w:r w:rsidRPr="00AE62BA">
        <w:t>произведении.</w:t>
      </w:r>
    </w:p>
    <w:p w:rsidR="00642ECE" w:rsidRPr="00AE62BA" w:rsidRDefault="00642ECE" w:rsidP="00183B91">
      <w:pPr>
        <w:pStyle w:val="a7"/>
        <w:ind w:left="0" w:firstLine="709"/>
      </w:pPr>
      <w:r w:rsidRPr="00AE62BA">
        <w:t>Продолжать</w:t>
      </w:r>
      <w:r w:rsidRPr="00AE62BA">
        <w:rPr>
          <w:spacing w:val="1"/>
        </w:rPr>
        <w:t xml:space="preserve"> </w:t>
      </w:r>
      <w:r w:rsidRPr="00AE62BA">
        <w:t>работу</w:t>
      </w:r>
      <w:r w:rsidRPr="00AE62BA">
        <w:rPr>
          <w:spacing w:val="1"/>
        </w:rPr>
        <w:t xml:space="preserve"> </w:t>
      </w:r>
      <w:r w:rsidRPr="00AE62BA">
        <w:t>по</w:t>
      </w:r>
      <w:r w:rsidRPr="00AE62BA">
        <w:rPr>
          <w:spacing w:val="1"/>
        </w:rPr>
        <w:t xml:space="preserve"> </w:t>
      </w:r>
      <w:r w:rsidRPr="00AE62BA">
        <w:t>формированию</w:t>
      </w:r>
      <w:r w:rsidRPr="00AE62BA">
        <w:rPr>
          <w:spacing w:val="1"/>
        </w:rPr>
        <w:t xml:space="preserve"> </w:t>
      </w:r>
      <w:r w:rsidRPr="00AE62BA">
        <w:t>интереса</w:t>
      </w:r>
      <w:r w:rsidRPr="00AE62BA">
        <w:rPr>
          <w:spacing w:val="1"/>
        </w:rPr>
        <w:t xml:space="preserve"> </w:t>
      </w:r>
      <w:r w:rsidRPr="00AE62BA">
        <w:t>к</w:t>
      </w:r>
      <w:r w:rsidRPr="00AE62BA">
        <w:rPr>
          <w:spacing w:val="1"/>
        </w:rPr>
        <w:t xml:space="preserve"> </w:t>
      </w:r>
      <w:r w:rsidRPr="00AE62BA">
        <w:t>книге.</w:t>
      </w:r>
      <w:r w:rsidRPr="00AE62BA">
        <w:rPr>
          <w:spacing w:val="1"/>
        </w:rPr>
        <w:t xml:space="preserve"> </w:t>
      </w:r>
      <w:r w:rsidRPr="00AE62BA">
        <w:t>Предлагать</w:t>
      </w:r>
      <w:r w:rsidRPr="00AE62BA">
        <w:rPr>
          <w:spacing w:val="1"/>
        </w:rPr>
        <w:t xml:space="preserve"> </w:t>
      </w:r>
      <w:r w:rsidRPr="00AE62BA">
        <w:t>вниманию</w:t>
      </w:r>
      <w:r w:rsidRPr="00AE62BA">
        <w:rPr>
          <w:spacing w:val="1"/>
        </w:rPr>
        <w:t xml:space="preserve"> </w:t>
      </w:r>
      <w:r w:rsidRPr="00AE62BA">
        <w:t>детей</w:t>
      </w:r>
      <w:r w:rsidRPr="00AE62BA">
        <w:rPr>
          <w:spacing w:val="1"/>
        </w:rPr>
        <w:t xml:space="preserve"> </w:t>
      </w:r>
      <w:r w:rsidRPr="00AE62BA">
        <w:t>иллюстрированные издания знакомых произведений. Объяснять, как важны в книге рисунки;</w:t>
      </w:r>
      <w:r w:rsidRPr="00AE62BA">
        <w:rPr>
          <w:spacing w:val="1"/>
        </w:rPr>
        <w:t xml:space="preserve"> </w:t>
      </w:r>
      <w:r w:rsidRPr="00AE62BA">
        <w:t>показывать,</w:t>
      </w:r>
      <w:r w:rsidRPr="00AE62BA">
        <w:rPr>
          <w:spacing w:val="1"/>
        </w:rPr>
        <w:t xml:space="preserve"> </w:t>
      </w:r>
      <w:r w:rsidRPr="00AE62BA">
        <w:t>как</w:t>
      </w:r>
      <w:r w:rsidRPr="00AE62BA">
        <w:rPr>
          <w:spacing w:val="1"/>
        </w:rPr>
        <w:t xml:space="preserve"> </w:t>
      </w:r>
      <w:r w:rsidRPr="00AE62BA">
        <w:t>много</w:t>
      </w:r>
      <w:r w:rsidRPr="00AE62BA">
        <w:rPr>
          <w:spacing w:val="1"/>
        </w:rPr>
        <w:t xml:space="preserve"> </w:t>
      </w:r>
      <w:r w:rsidRPr="00AE62BA">
        <w:t>интересного</w:t>
      </w:r>
      <w:r w:rsidRPr="00AE62BA">
        <w:rPr>
          <w:spacing w:val="1"/>
        </w:rPr>
        <w:t xml:space="preserve"> </w:t>
      </w:r>
      <w:r w:rsidRPr="00AE62BA">
        <w:t>можно</w:t>
      </w:r>
      <w:r w:rsidRPr="00AE62BA">
        <w:rPr>
          <w:spacing w:val="1"/>
        </w:rPr>
        <w:t xml:space="preserve"> </w:t>
      </w:r>
      <w:r w:rsidRPr="00AE62BA">
        <w:t>узнать,</w:t>
      </w:r>
      <w:r w:rsidRPr="00AE62BA">
        <w:rPr>
          <w:spacing w:val="1"/>
        </w:rPr>
        <w:t xml:space="preserve"> </w:t>
      </w:r>
      <w:r w:rsidRPr="00AE62BA">
        <w:t>внимательно</w:t>
      </w:r>
      <w:r w:rsidRPr="00AE62BA">
        <w:rPr>
          <w:spacing w:val="1"/>
        </w:rPr>
        <w:t xml:space="preserve"> </w:t>
      </w:r>
      <w:r w:rsidRPr="00AE62BA">
        <w:t>рассматривая</w:t>
      </w:r>
      <w:r w:rsidRPr="00AE62BA">
        <w:rPr>
          <w:spacing w:val="1"/>
        </w:rPr>
        <w:t xml:space="preserve"> </w:t>
      </w:r>
      <w:r w:rsidRPr="00AE62BA">
        <w:t>книжные</w:t>
      </w:r>
      <w:r w:rsidRPr="00AE62BA">
        <w:rPr>
          <w:spacing w:val="1"/>
        </w:rPr>
        <w:t xml:space="preserve"> </w:t>
      </w:r>
      <w:r w:rsidRPr="00AE62BA">
        <w:t>иллюстрации.</w:t>
      </w:r>
      <w:r w:rsidRPr="00AE62BA">
        <w:rPr>
          <w:spacing w:val="1"/>
        </w:rPr>
        <w:t xml:space="preserve"> </w:t>
      </w:r>
      <w:r w:rsidRPr="00AE62BA">
        <w:t>Познакомить</w:t>
      </w:r>
      <w:r w:rsidRPr="00AE62BA">
        <w:rPr>
          <w:spacing w:val="1"/>
        </w:rPr>
        <w:t xml:space="preserve"> </w:t>
      </w:r>
      <w:r w:rsidRPr="00AE62BA">
        <w:t>с</w:t>
      </w:r>
      <w:r w:rsidRPr="00AE62BA">
        <w:rPr>
          <w:spacing w:val="1"/>
        </w:rPr>
        <w:t xml:space="preserve"> </w:t>
      </w:r>
      <w:r w:rsidRPr="00AE62BA">
        <w:t>книжками,</w:t>
      </w:r>
      <w:r w:rsidRPr="00AE62BA">
        <w:rPr>
          <w:spacing w:val="1"/>
        </w:rPr>
        <w:t xml:space="preserve"> </w:t>
      </w:r>
      <w:r w:rsidRPr="00AE62BA">
        <w:t>оформленными</w:t>
      </w:r>
      <w:r w:rsidRPr="00AE62BA">
        <w:rPr>
          <w:spacing w:val="1"/>
        </w:rPr>
        <w:t xml:space="preserve"> </w:t>
      </w:r>
      <w:r w:rsidRPr="00AE62BA">
        <w:t>Ю.Васнецовым,</w:t>
      </w:r>
      <w:r w:rsidRPr="00AE62BA">
        <w:rPr>
          <w:spacing w:val="1"/>
        </w:rPr>
        <w:t xml:space="preserve"> </w:t>
      </w:r>
      <w:r w:rsidRPr="00AE62BA">
        <w:t>Е.Рачевым,</w:t>
      </w:r>
      <w:r w:rsidRPr="00AE62BA">
        <w:rPr>
          <w:spacing w:val="1"/>
        </w:rPr>
        <w:t xml:space="preserve"> </w:t>
      </w:r>
      <w:r w:rsidRPr="00AE62BA">
        <w:t>Е.</w:t>
      </w:r>
      <w:r w:rsidRPr="00AE62BA">
        <w:rPr>
          <w:spacing w:val="1"/>
        </w:rPr>
        <w:t xml:space="preserve"> </w:t>
      </w:r>
      <w:r w:rsidRPr="00AE62BA">
        <w:t>Чарушиным.</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45" w:name="_Toc120970148"/>
      <w:r w:rsidRPr="00AE62BA">
        <w:rPr>
          <w:b/>
          <w:sz w:val="24"/>
          <w:szCs w:val="24"/>
        </w:rPr>
        <w:t>Примерный</w:t>
      </w:r>
      <w:r w:rsidRPr="00AE62BA">
        <w:rPr>
          <w:b/>
          <w:spacing w:val="-4"/>
          <w:sz w:val="24"/>
          <w:szCs w:val="24"/>
        </w:rPr>
        <w:t xml:space="preserve"> </w:t>
      </w:r>
      <w:r w:rsidRPr="00AE62BA">
        <w:rPr>
          <w:b/>
          <w:sz w:val="24"/>
          <w:szCs w:val="24"/>
        </w:rPr>
        <w:t>список</w:t>
      </w:r>
      <w:r w:rsidRPr="00AE62BA">
        <w:rPr>
          <w:b/>
          <w:spacing w:val="-4"/>
          <w:sz w:val="24"/>
          <w:szCs w:val="24"/>
        </w:rPr>
        <w:t xml:space="preserve"> </w:t>
      </w:r>
      <w:r w:rsidRPr="00AE62BA">
        <w:rPr>
          <w:b/>
          <w:sz w:val="24"/>
          <w:szCs w:val="24"/>
        </w:rPr>
        <w:t>литературы</w:t>
      </w:r>
      <w:r w:rsidRPr="00AE62BA">
        <w:rPr>
          <w:b/>
          <w:spacing w:val="-3"/>
          <w:sz w:val="24"/>
          <w:szCs w:val="24"/>
        </w:rPr>
        <w:t xml:space="preserve"> </w:t>
      </w:r>
      <w:r w:rsidRPr="00AE62BA">
        <w:rPr>
          <w:b/>
          <w:sz w:val="24"/>
          <w:szCs w:val="24"/>
        </w:rPr>
        <w:t>для</w:t>
      </w:r>
      <w:r w:rsidRPr="00AE62BA">
        <w:rPr>
          <w:b/>
          <w:spacing w:val="-5"/>
          <w:sz w:val="24"/>
          <w:szCs w:val="24"/>
        </w:rPr>
        <w:t xml:space="preserve"> </w:t>
      </w:r>
      <w:r w:rsidRPr="00AE62BA">
        <w:rPr>
          <w:b/>
          <w:sz w:val="24"/>
          <w:szCs w:val="24"/>
        </w:rPr>
        <w:t>чтения</w:t>
      </w:r>
      <w:r w:rsidRPr="00AE62BA">
        <w:rPr>
          <w:b/>
          <w:spacing w:val="-4"/>
          <w:sz w:val="24"/>
          <w:szCs w:val="24"/>
        </w:rPr>
        <w:t xml:space="preserve"> </w:t>
      </w:r>
      <w:r w:rsidRPr="00AE62BA">
        <w:rPr>
          <w:b/>
          <w:sz w:val="24"/>
          <w:szCs w:val="24"/>
        </w:rPr>
        <w:t>детям</w:t>
      </w:r>
      <w:bookmarkEnd w:id="145"/>
    </w:p>
    <w:p w:rsidR="00642ECE" w:rsidRPr="00AE62BA" w:rsidRDefault="00642ECE" w:rsidP="00183B91">
      <w:pPr>
        <w:pStyle w:val="a7"/>
        <w:ind w:left="0" w:firstLine="709"/>
      </w:pPr>
      <w:r w:rsidRPr="00AE62BA">
        <w:rPr>
          <w:u w:val="single"/>
        </w:rPr>
        <w:t>Сентябрь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октябрь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ноябрь</w:t>
      </w:r>
    </w:p>
    <w:p w:rsidR="00642ECE" w:rsidRPr="00AE62BA" w:rsidRDefault="00642ECE" w:rsidP="00D34792">
      <w:pPr>
        <w:ind w:firstLine="709"/>
        <w:rPr>
          <w:b/>
          <w:sz w:val="24"/>
          <w:szCs w:val="24"/>
        </w:rPr>
      </w:pPr>
      <w:bookmarkStart w:id="146" w:name="_Toc120970149"/>
      <w:r w:rsidRPr="00AE62BA">
        <w:rPr>
          <w:b/>
          <w:sz w:val="24"/>
          <w:szCs w:val="24"/>
        </w:rPr>
        <w:t>Русский</w:t>
      </w:r>
      <w:r w:rsidRPr="00AE62BA">
        <w:rPr>
          <w:b/>
          <w:spacing w:val="-2"/>
          <w:sz w:val="24"/>
          <w:szCs w:val="24"/>
        </w:rPr>
        <w:t xml:space="preserve"> </w:t>
      </w:r>
      <w:r w:rsidRPr="00AE62BA">
        <w:rPr>
          <w:b/>
          <w:sz w:val="24"/>
          <w:szCs w:val="24"/>
        </w:rPr>
        <w:t>фольклор</w:t>
      </w:r>
      <w:bookmarkEnd w:id="146"/>
    </w:p>
    <w:p w:rsidR="00642ECE" w:rsidRPr="00AE62BA" w:rsidRDefault="00642ECE" w:rsidP="00183B91">
      <w:pPr>
        <w:pStyle w:val="a7"/>
        <w:ind w:left="0" w:firstLine="709"/>
      </w:pPr>
      <w:r w:rsidRPr="00AE62BA">
        <w:t>Песенки,</w:t>
      </w:r>
      <w:r w:rsidRPr="00AE62BA">
        <w:rPr>
          <w:spacing w:val="39"/>
        </w:rPr>
        <w:t xml:space="preserve"> </w:t>
      </w:r>
      <w:r w:rsidRPr="00AE62BA">
        <w:t>потешки.</w:t>
      </w:r>
      <w:r w:rsidRPr="00AE62BA">
        <w:rPr>
          <w:spacing w:val="40"/>
        </w:rPr>
        <w:t xml:space="preserve"> </w:t>
      </w:r>
      <w:r w:rsidRPr="00AE62BA">
        <w:t>«наш</w:t>
      </w:r>
      <w:r w:rsidRPr="00AE62BA">
        <w:rPr>
          <w:spacing w:val="40"/>
        </w:rPr>
        <w:t xml:space="preserve"> </w:t>
      </w:r>
      <w:r w:rsidRPr="00AE62BA">
        <w:t>козел…»;</w:t>
      </w:r>
      <w:r w:rsidRPr="00AE62BA">
        <w:rPr>
          <w:spacing w:val="41"/>
        </w:rPr>
        <w:t xml:space="preserve"> </w:t>
      </w:r>
      <w:r w:rsidRPr="00AE62BA">
        <w:t>«Зайчишка-трусишка…»;</w:t>
      </w:r>
      <w:r w:rsidRPr="00AE62BA">
        <w:rPr>
          <w:spacing w:val="41"/>
        </w:rPr>
        <w:t xml:space="preserve"> </w:t>
      </w:r>
      <w:r w:rsidRPr="00AE62BA">
        <w:t>«Дон!</w:t>
      </w:r>
      <w:r w:rsidRPr="00AE62BA">
        <w:rPr>
          <w:spacing w:val="40"/>
        </w:rPr>
        <w:t xml:space="preserve"> </w:t>
      </w:r>
      <w:r w:rsidRPr="00AE62BA">
        <w:t>Дон!</w:t>
      </w:r>
      <w:r w:rsidRPr="00AE62BA">
        <w:rPr>
          <w:spacing w:val="40"/>
        </w:rPr>
        <w:t xml:space="preserve"> </w:t>
      </w:r>
      <w:r w:rsidRPr="00AE62BA">
        <w:t>Дон!…»,</w:t>
      </w:r>
      <w:r w:rsidRPr="00AE62BA">
        <w:rPr>
          <w:spacing w:val="40"/>
        </w:rPr>
        <w:t xml:space="preserve"> </w:t>
      </w:r>
      <w:r w:rsidRPr="00AE62BA">
        <w:t>«Гуси</w:t>
      </w:r>
      <w:r w:rsidRPr="00AE62BA">
        <w:rPr>
          <w:spacing w:val="41"/>
        </w:rPr>
        <w:t xml:space="preserve"> </w:t>
      </w:r>
      <w:r w:rsidRPr="00AE62BA">
        <w:t>вы,</w:t>
      </w:r>
      <w:r w:rsidRPr="00AE62BA">
        <w:rPr>
          <w:spacing w:val="-57"/>
        </w:rPr>
        <w:t xml:space="preserve"> </w:t>
      </w:r>
      <w:r w:rsidRPr="00AE62BA">
        <w:t>гуси…».</w:t>
      </w:r>
    </w:p>
    <w:p w:rsidR="00642ECE" w:rsidRPr="00AE62BA" w:rsidRDefault="00642ECE" w:rsidP="00183B91">
      <w:pPr>
        <w:pStyle w:val="a7"/>
        <w:ind w:left="0" w:firstLine="709"/>
      </w:pPr>
      <w:r w:rsidRPr="00AE62BA">
        <w:t>сказки.</w:t>
      </w:r>
      <w:r w:rsidRPr="00AE62BA">
        <w:rPr>
          <w:spacing w:val="-2"/>
        </w:rPr>
        <w:t xml:space="preserve"> </w:t>
      </w:r>
      <w:r w:rsidRPr="00AE62BA">
        <w:t>«Про</w:t>
      </w:r>
      <w:r w:rsidRPr="00AE62BA">
        <w:rPr>
          <w:spacing w:val="-2"/>
        </w:rPr>
        <w:t xml:space="preserve"> </w:t>
      </w:r>
      <w:r w:rsidRPr="00AE62BA">
        <w:t>иванушку-дурачка»,</w:t>
      </w:r>
      <w:r w:rsidRPr="00AE62BA">
        <w:rPr>
          <w:spacing w:val="-2"/>
        </w:rPr>
        <w:t xml:space="preserve"> </w:t>
      </w:r>
      <w:r w:rsidRPr="00AE62BA">
        <w:t>обр.</w:t>
      </w:r>
      <w:r w:rsidRPr="00AE62BA">
        <w:rPr>
          <w:spacing w:val="-2"/>
        </w:rPr>
        <w:t xml:space="preserve"> </w:t>
      </w:r>
      <w:r w:rsidRPr="00AE62BA">
        <w:t>М.</w:t>
      </w:r>
      <w:r w:rsidRPr="00AE62BA">
        <w:rPr>
          <w:spacing w:val="-2"/>
        </w:rPr>
        <w:t xml:space="preserve"> </w:t>
      </w:r>
      <w:r w:rsidRPr="00AE62BA">
        <w:t>Горького;</w:t>
      </w:r>
      <w:r w:rsidRPr="00AE62BA">
        <w:rPr>
          <w:spacing w:val="-2"/>
        </w:rPr>
        <w:t xml:space="preserve"> </w:t>
      </w:r>
      <w:r w:rsidRPr="00AE62BA">
        <w:t>«война</w:t>
      </w:r>
      <w:r w:rsidRPr="00AE62BA">
        <w:rPr>
          <w:spacing w:val="-3"/>
        </w:rPr>
        <w:t xml:space="preserve"> </w:t>
      </w:r>
      <w:r w:rsidRPr="00AE62BA">
        <w:t>грибов</w:t>
      </w:r>
      <w:r w:rsidRPr="00AE62BA">
        <w:rPr>
          <w:spacing w:val="-2"/>
        </w:rPr>
        <w:t xml:space="preserve"> </w:t>
      </w:r>
      <w:r w:rsidRPr="00AE62BA">
        <w:t>с</w:t>
      </w:r>
      <w:r w:rsidRPr="00AE62BA">
        <w:rPr>
          <w:spacing w:val="-3"/>
        </w:rPr>
        <w:t xml:space="preserve"> </w:t>
      </w:r>
      <w:r w:rsidRPr="00AE62BA">
        <w:t>ягодами»,</w:t>
      </w:r>
      <w:r w:rsidRPr="00AE62BA">
        <w:rPr>
          <w:spacing w:val="-2"/>
        </w:rPr>
        <w:t xml:space="preserve"> </w:t>
      </w:r>
      <w:r w:rsidRPr="00AE62BA">
        <w:t>обр.</w:t>
      </w:r>
    </w:p>
    <w:p w:rsidR="00642ECE" w:rsidRPr="00AE62BA" w:rsidRDefault="00642ECE" w:rsidP="00183B91">
      <w:pPr>
        <w:pStyle w:val="a7"/>
        <w:ind w:left="0" w:firstLine="709"/>
      </w:pPr>
      <w:r w:rsidRPr="00AE62BA">
        <w:t>в.</w:t>
      </w:r>
      <w:r w:rsidRPr="00AE62BA">
        <w:rPr>
          <w:spacing w:val="1"/>
        </w:rPr>
        <w:t xml:space="preserve"> </w:t>
      </w:r>
      <w:r w:rsidRPr="00AE62BA">
        <w:t>Даля;</w:t>
      </w:r>
      <w:r w:rsidRPr="00AE62BA">
        <w:rPr>
          <w:spacing w:val="1"/>
        </w:rPr>
        <w:t xml:space="preserve"> </w:t>
      </w:r>
      <w:r w:rsidRPr="00AE62BA">
        <w:t>«Сестрица</w:t>
      </w:r>
      <w:r w:rsidRPr="00AE62BA">
        <w:rPr>
          <w:spacing w:val="1"/>
        </w:rPr>
        <w:t xml:space="preserve"> </w:t>
      </w:r>
      <w:r w:rsidRPr="00AE62BA">
        <w:t>аленушка</w:t>
      </w:r>
      <w:r w:rsidRPr="00AE62BA">
        <w:rPr>
          <w:spacing w:val="1"/>
        </w:rPr>
        <w:t xml:space="preserve"> </w:t>
      </w:r>
      <w:r w:rsidRPr="00AE62BA">
        <w:t>и</w:t>
      </w:r>
      <w:r w:rsidRPr="00AE62BA">
        <w:rPr>
          <w:spacing w:val="1"/>
        </w:rPr>
        <w:t xml:space="preserve"> </w:t>
      </w:r>
      <w:r w:rsidRPr="00AE62BA">
        <w:t>братец</w:t>
      </w:r>
      <w:r w:rsidRPr="00AE62BA">
        <w:rPr>
          <w:spacing w:val="1"/>
        </w:rPr>
        <w:t xml:space="preserve"> </w:t>
      </w:r>
      <w:r w:rsidRPr="00AE62BA">
        <w:t>иванушка»,</w:t>
      </w:r>
      <w:r w:rsidRPr="00AE62BA">
        <w:rPr>
          <w:spacing w:val="1"/>
        </w:rPr>
        <w:t xml:space="preserve"> </w:t>
      </w:r>
      <w:r w:rsidRPr="00AE62BA">
        <w:t>обр.</w:t>
      </w:r>
      <w:r w:rsidRPr="00AE62BA">
        <w:rPr>
          <w:spacing w:val="1"/>
        </w:rPr>
        <w:t xml:space="preserve"> </w:t>
      </w:r>
      <w:r w:rsidRPr="00AE62BA">
        <w:t>а.</w:t>
      </w:r>
      <w:r w:rsidRPr="00AE62BA">
        <w:rPr>
          <w:spacing w:val="1"/>
        </w:rPr>
        <w:t xml:space="preserve"> </w:t>
      </w:r>
      <w:r w:rsidRPr="00AE62BA">
        <w:t>н.</w:t>
      </w:r>
      <w:r w:rsidRPr="00AE62BA">
        <w:rPr>
          <w:spacing w:val="1"/>
        </w:rPr>
        <w:t xml:space="preserve"> </w:t>
      </w:r>
      <w:r w:rsidRPr="00AE62BA">
        <w:t>Толстого;</w:t>
      </w:r>
      <w:r w:rsidRPr="00AE62BA">
        <w:rPr>
          <w:spacing w:val="1"/>
        </w:rPr>
        <w:t xml:space="preserve"> </w:t>
      </w:r>
      <w:r w:rsidRPr="00AE62BA">
        <w:t>«Жихарка»,</w:t>
      </w:r>
      <w:r w:rsidRPr="00AE62BA">
        <w:rPr>
          <w:spacing w:val="1"/>
        </w:rPr>
        <w:t xml:space="preserve"> </w:t>
      </w:r>
      <w:r w:rsidRPr="00AE62BA">
        <w:t>обр. и.</w:t>
      </w:r>
      <w:r w:rsidRPr="00AE62BA">
        <w:rPr>
          <w:spacing w:val="-57"/>
        </w:rPr>
        <w:t xml:space="preserve"> </w:t>
      </w:r>
      <w:r w:rsidRPr="00AE62BA">
        <w:t>Карнауховой.</w:t>
      </w:r>
    </w:p>
    <w:p w:rsidR="00642ECE" w:rsidRPr="00AE62BA" w:rsidRDefault="00642ECE" w:rsidP="00D34792">
      <w:pPr>
        <w:ind w:firstLine="709"/>
        <w:rPr>
          <w:b/>
          <w:sz w:val="24"/>
          <w:szCs w:val="24"/>
        </w:rPr>
      </w:pPr>
      <w:bookmarkStart w:id="147" w:name="_Toc120970150"/>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147"/>
    </w:p>
    <w:p w:rsidR="00642ECE" w:rsidRPr="00AE62BA" w:rsidRDefault="00642ECE" w:rsidP="00183B91">
      <w:pPr>
        <w:pStyle w:val="a7"/>
        <w:ind w:left="0" w:firstLine="709"/>
      </w:pPr>
      <w:r w:rsidRPr="00AE62BA">
        <w:t>Песенки.</w:t>
      </w:r>
      <w:r w:rsidRPr="00AE62BA">
        <w:rPr>
          <w:spacing w:val="-2"/>
        </w:rPr>
        <w:t xml:space="preserve"> </w:t>
      </w:r>
      <w:r w:rsidRPr="00AE62BA">
        <w:t>«Рыбки»,</w:t>
      </w:r>
      <w:r w:rsidRPr="00AE62BA">
        <w:rPr>
          <w:spacing w:val="-1"/>
        </w:rPr>
        <w:t xml:space="preserve"> </w:t>
      </w:r>
      <w:r w:rsidRPr="00AE62BA">
        <w:t>«Утята»,</w:t>
      </w:r>
      <w:r w:rsidRPr="00AE62BA">
        <w:rPr>
          <w:spacing w:val="-2"/>
        </w:rPr>
        <w:t xml:space="preserve"> </w:t>
      </w:r>
      <w:r w:rsidRPr="00AE62BA">
        <w:t>франц.,</w:t>
      </w:r>
      <w:r w:rsidRPr="00AE62BA">
        <w:rPr>
          <w:spacing w:val="-2"/>
        </w:rPr>
        <w:t xml:space="preserve"> </w:t>
      </w:r>
      <w:r w:rsidRPr="00AE62BA">
        <w:t>обр.</w:t>
      </w:r>
      <w:r w:rsidRPr="00AE62BA">
        <w:rPr>
          <w:spacing w:val="-2"/>
        </w:rPr>
        <w:t xml:space="preserve"> </w:t>
      </w:r>
      <w:r w:rsidRPr="00AE62BA">
        <w:t>н.</w:t>
      </w:r>
      <w:r w:rsidRPr="00AE62BA">
        <w:rPr>
          <w:spacing w:val="-2"/>
        </w:rPr>
        <w:t xml:space="preserve"> </w:t>
      </w:r>
      <w:r w:rsidRPr="00AE62BA">
        <w:t>Гернет</w:t>
      </w:r>
      <w:r w:rsidRPr="00AE62BA">
        <w:rPr>
          <w:spacing w:val="-1"/>
        </w:rPr>
        <w:t xml:space="preserve"> </w:t>
      </w:r>
      <w:r w:rsidRPr="00AE62BA">
        <w:t>и</w:t>
      </w:r>
      <w:r w:rsidRPr="00AE62BA">
        <w:rPr>
          <w:spacing w:val="-1"/>
        </w:rPr>
        <w:t xml:space="preserve"> </w:t>
      </w:r>
      <w:r w:rsidRPr="00AE62BA">
        <w:t>С.</w:t>
      </w:r>
      <w:r w:rsidRPr="00AE62BA">
        <w:rPr>
          <w:spacing w:val="-2"/>
        </w:rPr>
        <w:t xml:space="preserve"> </w:t>
      </w:r>
      <w:r w:rsidRPr="00AE62BA">
        <w:t>Гиппиус.</w:t>
      </w:r>
    </w:p>
    <w:p w:rsidR="00642ECE" w:rsidRPr="00AE62BA" w:rsidRDefault="00642ECE" w:rsidP="00183B91">
      <w:pPr>
        <w:pStyle w:val="a7"/>
        <w:ind w:left="0" w:firstLine="709"/>
      </w:pPr>
      <w:r w:rsidRPr="00AE62BA">
        <w:t>сказки.</w:t>
      </w:r>
      <w:r w:rsidRPr="00AE62BA">
        <w:rPr>
          <w:spacing w:val="2"/>
        </w:rPr>
        <w:t xml:space="preserve"> </w:t>
      </w:r>
      <w:r w:rsidRPr="00AE62BA">
        <w:t>«Три поросенка»,</w:t>
      </w:r>
      <w:r w:rsidRPr="00AE62BA">
        <w:rPr>
          <w:spacing w:val="3"/>
        </w:rPr>
        <w:t xml:space="preserve"> </w:t>
      </w:r>
      <w:r w:rsidRPr="00AE62BA">
        <w:t>пер.</w:t>
      </w:r>
      <w:r w:rsidRPr="00AE62BA">
        <w:rPr>
          <w:spacing w:val="2"/>
        </w:rPr>
        <w:t xml:space="preserve"> </w:t>
      </w:r>
      <w:r w:rsidRPr="00AE62BA">
        <w:t>с</w:t>
      </w:r>
      <w:r w:rsidRPr="00AE62BA">
        <w:rPr>
          <w:spacing w:val="2"/>
        </w:rPr>
        <w:t xml:space="preserve"> </w:t>
      </w:r>
      <w:r w:rsidRPr="00AE62BA">
        <w:t>англ.</w:t>
      </w:r>
      <w:r w:rsidRPr="00AE62BA">
        <w:rPr>
          <w:spacing w:val="2"/>
        </w:rPr>
        <w:t xml:space="preserve"> </w:t>
      </w:r>
      <w:r w:rsidRPr="00AE62BA">
        <w:t>С.</w:t>
      </w:r>
      <w:r w:rsidRPr="00AE62BA">
        <w:rPr>
          <w:spacing w:val="3"/>
        </w:rPr>
        <w:t xml:space="preserve"> </w:t>
      </w:r>
      <w:r w:rsidRPr="00AE62BA">
        <w:t>Михалкова;</w:t>
      </w:r>
      <w:r w:rsidRPr="00AE62BA">
        <w:rPr>
          <w:spacing w:val="3"/>
        </w:rPr>
        <w:t xml:space="preserve"> </w:t>
      </w:r>
      <w:r w:rsidRPr="00AE62BA">
        <w:t>«Заяц</w:t>
      </w:r>
      <w:r w:rsidRPr="00AE62BA">
        <w:rPr>
          <w:spacing w:val="4"/>
        </w:rPr>
        <w:t xml:space="preserve"> </w:t>
      </w:r>
      <w:r w:rsidRPr="00AE62BA">
        <w:t>и</w:t>
      </w:r>
      <w:r w:rsidRPr="00AE62BA">
        <w:rPr>
          <w:spacing w:val="3"/>
        </w:rPr>
        <w:t xml:space="preserve"> </w:t>
      </w:r>
      <w:r w:rsidRPr="00AE62BA">
        <w:t>еж»,</w:t>
      </w:r>
      <w:r w:rsidRPr="00AE62BA">
        <w:rPr>
          <w:spacing w:val="3"/>
        </w:rPr>
        <w:t xml:space="preserve"> </w:t>
      </w:r>
      <w:r w:rsidRPr="00AE62BA">
        <w:t>из</w:t>
      </w:r>
      <w:r w:rsidRPr="00AE62BA">
        <w:rPr>
          <w:spacing w:val="3"/>
        </w:rPr>
        <w:t xml:space="preserve"> </w:t>
      </w:r>
      <w:r w:rsidRPr="00AE62BA">
        <w:t>сказок</w:t>
      </w:r>
      <w:r w:rsidRPr="00AE62BA">
        <w:rPr>
          <w:spacing w:val="3"/>
        </w:rPr>
        <w:t xml:space="preserve"> </w:t>
      </w:r>
      <w:r w:rsidRPr="00AE62BA">
        <w:t>братьев</w:t>
      </w:r>
      <w:r w:rsidRPr="00AE62BA">
        <w:rPr>
          <w:spacing w:val="3"/>
        </w:rPr>
        <w:t xml:space="preserve"> </w:t>
      </w:r>
      <w:r w:rsidRPr="00AE62BA">
        <w:t>Гримм,</w:t>
      </w:r>
      <w:r w:rsidRPr="00AE62BA">
        <w:rPr>
          <w:spacing w:val="2"/>
        </w:rPr>
        <w:t xml:space="preserve"> </w:t>
      </w:r>
      <w:r w:rsidRPr="00AE62BA">
        <w:t>пер.</w:t>
      </w:r>
      <w:r w:rsidRPr="00AE62BA">
        <w:rPr>
          <w:spacing w:val="-57"/>
        </w:rPr>
        <w:t xml:space="preserve"> </w:t>
      </w:r>
      <w:r w:rsidRPr="00AE62BA">
        <w:t>с</w:t>
      </w:r>
      <w:r w:rsidRPr="00AE62BA">
        <w:rPr>
          <w:spacing w:val="-2"/>
        </w:rPr>
        <w:t xml:space="preserve"> </w:t>
      </w:r>
      <w:r w:rsidRPr="00AE62BA">
        <w:t>нем. а. введенского, под ред. С. Маршака.</w:t>
      </w:r>
    </w:p>
    <w:p w:rsidR="00642ECE" w:rsidRPr="00AE62BA" w:rsidRDefault="00642ECE" w:rsidP="00D34792">
      <w:pPr>
        <w:ind w:firstLine="709"/>
        <w:rPr>
          <w:b/>
          <w:sz w:val="24"/>
          <w:szCs w:val="24"/>
        </w:rPr>
      </w:pPr>
      <w:bookmarkStart w:id="148" w:name="_Toc120970151"/>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2"/>
          <w:sz w:val="24"/>
          <w:szCs w:val="24"/>
        </w:rPr>
        <w:t xml:space="preserve"> </w:t>
      </w:r>
      <w:r w:rsidRPr="00AE62BA">
        <w:rPr>
          <w:b/>
          <w:sz w:val="24"/>
          <w:szCs w:val="24"/>
        </w:rPr>
        <w:t>России</w:t>
      </w:r>
      <w:bookmarkEnd w:id="148"/>
    </w:p>
    <w:p w:rsidR="00642ECE" w:rsidRPr="00AE62BA" w:rsidRDefault="00642ECE" w:rsidP="00183B91">
      <w:pPr>
        <w:pStyle w:val="a7"/>
        <w:ind w:left="0" w:firstLine="709"/>
      </w:pPr>
      <w:r w:rsidRPr="00AE62BA">
        <w:t>Поэзия.</w:t>
      </w:r>
      <w:r w:rsidRPr="00AE62BA">
        <w:rPr>
          <w:spacing w:val="26"/>
        </w:rPr>
        <w:t xml:space="preserve"> </w:t>
      </w:r>
      <w:r w:rsidRPr="00AE62BA">
        <w:t>и.</w:t>
      </w:r>
      <w:r w:rsidRPr="00AE62BA">
        <w:rPr>
          <w:spacing w:val="26"/>
        </w:rPr>
        <w:t xml:space="preserve"> </w:t>
      </w:r>
      <w:r w:rsidRPr="00AE62BA">
        <w:t>Бунин.</w:t>
      </w:r>
      <w:r w:rsidRPr="00AE62BA">
        <w:rPr>
          <w:spacing w:val="27"/>
        </w:rPr>
        <w:t xml:space="preserve"> </w:t>
      </w:r>
      <w:r w:rsidRPr="00AE62BA">
        <w:t>«Листопад»</w:t>
      </w:r>
      <w:r w:rsidRPr="00AE62BA">
        <w:rPr>
          <w:spacing w:val="26"/>
        </w:rPr>
        <w:t xml:space="preserve"> </w:t>
      </w:r>
      <w:r w:rsidRPr="00AE62BA">
        <w:t>(отрывок);</w:t>
      </w:r>
      <w:r w:rsidRPr="00AE62BA">
        <w:rPr>
          <w:spacing w:val="27"/>
        </w:rPr>
        <w:t xml:space="preserve"> </w:t>
      </w:r>
      <w:r w:rsidRPr="00AE62BA">
        <w:t>а.</w:t>
      </w:r>
      <w:r w:rsidRPr="00AE62BA">
        <w:rPr>
          <w:spacing w:val="26"/>
        </w:rPr>
        <w:t xml:space="preserve"> </w:t>
      </w:r>
      <w:r w:rsidRPr="00AE62BA">
        <w:t>Майков.</w:t>
      </w:r>
      <w:r w:rsidRPr="00AE62BA">
        <w:rPr>
          <w:spacing w:val="27"/>
        </w:rPr>
        <w:t xml:space="preserve"> </w:t>
      </w:r>
      <w:r w:rsidRPr="00AE62BA">
        <w:t>«осенние</w:t>
      </w:r>
      <w:r w:rsidRPr="00AE62BA">
        <w:rPr>
          <w:spacing w:val="25"/>
        </w:rPr>
        <w:t xml:space="preserve"> </w:t>
      </w:r>
      <w:r w:rsidRPr="00AE62BA">
        <w:t>листья</w:t>
      </w:r>
      <w:r w:rsidRPr="00AE62BA">
        <w:rPr>
          <w:spacing w:val="27"/>
        </w:rPr>
        <w:t xml:space="preserve"> </w:t>
      </w:r>
      <w:r w:rsidRPr="00AE62BA">
        <w:t>по</w:t>
      </w:r>
      <w:r w:rsidRPr="00AE62BA">
        <w:rPr>
          <w:spacing w:val="26"/>
        </w:rPr>
        <w:t xml:space="preserve"> </w:t>
      </w:r>
      <w:r w:rsidRPr="00AE62BA">
        <w:t>ветру</w:t>
      </w:r>
      <w:r w:rsidRPr="00AE62BA">
        <w:rPr>
          <w:spacing w:val="28"/>
        </w:rPr>
        <w:t xml:space="preserve"> </w:t>
      </w:r>
      <w:r w:rsidRPr="00AE62BA">
        <w:t>кру-жат…»;</w:t>
      </w:r>
      <w:r w:rsidRPr="00AE62BA">
        <w:rPr>
          <w:spacing w:val="27"/>
        </w:rPr>
        <w:t xml:space="preserve"> </w:t>
      </w:r>
      <w:r w:rsidRPr="00AE62BA">
        <w:t>а.</w:t>
      </w:r>
      <w:r w:rsidRPr="00AE62BA">
        <w:rPr>
          <w:spacing w:val="-57"/>
        </w:rPr>
        <w:t xml:space="preserve"> </w:t>
      </w:r>
      <w:r w:rsidRPr="00AE62BA">
        <w:t>Пушкин.</w:t>
      </w:r>
      <w:r w:rsidRPr="00AE62BA">
        <w:rPr>
          <w:spacing w:val="-1"/>
        </w:rPr>
        <w:t xml:space="preserve"> </w:t>
      </w:r>
      <w:r w:rsidRPr="00AE62BA">
        <w:t>«Уж</w:t>
      </w:r>
      <w:r w:rsidRPr="00AE62BA">
        <w:rPr>
          <w:spacing w:val="-3"/>
        </w:rPr>
        <w:t xml:space="preserve"> </w:t>
      </w:r>
      <w:r w:rsidRPr="00AE62BA">
        <w:t>небо</w:t>
      </w:r>
      <w:r w:rsidRPr="00AE62BA">
        <w:rPr>
          <w:spacing w:val="-1"/>
        </w:rPr>
        <w:t xml:space="preserve"> </w:t>
      </w:r>
      <w:r w:rsidRPr="00AE62BA">
        <w:t>осенью дышало…»</w:t>
      </w:r>
      <w:r w:rsidRPr="00AE62BA">
        <w:rPr>
          <w:spacing w:val="-2"/>
        </w:rPr>
        <w:t xml:space="preserve"> </w:t>
      </w:r>
      <w:r w:rsidRPr="00AE62BA">
        <w:t>(из</w:t>
      </w:r>
      <w:r w:rsidRPr="00AE62BA">
        <w:rPr>
          <w:spacing w:val="1"/>
        </w:rPr>
        <w:t xml:space="preserve"> </w:t>
      </w:r>
      <w:r w:rsidRPr="00AE62BA">
        <w:t>романа</w:t>
      </w:r>
      <w:r w:rsidRPr="00AE62BA">
        <w:rPr>
          <w:spacing w:val="-2"/>
        </w:rPr>
        <w:t xml:space="preserve"> </w:t>
      </w:r>
      <w:r w:rsidRPr="00AE62BA">
        <w:t>«Евгений онегин»);</w:t>
      </w:r>
    </w:p>
    <w:p w:rsidR="00642ECE" w:rsidRPr="00AE62BA" w:rsidRDefault="00D34792" w:rsidP="00D34792">
      <w:pPr>
        <w:pStyle w:val="a7"/>
        <w:ind w:left="0"/>
      </w:pPr>
      <w:r w:rsidRPr="00AE62BA">
        <w:t xml:space="preserve"> </w:t>
      </w:r>
      <w:r w:rsidR="00642ECE" w:rsidRPr="00AE62BA">
        <w:t>а.</w:t>
      </w:r>
      <w:r w:rsidR="00642ECE" w:rsidRPr="00AE62BA">
        <w:rPr>
          <w:spacing w:val="-2"/>
        </w:rPr>
        <w:t xml:space="preserve"> </w:t>
      </w:r>
      <w:r w:rsidR="00642ECE" w:rsidRPr="00AE62BA">
        <w:t>Фет.</w:t>
      </w:r>
      <w:r w:rsidR="00642ECE" w:rsidRPr="00AE62BA">
        <w:rPr>
          <w:spacing w:val="-2"/>
        </w:rPr>
        <w:t xml:space="preserve"> </w:t>
      </w:r>
      <w:r w:rsidR="00642ECE" w:rsidRPr="00AE62BA">
        <w:t>«Мама!</w:t>
      </w:r>
      <w:r w:rsidR="00642ECE" w:rsidRPr="00AE62BA">
        <w:rPr>
          <w:spacing w:val="-1"/>
        </w:rPr>
        <w:t xml:space="preserve"> </w:t>
      </w:r>
      <w:r w:rsidR="00642ECE" w:rsidRPr="00AE62BA">
        <w:t>Глянь-ка</w:t>
      </w:r>
      <w:r w:rsidR="00642ECE" w:rsidRPr="00AE62BA">
        <w:rPr>
          <w:spacing w:val="-3"/>
        </w:rPr>
        <w:t xml:space="preserve"> </w:t>
      </w:r>
      <w:r w:rsidR="00642ECE" w:rsidRPr="00AE62BA">
        <w:t>из</w:t>
      </w:r>
      <w:r w:rsidR="00642ECE" w:rsidRPr="00AE62BA">
        <w:rPr>
          <w:spacing w:val="-2"/>
        </w:rPr>
        <w:t xml:space="preserve"> </w:t>
      </w:r>
      <w:r w:rsidR="00642ECE" w:rsidRPr="00AE62BA">
        <w:t>окошка…»;</w:t>
      </w:r>
      <w:r w:rsidR="00642ECE" w:rsidRPr="00AE62BA">
        <w:rPr>
          <w:spacing w:val="-1"/>
        </w:rPr>
        <w:t xml:space="preserve"> </w:t>
      </w:r>
      <w:r w:rsidR="00642ECE" w:rsidRPr="00AE62BA">
        <w:t>Я.</w:t>
      </w:r>
      <w:r w:rsidR="00642ECE" w:rsidRPr="00AE62BA">
        <w:rPr>
          <w:spacing w:val="-2"/>
        </w:rPr>
        <w:t xml:space="preserve"> </w:t>
      </w:r>
      <w:r w:rsidR="00642ECE" w:rsidRPr="00AE62BA">
        <w:t>аким.</w:t>
      </w:r>
      <w:r w:rsidR="00642ECE" w:rsidRPr="00AE62BA">
        <w:rPr>
          <w:spacing w:val="-2"/>
        </w:rPr>
        <w:t xml:space="preserve"> </w:t>
      </w:r>
      <w:r w:rsidR="00642ECE" w:rsidRPr="00AE62BA">
        <w:t>«Первый</w:t>
      </w:r>
      <w:r w:rsidR="00642ECE" w:rsidRPr="00AE62BA">
        <w:rPr>
          <w:spacing w:val="-1"/>
        </w:rPr>
        <w:t xml:space="preserve"> </w:t>
      </w:r>
      <w:r w:rsidR="00642ECE" w:rsidRPr="00AE62BA">
        <w:t>снег»;</w:t>
      </w:r>
      <w:r w:rsidR="00642ECE" w:rsidRPr="00AE62BA">
        <w:rPr>
          <w:spacing w:val="-3"/>
        </w:rPr>
        <w:t xml:space="preserve"> </w:t>
      </w:r>
      <w:r w:rsidR="00642ECE" w:rsidRPr="00AE62BA">
        <w:t>а.</w:t>
      </w:r>
      <w:r w:rsidR="00642ECE" w:rsidRPr="00AE62BA">
        <w:rPr>
          <w:spacing w:val="-1"/>
        </w:rPr>
        <w:t xml:space="preserve"> </w:t>
      </w:r>
      <w:r w:rsidR="00642ECE" w:rsidRPr="00AE62BA">
        <w:t>Барто.</w:t>
      </w:r>
      <w:r w:rsidR="00642ECE" w:rsidRPr="00AE62BA">
        <w:rPr>
          <w:spacing w:val="-1"/>
        </w:rPr>
        <w:t xml:space="preserve"> </w:t>
      </w:r>
      <w:r w:rsidR="00642ECE" w:rsidRPr="00AE62BA">
        <w:t>«Уехали».</w:t>
      </w:r>
    </w:p>
    <w:p w:rsidR="00642ECE" w:rsidRPr="00AE62BA" w:rsidRDefault="00642ECE" w:rsidP="00D34792">
      <w:pPr>
        <w:pStyle w:val="a7"/>
        <w:ind w:left="0" w:firstLine="709"/>
      </w:pPr>
      <w:r w:rsidRPr="00AE62BA">
        <w:t>Проза.</w:t>
      </w:r>
      <w:r w:rsidRPr="00AE62BA">
        <w:rPr>
          <w:spacing w:val="8"/>
        </w:rPr>
        <w:t xml:space="preserve"> </w:t>
      </w:r>
      <w:r w:rsidRPr="00AE62BA">
        <w:t>в.</w:t>
      </w:r>
      <w:r w:rsidRPr="00AE62BA">
        <w:rPr>
          <w:spacing w:val="7"/>
        </w:rPr>
        <w:t xml:space="preserve"> </w:t>
      </w:r>
      <w:r w:rsidRPr="00AE62BA">
        <w:t>вересаев.</w:t>
      </w:r>
      <w:r w:rsidRPr="00AE62BA">
        <w:rPr>
          <w:spacing w:val="7"/>
        </w:rPr>
        <w:t xml:space="preserve"> </w:t>
      </w:r>
      <w:r w:rsidRPr="00AE62BA">
        <w:t>«Братишка»;</w:t>
      </w:r>
      <w:r w:rsidRPr="00AE62BA">
        <w:rPr>
          <w:spacing w:val="8"/>
        </w:rPr>
        <w:t xml:space="preserve"> </w:t>
      </w:r>
      <w:r w:rsidRPr="00AE62BA">
        <w:t>а.</w:t>
      </w:r>
      <w:r w:rsidRPr="00AE62BA">
        <w:rPr>
          <w:spacing w:val="8"/>
        </w:rPr>
        <w:t xml:space="preserve"> </w:t>
      </w:r>
      <w:r w:rsidRPr="00AE62BA">
        <w:t>введенский.</w:t>
      </w:r>
      <w:r w:rsidRPr="00AE62BA">
        <w:rPr>
          <w:spacing w:val="9"/>
        </w:rPr>
        <w:t xml:space="preserve"> </w:t>
      </w:r>
      <w:r w:rsidRPr="00AE62BA">
        <w:t>«о</w:t>
      </w:r>
      <w:r w:rsidRPr="00AE62BA">
        <w:rPr>
          <w:spacing w:val="8"/>
        </w:rPr>
        <w:t xml:space="preserve"> </w:t>
      </w:r>
      <w:r w:rsidRPr="00AE62BA">
        <w:t>девочке</w:t>
      </w:r>
      <w:r w:rsidRPr="00AE62BA">
        <w:rPr>
          <w:spacing w:val="7"/>
        </w:rPr>
        <w:t xml:space="preserve"> </w:t>
      </w:r>
      <w:r w:rsidRPr="00AE62BA">
        <w:t>Маше,</w:t>
      </w:r>
      <w:r w:rsidRPr="00AE62BA">
        <w:rPr>
          <w:spacing w:val="8"/>
        </w:rPr>
        <w:t xml:space="preserve"> </w:t>
      </w:r>
      <w:r w:rsidRPr="00AE62BA">
        <w:t>о</w:t>
      </w:r>
      <w:r w:rsidRPr="00AE62BA">
        <w:rPr>
          <w:spacing w:val="10"/>
        </w:rPr>
        <w:t xml:space="preserve"> </w:t>
      </w:r>
      <w:r w:rsidRPr="00AE62BA">
        <w:t>собачке</w:t>
      </w:r>
      <w:r w:rsidRPr="00AE62BA">
        <w:rPr>
          <w:spacing w:val="7"/>
        </w:rPr>
        <w:t xml:space="preserve"> </w:t>
      </w:r>
      <w:r w:rsidRPr="00AE62BA">
        <w:t>Петушке</w:t>
      </w:r>
      <w:r w:rsidRPr="00AE62BA">
        <w:rPr>
          <w:spacing w:val="8"/>
        </w:rPr>
        <w:t xml:space="preserve"> </w:t>
      </w:r>
      <w:r w:rsidRPr="00AE62BA">
        <w:t>и</w:t>
      </w:r>
      <w:r w:rsidRPr="00AE62BA">
        <w:rPr>
          <w:spacing w:val="9"/>
        </w:rPr>
        <w:t xml:space="preserve"> </w:t>
      </w:r>
      <w:r w:rsidRPr="00AE62BA">
        <w:t>о</w:t>
      </w:r>
      <w:r w:rsidRPr="00AE62BA">
        <w:rPr>
          <w:spacing w:val="8"/>
        </w:rPr>
        <w:t xml:space="preserve"> </w:t>
      </w:r>
      <w:r w:rsidRPr="00AE62BA">
        <w:t>кошке</w:t>
      </w:r>
      <w:r w:rsidRPr="00AE62BA">
        <w:rPr>
          <w:spacing w:val="-57"/>
        </w:rPr>
        <w:t xml:space="preserve"> </w:t>
      </w:r>
      <w:r w:rsidRPr="00AE62BA">
        <w:t>ниточке»</w:t>
      </w:r>
      <w:r w:rsidRPr="00AE62BA">
        <w:rPr>
          <w:spacing w:val="-1"/>
        </w:rPr>
        <w:t xml:space="preserve"> </w:t>
      </w:r>
      <w:r w:rsidRPr="00AE62BA">
        <w:t>(главы</w:t>
      </w:r>
      <w:r w:rsidRPr="00AE62BA">
        <w:rPr>
          <w:spacing w:val="-1"/>
        </w:rPr>
        <w:t xml:space="preserve"> </w:t>
      </w:r>
      <w:r w:rsidRPr="00AE62BA">
        <w:t>из книги);</w:t>
      </w:r>
      <w:r w:rsidRPr="00AE62BA">
        <w:rPr>
          <w:spacing w:val="-1"/>
        </w:rPr>
        <w:t xml:space="preserve"> </w:t>
      </w:r>
      <w:r w:rsidRPr="00AE62BA">
        <w:t>М.</w:t>
      </w:r>
      <w:r w:rsidRPr="00AE62BA">
        <w:rPr>
          <w:spacing w:val="-1"/>
        </w:rPr>
        <w:t xml:space="preserve"> </w:t>
      </w:r>
      <w:r w:rsidRPr="00AE62BA">
        <w:t>Зощенко. «Показательный</w:t>
      </w:r>
      <w:r w:rsidRPr="00AE62BA">
        <w:rPr>
          <w:spacing w:val="-1"/>
        </w:rPr>
        <w:t xml:space="preserve"> </w:t>
      </w:r>
      <w:r w:rsidR="00D34792" w:rsidRPr="00AE62BA">
        <w:t xml:space="preserve">ребенок». </w:t>
      </w:r>
      <w:r w:rsidRPr="00AE62BA">
        <w:t>литературные</w:t>
      </w:r>
      <w:r w:rsidRPr="00AE62BA">
        <w:rPr>
          <w:spacing w:val="37"/>
        </w:rPr>
        <w:t xml:space="preserve"> </w:t>
      </w:r>
      <w:r w:rsidRPr="00AE62BA">
        <w:t>сказки.</w:t>
      </w:r>
      <w:r w:rsidRPr="00AE62BA">
        <w:rPr>
          <w:spacing w:val="36"/>
        </w:rPr>
        <w:t xml:space="preserve"> </w:t>
      </w:r>
      <w:r w:rsidRPr="00AE62BA">
        <w:t>М.</w:t>
      </w:r>
      <w:r w:rsidRPr="00AE62BA">
        <w:rPr>
          <w:spacing w:val="39"/>
        </w:rPr>
        <w:t xml:space="preserve"> </w:t>
      </w:r>
      <w:r w:rsidRPr="00AE62BA">
        <w:t>Горький.</w:t>
      </w:r>
      <w:r w:rsidRPr="00AE62BA">
        <w:rPr>
          <w:spacing w:val="38"/>
        </w:rPr>
        <w:t xml:space="preserve"> </w:t>
      </w:r>
      <w:r w:rsidRPr="00AE62BA">
        <w:t>«воробьишко»;</w:t>
      </w:r>
      <w:r w:rsidRPr="00AE62BA">
        <w:rPr>
          <w:spacing w:val="39"/>
        </w:rPr>
        <w:t xml:space="preserve"> </w:t>
      </w:r>
      <w:r w:rsidRPr="00AE62BA">
        <w:t>в.</w:t>
      </w:r>
      <w:r w:rsidRPr="00AE62BA">
        <w:rPr>
          <w:spacing w:val="39"/>
        </w:rPr>
        <w:t xml:space="preserve"> </w:t>
      </w:r>
      <w:r w:rsidRPr="00AE62BA">
        <w:t>осеева.</w:t>
      </w:r>
      <w:r w:rsidRPr="00AE62BA">
        <w:rPr>
          <w:spacing w:val="38"/>
        </w:rPr>
        <w:t xml:space="preserve"> </w:t>
      </w:r>
      <w:r w:rsidRPr="00AE62BA">
        <w:t>«волшебная</w:t>
      </w:r>
      <w:r w:rsidRPr="00AE62BA">
        <w:rPr>
          <w:spacing w:val="38"/>
        </w:rPr>
        <w:t xml:space="preserve"> </w:t>
      </w:r>
      <w:r w:rsidRPr="00AE62BA">
        <w:t>иголоч-ка»;</w:t>
      </w:r>
      <w:r w:rsidRPr="00AE62BA">
        <w:rPr>
          <w:spacing w:val="40"/>
        </w:rPr>
        <w:t xml:space="preserve"> </w:t>
      </w:r>
      <w:r w:rsidRPr="00AE62BA">
        <w:t>Р.</w:t>
      </w:r>
      <w:r w:rsidRPr="00AE62BA">
        <w:rPr>
          <w:spacing w:val="38"/>
        </w:rPr>
        <w:t xml:space="preserve"> </w:t>
      </w:r>
      <w:r w:rsidRPr="00AE62BA">
        <w:t>Сеф.</w:t>
      </w:r>
      <w:r w:rsidR="00D34792" w:rsidRPr="00AE62BA">
        <w:t xml:space="preserve"> </w:t>
      </w:r>
      <w:r w:rsidRPr="00AE62BA">
        <w:t>«Сказка</w:t>
      </w:r>
      <w:r w:rsidRPr="00AE62BA">
        <w:rPr>
          <w:spacing w:val="-4"/>
        </w:rPr>
        <w:t xml:space="preserve"> </w:t>
      </w:r>
      <w:r w:rsidRPr="00AE62BA">
        <w:t>о</w:t>
      </w:r>
      <w:r w:rsidRPr="00AE62BA">
        <w:rPr>
          <w:spacing w:val="-2"/>
        </w:rPr>
        <w:t xml:space="preserve"> </w:t>
      </w:r>
      <w:r w:rsidRPr="00AE62BA">
        <w:t>кругленьких</w:t>
      </w:r>
      <w:r w:rsidRPr="00AE62BA">
        <w:rPr>
          <w:spacing w:val="-5"/>
        </w:rPr>
        <w:t xml:space="preserve"> </w:t>
      </w:r>
      <w:r w:rsidRPr="00AE62BA">
        <w:t>и</w:t>
      </w:r>
      <w:r w:rsidRPr="00AE62BA">
        <w:rPr>
          <w:spacing w:val="-3"/>
        </w:rPr>
        <w:t xml:space="preserve"> </w:t>
      </w:r>
      <w:r w:rsidRPr="00AE62BA">
        <w:t>длинненьких</w:t>
      </w:r>
      <w:r w:rsidRPr="00AE62BA">
        <w:rPr>
          <w:spacing w:val="-2"/>
        </w:rPr>
        <w:t xml:space="preserve"> </w:t>
      </w:r>
      <w:r w:rsidRPr="00AE62BA">
        <w:t>человечках»;</w:t>
      </w:r>
      <w:r w:rsidRPr="00AE62BA">
        <w:rPr>
          <w:spacing w:val="-2"/>
        </w:rPr>
        <w:t xml:space="preserve"> </w:t>
      </w:r>
      <w:r w:rsidRPr="00AE62BA">
        <w:t>К.</w:t>
      </w:r>
      <w:r w:rsidRPr="00AE62BA">
        <w:rPr>
          <w:spacing w:val="-3"/>
        </w:rPr>
        <w:t xml:space="preserve"> </w:t>
      </w:r>
      <w:r w:rsidRPr="00AE62BA">
        <w:t>Чуковский.</w:t>
      </w:r>
      <w:r w:rsidRPr="00AE62BA">
        <w:rPr>
          <w:spacing w:val="-2"/>
        </w:rPr>
        <w:t xml:space="preserve"> </w:t>
      </w:r>
      <w:r w:rsidRPr="00AE62BA">
        <w:t>«Телефон»,</w:t>
      </w:r>
      <w:r w:rsidRPr="00AE62BA">
        <w:rPr>
          <w:spacing w:val="-2"/>
        </w:rPr>
        <w:t xml:space="preserve"> </w:t>
      </w:r>
      <w:r w:rsidRPr="00AE62BA">
        <w:t>«Тараканище».</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49" w:name="_Toc120970152"/>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разных</w:t>
      </w:r>
      <w:r w:rsidRPr="00AE62BA">
        <w:rPr>
          <w:b/>
          <w:spacing w:val="-2"/>
          <w:sz w:val="24"/>
          <w:szCs w:val="24"/>
        </w:rPr>
        <w:t xml:space="preserve"> </w:t>
      </w:r>
      <w:r w:rsidRPr="00AE62BA">
        <w:rPr>
          <w:b/>
          <w:sz w:val="24"/>
          <w:szCs w:val="24"/>
        </w:rPr>
        <w:t>стран</w:t>
      </w:r>
      <w:bookmarkEnd w:id="149"/>
    </w:p>
    <w:p w:rsidR="00642ECE" w:rsidRPr="00AE62BA" w:rsidRDefault="00642ECE" w:rsidP="00D34792">
      <w:pPr>
        <w:pStyle w:val="a7"/>
        <w:ind w:left="0" w:firstLine="709"/>
      </w:pPr>
      <w:r w:rsidRPr="00AE62BA">
        <w:t>Поэзия.</w:t>
      </w:r>
      <w:r w:rsidRPr="00AE62BA">
        <w:rPr>
          <w:spacing w:val="48"/>
        </w:rPr>
        <w:t xml:space="preserve"> </w:t>
      </w:r>
      <w:r w:rsidRPr="00AE62BA">
        <w:t>в.</w:t>
      </w:r>
      <w:r w:rsidRPr="00AE62BA">
        <w:rPr>
          <w:spacing w:val="47"/>
        </w:rPr>
        <w:t xml:space="preserve"> </w:t>
      </w:r>
      <w:r w:rsidRPr="00AE62BA">
        <w:t>витка.</w:t>
      </w:r>
      <w:r w:rsidRPr="00AE62BA">
        <w:rPr>
          <w:spacing w:val="49"/>
        </w:rPr>
        <w:t xml:space="preserve"> </w:t>
      </w:r>
      <w:r w:rsidRPr="00AE62BA">
        <w:t>«Считалочка»,</w:t>
      </w:r>
      <w:r w:rsidRPr="00AE62BA">
        <w:rPr>
          <w:spacing w:val="48"/>
        </w:rPr>
        <w:t xml:space="preserve"> </w:t>
      </w:r>
      <w:r w:rsidRPr="00AE62BA">
        <w:t>пер.</w:t>
      </w:r>
      <w:r w:rsidRPr="00AE62BA">
        <w:rPr>
          <w:spacing w:val="49"/>
        </w:rPr>
        <w:t xml:space="preserve"> </w:t>
      </w:r>
      <w:r w:rsidRPr="00AE62BA">
        <w:t>с</w:t>
      </w:r>
      <w:r w:rsidRPr="00AE62BA">
        <w:rPr>
          <w:spacing w:val="47"/>
        </w:rPr>
        <w:t xml:space="preserve"> </w:t>
      </w:r>
      <w:r w:rsidRPr="00AE62BA">
        <w:t>белорус.</w:t>
      </w:r>
      <w:r w:rsidRPr="00AE62BA">
        <w:rPr>
          <w:spacing w:val="48"/>
        </w:rPr>
        <w:t xml:space="preserve"> </w:t>
      </w:r>
      <w:r w:rsidRPr="00AE62BA">
        <w:t>и.</w:t>
      </w:r>
      <w:r w:rsidRPr="00AE62BA">
        <w:rPr>
          <w:spacing w:val="49"/>
        </w:rPr>
        <w:t xml:space="preserve"> </w:t>
      </w:r>
      <w:r w:rsidRPr="00AE62BA">
        <w:t>Токмаковой;</w:t>
      </w:r>
      <w:r w:rsidRPr="00AE62BA">
        <w:rPr>
          <w:spacing w:val="48"/>
        </w:rPr>
        <w:t xml:space="preserve"> </w:t>
      </w:r>
      <w:r w:rsidRPr="00AE62BA">
        <w:t>ю.</w:t>
      </w:r>
      <w:r w:rsidRPr="00AE62BA">
        <w:rPr>
          <w:spacing w:val="46"/>
        </w:rPr>
        <w:t xml:space="preserve"> </w:t>
      </w:r>
      <w:r w:rsidRPr="00AE62BA">
        <w:t>Тувим.</w:t>
      </w:r>
      <w:r w:rsidRPr="00AE62BA">
        <w:rPr>
          <w:spacing w:val="48"/>
        </w:rPr>
        <w:t xml:space="preserve"> </w:t>
      </w:r>
      <w:r w:rsidRPr="00AE62BA">
        <w:t>«Чудеса»,</w:t>
      </w:r>
      <w:r w:rsidRPr="00AE62BA">
        <w:rPr>
          <w:spacing w:val="49"/>
        </w:rPr>
        <w:t xml:space="preserve"> </w:t>
      </w:r>
      <w:r w:rsidRPr="00AE62BA">
        <w:t>пер.</w:t>
      </w:r>
      <w:r w:rsidRPr="00AE62BA">
        <w:rPr>
          <w:spacing w:val="48"/>
        </w:rPr>
        <w:t xml:space="preserve"> </w:t>
      </w:r>
      <w:r w:rsidRPr="00AE62BA">
        <w:t>с</w:t>
      </w:r>
      <w:r w:rsidRPr="00AE62BA">
        <w:rPr>
          <w:spacing w:val="-57"/>
        </w:rPr>
        <w:t xml:space="preserve"> </w:t>
      </w:r>
      <w:r w:rsidRPr="00AE62BA">
        <w:t>польск.</w:t>
      </w:r>
      <w:r w:rsidRPr="00AE62BA">
        <w:rPr>
          <w:spacing w:val="-1"/>
        </w:rPr>
        <w:t xml:space="preserve"> </w:t>
      </w:r>
      <w:r w:rsidRPr="00AE62BA">
        <w:t>в.</w:t>
      </w:r>
      <w:r w:rsidRPr="00AE62BA">
        <w:rPr>
          <w:spacing w:val="-1"/>
        </w:rPr>
        <w:t xml:space="preserve"> </w:t>
      </w:r>
      <w:r w:rsidR="00D34792" w:rsidRPr="00AE62BA">
        <w:t xml:space="preserve">Приходько. </w:t>
      </w:r>
      <w:r w:rsidRPr="00AE62BA">
        <w:t>литературные</w:t>
      </w:r>
      <w:r w:rsidRPr="00AE62BA">
        <w:rPr>
          <w:spacing w:val="46"/>
        </w:rPr>
        <w:t xml:space="preserve"> </w:t>
      </w:r>
      <w:r w:rsidRPr="00AE62BA">
        <w:t>сказки.</w:t>
      </w:r>
      <w:r w:rsidRPr="00AE62BA">
        <w:rPr>
          <w:spacing w:val="45"/>
        </w:rPr>
        <w:t xml:space="preserve"> </w:t>
      </w:r>
      <w:r w:rsidRPr="00AE62BA">
        <w:t>а.</w:t>
      </w:r>
      <w:r w:rsidRPr="00AE62BA">
        <w:rPr>
          <w:spacing w:val="49"/>
        </w:rPr>
        <w:t xml:space="preserve"> </w:t>
      </w:r>
      <w:r w:rsidRPr="00AE62BA">
        <w:t>Милн.</w:t>
      </w:r>
      <w:r w:rsidRPr="00AE62BA">
        <w:rPr>
          <w:spacing w:val="48"/>
        </w:rPr>
        <w:t xml:space="preserve"> </w:t>
      </w:r>
      <w:r w:rsidRPr="00AE62BA">
        <w:t>«винни-Пух</w:t>
      </w:r>
      <w:r w:rsidRPr="00AE62BA">
        <w:rPr>
          <w:spacing w:val="47"/>
        </w:rPr>
        <w:t xml:space="preserve"> </w:t>
      </w:r>
      <w:r w:rsidRPr="00AE62BA">
        <w:t>и</w:t>
      </w:r>
      <w:r w:rsidRPr="00AE62BA">
        <w:rPr>
          <w:spacing w:val="50"/>
        </w:rPr>
        <w:t xml:space="preserve"> </w:t>
      </w:r>
      <w:r w:rsidRPr="00AE62BA">
        <w:t>все-все-все»</w:t>
      </w:r>
      <w:r w:rsidRPr="00AE62BA">
        <w:rPr>
          <w:spacing w:val="50"/>
        </w:rPr>
        <w:t xml:space="preserve"> </w:t>
      </w:r>
      <w:r w:rsidRPr="00AE62BA">
        <w:t>(главы</w:t>
      </w:r>
      <w:r w:rsidRPr="00AE62BA">
        <w:rPr>
          <w:spacing w:val="50"/>
        </w:rPr>
        <w:t xml:space="preserve"> </w:t>
      </w:r>
      <w:r w:rsidRPr="00AE62BA">
        <w:t>из</w:t>
      </w:r>
      <w:r w:rsidRPr="00AE62BA">
        <w:rPr>
          <w:spacing w:val="50"/>
        </w:rPr>
        <w:t xml:space="preserve"> </w:t>
      </w:r>
      <w:r w:rsidRPr="00AE62BA">
        <w:t>книги),</w:t>
      </w:r>
      <w:r w:rsidRPr="00AE62BA">
        <w:rPr>
          <w:spacing w:val="50"/>
        </w:rPr>
        <w:t xml:space="preserve"> </w:t>
      </w:r>
      <w:r w:rsidRPr="00AE62BA">
        <w:t>пер.</w:t>
      </w:r>
      <w:r w:rsidRPr="00AE62BA">
        <w:rPr>
          <w:spacing w:val="48"/>
        </w:rPr>
        <w:t xml:space="preserve"> </w:t>
      </w:r>
      <w:r w:rsidRPr="00AE62BA">
        <w:t>с</w:t>
      </w:r>
      <w:r w:rsidRPr="00AE62BA">
        <w:rPr>
          <w:spacing w:val="48"/>
        </w:rPr>
        <w:t xml:space="preserve"> </w:t>
      </w:r>
      <w:r w:rsidRPr="00AE62BA">
        <w:t>англ.</w:t>
      </w:r>
      <w:r w:rsidRPr="00AE62BA">
        <w:rPr>
          <w:spacing w:val="50"/>
        </w:rPr>
        <w:t xml:space="preserve"> </w:t>
      </w:r>
      <w:r w:rsidRPr="00AE62BA">
        <w:t>Б.</w:t>
      </w:r>
      <w:r w:rsidRPr="00AE62BA">
        <w:rPr>
          <w:spacing w:val="-57"/>
        </w:rPr>
        <w:t xml:space="preserve"> </w:t>
      </w:r>
      <w:r w:rsidRPr="00AE62BA">
        <w:t>Заходера.</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Декабрь</w:t>
      </w:r>
      <w:r w:rsidRPr="00AE62BA">
        <w:rPr>
          <w:spacing w:val="-2"/>
          <w:u w:val="single"/>
        </w:rPr>
        <w:t xml:space="preserve"> </w:t>
      </w:r>
      <w:r w:rsidRPr="00AE62BA">
        <w:rPr>
          <w:u w:val="single"/>
        </w:rPr>
        <w:t>/</w:t>
      </w:r>
      <w:r w:rsidRPr="00AE62BA">
        <w:rPr>
          <w:spacing w:val="-2"/>
          <w:u w:val="single"/>
        </w:rPr>
        <w:t xml:space="preserve"> </w:t>
      </w:r>
      <w:r w:rsidRPr="00AE62BA">
        <w:rPr>
          <w:u w:val="single"/>
        </w:rPr>
        <w:t>январь</w:t>
      </w:r>
      <w:r w:rsidRPr="00AE62BA">
        <w:rPr>
          <w:spacing w:val="-2"/>
          <w:u w:val="single"/>
        </w:rPr>
        <w:t xml:space="preserve"> </w:t>
      </w:r>
      <w:r w:rsidRPr="00AE62BA">
        <w:rPr>
          <w:u w:val="single"/>
        </w:rPr>
        <w:t>/</w:t>
      </w:r>
      <w:r w:rsidRPr="00AE62BA">
        <w:rPr>
          <w:spacing w:val="-2"/>
          <w:u w:val="single"/>
        </w:rPr>
        <w:t xml:space="preserve"> </w:t>
      </w:r>
      <w:r w:rsidRPr="00AE62BA">
        <w:rPr>
          <w:u w:val="single"/>
        </w:rPr>
        <w:t>февраль</w:t>
      </w:r>
    </w:p>
    <w:p w:rsidR="00642ECE" w:rsidRPr="00AE62BA" w:rsidRDefault="00642ECE" w:rsidP="00D34792">
      <w:pPr>
        <w:ind w:firstLine="709"/>
        <w:rPr>
          <w:b/>
          <w:sz w:val="24"/>
          <w:szCs w:val="24"/>
        </w:rPr>
      </w:pPr>
      <w:bookmarkStart w:id="150" w:name="_Toc120970153"/>
      <w:r w:rsidRPr="00AE62BA">
        <w:rPr>
          <w:b/>
          <w:sz w:val="24"/>
          <w:szCs w:val="24"/>
        </w:rPr>
        <w:t>Русский</w:t>
      </w:r>
      <w:r w:rsidRPr="00AE62BA">
        <w:rPr>
          <w:b/>
          <w:spacing w:val="-2"/>
          <w:sz w:val="24"/>
          <w:szCs w:val="24"/>
        </w:rPr>
        <w:t xml:space="preserve"> </w:t>
      </w:r>
      <w:r w:rsidRPr="00AE62BA">
        <w:rPr>
          <w:b/>
          <w:sz w:val="24"/>
          <w:szCs w:val="24"/>
        </w:rPr>
        <w:t>фольклор</w:t>
      </w:r>
      <w:bookmarkEnd w:id="150"/>
    </w:p>
    <w:p w:rsidR="00642ECE" w:rsidRPr="00AE62BA" w:rsidRDefault="00642ECE" w:rsidP="00183B91">
      <w:pPr>
        <w:pStyle w:val="a7"/>
        <w:ind w:left="0" w:firstLine="709"/>
      </w:pPr>
      <w:r w:rsidRPr="00AE62BA">
        <w:t>Песенки,</w:t>
      </w:r>
      <w:r w:rsidRPr="00AE62BA">
        <w:rPr>
          <w:spacing w:val="33"/>
        </w:rPr>
        <w:t xml:space="preserve"> </w:t>
      </w:r>
      <w:r w:rsidRPr="00AE62BA">
        <w:t>потешки.</w:t>
      </w:r>
      <w:r w:rsidRPr="00AE62BA">
        <w:rPr>
          <w:spacing w:val="34"/>
        </w:rPr>
        <w:t xml:space="preserve"> </w:t>
      </w:r>
      <w:r w:rsidRPr="00AE62BA">
        <w:t>«ножки,</w:t>
      </w:r>
      <w:r w:rsidRPr="00AE62BA">
        <w:rPr>
          <w:spacing w:val="34"/>
        </w:rPr>
        <w:t xml:space="preserve"> </w:t>
      </w:r>
      <w:r w:rsidRPr="00AE62BA">
        <w:t>ножки,</w:t>
      </w:r>
      <w:r w:rsidRPr="00AE62BA">
        <w:rPr>
          <w:spacing w:val="34"/>
        </w:rPr>
        <w:t xml:space="preserve"> </w:t>
      </w:r>
      <w:r w:rsidRPr="00AE62BA">
        <w:t>где</w:t>
      </w:r>
      <w:r w:rsidRPr="00AE62BA">
        <w:rPr>
          <w:spacing w:val="33"/>
        </w:rPr>
        <w:t xml:space="preserve"> </w:t>
      </w:r>
      <w:r w:rsidRPr="00AE62BA">
        <w:t>вы</w:t>
      </w:r>
      <w:r w:rsidRPr="00AE62BA">
        <w:rPr>
          <w:spacing w:val="33"/>
        </w:rPr>
        <w:t xml:space="preserve"> </w:t>
      </w:r>
      <w:r w:rsidRPr="00AE62BA">
        <w:t>были?...»,</w:t>
      </w:r>
      <w:r w:rsidRPr="00AE62BA">
        <w:rPr>
          <w:spacing w:val="34"/>
        </w:rPr>
        <w:t xml:space="preserve"> </w:t>
      </w:r>
      <w:r w:rsidRPr="00AE62BA">
        <w:t>«Сидит,</w:t>
      </w:r>
      <w:r w:rsidRPr="00AE62BA">
        <w:rPr>
          <w:spacing w:val="35"/>
        </w:rPr>
        <w:t xml:space="preserve"> </w:t>
      </w:r>
      <w:r w:rsidRPr="00AE62BA">
        <w:t>сидит</w:t>
      </w:r>
      <w:r w:rsidRPr="00AE62BA">
        <w:rPr>
          <w:spacing w:val="35"/>
        </w:rPr>
        <w:t xml:space="preserve"> </w:t>
      </w:r>
      <w:r w:rsidRPr="00AE62BA">
        <w:t>зайка…»,</w:t>
      </w:r>
      <w:r w:rsidRPr="00AE62BA">
        <w:rPr>
          <w:spacing w:val="33"/>
        </w:rPr>
        <w:t xml:space="preserve"> </w:t>
      </w:r>
      <w:r w:rsidRPr="00AE62BA">
        <w:t>«Кот</w:t>
      </w:r>
      <w:r w:rsidRPr="00AE62BA">
        <w:rPr>
          <w:spacing w:val="35"/>
        </w:rPr>
        <w:t xml:space="preserve"> </w:t>
      </w:r>
      <w:r w:rsidRPr="00AE62BA">
        <w:t>на</w:t>
      </w:r>
      <w:r w:rsidRPr="00AE62BA">
        <w:rPr>
          <w:spacing w:val="33"/>
        </w:rPr>
        <w:t xml:space="preserve"> </w:t>
      </w:r>
      <w:r w:rsidRPr="00AE62BA">
        <w:t>печку</w:t>
      </w:r>
      <w:r w:rsidRPr="00AE62BA">
        <w:rPr>
          <w:spacing w:val="-57"/>
        </w:rPr>
        <w:t xml:space="preserve"> </w:t>
      </w:r>
      <w:r w:rsidRPr="00AE62BA">
        <w:t>пошел…»,</w:t>
      </w:r>
      <w:r w:rsidRPr="00AE62BA">
        <w:rPr>
          <w:spacing w:val="-2"/>
        </w:rPr>
        <w:t xml:space="preserve"> </w:t>
      </w:r>
      <w:r w:rsidRPr="00AE62BA">
        <w:t>«Сегодня день целый…».</w:t>
      </w:r>
    </w:p>
    <w:p w:rsidR="00642ECE" w:rsidRPr="00AE62BA" w:rsidRDefault="00642ECE" w:rsidP="00183B91">
      <w:pPr>
        <w:pStyle w:val="a7"/>
        <w:ind w:left="0" w:firstLine="709"/>
      </w:pPr>
      <w:r w:rsidRPr="00AE62BA">
        <w:t>сказки.</w:t>
      </w:r>
      <w:r w:rsidRPr="00AE62BA">
        <w:rPr>
          <w:spacing w:val="8"/>
        </w:rPr>
        <w:t xml:space="preserve"> </w:t>
      </w:r>
      <w:r w:rsidRPr="00AE62BA">
        <w:t>«Лисичка-сестричка</w:t>
      </w:r>
      <w:r w:rsidRPr="00AE62BA">
        <w:rPr>
          <w:spacing w:val="8"/>
        </w:rPr>
        <w:t xml:space="preserve"> </w:t>
      </w:r>
      <w:r w:rsidRPr="00AE62BA">
        <w:t>и</w:t>
      </w:r>
      <w:r w:rsidRPr="00AE62BA">
        <w:rPr>
          <w:spacing w:val="10"/>
        </w:rPr>
        <w:t xml:space="preserve"> </w:t>
      </w:r>
      <w:r w:rsidRPr="00AE62BA">
        <w:t>волк»,</w:t>
      </w:r>
      <w:r w:rsidRPr="00AE62BA">
        <w:rPr>
          <w:spacing w:val="8"/>
        </w:rPr>
        <w:t xml:space="preserve"> </w:t>
      </w:r>
      <w:r w:rsidRPr="00AE62BA">
        <w:t>обр.</w:t>
      </w:r>
      <w:r w:rsidRPr="00AE62BA">
        <w:rPr>
          <w:spacing w:val="10"/>
        </w:rPr>
        <w:t xml:space="preserve"> </w:t>
      </w:r>
      <w:r w:rsidRPr="00AE62BA">
        <w:t>М.</w:t>
      </w:r>
      <w:r w:rsidRPr="00AE62BA">
        <w:rPr>
          <w:spacing w:val="9"/>
        </w:rPr>
        <w:t xml:space="preserve"> </w:t>
      </w:r>
      <w:r w:rsidRPr="00AE62BA">
        <w:t>Булатова;</w:t>
      </w:r>
      <w:r w:rsidRPr="00AE62BA">
        <w:rPr>
          <w:spacing w:val="13"/>
        </w:rPr>
        <w:t xml:space="preserve"> </w:t>
      </w:r>
      <w:r w:rsidRPr="00AE62BA">
        <w:t>«Зимовье»,</w:t>
      </w:r>
      <w:r w:rsidRPr="00AE62BA">
        <w:rPr>
          <w:spacing w:val="9"/>
        </w:rPr>
        <w:t xml:space="preserve"> </w:t>
      </w:r>
      <w:r w:rsidRPr="00AE62BA">
        <w:t>обр.</w:t>
      </w:r>
      <w:r w:rsidRPr="00AE62BA">
        <w:rPr>
          <w:spacing w:val="9"/>
        </w:rPr>
        <w:t xml:space="preserve"> </w:t>
      </w:r>
      <w:r w:rsidRPr="00AE62BA">
        <w:t>и.</w:t>
      </w:r>
      <w:r w:rsidRPr="00AE62BA">
        <w:rPr>
          <w:spacing w:val="9"/>
        </w:rPr>
        <w:t xml:space="preserve"> </w:t>
      </w:r>
      <w:r w:rsidRPr="00AE62BA">
        <w:t>Соколова-Микитова;</w:t>
      </w:r>
    </w:p>
    <w:p w:rsidR="00642ECE" w:rsidRPr="00AE62BA" w:rsidRDefault="00642ECE" w:rsidP="00183B91">
      <w:pPr>
        <w:pStyle w:val="a7"/>
        <w:ind w:left="0" w:firstLine="709"/>
      </w:pPr>
      <w:r w:rsidRPr="00AE62BA">
        <w:t>«Лиса</w:t>
      </w:r>
      <w:r w:rsidRPr="00AE62BA">
        <w:rPr>
          <w:spacing w:val="-2"/>
        </w:rPr>
        <w:t xml:space="preserve"> </w:t>
      </w:r>
      <w:r w:rsidRPr="00AE62BA">
        <w:t>и</w:t>
      </w:r>
      <w:r w:rsidRPr="00AE62BA">
        <w:rPr>
          <w:spacing w:val="-1"/>
        </w:rPr>
        <w:t xml:space="preserve"> </w:t>
      </w:r>
      <w:r w:rsidRPr="00AE62BA">
        <w:t>козел»,</w:t>
      </w:r>
      <w:r w:rsidRPr="00AE62BA">
        <w:rPr>
          <w:spacing w:val="-1"/>
        </w:rPr>
        <w:t xml:space="preserve"> </w:t>
      </w:r>
      <w:r w:rsidRPr="00AE62BA">
        <w:t>обр.</w:t>
      </w:r>
      <w:r w:rsidRPr="00AE62BA">
        <w:rPr>
          <w:spacing w:val="-1"/>
        </w:rPr>
        <w:t xml:space="preserve"> </w:t>
      </w:r>
      <w:r w:rsidRPr="00AE62BA">
        <w:t>о.</w:t>
      </w:r>
      <w:r w:rsidRPr="00AE62BA">
        <w:rPr>
          <w:spacing w:val="-3"/>
        </w:rPr>
        <w:t xml:space="preserve"> </w:t>
      </w:r>
      <w:r w:rsidRPr="00AE62BA">
        <w:t>Капицы.</w:t>
      </w:r>
    </w:p>
    <w:p w:rsidR="00642ECE" w:rsidRPr="00AE62BA" w:rsidRDefault="00642ECE" w:rsidP="00D34792">
      <w:pPr>
        <w:ind w:firstLine="709"/>
        <w:rPr>
          <w:b/>
          <w:sz w:val="24"/>
          <w:szCs w:val="24"/>
        </w:rPr>
      </w:pPr>
      <w:bookmarkStart w:id="151" w:name="_Toc120970154"/>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151"/>
    </w:p>
    <w:p w:rsidR="00642ECE" w:rsidRPr="00AE62BA" w:rsidRDefault="00642ECE" w:rsidP="00183B91">
      <w:pPr>
        <w:pStyle w:val="a7"/>
        <w:ind w:left="0" w:firstLine="709"/>
      </w:pPr>
      <w:r w:rsidRPr="00AE62BA">
        <w:t>Песенки. «Чив-чив, воробей», пер. с коми-пермяц. в. Климова; «Пальцы», пер. с нем. Л. Яхина.</w:t>
      </w:r>
      <w:r w:rsidRPr="00AE62BA">
        <w:rPr>
          <w:spacing w:val="-57"/>
        </w:rPr>
        <w:t xml:space="preserve"> </w:t>
      </w:r>
      <w:r w:rsidRPr="00AE62BA">
        <w:t>сказки.</w:t>
      </w:r>
      <w:r w:rsidRPr="00AE62BA">
        <w:rPr>
          <w:spacing w:val="-1"/>
        </w:rPr>
        <w:t xml:space="preserve"> </w:t>
      </w:r>
      <w:r w:rsidRPr="00AE62BA">
        <w:t>«Красная Шапочка», Ш.</w:t>
      </w:r>
      <w:r w:rsidRPr="00AE62BA">
        <w:rPr>
          <w:spacing w:val="-1"/>
        </w:rPr>
        <w:t xml:space="preserve"> </w:t>
      </w:r>
      <w:r w:rsidRPr="00AE62BA">
        <w:t>Перро, пер. с</w:t>
      </w:r>
      <w:r w:rsidRPr="00AE62BA">
        <w:rPr>
          <w:spacing w:val="1"/>
        </w:rPr>
        <w:t xml:space="preserve"> </w:t>
      </w:r>
      <w:r w:rsidRPr="00AE62BA">
        <w:t>франц.</w:t>
      </w:r>
      <w:r w:rsidRPr="00AE62BA">
        <w:rPr>
          <w:spacing w:val="-1"/>
        </w:rPr>
        <w:t xml:space="preserve"> </w:t>
      </w:r>
      <w:r w:rsidRPr="00AE62BA">
        <w:t>Т. Габбе.</w:t>
      </w:r>
    </w:p>
    <w:p w:rsidR="00642ECE" w:rsidRPr="00AE62BA" w:rsidRDefault="00642ECE" w:rsidP="00D34792">
      <w:pPr>
        <w:ind w:firstLine="709"/>
        <w:rPr>
          <w:b/>
          <w:sz w:val="24"/>
          <w:szCs w:val="24"/>
        </w:rPr>
      </w:pPr>
      <w:bookmarkStart w:id="152" w:name="_Toc120970155"/>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2"/>
          <w:sz w:val="24"/>
          <w:szCs w:val="24"/>
        </w:rPr>
        <w:t xml:space="preserve"> </w:t>
      </w:r>
      <w:r w:rsidRPr="00AE62BA">
        <w:rPr>
          <w:b/>
          <w:sz w:val="24"/>
          <w:szCs w:val="24"/>
        </w:rPr>
        <w:t>России</w:t>
      </w:r>
      <w:bookmarkEnd w:id="152"/>
    </w:p>
    <w:p w:rsidR="00642ECE" w:rsidRPr="00AE62BA" w:rsidRDefault="00642ECE" w:rsidP="00183B91">
      <w:pPr>
        <w:pStyle w:val="a7"/>
        <w:ind w:left="0" w:firstLine="709"/>
      </w:pPr>
      <w:r w:rsidRPr="00AE62BA">
        <w:t>Поэзия.</w:t>
      </w:r>
      <w:r w:rsidRPr="00AE62BA">
        <w:rPr>
          <w:spacing w:val="-2"/>
        </w:rPr>
        <w:t xml:space="preserve"> </w:t>
      </w:r>
      <w:r w:rsidRPr="00AE62BA">
        <w:t>С. Дрожжин.</w:t>
      </w:r>
      <w:r w:rsidRPr="00AE62BA">
        <w:rPr>
          <w:spacing w:val="1"/>
        </w:rPr>
        <w:t xml:space="preserve"> </w:t>
      </w:r>
      <w:r w:rsidRPr="00AE62BA">
        <w:t>«Улицей</w:t>
      </w:r>
      <w:r w:rsidRPr="00AE62BA">
        <w:rPr>
          <w:spacing w:val="-1"/>
        </w:rPr>
        <w:t xml:space="preserve"> </w:t>
      </w:r>
      <w:r w:rsidRPr="00AE62BA">
        <w:t>гуляет...»</w:t>
      </w:r>
      <w:r w:rsidRPr="00AE62BA">
        <w:rPr>
          <w:spacing w:val="2"/>
        </w:rPr>
        <w:t xml:space="preserve"> </w:t>
      </w:r>
      <w:r w:rsidRPr="00AE62BA">
        <w:t>(из</w:t>
      </w:r>
      <w:r w:rsidRPr="00AE62BA">
        <w:rPr>
          <w:spacing w:val="1"/>
        </w:rPr>
        <w:t xml:space="preserve"> </w:t>
      </w:r>
      <w:r w:rsidRPr="00AE62BA">
        <w:t>стихотворения</w:t>
      </w:r>
      <w:r w:rsidRPr="00AE62BA">
        <w:rPr>
          <w:spacing w:val="-1"/>
        </w:rPr>
        <w:t xml:space="preserve"> </w:t>
      </w:r>
      <w:r w:rsidRPr="00AE62BA">
        <w:t>«в крестьянской</w:t>
      </w:r>
      <w:r w:rsidRPr="00AE62BA">
        <w:rPr>
          <w:spacing w:val="2"/>
        </w:rPr>
        <w:t xml:space="preserve"> </w:t>
      </w:r>
      <w:r w:rsidRPr="00AE62BA">
        <w:t>семье»); С.</w:t>
      </w:r>
      <w:r w:rsidRPr="00AE62BA">
        <w:rPr>
          <w:spacing w:val="-1"/>
        </w:rPr>
        <w:t xml:space="preserve"> </w:t>
      </w:r>
      <w:r w:rsidRPr="00AE62BA">
        <w:t>Есенин.</w:t>
      </w:r>
    </w:p>
    <w:p w:rsidR="00642ECE" w:rsidRPr="00AE62BA" w:rsidRDefault="00642ECE" w:rsidP="00183B91">
      <w:pPr>
        <w:pStyle w:val="a7"/>
        <w:ind w:left="0" w:firstLine="709"/>
      </w:pPr>
      <w:r w:rsidRPr="00AE62BA">
        <w:t>«Поет</w:t>
      </w:r>
      <w:r w:rsidRPr="00AE62BA">
        <w:rPr>
          <w:spacing w:val="4"/>
        </w:rPr>
        <w:t xml:space="preserve"> </w:t>
      </w:r>
      <w:r w:rsidRPr="00AE62BA">
        <w:t>зима</w:t>
      </w:r>
      <w:r w:rsidRPr="00AE62BA">
        <w:rPr>
          <w:spacing w:val="4"/>
        </w:rPr>
        <w:t xml:space="preserve"> </w:t>
      </w:r>
      <w:r w:rsidRPr="00AE62BA">
        <w:t>—</w:t>
      </w:r>
      <w:r w:rsidRPr="00AE62BA">
        <w:rPr>
          <w:spacing w:val="3"/>
        </w:rPr>
        <w:t xml:space="preserve"> </w:t>
      </w:r>
      <w:r w:rsidRPr="00AE62BA">
        <w:t>аукает...»;</w:t>
      </w:r>
      <w:r w:rsidRPr="00AE62BA">
        <w:rPr>
          <w:spacing w:val="4"/>
        </w:rPr>
        <w:t xml:space="preserve"> </w:t>
      </w:r>
      <w:r w:rsidRPr="00AE62BA">
        <w:t>н.</w:t>
      </w:r>
      <w:r w:rsidRPr="00AE62BA">
        <w:rPr>
          <w:spacing w:val="1"/>
        </w:rPr>
        <w:t xml:space="preserve"> </w:t>
      </w:r>
      <w:r w:rsidRPr="00AE62BA">
        <w:t>некрасов.</w:t>
      </w:r>
      <w:r w:rsidRPr="00AE62BA">
        <w:rPr>
          <w:spacing w:val="3"/>
        </w:rPr>
        <w:t xml:space="preserve"> </w:t>
      </w:r>
      <w:r w:rsidRPr="00AE62BA">
        <w:t>«не</w:t>
      </w:r>
      <w:r w:rsidRPr="00AE62BA">
        <w:rPr>
          <w:spacing w:val="2"/>
        </w:rPr>
        <w:t xml:space="preserve"> </w:t>
      </w:r>
      <w:r w:rsidRPr="00AE62BA">
        <w:t>ветер</w:t>
      </w:r>
      <w:r w:rsidRPr="00AE62BA">
        <w:rPr>
          <w:spacing w:val="3"/>
        </w:rPr>
        <w:t xml:space="preserve"> </w:t>
      </w:r>
      <w:r w:rsidRPr="00AE62BA">
        <w:t>бушует</w:t>
      </w:r>
      <w:r w:rsidRPr="00AE62BA">
        <w:rPr>
          <w:spacing w:val="4"/>
        </w:rPr>
        <w:t xml:space="preserve"> </w:t>
      </w:r>
      <w:r w:rsidRPr="00AE62BA">
        <w:t>над</w:t>
      </w:r>
      <w:r w:rsidRPr="00AE62BA">
        <w:rPr>
          <w:spacing w:val="3"/>
        </w:rPr>
        <w:t xml:space="preserve"> </w:t>
      </w:r>
      <w:r w:rsidRPr="00AE62BA">
        <w:t>бором...»</w:t>
      </w:r>
      <w:r w:rsidRPr="00AE62BA">
        <w:rPr>
          <w:spacing w:val="3"/>
        </w:rPr>
        <w:t xml:space="preserve"> </w:t>
      </w:r>
      <w:r w:rsidRPr="00AE62BA">
        <w:t>(из</w:t>
      </w:r>
      <w:r w:rsidRPr="00AE62BA">
        <w:rPr>
          <w:spacing w:val="2"/>
        </w:rPr>
        <w:t xml:space="preserve"> </w:t>
      </w:r>
      <w:r w:rsidRPr="00AE62BA">
        <w:t>поэмы</w:t>
      </w:r>
      <w:r w:rsidRPr="00AE62BA">
        <w:rPr>
          <w:spacing w:val="2"/>
        </w:rPr>
        <w:t xml:space="preserve"> </w:t>
      </w:r>
      <w:r w:rsidRPr="00AE62BA">
        <w:t>«Мороз,</w:t>
      </w:r>
      <w:r w:rsidRPr="00AE62BA">
        <w:rPr>
          <w:spacing w:val="-57"/>
        </w:rPr>
        <w:t xml:space="preserve"> </w:t>
      </w:r>
      <w:r w:rsidRPr="00AE62BA">
        <w:t>Красный</w:t>
      </w:r>
      <w:r w:rsidRPr="00AE62BA">
        <w:rPr>
          <w:spacing w:val="36"/>
        </w:rPr>
        <w:t xml:space="preserve"> </w:t>
      </w:r>
      <w:r w:rsidRPr="00AE62BA">
        <w:t>нос»);</w:t>
      </w:r>
      <w:r w:rsidRPr="00AE62BA">
        <w:rPr>
          <w:spacing w:val="33"/>
        </w:rPr>
        <w:t xml:space="preserve"> </w:t>
      </w:r>
      <w:r w:rsidRPr="00AE62BA">
        <w:t>и.</w:t>
      </w:r>
      <w:r w:rsidRPr="00AE62BA">
        <w:rPr>
          <w:spacing w:val="36"/>
        </w:rPr>
        <w:t xml:space="preserve"> </w:t>
      </w:r>
      <w:r w:rsidRPr="00AE62BA">
        <w:t>Суриков.</w:t>
      </w:r>
      <w:r w:rsidRPr="00AE62BA">
        <w:rPr>
          <w:spacing w:val="35"/>
        </w:rPr>
        <w:t xml:space="preserve"> </w:t>
      </w:r>
      <w:r w:rsidRPr="00AE62BA">
        <w:t>«Зима»;</w:t>
      </w:r>
      <w:r w:rsidRPr="00AE62BA">
        <w:rPr>
          <w:spacing w:val="35"/>
        </w:rPr>
        <w:t xml:space="preserve"> </w:t>
      </w:r>
      <w:r w:rsidRPr="00AE62BA">
        <w:t>С.</w:t>
      </w:r>
      <w:r w:rsidRPr="00AE62BA">
        <w:rPr>
          <w:spacing w:val="36"/>
        </w:rPr>
        <w:t xml:space="preserve"> </w:t>
      </w:r>
      <w:r w:rsidRPr="00AE62BA">
        <w:t>Маршак.</w:t>
      </w:r>
      <w:r w:rsidRPr="00AE62BA">
        <w:rPr>
          <w:spacing w:val="36"/>
        </w:rPr>
        <w:t xml:space="preserve"> </w:t>
      </w:r>
      <w:r w:rsidRPr="00AE62BA">
        <w:t>«Багаж»,</w:t>
      </w:r>
      <w:r w:rsidRPr="00AE62BA">
        <w:rPr>
          <w:spacing w:val="35"/>
        </w:rPr>
        <w:t xml:space="preserve"> </w:t>
      </w:r>
      <w:r w:rsidRPr="00AE62BA">
        <w:t>«Про</w:t>
      </w:r>
      <w:r w:rsidRPr="00AE62BA">
        <w:rPr>
          <w:spacing w:val="36"/>
        </w:rPr>
        <w:t xml:space="preserve"> </w:t>
      </w:r>
      <w:r w:rsidRPr="00AE62BA">
        <w:t>все</w:t>
      </w:r>
      <w:r w:rsidRPr="00AE62BA">
        <w:rPr>
          <w:spacing w:val="35"/>
        </w:rPr>
        <w:t xml:space="preserve"> </w:t>
      </w:r>
      <w:r w:rsidRPr="00AE62BA">
        <w:t>на</w:t>
      </w:r>
      <w:r w:rsidRPr="00AE62BA">
        <w:rPr>
          <w:spacing w:val="35"/>
        </w:rPr>
        <w:t xml:space="preserve"> </w:t>
      </w:r>
      <w:r w:rsidRPr="00AE62BA">
        <w:t>свете»;</w:t>
      </w:r>
      <w:r w:rsidRPr="00AE62BA">
        <w:rPr>
          <w:spacing w:val="36"/>
        </w:rPr>
        <w:t xml:space="preserve"> </w:t>
      </w:r>
      <w:r w:rsidRPr="00AE62BA">
        <w:t>С.</w:t>
      </w:r>
      <w:r w:rsidRPr="00AE62BA">
        <w:rPr>
          <w:spacing w:val="37"/>
        </w:rPr>
        <w:t xml:space="preserve"> </w:t>
      </w:r>
      <w:r w:rsidRPr="00AE62BA">
        <w:t>Михалков.</w:t>
      </w:r>
    </w:p>
    <w:p w:rsidR="00642ECE" w:rsidRPr="00AE62BA" w:rsidRDefault="00642ECE" w:rsidP="00183B91">
      <w:pPr>
        <w:pStyle w:val="a7"/>
        <w:ind w:left="0" w:firstLine="709"/>
      </w:pPr>
      <w:r w:rsidRPr="00AE62BA">
        <w:t>«Дядя</w:t>
      </w:r>
      <w:r w:rsidRPr="00AE62BA">
        <w:rPr>
          <w:spacing w:val="-2"/>
        </w:rPr>
        <w:t xml:space="preserve"> </w:t>
      </w:r>
      <w:r w:rsidRPr="00AE62BA">
        <w:t>Степа»;</w:t>
      </w:r>
      <w:r w:rsidRPr="00AE62BA">
        <w:rPr>
          <w:spacing w:val="-1"/>
        </w:rPr>
        <w:t xml:space="preserve"> </w:t>
      </w:r>
      <w:r w:rsidRPr="00AE62BA">
        <w:t>ю.</w:t>
      </w:r>
      <w:r w:rsidRPr="00AE62BA">
        <w:rPr>
          <w:spacing w:val="-1"/>
        </w:rPr>
        <w:t xml:space="preserve"> </w:t>
      </w:r>
      <w:r w:rsidRPr="00AE62BA">
        <w:t>Мориц.</w:t>
      </w:r>
      <w:r w:rsidRPr="00AE62BA">
        <w:rPr>
          <w:spacing w:val="-2"/>
        </w:rPr>
        <w:t xml:space="preserve"> </w:t>
      </w:r>
      <w:r w:rsidRPr="00AE62BA">
        <w:t>«Дом</w:t>
      </w:r>
      <w:r w:rsidRPr="00AE62BA">
        <w:rPr>
          <w:spacing w:val="-3"/>
        </w:rPr>
        <w:t xml:space="preserve"> </w:t>
      </w:r>
      <w:r w:rsidRPr="00AE62BA">
        <w:t>гнома,</w:t>
      </w:r>
      <w:r w:rsidRPr="00AE62BA">
        <w:rPr>
          <w:spacing w:val="-1"/>
        </w:rPr>
        <w:t xml:space="preserve"> </w:t>
      </w:r>
      <w:r w:rsidRPr="00AE62BA">
        <w:t>гном —</w:t>
      </w:r>
      <w:r w:rsidRPr="00AE62BA">
        <w:rPr>
          <w:spacing w:val="-2"/>
        </w:rPr>
        <w:t xml:space="preserve"> </w:t>
      </w:r>
      <w:r w:rsidRPr="00AE62BA">
        <w:t>дома!».</w:t>
      </w:r>
    </w:p>
    <w:p w:rsidR="00642ECE" w:rsidRPr="00AE62BA" w:rsidRDefault="00642ECE" w:rsidP="00183B91">
      <w:pPr>
        <w:pStyle w:val="a7"/>
        <w:ind w:left="0" w:firstLine="709"/>
      </w:pPr>
      <w:r w:rsidRPr="00AE62BA">
        <w:t>Проза.</w:t>
      </w:r>
      <w:r w:rsidRPr="00AE62BA">
        <w:rPr>
          <w:spacing w:val="59"/>
        </w:rPr>
        <w:t xml:space="preserve"> </w:t>
      </w:r>
      <w:r w:rsidRPr="00AE62BA">
        <w:t>К.</w:t>
      </w:r>
      <w:r w:rsidRPr="00AE62BA">
        <w:rPr>
          <w:spacing w:val="59"/>
        </w:rPr>
        <w:t xml:space="preserve"> </w:t>
      </w:r>
      <w:r w:rsidRPr="00AE62BA">
        <w:t>Ушинский.</w:t>
      </w:r>
      <w:r w:rsidRPr="00AE62BA">
        <w:rPr>
          <w:spacing w:val="56"/>
        </w:rPr>
        <w:t xml:space="preserve"> </w:t>
      </w:r>
      <w:r w:rsidRPr="00AE62BA">
        <w:t>«Бодливая</w:t>
      </w:r>
      <w:r w:rsidRPr="00AE62BA">
        <w:rPr>
          <w:spacing w:val="59"/>
        </w:rPr>
        <w:t xml:space="preserve"> </w:t>
      </w:r>
      <w:r w:rsidRPr="00AE62BA">
        <w:t>корова»;</w:t>
      </w:r>
      <w:r w:rsidRPr="00AE62BA">
        <w:rPr>
          <w:spacing w:val="59"/>
        </w:rPr>
        <w:t xml:space="preserve"> </w:t>
      </w:r>
      <w:r w:rsidRPr="00AE62BA">
        <w:t>С.  воронин.</w:t>
      </w:r>
      <w:r w:rsidRPr="00AE62BA">
        <w:rPr>
          <w:spacing w:val="59"/>
        </w:rPr>
        <w:t xml:space="preserve"> </w:t>
      </w:r>
      <w:r w:rsidRPr="00AE62BA">
        <w:t>«воинственный</w:t>
      </w:r>
      <w:r w:rsidRPr="00AE62BA">
        <w:rPr>
          <w:spacing w:val="59"/>
        </w:rPr>
        <w:t xml:space="preserve"> </w:t>
      </w:r>
      <w:r w:rsidRPr="00AE62BA">
        <w:t>Жако»;</w:t>
      </w:r>
      <w:r w:rsidRPr="00AE62BA">
        <w:rPr>
          <w:spacing w:val="59"/>
        </w:rPr>
        <w:t xml:space="preserve"> </w:t>
      </w:r>
      <w:r w:rsidRPr="00AE62BA">
        <w:t>С.</w:t>
      </w:r>
      <w:r w:rsidRPr="00AE62BA">
        <w:rPr>
          <w:spacing w:val="59"/>
        </w:rPr>
        <w:t xml:space="preserve"> </w:t>
      </w:r>
      <w:r w:rsidRPr="00AE62BA">
        <w:t>Георгиев.</w:t>
      </w:r>
    </w:p>
    <w:p w:rsidR="00642ECE" w:rsidRPr="00AE62BA" w:rsidRDefault="00642ECE" w:rsidP="00183B91">
      <w:pPr>
        <w:pStyle w:val="a7"/>
        <w:ind w:left="0" w:firstLine="709"/>
      </w:pPr>
      <w:r w:rsidRPr="00AE62BA">
        <w:t>«Бабушкин</w:t>
      </w:r>
      <w:r w:rsidRPr="00AE62BA">
        <w:rPr>
          <w:spacing w:val="14"/>
        </w:rPr>
        <w:t xml:space="preserve"> </w:t>
      </w:r>
      <w:r w:rsidRPr="00AE62BA">
        <w:t>садик»;</w:t>
      </w:r>
      <w:r w:rsidRPr="00AE62BA">
        <w:rPr>
          <w:spacing w:val="12"/>
        </w:rPr>
        <w:t xml:space="preserve"> </w:t>
      </w:r>
      <w:r w:rsidRPr="00AE62BA">
        <w:t>н.</w:t>
      </w:r>
      <w:r w:rsidRPr="00AE62BA">
        <w:rPr>
          <w:spacing w:val="12"/>
        </w:rPr>
        <w:t xml:space="preserve"> </w:t>
      </w:r>
      <w:r w:rsidRPr="00AE62BA">
        <w:t>носов.</w:t>
      </w:r>
      <w:r w:rsidRPr="00AE62BA">
        <w:rPr>
          <w:spacing w:val="14"/>
        </w:rPr>
        <w:t xml:space="preserve"> </w:t>
      </w:r>
      <w:r w:rsidRPr="00AE62BA">
        <w:t>«Заплатка»;</w:t>
      </w:r>
      <w:r w:rsidRPr="00AE62BA">
        <w:rPr>
          <w:spacing w:val="15"/>
        </w:rPr>
        <w:t xml:space="preserve"> </w:t>
      </w:r>
      <w:r w:rsidRPr="00AE62BA">
        <w:t>Л.</w:t>
      </w:r>
      <w:r w:rsidRPr="00AE62BA">
        <w:rPr>
          <w:spacing w:val="12"/>
        </w:rPr>
        <w:t xml:space="preserve"> </w:t>
      </w:r>
      <w:r w:rsidRPr="00AE62BA">
        <w:t>Пантелеев.</w:t>
      </w:r>
      <w:r w:rsidRPr="00AE62BA">
        <w:rPr>
          <w:spacing w:val="14"/>
        </w:rPr>
        <w:t xml:space="preserve"> </w:t>
      </w:r>
      <w:r w:rsidRPr="00AE62BA">
        <w:t>«на</w:t>
      </w:r>
      <w:r w:rsidRPr="00AE62BA">
        <w:rPr>
          <w:spacing w:val="13"/>
        </w:rPr>
        <w:t xml:space="preserve"> </w:t>
      </w:r>
      <w:r w:rsidRPr="00AE62BA">
        <w:t>море»</w:t>
      </w:r>
      <w:r w:rsidRPr="00AE62BA">
        <w:rPr>
          <w:spacing w:val="14"/>
        </w:rPr>
        <w:t xml:space="preserve"> </w:t>
      </w:r>
      <w:r w:rsidRPr="00AE62BA">
        <w:t>(глава</w:t>
      </w:r>
      <w:r w:rsidRPr="00AE62BA">
        <w:rPr>
          <w:spacing w:val="13"/>
        </w:rPr>
        <w:t xml:space="preserve"> </w:t>
      </w:r>
      <w:r w:rsidRPr="00AE62BA">
        <w:t>из</w:t>
      </w:r>
      <w:r w:rsidRPr="00AE62BA">
        <w:rPr>
          <w:spacing w:val="15"/>
        </w:rPr>
        <w:t xml:space="preserve"> </w:t>
      </w:r>
      <w:r w:rsidRPr="00AE62BA">
        <w:t>книги</w:t>
      </w:r>
      <w:r w:rsidRPr="00AE62BA">
        <w:rPr>
          <w:spacing w:val="25"/>
        </w:rPr>
        <w:t xml:space="preserve"> </w:t>
      </w:r>
      <w:r w:rsidRPr="00AE62BA">
        <w:t>«Рассказы</w:t>
      </w:r>
      <w:r w:rsidRPr="00AE62BA">
        <w:rPr>
          <w:spacing w:val="14"/>
        </w:rPr>
        <w:t xml:space="preserve"> </w:t>
      </w:r>
      <w:r w:rsidRPr="00AE62BA">
        <w:t>о</w:t>
      </w:r>
      <w:r w:rsidRPr="00AE62BA">
        <w:rPr>
          <w:spacing w:val="-57"/>
        </w:rPr>
        <w:t xml:space="preserve"> </w:t>
      </w:r>
      <w:r w:rsidRPr="00AE62BA">
        <w:t>Белочке</w:t>
      </w:r>
      <w:r w:rsidRPr="00AE62BA">
        <w:rPr>
          <w:spacing w:val="-2"/>
        </w:rPr>
        <w:t xml:space="preserve"> </w:t>
      </w:r>
      <w:r w:rsidRPr="00AE62BA">
        <w:t>и</w:t>
      </w:r>
      <w:r w:rsidRPr="00AE62BA">
        <w:rPr>
          <w:spacing w:val="-1"/>
        </w:rPr>
        <w:t xml:space="preserve"> </w:t>
      </w:r>
      <w:r w:rsidRPr="00AE62BA">
        <w:t>Тамарочке»).</w:t>
      </w:r>
    </w:p>
    <w:p w:rsidR="00642ECE" w:rsidRPr="00AE62BA" w:rsidRDefault="00642ECE" w:rsidP="00183B91">
      <w:pPr>
        <w:pStyle w:val="a7"/>
        <w:ind w:left="0" w:firstLine="709"/>
      </w:pPr>
      <w:r w:rsidRPr="00AE62BA">
        <w:t>литературные</w:t>
      </w:r>
      <w:r w:rsidRPr="00AE62BA">
        <w:rPr>
          <w:spacing w:val="38"/>
        </w:rPr>
        <w:t xml:space="preserve"> </w:t>
      </w:r>
      <w:r w:rsidRPr="00AE62BA">
        <w:t>сказки.</w:t>
      </w:r>
      <w:r w:rsidRPr="00AE62BA">
        <w:rPr>
          <w:spacing w:val="37"/>
        </w:rPr>
        <w:t xml:space="preserve"> </w:t>
      </w:r>
      <w:r w:rsidRPr="00AE62BA">
        <w:t>н.</w:t>
      </w:r>
      <w:r w:rsidRPr="00AE62BA">
        <w:rPr>
          <w:spacing w:val="39"/>
        </w:rPr>
        <w:t xml:space="preserve"> </w:t>
      </w:r>
      <w:r w:rsidRPr="00AE62BA">
        <w:t>носов.</w:t>
      </w:r>
      <w:r w:rsidRPr="00AE62BA">
        <w:rPr>
          <w:spacing w:val="40"/>
        </w:rPr>
        <w:t xml:space="preserve"> </w:t>
      </w:r>
      <w:r w:rsidRPr="00AE62BA">
        <w:t>«Приключения</w:t>
      </w:r>
      <w:r w:rsidRPr="00AE62BA">
        <w:rPr>
          <w:spacing w:val="39"/>
        </w:rPr>
        <w:t xml:space="preserve"> </w:t>
      </w:r>
      <w:r w:rsidRPr="00AE62BA">
        <w:t>незнайки</w:t>
      </w:r>
      <w:r w:rsidRPr="00AE62BA">
        <w:rPr>
          <w:spacing w:val="40"/>
        </w:rPr>
        <w:t xml:space="preserve"> </w:t>
      </w:r>
      <w:r w:rsidRPr="00AE62BA">
        <w:t>и</w:t>
      </w:r>
      <w:r w:rsidRPr="00AE62BA">
        <w:rPr>
          <w:spacing w:val="40"/>
        </w:rPr>
        <w:t xml:space="preserve"> </w:t>
      </w:r>
      <w:r w:rsidRPr="00AE62BA">
        <w:t>его</w:t>
      </w:r>
      <w:r w:rsidRPr="00AE62BA">
        <w:rPr>
          <w:spacing w:val="40"/>
        </w:rPr>
        <w:t xml:space="preserve"> </w:t>
      </w:r>
      <w:r w:rsidRPr="00AE62BA">
        <w:t>друзей»</w:t>
      </w:r>
      <w:r w:rsidRPr="00AE62BA">
        <w:rPr>
          <w:spacing w:val="39"/>
        </w:rPr>
        <w:t xml:space="preserve"> </w:t>
      </w:r>
      <w:r w:rsidRPr="00AE62BA">
        <w:t>(главы</w:t>
      </w:r>
      <w:r w:rsidRPr="00AE62BA">
        <w:rPr>
          <w:spacing w:val="38"/>
        </w:rPr>
        <w:t xml:space="preserve"> </w:t>
      </w:r>
      <w:r w:rsidRPr="00AE62BA">
        <w:t>из</w:t>
      </w:r>
      <w:r w:rsidRPr="00AE62BA">
        <w:rPr>
          <w:spacing w:val="41"/>
        </w:rPr>
        <w:t xml:space="preserve"> </w:t>
      </w:r>
      <w:r w:rsidRPr="00AE62BA">
        <w:t>кни-ги);</w:t>
      </w:r>
      <w:r w:rsidRPr="00AE62BA">
        <w:rPr>
          <w:spacing w:val="40"/>
        </w:rPr>
        <w:t xml:space="preserve"> </w:t>
      </w:r>
      <w:r w:rsidRPr="00AE62BA">
        <w:t>К.</w:t>
      </w:r>
      <w:r w:rsidRPr="00AE62BA">
        <w:rPr>
          <w:spacing w:val="-57"/>
        </w:rPr>
        <w:t xml:space="preserve"> </w:t>
      </w:r>
      <w:r w:rsidRPr="00AE62BA">
        <w:t>Чуковский.</w:t>
      </w:r>
      <w:r w:rsidRPr="00AE62BA">
        <w:rPr>
          <w:spacing w:val="-1"/>
        </w:rPr>
        <w:t xml:space="preserve"> </w:t>
      </w:r>
      <w:r w:rsidRPr="00AE62BA">
        <w:t>«Федорино</w:t>
      </w:r>
      <w:r w:rsidRPr="00AE62BA">
        <w:rPr>
          <w:spacing w:val="-3"/>
        </w:rPr>
        <w:t xml:space="preserve"> </w:t>
      </w:r>
      <w:r w:rsidRPr="00AE62BA">
        <w:t>горе».</w:t>
      </w:r>
    </w:p>
    <w:p w:rsidR="00642ECE" w:rsidRPr="00AE62BA" w:rsidRDefault="00642ECE" w:rsidP="00D34792">
      <w:pPr>
        <w:ind w:firstLine="709"/>
        <w:rPr>
          <w:b/>
          <w:sz w:val="24"/>
          <w:szCs w:val="24"/>
        </w:rPr>
      </w:pPr>
      <w:bookmarkStart w:id="153" w:name="_Toc120970156"/>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разных</w:t>
      </w:r>
      <w:r w:rsidRPr="00AE62BA">
        <w:rPr>
          <w:b/>
          <w:spacing w:val="-2"/>
          <w:sz w:val="24"/>
          <w:szCs w:val="24"/>
        </w:rPr>
        <w:t xml:space="preserve"> </w:t>
      </w:r>
      <w:r w:rsidRPr="00AE62BA">
        <w:rPr>
          <w:b/>
          <w:sz w:val="24"/>
          <w:szCs w:val="24"/>
        </w:rPr>
        <w:t>стран</w:t>
      </w:r>
      <w:bookmarkEnd w:id="153"/>
    </w:p>
    <w:p w:rsidR="00642ECE" w:rsidRPr="00AE62BA" w:rsidRDefault="00642ECE" w:rsidP="00183B91">
      <w:pPr>
        <w:pStyle w:val="a7"/>
        <w:tabs>
          <w:tab w:val="left" w:pos="1725"/>
          <w:tab w:val="left" w:pos="2176"/>
          <w:tab w:val="left" w:pos="4339"/>
          <w:tab w:val="left" w:pos="4956"/>
          <w:tab w:val="left" w:pos="5265"/>
          <w:tab w:val="left" w:pos="6162"/>
          <w:tab w:val="left" w:pos="6570"/>
          <w:tab w:val="left" w:pos="8078"/>
          <w:tab w:val="left" w:pos="8526"/>
          <w:tab w:val="left" w:pos="9447"/>
          <w:tab w:val="left" w:pos="10184"/>
        </w:tabs>
        <w:ind w:left="0" w:firstLine="709"/>
      </w:pPr>
      <w:r w:rsidRPr="00AE62BA">
        <w:t>Поэзия.</w:t>
      </w:r>
      <w:r w:rsidRPr="00AE62BA">
        <w:tab/>
        <w:t>Ф.</w:t>
      </w:r>
      <w:r w:rsidRPr="00AE62BA">
        <w:tab/>
        <w:t xml:space="preserve">Грубин.  </w:t>
      </w:r>
      <w:r w:rsidRPr="00AE62BA">
        <w:rPr>
          <w:spacing w:val="15"/>
        </w:rPr>
        <w:t xml:space="preserve"> </w:t>
      </w:r>
      <w:r w:rsidRPr="00AE62BA">
        <w:t>«Слезы»,</w:t>
      </w:r>
      <w:r w:rsidRPr="00AE62BA">
        <w:tab/>
        <w:t>пер.</w:t>
      </w:r>
      <w:r w:rsidRPr="00AE62BA">
        <w:tab/>
        <w:t>с</w:t>
      </w:r>
      <w:r w:rsidRPr="00AE62BA">
        <w:tab/>
        <w:t>чешск.</w:t>
      </w:r>
      <w:r w:rsidRPr="00AE62BA">
        <w:tab/>
        <w:t>Е.</w:t>
      </w:r>
      <w:r w:rsidRPr="00AE62BA">
        <w:tab/>
        <w:t>Солоновича;</w:t>
      </w:r>
      <w:r w:rsidRPr="00AE62BA">
        <w:tab/>
        <w:t>ю.</w:t>
      </w:r>
      <w:r w:rsidRPr="00AE62BA">
        <w:tab/>
        <w:t>Тувим.</w:t>
      </w:r>
      <w:r w:rsidRPr="00AE62BA">
        <w:tab/>
        <w:t>«Про</w:t>
      </w:r>
      <w:r w:rsidRPr="00AE62BA">
        <w:tab/>
        <w:t>пана</w:t>
      </w:r>
      <w:r w:rsidRPr="00AE62BA">
        <w:rPr>
          <w:spacing w:val="-57"/>
        </w:rPr>
        <w:t xml:space="preserve"> </w:t>
      </w:r>
      <w:r w:rsidRPr="00AE62BA">
        <w:t>Трулялинского»,</w:t>
      </w:r>
      <w:r w:rsidRPr="00AE62BA">
        <w:rPr>
          <w:spacing w:val="-4"/>
        </w:rPr>
        <w:t xml:space="preserve"> </w:t>
      </w:r>
      <w:r w:rsidRPr="00AE62BA">
        <w:t>пересказ с</w:t>
      </w:r>
      <w:r w:rsidRPr="00AE62BA">
        <w:rPr>
          <w:spacing w:val="-1"/>
        </w:rPr>
        <w:t xml:space="preserve"> </w:t>
      </w:r>
      <w:r w:rsidRPr="00AE62BA">
        <w:t>польск. Б. Заходера.</w:t>
      </w:r>
    </w:p>
    <w:p w:rsidR="00642ECE" w:rsidRPr="00AE62BA" w:rsidRDefault="00642ECE" w:rsidP="00183B91">
      <w:pPr>
        <w:pStyle w:val="a7"/>
        <w:ind w:left="0" w:firstLine="709"/>
      </w:pPr>
      <w:r w:rsidRPr="00AE62BA">
        <w:t>литературные</w:t>
      </w:r>
      <w:r w:rsidRPr="00AE62BA">
        <w:rPr>
          <w:spacing w:val="-5"/>
        </w:rPr>
        <w:t xml:space="preserve"> </w:t>
      </w:r>
      <w:r w:rsidRPr="00AE62BA">
        <w:t>сказки.</w:t>
      </w:r>
      <w:r w:rsidRPr="00AE62BA">
        <w:rPr>
          <w:spacing w:val="-2"/>
        </w:rPr>
        <w:t xml:space="preserve"> </w:t>
      </w:r>
      <w:r w:rsidRPr="00AE62BA">
        <w:t>Э.</w:t>
      </w:r>
      <w:r w:rsidRPr="00AE62BA">
        <w:rPr>
          <w:spacing w:val="-3"/>
        </w:rPr>
        <w:t xml:space="preserve"> </w:t>
      </w:r>
      <w:r w:rsidRPr="00AE62BA">
        <w:t>Блайтон.</w:t>
      </w:r>
      <w:r w:rsidRPr="00AE62BA">
        <w:rPr>
          <w:spacing w:val="-2"/>
        </w:rPr>
        <w:t xml:space="preserve"> </w:t>
      </w:r>
      <w:r w:rsidRPr="00AE62BA">
        <w:t>«Знаменитый</w:t>
      </w:r>
      <w:r w:rsidRPr="00AE62BA">
        <w:rPr>
          <w:spacing w:val="-2"/>
        </w:rPr>
        <w:t xml:space="preserve"> </w:t>
      </w:r>
      <w:r w:rsidRPr="00AE62BA">
        <w:t>утенок</w:t>
      </w:r>
      <w:r w:rsidRPr="00AE62BA">
        <w:rPr>
          <w:spacing w:val="-3"/>
        </w:rPr>
        <w:t xml:space="preserve"> </w:t>
      </w:r>
      <w:r w:rsidRPr="00AE62BA">
        <w:t>Тим»</w:t>
      </w:r>
      <w:r w:rsidRPr="00AE62BA">
        <w:rPr>
          <w:spacing w:val="-2"/>
        </w:rPr>
        <w:t xml:space="preserve"> </w:t>
      </w:r>
      <w:r w:rsidRPr="00AE62BA">
        <w:t>(главы</w:t>
      </w:r>
      <w:r w:rsidRPr="00AE62BA">
        <w:rPr>
          <w:spacing w:val="-4"/>
        </w:rPr>
        <w:t xml:space="preserve"> </w:t>
      </w:r>
      <w:r w:rsidRPr="00AE62BA">
        <w:t>из</w:t>
      </w:r>
      <w:r w:rsidRPr="00AE62BA">
        <w:rPr>
          <w:spacing w:val="-2"/>
        </w:rPr>
        <w:t xml:space="preserve"> </w:t>
      </w:r>
      <w:r w:rsidRPr="00AE62BA">
        <w:t>книги),</w:t>
      </w:r>
      <w:r w:rsidRPr="00AE62BA">
        <w:rPr>
          <w:spacing w:val="-2"/>
        </w:rPr>
        <w:t xml:space="preserve"> </w:t>
      </w:r>
      <w:r w:rsidRPr="00AE62BA">
        <w:t>пер.</w:t>
      </w:r>
    </w:p>
    <w:p w:rsidR="00642ECE" w:rsidRPr="00AE62BA" w:rsidRDefault="00642ECE" w:rsidP="00183B91">
      <w:pPr>
        <w:pStyle w:val="a7"/>
        <w:ind w:left="0" w:firstLine="709"/>
      </w:pPr>
      <w:r w:rsidRPr="00AE62BA">
        <w:t>с</w:t>
      </w:r>
      <w:r w:rsidRPr="00AE62BA">
        <w:rPr>
          <w:spacing w:val="18"/>
        </w:rPr>
        <w:t xml:space="preserve"> </w:t>
      </w:r>
      <w:r w:rsidRPr="00AE62BA">
        <w:t>англ.</w:t>
      </w:r>
      <w:r w:rsidRPr="00AE62BA">
        <w:rPr>
          <w:spacing w:val="20"/>
        </w:rPr>
        <w:t xml:space="preserve"> </w:t>
      </w:r>
      <w:r w:rsidRPr="00AE62BA">
        <w:t>Э.</w:t>
      </w:r>
      <w:r w:rsidRPr="00AE62BA">
        <w:rPr>
          <w:spacing w:val="19"/>
        </w:rPr>
        <w:t xml:space="preserve"> </w:t>
      </w:r>
      <w:r w:rsidRPr="00AE62BA">
        <w:t>Паперной;</w:t>
      </w:r>
      <w:r w:rsidRPr="00AE62BA">
        <w:rPr>
          <w:spacing w:val="20"/>
        </w:rPr>
        <w:t xml:space="preserve"> </w:t>
      </w:r>
      <w:r w:rsidRPr="00AE62BA">
        <w:t>Т.</w:t>
      </w:r>
      <w:r w:rsidRPr="00AE62BA">
        <w:rPr>
          <w:spacing w:val="16"/>
        </w:rPr>
        <w:t xml:space="preserve"> </w:t>
      </w:r>
      <w:r w:rsidRPr="00AE62BA">
        <w:t>Эгнер.</w:t>
      </w:r>
      <w:r w:rsidRPr="00AE62BA">
        <w:rPr>
          <w:spacing w:val="20"/>
        </w:rPr>
        <w:t xml:space="preserve"> </w:t>
      </w:r>
      <w:r w:rsidRPr="00AE62BA">
        <w:t>«Приключения</w:t>
      </w:r>
      <w:r w:rsidRPr="00AE62BA">
        <w:rPr>
          <w:spacing w:val="16"/>
        </w:rPr>
        <w:t xml:space="preserve"> </w:t>
      </w:r>
      <w:r w:rsidRPr="00AE62BA">
        <w:t>в</w:t>
      </w:r>
      <w:r w:rsidRPr="00AE62BA">
        <w:rPr>
          <w:spacing w:val="19"/>
        </w:rPr>
        <w:t xml:space="preserve"> </w:t>
      </w:r>
      <w:r w:rsidRPr="00AE62BA">
        <w:t>лесу</w:t>
      </w:r>
      <w:r w:rsidRPr="00AE62BA">
        <w:rPr>
          <w:spacing w:val="20"/>
        </w:rPr>
        <w:t xml:space="preserve"> </w:t>
      </w:r>
      <w:r w:rsidRPr="00AE62BA">
        <w:t>Елки-на-Горке»</w:t>
      </w:r>
      <w:r w:rsidRPr="00AE62BA">
        <w:rPr>
          <w:spacing w:val="19"/>
        </w:rPr>
        <w:t xml:space="preserve"> </w:t>
      </w:r>
      <w:r w:rsidRPr="00AE62BA">
        <w:t>(главы</w:t>
      </w:r>
      <w:r w:rsidRPr="00AE62BA">
        <w:rPr>
          <w:spacing w:val="19"/>
        </w:rPr>
        <w:t xml:space="preserve"> </w:t>
      </w:r>
      <w:r w:rsidRPr="00AE62BA">
        <w:t>из</w:t>
      </w:r>
      <w:r w:rsidRPr="00AE62BA">
        <w:rPr>
          <w:spacing w:val="20"/>
        </w:rPr>
        <w:t xml:space="preserve"> </w:t>
      </w:r>
      <w:r w:rsidRPr="00AE62BA">
        <w:t>кни-ги),</w:t>
      </w:r>
      <w:r w:rsidRPr="00AE62BA">
        <w:rPr>
          <w:spacing w:val="17"/>
        </w:rPr>
        <w:t xml:space="preserve"> </w:t>
      </w:r>
      <w:r w:rsidRPr="00AE62BA">
        <w:t>пер.</w:t>
      </w:r>
      <w:r w:rsidRPr="00AE62BA">
        <w:rPr>
          <w:spacing w:val="19"/>
        </w:rPr>
        <w:t xml:space="preserve"> </w:t>
      </w:r>
      <w:r w:rsidRPr="00AE62BA">
        <w:t>с</w:t>
      </w:r>
      <w:r w:rsidRPr="00AE62BA">
        <w:rPr>
          <w:spacing w:val="-57"/>
        </w:rPr>
        <w:t xml:space="preserve"> </w:t>
      </w:r>
      <w:r w:rsidRPr="00AE62BA">
        <w:t>норв.</w:t>
      </w:r>
      <w:r w:rsidRPr="00AE62BA">
        <w:rPr>
          <w:spacing w:val="-1"/>
        </w:rPr>
        <w:t xml:space="preserve"> </w:t>
      </w:r>
      <w:r w:rsidRPr="00AE62BA">
        <w:t>Л.</w:t>
      </w:r>
      <w:r w:rsidRPr="00AE62BA">
        <w:rPr>
          <w:spacing w:val="-1"/>
        </w:rPr>
        <w:t xml:space="preserve"> </w:t>
      </w:r>
      <w:r w:rsidRPr="00AE62BA">
        <w:t>Брауде.</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Март</w:t>
      </w:r>
      <w:r w:rsidRPr="00AE62BA">
        <w:rPr>
          <w:spacing w:val="-2"/>
          <w:u w:val="single"/>
        </w:rPr>
        <w:t xml:space="preserve"> </w:t>
      </w:r>
      <w:r w:rsidRPr="00AE62BA">
        <w:rPr>
          <w:u w:val="single"/>
        </w:rPr>
        <w:t>/ апрель</w:t>
      </w:r>
      <w:r w:rsidRPr="00AE62BA">
        <w:rPr>
          <w:spacing w:val="-2"/>
          <w:u w:val="single"/>
        </w:rPr>
        <w:t xml:space="preserve"> </w:t>
      </w:r>
      <w:r w:rsidRPr="00AE62BA">
        <w:rPr>
          <w:u w:val="single"/>
        </w:rPr>
        <w:t>/</w:t>
      </w:r>
      <w:r w:rsidRPr="00AE62BA">
        <w:rPr>
          <w:spacing w:val="-1"/>
          <w:u w:val="single"/>
        </w:rPr>
        <w:t xml:space="preserve"> </w:t>
      </w:r>
      <w:r w:rsidRPr="00AE62BA">
        <w:rPr>
          <w:u w:val="single"/>
        </w:rPr>
        <w:t>май</w:t>
      </w:r>
    </w:p>
    <w:p w:rsidR="00642ECE" w:rsidRPr="00AE62BA" w:rsidRDefault="00642ECE" w:rsidP="00D34792">
      <w:pPr>
        <w:ind w:firstLine="709"/>
        <w:rPr>
          <w:b/>
          <w:sz w:val="24"/>
          <w:szCs w:val="24"/>
        </w:rPr>
      </w:pPr>
      <w:bookmarkStart w:id="154" w:name="_Toc120970157"/>
      <w:r w:rsidRPr="00AE62BA">
        <w:rPr>
          <w:b/>
          <w:sz w:val="24"/>
          <w:szCs w:val="24"/>
        </w:rPr>
        <w:t>Русский</w:t>
      </w:r>
      <w:r w:rsidRPr="00AE62BA">
        <w:rPr>
          <w:b/>
          <w:spacing w:val="-3"/>
          <w:sz w:val="24"/>
          <w:szCs w:val="24"/>
        </w:rPr>
        <w:t xml:space="preserve"> </w:t>
      </w:r>
      <w:r w:rsidRPr="00AE62BA">
        <w:rPr>
          <w:b/>
          <w:sz w:val="24"/>
          <w:szCs w:val="24"/>
        </w:rPr>
        <w:t>фольклор</w:t>
      </w:r>
      <w:bookmarkEnd w:id="154"/>
    </w:p>
    <w:p w:rsidR="00642ECE" w:rsidRPr="00AE62BA" w:rsidRDefault="00642ECE" w:rsidP="00183B91">
      <w:pPr>
        <w:pStyle w:val="a7"/>
        <w:ind w:left="0" w:firstLine="709"/>
      </w:pPr>
      <w:r w:rsidRPr="00AE62BA">
        <w:t>Песенки,</w:t>
      </w:r>
      <w:r w:rsidRPr="00AE62BA">
        <w:rPr>
          <w:spacing w:val="38"/>
        </w:rPr>
        <w:t xml:space="preserve"> </w:t>
      </w:r>
      <w:r w:rsidRPr="00AE62BA">
        <w:t>потешки,</w:t>
      </w:r>
      <w:r w:rsidRPr="00AE62BA">
        <w:rPr>
          <w:spacing w:val="38"/>
        </w:rPr>
        <w:t xml:space="preserve"> </w:t>
      </w:r>
      <w:r w:rsidRPr="00AE62BA">
        <w:t>заклички.</w:t>
      </w:r>
      <w:r w:rsidRPr="00AE62BA">
        <w:rPr>
          <w:spacing w:val="38"/>
        </w:rPr>
        <w:t xml:space="preserve"> </w:t>
      </w:r>
      <w:r w:rsidRPr="00AE62BA">
        <w:t>«Барашеньки…»,</w:t>
      </w:r>
      <w:r w:rsidRPr="00AE62BA">
        <w:rPr>
          <w:spacing w:val="38"/>
        </w:rPr>
        <w:t xml:space="preserve"> </w:t>
      </w:r>
      <w:r w:rsidRPr="00AE62BA">
        <w:t>«идет</w:t>
      </w:r>
      <w:r w:rsidRPr="00AE62BA">
        <w:rPr>
          <w:spacing w:val="38"/>
        </w:rPr>
        <w:t xml:space="preserve"> </w:t>
      </w:r>
      <w:r w:rsidRPr="00AE62BA">
        <w:t>лисичка</w:t>
      </w:r>
      <w:r w:rsidRPr="00AE62BA">
        <w:rPr>
          <w:spacing w:val="37"/>
        </w:rPr>
        <w:t xml:space="preserve"> </w:t>
      </w:r>
      <w:r w:rsidRPr="00AE62BA">
        <w:t>по</w:t>
      </w:r>
      <w:r w:rsidRPr="00AE62BA">
        <w:rPr>
          <w:spacing w:val="38"/>
        </w:rPr>
        <w:t xml:space="preserve"> </w:t>
      </w:r>
      <w:r w:rsidRPr="00AE62BA">
        <w:t>мосту…»,</w:t>
      </w:r>
      <w:r w:rsidRPr="00AE62BA">
        <w:rPr>
          <w:spacing w:val="38"/>
        </w:rPr>
        <w:t xml:space="preserve"> </w:t>
      </w:r>
      <w:r w:rsidRPr="00AE62BA">
        <w:t>«Солнышко-</w:t>
      </w:r>
      <w:r w:rsidRPr="00AE62BA">
        <w:rPr>
          <w:spacing w:val="-57"/>
        </w:rPr>
        <w:t xml:space="preserve"> </w:t>
      </w:r>
      <w:r w:rsidRPr="00AE62BA">
        <w:t>ведрышко…»,</w:t>
      </w:r>
      <w:r w:rsidRPr="00AE62BA">
        <w:rPr>
          <w:spacing w:val="-1"/>
        </w:rPr>
        <w:t xml:space="preserve"> </w:t>
      </w:r>
      <w:r w:rsidRPr="00AE62BA">
        <w:t>«иди, весна, иди, красна…».</w:t>
      </w:r>
    </w:p>
    <w:p w:rsidR="00642ECE" w:rsidRPr="00AE62BA" w:rsidRDefault="00642ECE" w:rsidP="00183B91">
      <w:pPr>
        <w:pStyle w:val="a7"/>
        <w:ind w:left="0" w:firstLine="709"/>
      </w:pPr>
      <w:r w:rsidRPr="00AE62BA">
        <w:t>сказки.</w:t>
      </w:r>
      <w:r w:rsidRPr="00AE62BA">
        <w:rPr>
          <w:spacing w:val="2"/>
        </w:rPr>
        <w:t xml:space="preserve"> </w:t>
      </w:r>
      <w:r w:rsidRPr="00AE62BA">
        <w:t>«Привередница»,</w:t>
      </w:r>
      <w:r w:rsidRPr="00AE62BA">
        <w:rPr>
          <w:spacing w:val="3"/>
        </w:rPr>
        <w:t xml:space="preserve"> </w:t>
      </w:r>
      <w:r w:rsidRPr="00AE62BA">
        <w:t>«Лиса-лапотница»,</w:t>
      </w:r>
      <w:r w:rsidRPr="00AE62BA">
        <w:rPr>
          <w:spacing w:val="2"/>
        </w:rPr>
        <w:t xml:space="preserve"> </w:t>
      </w:r>
      <w:r w:rsidRPr="00AE62BA">
        <w:t>обр.</w:t>
      </w:r>
      <w:r w:rsidRPr="00AE62BA">
        <w:rPr>
          <w:spacing w:val="3"/>
        </w:rPr>
        <w:t xml:space="preserve"> </w:t>
      </w:r>
      <w:r w:rsidRPr="00AE62BA">
        <w:t>в.</w:t>
      </w:r>
      <w:r w:rsidRPr="00AE62BA">
        <w:rPr>
          <w:spacing w:val="2"/>
        </w:rPr>
        <w:t xml:space="preserve"> </w:t>
      </w:r>
      <w:r w:rsidRPr="00AE62BA">
        <w:t>Даля;</w:t>
      </w:r>
      <w:r w:rsidRPr="00AE62BA">
        <w:rPr>
          <w:spacing w:val="4"/>
        </w:rPr>
        <w:t xml:space="preserve"> </w:t>
      </w:r>
      <w:r w:rsidRPr="00AE62BA">
        <w:t>«Петушок</w:t>
      </w:r>
      <w:r w:rsidRPr="00AE62BA">
        <w:rPr>
          <w:spacing w:val="6"/>
        </w:rPr>
        <w:t xml:space="preserve"> </w:t>
      </w:r>
      <w:r w:rsidRPr="00AE62BA">
        <w:t>и</w:t>
      </w:r>
      <w:r w:rsidRPr="00AE62BA">
        <w:rPr>
          <w:spacing w:val="3"/>
        </w:rPr>
        <w:t xml:space="preserve"> </w:t>
      </w:r>
      <w:r w:rsidRPr="00AE62BA">
        <w:t>бобовое</w:t>
      </w:r>
      <w:r w:rsidRPr="00AE62BA">
        <w:rPr>
          <w:spacing w:val="2"/>
        </w:rPr>
        <w:t xml:space="preserve"> </w:t>
      </w:r>
      <w:r w:rsidRPr="00AE62BA">
        <w:t>зернышко»,</w:t>
      </w:r>
      <w:r w:rsidRPr="00AE62BA">
        <w:rPr>
          <w:spacing w:val="3"/>
        </w:rPr>
        <w:t xml:space="preserve"> </w:t>
      </w:r>
      <w:r w:rsidRPr="00AE62BA">
        <w:t>обр.</w:t>
      </w:r>
      <w:r w:rsidRPr="00AE62BA">
        <w:rPr>
          <w:spacing w:val="-57"/>
        </w:rPr>
        <w:t xml:space="preserve"> </w:t>
      </w:r>
      <w:r w:rsidRPr="00AE62BA">
        <w:t>о. Капицы.</w:t>
      </w:r>
    </w:p>
    <w:p w:rsidR="00642ECE" w:rsidRPr="00AE62BA" w:rsidRDefault="00642ECE" w:rsidP="00D34792">
      <w:pPr>
        <w:ind w:firstLine="709"/>
        <w:rPr>
          <w:b/>
          <w:sz w:val="24"/>
          <w:szCs w:val="24"/>
        </w:rPr>
      </w:pPr>
      <w:bookmarkStart w:id="155" w:name="_Toc120970158"/>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155"/>
    </w:p>
    <w:p w:rsidR="00642ECE" w:rsidRPr="00AE62BA" w:rsidRDefault="00642ECE" w:rsidP="00183B91">
      <w:pPr>
        <w:pStyle w:val="a7"/>
        <w:ind w:left="0" w:firstLine="709"/>
      </w:pPr>
      <w:r w:rsidRPr="00AE62BA">
        <w:t>Песенки.</w:t>
      </w:r>
      <w:r w:rsidRPr="00AE62BA">
        <w:rPr>
          <w:spacing w:val="-3"/>
        </w:rPr>
        <w:t xml:space="preserve"> </w:t>
      </w:r>
      <w:r w:rsidRPr="00AE62BA">
        <w:t>«Мешок»,</w:t>
      </w:r>
      <w:r w:rsidRPr="00AE62BA">
        <w:rPr>
          <w:spacing w:val="-3"/>
        </w:rPr>
        <w:t xml:space="preserve"> </w:t>
      </w:r>
      <w:r w:rsidRPr="00AE62BA">
        <w:t>татар.,</w:t>
      </w:r>
      <w:r w:rsidRPr="00AE62BA">
        <w:rPr>
          <w:spacing w:val="-2"/>
        </w:rPr>
        <w:t xml:space="preserve"> </w:t>
      </w:r>
      <w:r w:rsidRPr="00AE62BA">
        <w:t>пер.</w:t>
      </w:r>
      <w:r w:rsidRPr="00AE62BA">
        <w:rPr>
          <w:spacing w:val="-3"/>
        </w:rPr>
        <w:t xml:space="preserve"> </w:t>
      </w:r>
      <w:r w:rsidRPr="00AE62BA">
        <w:t>Р.</w:t>
      </w:r>
      <w:r w:rsidRPr="00AE62BA">
        <w:rPr>
          <w:spacing w:val="-2"/>
        </w:rPr>
        <w:t xml:space="preserve"> </w:t>
      </w:r>
      <w:r w:rsidRPr="00AE62BA">
        <w:t>Ягофарова,</w:t>
      </w:r>
      <w:r w:rsidRPr="00AE62BA">
        <w:rPr>
          <w:spacing w:val="-3"/>
        </w:rPr>
        <w:t xml:space="preserve"> </w:t>
      </w:r>
      <w:r w:rsidRPr="00AE62BA">
        <w:t>пересказ</w:t>
      </w:r>
      <w:r w:rsidRPr="00AE62BA">
        <w:rPr>
          <w:spacing w:val="-3"/>
        </w:rPr>
        <w:t xml:space="preserve"> </w:t>
      </w:r>
      <w:r w:rsidRPr="00AE62BA">
        <w:t>Л.</w:t>
      </w:r>
      <w:r w:rsidRPr="00AE62BA">
        <w:rPr>
          <w:spacing w:val="-3"/>
        </w:rPr>
        <w:t xml:space="preserve"> </w:t>
      </w:r>
      <w:r w:rsidRPr="00AE62BA">
        <w:t>Кузьмина.</w:t>
      </w:r>
    </w:p>
    <w:p w:rsidR="00642ECE" w:rsidRPr="00AE62BA" w:rsidRDefault="00642ECE" w:rsidP="00183B91">
      <w:pPr>
        <w:pStyle w:val="a7"/>
        <w:ind w:left="0" w:firstLine="709"/>
      </w:pPr>
      <w:r w:rsidRPr="00AE62BA">
        <w:t>сказки.</w:t>
      </w:r>
      <w:r w:rsidRPr="00AE62BA">
        <w:rPr>
          <w:spacing w:val="-2"/>
        </w:rPr>
        <w:t xml:space="preserve"> </w:t>
      </w:r>
      <w:r w:rsidRPr="00AE62BA">
        <w:t>Бр.</w:t>
      </w:r>
      <w:r w:rsidRPr="00AE62BA">
        <w:rPr>
          <w:spacing w:val="-2"/>
        </w:rPr>
        <w:t xml:space="preserve"> </w:t>
      </w:r>
      <w:r w:rsidRPr="00AE62BA">
        <w:t>Гримм.</w:t>
      </w:r>
      <w:r w:rsidRPr="00AE62BA">
        <w:rPr>
          <w:spacing w:val="-2"/>
        </w:rPr>
        <w:t xml:space="preserve"> </w:t>
      </w:r>
      <w:r w:rsidRPr="00AE62BA">
        <w:t>«Бременские</w:t>
      </w:r>
      <w:r w:rsidRPr="00AE62BA">
        <w:rPr>
          <w:spacing w:val="-3"/>
        </w:rPr>
        <w:t xml:space="preserve"> </w:t>
      </w:r>
      <w:r w:rsidRPr="00AE62BA">
        <w:t>музыканты»,</w:t>
      </w:r>
      <w:r w:rsidRPr="00AE62BA">
        <w:rPr>
          <w:spacing w:val="-2"/>
        </w:rPr>
        <w:t xml:space="preserve"> </w:t>
      </w:r>
      <w:r w:rsidRPr="00AE62BA">
        <w:t>нем.,</w:t>
      </w:r>
      <w:r w:rsidRPr="00AE62BA">
        <w:rPr>
          <w:spacing w:val="-2"/>
        </w:rPr>
        <w:t xml:space="preserve"> </w:t>
      </w:r>
      <w:r w:rsidRPr="00AE62BA">
        <w:t>пер.</w:t>
      </w:r>
      <w:r w:rsidRPr="00AE62BA">
        <w:rPr>
          <w:spacing w:val="-2"/>
        </w:rPr>
        <w:t xml:space="preserve"> </w:t>
      </w:r>
      <w:r w:rsidRPr="00AE62BA">
        <w:t>в.</w:t>
      </w:r>
      <w:r w:rsidRPr="00AE62BA">
        <w:rPr>
          <w:spacing w:val="-2"/>
        </w:rPr>
        <w:t xml:space="preserve"> </w:t>
      </w:r>
      <w:r w:rsidRPr="00AE62BA">
        <w:t>введенского,</w:t>
      </w:r>
      <w:r w:rsidRPr="00AE62BA">
        <w:rPr>
          <w:spacing w:val="-2"/>
        </w:rPr>
        <w:t xml:space="preserve"> </w:t>
      </w:r>
      <w:r w:rsidRPr="00AE62BA">
        <w:t>под</w:t>
      </w:r>
      <w:r w:rsidRPr="00AE62BA">
        <w:rPr>
          <w:spacing w:val="-2"/>
        </w:rPr>
        <w:t xml:space="preserve"> </w:t>
      </w:r>
      <w:r w:rsidRPr="00AE62BA">
        <w:t>ред.</w:t>
      </w:r>
      <w:r w:rsidRPr="00AE62BA">
        <w:rPr>
          <w:spacing w:val="-2"/>
        </w:rPr>
        <w:t xml:space="preserve"> </w:t>
      </w:r>
      <w:r w:rsidRPr="00AE62BA">
        <w:t>С.</w:t>
      </w:r>
      <w:r w:rsidRPr="00AE62BA">
        <w:rPr>
          <w:spacing w:val="-2"/>
        </w:rPr>
        <w:t xml:space="preserve"> </w:t>
      </w:r>
      <w:r w:rsidRPr="00AE62BA">
        <w:t>Маршака.</w:t>
      </w:r>
    </w:p>
    <w:p w:rsidR="00642ECE" w:rsidRPr="00AE62BA" w:rsidRDefault="00642ECE" w:rsidP="00D34792">
      <w:pPr>
        <w:ind w:firstLine="709"/>
        <w:rPr>
          <w:b/>
          <w:sz w:val="24"/>
          <w:szCs w:val="24"/>
        </w:rPr>
      </w:pPr>
      <w:bookmarkStart w:id="156" w:name="_Toc120970159"/>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2"/>
          <w:sz w:val="24"/>
          <w:szCs w:val="24"/>
        </w:rPr>
        <w:t xml:space="preserve"> </w:t>
      </w:r>
      <w:r w:rsidRPr="00AE62BA">
        <w:rPr>
          <w:b/>
          <w:sz w:val="24"/>
          <w:szCs w:val="24"/>
        </w:rPr>
        <w:t>России</w:t>
      </w:r>
      <w:bookmarkEnd w:id="156"/>
    </w:p>
    <w:p w:rsidR="00642ECE" w:rsidRPr="00AE62BA" w:rsidRDefault="00642ECE" w:rsidP="00183B91">
      <w:pPr>
        <w:pStyle w:val="a7"/>
        <w:ind w:left="0" w:firstLine="709"/>
      </w:pPr>
      <w:r w:rsidRPr="00AE62BA">
        <w:t>Поэзия. Е. Баратынский. «весна, весна» (в сокр.); С. Маршак. «вот какой рассеянный», «Мяч»;</w:t>
      </w:r>
      <w:r w:rsidRPr="00AE62BA">
        <w:rPr>
          <w:spacing w:val="1"/>
        </w:rPr>
        <w:t xml:space="preserve"> </w:t>
      </w:r>
      <w:r w:rsidRPr="00AE62BA">
        <w:t>ю.</w:t>
      </w:r>
      <w:r w:rsidRPr="00AE62BA">
        <w:rPr>
          <w:spacing w:val="1"/>
        </w:rPr>
        <w:t xml:space="preserve"> </w:t>
      </w:r>
      <w:r w:rsidRPr="00AE62BA">
        <w:t>Мориц.</w:t>
      </w:r>
      <w:r w:rsidRPr="00AE62BA">
        <w:rPr>
          <w:spacing w:val="1"/>
        </w:rPr>
        <w:t xml:space="preserve"> </w:t>
      </w:r>
      <w:r w:rsidRPr="00AE62BA">
        <w:t>«Песенка</w:t>
      </w:r>
      <w:r w:rsidRPr="00AE62BA">
        <w:rPr>
          <w:spacing w:val="1"/>
        </w:rPr>
        <w:t xml:space="preserve"> </w:t>
      </w:r>
      <w:r w:rsidRPr="00AE62BA">
        <w:t>про</w:t>
      </w:r>
      <w:r w:rsidRPr="00AE62BA">
        <w:rPr>
          <w:spacing w:val="1"/>
        </w:rPr>
        <w:t xml:space="preserve"> </w:t>
      </w:r>
      <w:r w:rsidRPr="00AE62BA">
        <w:t>сказку»;</w:t>
      </w:r>
      <w:r w:rsidRPr="00AE62BA">
        <w:rPr>
          <w:spacing w:val="1"/>
        </w:rPr>
        <w:t xml:space="preserve"> </w:t>
      </w:r>
      <w:r w:rsidRPr="00AE62BA">
        <w:t>Э.</w:t>
      </w:r>
      <w:r w:rsidRPr="00AE62BA">
        <w:rPr>
          <w:spacing w:val="1"/>
        </w:rPr>
        <w:t xml:space="preserve"> </w:t>
      </w:r>
      <w:r w:rsidRPr="00AE62BA">
        <w:t>Успенский.</w:t>
      </w:r>
      <w:r w:rsidRPr="00AE62BA">
        <w:rPr>
          <w:spacing w:val="1"/>
        </w:rPr>
        <w:t xml:space="preserve"> </w:t>
      </w:r>
      <w:r w:rsidRPr="00AE62BA">
        <w:t>«Разгром»;</w:t>
      </w:r>
      <w:r w:rsidRPr="00AE62BA">
        <w:rPr>
          <w:spacing w:val="1"/>
        </w:rPr>
        <w:t xml:space="preserve"> </w:t>
      </w:r>
      <w:r w:rsidRPr="00AE62BA">
        <w:t>Д.</w:t>
      </w:r>
      <w:r w:rsidRPr="00AE62BA">
        <w:rPr>
          <w:spacing w:val="1"/>
        </w:rPr>
        <w:t xml:space="preserve"> </w:t>
      </w:r>
      <w:r w:rsidRPr="00AE62BA">
        <w:t>Хармс.</w:t>
      </w:r>
      <w:r w:rsidRPr="00AE62BA">
        <w:rPr>
          <w:spacing w:val="1"/>
        </w:rPr>
        <w:t xml:space="preserve"> </w:t>
      </w:r>
      <w:r w:rsidRPr="00AE62BA">
        <w:t>«очень</w:t>
      </w:r>
      <w:r w:rsidRPr="00AE62BA">
        <w:rPr>
          <w:spacing w:val="1"/>
        </w:rPr>
        <w:t xml:space="preserve"> </w:t>
      </w:r>
      <w:r w:rsidRPr="00AE62BA">
        <w:t>страшная</w:t>
      </w:r>
      <w:r w:rsidRPr="00AE62BA">
        <w:rPr>
          <w:spacing w:val="1"/>
        </w:rPr>
        <w:t xml:space="preserve"> </w:t>
      </w:r>
      <w:r w:rsidRPr="00AE62BA">
        <w:t>история».</w:t>
      </w:r>
    </w:p>
    <w:p w:rsidR="00642ECE" w:rsidRPr="00AE62BA" w:rsidRDefault="00642ECE" w:rsidP="00183B91">
      <w:pPr>
        <w:pStyle w:val="a7"/>
        <w:ind w:left="0" w:firstLine="709"/>
      </w:pPr>
      <w:r w:rsidRPr="00AE62BA">
        <w:t>Проза.</w:t>
      </w:r>
      <w:r w:rsidRPr="00AE62BA">
        <w:rPr>
          <w:spacing w:val="-2"/>
        </w:rPr>
        <w:t xml:space="preserve"> </w:t>
      </w:r>
      <w:r w:rsidRPr="00AE62BA">
        <w:t>в.</w:t>
      </w:r>
      <w:r w:rsidRPr="00AE62BA">
        <w:rPr>
          <w:spacing w:val="-3"/>
        </w:rPr>
        <w:t xml:space="preserve"> </w:t>
      </w:r>
      <w:r w:rsidRPr="00AE62BA">
        <w:t>Бианки.</w:t>
      </w:r>
      <w:r w:rsidRPr="00AE62BA">
        <w:rPr>
          <w:spacing w:val="-2"/>
        </w:rPr>
        <w:t xml:space="preserve"> </w:t>
      </w:r>
      <w:r w:rsidRPr="00AE62BA">
        <w:t>«Подкидыш»;</w:t>
      </w:r>
      <w:r w:rsidRPr="00AE62BA">
        <w:rPr>
          <w:spacing w:val="-2"/>
        </w:rPr>
        <w:t xml:space="preserve"> </w:t>
      </w:r>
      <w:r w:rsidRPr="00AE62BA">
        <w:t>н.</w:t>
      </w:r>
      <w:r w:rsidRPr="00AE62BA">
        <w:rPr>
          <w:spacing w:val="-5"/>
        </w:rPr>
        <w:t xml:space="preserve"> </w:t>
      </w:r>
      <w:r w:rsidRPr="00AE62BA">
        <w:t>носов.</w:t>
      </w:r>
      <w:r w:rsidRPr="00AE62BA">
        <w:rPr>
          <w:spacing w:val="-2"/>
        </w:rPr>
        <w:t xml:space="preserve"> </w:t>
      </w:r>
      <w:r w:rsidRPr="00AE62BA">
        <w:t>«Затейники»;</w:t>
      </w:r>
      <w:r w:rsidRPr="00AE62BA">
        <w:rPr>
          <w:spacing w:val="-4"/>
        </w:rPr>
        <w:t xml:space="preserve"> </w:t>
      </w:r>
      <w:r w:rsidRPr="00AE62BA">
        <w:t>н.</w:t>
      </w:r>
      <w:r w:rsidRPr="00AE62BA">
        <w:rPr>
          <w:spacing w:val="-2"/>
        </w:rPr>
        <w:t xml:space="preserve"> </w:t>
      </w:r>
      <w:r w:rsidRPr="00AE62BA">
        <w:t>Сладков.</w:t>
      </w:r>
      <w:r w:rsidRPr="00AE62BA">
        <w:rPr>
          <w:spacing w:val="-2"/>
        </w:rPr>
        <w:t xml:space="preserve"> </w:t>
      </w:r>
      <w:r w:rsidRPr="00AE62BA">
        <w:t>«неслух».</w:t>
      </w:r>
    </w:p>
    <w:p w:rsidR="00642ECE" w:rsidRPr="00AE62BA" w:rsidRDefault="00642ECE" w:rsidP="00183B91">
      <w:pPr>
        <w:pStyle w:val="a7"/>
        <w:ind w:left="0" w:firstLine="709"/>
      </w:pPr>
      <w:r w:rsidRPr="00AE62BA">
        <w:t>литературные сказки. Д. Мамин-Сибиряк. «Сказка про Комара Комаровича — Длинный нос и</w:t>
      </w:r>
      <w:r w:rsidRPr="00AE62BA">
        <w:rPr>
          <w:spacing w:val="1"/>
        </w:rPr>
        <w:t xml:space="preserve"> </w:t>
      </w:r>
      <w:r w:rsidRPr="00AE62BA">
        <w:t>про</w:t>
      </w:r>
      <w:r w:rsidRPr="00AE62BA">
        <w:rPr>
          <w:spacing w:val="-1"/>
        </w:rPr>
        <w:t xml:space="preserve"> </w:t>
      </w:r>
      <w:r w:rsidRPr="00AE62BA">
        <w:t>Мохнатого Мишу</w:t>
      </w:r>
      <w:r w:rsidRPr="00AE62BA">
        <w:rPr>
          <w:spacing w:val="-1"/>
        </w:rPr>
        <w:t xml:space="preserve"> </w:t>
      </w:r>
      <w:r w:rsidRPr="00AE62BA">
        <w:t>—</w:t>
      </w:r>
      <w:r w:rsidRPr="00AE62BA">
        <w:rPr>
          <w:spacing w:val="-1"/>
        </w:rPr>
        <w:t xml:space="preserve"> </w:t>
      </w:r>
      <w:r w:rsidRPr="00AE62BA">
        <w:t>Короткий Хвост»; в.</w:t>
      </w:r>
      <w:r w:rsidRPr="00AE62BA">
        <w:rPr>
          <w:spacing w:val="-2"/>
        </w:rPr>
        <w:t xml:space="preserve"> </w:t>
      </w:r>
      <w:r w:rsidRPr="00AE62BA">
        <w:t>Бианки. «Первая охота»;</w:t>
      </w:r>
    </w:p>
    <w:p w:rsidR="00642ECE" w:rsidRPr="00AE62BA" w:rsidRDefault="00642ECE" w:rsidP="00183B91">
      <w:pPr>
        <w:pStyle w:val="a7"/>
        <w:ind w:left="0" w:firstLine="709"/>
      </w:pPr>
      <w:r w:rsidRPr="00AE62BA">
        <w:t>Д.</w:t>
      </w:r>
      <w:r w:rsidRPr="00AE62BA">
        <w:rPr>
          <w:spacing w:val="-3"/>
        </w:rPr>
        <w:t xml:space="preserve"> </w:t>
      </w:r>
      <w:r w:rsidRPr="00AE62BA">
        <w:t>Самойлов.</w:t>
      </w:r>
      <w:r w:rsidRPr="00AE62BA">
        <w:rPr>
          <w:spacing w:val="-3"/>
        </w:rPr>
        <w:t xml:space="preserve"> </w:t>
      </w:r>
      <w:r w:rsidRPr="00AE62BA">
        <w:t>«У</w:t>
      </w:r>
      <w:r w:rsidRPr="00AE62BA">
        <w:rPr>
          <w:spacing w:val="-2"/>
        </w:rPr>
        <w:t xml:space="preserve"> </w:t>
      </w:r>
      <w:r w:rsidRPr="00AE62BA">
        <w:t>слоненка</w:t>
      </w:r>
      <w:r w:rsidRPr="00AE62BA">
        <w:rPr>
          <w:spacing w:val="-2"/>
        </w:rPr>
        <w:t xml:space="preserve"> </w:t>
      </w:r>
      <w:r w:rsidRPr="00AE62BA">
        <w:t>день</w:t>
      </w:r>
      <w:r w:rsidRPr="00AE62BA">
        <w:rPr>
          <w:spacing w:val="-2"/>
        </w:rPr>
        <w:t xml:space="preserve"> </w:t>
      </w:r>
      <w:r w:rsidRPr="00AE62BA">
        <w:t>рождения».</w:t>
      </w:r>
    </w:p>
    <w:p w:rsidR="00642ECE" w:rsidRPr="00AE62BA" w:rsidRDefault="00642ECE" w:rsidP="00183B91">
      <w:pPr>
        <w:pStyle w:val="a7"/>
        <w:ind w:left="0" w:firstLine="709"/>
      </w:pPr>
      <w:r w:rsidRPr="00AE62BA">
        <w:t>басни.</w:t>
      </w:r>
      <w:r w:rsidRPr="00AE62BA">
        <w:rPr>
          <w:spacing w:val="1"/>
        </w:rPr>
        <w:t xml:space="preserve"> </w:t>
      </w:r>
      <w:r w:rsidRPr="00AE62BA">
        <w:t>Л.</w:t>
      </w:r>
      <w:r w:rsidRPr="00AE62BA">
        <w:rPr>
          <w:spacing w:val="1"/>
        </w:rPr>
        <w:t xml:space="preserve"> </w:t>
      </w:r>
      <w:r w:rsidRPr="00AE62BA">
        <w:t>Толстой.</w:t>
      </w:r>
      <w:r w:rsidRPr="00AE62BA">
        <w:rPr>
          <w:spacing w:val="1"/>
        </w:rPr>
        <w:t xml:space="preserve"> </w:t>
      </w:r>
      <w:r w:rsidRPr="00AE62BA">
        <w:t>«отец</w:t>
      </w:r>
      <w:r w:rsidRPr="00AE62BA">
        <w:rPr>
          <w:spacing w:val="1"/>
        </w:rPr>
        <w:t xml:space="preserve"> </w:t>
      </w:r>
      <w:r w:rsidRPr="00AE62BA">
        <w:t>приказал</w:t>
      </w:r>
      <w:r w:rsidRPr="00AE62BA">
        <w:rPr>
          <w:spacing w:val="1"/>
        </w:rPr>
        <w:t xml:space="preserve"> </w:t>
      </w:r>
      <w:r w:rsidRPr="00AE62BA">
        <w:t>сыновьям…»,</w:t>
      </w:r>
      <w:r w:rsidRPr="00AE62BA">
        <w:rPr>
          <w:spacing w:val="1"/>
        </w:rPr>
        <w:t xml:space="preserve"> </w:t>
      </w:r>
      <w:r w:rsidRPr="00AE62BA">
        <w:t>«Мальчик</w:t>
      </w:r>
      <w:r w:rsidRPr="00AE62BA">
        <w:rPr>
          <w:spacing w:val="1"/>
        </w:rPr>
        <w:t xml:space="preserve"> </w:t>
      </w:r>
      <w:r w:rsidRPr="00AE62BA">
        <w:t>стерег</w:t>
      </w:r>
      <w:r w:rsidRPr="00AE62BA">
        <w:rPr>
          <w:spacing w:val="1"/>
        </w:rPr>
        <w:t xml:space="preserve"> </w:t>
      </w:r>
      <w:r w:rsidRPr="00AE62BA">
        <w:t>овец…»,</w:t>
      </w:r>
      <w:r w:rsidRPr="00AE62BA">
        <w:rPr>
          <w:spacing w:val="1"/>
        </w:rPr>
        <w:t xml:space="preserve"> </w:t>
      </w:r>
      <w:r w:rsidRPr="00AE62BA">
        <w:t>«Хотела</w:t>
      </w:r>
      <w:r w:rsidRPr="00AE62BA">
        <w:rPr>
          <w:spacing w:val="1"/>
        </w:rPr>
        <w:t xml:space="preserve"> </w:t>
      </w:r>
      <w:r w:rsidRPr="00AE62BA">
        <w:t>галка</w:t>
      </w:r>
      <w:r w:rsidRPr="00AE62BA">
        <w:rPr>
          <w:spacing w:val="-57"/>
        </w:rPr>
        <w:t xml:space="preserve"> </w:t>
      </w:r>
      <w:r w:rsidRPr="00AE62BA">
        <w:t>пить…».</w:t>
      </w:r>
    </w:p>
    <w:p w:rsidR="00642ECE" w:rsidRPr="00AE62BA" w:rsidRDefault="00642ECE" w:rsidP="00D34792">
      <w:pPr>
        <w:ind w:firstLine="709"/>
        <w:rPr>
          <w:b/>
          <w:sz w:val="24"/>
          <w:szCs w:val="24"/>
        </w:rPr>
      </w:pPr>
      <w:bookmarkStart w:id="157" w:name="_Toc120970160"/>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разных</w:t>
      </w:r>
      <w:r w:rsidRPr="00AE62BA">
        <w:rPr>
          <w:b/>
          <w:spacing w:val="-2"/>
          <w:sz w:val="24"/>
          <w:szCs w:val="24"/>
        </w:rPr>
        <w:t xml:space="preserve"> </w:t>
      </w:r>
      <w:r w:rsidRPr="00AE62BA">
        <w:rPr>
          <w:b/>
          <w:sz w:val="24"/>
          <w:szCs w:val="24"/>
        </w:rPr>
        <w:t>стран</w:t>
      </w:r>
      <w:bookmarkEnd w:id="157"/>
    </w:p>
    <w:p w:rsidR="00642ECE" w:rsidRPr="00AE62BA" w:rsidRDefault="00642ECE" w:rsidP="00D34792">
      <w:pPr>
        <w:pStyle w:val="a7"/>
        <w:ind w:left="0" w:firstLine="709"/>
      </w:pPr>
      <w:r w:rsidRPr="00AE62BA">
        <w:t>Проза. С. вангели. «Подснежники» (главы из книги «Гугуцэ — капитан корабля»), пер. с молд.</w:t>
      </w:r>
      <w:r w:rsidRPr="00AE62BA">
        <w:rPr>
          <w:spacing w:val="1"/>
        </w:rPr>
        <w:t xml:space="preserve"> </w:t>
      </w:r>
      <w:r w:rsidRPr="00AE62BA">
        <w:t>в.</w:t>
      </w:r>
      <w:r w:rsidRPr="00AE62BA">
        <w:rPr>
          <w:spacing w:val="-2"/>
        </w:rPr>
        <w:t xml:space="preserve"> </w:t>
      </w:r>
      <w:r w:rsidR="00D34792" w:rsidRPr="00AE62BA">
        <w:t xml:space="preserve">Берестова. </w:t>
      </w:r>
      <w:r w:rsidRPr="00AE62BA">
        <w:t>литературные сказки. Д. Биссет. «Про мальчика, который рычал на тигров», пер. с англ. н.</w:t>
      </w:r>
      <w:r w:rsidRPr="00AE62BA">
        <w:rPr>
          <w:spacing w:val="1"/>
        </w:rPr>
        <w:t xml:space="preserve"> </w:t>
      </w:r>
      <w:r w:rsidRPr="00AE62BA">
        <w:t>Шерешевской;</w:t>
      </w:r>
      <w:r w:rsidRPr="00AE62BA">
        <w:rPr>
          <w:spacing w:val="-1"/>
        </w:rPr>
        <w:t xml:space="preserve"> </w:t>
      </w:r>
      <w:r w:rsidRPr="00AE62BA">
        <w:t>Э.</w:t>
      </w:r>
      <w:r w:rsidRPr="00AE62BA">
        <w:rPr>
          <w:spacing w:val="-1"/>
        </w:rPr>
        <w:t xml:space="preserve"> </w:t>
      </w:r>
      <w:r w:rsidRPr="00AE62BA">
        <w:t>Хогарт. «Мафин</w:t>
      </w:r>
      <w:r w:rsidRPr="00AE62BA">
        <w:rPr>
          <w:spacing w:val="-3"/>
        </w:rPr>
        <w:t xml:space="preserve"> </w:t>
      </w:r>
      <w:r w:rsidRPr="00AE62BA">
        <w:t>и его</w:t>
      </w:r>
      <w:r w:rsidRPr="00AE62BA">
        <w:rPr>
          <w:spacing w:val="-2"/>
        </w:rPr>
        <w:t xml:space="preserve"> </w:t>
      </w:r>
      <w:r w:rsidRPr="00AE62BA">
        <w:t>веселые</w:t>
      </w:r>
      <w:r w:rsidRPr="00AE62BA">
        <w:rPr>
          <w:spacing w:val="-2"/>
        </w:rPr>
        <w:t xml:space="preserve"> </w:t>
      </w:r>
      <w:r w:rsidRPr="00AE62BA">
        <w:t>друзья»</w:t>
      </w:r>
      <w:r w:rsidRPr="00AE62BA">
        <w:rPr>
          <w:spacing w:val="-1"/>
        </w:rPr>
        <w:t xml:space="preserve"> </w:t>
      </w:r>
      <w:r w:rsidRPr="00AE62BA">
        <w:t>(главы</w:t>
      </w:r>
      <w:r w:rsidRPr="00AE62BA">
        <w:rPr>
          <w:spacing w:val="-1"/>
        </w:rPr>
        <w:t xml:space="preserve"> </w:t>
      </w:r>
      <w:r w:rsidRPr="00AE62BA">
        <w:t>из</w:t>
      </w:r>
      <w:r w:rsidRPr="00AE62BA">
        <w:rPr>
          <w:spacing w:val="-1"/>
        </w:rPr>
        <w:t xml:space="preserve"> </w:t>
      </w:r>
      <w:r w:rsidRPr="00AE62BA">
        <w:t>книги), пер.с</w:t>
      </w:r>
      <w:r w:rsidRPr="00AE62BA">
        <w:rPr>
          <w:spacing w:val="-2"/>
        </w:rPr>
        <w:t xml:space="preserve"> </w:t>
      </w:r>
      <w:r w:rsidRPr="00AE62BA">
        <w:t>англ.</w:t>
      </w:r>
      <w:r w:rsidRPr="00AE62BA">
        <w:rPr>
          <w:spacing w:val="-1"/>
        </w:rPr>
        <w:t xml:space="preserve"> </w:t>
      </w:r>
      <w:r w:rsidRPr="00AE62BA">
        <w:t>о.</w:t>
      </w:r>
      <w:r w:rsidRPr="00AE62BA">
        <w:rPr>
          <w:spacing w:val="-1"/>
        </w:rPr>
        <w:t xml:space="preserve"> </w:t>
      </w:r>
      <w:r w:rsidRPr="00AE62BA">
        <w:t>образцовой и</w:t>
      </w:r>
      <w:r w:rsidRPr="00AE62BA">
        <w:rPr>
          <w:spacing w:val="-3"/>
        </w:rPr>
        <w:t xml:space="preserve"> </w:t>
      </w:r>
      <w:r w:rsidRPr="00AE62BA">
        <w:t>н. Шанько.</w:t>
      </w:r>
    </w:p>
    <w:p w:rsidR="005E666A" w:rsidRPr="00AE62BA" w:rsidRDefault="00642ECE" w:rsidP="00D34792">
      <w:pPr>
        <w:ind w:firstLine="709"/>
        <w:rPr>
          <w:b/>
          <w:sz w:val="24"/>
          <w:szCs w:val="24"/>
        </w:rPr>
      </w:pPr>
      <w:bookmarkStart w:id="158" w:name="_Toc120970161"/>
      <w:r w:rsidRPr="00AE62BA">
        <w:rPr>
          <w:b/>
          <w:sz w:val="24"/>
          <w:szCs w:val="24"/>
        </w:rPr>
        <w:t>Для</w:t>
      </w:r>
      <w:r w:rsidRPr="00AE62BA">
        <w:rPr>
          <w:b/>
          <w:spacing w:val="-3"/>
          <w:sz w:val="24"/>
          <w:szCs w:val="24"/>
        </w:rPr>
        <w:t xml:space="preserve"> </w:t>
      </w:r>
      <w:r w:rsidRPr="00AE62BA">
        <w:rPr>
          <w:b/>
          <w:sz w:val="24"/>
          <w:szCs w:val="24"/>
        </w:rPr>
        <w:t>заучивания</w:t>
      </w:r>
      <w:r w:rsidRPr="00AE62BA">
        <w:rPr>
          <w:b/>
          <w:spacing w:val="-2"/>
          <w:sz w:val="24"/>
          <w:szCs w:val="24"/>
        </w:rPr>
        <w:t xml:space="preserve"> </w:t>
      </w:r>
      <w:r w:rsidRPr="00AE62BA">
        <w:rPr>
          <w:b/>
          <w:sz w:val="24"/>
          <w:szCs w:val="24"/>
        </w:rPr>
        <w:t>наизусть</w:t>
      </w:r>
      <w:bookmarkEnd w:id="158"/>
    </w:p>
    <w:p w:rsidR="00642ECE" w:rsidRPr="00AE62BA" w:rsidRDefault="00642ECE" w:rsidP="00D34792">
      <w:pPr>
        <w:ind w:firstLine="709"/>
        <w:jc w:val="both"/>
        <w:rPr>
          <w:sz w:val="24"/>
          <w:szCs w:val="24"/>
        </w:rPr>
      </w:pPr>
      <w:bookmarkStart w:id="159" w:name="_Toc120970162"/>
      <w:r w:rsidRPr="00AE62BA">
        <w:rPr>
          <w:sz w:val="24"/>
          <w:szCs w:val="24"/>
        </w:rPr>
        <w:t>Произведения. «Дед хотел уху сварить...», «ножки, ножки, где вы были?», рус. нар. песенки; а.</w:t>
      </w:r>
      <w:r w:rsidRPr="00AE62BA">
        <w:rPr>
          <w:spacing w:val="1"/>
          <w:sz w:val="24"/>
          <w:szCs w:val="24"/>
        </w:rPr>
        <w:t xml:space="preserve"> </w:t>
      </w:r>
      <w:r w:rsidRPr="00AE62BA">
        <w:rPr>
          <w:sz w:val="24"/>
          <w:szCs w:val="24"/>
        </w:rPr>
        <w:t>Пушкин. «ветер, ветер! Ты могуч...» (из «Сказки о мертвой царевне и о семи богатырях»); З.</w:t>
      </w:r>
      <w:r w:rsidRPr="00AE62BA">
        <w:rPr>
          <w:spacing w:val="1"/>
          <w:sz w:val="24"/>
          <w:szCs w:val="24"/>
        </w:rPr>
        <w:t xml:space="preserve"> </w:t>
      </w:r>
      <w:r w:rsidRPr="00AE62BA">
        <w:rPr>
          <w:sz w:val="24"/>
          <w:szCs w:val="24"/>
        </w:rPr>
        <w:t>александрова.</w:t>
      </w:r>
      <w:r w:rsidRPr="00AE62BA">
        <w:rPr>
          <w:spacing w:val="-1"/>
          <w:sz w:val="24"/>
          <w:szCs w:val="24"/>
        </w:rPr>
        <w:t xml:space="preserve"> </w:t>
      </w:r>
      <w:r w:rsidRPr="00AE62BA">
        <w:rPr>
          <w:sz w:val="24"/>
          <w:szCs w:val="24"/>
        </w:rPr>
        <w:t>«Елочка»; а. Барто. «Я знаю, что надо</w:t>
      </w:r>
      <w:bookmarkEnd w:id="159"/>
      <w:r w:rsidR="00D34792" w:rsidRPr="00AE62BA">
        <w:rPr>
          <w:sz w:val="24"/>
          <w:szCs w:val="24"/>
        </w:rPr>
        <w:t xml:space="preserve"> </w:t>
      </w:r>
      <w:r w:rsidRPr="00AE62BA">
        <w:rPr>
          <w:sz w:val="24"/>
          <w:szCs w:val="24"/>
        </w:rPr>
        <w:t>придумать»; Л. николаенко. «Кто рассыпал колокольчики...»; в. орлов. «С базара», «Почему</w:t>
      </w:r>
      <w:r w:rsidRPr="00AE62BA">
        <w:rPr>
          <w:spacing w:val="1"/>
          <w:sz w:val="24"/>
          <w:szCs w:val="24"/>
        </w:rPr>
        <w:t xml:space="preserve"> </w:t>
      </w:r>
      <w:r w:rsidRPr="00AE62BA">
        <w:rPr>
          <w:sz w:val="24"/>
          <w:szCs w:val="24"/>
        </w:rPr>
        <w:t>медведь зимой спит» (по выбору воспитателя); Е. Серова. «одуванчик», «Кошачьи лапки» (из</w:t>
      </w:r>
      <w:r w:rsidRPr="00AE62BA">
        <w:rPr>
          <w:spacing w:val="1"/>
          <w:sz w:val="24"/>
          <w:szCs w:val="24"/>
        </w:rPr>
        <w:t xml:space="preserve"> </w:t>
      </w:r>
      <w:r w:rsidRPr="00AE62BA">
        <w:rPr>
          <w:sz w:val="24"/>
          <w:szCs w:val="24"/>
        </w:rPr>
        <w:t>цикла</w:t>
      </w:r>
      <w:r w:rsidRPr="00AE62BA">
        <w:rPr>
          <w:spacing w:val="-2"/>
          <w:sz w:val="24"/>
          <w:szCs w:val="24"/>
        </w:rPr>
        <w:t xml:space="preserve"> </w:t>
      </w:r>
      <w:r w:rsidRPr="00AE62BA">
        <w:rPr>
          <w:sz w:val="24"/>
          <w:szCs w:val="24"/>
        </w:rPr>
        <w:t>«наши</w:t>
      </w:r>
      <w:r w:rsidRPr="00AE62BA">
        <w:rPr>
          <w:spacing w:val="-1"/>
          <w:sz w:val="24"/>
          <w:szCs w:val="24"/>
        </w:rPr>
        <w:t xml:space="preserve"> </w:t>
      </w:r>
      <w:r w:rsidRPr="00AE62BA">
        <w:rPr>
          <w:sz w:val="24"/>
          <w:szCs w:val="24"/>
        </w:rPr>
        <w:t>цветы»); «Купите</w:t>
      </w:r>
      <w:r w:rsidRPr="00AE62BA">
        <w:rPr>
          <w:spacing w:val="-1"/>
          <w:sz w:val="24"/>
          <w:szCs w:val="24"/>
        </w:rPr>
        <w:t xml:space="preserve"> </w:t>
      </w:r>
      <w:r w:rsidRPr="00AE62BA">
        <w:rPr>
          <w:sz w:val="24"/>
          <w:szCs w:val="24"/>
        </w:rPr>
        <w:t>лук...», шотл.</w:t>
      </w:r>
      <w:r w:rsidRPr="00AE62BA">
        <w:rPr>
          <w:spacing w:val="-2"/>
          <w:sz w:val="24"/>
          <w:szCs w:val="24"/>
        </w:rPr>
        <w:t xml:space="preserve"> </w:t>
      </w:r>
      <w:r w:rsidRPr="00AE62BA">
        <w:rPr>
          <w:sz w:val="24"/>
          <w:szCs w:val="24"/>
        </w:rPr>
        <w:t>нар. песенка,</w:t>
      </w:r>
      <w:r w:rsidRPr="00AE62BA">
        <w:rPr>
          <w:spacing w:val="-1"/>
          <w:sz w:val="24"/>
          <w:szCs w:val="24"/>
        </w:rPr>
        <w:t xml:space="preserve"> </w:t>
      </w:r>
      <w:r w:rsidRPr="00AE62BA">
        <w:rPr>
          <w:sz w:val="24"/>
          <w:szCs w:val="24"/>
        </w:rPr>
        <w:t>пер. и.</w:t>
      </w:r>
      <w:r w:rsidRPr="00AE62BA">
        <w:rPr>
          <w:spacing w:val="-1"/>
          <w:sz w:val="24"/>
          <w:szCs w:val="24"/>
        </w:rPr>
        <w:t xml:space="preserve"> </w:t>
      </w:r>
      <w:r w:rsidRPr="00AE62BA">
        <w:rPr>
          <w:sz w:val="24"/>
          <w:szCs w:val="24"/>
        </w:rPr>
        <w:t>Токмаковой.</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60" w:name="_Toc120970163"/>
      <w:r w:rsidRPr="00AE62BA">
        <w:rPr>
          <w:b/>
          <w:sz w:val="24"/>
          <w:szCs w:val="24"/>
        </w:rPr>
        <w:t>Национально</w:t>
      </w:r>
      <w:r w:rsidRPr="00AE62BA">
        <w:rPr>
          <w:b/>
          <w:spacing w:val="-12"/>
          <w:sz w:val="24"/>
          <w:szCs w:val="24"/>
        </w:rPr>
        <w:t xml:space="preserve"> </w:t>
      </w:r>
      <w:r w:rsidRPr="00AE62BA">
        <w:rPr>
          <w:b/>
          <w:sz w:val="24"/>
          <w:szCs w:val="24"/>
        </w:rPr>
        <w:t>–</w:t>
      </w:r>
      <w:r w:rsidRPr="00AE62BA">
        <w:rPr>
          <w:b/>
          <w:spacing w:val="-12"/>
          <w:sz w:val="24"/>
          <w:szCs w:val="24"/>
        </w:rPr>
        <w:t xml:space="preserve"> </w:t>
      </w:r>
      <w:r w:rsidRPr="00AE62BA">
        <w:rPr>
          <w:b/>
          <w:sz w:val="24"/>
          <w:szCs w:val="24"/>
        </w:rPr>
        <w:t>региональный</w:t>
      </w:r>
      <w:r w:rsidRPr="00AE62BA">
        <w:rPr>
          <w:b/>
          <w:spacing w:val="-11"/>
          <w:sz w:val="24"/>
          <w:szCs w:val="24"/>
        </w:rPr>
        <w:t xml:space="preserve"> </w:t>
      </w:r>
      <w:r w:rsidRPr="00AE62BA">
        <w:rPr>
          <w:b/>
          <w:sz w:val="24"/>
          <w:szCs w:val="24"/>
        </w:rPr>
        <w:t>компонент</w:t>
      </w:r>
      <w:bookmarkEnd w:id="160"/>
    </w:p>
    <w:p w:rsidR="00642ECE" w:rsidRPr="00AE62BA" w:rsidRDefault="00642ECE" w:rsidP="00183B91">
      <w:pPr>
        <w:pStyle w:val="a7"/>
        <w:ind w:left="0" w:firstLine="709"/>
      </w:pPr>
      <w:r w:rsidRPr="00AE62BA">
        <w:rPr>
          <w:u w:val="single"/>
        </w:rPr>
        <w:t>Устное</w:t>
      </w:r>
      <w:r w:rsidRPr="00AE62BA">
        <w:rPr>
          <w:spacing w:val="-8"/>
          <w:u w:val="single"/>
        </w:rPr>
        <w:t xml:space="preserve"> </w:t>
      </w:r>
      <w:r w:rsidRPr="00AE62BA">
        <w:rPr>
          <w:u w:val="single"/>
        </w:rPr>
        <w:t>народное</w:t>
      </w:r>
      <w:r w:rsidRPr="00AE62BA">
        <w:rPr>
          <w:spacing w:val="-8"/>
          <w:u w:val="single"/>
        </w:rPr>
        <w:t xml:space="preserve"> </w:t>
      </w:r>
      <w:r w:rsidRPr="00AE62BA">
        <w:rPr>
          <w:u w:val="single"/>
        </w:rPr>
        <w:t>творчество</w:t>
      </w:r>
      <w:r w:rsidRPr="00AE62BA">
        <w:t>.</w:t>
      </w:r>
      <w:r w:rsidRPr="00AE62BA">
        <w:rPr>
          <w:spacing w:val="-7"/>
        </w:rPr>
        <w:t xml:space="preserve"> </w:t>
      </w:r>
      <w:r w:rsidRPr="00AE62BA">
        <w:t>"Опей</w:t>
      </w:r>
      <w:r w:rsidRPr="00AE62BA">
        <w:rPr>
          <w:spacing w:val="22"/>
        </w:rPr>
        <w:t xml:space="preserve"> </w:t>
      </w:r>
      <w:r w:rsidRPr="00AE62BA">
        <w:t>ыры",</w:t>
      </w:r>
      <w:r w:rsidRPr="00AE62BA">
        <w:rPr>
          <w:spacing w:val="-6"/>
        </w:rPr>
        <w:t xml:space="preserve"> </w:t>
      </w:r>
      <w:r w:rsidRPr="00AE62BA">
        <w:t>"Хунээрек",</w:t>
      </w:r>
      <w:r w:rsidRPr="00AE62BA">
        <w:rPr>
          <w:spacing w:val="-2"/>
        </w:rPr>
        <w:t xml:space="preserve"> </w:t>
      </w:r>
      <w:r w:rsidRPr="00AE62BA">
        <w:t>"Теп, теп</w:t>
      </w:r>
      <w:r w:rsidRPr="00AE62BA">
        <w:rPr>
          <w:spacing w:val="-6"/>
        </w:rPr>
        <w:t xml:space="preserve"> </w:t>
      </w:r>
      <w:r w:rsidRPr="00AE62BA">
        <w:t>тевелдей".</w:t>
      </w:r>
    </w:p>
    <w:p w:rsidR="00642ECE" w:rsidRPr="00AE62BA" w:rsidRDefault="00642ECE" w:rsidP="00183B91">
      <w:pPr>
        <w:pStyle w:val="a7"/>
        <w:tabs>
          <w:tab w:val="left" w:pos="1784"/>
        </w:tabs>
        <w:ind w:left="0" w:firstLine="709"/>
      </w:pPr>
      <w:r w:rsidRPr="00AE62BA">
        <w:rPr>
          <w:u w:val="single"/>
        </w:rPr>
        <w:t>Сказки.</w:t>
      </w:r>
      <w:r w:rsidRPr="00AE62BA">
        <w:t>.</w:t>
      </w:r>
      <w:r w:rsidRPr="00AE62BA">
        <w:tab/>
        <w:t>"Дорт</w:t>
      </w:r>
      <w:r w:rsidRPr="00AE62BA">
        <w:rPr>
          <w:spacing w:val="40"/>
        </w:rPr>
        <w:t xml:space="preserve"> </w:t>
      </w:r>
      <w:r w:rsidRPr="00AE62BA">
        <w:t>алышкы"</w:t>
      </w:r>
      <w:r w:rsidRPr="00AE62BA">
        <w:rPr>
          <w:spacing w:val="38"/>
        </w:rPr>
        <w:t xml:space="preserve"> </w:t>
      </w:r>
      <w:r w:rsidRPr="00AE62BA">
        <w:t>тыва</w:t>
      </w:r>
      <w:r w:rsidRPr="00AE62BA">
        <w:rPr>
          <w:spacing w:val="39"/>
        </w:rPr>
        <w:t xml:space="preserve"> </w:t>
      </w:r>
      <w:r w:rsidRPr="00AE62BA">
        <w:t>улустун</w:t>
      </w:r>
      <w:r w:rsidRPr="00AE62BA">
        <w:rPr>
          <w:spacing w:val="41"/>
        </w:rPr>
        <w:t xml:space="preserve"> </w:t>
      </w:r>
      <w:r w:rsidRPr="00AE62BA">
        <w:t>толу;</w:t>
      </w:r>
      <w:r w:rsidRPr="00AE62BA">
        <w:rPr>
          <w:spacing w:val="38"/>
        </w:rPr>
        <w:t xml:space="preserve"> </w:t>
      </w:r>
      <w:r w:rsidRPr="00AE62BA">
        <w:t>"Хам</w:t>
      </w:r>
      <w:r w:rsidRPr="00AE62BA">
        <w:rPr>
          <w:spacing w:val="28"/>
        </w:rPr>
        <w:t xml:space="preserve"> </w:t>
      </w:r>
      <w:r w:rsidRPr="00AE62BA">
        <w:t>бору</w:t>
      </w:r>
      <w:r w:rsidRPr="00AE62BA">
        <w:rPr>
          <w:spacing w:val="22"/>
        </w:rPr>
        <w:t xml:space="preserve"> </w:t>
      </w:r>
      <w:r w:rsidRPr="00AE62BA">
        <w:t>биле</w:t>
      </w:r>
      <w:r w:rsidRPr="00AE62BA">
        <w:rPr>
          <w:spacing w:val="27"/>
        </w:rPr>
        <w:t xml:space="preserve"> </w:t>
      </w:r>
      <w:r w:rsidRPr="00AE62BA">
        <w:t>Шинчээчи</w:t>
      </w:r>
      <w:r w:rsidRPr="00AE62BA">
        <w:rPr>
          <w:spacing w:val="31"/>
        </w:rPr>
        <w:t xml:space="preserve"> </w:t>
      </w:r>
      <w:r w:rsidRPr="00AE62BA">
        <w:t>бору"</w:t>
      </w:r>
      <w:r w:rsidRPr="00AE62BA">
        <w:rPr>
          <w:spacing w:val="29"/>
        </w:rPr>
        <w:t xml:space="preserve"> </w:t>
      </w:r>
      <w:r w:rsidRPr="00AE62BA">
        <w:t>тыва</w:t>
      </w:r>
      <w:r w:rsidRPr="00AE62BA">
        <w:rPr>
          <w:spacing w:val="27"/>
        </w:rPr>
        <w:t xml:space="preserve"> </w:t>
      </w:r>
      <w:r w:rsidRPr="00AE62BA">
        <w:t>улустун</w:t>
      </w:r>
      <w:r w:rsidRPr="00AE62BA">
        <w:rPr>
          <w:spacing w:val="-57"/>
        </w:rPr>
        <w:t xml:space="preserve"> </w:t>
      </w:r>
      <w:r w:rsidRPr="00AE62BA">
        <w:t>толу;</w:t>
      </w:r>
      <w:r w:rsidRPr="00AE62BA">
        <w:rPr>
          <w:spacing w:val="1"/>
        </w:rPr>
        <w:t xml:space="preserve"> </w:t>
      </w:r>
      <w:r w:rsidRPr="00AE62BA">
        <w:t>"Майтак</w:t>
      </w:r>
      <w:r w:rsidRPr="00AE62BA">
        <w:rPr>
          <w:spacing w:val="-2"/>
        </w:rPr>
        <w:t xml:space="preserve"> </w:t>
      </w:r>
      <w:r w:rsidRPr="00AE62BA">
        <w:t>койгун" тыва</w:t>
      </w:r>
      <w:r w:rsidRPr="00AE62BA">
        <w:rPr>
          <w:spacing w:val="6"/>
        </w:rPr>
        <w:t xml:space="preserve"> </w:t>
      </w:r>
      <w:r w:rsidRPr="00AE62BA">
        <w:t>улустун</w:t>
      </w:r>
      <w:r w:rsidRPr="00AE62BA">
        <w:rPr>
          <w:spacing w:val="2"/>
        </w:rPr>
        <w:t xml:space="preserve"> </w:t>
      </w:r>
      <w:r w:rsidRPr="00AE62BA">
        <w:t>тоолу.</w:t>
      </w:r>
    </w:p>
    <w:p w:rsidR="00642ECE" w:rsidRPr="00AE62BA" w:rsidRDefault="00642ECE" w:rsidP="00183B91">
      <w:pPr>
        <w:pStyle w:val="a7"/>
        <w:tabs>
          <w:tab w:val="left" w:pos="1820"/>
        </w:tabs>
        <w:ind w:left="0" w:firstLine="709"/>
      </w:pPr>
      <w:r w:rsidRPr="00AE62BA">
        <w:rPr>
          <w:u w:val="single"/>
        </w:rPr>
        <w:t>Поэзия.</w:t>
      </w:r>
      <w:r w:rsidRPr="00AE62BA">
        <w:tab/>
        <w:t>"Койгунчугаш"</w:t>
      </w:r>
      <w:r w:rsidRPr="00AE62BA">
        <w:rPr>
          <w:spacing w:val="41"/>
        </w:rPr>
        <w:t xml:space="preserve"> </w:t>
      </w:r>
      <w:r w:rsidRPr="00AE62BA">
        <w:t>Ч.</w:t>
      </w:r>
      <w:r w:rsidRPr="00AE62BA">
        <w:rPr>
          <w:spacing w:val="40"/>
        </w:rPr>
        <w:t xml:space="preserve"> </w:t>
      </w:r>
      <w:r w:rsidRPr="00AE62BA">
        <w:t>Монгуш;</w:t>
      </w:r>
      <w:r w:rsidRPr="00AE62BA">
        <w:rPr>
          <w:spacing w:val="12"/>
        </w:rPr>
        <w:t xml:space="preserve"> </w:t>
      </w:r>
      <w:r w:rsidRPr="00AE62BA">
        <w:t>"Идиктерим</w:t>
      </w:r>
      <w:r w:rsidRPr="00AE62BA">
        <w:rPr>
          <w:spacing w:val="18"/>
        </w:rPr>
        <w:t xml:space="preserve"> </w:t>
      </w:r>
      <w:r w:rsidRPr="00AE62BA">
        <w:t>кедип</w:t>
      </w:r>
      <w:r w:rsidRPr="00AE62BA">
        <w:rPr>
          <w:spacing w:val="19"/>
        </w:rPr>
        <w:t xml:space="preserve"> </w:t>
      </w:r>
      <w:r w:rsidRPr="00AE62BA">
        <w:t>аар</w:t>
      </w:r>
      <w:r w:rsidRPr="00AE62BA">
        <w:rPr>
          <w:spacing w:val="18"/>
        </w:rPr>
        <w:t xml:space="preserve"> </w:t>
      </w:r>
      <w:r w:rsidRPr="00AE62BA">
        <w:t>мен"</w:t>
      </w:r>
      <w:r w:rsidRPr="00AE62BA">
        <w:rPr>
          <w:spacing w:val="16"/>
        </w:rPr>
        <w:t xml:space="preserve"> </w:t>
      </w:r>
      <w:r w:rsidRPr="00AE62BA">
        <w:t>Ч.</w:t>
      </w:r>
      <w:r w:rsidRPr="00AE62BA">
        <w:rPr>
          <w:spacing w:val="18"/>
        </w:rPr>
        <w:t xml:space="preserve"> </w:t>
      </w:r>
      <w:r w:rsidRPr="00AE62BA">
        <w:t>Кара-Куске»</w:t>
      </w:r>
      <w:r w:rsidRPr="00AE62BA">
        <w:rPr>
          <w:spacing w:val="21"/>
        </w:rPr>
        <w:t xml:space="preserve"> </w:t>
      </w:r>
      <w:r w:rsidRPr="00AE62BA">
        <w:t>"Соок-</w:t>
      </w:r>
      <w:r w:rsidRPr="00AE62BA">
        <w:rPr>
          <w:spacing w:val="-57"/>
        </w:rPr>
        <w:t xml:space="preserve"> </w:t>
      </w:r>
      <w:r w:rsidRPr="00AE62BA">
        <w:t>Ирей"</w:t>
      </w:r>
      <w:r w:rsidRPr="00AE62BA">
        <w:rPr>
          <w:spacing w:val="3"/>
        </w:rPr>
        <w:t xml:space="preserve"> </w:t>
      </w:r>
      <w:r w:rsidRPr="00AE62BA">
        <w:t>О.</w:t>
      </w:r>
      <w:r w:rsidRPr="00AE62BA">
        <w:rPr>
          <w:spacing w:val="2"/>
        </w:rPr>
        <w:t xml:space="preserve"> </w:t>
      </w:r>
      <w:r w:rsidRPr="00AE62BA">
        <w:t>Сувакпит;</w:t>
      </w:r>
      <w:r w:rsidRPr="00AE62BA">
        <w:rPr>
          <w:spacing w:val="59"/>
        </w:rPr>
        <w:t xml:space="preserve"> </w:t>
      </w:r>
      <w:r w:rsidRPr="00AE62BA">
        <w:t>"Бичии</w:t>
      </w:r>
      <w:r w:rsidRPr="00AE62BA">
        <w:rPr>
          <w:spacing w:val="9"/>
        </w:rPr>
        <w:t xml:space="preserve"> </w:t>
      </w:r>
      <w:r w:rsidRPr="00AE62BA">
        <w:t>Лена"</w:t>
      </w:r>
      <w:r w:rsidRPr="00AE62BA">
        <w:rPr>
          <w:spacing w:val="-1"/>
        </w:rPr>
        <w:t xml:space="preserve"> </w:t>
      </w:r>
      <w:r w:rsidRPr="00AE62BA">
        <w:t>Л.Чадамба.</w:t>
      </w:r>
    </w:p>
    <w:p w:rsidR="00642ECE" w:rsidRPr="00AE62BA" w:rsidRDefault="00642ECE" w:rsidP="00183B91">
      <w:pPr>
        <w:pStyle w:val="a7"/>
        <w:tabs>
          <w:tab w:val="left" w:pos="2477"/>
          <w:tab w:val="left" w:pos="3731"/>
          <w:tab w:val="left" w:pos="4967"/>
          <w:tab w:val="left" w:pos="5687"/>
          <w:tab w:val="left" w:pos="6695"/>
          <w:tab w:val="left" w:pos="7946"/>
        </w:tabs>
        <w:ind w:left="0" w:firstLine="709"/>
      </w:pPr>
      <w:r w:rsidRPr="00AE62BA">
        <w:rPr>
          <w:u w:val="single"/>
        </w:rPr>
        <w:t>Литературные</w:t>
      </w:r>
      <w:r w:rsidRPr="00AE62BA">
        <w:rPr>
          <w:u w:val="single"/>
        </w:rPr>
        <w:tab/>
        <w:t>сказки.</w:t>
      </w:r>
      <w:r w:rsidRPr="00AE62BA">
        <w:tab/>
        <w:t>"Кужуген</w:t>
      </w:r>
      <w:r w:rsidRPr="00AE62BA">
        <w:tab/>
        <w:t>биле</w:t>
      </w:r>
      <w:r w:rsidRPr="00AE62BA">
        <w:tab/>
        <w:t>Куске",</w:t>
      </w:r>
      <w:r w:rsidRPr="00AE62BA">
        <w:tab/>
        <w:t>"Кээрген"</w:t>
      </w:r>
      <w:r w:rsidRPr="00AE62BA">
        <w:tab/>
        <w:t>О.</w:t>
      </w:r>
      <w:r w:rsidRPr="00AE62BA">
        <w:rPr>
          <w:spacing w:val="33"/>
        </w:rPr>
        <w:t xml:space="preserve"> </w:t>
      </w:r>
      <w:r w:rsidRPr="00AE62BA">
        <w:t>Сувакпит;</w:t>
      </w:r>
      <w:r w:rsidRPr="00AE62BA">
        <w:rPr>
          <w:spacing w:val="31"/>
        </w:rPr>
        <w:t xml:space="preserve"> </w:t>
      </w:r>
      <w:r w:rsidRPr="00AE62BA">
        <w:t>"Улуургак,</w:t>
      </w:r>
      <w:r w:rsidRPr="00AE62BA">
        <w:rPr>
          <w:spacing w:val="-57"/>
        </w:rPr>
        <w:t xml:space="preserve"> </w:t>
      </w:r>
      <w:r w:rsidRPr="00AE62BA">
        <w:t>Билииргек</w:t>
      </w:r>
      <w:r w:rsidRPr="00AE62BA">
        <w:rPr>
          <w:spacing w:val="-1"/>
        </w:rPr>
        <w:t xml:space="preserve"> </w:t>
      </w:r>
      <w:r w:rsidRPr="00AE62BA">
        <w:t>дагаажык" Т. Кызыл-оол.</w:t>
      </w:r>
    </w:p>
    <w:p w:rsidR="00642ECE" w:rsidRPr="00AE62BA" w:rsidRDefault="00642ECE" w:rsidP="00183B91">
      <w:pPr>
        <w:pStyle w:val="a7"/>
        <w:ind w:left="0" w:firstLine="709"/>
      </w:pPr>
      <w:r w:rsidRPr="00AE62BA">
        <w:rPr>
          <w:u w:val="single"/>
        </w:rPr>
        <w:t>Басни.</w:t>
      </w:r>
      <w:r w:rsidRPr="00AE62BA">
        <w:rPr>
          <w:spacing w:val="48"/>
        </w:rPr>
        <w:t xml:space="preserve"> </w:t>
      </w:r>
      <w:r w:rsidRPr="00AE62BA">
        <w:t>"Туразы</w:t>
      </w:r>
      <w:r w:rsidRPr="00AE62BA">
        <w:rPr>
          <w:spacing w:val="5"/>
        </w:rPr>
        <w:t xml:space="preserve"> </w:t>
      </w:r>
      <w:r w:rsidRPr="00AE62BA">
        <w:t>улуг</w:t>
      </w:r>
      <w:r w:rsidRPr="00AE62BA">
        <w:rPr>
          <w:spacing w:val="1"/>
        </w:rPr>
        <w:t xml:space="preserve"> </w:t>
      </w:r>
      <w:r w:rsidRPr="00AE62BA">
        <w:t>аскыр дагаа", "Хава</w:t>
      </w:r>
      <w:r w:rsidRPr="00AE62BA">
        <w:rPr>
          <w:spacing w:val="-2"/>
        </w:rPr>
        <w:t xml:space="preserve"> </w:t>
      </w:r>
      <w:r w:rsidRPr="00AE62BA">
        <w:t>биле</w:t>
      </w:r>
      <w:r w:rsidRPr="00AE62BA">
        <w:rPr>
          <w:spacing w:val="-4"/>
        </w:rPr>
        <w:t xml:space="preserve"> </w:t>
      </w:r>
      <w:r w:rsidRPr="00AE62BA">
        <w:t>диис".</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61" w:name="_Toc120970164"/>
      <w:r w:rsidRPr="00AE62BA">
        <w:rPr>
          <w:b/>
          <w:sz w:val="24"/>
          <w:szCs w:val="24"/>
        </w:rPr>
        <w:t>Для</w:t>
      </w:r>
      <w:r w:rsidRPr="00AE62BA">
        <w:rPr>
          <w:b/>
          <w:spacing w:val="79"/>
          <w:sz w:val="24"/>
          <w:szCs w:val="24"/>
        </w:rPr>
        <w:t xml:space="preserve"> </w:t>
      </w:r>
      <w:r w:rsidRPr="00AE62BA">
        <w:rPr>
          <w:b/>
          <w:sz w:val="24"/>
          <w:szCs w:val="24"/>
        </w:rPr>
        <w:t>заучивания</w:t>
      </w:r>
      <w:r w:rsidRPr="00AE62BA">
        <w:rPr>
          <w:b/>
          <w:spacing w:val="76"/>
          <w:sz w:val="24"/>
          <w:szCs w:val="24"/>
        </w:rPr>
        <w:t xml:space="preserve"> </w:t>
      </w:r>
      <w:r w:rsidRPr="00AE62BA">
        <w:rPr>
          <w:b/>
          <w:sz w:val="24"/>
          <w:szCs w:val="24"/>
        </w:rPr>
        <w:t>наизусть</w:t>
      </w:r>
      <w:bookmarkEnd w:id="161"/>
    </w:p>
    <w:p w:rsidR="00642ECE" w:rsidRPr="00AE62BA" w:rsidRDefault="00642ECE" w:rsidP="00183B91">
      <w:pPr>
        <w:pStyle w:val="a7"/>
        <w:ind w:left="0" w:firstLine="709"/>
      </w:pPr>
      <w:r w:rsidRPr="00AE62BA">
        <w:t>"Кус"</w:t>
      </w:r>
      <w:r w:rsidRPr="00AE62BA">
        <w:rPr>
          <w:spacing w:val="41"/>
        </w:rPr>
        <w:t xml:space="preserve"> </w:t>
      </w:r>
      <w:r w:rsidRPr="00AE62BA">
        <w:t>Ч.</w:t>
      </w:r>
      <w:r w:rsidRPr="00AE62BA">
        <w:rPr>
          <w:spacing w:val="46"/>
        </w:rPr>
        <w:t xml:space="preserve"> </w:t>
      </w:r>
      <w:r w:rsidRPr="00AE62BA">
        <w:t>Кара-Куске,</w:t>
      </w:r>
      <w:r w:rsidRPr="00AE62BA">
        <w:rPr>
          <w:spacing w:val="39"/>
        </w:rPr>
        <w:t xml:space="preserve"> </w:t>
      </w:r>
      <w:r w:rsidRPr="00AE62BA">
        <w:t>"Чыжырганам"</w:t>
      </w:r>
      <w:r w:rsidRPr="00AE62BA">
        <w:rPr>
          <w:spacing w:val="37"/>
        </w:rPr>
        <w:t xml:space="preserve"> </w:t>
      </w:r>
      <w:r w:rsidRPr="00AE62BA">
        <w:t>Э.</w:t>
      </w:r>
      <w:r w:rsidRPr="00AE62BA">
        <w:rPr>
          <w:spacing w:val="39"/>
        </w:rPr>
        <w:t xml:space="preserve"> </w:t>
      </w:r>
      <w:r w:rsidRPr="00AE62BA">
        <w:t>Кечил-оол,</w:t>
      </w:r>
      <w:r w:rsidRPr="00AE62BA">
        <w:rPr>
          <w:spacing w:val="35"/>
        </w:rPr>
        <w:t xml:space="preserve"> </w:t>
      </w:r>
      <w:r w:rsidRPr="00AE62BA">
        <w:t>"Садигим"</w:t>
      </w:r>
      <w:r w:rsidRPr="00AE62BA">
        <w:rPr>
          <w:spacing w:val="37"/>
        </w:rPr>
        <w:t xml:space="preserve"> </w:t>
      </w:r>
      <w:r w:rsidRPr="00AE62BA">
        <w:t>Э</w:t>
      </w:r>
      <w:r w:rsidRPr="00AE62BA">
        <w:rPr>
          <w:spacing w:val="39"/>
        </w:rPr>
        <w:t xml:space="preserve"> </w:t>
      </w:r>
      <w:r w:rsidRPr="00AE62BA">
        <w:t>Кечил-оол,</w:t>
      </w:r>
      <w:r w:rsidRPr="00AE62BA">
        <w:rPr>
          <w:spacing w:val="37"/>
        </w:rPr>
        <w:t xml:space="preserve"> </w:t>
      </w:r>
      <w:r w:rsidRPr="00AE62BA">
        <w:t>"Сайлык",</w:t>
      </w:r>
      <w:r w:rsidRPr="00AE62BA">
        <w:rPr>
          <w:spacing w:val="-57"/>
        </w:rPr>
        <w:t xml:space="preserve"> </w:t>
      </w:r>
      <w:r w:rsidRPr="00AE62BA">
        <w:t>"Шартылаа"</w:t>
      </w:r>
      <w:r w:rsidRPr="00AE62BA">
        <w:rPr>
          <w:spacing w:val="33"/>
        </w:rPr>
        <w:t xml:space="preserve"> </w:t>
      </w:r>
      <w:r w:rsidRPr="00AE62BA">
        <w:t>О.</w:t>
      </w:r>
      <w:r w:rsidRPr="00AE62BA">
        <w:rPr>
          <w:spacing w:val="-1"/>
        </w:rPr>
        <w:t xml:space="preserve"> </w:t>
      </w:r>
      <w:r w:rsidRPr="00AE62BA">
        <w:t>Сувакпит,</w:t>
      </w:r>
      <w:r w:rsidRPr="00AE62BA">
        <w:rPr>
          <w:spacing w:val="5"/>
        </w:rPr>
        <w:t xml:space="preserve"> </w:t>
      </w:r>
      <w:r w:rsidRPr="00AE62BA">
        <w:t>"Хоглугбей"</w:t>
      </w:r>
      <w:r w:rsidRPr="00AE62BA">
        <w:rPr>
          <w:spacing w:val="5"/>
        </w:rPr>
        <w:t xml:space="preserve"> </w:t>
      </w:r>
      <w:r w:rsidRPr="00AE62BA">
        <w:t>О.</w:t>
      </w:r>
      <w:r w:rsidRPr="00AE62BA">
        <w:rPr>
          <w:spacing w:val="2"/>
        </w:rPr>
        <w:t xml:space="preserve"> </w:t>
      </w:r>
      <w:r w:rsidRPr="00AE62BA">
        <w:t>Кан-оол.</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62" w:name="_Toc120970165"/>
      <w:r w:rsidRPr="00AE62BA">
        <w:rPr>
          <w:b/>
          <w:sz w:val="24"/>
          <w:szCs w:val="24"/>
        </w:rPr>
        <w:t>Дополнительная</w:t>
      </w:r>
      <w:r w:rsidRPr="00AE62BA">
        <w:rPr>
          <w:b/>
          <w:spacing w:val="-3"/>
          <w:sz w:val="24"/>
          <w:szCs w:val="24"/>
        </w:rPr>
        <w:t xml:space="preserve"> </w:t>
      </w:r>
      <w:r w:rsidRPr="00AE62BA">
        <w:rPr>
          <w:b/>
          <w:sz w:val="24"/>
          <w:szCs w:val="24"/>
        </w:rPr>
        <w:t>литература</w:t>
      </w:r>
      <w:bookmarkEnd w:id="162"/>
    </w:p>
    <w:p w:rsidR="00642ECE" w:rsidRPr="00AE62BA" w:rsidRDefault="00642ECE" w:rsidP="00183B91">
      <w:pPr>
        <w:pStyle w:val="a7"/>
        <w:ind w:left="0" w:firstLine="709"/>
      </w:pPr>
      <w:r w:rsidRPr="00AE62BA">
        <w:t>Песенки. «Барабек», англ., обр. К. Чуковского; «Шалтай-Болтай», англ., обр. С. Маршака.</w:t>
      </w:r>
      <w:r w:rsidRPr="00AE62BA">
        <w:rPr>
          <w:spacing w:val="1"/>
        </w:rPr>
        <w:t xml:space="preserve"> </w:t>
      </w:r>
      <w:r w:rsidRPr="00AE62BA">
        <w:t>народные</w:t>
      </w:r>
      <w:r w:rsidRPr="00AE62BA">
        <w:rPr>
          <w:spacing w:val="42"/>
        </w:rPr>
        <w:t xml:space="preserve"> </w:t>
      </w:r>
      <w:r w:rsidRPr="00AE62BA">
        <w:t>сказки.</w:t>
      </w:r>
      <w:r w:rsidRPr="00AE62BA">
        <w:rPr>
          <w:spacing w:val="45"/>
        </w:rPr>
        <w:t xml:space="preserve"> </w:t>
      </w:r>
      <w:r w:rsidRPr="00AE62BA">
        <w:t>«Пастушок</w:t>
      </w:r>
      <w:r w:rsidRPr="00AE62BA">
        <w:rPr>
          <w:spacing w:val="45"/>
        </w:rPr>
        <w:t xml:space="preserve"> </w:t>
      </w:r>
      <w:r w:rsidRPr="00AE62BA">
        <w:t>с</w:t>
      </w:r>
      <w:r w:rsidRPr="00AE62BA">
        <w:rPr>
          <w:spacing w:val="44"/>
        </w:rPr>
        <w:t xml:space="preserve"> </w:t>
      </w:r>
      <w:r w:rsidRPr="00AE62BA">
        <w:t>дудочкой»,</w:t>
      </w:r>
      <w:r w:rsidRPr="00AE62BA">
        <w:rPr>
          <w:spacing w:val="44"/>
        </w:rPr>
        <w:t xml:space="preserve"> </w:t>
      </w:r>
      <w:r w:rsidRPr="00AE62BA">
        <w:t>пер.</w:t>
      </w:r>
      <w:r w:rsidRPr="00AE62BA">
        <w:rPr>
          <w:spacing w:val="45"/>
        </w:rPr>
        <w:t xml:space="preserve"> </w:t>
      </w:r>
      <w:r w:rsidRPr="00AE62BA">
        <w:t>с</w:t>
      </w:r>
      <w:r w:rsidRPr="00AE62BA">
        <w:rPr>
          <w:spacing w:val="45"/>
        </w:rPr>
        <w:t xml:space="preserve"> </w:t>
      </w:r>
      <w:r w:rsidRPr="00AE62BA">
        <w:t>уйгурск.</w:t>
      </w:r>
      <w:r w:rsidRPr="00AE62BA">
        <w:rPr>
          <w:spacing w:val="45"/>
        </w:rPr>
        <w:t xml:space="preserve"> </w:t>
      </w:r>
      <w:r w:rsidRPr="00AE62BA">
        <w:t>Л.</w:t>
      </w:r>
      <w:r w:rsidRPr="00AE62BA">
        <w:rPr>
          <w:spacing w:val="44"/>
        </w:rPr>
        <w:t xml:space="preserve"> </w:t>
      </w:r>
      <w:r w:rsidRPr="00AE62BA">
        <w:t>Кузьмина;</w:t>
      </w:r>
      <w:r w:rsidRPr="00AE62BA">
        <w:rPr>
          <w:spacing w:val="45"/>
        </w:rPr>
        <w:t xml:space="preserve"> </w:t>
      </w:r>
      <w:r w:rsidRPr="00AE62BA">
        <w:t>«Как</w:t>
      </w:r>
      <w:r w:rsidRPr="00AE62BA">
        <w:rPr>
          <w:spacing w:val="45"/>
        </w:rPr>
        <w:t xml:space="preserve"> </w:t>
      </w:r>
      <w:r w:rsidRPr="00AE62BA">
        <w:t>собака</w:t>
      </w:r>
      <w:r w:rsidRPr="00AE62BA">
        <w:rPr>
          <w:spacing w:val="44"/>
        </w:rPr>
        <w:t xml:space="preserve"> </w:t>
      </w:r>
      <w:r w:rsidRPr="00AE62BA">
        <w:t>дру-га</w:t>
      </w:r>
      <w:r w:rsidRPr="00AE62BA">
        <w:rPr>
          <w:spacing w:val="-57"/>
        </w:rPr>
        <w:t xml:space="preserve"> </w:t>
      </w:r>
      <w:r w:rsidRPr="00AE62BA">
        <w:t>искала»,</w:t>
      </w:r>
      <w:r w:rsidRPr="00AE62BA">
        <w:rPr>
          <w:spacing w:val="38"/>
        </w:rPr>
        <w:t xml:space="preserve"> </w:t>
      </w:r>
      <w:r w:rsidRPr="00AE62BA">
        <w:t>мордов.,</w:t>
      </w:r>
      <w:r w:rsidRPr="00AE62BA">
        <w:rPr>
          <w:spacing w:val="39"/>
        </w:rPr>
        <w:t xml:space="preserve"> </w:t>
      </w:r>
      <w:r w:rsidRPr="00AE62BA">
        <w:t>обр.</w:t>
      </w:r>
      <w:r w:rsidRPr="00AE62BA">
        <w:rPr>
          <w:spacing w:val="37"/>
        </w:rPr>
        <w:t xml:space="preserve"> </w:t>
      </w:r>
      <w:r w:rsidRPr="00AE62BA">
        <w:t>С.</w:t>
      </w:r>
      <w:r w:rsidRPr="00AE62BA">
        <w:rPr>
          <w:spacing w:val="40"/>
        </w:rPr>
        <w:t xml:space="preserve"> </w:t>
      </w:r>
      <w:r w:rsidRPr="00AE62BA">
        <w:t>Фетисова;</w:t>
      </w:r>
      <w:r w:rsidRPr="00AE62BA">
        <w:rPr>
          <w:spacing w:val="40"/>
        </w:rPr>
        <w:t xml:space="preserve"> </w:t>
      </w:r>
      <w:r w:rsidRPr="00AE62BA">
        <w:t>«ивовый</w:t>
      </w:r>
      <w:r w:rsidRPr="00AE62BA">
        <w:rPr>
          <w:spacing w:val="37"/>
        </w:rPr>
        <w:t xml:space="preserve"> </w:t>
      </w:r>
      <w:r w:rsidRPr="00AE62BA">
        <w:t>росток»,</w:t>
      </w:r>
      <w:r w:rsidRPr="00AE62BA">
        <w:rPr>
          <w:spacing w:val="39"/>
        </w:rPr>
        <w:t xml:space="preserve"> </w:t>
      </w:r>
      <w:r w:rsidRPr="00AE62BA">
        <w:t>пер.</w:t>
      </w:r>
      <w:r w:rsidRPr="00AE62BA">
        <w:rPr>
          <w:spacing w:val="38"/>
        </w:rPr>
        <w:t xml:space="preserve"> </w:t>
      </w:r>
      <w:r w:rsidRPr="00AE62BA">
        <w:t>с</w:t>
      </w:r>
      <w:r w:rsidRPr="00AE62BA">
        <w:rPr>
          <w:spacing w:val="38"/>
        </w:rPr>
        <w:t xml:space="preserve"> </w:t>
      </w:r>
      <w:r w:rsidRPr="00AE62BA">
        <w:t>япон.</w:t>
      </w:r>
      <w:r w:rsidRPr="00AE62BA">
        <w:rPr>
          <w:spacing w:val="37"/>
        </w:rPr>
        <w:t xml:space="preserve"> </w:t>
      </w:r>
      <w:r w:rsidRPr="00AE62BA">
        <w:t>н.</w:t>
      </w:r>
      <w:r w:rsidRPr="00AE62BA">
        <w:rPr>
          <w:spacing w:val="39"/>
        </w:rPr>
        <w:t xml:space="preserve"> </w:t>
      </w:r>
      <w:r w:rsidRPr="00AE62BA">
        <w:t>Фельдман,</w:t>
      </w:r>
      <w:r w:rsidRPr="00AE62BA">
        <w:rPr>
          <w:spacing w:val="36"/>
        </w:rPr>
        <w:t xml:space="preserve"> </w:t>
      </w:r>
      <w:r w:rsidRPr="00AE62BA">
        <w:t>под</w:t>
      </w:r>
      <w:r w:rsidRPr="00AE62BA">
        <w:rPr>
          <w:spacing w:val="39"/>
        </w:rPr>
        <w:t xml:space="preserve"> </w:t>
      </w:r>
      <w:r w:rsidRPr="00AE62BA">
        <w:t>ред.</w:t>
      </w:r>
      <w:r w:rsidRPr="00AE62BA">
        <w:rPr>
          <w:spacing w:val="37"/>
        </w:rPr>
        <w:t xml:space="preserve"> </w:t>
      </w:r>
      <w:r w:rsidRPr="00AE62BA">
        <w:t>С.</w:t>
      </w:r>
      <w:r w:rsidRPr="00AE62BA">
        <w:rPr>
          <w:spacing w:val="-57"/>
        </w:rPr>
        <w:t xml:space="preserve"> </w:t>
      </w:r>
      <w:r w:rsidRPr="00AE62BA">
        <w:t>Маршака;</w:t>
      </w:r>
      <w:r w:rsidRPr="00AE62BA">
        <w:rPr>
          <w:spacing w:val="1"/>
        </w:rPr>
        <w:t xml:space="preserve"> </w:t>
      </w:r>
      <w:r w:rsidRPr="00AE62BA">
        <w:t>«Лисичка</w:t>
      </w:r>
      <w:r w:rsidRPr="00AE62BA">
        <w:rPr>
          <w:spacing w:val="60"/>
        </w:rPr>
        <w:t xml:space="preserve"> </w:t>
      </w:r>
      <w:r w:rsidRPr="00AE62BA">
        <w:t>со</w:t>
      </w:r>
      <w:r w:rsidRPr="00AE62BA">
        <w:rPr>
          <w:spacing w:val="1"/>
        </w:rPr>
        <w:t xml:space="preserve"> </w:t>
      </w:r>
      <w:r w:rsidRPr="00AE62BA">
        <w:t>скалочкой»,</w:t>
      </w:r>
      <w:r w:rsidRPr="00AE62BA">
        <w:rPr>
          <w:spacing w:val="1"/>
        </w:rPr>
        <w:t xml:space="preserve"> </w:t>
      </w:r>
      <w:r w:rsidRPr="00AE62BA">
        <w:t>рус.,</w:t>
      </w:r>
      <w:r w:rsidRPr="00AE62BA">
        <w:rPr>
          <w:spacing w:val="3"/>
        </w:rPr>
        <w:t xml:space="preserve"> </w:t>
      </w:r>
      <w:r w:rsidRPr="00AE62BA">
        <w:t>обр.</w:t>
      </w:r>
      <w:r w:rsidRPr="00AE62BA">
        <w:rPr>
          <w:spacing w:val="1"/>
        </w:rPr>
        <w:t xml:space="preserve"> </w:t>
      </w:r>
      <w:r w:rsidRPr="00AE62BA">
        <w:t>М.</w:t>
      </w:r>
      <w:r w:rsidRPr="00AE62BA">
        <w:rPr>
          <w:spacing w:val="1"/>
        </w:rPr>
        <w:t xml:space="preserve"> </w:t>
      </w:r>
      <w:r w:rsidRPr="00AE62BA">
        <w:t>Булатова;</w:t>
      </w:r>
      <w:r w:rsidRPr="00AE62BA">
        <w:rPr>
          <w:spacing w:val="4"/>
        </w:rPr>
        <w:t xml:space="preserve"> </w:t>
      </w:r>
      <w:r w:rsidRPr="00AE62BA">
        <w:t>«Колосок»,</w:t>
      </w:r>
      <w:r w:rsidRPr="00AE62BA">
        <w:rPr>
          <w:spacing w:val="1"/>
        </w:rPr>
        <w:t xml:space="preserve"> </w:t>
      </w:r>
      <w:r w:rsidRPr="00AE62BA">
        <w:t>укр.,</w:t>
      </w:r>
      <w:r w:rsidRPr="00AE62BA">
        <w:rPr>
          <w:spacing w:val="1"/>
        </w:rPr>
        <w:t xml:space="preserve"> </w:t>
      </w:r>
      <w:r w:rsidRPr="00AE62BA">
        <w:t>обр.</w:t>
      </w:r>
      <w:r w:rsidRPr="00AE62BA">
        <w:rPr>
          <w:spacing w:val="59"/>
        </w:rPr>
        <w:t xml:space="preserve"> </w:t>
      </w:r>
      <w:r w:rsidRPr="00AE62BA">
        <w:t>С.</w:t>
      </w:r>
      <w:r w:rsidRPr="00AE62BA">
        <w:rPr>
          <w:spacing w:val="-57"/>
        </w:rPr>
        <w:t xml:space="preserve"> </w:t>
      </w:r>
      <w:r w:rsidRPr="00AE62BA">
        <w:t>Могилевской.</w:t>
      </w:r>
    </w:p>
    <w:p w:rsidR="00642ECE" w:rsidRPr="00AE62BA" w:rsidRDefault="00642ECE" w:rsidP="00183B91">
      <w:pPr>
        <w:pStyle w:val="a7"/>
        <w:ind w:left="0" w:firstLine="709"/>
      </w:pPr>
      <w:r w:rsidRPr="00AE62BA">
        <w:t>литературные</w:t>
      </w:r>
      <w:r w:rsidRPr="00AE62BA">
        <w:rPr>
          <w:spacing w:val="-4"/>
        </w:rPr>
        <w:t xml:space="preserve"> </w:t>
      </w:r>
      <w:r w:rsidRPr="00AE62BA">
        <w:t>сказки.</w:t>
      </w:r>
      <w:r w:rsidRPr="00AE62BA">
        <w:rPr>
          <w:spacing w:val="-5"/>
        </w:rPr>
        <w:t xml:space="preserve"> </w:t>
      </w:r>
      <w:r w:rsidRPr="00AE62BA">
        <w:t>С.</w:t>
      </w:r>
      <w:r w:rsidRPr="00AE62BA">
        <w:rPr>
          <w:spacing w:val="-3"/>
        </w:rPr>
        <w:t xml:space="preserve"> </w:t>
      </w:r>
      <w:r w:rsidRPr="00AE62BA">
        <w:t>Козлов.</w:t>
      </w:r>
      <w:r w:rsidRPr="00AE62BA">
        <w:rPr>
          <w:spacing w:val="-3"/>
        </w:rPr>
        <w:t xml:space="preserve"> </w:t>
      </w:r>
      <w:r w:rsidRPr="00AE62BA">
        <w:t>«Зимняя</w:t>
      </w:r>
      <w:r w:rsidRPr="00AE62BA">
        <w:rPr>
          <w:spacing w:val="-2"/>
        </w:rPr>
        <w:t xml:space="preserve"> </w:t>
      </w:r>
      <w:r w:rsidRPr="00AE62BA">
        <w:t>сказка»;</w:t>
      </w:r>
      <w:r w:rsidRPr="00AE62BA">
        <w:rPr>
          <w:spacing w:val="-2"/>
        </w:rPr>
        <w:t xml:space="preserve"> </w:t>
      </w:r>
      <w:r w:rsidRPr="00AE62BA">
        <w:t>М.</w:t>
      </w:r>
      <w:r w:rsidRPr="00AE62BA">
        <w:rPr>
          <w:spacing w:val="-3"/>
        </w:rPr>
        <w:t xml:space="preserve"> </w:t>
      </w:r>
      <w:r w:rsidRPr="00AE62BA">
        <w:t>Москвина.</w:t>
      </w:r>
      <w:r w:rsidRPr="00AE62BA">
        <w:rPr>
          <w:spacing w:val="-2"/>
        </w:rPr>
        <w:t xml:space="preserve"> </w:t>
      </w:r>
      <w:r w:rsidRPr="00AE62BA">
        <w:t>«Что</w:t>
      </w:r>
      <w:r w:rsidRPr="00AE62BA">
        <w:rPr>
          <w:spacing w:val="-5"/>
        </w:rPr>
        <w:t xml:space="preserve"> </w:t>
      </w:r>
      <w:r w:rsidRPr="00AE62BA">
        <w:t>случилось</w:t>
      </w:r>
    </w:p>
    <w:p w:rsidR="00642ECE" w:rsidRPr="00AE62BA" w:rsidRDefault="00642ECE" w:rsidP="00D52E21">
      <w:pPr>
        <w:pStyle w:val="a7"/>
        <w:ind w:left="0"/>
      </w:pPr>
      <w:r w:rsidRPr="00AE62BA">
        <w:t>с крокодилом»; Г. остер. «одни неприятности», «Хорошо спрятанная котлета»; Г. цыферов. «в</w:t>
      </w:r>
      <w:r w:rsidRPr="00AE62BA">
        <w:rPr>
          <w:spacing w:val="1"/>
        </w:rPr>
        <w:t xml:space="preserve"> </w:t>
      </w:r>
      <w:r w:rsidRPr="00AE62BA">
        <w:t>медвежачий</w:t>
      </w:r>
      <w:r w:rsidRPr="00AE62BA">
        <w:rPr>
          <w:spacing w:val="1"/>
        </w:rPr>
        <w:t xml:space="preserve"> </w:t>
      </w:r>
      <w:r w:rsidRPr="00AE62BA">
        <w:t>час»;</w:t>
      </w:r>
      <w:r w:rsidRPr="00AE62BA">
        <w:rPr>
          <w:spacing w:val="1"/>
        </w:rPr>
        <w:t xml:space="preserve"> </w:t>
      </w:r>
      <w:r w:rsidRPr="00AE62BA">
        <w:t>Д.</w:t>
      </w:r>
      <w:r w:rsidRPr="00AE62BA">
        <w:rPr>
          <w:spacing w:val="1"/>
        </w:rPr>
        <w:t xml:space="preserve"> </w:t>
      </w:r>
      <w:r w:rsidRPr="00AE62BA">
        <w:t>Биссет.</w:t>
      </w:r>
      <w:r w:rsidRPr="00AE62BA">
        <w:rPr>
          <w:spacing w:val="1"/>
        </w:rPr>
        <w:t xml:space="preserve"> </w:t>
      </w:r>
      <w:r w:rsidRPr="00AE62BA">
        <w:t>«Про</w:t>
      </w:r>
      <w:r w:rsidRPr="00AE62BA">
        <w:rPr>
          <w:spacing w:val="1"/>
        </w:rPr>
        <w:t xml:space="preserve"> </w:t>
      </w:r>
      <w:r w:rsidRPr="00AE62BA">
        <w:t>поросенка,</w:t>
      </w:r>
      <w:r w:rsidRPr="00AE62BA">
        <w:rPr>
          <w:spacing w:val="1"/>
        </w:rPr>
        <w:t xml:space="preserve"> </w:t>
      </w:r>
      <w:r w:rsidRPr="00AE62BA">
        <w:t>который</w:t>
      </w:r>
      <w:r w:rsidRPr="00AE62BA">
        <w:rPr>
          <w:spacing w:val="1"/>
        </w:rPr>
        <w:t xml:space="preserve"> </w:t>
      </w:r>
      <w:r w:rsidRPr="00AE62BA">
        <w:t>учился</w:t>
      </w:r>
      <w:r w:rsidRPr="00AE62BA">
        <w:rPr>
          <w:spacing w:val="1"/>
        </w:rPr>
        <w:t xml:space="preserve"> </w:t>
      </w:r>
      <w:r w:rsidRPr="00AE62BA">
        <w:t>летать»,</w:t>
      </w:r>
      <w:r w:rsidRPr="00AE62BA">
        <w:rPr>
          <w:spacing w:val="1"/>
        </w:rPr>
        <w:t xml:space="preserve"> </w:t>
      </w:r>
      <w:r w:rsidRPr="00AE62BA">
        <w:t>пер.</w:t>
      </w:r>
      <w:r w:rsidRPr="00AE62BA">
        <w:rPr>
          <w:spacing w:val="1"/>
        </w:rPr>
        <w:t xml:space="preserve"> </w:t>
      </w:r>
      <w:r w:rsidRPr="00AE62BA">
        <w:t>с</w:t>
      </w:r>
      <w:r w:rsidRPr="00AE62BA">
        <w:rPr>
          <w:spacing w:val="1"/>
        </w:rPr>
        <w:t xml:space="preserve"> </w:t>
      </w:r>
      <w:r w:rsidRPr="00AE62BA">
        <w:t>англ.</w:t>
      </w:r>
      <w:r w:rsidRPr="00AE62BA">
        <w:rPr>
          <w:spacing w:val="1"/>
        </w:rPr>
        <w:t xml:space="preserve"> </w:t>
      </w:r>
      <w:r w:rsidRPr="00AE62BA">
        <w:t>н.</w:t>
      </w:r>
      <w:r w:rsidRPr="00AE62BA">
        <w:rPr>
          <w:spacing w:val="1"/>
        </w:rPr>
        <w:t xml:space="preserve"> </w:t>
      </w:r>
      <w:r w:rsidRPr="00AE62BA">
        <w:t>Шерешевской; Дж. Родари. «Собака, которая не умела лаять» (из книги «Сказки, у которых три</w:t>
      </w:r>
      <w:r w:rsidRPr="00AE62BA">
        <w:rPr>
          <w:spacing w:val="1"/>
        </w:rPr>
        <w:t xml:space="preserve"> </w:t>
      </w:r>
      <w:r w:rsidRPr="00AE62BA">
        <w:t>конца»), пер. с итал. и. Константиновой; а. Балинт. «Гном Гномыч и изюмка» (главы из книги),</w:t>
      </w:r>
      <w:r w:rsidRPr="00AE62BA">
        <w:rPr>
          <w:spacing w:val="1"/>
        </w:rPr>
        <w:t xml:space="preserve"> </w:t>
      </w:r>
      <w:r w:rsidRPr="00AE62BA">
        <w:t>пер.</w:t>
      </w:r>
      <w:r w:rsidRPr="00AE62BA">
        <w:rPr>
          <w:spacing w:val="-1"/>
        </w:rPr>
        <w:t xml:space="preserve"> </w:t>
      </w:r>
      <w:r w:rsidRPr="00AE62BA">
        <w:t>с</w:t>
      </w:r>
      <w:r w:rsidRPr="00AE62BA">
        <w:rPr>
          <w:spacing w:val="-1"/>
        </w:rPr>
        <w:t xml:space="preserve"> </w:t>
      </w:r>
      <w:r w:rsidRPr="00AE62BA">
        <w:t>венг.</w:t>
      </w:r>
      <w:r w:rsidRPr="00AE62BA">
        <w:rPr>
          <w:spacing w:val="-1"/>
        </w:rPr>
        <w:t xml:space="preserve"> </w:t>
      </w:r>
      <w:r w:rsidRPr="00AE62BA">
        <w:t>Г.</w:t>
      </w:r>
      <w:r w:rsidRPr="00AE62BA">
        <w:rPr>
          <w:spacing w:val="-1"/>
        </w:rPr>
        <w:t xml:space="preserve"> </w:t>
      </w:r>
      <w:r w:rsidRPr="00AE62BA">
        <w:t>Лейбутина.</w:t>
      </w:r>
      <w:r w:rsidR="00D52E21" w:rsidRPr="00AE62BA">
        <w:t xml:space="preserve"> </w:t>
      </w:r>
      <w:r w:rsidRPr="00AE62BA">
        <w:t>рассказы.</w:t>
      </w:r>
      <w:r w:rsidRPr="00AE62BA">
        <w:rPr>
          <w:spacing w:val="6"/>
        </w:rPr>
        <w:t xml:space="preserve"> </w:t>
      </w:r>
      <w:r w:rsidRPr="00AE62BA">
        <w:t>в.</w:t>
      </w:r>
      <w:r w:rsidRPr="00AE62BA">
        <w:rPr>
          <w:spacing w:val="9"/>
        </w:rPr>
        <w:t xml:space="preserve"> </w:t>
      </w:r>
      <w:r w:rsidRPr="00AE62BA">
        <w:t>Бианки.</w:t>
      </w:r>
      <w:r w:rsidRPr="00AE62BA">
        <w:rPr>
          <w:spacing w:val="7"/>
        </w:rPr>
        <w:t xml:space="preserve"> </w:t>
      </w:r>
      <w:r w:rsidRPr="00AE62BA">
        <w:t>«Подкидыш»;</w:t>
      </w:r>
      <w:r w:rsidRPr="00AE62BA">
        <w:rPr>
          <w:spacing w:val="7"/>
        </w:rPr>
        <w:t xml:space="preserve"> </w:t>
      </w:r>
      <w:r w:rsidRPr="00AE62BA">
        <w:t>Л.</w:t>
      </w:r>
      <w:r w:rsidRPr="00AE62BA">
        <w:rPr>
          <w:spacing w:val="7"/>
        </w:rPr>
        <w:t xml:space="preserve"> </w:t>
      </w:r>
      <w:r w:rsidRPr="00AE62BA">
        <w:t>воронкова.</w:t>
      </w:r>
      <w:r w:rsidRPr="00AE62BA">
        <w:rPr>
          <w:spacing w:val="7"/>
        </w:rPr>
        <w:t xml:space="preserve"> </w:t>
      </w:r>
      <w:r w:rsidRPr="00AE62BA">
        <w:t>«Как</w:t>
      </w:r>
      <w:r w:rsidRPr="00AE62BA">
        <w:rPr>
          <w:spacing w:val="8"/>
        </w:rPr>
        <w:t xml:space="preserve"> </w:t>
      </w:r>
      <w:r w:rsidRPr="00AE62BA">
        <w:t>аленка</w:t>
      </w:r>
      <w:r w:rsidRPr="00AE62BA">
        <w:rPr>
          <w:spacing w:val="6"/>
        </w:rPr>
        <w:t xml:space="preserve"> </w:t>
      </w:r>
      <w:r w:rsidRPr="00AE62BA">
        <w:t>разбила</w:t>
      </w:r>
      <w:r w:rsidRPr="00AE62BA">
        <w:rPr>
          <w:spacing w:val="6"/>
        </w:rPr>
        <w:t xml:space="preserve"> </w:t>
      </w:r>
      <w:r w:rsidRPr="00AE62BA">
        <w:t>зеркало»</w:t>
      </w:r>
      <w:r w:rsidRPr="00AE62BA">
        <w:rPr>
          <w:spacing w:val="7"/>
        </w:rPr>
        <w:t xml:space="preserve"> </w:t>
      </w:r>
      <w:r w:rsidRPr="00AE62BA">
        <w:t>(глава</w:t>
      </w:r>
      <w:r w:rsidRPr="00AE62BA">
        <w:rPr>
          <w:spacing w:val="6"/>
        </w:rPr>
        <w:t xml:space="preserve"> </w:t>
      </w:r>
      <w:r w:rsidRPr="00AE62BA">
        <w:t>из</w:t>
      </w:r>
      <w:r w:rsidRPr="00AE62BA">
        <w:rPr>
          <w:spacing w:val="8"/>
        </w:rPr>
        <w:t xml:space="preserve"> </w:t>
      </w:r>
      <w:r w:rsidRPr="00AE62BA">
        <w:t>книги</w:t>
      </w:r>
    </w:p>
    <w:p w:rsidR="00642ECE" w:rsidRPr="00AE62BA" w:rsidRDefault="00642ECE" w:rsidP="00D52E21">
      <w:pPr>
        <w:pStyle w:val="a7"/>
        <w:ind w:left="0" w:firstLine="709"/>
      </w:pPr>
      <w:r w:rsidRPr="00AE62BA">
        <w:t>«Солнечный денек»); в. Драгунский. «Тайное становится явным»; Е. Пер-мяк. «Торопливый</w:t>
      </w:r>
      <w:r w:rsidRPr="00AE62BA">
        <w:rPr>
          <w:spacing w:val="1"/>
        </w:rPr>
        <w:t xml:space="preserve"> </w:t>
      </w:r>
      <w:r w:rsidRPr="00AE62BA">
        <w:t>ножик»;</w:t>
      </w:r>
      <w:r w:rsidRPr="00AE62BA">
        <w:rPr>
          <w:spacing w:val="-3"/>
        </w:rPr>
        <w:t xml:space="preserve"> </w:t>
      </w:r>
      <w:r w:rsidRPr="00AE62BA">
        <w:t>М.</w:t>
      </w:r>
      <w:r w:rsidRPr="00AE62BA">
        <w:rPr>
          <w:spacing w:val="-1"/>
        </w:rPr>
        <w:t xml:space="preserve"> </w:t>
      </w:r>
      <w:r w:rsidRPr="00AE62BA">
        <w:t>Пришвин. «Ребята</w:t>
      </w:r>
      <w:r w:rsidRPr="00AE62BA">
        <w:rPr>
          <w:spacing w:val="-1"/>
        </w:rPr>
        <w:t xml:space="preserve"> </w:t>
      </w:r>
      <w:r w:rsidRPr="00AE62BA">
        <w:t>и утята»; н.</w:t>
      </w:r>
      <w:r w:rsidRPr="00AE62BA">
        <w:rPr>
          <w:spacing w:val="-4"/>
        </w:rPr>
        <w:t xml:space="preserve"> </w:t>
      </w:r>
      <w:r w:rsidR="00D52E21" w:rsidRPr="00AE62BA">
        <w:t xml:space="preserve">Романова. «Котька </w:t>
      </w:r>
      <w:r w:rsidRPr="00AE62BA">
        <w:t>и птичка», «У меня дома пчела»; Е. Чарушин. «Почему Тюпу прозвали Тюпой», «Почему Тюпа</w:t>
      </w:r>
      <w:r w:rsidRPr="00AE62BA">
        <w:rPr>
          <w:spacing w:val="1"/>
        </w:rPr>
        <w:t xml:space="preserve"> </w:t>
      </w:r>
      <w:r w:rsidRPr="00AE62BA">
        <w:t>не ловит птиц», «воробей»; Л. Берг. «Пит и воробей» (из книги «Маленькие рассказы про</w:t>
      </w:r>
      <w:r w:rsidRPr="00AE62BA">
        <w:rPr>
          <w:spacing w:val="1"/>
        </w:rPr>
        <w:t xml:space="preserve"> </w:t>
      </w:r>
      <w:r w:rsidRPr="00AE62BA">
        <w:t>маленького Пита»); Е. Чарушин. «Лисята»; М. Пришвин. «Журка»; Я. Сегель. «Как я стал</w:t>
      </w:r>
      <w:r w:rsidRPr="00AE62BA">
        <w:rPr>
          <w:spacing w:val="1"/>
        </w:rPr>
        <w:t xml:space="preserve"> </w:t>
      </w:r>
      <w:r w:rsidRPr="00AE62BA">
        <w:t>обезьянкой».</w:t>
      </w:r>
    </w:p>
    <w:p w:rsidR="00642ECE" w:rsidRPr="00AE62BA" w:rsidRDefault="00642ECE" w:rsidP="00D52E21">
      <w:pPr>
        <w:pStyle w:val="a7"/>
        <w:ind w:left="0" w:firstLine="709"/>
      </w:pPr>
      <w:r w:rsidRPr="00AE62BA">
        <w:t>Поэзия.</w:t>
      </w:r>
      <w:r w:rsidRPr="00AE62BA">
        <w:rPr>
          <w:spacing w:val="49"/>
        </w:rPr>
        <w:t xml:space="preserve"> </w:t>
      </w:r>
      <w:r w:rsidRPr="00AE62BA">
        <w:t>З.</w:t>
      </w:r>
      <w:r w:rsidRPr="00AE62BA">
        <w:rPr>
          <w:spacing w:val="49"/>
        </w:rPr>
        <w:t xml:space="preserve"> </w:t>
      </w:r>
      <w:r w:rsidRPr="00AE62BA">
        <w:t>александрова.</w:t>
      </w:r>
      <w:r w:rsidRPr="00AE62BA">
        <w:rPr>
          <w:spacing w:val="49"/>
        </w:rPr>
        <w:t xml:space="preserve"> </w:t>
      </w:r>
      <w:r w:rsidRPr="00AE62BA">
        <w:t>«Дождик»;</w:t>
      </w:r>
      <w:r w:rsidRPr="00AE62BA">
        <w:rPr>
          <w:spacing w:val="50"/>
        </w:rPr>
        <w:t xml:space="preserve"> </w:t>
      </w:r>
      <w:r w:rsidRPr="00AE62BA">
        <w:t>Е.</w:t>
      </w:r>
      <w:r w:rsidRPr="00AE62BA">
        <w:rPr>
          <w:spacing w:val="49"/>
        </w:rPr>
        <w:t xml:space="preserve"> </w:t>
      </w:r>
      <w:r w:rsidRPr="00AE62BA">
        <w:t>Благинина.</w:t>
      </w:r>
      <w:r w:rsidRPr="00AE62BA">
        <w:rPr>
          <w:spacing w:val="49"/>
        </w:rPr>
        <w:t xml:space="preserve"> </w:t>
      </w:r>
      <w:r w:rsidRPr="00AE62BA">
        <w:t>«Эхо»;</w:t>
      </w:r>
      <w:r w:rsidRPr="00AE62BA">
        <w:rPr>
          <w:spacing w:val="47"/>
        </w:rPr>
        <w:t xml:space="preserve"> </w:t>
      </w:r>
      <w:r w:rsidRPr="00AE62BA">
        <w:t>ю.</w:t>
      </w:r>
      <w:r w:rsidRPr="00AE62BA">
        <w:rPr>
          <w:spacing w:val="49"/>
        </w:rPr>
        <w:t xml:space="preserve"> </w:t>
      </w:r>
      <w:r w:rsidRPr="00AE62BA">
        <w:t>Кушак.</w:t>
      </w:r>
      <w:r w:rsidRPr="00AE62BA">
        <w:rPr>
          <w:spacing w:val="49"/>
        </w:rPr>
        <w:t xml:space="preserve"> </w:t>
      </w:r>
      <w:r w:rsidRPr="00AE62BA">
        <w:t>«новость»;</w:t>
      </w:r>
      <w:r w:rsidRPr="00AE62BA">
        <w:rPr>
          <w:spacing w:val="47"/>
        </w:rPr>
        <w:t xml:space="preserve"> </w:t>
      </w:r>
      <w:r w:rsidRPr="00AE62BA">
        <w:t>ю.</w:t>
      </w:r>
      <w:r w:rsidRPr="00AE62BA">
        <w:rPr>
          <w:spacing w:val="50"/>
        </w:rPr>
        <w:t xml:space="preserve"> </w:t>
      </w:r>
      <w:r w:rsidR="00D52E21" w:rsidRPr="00AE62BA">
        <w:t xml:space="preserve">Мориц. </w:t>
      </w:r>
      <w:r w:rsidRPr="00AE62BA">
        <w:t>«огромный</w:t>
      </w:r>
      <w:r w:rsidRPr="00AE62BA">
        <w:rPr>
          <w:spacing w:val="66"/>
        </w:rPr>
        <w:t xml:space="preserve"> </w:t>
      </w:r>
      <w:r w:rsidRPr="00AE62BA">
        <w:t>собачий</w:t>
      </w:r>
      <w:r w:rsidRPr="00AE62BA">
        <w:rPr>
          <w:spacing w:val="66"/>
        </w:rPr>
        <w:t xml:space="preserve"> </w:t>
      </w:r>
      <w:r w:rsidRPr="00AE62BA">
        <w:t>секрет»;</w:t>
      </w:r>
      <w:r w:rsidRPr="00AE62BA">
        <w:rPr>
          <w:spacing w:val="67"/>
        </w:rPr>
        <w:t xml:space="preserve"> </w:t>
      </w:r>
      <w:r w:rsidRPr="00AE62BA">
        <w:t>Г.</w:t>
      </w:r>
      <w:r w:rsidRPr="00AE62BA">
        <w:rPr>
          <w:spacing w:val="66"/>
        </w:rPr>
        <w:t xml:space="preserve"> </w:t>
      </w:r>
      <w:r w:rsidRPr="00AE62BA">
        <w:t>Сапгир.</w:t>
      </w:r>
      <w:r w:rsidRPr="00AE62BA">
        <w:rPr>
          <w:spacing w:val="65"/>
        </w:rPr>
        <w:t xml:space="preserve"> </w:t>
      </w:r>
      <w:r w:rsidRPr="00AE62BA">
        <w:t>«Садовник»;</w:t>
      </w:r>
      <w:r w:rsidRPr="00AE62BA">
        <w:rPr>
          <w:spacing w:val="67"/>
        </w:rPr>
        <w:t xml:space="preserve"> </w:t>
      </w:r>
      <w:r w:rsidRPr="00AE62BA">
        <w:t>Р.</w:t>
      </w:r>
      <w:r w:rsidRPr="00AE62BA">
        <w:rPr>
          <w:spacing w:val="65"/>
        </w:rPr>
        <w:t xml:space="preserve"> </w:t>
      </w:r>
      <w:r w:rsidRPr="00AE62BA">
        <w:t>Сеф</w:t>
      </w:r>
      <w:r w:rsidRPr="00AE62BA">
        <w:rPr>
          <w:spacing w:val="66"/>
        </w:rPr>
        <w:t xml:space="preserve"> </w:t>
      </w:r>
      <w:r w:rsidRPr="00AE62BA">
        <w:t>«Чудо»;</w:t>
      </w:r>
      <w:r w:rsidRPr="00AE62BA">
        <w:rPr>
          <w:spacing w:val="67"/>
        </w:rPr>
        <w:t xml:space="preserve"> </w:t>
      </w:r>
      <w:r w:rsidRPr="00AE62BA">
        <w:t>и.</w:t>
      </w:r>
      <w:r w:rsidRPr="00AE62BA">
        <w:rPr>
          <w:spacing w:val="65"/>
        </w:rPr>
        <w:t xml:space="preserve"> </w:t>
      </w:r>
      <w:r w:rsidRPr="00AE62BA">
        <w:t>Токмакова</w:t>
      </w:r>
      <w:r w:rsidRPr="00AE62BA">
        <w:rPr>
          <w:spacing w:val="65"/>
        </w:rPr>
        <w:t xml:space="preserve"> </w:t>
      </w:r>
      <w:r w:rsidRPr="00AE62BA">
        <w:t>«ива»,</w:t>
      </w:r>
      <w:r w:rsidR="00D52E21" w:rsidRPr="00AE62BA">
        <w:t xml:space="preserve"> </w:t>
      </w:r>
      <w:r w:rsidRPr="00AE62BA">
        <w:t>«Сосны»; Д. Хармс. «игра», «врун»; Я. Бжехва. «Клей», пер. с польск. Б. Захо-дера; Г. виеру. «Я</w:t>
      </w:r>
      <w:r w:rsidRPr="00AE62BA">
        <w:rPr>
          <w:spacing w:val="-57"/>
        </w:rPr>
        <w:t xml:space="preserve"> </w:t>
      </w:r>
      <w:r w:rsidRPr="00AE62BA">
        <w:t>люблю»,</w:t>
      </w:r>
      <w:r w:rsidRPr="00AE62BA">
        <w:rPr>
          <w:spacing w:val="-2"/>
        </w:rPr>
        <w:t xml:space="preserve"> </w:t>
      </w:r>
      <w:r w:rsidRPr="00AE62BA">
        <w:t>пер.</w:t>
      </w:r>
      <w:r w:rsidRPr="00AE62BA">
        <w:rPr>
          <w:spacing w:val="-1"/>
        </w:rPr>
        <w:t xml:space="preserve"> </w:t>
      </w:r>
      <w:r w:rsidRPr="00AE62BA">
        <w:t>с</w:t>
      </w:r>
      <w:r w:rsidRPr="00AE62BA">
        <w:rPr>
          <w:spacing w:val="-3"/>
        </w:rPr>
        <w:t xml:space="preserve"> </w:t>
      </w:r>
      <w:r w:rsidRPr="00AE62BA">
        <w:t>молд.</w:t>
      </w:r>
      <w:r w:rsidRPr="00AE62BA">
        <w:rPr>
          <w:spacing w:val="-1"/>
        </w:rPr>
        <w:t xml:space="preserve"> </w:t>
      </w:r>
      <w:r w:rsidRPr="00AE62BA">
        <w:t>Я.</w:t>
      </w:r>
      <w:r w:rsidRPr="00AE62BA">
        <w:rPr>
          <w:spacing w:val="-2"/>
        </w:rPr>
        <w:t xml:space="preserve"> </w:t>
      </w:r>
      <w:r w:rsidRPr="00AE62BA">
        <w:t>акима;</w:t>
      </w:r>
      <w:r w:rsidRPr="00AE62BA">
        <w:rPr>
          <w:spacing w:val="-1"/>
        </w:rPr>
        <w:t xml:space="preserve"> </w:t>
      </w:r>
      <w:r w:rsidRPr="00AE62BA">
        <w:t>Я.</w:t>
      </w:r>
      <w:r w:rsidRPr="00AE62BA">
        <w:rPr>
          <w:spacing w:val="-2"/>
        </w:rPr>
        <w:t xml:space="preserve"> </w:t>
      </w:r>
      <w:r w:rsidRPr="00AE62BA">
        <w:t>Райнис.</w:t>
      </w:r>
      <w:r w:rsidRPr="00AE62BA">
        <w:rPr>
          <w:spacing w:val="-1"/>
        </w:rPr>
        <w:t xml:space="preserve"> </w:t>
      </w:r>
      <w:r w:rsidRPr="00AE62BA">
        <w:t>«наперегонки»,</w:t>
      </w:r>
      <w:r w:rsidRPr="00AE62BA">
        <w:rPr>
          <w:spacing w:val="-2"/>
        </w:rPr>
        <w:t xml:space="preserve"> </w:t>
      </w:r>
      <w:r w:rsidRPr="00AE62BA">
        <w:t>пер.</w:t>
      </w:r>
      <w:r w:rsidRPr="00AE62BA">
        <w:rPr>
          <w:spacing w:val="-1"/>
        </w:rPr>
        <w:t xml:space="preserve"> </w:t>
      </w:r>
      <w:r w:rsidRPr="00AE62BA">
        <w:t>с</w:t>
      </w:r>
      <w:r w:rsidRPr="00AE62BA">
        <w:rPr>
          <w:spacing w:val="-3"/>
        </w:rPr>
        <w:t xml:space="preserve"> </w:t>
      </w:r>
      <w:r w:rsidRPr="00AE62BA">
        <w:t>латыш.</w:t>
      </w:r>
      <w:r w:rsidRPr="00AE62BA">
        <w:rPr>
          <w:spacing w:val="-1"/>
        </w:rPr>
        <w:t xml:space="preserve"> </w:t>
      </w:r>
      <w:r w:rsidRPr="00AE62BA">
        <w:t>Л.</w:t>
      </w:r>
      <w:r w:rsidRPr="00AE62BA">
        <w:rPr>
          <w:spacing w:val="-2"/>
        </w:rPr>
        <w:t xml:space="preserve"> </w:t>
      </w:r>
      <w:r w:rsidRPr="00AE62BA">
        <w:t>Мезинова;</w:t>
      </w:r>
      <w:r w:rsidRPr="00AE62BA">
        <w:rPr>
          <w:spacing w:val="-1"/>
        </w:rPr>
        <w:t xml:space="preserve"> </w:t>
      </w:r>
      <w:r w:rsidRPr="00AE62BA">
        <w:t>ю.</w:t>
      </w:r>
      <w:r w:rsidRPr="00AE62BA">
        <w:rPr>
          <w:spacing w:val="-1"/>
        </w:rPr>
        <w:t xml:space="preserve"> </w:t>
      </w:r>
      <w:r w:rsidRPr="00AE62BA">
        <w:t>Тувим.</w:t>
      </w:r>
      <w:r w:rsidR="00D52E21" w:rsidRPr="00AE62BA">
        <w:t xml:space="preserve"> </w:t>
      </w:r>
      <w:r w:rsidRPr="00AE62BA">
        <w:t>«овощи»,</w:t>
      </w:r>
      <w:r w:rsidRPr="00AE62BA">
        <w:rPr>
          <w:spacing w:val="38"/>
        </w:rPr>
        <w:t xml:space="preserve"> </w:t>
      </w:r>
      <w:r w:rsidRPr="00AE62BA">
        <w:t>пер.</w:t>
      </w:r>
      <w:r w:rsidRPr="00AE62BA">
        <w:rPr>
          <w:spacing w:val="38"/>
        </w:rPr>
        <w:t xml:space="preserve"> </w:t>
      </w:r>
      <w:r w:rsidRPr="00AE62BA">
        <w:t>с</w:t>
      </w:r>
      <w:r w:rsidRPr="00AE62BA">
        <w:rPr>
          <w:spacing w:val="35"/>
        </w:rPr>
        <w:t xml:space="preserve"> </w:t>
      </w:r>
      <w:r w:rsidRPr="00AE62BA">
        <w:t>польск.</w:t>
      </w:r>
      <w:r w:rsidRPr="00AE62BA">
        <w:rPr>
          <w:spacing w:val="38"/>
        </w:rPr>
        <w:t xml:space="preserve"> </w:t>
      </w:r>
      <w:r w:rsidRPr="00AE62BA">
        <w:t>С.</w:t>
      </w:r>
      <w:r w:rsidRPr="00AE62BA">
        <w:rPr>
          <w:spacing w:val="36"/>
        </w:rPr>
        <w:t xml:space="preserve"> </w:t>
      </w:r>
      <w:r w:rsidRPr="00AE62BA">
        <w:t>Михалкова;</w:t>
      </w:r>
      <w:r w:rsidRPr="00AE62BA">
        <w:rPr>
          <w:spacing w:val="39"/>
        </w:rPr>
        <w:t xml:space="preserve"> </w:t>
      </w:r>
      <w:r w:rsidRPr="00AE62BA">
        <w:t>Э.</w:t>
      </w:r>
      <w:r w:rsidRPr="00AE62BA">
        <w:rPr>
          <w:spacing w:val="36"/>
        </w:rPr>
        <w:t xml:space="preserve"> </w:t>
      </w:r>
      <w:r w:rsidRPr="00AE62BA">
        <w:t>Мошковская.</w:t>
      </w:r>
      <w:r w:rsidRPr="00AE62BA">
        <w:rPr>
          <w:spacing w:val="38"/>
        </w:rPr>
        <w:t xml:space="preserve"> </w:t>
      </w:r>
      <w:r w:rsidRPr="00AE62BA">
        <w:t>«Добежали</w:t>
      </w:r>
      <w:r w:rsidRPr="00AE62BA">
        <w:rPr>
          <w:spacing w:val="39"/>
        </w:rPr>
        <w:t xml:space="preserve"> </w:t>
      </w:r>
      <w:r w:rsidRPr="00AE62BA">
        <w:t>до</w:t>
      </w:r>
      <w:r w:rsidRPr="00AE62BA">
        <w:rPr>
          <w:spacing w:val="38"/>
        </w:rPr>
        <w:t xml:space="preserve"> </w:t>
      </w:r>
      <w:r w:rsidRPr="00AE62BA">
        <w:t>вечера»;</w:t>
      </w:r>
      <w:r w:rsidRPr="00AE62BA">
        <w:rPr>
          <w:spacing w:val="39"/>
        </w:rPr>
        <w:t xml:space="preserve"> </w:t>
      </w:r>
      <w:r w:rsidRPr="00AE62BA">
        <w:t>Л.</w:t>
      </w:r>
      <w:r w:rsidRPr="00AE62BA">
        <w:rPr>
          <w:spacing w:val="38"/>
        </w:rPr>
        <w:t xml:space="preserve"> </w:t>
      </w:r>
      <w:r w:rsidRPr="00AE62BA">
        <w:t>Берестов.</w:t>
      </w:r>
      <w:r w:rsidR="00D52E21" w:rsidRPr="00AE62BA">
        <w:t xml:space="preserve"> </w:t>
      </w:r>
      <w:r w:rsidRPr="00AE62BA">
        <w:t>«Кто</w:t>
      </w:r>
      <w:r w:rsidRPr="00AE62BA">
        <w:rPr>
          <w:spacing w:val="-2"/>
        </w:rPr>
        <w:t xml:space="preserve"> </w:t>
      </w:r>
      <w:r w:rsidRPr="00AE62BA">
        <w:t>чему</w:t>
      </w:r>
      <w:r w:rsidRPr="00AE62BA">
        <w:rPr>
          <w:spacing w:val="-1"/>
        </w:rPr>
        <w:t xml:space="preserve"> </w:t>
      </w:r>
      <w:r w:rsidRPr="00AE62BA">
        <w:t>научится»;</w:t>
      </w:r>
      <w:r w:rsidRPr="00AE62BA">
        <w:rPr>
          <w:spacing w:val="-1"/>
        </w:rPr>
        <w:t xml:space="preserve"> </w:t>
      </w:r>
      <w:r w:rsidRPr="00AE62BA">
        <w:t>ю.</w:t>
      </w:r>
      <w:r w:rsidRPr="00AE62BA">
        <w:rPr>
          <w:spacing w:val="-1"/>
        </w:rPr>
        <w:t xml:space="preserve"> </w:t>
      </w:r>
      <w:r w:rsidRPr="00AE62BA">
        <w:t>Кушак.</w:t>
      </w:r>
      <w:r w:rsidRPr="00AE62BA">
        <w:rPr>
          <w:spacing w:val="-2"/>
        </w:rPr>
        <w:t xml:space="preserve"> </w:t>
      </w:r>
      <w:r w:rsidRPr="00AE62BA">
        <w:t>«Сорок</w:t>
      </w:r>
      <w:r w:rsidRPr="00AE62BA">
        <w:rPr>
          <w:spacing w:val="-1"/>
        </w:rPr>
        <w:t xml:space="preserve"> </w:t>
      </w:r>
      <w:r w:rsidRPr="00AE62BA">
        <w:t>сорок».</w:t>
      </w:r>
    </w:p>
    <w:p w:rsidR="00642ECE" w:rsidRPr="00AE62BA" w:rsidRDefault="00642ECE" w:rsidP="00183B91">
      <w:pPr>
        <w:pStyle w:val="a7"/>
        <w:ind w:left="0" w:firstLine="709"/>
      </w:pPr>
    </w:p>
    <w:p w:rsidR="005E666A" w:rsidRPr="00AE62BA" w:rsidRDefault="00642ECE" w:rsidP="00183B91">
      <w:pPr>
        <w:pStyle w:val="a7"/>
        <w:tabs>
          <w:tab w:val="left" w:pos="3986"/>
          <w:tab w:val="left" w:pos="5120"/>
          <w:tab w:val="left" w:pos="6718"/>
          <w:tab w:val="left" w:pos="7850"/>
        </w:tabs>
        <w:ind w:left="0" w:firstLine="709"/>
      </w:pPr>
      <w:r w:rsidRPr="00AE62BA">
        <w:rPr>
          <w:b/>
        </w:rPr>
        <w:t>ОБРАЗОВАТЕЛЬНАЯ ОБЛАСТЬ</w:t>
      </w:r>
      <w:r w:rsidRPr="00AE62BA">
        <w:rPr>
          <w:b/>
          <w:spacing w:val="1"/>
        </w:rPr>
        <w:t xml:space="preserve"> </w:t>
      </w:r>
      <w:r w:rsidRPr="00AE62BA">
        <w:rPr>
          <w:b/>
        </w:rPr>
        <w:t>«Художественно - эстетическое развитие»</w:t>
      </w:r>
      <w:r w:rsidRPr="00AE62BA">
        <w:rPr>
          <w:b/>
          <w:spacing w:val="1"/>
        </w:rPr>
        <w:t xml:space="preserve"> </w:t>
      </w:r>
      <w:r w:rsidRPr="00AE62BA">
        <w:t>Художественно-эстетическое</w:t>
      </w:r>
      <w:r w:rsidR="00D52E21" w:rsidRPr="00AE62BA">
        <w:t xml:space="preserve"> </w:t>
      </w:r>
      <w:r w:rsidRPr="00AE62BA">
        <w:t>развитие</w:t>
      </w:r>
      <w:r w:rsidR="00D52E21" w:rsidRPr="00AE62BA">
        <w:t xml:space="preserve"> </w:t>
      </w:r>
      <w:r w:rsidRPr="00AE62BA">
        <w:t>предполагает</w:t>
      </w:r>
      <w:r w:rsidR="00D52E21" w:rsidRPr="00AE62BA">
        <w:t xml:space="preserve"> </w:t>
      </w:r>
      <w:r w:rsidRPr="00AE62BA">
        <w:t>развитие</w:t>
      </w:r>
      <w:r w:rsidR="00D52E21" w:rsidRPr="00AE62BA">
        <w:t xml:space="preserve"> </w:t>
      </w:r>
      <w:r w:rsidRPr="00AE62BA">
        <w:t>художественно-творческих</w:t>
      </w:r>
      <w:r w:rsidRPr="00AE62BA">
        <w:rPr>
          <w:spacing w:val="-57"/>
        </w:rPr>
        <w:t xml:space="preserve"> </w:t>
      </w:r>
      <w:r w:rsidRPr="00AE62BA">
        <w:t>способностей</w:t>
      </w:r>
      <w:r w:rsidRPr="00AE62BA">
        <w:rPr>
          <w:spacing w:val="15"/>
        </w:rPr>
        <w:t xml:space="preserve"> </w:t>
      </w:r>
      <w:r w:rsidRPr="00AE62BA">
        <w:t>детей</w:t>
      </w:r>
      <w:r w:rsidRPr="00AE62BA">
        <w:rPr>
          <w:spacing w:val="15"/>
        </w:rPr>
        <w:t xml:space="preserve"> </w:t>
      </w:r>
      <w:r w:rsidRPr="00AE62BA">
        <w:t>в</w:t>
      </w:r>
      <w:r w:rsidRPr="00AE62BA">
        <w:rPr>
          <w:spacing w:val="15"/>
        </w:rPr>
        <w:t xml:space="preserve"> </w:t>
      </w:r>
      <w:r w:rsidRPr="00AE62BA">
        <w:t>различных</w:t>
      </w:r>
      <w:r w:rsidRPr="00AE62BA">
        <w:rPr>
          <w:spacing w:val="14"/>
        </w:rPr>
        <w:t xml:space="preserve"> </w:t>
      </w:r>
      <w:r w:rsidRPr="00AE62BA">
        <w:t>видах</w:t>
      </w:r>
      <w:r w:rsidRPr="00AE62BA">
        <w:rPr>
          <w:spacing w:val="14"/>
        </w:rPr>
        <w:t xml:space="preserve"> </w:t>
      </w:r>
      <w:r w:rsidRPr="00AE62BA">
        <w:t>художественной</w:t>
      </w:r>
      <w:r w:rsidRPr="00AE62BA">
        <w:rPr>
          <w:spacing w:val="16"/>
        </w:rPr>
        <w:t xml:space="preserve"> </w:t>
      </w:r>
      <w:r w:rsidRPr="00AE62BA">
        <w:t>деятельности,</w:t>
      </w:r>
      <w:r w:rsidRPr="00AE62BA">
        <w:rPr>
          <w:spacing w:val="14"/>
        </w:rPr>
        <w:t xml:space="preserve"> </w:t>
      </w:r>
      <w:r w:rsidRPr="00AE62BA">
        <w:t>формирование</w:t>
      </w:r>
      <w:r w:rsidRPr="00AE62BA">
        <w:rPr>
          <w:spacing w:val="13"/>
        </w:rPr>
        <w:t xml:space="preserve"> </w:t>
      </w:r>
      <w:r w:rsidRPr="00AE62BA">
        <w:t>интереса</w:t>
      </w:r>
      <w:r w:rsidRPr="00AE62BA">
        <w:rPr>
          <w:spacing w:val="-57"/>
        </w:rPr>
        <w:t xml:space="preserve"> </w:t>
      </w:r>
      <w:r w:rsidRPr="00AE62BA">
        <w:t>и</w:t>
      </w:r>
      <w:r w:rsidRPr="00AE62BA">
        <w:rPr>
          <w:spacing w:val="40"/>
        </w:rPr>
        <w:t xml:space="preserve"> </w:t>
      </w:r>
      <w:r w:rsidRPr="00AE62BA">
        <w:t>предпосылок</w:t>
      </w:r>
      <w:r w:rsidRPr="00AE62BA">
        <w:rPr>
          <w:spacing w:val="38"/>
        </w:rPr>
        <w:t xml:space="preserve"> </w:t>
      </w:r>
      <w:r w:rsidRPr="00AE62BA">
        <w:t>ценностно-смыслового</w:t>
      </w:r>
      <w:r w:rsidRPr="00AE62BA">
        <w:rPr>
          <w:spacing w:val="39"/>
        </w:rPr>
        <w:t xml:space="preserve"> </w:t>
      </w:r>
      <w:r w:rsidRPr="00AE62BA">
        <w:t>восприятия</w:t>
      </w:r>
      <w:r w:rsidRPr="00AE62BA">
        <w:rPr>
          <w:spacing w:val="37"/>
        </w:rPr>
        <w:t xml:space="preserve"> </w:t>
      </w:r>
      <w:r w:rsidRPr="00AE62BA">
        <w:t>и</w:t>
      </w:r>
      <w:r w:rsidRPr="00AE62BA">
        <w:rPr>
          <w:spacing w:val="38"/>
        </w:rPr>
        <w:t xml:space="preserve"> </w:t>
      </w:r>
      <w:r w:rsidRPr="00AE62BA">
        <w:t>понимания</w:t>
      </w:r>
      <w:r w:rsidRPr="00AE62BA">
        <w:rPr>
          <w:spacing w:val="37"/>
        </w:rPr>
        <w:t xml:space="preserve"> </w:t>
      </w:r>
      <w:r w:rsidRPr="00AE62BA">
        <w:t>произведений</w:t>
      </w:r>
      <w:r w:rsidRPr="00AE62BA">
        <w:rPr>
          <w:spacing w:val="38"/>
        </w:rPr>
        <w:t xml:space="preserve"> </w:t>
      </w:r>
      <w:r w:rsidRPr="00AE62BA">
        <w:t>искусства;</w:t>
      </w:r>
      <w:r w:rsidRPr="00AE62BA">
        <w:rPr>
          <w:spacing w:val="-57"/>
        </w:rPr>
        <w:t xml:space="preserve"> </w:t>
      </w:r>
      <w:r w:rsidRPr="00AE62BA">
        <w:t>развитие</w:t>
      </w:r>
      <w:r w:rsidRPr="00AE62BA">
        <w:rPr>
          <w:spacing w:val="-4"/>
        </w:rPr>
        <w:t xml:space="preserve"> </w:t>
      </w:r>
      <w:r w:rsidRPr="00AE62BA">
        <w:t>эстетического</w:t>
      </w:r>
      <w:r w:rsidRPr="00AE62BA">
        <w:rPr>
          <w:spacing w:val="-2"/>
        </w:rPr>
        <w:t xml:space="preserve"> </w:t>
      </w:r>
      <w:r w:rsidRPr="00AE62BA">
        <w:t>восприятия</w:t>
      </w:r>
      <w:r w:rsidRPr="00AE62BA">
        <w:rPr>
          <w:spacing w:val="-2"/>
        </w:rPr>
        <w:t xml:space="preserve"> </w:t>
      </w:r>
      <w:r w:rsidRPr="00AE62BA">
        <w:t>окружающего</w:t>
      </w:r>
      <w:r w:rsidRPr="00AE62BA">
        <w:rPr>
          <w:spacing w:val="-3"/>
        </w:rPr>
        <w:t xml:space="preserve"> </w:t>
      </w:r>
      <w:r w:rsidRPr="00AE62BA">
        <w:t>мира,</w:t>
      </w:r>
      <w:r w:rsidRPr="00AE62BA">
        <w:rPr>
          <w:spacing w:val="-2"/>
        </w:rPr>
        <w:t xml:space="preserve"> </w:t>
      </w:r>
      <w:r w:rsidRPr="00AE62BA">
        <w:t>воспитание</w:t>
      </w:r>
      <w:r w:rsidRPr="00AE62BA">
        <w:rPr>
          <w:spacing w:val="-3"/>
        </w:rPr>
        <w:t xml:space="preserve"> </w:t>
      </w:r>
      <w:r w:rsidRPr="00AE62BA">
        <w:t>художественного</w:t>
      </w:r>
      <w:r w:rsidRPr="00AE62BA">
        <w:rPr>
          <w:spacing w:val="-2"/>
        </w:rPr>
        <w:t xml:space="preserve"> </w:t>
      </w:r>
      <w:r w:rsidRPr="00AE62BA">
        <w:t>вкуса.</w:t>
      </w:r>
    </w:p>
    <w:p w:rsidR="00642ECE" w:rsidRPr="00AE62BA" w:rsidRDefault="00642ECE" w:rsidP="00183B91">
      <w:pPr>
        <w:pStyle w:val="a7"/>
        <w:tabs>
          <w:tab w:val="left" w:pos="3986"/>
          <w:tab w:val="left" w:pos="5120"/>
          <w:tab w:val="left" w:pos="6718"/>
          <w:tab w:val="left" w:pos="7850"/>
        </w:tabs>
        <w:ind w:left="0" w:firstLine="709"/>
      </w:pPr>
      <w:r w:rsidRPr="00AE62BA">
        <w:t>Приобщение</w:t>
      </w:r>
      <w:r w:rsidRPr="00AE62BA">
        <w:rPr>
          <w:spacing w:val="-3"/>
        </w:rPr>
        <w:t xml:space="preserve"> </w:t>
      </w:r>
      <w:r w:rsidRPr="00AE62BA">
        <w:t>к</w:t>
      </w:r>
      <w:r w:rsidRPr="00AE62BA">
        <w:rPr>
          <w:spacing w:val="-1"/>
        </w:rPr>
        <w:t xml:space="preserve"> </w:t>
      </w:r>
      <w:r w:rsidRPr="00AE62BA">
        <w:t>искусству</w:t>
      </w:r>
    </w:p>
    <w:p w:rsidR="00642ECE" w:rsidRPr="00AE62BA" w:rsidRDefault="00642ECE" w:rsidP="00183B91">
      <w:pPr>
        <w:pStyle w:val="a7"/>
        <w:ind w:left="0" w:firstLine="709"/>
        <w:rPr>
          <w:b/>
        </w:rPr>
      </w:pPr>
    </w:p>
    <w:p w:rsidR="00642ECE" w:rsidRPr="00AE62BA" w:rsidRDefault="00642ECE" w:rsidP="00183B91">
      <w:pPr>
        <w:pStyle w:val="a7"/>
        <w:ind w:left="0" w:firstLine="709"/>
      </w:pPr>
      <w:r w:rsidRPr="00AE62BA">
        <w:t>Приобщать детей к восприятию искусства, развивать интерес к нему. Поощрять выражение</w:t>
      </w:r>
      <w:r w:rsidRPr="00AE62BA">
        <w:rPr>
          <w:spacing w:val="1"/>
        </w:rPr>
        <w:t xml:space="preserve"> </w:t>
      </w:r>
      <w:r w:rsidRPr="00AE62BA">
        <w:t>эстетических</w:t>
      </w:r>
      <w:r w:rsidRPr="00AE62BA">
        <w:rPr>
          <w:spacing w:val="1"/>
        </w:rPr>
        <w:t xml:space="preserve"> </w:t>
      </w:r>
      <w:r w:rsidRPr="00AE62BA">
        <w:t>чувств,</w:t>
      </w:r>
      <w:r w:rsidRPr="00AE62BA">
        <w:rPr>
          <w:spacing w:val="1"/>
        </w:rPr>
        <w:t xml:space="preserve"> </w:t>
      </w:r>
      <w:r w:rsidRPr="00AE62BA">
        <w:t>проявление</w:t>
      </w:r>
      <w:r w:rsidRPr="00AE62BA">
        <w:rPr>
          <w:spacing w:val="1"/>
        </w:rPr>
        <w:t xml:space="preserve"> </w:t>
      </w:r>
      <w:r w:rsidRPr="00AE62BA">
        <w:t>эмоций</w:t>
      </w:r>
      <w:r w:rsidRPr="00AE62BA">
        <w:rPr>
          <w:spacing w:val="1"/>
        </w:rPr>
        <w:t xml:space="preserve"> </w:t>
      </w:r>
      <w:r w:rsidRPr="00AE62BA">
        <w:t>при</w:t>
      </w:r>
      <w:r w:rsidRPr="00AE62BA">
        <w:rPr>
          <w:spacing w:val="1"/>
        </w:rPr>
        <w:t xml:space="preserve"> </w:t>
      </w:r>
      <w:r w:rsidRPr="00AE62BA">
        <w:t>рассматривании</w:t>
      </w:r>
      <w:r w:rsidRPr="00AE62BA">
        <w:rPr>
          <w:spacing w:val="1"/>
        </w:rPr>
        <w:t xml:space="preserve"> </w:t>
      </w:r>
      <w:r w:rsidRPr="00AE62BA">
        <w:t>предметов</w:t>
      </w:r>
      <w:r w:rsidRPr="00AE62BA">
        <w:rPr>
          <w:spacing w:val="1"/>
        </w:rPr>
        <w:t xml:space="preserve"> </w:t>
      </w:r>
      <w:r w:rsidRPr="00AE62BA">
        <w:t>народного</w:t>
      </w:r>
      <w:r w:rsidRPr="00AE62BA">
        <w:rPr>
          <w:spacing w:val="1"/>
        </w:rPr>
        <w:t xml:space="preserve"> </w:t>
      </w:r>
      <w:r w:rsidRPr="00AE62BA">
        <w:t>и</w:t>
      </w:r>
      <w:r w:rsidRPr="00AE62BA">
        <w:rPr>
          <w:spacing w:val="1"/>
        </w:rPr>
        <w:t xml:space="preserve"> </w:t>
      </w:r>
      <w:r w:rsidRPr="00AE62BA">
        <w:t>декоративно-прикладного</w:t>
      </w:r>
      <w:r w:rsidRPr="00AE62BA">
        <w:rPr>
          <w:spacing w:val="-3"/>
        </w:rPr>
        <w:t xml:space="preserve"> </w:t>
      </w:r>
      <w:r w:rsidRPr="00AE62BA">
        <w:t>искусства,</w:t>
      </w:r>
      <w:r w:rsidRPr="00AE62BA">
        <w:rPr>
          <w:spacing w:val="-3"/>
        </w:rPr>
        <w:t xml:space="preserve"> </w:t>
      </w:r>
      <w:r w:rsidRPr="00AE62BA">
        <w:t>прослушивании</w:t>
      </w:r>
      <w:r w:rsidRPr="00AE62BA">
        <w:rPr>
          <w:spacing w:val="-5"/>
        </w:rPr>
        <w:t xml:space="preserve"> </w:t>
      </w:r>
      <w:r w:rsidRPr="00AE62BA">
        <w:t>произведений</w:t>
      </w:r>
      <w:r w:rsidRPr="00AE62BA">
        <w:rPr>
          <w:spacing w:val="-3"/>
        </w:rPr>
        <w:t xml:space="preserve"> </w:t>
      </w:r>
      <w:r w:rsidRPr="00AE62BA">
        <w:t>музыкального</w:t>
      </w:r>
      <w:r w:rsidRPr="00AE62BA">
        <w:rPr>
          <w:spacing w:val="-3"/>
        </w:rPr>
        <w:t xml:space="preserve"> </w:t>
      </w:r>
      <w:r w:rsidRPr="00AE62BA">
        <w:t>фольклора.</w:t>
      </w:r>
    </w:p>
    <w:p w:rsidR="00642ECE" w:rsidRPr="00AE62BA" w:rsidRDefault="00642ECE" w:rsidP="00183B91">
      <w:pPr>
        <w:pStyle w:val="a7"/>
        <w:ind w:left="0" w:firstLine="709"/>
      </w:pPr>
      <w:r w:rsidRPr="00AE62BA">
        <w:t>Познакомить детей с творческими профессиями (артист, художник, композитор, писатель).</w:t>
      </w:r>
      <w:r w:rsidRPr="00AE62BA">
        <w:rPr>
          <w:spacing w:val="1"/>
        </w:rPr>
        <w:t xml:space="preserve"> </w:t>
      </w:r>
      <w:r w:rsidRPr="00AE62BA">
        <w:t>Учить</w:t>
      </w:r>
      <w:r w:rsidRPr="00AE62BA">
        <w:rPr>
          <w:spacing w:val="51"/>
        </w:rPr>
        <w:t xml:space="preserve"> </w:t>
      </w:r>
      <w:r w:rsidRPr="00AE62BA">
        <w:t>узнавать</w:t>
      </w:r>
      <w:r w:rsidRPr="00AE62BA">
        <w:rPr>
          <w:spacing w:val="53"/>
        </w:rPr>
        <w:t xml:space="preserve"> </w:t>
      </w:r>
      <w:r w:rsidRPr="00AE62BA">
        <w:t>и</w:t>
      </w:r>
      <w:r w:rsidRPr="00AE62BA">
        <w:rPr>
          <w:spacing w:val="50"/>
        </w:rPr>
        <w:t xml:space="preserve"> </w:t>
      </w:r>
      <w:r w:rsidRPr="00AE62BA">
        <w:t>называть</w:t>
      </w:r>
      <w:r w:rsidRPr="00AE62BA">
        <w:rPr>
          <w:spacing w:val="53"/>
        </w:rPr>
        <w:t xml:space="preserve"> </w:t>
      </w:r>
      <w:r w:rsidRPr="00AE62BA">
        <w:t>предметы</w:t>
      </w:r>
      <w:r w:rsidRPr="00AE62BA">
        <w:rPr>
          <w:spacing w:val="52"/>
        </w:rPr>
        <w:t xml:space="preserve"> </w:t>
      </w:r>
      <w:r w:rsidRPr="00AE62BA">
        <w:t>и</w:t>
      </w:r>
      <w:r w:rsidRPr="00AE62BA">
        <w:rPr>
          <w:spacing w:val="52"/>
        </w:rPr>
        <w:t xml:space="preserve"> </w:t>
      </w:r>
      <w:r w:rsidRPr="00AE62BA">
        <w:t>явления</w:t>
      </w:r>
      <w:r w:rsidRPr="00AE62BA">
        <w:rPr>
          <w:spacing w:val="49"/>
        </w:rPr>
        <w:t xml:space="preserve"> </w:t>
      </w:r>
      <w:r w:rsidRPr="00AE62BA">
        <w:t>природы,</w:t>
      </w:r>
      <w:r w:rsidRPr="00AE62BA">
        <w:rPr>
          <w:spacing w:val="51"/>
        </w:rPr>
        <w:t xml:space="preserve"> </w:t>
      </w:r>
      <w:r w:rsidRPr="00AE62BA">
        <w:t>окружающей</w:t>
      </w:r>
      <w:r w:rsidRPr="00AE62BA">
        <w:rPr>
          <w:spacing w:val="52"/>
        </w:rPr>
        <w:t xml:space="preserve"> </w:t>
      </w:r>
      <w:r w:rsidRPr="00AE62BA">
        <w:t>действительности</w:t>
      </w:r>
      <w:r w:rsidRPr="00AE62BA">
        <w:rPr>
          <w:spacing w:val="50"/>
        </w:rPr>
        <w:t xml:space="preserve"> </w:t>
      </w:r>
      <w:r w:rsidRPr="00AE62BA">
        <w:t>в</w:t>
      </w:r>
      <w:r w:rsidRPr="00AE62BA">
        <w:rPr>
          <w:spacing w:val="-57"/>
        </w:rPr>
        <w:t xml:space="preserve"> </w:t>
      </w:r>
      <w:r w:rsidRPr="00AE62BA">
        <w:t>художественных</w:t>
      </w:r>
      <w:r w:rsidRPr="00AE62BA">
        <w:rPr>
          <w:spacing w:val="-1"/>
        </w:rPr>
        <w:t xml:space="preserve"> </w:t>
      </w:r>
      <w:r w:rsidRPr="00AE62BA">
        <w:t>образах (литература,</w:t>
      </w:r>
      <w:r w:rsidRPr="00AE62BA">
        <w:rPr>
          <w:spacing w:val="-1"/>
        </w:rPr>
        <w:t xml:space="preserve"> </w:t>
      </w:r>
      <w:r w:rsidRPr="00AE62BA">
        <w:t>музыка, изобразительное</w:t>
      </w:r>
      <w:r w:rsidRPr="00AE62BA">
        <w:rPr>
          <w:spacing w:val="-2"/>
        </w:rPr>
        <w:t xml:space="preserve"> </w:t>
      </w:r>
      <w:r w:rsidRPr="00AE62BA">
        <w:t>искусство).</w:t>
      </w:r>
    </w:p>
    <w:p w:rsidR="00642ECE" w:rsidRPr="00AE62BA" w:rsidRDefault="00642ECE" w:rsidP="00183B91">
      <w:pPr>
        <w:pStyle w:val="a7"/>
        <w:ind w:left="0" w:firstLine="709"/>
      </w:pPr>
      <w:r w:rsidRPr="00AE62BA">
        <w:t>Развивать умение различать жанры и виды искусства: стихи, проза, загадки (литература), песни,</w:t>
      </w:r>
      <w:r w:rsidRPr="00AE62BA">
        <w:rPr>
          <w:spacing w:val="-57"/>
        </w:rPr>
        <w:t xml:space="preserve"> </w:t>
      </w:r>
      <w:r w:rsidRPr="00AE62BA">
        <w:t>танцы</w:t>
      </w:r>
      <w:r w:rsidRPr="00AE62BA">
        <w:rPr>
          <w:spacing w:val="1"/>
        </w:rPr>
        <w:t xml:space="preserve"> </w:t>
      </w:r>
      <w:r w:rsidRPr="00AE62BA">
        <w:t>(музыка),</w:t>
      </w:r>
      <w:r w:rsidRPr="00AE62BA">
        <w:rPr>
          <w:spacing w:val="1"/>
        </w:rPr>
        <w:t xml:space="preserve"> </w:t>
      </w:r>
      <w:r w:rsidRPr="00AE62BA">
        <w:t>картина</w:t>
      </w:r>
      <w:r w:rsidRPr="00AE62BA">
        <w:rPr>
          <w:spacing w:val="1"/>
        </w:rPr>
        <w:t xml:space="preserve"> </w:t>
      </w:r>
      <w:r w:rsidRPr="00AE62BA">
        <w:t>(репродукция),скульптура</w:t>
      </w:r>
      <w:r w:rsidRPr="00AE62BA">
        <w:rPr>
          <w:spacing w:val="1"/>
        </w:rPr>
        <w:t xml:space="preserve"> </w:t>
      </w:r>
      <w:r w:rsidRPr="00AE62BA">
        <w:t>(изобразительное</w:t>
      </w:r>
      <w:r w:rsidRPr="00AE62BA">
        <w:rPr>
          <w:spacing w:val="1"/>
        </w:rPr>
        <w:t xml:space="preserve"> </w:t>
      </w:r>
      <w:r w:rsidRPr="00AE62BA">
        <w:t>искусство),</w:t>
      </w:r>
      <w:r w:rsidRPr="00AE62BA">
        <w:rPr>
          <w:spacing w:val="1"/>
        </w:rPr>
        <w:t xml:space="preserve"> </w:t>
      </w:r>
      <w:r w:rsidRPr="00AE62BA">
        <w:t>здание</w:t>
      </w:r>
      <w:r w:rsidRPr="00AE62BA">
        <w:rPr>
          <w:spacing w:val="1"/>
        </w:rPr>
        <w:t xml:space="preserve"> </w:t>
      </w:r>
      <w:r w:rsidRPr="00AE62BA">
        <w:t>и</w:t>
      </w:r>
      <w:r w:rsidRPr="00AE62BA">
        <w:rPr>
          <w:spacing w:val="1"/>
        </w:rPr>
        <w:t xml:space="preserve"> </w:t>
      </w:r>
      <w:r w:rsidRPr="00AE62BA">
        <w:t>соооружение</w:t>
      </w:r>
      <w:r w:rsidRPr="00AE62BA">
        <w:rPr>
          <w:spacing w:val="-2"/>
        </w:rPr>
        <w:t xml:space="preserve"> </w:t>
      </w:r>
      <w:r w:rsidRPr="00AE62BA">
        <w:t>(архитектура).</w:t>
      </w:r>
    </w:p>
    <w:p w:rsidR="00642ECE" w:rsidRPr="00AE62BA" w:rsidRDefault="00642ECE" w:rsidP="00183B91">
      <w:pPr>
        <w:pStyle w:val="a7"/>
        <w:ind w:left="0" w:firstLine="709"/>
      </w:pPr>
      <w:r w:rsidRPr="00AE62BA">
        <w:t>Учить выделять и называть основные средства выразительности (цвет, форма, величина, ритм,</w:t>
      </w:r>
      <w:r w:rsidRPr="00AE62BA">
        <w:rPr>
          <w:spacing w:val="1"/>
        </w:rPr>
        <w:t xml:space="preserve"> </w:t>
      </w:r>
      <w:r w:rsidRPr="00AE62BA">
        <w:t>движение,</w:t>
      </w:r>
      <w:r w:rsidRPr="00AE62BA">
        <w:rPr>
          <w:spacing w:val="1"/>
        </w:rPr>
        <w:t xml:space="preserve"> </w:t>
      </w:r>
      <w:r w:rsidRPr="00AE62BA">
        <w:t>жест,</w:t>
      </w:r>
      <w:r w:rsidRPr="00AE62BA">
        <w:rPr>
          <w:spacing w:val="1"/>
        </w:rPr>
        <w:t xml:space="preserve"> </w:t>
      </w:r>
      <w:r w:rsidRPr="00AE62BA">
        <w:t>звук)</w:t>
      </w:r>
      <w:r w:rsidRPr="00AE62BA">
        <w:rPr>
          <w:spacing w:val="1"/>
        </w:rPr>
        <w:t xml:space="preserve"> </w:t>
      </w:r>
      <w:r w:rsidRPr="00AE62BA">
        <w:t>и</w:t>
      </w:r>
      <w:r w:rsidRPr="00AE62BA">
        <w:rPr>
          <w:spacing w:val="1"/>
        </w:rPr>
        <w:t xml:space="preserve"> </w:t>
      </w:r>
      <w:r w:rsidRPr="00AE62BA">
        <w:t>создавать</w:t>
      </w:r>
      <w:r w:rsidRPr="00AE62BA">
        <w:rPr>
          <w:spacing w:val="1"/>
        </w:rPr>
        <w:t xml:space="preserve"> </w:t>
      </w:r>
      <w:r w:rsidRPr="00AE62BA">
        <w:t>свои</w:t>
      </w:r>
      <w:r w:rsidRPr="00AE62BA">
        <w:rPr>
          <w:spacing w:val="1"/>
        </w:rPr>
        <w:t xml:space="preserve"> </w:t>
      </w:r>
      <w:r w:rsidRPr="00AE62BA">
        <w:t>художественные</w:t>
      </w:r>
      <w:r w:rsidRPr="00AE62BA">
        <w:rPr>
          <w:spacing w:val="1"/>
        </w:rPr>
        <w:t xml:space="preserve"> </w:t>
      </w:r>
      <w:r w:rsidRPr="00AE62BA">
        <w:t>образы</w:t>
      </w:r>
      <w:r w:rsidRPr="00AE62BA">
        <w:rPr>
          <w:spacing w:val="1"/>
        </w:rPr>
        <w:t xml:space="preserve"> </w:t>
      </w:r>
      <w:r w:rsidRPr="00AE62BA">
        <w:t>в</w:t>
      </w:r>
      <w:r w:rsidRPr="00AE62BA">
        <w:rPr>
          <w:spacing w:val="1"/>
        </w:rPr>
        <w:t xml:space="preserve"> </w:t>
      </w:r>
      <w:r w:rsidRPr="00AE62BA">
        <w:t>изобразительной,</w:t>
      </w:r>
      <w:r w:rsidRPr="00AE62BA">
        <w:rPr>
          <w:spacing w:val="1"/>
        </w:rPr>
        <w:t xml:space="preserve"> </w:t>
      </w:r>
      <w:r w:rsidRPr="00AE62BA">
        <w:t>музыкальной, конструктивной деятельности. Познакомить детей с архитектурой. Формировать</w:t>
      </w:r>
      <w:r w:rsidRPr="00AE62BA">
        <w:rPr>
          <w:spacing w:val="1"/>
        </w:rPr>
        <w:t xml:space="preserve"> </w:t>
      </w:r>
      <w:r w:rsidRPr="00AE62BA">
        <w:t>представления</w:t>
      </w:r>
    </w:p>
    <w:p w:rsidR="00642ECE" w:rsidRPr="00AE62BA" w:rsidRDefault="00642ECE" w:rsidP="00183B91">
      <w:pPr>
        <w:pStyle w:val="a7"/>
        <w:ind w:left="0" w:firstLine="709"/>
      </w:pP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1"/>
        </w:rPr>
        <w:t xml:space="preserve"> </w:t>
      </w:r>
      <w:r w:rsidRPr="00AE62BA">
        <w:t>дома,</w:t>
      </w:r>
      <w:r w:rsidRPr="00AE62BA">
        <w:rPr>
          <w:spacing w:val="1"/>
        </w:rPr>
        <w:t xml:space="preserve"> </w:t>
      </w:r>
      <w:r w:rsidRPr="00AE62BA">
        <w:t>в</w:t>
      </w:r>
      <w:r w:rsidRPr="00AE62BA">
        <w:rPr>
          <w:spacing w:val="1"/>
        </w:rPr>
        <w:t xml:space="preserve"> </w:t>
      </w:r>
      <w:r w:rsidRPr="00AE62BA">
        <w:t>которых</w:t>
      </w:r>
      <w:r w:rsidRPr="00AE62BA">
        <w:rPr>
          <w:spacing w:val="1"/>
        </w:rPr>
        <w:t xml:space="preserve"> </w:t>
      </w:r>
      <w:r w:rsidRPr="00AE62BA">
        <w:t>они</w:t>
      </w:r>
      <w:r w:rsidRPr="00AE62BA">
        <w:rPr>
          <w:spacing w:val="1"/>
        </w:rPr>
        <w:t xml:space="preserve"> </w:t>
      </w:r>
      <w:r w:rsidRPr="00AE62BA">
        <w:t>живут</w:t>
      </w:r>
      <w:r w:rsidRPr="00AE62BA">
        <w:rPr>
          <w:spacing w:val="1"/>
        </w:rPr>
        <w:t xml:space="preserve"> </w:t>
      </w:r>
      <w:r w:rsidRPr="00AE62BA">
        <w:t>(детский</w:t>
      </w:r>
      <w:r w:rsidRPr="00AE62BA">
        <w:rPr>
          <w:spacing w:val="1"/>
        </w:rPr>
        <w:t xml:space="preserve"> </w:t>
      </w:r>
      <w:r w:rsidRPr="00AE62BA">
        <w:t>сад,</w:t>
      </w:r>
      <w:r w:rsidRPr="00AE62BA">
        <w:rPr>
          <w:spacing w:val="1"/>
        </w:rPr>
        <w:t xml:space="preserve"> </w:t>
      </w:r>
      <w:r w:rsidRPr="00AE62BA">
        <w:t>школа,</w:t>
      </w:r>
      <w:r w:rsidRPr="00AE62BA">
        <w:rPr>
          <w:spacing w:val="1"/>
        </w:rPr>
        <w:t xml:space="preserve"> </w:t>
      </w:r>
      <w:r w:rsidRPr="00AE62BA">
        <w:t>другие</w:t>
      </w:r>
      <w:r w:rsidRPr="00AE62BA">
        <w:rPr>
          <w:spacing w:val="1"/>
        </w:rPr>
        <w:t xml:space="preserve"> </w:t>
      </w:r>
      <w:r w:rsidRPr="00AE62BA">
        <w:t>здания),</w:t>
      </w:r>
      <w:r w:rsidRPr="00AE62BA">
        <w:rPr>
          <w:spacing w:val="1"/>
        </w:rPr>
        <w:t xml:space="preserve"> </w:t>
      </w:r>
      <w:r w:rsidRPr="00AE62BA">
        <w:t>—</w:t>
      </w:r>
      <w:r w:rsidRPr="00AE62BA">
        <w:rPr>
          <w:spacing w:val="60"/>
        </w:rPr>
        <w:t xml:space="preserve"> </w:t>
      </w:r>
      <w:r w:rsidRPr="00AE62BA">
        <w:t>это</w:t>
      </w:r>
      <w:r w:rsidRPr="00AE62BA">
        <w:rPr>
          <w:spacing w:val="1"/>
        </w:rPr>
        <w:t xml:space="preserve"> </w:t>
      </w:r>
      <w:r w:rsidRPr="00AE62BA">
        <w:t>архитектурные сооружения; учить видеть, что дома бывают разные по форме, высоте, длине, с</w:t>
      </w:r>
      <w:r w:rsidRPr="00AE62BA">
        <w:rPr>
          <w:spacing w:val="1"/>
        </w:rPr>
        <w:t xml:space="preserve"> </w:t>
      </w:r>
      <w:r w:rsidRPr="00AE62BA">
        <w:t>разными</w:t>
      </w:r>
      <w:r w:rsidRPr="00AE62BA">
        <w:rPr>
          <w:spacing w:val="-1"/>
        </w:rPr>
        <w:t xml:space="preserve"> </w:t>
      </w:r>
      <w:r w:rsidRPr="00AE62BA">
        <w:t>окнами, с</w:t>
      </w:r>
      <w:r w:rsidRPr="00AE62BA">
        <w:rPr>
          <w:spacing w:val="-1"/>
        </w:rPr>
        <w:t xml:space="preserve"> </w:t>
      </w:r>
      <w:r w:rsidRPr="00AE62BA">
        <w:t>разным</w:t>
      </w:r>
      <w:r w:rsidRPr="00AE62BA">
        <w:rPr>
          <w:spacing w:val="-2"/>
        </w:rPr>
        <w:t xml:space="preserve"> </w:t>
      </w:r>
      <w:r w:rsidRPr="00AE62BA">
        <w:t>количеством</w:t>
      </w:r>
      <w:r w:rsidRPr="00AE62BA">
        <w:rPr>
          <w:spacing w:val="-1"/>
        </w:rPr>
        <w:t xml:space="preserve"> </w:t>
      </w:r>
      <w:r w:rsidRPr="00AE62BA">
        <w:t>этажей, подъездов и</w:t>
      </w:r>
      <w:r w:rsidRPr="00AE62BA">
        <w:rPr>
          <w:spacing w:val="-1"/>
        </w:rPr>
        <w:t xml:space="preserve"> </w:t>
      </w:r>
      <w:r w:rsidRPr="00AE62BA">
        <w:t>т.д.</w:t>
      </w:r>
    </w:p>
    <w:p w:rsidR="00642ECE" w:rsidRPr="00AE62BA" w:rsidRDefault="00642ECE" w:rsidP="00183B91">
      <w:pPr>
        <w:pStyle w:val="a7"/>
        <w:ind w:left="0" w:firstLine="709"/>
      </w:pPr>
      <w:r w:rsidRPr="00AE62BA">
        <w:t>Вызывать</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различным</w:t>
      </w:r>
      <w:r w:rsidRPr="00AE62BA">
        <w:rPr>
          <w:spacing w:val="1"/>
        </w:rPr>
        <w:t xml:space="preserve"> </w:t>
      </w:r>
      <w:r w:rsidRPr="00AE62BA">
        <w:t>строениям,</w:t>
      </w:r>
      <w:r w:rsidRPr="00AE62BA">
        <w:rPr>
          <w:spacing w:val="1"/>
        </w:rPr>
        <w:t xml:space="preserve"> </w:t>
      </w:r>
      <w:r w:rsidRPr="00AE62BA">
        <w:t>расположенным</w:t>
      </w:r>
      <w:r w:rsidRPr="00AE62BA">
        <w:rPr>
          <w:spacing w:val="1"/>
        </w:rPr>
        <w:t xml:space="preserve"> </w:t>
      </w:r>
      <w:r w:rsidRPr="00AE62BA">
        <w:t>вокруг</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(дома,</w:t>
      </w:r>
      <w:r w:rsidRPr="00AE62BA">
        <w:rPr>
          <w:spacing w:val="1"/>
        </w:rPr>
        <w:t xml:space="preserve"> </w:t>
      </w:r>
      <w:r w:rsidRPr="00AE62BA">
        <w:t>в</w:t>
      </w:r>
      <w:r w:rsidRPr="00AE62BA">
        <w:rPr>
          <w:spacing w:val="1"/>
        </w:rPr>
        <w:t xml:space="preserve"> </w:t>
      </w:r>
      <w:r w:rsidRPr="00AE62BA">
        <w:t>которых</w:t>
      </w:r>
      <w:r w:rsidRPr="00AE62BA">
        <w:rPr>
          <w:spacing w:val="-1"/>
        </w:rPr>
        <w:t xml:space="preserve"> </w:t>
      </w:r>
      <w:r w:rsidRPr="00AE62BA">
        <w:t>живут</w:t>
      </w:r>
      <w:r w:rsidRPr="00AE62BA">
        <w:rPr>
          <w:spacing w:val="-1"/>
        </w:rPr>
        <w:t xml:space="preserve"> </w:t>
      </w:r>
      <w:r w:rsidRPr="00AE62BA">
        <w:t>ребенок</w:t>
      </w:r>
      <w:r w:rsidRPr="00AE62BA">
        <w:rPr>
          <w:spacing w:val="-2"/>
        </w:rPr>
        <w:t xml:space="preserve"> </w:t>
      </w:r>
      <w:r w:rsidRPr="00AE62BA">
        <w:t>и его</w:t>
      </w:r>
      <w:r w:rsidRPr="00AE62BA">
        <w:rPr>
          <w:spacing w:val="-1"/>
        </w:rPr>
        <w:t xml:space="preserve"> </w:t>
      </w:r>
      <w:r w:rsidRPr="00AE62BA">
        <w:t>друзья,</w:t>
      </w:r>
      <w:r w:rsidRPr="00AE62BA">
        <w:rPr>
          <w:spacing w:val="-1"/>
        </w:rPr>
        <w:t xml:space="preserve"> </w:t>
      </w:r>
      <w:r w:rsidRPr="00AE62BA">
        <w:t>школа, кинотеатр).</w:t>
      </w:r>
    </w:p>
    <w:p w:rsidR="00642ECE" w:rsidRPr="00AE62BA" w:rsidRDefault="00642ECE" w:rsidP="00183B91">
      <w:pPr>
        <w:pStyle w:val="a7"/>
        <w:ind w:left="0" w:firstLine="709"/>
      </w:pPr>
      <w:r w:rsidRPr="00AE62BA">
        <w:t>Привлекать внимание детей к сходству и различиям разных зданий, поощрять самостоятельное</w:t>
      </w:r>
      <w:r w:rsidRPr="00AE62BA">
        <w:rPr>
          <w:spacing w:val="1"/>
        </w:rPr>
        <w:t xml:space="preserve"> </w:t>
      </w:r>
      <w:r w:rsidRPr="00AE62BA">
        <w:t>выделение частей здания, его особенностей. Учить замечать различия в сходных по форме и</w:t>
      </w:r>
      <w:r w:rsidRPr="00AE62BA">
        <w:rPr>
          <w:spacing w:val="1"/>
        </w:rPr>
        <w:t xml:space="preserve"> </w:t>
      </w:r>
      <w:r w:rsidRPr="00AE62BA">
        <w:t>строению</w:t>
      </w:r>
      <w:r w:rsidRPr="00AE62BA">
        <w:rPr>
          <w:spacing w:val="-1"/>
        </w:rPr>
        <w:t xml:space="preserve"> </w:t>
      </w:r>
      <w:r w:rsidRPr="00AE62BA">
        <w:t>зданиях</w:t>
      </w:r>
      <w:r w:rsidRPr="00AE62BA">
        <w:rPr>
          <w:spacing w:val="-1"/>
        </w:rPr>
        <w:t xml:space="preserve"> </w:t>
      </w:r>
      <w:r w:rsidRPr="00AE62BA">
        <w:t>(форма</w:t>
      </w:r>
      <w:r w:rsidRPr="00AE62BA">
        <w:rPr>
          <w:spacing w:val="-1"/>
        </w:rPr>
        <w:t xml:space="preserve"> </w:t>
      </w:r>
      <w:r w:rsidRPr="00AE62BA">
        <w:t>и</w:t>
      </w:r>
      <w:r w:rsidRPr="00AE62BA">
        <w:rPr>
          <w:spacing w:val="-1"/>
        </w:rPr>
        <w:t xml:space="preserve"> </w:t>
      </w:r>
      <w:r w:rsidRPr="00AE62BA">
        <w:t>величина</w:t>
      </w:r>
      <w:r w:rsidRPr="00AE62BA">
        <w:rPr>
          <w:spacing w:val="-1"/>
        </w:rPr>
        <w:t xml:space="preserve"> </w:t>
      </w:r>
      <w:r w:rsidRPr="00AE62BA">
        <w:t>входных</w:t>
      </w:r>
      <w:r w:rsidRPr="00AE62BA">
        <w:rPr>
          <w:spacing w:val="-1"/>
        </w:rPr>
        <w:t xml:space="preserve"> </w:t>
      </w:r>
      <w:r w:rsidRPr="00AE62BA">
        <w:t>дверей, окон</w:t>
      </w:r>
      <w:r w:rsidRPr="00AE62BA">
        <w:rPr>
          <w:spacing w:val="-1"/>
        </w:rPr>
        <w:t xml:space="preserve"> </w:t>
      </w:r>
      <w:r w:rsidRPr="00AE62BA">
        <w:t>и</w:t>
      </w:r>
      <w:r w:rsidRPr="00AE62BA">
        <w:rPr>
          <w:spacing w:val="-1"/>
        </w:rPr>
        <w:t xml:space="preserve"> </w:t>
      </w:r>
      <w:r w:rsidRPr="00AE62BA">
        <w:t>других</w:t>
      </w:r>
      <w:r w:rsidRPr="00AE62BA">
        <w:rPr>
          <w:spacing w:val="-3"/>
        </w:rPr>
        <w:t xml:space="preserve"> </w:t>
      </w:r>
      <w:r w:rsidRPr="00AE62BA">
        <w:t>частей).</w:t>
      </w:r>
    </w:p>
    <w:p w:rsidR="00642ECE" w:rsidRPr="00AE62BA" w:rsidRDefault="00642ECE" w:rsidP="00183B91">
      <w:pPr>
        <w:pStyle w:val="a7"/>
        <w:ind w:left="0" w:firstLine="709"/>
      </w:pPr>
      <w:r w:rsidRPr="00AE62BA">
        <w:t>Поощрять</w:t>
      </w:r>
      <w:r w:rsidRPr="00AE62BA">
        <w:rPr>
          <w:spacing w:val="1"/>
        </w:rPr>
        <w:t xml:space="preserve"> </w:t>
      </w:r>
      <w:r w:rsidRPr="00AE62BA">
        <w:t>стремление</w:t>
      </w:r>
      <w:r w:rsidRPr="00AE62BA">
        <w:rPr>
          <w:spacing w:val="1"/>
        </w:rPr>
        <w:t xml:space="preserve"> </w:t>
      </w:r>
      <w:r w:rsidRPr="00AE62BA">
        <w:t>детей</w:t>
      </w:r>
      <w:r w:rsidRPr="00AE62BA">
        <w:rPr>
          <w:spacing w:val="1"/>
        </w:rPr>
        <w:t xml:space="preserve"> </w:t>
      </w:r>
      <w:r w:rsidRPr="00AE62BA">
        <w:t>изображать</w:t>
      </w:r>
      <w:r w:rsidRPr="00AE62BA">
        <w:rPr>
          <w:spacing w:val="1"/>
        </w:rPr>
        <w:t xml:space="preserve"> </w:t>
      </w:r>
      <w:r w:rsidRPr="00AE62BA">
        <w:t>в</w:t>
      </w:r>
      <w:r w:rsidRPr="00AE62BA">
        <w:rPr>
          <w:spacing w:val="1"/>
        </w:rPr>
        <w:t xml:space="preserve"> </w:t>
      </w:r>
      <w:r w:rsidRPr="00AE62BA">
        <w:t>рисунках,</w:t>
      </w:r>
      <w:r w:rsidRPr="00AE62BA">
        <w:rPr>
          <w:spacing w:val="1"/>
        </w:rPr>
        <w:t xml:space="preserve"> </w:t>
      </w:r>
      <w:r w:rsidRPr="00AE62BA">
        <w:t>аппликации</w:t>
      </w:r>
      <w:r w:rsidRPr="00AE62BA">
        <w:rPr>
          <w:spacing w:val="1"/>
        </w:rPr>
        <w:t xml:space="preserve"> </w:t>
      </w:r>
      <w:r w:rsidRPr="00AE62BA">
        <w:t>реальные</w:t>
      </w:r>
      <w:r w:rsidRPr="00AE62BA">
        <w:rPr>
          <w:spacing w:val="1"/>
        </w:rPr>
        <w:t xml:space="preserve"> </w:t>
      </w:r>
      <w:r w:rsidRPr="00AE62BA">
        <w:t>и</w:t>
      </w:r>
      <w:r w:rsidRPr="00AE62BA">
        <w:rPr>
          <w:spacing w:val="1"/>
        </w:rPr>
        <w:t xml:space="preserve"> </w:t>
      </w:r>
      <w:r w:rsidRPr="00AE62BA">
        <w:t>сказочные</w:t>
      </w:r>
      <w:r w:rsidRPr="00AE62BA">
        <w:rPr>
          <w:spacing w:val="1"/>
        </w:rPr>
        <w:t xml:space="preserve"> </w:t>
      </w:r>
      <w:r w:rsidRPr="00AE62BA">
        <w:t>строения.</w:t>
      </w:r>
    </w:p>
    <w:p w:rsidR="00642ECE" w:rsidRPr="00AE62BA" w:rsidRDefault="00642ECE" w:rsidP="00183B91">
      <w:pPr>
        <w:pStyle w:val="a7"/>
        <w:ind w:left="0" w:firstLine="709"/>
      </w:pPr>
      <w:r w:rsidRPr="00AE62BA">
        <w:t>Организовать</w:t>
      </w:r>
      <w:r w:rsidRPr="00AE62BA">
        <w:rPr>
          <w:spacing w:val="1"/>
        </w:rPr>
        <w:t xml:space="preserve"> </w:t>
      </w:r>
      <w:r w:rsidRPr="00AE62BA">
        <w:t>посещение</w:t>
      </w:r>
      <w:r w:rsidRPr="00AE62BA">
        <w:rPr>
          <w:spacing w:val="1"/>
        </w:rPr>
        <w:t xml:space="preserve"> </w:t>
      </w:r>
      <w:r w:rsidRPr="00AE62BA">
        <w:t>музея</w:t>
      </w:r>
      <w:r w:rsidRPr="00AE62BA">
        <w:rPr>
          <w:spacing w:val="1"/>
        </w:rPr>
        <w:t xml:space="preserve"> </w:t>
      </w:r>
      <w:r w:rsidRPr="00AE62BA">
        <w:t>(совместно</w:t>
      </w:r>
      <w:r w:rsidRPr="00AE62BA">
        <w:rPr>
          <w:spacing w:val="1"/>
        </w:rPr>
        <w:t xml:space="preserve"> </w:t>
      </w:r>
      <w:r w:rsidRPr="00AE62BA">
        <w:t>с</w:t>
      </w:r>
      <w:r w:rsidRPr="00AE62BA">
        <w:rPr>
          <w:spacing w:val="1"/>
        </w:rPr>
        <w:t xml:space="preserve"> </w:t>
      </w:r>
      <w:r w:rsidRPr="00AE62BA">
        <w:t>родителями),</w:t>
      </w:r>
      <w:r w:rsidRPr="00AE62BA">
        <w:rPr>
          <w:spacing w:val="1"/>
        </w:rPr>
        <w:t xml:space="preserve"> </w:t>
      </w:r>
      <w:r w:rsidRPr="00AE62BA">
        <w:t>рассказать</w:t>
      </w:r>
      <w:r w:rsidRPr="00AE62BA">
        <w:rPr>
          <w:spacing w:val="1"/>
        </w:rPr>
        <w:t xml:space="preserve"> </w:t>
      </w:r>
      <w:r w:rsidRPr="00AE62BA">
        <w:t>о</w:t>
      </w:r>
      <w:r w:rsidRPr="00AE62BA">
        <w:rPr>
          <w:spacing w:val="1"/>
        </w:rPr>
        <w:t xml:space="preserve"> </w:t>
      </w:r>
      <w:r w:rsidRPr="00AE62BA">
        <w:t>назначении</w:t>
      </w:r>
      <w:r w:rsidRPr="00AE62BA">
        <w:rPr>
          <w:spacing w:val="1"/>
        </w:rPr>
        <w:t xml:space="preserve"> </w:t>
      </w:r>
      <w:r w:rsidRPr="00AE62BA">
        <w:t>музея.</w:t>
      </w:r>
      <w:r w:rsidRPr="00AE62BA">
        <w:rPr>
          <w:spacing w:val="1"/>
        </w:rPr>
        <w:t xml:space="preserve"> </w:t>
      </w:r>
      <w:r w:rsidRPr="00AE62BA">
        <w:t>Развивать интерес</w:t>
      </w:r>
      <w:r w:rsidRPr="00AE62BA">
        <w:rPr>
          <w:spacing w:val="-1"/>
        </w:rPr>
        <w:t xml:space="preserve"> </w:t>
      </w:r>
      <w:r w:rsidRPr="00AE62BA">
        <w:t>к</w:t>
      </w:r>
      <w:r w:rsidRPr="00AE62BA">
        <w:rPr>
          <w:spacing w:val="-1"/>
        </w:rPr>
        <w:t xml:space="preserve"> </w:t>
      </w:r>
      <w:r w:rsidRPr="00AE62BA">
        <w:t>посещению кукольного</w:t>
      </w:r>
      <w:r w:rsidRPr="00AE62BA">
        <w:rPr>
          <w:spacing w:val="-1"/>
        </w:rPr>
        <w:t xml:space="preserve"> </w:t>
      </w:r>
      <w:r w:rsidRPr="00AE62BA">
        <w:t>театра, выставок.</w:t>
      </w:r>
    </w:p>
    <w:p w:rsidR="00642ECE" w:rsidRPr="00AE62BA" w:rsidRDefault="00642ECE" w:rsidP="00183B91">
      <w:pPr>
        <w:pStyle w:val="a7"/>
        <w:ind w:left="0" w:firstLine="709"/>
      </w:pPr>
      <w:r w:rsidRPr="00AE62BA">
        <w:t>Закреплять</w:t>
      </w:r>
      <w:r w:rsidRPr="00AE62BA">
        <w:rPr>
          <w:spacing w:val="1"/>
        </w:rPr>
        <w:t xml:space="preserve"> </w:t>
      </w:r>
      <w:r w:rsidRPr="00AE62BA">
        <w:t>знания</w:t>
      </w:r>
      <w:r w:rsidRPr="00AE62BA">
        <w:rPr>
          <w:spacing w:val="1"/>
        </w:rPr>
        <w:t xml:space="preserve"> </w:t>
      </w:r>
      <w:r w:rsidRPr="00AE62BA">
        <w:t>детей</w:t>
      </w:r>
      <w:r w:rsidRPr="00AE62BA">
        <w:rPr>
          <w:spacing w:val="1"/>
        </w:rPr>
        <w:t xml:space="preserve"> </w:t>
      </w:r>
      <w:r w:rsidRPr="00AE62BA">
        <w:t>о</w:t>
      </w:r>
      <w:r w:rsidRPr="00AE62BA">
        <w:rPr>
          <w:spacing w:val="1"/>
        </w:rPr>
        <w:t xml:space="preserve"> </w:t>
      </w:r>
      <w:r w:rsidRPr="00AE62BA">
        <w:t>книге,</w:t>
      </w:r>
      <w:r w:rsidRPr="00AE62BA">
        <w:rPr>
          <w:spacing w:val="1"/>
        </w:rPr>
        <w:t xml:space="preserve"> </w:t>
      </w:r>
      <w:r w:rsidRPr="00AE62BA">
        <w:t>книжной</w:t>
      </w:r>
      <w:r w:rsidRPr="00AE62BA">
        <w:rPr>
          <w:spacing w:val="1"/>
        </w:rPr>
        <w:t xml:space="preserve"> </w:t>
      </w:r>
      <w:r w:rsidRPr="00AE62BA">
        <w:t>иллюстрации.</w:t>
      </w:r>
      <w:r w:rsidRPr="00AE62BA">
        <w:rPr>
          <w:spacing w:val="1"/>
        </w:rPr>
        <w:t xml:space="preserve"> </w:t>
      </w:r>
      <w:r w:rsidRPr="00AE62BA">
        <w:t>Познакомить</w:t>
      </w:r>
      <w:r w:rsidRPr="00AE62BA">
        <w:rPr>
          <w:spacing w:val="1"/>
        </w:rPr>
        <w:t xml:space="preserve"> </w:t>
      </w:r>
      <w:r w:rsidRPr="00AE62BA">
        <w:t>с</w:t>
      </w:r>
      <w:r w:rsidRPr="00AE62BA">
        <w:rPr>
          <w:spacing w:val="1"/>
        </w:rPr>
        <w:t xml:space="preserve"> </w:t>
      </w:r>
      <w:r w:rsidRPr="00AE62BA">
        <w:t>библиотекой</w:t>
      </w:r>
      <w:r w:rsidRPr="00AE62BA">
        <w:rPr>
          <w:spacing w:val="1"/>
        </w:rPr>
        <w:t xml:space="preserve"> </w:t>
      </w:r>
      <w:r w:rsidRPr="00AE62BA">
        <w:t>как</w:t>
      </w:r>
      <w:r w:rsidRPr="00AE62BA">
        <w:rPr>
          <w:spacing w:val="1"/>
        </w:rPr>
        <w:t xml:space="preserve"> </w:t>
      </w:r>
      <w:r w:rsidRPr="00AE62BA">
        <w:t>центром</w:t>
      </w:r>
      <w:r w:rsidRPr="00AE62BA">
        <w:rPr>
          <w:spacing w:val="-1"/>
        </w:rPr>
        <w:t xml:space="preserve"> </w:t>
      </w:r>
      <w:r w:rsidRPr="00AE62BA">
        <w:t>хранения</w:t>
      </w:r>
      <w:r w:rsidRPr="00AE62BA">
        <w:rPr>
          <w:spacing w:val="-3"/>
        </w:rPr>
        <w:t xml:space="preserve"> </w:t>
      </w:r>
      <w:r w:rsidRPr="00AE62BA">
        <w:t>книг, созданных</w:t>
      </w:r>
      <w:r w:rsidRPr="00AE62BA">
        <w:rPr>
          <w:spacing w:val="-1"/>
        </w:rPr>
        <w:t xml:space="preserve"> </w:t>
      </w:r>
      <w:r w:rsidRPr="00AE62BA">
        <w:t>писателями и поэтами.</w:t>
      </w:r>
    </w:p>
    <w:p w:rsidR="00642ECE" w:rsidRPr="00AE62BA" w:rsidRDefault="00642ECE" w:rsidP="00183B91">
      <w:pPr>
        <w:pStyle w:val="a7"/>
        <w:ind w:left="0" w:firstLine="709"/>
      </w:pPr>
      <w:r w:rsidRPr="00AE62BA">
        <w:t>Знакомить с произведениями народного искусства (потешки, сказки, загадки, песни, хороводы,</w:t>
      </w:r>
      <w:r w:rsidRPr="00AE62BA">
        <w:rPr>
          <w:spacing w:val="1"/>
        </w:rPr>
        <w:t xml:space="preserve"> </w:t>
      </w:r>
      <w:r w:rsidRPr="00AE62BA">
        <w:t>заклички,</w:t>
      </w:r>
      <w:r w:rsidRPr="00AE62BA">
        <w:rPr>
          <w:spacing w:val="-1"/>
        </w:rPr>
        <w:t xml:space="preserve"> </w:t>
      </w:r>
      <w:r w:rsidRPr="00AE62BA">
        <w:t>изделия народного декоративно</w:t>
      </w:r>
      <w:r w:rsidRPr="00AE62BA">
        <w:rPr>
          <w:spacing w:val="-3"/>
        </w:rPr>
        <w:t xml:space="preserve"> </w:t>
      </w:r>
      <w:r w:rsidRPr="00AE62BA">
        <w:t>прикладного</w:t>
      </w:r>
      <w:r w:rsidRPr="00AE62BA">
        <w:rPr>
          <w:spacing w:val="-1"/>
        </w:rPr>
        <w:t xml:space="preserve"> </w:t>
      </w:r>
      <w:r w:rsidRPr="00AE62BA">
        <w:t>искусства).</w:t>
      </w:r>
    </w:p>
    <w:p w:rsidR="00642ECE" w:rsidRPr="00AE62BA" w:rsidRDefault="00642ECE" w:rsidP="00183B91">
      <w:pPr>
        <w:pStyle w:val="a7"/>
        <w:ind w:left="0" w:firstLine="709"/>
      </w:pPr>
      <w:r w:rsidRPr="00AE62BA">
        <w:t>Воспитывать</w:t>
      </w:r>
      <w:r w:rsidRPr="00AE62BA">
        <w:rPr>
          <w:spacing w:val="-2"/>
        </w:rPr>
        <w:t xml:space="preserve"> </w:t>
      </w:r>
      <w:r w:rsidRPr="00AE62BA">
        <w:t>бережное</w:t>
      </w:r>
      <w:r w:rsidRPr="00AE62BA">
        <w:rPr>
          <w:spacing w:val="-3"/>
        </w:rPr>
        <w:t xml:space="preserve"> </w:t>
      </w:r>
      <w:r w:rsidRPr="00AE62BA">
        <w:t>отношение</w:t>
      </w:r>
      <w:r w:rsidRPr="00AE62BA">
        <w:rPr>
          <w:spacing w:val="-4"/>
        </w:rPr>
        <w:t xml:space="preserve"> </w:t>
      </w:r>
      <w:r w:rsidRPr="00AE62BA">
        <w:t>к</w:t>
      </w:r>
      <w:r w:rsidRPr="00AE62BA">
        <w:rPr>
          <w:spacing w:val="-4"/>
        </w:rPr>
        <w:t xml:space="preserve"> </w:t>
      </w:r>
      <w:r w:rsidRPr="00AE62BA">
        <w:t>произведениям</w:t>
      </w:r>
      <w:r w:rsidRPr="00AE62BA">
        <w:rPr>
          <w:spacing w:val="-3"/>
        </w:rPr>
        <w:t xml:space="preserve"> </w:t>
      </w:r>
      <w:r w:rsidRPr="00AE62BA">
        <w:t>искусства.</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63" w:name="_Toc120970166"/>
      <w:r w:rsidRPr="00AE62BA">
        <w:rPr>
          <w:b/>
          <w:sz w:val="24"/>
          <w:szCs w:val="24"/>
        </w:rPr>
        <w:t>Изобразительная</w:t>
      </w:r>
      <w:r w:rsidRPr="00AE62BA">
        <w:rPr>
          <w:b/>
          <w:spacing w:val="-3"/>
          <w:sz w:val="24"/>
          <w:szCs w:val="24"/>
        </w:rPr>
        <w:t xml:space="preserve"> </w:t>
      </w:r>
      <w:r w:rsidRPr="00AE62BA">
        <w:rPr>
          <w:b/>
          <w:sz w:val="24"/>
          <w:szCs w:val="24"/>
        </w:rPr>
        <w:t>деятельность</w:t>
      </w:r>
      <w:bookmarkEnd w:id="163"/>
    </w:p>
    <w:p w:rsidR="00642ECE" w:rsidRPr="00AE62BA" w:rsidRDefault="00642ECE" w:rsidP="00183B91">
      <w:pPr>
        <w:pStyle w:val="a7"/>
        <w:ind w:left="0" w:firstLine="709"/>
      </w:pPr>
      <w:r w:rsidRPr="00AE62BA">
        <w:t>Продолжать</w:t>
      </w:r>
      <w:r w:rsidRPr="00AE62BA">
        <w:rPr>
          <w:spacing w:val="1"/>
        </w:rPr>
        <w:t xml:space="preserve"> </w:t>
      </w:r>
      <w:r w:rsidRPr="00AE62BA">
        <w:t>развивать</w:t>
      </w:r>
      <w:r w:rsidRPr="00AE62BA">
        <w:rPr>
          <w:spacing w:val="1"/>
        </w:rPr>
        <w:t xml:space="preserve"> </w:t>
      </w:r>
      <w:r w:rsidRPr="00AE62BA">
        <w:t>интерес</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изобразительной</w:t>
      </w:r>
      <w:r w:rsidRPr="00AE62BA">
        <w:rPr>
          <w:spacing w:val="1"/>
        </w:rPr>
        <w:t xml:space="preserve"> </w:t>
      </w:r>
      <w:r w:rsidRPr="00AE62BA">
        <w:t>деятельности.</w:t>
      </w:r>
      <w:r w:rsidRPr="00AE62BA">
        <w:rPr>
          <w:spacing w:val="1"/>
        </w:rPr>
        <w:t xml:space="preserve"> </w:t>
      </w:r>
      <w:r w:rsidRPr="00AE62BA">
        <w:t>Вызывать</w:t>
      </w:r>
      <w:r w:rsidRPr="00AE62BA">
        <w:rPr>
          <w:spacing w:val="1"/>
        </w:rPr>
        <w:t xml:space="preserve"> </w:t>
      </w:r>
      <w:r w:rsidRPr="00AE62BA">
        <w:t>положительный</w:t>
      </w:r>
      <w:r w:rsidRPr="00AE62BA">
        <w:rPr>
          <w:spacing w:val="1"/>
        </w:rPr>
        <w:t xml:space="preserve"> </w:t>
      </w:r>
      <w:r w:rsidRPr="00AE62BA">
        <w:t>эмоциональный</w:t>
      </w:r>
      <w:r w:rsidRPr="00AE62BA">
        <w:rPr>
          <w:spacing w:val="1"/>
        </w:rPr>
        <w:t xml:space="preserve"> </w:t>
      </w:r>
      <w:r w:rsidRPr="00AE62BA">
        <w:t>отклик</w:t>
      </w:r>
      <w:r w:rsidRPr="00AE62BA">
        <w:rPr>
          <w:spacing w:val="1"/>
        </w:rPr>
        <w:t xml:space="preserve"> </w:t>
      </w:r>
      <w:r w:rsidRPr="00AE62BA">
        <w:t>на</w:t>
      </w:r>
      <w:r w:rsidRPr="00AE62BA">
        <w:rPr>
          <w:spacing w:val="1"/>
        </w:rPr>
        <w:t xml:space="preserve"> </w:t>
      </w:r>
      <w:r w:rsidRPr="00AE62BA">
        <w:t>предложение</w:t>
      </w:r>
      <w:r w:rsidRPr="00AE62BA">
        <w:rPr>
          <w:spacing w:val="1"/>
        </w:rPr>
        <w:t xml:space="preserve"> </w:t>
      </w:r>
      <w:r w:rsidRPr="00AE62BA">
        <w:t>рисовать,</w:t>
      </w:r>
      <w:r w:rsidRPr="00AE62BA">
        <w:rPr>
          <w:spacing w:val="1"/>
        </w:rPr>
        <w:t xml:space="preserve"> </w:t>
      </w:r>
      <w:r w:rsidRPr="00AE62BA">
        <w:t>лепить,</w:t>
      </w:r>
      <w:r w:rsidRPr="00AE62BA">
        <w:rPr>
          <w:spacing w:val="1"/>
        </w:rPr>
        <w:t xml:space="preserve"> </w:t>
      </w:r>
      <w:r w:rsidRPr="00AE62BA">
        <w:t>вырезать</w:t>
      </w:r>
      <w:r w:rsidRPr="00AE62BA">
        <w:rPr>
          <w:spacing w:val="1"/>
        </w:rPr>
        <w:t xml:space="preserve"> </w:t>
      </w:r>
      <w:r w:rsidRPr="00AE62BA">
        <w:t>и</w:t>
      </w:r>
      <w:r w:rsidRPr="00AE62BA">
        <w:rPr>
          <w:spacing w:val="1"/>
        </w:rPr>
        <w:t xml:space="preserve"> </w:t>
      </w:r>
      <w:r w:rsidRPr="00AE62BA">
        <w:t>наклеивать;</w:t>
      </w:r>
      <w:r w:rsidRPr="00AE62BA">
        <w:rPr>
          <w:spacing w:val="-1"/>
        </w:rPr>
        <w:t xml:space="preserve"> </w:t>
      </w:r>
      <w:r w:rsidRPr="00AE62BA">
        <w:t>развивать</w:t>
      </w:r>
      <w:r w:rsidRPr="00AE62BA">
        <w:rPr>
          <w:spacing w:val="1"/>
        </w:rPr>
        <w:t xml:space="preserve"> </w:t>
      </w:r>
      <w:r w:rsidRPr="00AE62BA">
        <w:t>самостоятельность,</w:t>
      </w:r>
      <w:r w:rsidRPr="00AE62BA">
        <w:rPr>
          <w:spacing w:val="-1"/>
        </w:rPr>
        <w:t xml:space="preserve"> </w:t>
      </w:r>
      <w:r w:rsidRPr="00AE62BA">
        <w:t>активность</w:t>
      </w:r>
      <w:r w:rsidRPr="00AE62BA">
        <w:rPr>
          <w:spacing w:val="1"/>
        </w:rPr>
        <w:t xml:space="preserve"> </w:t>
      </w:r>
      <w:r w:rsidRPr="00AE62BA">
        <w:t>и творчество.</w:t>
      </w:r>
    </w:p>
    <w:p w:rsidR="00642ECE" w:rsidRPr="00AE62BA" w:rsidRDefault="00642ECE" w:rsidP="00183B91">
      <w:pPr>
        <w:pStyle w:val="a7"/>
        <w:ind w:left="0" w:firstLine="709"/>
      </w:pPr>
      <w:r w:rsidRPr="00AE62BA">
        <w:t>Продолжать</w:t>
      </w:r>
      <w:r w:rsidRPr="00AE62BA">
        <w:rPr>
          <w:spacing w:val="1"/>
        </w:rPr>
        <w:t xml:space="preserve"> </w:t>
      </w:r>
      <w:r w:rsidRPr="00AE62BA">
        <w:t>развивать</w:t>
      </w:r>
      <w:r w:rsidRPr="00AE62BA">
        <w:rPr>
          <w:spacing w:val="1"/>
        </w:rPr>
        <w:t xml:space="preserve"> </w:t>
      </w:r>
      <w:r w:rsidRPr="00AE62BA">
        <w:t>эстетическое</w:t>
      </w:r>
      <w:r w:rsidRPr="00AE62BA">
        <w:rPr>
          <w:spacing w:val="1"/>
        </w:rPr>
        <w:t xml:space="preserve"> </w:t>
      </w:r>
      <w:r w:rsidRPr="00AE62BA">
        <w:t>восприятие,</w:t>
      </w:r>
      <w:r w:rsidRPr="00AE62BA">
        <w:rPr>
          <w:spacing w:val="1"/>
        </w:rPr>
        <w:t xml:space="preserve"> </w:t>
      </w:r>
      <w:r w:rsidRPr="00AE62BA">
        <w:t>образные</w:t>
      </w:r>
      <w:r w:rsidRPr="00AE62BA">
        <w:rPr>
          <w:spacing w:val="1"/>
        </w:rPr>
        <w:t xml:space="preserve"> </w:t>
      </w:r>
      <w:r w:rsidRPr="00AE62BA">
        <w:t>представления,</w:t>
      </w:r>
      <w:r w:rsidRPr="00AE62BA">
        <w:rPr>
          <w:spacing w:val="1"/>
        </w:rPr>
        <w:t xml:space="preserve"> </w:t>
      </w:r>
      <w:r w:rsidRPr="00AE62BA">
        <w:t>воображение,</w:t>
      </w:r>
      <w:r w:rsidRPr="00AE62BA">
        <w:rPr>
          <w:spacing w:val="1"/>
        </w:rPr>
        <w:t xml:space="preserve"> </w:t>
      </w:r>
      <w:r w:rsidRPr="00AE62BA">
        <w:t>эстетические</w:t>
      </w:r>
      <w:r w:rsidRPr="00AE62BA">
        <w:rPr>
          <w:spacing w:val="-2"/>
        </w:rPr>
        <w:t xml:space="preserve"> </w:t>
      </w:r>
      <w:r w:rsidRPr="00AE62BA">
        <w:t>чувства, художественно-творческие</w:t>
      </w:r>
      <w:r w:rsidRPr="00AE62BA">
        <w:rPr>
          <w:spacing w:val="-1"/>
        </w:rPr>
        <w:t xml:space="preserve"> </w:t>
      </w:r>
      <w:r w:rsidRPr="00AE62BA">
        <w:t>способности.</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рассматривать</w:t>
      </w:r>
      <w:r w:rsidRPr="00AE62BA">
        <w:rPr>
          <w:spacing w:val="1"/>
        </w:rPr>
        <w:t xml:space="preserve"> </w:t>
      </w:r>
      <w:r w:rsidRPr="00AE62BA">
        <w:t>и</w:t>
      </w:r>
      <w:r w:rsidRPr="00AE62BA">
        <w:rPr>
          <w:spacing w:val="1"/>
        </w:rPr>
        <w:t xml:space="preserve"> </w:t>
      </w:r>
      <w:r w:rsidRPr="00AE62BA">
        <w:t>обследовать</w:t>
      </w:r>
      <w:r w:rsidRPr="00AE62BA">
        <w:rPr>
          <w:spacing w:val="1"/>
        </w:rPr>
        <w:t xml:space="preserve"> </w:t>
      </w:r>
      <w:r w:rsidRPr="00AE62BA">
        <w:t>предметы,</w:t>
      </w:r>
      <w:r w:rsidRPr="00AE62BA">
        <w:rPr>
          <w:spacing w:val="1"/>
        </w:rPr>
        <w:t xml:space="preserve"> </w:t>
      </w:r>
      <w:r w:rsidRPr="00AE62BA">
        <w:t>в</w:t>
      </w:r>
      <w:r w:rsidRPr="00AE62BA">
        <w:rPr>
          <w:spacing w:val="1"/>
        </w:rPr>
        <w:t xml:space="preserve"> </w:t>
      </w:r>
      <w:r w:rsidRPr="00AE62BA">
        <w:t>том</w:t>
      </w:r>
      <w:r w:rsidRPr="00AE62BA">
        <w:rPr>
          <w:spacing w:val="1"/>
        </w:rPr>
        <w:t xml:space="preserve"> </w:t>
      </w:r>
      <w:r w:rsidRPr="00AE62BA">
        <w:t>числе</w:t>
      </w:r>
      <w:r w:rsidRPr="00AE62BA">
        <w:rPr>
          <w:spacing w:val="1"/>
        </w:rPr>
        <w:t xml:space="preserve"> </w:t>
      </w:r>
      <w:r w:rsidRPr="00AE62BA">
        <w:t>с</w:t>
      </w:r>
      <w:r w:rsidRPr="00AE62BA">
        <w:rPr>
          <w:spacing w:val="1"/>
        </w:rPr>
        <w:t xml:space="preserve"> </w:t>
      </w:r>
      <w:r w:rsidRPr="00AE62BA">
        <w:t>помощью рук.</w:t>
      </w:r>
    </w:p>
    <w:p w:rsidR="00642ECE" w:rsidRPr="00AE62BA" w:rsidRDefault="00642ECE" w:rsidP="00183B91">
      <w:pPr>
        <w:pStyle w:val="a7"/>
        <w:ind w:left="0" w:firstLine="709"/>
      </w:pPr>
      <w:r w:rsidRPr="00AE62BA">
        <w:t>Обогащать представления детей об изобразительном искусстве (иллюстрации к произведениям</w:t>
      </w:r>
      <w:r w:rsidRPr="00AE62BA">
        <w:rPr>
          <w:spacing w:val="1"/>
        </w:rPr>
        <w:t xml:space="preserve"> </w:t>
      </w:r>
      <w:r w:rsidRPr="00AE62BA">
        <w:t>детской литературы, репродукции произведений живописи, народное декоративное искусство,</w:t>
      </w:r>
      <w:r w:rsidRPr="00AE62BA">
        <w:rPr>
          <w:spacing w:val="1"/>
        </w:rPr>
        <w:t xml:space="preserve"> </w:t>
      </w:r>
      <w:r w:rsidRPr="00AE62BA">
        <w:t>скульптура малых форм и др.) как основе развития творчества. Учить детей выделять и ис-</w:t>
      </w:r>
      <w:r w:rsidRPr="00AE62BA">
        <w:rPr>
          <w:spacing w:val="1"/>
        </w:rPr>
        <w:t xml:space="preserve"> </w:t>
      </w:r>
      <w:r w:rsidRPr="00AE62BA">
        <w:t>пользовать</w:t>
      </w:r>
      <w:r w:rsidRPr="00AE62BA">
        <w:rPr>
          <w:spacing w:val="-1"/>
        </w:rPr>
        <w:t xml:space="preserve"> </w:t>
      </w:r>
      <w:r w:rsidRPr="00AE62BA">
        <w:t>средства</w:t>
      </w:r>
      <w:r w:rsidRPr="00AE62BA">
        <w:rPr>
          <w:spacing w:val="-1"/>
        </w:rPr>
        <w:t xml:space="preserve"> </w:t>
      </w:r>
      <w:r w:rsidRPr="00AE62BA">
        <w:t>выразительности</w:t>
      </w:r>
      <w:r w:rsidRPr="00AE62BA">
        <w:rPr>
          <w:spacing w:val="-1"/>
        </w:rPr>
        <w:t xml:space="preserve"> </w:t>
      </w:r>
      <w:r w:rsidRPr="00AE62BA">
        <w:t>в</w:t>
      </w:r>
      <w:r w:rsidRPr="00AE62BA">
        <w:rPr>
          <w:spacing w:val="-1"/>
        </w:rPr>
        <w:t xml:space="preserve"> </w:t>
      </w:r>
      <w:r w:rsidRPr="00AE62BA">
        <w:t>рисовании,</w:t>
      </w:r>
      <w:r w:rsidRPr="00AE62BA">
        <w:rPr>
          <w:spacing w:val="-4"/>
        </w:rPr>
        <w:t xml:space="preserve"> </w:t>
      </w:r>
      <w:r w:rsidRPr="00AE62BA">
        <w:t>лепке, аппликации.</w:t>
      </w:r>
    </w:p>
    <w:p w:rsidR="00642ECE" w:rsidRPr="00AE62BA" w:rsidRDefault="00642ECE" w:rsidP="00183B91">
      <w:pPr>
        <w:pStyle w:val="a7"/>
        <w:ind w:left="0" w:firstLine="709"/>
      </w:pPr>
      <w:r w:rsidRPr="00AE62BA">
        <w:t>Продолжать формировать умение создавать коллективные произведения в рисовании, лепке,</w:t>
      </w:r>
      <w:r w:rsidRPr="00AE62BA">
        <w:rPr>
          <w:spacing w:val="1"/>
        </w:rPr>
        <w:t xml:space="preserve"> </w:t>
      </w:r>
      <w:r w:rsidRPr="00AE62BA">
        <w:t>аппликации.</w:t>
      </w:r>
    </w:p>
    <w:p w:rsidR="005E666A" w:rsidRPr="00AE62BA" w:rsidRDefault="00642ECE" w:rsidP="00183B91">
      <w:pPr>
        <w:pStyle w:val="a7"/>
        <w:ind w:left="0" w:firstLine="709"/>
      </w:pPr>
      <w:r w:rsidRPr="00AE62BA">
        <w:t>Подводить детей к оценке созданных товарищами работ. Учить проявлять дружелюбие при</w:t>
      </w:r>
      <w:r w:rsidRPr="00AE62BA">
        <w:rPr>
          <w:spacing w:val="1"/>
        </w:rPr>
        <w:t xml:space="preserve"> </w:t>
      </w:r>
      <w:r w:rsidRPr="00AE62BA">
        <w:t>оценке</w:t>
      </w:r>
      <w:r w:rsidRPr="00AE62BA">
        <w:rPr>
          <w:spacing w:val="-2"/>
        </w:rPr>
        <w:t xml:space="preserve"> </w:t>
      </w:r>
      <w:r w:rsidRPr="00AE62BA">
        <w:t>работ других детей.</w:t>
      </w:r>
    </w:p>
    <w:p w:rsidR="00642ECE" w:rsidRPr="00AE62BA" w:rsidRDefault="00642ECE" w:rsidP="00183B91">
      <w:pPr>
        <w:pStyle w:val="a7"/>
        <w:ind w:left="0" w:firstLine="709"/>
      </w:pPr>
      <w:r w:rsidRPr="00AE62BA">
        <w:rPr>
          <w:u w:val="single"/>
        </w:rPr>
        <w:t>Рисование.</w:t>
      </w:r>
      <w:r w:rsidRPr="00AE62BA">
        <w:t xml:space="preserve"> Закреплять умение сохранять правильную позу при рисовании: не горбиться, не</w:t>
      </w:r>
      <w:r w:rsidRPr="00AE62BA">
        <w:rPr>
          <w:spacing w:val="1"/>
        </w:rPr>
        <w:t xml:space="preserve"> </w:t>
      </w:r>
      <w:r w:rsidRPr="00AE62BA">
        <w:t>наклоняться низко над столом, к мольберту; сидеть свободно, не напрягаясь. Приучать детей</w:t>
      </w:r>
      <w:r w:rsidRPr="00AE62BA">
        <w:rPr>
          <w:spacing w:val="1"/>
        </w:rPr>
        <w:t xml:space="preserve"> </w:t>
      </w:r>
      <w:r w:rsidRPr="00AE62BA">
        <w:t>быть аккуратными: сохранять свое рабочее место в порядке, по окончании работы убирать все</w:t>
      </w:r>
      <w:r w:rsidRPr="00AE62BA">
        <w:rPr>
          <w:spacing w:val="1"/>
        </w:rPr>
        <w:t xml:space="preserve"> </w:t>
      </w:r>
      <w:r w:rsidRPr="00AE62BA">
        <w:t>со</w:t>
      </w:r>
      <w:r w:rsidRPr="00AE62BA">
        <w:rPr>
          <w:spacing w:val="-1"/>
        </w:rPr>
        <w:t xml:space="preserve"> </w:t>
      </w:r>
      <w:r w:rsidRPr="00AE62BA">
        <w:t>стола.</w:t>
      </w:r>
    </w:p>
    <w:p w:rsidR="00642ECE" w:rsidRPr="00AE62BA" w:rsidRDefault="00642ECE" w:rsidP="00183B91">
      <w:pPr>
        <w:pStyle w:val="a7"/>
        <w:ind w:left="0" w:firstLine="709"/>
      </w:pPr>
      <w:r w:rsidRPr="00AE62BA">
        <w:t>Продолжать формировать у детей умение рисовать отдельные предметы и создавать сюжетные</w:t>
      </w:r>
      <w:r w:rsidRPr="00AE62BA">
        <w:rPr>
          <w:spacing w:val="1"/>
        </w:rPr>
        <w:t xml:space="preserve"> </w:t>
      </w:r>
      <w:r w:rsidRPr="00AE62BA">
        <w:t>композиции, повторяя изображение одних и тех же предметов (неваляшки гуляют, деревья на</w:t>
      </w:r>
      <w:r w:rsidRPr="00AE62BA">
        <w:rPr>
          <w:spacing w:val="1"/>
        </w:rPr>
        <w:t xml:space="preserve"> </w:t>
      </w:r>
      <w:r w:rsidRPr="00AE62BA">
        <w:t>нашем</w:t>
      </w:r>
      <w:r w:rsidRPr="00AE62BA">
        <w:rPr>
          <w:spacing w:val="1"/>
        </w:rPr>
        <w:t xml:space="preserve"> </w:t>
      </w:r>
      <w:r w:rsidRPr="00AE62BA">
        <w:t>участке</w:t>
      </w:r>
      <w:r w:rsidRPr="00AE62BA">
        <w:rPr>
          <w:spacing w:val="1"/>
        </w:rPr>
        <w:t xml:space="preserve"> </w:t>
      </w:r>
      <w:r w:rsidRPr="00AE62BA">
        <w:t>зимой,</w:t>
      </w:r>
      <w:r w:rsidRPr="00AE62BA">
        <w:rPr>
          <w:spacing w:val="1"/>
        </w:rPr>
        <w:t xml:space="preserve"> </w:t>
      </w:r>
      <w:r w:rsidRPr="00AE62BA">
        <w:t>цыплята</w:t>
      </w:r>
      <w:r w:rsidRPr="00AE62BA">
        <w:rPr>
          <w:spacing w:val="1"/>
        </w:rPr>
        <w:t xml:space="preserve"> </w:t>
      </w:r>
      <w:r w:rsidRPr="00AE62BA">
        <w:t>гуляют</w:t>
      </w:r>
      <w:r w:rsidRPr="00AE62BA">
        <w:rPr>
          <w:spacing w:val="1"/>
        </w:rPr>
        <w:t xml:space="preserve"> </w:t>
      </w:r>
      <w:r w:rsidRPr="00AE62BA">
        <w:t>по</w:t>
      </w:r>
      <w:r w:rsidRPr="00AE62BA">
        <w:rPr>
          <w:spacing w:val="1"/>
        </w:rPr>
        <w:t xml:space="preserve"> </w:t>
      </w:r>
      <w:r w:rsidRPr="00AE62BA">
        <w:t>травке)</w:t>
      </w:r>
      <w:r w:rsidRPr="00AE62BA">
        <w:rPr>
          <w:spacing w:val="1"/>
        </w:rPr>
        <w:t xml:space="preserve"> </w:t>
      </w:r>
      <w:r w:rsidRPr="00AE62BA">
        <w:t>и</w:t>
      </w:r>
      <w:r w:rsidRPr="00AE62BA">
        <w:rPr>
          <w:spacing w:val="1"/>
        </w:rPr>
        <w:t xml:space="preserve"> </w:t>
      </w:r>
      <w:r w:rsidRPr="00AE62BA">
        <w:t>добавляя</w:t>
      </w:r>
      <w:r w:rsidRPr="00AE62BA">
        <w:rPr>
          <w:spacing w:val="1"/>
        </w:rPr>
        <w:t xml:space="preserve"> </w:t>
      </w:r>
      <w:r w:rsidRPr="00AE62BA">
        <w:t>к</w:t>
      </w:r>
      <w:r w:rsidRPr="00AE62BA">
        <w:rPr>
          <w:spacing w:val="1"/>
        </w:rPr>
        <w:t xml:space="preserve"> </w:t>
      </w:r>
      <w:r w:rsidRPr="00AE62BA">
        <w:t>ним</w:t>
      </w:r>
      <w:r w:rsidRPr="00AE62BA">
        <w:rPr>
          <w:spacing w:val="1"/>
        </w:rPr>
        <w:t xml:space="preserve"> </w:t>
      </w:r>
      <w:r w:rsidRPr="00AE62BA">
        <w:t>другие</w:t>
      </w:r>
      <w:r w:rsidRPr="00AE62BA">
        <w:rPr>
          <w:spacing w:val="1"/>
        </w:rPr>
        <w:t xml:space="preserve"> </w:t>
      </w:r>
      <w:r w:rsidRPr="00AE62BA">
        <w:t>(солнышко,</w:t>
      </w:r>
      <w:r w:rsidRPr="00AE62BA">
        <w:rPr>
          <w:spacing w:val="1"/>
        </w:rPr>
        <w:t xml:space="preserve"> </w:t>
      </w:r>
      <w:r w:rsidRPr="00AE62BA">
        <w:t>падающий</w:t>
      </w:r>
      <w:r w:rsidRPr="00AE62BA">
        <w:rPr>
          <w:spacing w:val="-1"/>
        </w:rPr>
        <w:t xml:space="preserve"> </w:t>
      </w:r>
      <w:r w:rsidRPr="00AE62BA">
        <w:t>снег</w:t>
      </w:r>
      <w:r w:rsidRPr="00AE62BA">
        <w:rPr>
          <w:spacing w:val="-1"/>
        </w:rPr>
        <w:t xml:space="preserve"> </w:t>
      </w:r>
      <w:r w:rsidRPr="00AE62BA">
        <w:t>и</w:t>
      </w:r>
      <w:r w:rsidRPr="00AE62BA">
        <w:rPr>
          <w:spacing w:val="-2"/>
        </w:rPr>
        <w:t xml:space="preserve"> </w:t>
      </w:r>
      <w:r w:rsidRPr="00AE62BA">
        <w:t>т.д.).</w:t>
      </w:r>
    </w:p>
    <w:p w:rsidR="00642ECE" w:rsidRPr="00AE62BA" w:rsidRDefault="00642ECE" w:rsidP="00183B91">
      <w:pPr>
        <w:pStyle w:val="a7"/>
        <w:ind w:left="0" w:firstLine="709"/>
      </w:pPr>
      <w:r w:rsidRPr="00AE62BA">
        <w:t>Формировать и закреплять представления о форме предметов (круглая, овальная, квадратная,</w:t>
      </w:r>
      <w:r w:rsidRPr="00AE62BA">
        <w:rPr>
          <w:spacing w:val="1"/>
        </w:rPr>
        <w:t xml:space="preserve"> </w:t>
      </w:r>
      <w:r w:rsidRPr="00AE62BA">
        <w:t>прямоугольная,</w:t>
      </w:r>
      <w:r w:rsidRPr="00AE62BA">
        <w:rPr>
          <w:spacing w:val="-1"/>
        </w:rPr>
        <w:t xml:space="preserve"> </w:t>
      </w:r>
      <w:r w:rsidRPr="00AE62BA">
        <w:t>треугольная),</w:t>
      </w:r>
      <w:r w:rsidRPr="00AE62BA">
        <w:rPr>
          <w:spacing w:val="-1"/>
        </w:rPr>
        <w:t xml:space="preserve"> </w:t>
      </w:r>
      <w:r w:rsidRPr="00AE62BA">
        <w:t>величине, расположении</w:t>
      </w:r>
      <w:r w:rsidRPr="00AE62BA">
        <w:rPr>
          <w:spacing w:val="-1"/>
        </w:rPr>
        <w:t xml:space="preserve"> </w:t>
      </w:r>
      <w:r w:rsidRPr="00AE62BA">
        <w:t>частей.</w:t>
      </w:r>
    </w:p>
    <w:p w:rsidR="00642ECE" w:rsidRPr="00AE62BA" w:rsidRDefault="00642ECE" w:rsidP="00183B91">
      <w:pPr>
        <w:pStyle w:val="a7"/>
        <w:ind w:left="0" w:firstLine="709"/>
      </w:pPr>
      <w:r w:rsidRPr="00AE62BA">
        <w:t>Помогать детям при передаче сюжета располагать изображения на всем листе в соответствии с</w:t>
      </w:r>
      <w:r w:rsidRPr="00AE62BA">
        <w:rPr>
          <w:spacing w:val="1"/>
        </w:rPr>
        <w:t xml:space="preserve"> </w:t>
      </w:r>
      <w:r w:rsidRPr="00AE62BA">
        <w:t>содержанием действия и включенными в действие объектами. Направлять внимание детей на</w:t>
      </w:r>
      <w:r w:rsidRPr="00AE62BA">
        <w:rPr>
          <w:spacing w:val="1"/>
        </w:rPr>
        <w:t xml:space="preserve"> </w:t>
      </w:r>
      <w:r w:rsidRPr="00AE62BA">
        <w:t>передачу соотношения предметов по величине: дерево высокое, куст ниже дерева, цветы ниже</w:t>
      </w:r>
      <w:r w:rsidRPr="00AE62BA">
        <w:rPr>
          <w:spacing w:val="1"/>
        </w:rPr>
        <w:t xml:space="preserve"> </w:t>
      </w:r>
      <w:r w:rsidRPr="00AE62BA">
        <w:t>куста.</w:t>
      </w:r>
    </w:p>
    <w:p w:rsidR="00642ECE" w:rsidRPr="00AE62BA" w:rsidRDefault="00642ECE" w:rsidP="00183B91">
      <w:pPr>
        <w:pStyle w:val="a7"/>
        <w:ind w:left="0" w:firstLine="709"/>
      </w:pPr>
      <w:r w:rsidRPr="00AE62BA">
        <w:t>Продолжать закреплять и обогащать представления детей о цветах и оттенках окружающих</w:t>
      </w:r>
      <w:r w:rsidRPr="00AE62BA">
        <w:rPr>
          <w:spacing w:val="1"/>
        </w:rPr>
        <w:t xml:space="preserve"> </w:t>
      </w:r>
      <w:r w:rsidRPr="00AE62BA">
        <w:t>предметов</w:t>
      </w:r>
      <w:r w:rsidRPr="00AE62BA">
        <w:rPr>
          <w:spacing w:val="1"/>
        </w:rPr>
        <w:t xml:space="preserve"> </w:t>
      </w:r>
      <w:r w:rsidRPr="00AE62BA">
        <w:t>и</w:t>
      </w:r>
      <w:r w:rsidRPr="00AE62BA">
        <w:rPr>
          <w:spacing w:val="1"/>
        </w:rPr>
        <w:t xml:space="preserve"> </w:t>
      </w:r>
      <w:r w:rsidRPr="00AE62BA">
        <w:t>объектов</w:t>
      </w:r>
      <w:r w:rsidRPr="00AE62BA">
        <w:rPr>
          <w:spacing w:val="1"/>
        </w:rPr>
        <w:t xml:space="preserve"> </w:t>
      </w:r>
      <w:r w:rsidRPr="00AE62BA">
        <w:t>природы.</w:t>
      </w:r>
      <w:r w:rsidRPr="00AE62BA">
        <w:rPr>
          <w:spacing w:val="1"/>
        </w:rPr>
        <w:t xml:space="preserve"> </w:t>
      </w:r>
      <w:r w:rsidRPr="00AE62BA">
        <w:t>К</w:t>
      </w:r>
      <w:r w:rsidRPr="00AE62BA">
        <w:rPr>
          <w:spacing w:val="1"/>
        </w:rPr>
        <w:t xml:space="preserve"> </w:t>
      </w:r>
      <w:r w:rsidRPr="00AE62BA">
        <w:t>уже</w:t>
      </w:r>
      <w:r w:rsidRPr="00AE62BA">
        <w:rPr>
          <w:spacing w:val="1"/>
        </w:rPr>
        <w:t xml:space="preserve"> </w:t>
      </w:r>
      <w:r w:rsidRPr="00AE62BA">
        <w:t>известным</w:t>
      </w:r>
      <w:r w:rsidRPr="00AE62BA">
        <w:rPr>
          <w:spacing w:val="1"/>
        </w:rPr>
        <w:t xml:space="preserve"> </w:t>
      </w:r>
      <w:r w:rsidRPr="00AE62BA">
        <w:t>цветам</w:t>
      </w:r>
      <w:r w:rsidRPr="00AE62BA">
        <w:rPr>
          <w:spacing w:val="1"/>
        </w:rPr>
        <w:t xml:space="preserve"> </w:t>
      </w:r>
      <w:r w:rsidRPr="00AE62BA">
        <w:t>и</w:t>
      </w:r>
      <w:r w:rsidRPr="00AE62BA">
        <w:rPr>
          <w:spacing w:val="1"/>
        </w:rPr>
        <w:t xml:space="preserve"> </w:t>
      </w:r>
      <w:r w:rsidRPr="00AE62BA">
        <w:t>оттенкам</w:t>
      </w:r>
      <w:r w:rsidRPr="00AE62BA">
        <w:rPr>
          <w:spacing w:val="1"/>
        </w:rPr>
        <w:t xml:space="preserve"> </w:t>
      </w:r>
      <w:r w:rsidRPr="00AE62BA">
        <w:t>добавить</w:t>
      </w:r>
      <w:r w:rsidRPr="00AE62BA">
        <w:rPr>
          <w:spacing w:val="1"/>
        </w:rPr>
        <w:t xml:space="preserve"> </w:t>
      </w:r>
      <w:r w:rsidRPr="00AE62BA">
        <w:t>новые</w:t>
      </w:r>
      <w:r w:rsidRPr="00AE62BA">
        <w:rPr>
          <w:spacing w:val="1"/>
        </w:rPr>
        <w:t xml:space="preserve"> </w:t>
      </w:r>
      <w:r w:rsidRPr="00AE62BA">
        <w:t>(коричневый,</w:t>
      </w:r>
      <w:r w:rsidRPr="00AE62BA">
        <w:rPr>
          <w:spacing w:val="1"/>
        </w:rPr>
        <w:t xml:space="preserve"> </w:t>
      </w:r>
      <w:r w:rsidRPr="00AE62BA">
        <w:t>оранжевый,</w:t>
      </w:r>
      <w:r w:rsidRPr="00AE62BA">
        <w:rPr>
          <w:spacing w:val="1"/>
        </w:rPr>
        <w:t xml:space="preserve"> </w:t>
      </w:r>
      <w:r w:rsidRPr="00AE62BA">
        <w:t>светло-зеленый);</w:t>
      </w:r>
      <w:r w:rsidRPr="00AE62BA">
        <w:rPr>
          <w:spacing w:val="1"/>
        </w:rPr>
        <w:t xml:space="preserve"> </w:t>
      </w:r>
      <w:r w:rsidRPr="00AE62BA">
        <w:t>формировать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как</w:t>
      </w:r>
      <w:r w:rsidRPr="00AE62BA">
        <w:rPr>
          <w:spacing w:val="1"/>
        </w:rPr>
        <w:t xml:space="preserve"> </w:t>
      </w:r>
      <w:r w:rsidRPr="00AE62BA">
        <w:t>можно</w:t>
      </w:r>
      <w:r w:rsidRPr="00AE62BA">
        <w:rPr>
          <w:spacing w:val="1"/>
        </w:rPr>
        <w:t xml:space="preserve"> </w:t>
      </w:r>
      <w:r w:rsidRPr="00AE62BA">
        <w:t>получить</w:t>
      </w:r>
      <w:r w:rsidRPr="00AE62BA">
        <w:rPr>
          <w:spacing w:val="1"/>
        </w:rPr>
        <w:t xml:space="preserve"> </w:t>
      </w:r>
      <w:r w:rsidRPr="00AE62BA">
        <w:t>эти</w:t>
      </w:r>
      <w:r w:rsidRPr="00AE62BA">
        <w:rPr>
          <w:spacing w:val="1"/>
        </w:rPr>
        <w:t xml:space="preserve"> </w:t>
      </w:r>
      <w:r w:rsidRPr="00AE62BA">
        <w:t>цвета.</w:t>
      </w:r>
      <w:r w:rsidRPr="00AE62BA">
        <w:rPr>
          <w:spacing w:val="1"/>
        </w:rPr>
        <w:t xml:space="preserve"> </w:t>
      </w:r>
      <w:r w:rsidRPr="00AE62BA">
        <w:t>Учить</w:t>
      </w:r>
      <w:r w:rsidRPr="00AE62BA">
        <w:rPr>
          <w:spacing w:val="1"/>
        </w:rPr>
        <w:t xml:space="preserve"> </w:t>
      </w:r>
      <w:r w:rsidRPr="00AE62BA">
        <w:t>смешивать</w:t>
      </w:r>
      <w:r w:rsidRPr="00AE62BA">
        <w:rPr>
          <w:spacing w:val="1"/>
        </w:rPr>
        <w:t xml:space="preserve"> </w:t>
      </w:r>
      <w:r w:rsidRPr="00AE62BA">
        <w:t>краски</w:t>
      </w:r>
      <w:r w:rsidRPr="00AE62BA">
        <w:rPr>
          <w:spacing w:val="1"/>
        </w:rPr>
        <w:t xml:space="preserve"> </w:t>
      </w:r>
      <w:r w:rsidRPr="00AE62BA">
        <w:t>для</w:t>
      </w:r>
      <w:r w:rsidRPr="00AE62BA">
        <w:rPr>
          <w:spacing w:val="1"/>
        </w:rPr>
        <w:t xml:space="preserve"> </w:t>
      </w:r>
      <w:r w:rsidRPr="00AE62BA">
        <w:t>получения</w:t>
      </w:r>
      <w:r w:rsidRPr="00AE62BA">
        <w:rPr>
          <w:spacing w:val="1"/>
        </w:rPr>
        <w:t xml:space="preserve"> </w:t>
      </w:r>
      <w:r w:rsidRPr="00AE62BA">
        <w:t>нужных</w:t>
      </w:r>
      <w:r w:rsidRPr="00AE62BA">
        <w:rPr>
          <w:spacing w:val="1"/>
        </w:rPr>
        <w:t xml:space="preserve"> </w:t>
      </w:r>
      <w:r w:rsidRPr="00AE62BA">
        <w:t>цветов</w:t>
      </w:r>
      <w:r w:rsidRPr="00AE62BA">
        <w:rPr>
          <w:spacing w:val="1"/>
        </w:rPr>
        <w:t xml:space="preserve"> </w:t>
      </w:r>
      <w:r w:rsidRPr="00AE62BA">
        <w:t>и</w:t>
      </w:r>
      <w:r w:rsidRPr="00AE62BA">
        <w:rPr>
          <w:spacing w:val="1"/>
        </w:rPr>
        <w:t xml:space="preserve"> </w:t>
      </w:r>
      <w:r w:rsidRPr="00AE62BA">
        <w:t>оттенков.</w:t>
      </w:r>
      <w:r w:rsidRPr="00AE62BA">
        <w:rPr>
          <w:spacing w:val="1"/>
        </w:rPr>
        <w:t xml:space="preserve"> </w:t>
      </w:r>
      <w:r w:rsidRPr="00AE62BA">
        <w:t>Развивать</w:t>
      </w:r>
      <w:r w:rsidRPr="00AE62BA">
        <w:rPr>
          <w:spacing w:val="1"/>
        </w:rPr>
        <w:t xml:space="preserve"> </w:t>
      </w:r>
      <w:r w:rsidRPr="00AE62BA">
        <w:t>желание</w:t>
      </w:r>
      <w:r w:rsidRPr="00AE62BA">
        <w:rPr>
          <w:spacing w:val="1"/>
        </w:rPr>
        <w:t xml:space="preserve"> </w:t>
      </w:r>
      <w:r w:rsidRPr="00AE62BA">
        <w:t>использовать</w:t>
      </w:r>
      <w:r w:rsidRPr="00AE62BA">
        <w:rPr>
          <w:spacing w:val="1"/>
        </w:rPr>
        <w:t xml:space="preserve"> </w:t>
      </w:r>
      <w:r w:rsidRPr="00AE62BA">
        <w:t>в</w:t>
      </w:r>
      <w:r w:rsidRPr="00AE62BA">
        <w:rPr>
          <w:spacing w:val="1"/>
        </w:rPr>
        <w:t xml:space="preserve"> </w:t>
      </w:r>
      <w:r w:rsidRPr="00AE62BA">
        <w:t>рисовании,</w:t>
      </w:r>
      <w:r w:rsidRPr="00AE62BA">
        <w:rPr>
          <w:spacing w:val="1"/>
        </w:rPr>
        <w:t xml:space="preserve"> </w:t>
      </w:r>
      <w:r w:rsidRPr="00AE62BA">
        <w:t>аппликации</w:t>
      </w:r>
      <w:r w:rsidRPr="00AE62BA">
        <w:rPr>
          <w:spacing w:val="1"/>
        </w:rPr>
        <w:t xml:space="preserve"> </w:t>
      </w:r>
      <w:r w:rsidRPr="00AE62BA">
        <w:t>разнообразные</w:t>
      </w:r>
      <w:r w:rsidRPr="00AE62BA">
        <w:rPr>
          <w:spacing w:val="1"/>
        </w:rPr>
        <w:t xml:space="preserve"> </w:t>
      </w:r>
      <w:r w:rsidRPr="00AE62BA">
        <w:t>цвета,</w:t>
      </w:r>
      <w:r w:rsidRPr="00AE62BA">
        <w:rPr>
          <w:spacing w:val="1"/>
        </w:rPr>
        <w:t xml:space="preserve"> </w:t>
      </w:r>
      <w:r w:rsidRPr="00AE62BA">
        <w:t>обращать</w:t>
      </w:r>
      <w:r w:rsidRPr="00AE62BA">
        <w:rPr>
          <w:spacing w:val="1"/>
        </w:rPr>
        <w:t xml:space="preserve"> </w:t>
      </w:r>
      <w:r w:rsidRPr="00AE62BA">
        <w:t>внимание</w:t>
      </w:r>
      <w:r w:rsidRPr="00AE62BA">
        <w:rPr>
          <w:spacing w:val="-2"/>
        </w:rPr>
        <w:t xml:space="preserve"> </w:t>
      </w:r>
      <w:r w:rsidRPr="00AE62BA">
        <w:t>на</w:t>
      </w:r>
      <w:r w:rsidRPr="00AE62BA">
        <w:rPr>
          <w:spacing w:val="-1"/>
        </w:rPr>
        <w:t xml:space="preserve"> </w:t>
      </w:r>
      <w:r w:rsidRPr="00AE62BA">
        <w:t>многоцветие</w:t>
      </w:r>
      <w:r w:rsidRPr="00AE62BA">
        <w:rPr>
          <w:spacing w:val="-1"/>
        </w:rPr>
        <w:t xml:space="preserve"> </w:t>
      </w:r>
      <w:r w:rsidRPr="00AE62BA">
        <w:t>окружающего</w:t>
      </w:r>
      <w:r w:rsidRPr="00AE62BA">
        <w:rPr>
          <w:spacing w:val="-1"/>
        </w:rPr>
        <w:t xml:space="preserve"> </w:t>
      </w:r>
      <w:r w:rsidRPr="00AE62BA">
        <w:t>мира.</w:t>
      </w:r>
    </w:p>
    <w:p w:rsidR="00642ECE" w:rsidRPr="00AE62BA" w:rsidRDefault="00642ECE" w:rsidP="00183B91">
      <w:pPr>
        <w:pStyle w:val="a7"/>
        <w:ind w:left="0" w:firstLine="709"/>
      </w:pPr>
      <w:r w:rsidRPr="00AE62BA">
        <w:t>Закреплять</w:t>
      </w:r>
      <w:r w:rsidRPr="00AE62BA">
        <w:rPr>
          <w:spacing w:val="1"/>
        </w:rPr>
        <w:t xml:space="preserve"> </w:t>
      </w:r>
      <w:r w:rsidRPr="00AE62BA">
        <w:t>умение</w:t>
      </w:r>
      <w:r w:rsidRPr="00AE62BA">
        <w:rPr>
          <w:spacing w:val="1"/>
        </w:rPr>
        <w:t xml:space="preserve"> </w:t>
      </w:r>
      <w:r w:rsidRPr="00AE62BA">
        <w:t>правильно</w:t>
      </w:r>
      <w:r w:rsidRPr="00AE62BA">
        <w:rPr>
          <w:spacing w:val="1"/>
        </w:rPr>
        <w:t xml:space="preserve"> </w:t>
      </w:r>
      <w:r w:rsidRPr="00AE62BA">
        <w:t>держать</w:t>
      </w:r>
      <w:r w:rsidRPr="00AE62BA">
        <w:rPr>
          <w:spacing w:val="1"/>
        </w:rPr>
        <w:t xml:space="preserve"> </w:t>
      </w:r>
      <w:r w:rsidRPr="00AE62BA">
        <w:t>карандаш,</w:t>
      </w:r>
      <w:r w:rsidRPr="00AE62BA">
        <w:rPr>
          <w:spacing w:val="1"/>
        </w:rPr>
        <w:t xml:space="preserve"> </w:t>
      </w:r>
      <w:r w:rsidRPr="00AE62BA">
        <w:t>кисть,</w:t>
      </w:r>
      <w:r w:rsidRPr="00AE62BA">
        <w:rPr>
          <w:spacing w:val="1"/>
        </w:rPr>
        <w:t xml:space="preserve"> </w:t>
      </w:r>
      <w:r w:rsidRPr="00AE62BA">
        <w:t>фломастер,</w:t>
      </w:r>
      <w:r w:rsidRPr="00AE62BA">
        <w:rPr>
          <w:spacing w:val="1"/>
        </w:rPr>
        <w:t xml:space="preserve"> </w:t>
      </w:r>
      <w:r w:rsidRPr="00AE62BA">
        <w:t>цветной</w:t>
      </w:r>
      <w:r w:rsidRPr="00AE62BA">
        <w:rPr>
          <w:spacing w:val="1"/>
        </w:rPr>
        <w:t xml:space="preserve"> </w:t>
      </w:r>
      <w:r w:rsidRPr="00AE62BA">
        <w:t>мелок;</w:t>
      </w:r>
      <w:r w:rsidRPr="00AE62BA">
        <w:rPr>
          <w:spacing w:val="1"/>
        </w:rPr>
        <w:t xml:space="preserve"> </w:t>
      </w:r>
      <w:r w:rsidRPr="00AE62BA">
        <w:t>использовать их</w:t>
      </w:r>
      <w:r w:rsidRPr="00AE62BA">
        <w:rPr>
          <w:spacing w:val="-3"/>
        </w:rPr>
        <w:t xml:space="preserve"> </w:t>
      </w:r>
      <w:r w:rsidRPr="00AE62BA">
        <w:t>при создании изображения.</w:t>
      </w:r>
    </w:p>
    <w:p w:rsidR="00642ECE" w:rsidRPr="00AE62BA" w:rsidRDefault="00642ECE" w:rsidP="00183B91">
      <w:pPr>
        <w:pStyle w:val="a7"/>
        <w:ind w:left="0" w:firstLine="709"/>
      </w:pPr>
      <w:r w:rsidRPr="00AE62BA">
        <w:t>Учить детей закрашивать рисунки кистью, карандашом, проводя линии и штрихи</w:t>
      </w:r>
      <w:r w:rsidRPr="00AE62BA">
        <w:rPr>
          <w:spacing w:val="1"/>
        </w:rPr>
        <w:t xml:space="preserve"> </w:t>
      </w:r>
      <w:r w:rsidRPr="00AE62BA">
        <w:t>только в</w:t>
      </w:r>
      <w:r w:rsidRPr="00AE62BA">
        <w:rPr>
          <w:spacing w:val="1"/>
        </w:rPr>
        <w:t xml:space="preserve"> </w:t>
      </w:r>
      <w:r w:rsidRPr="00AE62BA">
        <w:t>одном направлении</w:t>
      </w:r>
      <w:r w:rsidRPr="00AE62BA">
        <w:rPr>
          <w:spacing w:val="1"/>
        </w:rPr>
        <w:t xml:space="preserve"> </w:t>
      </w:r>
      <w:r w:rsidRPr="00AE62BA">
        <w:t>(сверху вниз или</w:t>
      </w:r>
      <w:r w:rsidRPr="00AE62BA">
        <w:rPr>
          <w:spacing w:val="1"/>
        </w:rPr>
        <w:t xml:space="preserve"> </w:t>
      </w:r>
      <w:r w:rsidRPr="00AE62BA">
        <w:t>слева на-право);</w:t>
      </w:r>
      <w:r w:rsidRPr="00AE62BA">
        <w:rPr>
          <w:spacing w:val="1"/>
        </w:rPr>
        <w:t xml:space="preserve"> </w:t>
      </w:r>
      <w:r w:rsidRPr="00AE62BA">
        <w:t>ритмично наносить</w:t>
      </w:r>
      <w:r w:rsidRPr="00AE62BA">
        <w:rPr>
          <w:spacing w:val="60"/>
        </w:rPr>
        <w:t xml:space="preserve"> </w:t>
      </w:r>
      <w:r w:rsidRPr="00AE62BA">
        <w:t>мазки, штрихи по</w:t>
      </w:r>
      <w:r w:rsidRPr="00AE62BA">
        <w:rPr>
          <w:spacing w:val="1"/>
        </w:rPr>
        <w:t xml:space="preserve"> </w:t>
      </w:r>
      <w:r w:rsidRPr="00AE62BA">
        <w:t>всей форме, не выходя за пределы контура; проводить широкие линии всей кистью, а узкие</w:t>
      </w:r>
      <w:r w:rsidRPr="00AE62BA">
        <w:rPr>
          <w:spacing w:val="1"/>
        </w:rPr>
        <w:t xml:space="preserve"> </w:t>
      </w:r>
      <w:r w:rsidRPr="00AE62BA">
        <w:t>линии</w:t>
      </w:r>
      <w:r w:rsidRPr="00AE62BA">
        <w:rPr>
          <w:spacing w:val="1"/>
        </w:rPr>
        <w:t xml:space="preserve"> </w:t>
      </w:r>
      <w:r w:rsidRPr="00AE62BA">
        <w:t>и</w:t>
      </w:r>
      <w:r w:rsidRPr="00AE62BA">
        <w:rPr>
          <w:spacing w:val="1"/>
        </w:rPr>
        <w:t xml:space="preserve"> </w:t>
      </w:r>
      <w:r w:rsidRPr="00AE62BA">
        <w:t>точки</w:t>
      </w:r>
      <w:r w:rsidRPr="00AE62BA">
        <w:rPr>
          <w:spacing w:val="1"/>
        </w:rPr>
        <w:t xml:space="preserve"> </w:t>
      </w:r>
      <w:r w:rsidRPr="00AE62BA">
        <w:t>—</w:t>
      </w:r>
      <w:r w:rsidRPr="00AE62BA">
        <w:rPr>
          <w:spacing w:val="1"/>
        </w:rPr>
        <w:t xml:space="preserve"> </w:t>
      </w:r>
      <w:r w:rsidRPr="00AE62BA">
        <w:t>концом</w:t>
      </w:r>
      <w:r w:rsidRPr="00AE62BA">
        <w:rPr>
          <w:spacing w:val="1"/>
        </w:rPr>
        <w:t xml:space="preserve"> </w:t>
      </w:r>
      <w:r w:rsidRPr="00AE62BA">
        <w:t>ворса</w:t>
      </w:r>
      <w:r w:rsidRPr="00AE62BA">
        <w:rPr>
          <w:spacing w:val="1"/>
        </w:rPr>
        <w:t xml:space="preserve"> </w:t>
      </w:r>
      <w:r w:rsidRPr="00AE62BA">
        <w:t>кисти.</w:t>
      </w:r>
      <w:r w:rsidRPr="00AE62BA">
        <w:rPr>
          <w:spacing w:val="1"/>
        </w:rPr>
        <w:t xml:space="preserve"> </w:t>
      </w:r>
      <w:r w:rsidRPr="00AE62BA">
        <w:t>Закреплять</w:t>
      </w:r>
      <w:r w:rsidRPr="00AE62BA">
        <w:rPr>
          <w:spacing w:val="1"/>
        </w:rPr>
        <w:t xml:space="preserve"> </w:t>
      </w:r>
      <w:r w:rsidRPr="00AE62BA">
        <w:t>умение</w:t>
      </w:r>
      <w:r w:rsidRPr="00AE62BA">
        <w:rPr>
          <w:spacing w:val="1"/>
        </w:rPr>
        <w:t xml:space="preserve"> </w:t>
      </w:r>
      <w:r w:rsidRPr="00AE62BA">
        <w:t>чисто</w:t>
      </w:r>
      <w:r w:rsidRPr="00AE62BA">
        <w:rPr>
          <w:spacing w:val="1"/>
        </w:rPr>
        <w:t xml:space="preserve"> </w:t>
      </w:r>
      <w:r w:rsidRPr="00AE62BA">
        <w:t>промывать</w:t>
      </w:r>
      <w:r w:rsidRPr="00AE62BA">
        <w:rPr>
          <w:spacing w:val="1"/>
        </w:rPr>
        <w:t xml:space="preserve"> </w:t>
      </w:r>
      <w:r w:rsidRPr="00AE62BA">
        <w:t>кисть</w:t>
      </w:r>
      <w:r w:rsidRPr="00AE62BA">
        <w:rPr>
          <w:spacing w:val="1"/>
        </w:rPr>
        <w:t xml:space="preserve"> </w:t>
      </w:r>
      <w:r w:rsidRPr="00AE62BA">
        <w:t>перед</w:t>
      </w:r>
      <w:r w:rsidRPr="00AE62BA">
        <w:rPr>
          <w:spacing w:val="1"/>
        </w:rPr>
        <w:t xml:space="preserve"> </w:t>
      </w:r>
      <w:r w:rsidRPr="00AE62BA">
        <w:t>использованием краски другого цвета. К концу года формировать у детей умение получать</w:t>
      </w:r>
      <w:r w:rsidRPr="00AE62BA">
        <w:rPr>
          <w:spacing w:val="1"/>
        </w:rPr>
        <w:t xml:space="preserve"> </w:t>
      </w:r>
      <w:r w:rsidRPr="00AE62BA">
        <w:t>светлые</w:t>
      </w:r>
      <w:r w:rsidRPr="00AE62BA">
        <w:rPr>
          <w:spacing w:val="-3"/>
        </w:rPr>
        <w:t xml:space="preserve"> </w:t>
      </w:r>
      <w:r w:rsidRPr="00AE62BA">
        <w:t>и темные</w:t>
      </w:r>
      <w:r w:rsidRPr="00AE62BA">
        <w:rPr>
          <w:spacing w:val="-2"/>
        </w:rPr>
        <w:t xml:space="preserve"> </w:t>
      </w:r>
      <w:r w:rsidRPr="00AE62BA">
        <w:t>оттенки цвета,</w:t>
      </w:r>
      <w:r w:rsidRPr="00AE62BA">
        <w:rPr>
          <w:spacing w:val="-1"/>
        </w:rPr>
        <w:t xml:space="preserve"> </w:t>
      </w:r>
      <w:r w:rsidRPr="00AE62BA">
        <w:t>изменяя нажим</w:t>
      </w:r>
      <w:r w:rsidRPr="00AE62BA">
        <w:rPr>
          <w:spacing w:val="-1"/>
        </w:rPr>
        <w:t xml:space="preserve"> </w:t>
      </w:r>
      <w:r w:rsidRPr="00AE62BA">
        <w:t>на</w:t>
      </w:r>
      <w:r w:rsidRPr="00AE62BA">
        <w:rPr>
          <w:spacing w:val="-1"/>
        </w:rPr>
        <w:t xml:space="preserve"> </w:t>
      </w:r>
      <w:r w:rsidRPr="00AE62BA">
        <w:t>карандаш.</w:t>
      </w:r>
    </w:p>
    <w:p w:rsidR="00642ECE" w:rsidRPr="00AE62BA" w:rsidRDefault="00642ECE" w:rsidP="00183B91">
      <w:pPr>
        <w:pStyle w:val="a7"/>
        <w:ind w:left="0" w:firstLine="709"/>
      </w:pPr>
      <w:r w:rsidRPr="00AE62BA">
        <w:t>Формировать</w:t>
      </w:r>
      <w:r w:rsidRPr="00AE62BA">
        <w:rPr>
          <w:spacing w:val="1"/>
        </w:rPr>
        <w:t xml:space="preserve"> </w:t>
      </w:r>
      <w:r w:rsidRPr="00AE62BA">
        <w:t>умение</w:t>
      </w:r>
      <w:r w:rsidRPr="00AE62BA">
        <w:rPr>
          <w:spacing w:val="1"/>
        </w:rPr>
        <w:t xml:space="preserve"> </w:t>
      </w:r>
      <w:r w:rsidRPr="00AE62BA">
        <w:t>правильно</w:t>
      </w:r>
      <w:r w:rsidRPr="00AE62BA">
        <w:rPr>
          <w:spacing w:val="1"/>
        </w:rPr>
        <w:t xml:space="preserve"> </w:t>
      </w:r>
      <w:r w:rsidRPr="00AE62BA">
        <w:t>передавать</w:t>
      </w:r>
      <w:r w:rsidRPr="00AE62BA">
        <w:rPr>
          <w:spacing w:val="1"/>
        </w:rPr>
        <w:t xml:space="preserve"> </w:t>
      </w:r>
      <w:r w:rsidRPr="00AE62BA">
        <w:t>расположение</w:t>
      </w:r>
      <w:r w:rsidRPr="00AE62BA">
        <w:rPr>
          <w:spacing w:val="1"/>
        </w:rPr>
        <w:t xml:space="preserve"> </w:t>
      </w:r>
      <w:r w:rsidRPr="00AE62BA">
        <w:t>частей</w:t>
      </w:r>
      <w:r w:rsidRPr="00AE62BA">
        <w:rPr>
          <w:spacing w:val="1"/>
        </w:rPr>
        <w:t xml:space="preserve"> </w:t>
      </w:r>
      <w:r w:rsidRPr="00AE62BA">
        <w:t>при</w:t>
      </w:r>
      <w:r w:rsidRPr="00AE62BA">
        <w:rPr>
          <w:spacing w:val="1"/>
        </w:rPr>
        <w:t xml:space="preserve"> </w:t>
      </w:r>
      <w:r w:rsidRPr="00AE62BA">
        <w:t>рисовании</w:t>
      </w:r>
      <w:r w:rsidRPr="00AE62BA">
        <w:rPr>
          <w:spacing w:val="1"/>
        </w:rPr>
        <w:t xml:space="preserve"> </w:t>
      </w:r>
      <w:r w:rsidRPr="00AE62BA">
        <w:t>сложных</w:t>
      </w:r>
      <w:r w:rsidRPr="00AE62BA">
        <w:rPr>
          <w:spacing w:val="1"/>
        </w:rPr>
        <w:t xml:space="preserve"> </w:t>
      </w:r>
      <w:r w:rsidRPr="00AE62BA">
        <w:t>предметов</w:t>
      </w:r>
      <w:r w:rsidRPr="00AE62BA">
        <w:rPr>
          <w:spacing w:val="-1"/>
        </w:rPr>
        <w:t xml:space="preserve"> </w:t>
      </w:r>
      <w:r w:rsidRPr="00AE62BA">
        <w:t>(кукла, зайчик и др.)</w:t>
      </w:r>
      <w:r w:rsidRPr="00AE62BA">
        <w:rPr>
          <w:spacing w:val="-3"/>
        </w:rPr>
        <w:t xml:space="preserve"> </w:t>
      </w:r>
      <w:r w:rsidRPr="00AE62BA">
        <w:t>и</w:t>
      </w:r>
      <w:r w:rsidRPr="00AE62BA">
        <w:rPr>
          <w:spacing w:val="-1"/>
        </w:rPr>
        <w:t xml:space="preserve"> </w:t>
      </w:r>
      <w:r w:rsidRPr="00AE62BA">
        <w:t>соотносить</w:t>
      </w:r>
      <w:r w:rsidRPr="00AE62BA">
        <w:rPr>
          <w:spacing w:val="-2"/>
        </w:rPr>
        <w:t xml:space="preserve"> </w:t>
      </w:r>
      <w:r w:rsidRPr="00AE62BA">
        <w:t>их по величине.</w:t>
      </w:r>
    </w:p>
    <w:p w:rsidR="00642ECE" w:rsidRPr="00AE62BA" w:rsidRDefault="00642ECE" w:rsidP="00183B91">
      <w:pPr>
        <w:pStyle w:val="a7"/>
        <w:ind w:left="0" w:firstLine="709"/>
      </w:pPr>
      <w:r w:rsidRPr="00AE62BA">
        <w:rPr>
          <w:u w:val="single"/>
        </w:rPr>
        <w:t>Лепка.</w:t>
      </w:r>
      <w:r w:rsidRPr="00AE62BA">
        <w:t xml:space="preserve"> Продолжать развивать интерес детей к лепке; совершенствовать умение лепить из глины</w:t>
      </w:r>
      <w:r w:rsidRPr="00AE62BA">
        <w:rPr>
          <w:spacing w:val="-57"/>
        </w:rPr>
        <w:t xml:space="preserve"> </w:t>
      </w:r>
      <w:r w:rsidRPr="00AE62BA">
        <w:t>(из</w:t>
      </w:r>
      <w:r w:rsidRPr="00AE62BA">
        <w:rPr>
          <w:spacing w:val="1"/>
        </w:rPr>
        <w:t xml:space="preserve"> </w:t>
      </w:r>
      <w:r w:rsidRPr="00AE62BA">
        <w:t>пластилина,</w:t>
      </w:r>
      <w:r w:rsidRPr="00AE62BA">
        <w:rPr>
          <w:spacing w:val="1"/>
        </w:rPr>
        <w:t xml:space="preserve"> </w:t>
      </w:r>
      <w:r w:rsidRPr="00AE62BA">
        <w:t>пластической</w:t>
      </w:r>
      <w:r w:rsidRPr="00AE62BA">
        <w:rPr>
          <w:spacing w:val="1"/>
        </w:rPr>
        <w:t xml:space="preserve"> </w:t>
      </w:r>
      <w:r w:rsidRPr="00AE62BA">
        <w:t>массы).</w:t>
      </w:r>
      <w:r w:rsidRPr="00AE62BA">
        <w:rPr>
          <w:spacing w:val="1"/>
        </w:rPr>
        <w:t xml:space="preserve"> </w:t>
      </w:r>
      <w:r w:rsidRPr="00AE62BA">
        <w:t>Закреплять</w:t>
      </w:r>
      <w:r w:rsidRPr="00AE62BA">
        <w:rPr>
          <w:spacing w:val="1"/>
        </w:rPr>
        <w:t xml:space="preserve"> </w:t>
      </w:r>
      <w:r w:rsidRPr="00AE62BA">
        <w:t>приемы</w:t>
      </w:r>
      <w:r w:rsidRPr="00AE62BA">
        <w:rPr>
          <w:spacing w:val="1"/>
        </w:rPr>
        <w:t xml:space="preserve"> </w:t>
      </w:r>
      <w:r w:rsidRPr="00AE62BA">
        <w:t>лепки,</w:t>
      </w:r>
      <w:r w:rsidRPr="00AE62BA">
        <w:rPr>
          <w:spacing w:val="1"/>
        </w:rPr>
        <w:t xml:space="preserve"> </w:t>
      </w:r>
      <w:r w:rsidRPr="00AE62BA">
        <w:t>освоенные</w:t>
      </w:r>
      <w:r w:rsidRPr="00AE62BA">
        <w:rPr>
          <w:spacing w:val="1"/>
        </w:rPr>
        <w:t xml:space="preserve"> </w:t>
      </w:r>
      <w:r w:rsidRPr="00AE62BA">
        <w:t>в</w:t>
      </w:r>
      <w:r w:rsidRPr="00AE62BA">
        <w:rPr>
          <w:spacing w:val="1"/>
        </w:rPr>
        <w:t xml:space="preserve"> </w:t>
      </w:r>
      <w:r w:rsidRPr="00AE62BA">
        <w:t>предыдущих</w:t>
      </w:r>
      <w:r w:rsidRPr="00AE62BA">
        <w:rPr>
          <w:spacing w:val="-57"/>
        </w:rPr>
        <w:t xml:space="preserve"> </w:t>
      </w:r>
      <w:r w:rsidRPr="00AE62BA">
        <w:t>группах;</w:t>
      </w:r>
      <w:r w:rsidRPr="00AE62BA">
        <w:rPr>
          <w:spacing w:val="1"/>
        </w:rPr>
        <w:t xml:space="preserve"> </w:t>
      </w:r>
      <w:r w:rsidRPr="00AE62BA">
        <w:t>учить</w:t>
      </w:r>
      <w:r w:rsidRPr="00AE62BA">
        <w:rPr>
          <w:spacing w:val="1"/>
        </w:rPr>
        <w:t xml:space="preserve"> </w:t>
      </w:r>
      <w:r w:rsidRPr="00AE62BA">
        <w:t>прищипыванию</w:t>
      </w:r>
      <w:r w:rsidRPr="00AE62BA">
        <w:rPr>
          <w:spacing w:val="1"/>
        </w:rPr>
        <w:t xml:space="preserve"> </w:t>
      </w:r>
      <w:r w:rsidRPr="00AE62BA">
        <w:t>с</w:t>
      </w:r>
      <w:r w:rsidRPr="00AE62BA">
        <w:rPr>
          <w:spacing w:val="1"/>
        </w:rPr>
        <w:t xml:space="preserve"> </w:t>
      </w:r>
      <w:r w:rsidRPr="00AE62BA">
        <w:t>легким</w:t>
      </w:r>
      <w:r w:rsidRPr="00AE62BA">
        <w:rPr>
          <w:spacing w:val="1"/>
        </w:rPr>
        <w:t xml:space="preserve"> </w:t>
      </w:r>
      <w:r w:rsidRPr="00AE62BA">
        <w:t>оттягиванием</w:t>
      </w:r>
      <w:r w:rsidRPr="00AE62BA">
        <w:rPr>
          <w:spacing w:val="1"/>
        </w:rPr>
        <w:t xml:space="preserve"> </w:t>
      </w:r>
      <w:r w:rsidRPr="00AE62BA">
        <w:t>всех</w:t>
      </w:r>
      <w:r w:rsidRPr="00AE62BA">
        <w:rPr>
          <w:spacing w:val="1"/>
        </w:rPr>
        <w:t xml:space="preserve"> </w:t>
      </w:r>
      <w:r w:rsidRPr="00AE62BA">
        <w:t>краев</w:t>
      </w:r>
      <w:r w:rsidRPr="00AE62BA">
        <w:rPr>
          <w:spacing w:val="1"/>
        </w:rPr>
        <w:t xml:space="preserve"> </w:t>
      </w:r>
      <w:r w:rsidRPr="00AE62BA">
        <w:t>сплюснутого</w:t>
      </w:r>
      <w:r w:rsidRPr="00AE62BA">
        <w:rPr>
          <w:spacing w:val="1"/>
        </w:rPr>
        <w:t xml:space="preserve"> </w:t>
      </w:r>
      <w:r w:rsidRPr="00AE62BA">
        <w:t>шара,</w:t>
      </w:r>
      <w:r w:rsidRPr="00AE62BA">
        <w:rPr>
          <w:spacing w:val="-57"/>
        </w:rPr>
        <w:t xml:space="preserve"> </w:t>
      </w:r>
      <w:r w:rsidRPr="00AE62BA">
        <w:t>вытягиванию</w:t>
      </w:r>
      <w:r w:rsidRPr="00AE62BA">
        <w:rPr>
          <w:spacing w:val="1"/>
        </w:rPr>
        <w:t xml:space="preserve"> </w:t>
      </w:r>
      <w:r w:rsidRPr="00AE62BA">
        <w:t>отдельных</w:t>
      </w:r>
      <w:r w:rsidRPr="00AE62BA">
        <w:rPr>
          <w:spacing w:val="1"/>
        </w:rPr>
        <w:t xml:space="preserve"> </w:t>
      </w:r>
      <w:r w:rsidRPr="00AE62BA">
        <w:t>частей</w:t>
      </w:r>
      <w:r w:rsidRPr="00AE62BA">
        <w:rPr>
          <w:spacing w:val="1"/>
        </w:rPr>
        <w:t xml:space="preserve"> </w:t>
      </w:r>
      <w:r w:rsidRPr="00AE62BA">
        <w:t>из</w:t>
      </w:r>
      <w:r w:rsidRPr="00AE62BA">
        <w:rPr>
          <w:spacing w:val="1"/>
        </w:rPr>
        <w:t xml:space="preserve"> </w:t>
      </w:r>
      <w:r w:rsidRPr="00AE62BA">
        <w:t>целого</w:t>
      </w:r>
      <w:r w:rsidRPr="00AE62BA">
        <w:rPr>
          <w:spacing w:val="1"/>
        </w:rPr>
        <w:t xml:space="preserve"> </w:t>
      </w:r>
      <w:r w:rsidRPr="00AE62BA">
        <w:t>куска,</w:t>
      </w:r>
      <w:r w:rsidRPr="00AE62BA">
        <w:rPr>
          <w:spacing w:val="1"/>
        </w:rPr>
        <w:t xml:space="preserve"> </w:t>
      </w:r>
      <w:r w:rsidRPr="00AE62BA">
        <w:t>прищипыванию</w:t>
      </w:r>
      <w:r w:rsidRPr="00AE62BA">
        <w:rPr>
          <w:spacing w:val="1"/>
        </w:rPr>
        <w:t xml:space="preserve"> </w:t>
      </w:r>
      <w:r w:rsidRPr="00AE62BA">
        <w:t>мелких</w:t>
      </w:r>
      <w:r w:rsidRPr="00AE62BA">
        <w:rPr>
          <w:spacing w:val="1"/>
        </w:rPr>
        <w:t xml:space="preserve"> </w:t>
      </w:r>
      <w:r w:rsidRPr="00AE62BA">
        <w:t>деталей</w:t>
      </w:r>
      <w:r w:rsidRPr="00AE62BA">
        <w:rPr>
          <w:spacing w:val="1"/>
        </w:rPr>
        <w:t xml:space="preserve"> </w:t>
      </w:r>
      <w:r w:rsidRPr="00AE62BA">
        <w:t>(ушки</w:t>
      </w:r>
      <w:r w:rsidRPr="00AE62BA">
        <w:rPr>
          <w:spacing w:val="1"/>
        </w:rPr>
        <w:t xml:space="preserve"> </w:t>
      </w:r>
      <w:r w:rsidRPr="00AE62BA">
        <w:t>у</w:t>
      </w:r>
      <w:r w:rsidRPr="00AE62BA">
        <w:rPr>
          <w:spacing w:val="1"/>
        </w:rPr>
        <w:t xml:space="preserve"> </w:t>
      </w:r>
      <w:r w:rsidRPr="00AE62BA">
        <w:t>котенка, клюв у птички). Учить сглаживать пальцами поверхность вылепленного предмета,</w:t>
      </w:r>
      <w:r w:rsidRPr="00AE62BA">
        <w:rPr>
          <w:spacing w:val="1"/>
        </w:rPr>
        <w:t xml:space="preserve"> </w:t>
      </w:r>
      <w:r w:rsidRPr="00AE62BA">
        <w:t>фигурки.</w:t>
      </w:r>
    </w:p>
    <w:p w:rsidR="00642ECE" w:rsidRPr="00AE62BA" w:rsidRDefault="00642ECE" w:rsidP="00183B91">
      <w:pPr>
        <w:pStyle w:val="a7"/>
        <w:ind w:left="0" w:firstLine="709"/>
      </w:pPr>
      <w:r w:rsidRPr="00AE62BA">
        <w:t>Учить</w:t>
      </w:r>
      <w:r w:rsidRPr="00AE62BA">
        <w:rPr>
          <w:spacing w:val="1"/>
        </w:rPr>
        <w:t xml:space="preserve"> </w:t>
      </w:r>
      <w:r w:rsidRPr="00AE62BA">
        <w:t>приемам</w:t>
      </w:r>
      <w:r w:rsidRPr="00AE62BA">
        <w:rPr>
          <w:spacing w:val="1"/>
        </w:rPr>
        <w:t xml:space="preserve"> </w:t>
      </w:r>
      <w:r w:rsidRPr="00AE62BA">
        <w:t>вдавливания</w:t>
      </w:r>
      <w:r w:rsidRPr="00AE62BA">
        <w:rPr>
          <w:spacing w:val="1"/>
        </w:rPr>
        <w:t xml:space="preserve"> </w:t>
      </w:r>
      <w:r w:rsidRPr="00AE62BA">
        <w:t>середины</w:t>
      </w:r>
      <w:r w:rsidRPr="00AE62BA">
        <w:rPr>
          <w:spacing w:val="1"/>
        </w:rPr>
        <w:t xml:space="preserve"> </w:t>
      </w:r>
      <w:r w:rsidRPr="00AE62BA">
        <w:t>шара,</w:t>
      </w:r>
      <w:r w:rsidRPr="00AE62BA">
        <w:rPr>
          <w:spacing w:val="1"/>
        </w:rPr>
        <w:t xml:space="preserve"> </w:t>
      </w:r>
      <w:r w:rsidRPr="00AE62BA">
        <w:t>цилиндра</w:t>
      </w:r>
      <w:r w:rsidRPr="00AE62BA">
        <w:rPr>
          <w:spacing w:val="1"/>
        </w:rPr>
        <w:t xml:space="preserve"> </w:t>
      </w:r>
      <w:r w:rsidRPr="00AE62BA">
        <w:t>для</w:t>
      </w:r>
      <w:r w:rsidRPr="00AE62BA">
        <w:rPr>
          <w:spacing w:val="1"/>
        </w:rPr>
        <w:t xml:space="preserve"> </w:t>
      </w:r>
      <w:r w:rsidRPr="00AE62BA">
        <w:t>получения</w:t>
      </w:r>
      <w:r w:rsidRPr="00AE62BA">
        <w:rPr>
          <w:spacing w:val="1"/>
        </w:rPr>
        <w:t xml:space="preserve"> </w:t>
      </w:r>
      <w:r w:rsidRPr="00AE62BA">
        <w:t>полой</w:t>
      </w:r>
      <w:r w:rsidRPr="00AE62BA">
        <w:rPr>
          <w:spacing w:val="1"/>
        </w:rPr>
        <w:t xml:space="preserve"> </w:t>
      </w:r>
      <w:r w:rsidRPr="00AE62BA">
        <w:t>формы.</w:t>
      </w:r>
      <w:r w:rsidRPr="00AE62BA">
        <w:rPr>
          <w:spacing w:val="1"/>
        </w:rPr>
        <w:t xml:space="preserve"> </w:t>
      </w:r>
      <w:r w:rsidRPr="00AE62BA">
        <w:t>Познакомить с приемами использования стеки. Поощрять стремление украшать вылепленные</w:t>
      </w:r>
      <w:r w:rsidRPr="00AE62BA">
        <w:rPr>
          <w:spacing w:val="1"/>
        </w:rPr>
        <w:t xml:space="preserve"> </w:t>
      </w:r>
      <w:r w:rsidRPr="00AE62BA">
        <w:t>изделия</w:t>
      </w:r>
      <w:r w:rsidRPr="00AE62BA">
        <w:rPr>
          <w:spacing w:val="-1"/>
        </w:rPr>
        <w:t xml:space="preserve"> </w:t>
      </w:r>
      <w:r w:rsidRPr="00AE62BA">
        <w:t>узором при</w:t>
      </w:r>
      <w:r w:rsidRPr="00AE62BA">
        <w:rPr>
          <w:spacing w:val="-1"/>
        </w:rPr>
        <w:t xml:space="preserve"> </w:t>
      </w:r>
      <w:r w:rsidRPr="00AE62BA">
        <w:t>помощи стеки.</w:t>
      </w:r>
    </w:p>
    <w:p w:rsidR="00642ECE" w:rsidRPr="00AE62BA" w:rsidRDefault="00642ECE" w:rsidP="00183B91">
      <w:pPr>
        <w:pStyle w:val="a7"/>
        <w:ind w:left="0" w:firstLine="709"/>
      </w:pPr>
      <w:r w:rsidRPr="00AE62BA">
        <w:t>Закреплять</w:t>
      </w:r>
      <w:r w:rsidRPr="00AE62BA">
        <w:rPr>
          <w:spacing w:val="-3"/>
        </w:rPr>
        <w:t xml:space="preserve"> </w:t>
      </w:r>
      <w:r w:rsidRPr="00AE62BA">
        <w:t>приемы</w:t>
      </w:r>
      <w:r w:rsidRPr="00AE62BA">
        <w:rPr>
          <w:spacing w:val="-3"/>
        </w:rPr>
        <w:t xml:space="preserve"> </w:t>
      </w:r>
      <w:r w:rsidRPr="00AE62BA">
        <w:t>аккуратной</w:t>
      </w:r>
      <w:r w:rsidRPr="00AE62BA">
        <w:rPr>
          <w:spacing w:val="-3"/>
        </w:rPr>
        <w:t xml:space="preserve"> </w:t>
      </w:r>
      <w:r w:rsidRPr="00AE62BA">
        <w:t>лепки.</w:t>
      </w:r>
    </w:p>
    <w:p w:rsidR="00642ECE" w:rsidRPr="00AE62BA" w:rsidRDefault="00642ECE" w:rsidP="00183B91">
      <w:pPr>
        <w:pStyle w:val="a7"/>
        <w:ind w:left="0" w:firstLine="709"/>
      </w:pPr>
      <w:r w:rsidRPr="00AE62BA">
        <w:rPr>
          <w:u w:val="single"/>
        </w:rPr>
        <w:t>Аппликация.</w:t>
      </w:r>
      <w:r w:rsidRPr="00AE62BA">
        <w:rPr>
          <w:spacing w:val="1"/>
        </w:rPr>
        <w:t xml:space="preserve"> </w:t>
      </w:r>
      <w:r w:rsidRPr="00AE62BA">
        <w:t>Воспитывать</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аппликации,</w:t>
      </w:r>
      <w:r w:rsidRPr="00AE62BA">
        <w:rPr>
          <w:spacing w:val="1"/>
        </w:rPr>
        <w:t xml:space="preserve"> </w:t>
      </w:r>
      <w:r w:rsidRPr="00AE62BA">
        <w:t>усложняя</w:t>
      </w:r>
      <w:r w:rsidRPr="00AE62BA">
        <w:rPr>
          <w:spacing w:val="1"/>
        </w:rPr>
        <w:t xml:space="preserve"> </w:t>
      </w:r>
      <w:r w:rsidRPr="00AE62BA">
        <w:t>ее</w:t>
      </w:r>
      <w:r w:rsidRPr="00AE62BA">
        <w:rPr>
          <w:spacing w:val="1"/>
        </w:rPr>
        <w:t xml:space="preserve"> </w:t>
      </w:r>
      <w:r w:rsidRPr="00AE62BA">
        <w:t>содержание</w:t>
      </w:r>
      <w:r w:rsidRPr="00AE62BA">
        <w:rPr>
          <w:spacing w:val="1"/>
        </w:rPr>
        <w:t xml:space="preserve"> </w:t>
      </w:r>
      <w:r w:rsidRPr="00AE62BA">
        <w:t>и</w:t>
      </w:r>
      <w:r w:rsidRPr="00AE62BA">
        <w:rPr>
          <w:spacing w:val="1"/>
        </w:rPr>
        <w:t xml:space="preserve"> </w:t>
      </w:r>
      <w:r w:rsidRPr="00AE62BA">
        <w:t>расширяя</w:t>
      </w:r>
      <w:r w:rsidRPr="00AE62BA">
        <w:rPr>
          <w:spacing w:val="1"/>
        </w:rPr>
        <w:t xml:space="preserve"> </w:t>
      </w:r>
      <w:r w:rsidRPr="00AE62BA">
        <w:t>возможности</w:t>
      </w:r>
      <w:r w:rsidRPr="00AE62BA">
        <w:rPr>
          <w:spacing w:val="1"/>
        </w:rPr>
        <w:t xml:space="preserve"> </w:t>
      </w:r>
      <w:r w:rsidRPr="00AE62BA">
        <w:t>создания</w:t>
      </w:r>
      <w:r w:rsidRPr="00AE62BA">
        <w:rPr>
          <w:spacing w:val="1"/>
        </w:rPr>
        <w:t xml:space="preserve"> </w:t>
      </w:r>
      <w:r w:rsidRPr="00AE62BA">
        <w:t>разнообразных</w:t>
      </w:r>
      <w:r w:rsidRPr="00AE62BA">
        <w:rPr>
          <w:spacing w:val="1"/>
        </w:rPr>
        <w:t xml:space="preserve"> </w:t>
      </w:r>
      <w:r w:rsidRPr="00AE62BA">
        <w:t>изображений;</w:t>
      </w:r>
      <w:r w:rsidRPr="00AE62BA">
        <w:rPr>
          <w:spacing w:val="1"/>
        </w:rPr>
        <w:t xml:space="preserve"> </w:t>
      </w:r>
      <w:r w:rsidRPr="00AE62BA">
        <w:t>поощрять</w:t>
      </w:r>
      <w:r w:rsidRPr="00AE62BA">
        <w:rPr>
          <w:spacing w:val="1"/>
        </w:rPr>
        <w:t xml:space="preserve"> </w:t>
      </w:r>
      <w:r w:rsidRPr="00AE62BA">
        <w:t>проявление</w:t>
      </w:r>
      <w:r w:rsidRPr="00AE62BA">
        <w:rPr>
          <w:spacing w:val="1"/>
        </w:rPr>
        <w:t xml:space="preserve"> </w:t>
      </w:r>
      <w:r w:rsidRPr="00AE62BA">
        <w:t>активности</w:t>
      </w:r>
      <w:r w:rsidRPr="00AE62BA">
        <w:rPr>
          <w:spacing w:val="1"/>
        </w:rPr>
        <w:t xml:space="preserve"> </w:t>
      </w:r>
      <w:r w:rsidRPr="00AE62BA">
        <w:t>и</w:t>
      </w:r>
      <w:r w:rsidRPr="00AE62BA">
        <w:rPr>
          <w:spacing w:val="1"/>
        </w:rPr>
        <w:t xml:space="preserve"> </w:t>
      </w:r>
      <w:r w:rsidRPr="00AE62BA">
        <w:t>творчества.</w:t>
      </w:r>
    </w:p>
    <w:p w:rsidR="00642ECE" w:rsidRPr="00AE62BA" w:rsidRDefault="00642ECE" w:rsidP="00183B91">
      <w:pPr>
        <w:pStyle w:val="a7"/>
        <w:ind w:left="0" w:firstLine="709"/>
      </w:pPr>
      <w:r w:rsidRPr="00AE62BA">
        <w:t>Формировать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умение</w:t>
      </w:r>
      <w:r w:rsidRPr="00AE62BA">
        <w:rPr>
          <w:spacing w:val="1"/>
        </w:rPr>
        <w:t xml:space="preserve"> </w:t>
      </w:r>
      <w:r w:rsidRPr="00AE62BA">
        <w:t>правильно</w:t>
      </w:r>
      <w:r w:rsidRPr="00AE62BA">
        <w:rPr>
          <w:spacing w:val="1"/>
        </w:rPr>
        <w:t xml:space="preserve"> </w:t>
      </w:r>
      <w:r w:rsidRPr="00AE62BA">
        <w:t>держать</w:t>
      </w:r>
      <w:r w:rsidRPr="00AE62BA">
        <w:rPr>
          <w:spacing w:val="1"/>
        </w:rPr>
        <w:t xml:space="preserve"> </w:t>
      </w:r>
      <w:r w:rsidRPr="00AE62BA">
        <w:t>ножницы</w:t>
      </w:r>
      <w:r w:rsidRPr="00AE62BA">
        <w:rPr>
          <w:spacing w:val="1"/>
        </w:rPr>
        <w:t xml:space="preserve"> </w:t>
      </w:r>
      <w:r w:rsidRPr="00AE62BA">
        <w:t>и</w:t>
      </w:r>
      <w:r w:rsidRPr="00AE62BA">
        <w:rPr>
          <w:spacing w:val="1"/>
        </w:rPr>
        <w:t xml:space="preserve"> </w:t>
      </w:r>
      <w:r w:rsidRPr="00AE62BA">
        <w:t>пользоваться</w:t>
      </w:r>
      <w:r w:rsidRPr="00AE62BA">
        <w:rPr>
          <w:spacing w:val="1"/>
        </w:rPr>
        <w:t xml:space="preserve"> </w:t>
      </w:r>
      <w:r w:rsidRPr="00AE62BA">
        <w:t>ими.</w:t>
      </w:r>
      <w:r w:rsidRPr="00AE62BA">
        <w:rPr>
          <w:spacing w:val="1"/>
        </w:rPr>
        <w:t xml:space="preserve"> </w:t>
      </w:r>
      <w:r w:rsidRPr="00AE62BA">
        <w:t>Обучать</w:t>
      </w:r>
      <w:r w:rsidRPr="00AE62BA">
        <w:rPr>
          <w:spacing w:val="1"/>
        </w:rPr>
        <w:t xml:space="preserve"> </w:t>
      </w:r>
      <w:r w:rsidRPr="00AE62BA">
        <w:t>вырезыванию, начиная с формирования навыка разрезания по прямой сначала коротких, а затем</w:t>
      </w:r>
      <w:r w:rsidRPr="00AE62BA">
        <w:rPr>
          <w:spacing w:val="-57"/>
        </w:rPr>
        <w:t xml:space="preserve"> </w:t>
      </w:r>
      <w:r w:rsidRPr="00AE62BA">
        <w:t>длинных полос. Учить составлять из полос изображения разных предметов (забор, скамейка,</w:t>
      </w:r>
      <w:r w:rsidRPr="00AE62BA">
        <w:rPr>
          <w:spacing w:val="1"/>
        </w:rPr>
        <w:t xml:space="preserve"> </w:t>
      </w:r>
      <w:r w:rsidRPr="00AE62BA">
        <w:t>лесенка, дерево, кустик</w:t>
      </w:r>
      <w:r w:rsidRPr="00AE62BA">
        <w:rPr>
          <w:spacing w:val="1"/>
        </w:rPr>
        <w:t xml:space="preserve"> </w:t>
      </w:r>
      <w:r w:rsidRPr="00AE62BA">
        <w:t>и др.). Учить</w:t>
      </w:r>
      <w:r w:rsidRPr="00AE62BA">
        <w:rPr>
          <w:spacing w:val="1"/>
        </w:rPr>
        <w:t xml:space="preserve"> </w:t>
      </w:r>
      <w:r w:rsidRPr="00AE62BA">
        <w:t>вырезать</w:t>
      </w:r>
      <w:r w:rsidRPr="00AE62BA">
        <w:rPr>
          <w:spacing w:val="1"/>
        </w:rPr>
        <w:t xml:space="preserve"> </w:t>
      </w:r>
      <w:r w:rsidRPr="00AE62BA">
        <w:t>круглые формы из квадрата и</w:t>
      </w:r>
      <w:r w:rsidRPr="00AE62BA">
        <w:rPr>
          <w:spacing w:val="1"/>
        </w:rPr>
        <w:t xml:space="preserve"> </w:t>
      </w:r>
      <w:r w:rsidRPr="00AE62BA">
        <w:t>овальные из</w:t>
      </w:r>
      <w:r w:rsidRPr="00AE62BA">
        <w:rPr>
          <w:spacing w:val="1"/>
        </w:rPr>
        <w:t xml:space="preserve"> </w:t>
      </w:r>
      <w:r w:rsidRPr="00AE62BA">
        <w:t>прямоугольника</w:t>
      </w:r>
      <w:r w:rsidRPr="00AE62BA">
        <w:rPr>
          <w:spacing w:val="1"/>
        </w:rPr>
        <w:t xml:space="preserve"> </w:t>
      </w:r>
      <w:r w:rsidRPr="00AE62BA">
        <w:t>путем</w:t>
      </w:r>
      <w:r w:rsidRPr="00AE62BA">
        <w:rPr>
          <w:spacing w:val="1"/>
        </w:rPr>
        <w:t xml:space="preserve"> </w:t>
      </w:r>
      <w:r w:rsidRPr="00AE62BA">
        <w:t>скругления</w:t>
      </w:r>
      <w:r w:rsidRPr="00AE62BA">
        <w:rPr>
          <w:spacing w:val="1"/>
        </w:rPr>
        <w:t xml:space="preserve"> </w:t>
      </w:r>
      <w:r w:rsidRPr="00AE62BA">
        <w:t>углов;</w:t>
      </w:r>
      <w:r w:rsidRPr="00AE62BA">
        <w:rPr>
          <w:spacing w:val="1"/>
        </w:rPr>
        <w:t xml:space="preserve"> </w:t>
      </w:r>
      <w:r w:rsidRPr="00AE62BA">
        <w:t>использовать</w:t>
      </w:r>
      <w:r w:rsidRPr="00AE62BA">
        <w:rPr>
          <w:spacing w:val="1"/>
        </w:rPr>
        <w:t xml:space="preserve"> </w:t>
      </w:r>
      <w:r w:rsidRPr="00AE62BA">
        <w:t>этот</w:t>
      </w:r>
      <w:r w:rsidRPr="00AE62BA">
        <w:rPr>
          <w:spacing w:val="1"/>
        </w:rPr>
        <w:t xml:space="preserve"> </w:t>
      </w:r>
      <w:r w:rsidRPr="00AE62BA">
        <w:t>прием</w:t>
      </w:r>
      <w:r w:rsidRPr="00AE62BA">
        <w:rPr>
          <w:spacing w:val="1"/>
        </w:rPr>
        <w:t xml:space="preserve"> </w:t>
      </w:r>
      <w:r w:rsidRPr="00AE62BA">
        <w:t>для</w:t>
      </w:r>
      <w:r w:rsidRPr="00AE62BA">
        <w:rPr>
          <w:spacing w:val="1"/>
        </w:rPr>
        <w:t xml:space="preserve"> </w:t>
      </w:r>
      <w:r w:rsidRPr="00AE62BA">
        <w:t>изображения</w:t>
      </w:r>
      <w:r w:rsidRPr="00AE62BA">
        <w:rPr>
          <w:spacing w:val="1"/>
        </w:rPr>
        <w:t xml:space="preserve"> </w:t>
      </w:r>
      <w:r w:rsidRPr="00AE62BA">
        <w:t>в</w:t>
      </w:r>
      <w:r w:rsidRPr="00AE62BA">
        <w:rPr>
          <w:spacing w:val="1"/>
        </w:rPr>
        <w:t xml:space="preserve"> </w:t>
      </w:r>
      <w:r w:rsidRPr="00AE62BA">
        <w:t>аппликации</w:t>
      </w:r>
      <w:r w:rsidRPr="00AE62BA">
        <w:rPr>
          <w:spacing w:val="-1"/>
        </w:rPr>
        <w:t xml:space="preserve"> </w:t>
      </w:r>
      <w:r w:rsidRPr="00AE62BA">
        <w:t>овощей, фруктов, ягод, цветов и</w:t>
      </w:r>
      <w:r w:rsidRPr="00AE62BA">
        <w:rPr>
          <w:spacing w:val="1"/>
        </w:rPr>
        <w:t xml:space="preserve"> </w:t>
      </w:r>
      <w:r w:rsidRPr="00AE62BA">
        <w:t>т.</w:t>
      </w:r>
      <w:r w:rsidRPr="00AE62BA">
        <w:rPr>
          <w:spacing w:val="-2"/>
        </w:rPr>
        <w:t xml:space="preserve"> </w:t>
      </w:r>
      <w:r w:rsidRPr="00AE62BA">
        <w:t>п.</w:t>
      </w:r>
    </w:p>
    <w:p w:rsidR="005E666A" w:rsidRPr="00AE62BA" w:rsidRDefault="00642ECE" w:rsidP="00183B91">
      <w:pPr>
        <w:pStyle w:val="a7"/>
        <w:ind w:left="0" w:firstLine="709"/>
      </w:pPr>
      <w:r w:rsidRPr="00AE62BA">
        <w:t>Продолжать расширять количество изображаемых в аппликации предметов (птицы, животные,</w:t>
      </w:r>
      <w:r w:rsidRPr="00AE62BA">
        <w:rPr>
          <w:spacing w:val="1"/>
        </w:rPr>
        <w:t xml:space="preserve"> </w:t>
      </w:r>
      <w:r w:rsidRPr="00AE62BA">
        <w:t>цветы,</w:t>
      </w:r>
      <w:r w:rsidRPr="00AE62BA">
        <w:rPr>
          <w:spacing w:val="42"/>
        </w:rPr>
        <w:t xml:space="preserve"> </w:t>
      </w:r>
      <w:r w:rsidRPr="00AE62BA">
        <w:t>насекомые,</w:t>
      </w:r>
      <w:r w:rsidRPr="00AE62BA">
        <w:rPr>
          <w:spacing w:val="43"/>
        </w:rPr>
        <w:t xml:space="preserve"> </w:t>
      </w:r>
      <w:r w:rsidRPr="00AE62BA">
        <w:t>дома,</w:t>
      </w:r>
      <w:r w:rsidRPr="00AE62BA">
        <w:rPr>
          <w:spacing w:val="43"/>
        </w:rPr>
        <w:t xml:space="preserve"> </w:t>
      </w:r>
      <w:r w:rsidRPr="00AE62BA">
        <w:t>как</w:t>
      </w:r>
      <w:r w:rsidRPr="00AE62BA">
        <w:rPr>
          <w:spacing w:val="43"/>
        </w:rPr>
        <w:t xml:space="preserve"> </w:t>
      </w:r>
      <w:r w:rsidRPr="00AE62BA">
        <w:t>реальные,</w:t>
      </w:r>
      <w:r w:rsidRPr="00AE62BA">
        <w:rPr>
          <w:spacing w:val="43"/>
        </w:rPr>
        <w:t xml:space="preserve"> </w:t>
      </w:r>
      <w:r w:rsidRPr="00AE62BA">
        <w:t>так</w:t>
      </w:r>
      <w:r w:rsidRPr="00AE62BA">
        <w:rPr>
          <w:spacing w:val="41"/>
        </w:rPr>
        <w:t xml:space="preserve"> </w:t>
      </w:r>
      <w:r w:rsidRPr="00AE62BA">
        <w:t>и</w:t>
      </w:r>
      <w:r w:rsidRPr="00AE62BA">
        <w:rPr>
          <w:spacing w:val="42"/>
        </w:rPr>
        <w:t xml:space="preserve"> </w:t>
      </w:r>
      <w:r w:rsidRPr="00AE62BA">
        <w:t>воображаемые)</w:t>
      </w:r>
      <w:r w:rsidRPr="00AE62BA">
        <w:rPr>
          <w:spacing w:val="41"/>
        </w:rPr>
        <w:t xml:space="preserve"> </w:t>
      </w:r>
      <w:r w:rsidRPr="00AE62BA">
        <w:t>из</w:t>
      </w:r>
      <w:r w:rsidRPr="00AE62BA">
        <w:rPr>
          <w:spacing w:val="44"/>
        </w:rPr>
        <w:t xml:space="preserve"> </w:t>
      </w:r>
      <w:r w:rsidRPr="00AE62BA">
        <w:t>готовых</w:t>
      </w:r>
      <w:r w:rsidRPr="00AE62BA">
        <w:rPr>
          <w:spacing w:val="43"/>
        </w:rPr>
        <w:t xml:space="preserve"> </w:t>
      </w:r>
      <w:r w:rsidRPr="00AE62BA">
        <w:t>форм.</w:t>
      </w:r>
      <w:r w:rsidRPr="00AE62BA">
        <w:rPr>
          <w:spacing w:val="43"/>
        </w:rPr>
        <w:t xml:space="preserve"> </w:t>
      </w:r>
      <w:r w:rsidRPr="00AE62BA">
        <w:t>Учить</w:t>
      </w:r>
      <w:r w:rsidRPr="00AE62BA">
        <w:rPr>
          <w:spacing w:val="41"/>
        </w:rPr>
        <w:t xml:space="preserve"> </w:t>
      </w:r>
      <w:r w:rsidRPr="00AE62BA">
        <w:t>детей</w:t>
      </w:r>
    </w:p>
    <w:p w:rsidR="00642ECE" w:rsidRPr="00AE62BA" w:rsidRDefault="00642ECE" w:rsidP="00183B91">
      <w:pPr>
        <w:pStyle w:val="a7"/>
        <w:ind w:left="0" w:firstLine="709"/>
      </w:pPr>
      <w:r w:rsidRPr="00AE62BA">
        <w:t>преобразовывать</w:t>
      </w:r>
      <w:r w:rsidRPr="00AE62BA">
        <w:rPr>
          <w:spacing w:val="1"/>
        </w:rPr>
        <w:t xml:space="preserve"> </w:t>
      </w:r>
      <w:r w:rsidRPr="00AE62BA">
        <w:t>эти</w:t>
      </w:r>
      <w:r w:rsidRPr="00AE62BA">
        <w:rPr>
          <w:spacing w:val="1"/>
        </w:rPr>
        <w:t xml:space="preserve"> </w:t>
      </w:r>
      <w:r w:rsidRPr="00AE62BA">
        <w:t>формы,</w:t>
      </w:r>
      <w:r w:rsidRPr="00AE62BA">
        <w:rPr>
          <w:spacing w:val="1"/>
        </w:rPr>
        <w:t xml:space="preserve"> </w:t>
      </w:r>
      <w:r w:rsidRPr="00AE62BA">
        <w:t>разрезая</w:t>
      </w:r>
      <w:r w:rsidRPr="00AE62BA">
        <w:rPr>
          <w:spacing w:val="1"/>
        </w:rPr>
        <w:t xml:space="preserve"> </w:t>
      </w:r>
      <w:r w:rsidRPr="00AE62BA">
        <w:t>их</w:t>
      </w:r>
      <w:r w:rsidRPr="00AE62BA">
        <w:rPr>
          <w:spacing w:val="1"/>
        </w:rPr>
        <w:t xml:space="preserve"> </w:t>
      </w:r>
      <w:r w:rsidRPr="00AE62BA">
        <w:t>на</w:t>
      </w:r>
      <w:r w:rsidRPr="00AE62BA">
        <w:rPr>
          <w:spacing w:val="1"/>
        </w:rPr>
        <w:t xml:space="preserve"> </w:t>
      </w:r>
      <w:r w:rsidRPr="00AE62BA">
        <w:t>две</w:t>
      </w:r>
      <w:r w:rsidRPr="00AE62BA">
        <w:rPr>
          <w:spacing w:val="1"/>
        </w:rPr>
        <w:t xml:space="preserve"> </w:t>
      </w:r>
      <w:r w:rsidRPr="00AE62BA">
        <w:t>или</w:t>
      </w:r>
      <w:r w:rsidRPr="00AE62BA">
        <w:rPr>
          <w:spacing w:val="1"/>
        </w:rPr>
        <w:t xml:space="preserve"> </w:t>
      </w:r>
      <w:r w:rsidRPr="00AE62BA">
        <w:t>четыре</w:t>
      </w:r>
      <w:r w:rsidRPr="00AE62BA">
        <w:rPr>
          <w:spacing w:val="1"/>
        </w:rPr>
        <w:t xml:space="preserve"> </w:t>
      </w:r>
      <w:r w:rsidRPr="00AE62BA">
        <w:t>части</w:t>
      </w:r>
      <w:r w:rsidRPr="00AE62BA">
        <w:rPr>
          <w:spacing w:val="1"/>
        </w:rPr>
        <w:t xml:space="preserve"> </w:t>
      </w:r>
      <w:r w:rsidRPr="00AE62BA">
        <w:t>(круг—на</w:t>
      </w:r>
      <w:r w:rsidRPr="00AE62BA">
        <w:rPr>
          <w:spacing w:val="1"/>
        </w:rPr>
        <w:t xml:space="preserve"> </w:t>
      </w:r>
      <w:r w:rsidRPr="00AE62BA">
        <w:t>полукруги,</w:t>
      </w:r>
      <w:r w:rsidRPr="00AE62BA">
        <w:rPr>
          <w:spacing w:val="1"/>
        </w:rPr>
        <w:t xml:space="preserve"> </w:t>
      </w:r>
      <w:r w:rsidRPr="00AE62BA">
        <w:t>четверти;</w:t>
      </w:r>
      <w:r w:rsidRPr="00AE62BA">
        <w:rPr>
          <w:spacing w:val="-1"/>
        </w:rPr>
        <w:t xml:space="preserve"> </w:t>
      </w:r>
      <w:r w:rsidRPr="00AE62BA">
        <w:t>квадрат— на</w:t>
      </w:r>
      <w:r w:rsidRPr="00AE62BA">
        <w:rPr>
          <w:spacing w:val="-1"/>
        </w:rPr>
        <w:t xml:space="preserve"> </w:t>
      </w:r>
      <w:r w:rsidRPr="00AE62BA">
        <w:t>треугольники</w:t>
      </w:r>
      <w:r w:rsidRPr="00AE62BA">
        <w:rPr>
          <w:spacing w:val="-2"/>
        </w:rPr>
        <w:t xml:space="preserve"> </w:t>
      </w:r>
      <w:r w:rsidRPr="00AE62BA">
        <w:t>и т.д.).</w:t>
      </w:r>
    </w:p>
    <w:p w:rsidR="00642ECE" w:rsidRPr="00AE62BA" w:rsidRDefault="00642ECE" w:rsidP="00183B91">
      <w:pPr>
        <w:pStyle w:val="a7"/>
        <w:ind w:left="0" w:firstLine="709"/>
      </w:pPr>
      <w:r w:rsidRPr="00AE62BA">
        <w:t>Закреплять</w:t>
      </w:r>
      <w:r w:rsidRPr="00AE62BA">
        <w:rPr>
          <w:spacing w:val="-4"/>
        </w:rPr>
        <w:t xml:space="preserve"> </w:t>
      </w:r>
      <w:r w:rsidRPr="00AE62BA">
        <w:t>навыки</w:t>
      </w:r>
      <w:r w:rsidRPr="00AE62BA">
        <w:rPr>
          <w:spacing w:val="-4"/>
        </w:rPr>
        <w:t xml:space="preserve"> </w:t>
      </w:r>
      <w:r w:rsidRPr="00AE62BA">
        <w:t>аккуратного</w:t>
      </w:r>
      <w:r w:rsidRPr="00AE62BA">
        <w:rPr>
          <w:spacing w:val="-3"/>
        </w:rPr>
        <w:t xml:space="preserve"> </w:t>
      </w:r>
      <w:r w:rsidRPr="00AE62BA">
        <w:t>вырезывания</w:t>
      </w:r>
      <w:r w:rsidRPr="00AE62BA">
        <w:rPr>
          <w:spacing w:val="-4"/>
        </w:rPr>
        <w:t xml:space="preserve"> </w:t>
      </w:r>
      <w:r w:rsidRPr="00AE62BA">
        <w:t>и</w:t>
      </w:r>
      <w:r w:rsidRPr="00AE62BA">
        <w:rPr>
          <w:spacing w:val="-4"/>
        </w:rPr>
        <w:t xml:space="preserve"> </w:t>
      </w:r>
      <w:r w:rsidRPr="00AE62BA">
        <w:t>наклеивания.</w:t>
      </w:r>
    </w:p>
    <w:p w:rsidR="00642ECE" w:rsidRPr="00AE62BA" w:rsidRDefault="00642ECE" w:rsidP="00183B91">
      <w:pPr>
        <w:pStyle w:val="a7"/>
        <w:ind w:left="0" w:firstLine="709"/>
      </w:pPr>
      <w:r w:rsidRPr="00AE62BA">
        <w:rPr>
          <w:u w:val="single"/>
        </w:rPr>
        <w:t>Прикладное творчество</w:t>
      </w:r>
      <w:r w:rsidRPr="00AE62BA">
        <w:t>. Обучать конструированию из бумаги: сгибать прямоугольный лист</w:t>
      </w:r>
      <w:r w:rsidRPr="00AE62BA">
        <w:rPr>
          <w:spacing w:val="1"/>
        </w:rPr>
        <w:t xml:space="preserve"> </w:t>
      </w:r>
      <w:r w:rsidRPr="00AE62BA">
        <w:t>бумаги</w:t>
      </w:r>
      <w:r w:rsidRPr="00AE62BA">
        <w:rPr>
          <w:spacing w:val="1"/>
        </w:rPr>
        <w:t xml:space="preserve"> </w:t>
      </w:r>
      <w:r w:rsidRPr="00AE62BA">
        <w:t>пополам,</w:t>
      </w:r>
      <w:r w:rsidRPr="00AE62BA">
        <w:rPr>
          <w:spacing w:val="1"/>
        </w:rPr>
        <w:t xml:space="preserve"> </w:t>
      </w:r>
      <w:r w:rsidRPr="00AE62BA">
        <w:t>совмещая</w:t>
      </w:r>
      <w:r w:rsidRPr="00AE62BA">
        <w:rPr>
          <w:spacing w:val="1"/>
        </w:rPr>
        <w:t xml:space="preserve"> </w:t>
      </w:r>
      <w:r w:rsidRPr="00AE62BA">
        <w:t>стороны</w:t>
      </w:r>
      <w:r w:rsidRPr="00AE62BA">
        <w:rPr>
          <w:spacing w:val="1"/>
        </w:rPr>
        <w:t xml:space="preserve"> </w:t>
      </w:r>
      <w:r w:rsidRPr="00AE62BA">
        <w:t>и</w:t>
      </w:r>
      <w:r w:rsidRPr="00AE62BA">
        <w:rPr>
          <w:spacing w:val="1"/>
        </w:rPr>
        <w:t xml:space="preserve"> </w:t>
      </w:r>
      <w:r w:rsidRPr="00AE62BA">
        <w:t>углы</w:t>
      </w:r>
      <w:r w:rsidRPr="00AE62BA">
        <w:rPr>
          <w:spacing w:val="1"/>
        </w:rPr>
        <w:t xml:space="preserve"> </w:t>
      </w:r>
      <w:r w:rsidRPr="00AE62BA">
        <w:t>(альбом,</w:t>
      </w:r>
      <w:r w:rsidRPr="00AE62BA">
        <w:rPr>
          <w:spacing w:val="1"/>
        </w:rPr>
        <w:t xml:space="preserve"> </w:t>
      </w:r>
      <w:r w:rsidRPr="00AE62BA">
        <w:t>флажки</w:t>
      </w:r>
      <w:r w:rsidRPr="00AE62BA">
        <w:rPr>
          <w:spacing w:val="1"/>
        </w:rPr>
        <w:t xml:space="preserve"> </w:t>
      </w:r>
      <w:r w:rsidRPr="00AE62BA">
        <w:t>для</w:t>
      </w:r>
      <w:r w:rsidRPr="00AE62BA">
        <w:rPr>
          <w:spacing w:val="1"/>
        </w:rPr>
        <w:t xml:space="preserve"> </w:t>
      </w:r>
      <w:r w:rsidRPr="00AE62BA">
        <w:t>украшения</w:t>
      </w:r>
      <w:r w:rsidRPr="00AE62BA">
        <w:rPr>
          <w:spacing w:val="1"/>
        </w:rPr>
        <w:t xml:space="preserve"> </w:t>
      </w:r>
      <w:r w:rsidRPr="00AE62BA">
        <w:t>участка,</w:t>
      </w:r>
      <w:r w:rsidRPr="00AE62BA">
        <w:rPr>
          <w:spacing w:val="-58"/>
        </w:rPr>
        <w:t xml:space="preserve"> </w:t>
      </w:r>
      <w:r w:rsidRPr="00AE62BA">
        <w:t>поздравительная открытка), приклеивать к основной форме детали (к дому</w:t>
      </w:r>
      <w:r w:rsidRPr="00AE62BA">
        <w:rPr>
          <w:spacing w:val="1"/>
        </w:rPr>
        <w:t xml:space="preserve"> </w:t>
      </w:r>
      <w:r w:rsidRPr="00AE62BA">
        <w:t>— окна, двери,</w:t>
      </w:r>
      <w:r w:rsidRPr="00AE62BA">
        <w:rPr>
          <w:spacing w:val="1"/>
        </w:rPr>
        <w:t xml:space="preserve"> </w:t>
      </w:r>
      <w:r w:rsidRPr="00AE62BA">
        <w:t>трубу;</w:t>
      </w:r>
      <w:r w:rsidRPr="00AE62BA">
        <w:rPr>
          <w:spacing w:val="-1"/>
        </w:rPr>
        <w:t xml:space="preserve"> </w:t>
      </w:r>
      <w:r w:rsidRPr="00AE62BA">
        <w:t>к</w:t>
      </w:r>
      <w:r w:rsidRPr="00AE62BA">
        <w:rPr>
          <w:spacing w:val="1"/>
        </w:rPr>
        <w:t xml:space="preserve"> </w:t>
      </w:r>
      <w:r w:rsidRPr="00AE62BA">
        <w:t>автобусу</w:t>
      </w:r>
      <w:r w:rsidRPr="00AE62BA">
        <w:rPr>
          <w:spacing w:val="1"/>
        </w:rPr>
        <w:t xml:space="preserve"> </w:t>
      </w:r>
      <w:r w:rsidRPr="00AE62BA">
        <w:t>— колеса; к стулу</w:t>
      </w:r>
      <w:r w:rsidRPr="00AE62BA">
        <w:rPr>
          <w:spacing w:val="1"/>
        </w:rPr>
        <w:t xml:space="preserve"> </w:t>
      </w:r>
      <w:r w:rsidRPr="00AE62BA">
        <w:t>— спинку).</w:t>
      </w:r>
    </w:p>
    <w:p w:rsidR="00642ECE" w:rsidRPr="00AE62BA" w:rsidRDefault="00642ECE" w:rsidP="00183B91">
      <w:pPr>
        <w:pStyle w:val="a7"/>
        <w:ind w:left="0" w:firstLine="709"/>
      </w:pPr>
      <w:r w:rsidRPr="00AE62BA">
        <w:t>Приобщать</w:t>
      </w:r>
      <w:r w:rsidRPr="00AE62BA">
        <w:rPr>
          <w:spacing w:val="1"/>
        </w:rPr>
        <w:t xml:space="preserve"> </w:t>
      </w:r>
      <w:r w:rsidRPr="00AE62BA">
        <w:t>детей к</w:t>
      </w:r>
      <w:r w:rsidRPr="00AE62BA">
        <w:rPr>
          <w:spacing w:val="1"/>
        </w:rPr>
        <w:t xml:space="preserve"> </w:t>
      </w:r>
      <w:r w:rsidRPr="00AE62BA">
        <w:t>изготовлению поделок из</w:t>
      </w:r>
      <w:r w:rsidRPr="00AE62BA">
        <w:rPr>
          <w:spacing w:val="1"/>
        </w:rPr>
        <w:t xml:space="preserve"> </w:t>
      </w:r>
      <w:r w:rsidRPr="00AE62BA">
        <w:t>природного материала:</w:t>
      </w:r>
      <w:r w:rsidRPr="00AE62BA">
        <w:rPr>
          <w:spacing w:val="1"/>
        </w:rPr>
        <w:t xml:space="preserve"> </w:t>
      </w:r>
      <w:r w:rsidRPr="00AE62BA">
        <w:t>коры,</w:t>
      </w:r>
      <w:r w:rsidRPr="00AE62BA">
        <w:rPr>
          <w:spacing w:val="1"/>
        </w:rPr>
        <w:t xml:space="preserve"> </w:t>
      </w:r>
      <w:r w:rsidRPr="00AE62BA">
        <w:t>веток,</w:t>
      </w:r>
      <w:r w:rsidRPr="00AE62BA">
        <w:rPr>
          <w:spacing w:val="1"/>
        </w:rPr>
        <w:t xml:space="preserve"> </w:t>
      </w:r>
      <w:r w:rsidRPr="00AE62BA">
        <w:t>листьев,</w:t>
      </w:r>
      <w:r w:rsidRPr="00AE62BA">
        <w:rPr>
          <w:spacing w:val="1"/>
        </w:rPr>
        <w:t xml:space="preserve"> </w:t>
      </w:r>
      <w:r w:rsidRPr="00AE62BA">
        <w:t>шишек, каштанов, ореховой скорлупы, соломы (лодочки, ежики и т.д.). Учить использовать для</w:t>
      </w:r>
      <w:r w:rsidRPr="00AE62BA">
        <w:rPr>
          <w:spacing w:val="1"/>
        </w:rPr>
        <w:t xml:space="preserve"> </w:t>
      </w:r>
      <w:r w:rsidRPr="00AE62BA">
        <w:t>закрепления частей клей, пластилин; применять в поделках катушки, коробки разной величины</w:t>
      </w:r>
      <w:r w:rsidRPr="00AE62BA">
        <w:rPr>
          <w:spacing w:val="1"/>
        </w:rPr>
        <w:t xml:space="preserve"> </w:t>
      </w:r>
      <w:r w:rsidRPr="00AE62BA">
        <w:t>и другие</w:t>
      </w:r>
      <w:r w:rsidRPr="00AE62BA">
        <w:rPr>
          <w:spacing w:val="-2"/>
        </w:rPr>
        <w:t xml:space="preserve"> </w:t>
      </w:r>
      <w:r w:rsidRPr="00AE62BA">
        <w:t>предметы.</w:t>
      </w:r>
    </w:p>
    <w:p w:rsidR="00642ECE" w:rsidRPr="00AE62BA" w:rsidRDefault="00642ECE" w:rsidP="00183B91">
      <w:pPr>
        <w:pStyle w:val="a7"/>
        <w:ind w:left="0" w:firstLine="709"/>
      </w:pPr>
      <w:r w:rsidRPr="00AE62BA">
        <w:t>Народное</w:t>
      </w:r>
      <w:r w:rsidRPr="00AE62BA">
        <w:rPr>
          <w:spacing w:val="1"/>
        </w:rPr>
        <w:t xml:space="preserve"> </w:t>
      </w:r>
      <w:r w:rsidRPr="00AE62BA">
        <w:t>декоративно-прикладное</w:t>
      </w:r>
      <w:r w:rsidRPr="00AE62BA">
        <w:rPr>
          <w:spacing w:val="1"/>
        </w:rPr>
        <w:t xml:space="preserve"> </w:t>
      </w:r>
      <w:r w:rsidRPr="00AE62BA">
        <w:t>искусство.</w:t>
      </w:r>
      <w:r w:rsidRPr="00AE62BA">
        <w:rPr>
          <w:spacing w:val="1"/>
        </w:rPr>
        <w:t xml:space="preserve"> </w:t>
      </w:r>
      <w:r w:rsidRPr="00AE62BA">
        <w:t>Продолжать</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создавать</w:t>
      </w:r>
      <w:r w:rsidRPr="00AE62BA">
        <w:rPr>
          <w:spacing w:val="1"/>
        </w:rPr>
        <w:t xml:space="preserve"> </w:t>
      </w:r>
      <w:r w:rsidRPr="00AE62BA">
        <w:t>декоративные</w:t>
      </w:r>
      <w:r w:rsidRPr="00AE62BA">
        <w:rPr>
          <w:spacing w:val="1"/>
        </w:rPr>
        <w:t xml:space="preserve"> </w:t>
      </w:r>
      <w:r w:rsidRPr="00AE62BA">
        <w:t>композиции</w:t>
      </w:r>
      <w:r w:rsidRPr="00AE62BA">
        <w:rPr>
          <w:spacing w:val="1"/>
        </w:rPr>
        <w:t xml:space="preserve"> </w:t>
      </w:r>
      <w:r w:rsidRPr="00AE62BA">
        <w:t>по</w:t>
      </w:r>
      <w:r w:rsidRPr="00AE62BA">
        <w:rPr>
          <w:spacing w:val="1"/>
        </w:rPr>
        <w:t xml:space="preserve"> </w:t>
      </w:r>
      <w:r w:rsidRPr="00AE62BA">
        <w:t>мотивам</w:t>
      </w:r>
      <w:r w:rsidRPr="00AE62BA">
        <w:rPr>
          <w:spacing w:val="1"/>
        </w:rPr>
        <w:t xml:space="preserve"> </w:t>
      </w:r>
      <w:r w:rsidRPr="00AE62BA">
        <w:t>дымковских,</w:t>
      </w:r>
      <w:r w:rsidRPr="00AE62BA">
        <w:rPr>
          <w:spacing w:val="1"/>
        </w:rPr>
        <w:t xml:space="preserve"> </w:t>
      </w:r>
      <w:r w:rsidRPr="00AE62BA">
        <w:t>филимоновских</w:t>
      </w:r>
      <w:r w:rsidRPr="00AE62BA">
        <w:rPr>
          <w:spacing w:val="1"/>
        </w:rPr>
        <w:t xml:space="preserve"> </w:t>
      </w:r>
      <w:r w:rsidRPr="00AE62BA">
        <w:t>узоров.</w:t>
      </w:r>
      <w:r w:rsidRPr="00AE62BA">
        <w:rPr>
          <w:spacing w:val="1"/>
        </w:rPr>
        <w:t xml:space="preserve"> </w:t>
      </w:r>
      <w:r w:rsidRPr="00AE62BA">
        <w:t>Использовать</w:t>
      </w:r>
      <w:r w:rsidRPr="00AE62BA">
        <w:rPr>
          <w:spacing w:val="1"/>
        </w:rPr>
        <w:t xml:space="preserve"> </w:t>
      </w:r>
      <w:r w:rsidRPr="00AE62BA">
        <w:t>дымковские и филимоновские изделия для развития эстетического восприятия прекрасного и в</w:t>
      </w:r>
      <w:r w:rsidRPr="00AE62BA">
        <w:rPr>
          <w:spacing w:val="1"/>
        </w:rPr>
        <w:t xml:space="preserve"> </w:t>
      </w:r>
      <w:r w:rsidRPr="00AE62BA">
        <w:t>качестве</w:t>
      </w:r>
      <w:r w:rsidRPr="00AE62BA">
        <w:rPr>
          <w:spacing w:val="1"/>
        </w:rPr>
        <w:t xml:space="preserve"> </w:t>
      </w:r>
      <w:r w:rsidRPr="00AE62BA">
        <w:t>образцов</w:t>
      </w:r>
      <w:r w:rsidRPr="00AE62BA">
        <w:rPr>
          <w:spacing w:val="1"/>
        </w:rPr>
        <w:t xml:space="preserve"> </w:t>
      </w:r>
      <w:r w:rsidRPr="00AE62BA">
        <w:t>для</w:t>
      </w:r>
      <w:r w:rsidRPr="00AE62BA">
        <w:rPr>
          <w:spacing w:val="1"/>
        </w:rPr>
        <w:t xml:space="preserve"> </w:t>
      </w:r>
      <w:r w:rsidRPr="00AE62BA">
        <w:t>создания</w:t>
      </w:r>
      <w:r w:rsidRPr="00AE62BA">
        <w:rPr>
          <w:spacing w:val="1"/>
        </w:rPr>
        <w:t xml:space="preserve"> </w:t>
      </w:r>
      <w:r w:rsidRPr="00AE62BA">
        <w:t>узоров</w:t>
      </w:r>
      <w:r w:rsidRPr="00AE62BA">
        <w:rPr>
          <w:spacing w:val="1"/>
        </w:rPr>
        <w:t xml:space="preserve"> </w:t>
      </w:r>
      <w:r w:rsidRPr="00AE62BA">
        <w:t>в</w:t>
      </w:r>
      <w:r w:rsidRPr="00AE62BA">
        <w:rPr>
          <w:spacing w:val="1"/>
        </w:rPr>
        <w:t xml:space="preserve"> </w:t>
      </w:r>
      <w:r w:rsidRPr="00AE62BA">
        <w:t>стиле</w:t>
      </w:r>
      <w:r w:rsidRPr="00AE62BA">
        <w:rPr>
          <w:spacing w:val="1"/>
        </w:rPr>
        <w:t xml:space="preserve"> </w:t>
      </w:r>
      <w:r w:rsidRPr="00AE62BA">
        <w:t>этих</w:t>
      </w:r>
      <w:r w:rsidRPr="00AE62BA">
        <w:rPr>
          <w:spacing w:val="1"/>
        </w:rPr>
        <w:t xml:space="preserve"> </w:t>
      </w:r>
      <w:r w:rsidRPr="00AE62BA">
        <w:t>росписей</w:t>
      </w:r>
      <w:r w:rsidRPr="00AE62BA">
        <w:rPr>
          <w:spacing w:val="1"/>
        </w:rPr>
        <w:t xml:space="preserve"> </w:t>
      </w:r>
      <w:r w:rsidRPr="00AE62BA">
        <w:t>(для</w:t>
      </w:r>
      <w:r w:rsidRPr="00AE62BA">
        <w:rPr>
          <w:spacing w:val="1"/>
        </w:rPr>
        <w:t xml:space="preserve"> </w:t>
      </w:r>
      <w:r w:rsidRPr="00AE62BA">
        <w:t>росписи</w:t>
      </w:r>
      <w:r w:rsidRPr="00AE62BA">
        <w:rPr>
          <w:spacing w:val="1"/>
        </w:rPr>
        <w:t xml:space="preserve"> </w:t>
      </w:r>
      <w:r w:rsidRPr="00AE62BA">
        <w:t>могут</w:t>
      </w:r>
      <w:r w:rsidRPr="00AE62BA">
        <w:rPr>
          <w:spacing w:val="1"/>
        </w:rPr>
        <w:t xml:space="preserve"> </w:t>
      </w:r>
      <w:r w:rsidRPr="00AE62BA">
        <w:t>использоваться</w:t>
      </w:r>
      <w:r w:rsidRPr="00AE62BA">
        <w:rPr>
          <w:spacing w:val="-2"/>
        </w:rPr>
        <w:t xml:space="preserve"> </w:t>
      </w:r>
      <w:r w:rsidRPr="00AE62BA">
        <w:t>вылепленные</w:t>
      </w:r>
      <w:r w:rsidRPr="00AE62BA">
        <w:rPr>
          <w:spacing w:val="-4"/>
        </w:rPr>
        <w:t xml:space="preserve"> </w:t>
      </w:r>
      <w:r w:rsidRPr="00AE62BA">
        <w:t>детьми</w:t>
      </w:r>
      <w:r w:rsidRPr="00AE62BA">
        <w:rPr>
          <w:spacing w:val="-1"/>
        </w:rPr>
        <w:t xml:space="preserve"> </w:t>
      </w:r>
      <w:r w:rsidRPr="00AE62BA">
        <w:t>игрушки</w:t>
      </w:r>
      <w:r w:rsidRPr="00AE62BA">
        <w:rPr>
          <w:spacing w:val="-4"/>
        </w:rPr>
        <w:t xml:space="preserve"> </w:t>
      </w:r>
      <w:r w:rsidRPr="00AE62BA">
        <w:t>и</w:t>
      </w:r>
      <w:r w:rsidRPr="00AE62BA">
        <w:rPr>
          <w:spacing w:val="-2"/>
        </w:rPr>
        <w:t xml:space="preserve"> </w:t>
      </w:r>
      <w:r w:rsidRPr="00AE62BA">
        <w:t>силуэты</w:t>
      </w:r>
      <w:r w:rsidRPr="00AE62BA">
        <w:rPr>
          <w:spacing w:val="-1"/>
        </w:rPr>
        <w:t xml:space="preserve"> </w:t>
      </w:r>
      <w:r w:rsidRPr="00AE62BA">
        <w:t>игрушек,</w:t>
      </w:r>
      <w:r w:rsidRPr="00AE62BA">
        <w:rPr>
          <w:spacing w:val="-2"/>
        </w:rPr>
        <w:t xml:space="preserve"> </w:t>
      </w:r>
      <w:r w:rsidRPr="00AE62BA">
        <w:t>вырезанные</w:t>
      </w:r>
      <w:r w:rsidRPr="00AE62BA">
        <w:rPr>
          <w:spacing w:val="-4"/>
        </w:rPr>
        <w:t xml:space="preserve"> </w:t>
      </w:r>
      <w:r w:rsidRPr="00AE62BA">
        <w:t>из</w:t>
      </w:r>
      <w:r w:rsidRPr="00AE62BA">
        <w:rPr>
          <w:spacing w:val="-1"/>
        </w:rPr>
        <w:t xml:space="preserve"> </w:t>
      </w:r>
      <w:r w:rsidRPr="00AE62BA">
        <w:t>бумаги).</w:t>
      </w:r>
    </w:p>
    <w:p w:rsidR="00642ECE" w:rsidRPr="00AE62BA" w:rsidRDefault="00642ECE" w:rsidP="00183B91">
      <w:pPr>
        <w:pStyle w:val="a7"/>
        <w:ind w:left="0" w:firstLine="709"/>
      </w:pPr>
      <w:r w:rsidRPr="00AE62BA">
        <w:t>Познакомить детей с городецкими изделиями. Учить выделять элементы городецкой росписи</w:t>
      </w:r>
      <w:r w:rsidRPr="00AE62BA">
        <w:rPr>
          <w:spacing w:val="1"/>
        </w:rPr>
        <w:t xml:space="preserve"> </w:t>
      </w:r>
      <w:r w:rsidRPr="00AE62BA">
        <w:t>(бутоны,</w:t>
      </w:r>
      <w:r w:rsidRPr="00AE62BA">
        <w:rPr>
          <w:spacing w:val="-1"/>
        </w:rPr>
        <w:t xml:space="preserve"> </w:t>
      </w:r>
      <w:r w:rsidRPr="00AE62BA">
        <w:t>купавки,</w:t>
      </w:r>
      <w:r w:rsidRPr="00AE62BA">
        <w:rPr>
          <w:spacing w:val="-1"/>
        </w:rPr>
        <w:t xml:space="preserve"> </w:t>
      </w:r>
      <w:r w:rsidRPr="00AE62BA">
        <w:t>розаны,</w:t>
      </w:r>
      <w:r w:rsidRPr="00AE62BA">
        <w:rPr>
          <w:spacing w:val="-1"/>
        </w:rPr>
        <w:t xml:space="preserve"> </w:t>
      </w:r>
      <w:r w:rsidRPr="00AE62BA">
        <w:t>листья);</w:t>
      </w:r>
      <w:r w:rsidRPr="00AE62BA">
        <w:rPr>
          <w:spacing w:val="-1"/>
        </w:rPr>
        <w:t xml:space="preserve"> </w:t>
      </w:r>
      <w:r w:rsidRPr="00AE62BA">
        <w:t>видеть</w:t>
      </w:r>
      <w:r w:rsidRPr="00AE62BA">
        <w:rPr>
          <w:spacing w:val="-1"/>
        </w:rPr>
        <w:t xml:space="preserve"> </w:t>
      </w:r>
      <w:r w:rsidRPr="00AE62BA">
        <w:t>и</w:t>
      </w:r>
      <w:r w:rsidRPr="00AE62BA">
        <w:rPr>
          <w:spacing w:val="-3"/>
        </w:rPr>
        <w:t xml:space="preserve"> </w:t>
      </w:r>
      <w:r w:rsidRPr="00AE62BA">
        <w:t>называть цвета,</w:t>
      </w:r>
      <w:r w:rsidRPr="00AE62BA">
        <w:rPr>
          <w:spacing w:val="-1"/>
        </w:rPr>
        <w:t xml:space="preserve"> </w:t>
      </w:r>
      <w:r w:rsidRPr="00AE62BA">
        <w:t>используемые</w:t>
      </w:r>
      <w:r w:rsidRPr="00AE62BA">
        <w:rPr>
          <w:spacing w:val="-3"/>
        </w:rPr>
        <w:t xml:space="preserve"> </w:t>
      </w:r>
      <w:r w:rsidRPr="00AE62BA">
        <w:t>в</w:t>
      </w:r>
      <w:r w:rsidRPr="00AE62BA">
        <w:rPr>
          <w:spacing w:val="-1"/>
        </w:rPr>
        <w:t xml:space="preserve"> </w:t>
      </w:r>
      <w:r w:rsidRPr="00AE62BA">
        <w:t>росписи.</w:t>
      </w:r>
    </w:p>
    <w:p w:rsidR="00642ECE" w:rsidRPr="00AE62BA" w:rsidRDefault="00642ECE" w:rsidP="00D34792">
      <w:pPr>
        <w:ind w:firstLine="709"/>
        <w:rPr>
          <w:b/>
          <w:sz w:val="24"/>
          <w:szCs w:val="24"/>
        </w:rPr>
      </w:pPr>
      <w:bookmarkStart w:id="164" w:name="_Toc120970167"/>
      <w:r w:rsidRPr="00AE62BA">
        <w:rPr>
          <w:b/>
          <w:sz w:val="24"/>
          <w:szCs w:val="24"/>
        </w:rPr>
        <w:t>Конструктивно – модельная деятельность</w:t>
      </w:r>
      <w:bookmarkEnd w:id="164"/>
    </w:p>
    <w:p w:rsidR="00642ECE" w:rsidRPr="00AE62BA" w:rsidRDefault="00642ECE" w:rsidP="00183B91">
      <w:pPr>
        <w:pStyle w:val="a7"/>
        <w:ind w:left="0" w:firstLine="709"/>
      </w:pPr>
      <w:r w:rsidRPr="00AE62BA">
        <w:t>Продолжать развивать у детей способность различать и называть строительные детали (куб,</w:t>
      </w:r>
      <w:r w:rsidRPr="00AE62BA">
        <w:rPr>
          <w:spacing w:val="1"/>
        </w:rPr>
        <w:t xml:space="preserve"> </w:t>
      </w:r>
      <w:r w:rsidRPr="00AE62BA">
        <w:t>пластина,</w:t>
      </w:r>
      <w:r w:rsidRPr="00AE62BA">
        <w:rPr>
          <w:spacing w:val="1"/>
        </w:rPr>
        <w:t xml:space="preserve"> </w:t>
      </w:r>
      <w:r w:rsidRPr="00AE62BA">
        <w:t>кирпичик,</w:t>
      </w:r>
      <w:r w:rsidRPr="00AE62BA">
        <w:rPr>
          <w:spacing w:val="1"/>
        </w:rPr>
        <w:t xml:space="preserve"> </w:t>
      </w:r>
      <w:r w:rsidRPr="00AE62BA">
        <w:t>брусок);</w:t>
      </w:r>
      <w:r w:rsidRPr="00AE62BA">
        <w:rPr>
          <w:spacing w:val="1"/>
        </w:rPr>
        <w:t xml:space="preserve"> </w:t>
      </w:r>
      <w:r w:rsidRPr="00AE62BA">
        <w:t>учить</w:t>
      </w:r>
      <w:r w:rsidRPr="00AE62BA">
        <w:rPr>
          <w:spacing w:val="1"/>
        </w:rPr>
        <w:t xml:space="preserve"> </w:t>
      </w:r>
      <w:r w:rsidRPr="00AE62BA">
        <w:t>использовать</w:t>
      </w:r>
      <w:r w:rsidRPr="00AE62BA">
        <w:rPr>
          <w:spacing w:val="1"/>
        </w:rPr>
        <w:t xml:space="preserve"> </w:t>
      </w:r>
      <w:r w:rsidRPr="00AE62BA">
        <w:t>их</w:t>
      </w:r>
      <w:r w:rsidRPr="00AE62BA">
        <w:rPr>
          <w:spacing w:val="1"/>
        </w:rPr>
        <w:t xml:space="preserve"> </w:t>
      </w:r>
      <w:r w:rsidRPr="00AE62BA">
        <w:t>с</w:t>
      </w:r>
      <w:r w:rsidRPr="00AE62BA">
        <w:rPr>
          <w:spacing w:val="1"/>
        </w:rPr>
        <w:t xml:space="preserve"> </w:t>
      </w:r>
      <w:r w:rsidRPr="00AE62BA">
        <w:t>учетом</w:t>
      </w:r>
      <w:r w:rsidRPr="00AE62BA">
        <w:rPr>
          <w:spacing w:val="1"/>
        </w:rPr>
        <w:t xml:space="preserve"> </w:t>
      </w:r>
      <w:r w:rsidRPr="00AE62BA">
        <w:t>конструктивных</w:t>
      </w:r>
      <w:r w:rsidRPr="00AE62BA">
        <w:rPr>
          <w:spacing w:val="1"/>
        </w:rPr>
        <w:t xml:space="preserve"> </w:t>
      </w:r>
      <w:r w:rsidRPr="00AE62BA">
        <w:t>свойств</w:t>
      </w:r>
      <w:r w:rsidRPr="00AE62BA">
        <w:rPr>
          <w:spacing w:val="1"/>
        </w:rPr>
        <w:t xml:space="preserve"> </w:t>
      </w:r>
      <w:r w:rsidRPr="00AE62BA">
        <w:t>(устойчивость,</w:t>
      </w:r>
      <w:r w:rsidRPr="00AE62BA">
        <w:rPr>
          <w:spacing w:val="1"/>
        </w:rPr>
        <w:t xml:space="preserve"> </w:t>
      </w:r>
      <w:r w:rsidRPr="00AE62BA">
        <w:t>форма,</w:t>
      </w:r>
      <w:r w:rsidRPr="00AE62BA">
        <w:rPr>
          <w:spacing w:val="1"/>
        </w:rPr>
        <w:t xml:space="preserve"> </w:t>
      </w:r>
      <w:r w:rsidRPr="00AE62BA">
        <w:t>величина).</w:t>
      </w:r>
      <w:r w:rsidRPr="00AE62BA">
        <w:rPr>
          <w:spacing w:val="1"/>
        </w:rPr>
        <w:t xml:space="preserve"> </w:t>
      </w:r>
      <w:r w:rsidRPr="00AE62BA">
        <w:t>Развивать</w:t>
      </w:r>
      <w:r w:rsidRPr="00AE62BA">
        <w:rPr>
          <w:spacing w:val="1"/>
        </w:rPr>
        <w:t xml:space="preserve"> </w:t>
      </w:r>
      <w:r w:rsidRPr="00AE62BA">
        <w:t>умение</w:t>
      </w:r>
      <w:r w:rsidRPr="00AE62BA">
        <w:rPr>
          <w:spacing w:val="1"/>
        </w:rPr>
        <w:t xml:space="preserve"> </w:t>
      </w:r>
      <w:r w:rsidRPr="00AE62BA">
        <w:t>устанавливать</w:t>
      </w:r>
      <w:r w:rsidRPr="00AE62BA">
        <w:rPr>
          <w:spacing w:val="1"/>
        </w:rPr>
        <w:t xml:space="preserve"> </w:t>
      </w:r>
      <w:r w:rsidRPr="00AE62BA">
        <w:t>ассоциативные</w:t>
      </w:r>
      <w:r w:rsidRPr="00AE62BA">
        <w:rPr>
          <w:spacing w:val="1"/>
        </w:rPr>
        <w:t xml:space="preserve"> </w:t>
      </w:r>
      <w:r w:rsidRPr="00AE62BA">
        <w:t>связи,</w:t>
      </w:r>
      <w:r w:rsidRPr="00AE62BA">
        <w:rPr>
          <w:spacing w:val="1"/>
        </w:rPr>
        <w:t xml:space="preserve"> </w:t>
      </w:r>
      <w:r w:rsidRPr="00AE62BA">
        <w:t>предлагая</w:t>
      </w:r>
      <w:r w:rsidRPr="00AE62BA">
        <w:rPr>
          <w:spacing w:val="-1"/>
        </w:rPr>
        <w:t xml:space="preserve"> </w:t>
      </w:r>
      <w:r w:rsidRPr="00AE62BA">
        <w:t>вспомнить, какие</w:t>
      </w:r>
      <w:r w:rsidRPr="00AE62BA">
        <w:rPr>
          <w:spacing w:val="-1"/>
        </w:rPr>
        <w:t xml:space="preserve"> </w:t>
      </w:r>
      <w:r w:rsidRPr="00AE62BA">
        <w:t>похожие</w:t>
      </w:r>
      <w:r w:rsidRPr="00AE62BA">
        <w:rPr>
          <w:spacing w:val="-2"/>
        </w:rPr>
        <w:t xml:space="preserve"> </w:t>
      </w:r>
      <w:r w:rsidRPr="00AE62BA">
        <w:t>сооружения дети</w:t>
      </w:r>
      <w:r w:rsidRPr="00AE62BA">
        <w:rPr>
          <w:spacing w:val="1"/>
        </w:rPr>
        <w:t xml:space="preserve"> </w:t>
      </w:r>
      <w:r w:rsidRPr="00AE62BA">
        <w:t>видели.</w:t>
      </w:r>
    </w:p>
    <w:p w:rsidR="00642ECE" w:rsidRPr="00AE62BA" w:rsidRDefault="00642ECE" w:rsidP="00183B91">
      <w:pPr>
        <w:pStyle w:val="a7"/>
        <w:ind w:left="0" w:firstLine="709"/>
      </w:pPr>
      <w:r w:rsidRPr="00AE62BA">
        <w:t>Учить анализировать образец постройки: выделять основные части, различать и соотносить их</w:t>
      </w:r>
      <w:r w:rsidRPr="00AE62BA">
        <w:rPr>
          <w:spacing w:val="1"/>
        </w:rPr>
        <w:t xml:space="preserve"> </w:t>
      </w:r>
      <w:r w:rsidRPr="00AE62BA">
        <w:t>по величине и форме, устанавливать пространственное расположение этих частей относительно</w:t>
      </w:r>
      <w:r w:rsidRPr="00AE62BA">
        <w:rPr>
          <w:spacing w:val="-57"/>
        </w:rPr>
        <w:t xml:space="preserve"> </w:t>
      </w:r>
      <w:r w:rsidRPr="00AE62BA">
        <w:t>друг друга (в домах — стены, вверху—перекрытие, крыша; в автомобиле—кабина, кузов и т.д.).</w:t>
      </w:r>
      <w:r w:rsidRPr="00AE62BA">
        <w:rPr>
          <w:spacing w:val="-57"/>
        </w:rPr>
        <w:t xml:space="preserve"> </w:t>
      </w:r>
      <w:r w:rsidRPr="00AE62BA">
        <w:t>Побуждать</w:t>
      </w:r>
      <w:r w:rsidRPr="00AE62BA">
        <w:rPr>
          <w:spacing w:val="1"/>
        </w:rPr>
        <w:t xml:space="preserve"> </w:t>
      </w:r>
      <w:r w:rsidRPr="00AE62BA">
        <w:t>детей</w:t>
      </w:r>
      <w:r w:rsidRPr="00AE62BA">
        <w:rPr>
          <w:spacing w:val="1"/>
        </w:rPr>
        <w:t xml:space="preserve"> </w:t>
      </w:r>
      <w:r w:rsidRPr="00AE62BA">
        <w:t>создавать</w:t>
      </w:r>
      <w:r w:rsidRPr="00AE62BA">
        <w:rPr>
          <w:spacing w:val="1"/>
        </w:rPr>
        <w:t xml:space="preserve"> </w:t>
      </w:r>
      <w:r w:rsidRPr="00AE62BA">
        <w:t>постройки</w:t>
      </w:r>
      <w:r w:rsidRPr="00AE62BA">
        <w:rPr>
          <w:spacing w:val="1"/>
        </w:rPr>
        <w:t xml:space="preserve"> </w:t>
      </w:r>
      <w:r w:rsidRPr="00AE62BA">
        <w:t>разной</w:t>
      </w:r>
      <w:r w:rsidRPr="00AE62BA">
        <w:rPr>
          <w:spacing w:val="1"/>
        </w:rPr>
        <w:t xml:space="preserve"> </w:t>
      </w:r>
      <w:r w:rsidRPr="00AE62BA">
        <w:t>конструктивной</w:t>
      </w:r>
      <w:r w:rsidRPr="00AE62BA">
        <w:rPr>
          <w:spacing w:val="1"/>
        </w:rPr>
        <w:t xml:space="preserve"> </w:t>
      </w:r>
      <w:r w:rsidRPr="00AE62BA">
        <w:t>сложности</w:t>
      </w:r>
      <w:r w:rsidRPr="00AE62BA">
        <w:rPr>
          <w:spacing w:val="1"/>
        </w:rPr>
        <w:t xml:space="preserve"> </w:t>
      </w:r>
      <w:r w:rsidRPr="00AE62BA">
        <w:t>(гараж</w:t>
      </w:r>
      <w:r w:rsidRPr="00AE62BA">
        <w:rPr>
          <w:spacing w:val="61"/>
        </w:rPr>
        <w:t xml:space="preserve"> </w:t>
      </w:r>
      <w:r w:rsidRPr="00AE62BA">
        <w:t>для</w:t>
      </w:r>
      <w:r w:rsidRPr="00AE62BA">
        <w:rPr>
          <w:spacing w:val="1"/>
        </w:rPr>
        <w:t xml:space="preserve"> </w:t>
      </w:r>
      <w:r w:rsidRPr="00AE62BA">
        <w:t>нескольких автомашин, дом в 2–3 этажа, широкий мост для проезда автомобилей или поездов,</w:t>
      </w:r>
      <w:r w:rsidRPr="00AE62BA">
        <w:rPr>
          <w:spacing w:val="1"/>
        </w:rPr>
        <w:t xml:space="preserve"> </w:t>
      </w:r>
      <w:r w:rsidRPr="00AE62BA">
        <w:t>идущих в двух направлениях и др.).Развивать умение использовать в сюжетно-ролевой игре</w:t>
      </w:r>
      <w:r w:rsidRPr="00AE62BA">
        <w:rPr>
          <w:spacing w:val="1"/>
        </w:rPr>
        <w:t xml:space="preserve"> </w:t>
      </w:r>
      <w:r w:rsidRPr="00AE62BA">
        <w:t>постройки</w:t>
      </w:r>
      <w:r w:rsidRPr="00AE62BA">
        <w:rPr>
          <w:spacing w:val="-1"/>
        </w:rPr>
        <w:t xml:space="preserve"> </w:t>
      </w:r>
      <w:r w:rsidRPr="00AE62BA">
        <w:t>из строительного материала.</w:t>
      </w:r>
    </w:p>
    <w:p w:rsidR="00642ECE" w:rsidRPr="00AE62BA" w:rsidRDefault="00642ECE" w:rsidP="00183B91">
      <w:pPr>
        <w:pStyle w:val="a7"/>
        <w:ind w:left="0" w:firstLine="709"/>
      </w:pPr>
      <w:r w:rsidRPr="00AE62BA">
        <w:t>Учить самостоятельно измерять постройки (по высоте, длине и ширине), соблюдать заданный</w:t>
      </w:r>
      <w:r w:rsidRPr="00AE62BA">
        <w:rPr>
          <w:spacing w:val="1"/>
        </w:rPr>
        <w:t xml:space="preserve"> </w:t>
      </w:r>
      <w:r w:rsidRPr="00AE62BA">
        <w:t>воспитателем</w:t>
      </w:r>
      <w:r w:rsidRPr="00AE62BA">
        <w:rPr>
          <w:spacing w:val="-2"/>
        </w:rPr>
        <w:t xml:space="preserve"> </w:t>
      </w:r>
      <w:r w:rsidRPr="00AE62BA">
        <w:t>принцип</w:t>
      </w:r>
      <w:r w:rsidRPr="00AE62BA">
        <w:rPr>
          <w:spacing w:val="-2"/>
        </w:rPr>
        <w:t xml:space="preserve"> </w:t>
      </w:r>
      <w:r w:rsidRPr="00AE62BA">
        <w:t>конструкции</w:t>
      </w:r>
      <w:r w:rsidRPr="00AE62BA">
        <w:rPr>
          <w:spacing w:val="-1"/>
        </w:rPr>
        <w:t xml:space="preserve"> </w:t>
      </w:r>
      <w:r w:rsidRPr="00AE62BA">
        <w:t>(Построй</w:t>
      </w:r>
      <w:r w:rsidRPr="00AE62BA">
        <w:rPr>
          <w:spacing w:val="1"/>
        </w:rPr>
        <w:t xml:space="preserve"> </w:t>
      </w:r>
      <w:r w:rsidRPr="00AE62BA">
        <w:t>такой же</w:t>
      </w:r>
      <w:r w:rsidRPr="00AE62BA">
        <w:rPr>
          <w:spacing w:val="-2"/>
        </w:rPr>
        <w:t xml:space="preserve"> </w:t>
      </w:r>
      <w:r w:rsidRPr="00AE62BA">
        <w:t>домик,</w:t>
      </w:r>
      <w:r w:rsidRPr="00AE62BA">
        <w:rPr>
          <w:spacing w:val="-3"/>
        </w:rPr>
        <w:t xml:space="preserve"> </w:t>
      </w:r>
      <w:r w:rsidRPr="00AE62BA">
        <w:t>но</w:t>
      </w:r>
      <w:r w:rsidRPr="00AE62BA">
        <w:rPr>
          <w:spacing w:val="-1"/>
        </w:rPr>
        <w:t xml:space="preserve"> </w:t>
      </w:r>
      <w:r w:rsidRPr="00AE62BA">
        <w:t>высокий).</w:t>
      </w:r>
    </w:p>
    <w:p w:rsidR="00642ECE" w:rsidRPr="00AE62BA" w:rsidRDefault="00642ECE" w:rsidP="00183B91">
      <w:pPr>
        <w:pStyle w:val="a7"/>
        <w:ind w:left="0" w:firstLine="709"/>
      </w:pPr>
      <w:r w:rsidRPr="00AE62BA">
        <w:t>Учить сооружать постройки из крупного и мелкого строительного материала, использовать</w:t>
      </w:r>
      <w:r w:rsidRPr="00AE62BA">
        <w:rPr>
          <w:spacing w:val="1"/>
        </w:rPr>
        <w:t xml:space="preserve"> </w:t>
      </w:r>
      <w:r w:rsidRPr="00AE62BA">
        <w:t>детали</w:t>
      </w:r>
      <w:r w:rsidRPr="00AE62BA">
        <w:rPr>
          <w:spacing w:val="-1"/>
        </w:rPr>
        <w:t xml:space="preserve"> </w:t>
      </w:r>
      <w:r w:rsidRPr="00AE62BA">
        <w:t>разного цвета для</w:t>
      </w:r>
      <w:r w:rsidRPr="00AE62BA">
        <w:rPr>
          <w:spacing w:val="-1"/>
        </w:rPr>
        <w:t xml:space="preserve"> </w:t>
      </w:r>
      <w:r w:rsidRPr="00AE62BA">
        <w:t>создания и</w:t>
      </w:r>
      <w:r w:rsidRPr="00AE62BA">
        <w:rPr>
          <w:spacing w:val="-1"/>
        </w:rPr>
        <w:t xml:space="preserve"> </w:t>
      </w:r>
      <w:r w:rsidRPr="00AE62BA">
        <w:t>украшения построек.</w:t>
      </w:r>
    </w:p>
    <w:p w:rsidR="00642ECE" w:rsidRPr="00AE62BA" w:rsidRDefault="00642ECE" w:rsidP="00183B91">
      <w:pPr>
        <w:pStyle w:val="a7"/>
        <w:ind w:left="0" w:firstLine="709"/>
      </w:pPr>
      <w:r w:rsidRPr="00AE62BA">
        <w:t>Учить детей договариваться о том, что они будут строить, распределять между собой материал,</w:t>
      </w:r>
      <w:r w:rsidRPr="00AE62BA">
        <w:rPr>
          <w:spacing w:val="1"/>
        </w:rPr>
        <w:t xml:space="preserve"> </w:t>
      </w:r>
      <w:r w:rsidRPr="00AE62BA">
        <w:t>согласовывать действия и</w:t>
      </w:r>
      <w:r w:rsidRPr="00AE62BA">
        <w:rPr>
          <w:spacing w:val="-1"/>
        </w:rPr>
        <w:t xml:space="preserve"> </w:t>
      </w:r>
      <w:r w:rsidRPr="00AE62BA">
        <w:t>совместными усилиями достигать результат.</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65" w:name="_Toc120970168"/>
      <w:r w:rsidRPr="00AE62BA">
        <w:rPr>
          <w:b/>
          <w:sz w:val="24"/>
          <w:szCs w:val="24"/>
        </w:rPr>
        <w:t>Музыкальная</w:t>
      </w:r>
      <w:r w:rsidRPr="00AE62BA">
        <w:rPr>
          <w:b/>
          <w:spacing w:val="-3"/>
          <w:sz w:val="24"/>
          <w:szCs w:val="24"/>
        </w:rPr>
        <w:t xml:space="preserve"> </w:t>
      </w:r>
      <w:r w:rsidRPr="00AE62BA">
        <w:rPr>
          <w:b/>
          <w:sz w:val="24"/>
          <w:szCs w:val="24"/>
        </w:rPr>
        <w:t>деятельность</w:t>
      </w:r>
      <w:bookmarkEnd w:id="165"/>
    </w:p>
    <w:p w:rsidR="00642ECE" w:rsidRPr="00AE62BA" w:rsidRDefault="00642ECE" w:rsidP="00183B91">
      <w:pPr>
        <w:pStyle w:val="a7"/>
        <w:ind w:left="0" w:firstLine="709"/>
      </w:pPr>
      <w:r w:rsidRPr="00AE62BA">
        <w:t>Продолжать</w:t>
      </w:r>
      <w:r w:rsidRPr="00AE62BA">
        <w:rPr>
          <w:spacing w:val="1"/>
        </w:rPr>
        <w:t xml:space="preserve"> </w:t>
      </w:r>
      <w:r w:rsidRPr="00AE62BA">
        <w:t>развивать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музыке,</w:t>
      </w:r>
      <w:r w:rsidRPr="00AE62BA">
        <w:rPr>
          <w:spacing w:val="1"/>
        </w:rPr>
        <w:t xml:space="preserve"> </w:t>
      </w:r>
      <w:r w:rsidRPr="00AE62BA">
        <w:t>желание</w:t>
      </w:r>
      <w:r w:rsidRPr="00AE62BA">
        <w:rPr>
          <w:spacing w:val="1"/>
        </w:rPr>
        <w:t xml:space="preserve"> </w:t>
      </w:r>
      <w:r w:rsidRPr="00AE62BA">
        <w:t>ее</w:t>
      </w:r>
      <w:r w:rsidRPr="00AE62BA">
        <w:rPr>
          <w:spacing w:val="1"/>
        </w:rPr>
        <w:t xml:space="preserve"> </w:t>
      </w:r>
      <w:r w:rsidRPr="00AE62BA">
        <w:t>слушать,</w:t>
      </w:r>
      <w:r w:rsidRPr="00AE62BA">
        <w:rPr>
          <w:spacing w:val="61"/>
        </w:rPr>
        <w:t xml:space="preserve"> </w:t>
      </w:r>
      <w:r w:rsidRPr="00AE62BA">
        <w:t>вызывать</w:t>
      </w:r>
      <w:r w:rsidRPr="00AE62BA">
        <w:rPr>
          <w:spacing w:val="1"/>
        </w:rPr>
        <w:t xml:space="preserve"> </w:t>
      </w:r>
      <w:r w:rsidRPr="00AE62BA">
        <w:t>эмоциональную</w:t>
      </w:r>
      <w:r w:rsidRPr="00AE62BA">
        <w:rPr>
          <w:spacing w:val="1"/>
        </w:rPr>
        <w:t xml:space="preserve"> </w:t>
      </w:r>
      <w:r w:rsidRPr="00AE62BA">
        <w:t>отзывчивость</w:t>
      </w:r>
      <w:r w:rsidRPr="00AE62BA">
        <w:rPr>
          <w:spacing w:val="1"/>
        </w:rPr>
        <w:t xml:space="preserve"> </w:t>
      </w:r>
      <w:r w:rsidRPr="00AE62BA">
        <w:t>при</w:t>
      </w:r>
      <w:r w:rsidRPr="00AE62BA">
        <w:rPr>
          <w:spacing w:val="1"/>
        </w:rPr>
        <w:t xml:space="preserve"> </w:t>
      </w:r>
      <w:r w:rsidRPr="00AE62BA">
        <w:t>восприятии</w:t>
      </w:r>
      <w:r w:rsidRPr="00AE62BA">
        <w:rPr>
          <w:spacing w:val="1"/>
        </w:rPr>
        <w:t xml:space="preserve"> </w:t>
      </w:r>
      <w:r w:rsidRPr="00AE62BA">
        <w:t>музыкальных</w:t>
      </w:r>
      <w:r w:rsidRPr="00AE62BA">
        <w:rPr>
          <w:spacing w:val="1"/>
        </w:rPr>
        <w:t xml:space="preserve"> </w:t>
      </w:r>
      <w:r w:rsidRPr="00AE62BA">
        <w:t>произведений.</w:t>
      </w:r>
      <w:r w:rsidRPr="00AE62BA">
        <w:rPr>
          <w:spacing w:val="1"/>
        </w:rPr>
        <w:t xml:space="preserve"> </w:t>
      </w:r>
      <w:r w:rsidRPr="00AE62BA">
        <w:t>Обогащать</w:t>
      </w:r>
      <w:r w:rsidRPr="00AE62BA">
        <w:rPr>
          <w:spacing w:val="1"/>
        </w:rPr>
        <w:t xml:space="preserve"> </w:t>
      </w:r>
      <w:r w:rsidRPr="00AE62BA">
        <w:t>музыкальные</w:t>
      </w:r>
      <w:r w:rsidRPr="00AE62BA">
        <w:rPr>
          <w:spacing w:val="1"/>
        </w:rPr>
        <w:t xml:space="preserve"> </w:t>
      </w:r>
      <w:r w:rsidRPr="00AE62BA">
        <w:t>впечатления,</w:t>
      </w:r>
      <w:r w:rsidRPr="00AE62BA">
        <w:rPr>
          <w:spacing w:val="1"/>
        </w:rPr>
        <w:t xml:space="preserve"> </w:t>
      </w:r>
      <w:r w:rsidRPr="00AE62BA">
        <w:t>способствовать</w:t>
      </w:r>
      <w:r w:rsidRPr="00AE62BA">
        <w:rPr>
          <w:spacing w:val="1"/>
        </w:rPr>
        <w:t xml:space="preserve"> </w:t>
      </w:r>
      <w:r w:rsidRPr="00AE62BA">
        <w:t>дальнейшему</w:t>
      </w:r>
      <w:r w:rsidRPr="00AE62BA">
        <w:rPr>
          <w:spacing w:val="1"/>
        </w:rPr>
        <w:t xml:space="preserve"> </w:t>
      </w:r>
      <w:r w:rsidRPr="00AE62BA">
        <w:t>развитию</w:t>
      </w:r>
      <w:r w:rsidRPr="00AE62BA">
        <w:rPr>
          <w:spacing w:val="1"/>
        </w:rPr>
        <w:t xml:space="preserve"> </w:t>
      </w:r>
      <w:r w:rsidRPr="00AE62BA">
        <w:t>основ</w:t>
      </w:r>
      <w:r w:rsidRPr="00AE62BA">
        <w:rPr>
          <w:spacing w:val="1"/>
        </w:rPr>
        <w:t xml:space="preserve"> </w:t>
      </w:r>
      <w:r w:rsidRPr="00AE62BA">
        <w:t>музыкальной</w:t>
      </w:r>
      <w:r w:rsidRPr="00AE62BA">
        <w:rPr>
          <w:spacing w:val="1"/>
        </w:rPr>
        <w:t xml:space="preserve"> </w:t>
      </w:r>
      <w:r w:rsidRPr="00AE62BA">
        <w:t>культуры.</w:t>
      </w:r>
    </w:p>
    <w:p w:rsidR="00642ECE" w:rsidRPr="00AE62BA" w:rsidRDefault="00642ECE" w:rsidP="00183B91">
      <w:pPr>
        <w:pStyle w:val="a7"/>
        <w:ind w:left="0" w:firstLine="709"/>
      </w:pPr>
      <w:r w:rsidRPr="00AE62BA">
        <w:rPr>
          <w:b/>
        </w:rPr>
        <w:t xml:space="preserve">Слушание. </w:t>
      </w:r>
      <w:r w:rsidRPr="00AE62BA">
        <w:t>Формировать навыки культуры слушания музыки (не отвлекаться, дослушивать</w:t>
      </w:r>
      <w:r w:rsidRPr="00AE62BA">
        <w:rPr>
          <w:spacing w:val="1"/>
        </w:rPr>
        <w:t xml:space="preserve"> </w:t>
      </w:r>
      <w:r w:rsidRPr="00AE62BA">
        <w:t>произведение до конца). Учить чувствовать характер музыки, узнавать знакомые произведения,</w:t>
      </w:r>
      <w:r w:rsidRPr="00AE62BA">
        <w:rPr>
          <w:spacing w:val="1"/>
        </w:rPr>
        <w:t xml:space="preserve"> </w:t>
      </w:r>
      <w:r w:rsidRPr="00AE62BA">
        <w:t>высказывать свои впечатления о прослушанном.</w:t>
      </w:r>
    </w:p>
    <w:p w:rsidR="00642ECE" w:rsidRPr="00AE62BA" w:rsidRDefault="00642ECE" w:rsidP="00183B91">
      <w:pPr>
        <w:pStyle w:val="a7"/>
        <w:ind w:left="0" w:firstLine="709"/>
      </w:pPr>
      <w:r w:rsidRPr="00AE62BA">
        <w:t>Учить замечать выразительные средства музыкального произведения: тихо, громко, медленно,</w:t>
      </w:r>
      <w:r w:rsidRPr="00AE62BA">
        <w:rPr>
          <w:spacing w:val="1"/>
        </w:rPr>
        <w:t xml:space="preserve"> </w:t>
      </w:r>
      <w:r w:rsidRPr="00AE62BA">
        <w:t>быстро. Развивать способность различать звуки по высоте (высокий, низкий в пределах сексты,</w:t>
      </w:r>
      <w:r w:rsidRPr="00AE62BA">
        <w:rPr>
          <w:spacing w:val="1"/>
        </w:rPr>
        <w:t xml:space="preserve"> </w:t>
      </w:r>
      <w:r w:rsidRPr="00AE62BA">
        <w:t>септимы).</w:t>
      </w:r>
    </w:p>
    <w:p w:rsidR="005E666A" w:rsidRPr="00AE62BA" w:rsidRDefault="00642ECE" w:rsidP="00183B91">
      <w:pPr>
        <w:pStyle w:val="a7"/>
        <w:ind w:left="0" w:firstLine="709"/>
      </w:pPr>
      <w:r w:rsidRPr="00AE62BA">
        <w:rPr>
          <w:b/>
        </w:rPr>
        <w:t xml:space="preserve">Пение. </w:t>
      </w:r>
      <w:r w:rsidRPr="00AE62BA">
        <w:t>Обучать детей выразительному пению, формировать умение петь протяжно, подвижно,</w:t>
      </w:r>
      <w:r w:rsidRPr="00AE62BA">
        <w:rPr>
          <w:spacing w:val="1"/>
        </w:rPr>
        <w:t xml:space="preserve"> </w:t>
      </w:r>
      <w:r w:rsidRPr="00AE62BA">
        <w:t>согласованно (в пределах ре — си первой октавы). Развивать умение брать дыхание между</w:t>
      </w:r>
      <w:r w:rsidRPr="00AE62BA">
        <w:rPr>
          <w:spacing w:val="1"/>
        </w:rPr>
        <w:t xml:space="preserve"> </w:t>
      </w:r>
      <w:r w:rsidRPr="00AE62BA">
        <w:t>короткими</w:t>
      </w:r>
      <w:r w:rsidRPr="00AE62BA">
        <w:rPr>
          <w:spacing w:val="39"/>
        </w:rPr>
        <w:t xml:space="preserve"> </w:t>
      </w:r>
      <w:r w:rsidRPr="00AE62BA">
        <w:t>музыкальными</w:t>
      </w:r>
      <w:r w:rsidRPr="00AE62BA">
        <w:rPr>
          <w:spacing w:val="40"/>
        </w:rPr>
        <w:t xml:space="preserve"> </w:t>
      </w:r>
      <w:r w:rsidRPr="00AE62BA">
        <w:t>фразами.</w:t>
      </w:r>
      <w:r w:rsidRPr="00AE62BA">
        <w:rPr>
          <w:spacing w:val="38"/>
        </w:rPr>
        <w:t xml:space="preserve"> </w:t>
      </w:r>
      <w:r w:rsidRPr="00AE62BA">
        <w:t>Учить</w:t>
      </w:r>
      <w:r w:rsidRPr="00AE62BA">
        <w:rPr>
          <w:spacing w:val="41"/>
        </w:rPr>
        <w:t xml:space="preserve"> </w:t>
      </w:r>
      <w:r w:rsidRPr="00AE62BA">
        <w:t>петь</w:t>
      </w:r>
      <w:r w:rsidRPr="00AE62BA">
        <w:rPr>
          <w:spacing w:val="41"/>
        </w:rPr>
        <w:t xml:space="preserve"> </w:t>
      </w:r>
      <w:r w:rsidRPr="00AE62BA">
        <w:t>мелодию</w:t>
      </w:r>
      <w:r w:rsidRPr="00AE62BA">
        <w:rPr>
          <w:spacing w:val="39"/>
        </w:rPr>
        <w:t xml:space="preserve"> </w:t>
      </w:r>
      <w:r w:rsidRPr="00AE62BA">
        <w:t>чисто,</w:t>
      </w:r>
      <w:r w:rsidRPr="00AE62BA">
        <w:rPr>
          <w:spacing w:val="40"/>
        </w:rPr>
        <w:t xml:space="preserve"> </w:t>
      </w:r>
      <w:r w:rsidRPr="00AE62BA">
        <w:t>смягчать</w:t>
      </w:r>
      <w:r w:rsidRPr="00AE62BA">
        <w:rPr>
          <w:spacing w:val="41"/>
        </w:rPr>
        <w:t xml:space="preserve"> </w:t>
      </w:r>
      <w:r w:rsidRPr="00AE62BA">
        <w:t>концы</w:t>
      </w:r>
      <w:r w:rsidRPr="00AE62BA">
        <w:rPr>
          <w:spacing w:val="38"/>
        </w:rPr>
        <w:t xml:space="preserve"> </w:t>
      </w:r>
      <w:r w:rsidRPr="00AE62BA">
        <w:t>фраз,</w:t>
      </w:r>
      <w:r w:rsidRPr="00AE62BA">
        <w:rPr>
          <w:spacing w:val="39"/>
        </w:rPr>
        <w:t xml:space="preserve"> </w:t>
      </w:r>
      <w:r w:rsidRPr="00AE62BA">
        <w:t>четко</w:t>
      </w:r>
    </w:p>
    <w:p w:rsidR="00642ECE" w:rsidRPr="00AE62BA" w:rsidRDefault="00642ECE" w:rsidP="00183B91">
      <w:pPr>
        <w:pStyle w:val="a7"/>
        <w:ind w:left="0" w:firstLine="709"/>
      </w:pPr>
      <w:r w:rsidRPr="00AE62BA">
        <w:t>произносить</w:t>
      </w:r>
      <w:r w:rsidRPr="00AE62BA">
        <w:rPr>
          <w:spacing w:val="1"/>
        </w:rPr>
        <w:t xml:space="preserve"> </w:t>
      </w:r>
      <w:r w:rsidRPr="00AE62BA">
        <w:t>слова,</w:t>
      </w:r>
      <w:r w:rsidRPr="00AE62BA">
        <w:rPr>
          <w:spacing w:val="1"/>
        </w:rPr>
        <w:t xml:space="preserve"> </w:t>
      </w:r>
      <w:r w:rsidRPr="00AE62BA">
        <w:t>петь</w:t>
      </w:r>
      <w:r w:rsidRPr="00AE62BA">
        <w:rPr>
          <w:spacing w:val="1"/>
        </w:rPr>
        <w:t xml:space="preserve"> </w:t>
      </w:r>
      <w:r w:rsidRPr="00AE62BA">
        <w:t>выразительно,</w:t>
      </w:r>
      <w:r w:rsidRPr="00AE62BA">
        <w:rPr>
          <w:spacing w:val="1"/>
        </w:rPr>
        <w:t xml:space="preserve"> </w:t>
      </w:r>
      <w:r w:rsidRPr="00AE62BA">
        <w:t>передавая</w:t>
      </w:r>
      <w:r w:rsidRPr="00AE62BA">
        <w:rPr>
          <w:spacing w:val="1"/>
        </w:rPr>
        <w:t xml:space="preserve"> </w:t>
      </w:r>
      <w:r w:rsidRPr="00AE62BA">
        <w:t>характер</w:t>
      </w:r>
      <w:r w:rsidRPr="00AE62BA">
        <w:rPr>
          <w:spacing w:val="1"/>
        </w:rPr>
        <w:t xml:space="preserve"> </w:t>
      </w:r>
      <w:r w:rsidRPr="00AE62BA">
        <w:t>музыки.</w:t>
      </w:r>
      <w:r w:rsidRPr="00AE62BA">
        <w:rPr>
          <w:spacing w:val="1"/>
        </w:rPr>
        <w:t xml:space="preserve"> </w:t>
      </w:r>
      <w:r w:rsidRPr="00AE62BA">
        <w:t>Учить</w:t>
      </w:r>
      <w:r w:rsidRPr="00AE62BA">
        <w:rPr>
          <w:spacing w:val="1"/>
        </w:rPr>
        <w:t xml:space="preserve"> </w:t>
      </w:r>
      <w:r w:rsidRPr="00AE62BA">
        <w:t>петь</w:t>
      </w:r>
      <w:r w:rsidRPr="00AE62BA">
        <w:rPr>
          <w:spacing w:val="1"/>
        </w:rPr>
        <w:t xml:space="preserve"> </w:t>
      </w:r>
      <w:r w:rsidRPr="00AE62BA">
        <w:t>с</w:t>
      </w:r>
      <w:r w:rsidRPr="00AE62BA">
        <w:rPr>
          <w:spacing w:val="1"/>
        </w:rPr>
        <w:t xml:space="preserve"> </w:t>
      </w:r>
      <w:r w:rsidRPr="00AE62BA">
        <w:t>инструментальным</w:t>
      </w:r>
      <w:r w:rsidRPr="00AE62BA">
        <w:rPr>
          <w:spacing w:val="-3"/>
        </w:rPr>
        <w:t xml:space="preserve"> </w:t>
      </w:r>
      <w:r w:rsidRPr="00AE62BA">
        <w:t>сопровождением</w:t>
      </w:r>
      <w:r w:rsidRPr="00AE62BA">
        <w:rPr>
          <w:spacing w:val="-1"/>
        </w:rPr>
        <w:t xml:space="preserve"> </w:t>
      </w:r>
      <w:r w:rsidRPr="00AE62BA">
        <w:t>и</w:t>
      </w:r>
      <w:r w:rsidRPr="00AE62BA">
        <w:rPr>
          <w:spacing w:val="-1"/>
        </w:rPr>
        <w:t xml:space="preserve"> </w:t>
      </w:r>
      <w:r w:rsidRPr="00AE62BA">
        <w:t>без него</w:t>
      </w:r>
      <w:r w:rsidRPr="00AE62BA">
        <w:rPr>
          <w:spacing w:val="-2"/>
        </w:rPr>
        <w:t xml:space="preserve"> </w:t>
      </w:r>
      <w:r w:rsidRPr="00AE62BA">
        <w:t>(с</w:t>
      </w:r>
      <w:r w:rsidRPr="00AE62BA">
        <w:rPr>
          <w:spacing w:val="-1"/>
        </w:rPr>
        <w:t xml:space="preserve"> </w:t>
      </w:r>
      <w:r w:rsidRPr="00AE62BA">
        <w:t>помощью</w:t>
      </w:r>
      <w:r w:rsidRPr="00AE62BA">
        <w:rPr>
          <w:spacing w:val="-1"/>
        </w:rPr>
        <w:t xml:space="preserve"> </w:t>
      </w:r>
      <w:r w:rsidRPr="00AE62BA">
        <w:t>воспитателя).</w:t>
      </w:r>
    </w:p>
    <w:p w:rsidR="00642ECE" w:rsidRPr="00AE62BA" w:rsidRDefault="00642ECE" w:rsidP="00183B91">
      <w:pPr>
        <w:pStyle w:val="a7"/>
        <w:ind w:left="0" w:firstLine="709"/>
      </w:pPr>
      <w:r w:rsidRPr="00AE62BA">
        <w:rPr>
          <w:b/>
        </w:rPr>
        <w:t>Песенное творчество</w:t>
      </w:r>
      <w:r w:rsidRPr="00AE62BA">
        <w:t>. Учить самостоятельно сочинять мелодию колыбельной песни и отвечать</w:t>
      </w:r>
      <w:r w:rsidRPr="00AE62BA">
        <w:rPr>
          <w:spacing w:val="-57"/>
        </w:rPr>
        <w:t xml:space="preserve"> </w:t>
      </w:r>
      <w:r w:rsidRPr="00AE62BA">
        <w:t>на музыкальные вопросы (Как тебя зовут? Что ты хочешь, кошечка? Где ты?). Формировать</w:t>
      </w:r>
      <w:r w:rsidRPr="00AE62BA">
        <w:rPr>
          <w:spacing w:val="1"/>
        </w:rPr>
        <w:t xml:space="preserve"> </w:t>
      </w:r>
      <w:r w:rsidRPr="00AE62BA">
        <w:t>умение</w:t>
      </w:r>
      <w:r w:rsidRPr="00AE62BA">
        <w:rPr>
          <w:spacing w:val="-2"/>
        </w:rPr>
        <w:t xml:space="preserve"> </w:t>
      </w:r>
      <w:r w:rsidRPr="00AE62BA">
        <w:t>импровизировать</w:t>
      </w:r>
      <w:r w:rsidRPr="00AE62BA">
        <w:rPr>
          <w:spacing w:val="1"/>
        </w:rPr>
        <w:t xml:space="preserve"> </w:t>
      </w:r>
      <w:r w:rsidRPr="00AE62BA">
        <w:t>мелодии</w:t>
      </w:r>
      <w:r w:rsidRPr="00AE62BA">
        <w:rPr>
          <w:spacing w:val="-2"/>
        </w:rPr>
        <w:t xml:space="preserve"> </w:t>
      </w:r>
      <w:r w:rsidRPr="00AE62BA">
        <w:t>на</w:t>
      </w:r>
      <w:r w:rsidRPr="00AE62BA">
        <w:rPr>
          <w:spacing w:val="-1"/>
        </w:rPr>
        <w:t xml:space="preserve"> </w:t>
      </w:r>
      <w:r w:rsidRPr="00AE62BA">
        <w:t>заданный текст.</w:t>
      </w:r>
    </w:p>
    <w:p w:rsidR="00642ECE" w:rsidRPr="00AE62BA" w:rsidRDefault="00642ECE" w:rsidP="00183B91">
      <w:pPr>
        <w:pStyle w:val="a7"/>
        <w:ind w:left="0" w:firstLine="709"/>
      </w:pPr>
      <w:r w:rsidRPr="00AE62BA">
        <w:rPr>
          <w:b/>
        </w:rPr>
        <w:t>Музыкально-ритмические движения</w:t>
      </w:r>
      <w:r w:rsidRPr="00AE62BA">
        <w:t>. Продолжать формировать у детей навык ритмичного</w:t>
      </w:r>
      <w:r w:rsidRPr="00AE62BA">
        <w:rPr>
          <w:spacing w:val="1"/>
        </w:rPr>
        <w:t xml:space="preserve"> </w:t>
      </w:r>
      <w:r w:rsidRPr="00AE62BA">
        <w:t>движения</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характером</w:t>
      </w:r>
      <w:r w:rsidRPr="00AE62BA">
        <w:rPr>
          <w:spacing w:val="1"/>
        </w:rPr>
        <w:t xml:space="preserve"> </w:t>
      </w:r>
      <w:r w:rsidRPr="00AE62BA">
        <w:t>музыки.</w:t>
      </w:r>
      <w:r w:rsidRPr="00AE62BA">
        <w:rPr>
          <w:spacing w:val="1"/>
        </w:rPr>
        <w:t xml:space="preserve"> </w:t>
      </w:r>
      <w:r w:rsidRPr="00AE62BA">
        <w:t>Учить</w:t>
      </w:r>
      <w:r w:rsidRPr="00AE62BA">
        <w:rPr>
          <w:spacing w:val="1"/>
        </w:rPr>
        <w:t xml:space="preserve"> </w:t>
      </w:r>
      <w:r w:rsidRPr="00AE62BA">
        <w:t>самостоятельно</w:t>
      </w:r>
      <w:r w:rsidRPr="00AE62BA">
        <w:rPr>
          <w:spacing w:val="1"/>
        </w:rPr>
        <w:t xml:space="preserve"> </w:t>
      </w:r>
      <w:r w:rsidRPr="00AE62BA">
        <w:t>менять</w:t>
      </w:r>
      <w:r w:rsidRPr="00AE62BA">
        <w:rPr>
          <w:spacing w:val="1"/>
        </w:rPr>
        <w:t xml:space="preserve"> </w:t>
      </w:r>
      <w:r w:rsidRPr="00AE62BA">
        <w:t>движения</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двух-и трехчастной формой музыки.</w:t>
      </w:r>
    </w:p>
    <w:p w:rsidR="00642ECE" w:rsidRPr="00AE62BA" w:rsidRDefault="00642ECE" w:rsidP="00183B91">
      <w:pPr>
        <w:pStyle w:val="a7"/>
        <w:ind w:left="0" w:firstLine="709"/>
      </w:pPr>
      <w:r w:rsidRPr="00AE62BA">
        <w:t>Совершенствовать танцевальные движения: прямой галоп, пружинка, кружение по одному и в</w:t>
      </w:r>
      <w:r w:rsidRPr="00AE62BA">
        <w:rPr>
          <w:spacing w:val="1"/>
        </w:rPr>
        <w:t xml:space="preserve"> </w:t>
      </w:r>
      <w:r w:rsidRPr="00AE62BA">
        <w:t>парах. Учить детей двигаться в парах по кругу в танцах и хороводах, ставить ногу на носок и на</w:t>
      </w:r>
      <w:r w:rsidRPr="00AE62BA">
        <w:rPr>
          <w:spacing w:val="-57"/>
        </w:rPr>
        <w:t xml:space="preserve"> </w:t>
      </w:r>
      <w:r w:rsidRPr="00AE62BA">
        <w:t>пятку, ритмично хлопать в ладоши, выполнять простейшие перестроения (из круга врассыпную</w:t>
      </w:r>
      <w:r w:rsidRPr="00AE62BA">
        <w:rPr>
          <w:spacing w:val="1"/>
        </w:rPr>
        <w:t xml:space="preserve"> </w:t>
      </w:r>
      <w:r w:rsidRPr="00AE62BA">
        <w:t>и</w:t>
      </w:r>
      <w:r w:rsidRPr="00AE62BA">
        <w:rPr>
          <w:spacing w:val="-1"/>
        </w:rPr>
        <w:t xml:space="preserve"> </w:t>
      </w:r>
      <w:r w:rsidRPr="00AE62BA">
        <w:t>обратно), подскоки.</w:t>
      </w:r>
    </w:p>
    <w:p w:rsidR="00642ECE" w:rsidRPr="00AE62BA" w:rsidRDefault="00642ECE" w:rsidP="00183B91">
      <w:pPr>
        <w:pStyle w:val="a7"/>
        <w:ind w:left="0" w:firstLine="709"/>
      </w:pPr>
      <w:r w:rsidRPr="00AE62BA">
        <w:t>Продолжать совершенствовать у детей навыки основных движений (ходьба: «торжественная»,</w:t>
      </w:r>
      <w:r w:rsidRPr="00AE62BA">
        <w:rPr>
          <w:spacing w:val="1"/>
        </w:rPr>
        <w:t xml:space="preserve"> </w:t>
      </w:r>
      <w:r w:rsidRPr="00AE62BA">
        <w:t>спокойная,</w:t>
      </w:r>
      <w:r w:rsidRPr="00AE62BA">
        <w:rPr>
          <w:spacing w:val="-1"/>
        </w:rPr>
        <w:t xml:space="preserve"> </w:t>
      </w:r>
      <w:r w:rsidRPr="00AE62BA">
        <w:t>«таинственная»; бег:</w:t>
      </w:r>
      <w:r w:rsidRPr="00AE62BA">
        <w:rPr>
          <w:spacing w:val="-1"/>
        </w:rPr>
        <w:t xml:space="preserve"> </w:t>
      </w:r>
      <w:r w:rsidRPr="00AE62BA">
        <w:t>легкий,</w:t>
      </w:r>
      <w:r w:rsidRPr="00AE62BA">
        <w:rPr>
          <w:spacing w:val="-1"/>
        </w:rPr>
        <w:t xml:space="preserve"> </w:t>
      </w:r>
      <w:r w:rsidRPr="00AE62BA">
        <w:t>стремительный).</w:t>
      </w:r>
    </w:p>
    <w:p w:rsidR="00642ECE" w:rsidRPr="00AE62BA" w:rsidRDefault="00642ECE" w:rsidP="00183B91">
      <w:pPr>
        <w:pStyle w:val="a7"/>
        <w:ind w:left="0" w:firstLine="709"/>
      </w:pPr>
      <w:r w:rsidRPr="00AE62BA">
        <w:t>Развитие танцевально-игрового творчества. Способствовать развитию эмоционально-образного</w:t>
      </w:r>
      <w:r w:rsidRPr="00AE62BA">
        <w:rPr>
          <w:spacing w:val="1"/>
        </w:rPr>
        <w:t xml:space="preserve"> </w:t>
      </w:r>
      <w:r w:rsidRPr="00AE62BA">
        <w:t>исполнения музыкально-игровых упражнений (кружатся листочки, падают снежинки) и сценок,</w:t>
      </w:r>
      <w:r w:rsidRPr="00AE62BA">
        <w:rPr>
          <w:spacing w:val="-57"/>
        </w:rPr>
        <w:t xml:space="preserve"> </w:t>
      </w:r>
      <w:r w:rsidRPr="00AE62BA">
        <w:t>используя мимику и пантомиму (зайка веселый и грустный, хитрая лисичка, сердитый волк и</w:t>
      </w:r>
      <w:r w:rsidRPr="00AE62BA">
        <w:rPr>
          <w:spacing w:val="1"/>
        </w:rPr>
        <w:t xml:space="preserve"> </w:t>
      </w:r>
      <w:r w:rsidRPr="00AE62BA">
        <w:t>т.д.).</w:t>
      </w:r>
      <w:r w:rsidRPr="00AE62BA">
        <w:rPr>
          <w:spacing w:val="-2"/>
        </w:rPr>
        <w:t xml:space="preserve"> </w:t>
      </w:r>
      <w:r w:rsidRPr="00AE62BA">
        <w:t>Обучать инсценированию</w:t>
      </w:r>
      <w:r w:rsidRPr="00AE62BA">
        <w:rPr>
          <w:spacing w:val="-1"/>
        </w:rPr>
        <w:t xml:space="preserve"> </w:t>
      </w:r>
      <w:r w:rsidRPr="00AE62BA">
        <w:t>песен</w:t>
      </w:r>
      <w:r w:rsidRPr="00AE62BA">
        <w:rPr>
          <w:spacing w:val="-2"/>
        </w:rPr>
        <w:t xml:space="preserve"> </w:t>
      </w:r>
      <w:r w:rsidRPr="00AE62BA">
        <w:t>и</w:t>
      </w:r>
      <w:r w:rsidRPr="00AE62BA">
        <w:rPr>
          <w:spacing w:val="-1"/>
        </w:rPr>
        <w:t xml:space="preserve"> </w:t>
      </w:r>
      <w:r w:rsidRPr="00AE62BA">
        <w:t>постановке</w:t>
      </w:r>
      <w:r w:rsidRPr="00AE62BA">
        <w:rPr>
          <w:spacing w:val="-1"/>
        </w:rPr>
        <w:t xml:space="preserve"> </w:t>
      </w:r>
      <w:r w:rsidRPr="00AE62BA">
        <w:t>небольших</w:t>
      </w:r>
      <w:r w:rsidRPr="00AE62BA">
        <w:rPr>
          <w:spacing w:val="-1"/>
        </w:rPr>
        <w:t xml:space="preserve"> </w:t>
      </w:r>
      <w:r w:rsidRPr="00AE62BA">
        <w:t>музыкальных</w:t>
      </w:r>
      <w:r w:rsidRPr="00AE62BA">
        <w:rPr>
          <w:spacing w:val="-2"/>
        </w:rPr>
        <w:t xml:space="preserve"> </w:t>
      </w:r>
      <w:r w:rsidRPr="00AE62BA">
        <w:t>спектаклей.</w:t>
      </w:r>
    </w:p>
    <w:p w:rsidR="00642ECE" w:rsidRPr="00AE62BA" w:rsidRDefault="00642ECE" w:rsidP="00183B91">
      <w:pPr>
        <w:ind w:firstLine="709"/>
        <w:jc w:val="both"/>
        <w:rPr>
          <w:sz w:val="24"/>
          <w:szCs w:val="24"/>
        </w:rPr>
      </w:pPr>
      <w:r w:rsidRPr="00AE62BA">
        <w:rPr>
          <w:b/>
          <w:sz w:val="24"/>
          <w:szCs w:val="24"/>
        </w:rPr>
        <w:t>Игра</w:t>
      </w:r>
      <w:r w:rsidRPr="00AE62BA">
        <w:rPr>
          <w:b/>
          <w:spacing w:val="1"/>
          <w:sz w:val="24"/>
          <w:szCs w:val="24"/>
        </w:rPr>
        <w:t xml:space="preserve"> </w:t>
      </w:r>
      <w:r w:rsidRPr="00AE62BA">
        <w:rPr>
          <w:b/>
          <w:sz w:val="24"/>
          <w:szCs w:val="24"/>
        </w:rPr>
        <w:t>на</w:t>
      </w:r>
      <w:r w:rsidRPr="00AE62BA">
        <w:rPr>
          <w:b/>
          <w:spacing w:val="1"/>
          <w:sz w:val="24"/>
          <w:szCs w:val="24"/>
        </w:rPr>
        <w:t xml:space="preserve"> </w:t>
      </w:r>
      <w:r w:rsidRPr="00AE62BA">
        <w:rPr>
          <w:b/>
          <w:sz w:val="24"/>
          <w:szCs w:val="24"/>
        </w:rPr>
        <w:t>детских</w:t>
      </w:r>
      <w:r w:rsidRPr="00AE62BA">
        <w:rPr>
          <w:b/>
          <w:spacing w:val="1"/>
          <w:sz w:val="24"/>
          <w:szCs w:val="24"/>
        </w:rPr>
        <w:t xml:space="preserve"> </w:t>
      </w:r>
      <w:r w:rsidRPr="00AE62BA">
        <w:rPr>
          <w:b/>
          <w:sz w:val="24"/>
          <w:szCs w:val="24"/>
        </w:rPr>
        <w:t>музыкальных</w:t>
      </w:r>
      <w:r w:rsidRPr="00AE62BA">
        <w:rPr>
          <w:b/>
          <w:spacing w:val="1"/>
          <w:sz w:val="24"/>
          <w:szCs w:val="24"/>
        </w:rPr>
        <w:t xml:space="preserve"> </w:t>
      </w:r>
      <w:r w:rsidRPr="00AE62BA">
        <w:rPr>
          <w:b/>
          <w:sz w:val="24"/>
          <w:szCs w:val="24"/>
        </w:rPr>
        <w:t>инструментах</w:t>
      </w:r>
      <w:r w:rsidRPr="00AE62BA">
        <w:rPr>
          <w:sz w:val="24"/>
          <w:szCs w:val="24"/>
        </w:rPr>
        <w:t>.</w:t>
      </w:r>
      <w:r w:rsidRPr="00AE62BA">
        <w:rPr>
          <w:spacing w:val="1"/>
          <w:sz w:val="24"/>
          <w:szCs w:val="24"/>
        </w:rPr>
        <w:t xml:space="preserve"> </w:t>
      </w:r>
      <w:r w:rsidRPr="00AE62BA">
        <w:rPr>
          <w:sz w:val="24"/>
          <w:szCs w:val="24"/>
        </w:rPr>
        <w:t>Формировать</w:t>
      </w:r>
      <w:r w:rsidRPr="00AE62BA">
        <w:rPr>
          <w:spacing w:val="1"/>
          <w:sz w:val="24"/>
          <w:szCs w:val="24"/>
        </w:rPr>
        <w:t xml:space="preserve"> </w:t>
      </w:r>
      <w:r w:rsidRPr="00AE62BA">
        <w:rPr>
          <w:sz w:val="24"/>
          <w:szCs w:val="24"/>
        </w:rPr>
        <w:t>умение</w:t>
      </w:r>
      <w:r w:rsidRPr="00AE62BA">
        <w:rPr>
          <w:spacing w:val="61"/>
          <w:sz w:val="24"/>
          <w:szCs w:val="24"/>
        </w:rPr>
        <w:t xml:space="preserve"> </w:t>
      </w:r>
      <w:r w:rsidRPr="00AE62BA">
        <w:rPr>
          <w:sz w:val="24"/>
          <w:szCs w:val="24"/>
        </w:rPr>
        <w:t>подыгрывать</w:t>
      </w:r>
      <w:r w:rsidRPr="00AE62BA">
        <w:rPr>
          <w:spacing w:val="1"/>
          <w:sz w:val="24"/>
          <w:szCs w:val="24"/>
        </w:rPr>
        <w:t xml:space="preserve"> </w:t>
      </w:r>
      <w:r w:rsidRPr="00AE62BA">
        <w:rPr>
          <w:sz w:val="24"/>
          <w:szCs w:val="24"/>
        </w:rPr>
        <w:t>простейшие</w:t>
      </w:r>
      <w:r w:rsidRPr="00AE62BA">
        <w:rPr>
          <w:spacing w:val="-2"/>
          <w:sz w:val="24"/>
          <w:szCs w:val="24"/>
        </w:rPr>
        <w:t xml:space="preserve"> </w:t>
      </w:r>
      <w:r w:rsidRPr="00AE62BA">
        <w:rPr>
          <w:sz w:val="24"/>
          <w:szCs w:val="24"/>
        </w:rPr>
        <w:t>мелодии</w:t>
      </w:r>
      <w:r w:rsidRPr="00AE62BA">
        <w:rPr>
          <w:spacing w:val="-3"/>
          <w:sz w:val="24"/>
          <w:szCs w:val="24"/>
        </w:rPr>
        <w:t xml:space="preserve"> </w:t>
      </w:r>
      <w:r w:rsidRPr="00AE62BA">
        <w:rPr>
          <w:sz w:val="24"/>
          <w:szCs w:val="24"/>
        </w:rPr>
        <w:t>на</w:t>
      </w:r>
      <w:r w:rsidRPr="00AE62BA">
        <w:rPr>
          <w:spacing w:val="-2"/>
          <w:sz w:val="24"/>
          <w:szCs w:val="24"/>
        </w:rPr>
        <w:t xml:space="preserve"> </w:t>
      </w:r>
      <w:r w:rsidRPr="00AE62BA">
        <w:rPr>
          <w:sz w:val="24"/>
          <w:szCs w:val="24"/>
        </w:rPr>
        <w:t>деревянных ложках,</w:t>
      </w:r>
      <w:r w:rsidRPr="00AE62BA">
        <w:rPr>
          <w:spacing w:val="-2"/>
          <w:sz w:val="24"/>
          <w:szCs w:val="24"/>
        </w:rPr>
        <w:t xml:space="preserve"> </w:t>
      </w:r>
      <w:r w:rsidRPr="00AE62BA">
        <w:rPr>
          <w:sz w:val="24"/>
          <w:szCs w:val="24"/>
        </w:rPr>
        <w:t>погремушках,</w:t>
      </w:r>
      <w:r w:rsidRPr="00AE62BA">
        <w:rPr>
          <w:spacing w:val="-1"/>
          <w:sz w:val="24"/>
          <w:szCs w:val="24"/>
        </w:rPr>
        <w:t xml:space="preserve"> </w:t>
      </w:r>
      <w:r w:rsidRPr="00AE62BA">
        <w:rPr>
          <w:sz w:val="24"/>
          <w:szCs w:val="24"/>
        </w:rPr>
        <w:t>барабане,</w:t>
      </w:r>
      <w:r w:rsidRPr="00AE62BA">
        <w:rPr>
          <w:spacing w:val="2"/>
          <w:sz w:val="24"/>
          <w:szCs w:val="24"/>
        </w:rPr>
        <w:t xml:space="preserve"> </w:t>
      </w:r>
      <w:r w:rsidRPr="00AE62BA">
        <w:rPr>
          <w:sz w:val="24"/>
          <w:szCs w:val="24"/>
        </w:rPr>
        <w:t>металлофоне.</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66" w:name="_Toc120970169"/>
      <w:r w:rsidRPr="00AE62BA">
        <w:rPr>
          <w:b/>
          <w:sz w:val="24"/>
          <w:szCs w:val="24"/>
        </w:rPr>
        <w:t>Примерный</w:t>
      </w:r>
      <w:r w:rsidRPr="00AE62BA">
        <w:rPr>
          <w:b/>
          <w:spacing w:val="-5"/>
          <w:sz w:val="24"/>
          <w:szCs w:val="24"/>
        </w:rPr>
        <w:t xml:space="preserve"> </w:t>
      </w:r>
      <w:r w:rsidRPr="00AE62BA">
        <w:rPr>
          <w:b/>
          <w:sz w:val="24"/>
          <w:szCs w:val="24"/>
        </w:rPr>
        <w:t>музыкальный</w:t>
      </w:r>
      <w:r w:rsidRPr="00AE62BA">
        <w:rPr>
          <w:b/>
          <w:spacing w:val="-4"/>
          <w:sz w:val="24"/>
          <w:szCs w:val="24"/>
        </w:rPr>
        <w:t xml:space="preserve"> </w:t>
      </w:r>
      <w:r w:rsidRPr="00AE62BA">
        <w:rPr>
          <w:b/>
          <w:sz w:val="24"/>
          <w:szCs w:val="24"/>
        </w:rPr>
        <w:t>репертуар</w:t>
      </w:r>
      <w:bookmarkEnd w:id="166"/>
    </w:p>
    <w:p w:rsidR="00642ECE" w:rsidRPr="00AE62BA" w:rsidRDefault="00642ECE" w:rsidP="00183B91">
      <w:pPr>
        <w:pStyle w:val="a7"/>
        <w:ind w:left="0" w:firstLine="709"/>
        <w:rPr>
          <w:b/>
        </w:rPr>
      </w:pPr>
    </w:p>
    <w:p w:rsidR="00642ECE" w:rsidRPr="00AE62BA" w:rsidRDefault="00642ECE" w:rsidP="00183B91">
      <w:pPr>
        <w:pStyle w:val="a7"/>
        <w:ind w:left="0" w:firstLine="709"/>
      </w:pPr>
      <w:r w:rsidRPr="00AE62BA">
        <w:rPr>
          <w:u w:val="single"/>
        </w:rPr>
        <w:t>Сентябрь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октябрь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ноябрь</w:t>
      </w:r>
    </w:p>
    <w:p w:rsidR="00642ECE" w:rsidRPr="00AE62BA" w:rsidRDefault="00642ECE" w:rsidP="00D34792">
      <w:pPr>
        <w:ind w:firstLine="709"/>
        <w:rPr>
          <w:b/>
          <w:sz w:val="24"/>
          <w:szCs w:val="24"/>
        </w:rPr>
      </w:pPr>
      <w:bookmarkStart w:id="167" w:name="_Toc120970170"/>
      <w:r w:rsidRPr="00AE62BA">
        <w:rPr>
          <w:b/>
          <w:sz w:val="24"/>
          <w:szCs w:val="24"/>
        </w:rPr>
        <w:t>Слушание</w:t>
      </w:r>
      <w:bookmarkEnd w:id="167"/>
    </w:p>
    <w:p w:rsidR="00642ECE" w:rsidRPr="00AE62BA" w:rsidRDefault="00642ECE" w:rsidP="00183B91">
      <w:pPr>
        <w:pStyle w:val="a7"/>
        <w:ind w:left="0" w:firstLine="709"/>
      </w:pPr>
      <w:r w:rsidRPr="00AE62BA">
        <w:t>Произведения.</w:t>
      </w:r>
      <w:r w:rsidRPr="00AE62BA">
        <w:rPr>
          <w:spacing w:val="18"/>
        </w:rPr>
        <w:t xml:space="preserve"> </w:t>
      </w:r>
      <w:r w:rsidRPr="00AE62BA">
        <w:t>«Колыбельная»,</w:t>
      </w:r>
      <w:r w:rsidRPr="00AE62BA">
        <w:rPr>
          <w:spacing w:val="18"/>
        </w:rPr>
        <w:t xml:space="preserve"> </w:t>
      </w:r>
      <w:r w:rsidRPr="00AE62BA">
        <w:t>муз.</w:t>
      </w:r>
      <w:r w:rsidRPr="00AE62BA">
        <w:rPr>
          <w:spacing w:val="18"/>
        </w:rPr>
        <w:t xml:space="preserve"> </w:t>
      </w:r>
      <w:r w:rsidRPr="00AE62BA">
        <w:t>а.</w:t>
      </w:r>
      <w:r w:rsidRPr="00AE62BA">
        <w:rPr>
          <w:spacing w:val="15"/>
        </w:rPr>
        <w:t xml:space="preserve"> </w:t>
      </w:r>
      <w:r w:rsidRPr="00AE62BA">
        <w:t>Гречанинова;</w:t>
      </w:r>
      <w:r w:rsidRPr="00AE62BA">
        <w:rPr>
          <w:spacing w:val="18"/>
        </w:rPr>
        <w:t xml:space="preserve"> </w:t>
      </w:r>
      <w:r w:rsidRPr="00AE62BA">
        <w:t>«Марш»,</w:t>
      </w:r>
      <w:r w:rsidRPr="00AE62BA">
        <w:rPr>
          <w:spacing w:val="18"/>
        </w:rPr>
        <w:t xml:space="preserve"> </w:t>
      </w:r>
      <w:r w:rsidRPr="00AE62BA">
        <w:t>муз.</w:t>
      </w:r>
      <w:r w:rsidRPr="00AE62BA">
        <w:rPr>
          <w:spacing w:val="18"/>
        </w:rPr>
        <w:t xml:space="preserve"> </w:t>
      </w:r>
      <w:r w:rsidRPr="00AE62BA">
        <w:t>Л.</w:t>
      </w:r>
      <w:r w:rsidRPr="00AE62BA">
        <w:rPr>
          <w:spacing w:val="16"/>
        </w:rPr>
        <w:t xml:space="preserve"> </w:t>
      </w:r>
      <w:r w:rsidRPr="00AE62BA">
        <w:t>Шульгина,</w:t>
      </w:r>
      <w:r w:rsidRPr="00AE62BA">
        <w:rPr>
          <w:spacing w:val="18"/>
        </w:rPr>
        <w:t xml:space="preserve"> </w:t>
      </w:r>
      <w:r w:rsidRPr="00AE62BA">
        <w:t>«ах</w:t>
      </w:r>
      <w:r w:rsidRPr="00AE62BA">
        <w:rPr>
          <w:spacing w:val="15"/>
        </w:rPr>
        <w:t xml:space="preserve"> </w:t>
      </w:r>
      <w:r w:rsidRPr="00AE62BA">
        <w:t>ты,</w:t>
      </w:r>
      <w:r w:rsidRPr="00AE62BA">
        <w:rPr>
          <w:spacing w:val="-57"/>
        </w:rPr>
        <w:t xml:space="preserve"> </w:t>
      </w:r>
      <w:r w:rsidRPr="00AE62BA">
        <w:t>береза»,</w:t>
      </w:r>
      <w:r w:rsidRPr="00AE62BA">
        <w:rPr>
          <w:spacing w:val="29"/>
        </w:rPr>
        <w:t xml:space="preserve"> </w:t>
      </w:r>
      <w:r w:rsidRPr="00AE62BA">
        <w:t>рус.</w:t>
      </w:r>
      <w:r w:rsidRPr="00AE62BA">
        <w:rPr>
          <w:spacing w:val="32"/>
        </w:rPr>
        <w:t xml:space="preserve"> </w:t>
      </w:r>
      <w:r w:rsidRPr="00AE62BA">
        <w:t>нар.</w:t>
      </w:r>
      <w:r w:rsidRPr="00AE62BA">
        <w:rPr>
          <w:spacing w:val="29"/>
        </w:rPr>
        <w:t xml:space="preserve"> </w:t>
      </w:r>
      <w:r w:rsidRPr="00AE62BA">
        <w:t>песня;</w:t>
      </w:r>
      <w:r w:rsidRPr="00AE62BA">
        <w:rPr>
          <w:spacing w:val="30"/>
        </w:rPr>
        <w:t xml:space="preserve"> </w:t>
      </w:r>
      <w:r w:rsidRPr="00AE62BA">
        <w:t>«осенняя</w:t>
      </w:r>
      <w:r w:rsidRPr="00AE62BA">
        <w:rPr>
          <w:spacing w:val="29"/>
        </w:rPr>
        <w:t xml:space="preserve"> </w:t>
      </w:r>
      <w:r w:rsidRPr="00AE62BA">
        <w:t>песенка»,</w:t>
      </w:r>
      <w:r w:rsidRPr="00AE62BA">
        <w:rPr>
          <w:spacing w:val="29"/>
        </w:rPr>
        <w:t xml:space="preserve"> </w:t>
      </w:r>
      <w:r w:rsidRPr="00AE62BA">
        <w:t>муз.</w:t>
      </w:r>
      <w:r w:rsidRPr="00AE62BA">
        <w:rPr>
          <w:spacing w:val="29"/>
        </w:rPr>
        <w:t xml:space="preserve"> </w:t>
      </w:r>
      <w:r w:rsidRPr="00AE62BA">
        <w:t>Д.</w:t>
      </w:r>
      <w:r w:rsidRPr="00AE62BA">
        <w:rPr>
          <w:spacing w:val="29"/>
        </w:rPr>
        <w:t xml:space="preserve"> </w:t>
      </w:r>
      <w:r w:rsidRPr="00AE62BA">
        <w:t>васильева-Буглая,</w:t>
      </w:r>
      <w:r w:rsidRPr="00AE62BA">
        <w:rPr>
          <w:spacing w:val="32"/>
        </w:rPr>
        <w:t xml:space="preserve"> </w:t>
      </w:r>
      <w:r w:rsidRPr="00AE62BA">
        <w:t>сл.</w:t>
      </w:r>
      <w:r w:rsidRPr="00AE62BA">
        <w:rPr>
          <w:spacing w:val="30"/>
        </w:rPr>
        <w:t xml:space="preserve"> </w:t>
      </w:r>
      <w:r w:rsidRPr="00AE62BA">
        <w:t>а.</w:t>
      </w:r>
      <w:r w:rsidRPr="00AE62BA">
        <w:rPr>
          <w:spacing w:val="32"/>
        </w:rPr>
        <w:t xml:space="preserve"> </w:t>
      </w:r>
      <w:r w:rsidRPr="00AE62BA">
        <w:t>Плещеева;</w:t>
      </w:r>
    </w:p>
    <w:p w:rsidR="00642ECE" w:rsidRPr="00AE62BA" w:rsidRDefault="00642ECE" w:rsidP="00183B91">
      <w:pPr>
        <w:pStyle w:val="a7"/>
        <w:ind w:left="0" w:firstLine="709"/>
      </w:pPr>
      <w:r w:rsidRPr="00AE62BA">
        <w:t>«Зайчик»,</w:t>
      </w:r>
      <w:r w:rsidRPr="00AE62BA">
        <w:rPr>
          <w:spacing w:val="-3"/>
        </w:rPr>
        <w:t xml:space="preserve"> </w:t>
      </w:r>
      <w:r w:rsidRPr="00AE62BA">
        <w:t>муз.</w:t>
      </w:r>
      <w:r w:rsidRPr="00AE62BA">
        <w:rPr>
          <w:spacing w:val="-3"/>
        </w:rPr>
        <w:t xml:space="preserve"> </w:t>
      </w:r>
      <w:r w:rsidRPr="00AE62BA">
        <w:t>ю.</w:t>
      </w:r>
      <w:r w:rsidRPr="00AE62BA">
        <w:rPr>
          <w:spacing w:val="-3"/>
        </w:rPr>
        <w:t xml:space="preserve"> </w:t>
      </w:r>
      <w:r w:rsidRPr="00AE62BA">
        <w:t>Матвеева, сл.</w:t>
      </w:r>
      <w:r w:rsidRPr="00AE62BA">
        <w:rPr>
          <w:spacing w:val="-4"/>
        </w:rPr>
        <w:t xml:space="preserve"> </w:t>
      </w:r>
      <w:r w:rsidRPr="00AE62BA">
        <w:t>а.</w:t>
      </w:r>
      <w:r w:rsidRPr="00AE62BA">
        <w:rPr>
          <w:spacing w:val="-1"/>
        </w:rPr>
        <w:t xml:space="preserve"> </w:t>
      </w:r>
      <w:r w:rsidRPr="00AE62BA">
        <w:t>Блока.</w:t>
      </w:r>
    </w:p>
    <w:p w:rsidR="00642ECE" w:rsidRPr="00AE62BA" w:rsidRDefault="00642ECE" w:rsidP="00D34792">
      <w:pPr>
        <w:ind w:firstLine="709"/>
        <w:rPr>
          <w:b/>
          <w:sz w:val="24"/>
          <w:szCs w:val="24"/>
        </w:rPr>
      </w:pPr>
      <w:bookmarkStart w:id="168" w:name="_Toc120970171"/>
      <w:r w:rsidRPr="00AE62BA">
        <w:rPr>
          <w:b/>
          <w:sz w:val="24"/>
          <w:szCs w:val="24"/>
        </w:rPr>
        <w:t>Пение</w:t>
      </w:r>
      <w:bookmarkEnd w:id="168"/>
    </w:p>
    <w:p w:rsidR="00642ECE" w:rsidRPr="00AE62BA" w:rsidRDefault="00642ECE" w:rsidP="00183B91">
      <w:pPr>
        <w:pStyle w:val="a7"/>
        <w:ind w:left="0" w:firstLine="709"/>
      </w:pPr>
      <w:r w:rsidRPr="00AE62BA">
        <w:t>упражнения</w:t>
      </w:r>
      <w:r w:rsidRPr="00AE62BA">
        <w:rPr>
          <w:spacing w:val="16"/>
        </w:rPr>
        <w:t xml:space="preserve"> </w:t>
      </w:r>
      <w:r w:rsidRPr="00AE62BA">
        <w:t>на</w:t>
      </w:r>
      <w:r w:rsidRPr="00AE62BA">
        <w:rPr>
          <w:spacing w:val="17"/>
        </w:rPr>
        <w:t xml:space="preserve"> </w:t>
      </w:r>
      <w:r w:rsidRPr="00AE62BA">
        <w:t>развитие</w:t>
      </w:r>
      <w:r w:rsidRPr="00AE62BA">
        <w:rPr>
          <w:spacing w:val="16"/>
        </w:rPr>
        <w:t xml:space="preserve"> </w:t>
      </w:r>
      <w:r w:rsidRPr="00AE62BA">
        <w:t>слуха</w:t>
      </w:r>
      <w:r w:rsidRPr="00AE62BA">
        <w:rPr>
          <w:spacing w:val="17"/>
        </w:rPr>
        <w:t xml:space="preserve"> </w:t>
      </w:r>
      <w:r w:rsidRPr="00AE62BA">
        <w:t>и</w:t>
      </w:r>
      <w:r w:rsidRPr="00AE62BA">
        <w:rPr>
          <w:spacing w:val="18"/>
        </w:rPr>
        <w:t xml:space="preserve"> </w:t>
      </w:r>
      <w:r w:rsidRPr="00AE62BA">
        <w:t>голоса.</w:t>
      </w:r>
      <w:r w:rsidRPr="00AE62BA">
        <w:rPr>
          <w:spacing w:val="16"/>
        </w:rPr>
        <w:t xml:space="preserve"> </w:t>
      </w:r>
      <w:r w:rsidRPr="00AE62BA">
        <w:t>«Две</w:t>
      </w:r>
      <w:r w:rsidRPr="00AE62BA">
        <w:rPr>
          <w:spacing w:val="18"/>
        </w:rPr>
        <w:t xml:space="preserve"> </w:t>
      </w:r>
      <w:r w:rsidRPr="00AE62BA">
        <w:t>тетери»,</w:t>
      </w:r>
      <w:r w:rsidRPr="00AE62BA">
        <w:rPr>
          <w:spacing w:val="18"/>
        </w:rPr>
        <w:t xml:space="preserve"> </w:t>
      </w:r>
      <w:r w:rsidRPr="00AE62BA">
        <w:t>муз.</w:t>
      </w:r>
      <w:r w:rsidRPr="00AE62BA">
        <w:rPr>
          <w:spacing w:val="17"/>
        </w:rPr>
        <w:t xml:space="preserve"> </w:t>
      </w:r>
      <w:r w:rsidRPr="00AE62BA">
        <w:t>М.</w:t>
      </w:r>
      <w:r w:rsidRPr="00AE62BA">
        <w:rPr>
          <w:spacing w:val="18"/>
        </w:rPr>
        <w:t xml:space="preserve"> </w:t>
      </w:r>
      <w:r w:rsidRPr="00AE62BA">
        <w:t>щеглова,</w:t>
      </w:r>
      <w:r w:rsidRPr="00AE62BA">
        <w:rPr>
          <w:spacing w:val="17"/>
        </w:rPr>
        <w:t xml:space="preserve"> </w:t>
      </w:r>
      <w:r w:rsidRPr="00AE62BA">
        <w:t>сл.</w:t>
      </w:r>
      <w:r w:rsidRPr="00AE62BA">
        <w:rPr>
          <w:spacing w:val="19"/>
        </w:rPr>
        <w:t xml:space="preserve"> </w:t>
      </w:r>
      <w:r w:rsidRPr="00AE62BA">
        <w:t>народные;</w:t>
      </w:r>
      <w:r w:rsidRPr="00AE62BA">
        <w:rPr>
          <w:spacing w:val="18"/>
        </w:rPr>
        <w:t xml:space="preserve"> </w:t>
      </w:r>
      <w:r w:rsidRPr="00AE62BA">
        <w:t>«Жук»,</w:t>
      </w:r>
      <w:r w:rsidRPr="00AE62BA">
        <w:rPr>
          <w:spacing w:val="-57"/>
        </w:rPr>
        <w:t xml:space="preserve"> </w:t>
      </w:r>
      <w:r w:rsidRPr="00AE62BA">
        <w:t>муз.</w:t>
      </w:r>
      <w:r w:rsidRPr="00AE62BA">
        <w:rPr>
          <w:spacing w:val="-1"/>
        </w:rPr>
        <w:t xml:space="preserve"> </w:t>
      </w:r>
      <w:r w:rsidRPr="00AE62BA">
        <w:t>н. Потоловского, сл.</w:t>
      </w:r>
      <w:r w:rsidRPr="00AE62BA">
        <w:rPr>
          <w:spacing w:val="-1"/>
        </w:rPr>
        <w:t xml:space="preserve"> </w:t>
      </w:r>
      <w:r w:rsidRPr="00AE62BA">
        <w:t>народные.</w:t>
      </w:r>
    </w:p>
    <w:p w:rsidR="00642ECE" w:rsidRPr="00AE62BA" w:rsidRDefault="00642ECE" w:rsidP="00183B91">
      <w:pPr>
        <w:pStyle w:val="a7"/>
        <w:ind w:left="0" w:firstLine="709"/>
      </w:pPr>
      <w:r w:rsidRPr="00AE62BA">
        <w:t>Песни.</w:t>
      </w:r>
      <w:r w:rsidRPr="00AE62BA">
        <w:rPr>
          <w:spacing w:val="-2"/>
        </w:rPr>
        <w:t xml:space="preserve"> </w:t>
      </w:r>
      <w:r w:rsidRPr="00AE62BA">
        <w:t>«осень»,</w:t>
      </w:r>
      <w:r w:rsidRPr="00AE62BA">
        <w:rPr>
          <w:spacing w:val="-2"/>
        </w:rPr>
        <w:t xml:space="preserve"> </w:t>
      </w:r>
      <w:r w:rsidRPr="00AE62BA">
        <w:t>муз.</w:t>
      </w:r>
      <w:r w:rsidRPr="00AE62BA">
        <w:rPr>
          <w:spacing w:val="-2"/>
        </w:rPr>
        <w:t xml:space="preserve"> </w:t>
      </w:r>
      <w:r w:rsidRPr="00AE62BA">
        <w:t>ю.</w:t>
      </w:r>
      <w:r w:rsidRPr="00AE62BA">
        <w:rPr>
          <w:spacing w:val="-5"/>
        </w:rPr>
        <w:t xml:space="preserve"> </w:t>
      </w:r>
      <w:r w:rsidRPr="00AE62BA">
        <w:t>Чичкова,</w:t>
      </w:r>
      <w:r w:rsidRPr="00AE62BA">
        <w:rPr>
          <w:spacing w:val="-2"/>
        </w:rPr>
        <w:t xml:space="preserve"> </w:t>
      </w:r>
      <w:r w:rsidRPr="00AE62BA">
        <w:t>сл.</w:t>
      </w:r>
      <w:r w:rsidRPr="00AE62BA">
        <w:rPr>
          <w:spacing w:val="-3"/>
        </w:rPr>
        <w:t xml:space="preserve"> </w:t>
      </w:r>
      <w:r w:rsidRPr="00AE62BA">
        <w:t>и.</w:t>
      </w:r>
      <w:r w:rsidRPr="00AE62BA">
        <w:rPr>
          <w:spacing w:val="-2"/>
        </w:rPr>
        <w:t xml:space="preserve"> </w:t>
      </w:r>
      <w:r w:rsidRPr="00AE62BA">
        <w:t>Мазнина;</w:t>
      </w:r>
      <w:r w:rsidRPr="00AE62BA">
        <w:rPr>
          <w:spacing w:val="-2"/>
        </w:rPr>
        <w:t xml:space="preserve"> </w:t>
      </w:r>
      <w:r w:rsidRPr="00AE62BA">
        <w:t>«Баю,</w:t>
      </w:r>
      <w:r w:rsidRPr="00AE62BA">
        <w:rPr>
          <w:spacing w:val="-1"/>
        </w:rPr>
        <w:t xml:space="preserve"> </w:t>
      </w:r>
      <w:r w:rsidRPr="00AE62BA">
        <w:t>бай»,</w:t>
      </w:r>
      <w:r w:rsidRPr="00AE62BA">
        <w:rPr>
          <w:spacing w:val="-2"/>
        </w:rPr>
        <w:t xml:space="preserve"> </w:t>
      </w:r>
      <w:r w:rsidRPr="00AE62BA">
        <w:t>муз.</w:t>
      </w:r>
      <w:r w:rsidRPr="00AE62BA">
        <w:rPr>
          <w:spacing w:val="-2"/>
        </w:rPr>
        <w:t xml:space="preserve"> </w:t>
      </w:r>
      <w:r w:rsidRPr="00AE62BA">
        <w:t>М.</w:t>
      </w:r>
      <w:r w:rsidRPr="00AE62BA">
        <w:rPr>
          <w:spacing w:val="-3"/>
        </w:rPr>
        <w:t xml:space="preserve"> </w:t>
      </w:r>
      <w:r w:rsidRPr="00AE62BA">
        <w:t>Красина,</w:t>
      </w:r>
      <w:r w:rsidRPr="00AE62BA">
        <w:rPr>
          <w:spacing w:val="-2"/>
        </w:rPr>
        <w:t xml:space="preserve"> </w:t>
      </w:r>
      <w:r w:rsidRPr="00AE62BA">
        <w:t>сл.</w:t>
      </w:r>
    </w:p>
    <w:p w:rsidR="00642ECE" w:rsidRPr="00AE62BA" w:rsidRDefault="00642ECE" w:rsidP="00183B91">
      <w:pPr>
        <w:pStyle w:val="a7"/>
        <w:ind w:left="0" w:firstLine="709"/>
      </w:pPr>
      <w:r w:rsidRPr="00AE62BA">
        <w:t>М.</w:t>
      </w:r>
      <w:r w:rsidRPr="00AE62BA">
        <w:rPr>
          <w:spacing w:val="38"/>
        </w:rPr>
        <w:t xml:space="preserve"> </w:t>
      </w:r>
      <w:r w:rsidRPr="00AE62BA">
        <w:t>Чарной;</w:t>
      </w:r>
      <w:r w:rsidRPr="00AE62BA">
        <w:rPr>
          <w:spacing w:val="39"/>
        </w:rPr>
        <w:t xml:space="preserve"> </w:t>
      </w:r>
      <w:r w:rsidRPr="00AE62BA">
        <w:t>«осень»,</w:t>
      </w:r>
      <w:r w:rsidRPr="00AE62BA">
        <w:rPr>
          <w:spacing w:val="38"/>
        </w:rPr>
        <w:t xml:space="preserve"> </w:t>
      </w:r>
      <w:r w:rsidRPr="00AE62BA">
        <w:t>муз.</w:t>
      </w:r>
      <w:r w:rsidRPr="00AE62BA">
        <w:rPr>
          <w:spacing w:val="38"/>
        </w:rPr>
        <w:t xml:space="preserve"> </w:t>
      </w:r>
      <w:r w:rsidRPr="00AE62BA">
        <w:t>и.</w:t>
      </w:r>
      <w:r w:rsidRPr="00AE62BA">
        <w:rPr>
          <w:spacing w:val="38"/>
        </w:rPr>
        <w:t xml:space="preserve"> </w:t>
      </w:r>
      <w:r w:rsidRPr="00AE62BA">
        <w:t>Кишко,</w:t>
      </w:r>
      <w:r w:rsidRPr="00AE62BA">
        <w:rPr>
          <w:spacing w:val="39"/>
        </w:rPr>
        <w:t xml:space="preserve"> </w:t>
      </w:r>
      <w:r w:rsidRPr="00AE62BA">
        <w:t>сл.</w:t>
      </w:r>
      <w:r w:rsidRPr="00AE62BA">
        <w:rPr>
          <w:spacing w:val="38"/>
        </w:rPr>
        <w:t xml:space="preserve"> </w:t>
      </w:r>
      <w:r w:rsidRPr="00AE62BA">
        <w:t>Т.</w:t>
      </w:r>
      <w:r w:rsidRPr="00AE62BA">
        <w:rPr>
          <w:spacing w:val="38"/>
        </w:rPr>
        <w:t xml:space="preserve"> </w:t>
      </w:r>
      <w:r w:rsidRPr="00AE62BA">
        <w:t>волгиной;</w:t>
      </w:r>
      <w:r w:rsidRPr="00AE62BA">
        <w:rPr>
          <w:spacing w:val="39"/>
        </w:rPr>
        <w:t xml:space="preserve"> </w:t>
      </w:r>
      <w:r w:rsidRPr="00AE62BA">
        <w:t>«осенью»,</w:t>
      </w:r>
      <w:r w:rsidRPr="00AE62BA">
        <w:rPr>
          <w:spacing w:val="38"/>
        </w:rPr>
        <w:t xml:space="preserve"> </w:t>
      </w:r>
      <w:r w:rsidRPr="00AE62BA">
        <w:t>рус.</w:t>
      </w:r>
      <w:r w:rsidRPr="00AE62BA">
        <w:rPr>
          <w:spacing w:val="39"/>
        </w:rPr>
        <w:t xml:space="preserve"> </w:t>
      </w:r>
      <w:r w:rsidRPr="00AE62BA">
        <w:t>нар.</w:t>
      </w:r>
      <w:r w:rsidRPr="00AE62BA">
        <w:rPr>
          <w:spacing w:val="38"/>
        </w:rPr>
        <w:t xml:space="preserve"> </w:t>
      </w:r>
      <w:r w:rsidRPr="00AE62BA">
        <w:t>мелодия,</w:t>
      </w:r>
      <w:r w:rsidRPr="00AE62BA">
        <w:rPr>
          <w:spacing w:val="38"/>
        </w:rPr>
        <w:t xml:space="preserve"> </w:t>
      </w:r>
      <w:r w:rsidRPr="00AE62BA">
        <w:t>обраб.</w:t>
      </w:r>
      <w:r w:rsidRPr="00AE62BA">
        <w:rPr>
          <w:spacing w:val="41"/>
        </w:rPr>
        <w:t xml:space="preserve"> </w:t>
      </w:r>
      <w:r w:rsidRPr="00AE62BA">
        <w:t>и.</w:t>
      </w:r>
      <w:r w:rsidRPr="00AE62BA">
        <w:rPr>
          <w:spacing w:val="-57"/>
        </w:rPr>
        <w:t xml:space="preserve"> </w:t>
      </w:r>
      <w:r w:rsidRPr="00AE62BA">
        <w:t>Кишко,</w:t>
      </w:r>
      <w:r w:rsidRPr="00AE62BA">
        <w:rPr>
          <w:spacing w:val="-1"/>
        </w:rPr>
        <w:t xml:space="preserve"> </w:t>
      </w:r>
      <w:r w:rsidRPr="00AE62BA">
        <w:t>сл.</w:t>
      </w:r>
      <w:r w:rsidRPr="00AE62BA">
        <w:rPr>
          <w:spacing w:val="-1"/>
        </w:rPr>
        <w:t xml:space="preserve"> </w:t>
      </w:r>
      <w:r w:rsidRPr="00AE62BA">
        <w:t>и. Плакиды.</w:t>
      </w:r>
    </w:p>
    <w:p w:rsidR="00642ECE" w:rsidRPr="00AE62BA" w:rsidRDefault="00642ECE" w:rsidP="00D34792">
      <w:pPr>
        <w:ind w:firstLine="709"/>
        <w:rPr>
          <w:b/>
          <w:sz w:val="24"/>
          <w:szCs w:val="24"/>
        </w:rPr>
      </w:pPr>
      <w:bookmarkStart w:id="169" w:name="_Toc120970172"/>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169"/>
    </w:p>
    <w:p w:rsidR="00642ECE" w:rsidRPr="00AE62BA" w:rsidRDefault="00642ECE" w:rsidP="00183B91">
      <w:pPr>
        <w:pStyle w:val="a7"/>
        <w:ind w:left="0" w:firstLine="709"/>
      </w:pPr>
      <w:r w:rsidRPr="00AE62BA">
        <w:t>игровые</w:t>
      </w:r>
      <w:r w:rsidRPr="00AE62BA">
        <w:rPr>
          <w:spacing w:val="-3"/>
        </w:rPr>
        <w:t xml:space="preserve"> </w:t>
      </w:r>
      <w:r w:rsidRPr="00AE62BA">
        <w:t>упражнения.</w:t>
      </w:r>
      <w:r w:rsidRPr="00AE62BA">
        <w:rPr>
          <w:spacing w:val="-2"/>
        </w:rPr>
        <w:t xml:space="preserve"> </w:t>
      </w:r>
      <w:r w:rsidRPr="00AE62BA">
        <w:t>«Пружинки»</w:t>
      </w:r>
      <w:r w:rsidRPr="00AE62BA">
        <w:rPr>
          <w:spacing w:val="-2"/>
        </w:rPr>
        <w:t xml:space="preserve"> </w:t>
      </w:r>
      <w:r w:rsidRPr="00AE62BA">
        <w:t>под</w:t>
      </w:r>
      <w:r w:rsidRPr="00AE62BA">
        <w:rPr>
          <w:spacing w:val="-2"/>
        </w:rPr>
        <w:t xml:space="preserve"> </w:t>
      </w:r>
      <w:r w:rsidRPr="00AE62BA">
        <w:t>рус.</w:t>
      </w:r>
      <w:r w:rsidRPr="00AE62BA">
        <w:rPr>
          <w:spacing w:val="-2"/>
        </w:rPr>
        <w:t xml:space="preserve"> </w:t>
      </w:r>
      <w:r w:rsidRPr="00AE62BA">
        <w:t>нар.</w:t>
      </w:r>
      <w:r w:rsidRPr="00AE62BA">
        <w:rPr>
          <w:spacing w:val="-2"/>
        </w:rPr>
        <w:t xml:space="preserve"> </w:t>
      </w:r>
      <w:r w:rsidRPr="00AE62BA">
        <w:t>мелодию;</w:t>
      </w:r>
      <w:r w:rsidRPr="00AE62BA">
        <w:rPr>
          <w:spacing w:val="-2"/>
        </w:rPr>
        <w:t xml:space="preserve"> </w:t>
      </w:r>
      <w:r w:rsidRPr="00AE62BA">
        <w:t>ходьба</w:t>
      </w:r>
      <w:r w:rsidRPr="00AE62BA">
        <w:rPr>
          <w:spacing w:val="-2"/>
        </w:rPr>
        <w:t xml:space="preserve"> </w:t>
      </w:r>
      <w:r w:rsidRPr="00AE62BA">
        <w:t>под</w:t>
      </w:r>
      <w:r w:rsidRPr="00AE62BA">
        <w:rPr>
          <w:spacing w:val="-5"/>
        </w:rPr>
        <w:t xml:space="preserve"> </w:t>
      </w:r>
      <w:r w:rsidRPr="00AE62BA">
        <w:t>«Марш»,</w:t>
      </w:r>
      <w:r w:rsidRPr="00AE62BA">
        <w:rPr>
          <w:spacing w:val="-2"/>
        </w:rPr>
        <w:t xml:space="preserve"> </w:t>
      </w:r>
      <w:r w:rsidRPr="00AE62BA">
        <w:t>муз.</w:t>
      </w:r>
    </w:p>
    <w:p w:rsidR="00642ECE" w:rsidRPr="00AE62BA" w:rsidRDefault="00642ECE" w:rsidP="00183B91">
      <w:pPr>
        <w:pStyle w:val="a7"/>
        <w:ind w:left="0" w:firstLine="709"/>
      </w:pPr>
      <w:r w:rsidRPr="00AE62BA">
        <w:t>и.</w:t>
      </w:r>
      <w:r w:rsidRPr="00AE62BA">
        <w:rPr>
          <w:spacing w:val="44"/>
        </w:rPr>
        <w:t xml:space="preserve"> </w:t>
      </w:r>
      <w:r w:rsidRPr="00AE62BA">
        <w:t>Беркович;</w:t>
      </w:r>
      <w:r w:rsidRPr="00AE62BA">
        <w:rPr>
          <w:spacing w:val="46"/>
        </w:rPr>
        <w:t xml:space="preserve"> </w:t>
      </w:r>
      <w:r w:rsidRPr="00AE62BA">
        <w:t>«веселые</w:t>
      </w:r>
      <w:r w:rsidRPr="00AE62BA">
        <w:rPr>
          <w:spacing w:val="46"/>
        </w:rPr>
        <w:t xml:space="preserve"> </w:t>
      </w:r>
      <w:r w:rsidRPr="00AE62BA">
        <w:t>мячики»</w:t>
      </w:r>
      <w:r w:rsidRPr="00AE62BA">
        <w:rPr>
          <w:spacing w:val="45"/>
        </w:rPr>
        <w:t xml:space="preserve"> </w:t>
      </w:r>
      <w:r w:rsidRPr="00AE62BA">
        <w:t>(подпрыгивание</w:t>
      </w:r>
      <w:r w:rsidRPr="00AE62BA">
        <w:rPr>
          <w:spacing w:val="43"/>
        </w:rPr>
        <w:t xml:space="preserve"> </w:t>
      </w:r>
      <w:r w:rsidRPr="00AE62BA">
        <w:t>и</w:t>
      </w:r>
      <w:r w:rsidRPr="00AE62BA">
        <w:rPr>
          <w:spacing w:val="46"/>
        </w:rPr>
        <w:t xml:space="preserve"> </w:t>
      </w:r>
      <w:r w:rsidRPr="00AE62BA">
        <w:t>бег),</w:t>
      </w:r>
      <w:r w:rsidRPr="00AE62BA">
        <w:rPr>
          <w:spacing w:val="45"/>
        </w:rPr>
        <w:t xml:space="preserve"> </w:t>
      </w:r>
      <w:r w:rsidRPr="00AE62BA">
        <w:t>муз.</w:t>
      </w:r>
      <w:r w:rsidRPr="00AE62BA">
        <w:rPr>
          <w:spacing w:val="44"/>
        </w:rPr>
        <w:t xml:space="preserve"> </w:t>
      </w:r>
      <w:r w:rsidRPr="00AE62BA">
        <w:t>М.</w:t>
      </w:r>
      <w:r w:rsidRPr="00AE62BA">
        <w:rPr>
          <w:spacing w:val="45"/>
        </w:rPr>
        <w:t xml:space="preserve"> </w:t>
      </w:r>
      <w:r w:rsidRPr="00AE62BA">
        <w:t>Сатулиной;</w:t>
      </w:r>
      <w:r w:rsidRPr="00AE62BA">
        <w:rPr>
          <w:spacing w:val="45"/>
        </w:rPr>
        <w:t xml:space="preserve"> </w:t>
      </w:r>
      <w:r w:rsidRPr="00AE62BA">
        <w:t>«Качание</w:t>
      </w:r>
      <w:r w:rsidRPr="00AE62BA">
        <w:rPr>
          <w:spacing w:val="44"/>
        </w:rPr>
        <w:t xml:space="preserve"> </w:t>
      </w:r>
      <w:r w:rsidRPr="00AE62BA">
        <w:t>рук</w:t>
      </w:r>
      <w:r w:rsidRPr="00AE62BA">
        <w:rPr>
          <w:spacing w:val="45"/>
        </w:rPr>
        <w:t xml:space="preserve"> </w:t>
      </w:r>
      <w:r w:rsidRPr="00AE62BA">
        <w:t>с</w:t>
      </w:r>
      <w:r w:rsidRPr="00AE62BA">
        <w:rPr>
          <w:spacing w:val="-57"/>
        </w:rPr>
        <w:t xml:space="preserve"> </w:t>
      </w:r>
      <w:r w:rsidRPr="00AE62BA">
        <w:t>лентами»,</w:t>
      </w:r>
      <w:r w:rsidRPr="00AE62BA">
        <w:rPr>
          <w:spacing w:val="-1"/>
        </w:rPr>
        <w:t xml:space="preserve"> </w:t>
      </w:r>
      <w:r w:rsidRPr="00AE62BA">
        <w:t>польск.</w:t>
      </w:r>
      <w:r w:rsidRPr="00AE62BA">
        <w:rPr>
          <w:spacing w:val="-3"/>
        </w:rPr>
        <w:t xml:space="preserve"> </w:t>
      </w:r>
      <w:r w:rsidRPr="00AE62BA">
        <w:t>нар. мелодия, обраб. Л. вишкарева.</w:t>
      </w:r>
    </w:p>
    <w:p w:rsidR="00642ECE" w:rsidRPr="00AE62BA" w:rsidRDefault="00642ECE" w:rsidP="00183B91">
      <w:pPr>
        <w:pStyle w:val="a7"/>
        <w:ind w:left="0" w:firstLine="709"/>
      </w:pPr>
      <w:r w:rsidRPr="00AE62BA">
        <w:t>этюды-драматизации.</w:t>
      </w:r>
      <w:r w:rsidRPr="00AE62BA">
        <w:rPr>
          <w:spacing w:val="2"/>
        </w:rPr>
        <w:t xml:space="preserve"> </w:t>
      </w:r>
      <w:r w:rsidRPr="00AE62BA">
        <w:t>«Барабанщик»,</w:t>
      </w:r>
      <w:r w:rsidRPr="00AE62BA">
        <w:rPr>
          <w:spacing w:val="4"/>
        </w:rPr>
        <w:t xml:space="preserve"> </w:t>
      </w:r>
      <w:r w:rsidRPr="00AE62BA">
        <w:t>муз.</w:t>
      </w:r>
      <w:r w:rsidRPr="00AE62BA">
        <w:rPr>
          <w:spacing w:val="4"/>
        </w:rPr>
        <w:t xml:space="preserve"> </w:t>
      </w:r>
      <w:r w:rsidRPr="00AE62BA">
        <w:t>М.</w:t>
      </w:r>
      <w:r w:rsidRPr="00AE62BA">
        <w:rPr>
          <w:spacing w:val="4"/>
        </w:rPr>
        <w:t xml:space="preserve"> </w:t>
      </w:r>
      <w:r w:rsidRPr="00AE62BA">
        <w:t>Красева;</w:t>
      </w:r>
      <w:r w:rsidRPr="00AE62BA">
        <w:rPr>
          <w:spacing w:val="5"/>
        </w:rPr>
        <w:t xml:space="preserve"> </w:t>
      </w:r>
      <w:r w:rsidRPr="00AE62BA">
        <w:t>«Танец</w:t>
      </w:r>
      <w:r w:rsidRPr="00AE62BA">
        <w:rPr>
          <w:spacing w:val="5"/>
        </w:rPr>
        <w:t xml:space="preserve"> </w:t>
      </w:r>
      <w:r w:rsidRPr="00AE62BA">
        <w:t>осенних</w:t>
      </w:r>
      <w:r w:rsidRPr="00AE62BA">
        <w:rPr>
          <w:spacing w:val="2"/>
        </w:rPr>
        <w:t xml:space="preserve"> </w:t>
      </w:r>
      <w:r w:rsidRPr="00AE62BA">
        <w:t>листочков»,</w:t>
      </w:r>
      <w:r w:rsidRPr="00AE62BA">
        <w:rPr>
          <w:spacing w:val="4"/>
        </w:rPr>
        <w:t xml:space="preserve"> </w:t>
      </w:r>
      <w:r w:rsidRPr="00AE62BA">
        <w:t>муз.</w:t>
      </w:r>
      <w:r w:rsidRPr="00AE62BA">
        <w:rPr>
          <w:spacing w:val="2"/>
        </w:rPr>
        <w:t xml:space="preserve"> </w:t>
      </w:r>
      <w:r w:rsidRPr="00AE62BA">
        <w:t>а.</w:t>
      </w:r>
      <w:r w:rsidRPr="00AE62BA">
        <w:rPr>
          <w:spacing w:val="-57"/>
        </w:rPr>
        <w:t xml:space="preserve"> </w:t>
      </w:r>
      <w:r w:rsidRPr="00AE62BA">
        <w:t>Филиппенко,</w:t>
      </w:r>
      <w:r w:rsidRPr="00AE62BA">
        <w:rPr>
          <w:spacing w:val="-2"/>
        </w:rPr>
        <w:t xml:space="preserve"> </w:t>
      </w:r>
      <w:r w:rsidRPr="00AE62BA">
        <w:t>сл.</w:t>
      </w:r>
      <w:r w:rsidRPr="00AE62BA">
        <w:rPr>
          <w:spacing w:val="-2"/>
        </w:rPr>
        <w:t xml:space="preserve"> </w:t>
      </w:r>
      <w:r w:rsidRPr="00AE62BA">
        <w:t>Е.</w:t>
      </w:r>
      <w:r w:rsidRPr="00AE62BA">
        <w:rPr>
          <w:spacing w:val="-1"/>
        </w:rPr>
        <w:t xml:space="preserve"> </w:t>
      </w:r>
      <w:r w:rsidRPr="00AE62BA">
        <w:t>Макшанцевой;</w:t>
      </w:r>
      <w:r w:rsidRPr="00AE62BA">
        <w:rPr>
          <w:spacing w:val="-1"/>
        </w:rPr>
        <w:t xml:space="preserve"> </w:t>
      </w:r>
      <w:r w:rsidRPr="00AE62BA">
        <w:t>«Барабанщики»,</w:t>
      </w:r>
      <w:r w:rsidRPr="00AE62BA">
        <w:rPr>
          <w:spacing w:val="-2"/>
        </w:rPr>
        <w:t xml:space="preserve"> </w:t>
      </w:r>
      <w:r w:rsidRPr="00AE62BA">
        <w:t>муз.</w:t>
      </w:r>
      <w:r w:rsidRPr="00AE62BA">
        <w:rPr>
          <w:spacing w:val="-1"/>
        </w:rPr>
        <w:t xml:space="preserve"> </w:t>
      </w:r>
      <w:r w:rsidRPr="00AE62BA">
        <w:t>Д.</w:t>
      </w:r>
      <w:r w:rsidRPr="00AE62BA">
        <w:rPr>
          <w:spacing w:val="-2"/>
        </w:rPr>
        <w:t xml:space="preserve"> </w:t>
      </w:r>
      <w:r w:rsidRPr="00AE62BA">
        <w:t>Кабалевского</w:t>
      </w:r>
      <w:r w:rsidRPr="00AE62BA">
        <w:rPr>
          <w:spacing w:val="-1"/>
        </w:rPr>
        <w:t xml:space="preserve"> </w:t>
      </w:r>
      <w:r w:rsidRPr="00AE62BA">
        <w:t>и</w:t>
      </w:r>
      <w:r w:rsidRPr="00AE62BA">
        <w:rPr>
          <w:spacing w:val="-1"/>
        </w:rPr>
        <w:t xml:space="preserve"> </w:t>
      </w:r>
      <w:r w:rsidRPr="00AE62BA">
        <w:t>С.</w:t>
      </w:r>
      <w:r w:rsidRPr="00AE62BA">
        <w:rPr>
          <w:spacing w:val="-2"/>
        </w:rPr>
        <w:t xml:space="preserve"> </w:t>
      </w:r>
      <w:r w:rsidRPr="00AE62BA">
        <w:t>Левидова.</w:t>
      </w:r>
    </w:p>
    <w:p w:rsidR="00642ECE" w:rsidRPr="00AE62BA" w:rsidRDefault="00642ECE" w:rsidP="00183B91">
      <w:pPr>
        <w:pStyle w:val="a7"/>
        <w:ind w:left="0" w:firstLine="709"/>
      </w:pPr>
      <w:r w:rsidRPr="00AE62BA">
        <w:t>Хороводы</w:t>
      </w:r>
      <w:r w:rsidRPr="00AE62BA">
        <w:rPr>
          <w:spacing w:val="32"/>
        </w:rPr>
        <w:t xml:space="preserve"> </w:t>
      </w:r>
      <w:r w:rsidRPr="00AE62BA">
        <w:t>и</w:t>
      </w:r>
      <w:r w:rsidRPr="00AE62BA">
        <w:rPr>
          <w:spacing w:val="33"/>
        </w:rPr>
        <w:t xml:space="preserve"> </w:t>
      </w:r>
      <w:r w:rsidRPr="00AE62BA">
        <w:t>пляски.</w:t>
      </w:r>
      <w:r w:rsidRPr="00AE62BA">
        <w:rPr>
          <w:spacing w:val="32"/>
        </w:rPr>
        <w:t xml:space="preserve"> </w:t>
      </w:r>
      <w:r w:rsidRPr="00AE62BA">
        <w:t>«Пляска</w:t>
      </w:r>
      <w:r w:rsidRPr="00AE62BA">
        <w:rPr>
          <w:spacing w:val="31"/>
        </w:rPr>
        <w:t xml:space="preserve"> </w:t>
      </w:r>
      <w:r w:rsidRPr="00AE62BA">
        <w:t>парами»,</w:t>
      </w:r>
      <w:r w:rsidRPr="00AE62BA">
        <w:rPr>
          <w:spacing w:val="32"/>
        </w:rPr>
        <w:t xml:space="preserve"> </w:t>
      </w:r>
      <w:r w:rsidRPr="00AE62BA">
        <w:t>латыш.</w:t>
      </w:r>
      <w:r w:rsidRPr="00AE62BA">
        <w:rPr>
          <w:spacing w:val="32"/>
        </w:rPr>
        <w:t xml:space="preserve"> </w:t>
      </w:r>
      <w:r w:rsidRPr="00AE62BA">
        <w:t>нар.</w:t>
      </w:r>
      <w:r w:rsidRPr="00AE62BA">
        <w:rPr>
          <w:spacing w:val="32"/>
        </w:rPr>
        <w:t xml:space="preserve"> </w:t>
      </w:r>
      <w:r w:rsidRPr="00AE62BA">
        <w:t>мелодия;</w:t>
      </w:r>
      <w:r w:rsidRPr="00AE62BA">
        <w:rPr>
          <w:spacing w:val="32"/>
        </w:rPr>
        <w:t xml:space="preserve"> </w:t>
      </w:r>
      <w:r w:rsidRPr="00AE62BA">
        <w:t>«По</w:t>
      </w:r>
      <w:r w:rsidRPr="00AE62BA">
        <w:rPr>
          <w:spacing w:val="36"/>
        </w:rPr>
        <w:t xml:space="preserve"> </w:t>
      </w:r>
      <w:r w:rsidRPr="00AE62BA">
        <w:t>улице</w:t>
      </w:r>
      <w:r w:rsidRPr="00AE62BA">
        <w:rPr>
          <w:spacing w:val="31"/>
        </w:rPr>
        <w:t xml:space="preserve"> </w:t>
      </w:r>
      <w:r w:rsidRPr="00AE62BA">
        <w:t>мостовой»,</w:t>
      </w:r>
      <w:r w:rsidRPr="00AE62BA">
        <w:rPr>
          <w:spacing w:val="32"/>
        </w:rPr>
        <w:t xml:space="preserve"> </w:t>
      </w:r>
      <w:r w:rsidRPr="00AE62BA">
        <w:t>рус.</w:t>
      </w:r>
      <w:r w:rsidRPr="00AE62BA">
        <w:rPr>
          <w:spacing w:val="34"/>
        </w:rPr>
        <w:t xml:space="preserve"> </w:t>
      </w:r>
      <w:r w:rsidRPr="00AE62BA">
        <w:t>нар.</w:t>
      </w:r>
      <w:r w:rsidRPr="00AE62BA">
        <w:rPr>
          <w:spacing w:val="-57"/>
        </w:rPr>
        <w:t xml:space="preserve"> </w:t>
      </w:r>
      <w:r w:rsidRPr="00AE62BA">
        <w:t>мелодия,</w:t>
      </w:r>
      <w:r w:rsidRPr="00AE62BA">
        <w:rPr>
          <w:spacing w:val="-1"/>
        </w:rPr>
        <w:t xml:space="preserve"> </w:t>
      </w:r>
      <w:r w:rsidRPr="00AE62BA">
        <w:t>обраб. Т. Ломовой.</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70" w:name="_Toc120970173"/>
      <w:r w:rsidRPr="00AE62BA">
        <w:rPr>
          <w:b/>
          <w:sz w:val="24"/>
          <w:szCs w:val="24"/>
        </w:rPr>
        <w:t>Музыкальные</w:t>
      </w:r>
      <w:r w:rsidRPr="00AE62BA">
        <w:rPr>
          <w:b/>
          <w:spacing w:val="-4"/>
          <w:sz w:val="24"/>
          <w:szCs w:val="24"/>
        </w:rPr>
        <w:t xml:space="preserve"> </w:t>
      </w:r>
      <w:r w:rsidRPr="00AE62BA">
        <w:rPr>
          <w:b/>
          <w:sz w:val="24"/>
          <w:szCs w:val="24"/>
        </w:rPr>
        <w:t>игры</w:t>
      </w:r>
      <w:bookmarkEnd w:id="170"/>
    </w:p>
    <w:p w:rsidR="00642ECE" w:rsidRPr="00AE62BA" w:rsidRDefault="00642ECE" w:rsidP="00183B91">
      <w:pPr>
        <w:pStyle w:val="a7"/>
        <w:ind w:left="0" w:firstLine="709"/>
      </w:pPr>
      <w:r w:rsidRPr="00AE62BA">
        <w:t>Произведения.</w:t>
      </w:r>
      <w:r w:rsidRPr="00AE62BA">
        <w:rPr>
          <w:spacing w:val="-2"/>
        </w:rPr>
        <w:t xml:space="preserve"> </w:t>
      </w:r>
      <w:r w:rsidRPr="00AE62BA">
        <w:t>«Курочка</w:t>
      </w:r>
      <w:r w:rsidRPr="00AE62BA">
        <w:rPr>
          <w:spacing w:val="-3"/>
        </w:rPr>
        <w:t xml:space="preserve"> </w:t>
      </w:r>
      <w:r w:rsidRPr="00AE62BA">
        <w:t>и</w:t>
      </w:r>
      <w:r w:rsidRPr="00AE62BA">
        <w:rPr>
          <w:spacing w:val="-2"/>
        </w:rPr>
        <w:t xml:space="preserve"> </w:t>
      </w:r>
      <w:r w:rsidRPr="00AE62BA">
        <w:t>петушок»,</w:t>
      </w:r>
      <w:r w:rsidRPr="00AE62BA">
        <w:rPr>
          <w:spacing w:val="-2"/>
        </w:rPr>
        <w:t xml:space="preserve"> </w:t>
      </w:r>
      <w:r w:rsidRPr="00AE62BA">
        <w:t>муз.</w:t>
      </w:r>
      <w:r w:rsidRPr="00AE62BA">
        <w:rPr>
          <w:spacing w:val="-2"/>
        </w:rPr>
        <w:t xml:space="preserve"> </w:t>
      </w:r>
      <w:r w:rsidRPr="00AE62BA">
        <w:t>Г.</w:t>
      </w:r>
      <w:r w:rsidRPr="00AE62BA">
        <w:rPr>
          <w:spacing w:val="-3"/>
        </w:rPr>
        <w:t xml:space="preserve"> </w:t>
      </w:r>
      <w:r w:rsidRPr="00AE62BA">
        <w:t>Фрида;</w:t>
      </w:r>
      <w:r w:rsidRPr="00AE62BA">
        <w:rPr>
          <w:spacing w:val="-2"/>
        </w:rPr>
        <w:t xml:space="preserve"> </w:t>
      </w:r>
      <w:r w:rsidRPr="00AE62BA">
        <w:t>«Жмурки»,</w:t>
      </w:r>
      <w:r w:rsidRPr="00AE62BA">
        <w:rPr>
          <w:spacing w:val="-1"/>
        </w:rPr>
        <w:t xml:space="preserve"> </w:t>
      </w:r>
      <w:r w:rsidRPr="00AE62BA">
        <w:t>муз.</w:t>
      </w:r>
      <w:r w:rsidRPr="00AE62BA">
        <w:rPr>
          <w:spacing w:val="-5"/>
        </w:rPr>
        <w:t xml:space="preserve"> </w:t>
      </w:r>
      <w:r w:rsidRPr="00AE62BA">
        <w:t>Ф.</w:t>
      </w:r>
      <w:r w:rsidRPr="00AE62BA">
        <w:rPr>
          <w:spacing w:val="-3"/>
        </w:rPr>
        <w:t xml:space="preserve"> </w:t>
      </w:r>
      <w:r w:rsidRPr="00AE62BA">
        <w:t>Флотова.</w:t>
      </w:r>
    </w:p>
    <w:p w:rsidR="00642ECE" w:rsidRPr="00AE62BA" w:rsidRDefault="00642ECE" w:rsidP="00183B91">
      <w:pPr>
        <w:pStyle w:val="a7"/>
        <w:ind w:left="0" w:firstLine="709"/>
      </w:pPr>
      <w:r w:rsidRPr="00AE62BA">
        <w:t>игры</w:t>
      </w:r>
      <w:r w:rsidRPr="00AE62BA">
        <w:rPr>
          <w:spacing w:val="18"/>
        </w:rPr>
        <w:t xml:space="preserve"> </w:t>
      </w:r>
      <w:r w:rsidRPr="00AE62BA">
        <w:t>с</w:t>
      </w:r>
      <w:r w:rsidRPr="00AE62BA">
        <w:rPr>
          <w:spacing w:val="19"/>
        </w:rPr>
        <w:t xml:space="preserve"> </w:t>
      </w:r>
      <w:r w:rsidRPr="00AE62BA">
        <w:t>пением.</w:t>
      </w:r>
      <w:r w:rsidRPr="00AE62BA">
        <w:rPr>
          <w:spacing w:val="20"/>
        </w:rPr>
        <w:t xml:space="preserve"> </w:t>
      </w:r>
      <w:r w:rsidRPr="00AE62BA">
        <w:t>«огородная-хороводная»,</w:t>
      </w:r>
      <w:r w:rsidRPr="00AE62BA">
        <w:rPr>
          <w:spacing w:val="19"/>
        </w:rPr>
        <w:t xml:space="preserve"> </w:t>
      </w:r>
      <w:r w:rsidRPr="00AE62BA">
        <w:t>муз.</w:t>
      </w:r>
      <w:r w:rsidRPr="00AE62BA">
        <w:rPr>
          <w:spacing w:val="20"/>
        </w:rPr>
        <w:t xml:space="preserve"> </w:t>
      </w:r>
      <w:r w:rsidRPr="00AE62BA">
        <w:t>Б.</w:t>
      </w:r>
      <w:r w:rsidRPr="00AE62BA">
        <w:rPr>
          <w:spacing w:val="20"/>
        </w:rPr>
        <w:t xml:space="preserve"> </w:t>
      </w:r>
      <w:r w:rsidRPr="00AE62BA">
        <w:t>Можжевелова,</w:t>
      </w:r>
      <w:r w:rsidRPr="00AE62BA">
        <w:rPr>
          <w:spacing w:val="21"/>
        </w:rPr>
        <w:t xml:space="preserve"> </w:t>
      </w:r>
      <w:r w:rsidRPr="00AE62BA">
        <w:t>сл.</w:t>
      </w:r>
      <w:r w:rsidRPr="00AE62BA">
        <w:rPr>
          <w:spacing w:val="20"/>
        </w:rPr>
        <w:t xml:space="preserve"> </w:t>
      </w:r>
      <w:r w:rsidRPr="00AE62BA">
        <w:t>а.</w:t>
      </w:r>
      <w:r w:rsidRPr="00AE62BA">
        <w:rPr>
          <w:spacing w:val="20"/>
        </w:rPr>
        <w:t xml:space="preserve"> </w:t>
      </w:r>
      <w:r w:rsidRPr="00AE62BA">
        <w:t>Пассовой;</w:t>
      </w:r>
      <w:r w:rsidRPr="00AE62BA">
        <w:rPr>
          <w:spacing w:val="19"/>
        </w:rPr>
        <w:t xml:space="preserve"> </w:t>
      </w:r>
      <w:r w:rsidRPr="00AE62BA">
        <w:t>«Кукла»,</w:t>
      </w:r>
      <w:r w:rsidRPr="00AE62BA">
        <w:rPr>
          <w:spacing w:val="20"/>
        </w:rPr>
        <w:t xml:space="preserve"> </w:t>
      </w:r>
      <w:r w:rsidRPr="00AE62BA">
        <w:t>муз.</w:t>
      </w:r>
      <w:r w:rsidRPr="00AE62BA">
        <w:rPr>
          <w:spacing w:val="-57"/>
        </w:rPr>
        <w:t xml:space="preserve"> </w:t>
      </w:r>
      <w:r w:rsidRPr="00AE62BA">
        <w:t>Старокадомского,</w:t>
      </w:r>
      <w:r w:rsidRPr="00AE62BA">
        <w:rPr>
          <w:spacing w:val="-1"/>
        </w:rPr>
        <w:t xml:space="preserve"> </w:t>
      </w:r>
      <w:r w:rsidRPr="00AE62BA">
        <w:t>сл.</w:t>
      </w:r>
      <w:r w:rsidRPr="00AE62BA">
        <w:rPr>
          <w:spacing w:val="-1"/>
        </w:rPr>
        <w:t xml:space="preserve"> </w:t>
      </w:r>
      <w:r w:rsidRPr="00AE62BA">
        <w:t>о. высотской.</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Декабрь</w:t>
      </w:r>
      <w:r w:rsidRPr="00AE62BA">
        <w:rPr>
          <w:spacing w:val="-2"/>
          <w:u w:val="single"/>
        </w:rPr>
        <w:t xml:space="preserve"> </w:t>
      </w:r>
      <w:r w:rsidRPr="00AE62BA">
        <w:rPr>
          <w:u w:val="single"/>
        </w:rPr>
        <w:t>/</w:t>
      </w:r>
      <w:r w:rsidRPr="00AE62BA">
        <w:rPr>
          <w:spacing w:val="-2"/>
          <w:u w:val="single"/>
        </w:rPr>
        <w:t xml:space="preserve"> </w:t>
      </w:r>
      <w:r w:rsidRPr="00AE62BA">
        <w:rPr>
          <w:u w:val="single"/>
        </w:rPr>
        <w:t>январь</w:t>
      </w:r>
      <w:r w:rsidRPr="00AE62BA">
        <w:rPr>
          <w:spacing w:val="-2"/>
          <w:u w:val="single"/>
        </w:rPr>
        <w:t xml:space="preserve"> </w:t>
      </w:r>
      <w:r w:rsidRPr="00AE62BA">
        <w:rPr>
          <w:u w:val="single"/>
        </w:rPr>
        <w:t>/</w:t>
      </w:r>
      <w:r w:rsidRPr="00AE62BA">
        <w:rPr>
          <w:spacing w:val="-2"/>
          <w:u w:val="single"/>
        </w:rPr>
        <w:t xml:space="preserve"> </w:t>
      </w:r>
      <w:r w:rsidRPr="00AE62BA">
        <w:rPr>
          <w:u w:val="single"/>
        </w:rPr>
        <w:t>февраль</w:t>
      </w:r>
    </w:p>
    <w:p w:rsidR="00642ECE" w:rsidRPr="00AE62BA" w:rsidRDefault="00642ECE" w:rsidP="00D34792">
      <w:pPr>
        <w:ind w:firstLine="709"/>
        <w:rPr>
          <w:b/>
          <w:sz w:val="24"/>
          <w:szCs w:val="24"/>
        </w:rPr>
      </w:pPr>
      <w:bookmarkStart w:id="171" w:name="_Toc120970174"/>
      <w:r w:rsidRPr="00AE62BA">
        <w:rPr>
          <w:b/>
          <w:sz w:val="24"/>
          <w:szCs w:val="24"/>
        </w:rPr>
        <w:t>Слушание</w:t>
      </w:r>
      <w:bookmarkEnd w:id="171"/>
    </w:p>
    <w:p w:rsidR="00642ECE" w:rsidRPr="00AE62BA" w:rsidRDefault="00642ECE" w:rsidP="00D34792">
      <w:pPr>
        <w:pStyle w:val="a7"/>
        <w:ind w:left="0" w:firstLine="709"/>
      </w:pPr>
      <w:r w:rsidRPr="00AE62BA">
        <w:t>Произведения.</w:t>
      </w:r>
      <w:r w:rsidRPr="00AE62BA">
        <w:rPr>
          <w:spacing w:val="-3"/>
        </w:rPr>
        <w:t xml:space="preserve"> </w:t>
      </w:r>
      <w:r w:rsidRPr="00AE62BA">
        <w:t>«Мамины</w:t>
      </w:r>
      <w:r w:rsidRPr="00AE62BA">
        <w:rPr>
          <w:spacing w:val="-3"/>
        </w:rPr>
        <w:t xml:space="preserve"> </w:t>
      </w:r>
      <w:r w:rsidRPr="00AE62BA">
        <w:t>ласки»,</w:t>
      </w:r>
      <w:r w:rsidRPr="00AE62BA">
        <w:rPr>
          <w:spacing w:val="-3"/>
        </w:rPr>
        <w:t xml:space="preserve"> </w:t>
      </w:r>
      <w:r w:rsidRPr="00AE62BA">
        <w:t>муз.</w:t>
      </w:r>
      <w:r w:rsidRPr="00AE62BA">
        <w:rPr>
          <w:spacing w:val="-3"/>
        </w:rPr>
        <w:t xml:space="preserve"> </w:t>
      </w:r>
      <w:r w:rsidRPr="00AE62BA">
        <w:t>а.</w:t>
      </w:r>
      <w:r w:rsidRPr="00AE62BA">
        <w:rPr>
          <w:spacing w:val="-3"/>
        </w:rPr>
        <w:t xml:space="preserve"> </w:t>
      </w:r>
      <w:r w:rsidRPr="00AE62BA">
        <w:t>Гречанинова;</w:t>
      </w:r>
      <w:r w:rsidRPr="00AE62BA">
        <w:rPr>
          <w:spacing w:val="-3"/>
        </w:rPr>
        <w:t xml:space="preserve"> </w:t>
      </w:r>
      <w:r w:rsidRPr="00AE62BA">
        <w:t>«Музыкальный</w:t>
      </w:r>
      <w:r w:rsidRPr="00AE62BA">
        <w:rPr>
          <w:spacing w:val="-5"/>
        </w:rPr>
        <w:t xml:space="preserve"> </w:t>
      </w:r>
      <w:r w:rsidR="00D34792" w:rsidRPr="00AE62BA">
        <w:t xml:space="preserve">ящик» </w:t>
      </w:r>
      <w:r w:rsidRPr="00AE62BA">
        <w:t>(из</w:t>
      </w:r>
      <w:r w:rsidRPr="00AE62BA">
        <w:rPr>
          <w:spacing w:val="-1"/>
        </w:rPr>
        <w:t xml:space="preserve"> </w:t>
      </w:r>
      <w:r w:rsidRPr="00AE62BA">
        <w:t>«альбома</w:t>
      </w:r>
      <w:r w:rsidRPr="00AE62BA">
        <w:rPr>
          <w:spacing w:val="-3"/>
        </w:rPr>
        <w:t xml:space="preserve"> </w:t>
      </w:r>
      <w:r w:rsidRPr="00AE62BA">
        <w:t>пьес</w:t>
      </w:r>
      <w:r w:rsidRPr="00AE62BA">
        <w:rPr>
          <w:spacing w:val="-3"/>
        </w:rPr>
        <w:t xml:space="preserve"> </w:t>
      </w:r>
      <w:r w:rsidRPr="00AE62BA">
        <w:t>для</w:t>
      </w:r>
      <w:r w:rsidRPr="00AE62BA">
        <w:rPr>
          <w:spacing w:val="-1"/>
        </w:rPr>
        <w:t xml:space="preserve"> </w:t>
      </w:r>
      <w:r w:rsidRPr="00AE62BA">
        <w:t>детей»</w:t>
      </w:r>
      <w:r w:rsidRPr="00AE62BA">
        <w:rPr>
          <w:spacing w:val="-1"/>
        </w:rPr>
        <w:t xml:space="preserve"> </w:t>
      </w:r>
      <w:r w:rsidRPr="00AE62BA">
        <w:t>Г.</w:t>
      </w:r>
      <w:r w:rsidRPr="00AE62BA">
        <w:rPr>
          <w:spacing w:val="-3"/>
        </w:rPr>
        <w:t xml:space="preserve"> </w:t>
      </w:r>
      <w:r w:rsidRPr="00AE62BA">
        <w:t>Свиридова);</w:t>
      </w:r>
      <w:r w:rsidRPr="00AE62BA">
        <w:rPr>
          <w:spacing w:val="-1"/>
        </w:rPr>
        <w:t xml:space="preserve"> </w:t>
      </w:r>
      <w:r w:rsidRPr="00AE62BA">
        <w:t>«вальс</w:t>
      </w:r>
      <w:r w:rsidRPr="00AE62BA">
        <w:rPr>
          <w:spacing w:val="-2"/>
        </w:rPr>
        <w:t xml:space="preserve"> </w:t>
      </w:r>
      <w:r w:rsidRPr="00AE62BA">
        <w:t>снежных</w:t>
      </w:r>
      <w:r w:rsidRPr="00AE62BA">
        <w:rPr>
          <w:spacing w:val="-2"/>
        </w:rPr>
        <w:t xml:space="preserve"> </w:t>
      </w:r>
      <w:r w:rsidRPr="00AE62BA">
        <w:t>хлопьев»</w:t>
      </w:r>
      <w:r w:rsidRPr="00AE62BA">
        <w:rPr>
          <w:spacing w:val="-2"/>
        </w:rPr>
        <w:t xml:space="preserve"> </w:t>
      </w:r>
      <w:r w:rsidRPr="00AE62BA">
        <w:t>из</w:t>
      </w:r>
      <w:r w:rsidRPr="00AE62BA">
        <w:rPr>
          <w:spacing w:val="-2"/>
        </w:rPr>
        <w:t xml:space="preserve"> </w:t>
      </w:r>
      <w:r w:rsidRPr="00AE62BA">
        <w:t>балета</w:t>
      </w:r>
      <w:r w:rsidR="00D34792" w:rsidRPr="00AE62BA">
        <w:t xml:space="preserve"> </w:t>
      </w:r>
      <w:r w:rsidRPr="00AE62BA">
        <w:t>«щелкунчик»,</w:t>
      </w:r>
      <w:r w:rsidRPr="00AE62BA">
        <w:rPr>
          <w:spacing w:val="32"/>
        </w:rPr>
        <w:t xml:space="preserve"> </w:t>
      </w:r>
      <w:r w:rsidRPr="00AE62BA">
        <w:t>муз.</w:t>
      </w:r>
      <w:r w:rsidRPr="00AE62BA">
        <w:rPr>
          <w:spacing w:val="32"/>
        </w:rPr>
        <w:t xml:space="preserve"> </w:t>
      </w:r>
      <w:r w:rsidRPr="00AE62BA">
        <w:t>П.</w:t>
      </w:r>
      <w:r w:rsidRPr="00AE62BA">
        <w:rPr>
          <w:spacing w:val="31"/>
        </w:rPr>
        <w:t xml:space="preserve"> </w:t>
      </w:r>
      <w:r w:rsidRPr="00AE62BA">
        <w:t>Чайковского;</w:t>
      </w:r>
      <w:r w:rsidRPr="00AE62BA">
        <w:rPr>
          <w:spacing w:val="32"/>
        </w:rPr>
        <w:t xml:space="preserve"> </w:t>
      </w:r>
      <w:r w:rsidRPr="00AE62BA">
        <w:t>«итальянская</w:t>
      </w:r>
      <w:r w:rsidRPr="00AE62BA">
        <w:rPr>
          <w:spacing w:val="32"/>
        </w:rPr>
        <w:t xml:space="preserve"> </w:t>
      </w:r>
      <w:r w:rsidRPr="00AE62BA">
        <w:t>полька»,</w:t>
      </w:r>
      <w:r w:rsidRPr="00AE62BA">
        <w:rPr>
          <w:spacing w:val="32"/>
        </w:rPr>
        <w:t xml:space="preserve"> </w:t>
      </w:r>
      <w:r w:rsidRPr="00AE62BA">
        <w:t>муз.</w:t>
      </w:r>
      <w:r w:rsidRPr="00AE62BA">
        <w:rPr>
          <w:spacing w:val="32"/>
        </w:rPr>
        <w:t xml:space="preserve"> </w:t>
      </w:r>
      <w:r w:rsidRPr="00AE62BA">
        <w:t>С.</w:t>
      </w:r>
      <w:r w:rsidRPr="00AE62BA">
        <w:rPr>
          <w:spacing w:val="32"/>
        </w:rPr>
        <w:t xml:space="preserve"> </w:t>
      </w:r>
      <w:r w:rsidRPr="00AE62BA">
        <w:t>Рахманинова;</w:t>
      </w:r>
      <w:r w:rsidRPr="00AE62BA">
        <w:rPr>
          <w:spacing w:val="32"/>
        </w:rPr>
        <w:t xml:space="preserve"> </w:t>
      </w:r>
      <w:r w:rsidRPr="00AE62BA">
        <w:t>«Котик</w:t>
      </w:r>
      <w:r w:rsidRPr="00AE62BA">
        <w:rPr>
          <w:spacing w:val="-57"/>
        </w:rPr>
        <w:t xml:space="preserve"> </w:t>
      </w:r>
      <w:r w:rsidRPr="00AE62BA">
        <w:t>заболел»,</w:t>
      </w:r>
      <w:r w:rsidRPr="00AE62BA">
        <w:rPr>
          <w:spacing w:val="-2"/>
        </w:rPr>
        <w:t xml:space="preserve"> </w:t>
      </w:r>
      <w:r w:rsidRPr="00AE62BA">
        <w:t>«Котик</w:t>
      </w:r>
      <w:r w:rsidRPr="00AE62BA">
        <w:rPr>
          <w:spacing w:val="-2"/>
        </w:rPr>
        <w:t xml:space="preserve"> </w:t>
      </w:r>
      <w:r w:rsidRPr="00AE62BA">
        <w:t>выздоровел»,</w:t>
      </w:r>
      <w:r w:rsidRPr="00AE62BA">
        <w:rPr>
          <w:spacing w:val="-3"/>
        </w:rPr>
        <w:t xml:space="preserve"> </w:t>
      </w:r>
      <w:r w:rsidRPr="00AE62BA">
        <w:t>муз.</w:t>
      </w:r>
      <w:r w:rsidRPr="00AE62BA">
        <w:rPr>
          <w:spacing w:val="-2"/>
        </w:rPr>
        <w:t xml:space="preserve"> </w:t>
      </w:r>
      <w:r w:rsidRPr="00AE62BA">
        <w:t>а.</w:t>
      </w:r>
      <w:r w:rsidRPr="00AE62BA">
        <w:rPr>
          <w:spacing w:val="-2"/>
        </w:rPr>
        <w:t xml:space="preserve"> </w:t>
      </w:r>
      <w:r w:rsidRPr="00AE62BA">
        <w:t>Гречанинова;</w:t>
      </w:r>
      <w:r w:rsidRPr="00AE62BA">
        <w:rPr>
          <w:spacing w:val="-2"/>
        </w:rPr>
        <w:t xml:space="preserve"> </w:t>
      </w:r>
      <w:r w:rsidRPr="00AE62BA">
        <w:t>«Как</w:t>
      </w:r>
      <w:r w:rsidRPr="00AE62BA">
        <w:rPr>
          <w:spacing w:val="2"/>
        </w:rPr>
        <w:t xml:space="preserve"> </w:t>
      </w:r>
      <w:r w:rsidRPr="00AE62BA">
        <w:t>у</w:t>
      </w:r>
      <w:r w:rsidRPr="00AE62BA">
        <w:rPr>
          <w:spacing w:val="-2"/>
        </w:rPr>
        <w:t xml:space="preserve"> </w:t>
      </w:r>
      <w:r w:rsidRPr="00AE62BA">
        <w:t>наших</w:t>
      </w:r>
      <w:r w:rsidRPr="00AE62BA">
        <w:rPr>
          <w:spacing w:val="-2"/>
        </w:rPr>
        <w:t xml:space="preserve"> </w:t>
      </w:r>
      <w:r w:rsidRPr="00AE62BA">
        <w:t>у</w:t>
      </w:r>
      <w:r w:rsidRPr="00AE62BA">
        <w:rPr>
          <w:spacing w:val="-1"/>
        </w:rPr>
        <w:t xml:space="preserve"> </w:t>
      </w:r>
      <w:r w:rsidRPr="00AE62BA">
        <w:t>во-рот»,</w:t>
      </w:r>
      <w:r w:rsidRPr="00AE62BA">
        <w:rPr>
          <w:spacing w:val="-2"/>
        </w:rPr>
        <w:t xml:space="preserve"> </w:t>
      </w:r>
      <w:r w:rsidRPr="00AE62BA">
        <w:t>рус.</w:t>
      </w:r>
      <w:r w:rsidRPr="00AE62BA">
        <w:rPr>
          <w:spacing w:val="-2"/>
        </w:rPr>
        <w:t xml:space="preserve"> </w:t>
      </w:r>
      <w:r w:rsidRPr="00AE62BA">
        <w:t>нар.</w:t>
      </w:r>
      <w:r w:rsidRPr="00AE62BA">
        <w:rPr>
          <w:spacing w:val="-2"/>
        </w:rPr>
        <w:t xml:space="preserve"> </w:t>
      </w:r>
      <w:r w:rsidRPr="00AE62BA">
        <w:t>мелодия.</w:t>
      </w:r>
    </w:p>
    <w:p w:rsidR="00642ECE" w:rsidRPr="00AE62BA" w:rsidRDefault="00642ECE" w:rsidP="00D34792">
      <w:pPr>
        <w:ind w:firstLine="709"/>
        <w:rPr>
          <w:b/>
          <w:sz w:val="24"/>
          <w:szCs w:val="24"/>
        </w:rPr>
      </w:pPr>
      <w:bookmarkStart w:id="172" w:name="_Toc120970175"/>
      <w:r w:rsidRPr="00AE62BA">
        <w:rPr>
          <w:b/>
          <w:sz w:val="24"/>
          <w:szCs w:val="24"/>
        </w:rPr>
        <w:t>Пение</w:t>
      </w:r>
      <w:bookmarkEnd w:id="172"/>
    </w:p>
    <w:p w:rsidR="00642ECE" w:rsidRPr="00AE62BA" w:rsidRDefault="00642ECE" w:rsidP="00183B91">
      <w:pPr>
        <w:pStyle w:val="a7"/>
        <w:ind w:left="0" w:firstLine="709"/>
      </w:pPr>
      <w:r w:rsidRPr="00AE62BA">
        <w:t>упражнения на развитие слуха и голоса. «Колыбельная зайчонка», муз. в. Карасевой, сл. н.</w:t>
      </w:r>
      <w:r w:rsidRPr="00AE62BA">
        <w:rPr>
          <w:spacing w:val="1"/>
        </w:rPr>
        <w:t xml:space="preserve"> </w:t>
      </w:r>
      <w:r w:rsidRPr="00AE62BA">
        <w:t>Френкель; «Птенчики», муз. Е. Тиличеевой, сл. М. Долинова; «Путаница» — песня-шутка; муз.</w:t>
      </w:r>
      <w:r w:rsidRPr="00AE62BA">
        <w:rPr>
          <w:spacing w:val="1"/>
        </w:rPr>
        <w:t xml:space="preserve"> </w:t>
      </w:r>
      <w:r w:rsidRPr="00AE62BA">
        <w:t>Е.</w:t>
      </w:r>
      <w:r w:rsidRPr="00AE62BA">
        <w:rPr>
          <w:spacing w:val="-1"/>
        </w:rPr>
        <w:t xml:space="preserve"> </w:t>
      </w:r>
      <w:r w:rsidRPr="00AE62BA">
        <w:t>Тиличеевой, сл.</w:t>
      </w:r>
      <w:r w:rsidRPr="00AE62BA">
        <w:rPr>
          <w:spacing w:val="-1"/>
        </w:rPr>
        <w:t xml:space="preserve"> </w:t>
      </w:r>
      <w:r w:rsidRPr="00AE62BA">
        <w:t>К.</w:t>
      </w:r>
      <w:r w:rsidRPr="00AE62BA">
        <w:rPr>
          <w:spacing w:val="1"/>
        </w:rPr>
        <w:t xml:space="preserve"> </w:t>
      </w:r>
      <w:r w:rsidRPr="00AE62BA">
        <w:t>Чуковского.</w:t>
      </w:r>
    </w:p>
    <w:p w:rsidR="00642ECE" w:rsidRPr="00AE62BA" w:rsidRDefault="00642ECE" w:rsidP="00183B91">
      <w:pPr>
        <w:pStyle w:val="a7"/>
        <w:ind w:left="0" w:firstLine="709"/>
      </w:pPr>
      <w:r w:rsidRPr="00AE62BA">
        <w:t>Песни. «Кошечка», муз. в. витлина, сл. н. найденовой; «Снежинки», муз. о. Берта, обраб. н.</w:t>
      </w:r>
      <w:r w:rsidRPr="00AE62BA">
        <w:rPr>
          <w:spacing w:val="1"/>
        </w:rPr>
        <w:t xml:space="preserve"> </w:t>
      </w:r>
      <w:r w:rsidRPr="00AE62BA">
        <w:t>Метлова, сл. в. антоновой; «Санки», муз. М. Красева, сл. о. высотской; «Зима прошла», муз. н.</w:t>
      </w:r>
      <w:r w:rsidRPr="00AE62BA">
        <w:rPr>
          <w:spacing w:val="1"/>
        </w:rPr>
        <w:t xml:space="preserve"> </w:t>
      </w:r>
      <w:r w:rsidRPr="00AE62BA">
        <w:t>Метлова,</w:t>
      </w:r>
      <w:r w:rsidRPr="00AE62BA">
        <w:rPr>
          <w:spacing w:val="38"/>
        </w:rPr>
        <w:t xml:space="preserve"> </w:t>
      </w:r>
      <w:r w:rsidRPr="00AE62BA">
        <w:t>сл.</w:t>
      </w:r>
      <w:r w:rsidRPr="00AE62BA">
        <w:rPr>
          <w:spacing w:val="38"/>
        </w:rPr>
        <w:t xml:space="preserve"> </w:t>
      </w:r>
      <w:r w:rsidRPr="00AE62BA">
        <w:t>М.</w:t>
      </w:r>
      <w:r w:rsidRPr="00AE62BA">
        <w:rPr>
          <w:spacing w:val="38"/>
        </w:rPr>
        <w:t xml:space="preserve"> </w:t>
      </w:r>
      <w:r w:rsidRPr="00AE62BA">
        <w:t>Клоковой;</w:t>
      </w:r>
      <w:r w:rsidRPr="00AE62BA">
        <w:rPr>
          <w:spacing w:val="39"/>
        </w:rPr>
        <w:t xml:space="preserve"> </w:t>
      </w:r>
      <w:r w:rsidRPr="00AE62BA">
        <w:t>«Подарок</w:t>
      </w:r>
      <w:r w:rsidRPr="00AE62BA">
        <w:rPr>
          <w:spacing w:val="40"/>
        </w:rPr>
        <w:t xml:space="preserve"> </w:t>
      </w:r>
      <w:r w:rsidRPr="00AE62BA">
        <w:t>маме»,</w:t>
      </w:r>
      <w:r w:rsidRPr="00AE62BA">
        <w:rPr>
          <w:spacing w:val="40"/>
        </w:rPr>
        <w:t xml:space="preserve"> </w:t>
      </w:r>
      <w:r w:rsidRPr="00AE62BA">
        <w:t>муз.</w:t>
      </w:r>
      <w:r w:rsidRPr="00AE62BA">
        <w:rPr>
          <w:spacing w:val="38"/>
        </w:rPr>
        <w:t xml:space="preserve"> </w:t>
      </w:r>
      <w:r w:rsidRPr="00AE62BA">
        <w:t>а.</w:t>
      </w:r>
      <w:r w:rsidRPr="00AE62BA">
        <w:rPr>
          <w:spacing w:val="38"/>
        </w:rPr>
        <w:t xml:space="preserve"> </w:t>
      </w:r>
      <w:r w:rsidRPr="00AE62BA">
        <w:t>Филип-пенко,</w:t>
      </w:r>
      <w:r w:rsidRPr="00AE62BA">
        <w:rPr>
          <w:spacing w:val="38"/>
        </w:rPr>
        <w:t xml:space="preserve"> </w:t>
      </w:r>
      <w:r w:rsidRPr="00AE62BA">
        <w:t>сл.</w:t>
      </w:r>
      <w:r w:rsidRPr="00AE62BA">
        <w:rPr>
          <w:spacing w:val="39"/>
        </w:rPr>
        <w:t xml:space="preserve"> </w:t>
      </w:r>
      <w:r w:rsidRPr="00AE62BA">
        <w:t>Т.</w:t>
      </w:r>
      <w:r w:rsidRPr="00AE62BA">
        <w:rPr>
          <w:spacing w:val="38"/>
        </w:rPr>
        <w:t xml:space="preserve"> </w:t>
      </w:r>
      <w:r w:rsidRPr="00AE62BA">
        <w:t>волгиной;</w:t>
      </w:r>
      <w:r w:rsidRPr="00AE62BA">
        <w:rPr>
          <w:spacing w:val="36"/>
        </w:rPr>
        <w:t xml:space="preserve"> </w:t>
      </w:r>
      <w:r w:rsidRPr="00AE62BA">
        <w:t>колядки:</w:t>
      </w:r>
    </w:p>
    <w:p w:rsidR="00642ECE" w:rsidRPr="00AE62BA" w:rsidRDefault="00642ECE" w:rsidP="00183B91">
      <w:pPr>
        <w:pStyle w:val="a7"/>
        <w:ind w:left="0" w:firstLine="709"/>
      </w:pPr>
      <w:r w:rsidRPr="00AE62BA">
        <w:t>«Здравствуйте»,</w:t>
      </w:r>
      <w:r w:rsidRPr="00AE62BA">
        <w:rPr>
          <w:spacing w:val="-3"/>
        </w:rPr>
        <w:t xml:space="preserve"> </w:t>
      </w:r>
      <w:r w:rsidRPr="00AE62BA">
        <w:t>«С</w:t>
      </w:r>
      <w:r w:rsidRPr="00AE62BA">
        <w:rPr>
          <w:spacing w:val="-2"/>
        </w:rPr>
        <w:t xml:space="preserve"> </w:t>
      </w:r>
      <w:r w:rsidRPr="00AE62BA">
        <w:t>новым</w:t>
      </w:r>
      <w:r w:rsidRPr="00AE62BA">
        <w:rPr>
          <w:spacing w:val="-3"/>
        </w:rPr>
        <w:t xml:space="preserve"> </w:t>
      </w:r>
      <w:r w:rsidRPr="00AE62BA">
        <w:t>годом!».</w:t>
      </w:r>
    </w:p>
    <w:p w:rsidR="00642ECE" w:rsidRPr="00AE62BA" w:rsidRDefault="00642ECE" w:rsidP="00D34792">
      <w:pPr>
        <w:ind w:firstLine="709"/>
        <w:rPr>
          <w:b/>
          <w:sz w:val="24"/>
          <w:szCs w:val="24"/>
        </w:rPr>
      </w:pPr>
      <w:bookmarkStart w:id="173" w:name="_Toc120970176"/>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173"/>
    </w:p>
    <w:p w:rsidR="00642ECE" w:rsidRPr="00AE62BA" w:rsidRDefault="00642ECE" w:rsidP="00183B91">
      <w:pPr>
        <w:pStyle w:val="a7"/>
        <w:ind w:left="0" w:firstLine="709"/>
      </w:pPr>
      <w:r w:rsidRPr="00AE62BA">
        <w:t>игровые упражнения. Прыжки под англ. нар. мелодию «Полли»; легкий бег под латв. «Польку»,</w:t>
      </w:r>
      <w:r w:rsidRPr="00AE62BA">
        <w:rPr>
          <w:spacing w:val="-57"/>
        </w:rPr>
        <w:t xml:space="preserve"> </w:t>
      </w:r>
      <w:r w:rsidRPr="00AE62BA">
        <w:t>муз. а. Жилинского; «Марш», муз. Е. Тиличеевой; лиса и зайцы под муз.</w:t>
      </w:r>
      <w:r w:rsidRPr="00AE62BA">
        <w:rPr>
          <w:spacing w:val="1"/>
        </w:rPr>
        <w:t xml:space="preserve"> </w:t>
      </w:r>
      <w:r w:rsidRPr="00AE62BA">
        <w:t>а. Майкапара «в</w:t>
      </w:r>
      <w:r w:rsidRPr="00AE62BA">
        <w:rPr>
          <w:spacing w:val="1"/>
        </w:rPr>
        <w:t xml:space="preserve"> </w:t>
      </w:r>
      <w:r w:rsidRPr="00AE62BA">
        <w:t>садике»;</w:t>
      </w:r>
      <w:r w:rsidRPr="00AE62BA">
        <w:rPr>
          <w:spacing w:val="-1"/>
        </w:rPr>
        <w:t xml:space="preserve"> </w:t>
      </w:r>
      <w:r w:rsidRPr="00AE62BA">
        <w:t>ходит медведь</w:t>
      </w:r>
      <w:r w:rsidRPr="00AE62BA">
        <w:rPr>
          <w:spacing w:val="1"/>
        </w:rPr>
        <w:t xml:space="preserve"> </w:t>
      </w:r>
      <w:r w:rsidRPr="00AE62BA">
        <w:t>под муз. «Этюд»</w:t>
      </w:r>
      <w:r w:rsidRPr="00AE62BA">
        <w:rPr>
          <w:spacing w:val="-3"/>
        </w:rPr>
        <w:t xml:space="preserve"> </w:t>
      </w:r>
      <w:r w:rsidRPr="00AE62BA">
        <w:t>К. Черни.</w:t>
      </w:r>
    </w:p>
    <w:p w:rsidR="00642ECE" w:rsidRPr="00AE62BA" w:rsidRDefault="00642ECE" w:rsidP="00183B91">
      <w:pPr>
        <w:pStyle w:val="a7"/>
        <w:ind w:left="0" w:firstLine="709"/>
      </w:pPr>
      <w:r w:rsidRPr="00AE62BA">
        <w:t>этюды-драматизации. «Считалка», «Катилось яблоко», муз. в. агафонникова; «Сапож-ки скачут</w:t>
      </w:r>
      <w:r w:rsidRPr="00AE62BA">
        <w:rPr>
          <w:spacing w:val="1"/>
        </w:rPr>
        <w:t xml:space="preserve"> </w:t>
      </w:r>
      <w:r w:rsidRPr="00AE62BA">
        <w:t>по</w:t>
      </w:r>
      <w:r w:rsidRPr="00AE62BA">
        <w:rPr>
          <w:spacing w:val="-1"/>
        </w:rPr>
        <w:t xml:space="preserve"> </w:t>
      </w:r>
      <w:r w:rsidRPr="00AE62BA">
        <w:t>дорожке», муз. а. Филиппенко, сл.</w:t>
      </w:r>
      <w:r w:rsidRPr="00AE62BA">
        <w:rPr>
          <w:spacing w:val="-2"/>
        </w:rPr>
        <w:t xml:space="preserve"> </w:t>
      </w:r>
      <w:r w:rsidRPr="00AE62BA">
        <w:t>Т. волгиной.</w:t>
      </w:r>
    </w:p>
    <w:p w:rsidR="00642ECE" w:rsidRPr="00AE62BA" w:rsidRDefault="00642ECE" w:rsidP="00183B91">
      <w:pPr>
        <w:pStyle w:val="a7"/>
        <w:ind w:left="0" w:firstLine="709"/>
      </w:pPr>
      <w:r w:rsidRPr="00AE62BA">
        <w:t>Хороводы</w:t>
      </w:r>
      <w:r w:rsidRPr="00AE62BA">
        <w:rPr>
          <w:spacing w:val="1"/>
        </w:rPr>
        <w:t xml:space="preserve"> </w:t>
      </w:r>
      <w:r w:rsidRPr="00AE62BA">
        <w:t>и</w:t>
      </w:r>
      <w:r w:rsidRPr="00AE62BA">
        <w:rPr>
          <w:spacing w:val="1"/>
        </w:rPr>
        <w:t xml:space="preserve"> </w:t>
      </w:r>
      <w:r w:rsidRPr="00AE62BA">
        <w:t>пляски.</w:t>
      </w:r>
      <w:r w:rsidRPr="00AE62BA">
        <w:rPr>
          <w:spacing w:val="1"/>
        </w:rPr>
        <w:t xml:space="preserve"> </w:t>
      </w:r>
      <w:r w:rsidRPr="00AE62BA">
        <w:t>«Топ</w:t>
      </w:r>
      <w:r w:rsidRPr="00AE62BA">
        <w:rPr>
          <w:spacing w:val="1"/>
        </w:rPr>
        <w:t xml:space="preserve"> </w:t>
      </w:r>
      <w:r w:rsidRPr="00AE62BA">
        <w:t>и</w:t>
      </w:r>
      <w:r w:rsidRPr="00AE62BA">
        <w:rPr>
          <w:spacing w:val="1"/>
        </w:rPr>
        <w:t xml:space="preserve"> </w:t>
      </w:r>
      <w:r w:rsidRPr="00AE62BA">
        <w:t>хлоп»,</w:t>
      </w:r>
      <w:r w:rsidRPr="00AE62BA">
        <w:rPr>
          <w:spacing w:val="1"/>
        </w:rPr>
        <w:t xml:space="preserve"> </w:t>
      </w:r>
      <w:r w:rsidRPr="00AE62BA">
        <w:t>муз.</w:t>
      </w:r>
      <w:r w:rsidRPr="00AE62BA">
        <w:rPr>
          <w:spacing w:val="1"/>
        </w:rPr>
        <w:t xml:space="preserve"> </w:t>
      </w:r>
      <w:r w:rsidRPr="00AE62BA">
        <w:t>Т.</w:t>
      </w:r>
      <w:r w:rsidRPr="00AE62BA">
        <w:rPr>
          <w:spacing w:val="1"/>
        </w:rPr>
        <w:t xml:space="preserve"> </w:t>
      </w:r>
      <w:r w:rsidRPr="00AE62BA">
        <w:t>назарова-Метнер,</w:t>
      </w:r>
      <w:r w:rsidRPr="00AE62BA">
        <w:rPr>
          <w:spacing w:val="1"/>
        </w:rPr>
        <w:t xml:space="preserve"> </w:t>
      </w:r>
      <w:r w:rsidRPr="00AE62BA">
        <w:t>сл.</w:t>
      </w:r>
      <w:r w:rsidRPr="00AE62BA">
        <w:rPr>
          <w:spacing w:val="1"/>
        </w:rPr>
        <w:t xml:space="preserve"> </w:t>
      </w:r>
      <w:r w:rsidRPr="00AE62BA">
        <w:t>Е.</w:t>
      </w:r>
      <w:r w:rsidRPr="00AE62BA">
        <w:rPr>
          <w:spacing w:val="1"/>
        </w:rPr>
        <w:t xml:space="preserve"> </w:t>
      </w:r>
      <w:r w:rsidRPr="00AE62BA">
        <w:t>Каргановой;</w:t>
      </w:r>
      <w:r w:rsidRPr="00AE62BA">
        <w:rPr>
          <w:spacing w:val="1"/>
        </w:rPr>
        <w:t xml:space="preserve"> </w:t>
      </w:r>
      <w:r w:rsidRPr="00AE62BA">
        <w:t>«Покажи</w:t>
      </w:r>
      <w:r w:rsidRPr="00AE62BA">
        <w:rPr>
          <w:spacing w:val="1"/>
        </w:rPr>
        <w:t xml:space="preserve"> </w:t>
      </w:r>
      <w:r w:rsidRPr="00AE62BA">
        <w:t>ладошки», лат. нар. мелодия; «Танец с ложками» под рус. нар. мелодию; новогод-ние хороводы</w:t>
      </w:r>
      <w:r w:rsidRPr="00AE62BA">
        <w:rPr>
          <w:spacing w:val="1"/>
        </w:rPr>
        <w:t xml:space="preserve"> </w:t>
      </w:r>
      <w:r w:rsidRPr="00AE62BA">
        <w:t>по</w:t>
      </w:r>
      <w:r w:rsidRPr="00AE62BA">
        <w:rPr>
          <w:spacing w:val="-1"/>
        </w:rPr>
        <w:t xml:space="preserve"> </w:t>
      </w:r>
      <w:r w:rsidRPr="00AE62BA">
        <w:t>выбору музыкального руководителя.</w:t>
      </w:r>
    </w:p>
    <w:p w:rsidR="00642ECE" w:rsidRPr="00AE62BA" w:rsidRDefault="00642ECE" w:rsidP="00183B91">
      <w:pPr>
        <w:pStyle w:val="a7"/>
        <w:ind w:left="0" w:firstLine="709"/>
      </w:pPr>
      <w:r w:rsidRPr="00AE62BA">
        <w:t>Характерные танцы. «Снежинки», муз. о. Берта, обраб. н. Метлова; «Пляска Петру-шек», муз. а.</w:t>
      </w:r>
      <w:r w:rsidRPr="00AE62BA">
        <w:rPr>
          <w:spacing w:val="-57"/>
        </w:rPr>
        <w:t xml:space="preserve"> </w:t>
      </w:r>
      <w:r w:rsidRPr="00AE62BA">
        <w:t>Серова из оперы «Рогнеда» (отрывок); «Танец зайчат» под «Польку» и. Штрауса; «Снежинки»,</w:t>
      </w:r>
      <w:r w:rsidRPr="00AE62BA">
        <w:rPr>
          <w:spacing w:val="1"/>
        </w:rPr>
        <w:t xml:space="preserve"> </w:t>
      </w:r>
      <w:r w:rsidRPr="00AE62BA">
        <w:t>муз.</w:t>
      </w:r>
      <w:r w:rsidRPr="00AE62BA">
        <w:rPr>
          <w:spacing w:val="-1"/>
        </w:rPr>
        <w:t xml:space="preserve"> </w:t>
      </w:r>
      <w:r w:rsidRPr="00AE62BA">
        <w:t>Т. Ломовой; «Бусинки»</w:t>
      </w:r>
      <w:r w:rsidRPr="00AE62BA">
        <w:rPr>
          <w:spacing w:val="-3"/>
        </w:rPr>
        <w:t xml:space="preserve"> </w:t>
      </w:r>
      <w:r w:rsidRPr="00AE62BA">
        <w:t>под</w:t>
      </w:r>
      <w:r w:rsidRPr="00AE62BA">
        <w:rPr>
          <w:spacing w:val="-1"/>
        </w:rPr>
        <w:t xml:space="preserve"> </w:t>
      </w:r>
      <w:r w:rsidRPr="00AE62BA">
        <w:t>«Галоп»</w:t>
      </w:r>
      <w:r w:rsidRPr="00AE62BA">
        <w:rPr>
          <w:spacing w:val="-3"/>
        </w:rPr>
        <w:t xml:space="preserve"> </w:t>
      </w:r>
      <w:r w:rsidRPr="00AE62BA">
        <w:t>и. Дунаевского.</w:t>
      </w:r>
    </w:p>
    <w:p w:rsidR="00642ECE" w:rsidRPr="00AE62BA" w:rsidRDefault="00642ECE" w:rsidP="00D34792">
      <w:pPr>
        <w:ind w:firstLine="709"/>
        <w:rPr>
          <w:b/>
          <w:sz w:val="24"/>
          <w:szCs w:val="24"/>
        </w:rPr>
      </w:pPr>
      <w:bookmarkStart w:id="174" w:name="_Toc120970177"/>
      <w:r w:rsidRPr="00AE62BA">
        <w:rPr>
          <w:b/>
          <w:sz w:val="24"/>
          <w:szCs w:val="24"/>
        </w:rPr>
        <w:t>Музыкальные</w:t>
      </w:r>
      <w:r w:rsidRPr="00AE62BA">
        <w:rPr>
          <w:b/>
          <w:spacing w:val="-4"/>
          <w:sz w:val="24"/>
          <w:szCs w:val="24"/>
        </w:rPr>
        <w:t xml:space="preserve"> </w:t>
      </w:r>
      <w:r w:rsidRPr="00AE62BA">
        <w:rPr>
          <w:b/>
          <w:sz w:val="24"/>
          <w:szCs w:val="24"/>
        </w:rPr>
        <w:t>игры</w:t>
      </w:r>
      <w:bookmarkEnd w:id="174"/>
    </w:p>
    <w:p w:rsidR="00642ECE" w:rsidRPr="00AE62BA" w:rsidRDefault="00642ECE" w:rsidP="00183B91">
      <w:pPr>
        <w:pStyle w:val="a7"/>
        <w:ind w:left="0" w:firstLine="709"/>
      </w:pPr>
      <w:r w:rsidRPr="00AE62BA">
        <w:t>Произведения. «Медведь и заяц», муз. в. Ребикова; «Самолеты», муз. М. Магиденко; «игра Деда</w:t>
      </w:r>
      <w:r w:rsidRPr="00AE62BA">
        <w:rPr>
          <w:spacing w:val="-57"/>
        </w:rPr>
        <w:t xml:space="preserve"> </w:t>
      </w:r>
      <w:r w:rsidRPr="00AE62BA">
        <w:t>Мороза</w:t>
      </w:r>
      <w:r w:rsidRPr="00AE62BA">
        <w:rPr>
          <w:spacing w:val="19"/>
        </w:rPr>
        <w:t xml:space="preserve"> </w:t>
      </w:r>
      <w:r w:rsidRPr="00AE62BA">
        <w:t>со</w:t>
      </w:r>
      <w:r w:rsidRPr="00AE62BA">
        <w:rPr>
          <w:spacing w:val="21"/>
        </w:rPr>
        <w:t xml:space="preserve"> </w:t>
      </w:r>
      <w:r w:rsidRPr="00AE62BA">
        <w:t>снежками»,</w:t>
      </w:r>
      <w:r w:rsidRPr="00AE62BA">
        <w:rPr>
          <w:spacing w:val="21"/>
        </w:rPr>
        <w:t xml:space="preserve"> </w:t>
      </w:r>
      <w:r w:rsidRPr="00AE62BA">
        <w:t>муз.</w:t>
      </w:r>
      <w:r w:rsidRPr="00AE62BA">
        <w:rPr>
          <w:spacing w:val="21"/>
        </w:rPr>
        <w:t xml:space="preserve"> </w:t>
      </w:r>
      <w:r w:rsidRPr="00AE62BA">
        <w:t>П.</w:t>
      </w:r>
      <w:r w:rsidRPr="00AE62BA">
        <w:rPr>
          <w:spacing w:val="21"/>
        </w:rPr>
        <w:t xml:space="preserve"> </w:t>
      </w:r>
      <w:r w:rsidRPr="00AE62BA">
        <w:t>Чайковского</w:t>
      </w:r>
      <w:r w:rsidRPr="00AE62BA">
        <w:rPr>
          <w:spacing w:val="20"/>
        </w:rPr>
        <w:t xml:space="preserve"> </w:t>
      </w:r>
      <w:r w:rsidRPr="00AE62BA">
        <w:t>(из</w:t>
      </w:r>
      <w:r w:rsidRPr="00AE62BA">
        <w:rPr>
          <w:spacing w:val="22"/>
        </w:rPr>
        <w:t xml:space="preserve"> </w:t>
      </w:r>
      <w:r w:rsidRPr="00AE62BA">
        <w:t>балета</w:t>
      </w:r>
      <w:r w:rsidRPr="00AE62BA">
        <w:rPr>
          <w:spacing w:val="21"/>
        </w:rPr>
        <w:t xml:space="preserve"> </w:t>
      </w:r>
      <w:r w:rsidRPr="00AE62BA">
        <w:t>«Спящая</w:t>
      </w:r>
      <w:r w:rsidRPr="00AE62BA">
        <w:rPr>
          <w:spacing w:val="21"/>
        </w:rPr>
        <w:t xml:space="preserve"> </w:t>
      </w:r>
      <w:r w:rsidRPr="00AE62BA">
        <w:t>краса-вица»);</w:t>
      </w:r>
      <w:r w:rsidRPr="00AE62BA">
        <w:rPr>
          <w:spacing w:val="21"/>
        </w:rPr>
        <w:t xml:space="preserve"> </w:t>
      </w:r>
      <w:r w:rsidRPr="00AE62BA">
        <w:t>«Жмурки»,</w:t>
      </w:r>
      <w:r w:rsidRPr="00AE62BA">
        <w:rPr>
          <w:spacing w:val="21"/>
        </w:rPr>
        <w:t xml:space="preserve"> </w:t>
      </w:r>
      <w:r w:rsidRPr="00AE62BA">
        <w:t>муз.</w:t>
      </w:r>
      <w:r w:rsidRPr="00AE62BA">
        <w:rPr>
          <w:spacing w:val="-58"/>
        </w:rPr>
        <w:t xml:space="preserve"> </w:t>
      </w:r>
      <w:r w:rsidRPr="00AE62BA">
        <w:t>Ф.</w:t>
      </w:r>
      <w:r w:rsidRPr="00AE62BA">
        <w:rPr>
          <w:spacing w:val="-2"/>
        </w:rPr>
        <w:t xml:space="preserve"> </w:t>
      </w:r>
      <w:r w:rsidRPr="00AE62BA">
        <w:t>Флотова.</w:t>
      </w:r>
    </w:p>
    <w:p w:rsidR="00642ECE" w:rsidRPr="00AE62BA" w:rsidRDefault="00642ECE" w:rsidP="00183B91">
      <w:pPr>
        <w:pStyle w:val="a7"/>
        <w:ind w:left="0" w:firstLine="709"/>
      </w:pPr>
      <w:r w:rsidRPr="00AE62BA">
        <w:t>игры с пением. «Дед Мороз и дети», муз. и. Кишко, сл. М. ивенсен; «Заинька», муз. М. Красева,</w:t>
      </w:r>
      <w:r w:rsidRPr="00AE62BA">
        <w:rPr>
          <w:spacing w:val="-57"/>
        </w:rPr>
        <w:t xml:space="preserve"> </w:t>
      </w:r>
      <w:r w:rsidRPr="00AE62BA">
        <w:t>сл.</w:t>
      </w:r>
      <w:r w:rsidRPr="00AE62BA">
        <w:rPr>
          <w:spacing w:val="-2"/>
        </w:rPr>
        <w:t xml:space="preserve"> </w:t>
      </w:r>
      <w:r w:rsidRPr="00AE62BA">
        <w:t>Л. некрасова.</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Март</w:t>
      </w:r>
      <w:r w:rsidRPr="00AE62BA">
        <w:rPr>
          <w:spacing w:val="-2"/>
          <w:u w:val="single"/>
        </w:rPr>
        <w:t xml:space="preserve"> </w:t>
      </w:r>
      <w:r w:rsidRPr="00AE62BA">
        <w:rPr>
          <w:u w:val="single"/>
        </w:rPr>
        <w:t>/ апрель</w:t>
      </w:r>
      <w:r w:rsidRPr="00AE62BA">
        <w:rPr>
          <w:spacing w:val="-1"/>
          <w:u w:val="single"/>
        </w:rPr>
        <w:t xml:space="preserve"> </w:t>
      </w:r>
      <w:r w:rsidRPr="00AE62BA">
        <w:rPr>
          <w:u w:val="single"/>
        </w:rPr>
        <w:t>/</w:t>
      </w:r>
      <w:r w:rsidRPr="00AE62BA">
        <w:rPr>
          <w:spacing w:val="-1"/>
          <w:u w:val="single"/>
        </w:rPr>
        <w:t xml:space="preserve"> </w:t>
      </w:r>
      <w:r w:rsidRPr="00AE62BA">
        <w:rPr>
          <w:u w:val="single"/>
        </w:rPr>
        <w:t>май</w:t>
      </w:r>
    </w:p>
    <w:p w:rsidR="00642ECE" w:rsidRPr="00AE62BA" w:rsidRDefault="00642ECE" w:rsidP="00D34792">
      <w:pPr>
        <w:ind w:firstLine="709"/>
        <w:rPr>
          <w:b/>
          <w:sz w:val="24"/>
          <w:szCs w:val="24"/>
        </w:rPr>
      </w:pPr>
      <w:bookmarkStart w:id="175" w:name="_Toc120970178"/>
      <w:r w:rsidRPr="00AE62BA">
        <w:rPr>
          <w:b/>
          <w:sz w:val="24"/>
          <w:szCs w:val="24"/>
        </w:rPr>
        <w:t>Слушание</w:t>
      </w:r>
      <w:bookmarkEnd w:id="175"/>
    </w:p>
    <w:p w:rsidR="00642ECE" w:rsidRPr="00AE62BA" w:rsidRDefault="00642ECE" w:rsidP="00183B91">
      <w:pPr>
        <w:pStyle w:val="a7"/>
        <w:ind w:left="0" w:firstLine="709"/>
      </w:pPr>
      <w:r w:rsidRPr="00AE62BA">
        <w:t>Произведения. «Мама», муз. П. Чайковского, «веснянка», укр. нар. песня, обраб. Г. Лобаче-ва,</w:t>
      </w:r>
      <w:r w:rsidRPr="00AE62BA">
        <w:rPr>
          <w:spacing w:val="1"/>
        </w:rPr>
        <w:t xml:space="preserve"> </w:t>
      </w:r>
      <w:r w:rsidRPr="00AE62BA">
        <w:t>сл.</w:t>
      </w:r>
      <w:r w:rsidRPr="00AE62BA">
        <w:rPr>
          <w:spacing w:val="13"/>
        </w:rPr>
        <w:t xml:space="preserve"> </w:t>
      </w:r>
      <w:r w:rsidRPr="00AE62BA">
        <w:t>о.</w:t>
      </w:r>
      <w:r w:rsidRPr="00AE62BA">
        <w:rPr>
          <w:spacing w:val="14"/>
        </w:rPr>
        <w:t xml:space="preserve"> </w:t>
      </w:r>
      <w:r w:rsidRPr="00AE62BA">
        <w:t>высотской;</w:t>
      </w:r>
      <w:r w:rsidRPr="00AE62BA">
        <w:rPr>
          <w:spacing w:val="15"/>
        </w:rPr>
        <w:t xml:space="preserve"> </w:t>
      </w:r>
      <w:r w:rsidRPr="00AE62BA">
        <w:t>«Бабочка»,</w:t>
      </w:r>
      <w:r w:rsidRPr="00AE62BA">
        <w:rPr>
          <w:spacing w:val="14"/>
        </w:rPr>
        <w:t xml:space="preserve"> </w:t>
      </w:r>
      <w:r w:rsidRPr="00AE62BA">
        <w:t>муз.</w:t>
      </w:r>
      <w:r w:rsidRPr="00AE62BA">
        <w:rPr>
          <w:spacing w:val="14"/>
        </w:rPr>
        <w:t xml:space="preserve"> </w:t>
      </w:r>
      <w:r w:rsidRPr="00AE62BA">
        <w:t>Э.</w:t>
      </w:r>
      <w:r w:rsidRPr="00AE62BA">
        <w:rPr>
          <w:spacing w:val="14"/>
        </w:rPr>
        <w:t xml:space="preserve"> </w:t>
      </w:r>
      <w:r w:rsidRPr="00AE62BA">
        <w:t>Грига;</w:t>
      </w:r>
      <w:r w:rsidRPr="00AE62BA">
        <w:rPr>
          <w:spacing w:val="11"/>
        </w:rPr>
        <w:t xml:space="preserve"> </w:t>
      </w:r>
      <w:r w:rsidRPr="00AE62BA">
        <w:t>«Смелый</w:t>
      </w:r>
      <w:r w:rsidRPr="00AE62BA">
        <w:rPr>
          <w:spacing w:val="15"/>
        </w:rPr>
        <w:t xml:space="preserve"> </w:t>
      </w:r>
      <w:r w:rsidRPr="00AE62BA">
        <w:t>наездник»</w:t>
      </w:r>
      <w:r w:rsidRPr="00AE62BA">
        <w:rPr>
          <w:spacing w:val="14"/>
        </w:rPr>
        <w:t xml:space="preserve"> </w:t>
      </w:r>
      <w:r w:rsidRPr="00AE62BA">
        <w:t>(из</w:t>
      </w:r>
      <w:r w:rsidRPr="00AE62BA">
        <w:rPr>
          <w:spacing w:val="15"/>
        </w:rPr>
        <w:t xml:space="preserve"> </w:t>
      </w:r>
      <w:r w:rsidRPr="00AE62BA">
        <w:t>«альбома</w:t>
      </w:r>
      <w:r w:rsidRPr="00AE62BA">
        <w:rPr>
          <w:spacing w:val="13"/>
        </w:rPr>
        <w:t xml:space="preserve"> </w:t>
      </w:r>
      <w:r w:rsidRPr="00AE62BA">
        <w:t>для</w:t>
      </w:r>
      <w:r w:rsidRPr="00AE62BA">
        <w:rPr>
          <w:spacing w:val="15"/>
        </w:rPr>
        <w:t xml:space="preserve"> </w:t>
      </w:r>
      <w:r w:rsidRPr="00AE62BA">
        <w:t>юношества»)</w:t>
      </w:r>
      <w:r w:rsidRPr="00AE62BA">
        <w:rPr>
          <w:spacing w:val="-58"/>
        </w:rPr>
        <w:t xml:space="preserve"> </w:t>
      </w:r>
      <w:r w:rsidRPr="00AE62BA">
        <w:t>Р.</w:t>
      </w:r>
      <w:r w:rsidRPr="00AE62BA">
        <w:rPr>
          <w:spacing w:val="-1"/>
        </w:rPr>
        <w:t xml:space="preserve"> </w:t>
      </w:r>
      <w:r w:rsidRPr="00AE62BA">
        <w:t>Шумана;</w:t>
      </w:r>
      <w:r w:rsidRPr="00AE62BA">
        <w:rPr>
          <w:spacing w:val="-1"/>
        </w:rPr>
        <w:t xml:space="preserve"> </w:t>
      </w:r>
      <w:r w:rsidRPr="00AE62BA">
        <w:t>«Жаворонок», муз.</w:t>
      </w:r>
      <w:r w:rsidRPr="00AE62BA">
        <w:rPr>
          <w:spacing w:val="-1"/>
        </w:rPr>
        <w:t xml:space="preserve"> </w:t>
      </w:r>
      <w:r w:rsidRPr="00AE62BA">
        <w:t>М.</w:t>
      </w:r>
      <w:r w:rsidRPr="00AE62BA">
        <w:rPr>
          <w:spacing w:val="-1"/>
        </w:rPr>
        <w:t xml:space="preserve"> </w:t>
      </w:r>
      <w:r w:rsidRPr="00AE62BA">
        <w:t>Глинки;</w:t>
      </w:r>
      <w:r w:rsidRPr="00AE62BA">
        <w:rPr>
          <w:spacing w:val="-1"/>
        </w:rPr>
        <w:t xml:space="preserve"> </w:t>
      </w:r>
      <w:r w:rsidRPr="00AE62BA">
        <w:t>«Марш», муз.</w:t>
      </w:r>
      <w:r w:rsidRPr="00AE62BA">
        <w:rPr>
          <w:spacing w:val="-1"/>
        </w:rPr>
        <w:t xml:space="preserve"> </w:t>
      </w:r>
      <w:r w:rsidRPr="00AE62BA">
        <w:t>С. Прокофьева.</w:t>
      </w:r>
    </w:p>
    <w:p w:rsidR="00642ECE" w:rsidRPr="00AE62BA" w:rsidRDefault="00642ECE" w:rsidP="00D34792">
      <w:pPr>
        <w:ind w:firstLine="709"/>
        <w:rPr>
          <w:b/>
          <w:sz w:val="24"/>
          <w:szCs w:val="24"/>
        </w:rPr>
      </w:pPr>
      <w:bookmarkStart w:id="176" w:name="_Toc120970179"/>
      <w:r w:rsidRPr="00AE62BA">
        <w:rPr>
          <w:b/>
          <w:sz w:val="24"/>
          <w:szCs w:val="24"/>
        </w:rPr>
        <w:t>Пение</w:t>
      </w:r>
      <w:bookmarkEnd w:id="176"/>
    </w:p>
    <w:p w:rsidR="00642ECE" w:rsidRPr="00AE62BA" w:rsidRDefault="00642ECE" w:rsidP="00183B91">
      <w:pPr>
        <w:pStyle w:val="a7"/>
        <w:ind w:left="0" w:firstLine="709"/>
      </w:pPr>
      <w:r w:rsidRPr="00AE62BA">
        <w:t>упражнения</w:t>
      </w:r>
      <w:r w:rsidRPr="00AE62BA">
        <w:rPr>
          <w:spacing w:val="55"/>
        </w:rPr>
        <w:t xml:space="preserve"> </w:t>
      </w:r>
      <w:r w:rsidRPr="00AE62BA">
        <w:t>на</w:t>
      </w:r>
      <w:r w:rsidRPr="00AE62BA">
        <w:rPr>
          <w:spacing w:val="57"/>
        </w:rPr>
        <w:t xml:space="preserve"> </w:t>
      </w:r>
      <w:r w:rsidRPr="00AE62BA">
        <w:t>развитие</w:t>
      </w:r>
      <w:r w:rsidRPr="00AE62BA">
        <w:rPr>
          <w:spacing w:val="57"/>
        </w:rPr>
        <w:t xml:space="preserve"> </w:t>
      </w:r>
      <w:r w:rsidRPr="00AE62BA">
        <w:t>слуха</w:t>
      </w:r>
      <w:r w:rsidRPr="00AE62BA">
        <w:rPr>
          <w:spacing w:val="57"/>
        </w:rPr>
        <w:t xml:space="preserve"> </w:t>
      </w:r>
      <w:r w:rsidRPr="00AE62BA">
        <w:t>и</w:t>
      </w:r>
      <w:r w:rsidRPr="00AE62BA">
        <w:rPr>
          <w:spacing w:val="59"/>
        </w:rPr>
        <w:t xml:space="preserve"> </w:t>
      </w:r>
      <w:r w:rsidRPr="00AE62BA">
        <w:t>голоса.</w:t>
      </w:r>
      <w:r w:rsidRPr="00AE62BA">
        <w:rPr>
          <w:spacing w:val="58"/>
        </w:rPr>
        <w:t xml:space="preserve"> </w:t>
      </w:r>
      <w:r w:rsidRPr="00AE62BA">
        <w:t>«Кукушечка»,</w:t>
      </w:r>
      <w:r w:rsidRPr="00AE62BA">
        <w:rPr>
          <w:spacing w:val="57"/>
        </w:rPr>
        <w:t xml:space="preserve"> </w:t>
      </w:r>
      <w:r w:rsidRPr="00AE62BA">
        <w:t>рус.</w:t>
      </w:r>
      <w:r w:rsidRPr="00AE62BA">
        <w:rPr>
          <w:spacing w:val="58"/>
        </w:rPr>
        <w:t xml:space="preserve"> </w:t>
      </w:r>
      <w:r w:rsidRPr="00AE62BA">
        <w:t>нар.</w:t>
      </w:r>
      <w:r w:rsidRPr="00AE62BA">
        <w:rPr>
          <w:spacing w:val="61"/>
        </w:rPr>
        <w:t xml:space="preserve"> </w:t>
      </w:r>
      <w:r w:rsidRPr="00AE62BA">
        <w:t>песня,</w:t>
      </w:r>
      <w:r w:rsidRPr="00AE62BA">
        <w:rPr>
          <w:spacing w:val="57"/>
        </w:rPr>
        <w:t xml:space="preserve"> </w:t>
      </w:r>
      <w:r w:rsidRPr="00AE62BA">
        <w:t>обраб.</w:t>
      </w:r>
      <w:r w:rsidRPr="00AE62BA">
        <w:rPr>
          <w:spacing w:val="59"/>
        </w:rPr>
        <w:t xml:space="preserve"> </w:t>
      </w:r>
      <w:r w:rsidRPr="00AE62BA">
        <w:t>и.</w:t>
      </w:r>
      <w:r w:rsidRPr="00AE62BA">
        <w:rPr>
          <w:spacing w:val="58"/>
        </w:rPr>
        <w:t xml:space="preserve"> </w:t>
      </w:r>
      <w:r w:rsidRPr="00AE62BA">
        <w:t>арсее-ва;</w:t>
      </w:r>
    </w:p>
    <w:p w:rsidR="00642ECE" w:rsidRPr="00AE62BA" w:rsidRDefault="00642ECE" w:rsidP="00183B91">
      <w:pPr>
        <w:pStyle w:val="a7"/>
        <w:ind w:left="0" w:firstLine="709"/>
      </w:pPr>
      <w:r w:rsidRPr="00AE62BA">
        <w:t>«Паучок»</w:t>
      </w:r>
      <w:r w:rsidRPr="00AE62BA">
        <w:rPr>
          <w:spacing w:val="38"/>
        </w:rPr>
        <w:t xml:space="preserve"> </w:t>
      </w:r>
      <w:r w:rsidRPr="00AE62BA">
        <w:t>и</w:t>
      </w:r>
      <w:r w:rsidRPr="00AE62BA">
        <w:rPr>
          <w:spacing w:val="40"/>
        </w:rPr>
        <w:t xml:space="preserve"> </w:t>
      </w:r>
      <w:r w:rsidRPr="00AE62BA">
        <w:t>«Кисонька-мурысонька»,</w:t>
      </w:r>
      <w:r w:rsidRPr="00AE62BA">
        <w:rPr>
          <w:spacing w:val="39"/>
        </w:rPr>
        <w:t xml:space="preserve"> </w:t>
      </w:r>
      <w:r w:rsidRPr="00AE62BA">
        <w:t>рус.</w:t>
      </w:r>
      <w:r w:rsidRPr="00AE62BA">
        <w:rPr>
          <w:spacing w:val="38"/>
        </w:rPr>
        <w:t xml:space="preserve"> </w:t>
      </w:r>
      <w:r w:rsidRPr="00AE62BA">
        <w:t>нар.</w:t>
      </w:r>
      <w:r w:rsidRPr="00AE62BA">
        <w:rPr>
          <w:spacing w:val="39"/>
        </w:rPr>
        <w:t xml:space="preserve"> </w:t>
      </w:r>
      <w:r w:rsidRPr="00AE62BA">
        <w:t>песни;</w:t>
      </w:r>
      <w:r w:rsidRPr="00AE62BA">
        <w:rPr>
          <w:spacing w:val="38"/>
        </w:rPr>
        <w:t xml:space="preserve"> </w:t>
      </w:r>
      <w:r w:rsidRPr="00AE62BA">
        <w:t>заклички:</w:t>
      </w:r>
      <w:r w:rsidRPr="00AE62BA">
        <w:rPr>
          <w:spacing w:val="40"/>
        </w:rPr>
        <w:t xml:space="preserve"> </w:t>
      </w:r>
      <w:r w:rsidRPr="00AE62BA">
        <w:t>«ой,</w:t>
      </w:r>
      <w:r w:rsidRPr="00AE62BA">
        <w:rPr>
          <w:spacing w:val="38"/>
        </w:rPr>
        <w:t xml:space="preserve"> </w:t>
      </w:r>
      <w:r w:rsidRPr="00AE62BA">
        <w:t>кулики!</w:t>
      </w:r>
      <w:r w:rsidRPr="00AE62BA">
        <w:rPr>
          <w:spacing w:val="39"/>
        </w:rPr>
        <w:t xml:space="preserve"> </w:t>
      </w:r>
      <w:r w:rsidRPr="00AE62BA">
        <w:t>весна</w:t>
      </w:r>
      <w:r w:rsidRPr="00AE62BA">
        <w:rPr>
          <w:spacing w:val="39"/>
        </w:rPr>
        <w:t xml:space="preserve"> </w:t>
      </w:r>
      <w:r w:rsidRPr="00AE62BA">
        <w:t>поет!»</w:t>
      </w:r>
      <w:r w:rsidRPr="00AE62BA">
        <w:rPr>
          <w:spacing w:val="37"/>
        </w:rPr>
        <w:t xml:space="preserve"> </w:t>
      </w:r>
      <w:r w:rsidRPr="00AE62BA">
        <w:t>и</w:t>
      </w:r>
    </w:p>
    <w:p w:rsidR="00642ECE" w:rsidRPr="00AE62BA" w:rsidRDefault="00642ECE" w:rsidP="00183B91">
      <w:pPr>
        <w:pStyle w:val="a7"/>
        <w:ind w:left="0" w:firstLine="709"/>
      </w:pPr>
      <w:r w:rsidRPr="00AE62BA">
        <w:t>«Жаворонушки,</w:t>
      </w:r>
      <w:r w:rsidRPr="00AE62BA">
        <w:rPr>
          <w:spacing w:val="-7"/>
        </w:rPr>
        <w:t xml:space="preserve"> </w:t>
      </w:r>
      <w:r w:rsidRPr="00AE62BA">
        <w:t>прилетите!».</w:t>
      </w:r>
    </w:p>
    <w:p w:rsidR="00642ECE" w:rsidRPr="00AE62BA" w:rsidRDefault="00642ECE" w:rsidP="00183B91">
      <w:pPr>
        <w:pStyle w:val="a7"/>
        <w:ind w:left="0" w:firstLine="709"/>
      </w:pPr>
      <w:r w:rsidRPr="00AE62BA">
        <w:t>Песни. «воробей», муз. в. Герчик, сл. а. Чельцова; «веснянка», укр. нар. песня; «До-ждик», муз.</w:t>
      </w:r>
      <w:r w:rsidRPr="00AE62BA">
        <w:rPr>
          <w:spacing w:val="1"/>
        </w:rPr>
        <w:t xml:space="preserve"> </w:t>
      </w:r>
      <w:r w:rsidRPr="00AE62BA">
        <w:t>М. Красева, сл. н. Френкель; «Зайчик», муз. М. Старокадомского, сл. М. Клоковой; «Лошадка»,</w:t>
      </w:r>
      <w:r w:rsidRPr="00AE62BA">
        <w:rPr>
          <w:spacing w:val="1"/>
        </w:rPr>
        <w:t xml:space="preserve"> </w:t>
      </w:r>
      <w:r w:rsidRPr="00AE62BA">
        <w:t>муз.</w:t>
      </w:r>
      <w:r w:rsidRPr="00AE62BA">
        <w:rPr>
          <w:spacing w:val="-1"/>
        </w:rPr>
        <w:t xml:space="preserve"> </w:t>
      </w:r>
      <w:r w:rsidRPr="00AE62BA">
        <w:t>Т.</w:t>
      </w:r>
      <w:r w:rsidRPr="00AE62BA">
        <w:rPr>
          <w:spacing w:val="-1"/>
        </w:rPr>
        <w:t xml:space="preserve"> </w:t>
      </w:r>
      <w:r w:rsidRPr="00AE62BA">
        <w:t>Ломовой, сл.</w:t>
      </w:r>
      <w:r w:rsidRPr="00AE62BA">
        <w:rPr>
          <w:spacing w:val="-2"/>
        </w:rPr>
        <w:t xml:space="preserve"> </w:t>
      </w:r>
      <w:r w:rsidRPr="00AE62BA">
        <w:t>М.</w:t>
      </w:r>
      <w:r w:rsidRPr="00AE62BA">
        <w:rPr>
          <w:spacing w:val="-1"/>
        </w:rPr>
        <w:t xml:space="preserve"> </w:t>
      </w:r>
      <w:r w:rsidRPr="00AE62BA">
        <w:t>ивенсен;</w:t>
      </w:r>
      <w:r w:rsidRPr="00AE62BA">
        <w:rPr>
          <w:spacing w:val="-1"/>
        </w:rPr>
        <w:t xml:space="preserve"> </w:t>
      </w:r>
      <w:r w:rsidRPr="00AE62BA">
        <w:t>«Паровоз»,</w:t>
      </w:r>
      <w:r w:rsidRPr="00AE62BA">
        <w:rPr>
          <w:spacing w:val="-1"/>
        </w:rPr>
        <w:t xml:space="preserve"> </w:t>
      </w:r>
      <w:r w:rsidRPr="00AE62BA">
        <w:t>муз. З.</w:t>
      </w:r>
      <w:r w:rsidRPr="00AE62BA">
        <w:rPr>
          <w:spacing w:val="-1"/>
        </w:rPr>
        <w:t xml:space="preserve"> </w:t>
      </w:r>
      <w:r w:rsidRPr="00AE62BA">
        <w:t>Ком-панейца, сл.</w:t>
      </w:r>
      <w:r w:rsidRPr="00AE62BA">
        <w:rPr>
          <w:spacing w:val="-4"/>
        </w:rPr>
        <w:t xml:space="preserve"> </w:t>
      </w:r>
      <w:r w:rsidRPr="00AE62BA">
        <w:t>о.</w:t>
      </w:r>
      <w:r w:rsidRPr="00AE62BA">
        <w:rPr>
          <w:spacing w:val="-1"/>
        </w:rPr>
        <w:t xml:space="preserve"> </w:t>
      </w:r>
      <w:r w:rsidRPr="00AE62BA">
        <w:t>высотской.</w:t>
      </w:r>
    </w:p>
    <w:p w:rsidR="00642ECE" w:rsidRPr="00AE62BA" w:rsidRDefault="00642ECE" w:rsidP="00D34792">
      <w:pPr>
        <w:ind w:firstLine="709"/>
        <w:rPr>
          <w:b/>
          <w:sz w:val="24"/>
          <w:szCs w:val="24"/>
        </w:rPr>
      </w:pPr>
      <w:bookmarkStart w:id="177" w:name="_Toc120970180"/>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177"/>
    </w:p>
    <w:p w:rsidR="00642ECE" w:rsidRPr="00AE62BA" w:rsidRDefault="00642ECE" w:rsidP="00183B91">
      <w:pPr>
        <w:pStyle w:val="a7"/>
        <w:ind w:left="0" w:firstLine="709"/>
      </w:pPr>
      <w:r w:rsidRPr="00AE62BA">
        <w:t>игровые упражнения. Подскоки под музыку «Полька», муз. М. Глинки; «всадники», муз. в.</w:t>
      </w:r>
      <w:r w:rsidRPr="00AE62BA">
        <w:rPr>
          <w:spacing w:val="1"/>
        </w:rPr>
        <w:t xml:space="preserve"> </w:t>
      </w:r>
      <w:r w:rsidRPr="00AE62BA">
        <w:t>витлина;</w:t>
      </w:r>
      <w:r w:rsidRPr="00AE62BA">
        <w:rPr>
          <w:spacing w:val="-1"/>
        </w:rPr>
        <w:t xml:space="preserve"> </w:t>
      </w:r>
      <w:r w:rsidRPr="00AE62BA">
        <w:t>потопаем, покружимся под рус. нар.</w:t>
      </w:r>
      <w:r w:rsidRPr="00AE62BA">
        <w:rPr>
          <w:spacing w:val="-1"/>
        </w:rPr>
        <w:t xml:space="preserve"> </w:t>
      </w:r>
      <w:r w:rsidRPr="00AE62BA">
        <w:t>мелодии.</w:t>
      </w:r>
    </w:p>
    <w:p w:rsidR="00642ECE" w:rsidRPr="00AE62BA" w:rsidRDefault="00642ECE" w:rsidP="00183B91">
      <w:pPr>
        <w:pStyle w:val="a7"/>
        <w:ind w:left="0" w:firstLine="709"/>
      </w:pPr>
      <w:r w:rsidRPr="00AE62BA">
        <w:t>этюды-драматизации. «веселая прогулка», муз. П. Чайковского; «Что ты хочешь, ко-шечка?»,</w:t>
      </w:r>
      <w:r w:rsidRPr="00AE62BA">
        <w:rPr>
          <w:spacing w:val="1"/>
        </w:rPr>
        <w:t xml:space="preserve"> </w:t>
      </w:r>
      <w:r w:rsidRPr="00AE62BA">
        <w:t>муз.</w:t>
      </w:r>
      <w:r w:rsidRPr="00AE62BA">
        <w:rPr>
          <w:spacing w:val="12"/>
        </w:rPr>
        <w:t xml:space="preserve"> </w:t>
      </w:r>
      <w:r w:rsidRPr="00AE62BA">
        <w:t>Г.</w:t>
      </w:r>
      <w:r w:rsidRPr="00AE62BA">
        <w:rPr>
          <w:spacing w:val="13"/>
        </w:rPr>
        <w:t xml:space="preserve"> </w:t>
      </w:r>
      <w:r w:rsidRPr="00AE62BA">
        <w:t>Зингера,</w:t>
      </w:r>
      <w:r w:rsidRPr="00AE62BA">
        <w:rPr>
          <w:spacing w:val="12"/>
        </w:rPr>
        <w:t xml:space="preserve"> </w:t>
      </w:r>
      <w:r w:rsidRPr="00AE62BA">
        <w:t>сл.</w:t>
      </w:r>
      <w:r w:rsidRPr="00AE62BA">
        <w:rPr>
          <w:spacing w:val="13"/>
        </w:rPr>
        <w:t xml:space="preserve"> </w:t>
      </w:r>
      <w:r w:rsidRPr="00AE62BA">
        <w:t>а.</w:t>
      </w:r>
      <w:r w:rsidRPr="00AE62BA">
        <w:rPr>
          <w:spacing w:val="12"/>
        </w:rPr>
        <w:t xml:space="preserve"> </w:t>
      </w:r>
      <w:r w:rsidRPr="00AE62BA">
        <w:t>Шибицкой;</w:t>
      </w:r>
      <w:r w:rsidRPr="00AE62BA">
        <w:rPr>
          <w:spacing w:val="13"/>
        </w:rPr>
        <w:t xml:space="preserve"> </w:t>
      </w:r>
      <w:r w:rsidRPr="00AE62BA">
        <w:t>«Горячий</w:t>
      </w:r>
      <w:r w:rsidRPr="00AE62BA">
        <w:rPr>
          <w:spacing w:val="13"/>
        </w:rPr>
        <w:t xml:space="preserve"> </w:t>
      </w:r>
      <w:r w:rsidRPr="00AE62BA">
        <w:t>конь»,</w:t>
      </w:r>
      <w:r w:rsidRPr="00AE62BA">
        <w:rPr>
          <w:spacing w:val="13"/>
        </w:rPr>
        <w:t xml:space="preserve"> </w:t>
      </w:r>
      <w:r w:rsidRPr="00AE62BA">
        <w:t>муз.</w:t>
      </w:r>
      <w:r w:rsidRPr="00AE62BA">
        <w:rPr>
          <w:spacing w:val="12"/>
        </w:rPr>
        <w:t xml:space="preserve"> </w:t>
      </w:r>
      <w:r w:rsidRPr="00AE62BA">
        <w:t>Т.</w:t>
      </w:r>
      <w:r w:rsidRPr="00AE62BA">
        <w:rPr>
          <w:spacing w:val="13"/>
        </w:rPr>
        <w:t xml:space="preserve"> </w:t>
      </w:r>
      <w:r w:rsidRPr="00AE62BA">
        <w:t>Ломовой;</w:t>
      </w:r>
      <w:r w:rsidRPr="00AE62BA">
        <w:rPr>
          <w:spacing w:val="7"/>
        </w:rPr>
        <w:t xml:space="preserve"> </w:t>
      </w:r>
      <w:r w:rsidRPr="00AE62BA">
        <w:t>«Под-снежники»</w:t>
      </w:r>
      <w:r w:rsidRPr="00AE62BA">
        <w:rPr>
          <w:spacing w:val="10"/>
        </w:rPr>
        <w:t xml:space="preserve"> </w:t>
      </w:r>
      <w:r w:rsidRPr="00AE62BA">
        <w:t>из</w:t>
      </w:r>
      <w:r w:rsidRPr="00AE62BA">
        <w:rPr>
          <w:spacing w:val="10"/>
        </w:rPr>
        <w:t xml:space="preserve"> </w:t>
      </w:r>
      <w:r w:rsidRPr="00AE62BA">
        <w:t>цикла</w:t>
      </w:r>
    </w:p>
    <w:p w:rsidR="00642ECE" w:rsidRPr="00AE62BA" w:rsidRDefault="00642ECE" w:rsidP="00183B91">
      <w:pPr>
        <w:pStyle w:val="a7"/>
        <w:ind w:left="0" w:firstLine="709"/>
      </w:pPr>
      <w:r w:rsidRPr="00AE62BA">
        <w:t>«времена</w:t>
      </w:r>
      <w:r w:rsidRPr="00AE62BA">
        <w:rPr>
          <w:spacing w:val="-4"/>
        </w:rPr>
        <w:t xml:space="preserve"> </w:t>
      </w:r>
      <w:r w:rsidRPr="00AE62BA">
        <w:t>года»</w:t>
      </w:r>
      <w:r w:rsidRPr="00AE62BA">
        <w:rPr>
          <w:spacing w:val="-1"/>
        </w:rPr>
        <w:t xml:space="preserve"> </w:t>
      </w:r>
      <w:r w:rsidRPr="00AE62BA">
        <w:t>П.</w:t>
      </w:r>
      <w:r w:rsidRPr="00AE62BA">
        <w:rPr>
          <w:spacing w:val="-4"/>
        </w:rPr>
        <w:t xml:space="preserve"> </w:t>
      </w:r>
      <w:r w:rsidRPr="00AE62BA">
        <w:t>Чайковского</w:t>
      </w:r>
      <w:r w:rsidRPr="00AE62BA">
        <w:rPr>
          <w:spacing w:val="-3"/>
        </w:rPr>
        <w:t xml:space="preserve"> </w:t>
      </w:r>
      <w:r w:rsidRPr="00AE62BA">
        <w:t>«апрель».</w:t>
      </w:r>
    </w:p>
    <w:p w:rsidR="00642ECE" w:rsidRPr="00AE62BA" w:rsidRDefault="00642ECE" w:rsidP="00183B91">
      <w:pPr>
        <w:pStyle w:val="a7"/>
        <w:ind w:left="0" w:firstLine="709"/>
      </w:pPr>
      <w:r w:rsidRPr="00AE62BA">
        <w:t>Хороводы</w:t>
      </w:r>
      <w:r w:rsidRPr="00AE62BA">
        <w:rPr>
          <w:spacing w:val="1"/>
        </w:rPr>
        <w:t xml:space="preserve"> </w:t>
      </w:r>
      <w:r w:rsidRPr="00AE62BA">
        <w:t>и</w:t>
      </w:r>
      <w:r w:rsidRPr="00AE62BA">
        <w:rPr>
          <w:spacing w:val="1"/>
        </w:rPr>
        <w:t xml:space="preserve"> </w:t>
      </w:r>
      <w:r w:rsidRPr="00AE62BA">
        <w:t>пляски.</w:t>
      </w:r>
      <w:r w:rsidRPr="00AE62BA">
        <w:rPr>
          <w:spacing w:val="1"/>
        </w:rPr>
        <w:t xml:space="preserve"> </w:t>
      </w:r>
      <w:r w:rsidRPr="00AE62BA">
        <w:t>«Танец</w:t>
      </w:r>
      <w:r w:rsidRPr="00AE62BA">
        <w:rPr>
          <w:spacing w:val="1"/>
        </w:rPr>
        <w:t xml:space="preserve"> </w:t>
      </w:r>
      <w:r w:rsidRPr="00AE62BA">
        <w:t>с</w:t>
      </w:r>
      <w:r w:rsidRPr="00AE62BA">
        <w:rPr>
          <w:spacing w:val="1"/>
        </w:rPr>
        <w:t xml:space="preserve"> </w:t>
      </w:r>
      <w:r w:rsidRPr="00AE62BA">
        <w:t>платочками»,</w:t>
      </w:r>
      <w:r w:rsidRPr="00AE62BA">
        <w:rPr>
          <w:spacing w:val="1"/>
        </w:rPr>
        <w:t xml:space="preserve"> </w:t>
      </w:r>
      <w:r w:rsidRPr="00AE62BA">
        <w:t>рус.</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«Приглашение»,</w:t>
      </w:r>
      <w:r w:rsidRPr="00AE62BA">
        <w:rPr>
          <w:spacing w:val="1"/>
        </w:rPr>
        <w:t xml:space="preserve"> </w:t>
      </w:r>
      <w:r w:rsidRPr="00AE62BA">
        <w:t>укр.</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обраб.</w:t>
      </w:r>
      <w:r w:rsidRPr="00AE62BA">
        <w:rPr>
          <w:spacing w:val="1"/>
        </w:rPr>
        <w:t xml:space="preserve"> </w:t>
      </w:r>
      <w:r w:rsidRPr="00AE62BA">
        <w:t>Г.</w:t>
      </w:r>
      <w:r w:rsidRPr="00AE62BA">
        <w:rPr>
          <w:spacing w:val="1"/>
        </w:rPr>
        <w:t xml:space="preserve"> </w:t>
      </w:r>
      <w:r w:rsidRPr="00AE62BA">
        <w:t>Теплицкого;</w:t>
      </w:r>
      <w:r w:rsidRPr="00AE62BA">
        <w:rPr>
          <w:spacing w:val="1"/>
        </w:rPr>
        <w:t xml:space="preserve"> </w:t>
      </w:r>
      <w:r w:rsidRPr="00AE62BA">
        <w:t>«Пляска</w:t>
      </w:r>
      <w:r w:rsidRPr="00AE62BA">
        <w:rPr>
          <w:spacing w:val="1"/>
        </w:rPr>
        <w:t xml:space="preserve"> </w:t>
      </w:r>
      <w:r w:rsidRPr="00AE62BA">
        <w:t>с</w:t>
      </w:r>
      <w:r w:rsidRPr="00AE62BA">
        <w:rPr>
          <w:spacing w:val="1"/>
        </w:rPr>
        <w:t xml:space="preserve"> </w:t>
      </w:r>
      <w:r w:rsidRPr="00AE62BA">
        <w:t>султанчиками»,</w:t>
      </w:r>
      <w:r w:rsidRPr="00AE62BA">
        <w:rPr>
          <w:spacing w:val="1"/>
        </w:rPr>
        <w:t xml:space="preserve"> </w:t>
      </w:r>
      <w:r w:rsidRPr="00AE62BA">
        <w:t>укр.</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обраб.</w:t>
      </w:r>
      <w:r w:rsidRPr="00AE62BA">
        <w:rPr>
          <w:spacing w:val="1"/>
        </w:rPr>
        <w:t xml:space="preserve"> </w:t>
      </w:r>
      <w:r w:rsidRPr="00AE62BA">
        <w:t>М.</w:t>
      </w:r>
      <w:r w:rsidRPr="00AE62BA">
        <w:rPr>
          <w:spacing w:val="1"/>
        </w:rPr>
        <w:t xml:space="preserve"> </w:t>
      </w:r>
      <w:r w:rsidRPr="00AE62BA">
        <w:t>Раухвергера;</w:t>
      </w:r>
      <w:r w:rsidRPr="00AE62BA">
        <w:rPr>
          <w:spacing w:val="-1"/>
        </w:rPr>
        <w:t xml:space="preserve"> </w:t>
      </w:r>
      <w:r w:rsidRPr="00AE62BA">
        <w:t>«Кто у нас</w:t>
      </w:r>
      <w:r w:rsidRPr="00AE62BA">
        <w:rPr>
          <w:spacing w:val="-2"/>
        </w:rPr>
        <w:t xml:space="preserve"> </w:t>
      </w:r>
      <w:r w:rsidRPr="00AE62BA">
        <w:t>хороший?», муз. ан. александрова,</w:t>
      </w:r>
      <w:r w:rsidRPr="00AE62BA">
        <w:rPr>
          <w:spacing w:val="-1"/>
        </w:rPr>
        <w:t xml:space="preserve"> </w:t>
      </w:r>
      <w:r w:rsidRPr="00AE62BA">
        <w:t>сл.</w:t>
      </w:r>
      <w:r w:rsidRPr="00AE62BA">
        <w:rPr>
          <w:spacing w:val="-1"/>
        </w:rPr>
        <w:t xml:space="preserve"> </w:t>
      </w:r>
      <w:r w:rsidRPr="00AE62BA">
        <w:t>народные.</w:t>
      </w:r>
    </w:p>
    <w:p w:rsidR="00642ECE" w:rsidRPr="00AE62BA" w:rsidRDefault="00642ECE" w:rsidP="00D34792">
      <w:pPr>
        <w:ind w:firstLine="709"/>
        <w:rPr>
          <w:b/>
          <w:sz w:val="24"/>
          <w:szCs w:val="24"/>
        </w:rPr>
      </w:pPr>
      <w:bookmarkStart w:id="178" w:name="_Toc120970181"/>
      <w:r w:rsidRPr="00AE62BA">
        <w:rPr>
          <w:b/>
          <w:sz w:val="24"/>
          <w:szCs w:val="24"/>
        </w:rPr>
        <w:t>Музыкальные</w:t>
      </w:r>
      <w:r w:rsidRPr="00AE62BA">
        <w:rPr>
          <w:b/>
          <w:spacing w:val="-4"/>
          <w:sz w:val="24"/>
          <w:szCs w:val="24"/>
        </w:rPr>
        <w:t xml:space="preserve"> </w:t>
      </w:r>
      <w:r w:rsidRPr="00AE62BA">
        <w:rPr>
          <w:b/>
          <w:sz w:val="24"/>
          <w:szCs w:val="24"/>
        </w:rPr>
        <w:t>игры</w:t>
      </w:r>
      <w:bookmarkEnd w:id="178"/>
    </w:p>
    <w:p w:rsidR="005E666A" w:rsidRPr="00AE62BA" w:rsidRDefault="00642ECE" w:rsidP="00183B91">
      <w:pPr>
        <w:pStyle w:val="a7"/>
        <w:ind w:left="0" w:firstLine="709"/>
      </w:pPr>
      <w:r w:rsidRPr="00AE62BA">
        <w:t>Произведения.</w:t>
      </w:r>
      <w:r w:rsidRPr="00AE62BA">
        <w:rPr>
          <w:spacing w:val="-3"/>
        </w:rPr>
        <w:t xml:space="preserve"> </w:t>
      </w:r>
      <w:r w:rsidRPr="00AE62BA">
        <w:t>«веселые</w:t>
      </w:r>
      <w:r w:rsidRPr="00AE62BA">
        <w:rPr>
          <w:spacing w:val="-3"/>
        </w:rPr>
        <w:t xml:space="preserve"> </w:t>
      </w:r>
      <w:r w:rsidRPr="00AE62BA">
        <w:t>мячики»,</w:t>
      </w:r>
      <w:r w:rsidRPr="00AE62BA">
        <w:rPr>
          <w:spacing w:val="-2"/>
        </w:rPr>
        <w:t xml:space="preserve"> </w:t>
      </w:r>
      <w:r w:rsidRPr="00AE62BA">
        <w:t>муз.</w:t>
      </w:r>
      <w:r w:rsidRPr="00AE62BA">
        <w:rPr>
          <w:spacing w:val="-2"/>
        </w:rPr>
        <w:t xml:space="preserve"> </w:t>
      </w:r>
      <w:r w:rsidRPr="00AE62BA">
        <w:t>М.</w:t>
      </w:r>
      <w:r w:rsidRPr="00AE62BA">
        <w:rPr>
          <w:spacing w:val="-3"/>
        </w:rPr>
        <w:t xml:space="preserve"> </w:t>
      </w:r>
      <w:r w:rsidRPr="00AE62BA">
        <w:t>Сатулина;</w:t>
      </w:r>
      <w:r w:rsidRPr="00AE62BA">
        <w:rPr>
          <w:spacing w:val="-2"/>
        </w:rPr>
        <w:t xml:space="preserve"> </w:t>
      </w:r>
      <w:r w:rsidRPr="00AE62BA">
        <w:t>«найди</w:t>
      </w:r>
      <w:r w:rsidRPr="00AE62BA">
        <w:rPr>
          <w:spacing w:val="-1"/>
        </w:rPr>
        <w:t xml:space="preserve"> </w:t>
      </w:r>
      <w:r w:rsidRPr="00AE62BA">
        <w:t>себе</w:t>
      </w:r>
      <w:r w:rsidRPr="00AE62BA">
        <w:rPr>
          <w:spacing w:val="-4"/>
        </w:rPr>
        <w:t xml:space="preserve"> </w:t>
      </w:r>
      <w:r w:rsidRPr="00AE62BA">
        <w:t>пару»,</w:t>
      </w:r>
      <w:r w:rsidRPr="00AE62BA">
        <w:rPr>
          <w:spacing w:val="-2"/>
        </w:rPr>
        <w:t xml:space="preserve"> </w:t>
      </w:r>
      <w:r w:rsidRPr="00AE62BA">
        <w:t>муз</w:t>
      </w:r>
    </w:p>
    <w:p w:rsidR="00642ECE" w:rsidRPr="00AE62BA" w:rsidRDefault="00642ECE" w:rsidP="00183B91">
      <w:pPr>
        <w:pStyle w:val="a7"/>
        <w:ind w:left="0" w:firstLine="709"/>
      </w:pPr>
      <w:r w:rsidRPr="00AE62BA">
        <w:t>Т. Ломовой; «Займи домик», муз. М. Магиденко; «Кто скорее возьмет игрушку?», латв. нар.</w:t>
      </w:r>
      <w:r w:rsidRPr="00AE62BA">
        <w:rPr>
          <w:spacing w:val="1"/>
        </w:rPr>
        <w:t xml:space="preserve"> </w:t>
      </w:r>
      <w:r w:rsidRPr="00AE62BA">
        <w:t>мелодия; «веселая карусель», рус. нар. мелодия, обраб. Е. Тиличее-вой; «Ловишки», рус. нар.</w:t>
      </w:r>
      <w:r w:rsidRPr="00AE62BA">
        <w:rPr>
          <w:spacing w:val="1"/>
        </w:rPr>
        <w:t xml:space="preserve"> </w:t>
      </w:r>
      <w:r w:rsidRPr="00AE62BA">
        <w:t>мелодия,</w:t>
      </w:r>
      <w:r w:rsidRPr="00AE62BA">
        <w:rPr>
          <w:spacing w:val="-1"/>
        </w:rPr>
        <w:t xml:space="preserve"> </w:t>
      </w:r>
      <w:r w:rsidRPr="00AE62BA">
        <w:t>обраб. а.</w:t>
      </w:r>
      <w:r w:rsidRPr="00AE62BA">
        <w:rPr>
          <w:spacing w:val="-1"/>
        </w:rPr>
        <w:t xml:space="preserve"> </w:t>
      </w:r>
      <w:r w:rsidRPr="00AE62BA">
        <w:t>Сидельникова; и</w:t>
      </w:r>
      <w:r w:rsidRPr="00AE62BA">
        <w:rPr>
          <w:spacing w:val="1"/>
        </w:rPr>
        <w:t xml:space="preserve"> </w:t>
      </w:r>
      <w:r w:rsidRPr="00AE62BA">
        <w:t>игры,</w:t>
      </w:r>
      <w:r w:rsidRPr="00AE62BA">
        <w:rPr>
          <w:spacing w:val="-2"/>
        </w:rPr>
        <w:t xml:space="preserve"> </w:t>
      </w:r>
      <w:r w:rsidRPr="00AE62BA">
        <w:t>выученные</w:t>
      </w:r>
      <w:r w:rsidRPr="00AE62BA">
        <w:rPr>
          <w:spacing w:val="-2"/>
        </w:rPr>
        <w:t xml:space="preserve"> </w:t>
      </w:r>
      <w:r w:rsidRPr="00AE62BA">
        <w:t>в</w:t>
      </w:r>
      <w:r w:rsidRPr="00AE62BA">
        <w:rPr>
          <w:spacing w:val="-2"/>
        </w:rPr>
        <w:t xml:space="preserve"> </w:t>
      </w:r>
      <w:r w:rsidRPr="00AE62BA">
        <w:t>течение</w:t>
      </w:r>
      <w:r w:rsidRPr="00AE62BA">
        <w:rPr>
          <w:spacing w:val="-1"/>
        </w:rPr>
        <w:t xml:space="preserve"> </w:t>
      </w:r>
      <w:r w:rsidRPr="00AE62BA">
        <w:t>года.</w:t>
      </w:r>
    </w:p>
    <w:p w:rsidR="00642ECE" w:rsidRPr="00AE62BA" w:rsidRDefault="00642ECE" w:rsidP="00183B91">
      <w:pPr>
        <w:pStyle w:val="a7"/>
        <w:ind w:left="0" w:firstLine="709"/>
      </w:pPr>
      <w:r w:rsidRPr="00AE62BA">
        <w:t>игры</w:t>
      </w:r>
      <w:r w:rsidRPr="00AE62BA">
        <w:rPr>
          <w:spacing w:val="-3"/>
        </w:rPr>
        <w:t xml:space="preserve"> </w:t>
      </w:r>
      <w:r w:rsidRPr="00AE62BA">
        <w:t>с</w:t>
      </w:r>
      <w:r w:rsidRPr="00AE62BA">
        <w:rPr>
          <w:spacing w:val="-4"/>
        </w:rPr>
        <w:t xml:space="preserve"> </w:t>
      </w:r>
      <w:r w:rsidRPr="00AE62BA">
        <w:t>пением.</w:t>
      </w:r>
      <w:r w:rsidRPr="00AE62BA">
        <w:rPr>
          <w:spacing w:val="-1"/>
        </w:rPr>
        <w:t xml:space="preserve"> </w:t>
      </w:r>
      <w:r w:rsidRPr="00AE62BA">
        <w:t>«Заинька,</w:t>
      </w:r>
      <w:r w:rsidRPr="00AE62BA">
        <w:rPr>
          <w:spacing w:val="-2"/>
        </w:rPr>
        <w:t xml:space="preserve"> </w:t>
      </w:r>
      <w:r w:rsidRPr="00AE62BA">
        <w:t>выходи»,</w:t>
      </w:r>
      <w:r w:rsidRPr="00AE62BA">
        <w:rPr>
          <w:spacing w:val="-1"/>
        </w:rPr>
        <w:t xml:space="preserve"> </w:t>
      </w:r>
      <w:r w:rsidRPr="00AE62BA">
        <w:t>«Гуси,</w:t>
      </w:r>
      <w:r w:rsidRPr="00AE62BA">
        <w:rPr>
          <w:spacing w:val="-2"/>
        </w:rPr>
        <w:t xml:space="preserve"> </w:t>
      </w:r>
      <w:r w:rsidRPr="00AE62BA">
        <w:t>лебеди и</w:t>
      </w:r>
      <w:r w:rsidRPr="00AE62BA">
        <w:rPr>
          <w:spacing w:val="-2"/>
        </w:rPr>
        <w:t xml:space="preserve"> </w:t>
      </w:r>
      <w:r w:rsidRPr="00AE62BA">
        <w:t>волк»,</w:t>
      </w:r>
      <w:r w:rsidRPr="00AE62BA">
        <w:rPr>
          <w:spacing w:val="-2"/>
        </w:rPr>
        <w:t xml:space="preserve"> </w:t>
      </w:r>
      <w:r w:rsidRPr="00AE62BA">
        <w:t>муз.</w:t>
      </w:r>
      <w:r w:rsidRPr="00AE62BA">
        <w:rPr>
          <w:spacing w:val="-1"/>
        </w:rPr>
        <w:t xml:space="preserve"> </w:t>
      </w:r>
      <w:r w:rsidRPr="00AE62BA">
        <w:t>Е.</w:t>
      </w:r>
      <w:r w:rsidRPr="00AE62BA">
        <w:rPr>
          <w:spacing w:val="-2"/>
        </w:rPr>
        <w:t xml:space="preserve"> </w:t>
      </w:r>
      <w:r w:rsidRPr="00AE62BA">
        <w:t>Тиличеевой,</w:t>
      </w:r>
      <w:r w:rsidRPr="00AE62BA">
        <w:rPr>
          <w:spacing w:val="-1"/>
        </w:rPr>
        <w:t xml:space="preserve"> </w:t>
      </w:r>
      <w:r w:rsidRPr="00AE62BA">
        <w:t>сл.</w:t>
      </w:r>
      <w:r w:rsidRPr="00AE62BA">
        <w:rPr>
          <w:spacing w:val="-3"/>
        </w:rPr>
        <w:t xml:space="preserve"> </w:t>
      </w:r>
      <w:r w:rsidRPr="00AE62BA">
        <w:t>М.</w:t>
      </w:r>
      <w:r w:rsidRPr="00AE62BA">
        <w:rPr>
          <w:spacing w:val="1"/>
        </w:rPr>
        <w:t xml:space="preserve"> </w:t>
      </w:r>
      <w:r w:rsidRPr="00AE62BA">
        <w:t>Бу-латова;</w:t>
      </w:r>
    </w:p>
    <w:p w:rsidR="00642ECE" w:rsidRPr="00AE62BA" w:rsidRDefault="00642ECE" w:rsidP="00183B91">
      <w:pPr>
        <w:pStyle w:val="a7"/>
        <w:ind w:left="0" w:firstLine="709"/>
      </w:pPr>
      <w:r w:rsidRPr="00AE62BA">
        <w:t>«Мы</w:t>
      </w:r>
      <w:r w:rsidRPr="00AE62BA">
        <w:rPr>
          <w:spacing w:val="-2"/>
        </w:rPr>
        <w:t xml:space="preserve"> </w:t>
      </w:r>
      <w:r w:rsidRPr="00AE62BA">
        <w:t>на</w:t>
      </w:r>
      <w:r w:rsidRPr="00AE62BA">
        <w:rPr>
          <w:spacing w:val="-3"/>
        </w:rPr>
        <w:t xml:space="preserve"> </w:t>
      </w:r>
      <w:r w:rsidRPr="00AE62BA">
        <w:t>луг</w:t>
      </w:r>
      <w:r w:rsidRPr="00AE62BA">
        <w:rPr>
          <w:spacing w:val="-1"/>
        </w:rPr>
        <w:t xml:space="preserve"> </w:t>
      </w:r>
      <w:r w:rsidRPr="00AE62BA">
        <w:t>ходили»,</w:t>
      </w:r>
      <w:r w:rsidRPr="00AE62BA">
        <w:rPr>
          <w:spacing w:val="-2"/>
        </w:rPr>
        <w:t xml:space="preserve"> </w:t>
      </w:r>
      <w:r w:rsidRPr="00AE62BA">
        <w:t>муз.</w:t>
      </w:r>
      <w:r w:rsidRPr="00AE62BA">
        <w:rPr>
          <w:spacing w:val="-2"/>
        </w:rPr>
        <w:t xml:space="preserve"> </w:t>
      </w:r>
      <w:r w:rsidRPr="00AE62BA">
        <w:t>а.</w:t>
      </w:r>
      <w:r w:rsidRPr="00AE62BA">
        <w:rPr>
          <w:spacing w:val="-1"/>
        </w:rPr>
        <w:t xml:space="preserve"> </w:t>
      </w:r>
      <w:r w:rsidRPr="00AE62BA">
        <w:t>Филиппенко,</w:t>
      </w:r>
      <w:r w:rsidRPr="00AE62BA">
        <w:rPr>
          <w:spacing w:val="-2"/>
        </w:rPr>
        <w:t xml:space="preserve"> </w:t>
      </w:r>
      <w:r w:rsidRPr="00AE62BA">
        <w:t>сл.</w:t>
      </w:r>
      <w:r w:rsidRPr="00AE62BA">
        <w:rPr>
          <w:spacing w:val="-2"/>
        </w:rPr>
        <w:t xml:space="preserve"> </w:t>
      </w:r>
      <w:r w:rsidRPr="00AE62BA">
        <w:t>н.</w:t>
      </w:r>
      <w:r w:rsidRPr="00AE62BA">
        <w:rPr>
          <w:spacing w:val="-2"/>
        </w:rPr>
        <w:t xml:space="preserve"> </w:t>
      </w:r>
      <w:r w:rsidRPr="00AE62BA">
        <w:t>Кукловской;</w:t>
      </w:r>
      <w:r w:rsidRPr="00AE62BA">
        <w:rPr>
          <w:spacing w:val="-2"/>
        </w:rPr>
        <w:t xml:space="preserve"> </w:t>
      </w:r>
      <w:r w:rsidRPr="00AE62BA">
        <w:t>«Рыбка»,</w:t>
      </w:r>
      <w:r w:rsidRPr="00AE62BA">
        <w:rPr>
          <w:spacing w:val="-4"/>
        </w:rPr>
        <w:t xml:space="preserve"> </w:t>
      </w:r>
      <w:r w:rsidRPr="00AE62BA">
        <w:t>муз.</w:t>
      </w:r>
      <w:r w:rsidRPr="00AE62BA">
        <w:rPr>
          <w:spacing w:val="-2"/>
        </w:rPr>
        <w:t xml:space="preserve"> </w:t>
      </w:r>
      <w:r w:rsidRPr="00AE62BA">
        <w:t>М.</w:t>
      </w:r>
      <w:r w:rsidRPr="00AE62BA">
        <w:rPr>
          <w:spacing w:val="-2"/>
        </w:rPr>
        <w:t xml:space="preserve"> </w:t>
      </w:r>
      <w:r w:rsidRPr="00AE62BA">
        <w:t>Красева.</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79" w:name="_Toc120970182"/>
      <w:r w:rsidRPr="00AE62BA">
        <w:rPr>
          <w:b/>
          <w:sz w:val="24"/>
          <w:szCs w:val="24"/>
        </w:rPr>
        <w:t>Национально</w:t>
      </w:r>
      <w:r w:rsidRPr="00AE62BA">
        <w:rPr>
          <w:b/>
          <w:spacing w:val="78"/>
          <w:sz w:val="24"/>
          <w:szCs w:val="24"/>
        </w:rPr>
        <w:t xml:space="preserve"> </w:t>
      </w:r>
      <w:r w:rsidRPr="00AE62BA">
        <w:rPr>
          <w:b/>
          <w:sz w:val="24"/>
          <w:szCs w:val="24"/>
        </w:rPr>
        <w:t>-региональный</w:t>
      </w:r>
      <w:r w:rsidRPr="00AE62BA">
        <w:rPr>
          <w:b/>
          <w:spacing w:val="72"/>
          <w:sz w:val="24"/>
          <w:szCs w:val="24"/>
        </w:rPr>
        <w:t xml:space="preserve"> </w:t>
      </w:r>
      <w:r w:rsidRPr="00AE62BA">
        <w:rPr>
          <w:b/>
          <w:sz w:val="24"/>
          <w:szCs w:val="24"/>
        </w:rPr>
        <w:t>компонент</w:t>
      </w:r>
      <w:bookmarkEnd w:id="179"/>
    </w:p>
    <w:p w:rsidR="00642ECE" w:rsidRPr="00AE62BA" w:rsidRDefault="00642ECE" w:rsidP="00183B91">
      <w:pPr>
        <w:pStyle w:val="a7"/>
        <w:ind w:left="0" w:firstLine="709"/>
      </w:pPr>
      <w:r w:rsidRPr="00AE62BA">
        <w:rPr>
          <w:u w:val="single"/>
        </w:rPr>
        <w:t>Слушание</w:t>
      </w:r>
      <w:r w:rsidRPr="00AE62BA">
        <w:rPr>
          <w:spacing w:val="22"/>
        </w:rPr>
        <w:t xml:space="preserve"> </w:t>
      </w:r>
      <w:r w:rsidRPr="00AE62BA">
        <w:t>«Бора-Дайым»,</w:t>
      </w:r>
      <w:r w:rsidRPr="00AE62BA">
        <w:rPr>
          <w:spacing w:val="26"/>
        </w:rPr>
        <w:t xml:space="preserve"> </w:t>
      </w:r>
      <w:r w:rsidRPr="00AE62BA">
        <w:t>муз.Г.Ховалыг,</w:t>
      </w:r>
      <w:r w:rsidR="007D22A8" w:rsidRPr="00AE62BA">
        <w:t xml:space="preserve"> </w:t>
      </w:r>
      <w:r w:rsidRPr="00AE62BA">
        <w:t>сл.М.Тирчина;</w:t>
      </w:r>
      <w:r w:rsidR="007D22A8" w:rsidRPr="00AE62BA">
        <w:t xml:space="preserve"> </w:t>
      </w:r>
      <w:r w:rsidRPr="00AE62BA">
        <w:t>«Бичии</w:t>
      </w:r>
      <w:r w:rsidR="007D22A8" w:rsidRPr="00AE62BA">
        <w:t xml:space="preserve"> </w:t>
      </w:r>
      <w:r w:rsidRPr="00AE62BA">
        <w:t xml:space="preserve">танцы», </w:t>
      </w:r>
      <w:r w:rsidR="007D22A8" w:rsidRPr="00AE62BA">
        <w:t xml:space="preserve"> </w:t>
      </w:r>
      <w:r w:rsidRPr="00AE62BA">
        <w:t>муз.А.Танова;</w:t>
      </w:r>
    </w:p>
    <w:p w:rsidR="00642ECE" w:rsidRPr="00AE62BA" w:rsidRDefault="00642ECE" w:rsidP="00183B91">
      <w:pPr>
        <w:pStyle w:val="a7"/>
        <w:ind w:left="0" w:firstLine="709"/>
      </w:pPr>
      <w:r w:rsidRPr="00AE62BA">
        <w:t>«Берингир</w:t>
      </w:r>
      <w:r w:rsidRPr="00AE62BA">
        <w:rPr>
          <w:spacing w:val="61"/>
        </w:rPr>
        <w:t xml:space="preserve"> </w:t>
      </w:r>
      <w:r w:rsidRPr="00AE62BA">
        <w:t>кус»,</w:t>
      </w:r>
      <w:r w:rsidRPr="00AE62BA">
        <w:rPr>
          <w:spacing w:val="61"/>
        </w:rPr>
        <w:t xml:space="preserve"> </w:t>
      </w:r>
      <w:r w:rsidRPr="00AE62BA">
        <w:t>муз.Ш.Даржая,</w:t>
      </w:r>
      <w:r w:rsidRPr="00AE62BA">
        <w:rPr>
          <w:spacing w:val="61"/>
        </w:rPr>
        <w:t xml:space="preserve"> </w:t>
      </w:r>
      <w:r w:rsidRPr="00AE62BA">
        <w:t>сл.</w:t>
      </w:r>
      <w:r w:rsidRPr="00AE62BA">
        <w:rPr>
          <w:spacing w:val="61"/>
        </w:rPr>
        <w:t xml:space="preserve"> </w:t>
      </w:r>
      <w:r w:rsidRPr="00AE62BA">
        <w:t>Г.Ховалыга.</w:t>
      </w:r>
      <w:r w:rsidRPr="00AE62BA">
        <w:rPr>
          <w:spacing w:val="61"/>
        </w:rPr>
        <w:t xml:space="preserve"> </w:t>
      </w:r>
      <w:r w:rsidRPr="00AE62BA">
        <w:t>«Кулунчак»,</w:t>
      </w:r>
      <w:r w:rsidRPr="00AE62BA">
        <w:rPr>
          <w:spacing w:val="61"/>
        </w:rPr>
        <w:t xml:space="preserve"> </w:t>
      </w:r>
      <w:r w:rsidR="007D22A8" w:rsidRPr="00AE62BA">
        <w:t xml:space="preserve">муз. </w:t>
      </w:r>
      <w:r w:rsidRPr="00AE62BA">
        <w:t>Ш.Даржая,</w:t>
      </w:r>
      <w:r w:rsidRPr="00AE62BA">
        <w:rPr>
          <w:spacing w:val="1"/>
        </w:rPr>
        <w:t xml:space="preserve"> </w:t>
      </w:r>
      <w:r w:rsidRPr="00AE62BA">
        <w:t>сл.И.Тюлюша;</w:t>
      </w:r>
      <w:r w:rsidR="007D22A8" w:rsidRPr="00AE62BA">
        <w:t xml:space="preserve"> </w:t>
      </w:r>
      <w:r w:rsidRPr="00AE62BA">
        <w:t>«Койгунак»,</w:t>
      </w:r>
      <w:r w:rsidR="007D22A8" w:rsidRPr="00AE62BA">
        <w:t xml:space="preserve"> муз.Р.Кенденбиля; «Опей ыры», муз.А.Танова; </w:t>
      </w:r>
      <w:r w:rsidRPr="00AE62BA">
        <w:t>«Хоглуг</w:t>
      </w:r>
      <w:r w:rsidRPr="00AE62BA">
        <w:rPr>
          <w:spacing w:val="1"/>
        </w:rPr>
        <w:t xml:space="preserve"> </w:t>
      </w:r>
      <w:r w:rsidRPr="00AE62BA">
        <w:t>ыры»</w:t>
      </w:r>
      <w:r w:rsidRPr="00AE62BA">
        <w:rPr>
          <w:spacing w:val="-6"/>
        </w:rPr>
        <w:t xml:space="preserve"> </w:t>
      </w:r>
      <w:r w:rsidRPr="00AE62BA">
        <w:t>муз.</w:t>
      </w:r>
      <w:r w:rsidRPr="00AE62BA">
        <w:rPr>
          <w:spacing w:val="4"/>
        </w:rPr>
        <w:t xml:space="preserve"> </w:t>
      </w:r>
      <w:r w:rsidRPr="00AE62BA">
        <w:t>И.Тюлюша; «Дииспей»,</w:t>
      </w:r>
      <w:r w:rsidRPr="00AE62BA">
        <w:rPr>
          <w:spacing w:val="2"/>
        </w:rPr>
        <w:t xml:space="preserve"> </w:t>
      </w:r>
      <w:r w:rsidRPr="00AE62BA">
        <w:t>муз.А.Танова.</w:t>
      </w:r>
    </w:p>
    <w:p w:rsidR="00642ECE" w:rsidRPr="00AE62BA" w:rsidRDefault="00642ECE" w:rsidP="00183B91">
      <w:pPr>
        <w:pStyle w:val="a7"/>
        <w:tabs>
          <w:tab w:val="left" w:pos="9108"/>
        </w:tabs>
        <w:ind w:left="0" w:firstLine="709"/>
      </w:pPr>
      <w:r w:rsidRPr="00AE62BA">
        <w:rPr>
          <w:b/>
          <w:i/>
        </w:rPr>
        <w:t>Пение</w:t>
      </w:r>
      <w:r w:rsidRPr="00AE62BA">
        <w:rPr>
          <w:b/>
        </w:rPr>
        <w:t xml:space="preserve">: </w:t>
      </w:r>
      <w:r w:rsidRPr="00AE62BA">
        <w:t>«Чаштар</w:t>
      </w:r>
      <w:r w:rsidRPr="00AE62BA">
        <w:rPr>
          <w:spacing w:val="1"/>
        </w:rPr>
        <w:t xml:space="preserve"> </w:t>
      </w:r>
      <w:r w:rsidRPr="00AE62BA">
        <w:t>биске</w:t>
      </w:r>
      <w:r w:rsidRPr="00AE62BA">
        <w:rPr>
          <w:spacing w:val="1"/>
        </w:rPr>
        <w:t xml:space="preserve"> </w:t>
      </w:r>
      <w:r w:rsidRPr="00AE62BA">
        <w:t>хоглуг»,муз.И.Тюлюша,сл.О.Кан-оола;</w:t>
      </w:r>
      <w:r w:rsidRPr="00AE62BA">
        <w:rPr>
          <w:spacing w:val="1"/>
        </w:rPr>
        <w:t xml:space="preserve"> </w:t>
      </w:r>
      <w:r w:rsidRPr="00AE62BA">
        <w:t>«Бопуктар»,</w:t>
      </w:r>
      <w:r w:rsidRPr="00AE62BA">
        <w:rPr>
          <w:spacing w:val="1"/>
        </w:rPr>
        <w:t xml:space="preserve"> </w:t>
      </w:r>
      <w:r w:rsidRPr="00AE62BA">
        <w:t>муз.А.Танова,</w:t>
      </w:r>
      <w:r w:rsidRPr="00AE62BA">
        <w:rPr>
          <w:spacing w:val="1"/>
        </w:rPr>
        <w:t xml:space="preserve"> </w:t>
      </w:r>
      <w:r w:rsidRPr="00AE62BA">
        <w:t>сл.Е.Танова;</w:t>
      </w:r>
      <w:r w:rsidRPr="00AE62BA">
        <w:rPr>
          <w:spacing w:val="1"/>
        </w:rPr>
        <w:t xml:space="preserve"> </w:t>
      </w:r>
      <w:r w:rsidRPr="00AE62BA">
        <w:t>«Харжыгаш»,</w:t>
      </w:r>
      <w:r w:rsidRPr="00AE62BA">
        <w:rPr>
          <w:spacing w:val="1"/>
        </w:rPr>
        <w:t xml:space="preserve"> </w:t>
      </w:r>
      <w:r w:rsidRPr="00AE62BA">
        <w:t>муз.И.Тулуша,</w:t>
      </w:r>
      <w:r w:rsidRPr="00AE62BA">
        <w:rPr>
          <w:spacing w:val="1"/>
        </w:rPr>
        <w:t xml:space="preserve"> </w:t>
      </w:r>
      <w:r w:rsidRPr="00AE62BA">
        <w:t>сл.О.Кан-оола;</w:t>
      </w:r>
      <w:r w:rsidRPr="00AE62BA">
        <w:rPr>
          <w:spacing w:val="1"/>
        </w:rPr>
        <w:t xml:space="preserve"> </w:t>
      </w:r>
      <w:r w:rsidRPr="00AE62BA">
        <w:t>«Ырлар</w:t>
      </w:r>
      <w:r w:rsidRPr="00AE62BA">
        <w:rPr>
          <w:spacing w:val="1"/>
        </w:rPr>
        <w:t xml:space="preserve"> </w:t>
      </w:r>
      <w:r w:rsidRPr="00AE62BA">
        <w:t>берээл,</w:t>
      </w:r>
      <w:r w:rsidRPr="00AE62BA">
        <w:rPr>
          <w:spacing w:val="1"/>
        </w:rPr>
        <w:t xml:space="preserve"> </w:t>
      </w:r>
      <w:r w:rsidRPr="00AE62BA">
        <w:t>Соок-Ирей»,</w:t>
      </w:r>
      <w:r w:rsidRPr="00AE62BA">
        <w:rPr>
          <w:spacing w:val="1"/>
        </w:rPr>
        <w:t xml:space="preserve"> </w:t>
      </w:r>
      <w:r w:rsidRPr="00AE62BA">
        <w:t>муз.И.Тулуша,</w:t>
      </w:r>
      <w:r w:rsidR="007D22A8" w:rsidRPr="00AE62BA">
        <w:t xml:space="preserve"> </w:t>
      </w:r>
      <w:r w:rsidRPr="00AE62BA">
        <w:t>сл.О.Кан-оола;</w:t>
      </w:r>
      <w:r w:rsidRPr="00AE62BA">
        <w:rPr>
          <w:spacing w:val="72"/>
        </w:rPr>
        <w:t xml:space="preserve"> </w:t>
      </w:r>
      <w:r w:rsidRPr="00AE62BA">
        <w:t>«Шагаалаал»,муз.Р.Кенденбиля;</w:t>
      </w:r>
      <w:r w:rsidRPr="00AE62BA">
        <w:tab/>
        <w:t>«Арбай-Хоор»,</w:t>
      </w:r>
      <w:r w:rsidRPr="00AE62BA">
        <w:rPr>
          <w:spacing w:val="-58"/>
        </w:rPr>
        <w:t xml:space="preserve"> </w:t>
      </w:r>
      <w:r w:rsidRPr="00AE62BA">
        <w:t>муз.Т.Танова,</w:t>
      </w:r>
      <w:r w:rsidRPr="00AE62BA">
        <w:rPr>
          <w:spacing w:val="1"/>
        </w:rPr>
        <w:t xml:space="preserve"> </w:t>
      </w:r>
      <w:r w:rsidRPr="00AE62BA">
        <w:t>сл.Е.Танова;</w:t>
      </w:r>
      <w:r w:rsidRPr="00AE62BA">
        <w:rPr>
          <w:spacing w:val="1"/>
        </w:rPr>
        <w:t xml:space="preserve"> </w:t>
      </w:r>
      <w:r w:rsidRPr="00AE62BA">
        <w:t>«Кызы</w:t>
      </w:r>
      <w:r w:rsidRPr="00AE62BA">
        <w:rPr>
          <w:spacing w:val="1"/>
        </w:rPr>
        <w:t xml:space="preserve"> </w:t>
      </w:r>
      <w:r w:rsidRPr="00AE62BA">
        <w:t>мен»,</w:t>
      </w:r>
      <w:r w:rsidRPr="00AE62BA">
        <w:rPr>
          <w:spacing w:val="1"/>
        </w:rPr>
        <w:t xml:space="preserve"> </w:t>
      </w:r>
      <w:r w:rsidRPr="00AE62BA">
        <w:t>муз.</w:t>
      </w:r>
      <w:r w:rsidRPr="00AE62BA">
        <w:rPr>
          <w:spacing w:val="1"/>
        </w:rPr>
        <w:t xml:space="preserve"> </w:t>
      </w:r>
      <w:r w:rsidRPr="00AE62BA">
        <w:t>Г.Ховалыг,</w:t>
      </w:r>
      <w:r w:rsidRPr="00AE62BA">
        <w:rPr>
          <w:spacing w:val="1"/>
        </w:rPr>
        <w:t xml:space="preserve"> </w:t>
      </w:r>
      <w:r w:rsidRPr="00AE62BA">
        <w:t>сл.М.Тичир;</w:t>
      </w:r>
      <w:r w:rsidRPr="00AE62BA">
        <w:rPr>
          <w:spacing w:val="1"/>
        </w:rPr>
        <w:t xml:space="preserve"> </w:t>
      </w:r>
      <w:r w:rsidRPr="00AE62BA">
        <w:t>«Дагаажыктар»,</w:t>
      </w:r>
      <w:r w:rsidRPr="00AE62BA">
        <w:rPr>
          <w:spacing w:val="1"/>
        </w:rPr>
        <w:t xml:space="preserve"> </w:t>
      </w:r>
      <w:r w:rsidRPr="00AE62BA">
        <w:t>муз.О.Кан-оола;</w:t>
      </w:r>
      <w:r w:rsidRPr="00AE62BA">
        <w:rPr>
          <w:spacing w:val="-1"/>
        </w:rPr>
        <w:t xml:space="preserve"> </w:t>
      </w:r>
      <w:r w:rsidRPr="00AE62BA">
        <w:t>«Шарлар»,</w:t>
      </w:r>
      <w:r w:rsidRPr="00AE62BA">
        <w:rPr>
          <w:spacing w:val="3"/>
        </w:rPr>
        <w:t xml:space="preserve"> </w:t>
      </w:r>
      <w:r w:rsidRPr="00AE62BA">
        <w:t>муз.А.Танова,</w:t>
      </w:r>
      <w:r w:rsidRPr="00AE62BA">
        <w:rPr>
          <w:spacing w:val="2"/>
        </w:rPr>
        <w:t xml:space="preserve"> </w:t>
      </w:r>
      <w:r w:rsidRPr="00AE62BA">
        <w:t>сл.Е.Тановой.</w:t>
      </w:r>
    </w:p>
    <w:p w:rsidR="00642ECE" w:rsidRPr="00AE62BA" w:rsidRDefault="00642ECE" w:rsidP="00183B91">
      <w:pPr>
        <w:ind w:firstLine="709"/>
        <w:jc w:val="both"/>
        <w:rPr>
          <w:sz w:val="24"/>
          <w:szCs w:val="24"/>
        </w:rPr>
      </w:pPr>
      <w:r w:rsidRPr="00AE62BA">
        <w:rPr>
          <w:b/>
          <w:sz w:val="24"/>
          <w:szCs w:val="24"/>
        </w:rPr>
        <w:t>Музыкально-ритмические</w:t>
      </w:r>
      <w:r w:rsidR="007D22A8" w:rsidRPr="00AE62BA">
        <w:rPr>
          <w:b/>
          <w:sz w:val="24"/>
          <w:szCs w:val="24"/>
        </w:rPr>
        <w:t xml:space="preserve"> </w:t>
      </w:r>
      <w:r w:rsidRPr="00AE62BA">
        <w:rPr>
          <w:b/>
          <w:sz w:val="24"/>
          <w:szCs w:val="24"/>
        </w:rPr>
        <w:t>движения:</w:t>
      </w:r>
      <w:r w:rsidR="007D22A8" w:rsidRPr="00AE62BA">
        <w:rPr>
          <w:b/>
          <w:sz w:val="24"/>
          <w:szCs w:val="24"/>
        </w:rPr>
        <w:t xml:space="preserve"> </w:t>
      </w:r>
      <w:r w:rsidRPr="00AE62BA">
        <w:rPr>
          <w:sz w:val="24"/>
          <w:szCs w:val="24"/>
        </w:rPr>
        <w:t>«Упражнения</w:t>
      </w:r>
      <w:r w:rsidR="007D22A8" w:rsidRPr="00AE62BA">
        <w:rPr>
          <w:sz w:val="24"/>
          <w:szCs w:val="24"/>
        </w:rPr>
        <w:t xml:space="preserve"> </w:t>
      </w:r>
      <w:r w:rsidRPr="00AE62BA">
        <w:rPr>
          <w:sz w:val="24"/>
          <w:szCs w:val="24"/>
        </w:rPr>
        <w:t>с</w:t>
      </w:r>
      <w:r w:rsidR="007D22A8" w:rsidRPr="00AE62BA">
        <w:rPr>
          <w:sz w:val="24"/>
          <w:szCs w:val="24"/>
        </w:rPr>
        <w:t xml:space="preserve"> </w:t>
      </w:r>
      <w:r w:rsidRPr="00AE62BA">
        <w:rPr>
          <w:sz w:val="24"/>
          <w:szCs w:val="24"/>
        </w:rPr>
        <w:t>листьями»,тувин.нар.мелодия;</w:t>
      </w:r>
    </w:p>
    <w:p w:rsidR="00642ECE" w:rsidRPr="00AE62BA" w:rsidRDefault="00642ECE" w:rsidP="00183B91">
      <w:pPr>
        <w:pStyle w:val="a7"/>
        <w:ind w:left="0" w:firstLine="709"/>
      </w:pPr>
      <w:r w:rsidRPr="00AE62BA">
        <w:t>«Танец</w:t>
      </w:r>
      <w:r w:rsidR="007D22A8" w:rsidRPr="00AE62BA">
        <w:t xml:space="preserve"> </w:t>
      </w:r>
      <w:r w:rsidRPr="00AE62BA">
        <w:t>с</w:t>
      </w:r>
      <w:r w:rsidR="007D22A8" w:rsidRPr="00AE62BA">
        <w:t xml:space="preserve"> </w:t>
      </w:r>
      <w:r w:rsidRPr="00AE62BA">
        <w:t>платочками»,</w:t>
      </w:r>
      <w:r w:rsidR="007D22A8" w:rsidRPr="00AE62BA">
        <w:t xml:space="preserve"> </w:t>
      </w:r>
      <w:r w:rsidRPr="00AE62BA">
        <w:t>тувин.нар.мелодия;</w:t>
      </w:r>
      <w:r w:rsidR="007D22A8" w:rsidRPr="00AE62BA">
        <w:t xml:space="preserve"> </w:t>
      </w:r>
      <w:r w:rsidRPr="00AE62BA">
        <w:t>«Бора-Хокпештер», муз.Б.Дупчура;</w:t>
      </w:r>
    </w:p>
    <w:p w:rsidR="00642ECE" w:rsidRPr="00AE62BA" w:rsidRDefault="00642ECE" w:rsidP="00183B91">
      <w:pPr>
        <w:pStyle w:val="a7"/>
        <w:tabs>
          <w:tab w:val="left" w:pos="2343"/>
          <w:tab w:val="left" w:pos="2941"/>
          <w:tab w:val="left" w:pos="4158"/>
          <w:tab w:val="left" w:pos="4782"/>
          <w:tab w:val="left" w:pos="6013"/>
          <w:tab w:val="left" w:pos="6357"/>
          <w:tab w:val="left" w:pos="6398"/>
          <w:tab w:val="left" w:pos="7749"/>
          <w:tab w:val="left" w:pos="8522"/>
          <w:tab w:val="left" w:pos="9595"/>
        </w:tabs>
        <w:ind w:left="0" w:firstLine="709"/>
      </w:pPr>
      <w:r w:rsidRPr="00AE62BA">
        <w:t>«Прыжки»,</w:t>
      </w:r>
      <w:r w:rsidR="007D22A8" w:rsidRPr="00AE62BA">
        <w:t xml:space="preserve"> </w:t>
      </w:r>
      <w:r w:rsidRPr="00AE62BA">
        <w:t>тувин.нар.мелодия;</w:t>
      </w:r>
      <w:r w:rsidR="007D22A8" w:rsidRPr="00AE62BA">
        <w:t xml:space="preserve"> </w:t>
      </w:r>
      <w:r w:rsidRPr="00AE62BA">
        <w:t>«Чараш</w:t>
      </w:r>
      <w:r w:rsidR="007D22A8" w:rsidRPr="00AE62BA">
        <w:t xml:space="preserve"> </w:t>
      </w:r>
      <w:r w:rsidRPr="00AE62BA">
        <w:t>ойнаарактар»,</w:t>
      </w:r>
      <w:r w:rsidRPr="00AE62BA">
        <w:tab/>
        <w:t>муз.И.Тулуша;</w:t>
      </w:r>
      <w:r w:rsidR="007D22A8" w:rsidRPr="00AE62BA">
        <w:t xml:space="preserve"> </w:t>
      </w:r>
      <w:r w:rsidRPr="00AE62BA">
        <w:t>«Чычаан»,</w:t>
      </w:r>
      <w:r w:rsidRPr="00AE62BA">
        <w:rPr>
          <w:spacing w:val="-57"/>
        </w:rPr>
        <w:t xml:space="preserve"> </w:t>
      </w:r>
      <w:r w:rsidRPr="00AE62BA">
        <w:t>тувин.нар.мелодия;</w:t>
      </w:r>
      <w:r w:rsidR="007D22A8" w:rsidRPr="00AE62BA">
        <w:t xml:space="preserve"> </w:t>
      </w:r>
      <w:r w:rsidRPr="00AE62BA">
        <w:t>«Ручеек»,</w:t>
      </w:r>
      <w:r w:rsidR="007D22A8" w:rsidRPr="00AE62BA">
        <w:t xml:space="preserve"> </w:t>
      </w:r>
      <w:r w:rsidRPr="00AE62BA">
        <w:t>муз.Р.Мироновича;</w:t>
      </w:r>
      <w:r w:rsidR="007D22A8" w:rsidRPr="00AE62BA">
        <w:t xml:space="preserve"> </w:t>
      </w:r>
      <w:r w:rsidRPr="00AE62BA">
        <w:t>«Кулунчак»,</w:t>
      </w:r>
      <w:r w:rsidRPr="00AE62BA">
        <w:rPr>
          <w:spacing w:val="1"/>
        </w:rPr>
        <w:t xml:space="preserve"> </w:t>
      </w:r>
      <w:r w:rsidRPr="00AE62BA">
        <w:t>муз,И.Тюлюша;</w:t>
      </w:r>
      <w:r w:rsidRPr="00AE62BA">
        <w:rPr>
          <w:spacing w:val="1"/>
        </w:rPr>
        <w:t xml:space="preserve"> </w:t>
      </w:r>
      <w:r w:rsidRPr="00AE62BA">
        <w:t>«Танец</w:t>
      </w:r>
      <w:r w:rsidRPr="00AE62BA">
        <w:rPr>
          <w:spacing w:val="1"/>
        </w:rPr>
        <w:t xml:space="preserve"> </w:t>
      </w:r>
      <w:r w:rsidRPr="00AE62BA">
        <w:t>с</w:t>
      </w:r>
      <w:r w:rsidRPr="00AE62BA">
        <w:rPr>
          <w:spacing w:val="-57"/>
        </w:rPr>
        <w:t xml:space="preserve"> </w:t>
      </w:r>
      <w:r w:rsidRPr="00AE62BA">
        <w:t>воздушными</w:t>
      </w:r>
      <w:r w:rsidRPr="00AE62BA">
        <w:rPr>
          <w:spacing w:val="-5"/>
        </w:rPr>
        <w:t xml:space="preserve"> </w:t>
      </w:r>
      <w:r w:rsidRPr="00AE62BA">
        <w:t>шарами»,</w:t>
      </w:r>
      <w:r w:rsidRPr="00AE62BA">
        <w:rPr>
          <w:spacing w:val="-3"/>
        </w:rPr>
        <w:t xml:space="preserve"> </w:t>
      </w:r>
      <w:r w:rsidRPr="00AE62BA">
        <w:t>тувин.нар.мелодия.</w:t>
      </w:r>
      <w:r w:rsidRPr="00AE62BA">
        <w:rPr>
          <w:spacing w:val="-10"/>
        </w:rPr>
        <w:t xml:space="preserve"> </w:t>
      </w:r>
      <w:r w:rsidRPr="00AE62BA">
        <w:t>«Кастар»,</w:t>
      </w:r>
      <w:r w:rsidR="007D22A8" w:rsidRPr="00AE62BA">
        <w:t xml:space="preserve"> </w:t>
      </w:r>
      <w:r w:rsidRPr="00AE62BA">
        <w:t>муз.А.Танова;</w:t>
      </w:r>
      <w:r w:rsidR="007D22A8" w:rsidRPr="00AE62BA">
        <w:t xml:space="preserve"> </w:t>
      </w:r>
      <w:r w:rsidRPr="00AE62BA">
        <w:t>«Чычаан»,</w:t>
      </w:r>
      <w:r w:rsidRPr="00AE62BA">
        <w:rPr>
          <w:spacing w:val="1"/>
        </w:rPr>
        <w:t xml:space="preserve"> </w:t>
      </w:r>
      <w:r w:rsidRPr="00AE62BA">
        <w:t>тувин.нар.мелодия.</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Июнь</w:t>
      </w:r>
      <w:r w:rsidRPr="00AE62BA">
        <w:rPr>
          <w:spacing w:val="-1"/>
          <w:u w:val="single"/>
        </w:rPr>
        <w:t xml:space="preserve"> </w:t>
      </w:r>
      <w:r w:rsidRPr="00AE62BA">
        <w:rPr>
          <w:u w:val="single"/>
        </w:rPr>
        <w:t>/</w:t>
      </w:r>
      <w:r w:rsidRPr="00AE62BA">
        <w:rPr>
          <w:spacing w:val="-3"/>
          <w:u w:val="single"/>
        </w:rPr>
        <w:t xml:space="preserve"> </w:t>
      </w:r>
      <w:r w:rsidRPr="00AE62BA">
        <w:rPr>
          <w:u w:val="single"/>
        </w:rPr>
        <w:t>июль</w:t>
      </w:r>
      <w:r w:rsidRPr="00AE62BA">
        <w:rPr>
          <w:spacing w:val="-3"/>
          <w:u w:val="single"/>
        </w:rPr>
        <w:t xml:space="preserve"> </w:t>
      </w:r>
      <w:r w:rsidRPr="00AE62BA">
        <w:rPr>
          <w:u w:val="single"/>
        </w:rPr>
        <w:t>/</w:t>
      </w:r>
      <w:r w:rsidRPr="00AE62BA">
        <w:rPr>
          <w:spacing w:val="-1"/>
          <w:u w:val="single"/>
        </w:rPr>
        <w:t xml:space="preserve"> </w:t>
      </w:r>
      <w:r w:rsidRPr="00AE62BA">
        <w:rPr>
          <w:u w:val="single"/>
        </w:rPr>
        <w:t>август</w:t>
      </w:r>
    </w:p>
    <w:p w:rsidR="00642ECE" w:rsidRPr="00AE62BA" w:rsidRDefault="00642ECE" w:rsidP="00D34792">
      <w:pPr>
        <w:ind w:firstLine="709"/>
        <w:rPr>
          <w:b/>
          <w:sz w:val="24"/>
          <w:szCs w:val="24"/>
        </w:rPr>
      </w:pPr>
      <w:bookmarkStart w:id="180" w:name="_Toc120970183"/>
      <w:r w:rsidRPr="00AE62BA">
        <w:rPr>
          <w:b/>
          <w:sz w:val="24"/>
          <w:szCs w:val="24"/>
        </w:rPr>
        <w:t>Слушание</w:t>
      </w:r>
      <w:bookmarkEnd w:id="180"/>
    </w:p>
    <w:p w:rsidR="00642ECE" w:rsidRPr="00AE62BA" w:rsidRDefault="00642ECE" w:rsidP="00183B91">
      <w:pPr>
        <w:pStyle w:val="a7"/>
        <w:ind w:left="0" w:firstLine="709"/>
      </w:pPr>
      <w:r w:rsidRPr="00AE62BA">
        <w:t>Произведения.</w:t>
      </w:r>
      <w:r w:rsidRPr="00AE62BA">
        <w:rPr>
          <w:spacing w:val="9"/>
        </w:rPr>
        <w:t xml:space="preserve"> </w:t>
      </w:r>
      <w:r w:rsidRPr="00AE62BA">
        <w:t>«новая</w:t>
      </w:r>
      <w:r w:rsidRPr="00AE62BA">
        <w:rPr>
          <w:spacing w:val="67"/>
        </w:rPr>
        <w:t xml:space="preserve"> </w:t>
      </w:r>
      <w:r w:rsidRPr="00AE62BA">
        <w:t>кукла»,</w:t>
      </w:r>
      <w:r w:rsidRPr="00AE62BA">
        <w:rPr>
          <w:spacing w:val="67"/>
        </w:rPr>
        <w:t xml:space="preserve"> </w:t>
      </w:r>
      <w:r w:rsidRPr="00AE62BA">
        <w:t>«Болезнь</w:t>
      </w:r>
      <w:r w:rsidRPr="00AE62BA">
        <w:rPr>
          <w:spacing w:val="67"/>
        </w:rPr>
        <w:t xml:space="preserve"> </w:t>
      </w:r>
      <w:r w:rsidRPr="00AE62BA">
        <w:t>куклы»</w:t>
      </w:r>
      <w:r w:rsidRPr="00AE62BA">
        <w:rPr>
          <w:spacing w:val="67"/>
        </w:rPr>
        <w:t xml:space="preserve"> </w:t>
      </w:r>
      <w:r w:rsidRPr="00AE62BA">
        <w:t>(из</w:t>
      </w:r>
      <w:r w:rsidRPr="00AE62BA">
        <w:rPr>
          <w:spacing w:val="69"/>
        </w:rPr>
        <w:t xml:space="preserve"> </w:t>
      </w:r>
      <w:r w:rsidRPr="00AE62BA">
        <w:t>«Детского</w:t>
      </w:r>
      <w:r w:rsidRPr="00AE62BA">
        <w:rPr>
          <w:spacing w:val="75"/>
        </w:rPr>
        <w:t xml:space="preserve"> </w:t>
      </w:r>
      <w:r w:rsidRPr="00AE62BA">
        <w:t>альбома»</w:t>
      </w:r>
      <w:r w:rsidRPr="00AE62BA">
        <w:rPr>
          <w:spacing w:val="67"/>
        </w:rPr>
        <w:t xml:space="preserve"> </w:t>
      </w:r>
      <w:r w:rsidRPr="00AE62BA">
        <w:t>П.</w:t>
      </w:r>
      <w:r w:rsidRPr="00AE62BA">
        <w:rPr>
          <w:spacing w:val="67"/>
        </w:rPr>
        <w:t xml:space="preserve"> </w:t>
      </w:r>
      <w:r w:rsidRPr="00AE62BA">
        <w:t>Чайковско-го);</w:t>
      </w:r>
    </w:p>
    <w:p w:rsidR="00642ECE" w:rsidRPr="00AE62BA" w:rsidRDefault="00642ECE" w:rsidP="00183B91">
      <w:pPr>
        <w:pStyle w:val="a7"/>
        <w:ind w:left="0" w:firstLine="709"/>
      </w:pPr>
      <w:r w:rsidRPr="00AE62BA">
        <w:t>«Пьеска»</w:t>
      </w:r>
      <w:r w:rsidRPr="00AE62BA">
        <w:rPr>
          <w:spacing w:val="51"/>
        </w:rPr>
        <w:t xml:space="preserve"> </w:t>
      </w:r>
      <w:r w:rsidRPr="00AE62BA">
        <w:t>из</w:t>
      </w:r>
      <w:r w:rsidRPr="00AE62BA">
        <w:rPr>
          <w:spacing w:val="52"/>
        </w:rPr>
        <w:t xml:space="preserve"> </w:t>
      </w:r>
      <w:r w:rsidRPr="00AE62BA">
        <w:t>«альбома</w:t>
      </w:r>
      <w:r w:rsidRPr="00AE62BA">
        <w:rPr>
          <w:spacing w:val="53"/>
        </w:rPr>
        <w:t xml:space="preserve"> </w:t>
      </w:r>
      <w:r w:rsidRPr="00AE62BA">
        <w:t>для</w:t>
      </w:r>
      <w:r w:rsidRPr="00AE62BA">
        <w:rPr>
          <w:spacing w:val="52"/>
        </w:rPr>
        <w:t xml:space="preserve"> </w:t>
      </w:r>
      <w:r w:rsidRPr="00AE62BA">
        <w:t>юношества»</w:t>
      </w:r>
      <w:r w:rsidRPr="00AE62BA">
        <w:rPr>
          <w:spacing w:val="52"/>
        </w:rPr>
        <w:t xml:space="preserve"> </w:t>
      </w:r>
      <w:r w:rsidRPr="00AE62BA">
        <w:t>Р.</w:t>
      </w:r>
      <w:r w:rsidRPr="00AE62BA">
        <w:rPr>
          <w:spacing w:val="53"/>
        </w:rPr>
        <w:t xml:space="preserve"> </w:t>
      </w:r>
      <w:r w:rsidRPr="00AE62BA">
        <w:t>Шумана;</w:t>
      </w:r>
      <w:r w:rsidRPr="00AE62BA">
        <w:rPr>
          <w:spacing w:val="53"/>
        </w:rPr>
        <w:t xml:space="preserve"> </w:t>
      </w:r>
      <w:r w:rsidRPr="00AE62BA">
        <w:t>а</w:t>
      </w:r>
      <w:r w:rsidRPr="00AE62BA">
        <w:rPr>
          <w:spacing w:val="50"/>
        </w:rPr>
        <w:t xml:space="preserve"> </w:t>
      </w:r>
      <w:r w:rsidRPr="00AE62BA">
        <w:t>также</w:t>
      </w:r>
      <w:r w:rsidRPr="00AE62BA">
        <w:rPr>
          <w:spacing w:val="51"/>
        </w:rPr>
        <w:t xml:space="preserve"> </w:t>
      </w:r>
      <w:r w:rsidRPr="00AE62BA">
        <w:t>любимые</w:t>
      </w:r>
      <w:r w:rsidRPr="00AE62BA">
        <w:rPr>
          <w:spacing w:val="50"/>
        </w:rPr>
        <w:t xml:space="preserve"> </w:t>
      </w:r>
      <w:r w:rsidRPr="00AE62BA">
        <w:t>произве-дения</w:t>
      </w:r>
      <w:r w:rsidRPr="00AE62BA">
        <w:rPr>
          <w:spacing w:val="52"/>
        </w:rPr>
        <w:t xml:space="preserve"> </w:t>
      </w:r>
      <w:r w:rsidRPr="00AE62BA">
        <w:t>детей,</w:t>
      </w:r>
      <w:r w:rsidRPr="00AE62BA">
        <w:rPr>
          <w:spacing w:val="-57"/>
        </w:rPr>
        <w:t xml:space="preserve"> </w:t>
      </w:r>
      <w:r w:rsidRPr="00AE62BA">
        <w:t>которые</w:t>
      </w:r>
      <w:r w:rsidRPr="00AE62BA">
        <w:rPr>
          <w:spacing w:val="-2"/>
        </w:rPr>
        <w:t xml:space="preserve"> </w:t>
      </w:r>
      <w:r w:rsidRPr="00AE62BA">
        <w:t>они слушали</w:t>
      </w:r>
      <w:r w:rsidRPr="00AE62BA">
        <w:rPr>
          <w:spacing w:val="1"/>
        </w:rPr>
        <w:t xml:space="preserve"> </w:t>
      </w:r>
      <w:r w:rsidRPr="00AE62BA">
        <w:t>в</w:t>
      </w:r>
      <w:r w:rsidRPr="00AE62BA">
        <w:rPr>
          <w:spacing w:val="-3"/>
        </w:rPr>
        <w:t xml:space="preserve"> </w:t>
      </w:r>
      <w:r w:rsidRPr="00AE62BA">
        <w:t>течение</w:t>
      </w:r>
      <w:r w:rsidRPr="00AE62BA">
        <w:rPr>
          <w:spacing w:val="-1"/>
        </w:rPr>
        <w:t xml:space="preserve"> </w:t>
      </w:r>
      <w:r w:rsidRPr="00AE62BA">
        <w:t>учебного года.</w:t>
      </w:r>
    </w:p>
    <w:p w:rsidR="00642ECE" w:rsidRPr="00AE62BA" w:rsidRDefault="00642ECE" w:rsidP="00D34792">
      <w:pPr>
        <w:ind w:firstLine="709"/>
        <w:rPr>
          <w:b/>
          <w:sz w:val="24"/>
          <w:szCs w:val="24"/>
        </w:rPr>
      </w:pPr>
      <w:bookmarkStart w:id="181" w:name="_Toc120970184"/>
      <w:r w:rsidRPr="00AE62BA">
        <w:rPr>
          <w:b/>
          <w:sz w:val="24"/>
          <w:szCs w:val="24"/>
        </w:rPr>
        <w:t>Пение</w:t>
      </w:r>
      <w:bookmarkEnd w:id="181"/>
    </w:p>
    <w:p w:rsidR="00642ECE" w:rsidRPr="00AE62BA" w:rsidRDefault="00642ECE" w:rsidP="00183B91">
      <w:pPr>
        <w:pStyle w:val="a7"/>
        <w:ind w:left="0" w:firstLine="709"/>
      </w:pPr>
      <w:r w:rsidRPr="00AE62BA">
        <w:t>упражнения</w:t>
      </w:r>
      <w:r w:rsidRPr="00AE62BA">
        <w:rPr>
          <w:spacing w:val="28"/>
        </w:rPr>
        <w:t xml:space="preserve"> </w:t>
      </w:r>
      <w:r w:rsidRPr="00AE62BA">
        <w:t>на</w:t>
      </w:r>
      <w:r w:rsidRPr="00AE62BA">
        <w:rPr>
          <w:spacing w:val="29"/>
        </w:rPr>
        <w:t xml:space="preserve"> </w:t>
      </w:r>
      <w:r w:rsidRPr="00AE62BA">
        <w:t>развитие</w:t>
      </w:r>
      <w:r w:rsidRPr="00AE62BA">
        <w:rPr>
          <w:spacing w:val="29"/>
        </w:rPr>
        <w:t xml:space="preserve"> </w:t>
      </w:r>
      <w:r w:rsidRPr="00AE62BA">
        <w:t>слуха</w:t>
      </w:r>
      <w:r w:rsidRPr="00AE62BA">
        <w:rPr>
          <w:spacing w:val="28"/>
        </w:rPr>
        <w:t xml:space="preserve"> </w:t>
      </w:r>
      <w:r w:rsidRPr="00AE62BA">
        <w:t>и</w:t>
      </w:r>
      <w:r w:rsidRPr="00AE62BA">
        <w:rPr>
          <w:spacing w:val="30"/>
        </w:rPr>
        <w:t xml:space="preserve"> </w:t>
      </w:r>
      <w:r w:rsidRPr="00AE62BA">
        <w:t>голоса.</w:t>
      </w:r>
      <w:r w:rsidRPr="00AE62BA">
        <w:rPr>
          <w:spacing w:val="29"/>
        </w:rPr>
        <w:t xml:space="preserve"> </w:t>
      </w:r>
      <w:r w:rsidRPr="00AE62BA">
        <w:t>«Где</w:t>
      </w:r>
      <w:r w:rsidRPr="00AE62BA">
        <w:rPr>
          <w:spacing w:val="29"/>
        </w:rPr>
        <w:t xml:space="preserve"> </w:t>
      </w:r>
      <w:r w:rsidRPr="00AE62BA">
        <w:t>был,</w:t>
      </w:r>
      <w:r w:rsidRPr="00AE62BA">
        <w:rPr>
          <w:spacing w:val="29"/>
        </w:rPr>
        <w:t xml:space="preserve"> </w:t>
      </w:r>
      <w:r w:rsidRPr="00AE62BA">
        <w:t>иванушка?»,</w:t>
      </w:r>
      <w:r w:rsidRPr="00AE62BA">
        <w:rPr>
          <w:spacing w:val="29"/>
        </w:rPr>
        <w:t xml:space="preserve"> </w:t>
      </w:r>
      <w:r w:rsidRPr="00AE62BA">
        <w:t>рус.</w:t>
      </w:r>
      <w:r w:rsidRPr="00AE62BA">
        <w:rPr>
          <w:spacing w:val="29"/>
        </w:rPr>
        <w:t xml:space="preserve"> </w:t>
      </w:r>
      <w:r w:rsidRPr="00AE62BA">
        <w:t>нар.</w:t>
      </w:r>
      <w:r w:rsidRPr="00AE62BA">
        <w:rPr>
          <w:spacing w:val="29"/>
        </w:rPr>
        <w:t xml:space="preserve"> </w:t>
      </w:r>
      <w:r w:rsidRPr="00AE62BA">
        <w:t>песня;</w:t>
      </w:r>
      <w:r w:rsidRPr="00AE62BA">
        <w:rPr>
          <w:spacing w:val="29"/>
        </w:rPr>
        <w:t xml:space="preserve"> </w:t>
      </w:r>
      <w:r w:rsidRPr="00AE62BA">
        <w:t>«Гуси»,</w:t>
      </w:r>
      <w:r w:rsidRPr="00AE62BA">
        <w:rPr>
          <w:spacing w:val="33"/>
        </w:rPr>
        <w:t xml:space="preserve"> </w:t>
      </w:r>
      <w:r w:rsidRPr="00AE62BA">
        <w:t>рус.</w:t>
      </w:r>
      <w:r w:rsidRPr="00AE62BA">
        <w:rPr>
          <w:spacing w:val="-57"/>
        </w:rPr>
        <w:t xml:space="preserve"> </w:t>
      </w:r>
      <w:r w:rsidRPr="00AE62BA">
        <w:t>нар.</w:t>
      </w:r>
      <w:r w:rsidRPr="00AE62BA">
        <w:rPr>
          <w:spacing w:val="-1"/>
        </w:rPr>
        <w:t xml:space="preserve"> </w:t>
      </w:r>
      <w:r w:rsidRPr="00AE62BA">
        <w:t>песня, «Пастушок», муз.</w:t>
      </w:r>
      <w:r w:rsidRPr="00AE62BA">
        <w:rPr>
          <w:spacing w:val="-1"/>
        </w:rPr>
        <w:t xml:space="preserve"> </w:t>
      </w:r>
      <w:r w:rsidRPr="00AE62BA">
        <w:t>н. Преображенской, сл.</w:t>
      </w:r>
      <w:r w:rsidRPr="00AE62BA">
        <w:rPr>
          <w:spacing w:val="-1"/>
        </w:rPr>
        <w:t xml:space="preserve"> </w:t>
      </w:r>
      <w:r w:rsidRPr="00AE62BA">
        <w:t>народные.</w:t>
      </w:r>
    </w:p>
    <w:p w:rsidR="00642ECE" w:rsidRPr="00AE62BA" w:rsidRDefault="00642ECE" w:rsidP="00183B91">
      <w:pPr>
        <w:pStyle w:val="a7"/>
        <w:ind w:left="0" w:firstLine="709"/>
      </w:pPr>
      <w:r w:rsidRPr="00AE62BA">
        <w:t>Песни. Песни из детских мультфильмов: «Улыбка», муз. в. Шаинского, сл. М. Пляцков-ского</w:t>
      </w:r>
      <w:r w:rsidRPr="00AE62BA">
        <w:rPr>
          <w:spacing w:val="1"/>
        </w:rPr>
        <w:t xml:space="preserve"> </w:t>
      </w:r>
      <w:r w:rsidRPr="00AE62BA">
        <w:t>(мультфильм</w:t>
      </w:r>
      <w:r w:rsidRPr="00AE62BA">
        <w:rPr>
          <w:spacing w:val="1"/>
        </w:rPr>
        <w:t xml:space="preserve"> </w:t>
      </w:r>
      <w:r w:rsidRPr="00AE62BA">
        <w:t>«Крошка</w:t>
      </w:r>
      <w:r w:rsidRPr="00AE62BA">
        <w:rPr>
          <w:spacing w:val="1"/>
        </w:rPr>
        <w:t xml:space="preserve"> </w:t>
      </w:r>
      <w:r w:rsidRPr="00AE62BA">
        <w:t>Енот»);</w:t>
      </w:r>
      <w:r w:rsidRPr="00AE62BA">
        <w:rPr>
          <w:spacing w:val="1"/>
        </w:rPr>
        <w:t xml:space="preserve"> </w:t>
      </w:r>
      <w:r w:rsidRPr="00AE62BA">
        <w:t>«Песенка</w:t>
      </w:r>
      <w:r w:rsidRPr="00AE62BA">
        <w:rPr>
          <w:spacing w:val="1"/>
        </w:rPr>
        <w:t xml:space="preserve"> </w:t>
      </w:r>
      <w:r w:rsidRPr="00AE62BA">
        <w:t>про</w:t>
      </w:r>
      <w:r w:rsidRPr="00AE62BA">
        <w:rPr>
          <w:spacing w:val="1"/>
        </w:rPr>
        <w:t xml:space="preserve"> </w:t>
      </w:r>
      <w:r w:rsidRPr="00AE62BA">
        <w:t>кузнечика»,</w:t>
      </w:r>
      <w:r w:rsidRPr="00AE62BA">
        <w:rPr>
          <w:spacing w:val="1"/>
        </w:rPr>
        <w:t xml:space="preserve"> </w:t>
      </w:r>
      <w:r w:rsidRPr="00AE62BA">
        <w:t>муз.</w:t>
      </w:r>
      <w:r w:rsidRPr="00AE62BA">
        <w:rPr>
          <w:spacing w:val="1"/>
        </w:rPr>
        <w:t xml:space="preserve"> </w:t>
      </w:r>
      <w:r w:rsidRPr="00AE62BA">
        <w:t>в.</w:t>
      </w:r>
      <w:r w:rsidRPr="00AE62BA">
        <w:rPr>
          <w:spacing w:val="1"/>
        </w:rPr>
        <w:t xml:space="preserve"> </w:t>
      </w:r>
      <w:r w:rsidRPr="00AE62BA">
        <w:t>Шаинского,</w:t>
      </w:r>
      <w:r w:rsidRPr="00AE62BA">
        <w:rPr>
          <w:spacing w:val="1"/>
        </w:rPr>
        <w:t xml:space="preserve"> </w:t>
      </w:r>
      <w:r w:rsidRPr="00AE62BA">
        <w:t>сл.</w:t>
      </w:r>
      <w:r w:rsidRPr="00AE62BA">
        <w:rPr>
          <w:spacing w:val="1"/>
        </w:rPr>
        <w:t xml:space="preserve"> </w:t>
      </w:r>
      <w:r w:rsidRPr="00AE62BA">
        <w:t>н.</w:t>
      </w:r>
      <w:r w:rsidRPr="00AE62BA">
        <w:rPr>
          <w:spacing w:val="1"/>
        </w:rPr>
        <w:t xml:space="preserve"> </w:t>
      </w:r>
      <w:r w:rsidRPr="00AE62BA">
        <w:t>носова</w:t>
      </w:r>
      <w:r w:rsidRPr="00AE62BA">
        <w:rPr>
          <w:spacing w:val="-57"/>
        </w:rPr>
        <w:t xml:space="preserve"> </w:t>
      </w:r>
      <w:r w:rsidRPr="00AE62BA">
        <w:t>(мультфильм</w:t>
      </w:r>
      <w:r w:rsidRPr="00AE62BA">
        <w:rPr>
          <w:spacing w:val="-2"/>
        </w:rPr>
        <w:t xml:space="preserve"> </w:t>
      </w:r>
      <w:r w:rsidRPr="00AE62BA">
        <w:t>«Приключения незнайки»); «Если добрый ты», муз.</w:t>
      </w:r>
    </w:p>
    <w:p w:rsidR="00642ECE" w:rsidRPr="00AE62BA" w:rsidRDefault="00642ECE" w:rsidP="00183B91">
      <w:pPr>
        <w:pStyle w:val="a7"/>
        <w:ind w:left="0" w:firstLine="709"/>
      </w:pPr>
      <w:r w:rsidRPr="00AE62BA">
        <w:t>Б. Савельева, сл. М. Пляцковского (мультфильм «День рождения кота Леопольда»); а также</w:t>
      </w:r>
      <w:r w:rsidRPr="00AE62BA">
        <w:rPr>
          <w:spacing w:val="1"/>
        </w:rPr>
        <w:t xml:space="preserve"> </w:t>
      </w:r>
      <w:r w:rsidRPr="00AE62BA">
        <w:t>любимые</w:t>
      </w:r>
      <w:r w:rsidRPr="00AE62BA">
        <w:rPr>
          <w:spacing w:val="-3"/>
        </w:rPr>
        <w:t xml:space="preserve"> </w:t>
      </w:r>
      <w:r w:rsidRPr="00AE62BA">
        <w:t>песни, выученные</w:t>
      </w:r>
      <w:r w:rsidRPr="00AE62BA">
        <w:rPr>
          <w:spacing w:val="-2"/>
        </w:rPr>
        <w:t xml:space="preserve"> </w:t>
      </w:r>
      <w:r w:rsidRPr="00AE62BA">
        <w:t>ранее.</w:t>
      </w:r>
    </w:p>
    <w:p w:rsidR="00642ECE" w:rsidRPr="00AE62BA" w:rsidRDefault="00642ECE" w:rsidP="00D34792">
      <w:pPr>
        <w:ind w:firstLine="709"/>
        <w:rPr>
          <w:b/>
          <w:sz w:val="24"/>
          <w:szCs w:val="24"/>
        </w:rPr>
      </w:pPr>
      <w:bookmarkStart w:id="182" w:name="_Toc120970185"/>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182"/>
    </w:p>
    <w:p w:rsidR="00642ECE" w:rsidRPr="00AE62BA" w:rsidRDefault="00642ECE" w:rsidP="00183B91">
      <w:pPr>
        <w:pStyle w:val="a7"/>
        <w:ind w:left="0" w:firstLine="709"/>
      </w:pPr>
      <w:r w:rsidRPr="00AE62BA">
        <w:t>игровые</w:t>
      </w:r>
      <w:r w:rsidRPr="00AE62BA">
        <w:rPr>
          <w:spacing w:val="72"/>
        </w:rPr>
        <w:t xml:space="preserve"> </w:t>
      </w:r>
      <w:r w:rsidRPr="00AE62BA">
        <w:t>упражнения.</w:t>
      </w:r>
      <w:r w:rsidR="007D22A8" w:rsidRPr="00AE62BA">
        <w:t xml:space="preserve"> </w:t>
      </w:r>
      <w:r w:rsidRPr="00AE62BA">
        <w:t>«Петух»,</w:t>
      </w:r>
      <w:r w:rsidR="007D22A8" w:rsidRPr="00AE62BA">
        <w:t xml:space="preserve"> </w:t>
      </w:r>
      <w:r w:rsidRPr="00AE62BA">
        <w:t>муз.</w:t>
      </w:r>
      <w:r w:rsidR="007D22A8" w:rsidRPr="00AE62BA">
        <w:t xml:space="preserve"> </w:t>
      </w:r>
      <w:r w:rsidRPr="00AE62BA">
        <w:t>Т.</w:t>
      </w:r>
      <w:r w:rsidR="007D22A8" w:rsidRPr="00AE62BA">
        <w:t xml:space="preserve"> </w:t>
      </w:r>
      <w:r w:rsidRPr="00AE62BA">
        <w:t>Ломовой;</w:t>
      </w:r>
      <w:r w:rsidR="007D22A8" w:rsidRPr="00AE62BA">
        <w:t xml:space="preserve"> </w:t>
      </w:r>
      <w:r w:rsidRPr="00AE62BA">
        <w:t>«Кукла»,</w:t>
      </w:r>
      <w:r w:rsidR="007D22A8" w:rsidRPr="00AE62BA">
        <w:t xml:space="preserve"> </w:t>
      </w:r>
      <w:r w:rsidRPr="00AE62BA">
        <w:rPr>
          <w:spacing w:val="12"/>
        </w:rPr>
        <w:t xml:space="preserve"> </w:t>
      </w:r>
      <w:r w:rsidRPr="00AE62BA">
        <w:t>муз.</w:t>
      </w:r>
      <w:r w:rsidR="007D22A8" w:rsidRPr="00AE62BA">
        <w:t xml:space="preserve"> </w:t>
      </w:r>
      <w:r w:rsidRPr="00AE62BA">
        <w:t>М.</w:t>
      </w:r>
      <w:r w:rsidR="007D22A8" w:rsidRPr="00AE62BA">
        <w:t xml:space="preserve"> </w:t>
      </w:r>
      <w:r w:rsidRPr="00AE62BA">
        <w:t>Старокадомского;</w:t>
      </w:r>
    </w:p>
    <w:p w:rsidR="00642ECE" w:rsidRPr="00AE62BA" w:rsidRDefault="00642ECE" w:rsidP="00183B91">
      <w:pPr>
        <w:pStyle w:val="a7"/>
        <w:ind w:left="0" w:firstLine="709"/>
      </w:pPr>
      <w:r w:rsidRPr="00AE62BA">
        <w:t>«Упражнения с цветами» под муз. «вальса» а. Жилина; «Жуки», венг. нар. мело-дия, обраб. Л.</w:t>
      </w:r>
      <w:r w:rsidRPr="00AE62BA">
        <w:rPr>
          <w:spacing w:val="1"/>
        </w:rPr>
        <w:t xml:space="preserve"> </w:t>
      </w:r>
      <w:r w:rsidRPr="00AE62BA">
        <w:t>вишкарева.</w:t>
      </w:r>
    </w:p>
    <w:p w:rsidR="00642ECE" w:rsidRPr="00AE62BA" w:rsidRDefault="00642ECE" w:rsidP="007D22A8">
      <w:pPr>
        <w:pStyle w:val="a7"/>
        <w:ind w:left="0" w:firstLine="709"/>
      </w:pPr>
      <w:r w:rsidRPr="00AE62BA">
        <w:t>этюды-драматизации.</w:t>
      </w:r>
      <w:r w:rsidRPr="00AE62BA">
        <w:rPr>
          <w:spacing w:val="11"/>
        </w:rPr>
        <w:t xml:space="preserve"> </w:t>
      </w:r>
      <w:r w:rsidRPr="00AE62BA">
        <w:t>«Бегал</w:t>
      </w:r>
      <w:r w:rsidRPr="00AE62BA">
        <w:rPr>
          <w:spacing w:val="12"/>
        </w:rPr>
        <w:t xml:space="preserve"> </w:t>
      </w:r>
      <w:r w:rsidRPr="00AE62BA">
        <w:t>заяц</w:t>
      </w:r>
      <w:r w:rsidRPr="00AE62BA">
        <w:rPr>
          <w:spacing w:val="12"/>
        </w:rPr>
        <w:t xml:space="preserve"> </w:t>
      </w:r>
      <w:r w:rsidRPr="00AE62BA">
        <w:t>по</w:t>
      </w:r>
      <w:r w:rsidRPr="00AE62BA">
        <w:rPr>
          <w:spacing w:val="12"/>
        </w:rPr>
        <w:t xml:space="preserve"> </w:t>
      </w:r>
      <w:r w:rsidRPr="00AE62BA">
        <w:t>болоту»,</w:t>
      </w:r>
      <w:r w:rsidRPr="00AE62BA">
        <w:rPr>
          <w:spacing w:val="8"/>
        </w:rPr>
        <w:t xml:space="preserve"> </w:t>
      </w:r>
      <w:r w:rsidRPr="00AE62BA">
        <w:t>муз.</w:t>
      </w:r>
      <w:r w:rsidRPr="00AE62BA">
        <w:rPr>
          <w:spacing w:val="12"/>
        </w:rPr>
        <w:t xml:space="preserve"> </w:t>
      </w:r>
      <w:r w:rsidRPr="00AE62BA">
        <w:t>в.</w:t>
      </w:r>
      <w:r w:rsidRPr="00AE62BA">
        <w:rPr>
          <w:spacing w:val="11"/>
        </w:rPr>
        <w:t xml:space="preserve"> </w:t>
      </w:r>
      <w:r w:rsidRPr="00AE62BA">
        <w:t>Герчик;</w:t>
      </w:r>
      <w:r w:rsidRPr="00AE62BA">
        <w:rPr>
          <w:spacing w:val="11"/>
        </w:rPr>
        <w:t xml:space="preserve"> </w:t>
      </w:r>
      <w:r w:rsidRPr="00AE62BA">
        <w:t>«Сбор</w:t>
      </w:r>
      <w:r w:rsidRPr="00AE62BA">
        <w:rPr>
          <w:spacing w:val="12"/>
        </w:rPr>
        <w:t xml:space="preserve"> </w:t>
      </w:r>
      <w:r w:rsidRPr="00AE62BA">
        <w:t>ягод»</w:t>
      </w:r>
      <w:r w:rsidRPr="00AE62BA">
        <w:rPr>
          <w:spacing w:val="11"/>
        </w:rPr>
        <w:t xml:space="preserve"> </w:t>
      </w:r>
      <w:r w:rsidRPr="00AE62BA">
        <w:t>под</w:t>
      </w:r>
      <w:r w:rsidRPr="00AE62BA">
        <w:rPr>
          <w:spacing w:val="12"/>
        </w:rPr>
        <w:t xml:space="preserve"> </w:t>
      </w:r>
      <w:r w:rsidRPr="00AE62BA">
        <w:t>рус.</w:t>
      </w:r>
      <w:r w:rsidRPr="00AE62BA">
        <w:rPr>
          <w:spacing w:val="12"/>
        </w:rPr>
        <w:t xml:space="preserve"> </w:t>
      </w:r>
      <w:r w:rsidRPr="00AE62BA">
        <w:t>нар.</w:t>
      </w:r>
      <w:r w:rsidRPr="00AE62BA">
        <w:rPr>
          <w:spacing w:val="11"/>
        </w:rPr>
        <w:t xml:space="preserve"> </w:t>
      </w:r>
      <w:r w:rsidR="007D22A8" w:rsidRPr="00AE62BA">
        <w:t xml:space="preserve">Песню </w:t>
      </w:r>
      <w:r w:rsidRPr="00AE62BA">
        <w:t>«ах</w:t>
      </w:r>
      <w:r w:rsidRPr="00AE62BA">
        <w:rPr>
          <w:spacing w:val="1"/>
        </w:rPr>
        <w:t xml:space="preserve"> </w:t>
      </w:r>
      <w:r w:rsidRPr="00AE62BA">
        <w:t>ты,</w:t>
      </w:r>
      <w:r w:rsidRPr="00AE62BA">
        <w:rPr>
          <w:spacing w:val="1"/>
        </w:rPr>
        <w:t xml:space="preserve"> </w:t>
      </w:r>
      <w:r w:rsidRPr="00AE62BA">
        <w:t>береза»;</w:t>
      </w:r>
      <w:r w:rsidRPr="00AE62BA">
        <w:rPr>
          <w:spacing w:val="1"/>
        </w:rPr>
        <w:t xml:space="preserve"> </w:t>
      </w:r>
      <w:r w:rsidRPr="00AE62BA">
        <w:t>«Кукушка</w:t>
      </w:r>
      <w:r w:rsidRPr="00AE62BA">
        <w:rPr>
          <w:spacing w:val="1"/>
        </w:rPr>
        <w:t xml:space="preserve"> </w:t>
      </w:r>
      <w:r w:rsidRPr="00AE62BA">
        <w:t>танцует»,</w:t>
      </w:r>
      <w:r w:rsidRPr="00AE62BA">
        <w:rPr>
          <w:spacing w:val="1"/>
        </w:rPr>
        <w:t xml:space="preserve"> </w:t>
      </w:r>
      <w:r w:rsidRPr="00AE62BA">
        <w:t>муз.</w:t>
      </w:r>
      <w:r w:rsidRPr="00AE62BA">
        <w:rPr>
          <w:spacing w:val="1"/>
        </w:rPr>
        <w:t xml:space="preserve"> </w:t>
      </w:r>
      <w:r w:rsidRPr="00AE62BA">
        <w:t>Э.</w:t>
      </w:r>
      <w:r w:rsidRPr="00AE62BA">
        <w:rPr>
          <w:spacing w:val="1"/>
        </w:rPr>
        <w:t xml:space="preserve"> </w:t>
      </w:r>
      <w:r w:rsidRPr="00AE62BA">
        <w:t>Сигмейстера;</w:t>
      </w:r>
      <w:r w:rsidRPr="00AE62BA">
        <w:rPr>
          <w:spacing w:val="1"/>
        </w:rPr>
        <w:t xml:space="preserve"> </w:t>
      </w:r>
      <w:r w:rsidRPr="00AE62BA">
        <w:t>«наседка</w:t>
      </w:r>
      <w:r w:rsidRPr="00AE62BA">
        <w:rPr>
          <w:spacing w:val="1"/>
        </w:rPr>
        <w:t xml:space="preserve"> </w:t>
      </w:r>
      <w:r w:rsidRPr="00AE62BA">
        <w:t>и</w:t>
      </w:r>
      <w:r w:rsidRPr="00AE62BA">
        <w:rPr>
          <w:spacing w:val="1"/>
        </w:rPr>
        <w:t xml:space="preserve"> </w:t>
      </w:r>
      <w:r w:rsidRPr="00AE62BA">
        <w:t>цыплята»,</w:t>
      </w:r>
      <w:r w:rsidRPr="00AE62BA">
        <w:rPr>
          <w:spacing w:val="1"/>
        </w:rPr>
        <w:t xml:space="preserve"> </w:t>
      </w:r>
      <w:r w:rsidRPr="00AE62BA">
        <w:t>муз.</w:t>
      </w:r>
      <w:r w:rsidRPr="00AE62BA">
        <w:rPr>
          <w:spacing w:val="1"/>
        </w:rPr>
        <w:t xml:space="preserve"> </w:t>
      </w:r>
      <w:r w:rsidRPr="00AE62BA">
        <w:t>Т.</w:t>
      </w:r>
      <w:r w:rsidRPr="00AE62BA">
        <w:rPr>
          <w:spacing w:val="1"/>
        </w:rPr>
        <w:t xml:space="preserve"> </w:t>
      </w:r>
      <w:r w:rsidRPr="00AE62BA">
        <w:t>Ломовой.</w:t>
      </w:r>
    </w:p>
    <w:p w:rsidR="00642ECE" w:rsidRPr="00AE62BA" w:rsidRDefault="00642ECE" w:rsidP="00183B91">
      <w:pPr>
        <w:pStyle w:val="a7"/>
        <w:ind w:left="0" w:firstLine="709"/>
      </w:pPr>
      <w:r w:rsidRPr="00AE62BA">
        <w:t>Хороводы и пляски. «Покажи ладошку», латыш. нар. мелодия; пляска «До свидания», чеш. нар.</w:t>
      </w:r>
      <w:r w:rsidRPr="00AE62BA">
        <w:rPr>
          <w:spacing w:val="1"/>
        </w:rPr>
        <w:t xml:space="preserve"> </w:t>
      </w:r>
      <w:r w:rsidRPr="00AE62BA">
        <w:t>мелодия;</w:t>
      </w:r>
      <w:r w:rsidRPr="00AE62BA">
        <w:rPr>
          <w:spacing w:val="1"/>
        </w:rPr>
        <w:t xml:space="preserve"> </w:t>
      </w:r>
      <w:r w:rsidRPr="00AE62BA">
        <w:t>«Платочек»,</w:t>
      </w:r>
      <w:r w:rsidRPr="00AE62BA">
        <w:rPr>
          <w:spacing w:val="1"/>
        </w:rPr>
        <w:t xml:space="preserve"> </w:t>
      </w:r>
      <w:r w:rsidRPr="00AE62BA">
        <w:t>рус.</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в</w:t>
      </w:r>
      <w:r w:rsidRPr="00AE62BA">
        <w:rPr>
          <w:spacing w:val="1"/>
        </w:rPr>
        <w:t xml:space="preserve"> </w:t>
      </w:r>
      <w:r w:rsidRPr="00AE62BA">
        <w:t>обраб.</w:t>
      </w:r>
      <w:r w:rsidRPr="00AE62BA">
        <w:rPr>
          <w:spacing w:val="1"/>
        </w:rPr>
        <w:t xml:space="preserve"> </w:t>
      </w:r>
      <w:r w:rsidRPr="00AE62BA">
        <w:t>Л.</w:t>
      </w:r>
      <w:r w:rsidRPr="00AE62BA">
        <w:rPr>
          <w:spacing w:val="1"/>
        </w:rPr>
        <w:t xml:space="preserve"> </w:t>
      </w:r>
      <w:r w:rsidRPr="00AE62BA">
        <w:t>Ревуцкого;</w:t>
      </w:r>
      <w:r w:rsidRPr="00AE62BA">
        <w:rPr>
          <w:spacing w:val="1"/>
        </w:rPr>
        <w:t xml:space="preserve"> </w:t>
      </w:r>
      <w:r w:rsidRPr="00AE62BA">
        <w:t>«Дудочка-дуда»,</w:t>
      </w:r>
      <w:r w:rsidRPr="00AE62BA">
        <w:rPr>
          <w:spacing w:val="1"/>
        </w:rPr>
        <w:t xml:space="preserve"> </w:t>
      </w:r>
      <w:r w:rsidRPr="00AE62BA">
        <w:t>муз.</w:t>
      </w:r>
      <w:r w:rsidRPr="00AE62BA">
        <w:rPr>
          <w:spacing w:val="1"/>
        </w:rPr>
        <w:t xml:space="preserve"> </w:t>
      </w:r>
      <w:r w:rsidRPr="00AE62BA">
        <w:t>ю.</w:t>
      </w:r>
      <w:r w:rsidRPr="00AE62BA">
        <w:rPr>
          <w:spacing w:val="1"/>
        </w:rPr>
        <w:t xml:space="preserve"> </w:t>
      </w:r>
      <w:r w:rsidRPr="00AE62BA">
        <w:t>Слонова,</w:t>
      </w:r>
      <w:r w:rsidRPr="00AE62BA">
        <w:rPr>
          <w:spacing w:val="-1"/>
        </w:rPr>
        <w:t xml:space="preserve"> </w:t>
      </w:r>
      <w:r w:rsidRPr="00AE62BA">
        <w:t>сл.</w:t>
      </w:r>
      <w:r w:rsidRPr="00AE62BA">
        <w:rPr>
          <w:spacing w:val="-1"/>
        </w:rPr>
        <w:t xml:space="preserve"> </w:t>
      </w:r>
      <w:r w:rsidRPr="00AE62BA">
        <w:t>народные; «Хлоп-хлоп-хлоп»,</w:t>
      </w:r>
      <w:r w:rsidRPr="00AE62BA">
        <w:rPr>
          <w:spacing w:val="-1"/>
        </w:rPr>
        <w:t xml:space="preserve"> </w:t>
      </w:r>
      <w:r w:rsidRPr="00AE62BA">
        <w:t>эст.</w:t>
      </w:r>
      <w:r w:rsidRPr="00AE62BA">
        <w:rPr>
          <w:spacing w:val="-2"/>
        </w:rPr>
        <w:t xml:space="preserve"> </w:t>
      </w:r>
      <w:r w:rsidRPr="00AE62BA">
        <w:t>нар. мелодия, обраб.</w:t>
      </w:r>
      <w:r w:rsidRPr="00AE62BA">
        <w:rPr>
          <w:spacing w:val="-1"/>
        </w:rPr>
        <w:t xml:space="preserve"> </w:t>
      </w:r>
      <w:r w:rsidRPr="00AE62BA">
        <w:t>а. Роомере.</w:t>
      </w:r>
    </w:p>
    <w:p w:rsidR="00642ECE" w:rsidRPr="00AE62BA" w:rsidRDefault="00642ECE" w:rsidP="00183B91">
      <w:pPr>
        <w:pStyle w:val="a7"/>
        <w:ind w:left="0" w:firstLine="709"/>
      </w:pPr>
      <w:r w:rsidRPr="00AE62BA">
        <w:t>Характерные</w:t>
      </w:r>
      <w:r w:rsidRPr="00AE62BA">
        <w:rPr>
          <w:spacing w:val="13"/>
        </w:rPr>
        <w:t xml:space="preserve"> </w:t>
      </w:r>
      <w:r w:rsidRPr="00AE62BA">
        <w:t>танцы.</w:t>
      </w:r>
      <w:r w:rsidRPr="00AE62BA">
        <w:rPr>
          <w:spacing w:val="14"/>
        </w:rPr>
        <w:t xml:space="preserve"> </w:t>
      </w:r>
      <w:r w:rsidRPr="00AE62BA">
        <w:t>Повторение</w:t>
      </w:r>
      <w:r w:rsidRPr="00AE62BA">
        <w:rPr>
          <w:spacing w:val="14"/>
        </w:rPr>
        <w:t xml:space="preserve"> </w:t>
      </w:r>
      <w:r w:rsidRPr="00AE62BA">
        <w:t>танцев,</w:t>
      </w:r>
      <w:r w:rsidRPr="00AE62BA">
        <w:rPr>
          <w:spacing w:val="14"/>
        </w:rPr>
        <w:t xml:space="preserve"> </w:t>
      </w:r>
      <w:r w:rsidRPr="00AE62BA">
        <w:t>выученных</w:t>
      </w:r>
      <w:r w:rsidRPr="00AE62BA">
        <w:rPr>
          <w:spacing w:val="15"/>
        </w:rPr>
        <w:t xml:space="preserve"> </w:t>
      </w:r>
      <w:r w:rsidRPr="00AE62BA">
        <w:t>в</w:t>
      </w:r>
      <w:r w:rsidRPr="00AE62BA">
        <w:rPr>
          <w:spacing w:val="14"/>
        </w:rPr>
        <w:t xml:space="preserve"> </w:t>
      </w:r>
      <w:r w:rsidRPr="00AE62BA">
        <w:t>течение</w:t>
      </w:r>
      <w:r w:rsidRPr="00AE62BA">
        <w:rPr>
          <w:spacing w:val="14"/>
        </w:rPr>
        <w:t xml:space="preserve"> </w:t>
      </w:r>
      <w:r w:rsidRPr="00AE62BA">
        <w:t>года,</w:t>
      </w:r>
      <w:r w:rsidRPr="00AE62BA">
        <w:rPr>
          <w:spacing w:val="14"/>
        </w:rPr>
        <w:t xml:space="preserve"> </w:t>
      </w:r>
      <w:r w:rsidRPr="00AE62BA">
        <w:t>а</w:t>
      </w:r>
      <w:r w:rsidRPr="00AE62BA">
        <w:rPr>
          <w:spacing w:val="13"/>
        </w:rPr>
        <w:t xml:space="preserve"> </w:t>
      </w:r>
      <w:r w:rsidRPr="00AE62BA">
        <w:t>также</w:t>
      </w:r>
      <w:r w:rsidRPr="00AE62BA">
        <w:rPr>
          <w:spacing w:val="15"/>
        </w:rPr>
        <w:t xml:space="preserve"> </w:t>
      </w:r>
      <w:r w:rsidRPr="00AE62BA">
        <w:t>к</w:t>
      </w:r>
      <w:r w:rsidRPr="00AE62BA">
        <w:rPr>
          <w:spacing w:val="15"/>
        </w:rPr>
        <w:t xml:space="preserve"> </w:t>
      </w:r>
      <w:r w:rsidRPr="00AE62BA">
        <w:t>инсцени-ровкам</w:t>
      </w:r>
      <w:r w:rsidRPr="00AE62BA">
        <w:rPr>
          <w:spacing w:val="-57"/>
        </w:rPr>
        <w:t xml:space="preserve"> </w:t>
      </w:r>
      <w:r w:rsidRPr="00AE62BA">
        <w:t>и музыкальным играм: «Котята-поварята», муз. Е. Тиличеевой, сл. М. ивен-сен; «Коза-дереза»,</w:t>
      </w:r>
      <w:r w:rsidRPr="00AE62BA">
        <w:rPr>
          <w:spacing w:val="1"/>
        </w:rPr>
        <w:t xml:space="preserve"> </w:t>
      </w:r>
      <w:r w:rsidRPr="00AE62BA">
        <w:t>сл.</w:t>
      </w:r>
      <w:r w:rsidRPr="00AE62BA">
        <w:rPr>
          <w:spacing w:val="-2"/>
        </w:rPr>
        <w:t xml:space="preserve"> </w:t>
      </w:r>
      <w:r w:rsidRPr="00AE62BA">
        <w:t>народные, муз. М.</w:t>
      </w:r>
      <w:r w:rsidRPr="00AE62BA">
        <w:rPr>
          <w:spacing w:val="-1"/>
        </w:rPr>
        <w:t xml:space="preserve"> </w:t>
      </w:r>
      <w:r w:rsidRPr="00AE62BA">
        <w:t>Магиденко.</w:t>
      </w:r>
    </w:p>
    <w:p w:rsidR="00642ECE" w:rsidRPr="00AE62BA" w:rsidRDefault="00642ECE" w:rsidP="00D34792">
      <w:pPr>
        <w:ind w:firstLine="709"/>
        <w:rPr>
          <w:b/>
          <w:sz w:val="24"/>
          <w:szCs w:val="24"/>
        </w:rPr>
      </w:pPr>
      <w:bookmarkStart w:id="183" w:name="_Toc120970186"/>
      <w:r w:rsidRPr="00AE62BA">
        <w:rPr>
          <w:b/>
          <w:sz w:val="24"/>
          <w:szCs w:val="24"/>
        </w:rPr>
        <w:t>Музыкальные</w:t>
      </w:r>
      <w:r w:rsidRPr="00AE62BA">
        <w:rPr>
          <w:b/>
          <w:spacing w:val="-4"/>
          <w:sz w:val="24"/>
          <w:szCs w:val="24"/>
        </w:rPr>
        <w:t xml:space="preserve"> </w:t>
      </w:r>
      <w:r w:rsidRPr="00AE62BA">
        <w:rPr>
          <w:b/>
          <w:sz w:val="24"/>
          <w:szCs w:val="24"/>
        </w:rPr>
        <w:t>игры</w:t>
      </w:r>
      <w:bookmarkEnd w:id="183"/>
    </w:p>
    <w:p w:rsidR="005E666A" w:rsidRPr="00AE62BA" w:rsidRDefault="00642ECE" w:rsidP="00183B91">
      <w:pPr>
        <w:pStyle w:val="a7"/>
        <w:ind w:left="0" w:firstLine="709"/>
      </w:pPr>
      <w:r w:rsidRPr="00AE62BA">
        <w:t>игры с пением. «Платочек», укр. нар. песня, обр. н. Метлова; «веселая девочка Таня», муз. а.</w:t>
      </w:r>
      <w:r w:rsidRPr="00AE62BA">
        <w:rPr>
          <w:spacing w:val="1"/>
        </w:rPr>
        <w:t xml:space="preserve"> </w:t>
      </w:r>
      <w:r w:rsidRPr="00AE62BA">
        <w:t>Филиппенко,</w:t>
      </w:r>
      <w:r w:rsidRPr="00AE62BA">
        <w:rPr>
          <w:spacing w:val="-1"/>
        </w:rPr>
        <w:t xml:space="preserve"> </w:t>
      </w:r>
      <w:r w:rsidRPr="00AE62BA">
        <w:t>сл.</w:t>
      </w:r>
      <w:r w:rsidRPr="00AE62BA">
        <w:rPr>
          <w:spacing w:val="-1"/>
        </w:rPr>
        <w:t xml:space="preserve"> </w:t>
      </w:r>
      <w:r w:rsidRPr="00AE62BA">
        <w:t>н. Кукловской и Р. Борисовой.</w:t>
      </w:r>
    </w:p>
    <w:p w:rsidR="00642ECE" w:rsidRPr="00AE62BA" w:rsidRDefault="00642ECE" w:rsidP="00183B91">
      <w:pPr>
        <w:pStyle w:val="a7"/>
        <w:ind w:left="0" w:firstLine="709"/>
      </w:pPr>
      <w:r w:rsidRPr="00AE62BA">
        <w:t>В</w:t>
      </w:r>
      <w:r w:rsidRPr="00AE62BA">
        <w:rPr>
          <w:spacing w:val="57"/>
        </w:rPr>
        <w:t xml:space="preserve"> </w:t>
      </w:r>
      <w:r w:rsidRPr="00AE62BA">
        <w:t>течение</w:t>
      </w:r>
      <w:r w:rsidRPr="00AE62BA">
        <w:rPr>
          <w:spacing w:val="57"/>
        </w:rPr>
        <w:t xml:space="preserve"> </w:t>
      </w:r>
      <w:r w:rsidRPr="00AE62BA">
        <w:t>года</w:t>
      </w:r>
    </w:p>
    <w:p w:rsidR="00642ECE" w:rsidRPr="00AE62BA" w:rsidRDefault="00642ECE" w:rsidP="00183B91">
      <w:pPr>
        <w:pStyle w:val="a7"/>
        <w:ind w:left="0" w:firstLine="709"/>
      </w:pPr>
      <w:r w:rsidRPr="00AE62BA">
        <w:rPr>
          <w:u w:val="single"/>
        </w:rPr>
        <w:t>Песенное</w:t>
      </w:r>
      <w:r w:rsidRPr="00AE62BA">
        <w:rPr>
          <w:spacing w:val="-4"/>
          <w:u w:val="single"/>
        </w:rPr>
        <w:t xml:space="preserve"> </w:t>
      </w:r>
      <w:r w:rsidRPr="00AE62BA">
        <w:rPr>
          <w:u w:val="single"/>
        </w:rPr>
        <w:t>творчество</w:t>
      </w:r>
    </w:p>
    <w:p w:rsidR="00642ECE" w:rsidRPr="00AE62BA" w:rsidRDefault="00642ECE" w:rsidP="00183B91">
      <w:pPr>
        <w:pStyle w:val="a7"/>
        <w:ind w:left="0" w:firstLine="709"/>
      </w:pPr>
      <w:r w:rsidRPr="00AE62BA">
        <w:t>Произведения.</w:t>
      </w:r>
      <w:r w:rsidRPr="00AE62BA">
        <w:rPr>
          <w:spacing w:val="-1"/>
        </w:rPr>
        <w:t xml:space="preserve"> </w:t>
      </w:r>
      <w:r w:rsidRPr="00AE62BA">
        <w:t>«Как</w:t>
      </w:r>
      <w:r w:rsidRPr="00AE62BA">
        <w:rPr>
          <w:spacing w:val="-1"/>
        </w:rPr>
        <w:t xml:space="preserve"> </w:t>
      </w:r>
      <w:r w:rsidRPr="00AE62BA">
        <w:t>тебя</w:t>
      </w:r>
      <w:r w:rsidRPr="00AE62BA">
        <w:rPr>
          <w:spacing w:val="-1"/>
        </w:rPr>
        <w:t xml:space="preserve"> </w:t>
      </w:r>
      <w:r w:rsidRPr="00AE62BA">
        <w:t>зовут?»;</w:t>
      </w:r>
      <w:r w:rsidRPr="00AE62BA">
        <w:rPr>
          <w:spacing w:val="-1"/>
        </w:rPr>
        <w:t xml:space="preserve"> </w:t>
      </w:r>
      <w:r w:rsidRPr="00AE62BA">
        <w:t>«Что</w:t>
      </w:r>
      <w:r w:rsidRPr="00AE62BA">
        <w:rPr>
          <w:spacing w:val="-1"/>
        </w:rPr>
        <w:t xml:space="preserve"> </w:t>
      </w:r>
      <w:r w:rsidRPr="00AE62BA">
        <w:t>ты</w:t>
      </w:r>
      <w:r w:rsidRPr="00AE62BA">
        <w:rPr>
          <w:spacing w:val="-1"/>
        </w:rPr>
        <w:t xml:space="preserve"> </w:t>
      </w:r>
      <w:r w:rsidRPr="00AE62BA">
        <w:t>хочешь,</w:t>
      </w:r>
      <w:r w:rsidRPr="00AE62BA">
        <w:rPr>
          <w:spacing w:val="3"/>
        </w:rPr>
        <w:t xml:space="preserve"> </w:t>
      </w:r>
      <w:r w:rsidRPr="00AE62BA">
        <w:t>кошечка?»;</w:t>
      </w:r>
      <w:r w:rsidRPr="00AE62BA">
        <w:rPr>
          <w:spacing w:val="-1"/>
        </w:rPr>
        <w:t xml:space="preserve"> </w:t>
      </w:r>
      <w:r w:rsidRPr="00AE62BA">
        <w:t>«Марш»,</w:t>
      </w:r>
      <w:r w:rsidRPr="00AE62BA">
        <w:rPr>
          <w:spacing w:val="-1"/>
        </w:rPr>
        <w:t xml:space="preserve"> </w:t>
      </w:r>
      <w:r w:rsidRPr="00AE62BA">
        <w:t>муз.</w:t>
      </w:r>
      <w:r w:rsidRPr="00AE62BA">
        <w:rPr>
          <w:spacing w:val="-1"/>
        </w:rPr>
        <w:t xml:space="preserve"> </w:t>
      </w:r>
      <w:r w:rsidRPr="00AE62BA">
        <w:t>н.</w:t>
      </w:r>
      <w:r w:rsidRPr="00AE62BA">
        <w:rPr>
          <w:spacing w:val="-3"/>
        </w:rPr>
        <w:t xml:space="preserve"> </w:t>
      </w:r>
      <w:r w:rsidRPr="00AE62BA">
        <w:t>Богос-ловского;</w:t>
      </w:r>
    </w:p>
    <w:p w:rsidR="00642ECE" w:rsidRPr="00AE62BA" w:rsidRDefault="00642ECE" w:rsidP="00183B91">
      <w:pPr>
        <w:pStyle w:val="a7"/>
        <w:ind w:left="0" w:firstLine="709"/>
      </w:pPr>
      <w:r w:rsidRPr="00AE62BA">
        <w:t>«Мишка»,</w:t>
      </w:r>
      <w:r w:rsidRPr="00AE62BA">
        <w:rPr>
          <w:spacing w:val="1"/>
        </w:rPr>
        <w:t xml:space="preserve"> </w:t>
      </w:r>
      <w:r w:rsidRPr="00AE62BA">
        <w:t>«Бычок»,</w:t>
      </w:r>
      <w:r w:rsidRPr="00AE62BA">
        <w:rPr>
          <w:spacing w:val="1"/>
        </w:rPr>
        <w:t xml:space="preserve"> </w:t>
      </w:r>
      <w:r w:rsidRPr="00AE62BA">
        <w:t>«Лошадка»,</w:t>
      </w:r>
      <w:r w:rsidRPr="00AE62BA">
        <w:rPr>
          <w:spacing w:val="2"/>
        </w:rPr>
        <w:t xml:space="preserve"> </w:t>
      </w:r>
      <w:r w:rsidRPr="00AE62BA">
        <w:t>муз.</w:t>
      </w:r>
      <w:r w:rsidRPr="00AE62BA">
        <w:rPr>
          <w:spacing w:val="1"/>
        </w:rPr>
        <w:t xml:space="preserve"> </w:t>
      </w:r>
      <w:r w:rsidRPr="00AE62BA">
        <w:t>а.</w:t>
      </w:r>
      <w:r w:rsidRPr="00AE62BA">
        <w:rPr>
          <w:spacing w:val="1"/>
        </w:rPr>
        <w:t xml:space="preserve"> </w:t>
      </w:r>
      <w:r w:rsidRPr="00AE62BA">
        <w:t>Гречанинова,</w:t>
      </w:r>
      <w:r w:rsidRPr="00AE62BA">
        <w:rPr>
          <w:spacing w:val="2"/>
        </w:rPr>
        <w:t xml:space="preserve"> </w:t>
      </w:r>
      <w:r w:rsidRPr="00AE62BA">
        <w:t>сл.</w:t>
      </w:r>
      <w:r w:rsidRPr="00AE62BA">
        <w:rPr>
          <w:spacing w:val="1"/>
        </w:rPr>
        <w:t xml:space="preserve"> </w:t>
      </w:r>
      <w:r w:rsidRPr="00AE62BA">
        <w:t>а.</w:t>
      </w:r>
      <w:r w:rsidRPr="00AE62BA">
        <w:rPr>
          <w:spacing w:val="2"/>
        </w:rPr>
        <w:t xml:space="preserve"> </w:t>
      </w:r>
      <w:r w:rsidRPr="00AE62BA">
        <w:t>Барто;</w:t>
      </w:r>
      <w:r w:rsidRPr="00AE62BA">
        <w:rPr>
          <w:spacing w:val="2"/>
        </w:rPr>
        <w:t xml:space="preserve"> </w:t>
      </w:r>
      <w:r w:rsidRPr="00AE62BA">
        <w:t>«наша песенка</w:t>
      </w:r>
      <w:r w:rsidRPr="00AE62BA">
        <w:rPr>
          <w:spacing w:val="1"/>
        </w:rPr>
        <w:t xml:space="preserve"> </w:t>
      </w:r>
      <w:r w:rsidRPr="00AE62BA">
        <w:t>простая»,</w:t>
      </w:r>
      <w:r w:rsidRPr="00AE62BA">
        <w:rPr>
          <w:spacing w:val="1"/>
        </w:rPr>
        <w:t xml:space="preserve"> </w:t>
      </w:r>
      <w:r w:rsidRPr="00AE62BA">
        <w:t>муз.</w:t>
      </w:r>
      <w:r w:rsidRPr="00AE62BA">
        <w:rPr>
          <w:spacing w:val="-57"/>
        </w:rPr>
        <w:t xml:space="preserve"> </w:t>
      </w:r>
      <w:r w:rsidRPr="00AE62BA">
        <w:t>ан.</w:t>
      </w:r>
      <w:r w:rsidRPr="00AE62BA">
        <w:rPr>
          <w:spacing w:val="77"/>
        </w:rPr>
        <w:t xml:space="preserve"> </w:t>
      </w:r>
      <w:r w:rsidRPr="00AE62BA">
        <w:t>александрова,</w:t>
      </w:r>
      <w:r w:rsidRPr="00AE62BA">
        <w:rPr>
          <w:spacing w:val="78"/>
        </w:rPr>
        <w:t xml:space="preserve"> </w:t>
      </w:r>
      <w:r w:rsidRPr="00AE62BA">
        <w:t>сл.</w:t>
      </w:r>
      <w:r w:rsidRPr="00AE62BA">
        <w:rPr>
          <w:spacing w:val="77"/>
        </w:rPr>
        <w:t xml:space="preserve"> </w:t>
      </w:r>
      <w:r w:rsidRPr="00AE62BA">
        <w:t>М.</w:t>
      </w:r>
      <w:r w:rsidRPr="00AE62BA">
        <w:rPr>
          <w:spacing w:val="78"/>
        </w:rPr>
        <w:t xml:space="preserve"> </w:t>
      </w:r>
      <w:r w:rsidRPr="00AE62BA">
        <w:t>ивенсен;</w:t>
      </w:r>
      <w:r w:rsidRPr="00AE62BA">
        <w:rPr>
          <w:spacing w:val="77"/>
        </w:rPr>
        <w:t xml:space="preserve"> </w:t>
      </w:r>
      <w:r w:rsidRPr="00AE62BA">
        <w:t>«Курочка-рябушечка»,</w:t>
      </w:r>
      <w:r w:rsidRPr="00AE62BA">
        <w:rPr>
          <w:spacing w:val="78"/>
        </w:rPr>
        <w:t xml:space="preserve"> </w:t>
      </w:r>
      <w:r w:rsidRPr="00AE62BA">
        <w:t>муз.</w:t>
      </w:r>
      <w:r w:rsidRPr="00AE62BA">
        <w:rPr>
          <w:spacing w:val="78"/>
        </w:rPr>
        <w:t xml:space="preserve"> </w:t>
      </w:r>
      <w:r w:rsidRPr="00AE62BA">
        <w:t>Г.</w:t>
      </w:r>
      <w:r w:rsidRPr="00AE62BA">
        <w:rPr>
          <w:spacing w:val="75"/>
        </w:rPr>
        <w:t xml:space="preserve"> </w:t>
      </w:r>
      <w:r w:rsidRPr="00AE62BA">
        <w:t>Лобачева,</w:t>
      </w:r>
      <w:r w:rsidRPr="00AE62BA">
        <w:rPr>
          <w:spacing w:val="78"/>
        </w:rPr>
        <w:t xml:space="preserve"> </w:t>
      </w:r>
      <w:r w:rsidRPr="00AE62BA">
        <w:t>сл.</w:t>
      </w:r>
      <w:r w:rsidRPr="00AE62BA">
        <w:rPr>
          <w:spacing w:val="78"/>
        </w:rPr>
        <w:t xml:space="preserve"> </w:t>
      </w:r>
      <w:r w:rsidRPr="00AE62BA">
        <w:t>народные;</w:t>
      </w:r>
    </w:p>
    <w:p w:rsidR="00642ECE" w:rsidRPr="00AE62BA" w:rsidRDefault="00642ECE" w:rsidP="00183B91">
      <w:pPr>
        <w:pStyle w:val="a7"/>
        <w:ind w:left="0" w:firstLine="709"/>
      </w:pPr>
      <w:r w:rsidRPr="00AE62BA">
        <w:t>«Котенька-коток», рус. нар. песня.</w:t>
      </w:r>
      <w:r w:rsidRPr="00AE62BA">
        <w:rPr>
          <w:spacing w:val="1"/>
        </w:rPr>
        <w:t xml:space="preserve"> </w:t>
      </w:r>
      <w:r w:rsidRPr="00AE62BA">
        <w:rPr>
          <w:u w:val="single"/>
        </w:rPr>
        <w:t>развитие</w:t>
      </w:r>
      <w:r w:rsidRPr="00AE62BA">
        <w:rPr>
          <w:spacing w:val="-8"/>
          <w:u w:val="single"/>
        </w:rPr>
        <w:t xml:space="preserve"> </w:t>
      </w:r>
      <w:r w:rsidRPr="00AE62BA">
        <w:rPr>
          <w:u w:val="single"/>
        </w:rPr>
        <w:t>танцевально-игрового</w:t>
      </w:r>
      <w:r w:rsidRPr="00AE62BA">
        <w:rPr>
          <w:spacing w:val="-8"/>
          <w:u w:val="single"/>
        </w:rPr>
        <w:t xml:space="preserve"> </w:t>
      </w:r>
      <w:r w:rsidRPr="00AE62BA">
        <w:rPr>
          <w:u w:val="single"/>
        </w:rPr>
        <w:t>творчества</w:t>
      </w:r>
    </w:p>
    <w:p w:rsidR="00642ECE" w:rsidRPr="00AE62BA" w:rsidRDefault="00642ECE" w:rsidP="00183B91">
      <w:pPr>
        <w:pStyle w:val="a7"/>
        <w:ind w:left="0" w:firstLine="709"/>
      </w:pPr>
      <w:r w:rsidRPr="00AE62BA">
        <w:t>Произведения. «Лошадка», муз. н. Потоловского; «Зайчики», «наседка и цыплята», «воробей»,</w:t>
      </w:r>
      <w:r w:rsidRPr="00AE62BA">
        <w:rPr>
          <w:spacing w:val="1"/>
        </w:rPr>
        <w:t xml:space="preserve"> </w:t>
      </w:r>
      <w:r w:rsidRPr="00AE62BA">
        <w:t>муз. Т. Ломовой; «ой, хмель мой, хмелек», рус. нар. мелодия, обраб. М. Раухвергера; «Кукла»,</w:t>
      </w:r>
      <w:r w:rsidRPr="00AE62BA">
        <w:rPr>
          <w:spacing w:val="1"/>
        </w:rPr>
        <w:t xml:space="preserve"> </w:t>
      </w:r>
      <w:r w:rsidRPr="00AE62BA">
        <w:t>муз.</w:t>
      </w:r>
      <w:r w:rsidRPr="00AE62BA">
        <w:rPr>
          <w:spacing w:val="1"/>
        </w:rPr>
        <w:t xml:space="preserve"> </w:t>
      </w:r>
      <w:r w:rsidRPr="00AE62BA">
        <w:t>М.</w:t>
      </w:r>
      <w:r w:rsidRPr="00AE62BA">
        <w:rPr>
          <w:spacing w:val="1"/>
        </w:rPr>
        <w:t xml:space="preserve"> </w:t>
      </w:r>
      <w:r w:rsidRPr="00AE62BA">
        <w:t>Старокадомского;</w:t>
      </w:r>
      <w:r w:rsidRPr="00AE62BA">
        <w:rPr>
          <w:spacing w:val="1"/>
        </w:rPr>
        <w:t xml:space="preserve"> </w:t>
      </w:r>
      <w:r w:rsidRPr="00AE62BA">
        <w:t>«Скачут</w:t>
      </w:r>
      <w:r w:rsidRPr="00AE62BA">
        <w:rPr>
          <w:spacing w:val="1"/>
        </w:rPr>
        <w:t xml:space="preserve"> </w:t>
      </w:r>
      <w:r w:rsidRPr="00AE62BA">
        <w:t>по</w:t>
      </w:r>
      <w:r w:rsidRPr="00AE62BA">
        <w:rPr>
          <w:spacing w:val="1"/>
        </w:rPr>
        <w:t xml:space="preserve"> </w:t>
      </w:r>
      <w:r w:rsidRPr="00AE62BA">
        <w:t>дорожке»,</w:t>
      </w:r>
      <w:r w:rsidRPr="00AE62BA">
        <w:rPr>
          <w:spacing w:val="1"/>
        </w:rPr>
        <w:t xml:space="preserve"> </w:t>
      </w:r>
      <w:r w:rsidRPr="00AE62BA">
        <w:t>муз.</w:t>
      </w:r>
      <w:r w:rsidRPr="00AE62BA">
        <w:rPr>
          <w:spacing w:val="1"/>
        </w:rPr>
        <w:t xml:space="preserve"> </w:t>
      </w:r>
      <w:r w:rsidRPr="00AE62BA">
        <w:t>а.</w:t>
      </w:r>
      <w:r w:rsidRPr="00AE62BA">
        <w:rPr>
          <w:spacing w:val="1"/>
        </w:rPr>
        <w:t xml:space="preserve"> </w:t>
      </w:r>
      <w:r w:rsidRPr="00AE62BA">
        <w:t>Филиппенко;</w:t>
      </w:r>
      <w:r w:rsidRPr="00AE62BA">
        <w:rPr>
          <w:spacing w:val="1"/>
        </w:rPr>
        <w:t xml:space="preserve"> </w:t>
      </w:r>
      <w:r w:rsidRPr="00AE62BA">
        <w:t>придумай</w:t>
      </w:r>
      <w:r w:rsidRPr="00AE62BA">
        <w:rPr>
          <w:spacing w:val="1"/>
        </w:rPr>
        <w:t xml:space="preserve"> </w:t>
      </w:r>
      <w:r w:rsidRPr="00AE62BA">
        <w:t>пляску</w:t>
      </w:r>
      <w:r w:rsidRPr="00AE62BA">
        <w:rPr>
          <w:spacing w:val="1"/>
        </w:rPr>
        <w:t xml:space="preserve"> </w:t>
      </w:r>
      <w:r w:rsidRPr="00AE62BA">
        <w:t>Петрушек</w:t>
      </w:r>
      <w:r w:rsidRPr="00AE62BA">
        <w:rPr>
          <w:spacing w:val="-2"/>
        </w:rPr>
        <w:t xml:space="preserve"> </w:t>
      </w:r>
      <w:r w:rsidRPr="00AE62BA">
        <w:t>под</w:t>
      </w:r>
      <w:r w:rsidRPr="00AE62BA">
        <w:rPr>
          <w:spacing w:val="-2"/>
        </w:rPr>
        <w:t xml:space="preserve"> </w:t>
      </w:r>
      <w:r w:rsidRPr="00AE62BA">
        <w:t>музыку</w:t>
      </w:r>
      <w:r w:rsidRPr="00AE62BA">
        <w:rPr>
          <w:spacing w:val="-4"/>
        </w:rPr>
        <w:t xml:space="preserve"> </w:t>
      </w:r>
      <w:r w:rsidRPr="00AE62BA">
        <w:t>«Петрушка»</w:t>
      </w:r>
      <w:r w:rsidRPr="00AE62BA">
        <w:rPr>
          <w:spacing w:val="-2"/>
        </w:rPr>
        <w:t xml:space="preserve"> </w:t>
      </w:r>
      <w:r w:rsidRPr="00AE62BA">
        <w:t>и.</w:t>
      </w:r>
      <w:r w:rsidRPr="00AE62BA">
        <w:rPr>
          <w:spacing w:val="-1"/>
        </w:rPr>
        <w:t xml:space="preserve"> </w:t>
      </w:r>
      <w:r w:rsidRPr="00AE62BA">
        <w:t>Брамса; «Медвежата»,</w:t>
      </w:r>
      <w:r w:rsidRPr="00AE62BA">
        <w:rPr>
          <w:spacing w:val="-1"/>
        </w:rPr>
        <w:t xml:space="preserve"> </w:t>
      </w:r>
      <w:r w:rsidRPr="00AE62BA">
        <w:t>муз.</w:t>
      </w:r>
      <w:r w:rsidRPr="00AE62BA">
        <w:rPr>
          <w:spacing w:val="-1"/>
        </w:rPr>
        <w:t xml:space="preserve"> </w:t>
      </w:r>
      <w:r w:rsidRPr="00AE62BA">
        <w:t>М.</w:t>
      </w:r>
      <w:r w:rsidRPr="00AE62BA">
        <w:rPr>
          <w:spacing w:val="-3"/>
        </w:rPr>
        <w:t xml:space="preserve"> </w:t>
      </w:r>
      <w:r w:rsidRPr="00AE62BA">
        <w:t>Красева, сл.</w:t>
      </w:r>
      <w:r w:rsidRPr="00AE62BA">
        <w:rPr>
          <w:spacing w:val="-2"/>
        </w:rPr>
        <w:t xml:space="preserve"> </w:t>
      </w:r>
      <w:r w:rsidRPr="00AE62BA">
        <w:t>н.</w:t>
      </w:r>
      <w:r w:rsidRPr="00AE62BA">
        <w:rPr>
          <w:spacing w:val="-2"/>
        </w:rPr>
        <w:t xml:space="preserve"> </w:t>
      </w:r>
      <w:r w:rsidRPr="00AE62BA">
        <w:t>Френкель.</w:t>
      </w:r>
    </w:p>
    <w:p w:rsidR="00642ECE" w:rsidRPr="00AE62BA" w:rsidRDefault="00642ECE" w:rsidP="00183B91">
      <w:pPr>
        <w:pStyle w:val="a7"/>
        <w:ind w:left="0" w:firstLine="709"/>
      </w:pPr>
      <w:r w:rsidRPr="00AE62BA">
        <w:rPr>
          <w:u w:val="single"/>
        </w:rPr>
        <w:t>Музыкально-дидактические</w:t>
      </w:r>
      <w:r w:rsidRPr="00AE62BA">
        <w:rPr>
          <w:spacing w:val="-7"/>
          <w:u w:val="single"/>
        </w:rPr>
        <w:t xml:space="preserve"> </w:t>
      </w:r>
      <w:r w:rsidRPr="00AE62BA">
        <w:rPr>
          <w:u w:val="single"/>
        </w:rPr>
        <w:t>игры</w:t>
      </w:r>
    </w:p>
    <w:p w:rsidR="00642ECE" w:rsidRPr="00AE62BA" w:rsidRDefault="00642ECE" w:rsidP="00183B91">
      <w:pPr>
        <w:pStyle w:val="a7"/>
        <w:ind w:left="0" w:firstLine="709"/>
      </w:pPr>
      <w:r w:rsidRPr="00AE62BA">
        <w:t>развитие</w:t>
      </w:r>
      <w:r w:rsidRPr="00AE62BA">
        <w:rPr>
          <w:spacing w:val="-4"/>
        </w:rPr>
        <w:t xml:space="preserve"> </w:t>
      </w:r>
      <w:r w:rsidRPr="00AE62BA">
        <w:t>звуковысотного</w:t>
      </w:r>
      <w:r w:rsidRPr="00AE62BA">
        <w:rPr>
          <w:spacing w:val="-4"/>
        </w:rPr>
        <w:t xml:space="preserve"> </w:t>
      </w:r>
      <w:r w:rsidRPr="00AE62BA">
        <w:t>слуха.</w:t>
      </w:r>
      <w:r w:rsidRPr="00AE62BA">
        <w:rPr>
          <w:spacing w:val="-3"/>
        </w:rPr>
        <w:t xml:space="preserve"> </w:t>
      </w:r>
      <w:r w:rsidRPr="00AE62BA">
        <w:t>«Птицы</w:t>
      </w:r>
      <w:r w:rsidRPr="00AE62BA">
        <w:rPr>
          <w:spacing w:val="-3"/>
        </w:rPr>
        <w:t xml:space="preserve"> </w:t>
      </w:r>
      <w:r w:rsidRPr="00AE62BA">
        <w:t>и</w:t>
      </w:r>
      <w:r w:rsidRPr="00AE62BA">
        <w:rPr>
          <w:spacing w:val="-3"/>
        </w:rPr>
        <w:t xml:space="preserve"> </w:t>
      </w:r>
      <w:r w:rsidRPr="00AE62BA">
        <w:t>птенчики»,</w:t>
      </w:r>
      <w:r w:rsidRPr="00AE62BA">
        <w:rPr>
          <w:spacing w:val="-3"/>
        </w:rPr>
        <w:t xml:space="preserve"> </w:t>
      </w:r>
      <w:r w:rsidRPr="00AE62BA">
        <w:t>«Качели».</w:t>
      </w:r>
    </w:p>
    <w:p w:rsidR="00642ECE" w:rsidRPr="00AE62BA" w:rsidRDefault="00642ECE" w:rsidP="00183B91">
      <w:pPr>
        <w:pStyle w:val="a7"/>
        <w:ind w:left="0" w:firstLine="709"/>
      </w:pPr>
      <w:r w:rsidRPr="00AE62BA">
        <w:t>развитие ритмического слуха. «Петушок, курочка и цыпленок», «Кто как идет?», «весе-лые</w:t>
      </w:r>
      <w:r w:rsidRPr="00AE62BA">
        <w:rPr>
          <w:spacing w:val="1"/>
        </w:rPr>
        <w:t xml:space="preserve"> </w:t>
      </w:r>
      <w:r w:rsidRPr="00AE62BA">
        <w:t>дудочки»;</w:t>
      </w:r>
      <w:r w:rsidRPr="00AE62BA">
        <w:rPr>
          <w:spacing w:val="-1"/>
        </w:rPr>
        <w:t xml:space="preserve"> </w:t>
      </w:r>
      <w:r w:rsidRPr="00AE62BA">
        <w:t>«Сыграй,</w:t>
      </w:r>
      <w:r w:rsidRPr="00AE62BA">
        <w:rPr>
          <w:spacing w:val="-3"/>
        </w:rPr>
        <w:t xml:space="preserve"> </w:t>
      </w:r>
      <w:r w:rsidRPr="00AE62BA">
        <w:t>как</w:t>
      </w:r>
      <w:r w:rsidRPr="00AE62BA">
        <w:rPr>
          <w:spacing w:val="-2"/>
        </w:rPr>
        <w:t xml:space="preserve"> </w:t>
      </w:r>
      <w:r w:rsidRPr="00AE62BA">
        <w:t>я».</w:t>
      </w:r>
    </w:p>
    <w:p w:rsidR="00642ECE" w:rsidRPr="00AE62BA" w:rsidRDefault="00642ECE" w:rsidP="00183B91">
      <w:pPr>
        <w:pStyle w:val="a7"/>
        <w:ind w:left="0" w:firstLine="709"/>
      </w:pPr>
      <w:r w:rsidRPr="00AE62BA">
        <w:t>развитие</w:t>
      </w:r>
      <w:r w:rsidRPr="00AE62BA">
        <w:rPr>
          <w:spacing w:val="36"/>
        </w:rPr>
        <w:t xml:space="preserve"> </w:t>
      </w:r>
      <w:r w:rsidRPr="00AE62BA">
        <w:t>тембрового</w:t>
      </w:r>
      <w:r w:rsidRPr="00AE62BA">
        <w:rPr>
          <w:spacing w:val="92"/>
        </w:rPr>
        <w:t xml:space="preserve"> </w:t>
      </w:r>
      <w:r w:rsidRPr="00AE62BA">
        <w:t>и</w:t>
      </w:r>
      <w:r w:rsidRPr="00AE62BA">
        <w:rPr>
          <w:spacing w:val="97"/>
        </w:rPr>
        <w:t xml:space="preserve"> </w:t>
      </w:r>
      <w:r w:rsidRPr="00AE62BA">
        <w:t>динамического</w:t>
      </w:r>
      <w:r w:rsidRPr="00AE62BA">
        <w:rPr>
          <w:spacing w:val="96"/>
        </w:rPr>
        <w:t xml:space="preserve"> </w:t>
      </w:r>
      <w:r w:rsidRPr="00AE62BA">
        <w:t>слуха.</w:t>
      </w:r>
      <w:r w:rsidRPr="00AE62BA">
        <w:rPr>
          <w:spacing w:val="96"/>
        </w:rPr>
        <w:t xml:space="preserve"> </w:t>
      </w:r>
      <w:r w:rsidRPr="00AE62BA">
        <w:t>«Громко–тихо»,</w:t>
      </w:r>
      <w:r w:rsidRPr="00AE62BA">
        <w:rPr>
          <w:spacing w:val="96"/>
        </w:rPr>
        <w:t xml:space="preserve"> </w:t>
      </w:r>
      <w:r w:rsidRPr="00AE62BA">
        <w:t>«Узнай</w:t>
      </w:r>
      <w:r w:rsidRPr="00AE62BA">
        <w:rPr>
          <w:spacing w:val="94"/>
        </w:rPr>
        <w:t xml:space="preserve"> </w:t>
      </w:r>
      <w:r w:rsidRPr="00AE62BA">
        <w:t>свой</w:t>
      </w:r>
      <w:r w:rsidRPr="00AE62BA">
        <w:rPr>
          <w:spacing w:val="96"/>
        </w:rPr>
        <w:t xml:space="preserve"> </w:t>
      </w:r>
      <w:r w:rsidRPr="00AE62BA">
        <w:t>инструмент»;</w:t>
      </w:r>
    </w:p>
    <w:p w:rsidR="00642ECE" w:rsidRPr="00AE62BA" w:rsidRDefault="00642ECE" w:rsidP="00183B91">
      <w:pPr>
        <w:pStyle w:val="a7"/>
        <w:ind w:left="0" w:firstLine="709"/>
      </w:pPr>
      <w:r w:rsidRPr="00AE62BA">
        <w:t>«Угадай,</w:t>
      </w:r>
      <w:r w:rsidRPr="00AE62BA">
        <w:rPr>
          <w:spacing w:val="-2"/>
        </w:rPr>
        <w:t xml:space="preserve"> </w:t>
      </w:r>
      <w:r w:rsidRPr="00AE62BA">
        <w:t>на</w:t>
      </w:r>
      <w:r w:rsidRPr="00AE62BA">
        <w:rPr>
          <w:spacing w:val="-2"/>
        </w:rPr>
        <w:t xml:space="preserve"> </w:t>
      </w:r>
      <w:r w:rsidRPr="00AE62BA">
        <w:t>чем</w:t>
      </w:r>
      <w:r w:rsidRPr="00AE62BA">
        <w:rPr>
          <w:spacing w:val="-2"/>
        </w:rPr>
        <w:t xml:space="preserve"> </w:t>
      </w:r>
      <w:r w:rsidRPr="00AE62BA">
        <w:t>играю».</w:t>
      </w:r>
    </w:p>
    <w:p w:rsidR="00642ECE" w:rsidRPr="00AE62BA" w:rsidRDefault="00642ECE" w:rsidP="00183B91">
      <w:pPr>
        <w:pStyle w:val="a7"/>
        <w:ind w:left="0" w:firstLine="709"/>
      </w:pPr>
      <w:r w:rsidRPr="00AE62BA">
        <w:t>Определение</w:t>
      </w:r>
      <w:r w:rsidRPr="00AE62BA">
        <w:rPr>
          <w:spacing w:val="1"/>
        </w:rPr>
        <w:t xml:space="preserve"> </w:t>
      </w:r>
      <w:r w:rsidRPr="00AE62BA">
        <w:t>жанра</w:t>
      </w:r>
      <w:r w:rsidRPr="00AE62BA">
        <w:rPr>
          <w:spacing w:val="1"/>
        </w:rPr>
        <w:t xml:space="preserve"> </w:t>
      </w:r>
      <w:r w:rsidRPr="00AE62BA">
        <w:t>и</w:t>
      </w:r>
      <w:r w:rsidRPr="00AE62BA">
        <w:rPr>
          <w:spacing w:val="1"/>
        </w:rPr>
        <w:t xml:space="preserve"> </w:t>
      </w:r>
      <w:r w:rsidRPr="00AE62BA">
        <w:t>развитие</w:t>
      </w:r>
      <w:r w:rsidRPr="00AE62BA">
        <w:rPr>
          <w:spacing w:val="1"/>
        </w:rPr>
        <w:t xml:space="preserve"> </w:t>
      </w:r>
      <w:r w:rsidRPr="00AE62BA">
        <w:t>памяти.</w:t>
      </w:r>
      <w:r w:rsidRPr="00AE62BA">
        <w:rPr>
          <w:spacing w:val="1"/>
        </w:rPr>
        <w:t xml:space="preserve"> </w:t>
      </w:r>
      <w:r w:rsidRPr="00AE62BA">
        <w:t>«Что</w:t>
      </w:r>
      <w:r w:rsidRPr="00AE62BA">
        <w:rPr>
          <w:spacing w:val="1"/>
        </w:rPr>
        <w:t xml:space="preserve"> </w:t>
      </w:r>
      <w:r w:rsidRPr="00AE62BA">
        <w:t>делает</w:t>
      </w:r>
      <w:r w:rsidRPr="00AE62BA">
        <w:rPr>
          <w:spacing w:val="1"/>
        </w:rPr>
        <w:t xml:space="preserve"> </w:t>
      </w:r>
      <w:r w:rsidRPr="00AE62BA">
        <w:t>кукла?»,</w:t>
      </w:r>
      <w:r w:rsidRPr="00AE62BA">
        <w:rPr>
          <w:spacing w:val="1"/>
        </w:rPr>
        <w:t xml:space="preserve"> </w:t>
      </w:r>
      <w:r w:rsidRPr="00AE62BA">
        <w:t>«Узнай</w:t>
      </w:r>
      <w:r w:rsidRPr="00AE62BA">
        <w:rPr>
          <w:spacing w:val="1"/>
        </w:rPr>
        <w:t xml:space="preserve"> </w:t>
      </w:r>
      <w:r w:rsidRPr="00AE62BA">
        <w:t>и</w:t>
      </w:r>
      <w:r w:rsidRPr="00AE62BA">
        <w:rPr>
          <w:spacing w:val="1"/>
        </w:rPr>
        <w:t xml:space="preserve"> </w:t>
      </w:r>
      <w:r w:rsidRPr="00AE62BA">
        <w:t>спой</w:t>
      </w:r>
      <w:r w:rsidRPr="00AE62BA">
        <w:rPr>
          <w:spacing w:val="1"/>
        </w:rPr>
        <w:t xml:space="preserve"> </w:t>
      </w:r>
      <w:r w:rsidRPr="00AE62BA">
        <w:t>песню</w:t>
      </w:r>
      <w:r w:rsidRPr="00AE62BA">
        <w:rPr>
          <w:spacing w:val="60"/>
        </w:rPr>
        <w:t xml:space="preserve"> </w:t>
      </w:r>
      <w:r w:rsidRPr="00AE62BA">
        <w:t>по</w:t>
      </w:r>
      <w:r w:rsidRPr="00AE62BA">
        <w:rPr>
          <w:spacing w:val="1"/>
        </w:rPr>
        <w:t xml:space="preserve"> </w:t>
      </w:r>
      <w:r w:rsidRPr="00AE62BA">
        <w:t>картинке»,</w:t>
      </w:r>
      <w:r w:rsidRPr="00AE62BA">
        <w:rPr>
          <w:spacing w:val="-1"/>
        </w:rPr>
        <w:t xml:space="preserve"> </w:t>
      </w:r>
      <w:r w:rsidRPr="00AE62BA">
        <w:t>«Музыкальный магазин».</w:t>
      </w:r>
    </w:p>
    <w:p w:rsidR="00642ECE" w:rsidRPr="00AE62BA" w:rsidRDefault="00642ECE" w:rsidP="00183B91">
      <w:pPr>
        <w:pStyle w:val="a7"/>
        <w:ind w:left="0" w:firstLine="709"/>
      </w:pPr>
      <w:r w:rsidRPr="00AE62BA">
        <w:rPr>
          <w:u w:val="single"/>
        </w:rPr>
        <w:t>игра</w:t>
      </w:r>
      <w:r w:rsidRPr="00AE62BA">
        <w:rPr>
          <w:spacing w:val="-3"/>
          <w:u w:val="single"/>
        </w:rPr>
        <w:t xml:space="preserve"> </w:t>
      </w:r>
      <w:r w:rsidRPr="00AE62BA">
        <w:rPr>
          <w:u w:val="single"/>
        </w:rPr>
        <w:t>на</w:t>
      </w:r>
      <w:r w:rsidRPr="00AE62BA">
        <w:rPr>
          <w:spacing w:val="-3"/>
          <w:u w:val="single"/>
        </w:rPr>
        <w:t xml:space="preserve"> </w:t>
      </w:r>
      <w:r w:rsidRPr="00AE62BA">
        <w:rPr>
          <w:u w:val="single"/>
        </w:rPr>
        <w:t>детских</w:t>
      </w:r>
      <w:r w:rsidRPr="00AE62BA">
        <w:rPr>
          <w:spacing w:val="-2"/>
          <w:u w:val="single"/>
        </w:rPr>
        <w:t xml:space="preserve"> </w:t>
      </w:r>
      <w:r w:rsidRPr="00AE62BA">
        <w:rPr>
          <w:u w:val="single"/>
        </w:rPr>
        <w:t>музыкальных</w:t>
      </w:r>
      <w:r w:rsidRPr="00AE62BA">
        <w:rPr>
          <w:spacing w:val="-2"/>
          <w:u w:val="single"/>
        </w:rPr>
        <w:t xml:space="preserve"> </w:t>
      </w:r>
      <w:r w:rsidRPr="00AE62BA">
        <w:rPr>
          <w:u w:val="single"/>
        </w:rPr>
        <w:t>инструментах</w:t>
      </w:r>
    </w:p>
    <w:p w:rsidR="00642ECE" w:rsidRPr="00AE62BA" w:rsidRDefault="00642ECE" w:rsidP="00183B91">
      <w:pPr>
        <w:pStyle w:val="a7"/>
        <w:ind w:left="0" w:firstLine="709"/>
      </w:pPr>
      <w:r w:rsidRPr="00AE62BA">
        <w:t>Произведения. «Мы идем с флажками», «Гармошка», «небо синее», «андрей-воробей», муз. Е.</w:t>
      </w:r>
      <w:r w:rsidRPr="00AE62BA">
        <w:rPr>
          <w:spacing w:val="1"/>
        </w:rPr>
        <w:t xml:space="preserve"> </w:t>
      </w:r>
      <w:r w:rsidRPr="00AE62BA">
        <w:t>Тиличеевой, сл. М. Долинова; «Сорока-сорока», рус. нар. прибаутка, обр. Т. Попатенко; «Кап-</w:t>
      </w:r>
      <w:r w:rsidRPr="00AE62BA">
        <w:rPr>
          <w:spacing w:val="1"/>
        </w:rPr>
        <w:t xml:space="preserve"> </w:t>
      </w:r>
      <w:r w:rsidRPr="00AE62BA">
        <w:t>кап-кап…», румын. нар. песня, обр. Т. Попатенко; «Лиса», рус. нар. прибаутка, обр. в. Попова;</w:t>
      </w:r>
      <w:r w:rsidRPr="00AE62BA">
        <w:rPr>
          <w:spacing w:val="1"/>
        </w:rPr>
        <w:t xml:space="preserve"> </w:t>
      </w:r>
      <w:r w:rsidRPr="00AE62BA">
        <w:t>подыгрывание</w:t>
      </w:r>
      <w:r w:rsidRPr="00AE62BA">
        <w:rPr>
          <w:spacing w:val="-2"/>
        </w:rPr>
        <w:t xml:space="preserve"> </w:t>
      </w:r>
      <w:r w:rsidRPr="00AE62BA">
        <w:t>рус. нар. мелодий.</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84" w:name="_Toc120970187"/>
      <w:r w:rsidRPr="00AE62BA">
        <w:rPr>
          <w:b/>
          <w:sz w:val="24"/>
          <w:szCs w:val="24"/>
        </w:rPr>
        <w:t>Театрализованные</w:t>
      </w:r>
      <w:r w:rsidRPr="00AE62BA">
        <w:rPr>
          <w:b/>
          <w:spacing w:val="-3"/>
          <w:sz w:val="24"/>
          <w:szCs w:val="24"/>
        </w:rPr>
        <w:t xml:space="preserve"> </w:t>
      </w:r>
      <w:r w:rsidRPr="00AE62BA">
        <w:rPr>
          <w:b/>
          <w:sz w:val="24"/>
          <w:szCs w:val="24"/>
        </w:rPr>
        <w:t>игры</w:t>
      </w:r>
      <w:bookmarkEnd w:id="184"/>
    </w:p>
    <w:p w:rsidR="00642ECE" w:rsidRPr="00AE62BA" w:rsidRDefault="00642ECE" w:rsidP="00183B91">
      <w:pPr>
        <w:pStyle w:val="a7"/>
        <w:ind w:left="0" w:firstLine="709"/>
      </w:pPr>
      <w:r w:rsidRPr="00AE62BA">
        <w:t>Продолжать</w:t>
      </w:r>
      <w:r w:rsidRPr="00AE62BA">
        <w:rPr>
          <w:spacing w:val="1"/>
        </w:rPr>
        <w:t xml:space="preserve"> </w:t>
      </w:r>
      <w:r w:rsidRPr="00AE62BA">
        <w:t>развивать</w:t>
      </w:r>
      <w:r w:rsidRPr="00AE62BA">
        <w:rPr>
          <w:spacing w:val="1"/>
        </w:rPr>
        <w:t xml:space="preserve"> </w:t>
      </w:r>
      <w:r w:rsidRPr="00AE62BA">
        <w:t>и</w:t>
      </w:r>
      <w:r w:rsidRPr="00AE62BA">
        <w:rPr>
          <w:spacing w:val="1"/>
        </w:rPr>
        <w:t xml:space="preserve"> </w:t>
      </w:r>
      <w:r w:rsidRPr="00AE62BA">
        <w:t>поддерживать</w:t>
      </w:r>
      <w:r w:rsidRPr="00AE62BA">
        <w:rPr>
          <w:spacing w:val="1"/>
        </w:rPr>
        <w:t xml:space="preserve"> </w:t>
      </w:r>
      <w:r w:rsidRPr="00AE62BA">
        <w:t>интерес</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театрализованной</w:t>
      </w:r>
      <w:r w:rsidRPr="00AE62BA">
        <w:rPr>
          <w:spacing w:val="1"/>
        </w:rPr>
        <w:t xml:space="preserve"> </w:t>
      </w:r>
      <w:r w:rsidRPr="00AE62BA">
        <w:t>игре</w:t>
      </w:r>
      <w:r w:rsidRPr="00AE62BA">
        <w:rPr>
          <w:spacing w:val="1"/>
        </w:rPr>
        <w:t xml:space="preserve"> </w:t>
      </w:r>
      <w:r w:rsidRPr="00AE62BA">
        <w:t>путем</w:t>
      </w:r>
      <w:r w:rsidRPr="00AE62BA">
        <w:rPr>
          <w:spacing w:val="1"/>
        </w:rPr>
        <w:t xml:space="preserve"> </w:t>
      </w:r>
      <w:r w:rsidRPr="00AE62BA">
        <w:t>приобретения</w:t>
      </w:r>
      <w:r w:rsidRPr="00AE62BA">
        <w:rPr>
          <w:spacing w:val="1"/>
        </w:rPr>
        <w:t xml:space="preserve"> </w:t>
      </w:r>
      <w:r w:rsidRPr="00AE62BA">
        <w:t>более</w:t>
      </w:r>
      <w:r w:rsidRPr="00AE62BA">
        <w:rPr>
          <w:spacing w:val="1"/>
        </w:rPr>
        <w:t xml:space="preserve"> </w:t>
      </w:r>
      <w:r w:rsidRPr="00AE62BA">
        <w:t>сложных</w:t>
      </w:r>
      <w:r w:rsidRPr="00AE62BA">
        <w:rPr>
          <w:spacing w:val="1"/>
        </w:rPr>
        <w:t xml:space="preserve"> </w:t>
      </w:r>
      <w:r w:rsidRPr="00AE62BA">
        <w:t>игровых</w:t>
      </w:r>
      <w:r w:rsidRPr="00AE62BA">
        <w:rPr>
          <w:spacing w:val="1"/>
        </w:rPr>
        <w:t xml:space="preserve"> </w:t>
      </w:r>
      <w:r w:rsidRPr="00AE62BA">
        <w:t>умений</w:t>
      </w:r>
      <w:r w:rsidRPr="00AE62BA">
        <w:rPr>
          <w:spacing w:val="1"/>
        </w:rPr>
        <w:t xml:space="preserve"> </w:t>
      </w:r>
      <w:r w:rsidRPr="00AE62BA">
        <w:t>и</w:t>
      </w:r>
      <w:r w:rsidRPr="00AE62BA">
        <w:rPr>
          <w:spacing w:val="1"/>
        </w:rPr>
        <w:t xml:space="preserve"> </w:t>
      </w:r>
      <w:r w:rsidRPr="00AE62BA">
        <w:t>навыков</w:t>
      </w:r>
      <w:r w:rsidRPr="00AE62BA">
        <w:rPr>
          <w:spacing w:val="1"/>
        </w:rPr>
        <w:t xml:space="preserve"> </w:t>
      </w:r>
      <w:r w:rsidRPr="00AE62BA">
        <w:t>(способность</w:t>
      </w:r>
      <w:r w:rsidRPr="00AE62BA">
        <w:rPr>
          <w:spacing w:val="1"/>
        </w:rPr>
        <w:t xml:space="preserve"> </w:t>
      </w:r>
      <w:r w:rsidRPr="00AE62BA">
        <w:t>воспринимать</w:t>
      </w:r>
      <w:r w:rsidRPr="00AE62BA">
        <w:rPr>
          <w:spacing w:val="1"/>
        </w:rPr>
        <w:t xml:space="preserve"> </w:t>
      </w:r>
      <w:r w:rsidRPr="00AE62BA">
        <w:t>художественный</w:t>
      </w:r>
      <w:r w:rsidRPr="00AE62BA">
        <w:rPr>
          <w:spacing w:val="-1"/>
        </w:rPr>
        <w:t xml:space="preserve"> </w:t>
      </w:r>
      <w:r w:rsidRPr="00AE62BA">
        <w:t>образ, следить за</w:t>
      </w:r>
      <w:r w:rsidRPr="00AE62BA">
        <w:rPr>
          <w:spacing w:val="-1"/>
        </w:rPr>
        <w:t xml:space="preserve"> </w:t>
      </w:r>
      <w:r w:rsidRPr="00AE62BA">
        <w:t>развитием</w:t>
      </w:r>
      <w:r w:rsidRPr="00AE62BA">
        <w:rPr>
          <w:spacing w:val="-2"/>
        </w:rPr>
        <w:t xml:space="preserve"> </w:t>
      </w:r>
      <w:r w:rsidRPr="00AE62BA">
        <w:t>и</w:t>
      </w:r>
      <w:r w:rsidRPr="00AE62BA">
        <w:rPr>
          <w:spacing w:val="-2"/>
        </w:rPr>
        <w:t xml:space="preserve"> </w:t>
      </w:r>
      <w:r w:rsidRPr="00AE62BA">
        <w:t>взаимодействием</w:t>
      </w:r>
      <w:r w:rsidRPr="00AE62BA">
        <w:rPr>
          <w:spacing w:val="-2"/>
        </w:rPr>
        <w:t xml:space="preserve"> </w:t>
      </w:r>
      <w:r w:rsidRPr="00AE62BA">
        <w:t>персонажей).</w:t>
      </w:r>
    </w:p>
    <w:p w:rsidR="00642ECE" w:rsidRPr="00AE62BA" w:rsidRDefault="00642ECE" w:rsidP="00183B91">
      <w:pPr>
        <w:pStyle w:val="a7"/>
        <w:ind w:left="0" w:firstLine="709"/>
      </w:pPr>
      <w:r w:rsidRPr="00AE62BA">
        <w:t>Проводить этюды для развития необходимых психических качеств (восприятия, воображения,</w:t>
      </w:r>
      <w:r w:rsidRPr="00AE62BA">
        <w:rPr>
          <w:spacing w:val="1"/>
        </w:rPr>
        <w:t xml:space="preserve"> </w:t>
      </w:r>
      <w:r w:rsidRPr="00AE62BA">
        <w:t>внимания, мышления), исполнительских навыков (ролевого воплощения, умения действовать в</w:t>
      </w:r>
      <w:r w:rsidRPr="00AE62BA">
        <w:rPr>
          <w:spacing w:val="1"/>
        </w:rPr>
        <w:t xml:space="preserve"> </w:t>
      </w:r>
      <w:r w:rsidRPr="00AE62BA">
        <w:t>воображаемом</w:t>
      </w:r>
      <w:r w:rsidRPr="00AE62BA">
        <w:rPr>
          <w:spacing w:val="1"/>
        </w:rPr>
        <w:t xml:space="preserve"> </w:t>
      </w:r>
      <w:r w:rsidRPr="00AE62BA">
        <w:t>плане)</w:t>
      </w:r>
      <w:r w:rsidRPr="00AE62BA">
        <w:rPr>
          <w:spacing w:val="1"/>
        </w:rPr>
        <w:t xml:space="preserve"> </w:t>
      </w:r>
      <w:r w:rsidRPr="00AE62BA">
        <w:t>и</w:t>
      </w:r>
      <w:r w:rsidRPr="00AE62BA">
        <w:rPr>
          <w:spacing w:val="1"/>
        </w:rPr>
        <w:t xml:space="preserve"> </w:t>
      </w:r>
      <w:r w:rsidRPr="00AE62BA">
        <w:t>ощущений</w:t>
      </w:r>
      <w:r w:rsidRPr="00AE62BA">
        <w:rPr>
          <w:spacing w:val="1"/>
        </w:rPr>
        <w:t xml:space="preserve"> </w:t>
      </w:r>
      <w:r w:rsidRPr="00AE62BA">
        <w:t>(мышечных,</w:t>
      </w:r>
      <w:r w:rsidRPr="00AE62BA">
        <w:rPr>
          <w:spacing w:val="1"/>
        </w:rPr>
        <w:t xml:space="preserve"> </w:t>
      </w:r>
      <w:r w:rsidRPr="00AE62BA">
        <w:t>чувственных),</w:t>
      </w:r>
      <w:r w:rsidRPr="00AE62BA">
        <w:rPr>
          <w:spacing w:val="1"/>
        </w:rPr>
        <w:t xml:space="preserve"> </w:t>
      </w:r>
      <w:r w:rsidRPr="00AE62BA">
        <w:t>используя</w:t>
      </w:r>
      <w:r w:rsidRPr="00AE62BA">
        <w:rPr>
          <w:spacing w:val="1"/>
        </w:rPr>
        <w:t xml:space="preserve"> </w:t>
      </w:r>
      <w:r w:rsidRPr="00AE62BA">
        <w:t>музыкальные,</w:t>
      </w:r>
      <w:r w:rsidRPr="00AE62BA">
        <w:rPr>
          <w:spacing w:val="-57"/>
        </w:rPr>
        <w:t xml:space="preserve"> </w:t>
      </w:r>
      <w:r w:rsidRPr="00AE62BA">
        <w:t>словесные,</w:t>
      </w:r>
      <w:r w:rsidRPr="00AE62BA">
        <w:rPr>
          <w:spacing w:val="-1"/>
        </w:rPr>
        <w:t xml:space="preserve"> </w:t>
      </w:r>
      <w:r w:rsidRPr="00AE62BA">
        <w:t>зрительные</w:t>
      </w:r>
      <w:r w:rsidRPr="00AE62BA">
        <w:rPr>
          <w:spacing w:val="-2"/>
        </w:rPr>
        <w:t xml:space="preserve"> </w:t>
      </w:r>
      <w:r w:rsidRPr="00AE62BA">
        <w:t>образы.</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разыгрывать</w:t>
      </w:r>
      <w:r w:rsidRPr="00AE62BA">
        <w:rPr>
          <w:spacing w:val="1"/>
        </w:rPr>
        <w:t xml:space="preserve"> </w:t>
      </w:r>
      <w:r w:rsidRPr="00AE62BA">
        <w:t>несложные</w:t>
      </w:r>
      <w:r w:rsidRPr="00AE62BA">
        <w:rPr>
          <w:spacing w:val="1"/>
        </w:rPr>
        <w:t xml:space="preserve"> </w:t>
      </w:r>
      <w:r w:rsidRPr="00AE62BA">
        <w:t>представления</w:t>
      </w:r>
      <w:r w:rsidRPr="00AE62BA">
        <w:rPr>
          <w:spacing w:val="1"/>
        </w:rPr>
        <w:t xml:space="preserve"> </w:t>
      </w:r>
      <w:r w:rsidRPr="00AE62BA">
        <w:t>по</w:t>
      </w:r>
      <w:r w:rsidRPr="00AE62BA">
        <w:rPr>
          <w:spacing w:val="1"/>
        </w:rPr>
        <w:t xml:space="preserve"> </w:t>
      </w:r>
      <w:r w:rsidRPr="00AE62BA">
        <w:t>знакомым</w:t>
      </w:r>
      <w:r w:rsidRPr="00AE62BA">
        <w:rPr>
          <w:spacing w:val="1"/>
        </w:rPr>
        <w:t xml:space="preserve"> </w:t>
      </w:r>
      <w:r w:rsidRPr="00AE62BA">
        <w:t>литературным</w:t>
      </w:r>
      <w:r w:rsidRPr="00AE62BA">
        <w:rPr>
          <w:spacing w:val="1"/>
        </w:rPr>
        <w:t xml:space="preserve"> </w:t>
      </w:r>
      <w:r w:rsidRPr="00AE62BA">
        <w:t>произведениям;</w:t>
      </w:r>
      <w:r w:rsidRPr="00AE62BA">
        <w:rPr>
          <w:spacing w:val="1"/>
        </w:rPr>
        <w:t xml:space="preserve"> </w:t>
      </w:r>
      <w:r w:rsidRPr="00AE62BA">
        <w:t>использовать</w:t>
      </w:r>
      <w:r w:rsidRPr="00AE62BA">
        <w:rPr>
          <w:spacing w:val="1"/>
        </w:rPr>
        <w:t xml:space="preserve"> </w:t>
      </w:r>
      <w:r w:rsidRPr="00AE62BA">
        <w:t>для</w:t>
      </w:r>
      <w:r w:rsidRPr="00AE62BA">
        <w:rPr>
          <w:spacing w:val="1"/>
        </w:rPr>
        <w:t xml:space="preserve"> </w:t>
      </w:r>
      <w:r w:rsidRPr="00AE62BA">
        <w:t>воплощения</w:t>
      </w:r>
      <w:r w:rsidRPr="00AE62BA">
        <w:rPr>
          <w:spacing w:val="1"/>
        </w:rPr>
        <w:t xml:space="preserve"> </w:t>
      </w:r>
      <w:r w:rsidRPr="00AE62BA">
        <w:t>образа</w:t>
      </w:r>
      <w:r w:rsidRPr="00AE62BA">
        <w:rPr>
          <w:spacing w:val="1"/>
        </w:rPr>
        <w:t xml:space="preserve"> </w:t>
      </w:r>
      <w:r w:rsidRPr="00AE62BA">
        <w:t>известные</w:t>
      </w:r>
      <w:r w:rsidRPr="00AE62BA">
        <w:rPr>
          <w:spacing w:val="1"/>
        </w:rPr>
        <w:t xml:space="preserve"> </w:t>
      </w:r>
      <w:r w:rsidRPr="00AE62BA">
        <w:t>выразительные</w:t>
      </w:r>
      <w:r w:rsidRPr="00AE62BA">
        <w:rPr>
          <w:spacing w:val="1"/>
        </w:rPr>
        <w:t xml:space="preserve"> </w:t>
      </w:r>
      <w:r w:rsidRPr="00AE62BA">
        <w:t>средства</w:t>
      </w:r>
      <w:r w:rsidRPr="00AE62BA">
        <w:rPr>
          <w:spacing w:val="1"/>
        </w:rPr>
        <w:t xml:space="preserve"> </w:t>
      </w:r>
      <w:r w:rsidRPr="00AE62BA">
        <w:t>(интонацию,</w:t>
      </w:r>
      <w:r w:rsidRPr="00AE62BA">
        <w:rPr>
          <w:spacing w:val="-1"/>
        </w:rPr>
        <w:t xml:space="preserve"> </w:t>
      </w:r>
      <w:r w:rsidRPr="00AE62BA">
        <w:t>мимику, жест).</w:t>
      </w:r>
    </w:p>
    <w:p w:rsidR="00642ECE" w:rsidRPr="00AE62BA" w:rsidRDefault="00642ECE" w:rsidP="00183B91">
      <w:pPr>
        <w:pStyle w:val="a7"/>
        <w:ind w:left="0" w:firstLine="709"/>
      </w:pPr>
      <w:r w:rsidRPr="00AE62BA">
        <w:t>Побуждать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проявлению</w:t>
      </w:r>
      <w:r w:rsidRPr="00AE62BA">
        <w:rPr>
          <w:spacing w:val="1"/>
        </w:rPr>
        <w:t xml:space="preserve"> </w:t>
      </w:r>
      <w:r w:rsidRPr="00AE62BA">
        <w:t>инициативы</w:t>
      </w:r>
      <w:r w:rsidRPr="00AE62BA">
        <w:rPr>
          <w:spacing w:val="1"/>
        </w:rPr>
        <w:t xml:space="preserve"> </w:t>
      </w:r>
      <w:r w:rsidRPr="00AE62BA">
        <w:t>и</w:t>
      </w:r>
      <w:r w:rsidRPr="00AE62BA">
        <w:rPr>
          <w:spacing w:val="1"/>
        </w:rPr>
        <w:t xml:space="preserve"> </w:t>
      </w:r>
      <w:r w:rsidRPr="00AE62BA">
        <w:t>самостоятельности</w:t>
      </w:r>
      <w:r w:rsidRPr="00AE62BA">
        <w:rPr>
          <w:spacing w:val="1"/>
        </w:rPr>
        <w:t xml:space="preserve"> </w:t>
      </w:r>
      <w:r w:rsidRPr="00AE62BA">
        <w:t>в</w:t>
      </w:r>
      <w:r w:rsidRPr="00AE62BA">
        <w:rPr>
          <w:spacing w:val="1"/>
        </w:rPr>
        <w:t xml:space="preserve"> </w:t>
      </w:r>
      <w:r w:rsidRPr="00AE62BA">
        <w:t>выборе</w:t>
      </w:r>
      <w:r w:rsidRPr="00AE62BA">
        <w:rPr>
          <w:spacing w:val="1"/>
        </w:rPr>
        <w:t xml:space="preserve"> </w:t>
      </w:r>
      <w:r w:rsidRPr="00AE62BA">
        <w:t>роли,</w:t>
      </w:r>
      <w:r w:rsidRPr="00AE62BA">
        <w:rPr>
          <w:spacing w:val="1"/>
        </w:rPr>
        <w:t xml:space="preserve"> </w:t>
      </w:r>
      <w:r w:rsidRPr="00AE62BA">
        <w:t>сюжета,</w:t>
      </w:r>
      <w:r w:rsidRPr="00AE62BA">
        <w:rPr>
          <w:spacing w:val="1"/>
        </w:rPr>
        <w:t xml:space="preserve"> </w:t>
      </w:r>
      <w:r w:rsidRPr="00AE62BA">
        <w:t>средств перевоплощения; предоставлять возможность для экспериментирования при создании</w:t>
      </w:r>
      <w:r w:rsidRPr="00AE62BA">
        <w:rPr>
          <w:spacing w:val="1"/>
        </w:rPr>
        <w:t xml:space="preserve"> </w:t>
      </w:r>
      <w:r w:rsidRPr="00AE62BA">
        <w:t>одного</w:t>
      </w:r>
      <w:r w:rsidRPr="00AE62BA">
        <w:rPr>
          <w:spacing w:val="-1"/>
        </w:rPr>
        <w:t xml:space="preserve"> </w:t>
      </w:r>
      <w:r w:rsidRPr="00AE62BA">
        <w:t>и того же образа.</w:t>
      </w:r>
    </w:p>
    <w:p w:rsidR="00642ECE" w:rsidRPr="00AE62BA" w:rsidRDefault="00642ECE" w:rsidP="00183B91">
      <w:pPr>
        <w:pStyle w:val="a7"/>
        <w:ind w:left="0" w:firstLine="709"/>
      </w:pPr>
      <w:r w:rsidRPr="00AE62BA">
        <w:t>Учить</w:t>
      </w:r>
      <w:r w:rsidRPr="00AE62BA">
        <w:rPr>
          <w:spacing w:val="1"/>
        </w:rPr>
        <w:t xml:space="preserve"> </w:t>
      </w:r>
      <w:r w:rsidRPr="00AE62BA">
        <w:t>чувствовать</w:t>
      </w:r>
      <w:r w:rsidRPr="00AE62BA">
        <w:rPr>
          <w:spacing w:val="1"/>
        </w:rPr>
        <w:t xml:space="preserve"> </w:t>
      </w:r>
      <w:r w:rsidRPr="00AE62BA">
        <w:t>и</w:t>
      </w:r>
      <w:r w:rsidRPr="00AE62BA">
        <w:rPr>
          <w:spacing w:val="1"/>
        </w:rPr>
        <w:t xml:space="preserve"> </w:t>
      </w:r>
      <w:r w:rsidRPr="00AE62BA">
        <w:t>понимать</w:t>
      </w:r>
      <w:r w:rsidRPr="00AE62BA">
        <w:rPr>
          <w:spacing w:val="1"/>
        </w:rPr>
        <w:t xml:space="preserve"> </w:t>
      </w:r>
      <w:r w:rsidRPr="00AE62BA">
        <w:t>эмоциональное</w:t>
      </w:r>
      <w:r w:rsidRPr="00AE62BA">
        <w:rPr>
          <w:spacing w:val="1"/>
        </w:rPr>
        <w:t xml:space="preserve"> </w:t>
      </w:r>
      <w:r w:rsidRPr="00AE62BA">
        <w:t>состояние</w:t>
      </w:r>
      <w:r w:rsidRPr="00AE62BA">
        <w:rPr>
          <w:spacing w:val="1"/>
        </w:rPr>
        <w:t xml:space="preserve"> </w:t>
      </w:r>
      <w:r w:rsidRPr="00AE62BA">
        <w:t>героя,</w:t>
      </w:r>
      <w:r w:rsidRPr="00AE62BA">
        <w:rPr>
          <w:spacing w:val="1"/>
        </w:rPr>
        <w:t xml:space="preserve"> </w:t>
      </w:r>
      <w:r w:rsidRPr="00AE62BA">
        <w:t>вступать</w:t>
      </w:r>
      <w:r w:rsidRPr="00AE62BA">
        <w:rPr>
          <w:spacing w:val="1"/>
        </w:rPr>
        <w:t xml:space="preserve"> </w:t>
      </w:r>
      <w:r w:rsidRPr="00AE62BA">
        <w:t>в</w:t>
      </w:r>
      <w:r w:rsidRPr="00AE62BA">
        <w:rPr>
          <w:spacing w:val="1"/>
        </w:rPr>
        <w:t xml:space="preserve"> </w:t>
      </w:r>
      <w:r w:rsidRPr="00AE62BA">
        <w:t>ролевое</w:t>
      </w:r>
      <w:r w:rsidRPr="00AE62BA">
        <w:rPr>
          <w:spacing w:val="1"/>
        </w:rPr>
        <w:t xml:space="preserve"> </w:t>
      </w:r>
      <w:r w:rsidRPr="00AE62BA">
        <w:t>взаимодействие</w:t>
      </w:r>
      <w:r w:rsidRPr="00AE62BA">
        <w:rPr>
          <w:spacing w:val="-2"/>
        </w:rPr>
        <w:t xml:space="preserve"> </w:t>
      </w:r>
      <w:r w:rsidRPr="00AE62BA">
        <w:t>с</w:t>
      </w:r>
      <w:r w:rsidRPr="00AE62BA">
        <w:rPr>
          <w:spacing w:val="-1"/>
        </w:rPr>
        <w:t xml:space="preserve"> </w:t>
      </w:r>
      <w:r w:rsidRPr="00AE62BA">
        <w:t>другими персонажами.</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разностороннему</w:t>
      </w:r>
      <w:r w:rsidRPr="00AE62BA">
        <w:rPr>
          <w:spacing w:val="1"/>
        </w:rPr>
        <w:t xml:space="preserve"> </w:t>
      </w:r>
      <w:r w:rsidRPr="00AE62BA">
        <w:t>развитию</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театрализованной</w:t>
      </w:r>
      <w:r w:rsidRPr="00AE62BA">
        <w:rPr>
          <w:spacing w:val="1"/>
        </w:rPr>
        <w:t xml:space="preserve"> </w:t>
      </w:r>
      <w:r w:rsidRPr="00AE62BA">
        <w:t>деятельности</w:t>
      </w:r>
      <w:r w:rsidRPr="00AE62BA">
        <w:rPr>
          <w:spacing w:val="1"/>
        </w:rPr>
        <w:t xml:space="preserve"> </w:t>
      </w:r>
      <w:r w:rsidRPr="00AE62BA">
        <w:t>путем</w:t>
      </w:r>
      <w:r w:rsidRPr="00AE62BA">
        <w:rPr>
          <w:spacing w:val="1"/>
        </w:rPr>
        <w:t xml:space="preserve"> </w:t>
      </w:r>
      <w:r w:rsidRPr="00AE62BA">
        <w:t>прослеживания</w:t>
      </w:r>
      <w:r w:rsidRPr="00AE62BA">
        <w:rPr>
          <w:spacing w:val="-1"/>
        </w:rPr>
        <w:t xml:space="preserve"> </w:t>
      </w:r>
      <w:r w:rsidRPr="00AE62BA">
        <w:t>количества</w:t>
      </w:r>
      <w:r w:rsidRPr="00AE62BA">
        <w:rPr>
          <w:spacing w:val="-1"/>
        </w:rPr>
        <w:t xml:space="preserve"> </w:t>
      </w:r>
      <w:r w:rsidRPr="00AE62BA">
        <w:t>и</w:t>
      </w:r>
      <w:r w:rsidRPr="00AE62BA">
        <w:rPr>
          <w:spacing w:val="-1"/>
        </w:rPr>
        <w:t xml:space="preserve"> </w:t>
      </w:r>
      <w:r w:rsidRPr="00AE62BA">
        <w:t>характера</w:t>
      </w:r>
      <w:r w:rsidRPr="00AE62BA">
        <w:rPr>
          <w:spacing w:val="-2"/>
        </w:rPr>
        <w:t xml:space="preserve"> </w:t>
      </w:r>
      <w:r w:rsidRPr="00AE62BA">
        <w:t>исполняемых</w:t>
      </w:r>
      <w:r w:rsidRPr="00AE62BA">
        <w:rPr>
          <w:spacing w:val="-1"/>
        </w:rPr>
        <w:t xml:space="preserve"> </w:t>
      </w:r>
      <w:r w:rsidRPr="00AE62BA">
        <w:t>каждым</w:t>
      </w:r>
      <w:r w:rsidRPr="00AE62BA">
        <w:rPr>
          <w:spacing w:val="-1"/>
        </w:rPr>
        <w:t xml:space="preserve"> </w:t>
      </w:r>
      <w:r w:rsidRPr="00AE62BA">
        <w:t>ребенком</w:t>
      </w:r>
      <w:r w:rsidRPr="00AE62BA">
        <w:rPr>
          <w:spacing w:val="-1"/>
        </w:rPr>
        <w:t xml:space="preserve"> </w:t>
      </w:r>
      <w:r w:rsidRPr="00AE62BA">
        <w:t>ролей.</w:t>
      </w:r>
    </w:p>
    <w:p w:rsidR="00642ECE" w:rsidRPr="00AE62BA" w:rsidRDefault="00642ECE" w:rsidP="00183B91">
      <w:pPr>
        <w:pStyle w:val="a7"/>
        <w:ind w:left="0" w:firstLine="709"/>
      </w:pPr>
      <w:r w:rsidRPr="00AE62BA">
        <w:t>Содействовать</w:t>
      </w:r>
      <w:r w:rsidRPr="00AE62BA">
        <w:rPr>
          <w:spacing w:val="1"/>
        </w:rPr>
        <w:t xml:space="preserve"> </w:t>
      </w:r>
      <w:r w:rsidRPr="00AE62BA">
        <w:t>дальнейшему</w:t>
      </w:r>
      <w:r w:rsidRPr="00AE62BA">
        <w:rPr>
          <w:spacing w:val="1"/>
        </w:rPr>
        <w:t xml:space="preserve"> </w:t>
      </w:r>
      <w:r w:rsidRPr="00AE62BA">
        <w:t>развитию</w:t>
      </w:r>
      <w:r w:rsidRPr="00AE62BA">
        <w:rPr>
          <w:spacing w:val="1"/>
        </w:rPr>
        <w:t xml:space="preserve"> </w:t>
      </w:r>
      <w:r w:rsidRPr="00AE62BA">
        <w:t>режиссерской</w:t>
      </w:r>
      <w:r w:rsidRPr="00AE62BA">
        <w:rPr>
          <w:spacing w:val="1"/>
        </w:rPr>
        <w:t xml:space="preserve"> </w:t>
      </w:r>
      <w:r w:rsidRPr="00AE62BA">
        <w:t>игры,</w:t>
      </w:r>
      <w:r w:rsidRPr="00AE62BA">
        <w:rPr>
          <w:spacing w:val="1"/>
        </w:rPr>
        <w:t xml:space="preserve"> </w:t>
      </w:r>
      <w:r w:rsidRPr="00AE62BA">
        <w:t>предоставляя</w:t>
      </w:r>
      <w:r w:rsidRPr="00AE62BA">
        <w:rPr>
          <w:spacing w:val="1"/>
        </w:rPr>
        <w:t xml:space="preserve"> </w:t>
      </w:r>
      <w:r w:rsidRPr="00AE62BA">
        <w:t>место,</w:t>
      </w:r>
      <w:r w:rsidRPr="00AE62BA">
        <w:rPr>
          <w:spacing w:val="1"/>
        </w:rPr>
        <w:t xml:space="preserve"> </w:t>
      </w:r>
      <w:r w:rsidRPr="00AE62BA">
        <w:t>игровые</w:t>
      </w:r>
      <w:r w:rsidRPr="00AE62BA">
        <w:rPr>
          <w:spacing w:val="1"/>
        </w:rPr>
        <w:t xml:space="preserve"> </w:t>
      </w:r>
      <w:r w:rsidRPr="00AE62BA">
        <w:t>материалы</w:t>
      </w:r>
      <w:r w:rsidRPr="00AE62BA">
        <w:rPr>
          <w:spacing w:val="-2"/>
        </w:rPr>
        <w:t xml:space="preserve"> </w:t>
      </w:r>
      <w:r w:rsidRPr="00AE62BA">
        <w:t>и</w:t>
      </w:r>
      <w:r w:rsidRPr="00AE62BA">
        <w:rPr>
          <w:spacing w:val="-1"/>
        </w:rPr>
        <w:t xml:space="preserve"> </w:t>
      </w:r>
      <w:r w:rsidRPr="00AE62BA">
        <w:t>возможность</w:t>
      </w:r>
      <w:r w:rsidRPr="00AE62BA">
        <w:rPr>
          <w:spacing w:val="1"/>
        </w:rPr>
        <w:t xml:space="preserve"> </w:t>
      </w:r>
      <w:r w:rsidRPr="00AE62BA">
        <w:t>объединения</w:t>
      </w:r>
      <w:r w:rsidRPr="00AE62BA">
        <w:rPr>
          <w:spacing w:val="-1"/>
        </w:rPr>
        <w:t xml:space="preserve"> </w:t>
      </w:r>
      <w:r w:rsidRPr="00AE62BA">
        <w:t>нескольких</w:t>
      </w:r>
      <w:r w:rsidRPr="00AE62BA">
        <w:rPr>
          <w:spacing w:val="-1"/>
        </w:rPr>
        <w:t xml:space="preserve"> </w:t>
      </w:r>
      <w:r w:rsidRPr="00AE62BA">
        <w:t>детей в</w:t>
      </w:r>
      <w:r w:rsidRPr="00AE62BA">
        <w:rPr>
          <w:spacing w:val="-2"/>
        </w:rPr>
        <w:t xml:space="preserve"> </w:t>
      </w:r>
      <w:r w:rsidRPr="00AE62BA">
        <w:t>длительной</w:t>
      </w:r>
      <w:r w:rsidRPr="00AE62BA">
        <w:rPr>
          <w:spacing w:val="-1"/>
        </w:rPr>
        <w:t xml:space="preserve"> </w:t>
      </w:r>
      <w:r w:rsidRPr="00AE62BA">
        <w:t>игре.</w:t>
      </w:r>
    </w:p>
    <w:p w:rsidR="005E666A" w:rsidRPr="00AE62BA" w:rsidRDefault="00642ECE" w:rsidP="00183B91">
      <w:pPr>
        <w:pStyle w:val="a7"/>
        <w:ind w:left="0" w:firstLine="709"/>
      </w:pPr>
      <w:r w:rsidRPr="00AE62BA">
        <w:t>Приучать использовать в театрализованных играх образные игрушки и бибабо, самостоятельно</w:t>
      </w:r>
      <w:r w:rsidRPr="00AE62BA">
        <w:rPr>
          <w:spacing w:val="1"/>
        </w:rPr>
        <w:t xml:space="preserve"> </w:t>
      </w:r>
      <w:r w:rsidRPr="00AE62BA">
        <w:t>вылепленные</w:t>
      </w:r>
      <w:r w:rsidRPr="00AE62BA">
        <w:rPr>
          <w:spacing w:val="-4"/>
        </w:rPr>
        <w:t xml:space="preserve"> </w:t>
      </w:r>
      <w:r w:rsidRPr="00AE62BA">
        <w:t>фигурки</w:t>
      </w:r>
      <w:r w:rsidRPr="00AE62BA">
        <w:rPr>
          <w:spacing w:val="-3"/>
        </w:rPr>
        <w:t xml:space="preserve"> </w:t>
      </w:r>
      <w:r w:rsidRPr="00AE62BA">
        <w:t>из</w:t>
      </w:r>
      <w:r w:rsidRPr="00AE62BA">
        <w:rPr>
          <w:spacing w:val="-1"/>
        </w:rPr>
        <w:t xml:space="preserve"> </w:t>
      </w:r>
      <w:r w:rsidRPr="00AE62BA">
        <w:t>глины,</w:t>
      </w:r>
      <w:r w:rsidRPr="00AE62BA">
        <w:rPr>
          <w:spacing w:val="-2"/>
        </w:rPr>
        <w:t xml:space="preserve"> </w:t>
      </w:r>
      <w:r w:rsidRPr="00AE62BA">
        <w:t>пластмассы, пластилина,</w:t>
      </w:r>
      <w:r w:rsidRPr="00AE62BA">
        <w:rPr>
          <w:spacing w:val="-2"/>
        </w:rPr>
        <w:t xml:space="preserve"> </w:t>
      </w:r>
      <w:r w:rsidRPr="00AE62BA">
        <w:t>игрушки</w:t>
      </w:r>
      <w:r w:rsidRPr="00AE62BA">
        <w:rPr>
          <w:spacing w:val="-1"/>
        </w:rPr>
        <w:t xml:space="preserve"> </w:t>
      </w:r>
      <w:r w:rsidRPr="00AE62BA">
        <w:t>из</w:t>
      </w:r>
      <w:r w:rsidRPr="00AE62BA">
        <w:rPr>
          <w:spacing w:val="-1"/>
        </w:rPr>
        <w:t xml:space="preserve"> </w:t>
      </w:r>
      <w:r w:rsidRPr="00AE62BA">
        <w:t>киндер-сюрпризов.</w:t>
      </w:r>
    </w:p>
    <w:p w:rsidR="00642ECE" w:rsidRPr="00AE62BA" w:rsidRDefault="00642ECE" w:rsidP="00183B91">
      <w:pPr>
        <w:pStyle w:val="a7"/>
        <w:ind w:left="0" w:firstLine="709"/>
      </w:pPr>
      <w:r w:rsidRPr="00AE62BA">
        <w:t>Продолжать</w:t>
      </w:r>
      <w:r w:rsidRPr="00AE62BA">
        <w:rPr>
          <w:spacing w:val="1"/>
        </w:rPr>
        <w:t xml:space="preserve"> </w:t>
      </w:r>
      <w:r w:rsidRPr="00AE62BA">
        <w:t>использовать</w:t>
      </w:r>
      <w:r w:rsidRPr="00AE62BA">
        <w:rPr>
          <w:spacing w:val="1"/>
        </w:rPr>
        <w:t xml:space="preserve"> </w:t>
      </w:r>
      <w:r w:rsidRPr="00AE62BA">
        <w:t>возможности</w:t>
      </w:r>
      <w:r w:rsidRPr="00AE62BA">
        <w:rPr>
          <w:spacing w:val="1"/>
        </w:rPr>
        <w:t xml:space="preserve"> </w:t>
      </w:r>
      <w:r w:rsidRPr="00AE62BA">
        <w:t>педагогического</w:t>
      </w:r>
      <w:r w:rsidRPr="00AE62BA">
        <w:rPr>
          <w:spacing w:val="1"/>
        </w:rPr>
        <w:t xml:space="preserve"> </w:t>
      </w:r>
      <w:r w:rsidRPr="00AE62BA">
        <w:t>театра</w:t>
      </w:r>
      <w:r w:rsidRPr="00AE62BA">
        <w:rPr>
          <w:spacing w:val="1"/>
        </w:rPr>
        <w:t xml:space="preserve"> </w:t>
      </w:r>
      <w:r w:rsidRPr="00AE62BA">
        <w:t>(взрослых)</w:t>
      </w:r>
      <w:r w:rsidRPr="00AE62BA">
        <w:rPr>
          <w:spacing w:val="1"/>
        </w:rPr>
        <w:t xml:space="preserve"> </w:t>
      </w:r>
      <w:r w:rsidRPr="00AE62BA">
        <w:t>для</w:t>
      </w:r>
      <w:r w:rsidRPr="00AE62BA">
        <w:rPr>
          <w:spacing w:val="1"/>
        </w:rPr>
        <w:t xml:space="preserve"> </w:t>
      </w:r>
      <w:r w:rsidRPr="00AE62BA">
        <w:t>накопления</w:t>
      </w:r>
      <w:r w:rsidRPr="00AE62BA">
        <w:rPr>
          <w:spacing w:val="1"/>
        </w:rPr>
        <w:t xml:space="preserve"> </w:t>
      </w:r>
      <w:r w:rsidRPr="00AE62BA">
        <w:t>эмоционально-чувственного</w:t>
      </w:r>
      <w:r w:rsidRPr="00AE62BA">
        <w:rPr>
          <w:spacing w:val="1"/>
        </w:rPr>
        <w:t xml:space="preserve"> </w:t>
      </w:r>
      <w:r w:rsidRPr="00AE62BA">
        <w:t>опыта,</w:t>
      </w:r>
      <w:r w:rsidRPr="00AE62BA">
        <w:rPr>
          <w:spacing w:val="1"/>
        </w:rPr>
        <w:t xml:space="preserve"> </w:t>
      </w:r>
      <w:r w:rsidRPr="00AE62BA">
        <w:t>понимания</w:t>
      </w:r>
      <w:r w:rsidRPr="00AE62BA">
        <w:rPr>
          <w:spacing w:val="1"/>
        </w:rPr>
        <w:t xml:space="preserve"> </w:t>
      </w:r>
      <w:r w:rsidRPr="00AE62BA">
        <w:t>детьми</w:t>
      </w:r>
      <w:r w:rsidRPr="00AE62BA">
        <w:rPr>
          <w:spacing w:val="1"/>
        </w:rPr>
        <w:t xml:space="preserve"> </w:t>
      </w:r>
      <w:r w:rsidRPr="00AE62BA">
        <w:t>комплекса</w:t>
      </w:r>
      <w:r w:rsidRPr="00AE62BA">
        <w:rPr>
          <w:spacing w:val="1"/>
        </w:rPr>
        <w:t xml:space="preserve"> </w:t>
      </w:r>
      <w:r w:rsidRPr="00AE62BA">
        <w:t>выразительных</w:t>
      </w:r>
      <w:r w:rsidRPr="00AE62BA">
        <w:rPr>
          <w:spacing w:val="1"/>
        </w:rPr>
        <w:t xml:space="preserve"> </w:t>
      </w:r>
      <w:r w:rsidRPr="00AE62BA">
        <w:t>средств,</w:t>
      </w:r>
      <w:r w:rsidRPr="00AE62BA">
        <w:rPr>
          <w:spacing w:val="1"/>
        </w:rPr>
        <w:t xml:space="preserve"> </w:t>
      </w:r>
      <w:r w:rsidRPr="00AE62BA">
        <w:t>применяемых</w:t>
      </w:r>
      <w:r w:rsidRPr="00AE62BA">
        <w:rPr>
          <w:spacing w:val="-1"/>
        </w:rPr>
        <w:t xml:space="preserve"> </w:t>
      </w:r>
      <w:r w:rsidRPr="00AE62BA">
        <w:t>в</w:t>
      </w:r>
      <w:r w:rsidRPr="00AE62BA">
        <w:rPr>
          <w:spacing w:val="-1"/>
        </w:rPr>
        <w:t xml:space="preserve"> </w:t>
      </w:r>
      <w:r w:rsidRPr="00AE62BA">
        <w:t>спектакле.</w:t>
      </w:r>
    </w:p>
    <w:p w:rsidR="00642ECE" w:rsidRPr="00AE62BA" w:rsidRDefault="00642ECE" w:rsidP="00183B91">
      <w:pPr>
        <w:pStyle w:val="a7"/>
        <w:ind w:left="0" w:firstLine="709"/>
      </w:pPr>
    </w:p>
    <w:p w:rsidR="00642ECE" w:rsidRPr="00AE62BA" w:rsidRDefault="00642ECE" w:rsidP="00183B91">
      <w:pPr>
        <w:pStyle w:val="2"/>
        <w:ind w:left="0" w:firstLine="709"/>
      </w:pPr>
      <w:bookmarkStart w:id="185" w:name="_Toc120970188"/>
      <w:bookmarkStart w:id="186" w:name="_Toc121139534"/>
      <w:r w:rsidRPr="00AE62BA">
        <w:t>ОБРАЗОВАТЕЛЬНАЯ</w:t>
      </w:r>
      <w:r w:rsidRPr="00AE62BA">
        <w:rPr>
          <w:spacing w:val="-4"/>
        </w:rPr>
        <w:t xml:space="preserve"> </w:t>
      </w:r>
      <w:r w:rsidRPr="00AE62BA">
        <w:t>ОБЛАСТЬ</w:t>
      </w:r>
      <w:r w:rsidRPr="00AE62BA">
        <w:rPr>
          <w:spacing w:val="57"/>
        </w:rPr>
        <w:t xml:space="preserve"> </w:t>
      </w:r>
      <w:r w:rsidRPr="00AE62BA">
        <w:rPr>
          <w:b w:val="0"/>
        </w:rPr>
        <w:t>«Ф</w:t>
      </w:r>
      <w:r w:rsidRPr="00AE62BA">
        <w:t>изическое</w:t>
      </w:r>
      <w:r w:rsidRPr="00AE62BA">
        <w:rPr>
          <w:spacing w:val="-3"/>
        </w:rPr>
        <w:t xml:space="preserve"> </w:t>
      </w:r>
      <w:r w:rsidRPr="00AE62BA">
        <w:t>развитие»</w:t>
      </w:r>
      <w:bookmarkEnd w:id="185"/>
      <w:bookmarkEnd w:id="186"/>
    </w:p>
    <w:p w:rsidR="00642ECE" w:rsidRPr="00AE62BA" w:rsidRDefault="00642ECE" w:rsidP="00183B91">
      <w:pPr>
        <w:pStyle w:val="a7"/>
        <w:ind w:left="0" w:firstLine="709"/>
      </w:pPr>
      <w:r w:rsidRPr="00AE62BA">
        <w:t>Физическое развитие направлено на сохранение и укрепление здоровья детей, гармоничное</w:t>
      </w:r>
      <w:r w:rsidRPr="00AE62BA">
        <w:rPr>
          <w:spacing w:val="1"/>
        </w:rPr>
        <w:t xml:space="preserve"> </w:t>
      </w:r>
      <w:r w:rsidRPr="00AE62BA">
        <w:t>физическое развитие, приобщение к физической культуре, развитие психофизических качеств</w:t>
      </w:r>
      <w:r w:rsidRPr="00AE62BA">
        <w:rPr>
          <w:spacing w:val="1"/>
        </w:rPr>
        <w:t xml:space="preserve"> </w:t>
      </w:r>
      <w:r w:rsidRPr="00AE62BA">
        <w:t>(сила, быстрота, выносливость, ловкость, гибкость), приобщение к спортивным и подвижным</w:t>
      </w:r>
      <w:r w:rsidRPr="00AE62BA">
        <w:rPr>
          <w:spacing w:val="1"/>
        </w:rPr>
        <w:t xml:space="preserve"> </w:t>
      </w:r>
      <w:r w:rsidRPr="00AE62BA">
        <w:t>играм, развитие интереса к спорту; становление ценностей здорового образа жизни, овладение</w:t>
      </w:r>
      <w:r w:rsidRPr="00AE62BA">
        <w:rPr>
          <w:spacing w:val="1"/>
        </w:rPr>
        <w:t xml:space="preserve"> </w:t>
      </w:r>
      <w:r w:rsidRPr="00AE62BA">
        <w:t>его</w:t>
      </w:r>
      <w:r w:rsidRPr="00AE62BA">
        <w:rPr>
          <w:spacing w:val="1"/>
        </w:rPr>
        <w:t xml:space="preserve"> </w:t>
      </w:r>
      <w:r w:rsidRPr="00AE62BA">
        <w:t>элементарными</w:t>
      </w:r>
      <w:r w:rsidRPr="00AE62BA">
        <w:rPr>
          <w:spacing w:val="1"/>
        </w:rPr>
        <w:t xml:space="preserve"> </w:t>
      </w:r>
      <w:r w:rsidRPr="00AE62BA">
        <w:t>нормами</w:t>
      </w:r>
      <w:r w:rsidRPr="00AE62BA">
        <w:rPr>
          <w:spacing w:val="1"/>
        </w:rPr>
        <w:t xml:space="preserve"> </w:t>
      </w:r>
      <w:r w:rsidRPr="00AE62BA">
        <w:t>и</w:t>
      </w:r>
      <w:r w:rsidRPr="00AE62BA">
        <w:rPr>
          <w:spacing w:val="1"/>
        </w:rPr>
        <w:t xml:space="preserve"> </w:t>
      </w:r>
      <w:r w:rsidRPr="00AE62BA">
        <w:t>правилами,</w:t>
      </w:r>
      <w:r w:rsidRPr="00AE62BA">
        <w:rPr>
          <w:spacing w:val="1"/>
        </w:rPr>
        <w:t xml:space="preserve"> </w:t>
      </w:r>
      <w:r w:rsidRPr="00AE62BA">
        <w:t>воспитание</w:t>
      </w:r>
      <w:r w:rsidRPr="00AE62BA">
        <w:rPr>
          <w:spacing w:val="1"/>
        </w:rPr>
        <w:t xml:space="preserve"> </w:t>
      </w:r>
      <w:r w:rsidRPr="00AE62BA">
        <w:t>культурно-гигиенических</w:t>
      </w:r>
      <w:r w:rsidRPr="00AE62BA">
        <w:rPr>
          <w:spacing w:val="1"/>
        </w:rPr>
        <w:t xml:space="preserve"> </w:t>
      </w:r>
      <w:r w:rsidRPr="00AE62BA">
        <w:t>навыков,</w:t>
      </w:r>
      <w:r w:rsidRPr="00AE62BA">
        <w:rPr>
          <w:spacing w:val="1"/>
        </w:rPr>
        <w:t xml:space="preserve"> </w:t>
      </w:r>
      <w:r w:rsidRPr="00AE62BA">
        <w:t>полезных</w:t>
      </w:r>
      <w:r w:rsidRPr="00AE62BA">
        <w:rPr>
          <w:spacing w:val="-1"/>
        </w:rPr>
        <w:t xml:space="preserve"> </w:t>
      </w:r>
      <w:r w:rsidRPr="00AE62BA">
        <w:t>привычек.</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87" w:name="_Toc120970189"/>
      <w:r w:rsidRPr="00AE62BA">
        <w:rPr>
          <w:b/>
          <w:sz w:val="24"/>
          <w:szCs w:val="24"/>
        </w:rPr>
        <w:t>Формирование</w:t>
      </w:r>
      <w:r w:rsidRPr="00AE62BA">
        <w:rPr>
          <w:b/>
          <w:spacing w:val="-3"/>
          <w:sz w:val="24"/>
          <w:szCs w:val="24"/>
        </w:rPr>
        <w:t xml:space="preserve"> </w:t>
      </w:r>
      <w:r w:rsidRPr="00AE62BA">
        <w:rPr>
          <w:b/>
          <w:sz w:val="24"/>
          <w:szCs w:val="24"/>
        </w:rPr>
        <w:t>начальных</w:t>
      </w:r>
      <w:r w:rsidRPr="00AE62BA">
        <w:rPr>
          <w:b/>
          <w:spacing w:val="-2"/>
          <w:sz w:val="24"/>
          <w:szCs w:val="24"/>
        </w:rPr>
        <w:t xml:space="preserve"> </w:t>
      </w:r>
      <w:r w:rsidRPr="00AE62BA">
        <w:rPr>
          <w:b/>
          <w:sz w:val="24"/>
          <w:szCs w:val="24"/>
        </w:rPr>
        <w:t>представлений</w:t>
      </w:r>
      <w:r w:rsidRPr="00AE62BA">
        <w:rPr>
          <w:b/>
          <w:spacing w:val="-2"/>
          <w:sz w:val="24"/>
          <w:szCs w:val="24"/>
        </w:rPr>
        <w:t xml:space="preserve"> </w:t>
      </w:r>
      <w:r w:rsidRPr="00AE62BA">
        <w:rPr>
          <w:b/>
          <w:sz w:val="24"/>
          <w:szCs w:val="24"/>
        </w:rPr>
        <w:t>о</w:t>
      </w:r>
      <w:r w:rsidRPr="00AE62BA">
        <w:rPr>
          <w:b/>
          <w:spacing w:val="-5"/>
          <w:sz w:val="24"/>
          <w:szCs w:val="24"/>
        </w:rPr>
        <w:t xml:space="preserve"> </w:t>
      </w:r>
      <w:r w:rsidRPr="00AE62BA">
        <w:rPr>
          <w:b/>
          <w:sz w:val="24"/>
          <w:szCs w:val="24"/>
        </w:rPr>
        <w:t>здоровом</w:t>
      </w:r>
      <w:r w:rsidRPr="00AE62BA">
        <w:rPr>
          <w:b/>
          <w:spacing w:val="-1"/>
          <w:sz w:val="24"/>
          <w:szCs w:val="24"/>
        </w:rPr>
        <w:t xml:space="preserve"> </w:t>
      </w:r>
      <w:r w:rsidRPr="00AE62BA">
        <w:rPr>
          <w:b/>
          <w:sz w:val="24"/>
          <w:szCs w:val="24"/>
        </w:rPr>
        <w:t>образе</w:t>
      </w:r>
      <w:r w:rsidRPr="00AE62BA">
        <w:rPr>
          <w:b/>
          <w:spacing w:val="-4"/>
          <w:sz w:val="24"/>
          <w:szCs w:val="24"/>
        </w:rPr>
        <w:t xml:space="preserve"> </w:t>
      </w:r>
      <w:r w:rsidRPr="00AE62BA">
        <w:rPr>
          <w:b/>
          <w:sz w:val="24"/>
          <w:szCs w:val="24"/>
        </w:rPr>
        <w:t>жизни</w:t>
      </w:r>
      <w:bookmarkEnd w:id="187"/>
    </w:p>
    <w:p w:rsidR="00642ECE" w:rsidRPr="00AE62BA" w:rsidRDefault="00642ECE" w:rsidP="00183B91">
      <w:pPr>
        <w:pStyle w:val="a7"/>
        <w:ind w:left="0" w:firstLine="709"/>
      </w:pPr>
      <w:r w:rsidRPr="00AE62BA">
        <w:t>Становление ценностей здорового образа жизни. Продолжать знакомить детей с частями тела и</w:t>
      </w:r>
      <w:r w:rsidRPr="00AE62BA">
        <w:rPr>
          <w:spacing w:val="1"/>
        </w:rPr>
        <w:t xml:space="preserve"> </w:t>
      </w:r>
      <w:r w:rsidRPr="00AE62BA">
        <w:t>органами</w:t>
      </w:r>
      <w:r w:rsidRPr="00AE62BA">
        <w:rPr>
          <w:spacing w:val="1"/>
        </w:rPr>
        <w:t xml:space="preserve"> </w:t>
      </w:r>
      <w:r w:rsidRPr="00AE62BA">
        <w:t>чувств</w:t>
      </w:r>
      <w:r w:rsidRPr="00AE62BA">
        <w:rPr>
          <w:spacing w:val="1"/>
        </w:rPr>
        <w:t xml:space="preserve"> </w:t>
      </w:r>
      <w:r w:rsidRPr="00AE62BA">
        <w:t>человека.</w:t>
      </w:r>
      <w:r w:rsidRPr="00AE62BA">
        <w:rPr>
          <w:spacing w:val="1"/>
        </w:rPr>
        <w:t xml:space="preserve"> </w:t>
      </w:r>
      <w:r w:rsidRPr="00AE62BA">
        <w:t>Формировать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значении</w:t>
      </w:r>
      <w:r w:rsidRPr="00AE62BA">
        <w:rPr>
          <w:spacing w:val="1"/>
        </w:rPr>
        <w:t xml:space="preserve"> </w:t>
      </w:r>
      <w:r w:rsidRPr="00AE62BA">
        <w:t>частей</w:t>
      </w:r>
      <w:r w:rsidRPr="00AE62BA">
        <w:rPr>
          <w:spacing w:val="1"/>
        </w:rPr>
        <w:t xml:space="preserve"> </w:t>
      </w:r>
      <w:r w:rsidRPr="00AE62BA">
        <w:t>тела</w:t>
      </w:r>
      <w:r w:rsidRPr="00AE62BA">
        <w:rPr>
          <w:spacing w:val="1"/>
        </w:rPr>
        <w:t xml:space="preserve"> </w:t>
      </w:r>
      <w:r w:rsidRPr="00AE62BA">
        <w:t>и</w:t>
      </w:r>
      <w:r w:rsidRPr="00AE62BA">
        <w:rPr>
          <w:spacing w:val="60"/>
        </w:rPr>
        <w:t xml:space="preserve"> </w:t>
      </w:r>
      <w:r w:rsidRPr="00AE62BA">
        <w:t>органов</w:t>
      </w:r>
      <w:r w:rsidRPr="00AE62BA">
        <w:rPr>
          <w:spacing w:val="1"/>
        </w:rPr>
        <w:t xml:space="preserve"> </w:t>
      </w:r>
      <w:r w:rsidRPr="00AE62BA">
        <w:t>чувств</w:t>
      </w:r>
      <w:r w:rsidRPr="00AE62BA">
        <w:rPr>
          <w:spacing w:val="1"/>
        </w:rPr>
        <w:t xml:space="preserve"> </w:t>
      </w:r>
      <w:r w:rsidRPr="00AE62BA">
        <w:t>для</w:t>
      </w:r>
      <w:r w:rsidRPr="00AE62BA">
        <w:rPr>
          <w:spacing w:val="1"/>
        </w:rPr>
        <w:t xml:space="preserve"> </w:t>
      </w:r>
      <w:r w:rsidRPr="00AE62BA">
        <w:t>жизни</w:t>
      </w:r>
      <w:r w:rsidRPr="00AE62BA">
        <w:rPr>
          <w:spacing w:val="1"/>
        </w:rPr>
        <w:t xml:space="preserve"> </w:t>
      </w:r>
      <w:r w:rsidRPr="00AE62BA">
        <w:t>и</w:t>
      </w:r>
      <w:r w:rsidRPr="00AE62BA">
        <w:rPr>
          <w:spacing w:val="1"/>
        </w:rPr>
        <w:t xml:space="preserve"> </w:t>
      </w:r>
      <w:r w:rsidRPr="00AE62BA">
        <w:t>здоровья</w:t>
      </w:r>
      <w:r w:rsidRPr="00AE62BA">
        <w:rPr>
          <w:spacing w:val="1"/>
        </w:rPr>
        <w:t xml:space="preserve"> </w:t>
      </w:r>
      <w:r w:rsidRPr="00AE62BA">
        <w:t>человека</w:t>
      </w:r>
      <w:r w:rsidRPr="00AE62BA">
        <w:rPr>
          <w:spacing w:val="1"/>
        </w:rPr>
        <w:t xml:space="preserve"> </w:t>
      </w:r>
      <w:r w:rsidRPr="00AE62BA">
        <w:t>(руки</w:t>
      </w:r>
      <w:r w:rsidRPr="00AE62BA">
        <w:rPr>
          <w:spacing w:val="1"/>
        </w:rPr>
        <w:t xml:space="preserve"> </w:t>
      </w:r>
      <w:r w:rsidRPr="00AE62BA">
        <w:t>делают</w:t>
      </w:r>
      <w:r w:rsidRPr="00AE62BA">
        <w:rPr>
          <w:spacing w:val="1"/>
        </w:rPr>
        <w:t xml:space="preserve"> </w:t>
      </w:r>
      <w:r w:rsidRPr="00AE62BA">
        <w:t>много</w:t>
      </w:r>
      <w:r w:rsidRPr="00AE62BA">
        <w:rPr>
          <w:spacing w:val="1"/>
        </w:rPr>
        <w:t xml:space="preserve"> </w:t>
      </w:r>
      <w:r w:rsidRPr="00AE62BA">
        <w:t>полезных</w:t>
      </w:r>
      <w:r w:rsidRPr="00AE62BA">
        <w:rPr>
          <w:spacing w:val="1"/>
        </w:rPr>
        <w:t xml:space="preserve"> </w:t>
      </w:r>
      <w:r w:rsidRPr="00AE62BA">
        <w:t>дел;</w:t>
      </w:r>
      <w:r w:rsidRPr="00AE62BA">
        <w:rPr>
          <w:spacing w:val="1"/>
        </w:rPr>
        <w:t xml:space="preserve"> </w:t>
      </w:r>
      <w:r w:rsidRPr="00AE62BA">
        <w:t>ноги</w:t>
      </w:r>
      <w:r w:rsidRPr="00AE62BA">
        <w:rPr>
          <w:spacing w:val="1"/>
        </w:rPr>
        <w:t xml:space="preserve"> </w:t>
      </w:r>
      <w:r w:rsidRPr="00AE62BA">
        <w:t>помогают</w:t>
      </w:r>
      <w:r w:rsidRPr="00AE62BA">
        <w:rPr>
          <w:spacing w:val="-57"/>
        </w:rPr>
        <w:t xml:space="preserve"> </w:t>
      </w:r>
      <w:r w:rsidRPr="00AE62BA">
        <w:t>двигаться; рот говорит, ест; зубы жуют; язык помогает жевать, говорить; кожа чувствует; нос</w:t>
      </w:r>
      <w:r w:rsidRPr="00AE62BA">
        <w:rPr>
          <w:spacing w:val="1"/>
        </w:rPr>
        <w:t xml:space="preserve"> </w:t>
      </w:r>
      <w:r w:rsidRPr="00AE62BA">
        <w:t>дышит,</w:t>
      </w:r>
      <w:r w:rsidRPr="00AE62BA">
        <w:rPr>
          <w:spacing w:val="-1"/>
        </w:rPr>
        <w:t xml:space="preserve"> </w:t>
      </w:r>
      <w:r w:rsidRPr="00AE62BA">
        <w:t>улавливает запахи; уши</w:t>
      </w:r>
      <w:r w:rsidRPr="00AE62BA">
        <w:rPr>
          <w:spacing w:val="1"/>
        </w:rPr>
        <w:t xml:space="preserve"> </w:t>
      </w:r>
      <w:r w:rsidRPr="00AE62BA">
        <w:t>слышат).</w:t>
      </w:r>
    </w:p>
    <w:p w:rsidR="00642ECE" w:rsidRPr="00AE62BA" w:rsidRDefault="00642ECE" w:rsidP="00183B91">
      <w:pPr>
        <w:pStyle w:val="a7"/>
        <w:ind w:left="0" w:firstLine="709"/>
      </w:pPr>
      <w:r w:rsidRPr="00AE62BA">
        <w:t>Воспитывать</w:t>
      </w:r>
      <w:r w:rsidRPr="00AE62BA">
        <w:rPr>
          <w:spacing w:val="1"/>
        </w:rPr>
        <w:t xml:space="preserve"> </w:t>
      </w:r>
      <w:r w:rsidRPr="00AE62BA">
        <w:t>потребность</w:t>
      </w:r>
      <w:r w:rsidRPr="00AE62BA">
        <w:rPr>
          <w:spacing w:val="1"/>
        </w:rPr>
        <w:t xml:space="preserve"> </w:t>
      </w:r>
      <w:r w:rsidRPr="00AE62BA">
        <w:t>в</w:t>
      </w:r>
      <w:r w:rsidRPr="00AE62BA">
        <w:rPr>
          <w:spacing w:val="1"/>
        </w:rPr>
        <w:t xml:space="preserve"> </w:t>
      </w:r>
      <w:r w:rsidRPr="00AE62BA">
        <w:t>соблюдении</w:t>
      </w:r>
      <w:r w:rsidRPr="00AE62BA">
        <w:rPr>
          <w:spacing w:val="1"/>
        </w:rPr>
        <w:t xml:space="preserve"> </w:t>
      </w:r>
      <w:r w:rsidRPr="00AE62BA">
        <w:t>режима</w:t>
      </w:r>
      <w:r w:rsidRPr="00AE62BA">
        <w:rPr>
          <w:spacing w:val="1"/>
        </w:rPr>
        <w:t xml:space="preserve"> </w:t>
      </w:r>
      <w:r w:rsidRPr="00AE62BA">
        <w:t>питания,</w:t>
      </w:r>
      <w:r w:rsidRPr="00AE62BA">
        <w:rPr>
          <w:spacing w:val="1"/>
        </w:rPr>
        <w:t xml:space="preserve"> </w:t>
      </w:r>
      <w:r w:rsidRPr="00AE62BA">
        <w:t>употреблении</w:t>
      </w:r>
      <w:r w:rsidRPr="00AE62BA">
        <w:rPr>
          <w:spacing w:val="1"/>
        </w:rPr>
        <w:t xml:space="preserve"> </w:t>
      </w:r>
      <w:r w:rsidRPr="00AE62BA">
        <w:t>в</w:t>
      </w:r>
      <w:r w:rsidRPr="00AE62BA">
        <w:rPr>
          <w:spacing w:val="1"/>
        </w:rPr>
        <w:t xml:space="preserve"> </w:t>
      </w:r>
      <w:r w:rsidRPr="00AE62BA">
        <w:t>пищу</w:t>
      </w:r>
      <w:r w:rsidRPr="00AE62BA">
        <w:rPr>
          <w:spacing w:val="1"/>
        </w:rPr>
        <w:t xml:space="preserve"> </w:t>
      </w:r>
      <w:r w:rsidRPr="00AE62BA">
        <w:t>овощей</w:t>
      </w:r>
      <w:r w:rsidRPr="00AE62BA">
        <w:rPr>
          <w:spacing w:val="1"/>
        </w:rPr>
        <w:t xml:space="preserve"> </w:t>
      </w:r>
      <w:r w:rsidRPr="00AE62BA">
        <w:t>и</w:t>
      </w:r>
      <w:r w:rsidRPr="00AE62BA">
        <w:rPr>
          <w:spacing w:val="-57"/>
        </w:rPr>
        <w:t xml:space="preserve"> </w:t>
      </w:r>
      <w:r w:rsidRPr="00AE62BA">
        <w:t>фруктов, других полезных продуктов. Формировать представление о необходимых человеку</w:t>
      </w:r>
      <w:r w:rsidRPr="00AE62BA">
        <w:rPr>
          <w:spacing w:val="1"/>
        </w:rPr>
        <w:t xml:space="preserve"> </w:t>
      </w:r>
      <w:r w:rsidRPr="00AE62BA">
        <w:t>веществах и витаминах. Расширять представления о важности для здоровья сна, гигиенических</w:t>
      </w:r>
      <w:r w:rsidRPr="00AE62BA">
        <w:rPr>
          <w:spacing w:val="1"/>
        </w:rPr>
        <w:t xml:space="preserve"> </w:t>
      </w:r>
      <w:r w:rsidRPr="00AE62BA">
        <w:t>процедур,</w:t>
      </w:r>
      <w:r w:rsidRPr="00AE62BA">
        <w:rPr>
          <w:spacing w:val="-1"/>
        </w:rPr>
        <w:t xml:space="preserve"> </w:t>
      </w:r>
      <w:r w:rsidRPr="00AE62BA">
        <w:t>движений, закаливания.</w:t>
      </w:r>
    </w:p>
    <w:p w:rsidR="00642ECE" w:rsidRPr="00AE62BA" w:rsidRDefault="00642ECE" w:rsidP="00183B91">
      <w:pPr>
        <w:pStyle w:val="a7"/>
        <w:ind w:left="0" w:firstLine="709"/>
      </w:pPr>
      <w:r w:rsidRPr="00AE62BA">
        <w:t>Знакомить детей с понятиями «здоровье» и «болезнь». Развивать умение устанавливать связь</w:t>
      </w:r>
      <w:r w:rsidRPr="00AE62BA">
        <w:rPr>
          <w:spacing w:val="1"/>
        </w:rPr>
        <w:t xml:space="preserve"> </w:t>
      </w:r>
      <w:r w:rsidRPr="00AE62BA">
        <w:t>между совершаемым действием и состоянием организма, самочувствием («Я чищу зубы</w:t>
      </w:r>
      <w:r w:rsidRPr="00AE62BA">
        <w:rPr>
          <w:spacing w:val="1"/>
        </w:rPr>
        <w:t xml:space="preserve"> </w:t>
      </w:r>
      <w:r w:rsidRPr="00AE62BA">
        <w:t>—</w:t>
      </w:r>
      <w:r w:rsidRPr="00AE62BA">
        <w:rPr>
          <w:spacing w:val="1"/>
        </w:rPr>
        <w:t xml:space="preserve"> </w:t>
      </w:r>
      <w:r w:rsidRPr="00AE62BA">
        <w:t>значит, они</w:t>
      </w:r>
      <w:r w:rsidRPr="00AE62BA">
        <w:rPr>
          <w:spacing w:val="1"/>
        </w:rPr>
        <w:t xml:space="preserve"> </w:t>
      </w:r>
      <w:r w:rsidRPr="00AE62BA">
        <w:t>у меня будут</w:t>
      </w:r>
      <w:r w:rsidRPr="00AE62BA">
        <w:rPr>
          <w:spacing w:val="1"/>
        </w:rPr>
        <w:t xml:space="preserve"> </w:t>
      </w:r>
      <w:r w:rsidRPr="00AE62BA">
        <w:t>крепкими и здоровыми», «Я промочил ноги на улице, и</w:t>
      </w:r>
      <w:r w:rsidRPr="00AE62BA">
        <w:rPr>
          <w:spacing w:val="60"/>
        </w:rPr>
        <w:t xml:space="preserve"> </w:t>
      </w:r>
      <w:r w:rsidRPr="00AE62BA">
        <w:t>у меня</w:t>
      </w:r>
      <w:r w:rsidRPr="00AE62BA">
        <w:rPr>
          <w:spacing w:val="1"/>
        </w:rPr>
        <w:t xml:space="preserve"> </w:t>
      </w:r>
      <w:r w:rsidRPr="00AE62BA">
        <w:t>начался</w:t>
      </w:r>
      <w:r w:rsidRPr="00AE62BA">
        <w:rPr>
          <w:spacing w:val="-1"/>
        </w:rPr>
        <w:t xml:space="preserve"> </w:t>
      </w:r>
      <w:r w:rsidRPr="00AE62BA">
        <w:t>насморк»). Формировать представления о здоровом</w:t>
      </w:r>
      <w:r w:rsidRPr="00AE62BA">
        <w:rPr>
          <w:spacing w:val="-2"/>
        </w:rPr>
        <w:t xml:space="preserve"> </w:t>
      </w:r>
      <w:r w:rsidRPr="00AE62BA">
        <w:t>образе</w:t>
      </w:r>
      <w:r w:rsidRPr="00AE62BA">
        <w:rPr>
          <w:spacing w:val="-1"/>
        </w:rPr>
        <w:t xml:space="preserve"> </w:t>
      </w:r>
      <w:r w:rsidRPr="00AE62BA">
        <w:t>жизни.</w:t>
      </w:r>
    </w:p>
    <w:p w:rsidR="00642ECE" w:rsidRPr="00AE62BA" w:rsidRDefault="00642ECE" w:rsidP="00183B91">
      <w:pPr>
        <w:pStyle w:val="a7"/>
        <w:ind w:left="0" w:firstLine="709"/>
      </w:pPr>
      <w:r w:rsidRPr="00AE62BA">
        <w:t>Формировать</w:t>
      </w:r>
      <w:r w:rsidRPr="00AE62BA">
        <w:rPr>
          <w:spacing w:val="1"/>
        </w:rPr>
        <w:t xml:space="preserve"> </w:t>
      </w:r>
      <w:r w:rsidRPr="00AE62BA">
        <w:t>умение</w:t>
      </w:r>
      <w:r w:rsidRPr="00AE62BA">
        <w:rPr>
          <w:spacing w:val="1"/>
        </w:rPr>
        <w:t xml:space="preserve"> </w:t>
      </w:r>
      <w:r w:rsidRPr="00AE62BA">
        <w:t>оказывать</w:t>
      </w:r>
      <w:r w:rsidRPr="00AE62BA">
        <w:rPr>
          <w:spacing w:val="1"/>
        </w:rPr>
        <w:t xml:space="preserve"> </w:t>
      </w:r>
      <w:r w:rsidRPr="00AE62BA">
        <w:t>себе</w:t>
      </w:r>
      <w:r w:rsidRPr="00AE62BA">
        <w:rPr>
          <w:spacing w:val="1"/>
        </w:rPr>
        <w:t xml:space="preserve"> </w:t>
      </w:r>
      <w:r w:rsidRPr="00AE62BA">
        <w:t>элементарную</w:t>
      </w:r>
      <w:r w:rsidRPr="00AE62BA">
        <w:rPr>
          <w:spacing w:val="1"/>
        </w:rPr>
        <w:t xml:space="preserve"> </w:t>
      </w:r>
      <w:r w:rsidRPr="00AE62BA">
        <w:t>помощь</w:t>
      </w:r>
      <w:r w:rsidRPr="00AE62BA">
        <w:rPr>
          <w:spacing w:val="1"/>
        </w:rPr>
        <w:t xml:space="preserve"> </w:t>
      </w:r>
      <w:r w:rsidRPr="00AE62BA">
        <w:t>при</w:t>
      </w:r>
      <w:r w:rsidRPr="00AE62BA">
        <w:rPr>
          <w:spacing w:val="1"/>
        </w:rPr>
        <w:t xml:space="preserve"> </w:t>
      </w:r>
      <w:r w:rsidRPr="00AE62BA">
        <w:t>ушибах,</w:t>
      </w:r>
      <w:r w:rsidRPr="00AE62BA">
        <w:rPr>
          <w:spacing w:val="1"/>
        </w:rPr>
        <w:t xml:space="preserve"> </w:t>
      </w:r>
      <w:r w:rsidRPr="00AE62BA">
        <w:t>обращаться</w:t>
      </w:r>
      <w:r w:rsidRPr="00AE62BA">
        <w:rPr>
          <w:spacing w:val="1"/>
        </w:rPr>
        <w:t xml:space="preserve"> </w:t>
      </w:r>
      <w:r w:rsidRPr="00AE62BA">
        <w:t>за</w:t>
      </w:r>
      <w:r w:rsidRPr="00AE62BA">
        <w:rPr>
          <w:spacing w:val="1"/>
        </w:rPr>
        <w:t xml:space="preserve"> </w:t>
      </w:r>
      <w:r w:rsidRPr="00AE62BA">
        <w:t>помощью</w:t>
      </w:r>
      <w:r w:rsidRPr="00AE62BA">
        <w:rPr>
          <w:spacing w:val="-1"/>
        </w:rPr>
        <w:t xml:space="preserve"> </w:t>
      </w:r>
      <w:r w:rsidRPr="00AE62BA">
        <w:t>к взрослым</w:t>
      </w:r>
      <w:r w:rsidRPr="00AE62BA">
        <w:rPr>
          <w:spacing w:val="-1"/>
        </w:rPr>
        <w:t xml:space="preserve"> </w:t>
      </w:r>
      <w:r w:rsidRPr="00AE62BA">
        <w:t>при заболевании,</w:t>
      </w:r>
      <w:r w:rsidRPr="00AE62BA">
        <w:rPr>
          <w:spacing w:val="-3"/>
        </w:rPr>
        <w:t xml:space="preserve"> </w:t>
      </w:r>
      <w:r w:rsidRPr="00AE62BA">
        <w:t>травме.</w:t>
      </w:r>
    </w:p>
    <w:p w:rsidR="00642ECE" w:rsidRPr="00AE62BA" w:rsidRDefault="00642ECE" w:rsidP="00183B91">
      <w:pPr>
        <w:pStyle w:val="a7"/>
        <w:ind w:left="0" w:firstLine="709"/>
      </w:pPr>
      <w:r w:rsidRPr="00AE62BA">
        <w:t>Воспитание культурно-гигиенических навыков. Продолжать воспитывать у детей опрятность,</w:t>
      </w:r>
      <w:r w:rsidRPr="00AE62BA">
        <w:rPr>
          <w:spacing w:val="1"/>
        </w:rPr>
        <w:t xml:space="preserve"> </w:t>
      </w:r>
      <w:r w:rsidRPr="00AE62BA">
        <w:t>привычку</w:t>
      </w:r>
      <w:r w:rsidRPr="00AE62BA">
        <w:rPr>
          <w:spacing w:val="-1"/>
        </w:rPr>
        <w:t xml:space="preserve"> </w:t>
      </w:r>
      <w:r w:rsidRPr="00AE62BA">
        <w:t>следить</w:t>
      </w:r>
      <w:r w:rsidRPr="00AE62BA">
        <w:rPr>
          <w:spacing w:val="-1"/>
        </w:rPr>
        <w:t xml:space="preserve"> </w:t>
      </w:r>
      <w:r w:rsidRPr="00AE62BA">
        <w:t>за</w:t>
      </w:r>
      <w:r w:rsidRPr="00AE62BA">
        <w:rPr>
          <w:spacing w:val="-1"/>
        </w:rPr>
        <w:t xml:space="preserve"> </w:t>
      </w:r>
      <w:r w:rsidRPr="00AE62BA">
        <w:t>своим</w:t>
      </w:r>
      <w:r w:rsidRPr="00AE62BA">
        <w:rPr>
          <w:spacing w:val="-1"/>
        </w:rPr>
        <w:t xml:space="preserve"> </w:t>
      </w:r>
      <w:r w:rsidRPr="00AE62BA">
        <w:t>внешним</w:t>
      </w:r>
      <w:r w:rsidRPr="00AE62BA">
        <w:rPr>
          <w:spacing w:val="-1"/>
        </w:rPr>
        <w:t xml:space="preserve"> </w:t>
      </w:r>
      <w:r w:rsidRPr="00AE62BA">
        <w:t>видом.</w:t>
      </w:r>
    </w:p>
    <w:p w:rsidR="00642ECE" w:rsidRPr="00AE62BA" w:rsidRDefault="00642ECE" w:rsidP="00183B91">
      <w:pPr>
        <w:pStyle w:val="a7"/>
        <w:ind w:left="0" w:firstLine="709"/>
      </w:pPr>
      <w:r w:rsidRPr="00AE62BA">
        <w:t>Воспитывать привычку самостоятельно умываться, мыть руки с мылом перед едой, по мере</w:t>
      </w:r>
      <w:r w:rsidRPr="00AE62BA">
        <w:rPr>
          <w:spacing w:val="1"/>
        </w:rPr>
        <w:t xml:space="preserve"> </w:t>
      </w:r>
      <w:r w:rsidRPr="00AE62BA">
        <w:t>загрязнения,</w:t>
      </w:r>
      <w:r w:rsidRPr="00AE62BA">
        <w:rPr>
          <w:spacing w:val="-1"/>
        </w:rPr>
        <w:t xml:space="preserve"> </w:t>
      </w:r>
      <w:r w:rsidRPr="00AE62BA">
        <w:t>после</w:t>
      </w:r>
      <w:r w:rsidRPr="00AE62BA">
        <w:rPr>
          <w:spacing w:val="-1"/>
        </w:rPr>
        <w:t xml:space="preserve"> </w:t>
      </w:r>
      <w:r w:rsidRPr="00AE62BA">
        <w:t>пользования</w:t>
      </w:r>
      <w:r w:rsidRPr="00AE62BA">
        <w:rPr>
          <w:spacing w:val="-3"/>
        </w:rPr>
        <w:t xml:space="preserve"> </w:t>
      </w:r>
      <w:r w:rsidRPr="00AE62BA">
        <w:t>туалетом.</w:t>
      </w:r>
    </w:p>
    <w:p w:rsidR="00642ECE" w:rsidRPr="00AE62BA" w:rsidRDefault="00642ECE" w:rsidP="00183B91">
      <w:pPr>
        <w:pStyle w:val="a7"/>
        <w:ind w:left="0" w:firstLine="709"/>
      </w:pPr>
      <w:r w:rsidRPr="00AE62BA">
        <w:t>Закреплять</w:t>
      </w:r>
      <w:r w:rsidRPr="00AE62BA">
        <w:rPr>
          <w:spacing w:val="1"/>
        </w:rPr>
        <w:t xml:space="preserve"> </w:t>
      </w:r>
      <w:r w:rsidRPr="00AE62BA">
        <w:t>умение</w:t>
      </w:r>
      <w:r w:rsidRPr="00AE62BA">
        <w:rPr>
          <w:spacing w:val="1"/>
        </w:rPr>
        <w:t xml:space="preserve"> </w:t>
      </w:r>
      <w:r w:rsidRPr="00AE62BA">
        <w:t>пользоваться</w:t>
      </w:r>
      <w:r w:rsidRPr="00AE62BA">
        <w:rPr>
          <w:spacing w:val="1"/>
        </w:rPr>
        <w:t xml:space="preserve"> </w:t>
      </w:r>
      <w:r w:rsidRPr="00AE62BA">
        <w:t>расческой,</w:t>
      </w:r>
      <w:r w:rsidRPr="00AE62BA">
        <w:rPr>
          <w:spacing w:val="1"/>
        </w:rPr>
        <w:t xml:space="preserve"> </w:t>
      </w:r>
      <w:r w:rsidRPr="00AE62BA">
        <w:t>носовым</w:t>
      </w:r>
      <w:r w:rsidRPr="00AE62BA">
        <w:rPr>
          <w:spacing w:val="1"/>
        </w:rPr>
        <w:t xml:space="preserve"> </w:t>
      </w:r>
      <w:r w:rsidRPr="00AE62BA">
        <w:t>платком;</w:t>
      </w:r>
      <w:r w:rsidRPr="00AE62BA">
        <w:rPr>
          <w:spacing w:val="1"/>
        </w:rPr>
        <w:t xml:space="preserve"> </w:t>
      </w:r>
      <w:r w:rsidRPr="00AE62BA">
        <w:t>при</w:t>
      </w:r>
      <w:r w:rsidRPr="00AE62BA">
        <w:rPr>
          <w:spacing w:val="1"/>
        </w:rPr>
        <w:t xml:space="preserve"> </w:t>
      </w:r>
      <w:r w:rsidRPr="00AE62BA">
        <w:t>кашле</w:t>
      </w:r>
      <w:r w:rsidRPr="00AE62BA">
        <w:rPr>
          <w:spacing w:val="1"/>
        </w:rPr>
        <w:t xml:space="preserve"> </w:t>
      </w:r>
      <w:r w:rsidRPr="00AE62BA">
        <w:t>и</w:t>
      </w:r>
      <w:r w:rsidRPr="00AE62BA">
        <w:rPr>
          <w:spacing w:val="1"/>
        </w:rPr>
        <w:t xml:space="preserve"> </w:t>
      </w:r>
      <w:r w:rsidRPr="00AE62BA">
        <w:t>чихании</w:t>
      </w:r>
      <w:r w:rsidRPr="00AE62BA">
        <w:rPr>
          <w:spacing w:val="1"/>
        </w:rPr>
        <w:t xml:space="preserve"> </w:t>
      </w:r>
      <w:r w:rsidRPr="00AE62BA">
        <w:t>отворачиваться,</w:t>
      </w:r>
      <w:r w:rsidRPr="00AE62BA">
        <w:rPr>
          <w:spacing w:val="-1"/>
        </w:rPr>
        <w:t xml:space="preserve"> </w:t>
      </w:r>
      <w:r w:rsidRPr="00AE62BA">
        <w:t>прикрывать</w:t>
      </w:r>
      <w:r w:rsidRPr="00AE62BA">
        <w:rPr>
          <w:spacing w:val="1"/>
        </w:rPr>
        <w:t xml:space="preserve"> </w:t>
      </w:r>
      <w:r w:rsidRPr="00AE62BA">
        <w:t>рот и</w:t>
      </w:r>
      <w:r w:rsidRPr="00AE62BA">
        <w:rPr>
          <w:spacing w:val="1"/>
        </w:rPr>
        <w:t xml:space="preserve"> </w:t>
      </w:r>
      <w:r w:rsidRPr="00AE62BA">
        <w:t>нос</w:t>
      </w:r>
      <w:r w:rsidRPr="00AE62BA">
        <w:rPr>
          <w:spacing w:val="-1"/>
        </w:rPr>
        <w:t xml:space="preserve"> </w:t>
      </w:r>
      <w:r w:rsidRPr="00AE62BA">
        <w:t>носовым</w:t>
      </w:r>
      <w:r w:rsidRPr="00AE62BA">
        <w:rPr>
          <w:spacing w:val="-2"/>
        </w:rPr>
        <w:t xml:space="preserve"> </w:t>
      </w:r>
      <w:r w:rsidRPr="00AE62BA">
        <w:t>платком.</w:t>
      </w:r>
    </w:p>
    <w:p w:rsidR="00642ECE" w:rsidRPr="00AE62BA" w:rsidRDefault="00642ECE" w:rsidP="00183B91">
      <w:pPr>
        <w:pStyle w:val="a7"/>
        <w:ind w:left="0" w:firstLine="709"/>
      </w:pPr>
      <w:r w:rsidRPr="00AE62BA">
        <w:t>Совершенствовать навыки аккуратного приема пищи: умение брать пищу понемногу, хорошо</w:t>
      </w:r>
      <w:r w:rsidRPr="00AE62BA">
        <w:rPr>
          <w:spacing w:val="1"/>
        </w:rPr>
        <w:t xml:space="preserve"> </w:t>
      </w:r>
      <w:r w:rsidRPr="00AE62BA">
        <w:t>пережевывать, есть бесшумно, правильно пользоваться столовыми приборами (ложка, вилка),</w:t>
      </w:r>
      <w:r w:rsidRPr="00AE62BA">
        <w:rPr>
          <w:spacing w:val="1"/>
        </w:rPr>
        <w:t xml:space="preserve"> </w:t>
      </w:r>
      <w:r w:rsidRPr="00AE62BA">
        <w:t>салфеткой,</w:t>
      </w:r>
      <w:r w:rsidRPr="00AE62BA">
        <w:rPr>
          <w:spacing w:val="-1"/>
        </w:rPr>
        <w:t xml:space="preserve"> </w:t>
      </w:r>
      <w:r w:rsidRPr="00AE62BA">
        <w:t>полоскать</w:t>
      </w:r>
      <w:r w:rsidRPr="00AE62BA">
        <w:rPr>
          <w:spacing w:val="1"/>
        </w:rPr>
        <w:t xml:space="preserve"> </w:t>
      </w:r>
      <w:r w:rsidRPr="00AE62BA">
        <w:t>рот после</w:t>
      </w:r>
      <w:r w:rsidRPr="00AE62BA">
        <w:rPr>
          <w:spacing w:val="-1"/>
        </w:rPr>
        <w:t xml:space="preserve"> </w:t>
      </w:r>
      <w:r w:rsidRPr="00AE62BA">
        <w:t>еды.</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88" w:name="_Toc120970190"/>
      <w:r w:rsidRPr="00AE62BA">
        <w:rPr>
          <w:b/>
          <w:sz w:val="24"/>
          <w:szCs w:val="24"/>
        </w:rPr>
        <w:t>Физическая</w:t>
      </w:r>
      <w:r w:rsidRPr="00AE62BA">
        <w:rPr>
          <w:b/>
          <w:spacing w:val="-4"/>
          <w:sz w:val="24"/>
          <w:szCs w:val="24"/>
        </w:rPr>
        <w:t xml:space="preserve"> </w:t>
      </w:r>
      <w:r w:rsidRPr="00AE62BA">
        <w:rPr>
          <w:b/>
          <w:sz w:val="24"/>
          <w:szCs w:val="24"/>
        </w:rPr>
        <w:t>культура</w:t>
      </w:r>
      <w:bookmarkEnd w:id="188"/>
    </w:p>
    <w:p w:rsidR="00642ECE" w:rsidRPr="00AE62BA" w:rsidRDefault="00642ECE" w:rsidP="00183B91">
      <w:pPr>
        <w:pStyle w:val="a7"/>
        <w:ind w:left="0" w:firstLine="709"/>
      </w:pPr>
      <w:r w:rsidRPr="00AE62BA">
        <w:rPr>
          <w:u w:val="single"/>
        </w:rPr>
        <w:t>Физкультурные</w:t>
      </w:r>
      <w:r w:rsidRPr="00AE62BA">
        <w:rPr>
          <w:spacing w:val="43"/>
          <w:u w:val="single"/>
        </w:rPr>
        <w:t xml:space="preserve"> </w:t>
      </w:r>
      <w:r w:rsidRPr="00AE62BA">
        <w:rPr>
          <w:u w:val="single"/>
        </w:rPr>
        <w:t>занятия</w:t>
      </w:r>
      <w:r w:rsidRPr="00AE62BA">
        <w:rPr>
          <w:spacing w:val="44"/>
          <w:u w:val="single"/>
        </w:rPr>
        <w:t xml:space="preserve"> </w:t>
      </w:r>
      <w:r w:rsidRPr="00AE62BA">
        <w:rPr>
          <w:u w:val="single"/>
        </w:rPr>
        <w:t>и</w:t>
      </w:r>
      <w:r w:rsidRPr="00AE62BA">
        <w:rPr>
          <w:spacing w:val="45"/>
          <w:u w:val="single"/>
        </w:rPr>
        <w:t xml:space="preserve"> </w:t>
      </w:r>
      <w:r w:rsidRPr="00AE62BA">
        <w:rPr>
          <w:u w:val="single"/>
        </w:rPr>
        <w:t>упражнения</w:t>
      </w:r>
      <w:r w:rsidRPr="00AE62BA">
        <w:t>.</w:t>
      </w:r>
      <w:r w:rsidRPr="00AE62BA">
        <w:rPr>
          <w:spacing w:val="44"/>
        </w:rPr>
        <w:t xml:space="preserve"> </w:t>
      </w:r>
      <w:r w:rsidRPr="00AE62BA">
        <w:t>Обеспечивать</w:t>
      </w:r>
      <w:r w:rsidRPr="00AE62BA">
        <w:rPr>
          <w:spacing w:val="46"/>
        </w:rPr>
        <w:t xml:space="preserve"> </w:t>
      </w:r>
      <w:r w:rsidRPr="00AE62BA">
        <w:t>гармоничное</w:t>
      </w:r>
      <w:r w:rsidRPr="00AE62BA">
        <w:rPr>
          <w:spacing w:val="43"/>
        </w:rPr>
        <w:t xml:space="preserve"> </w:t>
      </w:r>
      <w:r w:rsidRPr="00AE62BA">
        <w:t>физическое</w:t>
      </w:r>
      <w:r w:rsidRPr="00AE62BA">
        <w:rPr>
          <w:spacing w:val="43"/>
        </w:rPr>
        <w:t xml:space="preserve"> </w:t>
      </w:r>
      <w:r w:rsidRPr="00AE62BA">
        <w:t>развитие.</w:t>
      </w:r>
      <w:r w:rsidRPr="00AE62BA">
        <w:rPr>
          <w:spacing w:val="-57"/>
        </w:rPr>
        <w:t xml:space="preserve"> </w:t>
      </w:r>
      <w:r w:rsidRPr="00AE62BA">
        <w:t>Формировать правильную осанку.</w:t>
      </w:r>
    </w:p>
    <w:p w:rsidR="00642ECE" w:rsidRPr="00AE62BA" w:rsidRDefault="00642ECE" w:rsidP="00183B91">
      <w:pPr>
        <w:pStyle w:val="a7"/>
        <w:ind w:left="0" w:firstLine="709"/>
      </w:pPr>
      <w:r w:rsidRPr="00AE62BA">
        <w:t>Развивать</w:t>
      </w:r>
      <w:r w:rsidRPr="00AE62BA">
        <w:rPr>
          <w:spacing w:val="42"/>
        </w:rPr>
        <w:t xml:space="preserve"> </w:t>
      </w:r>
      <w:r w:rsidRPr="00AE62BA">
        <w:t>и</w:t>
      </w:r>
      <w:r w:rsidRPr="00AE62BA">
        <w:rPr>
          <w:spacing w:val="41"/>
        </w:rPr>
        <w:t xml:space="preserve"> </w:t>
      </w:r>
      <w:r w:rsidRPr="00AE62BA">
        <w:t>совершенствовать</w:t>
      </w:r>
      <w:r w:rsidRPr="00AE62BA">
        <w:rPr>
          <w:spacing w:val="42"/>
        </w:rPr>
        <w:t xml:space="preserve"> </w:t>
      </w:r>
      <w:r w:rsidRPr="00AE62BA">
        <w:t>двигательные</w:t>
      </w:r>
      <w:r w:rsidRPr="00AE62BA">
        <w:rPr>
          <w:spacing w:val="39"/>
        </w:rPr>
        <w:t xml:space="preserve"> </w:t>
      </w:r>
      <w:r w:rsidRPr="00AE62BA">
        <w:t>умения</w:t>
      </w:r>
      <w:r w:rsidRPr="00AE62BA">
        <w:rPr>
          <w:spacing w:val="40"/>
        </w:rPr>
        <w:t xml:space="preserve"> </w:t>
      </w:r>
      <w:r w:rsidRPr="00AE62BA">
        <w:t>и</w:t>
      </w:r>
      <w:r w:rsidRPr="00AE62BA">
        <w:rPr>
          <w:spacing w:val="41"/>
        </w:rPr>
        <w:t xml:space="preserve"> </w:t>
      </w:r>
      <w:r w:rsidRPr="00AE62BA">
        <w:t>навыки</w:t>
      </w:r>
      <w:r w:rsidRPr="00AE62BA">
        <w:rPr>
          <w:spacing w:val="41"/>
        </w:rPr>
        <w:t xml:space="preserve"> </w:t>
      </w:r>
      <w:r w:rsidRPr="00AE62BA">
        <w:t>детей,</w:t>
      </w:r>
      <w:r w:rsidRPr="00AE62BA">
        <w:rPr>
          <w:spacing w:val="40"/>
        </w:rPr>
        <w:t xml:space="preserve"> </w:t>
      </w:r>
      <w:r w:rsidRPr="00AE62BA">
        <w:t>умение</w:t>
      </w:r>
      <w:r w:rsidRPr="00AE62BA">
        <w:rPr>
          <w:spacing w:val="40"/>
        </w:rPr>
        <w:t xml:space="preserve"> </w:t>
      </w:r>
      <w:r w:rsidRPr="00AE62BA">
        <w:t>творчески</w:t>
      </w:r>
      <w:r w:rsidRPr="00AE62BA">
        <w:rPr>
          <w:spacing w:val="-57"/>
        </w:rPr>
        <w:t xml:space="preserve"> </w:t>
      </w:r>
      <w:r w:rsidRPr="00AE62BA">
        <w:t>использовать их в</w:t>
      </w:r>
      <w:r w:rsidRPr="00AE62BA">
        <w:rPr>
          <w:spacing w:val="-1"/>
        </w:rPr>
        <w:t xml:space="preserve"> </w:t>
      </w:r>
      <w:r w:rsidRPr="00AE62BA">
        <w:t>самостоятельной</w:t>
      </w:r>
      <w:r w:rsidRPr="00AE62BA">
        <w:rPr>
          <w:spacing w:val="-1"/>
        </w:rPr>
        <w:t xml:space="preserve"> </w:t>
      </w:r>
      <w:r w:rsidRPr="00AE62BA">
        <w:t>двигательной деятельности.</w:t>
      </w:r>
    </w:p>
    <w:p w:rsidR="00642ECE" w:rsidRPr="00AE62BA" w:rsidRDefault="00642ECE" w:rsidP="00183B91">
      <w:pPr>
        <w:pStyle w:val="a7"/>
        <w:ind w:left="0" w:firstLine="709"/>
      </w:pPr>
      <w:r w:rsidRPr="00AE62BA">
        <w:t>Закреплять и</w:t>
      </w:r>
      <w:r w:rsidRPr="00AE62BA">
        <w:rPr>
          <w:spacing w:val="1"/>
        </w:rPr>
        <w:t xml:space="preserve"> </w:t>
      </w:r>
      <w:r w:rsidRPr="00AE62BA">
        <w:t>развивать</w:t>
      </w:r>
      <w:r w:rsidRPr="00AE62BA">
        <w:rPr>
          <w:spacing w:val="-1"/>
        </w:rPr>
        <w:t xml:space="preserve"> </w:t>
      </w:r>
      <w:r w:rsidRPr="00AE62BA">
        <w:t>умение</w:t>
      </w:r>
      <w:r w:rsidRPr="00AE62BA">
        <w:rPr>
          <w:spacing w:val="-1"/>
        </w:rPr>
        <w:t xml:space="preserve"> </w:t>
      </w:r>
      <w:r w:rsidRPr="00AE62BA">
        <w:t>ходить</w:t>
      </w:r>
      <w:r w:rsidRPr="00AE62BA">
        <w:rPr>
          <w:spacing w:val="1"/>
        </w:rPr>
        <w:t xml:space="preserve"> </w:t>
      </w:r>
      <w:r w:rsidRPr="00AE62BA">
        <w:t>и</w:t>
      </w:r>
      <w:r w:rsidRPr="00AE62BA">
        <w:rPr>
          <w:spacing w:val="1"/>
        </w:rPr>
        <w:t xml:space="preserve"> </w:t>
      </w:r>
      <w:r w:rsidRPr="00AE62BA">
        <w:t>бегать с</w:t>
      </w:r>
      <w:r w:rsidRPr="00AE62BA">
        <w:rPr>
          <w:spacing w:val="-1"/>
        </w:rPr>
        <w:t xml:space="preserve"> </w:t>
      </w:r>
      <w:r w:rsidRPr="00AE62BA">
        <w:t>согласованными</w:t>
      </w:r>
      <w:r w:rsidRPr="00AE62BA">
        <w:rPr>
          <w:spacing w:val="1"/>
        </w:rPr>
        <w:t xml:space="preserve"> </w:t>
      </w:r>
      <w:r w:rsidRPr="00AE62BA">
        <w:t>движениями</w:t>
      </w:r>
      <w:r w:rsidRPr="00AE62BA">
        <w:rPr>
          <w:spacing w:val="1"/>
        </w:rPr>
        <w:t xml:space="preserve"> </w:t>
      </w:r>
      <w:r w:rsidRPr="00AE62BA">
        <w:t>рук</w:t>
      </w:r>
      <w:r w:rsidRPr="00AE62BA">
        <w:rPr>
          <w:spacing w:val="-2"/>
        </w:rPr>
        <w:t xml:space="preserve"> </w:t>
      </w:r>
      <w:r w:rsidRPr="00AE62BA">
        <w:t>и</w:t>
      </w:r>
      <w:r w:rsidRPr="00AE62BA">
        <w:rPr>
          <w:spacing w:val="2"/>
        </w:rPr>
        <w:t xml:space="preserve"> </w:t>
      </w:r>
      <w:r w:rsidRPr="00AE62BA">
        <w:t>ног. Учить</w:t>
      </w:r>
      <w:r w:rsidRPr="00AE62BA">
        <w:rPr>
          <w:spacing w:val="-57"/>
        </w:rPr>
        <w:t xml:space="preserve"> </w:t>
      </w:r>
      <w:r w:rsidRPr="00AE62BA">
        <w:t>бегать легко, ритмично,</w:t>
      </w:r>
      <w:r w:rsidRPr="00AE62BA">
        <w:rPr>
          <w:spacing w:val="-3"/>
        </w:rPr>
        <w:t xml:space="preserve"> </w:t>
      </w:r>
      <w:r w:rsidRPr="00AE62BA">
        <w:t>энергично отталкиваясь</w:t>
      </w:r>
      <w:r w:rsidRPr="00AE62BA">
        <w:rPr>
          <w:spacing w:val="-1"/>
        </w:rPr>
        <w:t xml:space="preserve"> </w:t>
      </w:r>
      <w:r w:rsidRPr="00AE62BA">
        <w:t>носком.</w:t>
      </w:r>
    </w:p>
    <w:p w:rsidR="00642ECE" w:rsidRPr="00AE62BA" w:rsidRDefault="00642ECE" w:rsidP="007D22A8">
      <w:pPr>
        <w:pStyle w:val="a7"/>
        <w:ind w:left="0" w:firstLine="709"/>
      </w:pPr>
      <w:r w:rsidRPr="00AE62BA">
        <w:t>Учить</w:t>
      </w:r>
      <w:r w:rsidRPr="00AE62BA">
        <w:rPr>
          <w:spacing w:val="41"/>
        </w:rPr>
        <w:t xml:space="preserve"> </w:t>
      </w:r>
      <w:r w:rsidRPr="00AE62BA">
        <w:t>ползать,</w:t>
      </w:r>
      <w:r w:rsidRPr="00AE62BA">
        <w:rPr>
          <w:spacing w:val="39"/>
        </w:rPr>
        <w:t xml:space="preserve"> </w:t>
      </w:r>
      <w:r w:rsidRPr="00AE62BA">
        <w:t>пролезать,</w:t>
      </w:r>
      <w:r w:rsidRPr="00AE62BA">
        <w:rPr>
          <w:spacing w:val="40"/>
        </w:rPr>
        <w:t xml:space="preserve"> </w:t>
      </w:r>
      <w:r w:rsidRPr="00AE62BA">
        <w:t>подлезать,</w:t>
      </w:r>
      <w:r w:rsidRPr="00AE62BA">
        <w:rPr>
          <w:spacing w:val="39"/>
        </w:rPr>
        <w:t xml:space="preserve"> </w:t>
      </w:r>
      <w:r w:rsidRPr="00AE62BA">
        <w:t>перелезать</w:t>
      </w:r>
      <w:r w:rsidRPr="00AE62BA">
        <w:rPr>
          <w:spacing w:val="42"/>
        </w:rPr>
        <w:t xml:space="preserve"> </w:t>
      </w:r>
      <w:r w:rsidRPr="00AE62BA">
        <w:t>через</w:t>
      </w:r>
      <w:r w:rsidRPr="00AE62BA">
        <w:rPr>
          <w:spacing w:val="42"/>
        </w:rPr>
        <w:t xml:space="preserve"> </w:t>
      </w:r>
      <w:r w:rsidRPr="00AE62BA">
        <w:t>предметы.</w:t>
      </w:r>
      <w:r w:rsidRPr="00AE62BA">
        <w:rPr>
          <w:spacing w:val="41"/>
        </w:rPr>
        <w:t xml:space="preserve"> </w:t>
      </w:r>
      <w:r w:rsidRPr="00AE62BA">
        <w:t>Учить</w:t>
      </w:r>
      <w:r w:rsidRPr="00AE62BA">
        <w:rPr>
          <w:spacing w:val="43"/>
        </w:rPr>
        <w:t xml:space="preserve"> </w:t>
      </w:r>
      <w:r w:rsidRPr="00AE62BA">
        <w:t>перелезать</w:t>
      </w:r>
      <w:r w:rsidRPr="00AE62BA">
        <w:rPr>
          <w:spacing w:val="42"/>
        </w:rPr>
        <w:t xml:space="preserve"> </w:t>
      </w:r>
      <w:r w:rsidRPr="00AE62BA">
        <w:t>с</w:t>
      </w:r>
      <w:r w:rsidRPr="00AE62BA">
        <w:rPr>
          <w:spacing w:val="41"/>
        </w:rPr>
        <w:t xml:space="preserve"> </w:t>
      </w:r>
      <w:r w:rsidRPr="00AE62BA">
        <w:t>одного</w:t>
      </w:r>
      <w:r w:rsidRPr="00AE62BA">
        <w:rPr>
          <w:spacing w:val="-57"/>
        </w:rPr>
        <w:t xml:space="preserve"> </w:t>
      </w:r>
      <w:r w:rsidRPr="00AE62BA">
        <w:t>пролета</w:t>
      </w:r>
      <w:r w:rsidRPr="00AE62BA">
        <w:rPr>
          <w:spacing w:val="36"/>
        </w:rPr>
        <w:t xml:space="preserve"> </w:t>
      </w:r>
      <w:r w:rsidRPr="00AE62BA">
        <w:t>гимнастической</w:t>
      </w:r>
      <w:r w:rsidRPr="00AE62BA">
        <w:rPr>
          <w:spacing w:val="37"/>
        </w:rPr>
        <w:t xml:space="preserve"> </w:t>
      </w:r>
      <w:r w:rsidRPr="00AE62BA">
        <w:t>стенки</w:t>
      </w:r>
      <w:r w:rsidRPr="00AE62BA">
        <w:rPr>
          <w:spacing w:val="37"/>
        </w:rPr>
        <w:t xml:space="preserve"> </w:t>
      </w:r>
      <w:r w:rsidRPr="00AE62BA">
        <w:t>на</w:t>
      </w:r>
      <w:r w:rsidRPr="00AE62BA">
        <w:rPr>
          <w:spacing w:val="36"/>
        </w:rPr>
        <w:t xml:space="preserve"> </w:t>
      </w:r>
      <w:r w:rsidRPr="00AE62BA">
        <w:t>другой</w:t>
      </w:r>
      <w:r w:rsidRPr="00AE62BA">
        <w:rPr>
          <w:spacing w:val="37"/>
        </w:rPr>
        <w:t xml:space="preserve"> </w:t>
      </w:r>
      <w:r w:rsidRPr="00AE62BA">
        <w:t>(вправо,</w:t>
      </w:r>
      <w:r w:rsidRPr="00AE62BA">
        <w:rPr>
          <w:spacing w:val="36"/>
        </w:rPr>
        <w:t xml:space="preserve"> </w:t>
      </w:r>
      <w:r w:rsidRPr="00AE62BA">
        <w:t>влево).</w:t>
      </w:r>
      <w:r w:rsidRPr="00AE62BA">
        <w:rPr>
          <w:spacing w:val="36"/>
        </w:rPr>
        <w:t xml:space="preserve"> </w:t>
      </w:r>
      <w:r w:rsidRPr="00AE62BA">
        <w:t>Учить</w:t>
      </w:r>
      <w:r w:rsidRPr="00AE62BA">
        <w:rPr>
          <w:spacing w:val="39"/>
        </w:rPr>
        <w:t xml:space="preserve"> </w:t>
      </w:r>
      <w:r w:rsidRPr="00AE62BA">
        <w:t>энергично</w:t>
      </w:r>
      <w:r w:rsidRPr="00AE62BA">
        <w:rPr>
          <w:spacing w:val="36"/>
        </w:rPr>
        <w:t xml:space="preserve"> </w:t>
      </w:r>
      <w:r w:rsidRPr="00AE62BA">
        <w:t>отталкиваться</w:t>
      </w:r>
      <w:r w:rsidRPr="00AE62BA">
        <w:rPr>
          <w:spacing w:val="36"/>
        </w:rPr>
        <w:t xml:space="preserve"> </w:t>
      </w:r>
      <w:r w:rsidR="007D22A8" w:rsidRPr="00AE62BA">
        <w:t xml:space="preserve">и </w:t>
      </w:r>
      <w:r w:rsidRPr="00AE62BA">
        <w:t>правильно</w:t>
      </w:r>
      <w:r w:rsidRPr="00AE62BA">
        <w:rPr>
          <w:spacing w:val="1"/>
        </w:rPr>
        <w:t xml:space="preserve"> </w:t>
      </w:r>
      <w:r w:rsidRPr="00AE62BA">
        <w:t>приземляться</w:t>
      </w:r>
      <w:r w:rsidRPr="00AE62BA">
        <w:rPr>
          <w:spacing w:val="1"/>
        </w:rPr>
        <w:t xml:space="preserve"> </w:t>
      </w:r>
      <w:r w:rsidRPr="00AE62BA">
        <w:t>в</w:t>
      </w:r>
      <w:r w:rsidRPr="00AE62BA">
        <w:rPr>
          <w:spacing w:val="1"/>
        </w:rPr>
        <w:t xml:space="preserve"> </w:t>
      </w:r>
      <w:r w:rsidRPr="00AE62BA">
        <w:t>прыжках</w:t>
      </w:r>
      <w:r w:rsidRPr="00AE62BA">
        <w:rPr>
          <w:spacing w:val="1"/>
        </w:rPr>
        <w:t xml:space="preserve"> </w:t>
      </w:r>
      <w:r w:rsidRPr="00AE62BA">
        <w:t>на</w:t>
      </w:r>
      <w:r w:rsidRPr="00AE62BA">
        <w:rPr>
          <w:spacing w:val="1"/>
        </w:rPr>
        <w:t xml:space="preserve"> </w:t>
      </w:r>
      <w:r w:rsidRPr="00AE62BA">
        <w:t>двух</w:t>
      </w:r>
      <w:r w:rsidRPr="00AE62BA">
        <w:rPr>
          <w:spacing w:val="1"/>
        </w:rPr>
        <w:t xml:space="preserve"> </w:t>
      </w:r>
      <w:r w:rsidRPr="00AE62BA">
        <w:t>ногах</w:t>
      </w:r>
      <w:r w:rsidRPr="00AE62BA">
        <w:rPr>
          <w:spacing w:val="1"/>
        </w:rPr>
        <w:t xml:space="preserve"> </w:t>
      </w:r>
      <w:r w:rsidRPr="00AE62BA">
        <w:t>на</w:t>
      </w:r>
      <w:r w:rsidRPr="00AE62BA">
        <w:rPr>
          <w:spacing w:val="1"/>
        </w:rPr>
        <w:t xml:space="preserve"> </w:t>
      </w:r>
      <w:r w:rsidRPr="00AE62BA">
        <w:t>месте</w:t>
      </w:r>
      <w:r w:rsidRPr="00AE62BA">
        <w:rPr>
          <w:spacing w:val="1"/>
        </w:rPr>
        <w:t xml:space="preserve"> </w:t>
      </w:r>
      <w:r w:rsidRPr="00AE62BA">
        <w:t>и</w:t>
      </w:r>
      <w:r w:rsidRPr="00AE62BA">
        <w:rPr>
          <w:spacing w:val="1"/>
        </w:rPr>
        <w:t xml:space="preserve"> </w:t>
      </w:r>
      <w:r w:rsidRPr="00AE62BA">
        <w:t>с</w:t>
      </w:r>
      <w:r w:rsidRPr="00AE62BA">
        <w:rPr>
          <w:spacing w:val="1"/>
        </w:rPr>
        <w:t xml:space="preserve"> </w:t>
      </w:r>
      <w:r w:rsidRPr="00AE62BA">
        <w:t>продвижением</w:t>
      </w:r>
      <w:r w:rsidRPr="00AE62BA">
        <w:rPr>
          <w:spacing w:val="1"/>
        </w:rPr>
        <w:t xml:space="preserve"> </w:t>
      </w:r>
      <w:r w:rsidRPr="00AE62BA">
        <w:t>вперед,</w:t>
      </w:r>
      <w:r w:rsidRPr="00AE62BA">
        <w:rPr>
          <w:spacing w:val="1"/>
        </w:rPr>
        <w:t xml:space="preserve"> </w:t>
      </w:r>
      <w:r w:rsidRPr="00AE62BA">
        <w:t>ориентироваться</w:t>
      </w:r>
      <w:r w:rsidRPr="00AE62BA">
        <w:rPr>
          <w:spacing w:val="1"/>
        </w:rPr>
        <w:t xml:space="preserve"> </w:t>
      </w:r>
      <w:r w:rsidRPr="00AE62BA">
        <w:t>в</w:t>
      </w:r>
      <w:r w:rsidRPr="00AE62BA">
        <w:rPr>
          <w:spacing w:val="1"/>
        </w:rPr>
        <w:t xml:space="preserve"> </w:t>
      </w:r>
      <w:r w:rsidRPr="00AE62BA">
        <w:t>пространстве.</w:t>
      </w:r>
      <w:r w:rsidRPr="00AE62BA">
        <w:rPr>
          <w:spacing w:val="1"/>
        </w:rPr>
        <w:t xml:space="preserve"> </w:t>
      </w:r>
      <w:r w:rsidRPr="00AE62BA">
        <w:t>В</w:t>
      </w:r>
      <w:r w:rsidRPr="00AE62BA">
        <w:rPr>
          <w:spacing w:val="1"/>
        </w:rPr>
        <w:t xml:space="preserve"> </w:t>
      </w:r>
      <w:r w:rsidRPr="00AE62BA">
        <w:t>прыжках</w:t>
      </w:r>
      <w:r w:rsidRPr="00AE62BA">
        <w:rPr>
          <w:spacing w:val="1"/>
        </w:rPr>
        <w:t xml:space="preserve"> </w:t>
      </w:r>
      <w:r w:rsidRPr="00AE62BA">
        <w:t>в</w:t>
      </w:r>
      <w:r w:rsidRPr="00AE62BA">
        <w:rPr>
          <w:spacing w:val="1"/>
        </w:rPr>
        <w:t xml:space="preserve"> </w:t>
      </w:r>
      <w:r w:rsidRPr="00AE62BA">
        <w:t>длину</w:t>
      </w:r>
      <w:r w:rsidRPr="00AE62BA">
        <w:rPr>
          <w:spacing w:val="1"/>
        </w:rPr>
        <w:t xml:space="preserve"> </w:t>
      </w:r>
      <w:r w:rsidRPr="00AE62BA">
        <w:t>и</w:t>
      </w:r>
      <w:r w:rsidRPr="00AE62BA">
        <w:rPr>
          <w:spacing w:val="1"/>
        </w:rPr>
        <w:t xml:space="preserve"> </w:t>
      </w:r>
      <w:r w:rsidRPr="00AE62BA">
        <w:t>высоту</w:t>
      </w:r>
      <w:r w:rsidRPr="00AE62BA">
        <w:rPr>
          <w:spacing w:val="1"/>
        </w:rPr>
        <w:t xml:space="preserve"> </w:t>
      </w:r>
      <w:r w:rsidRPr="00AE62BA">
        <w:t>с</w:t>
      </w:r>
      <w:r w:rsidRPr="00AE62BA">
        <w:rPr>
          <w:spacing w:val="1"/>
        </w:rPr>
        <w:t xml:space="preserve"> </w:t>
      </w:r>
      <w:r w:rsidRPr="00AE62BA">
        <w:t>места</w:t>
      </w:r>
      <w:r w:rsidRPr="00AE62BA">
        <w:rPr>
          <w:spacing w:val="1"/>
        </w:rPr>
        <w:t xml:space="preserve"> </w:t>
      </w:r>
      <w:r w:rsidRPr="00AE62BA">
        <w:t>учить</w:t>
      </w:r>
      <w:r w:rsidRPr="00AE62BA">
        <w:rPr>
          <w:spacing w:val="1"/>
        </w:rPr>
        <w:t xml:space="preserve"> </w:t>
      </w:r>
      <w:r w:rsidRPr="00AE62BA">
        <w:t>сочетать</w:t>
      </w:r>
      <w:r w:rsidRPr="00AE62BA">
        <w:rPr>
          <w:spacing w:val="1"/>
        </w:rPr>
        <w:t xml:space="preserve"> </w:t>
      </w:r>
      <w:r w:rsidRPr="00AE62BA">
        <w:t>отталкивание со взмахом рук, при приземлении сохранять равновесие. Учить прыжкам через</w:t>
      </w:r>
      <w:r w:rsidRPr="00AE62BA">
        <w:rPr>
          <w:spacing w:val="1"/>
        </w:rPr>
        <w:t xml:space="preserve"> </w:t>
      </w:r>
      <w:r w:rsidRPr="00AE62BA">
        <w:t>короткую</w:t>
      </w:r>
      <w:r w:rsidRPr="00AE62BA">
        <w:rPr>
          <w:spacing w:val="-1"/>
        </w:rPr>
        <w:t xml:space="preserve"> </w:t>
      </w:r>
      <w:r w:rsidRPr="00AE62BA">
        <w:t>скакалку.</w:t>
      </w:r>
    </w:p>
    <w:p w:rsidR="00642ECE" w:rsidRPr="00AE62BA" w:rsidRDefault="00642ECE" w:rsidP="00183B91">
      <w:pPr>
        <w:pStyle w:val="a7"/>
        <w:ind w:left="0" w:firstLine="709"/>
      </w:pPr>
      <w:r w:rsidRPr="00AE62BA">
        <w:t>Закреплять умение принимать правильное исходное положение при метании, отбивать мяч о</w:t>
      </w:r>
      <w:r w:rsidRPr="00AE62BA">
        <w:rPr>
          <w:spacing w:val="1"/>
        </w:rPr>
        <w:t xml:space="preserve"> </w:t>
      </w:r>
      <w:r w:rsidRPr="00AE62BA">
        <w:t>землю</w:t>
      </w:r>
      <w:r w:rsidRPr="00AE62BA">
        <w:rPr>
          <w:spacing w:val="-1"/>
        </w:rPr>
        <w:t xml:space="preserve"> </w:t>
      </w:r>
      <w:r w:rsidRPr="00AE62BA">
        <w:t>правой</w:t>
      </w:r>
      <w:r w:rsidRPr="00AE62BA">
        <w:rPr>
          <w:spacing w:val="-1"/>
        </w:rPr>
        <w:t xml:space="preserve"> </w:t>
      </w:r>
      <w:r w:rsidRPr="00AE62BA">
        <w:t>и</w:t>
      </w:r>
      <w:r w:rsidRPr="00AE62BA">
        <w:rPr>
          <w:spacing w:val="-1"/>
        </w:rPr>
        <w:t xml:space="preserve"> </w:t>
      </w:r>
      <w:r w:rsidRPr="00AE62BA">
        <w:t>левой</w:t>
      </w:r>
      <w:r w:rsidRPr="00AE62BA">
        <w:rPr>
          <w:spacing w:val="-1"/>
        </w:rPr>
        <w:t xml:space="preserve"> </w:t>
      </w:r>
      <w:r w:rsidRPr="00AE62BA">
        <w:t>рукой,</w:t>
      </w:r>
      <w:r w:rsidRPr="00AE62BA">
        <w:rPr>
          <w:spacing w:val="-1"/>
        </w:rPr>
        <w:t xml:space="preserve"> </w:t>
      </w:r>
      <w:r w:rsidRPr="00AE62BA">
        <w:t>бросать и</w:t>
      </w:r>
      <w:r w:rsidRPr="00AE62BA">
        <w:rPr>
          <w:spacing w:val="-1"/>
        </w:rPr>
        <w:t xml:space="preserve"> </w:t>
      </w:r>
      <w:r w:rsidRPr="00AE62BA">
        <w:t>ловить</w:t>
      </w:r>
      <w:r w:rsidRPr="00AE62BA">
        <w:rPr>
          <w:spacing w:val="-1"/>
        </w:rPr>
        <w:t xml:space="preserve"> </w:t>
      </w:r>
      <w:r w:rsidRPr="00AE62BA">
        <w:t>его</w:t>
      </w:r>
      <w:r w:rsidRPr="00AE62BA">
        <w:rPr>
          <w:spacing w:val="-2"/>
        </w:rPr>
        <w:t xml:space="preserve"> </w:t>
      </w:r>
      <w:r w:rsidRPr="00AE62BA">
        <w:t>кистями</w:t>
      </w:r>
      <w:r w:rsidRPr="00AE62BA">
        <w:rPr>
          <w:spacing w:val="-1"/>
        </w:rPr>
        <w:t xml:space="preserve"> </w:t>
      </w:r>
      <w:r w:rsidRPr="00AE62BA">
        <w:t>рук</w:t>
      </w:r>
      <w:r w:rsidRPr="00AE62BA">
        <w:rPr>
          <w:spacing w:val="-1"/>
        </w:rPr>
        <w:t xml:space="preserve"> </w:t>
      </w:r>
      <w:r w:rsidRPr="00AE62BA">
        <w:t>(не</w:t>
      </w:r>
      <w:r w:rsidRPr="00AE62BA">
        <w:rPr>
          <w:spacing w:val="-1"/>
        </w:rPr>
        <w:t xml:space="preserve"> </w:t>
      </w:r>
      <w:r w:rsidRPr="00AE62BA">
        <w:t>прижимая</w:t>
      </w:r>
      <w:r w:rsidRPr="00AE62BA">
        <w:rPr>
          <w:spacing w:val="-1"/>
        </w:rPr>
        <w:t xml:space="preserve"> </w:t>
      </w:r>
      <w:r w:rsidRPr="00AE62BA">
        <w:t>к</w:t>
      </w:r>
      <w:r w:rsidRPr="00AE62BA">
        <w:rPr>
          <w:spacing w:val="-1"/>
        </w:rPr>
        <w:t xml:space="preserve"> </w:t>
      </w:r>
      <w:r w:rsidRPr="00AE62BA">
        <w:t>груди).</w:t>
      </w:r>
    </w:p>
    <w:p w:rsidR="00642ECE" w:rsidRPr="00AE62BA" w:rsidRDefault="00642ECE" w:rsidP="00183B91">
      <w:pPr>
        <w:pStyle w:val="a7"/>
        <w:ind w:left="0" w:firstLine="709"/>
      </w:pPr>
      <w:r w:rsidRPr="00AE62BA">
        <w:t>Во всех формах организации двигательной деятельности развивать у детей организованность,</w:t>
      </w:r>
      <w:r w:rsidRPr="00AE62BA">
        <w:rPr>
          <w:spacing w:val="1"/>
        </w:rPr>
        <w:t xml:space="preserve"> </w:t>
      </w:r>
      <w:r w:rsidRPr="00AE62BA">
        <w:t>самостоятельность,</w:t>
      </w:r>
      <w:r w:rsidRPr="00AE62BA">
        <w:rPr>
          <w:spacing w:val="1"/>
        </w:rPr>
        <w:t xml:space="preserve"> </w:t>
      </w:r>
      <w:r w:rsidRPr="00AE62BA">
        <w:t>инициативность,</w:t>
      </w:r>
      <w:r w:rsidRPr="00AE62BA">
        <w:rPr>
          <w:spacing w:val="1"/>
        </w:rPr>
        <w:t xml:space="preserve"> </w:t>
      </w:r>
      <w:r w:rsidRPr="00AE62BA">
        <w:t>умение</w:t>
      </w:r>
      <w:r w:rsidRPr="00AE62BA">
        <w:rPr>
          <w:spacing w:val="1"/>
        </w:rPr>
        <w:t xml:space="preserve"> </w:t>
      </w:r>
      <w:r w:rsidRPr="00AE62BA">
        <w:t>поддерживать</w:t>
      </w:r>
      <w:r w:rsidRPr="00AE62BA">
        <w:rPr>
          <w:spacing w:val="1"/>
        </w:rPr>
        <w:t xml:space="preserve"> </w:t>
      </w:r>
      <w:r w:rsidRPr="00AE62BA">
        <w:t>дружеские</w:t>
      </w:r>
      <w:r w:rsidRPr="00AE62BA">
        <w:rPr>
          <w:spacing w:val="1"/>
        </w:rPr>
        <w:t xml:space="preserve"> </w:t>
      </w:r>
      <w:r w:rsidRPr="00AE62BA">
        <w:t>взаимоотношения</w:t>
      </w:r>
      <w:r w:rsidRPr="00AE62BA">
        <w:rPr>
          <w:spacing w:val="1"/>
        </w:rPr>
        <w:t xml:space="preserve"> </w:t>
      </w:r>
      <w:r w:rsidRPr="00AE62BA">
        <w:t>со</w:t>
      </w:r>
      <w:r w:rsidRPr="00AE62BA">
        <w:rPr>
          <w:spacing w:val="1"/>
        </w:rPr>
        <w:t xml:space="preserve"> </w:t>
      </w:r>
      <w:r w:rsidRPr="00AE62BA">
        <w:t>сверстниками.</w:t>
      </w:r>
    </w:p>
    <w:p w:rsidR="00642ECE" w:rsidRPr="00AE62BA" w:rsidRDefault="00642ECE" w:rsidP="00183B91">
      <w:pPr>
        <w:pStyle w:val="a7"/>
        <w:ind w:left="0" w:firstLine="709"/>
      </w:pP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физическими</w:t>
      </w:r>
      <w:r w:rsidRPr="00AE62BA">
        <w:rPr>
          <w:spacing w:val="1"/>
        </w:rPr>
        <w:t xml:space="preserve"> </w:t>
      </w:r>
      <w:r w:rsidRPr="00AE62BA">
        <w:t>упражнениями</w:t>
      </w:r>
      <w:r w:rsidRPr="00AE62BA">
        <w:rPr>
          <w:spacing w:val="1"/>
        </w:rPr>
        <w:t xml:space="preserve"> </w:t>
      </w:r>
      <w:r w:rsidRPr="00AE62BA">
        <w:t>на</w:t>
      </w:r>
      <w:r w:rsidRPr="00AE62BA">
        <w:rPr>
          <w:spacing w:val="1"/>
        </w:rPr>
        <w:t xml:space="preserve"> </w:t>
      </w:r>
      <w:r w:rsidRPr="00AE62BA">
        <w:t>укрепление</w:t>
      </w:r>
      <w:r w:rsidRPr="00AE62BA">
        <w:rPr>
          <w:spacing w:val="1"/>
        </w:rPr>
        <w:t xml:space="preserve"> </w:t>
      </w:r>
      <w:r w:rsidRPr="00AE62BA">
        <w:t>различных</w:t>
      </w:r>
      <w:r w:rsidRPr="00AE62BA">
        <w:rPr>
          <w:spacing w:val="1"/>
        </w:rPr>
        <w:t xml:space="preserve"> </w:t>
      </w:r>
      <w:r w:rsidRPr="00AE62BA">
        <w:t>органов</w:t>
      </w:r>
      <w:r w:rsidRPr="00AE62BA">
        <w:rPr>
          <w:spacing w:val="1"/>
        </w:rPr>
        <w:t xml:space="preserve"> </w:t>
      </w:r>
      <w:r w:rsidRPr="00AE62BA">
        <w:t>и</w:t>
      </w:r>
      <w:r w:rsidRPr="00AE62BA">
        <w:rPr>
          <w:spacing w:val="1"/>
        </w:rPr>
        <w:t xml:space="preserve"> </w:t>
      </w:r>
      <w:r w:rsidRPr="00AE62BA">
        <w:t>систем</w:t>
      </w:r>
      <w:r w:rsidRPr="00AE62BA">
        <w:rPr>
          <w:spacing w:val="-2"/>
        </w:rPr>
        <w:t xml:space="preserve"> </w:t>
      </w:r>
      <w:r w:rsidRPr="00AE62BA">
        <w:t>организма.</w:t>
      </w:r>
    </w:p>
    <w:p w:rsidR="00642ECE" w:rsidRPr="00AE62BA" w:rsidRDefault="00642ECE" w:rsidP="00183B91">
      <w:pPr>
        <w:pStyle w:val="a7"/>
        <w:ind w:left="0" w:firstLine="709"/>
      </w:pPr>
      <w:r w:rsidRPr="00AE62BA">
        <w:rPr>
          <w:u w:val="single"/>
        </w:rPr>
        <w:t>Спортивные</w:t>
      </w:r>
      <w:r w:rsidRPr="00AE62BA">
        <w:rPr>
          <w:spacing w:val="1"/>
          <w:u w:val="single"/>
        </w:rPr>
        <w:t xml:space="preserve"> </w:t>
      </w:r>
      <w:r w:rsidRPr="00AE62BA">
        <w:rPr>
          <w:u w:val="single"/>
        </w:rPr>
        <w:t>и</w:t>
      </w:r>
      <w:r w:rsidRPr="00AE62BA">
        <w:rPr>
          <w:spacing w:val="1"/>
          <w:u w:val="single"/>
        </w:rPr>
        <w:t xml:space="preserve"> </w:t>
      </w:r>
      <w:r w:rsidRPr="00AE62BA">
        <w:rPr>
          <w:u w:val="single"/>
        </w:rPr>
        <w:t>подвижные</w:t>
      </w:r>
      <w:r w:rsidRPr="00AE62BA">
        <w:rPr>
          <w:spacing w:val="1"/>
          <w:u w:val="single"/>
        </w:rPr>
        <w:t xml:space="preserve"> </w:t>
      </w:r>
      <w:r w:rsidRPr="00AE62BA">
        <w:rPr>
          <w:u w:val="single"/>
        </w:rPr>
        <w:t>игры</w:t>
      </w:r>
      <w:r w:rsidRPr="00AE62BA">
        <w:t>.</w:t>
      </w:r>
      <w:r w:rsidRPr="00AE62BA">
        <w:rPr>
          <w:spacing w:val="1"/>
        </w:rPr>
        <w:t xml:space="preserve"> </w:t>
      </w:r>
      <w:r w:rsidRPr="00AE62BA">
        <w:t>Продолжать</w:t>
      </w:r>
      <w:r w:rsidRPr="00AE62BA">
        <w:rPr>
          <w:spacing w:val="1"/>
        </w:rPr>
        <w:t xml:space="preserve"> </w:t>
      </w:r>
      <w:r w:rsidRPr="00AE62BA">
        <w:t>формировать</w:t>
      </w:r>
      <w:r w:rsidRPr="00AE62BA">
        <w:rPr>
          <w:spacing w:val="1"/>
        </w:rPr>
        <w:t xml:space="preserve"> </w:t>
      </w:r>
      <w:r w:rsidRPr="00AE62BA">
        <w:t>интерес</w:t>
      </w:r>
      <w:r w:rsidRPr="00AE62BA">
        <w:rPr>
          <w:spacing w:val="1"/>
        </w:rPr>
        <w:t xml:space="preserve"> </w:t>
      </w:r>
      <w:r w:rsidRPr="00AE62BA">
        <w:t>и</w:t>
      </w:r>
      <w:r w:rsidRPr="00AE62BA">
        <w:rPr>
          <w:spacing w:val="1"/>
        </w:rPr>
        <w:t xml:space="preserve"> </w:t>
      </w:r>
      <w:r w:rsidRPr="00AE62BA">
        <w:t>любовь</w:t>
      </w:r>
      <w:r w:rsidRPr="00AE62BA">
        <w:rPr>
          <w:spacing w:val="1"/>
        </w:rPr>
        <w:t xml:space="preserve"> </w:t>
      </w:r>
      <w:r w:rsidRPr="00AE62BA">
        <w:t>к</w:t>
      </w:r>
      <w:r w:rsidRPr="00AE62BA">
        <w:rPr>
          <w:spacing w:val="1"/>
        </w:rPr>
        <w:t xml:space="preserve"> </w:t>
      </w:r>
      <w:r w:rsidRPr="00AE62BA">
        <w:t>спорту.</w:t>
      </w:r>
      <w:r w:rsidRPr="00AE62BA">
        <w:rPr>
          <w:spacing w:val="1"/>
        </w:rPr>
        <w:t xml:space="preserve"> </w:t>
      </w:r>
      <w:r w:rsidRPr="00AE62BA">
        <w:t>Развивать представления о некоторых видах спорта.</w:t>
      </w:r>
    </w:p>
    <w:p w:rsidR="00642ECE" w:rsidRPr="00AE62BA" w:rsidRDefault="00642ECE" w:rsidP="00183B91">
      <w:pPr>
        <w:pStyle w:val="a7"/>
        <w:ind w:left="0" w:firstLine="709"/>
      </w:pPr>
      <w:r w:rsidRPr="00AE62BA">
        <w:t>Учить</w:t>
      </w:r>
      <w:r w:rsidRPr="00AE62BA">
        <w:rPr>
          <w:spacing w:val="-1"/>
        </w:rPr>
        <w:t xml:space="preserve"> </w:t>
      </w:r>
      <w:r w:rsidRPr="00AE62BA">
        <w:t>кататься</w:t>
      </w:r>
      <w:r w:rsidRPr="00AE62BA">
        <w:rPr>
          <w:spacing w:val="-1"/>
        </w:rPr>
        <w:t xml:space="preserve"> </w:t>
      </w:r>
      <w:r w:rsidRPr="00AE62BA">
        <w:t>на</w:t>
      </w:r>
      <w:r w:rsidRPr="00AE62BA">
        <w:rPr>
          <w:spacing w:val="-2"/>
        </w:rPr>
        <w:t xml:space="preserve"> </w:t>
      </w:r>
      <w:r w:rsidRPr="00AE62BA">
        <w:t>двухколесном</w:t>
      </w:r>
      <w:r w:rsidRPr="00AE62BA">
        <w:rPr>
          <w:spacing w:val="-3"/>
        </w:rPr>
        <w:t xml:space="preserve"> </w:t>
      </w:r>
      <w:r w:rsidRPr="00AE62BA">
        <w:t>велосипеде</w:t>
      </w:r>
      <w:r w:rsidRPr="00AE62BA">
        <w:rPr>
          <w:spacing w:val="-2"/>
        </w:rPr>
        <w:t xml:space="preserve"> </w:t>
      </w:r>
      <w:r w:rsidRPr="00AE62BA">
        <w:t>по</w:t>
      </w:r>
      <w:r w:rsidRPr="00AE62BA">
        <w:rPr>
          <w:spacing w:val="-1"/>
        </w:rPr>
        <w:t xml:space="preserve"> </w:t>
      </w:r>
      <w:r w:rsidRPr="00AE62BA">
        <w:t>прямой,</w:t>
      </w:r>
      <w:r w:rsidRPr="00AE62BA">
        <w:rPr>
          <w:spacing w:val="-2"/>
        </w:rPr>
        <w:t xml:space="preserve"> </w:t>
      </w:r>
      <w:r w:rsidRPr="00AE62BA">
        <w:t>по</w:t>
      </w:r>
      <w:r w:rsidRPr="00AE62BA">
        <w:rPr>
          <w:spacing w:val="-4"/>
        </w:rPr>
        <w:t xml:space="preserve"> </w:t>
      </w:r>
      <w:r w:rsidRPr="00AE62BA">
        <w:t>кругу.</w:t>
      </w:r>
    </w:p>
    <w:p w:rsidR="00642ECE" w:rsidRPr="00AE62BA" w:rsidRDefault="00642ECE" w:rsidP="00183B91">
      <w:pPr>
        <w:pStyle w:val="a7"/>
        <w:ind w:left="0" w:firstLine="709"/>
      </w:pPr>
      <w:r w:rsidRPr="00AE62BA">
        <w:t>Учить ходить на лыжах скользящим шагом, выполнять повороты, подниматься на гору. Учить</w:t>
      </w:r>
      <w:r w:rsidRPr="00AE62BA">
        <w:rPr>
          <w:spacing w:val="1"/>
        </w:rPr>
        <w:t xml:space="preserve"> </w:t>
      </w:r>
      <w:r w:rsidRPr="00AE62BA">
        <w:t>построениям,</w:t>
      </w:r>
      <w:r w:rsidRPr="00AE62BA">
        <w:rPr>
          <w:spacing w:val="-1"/>
        </w:rPr>
        <w:t xml:space="preserve"> </w:t>
      </w:r>
      <w:r w:rsidRPr="00AE62BA">
        <w:t>соблюдению дистанции во</w:t>
      </w:r>
      <w:r w:rsidRPr="00AE62BA">
        <w:rPr>
          <w:spacing w:val="-2"/>
        </w:rPr>
        <w:t xml:space="preserve"> </w:t>
      </w:r>
      <w:r w:rsidRPr="00AE62BA">
        <w:t>время передвижения.</w:t>
      </w:r>
    </w:p>
    <w:p w:rsidR="00642ECE" w:rsidRPr="00AE62BA" w:rsidRDefault="00642ECE" w:rsidP="00183B91">
      <w:pPr>
        <w:pStyle w:val="a7"/>
        <w:ind w:left="0" w:firstLine="709"/>
      </w:pPr>
      <w:r w:rsidRPr="00AE62BA">
        <w:t>Развивать интерес к подвижным играм. Воспитывать самостоятельность и инициативность в</w:t>
      </w:r>
      <w:r w:rsidRPr="00AE62BA">
        <w:rPr>
          <w:spacing w:val="1"/>
        </w:rPr>
        <w:t xml:space="preserve"> </w:t>
      </w:r>
      <w:r w:rsidRPr="00AE62BA">
        <w:t>организации</w:t>
      </w:r>
      <w:r w:rsidRPr="00AE62BA">
        <w:rPr>
          <w:spacing w:val="1"/>
        </w:rPr>
        <w:t xml:space="preserve"> </w:t>
      </w:r>
      <w:r w:rsidRPr="00AE62BA">
        <w:t>знакомых</w:t>
      </w:r>
      <w:r w:rsidRPr="00AE62BA">
        <w:rPr>
          <w:spacing w:val="1"/>
        </w:rPr>
        <w:t xml:space="preserve"> </w:t>
      </w:r>
      <w:r w:rsidRPr="00AE62BA">
        <w:t>игр.</w:t>
      </w:r>
      <w:r w:rsidRPr="00AE62BA">
        <w:rPr>
          <w:spacing w:val="1"/>
        </w:rPr>
        <w:t xml:space="preserve"> </w:t>
      </w:r>
      <w:r w:rsidRPr="00AE62BA">
        <w:t>Развивать</w:t>
      </w:r>
      <w:r w:rsidRPr="00AE62BA">
        <w:rPr>
          <w:spacing w:val="1"/>
        </w:rPr>
        <w:t xml:space="preserve"> </w:t>
      </w:r>
      <w:r w:rsidRPr="00AE62BA">
        <w:t>в</w:t>
      </w:r>
      <w:r w:rsidRPr="00AE62BA">
        <w:rPr>
          <w:spacing w:val="1"/>
        </w:rPr>
        <w:t xml:space="preserve"> </w:t>
      </w:r>
      <w:r w:rsidRPr="00AE62BA">
        <w:t>играх</w:t>
      </w:r>
      <w:r w:rsidRPr="00AE62BA">
        <w:rPr>
          <w:spacing w:val="1"/>
        </w:rPr>
        <w:t xml:space="preserve"> </w:t>
      </w:r>
      <w:r w:rsidRPr="00AE62BA">
        <w:t>психофизические</w:t>
      </w:r>
      <w:r w:rsidRPr="00AE62BA">
        <w:rPr>
          <w:spacing w:val="1"/>
        </w:rPr>
        <w:t xml:space="preserve"> </w:t>
      </w:r>
      <w:r w:rsidRPr="00AE62BA">
        <w:t>качества</w:t>
      </w:r>
      <w:r w:rsidRPr="00AE62BA">
        <w:rPr>
          <w:spacing w:val="1"/>
        </w:rPr>
        <w:t xml:space="preserve"> </w:t>
      </w:r>
      <w:r w:rsidRPr="00AE62BA">
        <w:t>(быстроту,</w:t>
      </w:r>
      <w:r w:rsidRPr="00AE62BA">
        <w:rPr>
          <w:spacing w:val="1"/>
        </w:rPr>
        <w:t xml:space="preserve"> </w:t>
      </w:r>
      <w:r w:rsidRPr="00AE62BA">
        <w:t>силу,</w:t>
      </w:r>
      <w:r w:rsidRPr="00AE62BA">
        <w:rPr>
          <w:spacing w:val="1"/>
        </w:rPr>
        <w:t xml:space="preserve"> </w:t>
      </w:r>
      <w:r w:rsidRPr="00AE62BA">
        <w:t>выносливость,</w:t>
      </w:r>
      <w:r w:rsidRPr="00AE62BA">
        <w:rPr>
          <w:spacing w:val="-1"/>
        </w:rPr>
        <w:t xml:space="preserve"> </w:t>
      </w:r>
      <w:r w:rsidRPr="00AE62BA">
        <w:t>гибкость, ловкость</w:t>
      </w:r>
      <w:r w:rsidRPr="00AE62BA">
        <w:rPr>
          <w:spacing w:val="1"/>
        </w:rPr>
        <w:t xml:space="preserve"> </w:t>
      </w:r>
      <w:r w:rsidRPr="00AE62BA">
        <w:t>и</w:t>
      </w:r>
      <w:r w:rsidRPr="00AE62BA">
        <w:rPr>
          <w:spacing w:val="-2"/>
        </w:rPr>
        <w:t xml:space="preserve"> </w:t>
      </w:r>
      <w:r w:rsidRPr="00AE62BA">
        <w:t>др.).</w:t>
      </w:r>
    </w:p>
    <w:p w:rsidR="00642ECE" w:rsidRPr="00AE62BA" w:rsidRDefault="00642ECE" w:rsidP="00183B91">
      <w:pPr>
        <w:pStyle w:val="a7"/>
        <w:ind w:left="0" w:firstLine="709"/>
      </w:pPr>
      <w:r w:rsidRPr="00AE62BA">
        <w:t>Учить</w:t>
      </w:r>
      <w:r w:rsidRPr="00AE62BA">
        <w:rPr>
          <w:spacing w:val="1"/>
        </w:rPr>
        <w:t xml:space="preserve"> </w:t>
      </w:r>
      <w:r w:rsidRPr="00AE62BA">
        <w:t>выполнять</w:t>
      </w:r>
      <w:r w:rsidRPr="00AE62BA">
        <w:rPr>
          <w:spacing w:val="1"/>
        </w:rPr>
        <w:t xml:space="preserve"> </w:t>
      </w:r>
      <w:r w:rsidRPr="00AE62BA">
        <w:t>ведущую</w:t>
      </w:r>
      <w:r w:rsidRPr="00AE62BA">
        <w:rPr>
          <w:spacing w:val="1"/>
        </w:rPr>
        <w:t xml:space="preserve"> </w:t>
      </w:r>
      <w:r w:rsidRPr="00AE62BA">
        <w:t>роль</w:t>
      </w:r>
      <w:r w:rsidRPr="00AE62BA">
        <w:rPr>
          <w:spacing w:val="1"/>
        </w:rPr>
        <w:t xml:space="preserve"> </w:t>
      </w:r>
      <w:r w:rsidRPr="00AE62BA">
        <w:t>в</w:t>
      </w:r>
      <w:r w:rsidRPr="00AE62BA">
        <w:rPr>
          <w:spacing w:val="1"/>
        </w:rPr>
        <w:t xml:space="preserve"> </w:t>
      </w:r>
      <w:r w:rsidRPr="00AE62BA">
        <w:t>подвижной</w:t>
      </w:r>
      <w:r w:rsidRPr="00AE62BA">
        <w:rPr>
          <w:spacing w:val="1"/>
        </w:rPr>
        <w:t xml:space="preserve"> </w:t>
      </w:r>
      <w:r w:rsidRPr="00AE62BA">
        <w:t>игре,</w:t>
      </w:r>
      <w:r w:rsidRPr="00AE62BA">
        <w:rPr>
          <w:spacing w:val="1"/>
        </w:rPr>
        <w:t xml:space="preserve"> </w:t>
      </w:r>
      <w:r w:rsidRPr="00AE62BA">
        <w:t>осознанно</w:t>
      </w:r>
      <w:r w:rsidRPr="00AE62BA">
        <w:rPr>
          <w:spacing w:val="1"/>
        </w:rPr>
        <w:t xml:space="preserve"> </w:t>
      </w:r>
      <w:r w:rsidRPr="00AE62BA">
        <w:t>относиться</w:t>
      </w:r>
      <w:r w:rsidRPr="00AE62BA">
        <w:rPr>
          <w:spacing w:val="1"/>
        </w:rPr>
        <w:t xml:space="preserve"> </w:t>
      </w:r>
      <w:r w:rsidRPr="00AE62BA">
        <w:t>к</w:t>
      </w:r>
      <w:r w:rsidRPr="00AE62BA">
        <w:rPr>
          <w:spacing w:val="60"/>
        </w:rPr>
        <w:t xml:space="preserve"> </w:t>
      </w:r>
      <w:r w:rsidRPr="00AE62BA">
        <w:t>выполнению</w:t>
      </w:r>
      <w:r w:rsidRPr="00AE62BA">
        <w:rPr>
          <w:spacing w:val="1"/>
        </w:rPr>
        <w:t xml:space="preserve"> </w:t>
      </w:r>
      <w:r w:rsidRPr="00AE62BA">
        <w:t>правил игры.</w:t>
      </w:r>
    </w:p>
    <w:p w:rsidR="00642ECE" w:rsidRPr="00AE62BA" w:rsidRDefault="00642ECE" w:rsidP="00183B91">
      <w:pPr>
        <w:pStyle w:val="a7"/>
        <w:ind w:left="0" w:firstLine="709"/>
      </w:pPr>
      <w:r w:rsidRPr="00AE62BA">
        <w:t>Продолжать</w:t>
      </w:r>
      <w:r w:rsidRPr="00AE62BA">
        <w:rPr>
          <w:spacing w:val="-2"/>
        </w:rPr>
        <w:t xml:space="preserve"> </w:t>
      </w:r>
      <w:r w:rsidRPr="00AE62BA">
        <w:t>развивать</w:t>
      </w:r>
      <w:r w:rsidRPr="00AE62BA">
        <w:rPr>
          <w:spacing w:val="-3"/>
        </w:rPr>
        <w:t xml:space="preserve"> </w:t>
      </w:r>
      <w:r w:rsidRPr="00AE62BA">
        <w:t>активность</w:t>
      </w:r>
      <w:r w:rsidRPr="00AE62BA">
        <w:rPr>
          <w:spacing w:val="-2"/>
        </w:rPr>
        <w:t xml:space="preserve"> </w:t>
      </w:r>
      <w:r w:rsidRPr="00AE62BA">
        <w:t>детей</w:t>
      </w:r>
      <w:r w:rsidRPr="00AE62BA">
        <w:rPr>
          <w:spacing w:val="-2"/>
        </w:rPr>
        <w:t xml:space="preserve"> </w:t>
      </w:r>
      <w:r w:rsidRPr="00AE62BA">
        <w:t>в</w:t>
      </w:r>
      <w:r w:rsidRPr="00AE62BA">
        <w:rPr>
          <w:spacing w:val="-6"/>
        </w:rPr>
        <w:t xml:space="preserve"> </w:t>
      </w:r>
      <w:r w:rsidRPr="00AE62BA">
        <w:t>играх</w:t>
      </w:r>
      <w:r w:rsidRPr="00AE62BA">
        <w:rPr>
          <w:spacing w:val="-2"/>
        </w:rPr>
        <w:t xml:space="preserve"> </w:t>
      </w:r>
      <w:r w:rsidRPr="00AE62BA">
        <w:t>с</w:t>
      </w:r>
      <w:r w:rsidRPr="00AE62BA">
        <w:rPr>
          <w:spacing w:val="-3"/>
        </w:rPr>
        <w:t xml:space="preserve"> </w:t>
      </w:r>
      <w:r w:rsidRPr="00AE62BA">
        <w:t>мячами,</w:t>
      </w:r>
      <w:r w:rsidRPr="00AE62BA">
        <w:rPr>
          <w:spacing w:val="-3"/>
        </w:rPr>
        <w:t xml:space="preserve"> </w:t>
      </w:r>
      <w:r w:rsidRPr="00AE62BA">
        <w:t>скакалками,</w:t>
      </w:r>
      <w:r w:rsidRPr="00AE62BA">
        <w:rPr>
          <w:spacing w:val="-2"/>
        </w:rPr>
        <w:t xml:space="preserve"> </w:t>
      </w:r>
      <w:r w:rsidRPr="00AE62BA">
        <w:t>обручами</w:t>
      </w:r>
      <w:r w:rsidRPr="00AE62BA">
        <w:rPr>
          <w:spacing w:val="-3"/>
        </w:rPr>
        <w:t xml:space="preserve"> </w:t>
      </w:r>
      <w:r w:rsidRPr="00AE62BA">
        <w:t>и</w:t>
      </w:r>
      <w:r w:rsidRPr="00AE62BA">
        <w:rPr>
          <w:spacing w:val="-2"/>
        </w:rPr>
        <w:t xml:space="preserve"> </w:t>
      </w:r>
      <w:r w:rsidRPr="00AE62BA">
        <w:t>т.д.</w:t>
      </w:r>
    </w:p>
    <w:p w:rsidR="00642ECE" w:rsidRPr="00AE62BA" w:rsidRDefault="00642ECE" w:rsidP="00183B91">
      <w:pPr>
        <w:pStyle w:val="a7"/>
        <w:ind w:left="0" w:firstLine="709"/>
      </w:pPr>
    </w:p>
    <w:p w:rsidR="00642ECE" w:rsidRPr="00AE62BA" w:rsidRDefault="00642ECE" w:rsidP="00D34792">
      <w:pPr>
        <w:ind w:firstLine="709"/>
        <w:rPr>
          <w:b/>
          <w:sz w:val="24"/>
          <w:szCs w:val="24"/>
        </w:rPr>
      </w:pPr>
      <w:bookmarkStart w:id="189" w:name="_Toc120970191"/>
      <w:r w:rsidRPr="00AE62BA">
        <w:rPr>
          <w:b/>
          <w:sz w:val="24"/>
          <w:szCs w:val="24"/>
        </w:rPr>
        <w:t>Примерный</w:t>
      </w:r>
      <w:r w:rsidRPr="00AE62BA">
        <w:rPr>
          <w:b/>
          <w:spacing w:val="-3"/>
          <w:sz w:val="24"/>
          <w:szCs w:val="24"/>
        </w:rPr>
        <w:t xml:space="preserve"> </w:t>
      </w:r>
      <w:r w:rsidRPr="00AE62BA">
        <w:rPr>
          <w:b/>
          <w:sz w:val="24"/>
          <w:szCs w:val="24"/>
        </w:rPr>
        <w:t>перечень</w:t>
      </w:r>
      <w:r w:rsidRPr="00AE62BA">
        <w:rPr>
          <w:b/>
          <w:spacing w:val="-3"/>
          <w:sz w:val="24"/>
          <w:szCs w:val="24"/>
        </w:rPr>
        <w:t xml:space="preserve"> </w:t>
      </w:r>
      <w:r w:rsidRPr="00AE62BA">
        <w:rPr>
          <w:b/>
          <w:sz w:val="24"/>
          <w:szCs w:val="24"/>
        </w:rPr>
        <w:t>основных</w:t>
      </w:r>
      <w:r w:rsidRPr="00AE62BA">
        <w:rPr>
          <w:b/>
          <w:spacing w:val="-2"/>
          <w:sz w:val="24"/>
          <w:szCs w:val="24"/>
        </w:rPr>
        <w:t xml:space="preserve"> </w:t>
      </w:r>
      <w:r w:rsidRPr="00AE62BA">
        <w:rPr>
          <w:b/>
          <w:sz w:val="24"/>
          <w:szCs w:val="24"/>
        </w:rPr>
        <w:t>движений,</w:t>
      </w:r>
      <w:r w:rsidRPr="00AE62BA">
        <w:rPr>
          <w:b/>
          <w:spacing w:val="-6"/>
          <w:sz w:val="24"/>
          <w:szCs w:val="24"/>
        </w:rPr>
        <w:t xml:space="preserve"> </w:t>
      </w:r>
      <w:r w:rsidRPr="00AE62BA">
        <w:rPr>
          <w:b/>
          <w:sz w:val="24"/>
          <w:szCs w:val="24"/>
        </w:rPr>
        <w:t>подвижных</w:t>
      </w:r>
      <w:r w:rsidRPr="00AE62BA">
        <w:rPr>
          <w:b/>
          <w:spacing w:val="-2"/>
          <w:sz w:val="24"/>
          <w:szCs w:val="24"/>
        </w:rPr>
        <w:t xml:space="preserve"> </w:t>
      </w:r>
      <w:r w:rsidRPr="00AE62BA">
        <w:rPr>
          <w:b/>
          <w:sz w:val="24"/>
          <w:szCs w:val="24"/>
        </w:rPr>
        <w:t>игр</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упражнений</w:t>
      </w:r>
      <w:bookmarkEnd w:id="189"/>
    </w:p>
    <w:p w:rsidR="00642ECE" w:rsidRPr="00AE62BA" w:rsidRDefault="00642ECE" w:rsidP="00183B91">
      <w:pPr>
        <w:pStyle w:val="a7"/>
        <w:ind w:left="0" w:firstLine="709"/>
      </w:pPr>
      <w:r w:rsidRPr="00AE62BA">
        <w:rPr>
          <w:u w:val="single"/>
        </w:rPr>
        <w:t>основные</w:t>
      </w:r>
      <w:r w:rsidRPr="00AE62BA">
        <w:rPr>
          <w:spacing w:val="-4"/>
          <w:u w:val="single"/>
        </w:rPr>
        <w:t xml:space="preserve"> </w:t>
      </w:r>
      <w:r w:rsidRPr="00AE62BA">
        <w:rPr>
          <w:u w:val="single"/>
        </w:rPr>
        <w:t>движения</w:t>
      </w:r>
    </w:p>
    <w:p w:rsidR="00642ECE" w:rsidRPr="00AE62BA" w:rsidRDefault="00642ECE" w:rsidP="00183B91">
      <w:pPr>
        <w:pStyle w:val="a7"/>
        <w:ind w:left="0" w:firstLine="709"/>
      </w:pPr>
      <w:r w:rsidRPr="00AE62BA">
        <w:rPr>
          <w:b/>
        </w:rPr>
        <w:t>ходьба</w:t>
      </w:r>
      <w:r w:rsidRPr="00AE62BA">
        <w:t>. Ходьба обычная, на носках, на пятках, на наружных сторонах стоп, ходьба с высоким</w:t>
      </w:r>
      <w:r w:rsidRPr="00AE62BA">
        <w:rPr>
          <w:spacing w:val="1"/>
        </w:rPr>
        <w:t xml:space="preserve"> </w:t>
      </w:r>
      <w:r w:rsidRPr="00AE62BA">
        <w:t>подниманием</w:t>
      </w:r>
      <w:r w:rsidRPr="00AE62BA">
        <w:rPr>
          <w:spacing w:val="1"/>
        </w:rPr>
        <w:t xml:space="preserve"> </w:t>
      </w:r>
      <w:r w:rsidRPr="00AE62BA">
        <w:t>колен,</w:t>
      </w:r>
      <w:r w:rsidRPr="00AE62BA">
        <w:rPr>
          <w:spacing w:val="1"/>
        </w:rPr>
        <w:t xml:space="preserve"> </w:t>
      </w:r>
      <w:r w:rsidRPr="00AE62BA">
        <w:t>мелким</w:t>
      </w:r>
      <w:r w:rsidRPr="00AE62BA">
        <w:rPr>
          <w:spacing w:val="1"/>
        </w:rPr>
        <w:t xml:space="preserve"> </w:t>
      </w:r>
      <w:r w:rsidRPr="00AE62BA">
        <w:t>и</w:t>
      </w:r>
      <w:r w:rsidRPr="00AE62BA">
        <w:rPr>
          <w:spacing w:val="1"/>
        </w:rPr>
        <w:t xml:space="preserve"> </w:t>
      </w:r>
      <w:r w:rsidRPr="00AE62BA">
        <w:t>широким</w:t>
      </w:r>
      <w:r w:rsidRPr="00AE62BA">
        <w:rPr>
          <w:spacing w:val="1"/>
        </w:rPr>
        <w:t xml:space="preserve"> </w:t>
      </w:r>
      <w:r w:rsidRPr="00AE62BA">
        <w:t>шагом,</w:t>
      </w:r>
      <w:r w:rsidRPr="00AE62BA">
        <w:rPr>
          <w:spacing w:val="1"/>
        </w:rPr>
        <w:t xml:space="preserve"> </w:t>
      </w:r>
      <w:r w:rsidRPr="00AE62BA">
        <w:t>приставным</w:t>
      </w:r>
      <w:r w:rsidRPr="00AE62BA">
        <w:rPr>
          <w:spacing w:val="1"/>
        </w:rPr>
        <w:t xml:space="preserve"> </w:t>
      </w:r>
      <w:r w:rsidRPr="00AE62BA">
        <w:t>шагом</w:t>
      </w:r>
      <w:r w:rsidRPr="00AE62BA">
        <w:rPr>
          <w:spacing w:val="1"/>
        </w:rPr>
        <w:t xml:space="preserve"> </w:t>
      </w:r>
      <w:r w:rsidRPr="00AE62BA">
        <w:t>в</w:t>
      </w:r>
      <w:r w:rsidRPr="00AE62BA">
        <w:rPr>
          <w:spacing w:val="1"/>
        </w:rPr>
        <w:t xml:space="preserve"> </w:t>
      </w:r>
      <w:r w:rsidRPr="00AE62BA">
        <w:t>сторону</w:t>
      </w:r>
      <w:r w:rsidRPr="00AE62BA">
        <w:rPr>
          <w:spacing w:val="1"/>
        </w:rPr>
        <w:t xml:space="preserve"> </w:t>
      </w:r>
      <w:r w:rsidRPr="00AE62BA">
        <w:t>(направо</w:t>
      </w:r>
      <w:r w:rsidRPr="00AE62BA">
        <w:rPr>
          <w:spacing w:val="1"/>
        </w:rPr>
        <w:t xml:space="preserve"> </w:t>
      </w:r>
      <w:r w:rsidRPr="00AE62BA">
        <w:t>и</w:t>
      </w:r>
      <w:r w:rsidRPr="00AE62BA">
        <w:rPr>
          <w:spacing w:val="1"/>
        </w:rPr>
        <w:t xml:space="preserve"> </w:t>
      </w:r>
      <w:r w:rsidRPr="00AE62BA">
        <w:t>налево). Ходьба в колонне по одному, по двое (парами). Ходьба по прямой, по кругу, вдоль</w:t>
      </w:r>
      <w:r w:rsidRPr="00AE62BA">
        <w:rPr>
          <w:spacing w:val="1"/>
        </w:rPr>
        <w:t xml:space="preserve"> </w:t>
      </w:r>
      <w:r w:rsidRPr="00AE62BA">
        <w:t>границ</w:t>
      </w:r>
      <w:r w:rsidRPr="00AE62BA">
        <w:rPr>
          <w:spacing w:val="1"/>
        </w:rPr>
        <w:t xml:space="preserve"> </w:t>
      </w:r>
      <w:r w:rsidRPr="00AE62BA">
        <w:t>зала,</w:t>
      </w:r>
      <w:r w:rsidRPr="00AE62BA">
        <w:rPr>
          <w:spacing w:val="1"/>
        </w:rPr>
        <w:t xml:space="preserve"> </w:t>
      </w:r>
      <w:r w:rsidRPr="00AE62BA">
        <w:t>змейкой</w:t>
      </w:r>
      <w:r w:rsidRPr="00AE62BA">
        <w:rPr>
          <w:spacing w:val="1"/>
        </w:rPr>
        <w:t xml:space="preserve"> </w:t>
      </w:r>
      <w:r w:rsidRPr="00AE62BA">
        <w:t>(между</w:t>
      </w:r>
      <w:r w:rsidRPr="00AE62BA">
        <w:rPr>
          <w:spacing w:val="1"/>
        </w:rPr>
        <w:t xml:space="preserve"> </w:t>
      </w:r>
      <w:r w:rsidRPr="00AE62BA">
        <w:t>предметами),</w:t>
      </w:r>
      <w:r w:rsidRPr="00AE62BA">
        <w:rPr>
          <w:spacing w:val="1"/>
        </w:rPr>
        <w:t xml:space="preserve"> </w:t>
      </w:r>
      <w:r w:rsidRPr="00AE62BA">
        <w:t>врассыпную.</w:t>
      </w:r>
      <w:r w:rsidRPr="00AE62BA">
        <w:rPr>
          <w:spacing w:val="1"/>
        </w:rPr>
        <w:t xml:space="preserve"> </w:t>
      </w:r>
      <w:r w:rsidRPr="00AE62BA">
        <w:t>Ходьба</w:t>
      </w:r>
      <w:r w:rsidRPr="00AE62BA">
        <w:rPr>
          <w:spacing w:val="1"/>
        </w:rPr>
        <w:t xml:space="preserve"> </w:t>
      </w:r>
      <w:r w:rsidRPr="00AE62BA">
        <w:t>с</w:t>
      </w:r>
      <w:r w:rsidRPr="00AE62BA">
        <w:rPr>
          <w:spacing w:val="1"/>
        </w:rPr>
        <w:t xml:space="preserve"> </w:t>
      </w:r>
      <w:r w:rsidRPr="00AE62BA">
        <w:t>выполнением</w:t>
      </w:r>
      <w:r w:rsidRPr="00AE62BA">
        <w:rPr>
          <w:spacing w:val="1"/>
        </w:rPr>
        <w:t xml:space="preserve"> </w:t>
      </w:r>
      <w:r w:rsidRPr="00AE62BA">
        <w:t>заданий</w:t>
      </w:r>
      <w:r w:rsidRPr="00AE62BA">
        <w:rPr>
          <w:spacing w:val="1"/>
        </w:rPr>
        <w:t xml:space="preserve"> </w:t>
      </w:r>
      <w:r w:rsidRPr="00AE62BA">
        <w:t>(присесть, изменить положение рук); ходьба в чередовании с бегом, прыжками, изменением</w:t>
      </w:r>
      <w:r w:rsidRPr="00AE62BA">
        <w:rPr>
          <w:spacing w:val="1"/>
        </w:rPr>
        <w:t xml:space="preserve"> </w:t>
      </w:r>
      <w:r w:rsidRPr="00AE62BA">
        <w:t>направления,</w:t>
      </w:r>
      <w:r w:rsidRPr="00AE62BA">
        <w:rPr>
          <w:spacing w:val="-1"/>
        </w:rPr>
        <w:t xml:space="preserve"> </w:t>
      </w:r>
      <w:r w:rsidRPr="00AE62BA">
        <w:t>темпа, со сменой</w:t>
      </w:r>
      <w:r w:rsidRPr="00AE62BA">
        <w:rPr>
          <w:spacing w:val="-1"/>
        </w:rPr>
        <w:t xml:space="preserve"> </w:t>
      </w:r>
      <w:r w:rsidRPr="00AE62BA">
        <w:t>направляющего.</w:t>
      </w:r>
    </w:p>
    <w:p w:rsidR="00642ECE" w:rsidRPr="00AE62BA" w:rsidRDefault="00642ECE" w:rsidP="00183B91">
      <w:pPr>
        <w:pStyle w:val="a7"/>
        <w:ind w:left="0" w:firstLine="709"/>
      </w:pPr>
      <w:r w:rsidRPr="00AE62BA">
        <w:t>упражнения</w:t>
      </w:r>
      <w:r w:rsidRPr="00AE62BA">
        <w:rPr>
          <w:spacing w:val="-2"/>
        </w:rPr>
        <w:t xml:space="preserve"> </w:t>
      </w:r>
      <w:r w:rsidRPr="00AE62BA">
        <w:t>в</w:t>
      </w:r>
      <w:r w:rsidRPr="00AE62BA">
        <w:rPr>
          <w:spacing w:val="-3"/>
        </w:rPr>
        <w:t xml:space="preserve"> </w:t>
      </w:r>
      <w:r w:rsidRPr="00AE62BA">
        <w:t>равновесии.</w:t>
      </w:r>
      <w:r w:rsidRPr="00AE62BA">
        <w:rPr>
          <w:spacing w:val="-2"/>
        </w:rPr>
        <w:t xml:space="preserve"> </w:t>
      </w:r>
      <w:r w:rsidRPr="00AE62BA">
        <w:t>Ходьба</w:t>
      </w:r>
      <w:r w:rsidRPr="00AE62BA">
        <w:rPr>
          <w:spacing w:val="-3"/>
        </w:rPr>
        <w:t xml:space="preserve"> </w:t>
      </w:r>
      <w:r w:rsidRPr="00AE62BA">
        <w:t>между</w:t>
      </w:r>
      <w:r w:rsidRPr="00AE62BA">
        <w:rPr>
          <w:spacing w:val="-2"/>
        </w:rPr>
        <w:t xml:space="preserve"> </w:t>
      </w:r>
      <w:r w:rsidRPr="00AE62BA">
        <w:t>линиями</w:t>
      </w:r>
      <w:r w:rsidRPr="00AE62BA">
        <w:rPr>
          <w:spacing w:val="-2"/>
        </w:rPr>
        <w:t xml:space="preserve"> </w:t>
      </w:r>
      <w:r w:rsidRPr="00AE62BA">
        <w:t>(расстояние</w:t>
      </w:r>
      <w:r w:rsidRPr="00AE62BA">
        <w:rPr>
          <w:spacing w:val="-2"/>
        </w:rPr>
        <w:t xml:space="preserve"> </w:t>
      </w:r>
      <w:r w:rsidRPr="00AE62BA">
        <w:t>10–15см),</w:t>
      </w:r>
      <w:r w:rsidRPr="00AE62BA">
        <w:rPr>
          <w:spacing w:val="-2"/>
        </w:rPr>
        <w:t xml:space="preserve"> </w:t>
      </w:r>
      <w:r w:rsidRPr="00AE62BA">
        <w:t>по</w:t>
      </w:r>
      <w:r w:rsidRPr="00AE62BA">
        <w:rPr>
          <w:spacing w:val="-3"/>
        </w:rPr>
        <w:t xml:space="preserve"> </w:t>
      </w:r>
      <w:r w:rsidRPr="00AE62BA">
        <w:t>линии,</w:t>
      </w:r>
    </w:p>
    <w:p w:rsidR="00642ECE" w:rsidRPr="00AE62BA" w:rsidRDefault="00642ECE" w:rsidP="00183B91">
      <w:pPr>
        <w:pStyle w:val="a7"/>
        <w:ind w:left="0" w:firstLine="709"/>
      </w:pPr>
      <w:r w:rsidRPr="00AE62BA">
        <w:t>по веревке (диаметр 1,5–3см), по доске, гимнастической скамейке, бревну (с перешагиванием</w:t>
      </w:r>
      <w:r w:rsidRPr="00AE62BA">
        <w:rPr>
          <w:spacing w:val="1"/>
        </w:rPr>
        <w:t xml:space="preserve"> </w:t>
      </w:r>
      <w:r w:rsidRPr="00AE62BA">
        <w:t>через</w:t>
      </w:r>
      <w:r w:rsidRPr="00AE62BA">
        <w:rPr>
          <w:spacing w:val="-1"/>
        </w:rPr>
        <w:t xml:space="preserve"> </w:t>
      </w:r>
      <w:r w:rsidRPr="00AE62BA">
        <w:t>предметы, с</w:t>
      </w:r>
      <w:r w:rsidRPr="00AE62BA">
        <w:rPr>
          <w:spacing w:val="-1"/>
        </w:rPr>
        <w:t xml:space="preserve"> </w:t>
      </w:r>
      <w:r w:rsidRPr="00AE62BA">
        <w:t>поворотом, с</w:t>
      </w:r>
      <w:r w:rsidRPr="00AE62BA">
        <w:rPr>
          <w:spacing w:val="-1"/>
        </w:rPr>
        <w:t xml:space="preserve"> </w:t>
      </w:r>
      <w:r w:rsidRPr="00AE62BA">
        <w:t>мешочком</w:t>
      </w:r>
      <w:r w:rsidRPr="00AE62BA">
        <w:rPr>
          <w:spacing w:val="-1"/>
        </w:rPr>
        <w:t xml:space="preserve"> </w:t>
      </w:r>
      <w:r w:rsidRPr="00AE62BA">
        <w:t>на</w:t>
      </w:r>
      <w:r w:rsidRPr="00AE62BA">
        <w:rPr>
          <w:spacing w:val="-2"/>
        </w:rPr>
        <w:t xml:space="preserve"> </w:t>
      </w:r>
      <w:r w:rsidRPr="00AE62BA">
        <w:t>голове, ставя ногу</w:t>
      </w:r>
    </w:p>
    <w:p w:rsidR="00642ECE" w:rsidRPr="00AE62BA" w:rsidRDefault="00642ECE" w:rsidP="00183B91">
      <w:pPr>
        <w:pStyle w:val="a7"/>
        <w:ind w:left="0" w:firstLine="709"/>
      </w:pPr>
      <w:r w:rsidRPr="00AE62BA">
        <w:t>с носка, руки в стороны). Ходьба по ребристой доске, ходьба и бег по наклонной доске вверх и</w:t>
      </w:r>
      <w:r w:rsidRPr="00AE62BA">
        <w:rPr>
          <w:spacing w:val="1"/>
        </w:rPr>
        <w:t xml:space="preserve"> </w:t>
      </w:r>
      <w:r w:rsidRPr="00AE62BA">
        <w:t>вниз</w:t>
      </w:r>
      <w:r w:rsidRPr="00AE62BA">
        <w:rPr>
          <w:spacing w:val="27"/>
        </w:rPr>
        <w:t xml:space="preserve"> </w:t>
      </w:r>
      <w:r w:rsidRPr="00AE62BA">
        <w:t>(ширина</w:t>
      </w:r>
      <w:r w:rsidRPr="00AE62BA">
        <w:rPr>
          <w:spacing w:val="25"/>
        </w:rPr>
        <w:t xml:space="preserve"> </w:t>
      </w:r>
      <w:r w:rsidRPr="00AE62BA">
        <w:t>15–20см,</w:t>
      </w:r>
      <w:r w:rsidRPr="00AE62BA">
        <w:rPr>
          <w:spacing w:val="28"/>
        </w:rPr>
        <w:t xml:space="preserve"> </w:t>
      </w:r>
      <w:r w:rsidRPr="00AE62BA">
        <w:t>высота</w:t>
      </w:r>
      <w:r w:rsidRPr="00AE62BA">
        <w:rPr>
          <w:spacing w:val="28"/>
        </w:rPr>
        <w:t xml:space="preserve"> </w:t>
      </w:r>
      <w:r w:rsidRPr="00AE62BA">
        <w:t>30–35см).</w:t>
      </w:r>
      <w:r w:rsidRPr="00AE62BA">
        <w:rPr>
          <w:spacing w:val="25"/>
        </w:rPr>
        <w:t xml:space="preserve"> </w:t>
      </w:r>
      <w:r w:rsidRPr="00AE62BA">
        <w:t>Перешагивание</w:t>
      </w:r>
      <w:r w:rsidRPr="00AE62BA">
        <w:rPr>
          <w:spacing w:val="25"/>
        </w:rPr>
        <w:t xml:space="preserve"> </w:t>
      </w:r>
      <w:r w:rsidRPr="00AE62BA">
        <w:t>через</w:t>
      </w:r>
      <w:r w:rsidRPr="00AE62BA">
        <w:rPr>
          <w:spacing w:val="27"/>
        </w:rPr>
        <w:t xml:space="preserve"> </w:t>
      </w:r>
      <w:r w:rsidRPr="00AE62BA">
        <w:t>рейки</w:t>
      </w:r>
      <w:r w:rsidRPr="00AE62BA">
        <w:rPr>
          <w:spacing w:val="27"/>
        </w:rPr>
        <w:t xml:space="preserve"> </w:t>
      </w:r>
      <w:r w:rsidRPr="00AE62BA">
        <w:t>лестницы,</w:t>
      </w:r>
      <w:r w:rsidRPr="00AE62BA">
        <w:rPr>
          <w:spacing w:val="26"/>
        </w:rPr>
        <w:t xml:space="preserve"> </w:t>
      </w:r>
      <w:r w:rsidRPr="00AE62BA">
        <w:t>приподнятой</w:t>
      </w:r>
      <w:r w:rsidRPr="00AE62BA">
        <w:rPr>
          <w:spacing w:val="-57"/>
        </w:rPr>
        <w:t xml:space="preserve"> </w:t>
      </w:r>
      <w:r w:rsidRPr="00AE62BA">
        <w:t>на</w:t>
      </w:r>
      <w:r w:rsidRPr="00AE62BA">
        <w:rPr>
          <w:spacing w:val="1"/>
        </w:rPr>
        <w:t xml:space="preserve"> </w:t>
      </w:r>
      <w:r w:rsidRPr="00AE62BA">
        <w:t>20–25см</w:t>
      </w:r>
      <w:r w:rsidRPr="00AE62BA">
        <w:rPr>
          <w:spacing w:val="1"/>
        </w:rPr>
        <w:t xml:space="preserve"> </w:t>
      </w:r>
      <w:r w:rsidRPr="00AE62BA">
        <w:t>от</w:t>
      </w:r>
      <w:r w:rsidRPr="00AE62BA">
        <w:rPr>
          <w:spacing w:val="1"/>
        </w:rPr>
        <w:t xml:space="preserve"> </w:t>
      </w:r>
      <w:r w:rsidRPr="00AE62BA">
        <w:t>пола,</w:t>
      </w:r>
      <w:r w:rsidRPr="00AE62BA">
        <w:rPr>
          <w:spacing w:val="1"/>
        </w:rPr>
        <w:t xml:space="preserve"> </w:t>
      </w:r>
      <w:r w:rsidRPr="00AE62BA">
        <w:t>через</w:t>
      </w:r>
      <w:r w:rsidRPr="00AE62BA">
        <w:rPr>
          <w:spacing w:val="1"/>
        </w:rPr>
        <w:t xml:space="preserve"> </w:t>
      </w:r>
      <w:r w:rsidRPr="00AE62BA">
        <w:t>набивной</w:t>
      </w:r>
      <w:r w:rsidRPr="00AE62BA">
        <w:rPr>
          <w:spacing w:val="1"/>
        </w:rPr>
        <w:t xml:space="preserve"> </w:t>
      </w:r>
      <w:r w:rsidRPr="00AE62BA">
        <w:t>мяч</w:t>
      </w:r>
      <w:r w:rsidRPr="00AE62BA">
        <w:rPr>
          <w:spacing w:val="1"/>
        </w:rPr>
        <w:t xml:space="preserve"> </w:t>
      </w:r>
      <w:r w:rsidRPr="00AE62BA">
        <w:t>(поочередно</w:t>
      </w:r>
      <w:r w:rsidRPr="00AE62BA">
        <w:rPr>
          <w:spacing w:val="1"/>
        </w:rPr>
        <w:t xml:space="preserve"> </w:t>
      </w:r>
      <w:r w:rsidRPr="00AE62BA">
        <w:t>через</w:t>
      </w:r>
      <w:r w:rsidRPr="00AE62BA">
        <w:rPr>
          <w:spacing w:val="1"/>
        </w:rPr>
        <w:t xml:space="preserve"> </w:t>
      </w:r>
      <w:r w:rsidRPr="00AE62BA">
        <w:t>5–6</w:t>
      </w:r>
      <w:r w:rsidRPr="00AE62BA">
        <w:rPr>
          <w:spacing w:val="1"/>
        </w:rPr>
        <w:t xml:space="preserve"> </w:t>
      </w:r>
      <w:r w:rsidRPr="00AE62BA">
        <w:t>мячей,</w:t>
      </w:r>
      <w:r w:rsidRPr="00AE62BA">
        <w:rPr>
          <w:spacing w:val="1"/>
        </w:rPr>
        <w:t xml:space="preserve"> </w:t>
      </w:r>
      <w:r w:rsidRPr="00AE62BA">
        <w:t>положенных</w:t>
      </w:r>
      <w:r w:rsidRPr="00AE62BA">
        <w:rPr>
          <w:spacing w:val="1"/>
        </w:rPr>
        <w:t xml:space="preserve"> </w:t>
      </w:r>
      <w:r w:rsidRPr="00AE62BA">
        <w:t>на</w:t>
      </w:r>
      <w:r w:rsidRPr="00AE62BA">
        <w:rPr>
          <w:spacing w:val="1"/>
        </w:rPr>
        <w:t xml:space="preserve"> </w:t>
      </w:r>
      <w:r w:rsidRPr="00AE62BA">
        <w:t>расстоянии друг от друга), с разными положения-ми рук. Кружение в обе стороны (руки на</w:t>
      </w:r>
      <w:r w:rsidRPr="00AE62BA">
        <w:rPr>
          <w:spacing w:val="1"/>
        </w:rPr>
        <w:t xml:space="preserve"> </w:t>
      </w:r>
      <w:r w:rsidRPr="00AE62BA">
        <w:t>поясе).</w:t>
      </w:r>
    </w:p>
    <w:p w:rsidR="00642ECE" w:rsidRPr="00AE62BA" w:rsidRDefault="00642ECE" w:rsidP="00183B91">
      <w:pPr>
        <w:pStyle w:val="a7"/>
        <w:ind w:left="0" w:firstLine="709"/>
      </w:pPr>
      <w:r w:rsidRPr="00AE62BA">
        <w:rPr>
          <w:b/>
        </w:rPr>
        <w:t xml:space="preserve">бег. </w:t>
      </w:r>
      <w:r w:rsidRPr="00AE62BA">
        <w:t>Бег обычный, на носках, с высоким подниманием колен, мелким и широким шагом. Бег в</w:t>
      </w:r>
      <w:r w:rsidRPr="00AE62BA">
        <w:rPr>
          <w:spacing w:val="1"/>
        </w:rPr>
        <w:t xml:space="preserve"> </w:t>
      </w:r>
      <w:r w:rsidRPr="00AE62BA">
        <w:t>колонне</w:t>
      </w:r>
      <w:r w:rsidRPr="00AE62BA">
        <w:rPr>
          <w:spacing w:val="1"/>
        </w:rPr>
        <w:t xml:space="preserve"> </w:t>
      </w:r>
      <w:r w:rsidRPr="00AE62BA">
        <w:t>(по</w:t>
      </w:r>
      <w:r w:rsidRPr="00AE62BA">
        <w:rPr>
          <w:spacing w:val="1"/>
        </w:rPr>
        <w:t xml:space="preserve"> </w:t>
      </w:r>
      <w:r w:rsidRPr="00AE62BA">
        <w:t>одному,</w:t>
      </w:r>
      <w:r w:rsidRPr="00AE62BA">
        <w:rPr>
          <w:spacing w:val="1"/>
        </w:rPr>
        <w:t xml:space="preserve"> </w:t>
      </w:r>
      <w:r w:rsidRPr="00AE62BA">
        <w:t>по</w:t>
      </w:r>
      <w:r w:rsidRPr="00AE62BA">
        <w:rPr>
          <w:spacing w:val="1"/>
        </w:rPr>
        <w:t xml:space="preserve"> </w:t>
      </w:r>
      <w:r w:rsidRPr="00AE62BA">
        <w:t>двое);</w:t>
      </w:r>
      <w:r w:rsidRPr="00AE62BA">
        <w:rPr>
          <w:spacing w:val="1"/>
        </w:rPr>
        <w:t xml:space="preserve"> </w:t>
      </w:r>
      <w:r w:rsidRPr="00AE62BA">
        <w:t>бег</w:t>
      </w:r>
      <w:r w:rsidRPr="00AE62BA">
        <w:rPr>
          <w:spacing w:val="1"/>
        </w:rPr>
        <w:t xml:space="preserve"> </w:t>
      </w:r>
      <w:r w:rsidRPr="00AE62BA">
        <w:t>в</w:t>
      </w:r>
      <w:r w:rsidRPr="00AE62BA">
        <w:rPr>
          <w:spacing w:val="1"/>
        </w:rPr>
        <w:t xml:space="preserve"> </w:t>
      </w:r>
      <w:r w:rsidRPr="00AE62BA">
        <w:t>разных</w:t>
      </w:r>
      <w:r w:rsidRPr="00AE62BA">
        <w:rPr>
          <w:spacing w:val="1"/>
        </w:rPr>
        <w:t xml:space="preserve"> </w:t>
      </w:r>
      <w:r w:rsidRPr="00AE62BA">
        <w:t>направлениях:</w:t>
      </w:r>
      <w:r w:rsidRPr="00AE62BA">
        <w:rPr>
          <w:spacing w:val="1"/>
        </w:rPr>
        <w:t xml:space="preserve"> </w:t>
      </w:r>
      <w:r w:rsidRPr="00AE62BA">
        <w:t>по</w:t>
      </w:r>
      <w:r w:rsidRPr="00AE62BA">
        <w:rPr>
          <w:spacing w:val="1"/>
        </w:rPr>
        <w:t xml:space="preserve"> </w:t>
      </w:r>
      <w:r w:rsidRPr="00AE62BA">
        <w:t>кругу,</w:t>
      </w:r>
      <w:r w:rsidRPr="00AE62BA">
        <w:rPr>
          <w:spacing w:val="1"/>
        </w:rPr>
        <w:t xml:space="preserve"> </w:t>
      </w:r>
      <w:r w:rsidRPr="00AE62BA">
        <w:t>змейкой</w:t>
      </w:r>
      <w:r w:rsidRPr="00AE62BA">
        <w:rPr>
          <w:spacing w:val="1"/>
        </w:rPr>
        <w:t xml:space="preserve"> </w:t>
      </w:r>
      <w:r w:rsidRPr="00AE62BA">
        <w:t>(между</w:t>
      </w:r>
      <w:r w:rsidRPr="00AE62BA">
        <w:rPr>
          <w:spacing w:val="1"/>
        </w:rPr>
        <w:t xml:space="preserve"> </w:t>
      </w:r>
      <w:r w:rsidRPr="00AE62BA">
        <w:t>предметами), врассыпную. Бег с изменением темпа, со сменой ведущего. непрерывный бег в</w:t>
      </w:r>
      <w:r w:rsidRPr="00AE62BA">
        <w:rPr>
          <w:spacing w:val="1"/>
        </w:rPr>
        <w:t xml:space="preserve"> </w:t>
      </w:r>
      <w:r w:rsidRPr="00AE62BA">
        <w:t>медленном темпе в течение 1–1,5 минуты. Бег на расстояние 40–60м со средней скоростью;</w:t>
      </w:r>
      <w:r w:rsidRPr="00AE62BA">
        <w:rPr>
          <w:spacing w:val="1"/>
        </w:rPr>
        <w:t xml:space="preserve"> </w:t>
      </w:r>
      <w:r w:rsidRPr="00AE62BA">
        <w:t>челночный</w:t>
      </w:r>
      <w:r w:rsidRPr="00AE62BA">
        <w:rPr>
          <w:spacing w:val="-1"/>
        </w:rPr>
        <w:t xml:space="preserve"> </w:t>
      </w:r>
      <w:r w:rsidRPr="00AE62BA">
        <w:t>бег</w:t>
      </w:r>
      <w:r w:rsidRPr="00AE62BA">
        <w:rPr>
          <w:spacing w:val="-1"/>
        </w:rPr>
        <w:t xml:space="preserve"> </w:t>
      </w:r>
      <w:r w:rsidRPr="00AE62BA">
        <w:t>3 раза</w:t>
      </w:r>
      <w:r w:rsidRPr="00AE62BA">
        <w:rPr>
          <w:spacing w:val="-1"/>
        </w:rPr>
        <w:t xml:space="preserve"> </w:t>
      </w:r>
      <w:r w:rsidRPr="00AE62BA">
        <w:t>по</w:t>
      </w:r>
      <w:r w:rsidRPr="00AE62BA">
        <w:rPr>
          <w:spacing w:val="-1"/>
        </w:rPr>
        <w:t xml:space="preserve"> </w:t>
      </w:r>
      <w:r w:rsidRPr="00AE62BA">
        <w:t>10м; бег</w:t>
      </w:r>
      <w:r w:rsidRPr="00AE62BA">
        <w:rPr>
          <w:spacing w:val="-1"/>
        </w:rPr>
        <w:t xml:space="preserve"> </w:t>
      </w:r>
      <w:r w:rsidRPr="00AE62BA">
        <w:t>на</w:t>
      </w:r>
      <w:r w:rsidRPr="00AE62BA">
        <w:rPr>
          <w:spacing w:val="-1"/>
        </w:rPr>
        <w:t xml:space="preserve"> </w:t>
      </w:r>
      <w:r w:rsidRPr="00AE62BA">
        <w:t>20м</w:t>
      </w:r>
      <w:r w:rsidRPr="00AE62BA">
        <w:rPr>
          <w:spacing w:val="-2"/>
        </w:rPr>
        <w:t xml:space="preserve"> </w:t>
      </w:r>
      <w:r w:rsidRPr="00AE62BA">
        <w:t>(5,5–6</w:t>
      </w:r>
      <w:r w:rsidRPr="00AE62BA">
        <w:rPr>
          <w:spacing w:val="2"/>
        </w:rPr>
        <w:t xml:space="preserve"> </w:t>
      </w:r>
      <w:r w:rsidRPr="00AE62BA">
        <w:t>секунд; к</w:t>
      </w:r>
      <w:r w:rsidRPr="00AE62BA">
        <w:rPr>
          <w:spacing w:val="-1"/>
        </w:rPr>
        <w:t xml:space="preserve"> </w:t>
      </w:r>
      <w:r w:rsidRPr="00AE62BA">
        <w:t>концу года).</w:t>
      </w:r>
    </w:p>
    <w:p w:rsidR="00642ECE" w:rsidRPr="00AE62BA" w:rsidRDefault="00642ECE" w:rsidP="00183B91">
      <w:pPr>
        <w:pStyle w:val="a7"/>
        <w:ind w:left="0" w:firstLine="709"/>
      </w:pPr>
      <w:r w:rsidRPr="00AE62BA">
        <w:rPr>
          <w:b/>
        </w:rPr>
        <w:t>Ползание, лазанье</w:t>
      </w:r>
      <w:r w:rsidRPr="00AE62BA">
        <w:t>. Ползание на четвереньках по прямой (расстояние 10м), между предметами,</w:t>
      </w:r>
      <w:r w:rsidRPr="00AE62BA">
        <w:rPr>
          <w:spacing w:val="-57"/>
        </w:rPr>
        <w:t xml:space="preserve"> </w:t>
      </w:r>
      <w:r w:rsidRPr="00AE62BA">
        <w:t>змейкой,</w:t>
      </w:r>
      <w:r w:rsidRPr="00AE62BA">
        <w:rPr>
          <w:spacing w:val="1"/>
        </w:rPr>
        <w:t xml:space="preserve"> </w:t>
      </w:r>
      <w:r w:rsidRPr="00AE62BA">
        <w:t>по</w:t>
      </w:r>
      <w:r w:rsidRPr="00AE62BA">
        <w:rPr>
          <w:spacing w:val="1"/>
        </w:rPr>
        <w:t xml:space="preserve"> </w:t>
      </w:r>
      <w:r w:rsidRPr="00AE62BA">
        <w:t>горизонтальной и</w:t>
      </w:r>
      <w:r w:rsidRPr="00AE62BA">
        <w:rPr>
          <w:spacing w:val="1"/>
        </w:rPr>
        <w:t xml:space="preserve"> </w:t>
      </w:r>
      <w:r w:rsidRPr="00AE62BA">
        <w:t>наклонной</w:t>
      </w:r>
      <w:r w:rsidRPr="00AE62BA">
        <w:rPr>
          <w:spacing w:val="1"/>
        </w:rPr>
        <w:t xml:space="preserve"> </w:t>
      </w:r>
      <w:r w:rsidRPr="00AE62BA">
        <w:t>доске,</w:t>
      </w:r>
      <w:r w:rsidRPr="00AE62BA">
        <w:rPr>
          <w:spacing w:val="1"/>
        </w:rPr>
        <w:t xml:space="preserve"> </w:t>
      </w:r>
      <w:r w:rsidRPr="00AE62BA">
        <w:t>скамейке,</w:t>
      </w:r>
      <w:r w:rsidRPr="00AE62BA">
        <w:rPr>
          <w:spacing w:val="1"/>
        </w:rPr>
        <w:t xml:space="preserve"> </w:t>
      </w:r>
      <w:r w:rsidRPr="00AE62BA">
        <w:t>по</w:t>
      </w:r>
      <w:r w:rsidRPr="00AE62BA">
        <w:rPr>
          <w:spacing w:val="1"/>
        </w:rPr>
        <w:t xml:space="preserve"> </w:t>
      </w:r>
      <w:r w:rsidRPr="00AE62BA">
        <w:t>гимнастической</w:t>
      </w:r>
      <w:r w:rsidRPr="00AE62BA">
        <w:rPr>
          <w:spacing w:val="1"/>
        </w:rPr>
        <w:t xml:space="preserve"> </w:t>
      </w:r>
      <w:r w:rsidRPr="00AE62BA">
        <w:t>скамейке</w:t>
      </w:r>
      <w:r w:rsidRPr="00AE62BA">
        <w:rPr>
          <w:spacing w:val="1"/>
        </w:rPr>
        <w:t xml:space="preserve"> </w:t>
      </w:r>
      <w:r w:rsidRPr="00AE62BA">
        <w:t>на</w:t>
      </w:r>
      <w:r w:rsidRPr="00AE62BA">
        <w:rPr>
          <w:spacing w:val="1"/>
        </w:rPr>
        <w:t xml:space="preserve"> </w:t>
      </w:r>
      <w:r w:rsidRPr="00AE62BA">
        <w:t>животе,</w:t>
      </w:r>
      <w:r w:rsidRPr="00AE62BA">
        <w:rPr>
          <w:spacing w:val="1"/>
        </w:rPr>
        <w:t xml:space="preserve"> </w:t>
      </w:r>
      <w:r w:rsidRPr="00AE62BA">
        <w:t>подтягиваясь</w:t>
      </w:r>
      <w:r w:rsidRPr="00AE62BA">
        <w:rPr>
          <w:spacing w:val="1"/>
        </w:rPr>
        <w:t xml:space="preserve"> </w:t>
      </w:r>
      <w:r w:rsidRPr="00AE62BA">
        <w:t>руками.</w:t>
      </w:r>
      <w:r w:rsidRPr="00AE62BA">
        <w:rPr>
          <w:spacing w:val="1"/>
        </w:rPr>
        <w:t xml:space="preserve"> </w:t>
      </w:r>
      <w:r w:rsidRPr="00AE62BA">
        <w:t>Ползание</w:t>
      </w:r>
      <w:r w:rsidRPr="00AE62BA">
        <w:rPr>
          <w:spacing w:val="1"/>
        </w:rPr>
        <w:t xml:space="preserve"> </w:t>
      </w:r>
      <w:r w:rsidRPr="00AE62BA">
        <w:t>на</w:t>
      </w:r>
      <w:r w:rsidRPr="00AE62BA">
        <w:rPr>
          <w:spacing w:val="1"/>
        </w:rPr>
        <w:t xml:space="preserve"> </w:t>
      </w:r>
      <w:r w:rsidRPr="00AE62BA">
        <w:t>четвереньках,</w:t>
      </w:r>
      <w:r w:rsidRPr="00AE62BA">
        <w:rPr>
          <w:spacing w:val="1"/>
        </w:rPr>
        <w:t xml:space="preserve"> </w:t>
      </w:r>
      <w:r w:rsidRPr="00AE62BA">
        <w:t>опираясь</w:t>
      </w:r>
      <w:r w:rsidRPr="00AE62BA">
        <w:rPr>
          <w:spacing w:val="1"/>
        </w:rPr>
        <w:t xml:space="preserve"> </w:t>
      </w:r>
      <w:r w:rsidRPr="00AE62BA">
        <w:t>на</w:t>
      </w:r>
      <w:r w:rsidRPr="00AE62BA">
        <w:rPr>
          <w:spacing w:val="1"/>
        </w:rPr>
        <w:t xml:space="preserve"> </w:t>
      </w:r>
      <w:r w:rsidRPr="00AE62BA">
        <w:t>стопы</w:t>
      </w:r>
      <w:r w:rsidRPr="00AE62BA">
        <w:rPr>
          <w:spacing w:val="1"/>
        </w:rPr>
        <w:t xml:space="preserve"> </w:t>
      </w:r>
      <w:r w:rsidRPr="00AE62BA">
        <w:t>и</w:t>
      </w:r>
      <w:r w:rsidRPr="00AE62BA">
        <w:rPr>
          <w:spacing w:val="1"/>
        </w:rPr>
        <w:t xml:space="preserve"> </w:t>
      </w:r>
      <w:r w:rsidRPr="00AE62BA">
        <w:t>ладони;</w:t>
      </w:r>
      <w:r w:rsidRPr="00AE62BA">
        <w:rPr>
          <w:spacing w:val="1"/>
        </w:rPr>
        <w:t xml:space="preserve"> </w:t>
      </w:r>
      <w:r w:rsidRPr="00AE62BA">
        <w:t>подлезание под</w:t>
      </w:r>
      <w:r w:rsidRPr="00AE62BA">
        <w:rPr>
          <w:spacing w:val="1"/>
        </w:rPr>
        <w:t xml:space="preserve"> </w:t>
      </w:r>
      <w:r w:rsidRPr="00AE62BA">
        <w:t>веревку,</w:t>
      </w:r>
      <w:r w:rsidRPr="00AE62BA">
        <w:rPr>
          <w:spacing w:val="1"/>
        </w:rPr>
        <w:t xml:space="preserve"> </w:t>
      </w:r>
      <w:r w:rsidRPr="00AE62BA">
        <w:t>дугу</w:t>
      </w:r>
      <w:r w:rsidRPr="00AE62BA">
        <w:rPr>
          <w:spacing w:val="1"/>
        </w:rPr>
        <w:t xml:space="preserve"> </w:t>
      </w:r>
      <w:r w:rsidRPr="00AE62BA">
        <w:t>(высота</w:t>
      </w:r>
      <w:r w:rsidRPr="00AE62BA">
        <w:rPr>
          <w:spacing w:val="1"/>
        </w:rPr>
        <w:t xml:space="preserve"> </w:t>
      </w:r>
      <w:r w:rsidRPr="00AE62BA">
        <w:t>50см)</w:t>
      </w:r>
      <w:r w:rsidRPr="00AE62BA">
        <w:rPr>
          <w:spacing w:val="1"/>
        </w:rPr>
        <w:t xml:space="preserve"> </w:t>
      </w:r>
      <w:r w:rsidRPr="00AE62BA">
        <w:t>правым</w:t>
      </w:r>
      <w:r w:rsidRPr="00AE62BA">
        <w:rPr>
          <w:spacing w:val="1"/>
        </w:rPr>
        <w:t xml:space="preserve"> </w:t>
      </w:r>
      <w:r w:rsidRPr="00AE62BA">
        <w:t>и</w:t>
      </w:r>
      <w:r w:rsidRPr="00AE62BA">
        <w:rPr>
          <w:spacing w:val="1"/>
        </w:rPr>
        <w:t xml:space="preserve"> </w:t>
      </w:r>
      <w:r w:rsidRPr="00AE62BA">
        <w:t>левым</w:t>
      </w:r>
      <w:r w:rsidRPr="00AE62BA">
        <w:rPr>
          <w:spacing w:val="1"/>
        </w:rPr>
        <w:t xml:space="preserve"> </w:t>
      </w:r>
      <w:r w:rsidRPr="00AE62BA">
        <w:t>боком</w:t>
      </w:r>
      <w:r w:rsidRPr="00AE62BA">
        <w:rPr>
          <w:spacing w:val="1"/>
        </w:rPr>
        <w:t xml:space="preserve"> </w:t>
      </w:r>
      <w:r w:rsidRPr="00AE62BA">
        <w:t>вперед.</w:t>
      </w:r>
      <w:r w:rsidRPr="00AE62BA">
        <w:rPr>
          <w:spacing w:val="60"/>
        </w:rPr>
        <w:t xml:space="preserve"> </w:t>
      </w:r>
      <w:r w:rsidRPr="00AE62BA">
        <w:t>Пролезание в</w:t>
      </w:r>
      <w:r w:rsidRPr="00AE62BA">
        <w:rPr>
          <w:spacing w:val="1"/>
        </w:rPr>
        <w:t xml:space="preserve"> </w:t>
      </w:r>
      <w:r w:rsidRPr="00AE62BA">
        <w:t>обруч, перелезание через бревно, гимнастическую скамейку. Лазанье по гимнастической стенке</w:t>
      </w:r>
      <w:r w:rsidRPr="00AE62BA">
        <w:rPr>
          <w:spacing w:val="-57"/>
        </w:rPr>
        <w:t xml:space="preserve"> </w:t>
      </w:r>
      <w:r w:rsidRPr="00AE62BA">
        <w:t>(перелезание</w:t>
      </w:r>
      <w:r w:rsidRPr="00AE62BA">
        <w:rPr>
          <w:spacing w:val="-2"/>
        </w:rPr>
        <w:t xml:space="preserve"> </w:t>
      </w:r>
      <w:r w:rsidRPr="00AE62BA">
        <w:t>с</w:t>
      </w:r>
      <w:r w:rsidRPr="00AE62BA">
        <w:rPr>
          <w:spacing w:val="-1"/>
        </w:rPr>
        <w:t xml:space="preserve"> </w:t>
      </w:r>
      <w:r w:rsidR="007D22A8" w:rsidRPr="00AE62BA">
        <w:t>одного про</w:t>
      </w:r>
      <w:r w:rsidRPr="00AE62BA">
        <w:t>лета на</w:t>
      </w:r>
      <w:r w:rsidRPr="00AE62BA">
        <w:rPr>
          <w:spacing w:val="-2"/>
        </w:rPr>
        <w:t xml:space="preserve"> </w:t>
      </w:r>
      <w:r w:rsidRPr="00AE62BA">
        <w:t>другой</w:t>
      </w:r>
      <w:r w:rsidRPr="00AE62BA">
        <w:rPr>
          <w:spacing w:val="1"/>
        </w:rPr>
        <w:t xml:space="preserve"> </w:t>
      </w:r>
      <w:r w:rsidRPr="00AE62BA">
        <w:t>вправо</w:t>
      </w:r>
      <w:r w:rsidRPr="00AE62BA">
        <w:rPr>
          <w:spacing w:val="-1"/>
        </w:rPr>
        <w:t xml:space="preserve"> </w:t>
      </w:r>
      <w:r w:rsidRPr="00AE62BA">
        <w:t>и влево).</w:t>
      </w:r>
    </w:p>
    <w:p w:rsidR="00642ECE" w:rsidRPr="00AE62BA" w:rsidRDefault="00642ECE" w:rsidP="007D22A8">
      <w:pPr>
        <w:pStyle w:val="a7"/>
        <w:ind w:left="0" w:firstLine="709"/>
      </w:pPr>
      <w:r w:rsidRPr="00AE62BA">
        <w:t>Прыжки. Прыжки на месте на двух ногах (20 прыжков 2–3 раза в чередовании с ходьбой),</w:t>
      </w:r>
      <w:r w:rsidRPr="00AE62BA">
        <w:rPr>
          <w:spacing w:val="1"/>
        </w:rPr>
        <w:t xml:space="preserve"> </w:t>
      </w:r>
      <w:r w:rsidRPr="00AE62BA">
        <w:t>продвигаясь</w:t>
      </w:r>
      <w:r w:rsidRPr="00AE62BA">
        <w:rPr>
          <w:spacing w:val="15"/>
        </w:rPr>
        <w:t xml:space="preserve"> </w:t>
      </w:r>
      <w:r w:rsidRPr="00AE62BA">
        <w:t>вперед</w:t>
      </w:r>
      <w:r w:rsidRPr="00AE62BA">
        <w:rPr>
          <w:spacing w:val="15"/>
        </w:rPr>
        <w:t xml:space="preserve"> </w:t>
      </w:r>
      <w:r w:rsidRPr="00AE62BA">
        <w:t>(расстояние</w:t>
      </w:r>
      <w:r w:rsidRPr="00AE62BA">
        <w:rPr>
          <w:spacing w:val="13"/>
        </w:rPr>
        <w:t xml:space="preserve"> </w:t>
      </w:r>
      <w:r w:rsidRPr="00AE62BA">
        <w:t>2–3м),</w:t>
      </w:r>
      <w:r w:rsidRPr="00AE62BA">
        <w:rPr>
          <w:spacing w:val="14"/>
        </w:rPr>
        <w:t xml:space="preserve"> </w:t>
      </w:r>
      <w:r w:rsidRPr="00AE62BA">
        <w:t>с</w:t>
      </w:r>
      <w:r w:rsidRPr="00AE62BA">
        <w:rPr>
          <w:spacing w:val="14"/>
        </w:rPr>
        <w:t xml:space="preserve"> </w:t>
      </w:r>
      <w:r w:rsidRPr="00AE62BA">
        <w:t>поворотом</w:t>
      </w:r>
      <w:r w:rsidRPr="00AE62BA">
        <w:rPr>
          <w:spacing w:val="14"/>
        </w:rPr>
        <w:t xml:space="preserve"> </w:t>
      </w:r>
      <w:r w:rsidRPr="00AE62BA">
        <w:t>кругом.</w:t>
      </w:r>
      <w:r w:rsidRPr="00AE62BA">
        <w:rPr>
          <w:spacing w:val="15"/>
        </w:rPr>
        <w:t xml:space="preserve"> </w:t>
      </w:r>
      <w:r w:rsidRPr="00AE62BA">
        <w:t>Прыжки:</w:t>
      </w:r>
      <w:r w:rsidRPr="00AE62BA">
        <w:rPr>
          <w:spacing w:val="15"/>
        </w:rPr>
        <w:t xml:space="preserve"> </w:t>
      </w:r>
      <w:r w:rsidRPr="00AE62BA">
        <w:t>ноги</w:t>
      </w:r>
      <w:r w:rsidRPr="00AE62BA">
        <w:rPr>
          <w:spacing w:val="16"/>
        </w:rPr>
        <w:t xml:space="preserve"> </w:t>
      </w:r>
      <w:r w:rsidRPr="00AE62BA">
        <w:t>вместе,</w:t>
      </w:r>
      <w:r w:rsidRPr="00AE62BA">
        <w:rPr>
          <w:spacing w:val="15"/>
        </w:rPr>
        <w:t xml:space="preserve"> </w:t>
      </w:r>
      <w:r w:rsidRPr="00AE62BA">
        <w:t>ноги</w:t>
      </w:r>
      <w:r w:rsidRPr="00AE62BA">
        <w:rPr>
          <w:spacing w:val="15"/>
        </w:rPr>
        <w:t xml:space="preserve"> </w:t>
      </w:r>
      <w:r w:rsidR="007D22A8" w:rsidRPr="00AE62BA">
        <w:t xml:space="preserve">врозь, </w:t>
      </w:r>
      <w:r w:rsidRPr="00AE62BA">
        <w:t>на одной ноге (на правой и левой поочередно). Прыжки через линию, поочередно через 4–5</w:t>
      </w:r>
      <w:r w:rsidRPr="00AE62BA">
        <w:rPr>
          <w:spacing w:val="1"/>
        </w:rPr>
        <w:t xml:space="preserve"> </w:t>
      </w:r>
      <w:r w:rsidRPr="00AE62BA">
        <w:t>линий, расстояние между которыми 40–50см. Прыжки через 2–3 предмета (поочередно через</w:t>
      </w:r>
      <w:r w:rsidRPr="00AE62BA">
        <w:rPr>
          <w:spacing w:val="1"/>
        </w:rPr>
        <w:t xml:space="preserve"> </w:t>
      </w:r>
      <w:r w:rsidRPr="00AE62BA">
        <w:t>каждый)</w:t>
      </w:r>
      <w:r w:rsidRPr="00AE62BA">
        <w:rPr>
          <w:spacing w:val="1"/>
        </w:rPr>
        <w:t xml:space="preserve"> </w:t>
      </w:r>
      <w:r w:rsidRPr="00AE62BA">
        <w:t>высотой</w:t>
      </w:r>
      <w:r w:rsidRPr="00AE62BA">
        <w:rPr>
          <w:spacing w:val="1"/>
        </w:rPr>
        <w:t xml:space="preserve"> </w:t>
      </w:r>
      <w:r w:rsidRPr="00AE62BA">
        <w:t>5–10см.</w:t>
      </w:r>
      <w:r w:rsidRPr="00AE62BA">
        <w:rPr>
          <w:spacing w:val="1"/>
        </w:rPr>
        <w:t xml:space="preserve"> </w:t>
      </w:r>
      <w:r w:rsidRPr="00AE62BA">
        <w:t>Прыжки</w:t>
      </w:r>
      <w:r w:rsidRPr="00AE62BA">
        <w:rPr>
          <w:spacing w:val="1"/>
        </w:rPr>
        <w:t xml:space="preserve"> </w:t>
      </w:r>
      <w:r w:rsidRPr="00AE62BA">
        <w:t>с</w:t>
      </w:r>
      <w:r w:rsidRPr="00AE62BA">
        <w:rPr>
          <w:spacing w:val="1"/>
        </w:rPr>
        <w:t xml:space="preserve"> </w:t>
      </w:r>
      <w:r w:rsidRPr="00AE62BA">
        <w:t>вы-соты</w:t>
      </w:r>
      <w:r w:rsidRPr="00AE62BA">
        <w:rPr>
          <w:spacing w:val="1"/>
        </w:rPr>
        <w:t xml:space="preserve"> </w:t>
      </w:r>
      <w:r w:rsidRPr="00AE62BA">
        <w:t>20–25см,</w:t>
      </w:r>
      <w:r w:rsidRPr="00AE62BA">
        <w:rPr>
          <w:spacing w:val="1"/>
        </w:rPr>
        <w:t xml:space="preserve"> </w:t>
      </w:r>
      <w:r w:rsidRPr="00AE62BA">
        <w:t>в</w:t>
      </w:r>
      <w:r w:rsidRPr="00AE62BA">
        <w:rPr>
          <w:spacing w:val="1"/>
        </w:rPr>
        <w:t xml:space="preserve"> </w:t>
      </w:r>
      <w:r w:rsidRPr="00AE62BA">
        <w:t>длину</w:t>
      </w:r>
      <w:r w:rsidRPr="00AE62BA">
        <w:rPr>
          <w:spacing w:val="1"/>
        </w:rPr>
        <w:t xml:space="preserve"> </w:t>
      </w:r>
      <w:r w:rsidRPr="00AE62BA">
        <w:t>с</w:t>
      </w:r>
      <w:r w:rsidRPr="00AE62BA">
        <w:rPr>
          <w:spacing w:val="1"/>
        </w:rPr>
        <w:t xml:space="preserve"> </w:t>
      </w:r>
      <w:r w:rsidRPr="00AE62BA">
        <w:t>места</w:t>
      </w:r>
      <w:r w:rsidRPr="00AE62BA">
        <w:rPr>
          <w:spacing w:val="1"/>
        </w:rPr>
        <w:t xml:space="preserve"> </w:t>
      </w:r>
      <w:r w:rsidRPr="00AE62BA">
        <w:t>(не</w:t>
      </w:r>
      <w:r w:rsidRPr="00AE62BA">
        <w:rPr>
          <w:spacing w:val="1"/>
        </w:rPr>
        <w:t xml:space="preserve"> </w:t>
      </w:r>
      <w:r w:rsidRPr="00AE62BA">
        <w:t>менее</w:t>
      </w:r>
      <w:r w:rsidRPr="00AE62BA">
        <w:rPr>
          <w:spacing w:val="60"/>
        </w:rPr>
        <w:t xml:space="preserve"> </w:t>
      </w:r>
      <w:r w:rsidRPr="00AE62BA">
        <w:t>70см).</w:t>
      </w:r>
      <w:r w:rsidRPr="00AE62BA">
        <w:rPr>
          <w:spacing w:val="1"/>
        </w:rPr>
        <w:t xml:space="preserve"> </w:t>
      </w:r>
      <w:r w:rsidRPr="00AE62BA">
        <w:t>Прыжки с</w:t>
      </w:r>
      <w:r w:rsidRPr="00AE62BA">
        <w:rPr>
          <w:spacing w:val="-1"/>
        </w:rPr>
        <w:t xml:space="preserve"> </w:t>
      </w:r>
      <w:r w:rsidRPr="00AE62BA">
        <w:t>короткой скакалкой.</w:t>
      </w:r>
    </w:p>
    <w:p w:rsidR="00642ECE" w:rsidRPr="00AE62BA" w:rsidRDefault="00642ECE" w:rsidP="00183B91">
      <w:pPr>
        <w:pStyle w:val="a7"/>
        <w:ind w:left="0" w:firstLine="709"/>
      </w:pPr>
      <w:r w:rsidRPr="00AE62BA">
        <w:rPr>
          <w:b/>
        </w:rPr>
        <w:t>катание,</w:t>
      </w:r>
      <w:r w:rsidRPr="00AE62BA">
        <w:rPr>
          <w:b/>
          <w:spacing w:val="1"/>
        </w:rPr>
        <w:t xml:space="preserve"> </w:t>
      </w:r>
      <w:r w:rsidRPr="00AE62BA">
        <w:rPr>
          <w:b/>
        </w:rPr>
        <w:t>бросание,</w:t>
      </w:r>
      <w:r w:rsidRPr="00AE62BA">
        <w:rPr>
          <w:b/>
          <w:spacing w:val="1"/>
        </w:rPr>
        <w:t xml:space="preserve"> </w:t>
      </w:r>
      <w:r w:rsidRPr="00AE62BA">
        <w:rPr>
          <w:b/>
        </w:rPr>
        <w:t>ловля,</w:t>
      </w:r>
      <w:r w:rsidRPr="00AE62BA">
        <w:rPr>
          <w:b/>
          <w:spacing w:val="1"/>
        </w:rPr>
        <w:t xml:space="preserve"> </w:t>
      </w:r>
      <w:r w:rsidRPr="00AE62BA">
        <w:rPr>
          <w:b/>
        </w:rPr>
        <w:t>метание</w:t>
      </w:r>
      <w:r w:rsidRPr="00AE62BA">
        <w:t>.</w:t>
      </w:r>
      <w:r w:rsidRPr="00AE62BA">
        <w:rPr>
          <w:spacing w:val="1"/>
        </w:rPr>
        <w:t xml:space="preserve"> </w:t>
      </w:r>
      <w:r w:rsidRPr="00AE62BA">
        <w:t>Прокатывание</w:t>
      </w:r>
      <w:r w:rsidRPr="00AE62BA">
        <w:rPr>
          <w:spacing w:val="1"/>
        </w:rPr>
        <w:t xml:space="preserve"> </w:t>
      </w:r>
      <w:r w:rsidRPr="00AE62BA">
        <w:t>мячей,</w:t>
      </w:r>
      <w:r w:rsidRPr="00AE62BA">
        <w:rPr>
          <w:spacing w:val="1"/>
        </w:rPr>
        <w:t xml:space="preserve"> </w:t>
      </w:r>
      <w:r w:rsidRPr="00AE62BA">
        <w:t>обручей</w:t>
      </w:r>
      <w:r w:rsidRPr="00AE62BA">
        <w:rPr>
          <w:spacing w:val="1"/>
        </w:rPr>
        <w:t xml:space="preserve"> </w:t>
      </w:r>
      <w:r w:rsidRPr="00AE62BA">
        <w:t>друг</w:t>
      </w:r>
      <w:r w:rsidRPr="00AE62BA">
        <w:rPr>
          <w:spacing w:val="1"/>
        </w:rPr>
        <w:t xml:space="preserve"> </w:t>
      </w:r>
      <w:r w:rsidRPr="00AE62BA">
        <w:t>другу</w:t>
      </w:r>
      <w:r w:rsidRPr="00AE62BA">
        <w:rPr>
          <w:spacing w:val="1"/>
        </w:rPr>
        <w:t xml:space="preserve"> </w:t>
      </w:r>
      <w:r w:rsidRPr="00AE62BA">
        <w:t>между</w:t>
      </w:r>
      <w:r w:rsidRPr="00AE62BA">
        <w:rPr>
          <w:spacing w:val="1"/>
        </w:rPr>
        <w:t xml:space="preserve"> </w:t>
      </w:r>
      <w:r w:rsidRPr="00AE62BA">
        <w:t>предметами. Бросание мяча друг другу снизу, из-за головы и ловля его (на расстоянии 1,5м);</w:t>
      </w:r>
      <w:r w:rsidRPr="00AE62BA">
        <w:rPr>
          <w:spacing w:val="1"/>
        </w:rPr>
        <w:t xml:space="preserve"> </w:t>
      </w:r>
      <w:r w:rsidRPr="00AE62BA">
        <w:t>перебрасывание</w:t>
      </w:r>
      <w:r w:rsidRPr="00AE62BA">
        <w:rPr>
          <w:spacing w:val="1"/>
        </w:rPr>
        <w:t xml:space="preserve"> </w:t>
      </w:r>
      <w:r w:rsidRPr="00AE62BA">
        <w:t>мяча</w:t>
      </w:r>
      <w:r w:rsidRPr="00AE62BA">
        <w:rPr>
          <w:spacing w:val="1"/>
        </w:rPr>
        <w:t xml:space="preserve"> </w:t>
      </w:r>
      <w:r w:rsidRPr="00AE62BA">
        <w:t>двумя</w:t>
      </w:r>
      <w:r w:rsidRPr="00AE62BA">
        <w:rPr>
          <w:spacing w:val="1"/>
        </w:rPr>
        <w:t xml:space="preserve"> </w:t>
      </w:r>
      <w:r w:rsidRPr="00AE62BA">
        <w:t>руками</w:t>
      </w:r>
      <w:r w:rsidRPr="00AE62BA">
        <w:rPr>
          <w:spacing w:val="1"/>
        </w:rPr>
        <w:t xml:space="preserve"> </w:t>
      </w:r>
      <w:r w:rsidRPr="00AE62BA">
        <w:t>из-за</w:t>
      </w:r>
      <w:r w:rsidRPr="00AE62BA">
        <w:rPr>
          <w:spacing w:val="1"/>
        </w:rPr>
        <w:t xml:space="preserve"> </w:t>
      </w:r>
      <w:r w:rsidRPr="00AE62BA">
        <w:t>головы</w:t>
      </w:r>
      <w:r w:rsidRPr="00AE62BA">
        <w:rPr>
          <w:spacing w:val="1"/>
        </w:rPr>
        <w:t xml:space="preserve"> </w:t>
      </w:r>
      <w:r w:rsidRPr="00AE62BA">
        <w:t>и</w:t>
      </w:r>
      <w:r w:rsidRPr="00AE62BA">
        <w:rPr>
          <w:spacing w:val="1"/>
        </w:rPr>
        <w:t xml:space="preserve"> </w:t>
      </w:r>
      <w:r w:rsidRPr="00AE62BA">
        <w:t>одной</w:t>
      </w:r>
      <w:r w:rsidRPr="00AE62BA">
        <w:rPr>
          <w:spacing w:val="1"/>
        </w:rPr>
        <w:t xml:space="preserve"> </w:t>
      </w:r>
      <w:r w:rsidRPr="00AE62BA">
        <w:t>рукой</w:t>
      </w:r>
      <w:r w:rsidRPr="00AE62BA">
        <w:rPr>
          <w:spacing w:val="1"/>
        </w:rPr>
        <w:t xml:space="preserve"> </w:t>
      </w:r>
      <w:r w:rsidRPr="00AE62BA">
        <w:t>через</w:t>
      </w:r>
      <w:r w:rsidRPr="00AE62BA">
        <w:rPr>
          <w:spacing w:val="1"/>
        </w:rPr>
        <w:t xml:space="preserve"> </w:t>
      </w:r>
      <w:r w:rsidRPr="00AE62BA">
        <w:t>препятствия</w:t>
      </w:r>
      <w:r w:rsidRPr="00AE62BA">
        <w:rPr>
          <w:spacing w:val="60"/>
        </w:rPr>
        <w:t xml:space="preserve"> </w:t>
      </w:r>
      <w:r w:rsidRPr="00AE62BA">
        <w:t>(с</w:t>
      </w:r>
      <w:r w:rsidRPr="00AE62BA">
        <w:rPr>
          <w:spacing w:val="1"/>
        </w:rPr>
        <w:t xml:space="preserve"> </w:t>
      </w:r>
      <w:r w:rsidRPr="00AE62BA">
        <w:t>расстояния 2м). Бросание мяча вверх, о землю и ловля его двумя руками (3–4 раза подряд),</w:t>
      </w:r>
      <w:r w:rsidRPr="00AE62BA">
        <w:rPr>
          <w:spacing w:val="1"/>
        </w:rPr>
        <w:t xml:space="preserve"> </w:t>
      </w:r>
      <w:r w:rsidRPr="00AE62BA">
        <w:t>отбивание мяча о землю правой и левой рукой (не менее 5 раз подряд). Метание предметов на</w:t>
      </w:r>
      <w:r w:rsidRPr="00AE62BA">
        <w:rPr>
          <w:spacing w:val="1"/>
        </w:rPr>
        <w:t xml:space="preserve"> </w:t>
      </w:r>
      <w:r w:rsidRPr="00AE62BA">
        <w:t>дальность (не менее 3,5–6,5м), в горизонтальную цель (с расстояния 2–2,5м) правой и левой</w:t>
      </w:r>
      <w:r w:rsidRPr="00AE62BA">
        <w:rPr>
          <w:spacing w:val="1"/>
        </w:rPr>
        <w:t xml:space="preserve"> </w:t>
      </w:r>
      <w:r w:rsidRPr="00AE62BA">
        <w:t>рукой,</w:t>
      </w:r>
      <w:r w:rsidRPr="00AE62BA">
        <w:rPr>
          <w:spacing w:val="-1"/>
        </w:rPr>
        <w:t xml:space="preserve"> </w:t>
      </w:r>
      <w:r w:rsidRPr="00AE62BA">
        <w:t>в</w:t>
      </w:r>
      <w:r w:rsidRPr="00AE62BA">
        <w:rPr>
          <w:spacing w:val="-1"/>
        </w:rPr>
        <w:t xml:space="preserve"> </w:t>
      </w:r>
      <w:r w:rsidRPr="00AE62BA">
        <w:t>вертикальную</w:t>
      </w:r>
      <w:r w:rsidRPr="00AE62BA">
        <w:rPr>
          <w:spacing w:val="-2"/>
        </w:rPr>
        <w:t xml:space="preserve"> </w:t>
      </w:r>
      <w:r w:rsidRPr="00AE62BA">
        <w:t>цель (высота</w:t>
      </w:r>
      <w:r w:rsidRPr="00AE62BA">
        <w:rPr>
          <w:spacing w:val="-1"/>
        </w:rPr>
        <w:t xml:space="preserve"> </w:t>
      </w:r>
      <w:r w:rsidRPr="00AE62BA">
        <w:t>центра мишени 1,5м)</w:t>
      </w:r>
      <w:r w:rsidRPr="00AE62BA">
        <w:rPr>
          <w:spacing w:val="-2"/>
        </w:rPr>
        <w:t xml:space="preserve"> </w:t>
      </w:r>
      <w:r w:rsidRPr="00AE62BA">
        <w:t>с</w:t>
      </w:r>
      <w:r w:rsidRPr="00AE62BA">
        <w:rPr>
          <w:spacing w:val="-2"/>
        </w:rPr>
        <w:t xml:space="preserve"> </w:t>
      </w:r>
      <w:r w:rsidRPr="00AE62BA">
        <w:t>расстояния 1,5–2м.</w:t>
      </w:r>
    </w:p>
    <w:p w:rsidR="00642ECE" w:rsidRPr="00AE62BA" w:rsidRDefault="00642ECE" w:rsidP="00183B91">
      <w:pPr>
        <w:pStyle w:val="a7"/>
        <w:ind w:left="0" w:firstLine="709"/>
      </w:pPr>
      <w:r w:rsidRPr="00AE62BA">
        <w:t>групповые</w:t>
      </w:r>
      <w:r w:rsidRPr="00AE62BA">
        <w:rPr>
          <w:spacing w:val="-4"/>
        </w:rPr>
        <w:t xml:space="preserve"> </w:t>
      </w:r>
      <w:r w:rsidRPr="00AE62BA">
        <w:t>упражнения</w:t>
      </w:r>
      <w:r w:rsidRPr="00AE62BA">
        <w:rPr>
          <w:spacing w:val="-5"/>
        </w:rPr>
        <w:t xml:space="preserve"> </w:t>
      </w:r>
      <w:r w:rsidRPr="00AE62BA">
        <w:t>с</w:t>
      </w:r>
      <w:r w:rsidRPr="00AE62BA">
        <w:rPr>
          <w:spacing w:val="-4"/>
        </w:rPr>
        <w:t xml:space="preserve"> </w:t>
      </w:r>
      <w:r w:rsidRPr="00AE62BA">
        <w:t>переходами.</w:t>
      </w:r>
      <w:r w:rsidRPr="00AE62BA">
        <w:rPr>
          <w:spacing w:val="-2"/>
        </w:rPr>
        <w:t xml:space="preserve"> </w:t>
      </w:r>
      <w:r w:rsidRPr="00AE62BA">
        <w:t>Построение</w:t>
      </w:r>
      <w:r w:rsidRPr="00AE62BA">
        <w:rPr>
          <w:spacing w:val="-4"/>
        </w:rPr>
        <w:t xml:space="preserve"> </w:t>
      </w:r>
      <w:r w:rsidRPr="00AE62BA">
        <w:t>в</w:t>
      </w:r>
      <w:r w:rsidRPr="00AE62BA">
        <w:rPr>
          <w:spacing w:val="-3"/>
        </w:rPr>
        <w:t xml:space="preserve"> </w:t>
      </w:r>
      <w:r w:rsidRPr="00AE62BA">
        <w:t>колонну</w:t>
      </w:r>
      <w:r w:rsidRPr="00AE62BA">
        <w:rPr>
          <w:spacing w:val="-3"/>
        </w:rPr>
        <w:t xml:space="preserve"> </w:t>
      </w:r>
      <w:r w:rsidRPr="00AE62BA">
        <w:t>по</w:t>
      </w:r>
      <w:r w:rsidRPr="00AE62BA">
        <w:rPr>
          <w:spacing w:val="-2"/>
        </w:rPr>
        <w:t xml:space="preserve"> </w:t>
      </w:r>
      <w:r w:rsidRPr="00AE62BA">
        <w:t>одному,</w:t>
      </w:r>
      <w:r w:rsidRPr="00AE62BA">
        <w:rPr>
          <w:spacing w:val="-3"/>
        </w:rPr>
        <w:t xml:space="preserve"> </w:t>
      </w:r>
      <w:r w:rsidRPr="00AE62BA">
        <w:t>в</w:t>
      </w:r>
      <w:r w:rsidRPr="00AE62BA">
        <w:rPr>
          <w:spacing w:val="-3"/>
        </w:rPr>
        <w:t xml:space="preserve"> </w:t>
      </w:r>
      <w:r w:rsidRPr="00AE62BA">
        <w:t>шеренгу,</w:t>
      </w:r>
    </w:p>
    <w:p w:rsidR="00642ECE" w:rsidRPr="00AE62BA" w:rsidRDefault="00642ECE" w:rsidP="00183B91">
      <w:pPr>
        <w:pStyle w:val="a7"/>
        <w:ind w:left="0" w:firstLine="709"/>
      </w:pPr>
      <w:r w:rsidRPr="00AE62BA">
        <w:t>в круг; перестроение в колонну по два, по три; равнение по ориентирам; повороты направо,</w:t>
      </w:r>
      <w:r w:rsidRPr="00AE62BA">
        <w:rPr>
          <w:spacing w:val="1"/>
        </w:rPr>
        <w:t xml:space="preserve"> </w:t>
      </w:r>
      <w:r w:rsidRPr="00AE62BA">
        <w:t>налево,</w:t>
      </w:r>
      <w:r w:rsidRPr="00AE62BA">
        <w:rPr>
          <w:spacing w:val="-2"/>
        </w:rPr>
        <w:t xml:space="preserve"> </w:t>
      </w:r>
      <w:r w:rsidRPr="00AE62BA">
        <w:t>кругом; размыкание</w:t>
      </w:r>
      <w:r w:rsidRPr="00AE62BA">
        <w:rPr>
          <w:spacing w:val="-1"/>
        </w:rPr>
        <w:t xml:space="preserve"> </w:t>
      </w:r>
      <w:r w:rsidRPr="00AE62BA">
        <w:t>и смыкание.</w:t>
      </w:r>
    </w:p>
    <w:p w:rsidR="00642ECE" w:rsidRPr="00AE62BA" w:rsidRDefault="00642ECE" w:rsidP="00183B91">
      <w:pPr>
        <w:pStyle w:val="a7"/>
        <w:ind w:left="0" w:firstLine="709"/>
      </w:pPr>
      <w:r w:rsidRPr="00AE62BA">
        <w:t>ритмическая гимнастика. выполнение знакомых, разученных ранее упражнений и цикличных</w:t>
      </w:r>
      <w:r w:rsidRPr="00AE62BA">
        <w:rPr>
          <w:spacing w:val="1"/>
        </w:rPr>
        <w:t xml:space="preserve"> </w:t>
      </w:r>
      <w:r w:rsidRPr="00AE62BA">
        <w:t>движений</w:t>
      </w:r>
      <w:r w:rsidRPr="00AE62BA">
        <w:rPr>
          <w:spacing w:val="-2"/>
        </w:rPr>
        <w:t xml:space="preserve"> </w:t>
      </w:r>
      <w:r w:rsidRPr="00AE62BA">
        <w:t>под</w:t>
      </w:r>
      <w:r w:rsidRPr="00AE62BA">
        <w:rPr>
          <w:spacing w:val="-1"/>
        </w:rPr>
        <w:t xml:space="preserve"> </w:t>
      </w:r>
      <w:r w:rsidRPr="00AE62BA">
        <w:t>музыку.</w:t>
      </w:r>
    </w:p>
    <w:p w:rsidR="00642ECE" w:rsidRPr="00AE62BA" w:rsidRDefault="00642ECE" w:rsidP="00D34792">
      <w:pPr>
        <w:ind w:firstLine="709"/>
        <w:rPr>
          <w:b/>
          <w:sz w:val="24"/>
          <w:szCs w:val="24"/>
        </w:rPr>
      </w:pPr>
      <w:bookmarkStart w:id="190" w:name="_Toc120970192"/>
      <w:r w:rsidRPr="00AE62BA">
        <w:rPr>
          <w:b/>
          <w:sz w:val="24"/>
          <w:szCs w:val="24"/>
        </w:rPr>
        <w:t>Общеразвивающие</w:t>
      </w:r>
      <w:r w:rsidRPr="00AE62BA">
        <w:rPr>
          <w:b/>
          <w:spacing w:val="-3"/>
          <w:sz w:val="24"/>
          <w:szCs w:val="24"/>
        </w:rPr>
        <w:t xml:space="preserve"> </w:t>
      </w:r>
      <w:r w:rsidRPr="00AE62BA">
        <w:rPr>
          <w:b/>
          <w:sz w:val="24"/>
          <w:szCs w:val="24"/>
        </w:rPr>
        <w:t>упражнения</w:t>
      </w:r>
      <w:bookmarkEnd w:id="190"/>
    </w:p>
    <w:p w:rsidR="00642ECE" w:rsidRPr="00AE62BA" w:rsidRDefault="00642ECE" w:rsidP="00183B91">
      <w:pPr>
        <w:pStyle w:val="a7"/>
        <w:ind w:left="0" w:firstLine="709"/>
      </w:pPr>
      <w:r w:rsidRPr="00AE62BA">
        <w:t>упражнения для кистей рук, развития и укрепления мышц плечевого пояса. Поднимать руки</w:t>
      </w:r>
      <w:r w:rsidRPr="00AE62BA">
        <w:rPr>
          <w:spacing w:val="1"/>
        </w:rPr>
        <w:t xml:space="preserve"> </w:t>
      </w:r>
      <w:r w:rsidRPr="00AE62BA">
        <w:t>вперед, в стороны, вверх (одновременно, поочередно), отводить руки за спину из положений:</w:t>
      </w:r>
      <w:r w:rsidRPr="00AE62BA">
        <w:rPr>
          <w:spacing w:val="1"/>
        </w:rPr>
        <w:t xml:space="preserve"> </w:t>
      </w:r>
      <w:r w:rsidRPr="00AE62BA">
        <w:t>руки вниз, руки на поясе, руки перед грудью; размахивать руками вперед-назад; выполнять</w:t>
      </w:r>
      <w:r w:rsidRPr="00AE62BA">
        <w:rPr>
          <w:spacing w:val="1"/>
        </w:rPr>
        <w:t xml:space="preserve"> </w:t>
      </w:r>
      <w:r w:rsidRPr="00AE62BA">
        <w:t>круговые движения руками, согнутыми в локтях. Закладывать руки за голову, разводить их в</w:t>
      </w:r>
      <w:r w:rsidRPr="00AE62BA">
        <w:rPr>
          <w:spacing w:val="1"/>
        </w:rPr>
        <w:t xml:space="preserve"> </w:t>
      </w:r>
      <w:r w:rsidRPr="00AE62BA">
        <w:t>стороны и опускать. Поднимать руки через стороны вверх, плотно прижимаясь спиной к спинке</w:t>
      </w:r>
      <w:r w:rsidRPr="00AE62BA">
        <w:rPr>
          <w:spacing w:val="-57"/>
        </w:rPr>
        <w:t xml:space="preserve"> </w:t>
      </w:r>
      <w:r w:rsidRPr="00AE62BA">
        <w:t>стула (к стенке); поднимать палку (обруч) вверх, опускать за плечи; сжимать, разжимать кисти</w:t>
      </w:r>
      <w:r w:rsidRPr="00AE62BA">
        <w:rPr>
          <w:spacing w:val="1"/>
        </w:rPr>
        <w:t xml:space="preserve"> </w:t>
      </w:r>
      <w:r w:rsidRPr="00AE62BA">
        <w:t>рук;</w:t>
      </w:r>
      <w:r w:rsidRPr="00AE62BA">
        <w:rPr>
          <w:spacing w:val="-1"/>
        </w:rPr>
        <w:t xml:space="preserve"> </w:t>
      </w:r>
      <w:r w:rsidRPr="00AE62BA">
        <w:t>вращать</w:t>
      </w:r>
      <w:r w:rsidRPr="00AE62BA">
        <w:rPr>
          <w:spacing w:val="2"/>
        </w:rPr>
        <w:t xml:space="preserve"> </w:t>
      </w:r>
      <w:r w:rsidRPr="00AE62BA">
        <w:t>кисти</w:t>
      </w:r>
      <w:r w:rsidRPr="00AE62BA">
        <w:rPr>
          <w:spacing w:val="-1"/>
        </w:rPr>
        <w:t xml:space="preserve"> </w:t>
      </w:r>
      <w:r w:rsidRPr="00AE62BA">
        <w:t>рук</w:t>
      </w:r>
      <w:r w:rsidRPr="00AE62BA">
        <w:rPr>
          <w:spacing w:val="-2"/>
        </w:rPr>
        <w:t xml:space="preserve"> </w:t>
      </w:r>
      <w:r w:rsidRPr="00AE62BA">
        <w:t>из</w:t>
      </w:r>
      <w:r w:rsidRPr="00AE62BA">
        <w:rPr>
          <w:spacing w:val="-1"/>
        </w:rPr>
        <w:t xml:space="preserve"> </w:t>
      </w:r>
      <w:r w:rsidRPr="00AE62BA">
        <w:t>исходного положения</w:t>
      </w:r>
      <w:r w:rsidRPr="00AE62BA">
        <w:rPr>
          <w:spacing w:val="-1"/>
        </w:rPr>
        <w:t xml:space="preserve"> </w:t>
      </w:r>
      <w:r w:rsidRPr="00AE62BA">
        <w:t>руки вперед, в</w:t>
      </w:r>
      <w:r w:rsidRPr="00AE62BA">
        <w:rPr>
          <w:spacing w:val="-2"/>
        </w:rPr>
        <w:t xml:space="preserve"> </w:t>
      </w:r>
      <w:r w:rsidRPr="00AE62BA">
        <w:t>стороны.</w:t>
      </w:r>
    </w:p>
    <w:p w:rsidR="00642ECE" w:rsidRPr="00AE62BA" w:rsidRDefault="00642ECE" w:rsidP="00183B91">
      <w:pPr>
        <w:pStyle w:val="a7"/>
        <w:ind w:left="0" w:firstLine="709"/>
      </w:pPr>
      <w:r w:rsidRPr="00AE62BA">
        <w:t>упражнения для развития и укрепления мышц спины и гибкости позвоночника. Поворачиваться</w:t>
      </w:r>
      <w:r w:rsidRPr="00AE62BA">
        <w:rPr>
          <w:spacing w:val="-57"/>
        </w:rPr>
        <w:t xml:space="preserve"> </w:t>
      </w:r>
      <w:r w:rsidRPr="00AE62BA">
        <w:t>в стороны, держа руки на поясе, разводя их в стороны; наклоняться вперед, касаясь пальцами</w:t>
      </w:r>
      <w:r w:rsidRPr="00AE62BA">
        <w:rPr>
          <w:spacing w:val="1"/>
        </w:rPr>
        <w:t xml:space="preserve"> </w:t>
      </w:r>
      <w:r w:rsidRPr="00AE62BA">
        <w:t>рук носков ног. наклоняться, выполняя задание: класть и брать предметы из разных исходных</w:t>
      </w:r>
      <w:r w:rsidRPr="00AE62BA">
        <w:rPr>
          <w:spacing w:val="1"/>
        </w:rPr>
        <w:t xml:space="preserve"> </w:t>
      </w:r>
      <w:r w:rsidRPr="00AE62BA">
        <w:t>положений</w:t>
      </w:r>
      <w:r w:rsidRPr="00AE62BA">
        <w:rPr>
          <w:spacing w:val="1"/>
        </w:rPr>
        <w:t xml:space="preserve"> </w:t>
      </w:r>
      <w:r w:rsidRPr="00AE62BA">
        <w:t>(ноги</w:t>
      </w:r>
      <w:r w:rsidRPr="00AE62BA">
        <w:rPr>
          <w:spacing w:val="1"/>
        </w:rPr>
        <w:t xml:space="preserve"> </w:t>
      </w:r>
      <w:r w:rsidRPr="00AE62BA">
        <w:t>вместе,</w:t>
      </w:r>
      <w:r w:rsidRPr="00AE62BA">
        <w:rPr>
          <w:spacing w:val="1"/>
        </w:rPr>
        <w:t xml:space="preserve"> </w:t>
      </w:r>
      <w:r w:rsidRPr="00AE62BA">
        <w:t>ноги</w:t>
      </w:r>
      <w:r w:rsidRPr="00AE62BA">
        <w:rPr>
          <w:spacing w:val="1"/>
        </w:rPr>
        <w:t xml:space="preserve"> </w:t>
      </w:r>
      <w:r w:rsidRPr="00AE62BA">
        <w:t>врозь).</w:t>
      </w:r>
      <w:r w:rsidRPr="00AE62BA">
        <w:rPr>
          <w:spacing w:val="1"/>
        </w:rPr>
        <w:t xml:space="preserve"> </w:t>
      </w:r>
      <w:r w:rsidRPr="00AE62BA">
        <w:t>наклоняться</w:t>
      </w:r>
      <w:r w:rsidRPr="00AE62BA">
        <w:rPr>
          <w:spacing w:val="1"/>
        </w:rPr>
        <w:t xml:space="preserve"> </w:t>
      </w:r>
      <w:r w:rsidRPr="00AE62BA">
        <w:t>в</w:t>
      </w:r>
      <w:r w:rsidRPr="00AE62BA">
        <w:rPr>
          <w:spacing w:val="1"/>
        </w:rPr>
        <w:t xml:space="preserve"> </w:t>
      </w:r>
      <w:r w:rsidRPr="00AE62BA">
        <w:t>стороны,</w:t>
      </w:r>
      <w:r w:rsidRPr="00AE62BA">
        <w:rPr>
          <w:spacing w:val="1"/>
        </w:rPr>
        <w:t xml:space="preserve"> </w:t>
      </w:r>
      <w:r w:rsidRPr="00AE62BA">
        <w:t>держа</w:t>
      </w:r>
      <w:r w:rsidRPr="00AE62BA">
        <w:rPr>
          <w:spacing w:val="1"/>
        </w:rPr>
        <w:t xml:space="preserve"> </w:t>
      </w:r>
      <w:r w:rsidRPr="00AE62BA">
        <w:t>руки</w:t>
      </w:r>
      <w:r w:rsidRPr="00AE62BA">
        <w:rPr>
          <w:spacing w:val="1"/>
        </w:rPr>
        <w:t xml:space="preserve"> </w:t>
      </w:r>
      <w:r w:rsidRPr="00AE62BA">
        <w:t>на</w:t>
      </w:r>
      <w:r w:rsidRPr="00AE62BA">
        <w:rPr>
          <w:spacing w:val="61"/>
        </w:rPr>
        <w:t xml:space="preserve"> </w:t>
      </w:r>
      <w:r w:rsidRPr="00AE62BA">
        <w:t>поясе.</w:t>
      </w:r>
      <w:r w:rsidRPr="00AE62BA">
        <w:rPr>
          <w:spacing w:val="-57"/>
        </w:rPr>
        <w:t xml:space="preserve"> </w:t>
      </w:r>
      <w:r w:rsidRPr="00AE62BA">
        <w:t>Прокатывать мяч вокруг себя из исходного положения (сидя и стоя на коленях); перекладывать</w:t>
      </w:r>
      <w:r w:rsidRPr="00AE62BA">
        <w:rPr>
          <w:spacing w:val="1"/>
        </w:rPr>
        <w:t xml:space="preserve"> </w:t>
      </w:r>
      <w:r w:rsidRPr="00AE62BA">
        <w:t>предметы из одной руки в другую под приподнятой ногой (правой и левой); сидя приподнимать</w:t>
      </w:r>
      <w:r w:rsidRPr="00AE62BA">
        <w:rPr>
          <w:spacing w:val="-57"/>
        </w:rPr>
        <w:t xml:space="preserve"> </w:t>
      </w:r>
      <w:r w:rsidRPr="00AE62BA">
        <w:t>обе ноги над полом; поднимать, сгибать, выпрямлять и опускать ноги на пол из исходных</w:t>
      </w:r>
      <w:r w:rsidRPr="00AE62BA">
        <w:rPr>
          <w:spacing w:val="1"/>
        </w:rPr>
        <w:t xml:space="preserve"> </w:t>
      </w:r>
      <w:r w:rsidRPr="00AE62BA">
        <w:t>положений лежа на спине, сидя. Поворачиваться со спины на живот, держа в вытянутых руках</w:t>
      </w:r>
      <w:r w:rsidRPr="00AE62BA">
        <w:rPr>
          <w:spacing w:val="1"/>
        </w:rPr>
        <w:t xml:space="preserve"> </w:t>
      </w:r>
      <w:r w:rsidRPr="00AE62BA">
        <w:t>предмет.</w:t>
      </w:r>
      <w:r w:rsidRPr="00AE62BA">
        <w:rPr>
          <w:spacing w:val="-1"/>
        </w:rPr>
        <w:t xml:space="preserve"> </w:t>
      </w:r>
      <w:r w:rsidRPr="00AE62BA">
        <w:t>Приподнимать вытянутые</w:t>
      </w:r>
      <w:r w:rsidRPr="00AE62BA">
        <w:rPr>
          <w:spacing w:val="-1"/>
        </w:rPr>
        <w:t xml:space="preserve"> </w:t>
      </w:r>
      <w:r w:rsidRPr="00AE62BA">
        <w:t>вперед</w:t>
      </w:r>
      <w:r w:rsidRPr="00AE62BA">
        <w:rPr>
          <w:spacing w:val="-1"/>
        </w:rPr>
        <w:t xml:space="preserve"> </w:t>
      </w:r>
      <w:r w:rsidRPr="00AE62BA">
        <w:t>руки,</w:t>
      </w:r>
      <w:r w:rsidRPr="00AE62BA">
        <w:rPr>
          <w:spacing w:val="-1"/>
        </w:rPr>
        <w:t xml:space="preserve"> </w:t>
      </w:r>
      <w:r w:rsidRPr="00AE62BA">
        <w:t>плечи и</w:t>
      </w:r>
      <w:r w:rsidRPr="00AE62BA">
        <w:rPr>
          <w:spacing w:val="-1"/>
        </w:rPr>
        <w:t xml:space="preserve"> </w:t>
      </w:r>
      <w:r w:rsidRPr="00AE62BA">
        <w:t>голову,</w:t>
      </w:r>
      <w:r w:rsidRPr="00AE62BA">
        <w:rPr>
          <w:spacing w:val="-2"/>
        </w:rPr>
        <w:t xml:space="preserve"> </w:t>
      </w:r>
      <w:r w:rsidRPr="00AE62BA">
        <w:t>лежа</w:t>
      </w:r>
      <w:r w:rsidRPr="00AE62BA">
        <w:rPr>
          <w:spacing w:val="-2"/>
        </w:rPr>
        <w:t xml:space="preserve"> </w:t>
      </w:r>
      <w:r w:rsidRPr="00AE62BA">
        <w:t>на</w:t>
      </w:r>
      <w:r w:rsidRPr="00AE62BA">
        <w:rPr>
          <w:spacing w:val="-2"/>
        </w:rPr>
        <w:t xml:space="preserve"> </w:t>
      </w:r>
      <w:r w:rsidRPr="00AE62BA">
        <w:t>животе.</w:t>
      </w:r>
    </w:p>
    <w:p w:rsidR="00642ECE" w:rsidRPr="00AE62BA" w:rsidRDefault="00642ECE" w:rsidP="00183B91">
      <w:pPr>
        <w:pStyle w:val="a7"/>
        <w:ind w:left="0" w:firstLine="709"/>
      </w:pPr>
      <w:r w:rsidRPr="00AE62BA">
        <w:t>упражнения для развития и укрепления мышц брюшного пресса и ног. Подниматься на носки;</w:t>
      </w:r>
      <w:r w:rsidRPr="00AE62BA">
        <w:rPr>
          <w:spacing w:val="1"/>
        </w:rPr>
        <w:t xml:space="preserve"> </w:t>
      </w:r>
      <w:r w:rsidRPr="00AE62BA">
        <w:t>поочередно выставлять ногу вперед на пятку, на носок; выполнять притопы; полуприседания</w:t>
      </w:r>
      <w:r w:rsidRPr="00AE62BA">
        <w:rPr>
          <w:spacing w:val="1"/>
        </w:rPr>
        <w:t xml:space="preserve"> </w:t>
      </w:r>
      <w:r w:rsidRPr="00AE62BA">
        <w:t>(4–5</w:t>
      </w:r>
      <w:r w:rsidRPr="00AE62BA">
        <w:rPr>
          <w:spacing w:val="1"/>
        </w:rPr>
        <w:t xml:space="preserve"> </w:t>
      </w:r>
      <w:r w:rsidRPr="00AE62BA">
        <w:t>раз</w:t>
      </w:r>
      <w:r w:rsidRPr="00AE62BA">
        <w:rPr>
          <w:spacing w:val="1"/>
        </w:rPr>
        <w:t xml:space="preserve"> </w:t>
      </w:r>
      <w:r w:rsidRPr="00AE62BA">
        <w:t>подряд);</w:t>
      </w:r>
      <w:r w:rsidRPr="00AE62BA">
        <w:rPr>
          <w:spacing w:val="1"/>
        </w:rPr>
        <w:t xml:space="preserve"> </w:t>
      </w:r>
      <w:r w:rsidRPr="00AE62BA">
        <w:t>приседания,</w:t>
      </w:r>
      <w:r w:rsidRPr="00AE62BA">
        <w:rPr>
          <w:spacing w:val="1"/>
        </w:rPr>
        <w:t xml:space="preserve"> </w:t>
      </w:r>
      <w:r w:rsidRPr="00AE62BA">
        <w:t>держа</w:t>
      </w:r>
      <w:r w:rsidRPr="00AE62BA">
        <w:rPr>
          <w:spacing w:val="1"/>
        </w:rPr>
        <w:t xml:space="preserve"> </w:t>
      </w:r>
      <w:r w:rsidRPr="00AE62BA">
        <w:t>руки</w:t>
      </w:r>
      <w:r w:rsidRPr="00AE62BA">
        <w:rPr>
          <w:spacing w:val="1"/>
        </w:rPr>
        <w:t xml:space="preserve"> </w:t>
      </w:r>
      <w:r w:rsidRPr="00AE62BA">
        <w:t>на</w:t>
      </w:r>
      <w:r w:rsidRPr="00AE62BA">
        <w:rPr>
          <w:spacing w:val="1"/>
        </w:rPr>
        <w:t xml:space="preserve"> </w:t>
      </w:r>
      <w:r w:rsidRPr="00AE62BA">
        <w:t>поясе,</w:t>
      </w:r>
      <w:r w:rsidRPr="00AE62BA">
        <w:rPr>
          <w:spacing w:val="1"/>
        </w:rPr>
        <w:t xml:space="preserve"> </w:t>
      </w:r>
      <w:r w:rsidRPr="00AE62BA">
        <w:t>вытянув</w:t>
      </w:r>
      <w:r w:rsidRPr="00AE62BA">
        <w:rPr>
          <w:spacing w:val="1"/>
        </w:rPr>
        <w:t xml:space="preserve"> </w:t>
      </w:r>
      <w:r w:rsidRPr="00AE62BA">
        <w:t>руки</w:t>
      </w:r>
      <w:r w:rsidRPr="00AE62BA">
        <w:rPr>
          <w:spacing w:val="1"/>
        </w:rPr>
        <w:t xml:space="preserve"> </w:t>
      </w:r>
      <w:r w:rsidRPr="00AE62BA">
        <w:t>вперед,</w:t>
      </w:r>
      <w:r w:rsidRPr="00AE62BA">
        <w:rPr>
          <w:spacing w:val="1"/>
        </w:rPr>
        <w:t xml:space="preserve"> </w:t>
      </w:r>
      <w:r w:rsidRPr="00AE62BA">
        <w:t>в</w:t>
      </w:r>
      <w:r w:rsidRPr="00AE62BA">
        <w:rPr>
          <w:spacing w:val="1"/>
        </w:rPr>
        <w:t xml:space="preserve"> </w:t>
      </w:r>
      <w:r w:rsidRPr="00AE62BA">
        <w:t>стороны.</w:t>
      </w:r>
      <w:r w:rsidRPr="00AE62BA">
        <w:rPr>
          <w:spacing w:val="1"/>
        </w:rPr>
        <w:t xml:space="preserve"> </w:t>
      </w:r>
      <w:r w:rsidRPr="00AE62BA">
        <w:t>Поочередно поднимать ноги, согнутые в коленях. Ходить по палке или по канату, опираясь</w:t>
      </w:r>
      <w:r w:rsidRPr="00AE62BA">
        <w:rPr>
          <w:spacing w:val="1"/>
        </w:rPr>
        <w:t xml:space="preserve"> </w:t>
      </w:r>
      <w:r w:rsidRPr="00AE62BA">
        <w:t>носками о пол, пятками о палку (канат). Захватывать и перекладывать предметы с места на</w:t>
      </w:r>
      <w:r w:rsidRPr="00AE62BA">
        <w:rPr>
          <w:spacing w:val="1"/>
        </w:rPr>
        <w:t xml:space="preserve"> </w:t>
      </w:r>
      <w:r w:rsidRPr="00AE62BA">
        <w:t>место стопами ног.</w:t>
      </w:r>
    </w:p>
    <w:p w:rsidR="00642ECE" w:rsidRPr="00AE62BA" w:rsidRDefault="00642ECE" w:rsidP="00183B91">
      <w:pPr>
        <w:pStyle w:val="a7"/>
        <w:ind w:left="0" w:firstLine="709"/>
      </w:pPr>
      <w:r w:rsidRPr="00AE62BA">
        <w:t>статические упражнения. Сохранять</w:t>
      </w:r>
      <w:r w:rsidRPr="00AE62BA">
        <w:rPr>
          <w:spacing w:val="1"/>
        </w:rPr>
        <w:t xml:space="preserve"> </w:t>
      </w:r>
      <w:r w:rsidRPr="00AE62BA">
        <w:t>равновесие в разных позах:</w:t>
      </w:r>
      <w:r w:rsidRPr="00AE62BA">
        <w:rPr>
          <w:spacing w:val="1"/>
        </w:rPr>
        <w:t xml:space="preserve"> </w:t>
      </w:r>
      <w:r w:rsidRPr="00AE62BA">
        <w:t>стоя</w:t>
      </w:r>
      <w:r w:rsidRPr="00AE62BA">
        <w:rPr>
          <w:spacing w:val="1"/>
        </w:rPr>
        <w:t xml:space="preserve"> </w:t>
      </w:r>
      <w:r w:rsidRPr="00AE62BA">
        <w:t>на носках, руки</w:t>
      </w:r>
      <w:r w:rsidRPr="00AE62BA">
        <w:rPr>
          <w:spacing w:val="60"/>
        </w:rPr>
        <w:t xml:space="preserve"> </w:t>
      </w:r>
      <w:r w:rsidRPr="00AE62BA">
        <w:t>вверх;</w:t>
      </w:r>
      <w:r w:rsidRPr="00AE62BA">
        <w:rPr>
          <w:spacing w:val="1"/>
        </w:rPr>
        <w:t xml:space="preserve"> </w:t>
      </w:r>
      <w:r w:rsidRPr="00AE62BA">
        <w:t>стоя</w:t>
      </w:r>
      <w:r w:rsidRPr="00AE62BA">
        <w:rPr>
          <w:spacing w:val="-1"/>
        </w:rPr>
        <w:t xml:space="preserve"> </w:t>
      </w:r>
      <w:r w:rsidRPr="00AE62BA">
        <w:t>на</w:t>
      </w:r>
      <w:r w:rsidRPr="00AE62BA">
        <w:rPr>
          <w:spacing w:val="-1"/>
        </w:rPr>
        <w:t xml:space="preserve"> </w:t>
      </w:r>
      <w:r w:rsidRPr="00AE62BA">
        <w:t>одной</w:t>
      </w:r>
      <w:r w:rsidRPr="00AE62BA">
        <w:rPr>
          <w:spacing w:val="-2"/>
        </w:rPr>
        <w:t xml:space="preserve"> </w:t>
      </w:r>
      <w:r w:rsidRPr="00AE62BA">
        <w:t>ноге, руки на</w:t>
      </w:r>
      <w:r w:rsidRPr="00AE62BA">
        <w:rPr>
          <w:spacing w:val="-1"/>
        </w:rPr>
        <w:t xml:space="preserve"> </w:t>
      </w:r>
      <w:r w:rsidRPr="00AE62BA">
        <w:t>поясе</w:t>
      </w:r>
      <w:r w:rsidRPr="00AE62BA">
        <w:rPr>
          <w:spacing w:val="-1"/>
        </w:rPr>
        <w:t xml:space="preserve"> </w:t>
      </w:r>
      <w:r w:rsidRPr="00AE62BA">
        <w:t>(5–7 секунд).</w:t>
      </w:r>
    </w:p>
    <w:p w:rsidR="00642ECE" w:rsidRPr="00AE62BA" w:rsidRDefault="00642ECE" w:rsidP="00D34792">
      <w:pPr>
        <w:ind w:firstLine="709"/>
        <w:rPr>
          <w:b/>
          <w:sz w:val="24"/>
          <w:szCs w:val="24"/>
        </w:rPr>
      </w:pPr>
      <w:bookmarkStart w:id="191" w:name="_Toc120970193"/>
      <w:r w:rsidRPr="00AE62BA">
        <w:rPr>
          <w:b/>
          <w:sz w:val="24"/>
          <w:szCs w:val="24"/>
        </w:rPr>
        <w:t>Спортивные</w:t>
      </w:r>
      <w:r w:rsidRPr="00AE62BA">
        <w:rPr>
          <w:b/>
          <w:spacing w:val="-6"/>
          <w:sz w:val="24"/>
          <w:szCs w:val="24"/>
        </w:rPr>
        <w:t xml:space="preserve"> </w:t>
      </w:r>
      <w:r w:rsidRPr="00AE62BA">
        <w:rPr>
          <w:b/>
          <w:sz w:val="24"/>
          <w:szCs w:val="24"/>
        </w:rPr>
        <w:t>упражнения</w:t>
      </w:r>
      <w:bookmarkEnd w:id="191"/>
    </w:p>
    <w:p w:rsidR="00642ECE" w:rsidRPr="00AE62BA" w:rsidRDefault="00642ECE" w:rsidP="00183B91">
      <w:pPr>
        <w:pStyle w:val="a7"/>
        <w:ind w:left="0" w:firstLine="709"/>
      </w:pPr>
      <w:r w:rsidRPr="00AE62BA">
        <w:t>катание на санках. Скатываться на санках с горки, тормозить при спуске с нее, подниматься с</w:t>
      </w:r>
      <w:r w:rsidRPr="00AE62BA">
        <w:rPr>
          <w:spacing w:val="1"/>
        </w:rPr>
        <w:t xml:space="preserve"> </w:t>
      </w:r>
      <w:r w:rsidRPr="00AE62BA">
        <w:t>санками</w:t>
      </w:r>
      <w:r w:rsidRPr="00AE62BA">
        <w:rPr>
          <w:spacing w:val="-1"/>
        </w:rPr>
        <w:t xml:space="preserve"> </w:t>
      </w:r>
      <w:r w:rsidRPr="00AE62BA">
        <w:t>на</w:t>
      </w:r>
      <w:r w:rsidRPr="00AE62BA">
        <w:rPr>
          <w:spacing w:val="-1"/>
        </w:rPr>
        <w:t xml:space="preserve"> </w:t>
      </w:r>
      <w:r w:rsidRPr="00AE62BA">
        <w:t>гору.</w:t>
      </w:r>
    </w:p>
    <w:p w:rsidR="00642ECE" w:rsidRPr="00AE62BA" w:rsidRDefault="00642ECE" w:rsidP="00183B91">
      <w:pPr>
        <w:pStyle w:val="a7"/>
        <w:ind w:left="0" w:firstLine="709"/>
      </w:pPr>
      <w:r w:rsidRPr="00AE62BA">
        <w:t>скольжение.</w:t>
      </w:r>
      <w:r w:rsidRPr="00AE62BA">
        <w:rPr>
          <w:spacing w:val="-3"/>
        </w:rPr>
        <w:t xml:space="preserve"> </w:t>
      </w:r>
      <w:r w:rsidRPr="00AE62BA">
        <w:t>Скользить</w:t>
      </w:r>
      <w:r w:rsidRPr="00AE62BA">
        <w:rPr>
          <w:spacing w:val="-3"/>
        </w:rPr>
        <w:t xml:space="preserve"> </w:t>
      </w:r>
      <w:r w:rsidRPr="00AE62BA">
        <w:t>самостоятельно</w:t>
      </w:r>
      <w:r w:rsidRPr="00AE62BA">
        <w:rPr>
          <w:spacing w:val="-3"/>
        </w:rPr>
        <w:t xml:space="preserve"> </w:t>
      </w:r>
      <w:r w:rsidRPr="00AE62BA">
        <w:t>по</w:t>
      </w:r>
      <w:r w:rsidRPr="00AE62BA">
        <w:rPr>
          <w:spacing w:val="-2"/>
        </w:rPr>
        <w:t xml:space="preserve"> </w:t>
      </w:r>
      <w:r w:rsidRPr="00AE62BA">
        <w:t>ледяным</w:t>
      </w:r>
      <w:r w:rsidRPr="00AE62BA">
        <w:rPr>
          <w:spacing w:val="-4"/>
        </w:rPr>
        <w:t xml:space="preserve"> </w:t>
      </w:r>
      <w:r w:rsidRPr="00AE62BA">
        <w:t>дорожкам.</w:t>
      </w:r>
    </w:p>
    <w:p w:rsidR="00642ECE" w:rsidRPr="00AE62BA" w:rsidRDefault="00642ECE" w:rsidP="00183B91">
      <w:pPr>
        <w:pStyle w:val="a7"/>
        <w:ind w:left="0" w:firstLine="709"/>
      </w:pPr>
      <w:r w:rsidRPr="00AE62BA">
        <w:t>Ходьба на лыжах. Передвигаться на лыжах по лыжне скользящим шагом. выполнять повороты</w:t>
      </w:r>
      <w:r w:rsidRPr="00AE62BA">
        <w:rPr>
          <w:spacing w:val="1"/>
        </w:rPr>
        <w:t xml:space="preserve"> </w:t>
      </w:r>
      <w:r w:rsidRPr="00AE62BA">
        <w:t>на месте (направо и налево) переступанием. Подниматься на склон прямо ступающим шагом,</w:t>
      </w:r>
      <w:r w:rsidRPr="00AE62BA">
        <w:rPr>
          <w:spacing w:val="1"/>
        </w:rPr>
        <w:t xml:space="preserve"> </w:t>
      </w:r>
      <w:r w:rsidRPr="00AE62BA">
        <w:t>полуелочкой (прямо и</w:t>
      </w:r>
      <w:r w:rsidRPr="00AE62BA">
        <w:rPr>
          <w:spacing w:val="-2"/>
        </w:rPr>
        <w:t xml:space="preserve"> </w:t>
      </w:r>
      <w:r w:rsidRPr="00AE62BA">
        <w:t>наискось). Проходить</w:t>
      </w:r>
      <w:r w:rsidRPr="00AE62BA">
        <w:rPr>
          <w:spacing w:val="-1"/>
        </w:rPr>
        <w:t xml:space="preserve"> </w:t>
      </w:r>
      <w:r w:rsidRPr="00AE62BA">
        <w:t>на</w:t>
      </w:r>
      <w:r w:rsidRPr="00AE62BA">
        <w:rPr>
          <w:spacing w:val="-1"/>
        </w:rPr>
        <w:t xml:space="preserve"> </w:t>
      </w:r>
      <w:r w:rsidRPr="00AE62BA">
        <w:t>лыжах до</w:t>
      </w:r>
      <w:r w:rsidRPr="00AE62BA">
        <w:rPr>
          <w:spacing w:val="-1"/>
        </w:rPr>
        <w:t xml:space="preserve"> </w:t>
      </w:r>
      <w:r w:rsidRPr="00AE62BA">
        <w:t>500м.</w:t>
      </w:r>
    </w:p>
    <w:p w:rsidR="00642ECE" w:rsidRPr="00AE62BA" w:rsidRDefault="00642ECE" w:rsidP="00183B91">
      <w:pPr>
        <w:pStyle w:val="a7"/>
        <w:ind w:left="0" w:firstLine="709"/>
      </w:pPr>
      <w:r w:rsidRPr="00AE62BA">
        <w:t>игры</w:t>
      </w:r>
      <w:r w:rsidRPr="00AE62BA">
        <w:rPr>
          <w:spacing w:val="-2"/>
        </w:rPr>
        <w:t xml:space="preserve"> </w:t>
      </w:r>
      <w:r w:rsidRPr="00AE62BA">
        <w:t>на</w:t>
      </w:r>
      <w:r w:rsidRPr="00AE62BA">
        <w:rPr>
          <w:spacing w:val="-2"/>
        </w:rPr>
        <w:t xml:space="preserve"> </w:t>
      </w:r>
      <w:r w:rsidRPr="00AE62BA">
        <w:t>лыжах.</w:t>
      </w:r>
      <w:r w:rsidRPr="00AE62BA">
        <w:rPr>
          <w:spacing w:val="-1"/>
        </w:rPr>
        <w:t xml:space="preserve"> </w:t>
      </w:r>
      <w:r w:rsidRPr="00AE62BA">
        <w:t>«Карусель</w:t>
      </w:r>
      <w:r w:rsidRPr="00AE62BA">
        <w:rPr>
          <w:spacing w:val="-1"/>
        </w:rPr>
        <w:t xml:space="preserve"> </w:t>
      </w:r>
      <w:r w:rsidRPr="00AE62BA">
        <w:t>в</w:t>
      </w:r>
      <w:r w:rsidRPr="00AE62BA">
        <w:rPr>
          <w:spacing w:val="-2"/>
        </w:rPr>
        <w:t xml:space="preserve"> </w:t>
      </w:r>
      <w:r w:rsidRPr="00AE62BA">
        <w:t>лесу», «Чем</w:t>
      </w:r>
      <w:r w:rsidRPr="00AE62BA">
        <w:rPr>
          <w:spacing w:val="-2"/>
        </w:rPr>
        <w:t xml:space="preserve"> </w:t>
      </w:r>
      <w:r w:rsidRPr="00AE62BA">
        <w:t>дальше,</w:t>
      </w:r>
      <w:r w:rsidRPr="00AE62BA">
        <w:rPr>
          <w:spacing w:val="-1"/>
        </w:rPr>
        <w:t xml:space="preserve"> </w:t>
      </w:r>
      <w:r w:rsidRPr="00AE62BA">
        <w:t>тем</w:t>
      </w:r>
      <w:r w:rsidRPr="00AE62BA">
        <w:rPr>
          <w:spacing w:val="-2"/>
        </w:rPr>
        <w:t xml:space="preserve"> </w:t>
      </w:r>
      <w:r w:rsidRPr="00AE62BA">
        <w:t>лучше</w:t>
      </w:r>
      <w:r w:rsidRPr="00AE62BA">
        <w:rPr>
          <w:spacing w:val="-3"/>
        </w:rPr>
        <w:t xml:space="preserve"> </w:t>
      </w:r>
      <w:r w:rsidRPr="00AE62BA">
        <w:t>», «воротца».</w:t>
      </w:r>
    </w:p>
    <w:p w:rsidR="00642ECE" w:rsidRPr="00AE62BA" w:rsidRDefault="00642ECE" w:rsidP="00183B91">
      <w:pPr>
        <w:pStyle w:val="a7"/>
        <w:ind w:left="0" w:firstLine="709"/>
      </w:pPr>
      <w:r w:rsidRPr="00AE62BA">
        <w:t>катание на велосипеде. Кататься на трехколесном и двухколесном велосипедах по прямой, по</w:t>
      </w:r>
      <w:r w:rsidRPr="00AE62BA">
        <w:rPr>
          <w:spacing w:val="1"/>
        </w:rPr>
        <w:t xml:space="preserve"> </w:t>
      </w:r>
      <w:r w:rsidRPr="00AE62BA">
        <w:t>кругу.</w:t>
      </w:r>
      <w:r w:rsidRPr="00AE62BA">
        <w:rPr>
          <w:spacing w:val="-1"/>
        </w:rPr>
        <w:t xml:space="preserve"> </w:t>
      </w:r>
      <w:r w:rsidRPr="00AE62BA">
        <w:t>выполнять повороты направо</w:t>
      </w:r>
      <w:r w:rsidRPr="00AE62BA">
        <w:rPr>
          <w:spacing w:val="-1"/>
        </w:rPr>
        <w:t xml:space="preserve"> </w:t>
      </w:r>
      <w:r w:rsidRPr="00AE62BA">
        <w:t>и налево.</w:t>
      </w:r>
    </w:p>
    <w:p w:rsidR="005E666A" w:rsidRPr="00AE62BA" w:rsidRDefault="00642ECE" w:rsidP="00D34792">
      <w:pPr>
        <w:ind w:firstLine="709"/>
        <w:rPr>
          <w:b/>
          <w:sz w:val="24"/>
          <w:szCs w:val="24"/>
        </w:rPr>
      </w:pPr>
      <w:bookmarkStart w:id="192" w:name="_Toc120970194"/>
      <w:r w:rsidRPr="00AE62BA">
        <w:rPr>
          <w:b/>
          <w:sz w:val="24"/>
          <w:szCs w:val="24"/>
        </w:rPr>
        <w:t>Подвижные</w:t>
      </w:r>
      <w:r w:rsidRPr="00AE62BA">
        <w:rPr>
          <w:b/>
          <w:spacing w:val="-3"/>
          <w:sz w:val="24"/>
          <w:szCs w:val="24"/>
        </w:rPr>
        <w:t xml:space="preserve"> </w:t>
      </w:r>
      <w:r w:rsidRPr="00AE62BA">
        <w:rPr>
          <w:b/>
          <w:sz w:val="24"/>
          <w:szCs w:val="24"/>
        </w:rPr>
        <w:t>игры</w:t>
      </w:r>
      <w:bookmarkEnd w:id="192"/>
    </w:p>
    <w:p w:rsidR="00642ECE" w:rsidRPr="00AE62BA" w:rsidRDefault="00642ECE" w:rsidP="00D34792">
      <w:pPr>
        <w:ind w:firstLine="709"/>
        <w:jc w:val="both"/>
        <w:rPr>
          <w:sz w:val="24"/>
          <w:szCs w:val="24"/>
        </w:rPr>
      </w:pPr>
      <w:bookmarkStart w:id="193" w:name="_Toc120970195"/>
      <w:r w:rsidRPr="00AE62BA">
        <w:rPr>
          <w:sz w:val="24"/>
          <w:szCs w:val="24"/>
        </w:rPr>
        <w:t>с</w:t>
      </w:r>
      <w:r w:rsidRPr="00AE62BA">
        <w:rPr>
          <w:spacing w:val="10"/>
          <w:sz w:val="24"/>
          <w:szCs w:val="24"/>
        </w:rPr>
        <w:t xml:space="preserve"> </w:t>
      </w:r>
      <w:r w:rsidRPr="00AE62BA">
        <w:rPr>
          <w:sz w:val="24"/>
          <w:szCs w:val="24"/>
        </w:rPr>
        <w:t>бегом.</w:t>
      </w:r>
      <w:r w:rsidRPr="00AE62BA">
        <w:rPr>
          <w:spacing w:val="12"/>
          <w:sz w:val="24"/>
          <w:szCs w:val="24"/>
        </w:rPr>
        <w:t xml:space="preserve"> </w:t>
      </w:r>
      <w:r w:rsidRPr="00AE62BA">
        <w:rPr>
          <w:sz w:val="24"/>
          <w:szCs w:val="24"/>
        </w:rPr>
        <w:t>«Самолеты»,</w:t>
      </w:r>
      <w:r w:rsidRPr="00AE62BA">
        <w:rPr>
          <w:spacing w:val="12"/>
          <w:sz w:val="24"/>
          <w:szCs w:val="24"/>
        </w:rPr>
        <w:t xml:space="preserve"> </w:t>
      </w:r>
      <w:r w:rsidRPr="00AE62BA">
        <w:rPr>
          <w:sz w:val="24"/>
          <w:szCs w:val="24"/>
        </w:rPr>
        <w:t>«цветные</w:t>
      </w:r>
      <w:r w:rsidRPr="00AE62BA">
        <w:rPr>
          <w:spacing w:val="10"/>
          <w:sz w:val="24"/>
          <w:szCs w:val="24"/>
        </w:rPr>
        <w:t xml:space="preserve"> </w:t>
      </w:r>
      <w:r w:rsidRPr="00AE62BA">
        <w:rPr>
          <w:sz w:val="24"/>
          <w:szCs w:val="24"/>
        </w:rPr>
        <w:t>автомобили»,</w:t>
      </w:r>
      <w:r w:rsidRPr="00AE62BA">
        <w:rPr>
          <w:spacing w:val="9"/>
          <w:sz w:val="24"/>
          <w:szCs w:val="24"/>
        </w:rPr>
        <w:t xml:space="preserve"> </w:t>
      </w:r>
      <w:r w:rsidRPr="00AE62BA">
        <w:rPr>
          <w:sz w:val="24"/>
          <w:szCs w:val="24"/>
        </w:rPr>
        <w:t>«У</w:t>
      </w:r>
      <w:r w:rsidRPr="00AE62BA">
        <w:rPr>
          <w:spacing w:val="12"/>
          <w:sz w:val="24"/>
          <w:szCs w:val="24"/>
        </w:rPr>
        <w:t xml:space="preserve"> </w:t>
      </w:r>
      <w:r w:rsidRPr="00AE62BA">
        <w:rPr>
          <w:sz w:val="24"/>
          <w:szCs w:val="24"/>
        </w:rPr>
        <w:t>медведя</w:t>
      </w:r>
      <w:r w:rsidRPr="00AE62BA">
        <w:rPr>
          <w:spacing w:val="11"/>
          <w:sz w:val="24"/>
          <w:szCs w:val="24"/>
        </w:rPr>
        <w:t xml:space="preserve"> </w:t>
      </w:r>
      <w:r w:rsidRPr="00AE62BA">
        <w:rPr>
          <w:sz w:val="24"/>
          <w:szCs w:val="24"/>
        </w:rPr>
        <w:t>во</w:t>
      </w:r>
      <w:r w:rsidRPr="00AE62BA">
        <w:rPr>
          <w:spacing w:val="11"/>
          <w:sz w:val="24"/>
          <w:szCs w:val="24"/>
        </w:rPr>
        <w:t xml:space="preserve"> </w:t>
      </w:r>
      <w:r w:rsidRPr="00AE62BA">
        <w:rPr>
          <w:sz w:val="24"/>
          <w:szCs w:val="24"/>
        </w:rPr>
        <w:t>бору»,</w:t>
      </w:r>
      <w:r w:rsidRPr="00AE62BA">
        <w:rPr>
          <w:spacing w:val="12"/>
          <w:sz w:val="24"/>
          <w:szCs w:val="24"/>
        </w:rPr>
        <w:t xml:space="preserve"> </w:t>
      </w:r>
      <w:r w:rsidRPr="00AE62BA">
        <w:rPr>
          <w:sz w:val="24"/>
          <w:szCs w:val="24"/>
        </w:rPr>
        <w:t>«Птичка</w:t>
      </w:r>
      <w:r w:rsidRPr="00AE62BA">
        <w:rPr>
          <w:spacing w:val="11"/>
          <w:sz w:val="24"/>
          <w:szCs w:val="24"/>
        </w:rPr>
        <w:t xml:space="preserve"> </w:t>
      </w:r>
      <w:r w:rsidRPr="00AE62BA">
        <w:rPr>
          <w:sz w:val="24"/>
          <w:szCs w:val="24"/>
        </w:rPr>
        <w:t>и</w:t>
      </w:r>
      <w:r w:rsidRPr="00AE62BA">
        <w:rPr>
          <w:spacing w:val="10"/>
          <w:sz w:val="24"/>
          <w:szCs w:val="24"/>
        </w:rPr>
        <w:t xml:space="preserve"> </w:t>
      </w:r>
      <w:r w:rsidRPr="00AE62BA">
        <w:rPr>
          <w:sz w:val="24"/>
          <w:szCs w:val="24"/>
        </w:rPr>
        <w:t>кошка»,</w:t>
      </w:r>
      <w:r w:rsidRPr="00AE62BA">
        <w:rPr>
          <w:spacing w:val="12"/>
          <w:sz w:val="24"/>
          <w:szCs w:val="24"/>
        </w:rPr>
        <w:t xml:space="preserve"> </w:t>
      </w:r>
      <w:r w:rsidRPr="00AE62BA">
        <w:rPr>
          <w:sz w:val="24"/>
          <w:szCs w:val="24"/>
        </w:rPr>
        <w:t>«найди</w:t>
      </w:r>
      <w:r w:rsidRPr="00AE62BA">
        <w:rPr>
          <w:spacing w:val="-57"/>
          <w:sz w:val="24"/>
          <w:szCs w:val="24"/>
        </w:rPr>
        <w:t xml:space="preserve"> </w:t>
      </w:r>
      <w:r w:rsidRPr="00AE62BA">
        <w:rPr>
          <w:sz w:val="24"/>
          <w:szCs w:val="24"/>
        </w:rPr>
        <w:t>себе</w:t>
      </w:r>
      <w:r w:rsidRPr="00AE62BA">
        <w:rPr>
          <w:spacing w:val="-2"/>
          <w:sz w:val="24"/>
          <w:szCs w:val="24"/>
        </w:rPr>
        <w:t xml:space="preserve"> </w:t>
      </w:r>
      <w:r w:rsidRPr="00AE62BA">
        <w:rPr>
          <w:sz w:val="24"/>
          <w:szCs w:val="24"/>
        </w:rPr>
        <w:t>пару», «Лошадки»,</w:t>
      </w:r>
      <w:r w:rsidRPr="00AE62BA">
        <w:rPr>
          <w:spacing w:val="-1"/>
          <w:sz w:val="24"/>
          <w:szCs w:val="24"/>
        </w:rPr>
        <w:t xml:space="preserve"> </w:t>
      </w:r>
      <w:r w:rsidRPr="00AE62BA">
        <w:rPr>
          <w:sz w:val="24"/>
          <w:szCs w:val="24"/>
        </w:rPr>
        <w:t>«Позвони в</w:t>
      </w:r>
      <w:r w:rsidRPr="00AE62BA">
        <w:rPr>
          <w:spacing w:val="-1"/>
          <w:sz w:val="24"/>
          <w:szCs w:val="24"/>
        </w:rPr>
        <w:t xml:space="preserve"> </w:t>
      </w:r>
      <w:r w:rsidRPr="00AE62BA">
        <w:rPr>
          <w:sz w:val="24"/>
          <w:szCs w:val="24"/>
        </w:rPr>
        <w:t>погремушку»,</w:t>
      </w:r>
      <w:r w:rsidRPr="00AE62BA">
        <w:rPr>
          <w:spacing w:val="-1"/>
          <w:sz w:val="24"/>
          <w:szCs w:val="24"/>
        </w:rPr>
        <w:t xml:space="preserve"> </w:t>
      </w:r>
      <w:r w:rsidRPr="00AE62BA">
        <w:rPr>
          <w:sz w:val="24"/>
          <w:szCs w:val="24"/>
        </w:rPr>
        <w:t>«Бездомный заяц»,</w:t>
      </w:r>
      <w:r w:rsidRPr="00AE62BA">
        <w:rPr>
          <w:spacing w:val="-3"/>
          <w:sz w:val="24"/>
          <w:szCs w:val="24"/>
        </w:rPr>
        <w:t xml:space="preserve"> </w:t>
      </w:r>
      <w:r w:rsidRPr="00AE62BA">
        <w:rPr>
          <w:sz w:val="24"/>
          <w:szCs w:val="24"/>
        </w:rPr>
        <w:t>«Ловишки».</w:t>
      </w:r>
      <w:bookmarkEnd w:id="193"/>
    </w:p>
    <w:p w:rsidR="00642ECE" w:rsidRPr="00AE62BA" w:rsidRDefault="00642ECE" w:rsidP="00183B91">
      <w:pPr>
        <w:pStyle w:val="a7"/>
        <w:ind w:left="0" w:firstLine="709"/>
      </w:pPr>
      <w:r w:rsidRPr="00AE62BA">
        <w:t>с</w:t>
      </w:r>
      <w:r w:rsidRPr="00AE62BA">
        <w:rPr>
          <w:spacing w:val="-3"/>
        </w:rPr>
        <w:t xml:space="preserve"> </w:t>
      </w:r>
      <w:r w:rsidRPr="00AE62BA">
        <w:t>прыжками.</w:t>
      </w:r>
      <w:r w:rsidRPr="00AE62BA">
        <w:rPr>
          <w:spacing w:val="-1"/>
        </w:rPr>
        <w:t xml:space="preserve"> </w:t>
      </w:r>
      <w:r w:rsidRPr="00AE62BA">
        <w:t>«Зайцы</w:t>
      </w:r>
      <w:r w:rsidRPr="00AE62BA">
        <w:rPr>
          <w:spacing w:val="-1"/>
        </w:rPr>
        <w:t xml:space="preserve"> </w:t>
      </w:r>
      <w:r w:rsidRPr="00AE62BA">
        <w:t>и</w:t>
      </w:r>
      <w:r w:rsidRPr="00AE62BA">
        <w:rPr>
          <w:spacing w:val="-3"/>
        </w:rPr>
        <w:t xml:space="preserve"> </w:t>
      </w:r>
      <w:r w:rsidRPr="00AE62BA">
        <w:t>волк»,</w:t>
      </w:r>
      <w:r w:rsidRPr="00AE62BA">
        <w:rPr>
          <w:spacing w:val="-1"/>
        </w:rPr>
        <w:t xml:space="preserve"> </w:t>
      </w:r>
      <w:r w:rsidRPr="00AE62BA">
        <w:t>«Лиса</w:t>
      </w:r>
      <w:r w:rsidRPr="00AE62BA">
        <w:rPr>
          <w:spacing w:val="-2"/>
        </w:rPr>
        <w:t xml:space="preserve"> </w:t>
      </w:r>
      <w:r w:rsidRPr="00AE62BA">
        <w:t>в</w:t>
      </w:r>
      <w:r w:rsidRPr="00AE62BA">
        <w:rPr>
          <w:spacing w:val="-2"/>
        </w:rPr>
        <w:t xml:space="preserve"> </w:t>
      </w:r>
      <w:r w:rsidRPr="00AE62BA">
        <w:t>курятнике»,</w:t>
      </w:r>
      <w:r w:rsidRPr="00AE62BA">
        <w:rPr>
          <w:spacing w:val="-2"/>
        </w:rPr>
        <w:t xml:space="preserve"> </w:t>
      </w:r>
      <w:r w:rsidRPr="00AE62BA">
        <w:t>«Зайка</w:t>
      </w:r>
      <w:r w:rsidRPr="00AE62BA">
        <w:rPr>
          <w:spacing w:val="-2"/>
        </w:rPr>
        <w:t xml:space="preserve"> </w:t>
      </w:r>
      <w:r w:rsidRPr="00AE62BA">
        <w:t>серый</w:t>
      </w:r>
      <w:r w:rsidRPr="00AE62BA">
        <w:rPr>
          <w:spacing w:val="-1"/>
        </w:rPr>
        <w:t xml:space="preserve"> </w:t>
      </w:r>
      <w:r w:rsidRPr="00AE62BA">
        <w:t>умывается».</w:t>
      </w:r>
    </w:p>
    <w:p w:rsidR="00642ECE" w:rsidRPr="00AE62BA" w:rsidRDefault="00642ECE" w:rsidP="00183B91">
      <w:pPr>
        <w:pStyle w:val="a7"/>
        <w:ind w:left="0" w:firstLine="709"/>
      </w:pPr>
      <w:r w:rsidRPr="00AE62BA">
        <w:t>с</w:t>
      </w:r>
      <w:r w:rsidRPr="00AE62BA">
        <w:rPr>
          <w:spacing w:val="13"/>
        </w:rPr>
        <w:t xml:space="preserve"> </w:t>
      </w:r>
      <w:r w:rsidRPr="00AE62BA">
        <w:t>ползанием</w:t>
      </w:r>
      <w:r w:rsidRPr="00AE62BA">
        <w:rPr>
          <w:spacing w:val="13"/>
        </w:rPr>
        <w:t xml:space="preserve"> </w:t>
      </w:r>
      <w:r w:rsidRPr="00AE62BA">
        <w:t>и</w:t>
      </w:r>
      <w:r w:rsidRPr="00AE62BA">
        <w:rPr>
          <w:spacing w:val="15"/>
        </w:rPr>
        <w:t xml:space="preserve"> </w:t>
      </w:r>
      <w:r w:rsidRPr="00AE62BA">
        <w:t>лазаньем.</w:t>
      </w:r>
      <w:r w:rsidRPr="00AE62BA">
        <w:rPr>
          <w:spacing w:val="14"/>
        </w:rPr>
        <w:t xml:space="preserve"> </w:t>
      </w:r>
      <w:r w:rsidRPr="00AE62BA">
        <w:t>«Пастух</w:t>
      </w:r>
      <w:r w:rsidRPr="00AE62BA">
        <w:rPr>
          <w:spacing w:val="15"/>
        </w:rPr>
        <w:t xml:space="preserve"> </w:t>
      </w:r>
      <w:r w:rsidRPr="00AE62BA">
        <w:t>и</w:t>
      </w:r>
      <w:r w:rsidRPr="00AE62BA">
        <w:rPr>
          <w:spacing w:val="16"/>
        </w:rPr>
        <w:t xml:space="preserve"> </w:t>
      </w:r>
      <w:r w:rsidRPr="00AE62BA">
        <w:t>стадо»,</w:t>
      </w:r>
      <w:r w:rsidRPr="00AE62BA">
        <w:rPr>
          <w:spacing w:val="14"/>
        </w:rPr>
        <w:t xml:space="preserve"> </w:t>
      </w:r>
      <w:r w:rsidRPr="00AE62BA">
        <w:t>«Перелет</w:t>
      </w:r>
      <w:r w:rsidRPr="00AE62BA">
        <w:rPr>
          <w:spacing w:val="15"/>
        </w:rPr>
        <w:t xml:space="preserve"> </w:t>
      </w:r>
      <w:r w:rsidRPr="00AE62BA">
        <w:t>птиц»,</w:t>
      </w:r>
      <w:r w:rsidRPr="00AE62BA">
        <w:rPr>
          <w:spacing w:val="14"/>
        </w:rPr>
        <w:t xml:space="preserve"> </w:t>
      </w:r>
      <w:r w:rsidRPr="00AE62BA">
        <w:t>«Котята</w:t>
      </w:r>
      <w:r w:rsidRPr="00AE62BA">
        <w:rPr>
          <w:spacing w:val="13"/>
        </w:rPr>
        <w:t xml:space="preserve"> </w:t>
      </w:r>
      <w:r w:rsidRPr="00AE62BA">
        <w:t>и</w:t>
      </w:r>
      <w:r w:rsidRPr="00AE62BA">
        <w:rPr>
          <w:spacing w:val="16"/>
        </w:rPr>
        <w:t xml:space="preserve"> </w:t>
      </w:r>
      <w:r w:rsidRPr="00AE62BA">
        <w:t>щенята».</w:t>
      </w:r>
      <w:r w:rsidRPr="00AE62BA">
        <w:rPr>
          <w:spacing w:val="14"/>
        </w:rPr>
        <w:t xml:space="preserve"> </w:t>
      </w:r>
      <w:r w:rsidRPr="00AE62BA">
        <w:t>с</w:t>
      </w:r>
      <w:r w:rsidRPr="00AE62BA">
        <w:rPr>
          <w:spacing w:val="13"/>
        </w:rPr>
        <w:t xml:space="preserve"> </w:t>
      </w:r>
      <w:r w:rsidRPr="00AE62BA">
        <w:t>бросанием</w:t>
      </w:r>
      <w:r w:rsidRPr="00AE62BA">
        <w:rPr>
          <w:spacing w:val="13"/>
        </w:rPr>
        <w:t xml:space="preserve"> </w:t>
      </w:r>
      <w:r w:rsidRPr="00AE62BA">
        <w:t>и</w:t>
      </w:r>
      <w:r w:rsidRPr="00AE62BA">
        <w:rPr>
          <w:spacing w:val="-57"/>
        </w:rPr>
        <w:t xml:space="preserve"> </w:t>
      </w:r>
      <w:r w:rsidRPr="00AE62BA">
        <w:t>ловлей.</w:t>
      </w:r>
      <w:r w:rsidRPr="00AE62BA">
        <w:rPr>
          <w:spacing w:val="-1"/>
        </w:rPr>
        <w:t xml:space="preserve"> </w:t>
      </w:r>
      <w:r w:rsidRPr="00AE62BA">
        <w:t>«Подбрось—поймай», «Сбей булаву», «Мяч через</w:t>
      </w:r>
      <w:r w:rsidRPr="00AE62BA">
        <w:rPr>
          <w:spacing w:val="-1"/>
        </w:rPr>
        <w:t xml:space="preserve"> </w:t>
      </w:r>
      <w:r w:rsidRPr="00AE62BA">
        <w:t>сетку».</w:t>
      </w:r>
    </w:p>
    <w:p w:rsidR="00642ECE" w:rsidRPr="00AE62BA" w:rsidRDefault="00642ECE" w:rsidP="007D22A8">
      <w:pPr>
        <w:pStyle w:val="a7"/>
        <w:ind w:left="0" w:firstLine="709"/>
      </w:pPr>
      <w:r w:rsidRPr="00AE62BA">
        <w:t>на</w:t>
      </w:r>
      <w:r w:rsidRPr="00AE62BA">
        <w:rPr>
          <w:spacing w:val="34"/>
        </w:rPr>
        <w:t xml:space="preserve"> </w:t>
      </w:r>
      <w:r w:rsidRPr="00AE62BA">
        <w:t>ориентировку</w:t>
      </w:r>
      <w:r w:rsidRPr="00AE62BA">
        <w:rPr>
          <w:spacing w:val="36"/>
        </w:rPr>
        <w:t xml:space="preserve"> </w:t>
      </w:r>
      <w:r w:rsidRPr="00AE62BA">
        <w:t>в</w:t>
      </w:r>
      <w:r w:rsidRPr="00AE62BA">
        <w:rPr>
          <w:spacing w:val="33"/>
        </w:rPr>
        <w:t xml:space="preserve"> </w:t>
      </w:r>
      <w:r w:rsidRPr="00AE62BA">
        <w:t>пространстве,</w:t>
      </w:r>
      <w:r w:rsidRPr="00AE62BA">
        <w:rPr>
          <w:spacing w:val="36"/>
        </w:rPr>
        <w:t xml:space="preserve"> </w:t>
      </w:r>
      <w:r w:rsidRPr="00AE62BA">
        <w:t>на</w:t>
      </w:r>
      <w:r w:rsidRPr="00AE62BA">
        <w:rPr>
          <w:spacing w:val="35"/>
        </w:rPr>
        <w:t xml:space="preserve"> </w:t>
      </w:r>
      <w:r w:rsidRPr="00AE62BA">
        <w:t>внимание.</w:t>
      </w:r>
      <w:r w:rsidRPr="00AE62BA">
        <w:rPr>
          <w:spacing w:val="36"/>
        </w:rPr>
        <w:t xml:space="preserve"> </w:t>
      </w:r>
      <w:r w:rsidRPr="00AE62BA">
        <w:t>«найди,</w:t>
      </w:r>
      <w:r w:rsidRPr="00AE62BA">
        <w:rPr>
          <w:spacing w:val="36"/>
        </w:rPr>
        <w:t xml:space="preserve"> </w:t>
      </w:r>
      <w:r w:rsidRPr="00AE62BA">
        <w:t>где</w:t>
      </w:r>
      <w:r w:rsidRPr="00AE62BA">
        <w:rPr>
          <w:spacing w:val="35"/>
        </w:rPr>
        <w:t xml:space="preserve"> </w:t>
      </w:r>
      <w:r w:rsidRPr="00AE62BA">
        <w:t>спрятано»,</w:t>
      </w:r>
      <w:r w:rsidRPr="00AE62BA">
        <w:rPr>
          <w:spacing w:val="36"/>
        </w:rPr>
        <w:t xml:space="preserve"> </w:t>
      </w:r>
      <w:r w:rsidRPr="00AE62BA">
        <w:t>«найди</w:t>
      </w:r>
      <w:r w:rsidRPr="00AE62BA">
        <w:rPr>
          <w:spacing w:val="35"/>
        </w:rPr>
        <w:t xml:space="preserve"> </w:t>
      </w:r>
      <w:r w:rsidRPr="00AE62BA">
        <w:t>и</w:t>
      </w:r>
      <w:r w:rsidRPr="00AE62BA">
        <w:rPr>
          <w:spacing w:val="43"/>
        </w:rPr>
        <w:t xml:space="preserve"> </w:t>
      </w:r>
      <w:r w:rsidR="007D22A8" w:rsidRPr="00AE62BA">
        <w:t xml:space="preserve">про-молчи», </w:t>
      </w:r>
      <w:r w:rsidRPr="00AE62BA">
        <w:t>«Кто</w:t>
      </w:r>
      <w:r w:rsidRPr="00AE62BA">
        <w:rPr>
          <w:spacing w:val="-2"/>
        </w:rPr>
        <w:t xml:space="preserve"> </w:t>
      </w:r>
      <w:r w:rsidRPr="00AE62BA">
        <w:t>ушел?»,</w:t>
      </w:r>
      <w:r w:rsidRPr="00AE62BA">
        <w:rPr>
          <w:spacing w:val="-1"/>
        </w:rPr>
        <w:t xml:space="preserve"> </w:t>
      </w:r>
      <w:r w:rsidRPr="00AE62BA">
        <w:t>«Прятки».</w:t>
      </w:r>
      <w:r w:rsidR="007D22A8" w:rsidRPr="00AE62BA">
        <w:t xml:space="preserve"> </w:t>
      </w:r>
      <w:r w:rsidRPr="00AE62BA">
        <w:t>народные</w:t>
      </w:r>
      <w:r w:rsidRPr="00AE62BA">
        <w:rPr>
          <w:spacing w:val="-1"/>
        </w:rPr>
        <w:t xml:space="preserve"> </w:t>
      </w:r>
      <w:r w:rsidRPr="00AE62BA">
        <w:t>игры.</w:t>
      </w:r>
      <w:r w:rsidRPr="00AE62BA">
        <w:rPr>
          <w:spacing w:val="-1"/>
        </w:rPr>
        <w:t xml:space="preserve"> </w:t>
      </w:r>
      <w:r w:rsidRPr="00AE62BA">
        <w:t>«У</w:t>
      </w:r>
      <w:r w:rsidRPr="00AE62BA">
        <w:rPr>
          <w:spacing w:val="-1"/>
        </w:rPr>
        <w:t xml:space="preserve"> </w:t>
      </w:r>
      <w:r w:rsidRPr="00AE62BA">
        <w:t>медведя</w:t>
      </w:r>
      <w:r w:rsidRPr="00AE62BA">
        <w:rPr>
          <w:spacing w:val="-2"/>
        </w:rPr>
        <w:t xml:space="preserve"> </w:t>
      </w:r>
      <w:r w:rsidRPr="00AE62BA">
        <w:t>во</w:t>
      </w:r>
      <w:r w:rsidRPr="00AE62BA">
        <w:rPr>
          <w:spacing w:val="-1"/>
        </w:rPr>
        <w:t xml:space="preserve"> </w:t>
      </w:r>
      <w:r w:rsidRPr="00AE62BA">
        <w:t>бору» и</w:t>
      </w:r>
      <w:r w:rsidRPr="00AE62BA">
        <w:rPr>
          <w:spacing w:val="-1"/>
        </w:rPr>
        <w:t xml:space="preserve"> </w:t>
      </w:r>
      <w:r w:rsidRPr="00AE62BA">
        <w:t>др.</w:t>
      </w:r>
    </w:p>
    <w:p w:rsidR="00642ECE" w:rsidRPr="00AE62BA" w:rsidRDefault="00642ECE" w:rsidP="00183B91">
      <w:pPr>
        <w:pStyle w:val="a7"/>
        <w:ind w:left="0" w:firstLine="709"/>
      </w:pPr>
    </w:p>
    <w:p w:rsidR="00642ECE" w:rsidRPr="00AE62BA" w:rsidRDefault="00D641AA" w:rsidP="00183B91">
      <w:pPr>
        <w:pStyle w:val="2"/>
        <w:ind w:left="0" w:firstLine="709"/>
      </w:pPr>
      <w:bookmarkStart w:id="194" w:name="_Toc120970196"/>
      <w:bookmarkStart w:id="195" w:name="_Toc121139535"/>
      <w:r w:rsidRPr="00AE62BA">
        <w:t>Содержание</w:t>
      </w:r>
      <w:r w:rsidR="00642ECE" w:rsidRPr="00AE62BA">
        <w:rPr>
          <w:spacing w:val="-3"/>
        </w:rPr>
        <w:t xml:space="preserve"> </w:t>
      </w:r>
      <w:r w:rsidRPr="00AE62BA">
        <w:t>образовательной</w:t>
      </w:r>
      <w:r w:rsidR="00642ECE" w:rsidRPr="00AE62BA">
        <w:rPr>
          <w:spacing w:val="-4"/>
        </w:rPr>
        <w:t xml:space="preserve"> </w:t>
      </w:r>
      <w:r w:rsidRPr="00AE62BA">
        <w:t>деятельности</w:t>
      </w:r>
      <w:r w:rsidR="00642ECE" w:rsidRPr="00AE62BA">
        <w:rPr>
          <w:spacing w:val="-3"/>
        </w:rPr>
        <w:t xml:space="preserve"> </w:t>
      </w:r>
      <w:r w:rsidRPr="00AE62BA">
        <w:t>с</w:t>
      </w:r>
      <w:r w:rsidR="00642ECE" w:rsidRPr="00AE62BA">
        <w:rPr>
          <w:spacing w:val="-5"/>
        </w:rPr>
        <w:t xml:space="preserve"> </w:t>
      </w:r>
      <w:r w:rsidRPr="00AE62BA">
        <w:t>детьми</w:t>
      </w:r>
      <w:r w:rsidR="00642ECE" w:rsidRPr="00AE62BA">
        <w:rPr>
          <w:spacing w:val="-3"/>
        </w:rPr>
        <w:t xml:space="preserve"> </w:t>
      </w:r>
      <w:r w:rsidR="00957023">
        <w:t>5–7</w:t>
      </w:r>
      <w:r w:rsidR="00642ECE" w:rsidRPr="00AE62BA">
        <w:rPr>
          <w:spacing w:val="-4"/>
        </w:rPr>
        <w:t xml:space="preserve"> </w:t>
      </w:r>
      <w:r w:rsidRPr="00AE62BA">
        <w:t>лет</w:t>
      </w:r>
      <w:bookmarkEnd w:id="194"/>
      <w:bookmarkEnd w:id="195"/>
    </w:p>
    <w:p w:rsidR="00642ECE" w:rsidRPr="00AE62BA" w:rsidRDefault="00642ECE" w:rsidP="00183B91">
      <w:pPr>
        <w:ind w:firstLine="709"/>
        <w:jc w:val="both"/>
        <w:rPr>
          <w:b/>
          <w:sz w:val="24"/>
          <w:szCs w:val="24"/>
        </w:rPr>
      </w:pPr>
      <w:r w:rsidRPr="00AE62BA">
        <w:rPr>
          <w:b/>
          <w:sz w:val="24"/>
          <w:szCs w:val="24"/>
        </w:rPr>
        <w:t>(</w:t>
      </w:r>
      <w:r w:rsidR="00957023">
        <w:rPr>
          <w:b/>
          <w:sz w:val="24"/>
          <w:szCs w:val="24"/>
        </w:rPr>
        <w:t>старшая</w:t>
      </w:r>
      <w:r w:rsidRPr="00AE62BA">
        <w:rPr>
          <w:b/>
          <w:spacing w:val="-4"/>
          <w:sz w:val="24"/>
          <w:szCs w:val="24"/>
        </w:rPr>
        <w:t xml:space="preserve"> </w:t>
      </w:r>
      <w:r w:rsidRPr="00AE62BA">
        <w:rPr>
          <w:b/>
          <w:sz w:val="24"/>
          <w:szCs w:val="24"/>
        </w:rPr>
        <w:t>группа)</w:t>
      </w:r>
    </w:p>
    <w:p w:rsidR="00642ECE" w:rsidRPr="00AE62BA" w:rsidRDefault="00642ECE" w:rsidP="00183B91">
      <w:pPr>
        <w:pStyle w:val="2"/>
        <w:ind w:left="0" w:firstLine="709"/>
      </w:pPr>
      <w:bookmarkStart w:id="196" w:name="_Toc120970197"/>
      <w:bookmarkStart w:id="197" w:name="_Toc121139536"/>
      <w:r w:rsidRPr="00AE62BA">
        <w:t>ОБРАЗОВАТЕЛЬНАЯ</w:t>
      </w:r>
      <w:r w:rsidRPr="00AE62BA">
        <w:rPr>
          <w:spacing w:val="-5"/>
        </w:rPr>
        <w:t xml:space="preserve"> </w:t>
      </w:r>
      <w:r w:rsidRPr="00AE62BA">
        <w:t>ОБЛАСТЬ</w:t>
      </w:r>
      <w:r w:rsidRPr="00AE62BA">
        <w:rPr>
          <w:spacing w:val="55"/>
        </w:rPr>
        <w:t xml:space="preserve"> </w:t>
      </w:r>
      <w:r w:rsidRPr="00AE62BA">
        <w:t>«Социально-коммуникативное</w:t>
      </w:r>
      <w:r w:rsidRPr="00AE62BA">
        <w:rPr>
          <w:spacing w:val="-4"/>
        </w:rPr>
        <w:t xml:space="preserve"> </w:t>
      </w:r>
      <w:r w:rsidRPr="00AE62BA">
        <w:t>развитие»</w:t>
      </w:r>
      <w:bookmarkEnd w:id="196"/>
      <w:bookmarkEnd w:id="197"/>
    </w:p>
    <w:p w:rsidR="00642ECE" w:rsidRPr="00AE62BA" w:rsidRDefault="00642ECE" w:rsidP="00183B91">
      <w:pPr>
        <w:pStyle w:val="a7"/>
        <w:ind w:left="0" w:firstLine="709"/>
      </w:pPr>
      <w:r w:rsidRPr="00AE62BA">
        <w:t>Социально-коммуникативное развитие направлено на формирование первичных ценностных</w:t>
      </w:r>
      <w:r w:rsidRPr="00AE62BA">
        <w:rPr>
          <w:spacing w:val="1"/>
        </w:rPr>
        <w:t xml:space="preserve"> </w:t>
      </w:r>
      <w:r w:rsidRPr="00AE62BA">
        <w:t>представлений,</w:t>
      </w:r>
      <w:r w:rsidRPr="00AE62BA">
        <w:rPr>
          <w:spacing w:val="1"/>
        </w:rPr>
        <w:t xml:space="preserve"> </w:t>
      </w:r>
      <w:r w:rsidRPr="00AE62BA">
        <w:t>воспитание</w:t>
      </w:r>
      <w:r w:rsidRPr="00AE62BA">
        <w:rPr>
          <w:spacing w:val="1"/>
        </w:rPr>
        <w:t xml:space="preserve"> </w:t>
      </w:r>
      <w:r w:rsidRPr="00AE62BA">
        <w:t>способности</w:t>
      </w:r>
      <w:r w:rsidRPr="00AE62BA">
        <w:rPr>
          <w:spacing w:val="1"/>
        </w:rPr>
        <w:t xml:space="preserve"> </w:t>
      </w:r>
      <w:r w:rsidRPr="00AE62BA">
        <w:t>к</w:t>
      </w:r>
      <w:r w:rsidRPr="00AE62BA">
        <w:rPr>
          <w:spacing w:val="1"/>
        </w:rPr>
        <w:t xml:space="preserve"> </w:t>
      </w:r>
      <w:r w:rsidRPr="00AE62BA">
        <w:t>общению</w:t>
      </w:r>
      <w:r w:rsidRPr="00AE62BA">
        <w:rPr>
          <w:spacing w:val="1"/>
        </w:rPr>
        <w:t xml:space="preserve"> </w:t>
      </w:r>
      <w:r w:rsidRPr="00AE62BA">
        <w:t>(коммуникативные</w:t>
      </w:r>
      <w:r w:rsidRPr="00AE62BA">
        <w:rPr>
          <w:spacing w:val="1"/>
        </w:rPr>
        <w:t xml:space="preserve"> </w:t>
      </w:r>
      <w:r w:rsidRPr="00AE62BA">
        <w:t>способности);</w:t>
      </w:r>
      <w:r w:rsidRPr="00AE62BA">
        <w:rPr>
          <w:spacing w:val="1"/>
        </w:rPr>
        <w:t xml:space="preserve"> </w:t>
      </w:r>
      <w:r w:rsidRPr="00AE62BA">
        <w:t>целенаправленности и саморегуляции (регуляторные способности), формирование социальных</w:t>
      </w:r>
      <w:r w:rsidRPr="00AE62BA">
        <w:rPr>
          <w:spacing w:val="1"/>
        </w:rPr>
        <w:t xml:space="preserve"> </w:t>
      </w:r>
      <w:r w:rsidRPr="00AE62BA">
        <w:t>представлений,</w:t>
      </w:r>
      <w:r w:rsidRPr="00AE62BA">
        <w:rPr>
          <w:spacing w:val="1"/>
        </w:rPr>
        <w:t xml:space="preserve"> </w:t>
      </w:r>
      <w:r w:rsidRPr="00AE62BA">
        <w:t>умений</w:t>
      </w:r>
      <w:r w:rsidRPr="00AE62BA">
        <w:rPr>
          <w:spacing w:val="1"/>
        </w:rPr>
        <w:t xml:space="preserve"> </w:t>
      </w:r>
      <w:r w:rsidRPr="00AE62BA">
        <w:t>и</w:t>
      </w:r>
      <w:r w:rsidRPr="00AE62BA">
        <w:rPr>
          <w:spacing w:val="1"/>
        </w:rPr>
        <w:t xml:space="preserve"> </w:t>
      </w:r>
      <w:r w:rsidRPr="00AE62BA">
        <w:t>навыков</w:t>
      </w:r>
      <w:r w:rsidRPr="00AE62BA">
        <w:rPr>
          <w:spacing w:val="1"/>
        </w:rPr>
        <w:t xml:space="preserve"> </w:t>
      </w:r>
      <w:r w:rsidRPr="00AE62BA">
        <w:t>(развитие</w:t>
      </w:r>
      <w:r w:rsidRPr="00AE62BA">
        <w:rPr>
          <w:spacing w:val="1"/>
        </w:rPr>
        <w:t xml:space="preserve"> </w:t>
      </w:r>
      <w:r w:rsidRPr="00AE62BA">
        <w:t>игровой</w:t>
      </w:r>
      <w:r w:rsidRPr="00AE62BA">
        <w:rPr>
          <w:spacing w:val="61"/>
        </w:rPr>
        <w:t xml:space="preserve"> </w:t>
      </w:r>
      <w:r w:rsidRPr="00AE62BA">
        <w:t>деятельности,</w:t>
      </w:r>
      <w:r w:rsidRPr="00AE62BA">
        <w:rPr>
          <w:spacing w:val="61"/>
        </w:rPr>
        <w:t xml:space="preserve"> </w:t>
      </w:r>
      <w:r w:rsidRPr="00AE62BA">
        <w:t>навыков</w:t>
      </w:r>
      <w:r w:rsidRPr="00AE62BA">
        <w:rPr>
          <w:spacing w:val="1"/>
        </w:rPr>
        <w:t xml:space="preserve"> </w:t>
      </w:r>
      <w:r w:rsidRPr="00AE62BA">
        <w:t>самообслуживания,</w:t>
      </w:r>
      <w:r w:rsidRPr="00AE62BA">
        <w:rPr>
          <w:spacing w:val="-1"/>
        </w:rPr>
        <w:t xml:space="preserve"> </w:t>
      </w:r>
      <w:r w:rsidRPr="00AE62BA">
        <w:t>приобщение</w:t>
      </w:r>
      <w:r w:rsidRPr="00AE62BA">
        <w:rPr>
          <w:spacing w:val="-1"/>
        </w:rPr>
        <w:t xml:space="preserve"> </w:t>
      </w:r>
      <w:r w:rsidRPr="00AE62BA">
        <w:t>к</w:t>
      </w:r>
      <w:r w:rsidRPr="00AE62BA">
        <w:rPr>
          <w:spacing w:val="-1"/>
        </w:rPr>
        <w:t xml:space="preserve"> </w:t>
      </w:r>
      <w:r w:rsidRPr="00AE62BA">
        <w:t>труду, формирование</w:t>
      </w:r>
      <w:r w:rsidRPr="00AE62BA">
        <w:rPr>
          <w:spacing w:val="-2"/>
        </w:rPr>
        <w:t xml:space="preserve"> </w:t>
      </w:r>
      <w:r w:rsidRPr="00AE62BA">
        <w:t>основ безопасности).</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198" w:name="_Toc120970198"/>
      <w:r w:rsidRPr="00AE62BA">
        <w:rPr>
          <w:b/>
          <w:sz w:val="24"/>
          <w:szCs w:val="24"/>
        </w:rPr>
        <w:t>Формирование</w:t>
      </w:r>
      <w:r w:rsidRPr="00AE62BA">
        <w:rPr>
          <w:b/>
          <w:spacing w:val="-6"/>
          <w:sz w:val="24"/>
          <w:szCs w:val="24"/>
        </w:rPr>
        <w:t xml:space="preserve"> </w:t>
      </w:r>
      <w:r w:rsidRPr="00AE62BA">
        <w:rPr>
          <w:b/>
          <w:sz w:val="24"/>
          <w:szCs w:val="24"/>
        </w:rPr>
        <w:t>первичных</w:t>
      </w:r>
      <w:r w:rsidRPr="00AE62BA">
        <w:rPr>
          <w:b/>
          <w:spacing w:val="-5"/>
          <w:sz w:val="24"/>
          <w:szCs w:val="24"/>
        </w:rPr>
        <w:t xml:space="preserve"> </w:t>
      </w:r>
      <w:r w:rsidRPr="00AE62BA">
        <w:rPr>
          <w:b/>
          <w:sz w:val="24"/>
          <w:szCs w:val="24"/>
        </w:rPr>
        <w:t>ценностных</w:t>
      </w:r>
      <w:r w:rsidRPr="00AE62BA">
        <w:rPr>
          <w:b/>
          <w:spacing w:val="-5"/>
          <w:sz w:val="24"/>
          <w:szCs w:val="24"/>
        </w:rPr>
        <w:t xml:space="preserve"> </w:t>
      </w:r>
      <w:r w:rsidRPr="00AE62BA">
        <w:rPr>
          <w:b/>
          <w:sz w:val="24"/>
          <w:szCs w:val="24"/>
        </w:rPr>
        <w:t>представлений</w:t>
      </w:r>
      <w:bookmarkEnd w:id="198"/>
    </w:p>
    <w:p w:rsidR="00642ECE" w:rsidRPr="00AE62BA" w:rsidRDefault="00642ECE" w:rsidP="00183B91">
      <w:pPr>
        <w:pStyle w:val="a7"/>
        <w:ind w:left="0" w:firstLine="709"/>
      </w:pPr>
      <w:r w:rsidRPr="00AE62BA">
        <w:rPr>
          <w:u w:val="single"/>
        </w:rPr>
        <w:t>Образ</w:t>
      </w:r>
      <w:r w:rsidRPr="00AE62BA">
        <w:rPr>
          <w:spacing w:val="1"/>
          <w:u w:val="single"/>
        </w:rPr>
        <w:t xml:space="preserve"> </w:t>
      </w:r>
      <w:r w:rsidRPr="00AE62BA">
        <w:rPr>
          <w:u w:val="single"/>
        </w:rPr>
        <w:t>Я</w:t>
      </w:r>
      <w:r w:rsidRPr="00AE62BA">
        <w:t>.</w:t>
      </w:r>
      <w:r w:rsidRPr="00AE62BA">
        <w:rPr>
          <w:spacing w:val="1"/>
        </w:rPr>
        <w:t xml:space="preserve"> </w:t>
      </w:r>
      <w:r w:rsidRPr="00AE62BA">
        <w:t>Расширять</w:t>
      </w:r>
      <w:r w:rsidRPr="00AE62BA">
        <w:rPr>
          <w:spacing w:val="1"/>
        </w:rPr>
        <w:t xml:space="preserve"> </w:t>
      </w:r>
      <w:r w:rsidRPr="00AE62BA">
        <w:t>представления</w:t>
      </w:r>
      <w:r w:rsidRPr="00AE62BA">
        <w:rPr>
          <w:spacing w:val="1"/>
        </w:rPr>
        <w:t xml:space="preserve"> </w:t>
      </w:r>
      <w:r w:rsidRPr="00AE62BA">
        <w:t>ребенка</w:t>
      </w:r>
      <w:r w:rsidRPr="00AE62BA">
        <w:rPr>
          <w:spacing w:val="1"/>
        </w:rPr>
        <w:t xml:space="preserve"> </w:t>
      </w:r>
      <w:r w:rsidRPr="00AE62BA">
        <w:t>об</w:t>
      </w:r>
      <w:r w:rsidRPr="00AE62BA">
        <w:rPr>
          <w:spacing w:val="1"/>
        </w:rPr>
        <w:t xml:space="preserve"> </w:t>
      </w:r>
      <w:r w:rsidRPr="00AE62BA">
        <w:t>изменении</w:t>
      </w:r>
      <w:r w:rsidRPr="00AE62BA">
        <w:rPr>
          <w:spacing w:val="1"/>
        </w:rPr>
        <w:t xml:space="preserve"> </w:t>
      </w:r>
      <w:r w:rsidRPr="00AE62BA">
        <w:t>позиции</w:t>
      </w:r>
      <w:r w:rsidRPr="00AE62BA">
        <w:rPr>
          <w:spacing w:val="1"/>
        </w:rPr>
        <w:t xml:space="preserve"> </w:t>
      </w:r>
      <w:r w:rsidRPr="00AE62BA">
        <w:t>в</w:t>
      </w:r>
      <w:r w:rsidRPr="00AE62BA">
        <w:rPr>
          <w:spacing w:val="1"/>
        </w:rPr>
        <w:t xml:space="preserve"> </w:t>
      </w:r>
      <w:r w:rsidRPr="00AE62BA">
        <w:t>связи</w:t>
      </w:r>
      <w:r w:rsidRPr="00AE62BA">
        <w:rPr>
          <w:spacing w:val="1"/>
        </w:rPr>
        <w:t xml:space="preserve"> </w:t>
      </w:r>
      <w:r w:rsidRPr="00AE62BA">
        <w:t>с</w:t>
      </w:r>
      <w:r w:rsidRPr="00AE62BA">
        <w:rPr>
          <w:spacing w:val="1"/>
        </w:rPr>
        <w:t xml:space="preserve"> </w:t>
      </w:r>
      <w:r w:rsidRPr="00AE62BA">
        <w:t>взрослением</w:t>
      </w:r>
      <w:r w:rsidRPr="00AE62BA">
        <w:rPr>
          <w:spacing w:val="1"/>
        </w:rPr>
        <w:t xml:space="preserve"> </w:t>
      </w:r>
      <w:r w:rsidRPr="00AE62BA">
        <w:t>(ответственность</w:t>
      </w:r>
      <w:r w:rsidRPr="00AE62BA">
        <w:rPr>
          <w:spacing w:val="42"/>
        </w:rPr>
        <w:t xml:space="preserve"> </w:t>
      </w:r>
      <w:r w:rsidRPr="00AE62BA">
        <w:t>за</w:t>
      </w:r>
      <w:r w:rsidRPr="00AE62BA">
        <w:rPr>
          <w:spacing w:val="40"/>
        </w:rPr>
        <w:t xml:space="preserve"> </w:t>
      </w:r>
      <w:r w:rsidRPr="00AE62BA">
        <w:t>младших,</w:t>
      </w:r>
      <w:r w:rsidRPr="00AE62BA">
        <w:rPr>
          <w:spacing w:val="41"/>
        </w:rPr>
        <w:t xml:space="preserve"> </w:t>
      </w:r>
      <w:r w:rsidRPr="00AE62BA">
        <w:t>уважение</w:t>
      </w:r>
      <w:r w:rsidRPr="00AE62BA">
        <w:rPr>
          <w:spacing w:val="40"/>
        </w:rPr>
        <w:t xml:space="preserve"> </w:t>
      </w:r>
      <w:r w:rsidRPr="00AE62BA">
        <w:t>и</w:t>
      </w:r>
      <w:r w:rsidRPr="00AE62BA">
        <w:rPr>
          <w:spacing w:val="39"/>
        </w:rPr>
        <w:t xml:space="preserve"> </w:t>
      </w:r>
      <w:r w:rsidRPr="00AE62BA">
        <w:t>помощь</w:t>
      </w:r>
      <w:r w:rsidRPr="00AE62BA">
        <w:rPr>
          <w:spacing w:val="42"/>
        </w:rPr>
        <w:t xml:space="preserve"> </w:t>
      </w:r>
      <w:r w:rsidRPr="00AE62BA">
        <w:t>старшим,</w:t>
      </w:r>
      <w:r w:rsidRPr="00AE62BA">
        <w:rPr>
          <w:spacing w:val="40"/>
        </w:rPr>
        <w:t xml:space="preserve"> </w:t>
      </w:r>
      <w:r w:rsidRPr="00AE62BA">
        <w:t>в</w:t>
      </w:r>
      <w:r w:rsidRPr="00AE62BA">
        <w:rPr>
          <w:spacing w:val="40"/>
        </w:rPr>
        <w:t xml:space="preserve"> </w:t>
      </w:r>
      <w:r w:rsidRPr="00AE62BA">
        <w:t>том</w:t>
      </w:r>
      <w:r w:rsidRPr="00AE62BA">
        <w:rPr>
          <w:spacing w:val="39"/>
        </w:rPr>
        <w:t xml:space="preserve"> </w:t>
      </w:r>
      <w:r w:rsidRPr="00AE62BA">
        <w:t>числе</w:t>
      </w:r>
      <w:r w:rsidRPr="00AE62BA">
        <w:rPr>
          <w:spacing w:val="40"/>
        </w:rPr>
        <w:t xml:space="preserve"> </w:t>
      </w:r>
      <w:r w:rsidRPr="00AE62BA">
        <w:t>пожилым</w:t>
      </w:r>
      <w:r w:rsidRPr="00AE62BA">
        <w:rPr>
          <w:spacing w:val="41"/>
        </w:rPr>
        <w:t xml:space="preserve"> </w:t>
      </w:r>
      <w:r w:rsidRPr="00AE62BA">
        <w:t>людям</w:t>
      </w:r>
      <w:r w:rsidRPr="00AE62BA">
        <w:rPr>
          <w:spacing w:val="35"/>
        </w:rPr>
        <w:t xml:space="preserve"> </w:t>
      </w:r>
      <w:r w:rsidRPr="00AE62BA">
        <w:t>и</w:t>
      </w:r>
      <w:r w:rsidRPr="00AE62BA">
        <w:rPr>
          <w:spacing w:val="-58"/>
        </w:rPr>
        <w:t xml:space="preserve"> </w:t>
      </w:r>
      <w:r w:rsidRPr="00AE62BA">
        <w:t>т.д.).</w:t>
      </w:r>
      <w:r w:rsidRPr="00AE62BA">
        <w:rPr>
          <w:spacing w:val="1"/>
        </w:rPr>
        <w:t xml:space="preserve"> </w:t>
      </w:r>
      <w:r w:rsidRPr="00AE62BA">
        <w:t>Через</w:t>
      </w:r>
      <w:r w:rsidRPr="00AE62BA">
        <w:rPr>
          <w:spacing w:val="1"/>
        </w:rPr>
        <w:t xml:space="preserve"> </w:t>
      </w:r>
      <w:r w:rsidRPr="00AE62BA">
        <w:t>символические и</w:t>
      </w:r>
      <w:r w:rsidRPr="00AE62BA">
        <w:rPr>
          <w:spacing w:val="1"/>
        </w:rPr>
        <w:t xml:space="preserve"> </w:t>
      </w:r>
      <w:r w:rsidRPr="00AE62BA">
        <w:t>образные средства</w:t>
      </w:r>
      <w:r w:rsidRPr="00AE62BA">
        <w:rPr>
          <w:spacing w:val="1"/>
        </w:rPr>
        <w:t xml:space="preserve"> </w:t>
      </w:r>
      <w:r w:rsidRPr="00AE62BA">
        <w:t>углублять</w:t>
      </w:r>
      <w:r w:rsidRPr="00AE62BA">
        <w:rPr>
          <w:spacing w:val="1"/>
        </w:rPr>
        <w:t xml:space="preserve"> </w:t>
      </w:r>
      <w:r w:rsidRPr="00AE62BA">
        <w:t>представления</w:t>
      </w:r>
      <w:r w:rsidRPr="00AE62BA">
        <w:rPr>
          <w:spacing w:val="1"/>
        </w:rPr>
        <w:t xml:space="preserve"> </w:t>
      </w:r>
      <w:r w:rsidRPr="00AE62BA">
        <w:t>ребенка о</w:t>
      </w:r>
      <w:r w:rsidRPr="00AE62BA">
        <w:rPr>
          <w:spacing w:val="1"/>
        </w:rPr>
        <w:t xml:space="preserve"> </w:t>
      </w:r>
      <w:r w:rsidRPr="00AE62BA">
        <w:t>себе</w:t>
      </w:r>
      <w:r w:rsidRPr="00AE62BA">
        <w:rPr>
          <w:spacing w:val="1"/>
        </w:rPr>
        <w:t xml:space="preserve"> </w:t>
      </w:r>
      <w:r w:rsidRPr="00AE62BA">
        <w:t>в</w:t>
      </w:r>
      <w:r w:rsidRPr="00AE62BA">
        <w:rPr>
          <w:spacing w:val="1"/>
        </w:rPr>
        <w:t xml:space="preserve"> </w:t>
      </w:r>
      <w:r w:rsidRPr="00AE62BA">
        <w:t>прошлом,</w:t>
      </w:r>
      <w:r w:rsidRPr="00AE62BA">
        <w:rPr>
          <w:spacing w:val="-1"/>
        </w:rPr>
        <w:t xml:space="preserve"> </w:t>
      </w:r>
      <w:r w:rsidRPr="00AE62BA">
        <w:t>настоящем</w:t>
      </w:r>
      <w:r w:rsidRPr="00AE62BA">
        <w:rPr>
          <w:spacing w:val="-1"/>
        </w:rPr>
        <w:t xml:space="preserve"> </w:t>
      </w:r>
      <w:r w:rsidRPr="00AE62BA">
        <w:t>и будущем.</w:t>
      </w:r>
    </w:p>
    <w:p w:rsidR="00642ECE" w:rsidRPr="00AE62BA" w:rsidRDefault="00642ECE" w:rsidP="00183B91">
      <w:pPr>
        <w:pStyle w:val="a7"/>
        <w:ind w:left="0" w:firstLine="709"/>
      </w:pPr>
      <w:r w:rsidRPr="00AE62BA">
        <w:t>Расширять традиционные гендерные представления. Воспитывать уважительное отношение к</w:t>
      </w:r>
      <w:r w:rsidRPr="00AE62BA">
        <w:rPr>
          <w:spacing w:val="1"/>
        </w:rPr>
        <w:t xml:space="preserve"> </w:t>
      </w:r>
      <w:r w:rsidRPr="00AE62BA">
        <w:t>сверстникам</w:t>
      </w:r>
      <w:r w:rsidRPr="00AE62BA">
        <w:rPr>
          <w:spacing w:val="-2"/>
        </w:rPr>
        <w:t xml:space="preserve"> </w:t>
      </w:r>
      <w:r w:rsidRPr="00AE62BA">
        <w:t>своего</w:t>
      </w:r>
      <w:r w:rsidRPr="00AE62BA">
        <w:rPr>
          <w:spacing w:val="-1"/>
        </w:rPr>
        <w:t xml:space="preserve"> </w:t>
      </w:r>
      <w:r w:rsidRPr="00AE62BA">
        <w:t>и противоположного</w:t>
      </w:r>
      <w:r w:rsidRPr="00AE62BA">
        <w:rPr>
          <w:spacing w:val="-3"/>
        </w:rPr>
        <w:t xml:space="preserve"> </w:t>
      </w:r>
      <w:r w:rsidRPr="00AE62BA">
        <w:t>пола.</w:t>
      </w:r>
    </w:p>
    <w:p w:rsidR="00642ECE" w:rsidRPr="00AE62BA" w:rsidRDefault="00642ECE" w:rsidP="00183B91">
      <w:pPr>
        <w:pStyle w:val="a7"/>
        <w:ind w:left="0" w:firstLine="709"/>
      </w:pPr>
      <w:r w:rsidRPr="00AE62BA">
        <w:t>Продолжать</w:t>
      </w:r>
      <w:r w:rsidRPr="00AE62BA">
        <w:rPr>
          <w:spacing w:val="1"/>
        </w:rPr>
        <w:t xml:space="preserve"> </w:t>
      </w:r>
      <w:r w:rsidRPr="00AE62BA">
        <w:t>воспитывать</w:t>
      </w:r>
      <w:r w:rsidRPr="00AE62BA">
        <w:rPr>
          <w:spacing w:val="1"/>
        </w:rPr>
        <w:t xml:space="preserve"> </w:t>
      </w:r>
      <w:r w:rsidRPr="00AE62BA">
        <w:t>самоуважение,</w:t>
      </w:r>
      <w:r w:rsidRPr="00AE62BA">
        <w:rPr>
          <w:spacing w:val="1"/>
        </w:rPr>
        <w:t xml:space="preserve"> </w:t>
      </w:r>
      <w:r w:rsidRPr="00AE62BA">
        <w:t>чувство</w:t>
      </w:r>
      <w:r w:rsidRPr="00AE62BA">
        <w:rPr>
          <w:spacing w:val="1"/>
        </w:rPr>
        <w:t xml:space="preserve"> </w:t>
      </w:r>
      <w:r w:rsidRPr="00AE62BA">
        <w:t>собственного</w:t>
      </w:r>
      <w:r w:rsidRPr="00AE62BA">
        <w:rPr>
          <w:spacing w:val="1"/>
        </w:rPr>
        <w:t xml:space="preserve"> </w:t>
      </w:r>
      <w:r w:rsidRPr="00AE62BA">
        <w:t>достоинства,</w:t>
      </w:r>
      <w:r w:rsidRPr="00AE62BA">
        <w:rPr>
          <w:spacing w:val="1"/>
        </w:rPr>
        <w:t xml:space="preserve"> </w:t>
      </w:r>
      <w:r w:rsidRPr="00AE62BA">
        <w:t>уверенность</w:t>
      </w:r>
      <w:r w:rsidRPr="00AE62BA">
        <w:rPr>
          <w:spacing w:val="1"/>
        </w:rPr>
        <w:t xml:space="preserve"> </w:t>
      </w:r>
      <w:r w:rsidRPr="00AE62BA">
        <w:t>в</w:t>
      </w:r>
      <w:r w:rsidRPr="00AE62BA">
        <w:rPr>
          <w:spacing w:val="1"/>
        </w:rPr>
        <w:t xml:space="preserve"> </w:t>
      </w:r>
      <w:r w:rsidRPr="00AE62BA">
        <w:t>своих силах и возможностях. Развивать инициативность, стремление творчески подходить к</w:t>
      </w:r>
      <w:r w:rsidRPr="00AE62BA">
        <w:rPr>
          <w:spacing w:val="1"/>
        </w:rPr>
        <w:t xml:space="preserve"> </w:t>
      </w:r>
      <w:r w:rsidRPr="00AE62BA">
        <w:t>любому</w:t>
      </w:r>
      <w:r w:rsidRPr="00AE62BA">
        <w:rPr>
          <w:spacing w:val="-1"/>
        </w:rPr>
        <w:t xml:space="preserve"> </w:t>
      </w:r>
      <w:r w:rsidRPr="00AE62BA">
        <w:t>делу,</w:t>
      </w:r>
      <w:r w:rsidRPr="00AE62BA">
        <w:rPr>
          <w:spacing w:val="-2"/>
        </w:rPr>
        <w:t xml:space="preserve"> </w:t>
      </w:r>
      <w:r w:rsidRPr="00AE62BA">
        <w:t>поддерживать проявление</w:t>
      </w:r>
      <w:r w:rsidRPr="00AE62BA">
        <w:rPr>
          <w:spacing w:val="-5"/>
        </w:rPr>
        <w:t xml:space="preserve"> </w:t>
      </w:r>
      <w:r w:rsidRPr="00AE62BA">
        <w:t>инициативы</w:t>
      </w:r>
      <w:r w:rsidRPr="00AE62BA">
        <w:rPr>
          <w:spacing w:val="-2"/>
        </w:rPr>
        <w:t xml:space="preserve"> </w:t>
      </w:r>
      <w:r w:rsidRPr="00AE62BA">
        <w:t>во</w:t>
      </w:r>
      <w:r w:rsidRPr="00AE62BA">
        <w:rPr>
          <w:spacing w:val="-2"/>
        </w:rPr>
        <w:t xml:space="preserve"> </w:t>
      </w:r>
      <w:r w:rsidRPr="00AE62BA">
        <w:t>всех</w:t>
      </w:r>
      <w:r w:rsidRPr="00AE62BA">
        <w:rPr>
          <w:spacing w:val="-1"/>
        </w:rPr>
        <w:t xml:space="preserve"> </w:t>
      </w:r>
      <w:r w:rsidRPr="00AE62BA">
        <w:t>видах</w:t>
      </w:r>
      <w:r w:rsidRPr="00AE62BA">
        <w:rPr>
          <w:spacing w:val="-1"/>
        </w:rPr>
        <w:t xml:space="preserve"> </w:t>
      </w:r>
      <w:r w:rsidRPr="00AE62BA">
        <w:t>детской деятельности.</w:t>
      </w:r>
    </w:p>
    <w:p w:rsidR="00642ECE" w:rsidRPr="00AE62BA" w:rsidRDefault="00642ECE" w:rsidP="00183B91">
      <w:pPr>
        <w:pStyle w:val="a7"/>
        <w:ind w:left="0" w:firstLine="709"/>
      </w:pPr>
      <w:r w:rsidRPr="00AE62BA">
        <w:rPr>
          <w:u w:val="single"/>
        </w:rPr>
        <w:t>Нравственное</w:t>
      </w:r>
      <w:r w:rsidRPr="00AE62BA">
        <w:rPr>
          <w:spacing w:val="1"/>
          <w:u w:val="single"/>
        </w:rPr>
        <w:t xml:space="preserve"> </w:t>
      </w:r>
      <w:r w:rsidRPr="00AE62BA">
        <w:rPr>
          <w:u w:val="single"/>
        </w:rPr>
        <w:t>воспитание</w:t>
      </w:r>
      <w:r w:rsidRPr="00AE62BA">
        <w:t>.</w:t>
      </w:r>
      <w:r w:rsidRPr="00AE62BA">
        <w:rPr>
          <w:spacing w:val="1"/>
        </w:rPr>
        <w:t xml:space="preserve"> </w:t>
      </w:r>
      <w:r w:rsidRPr="00AE62BA">
        <w:t>Продолжать</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оценивать</w:t>
      </w:r>
      <w:r w:rsidRPr="00AE62BA">
        <w:rPr>
          <w:spacing w:val="1"/>
        </w:rPr>
        <w:t xml:space="preserve"> </w:t>
      </w:r>
      <w:r w:rsidRPr="00AE62BA">
        <w:t>свои</w:t>
      </w:r>
      <w:r w:rsidRPr="00AE62BA">
        <w:rPr>
          <w:spacing w:val="1"/>
        </w:rPr>
        <w:t xml:space="preserve"> </w:t>
      </w:r>
      <w:r w:rsidRPr="00AE62BA">
        <w:t>поступки</w:t>
      </w:r>
      <w:r w:rsidRPr="00AE62BA">
        <w:rPr>
          <w:spacing w:val="1"/>
        </w:rPr>
        <w:t xml:space="preserve"> </w:t>
      </w:r>
      <w:r w:rsidRPr="00AE62BA">
        <w:t>и</w:t>
      </w:r>
      <w:r w:rsidRPr="00AE62BA">
        <w:rPr>
          <w:spacing w:val="1"/>
        </w:rPr>
        <w:t xml:space="preserve"> </w:t>
      </w:r>
      <w:r w:rsidRPr="00AE62BA">
        <w:t>поступки</w:t>
      </w:r>
      <w:r w:rsidRPr="00AE62BA">
        <w:rPr>
          <w:spacing w:val="1"/>
        </w:rPr>
        <w:t xml:space="preserve"> </w:t>
      </w:r>
      <w:r w:rsidRPr="00AE62BA">
        <w:t>других</w:t>
      </w:r>
      <w:r w:rsidRPr="00AE62BA">
        <w:rPr>
          <w:spacing w:val="1"/>
        </w:rPr>
        <w:t xml:space="preserve"> </w:t>
      </w:r>
      <w:r w:rsidRPr="00AE62BA">
        <w:t>людей,</w:t>
      </w:r>
      <w:r w:rsidRPr="00AE62BA">
        <w:rPr>
          <w:spacing w:val="1"/>
        </w:rPr>
        <w:t xml:space="preserve"> </w:t>
      </w:r>
      <w:r w:rsidRPr="00AE62BA">
        <w:t>воспитывать</w:t>
      </w:r>
      <w:r w:rsidRPr="00AE62BA">
        <w:rPr>
          <w:spacing w:val="1"/>
        </w:rPr>
        <w:t xml:space="preserve"> </w:t>
      </w:r>
      <w:r w:rsidRPr="00AE62BA">
        <w:t>стремление</w:t>
      </w:r>
      <w:r w:rsidRPr="00AE62BA">
        <w:rPr>
          <w:spacing w:val="1"/>
        </w:rPr>
        <w:t xml:space="preserve"> </w:t>
      </w:r>
      <w:r w:rsidRPr="00AE62BA">
        <w:t>«поступать</w:t>
      </w:r>
      <w:r w:rsidRPr="00AE62BA">
        <w:rPr>
          <w:spacing w:val="1"/>
        </w:rPr>
        <w:t xml:space="preserve"> </w:t>
      </w:r>
      <w:r w:rsidRPr="00AE62BA">
        <w:t>хорошо».</w:t>
      </w:r>
      <w:r w:rsidRPr="00AE62BA">
        <w:rPr>
          <w:spacing w:val="61"/>
        </w:rPr>
        <w:t xml:space="preserve"> </w:t>
      </w:r>
      <w:r w:rsidRPr="00AE62BA">
        <w:t>Воспитывать</w:t>
      </w:r>
      <w:r w:rsidRPr="00AE62BA">
        <w:rPr>
          <w:spacing w:val="1"/>
        </w:rPr>
        <w:t xml:space="preserve"> </w:t>
      </w:r>
      <w:r w:rsidRPr="00AE62BA">
        <w:t>стремление к честности и справедливости. Развивать умение детей выражать свое отношение к</w:t>
      </w:r>
      <w:r w:rsidRPr="00AE62BA">
        <w:rPr>
          <w:spacing w:val="1"/>
        </w:rPr>
        <w:t xml:space="preserve"> </w:t>
      </w:r>
      <w:r w:rsidRPr="00AE62BA">
        <w:t>окружающему, с уважением относиться к мнениям других людей. Воспитывать стремление в</w:t>
      </w:r>
      <w:r w:rsidRPr="00AE62BA">
        <w:rPr>
          <w:spacing w:val="1"/>
        </w:rPr>
        <w:t xml:space="preserve"> </w:t>
      </w:r>
      <w:r w:rsidRPr="00AE62BA">
        <w:t>своих</w:t>
      </w:r>
      <w:r w:rsidRPr="00AE62BA">
        <w:rPr>
          <w:spacing w:val="-1"/>
        </w:rPr>
        <w:t xml:space="preserve"> </w:t>
      </w:r>
      <w:r w:rsidRPr="00AE62BA">
        <w:t>поступках следовать</w:t>
      </w:r>
      <w:r w:rsidRPr="00AE62BA">
        <w:rPr>
          <w:spacing w:val="1"/>
        </w:rPr>
        <w:t xml:space="preserve"> </w:t>
      </w:r>
      <w:r w:rsidRPr="00AE62BA">
        <w:t>хорошему примеру.</w:t>
      </w:r>
    </w:p>
    <w:p w:rsidR="00642ECE" w:rsidRPr="00AE62BA" w:rsidRDefault="00642ECE" w:rsidP="00183B91">
      <w:pPr>
        <w:pStyle w:val="a7"/>
        <w:ind w:left="0" w:firstLine="709"/>
      </w:pPr>
      <w:r w:rsidRPr="00AE62BA">
        <w:t>Продолжать воспитывать уважение к традиционным ценностям, принятым в обществе. Учить</w:t>
      </w:r>
      <w:r w:rsidRPr="00AE62BA">
        <w:rPr>
          <w:spacing w:val="1"/>
        </w:rPr>
        <w:t xml:space="preserve"> </w:t>
      </w:r>
      <w:r w:rsidRPr="00AE62BA">
        <w:t>уважать старших,</w:t>
      </w:r>
      <w:r w:rsidRPr="00AE62BA">
        <w:rPr>
          <w:spacing w:val="-1"/>
        </w:rPr>
        <w:t xml:space="preserve"> </w:t>
      </w:r>
      <w:r w:rsidRPr="00AE62BA">
        <w:t>заботиться о</w:t>
      </w:r>
      <w:r w:rsidRPr="00AE62BA">
        <w:rPr>
          <w:spacing w:val="-1"/>
        </w:rPr>
        <w:t xml:space="preserve"> </w:t>
      </w:r>
      <w:r w:rsidRPr="00AE62BA">
        <w:t>младших, помогать им, защищать</w:t>
      </w:r>
      <w:r w:rsidRPr="00AE62BA">
        <w:rPr>
          <w:spacing w:val="1"/>
        </w:rPr>
        <w:t xml:space="preserve"> </w:t>
      </w:r>
      <w:r w:rsidRPr="00AE62BA">
        <w:t>тех, кто</w:t>
      </w:r>
      <w:r w:rsidRPr="00AE62BA">
        <w:rPr>
          <w:spacing w:val="-1"/>
        </w:rPr>
        <w:t xml:space="preserve"> </w:t>
      </w:r>
      <w:r w:rsidRPr="00AE62BA">
        <w:t>слабее.</w:t>
      </w:r>
    </w:p>
    <w:p w:rsidR="00642ECE" w:rsidRPr="00AE62BA" w:rsidRDefault="00642ECE" w:rsidP="00183B91">
      <w:pPr>
        <w:pStyle w:val="a7"/>
        <w:ind w:left="0" w:firstLine="709"/>
      </w:pPr>
      <w:r w:rsidRPr="00AE62BA">
        <w:t>Продолжать воспитывать уважительное отношение и чувство принадлежности к своей семье.</w:t>
      </w:r>
      <w:r w:rsidRPr="00AE62BA">
        <w:rPr>
          <w:spacing w:val="1"/>
        </w:rPr>
        <w:t xml:space="preserve"> </w:t>
      </w:r>
      <w:r w:rsidRPr="00AE62BA">
        <w:t>Углублять</w:t>
      </w:r>
      <w:r w:rsidRPr="00AE62BA">
        <w:rPr>
          <w:spacing w:val="1"/>
        </w:rPr>
        <w:t xml:space="preserve"> </w:t>
      </w:r>
      <w:r w:rsidRPr="00AE62BA">
        <w:t>представления</w:t>
      </w:r>
      <w:r w:rsidRPr="00AE62BA">
        <w:rPr>
          <w:spacing w:val="1"/>
        </w:rPr>
        <w:t xml:space="preserve"> </w:t>
      </w:r>
      <w:r w:rsidRPr="00AE62BA">
        <w:t>ребенка</w:t>
      </w:r>
      <w:r w:rsidRPr="00AE62BA">
        <w:rPr>
          <w:spacing w:val="1"/>
        </w:rPr>
        <w:t xml:space="preserve"> </w:t>
      </w:r>
      <w:r w:rsidRPr="00AE62BA">
        <w:t>о</w:t>
      </w:r>
      <w:r w:rsidRPr="00AE62BA">
        <w:rPr>
          <w:spacing w:val="1"/>
        </w:rPr>
        <w:t xml:space="preserve"> </w:t>
      </w:r>
      <w:r w:rsidRPr="00AE62BA">
        <w:t>семье</w:t>
      </w:r>
      <w:r w:rsidRPr="00AE62BA">
        <w:rPr>
          <w:spacing w:val="1"/>
        </w:rPr>
        <w:t xml:space="preserve"> </w:t>
      </w:r>
      <w:r w:rsidRPr="00AE62BA">
        <w:t>и</w:t>
      </w:r>
      <w:r w:rsidRPr="00AE62BA">
        <w:rPr>
          <w:spacing w:val="1"/>
        </w:rPr>
        <w:t xml:space="preserve"> </w:t>
      </w:r>
      <w:r w:rsidRPr="00AE62BA">
        <w:t>ее</w:t>
      </w:r>
      <w:r w:rsidRPr="00AE62BA">
        <w:rPr>
          <w:spacing w:val="1"/>
        </w:rPr>
        <w:t xml:space="preserve"> </w:t>
      </w:r>
      <w:r w:rsidRPr="00AE62BA">
        <w:t>истории.</w:t>
      </w:r>
      <w:r w:rsidRPr="00AE62BA">
        <w:rPr>
          <w:spacing w:val="1"/>
        </w:rPr>
        <w:t xml:space="preserve"> </w:t>
      </w:r>
      <w:r w:rsidRPr="00AE62BA">
        <w:t>Учить</w:t>
      </w:r>
      <w:r w:rsidRPr="00AE62BA">
        <w:rPr>
          <w:spacing w:val="1"/>
        </w:rPr>
        <w:t xml:space="preserve"> </w:t>
      </w:r>
      <w:r w:rsidRPr="00AE62BA">
        <w:t>создавать</w:t>
      </w:r>
      <w:r w:rsidRPr="00AE62BA">
        <w:rPr>
          <w:spacing w:val="1"/>
        </w:rPr>
        <w:t xml:space="preserve"> </w:t>
      </w:r>
      <w:r w:rsidRPr="00AE62BA">
        <w:t>простейшее</w:t>
      </w:r>
      <w:r w:rsidRPr="00AE62BA">
        <w:rPr>
          <w:spacing w:val="1"/>
        </w:rPr>
        <w:t xml:space="preserve"> </w:t>
      </w:r>
      <w:r w:rsidRPr="00AE62BA">
        <w:t>генеалогическое</w:t>
      </w:r>
      <w:r w:rsidRPr="00AE62BA">
        <w:rPr>
          <w:spacing w:val="1"/>
        </w:rPr>
        <w:t xml:space="preserve"> </w:t>
      </w:r>
      <w:r w:rsidRPr="00AE62BA">
        <w:t>древо</w:t>
      </w:r>
      <w:r w:rsidRPr="00AE62BA">
        <w:rPr>
          <w:spacing w:val="1"/>
        </w:rPr>
        <w:t xml:space="preserve"> </w:t>
      </w:r>
      <w:r w:rsidRPr="00AE62BA">
        <w:t>с</w:t>
      </w:r>
      <w:r w:rsidRPr="00AE62BA">
        <w:rPr>
          <w:spacing w:val="1"/>
        </w:rPr>
        <w:t xml:space="preserve"> </w:t>
      </w:r>
      <w:r w:rsidRPr="00AE62BA">
        <w:t>опорой</w:t>
      </w:r>
      <w:r w:rsidRPr="00AE62BA">
        <w:rPr>
          <w:spacing w:val="1"/>
        </w:rPr>
        <w:t xml:space="preserve"> </w:t>
      </w:r>
      <w:r w:rsidRPr="00AE62BA">
        <w:t>на</w:t>
      </w:r>
      <w:r w:rsidRPr="00AE62BA">
        <w:rPr>
          <w:spacing w:val="1"/>
        </w:rPr>
        <w:t xml:space="preserve"> </w:t>
      </w:r>
      <w:r w:rsidRPr="00AE62BA">
        <w:t>историю</w:t>
      </w:r>
      <w:r w:rsidRPr="00AE62BA">
        <w:rPr>
          <w:spacing w:val="1"/>
        </w:rPr>
        <w:t xml:space="preserve"> </w:t>
      </w:r>
      <w:r w:rsidRPr="00AE62BA">
        <w:t>семьи.</w:t>
      </w:r>
      <w:r w:rsidRPr="00AE62BA">
        <w:rPr>
          <w:spacing w:val="1"/>
        </w:rPr>
        <w:t xml:space="preserve"> </w:t>
      </w:r>
      <w:r w:rsidRPr="00AE62BA">
        <w:t>Углублять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где</w:t>
      </w:r>
      <w:r w:rsidRPr="00AE62BA">
        <w:rPr>
          <w:spacing w:val="1"/>
        </w:rPr>
        <w:t xml:space="preserve"> </w:t>
      </w:r>
      <w:r w:rsidRPr="00AE62BA">
        <w:t>работают родители, как важен для общества их труд. Поощрять посильное участие детей в</w:t>
      </w:r>
      <w:r w:rsidRPr="00AE62BA">
        <w:rPr>
          <w:spacing w:val="1"/>
        </w:rPr>
        <w:t xml:space="preserve"> </w:t>
      </w:r>
      <w:r w:rsidRPr="00AE62BA">
        <w:t>подготовке различных семейных праздников. Интересоваться, какие у ребенка есть постоянные</w:t>
      </w:r>
      <w:r w:rsidRPr="00AE62BA">
        <w:rPr>
          <w:spacing w:val="1"/>
        </w:rPr>
        <w:t xml:space="preserve"> </w:t>
      </w:r>
      <w:r w:rsidRPr="00AE62BA">
        <w:t>обязанности</w:t>
      </w:r>
      <w:r w:rsidRPr="00AE62BA">
        <w:rPr>
          <w:spacing w:val="-1"/>
        </w:rPr>
        <w:t xml:space="preserve"> </w:t>
      </w:r>
      <w:r w:rsidRPr="00AE62BA">
        <w:t>по дому.</w:t>
      </w:r>
    </w:p>
    <w:p w:rsidR="00642ECE" w:rsidRPr="00AE62BA" w:rsidRDefault="00642ECE" w:rsidP="00183B91">
      <w:pPr>
        <w:pStyle w:val="a7"/>
        <w:ind w:left="0" w:firstLine="709"/>
      </w:pPr>
      <w:r w:rsidRPr="00AE62BA">
        <w:rPr>
          <w:u w:val="single"/>
        </w:rPr>
        <w:t>Патриотическое воспитание</w:t>
      </w:r>
      <w:r w:rsidRPr="00AE62BA">
        <w:t>. Расширять представления о малой Родине. Рассказывать детям о</w:t>
      </w:r>
      <w:r w:rsidRPr="00AE62BA">
        <w:rPr>
          <w:spacing w:val="1"/>
        </w:rPr>
        <w:t xml:space="preserve"> </w:t>
      </w:r>
      <w:r w:rsidRPr="00AE62BA">
        <w:t>достопримечательностях,</w:t>
      </w:r>
      <w:r w:rsidRPr="00AE62BA">
        <w:rPr>
          <w:spacing w:val="1"/>
        </w:rPr>
        <w:t xml:space="preserve"> </w:t>
      </w:r>
      <w:r w:rsidRPr="00AE62BA">
        <w:t>культуре,</w:t>
      </w:r>
      <w:r w:rsidRPr="00AE62BA">
        <w:rPr>
          <w:spacing w:val="1"/>
        </w:rPr>
        <w:t xml:space="preserve"> </w:t>
      </w:r>
      <w:r w:rsidRPr="00AE62BA">
        <w:t>традициях</w:t>
      </w:r>
      <w:r w:rsidRPr="00AE62BA">
        <w:rPr>
          <w:spacing w:val="1"/>
        </w:rPr>
        <w:t xml:space="preserve"> </w:t>
      </w:r>
      <w:r w:rsidRPr="00AE62BA">
        <w:t>родного</w:t>
      </w:r>
      <w:r w:rsidRPr="00AE62BA">
        <w:rPr>
          <w:spacing w:val="1"/>
        </w:rPr>
        <w:t xml:space="preserve"> </w:t>
      </w:r>
      <w:r w:rsidRPr="00AE62BA">
        <w:t>края;</w:t>
      </w:r>
      <w:r w:rsidRPr="00AE62BA">
        <w:rPr>
          <w:spacing w:val="1"/>
        </w:rPr>
        <w:t xml:space="preserve"> </w:t>
      </w:r>
      <w:r w:rsidRPr="00AE62BA">
        <w:t>о</w:t>
      </w:r>
      <w:r w:rsidRPr="00AE62BA">
        <w:rPr>
          <w:spacing w:val="1"/>
        </w:rPr>
        <w:t xml:space="preserve"> </w:t>
      </w:r>
      <w:r w:rsidRPr="00AE62BA">
        <w:t>замечательных</w:t>
      </w:r>
      <w:r w:rsidRPr="00AE62BA">
        <w:rPr>
          <w:spacing w:val="1"/>
        </w:rPr>
        <w:t xml:space="preserve"> </w:t>
      </w:r>
      <w:r w:rsidRPr="00AE62BA">
        <w:t>людях,</w:t>
      </w:r>
      <w:r w:rsidRPr="00AE62BA">
        <w:rPr>
          <w:spacing w:val="1"/>
        </w:rPr>
        <w:t xml:space="preserve"> </w:t>
      </w:r>
      <w:r w:rsidRPr="00AE62BA">
        <w:t>прославивших</w:t>
      </w:r>
      <w:r w:rsidRPr="00AE62BA">
        <w:rPr>
          <w:spacing w:val="-1"/>
        </w:rPr>
        <w:t xml:space="preserve"> </w:t>
      </w:r>
      <w:r w:rsidRPr="00AE62BA">
        <w:t>свой край.</w:t>
      </w:r>
    </w:p>
    <w:p w:rsidR="00642ECE" w:rsidRPr="00AE62BA" w:rsidRDefault="00642ECE" w:rsidP="00183B91">
      <w:pPr>
        <w:pStyle w:val="a7"/>
        <w:ind w:left="0" w:firstLine="709"/>
      </w:pPr>
      <w:r w:rsidRPr="00AE62BA">
        <w:t>Расширять представления детей о родной стране, о государственных праздниках (8 Марта, День</w:t>
      </w:r>
      <w:r w:rsidRPr="00AE62BA">
        <w:rPr>
          <w:spacing w:val="-57"/>
        </w:rPr>
        <w:t xml:space="preserve"> </w:t>
      </w:r>
      <w:r w:rsidRPr="00AE62BA">
        <w:t>защитника Отечества, День Победы, Новый год и т.д.). Воспитывать любовь к Родине, гордость</w:t>
      </w:r>
      <w:r w:rsidRPr="00AE62BA">
        <w:rPr>
          <w:spacing w:val="-57"/>
        </w:rPr>
        <w:t xml:space="preserve"> </w:t>
      </w:r>
      <w:r w:rsidRPr="00AE62BA">
        <w:t>за</w:t>
      </w:r>
      <w:r w:rsidRPr="00AE62BA">
        <w:rPr>
          <w:spacing w:val="-2"/>
        </w:rPr>
        <w:t xml:space="preserve"> </w:t>
      </w:r>
      <w:r w:rsidRPr="00AE62BA">
        <w:t>ее</w:t>
      </w:r>
      <w:r w:rsidRPr="00AE62BA">
        <w:rPr>
          <w:spacing w:val="-1"/>
        </w:rPr>
        <w:t xml:space="preserve"> </w:t>
      </w:r>
      <w:r w:rsidRPr="00AE62BA">
        <w:t>достижения,</w:t>
      </w:r>
      <w:r w:rsidRPr="00AE62BA">
        <w:rPr>
          <w:spacing w:val="-1"/>
        </w:rPr>
        <w:t xml:space="preserve"> </w:t>
      </w:r>
      <w:r w:rsidRPr="00AE62BA">
        <w:t>героическое</w:t>
      </w:r>
      <w:r w:rsidRPr="00AE62BA">
        <w:rPr>
          <w:spacing w:val="-1"/>
        </w:rPr>
        <w:t xml:space="preserve"> </w:t>
      </w:r>
      <w:r w:rsidRPr="00AE62BA">
        <w:t>прошлое,</w:t>
      </w:r>
      <w:r w:rsidRPr="00AE62BA">
        <w:rPr>
          <w:spacing w:val="-1"/>
        </w:rPr>
        <w:t xml:space="preserve"> </w:t>
      </w:r>
      <w:r w:rsidRPr="00AE62BA">
        <w:t>уверенность</w:t>
      </w:r>
      <w:r w:rsidRPr="00AE62BA">
        <w:rPr>
          <w:spacing w:val="1"/>
        </w:rPr>
        <w:t xml:space="preserve"> </w:t>
      </w:r>
      <w:r w:rsidRPr="00AE62BA">
        <w:t>в</w:t>
      </w:r>
      <w:r w:rsidRPr="00AE62BA">
        <w:rPr>
          <w:spacing w:val="-2"/>
        </w:rPr>
        <w:t xml:space="preserve"> </w:t>
      </w:r>
      <w:r w:rsidRPr="00AE62BA">
        <w:t>счастливом</w:t>
      </w:r>
      <w:r w:rsidRPr="00AE62BA">
        <w:rPr>
          <w:spacing w:val="-2"/>
        </w:rPr>
        <w:t xml:space="preserve"> </w:t>
      </w:r>
      <w:r w:rsidRPr="00AE62BA">
        <w:t>будущем.</w:t>
      </w:r>
    </w:p>
    <w:p w:rsidR="00642ECE" w:rsidRPr="00AE62BA" w:rsidRDefault="00642ECE" w:rsidP="007D22A8">
      <w:pPr>
        <w:pStyle w:val="a7"/>
        <w:ind w:left="0" w:firstLine="709"/>
      </w:pPr>
      <w:r w:rsidRPr="00AE62BA">
        <w:t>Формировать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1"/>
        </w:rPr>
        <w:t xml:space="preserve"> </w:t>
      </w:r>
      <w:r w:rsidRPr="00AE62BA">
        <w:t>Российская</w:t>
      </w:r>
      <w:r w:rsidRPr="00AE62BA">
        <w:rPr>
          <w:spacing w:val="1"/>
        </w:rPr>
        <w:t xml:space="preserve"> </w:t>
      </w:r>
      <w:r w:rsidRPr="00AE62BA">
        <w:t>Федерация</w:t>
      </w:r>
      <w:r w:rsidRPr="00AE62BA">
        <w:rPr>
          <w:spacing w:val="1"/>
        </w:rPr>
        <w:t xml:space="preserve"> </w:t>
      </w:r>
      <w:r w:rsidRPr="00AE62BA">
        <w:t>(Россия)</w:t>
      </w:r>
      <w:r w:rsidRPr="00AE62BA">
        <w:rPr>
          <w:spacing w:val="1"/>
        </w:rPr>
        <w:t xml:space="preserve"> </w:t>
      </w:r>
      <w:r w:rsidRPr="00AE62BA">
        <w:t>—</w:t>
      </w:r>
      <w:r w:rsidRPr="00AE62BA">
        <w:rPr>
          <w:spacing w:val="1"/>
        </w:rPr>
        <w:t xml:space="preserve"> </w:t>
      </w:r>
      <w:r w:rsidRPr="00AE62BA">
        <w:t>большая</w:t>
      </w:r>
      <w:r w:rsidRPr="00AE62BA">
        <w:rPr>
          <w:spacing w:val="1"/>
        </w:rPr>
        <w:t xml:space="preserve"> </w:t>
      </w:r>
      <w:r w:rsidRPr="00AE62BA">
        <w:t>многонациональная</w:t>
      </w:r>
      <w:r w:rsidRPr="00AE62BA">
        <w:rPr>
          <w:spacing w:val="1"/>
        </w:rPr>
        <w:t xml:space="preserve"> </w:t>
      </w:r>
      <w:r w:rsidRPr="00AE62BA">
        <w:t>страна,</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народными</w:t>
      </w:r>
      <w:r w:rsidRPr="00AE62BA">
        <w:rPr>
          <w:spacing w:val="1"/>
        </w:rPr>
        <w:t xml:space="preserve"> </w:t>
      </w:r>
      <w:r w:rsidRPr="00AE62BA">
        <w:t>традициями</w:t>
      </w:r>
      <w:r w:rsidRPr="00AE62BA">
        <w:rPr>
          <w:spacing w:val="1"/>
        </w:rPr>
        <w:t xml:space="preserve"> </w:t>
      </w:r>
      <w:r w:rsidRPr="00AE62BA">
        <w:t>и</w:t>
      </w:r>
      <w:r w:rsidRPr="00AE62BA">
        <w:rPr>
          <w:spacing w:val="1"/>
        </w:rPr>
        <w:t xml:space="preserve"> </w:t>
      </w:r>
      <w:r w:rsidRPr="00AE62BA">
        <w:t>обычаями</w:t>
      </w:r>
      <w:r w:rsidRPr="00AE62BA">
        <w:rPr>
          <w:spacing w:val="1"/>
        </w:rPr>
        <w:t xml:space="preserve"> </w:t>
      </w:r>
      <w:r w:rsidRPr="00AE62BA">
        <w:t>(с</w:t>
      </w:r>
      <w:r w:rsidRPr="00AE62BA">
        <w:rPr>
          <w:spacing w:val="1"/>
        </w:rPr>
        <w:t xml:space="preserve"> </w:t>
      </w:r>
      <w:r w:rsidRPr="00AE62BA">
        <w:t>учетом</w:t>
      </w:r>
      <w:r w:rsidRPr="00AE62BA">
        <w:rPr>
          <w:spacing w:val="1"/>
        </w:rPr>
        <w:t xml:space="preserve"> </w:t>
      </w:r>
      <w:r w:rsidRPr="00AE62BA">
        <w:t>региональных</w:t>
      </w:r>
      <w:r w:rsidRPr="00AE62BA">
        <w:rPr>
          <w:spacing w:val="20"/>
        </w:rPr>
        <w:t xml:space="preserve"> </w:t>
      </w:r>
      <w:r w:rsidRPr="00AE62BA">
        <w:t>особенностей</w:t>
      </w:r>
      <w:r w:rsidRPr="00AE62BA">
        <w:rPr>
          <w:spacing w:val="21"/>
        </w:rPr>
        <w:t xml:space="preserve"> </w:t>
      </w:r>
      <w:r w:rsidRPr="00AE62BA">
        <w:t>и</w:t>
      </w:r>
      <w:r w:rsidRPr="00AE62BA">
        <w:rPr>
          <w:spacing w:val="21"/>
        </w:rPr>
        <w:t xml:space="preserve"> </w:t>
      </w:r>
      <w:r w:rsidRPr="00AE62BA">
        <w:t>национальностей</w:t>
      </w:r>
      <w:r w:rsidRPr="00AE62BA">
        <w:rPr>
          <w:spacing w:val="22"/>
        </w:rPr>
        <w:t xml:space="preserve"> </w:t>
      </w:r>
      <w:r w:rsidRPr="00AE62BA">
        <w:t>детей</w:t>
      </w:r>
      <w:r w:rsidRPr="00AE62BA">
        <w:rPr>
          <w:spacing w:val="21"/>
        </w:rPr>
        <w:t xml:space="preserve"> </w:t>
      </w:r>
      <w:r w:rsidRPr="00AE62BA">
        <w:t>группы).</w:t>
      </w:r>
      <w:r w:rsidRPr="00AE62BA">
        <w:rPr>
          <w:spacing w:val="20"/>
        </w:rPr>
        <w:t xml:space="preserve"> </w:t>
      </w:r>
      <w:r w:rsidRPr="00AE62BA">
        <w:t>Рассказывать</w:t>
      </w:r>
      <w:r w:rsidRPr="00AE62BA">
        <w:rPr>
          <w:spacing w:val="22"/>
        </w:rPr>
        <w:t xml:space="preserve"> </w:t>
      </w:r>
      <w:r w:rsidRPr="00AE62BA">
        <w:t>детям</w:t>
      </w:r>
      <w:r w:rsidRPr="00AE62BA">
        <w:rPr>
          <w:spacing w:val="21"/>
        </w:rPr>
        <w:t xml:space="preserve"> </w:t>
      </w:r>
      <w:r w:rsidRPr="00AE62BA">
        <w:t>о</w:t>
      </w:r>
      <w:r w:rsidRPr="00AE62BA">
        <w:rPr>
          <w:spacing w:val="20"/>
        </w:rPr>
        <w:t xml:space="preserve"> </w:t>
      </w:r>
      <w:r w:rsidRPr="00AE62BA">
        <w:t>том,</w:t>
      </w:r>
      <w:r w:rsidRPr="00AE62BA">
        <w:rPr>
          <w:spacing w:val="23"/>
        </w:rPr>
        <w:t xml:space="preserve"> </w:t>
      </w:r>
      <w:r w:rsidR="007D22A8" w:rsidRPr="00AE62BA">
        <w:t xml:space="preserve">что </w:t>
      </w:r>
      <w:r w:rsidRPr="00AE62BA">
        <w:t>Москва — главный город, столица нашей Родины. Познакомить с флагом и гербом России,</w:t>
      </w:r>
      <w:r w:rsidRPr="00AE62BA">
        <w:rPr>
          <w:spacing w:val="1"/>
        </w:rPr>
        <w:t xml:space="preserve"> </w:t>
      </w:r>
      <w:r w:rsidRPr="00AE62BA">
        <w:t>мелодией</w:t>
      </w:r>
      <w:r w:rsidRPr="00AE62BA">
        <w:rPr>
          <w:spacing w:val="-1"/>
        </w:rPr>
        <w:t xml:space="preserve"> </w:t>
      </w:r>
      <w:r w:rsidRPr="00AE62BA">
        <w:t>гимна. Показывать</w:t>
      </w:r>
      <w:r w:rsidRPr="00AE62BA">
        <w:rPr>
          <w:spacing w:val="1"/>
        </w:rPr>
        <w:t xml:space="preserve"> </w:t>
      </w:r>
      <w:r w:rsidRPr="00AE62BA">
        <w:t>Россию</w:t>
      </w:r>
      <w:r w:rsidRPr="00AE62BA">
        <w:rPr>
          <w:spacing w:val="-1"/>
        </w:rPr>
        <w:t xml:space="preserve"> </w:t>
      </w:r>
      <w:r w:rsidRPr="00AE62BA">
        <w:t>на</w:t>
      </w:r>
      <w:r w:rsidRPr="00AE62BA">
        <w:rPr>
          <w:spacing w:val="-1"/>
        </w:rPr>
        <w:t xml:space="preserve"> </w:t>
      </w:r>
      <w:r w:rsidRPr="00AE62BA">
        <w:t>карте, глобусе.</w:t>
      </w:r>
    </w:p>
    <w:p w:rsidR="00642ECE" w:rsidRPr="00AE62BA" w:rsidRDefault="00642ECE" w:rsidP="00183B91">
      <w:pPr>
        <w:pStyle w:val="a7"/>
        <w:ind w:left="0" w:firstLine="709"/>
      </w:pPr>
      <w:r w:rsidRPr="00AE62BA">
        <w:t>Расширять представления детей о Российской армии. Воспитывать уважение к защитникам</w:t>
      </w:r>
      <w:r w:rsidRPr="00AE62BA">
        <w:rPr>
          <w:spacing w:val="1"/>
        </w:rPr>
        <w:t xml:space="preserve"> </w:t>
      </w:r>
      <w:r w:rsidRPr="00AE62BA">
        <w:t>отечества. Рассказывать о трудной, но почетной обязанности защищать Родину, охранять ее</w:t>
      </w:r>
      <w:r w:rsidRPr="00AE62BA">
        <w:rPr>
          <w:spacing w:val="1"/>
        </w:rPr>
        <w:t xml:space="preserve"> </w:t>
      </w:r>
      <w:r w:rsidRPr="00AE62BA">
        <w:t>спокойствие и безопасность; о том, как в годы войн храбро сражались и защищали нашу страну</w:t>
      </w:r>
      <w:r w:rsidRPr="00AE62BA">
        <w:rPr>
          <w:spacing w:val="1"/>
        </w:rPr>
        <w:t xml:space="preserve"> </w:t>
      </w:r>
      <w:r w:rsidRPr="00AE62BA">
        <w:t>от врагов прадеды, деды, отцы. Приглашать в детский сад военных, ветеранов из числа близких</w:t>
      </w:r>
      <w:r w:rsidRPr="00AE62BA">
        <w:rPr>
          <w:spacing w:val="1"/>
        </w:rPr>
        <w:t xml:space="preserve"> </w:t>
      </w:r>
      <w:r w:rsidRPr="00AE62BA">
        <w:t>родственников</w:t>
      </w:r>
      <w:r w:rsidRPr="00AE62BA">
        <w:rPr>
          <w:spacing w:val="1"/>
        </w:rPr>
        <w:t xml:space="preserve"> </w:t>
      </w:r>
      <w:r w:rsidRPr="00AE62BA">
        <w:t>детей.</w:t>
      </w:r>
      <w:r w:rsidRPr="00AE62BA">
        <w:rPr>
          <w:spacing w:val="1"/>
        </w:rPr>
        <w:t xml:space="preserve"> </w:t>
      </w:r>
      <w:r w:rsidRPr="00AE62BA">
        <w:t>Рассматривать</w:t>
      </w:r>
      <w:r w:rsidRPr="00AE62BA">
        <w:rPr>
          <w:spacing w:val="1"/>
        </w:rPr>
        <w:t xml:space="preserve"> </w:t>
      </w:r>
      <w:r w:rsidRPr="00AE62BA">
        <w:t>с</w:t>
      </w:r>
      <w:r w:rsidRPr="00AE62BA">
        <w:rPr>
          <w:spacing w:val="1"/>
        </w:rPr>
        <w:t xml:space="preserve"> </w:t>
      </w:r>
      <w:r w:rsidRPr="00AE62BA">
        <w:t>детьми</w:t>
      </w:r>
      <w:r w:rsidRPr="00AE62BA">
        <w:rPr>
          <w:spacing w:val="1"/>
        </w:rPr>
        <w:t xml:space="preserve"> </w:t>
      </w:r>
      <w:r w:rsidRPr="00AE62BA">
        <w:t>картины,</w:t>
      </w:r>
      <w:r w:rsidRPr="00AE62BA">
        <w:rPr>
          <w:spacing w:val="1"/>
        </w:rPr>
        <w:t xml:space="preserve"> </w:t>
      </w:r>
      <w:r w:rsidRPr="00AE62BA">
        <w:t>репродукции,</w:t>
      </w:r>
      <w:r w:rsidRPr="00AE62BA">
        <w:rPr>
          <w:spacing w:val="1"/>
        </w:rPr>
        <w:t xml:space="preserve"> </w:t>
      </w:r>
      <w:r w:rsidRPr="00AE62BA">
        <w:t>альбомы</w:t>
      </w:r>
      <w:r w:rsidRPr="00AE62BA">
        <w:rPr>
          <w:spacing w:val="1"/>
        </w:rPr>
        <w:t xml:space="preserve"> </w:t>
      </w:r>
      <w:r w:rsidRPr="00AE62BA">
        <w:t>с</w:t>
      </w:r>
      <w:r w:rsidRPr="00AE62BA">
        <w:rPr>
          <w:spacing w:val="1"/>
        </w:rPr>
        <w:t xml:space="preserve"> </w:t>
      </w:r>
      <w:r w:rsidRPr="00AE62BA">
        <w:t>военной</w:t>
      </w:r>
      <w:r w:rsidRPr="00AE62BA">
        <w:rPr>
          <w:spacing w:val="1"/>
        </w:rPr>
        <w:t xml:space="preserve"> </w:t>
      </w:r>
      <w:r w:rsidRPr="00AE62BA">
        <w:t>тематикой.</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199" w:name="_Toc120970199"/>
      <w:r w:rsidRPr="00AE62BA">
        <w:rPr>
          <w:b/>
          <w:sz w:val="24"/>
          <w:szCs w:val="24"/>
        </w:rPr>
        <w:t>Развитие</w:t>
      </w:r>
      <w:r w:rsidRPr="00AE62BA">
        <w:rPr>
          <w:b/>
          <w:spacing w:val="-5"/>
          <w:sz w:val="24"/>
          <w:szCs w:val="24"/>
        </w:rPr>
        <w:t xml:space="preserve"> </w:t>
      </w:r>
      <w:r w:rsidRPr="00AE62BA">
        <w:rPr>
          <w:b/>
          <w:sz w:val="24"/>
          <w:szCs w:val="24"/>
        </w:rPr>
        <w:t>коммуникативных</w:t>
      </w:r>
      <w:r w:rsidRPr="00AE62BA">
        <w:rPr>
          <w:b/>
          <w:spacing w:val="-3"/>
          <w:sz w:val="24"/>
          <w:szCs w:val="24"/>
        </w:rPr>
        <w:t xml:space="preserve"> </w:t>
      </w:r>
      <w:r w:rsidRPr="00AE62BA">
        <w:rPr>
          <w:b/>
          <w:sz w:val="24"/>
          <w:szCs w:val="24"/>
        </w:rPr>
        <w:t>способностей</w:t>
      </w:r>
      <w:bookmarkEnd w:id="199"/>
    </w:p>
    <w:p w:rsidR="00642ECE" w:rsidRPr="00AE62BA" w:rsidRDefault="00642ECE" w:rsidP="00183B91">
      <w:pPr>
        <w:pStyle w:val="a7"/>
        <w:ind w:left="0" w:firstLine="709"/>
      </w:pPr>
      <w:r w:rsidRPr="00AE62BA">
        <w:rPr>
          <w:u w:val="single"/>
        </w:rPr>
        <w:t>Развитие общения, готовности к сотрудничеству</w:t>
      </w:r>
      <w:r w:rsidRPr="00AE62BA">
        <w:t>. Воспитывать</w:t>
      </w:r>
      <w:r w:rsidRPr="00AE62BA">
        <w:rPr>
          <w:spacing w:val="1"/>
        </w:rPr>
        <w:t xml:space="preserve"> </w:t>
      </w:r>
      <w:r w:rsidRPr="00AE62BA">
        <w:t>дружеские взаимоотношения</w:t>
      </w:r>
      <w:r w:rsidRPr="00AE62BA">
        <w:rPr>
          <w:spacing w:val="1"/>
        </w:rPr>
        <w:t xml:space="preserve"> </w:t>
      </w:r>
      <w:r w:rsidRPr="00AE62BA">
        <w:t>между</w:t>
      </w:r>
      <w:r w:rsidRPr="00AE62BA">
        <w:rPr>
          <w:spacing w:val="1"/>
        </w:rPr>
        <w:t xml:space="preserve"> </w:t>
      </w:r>
      <w:r w:rsidRPr="00AE62BA">
        <w:t>детьми;</w:t>
      </w:r>
      <w:r w:rsidRPr="00AE62BA">
        <w:rPr>
          <w:spacing w:val="1"/>
        </w:rPr>
        <w:t xml:space="preserve"> </w:t>
      </w:r>
      <w:r w:rsidRPr="00AE62BA">
        <w:t>привычку</w:t>
      </w:r>
      <w:r w:rsidRPr="00AE62BA">
        <w:rPr>
          <w:spacing w:val="1"/>
        </w:rPr>
        <w:t xml:space="preserve"> </w:t>
      </w:r>
      <w:r w:rsidRPr="00AE62BA">
        <w:t>сообща</w:t>
      </w:r>
      <w:r w:rsidRPr="00AE62BA">
        <w:rPr>
          <w:spacing w:val="1"/>
        </w:rPr>
        <w:t xml:space="preserve"> </w:t>
      </w:r>
      <w:r w:rsidRPr="00AE62BA">
        <w:t>играть,</w:t>
      </w:r>
      <w:r w:rsidRPr="00AE62BA">
        <w:rPr>
          <w:spacing w:val="1"/>
        </w:rPr>
        <w:t xml:space="preserve"> </w:t>
      </w:r>
      <w:r w:rsidRPr="00AE62BA">
        <w:t>трудиться,</w:t>
      </w:r>
      <w:r w:rsidRPr="00AE62BA">
        <w:rPr>
          <w:spacing w:val="1"/>
        </w:rPr>
        <w:t xml:space="preserve"> </w:t>
      </w:r>
      <w:r w:rsidRPr="00AE62BA">
        <w:t>заниматься;</w:t>
      </w:r>
      <w:r w:rsidRPr="00AE62BA">
        <w:rPr>
          <w:spacing w:val="1"/>
        </w:rPr>
        <w:t xml:space="preserve"> </w:t>
      </w:r>
      <w:r w:rsidRPr="00AE62BA">
        <w:t>умение</w:t>
      </w:r>
      <w:r w:rsidRPr="00AE62BA">
        <w:rPr>
          <w:spacing w:val="1"/>
        </w:rPr>
        <w:t xml:space="preserve"> </w:t>
      </w:r>
      <w:r w:rsidRPr="00AE62BA">
        <w:t>самостоятельно</w:t>
      </w:r>
      <w:r w:rsidRPr="00AE62BA">
        <w:rPr>
          <w:spacing w:val="1"/>
        </w:rPr>
        <w:t xml:space="preserve"> </w:t>
      </w:r>
      <w:r w:rsidRPr="00AE62BA">
        <w:t>находить общие интересные занятия, развивать желание помогать друг другу. Воспитывать</w:t>
      </w:r>
      <w:r w:rsidRPr="00AE62BA">
        <w:rPr>
          <w:spacing w:val="1"/>
        </w:rPr>
        <w:t xml:space="preserve"> </w:t>
      </w:r>
      <w:r w:rsidRPr="00AE62BA">
        <w:t>уважительное</w:t>
      </w:r>
      <w:r w:rsidRPr="00AE62BA">
        <w:rPr>
          <w:spacing w:val="-2"/>
        </w:rPr>
        <w:t xml:space="preserve"> </w:t>
      </w:r>
      <w:r w:rsidRPr="00AE62BA">
        <w:t>отношение</w:t>
      </w:r>
      <w:r w:rsidRPr="00AE62BA">
        <w:rPr>
          <w:spacing w:val="-1"/>
        </w:rPr>
        <w:t xml:space="preserve"> </w:t>
      </w:r>
      <w:r w:rsidRPr="00AE62BA">
        <w:t>к окружающим.</w:t>
      </w:r>
    </w:p>
    <w:p w:rsidR="00642ECE" w:rsidRPr="00AE62BA" w:rsidRDefault="00642ECE" w:rsidP="00183B91">
      <w:pPr>
        <w:pStyle w:val="a7"/>
        <w:ind w:left="0" w:firstLine="709"/>
      </w:pPr>
      <w:r w:rsidRPr="00AE62BA">
        <w:t>Создавать условия для развития социального и эмоционального интеллекта детей. Формировать</w:t>
      </w:r>
      <w:r w:rsidRPr="00AE62BA">
        <w:rPr>
          <w:spacing w:val="-57"/>
        </w:rPr>
        <w:t xml:space="preserve"> </w:t>
      </w:r>
      <w:r w:rsidRPr="00AE62BA">
        <w:t>такие</w:t>
      </w:r>
      <w:r w:rsidRPr="00AE62BA">
        <w:rPr>
          <w:spacing w:val="1"/>
        </w:rPr>
        <w:t xml:space="preserve"> </w:t>
      </w:r>
      <w:r w:rsidRPr="00AE62BA">
        <w:t>качества,</w:t>
      </w:r>
      <w:r w:rsidRPr="00AE62BA">
        <w:rPr>
          <w:spacing w:val="1"/>
        </w:rPr>
        <w:t xml:space="preserve"> </w:t>
      </w:r>
      <w:r w:rsidRPr="00AE62BA">
        <w:t>как</w:t>
      </w:r>
      <w:r w:rsidRPr="00AE62BA">
        <w:rPr>
          <w:spacing w:val="1"/>
        </w:rPr>
        <w:t xml:space="preserve"> </w:t>
      </w:r>
      <w:r w:rsidRPr="00AE62BA">
        <w:t>сочувствие,</w:t>
      </w:r>
      <w:r w:rsidRPr="00AE62BA">
        <w:rPr>
          <w:spacing w:val="1"/>
        </w:rPr>
        <w:t xml:space="preserve"> </w:t>
      </w:r>
      <w:r w:rsidRPr="00AE62BA">
        <w:t>отзывчивость,</w:t>
      </w:r>
      <w:r w:rsidRPr="00AE62BA">
        <w:rPr>
          <w:spacing w:val="1"/>
        </w:rPr>
        <w:t xml:space="preserve"> </w:t>
      </w:r>
      <w:r w:rsidRPr="00AE62BA">
        <w:t>внимательное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окружающим</w:t>
      </w:r>
      <w:r w:rsidRPr="00AE62BA">
        <w:rPr>
          <w:spacing w:val="1"/>
        </w:rPr>
        <w:t xml:space="preserve"> </w:t>
      </w:r>
      <w:r w:rsidRPr="00AE62BA">
        <w:t>(взрослым и сверстникам), умение проявлять заботу, с благодарностью относиться к помощи и</w:t>
      </w:r>
      <w:r w:rsidRPr="00AE62BA">
        <w:rPr>
          <w:spacing w:val="1"/>
        </w:rPr>
        <w:t xml:space="preserve"> </w:t>
      </w:r>
      <w:r w:rsidRPr="00AE62BA">
        <w:t>знакам</w:t>
      </w:r>
      <w:r w:rsidRPr="00AE62BA">
        <w:rPr>
          <w:spacing w:val="-2"/>
        </w:rPr>
        <w:t xml:space="preserve"> </w:t>
      </w:r>
      <w:r w:rsidRPr="00AE62BA">
        <w:t>внимания.</w:t>
      </w:r>
    </w:p>
    <w:p w:rsidR="00642ECE" w:rsidRPr="00AE62BA" w:rsidRDefault="00642ECE" w:rsidP="00183B91">
      <w:pPr>
        <w:pStyle w:val="a7"/>
        <w:ind w:left="0" w:firstLine="709"/>
      </w:pPr>
      <w:r w:rsidRPr="00AE62BA">
        <w:t>В повседневной жизни, в играх подсказывать детям формы выражения вежливости (попросить</w:t>
      </w:r>
      <w:r w:rsidRPr="00AE62BA">
        <w:rPr>
          <w:spacing w:val="1"/>
        </w:rPr>
        <w:t xml:space="preserve"> </w:t>
      </w:r>
      <w:r w:rsidRPr="00AE62BA">
        <w:t>прощения,</w:t>
      </w:r>
      <w:r w:rsidRPr="00AE62BA">
        <w:rPr>
          <w:spacing w:val="-3"/>
        </w:rPr>
        <w:t xml:space="preserve"> </w:t>
      </w:r>
      <w:r w:rsidRPr="00AE62BA">
        <w:t>извиниться,</w:t>
      </w:r>
      <w:r w:rsidRPr="00AE62BA">
        <w:rPr>
          <w:spacing w:val="-3"/>
        </w:rPr>
        <w:t xml:space="preserve"> </w:t>
      </w:r>
      <w:r w:rsidRPr="00AE62BA">
        <w:t>поблагодарить, сделать</w:t>
      </w:r>
      <w:r w:rsidRPr="00AE62BA">
        <w:rPr>
          <w:spacing w:val="-1"/>
        </w:rPr>
        <w:t xml:space="preserve"> </w:t>
      </w:r>
      <w:r w:rsidRPr="00AE62BA">
        <w:t>комплимент).</w:t>
      </w:r>
    </w:p>
    <w:p w:rsidR="00642ECE" w:rsidRPr="00AE62BA" w:rsidRDefault="00642ECE" w:rsidP="00183B91">
      <w:pPr>
        <w:pStyle w:val="a7"/>
        <w:ind w:left="0" w:firstLine="709"/>
      </w:pPr>
      <w:r w:rsidRPr="00AE62BA">
        <w:t>Учить детей решать спорные вопросы и улаживать конфликты с помощью речи: убеждать</w:t>
      </w:r>
      <w:r w:rsidRPr="00AE62BA">
        <w:rPr>
          <w:spacing w:val="1"/>
        </w:rPr>
        <w:t xml:space="preserve"> </w:t>
      </w:r>
      <w:r w:rsidRPr="00AE62BA">
        <w:t>доказывать,</w:t>
      </w:r>
      <w:r w:rsidRPr="00AE62BA">
        <w:rPr>
          <w:spacing w:val="-1"/>
        </w:rPr>
        <w:t xml:space="preserve"> </w:t>
      </w:r>
      <w:r w:rsidRPr="00AE62BA">
        <w:t>объяснять.</w:t>
      </w:r>
    </w:p>
    <w:p w:rsidR="00642ECE" w:rsidRPr="00AE62BA" w:rsidRDefault="00642ECE" w:rsidP="00183B91">
      <w:pPr>
        <w:pStyle w:val="a7"/>
        <w:ind w:left="0" w:firstLine="709"/>
      </w:pPr>
      <w:r w:rsidRPr="00AE62BA">
        <w:rPr>
          <w:u w:val="single"/>
        </w:rPr>
        <w:t>Формирование детско-взрослого сообщества</w:t>
      </w:r>
      <w:r w:rsidRPr="00AE62BA">
        <w:t>. Продолжать развивать чувство принадлежности к</w:t>
      </w:r>
      <w:r w:rsidRPr="00AE62BA">
        <w:rPr>
          <w:spacing w:val="1"/>
        </w:rPr>
        <w:t xml:space="preserve"> </w:t>
      </w:r>
      <w:r w:rsidRPr="00AE62BA">
        <w:t>сообществу детей и взрослых в детском саду. Расширять представления ребенка о себе как о</w:t>
      </w:r>
      <w:r w:rsidRPr="00AE62BA">
        <w:rPr>
          <w:spacing w:val="1"/>
        </w:rPr>
        <w:t xml:space="preserve"> </w:t>
      </w:r>
      <w:r w:rsidRPr="00AE62BA">
        <w:t>члене коллектива, формировать активную жизненную позицию через участие в совместной</w:t>
      </w:r>
      <w:r w:rsidRPr="00AE62BA">
        <w:rPr>
          <w:spacing w:val="1"/>
        </w:rPr>
        <w:t xml:space="preserve"> </w:t>
      </w:r>
      <w:r w:rsidRPr="00AE62BA">
        <w:t>проектной деятельности, взаимодействие с детьми других возрастных групп, посильное участие</w:t>
      </w:r>
      <w:r w:rsidRPr="00AE62BA">
        <w:rPr>
          <w:spacing w:val="-57"/>
        </w:rPr>
        <w:t xml:space="preserve"> </w:t>
      </w:r>
      <w:r w:rsidRPr="00AE62BA">
        <w:t>в жизни дошкольного учреждения .Приобщать к мероприятиям, которые проводятся в детском</w:t>
      </w:r>
      <w:r w:rsidRPr="00AE62BA">
        <w:rPr>
          <w:spacing w:val="1"/>
        </w:rPr>
        <w:t xml:space="preserve"> </w:t>
      </w:r>
      <w:r w:rsidRPr="00AE62BA">
        <w:t>саду, в том числе совместно с родителями (спектакли, спортивные праздники и развлечения,</w:t>
      </w:r>
      <w:r w:rsidRPr="00AE62BA">
        <w:rPr>
          <w:spacing w:val="1"/>
        </w:rPr>
        <w:t xml:space="preserve"> </w:t>
      </w:r>
      <w:r w:rsidRPr="00AE62BA">
        <w:t>подготовка</w:t>
      </w:r>
      <w:r w:rsidRPr="00AE62BA">
        <w:rPr>
          <w:spacing w:val="-1"/>
        </w:rPr>
        <w:t xml:space="preserve"> </w:t>
      </w:r>
      <w:r w:rsidRPr="00AE62BA">
        <w:t>выставок детских работ).</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интерес к</w:t>
      </w:r>
      <w:r w:rsidRPr="00AE62BA">
        <w:rPr>
          <w:spacing w:val="1"/>
        </w:rPr>
        <w:t xml:space="preserve"> </w:t>
      </w:r>
      <w:r w:rsidRPr="00AE62BA">
        <w:t>детскому саду, воспитывать</w:t>
      </w:r>
      <w:r w:rsidRPr="00AE62BA">
        <w:rPr>
          <w:spacing w:val="1"/>
        </w:rPr>
        <w:t xml:space="preserve"> </w:t>
      </w:r>
      <w:r w:rsidRPr="00AE62BA">
        <w:t>отношение к</w:t>
      </w:r>
      <w:r w:rsidRPr="00AE62BA">
        <w:rPr>
          <w:spacing w:val="1"/>
        </w:rPr>
        <w:t xml:space="preserve"> </w:t>
      </w:r>
      <w:r w:rsidRPr="00AE62BA">
        <w:t>нему как ко</w:t>
      </w:r>
      <w:r w:rsidRPr="00AE62BA">
        <w:rPr>
          <w:spacing w:val="1"/>
        </w:rPr>
        <w:t xml:space="preserve"> </w:t>
      </w:r>
      <w:r w:rsidRPr="00AE62BA">
        <w:t>второму дому. Обращать внимание на своеобразие оформления разных помещений, развивать</w:t>
      </w:r>
      <w:r w:rsidRPr="00AE62BA">
        <w:rPr>
          <w:spacing w:val="1"/>
        </w:rPr>
        <w:t xml:space="preserve"> </w:t>
      </w:r>
      <w:r w:rsidRPr="00AE62BA">
        <w:t>умение замечать изменения в оформлении помещений, учить понимать и объяснять причины</w:t>
      </w:r>
      <w:r w:rsidRPr="00AE62BA">
        <w:rPr>
          <w:spacing w:val="1"/>
        </w:rPr>
        <w:t xml:space="preserve"> </w:t>
      </w:r>
      <w:r w:rsidRPr="00AE62BA">
        <w:t>таких</w:t>
      </w:r>
      <w:r w:rsidRPr="00AE62BA">
        <w:rPr>
          <w:spacing w:val="1"/>
        </w:rPr>
        <w:t xml:space="preserve"> </w:t>
      </w:r>
      <w:r w:rsidRPr="00AE62BA">
        <w:t>изменений;</w:t>
      </w:r>
      <w:r w:rsidRPr="00AE62BA">
        <w:rPr>
          <w:spacing w:val="1"/>
        </w:rPr>
        <w:t xml:space="preserve"> </w:t>
      </w:r>
      <w:r w:rsidRPr="00AE62BA">
        <w:t>высказывать</w:t>
      </w:r>
      <w:r w:rsidRPr="00AE62BA">
        <w:rPr>
          <w:spacing w:val="1"/>
        </w:rPr>
        <w:t xml:space="preserve"> </w:t>
      </w:r>
      <w:r w:rsidRPr="00AE62BA">
        <w:t>свое</w:t>
      </w:r>
      <w:r w:rsidRPr="00AE62BA">
        <w:rPr>
          <w:spacing w:val="1"/>
        </w:rPr>
        <w:t xml:space="preserve"> </w:t>
      </w:r>
      <w:r w:rsidRPr="00AE62BA">
        <w:t>мнение</w:t>
      </w:r>
      <w:r w:rsidRPr="00AE62BA">
        <w:rPr>
          <w:spacing w:val="1"/>
        </w:rPr>
        <w:t xml:space="preserve"> </w:t>
      </w:r>
      <w:r w:rsidRPr="00AE62BA">
        <w:t>по</w:t>
      </w:r>
      <w:r w:rsidRPr="00AE62BA">
        <w:rPr>
          <w:spacing w:val="1"/>
        </w:rPr>
        <w:t xml:space="preserve"> </w:t>
      </w:r>
      <w:r w:rsidRPr="00AE62BA">
        <w:t>поводу</w:t>
      </w:r>
      <w:r w:rsidRPr="00AE62BA">
        <w:rPr>
          <w:spacing w:val="1"/>
        </w:rPr>
        <w:t xml:space="preserve"> </w:t>
      </w:r>
      <w:r w:rsidRPr="00AE62BA">
        <w:t>замеченных</w:t>
      </w:r>
      <w:r w:rsidRPr="00AE62BA">
        <w:rPr>
          <w:spacing w:val="1"/>
        </w:rPr>
        <w:t xml:space="preserve"> </w:t>
      </w:r>
      <w:r w:rsidRPr="00AE62BA">
        <w:t>перемен,</w:t>
      </w:r>
      <w:r w:rsidRPr="00AE62BA">
        <w:rPr>
          <w:spacing w:val="1"/>
        </w:rPr>
        <w:t xml:space="preserve"> </w:t>
      </w:r>
      <w:r w:rsidRPr="00AE62BA">
        <w:t>вносить</w:t>
      </w:r>
      <w:r w:rsidRPr="00AE62BA">
        <w:rPr>
          <w:spacing w:val="1"/>
        </w:rPr>
        <w:t xml:space="preserve"> </w:t>
      </w:r>
      <w:r w:rsidRPr="00AE62BA">
        <w:t>свои</w:t>
      </w:r>
      <w:r w:rsidRPr="00AE62BA">
        <w:rPr>
          <w:spacing w:val="1"/>
        </w:rPr>
        <w:t xml:space="preserve"> </w:t>
      </w:r>
      <w:r w:rsidRPr="00AE62BA">
        <w:t>предложения.</w:t>
      </w:r>
    </w:p>
    <w:p w:rsidR="00642ECE" w:rsidRPr="00AE62BA" w:rsidRDefault="00642ECE" w:rsidP="00183B91">
      <w:pPr>
        <w:pStyle w:val="a7"/>
        <w:ind w:left="0" w:firstLine="709"/>
      </w:pPr>
      <w:r w:rsidRPr="00AE62BA">
        <w:t>Вызывать стремление поддерживать чистоту и порядок в группе, украшать ее произведениями</w:t>
      </w:r>
      <w:r w:rsidRPr="00AE62BA">
        <w:rPr>
          <w:spacing w:val="1"/>
        </w:rPr>
        <w:t xml:space="preserve"> </w:t>
      </w:r>
      <w:r w:rsidRPr="00AE62BA">
        <w:t>искусства,</w:t>
      </w:r>
      <w:r w:rsidRPr="00AE62BA">
        <w:rPr>
          <w:spacing w:val="1"/>
        </w:rPr>
        <w:t xml:space="preserve"> </w:t>
      </w:r>
      <w:r w:rsidRPr="00AE62BA">
        <w:t>рисунками.</w:t>
      </w:r>
      <w:r w:rsidRPr="00AE62BA">
        <w:rPr>
          <w:spacing w:val="1"/>
        </w:rPr>
        <w:t xml:space="preserve"> </w:t>
      </w:r>
      <w:r w:rsidRPr="00AE62BA">
        <w:t>Привлекать</w:t>
      </w:r>
      <w:r w:rsidRPr="00AE62BA">
        <w:rPr>
          <w:spacing w:val="1"/>
        </w:rPr>
        <w:t xml:space="preserve"> </w:t>
      </w:r>
      <w:r w:rsidRPr="00AE62BA">
        <w:t>к</w:t>
      </w:r>
      <w:r w:rsidRPr="00AE62BA">
        <w:rPr>
          <w:spacing w:val="1"/>
        </w:rPr>
        <w:t xml:space="preserve"> </w:t>
      </w:r>
      <w:r w:rsidRPr="00AE62BA">
        <w:t>оформлению</w:t>
      </w:r>
      <w:r w:rsidRPr="00AE62BA">
        <w:rPr>
          <w:spacing w:val="1"/>
        </w:rPr>
        <w:t xml:space="preserve"> </w:t>
      </w:r>
      <w:r w:rsidRPr="00AE62BA">
        <w:t>групповой</w:t>
      </w:r>
      <w:r w:rsidRPr="00AE62BA">
        <w:rPr>
          <w:spacing w:val="1"/>
        </w:rPr>
        <w:t xml:space="preserve"> </w:t>
      </w:r>
      <w:r w:rsidRPr="00AE62BA">
        <w:t>комнаты,</w:t>
      </w:r>
      <w:r w:rsidRPr="00AE62BA">
        <w:rPr>
          <w:spacing w:val="1"/>
        </w:rPr>
        <w:t xml:space="preserve"> </w:t>
      </w:r>
      <w:r w:rsidRPr="00AE62BA">
        <w:t>зала</w:t>
      </w:r>
      <w:r w:rsidRPr="00AE62BA">
        <w:rPr>
          <w:spacing w:val="1"/>
        </w:rPr>
        <w:t xml:space="preserve"> </w:t>
      </w:r>
      <w:r w:rsidRPr="00AE62BA">
        <w:t>к</w:t>
      </w:r>
      <w:r w:rsidRPr="00AE62BA">
        <w:rPr>
          <w:spacing w:val="1"/>
        </w:rPr>
        <w:t xml:space="preserve"> </w:t>
      </w:r>
      <w:r w:rsidRPr="00AE62BA">
        <w:t>праздникам,</w:t>
      </w:r>
      <w:r w:rsidRPr="00AE62BA">
        <w:rPr>
          <w:spacing w:val="1"/>
        </w:rPr>
        <w:t xml:space="preserve"> </w:t>
      </w:r>
      <w:r w:rsidRPr="00AE62BA">
        <w:t>использовать созданные детьми изделия, рисунки, аппликации (птички, бабочки, снежинки,</w:t>
      </w:r>
      <w:r w:rsidRPr="00AE62BA">
        <w:rPr>
          <w:spacing w:val="1"/>
        </w:rPr>
        <w:t xml:space="preserve"> </w:t>
      </w:r>
      <w:r w:rsidRPr="00AE62BA">
        <w:t>веточки</w:t>
      </w:r>
      <w:r w:rsidRPr="00AE62BA">
        <w:rPr>
          <w:spacing w:val="-1"/>
        </w:rPr>
        <w:t xml:space="preserve"> </w:t>
      </w:r>
      <w:r w:rsidRPr="00AE62BA">
        <w:t>с</w:t>
      </w:r>
      <w:r w:rsidRPr="00AE62BA">
        <w:rPr>
          <w:spacing w:val="-1"/>
        </w:rPr>
        <w:t xml:space="preserve"> </w:t>
      </w:r>
      <w:r w:rsidRPr="00AE62BA">
        <w:t>листьями и</w:t>
      </w:r>
      <w:r w:rsidRPr="00AE62BA">
        <w:rPr>
          <w:spacing w:val="-2"/>
        </w:rPr>
        <w:t xml:space="preserve"> </w:t>
      </w:r>
      <w:r w:rsidRPr="00AE62BA">
        <w:t>т.п.).</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00" w:name="_Toc120970200"/>
      <w:r w:rsidRPr="00AE62BA">
        <w:rPr>
          <w:b/>
          <w:sz w:val="24"/>
          <w:szCs w:val="24"/>
        </w:rPr>
        <w:t>Развитие</w:t>
      </w:r>
      <w:r w:rsidRPr="00AE62BA">
        <w:rPr>
          <w:b/>
          <w:spacing w:val="-5"/>
          <w:sz w:val="24"/>
          <w:szCs w:val="24"/>
        </w:rPr>
        <w:t xml:space="preserve"> </w:t>
      </w:r>
      <w:r w:rsidRPr="00AE62BA">
        <w:rPr>
          <w:b/>
          <w:sz w:val="24"/>
          <w:szCs w:val="24"/>
        </w:rPr>
        <w:t>регуляторных</w:t>
      </w:r>
      <w:r w:rsidRPr="00AE62BA">
        <w:rPr>
          <w:b/>
          <w:spacing w:val="-4"/>
          <w:sz w:val="24"/>
          <w:szCs w:val="24"/>
        </w:rPr>
        <w:t xml:space="preserve"> </w:t>
      </w:r>
      <w:r w:rsidRPr="00AE62BA">
        <w:rPr>
          <w:b/>
          <w:sz w:val="24"/>
          <w:szCs w:val="24"/>
        </w:rPr>
        <w:t>способностей</w:t>
      </w:r>
      <w:bookmarkEnd w:id="200"/>
    </w:p>
    <w:p w:rsidR="00642ECE" w:rsidRPr="00AE62BA" w:rsidRDefault="00642ECE" w:rsidP="00183B91">
      <w:pPr>
        <w:pStyle w:val="a7"/>
        <w:ind w:left="0" w:firstLine="709"/>
      </w:pPr>
      <w:r w:rsidRPr="00AE62BA">
        <w:rPr>
          <w:u w:val="single"/>
        </w:rPr>
        <w:t>Усвоение общепринятых правил и норм</w:t>
      </w:r>
      <w:r w:rsidRPr="00AE62BA">
        <w:t>. Расширять представления о правилах поведения в</w:t>
      </w:r>
      <w:r w:rsidRPr="00AE62BA">
        <w:rPr>
          <w:spacing w:val="1"/>
        </w:rPr>
        <w:t xml:space="preserve"> </w:t>
      </w:r>
      <w:r w:rsidRPr="00AE62BA">
        <w:t>общественных местах; об обязанностях в группе детского сада, дома. Обогащать словарь детей</w:t>
      </w:r>
      <w:r w:rsidRPr="00AE62BA">
        <w:rPr>
          <w:spacing w:val="1"/>
        </w:rPr>
        <w:t xml:space="preserve"> </w:t>
      </w:r>
      <w:r w:rsidRPr="00AE62BA">
        <w:t>вежливыми</w:t>
      </w:r>
      <w:r w:rsidRPr="00AE62BA">
        <w:rPr>
          <w:spacing w:val="-2"/>
        </w:rPr>
        <w:t xml:space="preserve"> </w:t>
      </w:r>
      <w:r w:rsidRPr="00AE62BA">
        <w:t>словами</w:t>
      </w:r>
      <w:r w:rsidRPr="00AE62BA">
        <w:rPr>
          <w:spacing w:val="-1"/>
        </w:rPr>
        <w:t xml:space="preserve"> </w:t>
      </w:r>
      <w:r w:rsidRPr="00AE62BA">
        <w:t>(здравствуйте,</w:t>
      </w:r>
      <w:r w:rsidRPr="00AE62BA">
        <w:rPr>
          <w:spacing w:val="-1"/>
        </w:rPr>
        <w:t xml:space="preserve"> </w:t>
      </w:r>
      <w:r w:rsidRPr="00AE62BA">
        <w:t>до</w:t>
      </w:r>
      <w:r w:rsidRPr="00AE62BA">
        <w:rPr>
          <w:spacing w:val="-1"/>
        </w:rPr>
        <w:t xml:space="preserve"> </w:t>
      </w:r>
      <w:r w:rsidRPr="00AE62BA">
        <w:t>свидания,</w:t>
      </w:r>
      <w:r w:rsidRPr="00AE62BA">
        <w:rPr>
          <w:spacing w:val="-1"/>
        </w:rPr>
        <w:t xml:space="preserve"> </w:t>
      </w:r>
      <w:r w:rsidRPr="00AE62BA">
        <w:t>пожалуйста,</w:t>
      </w:r>
      <w:r w:rsidRPr="00AE62BA">
        <w:rPr>
          <w:spacing w:val="-1"/>
        </w:rPr>
        <w:t xml:space="preserve"> </w:t>
      </w:r>
      <w:r w:rsidRPr="00AE62BA">
        <w:t>извините,</w:t>
      </w:r>
      <w:r w:rsidRPr="00AE62BA">
        <w:rPr>
          <w:spacing w:val="-1"/>
        </w:rPr>
        <w:t xml:space="preserve"> </w:t>
      </w:r>
      <w:r w:rsidRPr="00AE62BA">
        <w:t>спасибо</w:t>
      </w:r>
      <w:r w:rsidRPr="00AE62BA">
        <w:rPr>
          <w:spacing w:val="-1"/>
        </w:rPr>
        <w:t xml:space="preserve"> </w:t>
      </w:r>
      <w:r w:rsidRPr="00AE62BA">
        <w:t>и т.д.).</w:t>
      </w:r>
    </w:p>
    <w:p w:rsidR="00642ECE" w:rsidRPr="00AE62BA" w:rsidRDefault="00642ECE" w:rsidP="00183B91">
      <w:pPr>
        <w:pStyle w:val="a7"/>
        <w:ind w:left="0" w:firstLine="709"/>
      </w:pPr>
      <w:r w:rsidRPr="00AE62BA">
        <w:t>Продолжать воспитывать у детей осознанное отношение к выполнению общепринятых норм и</w:t>
      </w:r>
      <w:r w:rsidRPr="00AE62BA">
        <w:rPr>
          <w:spacing w:val="1"/>
        </w:rPr>
        <w:t xml:space="preserve"> </w:t>
      </w:r>
      <w:r w:rsidRPr="00AE62BA">
        <w:t>правил. Важно, чтобы дети понимали, что правила создаются для того, чтобы всем было лучше</w:t>
      </w:r>
      <w:r w:rsidRPr="00AE62BA">
        <w:rPr>
          <w:spacing w:val="1"/>
        </w:rPr>
        <w:t xml:space="preserve"> </w:t>
      </w:r>
      <w:r w:rsidRPr="00AE62BA">
        <w:t>(проще, комфортнее, безопаснее и пр.). Обсуждать с ними, что будет, если те или иные правила</w:t>
      </w:r>
      <w:r w:rsidRPr="00AE62BA">
        <w:rPr>
          <w:spacing w:val="1"/>
        </w:rPr>
        <w:t xml:space="preserve"> </w:t>
      </w:r>
      <w:r w:rsidRPr="00AE62BA">
        <w:t>не будут соблюдаться. Поощрять детей к нормотворчеству, то есть к выработке групповых</w:t>
      </w:r>
      <w:r w:rsidRPr="00AE62BA">
        <w:rPr>
          <w:spacing w:val="1"/>
        </w:rPr>
        <w:t xml:space="preserve"> </w:t>
      </w:r>
      <w:r w:rsidRPr="00AE62BA">
        <w:t>правил</w:t>
      </w:r>
      <w:r w:rsidRPr="00AE62BA">
        <w:rPr>
          <w:spacing w:val="-2"/>
        </w:rPr>
        <w:t xml:space="preserve"> </w:t>
      </w:r>
      <w:r w:rsidRPr="00AE62BA">
        <w:t>самими детьми.</w:t>
      </w:r>
    </w:p>
    <w:p w:rsidR="005E666A" w:rsidRPr="00AE62BA" w:rsidRDefault="00642ECE" w:rsidP="00183B91">
      <w:pPr>
        <w:pStyle w:val="a7"/>
        <w:ind w:left="0" w:firstLine="709"/>
      </w:pPr>
      <w:r w:rsidRPr="00AE62BA">
        <w:rPr>
          <w:u w:val="single"/>
        </w:rPr>
        <w:t>Развитие целенаправленности, саморегуляции</w:t>
      </w:r>
      <w:r w:rsidRPr="00AE62BA">
        <w:t>. Развивать целенаправленность и саморегуляцию</w:t>
      </w:r>
      <w:r w:rsidRPr="00AE62BA">
        <w:rPr>
          <w:spacing w:val="-57"/>
        </w:rPr>
        <w:t xml:space="preserve"> </w:t>
      </w:r>
      <w:r w:rsidRPr="00AE62BA">
        <w:t>собственных</w:t>
      </w:r>
      <w:r w:rsidRPr="00AE62BA">
        <w:rPr>
          <w:spacing w:val="16"/>
        </w:rPr>
        <w:t xml:space="preserve"> </w:t>
      </w:r>
      <w:r w:rsidRPr="00AE62BA">
        <w:t>действий;</w:t>
      </w:r>
      <w:r w:rsidRPr="00AE62BA">
        <w:rPr>
          <w:spacing w:val="17"/>
        </w:rPr>
        <w:t xml:space="preserve"> </w:t>
      </w:r>
      <w:r w:rsidRPr="00AE62BA">
        <w:t>воспитывать</w:t>
      </w:r>
      <w:r w:rsidRPr="00AE62BA">
        <w:rPr>
          <w:spacing w:val="18"/>
        </w:rPr>
        <w:t xml:space="preserve"> </w:t>
      </w:r>
      <w:r w:rsidRPr="00AE62BA">
        <w:t>усидчивость.</w:t>
      </w:r>
      <w:r w:rsidRPr="00AE62BA">
        <w:rPr>
          <w:spacing w:val="17"/>
        </w:rPr>
        <w:t xml:space="preserve"> </w:t>
      </w:r>
      <w:r w:rsidRPr="00AE62BA">
        <w:t>Развивать</w:t>
      </w:r>
      <w:r w:rsidRPr="00AE62BA">
        <w:rPr>
          <w:spacing w:val="18"/>
        </w:rPr>
        <w:t xml:space="preserve"> </w:t>
      </w:r>
      <w:r w:rsidRPr="00AE62BA">
        <w:t>волевые</w:t>
      </w:r>
      <w:r w:rsidRPr="00AE62BA">
        <w:rPr>
          <w:spacing w:val="16"/>
        </w:rPr>
        <w:t xml:space="preserve"> </w:t>
      </w:r>
      <w:r w:rsidRPr="00AE62BA">
        <w:t>качества:</w:t>
      </w:r>
      <w:r w:rsidRPr="00AE62BA">
        <w:rPr>
          <w:spacing w:val="17"/>
        </w:rPr>
        <w:t xml:space="preserve"> </w:t>
      </w:r>
      <w:r w:rsidRPr="00AE62BA">
        <w:t>умение</w:t>
      </w:r>
    </w:p>
    <w:p w:rsidR="00642ECE" w:rsidRPr="00AE62BA" w:rsidRDefault="00642ECE" w:rsidP="00183B91">
      <w:pPr>
        <w:pStyle w:val="a7"/>
        <w:ind w:left="0" w:firstLine="709"/>
      </w:pPr>
      <w:r w:rsidRPr="00AE62BA">
        <w:t>ограничивать свои желания, доводить начатое дело до конца. Продолжать развивать внимание,</w:t>
      </w:r>
      <w:r w:rsidRPr="00AE62BA">
        <w:rPr>
          <w:spacing w:val="1"/>
        </w:rPr>
        <w:t xml:space="preserve"> </w:t>
      </w:r>
      <w:r w:rsidRPr="00AE62BA">
        <w:t>умение</w:t>
      </w:r>
      <w:r w:rsidRPr="00AE62BA">
        <w:rPr>
          <w:spacing w:val="1"/>
        </w:rPr>
        <w:t xml:space="preserve"> </w:t>
      </w:r>
      <w:r w:rsidRPr="00AE62BA">
        <w:t>понимать</w:t>
      </w:r>
      <w:r w:rsidRPr="00AE62BA">
        <w:rPr>
          <w:spacing w:val="1"/>
        </w:rPr>
        <w:t xml:space="preserve"> </w:t>
      </w:r>
      <w:r w:rsidRPr="00AE62BA">
        <w:t>поставленную</w:t>
      </w:r>
      <w:r w:rsidRPr="00AE62BA">
        <w:rPr>
          <w:spacing w:val="1"/>
        </w:rPr>
        <w:t xml:space="preserve"> </w:t>
      </w:r>
      <w:r w:rsidRPr="00AE62BA">
        <w:t>задачу</w:t>
      </w:r>
      <w:r w:rsidRPr="00AE62BA">
        <w:rPr>
          <w:spacing w:val="1"/>
        </w:rPr>
        <w:t xml:space="preserve"> </w:t>
      </w:r>
      <w:r w:rsidRPr="00AE62BA">
        <w:t>(что</w:t>
      </w:r>
      <w:r w:rsidRPr="00AE62BA">
        <w:rPr>
          <w:spacing w:val="1"/>
        </w:rPr>
        <w:t xml:space="preserve"> </w:t>
      </w:r>
      <w:r w:rsidRPr="00AE62BA">
        <w:t>нужно</w:t>
      </w:r>
      <w:r w:rsidRPr="00AE62BA">
        <w:rPr>
          <w:spacing w:val="1"/>
        </w:rPr>
        <w:t xml:space="preserve"> </w:t>
      </w:r>
      <w:r w:rsidRPr="00AE62BA">
        <w:t>делать),</w:t>
      </w:r>
      <w:r w:rsidRPr="00AE62BA">
        <w:rPr>
          <w:spacing w:val="1"/>
        </w:rPr>
        <w:t xml:space="preserve"> </w:t>
      </w:r>
      <w:r w:rsidRPr="00AE62BA">
        <w:t>способы</w:t>
      </w:r>
      <w:r w:rsidRPr="00AE62BA">
        <w:rPr>
          <w:spacing w:val="1"/>
        </w:rPr>
        <w:t xml:space="preserve"> </w:t>
      </w:r>
      <w:r w:rsidRPr="00AE62BA">
        <w:t>ее</w:t>
      </w:r>
      <w:r w:rsidRPr="00AE62BA">
        <w:rPr>
          <w:spacing w:val="1"/>
        </w:rPr>
        <w:t xml:space="preserve"> </w:t>
      </w:r>
      <w:r w:rsidRPr="00AE62BA">
        <w:t>достижения</w:t>
      </w:r>
      <w:r w:rsidRPr="00AE62BA">
        <w:rPr>
          <w:spacing w:val="60"/>
        </w:rPr>
        <w:t xml:space="preserve"> </w:t>
      </w:r>
      <w:r w:rsidRPr="00AE62BA">
        <w:t>(как</w:t>
      </w:r>
      <w:r w:rsidRPr="00AE62BA">
        <w:rPr>
          <w:spacing w:val="1"/>
        </w:rPr>
        <w:t xml:space="preserve"> </w:t>
      </w:r>
      <w:r w:rsidRPr="00AE62BA">
        <w:t>делать);</w:t>
      </w:r>
      <w:r w:rsidRPr="00AE62BA">
        <w:rPr>
          <w:spacing w:val="1"/>
        </w:rPr>
        <w:t xml:space="preserve"> </w:t>
      </w:r>
      <w:r w:rsidRPr="00AE62BA">
        <w:t>воспитывать</w:t>
      </w:r>
      <w:r w:rsidRPr="00AE62BA">
        <w:rPr>
          <w:spacing w:val="1"/>
        </w:rPr>
        <w:t xml:space="preserve"> </w:t>
      </w:r>
      <w:r w:rsidRPr="00AE62BA">
        <w:t>усидчивость;</w:t>
      </w:r>
      <w:r w:rsidRPr="00AE62BA">
        <w:rPr>
          <w:spacing w:val="1"/>
        </w:rPr>
        <w:t xml:space="preserve"> </w:t>
      </w:r>
      <w:r w:rsidRPr="00AE62BA">
        <w:t>учить</w:t>
      </w:r>
      <w:r w:rsidRPr="00AE62BA">
        <w:rPr>
          <w:spacing w:val="1"/>
        </w:rPr>
        <w:t xml:space="preserve"> </w:t>
      </w:r>
      <w:r w:rsidRPr="00AE62BA">
        <w:t>проявлять</w:t>
      </w:r>
      <w:r w:rsidRPr="00AE62BA">
        <w:rPr>
          <w:spacing w:val="1"/>
        </w:rPr>
        <w:t xml:space="preserve"> </w:t>
      </w:r>
      <w:r w:rsidRPr="00AE62BA">
        <w:t>настойчивость,</w:t>
      </w:r>
      <w:r w:rsidRPr="00AE62BA">
        <w:rPr>
          <w:spacing w:val="1"/>
        </w:rPr>
        <w:t xml:space="preserve"> </w:t>
      </w:r>
      <w:r w:rsidRPr="00AE62BA">
        <w:t>целеустремленность</w:t>
      </w:r>
      <w:r w:rsidRPr="00AE62BA">
        <w:rPr>
          <w:spacing w:val="1"/>
        </w:rPr>
        <w:t xml:space="preserve"> </w:t>
      </w:r>
      <w:r w:rsidRPr="00AE62BA">
        <w:t>в</w:t>
      </w:r>
      <w:r w:rsidRPr="00AE62BA">
        <w:rPr>
          <w:spacing w:val="1"/>
        </w:rPr>
        <w:t xml:space="preserve"> </w:t>
      </w:r>
      <w:r w:rsidRPr="00AE62BA">
        <w:t>достижении</w:t>
      </w:r>
      <w:r w:rsidRPr="00AE62BA">
        <w:rPr>
          <w:spacing w:val="-3"/>
        </w:rPr>
        <w:t xml:space="preserve"> </w:t>
      </w:r>
      <w:r w:rsidRPr="00AE62BA">
        <w:t>конечного</w:t>
      </w:r>
      <w:r w:rsidRPr="00AE62BA">
        <w:rPr>
          <w:spacing w:val="-3"/>
        </w:rPr>
        <w:t xml:space="preserve"> </w:t>
      </w:r>
      <w:r w:rsidRPr="00AE62BA">
        <w:t>результата.</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01" w:name="_Toc120970201"/>
      <w:r w:rsidRPr="00AE62BA">
        <w:rPr>
          <w:b/>
          <w:sz w:val="24"/>
          <w:szCs w:val="24"/>
        </w:rPr>
        <w:t>Формирование</w:t>
      </w:r>
      <w:r w:rsidRPr="00AE62BA">
        <w:rPr>
          <w:b/>
          <w:spacing w:val="-4"/>
          <w:sz w:val="24"/>
          <w:szCs w:val="24"/>
        </w:rPr>
        <w:t xml:space="preserve"> </w:t>
      </w:r>
      <w:r w:rsidRPr="00AE62BA">
        <w:rPr>
          <w:b/>
          <w:sz w:val="24"/>
          <w:szCs w:val="24"/>
        </w:rPr>
        <w:t>социальных</w:t>
      </w:r>
      <w:r w:rsidRPr="00AE62BA">
        <w:rPr>
          <w:b/>
          <w:spacing w:val="-3"/>
          <w:sz w:val="24"/>
          <w:szCs w:val="24"/>
        </w:rPr>
        <w:t xml:space="preserve"> </w:t>
      </w:r>
      <w:r w:rsidRPr="00AE62BA">
        <w:rPr>
          <w:b/>
          <w:sz w:val="24"/>
          <w:szCs w:val="24"/>
        </w:rPr>
        <w:t>представлений,</w:t>
      </w:r>
      <w:r w:rsidRPr="00AE62BA">
        <w:rPr>
          <w:b/>
          <w:spacing w:val="-3"/>
          <w:sz w:val="24"/>
          <w:szCs w:val="24"/>
        </w:rPr>
        <w:t xml:space="preserve"> </w:t>
      </w:r>
      <w:r w:rsidRPr="00AE62BA">
        <w:rPr>
          <w:b/>
          <w:sz w:val="24"/>
          <w:szCs w:val="24"/>
        </w:rPr>
        <w:t>умений</w:t>
      </w:r>
      <w:r w:rsidRPr="00AE62BA">
        <w:rPr>
          <w:b/>
          <w:spacing w:val="-2"/>
          <w:sz w:val="24"/>
          <w:szCs w:val="24"/>
        </w:rPr>
        <w:t xml:space="preserve"> </w:t>
      </w:r>
      <w:r w:rsidRPr="00AE62BA">
        <w:rPr>
          <w:b/>
          <w:sz w:val="24"/>
          <w:szCs w:val="24"/>
        </w:rPr>
        <w:t>и</w:t>
      </w:r>
      <w:r w:rsidRPr="00AE62BA">
        <w:rPr>
          <w:b/>
          <w:spacing w:val="-3"/>
          <w:sz w:val="24"/>
          <w:szCs w:val="24"/>
        </w:rPr>
        <w:t xml:space="preserve"> </w:t>
      </w:r>
      <w:r w:rsidRPr="00AE62BA">
        <w:rPr>
          <w:b/>
          <w:sz w:val="24"/>
          <w:szCs w:val="24"/>
        </w:rPr>
        <w:t>навыков</w:t>
      </w:r>
      <w:bookmarkEnd w:id="201"/>
    </w:p>
    <w:p w:rsidR="00642ECE" w:rsidRPr="00AE62BA" w:rsidRDefault="00642ECE" w:rsidP="00183B91">
      <w:pPr>
        <w:pStyle w:val="a7"/>
        <w:ind w:left="0" w:firstLine="709"/>
      </w:pPr>
      <w:r w:rsidRPr="00AE62BA">
        <w:rPr>
          <w:u w:val="single"/>
        </w:rPr>
        <w:t>Развитие игровой деятельности</w:t>
      </w:r>
      <w:r w:rsidRPr="00AE62BA">
        <w:t>. Совершенствовать и расширять игровые замыслы и умения</w:t>
      </w:r>
      <w:r w:rsidRPr="00AE62BA">
        <w:rPr>
          <w:spacing w:val="1"/>
        </w:rPr>
        <w:t xml:space="preserve"> </w:t>
      </w:r>
      <w:r w:rsidRPr="00AE62BA">
        <w:t>детей.</w:t>
      </w:r>
      <w:r w:rsidRPr="00AE62BA">
        <w:rPr>
          <w:spacing w:val="-1"/>
        </w:rPr>
        <w:t xml:space="preserve"> </w:t>
      </w:r>
      <w:r w:rsidRPr="00AE62BA">
        <w:t>Формировать</w:t>
      </w:r>
      <w:r w:rsidRPr="00AE62BA">
        <w:rPr>
          <w:spacing w:val="1"/>
        </w:rPr>
        <w:t xml:space="preserve"> </w:t>
      </w:r>
      <w:r w:rsidRPr="00AE62BA">
        <w:t>желание</w:t>
      </w:r>
      <w:r w:rsidRPr="00AE62BA">
        <w:rPr>
          <w:spacing w:val="-2"/>
        </w:rPr>
        <w:t xml:space="preserve"> </w:t>
      </w:r>
      <w:r w:rsidRPr="00AE62BA">
        <w:t>организовывать</w:t>
      </w:r>
      <w:r w:rsidRPr="00AE62BA">
        <w:rPr>
          <w:spacing w:val="1"/>
        </w:rPr>
        <w:t xml:space="preserve"> </w:t>
      </w:r>
      <w:r w:rsidRPr="00AE62BA">
        <w:t>сюжетно-ролевые</w:t>
      </w:r>
      <w:r w:rsidRPr="00AE62BA">
        <w:rPr>
          <w:spacing w:val="-1"/>
        </w:rPr>
        <w:t xml:space="preserve"> </w:t>
      </w:r>
      <w:r w:rsidRPr="00AE62BA">
        <w:t>игры.</w:t>
      </w:r>
    </w:p>
    <w:p w:rsidR="00642ECE" w:rsidRPr="00AE62BA" w:rsidRDefault="00642ECE" w:rsidP="00183B91">
      <w:pPr>
        <w:pStyle w:val="a7"/>
        <w:ind w:left="0" w:firstLine="709"/>
      </w:pPr>
      <w:r w:rsidRPr="00AE62BA">
        <w:t>Поощрять выбор темы для игры; учить развивать сюжет на основе знаний, полученных при</w:t>
      </w:r>
      <w:r w:rsidRPr="00AE62BA">
        <w:rPr>
          <w:spacing w:val="1"/>
        </w:rPr>
        <w:t xml:space="preserve"> </w:t>
      </w:r>
      <w:r w:rsidRPr="00AE62BA">
        <w:t>восприятии</w:t>
      </w:r>
      <w:r w:rsidRPr="00AE62BA">
        <w:rPr>
          <w:spacing w:val="1"/>
        </w:rPr>
        <w:t xml:space="preserve"> </w:t>
      </w:r>
      <w:r w:rsidRPr="00AE62BA">
        <w:t>окружающего,</w:t>
      </w:r>
      <w:r w:rsidRPr="00AE62BA">
        <w:rPr>
          <w:spacing w:val="1"/>
        </w:rPr>
        <w:t xml:space="preserve"> </w:t>
      </w:r>
      <w:r w:rsidRPr="00AE62BA">
        <w:t>из</w:t>
      </w:r>
      <w:r w:rsidRPr="00AE62BA">
        <w:rPr>
          <w:spacing w:val="1"/>
        </w:rPr>
        <w:t xml:space="preserve"> </w:t>
      </w:r>
      <w:r w:rsidRPr="00AE62BA">
        <w:t>литературных</w:t>
      </w:r>
      <w:r w:rsidRPr="00AE62BA">
        <w:rPr>
          <w:spacing w:val="1"/>
        </w:rPr>
        <w:t xml:space="preserve"> </w:t>
      </w:r>
      <w:r w:rsidRPr="00AE62BA">
        <w:t>произведений</w:t>
      </w:r>
      <w:r w:rsidRPr="00AE62BA">
        <w:rPr>
          <w:spacing w:val="1"/>
        </w:rPr>
        <w:t xml:space="preserve"> </w:t>
      </w:r>
      <w:r w:rsidRPr="00AE62BA">
        <w:t>и</w:t>
      </w:r>
      <w:r w:rsidRPr="00AE62BA">
        <w:rPr>
          <w:spacing w:val="1"/>
        </w:rPr>
        <w:t xml:space="preserve"> </w:t>
      </w:r>
      <w:r w:rsidRPr="00AE62BA">
        <w:t>телевизионных</w:t>
      </w:r>
      <w:r w:rsidRPr="00AE62BA">
        <w:rPr>
          <w:spacing w:val="61"/>
        </w:rPr>
        <w:t xml:space="preserve"> </w:t>
      </w:r>
      <w:r w:rsidRPr="00AE62BA">
        <w:t>передач,</w:t>
      </w:r>
      <w:r w:rsidRPr="00AE62BA">
        <w:rPr>
          <w:spacing w:val="1"/>
        </w:rPr>
        <w:t xml:space="preserve"> </w:t>
      </w:r>
      <w:r w:rsidRPr="00AE62BA">
        <w:t>экскурсий,</w:t>
      </w:r>
      <w:r w:rsidRPr="00AE62BA">
        <w:rPr>
          <w:spacing w:val="-1"/>
        </w:rPr>
        <w:t xml:space="preserve"> </w:t>
      </w:r>
      <w:r w:rsidRPr="00AE62BA">
        <w:t>выставок, путешествий, походов.</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согласовывать</w:t>
      </w:r>
      <w:r w:rsidRPr="00AE62BA">
        <w:rPr>
          <w:spacing w:val="1"/>
        </w:rPr>
        <w:t xml:space="preserve"> </w:t>
      </w:r>
      <w:r w:rsidRPr="00AE62BA">
        <w:t>тему</w:t>
      </w:r>
      <w:r w:rsidRPr="00AE62BA">
        <w:rPr>
          <w:spacing w:val="1"/>
        </w:rPr>
        <w:t xml:space="preserve"> </w:t>
      </w:r>
      <w:r w:rsidRPr="00AE62BA">
        <w:t>игры;</w:t>
      </w:r>
      <w:r w:rsidRPr="00AE62BA">
        <w:rPr>
          <w:spacing w:val="1"/>
        </w:rPr>
        <w:t xml:space="preserve"> </w:t>
      </w:r>
      <w:r w:rsidRPr="00AE62BA">
        <w:t>распределять</w:t>
      </w:r>
      <w:r w:rsidRPr="00AE62BA">
        <w:rPr>
          <w:spacing w:val="1"/>
        </w:rPr>
        <w:t xml:space="preserve"> </w:t>
      </w:r>
      <w:r w:rsidRPr="00AE62BA">
        <w:t>роли,</w:t>
      </w:r>
      <w:r w:rsidRPr="00AE62BA">
        <w:rPr>
          <w:spacing w:val="1"/>
        </w:rPr>
        <w:t xml:space="preserve"> </w:t>
      </w:r>
      <w:r w:rsidRPr="00AE62BA">
        <w:t>подготавливать</w:t>
      </w:r>
      <w:r w:rsidRPr="00AE62BA">
        <w:rPr>
          <w:spacing w:val="1"/>
        </w:rPr>
        <w:t xml:space="preserve"> </w:t>
      </w:r>
      <w:r w:rsidRPr="00AE62BA">
        <w:t>необходимые</w:t>
      </w:r>
      <w:r w:rsidRPr="00AE62BA">
        <w:rPr>
          <w:spacing w:val="1"/>
        </w:rPr>
        <w:t xml:space="preserve"> </w:t>
      </w:r>
      <w:r w:rsidRPr="00AE62BA">
        <w:t>условия,</w:t>
      </w:r>
      <w:r w:rsidRPr="00AE62BA">
        <w:rPr>
          <w:spacing w:val="1"/>
        </w:rPr>
        <w:t xml:space="preserve"> </w:t>
      </w:r>
      <w:r w:rsidRPr="00AE62BA">
        <w:t>договариваться</w:t>
      </w:r>
      <w:r w:rsidRPr="00AE62BA">
        <w:rPr>
          <w:spacing w:val="1"/>
        </w:rPr>
        <w:t xml:space="preserve"> </w:t>
      </w:r>
      <w:r w:rsidRPr="00AE62BA">
        <w:t>о</w:t>
      </w:r>
      <w:r w:rsidRPr="00AE62BA">
        <w:rPr>
          <w:spacing w:val="1"/>
        </w:rPr>
        <w:t xml:space="preserve"> </w:t>
      </w:r>
      <w:r w:rsidRPr="00AE62BA">
        <w:t>последовательности</w:t>
      </w:r>
      <w:r w:rsidRPr="00AE62BA">
        <w:rPr>
          <w:spacing w:val="1"/>
        </w:rPr>
        <w:t xml:space="preserve"> </w:t>
      </w:r>
      <w:r w:rsidRPr="00AE62BA">
        <w:t>совместных</w:t>
      </w:r>
      <w:r w:rsidRPr="00AE62BA">
        <w:rPr>
          <w:spacing w:val="1"/>
        </w:rPr>
        <w:t xml:space="preserve"> </w:t>
      </w:r>
      <w:r w:rsidRPr="00AE62BA">
        <w:t>действий,</w:t>
      </w:r>
      <w:r w:rsidRPr="00AE62BA">
        <w:rPr>
          <w:spacing w:val="1"/>
        </w:rPr>
        <w:t xml:space="preserve"> </w:t>
      </w:r>
      <w:r w:rsidRPr="00AE62BA">
        <w:t>налаживать</w:t>
      </w:r>
      <w:r w:rsidRPr="00AE62BA">
        <w:rPr>
          <w:spacing w:val="1"/>
        </w:rPr>
        <w:t xml:space="preserve"> </w:t>
      </w:r>
      <w:r w:rsidRPr="00AE62BA">
        <w:t>и</w:t>
      </w:r>
      <w:r w:rsidRPr="00AE62BA">
        <w:rPr>
          <w:spacing w:val="1"/>
        </w:rPr>
        <w:t xml:space="preserve"> </w:t>
      </w:r>
      <w:r w:rsidRPr="00AE62BA">
        <w:t>регулировать контакты в совместной игре: договариваться, мириться, уступать, убеждать и т.д.</w:t>
      </w:r>
      <w:r w:rsidRPr="00AE62BA">
        <w:rPr>
          <w:spacing w:val="1"/>
        </w:rPr>
        <w:t xml:space="preserve"> </w:t>
      </w:r>
      <w:r w:rsidRPr="00AE62BA">
        <w:t>Учить</w:t>
      </w:r>
      <w:r w:rsidRPr="00AE62BA">
        <w:rPr>
          <w:spacing w:val="1"/>
        </w:rPr>
        <w:t xml:space="preserve"> </w:t>
      </w:r>
      <w:r w:rsidRPr="00AE62BA">
        <w:t>самостоятельно</w:t>
      </w:r>
      <w:r w:rsidRPr="00AE62BA">
        <w:rPr>
          <w:spacing w:val="1"/>
        </w:rPr>
        <w:t xml:space="preserve"> </w:t>
      </w:r>
      <w:r w:rsidRPr="00AE62BA">
        <w:t>разрешать</w:t>
      </w:r>
      <w:r w:rsidRPr="00AE62BA">
        <w:rPr>
          <w:spacing w:val="1"/>
        </w:rPr>
        <w:t xml:space="preserve"> </w:t>
      </w:r>
      <w:r w:rsidRPr="00AE62BA">
        <w:t>конфликты,</w:t>
      </w:r>
      <w:r w:rsidRPr="00AE62BA">
        <w:rPr>
          <w:spacing w:val="1"/>
        </w:rPr>
        <w:t xml:space="preserve"> </w:t>
      </w:r>
      <w:r w:rsidRPr="00AE62BA">
        <w:t>возникающие</w:t>
      </w:r>
      <w:r w:rsidRPr="00AE62BA">
        <w:rPr>
          <w:spacing w:val="1"/>
        </w:rPr>
        <w:t xml:space="preserve"> </w:t>
      </w:r>
      <w:r w:rsidRPr="00AE62BA">
        <w:t>в</w:t>
      </w:r>
      <w:r w:rsidRPr="00AE62BA">
        <w:rPr>
          <w:spacing w:val="1"/>
        </w:rPr>
        <w:t xml:space="preserve"> </w:t>
      </w:r>
      <w:r w:rsidRPr="00AE62BA">
        <w:t>ходе</w:t>
      </w:r>
      <w:r w:rsidRPr="00AE62BA">
        <w:rPr>
          <w:spacing w:val="1"/>
        </w:rPr>
        <w:t xml:space="preserve"> </w:t>
      </w:r>
      <w:r w:rsidRPr="00AE62BA">
        <w:t>игры.</w:t>
      </w:r>
      <w:r w:rsidRPr="00AE62BA">
        <w:rPr>
          <w:spacing w:val="1"/>
        </w:rPr>
        <w:t xml:space="preserve"> </w:t>
      </w:r>
      <w:r w:rsidRPr="00AE62BA">
        <w:t>Способствовать</w:t>
      </w:r>
      <w:r w:rsidRPr="00AE62BA">
        <w:rPr>
          <w:spacing w:val="1"/>
        </w:rPr>
        <w:t xml:space="preserve"> </w:t>
      </w:r>
      <w:r w:rsidRPr="00AE62BA">
        <w:t>укреплению</w:t>
      </w:r>
      <w:r w:rsidRPr="00AE62BA">
        <w:rPr>
          <w:spacing w:val="-1"/>
        </w:rPr>
        <w:t xml:space="preserve"> </w:t>
      </w:r>
      <w:r w:rsidRPr="00AE62BA">
        <w:t>устойчивых детских игровых</w:t>
      </w:r>
      <w:r w:rsidRPr="00AE62BA">
        <w:rPr>
          <w:spacing w:val="-1"/>
        </w:rPr>
        <w:t xml:space="preserve"> </w:t>
      </w:r>
      <w:r w:rsidRPr="00AE62BA">
        <w:t>объединений.</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согласовывать</w:t>
      </w:r>
      <w:r w:rsidRPr="00AE62BA">
        <w:rPr>
          <w:spacing w:val="1"/>
        </w:rPr>
        <w:t xml:space="preserve"> </w:t>
      </w:r>
      <w:r w:rsidRPr="00AE62BA">
        <w:t>свои</w:t>
      </w:r>
      <w:r w:rsidRPr="00AE62BA">
        <w:rPr>
          <w:spacing w:val="1"/>
        </w:rPr>
        <w:t xml:space="preserve"> </w:t>
      </w:r>
      <w:r w:rsidRPr="00AE62BA">
        <w:t>действия</w:t>
      </w:r>
      <w:r w:rsidRPr="00AE62BA">
        <w:rPr>
          <w:spacing w:val="1"/>
        </w:rPr>
        <w:t xml:space="preserve"> </w:t>
      </w:r>
      <w:r w:rsidRPr="00AE62BA">
        <w:t>с</w:t>
      </w:r>
      <w:r w:rsidRPr="00AE62BA">
        <w:rPr>
          <w:spacing w:val="1"/>
        </w:rPr>
        <w:t xml:space="preserve"> </w:t>
      </w:r>
      <w:r w:rsidRPr="00AE62BA">
        <w:t>действиями</w:t>
      </w:r>
      <w:r w:rsidRPr="00AE62BA">
        <w:rPr>
          <w:spacing w:val="1"/>
        </w:rPr>
        <w:t xml:space="preserve"> </w:t>
      </w:r>
      <w:r w:rsidRPr="00AE62BA">
        <w:t>партнеров,</w:t>
      </w:r>
      <w:r w:rsidRPr="00AE62BA">
        <w:rPr>
          <w:spacing w:val="1"/>
        </w:rPr>
        <w:t xml:space="preserve"> </w:t>
      </w:r>
      <w:r w:rsidRPr="00AE62BA">
        <w:t>соблюдать</w:t>
      </w:r>
      <w:r w:rsidRPr="00AE62BA">
        <w:rPr>
          <w:spacing w:val="1"/>
        </w:rPr>
        <w:t xml:space="preserve"> </w:t>
      </w:r>
      <w:r w:rsidRPr="00AE62BA">
        <w:t>в</w:t>
      </w:r>
      <w:r w:rsidRPr="00AE62BA">
        <w:rPr>
          <w:spacing w:val="1"/>
        </w:rPr>
        <w:t xml:space="preserve"> </w:t>
      </w:r>
      <w:r w:rsidRPr="00AE62BA">
        <w:t>игре</w:t>
      </w:r>
      <w:r w:rsidRPr="00AE62BA">
        <w:rPr>
          <w:spacing w:val="1"/>
        </w:rPr>
        <w:t xml:space="preserve"> </w:t>
      </w:r>
      <w:r w:rsidRPr="00AE62BA">
        <w:t>ролевые</w:t>
      </w:r>
      <w:r w:rsidRPr="00AE62BA">
        <w:rPr>
          <w:spacing w:val="1"/>
        </w:rPr>
        <w:t xml:space="preserve"> </w:t>
      </w:r>
      <w:r w:rsidRPr="00AE62BA">
        <w:t>взаимодействия</w:t>
      </w:r>
      <w:r w:rsidRPr="00AE62BA">
        <w:rPr>
          <w:spacing w:val="1"/>
        </w:rPr>
        <w:t xml:space="preserve"> </w:t>
      </w:r>
      <w:r w:rsidRPr="00AE62BA">
        <w:t>и</w:t>
      </w:r>
      <w:r w:rsidRPr="00AE62BA">
        <w:rPr>
          <w:spacing w:val="1"/>
        </w:rPr>
        <w:t xml:space="preserve"> </w:t>
      </w:r>
      <w:r w:rsidRPr="00AE62BA">
        <w:t>взаимоотношения.</w:t>
      </w:r>
      <w:r w:rsidRPr="00AE62BA">
        <w:rPr>
          <w:spacing w:val="1"/>
        </w:rPr>
        <w:t xml:space="preserve"> </w:t>
      </w:r>
      <w:r w:rsidRPr="00AE62BA">
        <w:t>Развивать</w:t>
      </w:r>
      <w:r w:rsidRPr="00AE62BA">
        <w:rPr>
          <w:spacing w:val="61"/>
        </w:rPr>
        <w:t xml:space="preserve"> </w:t>
      </w:r>
      <w:r w:rsidRPr="00AE62BA">
        <w:t>эмоции,</w:t>
      </w:r>
      <w:r w:rsidRPr="00AE62BA">
        <w:rPr>
          <w:spacing w:val="1"/>
        </w:rPr>
        <w:t xml:space="preserve"> </w:t>
      </w:r>
      <w:r w:rsidRPr="00AE62BA">
        <w:t>возникающие</w:t>
      </w:r>
      <w:r w:rsidRPr="00AE62BA">
        <w:rPr>
          <w:spacing w:val="-2"/>
        </w:rPr>
        <w:t xml:space="preserve"> </w:t>
      </w:r>
      <w:r w:rsidRPr="00AE62BA">
        <w:t>в</w:t>
      </w:r>
      <w:r w:rsidRPr="00AE62BA">
        <w:rPr>
          <w:spacing w:val="-2"/>
        </w:rPr>
        <w:t xml:space="preserve"> </w:t>
      </w:r>
      <w:r w:rsidRPr="00AE62BA">
        <w:t>ходе</w:t>
      </w:r>
      <w:r w:rsidRPr="00AE62BA">
        <w:rPr>
          <w:spacing w:val="-2"/>
        </w:rPr>
        <w:t xml:space="preserve"> </w:t>
      </w:r>
      <w:r w:rsidRPr="00AE62BA">
        <w:t>ролевых</w:t>
      </w:r>
      <w:r w:rsidRPr="00AE62BA">
        <w:rPr>
          <w:spacing w:val="-1"/>
        </w:rPr>
        <w:t xml:space="preserve"> </w:t>
      </w:r>
      <w:r w:rsidRPr="00AE62BA">
        <w:t>и сюжетных</w:t>
      </w:r>
      <w:r w:rsidRPr="00AE62BA">
        <w:rPr>
          <w:spacing w:val="-1"/>
        </w:rPr>
        <w:t xml:space="preserve"> </w:t>
      </w:r>
      <w:r w:rsidRPr="00AE62BA">
        <w:t>игровых действий</w:t>
      </w:r>
      <w:r w:rsidRPr="00AE62BA">
        <w:rPr>
          <w:spacing w:val="-1"/>
        </w:rPr>
        <w:t xml:space="preserve"> </w:t>
      </w:r>
      <w:r w:rsidRPr="00AE62BA">
        <w:t>с</w:t>
      </w:r>
      <w:r w:rsidRPr="00AE62BA">
        <w:rPr>
          <w:spacing w:val="-1"/>
        </w:rPr>
        <w:t xml:space="preserve"> </w:t>
      </w:r>
      <w:r w:rsidRPr="00AE62BA">
        <w:t>персонажами.</w:t>
      </w:r>
    </w:p>
    <w:p w:rsidR="00642ECE" w:rsidRPr="00AE62BA" w:rsidRDefault="00642ECE" w:rsidP="00183B91">
      <w:pPr>
        <w:pStyle w:val="a7"/>
        <w:ind w:left="0" w:firstLine="709"/>
      </w:pPr>
      <w:r w:rsidRPr="00AE62BA">
        <w:t>Учить</w:t>
      </w:r>
      <w:r w:rsidRPr="00AE62BA">
        <w:rPr>
          <w:spacing w:val="1"/>
        </w:rPr>
        <w:t xml:space="preserve"> </w:t>
      </w:r>
      <w:r w:rsidRPr="00AE62BA">
        <w:t>усложнять</w:t>
      </w:r>
      <w:r w:rsidRPr="00AE62BA">
        <w:rPr>
          <w:spacing w:val="1"/>
        </w:rPr>
        <w:t xml:space="preserve"> </w:t>
      </w:r>
      <w:r w:rsidRPr="00AE62BA">
        <w:t>игру</w:t>
      </w:r>
      <w:r w:rsidRPr="00AE62BA">
        <w:rPr>
          <w:spacing w:val="1"/>
        </w:rPr>
        <w:t xml:space="preserve"> </w:t>
      </w:r>
      <w:r w:rsidRPr="00AE62BA">
        <w:t>путем</w:t>
      </w:r>
      <w:r w:rsidRPr="00AE62BA">
        <w:rPr>
          <w:spacing w:val="1"/>
        </w:rPr>
        <w:t xml:space="preserve"> </w:t>
      </w:r>
      <w:r w:rsidRPr="00AE62BA">
        <w:t>расширения</w:t>
      </w:r>
      <w:r w:rsidRPr="00AE62BA">
        <w:rPr>
          <w:spacing w:val="1"/>
        </w:rPr>
        <w:t xml:space="preserve"> </w:t>
      </w:r>
      <w:r w:rsidRPr="00AE62BA">
        <w:t>состава</w:t>
      </w:r>
      <w:r w:rsidRPr="00AE62BA">
        <w:rPr>
          <w:spacing w:val="1"/>
        </w:rPr>
        <w:t xml:space="preserve"> </w:t>
      </w:r>
      <w:r w:rsidRPr="00AE62BA">
        <w:t>ролей,</w:t>
      </w:r>
      <w:r w:rsidRPr="00AE62BA">
        <w:rPr>
          <w:spacing w:val="1"/>
        </w:rPr>
        <w:t xml:space="preserve"> </w:t>
      </w:r>
      <w:r w:rsidRPr="00AE62BA">
        <w:t>согласования</w:t>
      </w:r>
      <w:r w:rsidRPr="00AE62BA">
        <w:rPr>
          <w:spacing w:val="1"/>
        </w:rPr>
        <w:t xml:space="preserve"> </w:t>
      </w:r>
      <w:r w:rsidRPr="00AE62BA">
        <w:t>и</w:t>
      </w:r>
      <w:r w:rsidRPr="00AE62BA">
        <w:rPr>
          <w:spacing w:val="1"/>
        </w:rPr>
        <w:t xml:space="preserve"> </w:t>
      </w:r>
      <w:r w:rsidRPr="00AE62BA">
        <w:t>прогнозирования</w:t>
      </w:r>
      <w:r w:rsidRPr="00AE62BA">
        <w:rPr>
          <w:spacing w:val="1"/>
        </w:rPr>
        <w:t xml:space="preserve"> </w:t>
      </w:r>
      <w:r w:rsidRPr="00AE62BA">
        <w:t>ролевых</w:t>
      </w:r>
      <w:r w:rsidRPr="00AE62BA">
        <w:rPr>
          <w:spacing w:val="1"/>
        </w:rPr>
        <w:t xml:space="preserve"> </w:t>
      </w:r>
      <w:r w:rsidRPr="00AE62BA">
        <w:t>действий</w:t>
      </w:r>
      <w:r w:rsidRPr="00AE62BA">
        <w:rPr>
          <w:spacing w:val="1"/>
        </w:rPr>
        <w:t xml:space="preserve"> </w:t>
      </w:r>
      <w:r w:rsidRPr="00AE62BA">
        <w:t>и</w:t>
      </w:r>
      <w:r w:rsidRPr="00AE62BA">
        <w:rPr>
          <w:spacing w:val="1"/>
        </w:rPr>
        <w:t xml:space="preserve"> </w:t>
      </w:r>
      <w:r w:rsidRPr="00AE62BA">
        <w:t>поведения</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сюжетом</w:t>
      </w:r>
      <w:r w:rsidRPr="00AE62BA">
        <w:rPr>
          <w:spacing w:val="1"/>
        </w:rPr>
        <w:t xml:space="preserve"> </w:t>
      </w:r>
      <w:r w:rsidRPr="00AE62BA">
        <w:t>игры,</w:t>
      </w:r>
      <w:r w:rsidRPr="00AE62BA">
        <w:rPr>
          <w:spacing w:val="1"/>
        </w:rPr>
        <w:t xml:space="preserve"> </w:t>
      </w:r>
      <w:r w:rsidRPr="00AE62BA">
        <w:t>увеличения</w:t>
      </w:r>
      <w:r w:rsidRPr="00AE62BA">
        <w:rPr>
          <w:spacing w:val="1"/>
        </w:rPr>
        <w:t xml:space="preserve"> </w:t>
      </w:r>
      <w:r w:rsidRPr="00AE62BA">
        <w:t>количества</w:t>
      </w:r>
      <w:r w:rsidRPr="00AE62BA">
        <w:rPr>
          <w:spacing w:val="1"/>
        </w:rPr>
        <w:t xml:space="preserve"> </w:t>
      </w:r>
      <w:r w:rsidRPr="00AE62BA">
        <w:t>объединяемых</w:t>
      </w:r>
      <w:r w:rsidRPr="00AE62BA">
        <w:rPr>
          <w:spacing w:val="-1"/>
        </w:rPr>
        <w:t xml:space="preserve"> </w:t>
      </w:r>
      <w:r w:rsidRPr="00AE62BA">
        <w:t>сюжетных линий.</w:t>
      </w:r>
    </w:p>
    <w:p w:rsidR="00642ECE" w:rsidRPr="00AE62BA" w:rsidRDefault="00642ECE" w:rsidP="00183B91">
      <w:pPr>
        <w:pStyle w:val="a7"/>
        <w:ind w:left="0" w:firstLine="709"/>
      </w:pPr>
      <w:r w:rsidRPr="00AE62BA">
        <w:t>Способствовать обогащению знакомой игры новыми решениями (участие взрослого, изменение</w:t>
      </w:r>
      <w:r w:rsidRPr="00AE62BA">
        <w:rPr>
          <w:spacing w:val="-57"/>
        </w:rPr>
        <w:t xml:space="preserve"> </w:t>
      </w:r>
      <w:r w:rsidRPr="00AE62BA">
        <w:t>атрибутики,</w:t>
      </w:r>
      <w:r w:rsidRPr="00AE62BA">
        <w:rPr>
          <w:spacing w:val="41"/>
        </w:rPr>
        <w:t xml:space="preserve"> </w:t>
      </w:r>
      <w:r w:rsidRPr="00AE62BA">
        <w:t>внесение</w:t>
      </w:r>
      <w:r w:rsidRPr="00AE62BA">
        <w:rPr>
          <w:spacing w:val="40"/>
        </w:rPr>
        <w:t xml:space="preserve"> </w:t>
      </w:r>
      <w:r w:rsidRPr="00AE62BA">
        <w:t>предметов-заместителей</w:t>
      </w:r>
      <w:r w:rsidRPr="00AE62BA">
        <w:rPr>
          <w:spacing w:val="42"/>
        </w:rPr>
        <w:t xml:space="preserve"> </w:t>
      </w:r>
      <w:r w:rsidRPr="00AE62BA">
        <w:t>или</w:t>
      </w:r>
      <w:r w:rsidRPr="00AE62BA">
        <w:rPr>
          <w:spacing w:val="42"/>
        </w:rPr>
        <w:t xml:space="preserve"> </w:t>
      </w:r>
      <w:r w:rsidRPr="00AE62BA">
        <w:t>введение</w:t>
      </w:r>
      <w:r w:rsidRPr="00AE62BA">
        <w:rPr>
          <w:spacing w:val="40"/>
        </w:rPr>
        <w:t xml:space="preserve"> </w:t>
      </w:r>
      <w:r w:rsidRPr="00AE62BA">
        <w:t>новой</w:t>
      </w:r>
      <w:r w:rsidRPr="00AE62BA">
        <w:rPr>
          <w:spacing w:val="40"/>
        </w:rPr>
        <w:t xml:space="preserve"> </w:t>
      </w:r>
      <w:r w:rsidRPr="00AE62BA">
        <w:t>роли).</w:t>
      </w:r>
      <w:r w:rsidRPr="00AE62BA">
        <w:rPr>
          <w:spacing w:val="40"/>
        </w:rPr>
        <w:t xml:space="preserve"> </w:t>
      </w:r>
      <w:r w:rsidRPr="00AE62BA">
        <w:t>Создавать</w:t>
      </w:r>
      <w:r w:rsidRPr="00AE62BA">
        <w:rPr>
          <w:spacing w:val="42"/>
        </w:rPr>
        <w:t xml:space="preserve"> </w:t>
      </w:r>
      <w:r w:rsidRPr="00AE62BA">
        <w:t>условия</w:t>
      </w:r>
      <w:r w:rsidRPr="00AE62BA">
        <w:rPr>
          <w:spacing w:val="-58"/>
        </w:rPr>
        <w:t xml:space="preserve"> </w:t>
      </w:r>
      <w:r w:rsidRPr="00AE62BA">
        <w:t>для</w:t>
      </w:r>
      <w:r w:rsidRPr="00AE62BA">
        <w:rPr>
          <w:spacing w:val="-1"/>
        </w:rPr>
        <w:t xml:space="preserve"> </w:t>
      </w:r>
      <w:r w:rsidRPr="00AE62BA">
        <w:t>творческого</w:t>
      </w:r>
      <w:r w:rsidRPr="00AE62BA">
        <w:rPr>
          <w:spacing w:val="-1"/>
        </w:rPr>
        <w:t xml:space="preserve"> </w:t>
      </w:r>
      <w:r w:rsidRPr="00AE62BA">
        <w:t>самовыражения; для</w:t>
      </w:r>
      <w:r w:rsidRPr="00AE62BA">
        <w:rPr>
          <w:spacing w:val="-2"/>
        </w:rPr>
        <w:t xml:space="preserve"> </w:t>
      </w:r>
      <w:r w:rsidRPr="00AE62BA">
        <w:t>возникновения новых</w:t>
      </w:r>
      <w:r w:rsidRPr="00AE62BA">
        <w:rPr>
          <w:spacing w:val="-1"/>
        </w:rPr>
        <w:t xml:space="preserve"> </w:t>
      </w:r>
      <w:r w:rsidRPr="00AE62BA">
        <w:t>игр</w:t>
      </w:r>
      <w:r w:rsidRPr="00AE62BA">
        <w:rPr>
          <w:spacing w:val="-1"/>
        </w:rPr>
        <w:t xml:space="preserve"> </w:t>
      </w:r>
      <w:r w:rsidRPr="00AE62BA">
        <w:t>и</w:t>
      </w:r>
      <w:r w:rsidRPr="00AE62BA">
        <w:rPr>
          <w:spacing w:val="-3"/>
        </w:rPr>
        <w:t xml:space="preserve"> </w:t>
      </w:r>
      <w:r w:rsidRPr="00AE62BA">
        <w:t>их</w:t>
      </w:r>
      <w:r w:rsidRPr="00AE62BA">
        <w:rPr>
          <w:spacing w:val="-4"/>
        </w:rPr>
        <w:t xml:space="preserve"> </w:t>
      </w:r>
      <w:r w:rsidRPr="00AE62BA">
        <w:t>развития.</w:t>
      </w:r>
    </w:p>
    <w:p w:rsidR="00642ECE" w:rsidRPr="00AE62BA" w:rsidRDefault="00642ECE" w:rsidP="00183B91">
      <w:pPr>
        <w:pStyle w:val="a7"/>
        <w:ind w:left="0" w:firstLine="709"/>
      </w:pPr>
      <w:r w:rsidRPr="00AE62BA">
        <w:t>Формировать</w:t>
      </w:r>
      <w:r w:rsidRPr="00AE62BA">
        <w:rPr>
          <w:spacing w:val="-1"/>
        </w:rPr>
        <w:t xml:space="preserve"> </w:t>
      </w:r>
      <w:r w:rsidRPr="00AE62BA">
        <w:t>привычку</w:t>
      </w:r>
      <w:r w:rsidRPr="00AE62BA">
        <w:rPr>
          <w:spacing w:val="-5"/>
        </w:rPr>
        <w:t xml:space="preserve"> </w:t>
      </w:r>
      <w:r w:rsidRPr="00AE62BA">
        <w:t>аккуратно</w:t>
      </w:r>
      <w:r w:rsidRPr="00AE62BA">
        <w:rPr>
          <w:spacing w:val="-1"/>
        </w:rPr>
        <w:t xml:space="preserve"> </w:t>
      </w:r>
      <w:r w:rsidRPr="00AE62BA">
        <w:t>убирать</w:t>
      </w:r>
      <w:r w:rsidRPr="00AE62BA">
        <w:rPr>
          <w:spacing w:val="-2"/>
        </w:rPr>
        <w:t xml:space="preserve"> </w:t>
      </w:r>
      <w:r w:rsidRPr="00AE62BA">
        <w:t>игрушки</w:t>
      </w:r>
      <w:r w:rsidRPr="00AE62BA">
        <w:rPr>
          <w:spacing w:val="-2"/>
        </w:rPr>
        <w:t xml:space="preserve"> </w:t>
      </w:r>
      <w:r w:rsidRPr="00AE62BA">
        <w:t>в</w:t>
      </w:r>
      <w:r w:rsidRPr="00AE62BA">
        <w:rPr>
          <w:spacing w:val="-2"/>
        </w:rPr>
        <w:t xml:space="preserve"> </w:t>
      </w:r>
      <w:r w:rsidRPr="00AE62BA">
        <w:t>отведенное</w:t>
      </w:r>
      <w:r w:rsidRPr="00AE62BA">
        <w:rPr>
          <w:spacing w:val="-3"/>
        </w:rPr>
        <w:t xml:space="preserve"> </w:t>
      </w:r>
      <w:r w:rsidRPr="00AE62BA">
        <w:t>для</w:t>
      </w:r>
      <w:r w:rsidRPr="00AE62BA">
        <w:rPr>
          <w:spacing w:val="-4"/>
        </w:rPr>
        <w:t xml:space="preserve"> </w:t>
      </w:r>
      <w:r w:rsidRPr="00AE62BA">
        <w:t>них</w:t>
      </w:r>
      <w:r w:rsidRPr="00AE62BA">
        <w:rPr>
          <w:spacing w:val="-1"/>
        </w:rPr>
        <w:t xml:space="preserve"> </w:t>
      </w:r>
      <w:r w:rsidRPr="00AE62BA">
        <w:t>место.</w:t>
      </w:r>
    </w:p>
    <w:p w:rsidR="00642ECE" w:rsidRPr="00AE62BA" w:rsidRDefault="00642ECE" w:rsidP="00183B91">
      <w:pPr>
        <w:pStyle w:val="a7"/>
        <w:tabs>
          <w:tab w:val="left" w:pos="1656"/>
          <w:tab w:val="left" w:pos="3369"/>
          <w:tab w:val="left" w:pos="4364"/>
          <w:tab w:val="left" w:pos="4717"/>
          <w:tab w:val="left" w:pos="6413"/>
          <w:tab w:val="left" w:pos="7365"/>
          <w:tab w:val="left" w:pos="8442"/>
          <w:tab w:val="left" w:pos="9794"/>
        </w:tabs>
        <w:ind w:left="0" w:firstLine="709"/>
      </w:pPr>
      <w:r w:rsidRPr="00AE62BA">
        <w:rPr>
          <w:u w:val="single"/>
        </w:rPr>
        <w:t>Развитие</w:t>
      </w:r>
      <w:r w:rsidRPr="00AE62BA">
        <w:rPr>
          <w:spacing w:val="1"/>
          <w:u w:val="single"/>
        </w:rPr>
        <w:t xml:space="preserve"> </w:t>
      </w:r>
      <w:r w:rsidRPr="00AE62BA">
        <w:rPr>
          <w:u w:val="single"/>
        </w:rPr>
        <w:t>навыков</w:t>
      </w:r>
      <w:r w:rsidRPr="00AE62BA">
        <w:rPr>
          <w:spacing w:val="1"/>
          <w:u w:val="single"/>
        </w:rPr>
        <w:t xml:space="preserve"> </w:t>
      </w:r>
      <w:r w:rsidRPr="00AE62BA">
        <w:rPr>
          <w:u w:val="single"/>
        </w:rPr>
        <w:t>самообслуживания</w:t>
      </w:r>
      <w:r w:rsidRPr="00AE62BA">
        <w:t>.</w:t>
      </w:r>
      <w:r w:rsidRPr="00AE62BA">
        <w:rPr>
          <w:spacing w:val="1"/>
        </w:rPr>
        <w:t xml:space="preserve"> </w:t>
      </w:r>
      <w:r w:rsidRPr="00AE62BA">
        <w:t>Продолжать</w:t>
      </w:r>
      <w:r w:rsidRPr="00AE62BA">
        <w:rPr>
          <w:spacing w:val="1"/>
        </w:rPr>
        <w:t xml:space="preserve"> </w:t>
      </w:r>
      <w:r w:rsidRPr="00AE62BA">
        <w:t>развивать</w:t>
      </w:r>
      <w:r w:rsidRPr="00AE62BA">
        <w:rPr>
          <w:spacing w:val="1"/>
        </w:rPr>
        <w:t xml:space="preserve"> </w:t>
      </w:r>
      <w:r w:rsidRPr="00AE62BA">
        <w:t>навыки</w:t>
      </w:r>
      <w:r w:rsidRPr="00AE62BA">
        <w:rPr>
          <w:spacing w:val="1"/>
        </w:rPr>
        <w:t xml:space="preserve"> </w:t>
      </w:r>
      <w:r w:rsidRPr="00AE62BA">
        <w:t>самообслуживания.</w:t>
      </w:r>
      <w:r w:rsidRPr="00AE62BA">
        <w:rPr>
          <w:spacing w:val="-57"/>
        </w:rPr>
        <w:t xml:space="preserve"> </w:t>
      </w:r>
      <w:r w:rsidRPr="00AE62BA">
        <w:t>Закреплять</w:t>
      </w:r>
      <w:r w:rsidRPr="00AE62BA">
        <w:rPr>
          <w:spacing w:val="55"/>
        </w:rPr>
        <w:t xml:space="preserve"> </w:t>
      </w:r>
      <w:r w:rsidRPr="00AE62BA">
        <w:t>умение</w:t>
      </w:r>
      <w:r w:rsidRPr="00AE62BA">
        <w:rPr>
          <w:spacing w:val="53"/>
        </w:rPr>
        <w:t xml:space="preserve"> </w:t>
      </w:r>
      <w:r w:rsidRPr="00AE62BA">
        <w:t>быстро,</w:t>
      </w:r>
      <w:r w:rsidRPr="00AE62BA">
        <w:rPr>
          <w:spacing w:val="55"/>
        </w:rPr>
        <w:t xml:space="preserve"> </w:t>
      </w:r>
      <w:r w:rsidRPr="00AE62BA">
        <w:t>аккуратно</w:t>
      </w:r>
      <w:r w:rsidRPr="00AE62BA">
        <w:rPr>
          <w:spacing w:val="55"/>
        </w:rPr>
        <w:t xml:space="preserve"> </w:t>
      </w:r>
      <w:r w:rsidRPr="00AE62BA">
        <w:t>одеваться</w:t>
      </w:r>
      <w:r w:rsidRPr="00AE62BA">
        <w:rPr>
          <w:spacing w:val="54"/>
        </w:rPr>
        <w:t xml:space="preserve"> </w:t>
      </w:r>
      <w:r w:rsidRPr="00AE62BA">
        <w:t>и</w:t>
      </w:r>
      <w:r w:rsidRPr="00AE62BA">
        <w:rPr>
          <w:spacing w:val="55"/>
        </w:rPr>
        <w:t xml:space="preserve"> </w:t>
      </w:r>
      <w:r w:rsidRPr="00AE62BA">
        <w:t>раздеваться,</w:t>
      </w:r>
      <w:r w:rsidRPr="00AE62BA">
        <w:rPr>
          <w:spacing w:val="54"/>
        </w:rPr>
        <w:t xml:space="preserve"> </w:t>
      </w:r>
      <w:r w:rsidRPr="00AE62BA">
        <w:t>соблюдать</w:t>
      </w:r>
      <w:r w:rsidRPr="00AE62BA">
        <w:rPr>
          <w:spacing w:val="54"/>
        </w:rPr>
        <w:t xml:space="preserve"> </w:t>
      </w:r>
      <w:r w:rsidRPr="00AE62BA">
        <w:t>порядок</w:t>
      </w:r>
      <w:r w:rsidRPr="00AE62BA">
        <w:rPr>
          <w:spacing w:val="55"/>
        </w:rPr>
        <w:t xml:space="preserve"> </w:t>
      </w:r>
      <w:r w:rsidRPr="00AE62BA">
        <w:t>в</w:t>
      </w:r>
      <w:r w:rsidRPr="00AE62BA">
        <w:rPr>
          <w:spacing w:val="53"/>
        </w:rPr>
        <w:t xml:space="preserve"> </w:t>
      </w:r>
      <w:r w:rsidRPr="00AE62BA">
        <w:t>своем</w:t>
      </w:r>
      <w:r w:rsidRPr="00AE62BA">
        <w:rPr>
          <w:spacing w:val="-57"/>
        </w:rPr>
        <w:t xml:space="preserve"> </w:t>
      </w:r>
      <w:r w:rsidRPr="00AE62BA">
        <w:t>шкафу</w:t>
      </w:r>
      <w:r w:rsidRPr="00AE62BA">
        <w:tab/>
        <w:t>(раскладывать</w:t>
      </w:r>
      <w:r w:rsidRPr="00AE62BA">
        <w:tab/>
        <w:t>одежду</w:t>
      </w:r>
      <w:r w:rsidRPr="00AE62BA">
        <w:tab/>
        <w:t>в</w:t>
      </w:r>
      <w:r w:rsidRPr="00AE62BA">
        <w:tab/>
        <w:t>определенные</w:t>
      </w:r>
      <w:r w:rsidRPr="00AE62BA">
        <w:tab/>
        <w:t>места),</w:t>
      </w:r>
      <w:r w:rsidRPr="00AE62BA">
        <w:tab/>
        <w:t>опрятно</w:t>
      </w:r>
      <w:r w:rsidRPr="00AE62BA">
        <w:tab/>
        <w:t>заправлять</w:t>
      </w:r>
      <w:r w:rsidRPr="00AE62BA">
        <w:tab/>
        <w:t>постель.</w:t>
      </w:r>
      <w:r w:rsidRPr="00AE62BA">
        <w:rPr>
          <w:spacing w:val="-57"/>
        </w:rPr>
        <w:t xml:space="preserve"> </w:t>
      </w:r>
      <w:r w:rsidRPr="00AE62BA">
        <w:t>Формировать умение правильно пользоваться столовыми приборами (ложкой, ножом, вилкой).</w:t>
      </w:r>
      <w:r w:rsidRPr="00AE62BA">
        <w:rPr>
          <w:spacing w:val="1"/>
        </w:rPr>
        <w:t xml:space="preserve"> </w:t>
      </w:r>
      <w:r w:rsidRPr="00AE62BA">
        <w:t>Воспитывать</w:t>
      </w:r>
      <w:r w:rsidRPr="00AE62BA">
        <w:rPr>
          <w:spacing w:val="4"/>
        </w:rPr>
        <w:t xml:space="preserve"> </w:t>
      </w:r>
      <w:r w:rsidRPr="00AE62BA">
        <w:t>умение</w:t>
      </w:r>
      <w:r w:rsidRPr="00AE62BA">
        <w:rPr>
          <w:spacing w:val="3"/>
        </w:rPr>
        <w:t xml:space="preserve"> </w:t>
      </w:r>
      <w:r w:rsidRPr="00AE62BA">
        <w:t>самостоятельно</w:t>
      </w:r>
      <w:r w:rsidRPr="00AE62BA">
        <w:rPr>
          <w:spacing w:val="3"/>
        </w:rPr>
        <w:t xml:space="preserve"> </w:t>
      </w:r>
      <w:r w:rsidRPr="00AE62BA">
        <w:t>и</w:t>
      </w:r>
      <w:r w:rsidRPr="00AE62BA">
        <w:rPr>
          <w:spacing w:val="3"/>
        </w:rPr>
        <w:t xml:space="preserve"> </w:t>
      </w:r>
      <w:r w:rsidRPr="00AE62BA">
        <w:t>своевременно</w:t>
      </w:r>
      <w:r w:rsidRPr="00AE62BA">
        <w:rPr>
          <w:spacing w:val="3"/>
        </w:rPr>
        <w:t xml:space="preserve"> </w:t>
      </w:r>
      <w:r w:rsidRPr="00AE62BA">
        <w:t>готовить</w:t>
      </w:r>
      <w:r w:rsidRPr="00AE62BA">
        <w:rPr>
          <w:spacing w:val="4"/>
        </w:rPr>
        <w:t xml:space="preserve"> </w:t>
      </w:r>
      <w:r w:rsidRPr="00AE62BA">
        <w:t>материалы</w:t>
      </w:r>
      <w:r w:rsidRPr="00AE62BA">
        <w:rPr>
          <w:spacing w:val="3"/>
        </w:rPr>
        <w:t xml:space="preserve"> </w:t>
      </w:r>
      <w:r w:rsidRPr="00AE62BA">
        <w:t>и</w:t>
      </w:r>
      <w:r w:rsidRPr="00AE62BA">
        <w:rPr>
          <w:spacing w:val="3"/>
        </w:rPr>
        <w:t xml:space="preserve"> </w:t>
      </w:r>
      <w:r w:rsidRPr="00AE62BA">
        <w:t>пособия</w:t>
      </w:r>
      <w:r w:rsidRPr="00AE62BA">
        <w:rPr>
          <w:spacing w:val="3"/>
        </w:rPr>
        <w:t xml:space="preserve"> </w:t>
      </w:r>
      <w:r w:rsidRPr="00AE62BA">
        <w:t>к</w:t>
      </w:r>
      <w:r w:rsidRPr="00AE62BA">
        <w:rPr>
          <w:spacing w:val="2"/>
        </w:rPr>
        <w:t xml:space="preserve"> </w:t>
      </w:r>
      <w:r w:rsidRPr="00AE62BA">
        <w:t>занятию,</w:t>
      </w:r>
      <w:r w:rsidRPr="00AE62BA">
        <w:rPr>
          <w:spacing w:val="-57"/>
        </w:rPr>
        <w:t xml:space="preserve"> </w:t>
      </w:r>
      <w:r w:rsidRPr="00AE62BA">
        <w:t>учить самостоятельно раскладывать</w:t>
      </w:r>
      <w:r w:rsidRPr="00AE62BA">
        <w:rPr>
          <w:spacing w:val="1"/>
        </w:rPr>
        <w:t xml:space="preserve"> </w:t>
      </w:r>
      <w:r w:rsidRPr="00AE62BA">
        <w:t>под-</w:t>
      </w:r>
    </w:p>
    <w:p w:rsidR="00642ECE" w:rsidRPr="00AE62BA" w:rsidRDefault="00642ECE" w:rsidP="00183B91">
      <w:pPr>
        <w:pStyle w:val="a7"/>
        <w:ind w:left="0" w:firstLine="709"/>
      </w:pPr>
      <w:r w:rsidRPr="00AE62BA">
        <w:t>готовленные</w:t>
      </w:r>
      <w:r w:rsidRPr="00AE62BA">
        <w:rPr>
          <w:spacing w:val="45"/>
        </w:rPr>
        <w:t xml:space="preserve"> </w:t>
      </w:r>
      <w:r w:rsidRPr="00AE62BA">
        <w:t>воспитателем</w:t>
      </w:r>
      <w:r w:rsidRPr="00AE62BA">
        <w:rPr>
          <w:spacing w:val="46"/>
        </w:rPr>
        <w:t xml:space="preserve"> </w:t>
      </w:r>
      <w:r w:rsidRPr="00AE62BA">
        <w:t>материалы</w:t>
      </w:r>
      <w:r w:rsidRPr="00AE62BA">
        <w:rPr>
          <w:spacing w:val="46"/>
        </w:rPr>
        <w:t xml:space="preserve"> </w:t>
      </w:r>
      <w:r w:rsidRPr="00AE62BA">
        <w:t>для</w:t>
      </w:r>
      <w:r w:rsidRPr="00AE62BA">
        <w:rPr>
          <w:spacing w:val="47"/>
        </w:rPr>
        <w:t xml:space="preserve"> </w:t>
      </w:r>
      <w:r w:rsidRPr="00AE62BA">
        <w:t>занятий,</w:t>
      </w:r>
      <w:r w:rsidRPr="00AE62BA">
        <w:rPr>
          <w:spacing w:val="47"/>
        </w:rPr>
        <w:t xml:space="preserve"> </w:t>
      </w:r>
      <w:r w:rsidRPr="00AE62BA">
        <w:t>убирать</w:t>
      </w:r>
      <w:r w:rsidRPr="00AE62BA">
        <w:rPr>
          <w:spacing w:val="47"/>
        </w:rPr>
        <w:t xml:space="preserve"> </w:t>
      </w:r>
      <w:r w:rsidRPr="00AE62BA">
        <w:t>их,</w:t>
      </w:r>
      <w:r w:rsidRPr="00AE62BA">
        <w:rPr>
          <w:spacing w:val="47"/>
        </w:rPr>
        <w:t xml:space="preserve"> </w:t>
      </w:r>
      <w:r w:rsidRPr="00AE62BA">
        <w:t>мыть</w:t>
      </w:r>
      <w:r w:rsidRPr="00AE62BA">
        <w:rPr>
          <w:spacing w:val="48"/>
        </w:rPr>
        <w:t xml:space="preserve"> </w:t>
      </w:r>
      <w:r w:rsidRPr="00AE62BA">
        <w:t>кисточки,</w:t>
      </w:r>
      <w:r w:rsidRPr="00AE62BA">
        <w:rPr>
          <w:spacing w:val="47"/>
        </w:rPr>
        <w:t xml:space="preserve"> </w:t>
      </w:r>
      <w:r w:rsidRPr="00AE62BA">
        <w:t>розетки</w:t>
      </w:r>
      <w:r w:rsidRPr="00AE62BA">
        <w:rPr>
          <w:spacing w:val="46"/>
        </w:rPr>
        <w:t xml:space="preserve"> </w:t>
      </w:r>
      <w:r w:rsidRPr="00AE62BA">
        <w:t>для</w:t>
      </w:r>
      <w:r w:rsidRPr="00AE62BA">
        <w:rPr>
          <w:spacing w:val="-57"/>
        </w:rPr>
        <w:t xml:space="preserve"> </w:t>
      </w:r>
      <w:r w:rsidRPr="00AE62BA">
        <w:t>красок, палитру, протирать</w:t>
      </w:r>
      <w:r w:rsidRPr="00AE62BA">
        <w:rPr>
          <w:spacing w:val="1"/>
        </w:rPr>
        <w:t xml:space="preserve"> </w:t>
      </w:r>
      <w:r w:rsidRPr="00AE62BA">
        <w:t>столы.</w:t>
      </w:r>
    </w:p>
    <w:p w:rsidR="00642ECE" w:rsidRPr="00AE62BA" w:rsidRDefault="00642ECE" w:rsidP="00183B91">
      <w:pPr>
        <w:pStyle w:val="a7"/>
        <w:ind w:left="0" w:firstLine="709"/>
      </w:pPr>
      <w:r w:rsidRPr="00AE62BA">
        <w:rPr>
          <w:u w:val="single"/>
        </w:rPr>
        <w:t>Приобщение</w:t>
      </w:r>
      <w:r w:rsidRPr="00AE62BA">
        <w:rPr>
          <w:spacing w:val="1"/>
          <w:u w:val="single"/>
        </w:rPr>
        <w:t xml:space="preserve"> </w:t>
      </w:r>
      <w:r w:rsidRPr="00AE62BA">
        <w:rPr>
          <w:u w:val="single"/>
        </w:rPr>
        <w:t>к</w:t>
      </w:r>
      <w:r w:rsidRPr="00AE62BA">
        <w:rPr>
          <w:spacing w:val="1"/>
          <w:u w:val="single"/>
        </w:rPr>
        <w:t xml:space="preserve"> </w:t>
      </w:r>
      <w:r w:rsidRPr="00AE62BA">
        <w:rPr>
          <w:u w:val="single"/>
        </w:rPr>
        <w:t>труду</w:t>
      </w:r>
      <w:r w:rsidRPr="00AE62BA">
        <w:t>.</w:t>
      </w:r>
      <w:r w:rsidRPr="00AE62BA">
        <w:rPr>
          <w:spacing w:val="1"/>
        </w:rPr>
        <w:t xml:space="preserve"> </w:t>
      </w:r>
      <w:r w:rsidRPr="00AE62BA">
        <w:t>Продолжать</w:t>
      </w:r>
      <w:r w:rsidRPr="00AE62BA">
        <w:rPr>
          <w:spacing w:val="1"/>
        </w:rPr>
        <w:t xml:space="preserve"> </w:t>
      </w:r>
      <w:r w:rsidRPr="00AE62BA">
        <w:t>приобщать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доступной</w:t>
      </w:r>
      <w:r w:rsidRPr="00AE62BA">
        <w:rPr>
          <w:spacing w:val="1"/>
        </w:rPr>
        <w:t xml:space="preserve"> </w:t>
      </w:r>
      <w:r w:rsidRPr="00AE62BA">
        <w:t>трудовой</w:t>
      </w:r>
      <w:r w:rsidRPr="00AE62BA">
        <w:rPr>
          <w:spacing w:val="1"/>
        </w:rPr>
        <w:t xml:space="preserve"> </w:t>
      </w:r>
      <w:r w:rsidRPr="00AE62BA">
        <w:t>деятельности,</w:t>
      </w:r>
      <w:r w:rsidRPr="00AE62BA">
        <w:rPr>
          <w:spacing w:val="1"/>
        </w:rPr>
        <w:t xml:space="preserve"> </w:t>
      </w:r>
      <w:r w:rsidRPr="00AE62BA">
        <w:t>воспитывать</w:t>
      </w:r>
      <w:r w:rsidRPr="00AE62BA">
        <w:rPr>
          <w:spacing w:val="1"/>
        </w:rPr>
        <w:t xml:space="preserve"> </w:t>
      </w:r>
      <w:r w:rsidRPr="00AE62BA">
        <w:t>положительное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труду,</w:t>
      </w:r>
      <w:r w:rsidRPr="00AE62BA">
        <w:rPr>
          <w:spacing w:val="1"/>
        </w:rPr>
        <w:t xml:space="preserve"> </w:t>
      </w:r>
      <w:r w:rsidRPr="00AE62BA">
        <w:t>желание</w:t>
      </w:r>
      <w:r w:rsidRPr="00AE62BA">
        <w:rPr>
          <w:spacing w:val="1"/>
        </w:rPr>
        <w:t xml:space="preserve"> </w:t>
      </w:r>
      <w:r w:rsidRPr="00AE62BA">
        <w:t>выполнять</w:t>
      </w:r>
      <w:r w:rsidRPr="00AE62BA">
        <w:rPr>
          <w:spacing w:val="1"/>
        </w:rPr>
        <w:t xml:space="preserve"> </w:t>
      </w:r>
      <w:r w:rsidRPr="00AE62BA">
        <w:t>посильные</w:t>
      </w:r>
      <w:r w:rsidRPr="00AE62BA">
        <w:rPr>
          <w:spacing w:val="1"/>
        </w:rPr>
        <w:t xml:space="preserve"> </w:t>
      </w:r>
      <w:r w:rsidRPr="00AE62BA">
        <w:t>трудовые</w:t>
      </w:r>
      <w:r w:rsidRPr="00AE62BA">
        <w:rPr>
          <w:spacing w:val="1"/>
        </w:rPr>
        <w:t xml:space="preserve"> </w:t>
      </w:r>
      <w:r w:rsidRPr="00AE62BA">
        <w:t>поручения.</w:t>
      </w:r>
      <w:r w:rsidRPr="00AE62BA">
        <w:rPr>
          <w:spacing w:val="-1"/>
        </w:rPr>
        <w:t xml:space="preserve"> </w:t>
      </w:r>
      <w:r w:rsidRPr="00AE62BA">
        <w:t>Разъяснять</w:t>
      </w:r>
      <w:r w:rsidRPr="00AE62BA">
        <w:rPr>
          <w:spacing w:val="-1"/>
        </w:rPr>
        <w:t xml:space="preserve"> </w:t>
      </w:r>
      <w:r w:rsidRPr="00AE62BA">
        <w:t>детям значимость</w:t>
      </w:r>
      <w:r w:rsidRPr="00AE62BA">
        <w:rPr>
          <w:spacing w:val="1"/>
        </w:rPr>
        <w:t xml:space="preserve"> </w:t>
      </w:r>
      <w:r w:rsidRPr="00AE62BA">
        <w:t>их труда.</w:t>
      </w:r>
    </w:p>
    <w:p w:rsidR="00642ECE" w:rsidRPr="00AE62BA" w:rsidRDefault="00642ECE" w:rsidP="00183B91">
      <w:pPr>
        <w:pStyle w:val="a7"/>
        <w:ind w:left="0" w:firstLine="709"/>
      </w:pPr>
      <w:r w:rsidRPr="00AE62BA">
        <w:t>Воспитывать</w:t>
      </w:r>
      <w:r w:rsidRPr="00AE62BA">
        <w:rPr>
          <w:spacing w:val="1"/>
        </w:rPr>
        <w:t xml:space="preserve"> </w:t>
      </w:r>
      <w:r w:rsidRPr="00AE62BA">
        <w:t>желание</w:t>
      </w:r>
      <w:r w:rsidRPr="00AE62BA">
        <w:rPr>
          <w:spacing w:val="1"/>
        </w:rPr>
        <w:t xml:space="preserve"> </w:t>
      </w:r>
      <w:r w:rsidRPr="00AE62BA">
        <w:t>участвовать</w:t>
      </w:r>
      <w:r w:rsidRPr="00AE62BA">
        <w:rPr>
          <w:spacing w:val="1"/>
        </w:rPr>
        <w:t xml:space="preserve"> </w:t>
      </w:r>
      <w:r w:rsidRPr="00AE62BA">
        <w:t>в</w:t>
      </w:r>
      <w:r w:rsidRPr="00AE62BA">
        <w:rPr>
          <w:spacing w:val="1"/>
        </w:rPr>
        <w:t xml:space="preserve"> </w:t>
      </w:r>
      <w:r w:rsidRPr="00AE62BA">
        <w:t>совместной</w:t>
      </w:r>
      <w:r w:rsidRPr="00AE62BA">
        <w:rPr>
          <w:spacing w:val="1"/>
        </w:rPr>
        <w:t xml:space="preserve"> </w:t>
      </w:r>
      <w:r w:rsidRPr="00AE62BA">
        <w:t>трудовой</w:t>
      </w:r>
      <w:r w:rsidRPr="00AE62BA">
        <w:rPr>
          <w:spacing w:val="1"/>
        </w:rPr>
        <w:t xml:space="preserve"> </w:t>
      </w:r>
      <w:r w:rsidRPr="00AE62BA">
        <w:t>деятельности.</w:t>
      </w:r>
      <w:r w:rsidRPr="00AE62BA">
        <w:rPr>
          <w:spacing w:val="1"/>
        </w:rPr>
        <w:t xml:space="preserve"> </w:t>
      </w:r>
      <w:r w:rsidRPr="00AE62BA">
        <w:t>Формировать</w:t>
      </w:r>
      <w:r w:rsidRPr="00AE62BA">
        <w:rPr>
          <w:spacing w:val="1"/>
        </w:rPr>
        <w:t xml:space="preserve"> </w:t>
      </w:r>
      <w:r w:rsidRPr="00AE62BA">
        <w:t>необходимые</w:t>
      </w:r>
      <w:r w:rsidRPr="00AE62BA">
        <w:rPr>
          <w:spacing w:val="1"/>
        </w:rPr>
        <w:t xml:space="preserve"> </w:t>
      </w:r>
      <w:r w:rsidRPr="00AE62BA">
        <w:t>умения</w:t>
      </w:r>
      <w:r w:rsidRPr="00AE62BA">
        <w:rPr>
          <w:spacing w:val="1"/>
        </w:rPr>
        <w:t xml:space="preserve"> </w:t>
      </w:r>
      <w:r w:rsidRPr="00AE62BA">
        <w:t>и</w:t>
      </w:r>
      <w:r w:rsidRPr="00AE62BA">
        <w:rPr>
          <w:spacing w:val="1"/>
        </w:rPr>
        <w:t xml:space="preserve"> </w:t>
      </w:r>
      <w:r w:rsidRPr="00AE62BA">
        <w:t>навыки</w:t>
      </w:r>
      <w:r w:rsidRPr="00AE62BA">
        <w:rPr>
          <w:spacing w:val="1"/>
        </w:rPr>
        <w:t xml:space="preserve"> </w:t>
      </w:r>
      <w:r w:rsidRPr="00AE62BA">
        <w:t>в</w:t>
      </w:r>
      <w:r w:rsidRPr="00AE62BA">
        <w:rPr>
          <w:spacing w:val="1"/>
        </w:rPr>
        <w:t xml:space="preserve"> </w:t>
      </w:r>
      <w:r w:rsidRPr="00AE62BA">
        <w:t>разных</w:t>
      </w:r>
      <w:r w:rsidRPr="00AE62BA">
        <w:rPr>
          <w:spacing w:val="1"/>
        </w:rPr>
        <w:t xml:space="preserve"> </w:t>
      </w:r>
      <w:r w:rsidRPr="00AE62BA">
        <w:t>видах</w:t>
      </w:r>
      <w:r w:rsidRPr="00AE62BA">
        <w:rPr>
          <w:spacing w:val="1"/>
        </w:rPr>
        <w:t xml:space="preserve"> </w:t>
      </w:r>
      <w:r w:rsidRPr="00AE62BA">
        <w:t>труда</w:t>
      </w:r>
      <w:r w:rsidRPr="00AE62BA">
        <w:rPr>
          <w:spacing w:val="1"/>
        </w:rPr>
        <w:t xml:space="preserve"> </w:t>
      </w:r>
      <w:r w:rsidRPr="00AE62BA">
        <w:t>и</w:t>
      </w:r>
      <w:r w:rsidRPr="00AE62BA">
        <w:rPr>
          <w:spacing w:val="1"/>
        </w:rPr>
        <w:t xml:space="preserve"> </w:t>
      </w:r>
      <w:r w:rsidRPr="00AE62BA">
        <w:t>творчества.</w:t>
      </w:r>
      <w:r w:rsidRPr="00AE62BA">
        <w:rPr>
          <w:spacing w:val="1"/>
        </w:rPr>
        <w:t xml:space="preserve"> </w:t>
      </w:r>
      <w:r w:rsidRPr="00AE62BA">
        <w:t>Воспитывать</w:t>
      </w:r>
      <w:r w:rsidRPr="00AE62BA">
        <w:rPr>
          <w:spacing w:val="1"/>
        </w:rPr>
        <w:t xml:space="preserve"> </w:t>
      </w:r>
      <w:r w:rsidRPr="00AE62BA">
        <w:t>самостоятельность</w:t>
      </w:r>
      <w:r w:rsidRPr="00AE62BA">
        <w:rPr>
          <w:spacing w:val="1"/>
        </w:rPr>
        <w:t xml:space="preserve"> </w:t>
      </w:r>
      <w:r w:rsidRPr="00AE62BA">
        <w:t>и</w:t>
      </w:r>
      <w:r w:rsidRPr="00AE62BA">
        <w:rPr>
          <w:spacing w:val="1"/>
        </w:rPr>
        <w:t xml:space="preserve"> </w:t>
      </w:r>
      <w:r w:rsidRPr="00AE62BA">
        <w:t>ответственность,</w:t>
      </w:r>
      <w:r w:rsidRPr="00AE62BA">
        <w:rPr>
          <w:spacing w:val="1"/>
        </w:rPr>
        <w:t xml:space="preserve"> </w:t>
      </w:r>
      <w:r w:rsidRPr="00AE62BA">
        <w:t>умение</w:t>
      </w:r>
      <w:r w:rsidRPr="00AE62BA">
        <w:rPr>
          <w:spacing w:val="1"/>
        </w:rPr>
        <w:t xml:space="preserve"> </w:t>
      </w:r>
      <w:r w:rsidRPr="00AE62BA">
        <w:t>доводить</w:t>
      </w:r>
      <w:r w:rsidRPr="00AE62BA">
        <w:rPr>
          <w:spacing w:val="1"/>
        </w:rPr>
        <w:t xml:space="preserve"> </w:t>
      </w:r>
      <w:r w:rsidRPr="00AE62BA">
        <w:t>начатое</w:t>
      </w:r>
      <w:r w:rsidRPr="00AE62BA">
        <w:rPr>
          <w:spacing w:val="1"/>
        </w:rPr>
        <w:t xml:space="preserve"> </w:t>
      </w:r>
      <w:r w:rsidRPr="00AE62BA">
        <w:t>дело</w:t>
      </w:r>
      <w:r w:rsidRPr="00AE62BA">
        <w:rPr>
          <w:spacing w:val="1"/>
        </w:rPr>
        <w:t xml:space="preserve"> </w:t>
      </w:r>
      <w:r w:rsidRPr="00AE62BA">
        <w:t>до</w:t>
      </w:r>
      <w:r w:rsidRPr="00AE62BA">
        <w:rPr>
          <w:spacing w:val="1"/>
        </w:rPr>
        <w:t xml:space="preserve"> </w:t>
      </w:r>
      <w:r w:rsidRPr="00AE62BA">
        <w:t>конца.</w:t>
      </w:r>
      <w:r w:rsidRPr="00AE62BA">
        <w:rPr>
          <w:spacing w:val="1"/>
        </w:rPr>
        <w:t xml:space="preserve"> </w:t>
      </w:r>
      <w:r w:rsidRPr="00AE62BA">
        <w:t>Развивать</w:t>
      </w:r>
      <w:r w:rsidRPr="00AE62BA">
        <w:rPr>
          <w:spacing w:val="1"/>
        </w:rPr>
        <w:t xml:space="preserve"> </w:t>
      </w:r>
      <w:r w:rsidRPr="00AE62BA">
        <w:t>творчество</w:t>
      </w:r>
      <w:r w:rsidRPr="00AE62BA">
        <w:rPr>
          <w:spacing w:val="-2"/>
        </w:rPr>
        <w:t xml:space="preserve"> </w:t>
      </w:r>
      <w:r w:rsidRPr="00AE62BA">
        <w:t>и инициативу</w:t>
      </w:r>
      <w:r w:rsidRPr="00AE62BA">
        <w:rPr>
          <w:spacing w:val="-1"/>
        </w:rPr>
        <w:t xml:space="preserve"> </w:t>
      </w:r>
      <w:r w:rsidRPr="00AE62BA">
        <w:t>при</w:t>
      </w:r>
      <w:r w:rsidRPr="00AE62BA">
        <w:rPr>
          <w:spacing w:val="-2"/>
        </w:rPr>
        <w:t xml:space="preserve"> </w:t>
      </w:r>
      <w:r w:rsidRPr="00AE62BA">
        <w:t>выполнении</w:t>
      </w:r>
      <w:r w:rsidRPr="00AE62BA">
        <w:rPr>
          <w:spacing w:val="-1"/>
        </w:rPr>
        <w:t xml:space="preserve"> </w:t>
      </w:r>
      <w:r w:rsidRPr="00AE62BA">
        <w:t>различных</w:t>
      </w:r>
      <w:r w:rsidRPr="00AE62BA">
        <w:rPr>
          <w:spacing w:val="-1"/>
        </w:rPr>
        <w:t xml:space="preserve"> </w:t>
      </w:r>
      <w:r w:rsidRPr="00AE62BA">
        <w:t>видов</w:t>
      </w:r>
      <w:r w:rsidRPr="00AE62BA">
        <w:rPr>
          <w:spacing w:val="-1"/>
        </w:rPr>
        <w:t xml:space="preserve"> </w:t>
      </w:r>
      <w:r w:rsidRPr="00AE62BA">
        <w:t>труда</w:t>
      </w:r>
      <w:r w:rsidRPr="00AE62BA">
        <w:rPr>
          <w:spacing w:val="-3"/>
        </w:rPr>
        <w:t xml:space="preserve"> </w:t>
      </w:r>
      <w:r w:rsidRPr="00AE62BA">
        <w:t>и</w:t>
      </w:r>
      <w:r w:rsidRPr="00AE62BA">
        <w:rPr>
          <w:spacing w:val="-3"/>
        </w:rPr>
        <w:t xml:space="preserve"> </w:t>
      </w:r>
      <w:r w:rsidRPr="00AE62BA">
        <w:t>на</w:t>
      </w:r>
      <w:r w:rsidRPr="00AE62BA">
        <w:rPr>
          <w:spacing w:val="-2"/>
        </w:rPr>
        <w:t xml:space="preserve"> </w:t>
      </w:r>
      <w:r w:rsidRPr="00AE62BA">
        <w:t>занятиях</w:t>
      </w:r>
      <w:r w:rsidRPr="00AE62BA">
        <w:rPr>
          <w:spacing w:val="-1"/>
        </w:rPr>
        <w:t xml:space="preserve"> </w:t>
      </w:r>
      <w:r w:rsidRPr="00AE62BA">
        <w:t>творчеством.</w:t>
      </w:r>
    </w:p>
    <w:p w:rsidR="00642ECE" w:rsidRPr="00AE62BA" w:rsidRDefault="00642ECE" w:rsidP="00183B91">
      <w:pPr>
        <w:pStyle w:val="a7"/>
        <w:ind w:left="0" w:firstLine="709"/>
      </w:pPr>
      <w:r w:rsidRPr="00AE62BA">
        <w:t>Знакомить детей с наиболее экономными приемами работы. Воспитывать культуру трудовой</w:t>
      </w:r>
      <w:r w:rsidRPr="00AE62BA">
        <w:rPr>
          <w:spacing w:val="1"/>
        </w:rPr>
        <w:t xml:space="preserve"> </w:t>
      </w:r>
      <w:r w:rsidRPr="00AE62BA">
        <w:t>деятельности,</w:t>
      </w:r>
      <w:r w:rsidRPr="00AE62BA">
        <w:rPr>
          <w:spacing w:val="-1"/>
        </w:rPr>
        <w:t xml:space="preserve"> </w:t>
      </w:r>
      <w:r w:rsidRPr="00AE62BA">
        <w:t>бережное</w:t>
      </w:r>
      <w:r w:rsidRPr="00AE62BA">
        <w:rPr>
          <w:spacing w:val="-1"/>
        </w:rPr>
        <w:t xml:space="preserve"> </w:t>
      </w:r>
      <w:r w:rsidRPr="00AE62BA">
        <w:t>отношение</w:t>
      </w:r>
      <w:r w:rsidRPr="00AE62BA">
        <w:rPr>
          <w:spacing w:val="-1"/>
        </w:rPr>
        <w:t xml:space="preserve"> </w:t>
      </w:r>
      <w:r w:rsidRPr="00AE62BA">
        <w:t>к материалам</w:t>
      </w:r>
      <w:r w:rsidRPr="00AE62BA">
        <w:rPr>
          <w:spacing w:val="-2"/>
        </w:rPr>
        <w:t xml:space="preserve"> </w:t>
      </w:r>
      <w:r w:rsidRPr="00AE62BA">
        <w:t>и инструментам.</w:t>
      </w:r>
    </w:p>
    <w:p w:rsidR="00642ECE" w:rsidRPr="00AE62BA" w:rsidRDefault="00642ECE" w:rsidP="00183B91">
      <w:pPr>
        <w:pStyle w:val="a7"/>
        <w:ind w:left="0" w:firstLine="709"/>
      </w:pPr>
      <w:r w:rsidRPr="00AE62BA">
        <w:t>Продолжать</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помогать</w:t>
      </w:r>
      <w:r w:rsidRPr="00AE62BA">
        <w:rPr>
          <w:spacing w:val="1"/>
        </w:rPr>
        <w:t xml:space="preserve"> </w:t>
      </w:r>
      <w:r w:rsidRPr="00AE62BA">
        <w:t>взрослым</w:t>
      </w:r>
      <w:r w:rsidRPr="00AE62BA">
        <w:rPr>
          <w:spacing w:val="1"/>
        </w:rPr>
        <w:t xml:space="preserve"> </w:t>
      </w:r>
      <w:r w:rsidRPr="00AE62BA">
        <w:t>поддерживать</w:t>
      </w:r>
      <w:r w:rsidRPr="00AE62BA">
        <w:rPr>
          <w:spacing w:val="1"/>
        </w:rPr>
        <w:t xml:space="preserve"> </w:t>
      </w:r>
      <w:r w:rsidRPr="00AE62BA">
        <w:t>порядок</w:t>
      </w:r>
      <w:r w:rsidRPr="00AE62BA">
        <w:rPr>
          <w:spacing w:val="1"/>
        </w:rPr>
        <w:t xml:space="preserve"> </w:t>
      </w:r>
      <w:r w:rsidRPr="00AE62BA">
        <w:t>в</w:t>
      </w:r>
      <w:r w:rsidRPr="00AE62BA">
        <w:rPr>
          <w:spacing w:val="1"/>
        </w:rPr>
        <w:t xml:space="preserve"> </w:t>
      </w:r>
      <w:r w:rsidRPr="00AE62BA">
        <w:t>группе:</w:t>
      </w:r>
      <w:r w:rsidRPr="00AE62BA">
        <w:rPr>
          <w:spacing w:val="1"/>
        </w:rPr>
        <w:t xml:space="preserve"> </w:t>
      </w:r>
      <w:r w:rsidRPr="00AE62BA">
        <w:t>протирать</w:t>
      </w:r>
      <w:r w:rsidRPr="00AE62BA">
        <w:rPr>
          <w:spacing w:val="1"/>
        </w:rPr>
        <w:t xml:space="preserve"> </w:t>
      </w:r>
      <w:r w:rsidRPr="00AE62BA">
        <w:t>игрушки,</w:t>
      </w:r>
      <w:r w:rsidRPr="00AE62BA">
        <w:rPr>
          <w:spacing w:val="-1"/>
        </w:rPr>
        <w:t xml:space="preserve"> </w:t>
      </w:r>
      <w:r w:rsidRPr="00AE62BA">
        <w:t>строительный</w:t>
      </w:r>
      <w:r w:rsidRPr="00AE62BA">
        <w:rPr>
          <w:spacing w:val="-2"/>
        </w:rPr>
        <w:t xml:space="preserve"> </w:t>
      </w:r>
      <w:r w:rsidRPr="00AE62BA">
        <w:t>материал</w:t>
      </w:r>
      <w:r w:rsidRPr="00AE62BA">
        <w:rPr>
          <w:spacing w:val="-1"/>
        </w:rPr>
        <w:t xml:space="preserve"> </w:t>
      </w:r>
      <w:r w:rsidRPr="00AE62BA">
        <w:t>и</w:t>
      </w:r>
      <w:r w:rsidRPr="00AE62BA">
        <w:rPr>
          <w:spacing w:val="1"/>
        </w:rPr>
        <w:t xml:space="preserve"> </w:t>
      </w:r>
      <w:r w:rsidRPr="00AE62BA">
        <w:t>т.п.</w:t>
      </w:r>
    </w:p>
    <w:p w:rsidR="00642ECE" w:rsidRPr="00AE62BA" w:rsidRDefault="00642ECE" w:rsidP="00183B91">
      <w:pPr>
        <w:pStyle w:val="a7"/>
        <w:ind w:left="0" w:firstLine="709"/>
      </w:pPr>
      <w:r w:rsidRPr="00AE62BA">
        <w:t>Приучать</w:t>
      </w:r>
      <w:r w:rsidRPr="00AE62BA">
        <w:rPr>
          <w:spacing w:val="1"/>
        </w:rPr>
        <w:t xml:space="preserve"> </w:t>
      </w:r>
      <w:r w:rsidRPr="00AE62BA">
        <w:t>добросовестно</w:t>
      </w:r>
      <w:r w:rsidRPr="00AE62BA">
        <w:rPr>
          <w:spacing w:val="1"/>
        </w:rPr>
        <w:t xml:space="preserve"> </w:t>
      </w:r>
      <w:r w:rsidRPr="00AE62BA">
        <w:t>выполнять</w:t>
      </w:r>
      <w:r w:rsidRPr="00AE62BA">
        <w:rPr>
          <w:spacing w:val="1"/>
        </w:rPr>
        <w:t xml:space="preserve"> </w:t>
      </w:r>
      <w:r w:rsidRPr="00AE62BA">
        <w:t>обязанности</w:t>
      </w:r>
      <w:r w:rsidRPr="00AE62BA">
        <w:rPr>
          <w:spacing w:val="1"/>
        </w:rPr>
        <w:t xml:space="preserve"> </w:t>
      </w:r>
      <w:r w:rsidRPr="00AE62BA">
        <w:t>дежурных</w:t>
      </w:r>
      <w:r w:rsidRPr="00AE62BA">
        <w:rPr>
          <w:spacing w:val="1"/>
        </w:rPr>
        <w:t xml:space="preserve"> </w:t>
      </w:r>
      <w:r w:rsidRPr="00AE62BA">
        <w:t>по</w:t>
      </w:r>
      <w:r w:rsidRPr="00AE62BA">
        <w:rPr>
          <w:spacing w:val="1"/>
        </w:rPr>
        <w:t xml:space="preserve"> </w:t>
      </w:r>
      <w:r w:rsidRPr="00AE62BA">
        <w:t>столовой:</w:t>
      </w:r>
      <w:r w:rsidRPr="00AE62BA">
        <w:rPr>
          <w:spacing w:val="1"/>
        </w:rPr>
        <w:t xml:space="preserve"> </w:t>
      </w:r>
      <w:r w:rsidRPr="00AE62BA">
        <w:t>сервировать</w:t>
      </w:r>
      <w:r w:rsidRPr="00AE62BA">
        <w:rPr>
          <w:spacing w:val="1"/>
        </w:rPr>
        <w:t xml:space="preserve"> </w:t>
      </w:r>
      <w:r w:rsidRPr="00AE62BA">
        <w:t>стол,</w:t>
      </w:r>
      <w:r w:rsidRPr="00AE62BA">
        <w:rPr>
          <w:spacing w:val="-57"/>
        </w:rPr>
        <w:t xml:space="preserve"> </w:t>
      </w:r>
      <w:r w:rsidRPr="00AE62BA">
        <w:t>приводить его</w:t>
      </w:r>
      <w:r w:rsidRPr="00AE62BA">
        <w:rPr>
          <w:spacing w:val="-1"/>
        </w:rPr>
        <w:t xml:space="preserve"> </w:t>
      </w:r>
      <w:r w:rsidRPr="00AE62BA">
        <w:t>в</w:t>
      </w:r>
      <w:r w:rsidRPr="00AE62BA">
        <w:rPr>
          <w:spacing w:val="-1"/>
        </w:rPr>
        <w:t xml:space="preserve"> </w:t>
      </w:r>
      <w:r w:rsidRPr="00AE62BA">
        <w:t>порядок после</w:t>
      </w:r>
      <w:r w:rsidRPr="00AE62BA">
        <w:rPr>
          <w:spacing w:val="-1"/>
        </w:rPr>
        <w:t xml:space="preserve"> </w:t>
      </w:r>
      <w:r w:rsidRPr="00AE62BA">
        <w:t>еды.</w:t>
      </w:r>
    </w:p>
    <w:p w:rsidR="005E666A" w:rsidRPr="00AE62BA" w:rsidRDefault="00642ECE" w:rsidP="00183B91">
      <w:pPr>
        <w:pStyle w:val="a7"/>
        <w:ind w:left="0" w:firstLine="709"/>
      </w:pPr>
      <w:r w:rsidRPr="00AE62BA">
        <w:t>Поощрять желание выполнять обязанности дежурного в уголке природы (поливать комнатные</w:t>
      </w:r>
      <w:r w:rsidRPr="00AE62BA">
        <w:rPr>
          <w:spacing w:val="1"/>
        </w:rPr>
        <w:t xml:space="preserve"> </w:t>
      </w:r>
      <w:r w:rsidRPr="00AE62BA">
        <w:t>растения; фиксировать необходимые данные в календаре природы — время года, месяц, день</w:t>
      </w:r>
      <w:r w:rsidRPr="00AE62BA">
        <w:rPr>
          <w:spacing w:val="1"/>
        </w:rPr>
        <w:t xml:space="preserve"> </w:t>
      </w:r>
      <w:r w:rsidRPr="00AE62BA">
        <w:t>недели, время суток, температуру, результаты наблюдений; подбирать книги, соответствующие</w:t>
      </w:r>
      <w:r w:rsidRPr="00AE62BA">
        <w:rPr>
          <w:spacing w:val="1"/>
        </w:rPr>
        <w:t xml:space="preserve"> </w:t>
      </w:r>
      <w:r w:rsidRPr="00AE62BA">
        <w:t>тематике</w:t>
      </w:r>
      <w:r w:rsidRPr="00AE62BA">
        <w:rPr>
          <w:spacing w:val="-2"/>
        </w:rPr>
        <w:t xml:space="preserve"> </w:t>
      </w:r>
      <w:r w:rsidRPr="00AE62BA">
        <w:t>наблюдений и</w:t>
      </w:r>
      <w:r w:rsidRPr="00AE62BA">
        <w:rPr>
          <w:spacing w:val="-2"/>
        </w:rPr>
        <w:t xml:space="preserve"> </w:t>
      </w:r>
      <w:r w:rsidRPr="00AE62BA">
        <w:t>занятий, и</w:t>
      </w:r>
      <w:r w:rsidRPr="00AE62BA">
        <w:rPr>
          <w:spacing w:val="-2"/>
        </w:rPr>
        <w:t xml:space="preserve"> </w:t>
      </w:r>
      <w:r w:rsidRPr="00AE62BA">
        <w:t>т.д.).</w:t>
      </w:r>
    </w:p>
    <w:p w:rsidR="00642ECE" w:rsidRPr="00AE62BA" w:rsidRDefault="00642ECE" w:rsidP="00183B91">
      <w:pPr>
        <w:pStyle w:val="a7"/>
        <w:ind w:left="0" w:firstLine="709"/>
      </w:pPr>
      <w:r w:rsidRPr="00AE62BA">
        <w:t>Воспитывать ценностное отношение к собственному труду, поддерживать инициативу детей</w:t>
      </w:r>
      <w:r w:rsidRPr="00AE62BA">
        <w:rPr>
          <w:spacing w:val="1"/>
        </w:rPr>
        <w:t xml:space="preserve"> </w:t>
      </w:r>
      <w:r w:rsidRPr="00AE62BA">
        <w:t>при</w:t>
      </w:r>
      <w:r w:rsidRPr="00AE62BA">
        <w:rPr>
          <w:spacing w:val="1"/>
        </w:rPr>
        <w:t xml:space="preserve"> </w:t>
      </w:r>
      <w:r w:rsidRPr="00AE62BA">
        <w:t>выполнении</w:t>
      </w:r>
      <w:r w:rsidRPr="00AE62BA">
        <w:rPr>
          <w:spacing w:val="1"/>
        </w:rPr>
        <w:t xml:space="preserve"> </w:t>
      </w:r>
      <w:r w:rsidRPr="00AE62BA">
        <w:t>посильной</w:t>
      </w:r>
      <w:r w:rsidRPr="00AE62BA">
        <w:rPr>
          <w:spacing w:val="1"/>
        </w:rPr>
        <w:t xml:space="preserve"> </w:t>
      </w:r>
      <w:r w:rsidRPr="00AE62BA">
        <w:t>работы</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достигать</w:t>
      </w:r>
      <w:r w:rsidRPr="00AE62BA">
        <w:rPr>
          <w:spacing w:val="1"/>
        </w:rPr>
        <w:t xml:space="preserve"> </w:t>
      </w:r>
      <w:r w:rsidRPr="00AE62BA">
        <w:t>запланированного</w:t>
      </w:r>
      <w:r w:rsidRPr="00AE62BA">
        <w:rPr>
          <w:spacing w:val="1"/>
        </w:rPr>
        <w:t xml:space="preserve"> </w:t>
      </w:r>
      <w:r w:rsidRPr="00AE62BA">
        <w:t>результата.</w:t>
      </w:r>
      <w:r w:rsidRPr="00AE62BA">
        <w:rPr>
          <w:spacing w:val="1"/>
        </w:rPr>
        <w:t xml:space="preserve"> </w:t>
      </w:r>
      <w:r w:rsidRPr="00AE62BA">
        <w:t>Учить</w:t>
      </w:r>
      <w:r w:rsidRPr="00AE62BA">
        <w:rPr>
          <w:spacing w:val="1"/>
        </w:rPr>
        <w:t xml:space="preserve"> </w:t>
      </w:r>
      <w:r w:rsidRPr="00AE62BA">
        <w:t>оценивать</w:t>
      </w:r>
      <w:r w:rsidRPr="00AE62BA">
        <w:rPr>
          <w:spacing w:val="1"/>
        </w:rPr>
        <w:t xml:space="preserve"> </w:t>
      </w:r>
      <w:r w:rsidRPr="00AE62BA">
        <w:t>результат</w:t>
      </w:r>
      <w:r w:rsidRPr="00AE62BA">
        <w:rPr>
          <w:spacing w:val="1"/>
        </w:rPr>
        <w:t xml:space="preserve"> </w:t>
      </w:r>
      <w:r w:rsidRPr="00AE62BA">
        <w:t>своей</w:t>
      </w:r>
      <w:r w:rsidRPr="00AE62BA">
        <w:rPr>
          <w:spacing w:val="1"/>
        </w:rPr>
        <w:t xml:space="preserve"> </w:t>
      </w:r>
      <w:r w:rsidRPr="00AE62BA">
        <w:t>работы</w:t>
      </w:r>
      <w:r w:rsidRPr="00AE62BA">
        <w:rPr>
          <w:spacing w:val="1"/>
        </w:rPr>
        <w:t xml:space="preserve"> </w:t>
      </w:r>
      <w:r w:rsidRPr="00AE62BA">
        <w:t>(с</w:t>
      </w:r>
      <w:r w:rsidRPr="00AE62BA">
        <w:rPr>
          <w:spacing w:val="1"/>
        </w:rPr>
        <w:t xml:space="preserve"> </w:t>
      </w:r>
      <w:r w:rsidRPr="00AE62BA">
        <w:t>помощью</w:t>
      </w:r>
      <w:r w:rsidRPr="00AE62BA">
        <w:rPr>
          <w:spacing w:val="1"/>
        </w:rPr>
        <w:t xml:space="preserve"> </w:t>
      </w:r>
      <w:r w:rsidRPr="00AE62BA">
        <w:t>взрослого).</w:t>
      </w:r>
      <w:r w:rsidRPr="00AE62BA">
        <w:rPr>
          <w:spacing w:val="1"/>
        </w:rPr>
        <w:t xml:space="preserve"> </w:t>
      </w:r>
      <w:r w:rsidRPr="00AE62BA">
        <w:t>Воспитывать</w:t>
      </w:r>
      <w:r w:rsidRPr="00AE62BA">
        <w:rPr>
          <w:spacing w:val="-57"/>
        </w:rPr>
        <w:t xml:space="preserve"> </w:t>
      </w:r>
      <w:r w:rsidRPr="00AE62BA">
        <w:t>уважение</w:t>
      </w:r>
      <w:r w:rsidRPr="00AE62BA">
        <w:rPr>
          <w:spacing w:val="-2"/>
        </w:rPr>
        <w:t xml:space="preserve"> </w:t>
      </w:r>
      <w:r w:rsidRPr="00AE62BA">
        <w:t>к результатам</w:t>
      </w:r>
      <w:r w:rsidRPr="00AE62BA">
        <w:rPr>
          <w:spacing w:val="-1"/>
        </w:rPr>
        <w:t xml:space="preserve"> </w:t>
      </w:r>
      <w:r w:rsidRPr="00AE62BA">
        <w:t>труда</w:t>
      </w:r>
      <w:r w:rsidRPr="00AE62BA">
        <w:rPr>
          <w:spacing w:val="-1"/>
        </w:rPr>
        <w:t xml:space="preserve"> </w:t>
      </w:r>
      <w:r w:rsidRPr="00AE62BA">
        <w:t>и творчества</w:t>
      </w:r>
      <w:r w:rsidRPr="00AE62BA">
        <w:rPr>
          <w:spacing w:val="1"/>
        </w:rPr>
        <w:t xml:space="preserve"> </w:t>
      </w:r>
      <w:r w:rsidRPr="00AE62BA">
        <w:t>сверстников.</w:t>
      </w:r>
    </w:p>
    <w:p w:rsidR="00642ECE" w:rsidRPr="00AE62BA" w:rsidRDefault="00642ECE" w:rsidP="00183B91">
      <w:pPr>
        <w:pStyle w:val="a7"/>
        <w:ind w:left="0" w:firstLine="709"/>
      </w:pPr>
      <w:r w:rsidRPr="00AE62BA">
        <w:t>Расширять представления детей о труде взрослых,</w:t>
      </w:r>
      <w:r w:rsidRPr="00AE62BA">
        <w:rPr>
          <w:spacing w:val="1"/>
        </w:rPr>
        <w:t xml:space="preserve"> </w:t>
      </w:r>
      <w:r w:rsidRPr="00AE62BA">
        <w:t>результатах их труда, его общественной</w:t>
      </w:r>
      <w:r w:rsidRPr="00AE62BA">
        <w:rPr>
          <w:spacing w:val="1"/>
        </w:rPr>
        <w:t xml:space="preserve"> </w:t>
      </w:r>
      <w:r w:rsidRPr="00AE62BA">
        <w:t>значимости.</w:t>
      </w:r>
      <w:r w:rsidRPr="00AE62BA">
        <w:rPr>
          <w:spacing w:val="1"/>
        </w:rPr>
        <w:t xml:space="preserve"> </w:t>
      </w:r>
      <w:r w:rsidRPr="00AE62BA">
        <w:t>Формировать</w:t>
      </w:r>
      <w:r w:rsidRPr="00AE62BA">
        <w:rPr>
          <w:spacing w:val="1"/>
        </w:rPr>
        <w:t xml:space="preserve"> </w:t>
      </w:r>
      <w:r w:rsidRPr="00AE62BA">
        <w:t>бережное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тому,</w:t>
      </w:r>
      <w:r w:rsidRPr="00AE62BA">
        <w:rPr>
          <w:spacing w:val="1"/>
        </w:rPr>
        <w:t xml:space="preserve"> </w:t>
      </w:r>
      <w:r w:rsidRPr="00AE62BA">
        <w:t>что</w:t>
      </w:r>
      <w:r w:rsidRPr="00AE62BA">
        <w:rPr>
          <w:spacing w:val="1"/>
        </w:rPr>
        <w:t xml:space="preserve"> </w:t>
      </w:r>
      <w:r w:rsidRPr="00AE62BA">
        <w:t>сделано</w:t>
      </w:r>
      <w:r w:rsidRPr="00AE62BA">
        <w:rPr>
          <w:spacing w:val="1"/>
        </w:rPr>
        <w:t xml:space="preserve"> </w:t>
      </w:r>
      <w:r w:rsidRPr="00AE62BA">
        <w:t>руками</w:t>
      </w:r>
      <w:r w:rsidRPr="00AE62BA">
        <w:rPr>
          <w:spacing w:val="61"/>
        </w:rPr>
        <w:t xml:space="preserve"> </w:t>
      </w:r>
      <w:r w:rsidRPr="00AE62BA">
        <w:t>человека.</w:t>
      </w:r>
      <w:r w:rsidRPr="00AE62BA">
        <w:rPr>
          <w:spacing w:val="-57"/>
        </w:rPr>
        <w:t xml:space="preserve"> </w:t>
      </w:r>
      <w:r w:rsidRPr="00AE62BA">
        <w:t>Прививать детям чувство благодарности к людям</w:t>
      </w:r>
      <w:r w:rsidRPr="00AE62BA">
        <w:rPr>
          <w:spacing w:val="-1"/>
        </w:rPr>
        <w:t xml:space="preserve"> </w:t>
      </w:r>
      <w:r w:rsidRPr="00AE62BA">
        <w:t>за</w:t>
      </w:r>
      <w:r w:rsidRPr="00AE62BA">
        <w:rPr>
          <w:spacing w:val="-1"/>
        </w:rPr>
        <w:t xml:space="preserve"> </w:t>
      </w:r>
      <w:r w:rsidRPr="00AE62BA">
        <w:t>их</w:t>
      </w:r>
      <w:r w:rsidRPr="00AE62BA">
        <w:rPr>
          <w:spacing w:val="3"/>
        </w:rPr>
        <w:t xml:space="preserve"> </w:t>
      </w:r>
      <w:r w:rsidRPr="00AE62BA">
        <w:t>труд.</w:t>
      </w:r>
    </w:p>
    <w:p w:rsidR="00642ECE" w:rsidRPr="00AE62BA" w:rsidRDefault="00642ECE" w:rsidP="00183B91">
      <w:pPr>
        <w:pStyle w:val="a7"/>
        <w:ind w:left="0" w:firstLine="709"/>
      </w:pPr>
      <w:r w:rsidRPr="00AE62BA">
        <w:rPr>
          <w:u w:val="single"/>
        </w:rPr>
        <w:t>Формирование</w:t>
      </w:r>
      <w:r w:rsidRPr="00AE62BA">
        <w:rPr>
          <w:spacing w:val="1"/>
          <w:u w:val="single"/>
        </w:rPr>
        <w:t xml:space="preserve"> </w:t>
      </w:r>
      <w:r w:rsidRPr="00AE62BA">
        <w:rPr>
          <w:u w:val="single"/>
        </w:rPr>
        <w:t>основ</w:t>
      </w:r>
      <w:r w:rsidRPr="00AE62BA">
        <w:rPr>
          <w:spacing w:val="1"/>
          <w:u w:val="single"/>
        </w:rPr>
        <w:t xml:space="preserve"> </w:t>
      </w:r>
      <w:r w:rsidRPr="00AE62BA">
        <w:rPr>
          <w:u w:val="single"/>
        </w:rPr>
        <w:t>безопасности</w:t>
      </w:r>
      <w:r w:rsidRPr="00AE62BA">
        <w:t>.</w:t>
      </w:r>
      <w:r w:rsidRPr="00AE62BA">
        <w:rPr>
          <w:spacing w:val="1"/>
        </w:rPr>
        <w:t xml:space="preserve"> </w:t>
      </w:r>
      <w:r w:rsidRPr="00AE62BA">
        <w:t>Формировать</w:t>
      </w:r>
      <w:r w:rsidRPr="00AE62BA">
        <w:rPr>
          <w:spacing w:val="1"/>
        </w:rPr>
        <w:t xml:space="preserve"> </w:t>
      </w:r>
      <w:r w:rsidRPr="00AE62BA">
        <w:t>основы</w:t>
      </w:r>
      <w:r w:rsidRPr="00AE62BA">
        <w:rPr>
          <w:spacing w:val="1"/>
        </w:rPr>
        <w:t xml:space="preserve"> </w:t>
      </w:r>
      <w:r w:rsidRPr="00AE62BA">
        <w:t>экологической</w:t>
      </w:r>
      <w:r w:rsidRPr="00AE62BA">
        <w:rPr>
          <w:spacing w:val="1"/>
        </w:rPr>
        <w:t xml:space="preserve"> </w:t>
      </w:r>
      <w:r w:rsidRPr="00AE62BA">
        <w:t>культуры</w:t>
      </w:r>
      <w:r w:rsidRPr="00AE62BA">
        <w:rPr>
          <w:spacing w:val="1"/>
        </w:rPr>
        <w:t xml:space="preserve"> </w:t>
      </w:r>
      <w:r w:rsidRPr="00AE62BA">
        <w:t>и</w:t>
      </w:r>
      <w:r w:rsidRPr="00AE62BA">
        <w:rPr>
          <w:spacing w:val="1"/>
        </w:rPr>
        <w:t xml:space="preserve"> </w:t>
      </w:r>
      <w:r w:rsidRPr="00AE62BA">
        <w:t>безопасного</w:t>
      </w:r>
      <w:r w:rsidRPr="00AE62BA">
        <w:rPr>
          <w:spacing w:val="1"/>
        </w:rPr>
        <w:t xml:space="preserve"> </w:t>
      </w:r>
      <w:r w:rsidRPr="00AE62BA">
        <w:t>поведения</w:t>
      </w:r>
      <w:r w:rsidRPr="00AE62BA">
        <w:rPr>
          <w:spacing w:val="1"/>
        </w:rPr>
        <w:t xml:space="preserve"> </w:t>
      </w:r>
      <w:r w:rsidRPr="00AE62BA">
        <w:t>в</w:t>
      </w:r>
      <w:r w:rsidRPr="00AE62BA">
        <w:rPr>
          <w:spacing w:val="1"/>
        </w:rPr>
        <w:t xml:space="preserve"> </w:t>
      </w:r>
      <w:r w:rsidRPr="00AE62BA">
        <w:t>природе.</w:t>
      </w:r>
      <w:r w:rsidRPr="00AE62BA">
        <w:rPr>
          <w:spacing w:val="1"/>
        </w:rPr>
        <w:t xml:space="preserve"> </w:t>
      </w:r>
      <w:r w:rsidRPr="00AE62BA">
        <w:t>Формировать</w:t>
      </w:r>
      <w:r w:rsidRPr="00AE62BA">
        <w:rPr>
          <w:spacing w:val="1"/>
        </w:rPr>
        <w:t xml:space="preserve"> </w:t>
      </w:r>
      <w:r w:rsidRPr="00AE62BA">
        <w:t>понимание</w:t>
      </w:r>
      <w:r w:rsidRPr="00AE62BA">
        <w:rPr>
          <w:spacing w:val="1"/>
        </w:rPr>
        <w:t xml:space="preserve"> </w:t>
      </w:r>
      <w:r w:rsidRPr="00AE62BA">
        <w:t>того,</w:t>
      </w:r>
      <w:r w:rsidRPr="00AE62BA">
        <w:rPr>
          <w:spacing w:val="1"/>
        </w:rPr>
        <w:t xml:space="preserve"> </w:t>
      </w:r>
      <w:r w:rsidRPr="00AE62BA">
        <w:t>что</w:t>
      </w:r>
      <w:r w:rsidRPr="00AE62BA">
        <w:rPr>
          <w:spacing w:val="1"/>
        </w:rPr>
        <w:t xml:space="preserve"> </w:t>
      </w:r>
      <w:r w:rsidRPr="00AE62BA">
        <w:t>в</w:t>
      </w:r>
      <w:r w:rsidRPr="00AE62BA">
        <w:rPr>
          <w:spacing w:val="1"/>
        </w:rPr>
        <w:t xml:space="preserve"> </w:t>
      </w:r>
      <w:r w:rsidRPr="00AE62BA">
        <w:t>природе</w:t>
      </w:r>
      <w:r w:rsidRPr="00AE62BA">
        <w:rPr>
          <w:spacing w:val="1"/>
        </w:rPr>
        <w:t xml:space="preserve"> </w:t>
      </w:r>
      <w:r w:rsidRPr="00AE62BA">
        <w:t>все</w:t>
      </w:r>
      <w:r w:rsidRPr="00AE62BA">
        <w:rPr>
          <w:spacing w:val="1"/>
        </w:rPr>
        <w:t xml:space="preserve"> </w:t>
      </w:r>
      <w:r w:rsidRPr="00AE62BA">
        <w:t>взаимосвязано,</w:t>
      </w:r>
      <w:r w:rsidRPr="00AE62BA">
        <w:rPr>
          <w:spacing w:val="1"/>
        </w:rPr>
        <w:t xml:space="preserve"> </w:t>
      </w:r>
      <w:r w:rsidRPr="00AE62BA">
        <w:t>что</w:t>
      </w:r>
      <w:r w:rsidRPr="00AE62BA">
        <w:rPr>
          <w:spacing w:val="1"/>
        </w:rPr>
        <w:t xml:space="preserve"> </w:t>
      </w:r>
      <w:r w:rsidRPr="00AE62BA">
        <w:t>человек</w:t>
      </w:r>
      <w:r w:rsidRPr="00AE62BA">
        <w:rPr>
          <w:spacing w:val="1"/>
        </w:rPr>
        <w:t xml:space="preserve"> </w:t>
      </w:r>
      <w:r w:rsidRPr="00AE62BA">
        <w:t>не</w:t>
      </w:r>
      <w:r w:rsidRPr="00AE62BA">
        <w:rPr>
          <w:spacing w:val="1"/>
        </w:rPr>
        <w:t xml:space="preserve"> </w:t>
      </w:r>
      <w:r w:rsidRPr="00AE62BA">
        <w:t>должен</w:t>
      </w:r>
      <w:r w:rsidRPr="00AE62BA">
        <w:rPr>
          <w:spacing w:val="1"/>
        </w:rPr>
        <w:t xml:space="preserve"> </w:t>
      </w:r>
      <w:r w:rsidRPr="00AE62BA">
        <w:t>нарушать</w:t>
      </w:r>
      <w:r w:rsidRPr="00AE62BA">
        <w:rPr>
          <w:spacing w:val="1"/>
        </w:rPr>
        <w:t xml:space="preserve"> </w:t>
      </w:r>
      <w:r w:rsidRPr="00AE62BA">
        <w:t>эту</w:t>
      </w:r>
      <w:r w:rsidRPr="00AE62BA">
        <w:rPr>
          <w:spacing w:val="1"/>
        </w:rPr>
        <w:t xml:space="preserve"> </w:t>
      </w:r>
      <w:r w:rsidRPr="00AE62BA">
        <w:t>взаимосвязь,</w:t>
      </w:r>
      <w:r w:rsidRPr="00AE62BA">
        <w:rPr>
          <w:spacing w:val="1"/>
        </w:rPr>
        <w:t xml:space="preserve"> </w:t>
      </w:r>
      <w:r w:rsidRPr="00AE62BA">
        <w:t>чтобы</w:t>
      </w:r>
      <w:r w:rsidRPr="00AE62BA">
        <w:rPr>
          <w:spacing w:val="1"/>
        </w:rPr>
        <w:t xml:space="preserve"> </w:t>
      </w:r>
      <w:r w:rsidRPr="00AE62BA">
        <w:t>не</w:t>
      </w:r>
      <w:r w:rsidRPr="00AE62BA">
        <w:rPr>
          <w:spacing w:val="1"/>
        </w:rPr>
        <w:t xml:space="preserve"> </w:t>
      </w:r>
      <w:r w:rsidRPr="00AE62BA">
        <w:t>навредить</w:t>
      </w:r>
      <w:r w:rsidRPr="00AE62BA">
        <w:rPr>
          <w:spacing w:val="1"/>
        </w:rPr>
        <w:t xml:space="preserve"> </w:t>
      </w:r>
      <w:r w:rsidRPr="00AE62BA">
        <w:t>животному</w:t>
      </w:r>
      <w:r w:rsidRPr="00AE62BA">
        <w:rPr>
          <w:spacing w:val="-1"/>
        </w:rPr>
        <w:t xml:space="preserve"> </w:t>
      </w:r>
      <w:r w:rsidRPr="00AE62BA">
        <w:t>и</w:t>
      </w:r>
      <w:r w:rsidRPr="00AE62BA">
        <w:rPr>
          <w:spacing w:val="1"/>
        </w:rPr>
        <w:t xml:space="preserve"> </w:t>
      </w:r>
      <w:r w:rsidRPr="00AE62BA">
        <w:t>растительному</w:t>
      </w:r>
      <w:r w:rsidRPr="00AE62BA">
        <w:rPr>
          <w:spacing w:val="-1"/>
        </w:rPr>
        <w:t xml:space="preserve"> </w:t>
      </w:r>
      <w:r w:rsidRPr="00AE62BA">
        <w:t>миру. Знакомить</w:t>
      </w:r>
      <w:r w:rsidRPr="00AE62BA">
        <w:rPr>
          <w:spacing w:val="-3"/>
        </w:rPr>
        <w:t xml:space="preserve"> </w:t>
      </w:r>
      <w:r w:rsidRPr="00AE62BA">
        <w:t>с</w:t>
      </w:r>
      <w:r w:rsidRPr="00AE62BA">
        <w:rPr>
          <w:spacing w:val="-2"/>
        </w:rPr>
        <w:t xml:space="preserve"> </w:t>
      </w:r>
      <w:r w:rsidRPr="00AE62BA">
        <w:t>правилами поведения</w:t>
      </w:r>
      <w:r w:rsidRPr="00AE62BA">
        <w:rPr>
          <w:spacing w:val="-1"/>
        </w:rPr>
        <w:t xml:space="preserve"> </w:t>
      </w:r>
      <w:r w:rsidRPr="00AE62BA">
        <w:t>при</w:t>
      </w:r>
      <w:r w:rsidRPr="00AE62BA">
        <w:rPr>
          <w:spacing w:val="-1"/>
        </w:rPr>
        <w:t xml:space="preserve"> </w:t>
      </w:r>
      <w:r w:rsidRPr="00AE62BA">
        <w:t>грозе.</w:t>
      </w:r>
    </w:p>
    <w:p w:rsidR="00642ECE" w:rsidRPr="00AE62BA" w:rsidRDefault="00642ECE" w:rsidP="00183B91">
      <w:pPr>
        <w:pStyle w:val="a7"/>
        <w:ind w:left="0" w:firstLine="709"/>
      </w:pPr>
      <w:r w:rsidRPr="00AE62BA">
        <w:t>Продолжать формировать навыки безопасного поведения на дорогах. Уточнять знания детей об</w:t>
      </w:r>
      <w:r w:rsidRPr="00AE62BA">
        <w:rPr>
          <w:spacing w:val="1"/>
        </w:rPr>
        <w:t xml:space="preserve"> </w:t>
      </w:r>
      <w:r w:rsidRPr="00AE62BA">
        <w:t>элементах дороги (проезжая часть, пешеходный переход, тротуар), о движении транспорта, о</w:t>
      </w:r>
      <w:r w:rsidRPr="00AE62BA">
        <w:rPr>
          <w:spacing w:val="1"/>
        </w:rPr>
        <w:t xml:space="preserve"> </w:t>
      </w:r>
      <w:r w:rsidRPr="00AE62BA">
        <w:t>работе светофора. Знакомить с элементарными правилами дорожного движения, правилами</w:t>
      </w:r>
      <w:r w:rsidRPr="00AE62BA">
        <w:rPr>
          <w:spacing w:val="1"/>
        </w:rPr>
        <w:t xml:space="preserve"> </w:t>
      </w:r>
      <w:r w:rsidRPr="00AE62BA">
        <w:t>передвижения</w:t>
      </w:r>
      <w:r w:rsidRPr="00AE62BA">
        <w:rPr>
          <w:spacing w:val="1"/>
        </w:rPr>
        <w:t xml:space="preserve"> </w:t>
      </w:r>
      <w:r w:rsidRPr="00AE62BA">
        <w:t>пешеходов</w:t>
      </w:r>
      <w:r w:rsidRPr="00AE62BA">
        <w:rPr>
          <w:spacing w:val="1"/>
        </w:rPr>
        <w:t xml:space="preserve"> </w:t>
      </w:r>
      <w:r w:rsidRPr="00AE62BA">
        <w:t>и</w:t>
      </w:r>
      <w:r w:rsidRPr="00AE62BA">
        <w:rPr>
          <w:spacing w:val="1"/>
        </w:rPr>
        <w:t xml:space="preserve"> </w:t>
      </w:r>
      <w:r w:rsidRPr="00AE62BA">
        <w:t>велосипедистов.</w:t>
      </w:r>
      <w:r w:rsidRPr="00AE62BA">
        <w:rPr>
          <w:spacing w:val="1"/>
        </w:rPr>
        <w:t xml:space="preserve"> </w:t>
      </w:r>
      <w:r w:rsidRPr="00AE62BA">
        <w:t>Формировать</w:t>
      </w:r>
      <w:r w:rsidRPr="00AE62BA">
        <w:rPr>
          <w:spacing w:val="1"/>
        </w:rPr>
        <w:t xml:space="preserve"> </w:t>
      </w:r>
      <w:r w:rsidRPr="00AE62BA">
        <w:t>осознанное</w:t>
      </w:r>
      <w:r w:rsidRPr="00AE62BA">
        <w:rPr>
          <w:spacing w:val="1"/>
        </w:rPr>
        <w:t xml:space="preserve"> </w:t>
      </w:r>
      <w:r w:rsidRPr="00AE62BA">
        <w:t>отношение</w:t>
      </w:r>
      <w:r w:rsidRPr="00AE62BA">
        <w:rPr>
          <w:spacing w:val="61"/>
        </w:rPr>
        <w:t xml:space="preserve"> </w:t>
      </w:r>
      <w:r w:rsidRPr="00AE62BA">
        <w:t>к</w:t>
      </w:r>
      <w:r w:rsidRPr="00AE62BA">
        <w:rPr>
          <w:spacing w:val="-57"/>
        </w:rPr>
        <w:t xml:space="preserve"> </w:t>
      </w:r>
      <w:r w:rsidRPr="00AE62BA">
        <w:t>соблюдению</w:t>
      </w:r>
      <w:r w:rsidRPr="00AE62BA">
        <w:rPr>
          <w:spacing w:val="21"/>
        </w:rPr>
        <w:t xml:space="preserve"> </w:t>
      </w:r>
      <w:r w:rsidRPr="00AE62BA">
        <w:t>правил</w:t>
      </w:r>
      <w:r w:rsidRPr="00AE62BA">
        <w:rPr>
          <w:spacing w:val="23"/>
        </w:rPr>
        <w:t xml:space="preserve"> </w:t>
      </w:r>
      <w:r w:rsidRPr="00AE62BA">
        <w:t>дорожного</w:t>
      </w:r>
      <w:r w:rsidRPr="00AE62BA">
        <w:rPr>
          <w:spacing w:val="23"/>
        </w:rPr>
        <w:t xml:space="preserve"> </w:t>
      </w:r>
      <w:r w:rsidRPr="00AE62BA">
        <w:t>движения.</w:t>
      </w:r>
      <w:r w:rsidRPr="00AE62BA">
        <w:rPr>
          <w:spacing w:val="20"/>
        </w:rPr>
        <w:t xml:space="preserve"> </w:t>
      </w:r>
      <w:r w:rsidRPr="00AE62BA">
        <w:t>Продолжать</w:t>
      </w:r>
      <w:r w:rsidRPr="00AE62BA">
        <w:rPr>
          <w:spacing w:val="23"/>
        </w:rPr>
        <w:t xml:space="preserve"> </w:t>
      </w:r>
      <w:r w:rsidRPr="00AE62BA">
        <w:t>знакомить</w:t>
      </w:r>
      <w:r w:rsidRPr="00AE62BA">
        <w:rPr>
          <w:spacing w:val="23"/>
        </w:rPr>
        <w:t xml:space="preserve"> </w:t>
      </w:r>
      <w:r w:rsidRPr="00AE62BA">
        <w:t>с</w:t>
      </w:r>
      <w:r w:rsidRPr="00AE62BA">
        <w:rPr>
          <w:spacing w:val="22"/>
        </w:rPr>
        <w:t xml:space="preserve"> </w:t>
      </w:r>
      <w:r w:rsidRPr="00AE62BA">
        <w:t>дорожными</w:t>
      </w:r>
      <w:r w:rsidRPr="00AE62BA">
        <w:rPr>
          <w:spacing w:val="21"/>
        </w:rPr>
        <w:t xml:space="preserve"> </w:t>
      </w:r>
      <w:r w:rsidRPr="00AE62BA">
        <w:t>знаками:</w:t>
      </w:r>
    </w:p>
    <w:p w:rsidR="00642ECE" w:rsidRPr="00AE62BA" w:rsidRDefault="00642ECE" w:rsidP="00183B91">
      <w:pPr>
        <w:pStyle w:val="a7"/>
        <w:ind w:left="0" w:firstLine="709"/>
      </w:pPr>
      <w:r w:rsidRPr="00AE62BA">
        <w:t>«Дети», «Остановка трамвая», «Остановка автобуса», «Пешеходный переход», «Велосипедная</w:t>
      </w:r>
      <w:r w:rsidRPr="00AE62BA">
        <w:rPr>
          <w:spacing w:val="1"/>
        </w:rPr>
        <w:t xml:space="preserve"> </w:t>
      </w:r>
      <w:r w:rsidRPr="00AE62BA">
        <w:t>дорожка».</w:t>
      </w:r>
    </w:p>
    <w:p w:rsidR="00642ECE" w:rsidRPr="00AE62BA" w:rsidRDefault="00642ECE" w:rsidP="00183B91">
      <w:pPr>
        <w:pStyle w:val="a7"/>
        <w:ind w:left="0" w:firstLine="709"/>
      </w:pPr>
      <w:r w:rsidRPr="00AE62BA">
        <w:t>Закреплять</w:t>
      </w:r>
      <w:r w:rsidRPr="00AE62BA">
        <w:rPr>
          <w:spacing w:val="1"/>
        </w:rPr>
        <w:t xml:space="preserve"> </w:t>
      </w:r>
      <w:r w:rsidRPr="00AE62BA">
        <w:t>основы</w:t>
      </w:r>
      <w:r w:rsidRPr="00AE62BA">
        <w:rPr>
          <w:spacing w:val="1"/>
        </w:rPr>
        <w:t xml:space="preserve"> </w:t>
      </w:r>
      <w:r w:rsidRPr="00AE62BA">
        <w:t>безопасности</w:t>
      </w:r>
      <w:r w:rsidRPr="00AE62BA">
        <w:rPr>
          <w:spacing w:val="1"/>
        </w:rPr>
        <w:t xml:space="preserve"> </w:t>
      </w:r>
      <w:r w:rsidRPr="00AE62BA">
        <w:t>собственной</w:t>
      </w:r>
      <w:r w:rsidRPr="00AE62BA">
        <w:rPr>
          <w:spacing w:val="1"/>
        </w:rPr>
        <w:t xml:space="preserve"> </w:t>
      </w:r>
      <w:r w:rsidRPr="00AE62BA">
        <w:t>жизнедеятельности.</w:t>
      </w:r>
      <w:r w:rsidRPr="00AE62BA">
        <w:rPr>
          <w:spacing w:val="1"/>
        </w:rPr>
        <w:t xml:space="preserve"> </w:t>
      </w: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57"/>
        </w:rPr>
        <w:t xml:space="preserve"> </w:t>
      </w:r>
      <w:r w:rsidRPr="00AE62BA">
        <w:t>правилами</w:t>
      </w:r>
      <w:r w:rsidRPr="00AE62BA">
        <w:rPr>
          <w:spacing w:val="1"/>
        </w:rPr>
        <w:t xml:space="preserve"> </w:t>
      </w:r>
      <w:r w:rsidRPr="00AE62BA">
        <w:t>безопасного поведения во время игр в разное время года (купание в водоемах,</w:t>
      </w:r>
      <w:r w:rsidRPr="00AE62BA">
        <w:rPr>
          <w:spacing w:val="1"/>
        </w:rPr>
        <w:t xml:space="preserve"> </w:t>
      </w:r>
      <w:r w:rsidRPr="00AE62BA">
        <w:t>катание на велосипеде, на санках, коньках, лыжах и др.). Расширять знания об источниках</w:t>
      </w:r>
      <w:r w:rsidRPr="00AE62BA">
        <w:rPr>
          <w:spacing w:val="1"/>
        </w:rPr>
        <w:t xml:space="preserve"> </w:t>
      </w:r>
      <w:r w:rsidRPr="00AE62BA">
        <w:t>опасности в быту (электроприборы, газовая плита, утюг и др.). Закреплять навыки безопасного</w:t>
      </w:r>
      <w:r w:rsidRPr="00AE62BA">
        <w:rPr>
          <w:spacing w:val="1"/>
        </w:rPr>
        <w:t xml:space="preserve"> </w:t>
      </w:r>
      <w:r w:rsidRPr="00AE62BA">
        <w:t>пользования</w:t>
      </w:r>
      <w:r w:rsidRPr="00AE62BA">
        <w:rPr>
          <w:spacing w:val="-1"/>
        </w:rPr>
        <w:t xml:space="preserve"> </w:t>
      </w:r>
      <w:r w:rsidRPr="00AE62BA">
        <w:t>бытовыми</w:t>
      </w:r>
      <w:r w:rsidRPr="00AE62BA">
        <w:rPr>
          <w:spacing w:val="-2"/>
        </w:rPr>
        <w:t xml:space="preserve"> </w:t>
      </w:r>
      <w:r w:rsidRPr="00AE62BA">
        <w:t>предметами.</w:t>
      </w:r>
    </w:p>
    <w:p w:rsidR="00642ECE" w:rsidRPr="00AE62BA" w:rsidRDefault="00642ECE" w:rsidP="00183B91">
      <w:pPr>
        <w:pStyle w:val="a7"/>
        <w:ind w:left="0" w:firstLine="709"/>
      </w:pPr>
      <w:r w:rsidRPr="00AE62BA">
        <w:t>Уточнять знания детей о работе пожарных, о причинах пожаров, об элементарных правилах</w:t>
      </w:r>
      <w:r w:rsidRPr="00AE62BA">
        <w:rPr>
          <w:spacing w:val="1"/>
        </w:rPr>
        <w:t xml:space="preserve"> </w:t>
      </w:r>
      <w:r w:rsidRPr="00AE62BA">
        <w:t>поведения во время пожара. Знакомить с работой службы спасения — МЧС. Закреплять знания</w:t>
      </w:r>
      <w:r w:rsidRPr="00AE62BA">
        <w:rPr>
          <w:spacing w:val="1"/>
        </w:rPr>
        <w:t xml:space="preserve"> </w:t>
      </w:r>
      <w:r w:rsidRPr="00AE62BA">
        <w:t>о</w:t>
      </w:r>
      <w:r w:rsidRPr="00AE62BA">
        <w:rPr>
          <w:spacing w:val="-1"/>
        </w:rPr>
        <w:t xml:space="preserve"> </w:t>
      </w:r>
      <w:r w:rsidRPr="00AE62BA">
        <w:t>том, что</w:t>
      </w:r>
      <w:r w:rsidRPr="00AE62BA">
        <w:rPr>
          <w:spacing w:val="-1"/>
        </w:rPr>
        <w:t xml:space="preserve"> </w:t>
      </w:r>
      <w:r w:rsidRPr="00AE62BA">
        <w:t>в</w:t>
      </w:r>
      <w:r w:rsidRPr="00AE62BA">
        <w:rPr>
          <w:spacing w:val="-1"/>
        </w:rPr>
        <w:t xml:space="preserve"> </w:t>
      </w:r>
      <w:r w:rsidRPr="00AE62BA">
        <w:t>случае</w:t>
      </w:r>
      <w:r w:rsidRPr="00AE62BA">
        <w:rPr>
          <w:spacing w:val="-1"/>
        </w:rPr>
        <w:t xml:space="preserve"> </w:t>
      </w:r>
      <w:r w:rsidRPr="00AE62BA">
        <w:t>необходимости взрослые</w:t>
      </w:r>
      <w:r w:rsidRPr="00AE62BA">
        <w:rPr>
          <w:spacing w:val="-2"/>
        </w:rPr>
        <w:t xml:space="preserve"> </w:t>
      </w:r>
      <w:r w:rsidRPr="00AE62BA">
        <w:t>звонят</w:t>
      </w:r>
      <w:r w:rsidRPr="00AE62BA">
        <w:rPr>
          <w:spacing w:val="-1"/>
        </w:rPr>
        <w:t xml:space="preserve"> </w:t>
      </w:r>
      <w:r w:rsidRPr="00AE62BA">
        <w:t>по телефонам</w:t>
      </w:r>
      <w:r w:rsidRPr="00AE62BA">
        <w:rPr>
          <w:spacing w:val="-1"/>
        </w:rPr>
        <w:t xml:space="preserve"> </w:t>
      </w:r>
      <w:r w:rsidRPr="00AE62BA">
        <w:t>«101»,</w:t>
      </w:r>
      <w:r w:rsidRPr="00AE62BA">
        <w:rPr>
          <w:spacing w:val="-1"/>
        </w:rPr>
        <w:t xml:space="preserve"> </w:t>
      </w:r>
      <w:r w:rsidRPr="00AE62BA">
        <w:t>«102», «103».</w:t>
      </w:r>
    </w:p>
    <w:p w:rsidR="00642ECE" w:rsidRPr="00AE62BA" w:rsidRDefault="00642ECE" w:rsidP="00183B91">
      <w:pPr>
        <w:pStyle w:val="a7"/>
        <w:ind w:left="0" w:firstLine="709"/>
      </w:pPr>
      <w:r w:rsidRPr="00AE62BA">
        <w:t>Знакомить с названиями ближайших к детскому саду улиц и улиц, на которых живут дети.</w:t>
      </w:r>
      <w:r w:rsidRPr="00AE62BA">
        <w:rPr>
          <w:spacing w:val="1"/>
        </w:rPr>
        <w:t xml:space="preserve"> </w:t>
      </w:r>
      <w:r w:rsidRPr="00AE62BA">
        <w:t>Закреплять умение называть свое имя, фамилию, отчество, возраст, месяц рождения, имена и</w:t>
      </w:r>
      <w:r w:rsidRPr="00AE62BA">
        <w:rPr>
          <w:spacing w:val="1"/>
        </w:rPr>
        <w:t xml:space="preserve"> </w:t>
      </w:r>
      <w:r w:rsidRPr="00AE62BA">
        <w:t>отчества</w:t>
      </w:r>
      <w:r w:rsidRPr="00AE62BA">
        <w:rPr>
          <w:spacing w:val="-2"/>
        </w:rPr>
        <w:t xml:space="preserve"> </w:t>
      </w:r>
      <w:r w:rsidRPr="00AE62BA">
        <w:t>родителей, домашний адрес,</w:t>
      </w:r>
      <w:r w:rsidRPr="00AE62BA">
        <w:rPr>
          <w:spacing w:val="2"/>
        </w:rPr>
        <w:t xml:space="preserve"> </w:t>
      </w:r>
      <w:r w:rsidRPr="00AE62BA">
        <w:t>телефон.</w:t>
      </w:r>
    </w:p>
    <w:p w:rsidR="00642ECE" w:rsidRPr="00AE62BA" w:rsidRDefault="00642ECE" w:rsidP="00183B91">
      <w:pPr>
        <w:pStyle w:val="a7"/>
        <w:ind w:left="0" w:firstLine="709"/>
      </w:pPr>
      <w:r w:rsidRPr="00AE62BA">
        <w:t>Формировать</w:t>
      </w:r>
      <w:r w:rsidRPr="00AE62BA">
        <w:rPr>
          <w:spacing w:val="-1"/>
        </w:rPr>
        <w:t xml:space="preserve"> </w:t>
      </w:r>
      <w:r w:rsidRPr="00AE62BA">
        <w:t>умение</w:t>
      </w:r>
      <w:r w:rsidRPr="00AE62BA">
        <w:rPr>
          <w:spacing w:val="-2"/>
        </w:rPr>
        <w:t xml:space="preserve"> </w:t>
      </w:r>
      <w:r w:rsidRPr="00AE62BA">
        <w:t>обращаться</w:t>
      </w:r>
      <w:r w:rsidRPr="00AE62BA">
        <w:rPr>
          <w:spacing w:val="-1"/>
        </w:rPr>
        <w:t xml:space="preserve"> </w:t>
      </w:r>
      <w:r w:rsidRPr="00AE62BA">
        <w:t>за</w:t>
      </w:r>
      <w:r w:rsidRPr="00AE62BA">
        <w:rPr>
          <w:spacing w:val="-2"/>
        </w:rPr>
        <w:t xml:space="preserve"> </w:t>
      </w:r>
      <w:r w:rsidRPr="00AE62BA">
        <w:t>помощью</w:t>
      </w:r>
      <w:r w:rsidRPr="00AE62BA">
        <w:rPr>
          <w:spacing w:val="-4"/>
        </w:rPr>
        <w:t xml:space="preserve"> </w:t>
      </w:r>
      <w:r w:rsidRPr="00AE62BA">
        <w:t>к</w:t>
      </w:r>
      <w:r w:rsidRPr="00AE62BA">
        <w:rPr>
          <w:spacing w:val="-1"/>
        </w:rPr>
        <w:t xml:space="preserve"> </w:t>
      </w:r>
      <w:r w:rsidRPr="00AE62BA">
        <w:t>взрослым.</w:t>
      </w:r>
    </w:p>
    <w:p w:rsidR="00642ECE" w:rsidRPr="00AE62BA" w:rsidRDefault="00642ECE" w:rsidP="00183B91">
      <w:pPr>
        <w:pStyle w:val="a7"/>
        <w:ind w:left="0" w:firstLine="709"/>
      </w:pPr>
    </w:p>
    <w:p w:rsidR="00642ECE" w:rsidRPr="00AE62BA" w:rsidRDefault="00642ECE" w:rsidP="00183B91">
      <w:pPr>
        <w:pStyle w:val="2"/>
        <w:ind w:left="0" w:firstLine="709"/>
      </w:pPr>
      <w:bookmarkStart w:id="202" w:name="_Toc120970202"/>
      <w:bookmarkStart w:id="203" w:name="_Toc121139537"/>
      <w:r w:rsidRPr="00AE62BA">
        <w:t>ОБРАЗОВАТЕЛЬНАЯ</w:t>
      </w:r>
      <w:r w:rsidRPr="00AE62BA">
        <w:rPr>
          <w:spacing w:val="-4"/>
        </w:rPr>
        <w:t xml:space="preserve"> </w:t>
      </w:r>
      <w:r w:rsidRPr="00AE62BA">
        <w:t>ОБЛАСТЬ</w:t>
      </w:r>
      <w:r w:rsidRPr="00AE62BA">
        <w:rPr>
          <w:spacing w:val="-1"/>
        </w:rPr>
        <w:t xml:space="preserve"> </w:t>
      </w:r>
      <w:r w:rsidRPr="00AE62BA">
        <w:t>«Познавательное</w:t>
      </w:r>
      <w:r w:rsidRPr="00AE62BA">
        <w:rPr>
          <w:spacing w:val="-3"/>
        </w:rPr>
        <w:t xml:space="preserve"> </w:t>
      </w:r>
      <w:r w:rsidRPr="00AE62BA">
        <w:t>развитие»</w:t>
      </w:r>
      <w:bookmarkEnd w:id="202"/>
      <w:bookmarkEnd w:id="203"/>
    </w:p>
    <w:p w:rsidR="00642ECE" w:rsidRPr="00AE62BA" w:rsidRDefault="00642ECE" w:rsidP="00183B91">
      <w:pPr>
        <w:pStyle w:val="a7"/>
        <w:ind w:left="0" w:firstLine="709"/>
      </w:pPr>
      <w:r w:rsidRPr="00AE62BA">
        <w:t>Познавательное развитие предполагает развитие познавательных интересов, любознательности</w:t>
      </w:r>
      <w:r w:rsidRPr="00AE62BA">
        <w:rPr>
          <w:spacing w:val="1"/>
        </w:rPr>
        <w:t xml:space="preserve"> </w:t>
      </w:r>
      <w:r w:rsidRPr="00AE62BA">
        <w:t>и</w:t>
      </w:r>
      <w:r w:rsidRPr="00AE62BA">
        <w:rPr>
          <w:spacing w:val="1"/>
        </w:rPr>
        <w:t xml:space="preserve"> </w:t>
      </w:r>
      <w:r w:rsidRPr="00AE62BA">
        <w:t>познавательной</w:t>
      </w:r>
      <w:r w:rsidRPr="00AE62BA">
        <w:rPr>
          <w:spacing w:val="1"/>
        </w:rPr>
        <w:t xml:space="preserve"> </w:t>
      </w:r>
      <w:r w:rsidRPr="00AE62BA">
        <w:t>мотивации,</w:t>
      </w:r>
      <w:r w:rsidRPr="00AE62BA">
        <w:rPr>
          <w:spacing w:val="1"/>
        </w:rPr>
        <w:t xml:space="preserve"> </w:t>
      </w:r>
      <w:r w:rsidRPr="00AE62BA">
        <w:t>интереса</w:t>
      </w:r>
      <w:r w:rsidRPr="00AE62BA">
        <w:rPr>
          <w:spacing w:val="1"/>
        </w:rPr>
        <w:t xml:space="preserve"> </w:t>
      </w:r>
      <w:r w:rsidRPr="00AE62BA">
        <w:t>к</w:t>
      </w:r>
      <w:r w:rsidRPr="00AE62BA">
        <w:rPr>
          <w:spacing w:val="1"/>
        </w:rPr>
        <w:t xml:space="preserve"> </w:t>
      </w:r>
      <w:r w:rsidRPr="00AE62BA">
        <w:t>учебной</w:t>
      </w:r>
      <w:r w:rsidRPr="00AE62BA">
        <w:rPr>
          <w:spacing w:val="1"/>
        </w:rPr>
        <w:t xml:space="preserve"> </w:t>
      </w:r>
      <w:r w:rsidRPr="00AE62BA">
        <w:t>деятельности</w:t>
      </w:r>
      <w:r w:rsidRPr="00AE62BA">
        <w:rPr>
          <w:spacing w:val="1"/>
        </w:rPr>
        <w:t xml:space="preserve"> </w:t>
      </w:r>
      <w:r w:rsidRPr="00AE62BA">
        <w:t>и</w:t>
      </w:r>
      <w:r w:rsidRPr="00AE62BA">
        <w:rPr>
          <w:spacing w:val="1"/>
        </w:rPr>
        <w:t xml:space="preserve"> </w:t>
      </w:r>
      <w:r w:rsidRPr="00AE62BA">
        <w:t>желания</w:t>
      </w:r>
      <w:r w:rsidRPr="00AE62BA">
        <w:rPr>
          <w:spacing w:val="1"/>
        </w:rPr>
        <w:t xml:space="preserve"> </w:t>
      </w:r>
      <w:r w:rsidRPr="00AE62BA">
        <w:t>учиться;</w:t>
      </w:r>
      <w:r w:rsidRPr="00AE62BA">
        <w:rPr>
          <w:spacing w:val="1"/>
        </w:rPr>
        <w:t xml:space="preserve"> </w:t>
      </w:r>
      <w:r w:rsidRPr="00AE62BA">
        <w:t>формирование</w:t>
      </w:r>
      <w:r w:rsidRPr="00AE62BA">
        <w:rPr>
          <w:spacing w:val="1"/>
        </w:rPr>
        <w:t xml:space="preserve"> </w:t>
      </w:r>
      <w:r w:rsidRPr="00AE62BA">
        <w:t>познавательных</w:t>
      </w:r>
      <w:r w:rsidRPr="00AE62BA">
        <w:rPr>
          <w:spacing w:val="1"/>
        </w:rPr>
        <w:t xml:space="preserve"> </w:t>
      </w:r>
      <w:r w:rsidRPr="00AE62BA">
        <w:t>действий,</w:t>
      </w:r>
      <w:r w:rsidRPr="00AE62BA">
        <w:rPr>
          <w:spacing w:val="1"/>
        </w:rPr>
        <w:t xml:space="preserve"> </w:t>
      </w:r>
      <w:r w:rsidRPr="00AE62BA">
        <w:t>развитие</w:t>
      </w:r>
      <w:r w:rsidRPr="00AE62BA">
        <w:rPr>
          <w:spacing w:val="1"/>
        </w:rPr>
        <w:t xml:space="preserve"> </w:t>
      </w:r>
      <w:r w:rsidRPr="00AE62BA">
        <w:t>воображения,</w:t>
      </w:r>
      <w:r w:rsidRPr="00AE62BA">
        <w:rPr>
          <w:spacing w:val="1"/>
        </w:rPr>
        <w:t xml:space="preserve"> </w:t>
      </w:r>
      <w:r w:rsidRPr="00AE62BA">
        <w:t>внимания,</w:t>
      </w:r>
      <w:r w:rsidRPr="00AE62BA">
        <w:rPr>
          <w:spacing w:val="1"/>
        </w:rPr>
        <w:t xml:space="preserve"> </w:t>
      </w:r>
      <w:r w:rsidRPr="00AE62BA">
        <w:t>памяти,</w:t>
      </w:r>
      <w:r w:rsidRPr="00AE62BA">
        <w:rPr>
          <w:spacing w:val="1"/>
        </w:rPr>
        <w:t xml:space="preserve"> </w:t>
      </w:r>
      <w:r w:rsidRPr="00AE62BA">
        <w:t>наблюдательности,</w:t>
      </w:r>
      <w:r w:rsidRPr="00AE62BA">
        <w:rPr>
          <w:spacing w:val="1"/>
        </w:rPr>
        <w:t xml:space="preserve"> </w:t>
      </w:r>
      <w:r w:rsidRPr="00AE62BA">
        <w:t>умения</w:t>
      </w:r>
      <w:r w:rsidRPr="00AE62BA">
        <w:rPr>
          <w:spacing w:val="1"/>
        </w:rPr>
        <w:t xml:space="preserve"> </w:t>
      </w:r>
      <w:r w:rsidRPr="00AE62BA">
        <w:t>анализировать,</w:t>
      </w:r>
      <w:r w:rsidRPr="00AE62BA">
        <w:rPr>
          <w:spacing w:val="1"/>
        </w:rPr>
        <w:t xml:space="preserve"> </w:t>
      </w:r>
      <w:r w:rsidRPr="00AE62BA">
        <w:t>устанавливать</w:t>
      </w:r>
      <w:r w:rsidRPr="00AE62BA">
        <w:rPr>
          <w:spacing w:val="1"/>
        </w:rPr>
        <w:t xml:space="preserve"> </w:t>
      </w:r>
      <w:r w:rsidRPr="00AE62BA">
        <w:t>причинно-следственные</w:t>
      </w:r>
      <w:r w:rsidRPr="00AE62BA">
        <w:rPr>
          <w:spacing w:val="1"/>
        </w:rPr>
        <w:t xml:space="preserve"> </w:t>
      </w:r>
      <w:r w:rsidRPr="00AE62BA">
        <w:t>связи,</w:t>
      </w:r>
      <w:r w:rsidRPr="00AE62BA">
        <w:rPr>
          <w:spacing w:val="1"/>
        </w:rPr>
        <w:t xml:space="preserve"> </w:t>
      </w:r>
      <w:r w:rsidRPr="00AE62BA">
        <w:t>формулировать</w:t>
      </w:r>
      <w:r w:rsidRPr="00AE62BA">
        <w:rPr>
          <w:spacing w:val="1"/>
        </w:rPr>
        <w:t xml:space="preserve"> </w:t>
      </w:r>
      <w:r w:rsidRPr="00AE62BA">
        <w:t>выводы;</w:t>
      </w:r>
      <w:r w:rsidRPr="00AE62BA">
        <w:rPr>
          <w:spacing w:val="1"/>
        </w:rPr>
        <w:t xml:space="preserve"> </w:t>
      </w:r>
      <w:r w:rsidRPr="00AE62BA">
        <w:t>формирование</w:t>
      </w:r>
      <w:r w:rsidRPr="00AE62BA">
        <w:rPr>
          <w:spacing w:val="1"/>
        </w:rPr>
        <w:t xml:space="preserve"> </w:t>
      </w:r>
      <w:r w:rsidRPr="00AE62BA">
        <w:t>первичных</w:t>
      </w:r>
      <w:r w:rsidRPr="00AE62BA">
        <w:rPr>
          <w:spacing w:val="1"/>
        </w:rPr>
        <w:t xml:space="preserve"> </w:t>
      </w:r>
      <w:r w:rsidRPr="00AE62BA">
        <w:t>представлений</w:t>
      </w:r>
      <w:r w:rsidRPr="00AE62BA">
        <w:rPr>
          <w:spacing w:val="1"/>
        </w:rPr>
        <w:t xml:space="preserve"> </w:t>
      </w:r>
      <w:r w:rsidRPr="00AE62BA">
        <w:t>об</w:t>
      </w:r>
      <w:r w:rsidRPr="00AE62BA">
        <w:rPr>
          <w:spacing w:val="1"/>
        </w:rPr>
        <w:t xml:space="preserve"> </w:t>
      </w:r>
      <w:r w:rsidRPr="00AE62BA">
        <w:t>окружающем</w:t>
      </w:r>
      <w:r w:rsidRPr="00AE62BA">
        <w:rPr>
          <w:spacing w:val="1"/>
        </w:rPr>
        <w:t xml:space="preserve"> </w:t>
      </w:r>
      <w:r w:rsidRPr="00AE62BA">
        <w:t>мире,</w:t>
      </w:r>
      <w:r w:rsidRPr="00AE62BA">
        <w:rPr>
          <w:spacing w:val="1"/>
        </w:rPr>
        <w:t xml:space="preserve"> </w:t>
      </w:r>
      <w:r w:rsidRPr="00AE62BA">
        <w:t>формирование</w:t>
      </w:r>
      <w:r w:rsidRPr="00AE62BA">
        <w:rPr>
          <w:spacing w:val="-2"/>
        </w:rPr>
        <w:t xml:space="preserve"> </w:t>
      </w:r>
      <w:r w:rsidRPr="00AE62BA">
        <w:t>элементарных естественно-научных представлений.</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04" w:name="_Toc120970203"/>
      <w:r w:rsidRPr="00AE62BA">
        <w:rPr>
          <w:b/>
          <w:sz w:val="24"/>
          <w:szCs w:val="24"/>
        </w:rPr>
        <w:t>Развитие</w:t>
      </w:r>
      <w:r w:rsidRPr="00AE62BA">
        <w:rPr>
          <w:b/>
          <w:spacing w:val="-5"/>
          <w:sz w:val="24"/>
          <w:szCs w:val="24"/>
        </w:rPr>
        <w:t xml:space="preserve"> </w:t>
      </w:r>
      <w:r w:rsidRPr="00AE62BA">
        <w:rPr>
          <w:b/>
          <w:sz w:val="24"/>
          <w:szCs w:val="24"/>
        </w:rPr>
        <w:t>когнитивных</w:t>
      </w:r>
      <w:r w:rsidRPr="00AE62BA">
        <w:rPr>
          <w:b/>
          <w:spacing w:val="-4"/>
          <w:sz w:val="24"/>
          <w:szCs w:val="24"/>
        </w:rPr>
        <w:t xml:space="preserve"> </w:t>
      </w:r>
      <w:r w:rsidRPr="00AE62BA">
        <w:rPr>
          <w:b/>
          <w:sz w:val="24"/>
          <w:szCs w:val="24"/>
        </w:rPr>
        <w:t>способностей</w:t>
      </w:r>
      <w:bookmarkEnd w:id="204"/>
    </w:p>
    <w:p w:rsidR="00642ECE" w:rsidRPr="00AE62BA" w:rsidRDefault="00642ECE" w:rsidP="00183B91">
      <w:pPr>
        <w:pStyle w:val="a7"/>
        <w:ind w:left="0" w:firstLine="709"/>
      </w:pPr>
      <w:r w:rsidRPr="00AE62BA">
        <w:rPr>
          <w:u w:val="single"/>
        </w:rPr>
        <w:t>Сенсорное</w:t>
      </w:r>
      <w:r w:rsidRPr="00AE62BA">
        <w:rPr>
          <w:spacing w:val="1"/>
          <w:u w:val="single"/>
        </w:rPr>
        <w:t xml:space="preserve"> </w:t>
      </w:r>
      <w:r w:rsidRPr="00AE62BA">
        <w:rPr>
          <w:u w:val="single"/>
        </w:rPr>
        <w:t>развитие</w:t>
      </w:r>
      <w:r w:rsidRPr="00AE62BA">
        <w:t>.</w:t>
      </w:r>
      <w:r w:rsidRPr="00AE62BA">
        <w:rPr>
          <w:spacing w:val="1"/>
        </w:rPr>
        <w:t xml:space="preserve"> </w:t>
      </w:r>
      <w:r w:rsidRPr="00AE62BA">
        <w:t>Развивать</w:t>
      </w:r>
      <w:r w:rsidRPr="00AE62BA">
        <w:rPr>
          <w:spacing w:val="1"/>
        </w:rPr>
        <w:t xml:space="preserve"> </w:t>
      </w:r>
      <w:r w:rsidRPr="00AE62BA">
        <w:t>восприятие,</w:t>
      </w:r>
      <w:r w:rsidRPr="00AE62BA">
        <w:rPr>
          <w:spacing w:val="1"/>
        </w:rPr>
        <w:t xml:space="preserve"> </w:t>
      </w:r>
      <w:r w:rsidRPr="00AE62BA">
        <w:t>умение</w:t>
      </w:r>
      <w:r w:rsidRPr="00AE62BA">
        <w:rPr>
          <w:spacing w:val="1"/>
        </w:rPr>
        <w:t xml:space="preserve"> </w:t>
      </w:r>
      <w:r w:rsidRPr="00AE62BA">
        <w:t>выделять</w:t>
      </w:r>
      <w:r w:rsidRPr="00AE62BA">
        <w:rPr>
          <w:spacing w:val="1"/>
        </w:rPr>
        <w:t xml:space="preserve"> </w:t>
      </w:r>
      <w:r w:rsidRPr="00AE62BA">
        <w:t>разнообразные</w:t>
      </w:r>
      <w:r w:rsidRPr="00AE62BA">
        <w:rPr>
          <w:spacing w:val="1"/>
        </w:rPr>
        <w:t xml:space="preserve"> </w:t>
      </w:r>
      <w:r w:rsidRPr="00AE62BA">
        <w:t>свойства</w:t>
      </w:r>
      <w:r w:rsidRPr="00AE62BA">
        <w:rPr>
          <w:spacing w:val="1"/>
        </w:rPr>
        <w:t xml:space="preserve"> </w:t>
      </w:r>
      <w:r w:rsidRPr="00AE62BA">
        <w:t>и</w:t>
      </w:r>
      <w:r w:rsidRPr="00AE62BA">
        <w:rPr>
          <w:spacing w:val="1"/>
        </w:rPr>
        <w:t xml:space="preserve"> </w:t>
      </w:r>
      <w:r w:rsidRPr="00AE62BA">
        <w:t>отношения предметов (цвет, форма, величина, расположение в пространстве и т. п.), включая</w:t>
      </w:r>
      <w:r w:rsidRPr="00AE62BA">
        <w:rPr>
          <w:spacing w:val="1"/>
        </w:rPr>
        <w:t xml:space="preserve"> </w:t>
      </w:r>
      <w:r w:rsidRPr="00AE62BA">
        <w:t>органы</w:t>
      </w:r>
      <w:r w:rsidRPr="00AE62BA">
        <w:rPr>
          <w:spacing w:val="-1"/>
        </w:rPr>
        <w:t xml:space="preserve"> </w:t>
      </w:r>
      <w:r w:rsidRPr="00AE62BA">
        <w:t>чувств: зрение, слух,</w:t>
      </w:r>
      <w:r w:rsidRPr="00AE62BA">
        <w:rPr>
          <w:spacing w:val="-2"/>
        </w:rPr>
        <w:t xml:space="preserve"> </w:t>
      </w:r>
      <w:r w:rsidRPr="00AE62BA">
        <w:t>осязание,</w:t>
      </w:r>
      <w:r w:rsidRPr="00AE62BA">
        <w:rPr>
          <w:spacing w:val="2"/>
        </w:rPr>
        <w:t xml:space="preserve"> </w:t>
      </w:r>
      <w:r w:rsidRPr="00AE62BA">
        <w:t>обоняние, вкус.</w:t>
      </w:r>
    </w:p>
    <w:p w:rsidR="00642ECE" w:rsidRPr="00AE62BA" w:rsidRDefault="00642ECE" w:rsidP="00183B91">
      <w:pPr>
        <w:pStyle w:val="a7"/>
        <w:ind w:left="0" w:firstLine="709"/>
      </w:pPr>
      <w:r w:rsidRPr="00AE62BA">
        <w:t>Продолжать знакомить с цветами спектра: красный, оранжевый, желтый, зеленый, голубой,</w:t>
      </w:r>
      <w:r w:rsidRPr="00AE62BA">
        <w:rPr>
          <w:spacing w:val="1"/>
        </w:rPr>
        <w:t xml:space="preserve"> </w:t>
      </w:r>
      <w:r w:rsidRPr="00AE62BA">
        <w:t>синий,</w:t>
      </w:r>
      <w:r w:rsidRPr="00AE62BA">
        <w:rPr>
          <w:spacing w:val="1"/>
        </w:rPr>
        <w:t xml:space="preserve"> </w:t>
      </w:r>
      <w:r w:rsidRPr="00AE62BA">
        <w:t>фиолетовый</w:t>
      </w:r>
      <w:r w:rsidRPr="00AE62BA">
        <w:rPr>
          <w:spacing w:val="1"/>
        </w:rPr>
        <w:t xml:space="preserve"> </w:t>
      </w:r>
      <w:r w:rsidRPr="00AE62BA">
        <w:t>(хроматические)</w:t>
      </w:r>
      <w:r w:rsidRPr="00AE62BA">
        <w:rPr>
          <w:spacing w:val="1"/>
        </w:rPr>
        <w:t xml:space="preserve"> </w:t>
      </w:r>
      <w:r w:rsidRPr="00AE62BA">
        <w:t>и</w:t>
      </w:r>
      <w:r w:rsidRPr="00AE62BA">
        <w:rPr>
          <w:spacing w:val="1"/>
        </w:rPr>
        <w:t xml:space="preserve"> </w:t>
      </w:r>
      <w:r w:rsidRPr="00AE62BA">
        <w:t>белый,</w:t>
      </w:r>
      <w:r w:rsidRPr="00AE62BA">
        <w:rPr>
          <w:spacing w:val="1"/>
        </w:rPr>
        <w:t xml:space="preserve"> </w:t>
      </w:r>
      <w:r w:rsidRPr="00AE62BA">
        <w:t>серый</w:t>
      </w:r>
      <w:r w:rsidRPr="00AE62BA">
        <w:rPr>
          <w:spacing w:val="1"/>
        </w:rPr>
        <w:t xml:space="preserve"> </w:t>
      </w:r>
      <w:r w:rsidRPr="00AE62BA">
        <w:t>и</w:t>
      </w:r>
      <w:r w:rsidRPr="00AE62BA">
        <w:rPr>
          <w:spacing w:val="1"/>
        </w:rPr>
        <w:t xml:space="preserve"> </w:t>
      </w:r>
      <w:r w:rsidRPr="00AE62BA">
        <w:t>черный</w:t>
      </w:r>
      <w:r w:rsidRPr="00AE62BA">
        <w:rPr>
          <w:spacing w:val="1"/>
        </w:rPr>
        <w:t xml:space="preserve"> </w:t>
      </w:r>
      <w:r w:rsidRPr="00AE62BA">
        <w:t>(ахроматические).</w:t>
      </w:r>
      <w:r w:rsidRPr="00AE62BA">
        <w:rPr>
          <w:spacing w:val="1"/>
        </w:rPr>
        <w:t xml:space="preserve"> </w:t>
      </w:r>
      <w:r w:rsidRPr="00AE62BA">
        <w:t>Учить</w:t>
      </w:r>
      <w:r w:rsidRPr="00AE62BA">
        <w:rPr>
          <w:spacing w:val="1"/>
        </w:rPr>
        <w:t xml:space="preserve"> </w:t>
      </w:r>
      <w:r w:rsidRPr="00AE62BA">
        <w:t>различать цвета по насыщенности,</w:t>
      </w:r>
      <w:r w:rsidRPr="00AE62BA">
        <w:rPr>
          <w:spacing w:val="-1"/>
        </w:rPr>
        <w:t xml:space="preserve"> </w:t>
      </w:r>
      <w:r w:rsidRPr="00AE62BA">
        <w:t>правильно</w:t>
      </w:r>
      <w:r w:rsidRPr="00AE62BA">
        <w:rPr>
          <w:spacing w:val="-3"/>
        </w:rPr>
        <w:t xml:space="preserve"> </w:t>
      </w:r>
      <w:r w:rsidRPr="00AE62BA">
        <w:t>называть</w:t>
      </w:r>
      <w:r w:rsidRPr="00AE62BA">
        <w:rPr>
          <w:spacing w:val="1"/>
        </w:rPr>
        <w:t xml:space="preserve"> </w:t>
      </w:r>
      <w:r w:rsidRPr="00AE62BA">
        <w:t>их.</w:t>
      </w:r>
    </w:p>
    <w:p w:rsidR="00642ECE" w:rsidRPr="00AE62BA" w:rsidRDefault="00642ECE" w:rsidP="00183B91">
      <w:pPr>
        <w:pStyle w:val="a7"/>
        <w:ind w:left="0" w:firstLine="709"/>
      </w:pP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различными</w:t>
      </w:r>
      <w:r w:rsidRPr="00AE62BA">
        <w:rPr>
          <w:spacing w:val="1"/>
        </w:rPr>
        <w:t xml:space="preserve"> </w:t>
      </w:r>
      <w:r w:rsidRPr="00AE62BA">
        <w:t>геометрическими</w:t>
      </w:r>
      <w:r w:rsidRPr="00AE62BA">
        <w:rPr>
          <w:spacing w:val="1"/>
        </w:rPr>
        <w:t xml:space="preserve"> </w:t>
      </w:r>
      <w:r w:rsidRPr="00AE62BA">
        <w:t>фигурами,</w:t>
      </w:r>
      <w:r w:rsidRPr="00AE62BA">
        <w:rPr>
          <w:spacing w:val="1"/>
        </w:rPr>
        <w:t xml:space="preserve"> </w:t>
      </w:r>
      <w:r w:rsidRPr="00AE62BA">
        <w:t>учить</w:t>
      </w:r>
      <w:r w:rsidRPr="00AE62BA">
        <w:rPr>
          <w:spacing w:val="1"/>
        </w:rPr>
        <w:t xml:space="preserve"> </w:t>
      </w:r>
      <w:r w:rsidRPr="00AE62BA">
        <w:t>использовать</w:t>
      </w:r>
      <w:r w:rsidRPr="00AE62BA">
        <w:rPr>
          <w:spacing w:val="1"/>
        </w:rPr>
        <w:t xml:space="preserve"> </w:t>
      </w:r>
      <w:r w:rsidRPr="00AE62BA">
        <w:t>в</w:t>
      </w:r>
      <w:r w:rsidRPr="00AE62BA">
        <w:rPr>
          <w:spacing w:val="1"/>
        </w:rPr>
        <w:t xml:space="preserve"> </w:t>
      </w:r>
      <w:r w:rsidRPr="00AE62BA">
        <w:t>качестве</w:t>
      </w:r>
      <w:r w:rsidRPr="00AE62BA">
        <w:rPr>
          <w:spacing w:val="1"/>
        </w:rPr>
        <w:t xml:space="preserve"> </w:t>
      </w:r>
      <w:r w:rsidRPr="00AE62BA">
        <w:t>эталонов</w:t>
      </w:r>
      <w:r w:rsidRPr="00AE62BA">
        <w:rPr>
          <w:spacing w:val="1"/>
        </w:rPr>
        <w:t xml:space="preserve"> </w:t>
      </w:r>
      <w:r w:rsidRPr="00AE62BA">
        <w:t>плоскостные</w:t>
      </w:r>
      <w:r w:rsidRPr="00AE62BA">
        <w:rPr>
          <w:spacing w:val="1"/>
        </w:rPr>
        <w:t xml:space="preserve"> </w:t>
      </w:r>
      <w:r w:rsidRPr="00AE62BA">
        <w:t>и</w:t>
      </w:r>
      <w:r w:rsidRPr="00AE62BA">
        <w:rPr>
          <w:spacing w:val="1"/>
        </w:rPr>
        <w:t xml:space="preserve"> </w:t>
      </w:r>
      <w:r w:rsidRPr="00AE62BA">
        <w:t>объемные</w:t>
      </w:r>
      <w:r w:rsidRPr="00AE62BA">
        <w:rPr>
          <w:spacing w:val="1"/>
        </w:rPr>
        <w:t xml:space="preserve"> </w:t>
      </w:r>
      <w:r w:rsidRPr="00AE62BA">
        <w:t>формы.</w:t>
      </w:r>
      <w:r w:rsidRPr="00AE62BA">
        <w:rPr>
          <w:spacing w:val="1"/>
        </w:rPr>
        <w:t xml:space="preserve"> </w:t>
      </w:r>
      <w:r w:rsidRPr="00AE62BA">
        <w:t>Формировать</w:t>
      </w:r>
      <w:r w:rsidRPr="00AE62BA">
        <w:rPr>
          <w:spacing w:val="1"/>
        </w:rPr>
        <w:t xml:space="preserve"> </w:t>
      </w:r>
      <w:r w:rsidRPr="00AE62BA">
        <w:t>умение</w:t>
      </w:r>
      <w:r w:rsidRPr="00AE62BA">
        <w:rPr>
          <w:spacing w:val="61"/>
        </w:rPr>
        <w:t xml:space="preserve"> </w:t>
      </w:r>
      <w:r w:rsidRPr="00AE62BA">
        <w:t>обследовать</w:t>
      </w:r>
      <w:r w:rsidRPr="00AE62BA">
        <w:rPr>
          <w:spacing w:val="1"/>
        </w:rPr>
        <w:t xml:space="preserve"> </w:t>
      </w:r>
      <w:r w:rsidRPr="00AE62BA">
        <w:t>предметы сложных форм. Расширять представления о фактуре предметов (гладкий, пушистый,</w:t>
      </w:r>
      <w:r w:rsidRPr="00AE62BA">
        <w:rPr>
          <w:spacing w:val="1"/>
        </w:rPr>
        <w:t xml:space="preserve"> </w:t>
      </w:r>
      <w:r w:rsidRPr="00AE62BA">
        <w:t>шероховатый и т. п.). Совершенствовать</w:t>
      </w:r>
      <w:r w:rsidRPr="00AE62BA">
        <w:rPr>
          <w:spacing w:val="1"/>
        </w:rPr>
        <w:t xml:space="preserve"> </w:t>
      </w:r>
      <w:r w:rsidRPr="00AE62BA">
        <w:t>глазомер.</w:t>
      </w:r>
    </w:p>
    <w:p w:rsidR="00642ECE" w:rsidRPr="00AE62BA" w:rsidRDefault="00642ECE" w:rsidP="00183B91">
      <w:pPr>
        <w:pStyle w:val="a7"/>
        <w:ind w:left="0" w:firstLine="709"/>
      </w:pPr>
      <w:r w:rsidRPr="00AE62BA">
        <w:rPr>
          <w:u w:val="single"/>
        </w:rPr>
        <w:t>Развитие</w:t>
      </w:r>
      <w:r w:rsidR="007D22A8" w:rsidRPr="00AE62BA">
        <w:rPr>
          <w:u w:val="single"/>
        </w:rPr>
        <w:t xml:space="preserve"> </w:t>
      </w:r>
      <w:r w:rsidRPr="00AE62BA">
        <w:rPr>
          <w:u w:val="single"/>
        </w:rPr>
        <w:t>познавательных</w:t>
      </w:r>
      <w:r w:rsidR="007D22A8" w:rsidRPr="00AE62BA">
        <w:rPr>
          <w:u w:val="single"/>
        </w:rPr>
        <w:t xml:space="preserve"> </w:t>
      </w:r>
      <w:r w:rsidRPr="00AE62BA">
        <w:rPr>
          <w:u w:val="single"/>
        </w:rPr>
        <w:t>действий</w:t>
      </w:r>
      <w:r w:rsidRPr="00AE62BA">
        <w:t>.</w:t>
      </w:r>
      <w:r w:rsidR="007D22A8" w:rsidRPr="00AE62BA">
        <w:t xml:space="preserve"> </w:t>
      </w:r>
      <w:r w:rsidRPr="00AE62BA">
        <w:rPr>
          <w:spacing w:val="1"/>
        </w:rPr>
        <w:t xml:space="preserve"> </w:t>
      </w:r>
      <w:r w:rsidRPr="00AE62BA">
        <w:t>Развивать</w:t>
      </w:r>
      <w:r w:rsidR="007D22A8" w:rsidRPr="00AE62BA">
        <w:t xml:space="preserve"> </w:t>
      </w:r>
      <w:r w:rsidRPr="00AE62BA">
        <w:t>познавательно-исследовательский</w:t>
      </w:r>
      <w:r w:rsidRPr="00AE62BA">
        <w:rPr>
          <w:spacing w:val="1"/>
        </w:rPr>
        <w:t xml:space="preserve"> </w:t>
      </w:r>
      <w:r w:rsidRPr="00AE62BA">
        <w:t>интерес,</w:t>
      </w:r>
      <w:r w:rsidRPr="00AE62BA">
        <w:rPr>
          <w:spacing w:val="1"/>
        </w:rPr>
        <w:t xml:space="preserve"> </w:t>
      </w:r>
      <w:r w:rsidRPr="00AE62BA">
        <w:t>внимание,</w:t>
      </w:r>
      <w:r w:rsidRPr="00AE62BA">
        <w:rPr>
          <w:spacing w:val="1"/>
        </w:rPr>
        <w:t xml:space="preserve"> </w:t>
      </w:r>
      <w:r w:rsidRPr="00AE62BA">
        <w:t>воображение,</w:t>
      </w:r>
      <w:r w:rsidRPr="00AE62BA">
        <w:rPr>
          <w:spacing w:val="1"/>
        </w:rPr>
        <w:t xml:space="preserve"> </w:t>
      </w:r>
      <w:r w:rsidRPr="00AE62BA">
        <w:t>мышление,</w:t>
      </w:r>
      <w:r w:rsidRPr="00AE62BA">
        <w:rPr>
          <w:spacing w:val="1"/>
        </w:rPr>
        <w:t xml:space="preserve"> </w:t>
      </w:r>
      <w:r w:rsidRPr="00AE62BA">
        <w:t>умение</w:t>
      </w:r>
      <w:r w:rsidRPr="00AE62BA">
        <w:rPr>
          <w:spacing w:val="1"/>
        </w:rPr>
        <w:t xml:space="preserve"> </w:t>
      </w:r>
      <w:r w:rsidRPr="00AE62BA">
        <w:t>понимать</w:t>
      </w:r>
      <w:r w:rsidRPr="00AE62BA">
        <w:rPr>
          <w:spacing w:val="1"/>
        </w:rPr>
        <w:t xml:space="preserve"> </w:t>
      </w:r>
      <w:r w:rsidRPr="00AE62BA">
        <w:t>поставленную</w:t>
      </w:r>
      <w:r w:rsidRPr="00AE62BA">
        <w:rPr>
          <w:spacing w:val="1"/>
        </w:rPr>
        <w:t xml:space="preserve"> </w:t>
      </w:r>
      <w:r w:rsidRPr="00AE62BA">
        <w:t>задачу</w:t>
      </w:r>
      <w:r w:rsidRPr="00AE62BA">
        <w:rPr>
          <w:spacing w:val="60"/>
        </w:rPr>
        <w:t xml:space="preserve"> </w:t>
      </w:r>
      <w:r w:rsidRPr="00AE62BA">
        <w:t>(что</w:t>
      </w:r>
      <w:r w:rsidRPr="00AE62BA">
        <w:rPr>
          <w:spacing w:val="1"/>
        </w:rPr>
        <w:t xml:space="preserve"> </w:t>
      </w:r>
      <w:r w:rsidRPr="00AE62BA">
        <w:t>нужно</w:t>
      </w:r>
      <w:r w:rsidRPr="00AE62BA">
        <w:rPr>
          <w:spacing w:val="-1"/>
        </w:rPr>
        <w:t xml:space="preserve"> </w:t>
      </w:r>
      <w:r w:rsidRPr="00AE62BA">
        <w:t>делать), способы ее</w:t>
      </w:r>
      <w:r w:rsidRPr="00AE62BA">
        <w:rPr>
          <w:spacing w:val="-1"/>
        </w:rPr>
        <w:t xml:space="preserve"> </w:t>
      </w:r>
      <w:r w:rsidRPr="00AE62BA">
        <w:t>достижения (как делать).</w:t>
      </w:r>
    </w:p>
    <w:p w:rsidR="00642ECE" w:rsidRPr="00AE62BA" w:rsidRDefault="00642ECE" w:rsidP="00183B91">
      <w:pPr>
        <w:pStyle w:val="a7"/>
        <w:ind w:left="0" w:firstLine="709"/>
      </w:pPr>
      <w:r w:rsidRPr="00AE62BA">
        <w:t>Закреплять</w:t>
      </w:r>
      <w:r w:rsidRPr="00AE62BA">
        <w:rPr>
          <w:spacing w:val="1"/>
        </w:rPr>
        <w:t xml:space="preserve"> </w:t>
      </w:r>
      <w:r w:rsidRPr="00AE62BA">
        <w:t>умение</w:t>
      </w:r>
      <w:r w:rsidRPr="00AE62BA">
        <w:rPr>
          <w:spacing w:val="1"/>
        </w:rPr>
        <w:t xml:space="preserve"> </w:t>
      </w:r>
      <w:r w:rsidRPr="00AE62BA">
        <w:t>использовать</w:t>
      </w:r>
      <w:r w:rsidRPr="00AE62BA">
        <w:rPr>
          <w:spacing w:val="1"/>
        </w:rPr>
        <w:t xml:space="preserve"> </w:t>
      </w:r>
      <w:r w:rsidRPr="00AE62BA">
        <w:t>обобщенные</w:t>
      </w:r>
      <w:r w:rsidRPr="00AE62BA">
        <w:rPr>
          <w:spacing w:val="1"/>
        </w:rPr>
        <w:t xml:space="preserve"> </w:t>
      </w:r>
      <w:r w:rsidRPr="00AE62BA">
        <w:t>способы</w:t>
      </w:r>
      <w:r w:rsidRPr="00AE62BA">
        <w:rPr>
          <w:spacing w:val="1"/>
        </w:rPr>
        <w:t xml:space="preserve"> </w:t>
      </w:r>
      <w:r w:rsidRPr="00AE62BA">
        <w:t>обследования</w:t>
      </w:r>
      <w:r w:rsidRPr="00AE62BA">
        <w:rPr>
          <w:spacing w:val="1"/>
        </w:rPr>
        <w:t xml:space="preserve"> </w:t>
      </w:r>
      <w:r w:rsidRPr="00AE62BA">
        <w:t>объектов</w:t>
      </w:r>
      <w:r w:rsidRPr="00AE62BA">
        <w:rPr>
          <w:spacing w:val="1"/>
        </w:rPr>
        <w:t xml:space="preserve"> </w:t>
      </w:r>
      <w:r w:rsidRPr="00AE62BA">
        <w:t>с</w:t>
      </w:r>
      <w:r w:rsidRPr="00AE62BA">
        <w:rPr>
          <w:spacing w:val="1"/>
        </w:rPr>
        <w:t xml:space="preserve"> </w:t>
      </w:r>
      <w:r w:rsidRPr="00AE62BA">
        <w:t>помощью</w:t>
      </w:r>
      <w:r w:rsidRPr="00AE62BA">
        <w:rPr>
          <w:spacing w:val="1"/>
        </w:rPr>
        <w:t xml:space="preserve"> </w:t>
      </w:r>
      <w:r w:rsidRPr="00AE62BA">
        <w:t>системы</w:t>
      </w:r>
      <w:r w:rsidRPr="00AE62BA">
        <w:rPr>
          <w:spacing w:val="-1"/>
        </w:rPr>
        <w:t xml:space="preserve"> </w:t>
      </w:r>
      <w:r w:rsidRPr="00AE62BA">
        <w:t>сенсорных эталонов и перцептивных</w:t>
      </w:r>
      <w:r w:rsidRPr="00AE62BA">
        <w:rPr>
          <w:spacing w:val="-1"/>
        </w:rPr>
        <w:t xml:space="preserve"> </w:t>
      </w:r>
      <w:r w:rsidRPr="00AE62BA">
        <w:t>действий.</w:t>
      </w:r>
    </w:p>
    <w:p w:rsidR="00642ECE" w:rsidRPr="00AE62BA" w:rsidRDefault="00642ECE" w:rsidP="00183B91">
      <w:pPr>
        <w:pStyle w:val="a7"/>
        <w:ind w:left="0" w:firstLine="709"/>
      </w:pPr>
      <w:r w:rsidRPr="00AE62BA">
        <w:t>Побуждать детей исследовать окружающий мир, применяя различные средства и инструменты.</w:t>
      </w:r>
      <w:r w:rsidRPr="00AE62BA">
        <w:rPr>
          <w:spacing w:val="1"/>
        </w:rPr>
        <w:t xml:space="preserve"> </w:t>
      </w:r>
      <w:r w:rsidRPr="00AE62BA">
        <w:t>Создавать условия для детского экспериментирования, направленного на выявление скрытых</w:t>
      </w:r>
      <w:r w:rsidRPr="00AE62BA">
        <w:rPr>
          <w:spacing w:val="1"/>
        </w:rPr>
        <w:t xml:space="preserve"> </w:t>
      </w:r>
      <w:r w:rsidRPr="00AE62BA">
        <w:t>свойств объектов. Закреплять умение получать информацию о новом объекте в процессе его</w:t>
      </w:r>
      <w:r w:rsidRPr="00AE62BA">
        <w:rPr>
          <w:spacing w:val="1"/>
        </w:rPr>
        <w:t xml:space="preserve"> </w:t>
      </w:r>
      <w:r w:rsidRPr="00AE62BA">
        <w:t>исследования.</w:t>
      </w:r>
    </w:p>
    <w:p w:rsidR="00642ECE" w:rsidRPr="00AE62BA" w:rsidRDefault="00642ECE" w:rsidP="00183B91">
      <w:pPr>
        <w:pStyle w:val="a7"/>
        <w:ind w:left="0" w:firstLine="709"/>
      </w:pPr>
      <w:r w:rsidRPr="00AE62BA">
        <w:t>Развивать</w:t>
      </w:r>
      <w:r w:rsidRPr="00AE62BA">
        <w:rPr>
          <w:spacing w:val="1"/>
        </w:rPr>
        <w:t xml:space="preserve"> </w:t>
      </w:r>
      <w:r w:rsidRPr="00AE62BA">
        <w:t>умение</w:t>
      </w:r>
      <w:r w:rsidRPr="00AE62BA">
        <w:rPr>
          <w:spacing w:val="1"/>
        </w:rPr>
        <w:t xml:space="preserve"> </w:t>
      </w:r>
      <w:r w:rsidRPr="00AE62BA">
        <w:t>детей</w:t>
      </w:r>
      <w:r w:rsidRPr="00AE62BA">
        <w:rPr>
          <w:spacing w:val="1"/>
        </w:rPr>
        <w:t xml:space="preserve"> </w:t>
      </w:r>
      <w:r w:rsidRPr="00AE62BA">
        <w:t>читать</w:t>
      </w:r>
      <w:r w:rsidRPr="00AE62BA">
        <w:rPr>
          <w:spacing w:val="1"/>
        </w:rPr>
        <w:t xml:space="preserve"> </w:t>
      </w:r>
      <w:r w:rsidRPr="00AE62BA">
        <w:t>(понимать)</w:t>
      </w:r>
      <w:r w:rsidRPr="00AE62BA">
        <w:rPr>
          <w:spacing w:val="1"/>
        </w:rPr>
        <w:t xml:space="preserve"> </w:t>
      </w:r>
      <w:r w:rsidRPr="00AE62BA">
        <w:t>и</w:t>
      </w:r>
      <w:r w:rsidRPr="00AE62BA">
        <w:rPr>
          <w:spacing w:val="1"/>
        </w:rPr>
        <w:t xml:space="preserve"> </w:t>
      </w:r>
      <w:r w:rsidRPr="00AE62BA">
        <w:t>составлять</w:t>
      </w:r>
      <w:r w:rsidRPr="00AE62BA">
        <w:rPr>
          <w:spacing w:val="1"/>
        </w:rPr>
        <w:t xml:space="preserve"> </w:t>
      </w:r>
      <w:r w:rsidRPr="00AE62BA">
        <w:t>схемы,</w:t>
      </w:r>
      <w:r w:rsidRPr="00AE62BA">
        <w:rPr>
          <w:spacing w:val="1"/>
        </w:rPr>
        <w:t xml:space="preserve"> </w:t>
      </w:r>
      <w:r w:rsidRPr="00AE62BA">
        <w:t>моде-ли</w:t>
      </w:r>
      <w:r w:rsidRPr="00AE62BA">
        <w:rPr>
          <w:spacing w:val="1"/>
        </w:rPr>
        <w:t xml:space="preserve"> </w:t>
      </w:r>
      <w:r w:rsidRPr="00AE62BA">
        <w:t>и</w:t>
      </w:r>
      <w:r w:rsidRPr="00AE62BA">
        <w:rPr>
          <w:spacing w:val="1"/>
        </w:rPr>
        <w:t xml:space="preserve"> </w:t>
      </w:r>
      <w:r w:rsidRPr="00AE62BA">
        <w:t>алгоритмы</w:t>
      </w:r>
      <w:r w:rsidRPr="00AE62BA">
        <w:rPr>
          <w:spacing w:val="1"/>
        </w:rPr>
        <w:t xml:space="preserve"> </w:t>
      </w:r>
      <w:r w:rsidRPr="00AE62BA">
        <w:t>собственной</w:t>
      </w:r>
      <w:r w:rsidRPr="00AE62BA">
        <w:rPr>
          <w:spacing w:val="2"/>
        </w:rPr>
        <w:t xml:space="preserve"> </w:t>
      </w:r>
      <w:r w:rsidRPr="00AE62BA">
        <w:t>деятельности.</w:t>
      </w:r>
    </w:p>
    <w:p w:rsidR="00642ECE" w:rsidRPr="00AE62BA" w:rsidRDefault="00642ECE" w:rsidP="00183B91">
      <w:pPr>
        <w:pStyle w:val="a7"/>
        <w:ind w:left="0" w:firstLine="709"/>
      </w:pPr>
      <w:r w:rsidRPr="00AE62BA">
        <w:rPr>
          <w:u w:val="single"/>
        </w:rPr>
        <w:t>Проектная</w:t>
      </w:r>
      <w:r w:rsidRPr="00AE62BA">
        <w:rPr>
          <w:spacing w:val="1"/>
          <w:u w:val="single"/>
        </w:rPr>
        <w:t xml:space="preserve"> </w:t>
      </w:r>
      <w:r w:rsidRPr="00AE62BA">
        <w:rPr>
          <w:u w:val="single"/>
        </w:rPr>
        <w:t>деятельность</w:t>
      </w:r>
      <w:r w:rsidRPr="00AE62BA">
        <w:t>.</w:t>
      </w:r>
      <w:r w:rsidRPr="00AE62BA">
        <w:rPr>
          <w:spacing w:val="1"/>
        </w:rPr>
        <w:t xml:space="preserve"> </w:t>
      </w:r>
      <w:r w:rsidRPr="00AE62BA">
        <w:t>Создавать</w:t>
      </w:r>
      <w:r w:rsidRPr="00AE62BA">
        <w:rPr>
          <w:spacing w:val="1"/>
        </w:rPr>
        <w:t xml:space="preserve"> </w:t>
      </w:r>
      <w:r w:rsidRPr="00AE62BA">
        <w:t>условия</w:t>
      </w:r>
      <w:r w:rsidRPr="00AE62BA">
        <w:rPr>
          <w:spacing w:val="1"/>
        </w:rPr>
        <w:t xml:space="preserve"> </w:t>
      </w:r>
      <w:r w:rsidRPr="00AE62BA">
        <w:t>для</w:t>
      </w:r>
      <w:r w:rsidRPr="00AE62BA">
        <w:rPr>
          <w:spacing w:val="1"/>
        </w:rPr>
        <w:t xml:space="preserve"> </w:t>
      </w:r>
      <w:r w:rsidRPr="00AE62BA">
        <w:t>реализации</w:t>
      </w:r>
      <w:r w:rsidRPr="00AE62BA">
        <w:rPr>
          <w:spacing w:val="1"/>
        </w:rPr>
        <w:t xml:space="preserve"> </w:t>
      </w:r>
      <w:r w:rsidRPr="00AE62BA">
        <w:t>детьми</w:t>
      </w:r>
      <w:r w:rsidRPr="00AE62BA">
        <w:rPr>
          <w:spacing w:val="1"/>
        </w:rPr>
        <w:t xml:space="preserve"> </w:t>
      </w:r>
      <w:r w:rsidRPr="00AE62BA">
        <w:t>проектов</w:t>
      </w:r>
      <w:r w:rsidRPr="00AE62BA">
        <w:rPr>
          <w:spacing w:val="1"/>
        </w:rPr>
        <w:t xml:space="preserve"> </w:t>
      </w:r>
      <w:r w:rsidRPr="00AE62BA">
        <w:t>трех</w:t>
      </w:r>
      <w:r w:rsidRPr="00AE62BA">
        <w:rPr>
          <w:spacing w:val="1"/>
        </w:rPr>
        <w:t xml:space="preserve"> </w:t>
      </w:r>
      <w:r w:rsidRPr="00AE62BA">
        <w:t>типов:</w:t>
      </w:r>
      <w:r w:rsidRPr="00AE62BA">
        <w:rPr>
          <w:spacing w:val="1"/>
        </w:rPr>
        <w:t xml:space="preserve"> </w:t>
      </w:r>
      <w:r w:rsidRPr="00AE62BA">
        <w:t>исследовательских,</w:t>
      </w:r>
      <w:r w:rsidRPr="00AE62BA">
        <w:rPr>
          <w:spacing w:val="-1"/>
        </w:rPr>
        <w:t xml:space="preserve"> </w:t>
      </w:r>
      <w:r w:rsidRPr="00AE62BA">
        <w:t>творческих и нормативных.</w:t>
      </w:r>
    </w:p>
    <w:p w:rsidR="00642ECE" w:rsidRPr="00AE62BA" w:rsidRDefault="00642ECE" w:rsidP="00183B91">
      <w:pPr>
        <w:pStyle w:val="a7"/>
        <w:ind w:left="0" w:firstLine="709"/>
      </w:pPr>
      <w:r w:rsidRPr="00AE62BA">
        <w:t>Развивать</w:t>
      </w:r>
      <w:r w:rsidRPr="00AE62BA">
        <w:rPr>
          <w:spacing w:val="1"/>
        </w:rPr>
        <w:t xml:space="preserve"> </w:t>
      </w:r>
      <w:r w:rsidRPr="00AE62BA">
        <w:t>проектную</w:t>
      </w:r>
      <w:r w:rsidRPr="00AE62BA">
        <w:rPr>
          <w:spacing w:val="1"/>
        </w:rPr>
        <w:t xml:space="preserve"> </w:t>
      </w:r>
      <w:r w:rsidRPr="00AE62BA">
        <w:t>деятельность</w:t>
      </w:r>
      <w:r w:rsidRPr="00AE62BA">
        <w:rPr>
          <w:spacing w:val="1"/>
        </w:rPr>
        <w:t xml:space="preserve"> </w:t>
      </w:r>
      <w:r w:rsidRPr="00AE62BA">
        <w:t>исследовательского</w:t>
      </w:r>
      <w:r w:rsidRPr="00AE62BA">
        <w:rPr>
          <w:spacing w:val="1"/>
        </w:rPr>
        <w:t xml:space="preserve"> </w:t>
      </w:r>
      <w:r w:rsidRPr="00AE62BA">
        <w:t>типа.</w:t>
      </w:r>
      <w:r w:rsidRPr="00AE62BA">
        <w:rPr>
          <w:spacing w:val="1"/>
        </w:rPr>
        <w:t xml:space="preserve"> </w:t>
      </w:r>
      <w:r w:rsidRPr="00AE62BA">
        <w:t>Организовывать</w:t>
      </w:r>
      <w:r w:rsidRPr="00AE62BA">
        <w:rPr>
          <w:spacing w:val="1"/>
        </w:rPr>
        <w:t xml:space="preserve"> </w:t>
      </w:r>
      <w:r w:rsidRPr="00AE62BA">
        <w:t>презентации</w:t>
      </w:r>
      <w:r w:rsidRPr="00AE62BA">
        <w:rPr>
          <w:spacing w:val="1"/>
        </w:rPr>
        <w:t xml:space="preserve"> </w:t>
      </w:r>
      <w:r w:rsidRPr="00AE62BA">
        <w:t>проектов. Формировать</w:t>
      </w:r>
      <w:r w:rsidRPr="00AE62BA">
        <w:rPr>
          <w:spacing w:val="-1"/>
        </w:rPr>
        <w:t xml:space="preserve"> </w:t>
      </w:r>
      <w:r w:rsidRPr="00AE62BA">
        <w:t>у детей представления об</w:t>
      </w:r>
      <w:r w:rsidRPr="00AE62BA">
        <w:rPr>
          <w:spacing w:val="-1"/>
        </w:rPr>
        <w:t xml:space="preserve"> </w:t>
      </w:r>
      <w:r w:rsidRPr="00AE62BA">
        <w:t>авторстве</w:t>
      </w:r>
      <w:r w:rsidRPr="00AE62BA">
        <w:rPr>
          <w:spacing w:val="-1"/>
        </w:rPr>
        <w:t xml:space="preserve"> </w:t>
      </w:r>
      <w:r w:rsidRPr="00AE62BA">
        <w:t>проекта.</w:t>
      </w:r>
    </w:p>
    <w:p w:rsidR="00642ECE" w:rsidRPr="00AE62BA" w:rsidRDefault="00642ECE" w:rsidP="00183B91">
      <w:pPr>
        <w:pStyle w:val="a7"/>
        <w:ind w:left="0" w:firstLine="709"/>
      </w:pPr>
      <w:r w:rsidRPr="00AE62BA">
        <w:t>Создавать</w:t>
      </w:r>
      <w:r w:rsidRPr="00AE62BA">
        <w:rPr>
          <w:spacing w:val="1"/>
        </w:rPr>
        <w:t xml:space="preserve"> </w:t>
      </w:r>
      <w:r w:rsidRPr="00AE62BA">
        <w:t>условия</w:t>
      </w:r>
      <w:r w:rsidRPr="00AE62BA">
        <w:rPr>
          <w:spacing w:val="1"/>
        </w:rPr>
        <w:t xml:space="preserve"> </w:t>
      </w:r>
      <w:r w:rsidRPr="00AE62BA">
        <w:t>для</w:t>
      </w:r>
      <w:r w:rsidRPr="00AE62BA">
        <w:rPr>
          <w:spacing w:val="1"/>
        </w:rPr>
        <w:t xml:space="preserve"> </w:t>
      </w:r>
      <w:r w:rsidRPr="00AE62BA">
        <w:t>реализации</w:t>
      </w:r>
      <w:r w:rsidRPr="00AE62BA">
        <w:rPr>
          <w:spacing w:val="1"/>
        </w:rPr>
        <w:t xml:space="preserve"> </w:t>
      </w:r>
      <w:r w:rsidRPr="00AE62BA">
        <w:t>проектной</w:t>
      </w:r>
      <w:r w:rsidRPr="00AE62BA">
        <w:rPr>
          <w:spacing w:val="1"/>
        </w:rPr>
        <w:t xml:space="preserve"> </w:t>
      </w:r>
      <w:r w:rsidRPr="00AE62BA">
        <w:t>деятельности</w:t>
      </w:r>
      <w:r w:rsidRPr="00AE62BA">
        <w:rPr>
          <w:spacing w:val="1"/>
        </w:rPr>
        <w:t xml:space="preserve"> </w:t>
      </w:r>
      <w:r w:rsidRPr="00AE62BA">
        <w:t>творческого</w:t>
      </w:r>
      <w:r w:rsidRPr="00AE62BA">
        <w:rPr>
          <w:spacing w:val="1"/>
        </w:rPr>
        <w:t xml:space="preserve"> </w:t>
      </w:r>
      <w:r w:rsidRPr="00AE62BA">
        <w:t>типа.</w:t>
      </w:r>
      <w:r w:rsidRPr="00AE62BA">
        <w:rPr>
          <w:spacing w:val="1"/>
        </w:rPr>
        <w:t xml:space="preserve"> </w:t>
      </w:r>
      <w:r w:rsidRPr="00AE62BA">
        <w:t>(Творческие</w:t>
      </w:r>
      <w:r w:rsidRPr="00AE62BA">
        <w:rPr>
          <w:spacing w:val="1"/>
        </w:rPr>
        <w:t xml:space="preserve"> </w:t>
      </w:r>
      <w:r w:rsidRPr="00AE62BA">
        <w:t>проекты</w:t>
      </w:r>
      <w:r w:rsidRPr="00AE62BA">
        <w:rPr>
          <w:spacing w:val="-1"/>
        </w:rPr>
        <w:t xml:space="preserve"> </w:t>
      </w:r>
      <w:r w:rsidRPr="00AE62BA">
        <w:t>в</w:t>
      </w:r>
      <w:r w:rsidRPr="00AE62BA">
        <w:rPr>
          <w:spacing w:val="-1"/>
        </w:rPr>
        <w:t xml:space="preserve"> </w:t>
      </w:r>
      <w:r w:rsidRPr="00AE62BA">
        <w:t>этом</w:t>
      </w:r>
      <w:r w:rsidRPr="00AE62BA">
        <w:rPr>
          <w:spacing w:val="-1"/>
        </w:rPr>
        <w:t xml:space="preserve"> </w:t>
      </w:r>
      <w:r w:rsidRPr="00AE62BA">
        <w:t>возрасте носят</w:t>
      </w:r>
      <w:r w:rsidRPr="00AE62BA">
        <w:rPr>
          <w:spacing w:val="-1"/>
        </w:rPr>
        <w:t xml:space="preserve"> </w:t>
      </w:r>
      <w:r w:rsidRPr="00AE62BA">
        <w:t>индивидуальный характер.)</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развитию</w:t>
      </w:r>
      <w:r w:rsidRPr="00AE62BA">
        <w:rPr>
          <w:spacing w:val="1"/>
        </w:rPr>
        <w:t xml:space="preserve"> </w:t>
      </w:r>
      <w:r w:rsidRPr="00AE62BA">
        <w:t>проектной</w:t>
      </w:r>
      <w:r w:rsidRPr="00AE62BA">
        <w:rPr>
          <w:spacing w:val="1"/>
        </w:rPr>
        <w:t xml:space="preserve"> </w:t>
      </w:r>
      <w:r w:rsidRPr="00AE62BA">
        <w:t>деятельности</w:t>
      </w:r>
      <w:r w:rsidRPr="00AE62BA">
        <w:rPr>
          <w:spacing w:val="1"/>
        </w:rPr>
        <w:t xml:space="preserve"> </w:t>
      </w:r>
      <w:r w:rsidRPr="00AE62BA">
        <w:t>нормативного</w:t>
      </w:r>
      <w:r w:rsidRPr="00AE62BA">
        <w:rPr>
          <w:spacing w:val="1"/>
        </w:rPr>
        <w:t xml:space="preserve"> </w:t>
      </w:r>
      <w:r w:rsidRPr="00AE62BA">
        <w:t>типа.</w:t>
      </w:r>
      <w:r w:rsidRPr="00AE62BA">
        <w:rPr>
          <w:spacing w:val="61"/>
        </w:rPr>
        <w:t xml:space="preserve"> </w:t>
      </w:r>
      <w:r w:rsidRPr="00AE62BA">
        <w:t>(Нормативная</w:t>
      </w:r>
      <w:r w:rsidRPr="00AE62BA">
        <w:rPr>
          <w:spacing w:val="1"/>
        </w:rPr>
        <w:t xml:space="preserve"> </w:t>
      </w:r>
      <w:r w:rsidRPr="00AE62BA">
        <w:t>проектная деятельность</w:t>
      </w:r>
      <w:r w:rsidRPr="00AE62BA">
        <w:rPr>
          <w:spacing w:val="1"/>
        </w:rPr>
        <w:t xml:space="preserve"> </w:t>
      </w:r>
      <w:r w:rsidRPr="00AE62BA">
        <w:t>— это проектная деятельность,</w:t>
      </w:r>
      <w:r w:rsidRPr="00AE62BA">
        <w:rPr>
          <w:spacing w:val="60"/>
        </w:rPr>
        <w:t xml:space="preserve"> </w:t>
      </w:r>
      <w:r w:rsidRPr="00AE62BA">
        <w:t>направленная на выработку детьми</w:t>
      </w:r>
      <w:r w:rsidRPr="00AE62BA">
        <w:rPr>
          <w:spacing w:val="1"/>
        </w:rPr>
        <w:t xml:space="preserve"> </w:t>
      </w:r>
      <w:r w:rsidRPr="00AE62BA">
        <w:t>норм</w:t>
      </w:r>
      <w:r w:rsidRPr="00AE62BA">
        <w:rPr>
          <w:spacing w:val="-2"/>
        </w:rPr>
        <w:t xml:space="preserve"> </w:t>
      </w:r>
      <w:r w:rsidRPr="00AE62BA">
        <w:t>и правил</w:t>
      </w:r>
      <w:r w:rsidRPr="00AE62BA">
        <w:rPr>
          <w:spacing w:val="-3"/>
        </w:rPr>
        <w:t xml:space="preserve"> </w:t>
      </w:r>
      <w:r w:rsidRPr="00AE62BA">
        <w:t>поведения в</w:t>
      </w:r>
      <w:r w:rsidRPr="00AE62BA">
        <w:rPr>
          <w:spacing w:val="-1"/>
        </w:rPr>
        <w:t xml:space="preserve"> </w:t>
      </w:r>
      <w:r w:rsidRPr="00AE62BA">
        <w:t>детском коллективе.)</w:t>
      </w:r>
    </w:p>
    <w:p w:rsidR="00642ECE" w:rsidRPr="00AE62BA" w:rsidRDefault="00642ECE" w:rsidP="00183B91">
      <w:pPr>
        <w:pStyle w:val="a7"/>
        <w:ind w:left="0" w:firstLine="709"/>
      </w:pPr>
      <w:r w:rsidRPr="00AE62BA">
        <w:rPr>
          <w:u w:val="single"/>
        </w:rPr>
        <w:t>Дидактические игры</w:t>
      </w:r>
      <w:r w:rsidRPr="00AE62BA">
        <w:t>. Организовывать дидактические игры, объединяя детей в подгруппы по 2–</w:t>
      </w:r>
      <w:r w:rsidRPr="00AE62BA">
        <w:rPr>
          <w:spacing w:val="1"/>
        </w:rPr>
        <w:t xml:space="preserve"> </w:t>
      </w:r>
      <w:r w:rsidRPr="00AE62BA">
        <w:t>4</w:t>
      </w:r>
      <w:r w:rsidRPr="00AE62BA">
        <w:rPr>
          <w:spacing w:val="-1"/>
        </w:rPr>
        <w:t xml:space="preserve"> </w:t>
      </w:r>
      <w:r w:rsidRPr="00AE62BA">
        <w:t>человека; учить</w:t>
      </w:r>
      <w:r w:rsidRPr="00AE62BA">
        <w:rPr>
          <w:spacing w:val="1"/>
        </w:rPr>
        <w:t xml:space="preserve"> </w:t>
      </w:r>
      <w:r w:rsidRPr="00AE62BA">
        <w:t>выполнять</w:t>
      </w:r>
      <w:r w:rsidRPr="00AE62BA">
        <w:rPr>
          <w:spacing w:val="-1"/>
        </w:rPr>
        <w:t xml:space="preserve"> </w:t>
      </w:r>
      <w:r w:rsidRPr="00AE62BA">
        <w:t>правила</w:t>
      </w:r>
      <w:r w:rsidRPr="00AE62BA">
        <w:rPr>
          <w:spacing w:val="-1"/>
        </w:rPr>
        <w:t xml:space="preserve"> </w:t>
      </w:r>
      <w:r w:rsidRPr="00AE62BA">
        <w:t>игры.</w:t>
      </w:r>
    </w:p>
    <w:p w:rsidR="00642ECE" w:rsidRPr="00AE62BA" w:rsidRDefault="00642ECE" w:rsidP="00183B91">
      <w:pPr>
        <w:pStyle w:val="a7"/>
        <w:ind w:left="0" w:firstLine="709"/>
      </w:pPr>
      <w:r w:rsidRPr="00AE62BA">
        <w:t>Развивать в играх память, внимание, воображение, мышление, речь, сенсорные способности</w:t>
      </w:r>
      <w:r w:rsidRPr="00AE62BA">
        <w:rPr>
          <w:spacing w:val="1"/>
        </w:rPr>
        <w:t xml:space="preserve"> </w:t>
      </w:r>
      <w:r w:rsidRPr="00AE62BA">
        <w:t>детей. Учить сравнивать предметы, подмечать незначительные различия в их признаках (цвет,</w:t>
      </w:r>
      <w:r w:rsidRPr="00AE62BA">
        <w:rPr>
          <w:spacing w:val="1"/>
        </w:rPr>
        <w:t xml:space="preserve"> </w:t>
      </w:r>
      <w:r w:rsidRPr="00AE62BA">
        <w:t>форма, величина, материал), объединять предметы по общим признакам, составлять из части</w:t>
      </w:r>
      <w:r w:rsidRPr="00AE62BA">
        <w:rPr>
          <w:spacing w:val="1"/>
        </w:rPr>
        <w:t xml:space="preserve"> </w:t>
      </w:r>
      <w:r w:rsidRPr="00AE62BA">
        <w:t>целое (складные кубики, мозаика, пазлы ), определять изменения в расположении предметов</w:t>
      </w:r>
      <w:r w:rsidRPr="00AE62BA">
        <w:rPr>
          <w:spacing w:val="1"/>
        </w:rPr>
        <w:t xml:space="preserve"> </w:t>
      </w:r>
      <w:r w:rsidRPr="00AE62BA">
        <w:t>(впереди,</w:t>
      </w:r>
      <w:r w:rsidRPr="00AE62BA">
        <w:rPr>
          <w:spacing w:val="-1"/>
        </w:rPr>
        <w:t xml:space="preserve"> </w:t>
      </w:r>
      <w:r w:rsidRPr="00AE62BA">
        <w:t>сзади, направо,</w:t>
      </w:r>
      <w:r w:rsidRPr="00AE62BA">
        <w:rPr>
          <w:spacing w:val="-1"/>
        </w:rPr>
        <w:t xml:space="preserve"> </w:t>
      </w:r>
      <w:r w:rsidRPr="00AE62BA">
        <w:t>налево,</w:t>
      </w:r>
      <w:r w:rsidRPr="00AE62BA">
        <w:rPr>
          <w:spacing w:val="-1"/>
        </w:rPr>
        <w:t xml:space="preserve"> </w:t>
      </w:r>
      <w:r w:rsidRPr="00AE62BA">
        <w:t>под,</w:t>
      </w:r>
      <w:r w:rsidRPr="00AE62BA">
        <w:rPr>
          <w:spacing w:val="-1"/>
        </w:rPr>
        <w:t xml:space="preserve"> </w:t>
      </w:r>
      <w:r w:rsidRPr="00AE62BA">
        <w:t>над, посередине, сбоку).</w:t>
      </w:r>
    </w:p>
    <w:p w:rsidR="00642ECE" w:rsidRPr="00AE62BA" w:rsidRDefault="00642ECE" w:rsidP="00183B91">
      <w:pPr>
        <w:pStyle w:val="a7"/>
        <w:ind w:left="0" w:firstLine="709"/>
      </w:pPr>
      <w:r w:rsidRPr="00AE62BA">
        <w:t>Формировать желание действовать с разнообразными дидактическими играми и игрушками</w:t>
      </w:r>
      <w:r w:rsidRPr="00AE62BA">
        <w:rPr>
          <w:spacing w:val="1"/>
        </w:rPr>
        <w:t xml:space="preserve"> </w:t>
      </w:r>
      <w:r w:rsidRPr="00AE62BA">
        <w:t>(народными,</w:t>
      </w:r>
      <w:r w:rsidRPr="00AE62BA">
        <w:rPr>
          <w:spacing w:val="-1"/>
        </w:rPr>
        <w:t xml:space="preserve"> </w:t>
      </w:r>
      <w:r w:rsidRPr="00AE62BA">
        <w:t>электронными, компьютерными</w:t>
      </w:r>
      <w:r w:rsidRPr="00AE62BA">
        <w:rPr>
          <w:spacing w:val="-2"/>
        </w:rPr>
        <w:t xml:space="preserve"> </w:t>
      </w:r>
      <w:r w:rsidRPr="00AE62BA">
        <w:t>и др.).</w:t>
      </w:r>
    </w:p>
    <w:p w:rsidR="00642ECE" w:rsidRPr="00AE62BA" w:rsidRDefault="00642ECE" w:rsidP="00183B91">
      <w:pPr>
        <w:pStyle w:val="a7"/>
        <w:ind w:left="0" w:firstLine="709"/>
      </w:pPr>
      <w:r w:rsidRPr="00AE62BA">
        <w:t>Побуждать детей к самостоятельности в игре, вызывая у них эмоционально положительный</w:t>
      </w:r>
      <w:r w:rsidRPr="00AE62BA">
        <w:rPr>
          <w:spacing w:val="1"/>
        </w:rPr>
        <w:t xml:space="preserve"> </w:t>
      </w:r>
      <w:r w:rsidRPr="00AE62BA">
        <w:t>отклик</w:t>
      </w:r>
      <w:r w:rsidRPr="00AE62BA">
        <w:rPr>
          <w:spacing w:val="-1"/>
        </w:rPr>
        <w:t xml:space="preserve"> </w:t>
      </w:r>
      <w:r w:rsidRPr="00AE62BA">
        <w:t>на</w:t>
      </w:r>
      <w:r w:rsidRPr="00AE62BA">
        <w:rPr>
          <w:spacing w:val="-1"/>
        </w:rPr>
        <w:t xml:space="preserve"> </w:t>
      </w:r>
      <w:r w:rsidRPr="00AE62BA">
        <w:t>игровое</w:t>
      </w:r>
      <w:r w:rsidRPr="00AE62BA">
        <w:rPr>
          <w:spacing w:val="-2"/>
        </w:rPr>
        <w:t xml:space="preserve"> </w:t>
      </w:r>
      <w:r w:rsidRPr="00AE62BA">
        <w:t>действие.</w:t>
      </w:r>
    </w:p>
    <w:p w:rsidR="00642ECE" w:rsidRPr="00AE62BA" w:rsidRDefault="00642ECE" w:rsidP="00183B91">
      <w:pPr>
        <w:pStyle w:val="a7"/>
        <w:ind w:left="0" w:firstLine="709"/>
      </w:pPr>
      <w:r w:rsidRPr="00AE62BA">
        <w:t>Учить подчиняться правилам в групповых играх. Воспитывать творческую самостоятельность.</w:t>
      </w:r>
      <w:r w:rsidRPr="00AE62BA">
        <w:rPr>
          <w:spacing w:val="1"/>
        </w:rPr>
        <w:t xml:space="preserve"> </w:t>
      </w:r>
      <w:r w:rsidRPr="00AE62BA">
        <w:t>Формировать такие качества, как дружелюбие, дисциплинированность. Воспитывать культуру</w:t>
      </w:r>
      <w:r w:rsidRPr="00AE62BA">
        <w:rPr>
          <w:spacing w:val="1"/>
        </w:rPr>
        <w:t xml:space="preserve"> </w:t>
      </w:r>
      <w:r w:rsidRPr="00AE62BA">
        <w:t>честного</w:t>
      </w:r>
      <w:r w:rsidRPr="00AE62BA">
        <w:rPr>
          <w:spacing w:val="-1"/>
        </w:rPr>
        <w:t xml:space="preserve"> </w:t>
      </w:r>
      <w:r w:rsidRPr="00AE62BA">
        <w:t>соперничества</w:t>
      </w:r>
      <w:r w:rsidRPr="00AE62BA">
        <w:rPr>
          <w:spacing w:val="-1"/>
        </w:rPr>
        <w:t xml:space="preserve"> </w:t>
      </w:r>
      <w:r w:rsidRPr="00AE62BA">
        <w:t>в</w:t>
      </w:r>
      <w:r w:rsidRPr="00AE62BA">
        <w:rPr>
          <w:spacing w:val="-1"/>
        </w:rPr>
        <w:t xml:space="preserve"> </w:t>
      </w:r>
      <w:r w:rsidRPr="00AE62BA">
        <w:t>играх-соревнованиях.</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05" w:name="_Toc120970204"/>
      <w:r w:rsidRPr="00AE62BA">
        <w:rPr>
          <w:b/>
          <w:sz w:val="24"/>
          <w:szCs w:val="24"/>
        </w:rPr>
        <w:t>Формирование</w:t>
      </w:r>
      <w:r w:rsidRPr="00AE62BA">
        <w:rPr>
          <w:b/>
          <w:spacing w:val="-8"/>
          <w:sz w:val="24"/>
          <w:szCs w:val="24"/>
        </w:rPr>
        <w:t xml:space="preserve"> </w:t>
      </w:r>
      <w:r w:rsidRPr="00AE62BA">
        <w:rPr>
          <w:b/>
          <w:sz w:val="24"/>
          <w:szCs w:val="24"/>
        </w:rPr>
        <w:t>элементарных</w:t>
      </w:r>
      <w:r w:rsidRPr="00AE62BA">
        <w:rPr>
          <w:b/>
          <w:spacing w:val="-7"/>
          <w:sz w:val="24"/>
          <w:szCs w:val="24"/>
        </w:rPr>
        <w:t xml:space="preserve"> </w:t>
      </w:r>
      <w:r w:rsidRPr="00AE62BA">
        <w:rPr>
          <w:b/>
          <w:sz w:val="24"/>
          <w:szCs w:val="24"/>
        </w:rPr>
        <w:t>математических</w:t>
      </w:r>
      <w:r w:rsidRPr="00AE62BA">
        <w:rPr>
          <w:b/>
          <w:spacing w:val="-7"/>
          <w:sz w:val="24"/>
          <w:szCs w:val="24"/>
        </w:rPr>
        <w:t xml:space="preserve"> </w:t>
      </w:r>
      <w:r w:rsidRPr="00AE62BA">
        <w:rPr>
          <w:b/>
          <w:sz w:val="24"/>
          <w:szCs w:val="24"/>
        </w:rPr>
        <w:t>представлений</w:t>
      </w:r>
      <w:bookmarkEnd w:id="205"/>
    </w:p>
    <w:p w:rsidR="00642ECE" w:rsidRPr="00AE62BA" w:rsidRDefault="00642ECE" w:rsidP="00183B91">
      <w:pPr>
        <w:pStyle w:val="a7"/>
        <w:ind w:left="0" w:firstLine="709"/>
      </w:pPr>
      <w:r w:rsidRPr="00AE62BA">
        <w:rPr>
          <w:u w:val="single"/>
        </w:rPr>
        <w:t>Количество и счет</w:t>
      </w:r>
      <w:r w:rsidRPr="00AE62BA">
        <w:t>. Учить создавать множества (группы предметов) из разных по качеству</w:t>
      </w:r>
      <w:r w:rsidRPr="00AE62BA">
        <w:rPr>
          <w:spacing w:val="1"/>
        </w:rPr>
        <w:t xml:space="preserve"> </w:t>
      </w:r>
      <w:r w:rsidRPr="00AE62BA">
        <w:t>элементов</w:t>
      </w:r>
      <w:r w:rsidRPr="00AE62BA">
        <w:rPr>
          <w:spacing w:val="1"/>
        </w:rPr>
        <w:t xml:space="preserve"> </w:t>
      </w:r>
      <w:r w:rsidRPr="00AE62BA">
        <w:t>(предметов</w:t>
      </w:r>
      <w:r w:rsidRPr="00AE62BA">
        <w:rPr>
          <w:spacing w:val="1"/>
        </w:rPr>
        <w:t xml:space="preserve"> </w:t>
      </w:r>
      <w:r w:rsidRPr="00AE62BA">
        <w:t>разного</w:t>
      </w:r>
      <w:r w:rsidRPr="00AE62BA">
        <w:rPr>
          <w:spacing w:val="1"/>
        </w:rPr>
        <w:t xml:space="preserve"> </w:t>
      </w:r>
      <w:r w:rsidRPr="00AE62BA">
        <w:t>цвета,</w:t>
      </w:r>
      <w:r w:rsidRPr="00AE62BA">
        <w:rPr>
          <w:spacing w:val="1"/>
        </w:rPr>
        <w:t xml:space="preserve"> </w:t>
      </w:r>
      <w:r w:rsidRPr="00AE62BA">
        <w:t>размера,</w:t>
      </w:r>
      <w:r w:rsidRPr="00AE62BA">
        <w:rPr>
          <w:spacing w:val="1"/>
        </w:rPr>
        <w:t xml:space="preserve"> </w:t>
      </w:r>
      <w:r w:rsidRPr="00AE62BA">
        <w:t>формы,</w:t>
      </w:r>
      <w:r w:rsidRPr="00AE62BA">
        <w:rPr>
          <w:spacing w:val="1"/>
        </w:rPr>
        <w:t xml:space="preserve"> </w:t>
      </w:r>
      <w:r w:rsidRPr="00AE62BA">
        <w:t>назначения;</w:t>
      </w:r>
      <w:r w:rsidRPr="00AE62BA">
        <w:rPr>
          <w:spacing w:val="61"/>
        </w:rPr>
        <w:t xml:space="preserve"> </w:t>
      </w:r>
      <w:r w:rsidRPr="00AE62BA">
        <w:t>звуков,</w:t>
      </w:r>
      <w:r w:rsidRPr="00AE62BA">
        <w:rPr>
          <w:spacing w:val="61"/>
        </w:rPr>
        <w:t xml:space="preserve"> </w:t>
      </w:r>
      <w:r w:rsidRPr="00AE62BA">
        <w:t>движений);</w:t>
      </w:r>
      <w:r w:rsidRPr="00AE62BA">
        <w:rPr>
          <w:spacing w:val="1"/>
        </w:rPr>
        <w:t xml:space="preserve"> </w:t>
      </w:r>
      <w:r w:rsidRPr="00AE62BA">
        <w:t>разбивать</w:t>
      </w:r>
      <w:r w:rsidRPr="00AE62BA">
        <w:rPr>
          <w:spacing w:val="1"/>
        </w:rPr>
        <w:t xml:space="preserve"> </w:t>
      </w:r>
      <w:r w:rsidRPr="00AE62BA">
        <w:t>множества</w:t>
      </w:r>
      <w:r w:rsidRPr="00AE62BA">
        <w:rPr>
          <w:spacing w:val="1"/>
        </w:rPr>
        <w:t xml:space="preserve"> </w:t>
      </w:r>
      <w:r w:rsidRPr="00AE62BA">
        <w:t>на</w:t>
      </w:r>
      <w:r w:rsidRPr="00AE62BA">
        <w:rPr>
          <w:spacing w:val="1"/>
        </w:rPr>
        <w:t xml:space="preserve"> </w:t>
      </w:r>
      <w:r w:rsidRPr="00AE62BA">
        <w:t>части</w:t>
      </w:r>
      <w:r w:rsidRPr="00AE62BA">
        <w:rPr>
          <w:spacing w:val="1"/>
        </w:rPr>
        <w:t xml:space="preserve"> </w:t>
      </w:r>
      <w:r w:rsidRPr="00AE62BA">
        <w:t>и</w:t>
      </w:r>
      <w:r w:rsidRPr="00AE62BA">
        <w:rPr>
          <w:spacing w:val="1"/>
        </w:rPr>
        <w:t xml:space="preserve"> </w:t>
      </w:r>
      <w:r w:rsidRPr="00AE62BA">
        <w:t>воссоединять</w:t>
      </w:r>
      <w:r w:rsidRPr="00AE62BA">
        <w:rPr>
          <w:spacing w:val="1"/>
        </w:rPr>
        <w:t xml:space="preserve"> </w:t>
      </w:r>
      <w:r w:rsidRPr="00AE62BA">
        <w:t>их;</w:t>
      </w:r>
      <w:r w:rsidRPr="00AE62BA">
        <w:rPr>
          <w:spacing w:val="1"/>
        </w:rPr>
        <w:t xml:space="preserve"> </w:t>
      </w:r>
      <w:r w:rsidRPr="00AE62BA">
        <w:t>устанавливать</w:t>
      </w:r>
      <w:r w:rsidRPr="00AE62BA">
        <w:rPr>
          <w:spacing w:val="1"/>
        </w:rPr>
        <w:t xml:space="preserve"> </w:t>
      </w:r>
      <w:r w:rsidRPr="00AE62BA">
        <w:t>отношения</w:t>
      </w:r>
      <w:r w:rsidRPr="00AE62BA">
        <w:rPr>
          <w:spacing w:val="1"/>
        </w:rPr>
        <w:t xml:space="preserve"> </w:t>
      </w:r>
      <w:r w:rsidRPr="00AE62BA">
        <w:t>между</w:t>
      </w:r>
      <w:r w:rsidRPr="00AE62BA">
        <w:rPr>
          <w:spacing w:val="1"/>
        </w:rPr>
        <w:t xml:space="preserve"> </w:t>
      </w:r>
      <w:r w:rsidRPr="00AE62BA">
        <w:t>целым</w:t>
      </w:r>
      <w:r w:rsidRPr="00AE62BA">
        <w:rPr>
          <w:spacing w:val="1"/>
        </w:rPr>
        <w:t xml:space="preserve"> </w:t>
      </w:r>
      <w:r w:rsidRPr="00AE62BA">
        <w:t>множеством и каждой его частью, понимать, что множество больше части, а часть</w:t>
      </w:r>
      <w:r w:rsidRPr="00AE62BA">
        <w:rPr>
          <w:spacing w:val="1"/>
        </w:rPr>
        <w:t xml:space="preserve"> </w:t>
      </w:r>
      <w:r w:rsidRPr="00AE62BA">
        <w:t>меньше</w:t>
      </w:r>
      <w:r w:rsidRPr="00AE62BA">
        <w:rPr>
          <w:spacing w:val="1"/>
        </w:rPr>
        <w:t xml:space="preserve"> </w:t>
      </w:r>
      <w:r w:rsidRPr="00AE62BA">
        <w:t>целого</w:t>
      </w:r>
      <w:r w:rsidRPr="00AE62BA">
        <w:rPr>
          <w:spacing w:val="1"/>
        </w:rPr>
        <w:t xml:space="preserve"> </w:t>
      </w:r>
      <w:r w:rsidRPr="00AE62BA">
        <w:t>множества;</w:t>
      </w:r>
      <w:r w:rsidRPr="00AE62BA">
        <w:rPr>
          <w:spacing w:val="1"/>
        </w:rPr>
        <w:t xml:space="preserve"> </w:t>
      </w:r>
      <w:r w:rsidRPr="00AE62BA">
        <w:t>сравнивать</w:t>
      </w:r>
      <w:r w:rsidRPr="00AE62BA">
        <w:rPr>
          <w:spacing w:val="1"/>
        </w:rPr>
        <w:t xml:space="preserve"> </w:t>
      </w:r>
      <w:r w:rsidRPr="00AE62BA">
        <w:t>разные</w:t>
      </w:r>
      <w:r w:rsidRPr="00AE62BA">
        <w:rPr>
          <w:spacing w:val="1"/>
        </w:rPr>
        <w:t xml:space="preserve"> </w:t>
      </w:r>
      <w:r w:rsidRPr="00AE62BA">
        <w:t>части</w:t>
      </w:r>
      <w:r w:rsidRPr="00AE62BA">
        <w:rPr>
          <w:spacing w:val="1"/>
        </w:rPr>
        <w:t xml:space="preserve"> </w:t>
      </w:r>
      <w:r w:rsidRPr="00AE62BA">
        <w:t>множества</w:t>
      </w:r>
      <w:r w:rsidRPr="00AE62BA">
        <w:rPr>
          <w:spacing w:val="1"/>
        </w:rPr>
        <w:t xml:space="preserve"> </w:t>
      </w:r>
      <w:r w:rsidRPr="00AE62BA">
        <w:t>на</w:t>
      </w:r>
      <w:r w:rsidRPr="00AE62BA">
        <w:rPr>
          <w:spacing w:val="1"/>
        </w:rPr>
        <w:t xml:space="preserve"> </w:t>
      </w:r>
      <w:r w:rsidRPr="00AE62BA">
        <w:t>основе</w:t>
      </w:r>
      <w:r w:rsidRPr="00AE62BA">
        <w:rPr>
          <w:spacing w:val="1"/>
        </w:rPr>
        <w:t xml:space="preserve"> </w:t>
      </w:r>
      <w:r w:rsidRPr="00AE62BA">
        <w:t>счета</w:t>
      </w:r>
      <w:r w:rsidRPr="00AE62BA">
        <w:rPr>
          <w:spacing w:val="1"/>
        </w:rPr>
        <w:t xml:space="preserve"> </w:t>
      </w:r>
      <w:r w:rsidRPr="00AE62BA">
        <w:t>и</w:t>
      </w:r>
      <w:r w:rsidRPr="00AE62BA">
        <w:rPr>
          <w:spacing w:val="60"/>
        </w:rPr>
        <w:t xml:space="preserve"> </w:t>
      </w:r>
      <w:r w:rsidRPr="00AE62BA">
        <w:t>соотнесения</w:t>
      </w:r>
      <w:r w:rsidRPr="00AE62BA">
        <w:rPr>
          <w:spacing w:val="1"/>
        </w:rPr>
        <w:t xml:space="preserve"> </w:t>
      </w:r>
      <w:r w:rsidRPr="00AE62BA">
        <w:t>элементов (предметов) один к одному; определять большую (меньшую) часть множества или их</w:t>
      </w:r>
      <w:r w:rsidRPr="00AE62BA">
        <w:rPr>
          <w:spacing w:val="-57"/>
        </w:rPr>
        <w:t xml:space="preserve"> </w:t>
      </w:r>
      <w:r w:rsidRPr="00AE62BA">
        <w:t>равенство.</w:t>
      </w:r>
    </w:p>
    <w:p w:rsidR="00642ECE" w:rsidRPr="00AE62BA" w:rsidRDefault="00642ECE" w:rsidP="00183B91">
      <w:pPr>
        <w:pStyle w:val="a7"/>
        <w:ind w:left="0" w:firstLine="709"/>
      </w:pPr>
      <w:r w:rsidRPr="00AE62BA">
        <w:t>Учить считать до 10; последовательно знакомить с образованием каждого числа в пределах от 5</w:t>
      </w:r>
      <w:r w:rsidRPr="00AE62BA">
        <w:rPr>
          <w:spacing w:val="-57"/>
        </w:rPr>
        <w:t xml:space="preserve"> </w:t>
      </w:r>
      <w:r w:rsidRPr="00AE62BA">
        <w:t>до</w:t>
      </w:r>
      <w:r w:rsidRPr="00AE62BA">
        <w:rPr>
          <w:spacing w:val="-1"/>
        </w:rPr>
        <w:t xml:space="preserve"> </w:t>
      </w:r>
      <w:r w:rsidRPr="00AE62BA">
        <w:t>10 (на наглядной основе).</w:t>
      </w:r>
    </w:p>
    <w:p w:rsidR="00642ECE" w:rsidRPr="00AE62BA" w:rsidRDefault="00642ECE" w:rsidP="00183B91">
      <w:pPr>
        <w:pStyle w:val="a7"/>
        <w:ind w:left="0" w:firstLine="709"/>
      </w:pPr>
      <w:r w:rsidRPr="00AE62BA">
        <w:t>Сравнивать рядом стоящие числа в пределах 10 на основе сравнения конкретных множеств;</w:t>
      </w:r>
      <w:r w:rsidRPr="00AE62BA">
        <w:rPr>
          <w:spacing w:val="1"/>
        </w:rPr>
        <w:t xml:space="preserve"> </w:t>
      </w:r>
      <w:r w:rsidRPr="00AE62BA">
        <w:t>получать</w:t>
      </w:r>
      <w:r w:rsidRPr="00AE62BA">
        <w:rPr>
          <w:spacing w:val="1"/>
        </w:rPr>
        <w:t xml:space="preserve"> </w:t>
      </w:r>
      <w:r w:rsidRPr="00AE62BA">
        <w:t>равенство</w:t>
      </w:r>
      <w:r w:rsidRPr="00AE62BA">
        <w:rPr>
          <w:spacing w:val="1"/>
        </w:rPr>
        <w:t xml:space="preserve"> </w:t>
      </w:r>
      <w:r w:rsidRPr="00AE62BA">
        <w:t>из</w:t>
      </w:r>
      <w:r w:rsidRPr="00AE62BA">
        <w:rPr>
          <w:spacing w:val="1"/>
        </w:rPr>
        <w:t xml:space="preserve"> </w:t>
      </w:r>
      <w:r w:rsidRPr="00AE62BA">
        <w:t>неравенства</w:t>
      </w:r>
      <w:r w:rsidRPr="00AE62BA">
        <w:rPr>
          <w:spacing w:val="1"/>
        </w:rPr>
        <w:t xml:space="preserve"> </w:t>
      </w:r>
      <w:r w:rsidRPr="00AE62BA">
        <w:t>(неравенство</w:t>
      </w:r>
      <w:r w:rsidRPr="00AE62BA">
        <w:rPr>
          <w:spacing w:val="1"/>
        </w:rPr>
        <w:t xml:space="preserve"> </w:t>
      </w:r>
      <w:r w:rsidRPr="00AE62BA">
        <w:t>из</w:t>
      </w:r>
      <w:r w:rsidRPr="00AE62BA">
        <w:rPr>
          <w:spacing w:val="1"/>
        </w:rPr>
        <w:t xml:space="preserve"> </w:t>
      </w:r>
      <w:r w:rsidRPr="00AE62BA">
        <w:t>равенства),</w:t>
      </w:r>
      <w:r w:rsidRPr="00AE62BA">
        <w:rPr>
          <w:spacing w:val="1"/>
        </w:rPr>
        <w:t xml:space="preserve"> </w:t>
      </w:r>
      <w:r w:rsidRPr="00AE62BA">
        <w:t>добавляя</w:t>
      </w:r>
      <w:r w:rsidRPr="00AE62BA">
        <w:rPr>
          <w:spacing w:val="1"/>
        </w:rPr>
        <w:t xml:space="preserve"> </w:t>
      </w:r>
      <w:r w:rsidRPr="00AE62BA">
        <w:t>к</w:t>
      </w:r>
      <w:r w:rsidRPr="00AE62BA">
        <w:rPr>
          <w:spacing w:val="61"/>
        </w:rPr>
        <w:t xml:space="preserve"> </w:t>
      </w:r>
      <w:r w:rsidRPr="00AE62BA">
        <w:t>меньшему</w:t>
      </w:r>
      <w:r w:rsidRPr="00AE62BA">
        <w:rPr>
          <w:spacing w:val="1"/>
        </w:rPr>
        <w:t xml:space="preserve"> </w:t>
      </w:r>
      <w:r w:rsidRPr="00AE62BA">
        <w:t>количеству</w:t>
      </w:r>
      <w:r w:rsidRPr="00AE62BA">
        <w:rPr>
          <w:spacing w:val="7"/>
        </w:rPr>
        <w:t xml:space="preserve"> </w:t>
      </w:r>
      <w:r w:rsidRPr="00AE62BA">
        <w:t>один</w:t>
      </w:r>
      <w:r w:rsidRPr="00AE62BA">
        <w:rPr>
          <w:spacing w:val="6"/>
        </w:rPr>
        <w:t xml:space="preserve"> </w:t>
      </w:r>
      <w:r w:rsidRPr="00AE62BA">
        <w:t>предмет</w:t>
      </w:r>
      <w:r w:rsidRPr="00AE62BA">
        <w:rPr>
          <w:spacing w:val="9"/>
        </w:rPr>
        <w:t xml:space="preserve"> </w:t>
      </w:r>
      <w:r w:rsidRPr="00AE62BA">
        <w:t>или</w:t>
      </w:r>
      <w:r w:rsidRPr="00AE62BA">
        <w:rPr>
          <w:spacing w:val="8"/>
        </w:rPr>
        <w:t xml:space="preserve"> </w:t>
      </w:r>
      <w:r w:rsidRPr="00AE62BA">
        <w:t>убирая</w:t>
      </w:r>
      <w:r w:rsidRPr="00AE62BA">
        <w:rPr>
          <w:spacing w:val="8"/>
        </w:rPr>
        <w:t xml:space="preserve"> </w:t>
      </w:r>
      <w:r w:rsidRPr="00AE62BA">
        <w:t>из</w:t>
      </w:r>
      <w:r w:rsidRPr="00AE62BA">
        <w:rPr>
          <w:spacing w:val="9"/>
        </w:rPr>
        <w:t xml:space="preserve"> </w:t>
      </w:r>
      <w:r w:rsidRPr="00AE62BA">
        <w:t>большего</w:t>
      </w:r>
      <w:r w:rsidRPr="00AE62BA">
        <w:rPr>
          <w:spacing w:val="8"/>
        </w:rPr>
        <w:t xml:space="preserve"> </w:t>
      </w:r>
      <w:r w:rsidRPr="00AE62BA">
        <w:t>количества</w:t>
      </w:r>
      <w:r w:rsidRPr="00AE62BA">
        <w:rPr>
          <w:spacing w:val="6"/>
        </w:rPr>
        <w:t xml:space="preserve"> </w:t>
      </w:r>
      <w:r w:rsidRPr="00AE62BA">
        <w:t>один</w:t>
      </w:r>
      <w:r w:rsidRPr="00AE62BA">
        <w:rPr>
          <w:spacing w:val="9"/>
        </w:rPr>
        <w:t xml:space="preserve"> </w:t>
      </w:r>
      <w:r w:rsidRPr="00AE62BA">
        <w:t>предмет</w:t>
      </w:r>
      <w:r w:rsidRPr="00AE62BA">
        <w:rPr>
          <w:spacing w:val="9"/>
        </w:rPr>
        <w:t xml:space="preserve"> </w:t>
      </w:r>
      <w:r w:rsidRPr="00AE62BA">
        <w:t>(«7</w:t>
      </w:r>
      <w:r w:rsidRPr="00AE62BA">
        <w:rPr>
          <w:spacing w:val="7"/>
        </w:rPr>
        <w:t xml:space="preserve"> </w:t>
      </w:r>
      <w:r w:rsidRPr="00AE62BA">
        <w:t>меньше</w:t>
      </w:r>
      <w:r w:rsidRPr="00AE62BA">
        <w:rPr>
          <w:spacing w:val="6"/>
        </w:rPr>
        <w:t xml:space="preserve"> </w:t>
      </w:r>
      <w:r w:rsidRPr="00AE62BA">
        <w:t>8,</w:t>
      </w:r>
      <w:r w:rsidRPr="00AE62BA">
        <w:rPr>
          <w:spacing w:val="8"/>
        </w:rPr>
        <w:t xml:space="preserve"> </w:t>
      </w:r>
      <w:r w:rsidRPr="00AE62BA">
        <w:t>если</w:t>
      </w:r>
      <w:r w:rsidRPr="00AE62BA">
        <w:rPr>
          <w:spacing w:val="-57"/>
        </w:rPr>
        <w:t xml:space="preserve"> </w:t>
      </w:r>
      <w:r w:rsidRPr="00AE62BA">
        <w:t>к 7 добавить один предмет, будет 8, поровну», «8 больше 7; если из 8 предметов убрать один, то</w:t>
      </w:r>
      <w:r w:rsidRPr="00AE62BA">
        <w:rPr>
          <w:spacing w:val="-57"/>
        </w:rPr>
        <w:t xml:space="preserve"> </w:t>
      </w:r>
      <w:r w:rsidRPr="00AE62BA">
        <w:t>станет по</w:t>
      </w:r>
      <w:r w:rsidRPr="00AE62BA">
        <w:rPr>
          <w:spacing w:val="-1"/>
        </w:rPr>
        <w:t xml:space="preserve"> </w:t>
      </w:r>
      <w:r w:rsidRPr="00AE62BA">
        <w:t>7, поровну»).</w:t>
      </w:r>
    </w:p>
    <w:p w:rsidR="005E666A" w:rsidRPr="00AE62BA" w:rsidRDefault="00642ECE" w:rsidP="00183B91">
      <w:pPr>
        <w:pStyle w:val="a7"/>
        <w:ind w:left="0" w:firstLine="709"/>
      </w:pPr>
      <w:r w:rsidRPr="00AE62BA">
        <w:t>Формировать умение</w:t>
      </w:r>
      <w:r w:rsidRPr="00AE62BA">
        <w:rPr>
          <w:spacing w:val="-2"/>
        </w:rPr>
        <w:t xml:space="preserve"> </w:t>
      </w:r>
      <w:r w:rsidRPr="00AE62BA">
        <w:t>понимать отношения</w:t>
      </w:r>
      <w:r w:rsidRPr="00AE62BA">
        <w:rPr>
          <w:spacing w:val="-1"/>
        </w:rPr>
        <w:t xml:space="preserve"> </w:t>
      </w:r>
      <w:r w:rsidRPr="00AE62BA">
        <w:t>рядом</w:t>
      </w:r>
      <w:r w:rsidRPr="00AE62BA">
        <w:rPr>
          <w:spacing w:val="-2"/>
        </w:rPr>
        <w:t xml:space="preserve"> </w:t>
      </w:r>
      <w:r w:rsidRPr="00AE62BA">
        <w:t>стоящих</w:t>
      </w:r>
      <w:r w:rsidRPr="00AE62BA">
        <w:rPr>
          <w:spacing w:val="-1"/>
        </w:rPr>
        <w:t xml:space="preserve"> </w:t>
      </w:r>
      <w:r w:rsidRPr="00AE62BA">
        <w:t>чисел</w:t>
      </w:r>
      <w:r w:rsidRPr="00AE62BA">
        <w:rPr>
          <w:spacing w:val="-2"/>
        </w:rPr>
        <w:t xml:space="preserve"> </w:t>
      </w:r>
      <w:r w:rsidRPr="00AE62BA">
        <w:t>(5</w:t>
      </w:r>
      <w:r w:rsidRPr="00AE62BA">
        <w:rPr>
          <w:spacing w:val="-1"/>
        </w:rPr>
        <w:t xml:space="preserve"> </w:t>
      </w:r>
      <w:r w:rsidRPr="00AE62BA">
        <w:t>&lt;</w:t>
      </w:r>
      <w:r w:rsidRPr="00AE62BA">
        <w:rPr>
          <w:spacing w:val="4"/>
        </w:rPr>
        <w:t xml:space="preserve"> </w:t>
      </w:r>
      <w:r w:rsidRPr="00AE62BA">
        <w:t>6</w:t>
      </w:r>
      <w:r w:rsidRPr="00AE62BA">
        <w:rPr>
          <w:spacing w:val="-1"/>
        </w:rPr>
        <w:t xml:space="preserve"> </w:t>
      </w:r>
      <w:r w:rsidRPr="00AE62BA">
        <w:t>на</w:t>
      </w:r>
      <w:r w:rsidRPr="00AE62BA">
        <w:rPr>
          <w:spacing w:val="-2"/>
        </w:rPr>
        <w:t xml:space="preserve"> </w:t>
      </w:r>
      <w:r w:rsidRPr="00AE62BA">
        <w:t>1,</w:t>
      </w:r>
      <w:r w:rsidRPr="00AE62BA">
        <w:rPr>
          <w:spacing w:val="-1"/>
        </w:rPr>
        <w:t xml:space="preserve"> </w:t>
      </w:r>
      <w:r w:rsidRPr="00AE62BA">
        <w:t>6</w:t>
      </w:r>
      <w:r w:rsidRPr="00AE62BA">
        <w:rPr>
          <w:spacing w:val="-1"/>
        </w:rPr>
        <w:t xml:space="preserve"> </w:t>
      </w:r>
      <w:r w:rsidRPr="00AE62BA">
        <w:t>&gt;</w:t>
      </w:r>
      <w:r w:rsidRPr="00AE62BA">
        <w:rPr>
          <w:spacing w:val="-1"/>
        </w:rPr>
        <w:t xml:space="preserve"> </w:t>
      </w:r>
      <w:r w:rsidRPr="00AE62BA">
        <w:t>5</w:t>
      </w:r>
      <w:r w:rsidRPr="00AE62BA">
        <w:rPr>
          <w:spacing w:val="-1"/>
        </w:rPr>
        <w:t xml:space="preserve"> </w:t>
      </w:r>
      <w:r w:rsidRPr="00AE62BA">
        <w:t>на</w:t>
      </w:r>
      <w:r w:rsidRPr="00AE62BA">
        <w:rPr>
          <w:spacing w:val="-2"/>
        </w:rPr>
        <w:t xml:space="preserve"> </w:t>
      </w:r>
      <w:r w:rsidRPr="00AE62BA">
        <w:t>1</w:t>
      </w:r>
    </w:p>
    <w:p w:rsidR="00642ECE" w:rsidRPr="00AE62BA" w:rsidRDefault="00642ECE" w:rsidP="00183B91">
      <w:pPr>
        <w:pStyle w:val="a7"/>
        <w:ind w:left="0" w:firstLine="709"/>
      </w:pPr>
      <w:r w:rsidRPr="00AE62BA">
        <w:t>Отсчитывать предметы из большого количества по образцу и заданному числу (в пределах 10).</w:t>
      </w:r>
      <w:r w:rsidRPr="00AE62BA">
        <w:rPr>
          <w:spacing w:val="1"/>
        </w:rPr>
        <w:t xml:space="preserve"> </w:t>
      </w:r>
      <w:r w:rsidRPr="00AE62BA">
        <w:t>Совершенствовать</w:t>
      </w:r>
      <w:r w:rsidRPr="00AE62BA">
        <w:rPr>
          <w:spacing w:val="59"/>
        </w:rPr>
        <w:t xml:space="preserve"> </w:t>
      </w:r>
      <w:r w:rsidRPr="00AE62BA">
        <w:t>умение</w:t>
      </w:r>
      <w:r w:rsidRPr="00AE62BA">
        <w:rPr>
          <w:spacing w:val="57"/>
        </w:rPr>
        <w:t xml:space="preserve"> </w:t>
      </w:r>
      <w:r w:rsidRPr="00AE62BA">
        <w:t>считать</w:t>
      </w:r>
      <w:r w:rsidRPr="00AE62BA">
        <w:rPr>
          <w:spacing w:val="58"/>
        </w:rPr>
        <w:t xml:space="preserve"> </w:t>
      </w:r>
      <w:r w:rsidRPr="00AE62BA">
        <w:t>в</w:t>
      </w:r>
      <w:r w:rsidRPr="00AE62BA">
        <w:rPr>
          <w:spacing w:val="55"/>
        </w:rPr>
        <w:t xml:space="preserve"> </w:t>
      </w:r>
      <w:r w:rsidRPr="00AE62BA">
        <w:t>прямом</w:t>
      </w:r>
      <w:r w:rsidRPr="00AE62BA">
        <w:rPr>
          <w:spacing w:val="58"/>
        </w:rPr>
        <w:t xml:space="preserve"> </w:t>
      </w:r>
      <w:r w:rsidRPr="00AE62BA">
        <w:t>и</w:t>
      </w:r>
      <w:r w:rsidRPr="00AE62BA">
        <w:rPr>
          <w:spacing w:val="58"/>
        </w:rPr>
        <w:t xml:space="preserve"> </w:t>
      </w:r>
      <w:r w:rsidRPr="00AE62BA">
        <w:t>обратном</w:t>
      </w:r>
      <w:r w:rsidRPr="00AE62BA">
        <w:rPr>
          <w:spacing w:val="58"/>
        </w:rPr>
        <w:t xml:space="preserve"> </w:t>
      </w:r>
      <w:r w:rsidRPr="00AE62BA">
        <w:t>порядке</w:t>
      </w:r>
      <w:r w:rsidRPr="00AE62BA">
        <w:rPr>
          <w:spacing w:val="55"/>
        </w:rPr>
        <w:t xml:space="preserve"> </w:t>
      </w:r>
      <w:r w:rsidRPr="00AE62BA">
        <w:t>(в</w:t>
      </w:r>
      <w:r w:rsidRPr="00AE62BA">
        <w:rPr>
          <w:spacing w:val="57"/>
        </w:rPr>
        <w:t xml:space="preserve"> </w:t>
      </w:r>
      <w:r w:rsidRPr="00AE62BA">
        <w:t>пределах</w:t>
      </w:r>
      <w:r w:rsidRPr="00AE62BA">
        <w:rPr>
          <w:spacing w:val="57"/>
        </w:rPr>
        <w:t xml:space="preserve"> </w:t>
      </w:r>
      <w:r w:rsidRPr="00AE62BA">
        <w:t>10).</w:t>
      </w:r>
      <w:r w:rsidRPr="00AE62BA">
        <w:rPr>
          <w:spacing w:val="58"/>
        </w:rPr>
        <w:t xml:space="preserve"> </w:t>
      </w:r>
      <w:r w:rsidRPr="00AE62BA">
        <w:t>Считать</w:t>
      </w:r>
      <w:r w:rsidRPr="00AE62BA">
        <w:rPr>
          <w:spacing w:val="-57"/>
        </w:rPr>
        <w:t xml:space="preserve"> </w:t>
      </w:r>
      <w:r w:rsidRPr="00AE62BA">
        <w:t>предметы</w:t>
      </w:r>
      <w:r w:rsidRPr="00AE62BA">
        <w:rPr>
          <w:spacing w:val="56"/>
        </w:rPr>
        <w:t xml:space="preserve"> </w:t>
      </w:r>
      <w:r w:rsidRPr="00AE62BA">
        <w:t>на</w:t>
      </w:r>
      <w:r w:rsidRPr="00AE62BA">
        <w:rPr>
          <w:spacing w:val="55"/>
        </w:rPr>
        <w:t xml:space="preserve"> </w:t>
      </w:r>
      <w:r w:rsidRPr="00AE62BA">
        <w:t>ощупь,</w:t>
      </w:r>
      <w:r w:rsidRPr="00AE62BA">
        <w:rPr>
          <w:spacing w:val="56"/>
        </w:rPr>
        <w:t xml:space="preserve"> </w:t>
      </w:r>
      <w:r w:rsidRPr="00AE62BA">
        <w:t>считать</w:t>
      </w:r>
      <w:r w:rsidRPr="00AE62BA">
        <w:rPr>
          <w:spacing w:val="57"/>
        </w:rPr>
        <w:t xml:space="preserve"> </w:t>
      </w:r>
      <w:r w:rsidRPr="00AE62BA">
        <w:t>и</w:t>
      </w:r>
      <w:r w:rsidRPr="00AE62BA">
        <w:rPr>
          <w:spacing w:val="55"/>
        </w:rPr>
        <w:t xml:space="preserve"> </w:t>
      </w:r>
      <w:r w:rsidRPr="00AE62BA">
        <w:t>воспроизводить</w:t>
      </w:r>
      <w:r w:rsidRPr="00AE62BA">
        <w:rPr>
          <w:spacing w:val="55"/>
        </w:rPr>
        <w:t xml:space="preserve"> </w:t>
      </w:r>
      <w:r w:rsidRPr="00AE62BA">
        <w:t>количество</w:t>
      </w:r>
      <w:r w:rsidRPr="00AE62BA">
        <w:rPr>
          <w:spacing w:val="56"/>
        </w:rPr>
        <w:t xml:space="preserve"> </w:t>
      </w:r>
      <w:r w:rsidRPr="00AE62BA">
        <w:t>звуков,</w:t>
      </w:r>
      <w:r w:rsidRPr="00AE62BA">
        <w:rPr>
          <w:spacing w:val="56"/>
        </w:rPr>
        <w:t xml:space="preserve"> </w:t>
      </w:r>
      <w:r w:rsidRPr="00AE62BA">
        <w:t>движений</w:t>
      </w:r>
      <w:r w:rsidRPr="00AE62BA">
        <w:rPr>
          <w:spacing w:val="57"/>
        </w:rPr>
        <w:t xml:space="preserve"> </w:t>
      </w:r>
      <w:r w:rsidRPr="00AE62BA">
        <w:t>по</w:t>
      </w:r>
      <w:r w:rsidRPr="00AE62BA">
        <w:rPr>
          <w:spacing w:val="56"/>
        </w:rPr>
        <w:t xml:space="preserve"> </w:t>
      </w:r>
      <w:r w:rsidRPr="00AE62BA">
        <w:t>образцу</w:t>
      </w:r>
      <w:r w:rsidRPr="00AE62BA">
        <w:rPr>
          <w:spacing w:val="56"/>
        </w:rPr>
        <w:t xml:space="preserve"> </w:t>
      </w:r>
      <w:r w:rsidRPr="00AE62BA">
        <w:t>и</w:t>
      </w:r>
      <w:r w:rsidRPr="00AE62BA">
        <w:rPr>
          <w:spacing w:val="-57"/>
        </w:rPr>
        <w:t xml:space="preserve"> </w:t>
      </w:r>
      <w:r w:rsidRPr="00AE62BA">
        <w:t>заданному</w:t>
      </w:r>
      <w:r w:rsidRPr="00AE62BA">
        <w:rPr>
          <w:spacing w:val="-1"/>
        </w:rPr>
        <w:t xml:space="preserve"> </w:t>
      </w:r>
      <w:r w:rsidRPr="00AE62BA">
        <w:t>числу</w:t>
      </w:r>
      <w:r w:rsidRPr="00AE62BA">
        <w:rPr>
          <w:spacing w:val="-1"/>
        </w:rPr>
        <w:t xml:space="preserve"> </w:t>
      </w:r>
      <w:r w:rsidRPr="00AE62BA">
        <w:t>(в</w:t>
      </w:r>
      <w:r w:rsidRPr="00AE62BA">
        <w:rPr>
          <w:spacing w:val="-1"/>
        </w:rPr>
        <w:t xml:space="preserve"> </w:t>
      </w:r>
      <w:r w:rsidRPr="00AE62BA">
        <w:t>пределах 10).</w:t>
      </w:r>
    </w:p>
    <w:p w:rsidR="00642ECE" w:rsidRPr="00AE62BA" w:rsidRDefault="00642ECE" w:rsidP="00183B91">
      <w:pPr>
        <w:pStyle w:val="a7"/>
        <w:ind w:left="0" w:firstLine="709"/>
      </w:pPr>
      <w:r w:rsidRPr="00AE62BA">
        <w:t>Познакомить</w:t>
      </w:r>
      <w:r w:rsidRPr="00AE62BA">
        <w:rPr>
          <w:spacing w:val="-2"/>
        </w:rPr>
        <w:t xml:space="preserve"> </w:t>
      </w:r>
      <w:r w:rsidRPr="00AE62BA">
        <w:t>с</w:t>
      </w:r>
      <w:r w:rsidRPr="00AE62BA">
        <w:rPr>
          <w:spacing w:val="-2"/>
        </w:rPr>
        <w:t xml:space="preserve"> </w:t>
      </w:r>
      <w:r w:rsidRPr="00AE62BA">
        <w:t>цифрами</w:t>
      </w:r>
      <w:r w:rsidRPr="00AE62BA">
        <w:rPr>
          <w:spacing w:val="-2"/>
        </w:rPr>
        <w:t xml:space="preserve"> </w:t>
      </w:r>
      <w:r w:rsidRPr="00AE62BA">
        <w:t>от</w:t>
      </w:r>
      <w:r w:rsidRPr="00AE62BA">
        <w:rPr>
          <w:spacing w:val="-1"/>
        </w:rPr>
        <w:t xml:space="preserve"> </w:t>
      </w:r>
      <w:r w:rsidRPr="00AE62BA">
        <w:t>0</w:t>
      </w:r>
      <w:r w:rsidRPr="00AE62BA">
        <w:rPr>
          <w:spacing w:val="-1"/>
        </w:rPr>
        <w:t xml:space="preserve"> </w:t>
      </w:r>
      <w:r w:rsidRPr="00AE62BA">
        <w:t>до</w:t>
      </w:r>
      <w:r w:rsidRPr="00AE62BA">
        <w:rPr>
          <w:spacing w:val="-2"/>
        </w:rPr>
        <w:t xml:space="preserve"> </w:t>
      </w:r>
      <w:r w:rsidRPr="00AE62BA">
        <w:t>9.</w:t>
      </w:r>
    </w:p>
    <w:p w:rsidR="00642ECE" w:rsidRPr="00AE62BA" w:rsidRDefault="00642ECE" w:rsidP="00183B91">
      <w:pPr>
        <w:pStyle w:val="a7"/>
        <w:ind w:left="0" w:firstLine="709"/>
      </w:pPr>
      <w:r w:rsidRPr="00AE62BA">
        <w:t>Познакомить</w:t>
      </w:r>
      <w:r w:rsidRPr="00AE62BA">
        <w:rPr>
          <w:spacing w:val="20"/>
        </w:rPr>
        <w:t xml:space="preserve"> </w:t>
      </w:r>
      <w:r w:rsidRPr="00AE62BA">
        <w:t>с</w:t>
      </w:r>
      <w:r w:rsidRPr="00AE62BA">
        <w:rPr>
          <w:spacing w:val="76"/>
        </w:rPr>
        <w:t xml:space="preserve"> </w:t>
      </w:r>
      <w:r w:rsidRPr="00AE62BA">
        <w:t>порядковым</w:t>
      </w:r>
      <w:r w:rsidRPr="00AE62BA">
        <w:rPr>
          <w:spacing w:val="76"/>
        </w:rPr>
        <w:t xml:space="preserve"> </w:t>
      </w:r>
      <w:r w:rsidRPr="00AE62BA">
        <w:t>счетом</w:t>
      </w:r>
      <w:r w:rsidRPr="00AE62BA">
        <w:rPr>
          <w:spacing w:val="77"/>
        </w:rPr>
        <w:t xml:space="preserve"> </w:t>
      </w:r>
      <w:r w:rsidRPr="00AE62BA">
        <w:t>в</w:t>
      </w:r>
      <w:r w:rsidRPr="00AE62BA">
        <w:rPr>
          <w:spacing w:val="77"/>
        </w:rPr>
        <w:t xml:space="preserve"> </w:t>
      </w:r>
      <w:r w:rsidRPr="00AE62BA">
        <w:t>пределах</w:t>
      </w:r>
      <w:r w:rsidRPr="00AE62BA">
        <w:rPr>
          <w:spacing w:val="77"/>
        </w:rPr>
        <w:t xml:space="preserve"> </w:t>
      </w:r>
      <w:r w:rsidRPr="00AE62BA">
        <w:t>10,</w:t>
      </w:r>
      <w:r w:rsidRPr="00AE62BA">
        <w:rPr>
          <w:spacing w:val="77"/>
        </w:rPr>
        <w:t xml:space="preserve"> </w:t>
      </w:r>
      <w:r w:rsidRPr="00AE62BA">
        <w:t>учить</w:t>
      </w:r>
      <w:r w:rsidRPr="00AE62BA">
        <w:rPr>
          <w:spacing w:val="79"/>
        </w:rPr>
        <w:t xml:space="preserve"> </w:t>
      </w:r>
      <w:r w:rsidRPr="00AE62BA">
        <w:t>различать</w:t>
      </w:r>
      <w:r w:rsidRPr="00AE62BA">
        <w:rPr>
          <w:spacing w:val="78"/>
        </w:rPr>
        <w:t xml:space="preserve"> </w:t>
      </w:r>
      <w:r w:rsidRPr="00AE62BA">
        <w:t>вопросы</w:t>
      </w:r>
      <w:r w:rsidRPr="00AE62BA">
        <w:rPr>
          <w:spacing w:val="76"/>
        </w:rPr>
        <w:t xml:space="preserve"> </w:t>
      </w:r>
      <w:r w:rsidRPr="00AE62BA">
        <w:t>«Сколько?»,</w:t>
      </w:r>
    </w:p>
    <w:p w:rsidR="00642ECE" w:rsidRPr="00AE62BA" w:rsidRDefault="00642ECE" w:rsidP="00183B91">
      <w:pPr>
        <w:pStyle w:val="a7"/>
        <w:ind w:left="0" w:firstLine="709"/>
      </w:pPr>
      <w:r w:rsidRPr="00AE62BA">
        <w:t>«Который?»</w:t>
      </w:r>
      <w:r w:rsidRPr="00AE62BA">
        <w:rPr>
          <w:spacing w:val="-2"/>
        </w:rPr>
        <w:t xml:space="preserve"> </w:t>
      </w:r>
      <w:r w:rsidRPr="00AE62BA">
        <w:t>(«Какой?»)</w:t>
      </w:r>
      <w:r w:rsidRPr="00AE62BA">
        <w:rPr>
          <w:spacing w:val="-2"/>
        </w:rPr>
        <w:t xml:space="preserve"> </w:t>
      </w:r>
      <w:r w:rsidRPr="00AE62BA">
        <w:t>и</w:t>
      </w:r>
      <w:r w:rsidRPr="00AE62BA">
        <w:rPr>
          <w:spacing w:val="-2"/>
        </w:rPr>
        <w:t xml:space="preserve"> </w:t>
      </w:r>
      <w:r w:rsidRPr="00AE62BA">
        <w:t>правильно</w:t>
      </w:r>
      <w:r w:rsidRPr="00AE62BA">
        <w:rPr>
          <w:spacing w:val="-2"/>
        </w:rPr>
        <w:t xml:space="preserve"> </w:t>
      </w:r>
      <w:r w:rsidRPr="00AE62BA">
        <w:t>отвечать</w:t>
      </w:r>
      <w:r w:rsidRPr="00AE62BA">
        <w:rPr>
          <w:spacing w:val="-1"/>
        </w:rPr>
        <w:t xml:space="preserve"> </w:t>
      </w:r>
      <w:r w:rsidRPr="00AE62BA">
        <w:t>на</w:t>
      </w:r>
      <w:r w:rsidRPr="00AE62BA">
        <w:rPr>
          <w:spacing w:val="-2"/>
        </w:rPr>
        <w:t xml:space="preserve"> </w:t>
      </w:r>
      <w:r w:rsidRPr="00AE62BA">
        <w:t>них.</w:t>
      </w:r>
    </w:p>
    <w:p w:rsidR="00642ECE" w:rsidRPr="00AE62BA" w:rsidRDefault="00642ECE" w:rsidP="00183B91">
      <w:pPr>
        <w:pStyle w:val="a7"/>
        <w:ind w:left="0" w:firstLine="709"/>
      </w:pPr>
      <w:r w:rsidRPr="00AE62BA">
        <w:t>Продолжать формировать представление о равенстве: определять равное количество в группах,</w:t>
      </w:r>
      <w:r w:rsidRPr="00AE62BA">
        <w:rPr>
          <w:spacing w:val="1"/>
        </w:rPr>
        <w:t xml:space="preserve"> </w:t>
      </w:r>
      <w:r w:rsidRPr="00AE62BA">
        <w:t>состоящих из разных предметов; правильно обобщать числовые значения на основе счета и</w:t>
      </w:r>
      <w:r w:rsidRPr="00AE62BA">
        <w:rPr>
          <w:spacing w:val="1"/>
        </w:rPr>
        <w:t xml:space="preserve"> </w:t>
      </w:r>
      <w:r w:rsidRPr="00AE62BA">
        <w:t>сравнения</w:t>
      </w:r>
      <w:r w:rsidRPr="00AE62BA">
        <w:rPr>
          <w:spacing w:val="-2"/>
        </w:rPr>
        <w:t xml:space="preserve"> </w:t>
      </w:r>
      <w:r w:rsidRPr="00AE62BA">
        <w:t>групп</w:t>
      </w:r>
      <w:r w:rsidRPr="00AE62BA">
        <w:rPr>
          <w:spacing w:val="-1"/>
        </w:rPr>
        <w:t xml:space="preserve"> </w:t>
      </w:r>
      <w:r w:rsidRPr="00AE62BA">
        <w:t>(здесь</w:t>
      </w:r>
      <w:r w:rsidRPr="00AE62BA">
        <w:rPr>
          <w:spacing w:val="-3"/>
        </w:rPr>
        <w:t xml:space="preserve"> </w:t>
      </w:r>
      <w:r w:rsidRPr="00AE62BA">
        <w:t>5</w:t>
      </w:r>
      <w:r w:rsidRPr="00AE62BA">
        <w:rPr>
          <w:spacing w:val="-1"/>
        </w:rPr>
        <w:t xml:space="preserve"> </w:t>
      </w:r>
      <w:r w:rsidRPr="00AE62BA">
        <w:t>петушков,</w:t>
      </w:r>
      <w:r w:rsidRPr="00AE62BA">
        <w:rPr>
          <w:spacing w:val="-1"/>
        </w:rPr>
        <w:t xml:space="preserve"> </w:t>
      </w:r>
      <w:r w:rsidRPr="00AE62BA">
        <w:t>5</w:t>
      </w:r>
      <w:r w:rsidRPr="00AE62BA">
        <w:rPr>
          <w:spacing w:val="-1"/>
        </w:rPr>
        <w:t xml:space="preserve"> </w:t>
      </w:r>
      <w:r w:rsidRPr="00AE62BA">
        <w:t>матрешек,</w:t>
      </w:r>
      <w:r w:rsidRPr="00AE62BA">
        <w:rPr>
          <w:spacing w:val="-1"/>
        </w:rPr>
        <w:t xml:space="preserve"> </w:t>
      </w:r>
      <w:r w:rsidRPr="00AE62BA">
        <w:t>5</w:t>
      </w:r>
      <w:r w:rsidRPr="00AE62BA">
        <w:rPr>
          <w:spacing w:val="-1"/>
        </w:rPr>
        <w:t xml:space="preserve"> </w:t>
      </w:r>
      <w:r w:rsidRPr="00AE62BA">
        <w:t>машин</w:t>
      </w:r>
      <w:r w:rsidRPr="00AE62BA">
        <w:rPr>
          <w:spacing w:val="4"/>
        </w:rPr>
        <w:t xml:space="preserve"> </w:t>
      </w:r>
      <w:r w:rsidRPr="00AE62BA">
        <w:t>—</w:t>
      </w:r>
      <w:r w:rsidRPr="00AE62BA">
        <w:rPr>
          <w:spacing w:val="-1"/>
        </w:rPr>
        <w:t xml:space="preserve"> </w:t>
      </w:r>
      <w:r w:rsidRPr="00AE62BA">
        <w:t>всех</w:t>
      </w:r>
      <w:r w:rsidRPr="00AE62BA">
        <w:rPr>
          <w:spacing w:val="-1"/>
        </w:rPr>
        <w:t xml:space="preserve"> </w:t>
      </w:r>
      <w:r w:rsidRPr="00AE62BA">
        <w:t>игрушек</w:t>
      </w:r>
      <w:r w:rsidRPr="00AE62BA">
        <w:rPr>
          <w:spacing w:val="-1"/>
        </w:rPr>
        <w:t xml:space="preserve"> </w:t>
      </w:r>
      <w:r w:rsidRPr="00AE62BA">
        <w:t>поровну —</w:t>
      </w:r>
      <w:r w:rsidRPr="00AE62BA">
        <w:rPr>
          <w:spacing w:val="-1"/>
        </w:rPr>
        <w:t xml:space="preserve"> </w:t>
      </w:r>
      <w:r w:rsidRPr="00AE62BA">
        <w:t>по</w:t>
      </w:r>
      <w:r w:rsidRPr="00AE62BA">
        <w:rPr>
          <w:spacing w:val="-1"/>
        </w:rPr>
        <w:t xml:space="preserve"> </w:t>
      </w:r>
      <w:r w:rsidRPr="00AE62BA">
        <w:t>5).</w:t>
      </w:r>
    </w:p>
    <w:p w:rsidR="00642ECE" w:rsidRPr="00AE62BA" w:rsidRDefault="00642ECE" w:rsidP="00183B91">
      <w:pPr>
        <w:pStyle w:val="a7"/>
        <w:ind w:left="0" w:firstLine="709"/>
      </w:pPr>
      <w:r w:rsidRPr="00AE62BA">
        <w:t>Упражнять детей в понимании того, что число не зависит от величины предметов, расстояния</w:t>
      </w:r>
      <w:r w:rsidRPr="00AE62BA">
        <w:rPr>
          <w:spacing w:val="1"/>
        </w:rPr>
        <w:t xml:space="preserve"> </w:t>
      </w:r>
      <w:r w:rsidRPr="00AE62BA">
        <w:t>между предметами, формы, их расположения, а также направления счета (справа налево, слева</w:t>
      </w:r>
      <w:r w:rsidRPr="00AE62BA">
        <w:rPr>
          <w:spacing w:val="1"/>
        </w:rPr>
        <w:t xml:space="preserve"> </w:t>
      </w:r>
      <w:r w:rsidRPr="00AE62BA">
        <w:t>направо,</w:t>
      </w:r>
      <w:r w:rsidRPr="00AE62BA">
        <w:rPr>
          <w:spacing w:val="-2"/>
        </w:rPr>
        <w:t xml:space="preserve"> </w:t>
      </w:r>
      <w:r w:rsidRPr="00AE62BA">
        <w:t>с</w:t>
      </w:r>
      <w:r w:rsidRPr="00AE62BA">
        <w:rPr>
          <w:spacing w:val="-2"/>
        </w:rPr>
        <w:t xml:space="preserve"> </w:t>
      </w:r>
      <w:r w:rsidRPr="00AE62BA">
        <w:t>любого предмета).</w:t>
      </w:r>
    </w:p>
    <w:p w:rsidR="00642ECE" w:rsidRPr="00AE62BA" w:rsidRDefault="00642ECE" w:rsidP="00183B91">
      <w:pPr>
        <w:pStyle w:val="a7"/>
        <w:ind w:left="0" w:firstLine="709"/>
      </w:pPr>
      <w:r w:rsidRPr="00AE62BA">
        <w:t>Познакомить</w:t>
      </w:r>
      <w:r w:rsidRPr="00AE62BA">
        <w:rPr>
          <w:spacing w:val="1"/>
        </w:rPr>
        <w:t xml:space="preserve"> </w:t>
      </w:r>
      <w:r w:rsidRPr="00AE62BA">
        <w:t>с</w:t>
      </w:r>
      <w:r w:rsidRPr="00AE62BA">
        <w:rPr>
          <w:spacing w:val="1"/>
        </w:rPr>
        <w:t xml:space="preserve"> </w:t>
      </w:r>
      <w:r w:rsidRPr="00AE62BA">
        <w:t>количественным</w:t>
      </w:r>
      <w:r w:rsidRPr="00AE62BA">
        <w:rPr>
          <w:spacing w:val="1"/>
        </w:rPr>
        <w:t xml:space="preserve"> </w:t>
      </w:r>
      <w:r w:rsidRPr="00AE62BA">
        <w:t>составом</w:t>
      </w:r>
      <w:r w:rsidRPr="00AE62BA">
        <w:rPr>
          <w:spacing w:val="1"/>
        </w:rPr>
        <w:t xml:space="preserve"> </w:t>
      </w:r>
      <w:r w:rsidRPr="00AE62BA">
        <w:t>числа</w:t>
      </w:r>
      <w:r w:rsidRPr="00AE62BA">
        <w:rPr>
          <w:spacing w:val="1"/>
        </w:rPr>
        <w:t xml:space="preserve"> </w:t>
      </w:r>
      <w:r w:rsidRPr="00AE62BA">
        <w:t>из</w:t>
      </w:r>
      <w:r w:rsidRPr="00AE62BA">
        <w:rPr>
          <w:spacing w:val="1"/>
        </w:rPr>
        <w:t xml:space="preserve"> </w:t>
      </w:r>
      <w:r w:rsidRPr="00AE62BA">
        <w:t>единиц</w:t>
      </w:r>
      <w:r w:rsidRPr="00AE62BA">
        <w:rPr>
          <w:spacing w:val="1"/>
        </w:rPr>
        <w:t xml:space="preserve"> </w:t>
      </w:r>
      <w:r w:rsidRPr="00AE62BA">
        <w:t>в</w:t>
      </w:r>
      <w:r w:rsidRPr="00AE62BA">
        <w:rPr>
          <w:spacing w:val="1"/>
        </w:rPr>
        <w:t xml:space="preserve"> </w:t>
      </w:r>
      <w:r w:rsidRPr="00AE62BA">
        <w:t>пределах</w:t>
      </w:r>
      <w:r w:rsidRPr="00AE62BA">
        <w:rPr>
          <w:spacing w:val="1"/>
        </w:rPr>
        <w:t xml:space="preserve"> </w:t>
      </w:r>
      <w:r w:rsidRPr="00AE62BA">
        <w:t>5</w:t>
      </w:r>
      <w:r w:rsidRPr="00AE62BA">
        <w:rPr>
          <w:spacing w:val="1"/>
        </w:rPr>
        <w:t xml:space="preserve"> </w:t>
      </w:r>
      <w:r w:rsidRPr="00AE62BA">
        <w:t>на</w:t>
      </w:r>
      <w:r w:rsidRPr="00AE62BA">
        <w:rPr>
          <w:spacing w:val="1"/>
        </w:rPr>
        <w:t xml:space="preserve"> </w:t>
      </w:r>
      <w:r w:rsidRPr="00AE62BA">
        <w:t>конкретном</w:t>
      </w:r>
      <w:r w:rsidRPr="00AE62BA">
        <w:rPr>
          <w:spacing w:val="1"/>
        </w:rPr>
        <w:t xml:space="preserve"> </w:t>
      </w:r>
      <w:r w:rsidRPr="00AE62BA">
        <w:t>материале:</w:t>
      </w:r>
      <w:r w:rsidRPr="00AE62BA">
        <w:rPr>
          <w:spacing w:val="-1"/>
        </w:rPr>
        <w:t xml:space="preserve"> </w:t>
      </w:r>
      <w:r w:rsidRPr="00AE62BA">
        <w:t>5</w:t>
      </w:r>
      <w:r w:rsidRPr="00AE62BA">
        <w:rPr>
          <w:spacing w:val="1"/>
        </w:rPr>
        <w:t xml:space="preserve"> </w:t>
      </w:r>
      <w:r w:rsidRPr="00AE62BA">
        <w:t>— это один, еще</w:t>
      </w:r>
      <w:r w:rsidRPr="00AE62BA">
        <w:rPr>
          <w:spacing w:val="-1"/>
        </w:rPr>
        <w:t xml:space="preserve"> </w:t>
      </w:r>
      <w:r w:rsidRPr="00AE62BA">
        <w:t>один, еще</w:t>
      </w:r>
      <w:r w:rsidRPr="00AE62BA">
        <w:rPr>
          <w:spacing w:val="-1"/>
        </w:rPr>
        <w:t xml:space="preserve"> </w:t>
      </w:r>
      <w:r w:rsidRPr="00AE62BA">
        <w:t>один,</w:t>
      </w:r>
      <w:r w:rsidRPr="00AE62BA">
        <w:rPr>
          <w:spacing w:val="-3"/>
        </w:rPr>
        <w:t xml:space="preserve"> </w:t>
      </w:r>
      <w:r w:rsidRPr="00AE62BA">
        <w:t>еще</w:t>
      </w:r>
      <w:r w:rsidRPr="00AE62BA">
        <w:rPr>
          <w:spacing w:val="-1"/>
        </w:rPr>
        <w:t xml:space="preserve"> </w:t>
      </w:r>
      <w:r w:rsidRPr="00AE62BA">
        <w:t>один и еще</w:t>
      </w:r>
      <w:r w:rsidRPr="00AE62BA">
        <w:rPr>
          <w:spacing w:val="-1"/>
        </w:rPr>
        <w:t xml:space="preserve"> </w:t>
      </w:r>
      <w:r w:rsidRPr="00AE62BA">
        <w:t>один.</w:t>
      </w:r>
    </w:p>
    <w:p w:rsidR="00642ECE" w:rsidRPr="00AE62BA" w:rsidRDefault="00642ECE" w:rsidP="00183B91">
      <w:pPr>
        <w:pStyle w:val="a7"/>
        <w:ind w:left="0" w:firstLine="709"/>
      </w:pPr>
      <w:r w:rsidRPr="00AE62BA">
        <w:rPr>
          <w:u w:val="single"/>
        </w:rPr>
        <w:t>Величина.</w:t>
      </w:r>
      <w:r w:rsidRPr="00AE62BA">
        <w:t xml:space="preserve"> Учить устанавливать размерные отношения между 5–10 пред-метами разной длины</w:t>
      </w:r>
      <w:r w:rsidRPr="00AE62BA">
        <w:rPr>
          <w:spacing w:val="1"/>
        </w:rPr>
        <w:t xml:space="preserve"> </w:t>
      </w:r>
      <w:r w:rsidRPr="00AE62BA">
        <w:t>(высоты, ширины) или толщины: систематизировать предметы, располагая их в возрастающем</w:t>
      </w:r>
      <w:r w:rsidRPr="00AE62BA">
        <w:rPr>
          <w:spacing w:val="1"/>
        </w:rPr>
        <w:t xml:space="preserve"> </w:t>
      </w:r>
      <w:r w:rsidRPr="00AE62BA">
        <w:t>(убывающем)</w:t>
      </w:r>
      <w:r w:rsidRPr="00AE62BA">
        <w:rPr>
          <w:spacing w:val="1"/>
        </w:rPr>
        <w:t xml:space="preserve"> </w:t>
      </w:r>
      <w:r w:rsidRPr="00AE62BA">
        <w:t>порядке</w:t>
      </w:r>
      <w:r w:rsidRPr="00AE62BA">
        <w:rPr>
          <w:spacing w:val="1"/>
        </w:rPr>
        <w:t xml:space="preserve"> </w:t>
      </w:r>
      <w:r w:rsidRPr="00AE62BA">
        <w:t>по</w:t>
      </w:r>
      <w:r w:rsidRPr="00AE62BA">
        <w:rPr>
          <w:spacing w:val="1"/>
        </w:rPr>
        <w:t xml:space="preserve"> </w:t>
      </w:r>
      <w:r w:rsidRPr="00AE62BA">
        <w:t>величине;</w:t>
      </w:r>
      <w:r w:rsidRPr="00AE62BA">
        <w:rPr>
          <w:spacing w:val="1"/>
        </w:rPr>
        <w:t xml:space="preserve"> </w:t>
      </w:r>
      <w:r w:rsidRPr="00AE62BA">
        <w:t>отражать</w:t>
      </w:r>
      <w:r w:rsidRPr="00AE62BA">
        <w:rPr>
          <w:spacing w:val="1"/>
        </w:rPr>
        <w:t xml:space="preserve"> </w:t>
      </w:r>
      <w:r w:rsidRPr="00AE62BA">
        <w:t>в</w:t>
      </w:r>
      <w:r w:rsidRPr="00AE62BA">
        <w:rPr>
          <w:spacing w:val="1"/>
        </w:rPr>
        <w:t xml:space="preserve"> </w:t>
      </w:r>
      <w:r w:rsidRPr="00AE62BA">
        <w:t>речи</w:t>
      </w:r>
      <w:r w:rsidRPr="00AE62BA">
        <w:rPr>
          <w:spacing w:val="1"/>
        </w:rPr>
        <w:t xml:space="preserve"> </w:t>
      </w:r>
      <w:r w:rsidRPr="00AE62BA">
        <w:t>порядок</w:t>
      </w:r>
      <w:r w:rsidRPr="00AE62BA">
        <w:rPr>
          <w:spacing w:val="1"/>
        </w:rPr>
        <w:t xml:space="preserve"> </w:t>
      </w:r>
      <w:r w:rsidRPr="00AE62BA">
        <w:t>расположения</w:t>
      </w:r>
      <w:r w:rsidRPr="00AE62BA">
        <w:rPr>
          <w:spacing w:val="1"/>
        </w:rPr>
        <w:t xml:space="preserve"> </w:t>
      </w:r>
      <w:r w:rsidRPr="00AE62BA">
        <w:t>предметов</w:t>
      </w:r>
      <w:r w:rsidRPr="00AE62BA">
        <w:rPr>
          <w:spacing w:val="1"/>
        </w:rPr>
        <w:t xml:space="preserve"> </w:t>
      </w:r>
      <w:r w:rsidRPr="00AE62BA">
        <w:t>и</w:t>
      </w:r>
      <w:r w:rsidRPr="00AE62BA">
        <w:rPr>
          <w:spacing w:val="1"/>
        </w:rPr>
        <w:t xml:space="preserve"> </w:t>
      </w:r>
      <w:r w:rsidRPr="00AE62BA">
        <w:t>соотношение между ними по размеру (розовая лента — самая широкая, фиолетовая — немного</w:t>
      </w:r>
      <w:r w:rsidRPr="00AE62BA">
        <w:rPr>
          <w:spacing w:val="1"/>
        </w:rPr>
        <w:t xml:space="preserve"> </w:t>
      </w:r>
      <w:r w:rsidRPr="00AE62BA">
        <w:t>уже, красная — еще уже, но она шире желтой, а зеленая уже желтой и всех остальных лент и</w:t>
      </w:r>
      <w:r w:rsidRPr="00AE62BA">
        <w:rPr>
          <w:spacing w:val="1"/>
        </w:rPr>
        <w:t xml:space="preserve"> </w:t>
      </w:r>
      <w:r w:rsidRPr="00AE62BA">
        <w:t>т.д.).</w:t>
      </w:r>
    </w:p>
    <w:p w:rsidR="00642ECE" w:rsidRPr="00AE62BA" w:rsidRDefault="00642ECE" w:rsidP="00183B91">
      <w:pPr>
        <w:pStyle w:val="a7"/>
        <w:ind w:left="0" w:firstLine="709"/>
      </w:pPr>
      <w:r w:rsidRPr="00AE62BA">
        <w:t>Сравнивать два предмета по величине (длине, ширине, высоте) опосредованно — с помощью</w:t>
      </w:r>
      <w:r w:rsidRPr="00AE62BA">
        <w:rPr>
          <w:spacing w:val="1"/>
        </w:rPr>
        <w:t xml:space="preserve"> </w:t>
      </w:r>
      <w:r w:rsidRPr="00AE62BA">
        <w:t>третьего</w:t>
      </w:r>
      <w:r w:rsidRPr="00AE62BA">
        <w:rPr>
          <w:spacing w:val="-2"/>
        </w:rPr>
        <w:t xml:space="preserve"> </w:t>
      </w:r>
      <w:r w:rsidRPr="00AE62BA">
        <w:t>(условной меры),</w:t>
      </w:r>
      <w:r w:rsidRPr="00AE62BA">
        <w:rPr>
          <w:spacing w:val="-1"/>
        </w:rPr>
        <w:t xml:space="preserve"> </w:t>
      </w:r>
      <w:r w:rsidRPr="00AE62BA">
        <w:t>равного одному из</w:t>
      </w:r>
      <w:r w:rsidRPr="00AE62BA">
        <w:rPr>
          <w:spacing w:val="-1"/>
        </w:rPr>
        <w:t xml:space="preserve"> </w:t>
      </w:r>
      <w:r w:rsidRPr="00AE62BA">
        <w:t>сравниваемых предметов.</w:t>
      </w:r>
    </w:p>
    <w:p w:rsidR="00642ECE" w:rsidRPr="00AE62BA" w:rsidRDefault="00642ECE" w:rsidP="00183B91">
      <w:pPr>
        <w:pStyle w:val="a7"/>
        <w:ind w:left="0" w:firstLine="709"/>
      </w:pPr>
      <w:r w:rsidRPr="00AE62BA">
        <w:t>Развивать глазомер, умение находить предметы длиннее (короче), выше (ниже), шире (уже),</w:t>
      </w:r>
      <w:r w:rsidRPr="00AE62BA">
        <w:rPr>
          <w:spacing w:val="1"/>
        </w:rPr>
        <w:t xml:space="preserve"> </w:t>
      </w:r>
      <w:r w:rsidRPr="00AE62BA">
        <w:t>толще</w:t>
      </w:r>
      <w:r w:rsidRPr="00AE62BA">
        <w:rPr>
          <w:spacing w:val="-2"/>
        </w:rPr>
        <w:t xml:space="preserve"> </w:t>
      </w:r>
      <w:r w:rsidRPr="00AE62BA">
        <w:t>(тоньше) образца</w:t>
      </w:r>
      <w:r w:rsidRPr="00AE62BA">
        <w:rPr>
          <w:spacing w:val="-1"/>
        </w:rPr>
        <w:t xml:space="preserve"> </w:t>
      </w:r>
      <w:r w:rsidRPr="00AE62BA">
        <w:t>и равные</w:t>
      </w:r>
      <w:r w:rsidRPr="00AE62BA">
        <w:rPr>
          <w:spacing w:val="-2"/>
        </w:rPr>
        <w:t xml:space="preserve"> </w:t>
      </w:r>
      <w:r w:rsidRPr="00AE62BA">
        <w:t>ему.</w:t>
      </w:r>
    </w:p>
    <w:p w:rsidR="00642ECE" w:rsidRPr="00AE62BA" w:rsidRDefault="00642ECE" w:rsidP="00183B91">
      <w:pPr>
        <w:pStyle w:val="a7"/>
        <w:ind w:left="0" w:firstLine="709"/>
      </w:pPr>
      <w:r w:rsidRPr="00AE62BA">
        <w:t>Формировать понятие о том, что предмет (лист бумаги, лента, круг, квадрат и др.) можно</w:t>
      </w:r>
      <w:r w:rsidRPr="00AE62BA">
        <w:rPr>
          <w:spacing w:val="1"/>
        </w:rPr>
        <w:t xml:space="preserve"> </w:t>
      </w:r>
      <w:r w:rsidRPr="00AE62BA">
        <w:t>разделить</w:t>
      </w:r>
      <w:r w:rsidRPr="00AE62BA">
        <w:rPr>
          <w:spacing w:val="-2"/>
        </w:rPr>
        <w:t xml:space="preserve"> </w:t>
      </w:r>
      <w:r w:rsidRPr="00AE62BA">
        <w:t>на</w:t>
      </w:r>
      <w:r w:rsidRPr="00AE62BA">
        <w:rPr>
          <w:spacing w:val="-1"/>
        </w:rPr>
        <w:t xml:space="preserve"> </w:t>
      </w:r>
      <w:r w:rsidRPr="00AE62BA">
        <w:t>несколько</w:t>
      </w:r>
      <w:r w:rsidRPr="00AE62BA">
        <w:rPr>
          <w:spacing w:val="-3"/>
        </w:rPr>
        <w:t xml:space="preserve"> </w:t>
      </w:r>
      <w:r w:rsidRPr="00AE62BA">
        <w:t>равных частей (на две,</w:t>
      </w:r>
      <w:r w:rsidRPr="00AE62BA">
        <w:rPr>
          <w:spacing w:val="1"/>
        </w:rPr>
        <w:t xml:space="preserve"> </w:t>
      </w:r>
      <w:r w:rsidRPr="00AE62BA">
        <w:t>четыре).</w:t>
      </w:r>
    </w:p>
    <w:p w:rsidR="00642ECE" w:rsidRPr="00AE62BA" w:rsidRDefault="00642ECE" w:rsidP="00183B91">
      <w:pPr>
        <w:pStyle w:val="a7"/>
        <w:ind w:left="0" w:firstLine="709"/>
      </w:pPr>
      <w:r w:rsidRPr="00AE62BA">
        <w:t>Учить называть части, полученные отделения, сравнивать целое и части, понимать, что целый</w:t>
      </w:r>
      <w:r w:rsidRPr="00AE62BA">
        <w:rPr>
          <w:spacing w:val="1"/>
        </w:rPr>
        <w:t xml:space="preserve"> </w:t>
      </w:r>
      <w:r w:rsidRPr="00AE62BA">
        <w:t>предмет больше</w:t>
      </w:r>
      <w:r w:rsidRPr="00AE62BA">
        <w:rPr>
          <w:spacing w:val="-1"/>
        </w:rPr>
        <w:t xml:space="preserve"> </w:t>
      </w:r>
      <w:r w:rsidRPr="00AE62BA">
        <w:t>каждой своей</w:t>
      </w:r>
      <w:r w:rsidRPr="00AE62BA">
        <w:rPr>
          <w:spacing w:val="2"/>
        </w:rPr>
        <w:t xml:space="preserve"> </w:t>
      </w:r>
      <w:r w:rsidRPr="00AE62BA">
        <w:t>части,</w:t>
      </w:r>
      <w:r w:rsidRPr="00AE62BA">
        <w:rPr>
          <w:spacing w:val="-1"/>
        </w:rPr>
        <w:t xml:space="preserve"> </w:t>
      </w:r>
      <w:r w:rsidRPr="00AE62BA">
        <w:t>а</w:t>
      </w:r>
      <w:r w:rsidRPr="00AE62BA">
        <w:rPr>
          <w:spacing w:val="-1"/>
        </w:rPr>
        <w:t xml:space="preserve"> </w:t>
      </w:r>
      <w:r w:rsidRPr="00AE62BA">
        <w:t>часть</w:t>
      </w:r>
      <w:r w:rsidRPr="00AE62BA">
        <w:rPr>
          <w:spacing w:val="1"/>
        </w:rPr>
        <w:t xml:space="preserve"> </w:t>
      </w:r>
      <w:r w:rsidRPr="00AE62BA">
        <w:t>меньше</w:t>
      </w:r>
      <w:r w:rsidRPr="00AE62BA">
        <w:rPr>
          <w:spacing w:val="-1"/>
        </w:rPr>
        <w:t xml:space="preserve"> </w:t>
      </w:r>
      <w:r w:rsidRPr="00AE62BA">
        <w:t>целого.</w:t>
      </w:r>
    </w:p>
    <w:p w:rsidR="00642ECE" w:rsidRPr="00AE62BA" w:rsidRDefault="00642ECE" w:rsidP="00183B91">
      <w:pPr>
        <w:pStyle w:val="a7"/>
        <w:ind w:left="0" w:firstLine="709"/>
      </w:pPr>
      <w:r w:rsidRPr="00AE62BA">
        <w:rPr>
          <w:u w:val="single"/>
        </w:rPr>
        <w:t>Форма.</w:t>
      </w:r>
      <w:r w:rsidRPr="00AE62BA">
        <w:rPr>
          <w:spacing w:val="3"/>
        </w:rPr>
        <w:t xml:space="preserve"> </w:t>
      </w:r>
      <w:r w:rsidRPr="00AE62BA">
        <w:t>Познакомить</w:t>
      </w:r>
      <w:r w:rsidRPr="00AE62BA">
        <w:rPr>
          <w:spacing w:val="5"/>
        </w:rPr>
        <w:t xml:space="preserve"> </w:t>
      </w:r>
      <w:r w:rsidRPr="00AE62BA">
        <w:t>детей</w:t>
      </w:r>
      <w:r w:rsidRPr="00AE62BA">
        <w:rPr>
          <w:spacing w:val="3"/>
        </w:rPr>
        <w:t xml:space="preserve"> </w:t>
      </w:r>
      <w:r w:rsidRPr="00AE62BA">
        <w:t>с</w:t>
      </w:r>
      <w:r w:rsidRPr="00AE62BA">
        <w:rPr>
          <w:spacing w:val="3"/>
        </w:rPr>
        <w:t xml:space="preserve"> </w:t>
      </w:r>
      <w:r w:rsidRPr="00AE62BA">
        <w:t>овалом</w:t>
      </w:r>
      <w:r w:rsidRPr="00AE62BA">
        <w:rPr>
          <w:spacing w:val="3"/>
        </w:rPr>
        <w:t xml:space="preserve"> </w:t>
      </w:r>
      <w:r w:rsidRPr="00AE62BA">
        <w:t>на</w:t>
      </w:r>
      <w:r w:rsidRPr="00AE62BA">
        <w:rPr>
          <w:spacing w:val="2"/>
        </w:rPr>
        <w:t xml:space="preserve"> </w:t>
      </w:r>
      <w:r w:rsidRPr="00AE62BA">
        <w:t>основе</w:t>
      </w:r>
      <w:r w:rsidRPr="00AE62BA">
        <w:rPr>
          <w:spacing w:val="4"/>
        </w:rPr>
        <w:t xml:space="preserve"> </w:t>
      </w:r>
      <w:r w:rsidRPr="00AE62BA">
        <w:t>сравнения</w:t>
      </w:r>
      <w:r w:rsidRPr="00AE62BA">
        <w:rPr>
          <w:spacing w:val="4"/>
        </w:rPr>
        <w:t xml:space="preserve"> </w:t>
      </w:r>
      <w:r w:rsidRPr="00AE62BA">
        <w:t>его</w:t>
      </w:r>
      <w:r w:rsidRPr="00AE62BA">
        <w:rPr>
          <w:spacing w:val="2"/>
        </w:rPr>
        <w:t xml:space="preserve"> </w:t>
      </w:r>
      <w:r w:rsidRPr="00AE62BA">
        <w:t>с</w:t>
      </w:r>
      <w:r w:rsidRPr="00AE62BA">
        <w:rPr>
          <w:spacing w:val="3"/>
        </w:rPr>
        <w:t xml:space="preserve"> </w:t>
      </w:r>
      <w:r w:rsidRPr="00AE62BA">
        <w:t>кругом</w:t>
      </w:r>
      <w:r w:rsidRPr="00AE62BA">
        <w:rPr>
          <w:spacing w:val="5"/>
        </w:rPr>
        <w:t xml:space="preserve"> </w:t>
      </w:r>
      <w:r w:rsidRPr="00AE62BA">
        <w:t>и</w:t>
      </w:r>
      <w:r w:rsidRPr="00AE62BA">
        <w:rPr>
          <w:spacing w:val="3"/>
        </w:rPr>
        <w:t xml:space="preserve"> </w:t>
      </w:r>
      <w:r w:rsidRPr="00AE62BA">
        <w:t>прямоугольником.</w:t>
      </w:r>
      <w:r w:rsidRPr="00AE62BA">
        <w:rPr>
          <w:spacing w:val="1"/>
        </w:rPr>
        <w:t xml:space="preserve"> </w:t>
      </w:r>
      <w:r w:rsidRPr="00AE62BA">
        <w:t>Дать</w:t>
      </w:r>
      <w:r w:rsidRPr="00AE62BA">
        <w:rPr>
          <w:spacing w:val="4"/>
        </w:rPr>
        <w:t xml:space="preserve"> </w:t>
      </w:r>
      <w:r w:rsidRPr="00AE62BA">
        <w:t>представление</w:t>
      </w:r>
      <w:r w:rsidRPr="00AE62BA">
        <w:rPr>
          <w:spacing w:val="1"/>
        </w:rPr>
        <w:t xml:space="preserve"> </w:t>
      </w:r>
      <w:r w:rsidRPr="00AE62BA">
        <w:t>о</w:t>
      </w:r>
      <w:r w:rsidRPr="00AE62BA">
        <w:rPr>
          <w:spacing w:val="2"/>
        </w:rPr>
        <w:t xml:space="preserve"> </w:t>
      </w:r>
      <w:r w:rsidRPr="00AE62BA">
        <w:t>четырехугольнике:</w:t>
      </w:r>
      <w:r w:rsidRPr="00AE62BA">
        <w:rPr>
          <w:spacing w:val="60"/>
        </w:rPr>
        <w:t xml:space="preserve"> </w:t>
      </w:r>
      <w:r w:rsidRPr="00AE62BA">
        <w:t>подвести</w:t>
      </w:r>
      <w:r w:rsidRPr="00AE62BA">
        <w:rPr>
          <w:spacing w:val="4"/>
        </w:rPr>
        <w:t xml:space="preserve"> </w:t>
      </w:r>
      <w:r w:rsidRPr="00AE62BA">
        <w:t>к</w:t>
      </w:r>
      <w:r w:rsidRPr="00AE62BA">
        <w:rPr>
          <w:spacing w:val="3"/>
        </w:rPr>
        <w:t xml:space="preserve"> </w:t>
      </w:r>
      <w:r w:rsidRPr="00AE62BA">
        <w:t>пониманию</w:t>
      </w:r>
      <w:r w:rsidRPr="00AE62BA">
        <w:rPr>
          <w:spacing w:val="3"/>
        </w:rPr>
        <w:t xml:space="preserve"> </w:t>
      </w:r>
      <w:r w:rsidRPr="00AE62BA">
        <w:t>того,</w:t>
      </w:r>
      <w:r w:rsidRPr="00AE62BA">
        <w:rPr>
          <w:spacing w:val="3"/>
        </w:rPr>
        <w:t xml:space="preserve"> </w:t>
      </w:r>
      <w:r w:rsidRPr="00AE62BA">
        <w:t>что</w:t>
      </w:r>
      <w:r w:rsidRPr="00AE62BA">
        <w:rPr>
          <w:spacing w:val="3"/>
        </w:rPr>
        <w:t xml:space="preserve"> </w:t>
      </w:r>
      <w:r w:rsidRPr="00AE62BA">
        <w:t>квадрат</w:t>
      </w:r>
      <w:r w:rsidRPr="00AE62BA">
        <w:rPr>
          <w:spacing w:val="3"/>
        </w:rPr>
        <w:t xml:space="preserve"> </w:t>
      </w:r>
      <w:r w:rsidRPr="00AE62BA">
        <w:t>и</w:t>
      </w:r>
      <w:r w:rsidRPr="00AE62BA">
        <w:rPr>
          <w:spacing w:val="-57"/>
        </w:rPr>
        <w:t xml:space="preserve"> </w:t>
      </w:r>
      <w:r w:rsidRPr="00AE62BA">
        <w:t>прямоугольник</w:t>
      </w:r>
      <w:r w:rsidRPr="00AE62BA">
        <w:rPr>
          <w:spacing w:val="-1"/>
        </w:rPr>
        <w:t xml:space="preserve"> </w:t>
      </w:r>
      <w:r w:rsidRPr="00AE62BA">
        <w:t>являются разновидностями четырех-угольника.</w:t>
      </w:r>
    </w:p>
    <w:p w:rsidR="00642ECE" w:rsidRPr="00AE62BA" w:rsidRDefault="00642ECE" w:rsidP="00183B91">
      <w:pPr>
        <w:pStyle w:val="a7"/>
        <w:ind w:left="0" w:firstLine="709"/>
      </w:pPr>
      <w:r w:rsidRPr="00AE62BA">
        <w:t>Развивать у детей геометрическую зоркость: умение анализировать и сравнивать предметы по</w:t>
      </w:r>
      <w:r w:rsidRPr="00AE62BA">
        <w:rPr>
          <w:spacing w:val="1"/>
        </w:rPr>
        <w:t xml:space="preserve"> </w:t>
      </w:r>
      <w:r w:rsidRPr="00AE62BA">
        <w:t>форме,</w:t>
      </w:r>
      <w:r w:rsidRPr="00AE62BA">
        <w:rPr>
          <w:spacing w:val="1"/>
        </w:rPr>
        <w:t xml:space="preserve"> </w:t>
      </w:r>
      <w:r w:rsidRPr="00AE62BA">
        <w:t>находить</w:t>
      </w:r>
      <w:r w:rsidRPr="00AE62BA">
        <w:rPr>
          <w:spacing w:val="1"/>
        </w:rPr>
        <w:t xml:space="preserve"> </w:t>
      </w:r>
      <w:r w:rsidRPr="00AE62BA">
        <w:t>в</w:t>
      </w:r>
      <w:r w:rsidRPr="00AE62BA">
        <w:rPr>
          <w:spacing w:val="1"/>
        </w:rPr>
        <w:t xml:space="preserve"> </w:t>
      </w:r>
      <w:r w:rsidRPr="00AE62BA">
        <w:t>ближайшем</w:t>
      </w:r>
      <w:r w:rsidRPr="00AE62BA">
        <w:rPr>
          <w:spacing w:val="1"/>
        </w:rPr>
        <w:t xml:space="preserve"> </w:t>
      </w:r>
      <w:r w:rsidRPr="00AE62BA">
        <w:t>окружении</w:t>
      </w:r>
      <w:r w:rsidRPr="00AE62BA">
        <w:rPr>
          <w:spacing w:val="1"/>
        </w:rPr>
        <w:t xml:space="preserve"> </w:t>
      </w:r>
      <w:r w:rsidRPr="00AE62BA">
        <w:t>предметы</w:t>
      </w:r>
      <w:r w:rsidRPr="00AE62BA">
        <w:rPr>
          <w:spacing w:val="1"/>
        </w:rPr>
        <w:t xml:space="preserve"> </w:t>
      </w:r>
      <w:r w:rsidRPr="00AE62BA">
        <w:t>одинаковой</w:t>
      </w:r>
      <w:r w:rsidRPr="00AE62BA">
        <w:rPr>
          <w:spacing w:val="1"/>
        </w:rPr>
        <w:t xml:space="preserve"> </w:t>
      </w:r>
      <w:r w:rsidRPr="00AE62BA">
        <w:t>и</w:t>
      </w:r>
      <w:r w:rsidRPr="00AE62BA">
        <w:rPr>
          <w:spacing w:val="1"/>
        </w:rPr>
        <w:t xml:space="preserve"> </w:t>
      </w:r>
      <w:r w:rsidRPr="00AE62BA">
        <w:t>разной</w:t>
      </w:r>
      <w:r w:rsidRPr="00AE62BA">
        <w:rPr>
          <w:spacing w:val="1"/>
        </w:rPr>
        <w:t xml:space="preserve"> </w:t>
      </w:r>
      <w:r w:rsidRPr="00AE62BA">
        <w:t>формы:</w:t>
      </w:r>
      <w:r w:rsidRPr="00AE62BA">
        <w:rPr>
          <w:spacing w:val="1"/>
        </w:rPr>
        <w:t xml:space="preserve"> </w:t>
      </w:r>
      <w:r w:rsidRPr="00AE62BA">
        <w:t>книги,</w:t>
      </w:r>
      <w:r w:rsidRPr="00AE62BA">
        <w:rPr>
          <w:spacing w:val="1"/>
        </w:rPr>
        <w:t xml:space="preserve"> </w:t>
      </w:r>
      <w:r w:rsidRPr="00AE62BA">
        <w:t>картина, одеяла, крышки столов — прямоугольные, поднос и блюдо — овальные, тарелки —</w:t>
      </w:r>
      <w:r w:rsidRPr="00AE62BA">
        <w:rPr>
          <w:spacing w:val="1"/>
        </w:rPr>
        <w:t xml:space="preserve"> </w:t>
      </w:r>
      <w:r w:rsidRPr="00AE62BA">
        <w:t>круглые</w:t>
      </w:r>
      <w:r w:rsidRPr="00AE62BA">
        <w:rPr>
          <w:spacing w:val="-3"/>
        </w:rPr>
        <w:t xml:space="preserve"> </w:t>
      </w:r>
      <w:r w:rsidRPr="00AE62BA">
        <w:t>и т.д.</w:t>
      </w:r>
    </w:p>
    <w:p w:rsidR="00642ECE" w:rsidRPr="00AE62BA" w:rsidRDefault="00642ECE" w:rsidP="00183B91">
      <w:pPr>
        <w:pStyle w:val="a7"/>
        <w:ind w:left="0" w:firstLine="709"/>
      </w:pPr>
      <w:r w:rsidRPr="00AE62BA">
        <w:t>Развивать</w:t>
      </w:r>
      <w:r w:rsidRPr="00AE62BA">
        <w:rPr>
          <w:spacing w:val="-2"/>
        </w:rPr>
        <w:t xml:space="preserve"> </w:t>
      </w:r>
      <w:r w:rsidRPr="00AE62BA">
        <w:t>представления</w:t>
      </w:r>
      <w:r w:rsidRPr="00AE62BA">
        <w:rPr>
          <w:spacing w:val="-2"/>
        </w:rPr>
        <w:t xml:space="preserve"> </w:t>
      </w:r>
      <w:r w:rsidRPr="00AE62BA">
        <w:t>о</w:t>
      </w:r>
      <w:r w:rsidRPr="00AE62BA">
        <w:rPr>
          <w:spacing w:val="-2"/>
        </w:rPr>
        <w:t xml:space="preserve"> </w:t>
      </w:r>
      <w:r w:rsidRPr="00AE62BA">
        <w:t>том,</w:t>
      </w:r>
      <w:r w:rsidRPr="00AE62BA">
        <w:rPr>
          <w:spacing w:val="-2"/>
        </w:rPr>
        <w:t xml:space="preserve"> </w:t>
      </w:r>
      <w:r w:rsidRPr="00AE62BA">
        <w:t>как</w:t>
      </w:r>
      <w:r w:rsidRPr="00AE62BA">
        <w:rPr>
          <w:spacing w:val="-2"/>
        </w:rPr>
        <w:t xml:space="preserve"> </w:t>
      </w:r>
      <w:r w:rsidRPr="00AE62BA">
        <w:t>из</w:t>
      </w:r>
      <w:r w:rsidRPr="00AE62BA">
        <w:rPr>
          <w:spacing w:val="-2"/>
        </w:rPr>
        <w:t xml:space="preserve"> </w:t>
      </w:r>
      <w:r w:rsidRPr="00AE62BA">
        <w:t>одной</w:t>
      </w:r>
      <w:r w:rsidRPr="00AE62BA">
        <w:rPr>
          <w:spacing w:val="-4"/>
        </w:rPr>
        <w:t xml:space="preserve"> </w:t>
      </w:r>
      <w:r w:rsidRPr="00AE62BA">
        <w:t>формы</w:t>
      </w:r>
      <w:r w:rsidRPr="00AE62BA">
        <w:rPr>
          <w:spacing w:val="-2"/>
        </w:rPr>
        <w:t xml:space="preserve"> </w:t>
      </w:r>
      <w:r w:rsidRPr="00AE62BA">
        <w:t>сделать</w:t>
      </w:r>
      <w:r w:rsidRPr="00AE62BA">
        <w:rPr>
          <w:spacing w:val="-1"/>
        </w:rPr>
        <w:t xml:space="preserve"> </w:t>
      </w:r>
      <w:r w:rsidRPr="00AE62BA">
        <w:t>другую.</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Ориентировка</w:t>
      </w:r>
      <w:r w:rsidRPr="00AE62BA">
        <w:rPr>
          <w:spacing w:val="1"/>
          <w:u w:val="single"/>
        </w:rPr>
        <w:t xml:space="preserve"> </w:t>
      </w:r>
      <w:r w:rsidRPr="00AE62BA">
        <w:rPr>
          <w:u w:val="single"/>
        </w:rPr>
        <w:t>в</w:t>
      </w:r>
      <w:r w:rsidRPr="00AE62BA">
        <w:rPr>
          <w:spacing w:val="1"/>
          <w:u w:val="single"/>
        </w:rPr>
        <w:t xml:space="preserve"> </w:t>
      </w:r>
      <w:r w:rsidRPr="00AE62BA">
        <w:rPr>
          <w:u w:val="single"/>
        </w:rPr>
        <w:t>пространстве</w:t>
      </w:r>
      <w:r w:rsidRPr="00AE62BA">
        <w:t>.</w:t>
      </w:r>
      <w:r w:rsidRPr="00AE62BA">
        <w:rPr>
          <w:spacing w:val="1"/>
        </w:rPr>
        <w:t xml:space="preserve"> </w:t>
      </w:r>
      <w:r w:rsidRPr="00AE62BA">
        <w:t>Совершенствовать</w:t>
      </w:r>
      <w:r w:rsidRPr="00AE62BA">
        <w:rPr>
          <w:spacing w:val="1"/>
        </w:rPr>
        <w:t xml:space="preserve"> </w:t>
      </w:r>
      <w:r w:rsidRPr="00AE62BA">
        <w:t>умение</w:t>
      </w:r>
      <w:r w:rsidRPr="00AE62BA">
        <w:rPr>
          <w:spacing w:val="1"/>
        </w:rPr>
        <w:t xml:space="preserve"> </w:t>
      </w:r>
      <w:r w:rsidRPr="00AE62BA">
        <w:t>ориентироваться</w:t>
      </w:r>
      <w:r w:rsidRPr="00AE62BA">
        <w:rPr>
          <w:spacing w:val="1"/>
        </w:rPr>
        <w:t xml:space="preserve"> </w:t>
      </w:r>
      <w:r w:rsidRPr="00AE62BA">
        <w:t>в</w:t>
      </w:r>
      <w:r w:rsidRPr="00AE62BA">
        <w:rPr>
          <w:spacing w:val="1"/>
        </w:rPr>
        <w:t xml:space="preserve"> </w:t>
      </w:r>
      <w:r w:rsidRPr="00AE62BA">
        <w:t>окружающем</w:t>
      </w:r>
      <w:r w:rsidRPr="00AE62BA">
        <w:rPr>
          <w:spacing w:val="1"/>
        </w:rPr>
        <w:t xml:space="preserve"> </w:t>
      </w:r>
      <w:r w:rsidRPr="00AE62BA">
        <w:t>пространстве;</w:t>
      </w:r>
      <w:r w:rsidRPr="00AE62BA">
        <w:rPr>
          <w:spacing w:val="1"/>
        </w:rPr>
        <w:t xml:space="preserve"> </w:t>
      </w:r>
      <w:r w:rsidRPr="00AE62BA">
        <w:t>понимать</w:t>
      </w:r>
      <w:r w:rsidRPr="00AE62BA">
        <w:rPr>
          <w:spacing w:val="1"/>
        </w:rPr>
        <w:t xml:space="preserve"> </w:t>
      </w:r>
      <w:r w:rsidRPr="00AE62BA">
        <w:t>смысл</w:t>
      </w:r>
      <w:r w:rsidRPr="00AE62BA">
        <w:rPr>
          <w:spacing w:val="1"/>
        </w:rPr>
        <w:t xml:space="preserve"> </w:t>
      </w:r>
      <w:r w:rsidRPr="00AE62BA">
        <w:t>пространственных</w:t>
      </w:r>
      <w:r w:rsidRPr="00AE62BA">
        <w:rPr>
          <w:spacing w:val="1"/>
        </w:rPr>
        <w:t xml:space="preserve"> </w:t>
      </w:r>
      <w:r w:rsidRPr="00AE62BA">
        <w:t>отношений</w:t>
      </w:r>
      <w:r w:rsidRPr="00AE62BA">
        <w:rPr>
          <w:spacing w:val="1"/>
        </w:rPr>
        <w:t xml:space="preserve"> </w:t>
      </w:r>
      <w:r w:rsidRPr="00AE62BA">
        <w:t>(вверху</w:t>
      </w:r>
      <w:r w:rsidRPr="00AE62BA">
        <w:rPr>
          <w:spacing w:val="1"/>
        </w:rPr>
        <w:t xml:space="preserve"> </w:t>
      </w:r>
      <w:r w:rsidRPr="00AE62BA">
        <w:t>—</w:t>
      </w:r>
      <w:r w:rsidRPr="00AE62BA">
        <w:rPr>
          <w:spacing w:val="1"/>
        </w:rPr>
        <w:t xml:space="preserve"> </w:t>
      </w:r>
      <w:r w:rsidRPr="00AE62BA">
        <w:t>внизу,</w:t>
      </w:r>
      <w:r w:rsidRPr="00AE62BA">
        <w:rPr>
          <w:spacing w:val="1"/>
        </w:rPr>
        <w:t xml:space="preserve"> </w:t>
      </w:r>
      <w:r w:rsidRPr="00AE62BA">
        <w:t>впереди</w:t>
      </w:r>
      <w:r w:rsidRPr="00AE62BA">
        <w:rPr>
          <w:spacing w:val="1"/>
        </w:rPr>
        <w:t xml:space="preserve"> </w:t>
      </w:r>
      <w:r w:rsidRPr="00AE62BA">
        <w:t>(спереди)</w:t>
      </w:r>
      <w:r w:rsidRPr="00AE62BA">
        <w:rPr>
          <w:spacing w:val="1"/>
        </w:rPr>
        <w:t xml:space="preserve"> </w:t>
      </w:r>
      <w:r w:rsidRPr="00AE62BA">
        <w:t>—</w:t>
      </w:r>
      <w:r w:rsidRPr="00AE62BA">
        <w:rPr>
          <w:spacing w:val="1"/>
        </w:rPr>
        <w:t xml:space="preserve"> </w:t>
      </w:r>
      <w:r w:rsidRPr="00AE62BA">
        <w:t>сзади</w:t>
      </w:r>
      <w:r w:rsidRPr="00AE62BA">
        <w:rPr>
          <w:spacing w:val="1"/>
        </w:rPr>
        <w:t xml:space="preserve"> </w:t>
      </w:r>
      <w:r w:rsidRPr="00AE62BA">
        <w:t>(за),</w:t>
      </w:r>
      <w:r w:rsidRPr="00AE62BA">
        <w:rPr>
          <w:spacing w:val="1"/>
        </w:rPr>
        <w:t xml:space="preserve"> </w:t>
      </w:r>
      <w:r w:rsidRPr="00AE62BA">
        <w:t>слева</w:t>
      </w:r>
      <w:r w:rsidRPr="00AE62BA">
        <w:rPr>
          <w:spacing w:val="1"/>
        </w:rPr>
        <w:t xml:space="preserve"> </w:t>
      </w:r>
      <w:r w:rsidRPr="00AE62BA">
        <w:t>—</w:t>
      </w:r>
      <w:r w:rsidRPr="00AE62BA">
        <w:rPr>
          <w:spacing w:val="1"/>
        </w:rPr>
        <w:t xml:space="preserve"> </w:t>
      </w:r>
      <w:r w:rsidRPr="00AE62BA">
        <w:t>справа,</w:t>
      </w:r>
      <w:r w:rsidRPr="00AE62BA">
        <w:rPr>
          <w:spacing w:val="1"/>
        </w:rPr>
        <w:t xml:space="preserve"> </w:t>
      </w:r>
      <w:r w:rsidRPr="00AE62BA">
        <w:t>между,</w:t>
      </w:r>
      <w:r w:rsidRPr="00AE62BA">
        <w:rPr>
          <w:spacing w:val="1"/>
        </w:rPr>
        <w:t xml:space="preserve"> </w:t>
      </w:r>
      <w:r w:rsidRPr="00AE62BA">
        <w:t>рядом</w:t>
      </w:r>
      <w:r w:rsidRPr="00AE62BA">
        <w:rPr>
          <w:spacing w:val="1"/>
        </w:rPr>
        <w:t xml:space="preserve"> </w:t>
      </w:r>
      <w:r w:rsidRPr="00AE62BA">
        <w:t>с,</w:t>
      </w:r>
      <w:r w:rsidRPr="00AE62BA">
        <w:rPr>
          <w:spacing w:val="1"/>
        </w:rPr>
        <w:t xml:space="preserve"> </w:t>
      </w:r>
      <w:r w:rsidRPr="00AE62BA">
        <w:t>около);</w:t>
      </w:r>
      <w:r w:rsidRPr="00AE62BA">
        <w:rPr>
          <w:spacing w:val="1"/>
        </w:rPr>
        <w:t xml:space="preserve"> </w:t>
      </w:r>
      <w:r w:rsidRPr="00AE62BA">
        <w:t>двигаться</w:t>
      </w:r>
      <w:r w:rsidRPr="00AE62BA">
        <w:rPr>
          <w:spacing w:val="1"/>
        </w:rPr>
        <w:t xml:space="preserve"> </w:t>
      </w:r>
      <w:r w:rsidRPr="00AE62BA">
        <w:t>в</w:t>
      </w:r>
      <w:r w:rsidRPr="00AE62BA">
        <w:rPr>
          <w:spacing w:val="1"/>
        </w:rPr>
        <w:t xml:space="preserve"> </w:t>
      </w:r>
      <w:r w:rsidRPr="00AE62BA">
        <w:t>заданном</w:t>
      </w:r>
      <w:r w:rsidRPr="00AE62BA">
        <w:rPr>
          <w:spacing w:val="1"/>
        </w:rPr>
        <w:t xml:space="preserve"> </w:t>
      </w:r>
      <w:r w:rsidRPr="00AE62BA">
        <w:t>направлении,</w:t>
      </w:r>
      <w:r w:rsidRPr="00AE62BA">
        <w:rPr>
          <w:spacing w:val="1"/>
        </w:rPr>
        <w:t xml:space="preserve"> </w:t>
      </w:r>
      <w:r w:rsidRPr="00AE62BA">
        <w:t>меняя</w:t>
      </w:r>
      <w:r w:rsidRPr="00AE62BA">
        <w:rPr>
          <w:spacing w:val="1"/>
        </w:rPr>
        <w:t xml:space="preserve"> </w:t>
      </w:r>
      <w:r w:rsidRPr="00AE62BA">
        <w:t>его</w:t>
      </w:r>
      <w:r w:rsidRPr="00AE62BA">
        <w:rPr>
          <w:spacing w:val="1"/>
        </w:rPr>
        <w:t xml:space="preserve"> </w:t>
      </w:r>
      <w:r w:rsidRPr="00AE62BA">
        <w:t>по</w:t>
      </w:r>
      <w:r w:rsidRPr="00AE62BA">
        <w:rPr>
          <w:spacing w:val="1"/>
        </w:rPr>
        <w:t xml:space="preserve"> </w:t>
      </w:r>
      <w:r w:rsidRPr="00AE62BA">
        <w:t>сигналу,</w:t>
      </w:r>
      <w:r w:rsidRPr="00AE62BA">
        <w:rPr>
          <w:spacing w:val="1"/>
        </w:rPr>
        <w:t xml:space="preserve"> </w:t>
      </w:r>
      <w:r w:rsidRPr="00AE62BA">
        <w:t>а</w:t>
      </w:r>
      <w:r w:rsidRPr="00AE62BA">
        <w:rPr>
          <w:spacing w:val="1"/>
        </w:rPr>
        <w:t xml:space="preserve"> </w:t>
      </w:r>
      <w:r w:rsidRPr="00AE62BA">
        <w:t>также</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со</w:t>
      </w:r>
      <w:r w:rsidRPr="00AE62BA">
        <w:rPr>
          <w:spacing w:val="1"/>
        </w:rPr>
        <w:t xml:space="preserve"> </w:t>
      </w:r>
      <w:r w:rsidRPr="00AE62BA">
        <w:t>знаками</w:t>
      </w:r>
      <w:r w:rsidRPr="00AE62BA">
        <w:rPr>
          <w:spacing w:val="1"/>
        </w:rPr>
        <w:t xml:space="preserve"> </w:t>
      </w:r>
      <w:r w:rsidRPr="00AE62BA">
        <w:t>—</w:t>
      </w:r>
      <w:r w:rsidRPr="00AE62BA">
        <w:rPr>
          <w:spacing w:val="1"/>
        </w:rPr>
        <w:t xml:space="preserve"> </w:t>
      </w:r>
      <w:r w:rsidRPr="00AE62BA">
        <w:t>указателями</w:t>
      </w:r>
      <w:r w:rsidRPr="00AE62BA">
        <w:rPr>
          <w:spacing w:val="1"/>
        </w:rPr>
        <w:t xml:space="preserve"> </w:t>
      </w:r>
      <w:r w:rsidRPr="00AE62BA">
        <w:t>направления</w:t>
      </w:r>
      <w:r w:rsidRPr="00AE62BA">
        <w:rPr>
          <w:spacing w:val="1"/>
        </w:rPr>
        <w:t xml:space="preserve"> </w:t>
      </w:r>
      <w:r w:rsidRPr="00AE62BA">
        <w:t>движения</w:t>
      </w:r>
      <w:r w:rsidRPr="00AE62BA">
        <w:rPr>
          <w:spacing w:val="1"/>
        </w:rPr>
        <w:t xml:space="preserve"> </w:t>
      </w:r>
      <w:r w:rsidRPr="00AE62BA">
        <w:t>(вперед,</w:t>
      </w:r>
      <w:r w:rsidRPr="00AE62BA">
        <w:rPr>
          <w:spacing w:val="1"/>
        </w:rPr>
        <w:t xml:space="preserve"> </w:t>
      </w:r>
      <w:r w:rsidRPr="00AE62BA">
        <w:t>назад,</w:t>
      </w:r>
      <w:r w:rsidRPr="00AE62BA">
        <w:rPr>
          <w:spacing w:val="1"/>
        </w:rPr>
        <w:t xml:space="preserve"> </w:t>
      </w:r>
      <w:r w:rsidRPr="00AE62BA">
        <w:t>налево,</w:t>
      </w:r>
      <w:r w:rsidRPr="00AE62BA">
        <w:rPr>
          <w:spacing w:val="1"/>
        </w:rPr>
        <w:t xml:space="preserve"> </w:t>
      </w:r>
      <w:r w:rsidRPr="00AE62BA">
        <w:t>направо</w:t>
      </w:r>
      <w:r w:rsidRPr="00AE62BA">
        <w:rPr>
          <w:spacing w:val="1"/>
        </w:rPr>
        <w:t xml:space="preserve"> </w:t>
      </w:r>
      <w:r w:rsidRPr="00AE62BA">
        <w:t>и</w:t>
      </w:r>
      <w:r w:rsidRPr="00AE62BA">
        <w:rPr>
          <w:spacing w:val="1"/>
        </w:rPr>
        <w:t xml:space="preserve"> </w:t>
      </w:r>
      <w:r w:rsidRPr="00AE62BA">
        <w:t>т.</w:t>
      </w:r>
      <w:r w:rsidRPr="00AE62BA">
        <w:rPr>
          <w:spacing w:val="1"/>
        </w:rPr>
        <w:t xml:space="preserve"> </w:t>
      </w:r>
      <w:r w:rsidRPr="00AE62BA">
        <w:t>п.);</w:t>
      </w:r>
      <w:r w:rsidRPr="00AE62BA">
        <w:rPr>
          <w:spacing w:val="1"/>
        </w:rPr>
        <w:t xml:space="preserve"> </w:t>
      </w:r>
      <w:r w:rsidRPr="00AE62BA">
        <w:t>определять</w:t>
      </w:r>
      <w:r w:rsidRPr="00AE62BA">
        <w:rPr>
          <w:spacing w:val="1"/>
        </w:rPr>
        <w:t xml:space="preserve"> </w:t>
      </w:r>
      <w:r w:rsidRPr="00AE62BA">
        <w:t>свое</w:t>
      </w:r>
      <w:r w:rsidRPr="00AE62BA">
        <w:rPr>
          <w:spacing w:val="1"/>
        </w:rPr>
        <w:t xml:space="preserve"> </w:t>
      </w:r>
      <w:r w:rsidRPr="00AE62BA">
        <w:t>местонахождение среди окружающих людей и предметов (я стою между Олей и Таней, за</w:t>
      </w:r>
      <w:r w:rsidRPr="00AE62BA">
        <w:rPr>
          <w:spacing w:val="1"/>
        </w:rPr>
        <w:t xml:space="preserve"> </w:t>
      </w:r>
      <w:r w:rsidRPr="00AE62BA">
        <w:t>Мишей, позади (сзади) Кати, перед Наташей, около Юры); обозначать в речи взаимное рас-</w:t>
      </w:r>
      <w:r w:rsidRPr="00AE62BA">
        <w:rPr>
          <w:spacing w:val="1"/>
        </w:rPr>
        <w:t xml:space="preserve"> </w:t>
      </w:r>
      <w:r w:rsidRPr="00AE62BA">
        <w:t>положение предметов (справа от куклы сидит заяц, а слева от куклы стоит лошадка, сзади —</w:t>
      </w:r>
      <w:r w:rsidRPr="00AE62BA">
        <w:rPr>
          <w:spacing w:val="1"/>
        </w:rPr>
        <w:t xml:space="preserve"> </w:t>
      </w:r>
      <w:r w:rsidRPr="00AE62BA">
        <w:t>мишка,</w:t>
      </w:r>
      <w:r w:rsidRPr="00AE62BA">
        <w:rPr>
          <w:spacing w:val="-1"/>
        </w:rPr>
        <w:t xml:space="preserve"> </w:t>
      </w:r>
      <w:r w:rsidRPr="00AE62BA">
        <w:t>а впереди</w:t>
      </w:r>
      <w:r w:rsidRPr="00AE62BA">
        <w:rPr>
          <w:spacing w:val="1"/>
        </w:rPr>
        <w:t xml:space="preserve"> </w:t>
      </w:r>
      <w:r w:rsidRPr="00AE62BA">
        <w:t>— машина).</w:t>
      </w:r>
    </w:p>
    <w:p w:rsidR="005E666A" w:rsidRPr="00AE62BA" w:rsidRDefault="00642ECE" w:rsidP="00183B91">
      <w:pPr>
        <w:pStyle w:val="a7"/>
        <w:ind w:left="0" w:firstLine="709"/>
      </w:pPr>
      <w:r w:rsidRPr="00AE62BA">
        <w:t>Учить ориентироваться на листе бумаги (справа — слева, вверху — внизу, в середине, в углу).</w:t>
      </w:r>
      <w:r w:rsidRPr="00AE62BA">
        <w:rPr>
          <w:spacing w:val="1"/>
        </w:rPr>
        <w:t xml:space="preserve"> </w:t>
      </w:r>
      <w:r w:rsidRPr="00AE62BA">
        <w:rPr>
          <w:u w:val="single"/>
        </w:rPr>
        <w:t>Ориентировка</w:t>
      </w:r>
      <w:r w:rsidRPr="00AE62BA">
        <w:rPr>
          <w:spacing w:val="59"/>
          <w:u w:val="single"/>
        </w:rPr>
        <w:t xml:space="preserve"> </w:t>
      </w:r>
      <w:r w:rsidRPr="00AE62BA">
        <w:rPr>
          <w:u w:val="single"/>
        </w:rPr>
        <w:t>во  времени</w:t>
      </w:r>
      <w:r w:rsidRPr="00AE62BA">
        <w:t>.</w:t>
      </w:r>
      <w:r w:rsidRPr="00AE62BA">
        <w:rPr>
          <w:spacing w:val="2"/>
        </w:rPr>
        <w:t xml:space="preserve"> </w:t>
      </w:r>
      <w:r w:rsidRPr="00AE62BA">
        <w:t>Дать</w:t>
      </w:r>
      <w:r w:rsidRPr="00AE62BA">
        <w:rPr>
          <w:spacing w:val="2"/>
        </w:rPr>
        <w:t xml:space="preserve"> </w:t>
      </w:r>
      <w:r w:rsidRPr="00AE62BA">
        <w:t>детям</w:t>
      </w:r>
      <w:r w:rsidRPr="00AE62BA">
        <w:rPr>
          <w:spacing w:val="1"/>
        </w:rPr>
        <w:t xml:space="preserve"> </w:t>
      </w:r>
      <w:r w:rsidRPr="00AE62BA">
        <w:t>представление</w:t>
      </w:r>
      <w:r w:rsidRPr="00AE62BA">
        <w:rPr>
          <w:spacing w:val="59"/>
        </w:rPr>
        <w:t xml:space="preserve"> </w:t>
      </w: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1"/>
        </w:rPr>
        <w:t xml:space="preserve"> </w:t>
      </w:r>
      <w:r w:rsidRPr="00AE62BA">
        <w:t>утро,</w:t>
      </w:r>
      <w:r w:rsidRPr="00AE62BA">
        <w:rPr>
          <w:spacing w:val="1"/>
        </w:rPr>
        <w:t xml:space="preserve"> </w:t>
      </w:r>
      <w:r w:rsidRPr="00AE62BA">
        <w:t>вечер,</w:t>
      </w:r>
      <w:r w:rsidRPr="00AE62BA">
        <w:rPr>
          <w:spacing w:val="5"/>
        </w:rPr>
        <w:t xml:space="preserve"> </w:t>
      </w:r>
      <w:r w:rsidRPr="00AE62BA">
        <w:t>день</w:t>
      </w:r>
      <w:r w:rsidRPr="00AE62BA">
        <w:rPr>
          <w:spacing w:val="1"/>
        </w:rPr>
        <w:t xml:space="preserve"> </w:t>
      </w:r>
      <w:r w:rsidRPr="00AE62BA">
        <w:t>и</w:t>
      </w:r>
      <w:r w:rsidRPr="00AE62BA">
        <w:rPr>
          <w:spacing w:val="2"/>
        </w:rPr>
        <w:t xml:space="preserve"> </w:t>
      </w:r>
      <w:r w:rsidRPr="00AE62BA">
        <w:t>ночь</w:t>
      </w:r>
      <w:r w:rsidRPr="00AE62BA">
        <w:rPr>
          <w:spacing w:val="-57"/>
        </w:rPr>
        <w:t xml:space="preserve"> </w:t>
      </w:r>
      <w:r w:rsidRPr="00AE62BA">
        <w:t>составляют</w:t>
      </w:r>
      <w:r w:rsidRPr="00AE62BA">
        <w:rPr>
          <w:spacing w:val="-1"/>
        </w:rPr>
        <w:t xml:space="preserve"> </w:t>
      </w:r>
      <w:r w:rsidRPr="00AE62BA">
        <w:t>сутки</w:t>
      </w:r>
    </w:p>
    <w:p w:rsidR="00642ECE" w:rsidRPr="00AE62BA" w:rsidRDefault="00642ECE" w:rsidP="00183B91">
      <w:pPr>
        <w:pStyle w:val="a7"/>
        <w:ind w:left="0" w:firstLine="709"/>
      </w:pPr>
      <w:r w:rsidRPr="00AE62BA">
        <w:t>Учить на конкретных примерах устанавливать</w:t>
      </w:r>
      <w:r w:rsidRPr="00AE62BA">
        <w:rPr>
          <w:spacing w:val="1"/>
        </w:rPr>
        <w:t xml:space="preserve"> </w:t>
      </w:r>
      <w:r w:rsidRPr="00AE62BA">
        <w:t>последовательность различных событий: что</w:t>
      </w:r>
      <w:r w:rsidRPr="00AE62BA">
        <w:rPr>
          <w:spacing w:val="1"/>
        </w:rPr>
        <w:t xml:space="preserve"> </w:t>
      </w:r>
      <w:r w:rsidRPr="00AE62BA">
        <w:t>было раньше (сначала), что позже (потом), определять, какой день недели сегодня, какой был</w:t>
      </w:r>
      <w:r w:rsidRPr="00AE62BA">
        <w:rPr>
          <w:spacing w:val="1"/>
        </w:rPr>
        <w:t xml:space="preserve"> </w:t>
      </w:r>
      <w:r w:rsidRPr="00AE62BA">
        <w:t>вчера,</w:t>
      </w:r>
      <w:r w:rsidRPr="00AE62BA">
        <w:rPr>
          <w:spacing w:val="-1"/>
        </w:rPr>
        <w:t xml:space="preserve"> </w:t>
      </w:r>
      <w:r w:rsidRPr="00AE62BA">
        <w:t>какой будет завтра.</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06" w:name="_Toc120970205"/>
      <w:r w:rsidRPr="00AE62BA">
        <w:rPr>
          <w:b/>
          <w:sz w:val="24"/>
          <w:szCs w:val="24"/>
        </w:rPr>
        <w:t>Ознакомление</w:t>
      </w:r>
      <w:r w:rsidRPr="00AE62BA">
        <w:rPr>
          <w:b/>
          <w:spacing w:val="-4"/>
          <w:sz w:val="24"/>
          <w:szCs w:val="24"/>
        </w:rPr>
        <w:t xml:space="preserve"> </w:t>
      </w:r>
      <w:r w:rsidRPr="00AE62BA">
        <w:rPr>
          <w:b/>
          <w:sz w:val="24"/>
          <w:szCs w:val="24"/>
        </w:rPr>
        <w:t>с</w:t>
      </w:r>
      <w:r w:rsidRPr="00AE62BA">
        <w:rPr>
          <w:b/>
          <w:spacing w:val="-4"/>
          <w:sz w:val="24"/>
          <w:szCs w:val="24"/>
        </w:rPr>
        <w:t xml:space="preserve"> </w:t>
      </w:r>
      <w:r w:rsidRPr="00AE62BA">
        <w:rPr>
          <w:b/>
          <w:sz w:val="24"/>
          <w:szCs w:val="24"/>
        </w:rPr>
        <w:t>окружающим</w:t>
      </w:r>
      <w:r w:rsidRPr="00AE62BA">
        <w:rPr>
          <w:b/>
          <w:spacing w:val="-3"/>
          <w:sz w:val="24"/>
          <w:szCs w:val="24"/>
        </w:rPr>
        <w:t xml:space="preserve"> </w:t>
      </w:r>
      <w:r w:rsidRPr="00AE62BA">
        <w:rPr>
          <w:b/>
          <w:sz w:val="24"/>
          <w:szCs w:val="24"/>
        </w:rPr>
        <w:t>миром</w:t>
      </w:r>
      <w:bookmarkEnd w:id="206"/>
    </w:p>
    <w:p w:rsidR="00642ECE" w:rsidRPr="00AE62BA" w:rsidRDefault="00642ECE" w:rsidP="00183B91">
      <w:pPr>
        <w:pStyle w:val="a7"/>
        <w:ind w:left="0" w:firstLine="709"/>
      </w:pPr>
      <w:r w:rsidRPr="00AE62BA">
        <w:rPr>
          <w:u w:val="single"/>
        </w:rPr>
        <w:t>Предметное</w:t>
      </w:r>
      <w:r w:rsidRPr="00AE62BA">
        <w:rPr>
          <w:spacing w:val="1"/>
          <w:u w:val="single"/>
        </w:rPr>
        <w:t xml:space="preserve"> </w:t>
      </w:r>
      <w:r w:rsidRPr="00AE62BA">
        <w:rPr>
          <w:u w:val="single"/>
        </w:rPr>
        <w:t>окружение.</w:t>
      </w:r>
      <w:r w:rsidRPr="00AE62BA">
        <w:rPr>
          <w:spacing w:val="1"/>
        </w:rPr>
        <w:t xml:space="preserve"> </w:t>
      </w:r>
      <w:r w:rsidRPr="00AE62BA">
        <w:t>Продолжать</w:t>
      </w:r>
      <w:r w:rsidRPr="00AE62BA">
        <w:rPr>
          <w:spacing w:val="1"/>
        </w:rPr>
        <w:t xml:space="preserve"> </w:t>
      </w:r>
      <w:r w:rsidRPr="00AE62BA">
        <w:t>обогащать</w:t>
      </w:r>
      <w:r w:rsidRPr="00AE62BA">
        <w:rPr>
          <w:spacing w:val="1"/>
        </w:rPr>
        <w:t xml:space="preserve"> </w:t>
      </w:r>
      <w:r w:rsidRPr="00AE62BA">
        <w:t>представления</w:t>
      </w:r>
      <w:r w:rsidRPr="00AE62BA">
        <w:rPr>
          <w:spacing w:val="1"/>
        </w:rPr>
        <w:t xml:space="preserve"> </w:t>
      </w:r>
      <w:r w:rsidRPr="00AE62BA">
        <w:t>детей</w:t>
      </w:r>
      <w:r w:rsidRPr="00AE62BA">
        <w:rPr>
          <w:spacing w:val="1"/>
        </w:rPr>
        <w:t xml:space="preserve"> </w:t>
      </w:r>
      <w:r w:rsidRPr="00AE62BA">
        <w:t>о</w:t>
      </w:r>
      <w:r w:rsidRPr="00AE62BA">
        <w:rPr>
          <w:spacing w:val="1"/>
        </w:rPr>
        <w:t xml:space="preserve"> </w:t>
      </w:r>
      <w:r w:rsidRPr="00AE62BA">
        <w:t>мире</w:t>
      </w:r>
      <w:r w:rsidRPr="00AE62BA">
        <w:rPr>
          <w:spacing w:val="1"/>
        </w:rPr>
        <w:t xml:space="preserve"> </w:t>
      </w:r>
      <w:r w:rsidRPr="00AE62BA">
        <w:t>предметов.</w:t>
      </w:r>
      <w:r w:rsidRPr="00AE62BA">
        <w:rPr>
          <w:spacing w:val="1"/>
        </w:rPr>
        <w:t xml:space="preserve"> </w:t>
      </w:r>
      <w:r w:rsidRPr="00AE62BA">
        <w:t>Объяснять</w:t>
      </w:r>
      <w:r w:rsidRPr="00AE62BA">
        <w:rPr>
          <w:spacing w:val="1"/>
        </w:rPr>
        <w:t xml:space="preserve"> </w:t>
      </w:r>
      <w:r w:rsidRPr="00AE62BA">
        <w:t>назначение</w:t>
      </w:r>
      <w:r w:rsidRPr="00AE62BA">
        <w:rPr>
          <w:spacing w:val="1"/>
        </w:rPr>
        <w:t xml:space="preserve"> </w:t>
      </w:r>
      <w:r w:rsidRPr="00AE62BA">
        <w:t>незнакомых</w:t>
      </w:r>
      <w:r w:rsidRPr="00AE62BA">
        <w:rPr>
          <w:spacing w:val="1"/>
        </w:rPr>
        <w:t xml:space="preserve"> </w:t>
      </w:r>
      <w:r w:rsidRPr="00AE62BA">
        <w:t>предметов.</w:t>
      </w:r>
      <w:r w:rsidRPr="00AE62BA">
        <w:rPr>
          <w:spacing w:val="1"/>
        </w:rPr>
        <w:t xml:space="preserve"> </w:t>
      </w:r>
      <w:r w:rsidRPr="00AE62BA">
        <w:t>Формировать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предметах,</w:t>
      </w:r>
      <w:r w:rsidRPr="00AE62BA">
        <w:rPr>
          <w:spacing w:val="1"/>
        </w:rPr>
        <w:t xml:space="preserve"> </w:t>
      </w:r>
      <w:r w:rsidRPr="00AE62BA">
        <w:t>облегчающих труд чело-века в быту (кофемолка, миксер, мясорубка и др.), создающих комфорт</w:t>
      </w:r>
      <w:r w:rsidRPr="00AE62BA">
        <w:rPr>
          <w:spacing w:val="-57"/>
        </w:rPr>
        <w:t xml:space="preserve"> </w:t>
      </w:r>
      <w:r w:rsidRPr="00AE62BA">
        <w:t>(бра, картины, ковер и т.п.).Объяснять, что прочность и долговечность зависят от свойств и</w:t>
      </w:r>
      <w:r w:rsidRPr="00AE62BA">
        <w:rPr>
          <w:spacing w:val="1"/>
        </w:rPr>
        <w:t xml:space="preserve"> </w:t>
      </w:r>
      <w:r w:rsidRPr="00AE62BA">
        <w:t>качеств материала, из которого сделан предмет. Развивать умение самостоятельно определять</w:t>
      </w:r>
      <w:r w:rsidRPr="00AE62BA">
        <w:rPr>
          <w:spacing w:val="1"/>
        </w:rPr>
        <w:t xml:space="preserve"> </w:t>
      </w:r>
      <w:r w:rsidRPr="00AE62BA">
        <w:t>материалы, из которых изготовлены предметы, характеризовать свойства и качества предметов:</w:t>
      </w:r>
      <w:r w:rsidRPr="00AE62BA">
        <w:rPr>
          <w:spacing w:val="-57"/>
        </w:rPr>
        <w:t xml:space="preserve"> </w:t>
      </w:r>
      <w:r w:rsidRPr="00AE62BA">
        <w:t>структуру и температуру поверхности, твердость — мягкость, хрупкость— прочность, блеск,</w:t>
      </w:r>
      <w:r w:rsidRPr="00AE62BA">
        <w:rPr>
          <w:spacing w:val="1"/>
        </w:rPr>
        <w:t xml:space="preserve"> </w:t>
      </w:r>
      <w:r w:rsidRPr="00AE62BA">
        <w:t>звонкость.</w:t>
      </w:r>
    </w:p>
    <w:p w:rsidR="00642ECE" w:rsidRPr="00AE62BA" w:rsidRDefault="00642ECE" w:rsidP="00183B91">
      <w:pPr>
        <w:pStyle w:val="a7"/>
        <w:ind w:left="0" w:firstLine="709"/>
      </w:pPr>
      <w:r w:rsidRPr="00AE62BA">
        <w:t>Побуждать сравнивать предметы (по назначению, цвету, форме, материалу), классифицировать</w:t>
      </w:r>
      <w:r w:rsidRPr="00AE62BA">
        <w:rPr>
          <w:spacing w:val="1"/>
        </w:rPr>
        <w:t xml:space="preserve"> </w:t>
      </w:r>
      <w:r w:rsidRPr="00AE62BA">
        <w:t>их по различным признакам (посуда — фарфоровая, стеклянная, керамическая, пластмассовая).</w:t>
      </w:r>
      <w:r w:rsidRPr="00AE62BA">
        <w:rPr>
          <w:spacing w:val="1"/>
        </w:rPr>
        <w:t xml:space="preserve"> </w:t>
      </w:r>
      <w:r w:rsidRPr="00AE62BA">
        <w:t>Рассказывать о том, что любая вещь создана трудом многих людей (Откуда пришел стол? Как</w:t>
      </w:r>
      <w:r w:rsidRPr="00AE62BA">
        <w:rPr>
          <w:spacing w:val="1"/>
        </w:rPr>
        <w:t xml:space="preserve"> </w:t>
      </w:r>
      <w:r w:rsidRPr="00AE62BA">
        <w:t>получилась книжка? и т.п.). Объяснять, что предметы имеют прошлое, настоящее и будущее.</w:t>
      </w:r>
      <w:r w:rsidRPr="00AE62BA">
        <w:rPr>
          <w:spacing w:val="1"/>
        </w:rPr>
        <w:t xml:space="preserve"> </w:t>
      </w:r>
      <w:r w:rsidRPr="00AE62BA">
        <w:t>Знакомить с</w:t>
      </w:r>
      <w:r w:rsidRPr="00AE62BA">
        <w:rPr>
          <w:spacing w:val="-2"/>
        </w:rPr>
        <w:t xml:space="preserve"> </w:t>
      </w:r>
      <w:r w:rsidRPr="00AE62BA">
        <w:t>некоторыми предметами</w:t>
      </w:r>
      <w:r w:rsidRPr="00AE62BA">
        <w:rPr>
          <w:spacing w:val="-1"/>
        </w:rPr>
        <w:t xml:space="preserve"> </w:t>
      </w:r>
      <w:r w:rsidRPr="00AE62BA">
        <w:t>прошлых времен,</w:t>
      </w:r>
      <w:r w:rsidRPr="00AE62BA">
        <w:rPr>
          <w:spacing w:val="3"/>
        </w:rPr>
        <w:t xml:space="preserve"> </w:t>
      </w:r>
      <w:r w:rsidRPr="00AE62BA">
        <w:t>с</w:t>
      </w:r>
      <w:r w:rsidRPr="00AE62BA">
        <w:rPr>
          <w:spacing w:val="-1"/>
        </w:rPr>
        <w:t xml:space="preserve"> </w:t>
      </w:r>
      <w:r w:rsidRPr="00AE62BA">
        <w:t>тем</w:t>
      </w:r>
      <w:r w:rsidRPr="00AE62BA">
        <w:rPr>
          <w:spacing w:val="-2"/>
        </w:rPr>
        <w:t xml:space="preserve"> </w:t>
      </w:r>
      <w:r w:rsidRPr="00AE62BA">
        <w:t>«как жили наши</w:t>
      </w:r>
      <w:r w:rsidRPr="00AE62BA">
        <w:rPr>
          <w:spacing w:val="-2"/>
        </w:rPr>
        <w:t xml:space="preserve"> </w:t>
      </w:r>
      <w:r w:rsidRPr="00AE62BA">
        <w:t>предки».</w:t>
      </w:r>
    </w:p>
    <w:p w:rsidR="00642ECE" w:rsidRPr="00AE62BA" w:rsidRDefault="00642ECE" w:rsidP="00183B91">
      <w:pPr>
        <w:pStyle w:val="a7"/>
        <w:ind w:left="0" w:firstLine="709"/>
      </w:pPr>
      <w:r w:rsidRPr="00AE62BA">
        <w:rPr>
          <w:u w:val="single"/>
        </w:rPr>
        <w:t>Природное окружение, экологическое воспитание</w:t>
      </w:r>
      <w:r w:rsidRPr="00AE62BA">
        <w:t>. Продолжать развивать интерес детей к миру</w:t>
      </w:r>
      <w:r w:rsidRPr="00AE62BA">
        <w:rPr>
          <w:spacing w:val="1"/>
        </w:rPr>
        <w:t xml:space="preserve"> </w:t>
      </w:r>
      <w:r w:rsidRPr="00AE62BA">
        <w:t>природы,</w:t>
      </w:r>
      <w:r w:rsidRPr="00AE62BA">
        <w:rPr>
          <w:spacing w:val="1"/>
        </w:rPr>
        <w:t xml:space="preserve"> </w:t>
      </w:r>
      <w:r w:rsidRPr="00AE62BA">
        <w:t>расширять</w:t>
      </w:r>
      <w:r w:rsidRPr="00AE62BA">
        <w:rPr>
          <w:spacing w:val="1"/>
        </w:rPr>
        <w:t xml:space="preserve"> </w:t>
      </w:r>
      <w:r w:rsidRPr="00AE62BA">
        <w:t>и</w:t>
      </w:r>
      <w:r w:rsidRPr="00AE62BA">
        <w:rPr>
          <w:spacing w:val="1"/>
        </w:rPr>
        <w:t xml:space="preserve"> </w:t>
      </w:r>
      <w:r w:rsidRPr="00AE62BA">
        <w:t>уточнять</w:t>
      </w:r>
      <w:r w:rsidRPr="00AE62BA">
        <w:rPr>
          <w:spacing w:val="1"/>
        </w:rPr>
        <w:t xml:space="preserve"> </w:t>
      </w:r>
      <w:r w:rsidRPr="00AE62BA">
        <w:t>их</w:t>
      </w:r>
      <w:r w:rsidRPr="00AE62BA">
        <w:rPr>
          <w:spacing w:val="1"/>
        </w:rPr>
        <w:t xml:space="preserve"> </w:t>
      </w:r>
      <w:r w:rsidRPr="00AE62BA">
        <w:t>представления.</w:t>
      </w:r>
      <w:r w:rsidRPr="00AE62BA">
        <w:rPr>
          <w:spacing w:val="1"/>
        </w:rPr>
        <w:t xml:space="preserve"> </w:t>
      </w:r>
      <w:r w:rsidRPr="00AE62BA">
        <w:t>Создавать</w:t>
      </w:r>
      <w:r w:rsidRPr="00AE62BA">
        <w:rPr>
          <w:spacing w:val="1"/>
        </w:rPr>
        <w:t xml:space="preserve"> </w:t>
      </w:r>
      <w:r w:rsidRPr="00AE62BA">
        <w:t>условия</w:t>
      </w:r>
      <w:r w:rsidRPr="00AE62BA">
        <w:rPr>
          <w:spacing w:val="1"/>
        </w:rPr>
        <w:t xml:space="preserve"> </w:t>
      </w:r>
      <w:r w:rsidRPr="00AE62BA">
        <w:t>для</w:t>
      </w:r>
      <w:r w:rsidRPr="00AE62BA">
        <w:rPr>
          <w:spacing w:val="1"/>
        </w:rPr>
        <w:t xml:space="preserve"> </w:t>
      </w:r>
      <w:r w:rsidRPr="00AE62BA">
        <w:t>проявления</w:t>
      </w:r>
      <w:r w:rsidRPr="00AE62BA">
        <w:rPr>
          <w:spacing w:val="1"/>
        </w:rPr>
        <w:t xml:space="preserve"> </w:t>
      </w:r>
      <w:r w:rsidRPr="00AE62BA">
        <w:t>инициативы</w:t>
      </w:r>
      <w:r w:rsidRPr="00AE62BA">
        <w:rPr>
          <w:spacing w:val="1"/>
        </w:rPr>
        <w:t xml:space="preserve"> </w:t>
      </w:r>
      <w:r w:rsidRPr="00AE62BA">
        <w:t>и</w:t>
      </w:r>
      <w:r w:rsidRPr="00AE62BA">
        <w:rPr>
          <w:spacing w:val="1"/>
        </w:rPr>
        <w:t xml:space="preserve"> </w:t>
      </w:r>
      <w:r w:rsidRPr="00AE62BA">
        <w:t>творчества</w:t>
      </w:r>
      <w:r w:rsidRPr="00AE62BA">
        <w:rPr>
          <w:spacing w:val="1"/>
        </w:rPr>
        <w:t xml:space="preserve"> </w:t>
      </w:r>
      <w:r w:rsidRPr="00AE62BA">
        <w:t>в</w:t>
      </w:r>
      <w:r w:rsidRPr="00AE62BA">
        <w:rPr>
          <w:spacing w:val="1"/>
        </w:rPr>
        <w:t xml:space="preserve"> </w:t>
      </w:r>
      <w:r w:rsidRPr="00AE62BA">
        <w:t>ее</w:t>
      </w:r>
      <w:r w:rsidRPr="00AE62BA">
        <w:rPr>
          <w:spacing w:val="1"/>
        </w:rPr>
        <w:t xml:space="preserve"> </w:t>
      </w:r>
      <w:r w:rsidRPr="00AE62BA">
        <w:t>познании,</w:t>
      </w:r>
      <w:r w:rsidRPr="00AE62BA">
        <w:rPr>
          <w:spacing w:val="1"/>
        </w:rPr>
        <w:t xml:space="preserve"> </w:t>
      </w:r>
      <w:r w:rsidRPr="00AE62BA">
        <w:t>учить</w:t>
      </w:r>
      <w:r w:rsidRPr="00AE62BA">
        <w:rPr>
          <w:spacing w:val="1"/>
        </w:rPr>
        <w:t xml:space="preserve"> </w:t>
      </w:r>
      <w:r w:rsidRPr="00AE62BA">
        <w:t>наблюдать,</w:t>
      </w:r>
      <w:r w:rsidRPr="00AE62BA">
        <w:rPr>
          <w:spacing w:val="1"/>
        </w:rPr>
        <w:t xml:space="preserve"> </w:t>
      </w:r>
      <w:r w:rsidRPr="00AE62BA">
        <w:t>развивать</w:t>
      </w:r>
      <w:r w:rsidRPr="00AE62BA">
        <w:rPr>
          <w:spacing w:val="1"/>
        </w:rPr>
        <w:t xml:space="preserve"> </w:t>
      </w:r>
      <w:r w:rsidRPr="00AE62BA">
        <w:t>любознательность.</w:t>
      </w:r>
      <w:r w:rsidRPr="00AE62BA">
        <w:rPr>
          <w:spacing w:val="1"/>
        </w:rPr>
        <w:t xml:space="preserve"> </w:t>
      </w:r>
      <w:r w:rsidRPr="00AE62BA">
        <w:t>Развивать желание исследовать и экспериментировать с объектами живой и неживой природы</w:t>
      </w:r>
      <w:r w:rsidRPr="00AE62BA">
        <w:rPr>
          <w:spacing w:val="1"/>
        </w:rPr>
        <w:t xml:space="preserve"> </w:t>
      </w:r>
      <w:r w:rsidRPr="00AE62BA">
        <w:t>(не</w:t>
      </w:r>
      <w:r w:rsidRPr="00AE62BA">
        <w:rPr>
          <w:spacing w:val="-1"/>
        </w:rPr>
        <w:t xml:space="preserve"> </w:t>
      </w:r>
      <w:r w:rsidRPr="00AE62BA">
        <w:t>нанося им</w:t>
      </w:r>
      <w:r w:rsidRPr="00AE62BA">
        <w:rPr>
          <w:spacing w:val="-1"/>
        </w:rPr>
        <w:t xml:space="preserve"> </w:t>
      </w:r>
      <w:r w:rsidRPr="00AE62BA">
        <w:t>вред).</w:t>
      </w:r>
    </w:p>
    <w:p w:rsidR="00642ECE" w:rsidRPr="00AE62BA" w:rsidRDefault="00642ECE" w:rsidP="00183B91">
      <w:pPr>
        <w:pStyle w:val="a7"/>
        <w:ind w:left="0" w:firstLine="709"/>
      </w:pPr>
      <w:r w:rsidRPr="00AE62BA">
        <w:t>Создавать</w:t>
      </w:r>
      <w:r w:rsidRPr="00AE62BA">
        <w:rPr>
          <w:spacing w:val="1"/>
        </w:rPr>
        <w:t xml:space="preserve"> </w:t>
      </w:r>
      <w:r w:rsidRPr="00AE62BA">
        <w:t>условия</w:t>
      </w:r>
      <w:r w:rsidRPr="00AE62BA">
        <w:rPr>
          <w:spacing w:val="1"/>
        </w:rPr>
        <w:t xml:space="preserve"> </w:t>
      </w:r>
      <w:r w:rsidRPr="00AE62BA">
        <w:t>для</w:t>
      </w:r>
      <w:r w:rsidRPr="00AE62BA">
        <w:rPr>
          <w:spacing w:val="1"/>
        </w:rPr>
        <w:t xml:space="preserve"> </w:t>
      </w:r>
      <w:r w:rsidRPr="00AE62BA">
        <w:t>детской</w:t>
      </w:r>
      <w:r w:rsidRPr="00AE62BA">
        <w:rPr>
          <w:spacing w:val="1"/>
        </w:rPr>
        <w:t xml:space="preserve"> </w:t>
      </w:r>
      <w:r w:rsidRPr="00AE62BA">
        <w:t>исследовательской</w:t>
      </w:r>
      <w:r w:rsidRPr="00AE62BA">
        <w:rPr>
          <w:spacing w:val="1"/>
        </w:rPr>
        <w:t xml:space="preserve"> </w:t>
      </w:r>
      <w:r w:rsidRPr="00AE62BA">
        <w:t>деятельности,</w:t>
      </w:r>
      <w:r w:rsidRPr="00AE62BA">
        <w:rPr>
          <w:spacing w:val="1"/>
        </w:rPr>
        <w:t xml:space="preserve"> </w:t>
      </w:r>
      <w:r w:rsidRPr="00AE62BA">
        <w:t>развивать</w:t>
      </w:r>
      <w:r w:rsidRPr="00AE62BA">
        <w:rPr>
          <w:spacing w:val="1"/>
        </w:rPr>
        <w:t xml:space="preserve"> </w:t>
      </w:r>
      <w:r w:rsidRPr="00AE62BA">
        <w:t>восприятие,</w:t>
      </w:r>
      <w:r w:rsidRPr="00AE62BA">
        <w:rPr>
          <w:spacing w:val="-57"/>
        </w:rPr>
        <w:t xml:space="preserve"> </w:t>
      </w:r>
      <w:r w:rsidRPr="00AE62BA">
        <w:t>внимание,</w:t>
      </w:r>
      <w:r w:rsidRPr="00AE62BA">
        <w:rPr>
          <w:spacing w:val="1"/>
        </w:rPr>
        <w:t xml:space="preserve"> </w:t>
      </w:r>
      <w:r w:rsidRPr="00AE62BA">
        <w:t>память,</w:t>
      </w:r>
      <w:r w:rsidRPr="00AE62BA">
        <w:rPr>
          <w:spacing w:val="1"/>
        </w:rPr>
        <w:t xml:space="preserve"> </w:t>
      </w:r>
      <w:r w:rsidRPr="00AE62BA">
        <w:t>наблюдательность,</w:t>
      </w:r>
      <w:r w:rsidRPr="00AE62BA">
        <w:rPr>
          <w:spacing w:val="1"/>
        </w:rPr>
        <w:t xml:space="preserve"> </w:t>
      </w:r>
      <w:r w:rsidRPr="00AE62BA">
        <w:t>способность</w:t>
      </w:r>
      <w:r w:rsidRPr="00AE62BA">
        <w:rPr>
          <w:spacing w:val="1"/>
        </w:rPr>
        <w:t xml:space="preserve"> </w:t>
      </w:r>
      <w:r w:rsidRPr="00AE62BA">
        <w:t>анализировать,</w:t>
      </w:r>
      <w:r w:rsidRPr="00AE62BA">
        <w:rPr>
          <w:spacing w:val="1"/>
        </w:rPr>
        <w:t xml:space="preserve"> </w:t>
      </w:r>
      <w:r w:rsidRPr="00AE62BA">
        <w:t>сравнивать,</w:t>
      </w:r>
      <w:r w:rsidRPr="00AE62BA">
        <w:rPr>
          <w:spacing w:val="1"/>
        </w:rPr>
        <w:t xml:space="preserve"> </w:t>
      </w:r>
      <w:r w:rsidRPr="00AE62BA">
        <w:t>выделять</w:t>
      </w:r>
      <w:r w:rsidRPr="00AE62BA">
        <w:rPr>
          <w:spacing w:val="1"/>
        </w:rPr>
        <w:t xml:space="preserve"> </w:t>
      </w:r>
      <w:r w:rsidRPr="00AE62BA">
        <w:t>характерные,</w:t>
      </w:r>
      <w:r w:rsidRPr="00AE62BA">
        <w:rPr>
          <w:spacing w:val="1"/>
        </w:rPr>
        <w:t xml:space="preserve"> </w:t>
      </w:r>
      <w:r w:rsidRPr="00AE62BA">
        <w:t>существенные</w:t>
      </w:r>
      <w:r w:rsidRPr="00AE62BA">
        <w:rPr>
          <w:spacing w:val="1"/>
        </w:rPr>
        <w:t xml:space="preserve"> </w:t>
      </w:r>
      <w:r w:rsidRPr="00AE62BA">
        <w:t>признаки</w:t>
      </w:r>
      <w:r w:rsidRPr="00AE62BA">
        <w:rPr>
          <w:spacing w:val="1"/>
        </w:rPr>
        <w:t xml:space="preserve"> </w:t>
      </w:r>
      <w:r w:rsidRPr="00AE62BA">
        <w:t>предметов</w:t>
      </w:r>
      <w:r w:rsidRPr="00AE62BA">
        <w:rPr>
          <w:spacing w:val="1"/>
        </w:rPr>
        <w:t xml:space="preserve"> </w:t>
      </w:r>
      <w:r w:rsidRPr="00AE62BA">
        <w:t>и</w:t>
      </w:r>
      <w:r w:rsidRPr="00AE62BA">
        <w:rPr>
          <w:spacing w:val="1"/>
        </w:rPr>
        <w:t xml:space="preserve"> </w:t>
      </w:r>
      <w:r w:rsidRPr="00AE62BA">
        <w:t>явлений</w:t>
      </w:r>
      <w:r w:rsidRPr="00AE62BA">
        <w:rPr>
          <w:spacing w:val="1"/>
        </w:rPr>
        <w:t xml:space="preserve"> </w:t>
      </w:r>
      <w:r w:rsidRPr="00AE62BA">
        <w:t>в</w:t>
      </w:r>
      <w:r w:rsidRPr="00AE62BA">
        <w:rPr>
          <w:spacing w:val="1"/>
        </w:rPr>
        <w:t xml:space="preserve"> </w:t>
      </w:r>
      <w:r w:rsidRPr="00AE62BA">
        <w:t>процессе</w:t>
      </w:r>
      <w:r w:rsidRPr="00AE62BA">
        <w:rPr>
          <w:spacing w:val="1"/>
        </w:rPr>
        <w:t xml:space="preserve"> </w:t>
      </w:r>
      <w:r w:rsidRPr="00AE62BA">
        <w:t>ознакомления</w:t>
      </w:r>
      <w:r w:rsidRPr="00AE62BA">
        <w:rPr>
          <w:spacing w:val="1"/>
        </w:rPr>
        <w:t xml:space="preserve"> </w:t>
      </w:r>
      <w:r w:rsidRPr="00AE62BA">
        <w:t>с</w:t>
      </w:r>
      <w:r w:rsidRPr="00AE62BA">
        <w:rPr>
          <w:spacing w:val="1"/>
        </w:rPr>
        <w:t xml:space="preserve"> </w:t>
      </w:r>
      <w:r w:rsidRPr="00AE62BA">
        <w:t>природой.</w:t>
      </w:r>
    </w:p>
    <w:p w:rsidR="00642ECE" w:rsidRPr="00AE62BA" w:rsidRDefault="00642ECE" w:rsidP="00183B91">
      <w:pPr>
        <w:pStyle w:val="a7"/>
        <w:ind w:left="0" w:firstLine="709"/>
      </w:pPr>
      <w:r w:rsidRPr="00AE62BA">
        <w:t>Использовать в процессе ознакомления с природой произведения художественной литературы,</w:t>
      </w:r>
      <w:r w:rsidRPr="00AE62BA">
        <w:rPr>
          <w:spacing w:val="1"/>
        </w:rPr>
        <w:t xml:space="preserve"> </w:t>
      </w:r>
      <w:r w:rsidRPr="00AE62BA">
        <w:t>музыки,</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народными приметами.</w:t>
      </w:r>
    </w:p>
    <w:p w:rsidR="00642ECE" w:rsidRPr="00AE62BA" w:rsidRDefault="00642ECE" w:rsidP="00183B91">
      <w:pPr>
        <w:pStyle w:val="a7"/>
        <w:ind w:left="0" w:firstLine="709"/>
      </w:pPr>
      <w:r w:rsidRPr="00AE62BA">
        <w:t>Развивать умение видеть красоту и своеобразие окружающей природой, учить передавать свое</w:t>
      </w:r>
      <w:r w:rsidRPr="00AE62BA">
        <w:rPr>
          <w:spacing w:val="1"/>
        </w:rPr>
        <w:t xml:space="preserve"> </w:t>
      </w:r>
      <w:r w:rsidRPr="00AE62BA">
        <w:t>отношение</w:t>
      </w:r>
      <w:r w:rsidRPr="00AE62BA">
        <w:rPr>
          <w:spacing w:val="-2"/>
        </w:rPr>
        <w:t xml:space="preserve"> </w:t>
      </w:r>
      <w:r w:rsidRPr="00AE62BA">
        <w:t>к</w:t>
      </w:r>
      <w:r w:rsidRPr="00AE62BA">
        <w:rPr>
          <w:spacing w:val="-2"/>
        </w:rPr>
        <w:t xml:space="preserve"> </w:t>
      </w:r>
      <w:r w:rsidRPr="00AE62BA">
        <w:t>природе</w:t>
      </w:r>
      <w:r w:rsidRPr="00AE62BA">
        <w:rPr>
          <w:spacing w:val="-1"/>
        </w:rPr>
        <w:t xml:space="preserve"> </w:t>
      </w:r>
      <w:r w:rsidRPr="00AE62BA">
        <w:t>в</w:t>
      </w:r>
      <w:r w:rsidRPr="00AE62BA">
        <w:rPr>
          <w:spacing w:val="-3"/>
        </w:rPr>
        <w:t xml:space="preserve"> </w:t>
      </w:r>
      <w:r w:rsidRPr="00AE62BA">
        <w:t>речи и продуктивных</w:t>
      </w:r>
      <w:r w:rsidRPr="00AE62BA">
        <w:rPr>
          <w:spacing w:val="-1"/>
        </w:rPr>
        <w:t xml:space="preserve"> </w:t>
      </w:r>
      <w:r w:rsidRPr="00AE62BA">
        <w:t>видах деятельности.</w:t>
      </w:r>
    </w:p>
    <w:p w:rsidR="00642ECE" w:rsidRPr="00AE62BA" w:rsidRDefault="00642ECE" w:rsidP="00183B91">
      <w:pPr>
        <w:pStyle w:val="a7"/>
        <w:ind w:left="0" w:firstLine="709"/>
      </w:pPr>
      <w:r w:rsidRPr="00AE62BA">
        <w:t>Неживая</w:t>
      </w:r>
      <w:r w:rsidRPr="00AE62BA">
        <w:rPr>
          <w:spacing w:val="1"/>
        </w:rPr>
        <w:t xml:space="preserve"> </w:t>
      </w:r>
      <w:r w:rsidRPr="00AE62BA">
        <w:t>природа.</w:t>
      </w:r>
      <w:r w:rsidRPr="00AE62BA">
        <w:rPr>
          <w:spacing w:val="1"/>
        </w:rPr>
        <w:t xml:space="preserve"> </w:t>
      </w:r>
      <w:r w:rsidRPr="00AE62BA">
        <w:t>Показывать</w:t>
      </w:r>
      <w:r w:rsidRPr="00AE62BA">
        <w:rPr>
          <w:spacing w:val="1"/>
        </w:rPr>
        <w:t xml:space="preserve"> </w:t>
      </w:r>
      <w:r w:rsidRPr="00AE62BA">
        <w:t>взаимодействие</w:t>
      </w:r>
      <w:r w:rsidRPr="00AE62BA">
        <w:rPr>
          <w:spacing w:val="1"/>
        </w:rPr>
        <w:t xml:space="preserve"> </w:t>
      </w:r>
      <w:r w:rsidRPr="00AE62BA">
        <w:t>живой</w:t>
      </w:r>
      <w:r w:rsidRPr="00AE62BA">
        <w:rPr>
          <w:spacing w:val="1"/>
        </w:rPr>
        <w:t xml:space="preserve"> </w:t>
      </w:r>
      <w:r w:rsidRPr="00AE62BA">
        <w:t>и</w:t>
      </w:r>
      <w:r w:rsidRPr="00AE62BA">
        <w:rPr>
          <w:spacing w:val="1"/>
        </w:rPr>
        <w:t xml:space="preserve"> </w:t>
      </w:r>
      <w:r w:rsidRPr="00AE62BA">
        <w:t>неживой</w:t>
      </w:r>
      <w:r w:rsidRPr="00AE62BA">
        <w:rPr>
          <w:spacing w:val="61"/>
        </w:rPr>
        <w:t xml:space="preserve"> </w:t>
      </w:r>
      <w:r w:rsidRPr="00AE62BA">
        <w:t>природы.</w:t>
      </w:r>
      <w:r w:rsidRPr="00AE62BA">
        <w:rPr>
          <w:spacing w:val="61"/>
        </w:rPr>
        <w:t xml:space="preserve"> </w:t>
      </w:r>
      <w:r w:rsidRPr="00AE62BA">
        <w:t>Учить</w:t>
      </w:r>
      <w:r w:rsidRPr="00AE62BA">
        <w:rPr>
          <w:spacing w:val="1"/>
        </w:rPr>
        <w:t xml:space="preserve"> </w:t>
      </w:r>
      <w:r w:rsidRPr="00AE62BA">
        <w:t>устанавливать</w:t>
      </w:r>
      <w:r w:rsidRPr="00AE62BA">
        <w:rPr>
          <w:spacing w:val="1"/>
        </w:rPr>
        <w:t xml:space="preserve"> </w:t>
      </w:r>
      <w:r w:rsidRPr="00AE62BA">
        <w:t>причинно-следственные</w:t>
      </w:r>
      <w:r w:rsidRPr="00AE62BA">
        <w:rPr>
          <w:spacing w:val="1"/>
        </w:rPr>
        <w:t xml:space="preserve"> </w:t>
      </w:r>
      <w:r w:rsidRPr="00AE62BA">
        <w:t>связи</w:t>
      </w:r>
      <w:r w:rsidRPr="00AE62BA">
        <w:rPr>
          <w:spacing w:val="1"/>
        </w:rPr>
        <w:t xml:space="preserve"> </w:t>
      </w:r>
      <w:r w:rsidRPr="00AE62BA">
        <w:t>между</w:t>
      </w:r>
      <w:r w:rsidRPr="00AE62BA">
        <w:rPr>
          <w:spacing w:val="1"/>
        </w:rPr>
        <w:t xml:space="preserve"> </w:t>
      </w:r>
      <w:r w:rsidRPr="00AE62BA">
        <w:t>природными</w:t>
      </w:r>
      <w:r w:rsidRPr="00AE62BA">
        <w:rPr>
          <w:spacing w:val="1"/>
        </w:rPr>
        <w:t xml:space="preserve"> </w:t>
      </w:r>
      <w:r w:rsidRPr="00AE62BA">
        <w:t>явлениями</w:t>
      </w:r>
      <w:r w:rsidRPr="00AE62BA">
        <w:rPr>
          <w:spacing w:val="1"/>
        </w:rPr>
        <w:t xml:space="preserve"> </w:t>
      </w:r>
      <w:r w:rsidRPr="00AE62BA">
        <w:t>(сезон</w:t>
      </w:r>
      <w:r w:rsidRPr="00AE62BA">
        <w:rPr>
          <w:spacing w:val="1"/>
        </w:rPr>
        <w:t xml:space="preserve"> </w:t>
      </w:r>
      <w:r w:rsidRPr="00AE62BA">
        <w:t>—</w:t>
      </w:r>
      <w:r w:rsidRPr="00AE62BA">
        <w:rPr>
          <w:spacing w:val="1"/>
        </w:rPr>
        <w:t xml:space="preserve"> </w:t>
      </w:r>
      <w:r w:rsidRPr="00AE62BA">
        <w:t>растительность</w:t>
      </w:r>
      <w:r w:rsidRPr="00AE62BA">
        <w:rPr>
          <w:spacing w:val="1"/>
        </w:rPr>
        <w:t xml:space="preserve"> </w:t>
      </w:r>
      <w:r w:rsidRPr="00AE62BA">
        <w:t>— труд</w:t>
      </w:r>
      <w:r w:rsidRPr="00AE62BA">
        <w:rPr>
          <w:spacing w:val="-3"/>
        </w:rPr>
        <w:t xml:space="preserve"> </w:t>
      </w:r>
      <w:r w:rsidRPr="00AE62BA">
        <w:t>людей).</w:t>
      </w:r>
    </w:p>
    <w:p w:rsidR="00642ECE" w:rsidRPr="00AE62BA" w:rsidRDefault="00642ECE" w:rsidP="00183B91">
      <w:pPr>
        <w:pStyle w:val="a7"/>
        <w:ind w:left="0" w:firstLine="709"/>
      </w:pPr>
      <w:r w:rsidRPr="00AE62BA">
        <w:t>Формировать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чередовании</w:t>
      </w:r>
      <w:r w:rsidRPr="00AE62BA">
        <w:rPr>
          <w:spacing w:val="1"/>
        </w:rPr>
        <w:t xml:space="preserve"> </w:t>
      </w:r>
      <w:r w:rsidRPr="00AE62BA">
        <w:t>времен</w:t>
      </w:r>
      <w:r w:rsidRPr="00AE62BA">
        <w:rPr>
          <w:spacing w:val="1"/>
        </w:rPr>
        <w:t xml:space="preserve"> </w:t>
      </w:r>
      <w:r w:rsidRPr="00AE62BA">
        <w:t>года,</w:t>
      </w:r>
      <w:r w:rsidRPr="00AE62BA">
        <w:rPr>
          <w:spacing w:val="1"/>
        </w:rPr>
        <w:t xml:space="preserve"> </w:t>
      </w:r>
      <w:r w:rsidRPr="00AE62BA">
        <w:t>частей</w:t>
      </w:r>
      <w:r w:rsidRPr="00AE62BA">
        <w:rPr>
          <w:spacing w:val="1"/>
        </w:rPr>
        <w:t xml:space="preserve"> </w:t>
      </w:r>
      <w:r w:rsidRPr="00AE62BA">
        <w:t>суток</w:t>
      </w:r>
      <w:r w:rsidRPr="00AE62BA">
        <w:rPr>
          <w:spacing w:val="1"/>
        </w:rPr>
        <w:t xml:space="preserve"> </w:t>
      </w:r>
      <w:r w:rsidRPr="00AE62BA">
        <w:t>и</w:t>
      </w:r>
      <w:r w:rsidRPr="00AE62BA">
        <w:rPr>
          <w:spacing w:val="1"/>
        </w:rPr>
        <w:t xml:space="preserve"> </w:t>
      </w:r>
      <w:r w:rsidRPr="00AE62BA">
        <w:t>их</w:t>
      </w:r>
      <w:r w:rsidRPr="00AE62BA">
        <w:rPr>
          <w:spacing w:val="1"/>
        </w:rPr>
        <w:t xml:space="preserve"> </w:t>
      </w:r>
      <w:r w:rsidRPr="00AE62BA">
        <w:t>некоторых</w:t>
      </w:r>
      <w:r w:rsidRPr="00AE62BA">
        <w:rPr>
          <w:spacing w:val="1"/>
        </w:rPr>
        <w:t xml:space="preserve"> </w:t>
      </w:r>
      <w:r w:rsidRPr="00AE62BA">
        <w:t>характеристиках.</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фиксировать</w:t>
      </w:r>
      <w:r w:rsidRPr="00AE62BA">
        <w:rPr>
          <w:spacing w:val="1"/>
        </w:rPr>
        <w:t xml:space="preserve"> </w:t>
      </w:r>
      <w:r w:rsidRPr="00AE62BA">
        <w:t>в</w:t>
      </w:r>
      <w:r w:rsidRPr="00AE62BA">
        <w:rPr>
          <w:spacing w:val="1"/>
        </w:rPr>
        <w:t xml:space="preserve"> </w:t>
      </w:r>
      <w:r w:rsidRPr="00AE62BA">
        <w:t>календаре</w:t>
      </w:r>
      <w:r w:rsidRPr="00AE62BA">
        <w:rPr>
          <w:spacing w:val="1"/>
        </w:rPr>
        <w:t xml:space="preserve"> </w:t>
      </w:r>
      <w:r w:rsidRPr="00AE62BA">
        <w:t>природы</w:t>
      </w:r>
      <w:r w:rsidRPr="00AE62BA">
        <w:rPr>
          <w:spacing w:val="1"/>
        </w:rPr>
        <w:t xml:space="preserve"> </w:t>
      </w:r>
      <w:r w:rsidRPr="00AE62BA">
        <w:t>время</w:t>
      </w:r>
      <w:r w:rsidRPr="00AE62BA">
        <w:rPr>
          <w:spacing w:val="1"/>
        </w:rPr>
        <w:t xml:space="preserve"> </w:t>
      </w:r>
      <w:r w:rsidRPr="00AE62BA">
        <w:t>года,</w:t>
      </w:r>
      <w:r w:rsidRPr="00AE62BA">
        <w:rPr>
          <w:spacing w:val="1"/>
        </w:rPr>
        <w:t xml:space="preserve"> </w:t>
      </w:r>
      <w:r w:rsidRPr="00AE62BA">
        <w:t>месяц,</w:t>
      </w:r>
      <w:r w:rsidRPr="00AE62BA">
        <w:rPr>
          <w:spacing w:val="1"/>
        </w:rPr>
        <w:t xml:space="preserve"> </w:t>
      </w:r>
      <w:r w:rsidRPr="00AE62BA">
        <w:t>день</w:t>
      </w:r>
      <w:r w:rsidRPr="00AE62BA">
        <w:rPr>
          <w:spacing w:val="1"/>
        </w:rPr>
        <w:t xml:space="preserve"> </w:t>
      </w:r>
      <w:r w:rsidRPr="00AE62BA">
        <w:t>недели,</w:t>
      </w:r>
      <w:r w:rsidRPr="00AE62BA">
        <w:rPr>
          <w:spacing w:val="-1"/>
        </w:rPr>
        <w:t xml:space="preserve"> </w:t>
      </w:r>
      <w:r w:rsidRPr="00AE62BA">
        <w:t>время суток, температуру, результаты наблюдений и</w:t>
      </w:r>
      <w:r w:rsidRPr="00AE62BA">
        <w:rPr>
          <w:spacing w:val="-2"/>
        </w:rPr>
        <w:t xml:space="preserve"> </w:t>
      </w:r>
      <w:r w:rsidRPr="00AE62BA">
        <w:t>т.д.).</w:t>
      </w:r>
    </w:p>
    <w:p w:rsidR="00642ECE" w:rsidRPr="00AE62BA" w:rsidRDefault="00642ECE" w:rsidP="00183B91">
      <w:pPr>
        <w:pStyle w:val="a7"/>
        <w:ind w:left="0" w:firstLine="709"/>
      </w:pPr>
      <w:r w:rsidRPr="00AE62BA">
        <w:t>Формировать первичные представления о климатическом и природном многообразии планеты</w:t>
      </w:r>
      <w:r w:rsidRPr="00AE62BA">
        <w:rPr>
          <w:spacing w:val="1"/>
        </w:rPr>
        <w:t xml:space="preserve"> </w:t>
      </w:r>
      <w:r w:rsidRPr="00AE62BA">
        <w:t>Земля: холодные климатические зоны (Арктика, Антарктика ), умеренный климат (леса, степи,</w:t>
      </w:r>
      <w:r w:rsidRPr="00AE62BA">
        <w:rPr>
          <w:spacing w:val="1"/>
        </w:rPr>
        <w:t xml:space="preserve"> </w:t>
      </w:r>
      <w:r w:rsidRPr="00AE62BA">
        <w:t>тайга), жаркий климат (джунгли, саванна, пустыня). Познакомить детей с картой и глобусом,</w:t>
      </w:r>
      <w:r w:rsidRPr="00AE62BA">
        <w:rPr>
          <w:spacing w:val="1"/>
        </w:rPr>
        <w:t xml:space="preserve"> </w:t>
      </w:r>
      <w:r w:rsidRPr="00AE62BA">
        <w:t>показать</w:t>
      </w:r>
      <w:r w:rsidRPr="00AE62BA">
        <w:rPr>
          <w:spacing w:val="1"/>
        </w:rPr>
        <w:t xml:space="preserve"> </w:t>
      </w:r>
      <w:r w:rsidRPr="00AE62BA">
        <w:t>некоторые</w:t>
      </w:r>
      <w:r w:rsidRPr="00AE62BA">
        <w:rPr>
          <w:spacing w:val="1"/>
        </w:rPr>
        <w:t xml:space="preserve"> </w:t>
      </w:r>
      <w:r w:rsidRPr="00AE62BA">
        <w:t>зоны</w:t>
      </w:r>
      <w:r w:rsidRPr="00AE62BA">
        <w:rPr>
          <w:spacing w:val="1"/>
        </w:rPr>
        <w:t xml:space="preserve"> </w:t>
      </w:r>
      <w:r w:rsidRPr="00AE62BA">
        <w:t>с</w:t>
      </w:r>
      <w:r w:rsidRPr="00AE62BA">
        <w:rPr>
          <w:spacing w:val="1"/>
        </w:rPr>
        <w:t xml:space="preserve"> </w:t>
      </w:r>
      <w:r w:rsidRPr="00AE62BA">
        <w:t>характерным</w:t>
      </w:r>
      <w:r w:rsidRPr="00AE62BA">
        <w:rPr>
          <w:spacing w:val="1"/>
        </w:rPr>
        <w:t xml:space="preserve"> </w:t>
      </w:r>
      <w:r w:rsidRPr="00AE62BA">
        <w:t>климатом</w:t>
      </w:r>
      <w:r w:rsidRPr="00AE62BA">
        <w:rPr>
          <w:spacing w:val="1"/>
        </w:rPr>
        <w:t xml:space="preserve"> </w:t>
      </w:r>
      <w:r w:rsidRPr="00AE62BA">
        <w:t>(например,</w:t>
      </w:r>
      <w:r w:rsidRPr="00AE62BA">
        <w:rPr>
          <w:spacing w:val="1"/>
        </w:rPr>
        <w:t xml:space="preserve"> </w:t>
      </w:r>
      <w:r w:rsidRPr="00AE62BA">
        <w:t>Африку,</w:t>
      </w:r>
      <w:r w:rsidRPr="00AE62BA">
        <w:rPr>
          <w:spacing w:val="1"/>
        </w:rPr>
        <w:t xml:space="preserve"> </w:t>
      </w:r>
      <w:r w:rsidRPr="00AE62BA">
        <w:t>где</w:t>
      </w:r>
      <w:r w:rsidRPr="00AE62BA">
        <w:rPr>
          <w:spacing w:val="1"/>
        </w:rPr>
        <w:t xml:space="preserve"> </w:t>
      </w:r>
      <w:r w:rsidRPr="00AE62BA">
        <w:t>всегда</w:t>
      </w:r>
      <w:r w:rsidRPr="00AE62BA">
        <w:rPr>
          <w:spacing w:val="1"/>
        </w:rPr>
        <w:t xml:space="preserve"> </w:t>
      </w:r>
      <w:r w:rsidRPr="00AE62BA">
        <w:t>жарко;</w:t>
      </w:r>
      <w:r w:rsidRPr="00AE62BA">
        <w:rPr>
          <w:spacing w:val="1"/>
        </w:rPr>
        <w:t xml:space="preserve"> </w:t>
      </w:r>
      <w:r w:rsidRPr="00AE62BA">
        <w:t>Северный Полюс, где всегда холодно и все всегда покрыто снегом и льдом; среднюю полосу</w:t>
      </w:r>
      <w:r w:rsidRPr="00AE62BA">
        <w:rPr>
          <w:spacing w:val="1"/>
        </w:rPr>
        <w:t xml:space="preserve"> </w:t>
      </w:r>
      <w:r w:rsidRPr="00AE62BA">
        <w:t>России,</w:t>
      </w:r>
      <w:r w:rsidRPr="00AE62BA">
        <w:rPr>
          <w:spacing w:val="-1"/>
        </w:rPr>
        <w:t xml:space="preserve"> </w:t>
      </w:r>
      <w:r w:rsidRPr="00AE62BA">
        <w:t>где</w:t>
      </w:r>
      <w:r w:rsidRPr="00AE62BA">
        <w:rPr>
          <w:spacing w:val="-1"/>
        </w:rPr>
        <w:t xml:space="preserve"> </w:t>
      </w:r>
      <w:r w:rsidRPr="00AE62BA">
        <w:t>привычный</w:t>
      </w:r>
      <w:r w:rsidRPr="00AE62BA">
        <w:rPr>
          <w:spacing w:val="-2"/>
        </w:rPr>
        <w:t xml:space="preserve"> </w:t>
      </w:r>
      <w:r w:rsidRPr="00AE62BA">
        <w:t>нам</w:t>
      </w:r>
      <w:r w:rsidRPr="00AE62BA">
        <w:rPr>
          <w:spacing w:val="-1"/>
        </w:rPr>
        <w:t xml:space="preserve"> </w:t>
      </w:r>
      <w:r w:rsidRPr="00AE62BA">
        <w:t>климат).</w:t>
      </w:r>
    </w:p>
    <w:p w:rsidR="00642ECE" w:rsidRPr="00AE62BA" w:rsidRDefault="00642ECE" w:rsidP="00183B91">
      <w:pPr>
        <w:pStyle w:val="a7"/>
        <w:ind w:left="0" w:firstLine="709"/>
      </w:pPr>
      <w:r w:rsidRPr="00AE62BA">
        <w:t>Обсудить,</w:t>
      </w:r>
      <w:r w:rsidRPr="00AE62BA">
        <w:rPr>
          <w:spacing w:val="1"/>
        </w:rPr>
        <w:t xml:space="preserve"> </w:t>
      </w:r>
      <w:r w:rsidRPr="00AE62BA">
        <w:t>как</w:t>
      </w:r>
      <w:r w:rsidRPr="00AE62BA">
        <w:rPr>
          <w:spacing w:val="1"/>
        </w:rPr>
        <w:t xml:space="preserve"> </w:t>
      </w:r>
      <w:r w:rsidRPr="00AE62BA">
        <w:t>человек</w:t>
      </w:r>
      <w:r w:rsidRPr="00AE62BA">
        <w:rPr>
          <w:spacing w:val="1"/>
        </w:rPr>
        <w:t xml:space="preserve"> </w:t>
      </w:r>
      <w:r w:rsidRPr="00AE62BA">
        <w:t>в</w:t>
      </w:r>
      <w:r w:rsidRPr="00AE62BA">
        <w:rPr>
          <w:spacing w:val="1"/>
        </w:rPr>
        <w:t xml:space="preserve"> </w:t>
      </w:r>
      <w:r w:rsidRPr="00AE62BA">
        <w:t>своей</w:t>
      </w:r>
      <w:r w:rsidRPr="00AE62BA">
        <w:rPr>
          <w:spacing w:val="1"/>
        </w:rPr>
        <w:t xml:space="preserve"> </w:t>
      </w:r>
      <w:r w:rsidRPr="00AE62BA">
        <w:t>жизни</w:t>
      </w:r>
      <w:r w:rsidRPr="00AE62BA">
        <w:rPr>
          <w:spacing w:val="1"/>
        </w:rPr>
        <w:t xml:space="preserve"> </w:t>
      </w:r>
      <w:r w:rsidRPr="00AE62BA">
        <w:t>использует</w:t>
      </w:r>
      <w:r w:rsidRPr="00AE62BA">
        <w:rPr>
          <w:spacing w:val="1"/>
        </w:rPr>
        <w:t xml:space="preserve"> </w:t>
      </w:r>
      <w:r w:rsidRPr="00AE62BA">
        <w:t>воду,</w:t>
      </w:r>
      <w:r w:rsidRPr="00AE62BA">
        <w:rPr>
          <w:spacing w:val="1"/>
        </w:rPr>
        <w:t xml:space="preserve"> </w:t>
      </w:r>
      <w:r w:rsidRPr="00AE62BA">
        <w:t>песок,</w:t>
      </w:r>
      <w:r w:rsidRPr="00AE62BA">
        <w:rPr>
          <w:spacing w:val="1"/>
        </w:rPr>
        <w:t xml:space="preserve"> </w:t>
      </w:r>
      <w:r w:rsidRPr="00AE62BA">
        <w:t>глину,</w:t>
      </w:r>
      <w:r w:rsidRPr="00AE62BA">
        <w:rPr>
          <w:spacing w:val="1"/>
        </w:rPr>
        <w:t xml:space="preserve"> </w:t>
      </w:r>
      <w:r w:rsidRPr="00AE62BA">
        <w:t>камни;</w:t>
      </w:r>
      <w:r w:rsidRPr="00AE62BA">
        <w:rPr>
          <w:spacing w:val="1"/>
        </w:rPr>
        <w:t xml:space="preserve"> </w:t>
      </w:r>
      <w:r w:rsidRPr="00AE62BA">
        <w:t>рассказать</w:t>
      </w:r>
      <w:r w:rsidRPr="00AE62BA">
        <w:rPr>
          <w:spacing w:val="1"/>
        </w:rPr>
        <w:t xml:space="preserve"> </w:t>
      </w:r>
      <w:r w:rsidRPr="00AE62BA">
        <w:t>о</w:t>
      </w:r>
      <w:r w:rsidRPr="00AE62BA">
        <w:rPr>
          <w:spacing w:val="1"/>
        </w:rPr>
        <w:t xml:space="preserve"> </w:t>
      </w:r>
      <w:r w:rsidRPr="00AE62BA">
        <w:t>существовании драгоценных и полудрагоценных камней, познакомить с коллекцией камней в</w:t>
      </w:r>
      <w:r w:rsidRPr="00AE62BA">
        <w:rPr>
          <w:spacing w:val="1"/>
        </w:rPr>
        <w:t xml:space="preserve"> </w:t>
      </w:r>
      <w:r w:rsidRPr="00AE62BA">
        <w:t>уголке</w:t>
      </w:r>
      <w:r w:rsidRPr="00AE62BA">
        <w:rPr>
          <w:spacing w:val="-1"/>
        </w:rPr>
        <w:t xml:space="preserve"> </w:t>
      </w:r>
      <w:r w:rsidRPr="00AE62BA">
        <w:t>науки.</w:t>
      </w:r>
    </w:p>
    <w:p w:rsidR="005E666A" w:rsidRPr="00AE62BA" w:rsidRDefault="00642ECE" w:rsidP="00183B91">
      <w:pPr>
        <w:pStyle w:val="a7"/>
        <w:ind w:left="0" w:firstLine="709"/>
      </w:pPr>
      <w:r w:rsidRPr="00AE62BA">
        <w:t>Мир</w:t>
      </w:r>
      <w:r w:rsidRPr="00AE62BA">
        <w:rPr>
          <w:spacing w:val="1"/>
        </w:rPr>
        <w:t xml:space="preserve"> </w:t>
      </w:r>
      <w:r w:rsidRPr="00AE62BA">
        <w:t>животных.</w:t>
      </w:r>
      <w:r w:rsidRPr="00AE62BA">
        <w:rPr>
          <w:spacing w:val="1"/>
        </w:rPr>
        <w:t xml:space="preserve"> </w:t>
      </w:r>
      <w:r w:rsidRPr="00AE62BA">
        <w:t>Расширять</w:t>
      </w:r>
      <w:r w:rsidRPr="00AE62BA">
        <w:rPr>
          <w:spacing w:val="1"/>
        </w:rPr>
        <w:t xml:space="preserve"> </w:t>
      </w:r>
      <w:r w:rsidRPr="00AE62BA">
        <w:t>и</w:t>
      </w:r>
      <w:r w:rsidRPr="00AE62BA">
        <w:rPr>
          <w:spacing w:val="1"/>
        </w:rPr>
        <w:t xml:space="preserve"> </w:t>
      </w:r>
      <w:r w:rsidRPr="00AE62BA">
        <w:t>систематизировать</w:t>
      </w:r>
      <w:r w:rsidRPr="00AE62BA">
        <w:rPr>
          <w:spacing w:val="1"/>
        </w:rPr>
        <w:t xml:space="preserve"> </w:t>
      </w:r>
      <w:r w:rsidRPr="00AE62BA">
        <w:t>знания</w:t>
      </w:r>
      <w:r w:rsidRPr="00AE62BA">
        <w:rPr>
          <w:spacing w:val="1"/>
        </w:rPr>
        <w:t xml:space="preserve"> </w:t>
      </w:r>
      <w:r w:rsidRPr="00AE62BA">
        <w:t>о</w:t>
      </w:r>
      <w:r w:rsidRPr="00AE62BA">
        <w:rPr>
          <w:spacing w:val="1"/>
        </w:rPr>
        <w:t xml:space="preserve"> </w:t>
      </w:r>
      <w:r w:rsidRPr="00AE62BA">
        <w:t>животном</w:t>
      </w:r>
      <w:r w:rsidRPr="00AE62BA">
        <w:rPr>
          <w:spacing w:val="1"/>
        </w:rPr>
        <w:t xml:space="preserve"> </w:t>
      </w:r>
      <w:r w:rsidRPr="00AE62BA">
        <w:t>мире.</w:t>
      </w:r>
      <w:r w:rsidRPr="00AE62BA">
        <w:rPr>
          <w:spacing w:val="61"/>
        </w:rPr>
        <w:t xml:space="preserve"> </w:t>
      </w:r>
      <w:r w:rsidRPr="00AE62BA">
        <w:t>Расширять</w:t>
      </w:r>
      <w:r w:rsidRPr="00AE62BA">
        <w:rPr>
          <w:spacing w:val="-57"/>
        </w:rPr>
        <w:t xml:space="preserve"> </w:t>
      </w:r>
      <w:r w:rsidRPr="00AE62BA">
        <w:t>первичные представления о классификации животного мира: млекопитающие, птицы, рыбы,</w:t>
      </w:r>
      <w:r w:rsidRPr="00AE62BA">
        <w:rPr>
          <w:spacing w:val="1"/>
        </w:rPr>
        <w:t xml:space="preserve"> </w:t>
      </w:r>
      <w:r w:rsidRPr="00AE62BA">
        <w:t>насекомые, земноводные (лягушки, жабы, тритоны), пресмыкающиеся или рептилии (ящерицы,</w:t>
      </w:r>
      <w:r w:rsidRPr="00AE62BA">
        <w:rPr>
          <w:spacing w:val="-57"/>
        </w:rPr>
        <w:t xml:space="preserve"> </w:t>
      </w:r>
      <w:r w:rsidRPr="00AE62BA">
        <w:t>черепахи,</w:t>
      </w:r>
      <w:r w:rsidRPr="00AE62BA">
        <w:rPr>
          <w:spacing w:val="1"/>
        </w:rPr>
        <w:t xml:space="preserve"> </w:t>
      </w:r>
      <w:r w:rsidRPr="00AE62BA">
        <w:t>крокодилы,</w:t>
      </w:r>
      <w:r w:rsidRPr="00AE62BA">
        <w:rPr>
          <w:spacing w:val="1"/>
        </w:rPr>
        <w:t xml:space="preserve"> </w:t>
      </w:r>
      <w:r w:rsidRPr="00AE62BA">
        <w:t>змеи),</w:t>
      </w:r>
      <w:r w:rsidRPr="00AE62BA">
        <w:rPr>
          <w:spacing w:val="1"/>
        </w:rPr>
        <w:t xml:space="preserve"> </w:t>
      </w:r>
      <w:r w:rsidRPr="00AE62BA">
        <w:t>паукообразные</w:t>
      </w:r>
      <w:r w:rsidRPr="00AE62BA">
        <w:rPr>
          <w:spacing w:val="1"/>
        </w:rPr>
        <w:t xml:space="preserve"> </w:t>
      </w:r>
      <w:r w:rsidRPr="00AE62BA">
        <w:t>(пауки,</w:t>
      </w:r>
      <w:r w:rsidRPr="00AE62BA">
        <w:rPr>
          <w:spacing w:val="1"/>
        </w:rPr>
        <w:t xml:space="preserve"> </w:t>
      </w:r>
      <w:r w:rsidRPr="00AE62BA">
        <w:t>скорпионы,</w:t>
      </w:r>
      <w:r w:rsidRPr="00AE62BA">
        <w:rPr>
          <w:spacing w:val="1"/>
        </w:rPr>
        <w:t xml:space="preserve"> </w:t>
      </w:r>
      <w:r w:rsidRPr="00AE62BA">
        <w:t>тарантулы,</w:t>
      </w:r>
      <w:r w:rsidRPr="00AE62BA">
        <w:rPr>
          <w:spacing w:val="1"/>
        </w:rPr>
        <w:t xml:space="preserve"> </w:t>
      </w:r>
      <w:r w:rsidRPr="00AE62BA">
        <w:t>клещи),</w:t>
      </w:r>
      <w:r w:rsidRPr="00AE62BA">
        <w:rPr>
          <w:spacing w:val="-57"/>
        </w:rPr>
        <w:t xml:space="preserve"> </w:t>
      </w:r>
      <w:r w:rsidRPr="00AE62BA">
        <w:t>ракообразные</w:t>
      </w:r>
      <w:r w:rsidRPr="00AE62BA">
        <w:rPr>
          <w:spacing w:val="-3"/>
        </w:rPr>
        <w:t xml:space="preserve"> </w:t>
      </w:r>
      <w:r w:rsidRPr="00AE62BA">
        <w:t>(раки, крабы, омары, креветки).</w:t>
      </w:r>
    </w:p>
    <w:p w:rsidR="00642ECE" w:rsidRPr="00AE62BA" w:rsidRDefault="00642ECE" w:rsidP="00183B91">
      <w:pPr>
        <w:pStyle w:val="a7"/>
        <w:ind w:left="0" w:firstLine="709"/>
      </w:pPr>
      <w:r w:rsidRPr="00AE62BA">
        <w:t>Расширять представления о домашних животных, их повадках, зависимости от человека. Дать</w:t>
      </w:r>
      <w:r w:rsidRPr="00AE62BA">
        <w:rPr>
          <w:spacing w:val="1"/>
        </w:rPr>
        <w:t xml:space="preserve"> </w:t>
      </w:r>
      <w:r w:rsidRPr="00AE62BA">
        <w:t>представление о том, откуда взялись домашние животные, как древний человек приручил их;</w:t>
      </w:r>
      <w:r w:rsidRPr="00AE62BA">
        <w:rPr>
          <w:spacing w:val="1"/>
        </w:rPr>
        <w:t xml:space="preserve"> </w:t>
      </w:r>
      <w:r w:rsidRPr="00AE62BA">
        <w:t>познакомить с некоторыми «дикими родичами» домашних животных (волк, -лисица, шакал,</w:t>
      </w:r>
      <w:r w:rsidRPr="00AE62BA">
        <w:rPr>
          <w:spacing w:val="1"/>
        </w:rPr>
        <w:t xml:space="preserve"> </w:t>
      </w:r>
      <w:r w:rsidRPr="00AE62BA">
        <w:t>собака — семейство псовых; тигр, лев, пантера, кошка — семейство кошачьих). Воспитывать у</w:t>
      </w:r>
      <w:r w:rsidRPr="00AE62BA">
        <w:rPr>
          <w:spacing w:val="1"/>
        </w:rPr>
        <w:t xml:space="preserve"> </w:t>
      </w:r>
      <w:r w:rsidRPr="00AE62BA">
        <w:t>детей</w:t>
      </w:r>
      <w:r w:rsidRPr="00AE62BA">
        <w:rPr>
          <w:spacing w:val="-1"/>
        </w:rPr>
        <w:t xml:space="preserve"> </w:t>
      </w:r>
      <w:r w:rsidRPr="00AE62BA">
        <w:t>ответственное</w:t>
      </w:r>
      <w:r w:rsidRPr="00AE62BA">
        <w:rPr>
          <w:spacing w:val="-1"/>
        </w:rPr>
        <w:t xml:space="preserve"> </w:t>
      </w:r>
      <w:r w:rsidRPr="00AE62BA">
        <w:t>отношение</w:t>
      </w:r>
      <w:r w:rsidRPr="00AE62BA">
        <w:rPr>
          <w:spacing w:val="-1"/>
        </w:rPr>
        <w:t xml:space="preserve"> </w:t>
      </w:r>
      <w:r w:rsidRPr="00AE62BA">
        <w:t>к домашним</w:t>
      </w:r>
      <w:r w:rsidRPr="00AE62BA">
        <w:rPr>
          <w:spacing w:val="-4"/>
        </w:rPr>
        <w:t xml:space="preserve"> </w:t>
      </w:r>
      <w:r w:rsidRPr="00AE62BA">
        <w:t>питомцам.</w:t>
      </w:r>
    </w:p>
    <w:p w:rsidR="00642ECE" w:rsidRPr="00AE62BA" w:rsidRDefault="00642ECE" w:rsidP="00183B91">
      <w:pPr>
        <w:pStyle w:val="a7"/>
        <w:ind w:left="0" w:firstLine="709"/>
      </w:pPr>
      <w:r w:rsidRPr="00AE62BA">
        <w:t>Познакомить</w:t>
      </w:r>
      <w:r w:rsidRPr="00AE62BA">
        <w:rPr>
          <w:spacing w:val="1"/>
        </w:rPr>
        <w:t xml:space="preserve"> </w:t>
      </w:r>
      <w:r w:rsidRPr="00AE62BA">
        <w:t>с</w:t>
      </w:r>
      <w:r w:rsidRPr="00AE62BA">
        <w:rPr>
          <w:spacing w:val="1"/>
        </w:rPr>
        <w:t xml:space="preserve"> </w:t>
      </w:r>
      <w:r w:rsidRPr="00AE62BA">
        <w:t>некоторыми</w:t>
      </w:r>
      <w:r w:rsidRPr="00AE62BA">
        <w:rPr>
          <w:spacing w:val="1"/>
        </w:rPr>
        <w:t xml:space="preserve"> </w:t>
      </w:r>
      <w:r w:rsidRPr="00AE62BA">
        <w:t>типичными</w:t>
      </w:r>
      <w:r w:rsidRPr="00AE62BA">
        <w:rPr>
          <w:spacing w:val="1"/>
        </w:rPr>
        <w:t xml:space="preserve"> </w:t>
      </w:r>
      <w:r w:rsidRPr="00AE62BA">
        <w:t>представителями</w:t>
      </w:r>
      <w:r w:rsidRPr="00AE62BA">
        <w:rPr>
          <w:spacing w:val="1"/>
        </w:rPr>
        <w:t xml:space="preserve"> </w:t>
      </w:r>
      <w:r w:rsidRPr="00AE62BA">
        <w:t>животного</w:t>
      </w:r>
      <w:r w:rsidRPr="00AE62BA">
        <w:rPr>
          <w:spacing w:val="1"/>
        </w:rPr>
        <w:t xml:space="preserve"> </w:t>
      </w:r>
      <w:r w:rsidRPr="00AE62BA">
        <w:t>мира</w:t>
      </w:r>
      <w:r w:rsidRPr="00AE62BA">
        <w:rPr>
          <w:spacing w:val="1"/>
        </w:rPr>
        <w:t xml:space="preserve"> </w:t>
      </w:r>
      <w:r w:rsidRPr="00AE62BA">
        <w:t>различных</w:t>
      </w:r>
      <w:r w:rsidRPr="00AE62BA">
        <w:rPr>
          <w:spacing w:val="1"/>
        </w:rPr>
        <w:t xml:space="preserve"> </w:t>
      </w:r>
      <w:r w:rsidRPr="00AE62BA">
        <w:t>климатических зон: в жарких странах (Африка)—слоны, жирафы, верблюды, львы; в Арктике</w:t>
      </w:r>
      <w:r w:rsidRPr="00AE62BA">
        <w:rPr>
          <w:spacing w:val="1"/>
        </w:rPr>
        <w:t xml:space="preserve"> </w:t>
      </w:r>
      <w:r w:rsidRPr="00AE62BA">
        <w:t>(Северный полюс)—белые медведи, в Антарктике (Антарктида)—пингвины, в наших лесах—</w:t>
      </w:r>
      <w:r w:rsidRPr="00AE62BA">
        <w:rPr>
          <w:spacing w:val="1"/>
        </w:rPr>
        <w:t xml:space="preserve"> </w:t>
      </w:r>
      <w:r w:rsidRPr="00AE62BA">
        <w:t>медведи ,волки, лисы,</w:t>
      </w:r>
      <w:r w:rsidRPr="00AE62BA">
        <w:rPr>
          <w:spacing w:val="-2"/>
        </w:rPr>
        <w:t xml:space="preserve"> </w:t>
      </w:r>
      <w:r w:rsidRPr="00AE62BA">
        <w:t>зайцы и другие, уже</w:t>
      </w:r>
      <w:r w:rsidRPr="00AE62BA">
        <w:rPr>
          <w:spacing w:val="-2"/>
        </w:rPr>
        <w:t xml:space="preserve"> </w:t>
      </w:r>
      <w:r w:rsidRPr="00AE62BA">
        <w:t>знакомые</w:t>
      </w:r>
      <w:r w:rsidRPr="00AE62BA">
        <w:rPr>
          <w:spacing w:val="-2"/>
        </w:rPr>
        <w:t xml:space="preserve"> </w:t>
      </w:r>
      <w:r w:rsidRPr="00AE62BA">
        <w:t>детям</w:t>
      </w:r>
      <w:r w:rsidRPr="00AE62BA">
        <w:rPr>
          <w:spacing w:val="-1"/>
        </w:rPr>
        <w:t xml:space="preserve"> </w:t>
      </w:r>
      <w:r w:rsidRPr="00AE62BA">
        <w:t>дикие</w:t>
      </w:r>
      <w:r w:rsidRPr="00AE62BA">
        <w:rPr>
          <w:spacing w:val="-1"/>
        </w:rPr>
        <w:t xml:space="preserve"> </w:t>
      </w:r>
      <w:r w:rsidRPr="00AE62BA">
        <w:t>животные.</w:t>
      </w:r>
    </w:p>
    <w:p w:rsidR="00642ECE" w:rsidRPr="00AE62BA" w:rsidRDefault="00642ECE" w:rsidP="00183B91">
      <w:pPr>
        <w:pStyle w:val="a7"/>
        <w:ind w:left="0" w:firstLine="709"/>
      </w:pPr>
      <w:r w:rsidRPr="00AE62BA">
        <w:t>Мир растений. Расширять представления детей о растениях. Знакомить детей с многообразием</w:t>
      </w:r>
      <w:r w:rsidRPr="00AE62BA">
        <w:rPr>
          <w:spacing w:val="1"/>
        </w:rPr>
        <w:t xml:space="preserve"> </w:t>
      </w:r>
      <w:r w:rsidRPr="00AE62BA">
        <w:t>родной</w:t>
      </w:r>
      <w:r w:rsidRPr="00AE62BA">
        <w:rPr>
          <w:spacing w:val="1"/>
        </w:rPr>
        <w:t xml:space="preserve"> </w:t>
      </w:r>
      <w:r w:rsidRPr="00AE62BA">
        <w:t>природы:</w:t>
      </w:r>
      <w:r w:rsidRPr="00AE62BA">
        <w:rPr>
          <w:spacing w:val="1"/>
        </w:rPr>
        <w:t xml:space="preserve"> </w:t>
      </w:r>
      <w:r w:rsidRPr="00AE62BA">
        <w:t>деревьями,</w:t>
      </w:r>
      <w:r w:rsidRPr="00AE62BA">
        <w:rPr>
          <w:spacing w:val="1"/>
        </w:rPr>
        <w:t xml:space="preserve"> </w:t>
      </w:r>
      <w:r w:rsidRPr="00AE62BA">
        <w:t>кустарниками,</w:t>
      </w:r>
      <w:r w:rsidRPr="00AE62BA">
        <w:rPr>
          <w:spacing w:val="1"/>
        </w:rPr>
        <w:t xml:space="preserve"> </w:t>
      </w:r>
      <w:r w:rsidRPr="00AE62BA">
        <w:t>травянистыми</w:t>
      </w:r>
      <w:r w:rsidRPr="00AE62BA">
        <w:rPr>
          <w:spacing w:val="1"/>
        </w:rPr>
        <w:t xml:space="preserve"> </w:t>
      </w:r>
      <w:r w:rsidRPr="00AE62BA">
        <w:t>растениями.</w:t>
      </w:r>
      <w:r w:rsidRPr="00AE62BA">
        <w:rPr>
          <w:spacing w:val="1"/>
        </w:rPr>
        <w:t xml:space="preserve"> </w:t>
      </w:r>
      <w:r w:rsidRPr="00AE62BA">
        <w:t>Познакомить</w:t>
      </w:r>
      <w:r w:rsidRPr="00AE62BA">
        <w:rPr>
          <w:spacing w:val="1"/>
        </w:rPr>
        <w:t xml:space="preserve"> </w:t>
      </w:r>
      <w:r w:rsidRPr="00AE62BA">
        <w:t>с</w:t>
      </w:r>
      <w:r w:rsidRPr="00AE62BA">
        <w:rPr>
          <w:spacing w:val="1"/>
        </w:rPr>
        <w:t xml:space="preserve"> </w:t>
      </w:r>
      <w:r w:rsidRPr="00AE62BA">
        <w:t>понятиями</w:t>
      </w:r>
      <w:r w:rsidRPr="00AE62BA">
        <w:rPr>
          <w:spacing w:val="-1"/>
        </w:rPr>
        <w:t xml:space="preserve"> </w:t>
      </w:r>
      <w:r w:rsidRPr="00AE62BA">
        <w:t>«лес», «луг» и</w:t>
      </w:r>
      <w:r w:rsidRPr="00AE62BA">
        <w:rPr>
          <w:spacing w:val="1"/>
        </w:rPr>
        <w:t xml:space="preserve"> </w:t>
      </w:r>
      <w:r w:rsidRPr="00AE62BA">
        <w:t>«сад».</w:t>
      </w:r>
    </w:p>
    <w:p w:rsidR="00642ECE" w:rsidRPr="00AE62BA" w:rsidRDefault="00642ECE" w:rsidP="00183B91">
      <w:pPr>
        <w:pStyle w:val="a7"/>
        <w:ind w:left="0" w:firstLine="709"/>
      </w:pPr>
      <w:r w:rsidRPr="00AE62BA">
        <w:t>Развивать познавательный интерес детей, расширяя их представления о лесных животных: где</w:t>
      </w:r>
      <w:r w:rsidRPr="00AE62BA">
        <w:rPr>
          <w:spacing w:val="1"/>
        </w:rPr>
        <w:t xml:space="preserve"> </w:t>
      </w:r>
      <w:r w:rsidRPr="00AE62BA">
        <w:t>живут (нора, берлога, дупло, гнездо), чем питаются, как готовятся к зиме (зайчик линяет, белки</w:t>
      </w:r>
      <w:r w:rsidRPr="00AE62BA">
        <w:rPr>
          <w:spacing w:val="1"/>
        </w:rPr>
        <w:t xml:space="preserve"> </w:t>
      </w:r>
      <w:r w:rsidRPr="00AE62BA">
        <w:t>запасают корм на зиму); как некоторые звери готовятся к зимней спячке (еж зарывается в</w:t>
      </w:r>
      <w:r w:rsidRPr="00AE62BA">
        <w:rPr>
          <w:spacing w:val="1"/>
        </w:rPr>
        <w:t xml:space="preserve"> </w:t>
      </w:r>
      <w:r w:rsidRPr="00AE62BA">
        <w:t>осенние листья, медведи зимуют в берлоге, змеи заползают в разные расщелины и пустые норы,</w:t>
      </w:r>
      <w:r w:rsidRPr="00AE62BA">
        <w:rPr>
          <w:spacing w:val="-57"/>
        </w:rPr>
        <w:t xml:space="preserve"> </w:t>
      </w:r>
      <w:r w:rsidRPr="00AE62BA">
        <w:t>лягушки закапываются в ил на дне водоемов и т.д.). Дать представление о хищных зверях и</w:t>
      </w:r>
      <w:r w:rsidRPr="00AE62BA">
        <w:rPr>
          <w:spacing w:val="1"/>
        </w:rPr>
        <w:t xml:space="preserve"> </w:t>
      </w:r>
      <w:r w:rsidRPr="00AE62BA">
        <w:t>птицах.</w:t>
      </w:r>
    </w:p>
    <w:p w:rsidR="00642ECE" w:rsidRPr="00AE62BA" w:rsidRDefault="00642ECE" w:rsidP="00183B91">
      <w:pPr>
        <w:pStyle w:val="a7"/>
        <w:ind w:left="0" w:firstLine="709"/>
      </w:pPr>
      <w:r w:rsidRPr="00AE62BA">
        <w:rPr>
          <w:u w:val="single"/>
        </w:rPr>
        <w:t>Экологическое</w:t>
      </w:r>
      <w:r w:rsidRPr="00AE62BA">
        <w:rPr>
          <w:spacing w:val="1"/>
          <w:u w:val="single"/>
        </w:rPr>
        <w:t xml:space="preserve"> </w:t>
      </w:r>
      <w:r w:rsidRPr="00AE62BA">
        <w:rPr>
          <w:u w:val="single"/>
        </w:rPr>
        <w:t>воспитание</w:t>
      </w:r>
      <w:r w:rsidRPr="00AE62BA">
        <w:t>.</w:t>
      </w:r>
      <w:r w:rsidRPr="00AE62BA">
        <w:rPr>
          <w:spacing w:val="1"/>
        </w:rPr>
        <w:t xml:space="preserve"> </w:t>
      </w:r>
      <w:r w:rsidRPr="00AE62BA">
        <w:t>Формировать</w:t>
      </w:r>
      <w:r w:rsidRPr="00AE62BA">
        <w:rPr>
          <w:spacing w:val="1"/>
        </w:rPr>
        <w:t xml:space="preserve"> </w:t>
      </w:r>
      <w:r w:rsidRPr="00AE62BA">
        <w:t>элементарные</w:t>
      </w:r>
      <w:r w:rsidRPr="00AE62BA">
        <w:rPr>
          <w:spacing w:val="1"/>
        </w:rPr>
        <w:t xml:space="preserve"> </w:t>
      </w:r>
      <w:r w:rsidRPr="00AE62BA">
        <w:t>экологические</w:t>
      </w:r>
      <w:r w:rsidRPr="00AE62BA">
        <w:rPr>
          <w:spacing w:val="1"/>
        </w:rPr>
        <w:t xml:space="preserve"> </w:t>
      </w:r>
      <w:r w:rsidRPr="00AE62BA">
        <w:t>представления.</w:t>
      </w:r>
      <w:r w:rsidRPr="00AE62BA">
        <w:rPr>
          <w:spacing w:val="1"/>
        </w:rPr>
        <w:t xml:space="preserve"> </w:t>
      </w:r>
      <w:r w:rsidRPr="00AE62BA">
        <w:t>Формировать</w:t>
      </w:r>
      <w:r w:rsidRPr="00AE62BA">
        <w:rPr>
          <w:spacing w:val="1"/>
        </w:rPr>
        <w:t xml:space="preserve"> </w:t>
      </w:r>
      <w:r w:rsidRPr="00AE62BA">
        <w:t>представления о том, что</w:t>
      </w:r>
      <w:r w:rsidRPr="00AE62BA">
        <w:rPr>
          <w:spacing w:val="1"/>
        </w:rPr>
        <w:t xml:space="preserve"> </w:t>
      </w:r>
      <w:r w:rsidRPr="00AE62BA">
        <w:t>человек</w:t>
      </w:r>
      <w:r w:rsidRPr="00AE62BA">
        <w:rPr>
          <w:spacing w:val="1"/>
        </w:rPr>
        <w:t xml:space="preserve"> </w:t>
      </w:r>
      <w:r w:rsidRPr="00AE62BA">
        <w:t>—часть</w:t>
      </w:r>
      <w:r w:rsidRPr="00AE62BA">
        <w:rPr>
          <w:spacing w:val="1"/>
        </w:rPr>
        <w:t xml:space="preserve"> </w:t>
      </w:r>
      <w:r w:rsidRPr="00AE62BA">
        <w:t>природы и</w:t>
      </w:r>
      <w:r w:rsidRPr="00AE62BA">
        <w:rPr>
          <w:spacing w:val="1"/>
        </w:rPr>
        <w:t xml:space="preserve"> </w:t>
      </w:r>
      <w:r w:rsidRPr="00AE62BA">
        <w:t>что</w:t>
      </w:r>
      <w:r w:rsidRPr="00AE62BA">
        <w:rPr>
          <w:spacing w:val="1"/>
        </w:rPr>
        <w:t xml:space="preserve"> </w:t>
      </w:r>
      <w:r w:rsidRPr="00AE62BA">
        <w:t>он</w:t>
      </w:r>
      <w:r w:rsidRPr="00AE62BA">
        <w:rPr>
          <w:spacing w:val="1"/>
        </w:rPr>
        <w:t xml:space="preserve"> </w:t>
      </w:r>
      <w:r w:rsidRPr="00AE62BA">
        <w:t>должен беречь,</w:t>
      </w:r>
      <w:r w:rsidRPr="00AE62BA">
        <w:rPr>
          <w:spacing w:val="1"/>
        </w:rPr>
        <w:t xml:space="preserve"> </w:t>
      </w:r>
      <w:r w:rsidRPr="00AE62BA">
        <w:t>охранять и</w:t>
      </w:r>
      <w:r w:rsidRPr="00AE62BA">
        <w:rPr>
          <w:spacing w:val="-2"/>
        </w:rPr>
        <w:t xml:space="preserve"> </w:t>
      </w:r>
      <w:r w:rsidRPr="00AE62BA">
        <w:t>защищать</w:t>
      </w:r>
      <w:r w:rsidRPr="00AE62BA">
        <w:rPr>
          <w:spacing w:val="1"/>
        </w:rPr>
        <w:t xml:space="preserve"> </w:t>
      </w:r>
      <w:r w:rsidRPr="00AE62BA">
        <w:t>ее.</w:t>
      </w:r>
    </w:p>
    <w:p w:rsidR="00642ECE" w:rsidRPr="00AE62BA" w:rsidRDefault="00642ECE" w:rsidP="00183B91">
      <w:pPr>
        <w:pStyle w:val="a7"/>
        <w:ind w:left="0" w:firstLine="709"/>
      </w:pPr>
      <w:r w:rsidRPr="00AE62BA">
        <w:t>Рассказывать о значении солнца и воздуха в жизни человека, животных и растений. Учить</w:t>
      </w:r>
      <w:r w:rsidRPr="00AE62BA">
        <w:rPr>
          <w:spacing w:val="1"/>
        </w:rPr>
        <w:t xml:space="preserve"> </w:t>
      </w:r>
      <w:r w:rsidRPr="00AE62BA">
        <w:t>укреплять</w:t>
      </w:r>
      <w:r w:rsidRPr="00AE62BA">
        <w:rPr>
          <w:spacing w:val="-1"/>
        </w:rPr>
        <w:t xml:space="preserve"> </w:t>
      </w:r>
      <w:r w:rsidRPr="00AE62BA">
        <w:t>свое</w:t>
      </w:r>
      <w:r w:rsidRPr="00AE62BA">
        <w:rPr>
          <w:spacing w:val="-2"/>
        </w:rPr>
        <w:t xml:space="preserve"> </w:t>
      </w:r>
      <w:r w:rsidRPr="00AE62BA">
        <w:t>здоровье</w:t>
      </w:r>
      <w:r w:rsidRPr="00AE62BA">
        <w:rPr>
          <w:spacing w:val="-1"/>
        </w:rPr>
        <w:t xml:space="preserve"> </w:t>
      </w:r>
      <w:r w:rsidRPr="00AE62BA">
        <w:t>в</w:t>
      </w:r>
      <w:r w:rsidRPr="00AE62BA">
        <w:rPr>
          <w:spacing w:val="-1"/>
        </w:rPr>
        <w:t xml:space="preserve"> </w:t>
      </w:r>
      <w:r w:rsidRPr="00AE62BA">
        <w:t>процессе</w:t>
      </w:r>
      <w:r w:rsidRPr="00AE62BA">
        <w:rPr>
          <w:spacing w:val="-1"/>
        </w:rPr>
        <w:t xml:space="preserve"> </w:t>
      </w:r>
      <w:r w:rsidRPr="00AE62BA">
        <w:t>общения</w:t>
      </w:r>
      <w:r w:rsidRPr="00AE62BA">
        <w:rPr>
          <w:spacing w:val="-1"/>
        </w:rPr>
        <w:t xml:space="preserve"> </w:t>
      </w:r>
      <w:r w:rsidRPr="00AE62BA">
        <w:t>с</w:t>
      </w:r>
      <w:r w:rsidRPr="00AE62BA">
        <w:rPr>
          <w:spacing w:val="1"/>
        </w:rPr>
        <w:t xml:space="preserve"> </w:t>
      </w:r>
      <w:r w:rsidRPr="00AE62BA">
        <w:t>природой.</w:t>
      </w:r>
    </w:p>
    <w:p w:rsidR="00642ECE" w:rsidRPr="00AE62BA" w:rsidRDefault="00642ECE" w:rsidP="00183B91">
      <w:pPr>
        <w:pStyle w:val="a7"/>
        <w:ind w:left="0" w:firstLine="709"/>
      </w:pPr>
      <w:r w:rsidRPr="00AE62BA">
        <w:rPr>
          <w:u w:val="single"/>
        </w:rPr>
        <w:t>Социальное окружение</w:t>
      </w:r>
      <w:r w:rsidRPr="00AE62BA">
        <w:t>. Расширять представления об учебных заведениях (детский сад, школа,</w:t>
      </w:r>
      <w:r w:rsidRPr="00AE62BA">
        <w:rPr>
          <w:spacing w:val="1"/>
        </w:rPr>
        <w:t xml:space="preserve"> </w:t>
      </w:r>
      <w:r w:rsidRPr="00AE62BA">
        <w:t>колледж,</w:t>
      </w:r>
      <w:r w:rsidRPr="00AE62BA">
        <w:rPr>
          <w:spacing w:val="1"/>
        </w:rPr>
        <w:t xml:space="preserve"> </w:t>
      </w:r>
      <w:r w:rsidRPr="00AE62BA">
        <w:t>вуз).</w:t>
      </w:r>
      <w:r w:rsidRPr="00AE62BA">
        <w:rPr>
          <w:spacing w:val="1"/>
        </w:rPr>
        <w:t xml:space="preserve"> </w:t>
      </w:r>
      <w:r w:rsidRPr="00AE62BA">
        <w:t>Формировать</w:t>
      </w:r>
      <w:r w:rsidRPr="00AE62BA">
        <w:rPr>
          <w:spacing w:val="1"/>
        </w:rPr>
        <w:t xml:space="preserve"> </w:t>
      </w:r>
      <w:r w:rsidRPr="00AE62BA">
        <w:t>потребность</w:t>
      </w:r>
      <w:r w:rsidRPr="00AE62BA">
        <w:rPr>
          <w:spacing w:val="1"/>
        </w:rPr>
        <w:t xml:space="preserve"> </w:t>
      </w:r>
      <w:r w:rsidRPr="00AE62BA">
        <w:t>в</w:t>
      </w:r>
      <w:r w:rsidRPr="00AE62BA">
        <w:rPr>
          <w:spacing w:val="1"/>
        </w:rPr>
        <w:t xml:space="preserve"> </w:t>
      </w:r>
      <w:r w:rsidRPr="00AE62BA">
        <w:t>получении</w:t>
      </w:r>
      <w:r w:rsidRPr="00AE62BA">
        <w:rPr>
          <w:spacing w:val="1"/>
        </w:rPr>
        <w:t xml:space="preserve"> </w:t>
      </w:r>
      <w:r w:rsidRPr="00AE62BA">
        <w:t>знаний,</w:t>
      </w:r>
      <w:r w:rsidRPr="00AE62BA">
        <w:rPr>
          <w:spacing w:val="1"/>
        </w:rPr>
        <w:t xml:space="preserve"> </w:t>
      </w:r>
      <w:r w:rsidRPr="00AE62BA">
        <w:t>стремление</w:t>
      </w:r>
      <w:r w:rsidRPr="00AE62BA">
        <w:rPr>
          <w:spacing w:val="1"/>
        </w:rPr>
        <w:t xml:space="preserve"> </w:t>
      </w:r>
      <w:r w:rsidRPr="00AE62BA">
        <w:t>к</w:t>
      </w:r>
      <w:r w:rsidRPr="00AE62BA">
        <w:rPr>
          <w:spacing w:val="1"/>
        </w:rPr>
        <w:t xml:space="preserve"> </w:t>
      </w:r>
      <w:r w:rsidRPr="00AE62BA">
        <w:t>дальнейшему</w:t>
      </w:r>
      <w:r w:rsidRPr="00AE62BA">
        <w:rPr>
          <w:spacing w:val="1"/>
        </w:rPr>
        <w:t xml:space="preserve"> </w:t>
      </w:r>
      <w:r w:rsidRPr="00AE62BA">
        <w:t>обучению.</w:t>
      </w:r>
    </w:p>
    <w:p w:rsidR="00642ECE" w:rsidRPr="00AE62BA" w:rsidRDefault="00642ECE" w:rsidP="00183B91">
      <w:pPr>
        <w:pStyle w:val="a7"/>
        <w:ind w:left="0" w:firstLine="709"/>
      </w:pP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культурными</w:t>
      </w:r>
      <w:r w:rsidRPr="00AE62BA">
        <w:rPr>
          <w:spacing w:val="1"/>
        </w:rPr>
        <w:t xml:space="preserve"> </w:t>
      </w:r>
      <w:r w:rsidRPr="00AE62BA">
        <w:t>явлениями</w:t>
      </w:r>
      <w:r w:rsidRPr="00AE62BA">
        <w:rPr>
          <w:spacing w:val="1"/>
        </w:rPr>
        <w:t xml:space="preserve"> </w:t>
      </w:r>
      <w:r w:rsidRPr="00AE62BA">
        <w:t>(цирк,</w:t>
      </w:r>
      <w:r w:rsidRPr="00AE62BA">
        <w:rPr>
          <w:spacing w:val="1"/>
        </w:rPr>
        <w:t xml:space="preserve"> </w:t>
      </w:r>
      <w:r w:rsidRPr="00AE62BA">
        <w:t>библиотека,</w:t>
      </w:r>
      <w:r w:rsidRPr="00AE62BA">
        <w:rPr>
          <w:spacing w:val="1"/>
        </w:rPr>
        <w:t xml:space="preserve"> </w:t>
      </w:r>
      <w:r w:rsidRPr="00AE62BA">
        <w:t>музей</w:t>
      </w:r>
      <w:r w:rsidRPr="00AE62BA">
        <w:rPr>
          <w:spacing w:val="1"/>
        </w:rPr>
        <w:t xml:space="preserve"> </w:t>
      </w:r>
      <w:r w:rsidRPr="00AE62BA">
        <w:t>и</w:t>
      </w:r>
      <w:r w:rsidRPr="00AE62BA">
        <w:rPr>
          <w:spacing w:val="1"/>
        </w:rPr>
        <w:t xml:space="preserve"> </w:t>
      </w:r>
      <w:r w:rsidRPr="00AE62BA">
        <w:t>др.),</w:t>
      </w:r>
      <w:r w:rsidRPr="00AE62BA">
        <w:rPr>
          <w:spacing w:val="1"/>
        </w:rPr>
        <w:t xml:space="preserve"> </w:t>
      </w:r>
      <w:r w:rsidRPr="00AE62BA">
        <w:t>их</w:t>
      </w:r>
      <w:r w:rsidRPr="00AE62BA">
        <w:rPr>
          <w:spacing w:val="1"/>
        </w:rPr>
        <w:t xml:space="preserve"> </w:t>
      </w:r>
      <w:r w:rsidRPr="00AE62BA">
        <w:t>атрибутами,</w:t>
      </w:r>
      <w:r w:rsidRPr="00AE62BA">
        <w:rPr>
          <w:spacing w:val="1"/>
        </w:rPr>
        <w:t xml:space="preserve"> </w:t>
      </w:r>
      <w:r w:rsidRPr="00AE62BA">
        <w:t>значением</w:t>
      </w:r>
      <w:r w:rsidRPr="00AE62BA">
        <w:rPr>
          <w:spacing w:val="1"/>
        </w:rPr>
        <w:t xml:space="preserve"> </w:t>
      </w:r>
      <w:r w:rsidRPr="00AE62BA">
        <w:t>в</w:t>
      </w:r>
      <w:r w:rsidRPr="00AE62BA">
        <w:rPr>
          <w:spacing w:val="1"/>
        </w:rPr>
        <w:t xml:space="preserve"> </w:t>
      </w:r>
      <w:r w:rsidRPr="00AE62BA">
        <w:t>жизни</w:t>
      </w:r>
      <w:r w:rsidRPr="00AE62BA">
        <w:rPr>
          <w:spacing w:val="1"/>
        </w:rPr>
        <w:t xml:space="preserve"> </w:t>
      </w:r>
      <w:r w:rsidRPr="00AE62BA">
        <w:t>общества,</w:t>
      </w:r>
      <w:r w:rsidRPr="00AE62BA">
        <w:rPr>
          <w:spacing w:val="1"/>
        </w:rPr>
        <w:t xml:space="preserve"> </w:t>
      </w:r>
      <w:r w:rsidRPr="00AE62BA">
        <w:t>связанными</w:t>
      </w:r>
      <w:r w:rsidRPr="00AE62BA">
        <w:rPr>
          <w:spacing w:val="1"/>
        </w:rPr>
        <w:t xml:space="preserve"> </w:t>
      </w:r>
      <w:r w:rsidRPr="00AE62BA">
        <w:t>с</w:t>
      </w:r>
      <w:r w:rsidRPr="00AE62BA">
        <w:rPr>
          <w:spacing w:val="1"/>
        </w:rPr>
        <w:t xml:space="preserve"> </w:t>
      </w:r>
      <w:r w:rsidRPr="00AE62BA">
        <w:t>ними</w:t>
      </w:r>
      <w:r w:rsidRPr="00AE62BA">
        <w:rPr>
          <w:spacing w:val="1"/>
        </w:rPr>
        <w:t xml:space="preserve"> </w:t>
      </w:r>
      <w:r w:rsidRPr="00AE62BA">
        <w:t>профессиями,</w:t>
      </w:r>
      <w:r w:rsidRPr="00AE62BA">
        <w:rPr>
          <w:spacing w:val="1"/>
        </w:rPr>
        <w:t xml:space="preserve"> </w:t>
      </w:r>
      <w:r w:rsidRPr="00AE62BA">
        <w:t>правилами</w:t>
      </w:r>
      <w:r w:rsidRPr="00AE62BA">
        <w:rPr>
          <w:spacing w:val="1"/>
        </w:rPr>
        <w:t xml:space="preserve"> </w:t>
      </w:r>
      <w:r w:rsidRPr="00AE62BA">
        <w:t>поведения.</w:t>
      </w:r>
    </w:p>
    <w:p w:rsidR="00642ECE" w:rsidRPr="00AE62BA" w:rsidRDefault="00642ECE" w:rsidP="00183B91">
      <w:pPr>
        <w:pStyle w:val="a7"/>
        <w:ind w:left="0" w:firstLine="709"/>
      </w:pPr>
      <w:r w:rsidRPr="00AE62BA">
        <w:t>Расширять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сферах</w:t>
      </w:r>
      <w:r w:rsidRPr="00AE62BA">
        <w:rPr>
          <w:spacing w:val="1"/>
        </w:rPr>
        <w:t xml:space="preserve"> </w:t>
      </w:r>
      <w:r w:rsidRPr="00AE62BA">
        <w:t>человеческой</w:t>
      </w:r>
      <w:r w:rsidRPr="00AE62BA">
        <w:rPr>
          <w:spacing w:val="1"/>
        </w:rPr>
        <w:t xml:space="preserve"> </w:t>
      </w:r>
      <w:r w:rsidRPr="00AE62BA">
        <w:t>деятельности</w:t>
      </w:r>
      <w:r w:rsidRPr="00AE62BA">
        <w:rPr>
          <w:spacing w:val="1"/>
        </w:rPr>
        <w:t xml:space="preserve"> </w:t>
      </w:r>
      <w:r w:rsidRPr="00AE62BA">
        <w:t>(наука,</w:t>
      </w:r>
      <w:r w:rsidRPr="00AE62BA">
        <w:rPr>
          <w:spacing w:val="61"/>
        </w:rPr>
        <w:t xml:space="preserve"> </w:t>
      </w:r>
      <w:r w:rsidRPr="00AE62BA">
        <w:t>искусство,</w:t>
      </w:r>
      <w:r w:rsidRPr="00AE62BA">
        <w:rPr>
          <w:spacing w:val="1"/>
        </w:rPr>
        <w:t xml:space="preserve"> </w:t>
      </w:r>
      <w:r w:rsidRPr="00AE62BA">
        <w:t>производство,</w:t>
      </w:r>
      <w:r w:rsidRPr="00AE62BA">
        <w:rPr>
          <w:spacing w:val="-1"/>
        </w:rPr>
        <w:t xml:space="preserve"> </w:t>
      </w:r>
      <w:r w:rsidRPr="00AE62BA">
        <w:t>сельское</w:t>
      </w:r>
      <w:r w:rsidRPr="00AE62BA">
        <w:rPr>
          <w:spacing w:val="-1"/>
        </w:rPr>
        <w:t xml:space="preserve"> </w:t>
      </w:r>
      <w:r w:rsidRPr="00AE62BA">
        <w:t>хозяйство).</w:t>
      </w:r>
    </w:p>
    <w:p w:rsidR="00642ECE" w:rsidRPr="00AE62BA" w:rsidRDefault="00642ECE" w:rsidP="00183B91">
      <w:pPr>
        <w:pStyle w:val="a7"/>
        <w:ind w:left="0" w:firstLine="709"/>
      </w:pPr>
      <w:r w:rsidRPr="00AE62BA">
        <w:t>Обогащать представления детей о профессиях. Рассказывать детям о профессиях воспитателя,</w:t>
      </w:r>
      <w:r w:rsidRPr="00AE62BA">
        <w:rPr>
          <w:spacing w:val="1"/>
        </w:rPr>
        <w:t xml:space="preserve"> </w:t>
      </w:r>
      <w:r w:rsidRPr="00AE62BA">
        <w:t>учителя, врача, строителя, работников сельского хозяйства, транспорта, торговли, связи др.; о</w:t>
      </w:r>
      <w:r w:rsidRPr="00AE62BA">
        <w:rPr>
          <w:spacing w:val="1"/>
        </w:rPr>
        <w:t xml:space="preserve"> </w:t>
      </w:r>
      <w:r w:rsidRPr="00AE62BA">
        <w:t>важности и значимости их труда; о том, что для облегчения труда используется разнообразная</w:t>
      </w:r>
      <w:r w:rsidRPr="00AE62BA">
        <w:rPr>
          <w:spacing w:val="1"/>
        </w:rPr>
        <w:t xml:space="preserve"> </w:t>
      </w:r>
      <w:r w:rsidRPr="00AE62BA">
        <w:t>техника.</w:t>
      </w:r>
      <w:r w:rsidRPr="00AE62BA">
        <w:rPr>
          <w:spacing w:val="-1"/>
        </w:rPr>
        <w:t xml:space="preserve"> </w:t>
      </w:r>
      <w:r w:rsidRPr="00AE62BA">
        <w:t>Рассказывать</w:t>
      </w:r>
      <w:r w:rsidRPr="00AE62BA">
        <w:rPr>
          <w:spacing w:val="-1"/>
        </w:rPr>
        <w:t xml:space="preserve"> </w:t>
      </w:r>
      <w:r w:rsidRPr="00AE62BA">
        <w:t>о</w:t>
      </w:r>
      <w:r w:rsidRPr="00AE62BA">
        <w:rPr>
          <w:spacing w:val="-1"/>
        </w:rPr>
        <w:t xml:space="preserve"> </w:t>
      </w:r>
      <w:r w:rsidRPr="00AE62BA">
        <w:t>личностных и</w:t>
      </w:r>
      <w:r w:rsidRPr="00AE62BA">
        <w:rPr>
          <w:spacing w:val="-3"/>
        </w:rPr>
        <w:t xml:space="preserve"> </w:t>
      </w:r>
      <w:r w:rsidRPr="00AE62BA">
        <w:t>деловых</w:t>
      </w:r>
      <w:r w:rsidRPr="00AE62BA">
        <w:rPr>
          <w:spacing w:val="-1"/>
        </w:rPr>
        <w:t xml:space="preserve"> </w:t>
      </w:r>
      <w:r w:rsidRPr="00AE62BA">
        <w:t>качествах</w:t>
      </w:r>
      <w:r w:rsidRPr="00AE62BA">
        <w:rPr>
          <w:spacing w:val="1"/>
        </w:rPr>
        <w:t xml:space="preserve"> </w:t>
      </w:r>
      <w:r w:rsidRPr="00AE62BA">
        <w:t>человека-труженика.</w:t>
      </w:r>
    </w:p>
    <w:p w:rsidR="00642ECE" w:rsidRPr="00AE62BA" w:rsidRDefault="00642ECE" w:rsidP="00183B91">
      <w:pPr>
        <w:pStyle w:val="a7"/>
        <w:ind w:left="0" w:firstLine="709"/>
      </w:pPr>
      <w:r w:rsidRPr="00AE62BA">
        <w:t>Знакомить</w:t>
      </w:r>
      <w:r w:rsidRPr="00AE62BA">
        <w:rPr>
          <w:spacing w:val="1"/>
        </w:rPr>
        <w:t xml:space="preserve"> </w:t>
      </w:r>
      <w:r w:rsidRPr="00AE62BA">
        <w:t>с</w:t>
      </w:r>
      <w:r w:rsidRPr="00AE62BA">
        <w:rPr>
          <w:spacing w:val="1"/>
        </w:rPr>
        <w:t xml:space="preserve"> </w:t>
      </w:r>
      <w:r w:rsidRPr="00AE62BA">
        <w:t>трудом</w:t>
      </w:r>
      <w:r w:rsidRPr="00AE62BA">
        <w:rPr>
          <w:spacing w:val="1"/>
        </w:rPr>
        <w:t xml:space="preserve"> </w:t>
      </w:r>
      <w:r w:rsidRPr="00AE62BA">
        <w:t>людей</w:t>
      </w:r>
      <w:r w:rsidRPr="00AE62BA">
        <w:rPr>
          <w:spacing w:val="1"/>
        </w:rPr>
        <w:t xml:space="preserve"> </w:t>
      </w:r>
      <w:r w:rsidRPr="00AE62BA">
        <w:t>творческих</w:t>
      </w:r>
      <w:r w:rsidRPr="00AE62BA">
        <w:rPr>
          <w:spacing w:val="1"/>
        </w:rPr>
        <w:t xml:space="preserve"> </w:t>
      </w:r>
      <w:r w:rsidRPr="00AE62BA">
        <w:t>профессий:</w:t>
      </w:r>
      <w:r w:rsidRPr="00AE62BA">
        <w:rPr>
          <w:spacing w:val="1"/>
        </w:rPr>
        <w:t xml:space="preserve"> </w:t>
      </w:r>
      <w:r w:rsidRPr="00AE62BA">
        <w:t>художников,</w:t>
      </w:r>
      <w:r w:rsidRPr="00AE62BA">
        <w:rPr>
          <w:spacing w:val="1"/>
        </w:rPr>
        <w:t xml:space="preserve"> </w:t>
      </w:r>
      <w:r w:rsidRPr="00AE62BA">
        <w:t>писателей,</w:t>
      </w:r>
      <w:r w:rsidRPr="00AE62BA">
        <w:rPr>
          <w:spacing w:val="1"/>
        </w:rPr>
        <w:t xml:space="preserve"> </w:t>
      </w:r>
      <w:r w:rsidRPr="00AE62BA">
        <w:t>композиторов,</w:t>
      </w:r>
      <w:r w:rsidRPr="00AE62BA">
        <w:rPr>
          <w:spacing w:val="1"/>
        </w:rPr>
        <w:t xml:space="preserve"> </w:t>
      </w:r>
      <w:r w:rsidRPr="00AE62BA">
        <w:t>мастеров народного декоративно-прикладного искусства; с результатами их труда (картинами,</w:t>
      </w:r>
      <w:r w:rsidRPr="00AE62BA">
        <w:rPr>
          <w:spacing w:val="1"/>
        </w:rPr>
        <w:t xml:space="preserve"> </w:t>
      </w:r>
      <w:r w:rsidRPr="00AE62BA">
        <w:t>книгами,</w:t>
      </w:r>
      <w:r w:rsidRPr="00AE62BA">
        <w:rPr>
          <w:spacing w:val="-1"/>
        </w:rPr>
        <w:t xml:space="preserve"> </w:t>
      </w:r>
      <w:r w:rsidRPr="00AE62BA">
        <w:t>музыкой,</w:t>
      </w:r>
      <w:r w:rsidRPr="00AE62BA">
        <w:rPr>
          <w:spacing w:val="-3"/>
        </w:rPr>
        <w:t xml:space="preserve"> </w:t>
      </w:r>
      <w:r w:rsidRPr="00AE62BA">
        <w:t>предметами декоративного искусства).</w:t>
      </w:r>
    </w:p>
    <w:p w:rsidR="00642ECE" w:rsidRPr="00AE62BA" w:rsidRDefault="00642ECE" w:rsidP="00183B91">
      <w:pPr>
        <w:pStyle w:val="a7"/>
        <w:ind w:left="0" w:firstLine="709"/>
      </w:pPr>
      <w:r w:rsidRPr="00AE62BA">
        <w:t>Воспитывать</w:t>
      </w:r>
      <w:r w:rsidRPr="00AE62BA">
        <w:rPr>
          <w:spacing w:val="-1"/>
        </w:rPr>
        <w:t xml:space="preserve"> </w:t>
      </w:r>
      <w:r w:rsidRPr="00AE62BA">
        <w:t>чувство</w:t>
      </w:r>
      <w:r w:rsidRPr="00AE62BA">
        <w:rPr>
          <w:spacing w:val="-2"/>
        </w:rPr>
        <w:t xml:space="preserve"> </w:t>
      </w:r>
      <w:r w:rsidRPr="00AE62BA">
        <w:t>благодарности</w:t>
      </w:r>
      <w:r w:rsidRPr="00AE62BA">
        <w:rPr>
          <w:spacing w:val="-1"/>
        </w:rPr>
        <w:t xml:space="preserve"> </w:t>
      </w:r>
      <w:r w:rsidRPr="00AE62BA">
        <w:t>к</w:t>
      </w:r>
      <w:r w:rsidRPr="00AE62BA">
        <w:rPr>
          <w:spacing w:val="-2"/>
        </w:rPr>
        <w:t xml:space="preserve"> </w:t>
      </w:r>
      <w:r w:rsidRPr="00AE62BA">
        <w:t>человеку</w:t>
      </w:r>
      <w:r w:rsidRPr="00AE62BA">
        <w:rPr>
          <w:spacing w:val="-2"/>
        </w:rPr>
        <w:t xml:space="preserve"> </w:t>
      </w:r>
      <w:r w:rsidRPr="00AE62BA">
        <w:t>за</w:t>
      </w:r>
      <w:r w:rsidRPr="00AE62BA">
        <w:rPr>
          <w:spacing w:val="-3"/>
        </w:rPr>
        <w:t xml:space="preserve"> </w:t>
      </w:r>
      <w:r w:rsidRPr="00AE62BA">
        <w:t>его</w:t>
      </w:r>
      <w:r w:rsidRPr="00AE62BA">
        <w:rPr>
          <w:spacing w:val="-3"/>
        </w:rPr>
        <w:t xml:space="preserve"> </w:t>
      </w:r>
      <w:r w:rsidRPr="00AE62BA">
        <w:t>труд.</w:t>
      </w:r>
    </w:p>
    <w:p w:rsidR="00642ECE" w:rsidRPr="00AE62BA" w:rsidRDefault="00642ECE" w:rsidP="00183B91">
      <w:pPr>
        <w:pStyle w:val="a7"/>
        <w:ind w:left="0" w:firstLine="709"/>
      </w:pPr>
      <w:r w:rsidRPr="00AE62BA">
        <w:rPr>
          <w:u w:val="single"/>
        </w:rPr>
        <w:t>Наша планета</w:t>
      </w:r>
      <w:r w:rsidRPr="00AE62BA">
        <w:t>. Формировать элементарные представления об истории человечества (Древний</w:t>
      </w:r>
      <w:r w:rsidRPr="00AE62BA">
        <w:rPr>
          <w:spacing w:val="1"/>
        </w:rPr>
        <w:t xml:space="preserve"> </w:t>
      </w:r>
      <w:r w:rsidRPr="00AE62BA">
        <w:t>мир,</w:t>
      </w:r>
      <w:r w:rsidRPr="00AE62BA">
        <w:rPr>
          <w:spacing w:val="1"/>
        </w:rPr>
        <w:t xml:space="preserve"> </w:t>
      </w:r>
      <w:r w:rsidRPr="00AE62BA">
        <w:t>Средние</w:t>
      </w:r>
      <w:r w:rsidRPr="00AE62BA">
        <w:rPr>
          <w:spacing w:val="1"/>
        </w:rPr>
        <w:t xml:space="preserve"> </w:t>
      </w:r>
      <w:r w:rsidRPr="00AE62BA">
        <w:t>века,</w:t>
      </w:r>
      <w:r w:rsidRPr="00AE62BA">
        <w:rPr>
          <w:spacing w:val="1"/>
        </w:rPr>
        <w:t xml:space="preserve"> </w:t>
      </w:r>
      <w:r w:rsidRPr="00AE62BA">
        <w:t>современное</w:t>
      </w:r>
      <w:r w:rsidRPr="00AE62BA">
        <w:rPr>
          <w:spacing w:val="1"/>
        </w:rPr>
        <w:t xml:space="preserve"> </w:t>
      </w:r>
      <w:r w:rsidRPr="00AE62BA">
        <w:t>общество)</w:t>
      </w:r>
      <w:r w:rsidRPr="00AE62BA">
        <w:rPr>
          <w:spacing w:val="1"/>
        </w:rPr>
        <w:t xml:space="preserve"> </w:t>
      </w:r>
      <w:r w:rsidRPr="00AE62BA">
        <w:t>через</w:t>
      </w:r>
      <w:r w:rsidRPr="00AE62BA">
        <w:rPr>
          <w:spacing w:val="1"/>
        </w:rPr>
        <w:t xml:space="preserve"> </w:t>
      </w:r>
      <w:r w:rsidRPr="00AE62BA">
        <w:t>знакомство</w:t>
      </w:r>
      <w:r w:rsidRPr="00AE62BA">
        <w:rPr>
          <w:spacing w:val="1"/>
        </w:rPr>
        <w:t xml:space="preserve"> </w:t>
      </w:r>
      <w:r w:rsidRPr="00AE62BA">
        <w:t>с</w:t>
      </w:r>
      <w:r w:rsidRPr="00AE62BA">
        <w:rPr>
          <w:spacing w:val="1"/>
        </w:rPr>
        <w:t xml:space="preserve"> </w:t>
      </w:r>
      <w:r w:rsidRPr="00AE62BA">
        <w:t>произведениями</w:t>
      </w:r>
      <w:r w:rsidRPr="00AE62BA">
        <w:rPr>
          <w:spacing w:val="1"/>
        </w:rPr>
        <w:t xml:space="preserve"> </w:t>
      </w:r>
      <w:r w:rsidRPr="00AE62BA">
        <w:t>искусства</w:t>
      </w:r>
      <w:r w:rsidRPr="00AE62BA">
        <w:rPr>
          <w:spacing w:val="1"/>
        </w:rPr>
        <w:t xml:space="preserve"> </w:t>
      </w:r>
      <w:r w:rsidRPr="00AE62BA">
        <w:t>(живопись, скульптура, мифы и легенды народов мира), реконструкцию образа жизни людей</w:t>
      </w:r>
      <w:r w:rsidRPr="00AE62BA">
        <w:rPr>
          <w:spacing w:val="1"/>
        </w:rPr>
        <w:t xml:space="preserve"> </w:t>
      </w:r>
      <w:r w:rsidRPr="00AE62BA">
        <w:t>разных</w:t>
      </w:r>
      <w:r w:rsidRPr="00AE62BA">
        <w:rPr>
          <w:spacing w:val="-1"/>
        </w:rPr>
        <w:t xml:space="preserve"> </w:t>
      </w:r>
      <w:r w:rsidRPr="00AE62BA">
        <w:t>времен (одежда, утварь, традиции и</w:t>
      </w:r>
      <w:r w:rsidRPr="00AE62BA">
        <w:rPr>
          <w:spacing w:val="-2"/>
        </w:rPr>
        <w:t xml:space="preserve"> </w:t>
      </w:r>
      <w:r w:rsidRPr="00AE62BA">
        <w:t>др.).</w:t>
      </w:r>
    </w:p>
    <w:p w:rsidR="005E666A" w:rsidRPr="00AE62BA" w:rsidRDefault="00642ECE" w:rsidP="00183B91">
      <w:pPr>
        <w:pStyle w:val="a7"/>
        <w:ind w:left="0" w:firstLine="709"/>
      </w:pPr>
      <w:r w:rsidRPr="00AE62BA">
        <w:t>Дать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многообразии</w:t>
      </w:r>
      <w:r w:rsidRPr="00AE62BA">
        <w:rPr>
          <w:spacing w:val="1"/>
        </w:rPr>
        <w:t xml:space="preserve"> </w:t>
      </w:r>
      <w:r w:rsidRPr="00AE62BA">
        <w:t>народов</w:t>
      </w:r>
      <w:r w:rsidRPr="00AE62BA">
        <w:rPr>
          <w:spacing w:val="1"/>
        </w:rPr>
        <w:t xml:space="preserve"> </w:t>
      </w:r>
      <w:r w:rsidRPr="00AE62BA">
        <w:t>мира.</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эле-ментами</w:t>
      </w:r>
      <w:r w:rsidRPr="00AE62BA">
        <w:rPr>
          <w:spacing w:val="1"/>
        </w:rPr>
        <w:t xml:space="preserve"> </w:t>
      </w:r>
      <w:r w:rsidRPr="00AE62BA">
        <w:t>культуры</w:t>
      </w:r>
      <w:r w:rsidRPr="00AE62BA">
        <w:rPr>
          <w:spacing w:val="1"/>
        </w:rPr>
        <w:t xml:space="preserve"> </w:t>
      </w:r>
      <w:r w:rsidRPr="00AE62BA">
        <w:t>(костюмы,</w:t>
      </w:r>
      <w:r w:rsidRPr="00AE62BA">
        <w:rPr>
          <w:spacing w:val="1"/>
        </w:rPr>
        <w:t xml:space="preserve"> </w:t>
      </w:r>
      <w:r w:rsidRPr="00AE62BA">
        <w:t>внешний</w:t>
      </w:r>
      <w:r w:rsidRPr="00AE62BA">
        <w:rPr>
          <w:spacing w:val="1"/>
        </w:rPr>
        <w:t xml:space="preserve"> </w:t>
      </w:r>
      <w:r w:rsidRPr="00AE62BA">
        <w:t>вид),</w:t>
      </w:r>
      <w:r w:rsidRPr="00AE62BA">
        <w:rPr>
          <w:spacing w:val="1"/>
        </w:rPr>
        <w:t xml:space="preserve"> </w:t>
      </w:r>
      <w:r w:rsidRPr="00AE62BA">
        <w:t>обычаев</w:t>
      </w:r>
      <w:r w:rsidRPr="00AE62BA">
        <w:rPr>
          <w:spacing w:val="1"/>
        </w:rPr>
        <w:t xml:space="preserve"> </w:t>
      </w:r>
      <w:r w:rsidRPr="00AE62BA">
        <w:t>(национальные</w:t>
      </w:r>
      <w:r w:rsidRPr="00AE62BA">
        <w:rPr>
          <w:spacing w:val="1"/>
        </w:rPr>
        <w:t xml:space="preserve"> </w:t>
      </w:r>
      <w:r w:rsidRPr="00AE62BA">
        <w:t>блюда),</w:t>
      </w:r>
      <w:r w:rsidRPr="00AE62BA">
        <w:rPr>
          <w:spacing w:val="1"/>
        </w:rPr>
        <w:t xml:space="preserve"> </w:t>
      </w:r>
      <w:r w:rsidRPr="00AE62BA">
        <w:t>государствами</w:t>
      </w:r>
      <w:r w:rsidRPr="00AE62BA">
        <w:rPr>
          <w:spacing w:val="1"/>
        </w:rPr>
        <w:t xml:space="preserve"> </w:t>
      </w:r>
      <w:r w:rsidRPr="00AE62BA">
        <w:t>(название,</w:t>
      </w:r>
      <w:r w:rsidRPr="00AE62BA">
        <w:rPr>
          <w:spacing w:val="1"/>
        </w:rPr>
        <w:t xml:space="preserve"> </w:t>
      </w:r>
      <w:r w:rsidRPr="00AE62BA">
        <w:t>флаг,</w:t>
      </w:r>
      <w:r w:rsidRPr="00AE62BA">
        <w:rPr>
          <w:spacing w:val="1"/>
        </w:rPr>
        <w:t xml:space="preserve"> </w:t>
      </w:r>
      <w:r w:rsidRPr="00AE62BA">
        <w:t>столица) некоторых народов мира: в Европе англичане, итальянцы, испанцы, немцы, французы;</w:t>
      </w:r>
      <w:r w:rsidRPr="00AE62BA">
        <w:rPr>
          <w:spacing w:val="-57"/>
        </w:rPr>
        <w:t xml:space="preserve"> </w:t>
      </w:r>
      <w:r w:rsidRPr="00AE62BA">
        <w:t>в Азии — индусы, китайцы, японцы; в Африке — бедуины, египтяне, жители Конго, в Южной</w:t>
      </w:r>
      <w:r w:rsidRPr="00AE62BA">
        <w:rPr>
          <w:spacing w:val="1"/>
        </w:rPr>
        <w:t xml:space="preserve"> </w:t>
      </w:r>
      <w:r w:rsidRPr="00AE62BA">
        <w:t>Америке</w:t>
      </w:r>
      <w:r w:rsidRPr="00AE62BA">
        <w:rPr>
          <w:spacing w:val="1"/>
        </w:rPr>
        <w:t xml:space="preserve"> </w:t>
      </w:r>
      <w:r w:rsidRPr="00AE62BA">
        <w:t>—</w:t>
      </w:r>
      <w:r w:rsidRPr="00AE62BA">
        <w:rPr>
          <w:spacing w:val="1"/>
        </w:rPr>
        <w:t xml:space="preserve"> </w:t>
      </w:r>
      <w:r w:rsidRPr="00AE62BA">
        <w:t>бразильцы,</w:t>
      </w:r>
      <w:r w:rsidRPr="00AE62BA">
        <w:rPr>
          <w:spacing w:val="1"/>
        </w:rPr>
        <w:t xml:space="preserve"> </w:t>
      </w:r>
      <w:r w:rsidRPr="00AE62BA">
        <w:t>мексиканцы,</w:t>
      </w:r>
      <w:r w:rsidRPr="00AE62BA">
        <w:rPr>
          <w:spacing w:val="1"/>
        </w:rPr>
        <w:t xml:space="preserve"> </w:t>
      </w:r>
      <w:r w:rsidRPr="00AE62BA">
        <w:t>в</w:t>
      </w:r>
      <w:r w:rsidRPr="00AE62BA">
        <w:rPr>
          <w:spacing w:val="1"/>
        </w:rPr>
        <w:t xml:space="preserve"> </w:t>
      </w:r>
      <w:r w:rsidRPr="00AE62BA">
        <w:t>Се-верной</w:t>
      </w:r>
      <w:r w:rsidRPr="00AE62BA">
        <w:rPr>
          <w:spacing w:val="1"/>
        </w:rPr>
        <w:t xml:space="preserve"> </w:t>
      </w:r>
      <w:r w:rsidRPr="00AE62BA">
        <w:t>Америке</w:t>
      </w:r>
      <w:r w:rsidRPr="00AE62BA">
        <w:rPr>
          <w:spacing w:val="1"/>
        </w:rPr>
        <w:t xml:space="preserve"> </w:t>
      </w:r>
      <w:r w:rsidRPr="00AE62BA">
        <w:t>—</w:t>
      </w:r>
      <w:r w:rsidRPr="00AE62BA">
        <w:rPr>
          <w:spacing w:val="1"/>
        </w:rPr>
        <w:t xml:space="preserve"> </w:t>
      </w:r>
      <w:r w:rsidRPr="00AE62BA">
        <w:t>американцы,</w:t>
      </w:r>
      <w:r w:rsidRPr="00AE62BA">
        <w:rPr>
          <w:spacing w:val="61"/>
        </w:rPr>
        <w:t xml:space="preserve"> </w:t>
      </w:r>
      <w:r w:rsidRPr="00AE62BA">
        <w:t>канадцы.</w:t>
      </w:r>
      <w:r w:rsidRPr="00AE62BA">
        <w:rPr>
          <w:spacing w:val="1"/>
        </w:rPr>
        <w:t xml:space="preserve"> </w:t>
      </w:r>
      <w:r w:rsidRPr="00AE62BA">
        <w:t>Показывать заинтересовавшие детей страны на карте, глобусе. Поощрять детей к проектно-</w:t>
      </w:r>
      <w:r w:rsidRPr="00AE62BA">
        <w:rPr>
          <w:spacing w:val="1"/>
        </w:rPr>
        <w:t xml:space="preserve"> </w:t>
      </w:r>
      <w:r w:rsidRPr="00AE62BA">
        <w:t>исследовательской</w:t>
      </w:r>
      <w:r w:rsidRPr="00AE62BA">
        <w:rPr>
          <w:spacing w:val="-1"/>
        </w:rPr>
        <w:t xml:space="preserve"> </w:t>
      </w:r>
      <w:r w:rsidRPr="00AE62BA">
        <w:t>деятельности</w:t>
      </w:r>
      <w:r w:rsidRPr="00AE62BA">
        <w:rPr>
          <w:spacing w:val="1"/>
        </w:rPr>
        <w:t xml:space="preserve"> </w:t>
      </w:r>
      <w:r w:rsidRPr="00AE62BA">
        <w:t>на</w:t>
      </w:r>
      <w:r w:rsidRPr="00AE62BA">
        <w:rPr>
          <w:spacing w:val="-1"/>
        </w:rPr>
        <w:t xml:space="preserve"> </w:t>
      </w:r>
      <w:r w:rsidRPr="00AE62BA">
        <w:t>темы народов мира</w:t>
      </w:r>
    </w:p>
    <w:p w:rsidR="006C5606" w:rsidRPr="00AE62BA" w:rsidRDefault="006C5606" w:rsidP="00183B91">
      <w:pPr>
        <w:pStyle w:val="a7"/>
        <w:ind w:left="0" w:firstLine="709"/>
      </w:pPr>
    </w:p>
    <w:p w:rsidR="00642ECE" w:rsidRPr="00AE62BA" w:rsidRDefault="00642ECE" w:rsidP="00183B91">
      <w:pPr>
        <w:pStyle w:val="a7"/>
        <w:ind w:left="0" w:firstLine="709"/>
        <w:rPr>
          <w:b/>
        </w:rPr>
      </w:pPr>
      <w:r w:rsidRPr="00AE62BA">
        <w:rPr>
          <w:b/>
        </w:rPr>
        <w:t>ОБРАЗОВАТЕЛЬНАЯ</w:t>
      </w:r>
      <w:r w:rsidRPr="00AE62BA">
        <w:rPr>
          <w:b/>
          <w:spacing w:val="-3"/>
        </w:rPr>
        <w:t xml:space="preserve"> </w:t>
      </w:r>
      <w:r w:rsidRPr="00AE62BA">
        <w:rPr>
          <w:b/>
        </w:rPr>
        <w:t>ОБЛАСТЬ</w:t>
      </w:r>
      <w:r w:rsidRPr="00AE62BA">
        <w:rPr>
          <w:b/>
          <w:spacing w:val="57"/>
        </w:rPr>
        <w:t xml:space="preserve"> </w:t>
      </w:r>
      <w:r w:rsidRPr="00AE62BA">
        <w:rPr>
          <w:b/>
        </w:rPr>
        <w:t>«Речевое</w:t>
      </w:r>
      <w:r w:rsidRPr="00AE62BA">
        <w:rPr>
          <w:b/>
          <w:spacing w:val="-3"/>
        </w:rPr>
        <w:t xml:space="preserve"> </w:t>
      </w:r>
      <w:r w:rsidRPr="00AE62BA">
        <w:rPr>
          <w:b/>
        </w:rPr>
        <w:t>развитие»</w:t>
      </w:r>
    </w:p>
    <w:p w:rsidR="00642ECE" w:rsidRPr="00AE62BA" w:rsidRDefault="00642ECE" w:rsidP="00183B91">
      <w:pPr>
        <w:pStyle w:val="a7"/>
        <w:ind w:left="0" w:firstLine="709"/>
      </w:pPr>
      <w:r w:rsidRPr="00AE62BA">
        <w:t>Речевое развитие направлено на совершенствование всех сторон речи, развитие</w:t>
      </w:r>
      <w:r w:rsidRPr="00AE62BA">
        <w:rPr>
          <w:spacing w:val="1"/>
        </w:rPr>
        <w:t xml:space="preserve"> </w:t>
      </w:r>
      <w:r w:rsidRPr="00AE62BA">
        <w:t>звуковой и</w:t>
      </w:r>
      <w:r w:rsidRPr="00AE62BA">
        <w:rPr>
          <w:spacing w:val="1"/>
        </w:rPr>
        <w:t xml:space="preserve"> </w:t>
      </w:r>
      <w:r w:rsidRPr="00AE62BA">
        <w:t>интонационной культуры речи, фонематического слуха, формирование предпосылок обучения</w:t>
      </w:r>
      <w:r w:rsidRPr="00AE62BA">
        <w:rPr>
          <w:spacing w:val="1"/>
        </w:rPr>
        <w:t xml:space="preserve"> </w:t>
      </w:r>
      <w:r w:rsidRPr="00AE62BA">
        <w:t>грамоте; овладение речью как средством общения, развитие речевого творчества; знакомство с</w:t>
      </w:r>
      <w:r w:rsidRPr="00AE62BA">
        <w:rPr>
          <w:spacing w:val="1"/>
        </w:rPr>
        <w:t xml:space="preserve"> </w:t>
      </w:r>
      <w:r w:rsidRPr="00AE62BA">
        <w:t>книжной</w:t>
      </w:r>
      <w:r w:rsidRPr="00AE62BA">
        <w:rPr>
          <w:spacing w:val="-3"/>
        </w:rPr>
        <w:t xml:space="preserve"> </w:t>
      </w:r>
      <w:r w:rsidRPr="00AE62BA">
        <w:t>культурой, детской</w:t>
      </w:r>
      <w:r w:rsidRPr="00AE62BA">
        <w:rPr>
          <w:spacing w:val="1"/>
        </w:rPr>
        <w:t xml:space="preserve"> </w:t>
      </w:r>
      <w:r w:rsidRPr="00AE62BA">
        <w:t>литературой.</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07" w:name="_Toc120970206"/>
      <w:r w:rsidRPr="00AE62BA">
        <w:rPr>
          <w:b/>
          <w:sz w:val="24"/>
          <w:szCs w:val="24"/>
        </w:rPr>
        <w:t>Развитие</w:t>
      </w:r>
      <w:r w:rsidRPr="00AE62BA">
        <w:rPr>
          <w:b/>
          <w:spacing w:val="-2"/>
          <w:sz w:val="24"/>
          <w:szCs w:val="24"/>
        </w:rPr>
        <w:t xml:space="preserve"> </w:t>
      </w:r>
      <w:r w:rsidRPr="00AE62BA">
        <w:rPr>
          <w:b/>
          <w:sz w:val="24"/>
          <w:szCs w:val="24"/>
        </w:rPr>
        <w:t>речи</w:t>
      </w:r>
      <w:bookmarkEnd w:id="207"/>
    </w:p>
    <w:p w:rsidR="00642ECE" w:rsidRPr="00AE62BA" w:rsidRDefault="00642ECE" w:rsidP="00183B91">
      <w:pPr>
        <w:pStyle w:val="a7"/>
        <w:ind w:left="0" w:firstLine="709"/>
      </w:pPr>
      <w:r w:rsidRPr="00AE62BA">
        <w:rPr>
          <w:u w:val="single"/>
        </w:rPr>
        <w:t>Развивающая</w:t>
      </w:r>
      <w:r w:rsidRPr="00AE62BA">
        <w:rPr>
          <w:spacing w:val="1"/>
          <w:u w:val="single"/>
        </w:rPr>
        <w:t xml:space="preserve"> </w:t>
      </w:r>
      <w:r w:rsidRPr="00AE62BA">
        <w:rPr>
          <w:u w:val="single"/>
        </w:rPr>
        <w:t>речевая</w:t>
      </w:r>
      <w:r w:rsidRPr="00AE62BA">
        <w:rPr>
          <w:spacing w:val="1"/>
          <w:u w:val="single"/>
        </w:rPr>
        <w:t xml:space="preserve"> </w:t>
      </w:r>
      <w:r w:rsidRPr="00AE62BA">
        <w:rPr>
          <w:u w:val="single"/>
        </w:rPr>
        <w:t>среда</w:t>
      </w:r>
      <w:r w:rsidRPr="00AE62BA">
        <w:t>.</w:t>
      </w:r>
      <w:r w:rsidRPr="00AE62BA">
        <w:rPr>
          <w:spacing w:val="1"/>
        </w:rPr>
        <w:t xml:space="preserve"> </w:t>
      </w:r>
      <w:r w:rsidRPr="00AE62BA">
        <w:t>Продолжать</w:t>
      </w:r>
      <w:r w:rsidRPr="00AE62BA">
        <w:rPr>
          <w:spacing w:val="1"/>
        </w:rPr>
        <w:t xml:space="preserve"> </w:t>
      </w:r>
      <w:r w:rsidRPr="00AE62BA">
        <w:t>развивать</w:t>
      </w:r>
      <w:r w:rsidRPr="00AE62BA">
        <w:rPr>
          <w:spacing w:val="1"/>
        </w:rPr>
        <w:t xml:space="preserve"> </w:t>
      </w:r>
      <w:r w:rsidRPr="00AE62BA">
        <w:t>речь</w:t>
      </w:r>
      <w:r w:rsidRPr="00AE62BA">
        <w:rPr>
          <w:spacing w:val="1"/>
        </w:rPr>
        <w:t xml:space="preserve"> </w:t>
      </w:r>
      <w:r w:rsidRPr="00AE62BA">
        <w:t>как</w:t>
      </w:r>
      <w:r w:rsidRPr="00AE62BA">
        <w:rPr>
          <w:spacing w:val="1"/>
        </w:rPr>
        <w:t xml:space="preserve"> </w:t>
      </w:r>
      <w:r w:rsidRPr="00AE62BA">
        <w:t>средство</w:t>
      </w:r>
      <w:r w:rsidRPr="00AE62BA">
        <w:rPr>
          <w:spacing w:val="1"/>
        </w:rPr>
        <w:t xml:space="preserve"> </w:t>
      </w:r>
      <w:r w:rsidRPr="00AE62BA">
        <w:t>общения.</w:t>
      </w:r>
      <w:r w:rsidRPr="00AE62BA">
        <w:rPr>
          <w:spacing w:val="1"/>
        </w:rPr>
        <w:t xml:space="preserve"> </w:t>
      </w:r>
      <w:r w:rsidRPr="00AE62BA">
        <w:t>Расширять</w:t>
      </w:r>
      <w:r w:rsidRPr="00AE62BA">
        <w:rPr>
          <w:spacing w:val="-57"/>
        </w:rPr>
        <w:t xml:space="preserve"> </w:t>
      </w:r>
      <w:r w:rsidRPr="00AE62BA">
        <w:t>представления</w:t>
      </w:r>
      <w:r w:rsidRPr="00AE62BA">
        <w:rPr>
          <w:spacing w:val="1"/>
        </w:rPr>
        <w:t xml:space="preserve"> </w:t>
      </w:r>
      <w:r w:rsidRPr="00AE62BA">
        <w:t>детей</w:t>
      </w:r>
      <w:r w:rsidRPr="00AE62BA">
        <w:rPr>
          <w:spacing w:val="1"/>
        </w:rPr>
        <w:t xml:space="preserve"> </w:t>
      </w:r>
      <w:r w:rsidRPr="00AE62BA">
        <w:t>о</w:t>
      </w:r>
      <w:r w:rsidRPr="00AE62BA">
        <w:rPr>
          <w:spacing w:val="1"/>
        </w:rPr>
        <w:t xml:space="preserve"> </w:t>
      </w:r>
      <w:r w:rsidRPr="00AE62BA">
        <w:t>многообразии</w:t>
      </w:r>
      <w:r w:rsidRPr="00AE62BA">
        <w:rPr>
          <w:spacing w:val="1"/>
        </w:rPr>
        <w:t xml:space="preserve"> </w:t>
      </w:r>
      <w:r w:rsidRPr="00AE62BA">
        <w:t>окружающего</w:t>
      </w:r>
      <w:r w:rsidRPr="00AE62BA">
        <w:rPr>
          <w:spacing w:val="1"/>
        </w:rPr>
        <w:t xml:space="preserve"> </w:t>
      </w:r>
      <w:r w:rsidRPr="00AE62BA">
        <w:t>мира.</w:t>
      </w:r>
      <w:r w:rsidRPr="00AE62BA">
        <w:rPr>
          <w:spacing w:val="1"/>
        </w:rPr>
        <w:t xml:space="preserve"> </w:t>
      </w:r>
      <w:r w:rsidRPr="00AE62BA">
        <w:t>Предлагать</w:t>
      </w:r>
      <w:r w:rsidRPr="00AE62BA">
        <w:rPr>
          <w:spacing w:val="1"/>
        </w:rPr>
        <w:t xml:space="preserve"> </w:t>
      </w:r>
      <w:r w:rsidRPr="00AE62BA">
        <w:t>для</w:t>
      </w:r>
      <w:r w:rsidRPr="00AE62BA">
        <w:rPr>
          <w:spacing w:val="1"/>
        </w:rPr>
        <w:t xml:space="preserve"> </w:t>
      </w:r>
      <w:r w:rsidRPr="00AE62BA">
        <w:t>рассматривания</w:t>
      </w:r>
      <w:r w:rsidRPr="00AE62BA">
        <w:rPr>
          <w:spacing w:val="1"/>
        </w:rPr>
        <w:t xml:space="preserve"> </w:t>
      </w:r>
      <w:r w:rsidRPr="00AE62BA">
        <w:t>изделия народных промыслов, мини-коллекции (открытки, марки, монеты, наборы игрушек,</w:t>
      </w:r>
      <w:r w:rsidRPr="00AE62BA">
        <w:rPr>
          <w:spacing w:val="1"/>
        </w:rPr>
        <w:t xml:space="preserve"> </w:t>
      </w:r>
      <w:r w:rsidRPr="00AE62BA">
        <w:t>выполненных из определенного материала), иллюстрированные книги (в том числе знакомые</w:t>
      </w:r>
      <w:r w:rsidRPr="00AE62BA">
        <w:rPr>
          <w:spacing w:val="1"/>
        </w:rPr>
        <w:t xml:space="preserve"> </w:t>
      </w:r>
      <w:r w:rsidRPr="00AE62BA">
        <w:t>сказки с рисунками разных художников), открытки, фотографии с достопримечательностями</w:t>
      </w:r>
      <w:r w:rsidRPr="00AE62BA">
        <w:rPr>
          <w:spacing w:val="1"/>
        </w:rPr>
        <w:t xml:space="preserve"> </w:t>
      </w:r>
      <w:r w:rsidRPr="00AE62BA">
        <w:t>родного края, Москвы, репродукции картин (втором числе из жизни дореволюционной России).</w:t>
      </w:r>
      <w:r w:rsidRPr="00AE62BA">
        <w:rPr>
          <w:spacing w:val="-57"/>
        </w:rPr>
        <w:t xml:space="preserve"> </w:t>
      </w:r>
      <w:r w:rsidRPr="00AE62BA">
        <w:t>Поощрять</w:t>
      </w:r>
      <w:r w:rsidRPr="00AE62BA">
        <w:rPr>
          <w:spacing w:val="1"/>
        </w:rPr>
        <w:t xml:space="preserve"> </w:t>
      </w:r>
      <w:r w:rsidRPr="00AE62BA">
        <w:t>попытки</w:t>
      </w:r>
      <w:r w:rsidRPr="00AE62BA">
        <w:rPr>
          <w:spacing w:val="1"/>
        </w:rPr>
        <w:t xml:space="preserve"> </w:t>
      </w:r>
      <w:r w:rsidRPr="00AE62BA">
        <w:t>ребенка</w:t>
      </w:r>
      <w:r w:rsidRPr="00AE62BA">
        <w:rPr>
          <w:spacing w:val="1"/>
        </w:rPr>
        <w:t xml:space="preserve"> </w:t>
      </w:r>
      <w:r w:rsidRPr="00AE62BA">
        <w:t>делиться</w:t>
      </w:r>
      <w:r w:rsidRPr="00AE62BA">
        <w:rPr>
          <w:spacing w:val="1"/>
        </w:rPr>
        <w:t xml:space="preserve"> </w:t>
      </w:r>
      <w:r w:rsidRPr="00AE62BA">
        <w:t>с</w:t>
      </w:r>
      <w:r w:rsidRPr="00AE62BA">
        <w:rPr>
          <w:spacing w:val="1"/>
        </w:rPr>
        <w:t xml:space="preserve"> </w:t>
      </w:r>
      <w:r w:rsidRPr="00AE62BA">
        <w:t>педагогом</w:t>
      </w:r>
      <w:r w:rsidRPr="00AE62BA">
        <w:rPr>
          <w:spacing w:val="1"/>
        </w:rPr>
        <w:t xml:space="preserve"> </w:t>
      </w:r>
      <w:r w:rsidRPr="00AE62BA">
        <w:t>и</w:t>
      </w:r>
      <w:r w:rsidRPr="00AE62BA">
        <w:rPr>
          <w:spacing w:val="1"/>
        </w:rPr>
        <w:t xml:space="preserve"> </w:t>
      </w:r>
      <w:r w:rsidRPr="00AE62BA">
        <w:t>другими</w:t>
      </w:r>
      <w:r w:rsidRPr="00AE62BA">
        <w:rPr>
          <w:spacing w:val="1"/>
        </w:rPr>
        <w:t xml:space="preserve"> </w:t>
      </w:r>
      <w:r w:rsidRPr="00AE62BA">
        <w:t>детьми</w:t>
      </w:r>
      <w:r w:rsidRPr="00AE62BA">
        <w:rPr>
          <w:spacing w:val="1"/>
        </w:rPr>
        <w:t xml:space="preserve"> </w:t>
      </w:r>
      <w:r w:rsidRPr="00AE62BA">
        <w:t>разнообразными</w:t>
      </w:r>
      <w:r w:rsidRPr="00AE62BA">
        <w:rPr>
          <w:spacing w:val="1"/>
        </w:rPr>
        <w:t xml:space="preserve"> </w:t>
      </w:r>
      <w:r w:rsidRPr="00AE62BA">
        <w:t>впечатлениями, уточнять источник полученной информации (телепередача, рассказ близкого</w:t>
      </w:r>
      <w:r w:rsidRPr="00AE62BA">
        <w:rPr>
          <w:spacing w:val="1"/>
        </w:rPr>
        <w:t xml:space="preserve"> </w:t>
      </w:r>
      <w:r w:rsidRPr="00AE62BA">
        <w:t>человека,</w:t>
      </w:r>
      <w:r w:rsidRPr="00AE62BA">
        <w:rPr>
          <w:spacing w:val="-1"/>
        </w:rPr>
        <w:t xml:space="preserve"> </w:t>
      </w:r>
      <w:r w:rsidRPr="00AE62BA">
        <w:t>посещение</w:t>
      </w:r>
      <w:r w:rsidRPr="00AE62BA">
        <w:rPr>
          <w:spacing w:val="-1"/>
        </w:rPr>
        <w:t xml:space="preserve"> </w:t>
      </w:r>
      <w:r w:rsidRPr="00AE62BA">
        <w:t>выставки, детского спектакля и т.д.).</w:t>
      </w:r>
    </w:p>
    <w:p w:rsidR="00642ECE" w:rsidRPr="00AE62BA" w:rsidRDefault="00642ECE" w:rsidP="00183B91">
      <w:pPr>
        <w:pStyle w:val="a7"/>
        <w:ind w:left="0" w:firstLine="709"/>
      </w:pPr>
      <w:r w:rsidRPr="00AE62BA">
        <w:t>Развивать</w:t>
      </w:r>
      <w:r w:rsidRPr="00AE62BA">
        <w:rPr>
          <w:spacing w:val="1"/>
        </w:rPr>
        <w:t xml:space="preserve"> </w:t>
      </w:r>
      <w:r w:rsidRPr="00AE62BA">
        <w:t>стремление</w:t>
      </w:r>
      <w:r w:rsidRPr="00AE62BA">
        <w:rPr>
          <w:spacing w:val="1"/>
        </w:rPr>
        <w:t xml:space="preserve"> </w:t>
      </w:r>
      <w:r w:rsidRPr="00AE62BA">
        <w:t>детей</w:t>
      </w:r>
      <w:r w:rsidRPr="00AE62BA">
        <w:rPr>
          <w:spacing w:val="1"/>
        </w:rPr>
        <w:t xml:space="preserve"> </w:t>
      </w:r>
      <w:r w:rsidRPr="00AE62BA">
        <w:t>выражать</w:t>
      </w:r>
      <w:r w:rsidRPr="00AE62BA">
        <w:rPr>
          <w:spacing w:val="1"/>
        </w:rPr>
        <w:t xml:space="preserve"> </w:t>
      </w:r>
      <w:r w:rsidRPr="00AE62BA">
        <w:t>свое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окружающему,</w:t>
      </w:r>
      <w:r w:rsidRPr="00AE62BA">
        <w:rPr>
          <w:spacing w:val="1"/>
        </w:rPr>
        <w:t xml:space="preserve"> </w:t>
      </w:r>
      <w:r w:rsidRPr="00AE62BA">
        <w:t>самостоятельно</w:t>
      </w:r>
      <w:r w:rsidRPr="00AE62BA">
        <w:rPr>
          <w:spacing w:val="1"/>
        </w:rPr>
        <w:t xml:space="preserve"> </w:t>
      </w:r>
      <w:r w:rsidRPr="00AE62BA">
        <w:t>находить для этого различные речевые средства; побуждать к использованию в речи фольклора</w:t>
      </w:r>
      <w:r w:rsidRPr="00AE62BA">
        <w:rPr>
          <w:spacing w:val="1"/>
        </w:rPr>
        <w:t xml:space="preserve"> </w:t>
      </w:r>
      <w:r w:rsidRPr="00AE62BA">
        <w:t>(пословицы, поговорки, потешки и др.). Показать значение родного языка в формировании</w:t>
      </w:r>
      <w:r w:rsidRPr="00AE62BA">
        <w:rPr>
          <w:spacing w:val="1"/>
        </w:rPr>
        <w:t xml:space="preserve"> </w:t>
      </w:r>
      <w:r w:rsidRPr="00AE62BA">
        <w:t>основ</w:t>
      </w:r>
      <w:r w:rsidRPr="00AE62BA">
        <w:rPr>
          <w:spacing w:val="-1"/>
        </w:rPr>
        <w:t xml:space="preserve"> </w:t>
      </w:r>
      <w:r w:rsidRPr="00AE62BA">
        <w:t>нравственности.</w:t>
      </w:r>
    </w:p>
    <w:p w:rsidR="00642ECE" w:rsidRPr="00AE62BA" w:rsidRDefault="00642ECE" w:rsidP="00183B91">
      <w:pPr>
        <w:pStyle w:val="a7"/>
        <w:ind w:left="0" w:firstLine="709"/>
      </w:pPr>
      <w:r w:rsidRPr="00AE62BA">
        <w:rPr>
          <w:u w:val="single"/>
        </w:rPr>
        <w:t>Формирование словаря.</w:t>
      </w:r>
      <w:r w:rsidRPr="00AE62BA">
        <w:t xml:space="preserve"> Обогащать речь детей существительными, обозначающими предметы</w:t>
      </w:r>
      <w:r w:rsidRPr="00AE62BA">
        <w:rPr>
          <w:spacing w:val="1"/>
        </w:rPr>
        <w:t xml:space="preserve"> </w:t>
      </w:r>
      <w:r w:rsidRPr="00AE62BA">
        <w:t>бытового окружения; прилагательными, характеризующими свойства и качества предметов;</w:t>
      </w:r>
      <w:r w:rsidRPr="00AE62BA">
        <w:rPr>
          <w:spacing w:val="1"/>
        </w:rPr>
        <w:t xml:space="preserve"> </w:t>
      </w:r>
      <w:r w:rsidRPr="00AE62BA">
        <w:t>наречиями,</w:t>
      </w:r>
      <w:r w:rsidRPr="00AE62BA">
        <w:rPr>
          <w:spacing w:val="-1"/>
        </w:rPr>
        <w:t xml:space="preserve"> </w:t>
      </w:r>
      <w:r w:rsidRPr="00AE62BA">
        <w:t>обозначающими взаимоотношения</w:t>
      </w:r>
      <w:r w:rsidRPr="00AE62BA">
        <w:rPr>
          <w:spacing w:val="-1"/>
        </w:rPr>
        <w:t xml:space="preserve"> </w:t>
      </w:r>
      <w:r w:rsidRPr="00AE62BA">
        <w:t>людей, их</w:t>
      </w:r>
      <w:r w:rsidRPr="00AE62BA">
        <w:rPr>
          <w:spacing w:val="-1"/>
        </w:rPr>
        <w:t xml:space="preserve"> </w:t>
      </w:r>
      <w:r w:rsidRPr="00AE62BA">
        <w:t>отношение</w:t>
      </w:r>
      <w:r w:rsidRPr="00AE62BA">
        <w:rPr>
          <w:spacing w:val="-4"/>
        </w:rPr>
        <w:t xml:space="preserve"> </w:t>
      </w:r>
      <w:r w:rsidRPr="00AE62BA">
        <w:t>к</w:t>
      </w:r>
      <w:r w:rsidRPr="00AE62BA">
        <w:rPr>
          <w:spacing w:val="-1"/>
        </w:rPr>
        <w:t xml:space="preserve"> </w:t>
      </w:r>
      <w:r w:rsidRPr="00AE62BA">
        <w:t>труду.</w:t>
      </w:r>
    </w:p>
    <w:p w:rsidR="00642ECE" w:rsidRPr="00AE62BA" w:rsidRDefault="00642ECE" w:rsidP="00183B91">
      <w:pPr>
        <w:pStyle w:val="a7"/>
        <w:ind w:left="0" w:firstLine="709"/>
      </w:pPr>
      <w:r w:rsidRPr="00AE62BA">
        <w:t>Упражнять в подборе существительных к прилагательному (белый — снег, сахар, мел), слов со</w:t>
      </w:r>
      <w:r w:rsidRPr="00AE62BA">
        <w:rPr>
          <w:spacing w:val="1"/>
        </w:rPr>
        <w:t xml:space="preserve"> </w:t>
      </w:r>
      <w:r w:rsidRPr="00AE62BA">
        <w:t>сходным</w:t>
      </w:r>
      <w:r w:rsidRPr="00AE62BA">
        <w:rPr>
          <w:spacing w:val="11"/>
        </w:rPr>
        <w:t xml:space="preserve"> </w:t>
      </w:r>
      <w:r w:rsidRPr="00AE62BA">
        <w:t>значением</w:t>
      </w:r>
      <w:r w:rsidRPr="00AE62BA">
        <w:rPr>
          <w:spacing w:val="11"/>
        </w:rPr>
        <w:t xml:space="preserve"> </w:t>
      </w:r>
      <w:r w:rsidRPr="00AE62BA">
        <w:t>(шалун</w:t>
      </w:r>
      <w:r w:rsidRPr="00AE62BA">
        <w:rPr>
          <w:spacing w:val="17"/>
        </w:rPr>
        <w:t xml:space="preserve"> </w:t>
      </w:r>
      <w:r w:rsidRPr="00AE62BA">
        <w:t>—</w:t>
      </w:r>
      <w:r w:rsidRPr="00AE62BA">
        <w:rPr>
          <w:spacing w:val="12"/>
        </w:rPr>
        <w:t xml:space="preserve"> </w:t>
      </w:r>
      <w:r w:rsidRPr="00AE62BA">
        <w:t>озорник</w:t>
      </w:r>
      <w:r w:rsidRPr="00AE62BA">
        <w:rPr>
          <w:spacing w:val="14"/>
        </w:rPr>
        <w:t xml:space="preserve"> </w:t>
      </w:r>
      <w:r w:rsidRPr="00AE62BA">
        <w:t>—</w:t>
      </w:r>
      <w:r w:rsidRPr="00AE62BA">
        <w:rPr>
          <w:spacing w:val="13"/>
        </w:rPr>
        <w:t xml:space="preserve"> </w:t>
      </w:r>
      <w:r w:rsidRPr="00AE62BA">
        <w:t>проказник),</w:t>
      </w:r>
      <w:r w:rsidRPr="00AE62BA">
        <w:rPr>
          <w:spacing w:val="11"/>
        </w:rPr>
        <w:t xml:space="preserve"> </w:t>
      </w:r>
      <w:r w:rsidRPr="00AE62BA">
        <w:t>с</w:t>
      </w:r>
      <w:r w:rsidRPr="00AE62BA">
        <w:rPr>
          <w:spacing w:val="12"/>
        </w:rPr>
        <w:t xml:space="preserve"> </w:t>
      </w:r>
      <w:r w:rsidRPr="00AE62BA">
        <w:t>противоположным</w:t>
      </w:r>
      <w:r w:rsidRPr="00AE62BA">
        <w:rPr>
          <w:spacing w:val="11"/>
        </w:rPr>
        <w:t xml:space="preserve"> </w:t>
      </w:r>
      <w:r w:rsidRPr="00AE62BA">
        <w:t>значением</w:t>
      </w:r>
      <w:r w:rsidRPr="00AE62BA">
        <w:rPr>
          <w:spacing w:val="11"/>
        </w:rPr>
        <w:t xml:space="preserve"> </w:t>
      </w:r>
      <w:r w:rsidRPr="00AE62BA">
        <w:t>(слабый</w:t>
      </w:r>
    </w:p>
    <w:p w:rsidR="00642ECE" w:rsidRPr="00AE62BA" w:rsidRDefault="00642ECE" w:rsidP="004F01FA">
      <w:pPr>
        <w:pStyle w:val="a9"/>
        <w:numPr>
          <w:ilvl w:val="0"/>
          <w:numId w:val="21"/>
        </w:numPr>
        <w:tabs>
          <w:tab w:val="left" w:pos="1034"/>
        </w:tabs>
        <w:ind w:left="0" w:firstLine="709"/>
        <w:rPr>
          <w:sz w:val="24"/>
          <w:szCs w:val="24"/>
        </w:rPr>
      </w:pPr>
      <w:r w:rsidRPr="00AE62BA">
        <w:rPr>
          <w:sz w:val="24"/>
          <w:szCs w:val="24"/>
        </w:rPr>
        <w:t>сильный,</w:t>
      </w:r>
      <w:r w:rsidRPr="00AE62BA">
        <w:rPr>
          <w:spacing w:val="-5"/>
          <w:sz w:val="24"/>
          <w:szCs w:val="24"/>
        </w:rPr>
        <w:t xml:space="preserve"> </w:t>
      </w:r>
      <w:r w:rsidRPr="00AE62BA">
        <w:rPr>
          <w:sz w:val="24"/>
          <w:szCs w:val="24"/>
        </w:rPr>
        <w:t>пасмурно —</w:t>
      </w:r>
      <w:r w:rsidRPr="00AE62BA">
        <w:rPr>
          <w:spacing w:val="-2"/>
          <w:sz w:val="24"/>
          <w:szCs w:val="24"/>
        </w:rPr>
        <w:t xml:space="preserve"> </w:t>
      </w:r>
      <w:r w:rsidRPr="00AE62BA">
        <w:rPr>
          <w:sz w:val="24"/>
          <w:szCs w:val="24"/>
        </w:rPr>
        <w:t>солнечно).</w:t>
      </w:r>
    </w:p>
    <w:p w:rsidR="00642ECE" w:rsidRPr="00AE62BA" w:rsidRDefault="00642ECE" w:rsidP="00183B91">
      <w:pPr>
        <w:pStyle w:val="a7"/>
        <w:ind w:left="0" w:firstLine="709"/>
      </w:pPr>
      <w:r w:rsidRPr="00AE62BA">
        <w:t>Помогать</w:t>
      </w:r>
      <w:r w:rsidRPr="00AE62BA">
        <w:rPr>
          <w:spacing w:val="-1"/>
        </w:rPr>
        <w:t xml:space="preserve"> </w:t>
      </w:r>
      <w:r w:rsidRPr="00AE62BA">
        <w:t>детям</w:t>
      </w:r>
      <w:r w:rsidRPr="00AE62BA">
        <w:rPr>
          <w:spacing w:val="-1"/>
        </w:rPr>
        <w:t xml:space="preserve"> </w:t>
      </w:r>
      <w:r w:rsidRPr="00AE62BA">
        <w:t>употреблять</w:t>
      </w:r>
      <w:r w:rsidRPr="00AE62BA">
        <w:rPr>
          <w:spacing w:val="-2"/>
        </w:rPr>
        <w:t xml:space="preserve"> </w:t>
      </w:r>
      <w:r w:rsidRPr="00AE62BA">
        <w:t>в</w:t>
      </w:r>
      <w:r w:rsidRPr="00AE62BA">
        <w:rPr>
          <w:spacing w:val="-2"/>
        </w:rPr>
        <w:t xml:space="preserve"> </w:t>
      </w:r>
      <w:r w:rsidRPr="00AE62BA">
        <w:t>речи</w:t>
      </w:r>
      <w:r w:rsidRPr="00AE62BA">
        <w:rPr>
          <w:spacing w:val="-1"/>
        </w:rPr>
        <w:t xml:space="preserve"> </w:t>
      </w:r>
      <w:r w:rsidRPr="00AE62BA">
        <w:t>слова</w:t>
      </w:r>
      <w:r w:rsidRPr="00AE62BA">
        <w:rPr>
          <w:spacing w:val="-3"/>
        </w:rPr>
        <w:t xml:space="preserve"> </w:t>
      </w:r>
      <w:r w:rsidRPr="00AE62BA">
        <w:t>в</w:t>
      </w:r>
      <w:r w:rsidRPr="00AE62BA">
        <w:rPr>
          <w:spacing w:val="-3"/>
        </w:rPr>
        <w:t xml:space="preserve"> </w:t>
      </w:r>
      <w:r w:rsidRPr="00AE62BA">
        <w:t>точном</w:t>
      </w:r>
      <w:r w:rsidRPr="00AE62BA">
        <w:rPr>
          <w:spacing w:val="-1"/>
        </w:rPr>
        <w:t xml:space="preserve"> </w:t>
      </w:r>
      <w:r w:rsidRPr="00AE62BA">
        <w:t>соответствии</w:t>
      </w:r>
      <w:r w:rsidRPr="00AE62BA">
        <w:rPr>
          <w:spacing w:val="-1"/>
        </w:rPr>
        <w:t xml:space="preserve"> </w:t>
      </w:r>
      <w:r w:rsidRPr="00AE62BA">
        <w:t>со</w:t>
      </w:r>
      <w:r w:rsidRPr="00AE62BA">
        <w:rPr>
          <w:spacing w:val="-2"/>
        </w:rPr>
        <w:t xml:space="preserve"> </w:t>
      </w:r>
      <w:r w:rsidRPr="00AE62BA">
        <w:t>смыслом.</w:t>
      </w:r>
    </w:p>
    <w:p w:rsidR="00642ECE" w:rsidRPr="00AE62BA" w:rsidRDefault="00642ECE" w:rsidP="00183B91">
      <w:pPr>
        <w:pStyle w:val="a7"/>
        <w:ind w:left="0" w:firstLine="709"/>
      </w:pPr>
      <w:r w:rsidRPr="00AE62BA">
        <w:rPr>
          <w:u w:val="single"/>
        </w:rPr>
        <w:t>Звуковая</w:t>
      </w:r>
      <w:r w:rsidRPr="00AE62BA">
        <w:rPr>
          <w:spacing w:val="1"/>
          <w:u w:val="single"/>
        </w:rPr>
        <w:t xml:space="preserve"> </w:t>
      </w:r>
      <w:r w:rsidRPr="00AE62BA">
        <w:rPr>
          <w:u w:val="single"/>
        </w:rPr>
        <w:t>культура</w:t>
      </w:r>
      <w:r w:rsidRPr="00AE62BA">
        <w:rPr>
          <w:spacing w:val="1"/>
          <w:u w:val="single"/>
        </w:rPr>
        <w:t xml:space="preserve"> </w:t>
      </w:r>
      <w:r w:rsidRPr="00AE62BA">
        <w:rPr>
          <w:u w:val="single"/>
        </w:rPr>
        <w:t>речи</w:t>
      </w:r>
      <w:r w:rsidRPr="00AE62BA">
        <w:t>.</w:t>
      </w:r>
      <w:r w:rsidRPr="00AE62BA">
        <w:rPr>
          <w:spacing w:val="1"/>
        </w:rPr>
        <w:t xml:space="preserve"> </w:t>
      </w:r>
      <w:r w:rsidRPr="00AE62BA">
        <w:t>Закреплять</w:t>
      </w:r>
      <w:r w:rsidRPr="00AE62BA">
        <w:rPr>
          <w:spacing w:val="1"/>
        </w:rPr>
        <w:t xml:space="preserve"> </w:t>
      </w:r>
      <w:r w:rsidRPr="00AE62BA">
        <w:t>правильное,</w:t>
      </w:r>
      <w:r w:rsidRPr="00AE62BA">
        <w:rPr>
          <w:spacing w:val="1"/>
        </w:rPr>
        <w:t xml:space="preserve"> </w:t>
      </w:r>
      <w:r w:rsidRPr="00AE62BA">
        <w:t>отчетливое</w:t>
      </w:r>
      <w:r w:rsidRPr="00AE62BA">
        <w:rPr>
          <w:spacing w:val="1"/>
        </w:rPr>
        <w:t xml:space="preserve"> </w:t>
      </w:r>
      <w:r w:rsidRPr="00AE62BA">
        <w:t>произнесение</w:t>
      </w:r>
      <w:r w:rsidRPr="00AE62BA">
        <w:rPr>
          <w:spacing w:val="1"/>
        </w:rPr>
        <w:t xml:space="preserve"> </w:t>
      </w:r>
      <w:r w:rsidRPr="00AE62BA">
        <w:t>звуков.</w:t>
      </w:r>
      <w:r w:rsidRPr="00AE62BA">
        <w:rPr>
          <w:spacing w:val="1"/>
        </w:rPr>
        <w:t xml:space="preserve"> </w:t>
      </w:r>
      <w:r w:rsidRPr="00AE62BA">
        <w:t>.Учить</w:t>
      </w:r>
      <w:r w:rsidRPr="00AE62BA">
        <w:rPr>
          <w:spacing w:val="1"/>
        </w:rPr>
        <w:t xml:space="preserve"> </w:t>
      </w:r>
      <w:r w:rsidRPr="00AE62BA">
        <w:t>различать на слух и отчетливо произносить сходные по артикуляции и звучанию согласные</w:t>
      </w:r>
      <w:r w:rsidRPr="00AE62BA">
        <w:rPr>
          <w:spacing w:val="1"/>
        </w:rPr>
        <w:t xml:space="preserve"> </w:t>
      </w:r>
      <w:r w:rsidRPr="00AE62BA">
        <w:t>звуки:</w:t>
      </w:r>
      <w:r w:rsidRPr="00AE62BA">
        <w:rPr>
          <w:spacing w:val="-1"/>
        </w:rPr>
        <w:t xml:space="preserve"> </w:t>
      </w:r>
      <w:r w:rsidRPr="00AE62BA">
        <w:t>с—з, с—</w:t>
      </w:r>
      <w:r w:rsidRPr="00AE62BA">
        <w:rPr>
          <w:spacing w:val="-3"/>
        </w:rPr>
        <w:t xml:space="preserve"> </w:t>
      </w:r>
      <w:r w:rsidRPr="00AE62BA">
        <w:t>ц, ш —</w:t>
      </w:r>
      <w:r w:rsidRPr="00AE62BA">
        <w:rPr>
          <w:spacing w:val="-3"/>
        </w:rPr>
        <w:t xml:space="preserve"> </w:t>
      </w:r>
      <w:r w:rsidRPr="00AE62BA">
        <w:t>ж, ч</w:t>
      </w:r>
      <w:r w:rsidRPr="00AE62BA">
        <w:rPr>
          <w:spacing w:val="-1"/>
        </w:rPr>
        <w:t xml:space="preserve"> </w:t>
      </w:r>
      <w:r w:rsidRPr="00AE62BA">
        <w:t>— ц, с— ш, ж</w:t>
      </w:r>
      <w:r w:rsidRPr="00AE62BA">
        <w:rPr>
          <w:spacing w:val="-1"/>
        </w:rPr>
        <w:t xml:space="preserve"> </w:t>
      </w:r>
      <w:r w:rsidRPr="00AE62BA">
        <w:t>— з, л — р.</w:t>
      </w:r>
    </w:p>
    <w:p w:rsidR="00642ECE" w:rsidRPr="00AE62BA" w:rsidRDefault="00642ECE" w:rsidP="00183B91">
      <w:pPr>
        <w:pStyle w:val="a7"/>
        <w:ind w:left="0" w:firstLine="709"/>
      </w:pPr>
      <w:r w:rsidRPr="00AE62BA">
        <w:t>Продолжать развивать фонематический слух. Учить определять место звука в слове (начало,</w:t>
      </w:r>
      <w:r w:rsidRPr="00AE62BA">
        <w:rPr>
          <w:spacing w:val="1"/>
        </w:rPr>
        <w:t xml:space="preserve"> </w:t>
      </w:r>
      <w:r w:rsidRPr="00AE62BA">
        <w:t>середина,</w:t>
      </w:r>
      <w:r w:rsidRPr="00AE62BA">
        <w:rPr>
          <w:spacing w:val="-1"/>
        </w:rPr>
        <w:t xml:space="preserve"> </w:t>
      </w:r>
      <w:r w:rsidRPr="00AE62BA">
        <w:t>конец).</w:t>
      </w:r>
    </w:p>
    <w:p w:rsidR="00642ECE" w:rsidRPr="00AE62BA" w:rsidRDefault="00642ECE" w:rsidP="00183B91">
      <w:pPr>
        <w:pStyle w:val="a7"/>
        <w:ind w:left="0" w:firstLine="709"/>
      </w:pPr>
      <w:r w:rsidRPr="00AE62BA">
        <w:t>Отрабатывать</w:t>
      </w:r>
      <w:r w:rsidRPr="00AE62BA">
        <w:rPr>
          <w:spacing w:val="-4"/>
        </w:rPr>
        <w:t xml:space="preserve"> </w:t>
      </w:r>
      <w:r w:rsidRPr="00AE62BA">
        <w:t>интонационную</w:t>
      </w:r>
      <w:r w:rsidRPr="00AE62BA">
        <w:rPr>
          <w:spacing w:val="-5"/>
        </w:rPr>
        <w:t xml:space="preserve"> </w:t>
      </w:r>
      <w:r w:rsidRPr="00AE62BA">
        <w:t>выразительность</w:t>
      </w:r>
      <w:r w:rsidRPr="00AE62BA">
        <w:rPr>
          <w:spacing w:val="-3"/>
        </w:rPr>
        <w:t xml:space="preserve"> </w:t>
      </w:r>
      <w:r w:rsidRPr="00AE62BA">
        <w:t>речи.</w:t>
      </w:r>
    </w:p>
    <w:p w:rsidR="00642ECE" w:rsidRPr="00AE62BA" w:rsidRDefault="00642ECE" w:rsidP="00183B91">
      <w:pPr>
        <w:pStyle w:val="a7"/>
        <w:ind w:left="0" w:firstLine="709"/>
      </w:pPr>
      <w:r w:rsidRPr="00AE62BA">
        <w:rPr>
          <w:u w:val="single"/>
        </w:rPr>
        <w:t>Грамматический строй речи</w:t>
      </w:r>
      <w:r w:rsidRPr="00AE62BA">
        <w:t>. Совершенствовать умение согласовывать слова в предложениях:</w:t>
      </w:r>
      <w:r w:rsidRPr="00AE62BA">
        <w:rPr>
          <w:spacing w:val="1"/>
        </w:rPr>
        <w:t xml:space="preserve"> </w:t>
      </w:r>
      <w:r w:rsidRPr="00AE62BA">
        <w:t>существительные</w:t>
      </w:r>
      <w:r w:rsidRPr="00AE62BA">
        <w:rPr>
          <w:spacing w:val="1"/>
        </w:rPr>
        <w:t xml:space="preserve"> </w:t>
      </w:r>
      <w:r w:rsidRPr="00AE62BA">
        <w:t>с</w:t>
      </w:r>
      <w:r w:rsidRPr="00AE62BA">
        <w:rPr>
          <w:spacing w:val="1"/>
        </w:rPr>
        <w:t xml:space="preserve"> </w:t>
      </w:r>
      <w:r w:rsidRPr="00AE62BA">
        <w:t>числительными</w:t>
      </w:r>
      <w:r w:rsidRPr="00AE62BA">
        <w:rPr>
          <w:spacing w:val="1"/>
        </w:rPr>
        <w:t xml:space="preserve"> </w:t>
      </w:r>
      <w:r w:rsidRPr="00AE62BA">
        <w:t>(пять</w:t>
      </w:r>
      <w:r w:rsidRPr="00AE62BA">
        <w:rPr>
          <w:spacing w:val="1"/>
        </w:rPr>
        <w:t xml:space="preserve"> </w:t>
      </w:r>
      <w:r w:rsidRPr="00AE62BA">
        <w:t>груш,</w:t>
      </w:r>
      <w:r w:rsidRPr="00AE62BA">
        <w:rPr>
          <w:spacing w:val="1"/>
        </w:rPr>
        <w:t xml:space="preserve"> </w:t>
      </w:r>
      <w:r w:rsidRPr="00AE62BA">
        <w:t>трое</w:t>
      </w:r>
      <w:r w:rsidRPr="00AE62BA">
        <w:rPr>
          <w:spacing w:val="1"/>
        </w:rPr>
        <w:t xml:space="preserve"> </w:t>
      </w:r>
      <w:r w:rsidRPr="00AE62BA">
        <w:t>ребят)</w:t>
      </w:r>
      <w:r w:rsidRPr="00AE62BA">
        <w:rPr>
          <w:spacing w:val="1"/>
        </w:rPr>
        <w:t xml:space="preserve"> </w:t>
      </w:r>
      <w:r w:rsidRPr="00AE62BA">
        <w:t>и</w:t>
      </w:r>
      <w:r w:rsidRPr="00AE62BA">
        <w:rPr>
          <w:spacing w:val="1"/>
        </w:rPr>
        <w:t xml:space="preserve"> </w:t>
      </w:r>
      <w:r w:rsidRPr="00AE62BA">
        <w:t>прилагательные</w:t>
      </w:r>
      <w:r w:rsidRPr="00AE62BA">
        <w:rPr>
          <w:spacing w:val="1"/>
        </w:rPr>
        <w:t xml:space="preserve"> </w:t>
      </w:r>
      <w:r w:rsidRPr="00AE62BA">
        <w:t>с</w:t>
      </w:r>
      <w:r w:rsidRPr="00AE62BA">
        <w:rPr>
          <w:spacing w:val="1"/>
        </w:rPr>
        <w:t xml:space="preserve"> </w:t>
      </w:r>
      <w:r w:rsidRPr="00AE62BA">
        <w:t>существительными</w:t>
      </w:r>
      <w:r w:rsidRPr="00AE62BA">
        <w:rPr>
          <w:spacing w:val="1"/>
        </w:rPr>
        <w:t xml:space="preserve"> </w:t>
      </w:r>
      <w:r w:rsidRPr="00AE62BA">
        <w:t>(лягушка</w:t>
      </w:r>
      <w:r w:rsidRPr="00AE62BA">
        <w:rPr>
          <w:spacing w:val="1"/>
        </w:rPr>
        <w:t xml:space="preserve"> </w:t>
      </w:r>
      <w:r w:rsidRPr="00AE62BA">
        <w:t>—</w:t>
      </w:r>
      <w:r w:rsidRPr="00AE62BA">
        <w:rPr>
          <w:spacing w:val="1"/>
        </w:rPr>
        <w:t xml:space="preserve"> </w:t>
      </w:r>
      <w:r w:rsidRPr="00AE62BA">
        <w:t>зеленое</w:t>
      </w:r>
      <w:r w:rsidRPr="00AE62BA">
        <w:rPr>
          <w:spacing w:val="1"/>
        </w:rPr>
        <w:t xml:space="preserve"> </w:t>
      </w:r>
      <w:r w:rsidRPr="00AE62BA">
        <w:t>брюшко).</w:t>
      </w:r>
      <w:r w:rsidRPr="00AE62BA">
        <w:rPr>
          <w:spacing w:val="1"/>
        </w:rPr>
        <w:t xml:space="preserve"> </w:t>
      </w:r>
      <w:r w:rsidRPr="00AE62BA">
        <w:t>Помогать</w:t>
      </w:r>
      <w:r w:rsidRPr="00AE62BA">
        <w:rPr>
          <w:spacing w:val="1"/>
        </w:rPr>
        <w:t xml:space="preserve"> </w:t>
      </w:r>
      <w:r w:rsidRPr="00AE62BA">
        <w:t>детям</w:t>
      </w:r>
      <w:r w:rsidRPr="00AE62BA">
        <w:rPr>
          <w:spacing w:val="1"/>
        </w:rPr>
        <w:t xml:space="preserve"> </w:t>
      </w:r>
      <w:r w:rsidRPr="00AE62BA">
        <w:t>замечать</w:t>
      </w:r>
      <w:r w:rsidRPr="00AE62BA">
        <w:rPr>
          <w:spacing w:val="1"/>
        </w:rPr>
        <w:t xml:space="preserve"> </w:t>
      </w:r>
      <w:r w:rsidRPr="00AE62BA">
        <w:t>неправильную</w:t>
      </w:r>
      <w:r w:rsidRPr="00AE62BA">
        <w:rPr>
          <w:spacing w:val="1"/>
        </w:rPr>
        <w:t xml:space="preserve"> </w:t>
      </w:r>
      <w:r w:rsidRPr="00AE62BA">
        <w:t>постановку ударения в слове, ошибку в чередовании согласных, предоставлять возможность</w:t>
      </w:r>
      <w:r w:rsidRPr="00AE62BA">
        <w:rPr>
          <w:spacing w:val="1"/>
        </w:rPr>
        <w:t xml:space="preserve"> </w:t>
      </w:r>
      <w:r w:rsidRPr="00AE62BA">
        <w:t>самостоятельно</w:t>
      </w:r>
      <w:r w:rsidRPr="00AE62BA">
        <w:rPr>
          <w:spacing w:val="-1"/>
        </w:rPr>
        <w:t xml:space="preserve"> </w:t>
      </w:r>
      <w:r w:rsidRPr="00AE62BA">
        <w:t>ее</w:t>
      </w:r>
      <w:r w:rsidRPr="00AE62BA">
        <w:rPr>
          <w:spacing w:val="-1"/>
        </w:rPr>
        <w:t xml:space="preserve"> </w:t>
      </w:r>
      <w:r w:rsidRPr="00AE62BA">
        <w:t>исправить.</w:t>
      </w:r>
    </w:p>
    <w:p w:rsidR="00642ECE" w:rsidRPr="00AE62BA" w:rsidRDefault="00642ECE" w:rsidP="00183B91">
      <w:pPr>
        <w:pStyle w:val="a7"/>
        <w:ind w:left="0" w:firstLine="709"/>
      </w:pPr>
      <w:r w:rsidRPr="00AE62BA">
        <w:t>Знакомить с разными способами образования слов (сахарница, хлебница; масленка, солонка;</w:t>
      </w:r>
      <w:r w:rsidRPr="00AE62BA">
        <w:rPr>
          <w:spacing w:val="1"/>
        </w:rPr>
        <w:t xml:space="preserve"> </w:t>
      </w:r>
      <w:r w:rsidRPr="00AE62BA">
        <w:t>воспитатель,</w:t>
      </w:r>
      <w:r w:rsidRPr="00AE62BA">
        <w:rPr>
          <w:spacing w:val="-1"/>
        </w:rPr>
        <w:t xml:space="preserve"> </w:t>
      </w:r>
      <w:r w:rsidRPr="00AE62BA">
        <w:t>учитель, строитель).</w:t>
      </w:r>
    </w:p>
    <w:p w:rsidR="00642ECE" w:rsidRPr="00AE62BA" w:rsidRDefault="00642ECE" w:rsidP="00183B91">
      <w:pPr>
        <w:pStyle w:val="a7"/>
        <w:ind w:left="0" w:firstLine="709"/>
      </w:pPr>
      <w:r w:rsidRPr="00AE62BA">
        <w:t>Упражнять</w:t>
      </w:r>
      <w:r w:rsidRPr="00AE62BA">
        <w:rPr>
          <w:spacing w:val="1"/>
        </w:rPr>
        <w:t xml:space="preserve"> </w:t>
      </w:r>
      <w:r w:rsidRPr="00AE62BA">
        <w:t>в</w:t>
      </w:r>
      <w:r w:rsidRPr="00AE62BA">
        <w:rPr>
          <w:spacing w:val="1"/>
        </w:rPr>
        <w:t xml:space="preserve"> </w:t>
      </w:r>
      <w:r w:rsidRPr="00AE62BA">
        <w:t>образовании</w:t>
      </w:r>
      <w:r w:rsidRPr="00AE62BA">
        <w:rPr>
          <w:spacing w:val="1"/>
        </w:rPr>
        <w:t xml:space="preserve"> </w:t>
      </w:r>
      <w:r w:rsidRPr="00AE62BA">
        <w:t>однокоренных</w:t>
      </w:r>
      <w:r w:rsidRPr="00AE62BA">
        <w:rPr>
          <w:spacing w:val="1"/>
        </w:rPr>
        <w:t xml:space="preserve"> </w:t>
      </w:r>
      <w:r w:rsidRPr="00AE62BA">
        <w:t>слов</w:t>
      </w:r>
      <w:r w:rsidRPr="00AE62BA">
        <w:rPr>
          <w:spacing w:val="1"/>
        </w:rPr>
        <w:t xml:space="preserve"> </w:t>
      </w:r>
      <w:r w:rsidRPr="00AE62BA">
        <w:t>(медведь</w:t>
      </w:r>
      <w:r w:rsidRPr="00AE62BA">
        <w:rPr>
          <w:spacing w:val="1"/>
        </w:rPr>
        <w:t xml:space="preserve"> </w:t>
      </w:r>
      <w:r w:rsidRPr="00AE62BA">
        <w:t>—</w:t>
      </w:r>
      <w:r w:rsidRPr="00AE62BA">
        <w:rPr>
          <w:spacing w:val="1"/>
        </w:rPr>
        <w:t xml:space="preserve"> </w:t>
      </w:r>
      <w:r w:rsidRPr="00AE62BA">
        <w:t>медведица</w:t>
      </w:r>
      <w:r w:rsidRPr="00AE62BA">
        <w:rPr>
          <w:spacing w:val="1"/>
        </w:rPr>
        <w:t xml:space="preserve"> </w:t>
      </w:r>
      <w:r w:rsidRPr="00AE62BA">
        <w:t>—</w:t>
      </w:r>
      <w:r w:rsidRPr="00AE62BA">
        <w:rPr>
          <w:spacing w:val="1"/>
        </w:rPr>
        <w:t xml:space="preserve"> </w:t>
      </w:r>
      <w:r w:rsidRPr="00AE62BA">
        <w:t>медвежонок</w:t>
      </w:r>
      <w:r w:rsidRPr="00AE62BA">
        <w:rPr>
          <w:spacing w:val="1"/>
        </w:rPr>
        <w:t xml:space="preserve"> </w:t>
      </w:r>
      <w:r w:rsidRPr="00AE62BA">
        <w:t>—</w:t>
      </w:r>
      <w:r w:rsidRPr="00AE62BA">
        <w:rPr>
          <w:spacing w:val="1"/>
        </w:rPr>
        <w:t xml:space="preserve"> </w:t>
      </w:r>
      <w:r w:rsidRPr="00AE62BA">
        <w:t>медвежья),</w:t>
      </w:r>
      <w:r w:rsidRPr="00AE62BA">
        <w:rPr>
          <w:spacing w:val="-2"/>
        </w:rPr>
        <w:t xml:space="preserve"> </w:t>
      </w:r>
      <w:r w:rsidRPr="00AE62BA">
        <w:t>в</w:t>
      </w:r>
      <w:r w:rsidRPr="00AE62BA">
        <w:rPr>
          <w:spacing w:val="-2"/>
        </w:rPr>
        <w:t xml:space="preserve"> </w:t>
      </w:r>
      <w:r w:rsidRPr="00AE62BA">
        <w:t>том числе глаголов</w:t>
      </w:r>
      <w:r w:rsidRPr="00AE62BA">
        <w:rPr>
          <w:spacing w:val="-2"/>
        </w:rPr>
        <w:t xml:space="preserve"> </w:t>
      </w:r>
      <w:r w:rsidRPr="00AE62BA">
        <w:t>с</w:t>
      </w:r>
      <w:r w:rsidRPr="00AE62BA">
        <w:rPr>
          <w:spacing w:val="-3"/>
        </w:rPr>
        <w:t xml:space="preserve"> </w:t>
      </w:r>
      <w:r w:rsidRPr="00AE62BA">
        <w:t>приставками</w:t>
      </w:r>
      <w:r w:rsidRPr="00AE62BA">
        <w:rPr>
          <w:spacing w:val="-1"/>
        </w:rPr>
        <w:t xml:space="preserve"> </w:t>
      </w:r>
      <w:r w:rsidRPr="00AE62BA">
        <w:t>(забежал</w:t>
      </w:r>
      <w:r w:rsidRPr="00AE62BA">
        <w:rPr>
          <w:spacing w:val="3"/>
        </w:rPr>
        <w:t xml:space="preserve"> </w:t>
      </w:r>
      <w:r w:rsidRPr="00AE62BA">
        <w:t>—</w:t>
      </w:r>
      <w:r w:rsidRPr="00AE62BA">
        <w:rPr>
          <w:spacing w:val="-1"/>
        </w:rPr>
        <w:t xml:space="preserve"> </w:t>
      </w:r>
      <w:r w:rsidRPr="00AE62BA">
        <w:t>выбежал</w:t>
      </w:r>
      <w:r w:rsidRPr="00AE62BA">
        <w:rPr>
          <w:spacing w:val="2"/>
        </w:rPr>
        <w:t xml:space="preserve"> </w:t>
      </w:r>
      <w:r w:rsidRPr="00AE62BA">
        <w:t>—</w:t>
      </w:r>
      <w:r w:rsidRPr="00AE62BA">
        <w:rPr>
          <w:spacing w:val="-1"/>
        </w:rPr>
        <w:t xml:space="preserve"> </w:t>
      </w:r>
      <w:r w:rsidRPr="00AE62BA">
        <w:t>перебежал).</w:t>
      </w:r>
    </w:p>
    <w:p w:rsidR="00642ECE" w:rsidRPr="00AE62BA" w:rsidRDefault="00642ECE" w:rsidP="00183B91">
      <w:pPr>
        <w:pStyle w:val="a7"/>
        <w:ind w:left="0" w:firstLine="709"/>
      </w:pPr>
      <w:r w:rsidRPr="00AE62BA">
        <w:t>Помогать</w:t>
      </w:r>
      <w:r w:rsidRPr="00AE62BA">
        <w:rPr>
          <w:spacing w:val="1"/>
        </w:rPr>
        <w:t xml:space="preserve"> </w:t>
      </w:r>
      <w:r w:rsidRPr="00AE62BA">
        <w:t>детям</w:t>
      </w:r>
      <w:r w:rsidRPr="00AE62BA">
        <w:rPr>
          <w:spacing w:val="1"/>
        </w:rPr>
        <w:t xml:space="preserve"> </w:t>
      </w:r>
      <w:r w:rsidRPr="00AE62BA">
        <w:t>правильно</w:t>
      </w:r>
      <w:r w:rsidRPr="00AE62BA">
        <w:rPr>
          <w:spacing w:val="1"/>
        </w:rPr>
        <w:t xml:space="preserve"> </w:t>
      </w:r>
      <w:r w:rsidRPr="00AE62BA">
        <w:t>употреблять</w:t>
      </w:r>
      <w:r w:rsidRPr="00AE62BA">
        <w:rPr>
          <w:spacing w:val="1"/>
        </w:rPr>
        <w:t xml:space="preserve"> </w:t>
      </w:r>
      <w:r w:rsidRPr="00AE62BA">
        <w:t>существительные</w:t>
      </w:r>
      <w:r w:rsidRPr="00AE62BA">
        <w:rPr>
          <w:spacing w:val="1"/>
        </w:rPr>
        <w:t xml:space="preserve"> </w:t>
      </w:r>
      <w:r w:rsidRPr="00AE62BA">
        <w:t>множественного</w:t>
      </w:r>
      <w:r w:rsidRPr="00AE62BA">
        <w:rPr>
          <w:spacing w:val="1"/>
        </w:rPr>
        <w:t xml:space="preserve"> </w:t>
      </w:r>
      <w:r w:rsidRPr="00AE62BA">
        <w:t>числа</w:t>
      </w:r>
      <w:r w:rsidRPr="00AE62BA">
        <w:rPr>
          <w:spacing w:val="1"/>
        </w:rPr>
        <w:t xml:space="preserve"> </w:t>
      </w:r>
      <w:r w:rsidRPr="00AE62BA">
        <w:t>в</w:t>
      </w:r>
      <w:r w:rsidRPr="00AE62BA">
        <w:rPr>
          <w:spacing w:val="1"/>
        </w:rPr>
        <w:t xml:space="preserve"> </w:t>
      </w:r>
      <w:r w:rsidRPr="00AE62BA">
        <w:t>именительном</w:t>
      </w:r>
      <w:r w:rsidRPr="00AE62BA">
        <w:rPr>
          <w:spacing w:val="13"/>
        </w:rPr>
        <w:t xml:space="preserve"> </w:t>
      </w:r>
      <w:r w:rsidRPr="00AE62BA">
        <w:t>и</w:t>
      </w:r>
      <w:r w:rsidRPr="00AE62BA">
        <w:rPr>
          <w:spacing w:val="13"/>
        </w:rPr>
        <w:t xml:space="preserve"> </w:t>
      </w:r>
      <w:r w:rsidRPr="00AE62BA">
        <w:t>винительном</w:t>
      </w:r>
      <w:r w:rsidRPr="00AE62BA">
        <w:rPr>
          <w:spacing w:val="14"/>
        </w:rPr>
        <w:t xml:space="preserve"> </w:t>
      </w:r>
      <w:r w:rsidRPr="00AE62BA">
        <w:t>падежах;</w:t>
      </w:r>
      <w:r w:rsidRPr="00AE62BA">
        <w:rPr>
          <w:spacing w:val="15"/>
        </w:rPr>
        <w:t xml:space="preserve"> </w:t>
      </w:r>
      <w:r w:rsidRPr="00AE62BA">
        <w:t>глаголы</w:t>
      </w:r>
      <w:r w:rsidRPr="00AE62BA">
        <w:rPr>
          <w:spacing w:val="14"/>
        </w:rPr>
        <w:t xml:space="preserve"> </w:t>
      </w:r>
      <w:r w:rsidRPr="00AE62BA">
        <w:t>в</w:t>
      </w:r>
      <w:r w:rsidRPr="00AE62BA">
        <w:rPr>
          <w:spacing w:val="14"/>
        </w:rPr>
        <w:t xml:space="preserve"> </w:t>
      </w:r>
      <w:r w:rsidRPr="00AE62BA">
        <w:t>повелительном</w:t>
      </w:r>
      <w:r w:rsidRPr="00AE62BA">
        <w:rPr>
          <w:spacing w:val="14"/>
        </w:rPr>
        <w:t xml:space="preserve"> </w:t>
      </w:r>
      <w:r w:rsidRPr="00AE62BA">
        <w:t>наклонении;</w:t>
      </w:r>
      <w:r w:rsidRPr="00AE62BA">
        <w:rPr>
          <w:spacing w:val="13"/>
        </w:rPr>
        <w:t xml:space="preserve"> </w:t>
      </w:r>
      <w:r w:rsidRPr="00AE62BA">
        <w:t>прилагательные</w:t>
      </w:r>
      <w:r w:rsidRPr="00AE62BA">
        <w:rPr>
          <w:spacing w:val="-58"/>
        </w:rPr>
        <w:t xml:space="preserve"> </w:t>
      </w:r>
      <w:r w:rsidRPr="00AE62BA">
        <w:t>и</w:t>
      </w:r>
      <w:r w:rsidRPr="00AE62BA">
        <w:rPr>
          <w:spacing w:val="-1"/>
        </w:rPr>
        <w:t xml:space="preserve"> </w:t>
      </w:r>
      <w:r w:rsidRPr="00AE62BA">
        <w:t>наречия в</w:t>
      </w:r>
      <w:r w:rsidRPr="00AE62BA">
        <w:rPr>
          <w:spacing w:val="-2"/>
        </w:rPr>
        <w:t xml:space="preserve"> </w:t>
      </w:r>
      <w:r w:rsidRPr="00AE62BA">
        <w:t>сравнительной степени; несклоняемые</w:t>
      </w:r>
      <w:r w:rsidRPr="00AE62BA">
        <w:rPr>
          <w:spacing w:val="-3"/>
        </w:rPr>
        <w:t xml:space="preserve"> </w:t>
      </w:r>
      <w:r w:rsidRPr="00AE62BA">
        <w:t>существительные.</w:t>
      </w:r>
    </w:p>
    <w:p w:rsidR="00642ECE" w:rsidRPr="00AE62BA" w:rsidRDefault="00642ECE" w:rsidP="00183B91">
      <w:pPr>
        <w:pStyle w:val="a7"/>
        <w:ind w:left="0" w:firstLine="709"/>
      </w:pPr>
      <w:r w:rsidRPr="00AE62BA">
        <w:t>Учить</w:t>
      </w:r>
      <w:r w:rsidRPr="00AE62BA">
        <w:rPr>
          <w:spacing w:val="1"/>
        </w:rPr>
        <w:t xml:space="preserve"> </w:t>
      </w:r>
      <w:r w:rsidRPr="00AE62BA">
        <w:t>составлять</w:t>
      </w:r>
      <w:r w:rsidRPr="00AE62BA">
        <w:rPr>
          <w:spacing w:val="1"/>
        </w:rPr>
        <w:t xml:space="preserve"> </w:t>
      </w:r>
      <w:r w:rsidRPr="00AE62BA">
        <w:t>по</w:t>
      </w:r>
      <w:r w:rsidRPr="00AE62BA">
        <w:rPr>
          <w:spacing w:val="1"/>
        </w:rPr>
        <w:t xml:space="preserve"> </w:t>
      </w:r>
      <w:r w:rsidRPr="00AE62BA">
        <w:t>образцу</w:t>
      </w:r>
      <w:r w:rsidRPr="00AE62BA">
        <w:rPr>
          <w:spacing w:val="1"/>
        </w:rPr>
        <w:t xml:space="preserve"> </w:t>
      </w:r>
      <w:r w:rsidRPr="00AE62BA">
        <w:t>простые</w:t>
      </w:r>
      <w:r w:rsidRPr="00AE62BA">
        <w:rPr>
          <w:spacing w:val="1"/>
        </w:rPr>
        <w:t xml:space="preserve"> </w:t>
      </w:r>
      <w:r w:rsidRPr="00AE62BA">
        <w:t>и</w:t>
      </w:r>
      <w:r w:rsidRPr="00AE62BA">
        <w:rPr>
          <w:spacing w:val="1"/>
        </w:rPr>
        <w:t xml:space="preserve"> </w:t>
      </w:r>
      <w:r w:rsidRPr="00AE62BA">
        <w:t>сложные</w:t>
      </w:r>
      <w:r w:rsidRPr="00AE62BA">
        <w:rPr>
          <w:spacing w:val="1"/>
        </w:rPr>
        <w:t xml:space="preserve"> </w:t>
      </w:r>
      <w:r w:rsidRPr="00AE62BA">
        <w:t>предложения.</w:t>
      </w:r>
      <w:r w:rsidRPr="00AE62BA">
        <w:rPr>
          <w:spacing w:val="1"/>
        </w:rPr>
        <w:t xml:space="preserve"> </w:t>
      </w:r>
      <w:r w:rsidRPr="00AE62BA">
        <w:t>Совершенствовать</w:t>
      </w:r>
      <w:r w:rsidRPr="00AE62BA">
        <w:rPr>
          <w:spacing w:val="1"/>
        </w:rPr>
        <w:t xml:space="preserve"> </w:t>
      </w:r>
      <w:r w:rsidRPr="00AE62BA">
        <w:t>умение</w:t>
      </w:r>
      <w:r w:rsidRPr="00AE62BA">
        <w:rPr>
          <w:spacing w:val="1"/>
        </w:rPr>
        <w:t xml:space="preserve"> </w:t>
      </w:r>
      <w:r w:rsidRPr="00AE62BA">
        <w:t>пользоваться</w:t>
      </w:r>
      <w:r w:rsidRPr="00AE62BA">
        <w:rPr>
          <w:spacing w:val="-1"/>
        </w:rPr>
        <w:t xml:space="preserve"> </w:t>
      </w:r>
      <w:r w:rsidRPr="00AE62BA">
        <w:t>прямой и</w:t>
      </w:r>
      <w:r w:rsidRPr="00AE62BA">
        <w:rPr>
          <w:spacing w:val="-2"/>
        </w:rPr>
        <w:t xml:space="preserve"> </w:t>
      </w:r>
      <w:r w:rsidRPr="00AE62BA">
        <w:t>косвенной речью.</w:t>
      </w:r>
    </w:p>
    <w:p w:rsidR="005E666A" w:rsidRPr="00AE62BA" w:rsidRDefault="00642ECE" w:rsidP="00183B91">
      <w:pPr>
        <w:pStyle w:val="a7"/>
        <w:ind w:left="0" w:firstLine="709"/>
      </w:pPr>
      <w:r w:rsidRPr="00AE62BA">
        <w:rPr>
          <w:u w:val="single"/>
        </w:rPr>
        <w:t>Связная речь</w:t>
      </w:r>
      <w:r w:rsidRPr="00AE62BA">
        <w:t>. Развивать умение поддерживать беседу.</w:t>
      </w:r>
      <w:r w:rsidRPr="00AE62BA">
        <w:rPr>
          <w:spacing w:val="1"/>
        </w:rPr>
        <w:t xml:space="preserve"> </w:t>
      </w:r>
      <w:r w:rsidRPr="00AE62BA">
        <w:rPr>
          <w:spacing w:val="-1"/>
        </w:rPr>
        <w:t>Совершенствоватьдиалогическуюформуречи.Поощрятьпопыткивыска-зыватьсвоюточкузрения,</w:t>
      </w:r>
      <w:r w:rsidRPr="00AE62BA">
        <w:t xml:space="preserve"> согласие</w:t>
      </w:r>
      <w:r w:rsidRPr="00AE62BA">
        <w:rPr>
          <w:spacing w:val="-2"/>
        </w:rPr>
        <w:t xml:space="preserve"> </w:t>
      </w:r>
      <w:r w:rsidRPr="00AE62BA">
        <w:t>или</w:t>
      </w:r>
      <w:r w:rsidRPr="00AE62BA">
        <w:rPr>
          <w:spacing w:val="1"/>
        </w:rPr>
        <w:t xml:space="preserve"> </w:t>
      </w:r>
      <w:r w:rsidRPr="00AE62BA">
        <w:t>несогласие</w:t>
      </w:r>
      <w:r w:rsidRPr="00AE62BA">
        <w:rPr>
          <w:spacing w:val="-1"/>
        </w:rPr>
        <w:t xml:space="preserve"> </w:t>
      </w:r>
      <w:r w:rsidRPr="00AE62BA">
        <w:t>совет товарища.</w:t>
      </w:r>
    </w:p>
    <w:p w:rsidR="00642ECE" w:rsidRPr="00AE62BA" w:rsidRDefault="00642ECE" w:rsidP="00183B91">
      <w:pPr>
        <w:pStyle w:val="a7"/>
        <w:ind w:left="0" w:firstLine="709"/>
      </w:pPr>
      <w:r w:rsidRPr="00AE62BA">
        <w:t>Развивать</w:t>
      </w:r>
      <w:r w:rsidRPr="00AE62BA">
        <w:rPr>
          <w:spacing w:val="-3"/>
        </w:rPr>
        <w:t xml:space="preserve"> </w:t>
      </w:r>
      <w:r w:rsidRPr="00AE62BA">
        <w:t>монологическую</w:t>
      </w:r>
      <w:r w:rsidRPr="00AE62BA">
        <w:rPr>
          <w:spacing w:val="-3"/>
        </w:rPr>
        <w:t xml:space="preserve"> </w:t>
      </w:r>
      <w:r w:rsidRPr="00AE62BA">
        <w:t>форму</w:t>
      </w:r>
      <w:r w:rsidRPr="00AE62BA">
        <w:rPr>
          <w:spacing w:val="-3"/>
        </w:rPr>
        <w:t xml:space="preserve"> </w:t>
      </w:r>
      <w:r w:rsidRPr="00AE62BA">
        <w:t>речи.</w:t>
      </w:r>
    </w:p>
    <w:p w:rsidR="00642ECE" w:rsidRPr="00AE62BA" w:rsidRDefault="00642ECE" w:rsidP="00183B91">
      <w:pPr>
        <w:pStyle w:val="a7"/>
        <w:ind w:left="0" w:firstLine="709"/>
      </w:pPr>
      <w:r w:rsidRPr="00AE62BA">
        <w:t>Учить связно, последовательно и выразительно пересказывать небольшие сказки, рассказы.</w:t>
      </w:r>
      <w:r w:rsidRPr="00AE62BA">
        <w:rPr>
          <w:spacing w:val="1"/>
        </w:rPr>
        <w:t xml:space="preserve"> </w:t>
      </w:r>
      <w:r w:rsidRPr="00AE62BA">
        <w:t>Учить</w:t>
      </w:r>
      <w:r w:rsidRPr="00AE62BA">
        <w:rPr>
          <w:spacing w:val="44"/>
        </w:rPr>
        <w:t xml:space="preserve"> </w:t>
      </w:r>
      <w:r w:rsidRPr="00AE62BA">
        <w:t>(по</w:t>
      </w:r>
      <w:r w:rsidRPr="00AE62BA">
        <w:rPr>
          <w:spacing w:val="41"/>
        </w:rPr>
        <w:t xml:space="preserve"> </w:t>
      </w:r>
      <w:r w:rsidRPr="00AE62BA">
        <w:t>плану</w:t>
      </w:r>
      <w:r w:rsidRPr="00AE62BA">
        <w:rPr>
          <w:spacing w:val="43"/>
        </w:rPr>
        <w:t xml:space="preserve"> </w:t>
      </w:r>
      <w:r w:rsidRPr="00AE62BA">
        <w:t>и</w:t>
      </w:r>
      <w:r w:rsidRPr="00AE62BA">
        <w:rPr>
          <w:spacing w:val="41"/>
        </w:rPr>
        <w:t xml:space="preserve"> </w:t>
      </w:r>
      <w:r w:rsidRPr="00AE62BA">
        <w:t>образцу)</w:t>
      </w:r>
      <w:r w:rsidRPr="00AE62BA">
        <w:rPr>
          <w:spacing w:val="42"/>
        </w:rPr>
        <w:t xml:space="preserve"> </w:t>
      </w:r>
      <w:r w:rsidRPr="00AE62BA">
        <w:t>рассказывать</w:t>
      </w:r>
      <w:r w:rsidRPr="00AE62BA">
        <w:rPr>
          <w:spacing w:val="44"/>
        </w:rPr>
        <w:t xml:space="preserve"> </w:t>
      </w:r>
      <w:r w:rsidRPr="00AE62BA">
        <w:t>о</w:t>
      </w:r>
      <w:r w:rsidRPr="00AE62BA">
        <w:rPr>
          <w:spacing w:val="43"/>
        </w:rPr>
        <w:t xml:space="preserve"> </w:t>
      </w:r>
      <w:r w:rsidRPr="00AE62BA">
        <w:t>предмете,</w:t>
      </w:r>
      <w:r w:rsidRPr="00AE62BA">
        <w:rPr>
          <w:spacing w:val="43"/>
        </w:rPr>
        <w:t xml:space="preserve"> </w:t>
      </w:r>
      <w:r w:rsidRPr="00AE62BA">
        <w:t>содержании</w:t>
      </w:r>
      <w:r w:rsidRPr="00AE62BA">
        <w:rPr>
          <w:spacing w:val="44"/>
        </w:rPr>
        <w:t xml:space="preserve"> </w:t>
      </w:r>
      <w:r w:rsidRPr="00AE62BA">
        <w:t>сюжетной</w:t>
      </w:r>
      <w:r w:rsidRPr="00AE62BA">
        <w:rPr>
          <w:spacing w:val="44"/>
        </w:rPr>
        <w:t xml:space="preserve"> </w:t>
      </w:r>
      <w:r w:rsidRPr="00AE62BA">
        <w:t>картины,</w:t>
      </w:r>
      <w:r w:rsidRPr="00AE62BA">
        <w:rPr>
          <w:spacing w:val="-57"/>
        </w:rPr>
        <w:t xml:space="preserve"> </w:t>
      </w:r>
      <w:r w:rsidRPr="00AE62BA">
        <w:t>составлять</w:t>
      </w:r>
      <w:r w:rsidRPr="00AE62BA">
        <w:rPr>
          <w:spacing w:val="-1"/>
        </w:rPr>
        <w:t xml:space="preserve"> </w:t>
      </w:r>
      <w:r w:rsidRPr="00AE62BA">
        <w:t>рассказ</w:t>
      </w:r>
      <w:r w:rsidRPr="00AE62BA">
        <w:rPr>
          <w:spacing w:val="-1"/>
        </w:rPr>
        <w:t xml:space="preserve"> </w:t>
      </w:r>
      <w:r w:rsidRPr="00AE62BA">
        <w:t>по картинкам</w:t>
      </w:r>
      <w:r w:rsidRPr="00AE62BA">
        <w:rPr>
          <w:spacing w:val="-2"/>
        </w:rPr>
        <w:t xml:space="preserve"> </w:t>
      </w:r>
      <w:r w:rsidRPr="00AE62BA">
        <w:t>с</w:t>
      </w:r>
      <w:r w:rsidRPr="00AE62BA">
        <w:rPr>
          <w:spacing w:val="-1"/>
        </w:rPr>
        <w:t xml:space="preserve"> </w:t>
      </w:r>
      <w:r w:rsidRPr="00AE62BA">
        <w:t>последовательно</w:t>
      </w:r>
      <w:r w:rsidRPr="00AE62BA">
        <w:rPr>
          <w:spacing w:val="-1"/>
        </w:rPr>
        <w:t xml:space="preserve"> </w:t>
      </w:r>
      <w:r w:rsidRPr="00AE62BA">
        <w:t>развивающимся действием.</w:t>
      </w:r>
    </w:p>
    <w:p w:rsidR="00642ECE" w:rsidRPr="00AE62BA" w:rsidRDefault="00642ECE" w:rsidP="00183B91">
      <w:pPr>
        <w:pStyle w:val="a7"/>
        <w:ind w:left="0" w:firstLine="709"/>
      </w:pPr>
      <w:r w:rsidRPr="00AE62BA">
        <w:t>Развивать</w:t>
      </w:r>
      <w:r w:rsidRPr="00AE62BA">
        <w:rPr>
          <w:spacing w:val="27"/>
        </w:rPr>
        <w:t xml:space="preserve"> </w:t>
      </w:r>
      <w:r w:rsidRPr="00AE62BA">
        <w:t>умение</w:t>
      </w:r>
      <w:r w:rsidRPr="00AE62BA">
        <w:rPr>
          <w:spacing w:val="24"/>
        </w:rPr>
        <w:t xml:space="preserve"> </w:t>
      </w:r>
      <w:r w:rsidRPr="00AE62BA">
        <w:t>составлять</w:t>
      </w:r>
      <w:r w:rsidRPr="00AE62BA">
        <w:rPr>
          <w:spacing w:val="26"/>
        </w:rPr>
        <w:t xml:space="preserve"> </w:t>
      </w:r>
      <w:r w:rsidRPr="00AE62BA">
        <w:t>рассказы</w:t>
      </w:r>
      <w:r w:rsidRPr="00AE62BA">
        <w:rPr>
          <w:spacing w:val="25"/>
        </w:rPr>
        <w:t xml:space="preserve"> </w:t>
      </w:r>
      <w:r w:rsidRPr="00AE62BA">
        <w:t>о</w:t>
      </w:r>
      <w:r w:rsidRPr="00AE62BA">
        <w:rPr>
          <w:spacing w:val="25"/>
        </w:rPr>
        <w:t xml:space="preserve"> </w:t>
      </w:r>
      <w:r w:rsidRPr="00AE62BA">
        <w:t>событиях</w:t>
      </w:r>
      <w:r w:rsidRPr="00AE62BA">
        <w:rPr>
          <w:spacing w:val="24"/>
        </w:rPr>
        <w:t xml:space="preserve"> </w:t>
      </w:r>
      <w:r w:rsidRPr="00AE62BA">
        <w:t>из</w:t>
      </w:r>
      <w:r w:rsidRPr="00AE62BA">
        <w:rPr>
          <w:spacing w:val="24"/>
        </w:rPr>
        <w:t xml:space="preserve"> </w:t>
      </w:r>
      <w:r w:rsidRPr="00AE62BA">
        <w:t>личного</w:t>
      </w:r>
      <w:r w:rsidRPr="00AE62BA">
        <w:rPr>
          <w:spacing w:val="21"/>
        </w:rPr>
        <w:t xml:space="preserve"> </w:t>
      </w:r>
      <w:r w:rsidRPr="00AE62BA">
        <w:t>опыта,</w:t>
      </w:r>
      <w:r w:rsidRPr="00AE62BA">
        <w:rPr>
          <w:spacing w:val="25"/>
        </w:rPr>
        <w:t xml:space="preserve"> </w:t>
      </w:r>
      <w:r w:rsidRPr="00AE62BA">
        <w:t>придумывать</w:t>
      </w:r>
      <w:r w:rsidRPr="00AE62BA">
        <w:rPr>
          <w:spacing w:val="27"/>
        </w:rPr>
        <w:t xml:space="preserve"> </w:t>
      </w:r>
      <w:r w:rsidRPr="00AE62BA">
        <w:t>свои</w:t>
      </w:r>
      <w:r w:rsidRPr="00AE62BA">
        <w:rPr>
          <w:spacing w:val="-57"/>
        </w:rPr>
        <w:t xml:space="preserve"> </w:t>
      </w:r>
      <w:r w:rsidRPr="00AE62BA">
        <w:t>концовки</w:t>
      </w:r>
      <w:r w:rsidRPr="00AE62BA">
        <w:rPr>
          <w:spacing w:val="-1"/>
        </w:rPr>
        <w:t xml:space="preserve"> </w:t>
      </w:r>
      <w:r w:rsidRPr="00AE62BA">
        <w:t>к сказкам.</w:t>
      </w:r>
    </w:p>
    <w:p w:rsidR="00642ECE" w:rsidRPr="00AE62BA" w:rsidRDefault="00642ECE" w:rsidP="00183B91">
      <w:pPr>
        <w:pStyle w:val="a7"/>
        <w:tabs>
          <w:tab w:val="left" w:pos="2318"/>
          <w:tab w:val="left" w:pos="3260"/>
          <w:tab w:val="left" w:pos="4563"/>
          <w:tab w:val="left" w:pos="5892"/>
          <w:tab w:val="left" w:pos="7009"/>
          <w:tab w:val="left" w:pos="8460"/>
          <w:tab w:val="left" w:pos="9667"/>
          <w:tab w:val="left" w:pos="10103"/>
        </w:tabs>
        <w:ind w:left="0" w:firstLine="709"/>
      </w:pPr>
      <w:r w:rsidRPr="00AE62BA">
        <w:t>Формировать</w:t>
      </w:r>
      <w:r w:rsidR="007D22A8" w:rsidRPr="00AE62BA">
        <w:t xml:space="preserve"> </w:t>
      </w:r>
      <w:r w:rsidRPr="00AE62BA">
        <w:t>умение</w:t>
      </w:r>
      <w:r w:rsidR="007D22A8" w:rsidRPr="00AE62BA">
        <w:t xml:space="preserve"> </w:t>
      </w:r>
      <w:r w:rsidRPr="00AE62BA">
        <w:t>составлять</w:t>
      </w:r>
      <w:r w:rsidR="007D22A8" w:rsidRPr="00AE62BA">
        <w:t xml:space="preserve"> </w:t>
      </w:r>
      <w:r w:rsidRPr="00AE62BA">
        <w:t>небольшие</w:t>
      </w:r>
      <w:r w:rsidR="007D22A8" w:rsidRPr="00AE62BA">
        <w:t xml:space="preserve"> </w:t>
      </w:r>
      <w:r w:rsidRPr="00AE62BA">
        <w:t>рассказы</w:t>
      </w:r>
      <w:r w:rsidR="007D22A8" w:rsidRPr="00AE62BA">
        <w:t xml:space="preserve"> </w:t>
      </w:r>
      <w:r w:rsidRPr="00AE62BA">
        <w:t>творческого</w:t>
      </w:r>
      <w:r w:rsidR="007D22A8" w:rsidRPr="00AE62BA">
        <w:t xml:space="preserve"> </w:t>
      </w:r>
      <w:r w:rsidRPr="00AE62BA">
        <w:t>характера</w:t>
      </w:r>
      <w:r w:rsidR="007D22A8" w:rsidRPr="00AE62BA">
        <w:t xml:space="preserve"> </w:t>
      </w:r>
      <w:r w:rsidRPr="00AE62BA">
        <w:t>на</w:t>
      </w:r>
      <w:r w:rsidR="007D22A8" w:rsidRPr="00AE62BA">
        <w:t xml:space="preserve"> </w:t>
      </w:r>
      <w:r w:rsidRPr="00AE62BA">
        <w:t>тему,</w:t>
      </w:r>
      <w:r w:rsidRPr="00AE62BA">
        <w:rPr>
          <w:spacing w:val="-57"/>
        </w:rPr>
        <w:t xml:space="preserve"> </w:t>
      </w:r>
      <w:r w:rsidRPr="00AE62BA">
        <w:t>предложенную</w:t>
      </w:r>
      <w:r w:rsidRPr="00AE62BA">
        <w:rPr>
          <w:spacing w:val="-1"/>
        </w:rPr>
        <w:t xml:space="preserve"> </w:t>
      </w:r>
      <w:r w:rsidRPr="00AE62BA">
        <w:t>воспитателем.</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08" w:name="_Toc120970207"/>
      <w:r w:rsidRPr="00AE62BA">
        <w:rPr>
          <w:b/>
          <w:sz w:val="24"/>
          <w:szCs w:val="24"/>
        </w:rPr>
        <w:t>Приобщение</w:t>
      </w:r>
      <w:r w:rsidRPr="00AE62BA">
        <w:rPr>
          <w:b/>
          <w:spacing w:val="-4"/>
          <w:sz w:val="24"/>
          <w:szCs w:val="24"/>
        </w:rPr>
        <w:t xml:space="preserve"> </w:t>
      </w:r>
      <w:r w:rsidRPr="00AE62BA">
        <w:rPr>
          <w:b/>
          <w:sz w:val="24"/>
          <w:szCs w:val="24"/>
        </w:rPr>
        <w:t>к</w:t>
      </w:r>
      <w:r w:rsidRPr="00AE62BA">
        <w:rPr>
          <w:b/>
          <w:spacing w:val="-1"/>
          <w:sz w:val="24"/>
          <w:szCs w:val="24"/>
        </w:rPr>
        <w:t xml:space="preserve"> </w:t>
      </w:r>
      <w:r w:rsidRPr="00AE62BA">
        <w:rPr>
          <w:b/>
          <w:sz w:val="24"/>
          <w:szCs w:val="24"/>
        </w:rPr>
        <w:t>художественной</w:t>
      </w:r>
      <w:r w:rsidRPr="00AE62BA">
        <w:rPr>
          <w:b/>
          <w:spacing w:val="-3"/>
          <w:sz w:val="24"/>
          <w:szCs w:val="24"/>
        </w:rPr>
        <w:t xml:space="preserve"> </w:t>
      </w:r>
      <w:r w:rsidRPr="00AE62BA">
        <w:rPr>
          <w:b/>
          <w:sz w:val="24"/>
          <w:szCs w:val="24"/>
        </w:rPr>
        <w:t>литературе</w:t>
      </w:r>
      <w:bookmarkEnd w:id="208"/>
    </w:p>
    <w:p w:rsidR="00642ECE" w:rsidRPr="00AE62BA" w:rsidRDefault="00642ECE" w:rsidP="00183B91">
      <w:pPr>
        <w:pStyle w:val="a7"/>
        <w:ind w:left="0" w:firstLine="709"/>
      </w:pPr>
      <w:r w:rsidRPr="00AE62BA">
        <w:t>Продолжать</w:t>
      </w:r>
      <w:r w:rsidRPr="00AE62BA">
        <w:rPr>
          <w:spacing w:val="1"/>
        </w:rPr>
        <w:t xml:space="preserve"> </w:t>
      </w:r>
      <w:r w:rsidRPr="00AE62BA">
        <w:t>развивать</w:t>
      </w:r>
      <w:r w:rsidRPr="00AE62BA">
        <w:rPr>
          <w:spacing w:val="1"/>
        </w:rPr>
        <w:t xml:space="preserve"> </w:t>
      </w:r>
      <w:r w:rsidRPr="00AE62BA">
        <w:t>интерес</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художественной</w:t>
      </w:r>
      <w:r w:rsidRPr="00AE62BA">
        <w:rPr>
          <w:spacing w:val="1"/>
        </w:rPr>
        <w:t xml:space="preserve"> </w:t>
      </w:r>
      <w:r w:rsidRPr="00AE62BA">
        <w:t>литературе.</w:t>
      </w:r>
      <w:r w:rsidRPr="00AE62BA">
        <w:rPr>
          <w:spacing w:val="1"/>
        </w:rPr>
        <w:t xml:space="preserve"> </w:t>
      </w:r>
      <w:r w:rsidRPr="00AE62BA">
        <w:t>Учить</w:t>
      </w:r>
      <w:r w:rsidRPr="00AE62BA">
        <w:rPr>
          <w:spacing w:val="1"/>
        </w:rPr>
        <w:t xml:space="preserve"> </w:t>
      </w:r>
      <w:r w:rsidRPr="00AE62BA">
        <w:t>внимательно</w:t>
      </w:r>
      <w:r w:rsidRPr="00AE62BA">
        <w:rPr>
          <w:spacing w:val="1"/>
        </w:rPr>
        <w:t xml:space="preserve"> </w:t>
      </w:r>
      <w:r w:rsidRPr="00AE62BA">
        <w:t>и</w:t>
      </w:r>
      <w:r w:rsidRPr="00AE62BA">
        <w:rPr>
          <w:spacing w:val="1"/>
        </w:rPr>
        <w:t xml:space="preserve"> </w:t>
      </w:r>
      <w:r w:rsidRPr="00AE62BA">
        <w:t>заинтересованно слушать сказки, рассказы, стихотворения; запоминать считалки, скороговорки,</w:t>
      </w:r>
      <w:r w:rsidRPr="00AE62BA">
        <w:rPr>
          <w:spacing w:val="-57"/>
        </w:rPr>
        <w:t xml:space="preserve"> </w:t>
      </w:r>
      <w:r w:rsidRPr="00AE62BA">
        <w:t>загадки.</w:t>
      </w:r>
      <w:r w:rsidRPr="00AE62BA">
        <w:rPr>
          <w:spacing w:val="-1"/>
        </w:rPr>
        <w:t xml:space="preserve"> </w:t>
      </w:r>
      <w:r w:rsidRPr="00AE62BA">
        <w:t>Прививать</w:t>
      </w:r>
      <w:r w:rsidRPr="00AE62BA">
        <w:rPr>
          <w:spacing w:val="-1"/>
        </w:rPr>
        <w:t xml:space="preserve"> </w:t>
      </w:r>
      <w:r w:rsidRPr="00AE62BA">
        <w:t>интерес</w:t>
      </w:r>
      <w:r w:rsidRPr="00AE62BA">
        <w:rPr>
          <w:spacing w:val="-2"/>
        </w:rPr>
        <w:t xml:space="preserve"> </w:t>
      </w:r>
      <w:r w:rsidRPr="00AE62BA">
        <w:t>к чтению</w:t>
      </w:r>
      <w:r w:rsidRPr="00AE62BA">
        <w:rPr>
          <w:spacing w:val="-1"/>
        </w:rPr>
        <w:t xml:space="preserve"> </w:t>
      </w:r>
      <w:r w:rsidRPr="00AE62BA">
        <w:t>больших</w:t>
      </w:r>
      <w:r w:rsidRPr="00AE62BA">
        <w:rPr>
          <w:spacing w:val="-3"/>
        </w:rPr>
        <w:t xml:space="preserve"> </w:t>
      </w:r>
      <w:r w:rsidRPr="00AE62BA">
        <w:t>произведений</w:t>
      </w:r>
      <w:r w:rsidRPr="00AE62BA">
        <w:rPr>
          <w:spacing w:val="-1"/>
        </w:rPr>
        <w:t xml:space="preserve"> </w:t>
      </w:r>
      <w:r w:rsidRPr="00AE62BA">
        <w:t>(по главам).</w:t>
      </w:r>
    </w:p>
    <w:p w:rsidR="00642ECE" w:rsidRPr="00AE62BA" w:rsidRDefault="00642ECE" w:rsidP="00183B91">
      <w:pPr>
        <w:pStyle w:val="a7"/>
        <w:ind w:left="0" w:firstLine="709"/>
      </w:pPr>
      <w:r w:rsidRPr="00AE62BA">
        <w:t>Способствовать формированию эмоционального отношения к литературным произведениям.</w:t>
      </w:r>
      <w:r w:rsidRPr="00AE62BA">
        <w:rPr>
          <w:spacing w:val="1"/>
        </w:rPr>
        <w:t xml:space="preserve"> </w:t>
      </w:r>
      <w:r w:rsidRPr="00AE62BA">
        <w:t>Побуждать</w:t>
      </w:r>
      <w:r w:rsidRPr="00AE62BA">
        <w:rPr>
          <w:spacing w:val="18"/>
        </w:rPr>
        <w:t xml:space="preserve"> </w:t>
      </w:r>
      <w:r w:rsidRPr="00AE62BA">
        <w:t>рассказывать</w:t>
      </w:r>
      <w:r w:rsidRPr="00AE62BA">
        <w:rPr>
          <w:spacing w:val="19"/>
        </w:rPr>
        <w:t xml:space="preserve"> </w:t>
      </w:r>
      <w:r w:rsidRPr="00AE62BA">
        <w:t>о</w:t>
      </w:r>
      <w:r w:rsidRPr="00AE62BA">
        <w:rPr>
          <w:spacing w:val="18"/>
        </w:rPr>
        <w:t xml:space="preserve"> </w:t>
      </w:r>
      <w:r w:rsidRPr="00AE62BA">
        <w:t>своем</w:t>
      </w:r>
      <w:r w:rsidRPr="00AE62BA">
        <w:rPr>
          <w:spacing w:val="17"/>
        </w:rPr>
        <w:t xml:space="preserve"> </w:t>
      </w:r>
      <w:r w:rsidRPr="00AE62BA">
        <w:t>восприятии</w:t>
      </w:r>
      <w:r w:rsidRPr="00AE62BA">
        <w:rPr>
          <w:spacing w:val="16"/>
        </w:rPr>
        <w:t xml:space="preserve"> </w:t>
      </w:r>
      <w:r w:rsidRPr="00AE62BA">
        <w:t>конкретного</w:t>
      </w:r>
      <w:r w:rsidRPr="00AE62BA">
        <w:rPr>
          <w:spacing w:val="18"/>
        </w:rPr>
        <w:t xml:space="preserve"> </w:t>
      </w:r>
      <w:r w:rsidRPr="00AE62BA">
        <w:t>поступка</w:t>
      </w:r>
      <w:r w:rsidRPr="00AE62BA">
        <w:rPr>
          <w:spacing w:val="17"/>
        </w:rPr>
        <w:t xml:space="preserve"> </w:t>
      </w:r>
      <w:r w:rsidRPr="00AE62BA">
        <w:t>литературного</w:t>
      </w:r>
      <w:r w:rsidRPr="00AE62BA">
        <w:rPr>
          <w:spacing w:val="18"/>
        </w:rPr>
        <w:t xml:space="preserve"> </w:t>
      </w:r>
      <w:r w:rsidRPr="00AE62BA">
        <w:t>персонажа.</w:t>
      </w:r>
      <w:r w:rsidRPr="00AE62BA">
        <w:rPr>
          <w:spacing w:val="-57"/>
        </w:rPr>
        <w:t xml:space="preserve"> </w:t>
      </w:r>
      <w:r w:rsidRPr="00AE62BA">
        <w:t>Помогать детям понять</w:t>
      </w:r>
      <w:r w:rsidRPr="00AE62BA">
        <w:rPr>
          <w:spacing w:val="-2"/>
        </w:rPr>
        <w:t xml:space="preserve"> </w:t>
      </w:r>
      <w:r w:rsidRPr="00AE62BA">
        <w:t>скрытые</w:t>
      </w:r>
      <w:r w:rsidRPr="00AE62BA">
        <w:rPr>
          <w:spacing w:val="-2"/>
        </w:rPr>
        <w:t xml:space="preserve"> </w:t>
      </w:r>
      <w:r w:rsidRPr="00AE62BA">
        <w:t>мотивы</w:t>
      </w:r>
      <w:r w:rsidRPr="00AE62BA">
        <w:rPr>
          <w:spacing w:val="-2"/>
        </w:rPr>
        <w:t xml:space="preserve"> </w:t>
      </w:r>
      <w:r w:rsidRPr="00AE62BA">
        <w:t>поведения героев</w:t>
      </w:r>
      <w:r w:rsidRPr="00AE62BA">
        <w:rPr>
          <w:spacing w:val="-1"/>
        </w:rPr>
        <w:t xml:space="preserve"> </w:t>
      </w:r>
      <w:r w:rsidRPr="00AE62BA">
        <w:t>произведения.</w:t>
      </w:r>
    </w:p>
    <w:p w:rsidR="00642ECE" w:rsidRPr="00AE62BA" w:rsidRDefault="00642ECE" w:rsidP="00183B91">
      <w:pPr>
        <w:pStyle w:val="a7"/>
        <w:ind w:left="0" w:firstLine="709"/>
      </w:pPr>
      <w:r w:rsidRPr="00AE62BA">
        <w:t>Продолжать</w:t>
      </w:r>
      <w:r w:rsidRPr="00AE62BA">
        <w:rPr>
          <w:spacing w:val="44"/>
        </w:rPr>
        <w:t xml:space="preserve"> </w:t>
      </w:r>
      <w:r w:rsidRPr="00AE62BA">
        <w:t>объяснять</w:t>
      </w:r>
      <w:r w:rsidRPr="00AE62BA">
        <w:rPr>
          <w:spacing w:val="42"/>
        </w:rPr>
        <w:t xml:space="preserve"> </w:t>
      </w:r>
      <w:r w:rsidRPr="00AE62BA">
        <w:t>(с</w:t>
      </w:r>
      <w:r w:rsidRPr="00AE62BA">
        <w:rPr>
          <w:spacing w:val="41"/>
        </w:rPr>
        <w:t xml:space="preserve"> </w:t>
      </w:r>
      <w:r w:rsidRPr="00AE62BA">
        <w:t>опорой</w:t>
      </w:r>
      <w:r w:rsidRPr="00AE62BA">
        <w:rPr>
          <w:spacing w:val="44"/>
        </w:rPr>
        <w:t xml:space="preserve"> </w:t>
      </w:r>
      <w:r w:rsidRPr="00AE62BA">
        <w:t>на</w:t>
      </w:r>
      <w:r w:rsidRPr="00AE62BA">
        <w:rPr>
          <w:spacing w:val="42"/>
        </w:rPr>
        <w:t xml:space="preserve"> </w:t>
      </w:r>
      <w:r w:rsidRPr="00AE62BA">
        <w:t>прочитанное</w:t>
      </w:r>
      <w:r w:rsidRPr="00AE62BA">
        <w:rPr>
          <w:spacing w:val="42"/>
        </w:rPr>
        <w:t xml:space="preserve"> </w:t>
      </w:r>
      <w:r w:rsidRPr="00AE62BA">
        <w:t>произведение)</w:t>
      </w:r>
      <w:r w:rsidRPr="00AE62BA">
        <w:rPr>
          <w:spacing w:val="42"/>
        </w:rPr>
        <w:t xml:space="preserve"> </w:t>
      </w:r>
      <w:r w:rsidRPr="00AE62BA">
        <w:t>доступные</w:t>
      </w:r>
      <w:r w:rsidRPr="00AE62BA">
        <w:rPr>
          <w:spacing w:val="41"/>
        </w:rPr>
        <w:t xml:space="preserve"> </w:t>
      </w:r>
      <w:r w:rsidRPr="00AE62BA">
        <w:t>детям</w:t>
      </w:r>
      <w:r w:rsidRPr="00AE62BA">
        <w:rPr>
          <w:spacing w:val="43"/>
        </w:rPr>
        <w:t xml:space="preserve"> </w:t>
      </w:r>
      <w:r w:rsidRPr="00AE62BA">
        <w:t>жанровые</w:t>
      </w:r>
      <w:r w:rsidRPr="00AE62BA">
        <w:rPr>
          <w:spacing w:val="-57"/>
        </w:rPr>
        <w:t xml:space="preserve"> </w:t>
      </w:r>
      <w:r w:rsidRPr="00AE62BA">
        <w:t>особенности сказок, рассказов, стихотворений.</w:t>
      </w:r>
    </w:p>
    <w:p w:rsidR="00642ECE" w:rsidRPr="00AE62BA" w:rsidRDefault="00642ECE" w:rsidP="00183B91">
      <w:pPr>
        <w:pStyle w:val="a7"/>
        <w:ind w:left="0" w:firstLine="709"/>
      </w:pPr>
      <w:r w:rsidRPr="00AE62BA">
        <w:t>Воспитывать</w:t>
      </w:r>
      <w:r w:rsidRPr="00AE62BA">
        <w:rPr>
          <w:spacing w:val="1"/>
        </w:rPr>
        <w:t xml:space="preserve"> </w:t>
      </w:r>
      <w:r w:rsidRPr="00AE62BA">
        <w:t>чуткость</w:t>
      </w:r>
      <w:r w:rsidRPr="00AE62BA">
        <w:rPr>
          <w:spacing w:val="1"/>
        </w:rPr>
        <w:t xml:space="preserve"> </w:t>
      </w:r>
      <w:r w:rsidRPr="00AE62BA">
        <w:t>к</w:t>
      </w:r>
      <w:r w:rsidRPr="00AE62BA">
        <w:rPr>
          <w:spacing w:val="1"/>
        </w:rPr>
        <w:t xml:space="preserve"> </w:t>
      </w:r>
      <w:r w:rsidRPr="00AE62BA">
        <w:t>художественному</w:t>
      </w:r>
      <w:r w:rsidRPr="00AE62BA">
        <w:rPr>
          <w:spacing w:val="1"/>
        </w:rPr>
        <w:t xml:space="preserve"> </w:t>
      </w:r>
      <w:r w:rsidRPr="00AE62BA">
        <w:t>слову;</w:t>
      </w:r>
      <w:r w:rsidRPr="00AE62BA">
        <w:rPr>
          <w:spacing w:val="1"/>
        </w:rPr>
        <w:t xml:space="preserve"> </w:t>
      </w:r>
      <w:r w:rsidRPr="00AE62BA">
        <w:t>зачитывать</w:t>
      </w:r>
      <w:r w:rsidRPr="00AE62BA">
        <w:rPr>
          <w:spacing w:val="1"/>
        </w:rPr>
        <w:t xml:space="preserve"> </w:t>
      </w:r>
      <w:r w:rsidRPr="00AE62BA">
        <w:t>отрывки</w:t>
      </w:r>
      <w:r w:rsidRPr="00AE62BA">
        <w:rPr>
          <w:spacing w:val="1"/>
        </w:rPr>
        <w:t xml:space="preserve"> </w:t>
      </w:r>
      <w:r w:rsidRPr="00AE62BA">
        <w:t>с</w:t>
      </w:r>
      <w:r w:rsidRPr="00AE62BA">
        <w:rPr>
          <w:spacing w:val="1"/>
        </w:rPr>
        <w:t xml:space="preserve"> </w:t>
      </w:r>
      <w:r w:rsidRPr="00AE62BA">
        <w:t>наиболее</w:t>
      </w:r>
      <w:r w:rsidRPr="00AE62BA">
        <w:rPr>
          <w:spacing w:val="1"/>
        </w:rPr>
        <w:t xml:space="preserve"> </w:t>
      </w:r>
      <w:r w:rsidRPr="00AE62BA">
        <w:t>яркими,</w:t>
      </w:r>
      <w:r w:rsidRPr="00AE62BA">
        <w:rPr>
          <w:spacing w:val="1"/>
        </w:rPr>
        <w:t xml:space="preserve"> </w:t>
      </w:r>
      <w:r w:rsidRPr="00AE62BA">
        <w:t>запоминающимися описаниями, сравнениями, эпитетами. Учить детей вслушиваться в ритм и</w:t>
      </w:r>
      <w:r w:rsidRPr="00AE62BA">
        <w:rPr>
          <w:spacing w:val="1"/>
        </w:rPr>
        <w:t xml:space="preserve"> </w:t>
      </w:r>
      <w:r w:rsidRPr="00AE62BA">
        <w:t>мелодику</w:t>
      </w:r>
      <w:r w:rsidRPr="00AE62BA">
        <w:rPr>
          <w:spacing w:val="-1"/>
        </w:rPr>
        <w:t xml:space="preserve"> </w:t>
      </w:r>
      <w:r w:rsidRPr="00AE62BA">
        <w:t>поэтического текста.</w:t>
      </w:r>
    </w:p>
    <w:p w:rsidR="00642ECE" w:rsidRPr="00AE62BA" w:rsidRDefault="00642ECE" w:rsidP="00183B91">
      <w:pPr>
        <w:pStyle w:val="a7"/>
        <w:ind w:left="0" w:firstLine="709"/>
      </w:pPr>
      <w:r w:rsidRPr="00AE62BA">
        <w:t>Помогать выразительно, с естественными интонациями читать</w:t>
      </w:r>
      <w:r w:rsidRPr="00AE62BA">
        <w:rPr>
          <w:spacing w:val="1"/>
        </w:rPr>
        <w:t xml:space="preserve"> </w:t>
      </w:r>
      <w:r w:rsidRPr="00AE62BA">
        <w:t>стихи, участвовать в чтении</w:t>
      </w:r>
      <w:r w:rsidRPr="00AE62BA">
        <w:rPr>
          <w:spacing w:val="1"/>
        </w:rPr>
        <w:t xml:space="preserve"> </w:t>
      </w:r>
      <w:r w:rsidRPr="00AE62BA">
        <w:t>текста</w:t>
      </w:r>
      <w:r w:rsidRPr="00AE62BA">
        <w:rPr>
          <w:spacing w:val="-1"/>
        </w:rPr>
        <w:t xml:space="preserve"> </w:t>
      </w:r>
      <w:r w:rsidRPr="00AE62BA">
        <w:t>по</w:t>
      </w:r>
      <w:r w:rsidRPr="00AE62BA">
        <w:rPr>
          <w:spacing w:val="-1"/>
        </w:rPr>
        <w:t xml:space="preserve"> </w:t>
      </w:r>
      <w:r w:rsidRPr="00AE62BA">
        <w:t>ролям, в</w:t>
      </w:r>
      <w:r w:rsidRPr="00AE62BA">
        <w:rPr>
          <w:spacing w:val="-1"/>
        </w:rPr>
        <w:t xml:space="preserve"> </w:t>
      </w:r>
      <w:r w:rsidRPr="00AE62BA">
        <w:t>инсценировках.</w:t>
      </w:r>
    </w:p>
    <w:p w:rsidR="00642ECE" w:rsidRPr="00AE62BA" w:rsidRDefault="00642ECE" w:rsidP="00183B91">
      <w:pPr>
        <w:pStyle w:val="a7"/>
        <w:ind w:left="0" w:firstLine="709"/>
      </w:pP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книгами.</w:t>
      </w:r>
      <w:r w:rsidRPr="00AE62BA">
        <w:rPr>
          <w:spacing w:val="1"/>
        </w:rPr>
        <w:t xml:space="preserve"> </w:t>
      </w:r>
      <w:r w:rsidRPr="00AE62BA">
        <w:t>Обращать</w:t>
      </w:r>
      <w:r w:rsidRPr="00AE62BA">
        <w:rPr>
          <w:spacing w:val="1"/>
        </w:rPr>
        <w:t xml:space="preserve"> </w:t>
      </w:r>
      <w:r w:rsidRPr="00AE62BA">
        <w:t>внимание</w:t>
      </w:r>
      <w:r w:rsidRPr="00AE62BA">
        <w:rPr>
          <w:spacing w:val="1"/>
        </w:rPr>
        <w:t xml:space="preserve"> </w:t>
      </w:r>
      <w:r w:rsidRPr="00AE62BA">
        <w:t>детей</w:t>
      </w:r>
      <w:r w:rsidRPr="00AE62BA">
        <w:rPr>
          <w:spacing w:val="1"/>
        </w:rPr>
        <w:t xml:space="preserve"> </w:t>
      </w:r>
      <w:r w:rsidRPr="00AE62BA">
        <w:t>на</w:t>
      </w:r>
      <w:r w:rsidRPr="00AE62BA">
        <w:rPr>
          <w:spacing w:val="1"/>
        </w:rPr>
        <w:t xml:space="preserve"> </w:t>
      </w:r>
      <w:r w:rsidRPr="00AE62BA">
        <w:t>оформление</w:t>
      </w:r>
      <w:r w:rsidRPr="00AE62BA">
        <w:rPr>
          <w:spacing w:val="1"/>
        </w:rPr>
        <w:t xml:space="preserve"> </w:t>
      </w:r>
      <w:r w:rsidRPr="00AE62BA">
        <w:t>книги,</w:t>
      </w:r>
      <w:r w:rsidRPr="00AE62BA">
        <w:rPr>
          <w:spacing w:val="1"/>
        </w:rPr>
        <w:t xml:space="preserve"> </w:t>
      </w:r>
      <w:r w:rsidRPr="00AE62BA">
        <w:t>на</w:t>
      </w:r>
      <w:r w:rsidRPr="00AE62BA">
        <w:rPr>
          <w:spacing w:val="1"/>
        </w:rPr>
        <w:t xml:space="preserve"> </w:t>
      </w:r>
      <w:r w:rsidRPr="00AE62BA">
        <w:t>иллюстрации. Сравнивать иллюстрации разных художников к одному и тому же произведению.</w:t>
      </w:r>
      <w:r w:rsidRPr="00AE62BA">
        <w:rPr>
          <w:spacing w:val="-57"/>
        </w:rPr>
        <w:t xml:space="preserve"> </w:t>
      </w:r>
      <w:r w:rsidRPr="00AE62BA">
        <w:t>Выяснять симпатии</w:t>
      </w:r>
      <w:r w:rsidRPr="00AE62BA">
        <w:rPr>
          <w:spacing w:val="-2"/>
        </w:rPr>
        <w:t xml:space="preserve"> </w:t>
      </w:r>
      <w:r w:rsidRPr="00AE62BA">
        <w:t>и предпочтения детей.</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09" w:name="_Toc120970208"/>
      <w:r w:rsidRPr="00AE62BA">
        <w:rPr>
          <w:b/>
          <w:sz w:val="24"/>
          <w:szCs w:val="24"/>
        </w:rPr>
        <w:t>Примерный</w:t>
      </w:r>
      <w:r w:rsidRPr="00AE62BA">
        <w:rPr>
          <w:b/>
          <w:spacing w:val="-4"/>
          <w:sz w:val="24"/>
          <w:szCs w:val="24"/>
        </w:rPr>
        <w:t xml:space="preserve"> </w:t>
      </w:r>
      <w:r w:rsidRPr="00AE62BA">
        <w:rPr>
          <w:b/>
          <w:sz w:val="24"/>
          <w:szCs w:val="24"/>
        </w:rPr>
        <w:t>список</w:t>
      </w:r>
      <w:r w:rsidRPr="00AE62BA">
        <w:rPr>
          <w:b/>
          <w:spacing w:val="-4"/>
          <w:sz w:val="24"/>
          <w:szCs w:val="24"/>
        </w:rPr>
        <w:t xml:space="preserve"> </w:t>
      </w:r>
      <w:r w:rsidRPr="00AE62BA">
        <w:rPr>
          <w:b/>
          <w:sz w:val="24"/>
          <w:szCs w:val="24"/>
        </w:rPr>
        <w:t>литературы</w:t>
      </w:r>
      <w:r w:rsidRPr="00AE62BA">
        <w:rPr>
          <w:b/>
          <w:spacing w:val="-3"/>
          <w:sz w:val="24"/>
          <w:szCs w:val="24"/>
        </w:rPr>
        <w:t xml:space="preserve"> </w:t>
      </w:r>
      <w:r w:rsidRPr="00AE62BA">
        <w:rPr>
          <w:b/>
          <w:sz w:val="24"/>
          <w:szCs w:val="24"/>
        </w:rPr>
        <w:t>для</w:t>
      </w:r>
      <w:r w:rsidRPr="00AE62BA">
        <w:rPr>
          <w:b/>
          <w:spacing w:val="-5"/>
          <w:sz w:val="24"/>
          <w:szCs w:val="24"/>
        </w:rPr>
        <w:t xml:space="preserve"> </w:t>
      </w:r>
      <w:r w:rsidRPr="00AE62BA">
        <w:rPr>
          <w:b/>
          <w:sz w:val="24"/>
          <w:szCs w:val="24"/>
        </w:rPr>
        <w:t>чтения</w:t>
      </w:r>
      <w:r w:rsidRPr="00AE62BA">
        <w:rPr>
          <w:b/>
          <w:spacing w:val="-4"/>
          <w:sz w:val="24"/>
          <w:szCs w:val="24"/>
        </w:rPr>
        <w:t xml:space="preserve"> </w:t>
      </w:r>
      <w:r w:rsidRPr="00AE62BA">
        <w:rPr>
          <w:b/>
          <w:sz w:val="24"/>
          <w:szCs w:val="24"/>
        </w:rPr>
        <w:t>детям</w:t>
      </w:r>
      <w:bookmarkEnd w:id="209"/>
    </w:p>
    <w:p w:rsidR="00642ECE" w:rsidRPr="00AE62BA" w:rsidRDefault="00642ECE" w:rsidP="00183B91">
      <w:pPr>
        <w:pStyle w:val="a7"/>
        <w:ind w:left="0" w:firstLine="709"/>
        <w:rPr>
          <w:b/>
        </w:rPr>
      </w:pPr>
    </w:p>
    <w:p w:rsidR="00642ECE" w:rsidRPr="00AE62BA" w:rsidRDefault="00642ECE" w:rsidP="00183B91">
      <w:pPr>
        <w:pStyle w:val="a7"/>
        <w:ind w:left="0" w:firstLine="709"/>
      </w:pPr>
      <w:r w:rsidRPr="00AE62BA">
        <w:rPr>
          <w:u w:val="single"/>
        </w:rPr>
        <w:t>Сентябрь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октябрь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ноябрь</w:t>
      </w:r>
    </w:p>
    <w:p w:rsidR="00642ECE" w:rsidRPr="00AE62BA" w:rsidRDefault="00642ECE" w:rsidP="006C5606">
      <w:pPr>
        <w:ind w:firstLine="709"/>
        <w:rPr>
          <w:b/>
          <w:sz w:val="24"/>
          <w:szCs w:val="24"/>
        </w:rPr>
      </w:pPr>
      <w:bookmarkStart w:id="210" w:name="_Toc120970209"/>
      <w:r w:rsidRPr="00AE62BA">
        <w:rPr>
          <w:b/>
          <w:sz w:val="24"/>
          <w:szCs w:val="24"/>
        </w:rPr>
        <w:t>Русский</w:t>
      </w:r>
      <w:r w:rsidRPr="00AE62BA">
        <w:rPr>
          <w:b/>
          <w:spacing w:val="-1"/>
          <w:sz w:val="24"/>
          <w:szCs w:val="24"/>
        </w:rPr>
        <w:t xml:space="preserve"> </w:t>
      </w:r>
      <w:r w:rsidRPr="00AE62BA">
        <w:rPr>
          <w:b/>
          <w:sz w:val="24"/>
          <w:szCs w:val="24"/>
        </w:rPr>
        <w:t>фольклор</w:t>
      </w:r>
      <w:bookmarkEnd w:id="210"/>
    </w:p>
    <w:p w:rsidR="00642ECE" w:rsidRPr="00AE62BA" w:rsidRDefault="00642ECE" w:rsidP="00183B91">
      <w:pPr>
        <w:pStyle w:val="a7"/>
        <w:ind w:left="0" w:firstLine="709"/>
      </w:pPr>
      <w:r w:rsidRPr="00AE62BA">
        <w:t>Песенки. «Как на тоненький ледок…»; «николенька-гусачок…»; «Уж я колышки тешу…».</w:t>
      </w:r>
      <w:r w:rsidRPr="00AE62BA">
        <w:rPr>
          <w:spacing w:val="1"/>
        </w:rPr>
        <w:t xml:space="preserve"> </w:t>
      </w:r>
      <w:r w:rsidRPr="00AE62BA">
        <w:t>Сказки.</w:t>
      </w:r>
      <w:r w:rsidRPr="00AE62BA">
        <w:rPr>
          <w:spacing w:val="36"/>
        </w:rPr>
        <w:t xml:space="preserve"> </w:t>
      </w:r>
      <w:r w:rsidRPr="00AE62BA">
        <w:t>«Лиса</w:t>
      </w:r>
      <w:r w:rsidRPr="00AE62BA">
        <w:rPr>
          <w:spacing w:val="36"/>
        </w:rPr>
        <w:t xml:space="preserve"> </w:t>
      </w:r>
      <w:r w:rsidRPr="00AE62BA">
        <w:t>и</w:t>
      </w:r>
      <w:r w:rsidRPr="00AE62BA">
        <w:rPr>
          <w:spacing w:val="37"/>
        </w:rPr>
        <w:t xml:space="preserve"> </w:t>
      </w:r>
      <w:r w:rsidRPr="00AE62BA">
        <w:t>кувшин»,</w:t>
      </w:r>
      <w:r w:rsidRPr="00AE62BA">
        <w:rPr>
          <w:spacing w:val="37"/>
        </w:rPr>
        <w:t xml:space="preserve"> </w:t>
      </w:r>
      <w:r w:rsidRPr="00AE62BA">
        <w:t>обраб.</w:t>
      </w:r>
      <w:r w:rsidRPr="00AE62BA">
        <w:rPr>
          <w:spacing w:val="41"/>
        </w:rPr>
        <w:t xml:space="preserve"> </w:t>
      </w:r>
      <w:r w:rsidRPr="00AE62BA">
        <w:t>О.</w:t>
      </w:r>
      <w:r w:rsidRPr="00AE62BA">
        <w:rPr>
          <w:spacing w:val="36"/>
        </w:rPr>
        <w:t xml:space="preserve"> </w:t>
      </w:r>
      <w:r w:rsidRPr="00AE62BA">
        <w:t>Капицы;</w:t>
      </w:r>
      <w:r w:rsidRPr="00AE62BA">
        <w:rPr>
          <w:spacing w:val="37"/>
        </w:rPr>
        <w:t xml:space="preserve"> </w:t>
      </w:r>
      <w:r w:rsidRPr="00AE62BA">
        <w:t>«Крылатый,</w:t>
      </w:r>
      <w:r w:rsidRPr="00AE62BA">
        <w:rPr>
          <w:spacing w:val="36"/>
        </w:rPr>
        <w:t xml:space="preserve"> </w:t>
      </w:r>
      <w:r w:rsidRPr="00AE62BA">
        <w:t>мохнатый</w:t>
      </w:r>
      <w:r w:rsidRPr="00AE62BA">
        <w:rPr>
          <w:spacing w:val="38"/>
        </w:rPr>
        <w:t xml:space="preserve"> </w:t>
      </w:r>
      <w:r w:rsidRPr="00AE62BA">
        <w:t>да</w:t>
      </w:r>
      <w:r w:rsidRPr="00AE62BA">
        <w:rPr>
          <w:spacing w:val="36"/>
        </w:rPr>
        <w:t xml:space="preserve"> </w:t>
      </w:r>
      <w:r w:rsidRPr="00AE62BA">
        <w:t>масляный»</w:t>
      </w:r>
      <w:r w:rsidRPr="00AE62BA">
        <w:rPr>
          <w:spacing w:val="36"/>
        </w:rPr>
        <w:t xml:space="preserve"> </w:t>
      </w:r>
      <w:r w:rsidRPr="00AE62BA">
        <w:t>обраб.</w:t>
      </w:r>
      <w:r w:rsidRPr="00AE62BA">
        <w:rPr>
          <w:spacing w:val="37"/>
        </w:rPr>
        <w:t xml:space="preserve"> </w:t>
      </w:r>
      <w:r w:rsidRPr="00AE62BA">
        <w:t>и.</w:t>
      </w:r>
      <w:r w:rsidRPr="00AE62BA">
        <w:rPr>
          <w:spacing w:val="-57"/>
        </w:rPr>
        <w:t xml:space="preserve"> </w:t>
      </w:r>
      <w:r w:rsidRPr="00AE62BA">
        <w:t>Карнауховой;</w:t>
      </w:r>
      <w:r w:rsidRPr="00AE62BA">
        <w:rPr>
          <w:spacing w:val="-1"/>
        </w:rPr>
        <w:t xml:space="preserve"> </w:t>
      </w:r>
      <w:r w:rsidRPr="00AE62BA">
        <w:t>«Хаврошечка», обраб. а. н. Толстого.</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11" w:name="_Toc120970210"/>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211"/>
    </w:p>
    <w:p w:rsidR="00642ECE" w:rsidRPr="00AE62BA" w:rsidRDefault="00642ECE" w:rsidP="00183B91">
      <w:pPr>
        <w:pStyle w:val="a7"/>
        <w:ind w:left="0" w:firstLine="709"/>
      </w:pPr>
      <w:r w:rsidRPr="00AE62BA">
        <w:t>Песенки. «Гречку мыли», литов., обраб. ю. Григорьева; «Старушка», пер. с англ. С. Маршака.</w:t>
      </w:r>
      <w:r w:rsidRPr="00AE62BA">
        <w:rPr>
          <w:spacing w:val="1"/>
        </w:rPr>
        <w:t xml:space="preserve"> </w:t>
      </w:r>
      <w:r w:rsidRPr="00AE62BA">
        <w:t>Сказки.</w:t>
      </w:r>
      <w:r w:rsidRPr="00AE62BA">
        <w:rPr>
          <w:spacing w:val="8"/>
        </w:rPr>
        <w:t xml:space="preserve"> </w:t>
      </w:r>
      <w:r w:rsidRPr="00AE62BA">
        <w:t>«Кукушка»,</w:t>
      </w:r>
      <w:r w:rsidRPr="00AE62BA">
        <w:rPr>
          <w:spacing w:val="8"/>
        </w:rPr>
        <w:t xml:space="preserve"> </w:t>
      </w:r>
      <w:r w:rsidRPr="00AE62BA">
        <w:t>ненецк.,</w:t>
      </w:r>
      <w:r w:rsidRPr="00AE62BA">
        <w:rPr>
          <w:spacing w:val="8"/>
        </w:rPr>
        <w:t xml:space="preserve"> </w:t>
      </w:r>
      <w:r w:rsidRPr="00AE62BA">
        <w:t>обраб.</w:t>
      </w:r>
      <w:r w:rsidRPr="00AE62BA">
        <w:rPr>
          <w:spacing w:val="9"/>
        </w:rPr>
        <w:t xml:space="preserve"> </w:t>
      </w:r>
      <w:r w:rsidRPr="00AE62BA">
        <w:t>К.</w:t>
      </w:r>
      <w:r w:rsidRPr="00AE62BA">
        <w:rPr>
          <w:spacing w:val="9"/>
        </w:rPr>
        <w:t xml:space="preserve"> </w:t>
      </w:r>
      <w:r w:rsidRPr="00AE62BA">
        <w:t>Шаврова;</w:t>
      </w:r>
      <w:r w:rsidRPr="00AE62BA">
        <w:rPr>
          <w:spacing w:val="9"/>
        </w:rPr>
        <w:t xml:space="preserve"> </w:t>
      </w:r>
      <w:r w:rsidRPr="00AE62BA">
        <w:t>«Чудесные</w:t>
      </w:r>
      <w:r w:rsidRPr="00AE62BA">
        <w:rPr>
          <w:spacing w:val="7"/>
        </w:rPr>
        <w:t xml:space="preserve"> </w:t>
      </w:r>
      <w:r w:rsidRPr="00AE62BA">
        <w:t>истории</w:t>
      </w:r>
      <w:r w:rsidRPr="00AE62BA">
        <w:rPr>
          <w:spacing w:val="9"/>
        </w:rPr>
        <w:t xml:space="preserve"> </w:t>
      </w:r>
      <w:r w:rsidRPr="00AE62BA">
        <w:t>про</w:t>
      </w:r>
      <w:r w:rsidRPr="00AE62BA">
        <w:rPr>
          <w:spacing w:val="9"/>
        </w:rPr>
        <w:t xml:space="preserve"> </w:t>
      </w:r>
      <w:r w:rsidRPr="00AE62BA">
        <w:t>зайца</w:t>
      </w:r>
      <w:r w:rsidRPr="00AE62BA">
        <w:rPr>
          <w:spacing w:val="7"/>
        </w:rPr>
        <w:t xml:space="preserve"> </w:t>
      </w:r>
      <w:r w:rsidRPr="00AE62BA">
        <w:t>по</w:t>
      </w:r>
      <w:r w:rsidRPr="00AE62BA">
        <w:rPr>
          <w:spacing w:val="8"/>
        </w:rPr>
        <w:t xml:space="preserve"> </w:t>
      </w:r>
      <w:r w:rsidRPr="00AE62BA">
        <w:t>имени</w:t>
      </w:r>
      <w:r w:rsidRPr="00AE62BA">
        <w:rPr>
          <w:spacing w:val="9"/>
        </w:rPr>
        <w:t xml:space="preserve"> </w:t>
      </w:r>
      <w:r w:rsidRPr="00AE62BA">
        <w:t>Лек»,</w:t>
      </w:r>
      <w:r w:rsidRPr="00AE62BA">
        <w:rPr>
          <w:spacing w:val="-57"/>
        </w:rPr>
        <w:t xml:space="preserve"> </w:t>
      </w:r>
      <w:r w:rsidRPr="00AE62BA">
        <w:t>сказки</w:t>
      </w:r>
      <w:r w:rsidRPr="00AE62BA">
        <w:rPr>
          <w:spacing w:val="-3"/>
        </w:rPr>
        <w:t xml:space="preserve"> </w:t>
      </w:r>
      <w:r w:rsidRPr="00AE62BA">
        <w:t>народов Западной африки,</w:t>
      </w:r>
      <w:r w:rsidRPr="00AE62BA">
        <w:rPr>
          <w:spacing w:val="-1"/>
        </w:rPr>
        <w:t xml:space="preserve"> </w:t>
      </w:r>
      <w:r w:rsidRPr="00AE62BA">
        <w:t>пер. о. Кустовой</w:t>
      </w:r>
      <w:r w:rsidRPr="00AE62BA">
        <w:rPr>
          <w:spacing w:val="-1"/>
        </w:rPr>
        <w:t xml:space="preserve"> </w:t>
      </w:r>
      <w:r w:rsidRPr="00AE62BA">
        <w:t>и в.</w:t>
      </w:r>
      <w:r w:rsidRPr="00AE62BA">
        <w:rPr>
          <w:spacing w:val="-1"/>
        </w:rPr>
        <w:t xml:space="preserve"> </w:t>
      </w:r>
      <w:r w:rsidRPr="00AE62BA">
        <w:t>андреева.</w:t>
      </w:r>
    </w:p>
    <w:p w:rsidR="00642ECE" w:rsidRPr="00AE62BA" w:rsidRDefault="00642ECE" w:rsidP="006C5606">
      <w:pPr>
        <w:ind w:firstLine="709"/>
        <w:rPr>
          <w:b/>
          <w:sz w:val="24"/>
          <w:szCs w:val="24"/>
        </w:rPr>
      </w:pPr>
      <w:bookmarkStart w:id="212" w:name="_Toc120970211"/>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России</w:t>
      </w:r>
      <w:bookmarkEnd w:id="212"/>
    </w:p>
    <w:p w:rsidR="00642ECE" w:rsidRPr="00AE62BA" w:rsidRDefault="00642ECE" w:rsidP="00183B91">
      <w:pPr>
        <w:pStyle w:val="a7"/>
        <w:ind w:left="0" w:firstLine="709"/>
      </w:pPr>
      <w:r w:rsidRPr="00AE62BA">
        <w:t>Поэзия. и. Бунин. «Первый снег; а. Пушкин. «Уж небо осенью дышало…» (из романа «Евгений</w:t>
      </w:r>
      <w:r w:rsidRPr="00AE62BA">
        <w:rPr>
          <w:spacing w:val="1"/>
        </w:rPr>
        <w:t xml:space="preserve"> </w:t>
      </w:r>
      <w:r w:rsidRPr="00AE62BA">
        <w:t>Онегин»);</w:t>
      </w:r>
      <w:r w:rsidRPr="00AE62BA">
        <w:rPr>
          <w:spacing w:val="1"/>
        </w:rPr>
        <w:t xml:space="preserve"> </w:t>
      </w:r>
      <w:r w:rsidRPr="00AE62BA">
        <w:t>а.</w:t>
      </w:r>
      <w:r w:rsidRPr="00AE62BA">
        <w:rPr>
          <w:spacing w:val="1"/>
        </w:rPr>
        <w:t xml:space="preserve"> </w:t>
      </w:r>
      <w:r w:rsidRPr="00AE62BA">
        <w:t>К.</w:t>
      </w:r>
      <w:r w:rsidRPr="00AE62BA">
        <w:rPr>
          <w:spacing w:val="1"/>
        </w:rPr>
        <w:t xml:space="preserve"> </w:t>
      </w:r>
      <w:r w:rsidRPr="00AE62BA">
        <w:t>Толстой.</w:t>
      </w:r>
      <w:r w:rsidRPr="00AE62BA">
        <w:rPr>
          <w:spacing w:val="1"/>
        </w:rPr>
        <w:t xml:space="preserve"> </w:t>
      </w:r>
      <w:r w:rsidRPr="00AE62BA">
        <w:t>«осень,</w:t>
      </w:r>
      <w:r w:rsidRPr="00AE62BA">
        <w:rPr>
          <w:spacing w:val="1"/>
        </w:rPr>
        <w:t xml:space="preserve"> </w:t>
      </w:r>
      <w:r w:rsidRPr="00AE62BA">
        <w:t>обсыпается</w:t>
      </w:r>
      <w:r w:rsidRPr="00AE62BA">
        <w:rPr>
          <w:spacing w:val="1"/>
        </w:rPr>
        <w:t xml:space="preserve"> </w:t>
      </w:r>
      <w:r w:rsidRPr="00AE62BA">
        <w:t>весь</w:t>
      </w:r>
      <w:r w:rsidRPr="00AE62BA">
        <w:rPr>
          <w:spacing w:val="1"/>
        </w:rPr>
        <w:t xml:space="preserve"> </w:t>
      </w:r>
      <w:r w:rsidRPr="00AE62BA">
        <w:t>наш</w:t>
      </w:r>
      <w:r w:rsidRPr="00AE62BA">
        <w:rPr>
          <w:spacing w:val="1"/>
        </w:rPr>
        <w:t xml:space="preserve"> </w:t>
      </w:r>
      <w:r w:rsidRPr="00AE62BA">
        <w:t>бедный</w:t>
      </w:r>
      <w:r w:rsidRPr="00AE62BA">
        <w:rPr>
          <w:spacing w:val="1"/>
        </w:rPr>
        <w:t xml:space="preserve"> </w:t>
      </w:r>
      <w:r w:rsidRPr="00AE62BA">
        <w:t>сад…»;</w:t>
      </w:r>
      <w:r w:rsidRPr="00AE62BA">
        <w:rPr>
          <w:spacing w:val="1"/>
        </w:rPr>
        <w:t xml:space="preserve"> </w:t>
      </w:r>
      <w:r w:rsidRPr="00AE62BA">
        <w:t>М.</w:t>
      </w:r>
      <w:r w:rsidRPr="00AE62BA">
        <w:rPr>
          <w:spacing w:val="1"/>
        </w:rPr>
        <w:t xml:space="preserve"> </w:t>
      </w:r>
      <w:r w:rsidRPr="00AE62BA">
        <w:t>цветаева.</w:t>
      </w:r>
      <w:r w:rsidRPr="00AE62BA">
        <w:rPr>
          <w:spacing w:val="1"/>
        </w:rPr>
        <w:t xml:space="preserve"> </w:t>
      </w:r>
      <w:r w:rsidRPr="00AE62BA">
        <w:t>«У</w:t>
      </w:r>
      <w:r w:rsidRPr="00AE62BA">
        <w:rPr>
          <w:spacing w:val="1"/>
        </w:rPr>
        <w:t xml:space="preserve"> </w:t>
      </w:r>
      <w:r w:rsidRPr="00AE62BA">
        <w:t>кроватки»;</w:t>
      </w:r>
      <w:r w:rsidRPr="00AE62BA">
        <w:rPr>
          <w:spacing w:val="-1"/>
        </w:rPr>
        <w:t xml:space="preserve"> </w:t>
      </w:r>
      <w:r w:rsidRPr="00AE62BA">
        <w:t>С.</w:t>
      </w:r>
      <w:r w:rsidRPr="00AE62BA">
        <w:rPr>
          <w:spacing w:val="-3"/>
        </w:rPr>
        <w:t xml:space="preserve"> </w:t>
      </w:r>
      <w:r w:rsidRPr="00AE62BA">
        <w:t>Маршак. «Пудель».</w:t>
      </w:r>
    </w:p>
    <w:p w:rsidR="00642ECE" w:rsidRPr="00AE62BA" w:rsidRDefault="00642ECE" w:rsidP="00183B91">
      <w:pPr>
        <w:pStyle w:val="a7"/>
        <w:ind w:left="0" w:firstLine="709"/>
      </w:pPr>
      <w:r w:rsidRPr="00AE62BA">
        <w:t>Проза.</w:t>
      </w:r>
      <w:r w:rsidRPr="00AE62BA">
        <w:rPr>
          <w:spacing w:val="8"/>
        </w:rPr>
        <w:t xml:space="preserve"> </w:t>
      </w:r>
      <w:r w:rsidRPr="00AE62BA">
        <w:t>в.</w:t>
      </w:r>
      <w:r w:rsidRPr="00AE62BA">
        <w:rPr>
          <w:spacing w:val="7"/>
        </w:rPr>
        <w:t xml:space="preserve"> </w:t>
      </w:r>
      <w:r w:rsidRPr="00AE62BA">
        <w:t>Дмитриева.</w:t>
      </w:r>
      <w:r w:rsidRPr="00AE62BA">
        <w:rPr>
          <w:spacing w:val="10"/>
        </w:rPr>
        <w:t xml:space="preserve"> </w:t>
      </w:r>
      <w:r w:rsidRPr="00AE62BA">
        <w:t>«Малыш</w:t>
      </w:r>
      <w:r w:rsidRPr="00AE62BA">
        <w:rPr>
          <w:spacing w:val="8"/>
        </w:rPr>
        <w:t xml:space="preserve"> </w:t>
      </w:r>
      <w:r w:rsidRPr="00AE62BA">
        <w:t>и</w:t>
      </w:r>
      <w:r w:rsidRPr="00AE62BA">
        <w:rPr>
          <w:spacing w:val="9"/>
        </w:rPr>
        <w:t xml:space="preserve"> </w:t>
      </w:r>
      <w:r w:rsidRPr="00AE62BA">
        <w:t>Жучка»</w:t>
      </w:r>
      <w:r w:rsidRPr="00AE62BA">
        <w:rPr>
          <w:spacing w:val="8"/>
        </w:rPr>
        <w:t xml:space="preserve"> </w:t>
      </w:r>
      <w:r w:rsidRPr="00AE62BA">
        <w:t>(главы);</w:t>
      </w:r>
      <w:r w:rsidRPr="00AE62BA">
        <w:rPr>
          <w:spacing w:val="8"/>
        </w:rPr>
        <w:t xml:space="preserve"> </w:t>
      </w:r>
      <w:r w:rsidRPr="00AE62BA">
        <w:t>Л.</w:t>
      </w:r>
      <w:r w:rsidRPr="00AE62BA">
        <w:rPr>
          <w:spacing w:val="8"/>
        </w:rPr>
        <w:t xml:space="preserve"> </w:t>
      </w:r>
      <w:r w:rsidRPr="00AE62BA">
        <w:t>Толстой.</w:t>
      </w:r>
      <w:r w:rsidRPr="00AE62BA">
        <w:rPr>
          <w:spacing w:val="8"/>
        </w:rPr>
        <w:t xml:space="preserve"> </w:t>
      </w:r>
      <w:r w:rsidRPr="00AE62BA">
        <w:t>«Косточка»,</w:t>
      </w:r>
      <w:r w:rsidRPr="00AE62BA">
        <w:rPr>
          <w:spacing w:val="8"/>
        </w:rPr>
        <w:t xml:space="preserve"> </w:t>
      </w:r>
      <w:r w:rsidRPr="00AE62BA">
        <w:t>«Прыжок»;</w:t>
      </w:r>
      <w:r w:rsidRPr="00AE62BA">
        <w:rPr>
          <w:spacing w:val="8"/>
        </w:rPr>
        <w:t xml:space="preserve"> </w:t>
      </w:r>
      <w:r w:rsidRPr="00AE62BA">
        <w:t>н.</w:t>
      </w:r>
      <w:r w:rsidRPr="00AE62BA">
        <w:rPr>
          <w:spacing w:val="9"/>
        </w:rPr>
        <w:t xml:space="preserve"> </w:t>
      </w:r>
      <w:r w:rsidRPr="00AE62BA">
        <w:t>носов.</w:t>
      </w:r>
    </w:p>
    <w:p w:rsidR="00642ECE" w:rsidRPr="00AE62BA" w:rsidRDefault="00642ECE" w:rsidP="00183B91">
      <w:pPr>
        <w:pStyle w:val="a7"/>
        <w:ind w:left="0" w:firstLine="709"/>
      </w:pPr>
      <w:r w:rsidRPr="00AE62BA">
        <w:t>«Живая</w:t>
      </w:r>
      <w:r w:rsidRPr="00AE62BA">
        <w:rPr>
          <w:spacing w:val="-2"/>
        </w:rPr>
        <w:t xml:space="preserve"> </w:t>
      </w:r>
      <w:r w:rsidRPr="00AE62BA">
        <w:t>шляпа».</w:t>
      </w:r>
    </w:p>
    <w:p w:rsidR="00642ECE" w:rsidRPr="00AE62BA" w:rsidRDefault="00642ECE" w:rsidP="00183B91">
      <w:pPr>
        <w:pStyle w:val="a7"/>
        <w:ind w:left="0" w:firstLine="709"/>
      </w:pPr>
      <w:r w:rsidRPr="00AE62BA">
        <w:t>литературные сказки. Т. Александрова. «Домовенок Кузька» (главы); в. Бианки. «Сова»; Б.</w:t>
      </w:r>
      <w:r w:rsidRPr="00AE62BA">
        <w:rPr>
          <w:spacing w:val="1"/>
        </w:rPr>
        <w:t xml:space="preserve"> </w:t>
      </w:r>
      <w:r w:rsidRPr="00AE62BA">
        <w:t>Заходер.</w:t>
      </w:r>
      <w:r w:rsidRPr="00AE62BA">
        <w:rPr>
          <w:spacing w:val="-1"/>
        </w:rPr>
        <w:t xml:space="preserve"> </w:t>
      </w:r>
      <w:r w:rsidRPr="00AE62BA">
        <w:t>«Серая звездочка».</w:t>
      </w:r>
    </w:p>
    <w:p w:rsidR="00642ECE" w:rsidRPr="00AE62BA" w:rsidRDefault="00642ECE" w:rsidP="006C5606">
      <w:pPr>
        <w:ind w:firstLine="709"/>
        <w:rPr>
          <w:b/>
          <w:sz w:val="24"/>
          <w:szCs w:val="24"/>
        </w:rPr>
      </w:pPr>
      <w:bookmarkStart w:id="213" w:name="_Toc120970212"/>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разных</w:t>
      </w:r>
      <w:r w:rsidRPr="00AE62BA">
        <w:rPr>
          <w:b/>
          <w:spacing w:val="-2"/>
          <w:sz w:val="24"/>
          <w:szCs w:val="24"/>
        </w:rPr>
        <w:t xml:space="preserve"> </w:t>
      </w:r>
      <w:r w:rsidRPr="00AE62BA">
        <w:rPr>
          <w:b/>
          <w:sz w:val="24"/>
          <w:szCs w:val="24"/>
        </w:rPr>
        <w:t>стран</w:t>
      </w:r>
      <w:bookmarkEnd w:id="213"/>
    </w:p>
    <w:p w:rsidR="00642ECE" w:rsidRPr="00AE62BA" w:rsidRDefault="00642ECE" w:rsidP="00183B91">
      <w:pPr>
        <w:pStyle w:val="a7"/>
        <w:ind w:left="0" w:firstLine="709"/>
      </w:pPr>
      <w:r w:rsidRPr="00AE62BA">
        <w:t>Поэзия. а. Милн. «Баллада о королевском бутерброде», пер. с англ. С. Маршака; в. Смит. «Про</w:t>
      </w:r>
      <w:r w:rsidRPr="00AE62BA">
        <w:rPr>
          <w:spacing w:val="1"/>
        </w:rPr>
        <w:t xml:space="preserve"> </w:t>
      </w:r>
      <w:r w:rsidRPr="00AE62BA">
        <w:t>летающую</w:t>
      </w:r>
      <w:r w:rsidRPr="00AE62BA">
        <w:rPr>
          <w:spacing w:val="-1"/>
        </w:rPr>
        <w:t xml:space="preserve"> </w:t>
      </w:r>
      <w:r w:rsidRPr="00AE62BA">
        <w:t>корову», пер. с</w:t>
      </w:r>
      <w:r w:rsidRPr="00AE62BA">
        <w:rPr>
          <w:spacing w:val="-1"/>
        </w:rPr>
        <w:t xml:space="preserve"> </w:t>
      </w:r>
      <w:r w:rsidRPr="00AE62BA">
        <w:t>англ.</w:t>
      </w:r>
      <w:r w:rsidRPr="00AE62BA">
        <w:rPr>
          <w:spacing w:val="-1"/>
        </w:rPr>
        <w:t xml:space="preserve"> </w:t>
      </w:r>
      <w:r w:rsidRPr="00AE62BA">
        <w:t>Б. Заходера.</w:t>
      </w:r>
    </w:p>
    <w:p w:rsidR="005E666A" w:rsidRPr="00AE62BA" w:rsidRDefault="00642ECE" w:rsidP="00183B91">
      <w:pPr>
        <w:pStyle w:val="a7"/>
        <w:ind w:left="0" w:firstLine="709"/>
      </w:pPr>
      <w:r w:rsidRPr="00AE62BA">
        <w:t>литературные</w:t>
      </w:r>
      <w:r w:rsidRPr="00AE62BA">
        <w:rPr>
          <w:spacing w:val="-4"/>
        </w:rPr>
        <w:t xml:space="preserve"> </w:t>
      </w:r>
      <w:r w:rsidRPr="00AE62BA">
        <w:t>сказки.</w:t>
      </w:r>
      <w:r w:rsidRPr="00AE62BA">
        <w:rPr>
          <w:spacing w:val="-2"/>
        </w:rPr>
        <w:t xml:space="preserve"> </w:t>
      </w:r>
      <w:r w:rsidRPr="00AE62BA">
        <w:t>Х.</w:t>
      </w:r>
      <w:r w:rsidRPr="00AE62BA">
        <w:rPr>
          <w:spacing w:val="-2"/>
        </w:rPr>
        <w:t xml:space="preserve"> </w:t>
      </w:r>
      <w:r w:rsidRPr="00AE62BA">
        <w:t>Мякеля.</w:t>
      </w:r>
      <w:r w:rsidRPr="00AE62BA">
        <w:rPr>
          <w:spacing w:val="-3"/>
        </w:rPr>
        <w:t xml:space="preserve"> </w:t>
      </w:r>
      <w:r w:rsidRPr="00AE62BA">
        <w:t>«Господин</w:t>
      </w:r>
      <w:r w:rsidRPr="00AE62BA">
        <w:rPr>
          <w:spacing w:val="-2"/>
        </w:rPr>
        <w:t xml:space="preserve"> </w:t>
      </w:r>
      <w:r w:rsidRPr="00AE62BA">
        <w:t>ау»</w:t>
      </w:r>
      <w:r w:rsidRPr="00AE62BA">
        <w:rPr>
          <w:spacing w:val="-2"/>
        </w:rPr>
        <w:t xml:space="preserve"> </w:t>
      </w:r>
      <w:r w:rsidRPr="00AE62BA">
        <w:t>(главы),</w:t>
      </w:r>
      <w:r w:rsidRPr="00AE62BA">
        <w:rPr>
          <w:spacing w:val="-2"/>
        </w:rPr>
        <w:t xml:space="preserve"> </w:t>
      </w:r>
      <w:r w:rsidRPr="00AE62BA">
        <w:t>пер. с</w:t>
      </w:r>
      <w:r w:rsidRPr="00AE62BA">
        <w:rPr>
          <w:spacing w:val="-3"/>
        </w:rPr>
        <w:t xml:space="preserve"> </w:t>
      </w:r>
      <w:r w:rsidRPr="00AE62BA">
        <w:t>финск.</w:t>
      </w:r>
      <w:r w:rsidRPr="00AE62BA">
        <w:rPr>
          <w:spacing w:val="-5"/>
        </w:rPr>
        <w:t xml:space="preserve"> </w:t>
      </w:r>
      <w:r w:rsidRPr="00AE62BA">
        <w:t>Э.</w:t>
      </w:r>
      <w:r w:rsidRPr="00AE62BA">
        <w:rPr>
          <w:spacing w:val="-3"/>
        </w:rPr>
        <w:t xml:space="preserve"> </w:t>
      </w:r>
      <w:r w:rsidRPr="00AE62BA">
        <w:t>Успенского.</w:t>
      </w:r>
    </w:p>
    <w:p w:rsidR="00642ECE" w:rsidRPr="00AE62BA" w:rsidRDefault="00642ECE" w:rsidP="00183B91">
      <w:pPr>
        <w:pStyle w:val="a7"/>
        <w:ind w:left="0" w:firstLine="709"/>
      </w:pPr>
      <w:r w:rsidRPr="00AE62BA">
        <w:rPr>
          <w:u w:val="single"/>
        </w:rPr>
        <w:t>Декабрь</w:t>
      </w:r>
      <w:r w:rsidRPr="00AE62BA">
        <w:rPr>
          <w:spacing w:val="-2"/>
          <w:u w:val="single"/>
        </w:rPr>
        <w:t xml:space="preserve"> </w:t>
      </w:r>
      <w:r w:rsidRPr="00AE62BA">
        <w:rPr>
          <w:u w:val="single"/>
        </w:rPr>
        <w:t>/</w:t>
      </w:r>
      <w:r w:rsidRPr="00AE62BA">
        <w:rPr>
          <w:spacing w:val="-2"/>
          <w:u w:val="single"/>
        </w:rPr>
        <w:t xml:space="preserve"> </w:t>
      </w:r>
      <w:r w:rsidRPr="00AE62BA">
        <w:rPr>
          <w:u w:val="single"/>
        </w:rPr>
        <w:t>январь</w:t>
      </w:r>
      <w:r w:rsidRPr="00AE62BA">
        <w:rPr>
          <w:spacing w:val="-2"/>
          <w:u w:val="single"/>
        </w:rPr>
        <w:t xml:space="preserve"> </w:t>
      </w:r>
      <w:r w:rsidRPr="00AE62BA">
        <w:rPr>
          <w:u w:val="single"/>
        </w:rPr>
        <w:t>/</w:t>
      </w:r>
      <w:r w:rsidRPr="00AE62BA">
        <w:rPr>
          <w:spacing w:val="-2"/>
          <w:u w:val="single"/>
        </w:rPr>
        <w:t xml:space="preserve"> </w:t>
      </w:r>
      <w:r w:rsidRPr="00AE62BA">
        <w:rPr>
          <w:u w:val="single"/>
        </w:rPr>
        <w:t>февраль</w:t>
      </w:r>
    </w:p>
    <w:p w:rsidR="00642ECE" w:rsidRPr="00AE62BA" w:rsidRDefault="00642ECE" w:rsidP="006C5606">
      <w:pPr>
        <w:ind w:firstLine="709"/>
        <w:rPr>
          <w:b/>
          <w:sz w:val="24"/>
          <w:szCs w:val="24"/>
        </w:rPr>
      </w:pPr>
      <w:bookmarkStart w:id="214" w:name="_Toc120970213"/>
      <w:r w:rsidRPr="00AE62BA">
        <w:rPr>
          <w:b/>
          <w:sz w:val="24"/>
          <w:szCs w:val="24"/>
        </w:rPr>
        <w:t>Русский</w:t>
      </w:r>
      <w:r w:rsidRPr="00AE62BA">
        <w:rPr>
          <w:b/>
          <w:spacing w:val="-2"/>
          <w:sz w:val="24"/>
          <w:szCs w:val="24"/>
        </w:rPr>
        <w:t xml:space="preserve"> </w:t>
      </w:r>
      <w:r w:rsidRPr="00AE62BA">
        <w:rPr>
          <w:b/>
          <w:sz w:val="24"/>
          <w:szCs w:val="24"/>
        </w:rPr>
        <w:t>фольклор</w:t>
      </w:r>
      <w:bookmarkEnd w:id="214"/>
    </w:p>
    <w:p w:rsidR="00642ECE" w:rsidRPr="00AE62BA" w:rsidRDefault="00642ECE" w:rsidP="00183B91">
      <w:pPr>
        <w:pStyle w:val="a7"/>
        <w:ind w:left="0" w:firstLine="709"/>
      </w:pPr>
      <w:r w:rsidRPr="00AE62BA">
        <w:t>Песенки.</w:t>
      </w:r>
      <w:r w:rsidRPr="00AE62BA">
        <w:rPr>
          <w:spacing w:val="51"/>
        </w:rPr>
        <w:t xml:space="preserve"> </w:t>
      </w:r>
      <w:r w:rsidRPr="00AE62BA">
        <w:t>«Как</w:t>
      </w:r>
      <w:r w:rsidRPr="00AE62BA">
        <w:rPr>
          <w:spacing w:val="52"/>
        </w:rPr>
        <w:t xml:space="preserve"> </w:t>
      </w:r>
      <w:r w:rsidRPr="00AE62BA">
        <w:t>у</w:t>
      </w:r>
      <w:r w:rsidRPr="00AE62BA">
        <w:rPr>
          <w:spacing w:val="52"/>
        </w:rPr>
        <w:t xml:space="preserve"> </w:t>
      </w:r>
      <w:r w:rsidRPr="00AE62BA">
        <w:t>бабушки</w:t>
      </w:r>
      <w:r w:rsidRPr="00AE62BA">
        <w:rPr>
          <w:spacing w:val="52"/>
        </w:rPr>
        <w:t xml:space="preserve"> </w:t>
      </w:r>
      <w:r w:rsidRPr="00AE62BA">
        <w:t>козел…»;</w:t>
      </w:r>
      <w:r w:rsidRPr="00AE62BA">
        <w:rPr>
          <w:spacing w:val="53"/>
        </w:rPr>
        <w:t xml:space="preserve"> </w:t>
      </w:r>
      <w:r w:rsidRPr="00AE62BA">
        <w:t>«Ты</w:t>
      </w:r>
      <w:r w:rsidRPr="00AE62BA">
        <w:rPr>
          <w:spacing w:val="50"/>
        </w:rPr>
        <w:t xml:space="preserve"> </w:t>
      </w:r>
      <w:r w:rsidRPr="00AE62BA">
        <w:t>мороз,</w:t>
      </w:r>
      <w:r w:rsidRPr="00AE62BA">
        <w:rPr>
          <w:spacing w:val="52"/>
        </w:rPr>
        <w:t xml:space="preserve"> </w:t>
      </w:r>
      <w:r w:rsidRPr="00AE62BA">
        <w:t>мороз,</w:t>
      </w:r>
      <w:r w:rsidRPr="00AE62BA">
        <w:rPr>
          <w:spacing w:val="51"/>
        </w:rPr>
        <w:t xml:space="preserve"> </w:t>
      </w:r>
      <w:r w:rsidRPr="00AE62BA">
        <w:t>мороз…»;</w:t>
      </w:r>
      <w:r w:rsidRPr="00AE62BA">
        <w:rPr>
          <w:spacing w:val="53"/>
        </w:rPr>
        <w:t xml:space="preserve"> </w:t>
      </w:r>
      <w:r w:rsidRPr="00AE62BA">
        <w:t>«По</w:t>
      </w:r>
      <w:r w:rsidRPr="00AE62BA">
        <w:rPr>
          <w:spacing w:val="51"/>
        </w:rPr>
        <w:t xml:space="preserve"> </w:t>
      </w:r>
      <w:r w:rsidRPr="00AE62BA">
        <w:t>дубочку</w:t>
      </w:r>
      <w:r w:rsidRPr="00AE62BA">
        <w:rPr>
          <w:spacing w:val="53"/>
        </w:rPr>
        <w:t xml:space="preserve"> </w:t>
      </w:r>
      <w:r w:rsidRPr="00AE62BA">
        <w:t>постучишь,</w:t>
      </w:r>
      <w:r w:rsidRPr="00AE62BA">
        <w:rPr>
          <w:spacing w:val="-57"/>
        </w:rPr>
        <w:t xml:space="preserve"> </w:t>
      </w:r>
      <w:r w:rsidRPr="00AE62BA">
        <w:t>прилетает</w:t>
      </w:r>
      <w:r w:rsidRPr="00AE62BA">
        <w:rPr>
          <w:spacing w:val="-1"/>
        </w:rPr>
        <w:t xml:space="preserve"> </w:t>
      </w:r>
      <w:r w:rsidRPr="00AE62BA">
        <w:t>синий чиж…».</w:t>
      </w:r>
    </w:p>
    <w:p w:rsidR="00642ECE" w:rsidRPr="00AE62BA" w:rsidRDefault="00642ECE" w:rsidP="00183B91">
      <w:pPr>
        <w:pStyle w:val="a7"/>
        <w:ind w:left="0" w:firstLine="709"/>
      </w:pPr>
      <w:r w:rsidRPr="00AE62BA">
        <w:t>Сказки.</w:t>
      </w:r>
      <w:r w:rsidRPr="00AE62BA">
        <w:rPr>
          <w:spacing w:val="24"/>
        </w:rPr>
        <w:t xml:space="preserve"> </w:t>
      </w:r>
      <w:r w:rsidRPr="00AE62BA">
        <w:t>«Заяц-хвастун»,</w:t>
      </w:r>
      <w:r w:rsidRPr="00AE62BA">
        <w:rPr>
          <w:spacing w:val="24"/>
        </w:rPr>
        <w:t xml:space="preserve"> </w:t>
      </w:r>
      <w:r w:rsidRPr="00AE62BA">
        <w:t>обраб.</w:t>
      </w:r>
      <w:r w:rsidRPr="00AE62BA">
        <w:rPr>
          <w:spacing w:val="24"/>
        </w:rPr>
        <w:t xml:space="preserve"> </w:t>
      </w:r>
      <w:r w:rsidRPr="00AE62BA">
        <w:t>о.</w:t>
      </w:r>
      <w:r w:rsidRPr="00AE62BA">
        <w:rPr>
          <w:spacing w:val="25"/>
        </w:rPr>
        <w:t xml:space="preserve"> </w:t>
      </w:r>
      <w:r w:rsidRPr="00AE62BA">
        <w:t>Капицы;</w:t>
      </w:r>
      <w:r w:rsidRPr="00AE62BA">
        <w:rPr>
          <w:spacing w:val="24"/>
        </w:rPr>
        <w:t xml:space="preserve"> </w:t>
      </w:r>
      <w:r w:rsidRPr="00AE62BA">
        <w:t>«царевна-лягушка»,</w:t>
      </w:r>
      <w:r w:rsidRPr="00AE62BA">
        <w:rPr>
          <w:spacing w:val="24"/>
        </w:rPr>
        <w:t xml:space="preserve"> </w:t>
      </w:r>
      <w:r w:rsidRPr="00AE62BA">
        <w:t>обраб.</w:t>
      </w:r>
      <w:r w:rsidRPr="00AE62BA">
        <w:rPr>
          <w:spacing w:val="25"/>
        </w:rPr>
        <w:t xml:space="preserve"> </w:t>
      </w:r>
      <w:r w:rsidRPr="00AE62BA">
        <w:t>М.</w:t>
      </w:r>
      <w:r w:rsidRPr="00AE62BA">
        <w:rPr>
          <w:spacing w:val="24"/>
        </w:rPr>
        <w:t xml:space="preserve"> </w:t>
      </w:r>
      <w:r w:rsidRPr="00AE62BA">
        <w:t>Булатова;</w:t>
      </w:r>
      <w:r w:rsidRPr="00AE62BA">
        <w:rPr>
          <w:spacing w:val="26"/>
        </w:rPr>
        <w:t xml:space="preserve"> </w:t>
      </w:r>
      <w:r w:rsidRPr="00AE62BA">
        <w:t>«Рифмы»,</w:t>
      </w:r>
      <w:r w:rsidRPr="00AE62BA">
        <w:rPr>
          <w:spacing w:val="-57"/>
        </w:rPr>
        <w:t xml:space="preserve"> </w:t>
      </w:r>
      <w:r w:rsidRPr="00AE62BA">
        <w:t>авторизированный</w:t>
      </w:r>
      <w:r w:rsidRPr="00AE62BA">
        <w:rPr>
          <w:spacing w:val="-1"/>
        </w:rPr>
        <w:t xml:space="preserve"> </w:t>
      </w:r>
      <w:r w:rsidRPr="00AE62BA">
        <w:t>пересказ Б. Шергина.</w:t>
      </w:r>
    </w:p>
    <w:p w:rsidR="00642ECE" w:rsidRPr="00AE62BA" w:rsidRDefault="00642ECE" w:rsidP="006C5606">
      <w:pPr>
        <w:ind w:firstLine="709"/>
        <w:rPr>
          <w:b/>
          <w:sz w:val="24"/>
          <w:szCs w:val="24"/>
        </w:rPr>
      </w:pPr>
      <w:bookmarkStart w:id="215" w:name="_Toc120970214"/>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215"/>
    </w:p>
    <w:p w:rsidR="00642ECE" w:rsidRPr="00AE62BA" w:rsidRDefault="00642ECE" w:rsidP="00183B91">
      <w:pPr>
        <w:pStyle w:val="a7"/>
        <w:ind w:left="0" w:firstLine="709"/>
      </w:pPr>
      <w:r w:rsidRPr="00AE62BA">
        <w:t>Песенки.</w:t>
      </w:r>
      <w:r w:rsidRPr="00AE62BA">
        <w:rPr>
          <w:spacing w:val="3"/>
        </w:rPr>
        <w:t xml:space="preserve"> </w:t>
      </w:r>
      <w:r w:rsidRPr="00AE62BA">
        <w:t>«Дом,</w:t>
      </w:r>
      <w:r w:rsidRPr="00AE62BA">
        <w:rPr>
          <w:spacing w:val="4"/>
        </w:rPr>
        <w:t xml:space="preserve"> </w:t>
      </w:r>
      <w:r w:rsidRPr="00AE62BA">
        <w:t>который</w:t>
      </w:r>
      <w:r w:rsidRPr="00AE62BA">
        <w:rPr>
          <w:spacing w:val="8"/>
        </w:rPr>
        <w:t xml:space="preserve"> </w:t>
      </w:r>
      <w:r w:rsidRPr="00AE62BA">
        <w:t>построил</w:t>
      </w:r>
      <w:r w:rsidRPr="00AE62BA">
        <w:rPr>
          <w:spacing w:val="5"/>
        </w:rPr>
        <w:t xml:space="preserve"> </w:t>
      </w:r>
      <w:r w:rsidRPr="00AE62BA">
        <w:t>Джек»,</w:t>
      </w:r>
      <w:r w:rsidRPr="00AE62BA">
        <w:rPr>
          <w:spacing w:val="3"/>
        </w:rPr>
        <w:t xml:space="preserve"> </w:t>
      </w:r>
      <w:r w:rsidRPr="00AE62BA">
        <w:t>пер.</w:t>
      </w:r>
      <w:r w:rsidRPr="00AE62BA">
        <w:rPr>
          <w:spacing w:val="2"/>
        </w:rPr>
        <w:t xml:space="preserve"> </w:t>
      </w:r>
      <w:r w:rsidRPr="00AE62BA">
        <w:t>с</w:t>
      </w:r>
      <w:r w:rsidRPr="00AE62BA">
        <w:rPr>
          <w:spacing w:val="4"/>
        </w:rPr>
        <w:t xml:space="preserve"> </w:t>
      </w:r>
      <w:r w:rsidRPr="00AE62BA">
        <w:t>англ.</w:t>
      </w:r>
      <w:r w:rsidRPr="00AE62BA">
        <w:rPr>
          <w:spacing w:val="5"/>
        </w:rPr>
        <w:t xml:space="preserve"> </w:t>
      </w:r>
      <w:r w:rsidRPr="00AE62BA">
        <w:t>С.</w:t>
      </w:r>
      <w:r w:rsidRPr="00AE62BA">
        <w:rPr>
          <w:spacing w:val="4"/>
        </w:rPr>
        <w:t xml:space="preserve"> </w:t>
      </w:r>
      <w:r w:rsidRPr="00AE62BA">
        <w:t>Маршака;</w:t>
      </w:r>
      <w:r w:rsidRPr="00AE62BA">
        <w:rPr>
          <w:spacing w:val="4"/>
        </w:rPr>
        <w:t xml:space="preserve"> </w:t>
      </w:r>
      <w:r w:rsidRPr="00AE62BA">
        <w:t>«Счастливого</w:t>
      </w:r>
      <w:r w:rsidRPr="00AE62BA">
        <w:rPr>
          <w:spacing w:val="4"/>
        </w:rPr>
        <w:t xml:space="preserve"> </w:t>
      </w:r>
      <w:r w:rsidRPr="00AE62BA">
        <w:t>пути!»,</w:t>
      </w:r>
      <w:r w:rsidRPr="00AE62BA">
        <w:rPr>
          <w:spacing w:val="4"/>
        </w:rPr>
        <w:t xml:space="preserve"> </w:t>
      </w:r>
      <w:r w:rsidRPr="00AE62BA">
        <w:t>голл.,</w:t>
      </w:r>
      <w:r w:rsidRPr="00AE62BA">
        <w:rPr>
          <w:spacing w:val="-57"/>
        </w:rPr>
        <w:t xml:space="preserve"> </w:t>
      </w:r>
      <w:r w:rsidRPr="00AE62BA">
        <w:t>обраб. и.</w:t>
      </w:r>
      <w:r w:rsidRPr="00AE62BA">
        <w:rPr>
          <w:spacing w:val="-1"/>
        </w:rPr>
        <w:t xml:space="preserve"> </w:t>
      </w:r>
      <w:r w:rsidRPr="00AE62BA">
        <w:t>Токмаковой.</w:t>
      </w:r>
    </w:p>
    <w:p w:rsidR="00642ECE" w:rsidRPr="00AE62BA" w:rsidRDefault="00642ECE" w:rsidP="00183B91">
      <w:pPr>
        <w:pStyle w:val="a7"/>
        <w:ind w:left="0" w:firstLine="709"/>
      </w:pPr>
      <w:r w:rsidRPr="00AE62BA">
        <w:t>Сказки.</w:t>
      </w:r>
      <w:r w:rsidRPr="00AE62BA">
        <w:rPr>
          <w:spacing w:val="-2"/>
        </w:rPr>
        <w:t xml:space="preserve"> </w:t>
      </w:r>
      <w:r w:rsidRPr="00AE62BA">
        <w:t>«Златовласка»,</w:t>
      </w:r>
      <w:r w:rsidRPr="00AE62BA">
        <w:rPr>
          <w:spacing w:val="-1"/>
        </w:rPr>
        <w:t xml:space="preserve"> </w:t>
      </w:r>
      <w:r w:rsidRPr="00AE62BA">
        <w:t>пер.</w:t>
      </w:r>
      <w:r w:rsidRPr="00AE62BA">
        <w:rPr>
          <w:spacing w:val="-2"/>
        </w:rPr>
        <w:t xml:space="preserve"> </w:t>
      </w:r>
      <w:r w:rsidRPr="00AE62BA">
        <w:t>с</w:t>
      </w:r>
      <w:r w:rsidRPr="00AE62BA">
        <w:rPr>
          <w:spacing w:val="-2"/>
        </w:rPr>
        <w:t xml:space="preserve"> </w:t>
      </w:r>
      <w:r w:rsidRPr="00AE62BA">
        <w:t>чеш.</w:t>
      </w:r>
      <w:r w:rsidRPr="00AE62BA">
        <w:rPr>
          <w:spacing w:val="-2"/>
        </w:rPr>
        <w:t xml:space="preserve"> </w:t>
      </w:r>
      <w:r w:rsidRPr="00AE62BA">
        <w:t>К.</w:t>
      </w:r>
      <w:r w:rsidRPr="00AE62BA">
        <w:rPr>
          <w:spacing w:val="-1"/>
        </w:rPr>
        <w:t xml:space="preserve"> </w:t>
      </w:r>
      <w:r w:rsidRPr="00AE62BA">
        <w:t>Паустовского.</w:t>
      </w:r>
    </w:p>
    <w:p w:rsidR="00642ECE" w:rsidRPr="00AE62BA" w:rsidRDefault="00642ECE" w:rsidP="006C5606">
      <w:pPr>
        <w:ind w:firstLine="709"/>
        <w:rPr>
          <w:b/>
          <w:sz w:val="24"/>
          <w:szCs w:val="24"/>
        </w:rPr>
      </w:pPr>
      <w:bookmarkStart w:id="216" w:name="_Toc120970215"/>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России</w:t>
      </w:r>
      <w:bookmarkEnd w:id="216"/>
    </w:p>
    <w:p w:rsidR="00642ECE" w:rsidRPr="00AE62BA" w:rsidRDefault="00642ECE" w:rsidP="00183B91">
      <w:pPr>
        <w:pStyle w:val="a7"/>
        <w:ind w:left="0" w:firstLine="709"/>
      </w:pPr>
      <w:r w:rsidRPr="00AE62BA">
        <w:t>Поэзия. С. Есенин. «Береза»; и. никитин. «встреча зимы»; а. Пушкин «Зимний вечер» (в сокр.);</w:t>
      </w:r>
      <w:r w:rsidRPr="00AE62BA">
        <w:rPr>
          <w:spacing w:val="1"/>
        </w:rPr>
        <w:t xml:space="preserve"> </w:t>
      </w:r>
      <w:r w:rsidRPr="00AE62BA">
        <w:t>а. Фет. «Кот поет, глаза прищурил…»; С. Черный. «волк»; в. Левин. «Сундук», «Лошадь»; М.</w:t>
      </w:r>
      <w:r w:rsidRPr="00AE62BA">
        <w:rPr>
          <w:spacing w:val="1"/>
        </w:rPr>
        <w:t xml:space="preserve"> </w:t>
      </w:r>
      <w:r w:rsidRPr="00AE62BA">
        <w:t>Яснов.</w:t>
      </w:r>
      <w:r w:rsidRPr="00AE62BA">
        <w:rPr>
          <w:spacing w:val="-1"/>
        </w:rPr>
        <w:t xml:space="preserve"> </w:t>
      </w:r>
      <w:r w:rsidRPr="00AE62BA">
        <w:t>«Мирная считалка».</w:t>
      </w:r>
    </w:p>
    <w:p w:rsidR="00642ECE" w:rsidRPr="00AE62BA" w:rsidRDefault="00642ECE" w:rsidP="00183B91">
      <w:pPr>
        <w:pStyle w:val="a7"/>
        <w:ind w:left="0" w:firstLine="709"/>
      </w:pPr>
      <w:r w:rsidRPr="00AE62BA">
        <w:t>Проза. Б. алмазов. «Горбушка»; а. Гайдар. «Чук и Гек» (главы); С. Георгиев. «Я спас Деда</w:t>
      </w:r>
      <w:r w:rsidRPr="00AE62BA">
        <w:rPr>
          <w:spacing w:val="1"/>
        </w:rPr>
        <w:t xml:space="preserve"> </w:t>
      </w:r>
      <w:r w:rsidRPr="00AE62BA">
        <w:t>Мороза».</w:t>
      </w:r>
    </w:p>
    <w:p w:rsidR="00642ECE" w:rsidRPr="00AE62BA" w:rsidRDefault="00642ECE" w:rsidP="00183B91">
      <w:pPr>
        <w:pStyle w:val="a7"/>
        <w:ind w:left="0" w:firstLine="709"/>
      </w:pPr>
      <w:r w:rsidRPr="00AE62BA">
        <w:t>литературные сказки. а.</w:t>
      </w:r>
      <w:r w:rsidRPr="00AE62BA">
        <w:rPr>
          <w:spacing w:val="1"/>
        </w:rPr>
        <w:t xml:space="preserve"> </w:t>
      </w:r>
      <w:r w:rsidRPr="00AE62BA">
        <w:t>Пушкин. «Сказка о царе Салтане, о сыне его славном и</w:t>
      </w:r>
      <w:r w:rsidRPr="00AE62BA">
        <w:rPr>
          <w:spacing w:val="1"/>
        </w:rPr>
        <w:t xml:space="preserve"> </w:t>
      </w:r>
      <w:r w:rsidRPr="00AE62BA">
        <w:t>могу-чем</w:t>
      </w:r>
      <w:r w:rsidRPr="00AE62BA">
        <w:rPr>
          <w:spacing w:val="1"/>
        </w:rPr>
        <w:t xml:space="preserve"> </w:t>
      </w:r>
      <w:r w:rsidRPr="00AE62BA">
        <w:t>богатыре</w:t>
      </w:r>
      <w:r w:rsidRPr="00AE62BA">
        <w:rPr>
          <w:spacing w:val="1"/>
        </w:rPr>
        <w:t xml:space="preserve"> </w:t>
      </w:r>
      <w:r w:rsidRPr="00AE62BA">
        <w:t>Гвидоне</w:t>
      </w:r>
      <w:r w:rsidRPr="00AE62BA">
        <w:rPr>
          <w:spacing w:val="1"/>
        </w:rPr>
        <w:t xml:space="preserve"> </w:t>
      </w:r>
      <w:r w:rsidRPr="00AE62BA">
        <w:t>Салтановиче</w:t>
      </w:r>
      <w:r w:rsidRPr="00AE62BA">
        <w:rPr>
          <w:spacing w:val="1"/>
        </w:rPr>
        <w:t xml:space="preserve"> </w:t>
      </w:r>
      <w:r w:rsidRPr="00AE62BA">
        <w:t>и</w:t>
      </w:r>
      <w:r w:rsidRPr="00AE62BA">
        <w:rPr>
          <w:spacing w:val="1"/>
        </w:rPr>
        <w:t xml:space="preserve"> </w:t>
      </w:r>
      <w:r w:rsidRPr="00AE62BA">
        <w:t>о</w:t>
      </w:r>
      <w:r w:rsidRPr="00AE62BA">
        <w:rPr>
          <w:spacing w:val="1"/>
        </w:rPr>
        <w:t xml:space="preserve"> </w:t>
      </w:r>
      <w:r w:rsidRPr="00AE62BA">
        <w:t>прекрасной</w:t>
      </w:r>
      <w:r w:rsidRPr="00AE62BA">
        <w:rPr>
          <w:spacing w:val="1"/>
        </w:rPr>
        <w:t xml:space="preserve"> </w:t>
      </w:r>
      <w:r w:rsidRPr="00AE62BA">
        <w:t>царевне</w:t>
      </w:r>
      <w:r w:rsidRPr="00AE62BA">
        <w:rPr>
          <w:spacing w:val="1"/>
        </w:rPr>
        <w:t xml:space="preserve"> </w:t>
      </w:r>
      <w:r w:rsidRPr="00AE62BA">
        <w:t>Лебеди»;</w:t>
      </w:r>
      <w:r w:rsidRPr="00AE62BA">
        <w:rPr>
          <w:spacing w:val="1"/>
        </w:rPr>
        <w:t xml:space="preserve"> </w:t>
      </w:r>
      <w:r w:rsidRPr="00AE62BA">
        <w:t>П.</w:t>
      </w:r>
      <w:r w:rsidRPr="00AE62BA">
        <w:rPr>
          <w:spacing w:val="1"/>
        </w:rPr>
        <w:t xml:space="preserve"> </w:t>
      </w:r>
      <w:r w:rsidRPr="00AE62BA">
        <w:t>Бажов.</w:t>
      </w:r>
      <w:r w:rsidRPr="00AE62BA">
        <w:rPr>
          <w:spacing w:val="1"/>
        </w:rPr>
        <w:t xml:space="preserve"> </w:t>
      </w:r>
      <w:r w:rsidRPr="00AE62BA">
        <w:t>«Серебряное</w:t>
      </w:r>
      <w:r w:rsidRPr="00AE62BA">
        <w:rPr>
          <w:spacing w:val="1"/>
        </w:rPr>
        <w:t xml:space="preserve"> </w:t>
      </w:r>
      <w:r w:rsidRPr="00AE62BA">
        <w:t>копытце».</w:t>
      </w:r>
    </w:p>
    <w:p w:rsidR="00642ECE" w:rsidRPr="00AE62BA" w:rsidRDefault="00642ECE" w:rsidP="006C5606">
      <w:pPr>
        <w:ind w:firstLine="709"/>
        <w:rPr>
          <w:b/>
          <w:sz w:val="24"/>
          <w:szCs w:val="24"/>
        </w:rPr>
      </w:pPr>
      <w:bookmarkStart w:id="217" w:name="_Toc120970216"/>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разных</w:t>
      </w:r>
      <w:r w:rsidRPr="00AE62BA">
        <w:rPr>
          <w:b/>
          <w:spacing w:val="-2"/>
          <w:sz w:val="24"/>
          <w:szCs w:val="24"/>
        </w:rPr>
        <w:t xml:space="preserve"> </w:t>
      </w:r>
      <w:r w:rsidRPr="00AE62BA">
        <w:rPr>
          <w:b/>
          <w:sz w:val="24"/>
          <w:szCs w:val="24"/>
        </w:rPr>
        <w:t>стран</w:t>
      </w:r>
      <w:bookmarkEnd w:id="217"/>
    </w:p>
    <w:p w:rsidR="00642ECE" w:rsidRPr="00AE62BA" w:rsidRDefault="00642ECE" w:rsidP="00183B91">
      <w:pPr>
        <w:pStyle w:val="a7"/>
        <w:ind w:left="0" w:firstLine="709"/>
      </w:pPr>
      <w:r w:rsidRPr="00AE62BA">
        <w:t>Поэзия. Я. Бжехва. «на Горизонтских островах», пер. с польск. Б. Заходера; Дж. Ривз. «Шумный</w:t>
      </w:r>
      <w:r w:rsidRPr="00AE62BA">
        <w:rPr>
          <w:spacing w:val="-57"/>
        </w:rPr>
        <w:t xml:space="preserve"> </w:t>
      </w:r>
      <w:r w:rsidRPr="00AE62BA">
        <w:t>Ба-бах»,</w:t>
      </w:r>
      <w:r w:rsidRPr="00AE62BA">
        <w:rPr>
          <w:spacing w:val="-1"/>
        </w:rPr>
        <w:t xml:space="preserve"> </w:t>
      </w:r>
      <w:r w:rsidRPr="00AE62BA">
        <w:t>пер.</w:t>
      </w:r>
      <w:r w:rsidRPr="00AE62BA">
        <w:rPr>
          <w:spacing w:val="2"/>
        </w:rPr>
        <w:t xml:space="preserve"> </w:t>
      </w:r>
      <w:r w:rsidRPr="00AE62BA">
        <w:t>с</w:t>
      </w:r>
      <w:r w:rsidRPr="00AE62BA">
        <w:rPr>
          <w:spacing w:val="-1"/>
        </w:rPr>
        <w:t xml:space="preserve"> </w:t>
      </w:r>
      <w:r w:rsidRPr="00AE62BA">
        <w:t>англ.</w:t>
      </w:r>
      <w:r w:rsidRPr="00AE62BA">
        <w:rPr>
          <w:spacing w:val="-1"/>
        </w:rPr>
        <w:t xml:space="preserve"> </w:t>
      </w:r>
      <w:r w:rsidRPr="00AE62BA">
        <w:t>М.</w:t>
      </w:r>
      <w:r w:rsidRPr="00AE62BA">
        <w:rPr>
          <w:spacing w:val="-1"/>
        </w:rPr>
        <w:t xml:space="preserve"> </w:t>
      </w:r>
      <w:r w:rsidRPr="00AE62BA">
        <w:t>Бородицкой.</w:t>
      </w:r>
    </w:p>
    <w:p w:rsidR="00642ECE" w:rsidRPr="00AE62BA" w:rsidRDefault="00642ECE" w:rsidP="00183B91">
      <w:pPr>
        <w:pStyle w:val="a7"/>
        <w:ind w:left="0" w:firstLine="709"/>
      </w:pPr>
      <w:r w:rsidRPr="00AE62BA">
        <w:t>литературные сказки. Р. Киплинг. «Слоненок», пер. с англ. К. Чуковского, стихи в пер. С.</w:t>
      </w:r>
      <w:r w:rsidRPr="00AE62BA">
        <w:rPr>
          <w:spacing w:val="1"/>
        </w:rPr>
        <w:t xml:space="preserve"> </w:t>
      </w:r>
      <w:r w:rsidRPr="00AE62BA">
        <w:t>Маршака.</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Март</w:t>
      </w:r>
      <w:r w:rsidRPr="00AE62BA">
        <w:rPr>
          <w:spacing w:val="-2"/>
          <w:u w:val="single"/>
        </w:rPr>
        <w:t xml:space="preserve"> </w:t>
      </w:r>
      <w:r w:rsidRPr="00AE62BA">
        <w:rPr>
          <w:u w:val="single"/>
        </w:rPr>
        <w:t>/</w:t>
      </w:r>
      <w:r w:rsidRPr="00AE62BA">
        <w:rPr>
          <w:spacing w:val="-1"/>
          <w:u w:val="single"/>
        </w:rPr>
        <w:t xml:space="preserve"> </w:t>
      </w:r>
      <w:r w:rsidRPr="00AE62BA">
        <w:rPr>
          <w:u w:val="single"/>
        </w:rPr>
        <w:t>апрель</w:t>
      </w:r>
      <w:r w:rsidRPr="00AE62BA">
        <w:rPr>
          <w:spacing w:val="-2"/>
          <w:u w:val="single"/>
        </w:rPr>
        <w:t xml:space="preserve"> </w:t>
      </w:r>
      <w:r w:rsidRPr="00AE62BA">
        <w:rPr>
          <w:u w:val="single"/>
        </w:rPr>
        <w:t>/ май</w:t>
      </w:r>
    </w:p>
    <w:p w:rsidR="00642ECE" w:rsidRPr="00AE62BA" w:rsidRDefault="00642ECE" w:rsidP="006C5606">
      <w:pPr>
        <w:ind w:firstLine="709"/>
        <w:rPr>
          <w:b/>
          <w:sz w:val="24"/>
          <w:szCs w:val="24"/>
        </w:rPr>
      </w:pPr>
      <w:bookmarkStart w:id="218" w:name="_Toc120970217"/>
      <w:r w:rsidRPr="00AE62BA">
        <w:rPr>
          <w:b/>
          <w:sz w:val="24"/>
          <w:szCs w:val="24"/>
        </w:rPr>
        <w:t>Русский</w:t>
      </w:r>
      <w:r w:rsidRPr="00AE62BA">
        <w:rPr>
          <w:b/>
          <w:spacing w:val="-3"/>
          <w:sz w:val="24"/>
          <w:szCs w:val="24"/>
        </w:rPr>
        <w:t xml:space="preserve"> </w:t>
      </w:r>
      <w:r w:rsidRPr="00AE62BA">
        <w:rPr>
          <w:b/>
          <w:sz w:val="24"/>
          <w:szCs w:val="24"/>
        </w:rPr>
        <w:t>фольклор</w:t>
      </w:r>
      <w:bookmarkEnd w:id="218"/>
    </w:p>
    <w:p w:rsidR="00642ECE" w:rsidRPr="00AE62BA" w:rsidRDefault="00642ECE" w:rsidP="00183B91">
      <w:pPr>
        <w:pStyle w:val="a7"/>
        <w:ind w:left="0" w:firstLine="709"/>
      </w:pPr>
      <w:r w:rsidRPr="00AE62BA">
        <w:t>Песенки.</w:t>
      </w:r>
      <w:r w:rsidRPr="00AE62BA">
        <w:rPr>
          <w:spacing w:val="8"/>
        </w:rPr>
        <w:t xml:space="preserve"> </w:t>
      </w:r>
      <w:r w:rsidRPr="00AE62BA">
        <w:t>«Ранним-рано</w:t>
      </w:r>
      <w:r w:rsidRPr="00AE62BA">
        <w:rPr>
          <w:spacing w:val="66"/>
        </w:rPr>
        <w:t xml:space="preserve"> </w:t>
      </w:r>
      <w:r w:rsidRPr="00AE62BA">
        <w:t>поутру…»;</w:t>
      </w:r>
      <w:r w:rsidRPr="00AE62BA">
        <w:rPr>
          <w:spacing w:val="65"/>
        </w:rPr>
        <w:t xml:space="preserve"> </w:t>
      </w:r>
      <w:r w:rsidRPr="00AE62BA">
        <w:t>«Грачи-киричи…»;</w:t>
      </w:r>
      <w:r w:rsidRPr="00AE62BA">
        <w:rPr>
          <w:spacing w:val="65"/>
        </w:rPr>
        <w:t xml:space="preserve"> </w:t>
      </w:r>
      <w:r w:rsidRPr="00AE62BA">
        <w:t>«Уж</w:t>
      </w:r>
      <w:r w:rsidRPr="00AE62BA">
        <w:rPr>
          <w:spacing w:val="67"/>
        </w:rPr>
        <w:t xml:space="preserve"> </w:t>
      </w:r>
      <w:r w:rsidRPr="00AE62BA">
        <w:t>ты,</w:t>
      </w:r>
      <w:r w:rsidRPr="00AE62BA">
        <w:rPr>
          <w:spacing w:val="65"/>
        </w:rPr>
        <w:t xml:space="preserve"> </w:t>
      </w:r>
      <w:r w:rsidRPr="00AE62BA">
        <w:t>пташечка,</w:t>
      </w:r>
      <w:r w:rsidRPr="00AE62BA">
        <w:rPr>
          <w:spacing w:val="66"/>
        </w:rPr>
        <w:t xml:space="preserve"> </w:t>
      </w:r>
      <w:r w:rsidRPr="00AE62BA">
        <w:t>ты</w:t>
      </w:r>
      <w:r w:rsidRPr="00AE62BA">
        <w:rPr>
          <w:spacing w:val="67"/>
        </w:rPr>
        <w:t xml:space="preserve"> </w:t>
      </w:r>
      <w:r w:rsidRPr="00AE62BA">
        <w:t>залетная…»;</w:t>
      </w:r>
    </w:p>
    <w:p w:rsidR="00642ECE" w:rsidRPr="00AE62BA" w:rsidRDefault="00642ECE" w:rsidP="00183B91">
      <w:pPr>
        <w:pStyle w:val="a7"/>
        <w:ind w:left="0" w:firstLine="709"/>
      </w:pPr>
      <w:r w:rsidRPr="00AE62BA">
        <w:t>«Ласточка-ласточка…»;</w:t>
      </w:r>
      <w:r w:rsidRPr="00AE62BA">
        <w:rPr>
          <w:spacing w:val="-2"/>
        </w:rPr>
        <w:t xml:space="preserve"> </w:t>
      </w:r>
      <w:r w:rsidRPr="00AE62BA">
        <w:t>«Дождик,</w:t>
      </w:r>
      <w:r w:rsidRPr="00AE62BA">
        <w:rPr>
          <w:spacing w:val="-2"/>
        </w:rPr>
        <w:t xml:space="preserve"> </w:t>
      </w:r>
      <w:r w:rsidRPr="00AE62BA">
        <w:t>дождик,</w:t>
      </w:r>
      <w:r w:rsidRPr="00AE62BA">
        <w:rPr>
          <w:spacing w:val="-2"/>
        </w:rPr>
        <w:t xml:space="preserve"> </w:t>
      </w:r>
      <w:r w:rsidRPr="00AE62BA">
        <w:t>веселей…»;</w:t>
      </w:r>
      <w:r w:rsidRPr="00AE62BA">
        <w:rPr>
          <w:spacing w:val="-1"/>
        </w:rPr>
        <w:t xml:space="preserve"> </w:t>
      </w:r>
      <w:r w:rsidRPr="00AE62BA">
        <w:t>«Божья</w:t>
      </w:r>
      <w:r w:rsidRPr="00AE62BA">
        <w:rPr>
          <w:spacing w:val="-2"/>
        </w:rPr>
        <w:t xml:space="preserve"> </w:t>
      </w:r>
      <w:r w:rsidRPr="00AE62BA">
        <w:t>коровка…».</w:t>
      </w:r>
    </w:p>
    <w:p w:rsidR="00642ECE" w:rsidRPr="00AE62BA" w:rsidRDefault="00642ECE" w:rsidP="00183B91">
      <w:pPr>
        <w:pStyle w:val="a7"/>
        <w:ind w:left="0" w:firstLine="709"/>
      </w:pPr>
      <w:r w:rsidRPr="00AE62BA">
        <w:t>Сказки. «Сивка-Бурка», обр. М. Булатова; «Финист — Ясный сокол», обр. а. Платонова.</w:t>
      </w:r>
      <w:r w:rsidRPr="00AE62BA">
        <w:rPr>
          <w:spacing w:val="-57"/>
        </w:rPr>
        <w:t xml:space="preserve"> </w:t>
      </w:r>
      <w:r w:rsidRPr="00AE62BA">
        <w:t>Фольклор</w:t>
      </w:r>
      <w:r w:rsidRPr="00AE62BA">
        <w:rPr>
          <w:spacing w:val="-2"/>
        </w:rPr>
        <w:t xml:space="preserve"> </w:t>
      </w:r>
      <w:r w:rsidRPr="00AE62BA">
        <w:t>народов мира</w:t>
      </w:r>
    </w:p>
    <w:p w:rsidR="00642ECE" w:rsidRPr="00AE62BA" w:rsidRDefault="00642ECE" w:rsidP="00183B91">
      <w:pPr>
        <w:pStyle w:val="a7"/>
        <w:ind w:left="0" w:firstLine="709"/>
      </w:pPr>
      <w:r w:rsidRPr="00AE62BA">
        <w:t>Песенки. «веснянка», укр., обр. Г. Литвака; «Друг за дружкой», тадж., обр. н. Гребнева (в сокр.).</w:t>
      </w:r>
      <w:r w:rsidRPr="00AE62BA">
        <w:rPr>
          <w:spacing w:val="-57"/>
        </w:rPr>
        <w:t xml:space="preserve"> </w:t>
      </w:r>
      <w:r w:rsidRPr="00AE62BA">
        <w:t>Сказки. «Лесная дева», пер. с чеш. в. Петровой (из сборника сказок Б. немцовой); «Три золо-</w:t>
      </w:r>
      <w:r w:rsidRPr="00AE62BA">
        <w:rPr>
          <w:spacing w:val="1"/>
        </w:rPr>
        <w:t xml:space="preserve"> </w:t>
      </w:r>
      <w:r w:rsidRPr="00AE62BA">
        <w:t>тых</w:t>
      </w:r>
      <w:r w:rsidRPr="00AE62BA">
        <w:rPr>
          <w:spacing w:val="-1"/>
        </w:rPr>
        <w:t xml:space="preserve"> </w:t>
      </w:r>
      <w:r w:rsidRPr="00AE62BA">
        <w:t>волоска</w:t>
      </w:r>
      <w:r w:rsidRPr="00AE62BA">
        <w:rPr>
          <w:spacing w:val="-2"/>
        </w:rPr>
        <w:t xml:space="preserve"> </w:t>
      </w:r>
      <w:r w:rsidRPr="00AE62BA">
        <w:t>Деда-всеведа»,</w:t>
      </w:r>
      <w:r w:rsidRPr="00AE62BA">
        <w:rPr>
          <w:spacing w:val="-1"/>
        </w:rPr>
        <w:t xml:space="preserve"> </w:t>
      </w:r>
      <w:r w:rsidRPr="00AE62BA">
        <w:t>пер.</w:t>
      </w:r>
      <w:r w:rsidRPr="00AE62BA">
        <w:rPr>
          <w:spacing w:val="-1"/>
        </w:rPr>
        <w:t xml:space="preserve"> </w:t>
      </w:r>
      <w:r w:rsidRPr="00AE62BA">
        <w:t>с</w:t>
      </w:r>
      <w:r w:rsidRPr="00AE62BA">
        <w:rPr>
          <w:spacing w:val="-2"/>
        </w:rPr>
        <w:t xml:space="preserve"> </w:t>
      </w:r>
      <w:r w:rsidRPr="00AE62BA">
        <w:t>чеш.</w:t>
      </w:r>
      <w:r w:rsidRPr="00AE62BA">
        <w:rPr>
          <w:spacing w:val="-1"/>
        </w:rPr>
        <w:t xml:space="preserve"> </w:t>
      </w:r>
      <w:r w:rsidRPr="00AE62BA">
        <w:t>н.</w:t>
      </w:r>
      <w:r w:rsidRPr="00AE62BA">
        <w:rPr>
          <w:spacing w:val="-1"/>
        </w:rPr>
        <w:t xml:space="preserve"> </w:t>
      </w:r>
      <w:r w:rsidRPr="00AE62BA">
        <w:t>аросьевой (из сборника</w:t>
      </w:r>
      <w:r w:rsidRPr="00AE62BA">
        <w:rPr>
          <w:spacing w:val="-2"/>
        </w:rPr>
        <w:t xml:space="preserve"> </w:t>
      </w:r>
      <w:r w:rsidRPr="00AE62BA">
        <w:t>сказок</w:t>
      </w:r>
      <w:r w:rsidRPr="00AE62BA">
        <w:rPr>
          <w:spacing w:val="-1"/>
        </w:rPr>
        <w:t xml:space="preserve"> </w:t>
      </w:r>
      <w:r w:rsidRPr="00AE62BA">
        <w:t>К.</w:t>
      </w:r>
      <w:r w:rsidRPr="00AE62BA">
        <w:rPr>
          <w:spacing w:val="-1"/>
        </w:rPr>
        <w:t xml:space="preserve"> </w:t>
      </w:r>
      <w:r w:rsidRPr="00AE62BA">
        <w:t>Я.</w:t>
      </w:r>
      <w:r w:rsidRPr="00AE62BA">
        <w:rPr>
          <w:spacing w:val="-1"/>
        </w:rPr>
        <w:t xml:space="preserve"> </w:t>
      </w:r>
      <w:r w:rsidRPr="00AE62BA">
        <w:t>Эрбена).</w:t>
      </w:r>
    </w:p>
    <w:p w:rsidR="00642ECE" w:rsidRPr="00AE62BA" w:rsidRDefault="00642ECE" w:rsidP="006C5606">
      <w:pPr>
        <w:ind w:firstLine="709"/>
        <w:rPr>
          <w:b/>
          <w:sz w:val="24"/>
          <w:szCs w:val="24"/>
        </w:rPr>
      </w:pPr>
      <w:bookmarkStart w:id="219" w:name="_Toc120970218"/>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России</w:t>
      </w:r>
      <w:bookmarkEnd w:id="219"/>
    </w:p>
    <w:p w:rsidR="00642ECE" w:rsidRPr="00AE62BA" w:rsidRDefault="00642ECE" w:rsidP="00183B91">
      <w:pPr>
        <w:pStyle w:val="a7"/>
        <w:ind w:left="0" w:firstLine="709"/>
      </w:pPr>
      <w:r w:rsidRPr="00AE62BA">
        <w:t>Поэзия.</w:t>
      </w:r>
      <w:r w:rsidRPr="00AE62BA">
        <w:rPr>
          <w:spacing w:val="1"/>
        </w:rPr>
        <w:t xml:space="preserve"> </w:t>
      </w:r>
      <w:r w:rsidRPr="00AE62BA">
        <w:t>С.</w:t>
      </w:r>
      <w:r w:rsidRPr="00AE62BA">
        <w:rPr>
          <w:spacing w:val="1"/>
        </w:rPr>
        <w:t xml:space="preserve"> </w:t>
      </w:r>
      <w:r w:rsidRPr="00AE62BA">
        <w:t>Городецкий.</w:t>
      </w:r>
      <w:r w:rsidRPr="00AE62BA">
        <w:rPr>
          <w:spacing w:val="1"/>
        </w:rPr>
        <w:t xml:space="preserve"> </w:t>
      </w:r>
      <w:r w:rsidRPr="00AE62BA">
        <w:t>«Котенок»;</w:t>
      </w:r>
      <w:r w:rsidRPr="00AE62BA">
        <w:rPr>
          <w:spacing w:val="1"/>
        </w:rPr>
        <w:t xml:space="preserve"> </w:t>
      </w:r>
      <w:r w:rsidRPr="00AE62BA">
        <w:t>С.</w:t>
      </w:r>
      <w:r w:rsidRPr="00AE62BA">
        <w:rPr>
          <w:spacing w:val="1"/>
        </w:rPr>
        <w:t xml:space="preserve"> </w:t>
      </w:r>
      <w:r w:rsidRPr="00AE62BA">
        <w:t>Есенин.</w:t>
      </w:r>
      <w:r w:rsidRPr="00AE62BA">
        <w:rPr>
          <w:spacing w:val="1"/>
        </w:rPr>
        <w:t xml:space="preserve"> </w:t>
      </w:r>
      <w:r w:rsidRPr="00AE62BA">
        <w:t>«Черемуха»,</w:t>
      </w:r>
      <w:r w:rsidRPr="00AE62BA">
        <w:rPr>
          <w:spacing w:val="1"/>
        </w:rPr>
        <w:t xml:space="preserve"> </w:t>
      </w:r>
      <w:r w:rsidRPr="00AE62BA">
        <w:t>Ф.</w:t>
      </w:r>
      <w:r w:rsidRPr="00AE62BA">
        <w:rPr>
          <w:spacing w:val="1"/>
        </w:rPr>
        <w:t xml:space="preserve"> </w:t>
      </w:r>
      <w:r w:rsidRPr="00AE62BA">
        <w:t>Тютчев.</w:t>
      </w:r>
      <w:r w:rsidRPr="00AE62BA">
        <w:rPr>
          <w:spacing w:val="1"/>
        </w:rPr>
        <w:t xml:space="preserve"> </w:t>
      </w:r>
      <w:r w:rsidRPr="00AE62BA">
        <w:t>«Зима</w:t>
      </w:r>
      <w:r w:rsidRPr="00AE62BA">
        <w:rPr>
          <w:spacing w:val="1"/>
        </w:rPr>
        <w:t xml:space="preserve"> </w:t>
      </w:r>
      <w:r w:rsidRPr="00AE62BA">
        <w:t>недаром</w:t>
      </w:r>
      <w:r w:rsidRPr="00AE62BA">
        <w:rPr>
          <w:spacing w:val="1"/>
        </w:rPr>
        <w:t xml:space="preserve"> </w:t>
      </w:r>
      <w:r w:rsidRPr="00AE62BA">
        <w:t>злится…»;</w:t>
      </w:r>
      <w:r w:rsidRPr="00AE62BA">
        <w:rPr>
          <w:spacing w:val="-1"/>
        </w:rPr>
        <w:t xml:space="preserve"> </w:t>
      </w:r>
      <w:r w:rsidRPr="00AE62BA">
        <w:t>а. Барто. «веревочка».</w:t>
      </w:r>
    </w:p>
    <w:p w:rsidR="00642ECE" w:rsidRPr="00AE62BA" w:rsidRDefault="00642ECE" w:rsidP="00183B91">
      <w:pPr>
        <w:pStyle w:val="a7"/>
        <w:ind w:left="0" w:firstLine="709"/>
      </w:pPr>
      <w:r w:rsidRPr="00AE62BA">
        <w:t>Проза. Л. Толстой. «Лев и собачка»; в. Драгунский. «Друг детства», «Сверху вниз, наи-скосок»;</w:t>
      </w:r>
      <w:r w:rsidRPr="00AE62BA">
        <w:rPr>
          <w:spacing w:val="1"/>
        </w:rPr>
        <w:t xml:space="preserve"> </w:t>
      </w:r>
      <w:r w:rsidRPr="00AE62BA">
        <w:t>К.</w:t>
      </w:r>
      <w:r w:rsidRPr="00AE62BA">
        <w:rPr>
          <w:spacing w:val="-1"/>
        </w:rPr>
        <w:t xml:space="preserve"> </w:t>
      </w:r>
      <w:r w:rsidRPr="00AE62BA">
        <w:t>Паустовский.</w:t>
      </w:r>
      <w:r w:rsidRPr="00AE62BA">
        <w:rPr>
          <w:spacing w:val="1"/>
        </w:rPr>
        <w:t xml:space="preserve"> </w:t>
      </w:r>
      <w:r w:rsidRPr="00AE62BA">
        <w:t>«Кот-ворюга».</w:t>
      </w:r>
    </w:p>
    <w:p w:rsidR="00642ECE" w:rsidRPr="00AE62BA" w:rsidRDefault="00642ECE" w:rsidP="00183B91">
      <w:pPr>
        <w:pStyle w:val="a7"/>
        <w:ind w:left="0" w:firstLine="709"/>
      </w:pPr>
      <w:r w:rsidRPr="00AE62BA">
        <w:t>литературные</w:t>
      </w:r>
      <w:r w:rsidRPr="00AE62BA">
        <w:rPr>
          <w:spacing w:val="-4"/>
        </w:rPr>
        <w:t xml:space="preserve"> </w:t>
      </w:r>
      <w:r w:rsidRPr="00AE62BA">
        <w:t>сказки.</w:t>
      </w:r>
      <w:r w:rsidRPr="00AE62BA">
        <w:rPr>
          <w:spacing w:val="-5"/>
        </w:rPr>
        <w:t xml:space="preserve"> </w:t>
      </w:r>
      <w:r w:rsidRPr="00AE62BA">
        <w:t>н.</w:t>
      </w:r>
      <w:r w:rsidRPr="00AE62BA">
        <w:rPr>
          <w:spacing w:val="-2"/>
        </w:rPr>
        <w:t xml:space="preserve"> </w:t>
      </w:r>
      <w:r w:rsidRPr="00AE62BA">
        <w:t>Телешов.</w:t>
      </w:r>
      <w:r w:rsidRPr="00AE62BA">
        <w:rPr>
          <w:spacing w:val="-2"/>
        </w:rPr>
        <w:t xml:space="preserve"> </w:t>
      </w:r>
      <w:r w:rsidRPr="00AE62BA">
        <w:t>«Крупеничка»;</w:t>
      </w:r>
      <w:r w:rsidRPr="00AE62BA">
        <w:rPr>
          <w:spacing w:val="-1"/>
        </w:rPr>
        <w:t xml:space="preserve"> </w:t>
      </w:r>
      <w:r w:rsidRPr="00AE62BA">
        <w:t>в.</w:t>
      </w:r>
      <w:r w:rsidRPr="00AE62BA">
        <w:rPr>
          <w:spacing w:val="-3"/>
        </w:rPr>
        <w:t xml:space="preserve"> </w:t>
      </w:r>
      <w:r w:rsidRPr="00AE62BA">
        <w:t>Катаев.</w:t>
      </w:r>
      <w:r w:rsidRPr="00AE62BA">
        <w:rPr>
          <w:spacing w:val="-3"/>
        </w:rPr>
        <w:t xml:space="preserve"> </w:t>
      </w:r>
      <w:r w:rsidRPr="00AE62BA">
        <w:t>«цветик-семицветик».</w:t>
      </w:r>
    </w:p>
    <w:p w:rsidR="00642ECE" w:rsidRPr="00AE62BA" w:rsidRDefault="00642ECE" w:rsidP="006C5606">
      <w:pPr>
        <w:ind w:firstLine="709"/>
        <w:rPr>
          <w:b/>
          <w:sz w:val="24"/>
          <w:szCs w:val="24"/>
        </w:rPr>
      </w:pPr>
      <w:bookmarkStart w:id="220" w:name="_Toc120970219"/>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разных</w:t>
      </w:r>
      <w:r w:rsidRPr="00AE62BA">
        <w:rPr>
          <w:b/>
          <w:spacing w:val="-2"/>
          <w:sz w:val="24"/>
          <w:szCs w:val="24"/>
        </w:rPr>
        <w:t xml:space="preserve"> </w:t>
      </w:r>
      <w:r w:rsidRPr="00AE62BA">
        <w:rPr>
          <w:b/>
          <w:sz w:val="24"/>
          <w:szCs w:val="24"/>
        </w:rPr>
        <w:t>стран</w:t>
      </w:r>
      <w:bookmarkEnd w:id="220"/>
    </w:p>
    <w:p w:rsidR="00642ECE" w:rsidRPr="00AE62BA" w:rsidRDefault="00642ECE" w:rsidP="00183B91">
      <w:pPr>
        <w:pStyle w:val="a7"/>
        <w:ind w:left="0" w:firstLine="709"/>
      </w:pPr>
      <w:r w:rsidRPr="00AE62BA">
        <w:t>Поэзия. ю. Тувим. «Письмо ко всем детям по одному очень важному делу», пер. с польск. С.</w:t>
      </w:r>
      <w:r w:rsidRPr="00AE62BA">
        <w:rPr>
          <w:spacing w:val="1"/>
        </w:rPr>
        <w:t xml:space="preserve"> </w:t>
      </w:r>
      <w:r w:rsidRPr="00AE62BA">
        <w:t>Михалкова.</w:t>
      </w:r>
    </w:p>
    <w:p w:rsidR="00642ECE" w:rsidRPr="00AE62BA" w:rsidRDefault="00642ECE" w:rsidP="00183B91">
      <w:pPr>
        <w:pStyle w:val="a7"/>
        <w:ind w:left="0" w:firstLine="709"/>
      </w:pPr>
      <w:r w:rsidRPr="00AE62BA">
        <w:t>литературные</w:t>
      </w:r>
      <w:r w:rsidRPr="00AE62BA">
        <w:rPr>
          <w:spacing w:val="1"/>
        </w:rPr>
        <w:t xml:space="preserve"> </w:t>
      </w:r>
      <w:r w:rsidRPr="00AE62BA">
        <w:t>сказки.</w:t>
      </w:r>
      <w:r w:rsidRPr="00AE62BA">
        <w:rPr>
          <w:spacing w:val="1"/>
        </w:rPr>
        <w:t xml:space="preserve"> </w:t>
      </w:r>
      <w:r w:rsidRPr="00AE62BA">
        <w:t>а.</w:t>
      </w:r>
      <w:r w:rsidRPr="00AE62BA">
        <w:rPr>
          <w:spacing w:val="1"/>
        </w:rPr>
        <w:t xml:space="preserve"> </w:t>
      </w:r>
      <w:r w:rsidRPr="00AE62BA">
        <w:t>Линдгрен.</w:t>
      </w:r>
      <w:r w:rsidRPr="00AE62BA">
        <w:rPr>
          <w:spacing w:val="1"/>
        </w:rPr>
        <w:t xml:space="preserve"> </w:t>
      </w:r>
      <w:r w:rsidRPr="00AE62BA">
        <w:t>«Карлсон,</w:t>
      </w:r>
      <w:r w:rsidRPr="00AE62BA">
        <w:rPr>
          <w:spacing w:val="1"/>
        </w:rPr>
        <w:t xml:space="preserve"> </w:t>
      </w:r>
      <w:r w:rsidRPr="00AE62BA">
        <w:t>который</w:t>
      </w:r>
      <w:r w:rsidRPr="00AE62BA">
        <w:rPr>
          <w:spacing w:val="1"/>
        </w:rPr>
        <w:t xml:space="preserve"> </w:t>
      </w:r>
      <w:r w:rsidRPr="00AE62BA">
        <w:t>живет</w:t>
      </w:r>
      <w:r w:rsidRPr="00AE62BA">
        <w:rPr>
          <w:spacing w:val="1"/>
        </w:rPr>
        <w:t xml:space="preserve"> </w:t>
      </w:r>
      <w:r w:rsidRPr="00AE62BA">
        <w:t>на</w:t>
      </w:r>
      <w:r w:rsidRPr="00AE62BA">
        <w:rPr>
          <w:spacing w:val="1"/>
        </w:rPr>
        <w:t xml:space="preserve"> </w:t>
      </w:r>
      <w:r w:rsidRPr="00AE62BA">
        <w:t>крыше,</w:t>
      </w:r>
      <w:r w:rsidRPr="00AE62BA">
        <w:rPr>
          <w:spacing w:val="1"/>
        </w:rPr>
        <w:t xml:space="preserve"> </w:t>
      </w:r>
      <w:r w:rsidRPr="00AE62BA">
        <w:t>опять</w:t>
      </w:r>
      <w:r w:rsidRPr="00AE62BA">
        <w:rPr>
          <w:spacing w:val="60"/>
        </w:rPr>
        <w:t xml:space="preserve"> </w:t>
      </w:r>
      <w:r w:rsidRPr="00AE62BA">
        <w:t>приле-тел»</w:t>
      </w:r>
      <w:r w:rsidRPr="00AE62BA">
        <w:rPr>
          <w:spacing w:val="1"/>
        </w:rPr>
        <w:t xml:space="preserve"> </w:t>
      </w:r>
      <w:r w:rsidRPr="00AE62BA">
        <w:t>(главы</w:t>
      </w:r>
      <w:r w:rsidRPr="00AE62BA">
        <w:rPr>
          <w:spacing w:val="-2"/>
        </w:rPr>
        <w:t xml:space="preserve"> </w:t>
      </w:r>
      <w:r w:rsidRPr="00AE62BA">
        <w:t>в</w:t>
      </w:r>
      <w:r w:rsidRPr="00AE62BA">
        <w:rPr>
          <w:spacing w:val="1"/>
        </w:rPr>
        <w:t xml:space="preserve"> </w:t>
      </w:r>
      <w:r w:rsidRPr="00AE62BA">
        <w:t>сокр.), пер.</w:t>
      </w:r>
      <w:r w:rsidRPr="00AE62BA">
        <w:rPr>
          <w:spacing w:val="-1"/>
        </w:rPr>
        <w:t xml:space="preserve"> </w:t>
      </w:r>
      <w:r w:rsidRPr="00AE62BA">
        <w:t>со</w:t>
      </w:r>
      <w:r w:rsidRPr="00AE62BA">
        <w:rPr>
          <w:spacing w:val="2"/>
        </w:rPr>
        <w:t xml:space="preserve"> </w:t>
      </w:r>
      <w:r w:rsidRPr="00AE62BA">
        <w:t>швед. Л.</w:t>
      </w:r>
      <w:r w:rsidRPr="00AE62BA">
        <w:rPr>
          <w:spacing w:val="-1"/>
        </w:rPr>
        <w:t xml:space="preserve"> </w:t>
      </w:r>
      <w:r w:rsidRPr="00AE62BA">
        <w:t>Лунгиной.</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21" w:name="_Toc120970220"/>
      <w:r w:rsidRPr="00AE62BA">
        <w:rPr>
          <w:b/>
          <w:sz w:val="24"/>
          <w:szCs w:val="24"/>
        </w:rPr>
        <w:t>для</w:t>
      </w:r>
      <w:r w:rsidRPr="00AE62BA">
        <w:rPr>
          <w:b/>
          <w:spacing w:val="-4"/>
          <w:sz w:val="24"/>
          <w:szCs w:val="24"/>
        </w:rPr>
        <w:t xml:space="preserve"> </w:t>
      </w:r>
      <w:r w:rsidRPr="00AE62BA">
        <w:rPr>
          <w:b/>
          <w:sz w:val="24"/>
          <w:szCs w:val="24"/>
        </w:rPr>
        <w:t>заучивания</w:t>
      </w:r>
      <w:r w:rsidRPr="00AE62BA">
        <w:rPr>
          <w:b/>
          <w:spacing w:val="-3"/>
          <w:sz w:val="24"/>
          <w:szCs w:val="24"/>
        </w:rPr>
        <w:t xml:space="preserve"> </w:t>
      </w:r>
      <w:r w:rsidRPr="00AE62BA">
        <w:rPr>
          <w:b/>
          <w:sz w:val="24"/>
          <w:szCs w:val="24"/>
        </w:rPr>
        <w:t>наизусть</w:t>
      </w:r>
      <w:bookmarkEnd w:id="221"/>
    </w:p>
    <w:p w:rsidR="00642ECE" w:rsidRPr="00AE62BA" w:rsidRDefault="00642ECE" w:rsidP="00183B91">
      <w:pPr>
        <w:pStyle w:val="a7"/>
        <w:ind w:left="0" w:firstLine="709"/>
      </w:pPr>
      <w:r w:rsidRPr="00AE62BA">
        <w:t>Произведения. «По дубочку постучишь...», рус. нар. песня; и. Белоусов. «весенняя гостья»; Е.</w:t>
      </w:r>
      <w:r w:rsidRPr="00AE62BA">
        <w:rPr>
          <w:spacing w:val="1"/>
        </w:rPr>
        <w:t xml:space="preserve"> </w:t>
      </w:r>
      <w:r w:rsidRPr="00AE62BA">
        <w:t>Благинина.</w:t>
      </w:r>
      <w:r w:rsidRPr="00AE62BA">
        <w:rPr>
          <w:spacing w:val="-1"/>
        </w:rPr>
        <w:t xml:space="preserve"> </w:t>
      </w:r>
      <w:r w:rsidRPr="00AE62BA">
        <w:t>«Посидим</w:t>
      </w:r>
      <w:r w:rsidRPr="00AE62BA">
        <w:rPr>
          <w:spacing w:val="-1"/>
        </w:rPr>
        <w:t xml:space="preserve"> </w:t>
      </w:r>
      <w:r w:rsidRPr="00AE62BA">
        <w:t>в</w:t>
      </w:r>
      <w:r w:rsidRPr="00AE62BA">
        <w:rPr>
          <w:spacing w:val="-3"/>
        </w:rPr>
        <w:t xml:space="preserve"> </w:t>
      </w:r>
      <w:r w:rsidRPr="00AE62BA">
        <w:t>тишине»;</w:t>
      </w:r>
      <w:r w:rsidRPr="00AE62BA">
        <w:rPr>
          <w:spacing w:val="-1"/>
        </w:rPr>
        <w:t xml:space="preserve"> </w:t>
      </w:r>
      <w:r w:rsidRPr="00AE62BA">
        <w:t>Г. виеру. «Мамин день»,</w:t>
      </w:r>
      <w:r w:rsidRPr="00AE62BA">
        <w:rPr>
          <w:spacing w:val="-1"/>
        </w:rPr>
        <w:t xml:space="preserve"> </w:t>
      </w:r>
      <w:r w:rsidRPr="00AE62BA">
        <w:t>пер. с</w:t>
      </w:r>
      <w:r w:rsidRPr="00AE62BA">
        <w:rPr>
          <w:spacing w:val="-1"/>
        </w:rPr>
        <w:t xml:space="preserve"> </w:t>
      </w:r>
      <w:r w:rsidRPr="00AE62BA">
        <w:t>молд.</w:t>
      </w:r>
    </w:p>
    <w:p w:rsidR="005E666A" w:rsidRPr="00AE62BA" w:rsidRDefault="00642ECE" w:rsidP="00183B91">
      <w:pPr>
        <w:pStyle w:val="a7"/>
        <w:ind w:left="0" w:firstLine="709"/>
      </w:pPr>
      <w:r w:rsidRPr="00AE62BA">
        <w:t>Я. акима; М. исаковский. «Поезжай за моря-океаны»; М. Карем. «Мирная считал-ка», пер. с</w:t>
      </w:r>
      <w:r w:rsidRPr="00AE62BA">
        <w:rPr>
          <w:spacing w:val="1"/>
        </w:rPr>
        <w:t xml:space="preserve"> </w:t>
      </w:r>
      <w:r w:rsidRPr="00AE62BA">
        <w:t>франц. в. Берестова; а. Пушкин. «У лукоморья дуб зеленый...» (из поэмы «Руслан и Людмила»);</w:t>
      </w:r>
      <w:r w:rsidRPr="00AE62BA">
        <w:rPr>
          <w:spacing w:val="-57"/>
        </w:rPr>
        <w:t xml:space="preserve"> </w:t>
      </w:r>
      <w:r w:rsidRPr="00AE62BA">
        <w:t>и.</w:t>
      </w:r>
      <w:r w:rsidRPr="00AE62BA">
        <w:rPr>
          <w:spacing w:val="-1"/>
        </w:rPr>
        <w:t xml:space="preserve"> </w:t>
      </w:r>
      <w:r w:rsidRPr="00AE62BA">
        <w:t>Суриков. «вот моя деревня».</w:t>
      </w:r>
    </w:p>
    <w:p w:rsidR="00642ECE" w:rsidRPr="00AE62BA" w:rsidRDefault="00642ECE" w:rsidP="00183B91">
      <w:pPr>
        <w:pStyle w:val="a7"/>
        <w:ind w:left="0" w:firstLine="709"/>
      </w:pPr>
      <w:r w:rsidRPr="00AE62BA">
        <w:t>для</w:t>
      </w:r>
      <w:r w:rsidRPr="00AE62BA">
        <w:rPr>
          <w:spacing w:val="-1"/>
        </w:rPr>
        <w:t xml:space="preserve"> </w:t>
      </w:r>
      <w:r w:rsidRPr="00AE62BA">
        <w:t>чтения</w:t>
      </w:r>
      <w:r w:rsidRPr="00AE62BA">
        <w:rPr>
          <w:spacing w:val="-1"/>
        </w:rPr>
        <w:t xml:space="preserve"> </w:t>
      </w:r>
      <w:r w:rsidRPr="00AE62BA">
        <w:t>в</w:t>
      </w:r>
      <w:r w:rsidRPr="00AE62BA">
        <w:rPr>
          <w:spacing w:val="-2"/>
        </w:rPr>
        <w:t xml:space="preserve"> </w:t>
      </w:r>
      <w:r w:rsidRPr="00AE62BA">
        <w:t>лицах</w:t>
      </w:r>
    </w:p>
    <w:p w:rsidR="00642ECE" w:rsidRPr="00AE62BA" w:rsidRDefault="00642ECE" w:rsidP="00183B91">
      <w:pPr>
        <w:pStyle w:val="a7"/>
        <w:ind w:left="0" w:firstLine="709"/>
      </w:pPr>
      <w:r w:rsidRPr="00AE62BA">
        <w:t>Произведения. ю. владимиров. «Чудаки»; С. Городецкий. «Котенок»; в. орлов. «Ты скажи мне,</w:t>
      </w:r>
      <w:r w:rsidRPr="00AE62BA">
        <w:rPr>
          <w:spacing w:val="1"/>
        </w:rPr>
        <w:t xml:space="preserve"> </w:t>
      </w:r>
      <w:r w:rsidRPr="00AE62BA">
        <w:t>реченька...»;</w:t>
      </w:r>
      <w:r w:rsidRPr="00AE62BA">
        <w:rPr>
          <w:spacing w:val="-1"/>
        </w:rPr>
        <w:t xml:space="preserve"> </w:t>
      </w:r>
      <w:r w:rsidRPr="00AE62BA">
        <w:t>Э.</w:t>
      </w:r>
      <w:r w:rsidRPr="00AE62BA">
        <w:rPr>
          <w:spacing w:val="-1"/>
        </w:rPr>
        <w:t xml:space="preserve"> </w:t>
      </w:r>
      <w:r w:rsidRPr="00AE62BA">
        <w:t>Успенский. «Разгром».</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22" w:name="_Toc120970221"/>
      <w:r w:rsidRPr="00AE62BA">
        <w:rPr>
          <w:b/>
          <w:sz w:val="24"/>
          <w:szCs w:val="24"/>
        </w:rPr>
        <w:t>Национально</w:t>
      </w:r>
      <w:r w:rsidRPr="00AE62BA">
        <w:rPr>
          <w:b/>
          <w:spacing w:val="-12"/>
          <w:sz w:val="24"/>
          <w:szCs w:val="24"/>
        </w:rPr>
        <w:t xml:space="preserve"> </w:t>
      </w:r>
      <w:r w:rsidRPr="00AE62BA">
        <w:rPr>
          <w:b/>
          <w:sz w:val="24"/>
          <w:szCs w:val="24"/>
        </w:rPr>
        <w:t>–</w:t>
      </w:r>
      <w:r w:rsidRPr="00AE62BA">
        <w:rPr>
          <w:b/>
          <w:spacing w:val="-12"/>
          <w:sz w:val="24"/>
          <w:szCs w:val="24"/>
        </w:rPr>
        <w:t xml:space="preserve"> </w:t>
      </w:r>
      <w:r w:rsidRPr="00AE62BA">
        <w:rPr>
          <w:b/>
          <w:sz w:val="24"/>
          <w:szCs w:val="24"/>
        </w:rPr>
        <w:t>региональный</w:t>
      </w:r>
      <w:r w:rsidRPr="00AE62BA">
        <w:rPr>
          <w:b/>
          <w:spacing w:val="-10"/>
          <w:sz w:val="24"/>
          <w:szCs w:val="24"/>
        </w:rPr>
        <w:t xml:space="preserve"> </w:t>
      </w:r>
      <w:r w:rsidRPr="00AE62BA">
        <w:rPr>
          <w:b/>
          <w:sz w:val="24"/>
          <w:szCs w:val="24"/>
        </w:rPr>
        <w:t>компонент</w:t>
      </w:r>
      <w:bookmarkEnd w:id="222"/>
    </w:p>
    <w:p w:rsidR="00642ECE" w:rsidRPr="00AE62BA" w:rsidRDefault="00642ECE" w:rsidP="00183B91">
      <w:pPr>
        <w:pStyle w:val="a7"/>
        <w:ind w:left="0" w:firstLine="709"/>
      </w:pPr>
      <w:r w:rsidRPr="00AE62BA">
        <w:rPr>
          <w:spacing w:val="-1"/>
          <w:u w:val="single"/>
        </w:rPr>
        <w:t>С</w:t>
      </w:r>
      <w:r w:rsidRPr="00AE62BA">
        <w:rPr>
          <w:spacing w:val="-12"/>
          <w:u w:val="single"/>
        </w:rPr>
        <w:t xml:space="preserve"> </w:t>
      </w:r>
      <w:r w:rsidRPr="00AE62BA">
        <w:rPr>
          <w:spacing w:val="-1"/>
          <w:u w:val="single"/>
        </w:rPr>
        <w:t>к</w:t>
      </w:r>
      <w:r w:rsidRPr="00AE62BA">
        <w:rPr>
          <w:spacing w:val="-12"/>
          <w:u w:val="single"/>
        </w:rPr>
        <w:t xml:space="preserve"> </w:t>
      </w:r>
      <w:r w:rsidRPr="00AE62BA">
        <w:rPr>
          <w:spacing w:val="-1"/>
          <w:u w:val="single"/>
        </w:rPr>
        <w:t>а</w:t>
      </w:r>
      <w:r w:rsidRPr="00AE62BA">
        <w:rPr>
          <w:spacing w:val="-14"/>
          <w:u w:val="single"/>
        </w:rPr>
        <w:t xml:space="preserve"> </w:t>
      </w:r>
      <w:r w:rsidRPr="00AE62BA">
        <w:rPr>
          <w:spacing w:val="-1"/>
          <w:u w:val="single"/>
        </w:rPr>
        <w:t>з</w:t>
      </w:r>
      <w:r w:rsidRPr="00AE62BA">
        <w:rPr>
          <w:spacing w:val="-12"/>
          <w:u w:val="single"/>
        </w:rPr>
        <w:t xml:space="preserve"> </w:t>
      </w:r>
      <w:r w:rsidRPr="00AE62BA">
        <w:rPr>
          <w:spacing w:val="-1"/>
          <w:u w:val="single"/>
        </w:rPr>
        <w:t>к</w:t>
      </w:r>
      <w:r w:rsidRPr="00AE62BA">
        <w:rPr>
          <w:spacing w:val="-14"/>
          <w:u w:val="single"/>
        </w:rPr>
        <w:t xml:space="preserve"> </w:t>
      </w:r>
      <w:r w:rsidRPr="00AE62BA">
        <w:rPr>
          <w:spacing w:val="-1"/>
          <w:u w:val="single"/>
        </w:rPr>
        <w:t>и</w:t>
      </w:r>
      <w:r w:rsidRPr="00AE62BA">
        <w:rPr>
          <w:spacing w:val="110"/>
        </w:rPr>
        <w:t xml:space="preserve"> </w:t>
      </w:r>
      <w:r w:rsidRPr="00AE62BA">
        <w:rPr>
          <w:spacing w:val="-1"/>
        </w:rPr>
        <w:t>"Уш</w:t>
      </w:r>
      <w:r w:rsidRPr="00AE62BA">
        <w:rPr>
          <w:spacing w:val="120"/>
        </w:rPr>
        <w:t xml:space="preserve"> </w:t>
      </w:r>
      <w:r w:rsidRPr="00AE62BA">
        <w:rPr>
          <w:spacing w:val="-1"/>
        </w:rPr>
        <w:t>чуул</w:t>
      </w:r>
      <w:r w:rsidRPr="00AE62BA">
        <w:rPr>
          <w:spacing w:val="120"/>
        </w:rPr>
        <w:t xml:space="preserve"> </w:t>
      </w:r>
      <w:r w:rsidRPr="00AE62BA">
        <w:rPr>
          <w:spacing w:val="-1"/>
        </w:rPr>
        <w:t>эртемниг</w:t>
      </w:r>
      <w:r w:rsidRPr="00AE62BA">
        <w:rPr>
          <w:spacing w:val="71"/>
        </w:rPr>
        <w:t xml:space="preserve"> </w:t>
      </w:r>
      <w:r w:rsidRPr="00AE62BA">
        <w:rPr>
          <w:spacing w:val="-1"/>
        </w:rPr>
        <w:t>оол",</w:t>
      </w:r>
      <w:r w:rsidRPr="00AE62BA">
        <w:rPr>
          <w:spacing w:val="69"/>
        </w:rPr>
        <w:t xml:space="preserve"> </w:t>
      </w:r>
      <w:r w:rsidRPr="00AE62BA">
        <w:rPr>
          <w:spacing w:val="-1"/>
        </w:rPr>
        <w:t>"Койгунак</w:t>
      </w:r>
      <w:r w:rsidRPr="00AE62BA">
        <w:rPr>
          <w:spacing w:val="80"/>
        </w:rPr>
        <w:t xml:space="preserve"> </w:t>
      </w:r>
      <w:r w:rsidRPr="00AE62BA">
        <w:rPr>
          <w:spacing w:val="-1"/>
        </w:rPr>
        <w:t>",</w:t>
      </w:r>
      <w:r w:rsidRPr="00AE62BA">
        <w:rPr>
          <w:spacing w:val="144"/>
        </w:rPr>
        <w:t xml:space="preserve"> </w:t>
      </w:r>
      <w:r w:rsidRPr="00AE62BA">
        <w:rPr>
          <w:spacing w:val="-1"/>
        </w:rPr>
        <w:t>"Кажар</w:t>
      </w:r>
      <w:r w:rsidRPr="00AE62BA">
        <w:rPr>
          <w:spacing w:val="79"/>
        </w:rPr>
        <w:t xml:space="preserve"> </w:t>
      </w:r>
      <w:r w:rsidRPr="00AE62BA">
        <w:t>Дилгижек"</w:t>
      </w:r>
      <w:r w:rsidRPr="00AE62BA">
        <w:rPr>
          <w:spacing w:val="74"/>
        </w:rPr>
        <w:t xml:space="preserve"> </w:t>
      </w:r>
      <w:r w:rsidRPr="00AE62BA">
        <w:t>тувин.народ.сказки,</w:t>
      </w:r>
    </w:p>
    <w:p w:rsidR="00642ECE" w:rsidRPr="00AE62BA" w:rsidRDefault="00642ECE" w:rsidP="00183B91">
      <w:pPr>
        <w:pStyle w:val="a7"/>
        <w:ind w:left="0" w:firstLine="709"/>
      </w:pPr>
      <w:r w:rsidRPr="00AE62BA">
        <w:t>«Оскус-оол», «Моортай биле куске», «Алды алышкы» тыва улустун тоолу. "Уш оолдуг ирей,</w:t>
      </w:r>
      <w:r w:rsidRPr="00AE62BA">
        <w:rPr>
          <w:spacing w:val="1"/>
        </w:rPr>
        <w:t xml:space="preserve"> </w:t>
      </w:r>
      <w:r w:rsidRPr="00AE62BA">
        <w:t>кадай", "Ашак, кадай болгаш кушкаш", "Теве чуге чараш эвес апарганыл?", "Чангыс ой аъттыг</w:t>
      </w:r>
      <w:r w:rsidRPr="00AE62BA">
        <w:rPr>
          <w:spacing w:val="1"/>
        </w:rPr>
        <w:t xml:space="preserve"> </w:t>
      </w:r>
      <w:r w:rsidRPr="00AE62BA">
        <w:t>уш</w:t>
      </w:r>
      <w:r w:rsidRPr="00AE62BA">
        <w:rPr>
          <w:spacing w:val="5"/>
        </w:rPr>
        <w:t xml:space="preserve"> </w:t>
      </w:r>
      <w:r w:rsidRPr="00AE62BA">
        <w:t>алышкы",</w:t>
      </w:r>
      <w:r w:rsidRPr="00AE62BA">
        <w:rPr>
          <w:spacing w:val="3"/>
        </w:rPr>
        <w:t xml:space="preserve"> </w:t>
      </w:r>
      <w:r w:rsidRPr="00AE62BA">
        <w:t>«Эртемниг</w:t>
      </w:r>
      <w:r w:rsidRPr="00AE62BA">
        <w:rPr>
          <w:spacing w:val="-2"/>
        </w:rPr>
        <w:t xml:space="preserve"> </w:t>
      </w:r>
      <w:r w:rsidRPr="00AE62BA">
        <w:t>оол»</w:t>
      </w:r>
      <w:r w:rsidRPr="00AE62BA">
        <w:rPr>
          <w:spacing w:val="6"/>
        </w:rPr>
        <w:t xml:space="preserve"> </w:t>
      </w:r>
      <w:r w:rsidRPr="00AE62BA">
        <w:t>-</w:t>
      </w:r>
      <w:r w:rsidRPr="00AE62BA">
        <w:rPr>
          <w:spacing w:val="4"/>
        </w:rPr>
        <w:t xml:space="preserve"> </w:t>
      </w:r>
      <w:r w:rsidRPr="00AE62BA">
        <w:t>тыва улустун</w:t>
      </w:r>
      <w:r w:rsidRPr="00AE62BA">
        <w:rPr>
          <w:spacing w:val="3"/>
        </w:rPr>
        <w:t xml:space="preserve"> </w:t>
      </w:r>
      <w:r w:rsidRPr="00AE62BA">
        <w:t>тоолу.</w:t>
      </w:r>
    </w:p>
    <w:p w:rsidR="00642ECE" w:rsidRPr="00AE62BA" w:rsidRDefault="00642ECE" w:rsidP="00183B91">
      <w:pPr>
        <w:pStyle w:val="a7"/>
        <w:ind w:left="0" w:firstLine="709"/>
      </w:pPr>
      <w:r w:rsidRPr="00AE62BA">
        <w:rPr>
          <w:u w:val="single"/>
        </w:rPr>
        <w:t>Тувинское</w:t>
      </w:r>
      <w:r w:rsidRPr="00AE62BA">
        <w:rPr>
          <w:spacing w:val="61"/>
          <w:u w:val="single"/>
        </w:rPr>
        <w:t xml:space="preserve"> </w:t>
      </w:r>
      <w:r w:rsidRPr="00AE62BA">
        <w:rPr>
          <w:u w:val="single"/>
        </w:rPr>
        <w:t>народное</w:t>
      </w:r>
      <w:r w:rsidRPr="00AE62BA">
        <w:rPr>
          <w:spacing w:val="61"/>
          <w:u w:val="single"/>
        </w:rPr>
        <w:t xml:space="preserve"> </w:t>
      </w:r>
      <w:r w:rsidRPr="00AE62BA">
        <w:rPr>
          <w:u w:val="single"/>
        </w:rPr>
        <w:t>творчество</w:t>
      </w:r>
      <w:r w:rsidRPr="00AE62BA">
        <w:rPr>
          <w:b/>
        </w:rPr>
        <w:t xml:space="preserve">:  </w:t>
      </w:r>
      <w:r w:rsidRPr="00AE62BA">
        <w:rPr>
          <w:b/>
          <w:spacing w:val="1"/>
        </w:rPr>
        <w:t xml:space="preserve"> </w:t>
      </w:r>
      <w:r w:rsidRPr="00AE62BA">
        <w:t xml:space="preserve">"Загадки,  </w:t>
      </w:r>
      <w:r w:rsidRPr="00AE62BA">
        <w:rPr>
          <w:spacing w:val="1"/>
        </w:rPr>
        <w:t xml:space="preserve"> </w:t>
      </w:r>
      <w:r w:rsidRPr="00AE62BA">
        <w:t xml:space="preserve">пословицы  </w:t>
      </w:r>
      <w:r w:rsidRPr="00AE62BA">
        <w:rPr>
          <w:spacing w:val="1"/>
        </w:rPr>
        <w:t xml:space="preserve"> </w:t>
      </w:r>
      <w:r w:rsidRPr="00AE62BA">
        <w:t xml:space="preserve">и  </w:t>
      </w:r>
      <w:r w:rsidRPr="00AE62BA">
        <w:rPr>
          <w:spacing w:val="1"/>
        </w:rPr>
        <w:t xml:space="preserve"> </w:t>
      </w:r>
      <w:r w:rsidRPr="00AE62BA">
        <w:t xml:space="preserve">поговорки",  </w:t>
      </w:r>
      <w:r w:rsidRPr="00AE62BA">
        <w:rPr>
          <w:spacing w:val="1"/>
        </w:rPr>
        <w:t xml:space="preserve"> </w:t>
      </w:r>
      <w:r w:rsidRPr="00AE62BA">
        <w:t>"Тувинские</w:t>
      </w:r>
      <w:r w:rsidRPr="00AE62BA">
        <w:rPr>
          <w:spacing w:val="1"/>
        </w:rPr>
        <w:t xml:space="preserve"> </w:t>
      </w:r>
      <w:r w:rsidRPr="00AE62BA">
        <w:t>народные</w:t>
      </w:r>
      <w:r w:rsidRPr="00AE62BA">
        <w:rPr>
          <w:spacing w:val="-5"/>
        </w:rPr>
        <w:t xml:space="preserve"> </w:t>
      </w:r>
      <w:r w:rsidRPr="00AE62BA">
        <w:t>игры",</w:t>
      </w:r>
      <w:r w:rsidRPr="00AE62BA">
        <w:rPr>
          <w:spacing w:val="2"/>
        </w:rPr>
        <w:t xml:space="preserve"> </w:t>
      </w:r>
      <w:r w:rsidRPr="00AE62BA">
        <w:t>"Тувинские</w:t>
      </w:r>
      <w:r w:rsidRPr="00AE62BA">
        <w:rPr>
          <w:spacing w:val="-1"/>
        </w:rPr>
        <w:t xml:space="preserve"> </w:t>
      </w:r>
      <w:r w:rsidRPr="00AE62BA">
        <w:t>народные</w:t>
      </w:r>
      <w:r w:rsidRPr="00AE62BA">
        <w:rPr>
          <w:spacing w:val="-1"/>
        </w:rPr>
        <w:t xml:space="preserve"> </w:t>
      </w:r>
      <w:r w:rsidRPr="00AE62BA">
        <w:t>сказки".</w:t>
      </w:r>
    </w:p>
    <w:p w:rsidR="00642ECE" w:rsidRPr="00AE62BA" w:rsidRDefault="00642ECE" w:rsidP="00183B91">
      <w:pPr>
        <w:pStyle w:val="a7"/>
        <w:ind w:left="0" w:firstLine="709"/>
      </w:pPr>
      <w:r w:rsidRPr="00AE62BA">
        <w:rPr>
          <w:u w:val="single"/>
        </w:rPr>
        <w:t>Поэзия.</w:t>
      </w:r>
      <w:r w:rsidRPr="00AE62BA">
        <w:rPr>
          <w:spacing w:val="1"/>
        </w:rPr>
        <w:t xml:space="preserve"> </w:t>
      </w:r>
      <w:r w:rsidRPr="00AE62BA">
        <w:t>О.Сувакпит "Хуулгаазын кажыктарым", Е.Танова "Чай,Час", Э.Кечил-оол "Баштайгы</w:t>
      </w:r>
      <w:r w:rsidRPr="00AE62BA">
        <w:rPr>
          <w:spacing w:val="1"/>
        </w:rPr>
        <w:t xml:space="preserve"> </w:t>
      </w:r>
      <w:r w:rsidRPr="00AE62BA">
        <w:t>хар",</w:t>
      </w:r>
      <w:r w:rsidRPr="00AE62BA">
        <w:rPr>
          <w:spacing w:val="1"/>
        </w:rPr>
        <w:t xml:space="preserve"> </w:t>
      </w:r>
      <w:r w:rsidRPr="00AE62BA">
        <w:t>О.Сарыг-оол</w:t>
      </w:r>
      <w:r w:rsidRPr="00AE62BA">
        <w:rPr>
          <w:spacing w:val="2"/>
        </w:rPr>
        <w:t xml:space="preserve"> </w:t>
      </w:r>
      <w:r w:rsidRPr="00AE62BA">
        <w:t>"Торээн</w:t>
      </w:r>
      <w:r w:rsidRPr="00AE62BA">
        <w:rPr>
          <w:spacing w:val="3"/>
        </w:rPr>
        <w:t xml:space="preserve"> </w:t>
      </w:r>
      <w:r w:rsidRPr="00AE62BA">
        <w:t>Тывам",</w:t>
      </w:r>
      <w:r w:rsidRPr="00AE62BA">
        <w:rPr>
          <w:spacing w:val="2"/>
        </w:rPr>
        <w:t xml:space="preserve"> </w:t>
      </w:r>
      <w:r w:rsidRPr="00AE62BA">
        <w:t>Ч.Кара-Куске</w:t>
      </w:r>
      <w:r w:rsidRPr="00AE62BA">
        <w:rPr>
          <w:spacing w:val="-2"/>
        </w:rPr>
        <w:t xml:space="preserve"> </w:t>
      </w:r>
      <w:r w:rsidRPr="00AE62BA">
        <w:t>"Ава-деп</w:t>
      </w:r>
      <w:r w:rsidRPr="00AE62BA">
        <w:rPr>
          <w:spacing w:val="3"/>
        </w:rPr>
        <w:t xml:space="preserve"> </w:t>
      </w:r>
      <w:r w:rsidRPr="00AE62BA">
        <w:t>сос".</w:t>
      </w:r>
    </w:p>
    <w:p w:rsidR="00642ECE" w:rsidRPr="00AE62BA" w:rsidRDefault="00642ECE" w:rsidP="00183B91">
      <w:pPr>
        <w:pStyle w:val="a7"/>
        <w:ind w:left="0" w:firstLine="709"/>
      </w:pPr>
      <w:r w:rsidRPr="00AE62BA">
        <w:rPr>
          <w:u w:val="single"/>
        </w:rPr>
        <w:t>Проза</w:t>
      </w:r>
      <w:r w:rsidRPr="00AE62BA">
        <w:rPr>
          <w:b/>
        </w:rPr>
        <w:t>.</w:t>
      </w:r>
      <w:r w:rsidRPr="00AE62BA">
        <w:rPr>
          <w:b/>
          <w:spacing w:val="1"/>
        </w:rPr>
        <w:t xml:space="preserve"> </w:t>
      </w:r>
      <w:r w:rsidRPr="00AE62BA">
        <w:t>"Авазынга домей оол" А. Шоюн, "Балыктар аштай бээр" Ч. Кара-Куске, "Кым экил?",</w:t>
      </w:r>
      <w:r w:rsidRPr="00AE62BA">
        <w:rPr>
          <w:spacing w:val="1"/>
        </w:rPr>
        <w:t xml:space="preserve"> </w:t>
      </w:r>
      <w:r w:rsidRPr="00AE62BA">
        <w:t>"Бодум</w:t>
      </w:r>
      <w:r w:rsidRPr="00AE62BA">
        <w:rPr>
          <w:spacing w:val="5"/>
        </w:rPr>
        <w:t xml:space="preserve"> </w:t>
      </w:r>
      <w:r w:rsidRPr="00AE62BA">
        <w:t>оол</w:t>
      </w:r>
      <w:r w:rsidRPr="00AE62BA">
        <w:rPr>
          <w:spacing w:val="1"/>
        </w:rPr>
        <w:t xml:space="preserve"> </w:t>
      </w:r>
      <w:r w:rsidRPr="00AE62BA">
        <w:t>кайыл?"</w:t>
      </w:r>
      <w:r w:rsidRPr="00AE62BA">
        <w:rPr>
          <w:spacing w:val="4"/>
        </w:rPr>
        <w:t xml:space="preserve"> </w:t>
      </w:r>
      <w:r w:rsidRPr="00AE62BA">
        <w:t>А.Шоюн, О.Сувакпит</w:t>
      </w:r>
      <w:r w:rsidRPr="00AE62BA">
        <w:rPr>
          <w:spacing w:val="2"/>
        </w:rPr>
        <w:t xml:space="preserve"> </w:t>
      </w:r>
      <w:r w:rsidRPr="00AE62BA">
        <w:t>"Кажан</w:t>
      </w:r>
      <w:r w:rsidRPr="00AE62BA">
        <w:rPr>
          <w:spacing w:val="3"/>
        </w:rPr>
        <w:t xml:space="preserve"> </w:t>
      </w:r>
      <w:r w:rsidRPr="00AE62BA">
        <w:t>чалгааранчыг</w:t>
      </w:r>
      <w:r w:rsidRPr="00AE62BA">
        <w:rPr>
          <w:spacing w:val="3"/>
        </w:rPr>
        <w:t xml:space="preserve"> </w:t>
      </w:r>
      <w:r w:rsidRPr="00AE62BA">
        <w:t>эвезил".</w:t>
      </w:r>
    </w:p>
    <w:p w:rsidR="00642ECE" w:rsidRPr="00AE62BA" w:rsidRDefault="00642ECE" w:rsidP="00183B91">
      <w:pPr>
        <w:pStyle w:val="a7"/>
        <w:ind w:left="0" w:firstLine="709"/>
      </w:pPr>
      <w:r w:rsidRPr="00AE62BA">
        <w:rPr>
          <w:u w:val="single"/>
        </w:rPr>
        <w:t>Литературные</w:t>
      </w:r>
      <w:r w:rsidRPr="00AE62BA">
        <w:rPr>
          <w:spacing w:val="24"/>
          <w:u w:val="single"/>
        </w:rPr>
        <w:t xml:space="preserve"> </w:t>
      </w:r>
      <w:r w:rsidRPr="00AE62BA">
        <w:rPr>
          <w:u w:val="single"/>
        </w:rPr>
        <w:t>сказки</w:t>
      </w:r>
      <w:r w:rsidRPr="00AE62BA">
        <w:rPr>
          <w:spacing w:val="-8"/>
        </w:rPr>
        <w:t xml:space="preserve"> </w:t>
      </w:r>
      <w:r w:rsidRPr="00AE62BA">
        <w:t>"Куске"</w:t>
      </w:r>
      <w:r w:rsidRPr="00AE62BA">
        <w:rPr>
          <w:spacing w:val="-4"/>
        </w:rPr>
        <w:t xml:space="preserve"> </w:t>
      </w:r>
      <w:r w:rsidRPr="00AE62BA">
        <w:t>К.Кудажы, "Хой,</w:t>
      </w:r>
      <w:r w:rsidRPr="00AE62BA">
        <w:rPr>
          <w:spacing w:val="-2"/>
        </w:rPr>
        <w:t xml:space="preserve"> </w:t>
      </w:r>
      <w:r w:rsidRPr="00AE62BA">
        <w:t>Серге,</w:t>
      </w:r>
      <w:r w:rsidRPr="00AE62BA">
        <w:rPr>
          <w:spacing w:val="1"/>
        </w:rPr>
        <w:t xml:space="preserve"> </w:t>
      </w:r>
      <w:r w:rsidRPr="00AE62BA">
        <w:t>Молдурга"</w:t>
      </w:r>
      <w:r w:rsidRPr="00AE62BA">
        <w:rPr>
          <w:spacing w:val="-4"/>
        </w:rPr>
        <w:t xml:space="preserve"> </w:t>
      </w:r>
      <w:r w:rsidRPr="00AE62BA">
        <w:t>А.Шоюн.</w:t>
      </w:r>
    </w:p>
    <w:p w:rsidR="00642ECE" w:rsidRPr="00AE62BA" w:rsidRDefault="00642ECE" w:rsidP="00183B91">
      <w:pPr>
        <w:pStyle w:val="a7"/>
        <w:ind w:left="0" w:firstLine="709"/>
      </w:pPr>
      <w:r w:rsidRPr="00AE62BA">
        <w:rPr>
          <w:u w:val="single"/>
        </w:rPr>
        <w:t>Для</w:t>
      </w:r>
      <w:r w:rsidRPr="00AE62BA">
        <w:rPr>
          <w:spacing w:val="1"/>
          <w:u w:val="single"/>
        </w:rPr>
        <w:t xml:space="preserve"> </w:t>
      </w:r>
      <w:r w:rsidRPr="00AE62BA">
        <w:rPr>
          <w:u w:val="single"/>
        </w:rPr>
        <w:t>заучивания</w:t>
      </w:r>
      <w:r w:rsidRPr="00AE62BA">
        <w:rPr>
          <w:spacing w:val="1"/>
        </w:rPr>
        <w:t xml:space="preserve"> </w:t>
      </w:r>
      <w:r w:rsidRPr="00AE62BA">
        <w:t>Е</w:t>
      </w:r>
      <w:r w:rsidRPr="00AE62BA">
        <w:rPr>
          <w:spacing w:val="1"/>
        </w:rPr>
        <w:t xml:space="preserve"> </w:t>
      </w:r>
      <w:r w:rsidRPr="00AE62BA">
        <w:t>Танова</w:t>
      </w:r>
      <w:r w:rsidRPr="00AE62BA">
        <w:rPr>
          <w:spacing w:val="1"/>
        </w:rPr>
        <w:t xml:space="preserve"> </w:t>
      </w:r>
      <w:r w:rsidRPr="00AE62BA">
        <w:t>"Кус",</w:t>
      </w:r>
      <w:r w:rsidRPr="00AE62BA">
        <w:rPr>
          <w:spacing w:val="1"/>
        </w:rPr>
        <w:t xml:space="preserve"> </w:t>
      </w:r>
      <w:r w:rsidRPr="00AE62BA">
        <w:t>А.Шоюн</w:t>
      </w:r>
      <w:r w:rsidRPr="00AE62BA">
        <w:rPr>
          <w:spacing w:val="1"/>
        </w:rPr>
        <w:t xml:space="preserve"> </w:t>
      </w:r>
      <w:r w:rsidRPr="00AE62BA">
        <w:t>"Харжыгаш",</w:t>
      </w:r>
      <w:r w:rsidRPr="00AE62BA">
        <w:rPr>
          <w:spacing w:val="60"/>
        </w:rPr>
        <w:t xml:space="preserve"> </w:t>
      </w:r>
      <w:r w:rsidRPr="00AE62BA">
        <w:t>Э.Кечил-оол</w:t>
      </w:r>
      <w:r w:rsidRPr="00AE62BA">
        <w:rPr>
          <w:spacing w:val="60"/>
        </w:rPr>
        <w:t xml:space="preserve"> </w:t>
      </w:r>
      <w:r w:rsidRPr="00AE62BA">
        <w:t>"Хоглуг</w:t>
      </w:r>
      <w:r w:rsidRPr="00AE62BA">
        <w:rPr>
          <w:spacing w:val="60"/>
        </w:rPr>
        <w:t xml:space="preserve"> </w:t>
      </w:r>
      <w:r w:rsidRPr="00AE62BA">
        <w:t>чаштар",</w:t>
      </w:r>
      <w:r w:rsidRPr="00AE62BA">
        <w:rPr>
          <w:spacing w:val="1"/>
        </w:rPr>
        <w:t xml:space="preserve"> </w:t>
      </w:r>
      <w:r w:rsidRPr="00AE62BA">
        <w:t>Е.Танова</w:t>
      </w:r>
      <w:r w:rsidRPr="00AE62BA">
        <w:rPr>
          <w:spacing w:val="-3"/>
        </w:rPr>
        <w:t xml:space="preserve"> </w:t>
      </w:r>
      <w:r w:rsidRPr="00AE62BA">
        <w:t>"Чай",</w:t>
      </w:r>
      <w:r w:rsidRPr="00AE62BA">
        <w:rPr>
          <w:spacing w:val="-1"/>
        </w:rPr>
        <w:t xml:space="preserve"> </w:t>
      </w:r>
      <w:r w:rsidRPr="00AE62BA">
        <w:t>Мария</w:t>
      </w:r>
      <w:r w:rsidRPr="00AE62BA">
        <w:rPr>
          <w:spacing w:val="2"/>
        </w:rPr>
        <w:t xml:space="preserve"> </w:t>
      </w:r>
      <w:r w:rsidRPr="00AE62BA">
        <w:t>Кужугет</w:t>
      </w:r>
      <w:r w:rsidRPr="00AE62BA">
        <w:rPr>
          <w:spacing w:val="-1"/>
        </w:rPr>
        <w:t xml:space="preserve"> </w:t>
      </w:r>
      <w:r w:rsidRPr="00AE62BA">
        <w:t>"Эник",</w:t>
      </w:r>
      <w:r w:rsidRPr="00AE62BA">
        <w:rPr>
          <w:spacing w:val="2"/>
        </w:rPr>
        <w:t xml:space="preserve"> </w:t>
      </w:r>
      <w:r w:rsidRPr="00AE62BA">
        <w:t>Э.Кечил-оол</w:t>
      </w:r>
      <w:r w:rsidRPr="00AE62BA">
        <w:rPr>
          <w:spacing w:val="-1"/>
        </w:rPr>
        <w:t xml:space="preserve"> </w:t>
      </w:r>
      <w:r w:rsidRPr="00AE62BA">
        <w:t>"Баштайгы</w:t>
      </w:r>
      <w:r w:rsidRPr="00AE62BA">
        <w:rPr>
          <w:spacing w:val="4"/>
        </w:rPr>
        <w:t xml:space="preserve"> </w:t>
      </w:r>
      <w:r w:rsidRPr="00AE62BA">
        <w:t>хар".</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23" w:name="_Toc120970222"/>
      <w:r w:rsidRPr="00AE62BA">
        <w:rPr>
          <w:b/>
          <w:sz w:val="24"/>
          <w:szCs w:val="24"/>
        </w:rPr>
        <w:t>Дополнительная</w:t>
      </w:r>
      <w:r w:rsidRPr="00AE62BA">
        <w:rPr>
          <w:b/>
          <w:spacing w:val="-3"/>
          <w:sz w:val="24"/>
          <w:szCs w:val="24"/>
        </w:rPr>
        <w:t xml:space="preserve"> </w:t>
      </w:r>
      <w:r w:rsidRPr="00AE62BA">
        <w:rPr>
          <w:b/>
          <w:sz w:val="24"/>
          <w:szCs w:val="24"/>
        </w:rPr>
        <w:t>литература</w:t>
      </w:r>
      <w:bookmarkEnd w:id="223"/>
    </w:p>
    <w:p w:rsidR="00642ECE" w:rsidRPr="00AE62BA" w:rsidRDefault="00642ECE" w:rsidP="00183B91">
      <w:pPr>
        <w:pStyle w:val="a7"/>
        <w:ind w:left="0" w:firstLine="709"/>
      </w:pPr>
      <w:r w:rsidRPr="00AE62BA">
        <w:t>русские народные сказки. «никита Кожемяка» (из сборника сказок а. афанасьева); «Докучные</w:t>
      </w:r>
      <w:r w:rsidRPr="00AE62BA">
        <w:rPr>
          <w:spacing w:val="1"/>
        </w:rPr>
        <w:t xml:space="preserve"> </w:t>
      </w:r>
      <w:r w:rsidRPr="00AE62BA">
        <w:t>сказки».</w:t>
      </w:r>
    </w:p>
    <w:p w:rsidR="00642ECE" w:rsidRPr="00AE62BA" w:rsidRDefault="00642ECE" w:rsidP="00183B91">
      <w:pPr>
        <w:pStyle w:val="a7"/>
        <w:ind w:left="0" w:firstLine="709"/>
      </w:pPr>
      <w:r w:rsidRPr="00AE62BA">
        <w:t>зарубежные народные сказки. «о мышонке, который был кошкой, собакой и тигром», инд, пер.</w:t>
      </w:r>
      <w:r w:rsidRPr="00AE62BA">
        <w:rPr>
          <w:spacing w:val="1"/>
        </w:rPr>
        <w:t xml:space="preserve"> </w:t>
      </w:r>
      <w:r w:rsidRPr="00AE62BA">
        <w:t>н. Ходзы; «Как братья отцовский клад нашли», молд., обр. М. Булатова; «Желтый аист», кит.,</w:t>
      </w:r>
      <w:r w:rsidRPr="00AE62BA">
        <w:rPr>
          <w:spacing w:val="1"/>
        </w:rPr>
        <w:t xml:space="preserve"> </w:t>
      </w:r>
      <w:r w:rsidRPr="00AE62BA">
        <w:t>пер.</w:t>
      </w:r>
      <w:r w:rsidRPr="00AE62BA">
        <w:rPr>
          <w:spacing w:val="-1"/>
        </w:rPr>
        <w:t xml:space="preserve"> </w:t>
      </w:r>
      <w:r w:rsidRPr="00AE62BA">
        <w:t>Ф.</w:t>
      </w:r>
      <w:r w:rsidRPr="00AE62BA">
        <w:rPr>
          <w:spacing w:val="-1"/>
        </w:rPr>
        <w:t xml:space="preserve"> </w:t>
      </w:r>
      <w:r w:rsidRPr="00AE62BA">
        <w:t>Ярлина.</w:t>
      </w:r>
    </w:p>
    <w:p w:rsidR="00642ECE" w:rsidRPr="00AE62BA" w:rsidRDefault="00642ECE" w:rsidP="00183B91">
      <w:pPr>
        <w:pStyle w:val="a7"/>
        <w:ind w:left="0" w:firstLine="709"/>
      </w:pPr>
      <w:r w:rsidRPr="00AE62BA">
        <w:t>Проза.</w:t>
      </w:r>
      <w:r w:rsidRPr="00AE62BA">
        <w:rPr>
          <w:spacing w:val="7"/>
        </w:rPr>
        <w:t xml:space="preserve"> </w:t>
      </w:r>
      <w:r w:rsidRPr="00AE62BA">
        <w:t>Б.</w:t>
      </w:r>
      <w:r w:rsidRPr="00AE62BA">
        <w:rPr>
          <w:spacing w:val="7"/>
        </w:rPr>
        <w:t xml:space="preserve"> </w:t>
      </w:r>
      <w:r w:rsidRPr="00AE62BA">
        <w:t>Житков.</w:t>
      </w:r>
      <w:r w:rsidRPr="00AE62BA">
        <w:rPr>
          <w:spacing w:val="7"/>
        </w:rPr>
        <w:t xml:space="preserve"> </w:t>
      </w:r>
      <w:r w:rsidRPr="00AE62BA">
        <w:t>«Белый</w:t>
      </w:r>
      <w:r w:rsidRPr="00AE62BA">
        <w:rPr>
          <w:spacing w:val="8"/>
        </w:rPr>
        <w:t xml:space="preserve"> </w:t>
      </w:r>
      <w:r w:rsidRPr="00AE62BA">
        <w:t>домик»,</w:t>
      </w:r>
      <w:r w:rsidRPr="00AE62BA">
        <w:rPr>
          <w:spacing w:val="8"/>
        </w:rPr>
        <w:t xml:space="preserve"> </w:t>
      </w:r>
      <w:r w:rsidRPr="00AE62BA">
        <w:t>«Как</w:t>
      </w:r>
      <w:r w:rsidRPr="00AE62BA">
        <w:rPr>
          <w:spacing w:val="8"/>
        </w:rPr>
        <w:t xml:space="preserve"> </w:t>
      </w:r>
      <w:r w:rsidRPr="00AE62BA">
        <w:t>я</w:t>
      </w:r>
      <w:r w:rsidRPr="00AE62BA">
        <w:rPr>
          <w:spacing w:val="7"/>
        </w:rPr>
        <w:t xml:space="preserve"> </w:t>
      </w:r>
      <w:r w:rsidRPr="00AE62BA">
        <w:t>ловил</w:t>
      </w:r>
      <w:r w:rsidRPr="00AE62BA">
        <w:rPr>
          <w:spacing w:val="8"/>
        </w:rPr>
        <w:t xml:space="preserve"> </w:t>
      </w:r>
      <w:r w:rsidRPr="00AE62BA">
        <w:t>человечков»;</w:t>
      </w:r>
      <w:r w:rsidRPr="00AE62BA">
        <w:rPr>
          <w:spacing w:val="7"/>
        </w:rPr>
        <w:t xml:space="preserve"> </w:t>
      </w:r>
      <w:r w:rsidRPr="00AE62BA">
        <w:t>Г.</w:t>
      </w:r>
      <w:r w:rsidRPr="00AE62BA">
        <w:rPr>
          <w:spacing w:val="7"/>
        </w:rPr>
        <w:t xml:space="preserve"> </w:t>
      </w:r>
      <w:r w:rsidRPr="00AE62BA">
        <w:t>Снегирев.</w:t>
      </w:r>
      <w:r w:rsidRPr="00AE62BA">
        <w:rPr>
          <w:spacing w:val="7"/>
        </w:rPr>
        <w:t xml:space="preserve"> </w:t>
      </w:r>
      <w:r w:rsidRPr="00AE62BA">
        <w:t>«Пингвиний</w:t>
      </w:r>
      <w:r w:rsidRPr="00AE62BA">
        <w:rPr>
          <w:spacing w:val="5"/>
        </w:rPr>
        <w:t xml:space="preserve"> </w:t>
      </w:r>
      <w:r w:rsidRPr="00AE62BA">
        <w:t>пляж»,</w:t>
      </w:r>
    </w:p>
    <w:p w:rsidR="00642ECE" w:rsidRPr="00AE62BA" w:rsidRDefault="00642ECE" w:rsidP="00183B91">
      <w:pPr>
        <w:pStyle w:val="a7"/>
        <w:ind w:left="0" w:firstLine="709"/>
      </w:pPr>
      <w:r w:rsidRPr="00AE62BA">
        <w:t>«К морю», «отважный пингвиненок»; Л. Пантелеев. «Буква „ы“»;</w:t>
      </w:r>
      <w:r w:rsidRPr="00AE62BA">
        <w:rPr>
          <w:spacing w:val="-57"/>
        </w:rPr>
        <w:t xml:space="preserve"> </w:t>
      </w:r>
      <w:r w:rsidRPr="00AE62BA">
        <w:t>М.</w:t>
      </w:r>
      <w:r w:rsidRPr="00AE62BA">
        <w:rPr>
          <w:spacing w:val="-2"/>
        </w:rPr>
        <w:t xml:space="preserve"> </w:t>
      </w:r>
      <w:r w:rsidRPr="00AE62BA">
        <w:t>Москвина.</w:t>
      </w:r>
      <w:r w:rsidRPr="00AE62BA">
        <w:rPr>
          <w:spacing w:val="-1"/>
        </w:rPr>
        <w:t xml:space="preserve"> </w:t>
      </w:r>
      <w:r w:rsidRPr="00AE62BA">
        <w:t>«Кроха»;</w:t>
      </w:r>
      <w:r w:rsidRPr="00AE62BA">
        <w:rPr>
          <w:spacing w:val="-3"/>
        </w:rPr>
        <w:t xml:space="preserve"> </w:t>
      </w:r>
      <w:r w:rsidRPr="00AE62BA">
        <w:t>а.</w:t>
      </w:r>
      <w:r w:rsidRPr="00AE62BA">
        <w:rPr>
          <w:spacing w:val="-1"/>
        </w:rPr>
        <w:t xml:space="preserve"> </w:t>
      </w:r>
      <w:r w:rsidRPr="00AE62BA">
        <w:t>Митяев.</w:t>
      </w:r>
      <w:r w:rsidRPr="00AE62BA">
        <w:rPr>
          <w:spacing w:val="-1"/>
        </w:rPr>
        <w:t xml:space="preserve"> </w:t>
      </w:r>
      <w:r w:rsidRPr="00AE62BA">
        <w:t>«Сказка</w:t>
      </w:r>
      <w:r w:rsidRPr="00AE62BA">
        <w:rPr>
          <w:spacing w:val="-2"/>
        </w:rPr>
        <w:t xml:space="preserve"> </w:t>
      </w:r>
      <w:r w:rsidRPr="00AE62BA">
        <w:t>про</w:t>
      </w:r>
      <w:r w:rsidRPr="00AE62BA">
        <w:rPr>
          <w:spacing w:val="-4"/>
        </w:rPr>
        <w:t xml:space="preserve"> </w:t>
      </w:r>
      <w:r w:rsidRPr="00AE62BA">
        <w:t>трех</w:t>
      </w:r>
      <w:r w:rsidRPr="00AE62BA">
        <w:rPr>
          <w:spacing w:val="-1"/>
        </w:rPr>
        <w:t xml:space="preserve"> </w:t>
      </w:r>
      <w:r w:rsidRPr="00AE62BA">
        <w:t>пиратов».</w:t>
      </w:r>
    </w:p>
    <w:p w:rsidR="00642ECE" w:rsidRPr="00AE62BA" w:rsidRDefault="00642ECE" w:rsidP="00183B91">
      <w:pPr>
        <w:pStyle w:val="a7"/>
        <w:ind w:left="0" w:firstLine="709"/>
      </w:pPr>
      <w:r w:rsidRPr="00AE62BA">
        <w:t>Поэзия. Я. аким. «Жадина»; ю. Мориц. «Домик с трубой»; Р. Сеф. «Совет», «Бесконеч-ные</w:t>
      </w:r>
      <w:r w:rsidRPr="00AE62BA">
        <w:rPr>
          <w:spacing w:val="1"/>
        </w:rPr>
        <w:t xml:space="preserve"> </w:t>
      </w:r>
      <w:r w:rsidRPr="00AE62BA">
        <w:t>стихи»; Д. Хармс. «Уж я бегал, бегал, бегал…»; Д. Чиарди. «о том, у кого три</w:t>
      </w:r>
      <w:r w:rsidRPr="00AE62BA">
        <w:rPr>
          <w:spacing w:val="60"/>
        </w:rPr>
        <w:t xml:space="preserve"> </w:t>
      </w:r>
      <w:r w:rsidRPr="00AE62BA">
        <w:t>глаза», пер. с</w:t>
      </w:r>
      <w:r w:rsidRPr="00AE62BA">
        <w:rPr>
          <w:spacing w:val="1"/>
        </w:rPr>
        <w:t xml:space="preserve"> </w:t>
      </w:r>
      <w:r w:rsidRPr="00AE62BA">
        <w:t>англ. Р. Сефа; Б. Заходер. «Приятная встреча»; С. Черный. «волк»; а. Плещеев. «Мой садик»; С.</w:t>
      </w:r>
      <w:r w:rsidRPr="00AE62BA">
        <w:rPr>
          <w:spacing w:val="1"/>
        </w:rPr>
        <w:t xml:space="preserve"> </w:t>
      </w:r>
      <w:r w:rsidRPr="00AE62BA">
        <w:t>Маршак.</w:t>
      </w:r>
      <w:r w:rsidRPr="00AE62BA">
        <w:rPr>
          <w:spacing w:val="-1"/>
        </w:rPr>
        <w:t xml:space="preserve"> </w:t>
      </w:r>
      <w:r w:rsidRPr="00AE62BA">
        <w:t>«Почта».</w:t>
      </w:r>
    </w:p>
    <w:p w:rsidR="00642ECE" w:rsidRPr="00AE62BA" w:rsidRDefault="00642ECE" w:rsidP="00183B91">
      <w:pPr>
        <w:pStyle w:val="a7"/>
        <w:ind w:left="0" w:firstLine="709"/>
      </w:pPr>
      <w:r w:rsidRPr="00AE62BA">
        <w:t>литературные</w:t>
      </w:r>
      <w:r w:rsidRPr="00AE62BA">
        <w:rPr>
          <w:spacing w:val="79"/>
        </w:rPr>
        <w:t xml:space="preserve"> </w:t>
      </w:r>
      <w:r w:rsidRPr="00AE62BA">
        <w:t>сказки.</w:t>
      </w:r>
      <w:r w:rsidRPr="00AE62BA">
        <w:rPr>
          <w:spacing w:val="79"/>
        </w:rPr>
        <w:t xml:space="preserve"> </w:t>
      </w:r>
      <w:r w:rsidRPr="00AE62BA">
        <w:t>а.</w:t>
      </w:r>
      <w:r w:rsidRPr="00AE62BA">
        <w:rPr>
          <w:spacing w:val="81"/>
        </w:rPr>
        <w:t xml:space="preserve"> </w:t>
      </w:r>
      <w:r w:rsidRPr="00AE62BA">
        <w:t>волков.</w:t>
      </w:r>
      <w:r w:rsidRPr="00AE62BA">
        <w:rPr>
          <w:spacing w:val="80"/>
        </w:rPr>
        <w:t xml:space="preserve"> </w:t>
      </w:r>
      <w:r w:rsidRPr="00AE62BA">
        <w:t>«волшебник</w:t>
      </w:r>
      <w:r w:rsidRPr="00AE62BA">
        <w:rPr>
          <w:spacing w:val="82"/>
        </w:rPr>
        <w:t xml:space="preserve"> </w:t>
      </w:r>
      <w:r w:rsidRPr="00AE62BA">
        <w:t>изумрудного</w:t>
      </w:r>
      <w:r w:rsidRPr="00AE62BA">
        <w:rPr>
          <w:spacing w:val="81"/>
        </w:rPr>
        <w:t xml:space="preserve"> </w:t>
      </w:r>
      <w:r w:rsidRPr="00AE62BA">
        <w:t>города»</w:t>
      </w:r>
      <w:r w:rsidRPr="00AE62BA">
        <w:rPr>
          <w:spacing w:val="80"/>
        </w:rPr>
        <w:t xml:space="preserve"> </w:t>
      </w:r>
      <w:r w:rsidRPr="00AE62BA">
        <w:t>(главы);</w:t>
      </w:r>
      <w:r w:rsidRPr="00AE62BA">
        <w:rPr>
          <w:spacing w:val="89"/>
        </w:rPr>
        <w:t xml:space="preserve"> </w:t>
      </w:r>
      <w:r w:rsidRPr="00AE62BA">
        <w:t>о.</w:t>
      </w:r>
      <w:r w:rsidRPr="00AE62BA">
        <w:rPr>
          <w:spacing w:val="81"/>
        </w:rPr>
        <w:t xml:space="preserve"> </w:t>
      </w:r>
      <w:r w:rsidRPr="00AE62BA">
        <w:t>Прой-слер.</w:t>
      </w:r>
    </w:p>
    <w:p w:rsidR="00642ECE" w:rsidRPr="00AE62BA" w:rsidRDefault="00642ECE" w:rsidP="00183B91">
      <w:pPr>
        <w:pStyle w:val="a7"/>
        <w:ind w:left="0" w:firstLine="709"/>
      </w:pPr>
      <w:r w:rsidRPr="00AE62BA">
        <w:t>«Маленькая</w:t>
      </w:r>
      <w:r w:rsidRPr="00AE62BA">
        <w:rPr>
          <w:spacing w:val="27"/>
        </w:rPr>
        <w:t xml:space="preserve"> </w:t>
      </w:r>
      <w:r w:rsidRPr="00AE62BA">
        <w:t>Баба</w:t>
      </w:r>
      <w:r w:rsidRPr="00AE62BA">
        <w:rPr>
          <w:spacing w:val="27"/>
        </w:rPr>
        <w:t xml:space="preserve"> </w:t>
      </w:r>
      <w:r w:rsidRPr="00AE62BA">
        <w:t>Яга»,</w:t>
      </w:r>
      <w:r w:rsidRPr="00AE62BA">
        <w:rPr>
          <w:spacing w:val="28"/>
        </w:rPr>
        <w:t xml:space="preserve"> </w:t>
      </w:r>
      <w:r w:rsidRPr="00AE62BA">
        <w:t>пер.</w:t>
      </w:r>
      <w:r w:rsidRPr="00AE62BA">
        <w:rPr>
          <w:spacing w:val="27"/>
        </w:rPr>
        <w:t xml:space="preserve"> </w:t>
      </w:r>
      <w:r w:rsidRPr="00AE62BA">
        <w:t>с</w:t>
      </w:r>
      <w:r w:rsidRPr="00AE62BA">
        <w:rPr>
          <w:spacing w:val="27"/>
        </w:rPr>
        <w:t xml:space="preserve"> </w:t>
      </w:r>
      <w:r w:rsidRPr="00AE62BA">
        <w:t>нем.</w:t>
      </w:r>
      <w:r w:rsidRPr="00AE62BA">
        <w:rPr>
          <w:spacing w:val="28"/>
        </w:rPr>
        <w:t xml:space="preserve"> </w:t>
      </w:r>
      <w:r w:rsidRPr="00AE62BA">
        <w:t>ю.</w:t>
      </w:r>
      <w:r w:rsidRPr="00AE62BA">
        <w:rPr>
          <w:spacing w:val="27"/>
        </w:rPr>
        <w:t xml:space="preserve"> </w:t>
      </w:r>
      <w:r w:rsidRPr="00AE62BA">
        <w:t>Коринца;</w:t>
      </w:r>
      <w:r w:rsidRPr="00AE62BA">
        <w:rPr>
          <w:spacing w:val="29"/>
        </w:rPr>
        <w:t xml:space="preserve"> </w:t>
      </w:r>
      <w:r w:rsidRPr="00AE62BA">
        <w:t>Дж.</w:t>
      </w:r>
      <w:r w:rsidRPr="00AE62BA">
        <w:rPr>
          <w:spacing w:val="27"/>
        </w:rPr>
        <w:t xml:space="preserve"> </w:t>
      </w:r>
      <w:r w:rsidRPr="00AE62BA">
        <w:t>Родари.</w:t>
      </w:r>
      <w:r w:rsidRPr="00AE62BA">
        <w:rPr>
          <w:spacing w:val="27"/>
        </w:rPr>
        <w:t xml:space="preserve"> </w:t>
      </w:r>
      <w:r w:rsidRPr="00AE62BA">
        <w:t>«волшебный</w:t>
      </w:r>
      <w:r w:rsidRPr="00AE62BA">
        <w:rPr>
          <w:spacing w:val="29"/>
        </w:rPr>
        <w:t xml:space="preserve"> </w:t>
      </w:r>
      <w:r w:rsidRPr="00AE62BA">
        <w:t>барабан»</w:t>
      </w:r>
      <w:r w:rsidRPr="00AE62BA">
        <w:rPr>
          <w:spacing w:val="27"/>
        </w:rPr>
        <w:t xml:space="preserve"> </w:t>
      </w:r>
      <w:r w:rsidRPr="00AE62BA">
        <w:t>(из</w:t>
      </w:r>
      <w:r w:rsidRPr="00AE62BA">
        <w:rPr>
          <w:spacing w:val="29"/>
        </w:rPr>
        <w:t xml:space="preserve"> </w:t>
      </w:r>
      <w:r w:rsidRPr="00AE62BA">
        <w:t>книги</w:t>
      </w:r>
    </w:p>
    <w:p w:rsidR="00642ECE" w:rsidRPr="00AE62BA" w:rsidRDefault="00642ECE" w:rsidP="00183B91">
      <w:pPr>
        <w:pStyle w:val="a7"/>
        <w:ind w:left="0" w:firstLine="709"/>
      </w:pPr>
      <w:r w:rsidRPr="00AE62BA">
        <w:t>«Сказки, у которых три конца»), пер. с итал. и. Константиновой; Т. Янссон. «о самом последнем</w:t>
      </w:r>
      <w:r w:rsidRPr="00AE62BA">
        <w:rPr>
          <w:spacing w:val="-57"/>
        </w:rPr>
        <w:t xml:space="preserve"> </w:t>
      </w:r>
      <w:r w:rsidRPr="00AE62BA">
        <w:t>в</w:t>
      </w:r>
      <w:r w:rsidRPr="00AE62BA">
        <w:rPr>
          <w:spacing w:val="18"/>
        </w:rPr>
        <w:t xml:space="preserve"> </w:t>
      </w:r>
      <w:r w:rsidRPr="00AE62BA">
        <w:t>мире</w:t>
      </w:r>
      <w:r w:rsidRPr="00AE62BA">
        <w:rPr>
          <w:spacing w:val="18"/>
        </w:rPr>
        <w:t xml:space="preserve"> </w:t>
      </w:r>
      <w:r w:rsidRPr="00AE62BA">
        <w:t>драконе»,</w:t>
      </w:r>
      <w:r w:rsidRPr="00AE62BA">
        <w:rPr>
          <w:spacing w:val="19"/>
        </w:rPr>
        <w:t xml:space="preserve"> </w:t>
      </w:r>
      <w:r w:rsidRPr="00AE62BA">
        <w:t>пер.</w:t>
      </w:r>
      <w:r w:rsidRPr="00AE62BA">
        <w:rPr>
          <w:spacing w:val="16"/>
        </w:rPr>
        <w:t xml:space="preserve"> </w:t>
      </w:r>
      <w:r w:rsidRPr="00AE62BA">
        <w:t>со</w:t>
      </w:r>
      <w:r w:rsidRPr="00AE62BA">
        <w:rPr>
          <w:spacing w:val="19"/>
        </w:rPr>
        <w:t xml:space="preserve"> </w:t>
      </w:r>
      <w:r w:rsidRPr="00AE62BA">
        <w:t>швед.</w:t>
      </w:r>
      <w:r w:rsidRPr="00AE62BA">
        <w:rPr>
          <w:spacing w:val="19"/>
        </w:rPr>
        <w:t xml:space="preserve"> </w:t>
      </w:r>
      <w:r w:rsidRPr="00AE62BA">
        <w:t>Л.</w:t>
      </w:r>
      <w:r w:rsidRPr="00AE62BA">
        <w:rPr>
          <w:spacing w:val="19"/>
        </w:rPr>
        <w:t xml:space="preserve"> </w:t>
      </w:r>
      <w:r w:rsidRPr="00AE62BA">
        <w:t>Брауде;</w:t>
      </w:r>
      <w:r w:rsidRPr="00AE62BA">
        <w:rPr>
          <w:spacing w:val="19"/>
        </w:rPr>
        <w:t xml:space="preserve"> </w:t>
      </w:r>
      <w:r w:rsidRPr="00AE62BA">
        <w:t>«Шляпа</w:t>
      </w:r>
      <w:r w:rsidRPr="00AE62BA">
        <w:rPr>
          <w:spacing w:val="18"/>
        </w:rPr>
        <w:t xml:space="preserve"> </w:t>
      </w:r>
      <w:r w:rsidRPr="00AE62BA">
        <w:t>волшебника»,</w:t>
      </w:r>
      <w:r w:rsidRPr="00AE62BA">
        <w:rPr>
          <w:spacing w:val="19"/>
        </w:rPr>
        <w:t xml:space="preserve"> </w:t>
      </w:r>
      <w:r w:rsidRPr="00AE62BA">
        <w:t>пер.</w:t>
      </w:r>
      <w:r w:rsidRPr="00AE62BA">
        <w:rPr>
          <w:spacing w:val="19"/>
        </w:rPr>
        <w:t xml:space="preserve"> </w:t>
      </w:r>
      <w:r w:rsidRPr="00AE62BA">
        <w:t>в.</w:t>
      </w:r>
      <w:r w:rsidRPr="00AE62BA">
        <w:rPr>
          <w:spacing w:val="18"/>
        </w:rPr>
        <w:t xml:space="preserve"> </w:t>
      </w:r>
      <w:r w:rsidRPr="00AE62BA">
        <w:t>Смирнова;</w:t>
      </w:r>
      <w:r w:rsidRPr="00AE62BA">
        <w:rPr>
          <w:spacing w:val="19"/>
        </w:rPr>
        <w:t xml:space="preserve"> </w:t>
      </w:r>
      <w:r w:rsidRPr="00AE62BA">
        <w:t>Г.</w:t>
      </w:r>
      <w:r w:rsidRPr="00AE62BA">
        <w:rPr>
          <w:spacing w:val="18"/>
        </w:rPr>
        <w:t xml:space="preserve"> </w:t>
      </w:r>
      <w:r w:rsidRPr="00AE62BA">
        <w:t>Сапгир.</w:t>
      </w:r>
    </w:p>
    <w:p w:rsidR="00642ECE" w:rsidRPr="00AE62BA" w:rsidRDefault="00642ECE" w:rsidP="00183B91">
      <w:pPr>
        <w:pStyle w:val="a7"/>
        <w:ind w:left="0" w:firstLine="709"/>
      </w:pPr>
      <w:r w:rsidRPr="00AE62BA">
        <w:t>«небылицы</w:t>
      </w:r>
      <w:r w:rsidRPr="00AE62BA">
        <w:rPr>
          <w:spacing w:val="11"/>
        </w:rPr>
        <w:t xml:space="preserve"> </w:t>
      </w:r>
      <w:r w:rsidRPr="00AE62BA">
        <w:t>в</w:t>
      </w:r>
      <w:r w:rsidRPr="00AE62BA">
        <w:rPr>
          <w:spacing w:val="11"/>
        </w:rPr>
        <w:t xml:space="preserve"> </w:t>
      </w:r>
      <w:r w:rsidRPr="00AE62BA">
        <w:t>лицах»,</w:t>
      </w:r>
      <w:r w:rsidRPr="00AE62BA">
        <w:rPr>
          <w:spacing w:val="13"/>
        </w:rPr>
        <w:t xml:space="preserve"> </w:t>
      </w:r>
      <w:r w:rsidRPr="00AE62BA">
        <w:t>«Как</w:t>
      </w:r>
      <w:r w:rsidRPr="00AE62BA">
        <w:rPr>
          <w:spacing w:val="12"/>
        </w:rPr>
        <w:t xml:space="preserve"> </w:t>
      </w:r>
      <w:r w:rsidRPr="00AE62BA">
        <w:t>лягушку</w:t>
      </w:r>
      <w:r w:rsidRPr="00AE62BA">
        <w:rPr>
          <w:spacing w:val="12"/>
        </w:rPr>
        <w:t xml:space="preserve"> </w:t>
      </w:r>
      <w:r w:rsidRPr="00AE62BA">
        <w:t>про-давали»;</w:t>
      </w:r>
      <w:r w:rsidRPr="00AE62BA">
        <w:rPr>
          <w:spacing w:val="13"/>
        </w:rPr>
        <w:t xml:space="preserve"> </w:t>
      </w:r>
      <w:r w:rsidRPr="00AE62BA">
        <w:t>Л.</w:t>
      </w:r>
      <w:r w:rsidRPr="00AE62BA">
        <w:rPr>
          <w:spacing w:val="12"/>
        </w:rPr>
        <w:t xml:space="preserve"> </w:t>
      </w:r>
      <w:r w:rsidRPr="00AE62BA">
        <w:t>Петрушевская.</w:t>
      </w:r>
      <w:r w:rsidRPr="00AE62BA">
        <w:rPr>
          <w:spacing w:val="12"/>
        </w:rPr>
        <w:t xml:space="preserve"> </w:t>
      </w:r>
      <w:r w:rsidRPr="00AE62BA">
        <w:t>«Кот,</w:t>
      </w:r>
      <w:r w:rsidRPr="00AE62BA">
        <w:rPr>
          <w:spacing w:val="13"/>
        </w:rPr>
        <w:t xml:space="preserve"> </w:t>
      </w:r>
      <w:r w:rsidRPr="00AE62BA">
        <w:t>который</w:t>
      </w:r>
      <w:r w:rsidRPr="00AE62BA">
        <w:rPr>
          <w:spacing w:val="13"/>
        </w:rPr>
        <w:t xml:space="preserve"> </w:t>
      </w:r>
      <w:r w:rsidRPr="00AE62BA">
        <w:t>умел</w:t>
      </w:r>
      <w:r w:rsidRPr="00AE62BA">
        <w:rPr>
          <w:spacing w:val="12"/>
        </w:rPr>
        <w:t xml:space="preserve"> </w:t>
      </w:r>
      <w:r w:rsidRPr="00AE62BA">
        <w:t>петь»;</w:t>
      </w:r>
      <w:r w:rsidRPr="00AE62BA">
        <w:rPr>
          <w:spacing w:val="-57"/>
        </w:rPr>
        <w:t xml:space="preserve"> </w:t>
      </w:r>
      <w:r w:rsidRPr="00AE62BA">
        <w:t>а.</w:t>
      </w:r>
      <w:r w:rsidRPr="00AE62BA">
        <w:rPr>
          <w:spacing w:val="-1"/>
        </w:rPr>
        <w:t xml:space="preserve"> </w:t>
      </w:r>
      <w:r w:rsidRPr="00AE62BA">
        <w:t>Митяев. «Сказка</w:t>
      </w:r>
      <w:r w:rsidRPr="00AE62BA">
        <w:rPr>
          <w:spacing w:val="-1"/>
        </w:rPr>
        <w:t xml:space="preserve"> </w:t>
      </w:r>
      <w:r w:rsidRPr="00AE62BA">
        <w:t>про</w:t>
      </w:r>
      <w:r w:rsidRPr="00AE62BA">
        <w:rPr>
          <w:spacing w:val="-3"/>
        </w:rPr>
        <w:t xml:space="preserve"> </w:t>
      </w:r>
      <w:r w:rsidRPr="00AE62BA">
        <w:t>трех пиратов».</w:t>
      </w:r>
    </w:p>
    <w:p w:rsidR="00642ECE" w:rsidRPr="00AE62BA" w:rsidRDefault="00642ECE" w:rsidP="00183B91">
      <w:pPr>
        <w:pStyle w:val="a7"/>
        <w:ind w:left="0" w:firstLine="709"/>
      </w:pPr>
    </w:p>
    <w:p w:rsidR="00642ECE" w:rsidRPr="00AE62BA" w:rsidRDefault="00642ECE" w:rsidP="00183B91">
      <w:pPr>
        <w:pStyle w:val="2"/>
        <w:ind w:left="0" w:firstLine="709"/>
      </w:pPr>
      <w:bookmarkStart w:id="224" w:name="_Toc120970223"/>
      <w:bookmarkStart w:id="225" w:name="_Toc121139538"/>
      <w:r w:rsidRPr="00AE62BA">
        <w:t>ОБРАЗОВАТЕЛЬНАЯ</w:t>
      </w:r>
      <w:r w:rsidRPr="00AE62BA">
        <w:rPr>
          <w:spacing w:val="-4"/>
        </w:rPr>
        <w:t xml:space="preserve"> </w:t>
      </w:r>
      <w:r w:rsidRPr="00AE62BA">
        <w:t>ОБЛАСТЬ</w:t>
      </w:r>
      <w:r w:rsidRPr="00AE62BA">
        <w:rPr>
          <w:spacing w:val="56"/>
        </w:rPr>
        <w:t xml:space="preserve"> </w:t>
      </w:r>
      <w:r w:rsidRPr="00AE62BA">
        <w:t>«Художественно</w:t>
      </w:r>
      <w:r w:rsidRPr="00AE62BA">
        <w:rPr>
          <w:spacing w:val="-2"/>
        </w:rPr>
        <w:t xml:space="preserve"> </w:t>
      </w:r>
      <w:r w:rsidRPr="00AE62BA">
        <w:t>-</w:t>
      </w:r>
      <w:r w:rsidRPr="00AE62BA">
        <w:rPr>
          <w:spacing w:val="-3"/>
        </w:rPr>
        <w:t xml:space="preserve"> </w:t>
      </w:r>
      <w:r w:rsidRPr="00AE62BA">
        <w:t>эстетическое</w:t>
      </w:r>
      <w:r w:rsidRPr="00AE62BA">
        <w:rPr>
          <w:spacing w:val="-4"/>
        </w:rPr>
        <w:t xml:space="preserve"> </w:t>
      </w:r>
      <w:r w:rsidRPr="00AE62BA">
        <w:t>развитие»</w:t>
      </w:r>
      <w:bookmarkEnd w:id="224"/>
      <w:bookmarkEnd w:id="225"/>
    </w:p>
    <w:p w:rsidR="00642ECE" w:rsidRPr="00AE62BA" w:rsidRDefault="00642ECE" w:rsidP="00183B91">
      <w:pPr>
        <w:pStyle w:val="a7"/>
        <w:tabs>
          <w:tab w:val="left" w:pos="7814"/>
        </w:tabs>
        <w:ind w:left="0" w:firstLine="709"/>
      </w:pPr>
      <w:r w:rsidRPr="00AE62BA">
        <w:t>Художественно-эстетическое</w:t>
      </w:r>
      <w:r w:rsidRPr="00AE62BA">
        <w:rPr>
          <w:spacing w:val="-4"/>
        </w:rPr>
        <w:t xml:space="preserve"> </w:t>
      </w:r>
      <w:r w:rsidRPr="00AE62BA">
        <w:t>развитие</w:t>
      </w:r>
      <w:r w:rsidRPr="00AE62BA">
        <w:rPr>
          <w:spacing w:val="-4"/>
        </w:rPr>
        <w:t xml:space="preserve"> </w:t>
      </w:r>
      <w:r w:rsidRPr="00AE62BA">
        <w:t>предполагает</w:t>
      </w:r>
      <w:r w:rsidRPr="00AE62BA">
        <w:rPr>
          <w:spacing w:val="-4"/>
        </w:rPr>
        <w:t xml:space="preserve"> </w:t>
      </w:r>
      <w:r w:rsidRPr="00AE62BA">
        <w:t>развитие</w:t>
      </w:r>
      <w:r w:rsidR="007D22A8" w:rsidRPr="00AE62BA">
        <w:t xml:space="preserve"> </w:t>
      </w:r>
      <w:r w:rsidRPr="00AE62BA">
        <w:t>художественно-творческих</w:t>
      </w:r>
      <w:r w:rsidRPr="00AE62BA">
        <w:rPr>
          <w:spacing w:val="-57"/>
        </w:rPr>
        <w:t xml:space="preserve"> </w:t>
      </w:r>
      <w:r w:rsidRPr="00AE62BA">
        <w:t>способностей</w:t>
      </w:r>
      <w:r w:rsidRPr="00AE62BA">
        <w:rPr>
          <w:spacing w:val="15"/>
        </w:rPr>
        <w:t xml:space="preserve"> </w:t>
      </w:r>
      <w:r w:rsidRPr="00AE62BA">
        <w:t>детей</w:t>
      </w:r>
      <w:r w:rsidRPr="00AE62BA">
        <w:rPr>
          <w:spacing w:val="15"/>
        </w:rPr>
        <w:t xml:space="preserve"> </w:t>
      </w:r>
      <w:r w:rsidRPr="00AE62BA">
        <w:t>в</w:t>
      </w:r>
      <w:r w:rsidRPr="00AE62BA">
        <w:rPr>
          <w:spacing w:val="14"/>
        </w:rPr>
        <w:t xml:space="preserve"> </w:t>
      </w:r>
      <w:r w:rsidRPr="00AE62BA">
        <w:t>различных</w:t>
      </w:r>
      <w:r w:rsidRPr="00AE62BA">
        <w:rPr>
          <w:spacing w:val="14"/>
        </w:rPr>
        <w:t xml:space="preserve"> </w:t>
      </w:r>
      <w:r w:rsidRPr="00AE62BA">
        <w:t>видах</w:t>
      </w:r>
      <w:r w:rsidRPr="00AE62BA">
        <w:rPr>
          <w:spacing w:val="15"/>
        </w:rPr>
        <w:t xml:space="preserve"> </w:t>
      </w:r>
      <w:r w:rsidRPr="00AE62BA">
        <w:t>художественной</w:t>
      </w:r>
      <w:r w:rsidRPr="00AE62BA">
        <w:rPr>
          <w:spacing w:val="15"/>
        </w:rPr>
        <w:t xml:space="preserve"> </w:t>
      </w:r>
      <w:r w:rsidRPr="00AE62BA">
        <w:t>деятельности,</w:t>
      </w:r>
      <w:r w:rsidRPr="00AE62BA">
        <w:rPr>
          <w:spacing w:val="14"/>
        </w:rPr>
        <w:t xml:space="preserve"> </w:t>
      </w:r>
      <w:r w:rsidRPr="00AE62BA">
        <w:t>формирование</w:t>
      </w:r>
      <w:r w:rsidRPr="00AE62BA">
        <w:rPr>
          <w:spacing w:val="13"/>
        </w:rPr>
        <w:t xml:space="preserve"> </w:t>
      </w:r>
      <w:r w:rsidRPr="00AE62BA">
        <w:t>интереса</w:t>
      </w:r>
      <w:r w:rsidRPr="00AE62BA">
        <w:rPr>
          <w:spacing w:val="-57"/>
        </w:rPr>
        <w:t xml:space="preserve"> </w:t>
      </w:r>
      <w:r w:rsidRPr="00AE62BA">
        <w:t>и</w:t>
      </w:r>
      <w:r w:rsidRPr="00AE62BA">
        <w:rPr>
          <w:spacing w:val="1"/>
        </w:rPr>
        <w:t xml:space="preserve"> </w:t>
      </w:r>
      <w:r w:rsidRPr="00AE62BA">
        <w:t>предпосылок</w:t>
      </w:r>
      <w:r w:rsidRPr="00AE62BA">
        <w:rPr>
          <w:spacing w:val="1"/>
        </w:rPr>
        <w:t xml:space="preserve"> </w:t>
      </w:r>
      <w:r w:rsidRPr="00AE62BA">
        <w:t>ценностно-смыслового</w:t>
      </w:r>
      <w:r w:rsidRPr="00AE62BA">
        <w:rPr>
          <w:spacing w:val="1"/>
        </w:rPr>
        <w:t xml:space="preserve"> </w:t>
      </w:r>
      <w:r w:rsidRPr="00AE62BA">
        <w:t>восприятия</w:t>
      </w:r>
      <w:r w:rsidRPr="00AE62BA">
        <w:rPr>
          <w:spacing w:val="1"/>
        </w:rPr>
        <w:t xml:space="preserve"> </w:t>
      </w:r>
      <w:r w:rsidRPr="00AE62BA">
        <w:t>и</w:t>
      </w:r>
      <w:r w:rsidRPr="00AE62BA">
        <w:rPr>
          <w:spacing w:val="1"/>
        </w:rPr>
        <w:t xml:space="preserve"> </w:t>
      </w:r>
      <w:r w:rsidRPr="00AE62BA">
        <w:t>понимания</w:t>
      </w:r>
      <w:r w:rsidRPr="00AE62BA">
        <w:rPr>
          <w:spacing w:val="1"/>
        </w:rPr>
        <w:t xml:space="preserve"> </w:t>
      </w:r>
      <w:r w:rsidRPr="00AE62BA">
        <w:t>произведений</w:t>
      </w:r>
      <w:r w:rsidRPr="00AE62BA">
        <w:rPr>
          <w:spacing w:val="1"/>
        </w:rPr>
        <w:t xml:space="preserve"> </w:t>
      </w:r>
      <w:r w:rsidRPr="00AE62BA">
        <w:t>искусства;</w:t>
      </w:r>
      <w:r w:rsidRPr="00AE62BA">
        <w:rPr>
          <w:spacing w:val="1"/>
        </w:rPr>
        <w:t xml:space="preserve"> </w:t>
      </w:r>
      <w:r w:rsidRPr="00AE62BA">
        <w:t>развитие</w:t>
      </w:r>
      <w:r w:rsidRPr="00AE62BA">
        <w:rPr>
          <w:spacing w:val="-4"/>
        </w:rPr>
        <w:t xml:space="preserve"> </w:t>
      </w:r>
      <w:r w:rsidRPr="00AE62BA">
        <w:t>эстетического</w:t>
      </w:r>
      <w:r w:rsidRPr="00AE62BA">
        <w:rPr>
          <w:spacing w:val="-2"/>
        </w:rPr>
        <w:t xml:space="preserve"> </w:t>
      </w:r>
      <w:r w:rsidRPr="00AE62BA">
        <w:t>восприятия</w:t>
      </w:r>
      <w:r w:rsidRPr="00AE62BA">
        <w:rPr>
          <w:spacing w:val="1"/>
        </w:rPr>
        <w:t xml:space="preserve"> </w:t>
      </w:r>
      <w:r w:rsidRPr="00AE62BA">
        <w:t>окружающего</w:t>
      </w:r>
      <w:r w:rsidRPr="00AE62BA">
        <w:rPr>
          <w:spacing w:val="-3"/>
        </w:rPr>
        <w:t xml:space="preserve"> </w:t>
      </w:r>
      <w:r w:rsidRPr="00AE62BA">
        <w:t>мира,</w:t>
      </w:r>
      <w:r w:rsidRPr="00AE62BA">
        <w:rPr>
          <w:spacing w:val="-2"/>
        </w:rPr>
        <w:t xml:space="preserve"> </w:t>
      </w:r>
      <w:r w:rsidRPr="00AE62BA">
        <w:t>воспитание</w:t>
      </w:r>
      <w:r w:rsidRPr="00AE62BA">
        <w:rPr>
          <w:spacing w:val="-3"/>
        </w:rPr>
        <w:t xml:space="preserve"> </w:t>
      </w:r>
      <w:r w:rsidRPr="00AE62BA">
        <w:t>художественного</w:t>
      </w:r>
      <w:r w:rsidRPr="00AE62BA">
        <w:rPr>
          <w:spacing w:val="-2"/>
        </w:rPr>
        <w:t xml:space="preserve"> </w:t>
      </w:r>
      <w:r w:rsidRPr="00AE62BA">
        <w:t>вкуса.</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26" w:name="_Toc120970224"/>
      <w:r w:rsidRPr="00AE62BA">
        <w:rPr>
          <w:b/>
          <w:sz w:val="24"/>
          <w:szCs w:val="24"/>
        </w:rPr>
        <w:t>Приобщение</w:t>
      </w:r>
      <w:r w:rsidRPr="00AE62BA">
        <w:rPr>
          <w:b/>
          <w:spacing w:val="-4"/>
          <w:sz w:val="24"/>
          <w:szCs w:val="24"/>
        </w:rPr>
        <w:t xml:space="preserve"> </w:t>
      </w:r>
      <w:r w:rsidRPr="00AE62BA">
        <w:rPr>
          <w:b/>
          <w:sz w:val="24"/>
          <w:szCs w:val="24"/>
        </w:rPr>
        <w:t>к</w:t>
      </w:r>
      <w:r w:rsidRPr="00AE62BA">
        <w:rPr>
          <w:b/>
          <w:spacing w:val="-2"/>
          <w:sz w:val="24"/>
          <w:szCs w:val="24"/>
        </w:rPr>
        <w:t xml:space="preserve"> </w:t>
      </w:r>
      <w:r w:rsidRPr="00AE62BA">
        <w:rPr>
          <w:b/>
          <w:sz w:val="24"/>
          <w:szCs w:val="24"/>
        </w:rPr>
        <w:t>искусству</w:t>
      </w:r>
      <w:bookmarkEnd w:id="226"/>
    </w:p>
    <w:p w:rsidR="005E666A"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музыке,</w:t>
      </w:r>
      <w:r w:rsidRPr="00AE62BA">
        <w:rPr>
          <w:spacing w:val="1"/>
        </w:rPr>
        <w:t xml:space="preserve"> </w:t>
      </w:r>
      <w:r w:rsidRPr="00AE62BA">
        <w:t>живописи,</w:t>
      </w:r>
      <w:r w:rsidRPr="00AE62BA">
        <w:rPr>
          <w:spacing w:val="1"/>
        </w:rPr>
        <w:t xml:space="preserve"> </w:t>
      </w:r>
      <w:r w:rsidRPr="00AE62BA">
        <w:t>литературе,</w:t>
      </w:r>
      <w:r w:rsidRPr="00AE62BA">
        <w:rPr>
          <w:spacing w:val="1"/>
        </w:rPr>
        <w:t xml:space="preserve"> </w:t>
      </w:r>
      <w:r w:rsidRPr="00AE62BA">
        <w:t>народному</w:t>
      </w:r>
      <w:r w:rsidRPr="00AE62BA">
        <w:rPr>
          <w:spacing w:val="1"/>
        </w:rPr>
        <w:t xml:space="preserve"> </w:t>
      </w:r>
      <w:r w:rsidRPr="00AE62BA">
        <w:t>искусству,</w:t>
      </w:r>
      <w:r w:rsidRPr="00AE62BA">
        <w:rPr>
          <w:spacing w:val="1"/>
        </w:rPr>
        <w:t xml:space="preserve"> </w:t>
      </w:r>
      <w:r w:rsidRPr="00AE62BA">
        <w:t>воспитывать бережное</w:t>
      </w:r>
      <w:r w:rsidRPr="00AE62BA">
        <w:rPr>
          <w:spacing w:val="-1"/>
        </w:rPr>
        <w:t xml:space="preserve"> </w:t>
      </w:r>
      <w:r w:rsidRPr="00AE62BA">
        <w:t>отношение</w:t>
      </w:r>
      <w:r w:rsidRPr="00AE62BA">
        <w:rPr>
          <w:spacing w:val="-1"/>
        </w:rPr>
        <w:t xml:space="preserve"> </w:t>
      </w:r>
      <w:r w:rsidRPr="00AE62BA">
        <w:t>к</w:t>
      </w:r>
      <w:r w:rsidRPr="00AE62BA">
        <w:rPr>
          <w:spacing w:val="-3"/>
        </w:rPr>
        <w:t xml:space="preserve"> </w:t>
      </w:r>
      <w:r w:rsidRPr="00AE62BA">
        <w:t>произведениям</w:t>
      </w:r>
      <w:r w:rsidRPr="00AE62BA">
        <w:rPr>
          <w:spacing w:val="-1"/>
        </w:rPr>
        <w:t xml:space="preserve"> </w:t>
      </w:r>
      <w:r w:rsidRPr="00AE62BA">
        <w:t>искусства.</w:t>
      </w:r>
    </w:p>
    <w:p w:rsidR="00642ECE" w:rsidRPr="00AE62BA" w:rsidRDefault="00642ECE" w:rsidP="00183B91">
      <w:pPr>
        <w:pStyle w:val="a7"/>
        <w:ind w:left="0" w:firstLine="709"/>
      </w:pPr>
      <w:r w:rsidRPr="00AE62BA">
        <w:t>Развивать</w:t>
      </w:r>
      <w:r w:rsidRPr="00AE62BA">
        <w:rPr>
          <w:spacing w:val="1"/>
        </w:rPr>
        <w:t xml:space="preserve"> </w:t>
      </w:r>
      <w:r w:rsidRPr="00AE62BA">
        <w:t>эстетические</w:t>
      </w:r>
      <w:r w:rsidRPr="00AE62BA">
        <w:rPr>
          <w:spacing w:val="1"/>
        </w:rPr>
        <w:t xml:space="preserve"> </w:t>
      </w:r>
      <w:r w:rsidRPr="00AE62BA">
        <w:t>чувства,</w:t>
      </w:r>
      <w:r w:rsidRPr="00AE62BA">
        <w:rPr>
          <w:spacing w:val="1"/>
        </w:rPr>
        <w:t xml:space="preserve"> </w:t>
      </w:r>
      <w:r w:rsidRPr="00AE62BA">
        <w:t>эмоции,</w:t>
      </w:r>
      <w:r w:rsidRPr="00AE62BA">
        <w:rPr>
          <w:spacing w:val="1"/>
        </w:rPr>
        <w:t xml:space="preserve"> </w:t>
      </w:r>
      <w:r w:rsidRPr="00AE62BA">
        <w:t>эстетический</w:t>
      </w:r>
      <w:r w:rsidRPr="00AE62BA">
        <w:rPr>
          <w:spacing w:val="1"/>
        </w:rPr>
        <w:t xml:space="preserve"> </w:t>
      </w:r>
      <w:r w:rsidRPr="00AE62BA">
        <w:t>вкус,</w:t>
      </w:r>
      <w:r w:rsidRPr="00AE62BA">
        <w:rPr>
          <w:spacing w:val="1"/>
        </w:rPr>
        <w:t xml:space="preserve"> </w:t>
      </w:r>
      <w:r w:rsidRPr="00AE62BA">
        <w:t>эстетическое</w:t>
      </w:r>
      <w:r w:rsidRPr="00AE62BA">
        <w:rPr>
          <w:spacing w:val="1"/>
        </w:rPr>
        <w:t xml:space="preserve"> </w:t>
      </w:r>
      <w:r w:rsidRPr="00AE62BA">
        <w:t>восприятие</w:t>
      </w:r>
      <w:r w:rsidRPr="00AE62BA">
        <w:rPr>
          <w:spacing w:val="1"/>
        </w:rPr>
        <w:t xml:space="preserve"> </w:t>
      </w:r>
      <w:r w:rsidRPr="00AE62BA">
        <w:t>произведений</w:t>
      </w:r>
      <w:r w:rsidRPr="00AE62BA">
        <w:rPr>
          <w:spacing w:val="1"/>
        </w:rPr>
        <w:t xml:space="preserve"> </w:t>
      </w:r>
      <w:r w:rsidRPr="00AE62BA">
        <w:t>искусства,</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выделять</w:t>
      </w:r>
      <w:r w:rsidRPr="00AE62BA">
        <w:rPr>
          <w:spacing w:val="1"/>
        </w:rPr>
        <w:t xml:space="preserve"> </w:t>
      </w:r>
      <w:r w:rsidRPr="00AE62BA">
        <w:t>их</w:t>
      </w:r>
      <w:r w:rsidRPr="00AE62BA">
        <w:rPr>
          <w:spacing w:val="1"/>
        </w:rPr>
        <w:t xml:space="preserve"> </w:t>
      </w:r>
      <w:r w:rsidRPr="00AE62BA">
        <w:t>выразительные</w:t>
      </w:r>
      <w:r w:rsidRPr="00AE62BA">
        <w:rPr>
          <w:spacing w:val="1"/>
        </w:rPr>
        <w:t xml:space="preserve"> </w:t>
      </w:r>
      <w:r w:rsidRPr="00AE62BA">
        <w:t>средства.</w:t>
      </w:r>
      <w:r w:rsidRPr="00AE62BA">
        <w:rPr>
          <w:spacing w:val="1"/>
        </w:rPr>
        <w:t xml:space="preserve"> </w:t>
      </w:r>
      <w:r w:rsidRPr="00AE62BA">
        <w:t>Учить</w:t>
      </w:r>
      <w:r w:rsidRPr="00AE62BA">
        <w:rPr>
          <w:spacing w:val="-57"/>
        </w:rPr>
        <w:t xml:space="preserve"> </w:t>
      </w:r>
      <w:r w:rsidRPr="00AE62BA">
        <w:t>соотносить художественный образы средства выразительности, характеризующие его в разные</w:t>
      </w:r>
      <w:r w:rsidRPr="00AE62BA">
        <w:rPr>
          <w:spacing w:val="1"/>
        </w:rPr>
        <w:t xml:space="preserve"> </w:t>
      </w:r>
      <w:r w:rsidRPr="00AE62BA">
        <w:t>видах</w:t>
      </w:r>
      <w:r w:rsidRPr="00AE62BA">
        <w:rPr>
          <w:spacing w:val="1"/>
        </w:rPr>
        <w:t xml:space="preserve"> </w:t>
      </w:r>
      <w:r w:rsidRPr="00AE62BA">
        <w:t>искусства,</w:t>
      </w:r>
      <w:r w:rsidRPr="00AE62BA">
        <w:rPr>
          <w:spacing w:val="1"/>
        </w:rPr>
        <w:t xml:space="preserve"> </w:t>
      </w:r>
      <w:r w:rsidRPr="00AE62BA">
        <w:t>подбирать</w:t>
      </w:r>
      <w:r w:rsidRPr="00AE62BA">
        <w:rPr>
          <w:spacing w:val="1"/>
        </w:rPr>
        <w:t xml:space="preserve"> </w:t>
      </w:r>
      <w:r w:rsidRPr="00AE62BA">
        <w:t>материал</w:t>
      </w:r>
      <w:r w:rsidRPr="00AE62BA">
        <w:rPr>
          <w:spacing w:val="1"/>
        </w:rPr>
        <w:t xml:space="preserve"> </w:t>
      </w:r>
      <w:r w:rsidRPr="00AE62BA">
        <w:t>и</w:t>
      </w:r>
      <w:r w:rsidRPr="00AE62BA">
        <w:rPr>
          <w:spacing w:val="1"/>
        </w:rPr>
        <w:t xml:space="preserve"> </w:t>
      </w:r>
      <w:r w:rsidRPr="00AE62BA">
        <w:t>пособия</w:t>
      </w:r>
      <w:r w:rsidRPr="00AE62BA">
        <w:rPr>
          <w:spacing w:val="1"/>
        </w:rPr>
        <w:t xml:space="preserve"> </w:t>
      </w:r>
      <w:r w:rsidRPr="00AE62BA">
        <w:t>для</w:t>
      </w:r>
      <w:r w:rsidRPr="00AE62BA">
        <w:rPr>
          <w:spacing w:val="1"/>
        </w:rPr>
        <w:t xml:space="preserve"> </w:t>
      </w:r>
      <w:r w:rsidRPr="00AE62BA">
        <w:t>самостоятельной</w:t>
      </w:r>
      <w:r w:rsidRPr="00AE62BA">
        <w:rPr>
          <w:spacing w:val="1"/>
        </w:rPr>
        <w:t xml:space="preserve"> </w:t>
      </w:r>
      <w:r w:rsidRPr="00AE62BA">
        <w:t>художественной</w:t>
      </w:r>
      <w:r w:rsidRPr="00AE62BA">
        <w:rPr>
          <w:spacing w:val="1"/>
        </w:rPr>
        <w:t xml:space="preserve"> </w:t>
      </w:r>
      <w:r w:rsidRPr="00AE62BA">
        <w:t>деятельности.</w:t>
      </w:r>
    </w:p>
    <w:p w:rsidR="00642ECE" w:rsidRPr="00AE62BA" w:rsidRDefault="00642ECE" w:rsidP="00183B91">
      <w:pPr>
        <w:pStyle w:val="a7"/>
        <w:ind w:left="0" w:firstLine="709"/>
      </w:pPr>
      <w:r w:rsidRPr="00AE62BA">
        <w:t>Формировать</w:t>
      </w:r>
      <w:r w:rsidRPr="00AE62BA">
        <w:rPr>
          <w:spacing w:val="1"/>
        </w:rPr>
        <w:t xml:space="preserve"> </w:t>
      </w:r>
      <w:r w:rsidRPr="00AE62BA">
        <w:t>умение</w:t>
      </w:r>
      <w:r w:rsidRPr="00AE62BA">
        <w:rPr>
          <w:spacing w:val="1"/>
        </w:rPr>
        <w:t xml:space="preserve"> </w:t>
      </w:r>
      <w:r w:rsidRPr="00AE62BA">
        <w:t>выделять,</w:t>
      </w:r>
      <w:r w:rsidRPr="00AE62BA">
        <w:rPr>
          <w:spacing w:val="1"/>
        </w:rPr>
        <w:t xml:space="preserve"> </w:t>
      </w:r>
      <w:r w:rsidRPr="00AE62BA">
        <w:t>называть,</w:t>
      </w:r>
      <w:r w:rsidRPr="00AE62BA">
        <w:rPr>
          <w:spacing w:val="1"/>
        </w:rPr>
        <w:t xml:space="preserve"> </w:t>
      </w:r>
      <w:r w:rsidRPr="00AE62BA">
        <w:t>группировать</w:t>
      </w:r>
      <w:r w:rsidRPr="00AE62BA">
        <w:rPr>
          <w:spacing w:val="1"/>
        </w:rPr>
        <w:t xml:space="preserve"> </w:t>
      </w:r>
      <w:r w:rsidRPr="00AE62BA">
        <w:t>произведения</w:t>
      </w:r>
      <w:r w:rsidRPr="00AE62BA">
        <w:rPr>
          <w:spacing w:val="1"/>
        </w:rPr>
        <w:t xml:space="preserve"> </w:t>
      </w:r>
      <w:r w:rsidRPr="00AE62BA">
        <w:t>по</w:t>
      </w:r>
      <w:r w:rsidRPr="00AE62BA">
        <w:rPr>
          <w:spacing w:val="1"/>
        </w:rPr>
        <w:t xml:space="preserve"> </w:t>
      </w:r>
      <w:r w:rsidRPr="00AE62BA">
        <w:t>видам</w:t>
      </w:r>
      <w:r w:rsidRPr="00AE62BA">
        <w:rPr>
          <w:spacing w:val="1"/>
        </w:rPr>
        <w:t xml:space="preserve"> </w:t>
      </w:r>
      <w:r w:rsidRPr="00AE62BA">
        <w:t>искусства:</w:t>
      </w:r>
      <w:r w:rsidRPr="00AE62BA">
        <w:rPr>
          <w:spacing w:val="1"/>
        </w:rPr>
        <w:t xml:space="preserve"> </w:t>
      </w:r>
      <w:r w:rsidRPr="00AE62BA">
        <w:t>литература,</w:t>
      </w:r>
      <w:r w:rsidRPr="00AE62BA">
        <w:rPr>
          <w:spacing w:val="-1"/>
        </w:rPr>
        <w:t xml:space="preserve"> </w:t>
      </w:r>
      <w:r w:rsidRPr="00AE62BA">
        <w:t>музыка, изобразительное</w:t>
      </w:r>
      <w:r w:rsidRPr="00AE62BA">
        <w:rPr>
          <w:spacing w:val="-1"/>
        </w:rPr>
        <w:t xml:space="preserve"> </w:t>
      </w:r>
      <w:r w:rsidRPr="00AE62BA">
        <w:t>искусство,</w:t>
      </w:r>
      <w:r w:rsidRPr="00AE62BA">
        <w:rPr>
          <w:spacing w:val="-1"/>
        </w:rPr>
        <w:t xml:space="preserve"> </w:t>
      </w:r>
      <w:r w:rsidRPr="00AE62BA">
        <w:t>архитектура,</w:t>
      </w:r>
      <w:r w:rsidRPr="00AE62BA">
        <w:rPr>
          <w:spacing w:val="3"/>
        </w:rPr>
        <w:t xml:space="preserve"> </w:t>
      </w:r>
      <w:r w:rsidRPr="00AE62BA">
        <w:t>театр.</w:t>
      </w:r>
    </w:p>
    <w:p w:rsidR="00642ECE" w:rsidRPr="00AE62BA" w:rsidRDefault="00642ECE" w:rsidP="00183B91">
      <w:pPr>
        <w:pStyle w:val="a7"/>
        <w:ind w:left="0" w:firstLine="709"/>
      </w:pPr>
      <w:r w:rsidRPr="00AE62BA">
        <w:t>Знакомить</w:t>
      </w:r>
      <w:r w:rsidRPr="00AE62BA">
        <w:rPr>
          <w:spacing w:val="1"/>
        </w:rPr>
        <w:t xml:space="preserve"> </w:t>
      </w:r>
      <w:r w:rsidRPr="00AE62BA">
        <w:t>(без</w:t>
      </w:r>
      <w:r w:rsidRPr="00AE62BA">
        <w:rPr>
          <w:spacing w:val="1"/>
        </w:rPr>
        <w:t xml:space="preserve"> </w:t>
      </w:r>
      <w:r w:rsidRPr="00AE62BA">
        <w:t>запоминания)</w:t>
      </w:r>
      <w:r w:rsidRPr="00AE62BA">
        <w:rPr>
          <w:spacing w:val="1"/>
        </w:rPr>
        <w:t xml:space="preserve"> </w:t>
      </w:r>
      <w:r w:rsidRPr="00AE62BA">
        <w:t>с</w:t>
      </w:r>
      <w:r w:rsidRPr="00AE62BA">
        <w:rPr>
          <w:spacing w:val="1"/>
        </w:rPr>
        <w:t xml:space="preserve"> </w:t>
      </w:r>
      <w:r w:rsidRPr="00AE62BA">
        <w:t>видами</w:t>
      </w:r>
      <w:r w:rsidRPr="00AE62BA">
        <w:rPr>
          <w:spacing w:val="1"/>
        </w:rPr>
        <w:t xml:space="preserve"> </w:t>
      </w:r>
      <w:r w:rsidRPr="00AE62BA">
        <w:t>изобразительного</w:t>
      </w:r>
      <w:r w:rsidRPr="00AE62BA">
        <w:rPr>
          <w:spacing w:val="1"/>
        </w:rPr>
        <w:t xml:space="preserve"> </w:t>
      </w:r>
      <w:r w:rsidRPr="00AE62BA">
        <w:t>искусства:</w:t>
      </w:r>
      <w:r w:rsidRPr="00AE62BA">
        <w:rPr>
          <w:spacing w:val="1"/>
        </w:rPr>
        <w:t xml:space="preserve"> </w:t>
      </w:r>
      <w:r w:rsidRPr="00AE62BA">
        <w:t>графика,</w:t>
      </w:r>
      <w:r w:rsidRPr="00AE62BA">
        <w:rPr>
          <w:spacing w:val="1"/>
        </w:rPr>
        <w:t xml:space="preserve"> </w:t>
      </w:r>
      <w:r w:rsidRPr="00AE62BA">
        <w:t>декоративно-</w:t>
      </w:r>
      <w:r w:rsidRPr="00AE62BA">
        <w:rPr>
          <w:spacing w:val="-57"/>
        </w:rPr>
        <w:t xml:space="preserve"> </w:t>
      </w:r>
      <w:r w:rsidRPr="00AE62BA">
        <w:t>прикладное</w:t>
      </w:r>
      <w:r w:rsidRPr="00AE62BA">
        <w:rPr>
          <w:spacing w:val="1"/>
        </w:rPr>
        <w:t xml:space="preserve"> </w:t>
      </w:r>
      <w:r w:rsidRPr="00AE62BA">
        <w:t>искусство,</w:t>
      </w:r>
      <w:r w:rsidRPr="00AE62BA">
        <w:rPr>
          <w:spacing w:val="1"/>
        </w:rPr>
        <w:t xml:space="preserve"> </w:t>
      </w:r>
      <w:r w:rsidRPr="00AE62BA">
        <w:t>живопись,</w:t>
      </w:r>
      <w:r w:rsidRPr="00AE62BA">
        <w:rPr>
          <w:spacing w:val="1"/>
        </w:rPr>
        <w:t xml:space="preserve"> </w:t>
      </w:r>
      <w:r w:rsidRPr="00AE62BA">
        <w:t>скульптура,</w:t>
      </w:r>
      <w:r w:rsidRPr="00AE62BA">
        <w:rPr>
          <w:spacing w:val="1"/>
        </w:rPr>
        <w:t xml:space="preserve"> </w:t>
      </w:r>
      <w:r w:rsidRPr="00AE62BA">
        <w:t>фотоискусство.</w:t>
      </w:r>
      <w:r w:rsidRPr="00AE62BA">
        <w:rPr>
          <w:spacing w:val="1"/>
        </w:rPr>
        <w:t xml:space="preserve"> </w:t>
      </w: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основными</w:t>
      </w:r>
      <w:r w:rsidRPr="00AE62BA">
        <w:rPr>
          <w:spacing w:val="-1"/>
        </w:rPr>
        <w:t xml:space="preserve"> </w:t>
      </w:r>
      <w:r w:rsidRPr="00AE62BA">
        <w:t>жанрами изобразительного</w:t>
      </w:r>
      <w:r w:rsidRPr="00AE62BA">
        <w:rPr>
          <w:spacing w:val="-1"/>
        </w:rPr>
        <w:t xml:space="preserve"> </w:t>
      </w:r>
      <w:r w:rsidRPr="00AE62BA">
        <w:t>искусства: натюрморт,</w:t>
      </w:r>
      <w:r w:rsidRPr="00AE62BA">
        <w:rPr>
          <w:spacing w:val="-1"/>
        </w:rPr>
        <w:t xml:space="preserve"> </w:t>
      </w:r>
      <w:r w:rsidRPr="00AE62BA">
        <w:t>пейзаж,</w:t>
      </w:r>
      <w:r w:rsidRPr="00AE62BA">
        <w:rPr>
          <w:spacing w:val="-3"/>
        </w:rPr>
        <w:t xml:space="preserve"> </w:t>
      </w:r>
      <w:r w:rsidRPr="00AE62BA">
        <w:t>портрет.</w:t>
      </w:r>
    </w:p>
    <w:p w:rsidR="00642ECE" w:rsidRPr="00AE62BA" w:rsidRDefault="00642ECE" w:rsidP="00183B91">
      <w:pPr>
        <w:pStyle w:val="a7"/>
        <w:ind w:left="0" w:firstLine="709"/>
      </w:pPr>
      <w:r w:rsidRPr="00AE62BA">
        <w:t>Формировать</w:t>
      </w:r>
      <w:r w:rsidRPr="00AE62BA">
        <w:rPr>
          <w:spacing w:val="1"/>
        </w:rPr>
        <w:t xml:space="preserve"> </w:t>
      </w:r>
      <w:r w:rsidRPr="00AE62BA">
        <w:t>умение</w:t>
      </w:r>
      <w:r w:rsidRPr="00AE62BA">
        <w:rPr>
          <w:spacing w:val="1"/>
        </w:rPr>
        <w:t xml:space="preserve"> </w:t>
      </w:r>
      <w:r w:rsidRPr="00AE62BA">
        <w:t>выделять</w:t>
      </w:r>
      <w:r w:rsidRPr="00AE62BA">
        <w:rPr>
          <w:spacing w:val="1"/>
        </w:rPr>
        <w:t xml:space="preserve"> </w:t>
      </w:r>
      <w:r w:rsidRPr="00AE62BA">
        <w:t>и</w:t>
      </w:r>
      <w:r w:rsidRPr="00AE62BA">
        <w:rPr>
          <w:spacing w:val="1"/>
        </w:rPr>
        <w:t xml:space="preserve"> </w:t>
      </w:r>
      <w:r w:rsidRPr="00AE62BA">
        <w:t>использовать</w:t>
      </w:r>
      <w:r w:rsidRPr="00AE62BA">
        <w:rPr>
          <w:spacing w:val="1"/>
        </w:rPr>
        <w:t xml:space="preserve"> </w:t>
      </w:r>
      <w:r w:rsidRPr="00AE62BA">
        <w:t>в</w:t>
      </w:r>
      <w:r w:rsidRPr="00AE62BA">
        <w:rPr>
          <w:spacing w:val="1"/>
        </w:rPr>
        <w:t xml:space="preserve"> </w:t>
      </w:r>
      <w:r w:rsidRPr="00AE62BA">
        <w:t>своей</w:t>
      </w:r>
      <w:r w:rsidRPr="00AE62BA">
        <w:rPr>
          <w:spacing w:val="1"/>
        </w:rPr>
        <w:t xml:space="preserve"> </w:t>
      </w:r>
      <w:r w:rsidRPr="00AE62BA">
        <w:t>изобразительной,</w:t>
      </w:r>
      <w:r w:rsidRPr="00AE62BA">
        <w:rPr>
          <w:spacing w:val="1"/>
        </w:rPr>
        <w:t xml:space="preserve"> </w:t>
      </w:r>
      <w:r w:rsidRPr="00AE62BA">
        <w:t>музыкальной,</w:t>
      </w:r>
      <w:r w:rsidRPr="00AE62BA">
        <w:rPr>
          <w:spacing w:val="-57"/>
        </w:rPr>
        <w:t xml:space="preserve"> </w:t>
      </w:r>
      <w:r w:rsidRPr="00AE62BA">
        <w:t>театрализованной деятельности средства выразительности разных видов искусства, называть</w:t>
      </w:r>
      <w:r w:rsidRPr="00AE62BA">
        <w:rPr>
          <w:spacing w:val="1"/>
        </w:rPr>
        <w:t xml:space="preserve"> </w:t>
      </w:r>
      <w:r w:rsidRPr="00AE62BA">
        <w:t>материалы</w:t>
      </w:r>
      <w:r w:rsidRPr="00AE62BA">
        <w:rPr>
          <w:spacing w:val="-2"/>
        </w:rPr>
        <w:t xml:space="preserve"> </w:t>
      </w:r>
      <w:r w:rsidRPr="00AE62BA">
        <w:t>для разных видов художественной</w:t>
      </w:r>
      <w:r w:rsidRPr="00AE62BA">
        <w:rPr>
          <w:spacing w:val="-2"/>
        </w:rPr>
        <w:t xml:space="preserve"> </w:t>
      </w:r>
      <w:r w:rsidRPr="00AE62BA">
        <w:t>деятельности.</w:t>
      </w:r>
    </w:p>
    <w:p w:rsidR="00642ECE" w:rsidRPr="00AE62BA" w:rsidRDefault="00642ECE" w:rsidP="00183B91">
      <w:pPr>
        <w:pStyle w:val="a7"/>
        <w:ind w:left="0" w:firstLine="709"/>
      </w:pPr>
      <w:r w:rsidRPr="00AE62BA">
        <w:t>Познакомить с произведениями живописи (И .Шишкин, И. Левитан, В. Серов, И. Грабарь, П.</w:t>
      </w:r>
      <w:r w:rsidRPr="00AE62BA">
        <w:rPr>
          <w:spacing w:val="1"/>
        </w:rPr>
        <w:t xml:space="preserve"> </w:t>
      </w:r>
      <w:r w:rsidRPr="00AE62BA">
        <w:t>Кончаловский</w:t>
      </w:r>
      <w:r w:rsidRPr="00AE62BA">
        <w:rPr>
          <w:spacing w:val="1"/>
        </w:rPr>
        <w:t xml:space="preserve"> </w:t>
      </w:r>
      <w:r w:rsidRPr="00AE62BA">
        <w:t>и</w:t>
      </w:r>
      <w:r w:rsidRPr="00AE62BA">
        <w:rPr>
          <w:spacing w:val="1"/>
        </w:rPr>
        <w:t xml:space="preserve"> </w:t>
      </w:r>
      <w:r w:rsidRPr="00AE62BA">
        <w:t>др.)</w:t>
      </w:r>
      <w:r w:rsidRPr="00AE62BA">
        <w:rPr>
          <w:spacing w:val="1"/>
        </w:rPr>
        <w:t xml:space="preserve"> </w:t>
      </w:r>
      <w:r w:rsidRPr="00AE62BA">
        <w:t>и</w:t>
      </w:r>
      <w:r w:rsidRPr="00AE62BA">
        <w:rPr>
          <w:spacing w:val="1"/>
        </w:rPr>
        <w:t xml:space="preserve"> </w:t>
      </w:r>
      <w:r w:rsidRPr="00AE62BA">
        <w:t>изображением</w:t>
      </w:r>
      <w:r w:rsidRPr="00AE62BA">
        <w:rPr>
          <w:spacing w:val="1"/>
        </w:rPr>
        <w:t xml:space="preserve"> </w:t>
      </w:r>
      <w:r w:rsidRPr="00AE62BA">
        <w:t>родной</w:t>
      </w:r>
      <w:r w:rsidRPr="00AE62BA">
        <w:rPr>
          <w:spacing w:val="1"/>
        </w:rPr>
        <w:t xml:space="preserve"> </w:t>
      </w:r>
      <w:r w:rsidRPr="00AE62BA">
        <w:t>природы</w:t>
      </w:r>
      <w:r w:rsidRPr="00AE62BA">
        <w:rPr>
          <w:spacing w:val="1"/>
        </w:rPr>
        <w:t xml:space="preserve"> </w:t>
      </w:r>
      <w:r w:rsidRPr="00AE62BA">
        <w:t>в</w:t>
      </w:r>
      <w:r w:rsidRPr="00AE62BA">
        <w:rPr>
          <w:spacing w:val="1"/>
        </w:rPr>
        <w:t xml:space="preserve"> </w:t>
      </w:r>
      <w:r w:rsidRPr="00AE62BA">
        <w:t>картинах</w:t>
      </w:r>
      <w:r w:rsidRPr="00AE62BA">
        <w:rPr>
          <w:spacing w:val="1"/>
        </w:rPr>
        <w:t xml:space="preserve"> </w:t>
      </w:r>
      <w:r w:rsidRPr="00AE62BA">
        <w:t>художников.</w:t>
      </w:r>
      <w:r w:rsidRPr="00AE62BA">
        <w:rPr>
          <w:spacing w:val="1"/>
        </w:rPr>
        <w:t xml:space="preserve"> </w:t>
      </w:r>
      <w:r w:rsidRPr="00AE62BA">
        <w:t>Расширять</w:t>
      </w:r>
      <w:r w:rsidRPr="00AE62BA">
        <w:rPr>
          <w:spacing w:val="-57"/>
        </w:rPr>
        <w:t xml:space="preserve"> </w:t>
      </w:r>
      <w:r w:rsidRPr="00AE62BA">
        <w:t>представления о графике (ее выразительных средствах). Знакомить с творчеством художников-</w:t>
      </w:r>
      <w:r w:rsidRPr="00AE62BA">
        <w:rPr>
          <w:spacing w:val="1"/>
        </w:rPr>
        <w:t xml:space="preserve"> </w:t>
      </w:r>
      <w:r w:rsidRPr="00AE62BA">
        <w:t>иллюстраторов</w:t>
      </w:r>
      <w:r w:rsidRPr="00AE62BA">
        <w:rPr>
          <w:spacing w:val="-1"/>
        </w:rPr>
        <w:t xml:space="preserve"> </w:t>
      </w:r>
      <w:r w:rsidRPr="00AE62BA">
        <w:t>детских</w:t>
      </w:r>
      <w:r w:rsidRPr="00AE62BA">
        <w:rPr>
          <w:spacing w:val="-3"/>
        </w:rPr>
        <w:t xml:space="preserve"> </w:t>
      </w:r>
      <w:r w:rsidRPr="00AE62BA">
        <w:t>книг</w:t>
      </w:r>
      <w:r w:rsidRPr="00AE62BA">
        <w:rPr>
          <w:spacing w:val="-1"/>
        </w:rPr>
        <w:t xml:space="preserve"> </w:t>
      </w:r>
      <w:r w:rsidRPr="00AE62BA">
        <w:t>(Ю.</w:t>
      </w:r>
      <w:r w:rsidRPr="00AE62BA">
        <w:rPr>
          <w:spacing w:val="-4"/>
        </w:rPr>
        <w:t xml:space="preserve"> </w:t>
      </w:r>
      <w:r w:rsidRPr="00AE62BA">
        <w:t>Васнецов, Е. Рачев,</w:t>
      </w:r>
      <w:r w:rsidRPr="00AE62BA">
        <w:rPr>
          <w:spacing w:val="-1"/>
        </w:rPr>
        <w:t xml:space="preserve"> </w:t>
      </w:r>
      <w:r w:rsidRPr="00AE62BA">
        <w:t>Е.</w:t>
      </w:r>
      <w:r w:rsidRPr="00AE62BA">
        <w:rPr>
          <w:spacing w:val="-2"/>
        </w:rPr>
        <w:t xml:space="preserve"> </w:t>
      </w:r>
      <w:r w:rsidRPr="00AE62BA">
        <w:t>Чарушин, И.</w:t>
      </w:r>
      <w:r w:rsidRPr="00AE62BA">
        <w:rPr>
          <w:spacing w:val="1"/>
        </w:rPr>
        <w:t xml:space="preserve"> </w:t>
      </w:r>
      <w:r w:rsidRPr="00AE62BA">
        <w:t>Билибин</w:t>
      </w:r>
      <w:r w:rsidRPr="00AE62BA">
        <w:rPr>
          <w:spacing w:val="-1"/>
        </w:rPr>
        <w:t xml:space="preserve"> </w:t>
      </w:r>
      <w:r w:rsidRPr="00AE62BA">
        <w:t>и др.).</w:t>
      </w:r>
    </w:p>
    <w:p w:rsidR="00642ECE" w:rsidRPr="00AE62BA" w:rsidRDefault="00642ECE" w:rsidP="00183B91">
      <w:pPr>
        <w:pStyle w:val="a7"/>
        <w:ind w:left="0" w:firstLine="709"/>
      </w:pPr>
      <w:r w:rsidRPr="00AE62BA">
        <w:t>Продолжать знакомить с архитектурой. Закреплять знания о том, что существуют различные по</w:t>
      </w:r>
      <w:r w:rsidRPr="00AE62BA">
        <w:rPr>
          <w:spacing w:val="1"/>
        </w:rPr>
        <w:t xml:space="preserve"> </w:t>
      </w:r>
      <w:r w:rsidRPr="00AE62BA">
        <w:t>назначению здания: жилые дома, магазины, театры, кинотеатры и др. Обращать внимание детей</w:t>
      </w:r>
      <w:r w:rsidRPr="00AE62BA">
        <w:rPr>
          <w:spacing w:val="-57"/>
        </w:rPr>
        <w:t xml:space="preserve"> </w:t>
      </w:r>
      <w:r w:rsidRPr="00AE62BA">
        <w:t>на сходства и различия архитектурных сооружений одинакового назначения: форма, пропорции</w:t>
      </w:r>
      <w:r w:rsidRPr="00AE62BA">
        <w:rPr>
          <w:spacing w:val="-57"/>
        </w:rPr>
        <w:t xml:space="preserve"> </w:t>
      </w:r>
      <w:r w:rsidRPr="00AE62BA">
        <w:t>(высота,</w:t>
      </w:r>
      <w:r w:rsidRPr="00AE62BA">
        <w:rPr>
          <w:spacing w:val="1"/>
        </w:rPr>
        <w:t xml:space="preserve"> </w:t>
      </w:r>
      <w:r w:rsidRPr="00AE62BA">
        <w:t>длина,</w:t>
      </w:r>
      <w:r w:rsidRPr="00AE62BA">
        <w:rPr>
          <w:spacing w:val="1"/>
        </w:rPr>
        <w:t xml:space="preserve"> </w:t>
      </w:r>
      <w:r w:rsidRPr="00AE62BA">
        <w:t>украшения</w:t>
      </w:r>
      <w:r w:rsidRPr="00AE62BA">
        <w:rPr>
          <w:spacing w:val="1"/>
        </w:rPr>
        <w:t xml:space="preserve"> </w:t>
      </w:r>
      <w:r w:rsidRPr="00AE62BA">
        <w:t>—</w:t>
      </w:r>
      <w:r w:rsidRPr="00AE62BA">
        <w:rPr>
          <w:spacing w:val="1"/>
        </w:rPr>
        <w:t xml:space="preserve"> </w:t>
      </w:r>
      <w:r w:rsidRPr="00AE62BA">
        <w:t>декор</w:t>
      </w:r>
      <w:r w:rsidRPr="00AE62BA">
        <w:rPr>
          <w:spacing w:val="1"/>
        </w:rPr>
        <w:t xml:space="preserve"> </w:t>
      </w:r>
      <w:r w:rsidRPr="00AE62BA">
        <w:t>и</w:t>
      </w:r>
      <w:r w:rsidRPr="00AE62BA">
        <w:rPr>
          <w:spacing w:val="1"/>
        </w:rPr>
        <w:t xml:space="preserve"> </w:t>
      </w:r>
      <w:r w:rsidRPr="00AE62BA">
        <w:t>т.д.).</w:t>
      </w:r>
      <w:r w:rsidRPr="00AE62BA">
        <w:rPr>
          <w:spacing w:val="1"/>
        </w:rPr>
        <w:t xml:space="preserve"> </w:t>
      </w:r>
      <w:r w:rsidRPr="00AE62BA">
        <w:t>Подводить</w:t>
      </w:r>
      <w:r w:rsidRPr="00AE62BA">
        <w:rPr>
          <w:spacing w:val="1"/>
        </w:rPr>
        <w:t xml:space="preserve"> </w:t>
      </w:r>
      <w:r w:rsidRPr="00AE62BA">
        <w:t>дошкольников</w:t>
      </w:r>
      <w:r w:rsidRPr="00AE62BA">
        <w:rPr>
          <w:spacing w:val="1"/>
        </w:rPr>
        <w:t xml:space="preserve"> </w:t>
      </w:r>
      <w:r w:rsidRPr="00AE62BA">
        <w:t>к</w:t>
      </w:r>
      <w:r w:rsidRPr="00AE62BA">
        <w:rPr>
          <w:spacing w:val="61"/>
        </w:rPr>
        <w:t xml:space="preserve"> </w:t>
      </w:r>
      <w:r w:rsidRPr="00AE62BA">
        <w:t>пониманию</w:t>
      </w:r>
      <w:r w:rsidRPr="00AE62BA">
        <w:rPr>
          <w:spacing w:val="1"/>
        </w:rPr>
        <w:t xml:space="preserve"> </w:t>
      </w:r>
      <w:r w:rsidRPr="00AE62BA">
        <w:t>зависимости конструкции</w:t>
      </w:r>
      <w:r w:rsidRPr="00AE62BA">
        <w:rPr>
          <w:spacing w:val="-1"/>
        </w:rPr>
        <w:t xml:space="preserve"> </w:t>
      </w:r>
      <w:r w:rsidRPr="00AE62BA">
        <w:t>здания</w:t>
      </w:r>
      <w:r w:rsidRPr="00AE62BA">
        <w:rPr>
          <w:spacing w:val="-1"/>
        </w:rPr>
        <w:t xml:space="preserve"> </w:t>
      </w:r>
      <w:r w:rsidRPr="00AE62BA">
        <w:t>от его</w:t>
      </w:r>
      <w:r w:rsidRPr="00AE62BA">
        <w:rPr>
          <w:spacing w:val="-1"/>
        </w:rPr>
        <w:t xml:space="preserve"> </w:t>
      </w:r>
      <w:r w:rsidRPr="00AE62BA">
        <w:t>назначения:</w:t>
      </w:r>
      <w:r w:rsidRPr="00AE62BA">
        <w:rPr>
          <w:spacing w:val="-1"/>
        </w:rPr>
        <w:t xml:space="preserve"> </w:t>
      </w:r>
      <w:r w:rsidRPr="00AE62BA">
        <w:t>жилой дом,</w:t>
      </w:r>
      <w:r w:rsidRPr="00AE62BA">
        <w:rPr>
          <w:spacing w:val="3"/>
        </w:rPr>
        <w:t xml:space="preserve"> </w:t>
      </w:r>
      <w:r w:rsidRPr="00AE62BA">
        <w:t>театр,</w:t>
      </w:r>
      <w:r w:rsidRPr="00AE62BA">
        <w:rPr>
          <w:spacing w:val="-1"/>
        </w:rPr>
        <w:t xml:space="preserve"> </w:t>
      </w:r>
      <w:r w:rsidRPr="00AE62BA">
        <w:t>храм</w:t>
      </w:r>
      <w:r w:rsidRPr="00AE62BA">
        <w:rPr>
          <w:spacing w:val="-1"/>
        </w:rPr>
        <w:t xml:space="preserve"> </w:t>
      </w:r>
      <w:r w:rsidRPr="00AE62BA">
        <w:t>и</w:t>
      </w:r>
      <w:r w:rsidRPr="00AE62BA">
        <w:rPr>
          <w:spacing w:val="-1"/>
        </w:rPr>
        <w:t xml:space="preserve"> </w:t>
      </w:r>
      <w:r w:rsidRPr="00AE62BA">
        <w:t>т.д.</w:t>
      </w:r>
    </w:p>
    <w:p w:rsidR="00642ECE" w:rsidRPr="00AE62BA" w:rsidRDefault="00642ECE" w:rsidP="00183B91">
      <w:pPr>
        <w:pStyle w:val="a7"/>
        <w:ind w:left="0" w:firstLine="709"/>
      </w:pPr>
      <w:r w:rsidRPr="00AE62BA">
        <w:t>Развивать</w:t>
      </w:r>
      <w:r w:rsidRPr="00AE62BA">
        <w:rPr>
          <w:spacing w:val="1"/>
        </w:rPr>
        <w:t xml:space="preserve"> </w:t>
      </w:r>
      <w:r w:rsidRPr="00AE62BA">
        <w:t>наблюдательность,</w:t>
      </w:r>
      <w:r w:rsidRPr="00AE62BA">
        <w:rPr>
          <w:spacing w:val="1"/>
        </w:rPr>
        <w:t xml:space="preserve"> </w:t>
      </w:r>
      <w:r w:rsidRPr="00AE62BA">
        <w:t>учить</w:t>
      </w:r>
      <w:r w:rsidRPr="00AE62BA">
        <w:rPr>
          <w:spacing w:val="1"/>
        </w:rPr>
        <w:t xml:space="preserve"> </w:t>
      </w:r>
      <w:r w:rsidRPr="00AE62BA">
        <w:t>внимательно</w:t>
      </w:r>
      <w:r w:rsidRPr="00AE62BA">
        <w:rPr>
          <w:spacing w:val="1"/>
        </w:rPr>
        <w:t xml:space="preserve"> </w:t>
      </w:r>
      <w:r w:rsidRPr="00AE62BA">
        <w:t>рассматривать</w:t>
      </w:r>
      <w:r w:rsidRPr="00AE62BA">
        <w:rPr>
          <w:spacing w:val="1"/>
        </w:rPr>
        <w:t xml:space="preserve"> </w:t>
      </w:r>
      <w:r w:rsidRPr="00AE62BA">
        <w:t>здания,</w:t>
      </w:r>
      <w:r w:rsidRPr="00AE62BA">
        <w:rPr>
          <w:spacing w:val="1"/>
        </w:rPr>
        <w:t xml:space="preserve"> </w:t>
      </w:r>
      <w:r w:rsidRPr="00AE62BA">
        <w:t>замечать</w:t>
      </w:r>
      <w:r w:rsidRPr="00AE62BA">
        <w:rPr>
          <w:spacing w:val="1"/>
        </w:rPr>
        <w:t xml:space="preserve"> </w:t>
      </w:r>
      <w:r w:rsidRPr="00AE62BA">
        <w:t>их</w:t>
      </w:r>
      <w:r w:rsidRPr="00AE62BA">
        <w:rPr>
          <w:spacing w:val="1"/>
        </w:rPr>
        <w:t xml:space="preserve"> </w:t>
      </w:r>
      <w:r w:rsidRPr="00AE62BA">
        <w:t>характерные особенности, разнообразие пропорций, конструкций, украшающих деталей. При</w:t>
      </w:r>
      <w:r w:rsidRPr="00AE62BA">
        <w:rPr>
          <w:spacing w:val="1"/>
        </w:rPr>
        <w:t xml:space="preserve"> </w:t>
      </w:r>
      <w:r w:rsidRPr="00AE62BA">
        <w:t>чтении литературных произведений, сказок обращать внимание детей на описание сказочных</w:t>
      </w:r>
      <w:r w:rsidRPr="00AE62BA">
        <w:rPr>
          <w:spacing w:val="1"/>
        </w:rPr>
        <w:t xml:space="preserve"> </w:t>
      </w:r>
      <w:r w:rsidRPr="00AE62BA">
        <w:t>домиков</w:t>
      </w:r>
      <w:r w:rsidRPr="00AE62BA">
        <w:rPr>
          <w:spacing w:val="-1"/>
        </w:rPr>
        <w:t xml:space="preserve"> </w:t>
      </w:r>
      <w:r w:rsidRPr="00AE62BA">
        <w:t>(теремок, рукавичка, избушка</w:t>
      </w:r>
      <w:r w:rsidRPr="00AE62BA">
        <w:rPr>
          <w:spacing w:val="-4"/>
        </w:rPr>
        <w:t xml:space="preserve"> </w:t>
      </w:r>
      <w:r w:rsidRPr="00AE62BA">
        <w:t>на</w:t>
      </w:r>
      <w:r w:rsidRPr="00AE62BA">
        <w:rPr>
          <w:spacing w:val="-1"/>
        </w:rPr>
        <w:t xml:space="preserve"> </w:t>
      </w:r>
      <w:r w:rsidRPr="00AE62BA">
        <w:t>курьих</w:t>
      </w:r>
      <w:r w:rsidRPr="00AE62BA">
        <w:rPr>
          <w:spacing w:val="-1"/>
        </w:rPr>
        <w:t xml:space="preserve"> </w:t>
      </w:r>
      <w:r w:rsidRPr="00AE62BA">
        <w:t>ножках),</w:t>
      </w:r>
      <w:r w:rsidRPr="00AE62BA">
        <w:rPr>
          <w:spacing w:val="3"/>
        </w:rPr>
        <w:t xml:space="preserve"> </w:t>
      </w:r>
      <w:r w:rsidRPr="00AE62BA">
        <w:t>дворцов.</w:t>
      </w:r>
    </w:p>
    <w:p w:rsidR="00642ECE" w:rsidRPr="00AE62BA" w:rsidRDefault="00642ECE" w:rsidP="00183B91">
      <w:pPr>
        <w:pStyle w:val="a7"/>
        <w:ind w:left="0" w:firstLine="709"/>
      </w:pPr>
      <w:r w:rsidRPr="00AE62BA">
        <w:t>Познакомить с понятием «народное искусство». Расширять представления детей о народном</w:t>
      </w:r>
      <w:r w:rsidRPr="00AE62BA">
        <w:rPr>
          <w:spacing w:val="1"/>
        </w:rPr>
        <w:t xml:space="preserve"> </w:t>
      </w:r>
      <w:r w:rsidRPr="00AE62BA">
        <w:t>искусстве,</w:t>
      </w:r>
      <w:r w:rsidRPr="00AE62BA">
        <w:rPr>
          <w:spacing w:val="-1"/>
        </w:rPr>
        <w:t xml:space="preserve"> </w:t>
      </w:r>
      <w:r w:rsidRPr="00AE62BA">
        <w:t>фольклоре, музыке и</w:t>
      </w:r>
      <w:r w:rsidRPr="00AE62BA">
        <w:rPr>
          <w:spacing w:val="-1"/>
        </w:rPr>
        <w:t xml:space="preserve"> </w:t>
      </w:r>
      <w:r w:rsidRPr="00AE62BA">
        <w:t>художественных</w:t>
      </w:r>
      <w:r w:rsidRPr="00AE62BA">
        <w:rPr>
          <w:spacing w:val="-1"/>
        </w:rPr>
        <w:t xml:space="preserve"> </w:t>
      </w:r>
      <w:r w:rsidRPr="00AE62BA">
        <w:t>промыслах.</w:t>
      </w:r>
    </w:p>
    <w:p w:rsidR="00642ECE" w:rsidRPr="00AE62BA" w:rsidRDefault="00642ECE" w:rsidP="006C5606">
      <w:pPr>
        <w:ind w:firstLine="709"/>
        <w:rPr>
          <w:b/>
          <w:sz w:val="24"/>
          <w:szCs w:val="24"/>
        </w:rPr>
      </w:pPr>
      <w:bookmarkStart w:id="227" w:name="_Toc120970225"/>
      <w:r w:rsidRPr="00AE62BA">
        <w:rPr>
          <w:b/>
          <w:sz w:val="24"/>
          <w:szCs w:val="24"/>
        </w:rPr>
        <w:t>Изобразительная</w:t>
      </w:r>
      <w:r w:rsidRPr="00AE62BA">
        <w:rPr>
          <w:b/>
          <w:spacing w:val="-3"/>
          <w:sz w:val="24"/>
          <w:szCs w:val="24"/>
        </w:rPr>
        <w:t xml:space="preserve"> </w:t>
      </w:r>
      <w:r w:rsidRPr="00AE62BA">
        <w:rPr>
          <w:b/>
          <w:sz w:val="24"/>
          <w:szCs w:val="24"/>
        </w:rPr>
        <w:t>деятельность</w:t>
      </w:r>
      <w:bookmarkEnd w:id="227"/>
    </w:p>
    <w:p w:rsidR="00642ECE" w:rsidRPr="00AE62BA" w:rsidRDefault="00642ECE" w:rsidP="00183B91">
      <w:pPr>
        <w:pStyle w:val="a7"/>
        <w:ind w:left="0" w:firstLine="709"/>
      </w:pPr>
      <w:r w:rsidRPr="00AE62BA">
        <w:t>Продолжать развивать интерес детей к изобразительной деятельности. Обогащать сенсорный</w:t>
      </w:r>
      <w:r w:rsidRPr="00AE62BA">
        <w:rPr>
          <w:spacing w:val="1"/>
        </w:rPr>
        <w:t xml:space="preserve"> </w:t>
      </w:r>
      <w:r w:rsidRPr="00AE62BA">
        <w:t>опыт,</w:t>
      </w:r>
      <w:r w:rsidRPr="00AE62BA">
        <w:rPr>
          <w:spacing w:val="24"/>
        </w:rPr>
        <w:t xml:space="preserve"> </w:t>
      </w:r>
      <w:r w:rsidRPr="00AE62BA">
        <w:t>развивая</w:t>
      </w:r>
      <w:r w:rsidRPr="00AE62BA">
        <w:rPr>
          <w:spacing w:val="25"/>
        </w:rPr>
        <w:t xml:space="preserve"> </w:t>
      </w:r>
      <w:r w:rsidRPr="00AE62BA">
        <w:t>органы</w:t>
      </w:r>
      <w:r w:rsidRPr="00AE62BA">
        <w:rPr>
          <w:spacing w:val="25"/>
        </w:rPr>
        <w:t xml:space="preserve"> </w:t>
      </w:r>
      <w:r w:rsidRPr="00AE62BA">
        <w:t>восприятия:</w:t>
      </w:r>
      <w:r w:rsidRPr="00AE62BA">
        <w:rPr>
          <w:spacing w:val="22"/>
        </w:rPr>
        <w:t xml:space="preserve"> </w:t>
      </w:r>
      <w:r w:rsidRPr="00AE62BA">
        <w:t>зрение,</w:t>
      </w:r>
      <w:r w:rsidRPr="00AE62BA">
        <w:rPr>
          <w:spacing w:val="25"/>
        </w:rPr>
        <w:t xml:space="preserve"> </w:t>
      </w:r>
      <w:r w:rsidRPr="00AE62BA">
        <w:t>слух,</w:t>
      </w:r>
      <w:r w:rsidRPr="00AE62BA">
        <w:rPr>
          <w:spacing w:val="25"/>
        </w:rPr>
        <w:t xml:space="preserve"> </w:t>
      </w:r>
      <w:r w:rsidRPr="00AE62BA">
        <w:t>обоняние,</w:t>
      </w:r>
      <w:r w:rsidRPr="00AE62BA">
        <w:rPr>
          <w:spacing w:val="24"/>
        </w:rPr>
        <w:t xml:space="preserve"> </w:t>
      </w:r>
      <w:r w:rsidRPr="00AE62BA">
        <w:t>осязание,</w:t>
      </w:r>
      <w:r w:rsidRPr="00AE62BA">
        <w:rPr>
          <w:spacing w:val="25"/>
        </w:rPr>
        <w:t xml:space="preserve"> </w:t>
      </w:r>
      <w:r w:rsidRPr="00AE62BA">
        <w:t>вкус;</w:t>
      </w:r>
      <w:r w:rsidRPr="00AE62BA">
        <w:rPr>
          <w:spacing w:val="25"/>
        </w:rPr>
        <w:t xml:space="preserve"> </w:t>
      </w:r>
      <w:r w:rsidRPr="00AE62BA">
        <w:t>закреплять</w:t>
      </w:r>
      <w:r w:rsidRPr="00AE62BA">
        <w:rPr>
          <w:spacing w:val="22"/>
        </w:rPr>
        <w:t xml:space="preserve"> </w:t>
      </w:r>
      <w:r w:rsidRPr="00AE62BA">
        <w:t>знания</w:t>
      </w:r>
      <w:r w:rsidRPr="00AE62BA">
        <w:rPr>
          <w:spacing w:val="-57"/>
        </w:rPr>
        <w:t xml:space="preserve"> </w:t>
      </w:r>
      <w:r w:rsidRPr="00AE62BA">
        <w:t>об</w:t>
      </w:r>
      <w:r w:rsidRPr="00AE62BA">
        <w:rPr>
          <w:spacing w:val="-1"/>
        </w:rPr>
        <w:t xml:space="preserve"> </w:t>
      </w:r>
      <w:r w:rsidRPr="00AE62BA">
        <w:t>основных формах предметов и</w:t>
      </w:r>
      <w:r w:rsidRPr="00AE62BA">
        <w:rPr>
          <w:spacing w:val="1"/>
        </w:rPr>
        <w:t xml:space="preserve"> </w:t>
      </w:r>
      <w:r w:rsidRPr="00AE62BA">
        <w:t>объектов природы.</w:t>
      </w:r>
    </w:p>
    <w:p w:rsidR="00642ECE" w:rsidRPr="00AE62BA" w:rsidRDefault="00642ECE" w:rsidP="00183B91">
      <w:pPr>
        <w:pStyle w:val="a7"/>
        <w:ind w:left="0" w:firstLine="709"/>
      </w:pPr>
      <w:r w:rsidRPr="00AE62BA">
        <w:t>Развивать</w:t>
      </w:r>
      <w:r w:rsidRPr="00AE62BA">
        <w:rPr>
          <w:spacing w:val="1"/>
        </w:rPr>
        <w:t xml:space="preserve"> </w:t>
      </w:r>
      <w:r w:rsidRPr="00AE62BA">
        <w:t>эстетическое восприятие, учить</w:t>
      </w:r>
      <w:r w:rsidRPr="00AE62BA">
        <w:rPr>
          <w:spacing w:val="1"/>
        </w:rPr>
        <w:t xml:space="preserve"> </w:t>
      </w:r>
      <w:r w:rsidRPr="00AE62BA">
        <w:t>созерцать</w:t>
      </w:r>
      <w:r w:rsidRPr="00AE62BA">
        <w:rPr>
          <w:spacing w:val="1"/>
        </w:rPr>
        <w:t xml:space="preserve"> </w:t>
      </w:r>
      <w:r w:rsidRPr="00AE62BA">
        <w:t>красоту окружающего мира. Развивать</w:t>
      </w:r>
      <w:r w:rsidRPr="00AE62BA">
        <w:rPr>
          <w:spacing w:val="1"/>
        </w:rPr>
        <w:t xml:space="preserve"> </w:t>
      </w:r>
      <w:r w:rsidRPr="00AE62BA">
        <w:t>способность наблюдать, всматриваться (вслушиваться) в явления и объекты природы, замечать</w:t>
      </w:r>
      <w:r w:rsidRPr="00AE62BA">
        <w:rPr>
          <w:spacing w:val="1"/>
        </w:rPr>
        <w:t xml:space="preserve"> </w:t>
      </w:r>
      <w:r w:rsidRPr="00AE62BA">
        <w:t>их</w:t>
      </w:r>
      <w:r w:rsidRPr="00AE62BA">
        <w:rPr>
          <w:spacing w:val="1"/>
        </w:rPr>
        <w:t xml:space="preserve"> </w:t>
      </w:r>
      <w:r w:rsidRPr="00AE62BA">
        <w:t>изменения</w:t>
      </w:r>
      <w:r w:rsidRPr="00AE62BA">
        <w:rPr>
          <w:spacing w:val="1"/>
        </w:rPr>
        <w:t xml:space="preserve"> </w:t>
      </w:r>
      <w:r w:rsidRPr="00AE62BA">
        <w:t>(например,</w:t>
      </w:r>
      <w:r w:rsidRPr="00AE62BA">
        <w:rPr>
          <w:spacing w:val="1"/>
        </w:rPr>
        <w:t xml:space="preserve"> </w:t>
      </w:r>
      <w:r w:rsidRPr="00AE62BA">
        <w:t>как</w:t>
      </w:r>
      <w:r w:rsidRPr="00AE62BA">
        <w:rPr>
          <w:spacing w:val="1"/>
        </w:rPr>
        <w:t xml:space="preserve"> </w:t>
      </w:r>
      <w:r w:rsidRPr="00AE62BA">
        <w:t>изменяются</w:t>
      </w:r>
      <w:r w:rsidRPr="00AE62BA">
        <w:rPr>
          <w:spacing w:val="1"/>
        </w:rPr>
        <w:t xml:space="preserve"> </w:t>
      </w:r>
      <w:r w:rsidRPr="00AE62BA">
        <w:t>форма</w:t>
      </w:r>
      <w:r w:rsidRPr="00AE62BA">
        <w:rPr>
          <w:spacing w:val="1"/>
        </w:rPr>
        <w:t xml:space="preserve"> </w:t>
      </w:r>
      <w:r w:rsidRPr="00AE62BA">
        <w:t>и</w:t>
      </w:r>
      <w:r w:rsidRPr="00AE62BA">
        <w:rPr>
          <w:spacing w:val="1"/>
        </w:rPr>
        <w:t xml:space="preserve"> </w:t>
      </w:r>
      <w:r w:rsidRPr="00AE62BA">
        <w:t>цвет</w:t>
      </w:r>
      <w:r w:rsidRPr="00AE62BA">
        <w:rPr>
          <w:spacing w:val="1"/>
        </w:rPr>
        <w:t xml:space="preserve"> </w:t>
      </w:r>
      <w:r w:rsidRPr="00AE62BA">
        <w:t>медленно</w:t>
      </w:r>
      <w:r w:rsidRPr="00AE62BA">
        <w:rPr>
          <w:spacing w:val="1"/>
        </w:rPr>
        <w:t xml:space="preserve"> </w:t>
      </w:r>
      <w:r w:rsidRPr="00AE62BA">
        <w:t>плывущих</w:t>
      </w:r>
      <w:r w:rsidRPr="00AE62BA">
        <w:rPr>
          <w:spacing w:val="1"/>
        </w:rPr>
        <w:t xml:space="preserve"> </w:t>
      </w:r>
      <w:r w:rsidRPr="00AE62BA">
        <w:t>облаков,</w:t>
      </w:r>
      <w:r w:rsidRPr="00AE62BA">
        <w:rPr>
          <w:spacing w:val="1"/>
        </w:rPr>
        <w:t xml:space="preserve"> </w:t>
      </w:r>
      <w:r w:rsidRPr="00AE62BA">
        <w:t>как</w:t>
      </w:r>
      <w:r w:rsidRPr="00AE62BA">
        <w:rPr>
          <w:spacing w:val="1"/>
        </w:rPr>
        <w:t xml:space="preserve"> </w:t>
      </w:r>
      <w:r w:rsidRPr="00AE62BA">
        <w:t>постепенно</w:t>
      </w:r>
      <w:r w:rsidRPr="00AE62BA">
        <w:rPr>
          <w:spacing w:val="1"/>
        </w:rPr>
        <w:t xml:space="preserve"> </w:t>
      </w:r>
      <w:r w:rsidRPr="00AE62BA">
        <w:t>раскрывается</w:t>
      </w:r>
      <w:r w:rsidRPr="00AE62BA">
        <w:rPr>
          <w:spacing w:val="1"/>
        </w:rPr>
        <w:t xml:space="preserve"> </w:t>
      </w:r>
      <w:r w:rsidRPr="00AE62BA">
        <w:t>утром</w:t>
      </w:r>
      <w:r w:rsidRPr="00AE62BA">
        <w:rPr>
          <w:spacing w:val="1"/>
        </w:rPr>
        <w:t xml:space="preserve"> </w:t>
      </w:r>
      <w:r w:rsidRPr="00AE62BA">
        <w:t>и</w:t>
      </w:r>
      <w:r w:rsidRPr="00AE62BA">
        <w:rPr>
          <w:spacing w:val="1"/>
        </w:rPr>
        <w:t xml:space="preserve"> </w:t>
      </w:r>
      <w:r w:rsidRPr="00AE62BA">
        <w:t>закрывается</w:t>
      </w:r>
      <w:r w:rsidRPr="00AE62BA">
        <w:rPr>
          <w:spacing w:val="1"/>
        </w:rPr>
        <w:t xml:space="preserve"> </w:t>
      </w:r>
      <w:r w:rsidRPr="00AE62BA">
        <w:t>вечером</w:t>
      </w:r>
      <w:r w:rsidRPr="00AE62BA">
        <w:rPr>
          <w:spacing w:val="1"/>
        </w:rPr>
        <w:t xml:space="preserve"> </w:t>
      </w:r>
      <w:r w:rsidRPr="00AE62BA">
        <w:t>венчик</w:t>
      </w:r>
      <w:r w:rsidRPr="00AE62BA">
        <w:rPr>
          <w:spacing w:val="1"/>
        </w:rPr>
        <w:t xml:space="preserve"> </w:t>
      </w:r>
      <w:r w:rsidRPr="00AE62BA">
        <w:t>цветка,</w:t>
      </w:r>
      <w:r w:rsidRPr="00AE62BA">
        <w:rPr>
          <w:spacing w:val="1"/>
        </w:rPr>
        <w:t xml:space="preserve"> </w:t>
      </w:r>
      <w:r w:rsidRPr="00AE62BA">
        <w:t>как</w:t>
      </w:r>
      <w:r w:rsidRPr="00AE62BA">
        <w:rPr>
          <w:spacing w:val="1"/>
        </w:rPr>
        <w:t xml:space="preserve"> </w:t>
      </w:r>
      <w:r w:rsidRPr="00AE62BA">
        <w:t>изменяется</w:t>
      </w:r>
      <w:r w:rsidRPr="00AE62BA">
        <w:rPr>
          <w:spacing w:val="1"/>
        </w:rPr>
        <w:t xml:space="preserve"> </w:t>
      </w:r>
      <w:r w:rsidRPr="00AE62BA">
        <w:t>освещение</w:t>
      </w:r>
      <w:r w:rsidRPr="00AE62BA">
        <w:rPr>
          <w:spacing w:val="-2"/>
        </w:rPr>
        <w:t xml:space="preserve"> </w:t>
      </w:r>
      <w:r w:rsidRPr="00AE62BA">
        <w:t>предметов на</w:t>
      </w:r>
      <w:r w:rsidRPr="00AE62BA">
        <w:rPr>
          <w:spacing w:val="-1"/>
        </w:rPr>
        <w:t xml:space="preserve"> </w:t>
      </w:r>
      <w:r w:rsidRPr="00AE62BA">
        <w:t>солнце</w:t>
      </w:r>
      <w:r w:rsidRPr="00AE62BA">
        <w:rPr>
          <w:spacing w:val="-1"/>
        </w:rPr>
        <w:t xml:space="preserve"> </w:t>
      </w:r>
      <w:r w:rsidRPr="00AE62BA">
        <w:t>и в</w:t>
      </w:r>
      <w:r w:rsidRPr="00AE62BA">
        <w:rPr>
          <w:spacing w:val="-1"/>
        </w:rPr>
        <w:t xml:space="preserve"> </w:t>
      </w:r>
      <w:r w:rsidRPr="00AE62BA">
        <w:t>тени).</w:t>
      </w:r>
    </w:p>
    <w:p w:rsidR="00642ECE" w:rsidRPr="00AE62BA" w:rsidRDefault="00642ECE" w:rsidP="00183B91">
      <w:pPr>
        <w:pStyle w:val="a7"/>
        <w:ind w:left="0" w:firstLine="709"/>
      </w:pPr>
      <w:r w:rsidRPr="00AE62BA">
        <w:t>В</w:t>
      </w:r>
      <w:r w:rsidRPr="00AE62BA">
        <w:rPr>
          <w:spacing w:val="1"/>
        </w:rPr>
        <w:t xml:space="preserve"> </w:t>
      </w:r>
      <w:r w:rsidRPr="00AE62BA">
        <w:t>процессе</w:t>
      </w:r>
      <w:r w:rsidRPr="00AE62BA">
        <w:rPr>
          <w:spacing w:val="1"/>
        </w:rPr>
        <w:t xml:space="preserve"> </w:t>
      </w:r>
      <w:r w:rsidRPr="00AE62BA">
        <w:t>восприятия</w:t>
      </w:r>
      <w:r w:rsidRPr="00AE62BA">
        <w:rPr>
          <w:spacing w:val="1"/>
        </w:rPr>
        <w:t xml:space="preserve"> </w:t>
      </w:r>
      <w:r w:rsidRPr="00AE62BA">
        <w:t>предметов</w:t>
      </w:r>
      <w:r w:rsidRPr="00AE62BA">
        <w:rPr>
          <w:spacing w:val="1"/>
        </w:rPr>
        <w:t xml:space="preserve"> </w:t>
      </w:r>
      <w:r w:rsidRPr="00AE62BA">
        <w:t>и</w:t>
      </w:r>
      <w:r w:rsidRPr="00AE62BA">
        <w:rPr>
          <w:spacing w:val="1"/>
        </w:rPr>
        <w:t xml:space="preserve"> </w:t>
      </w:r>
      <w:r w:rsidRPr="00AE62BA">
        <w:t>явлений</w:t>
      </w:r>
      <w:r w:rsidRPr="00AE62BA">
        <w:rPr>
          <w:spacing w:val="1"/>
        </w:rPr>
        <w:t xml:space="preserve"> </w:t>
      </w:r>
      <w:r w:rsidRPr="00AE62BA">
        <w:t>развивать</w:t>
      </w:r>
      <w:r w:rsidRPr="00AE62BA">
        <w:rPr>
          <w:spacing w:val="1"/>
        </w:rPr>
        <w:t xml:space="preserve"> </w:t>
      </w:r>
      <w:r w:rsidRPr="00AE62BA">
        <w:t>мыслительные</w:t>
      </w:r>
      <w:r w:rsidRPr="00AE62BA">
        <w:rPr>
          <w:spacing w:val="1"/>
        </w:rPr>
        <w:t xml:space="preserve"> </w:t>
      </w:r>
      <w:r w:rsidRPr="00AE62BA">
        <w:t>операции:</w:t>
      </w:r>
      <w:r w:rsidRPr="00AE62BA">
        <w:rPr>
          <w:spacing w:val="1"/>
        </w:rPr>
        <w:t xml:space="preserve"> </w:t>
      </w:r>
      <w:r w:rsidRPr="00AE62BA">
        <w:t>анализ,</w:t>
      </w:r>
      <w:r w:rsidRPr="00AE62BA">
        <w:rPr>
          <w:spacing w:val="1"/>
        </w:rPr>
        <w:t xml:space="preserve"> </w:t>
      </w:r>
      <w:r w:rsidRPr="00AE62BA">
        <w:t>сравнение, уподобление (на что похоже), установление сходства и различия предметов и их</w:t>
      </w:r>
      <w:r w:rsidRPr="00AE62BA">
        <w:rPr>
          <w:spacing w:val="1"/>
        </w:rPr>
        <w:t xml:space="preserve"> </w:t>
      </w:r>
      <w:r w:rsidRPr="00AE62BA">
        <w:t>частей,</w:t>
      </w:r>
      <w:r w:rsidRPr="00AE62BA">
        <w:rPr>
          <w:spacing w:val="1"/>
        </w:rPr>
        <w:t xml:space="preserve"> </w:t>
      </w:r>
      <w:r w:rsidRPr="00AE62BA">
        <w:t>выделение</w:t>
      </w:r>
      <w:r w:rsidRPr="00AE62BA">
        <w:rPr>
          <w:spacing w:val="1"/>
        </w:rPr>
        <w:t xml:space="preserve"> </w:t>
      </w:r>
      <w:r w:rsidRPr="00AE62BA">
        <w:t>общего</w:t>
      </w:r>
      <w:r w:rsidRPr="00AE62BA">
        <w:rPr>
          <w:spacing w:val="1"/>
        </w:rPr>
        <w:t xml:space="preserve"> </w:t>
      </w:r>
      <w:r w:rsidRPr="00AE62BA">
        <w:t>и</w:t>
      </w:r>
      <w:r w:rsidRPr="00AE62BA">
        <w:rPr>
          <w:spacing w:val="1"/>
        </w:rPr>
        <w:t xml:space="preserve"> </w:t>
      </w:r>
      <w:r w:rsidRPr="00AE62BA">
        <w:t>единичного,</w:t>
      </w:r>
      <w:r w:rsidRPr="00AE62BA">
        <w:rPr>
          <w:spacing w:val="1"/>
        </w:rPr>
        <w:t xml:space="preserve"> </w:t>
      </w:r>
      <w:r w:rsidRPr="00AE62BA">
        <w:t>характерных</w:t>
      </w:r>
      <w:r w:rsidRPr="00AE62BA">
        <w:rPr>
          <w:spacing w:val="1"/>
        </w:rPr>
        <w:t xml:space="preserve"> </w:t>
      </w:r>
      <w:r w:rsidRPr="00AE62BA">
        <w:t>признаков,</w:t>
      </w:r>
      <w:r w:rsidRPr="00AE62BA">
        <w:rPr>
          <w:spacing w:val="1"/>
        </w:rPr>
        <w:t xml:space="preserve"> </w:t>
      </w:r>
      <w:r w:rsidRPr="00AE62BA">
        <w:t>обобщения.</w:t>
      </w:r>
      <w:r w:rsidRPr="00AE62BA">
        <w:rPr>
          <w:spacing w:val="60"/>
        </w:rPr>
        <w:t xml:space="preserve"> </w:t>
      </w:r>
      <w:r w:rsidRPr="00AE62BA">
        <w:t>Развивать</w:t>
      </w:r>
      <w:r w:rsidRPr="00AE62BA">
        <w:rPr>
          <w:spacing w:val="1"/>
        </w:rPr>
        <w:t xml:space="preserve"> </w:t>
      </w:r>
      <w:r w:rsidRPr="00AE62BA">
        <w:t>чувство</w:t>
      </w:r>
      <w:r w:rsidRPr="00AE62BA">
        <w:rPr>
          <w:spacing w:val="1"/>
        </w:rPr>
        <w:t xml:space="preserve"> </w:t>
      </w:r>
      <w:r w:rsidRPr="00AE62BA">
        <w:t>формы,</w:t>
      </w:r>
      <w:r w:rsidRPr="00AE62BA">
        <w:rPr>
          <w:spacing w:val="1"/>
        </w:rPr>
        <w:t xml:space="preserve"> </w:t>
      </w:r>
      <w:r w:rsidRPr="00AE62BA">
        <w:t>цвета,</w:t>
      </w:r>
      <w:r w:rsidRPr="00AE62BA">
        <w:rPr>
          <w:spacing w:val="1"/>
        </w:rPr>
        <w:t xml:space="preserve"> </w:t>
      </w:r>
      <w:r w:rsidRPr="00AE62BA">
        <w:t>пропорций,</w:t>
      </w:r>
      <w:r w:rsidRPr="00AE62BA">
        <w:rPr>
          <w:spacing w:val="1"/>
        </w:rPr>
        <w:t xml:space="preserve"> </w:t>
      </w:r>
      <w:r w:rsidRPr="00AE62BA">
        <w:t>учить</w:t>
      </w:r>
      <w:r w:rsidRPr="00AE62BA">
        <w:rPr>
          <w:spacing w:val="1"/>
        </w:rPr>
        <w:t xml:space="preserve"> </w:t>
      </w:r>
      <w:r w:rsidRPr="00AE62BA">
        <w:t>передавать</w:t>
      </w:r>
      <w:r w:rsidRPr="00AE62BA">
        <w:rPr>
          <w:spacing w:val="1"/>
        </w:rPr>
        <w:t xml:space="preserve"> </w:t>
      </w:r>
      <w:r w:rsidRPr="00AE62BA">
        <w:t>в</w:t>
      </w:r>
      <w:r w:rsidRPr="00AE62BA">
        <w:rPr>
          <w:spacing w:val="1"/>
        </w:rPr>
        <w:t xml:space="preserve"> </w:t>
      </w:r>
      <w:r w:rsidRPr="00AE62BA">
        <w:t>изображении</w:t>
      </w:r>
      <w:r w:rsidRPr="00AE62BA">
        <w:rPr>
          <w:spacing w:val="1"/>
        </w:rPr>
        <w:t xml:space="preserve"> </w:t>
      </w:r>
      <w:r w:rsidRPr="00AE62BA">
        <w:t>основные</w:t>
      </w:r>
      <w:r w:rsidRPr="00AE62BA">
        <w:rPr>
          <w:spacing w:val="1"/>
        </w:rPr>
        <w:t xml:space="preserve"> </w:t>
      </w:r>
      <w:r w:rsidRPr="00AE62BA">
        <w:t>свойства</w:t>
      </w:r>
      <w:r w:rsidRPr="00AE62BA">
        <w:rPr>
          <w:spacing w:val="1"/>
        </w:rPr>
        <w:t xml:space="preserve"> </w:t>
      </w:r>
      <w:r w:rsidRPr="00AE62BA">
        <w:t>предметов (форма, величина, цвет), характерные детали, соотношение предметов и их частей по</w:t>
      </w:r>
      <w:r w:rsidRPr="00AE62BA">
        <w:rPr>
          <w:spacing w:val="-57"/>
        </w:rPr>
        <w:t xml:space="preserve"> </w:t>
      </w:r>
      <w:r w:rsidRPr="00AE62BA">
        <w:t>величине,</w:t>
      </w:r>
      <w:r w:rsidRPr="00AE62BA">
        <w:rPr>
          <w:spacing w:val="-1"/>
        </w:rPr>
        <w:t xml:space="preserve"> </w:t>
      </w:r>
      <w:r w:rsidRPr="00AE62BA">
        <w:t>высоте, расположению относительно друг</w:t>
      </w:r>
      <w:r w:rsidRPr="00AE62BA">
        <w:rPr>
          <w:spacing w:val="-1"/>
        </w:rPr>
        <w:t xml:space="preserve"> </w:t>
      </w:r>
      <w:r w:rsidRPr="00AE62BA">
        <w:t>друга.</w:t>
      </w:r>
    </w:p>
    <w:p w:rsidR="00642ECE" w:rsidRPr="00AE62BA" w:rsidRDefault="00642ECE" w:rsidP="00183B91">
      <w:pPr>
        <w:pStyle w:val="a7"/>
        <w:ind w:left="0" w:firstLine="709"/>
      </w:pPr>
      <w:r w:rsidRPr="00AE62BA">
        <w:t>Формировать</w:t>
      </w:r>
      <w:r w:rsidRPr="00AE62BA">
        <w:rPr>
          <w:spacing w:val="1"/>
        </w:rPr>
        <w:t xml:space="preserve"> </w:t>
      </w:r>
      <w:r w:rsidRPr="00AE62BA">
        <w:t>умение</w:t>
      </w:r>
      <w:r w:rsidRPr="00AE62BA">
        <w:rPr>
          <w:spacing w:val="1"/>
        </w:rPr>
        <w:t xml:space="preserve"> </w:t>
      </w:r>
      <w:r w:rsidRPr="00AE62BA">
        <w:t>организовывать</w:t>
      </w:r>
      <w:r w:rsidRPr="00AE62BA">
        <w:rPr>
          <w:spacing w:val="1"/>
        </w:rPr>
        <w:t xml:space="preserve"> </w:t>
      </w:r>
      <w:r w:rsidRPr="00AE62BA">
        <w:t>свое</w:t>
      </w:r>
      <w:r w:rsidRPr="00AE62BA">
        <w:rPr>
          <w:spacing w:val="1"/>
        </w:rPr>
        <w:t xml:space="preserve"> </w:t>
      </w:r>
      <w:r w:rsidRPr="00AE62BA">
        <w:t>рабочее</w:t>
      </w:r>
      <w:r w:rsidRPr="00AE62BA">
        <w:rPr>
          <w:spacing w:val="1"/>
        </w:rPr>
        <w:t xml:space="preserve"> </w:t>
      </w:r>
      <w:r w:rsidRPr="00AE62BA">
        <w:t>место,</w:t>
      </w:r>
      <w:r w:rsidRPr="00AE62BA">
        <w:rPr>
          <w:spacing w:val="1"/>
        </w:rPr>
        <w:t xml:space="preserve"> </w:t>
      </w:r>
      <w:r w:rsidRPr="00AE62BA">
        <w:t>готовить</w:t>
      </w:r>
      <w:r w:rsidRPr="00AE62BA">
        <w:rPr>
          <w:spacing w:val="1"/>
        </w:rPr>
        <w:t xml:space="preserve"> </w:t>
      </w:r>
      <w:r w:rsidRPr="00AE62BA">
        <w:t>все</w:t>
      </w:r>
      <w:r w:rsidRPr="00AE62BA">
        <w:rPr>
          <w:spacing w:val="1"/>
        </w:rPr>
        <w:t xml:space="preserve"> </w:t>
      </w:r>
      <w:r w:rsidRPr="00AE62BA">
        <w:t>необходимое</w:t>
      </w:r>
      <w:r w:rsidRPr="00AE62BA">
        <w:rPr>
          <w:spacing w:val="1"/>
        </w:rPr>
        <w:t xml:space="preserve"> </w:t>
      </w:r>
      <w:r w:rsidRPr="00AE62BA">
        <w:t>для</w:t>
      </w:r>
      <w:r w:rsidRPr="00AE62BA">
        <w:rPr>
          <w:spacing w:val="1"/>
        </w:rPr>
        <w:t xml:space="preserve"> </w:t>
      </w:r>
      <w:r w:rsidRPr="00AE62BA">
        <w:t>занятий;</w:t>
      </w:r>
      <w:r w:rsidRPr="00AE62BA">
        <w:rPr>
          <w:spacing w:val="1"/>
        </w:rPr>
        <w:t xml:space="preserve"> </w:t>
      </w:r>
      <w:r w:rsidRPr="00AE62BA">
        <w:t>работать</w:t>
      </w:r>
      <w:r w:rsidRPr="00AE62BA">
        <w:rPr>
          <w:spacing w:val="1"/>
        </w:rPr>
        <w:t xml:space="preserve"> </w:t>
      </w:r>
      <w:r w:rsidRPr="00AE62BA">
        <w:t>аккуратно,</w:t>
      </w:r>
      <w:r w:rsidRPr="00AE62BA">
        <w:rPr>
          <w:spacing w:val="1"/>
        </w:rPr>
        <w:t xml:space="preserve"> </w:t>
      </w:r>
      <w:r w:rsidRPr="00AE62BA">
        <w:t>экономно</w:t>
      </w:r>
      <w:r w:rsidRPr="00AE62BA">
        <w:rPr>
          <w:spacing w:val="1"/>
        </w:rPr>
        <w:t xml:space="preserve"> </w:t>
      </w:r>
      <w:r w:rsidRPr="00AE62BA">
        <w:t>расходовать</w:t>
      </w:r>
      <w:r w:rsidRPr="00AE62BA">
        <w:rPr>
          <w:spacing w:val="1"/>
        </w:rPr>
        <w:t xml:space="preserve"> </w:t>
      </w:r>
      <w:r w:rsidRPr="00AE62BA">
        <w:t>материалы,</w:t>
      </w:r>
      <w:r w:rsidRPr="00AE62BA">
        <w:rPr>
          <w:spacing w:val="1"/>
        </w:rPr>
        <w:t xml:space="preserve"> </w:t>
      </w:r>
      <w:r w:rsidRPr="00AE62BA">
        <w:t>сохранять</w:t>
      </w:r>
      <w:r w:rsidRPr="00AE62BA">
        <w:rPr>
          <w:spacing w:val="1"/>
        </w:rPr>
        <w:t xml:space="preserve"> </w:t>
      </w:r>
      <w:r w:rsidRPr="00AE62BA">
        <w:t>рабочее</w:t>
      </w:r>
      <w:r w:rsidRPr="00AE62BA">
        <w:rPr>
          <w:spacing w:val="1"/>
        </w:rPr>
        <w:t xml:space="preserve"> </w:t>
      </w:r>
      <w:r w:rsidRPr="00AE62BA">
        <w:t>место</w:t>
      </w:r>
      <w:r w:rsidRPr="00AE62BA">
        <w:rPr>
          <w:spacing w:val="1"/>
        </w:rPr>
        <w:t xml:space="preserve"> </w:t>
      </w:r>
      <w:r w:rsidRPr="00AE62BA">
        <w:t>в</w:t>
      </w:r>
      <w:r w:rsidRPr="00AE62BA">
        <w:rPr>
          <w:spacing w:val="-57"/>
        </w:rPr>
        <w:t xml:space="preserve"> </w:t>
      </w:r>
      <w:r w:rsidRPr="00AE62BA">
        <w:t>чистоте,</w:t>
      </w:r>
      <w:r w:rsidRPr="00AE62BA">
        <w:rPr>
          <w:spacing w:val="-1"/>
        </w:rPr>
        <w:t xml:space="preserve"> </w:t>
      </w:r>
      <w:r w:rsidRPr="00AE62BA">
        <w:t>по окончании</w:t>
      </w:r>
      <w:r w:rsidRPr="00AE62BA">
        <w:rPr>
          <w:spacing w:val="-2"/>
        </w:rPr>
        <w:t xml:space="preserve"> </w:t>
      </w:r>
      <w:r w:rsidRPr="00AE62BA">
        <w:t>работы приводить его</w:t>
      </w:r>
      <w:r w:rsidRPr="00AE62BA">
        <w:rPr>
          <w:spacing w:val="-2"/>
        </w:rPr>
        <w:t xml:space="preserve"> </w:t>
      </w:r>
      <w:r w:rsidRPr="00AE62BA">
        <w:t>в</w:t>
      </w:r>
      <w:r w:rsidRPr="00AE62BA">
        <w:rPr>
          <w:spacing w:val="-1"/>
        </w:rPr>
        <w:t xml:space="preserve"> </w:t>
      </w:r>
      <w:r w:rsidRPr="00AE62BA">
        <w:t>порядок.</w:t>
      </w:r>
    </w:p>
    <w:p w:rsidR="00642ECE" w:rsidRPr="00AE62BA" w:rsidRDefault="00642ECE" w:rsidP="00183B91">
      <w:pPr>
        <w:pStyle w:val="a7"/>
        <w:ind w:left="0" w:firstLine="709"/>
      </w:pPr>
      <w:r w:rsidRPr="00AE62BA">
        <w:t>Продолжать</w:t>
      </w:r>
      <w:r w:rsidRPr="00AE62BA">
        <w:rPr>
          <w:spacing w:val="1"/>
        </w:rPr>
        <w:t xml:space="preserve"> </w:t>
      </w:r>
      <w:r w:rsidRPr="00AE62BA">
        <w:t>совершенствовать</w:t>
      </w:r>
      <w:r w:rsidRPr="00AE62BA">
        <w:rPr>
          <w:spacing w:val="1"/>
        </w:rPr>
        <w:t xml:space="preserve"> </w:t>
      </w:r>
      <w:r w:rsidRPr="00AE62BA">
        <w:t>умение</w:t>
      </w:r>
      <w:r w:rsidRPr="00AE62BA">
        <w:rPr>
          <w:spacing w:val="1"/>
        </w:rPr>
        <w:t xml:space="preserve"> </w:t>
      </w:r>
      <w:r w:rsidRPr="00AE62BA">
        <w:t>детей</w:t>
      </w:r>
      <w:r w:rsidRPr="00AE62BA">
        <w:rPr>
          <w:spacing w:val="1"/>
        </w:rPr>
        <w:t xml:space="preserve"> </w:t>
      </w:r>
      <w:r w:rsidRPr="00AE62BA">
        <w:t>рассматривать</w:t>
      </w:r>
      <w:r w:rsidRPr="00AE62BA">
        <w:rPr>
          <w:spacing w:val="1"/>
        </w:rPr>
        <w:t xml:space="preserve"> </w:t>
      </w:r>
      <w:r w:rsidRPr="00AE62BA">
        <w:t>работы</w:t>
      </w:r>
      <w:r w:rsidRPr="00AE62BA">
        <w:rPr>
          <w:spacing w:val="1"/>
        </w:rPr>
        <w:t xml:space="preserve"> </w:t>
      </w:r>
      <w:r w:rsidRPr="00AE62BA">
        <w:t>(рисунки,</w:t>
      </w:r>
      <w:r w:rsidRPr="00AE62BA">
        <w:rPr>
          <w:spacing w:val="1"/>
        </w:rPr>
        <w:t xml:space="preserve"> </w:t>
      </w:r>
      <w:r w:rsidRPr="00AE62BA">
        <w:t>лепку,</w:t>
      </w:r>
      <w:r w:rsidRPr="00AE62BA">
        <w:rPr>
          <w:spacing w:val="1"/>
        </w:rPr>
        <w:t xml:space="preserve"> </w:t>
      </w:r>
      <w:r w:rsidRPr="00AE62BA">
        <w:t>аппликации),</w:t>
      </w:r>
      <w:r w:rsidRPr="00AE62BA">
        <w:rPr>
          <w:spacing w:val="1"/>
        </w:rPr>
        <w:t xml:space="preserve"> </w:t>
      </w:r>
      <w:r w:rsidRPr="00AE62BA">
        <w:t>радоваться</w:t>
      </w:r>
      <w:r w:rsidRPr="00AE62BA">
        <w:rPr>
          <w:spacing w:val="1"/>
        </w:rPr>
        <w:t xml:space="preserve"> </w:t>
      </w:r>
      <w:r w:rsidRPr="00AE62BA">
        <w:t>достигнутому</w:t>
      </w:r>
      <w:r w:rsidRPr="00AE62BA">
        <w:rPr>
          <w:spacing w:val="1"/>
        </w:rPr>
        <w:t xml:space="preserve"> </w:t>
      </w:r>
      <w:r w:rsidRPr="00AE62BA">
        <w:t>результату,</w:t>
      </w:r>
      <w:r w:rsidRPr="00AE62BA">
        <w:rPr>
          <w:spacing w:val="1"/>
        </w:rPr>
        <w:t xml:space="preserve"> </w:t>
      </w:r>
      <w:r w:rsidRPr="00AE62BA">
        <w:t>замечать</w:t>
      </w:r>
      <w:r w:rsidRPr="00AE62BA">
        <w:rPr>
          <w:spacing w:val="1"/>
        </w:rPr>
        <w:t xml:space="preserve"> </w:t>
      </w:r>
      <w:r w:rsidRPr="00AE62BA">
        <w:t>и</w:t>
      </w:r>
      <w:r w:rsidRPr="00AE62BA">
        <w:rPr>
          <w:spacing w:val="1"/>
        </w:rPr>
        <w:t xml:space="preserve"> </w:t>
      </w:r>
      <w:r w:rsidRPr="00AE62BA">
        <w:t>выделять</w:t>
      </w:r>
      <w:r w:rsidRPr="00AE62BA">
        <w:rPr>
          <w:spacing w:val="61"/>
        </w:rPr>
        <w:t xml:space="preserve"> </w:t>
      </w:r>
      <w:r w:rsidRPr="00AE62BA">
        <w:t>выразительные</w:t>
      </w:r>
      <w:r w:rsidRPr="00AE62BA">
        <w:rPr>
          <w:spacing w:val="1"/>
        </w:rPr>
        <w:t xml:space="preserve"> </w:t>
      </w:r>
      <w:r w:rsidRPr="00AE62BA">
        <w:t>решения</w:t>
      </w:r>
      <w:r w:rsidRPr="00AE62BA">
        <w:rPr>
          <w:spacing w:val="-1"/>
        </w:rPr>
        <w:t xml:space="preserve"> </w:t>
      </w:r>
      <w:r w:rsidRPr="00AE62BA">
        <w:t>изображений.</w:t>
      </w:r>
    </w:p>
    <w:p w:rsidR="005E666A" w:rsidRPr="00AE62BA" w:rsidRDefault="00642ECE" w:rsidP="00183B91">
      <w:pPr>
        <w:pStyle w:val="a7"/>
        <w:ind w:left="0" w:firstLine="709"/>
      </w:pPr>
      <w:r w:rsidRPr="00AE62BA">
        <w:rPr>
          <w:u w:val="single"/>
        </w:rPr>
        <w:t>Рисование.</w:t>
      </w:r>
      <w:r w:rsidRPr="00AE62BA">
        <w:rPr>
          <w:spacing w:val="1"/>
        </w:rPr>
        <w:t xml:space="preserve"> </w:t>
      </w:r>
      <w:r w:rsidRPr="00AE62BA">
        <w:t>Продолжать</w:t>
      </w:r>
      <w:r w:rsidRPr="00AE62BA">
        <w:rPr>
          <w:spacing w:val="1"/>
        </w:rPr>
        <w:t xml:space="preserve"> </w:t>
      </w:r>
      <w:r w:rsidRPr="00AE62BA">
        <w:t>совершенствовать</w:t>
      </w:r>
      <w:r w:rsidRPr="00AE62BA">
        <w:rPr>
          <w:spacing w:val="1"/>
        </w:rPr>
        <w:t xml:space="preserve"> </w:t>
      </w:r>
      <w:r w:rsidRPr="00AE62BA">
        <w:t>умение</w:t>
      </w:r>
      <w:r w:rsidRPr="00AE62BA">
        <w:rPr>
          <w:spacing w:val="1"/>
        </w:rPr>
        <w:t xml:space="preserve"> </w:t>
      </w:r>
      <w:r w:rsidRPr="00AE62BA">
        <w:t>передавать</w:t>
      </w:r>
      <w:r w:rsidRPr="00AE62BA">
        <w:rPr>
          <w:spacing w:val="1"/>
        </w:rPr>
        <w:t xml:space="preserve"> </w:t>
      </w:r>
      <w:r w:rsidRPr="00AE62BA">
        <w:t>в</w:t>
      </w:r>
      <w:r w:rsidRPr="00AE62BA">
        <w:rPr>
          <w:spacing w:val="1"/>
        </w:rPr>
        <w:t xml:space="preserve"> </w:t>
      </w:r>
      <w:r w:rsidRPr="00AE62BA">
        <w:t>рисунке</w:t>
      </w:r>
      <w:r w:rsidRPr="00AE62BA">
        <w:rPr>
          <w:spacing w:val="1"/>
        </w:rPr>
        <w:t xml:space="preserve"> </w:t>
      </w:r>
      <w:r w:rsidRPr="00AE62BA">
        <w:t>образы</w:t>
      </w:r>
      <w:r w:rsidRPr="00AE62BA">
        <w:rPr>
          <w:spacing w:val="1"/>
        </w:rPr>
        <w:t xml:space="preserve"> </w:t>
      </w:r>
      <w:r w:rsidRPr="00AE62BA">
        <w:t>предметов,</w:t>
      </w:r>
      <w:r w:rsidRPr="00AE62BA">
        <w:rPr>
          <w:spacing w:val="-57"/>
        </w:rPr>
        <w:t xml:space="preserve"> </w:t>
      </w:r>
      <w:r w:rsidRPr="00AE62BA">
        <w:t>объектов,</w:t>
      </w:r>
      <w:r w:rsidRPr="00AE62BA">
        <w:rPr>
          <w:spacing w:val="33"/>
        </w:rPr>
        <w:t xml:space="preserve"> </w:t>
      </w:r>
      <w:r w:rsidRPr="00AE62BA">
        <w:t>персонажей</w:t>
      </w:r>
      <w:r w:rsidRPr="00AE62BA">
        <w:rPr>
          <w:spacing w:val="33"/>
        </w:rPr>
        <w:t xml:space="preserve"> </w:t>
      </w:r>
      <w:r w:rsidRPr="00AE62BA">
        <w:t>сказок,</w:t>
      </w:r>
      <w:r w:rsidRPr="00AE62BA">
        <w:rPr>
          <w:spacing w:val="32"/>
        </w:rPr>
        <w:t xml:space="preserve"> </w:t>
      </w:r>
      <w:r w:rsidRPr="00AE62BA">
        <w:t>литературных</w:t>
      </w:r>
      <w:r w:rsidRPr="00AE62BA">
        <w:rPr>
          <w:spacing w:val="32"/>
        </w:rPr>
        <w:t xml:space="preserve"> </w:t>
      </w:r>
      <w:r w:rsidRPr="00AE62BA">
        <w:t>произведений.</w:t>
      </w:r>
      <w:r w:rsidRPr="00AE62BA">
        <w:rPr>
          <w:spacing w:val="32"/>
        </w:rPr>
        <w:t xml:space="preserve"> </w:t>
      </w:r>
      <w:r w:rsidRPr="00AE62BA">
        <w:t>Обращать</w:t>
      </w:r>
      <w:r w:rsidRPr="00AE62BA">
        <w:rPr>
          <w:spacing w:val="34"/>
        </w:rPr>
        <w:t xml:space="preserve"> </w:t>
      </w:r>
      <w:r w:rsidRPr="00AE62BA">
        <w:t>внимание</w:t>
      </w:r>
      <w:r w:rsidRPr="00AE62BA">
        <w:rPr>
          <w:spacing w:val="31"/>
        </w:rPr>
        <w:t xml:space="preserve"> </w:t>
      </w:r>
      <w:r w:rsidRPr="00AE62BA">
        <w:t>детей</w:t>
      </w:r>
      <w:r w:rsidRPr="00AE62BA">
        <w:rPr>
          <w:spacing w:val="33"/>
        </w:rPr>
        <w:t xml:space="preserve"> </w:t>
      </w:r>
      <w:r w:rsidRPr="00AE62BA">
        <w:t>на</w:t>
      </w:r>
    </w:p>
    <w:p w:rsidR="00642ECE" w:rsidRPr="00AE62BA" w:rsidRDefault="00642ECE" w:rsidP="00183B91">
      <w:pPr>
        <w:pStyle w:val="a7"/>
        <w:ind w:left="0" w:firstLine="709"/>
      </w:pPr>
      <w:r w:rsidRPr="00AE62BA">
        <w:t>отличия</w:t>
      </w:r>
      <w:r w:rsidRPr="00AE62BA">
        <w:rPr>
          <w:spacing w:val="1"/>
        </w:rPr>
        <w:t xml:space="preserve"> </w:t>
      </w:r>
      <w:r w:rsidRPr="00AE62BA">
        <w:t>предметов</w:t>
      </w:r>
      <w:r w:rsidRPr="00AE62BA">
        <w:rPr>
          <w:spacing w:val="1"/>
        </w:rPr>
        <w:t xml:space="preserve"> </w:t>
      </w:r>
      <w:r w:rsidRPr="00AE62BA">
        <w:t>по</w:t>
      </w:r>
      <w:r w:rsidRPr="00AE62BA">
        <w:rPr>
          <w:spacing w:val="1"/>
        </w:rPr>
        <w:t xml:space="preserve"> </w:t>
      </w:r>
      <w:r w:rsidRPr="00AE62BA">
        <w:t>форме,</w:t>
      </w:r>
      <w:r w:rsidRPr="00AE62BA">
        <w:rPr>
          <w:spacing w:val="1"/>
        </w:rPr>
        <w:t xml:space="preserve"> </w:t>
      </w:r>
      <w:r w:rsidRPr="00AE62BA">
        <w:t>величине,</w:t>
      </w:r>
      <w:r w:rsidRPr="00AE62BA">
        <w:rPr>
          <w:spacing w:val="1"/>
        </w:rPr>
        <w:t xml:space="preserve"> </w:t>
      </w:r>
      <w:r w:rsidRPr="00AE62BA">
        <w:t>пропорциям</w:t>
      </w:r>
      <w:r w:rsidRPr="00AE62BA">
        <w:rPr>
          <w:spacing w:val="1"/>
        </w:rPr>
        <w:t xml:space="preserve"> </w:t>
      </w:r>
      <w:r w:rsidRPr="00AE62BA">
        <w:t>частей;</w:t>
      </w:r>
      <w:r w:rsidRPr="00AE62BA">
        <w:rPr>
          <w:spacing w:val="1"/>
        </w:rPr>
        <w:t xml:space="preserve"> </w:t>
      </w:r>
      <w:r w:rsidRPr="00AE62BA">
        <w:t>побуждать</w:t>
      </w:r>
      <w:r w:rsidRPr="00AE62BA">
        <w:rPr>
          <w:spacing w:val="1"/>
        </w:rPr>
        <w:t xml:space="preserve"> </w:t>
      </w:r>
      <w:r w:rsidRPr="00AE62BA">
        <w:t>их</w:t>
      </w:r>
      <w:r w:rsidRPr="00AE62BA">
        <w:rPr>
          <w:spacing w:val="1"/>
        </w:rPr>
        <w:t xml:space="preserve"> </w:t>
      </w:r>
      <w:r w:rsidRPr="00AE62BA">
        <w:t>передавать</w:t>
      </w:r>
      <w:r w:rsidRPr="00AE62BA">
        <w:rPr>
          <w:spacing w:val="1"/>
        </w:rPr>
        <w:t xml:space="preserve"> </w:t>
      </w:r>
      <w:r w:rsidRPr="00AE62BA">
        <w:t>эти</w:t>
      </w:r>
      <w:r w:rsidRPr="00AE62BA">
        <w:rPr>
          <w:spacing w:val="-57"/>
        </w:rPr>
        <w:t xml:space="preserve"> </w:t>
      </w:r>
      <w:r w:rsidRPr="00AE62BA">
        <w:t>отличия</w:t>
      </w:r>
      <w:r w:rsidRPr="00AE62BA">
        <w:rPr>
          <w:spacing w:val="-1"/>
        </w:rPr>
        <w:t xml:space="preserve"> </w:t>
      </w:r>
      <w:r w:rsidRPr="00AE62BA">
        <w:t>в</w:t>
      </w:r>
      <w:r w:rsidRPr="00AE62BA">
        <w:rPr>
          <w:spacing w:val="-1"/>
        </w:rPr>
        <w:t xml:space="preserve"> </w:t>
      </w:r>
      <w:r w:rsidRPr="00AE62BA">
        <w:t>рисунках.</w:t>
      </w:r>
    </w:p>
    <w:p w:rsidR="00642ECE" w:rsidRPr="00AE62BA" w:rsidRDefault="00642ECE" w:rsidP="00183B91">
      <w:pPr>
        <w:pStyle w:val="a7"/>
        <w:ind w:left="0" w:firstLine="709"/>
      </w:pPr>
      <w:r w:rsidRPr="00AE62BA">
        <w:t>Учить передавать положение предметов в пространстве на листе бумаги, обращать внимание</w:t>
      </w:r>
      <w:r w:rsidRPr="00AE62BA">
        <w:rPr>
          <w:spacing w:val="1"/>
        </w:rPr>
        <w:t xml:space="preserve"> </w:t>
      </w:r>
      <w:r w:rsidRPr="00AE62BA">
        <w:t>детей</w:t>
      </w:r>
      <w:r w:rsidRPr="00AE62BA">
        <w:rPr>
          <w:spacing w:val="1"/>
        </w:rPr>
        <w:t xml:space="preserve"> </w:t>
      </w:r>
      <w:r w:rsidRPr="00AE62BA">
        <w:t>на</w:t>
      </w:r>
      <w:r w:rsidRPr="00AE62BA">
        <w:rPr>
          <w:spacing w:val="1"/>
        </w:rPr>
        <w:t xml:space="preserve"> </w:t>
      </w:r>
      <w:r w:rsidRPr="00AE62BA">
        <w:t>то,</w:t>
      </w:r>
      <w:r w:rsidRPr="00AE62BA">
        <w:rPr>
          <w:spacing w:val="1"/>
        </w:rPr>
        <w:t xml:space="preserve"> </w:t>
      </w:r>
      <w:r w:rsidRPr="00AE62BA">
        <w:t>что</w:t>
      </w:r>
      <w:r w:rsidRPr="00AE62BA">
        <w:rPr>
          <w:spacing w:val="1"/>
        </w:rPr>
        <w:t xml:space="preserve"> </w:t>
      </w:r>
      <w:r w:rsidRPr="00AE62BA">
        <w:t>предметы</w:t>
      </w:r>
      <w:r w:rsidRPr="00AE62BA">
        <w:rPr>
          <w:spacing w:val="1"/>
        </w:rPr>
        <w:t xml:space="preserve"> </w:t>
      </w:r>
      <w:r w:rsidRPr="00AE62BA">
        <w:t>могут</w:t>
      </w:r>
      <w:r w:rsidRPr="00AE62BA">
        <w:rPr>
          <w:spacing w:val="1"/>
        </w:rPr>
        <w:t xml:space="preserve"> </w:t>
      </w:r>
      <w:r w:rsidRPr="00AE62BA">
        <w:t>по-разному</w:t>
      </w:r>
      <w:r w:rsidRPr="00AE62BA">
        <w:rPr>
          <w:spacing w:val="1"/>
        </w:rPr>
        <w:t xml:space="preserve"> </w:t>
      </w:r>
      <w:r w:rsidRPr="00AE62BA">
        <w:t>располагаться</w:t>
      </w:r>
      <w:r w:rsidRPr="00AE62BA">
        <w:rPr>
          <w:spacing w:val="1"/>
        </w:rPr>
        <w:t xml:space="preserve"> </w:t>
      </w:r>
      <w:r w:rsidRPr="00AE62BA">
        <w:t>на</w:t>
      </w:r>
      <w:r w:rsidRPr="00AE62BA">
        <w:rPr>
          <w:spacing w:val="1"/>
        </w:rPr>
        <w:t xml:space="preserve"> </w:t>
      </w:r>
      <w:r w:rsidRPr="00AE62BA">
        <w:t>плоскости</w:t>
      </w:r>
      <w:r w:rsidRPr="00AE62BA">
        <w:rPr>
          <w:spacing w:val="1"/>
        </w:rPr>
        <w:t xml:space="preserve"> </w:t>
      </w:r>
      <w:r w:rsidRPr="00AE62BA">
        <w:t>(стоять,</w:t>
      </w:r>
      <w:r w:rsidRPr="00AE62BA">
        <w:rPr>
          <w:spacing w:val="60"/>
        </w:rPr>
        <w:t xml:space="preserve"> </w:t>
      </w:r>
      <w:r w:rsidRPr="00AE62BA">
        <w:t>лежать,</w:t>
      </w:r>
      <w:r w:rsidRPr="00AE62BA">
        <w:rPr>
          <w:spacing w:val="1"/>
        </w:rPr>
        <w:t xml:space="preserve"> </w:t>
      </w:r>
      <w:r w:rsidRPr="00AE62BA">
        <w:t>менять положение: живые существа могут двигаться, менять позы, дерево в ветреный день —</w:t>
      </w:r>
      <w:r w:rsidRPr="00AE62BA">
        <w:rPr>
          <w:spacing w:val="1"/>
        </w:rPr>
        <w:t xml:space="preserve"> </w:t>
      </w:r>
      <w:r w:rsidRPr="00AE62BA">
        <w:t>наклоняться</w:t>
      </w:r>
      <w:r w:rsidRPr="00AE62BA">
        <w:rPr>
          <w:spacing w:val="-1"/>
        </w:rPr>
        <w:t xml:space="preserve"> </w:t>
      </w:r>
      <w:r w:rsidRPr="00AE62BA">
        <w:t>и т.д.).</w:t>
      </w:r>
      <w:r w:rsidRPr="00AE62BA">
        <w:rPr>
          <w:spacing w:val="1"/>
        </w:rPr>
        <w:t xml:space="preserve"> </w:t>
      </w:r>
      <w:r w:rsidRPr="00AE62BA">
        <w:t>Учить</w:t>
      </w:r>
      <w:r w:rsidRPr="00AE62BA">
        <w:rPr>
          <w:spacing w:val="-1"/>
        </w:rPr>
        <w:t xml:space="preserve"> </w:t>
      </w:r>
      <w:r w:rsidRPr="00AE62BA">
        <w:t>передавать движения фигур.</w:t>
      </w:r>
    </w:p>
    <w:p w:rsidR="00642ECE" w:rsidRPr="00AE62BA" w:rsidRDefault="00642ECE" w:rsidP="00183B91">
      <w:pPr>
        <w:pStyle w:val="a7"/>
        <w:ind w:left="0" w:firstLine="709"/>
      </w:pPr>
      <w:r w:rsidRPr="00AE62BA">
        <w:t>Способствовать овладению композиционными умениями: учить располагать предмет на листе с</w:t>
      </w:r>
      <w:r w:rsidRPr="00AE62BA">
        <w:rPr>
          <w:spacing w:val="-57"/>
        </w:rPr>
        <w:t xml:space="preserve"> </w:t>
      </w:r>
      <w:r w:rsidRPr="00AE62BA">
        <w:t>учетом его пропорций (если предмет вы-тянут в высоту, располагать его на листе по вертикали;</w:t>
      </w:r>
      <w:r w:rsidRPr="00AE62BA">
        <w:rPr>
          <w:spacing w:val="1"/>
        </w:rPr>
        <w:t xml:space="preserve"> </w:t>
      </w:r>
      <w:r w:rsidRPr="00AE62BA">
        <w:t>если он вытянут в ширину например, не очень высокий, но длинный дом, располагать его по</w:t>
      </w:r>
      <w:r w:rsidRPr="00AE62BA">
        <w:rPr>
          <w:spacing w:val="1"/>
        </w:rPr>
        <w:t xml:space="preserve"> </w:t>
      </w:r>
      <w:r w:rsidRPr="00AE62BA">
        <w:t>горизонтали).</w:t>
      </w:r>
      <w:r w:rsidRPr="00AE62BA">
        <w:rPr>
          <w:spacing w:val="1"/>
        </w:rPr>
        <w:t xml:space="preserve"> </w:t>
      </w:r>
      <w:r w:rsidRPr="00AE62BA">
        <w:t>Закреплять</w:t>
      </w:r>
      <w:r w:rsidRPr="00AE62BA">
        <w:rPr>
          <w:spacing w:val="1"/>
        </w:rPr>
        <w:t xml:space="preserve"> </w:t>
      </w:r>
      <w:r w:rsidRPr="00AE62BA">
        <w:t>способы</w:t>
      </w:r>
      <w:r w:rsidRPr="00AE62BA">
        <w:rPr>
          <w:spacing w:val="1"/>
        </w:rPr>
        <w:t xml:space="preserve"> </w:t>
      </w:r>
      <w:r w:rsidRPr="00AE62BA">
        <w:t>и</w:t>
      </w:r>
      <w:r w:rsidRPr="00AE62BA">
        <w:rPr>
          <w:spacing w:val="1"/>
        </w:rPr>
        <w:t xml:space="preserve"> </w:t>
      </w:r>
      <w:r w:rsidRPr="00AE62BA">
        <w:t>приемы</w:t>
      </w:r>
      <w:r w:rsidRPr="00AE62BA">
        <w:rPr>
          <w:spacing w:val="1"/>
        </w:rPr>
        <w:t xml:space="preserve"> </w:t>
      </w:r>
      <w:r w:rsidRPr="00AE62BA">
        <w:t>рисования</w:t>
      </w:r>
      <w:r w:rsidRPr="00AE62BA">
        <w:rPr>
          <w:spacing w:val="1"/>
        </w:rPr>
        <w:t xml:space="preserve"> </w:t>
      </w:r>
      <w:r w:rsidRPr="00AE62BA">
        <w:t>различными</w:t>
      </w:r>
      <w:r w:rsidRPr="00AE62BA">
        <w:rPr>
          <w:spacing w:val="1"/>
        </w:rPr>
        <w:t xml:space="preserve"> </w:t>
      </w:r>
      <w:r w:rsidRPr="00AE62BA">
        <w:t>изобразительными</w:t>
      </w:r>
      <w:r w:rsidRPr="00AE62BA">
        <w:rPr>
          <w:spacing w:val="1"/>
        </w:rPr>
        <w:t xml:space="preserve"> </w:t>
      </w:r>
      <w:r w:rsidRPr="00AE62BA">
        <w:t>материалами (цветные карандаши, гуашь, акварель, цветные мелки, пастель, сангина, угольный</w:t>
      </w:r>
      <w:r w:rsidRPr="00AE62BA">
        <w:rPr>
          <w:spacing w:val="1"/>
        </w:rPr>
        <w:t xml:space="preserve"> </w:t>
      </w:r>
      <w:r w:rsidRPr="00AE62BA">
        <w:t>карандаш,</w:t>
      </w:r>
      <w:r w:rsidRPr="00AE62BA">
        <w:rPr>
          <w:spacing w:val="-1"/>
        </w:rPr>
        <w:t xml:space="preserve"> </w:t>
      </w:r>
      <w:r w:rsidRPr="00AE62BA">
        <w:t>фломастеры,</w:t>
      </w:r>
      <w:r w:rsidRPr="00AE62BA">
        <w:rPr>
          <w:spacing w:val="2"/>
        </w:rPr>
        <w:t xml:space="preserve"> </w:t>
      </w:r>
      <w:r w:rsidRPr="00AE62BA">
        <w:t>разнообразные</w:t>
      </w:r>
      <w:r w:rsidRPr="00AE62BA">
        <w:rPr>
          <w:spacing w:val="-2"/>
        </w:rPr>
        <w:t xml:space="preserve"> </w:t>
      </w:r>
      <w:r w:rsidRPr="00AE62BA">
        <w:t>кисти</w:t>
      </w:r>
      <w:r w:rsidRPr="00AE62BA">
        <w:rPr>
          <w:spacing w:val="1"/>
        </w:rPr>
        <w:t xml:space="preserve"> </w:t>
      </w:r>
      <w:r w:rsidRPr="00AE62BA">
        <w:t>и</w:t>
      </w:r>
      <w:r w:rsidRPr="00AE62BA">
        <w:rPr>
          <w:spacing w:val="-2"/>
        </w:rPr>
        <w:t xml:space="preserve"> </w:t>
      </w:r>
      <w:r w:rsidRPr="00AE62BA">
        <w:t>т.п).</w:t>
      </w:r>
    </w:p>
    <w:p w:rsidR="00642ECE" w:rsidRPr="00AE62BA" w:rsidRDefault="00642ECE" w:rsidP="00183B91">
      <w:pPr>
        <w:pStyle w:val="a7"/>
        <w:ind w:left="0" w:firstLine="709"/>
      </w:pPr>
      <w:r w:rsidRPr="00AE62BA">
        <w:t>Вырабатывать навыки рисования контура предмета простым карандашом с легким нажимом на</w:t>
      </w:r>
      <w:r w:rsidRPr="00AE62BA">
        <w:rPr>
          <w:spacing w:val="1"/>
        </w:rPr>
        <w:t xml:space="preserve"> </w:t>
      </w:r>
      <w:r w:rsidRPr="00AE62BA">
        <w:t>него,</w:t>
      </w:r>
      <w:r w:rsidRPr="00AE62BA">
        <w:rPr>
          <w:spacing w:val="1"/>
        </w:rPr>
        <w:t xml:space="preserve"> </w:t>
      </w:r>
      <w:r w:rsidRPr="00AE62BA">
        <w:t>чтобы</w:t>
      </w:r>
      <w:r w:rsidRPr="00AE62BA">
        <w:rPr>
          <w:spacing w:val="1"/>
        </w:rPr>
        <w:t xml:space="preserve"> </w:t>
      </w:r>
      <w:r w:rsidRPr="00AE62BA">
        <w:t>при</w:t>
      </w:r>
      <w:r w:rsidRPr="00AE62BA">
        <w:rPr>
          <w:spacing w:val="1"/>
        </w:rPr>
        <w:t xml:space="preserve"> </w:t>
      </w:r>
      <w:r w:rsidRPr="00AE62BA">
        <w:t>последующем</w:t>
      </w:r>
      <w:r w:rsidRPr="00AE62BA">
        <w:rPr>
          <w:spacing w:val="1"/>
        </w:rPr>
        <w:t xml:space="preserve"> </w:t>
      </w:r>
      <w:r w:rsidRPr="00AE62BA">
        <w:t>закрашивании</w:t>
      </w:r>
      <w:r w:rsidRPr="00AE62BA">
        <w:rPr>
          <w:spacing w:val="1"/>
        </w:rPr>
        <w:t xml:space="preserve"> </w:t>
      </w:r>
      <w:r w:rsidRPr="00AE62BA">
        <w:t>изображения</w:t>
      </w:r>
      <w:r w:rsidRPr="00AE62BA">
        <w:rPr>
          <w:spacing w:val="1"/>
        </w:rPr>
        <w:t xml:space="preserve"> </w:t>
      </w:r>
      <w:r w:rsidRPr="00AE62BA">
        <w:t>не</w:t>
      </w:r>
      <w:r w:rsidRPr="00AE62BA">
        <w:rPr>
          <w:spacing w:val="1"/>
        </w:rPr>
        <w:t xml:space="preserve"> </w:t>
      </w:r>
      <w:r w:rsidRPr="00AE62BA">
        <w:t>оставалось</w:t>
      </w:r>
      <w:r w:rsidRPr="00AE62BA">
        <w:rPr>
          <w:spacing w:val="1"/>
        </w:rPr>
        <w:t xml:space="preserve"> </w:t>
      </w:r>
      <w:r w:rsidRPr="00AE62BA">
        <w:t>жестких,</w:t>
      </w:r>
      <w:r w:rsidRPr="00AE62BA">
        <w:rPr>
          <w:spacing w:val="1"/>
        </w:rPr>
        <w:t xml:space="preserve"> </w:t>
      </w:r>
      <w:r w:rsidRPr="00AE62BA">
        <w:t>грубых</w:t>
      </w:r>
      <w:r w:rsidRPr="00AE62BA">
        <w:rPr>
          <w:spacing w:val="1"/>
        </w:rPr>
        <w:t xml:space="preserve"> </w:t>
      </w:r>
      <w:r w:rsidRPr="00AE62BA">
        <w:t>линий, пачкающих рисунок.</w:t>
      </w:r>
    </w:p>
    <w:p w:rsidR="00642ECE" w:rsidRPr="00AE62BA" w:rsidRDefault="00642ECE" w:rsidP="00183B91">
      <w:pPr>
        <w:pStyle w:val="a7"/>
        <w:ind w:left="0" w:firstLine="709"/>
      </w:pPr>
      <w:r w:rsidRPr="00AE62BA">
        <w:t>Учить рисовать акварелью в соответствии с ее спецификой (прозрачностью и легкостью цвета,</w:t>
      </w:r>
      <w:r w:rsidRPr="00AE62BA">
        <w:rPr>
          <w:spacing w:val="1"/>
        </w:rPr>
        <w:t xml:space="preserve"> </w:t>
      </w:r>
      <w:r w:rsidRPr="00AE62BA">
        <w:t>плавностью</w:t>
      </w:r>
      <w:r w:rsidRPr="00AE62BA">
        <w:rPr>
          <w:spacing w:val="-3"/>
        </w:rPr>
        <w:t xml:space="preserve"> </w:t>
      </w:r>
      <w:r w:rsidRPr="00AE62BA">
        <w:t>перехода</w:t>
      </w:r>
      <w:r w:rsidRPr="00AE62BA">
        <w:rPr>
          <w:spacing w:val="-1"/>
        </w:rPr>
        <w:t xml:space="preserve"> </w:t>
      </w:r>
      <w:r w:rsidRPr="00AE62BA">
        <w:t>одного цвета в</w:t>
      </w:r>
      <w:r w:rsidRPr="00AE62BA">
        <w:rPr>
          <w:spacing w:val="-1"/>
        </w:rPr>
        <w:t xml:space="preserve"> </w:t>
      </w:r>
      <w:r w:rsidRPr="00AE62BA">
        <w:t>другой).</w:t>
      </w:r>
    </w:p>
    <w:p w:rsidR="00642ECE" w:rsidRPr="00AE62BA" w:rsidRDefault="00642ECE" w:rsidP="00183B91">
      <w:pPr>
        <w:pStyle w:val="a7"/>
        <w:ind w:left="0" w:firstLine="709"/>
      </w:pPr>
      <w:r w:rsidRPr="00AE62BA">
        <w:t>Учить рисовать кистью разными способами: широкие линии — всем ворсом, тонкие — концом</w:t>
      </w:r>
      <w:r w:rsidRPr="00AE62BA">
        <w:rPr>
          <w:spacing w:val="1"/>
        </w:rPr>
        <w:t xml:space="preserve"> </w:t>
      </w:r>
      <w:r w:rsidRPr="00AE62BA">
        <w:t>кисти;</w:t>
      </w:r>
      <w:r w:rsidRPr="00AE62BA">
        <w:rPr>
          <w:spacing w:val="1"/>
        </w:rPr>
        <w:t xml:space="preserve"> </w:t>
      </w:r>
      <w:r w:rsidRPr="00AE62BA">
        <w:t>наносить</w:t>
      </w:r>
      <w:r w:rsidRPr="00AE62BA">
        <w:rPr>
          <w:spacing w:val="1"/>
        </w:rPr>
        <w:t xml:space="preserve"> </w:t>
      </w:r>
      <w:r w:rsidRPr="00AE62BA">
        <w:t>мазки,</w:t>
      </w:r>
      <w:r w:rsidRPr="00AE62BA">
        <w:rPr>
          <w:spacing w:val="1"/>
        </w:rPr>
        <w:t xml:space="preserve"> </w:t>
      </w:r>
      <w:r w:rsidRPr="00AE62BA">
        <w:t>прикладывая</w:t>
      </w:r>
      <w:r w:rsidRPr="00AE62BA">
        <w:rPr>
          <w:spacing w:val="1"/>
        </w:rPr>
        <w:t xml:space="preserve"> </w:t>
      </w:r>
      <w:r w:rsidRPr="00AE62BA">
        <w:t>кисть</w:t>
      </w:r>
      <w:r w:rsidRPr="00AE62BA">
        <w:rPr>
          <w:spacing w:val="1"/>
        </w:rPr>
        <w:t xml:space="preserve"> </w:t>
      </w:r>
      <w:r w:rsidRPr="00AE62BA">
        <w:t>всем</w:t>
      </w:r>
      <w:r w:rsidRPr="00AE62BA">
        <w:rPr>
          <w:spacing w:val="1"/>
        </w:rPr>
        <w:t xml:space="preserve"> </w:t>
      </w:r>
      <w:r w:rsidRPr="00AE62BA">
        <w:t>ворсом</w:t>
      </w:r>
      <w:r w:rsidRPr="00AE62BA">
        <w:rPr>
          <w:spacing w:val="1"/>
        </w:rPr>
        <w:t xml:space="preserve"> </w:t>
      </w:r>
      <w:r w:rsidRPr="00AE62BA">
        <w:t>к</w:t>
      </w:r>
      <w:r w:rsidRPr="00AE62BA">
        <w:rPr>
          <w:spacing w:val="1"/>
        </w:rPr>
        <w:t xml:space="preserve"> </w:t>
      </w:r>
      <w:r w:rsidRPr="00AE62BA">
        <w:t>бумаге,</w:t>
      </w:r>
      <w:r w:rsidRPr="00AE62BA">
        <w:rPr>
          <w:spacing w:val="1"/>
        </w:rPr>
        <w:t xml:space="preserve"> </w:t>
      </w:r>
      <w:r w:rsidRPr="00AE62BA">
        <w:t>рисовать</w:t>
      </w:r>
      <w:r w:rsidRPr="00AE62BA">
        <w:rPr>
          <w:spacing w:val="1"/>
        </w:rPr>
        <w:t xml:space="preserve"> </w:t>
      </w:r>
      <w:r w:rsidRPr="00AE62BA">
        <w:t>концом</w:t>
      </w:r>
      <w:r w:rsidRPr="00AE62BA">
        <w:rPr>
          <w:spacing w:val="60"/>
        </w:rPr>
        <w:t xml:space="preserve"> </w:t>
      </w:r>
      <w:r w:rsidRPr="00AE62BA">
        <w:t>кисти</w:t>
      </w:r>
      <w:r w:rsidRPr="00AE62BA">
        <w:rPr>
          <w:spacing w:val="1"/>
        </w:rPr>
        <w:t xml:space="preserve"> </w:t>
      </w:r>
      <w:r w:rsidRPr="00AE62BA">
        <w:t>мелкие</w:t>
      </w:r>
      <w:r w:rsidRPr="00AE62BA">
        <w:rPr>
          <w:spacing w:val="-2"/>
        </w:rPr>
        <w:t xml:space="preserve"> </w:t>
      </w:r>
      <w:r w:rsidRPr="00AE62BA">
        <w:t>пятнышки.</w:t>
      </w:r>
    </w:p>
    <w:p w:rsidR="00642ECE" w:rsidRPr="00AE62BA" w:rsidRDefault="00642ECE" w:rsidP="00183B91">
      <w:pPr>
        <w:pStyle w:val="a7"/>
        <w:ind w:left="0" w:firstLine="709"/>
      </w:pPr>
      <w:r w:rsidRPr="00AE62BA">
        <w:t>Закреплять знания об уже известных цветах, знакомить с новыми цветами</w:t>
      </w:r>
      <w:r w:rsidRPr="00AE62BA">
        <w:rPr>
          <w:spacing w:val="1"/>
        </w:rPr>
        <w:t xml:space="preserve"> </w:t>
      </w:r>
      <w:r w:rsidRPr="00AE62BA">
        <w:t>(фиолетовый) и</w:t>
      </w:r>
      <w:r w:rsidRPr="00AE62BA">
        <w:rPr>
          <w:spacing w:val="1"/>
        </w:rPr>
        <w:t xml:space="preserve"> </w:t>
      </w:r>
      <w:r w:rsidRPr="00AE62BA">
        <w:t>оттенками</w:t>
      </w:r>
      <w:r w:rsidRPr="00AE62BA">
        <w:rPr>
          <w:spacing w:val="1"/>
        </w:rPr>
        <w:t xml:space="preserve"> </w:t>
      </w:r>
      <w:r w:rsidRPr="00AE62BA">
        <w:t>(голубой,</w:t>
      </w:r>
      <w:r w:rsidRPr="00AE62BA">
        <w:rPr>
          <w:spacing w:val="1"/>
        </w:rPr>
        <w:t xml:space="preserve"> </w:t>
      </w:r>
      <w:r w:rsidRPr="00AE62BA">
        <w:t>розовый,</w:t>
      </w:r>
      <w:r w:rsidRPr="00AE62BA">
        <w:rPr>
          <w:spacing w:val="1"/>
        </w:rPr>
        <w:t xml:space="preserve"> </w:t>
      </w:r>
      <w:r w:rsidRPr="00AE62BA">
        <w:t>темно-зеленый,</w:t>
      </w:r>
      <w:r w:rsidRPr="00AE62BA">
        <w:rPr>
          <w:spacing w:val="1"/>
        </w:rPr>
        <w:t xml:space="preserve"> </w:t>
      </w:r>
      <w:r w:rsidRPr="00AE62BA">
        <w:t>сиреневый),</w:t>
      </w:r>
      <w:r w:rsidRPr="00AE62BA">
        <w:rPr>
          <w:spacing w:val="1"/>
        </w:rPr>
        <w:t xml:space="preserve"> </w:t>
      </w:r>
      <w:r w:rsidRPr="00AE62BA">
        <w:t>развивать</w:t>
      </w:r>
      <w:r w:rsidRPr="00AE62BA">
        <w:rPr>
          <w:spacing w:val="1"/>
        </w:rPr>
        <w:t xml:space="preserve"> </w:t>
      </w:r>
      <w:r w:rsidRPr="00AE62BA">
        <w:t>чувство</w:t>
      </w:r>
      <w:r w:rsidRPr="00AE62BA">
        <w:rPr>
          <w:spacing w:val="1"/>
        </w:rPr>
        <w:t xml:space="preserve"> </w:t>
      </w:r>
      <w:r w:rsidRPr="00AE62BA">
        <w:t>цвета.</w:t>
      </w:r>
      <w:r w:rsidRPr="00AE62BA">
        <w:rPr>
          <w:spacing w:val="1"/>
        </w:rPr>
        <w:t xml:space="preserve"> </w:t>
      </w:r>
      <w:r w:rsidRPr="00AE62BA">
        <w:t>Учить</w:t>
      </w:r>
      <w:r w:rsidRPr="00AE62BA">
        <w:rPr>
          <w:spacing w:val="1"/>
        </w:rPr>
        <w:t xml:space="preserve"> </w:t>
      </w:r>
      <w:r w:rsidRPr="00AE62BA">
        <w:t>смешивать</w:t>
      </w:r>
      <w:r w:rsidRPr="00AE62BA">
        <w:rPr>
          <w:spacing w:val="1"/>
        </w:rPr>
        <w:t xml:space="preserve"> </w:t>
      </w:r>
      <w:r w:rsidRPr="00AE62BA">
        <w:t>краски</w:t>
      </w:r>
      <w:r w:rsidRPr="00AE62BA">
        <w:rPr>
          <w:spacing w:val="1"/>
        </w:rPr>
        <w:t xml:space="preserve"> </w:t>
      </w:r>
      <w:r w:rsidRPr="00AE62BA">
        <w:t>для</w:t>
      </w:r>
      <w:r w:rsidRPr="00AE62BA">
        <w:rPr>
          <w:spacing w:val="1"/>
        </w:rPr>
        <w:t xml:space="preserve"> </w:t>
      </w:r>
      <w:r w:rsidRPr="00AE62BA">
        <w:t>получения</w:t>
      </w:r>
      <w:r w:rsidRPr="00AE62BA">
        <w:rPr>
          <w:spacing w:val="1"/>
        </w:rPr>
        <w:t xml:space="preserve"> </w:t>
      </w:r>
      <w:r w:rsidRPr="00AE62BA">
        <w:t>новых</w:t>
      </w:r>
      <w:r w:rsidRPr="00AE62BA">
        <w:rPr>
          <w:spacing w:val="1"/>
        </w:rPr>
        <w:t xml:space="preserve"> </w:t>
      </w:r>
      <w:r w:rsidRPr="00AE62BA">
        <w:t>цветов</w:t>
      </w:r>
      <w:r w:rsidRPr="00AE62BA">
        <w:rPr>
          <w:spacing w:val="1"/>
        </w:rPr>
        <w:t xml:space="preserve"> </w:t>
      </w:r>
      <w:r w:rsidRPr="00AE62BA">
        <w:t>и</w:t>
      </w:r>
      <w:r w:rsidRPr="00AE62BA">
        <w:rPr>
          <w:spacing w:val="1"/>
        </w:rPr>
        <w:t xml:space="preserve"> </w:t>
      </w:r>
      <w:r w:rsidRPr="00AE62BA">
        <w:t>оттенков</w:t>
      </w:r>
      <w:r w:rsidRPr="00AE62BA">
        <w:rPr>
          <w:spacing w:val="1"/>
        </w:rPr>
        <w:t xml:space="preserve"> </w:t>
      </w:r>
      <w:r w:rsidRPr="00AE62BA">
        <w:t>(при</w:t>
      </w:r>
      <w:r w:rsidRPr="00AE62BA">
        <w:rPr>
          <w:spacing w:val="1"/>
        </w:rPr>
        <w:t xml:space="preserve"> </w:t>
      </w:r>
      <w:r w:rsidRPr="00AE62BA">
        <w:t>рисовании</w:t>
      </w:r>
      <w:r w:rsidRPr="00AE62BA">
        <w:rPr>
          <w:spacing w:val="1"/>
        </w:rPr>
        <w:t xml:space="preserve"> </w:t>
      </w:r>
      <w:r w:rsidRPr="00AE62BA">
        <w:t>гуашью)</w:t>
      </w:r>
      <w:r w:rsidRPr="00AE62BA">
        <w:rPr>
          <w:spacing w:val="1"/>
        </w:rPr>
        <w:t xml:space="preserve"> </w:t>
      </w:r>
      <w:r w:rsidRPr="00AE62BA">
        <w:t>и</w:t>
      </w:r>
      <w:r w:rsidRPr="00AE62BA">
        <w:rPr>
          <w:spacing w:val="1"/>
        </w:rPr>
        <w:t xml:space="preserve"> </w:t>
      </w:r>
      <w:r w:rsidRPr="00AE62BA">
        <w:t>высветлять</w:t>
      </w:r>
      <w:r w:rsidRPr="00AE62BA">
        <w:rPr>
          <w:spacing w:val="1"/>
        </w:rPr>
        <w:t xml:space="preserve"> </w:t>
      </w:r>
      <w:r w:rsidRPr="00AE62BA">
        <w:t>цвет,</w:t>
      </w:r>
      <w:r w:rsidRPr="00AE62BA">
        <w:rPr>
          <w:spacing w:val="1"/>
        </w:rPr>
        <w:t xml:space="preserve"> </w:t>
      </w:r>
      <w:r w:rsidRPr="00AE62BA">
        <w:t>добавляя</w:t>
      </w:r>
      <w:r w:rsidRPr="00AE62BA">
        <w:rPr>
          <w:spacing w:val="1"/>
        </w:rPr>
        <w:t xml:space="preserve"> </w:t>
      </w:r>
      <w:r w:rsidRPr="00AE62BA">
        <w:t>в</w:t>
      </w:r>
      <w:r w:rsidRPr="00AE62BA">
        <w:rPr>
          <w:spacing w:val="1"/>
        </w:rPr>
        <w:t xml:space="preserve"> </w:t>
      </w:r>
      <w:r w:rsidRPr="00AE62BA">
        <w:t>краску</w:t>
      </w:r>
      <w:r w:rsidRPr="00AE62BA">
        <w:rPr>
          <w:spacing w:val="1"/>
        </w:rPr>
        <w:t xml:space="preserve"> </w:t>
      </w:r>
      <w:r w:rsidRPr="00AE62BA">
        <w:t>воду</w:t>
      </w:r>
      <w:r w:rsidRPr="00AE62BA">
        <w:rPr>
          <w:spacing w:val="1"/>
        </w:rPr>
        <w:t xml:space="preserve"> </w:t>
      </w:r>
      <w:r w:rsidRPr="00AE62BA">
        <w:t>(при</w:t>
      </w:r>
      <w:r w:rsidRPr="00AE62BA">
        <w:rPr>
          <w:spacing w:val="1"/>
        </w:rPr>
        <w:t xml:space="preserve"> </w:t>
      </w:r>
      <w:r w:rsidRPr="00AE62BA">
        <w:t>рисовании</w:t>
      </w:r>
      <w:r w:rsidRPr="00AE62BA">
        <w:rPr>
          <w:spacing w:val="1"/>
        </w:rPr>
        <w:t xml:space="preserve"> </w:t>
      </w:r>
      <w:r w:rsidRPr="00AE62BA">
        <w:t>акварелью).</w:t>
      </w:r>
      <w:r w:rsidRPr="00AE62BA">
        <w:rPr>
          <w:spacing w:val="1"/>
        </w:rPr>
        <w:t xml:space="preserve"> </w:t>
      </w:r>
      <w:r w:rsidRPr="00AE62BA">
        <w:t>При</w:t>
      </w:r>
      <w:r w:rsidRPr="00AE62BA">
        <w:rPr>
          <w:spacing w:val="1"/>
        </w:rPr>
        <w:t xml:space="preserve"> </w:t>
      </w:r>
      <w:r w:rsidRPr="00AE62BA">
        <w:t>рисовании</w:t>
      </w:r>
      <w:r w:rsidRPr="00AE62BA">
        <w:rPr>
          <w:spacing w:val="-57"/>
        </w:rPr>
        <w:t xml:space="preserve"> </w:t>
      </w:r>
      <w:r w:rsidRPr="00AE62BA">
        <w:t>карандашами учить передавать оттенки цвета, регулируя нажим на карандаш. В карандашном</w:t>
      </w:r>
      <w:r w:rsidRPr="00AE62BA">
        <w:rPr>
          <w:spacing w:val="1"/>
        </w:rPr>
        <w:t xml:space="preserve"> </w:t>
      </w:r>
      <w:r w:rsidRPr="00AE62BA">
        <w:t>исполнении</w:t>
      </w:r>
      <w:r w:rsidRPr="00AE62BA">
        <w:rPr>
          <w:spacing w:val="-1"/>
        </w:rPr>
        <w:t xml:space="preserve"> </w:t>
      </w:r>
      <w:r w:rsidRPr="00AE62BA">
        <w:t>дети могут,</w:t>
      </w:r>
      <w:r w:rsidRPr="00AE62BA">
        <w:rPr>
          <w:spacing w:val="-1"/>
        </w:rPr>
        <w:t xml:space="preserve"> </w:t>
      </w:r>
      <w:r w:rsidRPr="00AE62BA">
        <w:t>регулируя нажим,</w:t>
      </w:r>
      <w:r w:rsidRPr="00AE62BA">
        <w:rPr>
          <w:spacing w:val="-1"/>
        </w:rPr>
        <w:t xml:space="preserve"> </w:t>
      </w:r>
      <w:r w:rsidRPr="00AE62BA">
        <w:t>передать</w:t>
      </w:r>
      <w:r w:rsidRPr="00AE62BA">
        <w:rPr>
          <w:spacing w:val="1"/>
        </w:rPr>
        <w:t xml:space="preserve"> </w:t>
      </w:r>
      <w:r w:rsidRPr="00AE62BA">
        <w:t>до</w:t>
      </w:r>
      <w:r w:rsidRPr="00AE62BA">
        <w:rPr>
          <w:spacing w:val="-1"/>
        </w:rPr>
        <w:t xml:space="preserve"> </w:t>
      </w:r>
      <w:r w:rsidRPr="00AE62BA">
        <w:t>трех оттенков</w:t>
      </w:r>
      <w:r w:rsidRPr="00AE62BA">
        <w:rPr>
          <w:spacing w:val="-4"/>
        </w:rPr>
        <w:t xml:space="preserve"> </w:t>
      </w:r>
      <w:r w:rsidRPr="00AE62BA">
        <w:t>цвета.</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создавать</w:t>
      </w:r>
      <w:r w:rsidRPr="00AE62BA">
        <w:rPr>
          <w:spacing w:val="1"/>
        </w:rPr>
        <w:t xml:space="preserve"> </w:t>
      </w:r>
      <w:r w:rsidRPr="00AE62BA">
        <w:t>сюжетные</w:t>
      </w:r>
      <w:r w:rsidRPr="00AE62BA">
        <w:rPr>
          <w:spacing w:val="1"/>
        </w:rPr>
        <w:t xml:space="preserve"> </w:t>
      </w:r>
      <w:r w:rsidRPr="00AE62BA">
        <w:t>композиции</w:t>
      </w:r>
      <w:r w:rsidRPr="00AE62BA">
        <w:rPr>
          <w:spacing w:val="1"/>
        </w:rPr>
        <w:t xml:space="preserve"> </w:t>
      </w:r>
      <w:r w:rsidRPr="00AE62BA">
        <w:t>на</w:t>
      </w:r>
      <w:r w:rsidRPr="00AE62BA">
        <w:rPr>
          <w:spacing w:val="1"/>
        </w:rPr>
        <w:t xml:space="preserve"> </w:t>
      </w:r>
      <w:r w:rsidRPr="00AE62BA">
        <w:t>темы</w:t>
      </w:r>
      <w:r w:rsidRPr="00AE62BA">
        <w:rPr>
          <w:spacing w:val="1"/>
        </w:rPr>
        <w:t xml:space="preserve"> </w:t>
      </w:r>
      <w:r w:rsidRPr="00AE62BA">
        <w:t>окружающей</w:t>
      </w:r>
      <w:r w:rsidRPr="00AE62BA">
        <w:rPr>
          <w:spacing w:val="1"/>
        </w:rPr>
        <w:t xml:space="preserve"> </w:t>
      </w:r>
      <w:r w:rsidRPr="00AE62BA">
        <w:t>жизни</w:t>
      </w:r>
      <w:r w:rsidRPr="00AE62BA">
        <w:rPr>
          <w:spacing w:val="1"/>
        </w:rPr>
        <w:t xml:space="preserve"> </w:t>
      </w:r>
      <w:r w:rsidRPr="00AE62BA">
        <w:t>и</w:t>
      </w:r>
      <w:r w:rsidRPr="00AE62BA">
        <w:rPr>
          <w:spacing w:val="1"/>
        </w:rPr>
        <w:t xml:space="preserve"> </w:t>
      </w:r>
      <w:r w:rsidRPr="00AE62BA">
        <w:t>на</w:t>
      </w:r>
      <w:r w:rsidRPr="00AE62BA">
        <w:rPr>
          <w:spacing w:val="1"/>
        </w:rPr>
        <w:t xml:space="preserve"> </w:t>
      </w:r>
      <w:r w:rsidRPr="00AE62BA">
        <w:t>темы</w:t>
      </w:r>
      <w:r w:rsidRPr="00AE62BA">
        <w:rPr>
          <w:spacing w:val="1"/>
        </w:rPr>
        <w:t xml:space="preserve"> </w:t>
      </w:r>
      <w:r w:rsidRPr="00AE62BA">
        <w:t>литературных</w:t>
      </w:r>
      <w:r w:rsidRPr="00AE62BA">
        <w:rPr>
          <w:spacing w:val="1"/>
        </w:rPr>
        <w:t xml:space="preserve"> </w:t>
      </w:r>
      <w:r w:rsidRPr="00AE62BA">
        <w:t>произведений</w:t>
      </w:r>
      <w:r w:rsidRPr="00AE62BA">
        <w:rPr>
          <w:spacing w:val="1"/>
        </w:rPr>
        <w:t xml:space="preserve"> </w:t>
      </w:r>
      <w:r w:rsidRPr="00AE62BA">
        <w:t>(«Кого</w:t>
      </w:r>
      <w:r w:rsidRPr="00AE62BA">
        <w:rPr>
          <w:spacing w:val="1"/>
        </w:rPr>
        <w:t xml:space="preserve"> </w:t>
      </w:r>
      <w:r w:rsidRPr="00AE62BA">
        <w:t>встретил</w:t>
      </w:r>
      <w:r w:rsidRPr="00AE62BA">
        <w:rPr>
          <w:spacing w:val="1"/>
        </w:rPr>
        <w:t xml:space="preserve"> </w:t>
      </w:r>
      <w:r w:rsidRPr="00AE62BA">
        <w:t>Коло-бок»,</w:t>
      </w:r>
      <w:r w:rsidRPr="00AE62BA">
        <w:rPr>
          <w:spacing w:val="1"/>
        </w:rPr>
        <w:t xml:space="preserve"> </w:t>
      </w:r>
      <w:r w:rsidRPr="00AE62BA">
        <w:t>«Два</w:t>
      </w:r>
      <w:r w:rsidRPr="00AE62BA">
        <w:rPr>
          <w:spacing w:val="1"/>
        </w:rPr>
        <w:t xml:space="preserve"> </w:t>
      </w:r>
      <w:r w:rsidRPr="00AE62BA">
        <w:t>жадных</w:t>
      </w:r>
      <w:r w:rsidRPr="00AE62BA">
        <w:rPr>
          <w:spacing w:val="1"/>
        </w:rPr>
        <w:t xml:space="preserve"> </w:t>
      </w:r>
      <w:r w:rsidRPr="00AE62BA">
        <w:t>медвежонка»,</w:t>
      </w:r>
      <w:r w:rsidRPr="00AE62BA">
        <w:rPr>
          <w:spacing w:val="1"/>
        </w:rPr>
        <w:t xml:space="preserve"> </w:t>
      </w:r>
      <w:r w:rsidRPr="00AE62BA">
        <w:t>«Где</w:t>
      </w:r>
      <w:r w:rsidRPr="00AE62BA">
        <w:rPr>
          <w:spacing w:val="1"/>
        </w:rPr>
        <w:t xml:space="preserve"> </w:t>
      </w:r>
      <w:r w:rsidRPr="00AE62BA">
        <w:t>обедал,</w:t>
      </w:r>
      <w:r w:rsidRPr="00AE62BA">
        <w:rPr>
          <w:spacing w:val="-2"/>
        </w:rPr>
        <w:t xml:space="preserve"> </w:t>
      </w:r>
      <w:r w:rsidRPr="00AE62BA">
        <w:t>воробей?» и др.).</w:t>
      </w:r>
    </w:p>
    <w:p w:rsidR="00642ECE" w:rsidRPr="00AE62BA" w:rsidRDefault="00642ECE" w:rsidP="00183B91">
      <w:pPr>
        <w:pStyle w:val="a7"/>
        <w:ind w:left="0" w:firstLine="709"/>
      </w:pPr>
      <w:r w:rsidRPr="00AE62BA">
        <w:t>Развивать композиционные умения, учить располагать изображения на полосе внизу листа, по</w:t>
      </w:r>
      <w:r w:rsidRPr="00AE62BA">
        <w:rPr>
          <w:spacing w:val="1"/>
        </w:rPr>
        <w:t xml:space="preserve"> </w:t>
      </w:r>
      <w:r w:rsidRPr="00AE62BA">
        <w:t>всему</w:t>
      </w:r>
      <w:r w:rsidRPr="00AE62BA">
        <w:rPr>
          <w:spacing w:val="-1"/>
        </w:rPr>
        <w:t xml:space="preserve"> </w:t>
      </w:r>
      <w:r w:rsidRPr="00AE62BA">
        <w:t>листу.</w:t>
      </w:r>
    </w:p>
    <w:p w:rsidR="00642ECE" w:rsidRPr="00AE62BA" w:rsidRDefault="00642ECE" w:rsidP="00183B91">
      <w:pPr>
        <w:pStyle w:val="a7"/>
        <w:ind w:left="0" w:firstLine="709"/>
      </w:pPr>
      <w:r w:rsidRPr="00AE62BA">
        <w:t>Обращать внимание детей на соотношение по величине разных предметов в сюжете (дома</w:t>
      </w:r>
      <w:r w:rsidRPr="00AE62BA">
        <w:rPr>
          <w:spacing w:val="1"/>
        </w:rPr>
        <w:t xml:space="preserve"> </w:t>
      </w:r>
      <w:r w:rsidRPr="00AE62BA">
        <w:t>большие,</w:t>
      </w:r>
      <w:r w:rsidRPr="00AE62BA">
        <w:rPr>
          <w:spacing w:val="1"/>
        </w:rPr>
        <w:t xml:space="preserve"> </w:t>
      </w:r>
      <w:r w:rsidRPr="00AE62BA">
        <w:t>деревья</w:t>
      </w:r>
      <w:r w:rsidRPr="00AE62BA">
        <w:rPr>
          <w:spacing w:val="1"/>
        </w:rPr>
        <w:t xml:space="preserve"> </w:t>
      </w:r>
      <w:r w:rsidRPr="00AE62BA">
        <w:t>высокие</w:t>
      </w:r>
      <w:r w:rsidRPr="00AE62BA">
        <w:rPr>
          <w:spacing w:val="1"/>
        </w:rPr>
        <w:t xml:space="preserve"> </w:t>
      </w:r>
      <w:r w:rsidRPr="00AE62BA">
        <w:t>и</w:t>
      </w:r>
      <w:r w:rsidRPr="00AE62BA">
        <w:rPr>
          <w:spacing w:val="1"/>
        </w:rPr>
        <w:t xml:space="preserve"> </w:t>
      </w:r>
      <w:r w:rsidRPr="00AE62BA">
        <w:t>низкие;</w:t>
      </w:r>
      <w:r w:rsidRPr="00AE62BA">
        <w:rPr>
          <w:spacing w:val="1"/>
        </w:rPr>
        <w:t xml:space="preserve"> </w:t>
      </w:r>
      <w:r w:rsidRPr="00AE62BA">
        <w:t>люди</w:t>
      </w:r>
      <w:r w:rsidRPr="00AE62BA">
        <w:rPr>
          <w:spacing w:val="1"/>
        </w:rPr>
        <w:t xml:space="preserve"> </w:t>
      </w:r>
      <w:r w:rsidRPr="00AE62BA">
        <w:t>меньше</w:t>
      </w:r>
      <w:r w:rsidRPr="00AE62BA">
        <w:rPr>
          <w:spacing w:val="1"/>
        </w:rPr>
        <w:t xml:space="preserve"> </w:t>
      </w:r>
      <w:r w:rsidRPr="00AE62BA">
        <w:t>домов,</w:t>
      </w:r>
      <w:r w:rsidRPr="00AE62BA">
        <w:rPr>
          <w:spacing w:val="1"/>
        </w:rPr>
        <w:t xml:space="preserve"> </w:t>
      </w:r>
      <w:r w:rsidRPr="00AE62BA">
        <w:t>но</w:t>
      </w:r>
      <w:r w:rsidRPr="00AE62BA">
        <w:rPr>
          <w:spacing w:val="1"/>
        </w:rPr>
        <w:t xml:space="preserve"> </w:t>
      </w:r>
      <w:r w:rsidRPr="00AE62BA">
        <w:t>больше</w:t>
      </w:r>
      <w:r w:rsidRPr="00AE62BA">
        <w:rPr>
          <w:spacing w:val="1"/>
        </w:rPr>
        <w:t xml:space="preserve"> </w:t>
      </w:r>
      <w:r w:rsidRPr="00AE62BA">
        <w:t>растущих</w:t>
      </w:r>
      <w:r w:rsidRPr="00AE62BA">
        <w:rPr>
          <w:spacing w:val="1"/>
        </w:rPr>
        <w:t xml:space="preserve"> </w:t>
      </w:r>
      <w:r w:rsidRPr="00AE62BA">
        <w:t>на</w:t>
      </w:r>
      <w:r w:rsidRPr="00AE62BA">
        <w:rPr>
          <w:spacing w:val="1"/>
        </w:rPr>
        <w:t xml:space="preserve"> </w:t>
      </w:r>
      <w:r w:rsidRPr="00AE62BA">
        <w:t>лугу</w:t>
      </w:r>
      <w:r w:rsidRPr="00AE62BA">
        <w:rPr>
          <w:spacing w:val="1"/>
        </w:rPr>
        <w:t xml:space="preserve"> </w:t>
      </w:r>
      <w:r w:rsidRPr="00AE62BA">
        <w:t>цветов).Учить</w:t>
      </w:r>
      <w:r w:rsidRPr="00AE62BA">
        <w:rPr>
          <w:spacing w:val="1"/>
        </w:rPr>
        <w:t xml:space="preserve"> </w:t>
      </w:r>
      <w:r w:rsidRPr="00AE62BA">
        <w:t>располагать</w:t>
      </w:r>
      <w:r w:rsidRPr="00AE62BA">
        <w:rPr>
          <w:spacing w:val="1"/>
        </w:rPr>
        <w:t xml:space="preserve"> </w:t>
      </w:r>
      <w:r w:rsidRPr="00AE62BA">
        <w:t>на</w:t>
      </w:r>
      <w:r w:rsidRPr="00AE62BA">
        <w:rPr>
          <w:spacing w:val="1"/>
        </w:rPr>
        <w:t xml:space="preserve"> </w:t>
      </w:r>
      <w:r w:rsidRPr="00AE62BA">
        <w:t>рисунке</w:t>
      </w:r>
      <w:r w:rsidRPr="00AE62BA">
        <w:rPr>
          <w:spacing w:val="1"/>
        </w:rPr>
        <w:t xml:space="preserve"> </w:t>
      </w:r>
      <w:r w:rsidRPr="00AE62BA">
        <w:t>предметы</w:t>
      </w:r>
      <w:r w:rsidRPr="00AE62BA">
        <w:rPr>
          <w:spacing w:val="1"/>
        </w:rPr>
        <w:t xml:space="preserve"> </w:t>
      </w:r>
      <w:r w:rsidRPr="00AE62BA">
        <w:t>так,</w:t>
      </w:r>
      <w:r w:rsidRPr="00AE62BA">
        <w:rPr>
          <w:spacing w:val="1"/>
        </w:rPr>
        <w:t xml:space="preserve"> </w:t>
      </w:r>
      <w:r w:rsidRPr="00AE62BA">
        <w:t>чтобы</w:t>
      </w:r>
      <w:r w:rsidRPr="00AE62BA">
        <w:rPr>
          <w:spacing w:val="1"/>
        </w:rPr>
        <w:t xml:space="preserve"> </w:t>
      </w:r>
      <w:r w:rsidRPr="00AE62BA">
        <w:t>они</w:t>
      </w:r>
      <w:r w:rsidRPr="00AE62BA">
        <w:rPr>
          <w:spacing w:val="1"/>
        </w:rPr>
        <w:t xml:space="preserve"> </w:t>
      </w:r>
      <w:r w:rsidRPr="00AE62BA">
        <w:t>загораживали</w:t>
      </w:r>
      <w:r w:rsidRPr="00AE62BA">
        <w:rPr>
          <w:spacing w:val="1"/>
        </w:rPr>
        <w:t xml:space="preserve"> </w:t>
      </w:r>
      <w:r w:rsidRPr="00AE62BA">
        <w:t>друг</w:t>
      </w:r>
      <w:r w:rsidRPr="00AE62BA">
        <w:rPr>
          <w:spacing w:val="1"/>
        </w:rPr>
        <w:t xml:space="preserve"> </w:t>
      </w:r>
      <w:r w:rsidRPr="00AE62BA">
        <w:t>друга</w:t>
      </w:r>
      <w:r w:rsidRPr="00AE62BA">
        <w:rPr>
          <w:spacing w:val="1"/>
        </w:rPr>
        <w:t xml:space="preserve"> </w:t>
      </w:r>
      <w:r w:rsidRPr="00AE62BA">
        <w:t>(растущие</w:t>
      </w:r>
      <w:r w:rsidRPr="00AE62BA">
        <w:rPr>
          <w:spacing w:val="-2"/>
        </w:rPr>
        <w:t xml:space="preserve"> </w:t>
      </w:r>
      <w:r w:rsidRPr="00AE62BA">
        <w:t>перед домом деревья</w:t>
      </w:r>
      <w:r w:rsidRPr="00AE62BA">
        <w:rPr>
          <w:spacing w:val="-1"/>
        </w:rPr>
        <w:t xml:space="preserve"> </w:t>
      </w:r>
      <w:r w:rsidRPr="00AE62BA">
        <w:t>и частично его</w:t>
      </w:r>
      <w:r w:rsidRPr="00AE62BA">
        <w:rPr>
          <w:spacing w:val="1"/>
        </w:rPr>
        <w:t xml:space="preserve"> </w:t>
      </w:r>
      <w:r w:rsidRPr="00AE62BA">
        <w:t>загораживающие</w:t>
      </w:r>
      <w:r w:rsidRPr="00AE62BA">
        <w:rPr>
          <w:spacing w:val="3"/>
        </w:rPr>
        <w:t xml:space="preserve"> </w:t>
      </w:r>
      <w:r w:rsidRPr="00AE62BA">
        <w:t>ит.</w:t>
      </w:r>
      <w:r w:rsidRPr="00AE62BA">
        <w:rPr>
          <w:spacing w:val="-1"/>
        </w:rPr>
        <w:t xml:space="preserve"> </w:t>
      </w:r>
      <w:r w:rsidRPr="00AE62BA">
        <w:t>п.).</w:t>
      </w:r>
    </w:p>
    <w:p w:rsidR="00642ECE" w:rsidRPr="00AE62BA" w:rsidRDefault="00642ECE" w:rsidP="00183B91">
      <w:pPr>
        <w:pStyle w:val="a7"/>
        <w:ind w:left="0" w:firstLine="709"/>
      </w:pPr>
      <w:r w:rsidRPr="00AE62BA">
        <w:rPr>
          <w:u w:val="single"/>
        </w:rPr>
        <w:t>Лепка.</w:t>
      </w:r>
      <w:r w:rsidRPr="00AE62BA">
        <w:rPr>
          <w:spacing w:val="1"/>
        </w:rPr>
        <w:t xml:space="preserve"> </w:t>
      </w:r>
      <w:r w:rsidRPr="00AE62BA">
        <w:t>Продолжать</w:t>
      </w:r>
      <w:r w:rsidRPr="00AE62BA">
        <w:rPr>
          <w:spacing w:val="1"/>
        </w:rPr>
        <w:t xml:space="preserve"> </w:t>
      </w:r>
      <w:r w:rsidRPr="00AE62BA">
        <w:t>знакомить</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особенностями</w:t>
      </w:r>
      <w:r w:rsidRPr="00AE62BA">
        <w:rPr>
          <w:spacing w:val="1"/>
        </w:rPr>
        <w:t xml:space="preserve"> </w:t>
      </w:r>
      <w:r w:rsidRPr="00AE62BA">
        <w:t>лепки</w:t>
      </w:r>
      <w:r w:rsidRPr="00AE62BA">
        <w:rPr>
          <w:spacing w:val="1"/>
        </w:rPr>
        <w:t xml:space="preserve"> </w:t>
      </w:r>
      <w:r w:rsidRPr="00AE62BA">
        <w:t>из</w:t>
      </w:r>
      <w:r w:rsidRPr="00AE62BA">
        <w:rPr>
          <w:spacing w:val="1"/>
        </w:rPr>
        <w:t xml:space="preserve"> </w:t>
      </w:r>
      <w:r w:rsidRPr="00AE62BA">
        <w:t>глины,</w:t>
      </w:r>
      <w:r w:rsidRPr="00AE62BA">
        <w:rPr>
          <w:spacing w:val="1"/>
        </w:rPr>
        <w:t xml:space="preserve"> </w:t>
      </w:r>
      <w:r w:rsidRPr="00AE62BA">
        <w:t>пластилина</w:t>
      </w:r>
      <w:r w:rsidRPr="00AE62BA">
        <w:rPr>
          <w:spacing w:val="1"/>
        </w:rPr>
        <w:t xml:space="preserve"> </w:t>
      </w:r>
      <w:r w:rsidRPr="00AE62BA">
        <w:t>и</w:t>
      </w:r>
      <w:r w:rsidRPr="00AE62BA">
        <w:rPr>
          <w:spacing w:val="1"/>
        </w:rPr>
        <w:t xml:space="preserve"> </w:t>
      </w:r>
      <w:r w:rsidRPr="00AE62BA">
        <w:t>пластической</w:t>
      </w:r>
      <w:r w:rsidRPr="00AE62BA">
        <w:rPr>
          <w:spacing w:val="-1"/>
        </w:rPr>
        <w:t xml:space="preserve"> </w:t>
      </w:r>
      <w:r w:rsidRPr="00AE62BA">
        <w:t>массы.</w:t>
      </w:r>
    </w:p>
    <w:p w:rsidR="00642ECE" w:rsidRPr="00AE62BA" w:rsidRDefault="00642ECE" w:rsidP="00183B91">
      <w:pPr>
        <w:pStyle w:val="a7"/>
        <w:ind w:left="0" w:firstLine="709"/>
      </w:pPr>
      <w:r w:rsidRPr="00AE62BA">
        <w:t>Развивать умение лепить с натуры и по представлению знакомые предметы (овощи, фрукты,</w:t>
      </w:r>
      <w:r w:rsidRPr="00AE62BA">
        <w:rPr>
          <w:spacing w:val="1"/>
        </w:rPr>
        <w:t xml:space="preserve"> </w:t>
      </w:r>
      <w:r w:rsidRPr="00AE62BA">
        <w:t>грибы, посуда, игрушки); передавать их характерные особенности. Продолжать учить лепить</w:t>
      </w:r>
      <w:r w:rsidRPr="00AE62BA">
        <w:rPr>
          <w:spacing w:val="1"/>
        </w:rPr>
        <w:t xml:space="preserve"> </w:t>
      </w:r>
      <w:r w:rsidRPr="00AE62BA">
        <w:t>посуду</w:t>
      </w:r>
      <w:r w:rsidRPr="00AE62BA">
        <w:rPr>
          <w:spacing w:val="-1"/>
        </w:rPr>
        <w:t xml:space="preserve"> </w:t>
      </w:r>
      <w:r w:rsidRPr="00AE62BA">
        <w:t>из</w:t>
      </w:r>
      <w:r w:rsidRPr="00AE62BA">
        <w:rPr>
          <w:spacing w:val="-2"/>
        </w:rPr>
        <w:t xml:space="preserve"> </w:t>
      </w:r>
      <w:r w:rsidRPr="00AE62BA">
        <w:t>целого</w:t>
      </w:r>
      <w:r w:rsidRPr="00AE62BA">
        <w:rPr>
          <w:spacing w:val="-1"/>
        </w:rPr>
        <w:t xml:space="preserve"> </w:t>
      </w:r>
      <w:r w:rsidRPr="00AE62BA">
        <w:t>куска</w:t>
      </w:r>
      <w:r w:rsidRPr="00AE62BA">
        <w:rPr>
          <w:spacing w:val="-1"/>
        </w:rPr>
        <w:t xml:space="preserve"> </w:t>
      </w:r>
      <w:r w:rsidRPr="00AE62BA">
        <w:t>глины и</w:t>
      </w:r>
      <w:r w:rsidRPr="00AE62BA">
        <w:rPr>
          <w:spacing w:val="-2"/>
        </w:rPr>
        <w:t xml:space="preserve"> </w:t>
      </w:r>
      <w:r w:rsidRPr="00AE62BA">
        <w:t>пластилина</w:t>
      </w:r>
      <w:r w:rsidRPr="00AE62BA">
        <w:rPr>
          <w:spacing w:val="-2"/>
        </w:rPr>
        <w:t xml:space="preserve"> </w:t>
      </w:r>
      <w:r w:rsidRPr="00AE62BA">
        <w:t>ленточным</w:t>
      </w:r>
      <w:r w:rsidRPr="00AE62BA">
        <w:rPr>
          <w:spacing w:val="-2"/>
        </w:rPr>
        <w:t xml:space="preserve"> </w:t>
      </w:r>
      <w:r w:rsidRPr="00AE62BA">
        <w:t>способом.</w:t>
      </w:r>
    </w:p>
    <w:p w:rsidR="00642ECE" w:rsidRPr="00AE62BA" w:rsidRDefault="00642ECE" w:rsidP="00183B91">
      <w:pPr>
        <w:pStyle w:val="a7"/>
        <w:ind w:left="0" w:firstLine="709"/>
      </w:pPr>
      <w:r w:rsidRPr="00AE62BA">
        <w:t>Закреплять</w:t>
      </w:r>
      <w:r w:rsidRPr="00AE62BA">
        <w:rPr>
          <w:spacing w:val="1"/>
        </w:rPr>
        <w:t xml:space="preserve"> </w:t>
      </w:r>
      <w:r w:rsidRPr="00AE62BA">
        <w:t>умение</w:t>
      </w:r>
      <w:r w:rsidRPr="00AE62BA">
        <w:rPr>
          <w:spacing w:val="1"/>
        </w:rPr>
        <w:t xml:space="preserve"> </w:t>
      </w:r>
      <w:r w:rsidRPr="00AE62BA">
        <w:t>лепить</w:t>
      </w:r>
      <w:r w:rsidRPr="00AE62BA">
        <w:rPr>
          <w:spacing w:val="1"/>
        </w:rPr>
        <w:t xml:space="preserve"> </w:t>
      </w:r>
      <w:r w:rsidRPr="00AE62BA">
        <w:t>предметы</w:t>
      </w:r>
      <w:r w:rsidRPr="00AE62BA">
        <w:rPr>
          <w:spacing w:val="1"/>
        </w:rPr>
        <w:t xml:space="preserve"> </w:t>
      </w:r>
      <w:r w:rsidRPr="00AE62BA">
        <w:t>пластическим,</w:t>
      </w:r>
      <w:r w:rsidRPr="00AE62BA">
        <w:rPr>
          <w:spacing w:val="1"/>
        </w:rPr>
        <w:t xml:space="preserve"> </w:t>
      </w:r>
      <w:r w:rsidRPr="00AE62BA">
        <w:t>конструктивным</w:t>
      </w:r>
      <w:r w:rsidRPr="00AE62BA">
        <w:rPr>
          <w:spacing w:val="1"/>
        </w:rPr>
        <w:t xml:space="preserve"> </w:t>
      </w:r>
      <w:r w:rsidRPr="00AE62BA">
        <w:t>и</w:t>
      </w:r>
      <w:r w:rsidRPr="00AE62BA">
        <w:rPr>
          <w:spacing w:val="1"/>
        </w:rPr>
        <w:t xml:space="preserve"> </w:t>
      </w:r>
      <w:r w:rsidRPr="00AE62BA">
        <w:t>комбинированным</w:t>
      </w:r>
      <w:r w:rsidRPr="00AE62BA">
        <w:rPr>
          <w:spacing w:val="1"/>
        </w:rPr>
        <w:t xml:space="preserve"> </w:t>
      </w:r>
      <w:r w:rsidRPr="00AE62BA">
        <w:t>способами.</w:t>
      </w:r>
      <w:r w:rsidRPr="00AE62BA">
        <w:rPr>
          <w:spacing w:val="-1"/>
        </w:rPr>
        <w:t xml:space="preserve"> </w:t>
      </w:r>
      <w:r w:rsidRPr="00AE62BA">
        <w:t>Учить сглаживать поверхность формы,</w:t>
      </w:r>
      <w:r w:rsidRPr="00AE62BA">
        <w:rPr>
          <w:spacing w:val="1"/>
        </w:rPr>
        <w:t xml:space="preserve"> </w:t>
      </w:r>
      <w:r w:rsidRPr="00AE62BA">
        <w:t>делать предметы</w:t>
      </w:r>
      <w:r w:rsidRPr="00AE62BA">
        <w:rPr>
          <w:spacing w:val="1"/>
        </w:rPr>
        <w:t xml:space="preserve"> </w:t>
      </w:r>
      <w:r w:rsidRPr="00AE62BA">
        <w:t>устойчивыми.</w:t>
      </w:r>
    </w:p>
    <w:p w:rsidR="00642ECE" w:rsidRPr="00AE62BA" w:rsidRDefault="00642ECE" w:rsidP="00183B91">
      <w:pPr>
        <w:pStyle w:val="a7"/>
        <w:ind w:left="0" w:firstLine="709"/>
      </w:pPr>
      <w:r w:rsidRPr="00AE62BA">
        <w:t>Учить</w:t>
      </w:r>
      <w:r w:rsidRPr="00AE62BA">
        <w:rPr>
          <w:spacing w:val="1"/>
        </w:rPr>
        <w:t xml:space="preserve"> </w:t>
      </w:r>
      <w:r w:rsidRPr="00AE62BA">
        <w:t>передавать</w:t>
      </w:r>
      <w:r w:rsidRPr="00AE62BA">
        <w:rPr>
          <w:spacing w:val="1"/>
        </w:rPr>
        <w:t xml:space="preserve"> </w:t>
      </w:r>
      <w:r w:rsidRPr="00AE62BA">
        <w:t>в</w:t>
      </w:r>
      <w:r w:rsidRPr="00AE62BA">
        <w:rPr>
          <w:spacing w:val="1"/>
        </w:rPr>
        <w:t xml:space="preserve"> </w:t>
      </w:r>
      <w:r w:rsidRPr="00AE62BA">
        <w:t>лепке</w:t>
      </w:r>
      <w:r w:rsidRPr="00AE62BA">
        <w:rPr>
          <w:spacing w:val="1"/>
        </w:rPr>
        <w:t xml:space="preserve"> </w:t>
      </w:r>
      <w:r w:rsidRPr="00AE62BA">
        <w:t>выразительность</w:t>
      </w:r>
      <w:r w:rsidRPr="00AE62BA">
        <w:rPr>
          <w:spacing w:val="1"/>
        </w:rPr>
        <w:t xml:space="preserve"> </w:t>
      </w:r>
      <w:r w:rsidRPr="00AE62BA">
        <w:t>образа,</w:t>
      </w:r>
      <w:r w:rsidRPr="00AE62BA">
        <w:rPr>
          <w:spacing w:val="1"/>
        </w:rPr>
        <w:t xml:space="preserve"> </w:t>
      </w:r>
      <w:r w:rsidRPr="00AE62BA">
        <w:t>лепить</w:t>
      </w:r>
      <w:r w:rsidRPr="00AE62BA">
        <w:rPr>
          <w:spacing w:val="1"/>
        </w:rPr>
        <w:t xml:space="preserve"> </w:t>
      </w:r>
      <w:r w:rsidRPr="00AE62BA">
        <w:t>фигуры человека</w:t>
      </w:r>
      <w:r w:rsidRPr="00AE62BA">
        <w:rPr>
          <w:spacing w:val="1"/>
        </w:rPr>
        <w:t xml:space="preserve"> </w:t>
      </w:r>
      <w:r w:rsidRPr="00AE62BA">
        <w:t>и</w:t>
      </w:r>
      <w:r w:rsidRPr="00AE62BA">
        <w:rPr>
          <w:spacing w:val="1"/>
        </w:rPr>
        <w:t xml:space="preserve"> </w:t>
      </w:r>
      <w:r w:rsidRPr="00AE62BA">
        <w:t>животных</w:t>
      </w:r>
      <w:r w:rsidRPr="00AE62BA">
        <w:rPr>
          <w:spacing w:val="1"/>
        </w:rPr>
        <w:t xml:space="preserve"> </w:t>
      </w:r>
      <w:r w:rsidRPr="00AE62BA">
        <w:t>в</w:t>
      </w:r>
      <w:r w:rsidRPr="00AE62BA">
        <w:rPr>
          <w:spacing w:val="1"/>
        </w:rPr>
        <w:t xml:space="preserve"> </w:t>
      </w:r>
      <w:r w:rsidRPr="00AE62BA">
        <w:t>движении, объединять небольшие группы предметов в несложные сюжеты (в коллективных</w:t>
      </w:r>
      <w:r w:rsidRPr="00AE62BA">
        <w:rPr>
          <w:spacing w:val="1"/>
        </w:rPr>
        <w:t xml:space="preserve"> </w:t>
      </w:r>
      <w:r w:rsidRPr="00AE62BA">
        <w:t>композициях):</w:t>
      </w:r>
      <w:r w:rsidRPr="00AE62BA">
        <w:rPr>
          <w:spacing w:val="1"/>
        </w:rPr>
        <w:t xml:space="preserve"> </w:t>
      </w:r>
      <w:r w:rsidRPr="00AE62BA">
        <w:t>«Курица</w:t>
      </w:r>
      <w:r w:rsidRPr="00AE62BA">
        <w:rPr>
          <w:spacing w:val="1"/>
        </w:rPr>
        <w:t xml:space="preserve"> </w:t>
      </w:r>
      <w:r w:rsidRPr="00AE62BA">
        <w:t>с</w:t>
      </w:r>
      <w:r w:rsidRPr="00AE62BA">
        <w:rPr>
          <w:spacing w:val="1"/>
        </w:rPr>
        <w:t xml:space="preserve"> </w:t>
      </w:r>
      <w:r w:rsidRPr="00AE62BA">
        <w:t>цыплятами»,</w:t>
      </w:r>
      <w:r w:rsidRPr="00AE62BA">
        <w:rPr>
          <w:spacing w:val="1"/>
        </w:rPr>
        <w:t xml:space="preserve"> </w:t>
      </w:r>
      <w:r w:rsidRPr="00AE62BA">
        <w:t>«Два</w:t>
      </w:r>
      <w:r w:rsidRPr="00AE62BA">
        <w:rPr>
          <w:spacing w:val="1"/>
        </w:rPr>
        <w:t xml:space="preserve"> </w:t>
      </w:r>
      <w:r w:rsidRPr="00AE62BA">
        <w:t>жадных</w:t>
      </w:r>
      <w:r w:rsidRPr="00AE62BA">
        <w:rPr>
          <w:spacing w:val="1"/>
        </w:rPr>
        <w:t xml:space="preserve"> </w:t>
      </w:r>
      <w:r w:rsidRPr="00AE62BA">
        <w:t>медвежонка</w:t>
      </w:r>
      <w:r w:rsidRPr="00AE62BA">
        <w:rPr>
          <w:spacing w:val="1"/>
        </w:rPr>
        <w:t xml:space="preserve"> </w:t>
      </w:r>
      <w:r w:rsidRPr="00AE62BA">
        <w:t>нашли</w:t>
      </w:r>
      <w:r w:rsidRPr="00AE62BA">
        <w:rPr>
          <w:spacing w:val="1"/>
        </w:rPr>
        <w:t xml:space="preserve"> </w:t>
      </w:r>
      <w:r w:rsidRPr="00AE62BA">
        <w:t>сыр»,</w:t>
      </w:r>
      <w:r w:rsidRPr="00AE62BA">
        <w:rPr>
          <w:spacing w:val="1"/>
        </w:rPr>
        <w:t xml:space="preserve"> </w:t>
      </w:r>
      <w:r w:rsidRPr="00AE62BA">
        <w:t>«Дети</w:t>
      </w:r>
      <w:r w:rsidRPr="00AE62BA">
        <w:rPr>
          <w:spacing w:val="1"/>
        </w:rPr>
        <w:t xml:space="preserve"> </w:t>
      </w:r>
      <w:r w:rsidRPr="00AE62BA">
        <w:t>на</w:t>
      </w:r>
      <w:r w:rsidRPr="00AE62BA">
        <w:rPr>
          <w:spacing w:val="1"/>
        </w:rPr>
        <w:t xml:space="preserve"> </w:t>
      </w:r>
      <w:r w:rsidRPr="00AE62BA">
        <w:t>прогулке» и</w:t>
      </w:r>
      <w:r w:rsidRPr="00AE62BA">
        <w:rPr>
          <w:spacing w:val="-1"/>
        </w:rPr>
        <w:t xml:space="preserve"> </w:t>
      </w:r>
      <w:r w:rsidRPr="00AE62BA">
        <w:t>др.</w:t>
      </w:r>
    </w:p>
    <w:p w:rsidR="005E666A" w:rsidRPr="00AE62BA" w:rsidRDefault="00642ECE" w:rsidP="00183B91">
      <w:pPr>
        <w:pStyle w:val="a7"/>
        <w:ind w:left="0" w:firstLine="709"/>
      </w:pPr>
      <w:r w:rsidRPr="00AE62BA">
        <w:t>Формировать у детей умения лепить по представлению героев литературных произведений</w:t>
      </w:r>
      <w:r w:rsidRPr="00AE62BA">
        <w:rPr>
          <w:spacing w:val="1"/>
        </w:rPr>
        <w:t xml:space="preserve"> </w:t>
      </w:r>
      <w:r w:rsidRPr="00AE62BA">
        <w:t>(Медведь</w:t>
      </w:r>
      <w:r w:rsidRPr="00AE62BA">
        <w:rPr>
          <w:spacing w:val="1"/>
        </w:rPr>
        <w:t xml:space="preserve"> </w:t>
      </w:r>
      <w:r w:rsidRPr="00AE62BA">
        <w:t>и</w:t>
      </w:r>
      <w:r w:rsidRPr="00AE62BA">
        <w:rPr>
          <w:spacing w:val="1"/>
        </w:rPr>
        <w:t xml:space="preserve"> </w:t>
      </w:r>
      <w:r w:rsidRPr="00AE62BA">
        <w:t>Колобок, Лиса</w:t>
      </w:r>
      <w:r w:rsidRPr="00AE62BA">
        <w:rPr>
          <w:spacing w:val="1"/>
        </w:rPr>
        <w:t xml:space="preserve"> </w:t>
      </w:r>
      <w:r w:rsidRPr="00AE62BA">
        <w:t>и</w:t>
      </w:r>
      <w:r w:rsidRPr="00AE62BA">
        <w:rPr>
          <w:spacing w:val="1"/>
        </w:rPr>
        <w:t xml:space="preserve"> </w:t>
      </w:r>
      <w:r w:rsidRPr="00AE62BA">
        <w:t>Зайчик,</w:t>
      </w:r>
      <w:r w:rsidRPr="00AE62BA">
        <w:rPr>
          <w:spacing w:val="1"/>
        </w:rPr>
        <w:t xml:space="preserve"> </w:t>
      </w:r>
      <w:r w:rsidRPr="00AE62BA">
        <w:t>Машенька и</w:t>
      </w:r>
      <w:r w:rsidRPr="00AE62BA">
        <w:rPr>
          <w:spacing w:val="1"/>
        </w:rPr>
        <w:t xml:space="preserve"> </w:t>
      </w:r>
      <w:r w:rsidRPr="00AE62BA">
        <w:t>Медведь</w:t>
      </w:r>
      <w:r w:rsidRPr="00AE62BA">
        <w:rPr>
          <w:spacing w:val="1"/>
        </w:rPr>
        <w:t xml:space="preserve"> </w:t>
      </w:r>
      <w:r w:rsidRPr="00AE62BA">
        <w:t>и</w:t>
      </w:r>
      <w:r w:rsidRPr="00AE62BA">
        <w:rPr>
          <w:spacing w:val="1"/>
        </w:rPr>
        <w:t xml:space="preserve"> </w:t>
      </w:r>
      <w:r w:rsidRPr="00AE62BA">
        <w:t>т. п.).</w:t>
      </w:r>
      <w:r w:rsidRPr="00AE62BA">
        <w:rPr>
          <w:spacing w:val="1"/>
        </w:rPr>
        <w:t xml:space="preserve"> </w:t>
      </w:r>
      <w:r w:rsidRPr="00AE62BA">
        <w:t>Развивать</w:t>
      </w:r>
      <w:r w:rsidRPr="00AE62BA">
        <w:rPr>
          <w:spacing w:val="1"/>
        </w:rPr>
        <w:t xml:space="preserve"> </w:t>
      </w:r>
      <w:r w:rsidRPr="00AE62BA">
        <w:t>творчество,</w:t>
      </w:r>
      <w:r w:rsidRPr="00AE62BA">
        <w:rPr>
          <w:spacing w:val="1"/>
        </w:rPr>
        <w:t xml:space="preserve"> </w:t>
      </w:r>
      <w:r w:rsidRPr="00AE62BA">
        <w:t>инициативу</w:t>
      </w:r>
    </w:p>
    <w:p w:rsidR="00642ECE" w:rsidRPr="00AE62BA" w:rsidRDefault="00642ECE" w:rsidP="00183B91">
      <w:pPr>
        <w:pStyle w:val="a7"/>
        <w:ind w:left="0" w:firstLine="709"/>
      </w:pPr>
      <w:r w:rsidRPr="00AE62BA">
        <w:t>Продолжать формировать умение лепить мелкие детали; пользуясь стекой, наносить рисунок</w:t>
      </w:r>
      <w:r w:rsidRPr="00AE62BA">
        <w:rPr>
          <w:spacing w:val="1"/>
        </w:rPr>
        <w:t xml:space="preserve"> </w:t>
      </w:r>
      <w:r w:rsidRPr="00AE62BA">
        <w:t>чешуек у рыбки, обозначать глаза, шерсть животного, перышки птицы, узор, складки на одежде</w:t>
      </w:r>
      <w:r w:rsidRPr="00AE62BA">
        <w:rPr>
          <w:spacing w:val="-57"/>
        </w:rPr>
        <w:t xml:space="preserve"> </w:t>
      </w:r>
      <w:r w:rsidRPr="00AE62BA">
        <w:t>людей</w:t>
      </w:r>
      <w:r w:rsidRPr="00AE62BA">
        <w:rPr>
          <w:spacing w:val="-1"/>
        </w:rPr>
        <w:t xml:space="preserve"> </w:t>
      </w:r>
      <w:r w:rsidRPr="00AE62BA">
        <w:t>и т.п.</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технические</w:t>
      </w:r>
      <w:r w:rsidRPr="00AE62BA">
        <w:rPr>
          <w:spacing w:val="1"/>
        </w:rPr>
        <w:t xml:space="preserve"> </w:t>
      </w:r>
      <w:r w:rsidRPr="00AE62BA">
        <w:t>умения</w:t>
      </w:r>
      <w:r w:rsidRPr="00AE62BA">
        <w:rPr>
          <w:spacing w:val="1"/>
        </w:rPr>
        <w:t xml:space="preserve"> </w:t>
      </w:r>
      <w:r w:rsidRPr="00AE62BA">
        <w:t>и</w:t>
      </w:r>
      <w:r w:rsidRPr="00AE62BA">
        <w:rPr>
          <w:spacing w:val="1"/>
        </w:rPr>
        <w:t xml:space="preserve"> </w:t>
      </w:r>
      <w:r w:rsidRPr="00AE62BA">
        <w:t>навыки</w:t>
      </w:r>
      <w:r w:rsidRPr="00AE62BA">
        <w:rPr>
          <w:spacing w:val="1"/>
        </w:rPr>
        <w:t xml:space="preserve"> </w:t>
      </w:r>
      <w:r w:rsidRPr="00AE62BA">
        <w:t>работы</w:t>
      </w:r>
      <w:r w:rsidRPr="00AE62BA">
        <w:rPr>
          <w:spacing w:val="1"/>
        </w:rPr>
        <w:t xml:space="preserve"> </w:t>
      </w:r>
      <w:r w:rsidRPr="00AE62BA">
        <w:t>с</w:t>
      </w:r>
      <w:r w:rsidRPr="00AE62BA">
        <w:rPr>
          <w:spacing w:val="61"/>
        </w:rPr>
        <w:t xml:space="preserve"> </w:t>
      </w:r>
      <w:r w:rsidRPr="00AE62BA">
        <w:t>разнообразными</w:t>
      </w:r>
      <w:r w:rsidRPr="00AE62BA">
        <w:rPr>
          <w:spacing w:val="1"/>
        </w:rPr>
        <w:t xml:space="preserve"> </w:t>
      </w:r>
      <w:r w:rsidRPr="00AE62BA">
        <w:t>материалами</w:t>
      </w:r>
      <w:r w:rsidRPr="00AE62BA">
        <w:rPr>
          <w:spacing w:val="1"/>
        </w:rPr>
        <w:t xml:space="preserve"> </w:t>
      </w:r>
      <w:r w:rsidRPr="00AE62BA">
        <w:t>для</w:t>
      </w:r>
      <w:r w:rsidRPr="00AE62BA">
        <w:rPr>
          <w:spacing w:val="1"/>
        </w:rPr>
        <w:t xml:space="preserve"> </w:t>
      </w:r>
      <w:r w:rsidRPr="00AE62BA">
        <w:t>лепки;</w:t>
      </w:r>
      <w:r w:rsidRPr="00AE62BA">
        <w:rPr>
          <w:spacing w:val="1"/>
        </w:rPr>
        <w:t xml:space="preserve"> </w:t>
      </w:r>
      <w:r w:rsidRPr="00AE62BA">
        <w:t>побуждать</w:t>
      </w:r>
      <w:r w:rsidRPr="00AE62BA">
        <w:rPr>
          <w:spacing w:val="1"/>
        </w:rPr>
        <w:t xml:space="preserve"> </w:t>
      </w:r>
      <w:r w:rsidRPr="00AE62BA">
        <w:t>использовать</w:t>
      </w:r>
      <w:r w:rsidRPr="00AE62BA">
        <w:rPr>
          <w:spacing w:val="1"/>
        </w:rPr>
        <w:t xml:space="preserve"> </w:t>
      </w:r>
      <w:r w:rsidRPr="00AE62BA">
        <w:t>дополнительные</w:t>
      </w:r>
      <w:r w:rsidRPr="00AE62BA">
        <w:rPr>
          <w:spacing w:val="1"/>
        </w:rPr>
        <w:t xml:space="preserve"> </w:t>
      </w:r>
      <w:r w:rsidRPr="00AE62BA">
        <w:t>материалы</w:t>
      </w:r>
      <w:r w:rsidRPr="00AE62BA">
        <w:rPr>
          <w:spacing w:val="1"/>
        </w:rPr>
        <w:t xml:space="preserve"> </w:t>
      </w:r>
      <w:r w:rsidRPr="00AE62BA">
        <w:t>(косточки,</w:t>
      </w:r>
      <w:r w:rsidRPr="00AE62BA">
        <w:rPr>
          <w:spacing w:val="1"/>
        </w:rPr>
        <w:t xml:space="preserve"> </w:t>
      </w:r>
      <w:r w:rsidRPr="00AE62BA">
        <w:t>зернышки,</w:t>
      </w:r>
      <w:r w:rsidRPr="00AE62BA">
        <w:rPr>
          <w:spacing w:val="-1"/>
        </w:rPr>
        <w:t xml:space="preserve"> </w:t>
      </w:r>
      <w:r w:rsidRPr="00AE62BA">
        <w:t>бусинки и</w:t>
      </w:r>
      <w:r w:rsidRPr="00AE62BA">
        <w:rPr>
          <w:spacing w:val="-2"/>
        </w:rPr>
        <w:t xml:space="preserve"> </w:t>
      </w:r>
      <w:r w:rsidRPr="00AE62BA">
        <w:t>т.д.).</w:t>
      </w:r>
    </w:p>
    <w:p w:rsidR="00642ECE" w:rsidRPr="00AE62BA" w:rsidRDefault="00642ECE" w:rsidP="00183B91">
      <w:pPr>
        <w:pStyle w:val="a7"/>
        <w:ind w:left="0" w:firstLine="709"/>
      </w:pPr>
      <w:r w:rsidRPr="00AE62BA">
        <w:t>Закреплять</w:t>
      </w:r>
      <w:r w:rsidRPr="00AE62BA">
        <w:rPr>
          <w:spacing w:val="-4"/>
        </w:rPr>
        <w:t xml:space="preserve"> </w:t>
      </w:r>
      <w:r w:rsidRPr="00AE62BA">
        <w:t>навыки</w:t>
      </w:r>
      <w:r w:rsidRPr="00AE62BA">
        <w:rPr>
          <w:spacing w:val="-3"/>
        </w:rPr>
        <w:t xml:space="preserve"> </w:t>
      </w:r>
      <w:r w:rsidRPr="00AE62BA">
        <w:t>аккуратной</w:t>
      </w:r>
      <w:r w:rsidRPr="00AE62BA">
        <w:rPr>
          <w:spacing w:val="-3"/>
        </w:rPr>
        <w:t xml:space="preserve"> </w:t>
      </w:r>
      <w:r w:rsidRPr="00AE62BA">
        <w:t>лепки.</w:t>
      </w:r>
    </w:p>
    <w:p w:rsidR="00642ECE" w:rsidRPr="00AE62BA" w:rsidRDefault="00642ECE" w:rsidP="00183B91">
      <w:pPr>
        <w:pStyle w:val="a7"/>
        <w:ind w:left="0" w:firstLine="709"/>
      </w:pPr>
      <w:r w:rsidRPr="00AE62BA">
        <w:t>Закреплять</w:t>
      </w:r>
      <w:r w:rsidRPr="00AE62BA">
        <w:rPr>
          <w:spacing w:val="-3"/>
        </w:rPr>
        <w:t xml:space="preserve"> </w:t>
      </w:r>
      <w:r w:rsidRPr="00AE62BA">
        <w:t>умение</w:t>
      </w:r>
      <w:r w:rsidRPr="00AE62BA">
        <w:rPr>
          <w:spacing w:val="-3"/>
        </w:rPr>
        <w:t xml:space="preserve"> </w:t>
      </w:r>
      <w:r w:rsidRPr="00AE62BA">
        <w:t>тщательно</w:t>
      </w:r>
      <w:r w:rsidRPr="00AE62BA">
        <w:rPr>
          <w:spacing w:val="-3"/>
        </w:rPr>
        <w:t xml:space="preserve"> </w:t>
      </w:r>
      <w:r w:rsidRPr="00AE62BA">
        <w:t>мыть</w:t>
      </w:r>
      <w:r w:rsidRPr="00AE62BA">
        <w:rPr>
          <w:spacing w:val="-2"/>
        </w:rPr>
        <w:t xml:space="preserve"> </w:t>
      </w:r>
      <w:r w:rsidRPr="00AE62BA">
        <w:t>руки</w:t>
      </w:r>
      <w:r w:rsidRPr="00AE62BA">
        <w:rPr>
          <w:spacing w:val="-2"/>
        </w:rPr>
        <w:t xml:space="preserve"> </w:t>
      </w:r>
      <w:r w:rsidRPr="00AE62BA">
        <w:t>по</w:t>
      </w:r>
      <w:r w:rsidRPr="00AE62BA">
        <w:rPr>
          <w:spacing w:val="-3"/>
        </w:rPr>
        <w:t xml:space="preserve"> </w:t>
      </w:r>
      <w:r w:rsidRPr="00AE62BA">
        <w:t>окончании</w:t>
      </w:r>
      <w:r w:rsidRPr="00AE62BA">
        <w:rPr>
          <w:spacing w:val="-2"/>
        </w:rPr>
        <w:t xml:space="preserve"> </w:t>
      </w:r>
      <w:r w:rsidRPr="00AE62BA">
        <w:t>лепки.</w:t>
      </w:r>
    </w:p>
    <w:p w:rsidR="00642ECE" w:rsidRPr="00AE62BA" w:rsidRDefault="00642ECE" w:rsidP="00183B91">
      <w:pPr>
        <w:pStyle w:val="a7"/>
        <w:ind w:left="0" w:firstLine="709"/>
      </w:pPr>
      <w:r w:rsidRPr="00AE62BA">
        <w:rPr>
          <w:u w:val="single"/>
        </w:rPr>
        <w:t>Аппликация</w:t>
      </w:r>
      <w:r w:rsidRPr="00AE62BA">
        <w:t>. Закреплять умение детей создавать изображения (разрезать бумагу на короткие и</w:t>
      </w:r>
      <w:r w:rsidRPr="00AE62BA">
        <w:rPr>
          <w:spacing w:val="1"/>
        </w:rPr>
        <w:t xml:space="preserve"> </w:t>
      </w:r>
      <w:r w:rsidRPr="00AE62BA">
        <w:t>длинные полоски; вырезать круги из квадратов, овалы из прямоугольников, преобразовывать</w:t>
      </w:r>
      <w:r w:rsidRPr="00AE62BA">
        <w:rPr>
          <w:spacing w:val="1"/>
        </w:rPr>
        <w:t xml:space="preserve"> </w:t>
      </w:r>
      <w:r w:rsidRPr="00AE62BA">
        <w:t>одни</w:t>
      </w:r>
      <w:r w:rsidRPr="00AE62BA">
        <w:rPr>
          <w:spacing w:val="27"/>
        </w:rPr>
        <w:t xml:space="preserve"> </w:t>
      </w:r>
      <w:r w:rsidRPr="00AE62BA">
        <w:t>геометрические</w:t>
      </w:r>
      <w:r w:rsidRPr="00AE62BA">
        <w:rPr>
          <w:spacing w:val="26"/>
        </w:rPr>
        <w:t xml:space="preserve"> </w:t>
      </w:r>
      <w:r w:rsidRPr="00AE62BA">
        <w:t>фигуры</w:t>
      </w:r>
      <w:r w:rsidRPr="00AE62BA">
        <w:rPr>
          <w:spacing w:val="26"/>
        </w:rPr>
        <w:t xml:space="preserve"> </w:t>
      </w:r>
      <w:r w:rsidRPr="00AE62BA">
        <w:t>в</w:t>
      </w:r>
      <w:r w:rsidRPr="00AE62BA">
        <w:rPr>
          <w:spacing w:val="27"/>
        </w:rPr>
        <w:t xml:space="preserve"> </w:t>
      </w:r>
      <w:r w:rsidRPr="00AE62BA">
        <w:t>другие:</w:t>
      </w:r>
      <w:r w:rsidRPr="00AE62BA">
        <w:rPr>
          <w:spacing w:val="28"/>
        </w:rPr>
        <w:t xml:space="preserve"> </w:t>
      </w:r>
      <w:r w:rsidRPr="00AE62BA">
        <w:t>квадрат—</w:t>
      </w:r>
      <w:r w:rsidRPr="00AE62BA">
        <w:rPr>
          <w:spacing w:val="26"/>
        </w:rPr>
        <w:t xml:space="preserve"> </w:t>
      </w:r>
      <w:r w:rsidRPr="00AE62BA">
        <w:t>в</w:t>
      </w:r>
      <w:r w:rsidRPr="00AE62BA">
        <w:rPr>
          <w:spacing w:val="27"/>
        </w:rPr>
        <w:t xml:space="preserve"> </w:t>
      </w:r>
      <w:r w:rsidRPr="00AE62BA">
        <w:t>два–четыре</w:t>
      </w:r>
      <w:r w:rsidRPr="00AE62BA">
        <w:rPr>
          <w:spacing w:val="25"/>
        </w:rPr>
        <w:t xml:space="preserve"> </w:t>
      </w:r>
      <w:r w:rsidRPr="00AE62BA">
        <w:t>треугольника,</w:t>
      </w:r>
      <w:r w:rsidRPr="00AE62BA">
        <w:rPr>
          <w:spacing w:val="27"/>
        </w:rPr>
        <w:t xml:space="preserve"> </w:t>
      </w:r>
      <w:r w:rsidRPr="00AE62BA">
        <w:t>прямоугольник</w:t>
      </w:r>
    </w:p>
    <w:p w:rsidR="00642ECE" w:rsidRPr="00AE62BA" w:rsidRDefault="00642ECE" w:rsidP="004F01FA">
      <w:pPr>
        <w:pStyle w:val="a9"/>
        <w:numPr>
          <w:ilvl w:val="0"/>
          <w:numId w:val="21"/>
        </w:numPr>
        <w:tabs>
          <w:tab w:val="left" w:pos="1048"/>
        </w:tabs>
        <w:ind w:left="0" w:firstLine="709"/>
        <w:rPr>
          <w:sz w:val="24"/>
          <w:szCs w:val="24"/>
        </w:rPr>
      </w:pPr>
      <w:r w:rsidRPr="00AE62BA">
        <w:rPr>
          <w:sz w:val="24"/>
          <w:szCs w:val="24"/>
        </w:rPr>
        <w:t>в полоски, квадраты или маленькие прямоугольники), создавать из этих фигур изображения</w:t>
      </w:r>
      <w:r w:rsidRPr="00AE62BA">
        <w:rPr>
          <w:spacing w:val="1"/>
          <w:sz w:val="24"/>
          <w:szCs w:val="24"/>
        </w:rPr>
        <w:t xml:space="preserve"> </w:t>
      </w:r>
      <w:r w:rsidRPr="00AE62BA">
        <w:rPr>
          <w:sz w:val="24"/>
          <w:szCs w:val="24"/>
        </w:rPr>
        <w:t>разных</w:t>
      </w:r>
      <w:r w:rsidRPr="00AE62BA">
        <w:rPr>
          <w:spacing w:val="-1"/>
          <w:sz w:val="24"/>
          <w:szCs w:val="24"/>
        </w:rPr>
        <w:t xml:space="preserve"> </w:t>
      </w:r>
      <w:r w:rsidRPr="00AE62BA">
        <w:rPr>
          <w:sz w:val="24"/>
          <w:szCs w:val="24"/>
        </w:rPr>
        <w:t>предметов или</w:t>
      </w:r>
      <w:r w:rsidRPr="00AE62BA">
        <w:rPr>
          <w:spacing w:val="-2"/>
          <w:sz w:val="24"/>
          <w:szCs w:val="24"/>
        </w:rPr>
        <w:t xml:space="preserve"> </w:t>
      </w:r>
      <w:r w:rsidRPr="00AE62BA">
        <w:rPr>
          <w:sz w:val="24"/>
          <w:szCs w:val="24"/>
        </w:rPr>
        <w:t>де-коративные</w:t>
      </w:r>
      <w:r w:rsidRPr="00AE62BA">
        <w:rPr>
          <w:spacing w:val="-2"/>
          <w:sz w:val="24"/>
          <w:szCs w:val="24"/>
        </w:rPr>
        <w:t xml:space="preserve"> </w:t>
      </w:r>
      <w:r w:rsidRPr="00AE62BA">
        <w:rPr>
          <w:sz w:val="24"/>
          <w:szCs w:val="24"/>
        </w:rPr>
        <w:t>композиции.</w:t>
      </w:r>
    </w:p>
    <w:p w:rsidR="00642ECE" w:rsidRPr="00AE62BA" w:rsidRDefault="00642ECE" w:rsidP="00183B91">
      <w:pPr>
        <w:pStyle w:val="a7"/>
        <w:ind w:left="0" w:firstLine="709"/>
      </w:pPr>
      <w:r w:rsidRPr="00AE62BA">
        <w:t>Учить</w:t>
      </w:r>
      <w:r w:rsidRPr="00AE62BA">
        <w:rPr>
          <w:spacing w:val="1"/>
        </w:rPr>
        <w:t xml:space="preserve"> </w:t>
      </w:r>
      <w:r w:rsidRPr="00AE62BA">
        <w:t>вырезать</w:t>
      </w:r>
      <w:r w:rsidRPr="00AE62BA">
        <w:rPr>
          <w:spacing w:val="1"/>
        </w:rPr>
        <w:t xml:space="preserve"> </w:t>
      </w:r>
      <w:r w:rsidRPr="00AE62BA">
        <w:t>одинаковые</w:t>
      </w:r>
      <w:r w:rsidRPr="00AE62BA">
        <w:rPr>
          <w:spacing w:val="1"/>
        </w:rPr>
        <w:t xml:space="preserve"> </w:t>
      </w:r>
      <w:r w:rsidRPr="00AE62BA">
        <w:t>фигуры</w:t>
      </w:r>
      <w:r w:rsidRPr="00AE62BA">
        <w:rPr>
          <w:spacing w:val="1"/>
        </w:rPr>
        <w:t xml:space="preserve"> </w:t>
      </w:r>
      <w:r w:rsidRPr="00AE62BA">
        <w:t>или</w:t>
      </w:r>
      <w:r w:rsidRPr="00AE62BA">
        <w:rPr>
          <w:spacing w:val="1"/>
        </w:rPr>
        <w:t xml:space="preserve"> </w:t>
      </w:r>
      <w:r w:rsidRPr="00AE62BA">
        <w:t>их</w:t>
      </w:r>
      <w:r w:rsidRPr="00AE62BA">
        <w:rPr>
          <w:spacing w:val="1"/>
        </w:rPr>
        <w:t xml:space="preserve"> </w:t>
      </w:r>
      <w:r w:rsidRPr="00AE62BA">
        <w:t>детали</w:t>
      </w:r>
      <w:r w:rsidRPr="00AE62BA">
        <w:rPr>
          <w:spacing w:val="1"/>
        </w:rPr>
        <w:t xml:space="preserve"> </w:t>
      </w:r>
      <w:r w:rsidRPr="00AE62BA">
        <w:t>из</w:t>
      </w:r>
      <w:r w:rsidRPr="00AE62BA">
        <w:rPr>
          <w:spacing w:val="1"/>
        </w:rPr>
        <w:t xml:space="preserve"> </w:t>
      </w:r>
      <w:r w:rsidRPr="00AE62BA">
        <w:t>бумаги,</w:t>
      </w:r>
      <w:r w:rsidRPr="00AE62BA">
        <w:rPr>
          <w:spacing w:val="1"/>
        </w:rPr>
        <w:t xml:space="preserve"> </w:t>
      </w:r>
      <w:r w:rsidRPr="00AE62BA">
        <w:t>сложенной</w:t>
      </w:r>
      <w:r w:rsidRPr="00AE62BA">
        <w:rPr>
          <w:spacing w:val="1"/>
        </w:rPr>
        <w:t xml:space="preserve"> </w:t>
      </w:r>
      <w:r w:rsidRPr="00AE62BA">
        <w:t>гармошкой,</w:t>
      </w:r>
      <w:r w:rsidRPr="00AE62BA">
        <w:rPr>
          <w:spacing w:val="1"/>
        </w:rPr>
        <w:t xml:space="preserve"> </w:t>
      </w:r>
      <w:r w:rsidRPr="00AE62BA">
        <w:t>а</w:t>
      </w:r>
      <w:r w:rsidRPr="00AE62BA">
        <w:rPr>
          <w:spacing w:val="1"/>
        </w:rPr>
        <w:t xml:space="preserve"> </w:t>
      </w:r>
      <w:r w:rsidRPr="00AE62BA">
        <w:t>симметричные изображения — из бумаги, сложенной пополам (стакан, ваза, цветок и др.). С</w:t>
      </w:r>
      <w:r w:rsidRPr="00AE62BA">
        <w:rPr>
          <w:spacing w:val="1"/>
        </w:rPr>
        <w:t xml:space="preserve"> </w:t>
      </w:r>
      <w:r w:rsidRPr="00AE62BA">
        <w:t>целью</w:t>
      </w:r>
      <w:r w:rsidRPr="00AE62BA">
        <w:rPr>
          <w:spacing w:val="-1"/>
        </w:rPr>
        <w:t xml:space="preserve"> </w:t>
      </w:r>
      <w:r w:rsidRPr="00AE62BA">
        <w:t>создания выразительного образа</w:t>
      </w:r>
      <w:r w:rsidRPr="00AE62BA">
        <w:rPr>
          <w:spacing w:val="-1"/>
        </w:rPr>
        <w:t xml:space="preserve"> </w:t>
      </w:r>
      <w:r w:rsidRPr="00AE62BA">
        <w:t>учить</w:t>
      </w:r>
      <w:r w:rsidRPr="00AE62BA">
        <w:rPr>
          <w:spacing w:val="-2"/>
        </w:rPr>
        <w:t xml:space="preserve"> </w:t>
      </w:r>
      <w:r w:rsidRPr="00AE62BA">
        <w:t>приему</w:t>
      </w:r>
      <w:r w:rsidRPr="00AE62BA">
        <w:rPr>
          <w:spacing w:val="-1"/>
        </w:rPr>
        <w:t xml:space="preserve"> </w:t>
      </w:r>
      <w:r w:rsidRPr="00AE62BA">
        <w:t>обрывания.</w:t>
      </w:r>
    </w:p>
    <w:p w:rsidR="00642ECE" w:rsidRPr="00AE62BA" w:rsidRDefault="00642ECE" w:rsidP="00183B91">
      <w:pPr>
        <w:pStyle w:val="a7"/>
        <w:ind w:left="0" w:firstLine="709"/>
      </w:pPr>
      <w:r w:rsidRPr="00AE62BA">
        <w:t>Побуждать</w:t>
      </w:r>
      <w:r w:rsidRPr="00AE62BA">
        <w:rPr>
          <w:spacing w:val="1"/>
        </w:rPr>
        <w:t xml:space="preserve"> </w:t>
      </w:r>
      <w:r w:rsidRPr="00AE62BA">
        <w:t>создавать</w:t>
      </w:r>
      <w:r w:rsidRPr="00AE62BA">
        <w:rPr>
          <w:spacing w:val="1"/>
        </w:rPr>
        <w:t xml:space="preserve"> </w:t>
      </w:r>
      <w:r w:rsidRPr="00AE62BA">
        <w:t>предметные</w:t>
      </w:r>
      <w:r w:rsidRPr="00AE62BA">
        <w:rPr>
          <w:spacing w:val="1"/>
        </w:rPr>
        <w:t xml:space="preserve"> </w:t>
      </w:r>
      <w:r w:rsidRPr="00AE62BA">
        <w:t>и</w:t>
      </w:r>
      <w:r w:rsidRPr="00AE62BA">
        <w:rPr>
          <w:spacing w:val="1"/>
        </w:rPr>
        <w:t xml:space="preserve"> </w:t>
      </w:r>
      <w:r w:rsidRPr="00AE62BA">
        <w:t>сюжетные</w:t>
      </w:r>
      <w:r w:rsidRPr="00AE62BA">
        <w:rPr>
          <w:spacing w:val="1"/>
        </w:rPr>
        <w:t xml:space="preserve"> </w:t>
      </w:r>
      <w:r w:rsidRPr="00AE62BA">
        <w:t>композиции,</w:t>
      </w:r>
      <w:r w:rsidRPr="00AE62BA">
        <w:rPr>
          <w:spacing w:val="1"/>
        </w:rPr>
        <w:t xml:space="preserve"> </w:t>
      </w:r>
      <w:r w:rsidRPr="00AE62BA">
        <w:t>дополнять</w:t>
      </w:r>
      <w:r w:rsidRPr="00AE62BA">
        <w:rPr>
          <w:spacing w:val="1"/>
        </w:rPr>
        <w:t xml:space="preserve"> </w:t>
      </w:r>
      <w:r w:rsidRPr="00AE62BA">
        <w:t>их</w:t>
      </w:r>
      <w:r w:rsidRPr="00AE62BA">
        <w:rPr>
          <w:spacing w:val="1"/>
        </w:rPr>
        <w:t xml:space="preserve"> </w:t>
      </w:r>
      <w:r w:rsidRPr="00AE62BA">
        <w:t>деталями,</w:t>
      </w:r>
      <w:r w:rsidRPr="00AE62BA">
        <w:rPr>
          <w:spacing w:val="1"/>
        </w:rPr>
        <w:t xml:space="preserve"> </w:t>
      </w:r>
      <w:r w:rsidRPr="00AE62BA">
        <w:t>обогащающими</w:t>
      </w:r>
      <w:r w:rsidRPr="00AE62BA">
        <w:rPr>
          <w:spacing w:val="-1"/>
        </w:rPr>
        <w:t xml:space="preserve"> </w:t>
      </w:r>
      <w:r w:rsidRPr="00AE62BA">
        <w:t>изображения.</w:t>
      </w:r>
    </w:p>
    <w:p w:rsidR="00642ECE" w:rsidRPr="00AE62BA" w:rsidRDefault="00642ECE" w:rsidP="00183B91">
      <w:pPr>
        <w:pStyle w:val="a7"/>
        <w:ind w:left="0" w:firstLine="709"/>
      </w:pPr>
      <w:r w:rsidRPr="00AE62BA">
        <w:t>Формировать</w:t>
      </w:r>
      <w:r w:rsidRPr="00AE62BA">
        <w:rPr>
          <w:spacing w:val="-1"/>
        </w:rPr>
        <w:t xml:space="preserve"> </w:t>
      </w:r>
      <w:r w:rsidRPr="00AE62BA">
        <w:t>аккуратное</w:t>
      </w:r>
      <w:r w:rsidRPr="00AE62BA">
        <w:rPr>
          <w:spacing w:val="-3"/>
        </w:rPr>
        <w:t xml:space="preserve"> </w:t>
      </w:r>
      <w:r w:rsidRPr="00AE62BA">
        <w:t>и</w:t>
      </w:r>
      <w:r w:rsidRPr="00AE62BA">
        <w:rPr>
          <w:spacing w:val="-2"/>
        </w:rPr>
        <w:t xml:space="preserve"> </w:t>
      </w:r>
      <w:r w:rsidRPr="00AE62BA">
        <w:t>бережное</w:t>
      </w:r>
      <w:r w:rsidRPr="00AE62BA">
        <w:rPr>
          <w:spacing w:val="-2"/>
        </w:rPr>
        <w:t xml:space="preserve"> </w:t>
      </w:r>
      <w:r w:rsidRPr="00AE62BA">
        <w:t>отношение</w:t>
      </w:r>
      <w:r w:rsidRPr="00AE62BA">
        <w:rPr>
          <w:spacing w:val="-2"/>
        </w:rPr>
        <w:t xml:space="preserve"> </w:t>
      </w:r>
      <w:r w:rsidRPr="00AE62BA">
        <w:t>к</w:t>
      </w:r>
      <w:r w:rsidRPr="00AE62BA">
        <w:rPr>
          <w:spacing w:val="-2"/>
        </w:rPr>
        <w:t xml:space="preserve"> </w:t>
      </w:r>
      <w:r w:rsidRPr="00AE62BA">
        <w:t>материалам.</w:t>
      </w:r>
    </w:p>
    <w:p w:rsidR="00642ECE" w:rsidRPr="00AE62BA" w:rsidRDefault="00642ECE" w:rsidP="00183B91">
      <w:pPr>
        <w:pStyle w:val="a7"/>
        <w:ind w:left="0" w:firstLine="709"/>
      </w:pPr>
      <w:r w:rsidRPr="00AE62BA">
        <w:rPr>
          <w:u w:val="single"/>
        </w:rPr>
        <w:t>Прикладное творчество</w:t>
      </w:r>
      <w:r w:rsidRPr="00AE62BA">
        <w:t>. Совершенствовать умение работать с бумагой: сгибать лист вчетверо в</w:t>
      </w:r>
      <w:r w:rsidRPr="00AE62BA">
        <w:rPr>
          <w:spacing w:val="1"/>
        </w:rPr>
        <w:t xml:space="preserve"> </w:t>
      </w:r>
      <w:r w:rsidRPr="00AE62BA">
        <w:t>разных</w:t>
      </w:r>
      <w:r w:rsidRPr="00AE62BA">
        <w:rPr>
          <w:spacing w:val="-2"/>
        </w:rPr>
        <w:t xml:space="preserve"> </w:t>
      </w:r>
      <w:r w:rsidRPr="00AE62BA">
        <w:t>направлениях;</w:t>
      </w:r>
      <w:r w:rsidRPr="00AE62BA">
        <w:rPr>
          <w:spacing w:val="-1"/>
        </w:rPr>
        <w:t xml:space="preserve"> </w:t>
      </w:r>
      <w:r w:rsidRPr="00AE62BA">
        <w:t>работать</w:t>
      </w:r>
      <w:r w:rsidRPr="00AE62BA">
        <w:rPr>
          <w:spacing w:val="-1"/>
        </w:rPr>
        <w:t xml:space="preserve"> </w:t>
      </w:r>
      <w:r w:rsidRPr="00AE62BA">
        <w:t>по</w:t>
      </w:r>
      <w:r w:rsidRPr="00AE62BA">
        <w:rPr>
          <w:spacing w:val="-1"/>
        </w:rPr>
        <w:t xml:space="preserve"> </w:t>
      </w:r>
      <w:r w:rsidRPr="00AE62BA">
        <w:t>готовой</w:t>
      </w:r>
      <w:r w:rsidRPr="00AE62BA">
        <w:rPr>
          <w:spacing w:val="-2"/>
        </w:rPr>
        <w:t xml:space="preserve"> </w:t>
      </w:r>
      <w:r w:rsidRPr="00AE62BA">
        <w:t>выкройке</w:t>
      </w:r>
      <w:r w:rsidRPr="00AE62BA">
        <w:rPr>
          <w:spacing w:val="-2"/>
        </w:rPr>
        <w:t xml:space="preserve"> </w:t>
      </w:r>
      <w:r w:rsidRPr="00AE62BA">
        <w:t>(шапочка,</w:t>
      </w:r>
      <w:r w:rsidRPr="00AE62BA">
        <w:rPr>
          <w:spacing w:val="-2"/>
        </w:rPr>
        <w:t xml:space="preserve"> </w:t>
      </w:r>
      <w:r w:rsidRPr="00AE62BA">
        <w:t>лодочка,</w:t>
      </w:r>
      <w:r w:rsidRPr="00AE62BA">
        <w:rPr>
          <w:spacing w:val="-2"/>
        </w:rPr>
        <w:t xml:space="preserve"> </w:t>
      </w:r>
      <w:r w:rsidRPr="00AE62BA">
        <w:t>домик,</w:t>
      </w:r>
      <w:r w:rsidRPr="00AE62BA">
        <w:rPr>
          <w:spacing w:val="-2"/>
        </w:rPr>
        <w:t xml:space="preserve"> </w:t>
      </w:r>
      <w:r w:rsidRPr="00AE62BA">
        <w:t>кошелек).</w:t>
      </w:r>
    </w:p>
    <w:p w:rsidR="00642ECE" w:rsidRPr="00AE62BA" w:rsidRDefault="00642ECE" w:rsidP="00183B91">
      <w:pPr>
        <w:pStyle w:val="a7"/>
        <w:ind w:left="0" w:firstLine="709"/>
      </w:pPr>
      <w:r w:rsidRPr="00AE62BA">
        <w:t>Закреплять</w:t>
      </w:r>
      <w:r w:rsidRPr="00AE62BA">
        <w:rPr>
          <w:spacing w:val="1"/>
        </w:rPr>
        <w:t xml:space="preserve"> </w:t>
      </w:r>
      <w:r w:rsidRPr="00AE62BA">
        <w:t>умение</w:t>
      </w:r>
      <w:r w:rsidRPr="00AE62BA">
        <w:rPr>
          <w:spacing w:val="1"/>
        </w:rPr>
        <w:t xml:space="preserve"> </w:t>
      </w:r>
      <w:r w:rsidRPr="00AE62BA">
        <w:t>создавать</w:t>
      </w:r>
      <w:r w:rsidRPr="00AE62BA">
        <w:rPr>
          <w:spacing w:val="1"/>
        </w:rPr>
        <w:t xml:space="preserve"> </w:t>
      </w:r>
      <w:r w:rsidRPr="00AE62BA">
        <w:t>из</w:t>
      </w:r>
      <w:r w:rsidRPr="00AE62BA">
        <w:rPr>
          <w:spacing w:val="1"/>
        </w:rPr>
        <w:t xml:space="preserve"> </w:t>
      </w:r>
      <w:r w:rsidRPr="00AE62BA">
        <w:t>бумаги</w:t>
      </w:r>
      <w:r w:rsidRPr="00AE62BA">
        <w:rPr>
          <w:spacing w:val="1"/>
        </w:rPr>
        <w:t xml:space="preserve"> </w:t>
      </w:r>
      <w:r w:rsidRPr="00AE62BA">
        <w:t>объемные</w:t>
      </w:r>
      <w:r w:rsidRPr="00AE62BA">
        <w:rPr>
          <w:spacing w:val="1"/>
        </w:rPr>
        <w:t xml:space="preserve"> </w:t>
      </w:r>
      <w:r w:rsidRPr="00AE62BA">
        <w:t>фигуры:</w:t>
      </w:r>
      <w:r w:rsidRPr="00AE62BA">
        <w:rPr>
          <w:spacing w:val="1"/>
        </w:rPr>
        <w:t xml:space="preserve"> </w:t>
      </w:r>
      <w:r w:rsidRPr="00AE62BA">
        <w:t>делить</w:t>
      </w:r>
      <w:r w:rsidRPr="00AE62BA">
        <w:rPr>
          <w:spacing w:val="1"/>
        </w:rPr>
        <w:t xml:space="preserve"> </w:t>
      </w:r>
      <w:r w:rsidRPr="00AE62BA">
        <w:t>квадратный</w:t>
      </w:r>
      <w:r w:rsidRPr="00AE62BA">
        <w:rPr>
          <w:spacing w:val="1"/>
        </w:rPr>
        <w:t xml:space="preserve"> </w:t>
      </w:r>
      <w:r w:rsidRPr="00AE62BA">
        <w:t>лист</w:t>
      </w:r>
      <w:r w:rsidRPr="00AE62BA">
        <w:rPr>
          <w:spacing w:val="1"/>
        </w:rPr>
        <w:t xml:space="preserve"> </w:t>
      </w:r>
      <w:r w:rsidRPr="00AE62BA">
        <w:t>на</w:t>
      </w:r>
      <w:r w:rsidRPr="00AE62BA">
        <w:rPr>
          <w:spacing w:val="1"/>
        </w:rPr>
        <w:t xml:space="preserve"> </w:t>
      </w:r>
      <w:r w:rsidRPr="00AE62BA">
        <w:t>несколько</w:t>
      </w:r>
      <w:r w:rsidRPr="00AE62BA">
        <w:rPr>
          <w:spacing w:val="-2"/>
        </w:rPr>
        <w:t xml:space="preserve"> </w:t>
      </w:r>
      <w:r w:rsidRPr="00AE62BA">
        <w:t>равных</w:t>
      </w:r>
      <w:r w:rsidRPr="00AE62BA">
        <w:rPr>
          <w:spacing w:val="-2"/>
        </w:rPr>
        <w:t xml:space="preserve"> </w:t>
      </w:r>
      <w:r w:rsidRPr="00AE62BA">
        <w:t>частей,</w:t>
      </w:r>
      <w:r w:rsidRPr="00AE62BA">
        <w:rPr>
          <w:spacing w:val="-2"/>
        </w:rPr>
        <w:t xml:space="preserve"> </w:t>
      </w:r>
      <w:r w:rsidRPr="00AE62BA">
        <w:t>сглаживать сгибы,</w:t>
      </w:r>
      <w:r w:rsidRPr="00AE62BA">
        <w:rPr>
          <w:spacing w:val="-2"/>
        </w:rPr>
        <w:t xml:space="preserve"> </w:t>
      </w:r>
      <w:r w:rsidRPr="00AE62BA">
        <w:t>надрезать</w:t>
      </w:r>
      <w:r w:rsidRPr="00AE62BA">
        <w:rPr>
          <w:spacing w:val="-1"/>
        </w:rPr>
        <w:t xml:space="preserve"> </w:t>
      </w:r>
      <w:r w:rsidRPr="00AE62BA">
        <w:t>по</w:t>
      </w:r>
      <w:r w:rsidRPr="00AE62BA">
        <w:rPr>
          <w:spacing w:val="-2"/>
        </w:rPr>
        <w:t xml:space="preserve"> </w:t>
      </w:r>
      <w:r w:rsidRPr="00AE62BA">
        <w:t>сгибам</w:t>
      </w:r>
      <w:r w:rsidRPr="00AE62BA">
        <w:rPr>
          <w:spacing w:val="-2"/>
        </w:rPr>
        <w:t xml:space="preserve"> </w:t>
      </w:r>
      <w:r w:rsidRPr="00AE62BA">
        <w:t>(домик,</w:t>
      </w:r>
      <w:r w:rsidRPr="00AE62BA">
        <w:rPr>
          <w:spacing w:val="-2"/>
        </w:rPr>
        <w:t xml:space="preserve"> </w:t>
      </w:r>
      <w:r w:rsidRPr="00AE62BA">
        <w:t>корзинка,</w:t>
      </w:r>
      <w:r w:rsidRPr="00AE62BA">
        <w:rPr>
          <w:spacing w:val="-2"/>
        </w:rPr>
        <w:t xml:space="preserve"> </w:t>
      </w:r>
      <w:r w:rsidRPr="00AE62BA">
        <w:t>кубик).</w:t>
      </w:r>
    </w:p>
    <w:p w:rsidR="00642ECE" w:rsidRPr="00AE62BA" w:rsidRDefault="00642ECE" w:rsidP="00183B91">
      <w:pPr>
        <w:pStyle w:val="a7"/>
        <w:ind w:left="0" w:firstLine="709"/>
      </w:pPr>
      <w:r w:rsidRPr="00AE62BA">
        <w:t>Закреплять умение детей делать игрушки, сувениры из природного материала (шишки, ветки,</w:t>
      </w:r>
      <w:r w:rsidRPr="00AE62BA">
        <w:rPr>
          <w:spacing w:val="1"/>
        </w:rPr>
        <w:t xml:space="preserve"> </w:t>
      </w:r>
      <w:r w:rsidRPr="00AE62BA">
        <w:t>ягоды) и других материалов (катушки, проволока в цветной обмотке, пустые коробки и др.),</w:t>
      </w:r>
      <w:r w:rsidRPr="00AE62BA">
        <w:rPr>
          <w:spacing w:val="1"/>
        </w:rPr>
        <w:t xml:space="preserve"> </w:t>
      </w:r>
      <w:r w:rsidRPr="00AE62BA">
        <w:t>прочно</w:t>
      </w:r>
      <w:r w:rsidRPr="00AE62BA">
        <w:rPr>
          <w:spacing w:val="-1"/>
        </w:rPr>
        <w:t xml:space="preserve"> </w:t>
      </w:r>
      <w:r w:rsidRPr="00AE62BA">
        <w:t>соединяя части.</w:t>
      </w:r>
    </w:p>
    <w:p w:rsidR="00642ECE" w:rsidRPr="00AE62BA" w:rsidRDefault="00642ECE" w:rsidP="00183B91">
      <w:pPr>
        <w:pStyle w:val="a7"/>
        <w:ind w:left="0" w:firstLine="709"/>
      </w:pPr>
      <w:r w:rsidRPr="00AE62BA">
        <w:t>Формировать умение самостоятельно создавать игрушки для сюжетно-ролевых игр (флажки,</w:t>
      </w:r>
      <w:r w:rsidRPr="00AE62BA">
        <w:rPr>
          <w:spacing w:val="1"/>
        </w:rPr>
        <w:t xml:space="preserve"> </w:t>
      </w:r>
      <w:r w:rsidRPr="00AE62BA">
        <w:t>сумочки,</w:t>
      </w:r>
      <w:r w:rsidRPr="00AE62BA">
        <w:rPr>
          <w:spacing w:val="1"/>
        </w:rPr>
        <w:t xml:space="preserve"> </w:t>
      </w:r>
      <w:r w:rsidRPr="00AE62BA">
        <w:t>шапочки,</w:t>
      </w:r>
      <w:r w:rsidRPr="00AE62BA">
        <w:rPr>
          <w:spacing w:val="1"/>
        </w:rPr>
        <w:t xml:space="preserve"> </w:t>
      </w:r>
      <w:r w:rsidRPr="00AE62BA">
        <w:t>салфетки</w:t>
      </w:r>
      <w:r w:rsidRPr="00AE62BA">
        <w:rPr>
          <w:spacing w:val="1"/>
        </w:rPr>
        <w:t xml:space="preserve"> </w:t>
      </w:r>
      <w:r w:rsidRPr="00AE62BA">
        <w:t>и</w:t>
      </w:r>
      <w:r w:rsidRPr="00AE62BA">
        <w:rPr>
          <w:spacing w:val="1"/>
        </w:rPr>
        <w:t xml:space="preserve"> </w:t>
      </w:r>
      <w:r w:rsidRPr="00AE62BA">
        <w:t>др.);</w:t>
      </w:r>
      <w:r w:rsidRPr="00AE62BA">
        <w:rPr>
          <w:spacing w:val="1"/>
        </w:rPr>
        <w:t xml:space="preserve"> </w:t>
      </w:r>
      <w:r w:rsidRPr="00AE62BA">
        <w:t>сувениры</w:t>
      </w:r>
      <w:r w:rsidRPr="00AE62BA">
        <w:rPr>
          <w:spacing w:val="1"/>
        </w:rPr>
        <w:t xml:space="preserve"> </w:t>
      </w:r>
      <w:r w:rsidRPr="00AE62BA">
        <w:t>для</w:t>
      </w:r>
      <w:r w:rsidRPr="00AE62BA">
        <w:rPr>
          <w:spacing w:val="1"/>
        </w:rPr>
        <w:t xml:space="preserve"> </w:t>
      </w:r>
      <w:r w:rsidRPr="00AE62BA">
        <w:t>родителей,</w:t>
      </w:r>
      <w:r w:rsidRPr="00AE62BA">
        <w:rPr>
          <w:spacing w:val="1"/>
        </w:rPr>
        <w:t xml:space="preserve"> </w:t>
      </w:r>
      <w:r w:rsidRPr="00AE62BA">
        <w:t>сотрудников</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елочные</w:t>
      </w:r>
      <w:r w:rsidRPr="00AE62BA">
        <w:rPr>
          <w:spacing w:val="-2"/>
        </w:rPr>
        <w:t xml:space="preserve"> </w:t>
      </w:r>
      <w:r w:rsidRPr="00AE62BA">
        <w:t>украшения.</w:t>
      </w:r>
    </w:p>
    <w:p w:rsidR="00642ECE" w:rsidRPr="00AE62BA" w:rsidRDefault="00642ECE" w:rsidP="00183B91">
      <w:pPr>
        <w:pStyle w:val="a7"/>
        <w:ind w:left="0" w:firstLine="709"/>
      </w:pPr>
      <w:r w:rsidRPr="00AE62BA">
        <w:t>Привлекать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изготовлению</w:t>
      </w:r>
      <w:r w:rsidRPr="00AE62BA">
        <w:rPr>
          <w:spacing w:val="1"/>
        </w:rPr>
        <w:t xml:space="preserve"> </w:t>
      </w:r>
      <w:r w:rsidRPr="00AE62BA">
        <w:t>пособий</w:t>
      </w:r>
      <w:r w:rsidRPr="00AE62BA">
        <w:rPr>
          <w:spacing w:val="1"/>
        </w:rPr>
        <w:t xml:space="preserve"> </w:t>
      </w:r>
      <w:r w:rsidRPr="00AE62BA">
        <w:t>для</w:t>
      </w:r>
      <w:r w:rsidRPr="00AE62BA">
        <w:rPr>
          <w:spacing w:val="1"/>
        </w:rPr>
        <w:t xml:space="preserve"> </w:t>
      </w:r>
      <w:r w:rsidRPr="00AE62BA">
        <w:t>занятий</w:t>
      </w:r>
      <w:r w:rsidRPr="00AE62BA">
        <w:rPr>
          <w:spacing w:val="1"/>
        </w:rPr>
        <w:t xml:space="preserve"> </w:t>
      </w:r>
      <w:r w:rsidRPr="00AE62BA">
        <w:t>и</w:t>
      </w:r>
      <w:r w:rsidRPr="00AE62BA">
        <w:rPr>
          <w:spacing w:val="1"/>
        </w:rPr>
        <w:t xml:space="preserve"> </w:t>
      </w:r>
      <w:r w:rsidRPr="00AE62BA">
        <w:t>самостоятельной</w:t>
      </w:r>
      <w:r w:rsidRPr="00AE62BA">
        <w:rPr>
          <w:spacing w:val="1"/>
        </w:rPr>
        <w:t xml:space="preserve"> </w:t>
      </w:r>
      <w:r w:rsidRPr="00AE62BA">
        <w:t>деятельности</w:t>
      </w:r>
      <w:r w:rsidRPr="00AE62BA">
        <w:rPr>
          <w:spacing w:val="1"/>
        </w:rPr>
        <w:t xml:space="preserve"> </w:t>
      </w:r>
      <w:r w:rsidRPr="00AE62BA">
        <w:t>(коробки,</w:t>
      </w:r>
      <w:r w:rsidRPr="00AE62BA">
        <w:rPr>
          <w:spacing w:val="-1"/>
        </w:rPr>
        <w:t xml:space="preserve"> </w:t>
      </w:r>
      <w:r w:rsidRPr="00AE62BA">
        <w:t>счетный материал),</w:t>
      </w:r>
      <w:r w:rsidRPr="00AE62BA">
        <w:rPr>
          <w:spacing w:val="-1"/>
        </w:rPr>
        <w:t xml:space="preserve"> </w:t>
      </w:r>
      <w:r w:rsidRPr="00AE62BA">
        <w:t>ремонту книг,</w:t>
      </w:r>
      <w:r w:rsidRPr="00AE62BA">
        <w:rPr>
          <w:spacing w:val="-4"/>
        </w:rPr>
        <w:t xml:space="preserve"> </w:t>
      </w:r>
      <w:r w:rsidRPr="00AE62BA">
        <w:t>настольно-печатных игр.</w:t>
      </w:r>
    </w:p>
    <w:p w:rsidR="00642ECE" w:rsidRPr="00AE62BA" w:rsidRDefault="00642ECE" w:rsidP="00183B91">
      <w:pPr>
        <w:pStyle w:val="a7"/>
        <w:ind w:left="0" w:firstLine="709"/>
      </w:pPr>
      <w:r w:rsidRPr="00AE62BA">
        <w:t>Закреплять</w:t>
      </w:r>
      <w:r w:rsidRPr="00AE62BA">
        <w:rPr>
          <w:spacing w:val="-4"/>
        </w:rPr>
        <w:t xml:space="preserve"> </w:t>
      </w:r>
      <w:r w:rsidRPr="00AE62BA">
        <w:t>умение</w:t>
      </w:r>
      <w:r w:rsidRPr="00AE62BA">
        <w:rPr>
          <w:spacing w:val="-5"/>
        </w:rPr>
        <w:t xml:space="preserve"> </w:t>
      </w:r>
      <w:r w:rsidRPr="00AE62BA">
        <w:t>экономно</w:t>
      </w:r>
      <w:r w:rsidRPr="00AE62BA">
        <w:rPr>
          <w:spacing w:val="-3"/>
        </w:rPr>
        <w:t xml:space="preserve"> </w:t>
      </w:r>
      <w:r w:rsidRPr="00AE62BA">
        <w:t>и</w:t>
      </w:r>
      <w:r w:rsidRPr="00AE62BA">
        <w:rPr>
          <w:spacing w:val="-4"/>
        </w:rPr>
        <w:t xml:space="preserve"> </w:t>
      </w:r>
      <w:r w:rsidRPr="00AE62BA">
        <w:t>рационально</w:t>
      </w:r>
      <w:r w:rsidRPr="00AE62BA">
        <w:rPr>
          <w:spacing w:val="-3"/>
        </w:rPr>
        <w:t xml:space="preserve"> </w:t>
      </w:r>
      <w:r w:rsidRPr="00AE62BA">
        <w:t>расходовать</w:t>
      </w:r>
      <w:r w:rsidRPr="00AE62BA">
        <w:rPr>
          <w:spacing w:val="-3"/>
        </w:rPr>
        <w:t xml:space="preserve"> </w:t>
      </w:r>
      <w:r w:rsidRPr="00AE62BA">
        <w:t>материалы.</w:t>
      </w:r>
    </w:p>
    <w:p w:rsidR="00642ECE" w:rsidRPr="00AE62BA" w:rsidRDefault="00642ECE" w:rsidP="00183B91">
      <w:pPr>
        <w:pStyle w:val="a7"/>
        <w:ind w:left="0" w:firstLine="709"/>
      </w:pPr>
      <w:r w:rsidRPr="00AE62BA">
        <w:t>Продолжать развивать умение работать коллективно, объединять свои поделки в соответствии с</w:t>
      </w:r>
      <w:r w:rsidRPr="00AE62BA">
        <w:rPr>
          <w:spacing w:val="-57"/>
        </w:rPr>
        <w:t xml:space="preserve"> </w:t>
      </w:r>
      <w:r w:rsidRPr="00AE62BA">
        <w:t>общим</w:t>
      </w:r>
      <w:r w:rsidRPr="00AE62BA">
        <w:rPr>
          <w:spacing w:val="-2"/>
        </w:rPr>
        <w:t xml:space="preserve"> </w:t>
      </w:r>
      <w:r w:rsidRPr="00AE62BA">
        <w:t>замыслом,</w:t>
      </w:r>
      <w:r w:rsidRPr="00AE62BA">
        <w:rPr>
          <w:spacing w:val="-1"/>
        </w:rPr>
        <w:t xml:space="preserve"> </w:t>
      </w:r>
      <w:r w:rsidRPr="00AE62BA">
        <w:t>договариваться,</w:t>
      </w:r>
      <w:r w:rsidRPr="00AE62BA">
        <w:rPr>
          <w:spacing w:val="-1"/>
        </w:rPr>
        <w:t xml:space="preserve"> </w:t>
      </w:r>
      <w:r w:rsidRPr="00AE62BA">
        <w:t>кто какую</w:t>
      </w:r>
      <w:r w:rsidRPr="00AE62BA">
        <w:rPr>
          <w:spacing w:val="-2"/>
        </w:rPr>
        <w:t xml:space="preserve"> </w:t>
      </w:r>
      <w:r w:rsidRPr="00AE62BA">
        <w:t>часть работы будет</w:t>
      </w:r>
      <w:r w:rsidRPr="00AE62BA">
        <w:rPr>
          <w:spacing w:val="-1"/>
        </w:rPr>
        <w:t xml:space="preserve"> </w:t>
      </w:r>
      <w:r w:rsidRPr="00AE62BA">
        <w:t>выполнять.</w:t>
      </w:r>
    </w:p>
    <w:p w:rsidR="00642ECE" w:rsidRPr="00AE62BA" w:rsidRDefault="00642ECE" w:rsidP="00183B91">
      <w:pPr>
        <w:pStyle w:val="a7"/>
        <w:ind w:left="0" w:firstLine="709"/>
      </w:pPr>
      <w:r w:rsidRPr="00AE62BA">
        <w:rPr>
          <w:u w:val="single"/>
        </w:rPr>
        <w:t>Народное декоративно-прикладное искусство</w:t>
      </w:r>
      <w:r w:rsidRPr="00AE62BA">
        <w:t>. Продолжать знакомить с народным декоративно-</w:t>
      </w:r>
      <w:r w:rsidRPr="00AE62BA">
        <w:rPr>
          <w:spacing w:val="-57"/>
        </w:rPr>
        <w:t xml:space="preserve"> </w:t>
      </w:r>
      <w:r w:rsidRPr="00AE62BA">
        <w:t>прикладным</w:t>
      </w:r>
      <w:r w:rsidRPr="00AE62BA">
        <w:rPr>
          <w:spacing w:val="1"/>
        </w:rPr>
        <w:t xml:space="preserve"> </w:t>
      </w:r>
      <w:r w:rsidRPr="00AE62BA">
        <w:t>искусством</w:t>
      </w:r>
      <w:r w:rsidRPr="00AE62BA">
        <w:rPr>
          <w:spacing w:val="1"/>
        </w:rPr>
        <w:t xml:space="preserve"> </w:t>
      </w:r>
      <w:r w:rsidRPr="00AE62BA">
        <w:t>(дымковской,</w:t>
      </w:r>
      <w:r w:rsidRPr="00AE62BA">
        <w:rPr>
          <w:spacing w:val="1"/>
        </w:rPr>
        <w:t xml:space="preserve"> </w:t>
      </w:r>
      <w:r w:rsidRPr="00AE62BA">
        <w:t>филимоновской,</w:t>
      </w:r>
      <w:r w:rsidRPr="00AE62BA">
        <w:rPr>
          <w:spacing w:val="1"/>
        </w:rPr>
        <w:t xml:space="preserve"> </w:t>
      </w:r>
      <w:r w:rsidRPr="00AE62BA">
        <w:t>городецкой,</w:t>
      </w:r>
      <w:r w:rsidRPr="00AE62BA">
        <w:rPr>
          <w:spacing w:val="1"/>
        </w:rPr>
        <w:t xml:space="preserve"> </w:t>
      </w:r>
      <w:r w:rsidRPr="00AE62BA">
        <w:t>полхов-майданской,</w:t>
      </w:r>
      <w:r w:rsidRPr="00AE62BA">
        <w:rPr>
          <w:spacing w:val="1"/>
        </w:rPr>
        <w:t xml:space="preserve"> </w:t>
      </w:r>
      <w:r w:rsidRPr="00AE62BA">
        <w:t>гжельской,</w:t>
      </w:r>
      <w:r w:rsidRPr="00AE62BA">
        <w:rPr>
          <w:spacing w:val="1"/>
        </w:rPr>
        <w:t xml:space="preserve"> </w:t>
      </w:r>
      <w:r w:rsidRPr="00AE62BA">
        <w:t>каргопольской</w:t>
      </w:r>
      <w:r w:rsidRPr="00AE62BA">
        <w:rPr>
          <w:spacing w:val="1"/>
        </w:rPr>
        <w:t xml:space="preserve"> </w:t>
      </w:r>
      <w:r w:rsidRPr="00AE62BA">
        <w:t>росписью),</w:t>
      </w:r>
      <w:r w:rsidRPr="00AE62BA">
        <w:rPr>
          <w:spacing w:val="1"/>
        </w:rPr>
        <w:t xml:space="preserve"> </w:t>
      </w:r>
      <w:r w:rsidRPr="00AE62BA">
        <w:t>расширять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народных</w:t>
      </w:r>
      <w:r w:rsidRPr="00AE62BA">
        <w:rPr>
          <w:spacing w:val="1"/>
        </w:rPr>
        <w:t xml:space="preserve"> </w:t>
      </w:r>
      <w:r w:rsidRPr="00AE62BA">
        <w:t>игрушках</w:t>
      </w:r>
      <w:r w:rsidRPr="00AE62BA">
        <w:rPr>
          <w:spacing w:val="1"/>
        </w:rPr>
        <w:t xml:space="preserve"> </w:t>
      </w:r>
      <w:r w:rsidRPr="00AE62BA">
        <w:t>(матрешки</w:t>
      </w:r>
      <w:r w:rsidRPr="00AE62BA">
        <w:rPr>
          <w:spacing w:val="1"/>
        </w:rPr>
        <w:t xml:space="preserve"> </w:t>
      </w:r>
      <w:r w:rsidRPr="00AE62BA">
        <w:t>— городецкая, богородская; бирюльки).</w:t>
      </w:r>
    </w:p>
    <w:p w:rsidR="00642ECE" w:rsidRPr="00AE62BA" w:rsidRDefault="00642ECE" w:rsidP="00183B91">
      <w:pPr>
        <w:pStyle w:val="a7"/>
        <w:ind w:left="0" w:firstLine="709"/>
      </w:pPr>
      <w:r w:rsidRPr="00AE62BA">
        <w:t>Продолжать знакомить детей с изделиями народных промыслов, закреплять и углублять знания</w:t>
      </w:r>
      <w:r w:rsidRPr="00AE62BA">
        <w:rPr>
          <w:spacing w:val="-57"/>
        </w:rPr>
        <w:t xml:space="preserve"> </w:t>
      </w:r>
      <w:r w:rsidRPr="00AE62BA">
        <w:t>о дымковской и филимоновской игрушках и их росписи; предлагать создавать изображения по</w:t>
      </w:r>
      <w:r w:rsidRPr="00AE62BA">
        <w:rPr>
          <w:spacing w:val="1"/>
        </w:rPr>
        <w:t xml:space="preserve"> </w:t>
      </w:r>
      <w:r w:rsidRPr="00AE62BA">
        <w:t>мотивам</w:t>
      </w:r>
      <w:r w:rsidRPr="00AE62BA">
        <w:rPr>
          <w:spacing w:val="1"/>
        </w:rPr>
        <w:t xml:space="preserve"> </w:t>
      </w:r>
      <w:r w:rsidRPr="00AE62BA">
        <w:t>народной</w:t>
      </w:r>
      <w:r w:rsidRPr="00AE62BA">
        <w:rPr>
          <w:spacing w:val="1"/>
        </w:rPr>
        <w:t xml:space="preserve"> </w:t>
      </w:r>
      <w:r w:rsidRPr="00AE62BA">
        <w:t>декоративной</w:t>
      </w:r>
      <w:r w:rsidRPr="00AE62BA">
        <w:rPr>
          <w:spacing w:val="1"/>
        </w:rPr>
        <w:t xml:space="preserve"> </w:t>
      </w:r>
      <w:r w:rsidRPr="00AE62BA">
        <w:t>росписи,</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ее</w:t>
      </w:r>
      <w:r w:rsidRPr="00AE62BA">
        <w:rPr>
          <w:spacing w:val="1"/>
        </w:rPr>
        <w:t xml:space="preserve"> </w:t>
      </w:r>
      <w:r w:rsidRPr="00AE62BA">
        <w:t>цветовым</w:t>
      </w:r>
      <w:r w:rsidRPr="00AE62BA">
        <w:rPr>
          <w:spacing w:val="1"/>
        </w:rPr>
        <w:t xml:space="preserve"> </w:t>
      </w:r>
      <w:r w:rsidRPr="00AE62BA">
        <w:t>строем</w:t>
      </w:r>
      <w:r w:rsidRPr="00AE62BA">
        <w:rPr>
          <w:spacing w:val="1"/>
        </w:rPr>
        <w:t xml:space="preserve"> </w:t>
      </w:r>
      <w:r w:rsidRPr="00AE62BA">
        <w:t>и</w:t>
      </w:r>
      <w:r w:rsidRPr="00AE62BA">
        <w:rPr>
          <w:spacing w:val="1"/>
        </w:rPr>
        <w:t xml:space="preserve"> </w:t>
      </w:r>
      <w:r w:rsidRPr="00AE62BA">
        <w:t>элементами</w:t>
      </w:r>
      <w:r w:rsidRPr="00AE62BA">
        <w:rPr>
          <w:spacing w:val="1"/>
        </w:rPr>
        <w:t xml:space="preserve"> </w:t>
      </w:r>
      <w:r w:rsidRPr="00AE62BA">
        <w:t>композиции,</w:t>
      </w:r>
      <w:r w:rsidRPr="00AE62BA">
        <w:rPr>
          <w:spacing w:val="-1"/>
        </w:rPr>
        <w:t xml:space="preserve"> </w:t>
      </w:r>
      <w:r w:rsidRPr="00AE62BA">
        <w:t>добиваться</w:t>
      </w:r>
      <w:r w:rsidRPr="00AE62BA">
        <w:rPr>
          <w:spacing w:val="-1"/>
        </w:rPr>
        <w:t xml:space="preserve"> </w:t>
      </w:r>
      <w:r w:rsidRPr="00AE62BA">
        <w:t>большего</w:t>
      </w:r>
      <w:r w:rsidRPr="00AE62BA">
        <w:rPr>
          <w:spacing w:val="-1"/>
        </w:rPr>
        <w:t xml:space="preserve"> </w:t>
      </w:r>
      <w:r w:rsidRPr="00AE62BA">
        <w:t>разнообразия</w:t>
      </w:r>
      <w:r w:rsidRPr="00AE62BA">
        <w:rPr>
          <w:spacing w:val="-1"/>
        </w:rPr>
        <w:t xml:space="preserve"> </w:t>
      </w:r>
      <w:r w:rsidRPr="00AE62BA">
        <w:t>используемых элементов.</w:t>
      </w:r>
    </w:p>
    <w:p w:rsidR="00642ECE" w:rsidRPr="00AE62BA" w:rsidRDefault="00642ECE" w:rsidP="00183B91">
      <w:pPr>
        <w:pStyle w:val="a7"/>
        <w:ind w:left="0" w:firstLine="709"/>
      </w:pPr>
      <w:r w:rsidRPr="00AE62BA">
        <w:t>Продолжать знакомить с городецкой росписью, ее цветовым решением, спецификой создания</w:t>
      </w:r>
      <w:r w:rsidRPr="00AE62BA">
        <w:rPr>
          <w:spacing w:val="1"/>
        </w:rPr>
        <w:t xml:space="preserve"> </w:t>
      </w:r>
      <w:r w:rsidRPr="00AE62BA">
        <w:t>декоративных</w:t>
      </w:r>
      <w:r w:rsidRPr="00AE62BA">
        <w:rPr>
          <w:spacing w:val="1"/>
        </w:rPr>
        <w:t xml:space="preserve"> </w:t>
      </w:r>
      <w:r w:rsidRPr="00AE62BA">
        <w:t>цветов</w:t>
      </w:r>
      <w:r w:rsidRPr="00AE62BA">
        <w:rPr>
          <w:spacing w:val="1"/>
        </w:rPr>
        <w:t xml:space="preserve"> </w:t>
      </w:r>
      <w:r w:rsidRPr="00AE62BA">
        <w:t>(как</w:t>
      </w:r>
      <w:r w:rsidRPr="00AE62BA">
        <w:rPr>
          <w:spacing w:val="1"/>
        </w:rPr>
        <w:t xml:space="preserve"> </w:t>
      </w:r>
      <w:r w:rsidRPr="00AE62BA">
        <w:t>правило,</w:t>
      </w:r>
      <w:r w:rsidRPr="00AE62BA">
        <w:rPr>
          <w:spacing w:val="1"/>
        </w:rPr>
        <w:t xml:space="preserve"> </w:t>
      </w:r>
      <w:r w:rsidRPr="00AE62BA">
        <w:t>не</w:t>
      </w:r>
      <w:r w:rsidRPr="00AE62BA">
        <w:rPr>
          <w:spacing w:val="1"/>
        </w:rPr>
        <w:t xml:space="preserve"> </w:t>
      </w:r>
      <w:r w:rsidRPr="00AE62BA">
        <w:t>чистых</w:t>
      </w:r>
      <w:r w:rsidRPr="00AE62BA">
        <w:rPr>
          <w:spacing w:val="1"/>
        </w:rPr>
        <w:t xml:space="preserve"> </w:t>
      </w:r>
      <w:r w:rsidRPr="00AE62BA">
        <w:t>тонов,</w:t>
      </w:r>
      <w:r w:rsidRPr="00AE62BA">
        <w:rPr>
          <w:spacing w:val="1"/>
        </w:rPr>
        <w:t xml:space="preserve"> </w:t>
      </w:r>
      <w:r w:rsidRPr="00AE62BA">
        <w:t>а</w:t>
      </w:r>
      <w:r w:rsidRPr="00AE62BA">
        <w:rPr>
          <w:spacing w:val="1"/>
        </w:rPr>
        <w:t xml:space="preserve"> </w:t>
      </w:r>
      <w:r w:rsidRPr="00AE62BA">
        <w:t>оттенков),</w:t>
      </w:r>
      <w:r w:rsidRPr="00AE62BA">
        <w:rPr>
          <w:spacing w:val="1"/>
        </w:rPr>
        <w:t xml:space="preserve"> </w:t>
      </w:r>
      <w:r w:rsidRPr="00AE62BA">
        <w:t>учить</w:t>
      </w:r>
      <w:r w:rsidRPr="00AE62BA">
        <w:rPr>
          <w:spacing w:val="1"/>
        </w:rPr>
        <w:t xml:space="preserve"> </w:t>
      </w:r>
      <w:r w:rsidRPr="00AE62BA">
        <w:t>использовать</w:t>
      </w:r>
      <w:r w:rsidRPr="00AE62BA">
        <w:rPr>
          <w:spacing w:val="1"/>
        </w:rPr>
        <w:t xml:space="preserve"> </w:t>
      </w:r>
      <w:r w:rsidRPr="00AE62BA">
        <w:t>для</w:t>
      </w:r>
      <w:r w:rsidRPr="00AE62BA">
        <w:rPr>
          <w:spacing w:val="1"/>
        </w:rPr>
        <w:t xml:space="preserve"> </w:t>
      </w:r>
      <w:r w:rsidRPr="00AE62BA">
        <w:t>украшения</w:t>
      </w:r>
      <w:r w:rsidRPr="00AE62BA">
        <w:rPr>
          <w:spacing w:val="-1"/>
        </w:rPr>
        <w:t xml:space="preserve"> </w:t>
      </w:r>
      <w:r w:rsidRPr="00AE62BA">
        <w:t>оживки.</w:t>
      </w:r>
    </w:p>
    <w:p w:rsidR="005E666A" w:rsidRPr="00AE62BA" w:rsidRDefault="00642ECE" w:rsidP="00183B91">
      <w:pPr>
        <w:pStyle w:val="a7"/>
        <w:ind w:left="0" w:firstLine="709"/>
      </w:pPr>
      <w:r w:rsidRPr="00AE62BA">
        <w:t>Познакомить с росписью Полхо в Майдана. Включать городецкую и полхо в май дан скую</w:t>
      </w:r>
      <w:r w:rsidRPr="00AE62BA">
        <w:rPr>
          <w:spacing w:val="1"/>
        </w:rPr>
        <w:t xml:space="preserve"> </w:t>
      </w:r>
      <w:r w:rsidRPr="00AE62BA">
        <w:t>роспись в творческую работу детей, помогать осваивать специфику этих видов росписи. Учить</w:t>
      </w:r>
      <w:r w:rsidRPr="00AE62BA">
        <w:rPr>
          <w:spacing w:val="1"/>
        </w:rPr>
        <w:t xml:space="preserve"> </w:t>
      </w:r>
      <w:r w:rsidRPr="00AE62BA">
        <w:t>составлять узоры по мотивам городецкой, полхо в майданской, гжельской росписи: знакомить с</w:t>
      </w:r>
      <w:r w:rsidRPr="00AE62BA">
        <w:rPr>
          <w:spacing w:val="-57"/>
        </w:rPr>
        <w:t xml:space="preserve"> </w:t>
      </w:r>
      <w:r w:rsidRPr="00AE62BA">
        <w:t>характерными</w:t>
      </w:r>
      <w:r w:rsidRPr="00AE62BA">
        <w:rPr>
          <w:spacing w:val="-1"/>
        </w:rPr>
        <w:t xml:space="preserve"> </w:t>
      </w:r>
      <w:r w:rsidRPr="00AE62BA">
        <w:t>элементами</w:t>
      </w:r>
      <w:r w:rsidRPr="00AE62BA">
        <w:rPr>
          <w:spacing w:val="-1"/>
        </w:rPr>
        <w:t xml:space="preserve"> </w:t>
      </w:r>
      <w:r w:rsidRPr="00AE62BA">
        <w:t>(бутоны,</w:t>
      </w:r>
      <w:r w:rsidRPr="00AE62BA">
        <w:rPr>
          <w:spacing w:val="-1"/>
        </w:rPr>
        <w:t xml:space="preserve"> </w:t>
      </w:r>
      <w:r w:rsidRPr="00AE62BA">
        <w:t>цветы,</w:t>
      </w:r>
      <w:r w:rsidRPr="00AE62BA">
        <w:rPr>
          <w:spacing w:val="-1"/>
        </w:rPr>
        <w:t xml:space="preserve"> </w:t>
      </w:r>
      <w:r w:rsidRPr="00AE62BA">
        <w:t>листья,</w:t>
      </w:r>
      <w:r w:rsidRPr="00AE62BA">
        <w:rPr>
          <w:spacing w:val="-1"/>
        </w:rPr>
        <w:t xml:space="preserve"> </w:t>
      </w:r>
      <w:r w:rsidRPr="00AE62BA">
        <w:t>травка, усики,</w:t>
      </w:r>
      <w:r w:rsidRPr="00AE62BA">
        <w:rPr>
          <w:spacing w:val="-1"/>
        </w:rPr>
        <w:t xml:space="preserve"> </w:t>
      </w:r>
      <w:r w:rsidRPr="00AE62BA">
        <w:t>завитки,</w:t>
      </w:r>
      <w:r w:rsidRPr="00AE62BA">
        <w:rPr>
          <w:spacing w:val="-1"/>
        </w:rPr>
        <w:t xml:space="preserve"> </w:t>
      </w:r>
      <w:r w:rsidRPr="00AE62BA">
        <w:t>оживки).</w:t>
      </w:r>
    </w:p>
    <w:p w:rsidR="00642ECE" w:rsidRPr="00AE62BA" w:rsidRDefault="00642ECE" w:rsidP="00183B91">
      <w:pPr>
        <w:pStyle w:val="a7"/>
        <w:ind w:left="0" w:firstLine="709"/>
      </w:pPr>
      <w:r w:rsidRPr="00AE62BA">
        <w:t>Учить создавать узоры на листах в форме народного изделия (поднос, солонка, чашка, розетка и</w:t>
      </w:r>
      <w:r w:rsidRPr="00AE62BA">
        <w:rPr>
          <w:spacing w:val="-57"/>
        </w:rPr>
        <w:t xml:space="preserve"> </w:t>
      </w:r>
      <w:r w:rsidRPr="00AE62BA">
        <w:t>др.).</w:t>
      </w:r>
    </w:p>
    <w:p w:rsidR="00642ECE" w:rsidRPr="00AE62BA" w:rsidRDefault="00642ECE" w:rsidP="00183B91">
      <w:pPr>
        <w:pStyle w:val="a7"/>
        <w:ind w:left="0" w:firstLine="709"/>
      </w:pPr>
      <w:r w:rsidRPr="00AE62BA">
        <w:t>Для</w:t>
      </w:r>
      <w:r w:rsidRPr="00AE62BA">
        <w:rPr>
          <w:spacing w:val="1"/>
        </w:rPr>
        <w:t xml:space="preserve"> </w:t>
      </w:r>
      <w:r w:rsidRPr="00AE62BA">
        <w:t>развития</w:t>
      </w:r>
      <w:r w:rsidRPr="00AE62BA">
        <w:rPr>
          <w:spacing w:val="1"/>
        </w:rPr>
        <w:t xml:space="preserve"> </w:t>
      </w:r>
      <w:r w:rsidRPr="00AE62BA">
        <w:t>творчества</w:t>
      </w:r>
      <w:r w:rsidRPr="00AE62BA">
        <w:rPr>
          <w:spacing w:val="1"/>
        </w:rPr>
        <w:t xml:space="preserve"> </w:t>
      </w:r>
      <w:r w:rsidRPr="00AE62BA">
        <w:t>в</w:t>
      </w:r>
      <w:r w:rsidRPr="00AE62BA">
        <w:rPr>
          <w:spacing w:val="1"/>
        </w:rPr>
        <w:t xml:space="preserve"> </w:t>
      </w:r>
      <w:r w:rsidRPr="00AE62BA">
        <w:t>декоративной</w:t>
      </w:r>
      <w:r w:rsidRPr="00AE62BA">
        <w:rPr>
          <w:spacing w:val="1"/>
        </w:rPr>
        <w:t xml:space="preserve"> </w:t>
      </w:r>
      <w:r w:rsidRPr="00AE62BA">
        <w:t>деятельности</w:t>
      </w:r>
      <w:r w:rsidRPr="00AE62BA">
        <w:rPr>
          <w:spacing w:val="1"/>
        </w:rPr>
        <w:t xml:space="preserve"> </w:t>
      </w:r>
      <w:r w:rsidRPr="00AE62BA">
        <w:t>использовать</w:t>
      </w:r>
      <w:r w:rsidRPr="00AE62BA">
        <w:rPr>
          <w:spacing w:val="1"/>
        </w:rPr>
        <w:t xml:space="preserve"> </w:t>
      </w:r>
      <w:r w:rsidRPr="00AE62BA">
        <w:t>декоративные</w:t>
      </w:r>
      <w:r w:rsidRPr="00AE62BA">
        <w:rPr>
          <w:spacing w:val="1"/>
        </w:rPr>
        <w:t xml:space="preserve"> </w:t>
      </w:r>
      <w:r w:rsidRPr="00AE62BA">
        <w:t>ткани.</w:t>
      </w:r>
      <w:r w:rsidRPr="00AE62BA">
        <w:rPr>
          <w:spacing w:val="1"/>
        </w:rPr>
        <w:t xml:space="preserve"> </w:t>
      </w:r>
      <w:r w:rsidRPr="00AE62BA">
        <w:t>Предоставлять детям бумагу в форме одежды и головных уборов (кокошник, платок, свитер и</w:t>
      </w:r>
      <w:r w:rsidRPr="00AE62BA">
        <w:rPr>
          <w:spacing w:val="1"/>
        </w:rPr>
        <w:t xml:space="preserve"> </w:t>
      </w:r>
      <w:r w:rsidRPr="00AE62BA">
        <w:t>др.),</w:t>
      </w:r>
      <w:r w:rsidRPr="00AE62BA">
        <w:rPr>
          <w:spacing w:val="-1"/>
        </w:rPr>
        <w:t xml:space="preserve"> </w:t>
      </w:r>
      <w:r w:rsidRPr="00AE62BA">
        <w:t>предметов быта</w:t>
      </w:r>
      <w:r w:rsidRPr="00AE62BA">
        <w:rPr>
          <w:spacing w:val="-1"/>
        </w:rPr>
        <w:t xml:space="preserve"> </w:t>
      </w:r>
      <w:r w:rsidRPr="00AE62BA">
        <w:t>(салфетка, полотенце).</w:t>
      </w:r>
    </w:p>
    <w:p w:rsidR="00642ECE" w:rsidRPr="00AE62BA" w:rsidRDefault="00642ECE" w:rsidP="00183B91">
      <w:pPr>
        <w:pStyle w:val="a7"/>
        <w:ind w:left="0" w:firstLine="709"/>
      </w:pPr>
      <w:r w:rsidRPr="00AE62BA">
        <w:t>Знакомить детей с декоративно-прикладным искусством на основе региональных особенностей</w:t>
      </w:r>
      <w:r w:rsidRPr="00AE62BA">
        <w:rPr>
          <w:spacing w:val="1"/>
        </w:rPr>
        <w:t xml:space="preserve"> </w:t>
      </w:r>
      <w:r w:rsidRPr="00AE62BA">
        <w:t>(фарфоровые</w:t>
      </w:r>
      <w:r w:rsidRPr="00AE62BA">
        <w:rPr>
          <w:spacing w:val="1"/>
        </w:rPr>
        <w:t xml:space="preserve"> </w:t>
      </w:r>
      <w:r w:rsidRPr="00AE62BA">
        <w:t>и</w:t>
      </w:r>
      <w:r w:rsidRPr="00AE62BA">
        <w:rPr>
          <w:spacing w:val="1"/>
        </w:rPr>
        <w:t xml:space="preserve"> </w:t>
      </w:r>
      <w:r w:rsidRPr="00AE62BA">
        <w:t>керамические</w:t>
      </w:r>
      <w:r w:rsidRPr="00AE62BA">
        <w:rPr>
          <w:spacing w:val="1"/>
        </w:rPr>
        <w:t xml:space="preserve"> </w:t>
      </w:r>
      <w:r w:rsidRPr="00AE62BA">
        <w:t>изделия,</w:t>
      </w:r>
      <w:r w:rsidRPr="00AE62BA">
        <w:rPr>
          <w:spacing w:val="1"/>
        </w:rPr>
        <w:t xml:space="preserve"> </w:t>
      </w:r>
      <w:r w:rsidRPr="00AE62BA">
        <w:t>скульптура</w:t>
      </w:r>
      <w:r w:rsidRPr="00AE62BA">
        <w:rPr>
          <w:spacing w:val="1"/>
        </w:rPr>
        <w:t xml:space="preserve"> </w:t>
      </w:r>
      <w:r w:rsidRPr="00AE62BA">
        <w:t>малых</w:t>
      </w:r>
      <w:r w:rsidRPr="00AE62BA">
        <w:rPr>
          <w:spacing w:val="1"/>
        </w:rPr>
        <w:t xml:space="preserve"> </w:t>
      </w:r>
      <w:r w:rsidRPr="00AE62BA">
        <w:t>форм).</w:t>
      </w:r>
      <w:r w:rsidRPr="00AE62BA">
        <w:rPr>
          <w:spacing w:val="1"/>
        </w:rPr>
        <w:t xml:space="preserve"> </w:t>
      </w:r>
      <w:r w:rsidRPr="00AE62BA">
        <w:t>Развивать</w:t>
      </w:r>
      <w:r w:rsidRPr="00AE62BA">
        <w:rPr>
          <w:spacing w:val="1"/>
        </w:rPr>
        <w:t xml:space="preserve"> </w:t>
      </w:r>
      <w:r w:rsidRPr="00AE62BA">
        <w:t>декоративное</w:t>
      </w:r>
      <w:r w:rsidRPr="00AE62BA">
        <w:rPr>
          <w:spacing w:val="1"/>
        </w:rPr>
        <w:t xml:space="preserve"> </w:t>
      </w:r>
      <w:r w:rsidRPr="00AE62BA">
        <w:t>творчество</w:t>
      </w:r>
      <w:r w:rsidRPr="00AE62BA">
        <w:rPr>
          <w:spacing w:val="-1"/>
        </w:rPr>
        <w:t xml:space="preserve"> </w:t>
      </w:r>
      <w:r w:rsidRPr="00AE62BA">
        <w:t>детей (в</w:t>
      </w:r>
      <w:r w:rsidRPr="00AE62BA">
        <w:rPr>
          <w:spacing w:val="-1"/>
        </w:rPr>
        <w:t xml:space="preserve"> </w:t>
      </w:r>
      <w:r w:rsidRPr="00AE62BA">
        <w:t>том</w:t>
      </w:r>
      <w:r w:rsidRPr="00AE62BA">
        <w:rPr>
          <w:spacing w:val="2"/>
        </w:rPr>
        <w:t xml:space="preserve"> </w:t>
      </w:r>
      <w:r w:rsidRPr="00AE62BA">
        <w:t>числе</w:t>
      </w:r>
      <w:r w:rsidRPr="00AE62BA">
        <w:rPr>
          <w:spacing w:val="-1"/>
        </w:rPr>
        <w:t xml:space="preserve"> </w:t>
      </w:r>
      <w:r w:rsidRPr="00AE62BA">
        <w:t>коллективное).</w:t>
      </w:r>
    </w:p>
    <w:p w:rsidR="00642ECE" w:rsidRPr="00AE62BA" w:rsidRDefault="00642ECE" w:rsidP="00183B91">
      <w:pPr>
        <w:pStyle w:val="a7"/>
        <w:ind w:left="0" w:firstLine="709"/>
      </w:pPr>
      <w:r w:rsidRPr="00AE62BA">
        <w:t>Учить ритмично располагать узор. Предлагать расписывать бумажные силуэты и объемные</w:t>
      </w:r>
      <w:r w:rsidRPr="00AE62BA">
        <w:rPr>
          <w:spacing w:val="1"/>
        </w:rPr>
        <w:t xml:space="preserve"> </w:t>
      </w:r>
      <w:r w:rsidRPr="00AE62BA">
        <w:t>фигуры.</w:t>
      </w:r>
    </w:p>
    <w:p w:rsidR="00642ECE" w:rsidRPr="00AE62BA" w:rsidRDefault="00642ECE" w:rsidP="00183B91">
      <w:pPr>
        <w:pStyle w:val="a7"/>
        <w:ind w:left="0" w:firstLine="709"/>
      </w:pPr>
      <w:r w:rsidRPr="00AE62BA">
        <w:t>Продолжать знакомить детей с особенностями декоративной лепки. Формировать интерес и</w:t>
      </w:r>
      <w:r w:rsidRPr="00AE62BA">
        <w:rPr>
          <w:spacing w:val="1"/>
        </w:rPr>
        <w:t xml:space="preserve"> </w:t>
      </w:r>
      <w:r w:rsidRPr="00AE62BA">
        <w:t>эстетическое отношение к предметам народного декоративно-прикладного искусства. Учить</w:t>
      </w:r>
      <w:r w:rsidRPr="00AE62BA">
        <w:rPr>
          <w:spacing w:val="1"/>
        </w:rPr>
        <w:t xml:space="preserve"> </w:t>
      </w:r>
      <w:r w:rsidRPr="00AE62BA">
        <w:t>лепить</w:t>
      </w:r>
      <w:r w:rsidRPr="00AE62BA">
        <w:rPr>
          <w:spacing w:val="1"/>
        </w:rPr>
        <w:t xml:space="preserve"> </w:t>
      </w:r>
      <w:r w:rsidRPr="00AE62BA">
        <w:t>птиц,</w:t>
      </w:r>
      <w:r w:rsidRPr="00AE62BA">
        <w:rPr>
          <w:spacing w:val="1"/>
        </w:rPr>
        <w:t xml:space="preserve"> </w:t>
      </w:r>
      <w:r w:rsidRPr="00AE62BA">
        <w:t>животных,</w:t>
      </w:r>
      <w:r w:rsidRPr="00AE62BA">
        <w:rPr>
          <w:spacing w:val="1"/>
        </w:rPr>
        <w:t xml:space="preserve"> </w:t>
      </w:r>
      <w:r w:rsidRPr="00AE62BA">
        <w:t>людей</w:t>
      </w:r>
      <w:r w:rsidRPr="00AE62BA">
        <w:rPr>
          <w:spacing w:val="1"/>
        </w:rPr>
        <w:t xml:space="preserve"> </w:t>
      </w:r>
      <w:r w:rsidRPr="00AE62BA">
        <w:t>по</w:t>
      </w:r>
      <w:r w:rsidRPr="00AE62BA">
        <w:rPr>
          <w:spacing w:val="1"/>
        </w:rPr>
        <w:t xml:space="preserve"> </w:t>
      </w:r>
      <w:r w:rsidRPr="00AE62BA">
        <w:t>типу</w:t>
      </w:r>
      <w:r w:rsidRPr="00AE62BA">
        <w:rPr>
          <w:spacing w:val="1"/>
        </w:rPr>
        <w:t xml:space="preserve"> </w:t>
      </w:r>
      <w:r w:rsidRPr="00AE62BA">
        <w:t>народных</w:t>
      </w:r>
      <w:r w:rsidRPr="00AE62BA">
        <w:rPr>
          <w:spacing w:val="1"/>
        </w:rPr>
        <w:t xml:space="preserve"> </w:t>
      </w:r>
      <w:r w:rsidRPr="00AE62BA">
        <w:t>игрушек</w:t>
      </w:r>
      <w:r w:rsidRPr="00AE62BA">
        <w:rPr>
          <w:spacing w:val="1"/>
        </w:rPr>
        <w:t xml:space="preserve"> </w:t>
      </w:r>
      <w:r w:rsidRPr="00AE62BA">
        <w:t>(дымковской,</w:t>
      </w:r>
      <w:r w:rsidRPr="00AE62BA">
        <w:rPr>
          <w:spacing w:val="1"/>
        </w:rPr>
        <w:t xml:space="preserve"> </w:t>
      </w:r>
      <w:r w:rsidRPr="00AE62BA">
        <w:t>филимоновской,</w:t>
      </w:r>
      <w:r w:rsidRPr="00AE62BA">
        <w:rPr>
          <w:spacing w:val="1"/>
        </w:rPr>
        <w:t xml:space="preserve"> </w:t>
      </w:r>
      <w:r w:rsidRPr="00AE62BA">
        <w:t>каргопольской</w:t>
      </w:r>
      <w:r w:rsidRPr="00AE62BA">
        <w:rPr>
          <w:spacing w:val="1"/>
        </w:rPr>
        <w:t xml:space="preserve"> </w:t>
      </w:r>
      <w:r w:rsidRPr="00AE62BA">
        <w:t>и</w:t>
      </w:r>
      <w:r w:rsidRPr="00AE62BA">
        <w:rPr>
          <w:spacing w:val="1"/>
        </w:rPr>
        <w:t xml:space="preserve"> </w:t>
      </w:r>
      <w:r w:rsidRPr="00AE62BA">
        <w:t>др.).</w:t>
      </w:r>
      <w:r w:rsidRPr="00AE62BA">
        <w:rPr>
          <w:spacing w:val="1"/>
        </w:rPr>
        <w:t xml:space="preserve"> </w:t>
      </w:r>
      <w:r w:rsidRPr="00AE62BA">
        <w:t>Учить</w:t>
      </w:r>
      <w:r w:rsidRPr="00AE62BA">
        <w:rPr>
          <w:spacing w:val="1"/>
        </w:rPr>
        <w:t xml:space="preserve"> </w:t>
      </w:r>
      <w:r w:rsidRPr="00AE62BA">
        <w:t>обмакивать</w:t>
      </w:r>
      <w:r w:rsidRPr="00AE62BA">
        <w:rPr>
          <w:spacing w:val="1"/>
        </w:rPr>
        <w:t xml:space="preserve"> </w:t>
      </w:r>
      <w:r w:rsidRPr="00AE62BA">
        <w:t>пальцы</w:t>
      </w:r>
      <w:r w:rsidRPr="00AE62BA">
        <w:rPr>
          <w:spacing w:val="1"/>
        </w:rPr>
        <w:t xml:space="preserve"> </w:t>
      </w:r>
      <w:r w:rsidRPr="00AE62BA">
        <w:t>в</w:t>
      </w:r>
      <w:r w:rsidRPr="00AE62BA">
        <w:rPr>
          <w:spacing w:val="1"/>
        </w:rPr>
        <w:t xml:space="preserve"> </w:t>
      </w:r>
      <w:r w:rsidRPr="00AE62BA">
        <w:t>воду,</w:t>
      </w:r>
      <w:r w:rsidRPr="00AE62BA">
        <w:rPr>
          <w:spacing w:val="1"/>
        </w:rPr>
        <w:t xml:space="preserve"> </w:t>
      </w:r>
      <w:r w:rsidRPr="00AE62BA">
        <w:t>чтобы</w:t>
      </w:r>
      <w:r w:rsidRPr="00AE62BA">
        <w:rPr>
          <w:spacing w:val="1"/>
        </w:rPr>
        <w:t xml:space="preserve"> </w:t>
      </w:r>
      <w:r w:rsidRPr="00AE62BA">
        <w:t>сгладить</w:t>
      </w:r>
      <w:r w:rsidRPr="00AE62BA">
        <w:rPr>
          <w:spacing w:val="1"/>
        </w:rPr>
        <w:t xml:space="preserve"> </w:t>
      </w:r>
      <w:r w:rsidRPr="00AE62BA">
        <w:t>неровности</w:t>
      </w:r>
      <w:r w:rsidRPr="00AE62BA">
        <w:rPr>
          <w:spacing w:val="1"/>
        </w:rPr>
        <w:t xml:space="preserve"> </w:t>
      </w:r>
      <w:r w:rsidRPr="00AE62BA">
        <w:t>вылепленного</w:t>
      </w:r>
      <w:r w:rsidRPr="00AE62BA">
        <w:rPr>
          <w:spacing w:val="-1"/>
        </w:rPr>
        <w:t xml:space="preserve"> </w:t>
      </w:r>
      <w:r w:rsidRPr="00AE62BA">
        <w:t>изображения, когда</w:t>
      </w:r>
      <w:r w:rsidRPr="00AE62BA">
        <w:rPr>
          <w:spacing w:val="-1"/>
        </w:rPr>
        <w:t xml:space="preserve"> </w:t>
      </w:r>
      <w:r w:rsidRPr="00AE62BA">
        <w:t>это</w:t>
      </w:r>
      <w:r w:rsidRPr="00AE62BA">
        <w:rPr>
          <w:spacing w:val="-4"/>
        </w:rPr>
        <w:t xml:space="preserve"> </w:t>
      </w:r>
      <w:r w:rsidRPr="00AE62BA">
        <w:t>необходимо для передачи</w:t>
      </w:r>
      <w:r w:rsidRPr="00AE62BA">
        <w:rPr>
          <w:spacing w:val="-1"/>
        </w:rPr>
        <w:t xml:space="preserve"> </w:t>
      </w:r>
      <w:r w:rsidRPr="00AE62BA">
        <w:t>образа.</w:t>
      </w:r>
    </w:p>
    <w:p w:rsidR="00642ECE" w:rsidRPr="00AE62BA" w:rsidRDefault="00642ECE" w:rsidP="00183B91">
      <w:pPr>
        <w:pStyle w:val="a7"/>
        <w:ind w:left="0" w:firstLine="709"/>
      </w:pPr>
      <w:r w:rsidRPr="00AE62BA">
        <w:t>Формировать умение украшать узорами предметы декоративного искусства. Учить расписывать</w:t>
      </w:r>
      <w:r w:rsidRPr="00AE62BA">
        <w:rPr>
          <w:spacing w:val="-57"/>
        </w:rPr>
        <w:t xml:space="preserve"> </w:t>
      </w:r>
      <w:r w:rsidRPr="00AE62BA">
        <w:t>изделия</w:t>
      </w:r>
      <w:r w:rsidRPr="00AE62BA">
        <w:rPr>
          <w:spacing w:val="-1"/>
        </w:rPr>
        <w:t xml:space="preserve"> </w:t>
      </w:r>
      <w:r w:rsidRPr="00AE62BA">
        <w:t>гуашью,</w:t>
      </w:r>
      <w:r w:rsidRPr="00AE62BA">
        <w:rPr>
          <w:spacing w:val="-1"/>
        </w:rPr>
        <w:t xml:space="preserve"> </w:t>
      </w:r>
      <w:r w:rsidRPr="00AE62BA">
        <w:t>украшать</w:t>
      </w:r>
      <w:r w:rsidRPr="00AE62BA">
        <w:rPr>
          <w:spacing w:val="-1"/>
        </w:rPr>
        <w:t xml:space="preserve"> </w:t>
      </w:r>
      <w:r w:rsidRPr="00AE62BA">
        <w:t>их</w:t>
      </w:r>
      <w:r w:rsidRPr="00AE62BA">
        <w:rPr>
          <w:spacing w:val="-1"/>
        </w:rPr>
        <w:t xml:space="preserve"> </w:t>
      </w:r>
      <w:r w:rsidRPr="00AE62BA">
        <w:t>налепами</w:t>
      </w:r>
      <w:r w:rsidRPr="00AE62BA">
        <w:rPr>
          <w:spacing w:val="-1"/>
        </w:rPr>
        <w:t xml:space="preserve"> </w:t>
      </w:r>
      <w:r w:rsidRPr="00AE62BA">
        <w:t>и углубленным</w:t>
      </w:r>
      <w:r w:rsidRPr="00AE62BA">
        <w:rPr>
          <w:spacing w:val="-3"/>
        </w:rPr>
        <w:t xml:space="preserve"> </w:t>
      </w:r>
      <w:r w:rsidRPr="00AE62BA">
        <w:t>рельефом,</w:t>
      </w:r>
      <w:r w:rsidRPr="00AE62BA">
        <w:rPr>
          <w:spacing w:val="-1"/>
        </w:rPr>
        <w:t xml:space="preserve"> </w:t>
      </w:r>
      <w:r w:rsidRPr="00AE62BA">
        <w:t>использовать стеку.</w:t>
      </w:r>
    </w:p>
    <w:p w:rsidR="00642ECE" w:rsidRPr="00AE62BA" w:rsidRDefault="00642ECE" w:rsidP="006C5606">
      <w:pPr>
        <w:ind w:firstLine="709"/>
        <w:rPr>
          <w:b/>
          <w:sz w:val="24"/>
          <w:szCs w:val="24"/>
        </w:rPr>
      </w:pPr>
      <w:bookmarkStart w:id="228" w:name="_Toc120970226"/>
      <w:r w:rsidRPr="00AE62BA">
        <w:rPr>
          <w:b/>
          <w:sz w:val="24"/>
          <w:szCs w:val="24"/>
        </w:rPr>
        <w:t>Конструктивно</w:t>
      </w:r>
      <w:r w:rsidRPr="00AE62BA">
        <w:rPr>
          <w:b/>
          <w:spacing w:val="-4"/>
          <w:sz w:val="24"/>
          <w:szCs w:val="24"/>
        </w:rPr>
        <w:t xml:space="preserve"> </w:t>
      </w:r>
      <w:r w:rsidRPr="00AE62BA">
        <w:rPr>
          <w:b/>
          <w:sz w:val="24"/>
          <w:szCs w:val="24"/>
        </w:rPr>
        <w:t>–</w:t>
      </w:r>
      <w:r w:rsidRPr="00AE62BA">
        <w:rPr>
          <w:b/>
          <w:spacing w:val="-4"/>
          <w:sz w:val="24"/>
          <w:szCs w:val="24"/>
        </w:rPr>
        <w:t xml:space="preserve"> </w:t>
      </w:r>
      <w:r w:rsidRPr="00AE62BA">
        <w:rPr>
          <w:b/>
          <w:sz w:val="24"/>
          <w:szCs w:val="24"/>
        </w:rPr>
        <w:t>модельная</w:t>
      </w:r>
      <w:r w:rsidRPr="00AE62BA">
        <w:rPr>
          <w:b/>
          <w:spacing w:val="-4"/>
          <w:sz w:val="24"/>
          <w:szCs w:val="24"/>
        </w:rPr>
        <w:t xml:space="preserve"> </w:t>
      </w:r>
      <w:r w:rsidRPr="00AE62BA">
        <w:rPr>
          <w:b/>
          <w:sz w:val="24"/>
          <w:szCs w:val="24"/>
        </w:rPr>
        <w:t>деятельность</w:t>
      </w:r>
      <w:bookmarkEnd w:id="228"/>
    </w:p>
    <w:p w:rsidR="00642ECE" w:rsidRPr="00AE62BA" w:rsidRDefault="00642ECE" w:rsidP="00183B91">
      <w:pPr>
        <w:pStyle w:val="a7"/>
        <w:ind w:left="0" w:firstLine="709"/>
      </w:pPr>
      <w:r w:rsidRPr="00AE62BA">
        <w:t>Продолжать развивать умение детей устанавливать связь между создаваемыми постройками и</w:t>
      </w:r>
      <w:r w:rsidRPr="00AE62BA">
        <w:rPr>
          <w:spacing w:val="1"/>
        </w:rPr>
        <w:t xml:space="preserve"> </w:t>
      </w:r>
      <w:r w:rsidRPr="00AE62BA">
        <w:t>тем, что они видят в окружающей жизни; создавать разнообразные постройки и конструкции</w:t>
      </w:r>
      <w:r w:rsidRPr="00AE62BA">
        <w:rPr>
          <w:spacing w:val="1"/>
        </w:rPr>
        <w:t xml:space="preserve"> </w:t>
      </w:r>
      <w:r w:rsidRPr="00AE62BA">
        <w:t>(дома,</w:t>
      </w:r>
      <w:r w:rsidRPr="00AE62BA">
        <w:rPr>
          <w:spacing w:val="-1"/>
        </w:rPr>
        <w:t xml:space="preserve"> </w:t>
      </w:r>
      <w:r w:rsidRPr="00AE62BA">
        <w:t>спортивное</w:t>
      </w:r>
      <w:r w:rsidRPr="00AE62BA">
        <w:rPr>
          <w:spacing w:val="-1"/>
        </w:rPr>
        <w:t xml:space="preserve"> </w:t>
      </w:r>
      <w:r w:rsidRPr="00AE62BA">
        <w:t>и игровое</w:t>
      </w:r>
      <w:r w:rsidRPr="00AE62BA">
        <w:rPr>
          <w:spacing w:val="-2"/>
        </w:rPr>
        <w:t xml:space="preserve"> </w:t>
      </w:r>
      <w:r w:rsidRPr="00AE62BA">
        <w:t>оборудование</w:t>
      </w:r>
      <w:r w:rsidRPr="00AE62BA">
        <w:rPr>
          <w:spacing w:val="-1"/>
        </w:rPr>
        <w:t xml:space="preserve"> </w:t>
      </w:r>
      <w:r w:rsidRPr="00AE62BA">
        <w:t>и т.п.).</w:t>
      </w:r>
    </w:p>
    <w:p w:rsidR="00642ECE" w:rsidRPr="00AE62BA" w:rsidRDefault="00642ECE" w:rsidP="00183B91">
      <w:pPr>
        <w:pStyle w:val="a7"/>
        <w:ind w:left="0" w:firstLine="709"/>
      </w:pPr>
      <w:r w:rsidRPr="00AE62BA">
        <w:t>Учить</w:t>
      </w:r>
      <w:r w:rsidRPr="00AE62BA">
        <w:rPr>
          <w:spacing w:val="1"/>
        </w:rPr>
        <w:t xml:space="preserve"> </w:t>
      </w:r>
      <w:r w:rsidRPr="00AE62BA">
        <w:t>выделять</w:t>
      </w:r>
      <w:r w:rsidRPr="00AE62BA">
        <w:rPr>
          <w:spacing w:val="1"/>
        </w:rPr>
        <w:t xml:space="preserve"> </w:t>
      </w:r>
      <w:r w:rsidRPr="00AE62BA">
        <w:t>основные</w:t>
      </w:r>
      <w:r w:rsidRPr="00AE62BA">
        <w:rPr>
          <w:spacing w:val="1"/>
        </w:rPr>
        <w:t xml:space="preserve"> </w:t>
      </w:r>
      <w:r w:rsidRPr="00AE62BA">
        <w:t>части</w:t>
      </w:r>
      <w:r w:rsidRPr="00AE62BA">
        <w:rPr>
          <w:spacing w:val="1"/>
        </w:rPr>
        <w:t xml:space="preserve"> </w:t>
      </w:r>
      <w:r w:rsidRPr="00AE62BA">
        <w:t>и</w:t>
      </w:r>
      <w:r w:rsidRPr="00AE62BA">
        <w:rPr>
          <w:spacing w:val="1"/>
        </w:rPr>
        <w:t xml:space="preserve"> </w:t>
      </w:r>
      <w:r w:rsidRPr="00AE62BA">
        <w:t>характерные</w:t>
      </w:r>
      <w:r w:rsidRPr="00AE62BA">
        <w:rPr>
          <w:spacing w:val="1"/>
        </w:rPr>
        <w:t xml:space="preserve"> </w:t>
      </w:r>
      <w:r w:rsidRPr="00AE62BA">
        <w:t>детали</w:t>
      </w:r>
      <w:r w:rsidRPr="00AE62BA">
        <w:rPr>
          <w:spacing w:val="1"/>
        </w:rPr>
        <w:t xml:space="preserve"> </w:t>
      </w:r>
      <w:r w:rsidRPr="00AE62BA">
        <w:t>конструкций.</w:t>
      </w:r>
      <w:r w:rsidRPr="00AE62BA">
        <w:rPr>
          <w:spacing w:val="1"/>
        </w:rPr>
        <w:t xml:space="preserve"> </w:t>
      </w:r>
      <w:r w:rsidRPr="00AE62BA">
        <w:t>Поощрять</w:t>
      </w:r>
      <w:r w:rsidRPr="00AE62BA">
        <w:rPr>
          <w:spacing w:val="1"/>
        </w:rPr>
        <w:t xml:space="preserve"> </w:t>
      </w:r>
      <w:r w:rsidRPr="00AE62BA">
        <w:t>самостоятельность, творчество, инициативу, дружелюбие. Помогать анализировать с деланные</w:t>
      </w:r>
      <w:r w:rsidRPr="00AE62BA">
        <w:rPr>
          <w:spacing w:val="1"/>
        </w:rPr>
        <w:t xml:space="preserve"> </w:t>
      </w:r>
      <w:r w:rsidRPr="00AE62BA">
        <w:t>воспитателем поделки и постройки; на основе анализа находить конструктивные решения и</w:t>
      </w:r>
      <w:r w:rsidRPr="00AE62BA">
        <w:rPr>
          <w:spacing w:val="1"/>
        </w:rPr>
        <w:t xml:space="preserve"> </w:t>
      </w:r>
      <w:r w:rsidRPr="00AE62BA">
        <w:t>планировать создание</w:t>
      </w:r>
      <w:r w:rsidRPr="00AE62BA">
        <w:rPr>
          <w:spacing w:val="-1"/>
        </w:rPr>
        <w:t xml:space="preserve"> </w:t>
      </w:r>
      <w:r w:rsidRPr="00AE62BA">
        <w:t>собственной постройки.</w:t>
      </w:r>
    </w:p>
    <w:p w:rsidR="00642ECE" w:rsidRPr="00AE62BA" w:rsidRDefault="00642ECE" w:rsidP="00183B91">
      <w:pPr>
        <w:pStyle w:val="a7"/>
        <w:ind w:left="0" w:firstLine="709"/>
      </w:pPr>
      <w:r w:rsidRPr="00AE62BA">
        <w:t>Знакомить с новыми деталями: разнообразными по форме и величине пластинами, брусками,</w:t>
      </w:r>
      <w:r w:rsidRPr="00AE62BA">
        <w:rPr>
          <w:spacing w:val="1"/>
        </w:rPr>
        <w:t xml:space="preserve"> </w:t>
      </w:r>
      <w:r w:rsidRPr="00AE62BA">
        <w:t>цилиндрами, конусами и</w:t>
      </w:r>
      <w:r w:rsidRPr="00AE62BA">
        <w:rPr>
          <w:spacing w:val="-1"/>
        </w:rPr>
        <w:t xml:space="preserve"> </w:t>
      </w:r>
      <w:r w:rsidRPr="00AE62BA">
        <w:t>др.</w:t>
      </w:r>
      <w:r w:rsidRPr="00AE62BA">
        <w:rPr>
          <w:spacing w:val="1"/>
        </w:rPr>
        <w:t xml:space="preserve"> </w:t>
      </w:r>
      <w:r w:rsidRPr="00AE62BA">
        <w:t>Учить</w:t>
      </w:r>
      <w:r w:rsidRPr="00AE62BA">
        <w:rPr>
          <w:spacing w:val="1"/>
        </w:rPr>
        <w:t xml:space="preserve"> </w:t>
      </w:r>
      <w:r w:rsidRPr="00AE62BA">
        <w:t>заменять</w:t>
      </w:r>
      <w:r w:rsidRPr="00AE62BA">
        <w:rPr>
          <w:spacing w:val="1"/>
        </w:rPr>
        <w:t xml:space="preserve"> </w:t>
      </w:r>
      <w:r w:rsidRPr="00AE62BA">
        <w:t>одни</w:t>
      </w:r>
      <w:r w:rsidRPr="00AE62BA">
        <w:rPr>
          <w:spacing w:val="1"/>
        </w:rPr>
        <w:t xml:space="preserve"> </w:t>
      </w:r>
      <w:r w:rsidRPr="00AE62BA">
        <w:t>детали</w:t>
      </w:r>
      <w:r w:rsidRPr="00AE62BA">
        <w:rPr>
          <w:spacing w:val="-1"/>
        </w:rPr>
        <w:t xml:space="preserve"> </w:t>
      </w:r>
      <w:r w:rsidRPr="00AE62BA">
        <w:t>другими.</w:t>
      </w:r>
    </w:p>
    <w:p w:rsidR="00642ECE" w:rsidRPr="00AE62BA" w:rsidRDefault="00642ECE" w:rsidP="00183B91">
      <w:pPr>
        <w:pStyle w:val="a7"/>
        <w:ind w:left="0" w:firstLine="709"/>
      </w:pPr>
      <w:r w:rsidRPr="00AE62BA">
        <w:t>Формировать умение создавать различные по величине и конструкции постройки одного и того</w:t>
      </w:r>
      <w:r w:rsidRPr="00AE62BA">
        <w:rPr>
          <w:spacing w:val="1"/>
        </w:rPr>
        <w:t xml:space="preserve"> </w:t>
      </w:r>
      <w:r w:rsidRPr="00AE62BA">
        <w:t>же</w:t>
      </w:r>
      <w:r w:rsidRPr="00AE62BA">
        <w:rPr>
          <w:spacing w:val="-2"/>
        </w:rPr>
        <w:t xml:space="preserve"> </w:t>
      </w:r>
      <w:r w:rsidRPr="00AE62BA">
        <w:t>объекта.</w:t>
      </w:r>
    </w:p>
    <w:p w:rsidR="00642ECE" w:rsidRPr="00AE62BA" w:rsidRDefault="00642ECE" w:rsidP="00183B91">
      <w:pPr>
        <w:pStyle w:val="a7"/>
        <w:tabs>
          <w:tab w:val="left" w:pos="1576"/>
          <w:tab w:val="left" w:pos="2351"/>
          <w:tab w:val="left" w:pos="3855"/>
          <w:tab w:val="left" w:pos="5088"/>
          <w:tab w:val="left" w:pos="6428"/>
          <w:tab w:val="left" w:pos="8029"/>
          <w:tab w:val="left" w:pos="8591"/>
          <w:tab w:val="left" w:pos="9368"/>
        </w:tabs>
        <w:ind w:left="0" w:firstLine="709"/>
      </w:pPr>
      <w:r w:rsidRPr="00AE62BA">
        <w:t>Учить строить по рисунку, самостоятельно подбирать необходимый строительный материал.</w:t>
      </w:r>
      <w:r w:rsidRPr="00AE62BA">
        <w:rPr>
          <w:spacing w:val="1"/>
        </w:rPr>
        <w:t xml:space="preserve"> </w:t>
      </w:r>
      <w:r w:rsidRPr="00AE62BA">
        <w:t>Учить</w:t>
      </w:r>
      <w:r w:rsidR="006C5606" w:rsidRPr="00AE62BA">
        <w:t xml:space="preserve"> </w:t>
      </w:r>
      <w:r w:rsidRPr="00AE62BA">
        <w:t>детей</w:t>
      </w:r>
      <w:r w:rsidR="006C5606" w:rsidRPr="00AE62BA">
        <w:t xml:space="preserve"> </w:t>
      </w:r>
      <w:r w:rsidRPr="00AE62BA">
        <w:t>коллективно</w:t>
      </w:r>
      <w:r w:rsidR="006C5606" w:rsidRPr="00AE62BA">
        <w:t xml:space="preserve"> </w:t>
      </w:r>
      <w:r w:rsidRPr="00AE62BA">
        <w:t>возводить</w:t>
      </w:r>
      <w:r w:rsidR="006C5606" w:rsidRPr="00AE62BA">
        <w:t xml:space="preserve"> </w:t>
      </w:r>
      <w:r w:rsidRPr="00AE62BA">
        <w:t>постройки,</w:t>
      </w:r>
      <w:r w:rsidR="006C5606" w:rsidRPr="00AE62BA">
        <w:t xml:space="preserve"> </w:t>
      </w:r>
      <w:r w:rsidRPr="00AE62BA">
        <w:t>необходимые</w:t>
      </w:r>
      <w:r w:rsidR="006C5606" w:rsidRPr="00AE62BA">
        <w:t xml:space="preserve"> </w:t>
      </w:r>
      <w:r w:rsidRPr="00AE62BA">
        <w:t>для</w:t>
      </w:r>
      <w:r w:rsidR="006C5606" w:rsidRPr="00AE62BA">
        <w:t xml:space="preserve"> </w:t>
      </w:r>
      <w:r w:rsidRPr="00AE62BA">
        <w:t>игры,</w:t>
      </w:r>
      <w:r w:rsidR="006C5606" w:rsidRPr="00AE62BA">
        <w:t xml:space="preserve"> </w:t>
      </w:r>
      <w:r w:rsidRPr="00AE62BA">
        <w:rPr>
          <w:spacing w:val="-1"/>
        </w:rPr>
        <w:t>планировать</w:t>
      </w:r>
      <w:r w:rsidRPr="00AE62BA">
        <w:rPr>
          <w:spacing w:val="-57"/>
        </w:rPr>
        <w:t xml:space="preserve"> </w:t>
      </w:r>
      <w:r w:rsidRPr="00AE62BA">
        <w:t>предстоящую</w:t>
      </w:r>
      <w:r w:rsidRPr="00AE62BA">
        <w:rPr>
          <w:spacing w:val="1"/>
        </w:rPr>
        <w:t xml:space="preserve"> </w:t>
      </w:r>
      <w:r w:rsidRPr="00AE62BA">
        <w:t>работу,</w:t>
      </w:r>
      <w:r w:rsidRPr="00AE62BA">
        <w:rPr>
          <w:spacing w:val="1"/>
        </w:rPr>
        <w:t xml:space="preserve"> </w:t>
      </w:r>
      <w:r w:rsidRPr="00AE62BA">
        <w:t>сообща</w:t>
      </w:r>
      <w:r w:rsidRPr="00AE62BA">
        <w:rPr>
          <w:spacing w:val="1"/>
        </w:rPr>
        <w:t xml:space="preserve"> </w:t>
      </w:r>
      <w:r w:rsidRPr="00AE62BA">
        <w:t>выполнять</w:t>
      </w:r>
      <w:r w:rsidRPr="00AE62BA">
        <w:rPr>
          <w:spacing w:val="1"/>
        </w:rPr>
        <w:t xml:space="preserve"> </w:t>
      </w:r>
      <w:r w:rsidRPr="00AE62BA">
        <w:t>задуманное.</w:t>
      </w:r>
      <w:r w:rsidRPr="00AE62BA">
        <w:rPr>
          <w:spacing w:val="1"/>
        </w:rPr>
        <w:t xml:space="preserve"> </w:t>
      </w:r>
      <w:r w:rsidRPr="00AE62BA">
        <w:t>Учить</w:t>
      </w:r>
      <w:r w:rsidRPr="00AE62BA">
        <w:rPr>
          <w:spacing w:val="1"/>
        </w:rPr>
        <w:t xml:space="preserve"> </w:t>
      </w:r>
      <w:r w:rsidRPr="00AE62BA">
        <w:t>применять</w:t>
      </w:r>
      <w:r w:rsidRPr="00AE62BA">
        <w:rPr>
          <w:spacing w:val="61"/>
        </w:rPr>
        <w:t xml:space="preserve"> </w:t>
      </w:r>
      <w:r w:rsidRPr="00AE62BA">
        <w:t>конструктивные</w:t>
      </w:r>
      <w:r w:rsidRPr="00AE62BA">
        <w:rPr>
          <w:spacing w:val="-57"/>
        </w:rPr>
        <w:t xml:space="preserve"> </w:t>
      </w:r>
      <w:r w:rsidRPr="00AE62BA">
        <w:t>умения,</w:t>
      </w:r>
      <w:r w:rsidRPr="00AE62BA">
        <w:rPr>
          <w:spacing w:val="-1"/>
        </w:rPr>
        <w:t xml:space="preserve"> </w:t>
      </w:r>
      <w:r w:rsidRPr="00AE62BA">
        <w:t>полученные</w:t>
      </w:r>
      <w:r w:rsidRPr="00AE62BA">
        <w:rPr>
          <w:spacing w:val="-2"/>
        </w:rPr>
        <w:t xml:space="preserve"> </w:t>
      </w:r>
      <w:r w:rsidRPr="00AE62BA">
        <w:t>на</w:t>
      </w:r>
      <w:r w:rsidRPr="00AE62BA">
        <w:rPr>
          <w:spacing w:val="-4"/>
        </w:rPr>
        <w:t xml:space="preserve"> </w:t>
      </w:r>
      <w:r w:rsidRPr="00AE62BA">
        <w:t>занятиях</w:t>
      </w:r>
    </w:p>
    <w:p w:rsidR="005E666A" w:rsidRPr="00AE62BA" w:rsidRDefault="005E666A" w:rsidP="00183B91">
      <w:pPr>
        <w:pStyle w:val="a7"/>
        <w:tabs>
          <w:tab w:val="left" w:pos="1576"/>
          <w:tab w:val="left" w:pos="2351"/>
          <w:tab w:val="left" w:pos="3855"/>
          <w:tab w:val="left" w:pos="5088"/>
          <w:tab w:val="left" w:pos="6428"/>
          <w:tab w:val="left" w:pos="8029"/>
          <w:tab w:val="left" w:pos="8591"/>
          <w:tab w:val="left" w:pos="9368"/>
        </w:tabs>
        <w:ind w:left="0" w:firstLine="709"/>
      </w:pPr>
    </w:p>
    <w:p w:rsidR="00642ECE" w:rsidRPr="00AE62BA" w:rsidRDefault="00642ECE" w:rsidP="006C5606">
      <w:pPr>
        <w:ind w:firstLine="709"/>
        <w:rPr>
          <w:b/>
          <w:sz w:val="24"/>
          <w:szCs w:val="24"/>
        </w:rPr>
      </w:pPr>
      <w:bookmarkStart w:id="229" w:name="_Toc120970227"/>
      <w:r w:rsidRPr="00AE62BA">
        <w:rPr>
          <w:b/>
          <w:sz w:val="24"/>
          <w:szCs w:val="24"/>
        </w:rPr>
        <w:t>Музыкальная</w:t>
      </w:r>
      <w:r w:rsidRPr="00AE62BA">
        <w:rPr>
          <w:b/>
          <w:spacing w:val="-3"/>
          <w:sz w:val="24"/>
          <w:szCs w:val="24"/>
        </w:rPr>
        <w:t xml:space="preserve"> </w:t>
      </w:r>
      <w:r w:rsidRPr="00AE62BA">
        <w:rPr>
          <w:b/>
          <w:sz w:val="24"/>
          <w:szCs w:val="24"/>
        </w:rPr>
        <w:t>деятельность</w:t>
      </w:r>
      <w:bookmarkEnd w:id="229"/>
    </w:p>
    <w:p w:rsidR="00642ECE" w:rsidRPr="00AE62BA" w:rsidRDefault="00642ECE" w:rsidP="00183B91">
      <w:pPr>
        <w:pStyle w:val="a7"/>
        <w:ind w:left="0" w:firstLine="709"/>
      </w:pPr>
      <w:r w:rsidRPr="00AE62BA">
        <w:t>Продолжать развивать интерес и любовь к музыке, музыкальную отзывчивость на нее.</w:t>
      </w:r>
      <w:r w:rsidRPr="00AE62BA">
        <w:rPr>
          <w:spacing w:val="1"/>
        </w:rPr>
        <w:t xml:space="preserve"> </w:t>
      </w:r>
      <w:r w:rsidRPr="00AE62BA">
        <w:t>Формировать</w:t>
      </w:r>
      <w:r w:rsidRPr="00AE62BA">
        <w:rPr>
          <w:spacing w:val="1"/>
        </w:rPr>
        <w:t xml:space="preserve"> </w:t>
      </w:r>
      <w:r w:rsidRPr="00AE62BA">
        <w:t>музыкальную</w:t>
      </w:r>
      <w:r w:rsidRPr="00AE62BA">
        <w:rPr>
          <w:spacing w:val="1"/>
        </w:rPr>
        <w:t xml:space="preserve"> </w:t>
      </w:r>
      <w:r w:rsidRPr="00AE62BA">
        <w:t>культуру</w:t>
      </w:r>
      <w:r w:rsidRPr="00AE62BA">
        <w:rPr>
          <w:spacing w:val="1"/>
        </w:rPr>
        <w:t xml:space="preserve"> </w:t>
      </w:r>
      <w:r w:rsidRPr="00AE62BA">
        <w:t>на</w:t>
      </w:r>
      <w:r w:rsidRPr="00AE62BA">
        <w:rPr>
          <w:spacing w:val="1"/>
        </w:rPr>
        <w:t xml:space="preserve"> </w:t>
      </w:r>
      <w:r w:rsidRPr="00AE62BA">
        <w:t>основе</w:t>
      </w:r>
      <w:r w:rsidRPr="00AE62BA">
        <w:rPr>
          <w:spacing w:val="1"/>
        </w:rPr>
        <w:t xml:space="preserve"> </w:t>
      </w:r>
      <w:r w:rsidRPr="00AE62BA">
        <w:t>знакомства</w:t>
      </w:r>
      <w:r w:rsidRPr="00AE62BA">
        <w:rPr>
          <w:spacing w:val="1"/>
        </w:rPr>
        <w:t xml:space="preserve"> </w:t>
      </w:r>
      <w:r w:rsidRPr="00AE62BA">
        <w:t>с</w:t>
      </w:r>
      <w:r w:rsidRPr="00AE62BA">
        <w:rPr>
          <w:spacing w:val="1"/>
        </w:rPr>
        <w:t xml:space="preserve"> </w:t>
      </w:r>
      <w:r w:rsidRPr="00AE62BA">
        <w:t>классической,</w:t>
      </w:r>
      <w:r w:rsidRPr="00AE62BA">
        <w:rPr>
          <w:spacing w:val="1"/>
        </w:rPr>
        <w:t xml:space="preserve"> </w:t>
      </w:r>
      <w:r w:rsidRPr="00AE62BA">
        <w:t>народной</w:t>
      </w:r>
      <w:r w:rsidRPr="00AE62BA">
        <w:rPr>
          <w:spacing w:val="1"/>
        </w:rPr>
        <w:t xml:space="preserve"> </w:t>
      </w:r>
      <w:r w:rsidRPr="00AE62BA">
        <w:t>и</w:t>
      </w:r>
      <w:r w:rsidRPr="00AE62BA">
        <w:rPr>
          <w:spacing w:val="-57"/>
        </w:rPr>
        <w:t xml:space="preserve"> </w:t>
      </w:r>
      <w:r w:rsidRPr="00AE62BA">
        <w:t>современной</w:t>
      </w:r>
      <w:r w:rsidRPr="00AE62BA">
        <w:rPr>
          <w:spacing w:val="-1"/>
        </w:rPr>
        <w:t xml:space="preserve"> </w:t>
      </w:r>
      <w:r w:rsidRPr="00AE62BA">
        <w:t>музыкой.</w:t>
      </w:r>
    </w:p>
    <w:p w:rsidR="00642ECE" w:rsidRPr="00AE62BA" w:rsidRDefault="00642ECE" w:rsidP="006C5606">
      <w:pPr>
        <w:pStyle w:val="a7"/>
        <w:tabs>
          <w:tab w:val="left" w:pos="2212"/>
          <w:tab w:val="left" w:pos="3428"/>
          <w:tab w:val="left" w:pos="5021"/>
          <w:tab w:val="left" w:pos="6532"/>
          <w:tab w:val="left" w:pos="7384"/>
          <w:tab w:val="left" w:pos="9250"/>
        </w:tabs>
        <w:ind w:left="0" w:firstLine="709"/>
      </w:pPr>
      <w:r w:rsidRPr="00AE62BA">
        <w:t>Продолжать</w:t>
      </w:r>
      <w:r w:rsidR="006C5606" w:rsidRPr="00AE62BA">
        <w:t xml:space="preserve"> </w:t>
      </w:r>
      <w:r w:rsidRPr="00AE62BA">
        <w:t>развивать</w:t>
      </w:r>
      <w:r w:rsidR="006C5606" w:rsidRPr="00AE62BA">
        <w:t xml:space="preserve"> </w:t>
      </w:r>
      <w:r w:rsidRPr="00AE62BA">
        <w:t>музыкальные</w:t>
      </w:r>
      <w:r w:rsidR="006C5606" w:rsidRPr="00AE62BA">
        <w:t xml:space="preserve"> </w:t>
      </w:r>
      <w:r w:rsidRPr="00AE62BA">
        <w:t>способности</w:t>
      </w:r>
      <w:r w:rsidR="006C5606" w:rsidRPr="00AE62BA">
        <w:t xml:space="preserve"> </w:t>
      </w:r>
      <w:r w:rsidRPr="00AE62BA">
        <w:t>детей:</w:t>
      </w:r>
      <w:r w:rsidR="006C5606" w:rsidRPr="00AE62BA">
        <w:t xml:space="preserve"> </w:t>
      </w:r>
      <w:r w:rsidRPr="00AE62BA">
        <w:t>звуковысотный,</w:t>
      </w:r>
      <w:r w:rsidR="006C5606" w:rsidRPr="00AE62BA">
        <w:t xml:space="preserve"> </w:t>
      </w:r>
      <w:r w:rsidRPr="00AE62BA">
        <w:rPr>
          <w:spacing w:val="-1"/>
        </w:rPr>
        <w:t>ритмический,</w:t>
      </w:r>
      <w:r w:rsidRPr="00AE62BA">
        <w:rPr>
          <w:spacing w:val="-57"/>
        </w:rPr>
        <w:t xml:space="preserve"> </w:t>
      </w:r>
      <w:r w:rsidRPr="00AE62BA">
        <w:t>тембровый,</w:t>
      </w:r>
      <w:r w:rsidRPr="00AE62BA">
        <w:rPr>
          <w:spacing w:val="-1"/>
        </w:rPr>
        <w:t xml:space="preserve"> </w:t>
      </w:r>
      <w:r w:rsidRPr="00AE62BA">
        <w:t>динамический слух.</w:t>
      </w:r>
    </w:p>
    <w:p w:rsidR="00642ECE" w:rsidRPr="00AE62BA" w:rsidRDefault="00642ECE" w:rsidP="00183B91">
      <w:pPr>
        <w:pStyle w:val="a7"/>
        <w:ind w:left="0" w:firstLine="709"/>
      </w:pPr>
      <w:r w:rsidRPr="00AE62BA">
        <w:t>Способствовать</w:t>
      </w:r>
      <w:r w:rsidRPr="00AE62BA">
        <w:rPr>
          <w:spacing w:val="52"/>
        </w:rPr>
        <w:t xml:space="preserve"> </w:t>
      </w:r>
      <w:r w:rsidRPr="00AE62BA">
        <w:t>дальнейшему</w:t>
      </w:r>
      <w:r w:rsidRPr="00AE62BA">
        <w:rPr>
          <w:spacing w:val="50"/>
        </w:rPr>
        <w:t xml:space="preserve"> </w:t>
      </w:r>
      <w:r w:rsidRPr="00AE62BA">
        <w:t>развитию</w:t>
      </w:r>
      <w:r w:rsidRPr="00AE62BA">
        <w:rPr>
          <w:spacing w:val="48"/>
        </w:rPr>
        <w:t xml:space="preserve"> </w:t>
      </w:r>
      <w:r w:rsidRPr="00AE62BA">
        <w:t>навыков</w:t>
      </w:r>
      <w:r w:rsidRPr="00AE62BA">
        <w:rPr>
          <w:spacing w:val="50"/>
        </w:rPr>
        <w:t xml:space="preserve"> </w:t>
      </w:r>
      <w:r w:rsidRPr="00AE62BA">
        <w:t>пения,</w:t>
      </w:r>
      <w:r w:rsidRPr="00AE62BA">
        <w:rPr>
          <w:spacing w:val="48"/>
        </w:rPr>
        <w:t xml:space="preserve"> </w:t>
      </w:r>
      <w:r w:rsidRPr="00AE62BA">
        <w:t>движений</w:t>
      </w:r>
      <w:r w:rsidRPr="00AE62BA">
        <w:rPr>
          <w:spacing w:val="49"/>
        </w:rPr>
        <w:t xml:space="preserve"> </w:t>
      </w:r>
      <w:r w:rsidRPr="00AE62BA">
        <w:t>под</w:t>
      </w:r>
      <w:r w:rsidRPr="00AE62BA">
        <w:rPr>
          <w:spacing w:val="50"/>
        </w:rPr>
        <w:t xml:space="preserve"> </w:t>
      </w:r>
      <w:r w:rsidRPr="00AE62BA">
        <w:t>музыку,</w:t>
      </w:r>
      <w:r w:rsidRPr="00AE62BA">
        <w:rPr>
          <w:spacing w:val="50"/>
        </w:rPr>
        <w:t xml:space="preserve"> </w:t>
      </w:r>
      <w:r w:rsidRPr="00AE62BA">
        <w:t>игры</w:t>
      </w:r>
      <w:r w:rsidRPr="00AE62BA">
        <w:rPr>
          <w:spacing w:val="50"/>
        </w:rPr>
        <w:t xml:space="preserve"> </w:t>
      </w:r>
      <w:r w:rsidRPr="00AE62BA">
        <w:t>и</w:t>
      </w:r>
      <w:r w:rsidRPr="00AE62BA">
        <w:rPr>
          <w:spacing w:val="-57"/>
        </w:rPr>
        <w:t xml:space="preserve"> </w:t>
      </w:r>
      <w:r w:rsidRPr="00AE62BA">
        <w:t>импровизации</w:t>
      </w:r>
      <w:r w:rsidRPr="00AE62BA">
        <w:rPr>
          <w:spacing w:val="-3"/>
        </w:rPr>
        <w:t xml:space="preserve"> </w:t>
      </w:r>
      <w:r w:rsidRPr="00AE62BA">
        <w:t>мелодий</w:t>
      </w:r>
      <w:r w:rsidRPr="00AE62BA">
        <w:rPr>
          <w:spacing w:val="-4"/>
        </w:rPr>
        <w:t xml:space="preserve"> </w:t>
      </w:r>
      <w:r w:rsidRPr="00AE62BA">
        <w:t>на</w:t>
      </w:r>
      <w:r w:rsidRPr="00AE62BA">
        <w:rPr>
          <w:spacing w:val="-3"/>
        </w:rPr>
        <w:t xml:space="preserve"> </w:t>
      </w:r>
      <w:r w:rsidRPr="00AE62BA">
        <w:t>детских</w:t>
      </w:r>
      <w:r w:rsidRPr="00AE62BA">
        <w:rPr>
          <w:spacing w:val="-3"/>
        </w:rPr>
        <w:t xml:space="preserve"> </w:t>
      </w:r>
      <w:r w:rsidRPr="00AE62BA">
        <w:t>музыкальных</w:t>
      </w:r>
      <w:r w:rsidRPr="00AE62BA">
        <w:rPr>
          <w:spacing w:val="-2"/>
        </w:rPr>
        <w:t xml:space="preserve"> </w:t>
      </w:r>
      <w:r w:rsidRPr="00AE62BA">
        <w:t>инструментах;</w:t>
      </w:r>
      <w:r w:rsidRPr="00AE62BA">
        <w:rPr>
          <w:spacing w:val="-3"/>
        </w:rPr>
        <w:t xml:space="preserve"> </w:t>
      </w:r>
      <w:r w:rsidRPr="00AE62BA">
        <w:t>творческой</w:t>
      </w:r>
      <w:r w:rsidRPr="00AE62BA">
        <w:rPr>
          <w:spacing w:val="-2"/>
        </w:rPr>
        <w:t xml:space="preserve"> </w:t>
      </w:r>
      <w:r w:rsidRPr="00AE62BA">
        <w:t>активности</w:t>
      </w:r>
      <w:r w:rsidRPr="00AE62BA">
        <w:rPr>
          <w:spacing w:val="-1"/>
        </w:rPr>
        <w:t xml:space="preserve"> </w:t>
      </w:r>
      <w:r w:rsidRPr="00AE62BA">
        <w:t>детей.</w:t>
      </w:r>
    </w:p>
    <w:p w:rsidR="00642ECE" w:rsidRPr="00AE62BA" w:rsidRDefault="00642ECE" w:rsidP="00183B91">
      <w:pPr>
        <w:pStyle w:val="a7"/>
        <w:ind w:left="0" w:firstLine="709"/>
      </w:pPr>
      <w:r w:rsidRPr="00AE62BA">
        <w:rPr>
          <w:u w:val="single"/>
        </w:rPr>
        <w:t>Слушание</w:t>
      </w:r>
      <w:r w:rsidRPr="00AE62BA">
        <w:t>. Учить различать жанры музыкальных произведений (марш, танец, песня).</w:t>
      </w:r>
      <w:r w:rsidRPr="00AE62BA">
        <w:rPr>
          <w:spacing w:val="1"/>
        </w:rPr>
        <w:t xml:space="preserve"> </w:t>
      </w:r>
      <w:r w:rsidRPr="00AE62BA">
        <w:t>Совершенствовать</w:t>
      </w:r>
      <w:r w:rsidRPr="00AE62BA">
        <w:rPr>
          <w:spacing w:val="41"/>
        </w:rPr>
        <w:t xml:space="preserve"> </w:t>
      </w:r>
      <w:r w:rsidRPr="00AE62BA">
        <w:t>музыкальную</w:t>
      </w:r>
      <w:r w:rsidRPr="00AE62BA">
        <w:rPr>
          <w:spacing w:val="38"/>
        </w:rPr>
        <w:t xml:space="preserve"> </w:t>
      </w:r>
      <w:r w:rsidRPr="00AE62BA">
        <w:t>память</w:t>
      </w:r>
      <w:r w:rsidRPr="00AE62BA">
        <w:rPr>
          <w:spacing w:val="42"/>
        </w:rPr>
        <w:t xml:space="preserve"> </w:t>
      </w:r>
      <w:r w:rsidRPr="00AE62BA">
        <w:t>через</w:t>
      </w:r>
      <w:r w:rsidRPr="00AE62BA">
        <w:rPr>
          <w:spacing w:val="40"/>
        </w:rPr>
        <w:t xml:space="preserve"> </w:t>
      </w:r>
      <w:r w:rsidRPr="00AE62BA">
        <w:t>узнавание</w:t>
      </w:r>
      <w:r w:rsidRPr="00AE62BA">
        <w:rPr>
          <w:spacing w:val="40"/>
        </w:rPr>
        <w:t xml:space="preserve"> </w:t>
      </w:r>
      <w:r w:rsidRPr="00AE62BA">
        <w:t>мелодий</w:t>
      </w:r>
      <w:r w:rsidRPr="00AE62BA">
        <w:rPr>
          <w:spacing w:val="38"/>
        </w:rPr>
        <w:t xml:space="preserve"> </w:t>
      </w:r>
      <w:r w:rsidRPr="00AE62BA">
        <w:t>по</w:t>
      </w:r>
      <w:r w:rsidRPr="00AE62BA">
        <w:rPr>
          <w:spacing w:val="40"/>
        </w:rPr>
        <w:t xml:space="preserve"> </w:t>
      </w:r>
      <w:r w:rsidRPr="00AE62BA">
        <w:t>отдельным</w:t>
      </w:r>
      <w:r w:rsidRPr="00AE62BA">
        <w:rPr>
          <w:spacing w:val="38"/>
        </w:rPr>
        <w:t xml:space="preserve"> </w:t>
      </w:r>
      <w:r w:rsidRPr="00AE62BA">
        <w:t>фрагментам</w:t>
      </w:r>
      <w:r w:rsidRPr="00AE62BA">
        <w:rPr>
          <w:spacing w:val="-57"/>
        </w:rPr>
        <w:t xml:space="preserve"> </w:t>
      </w:r>
      <w:r w:rsidRPr="00AE62BA">
        <w:t>произведения</w:t>
      </w:r>
      <w:r w:rsidRPr="00AE62BA">
        <w:rPr>
          <w:spacing w:val="-1"/>
        </w:rPr>
        <w:t xml:space="preserve"> </w:t>
      </w:r>
      <w:r w:rsidRPr="00AE62BA">
        <w:t>(вступление, заключение, музыкальная</w:t>
      </w:r>
      <w:r w:rsidRPr="00AE62BA">
        <w:rPr>
          <w:spacing w:val="-1"/>
        </w:rPr>
        <w:t xml:space="preserve"> </w:t>
      </w:r>
      <w:r w:rsidRPr="00AE62BA">
        <w:t>фраза).</w:t>
      </w:r>
    </w:p>
    <w:p w:rsidR="00642ECE" w:rsidRPr="00AE62BA" w:rsidRDefault="00642ECE" w:rsidP="00183B91">
      <w:pPr>
        <w:pStyle w:val="a7"/>
        <w:ind w:left="0" w:firstLine="709"/>
      </w:pPr>
      <w:r w:rsidRPr="00AE62BA">
        <w:t>Совершенствовать</w:t>
      </w:r>
      <w:r w:rsidRPr="00AE62BA">
        <w:rPr>
          <w:spacing w:val="1"/>
        </w:rPr>
        <w:t xml:space="preserve"> </w:t>
      </w:r>
      <w:r w:rsidRPr="00AE62BA">
        <w:t>навык</w:t>
      </w:r>
      <w:r w:rsidRPr="00AE62BA">
        <w:rPr>
          <w:spacing w:val="1"/>
        </w:rPr>
        <w:t xml:space="preserve"> </w:t>
      </w:r>
      <w:r w:rsidRPr="00AE62BA">
        <w:t>различения</w:t>
      </w:r>
      <w:r w:rsidRPr="00AE62BA">
        <w:rPr>
          <w:spacing w:val="1"/>
        </w:rPr>
        <w:t xml:space="preserve"> </w:t>
      </w:r>
      <w:r w:rsidRPr="00AE62BA">
        <w:t>звуков</w:t>
      </w:r>
      <w:r w:rsidRPr="00AE62BA">
        <w:rPr>
          <w:spacing w:val="1"/>
        </w:rPr>
        <w:t xml:space="preserve"> </w:t>
      </w:r>
      <w:r w:rsidRPr="00AE62BA">
        <w:t>по</w:t>
      </w:r>
      <w:r w:rsidRPr="00AE62BA">
        <w:rPr>
          <w:spacing w:val="1"/>
        </w:rPr>
        <w:t xml:space="preserve"> </w:t>
      </w:r>
      <w:r w:rsidRPr="00AE62BA">
        <w:t>высоте</w:t>
      </w:r>
      <w:r w:rsidRPr="00AE62BA">
        <w:rPr>
          <w:spacing w:val="1"/>
        </w:rPr>
        <w:t xml:space="preserve"> </w:t>
      </w:r>
      <w:r w:rsidRPr="00AE62BA">
        <w:t>в</w:t>
      </w:r>
      <w:r w:rsidRPr="00AE62BA">
        <w:rPr>
          <w:spacing w:val="1"/>
        </w:rPr>
        <w:t xml:space="preserve"> </w:t>
      </w:r>
      <w:r w:rsidRPr="00AE62BA">
        <w:t>пределах</w:t>
      </w:r>
      <w:r w:rsidRPr="00AE62BA">
        <w:rPr>
          <w:spacing w:val="1"/>
        </w:rPr>
        <w:t xml:space="preserve"> </w:t>
      </w:r>
      <w:r w:rsidRPr="00AE62BA">
        <w:t>квинты,</w:t>
      </w:r>
      <w:r w:rsidRPr="00AE62BA">
        <w:rPr>
          <w:spacing w:val="1"/>
        </w:rPr>
        <w:t xml:space="preserve"> </w:t>
      </w:r>
      <w:r w:rsidRPr="00AE62BA">
        <w:t>звучания</w:t>
      </w:r>
      <w:r w:rsidRPr="00AE62BA">
        <w:rPr>
          <w:spacing w:val="1"/>
        </w:rPr>
        <w:t xml:space="preserve"> </w:t>
      </w:r>
      <w:r w:rsidRPr="00AE62BA">
        <w:t>музыкальных инструментов (клавишно-ударные и струнные: фортепиано, скрипка, виолончель,</w:t>
      </w:r>
      <w:r w:rsidRPr="00AE62BA">
        <w:rPr>
          <w:spacing w:val="-57"/>
        </w:rPr>
        <w:t xml:space="preserve"> </w:t>
      </w:r>
      <w:r w:rsidRPr="00AE62BA">
        <w:t>балалайка).</w:t>
      </w:r>
    </w:p>
    <w:p w:rsidR="00642ECE" w:rsidRPr="00AE62BA" w:rsidRDefault="00642ECE" w:rsidP="007D22A8">
      <w:pPr>
        <w:pStyle w:val="a7"/>
        <w:ind w:left="0" w:firstLine="709"/>
      </w:pPr>
      <w:r w:rsidRPr="00AE62BA">
        <w:rPr>
          <w:u w:val="single"/>
        </w:rPr>
        <w:t>Пение.</w:t>
      </w:r>
      <w:r w:rsidRPr="00AE62BA">
        <w:t xml:space="preserve"> Формировать певческие навыки, умение петь легким звуком в диапазоне от «ре» первой</w:t>
      </w:r>
      <w:r w:rsidRPr="00AE62BA">
        <w:rPr>
          <w:spacing w:val="1"/>
        </w:rPr>
        <w:t xml:space="preserve"> </w:t>
      </w:r>
      <w:r w:rsidRPr="00AE62BA">
        <w:t>октавы</w:t>
      </w:r>
      <w:r w:rsidRPr="00AE62BA">
        <w:rPr>
          <w:spacing w:val="49"/>
        </w:rPr>
        <w:t xml:space="preserve"> </w:t>
      </w:r>
      <w:r w:rsidRPr="00AE62BA">
        <w:t>до</w:t>
      </w:r>
      <w:r w:rsidRPr="00AE62BA">
        <w:rPr>
          <w:spacing w:val="49"/>
        </w:rPr>
        <w:t xml:space="preserve"> </w:t>
      </w:r>
      <w:r w:rsidRPr="00AE62BA">
        <w:t>«до»</w:t>
      </w:r>
      <w:r w:rsidRPr="00AE62BA">
        <w:rPr>
          <w:spacing w:val="49"/>
        </w:rPr>
        <w:t xml:space="preserve"> </w:t>
      </w:r>
      <w:r w:rsidRPr="00AE62BA">
        <w:t>второй</w:t>
      </w:r>
      <w:r w:rsidRPr="00AE62BA">
        <w:rPr>
          <w:spacing w:val="50"/>
        </w:rPr>
        <w:t xml:space="preserve"> </w:t>
      </w:r>
      <w:r w:rsidRPr="00AE62BA">
        <w:t>октавы,</w:t>
      </w:r>
      <w:r w:rsidRPr="00AE62BA">
        <w:rPr>
          <w:spacing w:val="49"/>
        </w:rPr>
        <w:t xml:space="preserve"> </w:t>
      </w:r>
      <w:r w:rsidRPr="00AE62BA">
        <w:t>брать</w:t>
      </w:r>
      <w:r w:rsidRPr="00AE62BA">
        <w:rPr>
          <w:spacing w:val="49"/>
        </w:rPr>
        <w:t xml:space="preserve"> </w:t>
      </w:r>
      <w:r w:rsidRPr="00AE62BA">
        <w:t>дыхание</w:t>
      </w:r>
      <w:r w:rsidRPr="00AE62BA">
        <w:rPr>
          <w:spacing w:val="48"/>
        </w:rPr>
        <w:t xml:space="preserve"> </w:t>
      </w:r>
      <w:r w:rsidRPr="00AE62BA">
        <w:t>перед</w:t>
      </w:r>
      <w:r w:rsidRPr="00AE62BA">
        <w:rPr>
          <w:spacing w:val="49"/>
        </w:rPr>
        <w:t xml:space="preserve"> </w:t>
      </w:r>
      <w:r w:rsidRPr="00AE62BA">
        <w:t>началом</w:t>
      </w:r>
      <w:r w:rsidRPr="00AE62BA">
        <w:rPr>
          <w:spacing w:val="49"/>
        </w:rPr>
        <w:t xml:space="preserve"> </w:t>
      </w:r>
      <w:r w:rsidRPr="00AE62BA">
        <w:t>песни,</w:t>
      </w:r>
      <w:r w:rsidRPr="00AE62BA">
        <w:rPr>
          <w:spacing w:val="55"/>
        </w:rPr>
        <w:t xml:space="preserve"> </w:t>
      </w:r>
      <w:r w:rsidRPr="00AE62BA">
        <w:t>между</w:t>
      </w:r>
      <w:r w:rsidRPr="00AE62BA">
        <w:rPr>
          <w:spacing w:val="49"/>
        </w:rPr>
        <w:t xml:space="preserve"> </w:t>
      </w:r>
      <w:r w:rsidR="007D22A8" w:rsidRPr="00AE62BA">
        <w:t xml:space="preserve">музыкальными </w:t>
      </w:r>
      <w:r w:rsidRPr="00AE62BA">
        <w:t>фразами,</w:t>
      </w:r>
      <w:r w:rsidRPr="00AE62BA">
        <w:rPr>
          <w:spacing w:val="1"/>
        </w:rPr>
        <w:t xml:space="preserve"> </w:t>
      </w:r>
      <w:r w:rsidRPr="00AE62BA">
        <w:t>произносить</w:t>
      </w:r>
      <w:r w:rsidRPr="00AE62BA">
        <w:rPr>
          <w:spacing w:val="1"/>
        </w:rPr>
        <w:t xml:space="preserve"> </w:t>
      </w:r>
      <w:r w:rsidRPr="00AE62BA">
        <w:t>отчетливо</w:t>
      </w:r>
      <w:r w:rsidRPr="00AE62BA">
        <w:rPr>
          <w:spacing w:val="1"/>
        </w:rPr>
        <w:t xml:space="preserve"> </w:t>
      </w:r>
      <w:r w:rsidRPr="00AE62BA">
        <w:t>слова,</w:t>
      </w:r>
      <w:r w:rsidRPr="00AE62BA">
        <w:rPr>
          <w:spacing w:val="1"/>
        </w:rPr>
        <w:t xml:space="preserve"> </w:t>
      </w:r>
      <w:r w:rsidRPr="00AE62BA">
        <w:t>своевременно</w:t>
      </w:r>
      <w:r w:rsidRPr="00AE62BA">
        <w:rPr>
          <w:spacing w:val="1"/>
        </w:rPr>
        <w:t xml:space="preserve"> </w:t>
      </w:r>
      <w:r w:rsidRPr="00AE62BA">
        <w:t>начинать</w:t>
      </w:r>
      <w:r w:rsidRPr="00AE62BA">
        <w:rPr>
          <w:spacing w:val="1"/>
        </w:rPr>
        <w:t xml:space="preserve"> </w:t>
      </w:r>
      <w:r w:rsidRPr="00AE62BA">
        <w:t>и</w:t>
      </w:r>
      <w:r w:rsidRPr="00AE62BA">
        <w:rPr>
          <w:spacing w:val="1"/>
        </w:rPr>
        <w:t xml:space="preserve"> </w:t>
      </w:r>
      <w:r w:rsidRPr="00AE62BA">
        <w:t>заканчивать</w:t>
      </w:r>
      <w:r w:rsidRPr="00AE62BA">
        <w:rPr>
          <w:spacing w:val="1"/>
        </w:rPr>
        <w:t xml:space="preserve"> </w:t>
      </w:r>
      <w:r w:rsidRPr="00AE62BA">
        <w:t>песню,</w:t>
      </w:r>
      <w:r w:rsidRPr="00AE62BA">
        <w:rPr>
          <w:spacing w:val="1"/>
        </w:rPr>
        <w:t xml:space="preserve"> </w:t>
      </w:r>
      <w:r w:rsidRPr="00AE62BA">
        <w:t>эмоционально</w:t>
      </w:r>
      <w:r w:rsidRPr="00AE62BA">
        <w:rPr>
          <w:spacing w:val="-1"/>
        </w:rPr>
        <w:t xml:space="preserve"> </w:t>
      </w:r>
      <w:r w:rsidRPr="00AE62BA">
        <w:t>передавать характер мелодии,</w:t>
      </w:r>
      <w:r w:rsidRPr="00AE62BA">
        <w:rPr>
          <w:spacing w:val="2"/>
        </w:rPr>
        <w:t xml:space="preserve"> </w:t>
      </w:r>
      <w:r w:rsidRPr="00AE62BA">
        <w:t>петь</w:t>
      </w:r>
      <w:r w:rsidRPr="00AE62BA">
        <w:rPr>
          <w:spacing w:val="1"/>
        </w:rPr>
        <w:t xml:space="preserve"> </w:t>
      </w:r>
      <w:r w:rsidRPr="00AE62BA">
        <w:t>умеренно, громко и</w:t>
      </w:r>
      <w:r w:rsidRPr="00AE62BA">
        <w:rPr>
          <w:spacing w:val="-2"/>
        </w:rPr>
        <w:t xml:space="preserve"> </w:t>
      </w:r>
      <w:r w:rsidRPr="00AE62BA">
        <w:t>тихо.</w:t>
      </w:r>
    </w:p>
    <w:p w:rsidR="00642ECE" w:rsidRPr="00AE62BA" w:rsidRDefault="00642ECE" w:rsidP="00183B91">
      <w:pPr>
        <w:pStyle w:val="a7"/>
        <w:ind w:left="0" w:firstLine="709"/>
      </w:pPr>
      <w:r w:rsidRPr="00AE62BA">
        <w:t>Способствовать развитию навыков сольного пения, с музыкальным сопровождением и без него.</w:t>
      </w:r>
      <w:r w:rsidRPr="00AE62BA">
        <w:rPr>
          <w:spacing w:val="-57"/>
        </w:rPr>
        <w:t xml:space="preserve"> </w:t>
      </w:r>
      <w:r w:rsidRPr="00AE62BA">
        <w:t>Содействовать</w:t>
      </w:r>
      <w:r w:rsidRPr="00AE62BA">
        <w:rPr>
          <w:spacing w:val="1"/>
        </w:rPr>
        <w:t xml:space="preserve"> </w:t>
      </w:r>
      <w:r w:rsidRPr="00AE62BA">
        <w:t>проявлению</w:t>
      </w:r>
      <w:r w:rsidRPr="00AE62BA">
        <w:rPr>
          <w:spacing w:val="1"/>
        </w:rPr>
        <w:t xml:space="preserve"> </w:t>
      </w:r>
      <w:r w:rsidRPr="00AE62BA">
        <w:t>самостоятельности</w:t>
      </w:r>
      <w:r w:rsidRPr="00AE62BA">
        <w:rPr>
          <w:spacing w:val="1"/>
        </w:rPr>
        <w:t xml:space="preserve"> </w:t>
      </w:r>
      <w:r w:rsidRPr="00AE62BA">
        <w:t>и</w:t>
      </w:r>
      <w:r w:rsidRPr="00AE62BA">
        <w:rPr>
          <w:spacing w:val="1"/>
        </w:rPr>
        <w:t xml:space="preserve"> </w:t>
      </w:r>
      <w:r w:rsidRPr="00AE62BA">
        <w:t>творческому</w:t>
      </w:r>
      <w:r w:rsidRPr="00AE62BA">
        <w:rPr>
          <w:spacing w:val="1"/>
        </w:rPr>
        <w:t xml:space="preserve"> </w:t>
      </w:r>
      <w:r w:rsidRPr="00AE62BA">
        <w:t>исполнению</w:t>
      </w:r>
      <w:r w:rsidRPr="00AE62BA">
        <w:rPr>
          <w:spacing w:val="1"/>
        </w:rPr>
        <w:t xml:space="preserve"> </w:t>
      </w:r>
      <w:r w:rsidRPr="00AE62BA">
        <w:t>песен</w:t>
      </w:r>
      <w:r w:rsidRPr="00AE62BA">
        <w:rPr>
          <w:spacing w:val="1"/>
        </w:rPr>
        <w:t xml:space="preserve"> </w:t>
      </w:r>
      <w:r w:rsidRPr="00AE62BA">
        <w:t>разного</w:t>
      </w:r>
      <w:r w:rsidRPr="00AE62BA">
        <w:rPr>
          <w:spacing w:val="1"/>
        </w:rPr>
        <w:t xml:space="preserve"> </w:t>
      </w:r>
      <w:r w:rsidRPr="00AE62BA">
        <w:t>характера.</w:t>
      </w:r>
    </w:p>
    <w:p w:rsidR="00642ECE" w:rsidRPr="00AE62BA" w:rsidRDefault="00642ECE" w:rsidP="00183B91">
      <w:pPr>
        <w:pStyle w:val="a7"/>
        <w:ind w:left="0" w:firstLine="709"/>
      </w:pPr>
      <w:r w:rsidRPr="00AE62BA">
        <w:t>Развивать</w:t>
      </w:r>
      <w:r w:rsidRPr="00AE62BA">
        <w:rPr>
          <w:spacing w:val="-4"/>
        </w:rPr>
        <w:t xml:space="preserve"> </w:t>
      </w:r>
      <w:r w:rsidRPr="00AE62BA">
        <w:t>песенный</w:t>
      </w:r>
      <w:r w:rsidRPr="00AE62BA">
        <w:rPr>
          <w:spacing w:val="-4"/>
        </w:rPr>
        <w:t xml:space="preserve"> </w:t>
      </w:r>
      <w:r w:rsidRPr="00AE62BA">
        <w:t>музыкальный</w:t>
      </w:r>
      <w:r w:rsidRPr="00AE62BA">
        <w:rPr>
          <w:spacing w:val="-5"/>
        </w:rPr>
        <w:t xml:space="preserve"> </w:t>
      </w:r>
      <w:r w:rsidRPr="00AE62BA">
        <w:t>вкус.</w:t>
      </w:r>
    </w:p>
    <w:p w:rsidR="00642ECE" w:rsidRPr="00AE62BA" w:rsidRDefault="00642ECE" w:rsidP="00183B91">
      <w:pPr>
        <w:pStyle w:val="a7"/>
        <w:ind w:left="0" w:firstLine="709"/>
      </w:pPr>
      <w:r w:rsidRPr="00AE62BA">
        <w:rPr>
          <w:u w:val="single"/>
        </w:rPr>
        <w:t>Песенное</w:t>
      </w:r>
      <w:r w:rsidRPr="00AE62BA">
        <w:rPr>
          <w:spacing w:val="-4"/>
          <w:u w:val="single"/>
        </w:rPr>
        <w:t xml:space="preserve"> </w:t>
      </w:r>
      <w:r w:rsidRPr="00AE62BA">
        <w:rPr>
          <w:u w:val="single"/>
        </w:rPr>
        <w:t>творчество</w:t>
      </w:r>
      <w:r w:rsidRPr="00AE62BA">
        <w:t>. Учить</w:t>
      </w:r>
      <w:r w:rsidRPr="00AE62BA">
        <w:rPr>
          <w:spacing w:val="-3"/>
        </w:rPr>
        <w:t xml:space="preserve"> </w:t>
      </w:r>
      <w:r w:rsidRPr="00AE62BA">
        <w:t>импровизировать</w:t>
      </w:r>
      <w:r w:rsidRPr="00AE62BA">
        <w:rPr>
          <w:spacing w:val="-2"/>
        </w:rPr>
        <w:t xml:space="preserve"> </w:t>
      </w:r>
      <w:r w:rsidRPr="00AE62BA">
        <w:t>мелодию</w:t>
      </w:r>
      <w:r w:rsidRPr="00AE62BA">
        <w:rPr>
          <w:spacing w:val="-2"/>
        </w:rPr>
        <w:t xml:space="preserve"> </w:t>
      </w:r>
      <w:r w:rsidRPr="00AE62BA">
        <w:t>на</w:t>
      </w:r>
      <w:r w:rsidRPr="00AE62BA">
        <w:rPr>
          <w:spacing w:val="-3"/>
        </w:rPr>
        <w:t xml:space="preserve"> </w:t>
      </w:r>
      <w:r w:rsidRPr="00AE62BA">
        <w:t>заданный</w:t>
      </w:r>
      <w:r w:rsidRPr="00AE62BA">
        <w:rPr>
          <w:spacing w:val="-4"/>
        </w:rPr>
        <w:t xml:space="preserve"> </w:t>
      </w:r>
      <w:r w:rsidRPr="00AE62BA">
        <w:t>текст.</w:t>
      </w:r>
    </w:p>
    <w:p w:rsidR="00642ECE" w:rsidRPr="00AE62BA" w:rsidRDefault="00642ECE" w:rsidP="00183B91">
      <w:pPr>
        <w:pStyle w:val="a7"/>
        <w:ind w:left="0" w:firstLine="709"/>
      </w:pPr>
      <w:r w:rsidRPr="00AE62BA">
        <w:t>Учить детей сочинять мелодии различного характера: ласковую колыбельную, задорный или</w:t>
      </w:r>
      <w:r w:rsidRPr="00AE62BA">
        <w:rPr>
          <w:spacing w:val="1"/>
        </w:rPr>
        <w:t xml:space="preserve"> </w:t>
      </w:r>
      <w:r w:rsidRPr="00AE62BA">
        <w:t>бодрый марш, плавный</w:t>
      </w:r>
      <w:r w:rsidRPr="00AE62BA">
        <w:rPr>
          <w:spacing w:val="-2"/>
        </w:rPr>
        <w:t xml:space="preserve"> </w:t>
      </w:r>
      <w:r w:rsidRPr="00AE62BA">
        <w:t>вальс, веселую плясовую.</w:t>
      </w:r>
    </w:p>
    <w:p w:rsidR="00642ECE" w:rsidRPr="00AE62BA" w:rsidRDefault="00642ECE" w:rsidP="00183B91">
      <w:pPr>
        <w:pStyle w:val="a7"/>
        <w:ind w:left="0" w:firstLine="709"/>
      </w:pPr>
      <w:r w:rsidRPr="00AE62BA">
        <w:rPr>
          <w:u w:val="single"/>
        </w:rPr>
        <w:t>Музыкально-ритмические</w:t>
      </w:r>
      <w:r w:rsidRPr="00AE62BA">
        <w:rPr>
          <w:spacing w:val="1"/>
          <w:u w:val="single"/>
        </w:rPr>
        <w:t xml:space="preserve"> </w:t>
      </w:r>
      <w:r w:rsidRPr="00AE62BA">
        <w:rPr>
          <w:u w:val="single"/>
        </w:rPr>
        <w:t>движения</w:t>
      </w:r>
      <w:r w:rsidRPr="00AE62BA">
        <w:t>.</w:t>
      </w:r>
      <w:r w:rsidRPr="00AE62BA">
        <w:rPr>
          <w:spacing w:val="1"/>
        </w:rPr>
        <w:t xml:space="preserve"> </w:t>
      </w:r>
      <w:r w:rsidRPr="00AE62BA">
        <w:t>Развивать</w:t>
      </w:r>
      <w:r w:rsidRPr="00AE62BA">
        <w:rPr>
          <w:spacing w:val="1"/>
        </w:rPr>
        <w:t xml:space="preserve"> </w:t>
      </w:r>
      <w:r w:rsidRPr="00AE62BA">
        <w:t>чувство</w:t>
      </w:r>
      <w:r w:rsidRPr="00AE62BA">
        <w:rPr>
          <w:spacing w:val="1"/>
        </w:rPr>
        <w:t xml:space="preserve"> </w:t>
      </w:r>
      <w:r w:rsidRPr="00AE62BA">
        <w:t>ритма,</w:t>
      </w:r>
      <w:r w:rsidRPr="00AE62BA">
        <w:rPr>
          <w:spacing w:val="1"/>
        </w:rPr>
        <w:t xml:space="preserve"> </w:t>
      </w:r>
      <w:r w:rsidRPr="00AE62BA">
        <w:t>умение</w:t>
      </w:r>
      <w:r w:rsidRPr="00AE62BA">
        <w:rPr>
          <w:spacing w:val="1"/>
        </w:rPr>
        <w:t xml:space="preserve"> </w:t>
      </w:r>
      <w:r w:rsidRPr="00AE62BA">
        <w:t>передавать</w:t>
      </w:r>
      <w:r w:rsidRPr="00AE62BA">
        <w:rPr>
          <w:spacing w:val="1"/>
        </w:rPr>
        <w:t xml:space="preserve"> </w:t>
      </w:r>
      <w:r w:rsidRPr="00AE62BA">
        <w:t>через</w:t>
      </w:r>
      <w:r w:rsidRPr="00AE62BA">
        <w:rPr>
          <w:spacing w:val="1"/>
        </w:rPr>
        <w:t xml:space="preserve"> </w:t>
      </w:r>
      <w:r w:rsidRPr="00AE62BA">
        <w:t>движения</w:t>
      </w:r>
      <w:r w:rsidRPr="00AE62BA">
        <w:rPr>
          <w:spacing w:val="-1"/>
        </w:rPr>
        <w:t xml:space="preserve"> </w:t>
      </w:r>
      <w:r w:rsidRPr="00AE62BA">
        <w:t>характер музыки, ее</w:t>
      </w:r>
      <w:r w:rsidRPr="00AE62BA">
        <w:rPr>
          <w:spacing w:val="-2"/>
        </w:rPr>
        <w:t xml:space="preserve"> </w:t>
      </w:r>
      <w:r w:rsidRPr="00AE62BA">
        <w:t>эмоционально-образное</w:t>
      </w:r>
      <w:r w:rsidRPr="00AE62BA">
        <w:rPr>
          <w:spacing w:val="-1"/>
        </w:rPr>
        <w:t xml:space="preserve"> </w:t>
      </w:r>
      <w:r w:rsidRPr="00AE62BA">
        <w:t>содержание.</w:t>
      </w:r>
    </w:p>
    <w:p w:rsidR="00642ECE" w:rsidRPr="00AE62BA" w:rsidRDefault="00642ECE" w:rsidP="00183B91">
      <w:pPr>
        <w:pStyle w:val="a7"/>
        <w:ind w:left="0" w:firstLine="709"/>
      </w:pPr>
      <w:r w:rsidRPr="00AE62BA">
        <w:t>Учить</w:t>
      </w:r>
      <w:r w:rsidRPr="00AE62BA">
        <w:rPr>
          <w:spacing w:val="1"/>
        </w:rPr>
        <w:t xml:space="preserve"> </w:t>
      </w:r>
      <w:r w:rsidRPr="00AE62BA">
        <w:t>свободно</w:t>
      </w:r>
      <w:r w:rsidRPr="00AE62BA">
        <w:rPr>
          <w:spacing w:val="1"/>
        </w:rPr>
        <w:t xml:space="preserve"> </w:t>
      </w:r>
      <w:r w:rsidRPr="00AE62BA">
        <w:t>ориентироваться</w:t>
      </w:r>
      <w:r w:rsidRPr="00AE62BA">
        <w:rPr>
          <w:spacing w:val="1"/>
        </w:rPr>
        <w:t xml:space="preserve"> </w:t>
      </w:r>
      <w:r w:rsidRPr="00AE62BA">
        <w:t>в</w:t>
      </w:r>
      <w:r w:rsidRPr="00AE62BA">
        <w:rPr>
          <w:spacing w:val="1"/>
        </w:rPr>
        <w:t xml:space="preserve"> </w:t>
      </w:r>
      <w:r w:rsidRPr="00AE62BA">
        <w:t>пространстве,</w:t>
      </w:r>
      <w:r w:rsidRPr="00AE62BA">
        <w:rPr>
          <w:spacing w:val="1"/>
        </w:rPr>
        <w:t xml:space="preserve"> </w:t>
      </w:r>
      <w:r w:rsidRPr="00AE62BA">
        <w:t>выполнять</w:t>
      </w:r>
      <w:r w:rsidRPr="00AE62BA">
        <w:rPr>
          <w:spacing w:val="1"/>
        </w:rPr>
        <w:t xml:space="preserve"> </w:t>
      </w:r>
      <w:r w:rsidRPr="00AE62BA">
        <w:t>простейшие</w:t>
      </w:r>
      <w:r w:rsidRPr="00AE62BA">
        <w:rPr>
          <w:spacing w:val="1"/>
        </w:rPr>
        <w:t xml:space="preserve"> </w:t>
      </w:r>
      <w:r w:rsidRPr="00AE62BA">
        <w:t>перестроения,</w:t>
      </w:r>
      <w:r w:rsidRPr="00AE62BA">
        <w:rPr>
          <w:spacing w:val="-57"/>
        </w:rPr>
        <w:t xml:space="preserve"> </w:t>
      </w:r>
      <w:r w:rsidRPr="00AE62BA">
        <w:t>самостоятельно</w:t>
      </w:r>
      <w:r w:rsidRPr="00AE62BA">
        <w:rPr>
          <w:spacing w:val="1"/>
        </w:rPr>
        <w:t xml:space="preserve"> </w:t>
      </w:r>
      <w:r w:rsidRPr="00AE62BA">
        <w:t>переходить</w:t>
      </w:r>
      <w:r w:rsidRPr="00AE62BA">
        <w:rPr>
          <w:spacing w:val="1"/>
        </w:rPr>
        <w:t xml:space="preserve"> </w:t>
      </w:r>
      <w:r w:rsidRPr="00AE62BA">
        <w:t>от</w:t>
      </w:r>
      <w:r w:rsidRPr="00AE62BA">
        <w:rPr>
          <w:spacing w:val="1"/>
        </w:rPr>
        <w:t xml:space="preserve"> </w:t>
      </w:r>
      <w:r w:rsidRPr="00AE62BA">
        <w:t>умеренного</w:t>
      </w:r>
      <w:r w:rsidRPr="00AE62BA">
        <w:rPr>
          <w:spacing w:val="1"/>
        </w:rPr>
        <w:t xml:space="preserve"> </w:t>
      </w:r>
      <w:r w:rsidRPr="00AE62BA">
        <w:t>к</w:t>
      </w:r>
      <w:r w:rsidRPr="00AE62BA">
        <w:rPr>
          <w:spacing w:val="1"/>
        </w:rPr>
        <w:t xml:space="preserve"> </w:t>
      </w:r>
      <w:r w:rsidRPr="00AE62BA">
        <w:t>быстрому</w:t>
      </w:r>
      <w:r w:rsidRPr="00AE62BA">
        <w:rPr>
          <w:spacing w:val="1"/>
        </w:rPr>
        <w:t xml:space="preserve"> </w:t>
      </w:r>
      <w:r w:rsidRPr="00AE62BA">
        <w:t>или</w:t>
      </w:r>
      <w:r w:rsidRPr="00AE62BA">
        <w:rPr>
          <w:spacing w:val="1"/>
        </w:rPr>
        <w:t xml:space="preserve"> </w:t>
      </w:r>
      <w:r w:rsidRPr="00AE62BA">
        <w:t>медленному</w:t>
      </w:r>
      <w:r w:rsidRPr="00AE62BA">
        <w:rPr>
          <w:spacing w:val="1"/>
        </w:rPr>
        <w:t xml:space="preserve"> </w:t>
      </w:r>
      <w:r w:rsidRPr="00AE62BA">
        <w:t>темпу,</w:t>
      </w:r>
      <w:r w:rsidRPr="00AE62BA">
        <w:rPr>
          <w:spacing w:val="61"/>
        </w:rPr>
        <w:t xml:space="preserve"> </w:t>
      </w:r>
      <w:r w:rsidRPr="00AE62BA">
        <w:t>менять</w:t>
      </w:r>
      <w:r w:rsidRPr="00AE62BA">
        <w:rPr>
          <w:spacing w:val="1"/>
        </w:rPr>
        <w:t xml:space="preserve"> </w:t>
      </w:r>
      <w:r w:rsidRPr="00AE62BA">
        <w:t>движения</w:t>
      </w:r>
      <w:r w:rsidRPr="00AE62BA">
        <w:rPr>
          <w:spacing w:val="-1"/>
        </w:rPr>
        <w:t xml:space="preserve"> </w:t>
      </w:r>
      <w:r w:rsidRPr="00AE62BA">
        <w:t>в</w:t>
      </w:r>
      <w:r w:rsidRPr="00AE62BA">
        <w:rPr>
          <w:spacing w:val="-1"/>
        </w:rPr>
        <w:t xml:space="preserve"> </w:t>
      </w:r>
      <w:r w:rsidRPr="00AE62BA">
        <w:t>соответствии с</w:t>
      </w:r>
      <w:r w:rsidRPr="00AE62BA">
        <w:rPr>
          <w:spacing w:val="-1"/>
        </w:rPr>
        <w:t xml:space="preserve"> </w:t>
      </w:r>
      <w:r w:rsidRPr="00AE62BA">
        <w:t>музыкальными фразами.</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формированию</w:t>
      </w:r>
      <w:r w:rsidRPr="00AE62BA">
        <w:rPr>
          <w:spacing w:val="1"/>
        </w:rPr>
        <w:t xml:space="preserve"> </w:t>
      </w:r>
      <w:r w:rsidRPr="00AE62BA">
        <w:t>навыков</w:t>
      </w:r>
      <w:r w:rsidRPr="00AE62BA">
        <w:rPr>
          <w:spacing w:val="1"/>
        </w:rPr>
        <w:t xml:space="preserve"> </w:t>
      </w:r>
      <w:r w:rsidRPr="00AE62BA">
        <w:t>исполнения</w:t>
      </w:r>
      <w:r w:rsidRPr="00AE62BA">
        <w:rPr>
          <w:spacing w:val="1"/>
        </w:rPr>
        <w:t xml:space="preserve"> </w:t>
      </w:r>
      <w:r w:rsidRPr="00AE62BA">
        <w:t>танцевальных</w:t>
      </w:r>
      <w:r w:rsidRPr="00AE62BA">
        <w:rPr>
          <w:spacing w:val="1"/>
        </w:rPr>
        <w:t xml:space="preserve"> </w:t>
      </w:r>
      <w:r w:rsidRPr="00AE62BA">
        <w:t>движений</w:t>
      </w:r>
      <w:r w:rsidRPr="00AE62BA">
        <w:rPr>
          <w:spacing w:val="1"/>
        </w:rPr>
        <w:t xml:space="preserve"> </w:t>
      </w:r>
      <w:r w:rsidRPr="00AE62BA">
        <w:t>(поочередное</w:t>
      </w:r>
      <w:r w:rsidRPr="00AE62BA">
        <w:rPr>
          <w:spacing w:val="1"/>
        </w:rPr>
        <w:t xml:space="preserve"> </w:t>
      </w:r>
      <w:r w:rsidRPr="00AE62BA">
        <w:t>выбрасывание ног вперед в прыжке; приставной шаг с приседанием, с продвижением вперед,</w:t>
      </w:r>
      <w:r w:rsidRPr="00AE62BA">
        <w:rPr>
          <w:spacing w:val="1"/>
        </w:rPr>
        <w:t xml:space="preserve"> </w:t>
      </w:r>
      <w:r w:rsidRPr="00AE62BA">
        <w:t>кружение;</w:t>
      </w:r>
      <w:r w:rsidRPr="00AE62BA">
        <w:rPr>
          <w:spacing w:val="-1"/>
        </w:rPr>
        <w:t xml:space="preserve"> </w:t>
      </w:r>
      <w:r w:rsidRPr="00AE62BA">
        <w:t>приседание</w:t>
      </w:r>
      <w:r w:rsidRPr="00AE62BA">
        <w:rPr>
          <w:spacing w:val="-1"/>
        </w:rPr>
        <w:t xml:space="preserve"> </w:t>
      </w:r>
      <w:r w:rsidRPr="00AE62BA">
        <w:t>с</w:t>
      </w:r>
      <w:r w:rsidRPr="00AE62BA">
        <w:rPr>
          <w:spacing w:val="-1"/>
        </w:rPr>
        <w:t xml:space="preserve"> </w:t>
      </w:r>
      <w:r w:rsidRPr="00AE62BA">
        <w:t>выставлением</w:t>
      </w:r>
      <w:r w:rsidRPr="00AE62BA">
        <w:rPr>
          <w:spacing w:val="-1"/>
        </w:rPr>
        <w:t xml:space="preserve"> </w:t>
      </w:r>
      <w:r w:rsidRPr="00AE62BA">
        <w:t>ноги</w:t>
      </w:r>
      <w:r w:rsidRPr="00AE62BA">
        <w:rPr>
          <w:spacing w:val="-1"/>
        </w:rPr>
        <w:t xml:space="preserve"> </w:t>
      </w:r>
      <w:r w:rsidRPr="00AE62BA">
        <w:t>вперед).</w:t>
      </w:r>
    </w:p>
    <w:p w:rsidR="00642ECE" w:rsidRPr="00AE62BA" w:rsidRDefault="00642ECE" w:rsidP="00183B91">
      <w:pPr>
        <w:pStyle w:val="a7"/>
        <w:ind w:left="0" w:firstLine="709"/>
      </w:pPr>
      <w:r w:rsidRPr="00AE62BA">
        <w:t>Познакомить</w:t>
      </w:r>
      <w:r w:rsidRPr="00AE62BA">
        <w:rPr>
          <w:spacing w:val="-2"/>
        </w:rPr>
        <w:t xml:space="preserve"> </w:t>
      </w:r>
      <w:r w:rsidRPr="00AE62BA">
        <w:t>с</w:t>
      </w:r>
      <w:r w:rsidRPr="00AE62BA">
        <w:rPr>
          <w:spacing w:val="-2"/>
        </w:rPr>
        <w:t xml:space="preserve"> </w:t>
      </w:r>
      <w:r w:rsidRPr="00AE62BA">
        <w:t>русским</w:t>
      </w:r>
      <w:r w:rsidRPr="00AE62BA">
        <w:rPr>
          <w:spacing w:val="-2"/>
        </w:rPr>
        <w:t xml:space="preserve"> </w:t>
      </w:r>
      <w:r w:rsidRPr="00AE62BA">
        <w:t>хороводом,</w:t>
      </w:r>
      <w:r w:rsidRPr="00AE62BA">
        <w:rPr>
          <w:spacing w:val="1"/>
        </w:rPr>
        <w:t xml:space="preserve"> </w:t>
      </w:r>
      <w:r w:rsidRPr="00AE62BA">
        <w:t>пляской,</w:t>
      </w:r>
      <w:r w:rsidRPr="00AE62BA">
        <w:rPr>
          <w:spacing w:val="-1"/>
        </w:rPr>
        <w:t xml:space="preserve"> </w:t>
      </w:r>
      <w:r w:rsidRPr="00AE62BA">
        <w:t>а</w:t>
      </w:r>
      <w:r w:rsidRPr="00AE62BA">
        <w:rPr>
          <w:spacing w:val="-2"/>
        </w:rPr>
        <w:t xml:space="preserve"> </w:t>
      </w:r>
      <w:r w:rsidRPr="00AE62BA">
        <w:t>также</w:t>
      </w:r>
      <w:r w:rsidRPr="00AE62BA">
        <w:rPr>
          <w:spacing w:val="-1"/>
        </w:rPr>
        <w:t xml:space="preserve"> </w:t>
      </w:r>
      <w:r w:rsidRPr="00AE62BA">
        <w:t>с</w:t>
      </w:r>
      <w:r w:rsidRPr="00AE62BA">
        <w:rPr>
          <w:spacing w:val="-3"/>
        </w:rPr>
        <w:t xml:space="preserve"> </w:t>
      </w:r>
      <w:r w:rsidRPr="00AE62BA">
        <w:t>танцами</w:t>
      </w:r>
      <w:r w:rsidRPr="00AE62BA">
        <w:rPr>
          <w:spacing w:val="-1"/>
        </w:rPr>
        <w:t xml:space="preserve"> </w:t>
      </w:r>
      <w:r w:rsidRPr="00AE62BA">
        <w:t>других</w:t>
      </w:r>
      <w:r w:rsidRPr="00AE62BA">
        <w:rPr>
          <w:spacing w:val="-4"/>
        </w:rPr>
        <w:t xml:space="preserve"> </w:t>
      </w:r>
      <w:r w:rsidRPr="00AE62BA">
        <w:t>народов.</w:t>
      </w:r>
    </w:p>
    <w:p w:rsidR="00642ECE" w:rsidRPr="00AE62BA" w:rsidRDefault="00642ECE" w:rsidP="00183B91">
      <w:pPr>
        <w:pStyle w:val="a7"/>
        <w:tabs>
          <w:tab w:val="left" w:pos="2322"/>
          <w:tab w:val="left" w:pos="3548"/>
          <w:tab w:val="left" w:pos="3886"/>
          <w:tab w:val="left" w:pos="5012"/>
          <w:tab w:val="left" w:pos="6018"/>
          <w:tab w:val="left" w:pos="7343"/>
          <w:tab w:val="left" w:pos="8865"/>
          <w:tab w:val="left" w:pos="9722"/>
        </w:tabs>
        <w:ind w:left="0" w:firstLine="709"/>
      </w:pPr>
      <w:r w:rsidRPr="00AE62BA">
        <w:t>Продолжать</w:t>
      </w:r>
      <w:r w:rsidRPr="00AE62BA">
        <w:rPr>
          <w:spacing w:val="15"/>
        </w:rPr>
        <w:t xml:space="preserve"> </w:t>
      </w:r>
      <w:r w:rsidRPr="00AE62BA">
        <w:t>развивать</w:t>
      </w:r>
      <w:r w:rsidRPr="00AE62BA">
        <w:rPr>
          <w:spacing w:val="13"/>
        </w:rPr>
        <w:t xml:space="preserve"> </w:t>
      </w:r>
      <w:r w:rsidRPr="00AE62BA">
        <w:t>навыки</w:t>
      </w:r>
      <w:r w:rsidRPr="00AE62BA">
        <w:rPr>
          <w:spacing w:val="15"/>
        </w:rPr>
        <w:t xml:space="preserve"> </w:t>
      </w:r>
      <w:r w:rsidRPr="00AE62BA">
        <w:t>инсценированию</w:t>
      </w:r>
      <w:r w:rsidRPr="00AE62BA">
        <w:rPr>
          <w:spacing w:val="14"/>
        </w:rPr>
        <w:t xml:space="preserve"> </w:t>
      </w:r>
      <w:r w:rsidRPr="00AE62BA">
        <w:t>песен;</w:t>
      </w:r>
      <w:r w:rsidRPr="00AE62BA">
        <w:rPr>
          <w:spacing w:val="14"/>
        </w:rPr>
        <w:t xml:space="preserve"> </w:t>
      </w:r>
      <w:r w:rsidRPr="00AE62BA">
        <w:t>учить</w:t>
      </w:r>
      <w:r w:rsidRPr="00AE62BA">
        <w:rPr>
          <w:spacing w:val="14"/>
        </w:rPr>
        <w:t xml:space="preserve"> </w:t>
      </w:r>
      <w:r w:rsidRPr="00AE62BA">
        <w:t>изображать</w:t>
      </w:r>
      <w:r w:rsidRPr="00AE62BA">
        <w:rPr>
          <w:spacing w:val="15"/>
        </w:rPr>
        <w:t xml:space="preserve"> </w:t>
      </w:r>
      <w:r w:rsidRPr="00AE62BA">
        <w:t>сказочных</w:t>
      </w:r>
      <w:r w:rsidRPr="00AE62BA">
        <w:rPr>
          <w:spacing w:val="14"/>
        </w:rPr>
        <w:t xml:space="preserve"> </w:t>
      </w:r>
      <w:r w:rsidRPr="00AE62BA">
        <w:t>животных</w:t>
      </w:r>
      <w:r w:rsidRPr="00AE62BA">
        <w:rPr>
          <w:spacing w:val="-57"/>
        </w:rPr>
        <w:t xml:space="preserve"> </w:t>
      </w:r>
      <w:r w:rsidRPr="00AE62BA">
        <w:t>и птиц (лошадка, коза, лиса, медведь, заяц, журавль, ворон и т.д.) в разных игровых ситуациях.</w:t>
      </w:r>
      <w:r w:rsidRPr="00AE62BA">
        <w:rPr>
          <w:spacing w:val="1"/>
        </w:rPr>
        <w:t xml:space="preserve"> </w:t>
      </w:r>
      <w:r w:rsidRPr="00AE62BA">
        <w:rPr>
          <w:u w:val="single"/>
        </w:rPr>
        <w:t>Музыкально-игровое</w:t>
      </w:r>
      <w:r w:rsidRPr="00AE62BA">
        <w:rPr>
          <w:spacing w:val="59"/>
          <w:u w:val="single"/>
        </w:rPr>
        <w:t xml:space="preserve"> </w:t>
      </w:r>
      <w:r w:rsidRPr="00AE62BA">
        <w:rPr>
          <w:u w:val="single"/>
        </w:rPr>
        <w:t>и</w:t>
      </w:r>
      <w:r w:rsidRPr="00AE62BA">
        <w:rPr>
          <w:spacing w:val="2"/>
          <w:u w:val="single"/>
        </w:rPr>
        <w:t xml:space="preserve"> </w:t>
      </w:r>
      <w:r w:rsidRPr="00AE62BA">
        <w:rPr>
          <w:u w:val="single"/>
        </w:rPr>
        <w:t>танцевальное</w:t>
      </w:r>
      <w:r w:rsidRPr="00AE62BA">
        <w:rPr>
          <w:spacing w:val="59"/>
          <w:u w:val="single"/>
        </w:rPr>
        <w:t xml:space="preserve"> </w:t>
      </w:r>
      <w:r w:rsidRPr="00AE62BA">
        <w:rPr>
          <w:u w:val="single"/>
        </w:rPr>
        <w:t>творчество</w:t>
      </w:r>
      <w:r w:rsidRPr="00AE62BA">
        <w:t>.</w:t>
      </w:r>
      <w:r w:rsidRPr="00AE62BA">
        <w:rPr>
          <w:spacing w:val="1"/>
        </w:rPr>
        <w:t xml:space="preserve"> </w:t>
      </w:r>
      <w:r w:rsidRPr="00AE62BA">
        <w:t>Развивать</w:t>
      </w:r>
      <w:r w:rsidRPr="00AE62BA">
        <w:rPr>
          <w:spacing w:val="3"/>
        </w:rPr>
        <w:t xml:space="preserve"> </w:t>
      </w:r>
      <w:r w:rsidR="007D22A8" w:rsidRPr="00AE62BA">
        <w:t xml:space="preserve">танцевальное </w:t>
      </w:r>
      <w:r w:rsidRPr="00AE62BA">
        <w:t>творчество;</w:t>
      </w:r>
      <w:r w:rsidRPr="00AE62BA">
        <w:rPr>
          <w:spacing w:val="2"/>
        </w:rPr>
        <w:t xml:space="preserve"> </w:t>
      </w:r>
      <w:r w:rsidRPr="00AE62BA">
        <w:t>учить</w:t>
      </w:r>
      <w:r w:rsidRPr="00AE62BA">
        <w:rPr>
          <w:spacing w:val="-57"/>
        </w:rPr>
        <w:t xml:space="preserve"> </w:t>
      </w:r>
      <w:r w:rsidRPr="00AE62BA">
        <w:t>придумывать</w:t>
      </w:r>
      <w:r w:rsidR="007D22A8" w:rsidRPr="00AE62BA">
        <w:t xml:space="preserve"> </w:t>
      </w:r>
      <w:r w:rsidRPr="00AE62BA">
        <w:t>движения</w:t>
      </w:r>
      <w:r w:rsidR="007D22A8" w:rsidRPr="00AE62BA">
        <w:t xml:space="preserve"> </w:t>
      </w:r>
      <w:r w:rsidRPr="00AE62BA">
        <w:t>к</w:t>
      </w:r>
      <w:r w:rsidR="007D22A8" w:rsidRPr="00AE62BA">
        <w:t xml:space="preserve"> </w:t>
      </w:r>
      <w:r w:rsidRPr="00AE62BA">
        <w:t>пляскам,</w:t>
      </w:r>
      <w:r w:rsidR="007D22A8" w:rsidRPr="00AE62BA">
        <w:t xml:space="preserve"> </w:t>
      </w:r>
      <w:r w:rsidRPr="00AE62BA">
        <w:t>танцам,</w:t>
      </w:r>
      <w:r w:rsidR="007D22A8" w:rsidRPr="00AE62BA">
        <w:t xml:space="preserve"> </w:t>
      </w:r>
      <w:r w:rsidRPr="00AE62BA">
        <w:t>составлять</w:t>
      </w:r>
      <w:r w:rsidR="007D22A8" w:rsidRPr="00AE62BA">
        <w:t xml:space="preserve"> </w:t>
      </w:r>
      <w:r w:rsidRPr="00AE62BA">
        <w:t>композицию</w:t>
      </w:r>
      <w:r w:rsidR="007D22A8" w:rsidRPr="00AE62BA">
        <w:t xml:space="preserve"> </w:t>
      </w:r>
      <w:r w:rsidRPr="00AE62BA">
        <w:t>танца,</w:t>
      </w:r>
      <w:r w:rsidR="007D22A8" w:rsidRPr="00AE62BA">
        <w:t xml:space="preserve"> </w:t>
      </w:r>
      <w:r w:rsidRPr="00AE62BA">
        <w:rPr>
          <w:spacing w:val="-1"/>
        </w:rPr>
        <w:t>проявляя</w:t>
      </w:r>
      <w:r w:rsidRPr="00AE62BA">
        <w:rPr>
          <w:spacing w:val="-57"/>
        </w:rPr>
        <w:t xml:space="preserve"> </w:t>
      </w:r>
      <w:r w:rsidRPr="00AE62BA">
        <w:t>самостоятельность</w:t>
      </w:r>
      <w:r w:rsidRPr="00AE62BA">
        <w:rPr>
          <w:spacing w:val="1"/>
        </w:rPr>
        <w:t xml:space="preserve"> </w:t>
      </w:r>
      <w:r w:rsidRPr="00AE62BA">
        <w:t>в</w:t>
      </w:r>
      <w:r w:rsidRPr="00AE62BA">
        <w:rPr>
          <w:spacing w:val="-1"/>
        </w:rPr>
        <w:t xml:space="preserve"> </w:t>
      </w:r>
      <w:r w:rsidRPr="00AE62BA">
        <w:t>творчестве.</w:t>
      </w:r>
    </w:p>
    <w:p w:rsidR="00642ECE" w:rsidRPr="00AE62BA" w:rsidRDefault="00642ECE" w:rsidP="00183B91">
      <w:pPr>
        <w:pStyle w:val="a7"/>
        <w:ind w:left="0" w:firstLine="709"/>
      </w:pPr>
      <w:r w:rsidRPr="00AE62BA">
        <w:t>Учить самостоятельно придумывать движения, отражающие содержание песни.</w:t>
      </w:r>
      <w:r w:rsidRPr="00AE62BA">
        <w:rPr>
          <w:spacing w:val="-57"/>
        </w:rPr>
        <w:t xml:space="preserve"> </w:t>
      </w:r>
      <w:r w:rsidRPr="00AE62BA">
        <w:t>Побуждать к</w:t>
      </w:r>
      <w:r w:rsidRPr="00AE62BA">
        <w:rPr>
          <w:spacing w:val="-1"/>
        </w:rPr>
        <w:t xml:space="preserve"> </w:t>
      </w:r>
      <w:r w:rsidRPr="00AE62BA">
        <w:t>инсценированию содержания</w:t>
      </w:r>
      <w:r w:rsidRPr="00AE62BA">
        <w:rPr>
          <w:spacing w:val="-1"/>
        </w:rPr>
        <w:t xml:space="preserve"> </w:t>
      </w:r>
      <w:r w:rsidRPr="00AE62BA">
        <w:t>песен,</w:t>
      </w:r>
      <w:r w:rsidRPr="00AE62BA">
        <w:rPr>
          <w:spacing w:val="-1"/>
        </w:rPr>
        <w:t xml:space="preserve"> </w:t>
      </w:r>
      <w:r w:rsidRPr="00AE62BA">
        <w:t>хороводов.</w:t>
      </w:r>
    </w:p>
    <w:p w:rsidR="00642ECE" w:rsidRPr="00AE62BA" w:rsidRDefault="00642ECE" w:rsidP="00183B91">
      <w:pPr>
        <w:pStyle w:val="a7"/>
        <w:ind w:left="0" w:firstLine="709"/>
      </w:pPr>
      <w:r w:rsidRPr="00AE62BA">
        <w:rPr>
          <w:u w:val="single"/>
        </w:rPr>
        <w:t>Игра на детских музыкальных инструментах</w:t>
      </w:r>
      <w:r w:rsidRPr="00AE62BA">
        <w:t>. Учить детей исполнять простейшие мелодии на</w:t>
      </w:r>
      <w:r w:rsidRPr="00AE62BA">
        <w:rPr>
          <w:spacing w:val="1"/>
        </w:rPr>
        <w:t xml:space="preserve"> </w:t>
      </w:r>
      <w:r w:rsidRPr="00AE62BA">
        <w:t>детских</w:t>
      </w:r>
      <w:r w:rsidRPr="00AE62BA">
        <w:rPr>
          <w:spacing w:val="1"/>
        </w:rPr>
        <w:t xml:space="preserve"> </w:t>
      </w:r>
      <w:r w:rsidRPr="00AE62BA">
        <w:t>музыкальных</w:t>
      </w:r>
      <w:r w:rsidRPr="00AE62BA">
        <w:rPr>
          <w:spacing w:val="1"/>
        </w:rPr>
        <w:t xml:space="preserve"> </w:t>
      </w:r>
      <w:r w:rsidRPr="00AE62BA">
        <w:t>инструментах;</w:t>
      </w:r>
      <w:r w:rsidRPr="00AE62BA">
        <w:rPr>
          <w:spacing w:val="1"/>
        </w:rPr>
        <w:t xml:space="preserve"> </w:t>
      </w:r>
      <w:r w:rsidRPr="00AE62BA">
        <w:t>знакомые</w:t>
      </w:r>
      <w:r w:rsidRPr="00AE62BA">
        <w:rPr>
          <w:spacing w:val="1"/>
        </w:rPr>
        <w:t xml:space="preserve"> </w:t>
      </w:r>
      <w:r w:rsidRPr="00AE62BA">
        <w:t>песенки</w:t>
      </w:r>
      <w:r w:rsidRPr="00AE62BA">
        <w:rPr>
          <w:spacing w:val="1"/>
        </w:rPr>
        <w:t xml:space="preserve"> </w:t>
      </w:r>
      <w:r w:rsidRPr="00AE62BA">
        <w:t>индивидуально</w:t>
      </w:r>
      <w:r w:rsidRPr="00AE62BA">
        <w:rPr>
          <w:spacing w:val="1"/>
        </w:rPr>
        <w:t xml:space="preserve"> </w:t>
      </w:r>
      <w:r w:rsidRPr="00AE62BA">
        <w:t>и</w:t>
      </w:r>
      <w:r w:rsidRPr="00AE62BA">
        <w:rPr>
          <w:spacing w:val="1"/>
        </w:rPr>
        <w:t xml:space="preserve"> </w:t>
      </w:r>
      <w:r w:rsidRPr="00AE62BA">
        <w:t>небольшими</w:t>
      </w:r>
      <w:r w:rsidRPr="00AE62BA">
        <w:rPr>
          <w:spacing w:val="1"/>
        </w:rPr>
        <w:t xml:space="preserve"> </w:t>
      </w:r>
      <w:r w:rsidRPr="00AE62BA">
        <w:t>группами,</w:t>
      </w:r>
      <w:r w:rsidRPr="00AE62BA">
        <w:rPr>
          <w:spacing w:val="-1"/>
        </w:rPr>
        <w:t xml:space="preserve"> </w:t>
      </w:r>
      <w:r w:rsidRPr="00AE62BA">
        <w:t>соблюдая при этом</w:t>
      </w:r>
      <w:r w:rsidRPr="00AE62BA">
        <w:rPr>
          <w:spacing w:val="-1"/>
        </w:rPr>
        <w:t xml:space="preserve"> </w:t>
      </w:r>
      <w:r w:rsidRPr="00AE62BA">
        <w:t>общую</w:t>
      </w:r>
      <w:r w:rsidRPr="00AE62BA">
        <w:rPr>
          <w:spacing w:val="-1"/>
        </w:rPr>
        <w:t xml:space="preserve"> </w:t>
      </w:r>
      <w:r w:rsidRPr="00AE62BA">
        <w:t>динамику и темп.</w:t>
      </w:r>
    </w:p>
    <w:p w:rsidR="00642ECE" w:rsidRPr="00AE62BA" w:rsidRDefault="00642ECE" w:rsidP="00183B91">
      <w:pPr>
        <w:pStyle w:val="a7"/>
        <w:ind w:left="0" w:firstLine="709"/>
      </w:pPr>
      <w:r w:rsidRPr="00AE62BA">
        <w:t>Развивать</w:t>
      </w:r>
      <w:r w:rsidRPr="00AE62BA">
        <w:rPr>
          <w:spacing w:val="-1"/>
        </w:rPr>
        <w:t xml:space="preserve"> </w:t>
      </w:r>
      <w:r w:rsidRPr="00AE62BA">
        <w:t>творчество</w:t>
      </w:r>
      <w:r w:rsidRPr="00AE62BA">
        <w:rPr>
          <w:spacing w:val="-2"/>
        </w:rPr>
        <w:t xml:space="preserve"> </w:t>
      </w:r>
      <w:r w:rsidRPr="00AE62BA">
        <w:t>детей,</w:t>
      </w:r>
      <w:r w:rsidRPr="00AE62BA">
        <w:rPr>
          <w:spacing w:val="-2"/>
        </w:rPr>
        <w:t xml:space="preserve"> </w:t>
      </w:r>
      <w:r w:rsidRPr="00AE62BA">
        <w:t>побуждать</w:t>
      </w:r>
      <w:r w:rsidRPr="00AE62BA">
        <w:rPr>
          <w:spacing w:val="-1"/>
        </w:rPr>
        <w:t xml:space="preserve"> </w:t>
      </w:r>
      <w:r w:rsidRPr="00AE62BA">
        <w:t>их</w:t>
      </w:r>
      <w:r w:rsidRPr="00AE62BA">
        <w:rPr>
          <w:spacing w:val="-5"/>
        </w:rPr>
        <w:t xml:space="preserve"> </w:t>
      </w:r>
      <w:r w:rsidRPr="00AE62BA">
        <w:t>к</w:t>
      </w:r>
      <w:r w:rsidRPr="00AE62BA">
        <w:rPr>
          <w:spacing w:val="-1"/>
        </w:rPr>
        <w:t xml:space="preserve"> </w:t>
      </w:r>
      <w:r w:rsidRPr="00AE62BA">
        <w:t>активным</w:t>
      </w:r>
      <w:r w:rsidRPr="00AE62BA">
        <w:rPr>
          <w:spacing w:val="-4"/>
        </w:rPr>
        <w:t xml:space="preserve"> </w:t>
      </w:r>
      <w:r w:rsidRPr="00AE62BA">
        <w:t>самостоятельным</w:t>
      </w:r>
      <w:r w:rsidRPr="00AE62BA">
        <w:rPr>
          <w:spacing w:val="-4"/>
        </w:rPr>
        <w:t xml:space="preserve"> </w:t>
      </w:r>
      <w:r w:rsidRPr="00AE62BA">
        <w:t>действиям.</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30" w:name="_Toc120970228"/>
      <w:r w:rsidRPr="00AE62BA">
        <w:rPr>
          <w:b/>
          <w:sz w:val="24"/>
          <w:szCs w:val="24"/>
        </w:rPr>
        <w:t>Театрализованные</w:t>
      </w:r>
      <w:r w:rsidRPr="00AE62BA">
        <w:rPr>
          <w:b/>
          <w:spacing w:val="-3"/>
          <w:sz w:val="24"/>
          <w:szCs w:val="24"/>
        </w:rPr>
        <w:t xml:space="preserve"> </w:t>
      </w:r>
      <w:r w:rsidRPr="00AE62BA">
        <w:rPr>
          <w:b/>
          <w:sz w:val="24"/>
          <w:szCs w:val="24"/>
        </w:rPr>
        <w:t>игры</w:t>
      </w:r>
      <w:bookmarkEnd w:id="230"/>
    </w:p>
    <w:p w:rsidR="00642ECE" w:rsidRPr="00AE62BA" w:rsidRDefault="00642ECE" w:rsidP="00183B91">
      <w:pPr>
        <w:pStyle w:val="a7"/>
        <w:ind w:left="0" w:firstLine="709"/>
      </w:pPr>
      <w:r w:rsidRPr="00AE62BA">
        <w:t>Продолжать развивать интерес к театрализованной игре путем активного вовлечения детей в</w:t>
      </w:r>
      <w:r w:rsidRPr="00AE62BA">
        <w:rPr>
          <w:spacing w:val="1"/>
        </w:rPr>
        <w:t xml:space="preserve"> </w:t>
      </w:r>
      <w:r w:rsidRPr="00AE62BA">
        <w:t>игровые</w:t>
      </w:r>
      <w:r w:rsidRPr="00AE62BA">
        <w:rPr>
          <w:spacing w:val="-2"/>
        </w:rPr>
        <w:t xml:space="preserve"> </w:t>
      </w:r>
      <w:r w:rsidRPr="00AE62BA">
        <w:t>действия. Вызывать желание</w:t>
      </w:r>
      <w:r w:rsidRPr="00AE62BA">
        <w:rPr>
          <w:spacing w:val="-1"/>
        </w:rPr>
        <w:t xml:space="preserve"> </w:t>
      </w:r>
      <w:r w:rsidRPr="00AE62BA">
        <w:t>попробовать себя в</w:t>
      </w:r>
      <w:r w:rsidRPr="00AE62BA">
        <w:rPr>
          <w:spacing w:val="-2"/>
        </w:rPr>
        <w:t xml:space="preserve"> </w:t>
      </w:r>
      <w:r w:rsidRPr="00AE62BA">
        <w:t>разных ролях.</w:t>
      </w:r>
    </w:p>
    <w:p w:rsidR="00642ECE" w:rsidRPr="00AE62BA" w:rsidRDefault="00642ECE" w:rsidP="00183B91">
      <w:pPr>
        <w:pStyle w:val="a7"/>
        <w:ind w:left="0" w:firstLine="709"/>
      </w:pPr>
      <w:r w:rsidRPr="00AE62BA">
        <w:t>Усложнять игровой материал за счет постановки перед детьми все более перспективных (с</w:t>
      </w:r>
      <w:r w:rsidRPr="00AE62BA">
        <w:rPr>
          <w:spacing w:val="1"/>
        </w:rPr>
        <w:t xml:space="preserve"> </w:t>
      </w:r>
      <w:r w:rsidRPr="00AE62BA">
        <w:t>точки зрения драматургии) художественных задач («Ты была бедной Золушкой, а теперь ты</w:t>
      </w:r>
      <w:r w:rsidRPr="00AE62BA">
        <w:rPr>
          <w:spacing w:val="1"/>
        </w:rPr>
        <w:t xml:space="preserve"> </w:t>
      </w:r>
      <w:r w:rsidRPr="00AE62BA">
        <w:t>красавица-принцесса», «Эта роль еще никем не раскрыта»), смены тактики работы над игрой,</w:t>
      </w:r>
      <w:r w:rsidRPr="00AE62BA">
        <w:rPr>
          <w:spacing w:val="1"/>
        </w:rPr>
        <w:t xml:space="preserve"> </w:t>
      </w:r>
      <w:r w:rsidRPr="00AE62BA">
        <w:t>спектаклем.</w:t>
      </w:r>
    </w:p>
    <w:p w:rsidR="00642ECE" w:rsidRPr="00AE62BA" w:rsidRDefault="00642ECE" w:rsidP="00183B91">
      <w:pPr>
        <w:pStyle w:val="a7"/>
        <w:ind w:left="0" w:firstLine="709"/>
      </w:pPr>
      <w:r w:rsidRPr="00AE62BA">
        <w:t>Создавать</w:t>
      </w:r>
      <w:r w:rsidRPr="00AE62BA">
        <w:rPr>
          <w:spacing w:val="1"/>
        </w:rPr>
        <w:t xml:space="preserve"> </w:t>
      </w:r>
      <w:r w:rsidRPr="00AE62BA">
        <w:t>атмосферу</w:t>
      </w:r>
      <w:r w:rsidRPr="00AE62BA">
        <w:rPr>
          <w:spacing w:val="1"/>
        </w:rPr>
        <w:t xml:space="preserve"> </w:t>
      </w:r>
      <w:r w:rsidRPr="00AE62BA">
        <w:t>творчества</w:t>
      </w:r>
      <w:r w:rsidRPr="00AE62BA">
        <w:rPr>
          <w:spacing w:val="1"/>
        </w:rPr>
        <w:t xml:space="preserve"> </w:t>
      </w:r>
      <w:r w:rsidRPr="00AE62BA">
        <w:t>и</w:t>
      </w:r>
      <w:r w:rsidRPr="00AE62BA">
        <w:rPr>
          <w:spacing w:val="1"/>
        </w:rPr>
        <w:t xml:space="preserve"> </w:t>
      </w:r>
      <w:r w:rsidRPr="00AE62BA">
        <w:t>доверия,</w:t>
      </w:r>
      <w:r w:rsidRPr="00AE62BA">
        <w:rPr>
          <w:spacing w:val="1"/>
        </w:rPr>
        <w:t xml:space="preserve"> </w:t>
      </w:r>
      <w:r w:rsidRPr="00AE62BA">
        <w:t>предоставляя</w:t>
      </w:r>
      <w:r w:rsidRPr="00AE62BA">
        <w:rPr>
          <w:spacing w:val="1"/>
        </w:rPr>
        <w:t xml:space="preserve"> </w:t>
      </w:r>
      <w:r w:rsidRPr="00AE62BA">
        <w:t>каждому</w:t>
      </w:r>
      <w:r w:rsidRPr="00AE62BA">
        <w:rPr>
          <w:spacing w:val="1"/>
        </w:rPr>
        <w:t xml:space="preserve"> </w:t>
      </w:r>
      <w:r w:rsidRPr="00AE62BA">
        <w:t>ребенку</w:t>
      </w:r>
      <w:r w:rsidRPr="00AE62BA">
        <w:rPr>
          <w:spacing w:val="1"/>
        </w:rPr>
        <w:t xml:space="preserve"> </w:t>
      </w:r>
      <w:r w:rsidRPr="00AE62BA">
        <w:t>возможность</w:t>
      </w:r>
      <w:r w:rsidRPr="00AE62BA">
        <w:rPr>
          <w:spacing w:val="1"/>
        </w:rPr>
        <w:t xml:space="preserve"> </w:t>
      </w:r>
      <w:r w:rsidRPr="00AE62BA">
        <w:t>высказаться</w:t>
      </w:r>
      <w:r w:rsidRPr="00AE62BA">
        <w:rPr>
          <w:spacing w:val="-1"/>
        </w:rPr>
        <w:t xml:space="preserve"> </w:t>
      </w:r>
      <w:r w:rsidRPr="00AE62BA">
        <w:t>по поводу</w:t>
      </w:r>
      <w:r w:rsidRPr="00AE62BA">
        <w:rPr>
          <w:spacing w:val="-1"/>
        </w:rPr>
        <w:t xml:space="preserve"> </w:t>
      </w:r>
      <w:r w:rsidRPr="00AE62BA">
        <w:t>подготовки к выступлению,</w:t>
      </w:r>
      <w:r w:rsidRPr="00AE62BA">
        <w:rPr>
          <w:spacing w:val="-4"/>
        </w:rPr>
        <w:t xml:space="preserve"> </w:t>
      </w:r>
      <w:r w:rsidRPr="00AE62BA">
        <w:t>процесса</w:t>
      </w:r>
      <w:r w:rsidRPr="00AE62BA">
        <w:rPr>
          <w:spacing w:val="-1"/>
        </w:rPr>
        <w:t xml:space="preserve"> </w:t>
      </w:r>
      <w:r w:rsidRPr="00AE62BA">
        <w:t>игры.</w:t>
      </w:r>
    </w:p>
    <w:p w:rsidR="00642ECE" w:rsidRPr="00AE62BA" w:rsidRDefault="00642ECE" w:rsidP="00183B91">
      <w:pPr>
        <w:pStyle w:val="a7"/>
        <w:ind w:left="0" w:firstLine="709"/>
      </w:pPr>
      <w:r w:rsidRPr="00AE62BA">
        <w:t>Учить детей создавать творческие группы для подготовки и проведения спектаклей, концертов,</w:t>
      </w:r>
      <w:r w:rsidRPr="00AE62BA">
        <w:rPr>
          <w:spacing w:val="1"/>
        </w:rPr>
        <w:t xml:space="preserve"> </w:t>
      </w:r>
      <w:r w:rsidRPr="00AE62BA">
        <w:t>используя</w:t>
      </w:r>
      <w:r w:rsidRPr="00AE62BA">
        <w:rPr>
          <w:spacing w:val="-1"/>
        </w:rPr>
        <w:t xml:space="preserve"> </w:t>
      </w:r>
      <w:r w:rsidRPr="00AE62BA">
        <w:t>все</w:t>
      </w:r>
      <w:r w:rsidRPr="00AE62BA">
        <w:rPr>
          <w:spacing w:val="-1"/>
        </w:rPr>
        <w:t xml:space="preserve"> </w:t>
      </w:r>
      <w:r w:rsidRPr="00AE62BA">
        <w:t>имеющиеся возможности.</w:t>
      </w:r>
    </w:p>
    <w:p w:rsidR="00642ECE" w:rsidRPr="00AE62BA" w:rsidRDefault="00642ECE" w:rsidP="00183B91">
      <w:pPr>
        <w:pStyle w:val="a7"/>
        <w:ind w:left="0" w:firstLine="709"/>
      </w:pPr>
      <w:r w:rsidRPr="00AE62BA">
        <w:t>Учить выстраивать линию поведения в роли, используя атрибуты, детали костюмов, сделанные</w:t>
      </w:r>
      <w:r w:rsidRPr="00AE62BA">
        <w:rPr>
          <w:spacing w:val="1"/>
        </w:rPr>
        <w:t xml:space="preserve"> </w:t>
      </w:r>
      <w:r w:rsidRPr="00AE62BA">
        <w:t>своими</w:t>
      </w:r>
      <w:r w:rsidRPr="00AE62BA">
        <w:rPr>
          <w:spacing w:val="-1"/>
        </w:rPr>
        <w:t xml:space="preserve"> </w:t>
      </w:r>
      <w:r w:rsidRPr="00AE62BA">
        <w:t>руками.</w:t>
      </w:r>
    </w:p>
    <w:p w:rsidR="00642ECE" w:rsidRPr="00AE62BA" w:rsidRDefault="00642ECE" w:rsidP="00183B91">
      <w:pPr>
        <w:pStyle w:val="a7"/>
        <w:ind w:left="0" w:firstLine="709"/>
      </w:pPr>
      <w:r w:rsidRPr="00AE62BA">
        <w:t>Поощрять</w:t>
      </w:r>
      <w:r w:rsidRPr="00AE62BA">
        <w:rPr>
          <w:spacing w:val="1"/>
        </w:rPr>
        <w:t xml:space="preserve"> </w:t>
      </w:r>
      <w:r w:rsidRPr="00AE62BA">
        <w:t>импровизацию,</w:t>
      </w:r>
      <w:r w:rsidRPr="00AE62BA">
        <w:rPr>
          <w:spacing w:val="1"/>
        </w:rPr>
        <w:t xml:space="preserve"> </w:t>
      </w:r>
      <w:r w:rsidRPr="00AE62BA">
        <w:t>умение</w:t>
      </w:r>
      <w:r w:rsidRPr="00AE62BA">
        <w:rPr>
          <w:spacing w:val="1"/>
        </w:rPr>
        <w:t xml:space="preserve"> </w:t>
      </w:r>
      <w:r w:rsidRPr="00AE62BA">
        <w:t>свободно</w:t>
      </w:r>
      <w:r w:rsidRPr="00AE62BA">
        <w:rPr>
          <w:spacing w:val="1"/>
        </w:rPr>
        <w:t xml:space="preserve"> </w:t>
      </w:r>
      <w:r w:rsidRPr="00AE62BA">
        <w:t>чувствовать</w:t>
      </w:r>
      <w:r w:rsidRPr="00AE62BA">
        <w:rPr>
          <w:spacing w:val="1"/>
        </w:rPr>
        <w:t xml:space="preserve"> </w:t>
      </w:r>
      <w:r w:rsidRPr="00AE62BA">
        <w:t>себя</w:t>
      </w:r>
      <w:r w:rsidRPr="00AE62BA">
        <w:rPr>
          <w:spacing w:val="1"/>
        </w:rPr>
        <w:t xml:space="preserve"> </w:t>
      </w:r>
      <w:r w:rsidRPr="00AE62BA">
        <w:t>в</w:t>
      </w:r>
      <w:r w:rsidRPr="00AE62BA">
        <w:rPr>
          <w:spacing w:val="1"/>
        </w:rPr>
        <w:t xml:space="preserve"> </w:t>
      </w:r>
      <w:r w:rsidRPr="00AE62BA">
        <w:t>роли.</w:t>
      </w:r>
      <w:r w:rsidRPr="00AE62BA">
        <w:rPr>
          <w:spacing w:val="1"/>
        </w:rPr>
        <w:t xml:space="preserve"> </w:t>
      </w:r>
      <w:r w:rsidRPr="00AE62BA">
        <w:t>Воспитывать</w:t>
      </w:r>
      <w:r w:rsidRPr="00AE62BA">
        <w:rPr>
          <w:spacing w:val="1"/>
        </w:rPr>
        <w:t xml:space="preserve"> </w:t>
      </w:r>
      <w:r w:rsidRPr="00AE62BA">
        <w:t>артистические</w:t>
      </w:r>
      <w:r w:rsidRPr="00AE62BA">
        <w:rPr>
          <w:spacing w:val="-1"/>
        </w:rPr>
        <w:t xml:space="preserve"> </w:t>
      </w:r>
      <w:r w:rsidRPr="00AE62BA">
        <w:t>качества, раскрывать</w:t>
      </w:r>
      <w:r w:rsidRPr="00AE62BA">
        <w:rPr>
          <w:spacing w:val="2"/>
        </w:rPr>
        <w:t xml:space="preserve"> </w:t>
      </w:r>
      <w:r w:rsidRPr="00AE62BA">
        <w:t>творческий</w:t>
      </w:r>
      <w:r w:rsidRPr="00AE62BA">
        <w:rPr>
          <w:spacing w:val="1"/>
        </w:rPr>
        <w:t xml:space="preserve"> </w:t>
      </w:r>
      <w:r w:rsidRPr="00AE62BA">
        <w:t>потенциал</w:t>
      </w:r>
    </w:p>
    <w:p w:rsidR="005E666A" w:rsidRPr="00AE62BA" w:rsidRDefault="00642ECE" w:rsidP="00183B91">
      <w:pPr>
        <w:pStyle w:val="a7"/>
        <w:ind w:left="0" w:firstLine="709"/>
      </w:pPr>
      <w:r w:rsidRPr="00AE62BA">
        <w:t>детей, вовлекая их в различные театрализованные представления: игры в концерт, цирк, показ</w:t>
      </w:r>
      <w:r w:rsidRPr="00AE62BA">
        <w:rPr>
          <w:spacing w:val="1"/>
        </w:rPr>
        <w:t xml:space="preserve"> </w:t>
      </w:r>
      <w:r w:rsidRPr="00AE62BA">
        <w:t>сценок</w:t>
      </w:r>
      <w:r w:rsidRPr="00AE62BA">
        <w:rPr>
          <w:spacing w:val="1"/>
        </w:rPr>
        <w:t xml:space="preserve"> </w:t>
      </w:r>
      <w:r w:rsidRPr="00AE62BA">
        <w:t>из</w:t>
      </w:r>
      <w:r w:rsidRPr="00AE62BA">
        <w:rPr>
          <w:spacing w:val="1"/>
        </w:rPr>
        <w:t xml:space="preserve"> </w:t>
      </w:r>
      <w:r w:rsidRPr="00AE62BA">
        <w:t>спектаклей.</w:t>
      </w:r>
      <w:r w:rsidRPr="00AE62BA">
        <w:rPr>
          <w:spacing w:val="1"/>
        </w:rPr>
        <w:t xml:space="preserve"> </w:t>
      </w:r>
      <w:r w:rsidRPr="00AE62BA">
        <w:t>Предоставлять</w:t>
      </w:r>
      <w:r w:rsidRPr="00AE62BA">
        <w:rPr>
          <w:spacing w:val="1"/>
        </w:rPr>
        <w:t xml:space="preserve"> </w:t>
      </w:r>
      <w:r w:rsidRPr="00AE62BA">
        <w:t>детям</w:t>
      </w:r>
      <w:r w:rsidRPr="00AE62BA">
        <w:rPr>
          <w:spacing w:val="1"/>
        </w:rPr>
        <w:t xml:space="preserve"> </w:t>
      </w:r>
      <w:r w:rsidRPr="00AE62BA">
        <w:t>возможность</w:t>
      </w:r>
      <w:r w:rsidRPr="00AE62BA">
        <w:rPr>
          <w:spacing w:val="1"/>
        </w:rPr>
        <w:t xml:space="preserve"> </w:t>
      </w:r>
      <w:r w:rsidRPr="00AE62BA">
        <w:t>выступать</w:t>
      </w:r>
      <w:r w:rsidRPr="00AE62BA">
        <w:rPr>
          <w:spacing w:val="1"/>
        </w:rPr>
        <w:t xml:space="preserve"> </w:t>
      </w:r>
      <w:r w:rsidRPr="00AE62BA">
        <w:t>перед</w:t>
      </w:r>
      <w:r w:rsidRPr="00AE62BA">
        <w:rPr>
          <w:spacing w:val="1"/>
        </w:rPr>
        <w:t xml:space="preserve"> </w:t>
      </w:r>
      <w:r w:rsidRPr="00AE62BA">
        <w:t>сверстниками</w:t>
      </w:r>
      <w:r w:rsidRPr="00AE62BA">
        <w:rPr>
          <w:spacing w:val="1"/>
        </w:rPr>
        <w:t xml:space="preserve"> </w:t>
      </w:r>
      <w:r w:rsidRPr="00AE62BA">
        <w:t>родителями</w:t>
      </w:r>
      <w:r w:rsidRPr="00AE62BA">
        <w:rPr>
          <w:spacing w:val="-1"/>
        </w:rPr>
        <w:t xml:space="preserve"> </w:t>
      </w:r>
      <w:r w:rsidRPr="00AE62BA">
        <w:t>и другими</w:t>
      </w:r>
      <w:r w:rsidRPr="00AE62BA">
        <w:rPr>
          <w:spacing w:val="-2"/>
        </w:rPr>
        <w:t xml:space="preserve"> </w:t>
      </w:r>
      <w:r w:rsidRPr="00AE62BA">
        <w:t>гостями.</w:t>
      </w:r>
    </w:p>
    <w:p w:rsidR="00642ECE" w:rsidRPr="00AE62BA" w:rsidRDefault="00642ECE" w:rsidP="00183B91">
      <w:pPr>
        <w:pStyle w:val="a7"/>
        <w:ind w:left="0" w:firstLine="709"/>
      </w:pPr>
      <w:r w:rsidRPr="00AE62BA">
        <w:t>Примерный</w:t>
      </w:r>
      <w:r w:rsidRPr="00AE62BA">
        <w:rPr>
          <w:spacing w:val="-5"/>
        </w:rPr>
        <w:t xml:space="preserve"> </w:t>
      </w:r>
      <w:r w:rsidRPr="00AE62BA">
        <w:t>музыкальный</w:t>
      </w:r>
      <w:r w:rsidRPr="00AE62BA">
        <w:rPr>
          <w:spacing w:val="-4"/>
        </w:rPr>
        <w:t xml:space="preserve"> </w:t>
      </w:r>
      <w:r w:rsidRPr="00AE62BA">
        <w:t>репертуар</w:t>
      </w:r>
    </w:p>
    <w:p w:rsidR="00642ECE" w:rsidRPr="00AE62BA" w:rsidRDefault="00642ECE" w:rsidP="00183B91">
      <w:pPr>
        <w:pStyle w:val="a7"/>
        <w:ind w:left="0" w:firstLine="709"/>
        <w:rPr>
          <w:b/>
        </w:rPr>
      </w:pPr>
    </w:p>
    <w:p w:rsidR="00642ECE" w:rsidRPr="00AE62BA" w:rsidRDefault="00642ECE" w:rsidP="00183B91">
      <w:pPr>
        <w:pStyle w:val="a7"/>
        <w:ind w:left="0" w:firstLine="709"/>
      </w:pPr>
      <w:r w:rsidRPr="00AE62BA">
        <w:rPr>
          <w:u w:val="single"/>
        </w:rPr>
        <w:t>Сентябрь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октябрь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ноябрь</w:t>
      </w:r>
    </w:p>
    <w:p w:rsidR="00642ECE" w:rsidRPr="00AE62BA" w:rsidRDefault="00642ECE" w:rsidP="006C5606">
      <w:pPr>
        <w:ind w:firstLine="709"/>
        <w:rPr>
          <w:b/>
          <w:sz w:val="24"/>
          <w:szCs w:val="24"/>
        </w:rPr>
      </w:pPr>
      <w:bookmarkStart w:id="231" w:name="_Toc120970229"/>
      <w:r w:rsidRPr="00AE62BA">
        <w:rPr>
          <w:b/>
          <w:sz w:val="24"/>
          <w:szCs w:val="24"/>
        </w:rPr>
        <w:t>Слушание</w:t>
      </w:r>
      <w:bookmarkEnd w:id="231"/>
    </w:p>
    <w:p w:rsidR="00642ECE" w:rsidRPr="00AE62BA" w:rsidRDefault="00642ECE" w:rsidP="00183B91">
      <w:pPr>
        <w:pStyle w:val="a7"/>
        <w:ind w:left="0" w:firstLine="709"/>
      </w:pPr>
      <w:r w:rsidRPr="00AE62BA">
        <w:t>Произведения. «Марш», муз. Д. Шостаковича; «Колыбельная», «Парень с гармошкой», муз. Г.</w:t>
      </w:r>
      <w:r w:rsidRPr="00AE62BA">
        <w:rPr>
          <w:spacing w:val="1"/>
        </w:rPr>
        <w:t xml:space="preserve"> </w:t>
      </w:r>
      <w:r w:rsidRPr="00AE62BA">
        <w:t>Свиридова; «Листопад», муз. Т. Попатенко, сл. Е. авдиенко; «Марш» из оперы «Любовь к трем</w:t>
      </w:r>
      <w:r w:rsidRPr="00AE62BA">
        <w:rPr>
          <w:spacing w:val="1"/>
        </w:rPr>
        <w:t xml:space="preserve"> </w:t>
      </w:r>
      <w:r w:rsidRPr="00AE62BA">
        <w:t>апельсинам», муз. С. Прокофьева; «Зима», муз. П. Чайковского, сл. а. Плещеева; «осенняя</w:t>
      </w:r>
      <w:r w:rsidRPr="00AE62BA">
        <w:rPr>
          <w:spacing w:val="1"/>
        </w:rPr>
        <w:t xml:space="preserve"> </w:t>
      </w:r>
      <w:r w:rsidRPr="00AE62BA">
        <w:t>песня»,</w:t>
      </w:r>
      <w:r w:rsidRPr="00AE62BA">
        <w:rPr>
          <w:spacing w:val="-1"/>
        </w:rPr>
        <w:t xml:space="preserve"> </w:t>
      </w:r>
      <w:r w:rsidRPr="00AE62BA">
        <w:t>из</w:t>
      </w:r>
      <w:r w:rsidRPr="00AE62BA">
        <w:rPr>
          <w:spacing w:val="-2"/>
        </w:rPr>
        <w:t xml:space="preserve"> </w:t>
      </w:r>
      <w:r w:rsidRPr="00AE62BA">
        <w:t>цикла</w:t>
      </w:r>
      <w:r w:rsidRPr="00AE62BA">
        <w:rPr>
          <w:spacing w:val="-1"/>
        </w:rPr>
        <w:t xml:space="preserve"> </w:t>
      </w:r>
      <w:r w:rsidRPr="00AE62BA">
        <w:t>«времена</w:t>
      </w:r>
      <w:r w:rsidRPr="00AE62BA">
        <w:rPr>
          <w:spacing w:val="-1"/>
        </w:rPr>
        <w:t xml:space="preserve"> </w:t>
      </w:r>
      <w:r w:rsidRPr="00AE62BA">
        <w:t>года» П.</w:t>
      </w:r>
      <w:r w:rsidRPr="00AE62BA">
        <w:rPr>
          <w:spacing w:val="-1"/>
        </w:rPr>
        <w:t xml:space="preserve"> </w:t>
      </w:r>
      <w:r w:rsidRPr="00AE62BA">
        <w:t>Чайковского.</w:t>
      </w:r>
    </w:p>
    <w:p w:rsidR="00642ECE" w:rsidRPr="00AE62BA" w:rsidRDefault="00642ECE" w:rsidP="006C5606">
      <w:pPr>
        <w:ind w:firstLine="709"/>
        <w:rPr>
          <w:b/>
          <w:sz w:val="24"/>
          <w:szCs w:val="24"/>
        </w:rPr>
      </w:pPr>
      <w:bookmarkStart w:id="232" w:name="_Toc120970230"/>
      <w:r w:rsidRPr="00AE62BA">
        <w:rPr>
          <w:b/>
          <w:sz w:val="24"/>
          <w:szCs w:val="24"/>
        </w:rPr>
        <w:t>Пение</w:t>
      </w:r>
      <w:bookmarkEnd w:id="232"/>
    </w:p>
    <w:p w:rsidR="00642ECE" w:rsidRPr="00AE62BA" w:rsidRDefault="00642ECE" w:rsidP="00183B91">
      <w:pPr>
        <w:pStyle w:val="a7"/>
        <w:ind w:left="0" w:firstLine="709"/>
      </w:pPr>
      <w:r w:rsidRPr="00AE62BA">
        <w:t>упражнения</w:t>
      </w:r>
      <w:r w:rsidRPr="00AE62BA">
        <w:rPr>
          <w:spacing w:val="20"/>
        </w:rPr>
        <w:t xml:space="preserve"> </w:t>
      </w:r>
      <w:r w:rsidRPr="00AE62BA">
        <w:t>на</w:t>
      </w:r>
      <w:r w:rsidRPr="00AE62BA">
        <w:rPr>
          <w:spacing w:val="23"/>
        </w:rPr>
        <w:t xml:space="preserve"> </w:t>
      </w:r>
      <w:r w:rsidRPr="00AE62BA">
        <w:t>развитие</w:t>
      </w:r>
      <w:r w:rsidRPr="00AE62BA">
        <w:rPr>
          <w:spacing w:val="22"/>
        </w:rPr>
        <w:t xml:space="preserve"> </w:t>
      </w:r>
      <w:r w:rsidRPr="00AE62BA">
        <w:t>слуха</w:t>
      </w:r>
      <w:r w:rsidRPr="00AE62BA">
        <w:rPr>
          <w:spacing w:val="22"/>
        </w:rPr>
        <w:t xml:space="preserve"> </w:t>
      </w:r>
      <w:r w:rsidRPr="00AE62BA">
        <w:t>и</w:t>
      </w:r>
      <w:r w:rsidRPr="00AE62BA">
        <w:rPr>
          <w:spacing w:val="25"/>
        </w:rPr>
        <w:t xml:space="preserve"> </w:t>
      </w:r>
      <w:r w:rsidRPr="00AE62BA">
        <w:t>голоса.</w:t>
      </w:r>
      <w:r w:rsidRPr="00AE62BA">
        <w:rPr>
          <w:spacing w:val="23"/>
        </w:rPr>
        <w:t xml:space="preserve"> </w:t>
      </w:r>
      <w:r w:rsidRPr="00AE62BA">
        <w:t>«Зайка»,</w:t>
      </w:r>
      <w:r w:rsidRPr="00AE62BA">
        <w:rPr>
          <w:spacing w:val="24"/>
        </w:rPr>
        <w:t xml:space="preserve"> </w:t>
      </w:r>
      <w:r w:rsidRPr="00AE62BA">
        <w:t>муз.</w:t>
      </w:r>
      <w:r w:rsidRPr="00AE62BA">
        <w:rPr>
          <w:spacing w:val="24"/>
        </w:rPr>
        <w:t xml:space="preserve"> </w:t>
      </w:r>
      <w:r w:rsidRPr="00AE62BA">
        <w:t>в.</w:t>
      </w:r>
      <w:r w:rsidRPr="00AE62BA">
        <w:rPr>
          <w:spacing w:val="22"/>
        </w:rPr>
        <w:t xml:space="preserve"> </w:t>
      </w:r>
      <w:r w:rsidRPr="00AE62BA">
        <w:t>Карасевой,</w:t>
      </w:r>
      <w:r w:rsidRPr="00AE62BA">
        <w:rPr>
          <w:spacing w:val="26"/>
        </w:rPr>
        <w:t xml:space="preserve"> </w:t>
      </w:r>
      <w:r w:rsidRPr="00AE62BA">
        <w:t>сл.</w:t>
      </w:r>
      <w:r w:rsidRPr="00AE62BA">
        <w:rPr>
          <w:spacing w:val="23"/>
        </w:rPr>
        <w:t xml:space="preserve"> </w:t>
      </w:r>
      <w:r w:rsidRPr="00AE62BA">
        <w:t>н.</w:t>
      </w:r>
      <w:r w:rsidRPr="00AE62BA">
        <w:rPr>
          <w:spacing w:val="24"/>
        </w:rPr>
        <w:t xml:space="preserve"> </w:t>
      </w:r>
      <w:r w:rsidRPr="00AE62BA">
        <w:t>Френкель;</w:t>
      </w:r>
      <w:r w:rsidRPr="00AE62BA">
        <w:rPr>
          <w:spacing w:val="24"/>
        </w:rPr>
        <w:t xml:space="preserve"> </w:t>
      </w:r>
      <w:r w:rsidRPr="00AE62BA">
        <w:t>«Сшили</w:t>
      </w:r>
      <w:r w:rsidRPr="00AE62BA">
        <w:rPr>
          <w:spacing w:val="-57"/>
        </w:rPr>
        <w:t xml:space="preserve"> </w:t>
      </w:r>
      <w:r w:rsidRPr="00AE62BA">
        <w:t>кошке к празднику сапожки», детская песенка; «ворон», рус. нар. песня, обраб. Е. Тиличеевой.</w:t>
      </w:r>
      <w:r w:rsidRPr="00AE62BA">
        <w:rPr>
          <w:spacing w:val="1"/>
        </w:rPr>
        <w:t xml:space="preserve"> </w:t>
      </w:r>
      <w:r w:rsidRPr="00AE62BA">
        <w:t>Песни.</w:t>
      </w:r>
      <w:r w:rsidRPr="00AE62BA">
        <w:rPr>
          <w:spacing w:val="-1"/>
        </w:rPr>
        <w:t xml:space="preserve"> </w:t>
      </w:r>
      <w:r w:rsidRPr="00AE62BA">
        <w:t>«Журавли»,</w:t>
      </w:r>
      <w:r w:rsidRPr="00AE62BA">
        <w:rPr>
          <w:spacing w:val="-1"/>
        </w:rPr>
        <w:t xml:space="preserve"> </w:t>
      </w:r>
      <w:r w:rsidRPr="00AE62BA">
        <w:t>муз.</w:t>
      </w:r>
      <w:r w:rsidRPr="00AE62BA">
        <w:rPr>
          <w:spacing w:val="-1"/>
        </w:rPr>
        <w:t xml:space="preserve"> </w:t>
      </w:r>
      <w:r w:rsidRPr="00AE62BA">
        <w:t>а.</w:t>
      </w:r>
      <w:r w:rsidRPr="00AE62BA">
        <w:rPr>
          <w:spacing w:val="-1"/>
        </w:rPr>
        <w:t xml:space="preserve"> </w:t>
      </w:r>
      <w:r w:rsidRPr="00AE62BA">
        <w:t>Лившица,</w:t>
      </w:r>
      <w:r w:rsidRPr="00AE62BA">
        <w:rPr>
          <w:spacing w:val="-1"/>
        </w:rPr>
        <w:t xml:space="preserve"> </w:t>
      </w:r>
      <w:r w:rsidRPr="00AE62BA">
        <w:t>сл.</w:t>
      </w:r>
      <w:r w:rsidRPr="00AE62BA">
        <w:rPr>
          <w:spacing w:val="2"/>
        </w:rPr>
        <w:t xml:space="preserve"> </w:t>
      </w:r>
      <w:r w:rsidRPr="00AE62BA">
        <w:t>М.</w:t>
      </w:r>
      <w:r w:rsidRPr="00AE62BA">
        <w:rPr>
          <w:spacing w:val="-2"/>
        </w:rPr>
        <w:t xml:space="preserve"> </w:t>
      </w:r>
      <w:r w:rsidRPr="00AE62BA">
        <w:t>Познанской;</w:t>
      </w:r>
      <w:r w:rsidRPr="00AE62BA">
        <w:rPr>
          <w:spacing w:val="-1"/>
        </w:rPr>
        <w:t xml:space="preserve"> </w:t>
      </w:r>
      <w:r w:rsidRPr="00AE62BA">
        <w:t>«К</w:t>
      </w:r>
      <w:r w:rsidRPr="00AE62BA">
        <w:rPr>
          <w:spacing w:val="-3"/>
        </w:rPr>
        <w:t xml:space="preserve"> </w:t>
      </w:r>
      <w:r w:rsidRPr="00AE62BA">
        <w:t>нам</w:t>
      </w:r>
      <w:r w:rsidRPr="00AE62BA">
        <w:rPr>
          <w:spacing w:val="-2"/>
        </w:rPr>
        <w:t xml:space="preserve"> </w:t>
      </w:r>
      <w:r w:rsidRPr="00AE62BA">
        <w:t>гости пришли»,</w:t>
      </w:r>
      <w:r w:rsidRPr="00AE62BA">
        <w:rPr>
          <w:spacing w:val="-1"/>
        </w:rPr>
        <w:t xml:space="preserve"> </w:t>
      </w:r>
      <w:r w:rsidRPr="00AE62BA">
        <w:t>муз.</w:t>
      </w:r>
    </w:p>
    <w:p w:rsidR="00642ECE" w:rsidRPr="00AE62BA" w:rsidRDefault="00642ECE" w:rsidP="00183B91">
      <w:pPr>
        <w:pStyle w:val="a7"/>
        <w:ind w:left="0" w:firstLine="709"/>
      </w:pPr>
      <w:r w:rsidRPr="00AE62BA">
        <w:t>ан.</w:t>
      </w:r>
      <w:r w:rsidRPr="00AE62BA">
        <w:rPr>
          <w:spacing w:val="30"/>
        </w:rPr>
        <w:t xml:space="preserve"> </w:t>
      </w:r>
      <w:r w:rsidRPr="00AE62BA">
        <w:t>александрова,</w:t>
      </w:r>
      <w:r w:rsidRPr="00AE62BA">
        <w:rPr>
          <w:spacing w:val="30"/>
        </w:rPr>
        <w:t xml:space="preserve"> </w:t>
      </w:r>
      <w:r w:rsidRPr="00AE62BA">
        <w:t>сл.</w:t>
      </w:r>
      <w:r w:rsidRPr="00AE62BA">
        <w:rPr>
          <w:spacing w:val="32"/>
        </w:rPr>
        <w:t xml:space="preserve"> </w:t>
      </w:r>
      <w:r w:rsidRPr="00AE62BA">
        <w:t>М.</w:t>
      </w:r>
      <w:r w:rsidRPr="00AE62BA">
        <w:rPr>
          <w:spacing w:val="30"/>
        </w:rPr>
        <w:t xml:space="preserve"> </w:t>
      </w:r>
      <w:r w:rsidRPr="00AE62BA">
        <w:t>ивенсен;</w:t>
      </w:r>
      <w:r w:rsidRPr="00AE62BA">
        <w:rPr>
          <w:spacing w:val="30"/>
        </w:rPr>
        <w:t xml:space="preserve"> </w:t>
      </w:r>
      <w:r w:rsidRPr="00AE62BA">
        <w:t>«огородная-хороводная»,</w:t>
      </w:r>
      <w:r w:rsidRPr="00AE62BA">
        <w:rPr>
          <w:spacing w:val="30"/>
        </w:rPr>
        <w:t xml:space="preserve"> </w:t>
      </w:r>
      <w:r w:rsidRPr="00AE62BA">
        <w:t>муз.</w:t>
      </w:r>
      <w:r w:rsidRPr="00AE62BA">
        <w:rPr>
          <w:spacing w:val="30"/>
        </w:rPr>
        <w:t xml:space="preserve"> </w:t>
      </w:r>
      <w:r w:rsidRPr="00AE62BA">
        <w:t>Б.</w:t>
      </w:r>
      <w:r w:rsidRPr="00AE62BA">
        <w:rPr>
          <w:spacing w:val="30"/>
        </w:rPr>
        <w:t xml:space="preserve"> </w:t>
      </w:r>
      <w:r w:rsidRPr="00AE62BA">
        <w:t>Можжевелова,</w:t>
      </w:r>
      <w:r w:rsidRPr="00AE62BA">
        <w:rPr>
          <w:spacing w:val="30"/>
        </w:rPr>
        <w:t xml:space="preserve"> </w:t>
      </w:r>
      <w:r w:rsidRPr="00AE62BA">
        <w:t>сл.</w:t>
      </w:r>
      <w:r w:rsidRPr="00AE62BA">
        <w:rPr>
          <w:spacing w:val="32"/>
        </w:rPr>
        <w:t xml:space="preserve"> </w:t>
      </w:r>
      <w:r w:rsidRPr="00AE62BA">
        <w:t>н.</w:t>
      </w:r>
      <w:r w:rsidRPr="00AE62BA">
        <w:rPr>
          <w:spacing w:val="-57"/>
        </w:rPr>
        <w:t xml:space="preserve"> </w:t>
      </w:r>
      <w:r w:rsidRPr="00AE62BA">
        <w:t>Пассовой.</w:t>
      </w:r>
    </w:p>
    <w:p w:rsidR="00642ECE" w:rsidRPr="00AE62BA" w:rsidRDefault="00642ECE" w:rsidP="006C5606">
      <w:pPr>
        <w:ind w:firstLine="709"/>
        <w:rPr>
          <w:b/>
          <w:sz w:val="24"/>
          <w:szCs w:val="24"/>
        </w:rPr>
      </w:pPr>
      <w:bookmarkStart w:id="233" w:name="_Toc120970231"/>
      <w:r w:rsidRPr="00AE62BA">
        <w:rPr>
          <w:b/>
          <w:sz w:val="24"/>
          <w:szCs w:val="24"/>
        </w:rPr>
        <w:t>Песенное</w:t>
      </w:r>
      <w:r w:rsidRPr="00AE62BA">
        <w:rPr>
          <w:b/>
          <w:spacing w:val="-6"/>
          <w:sz w:val="24"/>
          <w:szCs w:val="24"/>
        </w:rPr>
        <w:t xml:space="preserve"> </w:t>
      </w:r>
      <w:r w:rsidRPr="00AE62BA">
        <w:rPr>
          <w:b/>
          <w:sz w:val="24"/>
          <w:szCs w:val="24"/>
        </w:rPr>
        <w:t>творчество</w:t>
      </w:r>
      <w:bookmarkEnd w:id="233"/>
    </w:p>
    <w:p w:rsidR="00642ECE" w:rsidRPr="00AE62BA" w:rsidRDefault="00642ECE" w:rsidP="00183B91">
      <w:pPr>
        <w:pStyle w:val="a7"/>
        <w:ind w:left="0" w:firstLine="709"/>
      </w:pPr>
      <w:r w:rsidRPr="00AE62BA">
        <w:t>Произведения.</w:t>
      </w:r>
      <w:r w:rsidRPr="00AE62BA">
        <w:rPr>
          <w:spacing w:val="-3"/>
        </w:rPr>
        <w:t xml:space="preserve"> </w:t>
      </w:r>
      <w:r w:rsidRPr="00AE62BA">
        <w:t>«Колыбельная»,</w:t>
      </w:r>
      <w:r w:rsidRPr="00AE62BA">
        <w:rPr>
          <w:spacing w:val="-3"/>
        </w:rPr>
        <w:t xml:space="preserve"> </w:t>
      </w:r>
      <w:r w:rsidRPr="00AE62BA">
        <w:t>рус.</w:t>
      </w:r>
      <w:r w:rsidRPr="00AE62BA">
        <w:rPr>
          <w:spacing w:val="-2"/>
        </w:rPr>
        <w:t xml:space="preserve"> </w:t>
      </w:r>
      <w:r w:rsidRPr="00AE62BA">
        <w:t>нар.</w:t>
      </w:r>
      <w:r w:rsidRPr="00AE62BA">
        <w:rPr>
          <w:spacing w:val="-3"/>
        </w:rPr>
        <w:t xml:space="preserve"> </w:t>
      </w:r>
      <w:r w:rsidRPr="00AE62BA">
        <w:t>песня;</w:t>
      </w:r>
      <w:r w:rsidRPr="00AE62BA">
        <w:rPr>
          <w:spacing w:val="-2"/>
        </w:rPr>
        <w:t xml:space="preserve"> </w:t>
      </w:r>
      <w:r w:rsidRPr="00AE62BA">
        <w:t>«Марш»,</w:t>
      </w:r>
      <w:r w:rsidRPr="00AE62BA">
        <w:rPr>
          <w:spacing w:val="-3"/>
        </w:rPr>
        <w:t xml:space="preserve"> </w:t>
      </w:r>
      <w:r w:rsidRPr="00AE62BA">
        <w:t>муз.</w:t>
      </w:r>
      <w:r w:rsidRPr="00AE62BA">
        <w:rPr>
          <w:spacing w:val="-3"/>
        </w:rPr>
        <w:t xml:space="preserve"> </w:t>
      </w:r>
      <w:r w:rsidRPr="00AE62BA">
        <w:t>М.</w:t>
      </w:r>
      <w:r w:rsidRPr="00AE62BA">
        <w:rPr>
          <w:spacing w:val="-3"/>
        </w:rPr>
        <w:t xml:space="preserve"> </w:t>
      </w:r>
      <w:r w:rsidRPr="00AE62BA">
        <w:t>Красева.</w:t>
      </w:r>
    </w:p>
    <w:p w:rsidR="00642ECE" w:rsidRPr="00AE62BA" w:rsidRDefault="00642ECE" w:rsidP="00183B91">
      <w:pPr>
        <w:pStyle w:val="a7"/>
        <w:ind w:left="0" w:firstLine="709"/>
      </w:pPr>
      <w:r w:rsidRPr="00AE62BA">
        <w:t>Музыкально-ритмические</w:t>
      </w:r>
      <w:r w:rsidRPr="00AE62BA">
        <w:rPr>
          <w:spacing w:val="-5"/>
        </w:rPr>
        <w:t xml:space="preserve"> </w:t>
      </w:r>
      <w:r w:rsidRPr="00AE62BA">
        <w:t>движения</w:t>
      </w:r>
    </w:p>
    <w:p w:rsidR="00642ECE" w:rsidRPr="00AE62BA" w:rsidRDefault="00642ECE" w:rsidP="00183B91">
      <w:pPr>
        <w:pStyle w:val="a7"/>
        <w:ind w:left="0" w:firstLine="709"/>
      </w:pPr>
      <w:r w:rsidRPr="00AE62BA">
        <w:t>упражнения.</w:t>
      </w:r>
      <w:r w:rsidRPr="00AE62BA">
        <w:rPr>
          <w:spacing w:val="33"/>
        </w:rPr>
        <w:t xml:space="preserve"> </w:t>
      </w:r>
      <w:r w:rsidRPr="00AE62BA">
        <w:t>«Маленький</w:t>
      </w:r>
      <w:r w:rsidRPr="00AE62BA">
        <w:rPr>
          <w:spacing w:val="34"/>
        </w:rPr>
        <w:t xml:space="preserve"> </w:t>
      </w:r>
      <w:r w:rsidRPr="00AE62BA">
        <w:t>марш»,</w:t>
      </w:r>
      <w:r w:rsidRPr="00AE62BA">
        <w:rPr>
          <w:spacing w:val="34"/>
        </w:rPr>
        <w:t xml:space="preserve"> </w:t>
      </w:r>
      <w:r w:rsidRPr="00AE62BA">
        <w:t>муз.</w:t>
      </w:r>
      <w:r w:rsidRPr="00AE62BA">
        <w:rPr>
          <w:spacing w:val="33"/>
        </w:rPr>
        <w:t xml:space="preserve"> </w:t>
      </w:r>
      <w:r w:rsidRPr="00AE62BA">
        <w:t>Т.</w:t>
      </w:r>
      <w:r w:rsidRPr="00AE62BA">
        <w:rPr>
          <w:spacing w:val="33"/>
        </w:rPr>
        <w:t xml:space="preserve"> </w:t>
      </w:r>
      <w:r w:rsidRPr="00AE62BA">
        <w:t>Ломовой;</w:t>
      </w:r>
      <w:r w:rsidRPr="00AE62BA">
        <w:rPr>
          <w:spacing w:val="35"/>
        </w:rPr>
        <w:t xml:space="preserve"> </w:t>
      </w:r>
      <w:r w:rsidRPr="00AE62BA">
        <w:t>«Пружинка»,</w:t>
      </w:r>
      <w:r w:rsidRPr="00AE62BA">
        <w:rPr>
          <w:spacing w:val="33"/>
        </w:rPr>
        <w:t xml:space="preserve"> </w:t>
      </w:r>
      <w:r w:rsidRPr="00AE62BA">
        <w:t>муз.</w:t>
      </w:r>
      <w:r w:rsidRPr="00AE62BA">
        <w:rPr>
          <w:spacing w:val="33"/>
        </w:rPr>
        <w:t xml:space="preserve"> </w:t>
      </w:r>
      <w:r w:rsidRPr="00AE62BA">
        <w:t>Е.</w:t>
      </w:r>
      <w:r w:rsidRPr="00AE62BA">
        <w:rPr>
          <w:spacing w:val="34"/>
        </w:rPr>
        <w:t xml:space="preserve"> </w:t>
      </w:r>
      <w:r w:rsidRPr="00AE62BA">
        <w:t>Гнесиной</w:t>
      </w:r>
      <w:r w:rsidRPr="00AE62BA">
        <w:rPr>
          <w:spacing w:val="34"/>
        </w:rPr>
        <w:t xml:space="preserve"> </w:t>
      </w:r>
      <w:r w:rsidRPr="00AE62BA">
        <w:t>(«Этюд»);</w:t>
      </w:r>
    </w:p>
    <w:p w:rsidR="00642ECE" w:rsidRPr="00AE62BA" w:rsidRDefault="00642ECE" w:rsidP="00183B91">
      <w:pPr>
        <w:pStyle w:val="a7"/>
        <w:ind w:left="0" w:firstLine="709"/>
      </w:pPr>
      <w:r w:rsidRPr="00AE62BA">
        <w:t>«Шаг</w:t>
      </w:r>
      <w:r w:rsidRPr="00AE62BA">
        <w:rPr>
          <w:spacing w:val="-3"/>
        </w:rPr>
        <w:t xml:space="preserve"> </w:t>
      </w:r>
      <w:r w:rsidRPr="00AE62BA">
        <w:t>и</w:t>
      </w:r>
      <w:r w:rsidRPr="00AE62BA">
        <w:rPr>
          <w:spacing w:val="-2"/>
        </w:rPr>
        <w:t xml:space="preserve"> </w:t>
      </w:r>
      <w:r w:rsidRPr="00AE62BA">
        <w:t>бег»,</w:t>
      </w:r>
      <w:r w:rsidRPr="00AE62BA">
        <w:rPr>
          <w:spacing w:val="-3"/>
        </w:rPr>
        <w:t xml:space="preserve"> </w:t>
      </w:r>
      <w:r w:rsidRPr="00AE62BA">
        <w:t>муз.</w:t>
      </w:r>
      <w:r w:rsidRPr="00AE62BA">
        <w:rPr>
          <w:spacing w:val="-1"/>
        </w:rPr>
        <w:t xml:space="preserve"> </w:t>
      </w:r>
      <w:r w:rsidRPr="00AE62BA">
        <w:t>н.</w:t>
      </w:r>
      <w:r w:rsidRPr="00AE62BA">
        <w:rPr>
          <w:spacing w:val="-2"/>
        </w:rPr>
        <w:t xml:space="preserve"> </w:t>
      </w:r>
      <w:r w:rsidRPr="00AE62BA">
        <w:t>надененко.</w:t>
      </w:r>
    </w:p>
    <w:p w:rsidR="00642ECE" w:rsidRPr="00AE62BA" w:rsidRDefault="00642ECE" w:rsidP="00183B91">
      <w:pPr>
        <w:pStyle w:val="a7"/>
        <w:ind w:left="0" w:firstLine="709"/>
      </w:pPr>
      <w:r w:rsidRPr="00AE62BA">
        <w:t>упражнения</w:t>
      </w:r>
      <w:r w:rsidRPr="00AE62BA">
        <w:rPr>
          <w:spacing w:val="37"/>
        </w:rPr>
        <w:t xml:space="preserve"> </w:t>
      </w:r>
      <w:r w:rsidRPr="00AE62BA">
        <w:t>с</w:t>
      </w:r>
      <w:r w:rsidRPr="00AE62BA">
        <w:rPr>
          <w:spacing w:val="33"/>
        </w:rPr>
        <w:t xml:space="preserve"> </w:t>
      </w:r>
      <w:r w:rsidRPr="00AE62BA">
        <w:t>предметами.</w:t>
      </w:r>
      <w:r w:rsidRPr="00AE62BA">
        <w:rPr>
          <w:spacing w:val="37"/>
        </w:rPr>
        <w:t xml:space="preserve"> </w:t>
      </w:r>
      <w:r w:rsidRPr="00AE62BA">
        <w:t>«вальс»,</w:t>
      </w:r>
      <w:r w:rsidRPr="00AE62BA">
        <w:rPr>
          <w:spacing w:val="37"/>
        </w:rPr>
        <w:t xml:space="preserve"> </w:t>
      </w:r>
      <w:r w:rsidRPr="00AE62BA">
        <w:t>муз.</w:t>
      </w:r>
      <w:r w:rsidRPr="00AE62BA">
        <w:rPr>
          <w:spacing w:val="37"/>
        </w:rPr>
        <w:t xml:space="preserve"> </w:t>
      </w:r>
      <w:r w:rsidRPr="00AE62BA">
        <w:t>а.</w:t>
      </w:r>
      <w:r w:rsidRPr="00AE62BA">
        <w:rPr>
          <w:spacing w:val="37"/>
        </w:rPr>
        <w:t xml:space="preserve"> </w:t>
      </w:r>
      <w:r w:rsidRPr="00AE62BA">
        <w:t>Дворжака.</w:t>
      </w:r>
      <w:r w:rsidRPr="00AE62BA">
        <w:rPr>
          <w:spacing w:val="37"/>
        </w:rPr>
        <w:t xml:space="preserve"> </w:t>
      </w:r>
      <w:r w:rsidRPr="00AE62BA">
        <w:t>Этюды.</w:t>
      </w:r>
      <w:r w:rsidRPr="00AE62BA">
        <w:rPr>
          <w:spacing w:val="37"/>
        </w:rPr>
        <w:t xml:space="preserve"> </w:t>
      </w:r>
      <w:r w:rsidRPr="00AE62BA">
        <w:t>«Тихий</w:t>
      </w:r>
      <w:r w:rsidRPr="00AE62BA">
        <w:rPr>
          <w:spacing w:val="35"/>
        </w:rPr>
        <w:t xml:space="preserve"> </w:t>
      </w:r>
      <w:r w:rsidRPr="00AE62BA">
        <w:t>танец»</w:t>
      </w:r>
      <w:r w:rsidRPr="00AE62BA">
        <w:rPr>
          <w:spacing w:val="37"/>
        </w:rPr>
        <w:t xml:space="preserve"> </w:t>
      </w:r>
      <w:r w:rsidRPr="00AE62BA">
        <w:t>(тема</w:t>
      </w:r>
      <w:r w:rsidRPr="00AE62BA">
        <w:rPr>
          <w:spacing w:val="36"/>
        </w:rPr>
        <w:t xml:space="preserve"> </w:t>
      </w:r>
      <w:r w:rsidRPr="00AE62BA">
        <w:t>из</w:t>
      </w:r>
      <w:r w:rsidRPr="00AE62BA">
        <w:rPr>
          <w:spacing w:val="-57"/>
        </w:rPr>
        <w:t xml:space="preserve"> </w:t>
      </w:r>
      <w:r w:rsidRPr="00AE62BA">
        <w:t>вариаций),</w:t>
      </w:r>
      <w:r w:rsidRPr="00AE62BA">
        <w:rPr>
          <w:spacing w:val="-1"/>
        </w:rPr>
        <w:t xml:space="preserve"> </w:t>
      </w:r>
      <w:r w:rsidRPr="00AE62BA">
        <w:t>муз. в.</w:t>
      </w:r>
      <w:r w:rsidRPr="00AE62BA">
        <w:rPr>
          <w:spacing w:val="-1"/>
        </w:rPr>
        <w:t xml:space="preserve"> </w:t>
      </w:r>
      <w:r w:rsidRPr="00AE62BA">
        <w:t>Моцарта.</w:t>
      </w:r>
    </w:p>
    <w:p w:rsidR="00642ECE" w:rsidRPr="00AE62BA" w:rsidRDefault="00642ECE" w:rsidP="00183B91">
      <w:pPr>
        <w:pStyle w:val="a7"/>
        <w:ind w:left="0" w:firstLine="709"/>
      </w:pPr>
      <w:r w:rsidRPr="00AE62BA">
        <w:t>Танцы</w:t>
      </w:r>
      <w:r w:rsidRPr="00AE62BA">
        <w:rPr>
          <w:spacing w:val="54"/>
        </w:rPr>
        <w:t xml:space="preserve"> </w:t>
      </w:r>
      <w:r w:rsidRPr="00AE62BA">
        <w:t>и</w:t>
      </w:r>
      <w:r w:rsidRPr="00AE62BA">
        <w:rPr>
          <w:spacing w:val="57"/>
        </w:rPr>
        <w:t xml:space="preserve"> </w:t>
      </w:r>
      <w:r w:rsidRPr="00AE62BA">
        <w:t>пляски.</w:t>
      </w:r>
      <w:r w:rsidRPr="00AE62BA">
        <w:rPr>
          <w:spacing w:val="55"/>
        </w:rPr>
        <w:t xml:space="preserve"> </w:t>
      </w:r>
      <w:r w:rsidRPr="00AE62BA">
        <w:t>«Дружные</w:t>
      </w:r>
      <w:r w:rsidRPr="00AE62BA">
        <w:rPr>
          <w:spacing w:val="54"/>
        </w:rPr>
        <w:t xml:space="preserve"> </w:t>
      </w:r>
      <w:r w:rsidRPr="00AE62BA">
        <w:t>пары»,</w:t>
      </w:r>
      <w:r w:rsidRPr="00AE62BA">
        <w:rPr>
          <w:spacing w:val="54"/>
        </w:rPr>
        <w:t xml:space="preserve"> </w:t>
      </w:r>
      <w:r w:rsidRPr="00AE62BA">
        <w:t>муз.</w:t>
      </w:r>
      <w:r w:rsidRPr="00AE62BA">
        <w:rPr>
          <w:spacing w:val="56"/>
        </w:rPr>
        <w:t xml:space="preserve"> </w:t>
      </w:r>
      <w:r w:rsidRPr="00AE62BA">
        <w:t>и.</w:t>
      </w:r>
      <w:r w:rsidRPr="00AE62BA">
        <w:rPr>
          <w:spacing w:val="57"/>
        </w:rPr>
        <w:t xml:space="preserve"> </w:t>
      </w:r>
      <w:r w:rsidRPr="00AE62BA">
        <w:t>Штрауса</w:t>
      </w:r>
      <w:r w:rsidRPr="00AE62BA">
        <w:rPr>
          <w:spacing w:val="55"/>
        </w:rPr>
        <w:t xml:space="preserve"> </w:t>
      </w:r>
      <w:r w:rsidRPr="00AE62BA">
        <w:t>(«Полька»);</w:t>
      </w:r>
      <w:r w:rsidRPr="00AE62BA">
        <w:rPr>
          <w:spacing w:val="55"/>
        </w:rPr>
        <w:t xml:space="preserve"> </w:t>
      </w:r>
      <w:r w:rsidRPr="00AE62BA">
        <w:t>«Парный</w:t>
      </w:r>
      <w:r w:rsidRPr="00AE62BA">
        <w:rPr>
          <w:spacing w:val="56"/>
        </w:rPr>
        <w:t xml:space="preserve"> </w:t>
      </w:r>
      <w:r w:rsidRPr="00AE62BA">
        <w:t>танец»,</w:t>
      </w:r>
      <w:r w:rsidRPr="00AE62BA">
        <w:rPr>
          <w:spacing w:val="56"/>
        </w:rPr>
        <w:t xml:space="preserve"> </w:t>
      </w:r>
      <w:r w:rsidRPr="00AE62BA">
        <w:t>муз.</w:t>
      </w:r>
      <w:r w:rsidRPr="00AE62BA">
        <w:rPr>
          <w:spacing w:val="55"/>
        </w:rPr>
        <w:t xml:space="preserve"> </w:t>
      </w:r>
      <w:r w:rsidRPr="00AE62BA">
        <w:t>ан.</w:t>
      </w:r>
      <w:r w:rsidRPr="00AE62BA">
        <w:rPr>
          <w:spacing w:val="-57"/>
        </w:rPr>
        <w:t xml:space="preserve"> </w:t>
      </w:r>
      <w:r w:rsidRPr="00AE62BA">
        <w:t>александрова («Полька»); «Приглашение», рус. нар. мелодия «Лен», обраб. М. Раухвергера.</w:t>
      </w:r>
      <w:r w:rsidRPr="00AE62BA">
        <w:rPr>
          <w:spacing w:val="1"/>
        </w:rPr>
        <w:t xml:space="preserve"> </w:t>
      </w:r>
      <w:r w:rsidRPr="00AE62BA">
        <w:t>характерные</w:t>
      </w:r>
      <w:r w:rsidRPr="00AE62BA">
        <w:rPr>
          <w:spacing w:val="8"/>
        </w:rPr>
        <w:t xml:space="preserve"> </w:t>
      </w:r>
      <w:r w:rsidRPr="00AE62BA">
        <w:t>танцы.</w:t>
      </w:r>
      <w:r w:rsidRPr="00AE62BA">
        <w:rPr>
          <w:spacing w:val="10"/>
        </w:rPr>
        <w:t xml:space="preserve"> </w:t>
      </w:r>
      <w:r w:rsidRPr="00AE62BA">
        <w:t>«Матрешки»,</w:t>
      </w:r>
      <w:r w:rsidRPr="00AE62BA">
        <w:rPr>
          <w:spacing w:val="9"/>
        </w:rPr>
        <w:t xml:space="preserve"> </w:t>
      </w:r>
      <w:r w:rsidRPr="00AE62BA">
        <w:t>муз.</w:t>
      </w:r>
      <w:r w:rsidRPr="00AE62BA">
        <w:rPr>
          <w:spacing w:val="10"/>
        </w:rPr>
        <w:t xml:space="preserve"> </w:t>
      </w:r>
      <w:r w:rsidRPr="00AE62BA">
        <w:t>Б.</w:t>
      </w:r>
      <w:r w:rsidRPr="00AE62BA">
        <w:rPr>
          <w:spacing w:val="9"/>
        </w:rPr>
        <w:t xml:space="preserve"> </w:t>
      </w:r>
      <w:r w:rsidRPr="00AE62BA">
        <w:t>Мокроусова;</w:t>
      </w:r>
      <w:r w:rsidRPr="00AE62BA">
        <w:rPr>
          <w:spacing w:val="11"/>
        </w:rPr>
        <w:t xml:space="preserve"> </w:t>
      </w:r>
      <w:r w:rsidRPr="00AE62BA">
        <w:t>«Чеботуха»,</w:t>
      </w:r>
      <w:r w:rsidRPr="00AE62BA">
        <w:rPr>
          <w:spacing w:val="9"/>
        </w:rPr>
        <w:t xml:space="preserve"> </w:t>
      </w:r>
      <w:r w:rsidRPr="00AE62BA">
        <w:t>рус.</w:t>
      </w:r>
      <w:r w:rsidRPr="00AE62BA">
        <w:rPr>
          <w:spacing w:val="10"/>
        </w:rPr>
        <w:t xml:space="preserve"> </w:t>
      </w:r>
      <w:r w:rsidRPr="00AE62BA">
        <w:t>нар.</w:t>
      </w:r>
      <w:r w:rsidRPr="00AE62BA">
        <w:rPr>
          <w:spacing w:val="9"/>
        </w:rPr>
        <w:t xml:space="preserve"> </w:t>
      </w:r>
      <w:r w:rsidRPr="00AE62BA">
        <w:t>мелодия,</w:t>
      </w:r>
      <w:r w:rsidRPr="00AE62BA">
        <w:rPr>
          <w:spacing w:val="10"/>
        </w:rPr>
        <w:t xml:space="preserve"> </w:t>
      </w:r>
      <w:r w:rsidRPr="00AE62BA">
        <w:t>обраб.</w:t>
      </w:r>
      <w:r w:rsidRPr="00AE62BA">
        <w:rPr>
          <w:spacing w:val="10"/>
        </w:rPr>
        <w:t xml:space="preserve"> </w:t>
      </w:r>
      <w:r w:rsidRPr="00AE62BA">
        <w:t>в.</w:t>
      </w:r>
      <w:r w:rsidRPr="00AE62BA">
        <w:rPr>
          <w:spacing w:val="-57"/>
        </w:rPr>
        <w:t xml:space="preserve"> </w:t>
      </w:r>
      <w:r w:rsidRPr="00AE62BA">
        <w:t>Золотарева.</w:t>
      </w:r>
    </w:p>
    <w:p w:rsidR="00642ECE" w:rsidRPr="00AE62BA" w:rsidRDefault="00642ECE" w:rsidP="00183B91">
      <w:pPr>
        <w:pStyle w:val="a7"/>
        <w:ind w:left="0" w:firstLine="709"/>
      </w:pPr>
      <w:r w:rsidRPr="00AE62BA">
        <w:t>хороводы.</w:t>
      </w:r>
      <w:r w:rsidRPr="00AE62BA">
        <w:rPr>
          <w:spacing w:val="14"/>
        </w:rPr>
        <w:t xml:space="preserve"> </w:t>
      </w:r>
      <w:r w:rsidRPr="00AE62BA">
        <w:t>«К</w:t>
      </w:r>
      <w:r w:rsidRPr="00AE62BA">
        <w:rPr>
          <w:spacing w:val="15"/>
        </w:rPr>
        <w:t xml:space="preserve"> </w:t>
      </w:r>
      <w:r w:rsidRPr="00AE62BA">
        <w:t>нам</w:t>
      </w:r>
      <w:r w:rsidRPr="00AE62BA">
        <w:rPr>
          <w:spacing w:val="13"/>
        </w:rPr>
        <w:t xml:space="preserve"> </w:t>
      </w:r>
      <w:r w:rsidRPr="00AE62BA">
        <w:t>гости</w:t>
      </w:r>
      <w:r w:rsidRPr="00AE62BA">
        <w:rPr>
          <w:spacing w:val="16"/>
        </w:rPr>
        <w:t xml:space="preserve"> </w:t>
      </w:r>
      <w:r w:rsidRPr="00AE62BA">
        <w:t>пришли»,</w:t>
      </w:r>
      <w:r w:rsidRPr="00AE62BA">
        <w:rPr>
          <w:spacing w:val="14"/>
        </w:rPr>
        <w:t xml:space="preserve"> </w:t>
      </w:r>
      <w:r w:rsidRPr="00AE62BA">
        <w:t>муз.</w:t>
      </w:r>
      <w:r w:rsidRPr="00AE62BA">
        <w:rPr>
          <w:spacing w:val="14"/>
        </w:rPr>
        <w:t xml:space="preserve"> </w:t>
      </w:r>
      <w:r w:rsidRPr="00AE62BA">
        <w:t>ан.</w:t>
      </w:r>
      <w:r w:rsidRPr="00AE62BA">
        <w:rPr>
          <w:spacing w:val="14"/>
        </w:rPr>
        <w:t xml:space="preserve"> </w:t>
      </w:r>
      <w:r w:rsidRPr="00AE62BA">
        <w:t>александрова,</w:t>
      </w:r>
      <w:r w:rsidRPr="00AE62BA">
        <w:rPr>
          <w:spacing w:val="14"/>
        </w:rPr>
        <w:t xml:space="preserve"> </w:t>
      </w:r>
      <w:r w:rsidRPr="00AE62BA">
        <w:t>сл.</w:t>
      </w:r>
      <w:r w:rsidRPr="00AE62BA">
        <w:rPr>
          <w:spacing w:val="14"/>
        </w:rPr>
        <w:t xml:space="preserve"> </w:t>
      </w:r>
      <w:r w:rsidRPr="00AE62BA">
        <w:t>М.</w:t>
      </w:r>
      <w:r w:rsidRPr="00AE62BA">
        <w:rPr>
          <w:spacing w:val="14"/>
        </w:rPr>
        <w:t xml:space="preserve"> </w:t>
      </w:r>
      <w:r w:rsidRPr="00AE62BA">
        <w:t>ивенсен;</w:t>
      </w:r>
      <w:r w:rsidRPr="00AE62BA">
        <w:rPr>
          <w:spacing w:val="15"/>
        </w:rPr>
        <w:t xml:space="preserve"> </w:t>
      </w:r>
      <w:r w:rsidRPr="00AE62BA">
        <w:t>«Урожайная»,</w:t>
      </w:r>
      <w:r w:rsidRPr="00AE62BA">
        <w:rPr>
          <w:spacing w:val="14"/>
        </w:rPr>
        <w:t xml:space="preserve"> </w:t>
      </w:r>
      <w:r w:rsidRPr="00AE62BA">
        <w:t>муз.</w:t>
      </w:r>
      <w:r w:rsidRPr="00AE62BA">
        <w:rPr>
          <w:spacing w:val="14"/>
        </w:rPr>
        <w:t xml:space="preserve"> </w:t>
      </w:r>
      <w:r w:rsidRPr="00AE62BA">
        <w:t>а.</w:t>
      </w:r>
      <w:r w:rsidRPr="00AE62BA">
        <w:rPr>
          <w:spacing w:val="-57"/>
        </w:rPr>
        <w:t xml:space="preserve"> </w:t>
      </w:r>
      <w:r w:rsidRPr="00AE62BA">
        <w:t>Филиппенко,</w:t>
      </w:r>
      <w:r w:rsidRPr="00AE62BA">
        <w:rPr>
          <w:spacing w:val="-1"/>
        </w:rPr>
        <w:t xml:space="preserve"> </w:t>
      </w:r>
      <w:r w:rsidRPr="00AE62BA">
        <w:t>сл.</w:t>
      </w:r>
      <w:r w:rsidRPr="00AE62BA">
        <w:rPr>
          <w:spacing w:val="-1"/>
        </w:rPr>
        <w:t xml:space="preserve"> </w:t>
      </w:r>
      <w:r w:rsidRPr="00AE62BA">
        <w:t>о. волгиной.</w:t>
      </w:r>
    </w:p>
    <w:p w:rsidR="00642ECE" w:rsidRPr="00AE62BA" w:rsidRDefault="00642ECE" w:rsidP="006C5606">
      <w:pPr>
        <w:ind w:firstLine="709"/>
        <w:rPr>
          <w:b/>
          <w:sz w:val="24"/>
          <w:szCs w:val="24"/>
        </w:rPr>
      </w:pPr>
      <w:bookmarkStart w:id="234" w:name="_Toc120970232"/>
      <w:r w:rsidRPr="00AE62BA">
        <w:rPr>
          <w:b/>
          <w:sz w:val="24"/>
          <w:szCs w:val="24"/>
        </w:rPr>
        <w:t>Музыкальные</w:t>
      </w:r>
      <w:r w:rsidRPr="00AE62BA">
        <w:rPr>
          <w:b/>
          <w:spacing w:val="-4"/>
          <w:sz w:val="24"/>
          <w:szCs w:val="24"/>
        </w:rPr>
        <w:t xml:space="preserve"> </w:t>
      </w:r>
      <w:r w:rsidRPr="00AE62BA">
        <w:rPr>
          <w:b/>
          <w:sz w:val="24"/>
          <w:szCs w:val="24"/>
        </w:rPr>
        <w:t>игры</w:t>
      </w:r>
      <w:bookmarkEnd w:id="234"/>
    </w:p>
    <w:p w:rsidR="00642ECE" w:rsidRPr="00AE62BA" w:rsidRDefault="00642ECE" w:rsidP="00183B91">
      <w:pPr>
        <w:pStyle w:val="a7"/>
        <w:ind w:left="0" w:firstLine="709"/>
      </w:pPr>
      <w:r w:rsidRPr="00AE62BA">
        <w:t>игры.</w:t>
      </w:r>
      <w:r w:rsidRPr="00AE62BA">
        <w:rPr>
          <w:spacing w:val="33"/>
        </w:rPr>
        <w:t xml:space="preserve"> </w:t>
      </w:r>
      <w:r w:rsidRPr="00AE62BA">
        <w:t>«Ловишка»,</w:t>
      </w:r>
      <w:r w:rsidRPr="00AE62BA">
        <w:rPr>
          <w:spacing w:val="34"/>
        </w:rPr>
        <w:t xml:space="preserve"> </w:t>
      </w:r>
      <w:r w:rsidRPr="00AE62BA">
        <w:t>муз.</w:t>
      </w:r>
      <w:r w:rsidRPr="00AE62BA">
        <w:rPr>
          <w:spacing w:val="33"/>
        </w:rPr>
        <w:t xml:space="preserve"> </w:t>
      </w:r>
      <w:r w:rsidRPr="00AE62BA">
        <w:t>Й.</w:t>
      </w:r>
      <w:r w:rsidRPr="00AE62BA">
        <w:rPr>
          <w:spacing w:val="34"/>
        </w:rPr>
        <w:t xml:space="preserve"> </w:t>
      </w:r>
      <w:r w:rsidRPr="00AE62BA">
        <w:t>Гайдна;</w:t>
      </w:r>
      <w:r w:rsidRPr="00AE62BA">
        <w:rPr>
          <w:spacing w:val="34"/>
        </w:rPr>
        <w:t xml:space="preserve"> </w:t>
      </w:r>
      <w:r w:rsidRPr="00AE62BA">
        <w:t>«не</w:t>
      </w:r>
      <w:r w:rsidRPr="00AE62BA">
        <w:rPr>
          <w:spacing w:val="33"/>
        </w:rPr>
        <w:t xml:space="preserve"> </w:t>
      </w:r>
      <w:r w:rsidRPr="00AE62BA">
        <w:t>выпустим»,</w:t>
      </w:r>
      <w:r w:rsidRPr="00AE62BA">
        <w:rPr>
          <w:spacing w:val="33"/>
        </w:rPr>
        <w:t xml:space="preserve"> </w:t>
      </w:r>
      <w:r w:rsidRPr="00AE62BA">
        <w:t>муз.</w:t>
      </w:r>
      <w:r w:rsidRPr="00AE62BA">
        <w:rPr>
          <w:spacing w:val="34"/>
        </w:rPr>
        <w:t xml:space="preserve"> </w:t>
      </w:r>
      <w:r w:rsidRPr="00AE62BA">
        <w:t>Т.</w:t>
      </w:r>
      <w:r w:rsidRPr="00AE62BA">
        <w:rPr>
          <w:spacing w:val="33"/>
        </w:rPr>
        <w:t xml:space="preserve"> </w:t>
      </w:r>
      <w:r w:rsidRPr="00AE62BA">
        <w:t>Ломовой;</w:t>
      </w:r>
      <w:r w:rsidRPr="00AE62BA">
        <w:rPr>
          <w:spacing w:val="35"/>
        </w:rPr>
        <w:t xml:space="preserve"> </w:t>
      </w:r>
      <w:r w:rsidRPr="00AE62BA">
        <w:t>«Будь</w:t>
      </w:r>
      <w:r w:rsidRPr="00AE62BA">
        <w:rPr>
          <w:spacing w:val="34"/>
        </w:rPr>
        <w:t xml:space="preserve"> </w:t>
      </w:r>
      <w:r w:rsidRPr="00AE62BA">
        <w:t>ловким!»,</w:t>
      </w:r>
      <w:r w:rsidRPr="00AE62BA">
        <w:rPr>
          <w:spacing w:val="34"/>
        </w:rPr>
        <w:t xml:space="preserve"> </w:t>
      </w:r>
      <w:r w:rsidRPr="00AE62BA">
        <w:t>муз.</w:t>
      </w:r>
      <w:r w:rsidRPr="00AE62BA">
        <w:rPr>
          <w:spacing w:val="35"/>
        </w:rPr>
        <w:t xml:space="preserve"> </w:t>
      </w:r>
      <w:r w:rsidRPr="00AE62BA">
        <w:t>н.</w:t>
      </w:r>
      <w:r w:rsidRPr="00AE62BA">
        <w:rPr>
          <w:spacing w:val="-57"/>
        </w:rPr>
        <w:t xml:space="preserve"> </w:t>
      </w:r>
      <w:r w:rsidRPr="00AE62BA">
        <w:t>Ладухина;</w:t>
      </w:r>
      <w:r w:rsidRPr="00AE62BA">
        <w:rPr>
          <w:spacing w:val="-1"/>
        </w:rPr>
        <w:t xml:space="preserve"> </w:t>
      </w:r>
      <w:r w:rsidRPr="00AE62BA">
        <w:t>«игра</w:t>
      </w:r>
      <w:r w:rsidRPr="00AE62BA">
        <w:rPr>
          <w:spacing w:val="-1"/>
        </w:rPr>
        <w:t xml:space="preserve"> </w:t>
      </w:r>
      <w:r w:rsidRPr="00AE62BA">
        <w:t>с</w:t>
      </w:r>
      <w:r w:rsidRPr="00AE62BA">
        <w:rPr>
          <w:spacing w:val="-1"/>
        </w:rPr>
        <w:t xml:space="preserve"> </w:t>
      </w:r>
      <w:r w:rsidRPr="00AE62BA">
        <w:t>бубном», муз. М.</w:t>
      </w:r>
      <w:r w:rsidRPr="00AE62BA">
        <w:rPr>
          <w:spacing w:val="-1"/>
        </w:rPr>
        <w:t xml:space="preserve"> </w:t>
      </w:r>
      <w:r w:rsidRPr="00AE62BA">
        <w:t>Красева.</w:t>
      </w:r>
    </w:p>
    <w:p w:rsidR="00642ECE" w:rsidRPr="00AE62BA" w:rsidRDefault="00642ECE" w:rsidP="00183B91">
      <w:pPr>
        <w:pStyle w:val="a7"/>
        <w:ind w:left="0" w:firstLine="709"/>
      </w:pPr>
      <w:r w:rsidRPr="00AE62BA">
        <w:t>игры</w:t>
      </w:r>
      <w:r w:rsidRPr="00AE62BA">
        <w:rPr>
          <w:spacing w:val="-3"/>
        </w:rPr>
        <w:t xml:space="preserve"> </w:t>
      </w:r>
      <w:r w:rsidRPr="00AE62BA">
        <w:t>с</w:t>
      </w:r>
      <w:r w:rsidRPr="00AE62BA">
        <w:rPr>
          <w:spacing w:val="-4"/>
        </w:rPr>
        <w:t xml:space="preserve"> </w:t>
      </w:r>
      <w:r w:rsidRPr="00AE62BA">
        <w:t>пением.</w:t>
      </w:r>
      <w:r w:rsidRPr="00AE62BA">
        <w:rPr>
          <w:spacing w:val="-2"/>
        </w:rPr>
        <w:t xml:space="preserve"> </w:t>
      </w:r>
      <w:r w:rsidRPr="00AE62BA">
        <w:t>«Колпачок»,</w:t>
      </w:r>
      <w:r w:rsidRPr="00AE62BA">
        <w:rPr>
          <w:spacing w:val="-2"/>
        </w:rPr>
        <w:t xml:space="preserve"> </w:t>
      </w:r>
      <w:r w:rsidRPr="00AE62BA">
        <w:t>«ой,</w:t>
      </w:r>
      <w:r w:rsidRPr="00AE62BA">
        <w:rPr>
          <w:spacing w:val="-1"/>
        </w:rPr>
        <w:t xml:space="preserve"> </w:t>
      </w:r>
      <w:r w:rsidRPr="00AE62BA">
        <w:t>заинька</w:t>
      </w:r>
      <w:r w:rsidRPr="00AE62BA">
        <w:rPr>
          <w:spacing w:val="-6"/>
        </w:rPr>
        <w:t xml:space="preserve"> </w:t>
      </w:r>
      <w:r w:rsidRPr="00AE62BA">
        <w:t>по</w:t>
      </w:r>
      <w:r w:rsidRPr="00AE62BA">
        <w:rPr>
          <w:spacing w:val="-2"/>
        </w:rPr>
        <w:t xml:space="preserve"> </w:t>
      </w:r>
      <w:r w:rsidRPr="00AE62BA">
        <w:t>сенечкам»,</w:t>
      </w:r>
      <w:r w:rsidRPr="00AE62BA">
        <w:rPr>
          <w:spacing w:val="-2"/>
        </w:rPr>
        <w:t xml:space="preserve"> </w:t>
      </w:r>
      <w:r w:rsidRPr="00AE62BA">
        <w:t>«ворон»,</w:t>
      </w:r>
      <w:r w:rsidRPr="00AE62BA">
        <w:rPr>
          <w:spacing w:val="-1"/>
        </w:rPr>
        <w:t xml:space="preserve"> </w:t>
      </w:r>
      <w:r w:rsidRPr="00AE62BA">
        <w:t>рус. нар.</w:t>
      </w:r>
      <w:r w:rsidRPr="00AE62BA">
        <w:rPr>
          <w:spacing w:val="-2"/>
        </w:rPr>
        <w:t xml:space="preserve"> </w:t>
      </w:r>
      <w:r w:rsidRPr="00AE62BA">
        <w:t>песни.</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Декабрь</w:t>
      </w:r>
      <w:r w:rsidRPr="00AE62BA">
        <w:rPr>
          <w:spacing w:val="-2"/>
          <w:u w:val="single"/>
        </w:rPr>
        <w:t xml:space="preserve"> </w:t>
      </w:r>
      <w:r w:rsidRPr="00AE62BA">
        <w:rPr>
          <w:u w:val="single"/>
        </w:rPr>
        <w:t>/</w:t>
      </w:r>
      <w:r w:rsidRPr="00AE62BA">
        <w:rPr>
          <w:spacing w:val="-2"/>
          <w:u w:val="single"/>
        </w:rPr>
        <w:t xml:space="preserve"> </w:t>
      </w:r>
      <w:r w:rsidRPr="00AE62BA">
        <w:rPr>
          <w:u w:val="single"/>
        </w:rPr>
        <w:t>январь</w:t>
      </w:r>
      <w:r w:rsidRPr="00AE62BA">
        <w:rPr>
          <w:spacing w:val="-2"/>
          <w:u w:val="single"/>
        </w:rPr>
        <w:t xml:space="preserve"> </w:t>
      </w:r>
      <w:r w:rsidRPr="00AE62BA">
        <w:rPr>
          <w:u w:val="single"/>
        </w:rPr>
        <w:t>/</w:t>
      </w:r>
      <w:r w:rsidRPr="00AE62BA">
        <w:rPr>
          <w:spacing w:val="-2"/>
          <w:u w:val="single"/>
        </w:rPr>
        <w:t xml:space="preserve"> </w:t>
      </w:r>
      <w:r w:rsidRPr="00AE62BA">
        <w:rPr>
          <w:u w:val="single"/>
        </w:rPr>
        <w:t>февраль</w:t>
      </w:r>
    </w:p>
    <w:p w:rsidR="00642ECE" w:rsidRPr="00AE62BA" w:rsidRDefault="00642ECE" w:rsidP="006C5606">
      <w:pPr>
        <w:ind w:firstLine="709"/>
        <w:rPr>
          <w:b/>
          <w:sz w:val="24"/>
          <w:szCs w:val="24"/>
        </w:rPr>
      </w:pPr>
      <w:bookmarkStart w:id="235" w:name="_Toc120970233"/>
      <w:r w:rsidRPr="00AE62BA">
        <w:rPr>
          <w:b/>
          <w:sz w:val="24"/>
          <w:szCs w:val="24"/>
        </w:rPr>
        <w:t>Слушание</w:t>
      </w:r>
      <w:bookmarkEnd w:id="235"/>
    </w:p>
    <w:p w:rsidR="00642ECE" w:rsidRPr="00AE62BA" w:rsidRDefault="00642ECE" w:rsidP="00183B91">
      <w:pPr>
        <w:pStyle w:val="a7"/>
        <w:ind w:left="0" w:firstLine="709"/>
      </w:pPr>
      <w:r w:rsidRPr="00AE62BA">
        <w:t>Произведения. «Полька»; муз. Д. Львова-Компанейца, сл. З. Петровой; «Мамин праздник», муз.</w:t>
      </w:r>
      <w:r w:rsidRPr="00AE62BA">
        <w:rPr>
          <w:spacing w:val="1"/>
        </w:rPr>
        <w:t xml:space="preserve"> </w:t>
      </w:r>
      <w:r w:rsidRPr="00AE62BA">
        <w:t>Е.</w:t>
      </w:r>
      <w:r w:rsidRPr="00AE62BA">
        <w:rPr>
          <w:spacing w:val="1"/>
        </w:rPr>
        <w:t xml:space="preserve"> </w:t>
      </w:r>
      <w:r w:rsidRPr="00AE62BA">
        <w:t>Тиличеевой,</w:t>
      </w:r>
      <w:r w:rsidRPr="00AE62BA">
        <w:rPr>
          <w:spacing w:val="1"/>
        </w:rPr>
        <w:t xml:space="preserve"> </w:t>
      </w:r>
      <w:r w:rsidRPr="00AE62BA">
        <w:t>сл.</w:t>
      </w:r>
      <w:r w:rsidRPr="00AE62BA">
        <w:rPr>
          <w:spacing w:val="1"/>
        </w:rPr>
        <w:t xml:space="preserve"> </w:t>
      </w:r>
      <w:r w:rsidRPr="00AE62BA">
        <w:t>Л.</w:t>
      </w:r>
      <w:r w:rsidRPr="00AE62BA">
        <w:rPr>
          <w:spacing w:val="1"/>
        </w:rPr>
        <w:t xml:space="preserve"> </w:t>
      </w:r>
      <w:r w:rsidRPr="00AE62BA">
        <w:t>Румарчук;</w:t>
      </w:r>
      <w:r w:rsidRPr="00AE62BA">
        <w:rPr>
          <w:spacing w:val="1"/>
        </w:rPr>
        <w:t xml:space="preserve"> </w:t>
      </w:r>
      <w:r w:rsidRPr="00AE62BA">
        <w:t>«Моя</w:t>
      </w:r>
      <w:r w:rsidRPr="00AE62BA">
        <w:rPr>
          <w:spacing w:val="1"/>
        </w:rPr>
        <w:t xml:space="preserve"> </w:t>
      </w:r>
      <w:r w:rsidRPr="00AE62BA">
        <w:t>Россия»,</w:t>
      </w:r>
      <w:r w:rsidRPr="00AE62BA">
        <w:rPr>
          <w:spacing w:val="1"/>
        </w:rPr>
        <w:t xml:space="preserve"> </w:t>
      </w:r>
      <w:r w:rsidRPr="00AE62BA">
        <w:t>муз.</w:t>
      </w:r>
      <w:r w:rsidRPr="00AE62BA">
        <w:rPr>
          <w:spacing w:val="1"/>
        </w:rPr>
        <w:t xml:space="preserve"> </w:t>
      </w:r>
      <w:r w:rsidRPr="00AE62BA">
        <w:t>Г.</w:t>
      </w:r>
      <w:r w:rsidRPr="00AE62BA">
        <w:rPr>
          <w:spacing w:val="1"/>
        </w:rPr>
        <w:t xml:space="preserve"> </w:t>
      </w:r>
      <w:r w:rsidRPr="00AE62BA">
        <w:t>Струве,</w:t>
      </w:r>
      <w:r w:rsidRPr="00AE62BA">
        <w:rPr>
          <w:spacing w:val="1"/>
        </w:rPr>
        <w:t xml:space="preserve"> </w:t>
      </w:r>
      <w:r w:rsidRPr="00AE62BA">
        <w:t>сл.</w:t>
      </w:r>
      <w:r w:rsidRPr="00AE62BA">
        <w:rPr>
          <w:spacing w:val="1"/>
        </w:rPr>
        <w:t xml:space="preserve"> </w:t>
      </w:r>
      <w:r w:rsidRPr="00AE62BA">
        <w:t>н.</w:t>
      </w:r>
      <w:r w:rsidRPr="00AE62BA">
        <w:rPr>
          <w:spacing w:val="1"/>
        </w:rPr>
        <w:t xml:space="preserve"> </w:t>
      </w:r>
      <w:r w:rsidRPr="00AE62BA">
        <w:t>Соловьевой;</w:t>
      </w:r>
      <w:r w:rsidRPr="00AE62BA">
        <w:rPr>
          <w:spacing w:val="1"/>
        </w:rPr>
        <w:t xml:space="preserve"> </w:t>
      </w:r>
      <w:r w:rsidRPr="00AE62BA">
        <w:t>«Кто</w:t>
      </w:r>
      <w:r w:rsidRPr="00AE62BA">
        <w:rPr>
          <w:spacing w:val="1"/>
        </w:rPr>
        <w:t xml:space="preserve"> </w:t>
      </w:r>
      <w:r w:rsidRPr="00AE62BA">
        <w:t>придумал песенку?», муз. Д. Львова Компанейца, сл. Л. Дымовой; «Детская полька», муз. М.</w:t>
      </w:r>
      <w:r w:rsidRPr="00AE62BA">
        <w:rPr>
          <w:spacing w:val="1"/>
        </w:rPr>
        <w:t xml:space="preserve"> </w:t>
      </w:r>
      <w:r w:rsidRPr="00AE62BA">
        <w:t>Глинки;</w:t>
      </w:r>
      <w:r w:rsidRPr="00AE62BA">
        <w:rPr>
          <w:spacing w:val="-1"/>
        </w:rPr>
        <w:t xml:space="preserve"> </w:t>
      </w:r>
      <w:r w:rsidRPr="00AE62BA">
        <w:t>«Дед Мороз»,</w:t>
      </w:r>
      <w:r w:rsidRPr="00AE62BA">
        <w:rPr>
          <w:spacing w:val="-3"/>
        </w:rPr>
        <w:t xml:space="preserve"> </w:t>
      </w:r>
      <w:r w:rsidRPr="00AE62BA">
        <w:t>муз.</w:t>
      </w:r>
      <w:r w:rsidRPr="00AE62BA">
        <w:rPr>
          <w:spacing w:val="-1"/>
        </w:rPr>
        <w:t xml:space="preserve"> </w:t>
      </w:r>
      <w:r w:rsidRPr="00AE62BA">
        <w:t>н. Елисеева, сл.</w:t>
      </w:r>
      <w:r w:rsidRPr="00AE62BA">
        <w:rPr>
          <w:spacing w:val="-1"/>
        </w:rPr>
        <w:t xml:space="preserve"> </w:t>
      </w:r>
      <w:r w:rsidRPr="00AE62BA">
        <w:t>З.</w:t>
      </w:r>
      <w:r w:rsidRPr="00AE62BA">
        <w:rPr>
          <w:spacing w:val="4"/>
        </w:rPr>
        <w:t xml:space="preserve"> </w:t>
      </w:r>
      <w:r w:rsidRPr="00AE62BA">
        <w:t>Александровой.</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36" w:name="_Toc120970234"/>
      <w:r w:rsidRPr="00AE62BA">
        <w:rPr>
          <w:b/>
          <w:sz w:val="24"/>
          <w:szCs w:val="24"/>
        </w:rPr>
        <w:t>Пение</w:t>
      </w:r>
      <w:bookmarkEnd w:id="236"/>
    </w:p>
    <w:p w:rsidR="00642ECE" w:rsidRPr="00AE62BA" w:rsidRDefault="00642ECE" w:rsidP="00183B91">
      <w:pPr>
        <w:pStyle w:val="a7"/>
        <w:ind w:left="0" w:firstLine="709"/>
      </w:pPr>
      <w:r w:rsidRPr="00AE62BA">
        <w:t>упражнения</w:t>
      </w:r>
      <w:r w:rsidRPr="00AE62BA">
        <w:rPr>
          <w:spacing w:val="31"/>
        </w:rPr>
        <w:t xml:space="preserve"> </w:t>
      </w:r>
      <w:r w:rsidRPr="00AE62BA">
        <w:t>на</w:t>
      </w:r>
      <w:r w:rsidRPr="00AE62BA">
        <w:rPr>
          <w:spacing w:val="30"/>
        </w:rPr>
        <w:t xml:space="preserve"> </w:t>
      </w:r>
      <w:r w:rsidRPr="00AE62BA">
        <w:t>развитие</w:t>
      </w:r>
      <w:r w:rsidRPr="00AE62BA">
        <w:rPr>
          <w:spacing w:val="30"/>
        </w:rPr>
        <w:t xml:space="preserve"> </w:t>
      </w:r>
      <w:r w:rsidRPr="00AE62BA">
        <w:t>слуха</w:t>
      </w:r>
      <w:r w:rsidRPr="00AE62BA">
        <w:rPr>
          <w:spacing w:val="31"/>
        </w:rPr>
        <w:t xml:space="preserve"> </w:t>
      </w:r>
      <w:r w:rsidRPr="00AE62BA">
        <w:t>и</w:t>
      </w:r>
      <w:r w:rsidRPr="00AE62BA">
        <w:rPr>
          <w:spacing w:val="32"/>
        </w:rPr>
        <w:t xml:space="preserve"> </w:t>
      </w:r>
      <w:r w:rsidRPr="00AE62BA">
        <w:t>голоса.</w:t>
      </w:r>
      <w:r w:rsidRPr="00AE62BA">
        <w:rPr>
          <w:spacing w:val="31"/>
        </w:rPr>
        <w:t xml:space="preserve"> </w:t>
      </w:r>
      <w:r w:rsidRPr="00AE62BA">
        <w:t>«андрей-воробей»,</w:t>
      </w:r>
      <w:r w:rsidRPr="00AE62BA">
        <w:rPr>
          <w:spacing w:val="32"/>
        </w:rPr>
        <w:t xml:space="preserve"> </w:t>
      </w:r>
      <w:r w:rsidRPr="00AE62BA">
        <w:t>рус.</w:t>
      </w:r>
      <w:r w:rsidRPr="00AE62BA">
        <w:rPr>
          <w:spacing w:val="31"/>
        </w:rPr>
        <w:t xml:space="preserve"> </w:t>
      </w:r>
      <w:r w:rsidRPr="00AE62BA">
        <w:t>нар.</w:t>
      </w:r>
      <w:r w:rsidRPr="00AE62BA">
        <w:rPr>
          <w:spacing w:val="31"/>
        </w:rPr>
        <w:t xml:space="preserve"> </w:t>
      </w:r>
      <w:r w:rsidRPr="00AE62BA">
        <w:t>песня,</w:t>
      </w:r>
      <w:r w:rsidRPr="00AE62BA">
        <w:rPr>
          <w:spacing w:val="31"/>
        </w:rPr>
        <w:t xml:space="preserve"> </w:t>
      </w:r>
      <w:r w:rsidRPr="00AE62BA">
        <w:t>обр.</w:t>
      </w:r>
      <w:r w:rsidRPr="00AE62BA">
        <w:rPr>
          <w:spacing w:val="32"/>
        </w:rPr>
        <w:t xml:space="preserve"> </w:t>
      </w:r>
      <w:r w:rsidRPr="00AE62BA">
        <w:t>ю.</w:t>
      </w:r>
      <w:r w:rsidRPr="00AE62BA">
        <w:rPr>
          <w:spacing w:val="31"/>
        </w:rPr>
        <w:t xml:space="preserve"> </w:t>
      </w:r>
      <w:r w:rsidRPr="00AE62BA">
        <w:t>Слонова;</w:t>
      </w:r>
    </w:p>
    <w:p w:rsidR="00642ECE" w:rsidRPr="00AE62BA" w:rsidRDefault="00642ECE" w:rsidP="00183B91">
      <w:pPr>
        <w:pStyle w:val="a7"/>
        <w:ind w:left="0" w:firstLine="709"/>
      </w:pPr>
      <w:r w:rsidRPr="00AE62BA">
        <w:t>«Бубенчики»,</w:t>
      </w:r>
      <w:r w:rsidRPr="00AE62BA">
        <w:rPr>
          <w:spacing w:val="1"/>
        </w:rPr>
        <w:t xml:space="preserve"> </w:t>
      </w:r>
      <w:r w:rsidRPr="00AE62BA">
        <w:t>«Гармошка»,</w:t>
      </w:r>
      <w:r w:rsidRPr="00AE62BA">
        <w:rPr>
          <w:spacing w:val="1"/>
        </w:rPr>
        <w:t xml:space="preserve"> </w:t>
      </w:r>
      <w:r w:rsidRPr="00AE62BA">
        <w:t>муз.</w:t>
      </w:r>
      <w:r w:rsidRPr="00AE62BA">
        <w:rPr>
          <w:spacing w:val="1"/>
        </w:rPr>
        <w:t xml:space="preserve"> </w:t>
      </w:r>
      <w:r w:rsidRPr="00AE62BA">
        <w:t>Е.</w:t>
      </w:r>
      <w:r w:rsidRPr="00AE62BA">
        <w:rPr>
          <w:spacing w:val="1"/>
        </w:rPr>
        <w:t xml:space="preserve"> </w:t>
      </w:r>
      <w:r w:rsidRPr="00AE62BA">
        <w:t>Тиличеевой;</w:t>
      </w:r>
      <w:r w:rsidRPr="00AE62BA">
        <w:rPr>
          <w:spacing w:val="1"/>
        </w:rPr>
        <w:t xml:space="preserve"> </w:t>
      </w:r>
      <w:r w:rsidRPr="00AE62BA">
        <w:t>«Считалочка»,</w:t>
      </w:r>
      <w:r w:rsidRPr="00AE62BA">
        <w:rPr>
          <w:spacing w:val="1"/>
        </w:rPr>
        <w:t xml:space="preserve"> </w:t>
      </w:r>
      <w:r w:rsidRPr="00AE62BA">
        <w:t>муз.</w:t>
      </w:r>
      <w:r w:rsidRPr="00AE62BA">
        <w:rPr>
          <w:spacing w:val="1"/>
        </w:rPr>
        <w:t xml:space="preserve"> </w:t>
      </w:r>
      <w:r w:rsidRPr="00AE62BA">
        <w:t>и.</w:t>
      </w:r>
      <w:r w:rsidRPr="00AE62BA">
        <w:rPr>
          <w:spacing w:val="1"/>
        </w:rPr>
        <w:t xml:space="preserve"> </w:t>
      </w:r>
      <w:r w:rsidRPr="00AE62BA">
        <w:t>арсеева;</w:t>
      </w:r>
      <w:r w:rsidRPr="00AE62BA">
        <w:rPr>
          <w:spacing w:val="1"/>
        </w:rPr>
        <w:t xml:space="preserve"> </w:t>
      </w:r>
      <w:r w:rsidRPr="00AE62BA">
        <w:t>«Снега-</w:t>
      </w:r>
      <w:r w:rsidRPr="00AE62BA">
        <w:rPr>
          <w:spacing w:val="1"/>
        </w:rPr>
        <w:t xml:space="preserve"> </w:t>
      </w:r>
      <w:r w:rsidRPr="00AE62BA">
        <w:t>жемчуга»,</w:t>
      </w:r>
      <w:r w:rsidRPr="00AE62BA">
        <w:rPr>
          <w:spacing w:val="1"/>
        </w:rPr>
        <w:t xml:space="preserve"> </w:t>
      </w:r>
      <w:r w:rsidRPr="00AE62BA">
        <w:t>муз.</w:t>
      </w:r>
      <w:r w:rsidRPr="00AE62BA">
        <w:rPr>
          <w:spacing w:val="1"/>
        </w:rPr>
        <w:t xml:space="preserve"> </w:t>
      </w:r>
      <w:r w:rsidRPr="00AE62BA">
        <w:t>М.</w:t>
      </w:r>
      <w:r w:rsidRPr="00AE62BA">
        <w:rPr>
          <w:spacing w:val="1"/>
        </w:rPr>
        <w:t xml:space="preserve"> </w:t>
      </w:r>
      <w:r w:rsidRPr="00AE62BA">
        <w:t>Парцхаладзе,</w:t>
      </w:r>
      <w:r w:rsidRPr="00AE62BA">
        <w:rPr>
          <w:spacing w:val="1"/>
        </w:rPr>
        <w:t xml:space="preserve"> </w:t>
      </w:r>
      <w:r w:rsidRPr="00AE62BA">
        <w:t>сл.</w:t>
      </w:r>
      <w:r w:rsidRPr="00AE62BA">
        <w:rPr>
          <w:spacing w:val="1"/>
        </w:rPr>
        <w:t xml:space="preserve"> </w:t>
      </w:r>
      <w:r w:rsidRPr="00AE62BA">
        <w:t>М.</w:t>
      </w:r>
      <w:r w:rsidRPr="00AE62BA">
        <w:rPr>
          <w:spacing w:val="1"/>
        </w:rPr>
        <w:t xml:space="preserve"> </w:t>
      </w:r>
      <w:r w:rsidRPr="00AE62BA">
        <w:t>Пляцковского;</w:t>
      </w:r>
      <w:r w:rsidRPr="00AE62BA">
        <w:rPr>
          <w:spacing w:val="1"/>
        </w:rPr>
        <w:t xml:space="preserve"> </w:t>
      </w:r>
      <w:r w:rsidRPr="00AE62BA">
        <w:t>«Где</w:t>
      </w:r>
      <w:r w:rsidRPr="00AE62BA">
        <w:rPr>
          <w:spacing w:val="1"/>
        </w:rPr>
        <w:t xml:space="preserve"> </w:t>
      </w:r>
      <w:r w:rsidRPr="00AE62BA">
        <w:t>зимуют</w:t>
      </w:r>
      <w:r w:rsidRPr="00AE62BA">
        <w:rPr>
          <w:spacing w:val="1"/>
        </w:rPr>
        <w:t xml:space="preserve"> </w:t>
      </w:r>
      <w:r w:rsidRPr="00AE62BA">
        <w:t>зяблики?»,</w:t>
      </w:r>
      <w:r w:rsidRPr="00AE62BA">
        <w:rPr>
          <w:spacing w:val="1"/>
        </w:rPr>
        <w:t xml:space="preserve"> </w:t>
      </w:r>
      <w:r w:rsidRPr="00AE62BA">
        <w:t>муз.</w:t>
      </w:r>
      <w:r w:rsidRPr="00AE62BA">
        <w:rPr>
          <w:spacing w:val="60"/>
        </w:rPr>
        <w:t xml:space="preserve"> </w:t>
      </w:r>
      <w:r w:rsidRPr="00AE62BA">
        <w:t>Е.</w:t>
      </w:r>
      <w:r w:rsidRPr="00AE62BA">
        <w:rPr>
          <w:spacing w:val="1"/>
        </w:rPr>
        <w:t xml:space="preserve"> </w:t>
      </w:r>
      <w:r w:rsidRPr="00AE62BA">
        <w:t>Зарицкой,</w:t>
      </w:r>
      <w:r w:rsidRPr="00AE62BA">
        <w:rPr>
          <w:spacing w:val="-1"/>
        </w:rPr>
        <w:t xml:space="preserve"> </w:t>
      </w:r>
      <w:r w:rsidRPr="00AE62BA">
        <w:t>сл.</w:t>
      </w:r>
      <w:r w:rsidRPr="00AE62BA">
        <w:rPr>
          <w:spacing w:val="-1"/>
        </w:rPr>
        <w:t xml:space="preserve"> </w:t>
      </w:r>
      <w:r w:rsidRPr="00AE62BA">
        <w:t>Л.</w:t>
      </w:r>
      <w:r w:rsidRPr="00AE62BA">
        <w:rPr>
          <w:spacing w:val="-3"/>
        </w:rPr>
        <w:t xml:space="preserve"> </w:t>
      </w:r>
      <w:r w:rsidRPr="00AE62BA">
        <w:t>Куклина.</w:t>
      </w:r>
    </w:p>
    <w:p w:rsidR="00642ECE" w:rsidRPr="00AE62BA" w:rsidRDefault="00642ECE" w:rsidP="00183B91">
      <w:pPr>
        <w:pStyle w:val="a7"/>
        <w:ind w:left="0" w:firstLine="709"/>
      </w:pPr>
      <w:r w:rsidRPr="00AE62BA">
        <w:t>Песни. «Голубые санки», муз. М. иорданского, сл. М. Клоковой; «Гуси-гусенята», муз. ан.</w:t>
      </w:r>
      <w:r w:rsidRPr="00AE62BA">
        <w:rPr>
          <w:spacing w:val="1"/>
        </w:rPr>
        <w:t xml:space="preserve"> </w:t>
      </w:r>
      <w:r w:rsidRPr="00AE62BA">
        <w:t>александрова,</w:t>
      </w:r>
      <w:r w:rsidRPr="00AE62BA">
        <w:rPr>
          <w:spacing w:val="-1"/>
        </w:rPr>
        <w:t xml:space="preserve"> </w:t>
      </w:r>
      <w:r w:rsidRPr="00AE62BA">
        <w:t>сл.</w:t>
      </w:r>
      <w:r w:rsidRPr="00AE62BA">
        <w:rPr>
          <w:spacing w:val="-1"/>
        </w:rPr>
        <w:t xml:space="preserve"> </w:t>
      </w:r>
      <w:r w:rsidRPr="00AE62BA">
        <w:t>Г.</w:t>
      </w:r>
      <w:r w:rsidRPr="00AE62BA">
        <w:rPr>
          <w:spacing w:val="1"/>
        </w:rPr>
        <w:t xml:space="preserve"> </w:t>
      </w:r>
      <w:r w:rsidRPr="00AE62BA">
        <w:t>Бойко; «Рыбка»,</w:t>
      </w:r>
      <w:r w:rsidRPr="00AE62BA">
        <w:rPr>
          <w:spacing w:val="-1"/>
        </w:rPr>
        <w:t xml:space="preserve"> </w:t>
      </w:r>
      <w:r w:rsidRPr="00AE62BA">
        <w:t>муз. М.</w:t>
      </w:r>
      <w:r w:rsidRPr="00AE62BA">
        <w:rPr>
          <w:spacing w:val="-3"/>
        </w:rPr>
        <w:t xml:space="preserve"> </w:t>
      </w:r>
      <w:r w:rsidRPr="00AE62BA">
        <w:t>Красева,</w:t>
      </w:r>
      <w:r w:rsidRPr="00AE62BA">
        <w:rPr>
          <w:spacing w:val="1"/>
        </w:rPr>
        <w:t xml:space="preserve"> </w:t>
      </w:r>
      <w:r w:rsidRPr="00AE62BA">
        <w:t>сл.</w:t>
      </w:r>
      <w:r w:rsidRPr="00AE62BA">
        <w:rPr>
          <w:spacing w:val="-1"/>
        </w:rPr>
        <w:t xml:space="preserve"> </w:t>
      </w:r>
      <w:r w:rsidRPr="00AE62BA">
        <w:t>М.</w:t>
      </w:r>
      <w:r w:rsidRPr="00AE62BA">
        <w:rPr>
          <w:spacing w:val="-2"/>
        </w:rPr>
        <w:t xml:space="preserve"> </w:t>
      </w:r>
      <w:r w:rsidRPr="00AE62BA">
        <w:t>Клоковой.</w:t>
      </w:r>
    </w:p>
    <w:p w:rsidR="00642ECE" w:rsidRPr="00AE62BA" w:rsidRDefault="00642ECE" w:rsidP="006C5606">
      <w:pPr>
        <w:ind w:firstLine="709"/>
        <w:rPr>
          <w:b/>
          <w:sz w:val="24"/>
          <w:szCs w:val="24"/>
        </w:rPr>
      </w:pPr>
      <w:bookmarkStart w:id="237" w:name="_Toc120970235"/>
      <w:r w:rsidRPr="00AE62BA">
        <w:rPr>
          <w:b/>
          <w:sz w:val="24"/>
          <w:szCs w:val="24"/>
        </w:rPr>
        <w:t>Песенное</w:t>
      </w:r>
      <w:r w:rsidRPr="00AE62BA">
        <w:rPr>
          <w:b/>
          <w:spacing w:val="-6"/>
          <w:sz w:val="24"/>
          <w:szCs w:val="24"/>
        </w:rPr>
        <w:t xml:space="preserve"> </w:t>
      </w:r>
      <w:r w:rsidRPr="00AE62BA">
        <w:rPr>
          <w:b/>
          <w:sz w:val="24"/>
          <w:szCs w:val="24"/>
        </w:rPr>
        <w:t>творчество</w:t>
      </w:r>
      <w:bookmarkEnd w:id="237"/>
    </w:p>
    <w:p w:rsidR="00642ECE" w:rsidRPr="00AE62BA" w:rsidRDefault="00642ECE" w:rsidP="00183B91">
      <w:pPr>
        <w:pStyle w:val="a7"/>
        <w:ind w:left="0" w:firstLine="709"/>
      </w:pPr>
      <w:r w:rsidRPr="00AE62BA">
        <w:t>Произведения.</w:t>
      </w:r>
      <w:r w:rsidRPr="00AE62BA">
        <w:rPr>
          <w:spacing w:val="-2"/>
        </w:rPr>
        <w:t xml:space="preserve"> </w:t>
      </w:r>
      <w:r w:rsidRPr="00AE62BA">
        <w:t>«Дили-дили!</w:t>
      </w:r>
      <w:r w:rsidRPr="00AE62BA">
        <w:rPr>
          <w:spacing w:val="-2"/>
        </w:rPr>
        <w:t xml:space="preserve"> </w:t>
      </w:r>
      <w:r w:rsidRPr="00AE62BA">
        <w:t>Бом!</w:t>
      </w:r>
      <w:r w:rsidRPr="00AE62BA">
        <w:rPr>
          <w:spacing w:val="-1"/>
        </w:rPr>
        <w:t xml:space="preserve"> </w:t>
      </w:r>
      <w:r w:rsidRPr="00AE62BA">
        <w:t>Бом!»,</w:t>
      </w:r>
      <w:r w:rsidRPr="00AE62BA">
        <w:rPr>
          <w:spacing w:val="-2"/>
        </w:rPr>
        <w:t xml:space="preserve"> </w:t>
      </w:r>
      <w:r w:rsidRPr="00AE62BA">
        <w:t>укр.</w:t>
      </w:r>
      <w:r w:rsidRPr="00AE62BA">
        <w:rPr>
          <w:spacing w:val="-2"/>
        </w:rPr>
        <w:t xml:space="preserve"> </w:t>
      </w:r>
      <w:r w:rsidRPr="00AE62BA">
        <w:t>нар.</w:t>
      </w:r>
      <w:r w:rsidRPr="00AE62BA">
        <w:rPr>
          <w:spacing w:val="-1"/>
        </w:rPr>
        <w:t xml:space="preserve"> </w:t>
      </w:r>
      <w:r w:rsidRPr="00AE62BA">
        <w:t>песня,</w:t>
      </w:r>
      <w:r w:rsidRPr="00AE62BA">
        <w:rPr>
          <w:spacing w:val="-2"/>
        </w:rPr>
        <w:t xml:space="preserve"> </w:t>
      </w:r>
      <w:r w:rsidRPr="00AE62BA">
        <w:t>сл.</w:t>
      </w:r>
      <w:r w:rsidRPr="00AE62BA">
        <w:rPr>
          <w:spacing w:val="-3"/>
        </w:rPr>
        <w:t xml:space="preserve"> </w:t>
      </w:r>
      <w:r w:rsidRPr="00AE62BA">
        <w:t>Е.</w:t>
      </w:r>
      <w:r w:rsidRPr="00AE62BA">
        <w:rPr>
          <w:spacing w:val="-1"/>
        </w:rPr>
        <w:t xml:space="preserve"> </w:t>
      </w:r>
      <w:r w:rsidRPr="00AE62BA">
        <w:t>Макшанцевой.</w:t>
      </w:r>
    </w:p>
    <w:p w:rsidR="00642ECE" w:rsidRPr="00AE62BA" w:rsidRDefault="00642ECE" w:rsidP="00183B91">
      <w:pPr>
        <w:pStyle w:val="a7"/>
        <w:ind w:left="0" w:firstLine="709"/>
      </w:pPr>
      <w:r w:rsidRPr="00AE62BA">
        <w:t>Музыкально-ритмические</w:t>
      </w:r>
      <w:r w:rsidRPr="00AE62BA">
        <w:rPr>
          <w:spacing w:val="-5"/>
        </w:rPr>
        <w:t xml:space="preserve"> </w:t>
      </w:r>
      <w:r w:rsidRPr="00AE62BA">
        <w:t>движения</w:t>
      </w:r>
    </w:p>
    <w:p w:rsidR="005E666A" w:rsidRPr="00AE62BA" w:rsidRDefault="00642ECE" w:rsidP="00183B91">
      <w:pPr>
        <w:pStyle w:val="a7"/>
        <w:ind w:left="0" w:firstLine="709"/>
      </w:pPr>
      <w:r w:rsidRPr="00AE62BA">
        <w:t>упражнения. «Плавные руки», муз. Р. Глиэра («вальс», фрагмент); «Кто лучше скачет», муз. Т.</w:t>
      </w:r>
      <w:r w:rsidRPr="00AE62BA">
        <w:rPr>
          <w:spacing w:val="1"/>
        </w:rPr>
        <w:t xml:space="preserve"> </w:t>
      </w:r>
      <w:r w:rsidRPr="00AE62BA">
        <w:t>Ломовой</w:t>
      </w:r>
    </w:p>
    <w:p w:rsidR="00642ECE" w:rsidRPr="00AE62BA" w:rsidRDefault="00642ECE" w:rsidP="00183B91">
      <w:pPr>
        <w:pStyle w:val="a7"/>
        <w:ind w:left="0" w:firstLine="709"/>
      </w:pPr>
      <w:r w:rsidRPr="00AE62BA">
        <w:t>упражнения</w:t>
      </w:r>
      <w:r w:rsidRPr="00AE62BA">
        <w:rPr>
          <w:spacing w:val="56"/>
        </w:rPr>
        <w:t xml:space="preserve"> </w:t>
      </w:r>
      <w:r w:rsidRPr="00AE62BA">
        <w:t>с</w:t>
      </w:r>
      <w:r w:rsidRPr="00AE62BA">
        <w:rPr>
          <w:spacing w:val="55"/>
        </w:rPr>
        <w:t xml:space="preserve"> </w:t>
      </w:r>
      <w:r w:rsidRPr="00AE62BA">
        <w:t>предметами.</w:t>
      </w:r>
      <w:r w:rsidRPr="00AE62BA">
        <w:rPr>
          <w:spacing w:val="56"/>
        </w:rPr>
        <w:t xml:space="preserve"> </w:t>
      </w:r>
      <w:r w:rsidRPr="00AE62BA">
        <w:t>«Упражнения</w:t>
      </w:r>
      <w:r w:rsidRPr="00AE62BA">
        <w:rPr>
          <w:spacing w:val="56"/>
        </w:rPr>
        <w:t xml:space="preserve"> </w:t>
      </w:r>
      <w:r w:rsidRPr="00AE62BA">
        <w:t>с</w:t>
      </w:r>
      <w:r w:rsidRPr="00AE62BA">
        <w:rPr>
          <w:spacing w:val="55"/>
        </w:rPr>
        <w:t xml:space="preserve"> </w:t>
      </w:r>
      <w:r w:rsidRPr="00AE62BA">
        <w:t>ленточками»,</w:t>
      </w:r>
      <w:r w:rsidRPr="00AE62BA">
        <w:rPr>
          <w:spacing w:val="56"/>
        </w:rPr>
        <w:t xml:space="preserve"> </w:t>
      </w:r>
      <w:r w:rsidRPr="00AE62BA">
        <w:t>укр.</w:t>
      </w:r>
      <w:r w:rsidRPr="00AE62BA">
        <w:rPr>
          <w:spacing w:val="56"/>
        </w:rPr>
        <w:t xml:space="preserve"> </w:t>
      </w:r>
      <w:r w:rsidRPr="00AE62BA">
        <w:t>нар.</w:t>
      </w:r>
      <w:r w:rsidRPr="00AE62BA">
        <w:rPr>
          <w:spacing w:val="56"/>
        </w:rPr>
        <w:t xml:space="preserve"> </w:t>
      </w:r>
      <w:r w:rsidRPr="00AE62BA">
        <w:t>мелодия,</w:t>
      </w:r>
      <w:r w:rsidRPr="00AE62BA">
        <w:rPr>
          <w:spacing w:val="56"/>
        </w:rPr>
        <w:t xml:space="preserve"> </w:t>
      </w:r>
      <w:r w:rsidRPr="00AE62BA">
        <w:t>обраб.</w:t>
      </w:r>
      <w:r w:rsidRPr="00AE62BA">
        <w:rPr>
          <w:spacing w:val="58"/>
        </w:rPr>
        <w:t xml:space="preserve"> </w:t>
      </w:r>
      <w:r w:rsidRPr="00AE62BA">
        <w:t>Р.</w:t>
      </w:r>
      <w:r w:rsidRPr="00AE62BA">
        <w:rPr>
          <w:spacing w:val="-57"/>
        </w:rPr>
        <w:t xml:space="preserve"> </w:t>
      </w:r>
      <w:r w:rsidRPr="00AE62BA">
        <w:t>Рустамова;</w:t>
      </w:r>
      <w:r w:rsidRPr="00AE62BA">
        <w:rPr>
          <w:spacing w:val="-1"/>
        </w:rPr>
        <w:t xml:space="preserve"> </w:t>
      </w:r>
      <w:r w:rsidRPr="00AE62BA">
        <w:t>«Гавот»,</w:t>
      </w:r>
      <w:r w:rsidRPr="00AE62BA">
        <w:rPr>
          <w:spacing w:val="-1"/>
        </w:rPr>
        <w:t xml:space="preserve"> </w:t>
      </w:r>
      <w:r w:rsidRPr="00AE62BA">
        <w:t>муз. Ф.</w:t>
      </w:r>
      <w:r w:rsidRPr="00AE62BA">
        <w:rPr>
          <w:spacing w:val="-1"/>
        </w:rPr>
        <w:t xml:space="preserve"> </w:t>
      </w:r>
      <w:r w:rsidRPr="00AE62BA">
        <w:t>Госсека.</w:t>
      </w:r>
    </w:p>
    <w:p w:rsidR="00642ECE" w:rsidRPr="00AE62BA" w:rsidRDefault="00642ECE" w:rsidP="00183B91">
      <w:pPr>
        <w:pStyle w:val="a7"/>
        <w:ind w:left="0" w:firstLine="709"/>
      </w:pPr>
      <w:r w:rsidRPr="00AE62BA">
        <w:t>Этюды.</w:t>
      </w:r>
      <w:r w:rsidRPr="00AE62BA">
        <w:rPr>
          <w:spacing w:val="-1"/>
        </w:rPr>
        <w:t xml:space="preserve"> </w:t>
      </w:r>
      <w:r w:rsidRPr="00AE62BA">
        <w:t>«Полька»,</w:t>
      </w:r>
      <w:r w:rsidRPr="00AE62BA">
        <w:rPr>
          <w:spacing w:val="-1"/>
        </w:rPr>
        <w:t xml:space="preserve"> </w:t>
      </w:r>
      <w:r w:rsidRPr="00AE62BA">
        <w:t>нем.</w:t>
      </w:r>
      <w:r w:rsidRPr="00AE62BA">
        <w:rPr>
          <w:spacing w:val="-3"/>
        </w:rPr>
        <w:t xml:space="preserve"> </w:t>
      </w:r>
      <w:r w:rsidRPr="00AE62BA">
        <w:t>нар.</w:t>
      </w:r>
      <w:r w:rsidRPr="00AE62BA">
        <w:rPr>
          <w:spacing w:val="-1"/>
        </w:rPr>
        <w:t xml:space="preserve"> </w:t>
      </w:r>
      <w:r w:rsidRPr="00AE62BA">
        <w:t>танец.</w:t>
      </w:r>
    </w:p>
    <w:p w:rsidR="00642ECE" w:rsidRPr="00AE62BA" w:rsidRDefault="00642ECE" w:rsidP="00183B91">
      <w:pPr>
        <w:pStyle w:val="a7"/>
        <w:ind w:left="0" w:firstLine="709"/>
      </w:pPr>
      <w:r w:rsidRPr="00AE62BA">
        <w:t>Танцы</w:t>
      </w:r>
      <w:r w:rsidRPr="00AE62BA">
        <w:rPr>
          <w:spacing w:val="32"/>
        </w:rPr>
        <w:t xml:space="preserve"> </w:t>
      </w:r>
      <w:r w:rsidRPr="00AE62BA">
        <w:t>и</w:t>
      </w:r>
      <w:r w:rsidRPr="00AE62BA">
        <w:rPr>
          <w:spacing w:val="34"/>
        </w:rPr>
        <w:t xml:space="preserve"> </w:t>
      </w:r>
      <w:r w:rsidRPr="00AE62BA">
        <w:t>пляски.</w:t>
      </w:r>
      <w:r w:rsidRPr="00AE62BA">
        <w:rPr>
          <w:spacing w:val="33"/>
        </w:rPr>
        <w:t xml:space="preserve"> </w:t>
      </w:r>
      <w:r w:rsidRPr="00AE62BA">
        <w:t>«Задорный</w:t>
      </w:r>
      <w:r w:rsidRPr="00AE62BA">
        <w:rPr>
          <w:spacing w:val="34"/>
        </w:rPr>
        <w:t xml:space="preserve"> </w:t>
      </w:r>
      <w:r w:rsidRPr="00AE62BA">
        <w:t>танец»,</w:t>
      </w:r>
      <w:r w:rsidRPr="00AE62BA">
        <w:rPr>
          <w:spacing w:val="33"/>
        </w:rPr>
        <w:t xml:space="preserve"> </w:t>
      </w:r>
      <w:r w:rsidRPr="00AE62BA">
        <w:t>муз.</w:t>
      </w:r>
      <w:r w:rsidRPr="00AE62BA">
        <w:rPr>
          <w:spacing w:val="32"/>
        </w:rPr>
        <w:t xml:space="preserve"> </w:t>
      </w:r>
      <w:r w:rsidRPr="00AE62BA">
        <w:t>в.</w:t>
      </w:r>
      <w:r w:rsidRPr="00AE62BA">
        <w:rPr>
          <w:spacing w:val="33"/>
        </w:rPr>
        <w:t xml:space="preserve"> </w:t>
      </w:r>
      <w:r w:rsidRPr="00AE62BA">
        <w:t>Золотарева;</w:t>
      </w:r>
      <w:r w:rsidRPr="00AE62BA">
        <w:rPr>
          <w:spacing w:val="34"/>
        </w:rPr>
        <w:t xml:space="preserve"> </w:t>
      </w:r>
      <w:r w:rsidRPr="00AE62BA">
        <w:t>«Зеркало»,</w:t>
      </w:r>
      <w:r w:rsidRPr="00AE62BA">
        <w:rPr>
          <w:spacing w:val="36"/>
        </w:rPr>
        <w:t xml:space="preserve"> </w:t>
      </w:r>
      <w:r w:rsidRPr="00AE62BA">
        <w:t>«ой,</w:t>
      </w:r>
      <w:r w:rsidRPr="00AE62BA">
        <w:rPr>
          <w:spacing w:val="33"/>
        </w:rPr>
        <w:t xml:space="preserve"> </w:t>
      </w:r>
      <w:r w:rsidRPr="00AE62BA">
        <w:t>хмель</w:t>
      </w:r>
      <w:r w:rsidRPr="00AE62BA">
        <w:rPr>
          <w:spacing w:val="34"/>
        </w:rPr>
        <w:t xml:space="preserve"> </w:t>
      </w:r>
      <w:r w:rsidRPr="00AE62BA">
        <w:t>мой,</w:t>
      </w:r>
      <w:r w:rsidRPr="00AE62BA">
        <w:rPr>
          <w:spacing w:val="32"/>
        </w:rPr>
        <w:t xml:space="preserve"> </w:t>
      </w:r>
      <w:r w:rsidRPr="00AE62BA">
        <w:t>хмелек»,</w:t>
      </w:r>
      <w:r w:rsidRPr="00AE62BA">
        <w:rPr>
          <w:spacing w:val="-57"/>
        </w:rPr>
        <w:t xml:space="preserve"> </w:t>
      </w:r>
      <w:r w:rsidRPr="00AE62BA">
        <w:t>рус.</w:t>
      </w:r>
      <w:r w:rsidRPr="00AE62BA">
        <w:rPr>
          <w:spacing w:val="-1"/>
        </w:rPr>
        <w:t xml:space="preserve"> </w:t>
      </w:r>
      <w:r w:rsidRPr="00AE62BA">
        <w:t>нар. мелодии;</w:t>
      </w:r>
      <w:r w:rsidRPr="00AE62BA">
        <w:rPr>
          <w:spacing w:val="-1"/>
        </w:rPr>
        <w:t xml:space="preserve"> </w:t>
      </w:r>
      <w:r w:rsidRPr="00AE62BA">
        <w:t>«Круговая пляска»,</w:t>
      </w:r>
      <w:r w:rsidRPr="00AE62BA">
        <w:rPr>
          <w:spacing w:val="-1"/>
        </w:rPr>
        <w:t xml:space="preserve"> </w:t>
      </w:r>
      <w:r w:rsidRPr="00AE62BA">
        <w:t>рус. нар. мелодия,</w:t>
      </w:r>
      <w:r w:rsidRPr="00AE62BA">
        <w:rPr>
          <w:spacing w:val="-1"/>
        </w:rPr>
        <w:t xml:space="preserve"> </w:t>
      </w:r>
      <w:r w:rsidRPr="00AE62BA">
        <w:t>обр. С.</w:t>
      </w:r>
      <w:r w:rsidRPr="00AE62BA">
        <w:rPr>
          <w:spacing w:val="-1"/>
        </w:rPr>
        <w:t xml:space="preserve"> </w:t>
      </w:r>
      <w:r w:rsidRPr="00AE62BA">
        <w:t>Разоренова.</w:t>
      </w:r>
    </w:p>
    <w:p w:rsidR="00642ECE" w:rsidRPr="00AE62BA" w:rsidRDefault="00642ECE" w:rsidP="00183B91">
      <w:pPr>
        <w:pStyle w:val="a7"/>
        <w:ind w:left="0" w:firstLine="709"/>
      </w:pPr>
      <w:r w:rsidRPr="00AE62BA">
        <w:t>характерные</w:t>
      </w:r>
      <w:r w:rsidRPr="00AE62BA">
        <w:rPr>
          <w:spacing w:val="10"/>
        </w:rPr>
        <w:t xml:space="preserve"> </w:t>
      </w:r>
      <w:r w:rsidRPr="00AE62BA">
        <w:t>танцы.</w:t>
      </w:r>
      <w:r w:rsidRPr="00AE62BA">
        <w:rPr>
          <w:spacing w:val="11"/>
        </w:rPr>
        <w:t xml:space="preserve"> </w:t>
      </w:r>
      <w:r w:rsidRPr="00AE62BA">
        <w:t>«Танец</w:t>
      </w:r>
      <w:r w:rsidRPr="00AE62BA">
        <w:rPr>
          <w:spacing w:val="12"/>
        </w:rPr>
        <w:t xml:space="preserve"> </w:t>
      </w:r>
      <w:r w:rsidRPr="00AE62BA">
        <w:t>бусинок»,</w:t>
      </w:r>
      <w:r w:rsidRPr="00AE62BA">
        <w:rPr>
          <w:spacing w:val="11"/>
        </w:rPr>
        <w:t xml:space="preserve"> </w:t>
      </w:r>
      <w:r w:rsidRPr="00AE62BA">
        <w:t>муз.</w:t>
      </w:r>
      <w:r w:rsidRPr="00AE62BA">
        <w:rPr>
          <w:spacing w:val="11"/>
        </w:rPr>
        <w:t xml:space="preserve"> </w:t>
      </w:r>
      <w:r w:rsidRPr="00AE62BA">
        <w:t>Т.</w:t>
      </w:r>
      <w:r w:rsidRPr="00AE62BA">
        <w:rPr>
          <w:spacing w:val="11"/>
        </w:rPr>
        <w:t xml:space="preserve"> </w:t>
      </w:r>
      <w:r w:rsidRPr="00AE62BA">
        <w:t>Ломовой;</w:t>
      </w:r>
      <w:r w:rsidRPr="00AE62BA">
        <w:rPr>
          <w:spacing w:val="12"/>
        </w:rPr>
        <w:t xml:space="preserve"> </w:t>
      </w:r>
      <w:r w:rsidRPr="00AE62BA">
        <w:t>«Пляска</w:t>
      </w:r>
      <w:r w:rsidRPr="00AE62BA">
        <w:rPr>
          <w:spacing w:val="13"/>
        </w:rPr>
        <w:t xml:space="preserve"> </w:t>
      </w:r>
      <w:r w:rsidRPr="00AE62BA">
        <w:t>Петрушек»,</w:t>
      </w:r>
      <w:r w:rsidRPr="00AE62BA">
        <w:rPr>
          <w:spacing w:val="11"/>
        </w:rPr>
        <w:t xml:space="preserve"> </w:t>
      </w:r>
      <w:r w:rsidRPr="00AE62BA">
        <w:t>хорват.</w:t>
      </w:r>
      <w:r w:rsidRPr="00AE62BA">
        <w:rPr>
          <w:spacing w:val="14"/>
        </w:rPr>
        <w:t xml:space="preserve"> </w:t>
      </w:r>
      <w:r w:rsidRPr="00AE62BA">
        <w:t>нар.</w:t>
      </w:r>
      <w:r w:rsidRPr="00AE62BA">
        <w:rPr>
          <w:spacing w:val="-57"/>
        </w:rPr>
        <w:t xml:space="preserve"> </w:t>
      </w:r>
      <w:r w:rsidRPr="00AE62BA">
        <w:t>мелодия;</w:t>
      </w:r>
      <w:r w:rsidRPr="00AE62BA">
        <w:rPr>
          <w:spacing w:val="16"/>
        </w:rPr>
        <w:t xml:space="preserve"> </w:t>
      </w:r>
      <w:r w:rsidRPr="00AE62BA">
        <w:t>«Хлопушки»,</w:t>
      </w:r>
      <w:r w:rsidRPr="00AE62BA">
        <w:rPr>
          <w:spacing w:val="14"/>
        </w:rPr>
        <w:t xml:space="preserve"> </w:t>
      </w:r>
      <w:r w:rsidRPr="00AE62BA">
        <w:t>муз.</w:t>
      </w:r>
      <w:r w:rsidRPr="00AE62BA">
        <w:rPr>
          <w:spacing w:val="16"/>
        </w:rPr>
        <w:t xml:space="preserve"> </w:t>
      </w:r>
      <w:r w:rsidRPr="00AE62BA">
        <w:t>н.</w:t>
      </w:r>
      <w:r w:rsidRPr="00AE62BA">
        <w:rPr>
          <w:spacing w:val="16"/>
        </w:rPr>
        <w:t xml:space="preserve"> </w:t>
      </w:r>
      <w:r w:rsidRPr="00AE62BA">
        <w:t>Кизельваттер;</w:t>
      </w:r>
      <w:r w:rsidRPr="00AE62BA">
        <w:rPr>
          <w:spacing w:val="14"/>
        </w:rPr>
        <w:t xml:space="preserve"> </w:t>
      </w:r>
      <w:r w:rsidRPr="00AE62BA">
        <w:t>«Танец</w:t>
      </w:r>
      <w:r w:rsidRPr="00AE62BA">
        <w:rPr>
          <w:spacing w:val="17"/>
        </w:rPr>
        <w:t xml:space="preserve"> </w:t>
      </w:r>
      <w:r w:rsidRPr="00AE62BA">
        <w:t>Снегурочки</w:t>
      </w:r>
      <w:r w:rsidRPr="00AE62BA">
        <w:rPr>
          <w:spacing w:val="17"/>
        </w:rPr>
        <w:t xml:space="preserve"> </w:t>
      </w:r>
      <w:r w:rsidRPr="00AE62BA">
        <w:t>и</w:t>
      </w:r>
      <w:r w:rsidRPr="00AE62BA">
        <w:rPr>
          <w:spacing w:val="17"/>
        </w:rPr>
        <w:t xml:space="preserve"> </w:t>
      </w:r>
      <w:r w:rsidRPr="00AE62BA">
        <w:t>снежинок»,</w:t>
      </w:r>
      <w:r w:rsidRPr="00AE62BA">
        <w:rPr>
          <w:spacing w:val="16"/>
        </w:rPr>
        <w:t xml:space="preserve"> </w:t>
      </w:r>
      <w:r w:rsidRPr="00AE62BA">
        <w:t>муз.</w:t>
      </w:r>
      <w:r w:rsidRPr="00AE62BA">
        <w:rPr>
          <w:spacing w:val="13"/>
        </w:rPr>
        <w:t xml:space="preserve"> </w:t>
      </w:r>
      <w:r w:rsidRPr="00AE62BA">
        <w:t>Р.</w:t>
      </w:r>
      <w:r w:rsidRPr="00AE62BA">
        <w:rPr>
          <w:spacing w:val="16"/>
        </w:rPr>
        <w:t xml:space="preserve"> </w:t>
      </w:r>
      <w:r w:rsidRPr="00AE62BA">
        <w:t>Глиэра;</w:t>
      </w:r>
    </w:p>
    <w:p w:rsidR="00642ECE" w:rsidRPr="00AE62BA" w:rsidRDefault="00642ECE" w:rsidP="00183B91">
      <w:pPr>
        <w:pStyle w:val="a7"/>
        <w:ind w:left="0" w:firstLine="709"/>
      </w:pPr>
      <w:r w:rsidRPr="00AE62BA">
        <w:t>«Танец</w:t>
      </w:r>
      <w:r w:rsidRPr="00AE62BA">
        <w:rPr>
          <w:spacing w:val="-3"/>
        </w:rPr>
        <w:t xml:space="preserve"> </w:t>
      </w:r>
      <w:r w:rsidRPr="00AE62BA">
        <w:t>гномов»,</w:t>
      </w:r>
      <w:r w:rsidRPr="00AE62BA">
        <w:rPr>
          <w:spacing w:val="-2"/>
        </w:rPr>
        <w:t xml:space="preserve"> </w:t>
      </w:r>
      <w:r w:rsidRPr="00AE62BA">
        <w:t>муз.</w:t>
      </w:r>
      <w:r w:rsidRPr="00AE62BA">
        <w:rPr>
          <w:spacing w:val="-2"/>
        </w:rPr>
        <w:t xml:space="preserve"> </w:t>
      </w:r>
      <w:r w:rsidRPr="00AE62BA">
        <w:t>Ф.</w:t>
      </w:r>
      <w:r w:rsidRPr="00AE62BA">
        <w:rPr>
          <w:spacing w:val="-3"/>
        </w:rPr>
        <w:t xml:space="preserve"> </w:t>
      </w:r>
      <w:r w:rsidRPr="00AE62BA">
        <w:t>Черчеля.</w:t>
      </w:r>
    </w:p>
    <w:p w:rsidR="00642ECE" w:rsidRPr="00AE62BA" w:rsidRDefault="00642ECE" w:rsidP="00183B91">
      <w:pPr>
        <w:pStyle w:val="a7"/>
        <w:ind w:left="0" w:firstLine="709"/>
      </w:pPr>
      <w:r w:rsidRPr="00AE62BA">
        <w:t>хороводы.</w:t>
      </w:r>
      <w:r w:rsidRPr="00AE62BA">
        <w:rPr>
          <w:spacing w:val="6"/>
        </w:rPr>
        <w:t xml:space="preserve"> </w:t>
      </w:r>
      <w:r w:rsidRPr="00AE62BA">
        <w:t>«новогодняя</w:t>
      </w:r>
      <w:r w:rsidRPr="00AE62BA">
        <w:rPr>
          <w:spacing w:val="6"/>
        </w:rPr>
        <w:t xml:space="preserve"> </w:t>
      </w:r>
      <w:r w:rsidRPr="00AE62BA">
        <w:t>хороводная»,</w:t>
      </w:r>
      <w:r w:rsidRPr="00AE62BA">
        <w:rPr>
          <w:spacing w:val="6"/>
        </w:rPr>
        <w:t xml:space="preserve"> </w:t>
      </w:r>
      <w:r w:rsidRPr="00AE62BA">
        <w:t>муз.</w:t>
      </w:r>
      <w:r w:rsidRPr="00AE62BA">
        <w:rPr>
          <w:spacing w:val="9"/>
        </w:rPr>
        <w:t xml:space="preserve"> </w:t>
      </w:r>
      <w:r w:rsidRPr="00AE62BA">
        <w:t>С.</w:t>
      </w:r>
      <w:r w:rsidRPr="00AE62BA">
        <w:rPr>
          <w:spacing w:val="6"/>
        </w:rPr>
        <w:t xml:space="preserve"> </w:t>
      </w:r>
      <w:r w:rsidRPr="00AE62BA">
        <w:t>Шайдар;</w:t>
      </w:r>
      <w:r w:rsidRPr="00AE62BA">
        <w:rPr>
          <w:spacing w:val="7"/>
        </w:rPr>
        <w:t xml:space="preserve"> </w:t>
      </w:r>
      <w:r w:rsidRPr="00AE62BA">
        <w:t>«новогодний</w:t>
      </w:r>
      <w:r w:rsidRPr="00AE62BA">
        <w:rPr>
          <w:spacing w:val="7"/>
        </w:rPr>
        <w:t xml:space="preserve"> </w:t>
      </w:r>
      <w:r w:rsidRPr="00AE62BA">
        <w:t>хоровод»,</w:t>
      </w:r>
      <w:r w:rsidRPr="00AE62BA">
        <w:rPr>
          <w:spacing w:val="6"/>
        </w:rPr>
        <w:t xml:space="preserve"> </w:t>
      </w:r>
      <w:r w:rsidRPr="00AE62BA">
        <w:t>муз.</w:t>
      </w:r>
      <w:r w:rsidRPr="00AE62BA">
        <w:rPr>
          <w:spacing w:val="6"/>
        </w:rPr>
        <w:t xml:space="preserve"> </w:t>
      </w:r>
      <w:r w:rsidRPr="00AE62BA">
        <w:t>Т.</w:t>
      </w:r>
      <w:r w:rsidRPr="00AE62BA">
        <w:rPr>
          <w:spacing w:val="-57"/>
        </w:rPr>
        <w:t xml:space="preserve"> </w:t>
      </w:r>
      <w:r w:rsidRPr="00AE62BA">
        <w:t>Попатенко;</w:t>
      </w:r>
      <w:r w:rsidRPr="00AE62BA">
        <w:rPr>
          <w:spacing w:val="-1"/>
        </w:rPr>
        <w:t xml:space="preserve"> </w:t>
      </w:r>
      <w:r w:rsidRPr="00AE62BA">
        <w:t>«К</w:t>
      </w:r>
      <w:r w:rsidRPr="00AE62BA">
        <w:rPr>
          <w:spacing w:val="-2"/>
        </w:rPr>
        <w:t xml:space="preserve"> </w:t>
      </w:r>
      <w:r w:rsidRPr="00AE62BA">
        <w:t>нам</w:t>
      </w:r>
      <w:r w:rsidRPr="00AE62BA">
        <w:rPr>
          <w:spacing w:val="-1"/>
        </w:rPr>
        <w:t xml:space="preserve"> </w:t>
      </w:r>
      <w:r w:rsidRPr="00AE62BA">
        <w:t>приходит</w:t>
      </w:r>
      <w:r w:rsidRPr="00AE62BA">
        <w:rPr>
          <w:spacing w:val="-1"/>
        </w:rPr>
        <w:t xml:space="preserve"> </w:t>
      </w:r>
      <w:r w:rsidRPr="00AE62BA">
        <w:t>новый год», муз.</w:t>
      </w:r>
      <w:r w:rsidRPr="00AE62BA">
        <w:rPr>
          <w:spacing w:val="-3"/>
        </w:rPr>
        <w:t xml:space="preserve"> </w:t>
      </w:r>
      <w:r w:rsidRPr="00AE62BA">
        <w:t>в.</w:t>
      </w:r>
      <w:r w:rsidRPr="00AE62BA">
        <w:rPr>
          <w:spacing w:val="-1"/>
        </w:rPr>
        <w:t xml:space="preserve"> </w:t>
      </w:r>
      <w:r w:rsidRPr="00AE62BA">
        <w:t>Герчик, сл.</w:t>
      </w:r>
      <w:r w:rsidRPr="00AE62BA">
        <w:rPr>
          <w:spacing w:val="-1"/>
        </w:rPr>
        <w:t xml:space="preserve"> </w:t>
      </w:r>
      <w:r w:rsidRPr="00AE62BA">
        <w:t>З.</w:t>
      </w:r>
      <w:r w:rsidRPr="00AE62BA">
        <w:rPr>
          <w:spacing w:val="-1"/>
        </w:rPr>
        <w:t xml:space="preserve"> </w:t>
      </w:r>
      <w:r w:rsidRPr="00AE62BA">
        <w:t>Петровой.</w:t>
      </w:r>
    </w:p>
    <w:p w:rsidR="00642ECE" w:rsidRPr="00AE62BA" w:rsidRDefault="00642ECE" w:rsidP="006C5606">
      <w:pPr>
        <w:ind w:firstLine="709"/>
        <w:rPr>
          <w:b/>
          <w:sz w:val="24"/>
          <w:szCs w:val="24"/>
        </w:rPr>
      </w:pPr>
      <w:bookmarkStart w:id="238" w:name="_Toc120970236"/>
      <w:r w:rsidRPr="00AE62BA">
        <w:rPr>
          <w:b/>
          <w:sz w:val="24"/>
          <w:szCs w:val="24"/>
        </w:rPr>
        <w:t>Музыкальные</w:t>
      </w:r>
      <w:r w:rsidRPr="00AE62BA">
        <w:rPr>
          <w:b/>
          <w:spacing w:val="-4"/>
          <w:sz w:val="24"/>
          <w:szCs w:val="24"/>
        </w:rPr>
        <w:t xml:space="preserve"> </w:t>
      </w:r>
      <w:r w:rsidRPr="00AE62BA">
        <w:rPr>
          <w:b/>
          <w:sz w:val="24"/>
          <w:szCs w:val="24"/>
        </w:rPr>
        <w:t>игры</w:t>
      </w:r>
      <w:bookmarkEnd w:id="238"/>
    </w:p>
    <w:p w:rsidR="00642ECE" w:rsidRPr="00AE62BA" w:rsidRDefault="00642ECE" w:rsidP="00183B91">
      <w:pPr>
        <w:pStyle w:val="a7"/>
        <w:ind w:left="0" w:firstLine="709"/>
      </w:pPr>
      <w:r w:rsidRPr="00AE62BA">
        <w:t>игры.</w:t>
      </w:r>
      <w:r w:rsidRPr="00AE62BA">
        <w:rPr>
          <w:spacing w:val="14"/>
        </w:rPr>
        <w:t xml:space="preserve"> </w:t>
      </w:r>
      <w:r w:rsidRPr="00AE62BA">
        <w:t>«ищи</w:t>
      </w:r>
      <w:r w:rsidRPr="00AE62BA">
        <w:rPr>
          <w:spacing w:val="14"/>
        </w:rPr>
        <w:t xml:space="preserve"> </w:t>
      </w:r>
      <w:r w:rsidRPr="00AE62BA">
        <w:t>игрушку»,</w:t>
      </w:r>
      <w:r w:rsidRPr="00AE62BA">
        <w:rPr>
          <w:spacing w:val="12"/>
        </w:rPr>
        <w:t xml:space="preserve"> </w:t>
      </w:r>
      <w:r w:rsidRPr="00AE62BA">
        <w:t>«Будь</w:t>
      </w:r>
      <w:r w:rsidRPr="00AE62BA">
        <w:rPr>
          <w:spacing w:val="16"/>
        </w:rPr>
        <w:t xml:space="preserve"> </w:t>
      </w:r>
      <w:r w:rsidRPr="00AE62BA">
        <w:t>ловкий»,</w:t>
      </w:r>
      <w:r w:rsidRPr="00AE62BA">
        <w:rPr>
          <w:spacing w:val="14"/>
        </w:rPr>
        <w:t xml:space="preserve"> </w:t>
      </w:r>
      <w:r w:rsidRPr="00AE62BA">
        <w:t>рус.</w:t>
      </w:r>
      <w:r w:rsidRPr="00AE62BA">
        <w:rPr>
          <w:spacing w:val="15"/>
        </w:rPr>
        <w:t xml:space="preserve"> </w:t>
      </w:r>
      <w:r w:rsidRPr="00AE62BA">
        <w:t>нар.</w:t>
      </w:r>
      <w:r w:rsidRPr="00AE62BA">
        <w:rPr>
          <w:spacing w:val="14"/>
        </w:rPr>
        <w:t xml:space="preserve"> </w:t>
      </w:r>
      <w:r w:rsidRPr="00AE62BA">
        <w:t>мелодия,</w:t>
      </w:r>
      <w:r w:rsidRPr="00AE62BA">
        <w:rPr>
          <w:spacing w:val="15"/>
        </w:rPr>
        <w:t xml:space="preserve"> </w:t>
      </w:r>
      <w:r w:rsidRPr="00AE62BA">
        <w:t>обраб.</w:t>
      </w:r>
      <w:r w:rsidRPr="00AE62BA">
        <w:rPr>
          <w:spacing w:val="15"/>
        </w:rPr>
        <w:t xml:space="preserve"> </w:t>
      </w:r>
      <w:r w:rsidRPr="00AE62BA">
        <w:t>в.</w:t>
      </w:r>
      <w:r w:rsidRPr="00AE62BA">
        <w:rPr>
          <w:spacing w:val="14"/>
        </w:rPr>
        <w:t xml:space="preserve"> </w:t>
      </w:r>
      <w:r w:rsidRPr="00AE62BA">
        <w:t>агафонникова;</w:t>
      </w:r>
      <w:r w:rsidRPr="00AE62BA">
        <w:rPr>
          <w:spacing w:val="16"/>
        </w:rPr>
        <w:t xml:space="preserve"> </w:t>
      </w:r>
      <w:r w:rsidRPr="00AE62BA">
        <w:t>«Летчики</w:t>
      </w:r>
      <w:r w:rsidRPr="00AE62BA">
        <w:rPr>
          <w:spacing w:val="13"/>
        </w:rPr>
        <w:t xml:space="preserve"> </w:t>
      </w:r>
      <w:r w:rsidRPr="00AE62BA">
        <w:t>на</w:t>
      </w:r>
      <w:r w:rsidRPr="00AE62BA">
        <w:rPr>
          <w:spacing w:val="-57"/>
        </w:rPr>
        <w:t xml:space="preserve"> </w:t>
      </w:r>
      <w:r w:rsidRPr="00AE62BA">
        <w:t>аэродроме», муз. М. Раухвергера; «найди себе пару», латв. нар. мелодия, обраб. Т. Попатенко.</w:t>
      </w:r>
      <w:r w:rsidRPr="00AE62BA">
        <w:rPr>
          <w:spacing w:val="1"/>
        </w:rPr>
        <w:t xml:space="preserve"> </w:t>
      </w:r>
      <w:r w:rsidRPr="00AE62BA">
        <w:t>игры</w:t>
      </w:r>
      <w:r w:rsidRPr="00AE62BA">
        <w:rPr>
          <w:spacing w:val="27"/>
        </w:rPr>
        <w:t xml:space="preserve"> </w:t>
      </w:r>
      <w:r w:rsidRPr="00AE62BA">
        <w:t>с</w:t>
      </w:r>
      <w:r w:rsidRPr="00AE62BA">
        <w:rPr>
          <w:spacing w:val="26"/>
        </w:rPr>
        <w:t xml:space="preserve"> </w:t>
      </w:r>
      <w:r w:rsidRPr="00AE62BA">
        <w:t>пением.</w:t>
      </w:r>
      <w:r w:rsidRPr="00AE62BA">
        <w:rPr>
          <w:spacing w:val="27"/>
        </w:rPr>
        <w:t xml:space="preserve"> </w:t>
      </w:r>
      <w:r w:rsidRPr="00AE62BA">
        <w:t>«Заинька»,</w:t>
      </w:r>
      <w:r w:rsidRPr="00AE62BA">
        <w:rPr>
          <w:spacing w:val="27"/>
        </w:rPr>
        <w:t xml:space="preserve"> </w:t>
      </w:r>
      <w:r w:rsidRPr="00AE62BA">
        <w:t>рус.</w:t>
      </w:r>
      <w:r w:rsidRPr="00AE62BA">
        <w:rPr>
          <w:spacing w:val="27"/>
        </w:rPr>
        <w:t xml:space="preserve"> </w:t>
      </w:r>
      <w:r w:rsidRPr="00AE62BA">
        <w:t>нар.</w:t>
      </w:r>
      <w:r w:rsidRPr="00AE62BA">
        <w:rPr>
          <w:spacing w:val="27"/>
        </w:rPr>
        <w:t xml:space="preserve"> </w:t>
      </w:r>
      <w:r w:rsidRPr="00AE62BA">
        <w:t>песня,</w:t>
      </w:r>
      <w:r w:rsidRPr="00AE62BA">
        <w:rPr>
          <w:spacing w:val="27"/>
        </w:rPr>
        <w:t xml:space="preserve"> </w:t>
      </w:r>
      <w:r w:rsidRPr="00AE62BA">
        <w:t>обраб.</w:t>
      </w:r>
      <w:r w:rsidRPr="00AE62BA">
        <w:rPr>
          <w:spacing w:val="27"/>
        </w:rPr>
        <w:t xml:space="preserve"> </w:t>
      </w:r>
      <w:r w:rsidRPr="00AE62BA">
        <w:t>н.</w:t>
      </w:r>
      <w:r w:rsidRPr="00AE62BA">
        <w:rPr>
          <w:spacing w:val="27"/>
        </w:rPr>
        <w:t xml:space="preserve"> </w:t>
      </w:r>
      <w:r w:rsidRPr="00AE62BA">
        <w:t>Римского-Корсакова;</w:t>
      </w:r>
      <w:r w:rsidRPr="00AE62BA">
        <w:rPr>
          <w:spacing w:val="28"/>
        </w:rPr>
        <w:t xml:space="preserve"> </w:t>
      </w:r>
      <w:r w:rsidRPr="00AE62BA">
        <w:t>«Как</w:t>
      </w:r>
      <w:r w:rsidRPr="00AE62BA">
        <w:rPr>
          <w:spacing w:val="28"/>
        </w:rPr>
        <w:t xml:space="preserve"> </w:t>
      </w:r>
      <w:r w:rsidRPr="00AE62BA">
        <w:t>на</w:t>
      </w:r>
      <w:r w:rsidRPr="00AE62BA">
        <w:rPr>
          <w:spacing w:val="26"/>
        </w:rPr>
        <w:t xml:space="preserve"> </w:t>
      </w:r>
      <w:r w:rsidRPr="00AE62BA">
        <w:t>тоненький</w:t>
      </w:r>
      <w:r w:rsidRPr="00AE62BA">
        <w:rPr>
          <w:spacing w:val="-57"/>
        </w:rPr>
        <w:t xml:space="preserve"> </w:t>
      </w:r>
      <w:r w:rsidRPr="00AE62BA">
        <w:t>ледок»,</w:t>
      </w:r>
      <w:r w:rsidRPr="00AE62BA">
        <w:rPr>
          <w:spacing w:val="-1"/>
        </w:rPr>
        <w:t xml:space="preserve"> </w:t>
      </w:r>
      <w:r w:rsidRPr="00AE62BA">
        <w:t>рус. нар. песня, обраб. а. Рубца.</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Март</w:t>
      </w:r>
      <w:r w:rsidRPr="00AE62BA">
        <w:rPr>
          <w:spacing w:val="-2"/>
          <w:u w:val="single"/>
        </w:rPr>
        <w:t xml:space="preserve"> </w:t>
      </w:r>
      <w:r w:rsidRPr="00AE62BA">
        <w:rPr>
          <w:u w:val="single"/>
        </w:rPr>
        <w:t>/ апрель</w:t>
      </w:r>
      <w:r w:rsidRPr="00AE62BA">
        <w:rPr>
          <w:spacing w:val="-1"/>
          <w:u w:val="single"/>
        </w:rPr>
        <w:t xml:space="preserve"> </w:t>
      </w:r>
      <w:r w:rsidRPr="00AE62BA">
        <w:rPr>
          <w:u w:val="single"/>
        </w:rPr>
        <w:t>/</w:t>
      </w:r>
      <w:r w:rsidRPr="00AE62BA">
        <w:rPr>
          <w:spacing w:val="-1"/>
          <w:u w:val="single"/>
        </w:rPr>
        <w:t xml:space="preserve"> </w:t>
      </w:r>
      <w:r w:rsidRPr="00AE62BA">
        <w:rPr>
          <w:u w:val="single"/>
        </w:rPr>
        <w:t>май</w:t>
      </w:r>
    </w:p>
    <w:p w:rsidR="00642ECE" w:rsidRPr="00AE62BA" w:rsidRDefault="00642ECE" w:rsidP="006C5606">
      <w:pPr>
        <w:ind w:firstLine="709"/>
        <w:rPr>
          <w:b/>
          <w:sz w:val="24"/>
          <w:szCs w:val="24"/>
        </w:rPr>
      </w:pPr>
      <w:bookmarkStart w:id="239" w:name="_Toc120970237"/>
      <w:r w:rsidRPr="00AE62BA">
        <w:rPr>
          <w:b/>
          <w:sz w:val="24"/>
          <w:szCs w:val="24"/>
        </w:rPr>
        <w:t>Слушание</w:t>
      </w:r>
      <w:bookmarkEnd w:id="239"/>
    </w:p>
    <w:p w:rsidR="00642ECE" w:rsidRPr="00AE62BA" w:rsidRDefault="00642ECE" w:rsidP="00183B91">
      <w:pPr>
        <w:pStyle w:val="a7"/>
        <w:ind w:left="0" w:firstLine="709"/>
      </w:pPr>
      <w:r w:rsidRPr="00AE62BA">
        <w:t>Произведения.</w:t>
      </w:r>
      <w:r w:rsidRPr="00AE62BA">
        <w:rPr>
          <w:spacing w:val="13"/>
        </w:rPr>
        <w:t xml:space="preserve"> </w:t>
      </w:r>
      <w:r w:rsidRPr="00AE62BA">
        <w:t>«Утренняя</w:t>
      </w:r>
      <w:r w:rsidRPr="00AE62BA">
        <w:rPr>
          <w:spacing w:val="72"/>
        </w:rPr>
        <w:t xml:space="preserve"> </w:t>
      </w:r>
      <w:r w:rsidRPr="00AE62BA">
        <w:t>молитва»,</w:t>
      </w:r>
      <w:r w:rsidRPr="00AE62BA">
        <w:rPr>
          <w:spacing w:val="72"/>
        </w:rPr>
        <w:t xml:space="preserve"> </w:t>
      </w:r>
      <w:r w:rsidRPr="00AE62BA">
        <w:t>«в</w:t>
      </w:r>
      <w:r w:rsidRPr="00AE62BA">
        <w:rPr>
          <w:spacing w:val="71"/>
        </w:rPr>
        <w:t xml:space="preserve"> </w:t>
      </w:r>
      <w:r w:rsidRPr="00AE62BA">
        <w:t>церкви»</w:t>
      </w:r>
      <w:r w:rsidRPr="00AE62BA">
        <w:rPr>
          <w:spacing w:val="72"/>
        </w:rPr>
        <w:t xml:space="preserve"> </w:t>
      </w:r>
      <w:r w:rsidRPr="00AE62BA">
        <w:t>(из</w:t>
      </w:r>
      <w:r w:rsidRPr="00AE62BA">
        <w:rPr>
          <w:spacing w:val="73"/>
        </w:rPr>
        <w:t xml:space="preserve"> </w:t>
      </w:r>
      <w:r w:rsidRPr="00AE62BA">
        <w:t>«Детского</w:t>
      </w:r>
      <w:r w:rsidRPr="00AE62BA">
        <w:rPr>
          <w:spacing w:val="72"/>
        </w:rPr>
        <w:t xml:space="preserve"> </w:t>
      </w:r>
      <w:r w:rsidRPr="00AE62BA">
        <w:t>альбома»</w:t>
      </w:r>
      <w:r w:rsidRPr="00AE62BA">
        <w:rPr>
          <w:spacing w:val="72"/>
        </w:rPr>
        <w:t xml:space="preserve"> </w:t>
      </w:r>
      <w:r w:rsidRPr="00AE62BA">
        <w:t>П.</w:t>
      </w:r>
      <w:r w:rsidRPr="00AE62BA">
        <w:rPr>
          <w:spacing w:val="79"/>
        </w:rPr>
        <w:t xml:space="preserve"> </w:t>
      </w:r>
      <w:r w:rsidRPr="00AE62BA">
        <w:t>Чайковского);</w:t>
      </w:r>
    </w:p>
    <w:p w:rsidR="00642ECE" w:rsidRPr="00AE62BA" w:rsidRDefault="00642ECE" w:rsidP="00183B91">
      <w:pPr>
        <w:pStyle w:val="a7"/>
        <w:ind w:left="0" w:firstLine="709"/>
      </w:pPr>
      <w:r w:rsidRPr="00AE62BA">
        <w:t>«Музыка»,</w:t>
      </w:r>
      <w:r w:rsidRPr="00AE62BA">
        <w:rPr>
          <w:spacing w:val="-3"/>
        </w:rPr>
        <w:t xml:space="preserve"> </w:t>
      </w:r>
      <w:r w:rsidRPr="00AE62BA">
        <w:t>муз.</w:t>
      </w:r>
      <w:r w:rsidRPr="00AE62BA">
        <w:rPr>
          <w:spacing w:val="-2"/>
        </w:rPr>
        <w:t xml:space="preserve"> </w:t>
      </w:r>
      <w:r w:rsidRPr="00AE62BA">
        <w:t>Г.</w:t>
      </w:r>
      <w:r w:rsidRPr="00AE62BA">
        <w:rPr>
          <w:spacing w:val="-3"/>
        </w:rPr>
        <w:t xml:space="preserve"> </w:t>
      </w:r>
      <w:r w:rsidRPr="00AE62BA">
        <w:t>Струве;</w:t>
      </w:r>
      <w:r w:rsidRPr="00AE62BA">
        <w:rPr>
          <w:spacing w:val="-2"/>
        </w:rPr>
        <w:t xml:space="preserve"> </w:t>
      </w:r>
      <w:r w:rsidRPr="00AE62BA">
        <w:t>«Жаворонок»,</w:t>
      </w:r>
      <w:r w:rsidRPr="00AE62BA">
        <w:rPr>
          <w:spacing w:val="-2"/>
        </w:rPr>
        <w:t xml:space="preserve"> </w:t>
      </w:r>
      <w:r w:rsidRPr="00AE62BA">
        <w:t>муз.</w:t>
      </w:r>
      <w:r w:rsidRPr="00AE62BA">
        <w:rPr>
          <w:spacing w:val="-2"/>
        </w:rPr>
        <w:t xml:space="preserve"> </w:t>
      </w:r>
      <w:r w:rsidRPr="00AE62BA">
        <w:t>М.</w:t>
      </w:r>
      <w:r w:rsidRPr="00AE62BA">
        <w:rPr>
          <w:spacing w:val="-3"/>
        </w:rPr>
        <w:t xml:space="preserve"> </w:t>
      </w:r>
      <w:r w:rsidRPr="00AE62BA">
        <w:t>Глинки;</w:t>
      </w:r>
      <w:r w:rsidRPr="00AE62BA">
        <w:rPr>
          <w:spacing w:val="-2"/>
        </w:rPr>
        <w:t xml:space="preserve"> </w:t>
      </w:r>
      <w:r w:rsidRPr="00AE62BA">
        <w:t>«Мотылек»,</w:t>
      </w:r>
      <w:r w:rsidRPr="00AE62BA">
        <w:rPr>
          <w:spacing w:val="-2"/>
        </w:rPr>
        <w:t xml:space="preserve"> </w:t>
      </w:r>
      <w:r w:rsidRPr="00AE62BA">
        <w:t>муз.</w:t>
      </w:r>
    </w:p>
    <w:p w:rsidR="00642ECE" w:rsidRPr="00AE62BA" w:rsidRDefault="00642ECE" w:rsidP="00183B91">
      <w:pPr>
        <w:pStyle w:val="a7"/>
        <w:ind w:left="0" w:firstLine="709"/>
      </w:pPr>
      <w:r w:rsidRPr="00AE62BA">
        <w:t>С.</w:t>
      </w:r>
      <w:r w:rsidRPr="00AE62BA">
        <w:rPr>
          <w:spacing w:val="37"/>
        </w:rPr>
        <w:t xml:space="preserve"> </w:t>
      </w:r>
      <w:r w:rsidRPr="00AE62BA">
        <w:t>Майкапара;</w:t>
      </w:r>
      <w:r w:rsidRPr="00AE62BA">
        <w:rPr>
          <w:spacing w:val="39"/>
        </w:rPr>
        <w:t xml:space="preserve"> </w:t>
      </w:r>
      <w:r w:rsidRPr="00AE62BA">
        <w:t>«Пляска</w:t>
      </w:r>
      <w:r w:rsidRPr="00AE62BA">
        <w:rPr>
          <w:spacing w:val="37"/>
        </w:rPr>
        <w:t xml:space="preserve"> </w:t>
      </w:r>
      <w:r w:rsidRPr="00AE62BA">
        <w:t>птиц»,</w:t>
      </w:r>
      <w:r w:rsidRPr="00AE62BA">
        <w:rPr>
          <w:spacing w:val="38"/>
        </w:rPr>
        <w:t xml:space="preserve"> </w:t>
      </w:r>
      <w:r w:rsidRPr="00AE62BA">
        <w:t>«Колыбельная»,</w:t>
      </w:r>
      <w:r w:rsidRPr="00AE62BA">
        <w:rPr>
          <w:spacing w:val="37"/>
        </w:rPr>
        <w:t xml:space="preserve"> </w:t>
      </w:r>
      <w:r w:rsidRPr="00AE62BA">
        <w:t>муз.</w:t>
      </w:r>
      <w:r w:rsidRPr="00AE62BA">
        <w:rPr>
          <w:spacing w:val="38"/>
        </w:rPr>
        <w:t xml:space="preserve"> </w:t>
      </w:r>
      <w:r w:rsidRPr="00AE62BA">
        <w:t>н.</w:t>
      </w:r>
      <w:r w:rsidRPr="00AE62BA">
        <w:rPr>
          <w:spacing w:val="36"/>
        </w:rPr>
        <w:t xml:space="preserve"> </w:t>
      </w:r>
      <w:r w:rsidRPr="00AE62BA">
        <w:t>Римского-Корсакова;</w:t>
      </w:r>
      <w:r w:rsidRPr="00AE62BA">
        <w:rPr>
          <w:spacing w:val="39"/>
        </w:rPr>
        <w:t xml:space="preserve"> </w:t>
      </w:r>
      <w:r w:rsidRPr="00AE62BA">
        <w:t>Финал</w:t>
      </w:r>
      <w:r w:rsidRPr="00AE62BA">
        <w:rPr>
          <w:spacing w:val="37"/>
        </w:rPr>
        <w:t xml:space="preserve"> </w:t>
      </w:r>
      <w:r w:rsidRPr="00AE62BA">
        <w:t>концерта</w:t>
      </w:r>
      <w:r w:rsidRPr="00AE62BA">
        <w:rPr>
          <w:spacing w:val="-57"/>
        </w:rPr>
        <w:t xml:space="preserve"> </w:t>
      </w:r>
      <w:r w:rsidRPr="00AE62BA">
        <w:t>для</w:t>
      </w:r>
      <w:r w:rsidRPr="00AE62BA">
        <w:rPr>
          <w:spacing w:val="-1"/>
        </w:rPr>
        <w:t xml:space="preserve"> </w:t>
      </w:r>
      <w:r w:rsidRPr="00AE62BA">
        <w:t>фортепиано с</w:t>
      </w:r>
      <w:r w:rsidRPr="00AE62BA">
        <w:rPr>
          <w:spacing w:val="-1"/>
        </w:rPr>
        <w:t xml:space="preserve"> </w:t>
      </w:r>
      <w:r w:rsidRPr="00AE62BA">
        <w:t>оркестром №</w:t>
      </w:r>
      <w:r w:rsidRPr="00AE62BA">
        <w:rPr>
          <w:spacing w:val="-2"/>
        </w:rPr>
        <w:t xml:space="preserve"> </w:t>
      </w:r>
      <w:r w:rsidRPr="00AE62BA">
        <w:t>5 (фрагменты) Л.</w:t>
      </w:r>
      <w:r w:rsidRPr="00AE62BA">
        <w:rPr>
          <w:spacing w:val="-1"/>
        </w:rPr>
        <w:t xml:space="preserve"> </w:t>
      </w:r>
      <w:r w:rsidRPr="00AE62BA">
        <w:t>Бетховена.</w:t>
      </w:r>
    </w:p>
    <w:p w:rsidR="00642ECE" w:rsidRPr="00AE62BA" w:rsidRDefault="00642ECE" w:rsidP="006C5606">
      <w:pPr>
        <w:ind w:firstLine="709"/>
        <w:rPr>
          <w:b/>
          <w:sz w:val="24"/>
          <w:szCs w:val="24"/>
        </w:rPr>
      </w:pPr>
      <w:bookmarkStart w:id="240" w:name="_Toc120970238"/>
      <w:r w:rsidRPr="00AE62BA">
        <w:rPr>
          <w:b/>
          <w:sz w:val="24"/>
          <w:szCs w:val="24"/>
        </w:rPr>
        <w:t>Пение</w:t>
      </w:r>
      <w:bookmarkEnd w:id="240"/>
    </w:p>
    <w:p w:rsidR="00642ECE" w:rsidRPr="00AE62BA" w:rsidRDefault="00642ECE" w:rsidP="00183B91">
      <w:pPr>
        <w:pStyle w:val="a7"/>
        <w:ind w:left="0" w:firstLine="709"/>
      </w:pPr>
      <w:r w:rsidRPr="00AE62BA">
        <w:t>упражнения</w:t>
      </w:r>
      <w:r w:rsidRPr="00AE62BA">
        <w:rPr>
          <w:spacing w:val="55"/>
        </w:rPr>
        <w:t xml:space="preserve"> </w:t>
      </w:r>
      <w:r w:rsidRPr="00AE62BA">
        <w:t>на</w:t>
      </w:r>
      <w:r w:rsidRPr="00AE62BA">
        <w:rPr>
          <w:spacing w:val="55"/>
        </w:rPr>
        <w:t xml:space="preserve"> </w:t>
      </w:r>
      <w:r w:rsidRPr="00AE62BA">
        <w:t>развитие</w:t>
      </w:r>
      <w:r w:rsidRPr="00AE62BA">
        <w:rPr>
          <w:spacing w:val="55"/>
        </w:rPr>
        <w:t xml:space="preserve"> </w:t>
      </w:r>
      <w:r w:rsidRPr="00AE62BA">
        <w:t>слуха</w:t>
      </w:r>
      <w:r w:rsidRPr="00AE62BA">
        <w:rPr>
          <w:spacing w:val="54"/>
        </w:rPr>
        <w:t xml:space="preserve"> </w:t>
      </w:r>
      <w:r w:rsidRPr="00AE62BA">
        <w:t>и</w:t>
      </w:r>
      <w:r w:rsidRPr="00AE62BA">
        <w:rPr>
          <w:spacing w:val="57"/>
        </w:rPr>
        <w:t xml:space="preserve"> </w:t>
      </w:r>
      <w:r w:rsidRPr="00AE62BA">
        <w:t>голоса.</w:t>
      </w:r>
      <w:r w:rsidRPr="00AE62BA">
        <w:rPr>
          <w:spacing w:val="56"/>
        </w:rPr>
        <w:t xml:space="preserve"> </w:t>
      </w:r>
      <w:r w:rsidRPr="00AE62BA">
        <w:t>«Паровоз»,</w:t>
      </w:r>
      <w:r w:rsidRPr="00AE62BA">
        <w:rPr>
          <w:spacing w:val="55"/>
        </w:rPr>
        <w:t xml:space="preserve"> </w:t>
      </w:r>
      <w:r w:rsidRPr="00AE62BA">
        <w:t>«Петрушка»,</w:t>
      </w:r>
      <w:r w:rsidRPr="00AE62BA">
        <w:rPr>
          <w:spacing w:val="58"/>
        </w:rPr>
        <w:t xml:space="preserve"> </w:t>
      </w:r>
      <w:r w:rsidRPr="00AE62BA">
        <w:t>муз.</w:t>
      </w:r>
      <w:r w:rsidRPr="00AE62BA">
        <w:rPr>
          <w:spacing w:val="56"/>
        </w:rPr>
        <w:t xml:space="preserve"> </w:t>
      </w:r>
      <w:r w:rsidRPr="00AE62BA">
        <w:t>в.</w:t>
      </w:r>
      <w:r w:rsidRPr="00AE62BA">
        <w:rPr>
          <w:spacing w:val="55"/>
        </w:rPr>
        <w:t xml:space="preserve"> </w:t>
      </w:r>
      <w:r w:rsidRPr="00AE62BA">
        <w:t>Карасевой,</w:t>
      </w:r>
      <w:r w:rsidRPr="00AE62BA">
        <w:rPr>
          <w:spacing w:val="57"/>
        </w:rPr>
        <w:t xml:space="preserve"> </w:t>
      </w:r>
      <w:r w:rsidRPr="00AE62BA">
        <w:t>сл.</w:t>
      </w:r>
      <w:r w:rsidRPr="00AE62BA">
        <w:rPr>
          <w:spacing w:val="56"/>
        </w:rPr>
        <w:t xml:space="preserve"> </w:t>
      </w:r>
      <w:r w:rsidRPr="00AE62BA">
        <w:t>н.</w:t>
      </w:r>
      <w:r w:rsidRPr="00AE62BA">
        <w:rPr>
          <w:spacing w:val="-57"/>
        </w:rPr>
        <w:t xml:space="preserve"> </w:t>
      </w:r>
      <w:r w:rsidRPr="00AE62BA">
        <w:t>Френкель;</w:t>
      </w:r>
      <w:r w:rsidRPr="00AE62BA">
        <w:rPr>
          <w:spacing w:val="-1"/>
        </w:rPr>
        <w:t xml:space="preserve"> </w:t>
      </w:r>
      <w:r w:rsidRPr="00AE62BA">
        <w:t>«Барабан»,</w:t>
      </w:r>
      <w:r w:rsidRPr="00AE62BA">
        <w:rPr>
          <w:spacing w:val="-1"/>
        </w:rPr>
        <w:t xml:space="preserve"> </w:t>
      </w:r>
      <w:r w:rsidRPr="00AE62BA">
        <w:t>муз. Е.</w:t>
      </w:r>
      <w:r w:rsidRPr="00AE62BA">
        <w:rPr>
          <w:spacing w:val="-1"/>
        </w:rPr>
        <w:t xml:space="preserve"> </w:t>
      </w:r>
      <w:r w:rsidRPr="00AE62BA">
        <w:t>Тиличеевой, сл.</w:t>
      </w:r>
      <w:r w:rsidRPr="00AE62BA">
        <w:rPr>
          <w:spacing w:val="-2"/>
        </w:rPr>
        <w:t xml:space="preserve"> </w:t>
      </w:r>
      <w:r w:rsidRPr="00AE62BA">
        <w:t>н. найденовой;</w:t>
      </w:r>
      <w:r w:rsidRPr="00AE62BA">
        <w:rPr>
          <w:spacing w:val="-1"/>
        </w:rPr>
        <w:t xml:space="preserve"> </w:t>
      </w:r>
      <w:r w:rsidRPr="00AE62BA">
        <w:t>«Тучка», закличка.</w:t>
      </w:r>
    </w:p>
    <w:p w:rsidR="00642ECE" w:rsidRPr="00AE62BA" w:rsidRDefault="00642ECE" w:rsidP="00183B91">
      <w:pPr>
        <w:pStyle w:val="a7"/>
        <w:ind w:left="0" w:firstLine="709"/>
      </w:pPr>
      <w:r w:rsidRPr="00AE62BA">
        <w:t>Песни. «Курица», муз. Е. Тиличеевой, сл. М. Долинова; «Березка», муз. Е. Тиличеевой, сл. П.</w:t>
      </w:r>
      <w:r w:rsidRPr="00AE62BA">
        <w:rPr>
          <w:spacing w:val="1"/>
        </w:rPr>
        <w:t xml:space="preserve"> </w:t>
      </w:r>
      <w:r w:rsidRPr="00AE62BA">
        <w:t>воронько;</w:t>
      </w:r>
      <w:r w:rsidRPr="00AE62BA">
        <w:rPr>
          <w:spacing w:val="1"/>
        </w:rPr>
        <w:t xml:space="preserve"> </w:t>
      </w:r>
      <w:r w:rsidRPr="00AE62BA">
        <w:t>«Ландыш»,</w:t>
      </w:r>
      <w:r w:rsidRPr="00AE62BA">
        <w:rPr>
          <w:spacing w:val="1"/>
        </w:rPr>
        <w:t xml:space="preserve"> </w:t>
      </w:r>
      <w:r w:rsidRPr="00AE62BA">
        <w:t>муз.</w:t>
      </w:r>
      <w:r w:rsidRPr="00AE62BA">
        <w:rPr>
          <w:spacing w:val="1"/>
        </w:rPr>
        <w:t xml:space="preserve"> </w:t>
      </w:r>
      <w:r w:rsidRPr="00AE62BA">
        <w:t>М.</w:t>
      </w:r>
      <w:r w:rsidRPr="00AE62BA">
        <w:rPr>
          <w:spacing w:val="1"/>
        </w:rPr>
        <w:t xml:space="preserve"> </w:t>
      </w:r>
      <w:r w:rsidRPr="00AE62BA">
        <w:t>Красева,</w:t>
      </w:r>
      <w:r w:rsidRPr="00AE62BA">
        <w:rPr>
          <w:spacing w:val="1"/>
        </w:rPr>
        <w:t xml:space="preserve"> </w:t>
      </w:r>
      <w:r w:rsidRPr="00AE62BA">
        <w:t>сл.</w:t>
      </w:r>
      <w:r w:rsidRPr="00AE62BA">
        <w:rPr>
          <w:spacing w:val="1"/>
        </w:rPr>
        <w:t xml:space="preserve"> </w:t>
      </w:r>
      <w:r w:rsidRPr="00AE62BA">
        <w:t>н.</w:t>
      </w:r>
      <w:r w:rsidRPr="00AE62BA">
        <w:rPr>
          <w:spacing w:val="1"/>
        </w:rPr>
        <w:t xml:space="preserve"> </w:t>
      </w:r>
      <w:r w:rsidRPr="00AE62BA">
        <w:t>Френкель;</w:t>
      </w:r>
      <w:r w:rsidRPr="00AE62BA">
        <w:rPr>
          <w:spacing w:val="1"/>
        </w:rPr>
        <w:t xml:space="preserve"> </w:t>
      </w:r>
      <w:r w:rsidRPr="00AE62BA">
        <w:t>«весенняя</w:t>
      </w:r>
      <w:r w:rsidRPr="00AE62BA">
        <w:rPr>
          <w:spacing w:val="1"/>
        </w:rPr>
        <w:t xml:space="preserve"> </w:t>
      </w:r>
      <w:r w:rsidRPr="00AE62BA">
        <w:t>песенка»,</w:t>
      </w:r>
      <w:r w:rsidRPr="00AE62BA">
        <w:rPr>
          <w:spacing w:val="1"/>
        </w:rPr>
        <w:t xml:space="preserve"> </w:t>
      </w:r>
      <w:r w:rsidRPr="00AE62BA">
        <w:t>муз.</w:t>
      </w:r>
      <w:r w:rsidRPr="00AE62BA">
        <w:rPr>
          <w:spacing w:val="61"/>
        </w:rPr>
        <w:t xml:space="preserve"> </w:t>
      </w:r>
      <w:r w:rsidRPr="00AE62BA">
        <w:t>а.</w:t>
      </w:r>
      <w:r w:rsidRPr="00AE62BA">
        <w:rPr>
          <w:spacing w:val="-57"/>
        </w:rPr>
        <w:t xml:space="preserve"> </w:t>
      </w:r>
      <w:r w:rsidRPr="00AE62BA">
        <w:t>Филлипенко, сл. Г Бойко; «Тяв-тяв», муз. в Герчик, сл. ю. Разумовского; «Птичий дом», муз. ю.</w:t>
      </w:r>
      <w:r w:rsidRPr="00AE62BA">
        <w:rPr>
          <w:spacing w:val="1"/>
        </w:rPr>
        <w:t xml:space="preserve"> </w:t>
      </w:r>
      <w:r w:rsidRPr="00AE62BA">
        <w:t>Слонова,</w:t>
      </w:r>
      <w:r w:rsidRPr="00AE62BA">
        <w:rPr>
          <w:spacing w:val="-1"/>
        </w:rPr>
        <w:t xml:space="preserve"> </w:t>
      </w:r>
      <w:r w:rsidRPr="00AE62BA">
        <w:t>сл.</w:t>
      </w:r>
      <w:r w:rsidRPr="00AE62BA">
        <w:rPr>
          <w:spacing w:val="-1"/>
        </w:rPr>
        <w:t xml:space="preserve"> </w:t>
      </w:r>
      <w:r w:rsidRPr="00AE62BA">
        <w:t>о. высотской.</w:t>
      </w:r>
    </w:p>
    <w:p w:rsidR="00642ECE" w:rsidRPr="00AE62BA" w:rsidRDefault="00642ECE" w:rsidP="006C5606">
      <w:pPr>
        <w:ind w:firstLine="709"/>
        <w:rPr>
          <w:b/>
          <w:sz w:val="24"/>
          <w:szCs w:val="24"/>
        </w:rPr>
      </w:pPr>
      <w:r w:rsidRPr="00AE62BA">
        <w:rPr>
          <w:b/>
          <w:sz w:val="24"/>
          <w:szCs w:val="24"/>
        </w:rPr>
        <w:t>Песенное</w:t>
      </w:r>
      <w:r w:rsidRPr="00AE62BA">
        <w:rPr>
          <w:b/>
          <w:spacing w:val="-5"/>
          <w:sz w:val="24"/>
          <w:szCs w:val="24"/>
        </w:rPr>
        <w:t xml:space="preserve"> </w:t>
      </w:r>
      <w:r w:rsidRPr="00AE62BA">
        <w:rPr>
          <w:b/>
          <w:sz w:val="24"/>
          <w:szCs w:val="24"/>
        </w:rPr>
        <w:t>творчество</w:t>
      </w:r>
      <w:r w:rsidRPr="00AE62BA">
        <w:rPr>
          <w:b/>
          <w:spacing w:val="-1"/>
          <w:sz w:val="24"/>
          <w:szCs w:val="24"/>
        </w:rPr>
        <w:t xml:space="preserve"> </w:t>
      </w:r>
      <w:r w:rsidRPr="00AE62BA">
        <w:rPr>
          <w:sz w:val="24"/>
          <w:szCs w:val="24"/>
        </w:rPr>
        <w:t>Придумай</w:t>
      </w:r>
      <w:r w:rsidRPr="00AE62BA">
        <w:rPr>
          <w:spacing w:val="-4"/>
          <w:sz w:val="24"/>
          <w:szCs w:val="24"/>
        </w:rPr>
        <w:t xml:space="preserve"> </w:t>
      </w:r>
      <w:r w:rsidRPr="00AE62BA">
        <w:rPr>
          <w:sz w:val="24"/>
          <w:szCs w:val="24"/>
        </w:rPr>
        <w:t>песенку.</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41" w:name="_Toc120970239"/>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241"/>
    </w:p>
    <w:p w:rsidR="00642ECE" w:rsidRPr="00AE62BA" w:rsidRDefault="00642ECE" w:rsidP="006C5606">
      <w:pPr>
        <w:pStyle w:val="a7"/>
        <w:ind w:left="0" w:firstLine="709"/>
      </w:pPr>
      <w:r w:rsidRPr="00AE62BA">
        <w:t>упражнения. «Учись плясать по-русски!», муз. Л. вишкарева (вариации на</w:t>
      </w:r>
      <w:r w:rsidRPr="00AE62BA">
        <w:rPr>
          <w:b/>
        </w:rPr>
        <w:t xml:space="preserve"> </w:t>
      </w:r>
      <w:r w:rsidRPr="00AE62BA">
        <w:t>рус.</w:t>
      </w:r>
      <w:r w:rsidRPr="00AE62BA">
        <w:rPr>
          <w:spacing w:val="28"/>
        </w:rPr>
        <w:t xml:space="preserve"> </w:t>
      </w:r>
      <w:r w:rsidRPr="00AE62BA">
        <w:t>нар.</w:t>
      </w:r>
      <w:r w:rsidRPr="00AE62BA">
        <w:rPr>
          <w:spacing w:val="30"/>
        </w:rPr>
        <w:t xml:space="preserve"> </w:t>
      </w:r>
      <w:r w:rsidRPr="00AE62BA">
        <w:t>мелодию</w:t>
      </w:r>
    </w:p>
    <w:p w:rsidR="00642ECE" w:rsidRPr="00AE62BA" w:rsidRDefault="00642ECE" w:rsidP="00183B91">
      <w:pPr>
        <w:pStyle w:val="a7"/>
        <w:ind w:left="0" w:firstLine="709"/>
      </w:pPr>
      <w:r w:rsidRPr="00AE62BA">
        <w:t>«из-под</w:t>
      </w:r>
      <w:r w:rsidRPr="00AE62BA">
        <w:rPr>
          <w:spacing w:val="-2"/>
        </w:rPr>
        <w:t xml:space="preserve"> </w:t>
      </w:r>
      <w:r w:rsidRPr="00AE62BA">
        <w:t>дуба,</w:t>
      </w:r>
      <w:r w:rsidRPr="00AE62BA">
        <w:rPr>
          <w:spacing w:val="-4"/>
        </w:rPr>
        <w:t xml:space="preserve"> </w:t>
      </w:r>
      <w:r w:rsidRPr="00AE62BA">
        <w:t>из-под</w:t>
      </w:r>
      <w:r w:rsidRPr="00AE62BA">
        <w:rPr>
          <w:spacing w:val="-1"/>
        </w:rPr>
        <w:t xml:space="preserve"> </w:t>
      </w:r>
      <w:r w:rsidRPr="00AE62BA">
        <w:t>вяза»).</w:t>
      </w:r>
    </w:p>
    <w:p w:rsidR="00642ECE" w:rsidRPr="00AE62BA" w:rsidRDefault="00642ECE" w:rsidP="00183B91">
      <w:pPr>
        <w:pStyle w:val="a7"/>
        <w:ind w:left="0" w:firstLine="709"/>
      </w:pPr>
      <w:r w:rsidRPr="00AE62BA">
        <w:t>упражнения с предметами. «Передача платочка», муз. Т. Ломовой. Этюды. «Поспи и попляши»</w:t>
      </w:r>
      <w:r w:rsidRPr="00AE62BA">
        <w:rPr>
          <w:spacing w:val="1"/>
        </w:rPr>
        <w:t xml:space="preserve"> </w:t>
      </w:r>
      <w:r w:rsidRPr="00AE62BA">
        <w:t>(«игра</w:t>
      </w:r>
      <w:r w:rsidRPr="00AE62BA">
        <w:rPr>
          <w:spacing w:val="-1"/>
        </w:rPr>
        <w:t xml:space="preserve"> </w:t>
      </w:r>
      <w:r w:rsidRPr="00AE62BA">
        <w:t>с</w:t>
      </w:r>
      <w:r w:rsidRPr="00AE62BA">
        <w:rPr>
          <w:spacing w:val="-2"/>
        </w:rPr>
        <w:t xml:space="preserve"> </w:t>
      </w:r>
      <w:r w:rsidRPr="00AE62BA">
        <w:t>куклой»), муз.</w:t>
      </w:r>
      <w:r w:rsidRPr="00AE62BA">
        <w:rPr>
          <w:spacing w:val="-3"/>
        </w:rPr>
        <w:t xml:space="preserve"> </w:t>
      </w:r>
      <w:r w:rsidRPr="00AE62BA">
        <w:t>Т. Ломовой.</w:t>
      </w:r>
    </w:p>
    <w:p w:rsidR="00642ECE" w:rsidRPr="00AE62BA" w:rsidRDefault="00642ECE" w:rsidP="00183B91">
      <w:pPr>
        <w:pStyle w:val="a7"/>
        <w:ind w:left="0" w:firstLine="709"/>
      </w:pPr>
      <w:r w:rsidRPr="00AE62BA">
        <w:t>Танцы и пляски. «Русская пляска», рус. нар. мелодия («во саду ли, в огороде»); «Кадриль с</w:t>
      </w:r>
      <w:r w:rsidRPr="00AE62BA">
        <w:rPr>
          <w:spacing w:val="1"/>
        </w:rPr>
        <w:t xml:space="preserve"> </w:t>
      </w:r>
      <w:r w:rsidRPr="00AE62BA">
        <w:t>ложками»,</w:t>
      </w:r>
      <w:r w:rsidRPr="00AE62BA">
        <w:rPr>
          <w:spacing w:val="-1"/>
        </w:rPr>
        <w:t xml:space="preserve"> </w:t>
      </w:r>
      <w:r w:rsidRPr="00AE62BA">
        <w:t>рус. нар. мелодия, обр. Е. Туманяна.</w:t>
      </w:r>
    </w:p>
    <w:p w:rsidR="00642ECE" w:rsidRPr="00AE62BA" w:rsidRDefault="00642ECE" w:rsidP="00183B91">
      <w:pPr>
        <w:pStyle w:val="a7"/>
        <w:ind w:left="0" w:firstLine="709"/>
      </w:pPr>
      <w:r w:rsidRPr="00AE62BA">
        <w:t>характерные</w:t>
      </w:r>
      <w:r w:rsidRPr="00AE62BA">
        <w:rPr>
          <w:spacing w:val="1"/>
        </w:rPr>
        <w:t xml:space="preserve"> </w:t>
      </w:r>
      <w:r w:rsidRPr="00AE62BA">
        <w:t>танцы.</w:t>
      </w:r>
      <w:r w:rsidRPr="00AE62BA">
        <w:rPr>
          <w:spacing w:val="1"/>
        </w:rPr>
        <w:t xml:space="preserve"> </w:t>
      </w:r>
      <w:r w:rsidRPr="00AE62BA">
        <w:t>«Танец</w:t>
      </w:r>
      <w:r w:rsidRPr="00AE62BA">
        <w:rPr>
          <w:spacing w:val="1"/>
        </w:rPr>
        <w:t xml:space="preserve"> </w:t>
      </w:r>
      <w:r w:rsidRPr="00AE62BA">
        <w:t>скоморохов»,</w:t>
      </w:r>
      <w:r w:rsidRPr="00AE62BA">
        <w:rPr>
          <w:spacing w:val="1"/>
        </w:rPr>
        <w:t xml:space="preserve"> </w:t>
      </w:r>
      <w:r w:rsidRPr="00AE62BA">
        <w:t>муз.</w:t>
      </w:r>
      <w:r w:rsidRPr="00AE62BA">
        <w:rPr>
          <w:spacing w:val="1"/>
        </w:rPr>
        <w:t xml:space="preserve"> </w:t>
      </w:r>
      <w:r w:rsidRPr="00AE62BA">
        <w:t>н.</w:t>
      </w:r>
      <w:r w:rsidRPr="00AE62BA">
        <w:rPr>
          <w:spacing w:val="1"/>
        </w:rPr>
        <w:t xml:space="preserve"> </w:t>
      </w:r>
      <w:r w:rsidRPr="00AE62BA">
        <w:t>Римского-Корсакова;</w:t>
      </w:r>
      <w:r w:rsidRPr="00AE62BA">
        <w:rPr>
          <w:spacing w:val="1"/>
        </w:rPr>
        <w:t xml:space="preserve"> </w:t>
      </w:r>
      <w:r w:rsidRPr="00AE62BA">
        <w:t>«Танец</w:t>
      </w:r>
      <w:r w:rsidRPr="00AE62BA">
        <w:rPr>
          <w:spacing w:val="1"/>
        </w:rPr>
        <w:t xml:space="preserve"> </w:t>
      </w:r>
      <w:r w:rsidRPr="00AE62BA">
        <w:t>цирковых</w:t>
      </w:r>
      <w:r w:rsidRPr="00AE62BA">
        <w:rPr>
          <w:spacing w:val="1"/>
        </w:rPr>
        <w:t xml:space="preserve"> </w:t>
      </w:r>
      <w:r w:rsidRPr="00AE62BA">
        <w:t>лошадок»,</w:t>
      </w:r>
      <w:r w:rsidRPr="00AE62BA">
        <w:rPr>
          <w:spacing w:val="-1"/>
        </w:rPr>
        <w:t xml:space="preserve"> </w:t>
      </w:r>
      <w:r w:rsidRPr="00AE62BA">
        <w:t>муз. М.</w:t>
      </w:r>
      <w:r w:rsidRPr="00AE62BA">
        <w:rPr>
          <w:spacing w:val="-1"/>
        </w:rPr>
        <w:t xml:space="preserve"> </w:t>
      </w:r>
      <w:r w:rsidRPr="00AE62BA">
        <w:t>Красева.</w:t>
      </w:r>
    </w:p>
    <w:p w:rsidR="00642ECE" w:rsidRPr="00AE62BA" w:rsidRDefault="00642ECE" w:rsidP="00183B91">
      <w:pPr>
        <w:pStyle w:val="a7"/>
        <w:ind w:left="0" w:firstLine="709"/>
      </w:pPr>
      <w:r w:rsidRPr="00AE62BA">
        <w:t>хороводы. «Хоровод цветов», муз. ю. Слонова; «Как пошли наши подружки», «Со вьюном я</w:t>
      </w:r>
      <w:r w:rsidRPr="00AE62BA">
        <w:rPr>
          <w:spacing w:val="1"/>
        </w:rPr>
        <w:t xml:space="preserve"> </w:t>
      </w:r>
      <w:r w:rsidRPr="00AE62BA">
        <w:t>хожу», «а я по лугу», «Земелюшка-чернозем», рус. нар. песни, обраб. в. Ага фонникова; «ай да</w:t>
      </w:r>
      <w:r w:rsidRPr="00AE62BA">
        <w:rPr>
          <w:spacing w:val="1"/>
        </w:rPr>
        <w:t xml:space="preserve"> </w:t>
      </w:r>
      <w:r w:rsidRPr="00AE62BA">
        <w:t>березка»,</w:t>
      </w:r>
      <w:r w:rsidRPr="00AE62BA">
        <w:rPr>
          <w:spacing w:val="-1"/>
        </w:rPr>
        <w:t xml:space="preserve"> </w:t>
      </w:r>
      <w:r w:rsidRPr="00AE62BA">
        <w:t>муз. Т.</w:t>
      </w:r>
      <w:r w:rsidRPr="00AE62BA">
        <w:rPr>
          <w:spacing w:val="-1"/>
        </w:rPr>
        <w:t xml:space="preserve"> </w:t>
      </w:r>
      <w:r w:rsidRPr="00AE62BA">
        <w:t>Попатенко, сл.</w:t>
      </w:r>
      <w:r w:rsidRPr="00AE62BA">
        <w:rPr>
          <w:spacing w:val="-2"/>
        </w:rPr>
        <w:t xml:space="preserve"> </w:t>
      </w:r>
      <w:r w:rsidRPr="00AE62BA">
        <w:t>Ж. агаджановой; «возле</w:t>
      </w:r>
      <w:r w:rsidRPr="00AE62BA">
        <w:rPr>
          <w:spacing w:val="-2"/>
        </w:rPr>
        <w:t xml:space="preserve"> </w:t>
      </w:r>
      <w:r w:rsidRPr="00AE62BA">
        <w:t>речки, возле</w:t>
      </w:r>
      <w:r w:rsidRPr="00AE62BA">
        <w:rPr>
          <w:spacing w:val="-5"/>
        </w:rPr>
        <w:t xml:space="preserve"> </w:t>
      </w:r>
      <w:r w:rsidRPr="00AE62BA">
        <w:t>моста».</w:t>
      </w:r>
    </w:p>
    <w:p w:rsidR="00642ECE" w:rsidRPr="00AE62BA" w:rsidRDefault="00642ECE" w:rsidP="006C5606">
      <w:pPr>
        <w:ind w:firstLine="709"/>
        <w:rPr>
          <w:b/>
          <w:sz w:val="24"/>
          <w:szCs w:val="24"/>
        </w:rPr>
      </w:pPr>
      <w:bookmarkStart w:id="242" w:name="_Toc120970240"/>
      <w:r w:rsidRPr="00AE62BA">
        <w:rPr>
          <w:b/>
          <w:sz w:val="24"/>
          <w:szCs w:val="24"/>
        </w:rPr>
        <w:t>Музыкальные</w:t>
      </w:r>
      <w:r w:rsidRPr="00AE62BA">
        <w:rPr>
          <w:b/>
          <w:spacing w:val="-4"/>
          <w:sz w:val="24"/>
          <w:szCs w:val="24"/>
        </w:rPr>
        <w:t xml:space="preserve"> </w:t>
      </w:r>
      <w:r w:rsidRPr="00AE62BA">
        <w:rPr>
          <w:b/>
          <w:sz w:val="24"/>
          <w:szCs w:val="24"/>
        </w:rPr>
        <w:t>игры</w:t>
      </w:r>
      <w:bookmarkEnd w:id="242"/>
    </w:p>
    <w:p w:rsidR="00642ECE" w:rsidRPr="00AE62BA" w:rsidRDefault="00642ECE" w:rsidP="00183B91">
      <w:pPr>
        <w:pStyle w:val="a7"/>
        <w:ind w:left="0" w:firstLine="709"/>
      </w:pPr>
      <w:r w:rsidRPr="00AE62BA">
        <w:t>игры. «игра со звоночком», муз. С. Ржавской; «Кот и мыши», муз. Т. Ломовой; «Погремушки»,</w:t>
      </w:r>
      <w:r w:rsidRPr="00AE62BA">
        <w:rPr>
          <w:spacing w:val="1"/>
        </w:rPr>
        <w:t xml:space="preserve"> </w:t>
      </w:r>
      <w:r w:rsidRPr="00AE62BA">
        <w:t>муз.</w:t>
      </w:r>
      <w:r w:rsidRPr="00AE62BA">
        <w:rPr>
          <w:spacing w:val="-1"/>
        </w:rPr>
        <w:t xml:space="preserve"> </w:t>
      </w:r>
      <w:r w:rsidRPr="00AE62BA">
        <w:t>Т. вилькорейской.</w:t>
      </w:r>
    </w:p>
    <w:p w:rsidR="005E666A" w:rsidRPr="00AE62BA" w:rsidRDefault="00642ECE" w:rsidP="00183B91">
      <w:pPr>
        <w:pStyle w:val="a7"/>
        <w:ind w:left="0" w:firstLine="709"/>
      </w:pPr>
      <w:r w:rsidRPr="00AE62BA">
        <w:t>игры с пением. «ворон», рус. нар. мелодия, обр. Е. Тиличеевой; «Две тетери», рус. нар. мелодия,</w:t>
      </w:r>
      <w:r w:rsidRPr="00AE62BA">
        <w:rPr>
          <w:spacing w:val="-57"/>
        </w:rPr>
        <w:t xml:space="preserve"> </w:t>
      </w:r>
      <w:r w:rsidRPr="00AE62BA">
        <w:t>обраб.</w:t>
      </w:r>
      <w:r w:rsidRPr="00AE62BA">
        <w:rPr>
          <w:spacing w:val="-1"/>
        </w:rPr>
        <w:t xml:space="preserve"> </w:t>
      </w:r>
      <w:r w:rsidRPr="00AE62BA">
        <w:t>в.</w:t>
      </w:r>
      <w:r w:rsidRPr="00AE62BA">
        <w:rPr>
          <w:spacing w:val="-1"/>
        </w:rPr>
        <w:t xml:space="preserve"> </w:t>
      </w:r>
      <w:r w:rsidRPr="00AE62BA">
        <w:t>агафонникова;</w:t>
      </w:r>
      <w:r w:rsidRPr="00AE62BA">
        <w:rPr>
          <w:spacing w:val="-1"/>
        </w:rPr>
        <w:t xml:space="preserve"> </w:t>
      </w:r>
      <w:r w:rsidRPr="00AE62BA">
        <w:t>«Кот васька», муз.</w:t>
      </w:r>
      <w:r w:rsidRPr="00AE62BA">
        <w:rPr>
          <w:spacing w:val="-1"/>
        </w:rPr>
        <w:t xml:space="preserve"> </w:t>
      </w:r>
      <w:r w:rsidRPr="00AE62BA">
        <w:t>Г.</w:t>
      </w:r>
      <w:r w:rsidRPr="00AE62BA">
        <w:rPr>
          <w:spacing w:val="-1"/>
        </w:rPr>
        <w:t xml:space="preserve"> </w:t>
      </w:r>
      <w:r w:rsidRPr="00AE62BA">
        <w:t>Лобачева, сл.</w:t>
      </w:r>
      <w:r w:rsidRPr="00AE62BA">
        <w:rPr>
          <w:spacing w:val="-2"/>
        </w:rPr>
        <w:t xml:space="preserve"> </w:t>
      </w:r>
      <w:r w:rsidRPr="00AE62BA">
        <w:t>н. Френкель.</w:t>
      </w:r>
    </w:p>
    <w:p w:rsidR="00642ECE" w:rsidRPr="00AE62BA" w:rsidRDefault="00642ECE" w:rsidP="00183B91">
      <w:pPr>
        <w:pStyle w:val="a7"/>
        <w:ind w:left="0" w:firstLine="709"/>
      </w:pPr>
      <w:r w:rsidRPr="00AE62BA">
        <w:rPr>
          <w:u w:val="single"/>
        </w:rPr>
        <w:t>Июнь</w:t>
      </w:r>
      <w:r w:rsidRPr="00AE62BA">
        <w:rPr>
          <w:spacing w:val="-1"/>
          <w:u w:val="single"/>
        </w:rPr>
        <w:t xml:space="preserve"> </w:t>
      </w:r>
      <w:r w:rsidRPr="00AE62BA">
        <w:rPr>
          <w:u w:val="single"/>
        </w:rPr>
        <w:t>/</w:t>
      </w:r>
      <w:r w:rsidRPr="00AE62BA">
        <w:rPr>
          <w:spacing w:val="-3"/>
          <w:u w:val="single"/>
        </w:rPr>
        <w:t xml:space="preserve"> </w:t>
      </w:r>
      <w:r w:rsidRPr="00AE62BA">
        <w:rPr>
          <w:u w:val="single"/>
        </w:rPr>
        <w:t>июль</w:t>
      </w:r>
      <w:r w:rsidRPr="00AE62BA">
        <w:rPr>
          <w:spacing w:val="-3"/>
          <w:u w:val="single"/>
        </w:rPr>
        <w:t xml:space="preserve"> </w:t>
      </w:r>
      <w:r w:rsidRPr="00AE62BA">
        <w:rPr>
          <w:u w:val="single"/>
        </w:rPr>
        <w:t>/</w:t>
      </w:r>
      <w:r w:rsidRPr="00AE62BA">
        <w:rPr>
          <w:spacing w:val="-1"/>
          <w:u w:val="single"/>
        </w:rPr>
        <w:t xml:space="preserve"> </w:t>
      </w:r>
      <w:r w:rsidRPr="00AE62BA">
        <w:rPr>
          <w:u w:val="single"/>
        </w:rPr>
        <w:t>август</w:t>
      </w:r>
    </w:p>
    <w:p w:rsidR="00642ECE" w:rsidRPr="00AE62BA" w:rsidRDefault="00642ECE" w:rsidP="006C5606">
      <w:pPr>
        <w:ind w:firstLine="709"/>
        <w:rPr>
          <w:b/>
          <w:sz w:val="24"/>
          <w:szCs w:val="24"/>
        </w:rPr>
      </w:pPr>
      <w:bookmarkStart w:id="243" w:name="_Toc120970241"/>
      <w:r w:rsidRPr="00AE62BA">
        <w:rPr>
          <w:b/>
          <w:sz w:val="24"/>
          <w:szCs w:val="24"/>
        </w:rPr>
        <w:t>Слушание</w:t>
      </w:r>
      <w:bookmarkEnd w:id="243"/>
    </w:p>
    <w:p w:rsidR="00642ECE" w:rsidRPr="00AE62BA" w:rsidRDefault="00642ECE" w:rsidP="00183B91">
      <w:pPr>
        <w:pStyle w:val="a7"/>
        <w:ind w:left="0" w:firstLine="709"/>
      </w:pPr>
      <w:r w:rsidRPr="00AE62BA">
        <w:t>Произведения.</w:t>
      </w:r>
      <w:r w:rsidRPr="00AE62BA">
        <w:rPr>
          <w:spacing w:val="9"/>
        </w:rPr>
        <w:t xml:space="preserve"> </w:t>
      </w:r>
      <w:r w:rsidRPr="00AE62BA">
        <w:t>«Тревожная</w:t>
      </w:r>
      <w:r w:rsidRPr="00AE62BA">
        <w:rPr>
          <w:spacing w:val="67"/>
        </w:rPr>
        <w:t xml:space="preserve"> </w:t>
      </w:r>
      <w:r w:rsidRPr="00AE62BA">
        <w:t>минута»</w:t>
      </w:r>
      <w:r w:rsidRPr="00AE62BA">
        <w:rPr>
          <w:spacing w:val="66"/>
        </w:rPr>
        <w:t xml:space="preserve"> </w:t>
      </w:r>
      <w:r w:rsidRPr="00AE62BA">
        <w:t>(из</w:t>
      </w:r>
      <w:r w:rsidRPr="00AE62BA">
        <w:rPr>
          <w:spacing w:val="67"/>
        </w:rPr>
        <w:t xml:space="preserve"> </w:t>
      </w:r>
      <w:r w:rsidRPr="00AE62BA">
        <w:t>альбома</w:t>
      </w:r>
      <w:r w:rsidRPr="00AE62BA">
        <w:rPr>
          <w:spacing w:val="67"/>
        </w:rPr>
        <w:t xml:space="preserve"> </w:t>
      </w:r>
      <w:r w:rsidRPr="00AE62BA">
        <w:t>«Бирюльки»</w:t>
      </w:r>
      <w:r w:rsidRPr="00AE62BA">
        <w:rPr>
          <w:spacing w:val="67"/>
        </w:rPr>
        <w:t xml:space="preserve"> </w:t>
      </w:r>
      <w:r w:rsidRPr="00AE62BA">
        <w:t>С.</w:t>
      </w:r>
      <w:r w:rsidRPr="00AE62BA">
        <w:rPr>
          <w:spacing w:val="63"/>
        </w:rPr>
        <w:t xml:space="preserve"> </w:t>
      </w:r>
      <w:r w:rsidRPr="00AE62BA">
        <w:t>Майкапара);</w:t>
      </w:r>
      <w:r w:rsidRPr="00AE62BA">
        <w:rPr>
          <w:spacing w:val="67"/>
        </w:rPr>
        <w:t xml:space="preserve"> </w:t>
      </w:r>
      <w:r w:rsidRPr="00AE62BA">
        <w:t>«Раскаяние»,</w:t>
      </w:r>
    </w:p>
    <w:p w:rsidR="00642ECE" w:rsidRPr="00AE62BA" w:rsidRDefault="00642ECE" w:rsidP="00183B91">
      <w:pPr>
        <w:pStyle w:val="a7"/>
        <w:ind w:left="0" w:firstLine="709"/>
      </w:pPr>
      <w:r w:rsidRPr="00AE62BA">
        <w:t>«Утро», «вечер» (из сборника «Детская музыка» С. Прокофьева); «Первая потеря» (из «альбома</w:t>
      </w:r>
      <w:r w:rsidRPr="00AE62BA">
        <w:rPr>
          <w:spacing w:val="1"/>
        </w:rPr>
        <w:t xml:space="preserve"> </w:t>
      </w:r>
      <w:r w:rsidRPr="00AE62BA">
        <w:t>для юношества») Р.</w:t>
      </w:r>
      <w:r w:rsidRPr="00AE62BA">
        <w:rPr>
          <w:spacing w:val="1"/>
        </w:rPr>
        <w:t xml:space="preserve"> </w:t>
      </w:r>
      <w:r w:rsidRPr="00AE62BA">
        <w:t>Шумана; одиннадцатая соната для фортепиано, 1-я часть</w:t>
      </w:r>
      <w:r w:rsidRPr="00AE62BA">
        <w:rPr>
          <w:spacing w:val="1"/>
        </w:rPr>
        <w:t xml:space="preserve"> </w:t>
      </w:r>
      <w:r w:rsidRPr="00AE62BA">
        <w:t>(фрагменты),</w:t>
      </w:r>
      <w:r w:rsidRPr="00AE62BA">
        <w:rPr>
          <w:spacing w:val="1"/>
        </w:rPr>
        <w:t xml:space="preserve"> </w:t>
      </w:r>
      <w:r w:rsidRPr="00AE62BA">
        <w:t>Прелюдия</w:t>
      </w:r>
      <w:r w:rsidRPr="00AE62BA">
        <w:rPr>
          <w:spacing w:val="-1"/>
        </w:rPr>
        <w:t xml:space="preserve"> </w:t>
      </w:r>
      <w:r w:rsidRPr="00AE62BA">
        <w:t>ля</w:t>
      </w:r>
      <w:r w:rsidRPr="00AE62BA">
        <w:rPr>
          <w:spacing w:val="-1"/>
        </w:rPr>
        <w:t xml:space="preserve"> </w:t>
      </w:r>
      <w:r w:rsidRPr="00AE62BA">
        <w:t>мажор, соч. 28, №</w:t>
      </w:r>
      <w:r w:rsidRPr="00AE62BA">
        <w:rPr>
          <w:spacing w:val="-1"/>
        </w:rPr>
        <w:t xml:space="preserve"> </w:t>
      </w:r>
      <w:r w:rsidRPr="00AE62BA">
        <w:t>7 Ф.</w:t>
      </w:r>
      <w:r w:rsidRPr="00AE62BA">
        <w:rPr>
          <w:spacing w:val="-1"/>
        </w:rPr>
        <w:t xml:space="preserve"> </w:t>
      </w:r>
      <w:r w:rsidRPr="00AE62BA">
        <w:t>Шопена.</w:t>
      </w:r>
    </w:p>
    <w:p w:rsidR="00642ECE" w:rsidRPr="00AE62BA" w:rsidRDefault="00642ECE" w:rsidP="006C5606">
      <w:pPr>
        <w:ind w:firstLine="709"/>
        <w:rPr>
          <w:b/>
          <w:sz w:val="24"/>
          <w:szCs w:val="24"/>
        </w:rPr>
      </w:pPr>
      <w:bookmarkStart w:id="244" w:name="_Toc120970242"/>
      <w:r w:rsidRPr="00AE62BA">
        <w:rPr>
          <w:b/>
          <w:sz w:val="24"/>
          <w:szCs w:val="24"/>
        </w:rPr>
        <w:t>Пение</w:t>
      </w:r>
      <w:bookmarkEnd w:id="244"/>
    </w:p>
    <w:p w:rsidR="00642ECE" w:rsidRPr="00AE62BA" w:rsidRDefault="00642ECE" w:rsidP="00183B91">
      <w:pPr>
        <w:pStyle w:val="a7"/>
        <w:ind w:left="0" w:firstLine="709"/>
      </w:pPr>
      <w:r w:rsidRPr="00AE62BA">
        <w:t>упражнения на развитие слуха и голоса. «Колыбельная», муз. Е. Тиличеевой, сл. н. най деновой;</w:t>
      </w:r>
      <w:r w:rsidRPr="00AE62BA">
        <w:rPr>
          <w:spacing w:val="-57"/>
        </w:rPr>
        <w:t xml:space="preserve"> </w:t>
      </w:r>
      <w:r w:rsidRPr="00AE62BA">
        <w:t>рус.</w:t>
      </w:r>
      <w:r w:rsidRPr="00AE62BA">
        <w:rPr>
          <w:spacing w:val="-1"/>
        </w:rPr>
        <w:t xml:space="preserve"> </w:t>
      </w:r>
      <w:r w:rsidRPr="00AE62BA">
        <w:t>нар. песенки и попевки.</w:t>
      </w:r>
    </w:p>
    <w:p w:rsidR="00642ECE" w:rsidRPr="00AE62BA" w:rsidRDefault="00642ECE" w:rsidP="00183B91">
      <w:pPr>
        <w:pStyle w:val="a7"/>
        <w:ind w:left="0" w:firstLine="709"/>
      </w:pPr>
      <w:r w:rsidRPr="00AE62BA">
        <w:t>Песни.</w:t>
      </w:r>
      <w:r w:rsidRPr="00AE62BA">
        <w:rPr>
          <w:spacing w:val="43"/>
        </w:rPr>
        <w:t xml:space="preserve"> </w:t>
      </w:r>
      <w:r w:rsidRPr="00AE62BA">
        <w:t>«Горошина»,</w:t>
      </w:r>
      <w:r w:rsidRPr="00AE62BA">
        <w:rPr>
          <w:spacing w:val="43"/>
        </w:rPr>
        <w:t xml:space="preserve"> </w:t>
      </w:r>
      <w:r w:rsidRPr="00AE62BA">
        <w:t>муз.</w:t>
      </w:r>
      <w:r w:rsidRPr="00AE62BA">
        <w:rPr>
          <w:spacing w:val="43"/>
        </w:rPr>
        <w:t xml:space="preserve"> </w:t>
      </w:r>
      <w:r w:rsidRPr="00AE62BA">
        <w:t>в.</w:t>
      </w:r>
      <w:r w:rsidRPr="00AE62BA">
        <w:rPr>
          <w:spacing w:val="42"/>
        </w:rPr>
        <w:t xml:space="preserve"> </w:t>
      </w:r>
      <w:r w:rsidRPr="00AE62BA">
        <w:t>Карасевой,</w:t>
      </w:r>
      <w:r w:rsidRPr="00AE62BA">
        <w:rPr>
          <w:spacing w:val="43"/>
        </w:rPr>
        <w:t xml:space="preserve"> </w:t>
      </w:r>
      <w:r w:rsidRPr="00AE62BA">
        <w:t>сл.</w:t>
      </w:r>
      <w:r w:rsidRPr="00AE62BA">
        <w:rPr>
          <w:spacing w:val="43"/>
        </w:rPr>
        <w:t xml:space="preserve"> </w:t>
      </w:r>
      <w:r w:rsidRPr="00AE62BA">
        <w:t>н.</w:t>
      </w:r>
      <w:r w:rsidRPr="00AE62BA">
        <w:rPr>
          <w:spacing w:val="43"/>
        </w:rPr>
        <w:t xml:space="preserve"> </w:t>
      </w:r>
      <w:r w:rsidRPr="00AE62BA">
        <w:t>Френкель;</w:t>
      </w:r>
      <w:r w:rsidRPr="00AE62BA">
        <w:rPr>
          <w:spacing w:val="43"/>
        </w:rPr>
        <w:t xml:space="preserve"> </w:t>
      </w:r>
      <w:r w:rsidRPr="00AE62BA">
        <w:t>«Гуси»,</w:t>
      </w:r>
      <w:r w:rsidRPr="00AE62BA">
        <w:rPr>
          <w:spacing w:val="42"/>
        </w:rPr>
        <w:t xml:space="preserve"> </w:t>
      </w:r>
      <w:r w:rsidRPr="00AE62BA">
        <w:t>муз.</w:t>
      </w:r>
      <w:r w:rsidRPr="00AE62BA">
        <w:rPr>
          <w:spacing w:val="43"/>
        </w:rPr>
        <w:t xml:space="preserve"> </w:t>
      </w:r>
      <w:r w:rsidRPr="00AE62BA">
        <w:t>а.</w:t>
      </w:r>
      <w:r w:rsidRPr="00AE62BA">
        <w:rPr>
          <w:spacing w:val="43"/>
        </w:rPr>
        <w:t xml:space="preserve"> </w:t>
      </w:r>
      <w:r w:rsidRPr="00AE62BA">
        <w:t>Филиппенко,</w:t>
      </w:r>
      <w:r w:rsidRPr="00AE62BA">
        <w:rPr>
          <w:spacing w:val="43"/>
        </w:rPr>
        <w:t xml:space="preserve"> </w:t>
      </w:r>
      <w:r w:rsidRPr="00AE62BA">
        <w:t>сл.</w:t>
      </w:r>
      <w:r w:rsidRPr="00AE62BA">
        <w:rPr>
          <w:spacing w:val="41"/>
        </w:rPr>
        <w:t xml:space="preserve"> </w:t>
      </w:r>
      <w:r w:rsidRPr="00AE62BA">
        <w:t>Т.</w:t>
      </w:r>
      <w:r w:rsidRPr="00AE62BA">
        <w:rPr>
          <w:spacing w:val="-57"/>
        </w:rPr>
        <w:t xml:space="preserve"> </w:t>
      </w:r>
      <w:r w:rsidRPr="00AE62BA">
        <w:t>волгиной.</w:t>
      </w:r>
    </w:p>
    <w:p w:rsidR="00642ECE" w:rsidRPr="00AE62BA" w:rsidRDefault="00642ECE" w:rsidP="00183B91">
      <w:pPr>
        <w:pStyle w:val="a7"/>
        <w:ind w:left="0" w:firstLine="709"/>
      </w:pPr>
      <w:r w:rsidRPr="00AE62BA">
        <w:t>Песенное</w:t>
      </w:r>
      <w:r w:rsidRPr="00AE62BA">
        <w:rPr>
          <w:spacing w:val="-4"/>
        </w:rPr>
        <w:t xml:space="preserve"> </w:t>
      </w:r>
      <w:r w:rsidRPr="00AE62BA">
        <w:t>творчество</w:t>
      </w:r>
    </w:p>
    <w:p w:rsidR="00642ECE" w:rsidRPr="00AE62BA" w:rsidRDefault="00642ECE" w:rsidP="00183B91">
      <w:pPr>
        <w:pStyle w:val="a7"/>
        <w:ind w:left="0" w:firstLine="709"/>
      </w:pPr>
      <w:r w:rsidRPr="00AE62BA">
        <w:t>Потешки,</w:t>
      </w:r>
      <w:r w:rsidRPr="00AE62BA">
        <w:rPr>
          <w:spacing w:val="-2"/>
        </w:rPr>
        <w:t xml:space="preserve"> </w:t>
      </w:r>
      <w:r w:rsidRPr="00AE62BA">
        <w:t>дразнилки,</w:t>
      </w:r>
      <w:r w:rsidRPr="00AE62BA">
        <w:rPr>
          <w:spacing w:val="-2"/>
        </w:rPr>
        <w:t xml:space="preserve"> </w:t>
      </w:r>
      <w:r w:rsidRPr="00AE62BA">
        <w:t>считалки</w:t>
      </w:r>
      <w:r w:rsidRPr="00AE62BA">
        <w:rPr>
          <w:spacing w:val="-4"/>
        </w:rPr>
        <w:t xml:space="preserve"> </w:t>
      </w:r>
      <w:r w:rsidRPr="00AE62BA">
        <w:t>и</w:t>
      </w:r>
      <w:r w:rsidRPr="00AE62BA">
        <w:rPr>
          <w:spacing w:val="-2"/>
        </w:rPr>
        <w:t xml:space="preserve"> </w:t>
      </w:r>
      <w:r w:rsidRPr="00AE62BA">
        <w:t>другие</w:t>
      </w:r>
      <w:r w:rsidRPr="00AE62BA">
        <w:rPr>
          <w:spacing w:val="-3"/>
        </w:rPr>
        <w:t xml:space="preserve"> </w:t>
      </w:r>
      <w:r w:rsidRPr="00AE62BA">
        <w:t>рус.</w:t>
      </w:r>
      <w:r w:rsidRPr="00AE62BA">
        <w:rPr>
          <w:spacing w:val="-2"/>
        </w:rPr>
        <w:t xml:space="preserve"> </w:t>
      </w:r>
      <w:r w:rsidRPr="00AE62BA">
        <w:t>нар.</w:t>
      </w:r>
      <w:r w:rsidRPr="00AE62BA">
        <w:rPr>
          <w:spacing w:val="-2"/>
        </w:rPr>
        <w:t xml:space="preserve"> </w:t>
      </w:r>
      <w:r w:rsidRPr="00AE62BA">
        <w:t>попевки.</w:t>
      </w:r>
    </w:p>
    <w:p w:rsidR="00642ECE" w:rsidRPr="00AE62BA" w:rsidRDefault="00642ECE" w:rsidP="006C5606">
      <w:pPr>
        <w:ind w:firstLine="709"/>
        <w:rPr>
          <w:b/>
          <w:sz w:val="24"/>
          <w:szCs w:val="24"/>
        </w:rPr>
      </w:pPr>
      <w:bookmarkStart w:id="245" w:name="_Toc120970243"/>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245"/>
    </w:p>
    <w:p w:rsidR="00642ECE" w:rsidRPr="00AE62BA" w:rsidRDefault="00642ECE" w:rsidP="00183B91">
      <w:pPr>
        <w:pStyle w:val="a7"/>
        <w:ind w:left="0" w:firstLine="709"/>
      </w:pPr>
      <w:r w:rsidRPr="00AE62BA">
        <w:t>упражнения. «Росинки», муз. С. Майкапара; «Канава», рус. нар. мелодия, обр. Р. Руста-мова.</w:t>
      </w:r>
      <w:r w:rsidRPr="00AE62BA">
        <w:rPr>
          <w:spacing w:val="1"/>
        </w:rPr>
        <w:t xml:space="preserve"> </w:t>
      </w:r>
      <w:r w:rsidRPr="00AE62BA">
        <w:t>упражнения</w:t>
      </w:r>
      <w:r w:rsidRPr="00AE62BA">
        <w:rPr>
          <w:spacing w:val="29"/>
        </w:rPr>
        <w:t xml:space="preserve"> </w:t>
      </w:r>
      <w:r w:rsidRPr="00AE62BA">
        <w:t>с</w:t>
      </w:r>
      <w:r w:rsidRPr="00AE62BA">
        <w:rPr>
          <w:spacing w:val="29"/>
        </w:rPr>
        <w:t xml:space="preserve"> </w:t>
      </w:r>
      <w:r w:rsidRPr="00AE62BA">
        <w:t>предметами.</w:t>
      </w:r>
      <w:r w:rsidRPr="00AE62BA">
        <w:rPr>
          <w:spacing w:val="29"/>
        </w:rPr>
        <w:t xml:space="preserve"> </w:t>
      </w:r>
      <w:r w:rsidRPr="00AE62BA">
        <w:t>«Упражнения</w:t>
      </w:r>
      <w:r w:rsidRPr="00AE62BA">
        <w:rPr>
          <w:spacing w:val="29"/>
        </w:rPr>
        <w:t xml:space="preserve"> </w:t>
      </w:r>
      <w:r w:rsidRPr="00AE62BA">
        <w:t>с</w:t>
      </w:r>
      <w:r w:rsidRPr="00AE62BA">
        <w:rPr>
          <w:spacing w:val="26"/>
        </w:rPr>
        <w:t xml:space="preserve"> </w:t>
      </w:r>
      <w:r w:rsidRPr="00AE62BA">
        <w:t>мячами»,</w:t>
      </w:r>
      <w:r w:rsidRPr="00AE62BA">
        <w:rPr>
          <w:spacing w:val="29"/>
        </w:rPr>
        <w:t xml:space="preserve"> </w:t>
      </w:r>
      <w:r w:rsidRPr="00AE62BA">
        <w:t>муз.</w:t>
      </w:r>
      <w:r w:rsidRPr="00AE62BA">
        <w:rPr>
          <w:spacing w:val="29"/>
        </w:rPr>
        <w:t xml:space="preserve"> </w:t>
      </w:r>
      <w:r w:rsidRPr="00AE62BA">
        <w:t>Т.</w:t>
      </w:r>
      <w:r w:rsidRPr="00AE62BA">
        <w:rPr>
          <w:spacing w:val="29"/>
        </w:rPr>
        <w:t xml:space="preserve"> </w:t>
      </w:r>
      <w:r w:rsidRPr="00AE62BA">
        <w:t>Ломовой;</w:t>
      </w:r>
      <w:r w:rsidRPr="00AE62BA">
        <w:rPr>
          <w:spacing w:val="30"/>
        </w:rPr>
        <w:t xml:space="preserve"> </w:t>
      </w:r>
      <w:r w:rsidRPr="00AE62BA">
        <w:t>«вальс»,</w:t>
      </w:r>
      <w:r w:rsidRPr="00AE62BA">
        <w:rPr>
          <w:spacing w:val="29"/>
        </w:rPr>
        <w:t xml:space="preserve"> </w:t>
      </w:r>
      <w:r w:rsidRPr="00AE62BA">
        <w:t>муз.</w:t>
      </w:r>
      <w:r w:rsidRPr="00AE62BA">
        <w:rPr>
          <w:spacing w:val="29"/>
        </w:rPr>
        <w:t xml:space="preserve"> </w:t>
      </w:r>
      <w:r w:rsidRPr="00AE62BA">
        <w:t>Ф.</w:t>
      </w:r>
      <w:r w:rsidRPr="00AE62BA">
        <w:rPr>
          <w:spacing w:val="-57"/>
        </w:rPr>
        <w:t xml:space="preserve"> </w:t>
      </w:r>
      <w:r w:rsidRPr="00AE62BA">
        <w:t>Бургмюллера.</w:t>
      </w:r>
    </w:p>
    <w:p w:rsidR="00642ECE" w:rsidRPr="00AE62BA" w:rsidRDefault="00642ECE" w:rsidP="00183B91">
      <w:pPr>
        <w:pStyle w:val="a7"/>
        <w:ind w:left="0" w:firstLine="709"/>
      </w:pPr>
      <w:r w:rsidRPr="00AE62BA">
        <w:t>Этюды.</w:t>
      </w:r>
      <w:r w:rsidRPr="00AE62BA">
        <w:rPr>
          <w:spacing w:val="-2"/>
        </w:rPr>
        <w:t xml:space="preserve"> </w:t>
      </w:r>
      <w:r w:rsidRPr="00AE62BA">
        <w:t>«ау!»</w:t>
      </w:r>
      <w:r w:rsidRPr="00AE62BA">
        <w:rPr>
          <w:spacing w:val="-1"/>
        </w:rPr>
        <w:t xml:space="preserve"> </w:t>
      </w:r>
      <w:r w:rsidRPr="00AE62BA">
        <w:t>(«игра</w:t>
      </w:r>
      <w:r w:rsidRPr="00AE62BA">
        <w:rPr>
          <w:spacing w:val="-2"/>
        </w:rPr>
        <w:t xml:space="preserve"> </w:t>
      </w:r>
      <w:r w:rsidRPr="00AE62BA">
        <w:t>в лесу»,</w:t>
      </w:r>
      <w:r w:rsidRPr="00AE62BA">
        <w:rPr>
          <w:spacing w:val="-1"/>
        </w:rPr>
        <w:t xml:space="preserve"> </w:t>
      </w:r>
      <w:r w:rsidRPr="00AE62BA">
        <w:t>муз.</w:t>
      </w:r>
      <w:r w:rsidRPr="00AE62BA">
        <w:rPr>
          <w:spacing w:val="-1"/>
        </w:rPr>
        <w:t xml:space="preserve"> </w:t>
      </w:r>
      <w:r w:rsidRPr="00AE62BA">
        <w:t>Т.</w:t>
      </w:r>
      <w:r w:rsidRPr="00AE62BA">
        <w:rPr>
          <w:spacing w:val="-1"/>
        </w:rPr>
        <w:t xml:space="preserve"> </w:t>
      </w:r>
      <w:r w:rsidRPr="00AE62BA">
        <w:t>Ломовой).</w:t>
      </w:r>
    </w:p>
    <w:p w:rsidR="00642ECE" w:rsidRPr="00AE62BA" w:rsidRDefault="00642ECE" w:rsidP="00183B91">
      <w:pPr>
        <w:pStyle w:val="a7"/>
        <w:ind w:left="0" w:firstLine="709"/>
      </w:pPr>
      <w:r w:rsidRPr="00AE62BA">
        <w:t>Танцы</w:t>
      </w:r>
      <w:r w:rsidRPr="00AE62BA">
        <w:rPr>
          <w:spacing w:val="-3"/>
        </w:rPr>
        <w:t xml:space="preserve"> </w:t>
      </w:r>
      <w:r w:rsidRPr="00AE62BA">
        <w:t>и</w:t>
      </w:r>
      <w:r w:rsidRPr="00AE62BA">
        <w:rPr>
          <w:spacing w:val="-2"/>
        </w:rPr>
        <w:t xml:space="preserve"> </w:t>
      </w:r>
      <w:r w:rsidRPr="00AE62BA">
        <w:t>пляски.</w:t>
      </w:r>
      <w:r w:rsidRPr="00AE62BA">
        <w:rPr>
          <w:spacing w:val="-2"/>
        </w:rPr>
        <w:t xml:space="preserve"> </w:t>
      </w:r>
      <w:r w:rsidRPr="00AE62BA">
        <w:t>Пляска</w:t>
      </w:r>
      <w:r w:rsidRPr="00AE62BA">
        <w:rPr>
          <w:spacing w:val="-3"/>
        </w:rPr>
        <w:t xml:space="preserve"> </w:t>
      </w:r>
      <w:r w:rsidRPr="00AE62BA">
        <w:t>мальчиков</w:t>
      </w:r>
      <w:r w:rsidRPr="00AE62BA">
        <w:rPr>
          <w:spacing w:val="-2"/>
        </w:rPr>
        <w:t xml:space="preserve"> </w:t>
      </w:r>
      <w:r w:rsidRPr="00AE62BA">
        <w:t>«Чеботуха»,</w:t>
      </w:r>
      <w:r w:rsidRPr="00AE62BA">
        <w:rPr>
          <w:spacing w:val="-2"/>
        </w:rPr>
        <w:t xml:space="preserve"> </w:t>
      </w:r>
      <w:r w:rsidRPr="00AE62BA">
        <w:t>рус.</w:t>
      </w:r>
      <w:r w:rsidRPr="00AE62BA">
        <w:rPr>
          <w:spacing w:val="-2"/>
        </w:rPr>
        <w:t xml:space="preserve"> </w:t>
      </w:r>
      <w:r w:rsidRPr="00AE62BA">
        <w:t>нар.</w:t>
      </w:r>
      <w:r w:rsidRPr="00AE62BA">
        <w:rPr>
          <w:spacing w:val="-2"/>
        </w:rPr>
        <w:t xml:space="preserve"> </w:t>
      </w:r>
      <w:r w:rsidRPr="00AE62BA">
        <w:t>мелодия.</w:t>
      </w:r>
    </w:p>
    <w:p w:rsidR="00642ECE" w:rsidRPr="00AE62BA" w:rsidRDefault="00642ECE" w:rsidP="00183B91">
      <w:pPr>
        <w:pStyle w:val="a7"/>
        <w:ind w:left="0" w:firstLine="709"/>
      </w:pPr>
      <w:r w:rsidRPr="00AE62BA">
        <w:t>характерные</w:t>
      </w:r>
      <w:r w:rsidRPr="00AE62BA">
        <w:rPr>
          <w:spacing w:val="19"/>
        </w:rPr>
        <w:t xml:space="preserve"> </w:t>
      </w:r>
      <w:r w:rsidRPr="00AE62BA">
        <w:t>танцы.</w:t>
      </w:r>
      <w:r w:rsidRPr="00AE62BA">
        <w:rPr>
          <w:spacing w:val="20"/>
        </w:rPr>
        <w:t xml:space="preserve"> </w:t>
      </w:r>
      <w:r w:rsidRPr="00AE62BA">
        <w:t>«Пляска</w:t>
      </w:r>
      <w:r w:rsidRPr="00AE62BA">
        <w:rPr>
          <w:spacing w:val="20"/>
        </w:rPr>
        <w:t xml:space="preserve"> </w:t>
      </w:r>
      <w:r w:rsidRPr="00AE62BA">
        <w:t>медвежат»,</w:t>
      </w:r>
      <w:r w:rsidRPr="00AE62BA">
        <w:rPr>
          <w:spacing w:val="22"/>
        </w:rPr>
        <w:t xml:space="preserve"> </w:t>
      </w:r>
      <w:r w:rsidRPr="00AE62BA">
        <w:t>муз.</w:t>
      </w:r>
      <w:r w:rsidRPr="00AE62BA">
        <w:rPr>
          <w:spacing w:val="21"/>
        </w:rPr>
        <w:t xml:space="preserve"> </w:t>
      </w:r>
      <w:r w:rsidRPr="00AE62BA">
        <w:t>М.</w:t>
      </w:r>
      <w:r w:rsidRPr="00AE62BA">
        <w:rPr>
          <w:spacing w:val="21"/>
        </w:rPr>
        <w:t xml:space="preserve"> </w:t>
      </w:r>
      <w:r w:rsidRPr="00AE62BA">
        <w:t>Красева;</w:t>
      </w:r>
      <w:r w:rsidRPr="00AE62BA">
        <w:rPr>
          <w:spacing w:val="21"/>
        </w:rPr>
        <w:t xml:space="preserve"> </w:t>
      </w:r>
      <w:r w:rsidRPr="00AE62BA">
        <w:t>«встреча</w:t>
      </w:r>
      <w:r w:rsidRPr="00AE62BA">
        <w:rPr>
          <w:spacing w:val="20"/>
        </w:rPr>
        <w:t xml:space="preserve"> </w:t>
      </w:r>
      <w:r w:rsidRPr="00AE62BA">
        <w:t>в</w:t>
      </w:r>
      <w:r w:rsidRPr="00AE62BA">
        <w:rPr>
          <w:spacing w:val="20"/>
        </w:rPr>
        <w:t xml:space="preserve"> </w:t>
      </w:r>
      <w:r w:rsidRPr="00AE62BA">
        <w:t>лесу»,</w:t>
      </w:r>
      <w:r w:rsidRPr="00AE62BA">
        <w:rPr>
          <w:spacing w:val="21"/>
        </w:rPr>
        <w:t xml:space="preserve"> </w:t>
      </w:r>
      <w:r w:rsidRPr="00AE62BA">
        <w:t>муз.</w:t>
      </w:r>
      <w:r w:rsidRPr="00AE62BA">
        <w:rPr>
          <w:spacing w:val="21"/>
        </w:rPr>
        <w:t xml:space="preserve"> </w:t>
      </w:r>
      <w:r w:rsidRPr="00AE62BA">
        <w:t>Е.</w:t>
      </w:r>
      <w:r w:rsidRPr="00AE62BA">
        <w:rPr>
          <w:spacing w:val="23"/>
        </w:rPr>
        <w:t xml:space="preserve"> </w:t>
      </w:r>
      <w:r w:rsidRPr="00AE62BA">
        <w:t>Ти-</w:t>
      </w:r>
      <w:r w:rsidRPr="00AE62BA">
        <w:rPr>
          <w:spacing w:val="-57"/>
        </w:rPr>
        <w:t xml:space="preserve"> </w:t>
      </w:r>
      <w:r w:rsidRPr="00AE62BA">
        <w:t>личеевой.</w:t>
      </w:r>
    </w:p>
    <w:p w:rsidR="00642ECE" w:rsidRPr="00AE62BA" w:rsidRDefault="00642ECE" w:rsidP="00183B91">
      <w:pPr>
        <w:pStyle w:val="a7"/>
        <w:ind w:left="0" w:firstLine="709"/>
      </w:pPr>
      <w:r w:rsidRPr="00AE62BA">
        <w:t>хороводы.</w:t>
      </w:r>
      <w:r w:rsidRPr="00AE62BA">
        <w:rPr>
          <w:spacing w:val="-2"/>
        </w:rPr>
        <w:t xml:space="preserve"> </w:t>
      </w:r>
      <w:r w:rsidRPr="00AE62BA">
        <w:t>«Пошла</w:t>
      </w:r>
      <w:r w:rsidRPr="00AE62BA">
        <w:rPr>
          <w:spacing w:val="-3"/>
        </w:rPr>
        <w:t xml:space="preserve"> </w:t>
      </w:r>
      <w:r w:rsidRPr="00AE62BA">
        <w:t>млада</w:t>
      </w:r>
      <w:r w:rsidRPr="00AE62BA">
        <w:rPr>
          <w:spacing w:val="-3"/>
        </w:rPr>
        <w:t xml:space="preserve"> </w:t>
      </w:r>
      <w:r w:rsidRPr="00AE62BA">
        <w:t>за</w:t>
      </w:r>
      <w:r w:rsidRPr="00AE62BA">
        <w:rPr>
          <w:spacing w:val="-2"/>
        </w:rPr>
        <w:t xml:space="preserve"> </w:t>
      </w:r>
      <w:r w:rsidRPr="00AE62BA">
        <w:t>водой»,</w:t>
      </w:r>
      <w:r w:rsidRPr="00AE62BA">
        <w:rPr>
          <w:spacing w:val="-2"/>
        </w:rPr>
        <w:t xml:space="preserve"> </w:t>
      </w:r>
      <w:r w:rsidRPr="00AE62BA">
        <w:t>рус.</w:t>
      </w:r>
      <w:r w:rsidRPr="00AE62BA">
        <w:rPr>
          <w:spacing w:val="-1"/>
        </w:rPr>
        <w:t xml:space="preserve"> </w:t>
      </w:r>
      <w:r w:rsidRPr="00AE62BA">
        <w:t>нар.</w:t>
      </w:r>
      <w:r w:rsidRPr="00AE62BA">
        <w:rPr>
          <w:spacing w:val="-1"/>
        </w:rPr>
        <w:t xml:space="preserve"> </w:t>
      </w:r>
      <w:r w:rsidRPr="00AE62BA">
        <w:t>песня,</w:t>
      </w:r>
      <w:r w:rsidRPr="00AE62BA">
        <w:rPr>
          <w:spacing w:val="-2"/>
        </w:rPr>
        <w:t xml:space="preserve"> </w:t>
      </w:r>
      <w:r w:rsidRPr="00AE62BA">
        <w:t>обраб.</w:t>
      </w:r>
      <w:r w:rsidRPr="00AE62BA">
        <w:rPr>
          <w:spacing w:val="-1"/>
        </w:rPr>
        <w:t xml:space="preserve"> </w:t>
      </w:r>
      <w:r w:rsidRPr="00AE62BA">
        <w:t>в.</w:t>
      </w:r>
      <w:r w:rsidRPr="00AE62BA">
        <w:rPr>
          <w:spacing w:val="-3"/>
        </w:rPr>
        <w:t xml:space="preserve"> </w:t>
      </w:r>
      <w:r w:rsidRPr="00AE62BA">
        <w:t>агафонникова.</w:t>
      </w:r>
    </w:p>
    <w:p w:rsidR="00642ECE" w:rsidRPr="00AE62BA" w:rsidRDefault="00642ECE" w:rsidP="006C5606">
      <w:pPr>
        <w:ind w:firstLine="709"/>
        <w:rPr>
          <w:b/>
          <w:sz w:val="24"/>
          <w:szCs w:val="24"/>
        </w:rPr>
      </w:pPr>
      <w:bookmarkStart w:id="246" w:name="_Toc120970244"/>
      <w:r w:rsidRPr="00AE62BA">
        <w:rPr>
          <w:b/>
          <w:sz w:val="24"/>
          <w:szCs w:val="24"/>
        </w:rPr>
        <w:t>Музыкальные</w:t>
      </w:r>
      <w:r w:rsidRPr="00AE62BA">
        <w:rPr>
          <w:b/>
          <w:spacing w:val="-4"/>
          <w:sz w:val="24"/>
          <w:szCs w:val="24"/>
        </w:rPr>
        <w:t xml:space="preserve"> </w:t>
      </w:r>
      <w:r w:rsidRPr="00AE62BA">
        <w:rPr>
          <w:b/>
          <w:sz w:val="24"/>
          <w:szCs w:val="24"/>
        </w:rPr>
        <w:t>игры</w:t>
      </w:r>
      <w:bookmarkEnd w:id="246"/>
    </w:p>
    <w:p w:rsidR="00642ECE" w:rsidRPr="00AE62BA" w:rsidRDefault="00642ECE" w:rsidP="00183B91">
      <w:pPr>
        <w:pStyle w:val="a7"/>
        <w:ind w:left="0" w:firstLine="709"/>
      </w:pPr>
      <w:r w:rsidRPr="00AE62BA">
        <w:t>игры.</w:t>
      </w:r>
      <w:r w:rsidRPr="00AE62BA">
        <w:rPr>
          <w:spacing w:val="-4"/>
        </w:rPr>
        <w:t xml:space="preserve"> </w:t>
      </w:r>
      <w:r w:rsidRPr="00AE62BA">
        <w:t>«Береги</w:t>
      </w:r>
      <w:r w:rsidRPr="00AE62BA">
        <w:rPr>
          <w:spacing w:val="-2"/>
        </w:rPr>
        <w:t xml:space="preserve"> </w:t>
      </w:r>
      <w:r w:rsidRPr="00AE62BA">
        <w:t>обруч»,</w:t>
      </w:r>
      <w:r w:rsidRPr="00AE62BA">
        <w:rPr>
          <w:spacing w:val="-1"/>
        </w:rPr>
        <w:t xml:space="preserve"> </w:t>
      </w:r>
      <w:r w:rsidRPr="00AE62BA">
        <w:t>муз.</w:t>
      </w:r>
      <w:r w:rsidRPr="00AE62BA">
        <w:rPr>
          <w:spacing w:val="-2"/>
        </w:rPr>
        <w:t xml:space="preserve"> </w:t>
      </w:r>
      <w:r w:rsidRPr="00AE62BA">
        <w:t>в.</w:t>
      </w:r>
      <w:r w:rsidRPr="00AE62BA">
        <w:rPr>
          <w:spacing w:val="-3"/>
        </w:rPr>
        <w:t xml:space="preserve"> </w:t>
      </w:r>
      <w:r w:rsidRPr="00AE62BA">
        <w:t>витлина;</w:t>
      </w:r>
      <w:r w:rsidRPr="00AE62BA">
        <w:rPr>
          <w:spacing w:val="-2"/>
        </w:rPr>
        <w:t xml:space="preserve"> </w:t>
      </w:r>
      <w:r w:rsidRPr="00AE62BA">
        <w:t>«найди</w:t>
      </w:r>
      <w:r w:rsidRPr="00AE62BA">
        <w:rPr>
          <w:spacing w:val="-4"/>
        </w:rPr>
        <w:t xml:space="preserve"> </w:t>
      </w:r>
      <w:r w:rsidRPr="00AE62BA">
        <w:t>игрушку»,</w:t>
      </w:r>
      <w:r w:rsidRPr="00AE62BA">
        <w:rPr>
          <w:spacing w:val="-3"/>
        </w:rPr>
        <w:t xml:space="preserve"> </w:t>
      </w:r>
      <w:r w:rsidRPr="00AE62BA">
        <w:t>латв.</w:t>
      </w:r>
      <w:r w:rsidRPr="00AE62BA">
        <w:rPr>
          <w:spacing w:val="-2"/>
        </w:rPr>
        <w:t xml:space="preserve"> </w:t>
      </w:r>
      <w:r w:rsidRPr="00AE62BA">
        <w:t>нар.</w:t>
      </w:r>
      <w:r w:rsidRPr="00AE62BA">
        <w:rPr>
          <w:spacing w:val="-2"/>
        </w:rPr>
        <w:t xml:space="preserve"> </w:t>
      </w:r>
      <w:r w:rsidRPr="00AE62BA">
        <w:t>песня,</w:t>
      </w:r>
      <w:r w:rsidRPr="00AE62BA">
        <w:rPr>
          <w:spacing w:val="-2"/>
        </w:rPr>
        <w:t xml:space="preserve"> </w:t>
      </w:r>
      <w:r w:rsidRPr="00AE62BA">
        <w:t>обр.</w:t>
      </w:r>
      <w:r w:rsidRPr="00AE62BA">
        <w:rPr>
          <w:spacing w:val="-2"/>
        </w:rPr>
        <w:t xml:space="preserve"> </w:t>
      </w:r>
      <w:r w:rsidRPr="00AE62BA">
        <w:t>Г.</w:t>
      </w:r>
      <w:r w:rsidRPr="00AE62BA">
        <w:rPr>
          <w:spacing w:val="4"/>
        </w:rPr>
        <w:t xml:space="preserve"> </w:t>
      </w:r>
      <w:r w:rsidRPr="00AE62BA">
        <w:t>Фрида.</w:t>
      </w:r>
    </w:p>
    <w:p w:rsidR="00642ECE" w:rsidRPr="00AE62BA" w:rsidRDefault="00642ECE" w:rsidP="00183B91">
      <w:pPr>
        <w:pStyle w:val="a7"/>
        <w:ind w:left="0" w:firstLine="709"/>
      </w:pPr>
      <w:r w:rsidRPr="00AE62BA">
        <w:t>игры</w:t>
      </w:r>
      <w:r w:rsidRPr="00AE62BA">
        <w:rPr>
          <w:spacing w:val="47"/>
        </w:rPr>
        <w:t xml:space="preserve"> </w:t>
      </w:r>
      <w:r w:rsidRPr="00AE62BA">
        <w:t>с</w:t>
      </w:r>
      <w:r w:rsidRPr="00AE62BA">
        <w:rPr>
          <w:spacing w:val="48"/>
        </w:rPr>
        <w:t xml:space="preserve"> </w:t>
      </w:r>
      <w:r w:rsidRPr="00AE62BA">
        <w:t>пением.</w:t>
      </w:r>
      <w:r w:rsidRPr="00AE62BA">
        <w:rPr>
          <w:spacing w:val="49"/>
        </w:rPr>
        <w:t xml:space="preserve"> </w:t>
      </w:r>
      <w:r w:rsidRPr="00AE62BA">
        <w:t>«Ежик»,</w:t>
      </w:r>
      <w:r w:rsidRPr="00AE62BA">
        <w:rPr>
          <w:spacing w:val="49"/>
        </w:rPr>
        <w:t xml:space="preserve"> </w:t>
      </w:r>
      <w:r w:rsidRPr="00AE62BA">
        <w:t>муз.</w:t>
      </w:r>
      <w:r w:rsidRPr="00AE62BA">
        <w:rPr>
          <w:spacing w:val="49"/>
        </w:rPr>
        <w:t xml:space="preserve"> </w:t>
      </w:r>
      <w:r w:rsidRPr="00AE62BA">
        <w:t>а.</w:t>
      </w:r>
      <w:r w:rsidRPr="00AE62BA">
        <w:rPr>
          <w:spacing w:val="48"/>
        </w:rPr>
        <w:t xml:space="preserve"> </w:t>
      </w:r>
      <w:r w:rsidRPr="00AE62BA">
        <w:t>аверина;</w:t>
      </w:r>
      <w:r w:rsidRPr="00AE62BA">
        <w:rPr>
          <w:spacing w:val="49"/>
        </w:rPr>
        <w:t xml:space="preserve"> </w:t>
      </w:r>
      <w:r w:rsidRPr="00AE62BA">
        <w:t>«Хоровод</w:t>
      </w:r>
      <w:r w:rsidRPr="00AE62BA">
        <w:rPr>
          <w:spacing w:val="49"/>
        </w:rPr>
        <w:t xml:space="preserve"> </w:t>
      </w:r>
      <w:r w:rsidRPr="00AE62BA">
        <w:t>в</w:t>
      </w:r>
      <w:r w:rsidRPr="00AE62BA">
        <w:rPr>
          <w:spacing w:val="48"/>
        </w:rPr>
        <w:t xml:space="preserve"> </w:t>
      </w:r>
      <w:r w:rsidRPr="00AE62BA">
        <w:t>лесу»,</w:t>
      </w:r>
      <w:r w:rsidRPr="00AE62BA">
        <w:rPr>
          <w:spacing w:val="51"/>
        </w:rPr>
        <w:t xml:space="preserve"> </w:t>
      </w:r>
      <w:r w:rsidRPr="00AE62BA">
        <w:t>муз.</w:t>
      </w:r>
      <w:r w:rsidRPr="00AE62BA">
        <w:rPr>
          <w:spacing w:val="50"/>
        </w:rPr>
        <w:t xml:space="preserve"> </w:t>
      </w:r>
      <w:r w:rsidRPr="00AE62BA">
        <w:t>М.</w:t>
      </w:r>
      <w:r w:rsidRPr="00AE62BA">
        <w:rPr>
          <w:spacing w:val="49"/>
        </w:rPr>
        <w:t xml:space="preserve"> </w:t>
      </w:r>
      <w:r w:rsidRPr="00AE62BA">
        <w:t>иорданского;</w:t>
      </w:r>
      <w:r w:rsidRPr="00AE62BA">
        <w:rPr>
          <w:spacing w:val="49"/>
        </w:rPr>
        <w:t xml:space="preserve"> </w:t>
      </w:r>
      <w:r w:rsidRPr="00AE62BA">
        <w:t>«Ежик</w:t>
      </w:r>
      <w:r w:rsidRPr="00AE62BA">
        <w:rPr>
          <w:spacing w:val="49"/>
        </w:rPr>
        <w:t xml:space="preserve"> </w:t>
      </w:r>
      <w:r w:rsidRPr="00AE62BA">
        <w:t>и</w:t>
      </w:r>
      <w:r w:rsidRPr="00AE62BA">
        <w:rPr>
          <w:spacing w:val="-57"/>
        </w:rPr>
        <w:t xml:space="preserve"> </w:t>
      </w:r>
      <w:r w:rsidRPr="00AE62BA">
        <w:t>мышки»,</w:t>
      </w:r>
      <w:r w:rsidRPr="00AE62BA">
        <w:rPr>
          <w:spacing w:val="-1"/>
        </w:rPr>
        <w:t xml:space="preserve"> </w:t>
      </w:r>
      <w:r w:rsidRPr="00AE62BA">
        <w:t>муз.</w:t>
      </w:r>
      <w:r w:rsidRPr="00AE62BA">
        <w:rPr>
          <w:spacing w:val="-1"/>
        </w:rPr>
        <w:t xml:space="preserve"> </w:t>
      </w:r>
      <w:r w:rsidRPr="00AE62BA">
        <w:t>М.</w:t>
      </w:r>
      <w:r w:rsidRPr="00AE62BA">
        <w:rPr>
          <w:spacing w:val="-2"/>
        </w:rPr>
        <w:t xml:space="preserve"> </w:t>
      </w:r>
      <w:r w:rsidRPr="00AE62BA">
        <w:t>Красева, сл.</w:t>
      </w:r>
      <w:r w:rsidRPr="00AE62BA">
        <w:rPr>
          <w:spacing w:val="-2"/>
        </w:rPr>
        <w:t xml:space="preserve"> </w:t>
      </w:r>
      <w:r w:rsidRPr="00AE62BA">
        <w:t>М.</w:t>
      </w:r>
      <w:r w:rsidRPr="00AE62BA">
        <w:rPr>
          <w:spacing w:val="-2"/>
        </w:rPr>
        <w:t xml:space="preserve"> </w:t>
      </w:r>
      <w:r w:rsidRPr="00AE62BA">
        <w:t>Клоковой;</w:t>
      </w:r>
      <w:r w:rsidRPr="00AE62BA">
        <w:rPr>
          <w:spacing w:val="-1"/>
        </w:rPr>
        <w:t xml:space="preserve"> </w:t>
      </w:r>
      <w:r w:rsidRPr="00AE62BA">
        <w:t>«цветы», муз.</w:t>
      </w:r>
      <w:r w:rsidRPr="00AE62BA">
        <w:rPr>
          <w:spacing w:val="-1"/>
        </w:rPr>
        <w:t xml:space="preserve"> </w:t>
      </w:r>
      <w:r w:rsidRPr="00AE62BA">
        <w:t>н.</w:t>
      </w:r>
      <w:r w:rsidRPr="00AE62BA">
        <w:rPr>
          <w:spacing w:val="-1"/>
        </w:rPr>
        <w:t xml:space="preserve"> </w:t>
      </w:r>
      <w:r w:rsidRPr="00AE62BA">
        <w:t>Бахутовой,</w:t>
      </w:r>
      <w:r w:rsidRPr="00AE62BA">
        <w:rPr>
          <w:spacing w:val="-1"/>
        </w:rPr>
        <w:t xml:space="preserve"> </w:t>
      </w:r>
      <w:r w:rsidRPr="00AE62BA">
        <w:t>слова</w:t>
      </w:r>
      <w:r w:rsidRPr="00AE62BA">
        <w:rPr>
          <w:spacing w:val="-2"/>
        </w:rPr>
        <w:t xml:space="preserve"> </w:t>
      </w:r>
      <w:r w:rsidRPr="00AE62BA">
        <w:t>народные.</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47" w:name="_Toc120970245"/>
      <w:r w:rsidRPr="00AE62BA">
        <w:rPr>
          <w:b/>
          <w:sz w:val="24"/>
          <w:szCs w:val="24"/>
        </w:rPr>
        <w:t>В</w:t>
      </w:r>
      <w:r w:rsidRPr="00AE62BA">
        <w:rPr>
          <w:b/>
          <w:spacing w:val="-2"/>
          <w:sz w:val="24"/>
          <w:szCs w:val="24"/>
        </w:rPr>
        <w:t xml:space="preserve"> </w:t>
      </w:r>
      <w:r w:rsidRPr="00AE62BA">
        <w:rPr>
          <w:b/>
          <w:sz w:val="24"/>
          <w:szCs w:val="24"/>
        </w:rPr>
        <w:t>течение</w:t>
      </w:r>
      <w:r w:rsidRPr="00AE62BA">
        <w:rPr>
          <w:b/>
          <w:spacing w:val="56"/>
          <w:sz w:val="24"/>
          <w:szCs w:val="24"/>
        </w:rPr>
        <w:t xml:space="preserve"> </w:t>
      </w:r>
      <w:r w:rsidRPr="00AE62BA">
        <w:rPr>
          <w:b/>
          <w:sz w:val="24"/>
          <w:szCs w:val="24"/>
        </w:rPr>
        <w:t>года</w:t>
      </w:r>
      <w:bookmarkEnd w:id="247"/>
    </w:p>
    <w:p w:rsidR="00642ECE" w:rsidRPr="00AE62BA" w:rsidRDefault="00642ECE" w:rsidP="00183B91">
      <w:pPr>
        <w:pStyle w:val="a7"/>
        <w:ind w:left="0" w:firstLine="709"/>
      </w:pPr>
      <w:r w:rsidRPr="00AE62BA">
        <w:rPr>
          <w:u w:val="single"/>
        </w:rPr>
        <w:t>Музыкально-дидактические</w:t>
      </w:r>
      <w:r w:rsidRPr="00AE62BA">
        <w:rPr>
          <w:spacing w:val="-7"/>
          <w:u w:val="single"/>
        </w:rPr>
        <w:t xml:space="preserve"> </w:t>
      </w:r>
      <w:r w:rsidRPr="00AE62BA">
        <w:rPr>
          <w:u w:val="single"/>
        </w:rPr>
        <w:t>игры</w:t>
      </w:r>
    </w:p>
    <w:p w:rsidR="00642ECE" w:rsidRPr="00AE62BA" w:rsidRDefault="00642ECE" w:rsidP="00183B91">
      <w:pPr>
        <w:pStyle w:val="a7"/>
        <w:ind w:left="0" w:firstLine="709"/>
      </w:pPr>
      <w:r w:rsidRPr="00AE62BA">
        <w:t>развитие звуковысотного слуха. «Музыкальное лото», «Ступеньки», «Где мои детки?», «Мама и</w:t>
      </w:r>
      <w:r w:rsidRPr="00AE62BA">
        <w:rPr>
          <w:spacing w:val="-57"/>
        </w:rPr>
        <w:t xml:space="preserve"> </w:t>
      </w:r>
      <w:r w:rsidRPr="00AE62BA">
        <w:t>детки».</w:t>
      </w:r>
    </w:p>
    <w:p w:rsidR="007D22A8" w:rsidRPr="00AE62BA" w:rsidRDefault="00642ECE" w:rsidP="007D22A8">
      <w:pPr>
        <w:pStyle w:val="a7"/>
        <w:ind w:left="0" w:firstLine="709"/>
      </w:pPr>
      <w:r w:rsidRPr="00AE62BA">
        <w:t>развитие</w:t>
      </w:r>
      <w:r w:rsidRPr="00AE62BA">
        <w:rPr>
          <w:spacing w:val="48"/>
        </w:rPr>
        <w:t xml:space="preserve"> </w:t>
      </w:r>
      <w:r w:rsidRPr="00AE62BA">
        <w:t>чувства</w:t>
      </w:r>
      <w:r w:rsidRPr="00AE62BA">
        <w:rPr>
          <w:spacing w:val="48"/>
        </w:rPr>
        <w:t xml:space="preserve"> </w:t>
      </w:r>
      <w:r w:rsidRPr="00AE62BA">
        <w:t>ритма.</w:t>
      </w:r>
      <w:r w:rsidRPr="00AE62BA">
        <w:rPr>
          <w:spacing w:val="50"/>
        </w:rPr>
        <w:t xml:space="preserve"> </w:t>
      </w:r>
      <w:r w:rsidRPr="00AE62BA">
        <w:t>«определи</w:t>
      </w:r>
      <w:r w:rsidRPr="00AE62BA">
        <w:rPr>
          <w:spacing w:val="50"/>
        </w:rPr>
        <w:t xml:space="preserve"> </w:t>
      </w:r>
      <w:r w:rsidRPr="00AE62BA">
        <w:t>по</w:t>
      </w:r>
      <w:r w:rsidRPr="00AE62BA">
        <w:rPr>
          <w:spacing w:val="50"/>
        </w:rPr>
        <w:t xml:space="preserve"> </w:t>
      </w:r>
      <w:r w:rsidRPr="00AE62BA">
        <w:t>ритму»,</w:t>
      </w:r>
      <w:r w:rsidRPr="00AE62BA">
        <w:rPr>
          <w:spacing w:val="49"/>
        </w:rPr>
        <w:t xml:space="preserve"> </w:t>
      </w:r>
      <w:r w:rsidRPr="00AE62BA">
        <w:t>«Ритмические</w:t>
      </w:r>
      <w:r w:rsidRPr="00AE62BA">
        <w:rPr>
          <w:spacing w:val="49"/>
        </w:rPr>
        <w:t xml:space="preserve"> </w:t>
      </w:r>
      <w:r w:rsidRPr="00AE62BA">
        <w:t>полоски»,</w:t>
      </w:r>
      <w:r w:rsidRPr="00AE62BA">
        <w:rPr>
          <w:spacing w:val="49"/>
        </w:rPr>
        <w:t xml:space="preserve"> </w:t>
      </w:r>
      <w:r w:rsidRPr="00AE62BA">
        <w:t>«Учись</w:t>
      </w:r>
      <w:r w:rsidRPr="00AE62BA">
        <w:rPr>
          <w:spacing w:val="50"/>
        </w:rPr>
        <w:t xml:space="preserve"> </w:t>
      </w:r>
      <w:r w:rsidR="007D22A8" w:rsidRPr="00AE62BA">
        <w:t xml:space="preserve">танцевать», </w:t>
      </w:r>
      <w:r w:rsidRPr="00AE62BA">
        <w:t>«ищи».</w:t>
      </w:r>
      <w:r w:rsidR="007D22A8" w:rsidRPr="00AE62BA">
        <w:t xml:space="preserve"> </w:t>
      </w:r>
    </w:p>
    <w:p w:rsidR="007D22A8" w:rsidRPr="00AE62BA" w:rsidRDefault="00642ECE" w:rsidP="007D22A8">
      <w:pPr>
        <w:pStyle w:val="a7"/>
        <w:ind w:left="0" w:firstLine="709"/>
        <w:rPr>
          <w:spacing w:val="-57"/>
        </w:rPr>
      </w:pPr>
      <w:r w:rsidRPr="00AE62BA">
        <w:t>развитие тембрового слуха. «на чем играю?», «Музыкальные загадки», «Музыкальный домик».</w:t>
      </w:r>
      <w:r w:rsidRPr="00AE62BA">
        <w:rPr>
          <w:spacing w:val="-57"/>
        </w:rPr>
        <w:t xml:space="preserve"> </w:t>
      </w:r>
    </w:p>
    <w:p w:rsidR="007D22A8" w:rsidRPr="00AE62BA" w:rsidRDefault="00642ECE" w:rsidP="007D22A8">
      <w:pPr>
        <w:pStyle w:val="a7"/>
        <w:ind w:left="0" w:firstLine="709"/>
      </w:pPr>
      <w:r w:rsidRPr="00AE62BA">
        <w:t>развитие</w:t>
      </w:r>
      <w:r w:rsidRPr="00AE62BA">
        <w:rPr>
          <w:spacing w:val="-2"/>
        </w:rPr>
        <w:t xml:space="preserve"> </w:t>
      </w:r>
      <w:r w:rsidRPr="00AE62BA">
        <w:t>диатонического</w:t>
      </w:r>
      <w:r w:rsidRPr="00AE62BA">
        <w:rPr>
          <w:spacing w:val="-2"/>
        </w:rPr>
        <w:t xml:space="preserve"> </w:t>
      </w:r>
      <w:r w:rsidRPr="00AE62BA">
        <w:t>слуха. «Громко,</w:t>
      </w:r>
      <w:r w:rsidRPr="00AE62BA">
        <w:rPr>
          <w:spacing w:val="-1"/>
        </w:rPr>
        <w:t xml:space="preserve"> </w:t>
      </w:r>
      <w:r w:rsidRPr="00AE62BA">
        <w:t>тихо</w:t>
      </w:r>
      <w:r w:rsidRPr="00AE62BA">
        <w:rPr>
          <w:spacing w:val="-1"/>
        </w:rPr>
        <w:t xml:space="preserve"> </w:t>
      </w:r>
      <w:r w:rsidRPr="00AE62BA">
        <w:t>запоем», «Звенящие</w:t>
      </w:r>
      <w:r w:rsidRPr="00AE62BA">
        <w:rPr>
          <w:spacing w:val="-2"/>
        </w:rPr>
        <w:t xml:space="preserve"> </w:t>
      </w:r>
      <w:r w:rsidRPr="00AE62BA">
        <w:t>колокольчики».</w:t>
      </w:r>
    </w:p>
    <w:p w:rsidR="00642ECE" w:rsidRPr="00AE62BA" w:rsidRDefault="00642ECE" w:rsidP="007D22A8">
      <w:pPr>
        <w:pStyle w:val="a7"/>
        <w:ind w:left="0" w:firstLine="709"/>
      </w:pPr>
      <w:r w:rsidRPr="00AE62BA">
        <w:t>развитие</w:t>
      </w:r>
      <w:r w:rsidRPr="00AE62BA">
        <w:rPr>
          <w:spacing w:val="30"/>
        </w:rPr>
        <w:t xml:space="preserve"> </w:t>
      </w:r>
      <w:r w:rsidRPr="00AE62BA">
        <w:t>восприятия</w:t>
      </w:r>
      <w:r w:rsidRPr="00AE62BA">
        <w:rPr>
          <w:spacing w:val="86"/>
        </w:rPr>
        <w:t xml:space="preserve"> </w:t>
      </w:r>
      <w:r w:rsidRPr="00AE62BA">
        <w:t>музыки</w:t>
      </w:r>
      <w:r w:rsidRPr="00AE62BA">
        <w:rPr>
          <w:spacing w:val="91"/>
        </w:rPr>
        <w:t xml:space="preserve"> </w:t>
      </w:r>
      <w:r w:rsidRPr="00AE62BA">
        <w:t>и</w:t>
      </w:r>
      <w:r w:rsidRPr="00AE62BA">
        <w:rPr>
          <w:spacing w:val="91"/>
        </w:rPr>
        <w:t xml:space="preserve"> </w:t>
      </w:r>
      <w:r w:rsidRPr="00AE62BA">
        <w:t>музыкальной</w:t>
      </w:r>
      <w:r w:rsidRPr="00AE62BA">
        <w:rPr>
          <w:spacing w:val="90"/>
        </w:rPr>
        <w:t xml:space="preserve"> </w:t>
      </w:r>
      <w:r w:rsidRPr="00AE62BA">
        <w:t>памяти.</w:t>
      </w:r>
      <w:r w:rsidRPr="00AE62BA">
        <w:rPr>
          <w:spacing w:val="90"/>
        </w:rPr>
        <w:t xml:space="preserve"> </w:t>
      </w:r>
      <w:r w:rsidRPr="00AE62BA">
        <w:t>«Будь</w:t>
      </w:r>
      <w:r w:rsidRPr="00AE62BA">
        <w:rPr>
          <w:spacing w:val="91"/>
        </w:rPr>
        <w:t xml:space="preserve"> </w:t>
      </w:r>
      <w:r w:rsidRPr="00AE62BA">
        <w:t>внимательным»,</w:t>
      </w:r>
      <w:r w:rsidRPr="00AE62BA">
        <w:rPr>
          <w:spacing w:val="89"/>
        </w:rPr>
        <w:t xml:space="preserve"> </w:t>
      </w:r>
      <w:r w:rsidRPr="00AE62BA">
        <w:t>«Буратино»,</w:t>
      </w:r>
    </w:p>
    <w:p w:rsidR="00642ECE" w:rsidRPr="00AE62BA" w:rsidRDefault="00642ECE" w:rsidP="00183B91">
      <w:pPr>
        <w:pStyle w:val="a7"/>
        <w:ind w:left="0" w:firstLine="709"/>
      </w:pPr>
      <w:r w:rsidRPr="00AE62BA">
        <w:t>«Музыкальный</w:t>
      </w:r>
      <w:r w:rsidRPr="00AE62BA">
        <w:rPr>
          <w:spacing w:val="-3"/>
        </w:rPr>
        <w:t xml:space="preserve"> </w:t>
      </w:r>
      <w:r w:rsidRPr="00AE62BA">
        <w:t>магазин»,</w:t>
      </w:r>
      <w:r w:rsidRPr="00AE62BA">
        <w:rPr>
          <w:spacing w:val="-2"/>
        </w:rPr>
        <w:t xml:space="preserve"> </w:t>
      </w:r>
      <w:r w:rsidRPr="00AE62BA">
        <w:t>«времена</w:t>
      </w:r>
      <w:r w:rsidRPr="00AE62BA">
        <w:rPr>
          <w:spacing w:val="-4"/>
        </w:rPr>
        <w:t xml:space="preserve"> </w:t>
      </w:r>
      <w:r w:rsidRPr="00AE62BA">
        <w:t>года»,</w:t>
      </w:r>
      <w:r w:rsidRPr="00AE62BA">
        <w:rPr>
          <w:spacing w:val="-2"/>
        </w:rPr>
        <w:t xml:space="preserve"> </w:t>
      </w:r>
      <w:r w:rsidRPr="00AE62BA">
        <w:t>«наши</w:t>
      </w:r>
      <w:r w:rsidRPr="00AE62BA">
        <w:rPr>
          <w:spacing w:val="-2"/>
        </w:rPr>
        <w:t xml:space="preserve"> </w:t>
      </w:r>
      <w:r w:rsidRPr="00AE62BA">
        <w:t>песни».</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инсценировки</w:t>
      </w:r>
      <w:r w:rsidRPr="00AE62BA">
        <w:rPr>
          <w:spacing w:val="-4"/>
          <w:u w:val="single"/>
        </w:rPr>
        <w:t xml:space="preserve"> </w:t>
      </w:r>
      <w:r w:rsidRPr="00AE62BA">
        <w:rPr>
          <w:u w:val="single"/>
        </w:rPr>
        <w:t>и</w:t>
      </w:r>
      <w:r w:rsidRPr="00AE62BA">
        <w:rPr>
          <w:spacing w:val="-2"/>
          <w:u w:val="single"/>
        </w:rPr>
        <w:t xml:space="preserve"> </w:t>
      </w:r>
      <w:r w:rsidRPr="00AE62BA">
        <w:rPr>
          <w:u w:val="single"/>
        </w:rPr>
        <w:t>музыкальные</w:t>
      </w:r>
      <w:r w:rsidRPr="00AE62BA">
        <w:rPr>
          <w:spacing w:val="-4"/>
          <w:u w:val="single"/>
        </w:rPr>
        <w:t xml:space="preserve"> </w:t>
      </w:r>
      <w:r w:rsidRPr="00AE62BA">
        <w:rPr>
          <w:u w:val="single"/>
        </w:rPr>
        <w:t>спектакли</w:t>
      </w:r>
    </w:p>
    <w:p w:rsidR="00642ECE" w:rsidRPr="00AE62BA" w:rsidRDefault="00642ECE" w:rsidP="00183B91">
      <w:pPr>
        <w:pStyle w:val="a7"/>
        <w:ind w:left="0" w:firstLine="709"/>
      </w:pPr>
      <w:r w:rsidRPr="00AE62BA">
        <w:t>«К нам гости пришли», муз. ан. александрова; «Как у наших у ворот», рус. нар. мелодия, обраб.</w:t>
      </w:r>
      <w:r w:rsidRPr="00AE62BA">
        <w:rPr>
          <w:spacing w:val="1"/>
        </w:rPr>
        <w:t xml:space="preserve"> </w:t>
      </w:r>
      <w:r w:rsidRPr="00AE62BA">
        <w:t>в.</w:t>
      </w:r>
      <w:r w:rsidRPr="00AE62BA">
        <w:rPr>
          <w:spacing w:val="1"/>
        </w:rPr>
        <w:t xml:space="preserve"> </w:t>
      </w:r>
      <w:r w:rsidRPr="00AE62BA">
        <w:t>агафонникова;</w:t>
      </w:r>
      <w:r w:rsidRPr="00AE62BA">
        <w:rPr>
          <w:spacing w:val="1"/>
        </w:rPr>
        <w:t xml:space="preserve"> </w:t>
      </w:r>
      <w:r w:rsidRPr="00AE62BA">
        <w:t>«Где</w:t>
      </w:r>
      <w:r w:rsidRPr="00AE62BA">
        <w:rPr>
          <w:spacing w:val="1"/>
        </w:rPr>
        <w:t xml:space="preserve"> </w:t>
      </w:r>
      <w:r w:rsidRPr="00AE62BA">
        <w:t>был,</w:t>
      </w:r>
      <w:r w:rsidRPr="00AE62BA">
        <w:rPr>
          <w:spacing w:val="1"/>
        </w:rPr>
        <w:t xml:space="preserve"> </w:t>
      </w:r>
      <w:r w:rsidRPr="00AE62BA">
        <w:t>иванушка?»,</w:t>
      </w:r>
      <w:r w:rsidRPr="00AE62BA">
        <w:rPr>
          <w:spacing w:val="1"/>
        </w:rPr>
        <w:t xml:space="preserve"> </w:t>
      </w:r>
      <w:r w:rsidRPr="00AE62BA">
        <w:t>рус.</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обраб.</w:t>
      </w:r>
      <w:r w:rsidRPr="00AE62BA">
        <w:rPr>
          <w:spacing w:val="1"/>
        </w:rPr>
        <w:t xml:space="preserve"> </w:t>
      </w:r>
      <w:r w:rsidRPr="00AE62BA">
        <w:t>М.</w:t>
      </w:r>
      <w:r w:rsidRPr="00AE62BA">
        <w:rPr>
          <w:spacing w:val="1"/>
        </w:rPr>
        <w:t xml:space="preserve"> </w:t>
      </w:r>
      <w:r w:rsidRPr="00AE62BA">
        <w:t>иорданского;</w:t>
      </w:r>
      <w:r w:rsidRPr="00AE62BA">
        <w:rPr>
          <w:spacing w:val="1"/>
        </w:rPr>
        <w:t xml:space="preserve"> </w:t>
      </w:r>
      <w:r w:rsidRPr="00AE62BA">
        <w:t>«Моя</w:t>
      </w:r>
      <w:r w:rsidRPr="00AE62BA">
        <w:rPr>
          <w:spacing w:val="1"/>
        </w:rPr>
        <w:t xml:space="preserve"> </w:t>
      </w:r>
      <w:r w:rsidRPr="00AE62BA">
        <w:t>любимая</w:t>
      </w:r>
      <w:r w:rsidRPr="00AE62BA">
        <w:rPr>
          <w:spacing w:val="1"/>
        </w:rPr>
        <w:t xml:space="preserve"> </w:t>
      </w:r>
      <w:r w:rsidRPr="00AE62BA">
        <w:t>кукла»,</w:t>
      </w:r>
      <w:r w:rsidRPr="00AE62BA">
        <w:rPr>
          <w:spacing w:val="1"/>
        </w:rPr>
        <w:t xml:space="preserve"> </w:t>
      </w:r>
      <w:r w:rsidRPr="00AE62BA">
        <w:t>автор</w:t>
      </w:r>
      <w:r w:rsidRPr="00AE62BA">
        <w:rPr>
          <w:spacing w:val="1"/>
        </w:rPr>
        <w:t xml:space="preserve"> </w:t>
      </w:r>
      <w:r w:rsidRPr="00AE62BA">
        <w:t>Т.</w:t>
      </w:r>
      <w:r w:rsidRPr="00AE62BA">
        <w:rPr>
          <w:spacing w:val="1"/>
        </w:rPr>
        <w:t xml:space="preserve"> </w:t>
      </w:r>
      <w:r w:rsidRPr="00AE62BA">
        <w:t>Коренева;</w:t>
      </w:r>
      <w:r w:rsidRPr="00AE62BA">
        <w:rPr>
          <w:spacing w:val="1"/>
        </w:rPr>
        <w:t xml:space="preserve"> </w:t>
      </w:r>
      <w:r w:rsidRPr="00AE62BA">
        <w:t>«Полянка»</w:t>
      </w:r>
      <w:r w:rsidRPr="00AE62BA">
        <w:rPr>
          <w:spacing w:val="1"/>
        </w:rPr>
        <w:t xml:space="preserve"> </w:t>
      </w:r>
      <w:r w:rsidRPr="00AE62BA">
        <w:t>(музыкальная</w:t>
      </w:r>
      <w:r w:rsidRPr="00AE62BA">
        <w:rPr>
          <w:spacing w:val="1"/>
        </w:rPr>
        <w:t xml:space="preserve"> </w:t>
      </w:r>
      <w:r w:rsidRPr="00AE62BA">
        <w:t>игра-сказка),</w:t>
      </w:r>
      <w:r w:rsidRPr="00AE62BA">
        <w:rPr>
          <w:spacing w:val="1"/>
        </w:rPr>
        <w:t xml:space="preserve"> </w:t>
      </w:r>
      <w:r w:rsidRPr="00AE62BA">
        <w:t>муз.Т.</w:t>
      </w:r>
      <w:r w:rsidRPr="00AE62BA">
        <w:rPr>
          <w:spacing w:val="-57"/>
        </w:rPr>
        <w:t xml:space="preserve"> </w:t>
      </w:r>
      <w:r w:rsidRPr="00AE62BA">
        <w:t>вилькорейской.</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развитие</w:t>
      </w:r>
      <w:r w:rsidRPr="00AE62BA">
        <w:rPr>
          <w:spacing w:val="-6"/>
          <w:u w:val="single"/>
        </w:rPr>
        <w:t xml:space="preserve"> </w:t>
      </w:r>
      <w:r w:rsidRPr="00AE62BA">
        <w:rPr>
          <w:u w:val="single"/>
        </w:rPr>
        <w:t>танцевально-игрового</w:t>
      </w:r>
      <w:r w:rsidRPr="00AE62BA">
        <w:rPr>
          <w:spacing w:val="-6"/>
          <w:u w:val="single"/>
        </w:rPr>
        <w:t xml:space="preserve"> </w:t>
      </w:r>
      <w:r w:rsidRPr="00AE62BA">
        <w:rPr>
          <w:u w:val="single"/>
        </w:rPr>
        <w:t>творчества</w:t>
      </w:r>
    </w:p>
    <w:p w:rsidR="00642ECE" w:rsidRPr="00AE62BA" w:rsidRDefault="00642ECE" w:rsidP="00183B91">
      <w:pPr>
        <w:pStyle w:val="a7"/>
        <w:ind w:left="0" w:firstLine="709"/>
      </w:pPr>
      <w:r w:rsidRPr="00AE62BA">
        <w:t>«Котик и козлик», «Я полю, полю лук», муз. Е. Тиличеевой; «вальс кошки», муз. в. Золотарева;</w:t>
      </w:r>
      <w:r w:rsidRPr="00AE62BA">
        <w:rPr>
          <w:spacing w:val="1"/>
        </w:rPr>
        <w:t xml:space="preserve"> </w:t>
      </w:r>
      <w:r w:rsidRPr="00AE62BA">
        <w:t>свободная пляска под любые плясовые мелодии в аудиозаписи; «Гори, гори ясно!», рус. нар.</w:t>
      </w:r>
      <w:r w:rsidRPr="00AE62BA">
        <w:rPr>
          <w:spacing w:val="1"/>
        </w:rPr>
        <w:t xml:space="preserve"> </w:t>
      </w:r>
      <w:r w:rsidRPr="00AE62BA">
        <w:t>мелодия,</w:t>
      </w:r>
      <w:r w:rsidRPr="00AE62BA">
        <w:rPr>
          <w:spacing w:val="-1"/>
        </w:rPr>
        <w:t xml:space="preserve"> </w:t>
      </w:r>
      <w:r w:rsidRPr="00AE62BA">
        <w:t>обраб. Р. Рустамова;</w:t>
      </w:r>
    </w:p>
    <w:p w:rsidR="00642ECE" w:rsidRPr="00AE62BA" w:rsidRDefault="00642ECE" w:rsidP="00183B91">
      <w:pPr>
        <w:pStyle w:val="a7"/>
        <w:ind w:left="0" w:firstLine="709"/>
      </w:pPr>
      <w:r w:rsidRPr="00AE62BA">
        <w:t>«а я по лугу», рус. нар. мелодия, обраб. Т. Смирновой.</w:t>
      </w:r>
      <w:r w:rsidRPr="00AE62BA">
        <w:rPr>
          <w:spacing w:val="-57"/>
        </w:rPr>
        <w:t xml:space="preserve"> </w:t>
      </w:r>
      <w:r w:rsidRPr="00AE62BA">
        <w:t>игра</w:t>
      </w:r>
      <w:r w:rsidRPr="00AE62BA">
        <w:rPr>
          <w:spacing w:val="-2"/>
        </w:rPr>
        <w:t xml:space="preserve"> </w:t>
      </w:r>
      <w:r w:rsidRPr="00AE62BA">
        <w:t>на</w:t>
      </w:r>
      <w:r w:rsidRPr="00AE62BA">
        <w:rPr>
          <w:spacing w:val="-1"/>
        </w:rPr>
        <w:t xml:space="preserve"> </w:t>
      </w:r>
      <w:r w:rsidRPr="00AE62BA">
        <w:t>детских</w:t>
      </w:r>
      <w:r w:rsidRPr="00AE62BA">
        <w:rPr>
          <w:spacing w:val="-1"/>
        </w:rPr>
        <w:t xml:space="preserve"> </w:t>
      </w:r>
      <w:r w:rsidRPr="00AE62BA">
        <w:t>музыкальных инструментах</w:t>
      </w:r>
    </w:p>
    <w:p w:rsidR="005E666A" w:rsidRPr="00AE62BA" w:rsidRDefault="00642ECE" w:rsidP="00183B91">
      <w:pPr>
        <w:pStyle w:val="a7"/>
        <w:ind w:left="0" w:firstLine="709"/>
      </w:pPr>
      <w:r w:rsidRPr="00AE62BA">
        <w:t>«небо</w:t>
      </w:r>
      <w:r w:rsidRPr="00AE62BA">
        <w:rPr>
          <w:spacing w:val="1"/>
        </w:rPr>
        <w:t xml:space="preserve"> </w:t>
      </w:r>
      <w:r w:rsidRPr="00AE62BA">
        <w:t>синее»,</w:t>
      </w:r>
      <w:r w:rsidRPr="00AE62BA">
        <w:rPr>
          <w:spacing w:val="1"/>
        </w:rPr>
        <w:t xml:space="preserve"> </w:t>
      </w:r>
      <w:r w:rsidRPr="00AE62BA">
        <w:t>«Смелый</w:t>
      </w:r>
      <w:r w:rsidRPr="00AE62BA">
        <w:rPr>
          <w:spacing w:val="1"/>
        </w:rPr>
        <w:t xml:space="preserve"> </w:t>
      </w:r>
      <w:r w:rsidRPr="00AE62BA">
        <w:t>пилот», муз.</w:t>
      </w:r>
      <w:r w:rsidRPr="00AE62BA">
        <w:rPr>
          <w:spacing w:val="1"/>
        </w:rPr>
        <w:t xml:space="preserve"> </w:t>
      </w:r>
      <w:r w:rsidRPr="00AE62BA">
        <w:t>Е. Тиличеевой,</w:t>
      </w:r>
      <w:r w:rsidRPr="00AE62BA">
        <w:rPr>
          <w:spacing w:val="1"/>
        </w:rPr>
        <w:t xml:space="preserve"> </w:t>
      </w:r>
      <w:r w:rsidRPr="00AE62BA">
        <w:t>сл.</w:t>
      </w:r>
      <w:r w:rsidRPr="00AE62BA">
        <w:rPr>
          <w:spacing w:val="1"/>
        </w:rPr>
        <w:t xml:space="preserve"> </w:t>
      </w:r>
      <w:r w:rsidRPr="00AE62BA">
        <w:t>М.</w:t>
      </w:r>
      <w:r w:rsidRPr="00AE62BA">
        <w:rPr>
          <w:spacing w:val="1"/>
        </w:rPr>
        <w:t xml:space="preserve"> </w:t>
      </w:r>
      <w:r w:rsidRPr="00AE62BA">
        <w:t>Долинова;</w:t>
      </w:r>
      <w:r w:rsidRPr="00AE62BA">
        <w:rPr>
          <w:spacing w:val="1"/>
        </w:rPr>
        <w:t xml:space="preserve"> </w:t>
      </w:r>
      <w:r w:rsidRPr="00AE62BA">
        <w:t>«Дон-дон»,</w:t>
      </w:r>
      <w:r w:rsidRPr="00AE62BA">
        <w:rPr>
          <w:spacing w:val="1"/>
        </w:rPr>
        <w:t xml:space="preserve"> </w:t>
      </w:r>
      <w:r w:rsidRPr="00AE62BA">
        <w:t>рус.</w:t>
      </w:r>
      <w:r w:rsidRPr="00AE62BA">
        <w:rPr>
          <w:spacing w:val="1"/>
        </w:rPr>
        <w:t xml:space="preserve"> </w:t>
      </w:r>
      <w:r w:rsidRPr="00AE62BA">
        <w:t>нар.</w:t>
      </w:r>
      <w:r w:rsidRPr="00AE62BA">
        <w:rPr>
          <w:spacing w:val="-57"/>
        </w:rPr>
        <w:t xml:space="preserve"> </w:t>
      </w:r>
      <w:r w:rsidRPr="00AE62BA">
        <w:t>песня,</w:t>
      </w:r>
      <w:r w:rsidRPr="00AE62BA">
        <w:rPr>
          <w:spacing w:val="1"/>
        </w:rPr>
        <w:t xml:space="preserve"> </w:t>
      </w:r>
      <w:r w:rsidRPr="00AE62BA">
        <w:t>обраб.</w:t>
      </w:r>
      <w:r w:rsidRPr="00AE62BA">
        <w:rPr>
          <w:spacing w:val="1"/>
        </w:rPr>
        <w:t xml:space="preserve"> </w:t>
      </w:r>
      <w:r w:rsidRPr="00AE62BA">
        <w:t>Р.</w:t>
      </w:r>
      <w:r w:rsidRPr="00AE62BA">
        <w:rPr>
          <w:spacing w:val="57"/>
        </w:rPr>
        <w:t xml:space="preserve"> </w:t>
      </w:r>
      <w:r w:rsidRPr="00AE62BA">
        <w:t>Рустамова;</w:t>
      </w:r>
      <w:r w:rsidRPr="00AE62BA">
        <w:rPr>
          <w:spacing w:val="1"/>
        </w:rPr>
        <w:t xml:space="preserve"> </w:t>
      </w:r>
      <w:r w:rsidRPr="00AE62BA">
        <w:t>«Гори,</w:t>
      </w:r>
      <w:r w:rsidRPr="00AE62BA">
        <w:rPr>
          <w:spacing w:val="1"/>
        </w:rPr>
        <w:t xml:space="preserve"> </w:t>
      </w:r>
      <w:r w:rsidRPr="00AE62BA">
        <w:t>гори</w:t>
      </w:r>
      <w:r w:rsidRPr="00AE62BA">
        <w:rPr>
          <w:spacing w:val="2"/>
        </w:rPr>
        <w:t xml:space="preserve"> </w:t>
      </w:r>
      <w:r w:rsidRPr="00AE62BA">
        <w:t>ясно!»,</w:t>
      </w:r>
      <w:r w:rsidRPr="00AE62BA">
        <w:rPr>
          <w:spacing w:val="59"/>
        </w:rPr>
        <w:t xml:space="preserve"> </w:t>
      </w:r>
      <w:r w:rsidRPr="00AE62BA">
        <w:t>рус.</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«Пастушок»,</w:t>
      </w:r>
      <w:r w:rsidRPr="00AE62BA">
        <w:rPr>
          <w:spacing w:val="1"/>
        </w:rPr>
        <w:t xml:space="preserve"> </w:t>
      </w:r>
      <w:r w:rsidRPr="00AE62BA">
        <w:t>чеш.</w:t>
      </w:r>
      <w:r w:rsidRPr="00AE62BA">
        <w:rPr>
          <w:spacing w:val="1"/>
        </w:rPr>
        <w:t xml:space="preserve"> </w:t>
      </w:r>
      <w:r w:rsidRPr="00AE62BA">
        <w:t>нар.</w:t>
      </w:r>
    </w:p>
    <w:p w:rsidR="00642ECE" w:rsidRPr="00AE62BA" w:rsidRDefault="00642ECE" w:rsidP="00183B91">
      <w:pPr>
        <w:pStyle w:val="a7"/>
        <w:ind w:left="0" w:firstLine="709"/>
      </w:pPr>
      <w:r w:rsidRPr="00AE62BA">
        <w:t>мелодия,</w:t>
      </w:r>
      <w:r w:rsidRPr="00AE62BA">
        <w:rPr>
          <w:spacing w:val="19"/>
        </w:rPr>
        <w:t xml:space="preserve"> </w:t>
      </w:r>
      <w:r w:rsidRPr="00AE62BA">
        <w:t>обраб.</w:t>
      </w:r>
      <w:r w:rsidRPr="00AE62BA">
        <w:rPr>
          <w:spacing w:val="20"/>
        </w:rPr>
        <w:t xml:space="preserve"> </w:t>
      </w:r>
      <w:r w:rsidRPr="00AE62BA">
        <w:t>и.</w:t>
      </w:r>
      <w:r w:rsidRPr="00AE62BA">
        <w:rPr>
          <w:spacing w:val="20"/>
        </w:rPr>
        <w:t xml:space="preserve"> </w:t>
      </w:r>
      <w:r w:rsidRPr="00AE62BA">
        <w:t>Берковича;</w:t>
      </w:r>
      <w:r w:rsidRPr="00AE62BA">
        <w:rPr>
          <w:spacing w:val="19"/>
        </w:rPr>
        <w:t xml:space="preserve"> </w:t>
      </w:r>
      <w:r w:rsidRPr="00AE62BA">
        <w:t>«Петушок»,</w:t>
      </w:r>
      <w:r w:rsidRPr="00AE62BA">
        <w:rPr>
          <w:spacing w:val="20"/>
        </w:rPr>
        <w:t xml:space="preserve"> </w:t>
      </w:r>
      <w:r w:rsidRPr="00AE62BA">
        <w:t>рус.</w:t>
      </w:r>
      <w:r w:rsidRPr="00AE62BA">
        <w:rPr>
          <w:spacing w:val="20"/>
        </w:rPr>
        <w:t xml:space="preserve"> </w:t>
      </w:r>
      <w:r w:rsidRPr="00AE62BA">
        <w:t>нар.</w:t>
      </w:r>
      <w:r w:rsidRPr="00AE62BA">
        <w:rPr>
          <w:spacing w:val="19"/>
        </w:rPr>
        <w:t xml:space="preserve"> </w:t>
      </w:r>
      <w:r w:rsidRPr="00AE62BA">
        <w:t>песня,</w:t>
      </w:r>
      <w:r w:rsidRPr="00AE62BA">
        <w:rPr>
          <w:spacing w:val="20"/>
        </w:rPr>
        <w:t xml:space="preserve"> </w:t>
      </w:r>
      <w:r w:rsidRPr="00AE62BA">
        <w:t>обраб.</w:t>
      </w:r>
      <w:r w:rsidRPr="00AE62BA">
        <w:rPr>
          <w:spacing w:val="20"/>
        </w:rPr>
        <w:t xml:space="preserve"> </w:t>
      </w:r>
      <w:r w:rsidRPr="00AE62BA">
        <w:t>М.</w:t>
      </w:r>
      <w:r w:rsidRPr="00AE62BA">
        <w:rPr>
          <w:spacing w:val="20"/>
        </w:rPr>
        <w:t xml:space="preserve"> </w:t>
      </w:r>
      <w:r w:rsidRPr="00AE62BA">
        <w:t>Кра-сева;</w:t>
      </w:r>
      <w:r w:rsidRPr="00AE62BA">
        <w:rPr>
          <w:spacing w:val="19"/>
        </w:rPr>
        <w:t xml:space="preserve"> </w:t>
      </w:r>
      <w:r w:rsidRPr="00AE62BA">
        <w:t>«Часики»,</w:t>
      </w:r>
      <w:r w:rsidRPr="00AE62BA">
        <w:rPr>
          <w:spacing w:val="20"/>
        </w:rPr>
        <w:t xml:space="preserve"> </w:t>
      </w:r>
      <w:r w:rsidRPr="00AE62BA">
        <w:t>муз.</w:t>
      </w:r>
      <w:r w:rsidRPr="00AE62BA">
        <w:rPr>
          <w:spacing w:val="-58"/>
        </w:rPr>
        <w:t xml:space="preserve"> </w:t>
      </w:r>
      <w:r w:rsidRPr="00AE62BA">
        <w:t>С. вольфензона; «Жил у нашей бабушки черный баран», рус. нар. шуточная песня, обраб. в.</w:t>
      </w:r>
      <w:r w:rsidRPr="00AE62BA">
        <w:rPr>
          <w:spacing w:val="1"/>
        </w:rPr>
        <w:t xml:space="preserve"> </w:t>
      </w:r>
      <w:r w:rsidRPr="00AE62BA">
        <w:t>агафонникова.</w:t>
      </w:r>
    </w:p>
    <w:p w:rsidR="00642ECE" w:rsidRPr="00AE62BA" w:rsidRDefault="00642ECE" w:rsidP="00183B91">
      <w:pPr>
        <w:pStyle w:val="a7"/>
        <w:ind w:left="0" w:firstLine="709"/>
      </w:pPr>
    </w:p>
    <w:p w:rsidR="00642ECE" w:rsidRPr="00AE62BA" w:rsidRDefault="00642ECE" w:rsidP="00183B91">
      <w:pPr>
        <w:pStyle w:val="2"/>
        <w:ind w:left="0" w:firstLine="709"/>
      </w:pPr>
      <w:bookmarkStart w:id="248" w:name="_Toc120970246"/>
      <w:bookmarkStart w:id="249" w:name="_Toc121139539"/>
      <w:r w:rsidRPr="00AE62BA">
        <w:t>ОБРАЗОВАТЕЛЬНАЯ</w:t>
      </w:r>
      <w:r w:rsidRPr="00AE62BA">
        <w:rPr>
          <w:spacing w:val="-4"/>
        </w:rPr>
        <w:t xml:space="preserve"> </w:t>
      </w:r>
      <w:r w:rsidRPr="00AE62BA">
        <w:t>ОБЛАСТЬ</w:t>
      </w:r>
      <w:r w:rsidRPr="00AE62BA">
        <w:rPr>
          <w:spacing w:val="57"/>
        </w:rPr>
        <w:t xml:space="preserve"> </w:t>
      </w:r>
      <w:r w:rsidRPr="00AE62BA">
        <w:rPr>
          <w:b w:val="0"/>
        </w:rPr>
        <w:t>«Ф</w:t>
      </w:r>
      <w:r w:rsidRPr="00AE62BA">
        <w:t>изическое</w:t>
      </w:r>
      <w:r w:rsidRPr="00AE62BA">
        <w:rPr>
          <w:spacing w:val="-3"/>
        </w:rPr>
        <w:t xml:space="preserve"> </w:t>
      </w:r>
      <w:r w:rsidRPr="00AE62BA">
        <w:t>развитие»</w:t>
      </w:r>
      <w:bookmarkEnd w:id="248"/>
      <w:bookmarkEnd w:id="249"/>
    </w:p>
    <w:p w:rsidR="00642ECE" w:rsidRPr="00AE62BA" w:rsidRDefault="00642ECE" w:rsidP="00183B91">
      <w:pPr>
        <w:pStyle w:val="a7"/>
        <w:ind w:left="0" w:firstLine="709"/>
      </w:pPr>
      <w:r w:rsidRPr="00AE62BA">
        <w:t>Физическое развитие направлено на сохранение и укрепление здоровья детей, гармоничное</w:t>
      </w:r>
      <w:r w:rsidRPr="00AE62BA">
        <w:rPr>
          <w:spacing w:val="1"/>
        </w:rPr>
        <w:t xml:space="preserve"> </w:t>
      </w:r>
      <w:r w:rsidRPr="00AE62BA">
        <w:t>физическое развитие, приобщение к физической культуре, развитие психофизических качеств</w:t>
      </w:r>
      <w:r w:rsidRPr="00AE62BA">
        <w:rPr>
          <w:spacing w:val="1"/>
        </w:rPr>
        <w:t xml:space="preserve"> </w:t>
      </w:r>
      <w:r w:rsidRPr="00AE62BA">
        <w:t>(сила,</w:t>
      </w:r>
      <w:r w:rsidRPr="00AE62BA">
        <w:rPr>
          <w:spacing w:val="-1"/>
        </w:rPr>
        <w:t xml:space="preserve"> </w:t>
      </w:r>
      <w:r w:rsidRPr="00AE62BA">
        <w:t>быстрота, выносливость, ловкость, гибкость),</w:t>
      </w:r>
    </w:p>
    <w:p w:rsidR="00642ECE" w:rsidRPr="00AE62BA" w:rsidRDefault="00642ECE" w:rsidP="00183B91">
      <w:pPr>
        <w:pStyle w:val="a7"/>
        <w:ind w:left="0" w:firstLine="709"/>
      </w:pPr>
      <w:r w:rsidRPr="00AE62BA">
        <w:t>приобщение</w:t>
      </w:r>
      <w:r w:rsidRPr="00AE62BA">
        <w:rPr>
          <w:spacing w:val="1"/>
        </w:rPr>
        <w:t xml:space="preserve"> </w:t>
      </w:r>
      <w:r w:rsidRPr="00AE62BA">
        <w:t>к</w:t>
      </w:r>
      <w:r w:rsidRPr="00AE62BA">
        <w:rPr>
          <w:spacing w:val="1"/>
        </w:rPr>
        <w:t xml:space="preserve"> </w:t>
      </w:r>
      <w:r w:rsidRPr="00AE62BA">
        <w:t>спортивным</w:t>
      </w:r>
      <w:r w:rsidRPr="00AE62BA">
        <w:rPr>
          <w:spacing w:val="1"/>
        </w:rPr>
        <w:t xml:space="preserve"> </w:t>
      </w:r>
      <w:r w:rsidRPr="00AE62BA">
        <w:t>и</w:t>
      </w:r>
      <w:r w:rsidRPr="00AE62BA">
        <w:rPr>
          <w:spacing w:val="1"/>
        </w:rPr>
        <w:t xml:space="preserve"> </w:t>
      </w:r>
      <w:r w:rsidRPr="00AE62BA">
        <w:t>подвижным</w:t>
      </w:r>
      <w:r w:rsidRPr="00AE62BA">
        <w:rPr>
          <w:spacing w:val="1"/>
        </w:rPr>
        <w:t xml:space="preserve"> </w:t>
      </w:r>
      <w:r w:rsidRPr="00AE62BA">
        <w:t>играм,</w:t>
      </w:r>
      <w:r w:rsidRPr="00AE62BA">
        <w:rPr>
          <w:spacing w:val="1"/>
        </w:rPr>
        <w:t xml:space="preserve"> </w:t>
      </w:r>
      <w:r w:rsidRPr="00AE62BA">
        <w:t>развитие</w:t>
      </w:r>
      <w:r w:rsidRPr="00AE62BA">
        <w:rPr>
          <w:spacing w:val="1"/>
        </w:rPr>
        <w:t xml:space="preserve"> </w:t>
      </w:r>
      <w:r w:rsidRPr="00AE62BA">
        <w:t>интереса</w:t>
      </w:r>
      <w:r w:rsidRPr="00AE62BA">
        <w:rPr>
          <w:spacing w:val="1"/>
        </w:rPr>
        <w:t xml:space="preserve"> </w:t>
      </w:r>
      <w:r w:rsidRPr="00AE62BA">
        <w:t>к</w:t>
      </w:r>
      <w:r w:rsidRPr="00AE62BA">
        <w:rPr>
          <w:spacing w:val="1"/>
        </w:rPr>
        <w:t xml:space="preserve"> </w:t>
      </w:r>
      <w:r w:rsidRPr="00AE62BA">
        <w:t>спорту;</w:t>
      </w:r>
      <w:r w:rsidRPr="00AE62BA">
        <w:rPr>
          <w:spacing w:val="1"/>
        </w:rPr>
        <w:t xml:space="preserve"> </w:t>
      </w:r>
      <w:r w:rsidRPr="00AE62BA">
        <w:t>становление</w:t>
      </w:r>
      <w:r w:rsidRPr="00AE62BA">
        <w:rPr>
          <w:spacing w:val="1"/>
        </w:rPr>
        <w:t xml:space="preserve"> </w:t>
      </w:r>
      <w:r w:rsidRPr="00AE62BA">
        <w:t>ценностей</w:t>
      </w:r>
      <w:r w:rsidRPr="00AE62BA">
        <w:rPr>
          <w:spacing w:val="1"/>
        </w:rPr>
        <w:t xml:space="preserve"> </w:t>
      </w:r>
      <w:r w:rsidRPr="00AE62BA">
        <w:t>здорового</w:t>
      </w:r>
      <w:r w:rsidRPr="00AE62BA">
        <w:rPr>
          <w:spacing w:val="1"/>
        </w:rPr>
        <w:t xml:space="preserve"> </w:t>
      </w:r>
      <w:r w:rsidRPr="00AE62BA">
        <w:t>образа</w:t>
      </w:r>
      <w:r w:rsidRPr="00AE62BA">
        <w:rPr>
          <w:spacing w:val="1"/>
        </w:rPr>
        <w:t xml:space="preserve"> </w:t>
      </w:r>
      <w:r w:rsidRPr="00AE62BA">
        <w:t>жизни,</w:t>
      </w:r>
      <w:r w:rsidRPr="00AE62BA">
        <w:rPr>
          <w:spacing w:val="1"/>
        </w:rPr>
        <w:t xml:space="preserve"> </w:t>
      </w:r>
      <w:r w:rsidRPr="00AE62BA">
        <w:t>овладение</w:t>
      </w:r>
      <w:r w:rsidRPr="00AE62BA">
        <w:rPr>
          <w:spacing w:val="1"/>
        </w:rPr>
        <w:t xml:space="preserve"> </w:t>
      </w:r>
      <w:r w:rsidRPr="00AE62BA">
        <w:t>его</w:t>
      </w:r>
      <w:r w:rsidRPr="00AE62BA">
        <w:rPr>
          <w:spacing w:val="1"/>
        </w:rPr>
        <w:t xml:space="preserve"> </w:t>
      </w:r>
      <w:r w:rsidRPr="00AE62BA">
        <w:t>элементарными</w:t>
      </w:r>
      <w:r w:rsidRPr="00AE62BA">
        <w:rPr>
          <w:spacing w:val="1"/>
        </w:rPr>
        <w:t xml:space="preserve"> </w:t>
      </w:r>
      <w:r w:rsidRPr="00AE62BA">
        <w:t>нормами</w:t>
      </w:r>
      <w:r w:rsidRPr="00AE62BA">
        <w:rPr>
          <w:spacing w:val="1"/>
        </w:rPr>
        <w:t xml:space="preserve"> </w:t>
      </w:r>
      <w:r w:rsidRPr="00AE62BA">
        <w:t>и</w:t>
      </w:r>
      <w:r w:rsidRPr="00AE62BA">
        <w:rPr>
          <w:spacing w:val="1"/>
        </w:rPr>
        <w:t xml:space="preserve"> </w:t>
      </w:r>
      <w:r w:rsidRPr="00AE62BA">
        <w:t>правилами,</w:t>
      </w:r>
      <w:r w:rsidRPr="00AE62BA">
        <w:rPr>
          <w:spacing w:val="1"/>
        </w:rPr>
        <w:t xml:space="preserve"> </w:t>
      </w:r>
      <w:r w:rsidRPr="00AE62BA">
        <w:t>воспитание</w:t>
      </w:r>
      <w:r w:rsidRPr="00AE62BA">
        <w:rPr>
          <w:spacing w:val="-2"/>
        </w:rPr>
        <w:t xml:space="preserve"> </w:t>
      </w:r>
      <w:r w:rsidRPr="00AE62BA">
        <w:t>культурно-гигиенических</w:t>
      </w:r>
      <w:r w:rsidRPr="00AE62BA">
        <w:rPr>
          <w:spacing w:val="-3"/>
        </w:rPr>
        <w:t xml:space="preserve"> </w:t>
      </w:r>
      <w:r w:rsidRPr="00AE62BA">
        <w:t>навыков,</w:t>
      </w:r>
      <w:r w:rsidRPr="00AE62BA">
        <w:rPr>
          <w:spacing w:val="-1"/>
        </w:rPr>
        <w:t xml:space="preserve"> </w:t>
      </w:r>
      <w:r w:rsidRPr="00AE62BA">
        <w:t>полезных привычек.</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50" w:name="_Toc120970247"/>
      <w:r w:rsidRPr="00AE62BA">
        <w:rPr>
          <w:b/>
          <w:sz w:val="24"/>
          <w:szCs w:val="24"/>
        </w:rPr>
        <w:t>Формирование</w:t>
      </w:r>
      <w:r w:rsidRPr="00AE62BA">
        <w:rPr>
          <w:b/>
          <w:spacing w:val="-3"/>
          <w:sz w:val="24"/>
          <w:szCs w:val="24"/>
        </w:rPr>
        <w:t xml:space="preserve"> </w:t>
      </w:r>
      <w:r w:rsidRPr="00AE62BA">
        <w:rPr>
          <w:b/>
          <w:sz w:val="24"/>
          <w:szCs w:val="24"/>
        </w:rPr>
        <w:t>начальных</w:t>
      </w:r>
      <w:r w:rsidRPr="00AE62BA">
        <w:rPr>
          <w:b/>
          <w:spacing w:val="-2"/>
          <w:sz w:val="24"/>
          <w:szCs w:val="24"/>
        </w:rPr>
        <w:t xml:space="preserve"> </w:t>
      </w:r>
      <w:r w:rsidRPr="00AE62BA">
        <w:rPr>
          <w:b/>
          <w:sz w:val="24"/>
          <w:szCs w:val="24"/>
        </w:rPr>
        <w:t>представлений</w:t>
      </w:r>
      <w:r w:rsidRPr="00AE62BA">
        <w:rPr>
          <w:b/>
          <w:spacing w:val="2"/>
          <w:sz w:val="24"/>
          <w:szCs w:val="24"/>
        </w:rPr>
        <w:t xml:space="preserve"> </w:t>
      </w:r>
      <w:r w:rsidRPr="00AE62BA">
        <w:rPr>
          <w:b/>
          <w:sz w:val="24"/>
          <w:szCs w:val="24"/>
        </w:rPr>
        <w:t>о</w:t>
      </w:r>
      <w:r w:rsidRPr="00AE62BA">
        <w:rPr>
          <w:b/>
          <w:spacing w:val="-5"/>
          <w:sz w:val="24"/>
          <w:szCs w:val="24"/>
        </w:rPr>
        <w:t xml:space="preserve"> </w:t>
      </w:r>
      <w:r w:rsidRPr="00AE62BA">
        <w:rPr>
          <w:b/>
          <w:sz w:val="24"/>
          <w:szCs w:val="24"/>
        </w:rPr>
        <w:t>здоровом</w:t>
      </w:r>
      <w:r w:rsidRPr="00AE62BA">
        <w:rPr>
          <w:b/>
          <w:spacing w:val="-1"/>
          <w:sz w:val="24"/>
          <w:szCs w:val="24"/>
        </w:rPr>
        <w:t xml:space="preserve"> </w:t>
      </w:r>
      <w:r w:rsidRPr="00AE62BA">
        <w:rPr>
          <w:b/>
          <w:sz w:val="24"/>
          <w:szCs w:val="24"/>
        </w:rPr>
        <w:t>образе</w:t>
      </w:r>
      <w:r w:rsidRPr="00AE62BA">
        <w:rPr>
          <w:b/>
          <w:spacing w:val="-4"/>
          <w:sz w:val="24"/>
          <w:szCs w:val="24"/>
        </w:rPr>
        <w:t xml:space="preserve"> </w:t>
      </w:r>
      <w:r w:rsidRPr="00AE62BA">
        <w:rPr>
          <w:b/>
          <w:sz w:val="24"/>
          <w:szCs w:val="24"/>
        </w:rPr>
        <w:t>жизни</w:t>
      </w:r>
      <w:bookmarkEnd w:id="250"/>
    </w:p>
    <w:p w:rsidR="00642ECE" w:rsidRPr="00AE62BA" w:rsidRDefault="00642ECE" w:rsidP="00183B91">
      <w:pPr>
        <w:pStyle w:val="a7"/>
        <w:ind w:left="0" w:firstLine="709"/>
      </w:pPr>
      <w:r w:rsidRPr="00AE62BA">
        <w:rPr>
          <w:u w:val="single"/>
        </w:rPr>
        <w:t>Становление ценностей здорового образа жизни</w:t>
      </w:r>
      <w:r w:rsidRPr="00AE62BA">
        <w:t>. Расширять представления об особенностях</w:t>
      </w:r>
      <w:r w:rsidRPr="00AE62BA">
        <w:rPr>
          <w:spacing w:val="1"/>
        </w:rPr>
        <w:t xml:space="preserve"> </w:t>
      </w:r>
      <w:r w:rsidRPr="00AE62BA">
        <w:t>функционирования и целостности человеческого организма. Акцентировать внимание детей на</w:t>
      </w:r>
      <w:r w:rsidRPr="00AE62BA">
        <w:rPr>
          <w:spacing w:val="1"/>
        </w:rPr>
        <w:t xml:space="preserve"> </w:t>
      </w:r>
      <w:r w:rsidRPr="00AE62BA">
        <w:t>особенностях их организма и здоровья («Мне нельзя есть апельсины — у меня аллергия», «Мне</w:t>
      </w:r>
      <w:r w:rsidRPr="00AE62BA">
        <w:rPr>
          <w:spacing w:val="-57"/>
        </w:rPr>
        <w:t xml:space="preserve"> </w:t>
      </w:r>
      <w:r w:rsidRPr="00AE62BA">
        <w:t>нужно</w:t>
      </w:r>
      <w:r w:rsidRPr="00AE62BA">
        <w:rPr>
          <w:spacing w:val="-1"/>
        </w:rPr>
        <w:t xml:space="preserve"> </w:t>
      </w:r>
      <w:r w:rsidRPr="00AE62BA">
        <w:t>носить</w:t>
      </w:r>
      <w:r w:rsidRPr="00AE62BA">
        <w:rPr>
          <w:spacing w:val="1"/>
        </w:rPr>
        <w:t xml:space="preserve"> </w:t>
      </w:r>
      <w:r w:rsidRPr="00AE62BA">
        <w:t>очки»).</w:t>
      </w:r>
    </w:p>
    <w:p w:rsidR="00642ECE" w:rsidRPr="00AE62BA" w:rsidRDefault="00642ECE" w:rsidP="00183B91">
      <w:pPr>
        <w:pStyle w:val="a7"/>
        <w:ind w:left="0" w:firstLine="709"/>
      </w:pPr>
      <w:r w:rsidRPr="00AE62BA">
        <w:t>Расширять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составляющих</w:t>
      </w:r>
      <w:r w:rsidRPr="00AE62BA">
        <w:rPr>
          <w:spacing w:val="1"/>
        </w:rPr>
        <w:t xml:space="preserve"> </w:t>
      </w:r>
      <w:r w:rsidRPr="00AE62BA">
        <w:t>(важных</w:t>
      </w:r>
      <w:r w:rsidRPr="00AE62BA">
        <w:rPr>
          <w:spacing w:val="1"/>
        </w:rPr>
        <w:t xml:space="preserve"> </w:t>
      </w:r>
      <w:r w:rsidRPr="00AE62BA">
        <w:t>компонентах)</w:t>
      </w:r>
      <w:r w:rsidRPr="00AE62BA">
        <w:rPr>
          <w:spacing w:val="1"/>
        </w:rPr>
        <w:t xml:space="preserve"> </w:t>
      </w:r>
      <w:r w:rsidRPr="00AE62BA">
        <w:t>здорового</w:t>
      </w:r>
      <w:r w:rsidRPr="00AE62BA">
        <w:rPr>
          <w:spacing w:val="1"/>
        </w:rPr>
        <w:t xml:space="preserve"> </w:t>
      </w:r>
      <w:r w:rsidRPr="00AE62BA">
        <w:t>образа</w:t>
      </w:r>
      <w:r w:rsidRPr="00AE62BA">
        <w:rPr>
          <w:spacing w:val="1"/>
        </w:rPr>
        <w:t xml:space="preserve"> </w:t>
      </w:r>
      <w:r w:rsidRPr="00AE62BA">
        <w:t>жизни</w:t>
      </w:r>
      <w:r w:rsidRPr="00AE62BA">
        <w:rPr>
          <w:spacing w:val="1"/>
        </w:rPr>
        <w:t xml:space="preserve"> </w:t>
      </w:r>
      <w:r w:rsidRPr="00AE62BA">
        <w:t>(правильное</w:t>
      </w:r>
      <w:r w:rsidRPr="00AE62BA">
        <w:rPr>
          <w:spacing w:val="1"/>
        </w:rPr>
        <w:t xml:space="preserve"> </w:t>
      </w:r>
      <w:r w:rsidRPr="00AE62BA">
        <w:t>питание,</w:t>
      </w:r>
      <w:r w:rsidRPr="00AE62BA">
        <w:rPr>
          <w:spacing w:val="1"/>
        </w:rPr>
        <w:t xml:space="preserve"> </w:t>
      </w:r>
      <w:r w:rsidRPr="00AE62BA">
        <w:t>движение,</w:t>
      </w:r>
      <w:r w:rsidRPr="00AE62BA">
        <w:rPr>
          <w:spacing w:val="1"/>
        </w:rPr>
        <w:t xml:space="preserve"> </w:t>
      </w:r>
      <w:r w:rsidRPr="00AE62BA">
        <w:t>сон</w:t>
      </w:r>
      <w:r w:rsidRPr="00AE62BA">
        <w:rPr>
          <w:spacing w:val="1"/>
        </w:rPr>
        <w:t xml:space="preserve"> </w:t>
      </w:r>
      <w:r w:rsidRPr="00AE62BA">
        <w:t>и</w:t>
      </w:r>
      <w:r w:rsidRPr="00AE62BA">
        <w:rPr>
          <w:spacing w:val="1"/>
        </w:rPr>
        <w:t xml:space="preserve"> </w:t>
      </w:r>
      <w:r w:rsidRPr="00AE62BA">
        <w:t>солнце,</w:t>
      </w:r>
      <w:r w:rsidRPr="00AE62BA">
        <w:rPr>
          <w:spacing w:val="1"/>
        </w:rPr>
        <w:t xml:space="preserve"> </w:t>
      </w:r>
      <w:r w:rsidRPr="00AE62BA">
        <w:t>воздух</w:t>
      </w:r>
      <w:r w:rsidRPr="00AE62BA">
        <w:rPr>
          <w:spacing w:val="1"/>
        </w:rPr>
        <w:t xml:space="preserve"> </w:t>
      </w:r>
      <w:r w:rsidRPr="00AE62BA">
        <w:t>и</w:t>
      </w:r>
      <w:r w:rsidRPr="00AE62BA">
        <w:rPr>
          <w:spacing w:val="1"/>
        </w:rPr>
        <w:t xml:space="preserve"> </w:t>
      </w:r>
      <w:r w:rsidRPr="00AE62BA">
        <w:t>вода</w:t>
      </w:r>
      <w:r w:rsidRPr="00AE62BA">
        <w:rPr>
          <w:spacing w:val="1"/>
        </w:rPr>
        <w:t xml:space="preserve"> </w:t>
      </w:r>
      <w:r w:rsidRPr="00AE62BA">
        <w:t>—</w:t>
      </w:r>
      <w:r w:rsidRPr="00AE62BA">
        <w:rPr>
          <w:spacing w:val="1"/>
        </w:rPr>
        <w:t xml:space="preserve"> </w:t>
      </w:r>
      <w:r w:rsidRPr="00AE62BA">
        <w:t>наши</w:t>
      </w:r>
      <w:r w:rsidRPr="00AE62BA">
        <w:rPr>
          <w:spacing w:val="1"/>
        </w:rPr>
        <w:t xml:space="preserve"> </w:t>
      </w:r>
      <w:r w:rsidRPr="00AE62BA">
        <w:t>лучшие</w:t>
      </w:r>
      <w:r w:rsidRPr="00AE62BA">
        <w:rPr>
          <w:spacing w:val="1"/>
        </w:rPr>
        <w:t xml:space="preserve"> </w:t>
      </w:r>
      <w:r w:rsidRPr="00AE62BA">
        <w:t>друзья)</w:t>
      </w:r>
      <w:r w:rsidRPr="00AE62BA">
        <w:rPr>
          <w:spacing w:val="1"/>
        </w:rPr>
        <w:t xml:space="preserve"> </w:t>
      </w:r>
      <w:r w:rsidRPr="00AE62BA">
        <w:t>и</w:t>
      </w:r>
      <w:r w:rsidRPr="00AE62BA">
        <w:rPr>
          <w:spacing w:val="1"/>
        </w:rPr>
        <w:t xml:space="preserve"> </w:t>
      </w:r>
      <w:r w:rsidRPr="00AE62BA">
        <w:t>факторах,</w:t>
      </w:r>
      <w:r w:rsidRPr="00AE62BA">
        <w:rPr>
          <w:spacing w:val="-1"/>
        </w:rPr>
        <w:t xml:space="preserve"> </w:t>
      </w:r>
      <w:r w:rsidRPr="00AE62BA">
        <w:t>разрушающих здоровье.</w:t>
      </w:r>
    </w:p>
    <w:p w:rsidR="00642ECE" w:rsidRPr="00AE62BA" w:rsidRDefault="00642ECE" w:rsidP="00183B91">
      <w:pPr>
        <w:pStyle w:val="a7"/>
        <w:ind w:left="0" w:firstLine="709"/>
      </w:pPr>
      <w:r w:rsidRPr="00AE62BA">
        <w:t>Формировать представления о зависимости здоровья человека от правильного питания; умения</w:t>
      </w:r>
      <w:r w:rsidRPr="00AE62BA">
        <w:rPr>
          <w:spacing w:val="1"/>
        </w:rPr>
        <w:t xml:space="preserve"> </w:t>
      </w:r>
      <w:r w:rsidRPr="00AE62BA">
        <w:t>определять</w:t>
      </w:r>
      <w:r w:rsidRPr="00AE62BA">
        <w:rPr>
          <w:spacing w:val="-1"/>
        </w:rPr>
        <w:t xml:space="preserve"> </w:t>
      </w:r>
      <w:r w:rsidRPr="00AE62BA">
        <w:t>качество продуктов, основываясь</w:t>
      </w:r>
      <w:r w:rsidRPr="00AE62BA">
        <w:rPr>
          <w:spacing w:val="-1"/>
        </w:rPr>
        <w:t xml:space="preserve"> </w:t>
      </w:r>
      <w:r w:rsidRPr="00AE62BA">
        <w:t>на</w:t>
      </w:r>
      <w:r w:rsidRPr="00AE62BA">
        <w:rPr>
          <w:spacing w:val="-1"/>
        </w:rPr>
        <w:t xml:space="preserve"> </w:t>
      </w:r>
      <w:r w:rsidRPr="00AE62BA">
        <w:t>сенсорных ощущениях.</w:t>
      </w:r>
    </w:p>
    <w:p w:rsidR="00642ECE" w:rsidRPr="00AE62BA" w:rsidRDefault="00642ECE" w:rsidP="00183B91">
      <w:pPr>
        <w:pStyle w:val="a7"/>
        <w:ind w:left="0" w:firstLine="709"/>
      </w:pPr>
      <w:r w:rsidRPr="00AE62BA">
        <w:t>Расширять</w:t>
      </w:r>
      <w:r w:rsidRPr="00AE62BA">
        <w:rPr>
          <w:spacing w:val="-1"/>
        </w:rPr>
        <w:t xml:space="preserve"> </w:t>
      </w:r>
      <w:r w:rsidRPr="00AE62BA">
        <w:t>представления</w:t>
      </w:r>
      <w:r w:rsidRPr="00AE62BA">
        <w:rPr>
          <w:spacing w:val="-2"/>
        </w:rPr>
        <w:t xml:space="preserve"> </w:t>
      </w:r>
      <w:r w:rsidRPr="00AE62BA">
        <w:t>о</w:t>
      </w:r>
      <w:r w:rsidRPr="00AE62BA">
        <w:rPr>
          <w:spacing w:val="-2"/>
        </w:rPr>
        <w:t xml:space="preserve"> </w:t>
      </w:r>
      <w:r w:rsidRPr="00AE62BA">
        <w:t>роли гигиены</w:t>
      </w:r>
      <w:r w:rsidRPr="00AE62BA">
        <w:rPr>
          <w:spacing w:val="-2"/>
        </w:rPr>
        <w:t xml:space="preserve"> </w:t>
      </w:r>
      <w:r w:rsidRPr="00AE62BA">
        <w:t>и</w:t>
      </w:r>
      <w:r w:rsidRPr="00AE62BA">
        <w:rPr>
          <w:spacing w:val="-2"/>
        </w:rPr>
        <w:t xml:space="preserve"> </w:t>
      </w:r>
      <w:r w:rsidRPr="00AE62BA">
        <w:t>режима</w:t>
      </w:r>
      <w:r w:rsidRPr="00AE62BA">
        <w:rPr>
          <w:spacing w:val="-2"/>
        </w:rPr>
        <w:t xml:space="preserve"> </w:t>
      </w:r>
      <w:r w:rsidRPr="00AE62BA">
        <w:t>дня</w:t>
      </w:r>
      <w:r w:rsidRPr="00AE62BA">
        <w:rPr>
          <w:spacing w:val="-2"/>
        </w:rPr>
        <w:t xml:space="preserve"> </w:t>
      </w:r>
      <w:r w:rsidRPr="00AE62BA">
        <w:t>для</w:t>
      </w:r>
      <w:r w:rsidRPr="00AE62BA">
        <w:rPr>
          <w:spacing w:val="-2"/>
        </w:rPr>
        <w:t xml:space="preserve"> </w:t>
      </w:r>
      <w:r w:rsidRPr="00AE62BA">
        <w:t>здоровья</w:t>
      </w:r>
      <w:r w:rsidRPr="00AE62BA">
        <w:rPr>
          <w:spacing w:val="-4"/>
        </w:rPr>
        <w:t xml:space="preserve"> </w:t>
      </w:r>
      <w:r w:rsidRPr="00AE62BA">
        <w:t>человека.</w:t>
      </w:r>
    </w:p>
    <w:p w:rsidR="00642ECE" w:rsidRPr="00AE62BA" w:rsidRDefault="00642ECE" w:rsidP="00183B91">
      <w:pPr>
        <w:pStyle w:val="a7"/>
        <w:ind w:left="0" w:firstLine="709"/>
      </w:pPr>
      <w:r w:rsidRPr="00AE62BA">
        <w:t>Формировать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правилах</w:t>
      </w:r>
      <w:r w:rsidRPr="00AE62BA">
        <w:rPr>
          <w:spacing w:val="1"/>
        </w:rPr>
        <w:t xml:space="preserve"> </w:t>
      </w:r>
      <w:r w:rsidRPr="00AE62BA">
        <w:t>ухода</w:t>
      </w:r>
      <w:r w:rsidRPr="00AE62BA">
        <w:rPr>
          <w:spacing w:val="1"/>
        </w:rPr>
        <w:t xml:space="preserve"> </w:t>
      </w:r>
      <w:r w:rsidRPr="00AE62BA">
        <w:t>за</w:t>
      </w:r>
      <w:r w:rsidRPr="00AE62BA">
        <w:rPr>
          <w:spacing w:val="1"/>
        </w:rPr>
        <w:t xml:space="preserve"> </w:t>
      </w:r>
      <w:r w:rsidRPr="00AE62BA">
        <w:t>больным</w:t>
      </w:r>
      <w:r w:rsidRPr="00AE62BA">
        <w:rPr>
          <w:spacing w:val="1"/>
        </w:rPr>
        <w:t xml:space="preserve"> </w:t>
      </w:r>
      <w:r w:rsidRPr="00AE62BA">
        <w:t>(заботиться</w:t>
      </w:r>
      <w:r w:rsidRPr="00AE62BA">
        <w:rPr>
          <w:spacing w:val="1"/>
        </w:rPr>
        <w:t xml:space="preserve"> </w:t>
      </w:r>
      <w:r w:rsidRPr="00AE62BA">
        <w:t>о</w:t>
      </w:r>
      <w:r w:rsidRPr="00AE62BA">
        <w:rPr>
          <w:spacing w:val="1"/>
        </w:rPr>
        <w:t xml:space="preserve"> </w:t>
      </w:r>
      <w:r w:rsidRPr="00AE62BA">
        <w:t>нем,</w:t>
      </w:r>
      <w:r w:rsidRPr="00AE62BA">
        <w:rPr>
          <w:spacing w:val="1"/>
        </w:rPr>
        <w:t xml:space="preserve"> </w:t>
      </w:r>
      <w:r w:rsidRPr="00AE62BA">
        <w:t>не</w:t>
      </w:r>
      <w:r w:rsidRPr="00AE62BA">
        <w:rPr>
          <w:spacing w:val="1"/>
        </w:rPr>
        <w:t xml:space="preserve"> </w:t>
      </w:r>
      <w:r w:rsidRPr="00AE62BA">
        <w:t>шуметь,</w:t>
      </w:r>
      <w:r w:rsidRPr="00AE62BA">
        <w:rPr>
          <w:spacing w:val="1"/>
        </w:rPr>
        <w:t xml:space="preserve"> </w:t>
      </w:r>
      <w:r w:rsidRPr="00AE62BA">
        <w:t>выполнять</w:t>
      </w:r>
      <w:r w:rsidRPr="00AE62BA">
        <w:rPr>
          <w:spacing w:val="1"/>
        </w:rPr>
        <w:t xml:space="preserve"> </w:t>
      </w:r>
      <w:r w:rsidRPr="00AE62BA">
        <w:t>его</w:t>
      </w:r>
      <w:r w:rsidRPr="00AE62BA">
        <w:rPr>
          <w:spacing w:val="1"/>
        </w:rPr>
        <w:t xml:space="preserve"> </w:t>
      </w:r>
      <w:r w:rsidRPr="00AE62BA">
        <w:t>просьбы</w:t>
      </w:r>
      <w:r w:rsidRPr="00AE62BA">
        <w:rPr>
          <w:spacing w:val="1"/>
        </w:rPr>
        <w:t xml:space="preserve"> </w:t>
      </w:r>
      <w:r w:rsidRPr="00AE62BA">
        <w:t>и</w:t>
      </w:r>
      <w:r w:rsidRPr="00AE62BA">
        <w:rPr>
          <w:spacing w:val="1"/>
        </w:rPr>
        <w:t xml:space="preserve"> </w:t>
      </w:r>
      <w:r w:rsidRPr="00AE62BA">
        <w:t>поручения).</w:t>
      </w:r>
      <w:r w:rsidRPr="00AE62BA">
        <w:rPr>
          <w:spacing w:val="1"/>
        </w:rPr>
        <w:t xml:space="preserve"> </w:t>
      </w:r>
      <w:r w:rsidRPr="00AE62BA">
        <w:t>Воспитывать</w:t>
      </w:r>
      <w:r w:rsidRPr="00AE62BA">
        <w:rPr>
          <w:spacing w:val="1"/>
        </w:rPr>
        <w:t xml:space="preserve"> </w:t>
      </w:r>
      <w:r w:rsidRPr="00AE62BA">
        <w:t>сочувствие</w:t>
      </w:r>
      <w:r w:rsidRPr="00AE62BA">
        <w:rPr>
          <w:spacing w:val="1"/>
        </w:rPr>
        <w:t xml:space="preserve"> </w:t>
      </w:r>
      <w:r w:rsidRPr="00AE62BA">
        <w:t>к</w:t>
      </w:r>
      <w:r w:rsidRPr="00AE62BA">
        <w:rPr>
          <w:spacing w:val="1"/>
        </w:rPr>
        <w:t xml:space="preserve"> </w:t>
      </w:r>
      <w:r w:rsidRPr="00AE62BA">
        <w:t>болеющим.</w:t>
      </w:r>
      <w:r w:rsidRPr="00AE62BA">
        <w:rPr>
          <w:spacing w:val="1"/>
        </w:rPr>
        <w:t xml:space="preserve"> </w:t>
      </w:r>
      <w:r w:rsidRPr="00AE62BA">
        <w:t>Формировать</w:t>
      </w:r>
      <w:r w:rsidRPr="00AE62BA">
        <w:rPr>
          <w:spacing w:val="-57"/>
        </w:rPr>
        <w:t xml:space="preserve"> </w:t>
      </w:r>
      <w:r w:rsidRPr="00AE62BA">
        <w:t>умение</w:t>
      </w:r>
      <w:r w:rsidRPr="00AE62BA">
        <w:rPr>
          <w:spacing w:val="-2"/>
        </w:rPr>
        <w:t xml:space="preserve"> </w:t>
      </w:r>
      <w:r w:rsidRPr="00AE62BA">
        <w:t>характеризовать</w:t>
      </w:r>
      <w:r w:rsidRPr="00AE62BA">
        <w:rPr>
          <w:spacing w:val="1"/>
        </w:rPr>
        <w:t xml:space="preserve"> </w:t>
      </w:r>
      <w:r w:rsidRPr="00AE62BA">
        <w:t>свое</w:t>
      </w:r>
      <w:r w:rsidRPr="00AE62BA">
        <w:rPr>
          <w:spacing w:val="-2"/>
        </w:rPr>
        <w:t xml:space="preserve"> </w:t>
      </w:r>
      <w:r w:rsidRPr="00AE62BA">
        <w:t>самочувствие.</w:t>
      </w:r>
    </w:p>
    <w:p w:rsidR="00642ECE" w:rsidRPr="00AE62BA" w:rsidRDefault="00642ECE" w:rsidP="00183B91">
      <w:pPr>
        <w:pStyle w:val="a7"/>
        <w:ind w:left="0" w:firstLine="709"/>
      </w:pPr>
      <w:r w:rsidRPr="00AE62BA">
        <w:t>Знакомить детей с возможностями здорового человека, формировать у детей потребность в</w:t>
      </w:r>
      <w:r w:rsidRPr="00AE62BA">
        <w:rPr>
          <w:spacing w:val="1"/>
        </w:rPr>
        <w:t xml:space="preserve"> </w:t>
      </w:r>
      <w:r w:rsidRPr="00AE62BA">
        <w:t>здоровом</w:t>
      </w:r>
      <w:r w:rsidRPr="00AE62BA">
        <w:rPr>
          <w:spacing w:val="-2"/>
        </w:rPr>
        <w:t xml:space="preserve"> </w:t>
      </w:r>
      <w:r w:rsidRPr="00AE62BA">
        <w:t>образе</w:t>
      </w:r>
      <w:r w:rsidRPr="00AE62BA">
        <w:rPr>
          <w:spacing w:val="-1"/>
        </w:rPr>
        <w:t xml:space="preserve"> </w:t>
      </w:r>
      <w:r w:rsidRPr="00AE62BA">
        <w:t>жизни.</w:t>
      </w:r>
    </w:p>
    <w:p w:rsidR="00642ECE" w:rsidRPr="00AE62BA" w:rsidRDefault="00642ECE" w:rsidP="00183B91">
      <w:pPr>
        <w:pStyle w:val="a7"/>
        <w:ind w:left="0" w:firstLine="709"/>
      </w:pPr>
      <w:r w:rsidRPr="00AE62BA">
        <w:rPr>
          <w:u w:val="single"/>
        </w:rPr>
        <w:t>Воспитание</w:t>
      </w:r>
      <w:r w:rsidRPr="00AE62BA">
        <w:rPr>
          <w:spacing w:val="1"/>
          <w:u w:val="single"/>
        </w:rPr>
        <w:t xml:space="preserve"> </w:t>
      </w:r>
      <w:r w:rsidRPr="00AE62BA">
        <w:rPr>
          <w:u w:val="single"/>
        </w:rPr>
        <w:t>культурно-гигиенических</w:t>
      </w:r>
      <w:r w:rsidRPr="00AE62BA">
        <w:rPr>
          <w:spacing w:val="1"/>
          <w:u w:val="single"/>
        </w:rPr>
        <w:t xml:space="preserve"> </w:t>
      </w:r>
      <w:r w:rsidRPr="00AE62BA">
        <w:rPr>
          <w:u w:val="single"/>
        </w:rPr>
        <w:t>навыков</w:t>
      </w:r>
      <w:r w:rsidRPr="00AE62BA">
        <w:t>.</w:t>
      </w:r>
      <w:r w:rsidRPr="00AE62BA">
        <w:rPr>
          <w:spacing w:val="1"/>
        </w:rPr>
        <w:t xml:space="preserve"> </w:t>
      </w:r>
      <w:r w:rsidRPr="00AE62BA">
        <w:t>Формировать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привычку</w:t>
      </w:r>
      <w:r w:rsidRPr="00AE62BA">
        <w:rPr>
          <w:spacing w:val="1"/>
        </w:rPr>
        <w:t xml:space="preserve"> </w:t>
      </w:r>
      <w:r w:rsidRPr="00AE62BA">
        <w:t>следить</w:t>
      </w:r>
      <w:r w:rsidRPr="00AE62BA">
        <w:rPr>
          <w:spacing w:val="1"/>
        </w:rPr>
        <w:t xml:space="preserve"> </w:t>
      </w:r>
      <w:r w:rsidRPr="00AE62BA">
        <w:t>за</w:t>
      </w:r>
      <w:r w:rsidRPr="00AE62BA">
        <w:rPr>
          <w:spacing w:val="1"/>
        </w:rPr>
        <w:t xml:space="preserve"> </w:t>
      </w:r>
      <w:r w:rsidRPr="00AE62BA">
        <w:t>чистотой тела, опрятностью одежды, прически; самостоятельно чистить зубы, умываться, по</w:t>
      </w:r>
      <w:r w:rsidRPr="00AE62BA">
        <w:rPr>
          <w:spacing w:val="1"/>
        </w:rPr>
        <w:t xml:space="preserve"> </w:t>
      </w:r>
      <w:r w:rsidRPr="00AE62BA">
        <w:t>мере необходимости</w:t>
      </w:r>
      <w:r w:rsidRPr="00AE62BA">
        <w:rPr>
          <w:spacing w:val="1"/>
        </w:rPr>
        <w:t xml:space="preserve"> </w:t>
      </w:r>
      <w:r w:rsidRPr="00AE62BA">
        <w:t>мыть</w:t>
      </w:r>
      <w:r w:rsidRPr="00AE62BA">
        <w:rPr>
          <w:spacing w:val="1"/>
        </w:rPr>
        <w:t xml:space="preserve"> </w:t>
      </w:r>
      <w:r w:rsidRPr="00AE62BA">
        <w:t>руки, следить за чистотой ногтей; при кашле и</w:t>
      </w:r>
      <w:r w:rsidRPr="00AE62BA">
        <w:rPr>
          <w:spacing w:val="1"/>
        </w:rPr>
        <w:t xml:space="preserve"> </w:t>
      </w:r>
      <w:r w:rsidRPr="00AE62BA">
        <w:t>чихании</w:t>
      </w:r>
      <w:r w:rsidRPr="00AE62BA">
        <w:rPr>
          <w:spacing w:val="60"/>
        </w:rPr>
        <w:t xml:space="preserve"> </w:t>
      </w:r>
      <w:r w:rsidRPr="00AE62BA">
        <w:t>закрывать</w:t>
      </w:r>
      <w:r w:rsidRPr="00AE62BA">
        <w:rPr>
          <w:spacing w:val="1"/>
        </w:rPr>
        <w:t xml:space="preserve"> </w:t>
      </w:r>
      <w:r w:rsidRPr="00AE62BA">
        <w:t>рот</w:t>
      </w:r>
      <w:r w:rsidRPr="00AE62BA">
        <w:rPr>
          <w:spacing w:val="-1"/>
        </w:rPr>
        <w:t xml:space="preserve"> </w:t>
      </w:r>
      <w:r w:rsidRPr="00AE62BA">
        <w:t>и</w:t>
      </w:r>
      <w:r w:rsidRPr="00AE62BA">
        <w:rPr>
          <w:spacing w:val="1"/>
        </w:rPr>
        <w:t xml:space="preserve"> </w:t>
      </w:r>
      <w:r w:rsidRPr="00AE62BA">
        <w:t>нос</w:t>
      </w:r>
      <w:r w:rsidRPr="00AE62BA">
        <w:rPr>
          <w:spacing w:val="-1"/>
        </w:rPr>
        <w:t xml:space="preserve"> </w:t>
      </w:r>
      <w:r w:rsidRPr="00AE62BA">
        <w:t>платком.</w:t>
      </w:r>
    </w:p>
    <w:p w:rsidR="00642ECE" w:rsidRPr="00AE62BA" w:rsidRDefault="00642ECE" w:rsidP="00183B91">
      <w:pPr>
        <w:pStyle w:val="a7"/>
        <w:ind w:left="0" w:firstLine="709"/>
      </w:pPr>
      <w:r w:rsidRPr="00AE62BA">
        <w:t>Закреплять умение замечать и самостоятельно устранять непорядок в своем внешнем виде.</w:t>
      </w:r>
      <w:r w:rsidRPr="00AE62BA">
        <w:rPr>
          <w:spacing w:val="1"/>
        </w:rPr>
        <w:t xml:space="preserve"> </w:t>
      </w:r>
      <w:r w:rsidRPr="00AE62BA">
        <w:t>Совершенствовать</w:t>
      </w:r>
      <w:r w:rsidRPr="00AE62BA">
        <w:rPr>
          <w:spacing w:val="50"/>
        </w:rPr>
        <w:t xml:space="preserve"> </w:t>
      </w:r>
      <w:r w:rsidRPr="00AE62BA">
        <w:t>культуру</w:t>
      </w:r>
      <w:r w:rsidRPr="00AE62BA">
        <w:rPr>
          <w:spacing w:val="49"/>
        </w:rPr>
        <w:t xml:space="preserve"> </w:t>
      </w:r>
      <w:r w:rsidRPr="00AE62BA">
        <w:t>еды:</w:t>
      </w:r>
      <w:r w:rsidRPr="00AE62BA">
        <w:rPr>
          <w:spacing w:val="48"/>
        </w:rPr>
        <w:t xml:space="preserve"> </w:t>
      </w:r>
      <w:r w:rsidRPr="00AE62BA">
        <w:t>умение</w:t>
      </w:r>
      <w:r w:rsidRPr="00AE62BA">
        <w:rPr>
          <w:spacing w:val="47"/>
        </w:rPr>
        <w:t xml:space="preserve"> </w:t>
      </w:r>
      <w:r w:rsidRPr="00AE62BA">
        <w:t>правильно</w:t>
      </w:r>
      <w:r w:rsidRPr="00AE62BA">
        <w:rPr>
          <w:spacing w:val="46"/>
        </w:rPr>
        <w:t xml:space="preserve"> </w:t>
      </w:r>
      <w:r w:rsidRPr="00AE62BA">
        <w:t>пользоваться</w:t>
      </w:r>
      <w:r w:rsidRPr="00AE62BA">
        <w:rPr>
          <w:spacing w:val="48"/>
        </w:rPr>
        <w:t xml:space="preserve"> </w:t>
      </w:r>
      <w:r w:rsidRPr="00AE62BA">
        <w:t>столовыми</w:t>
      </w:r>
      <w:r w:rsidRPr="00AE62BA">
        <w:rPr>
          <w:spacing w:val="49"/>
        </w:rPr>
        <w:t xml:space="preserve"> </w:t>
      </w:r>
      <w:r w:rsidRPr="00AE62BA">
        <w:t>приборами</w:t>
      </w:r>
      <w:r w:rsidRPr="00AE62BA">
        <w:rPr>
          <w:spacing w:val="-57"/>
        </w:rPr>
        <w:t xml:space="preserve"> </w:t>
      </w:r>
      <w:r w:rsidRPr="00AE62BA">
        <w:t>(вилкой,</w:t>
      </w:r>
      <w:r w:rsidRPr="00AE62BA">
        <w:rPr>
          <w:spacing w:val="11"/>
        </w:rPr>
        <w:t xml:space="preserve"> </w:t>
      </w:r>
      <w:r w:rsidRPr="00AE62BA">
        <w:t>ножом);</w:t>
      </w:r>
      <w:r w:rsidRPr="00AE62BA">
        <w:rPr>
          <w:spacing w:val="9"/>
        </w:rPr>
        <w:t xml:space="preserve"> </w:t>
      </w:r>
      <w:r w:rsidRPr="00AE62BA">
        <w:t>есть</w:t>
      </w:r>
      <w:r w:rsidRPr="00AE62BA">
        <w:rPr>
          <w:spacing w:val="11"/>
        </w:rPr>
        <w:t xml:space="preserve"> </w:t>
      </w:r>
      <w:r w:rsidRPr="00AE62BA">
        <w:t>аккуратно,</w:t>
      </w:r>
      <w:r w:rsidRPr="00AE62BA">
        <w:rPr>
          <w:spacing w:val="12"/>
        </w:rPr>
        <w:t xml:space="preserve"> </w:t>
      </w:r>
      <w:r w:rsidRPr="00AE62BA">
        <w:t>бесшумно,</w:t>
      </w:r>
      <w:r w:rsidRPr="00AE62BA">
        <w:rPr>
          <w:spacing w:val="10"/>
        </w:rPr>
        <w:t xml:space="preserve"> </w:t>
      </w:r>
      <w:r w:rsidRPr="00AE62BA">
        <w:t>сохраняя</w:t>
      </w:r>
      <w:r w:rsidRPr="00AE62BA">
        <w:rPr>
          <w:spacing w:val="9"/>
        </w:rPr>
        <w:t xml:space="preserve"> </w:t>
      </w:r>
      <w:r w:rsidRPr="00AE62BA">
        <w:t>правильную</w:t>
      </w:r>
      <w:r w:rsidRPr="00AE62BA">
        <w:rPr>
          <w:spacing w:val="10"/>
        </w:rPr>
        <w:t xml:space="preserve"> </w:t>
      </w:r>
      <w:r w:rsidRPr="00AE62BA">
        <w:t>осанку</w:t>
      </w:r>
      <w:r w:rsidRPr="00AE62BA">
        <w:rPr>
          <w:spacing w:val="9"/>
        </w:rPr>
        <w:t xml:space="preserve"> </w:t>
      </w:r>
      <w:r w:rsidRPr="00AE62BA">
        <w:t>за</w:t>
      </w:r>
      <w:r w:rsidRPr="00AE62BA">
        <w:rPr>
          <w:spacing w:val="8"/>
        </w:rPr>
        <w:t xml:space="preserve"> </w:t>
      </w:r>
      <w:r w:rsidRPr="00AE62BA">
        <w:t>столом;</w:t>
      </w:r>
      <w:r w:rsidRPr="00AE62BA">
        <w:rPr>
          <w:spacing w:val="-57"/>
        </w:rPr>
        <w:t xml:space="preserve"> </w:t>
      </w:r>
      <w:r w:rsidRPr="00AE62BA">
        <w:t>обращаться</w:t>
      </w:r>
      <w:r w:rsidRPr="00AE62BA">
        <w:rPr>
          <w:spacing w:val="-1"/>
        </w:rPr>
        <w:t xml:space="preserve"> </w:t>
      </w:r>
      <w:r w:rsidRPr="00AE62BA">
        <w:t>с</w:t>
      </w:r>
      <w:r w:rsidRPr="00AE62BA">
        <w:rPr>
          <w:spacing w:val="-1"/>
        </w:rPr>
        <w:t xml:space="preserve"> </w:t>
      </w:r>
      <w:r w:rsidRPr="00AE62BA">
        <w:t>просьбой, благодарить.</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51" w:name="_Toc120970248"/>
      <w:r w:rsidRPr="00AE62BA">
        <w:rPr>
          <w:b/>
          <w:sz w:val="24"/>
          <w:szCs w:val="24"/>
        </w:rPr>
        <w:t>Физическая</w:t>
      </w:r>
      <w:r w:rsidRPr="00AE62BA">
        <w:rPr>
          <w:b/>
          <w:spacing w:val="-4"/>
          <w:sz w:val="24"/>
          <w:szCs w:val="24"/>
        </w:rPr>
        <w:t xml:space="preserve"> </w:t>
      </w:r>
      <w:r w:rsidRPr="00AE62BA">
        <w:rPr>
          <w:b/>
          <w:sz w:val="24"/>
          <w:szCs w:val="24"/>
        </w:rPr>
        <w:t>культура</w:t>
      </w:r>
      <w:bookmarkEnd w:id="251"/>
    </w:p>
    <w:p w:rsidR="00642ECE" w:rsidRPr="00AE62BA" w:rsidRDefault="00642ECE" w:rsidP="00183B91">
      <w:pPr>
        <w:pStyle w:val="a7"/>
        <w:ind w:left="0" w:firstLine="709"/>
      </w:pPr>
      <w:r w:rsidRPr="00AE62BA">
        <w:rPr>
          <w:u w:val="single"/>
        </w:rPr>
        <w:t>Физкультурные</w:t>
      </w:r>
      <w:r w:rsidRPr="00AE62BA">
        <w:rPr>
          <w:spacing w:val="24"/>
          <w:u w:val="single"/>
        </w:rPr>
        <w:t xml:space="preserve"> </w:t>
      </w:r>
      <w:r w:rsidRPr="00AE62BA">
        <w:rPr>
          <w:u w:val="single"/>
        </w:rPr>
        <w:t>занятия</w:t>
      </w:r>
      <w:r w:rsidRPr="00AE62BA">
        <w:rPr>
          <w:spacing w:val="25"/>
          <w:u w:val="single"/>
        </w:rPr>
        <w:t xml:space="preserve"> </w:t>
      </w:r>
      <w:r w:rsidRPr="00AE62BA">
        <w:rPr>
          <w:u w:val="single"/>
        </w:rPr>
        <w:t>и</w:t>
      </w:r>
      <w:r w:rsidRPr="00AE62BA">
        <w:rPr>
          <w:spacing w:val="26"/>
          <w:u w:val="single"/>
        </w:rPr>
        <w:t xml:space="preserve"> </w:t>
      </w:r>
      <w:r w:rsidRPr="00AE62BA">
        <w:rPr>
          <w:u w:val="single"/>
        </w:rPr>
        <w:t>упражнения</w:t>
      </w:r>
      <w:r w:rsidRPr="00AE62BA">
        <w:t>.</w:t>
      </w:r>
      <w:r w:rsidRPr="00AE62BA">
        <w:rPr>
          <w:spacing w:val="25"/>
        </w:rPr>
        <w:t xml:space="preserve"> </w:t>
      </w:r>
      <w:r w:rsidRPr="00AE62BA">
        <w:t>Продолжать</w:t>
      </w:r>
      <w:r w:rsidRPr="00AE62BA">
        <w:rPr>
          <w:spacing w:val="27"/>
        </w:rPr>
        <w:t xml:space="preserve"> </w:t>
      </w:r>
      <w:r w:rsidRPr="00AE62BA">
        <w:t>формировать</w:t>
      </w:r>
      <w:r w:rsidRPr="00AE62BA">
        <w:rPr>
          <w:spacing w:val="27"/>
        </w:rPr>
        <w:t xml:space="preserve"> </w:t>
      </w:r>
      <w:r w:rsidRPr="00AE62BA">
        <w:t>правильную</w:t>
      </w:r>
      <w:r w:rsidRPr="00AE62BA">
        <w:rPr>
          <w:spacing w:val="27"/>
        </w:rPr>
        <w:t xml:space="preserve"> </w:t>
      </w:r>
      <w:r w:rsidRPr="00AE62BA">
        <w:t>осанку;</w:t>
      </w:r>
      <w:r w:rsidRPr="00AE62BA">
        <w:rPr>
          <w:spacing w:val="26"/>
        </w:rPr>
        <w:t xml:space="preserve"> </w:t>
      </w:r>
      <w:r w:rsidRPr="00AE62BA">
        <w:t>умение</w:t>
      </w:r>
      <w:r w:rsidRPr="00AE62BA">
        <w:rPr>
          <w:spacing w:val="-57"/>
        </w:rPr>
        <w:t xml:space="preserve"> </w:t>
      </w:r>
      <w:r w:rsidRPr="00AE62BA">
        <w:t>осознанно</w:t>
      </w:r>
      <w:r w:rsidRPr="00AE62BA">
        <w:rPr>
          <w:spacing w:val="-1"/>
        </w:rPr>
        <w:t xml:space="preserve"> </w:t>
      </w:r>
      <w:r w:rsidRPr="00AE62BA">
        <w:t>выполнять</w:t>
      </w:r>
      <w:r w:rsidRPr="00AE62BA">
        <w:rPr>
          <w:spacing w:val="-1"/>
        </w:rPr>
        <w:t xml:space="preserve"> </w:t>
      </w:r>
      <w:r w:rsidRPr="00AE62BA">
        <w:t>движения.</w:t>
      </w:r>
    </w:p>
    <w:p w:rsidR="00642ECE" w:rsidRPr="00AE62BA" w:rsidRDefault="00642ECE" w:rsidP="00183B91">
      <w:pPr>
        <w:pStyle w:val="a7"/>
        <w:tabs>
          <w:tab w:val="left" w:pos="2871"/>
          <w:tab w:val="left" w:pos="4499"/>
          <w:tab w:val="left" w:pos="5466"/>
          <w:tab w:val="left" w:pos="5816"/>
          <w:tab w:val="left" w:pos="6792"/>
          <w:tab w:val="left" w:pos="7641"/>
          <w:tab w:val="left" w:pos="8873"/>
          <w:tab w:val="left" w:pos="10113"/>
        </w:tabs>
        <w:ind w:left="0" w:firstLine="709"/>
      </w:pPr>
      <w:r w:rsidRPr="00AE62BA">
        <w:t>Совершенствовать</w:t>
      </w:r>
      <w:r w:rsidR="007D22A8" w:rsidRPr="00AE62BA">
        <w:t xml:space="preserve"> </w:t>
      </w:r>
      <w:r w:rsidRPr="00AE62BA">
        <w:t>двигательные</w:t>
      </w:r>
      <w:r w:rsidR="007D22A8" w:rsidRPr="00AE62BA">
        <w:t xml:space="preserve"> </w:t>
      </w:r>
      <w:r w:rsidRPr="00AE62BA">
        <w:t>умения</w:t>
      </w:r>
      <w:r w:rsidR="007D22A8" w:rsidRPr="00AE62BA">
        <w:t xml:space="preserve"> </w:t>
      </w:r>
      <w:r w:rsidRPr="00AE62BA">
        <w:t>и</w:t>
      </w:r>
      <w:r w:rsidR="007D22A8" w:rsidRPr="00AE62BA">
        <w:t xml:space="preserve"> </w:t>
      </w:r>
      <w:r w:rsidRPr="00AE62BA">
        <w:t>навыки</w:t>
      </w:r>
      <w:r w:rsidR="007D22A8" w:rsidRPr="00AE62BA">
        <w:t xml:space="preserve"> </w:t>
      </w:r>
      <w:r w:rsidRPr="00AE62BA">
        <w:t>детей.</w:t>
      </w:r>
      <w:r w:rsidR="007D22A8" w:rsidRPr="00AE62BA">
        <w:t xml:space="preserve"> </w:t>
      </w:r>
      <w:r w:rsidRPr="00AE62BA">
        <w:t>Развивать</w:t>
      </w:r>
      <w:r w:rsidR="007D22A8" w:rsidRPr="00AE62BA">
        <w:t xml:space="preserve"> </w:t>
      </w:r>
      <w:r w:rsidRPr="00AE62BA">
        <w:t>быстроту,</w:t>
      </w:r>
      <w:r w:rsidR="007D22A8" w:rsidRPr="00AE62BA">
        <w:t xml:space="preserve"> </w:t>
      </w:r>
      <w:r w:rsidRPr="00AE62BA">
        <w:t>силу,</w:t>
      </w:r>
      <w:r w:rsidRPr="00AE62BA">
        <w:rPr>
          <w:spacing w:val="-57"/>
        </w:rPr>
        <w:t xml:space="preserve"> </w:t>
      </w:r>
      <w:r w:rsidRPr="00AE62BA">
        <w:t>выносливость,</w:t>
      </w:r>
      <w:r w:rsidRPr="00AE62BA">
        <w:rPr>
          <w:spacing w:val="-1"/>
        </w:rPr>
        <w:t xml:space="preserve"> </w:t>
      </w:r>
      <w:r w:rsidRPr="00AE62BA">
        <w:t>гибкость.</w:t>
      </w:r>
    </w:p>
    <w:p w:rsidR="00642ECE" w:rsidRPr="00AE62BA" w:rsidRDefault="00642ECE" w:rsidP="00183B91">
      <w:pPr>
        <w:pStyle w:val="a7"/>
        <w:ind w:left="0" w:firstLine="709"/>
      </w:pPr>
      <w:r w:rsidRPr="00AE62BA">
        <w:t>Закреплять</w:t>
      </w:r>
      <w:r w:rsidRPr="00AE62BA">
        <w:rPr>
          <w:spacing w:val="-3"/>
        </w:rPr>
        <w:t xml:space="preserve"> </w:t>
      </w:r>
      <w:r w:rsidRPr="00AE62BA">
        <w:t>умение</w:t>
      </w:r>
      <w:r w:rsidRPr="00AE62BA">
        <w:rPr>
          <w:spacing w:val="-3"/>
        </w:rPr>
        <w:t xml:space="preserve"> </w:t>
      </w:r>
      <w:r w:rsidRPr="00AE62BA">
        <w:t>легко</w:t>
      </w:r>
      <w:r w:rsidRPr="00AE62BA">
        <w:rPr>
          <w:spacing w:val="-2"/>
        </w:rPr>
        <w:t xml:space="preserve"> </w:t>
      </w:r>
      <w:r w:rsidRPr="00AE62BA">
        <w:t>ходить</w:t>
      </w:r>
      <w:r w:rsidRPr="00AE62BA">
        <w:rPr>
          <w:spacing w:val="-3"/>
        </w:rPr>
        <w:t xml:space="preserve"> </w:t>
      </w:r>
      <w:r w:rsidRPr="00AE62BA">
        <w:t>и</w:t>
      </w:r>
      <w:r w:rsidRPr="00AE62BA">
        <w:rPr>
          <w:spacing w:val="-2"/>
        </w:rPr>
        <w:t xml:space="preserve"> </w:t>
      </w:r>
      <w:r w:rsidRPr="00AE62BA">
        <w:t>бегать,</w:t>
      </w:r>
      <w:r w:rsidRPr="00AE62BA">
        <w:rPr>
          <w:spacing w:val="-2"/>
        </w:rPr>
        <w:t xml:space="preserve"> </w:t>
      </w:r>
      <w:r w:rsidRPr="00AE62BA">
        <w:t>энергично</w:t>
      </w:r>
      <w:r w:rsidRPr="00AE62BA">
        <w:rPr>
          <w:spacing w:val="-2"/>
        </w:rPr>
        <w:t xml:space="preserve"> </w:t>
      </w:r>
      <w:r w:rsidRPr="00AE62BA">
        <w:t>отталкиваясь</w:t>
      </w:r>
      <w:r w:rsidRPr="00AE62BA">
        <w:rPr>
          <w:spacing w:val="-3"/>
        </w:rPr>
        <w:t xml:space="preserve"> </w:t>
      </w:r>
      <w:r w:rsidRPr="00AE62BA">
        <w:t>от</w:t>
      </w:r>
      <w:r w:rsidRPr="00AE62BA">
        <w:rPr>
          <w:spacing w:val="-4"/>
        </w:rPr>
        <w:t xml:space="preserve"> </w:t>
      </w:r>
      <w:r w:rsidRPr="00AE62BA">
        <w:t>опоры.</w:t>
      </w:r>
    </w:p>
    <w:p w:rsidR="005E666A" w:rsidRPr="00AE62BA" w:rsidRDefault="00642ECE" w:rsidP="00183B91">
      <w:pPr>
        <w:pStyle w:val="a7"/>
        <w:ind w:left="0" w:firstLine="709"/>
      </w:pPr>
      <w:r w:rsidRPr="00AE62BA">
        <w:t>Учить</w:t>
      </w:r>
      <w:r w:rsidRPr="00AE62BA">
        <w:rPr>
          <w:spacing w:val="13"/>
        </w:rPr>
        <w:t xml:space="preserve"> </w:t>
      </w:r>
      <w:r w:rsidRPr="00AE62BA">
        <w:t>бегать</w:t>
      </w:r>
      <w:r w:rsidRPr="00AE62BA">
        <w:rPr>
          <w:spacing w:val="11"/>
        </w:rPr>
        <w:t xml:space="preserve"> </w:t>
      </w:r>
      <w:r w:rsidRPr="00AE62BA">
        <w:t>наперегонки,</w:t>
      </w:r>
      <w:r w:rsidRPr="00AE62BA">
        <w:rPr>
          <w:spacing w:val="12"/>
        </w:rPr>
        <w:t xml:space="preserve"> </w:t>
      </w:r>
      <w:r w:rsidRPr="00AE62BA">
        <w:t>с</w:t>
      </w:r>
      <w:r w:rsidRPr="00AE62BA">
        <w:rPr>
          <w:spacing w:val="8"/>
        </w:rPr>
        <w:t xml:space="preserve"> </w:t>
      </w:r>
      <w:r w:rsidRPr="00AE62BA">
        <w:t>преодолением</w:t>
      </w:r>
      <w:r w:rsidRPr="00AE62BA">
        <w:rPr>
          <w:spacing w:val="11"/>
        </w:rPr>
        <w:t xml:space="preserve"> </w:t>
      </w:r>
      <w:r w:rsidRPr="00AE62BA">
        <w:t>препятствий.</w:t>
      </w:r>
      <w:r w:rsidRPr="00AE62BA">
        <w:rPr>
          <w:spacing w:val="12"/>
        </w:rPr>
        <w:t xml:space="preserve"> </w:t>
      </w:r>
      <w:r w:rsidRPr="00AE62BA">
        <w:t>Учить</w:t>
      </w:r>
      <w:r w:rsidRPr="00AE62BA">
        <w:rPr>
          <w:spacing w:val="10"/>
        </w:rPr>
        <w:t xml:space="preserve"> </w:t>
      </w:r>
      <w:r w:rsidRPr="00AE62BA">
        <w:t>лазать</w:t>
      </w:r>
      <w:r w:rsidRPr="00AE62BA">
        <w:rPr>
          <w:spacing w:val="13"/>
        </w:rPr>
        <w:t xml:space="preserve"> </w:t>
      </w:r>
      <w:r w:rsidRPr="00AE62BA">
        <w:t>по</w:t>
      </w:r>
      <w:r w:rsidRPr="00AE62BA">
        <w:rPr>
          <w:spacing w:val="12"/>
        </w:rPr>
        <w:t xml:space="preserve"> </w:t>
      </w:r>
      <w:r w:rsidRPr="00AE62BA">
        <w:t>гимнастической</w:t>
      </w:r>
      <w:r w:rsidRPr="00AE62BA">
        <w:rPr>
          <w:spacing w:val="-57"/>
        </w:rPr>
        <w:t xml:space="preserve"> </w:t>
      </w:r>
      <w:r w:rsidRPr="00AE62BA">
        <w:t>стенке,</w:t>
      </w:r>
      <w:r w:rsidRPr="00AE62BA">
        <w:rPr>
          <w:spacing w:val="-1"/>
        </w:rPr>
        <w:t xml:space="preserve"> </w:t>
      </w:r>
      <w:r w:rsidRPr="00AE62BA">
        <w:t>меняя темп.</w:t>
      </w:r>
    </w:p>
    <w:p w:rsidR="00642ECE" w:rsidRPr="00AE62BA" w:rsidRDefault="00642ECE" w:rsidP="00183B91">
      <w:pPr>
        <w:pStyle w:val="a7"/>
        <w:ind w:left="0" w:firstLine="709"/>
      </w:pPr>
      <w:r w:rsidRPr="00AE62BA">
        <w:t>Учить</w:t>
      </w:r>
      <w:r w:rsidRPr="00AE62BA">
        <w:rPr>
          <w:spacing w:val="1"/>
        </w:rPr>
        <w:t xml:space="preserve"> </w:t>
      </w:r>
      <w:r w:rsidRPr="00AE62BA">
        <w:t>прыгать</w:t>
      </w:r>
      <w:r w:rsidRPr="00AE62BA">
        <w:rPr>
          <w:spacing w:val="1"/>
        </w:rPr>
        <w:t xml:space="preserve"> </w:t>
      </w:r>
      <w:r w:rsidRPr="00AE62BA">
        <w:t>в</w:t>
      </w:r>
      <w:r w:rsidRPr="00AE62BA">
        <w:rPr>
          <w:spacing w:val="1"/>
        </w:rPr>
        <w:t xml:space="preserve"> </w:t>
      </w:r>
      <w:r w:rsidRPr="00AE62BA">
        <w:t>длину,</w:t>
      </w:r>
      <w:r w:rsidRPr="00AE62BA">
        <w:rPr>
          <w:spacing w:val="1"/>
        </w:rPr>
        <w:t xml:space="preserve"> </w:t>
      </w:r>
      <w:r w:rsidRPr="00AE62BA">
        <w:t>в</w:t>
      </w:r>
      <w:r w:rsidRPr="00AE62BA">
        <w:rPr>
          <w:spacing w:val="1"/>
        </w:rPr>
        <w:t xml:space="preserve"> </w:t>
      </w:r>
      <w:r w:rsidRPr="00AE62BA">
        <w:t>высоту</w:t>
      </w:r>
      <w:r w:rsidRPr="00AE62BA">
        <w:rPr>
          <w:spacing w:val="1"/>
        </w:rPr>
        <w:t xml:space="preserve"> </w:t>
      </w:r>
      <w:r w:rsidRPr="00AE62BA">
        <w:t>с</w:t>
      </w:r>
      <w:r w:rsidRPr="00AE62BA">
        <w:rPr>
          <w:spacing w:val="1"/>
        </w:rPr>
        <w:t xml:space="preserve"> </w:t>
      </w:r>
      <w:r w:rsidRPr="00AE62BA">
        <w:t>разбега,</w:t>
      </w:r>
      <w:r w:rsidRPr="00AE62BA">
        <w:rPr>
          <w:spacing w:val="1"/>
        </w:rPr>
        <w:t xml:space="preserve"> </w:t>
      </w:r>
      <w:r w:rsidRPr="00AE62BA">
        <w:t>правильно</w:t>
      </w:r>
      <w:r w:rsidRPr="00AE62BA">
        <w:rPr>
          <w:spacing w:val="1"/>
        </w:rPr>
        <w:t xml:space="preserve"> </w:t>
      </w:r>
      <w:r w:rsidRPr="00AE62BA">
        <w:t>разбегаться,</w:t>
      </w:r>
      <w:r w:rsidRPr="00AE62BA">
        <w:rPr>
          <w:spacing w:val="1"/>
        </w:rPr>
        <w:t xml:space="preserve"> </w:t>
      </w:r>
      <w:r w:rsidRPr="00AE62BA">
        <w:t>отталкиваться</w:t>
      </w:r>
      <w:r w:rsidRPr="00AE62BA">
        <w:rPr>
          <w:spacing w:val="1"/>
        </w:rPr>
        <w:t xml:space="preserve"> </w:t>
      </w:r>
      <w:r w:rsidRPr="00AE62BA">
        <w:t>и</w:t>
      </w:r>
      <w:r w:rsidRPr="00AE62BA">
        <w:rPr>
          <w:spacing w:val="-57"/>
        </w:rPr>
        <w:t xml:space="preserve"> </w:t>
      </w:r>
      <w:r w:rsidRPr="00AE62BA">
        <w:t>приземляться</w:t>
      </w:r>
      <w:r w:rsidRPr="00AE62BA">
        <w:rPr>
          <w:spacing w:val="1"/>
        </w:rPr>
        <w:t xml:space="preserve"> </w:t>
      </w:r>
      <w:r w:rsidRPr="00AE62BA">
        <w:t>в</w:t>
      </w:r>
      <w:r w:rsidRPr="00AE62BA">
        <w:rPr>
          <w:spacing w:val="1"/>
        </w:rPr>
        <w:t xml:space="preserve"> </w:t>
      </w:r>
      <w:r w:rsidRPr="00AE62BA">
        <w:t>зависимости</w:t>
      </w:r>
      <w:r w:rsidRPr="00AE62BA">
        <w:rPr>
          <w:spacing w:val="1"/>
        </w:rPr>
        <w:t xml:space="preserve"> </w:t>
      </w:r>
      <w:r w:rsidRPr="00AE62BA">
        <w:t>от</w:t>
      </w:r>
      <w:r w:rsidRPr="00AE62BA">
        <w:rPr>
          <w:spacing w:val="1"/>
        </w:rPr>
        <w:t xml:space="preserve"> </w:t>
      </w:r>
      <w:r w:rsidRPr="00AE62BA">
        <w:t>вида</w:t>
      </w:r>
      <w:r w:rsidRPr="00AE62BA">
        <w:rPr>
          <w:spacing w:val="1"/>
        </w:rPr>
        <w:t xml:space="preserve"> </w:t>
      </w:r>
      <w:r w:rsidRPr="00AE62BA">
        <w:t>прыжка,</w:t>
      </w:r>
      <w:r w:rsidRPr="00AE62BA">
        <w:rPr>
          <w:spacing w:val="1"/>
        </w:rPr>
        <w:t xml:space="preserve"> </w:t>
      </w:r>
      <w:r w:rsidRPr="00AE62BA">
        <w:t>прыгать</w:t>
      </w:r>
      <w:r w:rsidRPr="00AE62BA">
        <w:rPr>
          <w:spacing w:val="1"/>
        </w:rPr>
        <w:t xml:space="preserve"> </w:t>
      </w:r>
      <w:r w:rsidRPr="00AE62BA">
        <w:t>на</w:t>
      </w:r>
      <w:r w:rsidRPr="00AE62BA">
        <w:rPr>
          <w:spacing w:val="1"/>
        </w:rPr>
        <w:t xml:space="preserve"> </w:t>
      </w:r>
      <w:r w:rsidRPr="00AE62BA">
        <w:t>мягкое покрытие</w:t>
      </w:r>
      <w:r w:rsidRPr="00AE62BA">
        <w:rPr>
          <w:spacing w:val="1"/>
        </w:rPr>
        <w:t xml:space="preserve"> </w:t>
      </w:r>
      <w:r w:rsidRPr="00AE62BA">
        <w:t>через</w:t>
      </w:r>
      <w:r w:rsidRPr="00AE62BA">
        <w:rPr>
          <w:spacing w:val="1"/>
        </w:rPr>
        <w:t xml:space="preserve"> </w:t>
      </w:r>
      <w:r w:rsidRPr="00AE62BA">
        <w:t>длинную</w:t>
      </w:r>
      <w:r w:rsidRPr="00AE62BA">
        <w:rPr>
          <w:spacing w:val="1"/>
        </w:rPr>
        <w:t xml:space="preserve"> </w:t>
      </w:r>
      <w:r w:rsidRPr="00AE62BA">
        <w:t>скакалку,</w:t>
      </w:r>
      <w:r w:rsidRPr="00AE62BA">
        <w:rPr>
          <w:spacing w:val="-1"/>
        </w:rPr>
        <w:t xml:space="preserve"> </w:t>
      </w:r>
      <w:r w:rsidRPr="00AE62BA">
        <w:t>сохранять</w:t>
      </w:r>
      <w:r w:rsidRPr="00AE62BA">
        <w:rPr>
          <w:spacing w:val="1"/>
        </w:rPr>
        <w:t xml:space="preserve"> </w:t>
      </w:r>
      <w:r w:rsidRPr="00AE62BA">
        <w:t>равновесие</w:t>
      </w:r>
      <w:r w:rsidRPr="00AE62BA">
        <w:rPr>
          <w:spacing w:val="-1"/>
        </w:rPr>
        <w:t xml:space="preserve"> </w:t>
      </w:r>
      <w:r w:rsidRPr="00AE62BA">
        <w:t>при приземлении.</w:t>
      </w:r>
    </w:p>
    <w:p w:rsidR="00642ECE" w:rsidRPr="00AE62BA" w:rsidRDefault="00642ECE" w:rsidP="00183B91">
      <w:pPr>
        <w:pStyle w:val="a7"/>
        <w:ind w:left="0" w:firstLine="709"/>
      </w:pPr>
      <w:r w:rsidRPr="00AE62BA">
        <w:t>Учить</w:t>
      </w:r>
      <w:r w:rsidRPr="00AE62BA">
        <w:rPr>
          <w:spacing w:val="1"/>
        </w:rPr>
        <w:t xml:space="preserve"> </w:t>
      </w:r>
      <w:r w:rsidRPr="00AE62BA">
        <w:t>сочетать</w:t>
      </w:r>
      <w:r w:rsidRPr="00AE62BA">
        <w:rPr>
          <w:spacing w:val="1"/>
        </w:rPr>
        <w:t xml:space="preserve"> </w:t>
      </w:r>
      <w:r w:rsidRPr="00AE62BA">
        <w:t>замах</w:t>
      </w:r>
      <w:r w:rsidRPr="00AE62BA">
        <w:rPr>
          <w:spacing w:val="1"/>
        </w:rPr>
        <w:t xml:space="preserve"> </w:t>
      </w:r>
      <w:r w:rsidRPr="00AE62BA">
        <w:t>с</w:t>
      </w:r>
      <w:r w:rsidRPr="00AE62BA">
        <w:rPr>
          <w:spacing w:val="1"/>
        </w:rPr>
        <w:t xml:space="preserve"> </w:t>
      </w:r>
      <w:r w:rsidRPr="00AE62BA">
        <w:t>броском</w:t>
      </w:r>
      <w:r w:rsidRPr="00AE62BA">
        <w:rPr>
          <w:spacing w:val="1"/>
        </w:rPr>
        <w:t xml:space="preserve"> </w:t>
      </w:r>
      <w:r w:rsidRPr="00AE62BA">
        <w:t>при</w:t>
      </w:r>
      <w:r w:rsidRPr="00AE62BA">
        <w:rPr>
          <w:spacing w:val="1"/>
        </w:rPr>
        <w:t xml:space="preserve"> </w:t>
      </w:r>
      <w:r w:rsidRPr="00AE62BA">
        <w:t>метании,</w:t>
      </w:r>
      <w:r w:rsidRPr="00AE62BA">
        <w:rPr>
          <w:spacing w:val="1"/>
        </w:rPr>
        <w:t xml:space="preserve"> </w:t>
      </w:r>
      <w:r w:rsidRPr="00AE62BA">
        <w:t>подбрасывать</w:t>
      </w:r>
      <w:r w:rsidRPr="00AE62BA">
        <w:rPr>
          <w:spacing w:val="1"/>
        </w:rPr>
        <w:t xml:space="preserve"> </w:t>
      </w:r>
      <w:r w:rsidRPr="00AE62BA">
        <w:t>и</w:t>
      </w:r>
      <w:r w:rsidRPr="00AE62BA">
        <w:rPr>
          <w:spacing w:val="1"/>
        </w:rPr>
        <w:t xml:space="preserve"> </w:t>
      </w:r>
      <w:r w:rsidRPr="00AE62BA">
        <w:t>ловить</w:t>
      </w:r>
      <w:r w:rsidRPr="00AE62BA">
        <w:rPr>
          <w:spacing w:val="1"/>
        </w:rPr>
        <w:t xml:space="preserve"> </w:t>
      </w:r>
      <w:r w:rsidRPr="00AE62BA">
        <w:t>мяч</w:t>
      </w:r>
      <w:r w:rsidRPr="00AE62BA">
        <w:rPr>
          <w:spacing w:val="1"/>
        </w:rPr>
        <w:t xml:space="preserve"> </w:t>
      </w:r>
      <w:r w:rsidRPr="00AE62BA">
        <w:t>одной</w:t>
      </w:r>
      <w:r w:rsidRPr="00AE62BA">
        <w:rPr>
          <w:spacing w:val="60"/>
        </w:rPr>
        <w:t xml:space="preserve"> </w:t>
      </w:r>
      <w:r w:rsidRPr="00AE62BA">
        <w:t>рукой,</w:t>
      </w:r>
      <w:r w:rsidRPr="00AE62BA">
        <w:rPr>
          <w:spacing w:val="1"/>
        </w:rPr>
        <w:t xml:space="preserve"> </w:t>
      </w:r>
      <w:r w:rsidRPr="00AE62BA">
        <w:t>отбивать его</w:t>
      </w:r>
      <w:r w:rsidRPr="00AE62BA">
        <w:rPr>
          <w:spacing w:val="-1"/>
        </w:rPr>
        <w:t xml:space="preserve"> </w:t>
      </w:r>
      <w:r w:rsidRPr="00AE62BA">
        <w:t>правой</w:t>
      </w:r>
      <w:r w:rsidRPr="00AE62BA">
        <w:rPr>
          <w:spacing w:val="-1"/>
        </w:rPr>
        <w:t xml:space="preserve"> </w:t>
      </w:r>
      <w:r w:rsidRPr="00AE62BA">
        <w:t>и левой рукой</w:t>
      </w:r>
      <w:r w:rsidRPr="00AE62BA">
        <w:rPr>
          <w:spacing w:val="-1"/>
        </w:rPr>
        <w:t xml:space="preserve"> </w:t>
      </w:r>
      <w:r w:rsidRPr="00AE62BA">
        <w:t>на</w:t>
      </w:r>
      <w:r w:rsidRPr="00AE62BA">
        <w:rPr>
          <w:spacing w:val="-1"/>
        </w:rPr>
        <w:t xml:space="preserve"> </w:t>
      </w:r>
      <w:r w:rsidRPr="00AE62BA">
        <w:t>месте и</w:t>
      </w:r>
      <w:r w:rsidRPr="00AE62BA">
        <w:rPr>
          <w:spacing w:val="-1"/>
        </w:rPr>
        <w:t xml:space="preserve"> </w:t>
      </w:r>
      <w:r w:rsidRPr="00AE62BA">
        <w:t>вести</w:t>
      </w:r>
      <w:r w:rsidRPr="00AE62BA">
        <w:rPr>
          <w:spacing w:val="1"/>
        </w:rPr>
        <w:t xml:space="preserve"> </w:t>
      </w:r>
      <w:r w:rsidRPr="00AE62BA">
        <w:t>при ходьбе.</w:t>
      </w:r>
    </w:p>
    <w:p w:rsidR="00642ECE" w:rsidRPr="00AE62BA" w:rsidRDefault="00642ECE" w:rsidP="00183B91">
      <w:pPr>
        <w:pStyle w:val="a7"/>
        <w:ind w:left="0" w:firstLine="709"/>
      </w:pPr>
      <w:r w:rsidRPr="00AE62BA">
        <w:t>Приучать</w:t>
      </w:r>
      <w:r w:rsidRPr="00AE62BA">
        <w:rPr>
          <w:spacing w:val="1"/>
        </w:rPr>
        <w:t xml:space="preserve"> </w:t>
      </w:r>
      <w:r w:rsidRPr="00AE62BA">
        <w:t>помогать</w:t>
      </w:r>
      <w:r w:rsidRPr="00AE62BA">
        <w:rPr>
          <w:spacing w:val="1"/>
        </w:rPr>
        <w:t xml:space="preserve"> </w:t>
      </w:r>
      <w:r w:rsidRPr="00AE62BA">
        <w:t>взрослым</w:t>
      </w:r>
      <w:r w:rsidRPr="00AE62BA">
        <w:rPr>
          <w:spacing w:val="1"/>
        </w:rPr>
        <w:t xml:space="preserve"> </w:t>
      </w:r>
      <w:r w:rsidRPr="00AE62BA">
        <w:t>готовить</w:t>
      </w:r>
      <w:r w:rsidRPr="00AE62BA">
        <w:rPr>
          <w:spacing w:val="1"/>
        </w:rPr>
        <w:t xml:space="preserve"> </w:t>
      </w:r>
      <w:r w:rsidRPr="00AE62BA">
        <w:t>физкультурный</w:t>
      </w:r>
      <w:r w:rsidRPr="00AE62BA">
        <w:rPr>
          <w:spacing w:val="1"/>
        </w:rPr>
        <w:t xml:space="preserve"> </w:t>
      </w:r>
      <w:r w:rsidRPr="00AE62BA">
        <w:t>инвентарь</w:t>
      </w:r>
      <w:r w:rsidRPr="00AE62BA">
        <w:rPr>
          <w:spacing w:val="1"/>
        </w:rPr>
        <w:t xml:space="preserve"> </w:t>
      </w:r>
      <w:r w:rsidRPr="00AE62BA">
        <w:t>к</w:t>
      </w:r>
      <w:r w:rsidRPr="00AE62BA">
        <w:rPr>
          <w:spacing w:val="1"/>
        </w:rPr>
        <w:t xml:space="preserve"> </w:t>
      </w:r>
      <w:r w:rsidRPr="00AE62BA">
        <w:t>занятиям</w:t>
      </w:r>
      <w:r w:rsidRPr="00AE62BA">
        <w:rPr>
          <w:spacing w:val="1"/>
        </w:rPr>
        <w:t xml:space="preserve"> </w:t>
      </w:r>
      <w:r w:rsidRPr="00AE62BA">
        <w:t>физическими</w:t>
      </w:r>
      <w:r w:rsidRPr="00AE62BA">
        <w:rPr>
          <w:spacing w:val="1"/>
        </w:rPr>
        <w:t xml:space="preserve"> </w:t>
      </w:r>
      <w:r w:rsidRPr="00AE62BA">
        <w:t>упражнениями,</w:t>
      </w:r>
      <w:r w:rsidRPr="00AE62BA">
        <w:rPr>
          <w:spacing w:val="-1"/>
        </w:rPr>
        <w:t xml:space="preserve"> </w:t>
      </w:r>
      <w:r w:rsidRPr="00AE62BA">
        <w:t>убирать</w:t>
      </w:r>
      <w:r w:rsidRPr="00AE62BA">
        <w:rPr>
          <w:spacing w:val="-1"/>
        </w:rPr>
        <w:t xml:space="preserve"> </w:t>
      </w:r>
      <w:r w:rsidRPr="00AE62BA">
        <w:t>его</w:t>
      </w:r>
      <w:r w:rsidRPr="00AE62BA">
        <w:rPr>
          <w:spacing w:val="-1"/>
        </w:rPr>
        <w:t xml:space="preserve"> </w:t>
      </w:r>
      <w:r w:rsidRPr="00AE62BA">
        <w:t>на</w:t>
      </w:r>
      <w:r w:rsidRPr="00AE62BA">
        <w:rPr>
          <w:spacing w:val="-1"/>
        </w:rPr>
        <w:t xml:space="preserve"> </w:t>
      </w:r>
      <w:r w:rsidRPr="00AE62BA">
        <w:t>место.</w:t>
      </w:r>
    </w:p>
    <w:p w:rsidR="00642ECE" w:rsidRPr="00AE62BA" w:rsidRDefault="00642ECE" w:rsidP="00183B91">
      <w:pPr>
        <w:pStyle w:val="a7"/>
        <w:ind w:left="0" w:firstLine="709"/>
      </w:pPr>
      <w:r w:rsidRPr="00AE62BA">
        <w:rPr>
          <w:u w:val="single"/>
        </w:rPr>
        <w:t>Спортивные и подвижные игры.</w:t>
      </w:r>
      <w:r w:rsidRPr="00AE62BA">
        <w:t xml:space="preserve"> Прививать интерес к физической культуре и спорту и желание</w:t>
      </w:r>
      <w:r w:rsidRPr="00AE62BA">
        <w:rPr>
          <w:spacing w:val="1"/>
        </w:rPr>
        <w:t xml:space="preserve"> </w:t>
      </w:r>
      <w:r w:rsidRPr="00AE62BA">
        <w:t>заниматься</w:t>
      </w:r>
      <w:r w:rsidRPr="00AE62BA">
        <w:rPr>
          <w:spacing w:val="-1"/>
        </w:rPr>
        <w:t xml:space="preserve"> </w:t>
      </w:r>
      <w:r w:rsidRPr="00AE62BA">
        <w:t>физкультурой и спортом.</w:t>
      </w:r>
    </w:p>
    <w:p w:rsidR="00642ECE" w:rsidRPr="00AE62BA" w:rsidRDefault="00642ECE" w:rsidP="00183B91">
      <w:pPr>
        <w:pStyle w:val="a7"/>
        <w:ind w:left="0" w:firstLine="709"/>
      </w:pPr>
      <w:r w:rsidRPr="00AE62BA">
        <w:t>Продолжать знакомить с различными видами спорта. Знакомить с доступными сведениями из</w:t>
      </w:r>
      <w:r w:rsidRPr="00AE62BA">
        <w:rPr>
          <w:spacing w:val="1"/>
        </w:rPr>
        <w:t xml:space="preserve"> </w:t>
      </w:r>
      <w:r w:rsidRPr="00AE62BA">
        <w:t>истории</w:t>
      </w:r>
      <w:r w:rsidRPr="00AE62BA">
        <w:rPr>
          <w:spacing w:val="-1"/>
        </w:rPr>
        <w:t xml:space="preserve"> </w:t>
      </w:r>
      <w:r w:rsidRPr="00AE62BA">
        <w:t>олимпийского</w:t>
      </w:r>
      <w:r w:rsidRPr="00AE62BA">
        <w:rPr>
          <w:spacing w:val="-3"/>
        </w:rPr>
        <w:t xml:space="preserve"> </w:t>
      </w:r>
      <w:r w:rsidRPr="00AE62BA">
        <w:t>движения.</w:t>
      </w:r>
    </w:p>
    <w:p w:rsidR="00642ECE" w:rsidRPr="00AE62BA" w:rsidRDefault="00642ECE" w:rsidP="00183B91">
      <w:pPr>
        <w:pStyle w:val="a7"/>
        <w:ind w:left="0" w:firstLine="709"/>
      </w:pPr>
      <w:r w:rsidRPr="00AE62BA">
        <w:t>Знакомить с основами техники безопасности и правилами поведения в спортивном зале и на</w:t>
      </w:r>
      <w:r w:rsidRPr="00AE62BA">
        <w:rPr>
          <w:spacing w:val="1"/>
        </w:rPr>
        <w:t xml:space="preserve"> </w:t>
      </w:r>
      <w:r w:rsidRPr="00AE62BA">
        <w:t>спортивной</w:t>
      </w:r>
      <w:r w:rsidRPr="00AE62BA">
        <w:rPr>
          <w:spacing w:val="-1"/>
        </w:rPr>
        <w:t xml:space="preserve"> </w:t>
      </w:r>
      <w:r w:rsidRPr="00AE62BA">
        <w:t>площадке.</w:t>
      </w:r>
    </w:p>
    <w:p w:rsidR="00642ECE" w:rsidRPr="00AE62BA" w:rsidRDefault="00642ECE" w:rsidP="00183B91">
      <w:pPr>
        <w:pStyle w:val="a7"/>
        <w:ind w:left="0" w:firstLine="709"/>
      </w:pPr>
      <w:r w:rsidRPr="00AE62BA">
        <w:t>Учить</w:t>
      </w:r>
      <w:r w:rsidRPr="00AE62BA">
        <w:rPr>
          <w:spacing w:val="-1"/>
        </w:rPr>
        <w:t xml:space="preserve"> </w:t>
      </w:r>
      <w:r w:rsidRPr="00AE62BA">
        <w:t>ходить</w:t>
      </w:r>
      <w:r w:rsidRPr="00AE62BA">
        <w:rPr>
          <w:spacing w:val="-3"/>
        </w:rPr>
        <w:t xml:space="preserve"> </w:t>
      </w:r>
      <w:r w:rsidRPr="00AE62BA">
        <w:t>на</w:t>
      </w:r>
      <w:r w:rsidRPr="00AE62BA">
        <w:rPr>
          <w:spacing w:val="-3"/>
        </w:rPr>
        <w:t xml:space="preserve"> </w:t>
      </w:r>
      <w:r w:rsidRPr="00AE62BA">
        <w:t>лыжах</w:t>
      </w:r>
      <w:r w:rsidRPr="00AE62BA">
        <w:rPr>
          <w:spacing w:val="-2"/>
        </w:rPr>
        <w:t xml:space="preserve"> </w:t>
      </w:r>
      <w:r w:rsidRPr="00AE62BA">
        <w:t>скользящим</w:t>
      </w:r>
      <w:r w:rsidRPr="00AE62BA">
        <w:rPr>
          <w:spacing w:val="-3"/>
        </w:rPr>
        <w:t xml:space="preserve"> </w:t>
      </w:r>
      <w:r w:rsidRPr="00AE62BA">
        <w:t>шагом,</w:t>
      </w:r>
      <w:r w:rsidRPr="00AE62BA">
        <w:rPr>
          <w:spacing w:val="-2"/>
        </w:rPr>
        <w:t xml:space="preserve"> </w:t>
      </w:r>
      <w:r w:rsidRPr="00AE62BA">
        <w:t>подниматься</w:t>
      </w:r>
      <w:r w:rsidRPr="00AE62BA">
        <w:rPr>
          <w:spacing w:val="-2"/>
        </w:rPr>
        <w:t xml:space="preserve"> </w:t>
      </w:r>
      <w:r w:rsidRPr="00AE62BA">
        <w:t>на</w:t>
      </w:r>
      <w:r w:rsidRPr="00AE62BA">
        <w:rPr>
          <w:spacing w:val="-3"/>
        </w:rPr>
        <w:t xml:space="preserve"> </w:t>
      </w:r>
      <w:r w:rsidRPr="00AE62BA">
        <w:t>склон,</w:t>
      </w:r>
      <w:r w:rsidRPr="00AE62BA">
        <w:rPr>
          <w:spacing w:val="-2"/>
        </w:rPr>
        <w:t xml:space="preserve"> </w:t>
      </w:r>
      <w:r w:rsidRPr="00AE62BA">
        <w:t>спускаться</w:t>
      </w:r>
      <w:r w:rsidRPr="00AE62BA">
        <w:rPr>
          <w:spacing w:val="-2"/>
        </w:rPr>
        <w:t xml:space="preserve"> </w:t>
      </w:r>
      <w:r w:rsidRPr="00AE62BA">
        <w:t>с</w:t>
      </w:r>
      <w:r w:rsidRPr="00AE62BA">
        <w:rPr>
          <w:spacing w:val="-3"/>
        </w:rPr>
        <w:t xml:space="preserve"> </w:t>
      </w:r>
      <w:r w:rsidRPr="00AE62BA">
        <w:t>горы.</w:t>
      </w:r>
    </w:p>
    <w:p w:rsidR="00642ECE" w:rsidRPr="00AE62BA" w:rsidRDefault="00642ECE" w:rsidP="00183B91">
      <w:pPr>
        <w:pStyle w:val="a7"/>
        <w:ind w:left="0" w:firstLine="709"/>
      </w:pPr>
      <w:r w:rsidRPr="00AE62BA">
        <w:t>Учить кататься на двухколесном велосипеде, кататься на самокате, отталкиваясь одной ногой</w:t>
      </w:r>
      <w:r w:rsidRPr="00AE62BA">
        <w:rPr>
          <w:spacing w:val="1"/>
        </w:rPr>
        <w:t xml:space="preserve"> </w:t>
      </w:r>
      <w:r w:rsidRPr="00AE62BA">
        <w:t>(правой</w:t>
      </w:r>
      <w:r w:rsidRPr="00AE62BA">
        <w:rPr>
          <w:spacing w:val="-1"/>
        </w:rPr>
        <w:t xml:space="preserve"> </w:t>
      </w:r>
      <w:r w:rsidRPr="00AE62BA">
        <w:t>и левой). Учить ориентироваться</w:t>
      </w:r>
      <w:r w:rsidRPr="00AE62BA">
        <w:rPr>
          <w:spacing w:val="-1"/>
        </w:rPr>
        <w:t xml:space="preserve"> </w:t>
      </w:r>
      <w:r w:rsidRPr="00AE62BA">
        <w:t>в</w:t>
      </w:r>
      <w:r w:rsidRPr="00AE62BA">
        <w:rPr>
          <w:spacing w:val="-1"/>
        </w:rPr>
        <w:t xml:space="preserve"> </w:t>
      </w:r>
      <w:r w:rsidRPr="00AE62BA">
        <w:t>пространстве.</w:t>
      </w:r>
    </w:p>
    <w:p w:rsidR="00642ECE" w:rsidRPr="00AE62BA" w:rsidRDefault="00642ECE" w:rsidP="00183B91">
      <w:pPr>
        <w:pStyle w:val="a7"/>
        <w:ind w:left="0" w:firstLine="709"/>
      </w:pPr>
      <w:r w:rsidRPr="00AE62BA">
        <w:t>Учить элементам спортивных игр, играм с элементами соревнования, играм-эстафетам.</w:t>
      </w:r>
      <w:r w:rsidRPr="00AE62BA">
        <w:rPr>
          <w:spacing w:val="1"/>
        </w:rPr>
        <w:t xml:space="preserve"> </w:t>
      </w:r>
      <w:r w:rsidRPr="00AE62BA">
        <w:t>Поддерживать</w:t>
      </w:r>
      <w:r w:rsidRPr="00AE62BA">
        <w:rPr>
          <w:spacing w:val="34"/>
        </w:rPr>
        <w:t xml:space="preserve"> </w:t>
      </w:r>
      <w:r w:rsidRPr="00AE62BA">
        <w:t>интерес</w:t>
      </w:r>
      <w:r w:rsidRPr="00AE62BA">
        <w:rPr>
          <w:spacing w:val="32"/>
        </w:rPr>
        <w:t xml:space="preserve"> </w:t>
      </w:r>
      <w:r w:rsidRPr="00AE62BA">
        <w:t>детей</w:t>
      </w:r>
      <w:r w:rsidRPr="00AE62BA">
        <w:rPr>
          <w:spacing w:val="34"/>
        </w:rPr>
        <w:t xml:space="preserve"> </w:t>
      </w:r>
      <w:r w:rsidRPr="00AE62BA">
        <w:t>к</w:t>
      </w:r>
      <w:r w:rsidRPr="00AE62BA">
        <w:rPr>
          <w:spacing w:val="34"/>
        </w:rPr>
        <w:t xml:space="preserve"> </w:t>
      </w:r>
      <w:r w:rsidRPr="00AE62BA">
        <w:t>различным</w:t>
      </w:r>
      <w:r w:rsidRPr="00AE62BA">
        <w:rPr>
          <w:spacing w:val="32"/>
        </w:rPr>
        <w:t xml:space="preserve"> </w:t>
      </w:r>
      <w:r w:rsidRPr="00AE62BA">
        <w:t>видам</w:t>
      </w:r>
      <w:r w:rsidRPr="00AE62BA">
        <w:rPr>
          <w:spacing w:val="32"/>
        </w:rPr>
        <w:t xml:space="preserve"> </w:t>
      </w:r>
      <w:r w:rsidRPr="00AE62BA">
        <w:t>спорта,</w:t>
      </w:r>
      <w:r w:rsidRPr="00AE62BA">
        <w:rPr>
          <w:spacing w:val="33"/>
        </w:rPr>
        <w:t xml:space="preserve"> </w:t>
      </w:r>
      <w:r w:rsidRPr="00AE62BA">
        <w:t>сообщать</w:t>
      </w:r>
      <w:r w:rsidRPr="00AE62BA">
        <w:rPr>
          <w:spacing w:val="37"/>
        </w:rPr>
        <w:t xml:space="preserve"> </w:t>
      </w:r>
      <w:r w:rsidRPr="00AE62BA">
        <w:t>им</w:t>
      </w:r>
      <w:r w:rsidRPr="00AE62BA">
        <w:rPr>
          <w:spacing w:val="33"/>
        </w:rPr>
        <w:t xml:space="preserve"> </w:t>
      </w:r>
      <w:r w:rsidRPr="00AE62BA">
        <w:t>некоторые</w:t>
      </w:r>
      <w:r w:rsidRPr="00AE62BA">
        <w:rPr>
          <w:spacing w:val="32"/>
        </w:rPr>
        <w:t xml:space="preserve"> </w:t>
      </w:r>
      <w:r w:rsidRPr="00AE62BA">
        <w:t>сведения</w:t>
      </w:r>
      <w:r w:rsidRPr="00AE62BA">
        <w:rPr>
          <w:spacing w:val="33"/>
        </w:rPr>
        <w:t xml:space="preserve"> </w:t>
      </w:r>
      <w:r w:rsidRPr="00AE62BA">
        <w:t>о</w:t>
      </w:r>
      <w:r w:rsidRPr="00AE62BA">
        <w:rPr>
          <w:spacing w:val="-57"/>
        </w:rPr>
        <w:t xml:space="preserve"> </w:t>
      </w:r>
      <w:r w:rsidRPr="00AE62BA">
        <w:t>событиях</w:t>
      </w:r>
      <w:r w:rsidRPr="00AE62BA">
        <w:rPr>
          <w:spacing w:val="-1"/>
        </w:rPr>
        <w:t xml:space="preserve"> </w:t>
      </w:r>
      <w:r w:rsidRPr="00AE62BA">
        <w:t>спортивной</w:t>
      </w:r>
      <w:r w:rsidRPr="00AE62BA">
        <w:rPr>
          <w:spacing w:val="-2"/>
        </w:rPr>
        <w:t xml:space="preserve"> </w:t>
      </w:r>
      <w:r w:rsidRPr="00AE62BA">
        <w:t>жизни страны.</w:t>
      </w:r>
    </w:p>
    <w:p w:rsidR="00642ECE" w:rsidRPr="00AE62BA" w:rsidRDefault="00642ECE" w:rsidP="00183B91">
      <w:pPr>
        <w:pStyle w:val="a7"/>
        <w:ind w:left="0" w:firstLine="709"/>
      </w:pPr>
      <w:r w:rsidRPr="00AE62BA">
        <w:t>Продолжать</w:t>
      </w:r>
      <w:r w:rsidRPr="00AE62BA">
        <w:rPr>
          <w:spacing w:val="12"/>
        </w:rPr>
        <w:t xml:space="preserve"> </w:t>
      </w:r>
      <w:r w:rsidRPr="00AE62BA">
        <w:t>учить</w:t>
      </w:r>
      <w:r w:rsidRPr="00AE62BA">
        <w:rPr>
          <w:spacing w:val="11"/>
        </w:rPr>
        <w:t xml:space="preserve"> </w:t>
      </w:r>
      <w:r w:rsidRPr="00AE62BA">
        <w:t>детей</w:t>
      </w:r>
      <w:r w:rsidRPr="00AE62BA">
        <w:rPr>
          <w:spacing w:val="11"/>
        </w:rPr>
        <w:t xml:space="preserve"> </w:t>
      </w:r>
      <w:r w:rsidRPr="00AE62BA">
        <w:t>самостоятельно</w:t>
      </w:r>
      <w:r w:rsidRPr="00AE62BA">
        <w:rPr>
          <w:spacing w:val="12"/>
        </w:rPr>
        <w:t xml:space="preserve"> </w:t>
      </w:r>
      <w:r w:rsidRPr="00AE62BA">
        <w:t>организовывать</w:t>
      </w:r>
      <w:r w:rsidRPr="00AE62BA">
        <w:rPr>
          <w:spacing w:val="12"/>
        </w:rPr>
        <w:t xml:space="preserve"> </w:t>
      </w:r>
      <w:r w:rsidRPr="00AE62BA">
        <w:t>знакомые</w:t>
      </w:r>
      <w:r w:rsidRPr="00AE62BA">
        <w:rPr>
          <w:spacing w:val="9"/>
        </w:rPr>
        <w:t xml:space="preserve"> </w:t>
      </w:r>
      <w:r w:rsidRPr="00AE62BA">
        <w:t>подвижные</w:t>
      </w:r>
      <w:r w:rsidRPr="00AE62BA">
        <w:rPr>
          <w:spacing w:val="10"/>
        </w:rPr>
        <w:t xml:space="preserve"> </w:t>
      </w:r>
      <w:r w:rsidRPr="00AE62BA">
        <w:t>игры,</w:t>
      </w:r>
      <w:r w:rsidRPr="00AE62BA">
        <w:rPr>
          <w:spacing w:val="10"/>
        </w:rPr>
        <w:t xml:space="preserve"> </w:t>
      </w:r>
      <w:r w:rsidRPr="00AE62BA">
        <w:t>проявляя</w:t>
      </w:r>
      <w:r w:rsidRPr="00AE62BA">
        <w:rPr>
          <w:spacing w:val="-57"/>
        </w:rPr>
        <w:t xml:space="preserve"> </w:t>
      </w:r>
      <w:r w:rsidRPr="00AE62BA">
        <w:t>инициативу</w:t>
      </w:r>
      <w:r w:rsidRPr="00AE62BA">
        <w:rPr>
          <w:spacing w:val="-2"/>
        </w:rPr>
        <w:t xml:space="preserve"> </w:t>
      </w:r>
      <w:r w:rsidRPr="00AE62BA">
        <w:t>и творчество.</w:t>
      </w:r>
    </w:p>
    <w:p w:rsidR="00642ECE" w:rsidRPr="00AE62BA" w:rsidRDefault="00642ECE" w:rsidP="00183B91">
      <w:pPr>
        <w:pStyle w:val="a7"/>
        <w:ind w:left="0" w:firstLine="709"/>
      </w:pPr>
      <w:r w:rsidRPr="00AE62BA">
        <w:t>Воспитывать</w:t>
      </w:r>
      <w:r w:rsidRPr="00AE62BA">
        <w:rPr>
          <w:spacing w:val="16"/>
        </w:rPr>
        <w:t xml:space="preserve"> </w:t>
      </w:r>
      <w:r w:rsidRPr="00AE62BA">
        <w:t>у</w:t>
      </w:r>
      <w:r w:rsidRPr="00AE62BA">
        <w:rPr>
          <w:spacing w:val="14"/>
        </w:rPr>
        <w:t xml:space="preserve"> </w:t>
      </w:r>
      <w:r w:rsidRPr="00AE62BA">
        <w:t>детей</w:t>
      </w:r>
      <w:r w:rsidRPr="00AE62BA">
        <w:rPr>
          <w:spacing w:val="11"/>
        </w:rPr>
        <w:t xml:space="preserve"> </w:t>
      </w:r>
      <w:r w:rsidRPr="00AE62BA">
        <w:t>стремление</w:t>
      </w:r>
      <w:r w:rsidRPr="00AE62BA">
        <w:rPr>
          <w:spacing w:val="13"/>
        </w:rPr>
        <w:t xml:space="preserve"> </w:t>
      </w:r>
      <w:r w:rsidRPr="00AE62BA">
        <w:t>участвовать</w:t>
      </w:r>
      <w:r w:rsidRPr="00AE62BA">
        <w:rPr>
          <w:spacing w:val="15"/>
        </w:rPr>
        <w:t xml:space="preserve"> </w:t>
      </w:r>
      <w:r w:rsidRPr="00AE62BA">
        <w:t>в</w:t>
      </w:r>
      <w:r w:rsidRPr="00AE62BA">
        <w:rPr>
          <w:spacing w:val="14"/>
        </w:rPr>
        <w:t xml:space="preserve"> </w:t>
      </w:r>
      <w:r w:rsidRPr="00AE62BA">
        <w:t>играх</w:t>
      </w:r>
      <w:r w:rsidRPr="00AE62BA">
        <w:rPr>
          <w:spacing w:val="14"/>
        </w:rPr>
        <w:t xml:space="preserve"> </w:t>
      </w:r>
      <w:r w:rsidRPr="00AE62BA">
        <w:t>с</w:t>
      </w:r>
      <w:r w:rsidRPr="00AE62BA">
        <w:rPr>
          <w:spacing w:val="13"/>
        </w:rPr>
        <w:t xml:space="preserve"> </w:t>
      </w:r>
      <w:r w:rsidRPr="00AE62BA">
        <w:t>элементами</w:t>
      </w:r>
      <w:r w:rsidRPr="00AE62BA">
        <w:rPr>
          <w:spacing w:val="15"/>
        </w:rPr>
        <w:t xml:space="preserve"> </w:t>
      </w:r>
      <w:r w:rsidRPr="00AE62BA">
        <w:t>соревнования,</w:t>
      </w:r>
      <w:r w:rsidRPr="00AE62BA">
        <w:rPr>
          <w:spacing w:val="14"/>
        </w:rPr>
        <w:t xml:space="preserve"> </w:t>
      </w:r>
      <w:r w:rsidRPr="00AE62BA">
        <w:t>играх-</w:t>
      </w:r>
      <w:r w:rsidRPr="00AE62BA">
        <w:rPr>
          <w:spacing w:val="-57"/>
        </w:rPr>
        <w:t xml:space="preserve"> </w:t>
      </w:r>
      <w:r w:rsidRPr="00AE62BA">
        <w:t>эстафетах.</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52" w:name="_Toc120970249"/>
      <w:r w:rsidRPr="00AE62BA">
        <w:rPr>
          <w:b/>
          <w:sz w:val="24"/>
          <w:szCs w:val="24"/>
        </w:rPr>
        <w:t>Примерный</w:t>
      </w:r>
      <w:r w:rsidRPr="00AE62BA">
        <w:rPr>
          <w:b/>
          <w:spacing w:val="-2"/>
          <w:sz w:val="24"/>
          <w:szCs w:val="24"/>
        </w:rPr>
        <w:t xml:space="preserve"> </w:t>
      </w:r>
      <w:r w:rsidRPr="00AE62BA">
        <w:rPr>
          <w:b/>
          <w:sz w:val="24"/>
          <w:szCs w:val="24"/>
        </w:rPr>
        <w:t>перечень</w:t>
      </w:r>
      <w:r w:rsidRPr="00AE62BA">
        <w:rPr>
          <w:b/>
          <w:spacing w:val="-2"/>
          <w:sz w:val="24"/>
          <w:szCs w:val="24"/>
        </w:rPr>
        <w:t xml:space="preserve"> </w:t>
      </w:r>
      <w:r w:rsidRPr="00AE62BA">
        <w:rPr>
          <w:b/>
          <w:sz w:val="24"/>
          <w:szCs w:val="24"/>
        </w:rPr>
        <w:t>основных</w:t>
      </w:r>
      <w:r w:rsidRPr="00AE62BA">
        <w:rPr>
          <w:b/>
          <w:spacing w:val="-2"/>
          <w:sz w:val="24"/>
          <w:szCs w:val="24"/>
        </w:rPr>
        <w:t xml:space="preserve"> </w:t>
      </w:r>
      <w:r w:rsidRPr="00AE62BA">
        <w:rPr>
          <w:b/>
          <w:sz w:val="24"/>
          <w:szCs w:val="24"/>
        </w:rPr>
        <w:t>движений,</w:t>
      </w:r>
      <w:r w:rsidRPr="00AE62BA">
        <w:rPr>
          <w:b/>
          <w:spacing w:val="-4"/>
          <w:sz w:val="24"/>
          <w:szCs w:val="24"/>
        </w:rPr>
        <w:t xml:space="preserve"> </w:t>
      </w:r>
      <w:r w:rsidRPr="00AE62BA">
        <w:rPr>
          <w:b/>
          <w:sz w:val="24"/>
          <w:szCs w:val="24"/>
        </w:rPr>
        <w:t>подвижных</w:t>
      </w:r>
      <w:r w:rsidRPr="00AE62BA">
        <w:rPr>
          <w:b/>
          <w:spacing w:val="-2"/>
          <w:sz w:val="24"/>
          <w:szCs w:val="24"/>
        </w:rPr>
        <w:t xml:space="preserve"> </w:t>
      </w:r>
      <w:r w:rsidRPr="00AE62BA">
        <w:rPr>
          <w:b/>
          <w:sz w:val="24"/>
          <w:szCs w:val="24"/>
        </w:rPr>
        <w:t>игр</w:t>
      </w:r>
      <w:r w:rsidRPr="00AE62BA">
        <w:rPr>
          <w:b/>
          <w:spacing w:val="-4"/>
          <w:sz w:val="24"/>
          <w:szCs w:val="24"/>
        </w:rPr>
        <w:t xml:space="preserve"> </w:t>
      </w:r>
      <w:r w:rsidRPr="00AE62BA">
        <w:rPr>
          <w:b/>
          <w:sz w:val="24"/>
          <w:szCs w:val="24"/>
        </w:rPr>
        <w:t>и</w:t>
      </w:r>
      <w:r w:rsidRPr="00AE62BA">
        <w:rPr>
          <w:b/>
          <w:spacing w:val="-1"/>
          <w:sz w:val="24"/>
          <w:szCs w:val="24"/>
        </w:rPr>
        <w:t xml:space="preserve"> </w:t>
      </w:r>
      <w:r w:rsidRPr="00AE62BA">
        <w:rPr>
          <w:b/>
          <w:sz w:val="24"/>
          <w:szCs w:val="24"/>
        </w:rPr>
        <w:t>упражнений</w:t>
      </w:r>
      <w:bookmarkEnd w:id="252"/>
    </w:p>
    <w:p w:rsidR="00642ECE" w:rsidRPr="00AE62BA" w:rsidRDefault="00642ECE" w:rsidP="00183B91">
      <w:pPr>
        <w:pStyle w:val="a7"/>
        <w:ind w:left="0" w:firstLine="709"/>
      </w:pPr>
      <w:r w:rsidRPr="00AE62BA">
        <w:rPr>
          <w:u w:val="single"/>
        </w:rPr>
        <w:t>основные</w:t>
      </w:r>
      <w:r w:rsidRPr="00AE62BA">
        <w:rPr>
          <w:spacing w:val="-4"/>
          <w:u w:val="single"/>
        </w:rPr>
        <w:t xml:space="preserve"> </w:t>
      </w:r>
      <w:r w:rsidRPr="00AE62BA">
        <w:rPr>
          <w:u w:val="single"/>
        </w:rPr>
        <w:t>движения</w:t>
      </w:r>
    </w:p>
    <w:p w:rsidR="00642ECE" w:rsidRPr="00AE62BA" w:rsidRDefault="00642ECE" w:rsidP="00183B91">
      <w:pPr>
        <w:pStyle w:val="a7"/>
        <w:ind w:left="0" w:firstLine="709"/>
      </w:pPr>
      <w:r w:rsidRPr="00AE62BA">
        <w:rPr>
          <w:b/>
        </w:rPr>
        <w:t>ходьба</w:t>
      </w:r>
      <w:r w:rsidRPr="00AE62BA">
        <w:t>. Ходьба обычная, на носках (руки за голову), на пятках, на наружных сторонах стоп, с</w:t>
      </w:r>
      <w:r w:rsidRPr="00AE62BA">
        <w:rPr>
          <w:spacing w:val="1"/>
        </w:rPr>
        <w:t xml:space="preserve"> </w:t>
      </w:r>
      <w:r w:rsidRPr="00AE62BA">
        <w:t>высоким подниманием колена (бедра), перекатом с пятки на носок, приставным шагом вправо и</w:t>
      </w:r>
      <w:r w:rsidRPr="00AE62BA">
        <w:rPr>
          <w:spacing w:val="-57"/>
        </w:rPr>
        <w:t xml:space="preserve"> </w:t>
      </w:r>
      <w:r w:rsidRPr="00AE62BA">
        <w:t>влево.</w:t>
      </w:r>
      <w:r w:rsidRPr="00AE62BA">
        <w:rPr>
          <w:spacing w:val="1"/>
        </w:rPr>
        <w:t xml:space="preserve"> </w:t>
      </w:r>
      <w:r w:rsidRPr="00AE62BA">
        <w:t>Ходьба</w:t>
      </w:r>
      <w:r w:rsidRPr="00AE62BA">
        <w:rPr>
          <w:spacing w:val="1"/>
        </w:rPr>
        <w:t xml:space="preserve"> </w:t>
      </w:r>
      <w:r w:rsidRPr="00AE62BA">
        <w:t>в</w:t>
      </w:r>
      <w:r w:rsidRPr="00AE62BA">
        <w:rPr>
          <w:spacing w:val="1"/>
        </w:rPr>
        <w:t xml:space="preserve"> </w:t>
      </w:r>
      <w:r w:rsidRPr="00AE62BA">
        <w:t>колонне</w:t>
      </w:r>
      <w:r w:rsidRPr="00AE62BA">
        <w:rPr>
          <w:spacing w:val="1"/>
        </w:rPr>
        <w:t xml:space="preserve"> </w:t>
      </w:r>
      <w:r w:rsidRPr="00AE62BA">
        <w:t>по</w:t>
      </w:r>
      <w:r w:rsidRPr="00AE62BA">
        <w:rPr>
          <w:spacing w:val="1"/>
        </w:rPr>
        <w:t xml:space="preserve"> </w:t>
      </w:r>
      <w:r w:rsidRPr="00AE62BA">
        <w:t>одному,</w:t>
      </w:r>
      <w:r w:rsidRPr="00AE62BA">
        <w:rPr>
          <w:spacing w:val="1"/>
        </w:rPr>
        <w:t xml:space="preserve"> </w:t>
      </w:r>
      <w:r w:rsidRPr="00AE62BA">
        <w:t>по</w:t>
      </w:r>
      <w:r w:rsidRPr="00AE62BA">
        <w:rPr>
          <w:spacing w:val="1"/>
        </w:rPr>
        <w:t xml:space="preserve"> </w:t>
      </w:r>
      <w:r w:rsidRPr="00AE62BA">
        <w:t>двое,</w:t>
      </w:r>
      <w:r w:rsidRPr="00AE62BA">
        <w:rPr>
          <w:spacing w:val="1"/>
        </w:rPr>
        <w:t xml:space="preserve"> </w:t>
      </w:r>
      <w:r w:rsidRPr="00AE62BA">
        <w:t>по</w:t>
      </w:r>
      <w:r w:rsidRPr="00AE62BA">
        <w:rPr>
          <w:spacing w:val="1"/>
        </w:rPr>
        <w:t xml:space="preserve"> </w:t>
      </w:r>
      <w:r w:rsidRPr="00AE62BA">
        <w:t>трое,</w:t>
      </w:r>
      <w:r w:rsidRPr="00AE62BA">
        <w:rPr>
          <w:spacing w:val="1"/>
        </w:rPr>
        <w:t xml:space="preserve"> </w:t>
      </w:r>
      <w:r w:rsidRPr="00AE62BA">
        <w:t>вдоль</w:t>
      </w:r>
      <w:r w:rsidRPr="00AE62BA">
        <w:rPr>
          <w:spacing w:val="1"/>
        </w:rPr>
        <w:t xml:space="preserve"> </w:t>
      </w:r>
      <w:r w:rsidRPr="00AE62BA">
        <w:t>стен</w:t>
      </w:r>
      <w:r w:rsidRPr="00AE62BA">
        <w:rPr>
          <w:spacing w:val="1"/>
        </w:rPr>
        <w:t xml:space="preserve"> </w:t>
      </w:r>
      <w:r w:rsidRPr="00AE62BA">
        <w:t>зала</w:t>
      </w:r>
      <w:r w:rsidRPr="00AE62BA">
        <w:rPr>
          <w:spacing w:val="1"/>
        </w:rPr>
        <w:t xml:space="preserve"> </w:t>
      </w:r>
      <w:r w:rsidRPr="00AE62BA">
        <w:t>с</w:t>
      </w:r>
      <w:r w:rsidRPr="00AE62BA">
        <w:rPr>
          <w:spacing w:val="1"/>
        </w:rPr>
        <w:t xml:space="preserve"> </w:t>
      </w:r>
      <w:r w:rsidRPr="00AE62BA">
        <w:t>поворотом,</w:t>
      </w:r>
      <w:r w:rsidRPr="00AE62BA">
        <w:rPr>
          <w:spacing w:val="1"/>
        </w:rPr>
        <w:t xml:space="preserve"> </w:t>
      </w:r>
      <w:r w:rsidRPr="00AE62BA">
        <w:t>с</w:t>
      </w:r>
      <w:r w:rsidRPr="00AE62BA">
        <w:rPr>
          <w:spacing w:val="1"/>
        </w:rPr>
        <w:t xml:space="preserve"> </w:t>
      </w:r>
      <w:r w:rsidRPr="00AE62BA">
        <w:t>выполнением</w:t>
      </w:r>
      <w:r w:rsidRPr="00AE62BA">
        <w:rPr>
          <w:spacing w:val="-2"/>
        </w:rPr>
        <w:t xml:space="preserve"> </w:t>
      </w:r>
      <w:r w:rsidRPr="00AE62BA">
        <w:t>различных заданий воспитателя.</w:t>
      </w:r>
    </w:p>
    <w:p w:rsidR="00642ECE" w:rsidRPr="00AE62BA" w:rsidRDefault="00642ECE" w:rsidP="00183B91">
      <w:pPr>
        <w:pStyle w:val="a7"/>
        <w:ind w:left="0" w:firstLine="709"/>
      </w:pPr>
      <w:r w:rsidRPr="00AE62BA">
        <w:t>упражнения в равновесии. Ходьба по узкой рейке гимнастической скамейки, веревке (диаметр</w:t>
      </w:r>
      <w:r w:rsidRPr="00AE62BA">
        <w:rPr>
          <w:spacing w:val="1"/>
        </w:rPr>
        <w:t xml:space="preserve"> </w:t>
      </w:r>
      <w:r w:rsidRPr="00AE62BA">
        <w:t>1,5–3см), по наклонной доске прямо и боком, на носках. Ходьба по гимнастической скамейке, с</w:t>
      </w:r>
      <w:r w:rsidRPr="00AE62BA">
        <w:rPr>
          <w:spacing w:val="1"/>
        </w:rPr>
        <w:t xml:space="preserve"> </w:t>
      </w:r>
      <w:r w:rsidRPr="00AE62BA">
        <w:t>перешагиванием</w:t>
      </w:r>
      <w:r w:rsidRPr="00AE62BA">
        <w:rPr>
          <w:spacing w:val="1"/>
        </w:rPr>
        <w:t xml:space="preserve"> </w:t>
      </w:r>
      <w:r w:rsidRPr="00AE62BA">
        <w:t>через</w:t>
      </w:r>
      <w:r w:rsidRPr="00AE62BA">
        <w:rPr>
          <w:spacing w:val="1"/>
        </w:rPr>
        <w:t xml:space="preserve"> </w:t>
      </w:r>
      <w:r w:rsidRPr="00AE62BA">
        <w:t>набивные</w:t>
      </w:r>
      <w:r w:rsidRPr="00AE62BA">
        <w:rPr>
          <w:spacing w:val="1"/>
        </w:rPr>
        <w:t xml:space="preserve"> </w:t>
      </w:r>
      <w:r w:rsidRPr="00AE62BA">
        <w:t>мячи,</w:t>
      </w:r>
      <w:r w:rsidRPr="00AE62BA">
        <w:rPr>
          <w:spacing w:val="1"/>
        </w:rPr>
        <w:t xml:space="preserve"> </w:t>
      </w:r>
      <w:r w:rsidRPr="00AE62BA">
        <w:t>приседанием</w:t>
      </w:r>
      <w:r w:rsidRPr="00AE62BA">
        <w:rPr>
          <w:spacing w:val="1"/>
        </w:rPr>
        <w:t xml:space="preserve"> </w:t>
      </w:r>
      <w:r w:rsidRPr="00AE62BA">
        <w:t>на</w:t>
      </w:r>
      <w:r w:rsidRPr="00AE62BA">
        <w:rPr>
          <w:spacing w:val="1"/>
        </w:rPr>
        <w:t xml:space="preserve"> </w:t>
      </w:r>
      <w:r w:rsidRPr="00AE62BA">
        <w:t>середине,</w:t>
      </w:r>
      <w:r w:rsidRPr="00AE62BA">
        <w:rPr>
          <w:spacing w:val="1"/>
        </w:rPr>
        <w:t xml:space="preserve"> </w:t>
      </w:r>
      <w:r w:rsidRPr="00AE62BA">
        <w:t>раскладыванием</w:t>
      </w:r>
      <w:r w:rsidRPr="00AE62BA">
        <w:rPr>
          <w:spacing w:val="61"/>
        </w:rPr>
        <w:t xml:space="preserve"> </w:t>
      </w:r>
      <w:r w:rsidRPr="00AE62BA">
        <w:t>и</w:t>
      </w:r>
      <w:r w:rsidRPr="00AE62BA">
        <w:rPr>
          <w:spacing w:val="1"/>
        </w:rPr>
        <w:t xml:space="preserve"> </w:t>
      </w:r>
      <w:r w:rsidRPr="00AE62BA">
        <w:t>собиранием</w:t>
      </w:r>
      <w:r w:rsidRPr="00AE62BA">
        <w:rPr>
          <w:spacing w:val="-2"/>
        </w:rPr>
        <w:t xml:space="preserve"> </w:t>
      </w:r>
      <w:r w:rsidRPr="00AE62BA">
        <w:t>предметов, прокатыванием</w:t>
      </w:r>
      <w:r w:rsidRPr="00AE62BA">
        <w:rPr>
          <w:spacing w:val="-1"/>
        </w:rPr>
        <w:t xml:space="preserve"> </w:t>
      </w:r>
      <w:r w:rsidRPr="00AE62BA">
        <w:t>перед</w:t>
      </w:r>
    </w:p>
    <w:p w:rsidR="00642ECE" w:rsidRPr="00AE62BA" w:rsidRDefault="00642ECE" w:rsidP="00183B91">
      <w:pPr>
        <w:pStyle w:val="a7"/>
        <w:ind w:left="0" w:firstLine="709"/>
      </w:pPr>
      <w:r w:rsidRPr="00AE62BA">
        <w:t>собой мяча двумя руками, боком (приставным шагом), с мешочком песка на голове. Ходьба по</w:t>
      </w:r>
      <w:r w:rsidRPr="00AE62BA">
        <w:rPr>
          <w:spacing w:val="1"/>
        </w:rPr>
        <w:t xml:space="preserve"> </w:t>
      </w:r>
      <w:r w:rsidRPr="00AE62BA">
        <w:t>наклонной</w:t>
      </w:r>
      <w:r w:rsidRPr="00AE62BA">
        <w:rPr>
          <w:spacing w:val="1"/>
        </w:rPr>
        <w:t xml:space="preserve"> </w:t>
      </w:r>
      <w:r w:rsidRPr="00AE62BA">
        <w:t>доске</w:t>
      </w:r>
      <w:r w:rsidRPr="00AE62BA">
        <w:rPr>
          <w:spacing w:val="1"/>
        </w:rPr>
        <w:t xml:space="preserve"> </w:t>
      </w:r>
      <w:r w:rsidRPr="00AE62BA">
        <w:t>вверх</w:t>
      </w:r>
      <w:r w:rsidRPr="00AE62BA">
        <w:rPr>
          <w:spacing w:val="1"/>
        </w:rPr>
        <w:t xml:space="preserve"> </w:t>
      </w:r>
      <w:r w:rsidRPr="00AE62BA">
        <w:t>и</w:t>
      </w:r>
      <w:r w:rsidRPr="00AE62BA">
        <w:rPr>
          <w:spacing w:val="1"/>
        </w:rPr>
        <w:t xml:space="preserve"> </w:t>
      </w:r>
      <w:r w:rsidRPr="00AE62BA">
        <w:t>вниз</w:t>
      </w:r>
      <w:r w:rsidRPr="00AE62BA">
        <w:rPr>
          <w:spacing w:val="1"/>
        </w:rPr>
        <w:t xml:space="preserve"> </w:t>
      </w:r>
      <w:r w:rsidRPr="00AE62BA">
        <w:t>на</w:t>
      </w:r>
      <w:r w:rsidRPr="00AE62BA">
        <w:rPr>
          <w:spacing w:val="1"/>
        </w:rPr>
        <w:t xml:space="preserve"> </w:t>
      </w:r>
      <w:r w:rsidRPr="00AE62BA">
        <w:t>носках,</w:t>
      </w:r>
      <w:r w:rsidRPr="00AE62BA">
        <w:rPr>
          <w:spacing w:val="1"/>
        </w:rPr>
        <w:t xml:space="preserve"> </w:t>
      </w:r>
      <w:r w:rsidRPr="00AE62BA">
        <w:t>боком</w:t>
      </w:r>
      <w:r w:rsidRPr="00AE62BA">
        <w:rPr>
          <w:spacing w:val="1"/>
        </w:rPr>
        <w:t xml:space="preserve"> </w:t>
      </w:r>
      <w:r w:rsidRPr="00AE62BA">
        <w:t>(приставным</w:t>
      </w:r>
      <w:r w:rsidRPr="00AE62BA">
        <w:rPr>
          <w:spacing w:val="1"/>
        </w:rPr>
        <w:t xml:space="preserve"> </w:t>
      </w:r>
      <w:r w:rsidRPr="00AE62BA">
        <w:t>шагом).</w:t>
      </w:r>
      <w:r w:rsidRPr="00AE62BA">
        <w:rPr>
          <w:spacing w:val="1"/>
        </w:rPr>
        <w:t xml:space="preserve"> </w:t>
      </w:r>
      <w:r w:rsidRPr="00AE62BA">
        <w:t>Кружение</w:t>
      </w:r>
      <w:r w:rsidRPr="00AE62BA">
        <w:rPr>
          <w:spacing w:val="60"/>
        </w:rPr>
        <w:t xml:space="preserve"> </w:t>
      </w:r>
      <w:r w:rsidRPr="00AE62BA">
        <w:t>парами,</w:t>
      </w:r>
      <w:r w:rsidRPr="00AE62BA">
        <w:rPr>
          <w:spacing w:val="1"/>
        </w:rPr>
        <w:t xml:space="preserve"> </w:t>
      </w:r>
      <w:r w:rsidRPr="00AE62BA">
        <w:t>держась</w:t>
      </w:r>
      <w:r w:rsidRPr="00AE62BA">
        <w:rPr>
          <w:spacing w:val="-1"/>
        </w:rPr>
        <w:t xml:space="preserve"> </w:t>
      </w:r>
      <w:r w:rsidRPr="00AE62BA">
        <w:t>за</w:t>
      </w:r>
      <w:r w:rsidRPr="00AE62BA">
        <w:rPr>
          <w:spacing w:val="-1"/>
        </w:rPr>
        <w:t xml:space="preserve"> </w:t>
      </w:r>
      <w:r w:rsidRPr="00AE62BA">
        <w:t>руки.</w:t>
      </w:r>
    </w:p>
    <w:p w:rsidR="00642ECE" w:rsidRPr="00AE62BA" w:rsidRDefault="00642ECE" w:rsidP="00183B91">
      <w:pPr>
        <w:pStyle w:val="a7"/>
        <w:ind w:left="0" w:firstLine="709"/>
      </w:pPr>
      <w:r w:rsidRPr="00AE62BA">
        <w:rPr>
          <w:b/>
        </w:rPr>
        <w:t>бег</w:t>
      </w:r>
      <w:r w:rsidRPr="00AE62BA">
        <w:t>.</w:t>
      </w:r>
      <w:r w:rsidRPr="00AE62BA">
        <w:rPr>
          <w:spacing w:val="1"/>
        </w:rPr>
        <w:t xml:space="preserve"> </w:t>
      </w:r>
      <w:r w:rsidRPr="00AE62BA">
        <w:t>Бег</w:t>
      </w:r>
      <w:r w:rsidRPr="00AE62BA">
        <w:rPr>
          <w:spacing w:val="1"/>
        </w:rPr>
        <w:t xml:space="preserve"> </w:t>
      </w:r>
      <w:r w:rsidRPr="00AE62BA">
        <w:t>обычный,</w:t>
      </w:r>
      <w:r w:rsidRPr="00AE62BA">
        <w:rPr>
          <w:spacing w:val="1"/>
        </w:rPr>
        <w:t xml:space="preserve"> </w:t>
      </w:r>
      <w:r w:rsidRPr="00AE62BA">
        <w:t>на носках,</w:t>
      </w:r>
      <w:r w:rsidRPr="00AE62BA">
        <w:rPr>
          <w:spacing w:val="1"/>
        </w:rPr>
        <w:t xml:space="preserve"> </w:t>
      </w:r>
      <w:r w:rsidRPr="00AE62BA">
        <w:t>с высоким</w:t>
      </w:r>
      <w:r w:rsidRPr="00AE62BA">
        <w:rPr>
          <w:spacing w:val="1"/>
        </w:rPr>
        <w:t xml:space="preserve"> </w:t>
      </w:r>
      <w:r w:rsidRPr="00AE62BA">
        <w:t>подниманием</w:t>
      </w:r>
      <w:r w:rsidRPr="00AE62BA">
        <w:rPr>
          <w:spacing w:val="1"/>
        </w:rPr>
        <w:t xml:space="preserve"> </w:t>
      </w:r>
      <w:r w:rsidRPr="00AE62BA">
        <w:t>колена (бедра),</w:t>
      </w:r>
      <w:r w:rsidRPr="00AE62BA">
        <w:rPr>
          <w:spacing w:val="1"/>
        </w:rPr>
        <w:t xml:space="preserve"> </w:t>
      </w:r>
      <w:r w:rsidRPr="00AE62BA">
        <w:t>мелким</w:t>
      </w:r>
      <w:r w:rsidRPr="00AE62BA">
        <w:rPr>
          <w:spacing w:val="1"/>
        </w:rPr>
        <w:t xml:space="preserve"> </w:t>
      </w:r>
      <w:r w:rsidRPr="00AE62BA">
        <w:t>и</w:t>
      </w:r>
      <w:r w:rsidRPr="00AE62BA">
        <w:rPr>
          <w:spacing w:val="60"/>
        </w:rPr>
        <w:t xml:space="preserve"> </w:t>
      </w:r>
      <w:r w:rsidRPr="00AE62BA">
        <w:t>широким</w:t>
      </w:r>
      <w:r w:rsidRPr="00AE62BA">
        <w:rPr>
          <w:spacing w:val="1"/>
        </w:rPr>
        <w:t xml:space="preserve"> </w:t>
      </w:r>
      <w:r w:rsidRPr="00AE62BA">
        <w:t>шагом, в колонне по одному, по двое; змейкой, врассыпную, с препятствиями. непрерывный бег</w:t>
      </w:r>
      <w:r w:rsidRPr="00AE62BA">
        <w:rPr>
          <w:spacing w:val="-57"/>
        </w:rPr>
        <w:t xml:space="preserve"> </w:t>
      </w:r>
      <w:r w:rsidRPr="00AE62BA">
        <w:t>в</w:t>
      </w:r>
      <w:r w:rsidRPr="00AE62BA">
        <w:rPr>
          <w:spacing w:val="1"/>
        </w:rPr>
        <w:t xml:space="preserve"> </w:t>
      </w:r>
      <w:r w:rsidRPr="00AE62BA">
        <w:t>течение</w:t>
      </w:r>
      <w:r w:rsidRPr="00AE62BA">
        <w:rPr>
          <w:spacing w:val="1"/>
        </w:rPr>
        <w:t xml:space="preserve"> </w:t>
      </w:r>
      <w:r w:rsidRPr="00AE62BA">
        <w:t>1,5–2</w:t>
      </w:r>
      <w:r w:rsidRPr="00AE62BA">
        <w:rPr>
          <w:spacing w:val="1"/>
        </w:rPr>
        <w:t xml:space="preserve"> </w:t>
      </w:r>
      <w:r w:rsidRPr="00AE62BA">
        <w:t>минут</w:t>
      </w:r>
      <w:r w:rsidRPr="00AE62BA">
        <w:rPr>
          <w:spacing w:val="1"/>
        </w:rPr>
        <w:t xml:space="preserve"> </w:t>
      </w:r>
      <w:r w:rsidRPr="00AE62BA">
        <w:t>в</w:t>
      </w:r>
      <w:r w:rsidRPr="00AE62BA">
        <w:rPr>
          <w:spacing w:val="1"/>
        </w:rPr>
        <w:t xml:space="preserve"> </w:t>
      </w:r>
      <w:r w:rsidRPr="00AE62BA">
        <w:t>медленном</w:t>
      </w:r>
      <w:r w:rsidRPr="00AE62BA">
        <w:rPr>
          <w:spacing w:val="1"/>
        </w:rPr>
        <w:t xml:space="preserve"> </w:t>
      </w:r>
      <w:r w:rsidRPr="00AE62BA">
        <w:t>темпе,</w:t>
      </w:r>
      <w:r w:rsidRPr="00AE62BA">
        <w:rPr>
          <w:spacing w:val="1"/>
        </w:rPr>
        <w:t xml:space="preserve"> </w:t>
      </w:r>
      <w:r w:rsidRPr="00AE62BA">
        <w:t>бег</w:t>
      </w:r>
      <w:r w:rsidRPr="00AE62BA">
        <w:rPr>
          <w:spacing w:val="1"/>
        </w:rPr>
        <w:t xml:space="preserve"> </w:t>
      </w:r>
      <w:r w:rsidRPr="00AE62BA">
        <w:t>в</w:t>
      </w:r>
      <w:r w:rsidRPr="00AE62BA">
        <w:rPr>
          <w:spacing w:val="1"/>
        </w:rPr>
        <w:t xml:space="preserve"> </w:t>
      </w:r>
      <w:r w:rsidRPr="00AE62BA">
        <w:t>среднем</w:t>
      </w:r>
      <w:r w:rsidRPr="00AE62BA">
        <w:rPr>
          <w:spacing w:val="1"/>
        </w:rPr>
        <w:t xml:space="preserve"> </w:t>
      </w:r>
      <w:r w:rsidRPr="00AE62BA">
        <w:t>темпе</w:t>
      </w:r>
      <w:r w:rsidRPr="00AE62BA">
        <w:rPr>
          <w:spacing w:val="1"/>
        </w:rPr>
        <w:t xml:space="preserve"> </w:t>
      </w:r>
      <w:r w:rsidRPr="00AE62BA">
        <w:t>на</w:t>
      </w:r>
      <w:r w:rsidRPr="00AE62BA">
        <w:rPr>
          <w:spacing w:val="1"/>
        </w:rPr>
        <w:t xml:space="preserve"> </w:t>
      </w:r>
      <w:r w:rsidRPr="00AE62BA">
        <w:t>80–120м</w:t>
      </w:r>
      <w:r w:rsidRPr="00AE62BA">
        <w:rPr>
          <w:spacing w:val="1"/>
        </w:rPr>
        <w:t xml:space="preserve"> </w:t>
      </w:r>
      <w:r w:rsidRPr="00AE62BA">
        <w:t>(2–3</w:t>
      </w:r>
      <w:r w:rsidRPr="00AE62BA">
        <w:rPr>
          <w:spacing w:val="1"/>
        </w:rPr>
        <w:t xml:space="preserve"> </w:t>
      </w:r>
      <w:r w:rsidRPr="00AE62BA">
        <w:t>раза)</w:t>
      </w:r>
      <w:r w:rsidRPr="00AE62BA">
        <w:rPr>
          <w:spacing w:val="1"/>
        </w:rPr>
        <w:t xml:space="preserve"> </w:t>
      </w:r>
      <w:r w:rsidRPr="00AE62BA">
        <w:t>в</w:t>
      </w:r>
      <w:r w:rsidRPr="00AE62BA">
        <w:rPr>
          <w:spacing w:val="1"/>
        </w:rPr>
        <w:t xml:space="preserve"> </w:t>
      </w:r>
      <w:r w:rsidRPr="00AE62BA">
        <w:t>чередовании с ходьбой; челночный бег 3 раза по 10м. Бег на скорость: 20м примерно за 5–5,5</w:t>
      </w:r>
      <w:r w:rsidRPr="00AE62BA">
        <w:rPr>
          <w:spacing w:val="1"/>
        </w:rPr>
        <w:t xml:space="preserve"> </w:t>
      </w:r>
      <w:r w:rsidRPr="00AE62BA">
        <w:t>секунды (к концу года—30м за 7,5–8,5</w:t>
      </w:r>
      <w:r w:rsidRPr="00AE62BA">
        <w:rPr>
          <w:spacing w:val="1"/>
        </w:rPr>
        <w:t xml:space="preserve"> </w:t>
      </w:r>
      <w:r w:rsidRPr="00AE62BA">
        <w:t>секунды). Бег по наклонной</w:t>
      </w:r>
      <w:r w:rsidRPr="00AE62BA">
        <w:rPr>
          <w:spacing w:val="1"/>
        </w:rPr>
        <w:t xml:space="preserve"> </w:t>
      </w:r>
      <w:r w:rsidRPr="00AE62BA">
        <w:t>доске вверх и</w:t>
      </w:r>
      <w:r w:rsidRPr="00AE62BA">
        <w:rPr>
          <w:spacing w:val="1"/>
        </w:rPr>
        <w:t xml:space="preserve"> </w:t>
      </w:r>
      <w:r w:rsidRPr="00AE62BA">
        <w:t>вниз</w:t>
      </w:r>
      <w:r w:rsidRPr="00AE62BA">
        <w:rPr>
          <w:spacing w:val="1"/>
        </w:rPr>
        <w:t xml:space="preserve"> </w:t>
      </w:r>
      <w:r w:rsidRPr="00AE62BA">
        <w:t>на</w:t>
      </w:r>
      <w:r w:rsidRPr="00AE62BA">
        <w:rPr>
          <w:spacing w:val="1"/>
        </w:rPr>
        <w:t xml:space="preserve"> </w:t>
      </w:r>
      <w:r w:rsidRPr="00AE62BA">
        <w:t>носках,</w:t>
      </w:r>
      <w:r w:rsidRPr="00AE62BA">
        <w:rPr>
          <w:spacing w:val="-1"/>
        </w:rPr>
        <w:t xml:space="preserve"> </w:t>
      </w:r>
      <w:r w:rsidRPr="00AE62BA">
        <w:t>боком, приставным</w:t>
      </w:r>
      <w:r w:rsidRPr="00AE62BA">
        <w:rPr>
          <w:spacing w:val="-2"/>
        </w:rPr>
        <w:t xml:space="preserve"> </w:t>
      </w:r>
      <w:r w:rsidRPr="00AE62BA">
        <w:t>шагом. Кружение</w:t>
      </w:r>
      <w:r w:rsidRPr="00AE62BA">
        <w:rPr>
          <w:spacing w:val="-1"/>
        </w:rPr>
        <w:t xml:space="preserve"> </w:t>
      </w:r>
      <w:r w:rsidRPr="00AE62BA">
        <w:t>парами,</w:t>
      </w:r>
      <w:r w:rsidRPr="00AE62BA">
        <w:rPr>
          <w:spacing w:val="-1"/>
        </w:rPr>
        <w:t xml:space="preserve"> </w:t>
      </w:r>
      <w:r w:rsidRPr="00AE62BA">
        <w:t>держась за</w:t>
      </w:r>
      <w:r w:rsidRPr="00AE62BA">
        <w:rPr>
          <w:spacing w:val="-1"/>
        </w:rPr>
        <w:t xml:space="preserve"> </w:t>
      </w:r>
      <w:r w:rsidRPr="00AE62BA">
        <w:t>руки.</w:t>
      </w:r>
    </w:p>
    <w:p w:rsidR="00642ECE" w:rsidRPr="00AE62BA" w:rsidRDefault="00642ECE" w:rsidP="00183B91">
      <w:pPr>
        <w:pStyle w:val="a7"/>
        <w:ind w:left="0" w:firstLine="709"/>
      </w:pPr>
      <w:r w:rsidRPr="00AE62BA">
        <w:rPr>
          <w:b/>
        </w:rPr>
        <w:t>Ползание и лазанье</w:t>
      </w:r>
      <w:r w:rsidRPr="00AE62BA">
        <w:t>. Ползание на четвереньках змейкой между предметами в чередовании с</w:t>
      </w:r>
      <w:r w:rsidRPr="00AE62BA">
        <w:rPr>
          <w:spacing w:val="1"/>
        </w:rPr>
        <w:t xml:space="preserve"> </w:t>
      </w:r>
      <w:r w:rsidRPr="00AE62BA">
        <w:t>ходьбой, бегом, пере ползанием через препятствия; ползание на четвереньках (расстояние 3–</w:t>
      </w:r>
      <w:r w:rsidRPr="00AE62BA">
        <w:rPr>
          <w:spacing w:val="1"/>
        </w:rPr>
        <w:t xml:space="preserve"> </w:t>
      </w:r>
      <w:r w:rsidRPr="00AE62BA">
        <w:t>4м), толкая головой мяч; ползание по гимнастической скамейке, опираясь на предплечья и</w:t>
      </w:r>
      <w:r w:rsidRPr="00AE62BA">
        <w:rPr>
          <w:spacing w:val="1"/>
        </w:rPr>
        <w:t xml:space="preserve"> </w:t>
      </w:r>
      <w:r w:rsidRPr="00AE62BA">
        <w:t>колени,</w:t>
      </w:r>
      <w:r w:rsidRPr="00AE62BA">
        <w:rPr>
          <w:spacing w:val="1"/>
        </w:rPr>
        <w:t xml:space="preserve"> </w:t>
      </w:r>
      <w:r w:rsidRPr="00AE62BA">
        <w:t>на</w:t>
      </w:r>
      <w:r w:rsidRPr="00AE62BA">
        <w:rPr>
          <w:spacing w:val="1"/>
        </w:rPr>
        <w:t xml:space="preserve"> </w:t>
      </w:r>
      <w:r w:rsidRPr="00AE62BA">
        <w:t>животе,</w:t>
      </w:r>
      <w:r w:rsidRPr="00AE62BA">
        <w:rPr>
          <w:spacing w:val="1"/>
        </w:rPr>
        <w:t xml:space="preserve"> </w:t>
      </w:r>
      <w:r w:rsidRPr="00AE62BA">
        <w:t>подтягиваясь</w:t>
      </w:r>
      <w:r w:rsidRPr="00AE62BA">
        <w:rPr>
          <w:spacing w:val="1"/>
        </w:rPr>
        <w:t xml:space="preserve"> </w:t>
      </w:r>
      <w:r w:rsidRPr="00AE62BA">
        <w:t>руками.</w:t>
      </w:r>
      <w:r w:rsidRPr="00AE62BA">
        <w:rPr>
          <w:spacing w:val="1"/>
        </w:rPr>
        <w:t xml:space="preserve"> </w:t>
      </w:r>
      <w:r w:rsidRPr="00AE62BA">
        <w:t>Перелезание</w:t>
      </w:r>
      <w:r w:rsidRPr="00AE62BA">
        <w:rPr>
          <w:spacing w:val="1"/>
        </w:rPr>
        <w:t xml:space="preserve"> </w:t>
      </w:r>
      <w:r w:rsidRPr="00AE62BA">
        <w:t>через</w:t>
      </w:r>
      <w:r w:rsidRPr="00AE62BA">
        <w:rPr>
          <w:spacing w:val="1"/>
        </w:rPr>
        <w:t xml:space="preserve"> </w:t>
      </w:r>
      <w:r w:rsidRPr="00AE62BA">
        <w:t>несколько</w:t>
      </w:r>
      <w:r w:rsidRPr="00AE62BA">
        <w:rPr>
          <w:spacing w:val="1"/>
        </w:rPr>
        <w:t xml:space="preserve"> </w:t>
      </w:r>
      <w:r w:rsidRPr="00AE62BA">
        <w:t>предметов</w:t>
      </w:r>
      <w:r w:rsidRPr="00AE62BA">
        <w:rPr>
          <w:spacing w:val="1"/>
        </w:rPr>
        <w:t xml:space="preserve"> </w:t>
      </w:r>
      <w:r w:rsidRPr="00AE62BA">
        <w:t>подряд,</w:t>
      </w:r>
      <w:r w:rsidRPr="00AE62BA">
        <w:rPr>
          <w:spacing w:val="1"/>
        </w:rPr>
        <w:t xml:space="preserve"> </w:t>
      </w:r>
      <w:r w:rsidRPr="00AE62BA">
        <w:t>пролезание в обруч разными способами, лазанье по гимнастической стенке (высота 2,5м) с</w:t>
      </w:r>
      <w:r w:rsidRPr="00AE62BA">
        <w:rPr>
          <w:spacing w:val="1"/>
        </w:rPr>
        <w:t xml:space="preserve"> </w:t>
      </w:r>
      <w:r w:rsidRPr="00AE62BA">
        <w:t>изменением</w:t>
      </w:r>
      <w:r w:rsidRPr="00AE62BA">
        <w:rPr>
          <w:spacing w:val="-2"/>
        </w:rPr>
        <w:t xml:space="preserve"> </w:t>
      </w:r>
      <w:r w:rsidRPr="00AE62BA">
        <w:t>темпа,</w:t>
      </w:r>
      <w:r w:rsidRPr="00AE62BA">
        <w:rPr>
          <w:spacing w:val="-1"/>
        </w:rPr>
        <w:t xml:space="preserve"> </w:t>
      </w:r>
      <w:r w:rsidRPr="00AE62BA">
        <w:t>перелезание</w:t>
      </w:r>
      <w:r w:rsidRPr="00AE62BA">
        <w:rPr>
          <w:spacing w:val="1"/>
        </w:rPr>
        <w:t xml:space="preserve"> </w:t>
      </w:r>
      <w:r w:rsidRPr="00AE62BA">
        <w:t>с</w:t>
      </w:r>
      <w:r w:rsidRPr="00AE62BA">
        <w:rPr>
          <w:spacing w:val="-2"/>
        </w:rPr>
        <w:t xml:space="preserve"> </w:t>
      </w:r>
      <w:r w:rsidRPr="00AE62BA">
        <w:t>одного</w:t>
      </w:r>
      <w:r w:rsidRPr="00AE62BA">
        <w:rPr>
          <w:spacing w:val="-1"/>
        </w:rPr>
        <w:t xml:space="preserve"> </w:t>
      </w:r>
      <w:r w:rsidRPr="00AE62BA">
        <w:t>пролета</w:t>
      </w:r>
      <w:r w:rsidRPr="00AE62BA">
        <w:rPr>
          <w:spacing w:val="-1"/>
        </w:rPr>
        <w:t xml:space="preserve"> </w:t>
      </w:r>
      <w:r w:rsidRPr="00AE62BA">
        <w:t>на</w:t>
      </w:r>
      <w:r w:rsidRPr="00AE62BA">
        <w:rPr>
          <w:spacing w:val="-2"/>
        </w:rPr>
        <w:t xml:space="preserve"> </w:t>
      </w:r>
      <w:r w:rsidRPr="00AE62BA">
        <w:t>другой,</w:t>
      </w:r>
      <w:r w:rsidRPr="00AE62BA">
        <w:rPr>
          <w:spacing w:val="-1"/>
        </w:rPr>
        <w:t xml:space="preserve"> </w:t>
      </w:r>
      <w:r w:rsidRPr="00AE62BA">
        <w:t>пролезание</w:t>
      </w:r>
      <w:r w:rsidRPr="00AE62BA">
        <w:rPr>
          <w:spacing w:val="-2"/>
        </w:rPr>
        <w:t xml:space="preserve"> </w:t>
      </w:r>
      <w:r w:rsidRPr="00AE62BA">
        <w:t>между</w:t>
      </w:r>
      <w:r w:rsidRPr="00AE62BA">
        <w:rPr>
          <w:spacing w:val="-1"/>
        </w:rPr>
        <w:t xml:space="preserve"> </w:t>
      </w:r>
      <w:r w:rsidRPr="00AE62BA">
        <w:t>рейками.</w:t>
      </w:r>
    </w:p>
    <w:p w:rsidR="00642ECE" w:rsidRPr="00AE62BA" w:rsidRDefault="00642ECE" w:rsidP="00183B91">
      <w:pPr>
        <w:pStyle w:val="a7"/>
        <w:ind w:left="0" w:firstLine="709"/>
      </w:pPr>
      <w:r w:rsidRPr="00AE62BA">
        <w:rPr>
          <w:b/>
        </w:rPr>
        <w:t>Прыжки.</w:t>
      </w:r>
      <w:r w:rsidRPr="00AE62BA">
        <w:rPr>
          <w:b/>
          <w:spacing w:val="-1"/>
        </w:rPr>
        <w:t xml:space="preserve"> </w:t>
      </w:r>
      <w:r w:rsidRPr="00AE62BA">
        <w:t>Прыжки</w:t>
      </w:r>
      <w:r w:rsidRPr="00AE62BA">
        <w:rPr>
          <w:spacing w:val="-2"/>
        </w:rPr>
        <w:t xml:space="preserve"> </w:t>
      </w:r>
      <w:r w:rsidRPr="00AE62BA">
        <w:t>на</w:t>
      </w:r>
      <w:r w:rsidRPr="00AE62BA">
        <w:rPr>
          <w:spacing w:val="-2"/>
        </w:rPr>
        <w:t xml:space="preserve"> </w:t>
      </w:r>
      <w:r w:rsidRPr="00AE62BA">
        <w:t>двух</w:t>
      </w:r>
      <w:r w:rsidRPr="00AE62BA">
        <w:rPr>
          <w:spacing w:val="-1"/>
        </w:rPr>
        <w:t xml:space="preserve"> </w:t>
      </w:r>
      <w:r w:rsidRPr="00AE62BA">
        <w:t>ногах</w:t>
      </w:r>
      <w:r w:rsidRPr="00AE62BA">
        <w:rPr>
          <w:spacing w:val="-1"/>
        </w:rPr>
        <w:t xml:space="preserve"> </w:t>
      </w:r>
      <w:r w:rsidRPr="00AE62BA">
        <w:t>на</w:t>
      </w:r>
      <w:r w:rsidRPr="00AE62BA">
        <w:rPr>
          <w:spacing w:val="-1"/>
        </w:rPr>
        <w:t xml:space="preserve"> </w:t>
      </w:r>
      <w:r w:rsidRPr="00AE62BA">
        <w:t>месте (по</w:t>
      </w:r>
      <w:r w:rsidRPr="00AE62BA">
        <w:rPr>
          <w:spacing w:val="-1"/>
        </w:rPr>
        <w:t xml:space="preserve"> </w:t>
      </w:r>
      <w:r w:rsidRPr="00AE62BA">
        <w:t>30–40</w:t>
      </w:r>
      <w:r w:rsidRPr="00AE62BA">
        <w:rPr>
          <w:spacing w:val="-1"/>
        </w:rPr>
        <w:t xml:space="preserve"> </w:t>
      </w:r>
      <w:r w:rsidRPr="00AE62BA">
        <w:t>прыжков</w:t>
      </w:r>
      <w:r w:rsidRPr="00AE62BA">
        <w:rPr>
          <w:spacing w:val="-1"/>
        </w:rPr>
        <w:t xml:space="preserve"> </w:t>
      </w:r>
      <w:r w:rsidRPr="00AE62BA">
        <w:t>2–3</w:t>
      </w:r>
      <w:r w:rsidRPr="00AE62BA">
        <w:rPr>
          <w:spacing w:val="-1"/>
        </w:rPr>
        <w:t xml:space="preserve"> </w:t>
      </w:r>
      <w:r w:rsidRPr="00AE62BA">
        <w:t>раза)</w:t>
      </w:r>
      <w:r w:rsidRPr="00AE62BA">
        <w:rPr>
          <w:spacing w:val="-1"/>
        </w:rPr>
        <w:t xml:space="preserve"> </w:t>
      </w:r>
      <w:r w:rsidRPr="00AE62BA">
        <w:t>в</w:t>
      </w:r>
      <w:r w:rsidRPr="00AE62BA">
        <w:rPr>
          <w:spacing w:val="-2"/>
        </w:rPr>
        <w:t xml:space="preserve"> </w:t>
      </w:r>
      <w:r w:rsidRPr="00AE62BA">
        <w:t>чередовании</w:t>
      </w:r>
    </w:p>
    <w:p w:rsidR="005E666A" w:rsidRPr="00AE62BA" w:rsidRDefault="00642ECE" w:rsidP="00183B91">
      <w:pPr>
        <w:pStyle w:val="a7"/>
        <w:ind w:left="0" w:firstLine="709"/>
      </w:pPr>
      <w:r w:rsidRPr="00AE62BA">
        <w:t>с ходьбой, разными способами (ноги скрестно, ноги врозь, одна нога вперед—другая назад),</w:t>
      </w:r>
      <w:r w:rsidRPr="00AE62BA">
        <w:rPr>
          <w:spacing w:val="1"/>
        </w:rPr>
        <w:t xml:space="preserve"> </w:t>
      </w:r>
      <w:r w:rsidRPr="00AE62BA">
        <w:t>продвигаясь</w:t>
      </w:r>
      <w:r w:rsidRPr="00AE62BA">
        <w:rPr>
          <w:spacing w:val="21"/>
        </w:rPr>
        <w:t xml:space="preserve"> </w:t>
      </w:r>
      <w:r w:rsidRPr="00AE62BA">
        <w:t>вперед</w:t>
      </w:r>
      <w:r w:rsidRPr="00AE62BA">
        <w:rPr>
          <w:spacing w:val="20"/>
        </w:rPr>
        <w:t xml:space="preserve"> </w:t>
      </w:r>
      <w:r w:rsidRPr="00AE62BA">
        <w:t>(на</w:t>
      </w:r>
      <w:r w:rsidRPr="00AE62BA">
        <w:rPr>
          <w:spacing w:val="22"/>
        </w:rPr>
        <w:t xml:space="preserve"> </w:t>
      </w:r>
      <w:r w:rsidRPr="00AE62BA">
        <w:t>расстояние</w:t>
      </w:r>
      <w:r w:rsidRPr="00AE62BA">
        <w:rPr>
          <w:spacing w:val="20"/>
        </w:rPr>
        <w:t xml:space="preserve"> </w:t>
      </w:r>
      <w:r w:rsidRPr="00AE62BA">
        <w:t>3–4м).</w:t>
      </w:r>
      <w:r w:rsidRPr="00AE62BA">
        <w:rPr>
          <w:spacing w:val="22"/>
        </w:rPr>
        <w:t xml:space="preserve"> </w:t>
      </w:r>
      <w:r w:rsidRPr="00AE62BA">
        <w:t>Прыжки</w:t>
      </w:r>
      <w:r w:rsidRPr="00AE62BA">
        <w:rPr>
          <w:spacing w:val="21"/>
        </w:rPr>
        <w:t xml:space="preserve"> </w:t>
      </w:r>
      <w:r w:rsidRPr="00AE62BA">
        <w:t>на</w:t>
      </w:r>
      <w:r w:rsidRPr="00AE62BA">
        <w:rPr>
          <w:spacing w:val="20"/>
        </w:rPr>
        <w:t xml:space="preserve"> </w:t>
      </w:r>
      <w:r w:rsidRPr="00AE62BA">
        <w:t>одной</w:t>
      </w:r>
      <w:r w:rsidRPr="00AE62BA">
        <w:rPr>
          <w:spacing w:val="18"/>
        </w:rPr>
        <w:t xml:space="preserve"> </w:t>
      </w:r>
      <w:r w:rsidRPr="00AE62BA">
        <w:t>ноге</w:t>
      </w:r>
      <w:r w:rsidRPr="00AE62BA">
        <w:rPr>
          <w:spacing w:val="19"/>
        </w:rPr>
        <w:t xml:space="preserve"> </w:t>
      </w:r>
      <w:r w:rsidRPr="00AE62BA">
        <w:t>(правой</w:t>
      </w:r>
      <w:r w:rsidRPr="00AE62BA">
        <w:rPr>
          <w:spacing w:val="22"/>
        </w:rPr>
        <w:t xml:space="preserve"> </w:t>
      </w:r>
      <w:r w:rsidRPr="00AE62BA">
        <w:t>и</w:t>
      </w:r>
      <w:r w:rsidRPr="00AE62BA">
        <w:rPr>
          <w:spacing w:val="21"/>
        </w:rPr>
        <w:t xml:space="preserve"> </w:t>
      </w:r>
      <w:r w:rsidRPr="00AE62BA">
        <w:t>левой)</w:t>
      </w:r>
      <w:r w:rsidRPr="00AE62BA">
        <w:rPr>
          <w:spacing w:val="19"/>
        </w:rPr>
        <w:t xml:space="preserve"> </w:t>
      </w:r>
      <w:r w:rsidRPr="00AE62BA">
        <w:t>на</w:t>
      </w:r>
      <w:r w:rsidRPr="00AE62BA">
        <w:rPr>
          <w:spacing w:val="20"/>
        </w:rPr>
        <w:t xml:space="preserve"> </w:t>
      </w:r>
      <w:r w:rsidRPr="00AE62BA">
        <w:t>месте</w:t>
      </w:r>
      <w:r w:rsidRPr="00AE62BA">
        <w:rPr>
          <w:spacing w:val="20"/>
        </w:rPr>
        <w:t xml:space="preserve"> </w:t>
      </w:r>
      <w:r w:rsidRPr="00AE62BA">
        <w:t>и</w:t>
      </w:r>
    </w:p>
    <w:p w:rsidR="00642ECE" w:rsidRPr="00AE62BA" w:rsidRDefault="00642ECE" w:rsidP="00183B91">
      <w:pPr>
        <w:pStyle w:val="a7"/>
        <w:ind w:left="0" w:firstLine="709"/>
      </w:pPr>
      <w:r w:rsidRPr="00AE62BA">
        <w:t>продвигаясь вперед, в высоту с места прямо и боком через 5–6 предметов—поочередно через</w:t>
      </w:r>
      <w:r w:rsidRPr="00AE62BA">
        <w:rPr>
          <w:spacing w:val="1"/>
        </w:rPr>
        <w:t xml:space="preserve"> </w:t>
      </w:r>
      <w:r w:rsidRPr="00AE62BA">
        <w:t>каждый (высота 15–20см). Прыжки на мягкое покрытие высотой 20см, прыжки с высоты 30см в</w:t>
      </w:r>
      <w:r w:rsidRPr="00AE62BA">
        <w:rPr>
          <w:spacing w:val="-57"/>
        </w:rPr>
        <w:t xml:space="preserve"> </w:t>
      </w:r>
      <w:r w:rsidRPr="00AE62BA">
        <w:t>обозначенное</w:t>
      </w:r>
      <w:r w:rsidRPr="00AE62BA">
        <w:rPr>
          <w:spacing w:val="-2"/>
        </w:rPr>
        <w:t xml:space="preserve"> </w:t>
      </w:r>
      <w:r w:rsidRPr="00AE62BA">
        <w:t>место, прыжки</w:t>
      </w:r>
    </w:p>
    <w:p w:rsidR="00642ECE" w:rsidRPr="00AE62BA" w:rsidRDefault="00642ECE" w:rsidP="00183B91">
      <w:pPr>
        <w:pStyle w:val="a7"/>
        <w:ind w:left="0" w:firstLine="709"/>
      </w:pPr>
      <w:r w:rsidRPr="00AE62BA">
        <w:t>в</w:t>
      </w:r>
      <w:r w:rsidRPr="00AE62BA">
        <w:rPr>
          <w:spacing w:val="-2"/>
        </w:rPr>
        <w:t xml:space="preserve"> </w:t>
      </w:r>
      <w:r w:rsidRPr="00AE62BA">
        <w:t>длину</w:t>
      </w:r>
      <w:r w:rsidRPr="00AE62BA">
        <w:rPr>
          <w:spacing w:val="-1"/>
        </w:rPr>
        <w:t xml:space="preserve"> </w:t>
      </w:r>
      <w:r w:rsidRPr="00AE62BA">
        <w:t>с</w:t>
      </w:r>
      <w:r w:rsidRPr="00AE62BA">
        <w:rPr>
          <w:spacing w:val="-2"/>
        </w:rPr>
        <w:t xml:space="preserve"> </w:t>
      </w:r>
      <w:r w:rsidRPr="00AE62BA">
        <w:t>места (не</w:t>
      </w:r>
      <w:r w:rsidRPr="00AE62BA">
        <w:rPr>
          <w:spacing w:val="-2"/>
        </w:rPr>
        <w:t xml:space="preserve"> </w:t>
      </w:r>
      <w:r w:rsidRPr="00AE62BA">
        <w:t>менее</w:t>
      </w:r>
      <w:r w:rsidRPr="00AE62BA">
        <w:rPr>
          <w:spacing w:val="-2"/>
        </w:rPr>
        <w:t xml:space="preserve"> </w:t>
      </w:r>
      <w:r w:rsidRPr="00AE62BA">
        <w:t>80см), в</w:t>
      </w:r>
      <w:r w:rsidRPr="00AE62BA">
        <w:rPr>
          <w:spacing w:val="-3"/>
        </w:rPr>
        <w:t xml:space="preserve"> </w:t>
      </w:r>
      <w:r w:rsidRPr="00AE62BA">
        <w:t>длину</w:t>
      </w:r>
      <w:r w:rsidRPr="00AE62BA">
        <w:rPr>
          <w:spacing w:val="-1"/>
        </w:rPr>
        <w:t xml:space="preserve"> </w:t>
      </w:r>
      <w:r w:rsidRPr="00AE62BA">
        <w:t>с</w:t>
      </w:r>
      <w:r w:rsidRPr="00AE62BA">
        <w:rPr>
          <w:spacing w:val="-2"/>
        </w:rPr>
        <w:t xml:space="preserve"> </w:t>
      </w:r>
      <w:r w:rsidRPr="00AE62BA">
        <w:t>разбега</w:t>
      </w:r>
      <w:r w:rsidRPr="00AE62BA">
        <w:rPr>
          <w:spacing w:val="-1"/>
        </w:rPr>
        <w:t xml:space="preserve"> </w:t>
      </w:r>
      <w:r w:rsidRPr="00AE62BA">
        <w:t>(примерно</w:t>
      </w:r>
      <w:r w:rsidRPr="00AE62BA">
        <w:rPr>
          <w:spacing w:val="-1"/>
        </w:rPr>
        <w:t xml:space="preserve"> </w:t>
      </w:r>
      <w:r w:rsidRPr="00AE62BA">
        <w:t>100см), в высоту</w:t>
      </w:r>
    </w:p>
    <w:p w:rsidR="00642ECE" w:rsidRPr="00AE62BA" w:rsidRDefault="00642ECE" w:rsidP="00183B91">
      <w:pPr>
        <w:pStyle w:val="a7"/>
        <w:ind w:left="0" w:firstLine="709"/>
      </w:pPr>
      <w:r w:rsidRPr="00AE62BA">
        <w:t>с</w:t>
      </w:r>
      <w:r w:rsidRPr="00AE62BA">
        <w:rPr>
          <w:spacing w:val="1"/>
        </w:rPr>
        <w:t xml:space="preserve"> </w:t>
      </w:r>
      <w:r w:rsidRPr="00AE62BA">
        <w:t>разбега</w:t>
      </w:r>
      <w:r w:rsidRPr="00AE62BA">
        <w:rPr>
          <w:spacing w:val="1"/>
        </w:rPr>
        <w:t xml:space="preserve"> </w:t>
      </w:r>
      <w:r w:rsidRPr="00AE62BA">
        <w:t>(30–40см).</w:t>
      </w:r>
      <w:r w:rsidRPr="00AE62BA">
        <w:rPr>
          <w:spacing w:val="1"/>
        </w:rPr>
        <w:t xml:space="preserve"> </w:t>
      </w:r>
      <w:r w:rsidRPr="00AE62BA">
        <w:t>Прыжки</w:t>
      </w:r>
      <w:r w:rsidRPr="00AE62BA">
        <w:rPr>
          <w:spacing w:val="1"/>
        </w:rPr>
        <w:t xml:space="preserve"> </w:t>
      </w:r>
      <w:r w:rsidRPr="00AE62BA">
        <w:t>через</w:t>
      </w:r>
      <w:r w:rsidRPr="00AE62BA">
        <w:rPr>
          <w:spacing w:val="1"/>
        </w:rPr>
        <w:t xml:space="preserve"> </w:t>
      </w:r>
      <w:r w:rsidRPr="00AE62BA">
        <w:t>короткую</w:t>
      </w:r>
      <w:r w:rsidRPr="00AE62BA">
        <w:rPr>
          <w:spacing w:val="1"/>
        </w:rPr>
        <w:t xml:space="preserve"> </w:t>
      </w:r>
      <w:r w:rsidRPr="00AE62BA">
        <w:t>скакалку,</w:t>
      </w:r>
      <w:r w:rsidRPr="00AE62BA">
        <w:rPr>
          <w:spacing w:val="1"/>
        </w:rPr>
        <w:t xml:space="preserve"> </w:t>
      </w:r>
      <w:r w:rsidRPr="00AE62BA">
        <w:t>вращая</w:t>
      </w:r>
      <w:r w:rsidRPr="00AE62BA">
        <w:rPr>
          <w:spacing w:val="1"/>
        </w:rPr>
        <w:t xml:space="preserve"> </w:t>
      </w:r>
      <w:r w:rsidRPr="00AE62BA">
        <w:t>ее</w:t>
      </w:r>
      <w:r w:rsidRPr="00AE62BA">
        <w:rPr>
          <w:spacing w:val="1"/>
        </w:rPr>
        <w:t xml:space="preserve"> </w:t>
      </w:r>
      <w:r w:rsidRPr="00AE62BA">
        <w:t>вперед</w:t>
      </w:r>
      <w:r w:rsidRPr="00AE62BA">
        <w:rPr>
          <w:spacing w:val="1"/>
        </w:rPr>
        <w:t xml:space="preserve"> </w:t>
      </w:r>
      <w:r w:rsidRPr="00AE62BA">
        <w:t>и</w:t>
      </w:r>
      <w:r w:rsidRPr="00AE62BA">
        <w:rPr>
          <w:spacing w:val="1"/>
        </w:rPr>
        <w:t xml:space="preserve"> </w:t>
      </w:r>
      <w:r w:rsidRPr="00AE62BA">
        <w:t>назад,</w:t>
      </w:r>
      <w:r w:rsidRPr="00AE62BA">
        <w:rPr>
          <w:spacing w:val="60"/>
        </w:rPr>
        <w:t xml:space="preserve"> </w:t>
      </w:r>
      <w:r w:rsidRPr="00AE62BA">
        <w:t>через</w:t>
      </w:r>
      <w:r w:rsidRPr="00AE62BA">
        <w:rPr>
          <w:spacing w:val="1"/>
        </w:rPr>
        <w:t xml:space="preserve"> </w:t>
      </w:r>
      <w:r w:rsidRPr="00AE62BA">
        <w:t>длинную</w:t>
      </w:r>
      <w:r w:rsidRPr="00AE62BA">
        <w:rPr>
          <w:spacing w:val="-1"/>
        </w:rPr>
        <w:t xml:space="preserve"> </w:t>
      </w:r>
      <w:r w:rsidRPr="00AE62BA">
        <w:t>скакалку (неподвижную</w:t>
      </w:r>
      <w:r w:rsidRPr="00AE62BA">
        <w:rPr>
          <w:spacing w:val="-2"/>
        </w:rPr>
        <w:t xml:space="preserve"> </w:t>
      </w:r>
      <w:r w:rsidRPr="00AE62BA">
        <w:t>и качающуюся).</w:t>
      </w:r>
    </w:p>
    <w:p w:rsidR="00642ECE" w:rsidRPr="00AE62BA" w:rsidRDefault="00642ECE" w:rsidP="00183B91">
      <w:pPr>
        <w:pStyle w:val="a7"/>
        <w:ind w:left="0" w:firstLine="709"/>
      </w:pPr>
      <w:r w:rsidRPr="00AE62BA">
        <w:rPr>
          <w:b/>
        </w:rPr>
        <w:t>бросание, ловля, метание</w:t>
      </w:r>
      <w:r w:rsidRPr="00AE62BA">
        <w:t>. Бросание мяча вверх, о землю и ловля его двумя руками (не менее</w:t>
      </w:r>
      <w:r w:rsidRPr="00AE62BA">
        <w:rPr>
          <w:spacing w:val="1"/>
        </w:rPr>
        <w:t xml:space="preserve"> </w:t>
      </w:r>
      <w:r w:rsidRPr="00AE62BA">
        <w:t>10</w:t>
      </w:r>
      <w:r w:rsidRPr="00AE62BA">
        <w:rPr>
          <w:spacing w:val="8"/>
        </w:rPr>
        <w:t xml:space="preserve"> </w:t>
      </w:r>
      <w:r w:rsidRPr="00AE62BA">
        <w:t>раз</w:t>
      </w:r>
      <w:r w:rsidRPr="00AE62BA">
        <w:rPr>
          <w:spacing w:val="9"/>
        </w:rPr>
        <w:t xml:space="preserve"> </w:t>
      </w:r>
      <w:r w:rsidRPr="00AE62BA">
        <w:t>подряд);</w:t>
      </w:r>
      <w:r w:rsidRPr="00AE62BA">
        <w:rPr>
          <w:spacing w:val="8"/>
        </w:rPr>
        <w:t xml:space="preserve"> </w:t>
      </w:r>
      <w:r w:rsidRPr="00AE62BA">
        <w:t>одной</w:t>
      </w:r>
      <w:r w:rsidRPr="00AE62BA">
        <w:rPr>
          <w:spacing w:val="9"/>
        </w:rPr>
        <w:t xml:space="preserve"> </w:t>
      </w:r>
      <w:r w:rsidRPr="00AE62BA">
        <w:t>рукой</w:t>
      </w:r>
      <w:r w:rsidRPr="00AE62BA">
        <w:rPr>
          <w:spacing w:val="10"/>
        </w:rPr>
        <w:t xml:space="preserve"> </w:t>
      </w:r>
      <w:r w:rsidRPr="00AE62BA">
        <w:t>(правой,</w:t>
      </w:r>
      <w:r w:rsidRPr="00AE62BA">
        <w:rPr>
          <w:spacing w:val="8"/>
        </w:rPr>
        <w:t xml:space="preserve"> </w:t>
      </w:r>
      <w:r w:rsidRPr="00AE62BA">
        <w:t>левой</w:t>
      </w:r>
      <w:r w:rsidRPr="00AE62BA">
        <w:rPr>
          <w:spacing w:val="8"/>
        </w:rPr>
        <w:t xml:space="preserve"> </w:t>
      </w:r>
      <w:r w:rsidRPr="00AE62BA">
        <w:t>не</w:t>
      </w:r>
      <w:r w:rsidRPr="00AE62BA">
        <w:rPr>
          <w:spacing w:val="7"/>
        </w:rPr>
        <w:t xml:space="preserve"> </w:t>
      </w:r>
      <w:r w:rsidRPr="00AE62BA">
        <w:t>менее</w:t>
      </w:r>
      <w:r w:rsidRPr="00AE62BA">
        <w:rPr>
          <w:spacing w:val="7"/>
        </w:rPr>
        <w:t xml:space="preserve"> </w:t>
      </w:r>
      <w:r w:rsidRPr="00AE62BA">
        <w:t>4–6</w:t>
      </w:r>
      <w:r w:rsidRPr="00AE62BA">
        <w:rPr>
          <w:spacing w:val="9"/>
        </w:rPr>
        <w:t xml:space="preserve"> </w:t>
      </w:r>
      <w:r w:rsidRPr="00AE62BA">
        <w:t>раз);</w:t>
      </w:r>
      <w:r w:rsidRPr="00AE62BA">
        <w:rPr>
          <w:spacing w:val="8"/>
        </w:rPr>
        <w:t xml:space="preserve"> </w:t>
      </w:r>
      <w:r w:rsidRPr="00AE62BA">
        <w:t>бросание</w:t>
      </w:r>
      <w:r w:rsidRPr="00AE62BA">
        <w:rPr>
          <w:spacing w:val="7"/>
        </w:rPr>
        <w:t xml:space="preserve"> </w:t>
      </w:r>
      <w:r w:rsidRPr="00AE62BA">
        <w:t>мяча</w:t>
      </w:r>
      <w:r w:rsidRPr="00AE62BA">
        <w:rPr>
          <w:spacing w:val="7"/>
        </w:rPr>
        <w:t xml:space="preserve"> </w:t>
      </w:r>
      <w:r w:rsidRPr="00AE62BA">
        <w:t>вверх</w:t>
      </w:r>
      <w:r w:rsidRPr="00AE62BA">
        <w:rPr>
          <w:spacing w:val="9"/>
        </w:rPr>
        <w:t xml:space="preserve"> </w:t>
      </w:r>
      <w:r w:rsidRPr="00AE62BA">
        <w:t>и</w:t>
      </w:r>
      <w:r w:rsidRPr="00AE62BA">
        <w:rPr>
          <w:spacing w:val="9"/>
        </w:rPr>
        <w:t xml:space="preserve"> </w:t>
      </w:r>
      <w:r w:rsidRPr="00AE62BA">
        <w:t>ловля</w:t>
      </w:r>
      <w:r w:rsidRPr="00AE62BA">
        <w:rPr>
          <w:spacing w:val="10"/>
        </w:rPr>
        <w:t xml:space="preserve"> </w:t>
      </w:r>
      <w:r w:rsidRPr="00AE62BA">
        <w:t>его</w:t>
      </w:r>
      <w:r w:rsidRPr="00AE62BA">
        <w:rPr>
          <w:spacing w:val="-58"/>
        </w:rPr>
        <w:t xml:space="preserve"> </w:t>
      </w:r>
      <w:r w:rsidRPr="00AE62BA">
        <w:t>с хлопками. Перебрасывание мяча из одной руки в другую, друг другу из разных исходных</w:t>
      </w:r>
      <w:r w:rsidRPr="00AE62BA">
        <w:rPr>
          <w:spacing w:val="1"/>
        </w:rPr>
        <w:t xml:space="preserve"> </w:t>
      </w:r>
      <w:r w:rsidRPr="00AE62BA">
        <w:t>положений</w:t>
      </w:r>
      <w:r w:rsidRPr="00AE62BA">
        <w:rPr>
          <w:spacing w:val="-1"/>
        </w:rPr>
        <w:t xml:space="preserve"> </w:t>
      </w:r>
      <w:r w:rsidRPr="00AE62BA">
        <w:t>и построений, различными</w:t>
      </w:r>
      <w:r w:rsidRPr="00AE62BA">
        <w:rPr>
          <w:spacing w:val="4"/>
        </w:rPr>
        <w:t xml:space="preserve"> </w:t>
      </w:r>
      <w:r w:rsidRPr="00AE62BA">
        <w:t>способа-</w:t>
      </w:r>
    </w:p>
    <w:p w:rsidR="00642ECE" w:rsidRPr="00AE62BA" w:rsidRDefault="00642ECE" w:rsidP="00183B91">
      <w:pPr>
        <w:pStyle w:val="a7"/>
        <w:ind w:left="0" w:firstLine="709"/>
      </w:pPr>
      <w:r w:rsidRPr="00AE62BA">
        <w:t>ми (снизу, из-за головы, от груди, с отскоком от земли). отбивание мяча о землю на месте с</w:t>
      </w:r>
      <w:r w:rsidRPr="00AE62BA">
        <w:rPr>
          <w:spacing w:val="1"/>
        </w:rPr>
        <w:t xml:space="preserve"> </w:t>
      </w:r>
      <w:r w:rsidRPr="00AE62BA">
        <w:t>продвижением шагом вперед (на расстояние 5–6м), прокатывание набивных мячей (вес 1 кг).</w:t>
      </w:r>
      <w:r w:rsidRPr="00AE62BA">
        <w:rPr>
          <w:spacing w:val="1"/>
        </w:rPr>
        <w:t xml:space="preserve"> </w:t>
      </w:r>
      <w:r w:rsidRPr="00AE62BA">
        <w:t>Метание предметов на дальность (не менее 5–9м), в горизонтальную и вертикальную цель</w:t>
      </w:r>
      <w:r w:rsidRPr="00AE62BA">
        <w:rPr>
          <w:spacing w:val="1"/>
        </w:rPr>
        <w:t xml:space="preserve"> </w:t>
      </w:r>
      <w:r w:rsidRPr="00AE62BA">
        <w:t>(центр</w:t>
      </w:r>
      <w:r w:rsidRPr="00AE62BA">
        <w:rPr>
          <w:spacing w:val="-1"/>
        </w:rPr>
        <w:t xml:space="preserve"> </w:t>
      </w:r>
      <w:r w:rsidRPr="00AE62BA">
        <w:t>мишени</w:t>
      </w:r>
      <w:r w:rsidRPr="00AE62BA">
        <w:rPr>
          <w:spacing w:val="-2"/>
        </w:rPr>
        <w:t xml:space="preserve"> </w:t>
      </w:r>
      <w:r w:rsidRPr="00AE62BA">
        <w:t>на</w:t>
      </w:r>
      <w:r w:rsidRPr="00AE62BA">
        <w:rPr>
          <w:spacing w:val="-1"/>
        </w:rPr>
        <w:t xml:space="preserve"> </w:t>
      </w:r>
      <w:r w:rsidRPr="00AE62BA">
        <w:t>высоте 1м) с</w:t>
      </w:r>
      <w:r w:rsidRPr="00AE62BA">
        <w:rPr>
          <w:spacing w:val="-2"/>
        </w:rPr>
        <w:t xml:space="preserve"> </w:t>
      </w:r>
      <w:r w:rsidRPr="00AE62BA">
        <w:t>расстояния 3–4м.</w:t>
      </w:r>
    </w:p>
    <w:p w:rsidR="00642ECE" w:rsidRPr="00AE62BA" w:rsidRDefault="00642ECE" w:rsidP="00183B91">
      <w:pPr>
        <w:pStyle w:val="a7"/>
        <w:ind w:left="0" w:firstLine="709"/>
      </w:pPr>
      <w:r w:rsidRPr="00AE62BA">
        <w:t>групповые</w:t>
      </w:r>
      <w:r w:rsidRPr="00AE62BA">
        <w:rPr>
          <w:spacing w:val="1"/>
        </w:rPr>
        <w:t xml:space="preserve"> </w:t>
      </w:r>
      <w:r w:rsidRPr="00AE62BA">
        <w:t>упражнения</w:t>
      </w:r>
      <w:r w:rsidRPr="00AE62BA">
        <w:rPr>
          <w:spacing w:val="1"/>
        </w:rPr>
        <w:t xml:space="preserve"> </w:t>
      </w:r>
      <w:r w:rsidRPr="00AE62BA">
        <w:t>с</w:t>
      </w:r>
      <w:r w:rsidRPr="00AE62BA">
        <w:rPr>
          <w:spacing w:val="1"/>
        </w:rPr>
        <w:t xml:space="preserve"> </w:t>
      </w:r>
      <w:r w:rsidRPr="00AE62BA">
        <w:t>переходами.</w:t>
      </w:r>
      <w:r w:rsidRPr="00AE62BA">
        <w:rPr>
          <w:spacing w:val="1"/>
        </w:rPr>
        <w:t xml:space="preserve"> </w:t>
      </w:r>
      <w:r w:rsidRPr="00AE62BA">
        <w:t>Построение</w:t>
      </w:r>
      <w:r w:rsidRPr="00AE62BA">
        <w:rPr>
          <w:spacing w:val="1"/>
        </w:rPr>
        <w:t xml:space="preserve"> </w:t>
      </w:r>
      <w:r w:rsidRPr="00AE62BA">
        <w:t>в</w:t>
      </w:r>
      <w:r w:rsidRPr="00AE62BA">
        <w:rPr>
          <w:spacing w:val="1"/>
        </w:rPr>
        <w:t xml:space="preserve"> </w:t>
      </w:r>
      <w:r w:rsidRPr="00AE62BA">
        <w:t>колонну</w:t>
      </w:r>
      <w:r w:rsidRPr="00AE62BA">
        <w:rPr>
          <w:spacing w:val="1"/>
        </w:rPr>
        <w:t xml:space="preserve"> </w:t>
      </w:r>
      <w:r w:rsidRPr="00AE62BA">
        <w:t>по</w:t>
      </w:r>
      <w:r w:rsidRPr="00AE62BA">
        <w:rPr>
          <w:spacing w:val="1"/>
        </w:rPr>
        <w:t xml:space="preserve"> </w:t>
      </w:r>
      <w:r w:rsidRPr="00AE62BA">
        <w:t>одному,</w:t>
      </w:r>
      <w:r w:rsidRPr="00AE62BA">
        <w:rPr>
          <w:spacing w:val="1"/>
        </w:rPr>
        <w:t xml:space="preserve"> </w:t>
      </w:r>
      <w:r w:rsidRPr="00AE62BA">
        <w:t>в</w:t>
      </w:r>
      <w:r w:rsidRPr="00AE62BA">
        <w:rPr>
          <w:spacing w:val="1"/>
        </w:rPr>
        <w:t xml:space="preserve"> </w:t>
      </w:r>
      <w:r w:rsidRPr="00AE62BA">
        <w:t>шеренгу,</w:t>
      </w:r>
      <w:r w:rsidRPr="00AE62BA">
        <w:rPr>
          <w:spacing w:val="1"/>
        </w:rPr>
        <w:t xml:space="preserve"> </w:t>
      </w:r>
      <w:r w:rsidRPr="00AE62BA">
        <w:t>круг;</w:t>
      </w:r>
      <w:r w:rsidRPr="00AE62BA">
        <w:rPr>
          <w:spacing w:val="1"/>
        </w:rPr>
        <w:t xml:space="preserve"> </w:t>
      </w:r>
      <w:r w:rsidRPr="00AE62BA">
        <w:t>перестроение</w:t>
      </w:r>
      <w:r w:rsidRPr="00AE62BA">
        <w:rPr>
          <w:spacing w:val="1"/>
        </w:rPr>
        <w:t xml:space="preserve"> </w:t>
      </w:r>
      <w:r w:rsidRPr="00AE62BA">
        <w:t>в</w:t>
      </w:r>
      <w:r w:rsidRPr="00AE62BA">
        <w:rPr>
          <w:spacing w:val="1"/>
        </w:rPr>
        <w:t xml:space="preserve"> </w:t>
      </w:r>
      <w:r w:rsidRPr="00AE62BA">
        <w:t>колонну</w:t>
      </w:r>
      <w:r w:rsidRPr="00AE62BA">
        <w:rPr>
          <w:spacing w:val="1"/>
        </w:rPr>
        <w:t xml:space="preserve"> </w:t>
      </w:r>
      <w:r w:rsidRPr="00AE62BA">
        <w:t>по</w:t>
      </w:r>
      <w:r w:rsidRPr="00AE62BA">
        <w:rPr>
          <w:spacing w:val="1"/>
        </w:rPr>
        <w:t xml:space="preserve"> </w:t>
      </w:r>
      <w:r w:rsidRPr="00AE62BA">
        <w:t>двое,</w:t>
      </w:r>
      <w:r w:rsidRPr="00AE62BA">
        <w:rPr>
          <w:spacing w:val="1"/>
        </w:rPr>
        <w:t xml:space="preserve"> </w:t>
      </w:r>
      <w:r w:rsidRPr="00AE62BA">
        <w:t>по</w:t>
      </w:r>
      <w:r w:rsidRPr="00AE62BA">
        <w:rPr>
          <w:spacing w:val="1"/>
        </w:rPr>
        <w:t xml:space="preserve"> </w:t>
      </w:r>
      <w:r w:rsidRPr="00AE62BA">
        <w:t>трое;</w:t>
      </w:r>
      <w:r w:rsidRPr="00AE62BA">
        <w:rPr>
          <w:spacing w:val="1"/>
        </w:rPr>
        <w:t xml:space="preserve"> </w:t>
      </w:r>
      <w:r w:rsidRPr="00AE62BA">
        <w:t>равнение</w:t>
      </w:r>
      <w:r w:rsidRPr="00AE62BA">
        <w:rPr>
          <w:spacing w:val="1"/>
        </w:rPr>
        <w:t xml:space="preserve"> </w:t>
      </w:r>
      <w:r w:rsidRPr="00AE62BA">
        <w:t>в</w:t>
      </w:r>
      <w:r w:rsidRPr="00AE62BA">
        <w:rPr>
          <w:spacing w:val="1"/>
        </w:rPr>
        <w:t xml:space="preserve"> </w:t>
      </w:r>
      <w:r w:rsidRPr="00AE62BA">
        <w:t>затылок,</w:t>
      </w:r>
      <w:r w:rsidRPr="00AE62BA">
        <w:rPr>
          <w:spacing w:val="1"/>
        </w:rPr>
        <w:t xml:space="preserve"> </w:t>
      </w:r>
      <w:r w:rsidRPr="00AE62BA">
        <w:t>в</w:t>
      </w:r>
      <w:r w:rsidRPr="00AE62BA">
        <w:rPr>
          <w:spacing w:val="1"/>
        </w:rPr>
        <w:t xml:space="preserve"> </w:t>
      </w:r>
      <w:r w:rsidRPr="00AE62BA">
        <w:t>колонне,</w:t>
      </w:r>
      <w:r w:rsidRPr="00AE62BA">
        <w:rPr>
          <w:spacing w:val="1"/>
        </w:rPr>
        <w:t xml:space="preserve"> </w:t>
      </w:r>
      <w:r w:rsidRPr="00AE62BA">
        <w:t>в</w:t>
      </w:r>
      <w:r w:rsidRPr="00AE62BA">
        <w:rPr>
          <w:spacing w:val="60"/>
        </w:rPr>
        <w:t xml:space="preserve"> </w:t>
      </w:r>
      <w:r w:rsidRPr="00AE62BA">
        <w:t>шеренге.</w:t>
      </w:r>
      <w:r w:rsidRPr="00AE62BA">
        <w:rPr>
          <w:spacing w:val="1"/>
        </w:rPr>
        <w:t xml:space="preserve"> </w:t>
      </w:r>
      <w:r w:rsidRPr="00AE62BA">
        <w:t>Размыкание в колонне—на вытянутые руки вперед, в шеренге—на вытянутые руки в стороны.</w:t>
      </w:r>
      <w:r w:rsidRPr="00AE62BA">
        <w:rPr>
          <w:spacing w:val="1"/>
        </w:rPr>
        <w:t xml:space="preserve"> </w:t>
      </w:r>
      <w:r w:rsidRPr="00AE62BA">
        <w:t>Повороты</w:t>
      </w:r>
      <w:r w:rsidRPr="00AE62BA">
        <w:rPr>
          <w:spacing w:val="-1"/>
        </w:rPr>
        <w:t xml:space="preserve"> </w:t>
      </w:r>
      <w:r w:rsidRPr="00AE62BA">
        <w:t>направо,</w:t>
      </w:r>
      <w:r w:rsidRPr="00AE62BA">
        <w:rPr>
          <w:spacing w:val="-1"/>
        </w:rPr>
        <w:t xml:space="preserve"> </w:t>
      </w:r>
      <w:r w:rsidRPr="00AE62BA">
        <w:t>налево,</w:t>
      </w:r>
      <w:r w:rsidRPr="00AE62BA">
        <w:rPr>
          <w:spacing w:val="-1"/>
        </w:rPr>
        <w:t xml:space="preserve"> </w:t>
      </w:r>
      <w:r w:rsidRPr="00AE62BA">
        <w:t>кругом переступанием,</w:t>
      </w:r>
      <w:r w:rsidRPr="00AE62BA">
        <w:rPr>
          <w:spacing w:val="-1"/>
        </w:rPr>
        <w:t xml:space="preserve"> </w:t>
      </w:r>
      <w:r w:rsidRPr="00AE62BA">
        <w:t>прыжком.</w:t>
      </w:r>
    </w:p>
    <w:p w:rsidR="00642ECE" w:rsidRPr="00AE62BA" w:rsidRDefault="00642ECE" w:rsidP="00183B91">
      <w:pPr>
        <w:pStyle w:val="a7"/>
        <w:ind w:left="0" w:firstLine="709"/>
      </w:pPr>
    </w:p>
    <w:p w:rsidR="00642ECE" w:rsidRPr="00AE62BA" w:rsidRDefault="007D22A8" w:rsidP="00183B91">
      <w:pPr>
        <w:tabs>
          <w:tab w:val="left" w:pos="2413"/>
          <w:tab w:val="left" w:pos="4019"/>
          <w:tab w:val="left" w:pos="5292"/>
          <w:tab w:val="left" w:pos="6697"/>
          <w:tab w:val="left" w:pos="8192"/>
          <w:tab w:val="left" w:pos="9446"/>
        </w:tabs>
        <w:ind w:firstLine="709"/>
        <w:jc w:val="both"/>
        <w:rPr>
          <w:b/>
          <w:sz w:val="24"/>
          <w:szCs w:val="24"/>
        </w:rPr>
      </w:pPr>
      <w:r w:rsidRPr="00AE62BA">
        <w:rPr>
          <w:b/>
          <w:sz w:val="24"/>
          <w:szCs w:val="24"/>
        </w:rPr>
        <w:t>Р</w:t>
      </w:r>
      <w:r w:rsidR="00642ECE" w:rsidRPr="00AE62BA">
        <w:rPr>
          <w:b/>
          <w:sz w:val="24"/>
          <w:szCs w:val="24"/>
        </w:rPr>
        <w:t>итмическая</w:t>
      </w:r>
      <w:r w:rsidRPr="00AE62BA">
        <w:rPr>
          <w:b/>
          <w:sz w:val="24"/>
          <w:szCs w:val="24"/>
        </w:rPr>
        <w:t xml:space="preserve"> </w:t>
      </w:r>
      <w:r w:rsidR="00642ECE" w:rsidRPr="00AE62BA">
        <w:rPr>
          <w:b/>
          <w:sz w:val="24"/>
          <w:szCs w:val="24"/>
        </w:rPr>
        <w:t>гимнастика</w:t>
      </w:r>
      <w:r w:rsidR="00642ECE" w:rsidRPr="00AE62BA">
        <w:rPr>
          <w:sz w:val="24"/>
          <w:szCs w:val="24"/>
        </w:rPr>
        <w:t>.</w:t>
      </w:r>
      <w:r w:rsidRPr="00AE62BA">
        <w:rPr>
          <w:sz w:val="24"/>
          <w:szCs w:val="24"/>
        </w:rPr>
        <w:t xml:space="preserve"> </w:t>
      </w:r>
      <w:r w:rsidR="00642ECE" w:rsidRPr="00AE62BA">
        <w:rPr>
          <w:sz w:val="24"/>
          <w:szCs w:val="24"/>
        </w:rPr>
        <w:t>Красивое,</w:t>
      </w:r>
      <w:r w:rsidRPr="00AE62BA">
        <w:rPr>
          <w:sz w:val="24"/>
          <w:szCs w:val="24"/>
        </w:rPr>
        <w:t xml:space="preserve"> </w:t>
      </w:r>
      <w:r w:rsidR="00642ECE" w:rsidRPr="00AE62BA">
        <w:rPr>
          <w:sz w:val="24"/>
          <w:szCs w:val="24"/>
        </w:rPr>
        <w:t>грациозное</w:t>
      </w:r>
      <w:r w:rsidRPr="00AE62BA">
        <w:rPr>
          <w:sz w:val="24"/>
          <w:szCs w:val="24"/>
        </w:rPr>
        <w:t xml:space="preserve"> </w:t>
      </w:r>
      <w:r w:rsidR="00642ECE" w:rsidRPr="00AE62BA">
        <w:rPr>
          <w:sz w:val="24"/>
          <w:szCs w:val="24"/>
        </w:rPr>
        <w:t>выполнение</w:t>
      </w:r>
      <w:r w:rsidRPr="00AE62BA">
        <w:rPr>
          <w:sz w:val="24"/>
          <w:szCs w:val="24"/>
        </w:rPr>
        <w:t xml:space="preserve"> </w:t>
      </w:r>
      <w:r w:rsidR="00642ECE" w:rsidRPr="00AE62BA">
        <w:rPr>
          <w:sz w:val="24"/>
          <w:szCs w:val="24"/>
        </w:rPr>
        <w:t>знакомых</w:t>
      </w:r>
      <w:r w:rsidRPr="00AE62BA">
        <w:rPr>
          <w:sz w:val="24"/>
          <w:szCs w:val="24"/>
        </w:rPr>
        <w:t xml:space="preserve"> </w:t>
      </w:r>
      <w:r w:rsidR="00642ECE" w:rsidRPr="00AE62BA">
        <w:rPr>
          <w:spacing w:val="-1"/>
          <w:sz w:val="24"/>
          <w:szCs w:val="24"/>
        </w:rPr>
        <w:t>физических</w:t>
      </w:r>
      <w:r w:rsidR="00642ECE" w:rsidRPr="00AE62BA">
        <w:rPr>
          <w:spacing w:val="-57"/>
          <w:sz w:val="24"/>
          <w:szCs w:val="24"/>
        </w:rPr>
        <w:t xml:space="preserve"> </w:t>
      </w:r>
      <w:r w:rsidR="00642ECE" w:rsidRPr="00AE62BA">
        <w:rPr>
          <w:sz w:val="24"/>
          <w:szCs w:val="24"/>
        </w:rPr>
        <w:t>упражнений под музыку. Согласование ритма движений с музыкальным сопровождением.</w:t>
      </w:r>
      <w:r w:rsidR="00642ECE" w:rsidRPr="00AE62BA">
        <w:rPr>
          <w:spacing w:val="1"/>
          <w:sz w:val="24"/>
          <w:szCs w:val="24"/>
        </w:rPr>
        <w:t xml:space="preserve"> </w:t>
      </w:r>
      <w:r w:rsidR="00642ECE" w:rsidRPr="00AE62BA">
        <w:rPr>
          <w:b/>
          <w:sz w:val="24"/>
          <w:szCs w:val="24"/>
        </w:rPr>
        <w:t>общеразвивающие</w:t>
      </w:r>
      <w:r w:rsidR="00642ECE" w:rsidRPr="00AE62BA">
        <w:rPr>
          <w:b/>
          <w:spacing w:val="-2"/>
          <w:sz w:val="24"/>
          <w:szCs w:val="24"/>
        </w:rPr>
        <w:t xml:space="preserve"> </w:t>
      </w:r>
      <w:r w:rsidR="00642ECE" w:rsidRPr="00AE62BA">
        <w:rPr>
          <w:b/>
          <w:sz w:val="24"/>
          <w:szCs w:val="24"/>
        </w:rPr>
        <w:t>упражнения</w:t>
      </w:r>
    </w:p>
    <w:p w:rsidR="00642ECE" w:rsidRPr="00AE62BA" w:rsidRDefault="00642ECE" w:rsidP="007D22A8">
      <w:pPr>
        <w:pStyle w:val="a7"/>
        <w:ind w:left="0" w:firstLine="709"/>
      </w:pPr>
      <w:r w:rsidRPr="00AE62BA">
        <w:t>упражнения для кистей рук, развития и укрепления мышц плечевого пояса. Разводить руки в</w:t>
      </w:r>
      <w:r w:rsidRPr="00AE62BA">
        <w:rPr>
          <w:spacing w:val="1"/>
        </w:rPr>
        <w:t xml:space="preserve"> </w:t>
      </w:r>
      <w:r w:rsidRPr="00AE62BA">
        <w:t>стороны</w:t>
      </w:r>
      <w:r w:rsidRPr="00AE62BA">
        <w:rPr>
          <w:spacing w:val="1"/>
        </w:rPr>
        <w:t xml:space="preserve"> </w:t>
      </w:r>
      <w:r w:rsidRPr="00AE62BA">
        <w:t>из</w:t>
      </w:r>
      <w:r w:rsidRPr="00AE62BA">
        <w:rPr>
          <w:spacing w:val="1"/>
        </w:rPr>
        <w:t xml:space="preserve"> </w:t>
      </w:r>
      <w:r w:rsidRPr="00AE62BA">
        <w:t>положения</w:t>
      </w:r>
      <w:r w:rsidRPr="00AE62BA">
        <w:rPr>
          <w:spacing w:val="1"/>
        </w:rPr>
        <w:t xml:space="preserve"> </w:t>
      </w:r>
      <w:r w:rsidRPr="00AE62BA">
        <w:t>руки</w:t>
      </w:r>
      <w:r w:rsidRPr="00AE62BA">
        <w:rPr>
          <w:spacing w:val="1"/>
        </w:rPr>
        <w:t xml:space="preserve"> </w:t>
      </w:r>
      <w:r w:rsidRPr="00AE62BA">
        <w:t>перед</w:t>
      </w:r>
      <w:r w:rsidRPr="00AE62BA">
        <w:rPr>
          <w:spacing w:val="1"/>
        </w:rPr>
        <w:t xml:space="preserve"> </w:t>
      </w:r>
      <w:r w:rsidRPr="00AE62BA">
        <w:t>грудью;</w:t>
      </w:r>
      <w:r w:rsidRPr="00AE62BA">
        <w:rPr>
          <w:spacing w:val="1"/>
        </w:rPr>
        <w:t xml:space="preserve"> </w:t>
      </w:r>
      <w:r w:rsidRPr="00AE62BA">
        <w:t>поднимать</w:t>
      </w:r>
      <w:r w:rsidRPr="00AE62BA">
        <w:rPr>
          <w:spacing w:val="1"/>
        </w:rPr>
        <w:t xml:space="preserve"> </w:t>
      </w:r>
      <w:r w:rsidRPr="00AE62BA">
        <w:t>руки</w:t>
      </w:r>
      <w:r w:rsidRPr="00AE62BA">
        <w:rPr>
          <w:spacing w:val="1"/>
        </w:rPr>
        <w:t xml:space="preserve"> </w:t>
      </w:r>
      <w:r w:rsidRPr="00AE62BA">
        <w:t>вверх</w:t>
      </w:r>
      <w:r w:rsidRPr="00AE62BA">
        <w:rPr>
          <w:spacing w:val="1"/>
        </w:rPr>
        <w:t xml:space="preserve"> </w:t>
      </w:r>
      <w:r w:rsidRPr="00AE62BA">
        <w:t>и</w:t>
      </w:r>
      <w:r w:rsidRPr="00AE62BA">
        <w:rPr>
          <w:spacing w:val="1"/>
        </w:rPr>
        <w:t xml:space="preserve"> </w:t>
      </w:r>
      <w:r w:rsidRPr="00AE62BA">
        <w:t>разводить</w:t>
      </w:r>
      <w:r w:rsidRPr="00AE62BA">
        <w:rPr>
          <w:spacing w:val="1"/>
        </w:rPr>
        <w:t xml:space="preserve"> </w:t>
      </w:r>
      <w:r w:rsidRPr="00AE62BA">
        <w:t>в</w:t>
      </w:r>
      <w:r w:rsidRPr="00AE62BA">
        <w:rPr>
          <w:spacing w:val="1"/>
        </w:rPr>
        <w:t xml:space="preserve"> </w:t>
      </w:r>
      <w:r w:rsidRPr="00AE62BA">
        <w:t>стороны</w:t>
      </w:r>
      <w:r w:rsidRPr="00AE62BA">
        <w:rPr>
          <w:spacing w:val="1"/>
        </w:rPr>
        <w:t xml:space="preserve"> </w:t>
      </w:r>
      <w:r w:rsidRPr="00AE62BA">
        <w:t>ладонями</w:t>
      </w:r>
      <w:r w:rsidRPr="00AE62BA">
        <w:rPr>
          <w:spacing w:val="1"/>
        </w:rPr>
        <w:t xml:space="preserve"> </w:t>
      </w:r>
      <w:r w:rsidRPr="00AE62BA">
        <w:t>вверх</w:t>
      </w:r>
      <w:r w:rsidRPr="00AE62BA">
        <w:rPr>
          <w:spacing w:val="1"/>
        </w:rPr>
        <w:t xml:space="preserve"> </w:t>
      </w:r>
      <w:r w:rsidRPr="00AE62BA">
        <w:t>из</w:t>
      </w:r>
      <w:r w:rsidRPr="00AE62BA">
        <w:rPr>
          <w:spacing w:val="1"/>
        </w:rPr>
        <w:t xml:space="preserve"> </w:t>
      </w:r>
      <w:r w:rsidRPr="00AE62BA">
        <w:t>положения</w:t>
      </w:r>
      <w:r w:rsidRPr="00AE62BA">
        <w:rPr>
          <w:spacing w:val="1"/>
        </w:rPr>
        <w:t xml:space="preserve"> </w:t>
      </w:r>
      <w:r w:rsidRPr="00AE62BA">
        <w:t>руки</w:t>
      </w:r>
      <w:r w:rsidRPr="00AE62BA">
        <w:rPr>
          <w:spacing w:val="1"/>
        </w:rPr>
        <w:t xml:space="preserve"> </w:t>
      </w:r>
      <w:r w:rsidRPr="00AE62BA">
        <w:t>за</w:t>
      </w:r>
      <w:r w:rsidRPr="00AE62BA">
        <w:rPr>
          <w:spacing w:val="1"/>
        </w:rPr>
        <w:t xml:space="preserve"> </w:t>
      </w:r>
      <w:r w:rsidRPr="00AE62BA">
        <w:t>голову.</w:t>
      </w:r>
      <w:r w:rsidRPr="00AE62BA">
        <w:rPr>
          <w:spacing w:val="1"/>
        </w:rPr>
        <w:t xml:space="preserve"> </w:t>
      </w:r>
      <w:r w:rsidRPr="00AE62BA">
        <w:t>Поднимать</w:t>
      </w:r>
      <w:r w:rsidRPr="00AE62BA">
        <w:rPr>
          <w:spacing w:val="1"/>
        </w:rPr>
        <w:t xml:space="preserve"> </w:t>
      </w:r>
      <w:r w:rsidRPr="00AE62BA">
        <w:t>руки</w:t>
      </w:r>
      <w:r w:rsidRPr="00AE62BA">
        <w:rPr>
          <w:spacing w:val="1"/>
        </w:rPr>
        <w:t xml:space="preserve"> </w:t>
      </w:r>
      <w:r w:rsidRPr="00AE62BA">
        <w:t>со</w:t>
      </w:r>
      <w:r w:rsidRPr="00AE62BA">
        <w:rPr>
          <w:spacing w:val="1"/>
        </w:rPr>
        <w:t xml:space="preserve"> </w:t>
      </w:r>
      <w:r w:rsidRPr="00AE62BA">
        <w:t>сцепленными</w:t>
      </w:r>
      <w:r w:rsidRPr="00AE62BA">
        <w:rPr>
          <w:spacing w:val="1"/>
        </w:rPr>
        <w:t xml:space="preserve"> </w:t>
      </w:r>
      <w:r w:rsidRPr="00AE62BA">
        <w:t>в</w:t>
      </w:r>
      <w:r w:rsidRPr="00AE62BA">
        <w:rPr>
          <w:spacing w:val="1"/>
        </w:rPr>
        <w:t xml:space="preserve"> </w:t>
      </w:r>
      <w:r w:rsidRPr="00AE62BA">
        <w:t>замок</w:t>
      </w:r>
      <w:r w:rsidRPr="00AE62BA">
        <w:rPr>
          <w:spacing w:val="1"/>
        </w:rPr>
        <w:t xml:space="preserve"> </w:t>
      </w:r>
      <w:r w:rsidRPr="00AE62BA">
        <w:t>пальцами</w:t>
      </w:r>
      <w:r w:rsidRPr="00AE62BA">
        <w:rPr>
          <w:spacing w:val="-1"/>
        </w:rPr>
        <w:t xml:space="preserve"> </w:t>
      </w:r>
      <w:r w:rsidRPr="00AE62BA">
        <w:t>(кисти повернуты тыльной стороной</w:t>
      </w:r>
      <w:r w:rsidRPr="00AE62BA">
        <w:rPr>
          <w:spacing w:val="-3"/>
        </w:rPr>
        <w:t xml:space="preserve"> </w:t>
      </w:r>
      <w:r w:rsidR="007D22A8" w:rsidRPr="00AE62BA">
        <w:t xml:space="preserve">внутрь) вперед </w:t>
      </w:r>
      <w:r w:rsidRPr="00AE62BA">
        <w:t>вверх;</w:t>
      </w:r>
      <w:r w:rsidRPr="00AE62BA">
        <w:rPr>
          <w:spacing w:val="1"/>
        </w:rPr>
        <w:t xml:space="preserve"> </w:t>
      </w:r>
      <w:r w:rsidRPr="00AE62BA">
        <w:t>поднимать</w:t>
      </w:r>
      <w:r w:rsidRPr="00AE62BA">
        <w:rPr>
          <w:spacing w:val="1"/>
        </w:rPr>
        <w:t xml:space="preserve"> </w:t>
      </w:r>
      <w:r w:rsidRPr="00AE62BA">
        <w:t>руки</w:t>
      </w:r>
      <w:r w:rsidRPr="00AE62BA">
        <w:rPr>
          <w:spacing w:val="1"/>
        </w:rPr>
        <w:t xml:space="preserve"> </w:t>
      </w:r>
      <w:r w:rsidRPr="00AE62BA">
        <w:t>вверх—назад</w:t>
      </w:r>
      <w:r w:rsidRPr="00AE62BA">
        <w:rPr>
          <w:spacing w:val="1"/>
        </w:rPr>
        <w:t xml:space="preserve"> </w:t>
      </w:r>
      <w:r w:rsidRPr="00AE62BA">
        <w:t>попеременно,</w:t>
      </w:r>
      <w:r w:rsidRPr="00AE62BA">
        <w:rPr>
          <w:spacing w:val="1"/>
        </w:rPr>
        <w:t xml:space="preserve"> </w:t>
      </w:r>
      <w:r w:rsidRPr="00AE62BA">
        <w:t>одновременно.</w:t>
      </w:r>
      <w:r w:rsidRPr="00AE62BA">
        <w:rPr>
          <w:spacing w:val="1"/>
        </w:rPr>
        <w:t xml:space="preserve"> </w:t>
      </w:r>
      <w:r w:rsidRPr="00AE62BA">
        <w:t>Поднимать</w:t>
      </w:r>
      <w:r w:rsidRPr="00AE62BA">
        <w:rPr>
          <w:spacing w:val="1"/>
        </w:rPr>
        <w:t xml:space="preserve"> </w:t>
      </w:r>
      <w:r w:rsidRPr="00AE62BA">
        <w:t>и</w:t>
      </w:r>
      <w:r w:rsidRPr="00AE62BA">
        <w:rPr>
          <w:spacing w:val="60"/>
        </w:rPr>
        <w:t xml:space="preserve"> </w:t>
      </w:r>
      <w:r w:rsidRPr="00AE62BA">
        <w:t>опускать</w:t>
      </w:r>
      <w:r w:rsidRPr="00AE62BA">
        <w:rPr>
          <w:spacing w:val="1"/>
        </w:rPr>
        <w:t xml:space="preserve"> </w:t>
      </w:r>
      <w:r w:rsidRPr="00AE62BA">
        <w:t>кисти;</w:t>
      </w:r>
      <w:r w:rsidRPr="00AE62BA">
        <w:rPr>
          <w:spacing w:val="-1"/>
        </w:rPr>
        <w:t xml:space="preserve"> </w:t>
      </w:r>
      <w:r w:rsidRPr="00AE62BA">
        <w:t>сжимать</w:t>
      </w:r>
      <w:r w:rsidRPr="00AE62BA">
        <w:rPr>
          <w:spacing w:val="-1"/>
        </w:rPr>
        <w:t xml:space="preserve"> </w:t>
      </w:r>
      <w:r w:rsidRPr="00AE62BA">
        <w:t>и разжимать</w:t>
      </w:r>
      <w:r w:rsidRPr="00AE62BA">
        <w:rPr>
          <w:spacing w:val="1"/>
        </w:rPr>
        <w:t xml:space="preserve"> </w:t>
      </w:r>
      <w:r w:rsidRPr="00AE62BA">
        <w:t>пальцы.</w:t>
      </w:r>
      <w:r w:rsidR="007D22A8" w:rsidRPr="00AE62BA">
        <w:t xml:space="preserve"> </w:t>
      </w:r>
      <w:r w:rsidRPr="00AE62BA">
        <w:t>упражнения</w:t>
      </w:r>
      <w:r w:rsidRPr="00AE62BA">
        <w:rPr>
          <w:spacing w:val="49"/>
        </w:rPr>
        <w:t xml:space="preserve"> </w:t>
      </w:r>
      <w:r w:rsidRPr="00AE62BA">
        <w:t>для</w:t>
      </w:r>
      <w:r w:rsidRPr="00AE62BA">
        <w:rPr>
          <w:spacing w:val="50"/>
        </w:rPr>
        <w:t xml:space="preserve"> </w:t>
      </w:r>
      <w:r w:rsidRPr="00AE62BA">
        <w:t>развития</w:t>
      </w:r>
      <w:r w:rsidRPr="00AE62BA">
        <w:rPr>
          <w:spacing w:val="50"/>
        </w:rPr>
        <w:t xml:space="preserve"> </w:t>
      </w:r>
      <w:r w:rsidRPr="00AE62BA">
        <w:t>и</w:t>
      </w:r>
      <w:r w:rsidRPr="00AE62BA">
        <w:rPr>
          <w:spacing w:val="50"/>
        </w:rPr>
        <w:t xml:space="preserve"> </w:t>
      </w:r>
      <w:r w:rsidRPr="00AE62BA">
        <w:t>укрепления</w:t>
      </w:r>
      <w:r w:rsidRPr="00AE62BA">
        <w:rPr>
          <w:spacing w:val="50"/>
        </w:rPr>
        <w:t xml:space="preserve"> </w:t>
      </w:r>
      <w:r w:rsidRPr="00AE62BA">
        <w:t>мышц</w:t>
      </w:r>
      <w:r w:rsidRPr="00AE62BA">
        <w:rPr>
          <w:spacing w:val="50"/>
        </w:rPr>
        <w:t xml:space="preserve"> </w:t>
      </w:r>
      <w:r w:rsidRPr="00AE62BA">
        <w:t>спины</w:t>
      </w:r>
      <w:r w:rsidRPr="00AE62BA">
        <w:rPr>
          <w:spacing w:val="49"/>
        </w:rPr>
        <w:t xml:space="preserve"> </w:t>
      </w:r>
      <w:r w:rsidRPr="00AE62BA">
        <w:t>и</w:t>
      </w:r>
      <w:r w:rsidRPr="00AE62BA">
        <w:rPr>
          <w:spacing w:val="51"/>
        </w:rPr>
        <w:t xml:space="preserve"> </w:t>
      </w:r>
      <w:r w:rsidRPr="00AE62BA">
        <w:t>гибкости</w:t>
      </w:r>
      <w:r w:rsidRPr="00AE62BA">
        <w:rPr>
          <w:spacing w:val="48"/>
        </w:rPr>
        <w:t xml:space="preserve"> </w:t>
      </w:r>
      <w:r w:rsidRPr="00AE62BA">
        <w:t>позвоночника.</w:t>
      </w:r>
      <w:r w:rsidRPr="00AE62BA">
        <w:rPr>
          <w:spacing w:val="50"/>
        </w:rPr>
        <w:t xml:space="preserve"> </w:t>
      </w:r>
      <w:r w:rsidRPr="00AE62BA">
        <w:t>Поднимать</w:t>
      </w:r>
      <w:r w:rsidRPr="00AE62BA">
        <w:rPr>
          <w:spacing w:val="-58"/>
        </w:rPr>
        <w:t xml:space="preserve"> </w:t>
      </w:r>
      <w:r w:rsidRPr="00AE62BA">
        <w:t>руки вверх и опускать вниз, стоя у стены и касаясь ее затылком, плечами, спиной, ягодицами и</w:t>
      </w:r>
      <w:r w:rsidRPr="00AE62BA">
        <w:rPr>
          <w:spacing w:val="1"/>
        </w:rPr>
        <w:t xml:space="preserve"> </w:t>
      </w:r>
      <w:r w:rsidRPr="00AE62BA">
        <w:t>пятками.</w:t>
      </w:r>
      <w:r w:rsidRPr="00AE62BA">
        <w:rPr>
          <w:spacing w:val="12"/>
        </w:rPr>
        <w:t xml:space="preserve"> </w:t>
      </w:r>
      <w:r w:rsidRPr="00AE62BA">
        <w:t>Поочередно</w:t>
      </w:r>
      <w:r w:rsidRPr="00AE62BA">
        <w:rPr>
          <w:spacing w:val="12"/>
        </w:rPr>
        <w:t xml:space="preserve"> </w:t>
      </w:r>
      <w:r w:rsidRPr="00AE62BA">
        <w:t>поднимать</w:t>
      </w:r>
      <w:r w:rsidRPr="00AE62BA">
        <w:rPr>
          <w:spacing w:val="14"/>
        </w:rPr>
        <w:t xml:space="preserve"> </w:t>
      </w:r>
      <w:r w:rsidRPr="00AE62BA">
        <w:t>согнутые</w:t>
      </w:r>
      <w:r w:rsidRPr="00AE62BA">
        <w:rPr>
          <w:spacing w:val="11"/>
        </w:rPr>
        <w:t xml:space="preserve"> </w:t>
      </w:r>
      <w:r w:rsidRPr="00AE62BA">
        <w:t>прямые</w:t>
      </w:r>
      <w:r w:rsidRPr="00AE62BA">
        <w:rPr>
          <w:spacing w:val="11"/>
        </w:rPr>
        <w:t xml:space="preserve"> </w:t>
      </w:r>
      <w:r w:rsidRPr="00AE62BA">
        <w:t>ноги,</w:t>
      </w:r>
      <w:r w:rsidRPr="00AE62BA">
        <w:rPr>
          <w:spacing w:val="12"/>
        </w:rPr>
        <w:t xml:space="preserve"> </w:t>
      </w:r>
      <w:r w:rsidRPr="00AE62BA">
        <w:t>прижавшись</w:t>
      </w:r>
      <w:r w:rsidRPr="00AE62BA">
        <w:rPr>
          <w:spacing w:val="13"/>
        </w:rPr>
        <w:t xml:space="preserve"> </w:t>
      </w:r>
      <w:r w:rsidRPr="00AE62BA">
        <w:t>к</w:t>
      </w:r>
      <w:r w:rsidRPr="00AE62BA">
        <w:rPr>
          <w:spacing w:val="13"/>
        </w:rPr>
        <w:t xml:space="preserve"> </w:t>
      </w:r>
      <w:r w:rsidRPr="00AE62BA">
        <w:t>гимнастической</w:t>
      </w:r>
      <w:r w:rsidRPr="00AE62BA">
        <w:rPr>
          <w:spacing w:val="13"/>
        </w:rPr>
        <w:t xml:space="preserve"> </w:t>
      </w:r>
      <w:r w:rsidRPr="00AE62BA">
        <w:t>стенке</w:t>
      </w:r>
      <w:r w:rsidRPr="00AE62BA">
        <w:rPr>
          <w:spacing w:val="-57"/>
        </w:rPr>
        <w:t xml:space="preserve"> </w:t>
      </w:r>
      <w:r w:rsidRPr="00AE62BA">
        <w:t>и взявшись руками за рейку на уровне пояса. Поворачиваться, разводя руки в стороны, из</w:t>
      </w:r>
      <w:r w:rsidRPr="00AE62BA">
        <w:rPr>
          <w:spacing w:val="1"/>
        </w:rPr>
        <w:t xml:space="preserve"> </w:t>
      </w:r>
      <w:r w:rsidRPr="00AE62BA">
        <w:t>положений</w:t>
      </w:r>
      <w:r w:rsidRPr="00AE62BA">
        <w:rPr>
          <w:spacing w:val="-1"/>
        </w:rPr>
        <w:t xml:space="preserve"> </w:t>
      </w:r>
      <w:r w:rsidRPr="00AE62BA">
        <w:t>руки</w:t>
      </w:r>
      <w:r w:rsidRPr="00AE62BA">
        <w:rPr>
          <w:spacing w:val="-2"/>
        </w:rPr>
        <w:t xml:space="preserve"> </w:t>
      </w:r>
      <w:r w:rsidRPr="00AE62BA">
        <w:t>перед грудью, руки</w:t>
      </w:r>
      <w:r w:rsidR="007D22A8" w:rsidRPr="00AE62BA">
        <w:t xml:space="preserve"> </w:t>
      </w:r>
      <w:r w:rsidRPr="00AE62BA">
        <w:t>за голову. Поочередно отводить ноги в стороны из упора, присев; двигать ногами, скрещивая их</w:t>
      </w:r>
      <w:r w:rsidRPr="00AE62BA">
        <w:rPr>
          <w:spacing w:val="-57"/>
        </w:rPr>
        <w:t xml:space="preserve"> </w:t>
      </w:r>
      <w:r w:rsidRPr="00AE62BA">
        <w:t>из исходного положения лежа на спине. Подтягивать голову и ноги к груди (группироваться).</w:t>
      </w:r>
      <w:r w:rsidRPr="00AE62BA">
        <w:rPr>
          <w:spacing w:val="1"/>
        </w:rPr>
        <w:t xml:space="preserve"> </w:t>
      </w:r>
      <w:r w:rsidRPr="00AE62BA">
        <w:rPr>
          <w:u w:val="single"/>
        </w:rPr>
        <w:t>упражнения для развития и укрепления мышц брюшного пресса и но</w:t>
      </w:r>
      <w:r w:rsidRPr="00AE62BA">
        <w:t>г. Переступать на месте, не</w:t>
      </w:r>
      <w:r w:rsidRPr="00AE62BA">
        <w:rPr>
          <w:spacing w:val="-57"/>
        </w:rPr>
        <w:t xml:space="preserve"> </w:t>
      </w:r>
      <w:r w:rsidRPr="00AE62BA">
        <w:t>отрывая</w:t>
      </w:r>
      <w:r w:rsidRPr="00AE62BA">
        <w:rPr>
          <w:spacing w:val="50"/>
        </w:rPr>
        <w:t xml:space="preserve"> </w:t>
      </w:r>
      <w:r w:rsidRPr="00AE62BA">
        <w:t>носки</w:t>
      </w:r>
      <w:r w:rsidRPr="00AE62BA">
        <w:rPr>
          <w:spacing w:val="51"/>
        </w:rPr>
        <w:t xml:space="preserve"> </w:t>
      </w:r>
      <w:r w:rsidRPr="00AE62BA">
        <w:t>ног</w:t>
      </w:r>
      <w:r w:rsidRPr="00AE62BA">
        <w:rPr>
          <w:spacing w:val="51"/>
        </w:rPr>
        <w:t xml:space="preserve"> </w:t>
      </w:r>
      <w:r w:rsidRPr="00AE62BA">
        <w:t>от</w:t>
      </w:r>
      <w:r w:rsidRPr="00AE62BA">
        <w:rPr>
          <w:spacing w:val="48"/>
        </w:rPr>
        <w:t xml:space="preserve"> </w:t>
      </w:r>
      <w:r w:rsidRPr="00AE62BA">
        <w:t>пола.</w:t>
      </w:r>
      <w:r w:rsidRPr="00AE62BA">
        <w:rPr>
          <w:spacing w:val="51"/>
        </w:rPr>
        <w:t xml:space="preserve"> </w:t>
      </w:r>
      <w:r w:rsidRPr="00AE62BA">
        <w:t>Приседать</w:t>
      </w:r>
      <w:r w:rsidRPr="00AE62BA">
        <w:rPr>
          <w:spacing w:val="52"/>
        </w:rPr>
        <w:t xml:space="preserve"> </w:t>
      </w:r>
      <w:r w:rsidRPr="00AE62BA">
        <w:t>(с</w:t>
      </w:r>
      <w:r w:rsidRPr="00AE62BA">
        <w:rPr>
          <w:spacing w:val="48"/>
        </w:rPr>
        <w:t xml:space="preserve"> </w:t>
      </w:r>
      <w:r w:rsidRPr="00AE62BA">
        <w:t>каждым</w:t>
      </w:r>
      <w:r w:rsidRPr="00AE62BA">
        <w:rPr>
          <w:spacing w:val="50"/>
        </w:rPr>
        <w:t xml:space="preserve"> </w:t>
      </w:r>
      <w:r w:rsidRPr="00AE62BA">
        <w:t>разом</w:t>
      </w:r>
      <w:r w:rsidRPr="00AE62BA">
        <w:rPr>
          <w:spacing w:val="49"/>
        </w:rPr>
        <w:t xml:space="preserve"> </w:t>
      </w:r>
      <w:r w:rsidRPr="00AE62BA">
        <w:t>все</w:t>
      </w:r>
      <w:r w:rsidRPr="00AE62BA">
        <w:rPr>
          <w:spacing w:val="50"/>
        </w:rPr>
        <w:t xml:space="preserve"> </w:t>
      </w:r>
      <w:r w:rsidRPr="00AE62BA">
        <w:t>ниже),</w:t>
      </w:r>
      <w:r w:rsidRPr="00AE62BA">
        <w:rPr>
          <w:spacing w:val="49"/>
        </w:rPr>
        <w:t xml:space="preserve"> </w:t>
      </w:r>
      <w:r w:rsidRPr="00AE62BA">
        <w:t>поднимая</w:t>
      </w:r>
      <w:r w:rsidRPr="00AE62BA">
        <w:rPr>
          <w:spacing w:val="51"/>
        </w:rPr>
        <w:t xml:space="preserve"> </w:t>
      </w:r>
      <w:r w:rsidRPr="00AE62BA">
        <w:t>руки</w:t>
      </w:r>
      <w:r w:rsidRPr="00AE62BA">
        <w:rPr>
          <w:spacing w:val="49"/>
        </w:rPr>
        <w:t xml:space="preserve"> </w:t>
      </w:r>
      <w:r w:rsidRPr="00AE62BA">
        <w:t>вперед,</w:t>
      </w:r>
      <w:r w:rsidRPr="00AE62BA">
        <w:rPr>
          <w:spacing w:val="-57"/>
        </w:rPr>
        <w:t xml:space="preserve"> </w:t>
      </w:r>
      <w:r w:rsidRPr="00AE62BA">
        <w:t>вверх,</w:t>
      </w:r>
      <w:r w:rsidRPr="00AE62BA">
        <w:rPr>
          <w:spacing w:val="7"/>
        </w:rPr>
        <w:t xml:space="preserve"> </w:t>
      </w:r>
      <w:r w:rsidRPr="00AE62BA">
        <w:t>отводя</w:t>
      </w:r>
      <w:r w:rsidRPr="00AE62BA">
        <w:rPr>
          <w:spacing w:val="7"/>
        </w:rPr>
        <w:t xml:space="preserve"> </w:t>
      </w:r>
      <w:r w:rsidRPr="00AE62BA">
        <w:t>их</w:t>
      </w:r>
      <w:r w:rsidRPr="00AE62BA">
        <w:rPr>
          <w:spacing w:val="8"/>
        </w:rPr>
        <w:t xml:space="preserve"> </w:t>
      </w:r>
      <w:r w:rsidRPr="00AE62BA">
        <w:t>за</w:t>
      </w:r>
      <w:r w:rsidRPr="00AE62BA">
        <w:rPr>
          <w:spacing w:val="6"/>
        </w:rPr>
        <w:t xml:space="preserve"> </w:t>
      </w:r>
      <w:r w:rsidRPr="00AE62BA">
        <w:t>спину.</w:t>
      </w:r>
      <w:r w:rsidRPr="00AE62BA">
        <w:rPr>
          <w:spacing w:val="8"/>
        </w:rPr>
        <w:t xml:space="preserve"> </w:t>
      </w:r>
      <w:r w:rsidRPr="00AE62BA">
        <w:t>Поднимать</w:t>
      </w:r>
      <w:r w:rsidRPr="00AE62BA">
        <w:rPr>
          <w:spacing w:val="6"/>
        </w:rPr>
        <w:t xml:space="preserve"> </w:t>
      </w:r>
      <w:r w:rsidRPr="00AE62BA">
        <w:t>прямые</w:t>
      </w:r>
      <w:r w:rsidRPr="00AE62BA">
        <w:rPr>
          <w:spacing w:val="6"/>
        </w:rPr>
        <w:t xml:space="preserve"> </w:t>
      </w:r>
      <w:r w:rsidRPr="00AE62BA">
        <w:t>ноги</w:t>
      </w:r>
      <w:r w:rsidRPr="00AE62BA">
        <w:rPr>
          <w:spacing w:val="8"/>
        </w:rPr>
        <w:t xml:space="preserve"> </w:t>
      </w:r>
      <w:r w:rsidRPr="00AE62BA">
        <w:t>вперед</w:t>
      </w:r>
      <w:r w:rsidRPr="00AE62BA">
        <w:rPr>
          <w:spacing w:val="8"/>
        </w:rPr>
        <w:t xml:space="preserve"> </w:t>
      </w:r>
      <w:r w:rsidRPr="00AE62BA">
        <w:t>(махом);</w:t>
      </w:r>
      <w:r w:rsidRPr="00AE62BA">
        <w:rPr>
          <w:spacing w:val="7"/>
        </w:rPr>
        <w:t xml:space="preserve"> </w:t>
      </w:r>
      <w:r w:rsidRPr="00AE62BA">
        <w:t>выполнять</w:t>
      </w:r>
      <w:r w:rsidRPr="00AE62BA">
        <w:rPr>
          <w:spacing w:val="8"/>
        </w:rPr>
        <w:t xml:space="preserve"> </w:t>
      </w:r>
      <w:r w:rsidRPr="00AE62BA">
        <w:t>выпад</w:t>
      </w:r>
      <w:r w:rsidRPr="00AE62BA">
        <w:rPr>
          <w:spacing w:val="8"/>
        </w:rPr>
        <w:t xml:space="preserve"> </w:t>
      </w:r>
      <w:r w:rsidRPr="00AE62BA">
        <w:t>вперед,</w:t>
      </w:r>
      <w:r w:rsidRPr="00AE62BA">
        <w:rPr>
          <w:spacing w:val="7"/>
        </w:rPr>
        <w:t xml:space="preserve"> </w:t>
      </w:r>
      <w:r w:rsidRPr="00AE62BA">
        <w:t>в</w:t>
      </w:r>
      <w:r w:rsidRPr="00AE62BA">
        <w:rPr>
          <w:spacing w:val="-57"/>
        </w:rPr>
        <w:t xml:space="preserve"> </w:t>
      </w:r>
      <w:r w:rsidRPr="00AE62BA">
        <w:t>сторону</w:t>
      </w:r>
      <w:r w:rsidRPr="00AE62BA">
        <w:rPr>
          <w:spacing w:val="49"/>
        </w:rPr>
        <w:t xml:space="preserve"> </w:t>
      </w:r>
      <w:r w:rsidRPr="00AE62BA">
        <w:t>(держа</w:t>
      </w:r>
      <w:r w:rsidRPr="00AE62BA">
        <w:rPr>
          <w:spacing w:val="47"/>
        </w:rPr>
        <w:t xml:space="preserve"> </w:t>
      </w:r>
      <w:r w:rsidRPr="00AE62BA">
        <w:t>руки</w:t>
      </w:r>
      <w:r w:rsidRPr="00AE62BA">
        <w:rPr>
          <w:spacing w:val="47"/>
        </w:rPr>
        <w:t xml:space="preserve"> </w:t>
      </w:r>
      <w:r w:rsidRPr="00AE62BA">
        <w:t>на</w:t>
      </w:r>
      <w:r w:rsidRPr="00AE62BA">
        <w:rPr>
          <w:spacing w:val="48"/>
        </w:rPr>
        <w:t xml:space="preserve"> </w:t>
      </w:r>
      <w:r w:rsidRPr="00AE62BA">
        <w:t>поясе,</w:t>
      </w:r>
      <w:r w:rsidRPr="00AE62BA">
        <w:rPr>
          <w:spacing w:val="49"/>
        </w:rPr>
        <w:t xml:space="preserve"> </w:t>
      </w:r>
      <w:r w:rsidRPr="00AE62BA">
        <w:t>совершая</w:t>
      </w:r>
      <w:r w:rsidRPr="00AE62BA">
        <w:rPr>
          <w:spacing w:val="51"/>
        </w:rPr>
        <w:t xml:space="preserve"> </w:t>
      </w:r>
      <w:r w:rsidRPr="00AE62BA">
        <w:t>руками</w:t>
      </w:r>
      <w:r w:rsidRPr="00AE62BA">
        <w:rPr>
          <w:spacing w:val="50"/>
        </w:rPr>
        <w:t xml:space="preserve"> </w:t>
      </w:r>
      <w:r w:rsidRPr="00AE62BA">
        <w:t>движения</w:t>
      </w:r>
      <w:r w:rsidRPr="00AE62BA">
        <w:rPr>
          <w:spacing w:val="49"/>
        </w:rPr>
        <w:t xml:space="preserve"> </w:t>
      </w:r>
      <w:r w:rsidRPr="00AE62BA">
        <w:t>вперед,</w:t>
      </w:r>
      <w:r w:rsidRPr="00AE62BA">
        <w:rPr>
          <w:spacing w:val="49"/>
        </w:rPr>
        <w:t xml:space="preserve"> </w:t>
      </w:r>
      <w:r w:rsidRPr="00AE62BA">
        <w:t>в</w:t>
      </w:r>
      <w:r w:rsidRPr="00AE62BA">
        <w:rPr>
          <w:spacing w:val="48"/>
        </w:rPr>
        <w:t xml:space="preserve"> </w:t>
      </w:r>
      <w:r w:rsidRPr="00AE62BA">
        <w:t>сторону,</w:t>
      </w:r>
      <w:r w:rsidRPr="00AE62BA">
        <w:rPr>
          <w:spacing w:val="49"/>
        </w:rPr>
        <w:t xml:space="preserve"> </w:t>
      </w:r>
      <w:r w:rsidRPr="00AE62BA">
        <w:t>вверх).</w:t>
      </w:r>
      <w:r w:rsidRPr="00AE62BA">
        <w:rPr>
          <w:spacing w:val="-57"/>
        </w:rPr>
        <w:t xml:space="preserve"> </w:t>
      </w:r>
      <w:r w:rsidRPr="00AE62BA">
        <w:t>Захватывать</w:t>
      </w:r>
      <w:r w:rsidRPr="00AE62BA">
        <w:rPr>
          <w:spacing w:val="5"/>
        </w:rPr>
        <w:t xml:space="preserve"> </w:t>
      </w:r>
      <w:r w:rsidRPr="00AE62BA">
        <w:t>предметы</w:t>
      </w:r>
      <w:r w:rsidRPr="00AE62BA">
        <w:rPr>
          <w:spacing w:val="4"/>
        </w:rPr>
        <w:t xml:space="preserve"> </w:t>
      </w:r>
      <w:r w:rsidRPr="00AE62BA">
        <w:t>пальцами</w:t>
      </w:r>
      <w:r w:rsidRPr="00AE62BA">
        <w:rPr>
          <w:spacing w:val="4"/>
        </w:rPr>
        <w:t xml:space="preserve"> </w:t>
      </w:r>
      <w:r w:rsidRPr="00AE62BA">
        <w:t>ног,</w:t>
      </w:r>
      <w:r w:rsidRPr="00AE62BA">
        <w:rPr>
          <w:spacing w:val="2"/>
        </w:rPr>
        <w:t xml:space="preserve"> </w:t>
      </w:r>
      <w:r w:rsidRPr="00AE62BA">
        <w:t>приподнимать</w:t>
      </w:r>
      <w:r w:rsidRPr="00AE62BA">
        <w:rPr>
          <w:spacing w:val="5"/>
        </w:rPr>
        <w:t xml:space="preserve"> </w:t>
      </w:r>
      <w:r w:rsidRPr="00AE62BA">
        <w:t>и</w:t>
      </w:r>
      <w:r w:rsidRPr="00AE62BA">
        <w:rPr>
          <w:spacing w:val="4"/>
        </w:rPr>
        <w:t xml:space="preserve"> </w:t>
      </w:r>
      <w:r w:rsidRPr="00AE62BA">
        <w:t>опускать</w:t>
      </w:r>
      <w:r w:rsidRPr="00AE62BA">
        <w:rPr>
          <w:spacing w:val="5"/>
        </w:rPr>
        <w:t xml:space="preserve"> </w:t>
      </w:r>
      <w:r w:rsidRPr="00AE62BA">
        <w:t>их;</w:t>
      </w:r>
      <w:r w:rsidRPr="00AE62BA">
        <w:rPr>
          <w:spacing w:val="2"/>
        </w:rPr>
        <w:t xml:space="preserve"> </w:t>
      </w:r>
      <w:r w:rsidRPr="00AE62BA">
        <w:t>перекладывать,</w:t>
      </w:r>
      <w:r w:rsidRPr="00AE62BA">
        <w:rPr>
          <w:spacing w:val="3"/>
        </w:rPr>
        <w:t xml:space="preserve"> </w:t>
      </w:r>
      <w:r w:rsidRPr="00AE62BA">
        <w:t>передвигать</w:t>
      </w:r>
      <w:r w:rsidRPr="00AE62BA">
        <w:rPr>
          <w:spacing w:val="-57"/>
        </w:rPr>
        <w:t xml:space="preserve"> </w:t>
      </w:r>
      <w:r w:rsidRPr="00AE62BA">
        <w:t>их</w:t>
      </w:r>
      <w:r w:rsidRPr="00AE62BA">
        <w:rPr>
          <w:spacing w:val="-1"/>
        </w:rPr>
        <w:t xml:space="preserve"> </w:t>
      </w:r>
      <w:r w:rsidRPr="00AE62BA">
        <w:t>с</w:t>
      </w:r>
      <w:r w:rsidRPr="00AE62BA">
        <w:rPr>
          <w:spacing w:val="-1"/>
        </w:rPr>
        <w:t xml:space="preserve"> </w:t>
      </w:r>
      <w:r w:rsidRPr="00AE62BA">
        <w:t>места на</w:t>
      </w:r>
      <w:r w:rsidRPr="00AE62BA">
        <w:rPr>
          <w:spacing w:val="-1"/>
        </w:rPr>
        <w:t xml:space="preserve"> </w:t>
      </w:r>
      <w:r w:rsidRPr="00AE62BA">
        <w:t>место.</w:t>
      </w:r>
    </w:p>
    <w:p w:rsidR="00642ECE" w:rsidRPr="00AE62BA" w:rsidRDefault="00642ECE" w:rsidP="00183B91">
      <w:pPr>
        <w:pStyle w:val="a7"/>
        <w:ind w:left="0" w:firstLine="709"/>
      </w:pPr>
      <w:r w:rsidRPr="00AE62BA">
        <w:t>Переступать приставным шагом в сторону на пятках, опираясь носками ног о палку (канат).</w:t>
      </w:r>
      <w:r w:rsidRPr="00AE62BA">
        <w:rPr>
          <w:spacing w:val="1"/>
        </w:rPr>
        <w:t xml:space="preserve"> </w:t>
      </w:r>
      <w:r w:rsidRPr="00AE62BA">
        <w:rPr>
          <w:b/>
        </w:rPr>
        <w:t>Статические</w:t>
      </w:r>
      <w:r w:rsidRPr="00AE62BA">
        <w:rPr>
          <w:b/>
          <w:spacing w:val="-2"/>
        </w:rPr>
        <w:t xml:space="preserve"> </w:t>
      </w:r>
      <w:r w:rsidRPr="00AE62BA">
        <w:rPr>
          <w:b/>
        </w:rPr>
        <w:t>упражнения.</w:t>
      </w:r>
      <w:r w:rsidRPr="00AE62BA">
        <w:rPr>
          <w:b/>
          <w:spacing w:val="2"/>
        </w:rPr>
        <w:t xml:space="preserve"> </w:t>
      </w:r>
      <w:r w:rsidRPr="00AE62BA">
        <w:t>Сохранять</w:t>
      </w:r>
      <w:r w:rsidRPr="00AE62BA">
        <w:rPr>
          <w:spacing w:val="1"/>
        </w:rPr>
        <w:t xml:space="preserve"> </w:t>
      </w:r>
      <w:r w:rsidRPr="00AE62BA">
        <w:t>равновесие,</w:t>
      </w:r>
      <w:r w:rsidRPr="00AE62BA">
        <w:rPr>
          <w:spacing w:val="1"/>
        </w:rPr>
        <w:t xml:space="preserve"> </w:t>
      </w:r>
      <w:r w:rsidRPr="00AE62BA">
        <w:t>стоя на</w:t>
      </w:r>
      <w:r w:rsidRPr="00AE62BA">
        <w:rPr>
          <w:spacing w:val="-2"/>
        </w:rPr>
        <w:t xml:space="preserve"> </w:t>
      </w:r>
      <w:r w:rsidRPr="00AE62BA">
        <w:t>гимнастической</w:t>
      </w:r>
      <w:r w:rsidRPr="00AE62BA">
        <w:rPr>
          <w:spacing w:val="1"/>
        </w:rPr>
        <w:t xml:space="preserve"> </w:t>
      </w:r>
      <w:r w:rsidRPr="00AE62BA">
        <w:t>скамейке</w:t>
      </w:r>
      <w:r w:rsidRPr="00AE62BA">
        <w:rPr>
          <w:spacing w:val="-1"/>
        </w:rPr>
        <w:t xml:space="preserve"> </w:t>
      </w:r>
      <w:r w:rsidRPr="00AE62BA">
        <w:t>на носках,</w:t>
      </w:r>
      <w:r w:rsidRPr="00AE62BA">
        <w:rPr>
          <w:spacing w:val="-57"/>
        </w:rPr>
        <w:t xml:space="preserve"> </w:t>
      </w:r>
      <w:r w:rsidRPr="00AE62BA">
        <w:t>приседая</w:t>
      </w:r>
      <w:r w:rsidRPr="00AE62BA">
        <w:rPr>
          <w:spacing w:val="25"/>
        </w:rPr>
        <w:t xml:space="preserve"> </w:t>
      </w:r>
      <w:r w:rsidRPr="00AE62BA">
        <w:t>на</w:t>
      </w:r>
      <w:r w:rsidRPr="00AE62BA">
        <w:rPr>
          <w:spacing w:val="25"/>
        </w:rPr>
        <w:t xml:space="preserve"> </w:t>
      </w:r>
      <w:r w:rsidRPr="00AE62BA">
        <w:t>носках;</w:t>
      </w:r>
      <w:r w:rsidRPr="00AE62BA">
        <w:rPr>
          <w:spacing w:val="27"/>
        </w:rPr>
        <w:t xml:space="preserve"> </w:t>
      </w:r>
      <w:r w:rsidRPr="00AE62BA">
        <w:t>сохранять</w:t>
      </w:r>
      <w:r w:rsidRPr="00AE62BA">
        <w:rPr>
          <w:spacing w:val="28"/>
        </w:rPr>
        <w:t xml:space="preserve"> </w:t>
      </w:r>
      <w:r w:rsidRPr="00AE62BA">
        <w:t>равновесие</w:t>
      </w:r>
      <w:r w:rsidRPr="00AE62BA">
        <w:rPr>
          <w:spacing w:val="24"/>
        </w:rPr>
        <w:t xml:space="preserve"> </w:t>
      </w:r>
      <w:r w:rsidRPr="00AE62BA">
        <w:t>после</w:t>
      </w:r>
      <w:r w:rsidRPr="00AE62BA">
        <w:rPr>
          <w:spacing w:val="25"/>
        </w:rPr>
        <w:t xml:space="preserve"> </w:t>
      </w:r>
      <w:r w:rsidRPr="00AE62BA">
        <w:t>бега</w:t>
      </w:r>
      <w:r w:rsidRPr="00AE62BA">
        <w:rPr>
          <w:spacing w:val="25"/>
        </w:rPr>
        <w:t xml:space="preserve"> </w:t>
      </w:r>
      <w:r w:rsidRPr="00AE62BA">
        <w:t>и</w:t>
      </w:r>
      <w:r w:rsidRPr="00AE62BA">
        <w:rPr>
          <w:spacing w:val="27"/>
        </w:rPr>
        <w:t xml:space="preserve"> </w:t>
      </w:r>
      <w:r w:rsidRPr="00AE62BA">
        <w:t>прыжков</w:t>
      </w:r>
      <w:r w:rsidRPr="00AE62BA">
        <w:rPr>
          <w:spacing w:val="25"/>
        </w:rPr>
        <w:t xml:space="preserve"> </w:t>
      </w:r>
      <w:r w:rsidRPr="00AE62BA">
        <w:t>(приседая</w:t>
      </w:r>
      <w:r w:rsidRPr="00AE62BA">
        <w:rPr>
          <w:spacing w:val="26"/>
        </w:rPr>
        <w:t xml:space="preserve"> </w:t>
      </w:r>
      <w:r w:rsidRPr="00AE62BA">
        <w:t>на</w:t>
      </w:r>
      <w:r w:rsidRPr="00AE62BA">
        <w:rPr>
          <w:spacing w:val="25"/>
        </w:rPr>
        <w:t xml:space="preserve"> </w:t>
      </w:r>
      <w:r w:rsidRPr="00AE62BA">
        <w:t>носках,</w:t>
      </w:r>
      <w:r w:rsidRPr="00AE62BA">
        <w:rPr>
          <w:spacing w:val="26"/>
        </w:rPr>
        <w:t xml:space="preserve"> </w:t>
      </w:r>
      <w:r w:rsidRPr="00AE62BA">
        <w:t>руки</w:t>
      </w:r>
      <w:r w:rsidRPr="00AE62BA">
        <w:rPr>
          <w:spacing w:val="26"/>
        </w:rPr>
        <w:t xml:space="preserve"> </w:t>
      </w:r>
      <w:r w:rsidRPr="00AE62BA">
        <w:t>в</w:t>
      </w:r>
      <w:r w:rsidRPr="00AE62BA">
        <w:rPr>
          <w:spacing w:val="-57"/>
        </w:rPr>
        <w:t xml:space="preserve"> </w:t>
      </w:r>
      <w:r w:rsidRPr="00AE62BA">
        <w:t>стороны),</w:t>
      </w:r>
      <w:r w:rsidRPr="00AE62BA">
        <w:rPr>
          <w:spacing w:val="-1"/>
        </w:rPr>
        <w:t xml:space="preserve"> </w:t>
      </w:r>
      <w:r w:rsidRPr="00AE62BA">
        <w:t>стоя на</w:t>
      </w:r>
      <w:r w:rsidRPr="00AE62BA">
        <w:rPr>
          <w:spacing w:val="-1"/>
        </w:rPr>
        <w:t xml:space="preserve"> </w:t>
      </w:r>
      <w:r w:rsidRPr="00AE62BA">
        <w:t>одной ноге, руки</w:t>
      </w:r>
      <w:r w:rsidRPr="00AE62BA">
        <w:rPr>
          <w:spacing w:val="-2"/>
        </w:rPr>
        <w:t xml:space="preserve"> </w:t>
      </w:r>
      <w:r w:rsidRPr="00AE62BA">
        <w:t>на</w:t>
      </w:r>
      <w:r w:rsidRPr="00AE62BA">
        <w:rPr>
          <w:spacing w:val="-1"/>
        </w:rPr>
        <w:t xml:space="preserve"> </w:t>
      </w:r>
      <w:r w:rsidRPr="00AE62BA">
        <w:t>поясе.</w:t>
      </w:r>
    </w:p>
    <w:p w:rsidR="00642ECE" w:rsidRPr="00AE62BA" w:rsidRDefault="00642ECE" w:rsidP="006C5606">
      <w:pPr>
        <w:ind w:firstLine="709"/>
        <w:rPr>
          <w:b/>
          <w:sz w:val="24"/>
          <w:szCs w:val="24"/>
        </w:rPr>
      </w:pPr>
      <w:bookmarkStart w:id="253" w:name="_Toc120970250"/>
      <w:r w:rsidRPr="00AE62BA">
        <w:rPr>
          <w:b/>
          <w:sz w:val="24"/>
          <w:szCs w:val="24"/>
        </w:rPr>
        <w:t>Спортивные</w:t>
      </w:r>
      <w:r w:rsidRPr="00AE62BA">
        <w:rPr>
          <w:b/>
          <w:spacing w:val="-6"/>
          <w:sz w:val="24"/>
          <w:szCs w:val="24"/>
        </w:rPr>
        <w:t xml:space="preserve"> </w:t>
      </w:r>
      <w:r w:rsidRPr="00AE62BA">
        <w:rPr>
          <w:b/>
          <w:sz w:val="24"/>
          <w:szCs w:val="24"/>
        </w:rPr>
        <w:t>упражнения</w:t>
      </w:r>
      <w:bookmarkEnd w:id="253"/>
    </w:p>
    <w:p w:rsidR="00642ECE" w:rsidRPr="00AE62BA" w:rsidRDefault="00642ECE" w:rsidP="00183B91">
      <w:pPr>
        <w:pStyle w:val="a7"/>
        <w:ind w:left="0" w:firstLine="709"/>
      </w:pPr>
      <w:r w:rsidRPr="00AE62BA">
        <w:t>катание</w:t>
      </w:r>
      <w:r w:rsidRPr="00AE62BA">
        <w:rPr>
          <w:spacing w:val="11"/>
        </w:rPr>
        <w:t xml:space="preserve"> </w:t>
      </w:r>
      <w:r w:rsidRPr="00AE62BA">
        <w:t>на</w:t>
      </w:r>
      <w:r w:rsidRPr="00AE62BA">
        <w:rPr>
          <w:spacing w:val="11"/>
        </w:rPr>
        <w:t xml:space="preserve"> </w:t>
      </w:r>
      <w:r w:rsidRPr="00AE62BA">
        <w:t>санках.</w:t>
      </w:r>
      <w:r w:rsidRPr="00AE62BA">
        <w:rPr>
          <w:spacing w:val="12"/>
        </w:rPr>
        <w:t xml:space="preserve"> </w:t>
      </w:r>
      <w:r w:rsidRPr="00AE62BA">
        <w:t>Катать</w:t>
      </w:r>
      <w:r w:rsidRPr="00AE62BA">
        <w:rPr>
          <w:spacing w:val="13"/>
        </w:rPr>
        <w:t xml:space="preserve"> </w:t>
      </w:r>
      <w:r w:rsidRPr="00AE62BA">
        <w:t>друг</w:t>
      </w:r>
      <w:r w:rsidRPr="00AE62BA">
        <w:rPr>
          <w:spacing w:val="12"/>
        </w:rPr>
        <w:t xml:space="preserve"> </w:t>
      </w:r>
      <w:r w:rsidRPr="00AE62BA">
        <w:t>друга</w:t>
      </w:r>
      <w:r w:rsidRPr="00AE62BA">
        <w:rPr>
          <w:spacing w:val="12"/>
        </w:rPr>
        <w:t xml:space="preserve"> </w:t>
      </w:r>
      <w:r w:rsidRPr="00AE62BA">
        <w:t>на</w:t>
      </w:r>
      <w:r w:rsidRPr="00AE62BA">
        <w:rPr>
          <w:spacing w:val="11"/>
        </w:rPr>
        <w:t xml:space="preserve"> </w:t>
      </w:r>
      <w:r w:rsidRPr="00AE62BA">
        <w:t>санках,</w:t>
      </w:r>
      <w:r w:rsidRPr="00AE62BA">
        <w:rPr>
          <w:spacing w:val="12"/>
        </w:rPr>
        <w:t xml:space="preserve"> </w:t>
      </w:r>
      <w:r w:rsidRPr="00AE62BA">
        <w:t>кататься</w:t>
      </w:r>
      <w:r w:rsidRPr="00AE62BA">
        <w:rPr>
          <w:spacing w:val="12"/>
        </w:rPr>
        <w:t xml:space="preserve"> </w:t>
      </w:r>
      <w:r w:rsidRPr="00AE62BA">
        <w:t>с</w:t>
      </w:r>
      <w:r w:rsidRPr="00AE62BA">
        <w:rPr>
          <w:spacing w:val="11"/>
        </w:rPr>
        <w:t xml:space="preserve"> </w:t>
      </w:r>
      <w:r w:rsidRPr="00AE62BA">
        <w:t>горки</w:t>
      </w:r>
      <w:r w:rsidRPr="00AE62BA">
        <w:rPr>
          <w:spacing w:val="14"/>
        </w:rPr>
        <w:t xml:space="preserve"> </w:t>
      </w:r>
      <w:r w:rsidRPr="00AE62BA">
        <w:t>по</w:t>
      </w:r>
      <w:r w:rsidRPr="00AE62BA">
        <w:rPr>
          <w:spacing w:val="7"/>
        </w:rPr>
        <w:t xml:space="preserve"> </w:t>
      </w:r>
      <w:r w:rsidRPr="00AE62BA">
        <w:t>двое.</w:t>
      </w:r>
      <w:r w:rsidRPr="00AE62BA">
        <w:rPr>
          <w:spacing w:val="12"/>
        </w:rPr>
        <w:t xml:space="preserve"> </w:t>
      </w:r>
      <w:r w:rsidRPr="00AE62BA">
        <w:t>выполнять</w:t>
      </w:r>
      <w:r w:rsidRPr="00AE62BA">
        <w:rPr>
          <w:spacing w:val="11"/>
        </w:rPr>
        <w:t xml:space="preserve"> </w:t>
      </w:r>
      <w:r w:rsidRPr="00AE62BA">
        <w:t>повороты</w:t>
      </w:r>
      <w:r w:rsidRPr="00AE62BA">
        <w:rPr>
          <w:spacing w:val="-57"/>
        </w:rPr>
        <w:t xml:space="preserve"> </w:t>
      </w:r>
      <w:r w:rsidRPr="00AE62BA">
        <w:t>при</w:t>
      </w:r>
      <w:r w:rsidRPr="00AE62BA">
        <w:rPr>
          <w:spacing w:val="-1"/>
        </w:rPr>
        <w:t xml:space="preserve"> </w:t>
      </w:r>
      <w:r w:rsidRPr="00AE62BA">
        <w:t>спуске.</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54" w:name="_Toc120970251"/>
      <w:r w:rsidRPr="00AE62BA">
        <w:rPr>
          <w:b/>
          <w:sz w:val="24"/>
          <w:szCs w:val="24"/>
        </w:rPr>
        <w:t>Спортивные</w:t>
      </w:r>
      <w:r w:rsidRPr="00AE62BA">
        <w:rPr>
          <w:b/>
          <w:spacing w:val="-4"/>
          <w:sz w:val="24"/>
          <w:szCs w:val="24"/>
        </w:rPr>
        <w:t xml:space="preserve"> </w:t>
      </w:r>
      <w:r w:rsidRPr="00AE62BA">
        <w:rPr>
          <w:b/>
          <w:sz w:val="24"/>
          <w:szCs w:val="24"/>
        </w:rPr>
        <w:t>игры</w:t>
      </w:r>
      <w:bookmarkEnd w:id="254"/>
    </w:p>
    <w:p w:rsidR="00642ECE" w:rsidRPr="00AE62BA" w:rsidRDefault="00642ECE" w:rsidP="00183B91">
      <w:pPr>
        <w:pStyle w:val="a7"/>
        <w:ind w:left="0" w:firstLine="709"/>
      </w:pPr>
      <w:r w:rsidRPr="00AE62BA">
        <w:rPr>
          <w:u w:val="single"/>
        </w:rPr>
        <w:t>Городки.</w:t>
      </w:r>
      <w:r w:rsidRPr="00AE62BA">
        <w:t xml:space="preserve"> Бросать биты сбоку, занимая правильное исходное положение. Знать 3–4 фигуры.</w:t>
      </w:r>
      <w:r w:rsidRPr="00AE62BA">
        <w:rPr>
          <w:spacing w:val="1"/>
        </w:rPr>
        <w:t xml:space="preserve"> </w:t>
      </w:r>
      <w:r w:rsidRPr="00AE62BA">
        <w:t>выбивать городки с</w:t>
      </w:r>
      <w:r w:rsidRPr="00AE62BA">
        <w:rPr>
          <w:spacing w:val="-1"/>
        </w:rPr>
        <w:t xml:space="preserve"> </w:t>
      </w:r>
      <w:r w:rsidRPr="00AE62BA">
        <w:t>полукона</w:t>
      </w:r>
      <w:r w:rsidRPr="00AE62BA">
        <w:rPr>
          <w:spacing w:val="-1"/>
        </w:rPr>
        <w:t xml:space="preserve"> </w:t>
      </w:r>
      <w:r w:rsidRPr="00AE62BA">
        <w:t>(2–3м) и</w:t>
      </w:r>
      <w:r w:rsidRPr="00AE62BA">
        <w:rPr>
          <w:spacing w:val="-1"/>
        </w:rPr>
        <w:t xml:space="preserve"> </w:t>
      </w:r>
      <w:r w:rsidRPr="00AE62BA">
        <w:t>кона</w:t>
      </w:r>
      <w:r w:rsidRPr="00AE62BA">
        <w:rPr>
          <w:spacing w:val="-1"/>
        </w:rPr>
        <w:t xml:space="preserve"> </w:t>
      </w:r>
      <w:r w:rsidRPr="00AE62BA">
        <w:t>(5–6м).</w:t>
      </w:r>
    </w:p>
    <w:p w:rsidR="00642ECE" w:rsidRPr="00AE62BA" w:rsidRDefault="00642ECE" w:rsidP="00183B91">
      <w:pPr>
        <w:pStyle w:val="a7"/>
        <w:ind w:left="0" w:firstLine="709"/>
      </w:pPr>
      <w:r w:rsidRPr="00AE62BA">
        <w:rPr>
          <w:u w:val="single"/>
        </w:rPr>
        <w:t>Элементы баскетбола</w:t>
      </w:r>
      <w:r w:rsidRPr="00AE62BA">
        <w:t>. Перебрасывать мяч друг другу двумя руками от груди, вести мяч правой,</w:t>
      </w:r>
      <w:r w:rsidRPr="00AE62BA">
        <w:rPr>
          <w:spacing w:val="-57"/>
        </w:rPr>
        <w:t xml:space="preserve"> </w:t>
      </w:r>
      <w:r w:rsidRPr="00AE62BA">
        <w:t>левой</w:t>
      </w:r>
      <w:r w:rsidRPr="00AE62BA">
        <w:rPr>
          <w:spacing w:val="-1"/>
        </w:rPr>
        <w:t xml:space="preserve"> </w:t>
      </w:r>
      <w:r w:rsidRPr="00AE62BA">
        <w:t>рукой. Бросать</w:t>
      </w:r>
      <w:r w:rsidRPr="00AE62BA">
        <w:rPr>
          <w:spacing w:val="1"/>
        </w:rPr>
        <w:t xml:space="preserve"> </w:t>
      </w:r>
      <w:r w:rsidRPr="00AE62BA">
        <w:t>мяч</w:t>
      </w:r>
      <w:r w:rsidRPr="00AE62BA">
        <w:rPr>
          <w:spacing w:val="-1"/>
        </w:rPr>
        <w:t xml:space="preserve"> </w:t>
      </w:r>
      <w:r w:rsidRPr="00AE62BA">
        <w:t>в</w:t>
      </w:r>
      <w:r w:rsidRPr="00AE62BA">
        <w:rPr>
          <w:spacing w:val="-2"/>
        </w:rPr>
        <w:t xml:space="preserve"> </w:t>
      </w:r>
      <w:r w:rsidRPr="00AE62BA">
        <w:t>корзину двумя</w:t>
      </w:r>
      <w:r w:rsidRPr="00AE62BA">
        <w:rPr>
          <w:spacing w:val="2"/>
        </w:rPr>
        <w:t xml:space="preserve"> </w:t>
      </w:r>
      <w:r w:rsidRPr="00AE62BA">
        <w:t>руками от груди.</w:t>
      </w:r>
    </w:p>
    <w:p w:rsidR="00642ECE" w:rsidRPr="00AE62BA" w:rsidRDefault="00642ECE" w:rsidP="00183B91">
      <w:pPr>
        <w:pStyle w:val="a7"/>
        <w:ind w:left="0" w:firstLine="709"/>
      </w:pPr>
      <w:r w:rsidRPr="00AE62BA">
        <w:t>бадминтон. отбивать волан ракеткой, направляя его в определенную сторону. играть в паре с</w:t>
      </w:r>
      <w:r w:rsidRPr="00AE62BA">
        <w:rPr>
          <w:spacing w:val="1"/>
        </w:rPr>
        <w:t xml:space="preserve"> </w:t>
      </w:r>
      <w:r w:rsidRPr="00AE62BA">
        <w:t>воспитателем.</w:t>
      </w:r>
    </w:p>
    <w:p w:rsidR="00642ECE" w:rsidRPr="00AE62BA" w:rsidRDefault="00642ECE" w:rsidP="00183B91">
      <w:pPr>
        <w:pStyle w:val="a7"/>
        <w:ind w:left="0" w:firstLine="709"/>
      </w:pPr>
      <w:r w:rsidRPr="00AE62BA">
        <w:rPr>
          <w:u w:val="single"/>
        </w:rPr>
        <w:t>Элементы футбола</w:t>
      </w:r>
      <w:r w:rsidRPr="00AE62BA">
        <w:t>. Прокатывать мяч правой и левой ногой в заданном направлении. обводить</w:t>
      </w:r>
      <w:r w:rsidRPr="00AE62BA">
        <w:rPr>
          <w:spacing w:val="1"/>
        </w:rPr>
        <w:t xml:space="preserve"> </w:t>
      </w:r>
      <w:r w:rsidRPr="00AE62BA">
        <w:t>мяч</w:t>
      </w:r>
      <w:r w:rsidRPr="00AE62BA">
        <w:rPr>
          <w:spacing w:val="1"/>
        </w:rPr>
        <w:t xml:space="preserve"> </w:t>
      </w:r>
      <w:r w:rsidRPr="00AE62BA">
        <w:t>вокруг</w:t>
      </w:r>
      <w:r w:rsidRPr="00AE62BA">
        <w:rPr>
          <w:spacing w:val="1"/>
        </w:rPr>
        <w:t xml:space="preserve"> </w:t>
      </w:r>
      <w:r w:rsidRPr="00AE62BA">
        <w:t>предметов;</w:t>
      </w:r>
      <w:r w:rsidRPr="00AE62BA">
        <w:rPr>
          <w:spacing w:val="1"/>
        </w:rPr>
        <w:t xml:space="preserve"> </w:t>
      </w:r>
      <w:r w:rsidRPr="00AE62BA">
        <w:t>закатывать</w:t>
      </w:r>
      <w:r w:rsidRPr="00AE62BA">
        <w:rPr>
          <w:spacing w:val="1"/>
        </w:rPr>
        <w:t xml:space="preserve"> </w:t>
      </w:r>
      <w:r w:rsidRPr="00AE62BA">
        <w:t>в</w:t>
      </w:r>
      <w:r w:rsidRPr="00AE62BA">
        <w:rPr>
          <w:spacing w:val="1"/>
        </w:rPr>
        <w:t xml:space="preserve"> </w:t>
      </w:r>
      <w:r w:rsidRPr="00AE62BA">
        <w:t>лунки,</w:t>
      </w:r>
      <w:r w:rsidRPr="00AE62BA">
        <w:rPr>
          <w:spacing w:val="1"/>
        </w:rPr>
        <w:t xml:space="preserve"> </w:t>
      </w:r>
      <w:r w:rsidRPr="00AE62BA">
        <w:t>ворота;</w:t>
      </w:r>
      <w:r w:rsidRPr="00AE62BA">
        <w:rPr>
          <w:spacing w:val="1"/>
        </w:rPr>
        <w:t xml:space="preserve"> </w:t>
      </w:r>
      <w:r w:rsidRPr="00AE62BA">
        <w:t>передавать</w:t>
      </w:r>
      <w:r w:rsidRPr="00AE62BA">
        <w:rPr>
          <w:spacing w:val="1"/>
        </w:rPr>
        <w:t xml:space="preserve"> </w:t>
      </w:r>
      <w:r w:rsidRPr="00AE62BA">
        <w:t>ногой</w:t>
      </w:r>
      <w:r w:rsidRPr="00AE62BA">
        <w:rPr>
          <w:spacing w:val="1"/>
        </w:rPr>
        <w:t xml:space="preserve"> </w:t>
      </w:r>
      <w:r w:rsidRPr="00AE62BA">
        <w:t>друг</w:t>
      </w:r>
      <w:r w:rsidRPr="00AE62BA">
        <w:rPr>
          <w:spacing w:val="1"/>
        </w:rPr>
        <w:t xml:space="preserve"> </w:t>
      </w:r>
      <w:r w:rsidRPr="00AE62BA">
        <w:t>другу</w:t>
      </w:r>
      <w:r w:rsidRPr="00AE62BA">
        <w:rPr>
          <w:spacing w:val="1"/>
        </w:rPr>
        <w:t xml:space="preserve"> </w:t>
      </w:r>
      <w:r w:rsidRPr="00AE62BA">
        <w:t>в</w:t>
      </w:r>
      <w:r w:rsidRPr="00AE62BA">
        <w:rPr>
          <w:spacing w:val="1"/>
        </w:rPr>
        <w:t xml:space="preserve"> </w:t>
      </w:r>
      <w:r w:rsidRPr="00AE62BA">
        <w:t>парах,</w:t>
      </w:r>
      <w:r w:rsidRPr="00AE62BA">
        <w:rPr>
          <w:spacing w:val="1"/>
        </w:rPr>
        <w:t xml:space="preserve"> </w:t>
      </w:r>
      <w:r w:rsidRPr="00AE62BA">
        <w:t>отбивать о стенку</w:t>
      </w:r>
      <w:r w:rsidRPr="00AE62BA">
        <w:rPr>
          <w:spacing w:val="-3"/>
        </w:rPr>
        <w:t xml:space="preserve"> </w:t>
      </w:r>
      <w:r w:rsidRPr="00AE62BA">
        <w:t>несколько раз подряд.</w:t>
      </w:r>
    </w:p>
    <w:p w:rsidR="00642ECE" w:rsidRPr="00AE62BA" w:rsidRDefault="00642ECE" w:rsidP="00183B91">
      <w:pPr>
        <w:pStyle w:val="a7"/>
        <w:ind w:left="0" w:firstLine="709"/>
      </w:pPr>
      <w:r w:rsidRPr="00AE62BA">
        <w:rPr>
          <w:u w:val="single"/>
        </w:rPr>
        <w:t>Элементы</w:t>
      </w:r>
      <w:r w:rsidRPr="00AE62BA">
        <w:rPr>
          <w:spacing w:val="1"/>
          <w:u w:val="single"/>
        </w:rPr>
        <w:t xml:space="preserve"> </w:t>
      </w:r>
      <w:r w:rsidRPr="00AE62BA">
        <w:rPr>
          <w:u w:val="single"/>
        </w:rPr>
        <w:t>хоккея.</w:t>
      </w:r>
      <w:r w:rsidRPr="00AE62BA">
        <w:rPr>
          <w:spacing w:val="1"/>
        </w:rPr>
        <w:t xml:space="preserve"> </w:t>
      </w:r>
      <w:r w:rsidRPr="00AE62BA">
        <w:t>Прокатывать</w:t>
      </w:r>
      <w:r w:rsidRPr="00AE62BA">
        <w:rPr>
          <w:spacing w:val="1"/>
        </w:rPr>
        <w:t xml:space="preserve"> </w:t>
      </w:r>
      <w:r w:rsidRPr="00AE62BA">
        <w:t>шайбу</w:t>
      </w:r>
      <w:r w:rsidRPr="00AE62BA">
        <w:rPr>
          <w:spacing w:val="1"/>
        </w:rPr>
        <w:t xml:space="preserve"> </w:t>
      </w:r>
      <w:r w:rsidRPr="00AE62BA">
        <w:t>клюшкой</w:t>
      </w:r>
      <w:r w:rsidRPr="00AE62BA">
        <w:rPr>
          <w:spacing w:val="1"/>
        </w:rPr>
        <w:t xml:space="preserve"> </w:t>
      </w:r>
      <w:r w:rsidRPr="00AE62BA">
        <w:t>в</w:t>
      </w:r>
      <w:r w:rsidRPr="00AE62BA">
        <w:rPr>
          <w:spacing w:val="1"/>
        </w:rPr>
        <w:t xml:space="preserve"> </w:t>
      </w:r>
      <w:r w:rsidRPr="00AE62BA">
        <w:t>заданном</w:t>
      </w:r>
      <w:r w:rsidRPr="00AE62BA">
        <w:rPr>
          <w:spacing w:val="1"/>
        </w:rPr>
        <w:t xml:space="preserve"> </w:t>
      </w:r>
      <w:r w:rsidRPr="00AE62BA">
        <w:t>направлении,</w:t>
      </w:r>
      <w:r w:rsidRPr="00AE62BA">
        <w:rPr>
          <w:spacing w:val="1"/>
        </w:rPr>
        <w:t xml:space="preserve"> </w:t>
      </w:r>
      <w:r w:rsidRPr="00AE62BA">
        <w:t>закатывать</w:t>
      </w:r>
      <w:r w:rsidRPr="00AE62BA">
        <w:rPr>
          <w:spacing w:val="1"/>
        </w:rPr>
        <w:t xml:space="preserve"> </w:t>
      </w:r>
      <w:r w:rsidRPr="00AE62BA">
        <w:t>ее</w:t>
      </w:r>
      <w:r w:rsidRPr="00AE62BA">
        <w:rPr>
          <w:spacing w:val="1"/>
        </w:rPr>
        <w:t xml:space="preserve"> </w:t>
      </w:r>
      <w:r w:rsidRPr="00AE62BA">
        <w:t>в</w:t>
      </w:r>
      <w:r w:rsidRPr="00AE62BA">
        <w:rPr>
          <w:spacing w:val="1"/>
        </w:rPr>
        <w:t xml:space="preserve"> </w:t>
      </w:r>
      <w:r w:rsidRPr="00AE62BA">
        <w:t>ворота.</w:t>
      </w:r>
      <w:r w:rsidRPr="00AE62BA">
        <w:rPr>
          <w:spacing w:val="-2"/>
        </w:rPr>
        <w:t xml:space="preserve"> </w:t>
      </w:r>
      <w:r w:rsidRPr="00AE62BA">
        <w:t>Прокатывать</w:t>
      </w:r>
      <w:r w:rsidRPr="00AE62BA">
        <w:rPr>
          <w:spacing w:val="1"/>
        </w:rPr>
        <w:t xml:space="preserve"> </w:t>
      </w:r>
      <w:r w:rsidRPr="00AE62BA">
        <w:t>шайбу друг другу в</w:t>
      </w:r>
      <w:r w:rsidRPr="00AE62BA">
        <w:rPr>
          <w:spacing w:val="-1"/>
        </w:rPr>
        <w:t xml:space="preserve"> </w:t>
      </w:r>
      <w:r w:rsidRPr="00AE62BA">
        <w:t>парах.</w:t>
      </w:r>
    </w:p>
    <w:p w:rsidR="00642ECE" w:rsidRPr="00AE62BA" w:rsidRDefault="00642ECE" w:rsidP="006C5606">
      <w:pPr>
        <w:ind w:firstLine="709"/>
        <w:rPr>
          <w:b/>
          <w:sz w:val="24"/>
          <w:szCs w:val="24"/>
        </w:rPr>
      </w:pPr>
      <w:bookmarkStart w:id="255" w:name="_Toc120970252"/>
      <w:r w:rsidRPr="00AE62BA">
        <w:rPr>
          <w:b/>
          <w:sz w:val="24"/>
          <w:szCs w:val="24"/>
        </w:rPr>
        <w:t>Подвижные</w:t>
      </w:r>
      <w:r w:rsidRPr="00AE62BA">
        <w:rPr>
          <w:b/>
          <w:spacing w:val="-3"/>
          <w:sz w:val="24"/>
          <w:szCs w:val="24"/>
        </w:rPr>
        <w:t xml:space="preserve"> </w:t>
      </w:r>
      <w:r w:rsidRPr="00AE62BA">
        <w:rPr>
          <w:b/>
          <w:sz w:val="24"/>
          <w:szCs w:val="24"/>
        </w:rPr>
        <w:t>игры</w:t>
      </w:r>
      <w:bookmarkEnd w:id="255"/>
    </w:p>
    <w:p w:rsidR="00642ECE" w:rsidRPr="00AE62BA" w:rsidRDefault="00642ECE" w:rsidP="00183B91">
      <w:pPr>
        <w:pStyle w:val="a7"/>
        <w:ind w:left="0" w:firstLine="709"/>
      </w:pPr>
      <w:r w:rsidRPr="00AE62BA">
        <w:t>С бегом. «Ловишки», «Уголки», «Парный бег», «Мышеловка», «Мы веселые ребята», «Гуси-</w:t>
      </w:r>
      <w:r w:rsidRPr="00AE62BA">
        <w:rPr>
          <w:spacing w:val="1"/>
        </w:rPr>
        <w:t xml:space="preserve"> </w:t>
      </w:r>
      <w:r w:rsidRPr="00AE62BA">
        <w:t>лебеди»,</w:t>
      </w:r>
      <w:r w:rsidRPr="00AE62BA">
        <w:rPr>
          <w:spacing w:val="1"/>
        </w:rPr>
        <w:t xml:space="preserve"> </w:t>
      </w:r>
      <w:r w:rsidRPr="00AE62BA">
        <w:t>«Сделай</w:t>
      </w:r>
      <w:r w:rsidRPr="00AE62BA">
        <w:rPr>
          <w:spacing w:val="1"/>
        </w:rPr>
        <w:t xml:space="preserve"> </w:t>
      </w:r>
      <w:r w:rsidRPr="00AE62BA">
        <w:t>фигуру»,</w:t>
      </w:r>
      <w:r w:rsidRPr="00AE62BA">
        <w:rPr>
          <w:spacing w:val="1"/>
        </w:rPr>
        <w:t xml:space="preserve"> </w:t>
      </w:r>
      <w:r w:rsidRPr="00AE62BA">
        <w:t>«Караси</w:t>
      </w:r>
      <w:r w:rsidRPr="00AE62BA">
        <w:rPr>
          <w:spacing w:val="1"/>
        </w:rPr>
        <w:t xml:space="preserve"> </w:t>
      </w:r>
      <w:r w:rsidRPr="00AE62BA">
        <w:t>и</w:t>
      </w:r>
      <w:r w:rsidRPr="00AE62BA">
        <w:rPr>
          <w:spacing w:val="1"/>
        </w:rPr>
        <w:t xml:space="preserve"> </w:t>
      </w:r>
      <w:r w:rsidRPr="00AE62BA">
        <w:t>щука»,</w:t>
      </w:r>
      <w:r w:rsidRPr="00AE62BA">
        <w:rPr>
          <w:spacing w:val="1"/>
        </w:rPr>
        <w:t xml:space="preserve"> </w:t>
      </w:r>
      <w:r w:rsidRPr="00AE62BA">
        <w:t>«Перебежки»,</w:t>
      </w:r>
      <w:r w:rsidRPr="00AE62BA">
        <w:rPr>
          <w:spacing w:val="1"/>
        </w:rPr>
        <w:t xml:space="preserve"> </w:t>
      </w:r>
      <w:r w:rsidRPr="00AE62BA">
        <w:t>«Хитрая</w:t>
      </w:r>
      <w:r w:rsidRPr="00AE62BA">
        <w:rPr>
          <w:spacing w:val="1"/>
        </w:rPr>
        <w:t xml:space="preserve"> </w:t>
      </w:r>
      <w:r w:rsidRPr="00AE62BA">
        <w:t>лиса»,</w:t>
      </w:r>
      <w:r w:rsidRPr="00AE62BA">
        <w:rPr>
          <w:spacing w:val="1"/>
        </w:rPr>
        <w:t xml:space="preserve"> </w:t>
      </w:r>
      <w:r w:rsidRPr="00AE62BA">
        <w:t>«встречные</w:t>
      </w:r>
      <w:r w:rsidRPr="00AE62BA">
        <w:rPr>
          <w:spacing w:val="1"/>
        </w:rPr>
        <w:t xml:space="preserve"> </w:t>
      </w:r>
      <w:r w:rsidRPr="00AE62BA">
        <w:t>перебежки»,</w:t>
      </w:r>
      <w:r w:rsidRPr="00AE62BA">
        <w:rPr>
          <w:spacing w:val="-1"/>
        </w:rPr>
        <w:t xml:space="preserve"> </w:t>
      </w:r>
      <w:r w:rsidRPr="00AE62BA">
        <w:t>«Пустое место», «Затейники», «Бездомный</w:t>
      </w:r>
      <w:r w:rsidRPr="00AE62BA">
        <w:rPr>
          <w:spacing w:val="-1"/>
        </w:rPr>
        <w:t xml:space="preserve"> </w:t>
      </w:r>
      <w:r w:rsidRPr="00AE62BA">
        <w:t>заяц».</w:t>
      </w:r>
    </w:p>
    <w:p w:rsidR="00642ECE" w:rsidRPr="00AE62BA" w:rsidRDefault="00642ECE" w:rsidP="00183B91">
      <w:pPr>
        <w:pStyle w:val="a7"/>
        <w:ind w:left="0" w:firstLine="709"/>
      </w:pPr>
      <w:r w:rsidRPr="00AE62BA">
        <w:t>С</w:t>
      </w:r>
      <w:r w:rsidRPr="00AE62BA">
        <w:rPr>
          <w:spacing w:val="19"/>
        </w:rPr>
        <w:t xml:space="preserve"> </w:t>
      </w:r>
      <w:r w:rsidRPr="00AE62BA">
        <w:t>прыжками.</w:t>
      </w:r>
      <w:r w:rsidRPr="00AE62BA">
        <w:rPr>
          <w:spacing w:val="18"/>
        </w:rPr>
        <w:t xml:space="preserve"> </w:t>
      </w:r>
      <w:r w:rsidRPr="00AE62BA">
        <w:t>«не</w:t>
      </w:r>
      <w:r w:rsidRPr="00AE62BA">
        <w:rPr>
          <w:spacing w:val="18"/>
        </w:rPr>
        <w:t xml:space="preserve"> </w:t>
      </w:r>
      <w:r w:rsidRPr="00AE62BA">
        <w:t>оставайся</w:t>
      </w:r>
      <w:r w:rsidRPr="00AE62BA">
        <w:rPr>
          <w:spacing w:val="18"/>
        </w:rPr>
        <w:t xml:space="preserve"> </w:t>
      </w:r>
      <w:r w:rsidRPr="00AE62BA">
        <w:t>на</w:t>
      </w:r>
      <w:r w:rsidRPr="00AE62BA">
        <w:rPr>
          <w:spacing w:val="18"/>
        </w:rPr>
        <w:t xml:space="preserve"> </w:t>
      </w:r>
      <w:r w:rsidRPr="00AE62BA">
        <w:t>полу»,</w:t>
      </w:r>
      <w:r w:rsidRPr="00AE62BA">
        <w:rPr>
          <w:spacing w:val="19"/>
        </w:rPr>
        <w:t xml:space="preserve"> </w:t>
      </w:r>
      <w:r w:rsidRPr="00AE62BA">
        <w:t>«Кто</w:t>
      </w:r>
      <w:r w:rsidRPr="00AE62BA">
        <w:rPr>
          <w:spacing w:val="19"/>
        </w:rPr>
        <w:t xml:space="preserve"> </w:t>
      </w:r>
      <w:r w:rsidRPr="00AE62BA">
        <w:t>лучше</w:t>
      </w:r>
      <w:r w:rsidRPr="00AE62BA">
        <w:rPr>
          <w:spacing w:val="17"/>
        </w:rPr>
        <w:t xml:space="preserve"> </w:t>
      </w:r>
      <w:r w:rsidRPr="00AE62BA">
        <w:t>прыгнет?»,</w:t>
      </w:r>
      <w:r w:rsidRPr="00AE62BA">
        <w:rPr>
          <w:spacing w:val="18"/>
        </w:rPr>
        <w:t xml:space="preserve"> </w:t>
      </w:r>
      <w:r w:rsidRPr="00AE62BA">
        <w:t>«Удочка»,</w:t>
      </w:r>
      <w:r w:rsidRPr="00AE62BA">
        <w:rPr>
          <w:spacing w:val="18"/>
        </w:rPr>
        <w:t xml:space="preserve"> </w:t>
      </w:r>
      <w:r w:rsidRPr="00AE62BA">
        <w:t>«С</w:t>
      </w:r>
      <w:r w:rsidRPr="00AE62BA">
        <w:rPr>
          <w:spacing w:val="19"/>
        </w:rPr>
        <w:t xml:space="preserve"> </w:t>
      </w:r>
      <w:r w:rsidRPr="00AE62BA">
        <w:t>кочки</w:t>
      </w:r>
      <w:r w:rsidRPr="00AE62BA">
        <w:rPr>
          <w:spacing w:val="19"/>
        </w:rPr>
        <w:t xml:space="preserve"> </w:t>
      </w:r>
      <w:r w:rsidRPr="00AE62BA">
        <w:t>на</w:t>
      </w:r>
      <w:r w:rsidRPr="00AE62BA">
        <w:rPr>
          <w:spacing w:val="18"/>
        </w:rPr>
        <w:t xml:space="preserve"> </w:t>
      </w:r>
      <w:r w:rsidRPr="00AE62BA">
        <w:t>коч-ку»,</w:t>
      </w:r>
    </w:p>
    <w:p w:rsidR="00642ECE" w:rsidRPr="00AE62BA" w:rsidRDefault="00642ECE" w:rsidP="00183B91">
      <w:pPr>
        <w:pStyle w:val="a7"/>
        <w:ind w:left="0" w:firstLine="709"/>
      </w:pPr>
      <w:r w:rsidRPr="00AE62BA">
        <w:t>«Кто</w:t>
      </w:r>
      <w:r w:rsidRPr="00AE62BA">
        <w:rPr>
          <w:spacing w:val="-2"/>
        </w:rPr>
        <w:t xml:space="preserve"> </w:t>
      </w:r>
      <w:r w:rsidRPr="00AE62BA">
        <w:t>сделает</w:t>
      </w:r>
      <w:r w:rsidRPr="00AE62BA">
        <w:rPr>
          <w:spacing w:val="-2"/>
        </w:rPr>
        <w:t xml:space="preserve"> </w:t>
      </w:r>
      <w:r w:rsidRPr="00AE62BA">
        <w:t>меньше</w:t>
      </w:r>
      <w:r w:rsidRPr="00AE62BA">
        <w:rPr>
          <w:spacing w:val="-3"/>
        </w:rPr>
        <w:t xml:space="preserve"> </w:t>
      </w:r>
      <w:r w:rsidRPr="00AE62BA">
        <w:t>прыжков?»,</w:t>
      </w:r>
      <w:r w:rsidRPr="00AE62BA">
        <w:rPr>
          <w:spacing w:val="-1"/>
        </w:rPr>
        <w:t xml:space="preserve"> </w:t>
      </w:r>
      <w:r w:rsidRPr="00AE62BA">
        <w:t>«Классы».</w:t>
      </w:r>
    </w:p>
    <w:p w:rsidR="00642ECE" w:rsidRPr="00AE62BA" w:rsidRDefault="00642ECE" w:rsidP="00183B91">
      <w:pPr>
        <w:pStyle w:val="a7"/>
        <w:ind w:left="0" w:firstLine="709"/>
      </w:pPr>
      <w:r w:rsidRPr="00AE62BA">
        <w:t>С лазаньем и ползанием. «Кто скорее доберется до флажка?», «Медведь и пчелы», «Пожарные</w:t>
      </w:r>
      <w:r w:rsidRPr="00AE62BA">
        <w:rPr>
          <w:spacing w:val="1"/>
        </w:rPr>
        <w:t xml:space="preserve"> </w:t>
      </w:r>
      <w:r w:rsidRPr="00AE62BA">
        <w:t>на</w:t>
      </w:r>
      <w:r w:rsidRPr="00AE62BA">
        <w:rPr>
          <w:spacing w:val="-2"/>
        </w:rPr>
        <w:t xml:space="preserve"> </w:t>
      </w:r>
      <w:r w:rsidRPr="00AE62BA">
        <w:t>ученье».</w:t>
      </w:r>
    </w:p>
    <w:p w:rsidR="00642ECE" w:rsidRPr="00AE62BA" w:rsidRDefault="00642ECE" w:rsidP="00183B91">
      <w:pPr>
        <w:pStyle w:val="a7"/>
        <w:ind w:left="0" w:firstLine="709"/>
      </w:pPr>
      <w:r w:rsidRPr="00AE62BA">
        <w:t>С метанием. «охотники и зайцы», «Брось флажок», «Попади в обруч», «Сбей мяч», «Сбей</w:t>
      </w:r>
      <w:r w:rsidRPr="00AE62BA">
        <w:rPr>
          <w:spacing w:val="1"/>
        </w:rPr>
        <w:t xml:space="preserve"> </w:t>
      </w:r>
      <w:r w:rsidRPr="00AE62BA">
        <w:t>кеглю»,</w:t>
      </w:r>
      <w:r w:rsidRPr="00AE62BA">
        <w:rPr>
          <w:spacing w:val="-1"/>
        </w:rPr>
        <w:t xml:space="preserve"> </w:t>
      </w:r>
      <w:r w:rsidRPr="00AE62BA">
        <w:t>«Мяч водящему», «Школа</w:t>
      </w:r>
      <w:r w:rsidRPr="00AE62BA">
        <w:rPr>
          <w:spacing w:val="-1"/>
        </w:rPr>
        <w:t xml:space="preserve"> </w:t>
      </w:r>
      <w:r w:rsidRPr="00AE62BA">
        <w:t>мяча», «Серсо».</w:t>
      </w:r>
    </w:p>
    <w:p w:rsidR="00642ECE" w:rsidRPr="00AE62BA" w:rsidRDefault="00642ECE" w:rsidP="00183B91">
      <w:pPr>
        <w:pStyle w:val="a7"/>
        <w:ind w:left="0" w:firstLine="709"/>
      </w:pPr>
      <w:r w:rsidRPr="00AE62BA">
        <w:t>Эстафеты.</w:t>
      </w:r>
      <w:r w:rsidRPr="00AE62BA">
        <w:rPr>
          <w:spacing w:val="18"/>
        </w:rPr>
        <w:t xml:space="preserve"> </w:t>
      </w:r>
      <w:r w:rsidRPr="00AE62BA">
        <w:t>«Эстафета</w:t>
      </w:r>
      <w:r w:rsidRPr="00AE62BA">
        <w:rPr>
          <w:spacing w:val="78"/>
        </w:rPr>
        <w:t xml:space="preserve"> </w:t>
      </w:r>
      <w:r w:rsidRPr="00AE62BA">
        <w:t>парами»,</w:t>
      </w:r>
      <w:r w:rsidRPr="00AE62BA">
        <w:rPr>
          <w:spacing w:val="77"/>
        </w:rPr>
        <w:t xml:space="preserve"> </w:t>
      </w:r>
      <w:r w:rsidRPr="00AE62BA">
        <w:t>«Пронеси</w:t>
      </w:r>
      <w:r w:rsidRPr="00AE62BA">
        <w:rPr>
          <w:spacing w:val="77"/>
        </w:rPr>
        <w:t xml:space="preserve"> </w:t>
      </w:r>
      <w:r w:rsidRPr="00AE62BA">
        <w:t>мяч,</w:t>
      </w:r>
      <w:r w:rsidRPr="00AE62BA">
        <w:rPr>
          <w:spacing w:val="76"/>
        </w:rPr>
        <w:t xml:space="preserve"> </w:t>
      </w:r>
      <w:r w:rsidRPr="00AE62BA">
        <w:t>не</w:t>
      </w:r>
      <w:r w:rsidRPr="00AE62BA">
        <w:rPr>
          <w:spacing w:val="76"/>
        </w:rPr>
        <w:t xml:space="preserve"> </w:t>
      </w:r>
      <w:r w:rsidRPr="00AE62BA">
        <w:t>задев</w:t>
      </w:r>
      <w:r w:rsidRPr="00AE62BA">
        <w:rPr>
          <w:spacing w:val="76"/>
        </w:rPr>
        <w:t xml:space="preserve"> </w:t>
      </w:r>
      <w:r w:rsidRPr="00AE62BA">
        <w:t>кеглю»,</w:t>
      </w:r>
      <w:r w:rsidRPr="00AE62BA">
        <w:rPr>
          <w:spacing w:val="74"/>
        </w:rPr>
        <w:t xml:space="preserve"> </w:t>
      </w:r>
      <w:r w:rsidRPr="00AE62BA">
        <w:t>«Забрось</w:t>
      </w:r>
      <w:r w:rsidRPr="00AE62BA">
        <w:rPr>
          <w:spacing w:val="77"/>
        </w:rPr>
        <w:t xml:space="preserve"> </w:t>
      </w:r>
      <w:r w:rsidRPr="00AE62BA">
        <w:t>мяч</w:t>
      </w:r>
      <w:r w:rsidRPr="00AE62BA">
        <w:rPr>
          <w:spacing w:val="76"/>
        </w:rPr>
        <w:t xml:space="preserve"> </w:t>
      </w:r>
      <w:r w:rsidRPr="00AE62BA">
        <w:t>в</w:t>
      </w:r>
      <w:r w:rsidRPr="00AE62BA">
        <w:rPr>
          <w:spacing w:val="76"/>
        </w:rPr>
        <w:t xml:space="preserve"> </w:t>
      </w:r>
      <w:r w:rsidRPr="00AE62BA">
        <w:t>кольцо»,</w:t>
      </w:r>
    </w:p>
    <w:p w:rsidR="00642ECE" w:rsidRPr="00AE62BA" w:rsidRDefault="00642ECE" w:rsidP="00183B91">
      <w:pPr>
        <w:pStyle w:val="a7"/>
        <w:ind w:left="0" w:firstLine="709"/>
      </w:pPr>
      <w:r w:rsidRPr="00AE62BA">
        <w:t>«Дорожка</w:t>
      </w:r>
      <w:r w:rsidRPr="00AE62BA">
        <w:rPr>
          <w:spacing w:val="-3"/>
        </w:rPr>
        <w:t xml:space="preserve"> </w:t>
      </w:r>
      <w:r w:rsidRPr="00AE62BA">
        <w:t>препятствий».</w:t>
      </w:r>
    </w:p>
    <w:p w:rsidR="00642ECE" w:rsidRPr="00AE62BA" w:rsidRDefault="00642ECE" w:rsidP="00183B91">
      <w:pPr>
        <w:pStyle w:val="a7"/>
        <w:ind w:left="0" w:firstLine="709"/>
      </w:pPr>
      <w:r w:rsidRPr="00AE62BA">
        <w:t>С</w:t>
      </w:r>
      <w:r w:rsidRPr="00AE62BA">
        <w:rPr>
          <w:spacing w:val="33"/>
        </w:rPr>
        <w:t xml:space="preserve"> </w:t>
      </w:r>
      <w:r w:rsidRPr="00AE62BA">
        <w:t>элементами</w:t>
      </w:r>
      <w:r w:rsidRPr="00AE62BA">
        <w:rPr>
          <w:spacing w:val="33"/>
        </w:rPr>
        <w:t xml:space="preserve"> </w:t>
      </w:r>
      <w:r w:rsidRPr="00AE62BA">
        <w:t>соревнования.</w:t>
      </w:r>
      <w:r w:rsidRPr="00AE62BA">
        <w:rPr>
          <w:spacing w:val="33"/>
        </w:rPr>
        <w:t xml:space="preserve"> </w:t>
      </w:r>
      <w:r w:rsidRPr="00AE62BA">
        <w:t>«Кто</w:t>
      </w:r>
      <w:r w:rsidRPr="00AE62BA">
        <w:rPr>
          <w:spacing w:val="33"/>
        </w:rPr>
        <w:t xml:space="preserve"> </w:t>
      </w:r>
      <w:r w:rsidRPr="00AE62BA">
        <w:t>скорее</w:t>
      </w:r>
      <w:r w:rsidRPr="00AE62BA">
        <w:rPr>
          <w:spacing w:val="32"/>
        </w:rPr>
        <w:t xml:space="preserve"> </w:t>
      </w:r>
      <w:r w:rsidRPr="00AE62BA">
        <w:t>пролезет</w:t>
      </w:r>
      <w:r w:rsidRPr="00AE62BA">
        <w:rPr>
          <w:spacing w:val="33"/>
        </w:rPr>
        <w:t xml:space="preserve"> </w:t>
      </w:r>
      <w:r w:rsidRPr="00AE62BA">
        <w:t>через</w:t>
      </w:r>
      <w:r w:rsidRPr="00AE62BA">
        <w:rPr>
          <w:spacing w:val="34"/>
        </w:rPr>
        <w:t xml:space="preserve"> </w:t>
      </w:r>
      <w:r w:rsidRPr="00AE62BA">
        <w:t>обруч</w:t>
      </w:r>
      <w:r w:rsidRPr="00AE62BA">
        <w:rPr>
          <w:spacing w:val="32"/>
        </w:rPr>
        <w:t xml:space="preserve"> </w:t>
      </w:r>
      <w:r w:rsidRPr="00AE62BA">
        <w:t>к</w:t>
      </w:r>
      <w:r w:rsidRPr="00AE62BA">
        <w:rPr>
          <w:spacing w:val="32"/>
        </w:rPr>
        <w:t xml:space="preserve"> </w:t>
      </w:r>
      <w:r w:rsidRPr="00AE62BA">
        <w:t>флажку?»,</w:t>
      </w:r>
      <w:r w:rsidRPr="00AE62BA">
        <w:rPr>
          <w:spacing w:val="32"/>
        </w:rPr>
        <w:t xml:space="preserve"> </w:t>
      </w:r>
      <w:r w:rsidRPr="00AE62BA">
        <w:t>«Кто</w:t>
      </w:r>
      <w:r w:rsidRPr="00AE62BA">
        <w:rPr>
          <w:spacing w:val="34"/>
        </w:rPr>
        <w:t xml:space="preserve"> </w:t>
      </w:r>
      <w:r w:rsidRPr="00AE62BA">
        <w:t>быстрее?»,</w:t>
      </w:r>
    </w:p>
    <w:p w:rsidR="00642ECE" w:rsidRPr="00AE62BA" w:rsidRDefault="00642ECE" w:rsidP="00183B91">
      <w:pPr>
        <w:pStyle w:val="a7"/>
        <w:ind w:left="0" w:firstLine="709"/>
      </w:pPr>
      <w:r w:rsidRPr="00AE62BA">
        <w:t>«Кто</w:t>
      </w:r>
      <w:r w:rsidRPr="00AE62BA">
        <w:rPr>
          <w:spacing w:val="-3"/>
        </w:rPr>
        <w:t xml:space="preserve"> </w:t>
      </w:r>
      <w:r w:rsidRPr="00AE62BA">
        <w:t>выше?».</w:t>
      </w:r>
    </w:p>
    <w:p w:rsidR="00642ECE" w:rsidRPr="00AE62BA" w:rsidRDefault="00642ECE" w:rsidP="00183B91">
      <w:pPr>
        <w:pStyle w:val="a7"/>
        <w:ind w:left="0" w:firstLine="709"/>
      </w:pPr>
      <w:r w:rsidRPr="00AE62BA">
        <w:t>народные</w:t>
      </w:r>
      <w:r w:rsidRPr="00AE62BA">
        <w:rPr>
          <w:spacing w:val="-12"/>
        </w:rPr>
        <w:t xml:space="preserve"> </w:t>
      </w:r>
      <w:r w:rsidRPr="00AE62BA">
        <w:t>игры.</w:t>
      </w:r>
      <w:r w:rsidRPr="00AE62BA">
        <w:rPr>
          <w:spacing w:val="-2"/>
        </w:rPr>
        <w:t xml:space="preserve"> </w:t>
      </w:r>
      <w:r w:rsidRPr="00AE62BA">
        <w:t>«Гори,</w:t>
      </w:r>
      <w:r w:rsidRPr="00AE62BA">
        <w:rPr>
          <w:spacing w:val="-4"/>
        </w:rPr>
        <w:t xml:space="preserve"> </w:t>
      </w:r>
      <w:r w:rsidRPr="00AE62BA">
        <w:t>гори</w:t>
      </w:r>
      <w:r w:rsidRPr="00AE62BA">
        <w:rPr>
          <w:spacing w:val="-1"/>
        </w:rPr>
        <w:t xml:space="preserve"> </w:t>
      </w:r>
      <w:r w:rsidRPr="00AE62BA">
        <w:t>ясно!»</w:t>
      </w:r>
      <w:r w:rsidRPr="00AE62BA">
        <w:rPr>
          <w:spacing w:val="-1"/>
        </w:rPr>
        <w:t xml:space="preserve"> </w:t>
      </w:r>
      <w:r w:rsidRPr="00AE62BA">
        <w:t>и</w:t>
      </w:r>
      <w:r w:rsidRPr="00AE62BA">
        <w:rPr>
          <w:spacing w:val="-1"/>
        </w:rPr>
        <w:t xml:space="preserve"> </w:t>
      </w:r>
      <w:r w:rsidRPr="00AE62BA">
        <w:t>др.</w:t>
      </w:r>
    </w:p>
    <w:p w:rsidR="00642ECE" w:rsidRPr="00AE62BA" w:rsidRDefault="00642ECE" w:rsidP="006C5606">
      <w:pPr>
        <w:ind w:firstLine="709"/>
        <w:rPr>
          <w:b/>
          <w:sz w:val="24"/>
          <w:szCs w:val="24"/>
        </w:rPr>
      </w:pPr>
      <w:bookmarkStart w:id="256" w:name="_Toc120970253"/>
      <w:r w:rsidRPr="00AE62BA">
        <w:rPr>
          <w:b/>
          <w:sz w:val="24"/>
          <w:szCs w:val="24"/>
        </w:rPr>
        <w:t>Национально</w:t>
      </w:r>
      <w:r w:rsidRPr="00AE62BA">
        <w:rPr>
          <w:b/>
          <w:spacing w:val="-2"/>
          <w:sz w:val="24"/>
          <w:szCs w:val="24"/>
        </w:rPr>
        <w:t xml:space="preserve"> </w:t>
      </w:r>
      <w:r w:rsidRPr="00AE62BA">
        <w:rPr>
          <w:b/>
          <w:sz w:val="24"/>
          <w:szCs w:val="24"/>
        </w:rPr>
        <w:t>–</w:t>
      </w:r>
      <w:r w:rsidRPr="00AE62BA">
        <w:rPr>
          <w:b/>
          <w:spacing w:val="-2"/>
          <w:sz w:val="24"/>
          <w:szCs w:val="24"/>
        </w:rPr>
        <w:t xml:space="preserve"> </w:t>
      </w:r>
      <w:r w:rsidRPr="00AE62BA">
        <w:rPr>
          <w:b/>
          <w:sz w:val="24"/>
          <w:szCs w:val="24"/>
        </w:rPr>
        <w:t>региональный</w:t>
      </w:r>
      <w:r w:rsidRPr="00AE62BA">
        <w:rPr>
          <w:b/>
          <w:spacing w:val="-2"/>
          <w:sz w:val="24"/>
          <w:szCs w:val="24"/>
        </w:rPr>
        <w:t xml:space="preserve"> </w:t>
      </w:r>
      <w:r w:rsidRPr="00AE62BA">
        <w:rPr>
          <w:b/>
          <w:sz w:val="24"/>
          <w:szCs w:val="24"/>
        </w:rPr>
        <w:t>компонент</w:t>
      </w:r>
      <w:bookmarkEnd w:id="256"/>
    </w:p>
    <w:p w:rsidR="00642ECE" w:rsidRPr="00AE62BA" w:rsidRDefault="00642ECE" w:rsidP="00183B91">
      <w:pPr>
        <w:pStyle w:val="a7"/>
        <w:ind w:left="0" w:firstLine="709"/>
      </w:pPr>
      <w:r w:rsidRPr="00AE62BA">
        <w:t>«Метание</w:t>
      </w:r>
      <w:r w:rsidRPr="00AE62BA">
        <w:rPr>
          <w:spacing w:val="19"/>
        </w:rPr>
        <w:t xml:space="preserve"> </w:t>
      </w:r>
      <w:r w:rsidRPr="00AE62BA">
        <w:t>аркана»</w:t>
      </w:r>
      <w:r w:rsidRPr="00AE62BA">
        <w:rPr>
          <w:spacing w:val="-3"/>
        </w:rPr>
        <w:t xml:space="preserve"> </w:t>
      </w:r>
      <w:r w:rsidRPr="00AE62BA">
        <w:t>(Аргамчы</w:t>
      </w:r>
      <w:r w:rsidRPr="00AE62BA">
        <w:rPr>
          <w:spacing w:val="1"/>
        </w:rPr>
        <w:t xml:space="preserve"> </w:t>
      </w:r>
      <w:r w:rsidRPr="00AE62BA">
        <w:t>шалбадаары),</w:t>
      </w:r>
      <w:r w:rsidRPr="00AE62BA">
        <w:rPr>
          <w:spacing w:val="1"/>
        </w:rPr>
        <w:t xml:space="preserve"> </w:t>
      </w:r>
      <w:r w:rsidRPr="00AE62BA">
        <w:t>«Стрельба</w:t>
      </w:r>
      <w:r w:rsidRPr="00AE62BA">
        <w:rPr>
          <w:spacing w:val="-4"/>
        </w:rPr>
        <w:t xml:space="preserve"> </w:t>
      </w:r>
      <w:r w:rsidRPr="00AE62BA">
        <w:t>в</w:t>
      </w:r>
      <w:r w:rsidRPr="00AE62BA">
        <w:rPr>
          <w:spacing w:val="1"/>
        </w:rPr>
        <w:t xml:space="preserve"> </w:t>
      </w:r>
      <w:r w:rsidRPr="00AE62BA">
        <w:t>мишень»</w:t>
      </w:r>
      <w:r w:rsidRPr="00AE62BA">
        <w:rPr>
          <w:spacing w:val="-6"/>
        </w:rPr>
        <w:t xml:space="preserve"> </w:t>
      </w:r>
      <w:r w:rsidRPr="00AE62BA">
        <w:t>(Кара</w:t>
      </w:r>
      <w:r w:rsidRPr="00AE62BA">
        <w:rPr>
          <w:spacing w:val="-4"/>
        </w:rPr>
        <w:t xml:space="preserve"> </w:t>
      </w:r>
      <w:r w:rsidRPr="00AE62BA">
        <w:t>адары).</w:t>
      </w:r>
    </w:p>
    <w:p w:rsidR="005E666A" w:rsidRPr="00AE62BA" w:rsidRDefault="00642ECE" w:rsidP="00183B91">
      <w:pPr>
        <w:ind w:firstLine="709"/>
        <w:jc w:val="both"/>
        <w:rPr>
          <w:sz w:val="24"/>
          <w:szCs w:val="24"/>
        </w:rPr>
      </w:pPr>
      <w:r w:rsidRPr="00AE62BA">
        <w:rPr>
          <w:b/>
          <w:sz w:val="24"/>
          <w:szCs w:val="24"/>
        </w:rPr>
        <w:t>С</w:t>
      </w:r>
      <w:r w:rsidRPr="00AE62BA">
        <w:rPr>
          <w:b/>
          <w:spacing w:val="13"/>
          <w:sz w:val="24"/>
          <w:szCs w:val="24"/>
        </w:rPr>
        <w:t xml:space="preserve"> </w:t>
      </w:r>
      <w:r w:rsidRPr="00AE62BA">
        <w:rPr>
          <w:b/>
          <w:sz w:val="24"/>
          <w:szCs w:val="24"/>
        </w:rPr>
        <w:t>элементами</w:t>
      </w:r>
      <w:r w:rsidRPr="00AE62BA">
        <w:rPr>
          <w:b/>
          <w:spacing w:val="10"/>
          <w:sz w:val="24"/>
          <w:szCs w:val="24"/>
        </w:rPr>
        <w:t xml:space="preserve"> </w:t>
      </w:r>
      <w:r w:rsidRPr="00AE62BA">
        <w:rPr>
          <w:b/>
          <w:sz w:val="24"/>
          <w:szCs w:val="24"/>
        </w:rPr>
        <w:t>соревнования.</w:t>
      </w:r>
      <w:r w:rsidRPr="00AE62BA">
        <w:rPr>
          <w:b/>
          <w:spacing w:val="21"/>
          <w:sz w:val="24"/>
          <w:szCs w:val="24"/>
        </w:rPr>
        <w:t xml:space="preserve"> </w:t>
      </w:r>
      <w:r w:rsidRPr="00AE62BA">
        <w:rPr>
          <w:sz w:val="24"/>
          <w:szCs w:val="24"/>
        </w:rPr>
        <w:t>«Чадаг</w:t>
      </w:r>
      <w:r w:rsidRPr="00AE62BA">
        <w:rPr>
          <w:spacing w:val="2"/>
          <w:sz w:val="24"/>
          <w:szCs w:val="24"/>
        </w:rPr>
        <w:t xml:space="preserve"> </w:t>
      </w:r>
      <w:r w:rsidRPr="00AE62BA">
        <w:rPr>
          <w:sz w:val="24"/>
          <w:szCs w:val="24"/>
        </w:rPr>
        <w:t>чарыш»</w:t>
      </w:r>
      <w:r w:rsidRPr="00AE62BA">
        <w:rPr>
          <w:spacing w:val="-4"/>
          <w:sz w:val="24"/>
          <w:szCs w:val="24"/>
        </w:rPr>
        <w:t xml:space="preserve"> </w:t>
      </w:r>
      <w:r w:rsidRPr="00AE62BA">
        <w:rPr>
          <w:sz w:val="24"/>
          <w:szCs w:val="24"/>
        </w:rPr>
        <w:t>(Бег</w:t>
      </w:r>
      <w:r w:rsidRPr="00AE62BA">
        <w:rPr>
          <w:spacing w:val="-3"/>
          <w:sz w:val="24"/>
          <w:szCs w:val="24"/>
        </w:rPr>
        <w:t xml:space="preserve"> </w:t>
      </w:r>
      <w:r w:rsidRPr="00AE62BA">
        <w:rPr>
          <w:sz w:val="24"/>
          <w:szCs w:val="24"/>
        </w:rPr>
        <w:t>на</w:t>
      </w:r>
      <w:r w:rsidRPr="00AE62BA">
        <w:rPr>
          <w:spacing w:val="-2"/>
          <w:sz w:val="24"/>
          <w:szCs w:val="24"/>
        </w:rPr>
        <w:t xml:space="preserve"> </w:t>
      </w:r>
      <w:r w:rsidRPr="00AE62BA">
        <w:rPr>
          <w:sz w:val="24"/>
          <w:szCs w:val="24"/>
        </w:rPr>
        <w:t>различные</w:t>
      </w:r>
      <w:r w:rsidRPr="00AE62BA">
        <w:rPr>
          <w:spacing w:val="-3"/>
          <w:sz w:val="24"/>
          <w:szCs w:val="24"/>
        </w:rPr>
        <w:t xml:space="preserve"> </w:t>
      </w:r>
      <w:r w:rsidRPr="00AE62BA">
        <w:rPr>
          <w:sz w:val="24"/>
          <w:szCs w:val="24"/>
        </w:rPr>
        <w:t>дистанции)</w:t>
      </w:r>
    </w:p>
    <w:p w:rsidR="00642ECE" w:rsidRPr="00AE62BA" w:rsidRDefault="00642ECE" w:rsidP="00183B91">
      <w:pPr>
        <w:ind w:firstLine="709"/>
        <w:jc w:val="both"/>
        <w:rPr>
          <w:sz w:val="24"/>
          <w:szCs w:val="24"/>
        </w:rPr>
      </w:pPr>
      <w:r w:rsidRPr="00AE62BA">
        <w:rPr>
          <w:sz w:val="24"/>
          <w:szCs w:val="24"/>
        </w:rPr>
        <w:t>СОДЕРЖАНИЕ</w:t>
      </w:r>
      <w:r w:rsidRPr="00AE62BA">
        <w:rPr>
          <w:spacing w:val="-3"/>
          <w:sz w:val="24"/>
          <w:szCs w:val="24"/>
        </w:rPr>
        <w:t xml:space="preserve"> </w:t>
      </w:r>
      <w:r w:rsidRPr="00AE62BA">
        <w:rPr>
          <w:sz w:val="24"/>
          <w:szCs w:val="24"/>
        </w:rPr>
        <w:t>ОБРАЗОВАТЕЛЬНОЙ</w:t>
      </w:r>
      <w:r w:rsidRPr="00AE62BA">
        <w:rPr>
          <w:spacing w:val="-4"/>
          <w:sz w:val="24"/>
          <w:szCs w:val="24"/>
        </w:rPr>
        <w:t xml:space="preserve"> </w:t>
      </w:r>
      <w:r w:rsidRPr="00AE62BA">
        <w:rPr>
          <w:sz w:val="24"/>
          <w:szCs w:val="24"/>
        </w:rPr>
        <w:t>ДЕЯТЕЛЬНОСТИ</w:t>
      </w:r>
      <w:r w:rsidRPr="00AE62BA">
        <w:rPr>
          <w:spacing w:val="-4"/>
          <w:sz w:val="24"/>
          <w:szCs w:val="24"/>
        </w:rPr>
        <w:t xml:space="preserve"> </w:t>
      </w:r>
      <w:r w:rsidRPr="00AE62BA">
        <w:rPr>
          <w:sz w:val="24"/>
          <w:szCs w:val="24"/>
        </w:rPr>
        <w:t>С</w:t>
      </w:r>
      <w:r w:rsidRPr="00AE62BA">
        <w:rPr>
          <w:spacing w:val="-5"/>
          <w:sz w:val="24"/>
          <w:szCs w:val="24"/>
        </w:rPr>
        <w:t xml:space="preserve"> </w:t>
      </w:r>
      <w:r w:rsidRPr="00AE62BA">
        <w:rPr>
          <w:sz w:val="24"/>
          <w:szCs w:val="24"/>
        </w:rPr>
        <w:t>ДЕТЬМИ</w:t>
      </w:r>
      <w:r w:rsidRPr="00AE62BA">
        <w:rPr>
          <w:spacing w:val="-4"/>
          <w:sz w:val="24"/>
          <w:szCs w:val="24"/>
        </w:rPr>
        <w:t xml:space="preserve"> </w:t>
      </w:r>
      <w:r w:rsidRPr="00AE62BA">
        <w:rPr>
          <w:sz w:val="24"/>
          <w:szCs w:val="24"/>
        </w:rPr>
        <w:t>6-7</w:t>
      </w:r>
      <w:r w:rsidRPr="00AE62BA">
        <w:rPr>
          <w:spacing w:val="-3"/>
          <w:sz w:val="24"/>
          <w:szCs w:val="24"/>
        </w:rPr>
        <w:t xml:space="preserve"> </w:t>
      </w:r>
      <w:r w:rsidRPr="00AE62BA">
        <w:rPr>
          <w:sz w:val="24"/>
          <w:szCs w:val="24"/>
        </w:rPr>
        <w:t>ЛЕТ</w:t>
      </w:r>
    </w:p>
    <w:p w:rsidR="00642ECE" w:rsidRPr="00AE62BA" w:rsidRDefault="00642ECE" w:rsidP="00183B91">
      <w:pPr>
        <w:ind w:firstLine="709"/>
        <w:jc w:val="both"/>
        <w:rPr>
          <w:b/>
          <w:sz w:val="24"/>
          <w:szCs w:val="24"/>
        </w:rPr>
      </w:pPr>
      <w:r w:rsidRPr="00AE62BA">
        <w:rPr>
          <w:b/>
          <w:sz w:val="24"/>
          <w:szCs w:val="24"/>
        </w:rPr>
        <w:t>(подготовительная</w:t>
      </w:r>
      <w:r w:rsidRPr="00AE62BA">
        <w:rPr>
          <w:b/>
          <w:spacing w:val="57"/>
          <w:sz w:val="24"/>
          <w:szCs w:val="24"/>
        </w:rPr>
        <w:t xml:space="preserve"> </w:t>
      </w:r>
      <w:r w:rsidRPr="00AE62BA">
        <w:rPr>
          <w:b/>
          <w:sz w:val="24"/>
          <w:szCs w:val="24"/>
        </w:rPr>
        <w:t>группа)</w:t>
      </w:r>
    </w:p>
    <w:p w:rsidR="006C5606" w:rsidRPr="00AE62BA" w:rsidRDefault="006C5606" w:rsidP="00183B91">
      <w:pPr>
        <w:ind w:firstLine="709"/>
        <w:jc w:val="both"/>
        <w:rPr>
          <w:b/>
          <w:sz w:val="24"/>
          <w:szCs w:val="24"/>
        </w:rPr>
      </w:pPr>
    </w:p>
    <w:p w:rsidR="00642ECE" w:rsidRPr="00AE62BA" w:rsidRDefault="00642ECE" w:rsidP="00183B91">
      <w:pPr>
        <w:pStyle w:val="2"/>
        <w:ind w:left="0" w:firstLine="709"/>
      </w:pPr>
      <w:bookmarkStart w:id="257" w:name="_Toc120970254"/>
      <w:bookmarkStart w:id="258" w:name="_Toc121139540"/>
      <w:r w:rsidRPr="00AE62BA">
        <w:t>ОБРАЗОВАТЕЛЬНАЯ</w:t>
      </w:r>
      <w:r w:rsidRPr="00AE62BA">
        <w:rPr>
          <w:spacing w:val="-4"/>
        </w:rPr>
        <w:t xml:space="preserve"> </w:t>
      </w:r>
      <w:r w:rsidRPr="00AE62BA">
        <w:t>ОБЛАСТЬ</w:t>
      </w:r>
      <w:r w:rsidRPr="00AE62BA">
        <w:rPr>
          <w:spacing w:val="54"/>
        </w:rPr>
        <w:t xml:space="preserve"> </w:t>
      </w:r>
      <w:r w:rsidRPr="00AE62BA">
        <w:t>«Социально-коммуникативное</w:t>
      </w:r>
      <w:r w:rsidRPr="00AE62BA">
        <w:rPr>
          <w:spacing w:val="-4"/>
        </w:rPr>
        <w:t xml:space="preserve"> </w:t>
      </w:r>
      <w:r w:rsidRPr="00AE62BA">
        <w:t>развитие»</w:t>
      </w:r>
      <w:bookmarkEnd w:id="257"/>
      <w:bookmarkEnd w:id="258"/>
    </w:p>
    <w:p w:rsidR="00642ECE" w:rsidRPr="00AE62BA" w:rsidRDefault="00642ECE" w:rsidP="00183B91">
      <w:pPr>
        <w:pStyle w:val="a7"/>
        <w:ind w:left="0" w:firstLine="709"/>
      </w:pPr>
      <w:r w:rsidRPr="00AE62BA">
        <w:t>Социально-коммуникативное развитие направлено на формирование первичных ценностных</w:t>
      </w:r>
      <w:r w:rsidRPr="00AE62BA">
        <w:rPr>
          <w:spacing w:val="1"/>
        </w:rPr>
        <w:t xml:space="preserve"> </w:t>
      </w:r>
      <w:r w:rsidRPr="00AE62BA">
        <w:t>представлений,</w:t>
      </w:r>
      <w:r w:rsidRPr="00AE62BA">
        <w:rPr>
          <w:spacing w:val="1"/>
        </w:rPr>
        <w:t xml:space="preserve"> </w:t>
      </w:r>
      <w:r w:rsidRPr="00AE62BA">
        <w:t>воспитание</w:t>
      </w:r>
      <w:r w:rsidRPr="00AE62BA">
        <w:rPr>
          <w:spacing w:val="1"/>
        </w:rPr>
        <w:t xml:space="preserve"> </w:t>
      </w:r>
      <w:r w:rsidRPr="00AE62BA">
        <w:t>способности</w:t>
      </w:r>
      <w:r w:rsidRPr="00AE62BA">
        <w:rPr>
          <w:spacing w:val="1"/>
        </w:rPr>
        <w:t xml:space="preserve"> </w:t>
      </w:r>
      <w:r w:rsidRPr="00AE62BA">
        <w:t>к</w:t>
      </w:r>
      <w:r w:rsidRPr="00AE62BA">
        <w:rPr>
          <w:spacing w:val="1"/>
        </w:rPr>
        <w:t xml:space="preserve"> </w:t>
      </w:r>
      <w:r w:rsidRPr="00AE62BA">
        <w:t>общению</w:t>
      </w:r>
      <w:r w:rsidRPr="00AE62BA">
        <w:rPr>
          <w:spacing w:val="1"/>
        </w:rPr>
        <w:t xml:space="preserve"> </w:t>
      </w:r>
      <w:r w:rsidRPr="00AE62BA">
        <w:t>(коммуникативные</w:t>
      </w:r>
      <w:r w:rsidRPr="00AE62BA">
        <w:rPr>
          <w:spacing w:val="1"/>
        </w:rPr>
        <w:t xml:space="preserve"> </w:t>
      </w:r>
      <w:r w:rsidRPr="00AE62BA">
        <w:t>способности);</w:t>
      </w:r>
      <w:r w:rsidRPr="00AE62BA">
        <w:rPr>
          <w:spacing w:val="1"/>
        </w:rPr>
        <w:t xml:space="preserve"> </w:t>
      </w:r>
      <w:r w:rsidRPr="00AE62BA">
        <w:t>целенаправленности и саморегуляции (регуляторные способности), формирование социальных</w:t>
      </w:r>
      <w:r w:rsidRPr="00AE62BA">
        <w:rPr>
          <w:spacing w:val="1"/>
        </w:rPr>
        <w:t xml:space="preserve"> </w:t>
      </w:r>
      <w:r w:rsidRPr="00AE62BA">
        <w:t>представлений,</w:t>
      </w:r>
      <w:r w:rsidRPr="00AE62BA">
        <w:rPr>
          <w:spacing w:val="1"/>
        </w:rPr>
        <w:t xml:space="preserve"> </w:t>
      </w:r>
      <w:r w:rsidRPr="00AE62BA">
        <w:t>умений</w:t>
      </w:r>
      <w:r w:rsidRPr="00AE62BA">
        <w:rPr>
          <w:spacing w:val="1"/>
        </w:rPr>
        <w:t xml:space="preserve"> </w:t>
      </w:r>
      <w:r w:rsidRPr="00AE62BA">
        <w:t>и</w:t>
      </w:r>
      <w:r w:rsidRPr="00AE62BA">
        <w:rPr>
          <w:spacing w:val="1"/>
        </w:rPr>
        <w:t xml:space="preserve"> </w:t>
      </w:r>
      <w:r w:rsidRPr="00AE62BA">
        <w:t>навыков</w:t>
      </w:r>
      <w:r w:rsidRPr="00AE62BA">
        <w:rPr>
          <w:spacing w:val="1"/>
        </w:rPr>
        <w:t xml:space="preserve"> </w:t>
      </w:r>
      <w:r w:rsidRPr="00AE62BA">
        <w:t>(развитие</w:t>
      </w:r>
      <w:r w:rsidRPr="00AE62BA">
        <w:rPr>
          <w:spacing w:val="1"/>
        </w:rPr>
        <w:t xml:space="preserve"> </w:t>
      </w:r>
      <w:r w:rsidRPr="00AE62BA">
        <w:t>игровой</w:t>
      </w:r>
      <w:r w:rsidRPr="00AE62BA">
        <w:rPr>
          <w:spacing w:val="1"/>
        </w:rPr>
        <w:t xml:space="preserve"> </w:t>
      </w:r>
      <w:r w:rsidRPr="00AE62BA">
        <w:t>деятельности,</w:t>
      </w:r>
      <w:r w:rsidRPr="00AE62BA">
        <w:rPr>
          <w:spacing w:val="61"/>
        </w:rPr>
        <w:t xml:space="preserve"> </w:t>
      </w:r>
      <w:r w:rsidRPr="00AE62BA">
        <w:t>навыков</w:t>
      </w:r>
      <w:r w:rsidRPr="00AE62BA">
        <w:rPr>
          <w:spacing w:val="1"/>
        </w:rPr>
        <w:t xml:space="preserve"> </w:t>
      </w:r>
      <w:r w:rsidRPr="00AE62BA">
        <w:t>самообслуживания,</w:t>
      </w:r>
      <w:r w:rsidRPr="00AE62BA">
        <w:rPr>
          <w:spacing w:val="-1"/>
        </w:rPr>
        <w:t xml:space="preserve"> </w:t>
      </w:r>
      <w:r w:rsidRPr="00AE62BA">
        <w:t>приобщение</w:t>
      </w:r>
      <w:r w:rsidRPr="00AE62BA">
        <w:rPr>
          <w:spacing w:val="-1"/>
        </w:rPr>
        <w:t xml:space="preserve"> </w:t>
      </w:r>
      <w:r w:rsidRPr="00AE62BA">
        <w:t>к</w:t>
      </w:r>
      <w:r w:rsidRPr="00AE62BA">
        <w:rPr>
          <w:spacing w:val="-1"/>
        </w:rPr>
        <w:t xml:space="preserve"> </w:t>
      </w:r>
      <w:r w:rsidRPr="00AE62BA">
        <w:t>труду, формирование</w:t>
      </w:r>
      <w:r w:rsidRPr="00AE62BA">
        <w:rPr>
          <w:spacing w:val="-1"/>
        </w:rPr>
        <w:t xml:space="preserve"> </w:t>
      </w:r>
      <w:r w:rsidRPr="00AE62BA">
        <w:t>основ</w:t>
      </w:r>
      <w:r w:rsidRPr="00AE62BA">
        <w:rPr>
          <w:spacing w:val="-1"/>
        </w:rPr>
        <w:t xml:space="preserve"> </w:t>
      </w:r>
      <w:r w:rsidRPr="00AE62BA">
        <w:t>безопасности).</w:t>
      </w:r>
    </w:p>
    <w:p w:rsidR="00642ECE" w:rsidRPr="00AE62BA" w:rsidRDefault="00642ECE" w:rsidP="006C5606">
      <w:pPr>
        <w:ind w:firstLine="709"/>
        <w:rPr>
          <w:b/>
          <w:sz w:val="24"/>
          <w:szCs w:val="24"/>
        </w:rPr>
      </w:pPr>
      <w:bookmarkStart w:id="259" w:name="_Toc120970255"/>
      <w:r w:rsidRPr="00AE62BA">
        <w:rPr>
          <w:b/>
          <w:sz w:val="24"/>
          <w:szCs w:val="24"/>
        </w:rPr>
        <w:t>Формирование</w:t>
      </w:r>
      <w:r w:rsidRPr="00AE62BA">
        <w:rPr>
          <w:b/>
          <w:spacing w:val="-6"/>
          <w:sz w:val="24"/>
          <w:szCs w:val="24"/>
        </w:rPr>
        <w:t xml:space="preserve"> </w:t>
      </w:r>
      <w:r w:rsidRPr="00AE62BA">
        <w:rPr>
          <w:b/>
          <w:sz w:val="24"/>
          <w:szCs w:val="24"/>
        </w:rPr>
        <w:t>первичных</w:t>
      </w:r>
      <w:r w:rsidRPr="00AE62BA">
        <w:rPr>
          <w:b/>
          <w:spacing w:val="-5"/>
          <w:sz w:val="24"/>
          <w:szCs w:val="24"/>
        </w:rPr>
        <w:t xml:space="preserve"> </w:t>
      </w:r>
      <w:r w:rsidRPr="00AE62BA">
        <w:rPr>
          <w:b/>
          <w:sz w:val="24"/>
          <w:szCs w:val="24"/>
        </w:rPr>
        <w:t>ценностных</w:t>
      </w:r>
      <w:r w:rsidRPr="00AE62BA">
        <w:rPr>
          <w:b/>
          <w:spacing w:val="-5"/>
          <w:sz w:val="24"/>
          <w:szCs w:val="24"/>
        </w:rPr>
        <w:t xml:space="preserve"> </w:t>
      </w:r>
      <w:r w:rsidRPr="00AE62BA">
        <w:rPr>
          <w:b/>
          <w:sz w:val="24"/>
          <w:szCs w:val="24"/>
        </w:rPr>
        <w:t>представлений</w:t>
      </w:r>
      <w:bookmarkEnd w:id="259"/>
    </w:p>
    <w:p w:rsidR="00642ECE" w:rsidRPr="00AE62BA" w:rsidRDefault="00642ECE" w:rsidP="006C5606">
      <w:pPr>
        <w:pStyle w:val="a7"/>
        <w:ind w:left="0" w:firstLine="709"/>
      </w:pPr>
      <w:r w:rsidRPr="00AE62BA">
        <w:rPr>
          <w:u w:val="single"/>
        </w:rPr>
        <w:t>Образ</w:t>
      </w:r>
      <w:r w:rsidRPr="00AE62BA">
        <w:rPr>
          <w:spacing w:val="23"/>
          <w:u w:val="single"/>
        </w:rPr>
        <w:t xml:space="preserve"> </w:t>
      </w:r>
      <w:r w:rsidRPr="00AE62BA">
        <w:rPr>
          <w:u w:val="single"/>
        </w:rPr>
        <w:t>Я.</w:t>
      </w:r>
      <w:r w:rsidRPr="00AE62BA">
        <w:rPr>
          <w:spacing w:val="23"/>
        </w:rPr>
        <w:t xml:space="preserve"> </w:t>
      </w:r>
      <w:r w:rsidRPr="00AE62BA">
        <w:t>Развивать</w:t>
      </w:r>
      <w:r w:rsidRPr="00AE62BA">
        <w:rPr>
          <w:spacing w:val="23"/>
        </w:rPr>
        <w:t xml:space="preserve"> </w:t>
      </w:r>
      <w:r w:rsidRPr="00AE62BA">
        <w:t>представление</w:t>
      </w:r>
      <w:r w:rsidRPr="00AE62BA">
        <w:rPr>
          <w:spacing w:val="21"/>
        </w:rPr>
        <w:t xml:space="preserve"> </w:t>
      </w:r>
      <w:r w:rsidRPr="00AE62BA">
        <w:t>о</w:t>
      </w:r>
      <w:r w:rsidRPr="00AE62BA">
        <w:rPr>
          <w:spacing w:val="22"/>
        </w:rPr>
        <w:t xml:space="preserve"> </w:t>
      </w:r>
      <w:r w:rsidRPr="00AE62BA">
        <w:t>временной</w:t>
      </w:r>
      <w:r w:rsidRPr="00AE62BA">
        <w:rPr>
          <w:spacing w:val="23"/>
        </w:rPr>
        <w:t xml:space="preserve"> </w:t>
      </w:r>
      <w:r w:rsidRPr="00AE62BA">
        <w:t>перспективе</w:t>
      </w:r>
      <w:r w:rsidRPr="00AE62BA">
        <w:rPr>
          <w:spacing w:val="20"/>
        </w:rPr>
        <w:t xml:space="preserve"> </w:t>
      </w:r>
      <w:r w:rsidRPr="00AE62BA">
        <w:t>личности,</w:t>
      </w:r>
      <w:r w:rsidRPr="00AE62BA">
        <w:rPr>
          <w:spacing w:val="22"/>
        </w:rPr>
        <w:t xml:space="preserve"> </w:t>
      </w:r>
      <w:r w:rsidRPr="00AE62BA">
        <w:t>об</w:t>
      </w:r>
      <w:r w:rsidRPr="00AE62BA">
        <w:rPr>
          <w:spacing w:val="23"/>
        </w:rPr>
        <w:t xml:space="preserve"> </w:t>
      </w:r>
      <w:r w:rsidRPr="00AE62BA">
        <w:t>изменении</w:t>
      </w:r>
      <w:r w:rsidRPr="00AE62BA">
        <w:rPr>
          <w:spacing w:val="23"/>
        </w:rPr>
        <w:t xml:space="preserve"> </w:t>
      </w:r>
      <w:r w:rsidRPr="00AE62BA">
        <w:t>позиции</w:t>
      </w:r>
      <w:r w:rsidRPr="00AE62BA">
        <w:rPr>
          <w:spacing w:val="-57"/>
        </w:rPr>
        <w:t xml:space="preserve"> </w:t>
      </w:r>
      <w:r w:rsidRPr="00AE62BA">
        <w:t>человека с</w:t>
      </w:r>
      <w:r w:rsidRPr="00AE62BA">
        <w:rPr>
          <w:spacing w:val="-1"/>
        </w:rPr>
        <w:t xml:space="preserve"> </w:t>
      </w:r>
      <w:r w:rsidRPr="00AE62BA">
        <w:t>возр</w:t>
      </w:r>
      <w:r w:rsidR="006C5606" w:rsidRPr="00AE62BA">
        <w:t xml:space="preserve">астом (ребенок посещает детский </w:t>
      </w:r>
      <w:r w:rsidRPr="00AE62BA">
        <w:t>сад,</w:t>
      </w:r>
      <w:r w:rsidRPr="00AE62BA">
        <w:rPr>
          <w:spacing w:val="22"/>
        </w:rPr>
        <w:t xml:space="preserve"> </w:t>
      </w:r>
      <w:r w:rsidRPr="00AE62BA">
        <w:t>школьник</w:t>
      </w:r>
      <w:r w:rsidRPr="00AE62BA">
        <w:rPr>
          <w:spacing w:val="22"/>
        </w:rPr>
        <w:t xml:space="preserve"> </w:t>
      </w:r>
      <w:r w:rsidRPr="00AE62BA">
        <w:t>учится,</w:t>
      </w:r>
      <w:r w:rsidRPr="00AE62BA">
        <w:rPr>
          <w:spacing w:val="21"/>
        </w:rPr>
        <w:t xml:space="preserve"> </w:t>
      </w:r>
      <w:r w:rsidRPr="00AE62BA">
        <w:t>взрослый</w:t>
      </w:r>
      <w:r w:rsidRPr="00AE62BA">
        <w:rPr>
          <w:spacing w:val="22"/>
        </w:rPr>
        <w:t xml:space="preserve"> </w:t>
      </w:r>
      <w:r w:rsidRPr="00AE62BA">
        <w:t>работает,</w:t>
      </w:r>
      <w:r w:rsidRPr="00AE62BA">
        <w:rPr>
          <w:spacing w:val="22"/>
        </w:rPr>
        <w:t xml:space="preserve"> </w:t>
      </w:r>
      <w:r w:rsidRPr="00AE62BA">
        <w:t>пожилой</w:t>
      </w:r>
      <w:r w:rsidRPr="00AE62BA">
        <w:rPr>
          <w:spacing w:val="22"/>
        </w:rPr>
        <w:t xml:space="preserve"> </w:t>
      </w:r>
      <w:r w:rsidRPr="00AE62BA">
        <w:t>человек</w:t>
      </w:r>
      <w:r w:rsidRPr="00AE62BA">
        <w:rPr>
          <w:spacing w:val="22"/>
        </w:rPr>
        <w:t xml:space="preserve"> </w:t>
      </w:r>
      <w:r w:rsidRPr="00AE62BA">
        <w:t>передает</w:t>
      </w:r>
      <w:r w:rsidRPr="00AE62BA">
        <w:rPr>
          <w:spacing w:val="22"/>
        </w:rPr>
        <w:t xml:space="preserve"> </w:t>
      </w:r>
      <w:r w:rsidRPr="00AE62BA">
        <w:t>свой</w:t>
      </w:r>
      <w:r w:rsidRPr="00AE62BA">
        <w:rPr>
          <w:spacing w:val="22"/>
        </w:rPr>
        <w:t xml:space="preserve"> </w:t>
      </w:r>
      <w:r w:rsidRPr="00AE62BA">
        <w:t>опыт</w:t>
      </w:r>
      <w:r w:rsidRPr="00AE62BA">
        <w:rPr>
          <w:spacing w:val="22"/>
        </w:rPr>
        <w:t xml:space="preserve"> </w:t>
      </w:r>
      <w:r w:rsidRPr="00AE62BA">
        <w:t>другим</w:t>
      </w:r>
      <w:r w:rsidRPr="00AE62BA">
        <w:rPr>
          <w:spacing w:val="-57"/>
        </w:rPr>
        <w:t xml:space="preserve"> </w:t>
      </w:r>
      <w:r w:rsidRPr="00AE62BA">
        <w:t>поколениям).</w:t>
      </w:r>
      <w:r w:rsidRPr="00AE62BA">
        <w:rPr>
          <w:spacing w:val="-1"/>
        </w:rPr>
        <w:t xml:space="preserve"> </w:t>
      </w:r>
      <w:r w:rsidRPr="00AE62BA">
        <w:t>Углублять</w:t>
      </w:r>
      <w:r w:rsidRPr="00AE62BA">
        <w:rPr>
          <w:spacing w:val="-1"/>
        </w:rPr>
        <w:t xml:space="preserve"> </w:t>
      </w:r>
      <w:r w:rsidRPr="00AE62BA">
        <w:t>представления</w:t>
      </w:r>
      <w:r w:rsidRPr="00AE62BA">
        <w:rPr>
          <w:spacing w:val="-1"/>
        </w:rPr>
        <w:t xml:space="preserve"> </w:t>
      </w:r>
      <w:r w:rsidRPr="00AE62BA">
        <w:t>ребенка</w:t>
      </w:r>
      <w:r w:rsidRPr="00AE62BA">
        <w:rPr>
          <w:spacing w:val="-2"/>
        </w:rPr>
        <w:t xml:space="preserve"> </w:t>
      </w:r>
      <w:r w:rsidRPr="00AE62BA">
        <w:t>о</w:t>
      </w:r>
      <w:r w:rsidRPr="00AE62BA">
        <w:rPr>
          <w:spacing w:val="-1"/>
        </w:rPr>
        <w:t xml:space="preserve"> </w:t>
      </w:r>
      <w:r w:rsidRPr="00AE62BA">
        <w:t>себе в</w:t>
      </w:r>
      <w:r w:rsidRPr="00AE62BA">
        <w:rPr>
          <w:spacing w:val="-2"/>
        </w:rPr>
        <w:t xml:space="preserve"> </w:t>
      </w:r>
      <w:r w:rsidRPr="00AE62BA">
        <w:t>прошлом,</w:t>
      </w:r>
      <w:r w:rsidRPr="00AE62BA">
        <w:rPr>
          <w:spacing w:val="-1"/>
        </w:rPr>
        <w:t xml:space="preserve"> </w:t>
      </w:r>
      <w:r w:rsidRPr="00AE62BA">
        <w:t>настоящем</w:t>
      </w:r>
      <w:r w:rsidRPr="00AE62BA">
        <w:rPr>
          <w:spacing w:val="-1"/>
        </w:rPr>
        <w:t xml:space="preserve"> </w:t>
      </w:r>
      <w:r w:rsidRPr="00AE62BA">
        <w:t>и</w:t>
      </w:r>
      <w:r w:rsidRPr="00AE62BA">
        <w:rPr>
          <w:spacing w:val="-1"/>
        </w:rPr>
        <w:t xml:space="preserve"> </w:t>
      </w:r>
      <w:r w:rsidRPr="00AE62BA">
        <w:t>будущем.</w:t>
      </w:r>
    </w:p>
    <w:p w:rsidR="00642ECE" w:rsidRPr="00AE62BA" w:rsidRDefault="00642ECE" w:rsidP="00183B91">
      <w:pPr>
        <w:pStyle w:val="a7"/>
        <w:ind w:left="0" w:firstLine="709"/>
      </w:pPr>
      <w:r w:rsidRPr="00AE62BA">
        <w:t>Углублять</w:t>
      </w:r>
      <w:r w:rsidRPr="00AE62BA">
        <w:rPr>
          <w:spacing w:val="20"/>
        </w:rPr>
        <w:t xml:space="preserve"> </w:t>
      </w:r>
      <w:r w:rsidRPr="00AE62BA">
        <w:t>представления</w:t>
      </w:r>
      <w:r w:rsidRPr="00AE62BA">
        <w:rPr>
          <w:spacing w:val="20"/>
        </w:rPr>
        <w:t xml:space="preserve"> </w:t>
      </w:r>
      <w:r w:rsidRPr="00AE62BA">
        <w:t>детей</w:t>
      </w:r>
      <w:r w:rsidRPr="00AE62BA">
        <w:rPr>
          <w:spacing w:val="20"/>
        </w:rPr>
        <w:t xml:space="preserve"> </w:t>
      </w:r>
      <w:r w:rsidRPr="00AE62BA">
        <w:t>о</w:t>
      </w:r>
      <w:r w:rsidRPr="00AE62BA">
        <w:rPr>
          <w:spacing w:val="20"/>
        </w:rPr>
        <w:t xml:space="preserve"> </w:t>
      </w:r>
      <w:r w:rsidRPr="00AE62BA">
        <w:t>дальнейшем</w:t>
      </w:r>
      <w:r w:rsidRPr="00AE62BA">
        <w:rPr>
          <w:spacing w:val="20"/>
        </w:rPr>
        <w:t xml:space="preserve"> </w:t>
      </w:r>
      <w:r w:rsidRPr="00AE62BA">
        <w:t>обучении,</w:t>
      </w:r>
      <w:r w:rsidRPr="00AE62BA">
        <w:rPr>
          <w:spacing w:val="20"/>
        </w:rPr>
        <w:t xml:space="preserve"> </w:t>
      </w:r>
      <w:r w:rsidRPr="00AE62BA">
        <w:t>формировать</w:t>
      </w:r>
      <w:r w:rsidRPr="00AE62BA">
        <w:rPr>
          <w:spacing w:val="20"/>
        </w:rPr>
        <w:t xml:space="preserve"> </w:t>
      </w:r>
      <w:r w:rsidRPr="00AE62BA">
        <w:t>элементарные</w:t>
      </w:r>
      <w:r w:rsidRPr="00AE62BA">
        <w:rPr>
          <w:spacing w:val="18"/>
        </w:rPr>
        <w:t xml:space="preserve"> </w:t>
      </w:r>
      <w:r w:rsidRPr="00AE62BA">
        <w:t>знания</w:t>
      </w:r>
      <w:r w:rsidRPr="00AE62BA">
        <w:rPr>
          <w:spacing w:val="19"/>
        </w:rPr>
        <w:t xml:space="preserve"> </w:t>
      </w:r>
      <w:r w:rsidRPr="00AE62BA">
        <w:t>о</w:t>
      </w:r>
      <w:r w:rsidRPr="00AE62BA">
        <w:rPr>
          <w:spacing w:val="-57"/>
        </w:rPr>
        <w:t xml:space="preserve"> </w:t>
      </w:r>
      <w:r w:rsidRPr="00AE62BA">
        <w:t>специфике</w:t>
      </w:r>
      <w:r w:rsidRPr="00AE62BA">
        <w:rPr>
          <w:spacing w:val="47"/>
        </w:rPr>
        <w:t xml:space="preserve"> </w:t>
      </w:r>
      <w:r w:rsidRPr="00AE62BA">
        <w:t>школы,</w:t>
      </w:r>
      <w:r w:rsidRPr="00AE62BA">
        <w:rPr>
          <w:spacing w:val="45"/>
        </w:rPr>
        <w:t xml:space="preserve"> </w:t>
      </w:r>
      <w:r w:rsidRPr="00AE62BA">
        <w:t>колледжа,</w:t>
      </w:r>
      <w:r w:rsidRPr="00AE62BA">
        <w:rPr>
          <w:spacing w:val="48"/>
        </w:rPr>
        <w:t xml:space="preserve"> </w:t>
      </w:r>
      <w:r w:rsidRPr="00AE62BA">
        <w:t>вуза;</w:t>
      </w:r>
      <w:r w:rsidRPr="00AE62BA">
        <w:rPr>
          <w:spacing w:val="48"/>
        </w:rPr>
        <w:t xml:space="preserve"> </w:t>
      </w:r>
      <w:r w:rsidRPr="00AE62BA">
        <w:t>воспитывать</w:t>
      </w:r>
      <w:r w:rsidRPr="00AE62BA">
        <w:rPr>
          <w:spacing w:val="49"/>
        </w:rPr>
        <w:t xml:space="preserve"> </w:t>
      </w:r>
      <w:r w:rsidRPr="00AE62BA">
        <w:t>нацеленность</w:t>
      </w:r>
      <w:r w:rsidRPr="00AE62BA">
        <w:rPr>
          <w:spacing w:val="45"/>
        </w:rPr>
        <w:t xml:space="preserve"> </w:t>
      </w:r>
      <w:r w:rsidRPr="00AE62BA">
        <w:t>на</w:t>
      </w:r>
      <w:r w:rsidRPr="00AE62BA">
        <w:rPr>
          <w:spacing w:val="47"/>
        </w:rPr>
        <w:t xml:space="preserve"> </w:t>
      </w:r>
      <w:r w:rsidRPr="00AE62BA">
        <w:t>дальнейшее</w:t>
      </w:r>
      <w:r w:rsidRPr="00AE62BA">
        <w:rPr>
          <w:spacing w:val="47"/>
        </w:rPr>
        <w:t xml:space="preserve"> </w:t>
      </w:r>
      <w:r w:rsidRPr="00AE62BA">
        <w:t>обучение,</w:t>
      </w:r>
      <w:r w:rsidRPr="00AE62BA">
        <w:rPr>
          <w:spacing w:val="-57"/>
        </w:rPr>
        <w:t xml:space="preserve"> </w:t>
      </w:r>
      <w:r w:rsidRPr="00AE62BA">
        <w:t>формировать</w:t>
      </w:r>
      <w:r w:rsidRPr="00AE62BA">
        <w:rPr>
          <w:spacing w:val="56"/>
        </w:rPr>
        <w:t xml:space="preserve"> </w:t>
      </w:r>
      <w:r w:rsidRPr="00AE62BA">
        <w:t>понимание</w:t>
      </w:r>
      <w:r w:rsidRPr="00AE62BA">
        <w:rPr>
          <w:spacing w:val="54"/>
        </w:rPr>
        <w:t xml:space="preserve"> </w:t>
      </w:r>
      <w:r w:rsidRPr="00AE62BA">
        <w:t>того,</w:t>
      </w:r>
      <w:r w:rsidRPr="00AE62BA">
        <w:rPr>
          <w:spacing w:val="56"/>
        </w:rPr>
        <w:t xml:space="preserve"> </w:t>
      </w:r>
      <w:r w:rsidRPr="00AE62BA">
        <w:t>что</w:t>
      </w:r>
      <w:r w:rsidRPr="00AE62BA">
        <w:rPr>
          <w:spacing w:val="53"/>
        </w:rPr>
        <w:t xml:space="preserve"> </w:t>
      </w:r>
      <w:r w:rsidRPr="00AE62BA">
        <w:t>хорошее</w:t>
      </w:r>
      <w:r w:rsidRPr="00AE62BA">
        <w:rPr>
          <w:spacing w:val="54"/>
        </w:rPr>
        <w:t xml:space="preserve"> </w:t>
      </w:r>
      <w:r w:rsidRPr="00AE62BA">
        <w:t>образование</w:t>
      </w:r>
      <w:r w:rsidRPr="00AE62BA">
        <w:rPr>
          <w:spacing w:val="54"/>
        </w:rPr>
        <w:t xml:space="preserve"> </w:t>
      </w:r>
      <w:r w:rsidRPr="00AE62BA">
        <w:t>необходимо</w:t>
      </w:r>
      <w:r w:rsidRPr="00AE62BA">
        <w:rPr>
          <w:spacing w:val="55"/>
        </w:rPr>
        <w:t xml:space="preserve"> </w:t>
      </w:r>
      <w:r w:rsidRPr="00AE62BA">
        <w:t>любому</w:t>
      </w:r>
      <w:r w:rsidRPr="00AE62BA">
        <w:rPr>
          <w:spacing w:val="54"/>
        </w:rPr>
        <w:t xml:space="preserve"> </w:t>
      </w:r>
      <w:r w:rsidRPr="00AE62BA">
        <w:t>человеку.</w:t>
      </w:r>
      <w:r w:rsidRPr="00AE62BA">
        <w:rPr>
          <w:spacing w:val="-57"/>
        </w:rPr>
        <w:t xml:space="preserve"> </w:t>
      </w:r>
      <w:r w:rsidRPr="00AE62BA">
        <w:t>Приучать детей — будущих школьников — проявлять инициативу в получении новых знаний.</w:t>
      </w:r>
      <w:r w:rsidRPr="00AE62BA">
        <w:rPr>
          <w:spacing w:val="1"/>
        </w:rPr>
        <w:t xml:space="preserve"> </w:t>
      </w:r>
      <w:r w:rsidRPr="00AE62BA">
        <w:t>Воспитывать</w:t>
      </w:r>
      <w:r w:rsidRPr="00AE62BA">
        <w:rPr>
          <w:spacing w:val="5"/>
        </w:rPr>
        <w:t xml:space="preserve"> </w:t>
      </w:r>
      <w:r w:rsidRPr="00AE62BA">
        <w:t>осознанное</w:t>
      </w:r>
      <w:r w:rsidRPr="00AE62BA">
        <w:rPr>
          <w:spacing w:val="2"/>
        </w:rPr>
        <w:t xml:space="preserve"> </w:t>
      </w:r>
      <w:r w:rsidRPr="00AE62BA">
        <w:t>отношение</w:t>
      </w:r>
      <w:r w:rsidRPr="00AE62BA">
        <w:rPr>
          <w:spacing w:val="2"/>
        </w:rPr>
        <w:t xml:space="preserve"> </w:t>
      </w:r>
      <w:r w:rsidRPr="00AE62BA">
        <w:t>к</w:t>
      </w:r>
      <w:r w:rsidRPr="00AE62BA">
        <w:rPr>
          <w:spacing w:val="4"/>
        </w:rPr>
        <w:t xml:space="preserve"> </w:t>
      </w:r>
      <w:r w:rsidRPr="00AE62BA">
        <w:t>своему</w:t>
      </w:r>
      <w:r w:rsidRPr="00AE62BA">
        <w:rPr>
          <w:spacing w:val="3"/>
        </w:rPr>
        <w:t xml:space="preserve"> </w:t>
      </w:r>
      <w:r w:rsidRPr="00AE62BA">
        <w:t>будущему</w:t>
      </w:r>
      <w:r w:rsidRPr="00AE62BA">
        <w:rPr>
          <w:spacing w:val="3"/>
        </w:rPr>
        <w:t xml:space="preserve"> </w:t>
      </w:r>
      <w:r w:rsidRPr="00AE62BA">
        <w:t>(к</w:t>
      </w:r>
      <w:r w:rsidRPr="00AE62BA">
        <w:rPr>
          <w:spacing w:val="6"/>
        </w:rPr>
        <w:t xml:space="preserve"> </w:t>
      </w:r>
      <w:r w:rsidRPr="00AE62BA">
        <w:t>своему</w:t>
      </w:r>
      <w:r w:rsidRPr="00AE62BA">
        <w:rPr>
          <w:spacing w:val="3"/>
        </w:rPr>
        <w:t xml:space="preserve"> </w:t>
      </w:r>
      <w:r w:rsidRPr="00AE62BA">
        <w:t>образованию,</w:t>
      </w:r>
      <w:r w:rsidRPr="00AE62BA">
        <w:rPr>
          <w:spacing w:val="3"/>
        </w:rPr>
        <w:t xml:space="preserve"> </w:t>
      </w:r>
      <w:r w:rsidRPr="00AE62BA">
        <w:t>к</w:t>
      </w:r>
      <w:r w:rsidRPr="00AE62BA">
        <w:rPr>
          <w:spacing w:val="4"/>
        </w:rPr>
        <w:t xml:space="preserve"> </w:t>
      </w:r>
      <w:r w:rsidRPr="00AE62BA">
        <w:t>своему</w:t>
      </w:r>
      <w:r w:rsidRPr="00AE62BA">
        <w:rPr>
          <w:spacing w:val="-57"/>
        </w:rPr>
        <w:t xml:space="preserve"> </w:t>
      </w:r>
      <w:r w:rsidRPr="00AE62BA">
        <w:t>здоровью, к своей деятельности, к своим достижениям), стремление быть полезным обществу.</w:t>
      </w:r>
      <w:r w:rsidRPr="00AE62BA">
        <w:rPr>
          <w:spacing w:val="1"/>
        </w:rPr>
        <w:t xml:space="preserve"> </w:t>
      </w:r>
      <w:r w:rsidRPr="00AE62BA">
        <w:t>Формировать</w:t>
      </w:r>
      <w:r w:rsidRPr="00AE62BA">
        <w:rPr>
          <w:spacing w:val="38"/>
        </w:rPr>
        <w:t xml:space="preserve"> </w:t>
      </w:r>
      <w:r w:rsidRPr="00AE62BA">
        <w:t>понимание</w:t>
      </w:r>
      <w:r w:rsidRPr="00AE62BA">
        <w:rPr>
          <w:spacing w:val="36"/>
        </w:rPr>
        <w:t xml:space="preserve"> </w:t>
      </w:r>
      <w:r w:rsidRPr="00AE62BA">
        <w:t>того,</w:t>
      </w:r>
      <w:r w:rsidRPr="00AE62BA">
        <w:rPr>
          <w:spacing w:val="37"/>
        </w:rPr>
        <w:t xml:space="preserve"> </w:t>
      </w:r>
      <w:r w:rsidRPr="00AE62BA">
        <w:t>что</w:t>
      </w:r>
      <w:r w:rsidRPr="00AE62BA">
        <w:rPr>
          <w:spacing w:val="37"/>
        </w:rPr>
        <w:t xml:space="preserve"> </w:t>
      </w:r>
      <w:r w:rsidRPr="00AE62BA">
        <w:t>все</w:t>
      </w:r>
      <w:r w:rsidRPr="00AE62BA">
        <w:rPr>
          <w:spacing w:val="36"/>
        </w:rPr>
        <w:t xml:space="preserve"> </w:t>
      </w:r>
      <w:r w:rsidRPr="00AE62BA">
        <w:t>зависит</w:t>
      </w:r>
      <w:r w:rsidRPr="00AE62BA">
        <w:rPr>
          <w:spacing w:val="37"/>
        </w:rPr>
        <w:t xml:space="preserve"> </w:t>
      </w:r>
      <w:r w:rsidRPr="00AE62BA">
        <w:t>от</w:t>
      </w:r>
      <w:r w:rsidRPr="00AE62BA">
        <w:rPr>
          <w:spacing w:val="37"/>
        </w:rPr>
        <w:t xml:space="preserve"> </w:t>
      </w:r>
      <w:r w:rsidRPr="00AE62BA">
        <w:t>самого</w:t>
      </w:r>
      <w:r w:rsidRPr="00AE62BA">
        <w:rPr>
          <w:spacing w:val="37"/>
        </w:rPr>
        <w:t xml:space="preserve"> </w:t>
      </w:r>
      <w:r w:rsidRPr="00AE62BA">
        <w:t>человека</w:t>
      </w:r>
      <w:r w:rsidRPr="00AE62BA">
        <w:rPr>
          <w:spacing w:val="40"/>
        </w:rPr>
        <w:t xml:space="preserve"> </w:t>
      </w:r>
      <w:r w:rsidRPr="00AE62BA">
        <w:t>—</w:t>
      </w:r>
      <w:r w:rsidRPr="00AE62BA">
        <w:rPr>
          <w:spacing w:val="37"/>
        </w:rPr>
        <w:t xml:space="preserve"> </w:t>
      </w:r>
      <w:r w:rsidRPr="00AE62BA">
        <w:t>его</w:t>
      </w:r>
      <w:r w:rsidRPr="00AE62BA">
        <w:rPr>
          <w:spacing w:val="37"/>
        </w:rPr>
        <w:t xml:space="preserve"> </w:t>
      </w:r>
      <w:r w:rsidRPr="00AE62BA">
        <w:t>трудолюбия,</w:t>
      </w:r>
      <w:r w:rsidRPr="00AE62BA">
        <w:rPr>
          <w:spacing w:val="-57"/>
        </w:rPr>
        <w:t xml:space="preserve"> </w:t>
      </w:r>
      <w:r w:rsidRPr="00AE62BA">
        <w:t>настойчивости,</w:t>
      </w:r>
      <w:r w:rsidRPr="00AE62BA">
        <w:rPr>
          <w:spacing w:val="1"/>
        </w:rPr>
        <w:t xml:space="preserve"> </w:t>
      </w:r>
      <w:r w:rsidRPr="00AE62BA">
        <w:t>веры</w:t>
      </w:r>
      <w:r w:rsidRPr="00AE62BA">
        <w:rPr>
          <w:spacing w:val="1"/>
        </w:rPr>
        <w:t xml:space="preserve"> </w:t>
      </w:r>
      <w:r w:rsidRPr="00AE62BA">
        <w:t>в</w:t>
      </w:r>
      <w:r w:rsidRPr="00AE62BA">
        <w:rPr>
          <w:spacing w:val="1"/>
        </w:rPr>
        <w:t xml:space="preserve"> </w:t>
      </w:r>
      <w:r w:rsidRPr="00AE62BA">
        <w:t>себя.</w:t>
      </w:r>
      <w:r w:rsidRPr="00AE62BA">
        <w:rPr>
          <w:spacing w:val="1"/>
        </w:rPr>
        <w:t xml:space="preserve"> </w:t>
      </w:r>
      <w:r w:rsidRPr="00AE62BA">
        <w:t>Продолжать</w:t>
      </w:r>
      <w:r w:rsidRPr="00AE62BA">
        <w:rPr>
          <w:spacing w:val="1"/>
        </w:rPr>
        <w:t xml:space="preserve"> </w:t>
      </w:r>
      <w:r w:rsidRPr="00AE62BA">
        <w:t>воспитывать</w:t>
      </w:r>
      <w:r w:rsidRPr="00AE62BA">
        <w:rPr>
          <w:spacing w:val="1"/>
        </w:rPr>
        <w:t xml:space="preserve"> </w:t>
      </w:r>
      <w:r w:rsidRPr="00AE62BA">
        <w:t>самоуважение,</w:t>
      </w:r>
      <w:r w:rsidRPr="00AE62BA">
        <w:rPr>
          <w:spacing w:val="1"/>
        </w:rPr>
        <w:t xml:space="preserve"> </w:t>
      </w:r>
      <w:r w:rsidRPr="00AE62BA">
        <w:t>чувство</w:t>
      </w:r>
      <w:r w:rsidRPr="00AE62BA">
        <w:rPr>
          <w:spacing w:val="1"/>
        </w:rPr>
        <w:t xml:space="preserve"> </w:t>
      </w:r>
      <w:r w:rsidRPr="00AE62BA">
        <w:t>собственного</w:t>
      </w:r>
      <w:r w:rsidRPr="00AE62BA">
        <w:rPr>
          <w:spacing w:val="-57"/>
        </w:rPr>
        <w:t xml:space="preserve"> </w:t>
      </w:r>
      <w:r w:rsidRPr="00AE62BA">
        <w:t>достоинства,</w:t>
      </w:r>
      <w:r w:rsidRPr="00AE62BA">
        <w:rPr>
          <w:spacing w:val="-1"/>
        </w:rPr>
        <w:t xml:space="preserve"> </w:t>
      </w:r>
      <w:r w:rsidRPr="00AE62BA">
        <w:t>уверенность</w:t>
      </w:r>
      <w:r w:rsidRPr="00AE62BA">
        <w:rPr>
          <w:spacing w:val="1"/>
        </w:rPr>
        <w:t xml:space="preserve"> </w:t>
      </w:r>
      <w:r w:rsidRPr="00AE62BA">
        <w:t>в</w:t>
      </w:r>
      <w:r w:rsidRPr="00AE62BA">
        <w:rPr>
          <w:spacing w:val="-1"/>
        </w:rPr>
        <w:t xml:space="preserve"> </w:t>
      </w:r>
      <w:r w:rsidRPr="00AE62BA">
        <w:t>своих</w:t>
      </w:r>
      <w:r w:rsidRPr="00AE62BA">
        <w:rPr>
          <w:spacing w:val="-1"/>
        </w:rPr>
        <w:t xml:space="preserve"> </w:t>
      </w:r>
      <w:r w:rsidRPr="00AE62BA">
        <w:t>силах и возможностях.</w:t>
      </w:r>
    </w:p>
    <w:p w:rsidR="00642ECE" w:rsidRPr="00AE62BA" w:rsidRDefault="00642ECE" w:rsidP="00183B91">
      <w:pPr>
        <w:pStyle w:val="a7"/>
        <w:ind w:left="0" w:firstLine="709"/>
      </w:pPr>
      <w:r w:rsidRPr="00AE62BA">
        <w:t>Воспитывать инициативность и творческий подход,</w:t>
      </w:r>
      <w:r w:rsidRPr="00AE62BA">
        <w:rPr>
          <w:spacing w:val="1"/>
        </w:rPr>
        <w:t xml:space="preserve"> </w:t>
      </w:r>
      <w:r w:rsidRPr="00AE62BA">
        <w:t>создавать</w:t>
      </w:r>
      <w:r w:rsidRPr="00AE62BA">
        <w:rPr>
          <w:spacing w:val="1"/>
        </w:rPr>
        <w:t xml:space="preserve"> </w:t>
      </w:r>
      <w:r w:rsidRPr="00AE62BA">
        <w:t>для</w:t>
      </w:r>
      <w:r w:rsidRPr="00AE62BA">
        <w:rPr>
          <w:spacing w:val="1"/>
        </w:rPr>
        <w:t xml:space="preserve"> </w:t>
      </w:r>
      <w:r w:rsidRPr="00AE62BA">
        <w:t>поддержания</w:t>
      </w:r>
      <w:r w:rsidRPr="00AE62BA">
        <w:rPr>
          <w:spacing w:val="1"/>
        </w:rPr>
        <w:t xml:space="preserve"> </w:t>
      </w:r>
      <w:r w:rsidRPr="00AE62BA">
        <w:t>детской</w:t>
      </w:r>
      <w:r w:rsidRPr="00AE62BA">
        <w:rPr>
          <w:spacing w:val="1"/>
        </w:rPr>
        <w:t xml:space="preserve"> </w:t>
      </w:r>
      <w:r w:rsidRPr="00AE62BA">
        <w:t>инициативы</w:t>
      </w:r>
      <w:r w:rsidRPr="00AE62BA">
        <w:rPr>
          <w:spacing w:val="1"/>
        </w:rPr>
        <w:t xml:space="preserve"> </w:t>
      </w:r>
      <w:r w:rsidRPr="00AE62BA">
        <w:t>ПДР</w:t>
      </w:r>
      <w:r w:rsidRPr="00AE62BA">
        <w:rPr>
          <w:spacing w:val="1"/>
        </w:rPr>
        <w:t xml:space="preserve"> </w:t>
      </w:r>
      <w:r w:rsidRPr="00AE62BA">
        <w:t>—</w:t>
      </w:r>
      <w:r w:rsidRPr="00AE62BA">
        <w:rPr>
          <w:spacing w:val="1"/>
        </w:rPr>
        <w:t xml:space="preserve"> </w:t>
      </w:r>
      <w:r w:rsidRPr="00AE62BA">
        <w:t>пространство</w:t>
      </w:r>
      <w:r w:rsidRPr="00AE62BA">
        <w:rPr>
          <w:spacing w:val="1"/>
        </w:rPr>
        <w:t xml:space="preserve"> </w:t>
      </w:r>
      <w:r w:rsidRPr="00AE62BA">
        <w:t>детской</w:t>
      </w:r>
      <w:r w:rsidRPr="00AE62BA">
        <w:rPr>
          <w:spacing w:val="1"/>
        </w:rPr>
        <w:t xml:space="preserve"> </w:t>
      </w:r>
      <w:r w:rsidRPr="00AE62BA">
        <w:t>реализации</w:t>
      </w:r>
      <w:r w:rsidRPr="00AE62BA">
        <w:rPr>
          <w:spacing w:val="1"/>
        </w:rPr>
        <w:t xml:space="preserve"> </w:t>
      </w:r>
      <w:r w:rsidRPr="00AE62BA">
        <w:t>(возможность</w:t>
      </w:r>
      <w:r w:rsidRPr="00AE62BA">
        <w:rPr>
          <w:spacing w:val="1"/>
        </w:rPr>
        <w:t xml:space="preserve"> </w:t>
      </w:r>
      <w:r w:rsidRPr="00AE62BA">
        <w:t>для</w:t>
      </w:r>
      <w:r w:rsidRPr="00AE62BA">
        <w:rPr>
          <w:spacing w:val="1"/>
        </w:rPr>
        <w:t xml:space="preserve"> </w:t>
      </w:r>
      <w:r w:rsidRPr="00AE62BA">
        <w:t>каждого</w:t>
      </w:r>
      <w:r w:rsidRPr="00AE62BA">
        <w:rPr>
          <w:spacing w:val="1"/>
        </w:rPr>
        <w:t xml:space="preserve"> </w:t>
      </w:r>
      <w:r w:rsidRPr="00AE62BA">
        <w:t>ребенка</w:t>
      </w:r>
      <w:r w:rsidRPr="00AE62BA">
        <w:rPr>
          <w:spacing w:val="1"/>
        </w:rPr>
        <w:t xml:space="preserve"> </w:t>
      </w:r>
      <w:r w:rsidRPr="00AE62BA">
        <w:t>проявить</w:t>
      </w:r>
      <w:r w:rsidRPr="00AE62BA">
        <w:rPr>
          <w:spacing w:val="1"/>
        </w:rPr>
        <w:t xml:space="preserve"> </w:t>
      </w:r>
      <w:r w:rsidRPr="00AE62BA">
        <w:t>инициативу,</w:t>
      </w:r>
      <w:r w:rsidRPr="00AE62BA">
        <w:rPr>
          <w:spacing w:val="1"/>
        </w:rPr>
        <w:t xml:space="preserve"> </w:t>
      </w:r>
      <w:r w:rsidRPr="00AE62BA">
        <w:t>сформулировать</w:t>
      </w:r>
      <w:r w:rsidRPr="00AE62BA">
        <w:rPr>
          <w:spacing w:val="1"/>
        </w:rPr>
        <w:t xml:space="preserve"> </w:t>
      </w:r>
      <w:r w:rsidRPr="00AE62BA">
        <w:t>и</w:t>
      </w:r>
      <w:r w:rsidRPr="00AE62BA">
        <w:rPr>
          <w:spacing w:val="1"/>
        </w:rPr>
        <w:t xml:space="preserve"> </w:t>
      </w:r>
      <w:r w:rsidRPr="00AE62BA">
        <w:t>реализовать</w:t>
      </w:r>
      <w:r w:rsidRPr="00AE62BA">
        <w:rPr>
          <w:spacing w:val="1"/>
        </w:rPr>
        <w:t xml:space="preserve"> </w:t>
      </w:r>
      <w:r w:rsidRPr="00AE62BA">
        <w:t>свою</w:t>
      </w:r>
      <w:r w:rsidRPr="00AE62BA">
        <w:rPr>
          <w:spacing w:val="1"/>
        </w:rPr>
        <w:t xml:space="preserve"> </w:t>
      </w:r>
      <w:r w:rsidRPr="00AE62BA">
        <w:t>идею,</w:t>
      </w:r>
      <w:r w:rsidRPr="00AE62BA">
        <w:rPr>
          <w:spacing w:val="1"/>
        </w:rPr>
        <w:t xml:space="preserve"> </w:t>
      </w:r>
      <w:r w:rsidRPr="00AE62BA">
        <w:t>предъявить</w:t>
      </w:r>
      <w:r w:rsidRPr="00AE62BA">
        <w:rPr>
          <w:spacing w:val="1"/>
        </w:rPr>
        <w:t xml:space="preserve"> </w:t>
      </w:r>
      <w:r w:rsidRPr="00AE62BA">
        <w:t>результат</w:t>
      </w:r>
      <w:r w:rsidRPr="00AE62BA">
        <w:rPr>
          <w:spacing w:val="1"/>
        </w:rPr>
        <w:t xml:space="preserve"> </w:t>
      </w:r>
      <w:r w:rsidRPr="00AE62BA">
        <w:t>сообществу</w:t>
      </w:r>
      <w:r w:rsidRPr="00AE62BA">
        <w:rPr>
          <w:spacing w:val="-1"/>
        </w:rPr>
        <w:t xml:space="preserve"> </w:t>
      </w:r>
      <w:r w:rsidRPr="00AE62BA">
        <w:t>и</w:t>
      </w:r>
      <w:r w:rsidRPr="00AE62BA">
        <w:rPr>
          <w:spacing w:val="1"/>
        </w:rPr>
        <w:t xml:space="preserve"> </w:t>
      </w:r>
      <w:r w:rsidRPr="00AE62BA">
        <w:t>увидеть (осознать) полезность своего</w:t>
      </w:r>
      <w:r w:rsidRPr="00AE62BA">
        <w:rPr>
          <w:spacing w:val="3"/>
        </w:rPr>
        <w:t xml:space="preserve"> </w:t>
      </w:r>
      <w:r w:rsidRPr="00AE62BA">
        <w:t>труда</w:t>
      </w:r>
      <w:r w:rsidRPr="00AE62BA">
        <w:rPr>
          <w:spacing w:val="-2"/>
        </w:rPr>
        <w:t xml:space="preserve"> </w:t>
      </w:r>
      <w:r w:rsidRPr="00AE62BA">
        <w:t>для окружающих).</w:t>
      </w:r>
    </w:p>
    <w:p w:rsidR="00642ECE" w:rsidRPr="00AE62BA" w:rsidRDefault="00642ECE" w:rsidP="00183B91">
      <w:pPr>
        <w:pStyle w:val="a7"/>
        <w:ind w:left="0" w:firstLine="709"/>
      </w:pPr>
      <w:r w:rsidRPr="00AE62BA">
        <w:t>Закреплять</w:t>
      </w:r>
      <w:r w:rsidRPr="00AE62BA">
        <w:rPr>
          <w:spacing w:val="1"/>
        </w:rPr>
        <w:t xml:space="preserve"> </w:t>
      </w:r>
      <w:r w:rsidRPr="00AE62BA">
        <w:t>традиционные</w:t>
      </w:r>
      <w:r w:rsidRPr="00AE62BA">
        <w:rPr>
          <w:spacing w:val="1"/>
        </w:rPr>
        <w:t xml:space="preserve"> </w:t>
      </w:r>
      <w:r w:rsidRPr="00AE62BA">
        <w:t>гендерные</w:t>
      </w:r>
      <w:r w:rsidRPr="00AE62BA">
        <w:rPr>
          <w:spacing w:val="1"/>
        </w:rPr>
        <w:t xml:space="preserve"> </w:t>
      </w:r>
      <w:r w:rsidRPr="00AE62BA">
        <w:t>представления,</w:t>
      </w:r>
      <w:r w:rsidRPr="00AE62BA">
        <w:rPr>
          <w:spacing w:val="1"/>
        </w:rPr>
        <w:t xml:space="preserve"> </w:t>
      </w:r>
      <w:r w:rsidRPr="00AE62BA">
        <w:t>продолжать</w:t>
      </w:r>
      <w:r w:rsidRPr="00AE62BA">
        <w:rPr>
          <w:spacing w:val="1"/>
        </w:rPr>
        <w:t xml:space="preserve"> </w:t>
      </w:r>
      <w:r w:rsidRPr="00AE62BA">
        <w:t>развивать</w:t>
      </w:r>
      <w:r w:rsidRPr="00AE62BA">
        <w:rPr>
          <w:spacing w:val="1"/>
        </w:rPr>
        <w:t xml:space="preserve"> </w:t>
      </w:r>
      <w:r w:rsidRPr="00AE62BA">
        <w:t>в</w:t>
      </w:r>
      <w:r w:rsidRPr="00AE62BA">
        <w:rPr>
          <w:spacing w:val="1"/>
        </w:rPr>
        <w:t xml:space="preserve"> </w:t>
      </w:r>
      <w:r w:rsidRPr="00AE62BA">
        <w:t>мальчиках</w:t>
      </w:r>
      <w:r w:rsidRPr="00AE62BA">
        <w:rPr>
          <w:spacing w:val="1"/>
        </w:rPr>
        <w:t xml:space="preserve"> </w:t>
      </w:r>
      <w:r w:rsidRPr="00AE62BA">
        <w:t>и</w:t>
      </w:r>
      <w:r w:rsidRPr="00AE62BA">
        <w:rPr>
          <w:spacing w:val="1"/>
        </w:rPr>
        <w:t xml:space="preserve"> </w:t>
      </w:r>
      <w:r w:rsidRPr="00AE62BA">
        <w:t>девочках</w:t>
      </w:r>
      <w:r w:rsidRPr="00AE62BA">
        <w:rPr>
          <w:spacing w:val="-1"/>
        </w:rPr>
        <w:t xml:space="preserve"> </w:t>
      </w:r>
      <w:r w:rsidRPr="00AE62BA">
        <w:t>качества,</w:t>
      </w:r>
      <w:r w:rsidRPr="00AE62BA">
        <w:rPr>
          <w:spacing w:val="3"/>
        </w:rPr>
        <w:t xml:space="preserve"> </w:t>
      </w:r>
      <w:r w:rsidRPr="00AE62BA">
        <w:t>свойственные</w:t>
      </w:r>
      <w:r w:rsidRPr="00AE62BA">
        <w:rPr>
          <w:spacing w:val="-2"/>
        </w:rPr>
        <w:t xml:space="preserve"> </w:t>
      </w:r>
      <w:r w:rsidRPr="00AE62BA">
        <w:t>их полу.</w:t>
      </w:r>
    </w:p>
    <w:p w:rsidR="00642ECE" w:rsidRPr="00AE62BA" w:rsidRDefault="00642ECE" w:rsidP="00183B91">
      <w:pPr>
        <w:pStyle w:val="a7"/>
        <w:ind w:left="0" w:firstLine="709"/>
      </w:pPr>
      <w:r w:rsidRPr="00AE62BA">
        <w:rPr>
          <w:u w:val="single"/>
        </w:rPr>
        <w:t>Нравственное воспитание</w:t>
      </w:r>
      <w:r w:rsidRPr="00AE62BA">
        <w:t>. Воспитывать уважительное отношение к окружающим, заботливое</w:t>
      </w:r>
      <w:r w:rsidRPr="00AE62BA">
        <w:rPr>
          <w:spacing w:val="1"/>
        </w:rPr>
        <w:t xml:space="preserve"> </w:t>
      </w:r>
      <w:r w:rsidRPr="00AE62BA">
        <w:t>отношение к малышам, пожилым людям; учить помогать им. Воспитывать стремление в своих</w:t>
      </w:r>
      <w:r w:rsidRPr="00AE62BA">
        <w:rPr>
          <w:spacing w:val="1"/>
        </w:rPr>
        <w:t xml:space="preserve"> </w:t>
      </w:r>
      <w:r w:rsidRPr="00AE62BA">
        <w:t>поступках</w:t>
      </w:r>
      <w:r w:rsidRPr="00AE62BA">
        <w:rPr>
          <w:spacing w:val="-1"/>
        </w:rPr>
        <w:t xml:space="preserve"> </w:t>
      </w:r>
      <w:r w:rsidRPr="00AE62BA">
        <w:t>следовать</w:t>
      </w:r>
      <w:r w:rsidRPr="00AE62BA">
        <w:rPr>
          <w:spacing w:val="1"/>
        </w:rPr>
        <w:t xml:space="preserve"> </w:t>
      </w:r>
      <w:r w:rsidRPr="00AE62BA">
        <w:t>положительному</w:t>
      </w:r>
      <w:r w:rsidRPr="00AE62BA">
        <w:rPr>
          <w:spacing w:val="-3"/>
        </w:rPr>
        <w:t xml:space="preserve"> </w:t>
      </w:r>
      <w:r w:rsidRPr="00AE62BA">
        <w:t>примеру (быть хорошим).</w:t>
      </w:r>
    </w:p>
    <w:p w:rsidR="00642ECE" w:rsidRPr="00AE62BA" w:rsidRDefault="00642ECE" w:rsidP="00183B91">
      <w:pPr>
        <w:pStyle w:val="a7"/>
        <w:ind w:left="0" w:firstLine="709"/>
      </w:pPr>
      <w:r w:rsidRPr="00AE62BA">
        <w:t>Создавать условия для развития социального и эмоционального интеллекта детей, развивать</w:t>
      </w:r>
      <w:r w:rsidRPr="00AE62BA">
        <w:rPr>
          <w:spacing w:val="1"/>
        </w:rPr>
        <w:t xml:space="preserve"> </w:t>
      </w:r>
      <w:r w:rsidRPr="00AE62BA">
        <w:t>стремление и умение справедливо оценивать свои поступки и поступки сверстников. Поощрять</w:t>
      </w:r>
      <w:r w:rsidRPr="00AE62BA">
        <w:rPr>
          <w:spacing w:val="1"/>
        </w:rPr>
        <w:t xml:space="preserve"> </w:t>
      </w:r>
      <w:r w:rsidRPr="00AE62BA">
        <w:t>проявление</w:t>
      </w:r>
      <w:r w:rsidRPr="00AE62BA">
        <w:rPr>
          <w:spacing w:val="-2"/>
        </w:rPr>
        <w:t xml:space="preserve"> </w:t>
      </w:r>
      <w:r w:rsidRPr="00AE62BA">
        <w:t>таких</w:t>
      </w:r>
      <w:r w:rsidRPr="00AE62BA">
        <w:rPr>
          <w:spacing w:val="-4"/>
        </w:rPr>
        <w:t xml:space="preserve"> </w:t>
      </w:r>
      <w:r w:rsidRPr="00AE62BA">
        <w:t>качество</w:t>
      </w:r>
      <w:r w:rsidRPr="00AE62BA">
        <w:rPr>
          <w:spacing w:val="-1"/>
        </w:rPr>
        <w:t xml:space="preserve"> </w:t>
      </w:r>
      <w:r w:rsidRPr="00AE62BA">
        <w:t>как сочувствие,</w:t>
      </w:r>
      <w:r w:rsidRPr="00AE62BA">
        <w:rPr>
          <w:spacing w:val="-1"/>
        </w:rPr>
        <w:t xml:space="preserve"> </w:t>
      </w:r>
      <w:r w:rsidRPr="00AE62BA">
        <w:t>отзывчивость,</w:t>
      </w:r>
      <w:r w:rsidRPr="00AE62BA">
        <w:rPr>
          <w:spacing w:val="-1"/>
        </w:rPr>
        <w:t xml:space="preserve"> </w:t>
      </w:r>
      <w:r w:rsidRPr="00AE62BA">
        <w:t>справедливость, скромность.</w:t>
      </w:r>
    </w:p>
    <w:p w:rsidR="00642ECE" w:rsidRPr="00AE62BA" w:rsidRDefault="00642ECE" w:rsidP="00183B91">
      <w:pPr>
        <w:pStyle w:val="a7"/>
        <w:ind w:left="0" w:firstLine="709"/>
      </w:pPr>
      <w:r w:rsidRPr="00AE62BA">
        <w:t>Продолжать</w:t>
      </w:r>
      <w:r w:rsidRPr="00AE62BA">
        <w:rPr>
          <w:spacing w:val="1"/>
        </w:rPr>
        <w:t xml:space="preserve"> </w:t>
      </w:r>
      <w:r w:rsidRPr="00AE62BA">
        <w:t>воспитывать</w:t>
      </w:r>
      <w:r w:rsidRPr="00AE62BA">
        <w:rPr>
          <w:spacing w:val="1"/>
        </w:rPr>
        <w:t xml:space="preserve"> </w:t>
      </w:r>
      <w:r w:rsidRPr="00AE62BA">
        <w:t>уважение</w:t>
      </w:r>
      <w:r w:rsidRPr="00AE62BA">
        <w:rPr>
          <w:spacing w:val="1"/>
        </w:rPr>
        <w:t xml:space="preserve"> </w:t>
      </w:r>
      <w:r w:rsidRPr="00AE62BA">
        <w:t>к</w:t>
      </w:r>
      <w:r w:rsidRPr="00AE62BA">
        <w:rPr>
          <w:spacing w:val="1"/>
        </w:rPr>
        <w:t xml:space="preserve"> </w:t>
      </w:r>
      <w:r w:rsidRPr="00AE62BA">
        <w:t>традиционным</w:t>
      </w:r>
      <w:r w:rsidRPr="00AE62BA">
        <w:rPr>
          <w:spacing w:val="1"/>
        </w:rPr>
        <w:t xml:space="preserve"> </w:t>
      </w:r>
      <w:r w:rsidRPr="00AE62BA">
        <w:t>семейным</w:t>
      </w:r>
      <w:r w:rsidRPr="00AE62BA">
        <w:rPr>
          <w:spacing w:val="1"/>
        </w:rPr>
        <w:t xml:space="preserve"> </w:t>
      </w:r>
      <w:r w:rsidRPr="00AE62BA">
        <w:t>ценностям;</w:t>
      </w:r>
      <w:r w:rsidRPr="00AE62BA">
        <w:rPr>
          <w:spacing w:val="1"/>
        </w:rPr>
        <w:t xml:space="preserve"> </w:t>
      </w:r>
      <w:r w:rsidRPr="00AE62BA">
        <w:t>уважительное</w:t>
      </w:r>
      <w:r w:rsidRPr="00AE62BA">
        <w:rPr>
          <w:spacing w:val="1"/>
        </w:rPr>
        <w:t xml:space="preserve"> </w:t>
      </w:r>
      <w:r w:rsidRPr="00AE62BA">
        <w:t>отношение и чувство принадлежности к своей семье, любовь и уважение к родителям. Учить</w:t>
      </w:r>
      <w:r w:rsidRPr="00AE62BA">
        <w:rPr>
          <w:spacing w:val="1"/>
        </w:rPr>
        <w:t xml:space="preserve"> </w:t>
      </w:r>
      <w:r w:rsidRPr="00AE62BA">
        <w:t>проявлять</w:t>
      </w:r>
      <w:r w:rsidRPr="00AE62BA">
        <w:rPr>
          <w:spacing w:val="-3"/>
        </w:rPr>
        <w:t xml:space="preserve"> </w:t>
      </w:r>
      <w:r w:rsidRPr="00AE62BA">
        <w:t>заботу о</w:t>
      </w:r>
      <w:r w:rsidRPr="00AE62BA">
        <w:rPr>
          <w:spacing w:val="-1"/>
        </w:rPr>
        <w:t xml:space="preserve"> </w:t>
      </w:r>
      <w:r w:rsidRPr="00AE62BA">
        <w:t>близких людях,</w:t>
      </w:r>
      <w:r w:rsidRPr="00AE62BA">
        <w:rPr>
          <w:spacing w:val="-1"/>
        </w:rPr>
        <w:t xml:space="preserve"> </w:t>
      </w:r>
      <w:r w:rsidRPr="00AE62BA">
        <w:t>с</w:t>
      </w:r>
      <w:r w:rsidRPr="00AE62BA">
        <w:rPr>
          <w:spacing w:val="-1"/>
        </w:rPr>
        <w:t xml:space="preserve"> </w:t>
      </w:r>
      <w:r w:rsidRPr="00AE62BA">
        <w:t>благодарностью</w:t>
      </w:r>
      <w:r w:rsidRPr="00AE62BA">
        <w:rPr>
          <w:spacing w:val="-3"/>
        </w:rPr>
        <w:t xml:space="preserve"> </w:t>
      </w:r>
      <w:r w:rsidRPr="00AE62BA">
        <w:t>принимать</w:t>
      </w:r>
      <w:r w:rsidRPr="00AE62BA">
        <w:rPr>
          <w:spacing w:val="1"/>
        </w:rPr>
        <w:t xml:space="preserve"> </w:t>
      </w:r>
      <w:r w:rsidRPr="00AE62BA">
        <w:t>заботу о</w:t>
      </w:r>
      <w:r w:rsidRPr="00AE62BA">
        <w:rPr>
          <w:spacing w:val="-1"/>
        </w:rPr>
        <w:t xml:space="preserve"> </w:t>
      </w:r>
      <w:r w:rsidRPr="00AE62BA">
        <w:t>себе.</w:t>
      </w:r>
    </w:p>
    <w:p w:rsidR="00642ECE" w:rsidRPr="00AE62BA" w:rsidRDefault="00642ECE" w:rsidP="00183B91">
      <w:pPr>
        <w:pStyle w:val="a7"/>
        <w:ind w:left="0" w:firstLine="709"/>
      </w:pPr>
      <w:r w:rsidRPr="00AE62BA">
        <w:t>Расширять представления детей об истории семьи в контексте истории родной страны (роль</w:t>
      </w:r>
      <w:r w:rsidRPr="00AE62BA">
        <w:rPr>
          <w:spacing w:val="1"/>
        </w:rPr>
        <w:t xml:space="preserve"> </w:t>
      </w:r>
      <w:r w:rsidRPr="00AE62BA">
        <w:t>каждого</w:t>
      </w:r>
      <w:r w:rsidRPr="00AE62BA">
        <w:rPr>
          <w:spacing w:val="1"/>
        </w:rPr>
        <w:t xml:space="preserve"> </w:t>
      </w:r>
      <w:r w:rsidRPr="00AE62BA">
        <w:t>поколения</w:t>
      </w:r>
      <w:r w:rsidRPr="00AE62BA">
        <w:rPr>
          <w:spacing w:val="1"/>
        </w:rPr>
        <w:t xml:space="preserve"> </w:t>
      </w:r>
      <w:r w:rsidRPr="00AE62BA">
        <w:t>в</w:t>
      </w:r>
      <w:r w:rsidRPr="00AE62BA">
        <w:rPr>
          <w:spacing w:val="1"/>
        </w:rPr>
        <w:t xml:space="preserve"> </w:t>
      </w:r>
      <w:r w:rsidRPr="00AE62BA">
        <w:t>разные</w:t>
      </w:r>
      <w:r w:rsidRPr="00AE62BA">
        <w:rPr>
          <w:spacing w:val="1"/>
        </w:rPr>
        <w:t xml:space="preserve"> </w:t>
      </w:r>
      <w:r w:rsidRPr="00AE62BA">
        <w:t>периоды</w:t>
      </w:r>
      <w:r w:rsidRPr="00AE62BA">
        <w:rPr>
          <w:spacing w:val="1"/>
        </w:rPr>
        <w:t xml:space="preserve"> </w:t>
      </w:r>
      <w:r w:rsidRPr="00AE62BA">
        <w:t>истории</w:t>
      </w:r>
      <w:r w:rsidRPr="00AE62BA">
        <w:rPr>
          <w:spacing w:val="1"/>
        </w:rPr>
        <w:t xml:space="preserve"> </w:t>
      </w:r>
      <w:r w:rsidRPr="00AE62BA">
        <w:t>страны).</w:t>
      </w:r>
      <w:r w:rsidRPr="00AE62BA">
        <w:rPr>
          <w:spacing w:val="1"/>
        </w:rPr>
        <w:t xml:space="preserve"> </w:t>
      </w:r>
      <w:r w:rsidRPr="00AE62BA">
        <w:t>Рассказывать</w:t>
      </w:r>
      <w:r w:rsidRPr="00AE62BA">
        <w:rPr>
          <w:spacing w:val="1"/>
        </w:rPr>
        <w:t xml:space="preserve"> </w:t>
      </w:r>
      <w:r w:rsidRPr="00AE62BA">
        <w:t>детям</w:t>
      </w:r>
      <w:r w:rsidRPr="00AE62BA">
        <w:rPr>
          <w:spacing w:val="1"/>
        </w:rPr>
        <w:t xml:space="preserve"> </w:t>
      </w:r>
      <w:r w:rsidRPr="00AE62BA">
        <w:t>о</w:t>
      </w:r>
      <w:r w:rsidRPr="00AE62BA">
        <w:rPr>
          <w:spacing w:val="60"/>
        </w:rPr>
        <w:t xml:space="preserve"> </w:t>
      </w:r>
      <w:r w:rsidRPr="00AE62BA">
        <w:t>воинских</w:t>
      </w:r>
      <w:r w:rsidRPr="00AE62BA">
        <w:rPr>
          <w:spacing w:val="1"/>
        </w:rPr>
        <w:t xml:space="preserve"> </w:t>
      </w:r>
      <w:r w:rsidRPr="00AE62BA">
        <w:t>наградах дедушек, бабушек, родителей, развивать интерес к профессиям родителей и месту их</w:t>
      </w:r>
      <w:r w:rsidRPr="00AE62BA">
        <w:rPr>
          <w:spacing w:val="1"/>
        </w:rPr>
        <w:t xml:space="preserve"> </w:t>
      </w:r>
      <w:r w:rsidRPr="00AE62BA">
        <w:t>работы.</w:t>
      </w:r>
    </w:p>
    <w:p w:rsidR="00642ECE" w:rsidRPr="00AE62BA" w:rsidRDefault="00642ECE" w:rsidP="00183B91">
      <w:pPr>
        <w:pStyle w:val="a7"/>
        <w:ind w:left="0" w:firstLine="709"/>
      </w:pPr>
      <w:r w:rsidRPr="00AE62BA">
        <w:rPr>
          <w:u w:val="single"/>
        </w:rPr>
        <w:t>Патриотическое</w:t>
      </w:r>
      <w:r w:rsidRPr="00AE62BA">
        <w:rPr>
          <w:spacing w:val="1"/>
          <w:u w:val="single"/>
        </w:rPr>
        <w:t xml:space="preserve"> </w:t>
      </w:r>
      <w:r w:rsidRPr="00AE62BA">
        <w:rPr>
          <w:u w:val="single"/>
        </w:rPr>
        <w:t>воспитание.</w:t>
      </w:r>
      <w:r w:rsidRPr="00AE62BA">
        <w:rPr>
          <w:spacing w:val="1"/>
        </w:rPr>
        <w:t xml:space="preserve"> </w:t>
      </w:r>
      <w:r w:rsidRPr="00AE62BA">
        <w:t>Продолжать</w:t>
      </w:r>
      <w:r w:rsidRPr="00AE62BA">
        <w:rPr>
          <w:spacing w:val="1"/>
        </w:rPr>
        <w:t xml:space="preserve"> </w:t>
      </w:r>
      <w:r w:rsidRPr="00AE62BA">
        <w:t>развивать</w:t>
      </w:r>
      <w:r w:rsidRPr="00AE62BA">
        <w:rPr>
          <w:spacing w:val="1"/>
        </w:rPr>
        <w:t xml:space="preserve"> </w:t>
      </w:r>
      <w:r w:rsidRPr="00AE62BA">
        <w:t>интерес</w:t>
      </w:r>
      <w:r w:rsidRPr="00AE62BA">
        <w:rPr>
          <w:spacing w:val="1"/>
        </w:rPr>
        <w:t xml:space="preserve"> </w:t>
      </w:r>
      <w:r w:rsidRPr="00AE62BA">
        <w:t>и</w:t>
      </w:r>
      <w:r w:rsidRPr="00AE62BA">
        <w:rPr>
          <w:spacing w:val="1"/>
        </w:rPr>
        <w:t xml:space="preserve"> </w:t>
      </w:r>
      <w:r w:rsidRPr="00AE62BA">
        <w:t>любовь</w:t>
      </w:r>
      <w:r w:rsidRPr="00AE62BA">
        <w:rPr>
          <w:spacing w:val="1"/>
        </w:rPr>
        <w:t xml:space="preserve"> </w:t>
      </w:r>
      <w:r w:rsidRPr="00AE62BA">
        <w:t>к</w:t>
      </w:r>
      <w:r w:rsidRPr="00AE62BA">
        <w:rPr>
          <w:spacing w:val="1"/>
        </w:rPr>
        <w:t xml:space="preserve"> </w:t>
      </w:r>
      <w:r w:rsidRPr="00AE62BA">
        <w:t>родному</w:t>
      </w:r>
      <w:r w:rsidRPr="00AE62BA">
        <w:rPr>
          <w:spacing w:val="1"/>
        </w:rPr>
        <w:t xml:space="preserve"> </w:t>
      </w:r>
      <w:r w:rsidRPr="00AE62BA">
        <w:t>краю,</w:t>
      </w:r>
      <w:r w:rsidRPr="00AE62BA">
        <w:rPr>
          <w:spacing w:val="1"/>
        </w:rPr>
        <w:t xml:space="preserve"> </w:t>
      </w:r>
      <w:r w:rsidRPr="00AE62BA">
        <w:t>расширять представления о малой родине. Продолжать знакомить с достопримечательностями</w:t>
      </w:r>
      <w:r w:rsidRPr="00AE62BA">
        <w:rPr>
          <w:spacing w:val="1"/>
        </w:rPr>
        <w:t xml:space="preserve"> </w:t>
      </w:r>
      <w:r w:rsidRPr="00AE62BA">
        <w:t>региона,</w:t>
      </w:r>
      <w:r w:rsidRPr="00AE62BA">
        <w:rPr>
          <w:spacing w:val="1"/>
        </w:rPr>
        <w:t xml:space="preserve"> </w:t>
      </w:r>
      <w:r w:rsidRPr="00AE62BA">
        <w:t>в</w:t>
      </w:r>
      <w:r w:rsidRPr="00AE62BA">
        <w:rPr>
          <w:spacing w:val="1"/>
        </w:rPr>
        <w:t xml:space="preserve"> </w:t>
      </w:r>
      <w:r w:rsidRPr="00AE62BA">
        <w:t>котором</w:t>
      </w:r>
      <w:r w:rsidRPr="00AE62BA">
        <w:rPr>
          <w:spacing w:val="1"/>
        </w:rPr>
        <w:t xml:space="preserve"> </w:t>
      </w:r>
      <w:r w:rsidRPr="00AE62BA">
        <w:t>живут</w:t>
      </w:r>
      <w:r w:rsidRPr="00AE62BA">
        <w:rPr>
          <w:spacing w:val="1"/>
        </w:rPr>
        <w:t xml:space="preserve"> </w:t>
      </w:r>
      <w:r w:rsidRPr="00AE62BA">
        <w:t>дети.</w:t>
      </w:r>
      <w:r w:rsidRPr="00AE62BA">
        <w:rPr>
          <w:spacing w:val="1"/>
        </w:rPr>
        <w:t xml:space="preserve"> </w:t>
      </w: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профессиями,</w:t>
      </w:r>
      <w:r w:rsidRPr="00AE62BA">
        <w:rPr>
          <w:spacing w:val="1"/>
        </w:rPr>
        <w:t xml:space="preserve"> </w:t>
      </w:r>
      <w:r w:rsidRPr="00AE62BA">
        <w:t>связанными</w:t>
      </w:r>
      <w:r w:rsidRPr="00AE62BA">
        <w:rPr>
          <w:spacing w:val="1"/>
        </w:rPr>
        <w:t xml:space="preserve"> </w:t>
      </w:r>
      <w:r w:rsidRPr="00AE62BA">
        <w:t>со</w:t>
      </w:r>
      <w:r w:rsidRPr="00AE62BA">
        <w:rPr>
          <w:spacing w:val="1"/>
        </w:rPr>
        <w:t xml:space="preserve"> </w:t>
      </w:r>
      <w:r w:rsidRPr="00AE62BA">
        <w:t>спецификой</w:t>
      </w:r>
      <w:r w:rsidRPr="00AE62BA">
        <w:rPr>
          <w:spacing w:val="-1"/>
        </w:rPr>
        <w:t xml:space="preserve"> </w:t>
      </w:r>
      <w:r w:rsidRPr="00AE62BA">
        <w:t>родного города</w:t>
      </w:r>
      <w:r w:rsidRPr="00AE62BA">
        <w:rPr>
          <w:spacing w:val="-1"/>
        </w:rPr>
        <w:t xml:space="preserve"> </w:t>
      </w:r>
      <w:r w:rsidRPr="00AE62BA">
        <w:t>(поселка).</w:t>
      </w:r>
    </w:p>
    <w:p w:rsidR="005E666A" w:rsidRPr="00AE62BA" w:rsidRDefault="00642ECE" w:rsidP="00183B91">
      <w:pPr>
        <w:pStyle w:val="a7"/>
        <w:ind w:left="0" w:firstLine="709"/>
      </w:pPr>
      <w:r w:rsidRPr="00AE62BA">
        <w:t>Нa</w:t>
      </w:r>
      <w:r w:rsidRPr="00AE62BA">
        <w:rPr>
          <w:spacing w:val="1"/>
        </w:rPr>
        <w:t xml:space="preserve"> </w:t>
      </w:r>
      <w:r w:rsidRPr="00AE62BA">
        <w:t>основе</w:t>
      </w:r>
      <w:r w:rsidRPr="00AE62BA">
        <w:rPr>
          <w:spacing w:val="1"/>
        </w:rPr>
        <w:t xml:space="preserve"> </w:t>
      </w:r>
      <w:r w:rsidRPr="00AE62BA">
        <w:t>расширения</w:t>
      </w:r>
      <w:r w:rsidRPr="00AE62BA">
        <w:rPr>
          <w:spacing w:val="1"/>
        </w:rPr>
        <w:t xml:space="preserve"> </w:t>
      </w:r>
      <w:r w:rsidRPr="00AE62BA">
        <w:t>знаний</w:t>
      </w:r>
      <w:r w:rsidRPr="00AE62BA">
        <w:rPr>
          <w:spacing w:val="1"/>
        </w:rPr>
        <w:t xml:space="preserve"> </w:t>
      </w:r>
      <w:r w:rsidRPr="00AE62BA">
        <w:t>об</w:t>
      </w:r>
      <w:r w:rsidRPr="00AE62BA">
        <w:rPr>
          <w:spacing w:val="1"/>
        </w:rPr>
        <w:t xml:space="preserve"> </w:t>
      </w:r>
      <w:r w:rsidRPr="00AE62BA">
        <w:t>окружающем</w:t>
      </w:r>
      <w:r w:rsidRPr="00AE62BA">
        <w:rPr>
          <w:spacing w:val="1"/>
        </w:rPr>
        <w:t xml:space="preserve"> </w:t>
      </w:r>
      <w:r w:rsidRPr="00AE62BA">
        <w:t>воспитывать</w:t>
      </w:r>
      <w:r w:rsidRPr="00AE62BA">
        <w:rPr>
          <w:spacing w:val="1"/>
        </w:rPr>
        <w:t xml:space="preserve"> </w:t>
      </w:r>
      <w:r w:rsidRPr="00AE62BA">
        <w:t>патриотические</w:t>
      </w:r>
      <w:r w:rsidRPr="00AE62BA">
        <w:rPr>
          <w:spacing w:val="1"/>
        </w:rPr>
        <w:t xml:space="preserve"> </w:t>
      </w:r>
      <w:r w:rsidRPr="00AE62BA">
        <w:t>и</w:t>
      </w:r>
      <w:r w:rsidRPr="00AE62BA">
        <w:rPr>
          <w:spacing w:val="1"/>
        </w:rPr>
        <w:t xml:space="preserve"> </w:t>
      </w:r>
      <w:r w:rsidRPr="00AE62BA">
        <w:t>интернациональные чувства, любовь к Родине. Углублять и</w:t>
      </w:r>
      <w:r w:rsidRPr="00AE62BA">
        <w:rPr>
          <w:spacing w:val="1"/>
        </w:rPr>
        <w:t xml:space="preserve"> </w:t>
      </w:r>
      <w:r w:rsidRPr="00AE62BA">
        <w:t>уточнять представления о нашей</w:t>
      </w:r>
      <w:r w:rsidRPr="00AE62BA">
        <w:rPr>
          <w:spacing w:val="1"/>
        </w:rPr>
        <w:t xml:space="preserve"> </w:t>
      </w:r>
      <w:r w:rsidRPr="00AE62BA">
        <w:t>Родине —России .Закреплять представления о том, что в нашей стране мирно живут люди</w:t>
      </w:r>
      <w:r w:rsidRPr="00AE62BA">
        <w:rPr>
          <w:spacing w:val="1"/>
        </w:rPr>
        <w:t xml:space="preserve"> </w:t>
      </w:r>
      <w:r w:rsidRPr="00AE62BA">
        <w:t>разных национальностей, воспитывать</w:t>
      </w:r>
      <w:r w:rsidRPr="00AE62BA">
        <w:rPr>
          <w:spacing w:val="60"/>
        </w:rPr>
        <w:t xml:space="preserve"> </w:t>
      </w:r>
      <w:r w:rsidRPr="00AE62BA">
        <w:t>уважение к людям разных национальностей, интерес к</w:t>
      </w:r>
      <w:r w:rsidRPr="00AE62BA">
        <w:rPr>
          <w:spacing w:val="1"/>
        </w:rPr>
        <w:t xml:space="preserve"> </w:t>
      </w:r>
      <w:r w:rsidRPr="00AE62BA">
        <w:t>их</w:t>
      </w:r>
      <w:r w:rsidRPr="00AE62BA">
        <w:rPr>
          <w:spacing w:val="-1"/>
        </w:rPr>
        <w:t xml:space="preserve"> </w:t>
      </w:r>
      <w:r w:rsidRPr="00AE62BA">
        <w:t>культуре и обычаям</w:t>
      </w:r>
    </w:p>
    <w:p w:rsidR="00642ECE" w:rsidRPr="00AE62BA" w:rsidRDefault="00642ECE" w:rsidP="00183B91">
      <w:pPr>
        <w:pStyle w:val="a7"/>
        <w:ind w:left="0" w:firstLine="709"/>
      </w:pPr>
      <w:r w:rsidRPr="00AE62BA">
        <w:t>Продолжать знакомить с государственными символами, закреплять знания о флаге, гербе и</w:t>
      </w:r>
      <w:r w:rsidRPr="00AE62BA">
        <w:rPr>
          <w:spacing w:val="1"/>
        </w:rPr>
        <w:t xml:space="preserve"> </w:t>
      </w:r>
      <w:r w:rsidRPr="00AE62BA">
        <w:t>гимне России (гимн исполняется во время праздника или другого торжественного события;</w:t>
      </w:r>
      <w:r w:rsidRPr="00AE62BA">
        <w:rPr>
          <w:spacing w:val="1"/>
        </w:rPr>
        <w:t xml:space="preserve"> </w:t>
      </w:r>
      <w:r w:rsidRPr="00AE62BA">
        <w:t>когда звучит гимн, все встают, а мужчины и мальчики снимают головные уборы). Расширять</w:t>
      </w:r>
      <w:r w:rsidRPr="00AE62BA">
        <w:rPr>
          <w:spacing w:val="1"/>
        </w:rPr>
        <w:t xml:space="preserve"> </w:t>
      </w:r>
      <w:r w:rsidRPr="00AE62BA">
        <w:t>знания о государственных праздниках. Расширять представления о Москве — главном городе,</w:t>
      </w:r>
      <w:r w:rsidRPr="00AE62BA">
        <w:rPr>
          <w:spacing w:val="1"/>
        </w:rPr>
        <w:t xml:space="preserve"> </w:t>
      </w:r>
      <w:r w:rsidRPr="00AE62BA">
        <w:t>столице</w:t>
      </w:r>
      <w:r w:rsidRPr="00AE62BA">
        <w:rPr>
          <w:spacing w:val="-2"/>
        </w:rPr>
        <w:t xml:space="preserve"> </w:t>
      </w:r>
      <w:r w:rsidRPr="00AE62BA">
        <w:t>России.</w:t>
      </w:r>
    </w:p>
    <w:p w:rsidR="00642ECE" w:rsidRPr="00AE62BA" w:rsidRDefault="00642ECE" w:rsidP="00183B91">
      <w:pPr>
        <w:pStyle w:val="a7"/>
        <w:ind w:left="0" w:firstLine="709"/>
      </w:pPr>
      <w:r w:rsidRPr="00AE62BA">
        <w:t>Рассказать, что Россия — самая большая страна мира, показать Россию и Москву на карте.</w:t>
      </w:r>
      <w:r w:rsidRPr="00AE62BA">
        <w:rPr>
          <w:spacing w:val="1"/>
        </w:rPr>
        <w:t xml:space="preserve"> </w:t>
      </w:r>
      <w:r w:rsidRPr="00AE62BA">
        <w:t>Поощрять</w:t>
      </w:r>
      <w:r w:rsidRPr="00AE62BA">
        <w:rPr>
          <w:spacing w:val="2"/>
        </w:rPr>
        <w:t xml:space="preserve"> </w:t>
      </w:r>
      <w:r w:rsidRPr="00AE62BA">
        <w:t>интерес</w:t>
      </w:r>
      <w:r w:rsidRPr="00AE62BA">
        <w:rPr>
          <w:spacing w:val="1"/>
        </w:rPr>
        <w:t xml:space="preserve"> </w:t>
      </w:r>
      <w:r w:rsidRPr="00AE62BA">
        <w:t>детей</w:t>
      </w:r>
      <w:r w:rsidRPr="00AE62BA">
        <w:rPr>
          <w:spacing w:val="3"/>
        </w:rPr>
        <w:t xml:space="preserve"> </w:t>
      </w:r>
      <w:r w:rsidRPr="00AE62BA">
        <w:t>к</w:t>
      </w:r>
      <w:r w:rsidRPr="00AE62BA">
        <w:rPr>
          <w:spacing w:val="2"/>
        </w:rPr>
        <w:t xml:space="preserve"> </w:t>
      </w:r>
      <w:r w:rsidRPr="00AE62BA">
        <w:t>событиям,</w:t>
      </w:r>
      <w:r w:rsidRPr="00AE62BA">
        <w:rPr>
          <w:spacing w:val="2"/>
        </w:rPr>
        <w:t xml:space="preserve"> </w:t>
      </w:r>
      <w:r w:rsidRPr="00AE62BA">
        <w:t>происходящим</w:t>
      </w:r>
      <w:r w:rsidRPr="00AE62BA">
        <w:rPr>
          <w:spacing w:val="1"/>
        </w:rPr>
        <w:t xml:space="preserve"> </w:t>
      </w:r>
      <w:r w:rsidRPr="00AE62BA">
        <w:t>в</w:t>
      </w:r>
      <w:r w:rsidRPr="00AE62BA">
        <w:rPr>
          <w:spacing w:val="1"/>
        </w:rPr>
        <w:t xml:space="preserve"> </w:t>
      </w:r>
      <w:r w:rsidRPr="00AE62BA">
        <w:t>стране,</w:t>
      </w:r>
      <w:r w:rsidRPr="00AE62BA">
        <w:rPr>
          <w:spacing w:val="2"/>
        </w:rPr>
        <w:t xml:space="preserve"> </w:t>
      </w:r>
      <w:r w:rsidRPr="00AE62BA">
        <w:t>воспитывать</w:t>
      </w:r>
      <w:r w:rsidRPr="00AE62BA">
        <w:rPr>
          <w:spacing w:val="4"/>
        </w:rPr>
        <w:t xml:space="preserve"> </w:t>
      </w:r>
      <w:r w:rsidRPr="00AE62BA">
        <w:t>чувство</w:t>
      </w:r>
      <w:r w:rsidRPr="00AE62BA">
        <w:rPr>
          <w:spacing w:val="1"/>
        </w:rPr>
        <w:t xml:space="preserve"> </w:t>
      </w:r>
      <w:r w:rsidRPr="00AE62BA">
        <w:t>гордости</w:t>
      </w:r>
      <w:r w:rsidRPr="00AE62BA">
        <w:rPr>
          <w:spacing w:val="4"/>
        </w:rPr>
        <w:t xml:space="preserve"> </w:t>
      </w:r>
      <w:r w:rsidRPr="00AE62BA">
        <w:t>за</w:t>
      </w:r>
      <w:r w:rsidRPr="00AE62BA">
        <w:rPr>
          <w:spacing w:val="-57"/>
        </w:rPr>
        <w:t xml:space="preserve"> </w:t>
      </w:r>
      <w:r w:rsidRPr="00AE62BA">
        <w:t>ее</w:t>
      </w:r>
      <w:r w:rsidRPr="00AE62BA">
        <w:rPr>
          <w:spacing w:val="-2"/>
        </w:rPr>
        <w:t xml:space="preserve"> </w:t>
      </w:r>
      <w:r w:rsidRPr="00AE62BA">
        <w:t>достижения. Рассказывать детям о</w:t>
      </w:r>
      <w:r w:rsidRPr="00AE62BA">
        <w:rPr>
          <w:spacing w:val="-1"/>
        </w:rPr>
        <w:t xml:space="preserve"> </w:t>
      </w:r>
      <w:r w:rsidRPr="00AE62BA">
        <w:t>Ю.А. Гагарине</w:t>
      </w:r>
      <w:r w:rsidRPr="00AE62BA">
        <w:rPr>
          <w:spacing w:val="-1"/>
        </w:rPr>
        <w:t xml:space="preserve"> </w:t>
      </w:r>
      <w:r w:rsidRPr="00AE62BA">
        <w:t>и</w:t>
      </w:r>
      <w:r w:rsidRPr="00AE62BA">
        <w:rPr>
          <w:spacing w:val="-1"/>
        </w:rPr>
        <w:t xml:space="preserve"> </w:t>
      </w:r>
      <w:r w:rsidRPr="00AE62BA">
        <w:t>других героях</w:t>
      </w:r>
      <w:r w:rsidRPr="00AE62BA">
        <w:rPr>
          <w:spacing w:val="-4"/>
        </w:rPr>
        <w:t xml:space="preserve"> </w:t>
      </w:r>
      <w:r w:rsidRPr="00AE62BA">
        <w:t>космоса.</w:t>
      </w:r>
    </w:p>
    <w:p w:rsidR="00642ECE" w:rsidRPr="00AE62BA" w:rsidRDefault="00642ECE" w:rsidP="00183B91">
      <w:pPr>
        <w:pStyle w:val="a7"/>
        <w:ind w:left="0" w:firstLine="709"/>
      </w:pPr>
      <w:r w:rsidRPr="00AE62BA">
        <w:t>Углублять</w:t>
      </w:r>
      <w:r w:rsidRPr="00AE62BA">
        <w:rPr>
          <w:spacing w:val="1"/>
        </w:rPr>
        <w:t xml:space="preserve"> </w:t>
      </w:r>
      <w:r w:rsidRPr="00AE62BA">
        <w:t>знания</w:t>
      </w:r>
      <w:r w:rsidRPr="00AE62BA">
        <w:rPr>
          <w:spacing w:val="1"/>
        </w:rPr>
        <w:t xml:space="preserve"> </w:t>
      </w:r>
      <w:r w:rsidRPr="00AE62BA">
        <w:t>о</w:t>
      </w:r>
      <w:r w:rsidRPr="00AE62BA">
        <w:rPr>
          <w:spacing w:val="1"/>
        </w:rPr>
        <w:t xml:space="preserve"> </w:t>
      </w:r>
      <w:r w:rsidRPr="00AE62BA">
        <w:t>Российской</w:t>
      </w:r>
      <w:r w:rsidRPr="00AE62BA">
        <w:rPr>
          <w:spacing w:val="2"/>
        </w:rPr>
        <w:t xml:space="preserve"> </w:t>
      </w:r>
      <w:r w:rsidRPr="00AE62BA">
        <w:t>армии.</w:t>
      </w:r>
      <w:r w:rsidRPr="00AE62BA">
        <w:rPr>
          <w:spacing w:val="1"/>
        </w:rPr>
        <w:t xml:space="preserve"> </w:t>
      </w:r>
      <w:r w:rsidRPr="00AE62BA">
        <w:t>Воспитывать</w:t>
      </w:r>
      <w:r w:rsidRPr="00AE62BA">
        <w:rPr>
          <w:spacing w:val="2"/>
        </w:rPr>
        <w:t xml:space="preserve"> </w:t>
      </w:r>
      <w:r w:rsidRPr="00AE62BA">
        <w:t>уважение</w:t>
      </w:r>
      <w:r w:rsidRPr="00AE62BA">
        <w:rPr>
          <w:spacing w:val="59"/>
        </w:rPr>
        <w:t xml:space="preserve"> </w:t>
      </w:r>
      <w:r w:rsidRPr="00AE62BA">
        <w:t>к</w:t>
      </w:r>
      <w:r w:rsidRPr="00AE62BA">
        <w:rPr>
          <w:spacing w:val="1"/>
        </w:rPr>
        <w:t xml:space="preserve"> </w:t>
      </w:r>
      <w:r w:rsidRPr="00AE62BA">
        <w:t>защитникам</w:t>
      </w:r>
      <w:r w:rsidRPr="00AE62BA">
        <w:rPr>
          <w:spacing w:val="59"/>
        </w:rPr>
        <w:t xml:space="preserve"> </w:t>
      </w:r>
      <w:r w:rsidRPr="00AE62BA">
        <w:t>Отечества,</w:t>
      </w:r>
      <w:r w:rsidRPr="00AE62BA">
        <w:rPr>
          <w:spacing w:val="1"/>
        </w:rPr>
        <w:t xml:space="preserve"> </w:t>
      </w:r>
      <w:r w:rsidRPr="00AE62BA">
        <w:t>к</w:t>
      </w:r>
      <w:r w:rsidRPr="00AE62BA">
        <w:rPr>
          <w:spacing w:val="-57"/>
        </w:rPr>
        <w:t xml:space="preserve"> </w:t>
      </w:r>
      <w:r w:rsidRPr="00AE62BA">
        <w:t>памяти павших</w:t>
      </w:r>
      <w:r w:rsidRPr="00AE62BA">
        <w:rPr>
          <w:spacing w:val="-1"/>
        </w:rPr>
        <w:t xml:space="preserve"> </w:t>
      </w:r>
      <w:r w:rsidRPr="00AE62BA">
        <w:t>бойцов</w:t>
      </w:r>
      <w:r w:rsidRPr="00AE62BA">
        <w:rPr>
          <w:spacing w:val="-3"/>
        </w:rPr>
        <w:t xml:space="preserve"> </w:t>
      </w:r>
      <w:r w:rsidRPr="00AE62BA">
        <w:t>(возлагать с</w:t>
      </w:r>
      <w:r w:rsidRPr="00AE62BA">
        <w:rPr>
          <w:spacing w:val="-2"/>
        </w:rPr>
        <w:t xml:space="preserve"> </w:t>
      </w:r>
      <w:r w:rsidRPr="00AE62BA">
        <w:t>детьми цветы</w:t>
      </w:r>
      <w:r w:rsidRPr="00AE62BA">
        <w:rPr>
          <w:spacing w:val="-1"/>
        </w:rPr>
        <w:t xml:space="preserve"> </w:t>
      </w:r>
      <w:r w:rsidRPr="00AE62BA">
        <w:t>к обелискам, памятникам</w:t>
      </w:r>
      <w:r w:rsidRPr="00AE62BA">
        <w:rPr>
          <w:spacing w:val="-2"/>
        </w:rPr>
        <w:t xml:space="preserve"> </w:t>
      </w:r>
      <w:r w:rsidRPr="00AE62BA">
        <w:t>и</w:t>
      </w:r>
      <w:r w:rsidRPr="00AE62BA">
        <w:rPr>
          <w:spacing w:val="-1"/>
        </w:rPr>
        <w:t xml:space="preserve"> </w:t>
      </w:r>
      <w:r w:rsidRPr="00AE62BA">
        <w:t>т.д.).</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60" w:name="_Toc120970256"/>
      <w:r w:rsidRPr="00AE62BA">
        <w:rPr>
          <w:b/>
          <w:sz w:val="24"/>
          <w:szCs w:val="24"/>
        </w:rPr>
        <w:t>Развитие</w:t>
      </w:r>
      <w:r w:rsidRPr="00AE62BA">
        <w:rPr>
          <w:b/>
          <w:spacing w:val="-5"/>
          <w:sz w:val="24"/>
          <w:szCs w:val="24"/>
        </w:rPr>
        <w:t xml:space="preserve"> </w:t>
      </w:r>
      <w:r w:rsidRPr="00AE62BA">
        <w:rPr>
          <w:b/>
          <w:sz w:val="24"/>
          <w:szCs w:val="24"/>
        </w:rPr>
        <w:t>коммуникативных</w:t>
      </w:r>
      <w:r w:rsidRPr="00AE62BA">
        <w:rPr>
          <w:b/>
          <w:spacing w:val="-3"/>
          <w:sz w:val="24"/>
          <w:szCs w:val="24"/>
        </w:rPr>
        <w:t xml:space="preserve"> </w:t>
      </w:r>
      <w:r w:rsidRPr="00AE62BA">
        <w:rPr>
          <w:b/>
          <w:sz w:val="24"/>
          <w:szCs w:val="24"/>
        </w:rPr>
        <w:t>способностей</w:t>
      </w:r>
      <w:bookmarkEnd w:id="260"/>
    </w:p>
    <w:p w:rsidR="00642ECE" w:rsidRPr="00AE62BA" w:rsidRDefault="00642ECE" w:rsidP="00183B91">
      <w:pPr>
        <w:pStyle w:val="a7"/>
        <w:ind w:left="0" w:firstLine="709"/>
      </w:pPr>
      <w:r w:rsidRPr="00AE62BA">
        <w:rPr>
          <w:u w:val="single"/>
        </w:rPr>
        <w:t>Развитие</w:t>
      </w:r>
      <w:r w:rsidRPr="00AE62BA">
        <w:rPr>
          <w:spacing w:val="1"/>
          <w:u w:val="single"/>
        </w:rPr>
        <w:t xml:space="preserve"> </w:t>
      </w:r>
      <w:r w:rsidRPr="00AE62BA">
        <w:rPr>
          <w:u w:val="single"/>
        </w:rPr>
        <w:t>общения,</w:t>
      </w:r>
      <w:r w:rsidRPr="00AE62BA">
        <w:rPr>
          <w:spacing w:val="1"/>
          <w:u w:val="single"/>
        </w:rPr>
        <w:t xml:space="preserve"> </w:t>
      </w:r>
      <w:r w:rsidRPr="00AE62BA">
        <w:rPr>
          <w:u w:val="single"/>
        </w:rPr>
        <w:t>готовности</w:t>
      </w:r>
      <w:r w:rsidRPr="00AE62BA">
        <w:rPr>
          <w:spacing w:val="1"/>
          <w:u w:val="single"/>
        </w:rPr>
        <w:t xml:space="preserve"> </w:t>
      </w:r>
      <w:r w:rsidRPr="00AE62BA">
        <w:rPr>
          <w:u w:val="single"/>
        </w:rPr>
        <w:t>к</w:t>
      </w:r>
      <w:r w:rsidRPr="00AE62BA">
        <w:rPr>
          <w:spacing w:val="1"/>
          <w:u w:val="single"/>
        </w:rPr>
        <w:t xml:space="preserve"> </w:t>
      </w:r>
      <w:r w:rsidRPr="00AE62BA">
        <w:rPr>
          <w:u w:val="single"/>
        </w:rPr>
        <w:t>сотрудничеству</w:t>
      </w:r>
      <w:r w:rsidRPr="00AE62BA">
        <w:t>.</w:t>
      </w:r>
      <w:r w:rsidRPr="00AE62BA">
        <w:rPr>
          <w:spacing w:val="1"/>
        </w:rPr>
        <w:t xml:space="preserve"> </w:t>
      </w:r>
      <w:r w:rsidRPr="00AE62BA">
        <w:t>Развивать</w:t>
      </w:r>
      <w:r w:rsidRPr="00AE62BA">
        <w:rPr>
          <w:spacing w:val="1"/>
        </w:rPr>
        <w:t xml:space="preserve"> </w:t>
      </w:r>
      <w:r w:rsidRPr="00AE62BA">
        <w:t>умение</w:t>
      </w:r>
      <w:r w:rsidRPr="00AE62BA">
        <w:rPr>
          <w:spacing w:val="1"/>
        </w:rPr>
        <w:t xml:space="preserve"> </w:t>
      </w:r>
      <w:r w:rsidRPr="00AE62BA">
        <w:t>самостоятельно</w:t>
      </w:r>
      <w:r w:rsidRPr="00AE62BA">
        <w:rPr>
          <w:spacing w:val="1"/>
        </w:rPr>
        <w:t xml:space="preserve"> </w:t>
      </w:r>
      <w:r w:rsidRPr="00AE62BA">
        <w:t>объединяться для совместных занятий (игры, труда, проектов и пр.) способность совместно</w:t>
      </w:r>
      <w:r w:rsidRPr="00AE62BA">
        <w:rPr>
          <w:spacing w:val="1"/>
        </w:rPr>
        <w:t xml:space="preserve"> </w:t>
      </w:r>
      <w:r w:rsidRPr="00AE62BA">
        <w:t>заниматься выбранным делом, договариваться, планировать, обсуждать и реализовывать планы,</w:t>
      </w:r>
      <w:r w:rsidRPr="00AE62BA">
        <w:rPr>
          <w:spacing w:val="-57"/>
        </w:rPr>
        <w:t xml:space="preserve"> </w:t>
      </w:r>
      <w:r w:rsidRPr="00AE62BA">
        <w:t>воспитывать в</w:t>
      </w:r>
      <w:r w:rsidRPr="00AE62BA">
        <w:rPr>
          <w:spacing w:val="-1"/>
        </w:rPr>
        <w:t xml:space="preserve"> </w:t>
      </w:r>
      <w:r w:rsidRPr="00AE62BA">
        <w:t>детях</w:t>
      </w:r>
      <w:r w:rsidRPr="00AE62BA">
        <w:rPr>
          <w:spacing w:val="-1"/>
        </w:rPr>
        <w:t xml:space="preserve"> </w:t>
      </w:r>
      <w:r w:rsidRPr="00AE62BA">
        <w:t>организаторские</w:t>
      </w:r>
      <w:r w:rsidRPr="00AE62BA">
        <w:rPr>
          <w:spacing w:val="-1"/>
        </w:rPr>
        <w:t xml:space="preserve"> </w:t>
      </w:r>
      <w:r w:rsidRPr="00AE62BA">
        <w:t>способности,</w:t>
      </w:r>
      <w:r w:rsidRPr="00AE62BA">
        <w:rPr>
          <w:spacing w:val="-1"/>
        </w:rPr>
        <w:t xml:space="preserve"> </w:t>
      </w:r>
      <w:r w:rsidRPr="00AE62BA">
        <w:t>развивать</w:t>
      </w:r>
      <w:r w:rsidRPr="00AE62BA">
        <w:rPr>
          <w:spacing w:val="1"/>
        </w:rPr>
        <w:t xml:space="preserve"> </w:t>
      </w:r>
      <w:r w:rsidRPr="00AE62BA">
        <w:t>инициативу.</w:t>
      </w:r>
    </w:p>
    <w:p w:rsidR="00642ECE" w:rsidRPr="00AE62BA" w:rsidRDefault="00642ECE" w:rsidP="00183B91">
      <w:pPr>
        <w:pStyle w:val="a7"/>
        <w:ind w:left="0" w:firstLine="709"/>
      </w:pPr>
      <w:r w:rsidRPr="00AE62BA">
        <w:t>Формировать</w:t>
      </w:r>
      <w:r w:rsidRPr="00AE62BA">
        <w:rPr>
          <w:spacing w:val="1"/>
        </w:rPr>
        <w:t xml:space="preserve"> </w:t>
      </w:r>
      <w:r w:rsidRPr="00AE62BA">
        <w:t>отношения,</w:t>
      </w:r>
      <w:r w:rsidRPr="00AE62BA">
        <w:rPr>
          <w:spacing w:val="1"/>
        </w:rPr>
        <w:t xml:space="preserve"> </w:t>
      </w:r>
      <w:r w:rsidRPr="00AE62BA">
        <w:t>основанные</w:t>
      </w:r>
      <w:r w:rsidRPr="00AE62BA">
        <w:rPr>
          <w:spacing w:val="1"/>
        </w:rPr>
        <w:t xml:space="preserve"> </w:t>
      </w:r>
      <w:r w:rsidRPr="00AE62BA">
        <w:t>на</w:t>
      </w:r>
      <w:r w:rsidRPr="00AE62BA">
        <w:rPr>
          <w:spacing w:val="1"/>
        </w:rPr>
        <w:t xml:space="preserve"> </w:t>
      </w:r>
      <w:r w:rsidRPr="00AE62BA">
        <w:t>сотрудничестве</w:t>
      </w:r>
      <w:r w:rsidRPr="00AE62BA">
        <w:rPr>
          <w:spacing w:val="1"/>
        </w:rPr>
        <w:t xml:space="preserve"> </w:t>
      </w:r>
      <w:r w:rsidRPr="00AE62BA">
        <w:t>и</w:t>
      </w:r>
      <w:r w:rsidRPr="00AE62BA">
        <w:rPr>
          <w:spacing w:val="1"/>
        </w:rPr>
        <w:t xml:space="preserve"> </w:t>
      </w:r>
      <w:r w:rsidRPr="00AE62BA">
        <w:t>взаимопомощи.</w:t>
      </w:r>
      <w:r w:rsidRPr="00AE62BA">
        <w:rPr>
          <w:spacing w:val="1"/>
        </w:rPr>
        <w:t xml:space="preserve"> </w:t>
      </w:r>
      <w:r w:rsidRPr="00AE62BA">
        <w:t>Воспитывать</w:t>
      </w:r>
      <w:r w:rsidRPr="00AE62BA">
        <w:rPr>
          <w:spacing w:val="1"/>
        </w:rPr>
        <w:t xml:space="preserve"> </w:t>
      </w:r>
      <w:r w:rsidRPr="00AE62BA">
        <w:t>доброжелательность,</w:t>
      </w:r>
      <w:r w:rsidRPr="00AE62BA">
        <w:rPr>
          <w:spacing w:val="1"/>
        </w:rPr>
        <w:t xml:space="preserve"> </w:t>
      </w:r>
      <w:r w:rsidRPr="00AE62BA">
        <w:t>готовность</w:t>
      </w:r>
      <w:r w:rsidRPr="00AE62BA">
        <w:rPr>
          <w:spacing w:val="1"/>
        </w:rPr>
        <w:t xml:space="preserve"> </w:t>
      </w:r>
      <w:r w:rsidRPr="00AE62BA">
        <w:t>выручить</w:t>
      </w:r>
      <w:r w:rsidRPr="00AE62BA">
        <w:rPr>
          <w:spacing w:val="1"/>
        </w:rPr>
        <w:t xml:space="preserve"> </w:t>
      </w:r>
      <w:r w:rsidRPr="00AE62BA">
        <w:t>сверстника;</w:t>
      </w:r>
      <w:r w:rsidRPr="00AE62BA">
        <w:rPr>
          <w:spacing w:val="1"/>
        </w:rPr>
        <w:t xml:space="preserve"> </w:t>
      </w:r>
      <w:r w:rsidRPr="00AE62BA">
        <w:t>умение</w:t>
      </w:r>
      <w:r w:rsidRPr="00AE62BA">
        <w:rPr>
          <w:spacing w:val="1"/>
        </w:rPr>
        <w:t xml:space="preserve"> </w:t>
      </w:r>
      <w:r w:rsidRPr="00AE62BA">
        <w:t>считаться</w:t>
      </w:r>
      <w:r w:rsidRPr="00AE62BA">
        <w:rPr>
          <w:spacing w:val="1"/>
        </w:rPr>
        <w:t xml:space="preserve"> </w:t>
      </w:r>
      <w:r w:rsidRPr="00AE62BA">
        <w:t>с</w:t>
      </w:r>
      <w:r w:rsidRPr="00AE62BA">
        <w:rPr>
          <w:spacing w:val="1"/>
        </w:rPr>
        <w:t xml:space="preserve"> </w:t>
      </w:r>
      <w:r w:rsidRPr="00AE62BA">
        <w:t>интересами</w:t>
      </w:r>
      <w:r w:rsidRPr="00AE62BA">
        <w:rPr>
          <w:spacing w:val="1"/>
        </w:rPr>
        <w:t xml:space="preserve"> </w:t>
      </w:r>
      <w:r w:rsidRPr="00AE62BA">
        <w:t>и</w:t>
      </w:r>
      <w:r w:rsidRPr="00AE62BA">
        <w:rPr>
          <w:spacing w:val="1"/>
        </w:rPr>
        <w:t xml:space="preserve"> </w:t>
      </w:r>
      <w:r w:rsidRPr="00AE62BA">
        <w:t>мнением товарищей, умение слушать собеседника, не перебивать, спокойно отстаивать свое</w:t>
      </w:r>
      <w:r w:rsidRPr="00AE62BA">
        <w:rPr>
          <w:spacing w:val="1"/>
        </w:rPr>
        <w:t xml:space="preserve"> </w:t>
      </w:r>
      <w:r w:rsidRPr="00AE62BA">
        <w:t>мнение,</w:t>
      </w:r>
      <w:r w:rsidRPr="00AE62BA">
        <w:rPr>
          <w:spacing w:val="-1"/>
        </w:rPr>
        <w:t xml:space="preserve"> </w:t>
      </w:r>
      <w:r w:rsidRPr="00AE62BA">
        <w:t>справедливо</w:t>
      </w:r>
      <w:r w:rsidRPr="00AE62BA">
        <w:rPr>
          <w:spacing w:val="-1"/>
        </w:rPr>
        <w:t xml:space="preserve"> </w:t>
      </w:r>
      <w:r w:rsidRPr="00AE62BA">
        <w:t>решать</w:t>
      </w:r>
      <w:r w:rsidRPr="00AE62BA">
        <w:rPr>
          <w:spacing w:val="1"/>
        </w:rPr>
        <w:t xml:space="preserve"> </w:t>
      </w:r>
      <w:r w:rsidRPr="00AE62BA">
        <w:t>споры.</w:t>
      </w:r>
    </w:p>
    <w:p w:rsidR="00642ECE" w:rsidRPr="00AE62BA" w:rsidRDefault="00642ECE" w:rsidP="00183B91">
      <w:pPr>
        <w:pStyle w:val="a7"/>
        <w:ind w:left="0" w:firstLine="709"/>
      </w:pPr>
      <w:r w:rsidRPr="00AE62BA">
        <w:rPr>
          <w:u w:val="single"/>
        </w:rPr>
        <w:t>Формирование</w:t>
      </w:r>
      <w:r w:rsidRPr="00AE62BA">
        <w:rPr>
          <w:spacing w:val="1"/>
          <w:u w:val="single"/>
        </w:rPr>
        <w:t xml:space="preserve"> </w:t>
      </w:r>
      <w:r w:rsidRPr="00AE62BA">
        <w:rPr>
          <w:u w:val="single"/>
        </w:rPr>
        <w:t>детско-взрослого</w:t>
      </w:r>
      <w:r w:rsidRPr="00AE62BA">
        <w:rPr>
          <w:spacing w:val="1"/>
          <w:u w:val="single"/>
        </w:rPr>
        <w:t xml:space="preserve"> </w:t>
      </w:r>
      <w:r w:rsidRPr="00AE62BA">
        <w:rPr>
          <w:u w:val="single"/>
        </w:rPr>
        <w:t>сообщества.</w:t>
      </w:r>
      <w:r w:rsidRPr="00AE62BA">
        <w:rPr>
          <w:spacing w:val="1"/>
        </w:rPr>
        <w:t xml:space="preserve"> </w:t>
      </w:r>
      <w:r w:rsidRPr="00AE62BA">
        <w:t>Способствовать</w:t>
      </w:r>
      <w:r w:rsidRPr="00AE62BA">
        <w:rPr>
          <w:spacing w:val="1"/>
        </w:rPr>
        <w:t xml:space="preserve"> </w:t>
      </w:r>
      <w:r w:rsidRPr="00AE62BA">
        <w:t>формированию</w:t>
      </w:r>
      <w:r w:rsidRPr="00AE62BA">
        <w:rPr>
          <w:spacing w:val="1"/>
        </w:rPr>
        <w:t xml:space="preserve"> </w:t>
      </w:r>
      <w:r w:rsidRPr="00AE62BA">
        <w:t>уважительного</w:t>
      </w:r>
      <w:r w:rsidRPr="00AE62BA">
        <w:rPr>
          <w:spacing w:val="-57"/>
        </w:rPr>
        <w:t xml:space="preserve"> </w:t>
      </w:r>
      <w:r w:rsidRPr="00AE62BA">
        <w:t>отношения</w:t>
      </w:r>
      <w:r w:rsidRPr="00AE62BA">
        <w:rPr>
          <w:spacing w:val="1"/>
        </w:rPr>
        <w:t xml:space="preserve"> </w:t>
      </w:r>
      <w:r w:rsidRPr="00AE62BA">
        <w:t>и</w:t>
      </w:r>
      <w:r w:rsidRPr="00AE62BA">
        <w:rPr>
          <w:spacing w:val="1"/>
        </w:rPr>
        <w:t xml:space="preserve"> </w:t>
      </w:r>
      <w:r w:rsidRPr="00AE62BA">
        <w:t>чувства</w:t>
      </w:r>
      <w:r w:rsidRPr="00AE62BA">
        <w:rPr>
          <w:spacing w:val="1"/>
        </w:rPr>
        <w:t xml:space="preserve"> </w:t>
      </w:r>
      <w:r w:rsidRPr="00AE62BA">
        <w:t>принадлежности</w:t>
      </w:r>
      <w:r w:rsidRPr="00AE62BA">
        <w:rPr>
          <w:spacing w:val="1"/>
        </w:rPr>
        <w:t xml:space="preserve"> </w:t>
      </w:r>
      <w:r w:rsidRPr="00AE62BA">
        <w:t>к</w:t>
      </w:r>
      <w:r w:rsidRPr="00AE62BA">
        <w:rPr>
          <w:spacing w:val="1"/>
        </w:rPr>
        <w:t xml:space="preserve"> </w:t>
      </w:r>
      <w:r w:rsidRPr="00AE62BA">
        <w:t>сообществу</w:t>
      </w:r>
      <w:r w:rsidRPr="00AE62BA">
        <w:rPr>
          <w:spacing w:val="1"/>
        </w:rPr>
        <w:t xml:space="preserve"> </w:t>
      </w:r>
      <w:r w:rsidRPr="00AE62BA">
        <w:t>детей</w:t>
      </w:r>
      <w:r w:rsidRPr="00AE62BA">
        <w:rPr>
          <w:spacing w:val="1"/>
        </w:rPr>
        <w:t xml:space="preserve"> </w:t>
      </w:r>
      <w:r w:rsidRPr="00AE62BA">
        <w:t>и</w:t>
      </w:r>
      <w:r w:rsidRPr="00AE62BA">
        <w:rPr>
          <w:spacing w:val="1"/>
        </w:rPr>
        <w:t xml:space="preserve"> </w:t>
      </w:r>
      <w:r w:rsidRPr="00AE62BA">
        <w:t>взрослых</w:t>
      </w:r>
      <w:r w:rsidRPr="00AE62BA">
        <w:rPr>
          <w:spacing w:val="1"/>
        </w:rPr>
        <w:t xml:space="preserve"> </w:t>
      </w:r>
      <w:r w:rsidRPr="00AE62BA">
        <w:t>в</w:t>
      </w:r>
      <w:r w:rsidRPr="00AE62BA">
        <w:rPr>
          <w:spacing w:val="1"/>
        </w:rPr>
        <w:t xml:space="preserve"> </w:t>
      </w:r>
      <w:r w:rsidRPr="00AE62BA">
        <w:t>детском</w:t>
      </w:r>
      <w:r w:rsidRPr="00AE62BA">
        <w:rPr>
          <w:spacing w:val="1"/>
        </w:rPr>
        <w:t xml:space="preserve"> </w:t>
      </w:r>
      <w:r w:rsidRPr="00AE62BA">
        <w:t>саду,</w:t>
      </w:r>
      <w:r w:rsidRPr="00AE62BA">
        <w:rPr>
          <w:spacing w:val="1"/>
        </w:rPr>
        <w:t xml:space="preserve"> </w:t>
      </w:r>
      <w:r w:rsidRPr="00AE62BA">
        <w:t>воспитывать дружеские</w:t>
      </w:r>
      <w:r w:rsidRPr="00AE62BA">
        <w:rPr>
          <w:spacing w:val="-1"/>
        </w:rPr>
        <w:t xml:space="preserve"> </w:t>
      </w:r>
      <w:r w:rsidRPr="00AE62BA">
        <w:t>взаимоотношения между детьми.</w:t>
      </w:r>
    </w:p>
    <w:p w:rsidR="00642ECE" w:rsidRPr="00AE62BA" w:rsidRDefault="00642ECE" w:rsidP="00183B91">
      <w:pPr>
        <w:pStyle w:val="a7"/>
        <w:ind w:left="0" w:firstLine="709"/>
      </w:pPr>
      <w:r w:rsidRPr="00AE62BA">
        <w:t>Развивать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обще</w:t>
      </w:r>
      <w:r w:rsidRPr="00AE62BA">
        <w:rPr>
          <w:spacing w:val="1"/>
        </w:rPr>
        <w:t xml:space="preserve"> </w:t>
      </w:r>
      <w:r w:rsidRPr="00AE62BA">
        <w:t>групповым</w:t>
      </w:r>
      <w:r w:rsidRPr="00AE62BA">
        <w:rPr>
          <w:spacing w:val="1"/>
        </w:rPr>
        <w:t xml:space="preserve"> </w:t>
      </w:r>
      <w:r w:rsidRPr="00AE62BA">
        <w:t>(обще</w:t>
      </w:r>
      <w:r w:rsidRPr="00AE62BA">
        <w:rPr>
          <w:spacing w:val="1"/>
        </w:rPr>
        <w:t xml:space="preserve"> </w:t>
      </w:r>
      <w:r w:rsidRPr="00AE62BA">
        <w:t>садовским)</w:t>
      </w:r>
      <w:r w:rsidRPr="00AE62BA">
        <w:rPr>
          <w:spacing w:val="1"/>
        </w:rPr>
        <w:t xml:space="preserve"> </w:t>
      </w:r>
      <w:r w:rsidRPr="00AE62BA">
        <w:t>событиям</w:t>
      </w:r>
      <w:r w:rsidRPr="00AE62BA">
        <w:rPr>
          <w:spacing w:val="1"/>
        </w:rPr>
        <w:t xml:space="preserve"> </w:t>
      </w:r>
      <w:r w:rsidRPr="00AE62BA">
        <w:t>и</w:t>
      </w:r>
      <w:r w:rsidRPr="00AE62BA">
        <w:rPr>
          <w:spacing w:val="1"/>
        </w:rPr>
        <w:t xml:space="preserve"> </w:t>
      </w:r>
      <w:r w:rsidRPr="00AE62BA">
        <w:t>проблемам,</w:t>
      </w:r>
      <w:r w:rsidRPr="00AE62BA">
        <w:rPr>
          <w:spacing w:val="1"/>
        </w:rPr>
        <w:t xml:space="preserve"> </w:t>
      </w:r>
      <w:r w:rsidRPr="00AE62BA">
        <w:t>формировать потребность к совместному обсуждению и самостоятельному решению основных</w:t>
      </w:r>
      <w:r w:rsidRPr="00AE62BA">
        <w:rPr>
          <w:spacing w:val="1"/>
        </w:rPr>
        <w:t xml:space="preserve"> </w:t>
      </w:r>
      <w:r w:rsidRPr="00AE62BA">
        <w:t>вопросов</w:t>
      </w:r>
      <w:r w:rsidRPr="00AE62BA">
        <w:rPr>
          <w:spacing w:val="1"/>
        </w:rPr>
        <w:t xml:space="preserve"> </w:t>
      </w:r>
      <w:r w:rsidRPr="00AE62BA">
        <w:t>(на</w:t>
      </w:r>
      <w:r w:rsidRPr="00AE62BA">
        <w:rPr>
          <w:spacing w:val="1"/>
        </w:rPr>
        <w:t xml:space="preserve"> </w:t>
      </w:r>
      <w:r w:rsidRPr="00AE62BA">
        <w:t>утреннем</w:t>
      </w:r>
      <w:r w:rsidRPr="00AE62BA">
        <w:rPr>
          <w:spacing w:val="1"/>
        </w:rPr>
        <w:t xml:space="preserve"> </w:t>
      </w:r>
      <w:r w:rsidRPr="00AE62BA">
        <w:t>и</w:t>
      </w:r>
      <w:r w:rsidRPr="00AE62BA">
        <w:rPr>
          <w:spacing w:val="1"/>
        </w:rPr>
        <w:t xml:space="preserve"> </w:t>
      </w:r>
      <w:r w:rsidRPr="00AE62BA">
        <w:t>вечернем</w:t>
      </w:r>
      <w:r w:rsidRPr="00AE62BA">
        <w:rPr>
          <w:spacing w:val="1"/>
        </w:rPr>
        <w:t xml:space="preserve"> </w:t>
      </w:r>
      <w:r w:rsidRPr="00AE62BA">
        <w:t>круге</w:t>
      </w:r>
      <w:r w:rsidRPr="00AE62BA">
        <w:rPr>
          <w:spacing w:val="1"/>
        </w:rPr>
        <w:t xml:space="preserve"> </w:t>
      </w:r>
      <w:r w:rsidRPr="00AE62BA">
        <w:t>и</w:t>
      </w:r>
      <w:r w:rsidRPr="00AE62BA">
        <w:rPr>
          <w:spacing w:val="1"/>
        </w:rPr>
        <w:t xml:space="preserve"> </w:t>
      </w:r>
      <w:r w:rsidRPr="00AE62BA">
        <w:t>пр.).</w:t>
      </w:r>
      <w:r w:rsidRPr="00AE62BA">
        <w:rPr>
          <w:spacing w:val="1"/>
        </w:rPr>
        <w:t xml:space="preserve"> </w:t>
      </w:r>
      <w:r w:rsidRPr="00AE62BA">
        <w:t>Поддерживать</w:t>
      </w:r>
      <w:r w:rsidRPr="00AE62BA">
        <w:rPr>
          <w:spacing w:val="1"/>
        </w:rPr>
        <w:t xml:space="preserve"> </w:t>
      </w:r>
      <w:r w:rsidRPr="00AE62BA">
        <w:t>совместные</w:t>
      </w:r>
      <w:r w:rsidRPr="00AE62BA">
        <w:rPr>
          <w:spacing w:val="1"/>
        </w:rPr>
        <w:t xml:space="preserve"> </w:t>
      </w:r>
      <w:r w:rsidRPr="00AE62BA">
        <w:t>инициативы</w:t>
      </w:r>
      <w:r w:rsidRPr="00AE62BA">
        <w:rPr>
          <w:spacing w:val="1"/>
        </w:rPr>
        <w:t xml:space="preserve"> </w:t>
      </w:r>
      <w:r w:rsidRPr="00AE62BA">
        <w:t>в</w:t>
      </w:r>
      <w:r w:rsidRPr="00AE62BA">
        <w:rPr>
          <w:spacing w:val="1"/>
        </w:rPr>
        <w:t xml:space="preserve"> </w:t>
      </w:r>
      <w:r w:rsidRPr="00AE62BA">
        <w:t>проектной</w:t>
      </w:r>
      <w:r w:rsidRPr="00AE62BA">
        <w:rPr>
          <w:spacing w:val="1"/>
        </w:rPr>
        <w:t xml:space="preserve"> </w:t>
      </w:r>
      <w:r w:rsidRPr="00AE62BA">
        <w:t>(творческие,</w:t>
      </w:r>
      <w:r w:rsidRPr="00AE62BA">
        <w:rPr>
          <w:spacing w:val="1"/>
        </w:rPr>
        <w:t xml:space="preserve"> </w:t>
      </w:r>
      <w:r w:rsidRPr="00AE62BA">
        <w:t>исследовательские</w:t>
      </w:r>
      <w:r w:rsidRPr="00AE62BA">
        <w:rPr>
          <w:spacing w:val="1"/>
        </w:rPr>
        <w:t xml:space="preserve"> </w:t>
      </w:r>
      <w:r w:rsidRPr="00AE62BA">
        <w:t>и</w:t>
      </w:r>
      <w:r w:rsidRPr="00AE62BA">
        <w:rPr>
          <w:spacing w:val="1"/>
        </w:rPr>
        <w:t xml:space="preserve"> </w:t>
      </w:r>
      <w:r w:rsidRPr="00AE62BA">
        <w:t>нормотворческие</w:t>
      </w:r>
      <w:r w:rsidRPr="00AE62BA">
        <w:rPr>
          <w:spacing w:val="1"/>
        </w:rPr>
        <w:t xml:space="preserve"> </w:t>
      </w:r>
      <w:r w:rsidRPr="00AE62BA">
        <w:t>проекты),</w:t>
      </w:r>
      <w:r w:rsidRPr="00AE62BA">
        <w:rPr>
          <w:spacing w:val="1"/>
        </w:rPr>
        <w:t xml:space="preserve"> </w:t>
      </w:r>
      <w:r w:rsidRPr="00AE62BA">
        <w:t>продуктивной</w:t>
      </w:r>
      <w:r w:rsidRPr="00AE62BA">
        <w:rPr>
          <w:spacing w:val="1"/>
        </w:rPr>
        <w:t xml:space="preserve"> </w:t>
      </w:r>
      <w:r w:rsidRPr="00AE62BA">
        <w:t>(коллективные</w:t>
      </w:r>
      <w:r w:rsidRPr="00AE62BA">
        <w:rPr>
          <w:spacing w:val="1"/>
        </w:rPr>
        <w:t xml:space="preserve"> </w:t>
      </w:r>
      <w:r w:rsidRPr="00AE62BA">
        <w:t>работы),</w:t>
      </w:r>
      <w:r w:rsidRPr="00AE62BA">
        <w:rPr>
          <w:spacing w:val="1"/>
        </w:rPr>
        <w:t xml:space="preserve"> </w:t>
      </w:r>
      <w:r w:rsidRPr="00AE62BA">
        <w:t>событийной,</w:t>
      </w:r>
      <w:r w:rsidRPr="00AE62BA">
        <w:rPr>
          <w:spacing w:val="1"/>
        </w:rPr>
        <w:t xml:space="preserve"> </w:t>
      </w:r>
      <w:r w:rsidRPr="00AE62BA">
        <w:t>игровой</w:t>
      </w:r>
      <w:r w:rsidRPr="00AE62BA">
        <w:rPr>
          <w:spacing w:val="1"/>
        </w:rPr>
        <w:t xml:space="preserve"> </w:t>
      </w:r>
      <w:r w:rsidRPr="00AE62BA">
        <w:t>и</w:t>
      </w:r>
      <w:r w:rsidRPr="00AE62BA">
        <w:rPr>
          <w:spacing w:val="1"/>
        </w:rPr>
        <w:t xml:space="preserve"> </w:t>
      </w:r>
      <w:r w:rsidRPr="00AE62BA">
        <w:t>других</w:t>
      </w:r>
      <w:r w:rsidRPr="00AE62BA">
        <w:rPr>
          <w:spacing w:val="1"/>
        </w:rPr>
        <w:t xml:space="preserve"> </w:t>
      </w:r>
      <w:r w:rsidRPr="00AE62BA">
        <w:t>видах</w:t>
      </w:r>
      <w:r w:rsidRPr="00AE62BA">
        <w:rPr>
          <w:spacing w:val="1"/>
        </w:rPr>
        <w:t xml:space="preserve"> </w:t>
      </w:r>
      <w:r w:rsidRPr="00AE62BA">
        <w:t>деятельности;</w:t>
      </w:r>
      <w:r w:rsidRPr="00AE62BA">
        <w:rPr>
          <w:spacing w:val="1"/>
        </w:rPr>
        <w:t xml:space="preserve"> </w:t>
      </w:r>
      <w:r w:rsidRPr="00AE62BA">
        <w:t>в</w:t>
      </w:r>
      <w:r w:rsidRPr="00AE62BA">
        <w:rPr>
          <w:spacing w:val="1"/>
        </w:rPr>
        <w:t xml:space="preserve"> </w:t>
      </w:r>
      <w:r w:rsidRPr="00AE62BA">
        <w:t>организации</w:t>
      </w:r>
      <w:r w:rsidRPr="00AE62BA">
        <w:rPr>
          <w:spacing w:val="-57"/>
        </w:rPr>
        <w:t xml:space="preserve"> </w:t>
      </w:r>
      <w:r w:rsidRPr="00AE62BA">
        <w:t>мероприятий.</w:t>
      </w:r>
    </w:p>
    <w:p w:rsidR="00642ECE" w:rsidRPr="00AE62BA" w:rsidRDefault="00642ECE" w:rsidP="00183B91">
      <w:pPr>
        <w:pStyle w:val="a7"/>
        <w:ind w:left="0" w:firstLine="709"/>
      </w:pPr>
      <w:r w:rsidRPr="00AE62BA">
        <w:t>Привлекать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созданию</w:t>
      </w:r>
      <w:r w:rsidRPr="00AE62BA">
        <w:rPr>
          <w:spacing w:val="1"/>
        </w:rPr>
        <w:t xml:space="preserve"> </w:t>
      </w:r>
      <w:r w:rsidRPr="00AE62BA">
        <w:t>развивающей</w:t>
      </w:r>
      <w:r w:rsidRPr="00AE62BA">
        <w:rPr>
          <w:spacing w:val="1"/>
        </w:rPr>
        <w:t xml:space="preserve"> </w:t>
      </w:r>
      <w:r w:rsidRPr="00AE62BA">
        <w:t>среды</w:t>
      </w:r>
      <w:r w:rsidRPr="00AE62BA">
        <w:rPr>
          <w:spacing w:val="1"/>
        </w:rPr>
        <w:t xml:space="preserve"> </w:t>
      </w:r>
      <w:r w:rsidRPr="00AE62BA">
        <w:t>дошкольного</w:t>
      </w:r>
      <w:r w:rsidRPr="00AE62BA">
        <w:rPr>
          <w:spacing w:val="1"/>
        </w:rPr>
        <w:t xml:space="preserve"> </w:t>
      </w:r>
      <w:r w:rsidRPr="00AE62BA">
        <w:t>учреждения</w:t>
      </w:r>
      <w:r w:rsidRPr="00AE62BA">
        <w:rPr>
          <w:spacing w:val="1"/>
        </w:rPr>
        <w:t xml:space="preserve"> </w:t>
      </w:r>
      <w:r w:rsidRPr="00AE62BA">
        <w:t>(мини-музеев,</w:t>
      </w:r>
      <w:r w:rsidRPr="00AE62BA">
        <w:rPr>
          <w:spacing w:val="1"/>
        </w:rPr>
        <w:t xml:space="preserve"> </w:t>
      </w:r>
      <w:r w:rsidRPr="00AE62BA">
        <w:t>выставок,</w:t>
      </w:r>
      <w:r w:rsidRPr="00AE62BA">
        <w:rPr>
          <w:spacing w:val="1"/>
        </w:rPr>
        <w:t xml:space="preserve"> </w:t>
      </w:r>
      <w:r w:rsidRPr="00AE62BA">
        <w:t>библиотеки,</w:t>
      </w:r>
      <w:r w:rsidRPr="00AE62BA">
        <w:rPr>
          <w:spacing w:val="1"/>
        </w:rPr>
        <w:t xml:space="preserve"> </w:t>
      </w:r>
      <w:r w:rsidRPr="00AE62BA">
        <w:t>конструкторских</w:t>
      </w:r>
      <w:r w:rsidRPr="00AE62BA">
        <w:rPr>
          <w:spacing w:val="1"/>
        </w:rPr>
        <w:t xml:space="preserve"> </w:t>
      </w:r>
      <w:r w:rsidRPr="00AE62BA">
        <w:t>мастерских</w:t>
      </w:r>
      <w:r w:rsidRPr="00AE62BA">
        <w:rPr>
          <w:spacing w:val="1"/>
        </w:rPr>
        <w:t xml:space="preserve"> </w:t>
      </w:r>
      <w:r w:rsidRPr="00AE62BA">
        <w:t>и</w:t>
      </w:r>
      <w:r w:rsidRPr="00AE62BA">
        <w:rPr>
          <w:spacing w:val="1"/>
        </w:rPr>
        <w:t xml:space="preserve"> </w:t>
      </w:r>
      <w:r w:rsidRPr="00AE62BA">
        <w:t>др.),</w:t>
      </w:r>
      <w:r w:rsidRPr="00AE62BA">
        <w:rPr>
          <w:spacing w:val="1"/>
        </w:rPr>
        <w:t xml:space="preserve"> </w:t>
      </w:r>
      <w:r w:rsidRPr="00AE62BA">
        <w:t>к</w:t>
      </w:r>
      <w:r w:rsidRPr="00AE62BA">
        <w:rPr>
          <w:spacing w:val="1"/>
        </w:rPr>
        <w:t xml:space="preserve"> </w:t>
      </w:r>
      <w:r w:rsidRPr="00AE62BA">
        <w:t>оформлению</w:t>
      </w:r>
      <w:r w:rsidRPr="00AE62BA">
        <w:rPr>
          <w:spacing w:val="1"/>
        </w:rPr>
        <w:t xml:space="preserve"> </w:t>
      </w:r>
      <w:r w:rsidRPr="00AE62BA">
        <w:t>и</w:t>
      </w:r>
      <w:r w:rsidRPr="00AE62BA">
        <w:rPr>
          <w:spacing w:val="1"/>
        </w:rPr>
        <w:t xml:space="preserve"> </w:t>
      </w:r>
      <w:r w:rsidRPr="00AE62BA">
        <w:t>обустройству</w:t>
      </w:r>
      <w:r w:rsidRPr="00AE62BA">
        <w:rPr>
          <w:spacing w:val="1"/>
        </w:rPr>
        <w:t xml:space="preserve"> </w:t>
      </w:r>
      <w:r w:rsidRPr="00AE62BA">
        <w:t>группы.</w:t>
      </w:r>
      <w:r w:rsidRPr="00AE62BA">
        <w:rPr>
          <w:spacing w:val="1"/>
        </w:rPr>
        <w:t xml:space="preserve"> </w:t>
      </w:r>
      <w:r w:rsidRPr="00AE62BA">
        <w:t>Обращать</w:t>
      </w:r>
      <w:r w:rsidRPr="00AE62BA">
        <w:rPr>
          <w:spacing w:val="1"/>
        </w:rPr>
        <w:t xml:space="preserve"> </w:t>
      </w:r>
      <w:r w:rsidRPr="00AE62BA">
        <w:t>внимание</w:t>
      </w:r>
      <w:r w:rsidRPr="00AE62BA">
        <w:rPr>
          <w:spacing w:val="1"/>
        </w:rPr>
        <w:t xml:space="preserve"> </w:t>
      </w:r>
      <w:r w:rsidRPr="00AE62BA">
        <w:t>детей</w:t>
      </w:r>
      <w:r w:rsidRPr="00AE62BA">
        <w:rPr>
          <w:spacing w:val="1"/>
        </w:rPr>
        <w:t xml:space="preserve"> </w:t>
      </w:r>
      <w:r w:rsidRPr="00AE62BA">
        <w:t>на</w:t>
      </w:r>
      <w:r w:rsidRPr="00AE62BA">
        <w:rPr>
          <w:spacing w:val="1"/>
        </w:rPr>
        <w:t xml:space="preserve"> </w:t>
      </w:r>
      <w:r w:rsidRPr="00AE62BA">
        <w:t>эстетику</w:t>
      </w:r>
      <w:r w:rsidRPr="00AE62BA">
        <w:rPr>
          <w:spacing w:val="1"/>
        </w:rPr>
        <w:t xml:space="preserve"> </w:t>
      </w:r>
      <w:r w:rsidRPr="00AE62BA">
        <w:t>окружающего</w:t>
      </w:r>
      <w:r w:rsidRPr="00AE62BA">
        <w:rPr>
          <w:spacing w:val="1"/>
        </w:rPr>
        <w:t xml:space="preserve"> </w:t>
      </w:r>
      <w:r w:rsidRPr="00AE62BA">
        <w:t>пространства</w:t>
      </w:r>
      <w:r w:rsidRPr="00AE62BA">
        <w:rPr>
          <w:spacing w:val="1"/>
        </w:rPr>
        <w:t xml:space="preserve"> </w:t>
      </w:r>
      <w:r w:rsidRPr="00AE62BA">
        <w:t>(оформление</w:t>
      </w:r>
      <w:r w:rsidRPr="00AE62BA">
        <w:rPr>
          <w:spacing w:val="1"/>
        </w:rPr>
        <w:t xml:space="preserve"> </w:t>
      </w:r>
      <w:r w:rsidRPr="00AE62BA">
        <w:t>помещений, участка детского сада, парка, сквера). Учить выделять радующие глаз компоненты</w:t>
      </w:r>
      <w:r w:rsidRPr="00AE62BA">
        <w:rPr>
          <w:spacing w:val="1"/>
        </w:rPr>
        <w:t xml:space="preserve"> </w:t>
      </w:r>
      <w:r w:rsidRPr="00AE62BA">
        <w:t>окружающей среды (окраска стен, мебель, оформление участка и т.п.). Формировать умение</w:t>
      </w:r>
      <w:r w:rsidRPr="00AE62BA">
        <w:rPr>
          <w:spacing w:val="1"/>
        </w:rPr>
        <w:t xml:space="preserve"> </w:t>
      </w:r>
      <w:r w:rsidRPr="00AE62BA">
        <w:t>эстетически оценивать окружающую среду, высказывать оценочные суждения, обосновывать</w:t>
      </w:r>
      <w:r w:rsidRPr="00AE62BA">
        <w:rPr>
          <w:spacing w:val="1"/>
        </w:rPr>
        <w:t xml:space="preserve"> </w:t>
      </w:r>
      <w:r w:rsidRPr="00AE62BA">
        <w:t>свое</w:t>
      </w:r>
      <w:r w:rsidRPr="00AE62BA">
        <w:rPr>
          <w:spacing w:val="1"/>
        </w:rPr>
        <w:t xml:space="preserve"> </w:t>
      </w:r>
      <w:r w:rsidRPr="00AE62BA">
        <w:t>мнение.</w:t>
      </w:r>
      <w:r w:rsidRPr="00AE62BA">
        <w:rPr>
          <w:spacing w:val="1"/>
        </w:rPr>
        <w:t xml:space="preserve"> </w:t>
      </w:r>
      <w:r w:rsidRPr="00AE62BA">
        <w:t>Воспитывать</w:t>
      </w:r>
      <w:r w:rsidRPr="00AE62BA">
        <w:rPr>
          <w:spacing w:val="1"/>
        </w:rPr>
        <w:t xml:space="preserve"> </w:t>
      </w:r>
      <w:r w:rsidRPr="00AE62BA">
        <w:t>восприятие</w:t>
      </w:r>
      <w:r w:rsidRPr="00AE62BA">
        <w:rPr>
          <w:spacing w:val="1"/>
        </w:rPr>
        <w:t xml:space="preserve"> </w:t>
      </w:r>
      <w:r w:rsidRPr="00AE62BA">
        <w:t>пространства</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как</w:t>
      </w:r>
      <w:r w:rsidRPr="00AE62BA">
        <w:rPr>
          <w:spacing w:val="1"/>
        </w:rPr>
        <w:t xml:space="preserve"> </w:t>
      </w:r>
      <w:r w:rsidRPr="00AE62BA">
        <w:t>«второго</w:t>
      </w:r>
      <w:r w:rsidRPr="00AE62BA">
        <w:rPr>
          <w:spacing w:val="1"/>
        </w:rPr>
        <w:t xml:space="preserve"> </w:t>
      </w:r>
      <w:r w:rsidRPr="00AE62BA">
        <w:t>дома»</w:t>
      </w:r>
      <w:r w:rsidRPr="00AE62BA">
        <w:rPr>
          <w:spacing w:val="1"/>
        </w:rPr>
        <w:t xml:space="preserve"> </w:t>
      </w:r>
      <w:r w:rsidRPr="00AE62BA">
        <w:t>с</w:t>
      </w:r>
      <w:r w:rsidRPr="00AE62BA">
        <w:rPr>
          <w:spacing w:val="1"/>
        </w:rPr>
        <w:t xml:space="preserve"> </w:t>
      </w:r>
      <w:r w:rsidRPr="00AE62BA">
        <w:t>соответствующими</w:t>
      </w:r>
      <w:r w:rsidRPr="00AE62BA">
        <w:rPr>
          <w:spacing w:val="-1"/>
        </w:rPr>
        <w:t xml:space="preserve"> </w:t>
      </w:r>
      <w:r w:rsidRPr="00AE62BA">
        <w:t>правами и обязанностями.</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61" w:name="_Toc120970257"/>
      <w:r w:rsidRPr="00AE62BA">
        <w:rPr>
          <w:b/>
          <w:sz w:val="24"/>
          <w:szCs w:val="24"/>
        </w:rPr>
        <w:t>Развитие</w:t>
      </w:r>
      <w:r w:rsidRPr="00AE62BA">
        <w:rPr>
          <w:b/>
          <w:spacing w:val="-5"/>
          <w:sz w:val="24"/>
          <w:szCs w:val="24"/>
        </w:rPr>
        <w:t xml:space="preserve"> </w:t>
      </w:r>
      <w:r w:rsidRPr="00AE62BA">
        <w:rPr>
          <w:b/>
          <w:sz w:val="24"/>
          <w:szCs w:val="24"/>
        </w:rPr>
        <w:t>регуляторных</w:t>
      </w:r>
      <w:r w:rsidRPr="00AE62BA">
        <w:rPr>
          <w:b/>
          <w:spacing w:val="-4"/>
          <w:sz w:val="24"/>
          <w:szCs w:val="24"/>
        </w:rPr>
        <w:t xml:space="preserve"> </w:t>
      </w:r>
      <w:r w:rsidRPr="00AE62BA">
        <w:rPr>
          <w:b/>
          <w:sz w:val="24"/>
          <w:szCs w:val="24"/>
        </w:rPr>
        <w:t>способностей</w:t>
      </w:r>
      <w:bookmarkEnd w:id="261"/>
    </w:p>
    <w:p w:rsidR="00642ECE" w:rsidRPr="00AE62BA" w:rsidRDefault="00642ECE" w:rsidP="00183B91">
      <w:pPr>
        <w:pStyle w:val="a7"/>
        <w:ind w:left="0" w:firstLine="709"/>
      </w:pPr>
      <w:r w:rsidRPr="00AE62BA">
        <w:rPr>
          <w:u w:val="single"/>
        </w:rPr>
        <w:t>Освоение</w:t>
      </w:r>
      <w:r w:rsidRPr="00AE62BA">
        <w:rPr>
          <w:spacing w:val="1"/>
          <w:u w:val="single"/>
        </w:rPr>
        <w:t xml:space="preserve"> </w:t>
      </w:r>
      <w:r w:rsidRPr="00AE62BA">
        <w:rPr>
          <w:u w:val="single"/>
        </w:rPr>
        <w:t>общепринятых</w:t>
      </w:r>
      <w:r w:rsidRPr="00AE62BA">
        <w:rPr>
          <w:spacing w:val="1"/>
          <w:u w:val="single"/>
        </w:rPr>
        <w:t xml:space="preserve"> </w:t>
      </w:r>
      <w:r w:rsidRPr="00AE62BA">
        <w:rPr>
          <w:u w:val="single"/>
        </w:rPr>
        <w:t>правил</w:t>
      </w:r>
      <w:r w:rsidRPr="00AE62BA">
        <w:rPr>
          <w:spacing w:val="1"/>
          <w:u w:val="single"/>
        </w:rPr>
        <w:t xml:space="preserve"> </w:t>
      </w:r>
      <w:r w:rsidRPr="00AE62BA">
        <w:rPr>
          <w:u w:val="single"/>
        </w:rPr>
        <w:t>и</w:t>
      </w:r>
      <w:r w:rsidRPr="00AE62BA">
        <w:rPr>
          <w:spacing w:val="1"/>
          <w:u w:val="single"/>
        </w:rPr>
        <w:t xml:space="preserve"> </w:t>
      </w:r>
      <w:r w:rsidRPr="00AE62BA">
        <w:rPr>
          <w:u w:val="single"/>
        </w:rPr>
        <w:t>норм</w:t>
      </w:r>
      <w:r w:rsidRPr="00AE62BA">
        <w:t>.</w:t>
      </w:r>
      <w:r w:rsidRPr="00AE62BA">
        <w:rPr>
          <w:spacing w:val="1"/>
        </w:rPr>
        <w:t xml:space="preserve"> </w:t>
      </w:r>
      <w:r w:rsidRPr="00AE62BA">
        <w:t>Воспитывать</w:t>
      </w:r>
      <w:r w:rsidRPr="00AE62BA">
        <w:rPr>
          <w:spacing w:val="1"/>
        </w:rPr>
        <w:t xml:space="preserve"> </w:t>
      </w:r>
      <w:r w:rsidRPr="00AE62BA">
        <w:t>организованность,</w:t>
      </w:r>
      <w:r w:rsidRPr="00AE62BA">
        <w:rPr>
          <w:spacing w:val="1"/>
        </w:rPr>
        <w:t xml:space="preserve"> </w:t>
      </w:r>
      <w:r w:rsidRPr="00AE62BA">
        <w:t>дисциплинированность;</w:t>
      </w:r>
      <w:r w:rsidRPr="00AE62BA">
        <w:rPr>
          <w:spacing w:val="1"/>
        </w:rPr>
        <w:t xml:space="preserve"> </w:t>
      </w:r>
      <w:r w:rsidRPr="00AE62BA">
        <w:t>развивать</w:t>
      </w:r>
      <w:r w:rsidRPr="00AE62BA">
        <w:rPr>
          <w:spacing w:val="1"/>
        </w:rPr>
        <w:t xml:space="preserve"> </w:t>
      </w:r>
      <w:r w:rsidRPr="00AE62BA">
        <w:t>волевые</w:t>
      </w:r>
      <w:r w:rsidRPr="00AE62BA">
        <w:rPr>
          <w:spacing w:val="1"/>
        </w:rPr>
        <w:t xml:space="preserve"> </w:t>
      </w:r>
      <w:r w:rsidRPr="00AE62BA">
        <w:t>качества:</w:t>
      </w:r>
      <w:r w:rsidRPr="00AE62BA">
        <w:rPr>
          <w:spacing w:val="1"/>
        </w:rPr>
        <w:t xml:space="preserve"> </w:t>
      </w:r>
      <w:r w:rsidRPr="00AE62BA">
        <w:t>умение</w:t>
      </w:r>
      <w:r w:rsidRPr="00AE62BA">
        <w:rPr>
          <w:spacing w:val="1"/>
        </w:rPr>
        <w:t xml:space="preserve"> </w:t>
      </w:r>
      <w:r w:rsidRPr="00AE62BA">
        <w:t>ограничивать</w:t>
      </w:r>
      <w:r w:rsidRPr="00AE62BA">
        <w:rPr>
          <w:spacing w:val="1"/>
        </w:rPr>
        <w:t xml:space="preserve"> </w:t>
      </w:r>
      <w:r w:rsidRPr="00AE62BA">
        <w:t>свои</w:t>
      </w:r>
      <w:r w:rsidRPr="00AE62BA">
        <w:rPr>
          <w:spacing w:val="1"/>
        </w:rPr>
        <w:t xml:space="preserve"> </w:t>
      </w:r>
      <w:r w:rsidRPr="00AE62BA">
        <w:t>желания,</w:t>
      </w:r>
      <w:r w:rsidRPr="00AE62BA">
        <w:rPr>
          <w:spacing w:val="1"/>
        </w:rPr>
        <w:t xml:space="preserve"> </w:t>
      </w:r>
      <w:r w:rsidRPr="00AE62BA">
        <w:t>выполнять установленные нормы поведения, в том числе выполнять совместно установленные</w:t>
      </w:r>
      <w:r w:rsidRPr="00AE62BA">
        <w:rPr>
          <w:spacing w:val="1"/>
        </w:rPr>
        <w:t xml:space="preserve"> </w:t>
      </w:r>
      <w:r w:rsidRPr="00AE62BA">
        <w:t>правила</w:t>
      </w:r>
      <w:r w:rsidRPr="00AE62BA">
        <w:rPr>
          <w:spacing w:val="-2"/>
        </w:rPr>
        <w:t xml:space="preserve"> </w:t>
      </w:r>
      <w:r w:rsidRPr="00AE62BA">
        <w:t>группы.</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основы</w:t>
      </w:r>
      <w:r w:rsidRPr="00AE62BA">
        <w:rPr>
          <w:spacing w:val="1"/>
        </w:rPr>
        <w:t xml:space="preserve"> </w:t>
      </w:r>
      <w:r w:rsidRPr="00AE62BA">
        <w:t>культуры</w:t>
      </w:r>
      <w:r w:rsidRPr="00AE62BA">
        <w:rPr>
          <w:spacing w:val="1"/>
        </w:rPr>
        <w:t xml:space="preserve"> </w:t>
      </w:r>
      <w:r w:rsidRPr="00AE62BA">
        <w:t>поведения</w:t>
      </w:r>
      <w:r w:rsidRPr="00AE62BA">
        <w:rPr>
          <w:spacing w:val="1"/>
        </w:rPr>
        <w:t xml:space="preserve"> </w:t>
      </w:r>
      <w:r w:rsidRPr="00AE62BA">
        <w:t>и</w:t>
      </w:r>
      <w:r w:rsidRPr="00AE62BA">
        <w:rPr>
          <w:spacing w:val="1"/>
        </w:rPr>
        <w:t xml:space="preserve"> </w:t>
      </w:r>
      <w:r w:rsidRPr="00AE62BA">
        <w:t>вежливого</w:t>
      </w:r>
      <w:r w:rsidRPr="00AE62BA">
        <w:rPr>
          <w:spacing w:val="1"/>
        </w:rPr>
        <w:t xml:space="preserve"> </w:t>
      </w:r>
      <w:r w:rsidRPr="00AE62BA">
        <w:t>общения;</w:t>
      </w:r>
      <w:r w:rsidRPr="00AE62BA">
        <w:rPr>
          <w:spacing w:val="1"/>
        </w:rPr>
        <w:t xml:space="preserve"> </w:t>
      </w:r>
      <w:r w:rsidRPr="00AE62BA">
        <w:t>воспитывать</w:t>
      </w:r>
      <w:r w:rsidRPr="00AE62BA">
        <w:rPr>
          <w:spacing w:val="1"/>
        </w:rPr>
        <w:t xml:space="preserve"> </w:t>
      </w:r>
      <w:r w:rsidRPr="00AE62BA">
        <w:t>привычку без напоминаний использовать в общении со сверстниками и взрослыми формулы</w:t>
      </w:r>
      <w:r w:rsidRPr="00AE62BA">
        <w:rPr>
          <w:spacing w:val="1"/>
        </w:rPr>
        <w:t xml:space="preserve"> </w:t>
      </w:r>
      <w:r w:rsidRPr="00AE62BA">
        <w:t>словесной</w:t>
      </w:r>
      <w:r w:rsidRPr="00AE62BA">
        <w:rPr>
          <w:spacing w:val="-1"/>
        </w:rPr>
        <w:t xml:space="preserve"> </w:t>
      </w:r>
      <w:r w:rsidRPr="00AE62BA">
        <w:t>вежливости</w:t>
      </w:r>
      <w:r w:rsidRPr="00AE62BA">
        <w:rPr>
          <w:spacing w:val="1"/>
        </w:rPr>
        <w:t xml:space="preserve"> </w:t>
      </w:r>
      <w:r w:rsidRPr="00AE62BA">
        <w:t>(приветствие,</w:t>
      </w:r>
      <w:r w:rsidRPr="00AE62BA">
        <w:rPr>
          <w:spacing w:val="-1"/>
        </w:rPr>
        <w:t xml:space="preserve"> </w:t>
      </w:r>
      <w:r w:rsidRPr="00AE62BA">
        <w:t>прощание, просьбы,</w:t>
      </w:r>
      <w:r w:rsidRPr="00AE62BA">
        <w:rPr>
          <w:spacing w:val="-1"/>
        </w:rPr>
        <w:t xml:space="preserve"> </w:t>
      </w:r>
      <w:r w:rsidRPr="00AE62BA">
        <w:t>извинения).</w:t>
      </w:r>
    </w:p>
    <w:p w:rsidR="00642ECE" w:rsidRPr="00AE62BA" w:rsidRDefault="00642ECE" w:rsidP="00183B91">
      <w:pPr>
        <w:pStyle w:val="a7"/>
        <w:ind w:left="0" w:firstLine="709"/>
      </w:pPr>
      <w:r w:rsidRPr="00AE62BA">
        <w:t>Развитие</w:t>
      </w:r>
      <w:r w:rsidRPr="00AE62BA">
        <w:rPr>
          <w:spacing w:val="1"/>
        </w:rPr>
        <w:t xml:space="preserve"> </w:t>
      </w:r>
      <w:r w:rsidRPr="00AE62BA">
        <w:t>целенаправленности,</w:t>
      </w:r>
      <w:r w:rsidRPr="00AE62BA">
        <w:rPr>
          <w:spacing w:val="1"/>
        </w:rPr>
        <w:t xml:space="preserve"> </w:t>
      </w:r>
      <w:r w:rsidRPr="00AE62BA">
        <w:t>саморегуляции.</w:t>
      </w:r>
      <w:r w:rsidRPr="00AE62BA">
        <w:rPr>
          <w:spacing w:val="1"/>
        </w:rPr>
        <w:t xml:space="preserve"> </w:t>
      </w:r>
      <w:r w:rsidRPr="00AE62BA">
        <w:t>Воспитывать</w:t>
      </w:r>
      <w:r w:rsidRPr="00AE62BA">
        <w:rPr>
          <w:spacing w:val="1"/>
        </w:rPr>
        <w:t xml:space="preserve"> </w:t>
      </w:r>
      <w:r w:rsidRPr="00AE62BA">
        <w:t>организованность;</w:t>
      </w:r>
      <w:r w:rsidRPr="00AE62BA">
        <w:rPr>
          <w:spacing w:val="1"/>
        </w:rPr>
        <w:t xml:space="preserve"> </w:t>
      </w:r>
      <w:r w:rsidRPr="00AE62BA">
        <w:t>развивать</w:t>
      </w:r>
      <w:r w:rsidRPr="00AE62BA">
        <w:rPr>
          <w:spacing w:val="1"/>
        </w:rPr>
        <w:t xml:space="preserve"> </w:t>
      </w:r>
      <w:r w:rsidRPr="00AE62BA">
        <w:t>волевые качества, самостоятельность, целенаправленность и саморегуляцию своих действий,</w:t>
      </w:r>
      <w:r w:rsidRPr="00AE62BA">
        <w:rPr>
          <w:spacing w:val="1"/>
        </w:rPr>
        <w:t xml:space="preserve"> </w:t>
      </w:r>
      <w:r w:rsidRPr="00AE62BA">
        <w:t>воспитывать умение</w:t>
      </w:r>
      <w:r w:rsidRPr="00AE62BA">
        <w:rPr>
          <w:spacing w:val="-1"/>
        </w:rPr>
        <w:t xml:space="preserve"> </w:t>
      </w:r>
      <w:r w:rsidRPr="00AE62BA">
        <w:t>доводить</w:t>
      </w:r>
      <w:r w:rsidRPr="00AE62BA">
        <w:rPr>
          <w:spacing w:val="-1"/>
        </w:rPr>
        <w:t xml:space="preserve"> </w:t>
      </w:r>
      <w:r w:rsidRPr="00AE62BA">
        <w:t>начатое дело</w:t>
      </w:r>
      <w:r w:rsidRPr="00AE62BA">
        <w:rPr>
          <w:spacing w:val="-2"/>
        </w:rPr>
        <w:t xml:space="preserve"> </w:t>
      </w:r>
      <w:r w:rsidRPr="00AE62BA">
        <w:t>до</w:t>
      </w:r>
      <w:r w:rsidRPr="00AE62BA">
        <w:rPr>
          <w:spacing w:val="2"/>
        </w:rPr>
        <w:t xml:space="preserve"> </w:t>
      </w:r>
      <w:r w:rsidRPr="00AE62BA">
        <w:t>конца.</w:t>
      </w:r>
      <w:r w:rsidR="007D22A8" w:rsidRPr="00AE62BA">
        <w:t xml:space="preserve"> </w:t>
      </w:r>
      <w:r w:rsidRPr="00AE62BA">
        <w:t>Расширять представления детей об их обязанностях, прежде всего в связи с подготовкой к</w:t>
      </w:r>
      <w:r w:rsidRPr="00AE62BA">
        <w:rPr>
          <w:spacing w:val="1"/>
        </w:rPr>
        <w:t xml:space="preserve"> </w:t>
      </w:r>
      <w:r w:rsidRPr="00AE62BA">
        <w:t>школе.</w:t>
      </w:r>
    </w:p>
    <w:p w:rsidR="00642ECE" w:rsidRPr="00AE62BA" w:rsidRDefault="00642ECE" w:rsidP="006C5606">
      <w:pPr>
        <w:ind w:firstLine="709"/>
        <w:rPr>
          <w:b/>
          <w:sz w:val="24"/>
          <w:szCs w:val="24"/>
        </w:rPr>
      </w:pPr>
      <w:bookmarkStart w:id="262" w:name="_Toc120970258"/>
      <w:r w:rsidRPr="00AE62BA">
        <w:rPr>
          <w:b/>
          <w:sz w:val="24"/>
          <w:szCs w:val="24"/>
        </w:rPr>
        <w:t>Формирование</w:t>
      </w:r>
      <w:r w:rsidRPr="00AE62BA">
        <w:rPr>
          <w:b/>
          <w:spacing w:val="-5"/>
          <w:sz w:val="24"/>
          <w:szCs w:val="24"/>
        </w:rPr>
        <w:t xml:space="preserve"> </w:t>
      </w:r>
      <w:r w:rsidRPr="00AE62BA">
        <w:rPr>
          <w:b/>
          <w:sz w:val="24"/>
          <w:szCs w:val="24"/>
        </w:rPr>
        <w:t>социальных</w:t>
      </w:r>
      <w:r w:rsidRPr="00AE62BA">
        <w:rPr>
          <w:b/>
          <w:spacing w:val="-3"/>
          <w:sz w:val="24"/>
          <w:szCs w:val="24"/>
        </w:rPr>
        <w:t xml:space="preserve"> </w:t>
      </w:r>
      <w:r w:rsidRPr="00AE62BA">
        <w:rPr>
          <w:b/>
          <w:sz w:val="24"/>
          <w:szCs w:val="24"/>
        </w:rPr>
        <w:t>представлений,</w:t>
      </w:r>
      <w:r w:rsidRPr="00AE62BA">
        <w:rPr>
          <w:b/>
          <w:spacing w:val="-4"/>
          <w:sz w:val="24"/>
          <w:szCs w:val="24"/>
        </w:rPr>
        <w:t xml:space="preserve"> </w:t>
      </w:r>
      <w:r w:rsidRPr="00AE62BA">
        <w:rPr>
          <w:b/>
          <w:sz w:val="24"/>
          <w:szCs w:val="24"/>
        </w:rPr>
        <w:t>умений</w:t>
      </w:r>
      <w:r w:rsidRPr="00AE62BA">
        <w:rPr>
          <w:b/>
          <w:spacing w:val="-3"/>
          <w:sz w:val="24"/>
          <w:szCs w:val="24"/>
        </w:rPr>
        <w:t xml:space="preserve"> </w:t>
      </w:r>
      <w:r w:rsidRPr="00AE62BA">
        <w:rPr>
          <w:b/>
          <w:sz w:val="24"/>
          <w:szCs w:val="24"/>
        </w:rPr>
        <w:t>и</w:t>
      </w:r>
      <w:r w:rsidRPr="00AE62BA">
        <w:rPr>
          <w:b/>
          <w:spacing w:val="-4"/>
          <w:sz w:val="24"/>
          <w:szCs w:val="24"/>
        </w:rPr>
        <w:t xml:space="preserve"> </w:t>
      </w:r>
      <w:r w:rsidRPr="00AE62BA">
        <w:rPr>
          <w:b/>
          <w:sz w:val="24"/>
          <w:szCs w:val="24"/>
        </w:rPr>
        <w:t>навыков</w:t>
      </w:r>
      <w:bookmarkEnd w:id="262"/>
    </w:p>
    <w:p w:rsidR="00642ECE" w:rsidRPr="00AE62BA" w:rsidRDefault="00642ECE" w:rsidP="00183B91">
      <w:pPr>
        <w:pStyle w:val="a7"/>
        <w:ind w:left="0" w:firstLine="709"/>
      </w:pPr>
      <w:r w:rsidRPr="00AE62BA">
        <w:rPr>
          <w:u w:val="single"/>
        </w:rPr>
        <w:t>Развитие</w:t>
      </w:r>
      <w:r w:rsidRPr="00AE62BA">
        <w:rPr>
          <w:spacing w:val="1"/>
          <w:u w:val="single"/>
        </w:rPr>
        <w:t xml:space="preserve"> </w:t>
      </w:r>
      <w:r w:rsidRPr="00AE62BA">
        <w:rPr>
          <w:u w:val="single"/>
        </w:rPr>
        <w:t>игровой</w:t>
      </w:r>
      <w:r w:rsidRPr="00AE62BA">
        <w:rPr>
          <w:spacing w:val="1"/>
          <w:u w:val="single"/>
        </w:rPr>
        <w:t xml:space="preserve"> </w:t>
      </w:r>
      <w:r w:rsidRPr="00AE62BA">
        <w:rPr>
          <w:u w:val="single"/>
        </w:rPr>
        <w:t>деятельности</w:t>
      </w:r>
      <w:r w:rsidRPr="00AE62BA">
        <w:t>.</w:t>
      </w:r>
      <w:r w:rsidRPr="00AE62BA">
        <w:rPr>
          <w:spacing w:val="1"/>
        </w:rPr>
        <w:t xml:space="preserve"> </w:t>
      </w:r>
      <w:r w:rsidRPr="00AE62BA">
        <w:t>Продолжать</w:t>
      </w:r>
      <w:r w:rsidRPr="00AE62BA">
        <w:rPr>
          <w:spacing w:val="1"/>
        </w:rPr>
        <w:t xml:space="preserve"> </w:t>
      </w:r>
      <w:r w:rsidRPr="00AE62BA">
        <w:t>развивать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самостоятельность</w:t>
      </w:r>
      <w:r w:rsidRPr="00AE62BA">
        <w:rPr>
          <w:spacing w:val="1"/>
        </w:rPr>
        <w:t xml:space="preserve"> </w:t>
      </w:r>
      <w:r w:rsidRPr="00AE62BA">
        <w:t>в</w:t>
      </w:r>
      <w:r w:rsidRPr="00AE62BA">
        <w:rPr>
          <w:spacing w:val="1"/>
        </w:rPr>
        <w:t xml:space="preserve"> </w:t>
      </w:r>
      <w:r w:rsidRPr="00AE62BA">
        <w:t>организации</w:t>
      </w:r>
      <w:r w:rsidRPr="00AE62BA">
        <w:rPr>
          <w:spacing w:val="-3"/>
        </w:rPr>
        <w:t xml:space="preserve"> </w:t>
      </w:r>
      <w:r w:rsidRPr="00AE62BA">
        <w:t>игр,</w:t>
      </w:r>
      <w:r w:rsidRPr="00AE62BA">
        <w:rPr>
          <w:spacing w:val="-1"/>
        </w:rPr>
        <w:t xml:space="preserve"> </w:t>
      </w:r>
      <w:r w:rsidRPr="00AE62BA">
        <w:t>выполнении игровых</w:t>
      </w:r>
      <w:r w:rsidRPr="00AE62BA">
        <w:rPr>
          <w:spacing w:val="-1"/>
        </w:rPr>
        <w:t xml:space="preserve"> </w:t>
      </w:r>
      <w:r w:rsidRPr="00AE62BA">
        <w:t>правил</w:t>
      </w:r>
      <w:r w:rsidRPr="00AE62BA">
        <w:rPr>
          <w:spacing w:val="-3"/>
        </w:rPr>
        <w:t xml:space="preserve"> </w:t>
      </w:r>
      <w:r w:rsidRPr="00AE62BA">
        <w:t>и норм.</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способность</w:t>
      </w:r>
      <w:r w:rsidRPr="00AE62BA">
        <w:rPr>
          <w:spacing w:val="1"/>
        </w:rPr>
        <w:t xml:space="preserve"> </w:t>
      </w:r>
      <w:r w:rsidRPr="00AE62BA">
        <w:t>совместно</w:t>
      </w:r>
      <w:r w:rsidRPr="00AE62BA">
        <w:rPr>
          <w:spacing w:val="1"/>
        </w:rPr>
        <w:t xml:space="preserve"> </w:t>
      </w:r>
      <w:r w:rsidRPr="00AE62BA">
        <w:t>развертывать</w:t>
      </w:r>
      <w:r w:rsidRPr="00AE62BA">
        <w:rPr>
          <w:spacing w:val="1"/>
        </w:rPr>
        <w:t xml:space="preserve"> </w:t>
      </w:r>
      <w:r w:rsidRPr="00AE62BA">
        <w:t>игру,</w:t>
      </w:r>
      <w:r w:rsidRPr="00AE62BA">
        <w:rPr>
          <w:spacing w:val="61"/>
        </w:rPr>
        <w:t xml:space="preserve"> </w:t>
      </w:r>
      <w:r w:rsidRPr="00AE62BA">
        <w:t>согласовывая</w:t>
      </w:r>
      <w:r w:rsidRPr="00AE62BA">
        <w:rPr>
          <w:spacing w:val="1"/>
        </w:rPr>
        <w:t xml:space="preserve"> </w:t>
      </w:r>
      <w:r w:rsidRPr="00AE62BA">
        <w:t>собственный игровой замысел с замыслами сверстников; умение договариваться, планировать и</w:t>
      </w:r>
      <w:r w:rsidRPr="00AE62BA">
        <w:rPr>
          <w:spacing w:val="-57"/>
        </w:rPr>
        <w:t xml:space="preserve"> </w:t>
      </w:r>
      <w:r w:rsidRPr="00AE62BA">
        <w:t>обсуждать совместные</w:t>
      </w:r>
      <w:r w:rsidRPr="00AE62BA">
        <w:rPr>
          <w:spacing w:val="-2"/>
        </w:rPr>
        <w:t xml:space="preserve"> </w:t>
      </w:r>
      <w:r w:rsidRPr="00AE62BA">
        <w:t>действия.</w:t>
      </w:r>
    </w:p>
    <w:p w:rsidR="00642ECE" w:rsidRPr="00AE62BA" w:rsidRDefault="00642ECE" w:rsidP="00183B91">
      <w:pPr>
        <w:pStyle w:val="a7"/>
        <w:ind w:left="0" w:firstLine="709"/>
      </w:pPr>
      <w:r w:rsidRPr="00AE62BA">
        <w:t>Продолжать</w:t>
      </w:r>
      <w:r w:rsidRPr="00AE62BA">
        <w:rPr>
          <w:spacing w:val="1"/>
        </w:rPr>
        <w:t xml:space="preserve"> </w:t>
      </w:r>
      <w:r w:rsidRPr="00AE62BA">
        <w:t>воспитывать</w:t>
      </w:r>
      <w:r w:rsidRPr="00AE62BA">
        <w:rPr>
          <w:spacing w:val="1"/>
        </w:rPr>
        <w:t xml:space="preserve"> </w:t>
      </w:r>
      <w:r w:rsidRPr="00AE62BA">
        <w:t>в</w:t>
      </w:r>
      <w:r w:rsidRPr="00AE62BA">
        <w:rPr>
          <w:spacing w:val="1"/>
        </w:rPr>
        <w:t xml:space="preserve"> </w:t>
      </w:r>
      <w:r w:rsidRPr="00AE62BA">
        <w:t>игре</w:t>
      </w:r>
      <w:r w:rsidRPr="00AE62BA">
        <w:rPr>
          <w:spacing w:val="1"/>
        </w:rPr>
        <w:t xml:space="preserve"> </w:t>
      </w:r>
      <w:r w:rsidRPr="00AE62BA">
        <w:t>инициативу,</w:t>
      </w:r>
      <w:r w:rsidRPr="00AE62BA">
        <w:rPr>
          <w:spacing w:val="1"/>
        </w:rPr>
        <w:t xml:space="preserve"> </w:t>
      </w:r>
      <w:r w:rsidRPr="00AE62BA">
        <w:t>организаторские</w:t>
      </w:r>
      <w:r w:rsidRPr="00AE62BA">
        <w:rPr>
          <w:spacing w:val="1"/>
        </w:rPr>
        <w:t xml:space="preserve"> </w:t>
      </w:r>
      <w:r w:rsidRPr="00AE62BA">
        <w:t>способности,</w:t>
      </w:r>
      <w:r w:rsidRPr="00AE62BA">
        <w:rPr>
          <w:spacing w:val="1"/>
        </w:rPr>
        <w:t xml:space="preserve"> </w:t>
      </w:r>
      <w:r w:rsidRPr="00AE62BA">
        <w:t>развивать</w:t>
      </w:r>
      <w:r w:rsidRPr="00AE62BA">
        <w:rPr>
          <w:spacing w:val="1"/>
        </w:rPr>
        <w:t xml:space="preserve"> </w:t>
      </w:r>
      <w:r w:rsidRPr="00AE62BA">
        <w:t>творческое</w:t>
      </w:r>
      <w:r w:rsidRPr="00AE62BA">
        <w:rPr>
          <w:spacing w:val="-2"/>
        </w:rPr>
        <w:t xml:space="preserve"> </w:t>
      </w:r>
      <w:r w:rsidRPr="00AE62BA">
        <w:t>воображение.</w:t>
      </w:r>
    </w:p>
    <w:p w:rsidR="00642ECE" w:rsidRPr="00AE62BA" w:rsidRDefault="00642ECE" w:rsidP="00183B91">
      <w:pPr>
        <w:pStyle w:val="a7"/>
        <w:ind w:left="0" w:firstLine="709"/>
      </w:pPr>
      <w:r w:rsidRPr="00AE62BA">
        <w:t>Продолжать</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брать</w:t>
      </w:r>
      <w:r w:rsidRPr="00AE62BA">
        <w:rPr>
          <w:spacing w:val="1"/>
        </w:rPr>
        <w:t xml:space="preserve"> </w:t>
      </w:r>
      <w:r w:rsidRPr="00AE62BA">
        <w:t>на</w:t>
      </w:r>
      <w:r w:rsidRPr="00AE62BA">
        <w:rPr>
          <w:spacing w:val="1"/>
        </w:rPr>
        <w:t xml:space="preserve"> </w:t>
      </w:r>
      <w:r w:rsidRPr="00AE62BA">
        <w:t>себя</w:t>
      </w:r>
      <w:r w:rsidRPr="00AE62BA">
        <w:rPr>
          <w:spacing w:val="1"/>
        </w:rPr>
        <w:t xml:space="preserve"> </w:t>
      </w:r>
      <w:r w:rsidRPr="00AE62BA">
        <w:t>различные</w:t>
      </w:r>
      <w:r w:rsidRPr="00AE62BA">
        <w:rPr>
          <w:spacing w:val="1"/>
        </w:rPr>
        <w:t xml:space="preserve"> </w:t>
      </w:r>
      <w:r w:rsidRPr="00AE62BA">
        <w:t>роли</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сюжетом</w:t>
      </w:r>
      <w:r w:rsidRPr="00AE62BA">
        <w:rPr>
          <w:spacing w:val="1"/>
        </w:rPr>
        <w:t xml:space="preserve"> </w:t>
      </w:r>
      <w:r w:rsidRPr="00AE62BA">
        <w:t>игры;</w:t>
      </w:r>
      <w:r w:rsidRPr="00AE62BA">
        <w:rPr>
          <w:spacing w:val="1"/>
        </w:rPr>
        <w:t xml:space="preserve"> </w:t>
      </w:r>
      <w:r w:rsidRPr="00AE62BA">
        <w:t>использовать</w:t>
      </w:r>
      <w:r w:rsidRPr="00AE62BA">
        <w:rPr>
          <w:spacing w:val="1"/>
        </w:rPr>
        <w:t xml:space="preserve"> </w:t>
      </w:r>
      <w:r w:rsidRPr="00AE62BA">
        <w:t>атрибуты,</w:t>
      </w:r>
      <w:r w:rsidRPr="00AE62BA">
        <w:rPr>
          <w:spacing w:val="1"/>
        </w:rPr>
        <w:t xml:space="preserve"> </w:t>
      </w:r>
      <w:r w:rsidRPr="00AE62BA">
        <w:t>конструкторы,</w:t>
      </w:r>
      <w:r w:rsidRPr="00AE62BA">
        <w:rPr>
          <w:spacing w:val="1"/>
        </w:rPr>
        <w:t xml:space="preserve"> </w:t>
      </w:r>
      <w:r w:rsidRPr="00AE62BA">
        <w:t>строительный</w:t>
      </w:r>
      <w:r w:rsidRPr="00AE62BA">
        <w:rPr>
          <w:spacing w:val="1"/>
        </w:rPr>
        <w:t xml:space="preserve"> </w:t>
      </w:r>
      <w:r w:rsidRPr="00AE62BA">
        <w:t>материал,</w:t>
      </w:r>
      <w:r w:rsidRPr="00AE62BA">
        <w:rPr>
          <w:spacing w:val="1"/>
        </w:rPr>
        <w:t xml:space="preserve"> </w:t>
      </w:r>
      <w:r w:rsidRPr="00AE62BA">
        <w:t>побуждать</w:t>
      </w:r>
      <w:r w:rsidRPr="00AE62BA">
        <w:rPr>
          <w:spacing w:val="1"/>
        </w:rPr>
        <w:t xml:space="preserve"> </w:t>
      </w:r>
      <w:r w:rsidRPr="00AE62BA">
        <w:t>детей</w:t>
      </w:r>
      <w:r w:rsidRPr="00AE62BA">
        <w:rPr>
          <w:spacing w:val="1"/>
        </w:rPr>
        <w:t xml:space="preserve"> </w:t>
      </w:r>
      <w:r w:rsidRPr="00AE62BA">
        <w:t>по-своему</w:t>
      </w:r>
      <w:r w:rsidRPr="00AE62BA">
        <w:rPr>
          <w:spacing w:val="-57"/>
        </w:rPr>
        <w:t xml:space="preserve"> </w:t>
      </w:r>
      <w:r w:rsidRPr="00AE62BA">
        <w:t>обустраивать собственную игру, самостоятельно подбирать и создавать недостающие для игры</w:t>
      </w:r>
      <w:r w:rsidRPr="00AE62BA">
        <w:rPr>
          <w:spacing w:val="1"/>
        </w:rPr>
        <w:t xml:space="preserve"> </w:t>
      </w:r>
      <w:r w:rsidRPr="00AE62BA">
        <w:t>предметы</w:t>
      </w:r>
      <w:r w:rsidRPr="00AE62BA">
        <w:rPr>
          <w:spacing w:val="-1"/>
        </w:rPr>
        <w:t xml:space="preserve"> </w:t>
      </w:r>
      <w:r w:rsidRPr="00AE62BA">
        <w:t>(билеты для игры</w:t>
      </w:r>
      <w:r w:rsidRPr="00AE62BA">
        <w:rPr>
          <w:spacing w:val="-1"/>
        </w:rPr>
        <w:t xml:space="preserve"> </w:t>
      </w:r>
      <w:r w:rsidRPr="00AE62BA">
        <w:t>в</w:t>
      </w:r>
      <w:r w:rsidRPr="00AE62BA">
        <w:rPr>
          <w:spacing w:val="-1"/>
        </w:rPr>
        <w:t xml:space="preserve"> </w:t>
      </w:r>
      <w:r w:rsidRPr="00AE62BA">
        <w:t>театр,</w:t>
      </w:r>
      <w:r w:rsidRPr="00AE62BA">
        <w:rPr>
          <w:spacing w:val="-1"/>
        </w:rPr>
        <w:t xml:space="preserve"> </w:t>
      </w:r>
      <w:r w:rsidRPr="00AE62BA">
        <w:t>деньги для покупок).</w:t>
      </w:r>
    </w:p>
    <w:p w:rsidR="00642ECE" w:rsidRPr="00AE62BA" w:rsidRDefault="00642ECE" w:rsidP="00183B91">
      <w:pPr>
        <w:pStyle w:val="a7"/>
        <w:ind w:left="0" w:firstLine="709"/>
      </w:pPr>
      <w:r w:rsidRPr="00AE62BA">
        <w:t>Способствовать творческому использованию в играх представлений об окружающей жизни,</w:t>
      </w:r>
      <w:r w:rsidRPr="00AE62BA">
        <w:rPr>
          <w:spacing w:val="1"/>
        </w:rPr>
        <w:t xml:space="preserve"> </w:t>
      </w:r>
      <w:r w:rsidRPr="00AE62BA">
        <w:t>впечатлений</w:t>
      </w:r>
      <w:r w:rsidRPr="00AE62BA">
        <w:rPr>
          <w:spacing w:val="-1"/>
        </w:rPr>
        <w:t xml:space="preserve"> </w:t>
      </w:r>
      <w:r w:rsidRPr="00AE62BA">
        <w:t>от произведений литературы, мультфильмов.</w:t>
      </w:r>
    </w:p>
    <w:p w:rsidR="00642ECE" w:rsidRPr="00AE62BA" w:rsidRDefault="00642ECE" w:rsidP="00183B91">
      <w:pPr>
        <w:pStyle w:val="a7"/>
        <w:ind w:left="0" w:firstLine="709"/>
      </w:pPr>
      <w:r w:rsidRPr="00AE62BA">
        <w:rPr>
          <w:u w:val="single"/>
        </w:rPr>
        <w:t>Развитие</w:t>
      </w:r>
      <w:r w:rsidRPr="00AE62BA">
        <w:rPr>
          <w:spacing w:val="1"/>
          <w:u w:val="single"/>
        </w:rPr>
        <w:t xml:space="preserve"> </w:t>
      </w:r>
      <w:r w:rsidRPr="00AE62BA">
        <w:rPr>
          <w:u w:val="single"/>
        </w:rPr>
        <w:t>навыков</w:t>
      </w:r>
      <w:r w:rsidRPr="00AE62BA">
        <w:rPr>
          <w:spacing w:val="1"/>
          <w:u w:val="single"/>
        </w:rPr>
        <w:t xml:space="preserve"> </w:t>
      </w:r>
      <w:r w:rsidRPr="00AE62BA">
        <w:rPr>
          <w:u w:val="single"/>
        </w:rPr>
        <w:t>самообслуживания</w:t>
      </w:r>
      <w:r w:rsidRPr="00AE62BA">
        <w:t>.</w:t>
      </w:r>
      <w:r w:rsidRPr="00AE62BA">
        <w:rPr>
          <w:spacing w:val="1"/>
        </w:rPr>
        <w:t xml:space="preserve"> </w:t>
      </w:r>
      <w:r w:rsidRPr="00AE62BA">
        <w:t>Закреплять</w:t>
      </w:r>
      <w:r w:rsidRPr="00AE62BA">
        <w:rPr>
          <w:spacing w:val="1"/>
        </w:rPr>
        <w:t xml:space="preserve"> </w:t>
      </w:r>
      <w:r w:rsidRPr="00AE62BA">
        <w:t>умение</w:t>
      </w:r>
      <w:r w:rsidRPr="00AE62BA">
        <w:rPr>
          <w:spacing w:val="1"/>
        </w:rPr>
        <w:t xml:space="preserve"> </w:t>
      </w:r>
      <w:r w:rsidRPr="00AE62BA">
        <w:t>детей</w:t>
      </w:r>
      <w:r w:rsidRPr="00AE62BA">
        <w:rPr>
          <w:spacing w:val="1"/>
        </w:rPr>
        <w:t xml:space="preserve"> </w:t>
      </w:r>
      <w:r w:rsidRPr="00AE62BA">
        <w:t>правильно</w:t>
      </w:r>
      <w:r w:rsidRPr="00AE62BA">
        <w:rPr>
          <w:spacing w:val="1"/>
        </w:rPr>
        <w:t xml:space="preserve"> </w:t>
      </w:r>
      <w:r w:rsidRPr="00AE62BA">
        <w:t>пользоваться</w:t>
      </w:r>
      <w:r w:rsidRPr="00AE62BA">
        <w:rPr>
          <w:spacing w:val="1"/>
        </w:rPr>
        <w:t xml:space="preserve"> </w:t>
      </w:r>
      <w:r w:rsidRPr="00AE62BA">
        <w:t>столовыми приборами (ножом, ложкой, вилкой); самостоятельно следить за чистотой одежды и</w:t>
      </w:r>
      <w:r w:rsidRPr="00AE62BA">
        <w:rPr>
          <w:spacing w:val="1"/>
        </w:rPr>
        <w:t xml:space="preserve"> </w:t>
      </w:r>
      <w:r w:rsidRPr="00AE62BA">
        <w:t>обуви, замечать и устранять непорядок в своем внешнем виде, тактично сообщать товарищу о</w:t>
      </w:r>
      <w:r w:rsidRPr="00AE62BA">
        <w:rPr>
          <w:spacing w:val="1"/>
        </w:rPr>
        <w:t xml:space="preserve"> </w:t>
      </w:r>
      <w:r w:rsidRPr="00AE62BA">
        <w:t>необходимости что-то</w:t>
      </w:r>
      <w:r w:rsidRPr="00AE62BA">
        <w:rPr>
          <w:spacing w:val="-2"/>
        </w:rPr>
        <w:t xml:space="preserve"> </w:t>
      </w:r>
      <w:r w:rsidRPr="00AE62BA">
        <w:t>поправить в</w:t>
      </w:r>
      <w:r w:rsidRPr="00AE62BA">
        <w:rPr>
          <w:spacing w:val="-1"/>
        </w:rPr>
        <w:t xml:space="preserve"> </w:t>
      </w:r>
      <w:r w:rsidRPr="00AE62BA">
        <w:t>костюме, прическе.</w:t>
      </w:r>
    </w:p>
    <w:p w:rsidR="00642ECE" w:rsidRPr="00AE62BA" w:rsidRDefault="00642ECE" w:rsidP="00183B91">
      <w:pPr>
        <w:pStyle w:val="a7"/>
        <w:ind w:left="0" w:firstLine="709"/>
      </w:pPr>
      <w:r w:rsidRPr="00AE62BA">
        <w:t>Закреплять</w:t>
      </w:r>
      <w:r w:rsidRPr="00AE62BA">
        <w:rPr>
          <w:spacing w:val="1"/>
        </w:rPr>
        <w:t xml:space="preserve"> </w:t>
      </w:r>
      <w:r w:rsidRPr="00AE62BA">
        <w:t>умение</w:t>
      </w:r>
      <w:r w:rsidRPr="00AE62BA">
        <w:rPr>
          <w:spacing w:val="1"/>
        </w:rPr>
        <w:t xml:space="preserve"> </w:t>
      </w:r>
      <w:r w:rsidRPr="00AE62BA">
        <w:t>самостоятельно</w:t>
      </w:r>
      <w:r w:rsidRPr="00AE62BA">
        <w:rPr>
          <w:spacing w:val="1"/>
        </w:rPr>
        <w:t xml:space="preserve"> </w:t>
      </w:r>
      <w:r w:rsidRPr="00AE62BA">
        <w:t>одеваться</w:t>
      </w:r>
      <w:r w:rsidRPr="00AE62BA">
        <w:rPr>
          <w:spacing w:val="1"/>
        </w:rPr>
        <w:t xml:space="preserve"> </w:t>
      </w:r>
      <w:r w:rsidRPr="00AE62BA">
        <w:t>и</w:t>
      </w:r>
      <w:r w:rsidRPr="00AE62BA">
        <w:rPr>
          <w:spacing w:val="1"/>
        </w:rPr>
        <w:t xml:space="preserve"> </w:t>
      </w:r>
      <w:r w:rsidRPr="00AE62BA">
        <w:t>раздеваться,</w:t>
      </w:r>
      <w:r w:rsidRPr="00AE62BA">
        <w:rPr>
          <w:spacing w:val="1"/>
        </w:rPr>
        <w:t xml:space="preserve"> </w:t>
      </w:r>
      <w:r w:rsidRPr="00AE62BA">
        <w:t>складывать</w:t>
      </w:r>
      <w:r w:rsidRPr="00AE62BA">
        <w:rPr>
          <w:spacing w:val="1"/>
        </w:rPr>
        <w:t xml:space="preserve"> </w:t>
      </w:r>
      <w:r w:rsidRPr="00AE62BA">
        <w:t>в</w:t>
      </w:r>
      <w:r w:rsidRPr="00AE62BA">
        <w:rPr>
          <w:spacing w:val="60"/>
        </w:rPr>
        <w:t xml:space="preserve"> </w:t>
      </w:r>
      <w:r w:rsidRPr="00AE62BA">
        <w:t>шкаф</w:t>
      </w:r>
      <w:r w:rsidRPr="00AE62BA">
        <w:rPr>
          <w:spacing w:val="60"/>
        </w:rPr>
        <w:t xml:space="preserve"> </w:t>
      </w:r>
      <w:r w:rsidRPr="00AE62BA">
        <w:t>одежду,</w:t>
      </w:r>
      <w:r w:rsidRPr="00AE62BA">
        <w:rPr>
          <w:spacing w:val="1"/>
        </w:rPr>
        <w:t xml:space="preserve"> </w:t>
      </w:r>
      <w:r w:rsidRPr="00AE62BA">
        <w:t>ставить на место обувь, сушить при необходимости мокрые вещи, ухаживать за обувью (мыть,</w:t>
      </w:r>
      <w:r w:rsidRPr="00AE62BA">
        <w:rPr>
          <w:spacing w:val="1"/>
        </w:rPr>
        <w:t xml:space="preserve"> </w:t>
      </w:r>
      <w:r w:rsidRPr="00AE62BA">
        <w:t>протирать,</w:t>
      </w:r>
      <w:r w:rsidRPr="00AE62BA">
        <w:rPr>
          <w:spacing w:val="-1"/>
        </w:rPr>
        <w:t xml:space="preserve"> </w:t>
      </w:r>
      <w:r w:rsidRPr="00AE62BA">
        <w:t>чистить); аккуратно</w:t>
      </w:r>
      <w:r w:rsidRPr="00AE62BA">
        <w:rPr>
          <w:spacing w:val="-1"/>
        </w:rPr>
        <w:t xml:space="preserve"> </w:t>
      </w:r>
      <w:r w:rsidRPr="00AE62BA">
        <w:t>убирать за</w:t>
      </w:r>
      <w:r w:rsidRPr="00AE62BA">
        <w:rPr>
          <w:spacing w:val="-1"/>
        </w:rPr>
        <w:t xml:space="preserve"> </w:t>
      </w:r>
      <w:r w:rsidRPr="00AE62BA">
        <w:t>собой</w:t>
      </w:r>
      <w:r w:rsidRPr="00AE62BA">
        <w:rPr>
          <w:spacing w:val="-1"/>
        </w:rPr>
        <w:t xml:space="preserve"> </w:t>
      </w:r>
      <w:r w:rsidRPr="00AE62BA">
        <w:t>постель после</w:t>
      </w:r>
      <w:r w:rsidRPr="00AE62BA">
        <w:rPr>
          <w:spacing w:val="-1"/>
        </w:rPr>
        <w:t xml:space="preserve"> </w:t>
      </w:r>
      <w:r w:rsidRPr="00AE62BA">
        <w:t>сна.</w:t>
      </w:r>
    </w:p>
    <w:p w:rsidR="00642ECE" w:rsidRPr="00AE62BA" w:rsidRDefault="00642ECE" w:rsidP="00183B91">
      <w:pPr>
        <w:pStyle w:val="a7"/>
        <w:ind w:left="0" w:firstLine="709"/>
      </w:pPr>
      <w:r w:rsidRPr="00AE62BA">
        <w:t>Учить</w:t>
      </w:r>
      <w:r w:rsidRPr="00AE62BA">
        <w:rPr>
          <w:spacing w:val="1"/>
        </w:rPr>
        <w:t xml:space="preserve"> </w:t>
      </w:r>
      <w:r w:rsidRPr="00AE62BA">
        <w:t>самостоятельно</w:t>
      </w:r>
      <w:r w:rsidRPr="00AE62BA">
        <w:rPr>
          <w:spacing w:val="1"/>
        </w:rPr>
        <w:t xml:space="preserve"> </w:t>
      </w:r>
      <w:r w:rsidRPr="00AE62BA">
        <w:t>и</w:t>
      </w:r>
      <w:r w:rsidRPr="00AE62BA">
        <w:rPr>
          <w:spacing w:val="1"/>
        </w:rPr>
        <w:t xml:space="preserve"> </w:t>
      </w:r>
      <w:r w:rsidRPr="00AE62BA">
        <w:t>своевременно</w:t>
      </w:r>
      <w:r w:rsidRPr="00AE62BA">
        <w:rPr>
          <w:spacing w:val="1"/>
        </w:rPr>
        <w:t xml:space="preserve"> </w:t>
      </w:r>
      <w:r w:rsidRPr="00AE62BA">
        <w:t>готовить</w:t>
      </w:r>
      <w:r w:rsidRPr="00AE62BA">
        <w:rPr>
          <w:spacing w:val="1"/>
        </w:rPr>
        <w:t xml:space="preserve"> </w:t>
      </w:r>
      <w:r w:rsidRPr="00AE62BA">
        <w:t>материалы</w:t>
      </w:r>
      <w:r w:rsidRPr="00AE62BA">
        <w:rPr>
          <w:spacing w:val="1"/>
        </w:rPr>
        <w:t xml:space="preserve"> </w:t>
      </w:r>
      <w:r w:rsidRPr="00AE62BA">
        <w:t>и</w:t>
      </w:r>
      <w:r w:rsidRPr="00AE62BA">
        <w:rPr>
          <w:spacing w:val="1"/>
        </w:rPr>
        <w:t xml:space="preserve"> </w:t>
      </w:r>
      <w:r w:rsidRPr="00AE62BA">
        <w:t>пособия</w:t>
      </w:r>
      <w:r w:rsidRPr="00AE62BA">
        <w:rPr>
          <w:spacing w:val="1"/>
        </w:rPr>
        <w:t xml:space="preserve"> </w:t>
      </w:r>
      <w:r w:rsidRPr="00AE62BA">
        <w:t>к</w:t>
      </w:r>
      <w:r w:rsidRPr="00AE62BA">
        <w:rPr>
          <w:spacing w:val="1"/>
        </w:rPr>
        <w:t xml:space="preserve"> </w:t>
      </w:r>
      <w:r w:rsidRPr="00AE62BA">
        <w:t>занятию,</w:t>
      </w:r>
      <w:r w:rsidRPr="00AE62BA">
        <w:rPr>
          <w:spacing w:val="1"/>
        </w:rPr>
        <w:t xml:space="preserve"> </w:t>
      </w:r>
      <w:r w:rsidRPr="00AE62BA">
        <w:t>без</w:t>
      </w:r>
      <w:r w:rsidRPr="00AE62BA">
        <w:rPr>
          <w:spacing w:val="1"/>
        </w:rPr>
        <w:t xml:space="preserve"> </w:t>
      </w:r>
      <w:r w:rsidRPr="00AE62BA">
        <w:t>напоминания</w:t>
      </w:r>
      <w:r w:rsidRPr="00AE62BA">
        <w:rPr>
          <w:spacing w:val="-1"/>
        </w:rPr>
        <w:t xml:space="preserve"> </w:t>
      </w:r>
      <w:r w:rsidRPr="00AE62BA">
        <w:t>убирать свое</w:t>
      </w:r>
      <w:r w:rsidRPr="00AE62BA">
        <w:rPr>
          <w:spacing w:val="-2"/>
        </w:rPr>
        <w:t xml:space="preserve"> </w:t>
      </w:r>
      <w:r w:rsidRPr="00AE62BA">
        <w:t>рабочее</w:t>
      </w:r>
      <w:r w:rsidRPr="00AE62BA">
        <w:rPr>
          <w:spacing w:val="-1"/>
        </w:rPr>
        <w:t xml:space="preserve"> </w:t>
      </w:r>
      <w:r w:rsidRPr="00AE62BA">
        <w:t>место.</w:t>
      </w:r>
    </w:p>
    <w:p w:rsidR="00642ECE" w:rsidRPr="00AE62BA" w:rsidRDefault="00642ECE" w:rsidP="00183B91">
      <w:pPr>
        <w:pStyle w:val="a7"/>
        <w:ind w:left="0" w:firstLine="709"/>
      </w:pPr>
      <w:r w:rsidRPr="00AE62BA">
        <w:rPr>
          <w:u w:val="single"/>
        </w:rPr>
        <w:t>Приобщение</w:t>
      </w:r>
      <w:r w:rsidRPr="00AE62BA">
        <w:rPr>
          <w:spacing w:val="48"/>
          <w:u w:val="single"/>
        </w:rPr>
        <w:t xml:space="preserve"> </w:t>
      </w:r>
      <w:r w:rsidRPr="00AE62BA">
        <w:rPr>
          <w:u w:val="single"/>
        </w:rPr>
        <w:t>к</w:t>
      </w:r>
      <w:r w:rsidRPr="00AE62BA">
        <w:rPr>
          <w:spacing w:val="48"/>
          <w:u w:val="single"/>
        </w:rPr>
        <w:t xml:space="preserve"> </w:t>
      </w:r>
      <w:r w:rsidRPr="00AE62BA">
        <w:rPr>
          <w:u w:val="single"/>
        </w:rPr>
        <w:t>труду.</w:t>
      </w:r>
      <w:r w:rsidRPr="00AE62BA">
        <w:rPr>
          <w:spacing w:val="48"/>
        </w:rPr>
        <w:t xml:space="preserve"> </w:t>
      </w:r>
      <w:r w:rsidRPr="00AE62BA">
        <w:t>Развивать</w:t>
      </w:r>
      <w:r w:rsidRPr="00AE62BA">
        <w:rPr>
          <w:spacing w:val="48"/>
        </w:rPr>
        <w:t xml:space="preserve"> </w:t>
      </w:r>
      <w:r w:rsidRPr="00AE62BA">
        <w:t>творческую</w:t>
      </w:r>
      <w:r w:rsidRPr="00AE62BA">
        <w:rPr>
          <w:spacing w:val="50"/>
        </w:rPr>
        <w:t xml:space="preserve"> </w:t>
      </w:r>
      <w:r w:rsidRPr="00AE62BA">
        <w:t>инициативу,</w:t>
      </w:r>
      <w:r w:rsidRPr="00AE62BA">
        <w:rPr>
          <w:spacing w:val="49"/>
        </w:rPr>
        <w:t xml:space="preserve"> </w:t>
      </w:r>
      <w:r w:rsidRPr="00AE62BA">
        <w:t>способность</w:t>
      </w:r>
      <w:r w:rsidRPr="00AE62BA">
        <w:rPr>
          <w:spacing w:val="52"/>
        </w:rPr>
        <w:t xml:space="preserve"> </w:t>
      </w:r>
      <w:r w:rsidRPr="00AE62BA">
        <w:t>реализовывать</w:t>
      </w:r>
      <w:r w:rsidRPr="00AE62BA">
        <w:rPr>
          <w:spacing w:val="51"/>
        </w:rPr>
        <w:t xml:space="preserve"> </w:t>
      </w:r>
      <w:r w:rsidRPr="00AE62BA">
        <w:t>себя</w:t>
      </w:r>
      <w:r w:rsidRPr="00AE62BA">
        <w:rPr>
          <w:spacing w:val="47"/>
        </w:rPr>
        <w:t xml:space="preserve"> </w:t>
      </w:r>
      <w:r w:rsidRPr="00AE62BA">
        <w:t>в</w:t>
      </w:r>
      <w:r w:rsidRPr="00AE62BA">
        <w:rPr>
          <w:spacing w:val="-57"/>
        </w:rPr>
        <w:t xml:space="preserve"> </w:t>
      </w:r>
      <w:r w:rsidRPr="00AE62BA">
        <w:t>разных</w:t>
      </w:r>
      <w:r w:rsidRPr="00AE62BA">
        <w:rPr>
          <w:spacing w:val="5"/>
        </w:rPr>
        <w:t xml:space="preserve"> </w:t>
      </w:r>
      <w:r w:rsidRPr="00AE62BA">
        <w:t>видах</w:t>
      </w:r>
      <w:r w:rsidRPr="00AE62BA">
        <w:rPr>
          <w:spacing w:val="7"/>
        </w:rPr>
        <w:t xml:space="preserve"> </w:t>
      </w:r>
      <w:r w:rsidRPr="00AE62BA">
        <w:t>труда</w:t>
      </w:r>
      <w:r w:rsidRPr="00AE62BA">
        <w:rPr>
          <w:spacing w:val="6"/>
        </w:rPr>
        <w:t xml:space="preserve"> </w:t>
      </w:r>
      <w:r w:rsidRPr="00AE62BA">
        <w:t>и</w:t>
      </w:r>
      <w:r w:rsidRPr="00AE62BA">
        <w:rPr>
          <w:spacing w:val="8"/>
        </w:rPr>
        <w:t xml:space="preserve"> </w:t>
      </w:r>
      <w:r w:rsidRPr="00AE62BA">
        <w:t>творчества.</w:t>
      </w:r>
      <w:r w:rsidRPr="00AE62BA">
        <w:rPr>
          <w:spacing w:val="7"/>
        </w:rPr>
        <w:t xml:space="preserve"> </w:t>
      </w:r>
      <w:r w:rsidRPr="00AE62BA">
        <w:t>Продолжать</w:t>
      </w:r>
      <w:r w:rsidRPr="00AE62BA">
        <w:rPr>
          <w:spacing w:val="11"/>
        </w:rPr>
        <w:t xml:space="preserve"> </w:t>
      </w:r>
      <w:r w:rsidRPr="00AE62BA">
        <w:t>формировать</w:t>
      </w:r>
      <w:r w:rsidRPr="00AE62BA">
        <w:rPr>
          <w:spacing w:val="8"/>
        </w:rPr>
        <w:t xml:space="preserve"> </w:t>
      </w:r>
      <w:r w:rsidRPr="00AE62BA">
        <w:t>осознанное</w:t>
      </w:r>
      <w:r w:rsidRPr="00AE62BA">
        <w:rPr>
          <w:spacing w:val="6"/>
        </w:rPr>
        <w:t xml:space="preserve"> </w:t>
      </w:r>
      <w:r w:rsidRPr="00AE62BA">
        <w:t>отношение</w:t>
      </w:r>
      <w:r w:rsidRPr="00AE62BA">
        <w:rPr>
          <w:spacing w:val="6"/>
        </w:rPr>
        <w:t xml:space="preserve"> </w:t>
      </w:r>
      <w:r w:rsidRPr="00AE62BA">
        <w:t>и</w:t>
      </w:r>
      <w:r w:rsidRPr="00AE62BA">
        <w:rPr>
          <w:spacing w:val="8"/>
        </w:rPr>
        <w:t xml:space="preserve"> </w:t>
      </w:r>
      <w:r w:rsidRPr="00AE62BA">
        <w:t>интерес</w:t>
      </w:r>
      <w:r w:rsidRPr="00AE62BA">
        <w:rPr>
          <w:spacing w:val="6"/>
        </w:rPr>
        <w:t xml:space="preserve"> </w:t>
      </w:r>
      <w:r w:rsidRPr="00AE62BA">
        <w:t>к</w:t>
      </w:r>
      <w:r w:rsidRPr="00AE62BA">
        <w:rPr>
          <w:spacing w:val="-57"/>
        </w:rPr>
        <w:t xml:space="preserve"> </w:t>
      </w:r>
      <w:r w:rsidRPr="00AE62BA">
        <w:t>своей деятельности, умение достигать запланированного результата, воспитывать трудолюбие.</w:t>
      </w:r>
      <w:r w:rsidRPr="00AE62BA">
        <w:rPr>
          <w:spacing w:val="1"/>
        </w:rPr>
        <w:t xml:space="preserve"> </w:t>
      </w:r>
      <w:r w:rsidRPr="00AE62BA">
        <w:t>Учить</w:t>
      </w:r>
      <w:r w:rsidRPr="00AE62BA">
        <w:rPr>
          <w:spacing w:val="8"/>
        </w:rPr>
        <w:t xml:space="preserve"> </w:t>
      </w:r>
      <w:r w:rsidRPr="00AE62BA">
        <w:t>детей</w:t>
      </w:r>
      <w:r w:rsidRPr="00AE62BA">
        <w:rPr>
          <w:spacing w:val="8"/>
        </w:rPr>
        <w:t xml:space="preserve"> </w:t>
      </w:r>
      <w:r w:rsidRPr="00AE62BA">
        <w:t>старательно,</w:t>
      </w:r>
      <w:r w:rsidRPr="00AE62BA">
        <w:rPr>
          <w:spacing w:val="7"/>
        </w:rPr>
        <w:t xml:space="preserve"> </w:t>
      </w:r>
      <w:r w:rsidRPr="00AE62BA">
        <w:t>аккуратно</w:t>
      </w:r>
      <w:r w:rsidRPr="00AE62BA">
        <w:rPr>
          <w:spacing w:val="7"/>
        </w:rPr>
        <w:t xml:space="preserve"> </w:t>
      </w:r>
      <w:r w:rsidRPr="00AE62BA">
        <w:t>выполнять</w:t>
      </w:r>
      <w:r w:rsidRPr="00AE62BA">
        <w:rPr>
          <w:spacing w:val="8"/>
        </w:rPr>
        <w:t xml:space="preserve"> </w:t>
      </w:r>
      <w:r w:rsidRPr="00AE62BA">
        <w:t>поручения,</w:t>
      </w:r>
      <w:r w:rsidRPr="00AE62BA">
        <w:rPr>
          <w:spacing w:val="7"/>
        </w:rPr>
        <w:t xml:space="preserve"> </w:t>
      </w:r>
      <w:r w:rsidRPr="00AE62BA">
        <w:t>беречь</w:t>
      </w:r>
      <w:r w:rsidRPr="00AE62BA">
        <w:rPr>
          <w:spacing w:val="8"/>
        </w:rPr>
        <w:t xml:space="preserve"> </w:t>
      </w:r>
      <w:r w:rsidRPr="00AE62BA">
        <w:t>материалы</w:t>
      </w:r>
      <w:r w:rsidRPr="00AE62BA">
        <w:rPr>
          <w:spacing w:val="7"/>
        </w:rPr>
        <w:t xml:space="preserve"> </w:t>
      </w:r>
      <w:r w:rsidRPr="00AE62BA">
        <w:t>и</w:t>
      </w:r>
      <w:r w:rsidRPr="00AE62BA">
        <w:rPr>
          <w:spacing w:val="8"/>
        </w:rPr>
        <w:t xml:space="preserve"> </w:t>
      </w:r>
      <w:r w:rsidRPr="00AE62BA">
        <w:t>предметы,</w:t>
      </w:r>
      <w:r w:rsidRPr="00AE62BA">
        <w:rPr>
          <w:spacing w:val="-57"/>
        </w:rPr>
        <w:t xml:space="preserve"> </w:t>
      </w:r>
      <w:r w:rsidRPr="00AE62BA">
        <w:t>убирать их</w:t>
      </w:r>
      <w:r w:rsidRPr="00AE62BA">
        <w:rPr>
          <w:spacing w:val="-3"/>
        </w:rPr>
        <w:t xml:space="preserve"> </w:t>
      </w:r>
      <w:r w:rsidRPr="00AE62BA">
        <w:t>на</w:t>
      </w:r>
      <w:r w:rsidRPr="00AE62BA">
        <w:rPr>
          <w:spacing w:val="-1"/>
        </w:rPr>
        <w:t xml:space="preserve"> </w:t>
      </w:r>
      <w:r w:rsidRPr="00AE62BA">
        <w:t>место после</w:t>
      </w:r>
      <w:r w:rsidRPr="00AE62BA">
        <w:rPr>
          <w:spacing w:val="-1"/>
        </w:rPr>
        <w:t xml:space="preserve"> </w:t>
      </w:r>
      <w:r w:rsidRPr="00AE62BA">
        <w:t>работы.</w:t>
      </w:r>
    </w:p>
    <w:p w:rsidR="00642ECE" w:rsidRPr="00AE62BA" w:rsidRDefault="00642ECE" w:rsidP="00183B91">
      <w:pPr>
        <w:pStyle w:val="a7"/>
        <w:ind w:left="0" w:firstLine="709"/>
      </w:pPr>
      <w:r w:rsidRPr="00AE62BA">
        <w:t>Воспитывать</w:t>
      </w:r>
      <w:r w:rsidRPr="00AE62BA">
        <w:rPr>
          <w:spacing w:val="8"/>
        </w:rPr>
        <w:t xml:space="preserve"> </w:t>
      </w:r>
      <w:r w:rsidRPr="00AE62BA">
        <w:t>желание</w:t>
      </w:r>
      <w:r w:rsidRPr="00AE62BA">
        <w:rPr>
          <w:spacing w:val="4"/>
        </w:rPr>
        <w:t xml:space="preserve"> </w:t>
      </w:r>
      <w:r w:rsidRPr="00AE62BA">
        <w:t>участвовать</w:t>
      </w:r>
      <w:r w:rsidRPr="00AE62BA">
        <w:rPr>
          <w:spacing w:val="8"/>
        </w:rPr>
        <w:t xml:space="preserve"> </w:t>
      </w:r>
      <w:r w:rsidRPr="00AE62BA">
        <w:t>в</w:t>
      </w:r>
      <w:r w:rsidRPr="00AE62BA">
        <w:rPr>
          <w:spacing w:val="6"/>
        </w:rPr>
        <w:t xml:space="preserve"> </w:t>
      </w:r>
      <w:r w:rsidRPr="00AE62BA">
        <w:t>совместной</w:t>
      </w:r>
      <w:r w:rsidRPr="00AE62BA">
        <w:rPr>
          <w:spacing w:val="8"/>
        </w:rPr>
        <w:t xml:space="preserve"> </w:t>
      </w:r>
      <w:r w:rsidRPr="00AE62BA">
        <w:t>трудовой</w:t>
      </w:r>
      <w:r w:rsidRPr="00AE62BA">
        <w:rPr>
          <w:spacing w:val="8"/>
        </w:rPr>
        <w:t xml:space="preserve"> </w:t>
      </w:r>
      <w:r w:rsidRPr="00AE62BA">
        <w:t>деятельности</w:t>
      </w:r>
      <w:r w:rsidRPr="00AE62BA">
        <w:rPr>
          <w:spacing w:val="6"/>
        </w:rPr>
        <w:t xml:space="preserve"> </w:t>
      </w:r>
      <w:r w:rsidRPr="00AE62BA">
        <w:t>наравне</w:t>
      </w:r>
      <w:r w:rsidRPr="00AE62BA">
        <w:rPr>
          <w:spacing w:val="6"/>
        </w:rPr>
        <w:t xml:space="preserve"> </w:t>
      </w:r>
      <w:r w:rsidRPr="00AE62BA">
        <w:t>со</w:t>
      </w:r>
      <w:r w:rsidRPr="00AE62BA">
        <w:rPr>
          <w:spacing w:val="7"/>
        </w:rPr>
        <w:t xml:space="preserve"> </w:t>
      </w:r>
      <w:r w:rsidRPr="00AE62BA">
        <w:t>всеми,</w:t>
      </w:r>
      <w:r w:rsidRPr="00AE62BA">
        <w:rPr>
          <w:spacing w:val="-57"/>
        </w:rPr>
        <w:t xml:space="preserve"> </w:t>
      </w:r>
      <w:r w:rsidRPr="00AE62BA">
        <w:t>стремление</w:t>
      </w:r>
      <w:r w:rsidRPr="00AE62BA">
        <w:rPr>
          <w:spacing w:val="-2"/>
        </w:rPr>
        <w:t xml:space="preserve"> </w:t>
      </w:r>
      <w:r w:rsidRPr="00AE62BA">
        <w:t>быть полезными</w:t>
      </w:r>
      <w:r w:rsidRPr="00AE62BA">
        <w:rPr>
          <w:spacing w:val="-1"/>
        </w:rPr>
        <w:t xml:space="preserve"> </w:t>
      </w:r>
      <w:r w:rsidRPr="00AE62BA">
        <w:t>окружающим,</w:t>
      </w:r>
      <w:r w:rsidRPr="00AE62BA">
        <w:rPr>
          <w:spacing w:val="-1"/>
        </w:rPr>
        <w:t xml:space="preserve"> </w:t>
      </w:r>
      <w:r w:rsidRPr="00AE62BA">
        <w:t>радоваться</w:t>
      </w:r>
      <w:r w:rsidRPr="00AE62BA">
        <w:rPr>
          <w:spacing w:val="-1"/>
        </w:rPr>
        <w:t xml:space="preserve"> </w:t>
      </w:r>
      <w:r w:rsidRPr="00AE62BA">
        <w:t>результатам</w:t>
      </w:r>
      <w:r w:rsidRPr="00AE62BA">
        <w:rPr>
          <w:spacing w:val="-3"/>
        </w:rPr>
        <w:t xml:space="preserve"> </w:t>
      </w:r>
      <w:r w:rsidRPr="00AE62BA">
        <w:t>коллективного</w:t>
      </w:r>
      <w:r w:rsidRPr="00AE62BA">
        <w:rPr>
          <w:spacing w:val="-4"/>
        </w:rPr>
        <w:t xml:space="preserve"> </w:t>
      </w:r>
      <w:r w:rsidRPr="00AE62BA">
        <w:t>труда.</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поддерживать</w:t>
      </w:r>
      <w:r w:rsidRPr="00AE62BA">
        <w:rPr>
          <w:spacing w:val="1"/>
        </w:rPr>
        <w:t xml:space="preserve"> </w:t>
      </w:r>
      <w:r w:rsidRPr="00AE62BA">
        <w:t>порядок</w:t>
      </w:r>
      <w:r w:rsidRPr="00AE62BA">
        <w:rPr>
          <w:spacing w:val="1"/>
        </w:rPr>
        <w:t xml:space="preserve"> </w:t>
      </w:r>
      <w:r w:rsidRPr="00AE62BA">
        <w:t>в</w:t>
      </w:r>
      <w:r w:rsidRPr="00AE62BA">
        <w:rPr>
          <w:spacing w:val="1"/>
        </w:rPr>
        <w:t xml:space="preserve"> </w:t>
      </w:r>
      <w:r w:rsidRPr="00AE62BA">
        <w:t>группе</w:t>
      </w:r>
      <w:r w:rsidRPr="00AE62BA">
        <w:rPr>
          <w:spacing w:val="1"/>
        </w:rPr>
        <w:t xml:space="preserve"> </w:t>
      </w:r>
      <w:r w:rsidRPr="00AE62BA">
        <w:t>и</w:t>
      </w:r>
      <w:r w:rsidRPr="00AE62BA">
        <w:rPr>
          <w:spacing w:val="1"/>
        </w:rPr>
        <w:t xml:space="preserve"> </w:t>
      </w:r>
      <w:r w:rsidRPr="00AE62BA">
        <w:t>на</w:t>
      </w:r>
      <w:r w:rsidRPr="00AE62BA">
        <w:rPr>
          <w:spacing w:val="1"/>
        </w:rPr>
        <w:t xml:space="preserve"> </w:t>
      </w:r>
      <w:r w:rsidRPr="00AE62BA">
        <w:t>участке</w:t>
      </w:r>
      <w:r w:rsidRPr="00AE62BA">
        <w:rPr>
          <w:spacing w:val="1"/>
        </w:rPr>
        <w:t xml:space="preserve"> </w:t>
      </w:r>
      <w:r w:rsidRPr="00AE62BA">
        <w:t>детского</w:t>
      </w:r>
      <w:r w:rsidRPr="00AE62BA">
        <w:rPr>
          <w:spacing w:val="1"/>
        </w:rPr>
        <w:t xml:space="preserve"> </w:t>
      </w:r>
      <w:r w:rsidRPr="00AE62BA">
        <w:t>сада,</w:t>
      </w:r>
      <w:r w:rsidRPr="00AE62BA">
        <w:rPr>
          <w:spacing w:val="1"/>
        </w:rPr>
        <w:t xml:space="preserve"> </w:t>
      </w:r>
      <w:r w:rsidRPr="00AE62BA">
        <w:t>добросовестно</w:t>
      </w:r>
      <w:r w:rsidRPr="00AE62BA">
        <w:rPr>
          <w:spacing w:val="1"/>
        </w:rPr>
        <w:t xml:space="preserve"> </w:t>
      </w:r>
      <w:r w:rsidRPr="00AE62BA">
        <w:t>выполнять обязанности дежурных по столовой (сервировать стол, приводить его в порядок</w:t>
      </w:r>
      <w:r w:rsidRPr="00AE62BA">
        <w:rPr>
          <w:spacing w:val="1"/>
        </w:rPr>
        <w:t xml:space="preserve"> </w:t>
      </w:r>
      <w:r w:rsidRPr="00AE62BA">
        <w:t>после еды), формировать навык ответственно относиться к обязанности дежурного в уголке</w:t>
      </w:r>
      <w:r w:rsidRPr="00AE62BA">
        <w:rPr>
          <w:spacing w:val="1"/>
        </w:rPr>
        <w:t xml:space="preserve"> </w:t>
      </w:r>
      <w:r w:rsidRPr="00AE62BA">
        <w:t>природы</w:t>
      </w:r>
      <w:r w:rsidRPr="00AE62BA">
        <w:rPr>
          <w:spacing w:val="1"/>
        </w:rPr>
        <w:t xml:space="preserve"> </w:t>
      </w:r>
      <w:r w:rsidRPr="00AE62BA">
        <w:t>(поливать</w:t>
      </w:r>
      <w:r w:rsidRPr="00AE62BA">
        <w:rPr>
          <w:spacing w:val="1"/>
        </w:rPr>
        <w:t xml:space="preserve"> </w:t>
      </w:r>
      <w:r w:rsidRPr="00AE62BA">
        <w:t>комнатные</w:t>
      </w:r>
      <w:r w:rsidRPr="00AE62BA">
        <w:rPr>
          <w:spacing w:val="1"/>
        </w:rPr>
        <w:t xml:space="preserve"> </w:t>
      </w:r>
      <w:r w:rsidRPr="00AE62BA">
        <w:t>растения;</w:t>
      </w:r>
      <w:r w:rsidRPr="00AE62BA">
        <w:rPr>
          <w:spacing w:val="1"/>
        </w:rPr>
        <w:t xml:space="preserve"> </w:t>
      </w:r>
      <w:r w:rsidRPr="00AE62BA">
        <w:t>фиксировать</w:t>
      </w:r>
      <w:r w:rsidRPr="00AE62BA">
        <w:rPr>
          <w:spacing w:val="1"/>
        </w:rPr>
        <w:t xml:space="preserve"> </w:t>
      </w:r>
      <w:r w:rsidRPr="00AE62BA">
        <w:t>не-обходимые</w:t>
      </w:r>
      <w:r w:rsidRPr="00AE62BA">
        <w:rPr>
          <w:spacing w:val="1"/>
        </w:rPr>
        <w:t xml:space="preserve"> </w:t>
      </w:r>
      <w:r w:rsidRPr="00AE62BA">
        <w:t>данные</w:t>
      </w:r>
      <w:r w:rsidRPr="00AE62BA">
        <w:rPr>
          <w:spacing w:val="1"/>
        </w:rPr>
        <w:t xml:space="preserve"> </w:t>
      </w:r>
      <w:r w:rsidRPr="00AE62BA">
        <w:t>в</w:t>
      </w:r>
      <w:r w:rsidRPr="00AE62BA">
        <w:rPr>
          <w:spacing w:val="1"/>
        </w:rPr>
        <w:t xml:space="preserve"> </w:t>
      </w:r>
      <w:r w:rsidRPr="00AE62BA">
        <w:t>календаре</w:t>
      </w:r>
      <w:r w:rsidRPr="00AE62BA">
        <w:rPr>
          <w:spacing w:val="1"/>
        </w:rPr>
        <w:t xml:space="preserve"> </w:t>
      </w:r>
      <w:r w:rsidRPr="00AE62BA">
        <w:t>природы</w:t>
      </w:r>
      <w:r w:rsidRPr="00AE62BA">
        <w:rPr>
          <w:spacing w:val="-2"/>
        </w:rPr>
        <w:t xml:space="preserve"> </w:t>
      </w:r>
      <w:r w:rsidRPr="00AE62BA">
        <w:t>и</w:t>
      </w:r>
      <w:r w:rsidRPr="00AE62BA">
        <w:rPr>
          <w:spacing w:val="-3"/>
        </w:rPr>
        <w:t xml:space="preserve"> </w:t>
      </w:r>
      <w:r w:rsidRPr="00AE62BA">
        <w:t>т.д.).</w:t>
      </w:r>
      <w:r w:rsidRPr="00AE62BA">
        <w:rPr>
          <w:spacing w:val="-1"/>
        </w:rPr>
        <w:t xml:space="preserve"> </w:t>
      </w:r>
      <w:r w:rsidRPr="00AE62BA">
        <w:t>Прививать интерес</w:t>
      </w:r>
      <w:r w:rsidRPr="00AE62BA">
        <w:rPr>
          <w:spacing w:val="-2"/>
        </w:rPr>
        <w:t xml:space="preserve"> </w:t>
      </w:r>
      <w:r w:rsidRPr="00AE62BA">
        <w:t>к</w:t>
      </w:r>
      <w:r w:rsidRPr="00AE62BA">
        <w:rPr>
          <w:spacing w:val="-1"/>
        </w:rPr>
        <w:t xml:space="preserve"> </w:t>
      </w:r>
      <w:r w:rsidRPr="00AE62BA">
        <w:t>труду</w:t>
      </w:r>
      <w:r w:rsidRPr="00AE62BA">
        <w:rPr>
          <w:spacing w:val="-1"/>
        </w:rPr>
        <w:t xml:space="preserve"> </w:t>
      </w:r>
      <w:r w:rsidRPr="00AE62BA">
        <w:t>в</w:t>
      </w:r>
      <w:r w:rsidRPr="00AE62BA">
        <w:rPr>
          <w:spacing w:val="-4"/>
        </w:rPr>
        <w:t xml:space="preserve"> </w:t>
      </w:r>
      <w:r w:rsidRPr="00AE62BA">
        <w:t>природе,</w:t>
      </w:r>
      <w:r w:rsidRPr="00AE62BA">
        <w:rPr>
          <w:spacing w:val="-1"/>
        </w:rPr>
        <w:t xml:space="preserve"> </w:t>
      </w:r>
      <w:r w:rsidRPr="00AE62BA">
        <w:t>привлекать к</w:t>
      </w:r>
      <w:r w:rsidRPr="00AE62BA">
        <w:rPr>
          <w:spacing w:val="-3"/>
        </w:rPr>
        <w:t xml:space="preserve"> </w:t>
      </w:r>
      <w:r w:rsidRPr="00AE62BA">
        <w:t>посильному</w:t>
      </w:r>
      <w:r w:rsidRPr="00AE62BA">
        <w:rPr>
          <w:spacing w:val="-1"/>
        </w:rPr>
        <w:t xml:space="preserve"> </w:t>
      </w:r>
      <w:r w:rsidRPr="00AE62BA">
        <w:t>участию.</w:t>
      </w:r>
    </w:p>
    <w:p w:rsidR="00642ECE" w:rsidRPr="00AE62BA" w:rsidRDefault="00642ECE" w:rsidP="00183B91">
      <w:pPr>
        <w:pStyle w:val="a7"/>
        <w:ind w:left="0" w:firstLine="709"/>
      </w:pPr>
      <w:r w:rsidRPr="00AE62BA">
        <w:t>Расширять представления о труде взрослых, о значении их труда для общества. Воспитывать</w:t>
      </w:r>
      <w:r w:rsidRPr="00AE62BA">
        <w:rPr>
          <w:spacing w:val="1"/>
        </w:rPr>
        <w:t xml:space="preserve"> </w:t>
      </w:r>
      <w:r w:rsidRPr="00AE62BA">
        <w:t>уважение</w:t>
      </w:r>
      <w:r w:rsidRPr="00AE62BA">
        <w:rPr>
          <w:spacing w:val="-2"/>
        </w:rPr>
        <w:t xml:space="preserve"> </w:t>
      </w:r>
      <w:r w:rsidRPr="00AE62BA">
        <w:t>к людям труда.</w:t>
      </w:r>
    </w:p>
    <w:p w:rsidR="00642ECE" w:rsidRPr="00AE62BA" w:rsidRDefault="00642ECE" w:rsidP="00183B91">
      <w:pPr>
        <w:pStyle w:val="a7"/>
        <w:ind w:left="0" w:firstLine="709"/>
      </w:pPr>
      <w:r w:rsidRPr="00AE62BA">
        <w:rPr>
          <w:u w:val="single"/>
        </w:rPr>
        <w:t>Формирование основ безопасности</w:t>
      </w:r>
      <w:r w:rsidRPr="00AE62BA">
        <w:t>. Продолжать знакомить с правилами безопасного поведения</w:t>
      </w:r>
      <w:r w:rsidRPr="00AE62BA">
        <w:rPr>
          <w:spacing w:val="-57"/>
        </w:rPr>
        <w:t xml:space="preserve"> </w:t>
      </w:r>
      <w:r w:rsidRPr="00AE62BA">
        <w:t>на природе, уточнять и расширять представления о таких явлениях природы, как гроза, гром,</w:t>
      </w:r>
      <w:r w:rsidRPr="00AE62BA">
        <w:rPr>
          <w:spacing w:val="1"/>
        </w:rPr>
        <w:t xml:space="preserve"> </w:t>
      </w:r>
      <w:r w:rsidRPr="00AE62BA">
        <w:t>молния,</w:t>
      </w:r>
      <w:r w:rsidRPr="00AE62BA">
        <w:rPr>
          <w:spacing w:val="-1"/>
        </w:rPr>
        <w:t xml:space="preserve"> </w:t>
      </w:r>
      <w:r w:rsidRPr="00AE62BA">
        <w:t>ураган,</w:t>
      </w:r>
      <w:r w:rsidRPr="00AE62BA">
        <w:rPr>
          <w:spacing w:val="-1"/>
        </w:rPr>
        <w:t xml:space="preserve"> </w:t>
      </w:r>
      <w:r w:rsidRPr="00AE62BA">
        <w:t>знакомить</w:t>
      </w:r>
      <w:r w:rsidRPr="00AE62BA">
        <w:rPr>
          <w:spacing w:val="1"/>
        </w:rPr>
        <w:t xml:space="preserve"> </w:t>
      </w:r>
      <w:r w:rsidRPr="00AE62BA">
        <w:t>с</w:t>
      </w:r>
      <w:r w:rsidRPr="00AE62BA">
        <w:rPr>
          <w:spacing w:val="-2"/>
        </w:rPr>
        <w:t xml:space="preserve"> </w:t>
      </w:r>
      <w:r w:rsidRPr="00AE62BA">
        <w:t>правилами поведения</w:t>
      </w:r>
      <w:r w:rsidRPr="00AE62BA">
        <w:rPr>
          <w:spacing w:val="-1"/>
        </w:rPr>
        <w:t xml:space="preserve"> </w:t>
      </w:r>
      <w:r w:rsidRPr="00AE62BA">
        <w:t>человека</w:t>
      </w:r>
      <w:r w:rsidRPr="00AE62BA">
        <w:rPr>
          <w:spacing w:val="-1"/>
        </w:rPr>
        <w:t xml:space="preserve"> </w:t>
      </w:r>
      <w:r w:rsidRPr="00AE62BA">
        <w:t>в</w:t>
      </w:r>
      <w:r w:rsidRPr="00AE62BA">
        <w:rPr>
          <w:spacing w:val="-2"/>
        </w:rPr>
        <w:t xml:space="preserve"> </w:t>
      </w:r>
      <w:r w:rsidRPr="00AE62BA">
        <w:t>этих условиях.</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навыки</w:t>
      </w:r>
      <w:r w:rsidRPr="00AE62BA">
        <w:rPr>
          <w:spacing w:val="1"/>
        </w:rPr>
        <w:t xml:space="preserve"> </w:t>
      </w:r>
      <w:r w:rsidRPr="00AE62BA">
        <w:t>безопасного</w:t>
      </w:r>
      <w:r w:rsidRPr="00AE62BA">
        <w:rPr>
          <w:spacing w:val="1"/>
        </w:rPr>
        <w:t xml:space="preserve"> </w:t>
      </w:r>
      <w:r w:rsidRPr="00AE62BA">
        <w:t>поведения</w:t>
      </w:r>
      <w:r w:rsidRPr="00AE62BA">
        <w:rPr>
          <w:spacing w:val="1"/>
        </w:rPr>
        <w:t xml:space="preserve"> </w:t>
      </w:r>
      <w:r w:rsidRPr="00AE62BA">
        <w:t>на</w:t>
      </w:r>
      <w:r w:rsidRPr="00AE62BA">
        <w:rPr>
          <w:spacing w:val="1"/>
        </w:rPr>
        <w:t xml:space="preserve"> </w:t>
      </w:r>
      <w:r w:rsidRPr="00AE62BA">
        <w:t>дорогах.</w:t>
      </w:r>
      <w:r w:rsidRPr="00AE62BA">
        <w:rPr>
          <w:spacing w:val="60"/>
        </w:rPr>
        <w:t xml:space="preserve"> </w:t>
      </w:r>
      <w:r w:rsidRPr="00AE62BA">
        <w:t>Систематизировать</w:t>
      </w:r>
      <w:r w:rsidRPr="00AE62BA">
        <w:rPr>
          <w:spacing w:val="1"/>
        </w:rPr>
        <w:t xml:space="preserve"> </w:t>
      </w:r>
      <w:r w:rsidRPr="00AE62BA">
        <w:t>знания</w:t>
      </w:r>
      <w:r w:rsidRPr="00AE62BA">
        <w:rPr>
          <w:spacing w:val="11"/>
        </w:rPr>
        <w:t xml:space="preserve"> </w:t>
      </w:r>
      <w:r w:rsidRPr="00AE62BA">
        <w:t>детей</w:t>
      </w:r>
      <w:r w:rsidRPr="00AE62BA">
        <w:rPr>
          <w:spacing w:val="12"/>
        </w:rPr>
        <w:t xml:space="preserve"> </w:t>
      </w:r>
      <w:r w:rsidRPr="00AE62BA">
        <w:t>об</w:t>
      </w:r>
      <w:r w:rsidRPr="00AE62BA">
        <w:rPr>
          <w:spacing w:val="12"/>
        </w:rPr>
        <w:t xml:space="preserve"> </w:t>
      </w:r>
      <w:r w:rsidRPr="00AE62BA">
        <w:t>устройстве</w:t>
      </w:r>
      <w:r w:rsidRPr="00AE62BA">
        <w:rPr>
          <w:spacing w:val="11"/>
        </w:rPr>
        <w:t xml:space="preserve"> </w:t>
      </w:r>
      <w:r w:rsidRPr="00AE62BA">
        <w:t>улицы,</w:t>
      </w:r>
      <w:r w:rsidRPr="00AE62BA">
        <w:rPr>
          <w:spacing w:val="11"/>
        </w:rPr>
        <w:t xml:space="preserve"> </w:t>
      </w:r>
      <w:r w:rsidRPr="00AE62BA">
        <w:t>о</w:t>
      </w:r>
      <w:r w:rsidRPr="00AE62BA">
        <w:rPr>
          <w:spacing w:val="12"/>
        </w:rPr>
        <w:t xml:space="preserve"> </w:t>
      </w:r>
      <w:r w:rsidRPr="00AE62BA">
        <w:t>дорожном</w:t>
      </w:r>
      <w:r w:rsidRPr="00AE62BA">
        <w:rPr>
          <w:spacing w:val="11"/>
        </w:rPr>
        <w:t xml:space="preserve"> </w:t>
      </w:r>
      <w:r w:rsidRPr="00AE62BA">
        <w:t>движении.</w:t>
      </w:r>
      <w:r w:rsidRPr="00AE62BA">
        <w:rPr>
          <w:spacing w:val="12"/>
        </w:rPr>
        <w:t xml:space="preserve"> </w:t>
      </w:r>
      <w:r w:rsidRPr="00AE62BA">
        <w:t>Знакомить</w:t>
      </w:r>
      <w:r w:rsidRPr="00AE62BA">
        <w:rPr>
          <w:spacing w:val="12"/>
        </w:rPr>
        <w:t xml:space="preserve"> </w:t>
      </w:r>
      <w:r w:rsidRPr="00AE62BA">
        <w:t>с</w:t>
      </w:r>
      <w:r w:rsidRPr="00AE62BA">
        <w:rPr>
          <w:spacing w:val="11"/>
        </w:rPr>
        <w:t xml:space="preserve"> </w:t>
      </w:r>
      <w:r w:rsidRPr="00AE62BA">
        <w:t>понятиями</w:t>
      </w:r>
      <w:r w:rsidRPr="00AE62BA">
        <w:rPr>
          <w:spacing w:val="13"/>
        </w:rPr>
        <w:t xml:space="preserve"> </w:t>
      </w:r>
      <w:r w:rsidRPr="00AE62BA">
        <w:t>«площадь»,</w:t>
      </w:r>
    </w:p>
    <w:p w:rsidR="00642ECE" w:rsidRPr="00AE62BA" w:rsidRDefault="00642ECE" w:rsidP="00183B91">
      <w:pPr>
        <w:pStyle w:val="a7"/>
        <w:ind w:left="0" w:firstLine="709"/>
      </w:pPr>
      <w:r w:rsidRPr="00AE62BA">
        <w:t>«бульвар», «проспект». Продолжать знакомить с дорожными знаками — предупреждающими,</w:t>
      </w:r>
      <w:r w:rsidRPr="00AE62BA">
        <w:rPr>
          <w:spacing w:val="1"/>
        </w:rPr>
        <w:t xml:space="preserve"> </w:t>
      </w:r>
      <w:r w:rsidRPr="00AE62BA">
        <w:t>запрещающими</w:t>
      </w:r>
      <w:r w:rsidRPr="00AE62BA">
        <w:rPr>
          <w:spacing w:val="1"/>
        </w:rPr>
        <w:t xml:space="preserve"> </w:t>
      </w:r>
      <w:r w:rsidRPr="00AE62BA">
        <w:t>и информационно-указательными. Расширять представления детей</w:t>
      </w:r>
      <w:r w:rsidRPr="00AE62BA">
        <w:rPr>
          <w:spacing w:val="1"/>
        </w:rPr>
        <w:t xml:space="preserve"> </w:t>
      </w:r>
      <w:r w:rsidRPr="00AE62BA">
        <w:t>о работе</w:t>
      </w:r>
      <w:r w:rsidRPr="00AE62BA">
        <w:rPr>
          <w:spacing w:val="1"/>
        </w:rPr>
        <w:t xml:space="preserve"> </w:t>
      </w:r>
      <w:r w:rsidRPr="00AE62BA">
        <w:t>ГИБДД.</w:t>
      </w:r>
    </w:p>
    <w:p w:rsidR="005E666A" w:rsidRPr="00AE62BA" w:rsidRDefault="00642ECE" w:rsidP="00183B91">
      <w:pPr>
        <w:pStyle w:val="a7"/>
        <w:ind w:left="0" w:firstLine="709"/>
      </w:pPr>
      <w:r w:rsidRPr="00AE62BA">
        <w:t>Подводить</w:t>
      </w:r>
      <w:r w:rsidRPr="00AE62BA">
        <w:rPr>
          <w:spacing w:val="47"/>
        </w:rPr>
        <w:t xml:space="preserve"> </w:t>
      </w:r>
      <w:r w:rsidRPr="00AE62BA">
        <w:t>детей</w:t>
      </w:r>
      <w:r w:rsidRPr="00AE62BA">
        <w:rPr>
          <w:spacing w:val="44"/>
        </w:rPr>
        <w:t xml:space="preserve"> </w:t>
      </w:r>
      <w:r w:rsidRPr="00AE62BA">
        <w:t>к</w:t>
      </w:r>
      <w:r w:rsidRPr="00AE62BA">
        <w:rPr>
          <w:spacing w:val="44"/>
        </w:rPr>
        <w:t xml:space="preserve"> </w:t>
      </w:r>
      <w:r w:rsidRPr="00AE62BA">
        <w:t>осознанию</w:t>
      </w:r>
      <w:r w:rsidRPr="00AE62BA">
        <w:rPr>
          <w:spacing w:val="44"/>
        </w:rPr>
        <w:t xml:space="preserve"> </w:t>
      </w:r>
      <w:r w:rsidRPr="00AE62BA">
        <w:t>необходимости</w:t>
      </w:r>
      <w:r w:rsidRPr="00AE62BA">
        <w:rPr>
          <w:spacing w:val="47"/>
        </w:rPr>
        <w:t xml:space="preserve"> </w:t>
      </w:r>
      <w:r w:rsidRPr="00AE62BA">
        <w:t>соблюдать</w:t>
      </w:r>
      <w:r w:rsidRPr="00AE62BA">
        <w:rPr>
          <w:spacing w:val="45"/>
        </w:rPr>
        <w:t xml:space="preserve"> </w:t>
      </w:r>
      <w:r w:rsidRPr="00AE62BA">
        <w:t>правила</w:t>
      </w:r>
      <w:r w:rsidRPr="00AE62BA">
        <w:rPr>
          <w:spacing w:val="45"/>
        </w:rPr>
        <w:t xml:space="preserve"> </w:t>
      </w:r>
      <w:r w:rsidRPr="00AE62BA">
        <w:t>дорожного</w:t>
      </w:r>
      <w:r w:rsidRPr="00AE62BA">
        <w:rPr>
          <w:spacing w:val="45"/>
        </w:rPr>
        <w:t xml:space="preserve"> </w:t>
      </w:r>
      <w:r w:rsidRPr="00AE62BA">
        <w:t>движения.</w:t>
      </w:r>
      <w:r w:rsidRPr="00AE62BA">
        <w:rPr>
          <w:spacing w:val="-57"/>
        </w:rPr>
        <w:t xml:space="preserve"> </w:t>
      </w:r>
      <w:r w:rsidRPr="00AE62BA">
        <w:t>Воспитывать культуру</w:t>
      </w:r>
      <w:r w:rsidRPr="00AE62BA">
        <w:rPr>
          <w:spacing w:val="-2"/>
        </w:rPr>
        <w:t xml:space="preserve"> </w:t>
      </w:r>
      <w:r w:rsidRPr="00AE62BA">
        <w:t>поведения на</w:t>
      </w:r>
      <w:r w:rsidRPr="00AE62BA">
        <w:rPr>
          <w:spacing w:val="-2"/>
        </w:rPr>
        <w:t xml:space="preserve"> </w:t>
      </w:r>
      <w:r w:rsidRPr="00AE62BA">
        <w:t>улице</w:t>
      </w:r>
      <w:r w:rsidRPr="00AE62BA">
        <w:rPr>
          <w:spacing w:val="-1"/>
        </w:rPr>
        <w:t xml:space="preserve"> </w:t>
      </w:r>
      <w:r w:rsidRPr="00AE62BA">
        <w:t>и в</w:t>
      </w:r>
      <w:r w:rsidRPr="00AE62BA">
        <w:rPr>
          <w:spacing w:val="-4"/>
        </w:rPr>
        <w:t xml:space="preserve"> </w:t>
      </w:r>
      <w:r w:rsidRPr="00AE62BA">
        <w:t>общественном</w:t>
      </w:r>
      <w:r w:rsidRPr="00AE62BA">
        <w:rPr>
          <w:spacing w:val="-1"/>
        </w:rPr>
        <w:t xml:space="preserve"> </w:t>
      </w:r>
      <w:r w:rsidRPr="00AE62BA">
        <w:t>транспорте</w:t>
      </w:r>
    </w:p>
    <w:p w:rsidR="00642ECE" w:rsidRPr="00AE62BA" w:rsidRDefault="00642ECE" w:rsidP="00183B91">
      <w:pPr>
        <w:pStyle w:val="a7"/>
        <w:ind w:left="0" w:firstLine="709"/>
      </w:pPr>
      <w:r w:rsidRPr="00AE62BA">
        <w:t>Продолжать приучать к заботе о безопасности собственной жизнедеятельности. Подвести детей</w:t>
      </w:r>
      <w:r w:rsidRPr="00AE62BA">
        <w:rPr>
          <w:spacing w:val="-57"/>
        </w:rPr>
        <w:t xml:space="preserve"> </w:t>
      </w:r>
      <w:r w:rsidRPr="00AE62BA">
        <w:t>к</w:t>
      </w:r>
      <w:r w:rsidRPr="00AE62BA">
        <w:rPr>
          <w:spacing w:val="1"/>
        </w:rPr>
        <w:t xml:space="preserve"> </w:t>
      </w:r>
      <w:r w:rsidRPr="00AE62BA">
        <w:t>пониманию</w:t>
      </w:r>
      <w:r w:rsidRPr="00AE62BA">
        <w:rPr>
          <w:spacing w:val="1"/>
        </w:rPr>
        <w:t xml:space="preserve"> </w:t>
      </w:r>
      <w:r w:rsidRPr="00AE62BA">
        <w:t>необходимости</w:t>
      </w:r>
      <w:r w:rsidRPr="00AE62BA">
        <w:rPr>
          <w:spacing w:val="1"/>
        </w:rPr>
        <w:t xml:space="preserve"> </w:t>
      </w:r>
      <w:r w:rsidRPr="00AE62BA">
        <w:t>соблюдать</w:t>
      </w:r>
      <w:r w:rsidRPr="00AE62BA">
        <w:rPr>
          <w:spacing w:val="1"/>
        </w:rPr>
        <w:t xml:space="preserve"> </w:t>
      </w:r>
      <w:r w:rsidRPr="00AE62BA">
        <w:t>меры</w:t>
      </w:r>
      <w:r w:rsidRPr="00AE62BA">
        <w:rPr>
          <w:spacing w:val="1"/>
        </w:rPr>
        <w:t xml:space="preserve"> </w:t>
      </w:r>
      <w:r w:rsidRPr="00AE62BA">
        <w:t>предосторожности,</w:t>
      </w:r>
      <w:r w:rsidRPr="00AE62BA">
        <w:rPr>
          <w:spacing w:val="1"/>
        </w:rPr>
        <w:t xml:space="preserve"> </w:t>
      </w:r>
      <w:r w:rsidRPr="00AE62BA">
        <w:t>учить</w:t>
      </w:r>
      <w:r w:rsidRPr="00AE62BA">
        <w:rPr>
          <w:spacing w:val="1"/>
        </w:rPr>
        <w:t xml:space="preserve"> </w:t>
      </w:r>
      <w:r w:rsidRPr="00AE62BA">
        <w:t>оценивать</w:t>
      </w:r>
      <w:r w:rsidRPr="00AE62BA">
        <w:rPr>
          <w:spacing w:val="1"/>
        </w:rPr>
        <w:t xml:space="preserve"> </w:t>
      </w:r>
      <w:r w:rsidRPr="00AE62BA">
        <w:t>свои</w:t>
      </w:r>
      <w:r w:rsidRPr="00AE62BA">
        <w:rPr>
          <w:spacing w:val="1"/>
        </w:rPr>
        <w:t xml:space="preserve"> </w:t>
      </w:r>
      <w:r w:rsidRPr="00AE62BA">
        <w:t>возможности по</w:t>
      </w:r>
      <w:r w:rsidRPr="00AE62BA">
        <w:rPr>
          <w:spacing w:val="-3"/>
        </w:rPr>
        <w:t xml:space="preserve"> </w:t>
      </w:r>
      <w:r w:rsidRPr="00AE62BA">
        <w:t>преодолению опасности.</w:t>
      </w:r>
    </w:p>
    <w:p w:rsidR="00642ECE" w:rsidRPr="00AE62BA" w:rsidRDefault="00642ECE" w:rsidP="00183B91">
      <w:pPr>
        <w:pStyle w:val="a7"/>
        <w:ind w:left="0" w:firstLine="709"/>
      </w:pPr>
      <w:r w:rsidRPr="00AE62BA">
        <w:t>Развивать</w:t>
      </w:r>
      <w:r w:rsidRPr="00AE62BA">
        <w:rPr>
          <w:spacing w:val="1"/>
        </w:rPr>
        <w:t xml:space="preserve"> </w:t>
      </w:r>
      <w:r w:rsidRPr="00AE62BA">
        <w:t>свободную</w:t>
      </w:r>
      <w:r w:rsidRPr="00AE62BA">
        <w:rPr>
          <w:spacing w:val="1"/>
        </w:rPr>
        <w:t xml:space="preserve"> </w:t>
      </w:r>
      <w:r w:rsidRPr="00AE62BA">
        <w:t>ориентировку</w:t>
      </w:r>
      <w:r w:rsidRPr="00AE62BA">
        <w:rPr>
          <w:spacing w:val="1"/>
        </w:rPr>
        <w:t xml:space="preserve"> </w:t>
      </w:r>
      <w:r w:rsidRPr="00AE62BA">
        <w:t>в</w:t>
      </w:r>
      <w:r w:rsidRPr="00AE62BA">
        <w:rPr>
          <w:spacing w:val="1"/>
        </w:rPr>
        <w:t xml:space="preserve"> </w:t>
      </w:r>
      <w:r w:rsidRPr="00AE62BA">
        <w:t>пределах</w:t>
      </w:r>
      <w:r w:rsidRPr="00AE62BA">
        <w:rPr>
          <w:spacing w:val="1"/>
        </w:rPr>
        <w:t xml:space="preserve"> </w:t>
      </w:r>
      <w:r w:rsidRPr="00AE62BA">
        <w:t>ближайшей</w:t>
      </w:r>
      <w:r w:rsidRPr="00AE62BA">
        <w:rPr>
          <w:spacing w:val="1"/>
        </w:rPr>
        <w:t xml:space="preserve"> </w:t>
      </w:r>
      <w:r w:rsidRPr="00AE62BA">
        <w:t>к</w:t>
      </w:r>
      <w:r w:rsidRPr="00AE62BA">
        <w:rPr>
          <w:spacing w:val="1"/>
        </w:rPr>
        <w:t xml:space="preserve"> </w:t>
      </w:r>
      <w:r w:rsidRPr="00AE62BA">
        <w:t>детскому</w:t>
      </w:r>
      <w:r w:rsidRPr="00AE62BA">
        <w:rPr>
          <w:spacing w:val="1"/>
        </w:rPr>
        <w:t xml:space="preserve"> </w:t>
      </w:r>
      <w:r w:rsidRPr="00AE62BA">
        <w:t>саду</w:t>
      </w:r>
      <w:r w:rsidRPr="00AE62BA">
        <w:rPr>
          <w:spacing w:val="1"/>
        </w:rPr>
        <w:t xml:space="preserve"> </w:t>
      </w:r>
      <w:r w:rsidRPr="00AE62BA">
        <w:t>местности.</w:t>
      </w:r>
      <w:r w:rsidRPr="00AE62BA">
        <w:rPr>
          <w:spacing w:val="1"/>
        </w:rPr>
        <w:t xml:space="preserve"> </w:t>
      </w:r>
      <w:r w:rsidRPr="00AE62BA">
        <w:t>Формировать умение</w:t>
      </w:r>
      <w:r w:rsidRPr="00AE62BA">
        <w:rPr>
          <w:spacing w:val="-1"/>
        </w:rPr>
        <w:t xml:space="preserve"> </w:t>
      </w:r>
      <w:r w:rsidRPr="00AE62BA">
        <w:t>находить дорогу из дома</w:t>
      </w:r>
      <w:r w:rsidRPr="00AE62BA">
        <w:rPr>
          <w:spacing w:val="-3"/>
        </w:rPr>
        <w:t xml:space="preserve"> </w:t>
      </w:r>
      <w:r w:rsidRPr="00AE62BA">
        <w:t>в</w:t>
      </w:r>
      <w:r w:rsidRPr="00AE62BA">
        <w:rPr>
          <w:spacing w:val="-1"/>
        </w:rPr>
        <w:t xml:space="preserve"> </w:t>
      </w:r>
      <w:r w:rsidRPr="00AE62BA">
        <w:t>детский сад</w:t>
      </w:r>
      <w:r w:rsidRPr="00AE62BA">
        <w:rPr>
          <w:spacing w:val="-1"/>
        </w:rPr>
        <w:t xml:space="preserve"> </w:t>
      </w:r>
      <w:r w:rsidRPr="00AE62BA">
        <w:t>на</w:t>
      </w:r>
      <w:r w:rsidRPr="00AE62BA">
        <w:rPr>
          <w:spacing w:val="-1"/>
        </w:rPr>
        <w:t xml:space="preserve"> </w:t>
      </w:r>
      <w:r w:rsidRPr="00AE62BA">
        <w:t>схеме</w:t>
      </w:r>
      <w:r w:rsidRPr="00AE62BA">
        <w:rPr>
          <w:spacing w:val="1"/>
        </w:rPr>
        <w:t xml:space="preserve"> </w:t>
      </w:r>
      <w:r w:rsidRPr="00AE62BA">
        <w:t>местности.</w:t>
      </w:r>
    </w:p>
    <w:p w:rsidR="00642ECE" w:rsidRPr="00AE62BA" w:rsidRDefault="00642ECE" w:rsidP="00183B91">
      <w:pPr>
        <w:pStyle w:val="a7"/>
        <w:ind w:left="0" w:firstLine="709"/>
      </w:pPr>
      <w:r w:rsidRPr="00AE62BA">
        <w:t>Закреплять умение называть свое имя, фамилию, отчество, возраст, дату рождения, домашний</w:t>
      </w:r>
      <w:r w:rsidRPr="00AE62BA">
        <w:rPr>
          <w:spacing w:val="1"/>
        </w:rPr>
        <w:t xml:space="preserve"> </w:t>
      </w:r>
      <w:r w:rsidRPr="00AE62BA">
        <w:t>адрес,</w:t>
      </w:r>
      <w:r w:rsidRPr="00AE62BA">
        <w:rPr>
          <w:spacing w:val="-1"/>
        </w:rPr>
        <w:t xml:space="preserve"> </w:t>
      </w:r>
      <w:r w:rsidRPr="00AE62BA">
        <w:t>телефон, имена</w:t>
      </w:r>
      <w:r w:rsidRPr="00AE62BA">
        <w:rPr>
          <w:spacing w:val="-1"/>
        </w:rPr>
        <w:t xml:space="preserve"> </w:t>
      </w:r>
      <w:r w:rsidRPr="00AE62BA">
        <w:t>и отчества</w:t>
      </w:r>
      <w:r w:rsidRPr="00AE62BA">
        <w:rPr>
          <w:spacing w:val="-1"/>
        </w:rPr>
        <w:t xml:space="preserve"> </w:t>
      </w:r>
      <w:r w:rsidRPr="00AE62BA">
        <w:t>родителей, их профессии.</w:t>
      </w:r>
    </w:p>
    <w:p w:rsidR="00642ECE" w:rsidRPr="00AE62BA" w:rsidRDefault="00642ECE" w:rsidP="00183B91">
      <w:pPr>
        <w:pStyle w:val="a7"/>
        <w:ind w:left="0" w:firstLine="709"/>
      </w:pPr>
      <w:r w:rsidRPr="00AE62BA">
        <w:t>Закреплять знание правил безопасного поведения во время игр в разное время года (купание в</w:t>
      </w:r>
      <w:r w:rsidRPr="00AE62BA">
        <w:rPr>
          <w:spacing w:val="1"/>
        </w:rPr>
        <w:t xml:space="preserve"> </w:t>
      </w:r>
      <w:r w:rsidRPr="00AE62BA">
        <w:t>водоемах,</w:t>
      </w:r>
      <w:r w:rsidRPr="00AE62BA">
        <w:rPr>
          <w:spacing w:val="-1"/>
        </w:rPr>
        <w:t xml:space="preserve"> </w:t>
      </w:r>
      <w:r w:rsidRPr="00AE62BA">
        <w:t>катание</w:t>
      </w:r>
      <w:r w:rsidRPr="00AE62BA">
        <w:rPr>
          <w:spacing w:val="-1"/>
        </w:rPr>
        <w:t xml:space="preserve"> </w:t>
      </w:r>
      <w:r w:rsidRPr="00AE62BA">
        <w:t>на</w:t>
      </w:r>
      <w:r w:rsidRPr="00AE62BA">
        <w:rPr>
          <w:spacing w:val="-2"/>
        </w:rPr>
        <w:t xml:space="preserve"> </w:t>
      </w:r>
      <w:r w:rsidRPr="00AE62BA">
        <w:t>велосипеде, катание</w:t>
      </w:r>
      <w:r w:rsidRPr="00AE62BA">
        <w:rPr>
          <w:spacing w:val="-2"/>
        </w:rPr>
        <w:t xml:space="preserve"> </w:t>
      </w:r>
      <w:r w:rsidRPr="00AE62BA">
        <w:t>на</w:t>
      </w:r>
      <w:r w:rsidRPr="00AE62BA">
        <w:rPr>
          <w:spacing w:val="-1"/>
        </w:rPr>
        <w:t xml:space="preserve"> </w:t>
      </w:r>
      <w:r w:rsidRPr="00AE62BA">
        <w:t>санках,</w:t>
      </w:r>
      <w:r w:rsidRPr="00AE62BA">
        <w:rPr>
          <w:spacing w:val="-1"/>
        </w:rPr>
        <w:t xml:space="preserve"> </w:t>
      </w:r>
      <w:r w:rsidRPr="00AE62BA">
        <w:t>коньках,</w:t>
      </w:r>
      <w:r w:rsidRPr="00AE62BA">
        <w:rPr>
          <w:spacing w:val="5"/>
        </w:rPr>
        <w:t xml:space="preserve"> </w:t>
      </w:r>
      <w:r w:rsidRPr="00AE62BA">
        <w:t>лыжах</w:t>
      </w:r>
      <w:r w:rsidRPr="00AE62BA">
        <w:rPr>
          <w:spacing w:val="-1"/>
        </w:rPr>
        <w:t xml:space="preserve"> </w:t>
      </w:r>
      <w:r w:rsidRPr="00AE62BA">
        <w:t>и</w:t>
      </w:r>
      <w:r w:rsidRPr="00AE62BA">
        <w:rPr>
          <w:spacing w:val="-2"/>
        </w:rPr>
        <w:t xml:space="preserve"> </w:t>
      </w:r>
      <w:r w:rsidRPr="00AE62BA">
        <w:t>др.).</w:t>
      </w:r>
    </w:p>
    <w:p w:rsidR="00642ECE" w:rsidRPr="00AE62BA" w:rsidRDefault="00642ECE" w:rsidP="00183B91">
      <w:pPr>
        <w:pStyle w:val="a7"/>
        <w:ind w:left="0" w:firstLine="709"/>
      </w:pPr>
      <w:r w:rsidRPr="00AE62BA">
        <w:t>Формировать</w:t>
      </w:r>
      <w:r w:rsidRPr="00AE62BA">
        <w:rPr>
          <w:spacing w:val="110"/>
        </w:rPr>
        <w:t xml:space="preserve"> </w:t>
      </w:r>
      <w:r w:rsidRPr="00AE62BA">
        <w:t xml:space="preserve">у  </w:t>
      </w:r>
      <w:r w:rsidRPr="00AE62BA">
        <w:rPr>
          <w:spacing w:val="48"/>
        </w:rPr>
        <w:t xml:space="preserve"> </w:t>
      </w:r>
      <w:r w:rsidRPr="00AE62BA">
        <w:t xml:space="preserve">детей  </w:t>
      </w:r>
      <w:r w:rsidRPr="00AE62BA">
        <w:rPr>
          <w:spacing w:val="48"/>
        </w:rPr>
        <w:t xml:space="preserve"> </w:t>
      </w:r>
      <w:r w:rsidRPr="00AE62BA">
        <w:t xml:space="preserve">навыки  </w:t>
      </w:r>
      <w:r w:rsidRPr="00AE62BA">
        <w:rPr>
          <w:spacing w:val="47"/>
        </w:rPr>
        <w:t xml:space="preserve"> </w:t>
      </w:r>
      <w:r w:rsidRPr="00AE62BA">
        <w:t xml:space="preserve">поведения  </w:t>
      </w:r>
      <w:r w:rsidRPr="00AE62BA">
        <w:rPr>
          <w:spacing w:val="45"/>
        </w:rPr>
        <w:t xml:space="preserve"> </w:t>
      </w:r>
      <w:r w:rsidRPr="00AE62BA">
        <w:t xml:space="preserve">в  </w:t>
      </w:r>
      <w:r w:rsidRPr="00AE62BA">
        <w:rPr>
          <w:spacing w:val="48"/>
        </w:rPr>
        <w:t xml:space="preserve"> </w:t>
      </w:r>
      <w:r w:rsidRPr="00AE62BA">
        <w:t xml:space="preserve">ситуациях:  </w:t>
      </w:r>
      <w:r w:rsidRPr="00AE62BA">
        <w:rPr>
          <w:spacing w:val="46"/>
        </w:rPr>
        <w:t xml:space="preserve"> </w:t>
      </w:r>
      <w:r w:rsidRPr="00AE62BA">
        <w:t xml:space="preserve">«Один  </w:t>
      </w:r>
      <w:r w:rsidRPr="00AE62BA">
        <w:rPr>
          <w:spacing w:val="49"/>
        </w:rPr>
        <w:t xml:space="preserve"> </w:t>
      </w:r>
      <w:r w:rsidRPr="00AE62BA">
        <w:t xml:space="preserve">дома»,  </w:t>
      </w:r>
      <w:r w:rsidRPr="00AE62BA">
        <w:rPr>
          <w:spacing w:val="49"/>
        </w:rPr>
        <w:t xml:space="preserve"> </w:t>
      </w:r>
      <w:r w:rsidRPr="00AE62BA">
        <w:t>«Потерялся»,</w:t>
      </w:r>
    </w:p>
    <w:p w:rsidR="00642ECE" w:rsidRPr="00AE62BA" w:rsidRDefault="00642ECE" w:rsidP="00183B91">
      <w:pPr>
        <w:pStyle w:val="a7"/>
        <w:ind w:left="0" w:firstLine="709"/>
      </w:pPr>
      <w:r w:rsidRPr="00AE62BA">
        <w:t>«Заблудился».</w:t>
      </w:r>
      <w:r w:rsidRPr="00AE62BA">
        <w:rPr>
          <w:spacing w:val="-2"/>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обращаться</w:t>
      </w:r>
      <w:r w:rsidRPr="00AE62BA">
        <w:rPr>
          <w:spacing w:val="-2"/>
        </w:rPr>
        <w:t xml:space="preserve"> </w:t>
      </w:r>
      <w:r w:rsidRPr="00AE62BA">
        <w:t>за</w:t>
      </w:r>
      <w:r w:rsidRPr="00AE62BA">
        <w:rPr>
          <w:spacing w:val="-3"/>
        </w:rPr>
        <w:t xml:space="preserve"> </w:t>
      </w:r>
      <w:r w:rsidRPr="00AE62BA">
        <w:t>помощью</w:t>
      </w:r>
      <w:r w:rsidRPr="00AE62BA">
        <w:rPr>
          <w:spacing w:val="-2"/>
        </w:rPr>
        <w:t xml:space="preserve"> </w:t>
      </w:r>
      <w:r w:rsidRPr="00AE62BA">
        <w:t>к</w:t>
      </w:r>
      <w:r w:rsidRPr="00AE62BA">
        <w:rPr>
          <w:spacing w:val="-2"/>
        </w:rPr>
        <w:t xml:space="preserve"> </w:t>
      </w:r>
      <w:r w:rsidRPr="00AE62BA">
        <w:t>взрослым.</w:t>
      </w:r>
    </w:p>
    <w:p w:rsidR="00642ECE" w:rsidRPr="00AE62BA" w:rsidRDefault="00642ECE" w:rsidP="00183B91">
      <w:pPr>
        <w:pStyle w:val="a7"/>
        <w:ind w:left="0" w:firstLine="709"/>
      </w:pPr>
      <w:r w:rsidRPr="00AE62BA">
        <w:t>Расширять знания детей о работе МЧС, пожарной службы, службы скорой помощи. Уточнять</w:t>
      </w:r>
      <w:r w:rsidRPr="00AE62BA">
        <w:rPr>
          <w:spacing w:val="1"/>
        </w:rPr>
        <w:t xml:space="preserve"> </w:t>
      </w:r>
      <w:r w:rsidRPr="00AE62BA">
        <w:t>знания о работе пожарных, правилах поведения при пожаре. Закреплять знания о том, что в</w:t>
      </w:r>
      <w:r w:rsidRPr="00AE62BA">
        <w:rPr>
          <w:spacing w:val="1"/>
        </w:rPr>
        <w:t xml:space="preserve"> </w:t>
      </w:r>
      <w:r w:rsidRPr="00AE62BA">
        <w:t>случае</w:t>
      </w:r>
      <w:r w:rsidRPr="00AE62BA">
        <w:rPr>
          <w:spacing w:val="-2"/>
        </w:rPr>
        <w:t xml:space="preserve"> </w:t>
      </w:r>
      <w:r w:rsidRPr="00AE62BA">
        <w:t>необходимости</w:t>
      </w:r>
      <w:r w:rsidRPr="00AE62BA">
        <w:rPr>
          <w:spacing w:val="1"/>
        </w:rPr>
        <w:t xml:space="preserve"> </w:t>
      </w:r>
      <w:r w:rsidRPr="00AE62BA">
        <w:t>взрослые</w:t>
      </w:r>
      <w:r w:rsidRPr="00AE62BA">
        <w:rPr>
          <w:spacing w:val="-2"/>
        </w:rPr>
        <w:t xml:space="preserve"> </w:t>
      </w:r>
      <w:r w:rsidRPr="00AE62BA">
        <w:t>звонят по телефонам</w:t>
      </w:r>
      <w:r w:rsidRPr="00AE62BA">
        <w:rPr>
          <w:spacing w:val="-2"/>
        </w:rPr>
        <w:t xml:space="preserve"> </w:t>
      </w:r>
      <w:r w:rsidRPr="00AE62BA">
        <w:t>«101», «102», «103».</w:t>
      </w:r>
    </w:p>
    <w:p w:rsidR="00642ECE" w:rsidRPr="00AE62BA" w:rsidRDefault="00642ECE" w:rsidP="00183B91">
      <w:pPr>
        <w:pStyle w:val="a7"/>
        <w:ind w:left="0" w:firstLine="709"/>
      </w:pPr>
    </w:p>
    <w:p w:rsidR="00642ECE" w:rsidRPr="00AE62BA" w:rsidRDefault="00642ECE" w:rsidP="00183B91">
      <w:pPr>
        <w:pStyle w:val="2"/>
        <w:ind w:left="0" w:firstLine="709"/>
      </w:pPr>
      <w:bookmarkStart w:id="263" w:name="_Toc120970259"/>
      <w:bookmarkStart w:id="264" w:name="_Toc121139541"/>
      <w:r w:rsidRPr="00AE62BA">
        <w:t>ОБРАЗОВАТЕЛЬНАЯ</w:t>
      </w:r>
      <w:r w:rsidRPr="00AE62BA">
        <w:rPr>
          <w:spacing w:val="-4"/>
        </w:rPr>
        <w:t xml:space="preserve"> </w:t>
      </w:r>
      <w:r w:rsidRPr="00AE62BA">
        <w:t>ОБЛАСТЬ</w:t>
      </w:r>
      <w:r w:rsidRPr="00AE62BA">
        <w:rPr>
          <w:spacing w:val="56"/>
        </w:rPr>
        <w:t xml:space="preserve"> </w:t>
      </w:r>
      <w:r w:rsidRPr="00AE62BA">
        <w:t>«Познавательное</w:t>
      </w:r>
      <w:r w:rsidRPr="00AE62BA">
        <w:rPr>
          <w:spacing w:val="-3"/>
        </w:rPr>
        <w:t xml:space="preserve"> </w:t>
      </w:r>
      <w:r w:rsidRPr="00AE62BA">
        <w:t>развитие»</w:t>
      </w:r>
      <w:bookmarkEnd w:id="263"/>
      <w:bookmarkEnd w:id="264"/>
    </w:p>
    <w:p w:rsidR="00642ECE" w:rsidRPr="00AE62BA" w:rsidRDefault="00642ECE" w:rsidP="00183B91">
      <w:pPr>
        <w:pStyle w:val="a7"/>
        <w:ind w:left="0" w:firstLine="709"/>
      </w:pPr>
      <w:r w:rsidRPr="00AE62BA">
        <w:t>Познавательное развитие предполагает развитие познавательных интересов, любознательности</w:t>
      </w:r>
      <w:r w:rsidRPr="00AE62BA">
        <w:rPr>
          <w:spacing w:val="1"/>
        </w:rPr>
        <w:t xml:space="preserve"> </w:t>
      </w:r>
      <w:r w:rsidRPr="00AE62BA">
        <w:t>и</w:t>
      </w:r>
      <w:r w:rsidRPr="00AE62BA">
        <w:rPr>
          <w:spacing w:val="1"/>
        </w:rPr>
        <w:t xml:space="preserve"> </w:t>
      </w:r>
      <w:r w:rsidRPr="00AE62BA">
        <w:t>познавательной</w:t>
      </w:r>
      <w:r w:rsidRPr="00AE62BA">
        <w:rPr>
          <w:spacing w:val="1"/>
        </w:rPr>
        <w:t xml:space="preserve"> </w:t>
      </w:r>
      <w:r w:rsidRPr="00AE62BA">
        <w:t>мотивации,</w:t>
      </w:r>
      <w:r w:rsidRPr="00AE62BA">
        <w:rPr>
          <w:spacing w:val="1"/>
        </w:rPr>
        <w:t xml:space="preserve"> </w:t>
      </w:r>
      <w:r w:rsidRPr="00AE62BA">
        <w:t>интереса</w:t>
      </w:r>
      <w:r w:rsidRPr="00AE62BA">
        <w:rPr>
          <w:spacing w:val="1"/>
        </w:rPr>
        <w:t xml:space="preserve"> </w:t>
      </w:r>
      <w:r w:rsidRPr="00AE62BA">
        <w:t>к</w:t>
      </w:r>
      <w:r w:rsidRPr="00AE62BA">
        <w:rPr>
          <w:spacing w:val="1"/>
        </w:rPr>
        <w:t xml:space="preserve"> </w:t>
      </w:r>
      <w:r w:rsidRPr="00AE62BA">
        <w:t>учебной</w:t>
      </w:r>
      <w:r w:rsidRPr="00AE62BA">
        <w:rPr>
          <w:spacing w:val="1"/>
        </w:rPr>
        <w:t xml:space="preserve"> </w:t>
      </w:r>
      <w:r w:rsidRPr="00AE62BA">
        <w:t>деятельности</w:t>
      </w:r>
      <w:r w:rsidRPr="00AE62BA">
        <w:rPr>
          <w:spacing w:val="1"/>
        </w:rPr>
        <w:t xml:space="preserve"> </w:t>
      </w:r>
      <w:r w:rsidRPr="00AE62BA">
        <w:t>и</w:t>
      </w:r>
      <w:r w:rsidRPr="00AE62BA">
        <w:rPr>
          <w:spacing w:val="1"/>
        </w:rPr>
        <w:t xml:space="preserve"> </w:t>
      </w:r>
      <w:r w:rsidRPr="00AE62BA">
        <w:t>желания</w:t>
      </w:r>
      <w:r w:rsidRPr="00AE62BA">
        <w:rPr>
          <w:spacing w:val="1"/>
        </w:rPr>
        <w:t xml:space="preserve"> </w:t>
      </w:r>
      <w:r w:rsidRPr="00AE62BA">
        <w:t>учиться;</w:t>
      </w:r>
      <w:r w:rsidRPr="00AE62BA">
        <w:rPr>
          <w:spacing w:val="1"/>
        </w:rPr>
        <w:t xml:space="preserve"> </w:t>
      </w:r>
      <w:r w:rsidRPr="00AE62BA">
        <w:t>формирование</w:t>
      </w:r>
      <w:r w:rsidRPr="00AE62BA">
        <w:rPr>
          <w:spacing w:val="1"/>
        </w:rPr>
        <w:t xml:space="preserve"> </w:t>
      </w:r>
      <w:r w:rsidRPr="00AE62BA">
        <w:t>познавательных</w:t>
      </w:r>
      <w:r w:rsidRPr="00AE62BA">
        <w:rPr>
          <w:spacing w:val="1"/>
        </w:rPr>
        <w:t xml:space="preserve"> </w:t>
      </w:r>
      <w:r w:rsidRPr="00AE62BA">
        <w:t>действий,</w:t>
      </w:r>
      <w:r w:rsidRPr="00AE62BA">
        <w:rPr>
          <w:spacing w:val="1"/>
        </w:rPr>
        <w:t xml:space="preserve"> </w:t>
      </w:r>
      <w:r w:rsidRPr="00AE62BA">
        <w:t>развитие</w:t>
      </w:r>
      <w:r w:rsidRPr="00AE62BA">
        <w:rPr>
          <w:spacing w:val="1"/>
        </w:rPr>
        <w:t xml:space="preserve"> </w:t>
      </w:r>
      <w:r w:rsidRPr="00AE62BA">
        <w:t>воображения,</w:t>
      </w:r>
      <w:r w:rsidRPr="00AE62BA">
        <w:rPr>
          <w:spacing w:val="1"/>
        </w:rPr>
        <w:t xml:space="preserve"> </w:t>
      </w:r>
      <w:r w:rsidRPr="00AE62BA">
        <w:t>внимания,</w:t>
      </w:r>
      <w:r w:rsidRPr="00AE62BA">
        <w:rPr>
          <w:spacing w:val="1"/>
        </w:rPr>
        <w:t xml:space="preserve"> </w:t>
      </w:r>
      <w:r w:rsidRPr="00AE62BA">
        <w:t>памяти,</w:t>
      </w:r>
      <w:r w:rsidRPr="00AE62BA">
        <w:rPr>
          <w:spacing w:val="1"/>
        </w:rPr>
        <w:t xml:space="preserve"> </w:t>
      </w:r>
      <w:r w:rsidRPr="00AE62BA">
        <w:t>наблюдательности,</w:t>
      </w:r>
      <w:r w:rsidRPr="00AE62BA">
        <w:rPr>
          <w:spacing w:val="1"/>
        </w:rPr>
        <w:t xml:space="preserve"> </w:t>
      </w:r>
      <w:r w:rsidRPr="00AE62BA">
        <w:t>умения</w:t>
      </w:r>
      <w:r w:rsidRPr="00AE62BA">
        <w:rPr>
          <w:spacing w:val="1"/>
        </w:rPr>
        <w:t xml:space="preserve"> </w:t>
      </w:r>
      <w:r w:rsidRPr="00AE62BA">
        <w:t>анализировать,</w:t>
      </w:r>
      <w:r w:rsidRPr="00AE62BA">
        <w:rPr>
          <w:spacing w:val="1"/>
        </w:rPr>
        <w:t xml:space="preserve"> </w:t>
      </w:r>
      <w:r w:rsidRPr="00AE62BA">
        <w:t>устанавливать</w:t>
      </w:r>
      <w:r w:rsidRPr="00AE62BA">
        <w:rPr>
          <w:spacing w:val="1"/>
        </w:rPr>
        <w:t xml:space="preserve"> </w:t>
      </w:r>
      <w:r w:rsidRPr="00AE62BA">
        <w:t>причинно-следственные</w:t>
      </w:r>
      <w:r w:rsidRPr="00AE62BA">
        <w:rPr>
          <w:spacing w:val="1"/>
        </w:rPr>
        <w:t xml:space="preserve"> </w:t>
      </w:r>
      <w:r w:rsidRPr="00AE62BA">
        <w:t>связи,</w:t>
      </w:r>
      <w:r w:rsidRPr="00AE62BA">
        <w:rPr>
          <w:spacing w:val="1"/>
        </w:rPr>
        <w:t xml:space="preserve"> </w:t>
      </w:r>
      <w:r w:rsidRPr="00AE62BA">
        <w:t>формулировать</w:t>
      </w:r>
      <w:r w:rsidRPr="00AE62BA">
        <w:rPr>
          <w:spacing w:val="1"/>
        </w:rPr>
        <w:t xml:space="preserve"> </w:t>
      </w:r>
      <w:r w:rsidRPr="00AE62BA">
        <w:t>выводы;</w:t>
      </w:r>
      <w:r w:rsidRPr="00AE62BA">
        <w:rPr>
          <w:spacing w:val="1"/>
        </w:rPr>
        <w:t xml:space="preserve"> </w:t>
      </w:r>
      <w:r w:rsidRPr="00AE62BA">
        <w:t>формирование</w:t>
      </w:r>
      <w:r w:rsidRPr="00AE62BA">
        <w:rPr>
          <w:spacing w:val="1"/>
        </w:rPr>
        <w:t xml:space="preserve"> </w:t>
      </w:r>
      <w:r w:rsidRPr="00AE62BA">
        <w:t>первичных</w:t>
      </w:r>
      <w:r w:rsidRPr="00AE62BA">
        <w:rPr>
          <w:spacing w:val="1"/>
        </w:rPr>
        <w:t xml:space="preserve"> </w:t>
      </w:r>
      <w:r w:rsidRPr="00AE62BA">
        <w:t>представлений</w:t>
      </w:r>
      <w:r w:rsidRPr="00AE62BA">
        <w:rPr>
          <w:spacing w:val="1"/>
        </w:rPr>
        <w:t xml:space="preserve"> </w:t>
      </w:r>
      <w:r w:rsidRPr="00AE62BA">
        <w:t>об</w:t>
      </w:r>
      <w:r w:rsidRPr="00AE62BA">
        <w:rPr>
          <w:spacing w:val="1"/>
        </w:rPr>
        <w:t xml:space="preserve"> </w:t>
      </w:r>
      <w:r w:rsidRPr="00AE62BA">
        <w:t>окружающем</w:t>
      </w:r>
      <w:r w:rsidRPr="00AE62BA">
        <w:rPr>
          <w:spacing w:val="1"/>
        </w:rPr>
        <w:t xml:space="preserve"> </w:t>
      </w:r>
      <w:r w:rsidRPr="00AE62BA">
        <w:t>мире,</w:t>
      </w:r>
      <w:r w:rsidRPr="00AE62BA">
        <w:rPr>
          <w:spacing w:val="1"/>
        </w:rPr>
        <w:t xml:space="preserve"> </w:t>
      </w:r>
      <w:r w:rsidRPr="00AE62BA">
        <w:t>формирование</w:t>
      </w:r>
      <w:r w:rsidRPr="00AE62BA">
        <w:rPr>
          <w:spacing w:val="-2"/>
        </w:rPr>
        <w:t xml:space="preserve"> </w:t>
      </w:r>
      <w:r w:rsidRPr="00AE62BA">
        <w:t>элементарных естественно-научных представлений.</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65" w:name="_Toc120970260"/>
      <w:r w:rsidRPr="00AE62BA">
        <w:rPr>
          <w:b/>
          <w:sz w:val="24"/>
          <w:szCs w:val="24"/>
        </w:rPr>
        <w:t>Развитие</w:t>
      </w:r>
      <w:r w:rsidRPr="00AE62BA">
        <w:rPr>
          <w:b/>
          <w:spacing w:val="-5"/>
          <w:sz w:val="24"/>
          <w:szCs w:val="24"/>
        </w:rPr>
        <w:t xml:space="preserve"> </w:t>
      </w:r>
      <w:r w:rsidRPr="00AE62BA">
        <w:rPr>
          <w:b/>
          <w:sz w:val="24"/>
          <w:szCs w:val="24"/>
        </w:rPr>
        <w:t>когнитивных</w:t>
      </w:r>
      <w:r w:rsidRPr="00AE62BA">
        <w:rPr>
          <w:b/>
          <w:spacing w:val="-4"/>
          <w:sz w:val="24"/>
          <w:szCs w:val="24"/>
        </w:rPr>
        <w:t xml:space="preserve"> </w:t>
      </w:r>
      <w:r w:rsidRPr="00AE62BA">
        <w:rPr>
          <w:b/>
          <w:sz w:val="24"/>
          <w:szCs w:val="24"/>
        </w:rPr>
        <w:t>способностей</w:t>
      </w:r>
      <w:bookmarkEnd w:id="265"/>
    </w:p>
    <w:p w:rsidR="00642ECE" w:rsidRPr="00AE62BA" w:rsidRDefault="00642ECE" w:rsidP="00183B91">
      <w:pPr>
        <w:pStyle w:val="a7"/>
        <w:ind w:left="0" w:firstLine="709"/>
      </w:pPr>
      <w:r w:rsidRPr="00AE62BA">
        <w:rPr>
          <w:u w:val="single"/>
        </w:rPr>
        <w:t>Сенсорное</w:t>
      </w:r>
      <w:r w:rsidRPr="00AE62BA">
        <w:rPr>
          <w:spacing w:val="1"/>
          <w:u w:val="single"/>
        </w:rPr>
        <w:t xml:space="preserve"> </w:t>
      </w:r>
      <w:r w:rsidRPr="00AE62BA">
        <w:rPr>
          <w:u w:val="single"/>
        </w:rPr>
        <w:t>развитие</w:t>
      </w:r>
      <w:r w:rsidRPr="00AE62BA">
        <w:t>.</w:t>
      </w:r>
      <w:r w:rsidRPr="00AE62BA">
        <w:rPr>
          <w:spacing w:val="1"/>
        </w:rPr>
        <w:t xml:space="preserve"> </w:t>
      </w:r>
      <w:r w:rsidRPr="00AE62BA">
        <w:t>Развивать</w:t>
      </w:r>
      <w:r w:rsidRPr="00AE62BA">
        <w:rPr>
          <w:spacing w:val="1"/>
        </w:rPr>
        <w:t xml:space="preserve"> </w:t>
      </w:r>
      <w:r w:rsidRPr="00AE62BA">
        <w:t>зрение,</w:t>
      </w:r>
      <w:r w:rsidRPr="00AE62BA">
        <w:rPr>
          <w:spacing w:val="1"/>
        </w:rPr>
        <w:t xml:space="preserve"> </w:t>
      </w:r>
      <w:r w:rsidRPr="00AE62BA">
        <w:t>слух,</w:t>
      </w:r>
      <w:r w:rsidRPr="00AE62BA">
        <w:rPr>
          <w:spacing w:val="1"/>
        </w:rPr>
        <w:t xml:space="preserve"> </w:t>
      </w:r>
      <w:r w:rsidRPr="00AE62BA">
        <w:t>обоняние,</w:t>
      </w:r>
      <w:r w:rsidRPr="00AE62BA">
        <w:rPr>
          <w:spacing w:val="1"/>
        </w:rPr>
        <w:t xml:space="preserve"> </w:t>
      </w:r>
      <w:r w:rsidRPr="00AE62BA">
        <w:t>осязание,</w:t>
      </w:r>
      <w:r w:rsidRPr="00AE62BA">
        <w:rPr>
          <w:spacing w:val="1"/>
        </w:rPr>
        <w:t xml:space="preserve"> </w:t>
      </w:r>
      <w:r w:rsidRPr="00AE62BA">
        <w:t>вкус,</w:t>
      </w:r>
      <w:r w:rsidRPr="00AE62BA">
        <w:rPr>
          <w:spacing w:val="1"/>
        </w:rPr>
        <w:t xml:space="preserve"> </w:t>
      </w:r>
      <w:r w:rsidRPr="00AE62BA">
        <w:t>сенсомоторные</w:t>
      </w:r>
      <w:r w:rsidRPr="00AE62BA">
        <w:rPr>
          <w:spacing w:val="-57"/>
        </w:rPr>
        <w:t xml:space="preserve"> </w:t>
      </w:r>
      <w:r w:rsidRPr="00AE62BA">
        <w:t>способности.</w:t>
      </w:r>
    </w:p>
    <w:p w:rsidR="00642ECE" w:rsidRPr="00AE62BA" w:rsidRDefault="00642ECE" w:rsidP="00183B91">
      <w:pPr>
        <w:pStyle w:val="a7"/>
        <w:ind w:left="0" w:firstLine="709"/>
      </w:pPr>
      <w:r w:rsidRPr="00AE62BA">
        <w:t>Совершенствовать координацию руки и глаза; развивать мелкую моторику рук в разнообразных</w:t>
      </w:r>
      <w:r w:rsidRPr="00AE62BA">
        <w:rPr>
          <w:spacing w:val="-57"/>
        </w:rPr>
        <w:t xml:space="preserve"> </w:t>
      </w:r>
      <w:r w:rsidRPr="00AE62BA">
        <w:t>видах</w:t>
      </w:r>
      <w:r w:rsidRPr="00AE62BA">
        <w:rPr>
          <w:spacing w:val="-1"/>
        </w:rPr>
        <w:t xml:space="preserve"> </w:t>
      </w:r>
      <w:r w:rsidRPr="00AE62BA">
        <w:t>деятельности.</w:t>
      </w:r>
    </w:p>
    <w:p w:rsidR="00642ECE" w:rsidRPr="00AE62BA" w:rsidRDefault="00642ECE" w:rsidP="00183B91">
      <w:pPr>
        <w:pStyle w:val="a7"/>
        <w:ind w:left="0" w:firstLine="709"/>
      </w:pPr>
      <w:r w:rsidRPr="00AE62BA">
        <w:t>Развивать</w:t>
      </w:r>
      <w:r w:rsidRPr="00AE62BA">
        <w:rPr>
          <w:spacing w:val="1"/>
        </w:rPr>
        <w:t xml:space="preserve"> </w:t>
      </w:r>
      <w:r w:rsidRPr="00AE62BA">
        <w:t>умение</w:t>
      </w:r>
      <w:r w:rsidRPr="00AE62BA">
        <w:rPr>
          <w:spacing w:val="1"/>
        </w:rPr>
        <w:t xml:space="preserve"> </w:t>
      </w:r>
      <w:r w:rsidRPr="00AE62BA">
        <w:t>созерцать</w:t>
      </w:r>
      <w:r w:rsidRPr="00AE62BA">
        <w:rPr>
          <w:spacing w:val="1"/>
        </w:rPr>
        <w:t xml:space="preserve"> </w:t>
      </w:r>
      <w:r w:rsidRPr="00AE62BA">
        <w:t>предметы,</w:t>
      </w:r>
      <w:r w:rsidRPr="00AE62BA">
        <w:rPr>
          <w:spacing w:val="1"/>
        </w:rPr>
        <w:t xml:space="preserve"> </w:t>
      </w:r>
      <w:r w:rsidRPr="00AE62BA">
        <w:t>явления</w:t>
      </w:r>
      <w:r w:rsidRPr="00AE62BA">
        <w:rPr>
          <w:spacing w:val="1"/>
        </w:rPr>
        <w:t xml:space="preserve"> </w:t>
      </w:r>
      <w:r w:rsidRPr="00AE62BA">
        <w:t>(всматриваться,</w:t>
      </w:r>
      <w:r w:rsidRPr="00AE62BA">
        <w:rPr>
          <w:spacing w:val="1"/>
        </w:rPr>
        <w:t xml:space="preserve"> </w:t>
      </w:r>
      <w:r w:rsidRPr="00AE62BA">
        <w:t>вслушиваться),</w:t>
      </w:r>
      <w:r w:rsidRPr="00AE62BA">
        <w:rPr>
          <w:spacing w:val="1"/>
        </w:rPr>
        <w:t xml:space="preserve"> </w:t>
      </w:r>
      <w:r w:rsidRPr="00AE62BA">
        <w:t>направляя</w:t>
      </w:r>
      <w:r w:rsidRPr="00AE62BA">
        <w:rPr>
          <w:spacing w:val="1"/>
        </w:rPr>
        <w:t xml:space="preserve"> </w:t>
      </w:r>
      <w:r w:rsidRPr="00AE62BA">
        <w:t>внимание</w:t>
      </w:r>
      <w:r w:rsidRPr="00AE62BA">
        <w:rPr>
          <w:spacing w:val="-2"/>
        </w:rPr>
        <w:t xml:space="preserve"> </w:t>
      </w:r>
      <w:r w:rsidRPr="00AE62BA">
        <w:t>на</w:t>
      </w:r>
      <w:r w:rsidRPr="00AE62BA">
        <w:rPr>
          <w:spacing w:val="-1"/>
        </w:rPr>
        <w:t xml:space="preserve"> </w:t>
      </w:r>
      <w:r w:rsidRPr="00AE62BA">
        <w:t>более</w:t>
      </w:r>
      <w:r w:rsidRPr="00AE62BA">
        <w:rPr>
          <w:spacing w:val="-2"/>
        </w:rPr>
        <w:t xml:space="preserve"> </w:t>
      </w:r>
      <w:r w:rsidRPr="00AE62BA">
        <w:t>тонкое</w:t>
      </w:r>
      <w:r w:rsidRPr="00AE62BA">
        <w:rPr>
          <w:spacing w:val="-1"/>
        </w:rPr>
        <w:t xml:space="preserve"> </w:t>
      </w:r>
      <w:r w:rsidRPr="00AE62BA">
        <w:t>различение</w:t>
      </w:r>
      <w:r w:rsidRPr="00AE62BA">
        <w:rPr>
          <w:spacing w:val="-1"/>
        </w:rPr>
        <w:t xml:space="preserve"> </w:t>
      </w:r>
      <w:r w:rsidRPr="00AE62BA">
        <w:t>их качеств.</w:t>
      </w:r>
    </w:p>
    <w:p w:rsidR="00642ECE" w:rsidRPr="00AE62BA" w:rsidRDefault="00642ECE" w:rsidP="00183B91">
      <w:pPr>
        <w:pStyle w:val="a7"/>
        <w:ind w:left="0" w:firstLine="709"/>
      </w:pPr>
      <w:r w:rsidRPr="00AE62BA">
        <w:t>Учить выделять в процессе восприятия несколько качеств предметов; сравнивать предметы по</w:t>
      </w:r>
      <w:r w:rsidRPr="00AE62BA">
        <w:rPr>
          <w:spacing w:val="1"/>
        </w:rPr>
        <w:t xml:space="preserve"> </w:t>
      </w:r>
      <w:r w:rsidRPr="00AE62BA">
        <w:t>форме, величине, строению, положению в пространстве, цвету; выделять характерные детали,</w:t>
      </w:r>
      <w:r w:rsidRPr="00AE62BA">
        <w:rPr>
          <w:spacing w:val="1"/>
        </w:rPr>
        <w:t xml:space="preserve"> </w:t>
      </w:r>
      <w:r w:rsidRPr="00AE62BA">
        <w:t>сочетания</w:t>
      </w:r>
      <w:r w:rsidRPr="00AE62BA">
        <w:rPr>
          <w:spacing w:val="-2"/>
        </w:rPr>
        <w:t xml:space="preserve"> </w:t>
      </w:r>
      <w:r w:rsidRPr="00AE62BA">
        <w:t>цветов</w:t>
      </w:r>
      <w:r w:rsidRPr="00AE62BA">
        <w:rPr>
          <w:spacing w:val="-2"/>
        </w:rPr>
        <w:t xml:space="preserve"> </w:t>
      </w:r>
      <w:r w:rsidRPr="00AE62BA">
        <w:t>и</w:t>
      </w:r>
      <w:r w:rsidRPr="00AE62BA">
        <w:rPr>
          <w:spacing w:val="-1"/>
        </w:rPr>
        <w:t xml:space="preserve"> </w:t>
      </w:r>
      <w:r w:rsidRPr="00AE62BA">
        <w:t>оттенков,</w:t>
      </w:r>
      <w:r w:rsidRPr="00AE62BA">
        <w:rPr>
          <w:spacing w:val="-2"/>
        </w:rPr>
        <w:t xml:space="preserve"> </w:t>
      </w:r>
      <w:r w:rsidRPr="00AE62BA">
        <w:t>различные</w:t>
      </w:r>
      <w:r w:rsidRPr="00AE62BA">
        <w:rPr>
          <w:spacing w:val="-3"/>
        </w:rPr>
        <w:t xml:space="preserve"> </w:t>
      </w:r>
      <w:r w:rsidRPr="00AE62BA">
        <w:t>звуки</w:t>
      </w:r>
      <w:r w:rsidRPr="00AE62BA">
        <w:rPr>
          <w:spacing w:val="-4"/>
        </w:rPr>
        <w:t xml:space="preserve"> </w:t>
      </w:r>
      <w:r w:rsidRPr="00AE62BA">
        <w:t>(музыкальные,</w:t>
      </w:r>
      <w:r w:rsidRPr="00AE62BA">
        <w:rPr>
          <w:spacing w:val="-2"/>
        </w:rPr>
        <w:t xml:space="preserve"> </w:t>
      </w:r>
      <w:r w:rsidRPr="00AE62BA">
        <w:t>природные,</w:t>
      </w:r>
      <w:r w:rsidRPr="00AE62BA">
        <w:rPr>
          <w:spacing w:val="-1"/>
        </w:rPr>
        <w:t xml:space="preserve"> </w:t>
      </w:r>
      <w:r w:rsidRPr="00AE62BA">
        <w:t>звуки</w:t>
      </w:r>
      <w:r w:rsidRPr="00AE62BA">
        <w:rPr>
          <w:spacing w:val="-1"/>
        </w:rPr>
        <w:t xml:space="preserve"> </w:t>
      </w:r>
      <w:r w:rsidRPr="00AE62BA">
        <w:t>улицы</w:t>
      </w:r>
      <w:r w:rsidRPr="00AE62BA">
        <w:rPr>
          <w:spacing w:val="-2"/>
        </w:rPr>
        <w:t xml:space="preserve"> </w:t>
      </w:r>
      <w:r w:rsidRPr="00AE62BA">
        <w:t>и</w:t>
      </w:r>
      <w:r w:rsidRPr="00AE62BA">
        <w:rPr>
          <w:spacing w:val="-4"/>
        </w:rPr>
        <w:t xml:space="preserve"> </w:t>
      </w:r>
      <w:r w:rsidRPr="00AE62BA">
        <w:t>др.).</w:t>
      </w:r>
    </w:p>
    <w:p w:rsidR="00642ECE" w:rsidRPr="00AE62BA" w:rsidRDefault="00642ECE" w:rsidP="00183B91">
      <w:pPr>
        <w:pStyle w:val="a7"/>
        <w:ind w:left="0" w:firstLine="709"/>
      </w:pPr>
      <w:r w:rsidRPr="00AE62BA">
        <w:t>Побуждать</w:t>
      </w:r>
      <w:r w:rsidRPr="00AE62BA">
        <w:rPr>
          <w:spacing w:val="1"/>
        </w:rPr>
        <w:t xml:space="preserve"> </w:t>
      </w:r>
      <w:r w:rsidRPr="00AE62BA">
        <w:t>применять</w:t>
      </w:r>
      <w:r w:rsidRPr="00AE62BA">
        <w:rPr>
          <w:spacing w:val="1"/>
        </w:rPr>
        <w:t xml:space="preserve"> </w:t>
      </w:r>
      <w:r w:rsidRPr="00AE62BA">
        <w:t>разнообразные</w:t>
      </w:r>
      <w:r w:rsidRPr="00AE62BA">
        <w:rPr>
          <w:spacing w:val="1"/>
        </w:rPr>
        <w:t xml:space="preserve"> </w:t>
      </w:r>
      <w:r w:rsidRPr="00AE62BA">
        <w:t>способы</w:t>
      </w:r>
      <w:r w:rsidRPr="00AE62BA">
        <w:rPr>
          <w:spacing w:val="1"/>
        </w:rPr>
        <w:t xml:space="preserve"> </w:t>
      </w:r>
      <w:r w:rsidRPr="00AE62BA">
        <w:t>обследования</w:t>
      </w:r>
      <w:r w:rsidRPr="00AE62BA">
        <w:rPr>
          <w:spacing w:val="1"/>
        </w:rPr>
        <w:t xml:space="preserve"> </w:t>
      </w:r>
      <w:r w:rsidRPr="00AE62BA">
        <w:t>предметов</w:t>
      </w:r>
      <w:r w:rsidRPr="00AE62BA">
        <w:rPr>
          <w:spacing w:val="1"/>
        </w:rPr>
        <w:t xml:space="preserve"> </w:t>
      </w:r>
      <w:r w:rsidRPr="00AE62BA">
        <w:t>(наложение,</w:t>
      </w:r>
      <w:r w:rsidRPr="00AE62BA">
        <w:rPr>
          <w:spacing w:val="1"/>
        </w:rPr>
        <w:t xml:space="preserve"> </w:t>
      </w:r>
      <w:r w:rsidRPr="00AE62BA">
        <w:t>приложение,</w:t>
      </w:r>
      <w:r w:rsidRPr="00AE62BA">
        <w:rPr>
          <w:spacing w:val="-1"/>
        </w:rPr>
        <w:t xml:space="preserve"> </w:t>
      </w:r>
      <w:r w:rsidRPr="00AE62BA">
        <w:t>измерение, сравнение</w:t>
      </w:r>
      <w:r w:rsidRPr="00AE62BA">
        <w:rPr>
          <w:spacing w:val="-2"/>
        </w:rPr>
        <w:t xml:space="preserve"> </w:t>
      </w:r>
      <w:r w:rsidRPr="00AE62BA">
        <w:t>по количеству,</w:t>
      </w:r>
      <w:r w:rsidRPr="00AE62BA">
        <w:rPr>
          <w:spacing w:val="-1"/>
        </w:rPr>
        <w:t xml:space="preserve"> </w:t>
      </w:r>
      <w:r w:rsidRPr="00AE62BA">
        <w:t>размеру, весу и</w:t>
      </w:r>
      <w:r w:rsidRPr="00AE62BA">
        <w:rPr>
          <w:spacing w:val="-1"/>
        </w:rPr>
        <w:t xml:space="preserve"> </w:t>
      </w:r>
      <w:r w:rsidRPr="00AE62BA">
        <w:t>т.д.).</w:t>
      </w:r>
    </w:p>
    <w:p w:rsidR="00642ECE" w:rsidRPr="00AE62BA" w:rsidRDefault="00642ECE" w:rsidP="00183B91">
      <w:pPr>
        <w:pStyle w:val="a7"/>
        <w:ind w:left="0" w:firstLine="709"/>
      </w:pPr>
      <w:r w:rsidRPr="00AE62BA">
        <w:t>Развивать</w:t>
      </w:r>
      <w:r w:rsidRPr="00AE62BA">
        <w:rPr>
          <w:spacing w:val="1"/>
        </w:rPr>
        <w:t xml:space="preserve"> </w:t>
      </w:r>
      <w:r w:rsidRPr="00AE62BA">
        <w:t>умение</w:t>
      </w:r>
      <w:r w:rsidRPr="00AE62BA">
        <w:rPr>
          <w:spacing w:val="1"/>
        </w:rPr>
        <w:t xml:space="preserve"> </w:t>
      </w:r>
      <w:r w:rsidRPr="00AE62BA">
        <w:t>классифицировать</w:t>
      </w:r>
      <w:r w:rsidRPr="00AE62BA">
        <w:rPr>
          <w:spacing w:val="1"/>
        </w:rPr>
        <w:t xml:space="preserve"> </w:t>
      </w:r>
      <w:r w:rsidRPr="00AE62BA">
        <w:t>предметы</w:t>
      </w:r>
      <w:r w:rsidRPr="00AE62BA">
        <w:rPr>
          <w:spacing w:val="1"/>
        </w:rPr>
        <w:t xml:space="preserve"> </w:t>
      </w:r>
      <w:r w:rsidRPr="00AE62BA">
        <w:t>по</w:t>
      </w:r>
      <w:r w:rsidRPr="00AE62BA">
        <w:rPr>
          <w:spacing w:val="1"/>
        </w:rPr>
        <w:t xml:space="preserve"> </w:t>
      </w:r>
      <w:r w:rsidRPr="00AE62BA">
        <w:t>общим</w:t>
      </w:r>
      <w:r w:rsidRPr="00AE62BA">
        <w:rPr>
          <w:spacing w:val="1"/>
        </w:rPr>
        <w:t xml:space="preserve"> </w:t>
      </w:r>
      <w:r w:rsidRPr="00AE62BA">
        <w:t>качествам</w:t>
      </w:r>
      <w:r w:rsidRPr="00AE62BA">
        <w:rPr>
          <w:spacing w:val="1"/>
        </w:rPr>
        <w:t xml:space="preserve"> </w:t>
      </w:r>
      <w:r w:rsidRPr="00AE62BA">
        <w:t>(форме,</w:t>
      </w:r>
      <w:r w:rsidRPr="00AE62BA">
        <w:rPr>
          <w:spacing w:val="1"/>
        </w:rPr>
        <w:t xml:space="preserve"> </w:t>
      </w:r>
      <w:r w:rsidRPr="00AE62BA">
        <w:t>величине,</w:t>
      </w:r>
      <w:r w:rsidRPr="00AE62BA">
        <w:rPr>
          <w:spacing w:val="-57"/>
        </w:rPr>
        <w:t xml:space="preserve"> </w:t>
      </w:r>
      <w:r w:rsidRPr="00AE62BA">
        <w:t>строению,</w:t>
      </w:r>
      <w:r w:rsidRPr="00AE62BA">
        <w:rPr>
          <w:spacing w:val="-1"/>
        </w:rPr>
        <w:t xml:space="preserve"> </w:t>
      </w:r>
      <w:r w:rsidRPr="00AE62BA">
        <w:t>цвету).</w:t>
      </w:r>
    </w:p>
    <w:p w:rsidR="00642ECE" w:rsidRPr="00AE62BA" w:rsidRDefault="00642ECE" w:rsidP="00183B91">
      <w:pPr>
        <w:pStyle w:val="a7"/>
        <w:ind w:left="0" w:firstLine="709"/>
      </w:pPr>
      <w:r w:rsidRPr="00AE62BA">
        <w:t>Закреплять знания детей о хроматических (цвета спектра) и ахроматических (белый, черный и</w:t>
      </w:r>
      <w:r w:rsidRPr="00AE62BA">
        <w:rPr>
          <w:spacing w:val="1"/>
        </w:rPr>
        <w:t xml:space="preserve"> </w:t>
      </w:r>
      <w:r w:rsidRPr="00AE62BA">
        <w:t>оттенки</w:t>
      </w:r>
      <w:r w:rsidRPr="00AE62BA">
        <w:rPr>
          <w:spacing w:val="-1"/>
        </w:rPr>
        <w:t xml:space="preserve"> </w:t>
      </w:r>
      <w:r w:rsidRPr="00AE62BA">
        <w:t>серого)</w:t>
      </w:r>
      <w:r w:rsidRPr="00AE62BA">
        <w:rPr>
          <w:spacing w:val="-1"/>
        </w:rPr>
        <w:t xml:space="preserve"> </w:t>
      </w:r>
      <w:r w:rsidRPr="00AE62BA">
        <w:t>цветах.</w:t>
      </w:r>
    </w:p>
    <w:p w:rsidR="00642ECE" w:rsidRPr="00AE62BA" w:rsidRDefault="00642ECE" w:rsidP="00183B91">
      <w:pPr>
        <w:pStyle w:val="a7"/>
        <w:ind w:left="0" w:firstLine="709"/>
      </w:pPr>
      <w:r w:rsidRPr="00AE62BA">
        <w:rPr>
          <w:u w:val="single"/>
        </w:rPr>
        <w:t>Развитие</w:t>
      </w:r>
      <w:r w:rsidRPr="00AE62BA">
        <w:rPr>
          <w:spacing w:val="1"/>
          <w:u w:val="single"/>
        </w:rPr>
        <w:t xml:space="preserve"> </w:t>
      </w:r>
      <w:r w:rsidRPr="00AE62BA">
        <w:rPr>
          <w:u w:val="single"/>
        </w:rPr>
        <w:t>познавательных</w:t>
      </w:r>
      <w:r w:rsidRPr="00AE62BA">
        <w:rPr>
          <w:spacing w:val="1"/>
          <w:u w:val="single"/>
        </w:rPr>
        <w:t xml:space="preserve"> </w:t>
      </w:r>
      <w:r w:rsidRPr="00AE62BA">
        <w:rPr>
          <w:u w:val="single"/>
        </w:rPr>
        <w:t>действий</w:t>
      </w:r>
      <w:r w:rsidRPr="00AE62BA">
        <w:t>.</w:t>
      </w:r>
      <w:r w:rsidRPr="00AE62BA">
        <w:rPr>
          <w:spacing w:val="1"/>
        </w:rPr>
        <w:t xml:space="preserve"> </w:t>
      </w:r>
      <w:r w:rsidRPr="00AE62BA">
        <w:t>Создавать</w:t>
      </w:r>
      <w:r w:rsidRPr="00AE62BA">
        <w:rPr>
          <w:spacing w:val="1"/>
        </w:rPr>
        <w:t xml:space="preserve"> </w:t>
      </w:r>
      <w:r w:rsidRPr="00AE62BA">
        <w:t>условия</w:t>
      </w:r>
      <w:r w:rsidRPr="00AE62BA">
        <w:rPr>
          <w:spacing w:val="1"/>
        </w:rPr>
        <w:t xml:space="preserve"> </w:t>
      </w:r>
      <w:r w:rsidRPr="00AE62BA">
        <w:t>для</w:t>
      </w:r>
      <w:r w:rsidRPr="00AE62BA">
        <w:rPr>
          <w:spacing w:val="1"/>
        </w:rPr>
        <w:t xml:space="preserve"> </w:t>
      </w:r>
      <w:r w:rsidRPr="00AE62BA">
        <w:t>самостоятельного</w:t>
      </w:r>
      <w:r w:rsidRPr="00AE62BA">
        <w:rPr>
          <w:spacing w:val="1"/>
        </w:rPr>
        <w:t xml:space="preserve"> </w:t>
      </w:r>
      <w:r w:rsidRPr="00AE62BA">
        <w:t>установления</w:t>
      </w:r>
      <w:r w:rsidRPr="00AE62BA">
        <w:rPr>
          <w:spacing w:val="1"/>
        </w:rPr>
        <w:t xml:space="preserve"> </w:t>
      </w:r>
      <w:r w:rsidRPr="00AE62BA">
        <w:t>связей</w:t>
      </w:r>
      <w:r w:rsidRPr="00AE62BA">
        <w:rPr>
          <w:spacing w:val="19"/>
        </w:rPr>
        <w:t xml:space="preserve"> </w:t>
      </w:r>
      <w:r w:rsidRPr="00AE62BA">
        <w:t>и</w:t>
      </w:r>
      <w:r w:rsidRPr="00AE62BA">
        <w:rPr>
          <w:spacing w:val="20"/>
        </w:rPr>
        <w:t xml:space="preserve"> </w:t>
      </w:r>
      <w:r w:rsidRPr="00AE62BA">
        <w:t>отношений</w:t>
      </w:r>
      <w:r w:rsidRPr="00AE62BA">
        <w:rPr>
          <w:spacing w:val="20"/>
        </w:rPr>
        <w:t xml:space="preserve"> </w:t>
      </w:r>
      <w:r w:rsidRPr="00AE62BA">
        <w:t>между</w:t>
      </w:r>
      <w:r w:rsidRPr="00AE62BA">
        <w:rPr>
          <w:spacing w:val="19"/>
        </w:rPr>
        <w:t xml:space="preserve"> </w:t>
      </w:r>
      <w:r w:rsidRPr="00AE62BA">
        <w:t>системами</w:t>
      </w:r>
      <w:r w:rsidRPr="00AE62BA">
        <w:rPr>
          <w:spacing w:val="20"/>
        </w:rPr>
        <w:t xml:space="preserve"> </w:t>
      </w:r>
      <w:r w:rsidRPr="00AE62BA">
        <w:t>объектов</w:t>
      </w:r>
      <w:r w:rsidRPr="00AE62BA">
        <w:rPr>
          <w:spacing w:val="19"/>
        </w:rPr>
        <w:t xml:space="preserve"> </w:t>
      </w:r>
      <w:r w:rsidRPr="00AE62BA">
        <w:t>и</w:t>
      </w:r>
      <w:r w:rsidRPr="00AE62BA">
        <w:rPr>
          <w:spacing w:val="20"/>
        </w:rPr>
        <w:t xml:space="preserve"> </w:t>
      </w:r>
      <w:r w:rsidRPr="00AE62BA">
        <w:t>явлений</w:t>
      </w:r>
      <w:r w:rsidRPr="00AE62BA">
        <w:rPr>
          <w:spacing w:val="20"/>
        </w:rPr>
        <w:t xml:space="preserve"> </w:t>
      </w:r>
      <w:r w:rsidRPr="00AE62BA">
        <w:t>с</w:t>
      </w:r>
      <w:r w:rsidRPr="00AE62BA">
        <w:rPr>
          <w:spacing w:val="18"/>
        </w:rPr>
        <w:t xml:space="preserve"> </w:t>
      </w:r>
      <w:r w:rsidRPr="00AE62BA">
        <w:t>применением</w:t>
      </w:r>
      <w:r w:rsidRPr="00AE62BA">
        <w:rPr>
          <w:spacing w:val="18"/>
        </w:rPr>
        <w:t xml:space="preserve"> </w:t>
      </w:r>
      <w:r w:rsidRPr="00AE62BA">
        <w:t>различных</w:t>
      </w:r>
      <w:r w:rsidRPr="00AE62BA">
        <w:rPr>
          <w:spacing w:val="18"/>
        </w:rPr>
        <w:t xml:space="preserve"> </w:t>
      </w:r>
      <w:r w:rsidRPr="00AE62BA">
        <w:t>средств.</w:t>
      </w:r>
    </w:p>
    <w:p w:rsidR="00642ECE" w:rsidRPr="00AE62BA" w:rsidRDefault="00642ECE" w:rsidP="00183B91">
      <w:pPr>
        <w:pStyle w:val="a7"/>
        <w:ind w:left="0" w:firstLine="709"/>
      </w:pPr>
      <w:r w:rsidRPr="00AE62BA">
        <w:t>Совершенствовать</w:t>
      </w:r>
    </w:p>
    <w:p w:rsidR="00642ECE" w:rsidRPr="00AE62BA" w:rsidRDefault="00642ECE" w:rsidP="00183B91">
      <w:pPr>
        <w:pStyle w:val="a7"/>
        <w:ind w:left="0" w:firstLine="709"/>
      </w:pPr>
      <w:r w:rsidRPr="00AE62BA">
        <w:t>действия</w:t>
      </w:r>
      <w:r w:rsidRPr="00AE62BA">
        <w:rPr>
          <w:spacing w:val="12"/>
        </w:rPr>
        <w:t xml:space="preserve"> </w:t>
      </w:r>
      <w:r w:rsidRPr="00AE62BA">
        <w:t>экспериментального</w:t>
      </w:r>
      <w:r w:rsidRPr="00AE62BA">
        <w:rPr>
          <w:spacing w:val="12"/>
        </w:rPr>
        <w:t xml:space="preserve"> </w:t>
      </w:r>
      <w:r w:rsidRPr="00AE62BA">
        <w:t>характера,</w:t>
      </w:r>
      <w:r w:rsidRPr="00AE62BA">
        <w:rPr>
          <w:spacing w:val="12"/>
        </w:rPr>
        <w:t xml:space="preserve"> </w:t>
      </w:r>
      <w:r w:rsidRPr="00AE62BA">
        <w:t>направленные</w:t>
      </w:r>
      <w:r w:rsidRPr="00AE62BA">
        <w:rPr>
          <w:spacing w:val="10"/>
        </w:rPr>
        <w:t xml:space="preserve"> </w:t>
      </w:r>
      <w:r w:rsidRPr="00AE62BA">
        <w:t>на</w:t>
      </w:r>
      <w:r w:rsidRPr="00AE62BA">
        <w:rPr>
          <w:spacing w:val="11"/>
        </w:rPr>
        <w:t xml:space="preserve"> </w:t>
      </w:r>
      <w:r w:rsidRPr="00AE62BA">
        <w:t>выявление</w:t>
      </w:r>
      <w:r w:rsidRPr="00AE62BA">
        <w:rPr>
          <w:spacing w:val="11"/>
        </w:rPr>
        <w:t xml:space="preserve"> </w:t>
      </w:r>
      <w:r w:rsidRPr="00AE62BA">
        <w:t>скрытых</w:t>
      </w:r>
      <w:r w:rsidRPr="00AE62BA">
        <w:rPr>
          <w:spacing w:val="11"/>
        </w:rPr>
        <w:t xml:space="preserve"> </w:t>
      </w:r>
      <w:r w:rsidRPr="00AE62BA">
        <w:t>свойств</w:t>
      </w:r>
      <w:r w:rsidRPr="00AE62BA">
        <w:rPr>
          <w:spacing w:val="-57"/>
        </w:rPr>
        <w:t xml:space="preserve"> </w:t>
      </w:r>
      <w:r w:rsidRPr="00AE62BA">
        <w:t>объектов.</w:t>
      </w:r>
    </w:p>
    <w:p w:rsidR="00642ECE" w:rsidRPr="00AE62BA" w:rsidRDefault="00642ECE" w:rsidP="00183B91">
      <w:pPr>
        <w:pStyle w:val="a7"/>
        <w:ind w:left="0" w:firstLine="709"/>
      </w:pPr>
      <w:r w:rsidRPr="00AE62BA">
        <w:t>Развивать</w:t>
      </w:r>
      <w:r w:rsidRPr="00AE62BA">
        <w:rPr>
          <w:spacing w:val="1"/>
        </w:rPr>
        <w:t xml:space="preserve"> </w:t>
      </w:r>
      <w:r w:rsidRPr="00AE62BA">
        <w:t>умение</w:t>
      </w:r>
      <w:r w:rsidRPr="00AE62BA">
        <w:rPr>
          <w:spacing w:val="1"/>
        </w:rPr>
        <w:t xml:space="preserve"> </w:t>
      </w:r>
      <w:r w:rsidRPr="00AE62BA">
        <w:t>добывать</w:t>
      </w:r>
      <w:r w:rsidRPr="00AE62BA">
        <w:rPr>
          <w:spacing w:val="1"/>
        </w:rPr>
        <w:t xml:space="preserve"> </w:t>
      </w:r>
      <w:r w:rsidRPr="00AE62BA">
        <w:t>информацию</w:t>
      </w:r>
      <w:r w:rsidRPr="00AE62BA">
        <w:rPr>
          <w:spacing w:val="1"/>
        </w:rPr>
        <w:t xml:space="preserve"> </w:t>
      </w:r>
      <w:r w:rsidRPr="00AE62BA">
        <w:t>различными</w:t>
      </w:r>
      <w:r w:rsidRPr="00AE62BA">
        <w:rPr>
          <w:spacing w:val="1"/>
        </w:rPr>
        <w:t xml:space="preserve"> </w:t>
      </w:r>
      <w:r w:rsidRPr="00AE62BA">
        <w:t>способами,</w:t>
      </w:r>
      <w:r w:rsidRPr="00AE62BA">
        <w:rPr>
          <w:spacing w:val="1"/>
        </w:rPr>
        <w:t xml:space="preserve"> </w:t>
      </w:r>
      <w:r w:rsidRPr="00AE62BA">
        <w:t>учить</w:t>
      </w:r>
      <w:r w:rsidRPr="00AE62BA">
        <w:rPr>
          <w:spacing w:val="1"/>
        </w:rPr>
        <w:t xml:space="preserve"> </w:t>
      </w:r>
      <w:r w:rsidRPr="00AE62BA">
        <w:t>определять</w:t>
      </w:r>
      <w:r w:rsidRPr="00AE62BA">
        <w:rPr>
          <w:spacing w:val="-57"/>
        </w:rPr>
        <w:t xml:space="preserve"> </w:t>
      </w:r>
      <w:r w:rsidRPr="00AE62BA">
        <w:t>оптимальный</w:t>
      </w:r>
      <w:r w:rsidRPr="00AE62BA">
        <w:rPr>
          <w:spacing w:val="1"/>
        </w:rPr>
        <w:t xml:space="preserve"> </w:t>
      </w:r>
      <w:r w:rsidRPr="00AE62BA">
        <w:t>способ</w:t>
      </w:r>
      <w:r w:rsidRPr="00AE62BA">
        <w:rPr>
          <w:spacing w:val="1"/>
        </w:rPr>
        <w:t xml:space="preserve"> </w:t>
      </w:r>
      <w:r w:rsidRPr="00AE62BA">
        <w:t>получения</w:t>
      </w:r>
      <w:r w:rsidRPr="00AE62BA">
        <w:rPr>
          <w:spacing w:val="1"/>
        </w:rPr>
        <w:t xml:space="preserve"> </w:t>
      </w:r>
      <w:r w:rsidRPr="00AE62BA">
        <w:t>необходимой</w:t>
      </w:r>
      <w:r w:rsidRPr="00AE62BA">
        <w:rPr>
          <w:spacing w:val="1"/>
        </w:rPr>
        <w:t xml:space="preserve"> </w:t>
      </w:r>
      <w:r w:rsidRPr="00AE62BA">
        <w:t>информации</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условиями</w:t>
      </w:r>
      <w:r w:rsidRPr="00AE62BA">
        <w:rPr>
          <w:spacing w:val="1"/>
        </w:rPr>
        <w:t xml:space="preserve"> </w:t>
      </w:r>
      <w:r w:rsidRPr="00AE62BA">
        <w:t>и</w:t>
      </w:r>
      <w:r w:rsidRPr="00AE62BA">
        <w:rPr>
          <w:spacing w:val="1"/>
        </w:rPr>
        <w:t xml:space="preserve"> </w:t>
      </w:r>
      <w:r w:rsidRPr="00AE62BA">
        <w:t>целями</w:t>
      </w:r>
      <w:r w:rsidRPr="00AE62BA">
        <w:rPr>
          <w:spacing w:val="-1"/>
        </w:rPr>
        <w:t xml:space="preserve"> </w:t>
      </w:r>
      <w:r w:rsidRPr="00AE62BA">
        <w:t>деятельности.</w:t>
      </w:r>
    </w:p>
    <w:p w:rsidR="001A1AEB" w:rsidRPr="00AE62BA" w:rsidRDefault="00642ECE" w:rsidP="00183B91">
      <w:pPr>
        <w:pStyle w:val="a7"/>
        <w:ind w:left="0" w:firstLine="709"/>
      </w:pPr>
      <w:r w:rsidRPr="00AE62BA">
        <w:t>Продолжать</w:t>
      </w:r>
      <w:r w:rsidRPr="00AE62BA">
        <w:rPr>
          <w:spacing w:val="1"/>
        </w:rPr>
        <w:t xml:space="preserve"> </w:t>
      </w:r>
      <w:r w:rsidRPr="00AE62BA">
        <w:t>развивать</w:t>
      </w:r>
      <w:r w:rsidRPr="00AE62BA">
        <w:rPr>
          <w:spacing w:val="1"/>
        </w:rPr>
        <w:t xml:space="preserve"> </w:t>
      </w:r>
      <w:r w:rsidRPr="00AE62BA">
        <w:t>умение</w:t>
      </w:r>
      <w:r w:rsidRPr="00AE62BA">
        <w:rPr>
          <w:spacing w:val="1"/>
        </w:rPr>
        <w:t xml:space="preserve"> </w:t>
      </w:r>
      <w:r w:rsidRPr="00AE62BA">
        <w:t>самостоятельно</w:t>
      </w:r>
      <w:r w:rsidRPr="00AE62BA">
        <w:rPr>
          <w:spacing w:val="1"/>
        </w:rPr>
        <w:t xml:space="preserve"> </w:t>
      </w:r>
      <w:r w:rsidRPr="00AE62BA">
        <w:t>действовать</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предлагаемым</w:t>
      </w:r>
      <w:r w:rsidRPr="00AE62BA">
        <w:rPr>
          <w:spacing w:val="-57"/>
        </w:rPr>
        <w:t xml:space="preserve"> </w:t>
      </w:r>
      <w:r w:rsidRPr="00AE62BA">
        <w:t>алгоритмом; ставить цель, составлять соответствующий собственный алгоритм; обнаруживать</w:t>
      </w:r>
      <w:r w:rsidRPr="00AE62BA">
        <w:rPr>
          <w:spacing w:val="1"/>
        </w:rPr>
        <w:t xml:space="preserve"> </w:t>
      </w:r>
      <w:r w:rsidRPr="00AE62BA">
        <w:t>несоответствие</w:t>
      </w:r>
      <w:r w:rsidRPr="00AE62BA">
        <w:rPr>
          <w:spacing w:val="47"/>
        </w:rPr>
        <w:t xml:space="preserve"> </w:t>
      </w:r>
      <w:r w:rsidRPr="00AE62BA">
        <w:t>результата</w:t>
      </w:r>
      <w:r w:rsidRPr="00AE62BA">
        <w:rPr>
          <w:spacing w:val="47"/>
        </w:rPr>
        <w:t xml:space="preserve"> </w:t>
      </w:r>
      <w:r w:rsidRPr="00AE62BA">
        <w:t>и</w:t>
      </w:r>
      <w:r w:rsidRPr="00AE62BA">
        <w:rPr>
          <w:spacing w:val="46"/>
        </w:rPr>
        <w:t xml:space="preserve"> </w:t>
      </w:r>
      <w:r w:rsidRPr="00AE62BA">
        <w:t>цели;</w:t>
      </w:r>
      <w:r w:rsidRPr="00AE62BA">
        <w:rPr>
          <w:spacing w:val="46"/>
        </w:rPr>
        <w:t xml:space="preserve"> </w:t>
      </w:r>
      <w:r w:rsidRPr="00AE62BA">
        <w:t>корректировать</w:t>
      </w:r>
      <w:r w:rsidRPr="00AE62BA">
        <w:rPr>
          <w:spacing w:val="49"/>
        </w:rPr>
        <w:t xml:space="preserve"> </w:t>
      </w:r>
      <w:r w:rsidRPr="00AE62BA">
        <w:t>свою</w:t>
      </w:r>
      <w:r w:rsidRPr="00AE62BA">
        <w:rPr>
          <w:spacing w:val="48"/>
        </w:rPr>
        <w:t xml:space="preserve"> </w:t>
      </w:r>
      <w:r w:rsidRPr="00AE62BA">
        <w:t>деятельность.</w:t>
      </w:r>
      <w:r w:rsidRPr="00AE62BA">
        <w:rPr>
          <w:spacing w:val="45"/>
        </w:rPr>
        <w:t xml:space="preserve"> </w:t>
      </w:r>
      <w:r w:rsidRPr="00AE62BA">
        <w:t>Учить</w:t>
      </w:r>
      <w:r w:rsidRPr="00AE62BA">
        <w:rPr>
          <w:spacing w:val="47"/>
        </w:rPr>
        <w:t xml:space="preserve"> </w:t>
      </w:r>
      <w:r w:rsidRPr="00AE62BA">
        <w:t>детей</w:t>
      </w:r>
    </w:p>
    <w:p w:rsidR="00642ECE" w:rsidRPr="00AE62BA" w:rsidRDefault="00642ECE" w:rsidP="00183B91">
      <w:pPr>
        <w:pStyle w:val="a7"/>
        <w:ind w:left="0" w:firstLine="709"/>
      </w:pPr>
      <w:r w:rsidRPr="00AE62BA">
        <w:t>самостоятельно</w:t>
      </w:r>
      <w:r w:rsidRPr="00AE62BA">
        <w:rPr>
          <w:spacing w:val="1"/>
        </w:rPr>
        <w:t xml:space="preserve"> </w:t>
      </w:r>
      <w:r w:rsidRPr="00AE62BA">
        <w:t>составлять</w:t>
      </w:r>
      <w:r w:rsidRPr="00AE62BA">
        <w:rPr>
          <w:spacing w:val="1"/>
        </w:rPr>
        <w:t xml:space="preserve"> </w:t>
      </w:r>
      <w:r w:rsidRPr="00AE62BA">
        <w:t>модели</w:t>
      </w:r>
      <w:r w:rsidRPr="00AE62BA">
        <w:rPr>
          <w:spacing w:val="1"/>
        </w:rPr>
        <w:t xml:space="preserve"> </w:t>
      </w:r>
      <w:r w:rsidRPr="00AE62BA">
        <w:t>и</w:t>
      </w:r>
      <w:r w:rsidRPr="00AE62BA">
        <w:rPr>
          <w:spacing w:val="1"/>
        </w:rPr>
        <w:t xml:space="preserve"> </w:t>
      </w:r>
      <w:r w:rsidRPr="00AE62BA">
        <w:t>использовать</w:t>
      </w:r>
      <w:r w:rsidRPr="00AE62BA">
        <w:rPr>
          <w:spacing w:val="1"/>
        </w:rPr>
        <w:t xml:space="preserve"> </w:t>
      </w:r>
      <w:r w:rsidRPr="00AE62BA">
        <w:t>их</w:t>
      </w:r>
      <w:r w:rsidRPr="00AE62BA">
        <w:rPr>
          <w:spacing w:val="1"/>
        </w:rPr>
        <w:t xml:space="preserve"> </w:t>
      </w:r>
      <w:r w:rsidRPr="00AE62BA">
        <w:t>в</w:t>
      </w:r>
      <w:r w:rsidRPr="00AE62BA">
        <w:rPr>
          <w:spacing w:val="1"/>
        </w:rPr>
        <w:t xml:space="preserve"> </w:t>
      </w:r>
      <w:r w:rsidRPr="00AE62BA">
        <w:t>познавательно-исследовательской</w:t>
      </w:r>
      <w:r w:rsidRPr="00AE62BA">
        <w:rPr>
          <w:spacing w:val="1"/>
        </w:rPr>
        <w:t xml:space="preserve"> </w:t>
      </w:r>
      <w:r w:rsidRPr="00AE62BA">
        <w:t>деятельности.</w:t>
      </w:r>
    </w:p>
    <w:p w:rsidR="00642ECE" w:rsidRPr="00AE62BA" w:rsidRDefault="00642ECE" w:rsidP="00183B91">
      <w:pPr>
        <w:pStyle w:val="a7"/>
        <w:ind w:left="0" w:firstLine="709"/>
      </w:pPr>
      <w:r w:rsidRPr="00AE62BA">
        <w:t>Продолжать</w:t>
      </w:r>
      <w:r w:rsidRPr="00AE62BA">
        <w:rPr>
          <w:spacing w:val="1"/>
        </w:rPr>
        <w:t xml:space="preserve"> </w:t>
      </w:r>
      <w:r w:rsidRPr="00AE62BA">
        <w:t>развивать</w:t>
      </w:r>
      <w:r w:rsidRPr="00AE62BA">
        <w:rPr>
          <w:spacing w:val="1"/>
        </w:rPr>
        <w:t xml:space="preserve"> </w:t>
      </w:r>
      <w:r w:rsidRPr="00AE62BA">
        <w:t>навыки</w:t>
      </w:r>
      <w:r w:rsidRPr="00AE62BA">
        <w:rPr>
          <w:spacing w:val="1"/>
        </w:rPr>
        <w:t xml:space="preserve"> </w:t>
      </w:r>
      <w:r w:rsidRPr="00AE62BA">
        <w:t>учебной</w:t>
      </w:r>
      <w:r w:rsidRPr="00AE62BA">
        <w:rPr>
          <w:spacing w:val="1"/>
        </w:rPr>
        <w:t xml:space="preserve"> </w:t>
      </w:r>
      <w:r w:rsidRPr="00AE62BA">
        <w:t>деятельности:</w:t>
      </w:r>
      <w:r w:rsidRPr="00AE62BA">
        <w:rPr>
          <w:spacing w:val="1"/>
        </w:rPr>
        <w:t xml:space="preserve"> </w:t>
      </w:r>
      <w:r w:rsidRPr="00AE62BA">
        <w:t>внимательно</w:t>
      </w:r>
      <w:r w:rsidRPr="00AE62BA">
        <w:rPr>
          <w:spacing w:val="1"/>
        </w:rPr>
        <w:t xml:space="preserve"> </w:t>
      </w:r>
      <w:r w:rsidRPr="00AE62BA">
        <w:t>слушать</w:t>
      </w:r>
      <w:r w:rsidRPr="00AE62BA">
        <w:rPr>
          <w:spacing w:val="1"/>
        </w:rPr>
        <w:t xml:space="preserve"> </w:t>
      </w:r>
      <w:r w:rsidRPr="00AE62BA">
        <w:t>воспитателя,</w:t>
      </w:r>
      <w:r w:rsidRPr="00AE62BA">
        <w:rPr>
          <w:spacing w:val="1"/>
        </w:rPr>
        <w:t xml:space="preserve"> </w:t>
      </w:r>
      <w:r w:rsidRPr="00AE62BA">
        <w:t>действовать по предложенному им плану, а так-же самостоятельно планировать свои действия,</w:t>
      </w:r>
      <w:r w:rsidRPr="00AE62BA">
        <w:rPr>
          <w:spacing w:val="1"/>
        </w:rPr>
        <w:t xml:space="preserve"> </w:t>
      </w:r>
      <w:r w:rsidRPr="00AE62BA">
        <w:t>выполнять</w:t>
      </w:r>
      <w:r w:rsidRPr="00AE62BA">
        <w:rPr>
          <w:spacing w:val="1"/>
        </w:rPr>
        <w:t xml:space="preserve"> </w:t>
      </w:r>
      <w:r w:rsidRPr="00AE62BA">
        <w:t>поставленную</w:t>
      </w:r>
      <w:r w:rsidRPr="00AE62BA">
        <w:rPr>
          <w:spacing w:val="1"/>
        </w:rPr>
        <w:t xml:space="preserve"> </w:t>
      </w:r>
      <w:r w:rsidRPr="00AE62BA">
        <w:t>умственную</w:t>
      </w:r>
      <w:r w:rsidRPr="00AE62BA">
        <w:rPr>
          <w:spacing w:val="1"/>
        </w:rPr>
        <w:t xml:space="preserve"> </w:t>
      </w:r>
      <w:r w:rsidRPr="00AE62BA">
        <w:t>задачу,</w:t>
      </w:r>
      <w:r w:rsidRPr="00AE62BA">
        <w:rPr>
          <w:spacing w:val="1"/>
        </w:rPr>
        <w:t xml:space="preserve"> </w:t>
      </w:r>
      <w:r w:rsidRPr="00AE62BA">
        <w:t>правильно</w:t>
      </w:r>
      <w:r w:rsidRPr="00AE62BA">
        <w:rPr>
          <w:spacing w:val="1"/>
        </w:rPr>
        <w:t xml:space="preserve"> </w:t>
      </w:r>
      <w:r w:rsidRPr="00AE62BA">
        <w:t>оценивать</w:t>
      </w:r>
      <w:r w:rsidRPr="00AE62BA">
        <w:rPr>
          <w:spacing w:val="1"/>
        </w:rPr>
        <w:t xml:space="preserve"> </w:t>
      </w:r>
      <w:r w:rsidRPr="00AE62BA">
        <w:t>результаты</w:t>
      </w:r>
      <w:r w:rsidRPr="00AE62BA">
        <w:rPr>
          <w:spacing w:val="1"/>
        </w:rPr>
        <w:t xml:space="preserve"> </w:t>
      </w:r>
      <w:r w:rsidRPr="00AE62BA">
        <w:t>своей</w:t>
      </w:r>
      <w:r w:rsidRPr="00AE62BA">
        <w:rPr>
          <w:spacing w:val="1"/>
        </w:rPr>
        <w:t xml:space="preserve"> </w:t>
      </w:r>
      <w:r w:rsidRPr="00AE62BA">
        <w:t>деятельности.</w:t>
      </w:r>
    </w:p>
    <w:p w:rsidR="00642ECE" w:rsidRPr="00AE62BA" w:rsidRDefault="00642ECE" w:rsidP="00183B91">
      <w:pPr>
        <w:pStyle w:val="a7"/>
        <w:ind w:left="0" w:firstLine="709"/>
      </w:pPr>
      <w:r w:rsidRPr="00AE62BA">
        <w:rPr>
          <w:u w:val="single"/>
        </w:rPr>
        <w:t>Проектная деятельность</w:t>
      </w:r>
      <w:r w:rsidRPr="00AE62BA">
        <w:t>. Развивать проектную деятельность всех типов (исследовательскую,</w:t>
      </w:r>
      <w:r w:rsidRPr="00AE62BA">
        <w:rPr>
          <w:spacing w:val="1"/>
        </w:rPr>
        <w:t xml:space="preserve"> </w:t>
      </w:r>
      <w:r w:rsidRPr="00AE62BA">
        <w:t>творческую,</w:t>
      </w:r>
      <w:r w:rsidRPr="00AE62BA">
        <w:rPr>
          <w:spacing w:val="-1"/>
        </w:rPr>
        <w:t xml:space="preserve"> </w:t>
      </w:r>
      <w:r w:rsidRPr="00AE62BA">
        <w:t>нормативную).</w:t>
      </w:r>
    </w:p>
    <w:p w:rsidR="00642ECE" w:rsidRPr="00AE62BA" w:rsidRDefault="00642ECE" w:rsidP="00183B91">
      <w:pPr>
        <w:pStyle w:val="a7"/>
        <w:ind w:left="0" w:firstLine="709"/>
      </w:pPr>
      <w:r w:rsidRPr="00AE62BA">
        <w:t>В исследовательской проектной деятельности формировать умение уделять внимание анализу</w:t>
      </w:r>
      <w:r w:rsidRPr="00AE62BA">
        <w:rPr>
          <w:spacing w:val="1"/>
        </w:rPr>
        <w:t xml:space="preserve"> </w:t>
      </w:r>
      <w:r w:rsidRPr="00AE62BA">
        <w:t>эффективности</w:t>
      </w:r>
      <w:r w:rsidRPr="00AE62BA">
        <w:rPr>
          <w:spacing w:val="-2"/>
        </w:rPr>
        <w:t xml:space="preserve"> </w:t>
      </w:r>
      <w:r w:rsidRPr="00AE62BA">
        <w:t>источников</w:t>
      </w:r>
      <w:r w:rsidRPr="00AE62BA">
        <w:rPr>
          <w:spacing w:val="-3"/>
        </w:rPr>
        <w:t xml:space="preserve"> </w:t>
      </w:r>
      <w:r w:rsidRPr="00AE62BA">
        <w:t>информации.</w:t>
      </w:r>
      <w:r w:rsidRPr="00AE62BA">
        <w:rPr>
          <w:spacing w:val="-3"/>
        </w:rPr>
        <w:t xml:space="preserve"> </w:t>
      </w:r>
      <w:r w:rsidRPr="00AE62BA">
        <w:t>Поощрять</w:t>
      </w:r>
      <w:r w:rsidRPr="00AE62BA">
        <w:rPr>
          <w:spacing w:val="-3"/>
        </w:rPr>
        <w:t xml:space="preserve"> </w:t>
      </w:r>
      <w:r w:rsidRPr="00AE62BA">
        <w:t>обсуждение</w:t>
      </w:r>
      <w:r w:rsidRPr="00AE62BA">
        <w:rPr>
          <w:spacing w:val="-4"/>
        </w:rPr>
        <w:t xml:space="preserve"> </w:t>
      </w:r>
      <w:r w:rsidRPr="00AE62BA">
        <w:t>проекта</w:t>
      </w:r>
      <w:r w:rsidRPr="00AE62BA">
        <w:rPr>
          <w:spacing w:val="-2"/>
        </w:rPr>
        <w:t xml:space="preserve"> </w:t>
      </w:r>
      <w:r w:rsidRPr="00AE62BA">
        <w:t>в</w:t>
      </w:r>
      <w:r w:rsidRPr="00AE62BA">
        <w:rPr>
          <w:spacing w:val="-4"/>
        </w:rPr>
        <w:t xml:space="preserve"> </w:t>
      </w:r>
      <w:r w:rsidRPr="00AE62BA">
        <w:t>кругу</w:t>
      </w:r>
      <w:r w:rsidRPr="00AE62BA">
        <w:rPr>
          <w:spacing w:val="-3"/>
        </w:rPr>
        <w:t xml:space="preserve"> </w:t>
      </w:r>
      <w:r w:rsidRPr="00AE62BA">
        <w:t>сверстников.</w:t>
      </w:r>
    </w:p>
    <w:p w:rsidR="00642ECE" w:rsidRPr="00AE62BA" w:rsidRDefault="00642ECE" w:rsidP="00183B91">
      <w:pPr>
        <w:pStyle w:val="a7"/>
        <w:ind w:left="0" w:firstLine="709"/>
      </w:pPr>
      <w:r w:rsidRPr="00AE62BA">
        <w:t>Содействовать творческой проектной деятельности индивидуального и группового характера,</w:t>
      </w:r>
      <w:r w:rsidRPr="00AE62BA">
        <w:rPr>
          <w:spacing w:val="1"/>
        </w:rPr>
        <w:t xml:space="preserve"> </w:t>
      </w:r>
      <w:r w:rsidRPr="00AE62BA">
        <w:t>поддерживать</w:t>
      </w:r>
      <w:r w:rsidRPr="00AE62BA">
        <w:rPr>
          <w:spacing w:val="1"/>
        </w:rPr>
        <w:t xml:space="preserve"> </w:t>
      </w:r>
      <w:r w:rsidRPr="00AE62BA">
        <w:t>инициативу</w:t>
      </w:r>
      <w:r w:rsidRPr="00AE62BA">
        <w:rPr>
          <w:spacing w:val="1"/>
        </w:rPr>
        <w:t xml:space="preserve"> </w:t>
      </w:r>
      <w:r w:rsidRPr="00AE62BA">
        <w:t>и</w:t>
      </w:r>
      <w:r w:rsidRPr="00AE62BA">
        <w:rPr>
          <w:spacing w:val="1"/>
        </w:rPr>
        <w:t xml:space="preserve"> </w:t>
      </w:r>
      <w:r w:rsidRPr="00AE62BA">
        <w:t>самостоятельность</w:t>
      </w:r>
      <w:r w:rsidRPr="00AE62BA">
        <w:rPr>
          <w:spacing w:val="1"/>
        </w:rPr>
        <w:t xml:space="preserve"> </w:t>
      </w:r>
      <w:r w:rsidRPr="00AE62BA">
        <w:t>в</w:t>
      </w:r>
      <w:r w:rsidRPr="00AE62BA">
        <w:rPr>
          <w:spacing w:val="1"/>
        </w:rPr>
        <w:t xml:space="preserve"> </w:t>
      </w:r>
      <w:r w:rsidRPr="00AE62BA">
        <w:t>создании</w:t>
      </w:r>
      <w:r w:rsidRPr="00AE62BA">
        <w:rPr>
          <w:spacing w:val="1"/>
        </w:rPr>
        <w:t xml:space="preserve"> </w:t>
      </w:r>
      <w:r w:rsidRPr="00AE62BA">
        <w:t>идеи</w:t>
      </w:r>
      <w:r w:rsidRPr="00AE62BA">
        <w:rPr>
          <w:spacing w:val="1"/>
        </w:rPr>
        <w:t xml:space="preserve"> </w:t>
      </w:r>
      <w:r w:rsidRPr="00AE62BA">
        <w:t>и</w:t>
      </w:r>
      <w:r w:rsidRPr="00AE62BA">
        <w:rPr>
          <w:spacing w:val="1"/>
        </w:rPr>
        <w:t xml:space="preserve"> </w:t>
      </w:r>
      <w:r w:rsidRPr="00AE62BA">
        <w:t>реализации</w:t>
      </w:r>
      <w:r w:rsidRPr="00AE62BA">
        <w:rPr>
          <w:spacing w:val="1"/>
        </w:rPr>
        <w:t xml:space="preserve"> </w:t>
      </w:r>
      <w:r w:rsidRPr="00AE62BA">
        <w:t>проекта,</w:t>
      </w:r>
      <w:r w:rsidRPr="00AE62BA">
        <w:rPr>
          <w:spacing w:val="1"/>
        </w:rPr>
        <w:t xml:space="preserve"> </w:t>
      </w:r>
      <w:r w:rsidRPr="00AE62BA">
        <w:t>создавать условия для презентации результата.</w:t>
      </w:r>
    </w:p>
    <w:p w:rsidR="00642ECE" w:rsidRPr="00AE62BA" w:rsidRDefault="00642ECE" w:rsidP="00183B91">
      <w:pPr>
        <w:pStyle w:val="a7"/>
        <w:ind w:left="0" w:firstLine="709"/>
      </w:pPr>
      <w:r w:rsidRPr="00AE62BA">
        <w:t>В</w:t>
      </w:r>
      <w:r w:rsidRPr="00AE62BA">
        <w:rPr>
          <w:spacing w:val="1"/>
        </w:rPr>
        <w:t xml:space="preserve"> </w:t>
      </w:r>
      <w:r w:rsidRPr="00AE62BA">
        <w:t>работе</w:t>
      </w:r>
      <w:r w:rsidRPr="00AE62BA">
        <w:rPr>
          <w:spacing w:val="1"/>
        </w:rPr>
        <w:t xml:space="preserve"> </w:t>
      </w:r>
      <w:r w:rsidRPr="00AE62BA">
        <w:t>над</w:t>
      </w:r>
      <w:r w:rsidRPr="00AE62BA">
        <w:rPr>
          <w:spacing w:val="1"/>
        </w:rPr>
        <w:t xml:space="preserve"> </w:t>
      </w:r>
      <w:r w:rsidRPr="00AE62BA">
        <w:t>нормативными</w:t>
      </w:r>
      <w:r w:rsidRPr="00AE62BA">
        <w:rPr>
          <w:spacing w:val="1"/>
        </w:rPr>
        <w:t xml:space="preserve"> </w:t>
      </w:r>
      <w:r w:rsidRPr="00AE62BA">
        <w:t>проектами</w:t>
      </w:r>
      <w:r w:rsidRPr="00AE62BA">
        <w:rPr>
          <w:spacing w:val="1"/>
        </w:rPr>
        <w:t xml:space="preserve"> </w:t>
      </w:r>
      <w:r w:rsidRPr="00AE62BA">
        <w:t>(нормотворчество)</w:t>
      </w:r>
      <w:r w:rsidRPr="00AE62BA">
        <w:rPr>
          <w:spacing w:val="1"/>
        </w:rPr>
        <w:t xml:space="preserve"> </w:t>
      </w:r>
      <w:r w:rsidRPr="00AE62BA">
        <w:t>поощрять</w:t>
      </w:r>
      <w:r w:rsidRPr="00AE62BA">
        <w:rPr>
          <w:spacing w:val="1"/>
        </w:rPr>
        <w:t xml:space="preserve"> </w:t>
      </w:r>
      <w:r w:rsidRPr="00AE62BA">
        <w:t>обсуждение</w:t>
      </w:r>
      <w:r w:rsidRPr="00AE62BA">
        <w:rPr>
          <w:spacing w:val="1"/>
        </w:rPr>
        <w:t xml:space="preserve"> </w:t>
      </w:r>
      <w:r w:rsidRPr="00AE62BA">
        <w:t>детьми</w:t>
      </w:r>
      <w:r w:rsidRPr="00AE62BA">
        <w:rPr>
          <w:spacing w:val="1"/>
        </w:rPr>
        <w:t xml:space="preserve"> </w:t>
      </w:r>
      <w:r w:rsidRPr="00AE62BA">
        <w:t>соответствующих</w:t>
      </w:r>
      <w:r w:rsidRPr="00AE62BA">
        <w:rPr>
          <w:spacing w:val="1"/>
        </w:rPr>
        <w:t xml:space="preserve"> </w:t>
      </w:r>
      <w:r w:rsidRPr="00AE62BA">
        <w:t>этим</w:t>
      </w:r>
      <w:r w:rsidRPr="00AE62BA">
        <w:rPr>
          <w:spacing w:val="1"/>
        </w:rPr>
        <w:t xml:space="preserve"> </w:t>
      </w:r>
      <w:r w:rsidRPr="00AE62BA">
        <w:t>проектам</w:t>
      </w:r>
      <w:r w:rsidRPr="00AE62BA">
        <w:rPr>
          <w:spacing w:val="1"/>
        </w:rPr>
        <w:t xml:space="preserve"> </w:t>
      </w:r>
      <w:r w:rsidRPr="00AE62BA">
        <w:t>ситуаций</w:t>
      </w:r>
      <w:r w:rsidRPr="00AE62BA">
        <w:rPr>
          <w:spacing w:val="1"/>
        </w:rPr>
        <w:t xml:space="preserve"> </w:t>
      </w:r>
      <w:r w:rsidRPr="00AE62BA">
        <w:t>и</w:t>
      </w:r>
      <w:r w:rsidRPr="00AE62BA">
        <w:rPr>
          <w:spacing w:val="1"/>
        </w:rPr>
        <w:t xml:space="preserve"> </w:t>
      </w:r>
      <w:r w:rsidRPr="00AE62BA">
        <w:t>отрицательных</w:t>
      </w:r>
      <w:r w:rsidRPr="00AE62BA">
        <w:rPr>
          <w:spacing w:val="1"/>
        </w:rPr>
        <w:t xml:space="preserve"> </w:t>
      </w:r>
      <w:r w:rsidRPr="00AE62BA">
        <w:t>последствий,</w:t>
      </w:r>
      <w:r w:rsidRPr="00AE62BA">
        <w:rPr>
          <w:spacing w:val="1"/>
        </w:rPr>
        <w:t xml:space="preserve"> </w:t>
      </w:r>
      <w:r w:rsidRPr="00AE62BA">
        <w:t>которые</w:t>
      </w:r>
      <w:r w:rsidRPr="00AE62BA">
        <w:rPr>
          <w:spacing w:val="1"/>
        </w:rPr>
        <w:t xml:space="preserve"> </w:t>
      </w:r>
      <w:r w:rsidRPr="00AE62BA">
        <w:t>могут</w:t>
      </w:r>
      <w:r w:rsidRPr="00AE62BA">
        <w:rPr>
          <w:spacing w:val="1"/>
        </w:rPr>
        <w:t xml:space="preserve"> </w:t>
      </w:r>
      <w:r w:rsidRPr="00AE62BA">
        <w:t>возникнуть</w:t>
      </w:r>
      <w:r w:rsidRPr="00AE62BA">
        <w:rPr>
          <w:spacing w:val="1"/>
        </w:rPr>
        <w:t xml:space="preserve"> </w:t>
      </w:r>
      <w:r w:rsidRPr="00AE62BA">
        <w:t>при</w:t>
      </w:r>
      <w:r w:rsidRPr="00AE62BA">
        <w:rPr>
          <w:spacing w:val="1"/>
        </w:rPr>
        <w:t xml:space="preserve"> </w:t>
      </w:r>
      <w:r w:rsidRPr="00AE62BA">
        <w:t>нарушении</w:t>
      </w:r>
      <w:r w:rsidRPr="00AE62BA">
        <w:rPr>
          <w:spacing w:val="1"/>
        </w:rPr>
        <w:t xml:space="preserve"> </w:t>
      </w:r>
      <w:r w:rsidRPr="00AE62BA">
        <w:t>установленных</w:t>
      </w:r>
      <w:r w:rsidRPr="00AE62BA">
        <w:rPr>
          <w:spacing w:val="1"/>
        </w:rPr>
        <w:t xml:space="preserve"> </w:t>
      </w:r>
      <w:r w:rsidRPr="00AE62BA">
        <w:t>норм.</w:t>
      </w:r>
      <w:r w:rsidRPr="00AE62BA">
        <w:rPr>
          <w:spacing w:val="1"/>
        </w:rPr>
        <w:t xml:space="preserve"> </w:t>
      </w:r>
      <w:r w:rsidRPr="00AE62BA">
        <w:t>Помогать</w:t>
      </w:r>
      <w:r w:rsidRPr="00AE62BA">
        <w:rPr>
          <w:spacing w:val="1"/>
        </w:rPr>
        <w:t xml:space="preserve"> </w:t>
      </w:r>
      <w:r w:rsidRPr="00AE62BA">
        <w:t>детям</w:t>
      </w:r>
      <w:r w:rsidRPr="00AE62BA">
        <w:rPr>
          <w:spacing w:val="1"/>
        </w:rPr>
        <w:t xml:space="preserve"> </w:t>
      </w:r>
      <w:r w:rsidRPr="00AE62BA">
        <w:t>в</w:t>
      </w:r>
      <w:r w:rsidRPr="00AE62BA">
        <w:rPr>
          <w:spacing w:val="1"/>
        </w:rPr>
        <w:t xml:space="preserve"> </w:t>
      </w:r>
      <w:r w:rsidRPr="00AE62BA">
        <w:t>символическом</w:t>
      </w:r>
      <w:r w:rsidRPr="00AE62BA">
        <w:rPr>
          <w:spacing w:val="1"/>
        </w:rPr>
        <w:t xml:space="preserve"> </w:t>
      </w:r>
      <w:r w:rsidRPr="00AE62BA">
        <w:t>отображении</w:t>
      </w:r>
      <w:r w:rsidRPr="00AE62BA">
        <w:rPr>
          <w:spacing w:val="-2"/>
        </w:rPr>
        <w:t xml:space="preserve"> </w:t>
      </w:r>
      <w:r w:rsidRPr="00AE62BA">
        <w:t>ситуации,</w:t>
      </w:r>
      <w:r w:rsidRPr="00AE62BA">
        <w:rPr>
          <w:spacing w:val="-5"/>
        </w:rPr>
        <w:t xml:space="preserve"> </w:t>
      </w:r>
      <w:r w:rsidRPr="00AE62BA">
        <w:t>проживании</w:t>
      </w:r>
      <w:r w:rsidRPr="00AE62BA">
        <w:rPr>
          <w:spacing w:val="-1"/>
        </w:rPr>
        <w:t xml:space="preserve"> </w:t>
      </w:r>
      <w:r w:rsidRPr="00AE62BA">
        <w:t>ее</w:t>
      </w:r>
      <w:r w:rsidRPr="00AE62BA">
        <w:rPr>
          <w:spacing w:val="-3"/>
        </w:rPr>
        <w:t xml:space="preserve"> </w:t>
      </w:r>
      <w:r w:rsidRPr="00AE62BA">
        <w:t>основных</w:t>
      </w:r>
      <w:r w:rsidRPr="00AE62BA">
        <w:rPr>
          <w:spacing w:val="-1"/>
        </w:rPr>
        <w:t xml:space="preserve"> </w:t>
      </w:r>
      <w:r w:rsidRPr="00AE62BA">
        <w:t>смыслов</w:t>
      </w:r>
      <w:r w:rsidRPr="00AE62BA">
        <w:rPr>
          <w:spacing w:val="-3"/>
        </w:rPr>
        <w:t xml:space="preserve"> </w:t>
      </w:r>
      <w:r w:rsidRPr="00AE62BA">
        <w:t>и</w:t>
      </w:r>
      <w:r w:rsidRPr="00AE62BA">
        <w:rPr>
          <w:spacing w:val="-1"/>
        </w:rPr>
        <w:t xml:space="preserve"> </w:t>
      </w:r>
      <w:r w:rsidRPr="00AE62BA">
        <w:t>выражении</w:t>
      </w:r>
      <w:r w:rsidRPr="00AE62BA">
        <w:rPr>
          <w:spacing w:val="-2"/>
        </w:rPr>
        <w:t xml:space="preserve"> </w:t>
      </w:r>
      <w:r w:rsidRPr="00AE62BA">
        <w:t>их</w:t>
      </w:r>
      <w:r w:rsidRPr="00AE62BA">
        <w:rPr>
          <w:spacing w:val="-1"/>
        </w:rPr>
        <w:t xml:space="preserve"> </w:t>
      </w:r>
      <w:r w:rsidRPr="00AE62BA">
        <w:t>в</w:t>
      </w:r>
      <w:r w:rsidRPr="00AE62BA">
        <w:rPr>
          <w:spacing w:val="-3"/>
        </w:rPr>
        <w:t xml:space="preserve"> </w:t>
      </w:r>
      <w:r w:rsidRPr="00AE62BA">
        <w:t>образной</w:t>
      </w:r>
      <w:r w:rsidRPr="00AE62BA">
        <w:rPr>
          <w:spacing w:val="-3"/>
        </w:rPr>
        <w:t xml:space="preserve"> </w:t>
      </w:r>
      <w:r w:rsidRPr="00AE62BA">
        <w:t>форме.</w:t>
      </w:r>
    </w:p>
    <w:p w:rsidR="00642ECE" w:rsidRPr="00AE62BA" w:rsidRDefault="00642ECE" w:rsidP="00183B91">
      <w:pPr>
        <w:pStyle w:val="a7"/>
        <w:ind w:left="0" w:firstLine="709"/>
      </w:pPr>
      <w:r w:rsidRPr="00AE62BA">
        <w:rPr>
          <w:u w:val="single"/>
        </w:rPr>
        <w:t>Дидактические</w:t>
      </w:r>
      <w:r w:rsidRPr="00AE62BA">
        <w:rPr>
          <w:spacing w:val="1"/>
          <w:u w:val="single"/>
        </w:rPr>
        <w:t xml:space="preserve"> </w:t>
      </w:r>
      <w:r w:rsidRPr="00AE62BA">
        <w:rPr>
          <w:u w:val="single"/>
        </w:rPr>
        <w:t>игры</w:t>
      </w:r>
      <w:r w:rsidRPr="00AE62BA">
        <w:t>.</w:t>
      </w:r>
      <w:r w:rsidRPr="00AE62BA">
        <w:rPr>
          <w:spacing w:val="1"/>
        </w:rPr>
        <w:t xml:space="preserve"> </w:t>
      </w:r>
      <w:r w:rsidRPr="00AE62BA">
        <w:t>Продолжать</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играть</w:t>
      </w:r>
      <w:r w:rsidRPr="00AE62BA">
        <w:rPr>
          <w:spacing w:val="1"/>
        </w:rPr>
        <w:t xml:space="preserve"> </w:t>
      </w:r>
      <w:r w:rsidRPr="00AE62BA">
        <w:t>в</w:t>
      </w:r>
      <w:r w:rsidRPr="00AE62BA">
        <w:rPr>
          <w:spacing w:val="1"/>
        </w:rPr>
        <w:t xml:space="preserve"> </w:t>
      </w:r>
      <w:r w:rsidRPr="00AE62BA">
        <w:t>различные</w:t>
      </w:r>
      <w:r w:rsidRPr="00AE62BA">
        <w:rPr>
          <w:spacing w:val="1"/>
        </w:rPr>
        <w:t xml:space="preserve"> </w:t>
      </w:r>
      <w:r w:rsidRPr="00AE62BA">
        <w:t>настольные</w:t>
      </w:r>
      <w:r w:rsidRPr="00AE62BA">
        <w:rPr>
          <w:spacing w:val="1"/>
        </w:rPr>
        <w:t xml:space="preserve"> </w:t>
      </w:r>
      <w:r w:rsidRPr="00AE62BA">
        <w:t>игры</w:t>
      </w:r>
      <w:r w:rsidRPr="00AE62BA">
        <w:rPr>
          <w:spacing w:val="1"/>
        </w:rPr>
        <w:t xml:space="preserve"> </w:t>
      </w:r>
      <w:r w:rsidRPr="00AE62BA">
        <w:t>(лото,</w:t>
      </w:r>
      <w:r w:rsidRPr="00AE62BA">
        <w:rPr>
          <w:spacing w:val="-57"/>
        </w:rPr>
        <w:t xml:space="preserve"> </w:t>
      </w:r>
      <w:r w:rsidRPr="00AE62BA">
        <w:t>мозаика, бирюльки и др.). Развивать умение организовывать игры, исполнять роль ведущего.</w:t>
      </w:r>
      <w:r w:rsidRPr="00AE62BA">
        <w:rPr>
          <w:spacing w:val="1"/>
        </w:rPr>
        <w:t xml:space="preserve"> </w:t>
      </w:r>
      <w:r w:rsidRPr="00AE62BA">
        <w:t>Учить согласовывать свои</w:t>
      </w:r>
      <w:r w:rsidRPr="00AE62BA">
        <w:rPr>
          <w:spacing w:val="-1"/>
        </w:rPr>
        <w:t xml:space="preserve"> </w:t>
      </w:r>
      <w:r w:rsidRPr="00AE62BA">
        <w:t>действия</w:t>
      </w:r>
      <w:r w:rsidRPr="00AE62BA">
        <w:rPr>
          <w:spacing w:val="-1"/>
        </w:rPr>
        <w:t xml:space="preserve"> </w:t>
      </w:r>
      <w:r w:rsidRPr="00AE62BA">
        <w:t>с</w:t>
      </w:r>
      <w:r w:rsidRPr="00AE62BA">
        <w:rPr>
          <w:spacing w:val="-2"/>
        </w:rPr>
        <w:t xml:space="preserve"> </w:t>
      </w:r>
      <w:r w:rsidRPr="00AE62BA">
        <w:t>действиями</w:t>
      </w:r>
      <w:r w:rsidRPr="00AE62BA">
        <w:rPr>
          <w:spacing w:val="-1"/>
        </w:rPr>
        <w:t xml:space="preserve"> </w:t>
      </w:r>
      <w:r w:rsidRPr="00AE62BA">
        <w:t>ведущего</w:t>
      </w:r>
      <w:r w:rsidRPr="00AE62BA">
        <w:rPr>
          <w:spacing w:val="-2"/>
        </w:rPr>
        <w:t xml:space="preserve"> </w:t>
      </w:r>
      <w:r w:rsidRPr="00AE62BA">
        <w:t>и других</w:t>
      </w:r>
      <w:r w:rsidRPr="00AE62BA">
        <w:rPr>
          <w:spacing w:val="-1"/>
        </w:rPr>
        <w:t xml:space="preserve"> </w:t>
      </w:r>
      <w:r w:rsidRPr="00AE62BA">
        <w:t>участников</w:t>
      </w:r>
      <w:r w:rsidRPr="00AE62BA">
        <w:rPr>
          <w:spacing w:val="-1"/>
        </w:rPr>
        <w:t xml:space="preserve"> </w:t>
      </w:r>
      <w:r w:rsidRPr="00AE62BA">
        <w:t>игры.</w:t>
      </w:r>
    </w:p>
    <w:p w:rsidR="00642ECE" w:rsidRPr="00AE62BA" w:rsidRDefault="00642ECE" w:rsidP="00183B91">
      <w:pPr>
        <w:pStyle w:val="a7"/>
        <w:ind w:left="0" w:firstLine="709"/>
      </w:pPr>
      <w:r w:rsidRPr="00AE62BA">
        <w:t>Развивать</w:t>
      </w:r>
      <w:r w:rsidRPr="00AE62BA">
        <w:rPr>
          <w:spacing w:val="1"/>
        </w:rPr>
        <w:t xml:space="preserve"> </w:t>
      </w:r>
      <w:r w:rsidRPr="00AE62BA">
        <w:t>в</w:t>
      </w:r>
      <w:r w:rsidRPr="00AE62BA">
        <w:rPr>
          <w:spacing w:val="1"/>
        </w:rPr>
        <w:t xml:space="preserve"> </w:t>
      </w:r>
      <w:r w:rsidRPr="00AE62BA">
        <w:t>игре</w:t>
      </w:r>
      <w:r w:rsidRPr="00AE62BA">
        <w:rPr>
          <w:spacing w:val="1"/>
        </w:rPr>
        <w:t xml:space="preserve"> </w:t>
      </w:r>
      <w:r w:rsidRPr="00AE62BA">
        <w:t>сообразительность,</w:t>
      </w:r>
      <w:r w:rsidRPr="00AE62BA">
        <w:rPr>
          <w:spacing w:val="1"/>
        </w:rPr>
        <w:t xml:space="preserve"> </w:t>
      </w:r>
      <w:r w:rsidRPr="00AE62BA">
        <w:t>умение</w:t>
      </w:r>
      <w:r w:rsidRPr="00AE62BA">
        <w:rPr>
          <w:spacing w:val="1"/>
        </w:rPr>
        <w:t xml:space="preserve"> </w:t>
      </w:r>
      <w:r w:rsidRPr="00AE62BA">
        <w:t>самостоятельно</w:t>
      </w:r>
      <w:r w:rsidRPr="00AE62BA">
        <w:rPr>
          <w:spacing w:val="1"/>
        </w:rPr>
        <w:t xml:space="preserve"> </w:t>
      </w:r>
      <w:r w:rsidRPr="00AE62BA">
        <w:t>решать</w:t>
      </w:r>
      <w:r w:rsidRPr="00AE62BA">
        <w:rPr>
          <w:spacing w:val="1"/>
        </w:rPr>
        <w:t xml:space="preserve"> </w:t>
      </w:r>
      <w:r w:rsidRPr="00AE62BA">
        <w:t>поставленную</w:t>
      </w:r>
      <w:r w:rsidRPr="00AE62BA">
        <w:rPr>
          <w:spacing w:val="1"/>
        </w:rPr>
        <w:t xml:space="preserve"> </w:t>
      </w:r>
      <w:r w:rsidRPr="00AE62BA">
        <w:t>задачу.</w:t>
      </w:r>
      <w:r w:rsidRPr="00AE62BA">
        <w:rPr>
          <w:spacing w:val="1"/>
        </w:rPr>
        <w:t xml:space="preserve"> </w:t>
      </w:r>
      <w:r w:rsidRPr="00AE62BA">
        <w:t>Содействовать проявлению и развитию в игре необходимых для подготовки к школе качеств:</w:t>
      </w:r>
      <w:r w:rsidRPr="00AE62BA">
        <w:rPr>
          <w:spacing w:val="1"/>
        </w:rPr>
        <w:t xml:space="preserve"> </w:t>
      </w:r>
      <w:r w:rsidRPr="00AE62BA">
        <w:t>произвольного</w:t>
      </w:r>
      <w:r w:rsidRPr="00AE62BA">
        <w:rPr>
          <w:spacing w:val="1"/>
        </w:rPr>
        <w:t xml:space="preserve"> </w:t>
      </w:r>
      <w:r w:rsidRPr="00AE62BA">
        <w:t>поведения,</w:t>
      </w:r>
      <w:r w:rsidRPr="00AE62BA">
        <w:rPr>
          <w:spacing w:val="1"/>
        </w:rPr>
        <w:t xml:space="preserve"> </w:t>
      </w:r>
      <w:r w:rsidRPr="00AE62BA">
        <w:t>ассоциативно-образного</w:t>
      </w:r>
      <w:r w:rsidRPr="00AE62BA">
        <w:rPr>
          <w:spacing w:val="1"/>
        </w:rPr>
        <w:t xml:space="preserve"> </w:t>
      </w:r>
      <w:r w:rsidRPr="00AE62BA">
        <w:t>и</w:t>
      </w:r>
      <w:r w:rsidRPr="00AE62BA">
        <w:rPr>
          <w:spacing w:val="1"/>
        </w:rPr>
        <w:t xml:space="preserve"> </w:t>
      </w:r>
      <w:r w:rsidRPr="00AE62BA">
        <w:t>логического</w:t>
      </w:r>
      <w:r w:rsidRPr="00AE62BA">
        <w:rPr>
          <w:spacing w:val="1"/>
        </w:rPr>
        <w:t xml:space="preserve"> </w:t>
      </w:r>
      <w:r w:rsidRPr="00AE62BA">
        <w:t>мышления,</w:t>
      </w:r>
      <w:r w:rsidRPr="00AE62BA">
        <w:rPr>
          <w:spacing w:val="1"/>
        </w:rPr>
        <w:t xml:space="preserve"> </w:t>
      </w:r>
      <w:r w:rsidRPr="00AE62BA">
        <w:t>воображения,</w:t>
      </w:r>
      <w:r w:rsidRPr="00AE62BA">
        <w:rPr>
          <w:spacing w:val="1"/>
        </w:rPr>
        <w:t xml:space="preserve"> </w:t>
      </w:r>
      <w:r w:rsidRPr="00AE62BA">
        <w:t>познавательной</w:t>
      </w:r>
      <w:r w:rsidRPr="00AE62BA">
        <w:rPr>
          <w:spacing w:val="-1"/>
        </w:rPr>
        <w:t xml:space="preserve"> </w:t>
      </w:r>
      <w:r w:rsidRPr="00AE62BA">
        <w:t>активности.</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66" w:name="_Toc120970261"/>
      <w:r w:rsidRPr="00AE62BA">
        <w:rPr>
          <w:b/>
          <w:sz w:val="24"/>
          <w:szCs w:val="24"/>
        </w:rPr>
        <w:t>Формирование</w:t>
      </w:r>
      <w:r w:rsidRPr="00AE62BA">
        <w:rPr>
          <w:b/>
          <w:spacing w:val="-8"/>
          <w:sz w:val="24"/>
          <w:szCs w:val="24"/>
        </w:rPr>
        <w:t xml:space="preserve"> </w:t>
      </w:r>
      <w:r w:rsidRPr="00AE62BA">
        <w:rPr>
          <w:b/>
          <w:sz w:val="24"/>
          <w:szCs w:val="24"/>
        </w:rPr>
        <w:t>элементарных</w:t>
      </w:r>
      <w:r w:rsidRPr="00AE62BA">
        <w:rPr>
          <w:b/>
          <w:spacing w:val="-7"/>
          <w:sz w:val="24"/>
          <w:szCs w:val="24"/>
        </w:rPr>
        <w:t xml:space="preserve"> </w:t>
      </w:r>
      <w:r w:rsidRPr="00AE62BA">
        <w:rPr>
          <w:b/>
          <w:sz w:val="24"/>
          <w:szCs w:val="24"/>
        </w:rPr>
        <w:t>математических</w:t>
      </w:r>
      <w:r w:rsidRPr="00AE62BA">
        <w:rPr>
          <w:b/>
          <w:spacing w:val="-7"/>
          <w:sz w:val="24"/>
          <w:szCs w:val="24"/>
        </w:rPr>
        <w:t xml:space="preserve"> </w:t>
      </w:r>
      <w:r w:rsidRPr="00AE62BA">
        <w:rPr>
          <w:b/>
          <w:sz w:val="24"/>
          <w:szCs w:val="24"/>
        </w:rPr>
        <w:t>представлений</w:t>
      </w:r>
      <w:bookmarkEnd w:id="266"/>
    </w:p>
    <w:p w:rsidR="00642ECE" w:rsidRPr="00AE62BA" w:rsidRDefault="00642ECE" w:rsidP="00183B91">
      <w:pPr>
        <w:pStyle w:val="a7"/>
        <w:ind w:left="0" w:firstLine="709"/>
      </w:pPr>
      <w:r w:rsidRPr="00AE62BA">
        <w:rPr>
          <w:u w:val="single"/>
        </w:rPr>
        <w:t>Количество,</w:t>
      </w:r>
      <w:r w:rsidRPr="00AE62BA">
        <w:rPr>
          <w:spacing w:val="1"/>
          <w:u w:val="single"/>
        </w:rPr>
        <w:t xml:space="preserve"> </w:t>
      </w:r>
      <w:r w:rsidRPr="00AE62BA">
        <w:rPr>
          <w:u w:val="single"/>
        </w:rPr>
        <w:t>счет</w:t>
      </w:r>
      <w:r w:rsidRPr="00AE62BA">
        <w:t>.</w:t>
      </w:r>
      <w:r w:rsidRPr="00AE62BA">
        <w:rPr>
          <w:spacing w:val="1"/>
        </w:rPr>
        <w:t xml:space="preserve"> </w:t>
      </w:r>
      <w:r w:rsidRPr="00AE62BA">
        <w:t>Развивать</w:t>
      </w:r>
      <w:r w:rsidRPr="00AE62BA">
        <w:rPr>
          <w:spacing w:val="1"/>
        </w:rPr>
        <w:t xml:space="preserve"> </w:t>
      </w:r>
      <w:r w:rsidRPr="00AE62BA">
        <w:t>общие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множестве:</w:t>
      </w:r>
      <w:r w:rsidRPr="00AE62BA">
        <w:rPr>
          <w:spacing w:val="1"/>
        </w:rPr>
        <w:t xml:space="preserve"> </w:t>
      </w:r>
      <w:r w:rsidRPr="00AE62BA">
        <w:t>умение</w:t>
      </w:r>
      <w:r w:rsidRPr="00AE62BA">
        <w:rPr>
          <w:spacing w:val="61"/>
        </w:rPr>
        <w:t xml:space="preserve"> </w:t>
      </w:r>
      <w:r w:rsidRPr="00AE62BA">
        <w:t>формировать</w:t>
      </w:r>
      <w:r w:rsidRPr="00AE62BA">
        <w:rPr>
          <w:spacing w:val="1"/>
        </w:rPr>
        <w:t xml:space="preserve"> </w:t>
      </w:r>
      <w:r w:rsidRPr="00AE62BA">
        <w:t>множества по заданным основаниям, видеть составные части множества, в которых предметы</w:t>
      </w:r>
      <w:r w:rsidRPr="00AE62BA">
        <w:rPr>
          <w:spacing w:val="1"/>
        </w:rPr>
        <w:t xml:space="preserve"> </w:t>
      </w:r>
      <w:r w:rsidRPr="00AE62BA">
        <w:t>отличаются</w:t>
      </w:r>
      <w:r w:rsidRPr="00AE62BA">
        <w:rPr>
          <w:spacing w:val="-1"/>
        </w:rPr>
        <w:t xml:space="preserve"> </w:t>
      </w:r>
      <w:r w:rsidRPr="00AE62BA">
        <w:t>определенными признаками.</w:t>
      </w:r>
    </w:p>
    <w:p w:rsidR="00642ECE" w:rsidRPr="00AE62BA" w:rsidRDefault="00642ECE" w:rsidP="00183B91">
      <w:pPr>
        <w:pStyle w:val="a7"/>
        <w:ind w:left="0" w:firstLine="709"/>
      </w:pPr>
      <w:r w:rsidRPr="00AE62BA">
        <w:t>Упражнять в объединении, дополнении множеств, удалении из множества части или отдельных</w:t>
      </w:r>
      <w:r w:rsidRPr="00AE62BA">
        <w:rPr>
          <w:spacing w:val="-57"/>
        </w:rPr>
        <w:t xml:space="preserve"> </w:t>
      </w:r>
      <w:r w:rsidRPr="00AE62BA">
        <w:t>его частей. Устанавливать отношения между отдельными частями множества, а также целым</w:t>
      </w:r>
      <w:r w:rsidRPr="00AE62BA">
        <w:rPr>
          <w:spacing w:val="1"/>
        </w:rPr>
        <w:t xml:space="preserve"> </w:t>
      </w:r>
      <w:r w:rsidRPr="00AE62BA">
        <w:t>множеством и каждой его частью на основе счета, составления пар предметов или соединения</w:t>
      </w:r>
      <w:r w:rsidRPr="00AE62BA">
        <w:rPr>
          <w:spacing w:val="1"/>
        </w:rPr>
        <w:t xml:space="preserve"> </w:t>
      </w:r>
      <w:r w:rsidRPr="00AE62BA">
        <w:t>предметов</w:t>
      </w:r>
      <w:r w:rsidRPr="00AE62BA">
        <w:rPr>
          <w:spacing w:val="-1"/>
        </w:rPr>
        <w:t xml:space="preserve"> </w:t>
      </w:r>
      <w:r w:rsidRPr="00AE62BA">
        <w:t>стрелками.</w:t>
      </w:r>
    </w:p>
    <w:p w:rsidR="00642ECE" w:rsidRPr="00AE62BA" w:rsidRDefault="00642ECE" w:rsidP="00183B91">
      <w:pPr>
        <w:pStyle w:val="a7"/>
        <w:ind w:left="0" w:firstLine="709"/>
      </w:pPr>
      <w:r w:rsidRPr="00AE62BA">
        <w:t>Совершенствовать навыки количественного и порядкового счета в пределах 10. Познакомить со</w:t>
      </w:r>
      <w:r w:rsidRPr="00AE62BA">
        <w:rPr>
          <w:spacing w:val="-57"/>
        </w:rPr>
        <w:t xml:space="preserve"> </w:t>
      </w:r>
      <w:r w:rsidRPr="00AE62BA">
        <w:t>счетом</w:t>
      </w:r>
      <w:r w:rsidRPr="00AE62BA">
        <w:rPr>
          <w:spacing w:val="-1"/>
        </w:rPr>
        <w:t xml:space="preserve"> </w:t>
      </w:r>
      <w:r w:rsidRPr="00AE62BA">
        <w:t>в</w:t>
      </w:r>
      <w:r w:rsidRPr="00AE62BA">
        <w:rPr>
          <w:spacing w:val="-1"/>
        </w:rPr>
        <w:t xml:space="preserve"> </w:t>
      </w:r>
      <w:r w:rsidRPr="00AE62BA">
        <w:t>пределах 20 без операций</w:t>
      </w:r>
      <w:r w:rsidRPr="00AE62BA">
        <w:rPr>
          <w:spacing w:val="-2"/>
        </w:rPr>
        <w:t xml:space="preserve"> </w:t>
      </w:r>
      <w:r w:rsidRPr="00AE62BA">
        <w:t>над числами.</w:t>
      </w:r>
    </w:p>
    <w:p w:rsidR="00642ECE" w:rsidRPr="00AE62BA" w:rsidRDefault="00642ECE" w:rsidP="00183B91">
      <w:pPr>
        <w:pStyle w:val="a7"/>
        <w:ind w:left="0" w:firstLine="709"/>
      </w:pPr>
      <w:r w:rsidRPr="00AE62BA">
        <w:t>Знакомить</w:t>
      </w:r>
      <w:r w:rsidRPr="00AE62BA">
        <w:rPr>
          <w:spacing w:val="-2"/>
        </w:rPr>
        <w:t xml:space="preserve"> </w:t>
      </w:r>
      <w:r w:rsidRPr="00AE62BA">
        <w:t>с</w:t>
      </w:r>
      <w:r w:rsidRPr="00AE62BA">
        <w:rPr>
          <w:spacing w:val="-3"/>
        </w:rPr>
        <w:t xml:space="preserve"> </w:t>
      </w:r>
      <w:r w:rsidRPr="00AE62BA">
        <w:t>числами</w:t>
      </w:r>
      <w:r w:rsidRPr="00AE62BA">
        <w:rPr>
          <w:spacing w:val="-2"/>
        </w:rPr>
        <w:t xml:space="preserve"> </w:t>
      </w:r>
      <w:r w:rsidRPr="00AE62BA">
        <w:t>второго</w:t>
      </w:r>
      <w:r w:rsidRPr="00AE62BA">
        <w:rPr>
          <w:spacing w:val="-2"/>
        </w:rPr>
        <w:t xml:space="preserve"> </w:t>
      </w:r>
      <w:r w:rsidRPr="00AE62BA">
        <w:t>десятка.</w:t>
      </w:r>
    </w:p>
    <w:p w:rsidR="00642ECE" w:rsidRPr="00AE62BA" w:rsidRDefault="00642ECE" w:rsidP="00183B91">
      <w:pPr>
        <w:pStyle w:val="a7"/>
        <w:ind w:left="0" w:firstLine="709"/>
      </w:pPr>
      <w:r w:rsidRPr="00AE62BA">
        <w:t>Закреплять понимание отношений между числами натурального ряда (7 больше 6 на 1, а 6</w:t>
      </w:r>
      <w:r w:rsidRPr="00AE62BA">
        <w:rPr>
          <w:spacing w:val="1"/>
        </w:rPr>
        <w:t xml:space="preserve"> </w:t>
      </w:r>
      <w:r w:rsidRPr="00AE62BA">
        <w:t>меньше</w:t>
      </w:r>
      <w:r w:rsidRPr="00AE62BA">
        <w:rPr>
          <w:spacing w:val="-2"/>
        </w:rPr>
        <w:t xml:space="preserve"> </w:t>
      </w:r>
      <w:r w:rsidRPr="00AE62BA">
        <w:t>7 на</w:t>
      </w:r>
      <w:r w:rsidRPr="00AE62BA">
        <w:rPr>
          <w:spacing w:val="-2"/>
        </w:rPr>
        <w:t xml:space="preserve"> </w:t>
      </w:r>
      <w:r w:rsidRPr="00AE62BA">
        <w:t>1), умение увеличивать</w:t>
      </w:r>
      <w:r w:rsidRPr="00AE62BA">
        <w:rPr>
          <w:spacing w:val="1"/>
        </w:rPr>
        <w:t xml:space="preserve"> </w:t>
      </w:r>
      <w:r w:rsidRPr="00AE62BA">
        <w:t>и</w:t>
      </w:r>
      <w:r w:rsidRPr="00AE62BA">
        <w:rPr>
          <w:spacing w:val="-1"/>
        </w:rPr>
        <w:t xml:space="preserve"> </w:t>
      </w:r>
      <w:r w:rsidRPr="00AE62BA">
        <w:t>уменьшать</w:t>
      </w:r>
      <w:r w:rsidRPr="00AE62BA">
        <w:rPr>
          <w:spacing w:val="1"/>
        </w:rPr>
        <w:t xml:space="preserve"> </w:t>
      </w:r>
      <w:r w:rsidRPr="00AE62BA">
        <w:t>каждое</w:t>
      </w:r>
      <w:r w:rsidRPr="00AE62BA">
        <w:rPr>
          <w:spacing w:val="-2"/>
        </w:rPr>
        <w:t xml:space="preserve"> </w:t>
      </w:r>
      <w:r w:rsidRPr="00AE62BA">
        <w:t>число</w:t>
      </w:r>
      <w:r w:rsidRPr="00AE62BA">
        <w:rPr>
          <w:spacing w:val="-1"/>
        </w:rPr>
        <w:t xml:space="preserve"> </w:t>
      </w:r>
      <w:r w:rsidRPr="00AE62BA">
        <w:t>на</w:t>
      </w:r>
      <w:r w:rsidRPr="00AE62BA">
        <w:rPr>
          <w:spacing w:val="-2"/>
        </w:rPr>
        <w:t xml:space="preserve"> </w:t>
      </w:r>
      <w:r w:rsidRPr="00AE62BA">
        <w:t>1 (в</w:t>
      </w:r>
      <w:r w:rsidRPr="00AE62BA">
        <w:rPr>
          <w:spacing w:val="-3"/>
        </w:rPr>
        <w:t xml:space="preserve"> </w:t>
      </w:r>
      <w:r w:rsidRPr="00AE62BA">
        <w:t>пределах 10).</w:t>
      </w:r>
    </w:p>
    <w:p w:rsidR="00642ECE" w:rsidRPr="00AE62BA" w:rsidRDefault="00642ECE" w:rsidP="00183B91">
      <w:pPr>
        <w:pStyle w:val="a7"/>
        <w:ind w:left="0" w:firstLine="709"/>
      </w:pPr>
      <w:r w:rsidRPr="00AE62BA">
        <w:t>Учить называть числа в прямом и обратном порядке (устный счет), последующее и предыдущее</w:t>
      </w:r>
      <w:r w:rsidRPr="00AE62BA">
        <w:rPr>
          <w:spacing w:val="-57"/>
        </w:rPr>
        <w:t xml:space="preserve"> </w:t>
      </w:r>
      <w:r w:rsidRPr="00AE62BA">
        <w:t>число</w:t>
      </w:r>
      <w:r w:rsidRPr="00AE62BA">
        <w:rPr>
          <w:spacing w:val="-2"/>
        </w:rPr>
        <w:t xml:space="preserve"> </w:t>
      </w:r>
      <w:r w:rsidRPr="00AE62BA">
        <w:t>к названному</w:t>
      </w:r>
      <w:r w:rsidRPr="00AE62BA">
        <w:rPr>
          <w:spacing w:val="-1"/>
        </w:rPr>
        <w:t xml:space="preserve"> </w:t>
      </w:r>
      <w:r w:rsidRPr="00AE62BA">
        <w:t>или</w:t>
      </w:r>
      <w:r w:rsidRPr="00AE62BA">
        <w:rPr>
          <w:spacing w:val="-1"/>
        </w:rPr>
        <w:t xml:space="preserve"> </w:t>
      </w:r>
      <w:r w:rsidRPr="00AE62BA">
        <w:t>обозначенному</w:t>
      </w:r>
      <w:r w:rsidRPr="00AE62BA">
        <w:rPr>
          <w:spacing w:val="-1"/>
        </w:rPr>
        <w:t xml:space="preserve"> </w:t>
      </w:r>
      <w:r w:rsidRPr="00AE62BA">
        <w:t>цифрой, определять</w:t>
      </w:r>
      <w:r w:rsidRPr="00AE62BA">
        <w:rPr>
          <w:spacing w:val="-3"/>
        </w:rPr>
        <w:t xml:space="preserve"> </w:t>
      </w:r>
      <w:r w:rsidRPr="00AE62BA">
        <w:t>пропущенное</w:t>
      </w:r>
      <w:r w:rsidRPr="00AE62BA">
        <w:rPr>
          <w:spacing w:val="-2"/>
        </w:rPr>
        <w:t xml:space="preserve"> </w:t>
      </w:r>
      <w:r w:rsidRPr="00AE62BA">
        <w:t>число.</w:t>
      </w:r>
    </w:p>
    <w:p w:rsidR="00642ECE" w:rsidRPr="00AE62BA" w:rsidRDefault="00642ECE" w:rsidP="00183B91">
      <w:pPr>
        <w:pStyle w:val="a7"/>
        <w:ind w:left="0" w:firstLine="709"/>
      </w:pPr>
      <w:r w:rsidRPr="00AE62BA">
        <w:t>Знакомить</w:t>
      </w:r>
      <w:r w:rsidRPr="00AE62BA">
        <w:rPr>
          <w:spacing w:val="-1"/>
        </w:rPr>
        <w:t xml:space="preserve"> </w:t>
      </w:r>
      <w:r w:rsidRPr="00AE62BA">
        <w:t>с</w:t>
      </w:r>
      <w:r w:rsidRPr="00AE62BA">
        <w:rPr>
          <w:spacing w:val="-2"/>
        </w:rPr>
        <w:t xml:space="preserve"> </w:t>
      </w:r>
      <w:r w:rsidRPr="00AE62BA">
        <w:t>составом</w:t>
      </w:r>
      <w:r w:rsidRPr="00AE62BA">
        <w:rPr>
          <w:spacing w:val="-2"/>
        </w:rPr>
        <w:t xml:space="preserve"> </w:t>
      </w:r>
      <w:r w:rsidRPr="00AE62BA">
        <w:t>чисел</w:t>
      </w:r>
      <w:r w:rsidRPr="00AE62BA">
        <w:rPr>
          <w:spacing w:val="-2"/>
        </w:rPr>
        <w:t xml:space="preserve"> </w:t>
      </w:r>
      <w:r w:rsidRPr="00AE62BA">
        <w:t>в</w:t>
      </w:r>
      <w:r w:rsidRPr="00AE62BA">
        <w:rPr>
          <w:spacing w:val="-3"/>
        </w:rPr>
        <w:t xml:space="preserve"> </w:t>
      </w:r>
      <w:r w:rsidRPr="00AE62BA">
        <w:t>пределах</w:t>
      </w:r>
      <w:r w:rsidRPr="00AE62BA">
        <w:rPr>
          <w:spacing w:val="-1"/>
        </w:rPr>
        <w:t xml:space="preserve"> </w:t>
      </w:r>
      <w:r w:rsidRPr="00AE62BA">
        <w:t>10.</w:t>
      </w:r>
    </w:p>
    <w:p w:rsidR="00642ECE" w:rsidRPr="00AE62BA" w:rsidRDefault="00642ECE" w:rsidP="00183B91">
      <w:pPr>
        <w:pStyle w:val="a7"/>
        <w:ind w:left="0" w:firstLine="709"/>
      </w:pPr>
      <w:r w:rsidRPr="00AE62BA">
        <w:t>Учить раскладывать число на два меньших и составлять из двух меньших большее (в пределах</w:t>
      </w:r>
      <w:r w:rsidRPr="00AE62BA">
        <w:rPr>
          <w:spacing w:val="1"/>
        </w:rPr>
        <w:t xml:space="preserve"> </w:t>
      </w:r>
      <w:r w:rsidRPr="00AE62BA">
        <w:t>10,</w:t>
      </w:r>
      <w:r w:rsidRPr="00AE62BA">
        <w:rPr>
          <w:spacing w:val="-1"/>
        </w:rPr>
        <w:t xml:space="preserve"> </w:t>
      </w:r>
      <w:r w:rsidRPr="00AE62BA">
        <w:t>на</w:t>
      </w:r>
      <w:r w:rsidRPr="00AE62BA">
        <w:rPr>
          <w:spacing w:val="-1"/>
        </w:rPr>
        <w:t xml:space="preserve"> </w:t>
      </w:r>
      <w:r w:rsidRPr="00AE62BA">
        <w:t>наглядной основе).</w:t>
      </w:r>
    </w:p>
    <w:p w:rsidR="00642ECE" w:rsidRPr="00AE62BA" w:rsidRDefault="00642ECE" w:rsidP="00183B91">
      <w:pPr>
        <w:pStyle w:val="a7"/>
        <w:ind w:left="0" w:firstLine="709"/>
      </w:pPr>
      <w:r w:rsidRPr="00AE62BA">
        <w:t>Познакомить с монетами достоинством 1, 5, 10 копеек, 1, 2, 5, 10 рублей (различение, набор и</w:t>
      </w:r>
      <w:r w:rsidRPr="00AE62BA">
        <w:rPr>
          <w:spacing w:val="1"/>
        </w:rPr>
        <w:t xml:space="preserve"> </w:t>
      </w:r>
      <w:r w:rsidRPr="00AE62BA">
        <w:t>размен</w:t>
      </w:r>
      <w:r w:rsidRPr="00AE62BA">
        <w:rPr>
          <w:spacing w:val="-1"/>
        </w:rPr>
        <w:t xml:space="preserve"> </w:t>
      </w:r>
      <w:r w:rsidRPr="00AE62BA">
        <w:t>монет).</w:t>
      </w:r>
    </w:p>
    <w:p w:rsidR="00642ECE" w:rsidRPr="00AE62BA" w:rsidRDefault="00642ECE" w:rsidP="00183B91">
      <w:pPr>
        <w:pStyle w:val="a7"/>
        <w:ind w:left="0" w:firstLine="709"/>
      </w:pPr>
      <w:r w:rsidRPr="00AE62BA">
        <w:t>Учить</w:t>
      </w:r>
      <w:r w:rsidRPr="00AE62BA">
        <w:rPr>
          <w:spacing w:val="20"/>
        </w:rPr>
        <w:t xml:space="preserve"> </w:t>
      </w:r>
      <w:r w:rsidRPr="00AE62BA">
        <w:t>на</w:t>
      </w:r>
      <w:r w:rsidRPr="00AE62BA">
        <w:rPr>
          <w:spacing w:val="17"/>
        </w:rPr>
        <w:t xml:space="preserve"> </w:t>
      </w:r>
      <w:r w:rsidRPr="00AE62BA">
        <w:t>наглядной</w:t>
      </w:r>
      <w:r w:rsidRPr="00AE62BA">
        <w:rPr>
          <w:spacing w:val="20"/>
        </w:rPr>
        <w:t xml:space="preserve"> </w:t>
      </w:r>
      <w:r w:rsidRPr="00AE62BA">
        <w:t>основе</w:t>
      </w:r>
      <w:r w:rsidRPr="00AE62BA">
        <w:rPr>
          <w:spacing w:val="18"/>
        </w:rPr>
        <w:t xml:space="preserve"> </w:t>
      </w:r>
      <w:r w:rsidRPr="00AE62BA">
        <w:t>составлять</w:t>
      </w:r>
      <w:r w:rsidRPr="00AE62BA">
        <w:rPr>
          <w:spacing w:val="21"/>
        </w:rPr>
        <w:t xml:space="preserve"> </w:t>
      </w:r>
      <w:r w:rsidRPr="00AE62BA">
        <w:t>и</w:t>
      </w:r>
      <w:r w:rsidRPr="00AE62BA">
        <w:rPr>
          <w:spacing w:val="20"/>
        </w:rPr>
        <w:t xml:space="preserve"> </w:t>
      </w:r>
      <w:r w:rsidRPr="00AE62BA">
        <w:t>решать</w:t>
      </w:r>
      <w:r w:rsidRPr="00AE62BA">
        <w:rPr>
          <w:spacing w:val="21"/>
        </w:rPr>
        <w:t xml:space="preserve"> </w:t>
      </w:r>
      <w:r w:rsidRPr="00AE62BA">
        <w:t>простые</w:t>
      </w:r>
      <w:r w:rsidRPr="00AE62BA">
        <w:rPr>
          <w:spacing w:val="18"/>
        </w:rPr>
        <w:t xml:space="preserve"> </w:t>
      </w:r>
      <w:r w:rsidRPr="00AE62BA">
        <w:t>арифметические</w:t>
      </w:r>
      <w:r w:rsidRPr="00AE62BA">
        <w:rPr>
          <w:spacing w:val="19"/>
        </w:rPr>
        <w:t xml:space="preserve"> </w:t>
      </w:r>
      <w:r w:rsidRPr="00AE62BA">
        <w:t>задачи</w:t>
      </w:r>
      <w:r w:rsidRPr="00AE62BA">
        <w:rPr>
          <w:spacing w:val="21"/>
        </w:rPr>
        <w:t xml:space="preserve"> </w:t>
      </w:r>
      <w:r w:rsidRPr="00AE62BA">
        <w:t>на</w:t>
      </w:r>
      <w:r w:rsidRPr="00AE62BA">
        <w:rPr>
          <w:spacing w:val="18"/>
        </w:rPr>
        <w:t xml:space="preserve"> </w:t>
      </w:r>
      <w:r w:rsidRPr="00AE62BA">
        <w:t>сложение</w:t>
      </w:r>
      <w:r w:rsidRPr="00AE62BA">
        <w:rPr>
          <w:spacing w:val="-57"/>
        </w:rPr>
        <w:t xml:space="preserve"> </w:t>
      </w:r>
      <w:r w:rsidRPr="00AE62BA">
        <w:t>(к</w:t>
      </w:r>
      <w:r w:rsidRPr="00AE62BA">
        <w:rPr>
          <w:spacing w:val="1"/>
        </w:rPr>
        <w:t xml:space="preserve"> </w:t>
      </w:r>
      <w:r w:rsidRPr="00AE62BA">
        <w:t>большему</w:t>
      </w:r>
      <w:r w:rsidRPr="00AE62BA">
        <w:rPr>
          <w:spacing w:val="1"/>
        </w:rPr>
        <w:t xml:space="preserve"> </w:t>
      </w:r>
      <w:r w:rsidRPr="00AE62BA">
        <w:t>прибавляется</w:t>
      </w:r>
      <w:r w:rsidRPr="00AE62BA">
        <w:rPr>
          <w:spacing w:val="1"/>
        </w:rPr>
        <w:t xml:space="preserve"> </w:t>
      </w:r>
      <w:r w:rsidRPr="00AE62BA">
        <w:t>меньшее)</w:t>
      </w:r>
      <w:r w:rsidRPr="00AE62BA">
        <w:rPr>
          <w:spacing w:val="1"/>
        </w:rPr>
        <w:t xml:space="preserve"> </w:t>
      </w:r>
      <w:r w:rsidRPr="00AE62BA">
        <w:t>и</w:t>
      </w:r>
      <w:r w:rsidRPr="00AE62BA">
        <w:rPr>
          <w:spacing w:val="1"/>
        </w:rPr>
        <w:t xml:space="preserve"> </w:t>
      </w:r>
      <w:r w:rsidRPr="00AE62BA">
        <w:t>на</w:t>
      </w:r>
      <w:r w:rsidRPr="00AE62BA">
        <w:rPr>
          <w:spacing w:val="1"/>
        </w:rPr>
        <w:t xml:space="preserve"> </w:t>
      </w:r>
      <w:r w:rsidRPr="00AE62BA">
        <w:t>вычитание</w:t>
      </w:r>
      <w:r w:rsidRPr="00AE62BA">
        <w:rPr>
          <w:spacing w:val="1"/>
        </w:rPr>
        <w:t xml:space="preserve"> </w:t>
      </w:r>
      <w:r w:rsidRPr="00AE62BA">
        <w:t>(вычитаемое</w:t>
      </w:r>
      <w:r w:rsidRPr="00AE62BA">
        <w:rPr>
          <w:spacing w:val="1"/>
        </w:rPr>
        <w:t xml:space="preserve"> </w:t>
      </w:r>
      <w:r w:rsidRPr="00AE62BA">
        <w:t>меньше</w:t>
      </w:r>
      <w:r w:rsidRPr="00AE62BA">
        <w:rPr>
          <w:spacing w:val="1"/>
        </w:rPr>
        <w:t xml:space="preserve"> </w:t>
      </w:r>
      <w:r w:rsidRPr="00AE62BA">
        <w:t>остатка);</w:t>
      </w:r>
      <w:r w:rsidRPr="00AE62BA">
        <w:rPr>
          <w:spacing w:val="60"/>
        </w:rPr>
        <w:t xml:space="preserve"> </w:t>
      </w:r>
      <w:r w:rsidRPr="00AE62BA">
        <w:t>при</w:t>
      </w:r>
      <w:r w:rsidRPr="00AE62BA">
        <w:rPr>
          <w:spacing w:val="1"/>
        </w:rPr>
        <w:t xml:space="preserve"> </w:t>
      </w:r>
      <w:r w:rsidRPr="00AE62BA">
        <w:t>решении задач пользоваться знаками действий: плюс (+), минус (–) и знаками отношения равно</w:t>
      </w:r>
      <w:r w:rsidRPr="00AE62BA">
        <w:rPr>
          <w:spacing w:val="1"/>
        </w:rPr>
        <w:t xml:space="preserve"> </w:t>
      </w:r>
      <w:r w:rsidRPr="00AE62BA">
        <w:t>(=),</w:t>
      </w:r>
      <w:r w:rsidRPr="00AE62BA">
        <w:rPr>
          <w:spacing w:val="-1"/>
        </w:rPr>
        <w:t xml:space="preserve"> </w:t>
      </w:r>
      <w:r w:rsidRPr="00AE62BA">
        <w:t>больше</w:t>
      </w:r>
      <w:r w:rsidRPr="00AE62BA">
        <w:rPr>
          <w:spacing w:val="-1"/>
        </w:rPr>
        <w:t xml:space="preserve"> </w:t>
      </w:r>
      <w:r w:rsidRPr="00AE62BA">
        <w:t>(&gt;), меньше</w:t>
      </w:r>
      <w:r w:rsidRPr="00AE62BA">
        <w:rPr>
          <w:spacing w:val="1"/>
        </w:rPr>
        <w:t xml:space="preserve"> </w:t>
      </w:r>
      <w:r w:rsidRPr="00AE62BA">
        <w:t>(&lt;).</w:t>
      </w:r>
    </w:p>
    <w:p w:rsidR="001A1AEB" w:rsidRPr="00AE62BA" w:rsidRDefault="00642ECE" w:rsidP="00183B91">
      <w:pPr>
        <w:pStyle w:val="a7"/>
        <w:ind w:left="0" w:firstLine="709"/>
      </w:pPr>
      <w:r w:rsidRPr="00AE62BA">
        <w:rPr>
          <w:u w:val="single"/>
        </w:rPr>
        <w:t>Величина.</w:t>
      </w:r>
      <w:r w:rsidRPr="00AE62BA">
        <w:t xml:space="preserve"> Учить считать по заданной мере, когда за единицу счета принимается не один, а</w:t>
      </w:r>
      <w:r w:rsidRPr="00AE62BA">
        <w:rPr>
          <w:spacing w:val="1"/>
        </w:rPr>
        <w:t xml:space="preserve"> </w:t>
      </w:r>
      <w:r w:rsidRPr="00AE62BA">
        <w:t>несколько</w:t>
      </w:r>
      <w:r w:rsidRPr="00AE62BA">
        <w:rPr>
          <w:spacing w:val="-1"/>
        </w:rPr>
        <w:t xml:space="preserve"> </w:t>
      </w:r>
      <w:r w:rsidRPr="00AE62BA">
        <w:t>предметов или</w:t>
      </w:r>
      <w:r w:rsidRPr="00AE62BA">
        <w:rPr>
          <w:spacing w:val="1"/>
        </w:rPr>
        <w:t xml:space="preserve"> </w:t>
      </w:r>
      <w:r w:rsidRPr="00AE62BA">
        <w:t>часть</w:t>
      </w:r>
      <w:r w:rsidRPr="00AE62BA">
        <w:rPr>
          <w:spacing w:val="1"/>
        </w:rPr>
        <w:t xml:space="preserve"> </w:t>
      </w:r>
      <w:r w:rsidRPr="00AE62BA">
        <w:t>предмета.</w:t>
      </w:r>
    </w:p>
    <w:p w:rsidR="00642ECE" w:rsidRPr="00AE62BA" w:rsidRDefault="00642ECE" w:rsidP="00183B91">
      <w:pPr>
        <w:pStyle w:val="a7"/>
        <w:ind w:left="0" w:firstLine="709"/>
      </w:pPr>
      <w:r w:rsidRPr="00AE62BA">
        <w:t>Делить предмет на 2–8 и более равных частей путем сгибания пред-мета (бумаги, ткани и др.), а</w:t>
      </w:r>
      <w:r w:rsidRPr="00AE62BA">
        <w:rPr>
          <w:spacing w:val="-57"/>
        </w:rPr>
        <w:t xml:space="preserve"> </w:t>
      </w:r>
      <w:r w:rsidRPr="00AE62BA">
        <w:t>также используя условную меру; правильно обозначать части целого (половина, одна часть из</w:t>
      </w:r>
      <w:r w:rsidRPr="00AE62BA">
        <w:rPr>
          <w:spacing w:val="1"/>
        </w:rPr>
        <w:t xml:space="preserve"> </w:t>
      </w:r>
      <w:r w:rsidRPr="00AE62BA">
        <w:t>двух (одна вторая), две части из четырех (две четвертых) и т.д.); устанавливать соотношение</w:t>
      </w:r>
      <w:r w:rsidRPr="00AE62BA">
        <w:rPr>
          <w:spacing w:val="1"/>
        </w:rPr>
        <w:t xml:space="preserve"> </w:t>
      </w:r>
      <w:r w:rsidRPr="00AE62BA">
        <w:t>целого</w:t>
      </w:r>
      <w:r w:rsidRPr="00AE62BA">
        <w:rPr>
          <w:spacing w:val="-2"/>
        </w:rPr>
        <w:t xml:space="preserve"> </w:t>
      </w:r>
      <w:r w:rsidRPr="00AE62BA">
        <w:t>и части,</w:t>
      </w:r>
      <w:r w:rsidRPr="00AE62BA">
        <w:rPr>
          <w:spacing w:val="-1"/>
        </w:rPr>
        <w:t xml:space="preserve"> </w:t>
      </w:r>
      <w:r w:rsidRPr="00AE62BA">
        <w:t>размера частей;</w:t>
      </w:r>
      <w:r w:rsidRPr="00AE62BA">
        <w:rPr>
          <w:spacing w:val="-1"/>
        </w:rPr>
        <w:t xml:space="preserve"> </w:t>
      </w:r>
      <w:r w:rsidRPr="00AE62BA">
        <w:t>находить части целого</w:t>
      </w:r>
      <w:r w:rsidRPr="00AE62BA">
        <w:rPr>
          <w:spacing w:val="-2"/>
        </w:rPr>
        <w:t xml:space="preserve"> </w:t>
      </w:r>
      <w:r w:rsidRPr="00AE62BA">
        <w:t>и целое</w:t>
      </w:r>
      <w:r w:rsidRPr="00AE62BA">
        <w:rPr>
          <w:spacing w:val="-2"/>
        </w:rPr>
        <w:t xml:space="preserve"> </w:t>
      </w:r>
      <w:r w:rsidRPr="00AE62BA">
        <w:t>по</w:t>
      </w:r>
      <w:r w:rsidRPr="00AE62BA">
        <w:rPr>
          <w:spacing w:val="-1"/>
        </w:rPr>
        <w:t xml:space="preserve"> </w:t>
      </w:r>
      <w:r w:rsidRPr="00AE62BA">
        <w:t>известным</w:t>
      </w:r>
      <w:r w:rsidRPr="00AE62BA">
        <w:rPr>
          <w:spacing w:val="-2"/>
        </w:rPr>
        <w:t xml:space="preserve"> </w:t>
      </w:r>
      <w:r w:rsidRPr="00AE62BA">
        <w:t>частям.</w:t>
      </w:r>
    </w:p>
    <w:p w:rsidR="00642ECE" w:rsidRPr="00AE62BA" w:rsidRDefault="00642ECE" w:rsidP="00183B91">
      <w:pPr>
        <w:pStyle w:val="a7"/>
        <w:ind w:left="0" w:firstLine="709"/>
      </w:pPr>
      <w:r w:rsidRPr="00AE62BA">
        <w:t>Формировать у детей первоначальные измерительные умения. Учить измерять длину, ширину,</w:t>
      </w:r>
      <w:r w:rsidRPr="00AE62BA">
        <w:rPr>
          <w:spacing w:val="1"/>
        </w:rPr>
        <w:t xml:space="preserve"> </w:t>
      </w:r>
      <w:r w:rsidRPr="00AE62BA">
        <w:t>высоту</w:t>
      </w:r>
      <w:r w:rsidRPr="00AE62BA">
        <w:rPr>
          <w:spacing w:val="-1"/>
        </w:rPr>
        <w:t xml:space="preserve"> </w:t>
      </w:r>
      <w:r w:rsidRPr="00AE62BA">
        <w:t>предметов</w:t>
      </w:r>
      <w:r w:rsidRPr="00AE62BA">
        <w:rPr>
          <w:spacing w:val="-1"/>
        </w:rPr>
        <w:t xml:space="preserve"> </w:t>
      </w:r>
      <w:r w:rsidRPr="00AE62BA">
        <w:t>(отрезки</w:t>
      </w:r>
      <w:r w:rsidRPr="00AE62BA">
        <w:rPr>
          <w:spacing w:val="-3"/>
        </w:rPr>
        <w:t xml:space="preserve"> </w:t>
      </w:r>
      <w:r w:rsidRPr="00AE62BA">
        <w:t>прямых</w:t>
      </w:r>
      <w:r w:rsidRPr="00AE62BA">
        <w:rPr>
          <w:spacing w:val="-1"/>
        </w:rPr>
        <w:t xml:space="preserve"> </w:t>
      </w:r>
      <w:r w:rsidRPr="00AE62BA">
        <w:t>линий) с</w:t>
      </w:r>
      <w:r w:rsidRPr="00AE62BA">
        <w:rPr>
          <w:spacing w:val="-3"/>
        </w:rPr>
        <w:t xml:space="preserve"> </w:t>
      </w:r>
      <w:r w:rsidRPr="00AE62BA">
        <w:t>помощью</w:t>
      </w:r>
      <w:r w:rsidRPr="00AE62BA">
        <w:rPr>
          <w:spacing w:val="-1"/>
        </w:rPr>
        <w:t xml:space="preserve"> </w:t>
      </w:r>
      <w:r w:rsidRPr="00AE62BA">
        <w:t>условной</w:t>
      </w:r>
      <w:r w:rsidRPr="00AE62BA">
        <w:rPr>
          <w:spacing w:val="-1"/>
        </w:rPr>
        <w:t xml:space="preserve"> </w:t>
      </w:r>
      <w:r w:rsidRPr="00AE62BA">
        <w:t>меры</w:t>
      </w:r>
      <w:r w:rsidRPr="00AE62BA">
        <w:rPr>
          <w:spacing w:val="-1"/>
        </w:rPr>
        <w:t xml:space="preserve"> </w:t>
      </w:r>
      <w:r w:rsidRPr="00AE62BA">
        <w:t>(бумаги в</w:t>
      </w:r>
      <w:r w:rsidRPr="00AE62BA">
        <w:rPr>
          <w:spacing w:val="-2"/>
        </w:rPr>
        <w:t xml:space="preserve"> </w:t>
      </w:r>
      <w:r w:rsidRPr="00AE62BA">
        <w:t>клетку).</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4"/>
        </w:rPr>
        <w:t xml:space="preserve"> </w:t>
      </w:r>
      <w:r w:rsidRPr="00AE62BA">
        <w:t>измерять объем</w:t>
      </w:r>
      <w:r w:rsidRPr="00AE62BA">
        <w:rPr>
          <w:spacing w:val="-3"/>
        </w:rPr>
        <w:t xml:space="preserve"> </w:t>
      </w:r>
      <w:r w:rsidRPr="00AE62BA">
        <w:t>жидких</w:t>
      </w:r>
      <w:r w:rsidRPr="00AE62BA">
        <w:rPr>
          <w:spacing w:val="-4"/>
        </w:rPr>
        <w:t xml:space="preserve"> </w:t>
      </w:r>
      <w:r w:rsidRPr="00AE62BA">
        <w:t>и</w:t>
      </w:r>
      <w:r w:rsidRPr="00AE62BA">
        <w:rPr>
          <w:spacing w:val="-2"/>
        </w:rPr>
        <w:t xml:space="preserve"> </w:t>
      </w:r>
      <w:r w:rsidRPr="00AE62BA">
        <w:t>сыпучих</w:t>
      </w:r>
      <w:r w:rsidRPr="00AE62BA">
        <w:rPr>
          <w:spacing w:val="-1"/>
        </w:rPr>
        <w:t xml:space="preserve"> </w:t>
      </w:r>
      <w:r w:rsidRPr="00AE62BA">
        <w:t>веществ с</w:t>
      </w:r>
      <w:r w:rsidRPr="00AE62BA">
        <w:rPr>
          <w:spacing w:val="-2"/>
        </w:rPr>
        <w:t xml:space="preserve"> </w:t>
      </w:r>
      <w:r w:rsidRPr="00AE62BA">
        <w:t>помощью</w:t>
      </w:r>
      <w:r w:rsidRPr="00AE62BA">
        <w:rPr>
          <w:spacing w:val="-2"/>
        </w:rPr>
        <w:t xml:space="preserve"> </w:t>
      </w:r>
      <w:r w:rsidRPr="00AE62BA">
        <w:t>условной</w:t>
      </w:r>
      <w:r w:rsidRPr="00AE62BA">
        <w:rPr>
          <w:spacing w:val="-1"/>
        </w:rPr>
        <w:t xml:space="preserve"> </w:t>
      </w:r>
      <w:r w:rsidRPr="00AE62BA">
        <w:t>меры.</w:t>
      </w:r>
    </w:p>
    <w:p w:rsidR="00642ECE" w:rsidRPr="00AE62BA" w:rsidRDefault="00642ECE" w:rsidP="00183B91">
      <w:pPr>
        <w:pStyle w:val="a7"/>
        <w:ind w:left="0" w:firstLine="709"/>
      </w:pPr>
      <w:r w:rsidRPr="00AE62BA">
        <w:t>Дать представления о весе предметов и способах его измерения. Сравнивать вес предметов</w:t>
      </w:r>
      <w:r w:rsidRPr="00AE62BA">
        <w:rPr>
          <w:spacing w:val="1"/>
        </w:rPr>
        <w:t xml:space="preserve"> </w:t>
      </w:r>
      <w:r w:rsidRPr="00AE62BA">
        <w:t>(тяжелее</w:t>
      </w:r>
      <w:r w:rsidRPr="00AE62BA">
        <w:rPr>
          <w:spacing w:val="-2"/>
        </w:rPr>
        <w:t xml:space="preserve"> </w:t>
      </w:r>
      <w:r w:rsidRPr="00AE62BA">
        <w:t>—</w:t>
      </w:r>
      <w:r w:rsidRPr="00AE62BA">
        <w:rPr>
          <w:spacing w:val="-1"/>
        </w:rPr>
        <w:t xml:space="preserve"> </w:t>
      </w:r>
      <w:r w:rsidRPr="00AE62BA">
        <w:t>легче) путем</w:t>
      </w:r>
      <w:r w:rsidRPr="00AE62BA">
        <w:rPr>
          <w:spacing w:val="-2"/>
        </w:rPr>
        <w:t xml:space="preserve"> </w:t>
      </w:r>
      <w:r w:rsidRPr="00AE62BA">
        <w:t>взвешивания</w:t>
      </w:r>
      <w:r w:rsidRPr="00AE62BA">
        <w:rPr>
          <w:spacing w:val="-1"/>
        </w:rPr>
        <w:t xml:space="preserve"> </w:t>
      </w:r>
      <w:r w:rsidRPr="00AE62BA">
        <w:t>их на</w:t>
      </w:r>
      <w:r w:rsidRPr="00AE62BA">
        <w:rPr>
          <w:spacing w:val="-2"/>
        </w:rPr>
        <w:t xml:space="preserve"> </w:t>
      </w:r>
      <w:r w:rsidRPr="00AE62BA">
        <w:t>ладонях. Познакомить с</w:t>
      </w:r>
      <w:r w:rsidRPr="00AE62BA">
        <w:rPr>
          <w:spacing w:val="-2"/>
        </w:rPr>
        <w:t xml:space="preserve"> </w:t>
      </w:r>
      <w:r w:rsidRPr="00AE62BA">
        <w:t>весами.</w:t>
      </w:r>
    </w:p>
    <w:p w:rsidR="00642ECE" w:rsidRPr="00AE62BA" w:rsidRDefault="00642ECE" w:rsidP="00183B91">
      <w:pPr>
        <w:pStyle w:val="a7"/>
        <w:ind w:left="0" w:firstLine="709"/>
      </w:pPr>
      <w:r w:rsidRPr="00AE62BA">
        <w:t>Развивать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1"/>
        </w:rPr>
        <w:t xml:space="preserve"> </w:t>
      </w:r>
      <w:r w:rsidRPr="00AE62BA">
        <w:t>результат</w:t>
      </w:r>
      <w:r w:rsidRPr="00AE62BA">
        <w:rPr>
          <w:spacing w:val="1"/>
        </w:rPr>
        <w:t xml:space="preserve"> </w:t>
      </w:r>
      <w:r w:rsidRPr="00AE62BA">
        <w:t>измерения</w:t>
      </w:r>
      <w:r w:rsidRPr="00AE62BA">
        <w:rPr>
          <w:spacing w:val="1"/>
        </w:rPr>
        <w:t xml:space="preserve"> </w:t>
      </w:r>
      <w:r w:rsidRPr="00AE62BA">
        <w:t>(длины,</w:t>
      </w:r>
      <w:r w:rsidRPr="00AE62BA">
        <w:rPr>
          <w:spacing w:val="1"/>
        </w:rPr>
        <w:t xml:space="preserve"> </w:t>
      </w:r>
      <w:r w:rsidRPr="00AE62BA">
        <w:t>веса,</w:t>
      </w:r>
      <w:r w:rsidRPr="00AE62BA">
        <w:rPr>
          <w:spacing w:val="1"/>
        </w:rPr>
        <w:t xml:space="preserve"> </w:t>
      </w:r>
      <w:r w:rsidRPr="00AE62BA">
        <w:t>объема</w:t>
      </w:r>
      <w:r w:rsidRPr="00AE62BA">
        <w:rPr>
          <w:spacing w:val="1"/>
        </w:rPr>
        <w:t xml:space="preserve"> </w:t>
      </w:r>
      <w:r w:rsidRPr="00AE62BA">
        <w:t>предметов)</w:t>
      </w:r>
      <w:r w:rsidRPr="00AE62BA">
        <w:rPr>
          <w:spacing w:val="1"/>
        </w:rPr>
        <w:t xml:space="preserve"> </w:t>
      </w:r>
      <w:r w:rsidRPr="00AE62BA">
        <w:t>зависит</w:t>
      </w:r>
      <w:r w:rsidRPr="00AE62BA">
        <w:rPr>
          <w:spacing w:val="-1"/>
        </w:rPr>
        <w:t xml:space="preserve"> </w:t>
      </w:r>
      <w:r w:rsidRPr="00AE62BA">
        <w:t>от</w:t>
      </w:r>
      <w:r w:rsidRPr="00AE62BA">
        <w:rPr>
          <w:spacing w:val="1"/>
        </w:rPr>
        <w:t xml:space="preserve"> </w:t>
      </w:r>
      <w:r w:rsidRPr="00AE62BA">
        <w:t>величины условной меры.</w:t>
      </w:r>
    </w:p>
    <w:p w:rsidR="00642ECE" w:rsidRPr="00AE62BA" w:rsidRDefault="00642ECE" w:rsidP="00183B91">
      <w:pPr>
        <w:pStyle w:val="a7"/>
        <w:ind w:left="0" w:firstLine="709"/>
      </w:pPr>
      <w:r w:rsidRPr="00AE62BA">
        <w:rPr>
          <w:u w:val="single"/>
        </w:rPr>
        <w:t>Форма</w:t>
      </w:r>
      <w:r w:rsidRPr="00AE62BA">
        <w:t>.</w:t>
      </w:r>
      <w:r w:rsidRPr="00AE62BA">
        <w:rPr>
          <w:spacing w:val="1"/>
        </w:rPr>
        <w:t xml:space="preserve"> </w:t>
      </w:r>
      <w:r w:rsidRPr="00AE62BA">
        <w:t>Уточнить</w:t>
      </w:r>
      <w:r w:rsidRPr="00AE62BA">
        <w:rPr>
          <w:spacing w:val="1"/>
        </w:rPr>
        <w:t xml:space="preserve"> </w:t>
      </w:r>
      <w:r w:rsidRPr="00AE62BA">
        <w:t>знание</w:t>
      </w:r>
      <w:r w:rsidRPr="00AE62BA">
        <w:rPr>
          <w:spacing w:val="1"/>
        </w:rPr>
        <w:t xml:space="preserve"> </w:t>
      </w:r>
      <w:r w:rsidRPr="00AE62BA">
        <w:t>известных</w:t>
      </w:r>
      <w:r w:rsidRPr="00AE62BA">
        <w:rPr>
          <w:spacing w:val="1"/>
        </w:rPr>
        <w:t xml:space="preserve"> </w:t>
      </w:r>
      <w:r w:rsidRPr="00AE62BA">
        <w:t>геометрических</w:t>
      </w:r>
      <w:r w:rsidRPr="00AE62BA">
        <w:rPr>
          <w:spacing w:val="1"/>
        </w:rPr>
        <w:t xml:space="preserve"> </w:t>
      </w:r>
      <w:r w:rsidRPr="00AE62BA">
        <w:t>фигур,</w:t>
      </w:r>
      <w:r w:rsidRPr="00AE62BA">
        <w:rPr>
          <w:spacing w:val="1"/>
        </w:rPr>
        <w:t xml:space="preserve"> </w:t>
      </w:r>
      <w:r w:rsidRPr="00AE62BA">
        <w:t>их</w:t>
      </w:r>
      <w:r w:rsidRPr="00AE62BA">
        <w:rPr>
          <w:spacing w:val="1"/>
        </w:rPr>
        <w:t xml:space="preserve"> </w:t>
      </w:r>
      <w:r w:rsidRPr="00AE62BA">
        <w:t>элементов</w:t>
      </w:r>
      <w:r w:rsidRPr="00AE62BA">
        <w:rPr>
          <w:spacing w:val="1"/>
        </w:rPr>
        <w:t xml:space="preserve"> </w:t>
      </w:r>
      <w:r w:rsidRPr="00AE62BA">
        <w:t>(вершины,</w:t>
      </w:r>
      <w:r w:rsidRPr="00AE62BA">
        <w:rPr>
          <w:spacing w:val="1"/>
        </w:rPr>
        <w:t xml:space="preserve"> </w:t>
      </w:r>
      <w:r w:rsidRPr="00AE62BA">
        <w:t>углы,</w:t>
      </w:r>
      <w:r w:rsidRPr="00AE62BA">
        <w:rPr>
          <w:spacing w:val="1"/>
        </w:rPr>
        <w:t xml:space="preserve"> </w:t>
      </w:r>
      <w:r w:rsidRPr="00AE62BA">
        <w:t>стороны)</w:t>
      </w:r>
      <w:r w:rsidRPr="00AE62BA">
        <w:rPr>
          <w:spacing w:val="-3"/>
        </w:rPr>
        <w:t xml:space="preserve"> </w:t>
      </w:r>
      <w:r w:rsidRPr="00AE62BA">
        <w:t>и некоторых</w:t>
      </w:r>
      <w:r w:rsidRPr="00AE62BA">
        <w:rPr>
          <w:spacing w:val="-3"/>
        </w:rPr>
        <w:t xml:space="preserve"> </w:t>
      </w:r>
      <w:r w:rsidRPr="00AE62BA">
        <w:t>их свойств.</w:t>
      </w:r>
    </w:p>
    <w:p w:rsidR="00642ECE" w:rsidRPr="00AE62BA" w:rsidRDefault="00642ECE" w:rsidP="00183B91">
      <w:pPr>
        <w:pStyle w:val="a7"/>
        <w:ind w:left="0" w:firstLine="709"/>
      </w:pPr>
      <w:r w:rsidRPr="00AE62BA">
        <w:t>Дать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многоугольнике</w:t>
      </w:r>
      <w:r w:rsidRPr="00AE62BA">
        <w:rPr>
          <w:spacing w:val="1"/>
        </w:rPr>
        <w:t xml:space="preserve"> </w:t>
      </w:r>
      <w:r w:rsidRPr="00AE62BA">
        <w:t>(на</w:t>
      </w:r>
      <w:r w:rsidRPr="00AE62BA">
        <w:rPr>
          <w:spacing w:val="1"/>
        </w:rPr>
        <w:t xml:space="preserve"> </w:t>
      </w:r>
      <w:r w:rsidRPr="00AE62BA">
        <w:t>примере</w:t>
      </w:r>
      <w:r w:rsidRPr="00AE62BA">
        <w:rPr>
          <w:spacing w:val="1"/>
        </w:rPr>
        <w:t xml:space="preserve"> </w:t>
      </w:r>
      <w:r w:rsidRPr="00AE62BA">
        <w:t>треугольника</w:t>
      </w:r>
      <w:r w:rsidRPr="00AE62BA">
        <w:rPr>
          <w:spacing w:val="1"/>
        </w:rPr>
        <w:t xml:space="preserve"> </w:t>
      </w:r>
      <w:r w:rsidRPr="00AE62BA">
        <w:t>и</w:t>
      </w:r>
      <w:r w:rsidRPr="00AE62BA">
        <w:rPr>
          <w:spacing w:val="1"/>
        </w:rPr>
        <w:t xml:space="preserve"> </w:t>
      </w:r>
      <w:r w:rsidRPr="00AE62BA">
        <w:t>четырехугольника),</w:t>
      </w:r>
      <w:r w:rsidRPr="00AE62BA">
        <w:rPr>
          <w:spacing w:val="60"/>
        </w:rPr>
        <w:t xml:space="preserve"> </w:t>
      </w:r>
      <w:r w:rsidRPr="00AE62BA">
        <w:t>о</w:t>
      </w:r>
      <w:r w:rsidRPr="00AE62BA">
        <w:rPr>
          <w:spacing w:val="1"/>
        </w:rPr>
        <w:t xml:space="preserve"> </w:t>
      </w:r>
      <w:r w:rsidRPr="00AE62BA">
        <w:t>прямой</w:t>
      </w:r>
      <w:r w:rsidRPr="00AE62BA">
        <w:rPr>
          <w:spacing w:val="-1"/>
        </w:rPr>
        <w:t xml:space="preserve"> </w:t>
      </w:r>
      <w:r w:rsidRPr="00AE62BA">
        <w:t>линии, отрезке</w:t>
      </w:r>
      <w:r w:rsidRPr="00AE62BA">
        <w:rPr>
          <w:spacing w:val="-4"/>
        </w:rPr>
        <w:t xml:space="preserve"> </w:t>
      </w:r>
      <w:r w:rsidRPr="00AE62BA">
        <w:t>прямой (определения не</w:t>
      </w:r>
      <w:r w:rsidRPr="00AE62BA">
        <w:rPr>
          <w:spacing w:val="-1"/>
        </w:rPr>
        <w:t xml:space="preserve"> </w:t>
      </w:r>
      <w:r w:rsidRPr="00AE62BA">
        <w:t>даются).</w:t>
      </w:r>
    </w:p>
    <w:p w:rsidR="00642ECE" w:rsidRPr="00AE62BA" w:rsidRDefault="00642ECE" w:rsidP="00183B91">
      <w:pPr>
        <w:pStyle w:val="a7"/>
        <w:ind w:left="0" w:firstLine="709"/>
      </w:pPr>
      <w:r w:rsidRPr="00AE62BA">
        <w:t>Учить детей распознавать фигуры независимо от их пространственного положения, изображать,</w:t>
      </w:r>
      <w:r w:rsidRPr="00AE62BA">
        <w:rPr>
          <w:spacing w:val="-57"/>
        </w:rPr>
        <w:t xml:space="preserve"> </w:t>
      </w:r>
      <w:r w:rsidRPr="00AE62BA">
        <w:t>располагать</w:t>
      </w:r>
      <w:r w:rsidRPr="00AE62BA">
        <w:rPr>
          <w:spacing w:val="1"/>
        </w:rPr>
        <w:t xml:space="preserve"> </w:t>
      </w:r>
      <w:r w:rsidRPr="00AE62BA">
        <w:t>на плоскости, упорядочивать</w:t>
      </w:r>
      <w:r w:rsidRPr="00AE62BA">
        <w:rPr>
          <w:spacing w:val="1"/>
        </w:rPr>
        <w:t xml:space="preserve"> </w:t>
      </w:r>
      <w:r w:rsidRPr="00AE62BA">
        <w:t>по размерам, классифицировать, группировать по</w:t>
      </w:r>
      <w:r w:rsidRPr="00AE62BA">
        <w:rPr>
          <w:spacing w:val="1"/>
        </w:rPr>
        <w:t xml:space="preserve"> </w:t>
      </w:r>
      <w:r w:rsidRPr="00AE62BA">
        <w:t>цвету,</w:t>
      </w:r>
      <w:r w:rsidRPr="00AE62BA">
        <w:rPr>
          <w:spacing w:val="-1"/>
        </w:rPr>
        <w:t xml:space="preserve"> </w:t>
      </w:r>
      <w:r w:rsidRPr="00AE62BA">
        <w:t>форме, размерам.</w:t>
      </w:r>
    </w:p>
    <w:p w:rsidR="00642ECE" w:rsidRPr="00AE62BA" w:rsidRDefault="00642ECE" w:rsidP="00183B91">
      <w:pPr>
        <w:pStyle w:val="a7"/>
        <w:ind w:left="0" w:firstLine="709"/>
      </w:pPr>
      <w:r w:rsidRPr="00AE62BA">
        <w:t>Моделировать</w:t>
      </w:r>
      <w:r w:rsidRPr="00AE62BA">
        <w:rPr>
          <w:spacing w:val="1"/>
        </w:rPr>
        <w:t xml:space="preserve"> </w:t>
      </w:r>
      <w:r w:rsidRPr="00AE62BA">
        <w:t>геометрические</w:t>
      </w:r>
      <w:r w:rsidRPr="00AE62BA">
        <w:rPr>
          <w:spacing w:val="1"/>
        </w:rPr>
        <w:t xml:space="preserve"> </w:t>
      </w:r>
      <w:r w:rsidRPr="00AE62BA">
        <w:t>фигуры;</w:t>
      </w:r>
      <w:r w:rsidRPr="00AE62BA">
        <w:rPr>
          <w:spacing w:val="1"/>
        </w:rPr>
        <w:t xml:space="preserve"> </w:t>
      </w:r>
      <w:r w:rsidRPr="00AE62BA">
        <w:t>составлять</w:t>
      </w:r>
      <w:r w:rsidRPr="00AE62BA">
        <w:rPr>
          <w:spacing w:val="1"/>
        </w:rPr>
        <w:t xml:space="preserve"> </w:t>
      </w:r>
      <w:r w:rsidRPr="00AE62BA">
        <w:t>из</w:t>
      </w:r>
      <w:r w:rsidRPr="00AE62BA">
        <w:rPr>
          <w:spacing w:val="1"/>
        </w:rPr>
        <w:t xml:space="preserve"> </w:t>
      </w:r>
      <w:r w:rsidRPr="00AE62BA">
        <w:t>нескольких</w:t>
      </w:r>
      <w:r w:rsidRPr="00AE62BA">
        <w:rPr>
          <w:spacing w:val="1"/>
        </w:rPr>
        <w:t xml:space="preserve"> </w:t>
      </w:r>
      <w:r w:rsidRPr="00AE62BA">
        <w:t>треугольников</w:t>
      </w:r>
      <w:r w:rsidRPr="00AE62BA">
        <w:rPr>
          <w:spacing w:val="1"/>
        </w:rPr>
        <w:t xml:space="preserve"> </w:t>
      </w:r>
      <w:r w:rsidRPr="00AE62BA">
        <w:t>один</w:t>
      </w:r>
      <w:r w:rsidRPr="00AE62BA">
        <w:rPr>
          <w:spacing w:val="1"/>
        </w:rPr>
        <w:t xml:space="preserve"> </w:t>
      </w:r>
      <w:r w:rsidRPr="00AE62BA">
        <w:t>многоугольник, из нескольких маленьких квадратов — один большой прямоугольник; из частей</w:t>
      </w:r>
      <w:r w:rsidRPr="00AE62BA">
        <w:rPr>
          <w:spacing w:val="-57"/>
        </w:rPr>
        <w:t xml:space="preserve"> </w:t>
      </w:r>
      <w:r w:rsidRPr="00AE62BA">
        <w:t>круга — круг, из четырех отрезков — четырехугольник, из двух коротких отрезков — один</w:t>
      </w:r>
      <w:r w:rsidRPr="00AE62BA">
        <w:rPr>
          <w:spacing w:val="1"/>
        </w:rPr>
        <w:t xml:space="preserve"> </w:t>
      </w:r>
      <w:r w:rsidRPr="00AE62BA">
        <w:t>длинный</w:t>
      </w:r>
      <w:r w:rsidRPr="00AE62BA">
        <w:rPr>
          <w:spacing w:val="1"/>
        </w:rPr>
        <w:t xml:space="preserve"> </w:t>
      </w:r>
      <w:r w:rsidRPr="00AE62BA">
        <w:t>и</w:t>
      </w:r>
      <w:r w:rsidRPr="00AE62BA">
        <w:rPr>
          <w:spacing w:val="1"/>
        </w:rPr>
        <w:t xml:space="preserve"> </w:t>
      </w:r>
      <w:r w:rsidRPr="00AE62BA">
        <w:t>т.д.;</w:t>
      </w:r>
      <w:r w:rsidRPr="00AE62BA">
        <w:rPr>
          <w:spacing w:val="1"/>
        </w:rPr>
        <w:t xml:space="preserve"> </w:t>
      </w:r>
      <w:r w:rsidRPr="00AE62BA">
        <w:t>конструировать</w:t>
      </w:r>
      <w:r w:rsidRPr="00AE62BA">
        <w:rPr>
          <w:spacing w:val="1"/>
        </w:rPr>
        <w:t xml:space="preserve"> </w:t>
      </w:r>
      <w:r w:rsidRPr="00AE62BA">
        <w:t>фигуры</w:t>
      </w:r>
      <w:r w:rsidRPr="00AE62BA">
        <w:rPr>
          <w:spacing w:val="1"/>
        </w:rPr>
        <w:t xml:space="preserve"> </w:t>
      </w:r>
      <w:r w:rsidRPr="00AE62BA">
        <w:t>по</w:t>
      </w:r>
      <w:r w:rsidRPr="00AE62BA">
        <w:rPr>
          <w:spacing w:val="1"/>
        </w:rPr>
        <w:t xml:space="preserve"> </w:t>
      </w:r>
      <w:r w:rsidRPr="00AE62BA">
        <w:t>словесному</w:t>
      </w:r>
      <w:r w:rsidRPr="00AE62BA">
        <w:rPr>
          <w:spacing w:val="1"/>
        </w:rPr>
        <w:t xml:space="preserve"> </w:t>
      </w:r>
      <w:r w:rsidRPr="00AE62BA">
        <w:t>описанию</w:t>
      </w:r>
      <w:r w:rsidRPr="00AE62BA">
        <w:rPr>
          <w:spacing w:val="1"/>
        </w:rPr>
        <w:t xml:space="preserve"> </w:t>
      </w:r>
      <w:r w:rsidRPr="00AE62BA">
        <w:t>и</w:t>
      </w:r>
      <w:r w:rsidRPr="00AE62BA">
        <w:rPr>
          <w:spacing w:val="1"/>
        </w:rPr>
        <w:t xml:space="preserve"> </w:t>
      </w:r>
      <w:r w:rsidRPr="00AE62BA">
        <w:t>перечислению</w:t>
      </w:r>
      <w:r w:rsidRPr="00AE62BA">
        <w:rPr>
          <w:spacing w:val="1"/>
        </w:rPr>
        <w:t xml:space="preserve"> </w:t>
      </w:r>
      <w:r w:rsidRPr="00AE62BA">
        <w:t>их</w:t>
      </w:r>
      <w:r w:rsidRPr="00AE62BA">
        <w:rPr>
          <w:spacing w:val="1"/>
        </w:rPr>
        <w:t xml:space="preserve"> </w:t>
      </w:r>
      <w:r w:rsidRPr="00AE62BA">
        <w:t>характерных свойств; составлять тематические композиции из фигур по собственному замыслу.</w:t>
      </w:r>
      <w:r w:rsidRPr="00AE62BA">
        <w:rPr>
          <w:spacing w:val="-57"/>
        </w:rPr>
        <w:t xml:space="preserve"> </w:t>
      </w:r>
      <w:r w:rsidRPr="00AE62BA">
        <w:t>Учить детей делить геометрические фигуры на равные части (круг на два полукруга, квадрат на</w:t>
      </w:r>
      <w:r w:rsidRPr="00AE62BA">
        <w:rPr>
          <w:spacing w:val="1"/>
        </w:rPr>
        <w:t xml:space="preserve"> </w:t>
      </w:r>
      <w:r w:rsidRPr="00AE62BA">
        <w:t>два</w:t>
      </w:r>
      <w:r w:rsidRPr="00AE62BA">
        <w:rPr>
          <w:spacing w:val="-3"/>
        </w:rPr>
        <w:t xml:space="preserve"> </w:t>
      </w:r>
      <w:r w:rsidRPr="00AE62BA">
        <w:t>прямоугольника</w:t>
      </w:r>
      <w:r w:rsidRPr="00AE62BA">
        <w:rPr>
          <w:spacing w:val="-1"/>
        </w:rPr>
        <w:t xml:space="preserve"> </w:t>
      </w:r>
      <w:r w:rsidRPr="00AE62BA">
        <w:t>или на</w:t>
      </w:r>
      <w:r w:rsidRPr="00AE62BA">
        <w:rPr>
          <w:spacing w:val="-1"/>
        </w:rPr>
        <w:t xml:space="preserve"> </w:t>
      </w:r>
      <w:r w:rsidRPr="00AE62BA">
        <w:t>два</w:t>
      </w:r>
      <w:r w:rsidRPr="00AE62BA">
        <w:rPr>
          <w:spacing w:val="-2"/>
        </w:rPr>
        <w:t xml:space="preserve"> </w:t>
      </w:r>
      <w:r w:rsidRPr="00AE62BA">
        <w:t>треугольника</w:t>
      </w:r>
      <w:r w:rsidRPr="00AE62BA">
        <w:rPr>
          <w:spacing w:val="-1"/>
        </w:rPr>
        <w:t xml:space="preserve"> </w:t>
      </w:r>
      <w:r w:rsidRPr="00AE62BA">
        <w:t>и</w:t>
      </w:r>
      <w:r w:rsidRPr="00AE62BA">
        <w:rPr>
          <w:spacing w:val="-2"/>
        </w:rPr>
        <w:t xml:space="preserve"> </w:t>
      </w:r>
      <w:r w:rsidRPr="00AE62BA">
        <w:t>пр.)</w:t>
      </w:r>
    </w:p>
    <w:p w:rsidR="00642ECE" w:rsidRPr="00AE62BA" w:rsidRDefault="00642ECE" w:rsidP="00183B91">
      <w:pPr>
        <w:pStyle w:val="a7"/>
        <w:ind w:left="0" w:firstLine="709"/>
      </w:pPr>
      <w:r w:rsidRPr="00AE62BA">
        <w:t>Анализировать форму предметов в целом и отдельных их частей; воссоздавать сложные по</w:t>
      </w:r>
      <w:r w:rsidRPr="00AE62BA">
        <w:rPr>
          <w:spacing w:val="1"/>
        </w:rPr>
        <w:t xml:space="preserve"> </w:t>
      </w:r>
      <w:r w:rsidRPr="00AE62BA">
        <w:t>форме</w:t>
      </w:r>
      <w:r w:rsidRPr="00AE62BA">
        <w:rPr>
          <w:spacing w:val="-4"/>
        </w:rPr>
        <w:t xml:space="preserve"> </w:t>
      </w:r>
      <w:r w:rsidRPr="00AE62BA">
        <w:t>предметы</w:t>
      </w:r>
      <w:r w:rsidRPr="00AE62BA">
        <w:rPr>
          <w:spacing w:val="-1"/>
        </w:rPr>
        <w:t xml:space="preserve"> </w:t>
      </w:r>
      <w:r w:rsidRPr="00AE62BA">
        <w:t>из</w:t>
      </w:r>
      <w:r w:rsidRPr="00AE62BA">
        <w:rPr>
          <w:spacing w:val="-2"/>
        </w:rPr>
        <w:t xml:space="preserve"> </w:t>
      </w:r>
      <w:r w:rsidRPr="00AE62BA">
        <w:t>отдельных</w:t>
      </w:r>
      <w:r w:rsidRPr="00AE62BA">
        <w:rPr>
          <w:spacing w:val="-1"/>
        </w:rPr>
        <w:t xml:space="preserve"> </w:t>
      </w:r>
      <w:r w:rsidRPr="00AE62BA">
        <w:t>частей</w:t>
      </w:r>
      <w:r w:rsidRPr="00AE62BA">
        <w:rPr>
          <w:spacing w:val="-2"/>
        </w:rPr>
        <w:t xml:space="preserve"> </w:t>
      </w:r>
      <w:r w:rsidRPr="00AE62BA">
        <w:t>по</w:t>
      </w:r>
      <w:r w:rsidRPr="00AE62BA">
        <w:rPr>
          <w:spacing w:val="-1"/>
        </w:rPr>
        <w:t xml:space="preserve"> </w:t>
      </w:r>
      <w:r w:rsidRPr="00AE62BA">
        <w:t>контурным</w:t>
      </w:r>
      <w:r w:rsidRPr="00AE62BA">
        <w:rPr>
          <w:spacing w:val="-3"/>
        </w:rPr>
        <w:t xml:space="preserve"> </w:t>
      </w:r>
      <w:r w:rsidRPr="00AE62BA">
        <w:t>образцам,</w:t>
      </w:r>
      <w:r w:rsidRPr="00AE62BA">
        <w:rPr>
          <w:spacing w:val="-2"/>
        </w:rPr>
        <w:t xml:space="preserve"> </w:t>
      </w:r>
      <w:r w:rsidRPr="00AE62BA">
        <w:t>по</w:t>
      </w:r>
      <w:r w:rsidRPr="00AE62BA">
        <w:rPr>
          <w:spacing w:val="-1"/>
        </w:rPr>
        <w:t xml:space="preserve"> </w:t>
      </w:r>
      <w:r w:rsidRPr="00AE62BA">
        <w:t>описанию,</w:t>
      </w:r>
      <w:r w:rsidRPr="00AE62BA">
        <w:rPr>
          <w:spacing w:val="-2"/>
        </w:rPr>
        <w:t xml:space="preserve"> </w:t>
      </w:r>
      <w:r w:rsidRPr="00AE62BA">
        <w:t>представлению.</w:t>
      </w:r>
    </w:p>
    <w:p w:rsidR="00642ECE" w:rsidRPr="00AE62BA" w:rsidRDefault="00642ECE" w:rsidP="00183B91">
      <w:pPr>
        <w:pStyle w:val="a7"/>
        <w:ind w:left="0" w:firstLine="709"/>
      </w:pPr>
      <w:r w:rsidRPr="00AE62BA">
        <w:rPr>
          <w:u w:val="single"/>
        </w:rPr>
        <w:t>Ориентировка в пространстве</w:t>
      </w:r>
      <w:r w:rsidRPr="00AE62BA">
        <w:t>. Учить ориентироваться на ограниченной площади (лист бумаги,</w:t>
      </w:r>
      <w:r w:rsidRPr="00AE62BA">
        <w:rPr>
          <w:spacing w:val="1"/>
        </w:rPr>
        <w:t xml:space="preserve"> </w:t>
      </w:r>
      <w:r w:rsidRPr="00AE62BA">
        <w:t>учебная доска,</w:t>
      </w:r>
      <w:r w:rsidRPr="00AE62BA">
        <w:rPr>
          <w:spacing w:val="1"/>
        </w:rPr>
        <w:t xml:space="preserve"> </w:t>
      </w:r>
      <w:r w:rsidRPr="00AE62BA">
        <w:t>страница тетради, книги</w:t>
      </w:r>
      <w:r w:rsidRPr="00AE62BA">
        <w:rPr>
          <w:spacing w:val="1"/>
        </w:rPr>
        <w:t xml:space="preserve"> </w:t>
      </w:r>
      <w:r w:rsidRPr="00AE62BA">
        <w:t>и</w:t>
      </w:r>
      <w:r w:rsidRPr="00AE62BA">
        <w:rPr>
          <w:spacing w:val="1"/>
        </w:rPr>
        <w:t xml:space="preserve"> </w:t>
      </w:r>
      <w:r w:rsidRPr="00AE62BA">
        <w:t>т.д.); располагать</w:t>
      </w:r>
      <w:r w:rsidRPr="00AE62BA">
        <w:rPr>
          <w:spacing w:val="1"/>
        </w:rPr>
        <w:t xml:space="preserve"> </w:t>
      </w:r>
      <w:r w:rsidRPr="00AE62BA">
        <w:t>предметы и</w:t>
      </w:r>
      <w:r w:rsidRPr="00AE62BA">
        <w:rPr>
          <w:spacing w:val="1"/>
        </w:rPr>
        <w:t xml:space="preserve"> </w:t>
      </w:r>
      <w:r w:rsidRPr="00AE62BA">
        <w:t>их изображения в</w:t>
      </w:r>
      <w:r w:rsidRPr="00AE62BA">
        <w:rPr>
          <w:spacing w:val="1"/>
        </w:rPr>
        <w:t xml:space="preserve"> </w:t>
      </w:r>
      <w:r w:rsidRPr="00AE62BA">
        <w:t>указанном направлении, отражать в речи их пространственное расположение (вверху, внизу,</w:t>
      </w:r>
      <w:r w:rsidRPr="00AE62BA">
        <w:rPr>
          <w:spacing w:val="1"/>
        </w:rPr>
        <w:t xml:space="preserve"> </w:t>
      </w:r>
      <w:r w:rsidRPr="00AE62BA">
        <w:t>выше, ниже, слева, справа, левее, правее, в левом верхнем (правом нижнем) углу, перед, за,</w:t>
      </w:r>
      <w:r w:rsidRPr="00AE62BA">
        <w:rPr>
          <w:spacing w:val="1"/>
        </w:rPr>
        <w:t xml:space="preserve"> </w:t>
      </w:r>
      <w:r w:rsidRPr="00AE62BA">
        <w:t>между,</w:t>
      </w:r>
      <w:r w:rsidRPr="00AE62BA">
        <w:rPr>
          <w:spacing w:val="-1"/>
        </w:rPr>
        <w:t xml:space="preserve"> </w:t>
      </w:r>
      <w:r w:rsidRPr="00AE62BA">
        <w:t>рядом и др.). Познакомить</w:t>
      </w:r>
      <w:r w:rsidRPr="00AE62BA">
        <w:rPr>
          <w:spacing w:val="-1"/>
        </w:rPr>
        <w:t xml:space="preserve"> </w:t>
      </w:r>
      <w:r w:rsidRPr="00AE62BA">
        <w:t>с</w:t>
      </w:r>
      <w:r w:rsidRPr="00AE62BA">
        <w:rPr>
          <w:spacing w:val="-1"/>
        </w:rPr>
        <w:t xml:space="preserve"> </w:t>
      </w:r>
      <w:r w:rsidRPr="00AE62BA">
        <w:t>планом, схемой, маршрутом,</w:t>
      </w:r>
      <w:r w:rsidRPr="00AE62BA">
        <w:rPr>
          <w:spacing w:val="-1"/>
        </w:rPr>
        <w:t xml:space="preserve"> </w:t>
      </w:r>
      <w:r w:rsidRPr="00AE62BA">
        <w:t>картой.</w:t>
      </w:r>
    </w:p>
    <w:p w:rsidR="00642ECE" w:rsidRPr="00AE62BA" w:rsidRDefault="00642ECE" w:rsidP="00183B91">
      <w:pPr>
        <w:pStyle w:val="a7"/>
        <w:ind w:left="0" w:firstLine="709"/>
      </w:pPr>
      <w:r w:rsidRPr="00AE62BA">
        <w:t>Развивать</w:t>
      </w:r>
      <w:r w:rsidRPr="00AE62BA">
        <w:rPr>
          <w:spacing w:val="1"/>
        </w:rPr>
        <w:t xml:space="preserve"> </w:t>
      </w:r>
      <w:r w:rsidRPr="00AE62BA">
        <w:t>способность</w:t>
      </w:r>
      <w:r w:rsidRPr="00AE62BA">
        <w:rPr>
          <w:spacing w:val="1"/>
        </w:rPr>
        <w:t xml:space="preserve"> </w:t>
      </w:r>
      <w:r w:rsidRPr="00AE62BA">
        <w:t>к</w:t>
      </w:r>
      <w:r w:rsidRPr="00AE62BA">
        <w:rPr>
          <w:spacing w:val="1"/>
        </w:rPr>
        <w:t xml:space="preserve"> </w:t>
      </w:r>
      <w:r w:rsidRPr="00AE62BA">
        <w:t>моделированию пространственных</w:t>
      </w:r>
      <w:r w:rsidRPr="00AE62BA">
        <w:rPr>
          <w:spacing w:val="1"/>
        </w:rPr>
        <w:t xml:space="preserve"> </w:t>
      </w:r>
      <w:r w:rsidRPr="00AE62BA">
        <w:t>отношений</w:t>
      </w:r>
      <w:r w:rsidRPr="00AE62BA">
        <w:rPr>
          <w:spacing w:val="1"/>
        </w:rPr>
        <w:t xml:space="preserve"> </w:t>
      </w:r>
      <w:r w:rsidRPr="00AE62BA">
        <w:t>между</w:t>
      </w:r>
      <w:r w:rsidRPr="00AE62BA">
        <w:rPr>
          <w:spacing w:val="1"/>
        </w:rPr>
        <w:t xml:space="preserve"> </w:t>
      </w:r>
      <w:r w:rsidRPr="00AE62BA">
        <w:t>объектами</w:t>
      </w:r>
      <w:r w:rsidRPr="00AE62BA">
        <w:rPr>
          <w:spacing w:val="60"/>
        </w:rPr>
        <w:t xml:space="preserve"> </w:t>
      </w:r>
      <w:r w:rsidRPr="00AE62BA">
        <w:t>в</w:t>
      </w:r>
      <w:r w:rsidRPr="00AE62BA">
        <w:rPr>
          <w:spacing w:val="1"/>
        </w:rPr>
        <w:t xml:space="preserve"> </w:t>
      </w:r>
      <w:r w:rsidRPr="00AE62BA">
        <w:t>виде</w:t>
      </w:r>
      <w:r w:rsidRPr="00AE62BA">
        <w:rPr>
          <w:spacing w:val="-2"/>
        </w:rPr>
        <w:t xml:space="preserve"> </w:t>
      </w:r>
      <w:r w:rsidRPr="00AE62BA">
        <w:t>рисунка, плана, схемы.</w:t>
      </w:r>
    </w:p>
    <w:p w:rsidR="00642ECE" w:rsidRPr="00AE62BA" w:rsidRDefault="00642ECE" w:rsidP="00183B91">
      <w:pPr>
        <w:pStyle w:val="a7"/>
        <w:ind w:left="0" w:firstLine="709"/>
      </w:pPr>
      <w:r w:rsidRPr="00AE62BA">
        <w:t>Учить</w:t>
      </w:r>
      <w:r w:rsidRPr="00AE62BA">
        <w:rPr>
          <w:spacing w:val="1"/>
        </w:rPr>
        <w:t xml:space="preserve"> </w:t>
      </w:r>
      <w:r w:rsidRPr="00AE62BA">
        <w:t>«читать»</w:t>
      </w:r>
      <w:r w:rsidRPr="00AE62BA">
        <w:rPr>
          <w:spacing w:val="1"/>
        </w:rPr>
        <w:t xml:space="preserve"> </w:t>
      </w:r>
      <w:r w:rsidRPr="00AE62BA">
        <w:t>простейшую</w:t>
      </w:r>
      <w:r w:rsidRPr="00AE62BA">
        <w:rPr>
          <w:spacing w:val="1"/>
        </w:rPr>
        <w:t xml:space="preserve"> </w:t>
      </w:r>
      <w:r w:rsidRPr="00AE62BA">
        <w:t>графическую</w:t>
      </w:r>
      <w:r w:rsidRPr="00AE62BA">
        <w:rPr>
          <w:spacing w:val="1"/>
        </w:rPr>
        <w:t xml:space="preserve"> </w:t>
      </w:r>
      <w:r w:rsidRPr="00AE62BA">
        <w:t>информацию,</w:t>
      </w:r>
      <w:r w:rsidRPr="00AE62BA">
        <w:rPr>
          <w:spacing w:val="1"/>
        </w:rPr>
        <w:t xml:space="preserve"> </w:t>
      </w:r>
      <w:r w:rsidRPr="00AE62BA">
        <w:t>обозначающую</w:t>
      </w:r>
      <w:r w:rsidRPr="00AE62BA">
        <w:rPr>
          <w:spacing w:val="1"/>
        </w:rPr>
        <w:t xml:space="preserve"> </w:t>
      </w:r>
      <w:r w:rsidRPr="00AE62BA">
        <w:t>пространственные</w:t>
      </w:r>
      <w:r w:rsidRPr="00AE62BA">
        <w:rPr>
          <w:spacing w:val="1"/>
        </w:rPr>
        <w:t xml:space="preserve"> </w:t>
      </w:r>
      <w:r w:rsidRPr="00AE62BA">
        <w:t>отношения объектов и направление их движения в пространстве: слева направо, справа налево,</w:t>
      </w:r>
      <w:r w:rsidRPr="00AE62BA">
        <w:rPr>
          <w:spacing w:val="1"/>
        </w:rPr>
        <w:t xml:space="preserve"> </w:t>
      </w:r>
      <w:r w:rsidRPr="00AE62BA">
        <w:t>снизу</w:t>
      </w:r>
      <w:r w:rsidRPr="00AE62BA">
        <w:rPr>
          <w:spacing w:val="1"/>
        </w:rPr>
        <w:t xml:space="preserve"> </w:t>
      </w:r>
      <w:r w:rsidRPr="00AE62BA">
        <w:t>вверх,</w:t>
      </w:r>
      <w:r w:rsidRPr="00AE62BA">
        <w:rPr>
          <w:spacing w:val="1"/>
        </w:rPr>
        <w:t xml:space="preserve"> </w:t>
      </w:r>
      <w:r w:rsidRPr="00AE62BA">
        <w:t>сверху</w:t>
      </w:r>
      <w:r w:rsidRPr="00AE62BA">
        <w:rPr>
          <w:spacing w:val="1"/>
        </w:rPr>
        <w:t xml:space="preserve"> </w:t>
      </w:r>
      <w:r w:rsidRPr="00AE62BA">
        <w:t>вниз;</w:t>
      </w:r>
      <w:r w:rsidRPr="00AE62BA">
        <w:rPr>
          <w:spacing w:val="1"/>
        </w:rPr>
        <w:t xml:space="preserve"> </w:t>
      </w:r>
      <w:r w:rsidRPr="00AE62BA">
        <w:t>самостоятельно</w:t>
      </w:r>
      <w:r w:rsidRPr="00AE62BA">
        <w:rPr>
          <w:spacing w:val="1"/>
        </w:rPr>
        <w:t xml:space="preserve"> </w:t>
      </w:r>
      <w:r w:rsidRPr="00AE62BA">
        <w:t>передвигаться</w:t>
      </w:r>
      <w:r w:rsidRPr="00AE62BA">
        <w:rPr>
          <w:spacing w:val="1"/>
        </w:rPr>
        <w:t xml:space="preserve"> </w:t>
      </w:r>
      <w:r w:rsidRPr="00AE62BA">
        <w:t>в</w:t>
      </w:r>
      <w:r w:rsidRPr="00AE62BA">
        <w:rPr>
          <w:spacing w:val="1"/>
        </w:rPr>
        <w:t xml:space="preserve"> </w:t>
      </w:r>
      <w:r w:rsidRPr="00AE62BA">
        <w:t>пространстве,</w:t>
      </w:r>
      <w:r w:rsidRPr="00AE62BA">
        <w:rPr>
          <w:spacing w:val="1"/>
        </w:rPr>
        <w:t xml:space="preserve"> </w:t>
      </w:r>
      <w:r w:rsidRPr="00AE62BA">
        <w:t>ориентируясь</w:t>
      </w:r>
      <w:r w:rsidRPr="00AE62BA">
        <w:rPr>
          <w:spacing w:val="1"/>
        </w:rPr>
        <w:t xml:space="preserve"> </w:t>
      </w:r>
      <w:r w:rsidRPr="00AE62BA">
        <w:t>на</w:t>
      </w:r>
      <w:r w:rsidRPr="00AE62BA">
        <w:rPr>
          <w:spacing w:val="1"/>
        </w:rPr>
        <w:t xml:space="preserve"> </w:t>
      </w:r>
      <w:r w:rsidRPr="00AE62BA">
        <w:t>условные</w:t>
      </w:r>
      <w:r w:rsidRPr="00AE62BA">
        <w:rPr>
          <w:spacing w:val="-3"/>
        </w:rPr>
        <w:t xml:space="preserve"> </w:t>
      </w:r>
      <w:r w:rsidRPr="00AE62BA">
        <w:t>обозначения (знаки</w:t>
      </w:r>
      <w:r w:rsidRPr="00AE62BA">
        <w:rPr>
          <w:spacing w:val="-2"/>
        </w:rPr>
        <w:t xml:space="preserve"> </w:t>
      </w:r>
      <w:r w:rsidRPr="00AE62BA">
        <w:t>и символы).</w:t>
      </w:r>
    </w:p>
    <w:p w:rsidR="00642ECE" w:rsidRPr="00AE62BA" w:rsidRDefault="00642ECE" w:rsidP="00183B91">
      <w:pPr>
        <w:pStyle w:val="a7"/>
        <w:ind w:left="0" w:firstLine="709"/>
      </w:pPr>
      <w:r w:rsidRPr="00AE62BA">
        <w:rPr>
          <w:u w:val="single"/>
        </w:rPr>
        <w:t>Ориентировка во времени</w:t>
      </w:r>
      <w:r w:rsidRPr="00AE62BA">
        <w:t>. Дать детям элементарные представления о времени: его текучести,</w:t>
      </w:r>
      <w:r w:rsidRPr="00AE62BA">
        <w:rPr>
          <w:spacing w:val="1"/>
        </w:rPr>
        <w:t xml:space="preserve"> </w:t>
      </w:r>
      <w:r w:rsidRPr="00AE62BA">
        <w:t>периодичности,</w:t>
      </w:r>
      <w:r w:rsidRPr="00AE62BA">
        <w:rPr>
          <w:spacing w:val="-3"/>
        </w:rPr>
        <w:t xml:space="preserve"> </w:t>
      </w:r>
      <w:r w:rsidRPr="00AE62BA">
        <w:t>необратимости,</w:t>
      </w:r>
      <w:r w:rsidRPr="00AE62BA">
        <w:rPr>
          <w:spacing w:val="-2"/>
        </w:rPr>
        <w:t xml:space="preserve"> </w:t>
      </w:r>
      <w:r w:rsidRPr="00AE62BA">
        <w:t>последовательности</w:t>
      </w:r>
      <w:r w:rsidRPr="00AE62BA">
        <w:rPr>
          <w:spacing w:val="-2"/>
        </w:rPr>
        <w:t xml:space="preserve"> </w:t>
      </w:r>
      <w:r w:rsidRPr="00AE62BA">
        <w:t>всех</w:t>
      </w:r>
      <w:r w:rsidRPr="00AE62BA">
        <w:rPr>
          <w:spacing w:val="-2"/>
        </w:rPr>
        <w:t xml:space="preserve"> </w:t>
      </w:r>
      <w:r w:rsidRPr="00AE62BA">
        <w:t>дней</w:t>
      </w:r>
      <w:r w:rsidRPr="00AE62BA">
        <w:rPr>
          <w:spacing w:val="-3"/>
        </w:rPr>
        <w:t xml:space="preserve"> </w:t>
      </w:r>
      <w:r w:rsidRPr="00AE62BA">
        <w:t>недели,</w:t>
      </w:r>
      <w:r w:rsidRPr="00AE62BA">
        <w:rPr>
          <w:spacing w:val="-2"/>
        </w:rPr>
        <w:t xml:space="preserve"> </w:t>
      </w:r>
      <w:r w:rsidRPr="00AE62BA">
        <w:t>месяцев,</w:t>
      </w:r>
      <w:r w:rsidRPr="00AE62BA">
        <w:rPr>
          <w:spacing w:val="-4"/>
        </w:rPr>
        <w:t xml:space="preserve"> </w:t>
      </w:r>
      <w:r w:rsidRPr="00AE62BA">
        <w:t>времен</w:t>
      </w:r>
      <w:r w:rsidRPr="00AE62BA">
        <w:rPr>
          <w:spacing w:val="-2"/>
        </w:rPr>
        <w:t xml:space="preserve"> </w:t>
      </w:r>
      <w:r w:rsidRPr="00AE62BA">
        <w:t>года.</w:t>
      </w:r>
    </w:p>
    <w:p w:rsidR="00642ECE" w:rsidRPr="00AE62BA" w:rsidRDefault="00642ECE" w:rsidP="00183B91">
      <w:pPr>
        <w:pStyle w:val="a7"/>
        <w:ind w:left="0" w:firstLine="709"/>
      </w:pPr>
      <w:r w:rsidRPr="00AE62BA">
        <w:t>Учить</w:t>
      </w:r>
      <w:r w:rsidRPr="00AE62BA">
        <w:rPr>
          <w:spacing w:val="12"/>
        </w:rPr>
        <w:t xml:space="preserve"> </w:t>
      </w:r>
      <w:r w:rsidRPr="00AE62BA">
        <w:t>пользоваться</w:t>
      </w:r>
      <w:r w:rsidRPr="00AE62BA">
        <w:rPr>
          <w:spacing w:val="13"/>
        </w:rPr>
        <w:t xml:space="preserve"> </w:t>
      </w:r>
      <w:r w:rsidRPr="00AE62BA">
        <w:t>в</w:t>
      </w:r>
      <w:r w:rsidRPr="00AE62BA">
        <w:rPr>
          <w:spacing w:val="13"/>
        </w:rPr>
        <w:t xml:space="preserve"> </w:t>
      </w:r>
      <w:r w:rsidRPr="00AE62BA">
        <w:t>речи</w:t>
      </w:r>
      <w:r w:rsidRPr="00AE62BA">
        <w:rPr>
          <w:spacing w:val="15"/>
        </w:rPr>
        <w:t xml:space="preserve"> </w:t>
      </w:r>
      <w:r w:rsidRPr="00AE62BA">
        <w:t>понятиями:</w:t>
      </w:r>
      <w:r w:rsidRPr="00AE62BA">
        <w:rPr>
          <w:spacing w:val="11"/>
        </w:rPr>
        <w:t xml:space="preserve"> </w:t>
      </w:r>
      <w:r w:rsidRPr="00AE62BA">
        <w:t>«сначала»,</w:t>
      </w:r>
      <w:r w:rsidRPr="00AE62BA">
        <w:rPr>
          <w:spacing w:val="13"/>
        </w:rPr>
        <w:t xml:space="preserve"> </w:t>
      </w:r>
      <w:r w:rsidRPr="00AE62BA">
        <w:t>«потом»,</w:t>
      </w:r>
      <w:r w:rsidRPr="00AE62BA">
        <w:rPr>
          <w:spacing w:val="14"/>
        </w:rPr>
        <w:t xml:space="preserve"> </w:t>
      </w:r>
      <w:r w:rsidRPr="00AE62BA">
        <w:t>«до»,</w:t>
      </w:r>
      <w:r w:rsidRPr="00AE62BA">
        <w:rPr>
          <w:spacing w:val="13"/>
        </w:rPr>
        <w:t xml:space="preserve"> </w:t>
      </w:r>
      <w:r w:rsidRPr="00AE62BA">
        <w:t>«после»,</w:t>
      </w:r>
      <w:r w:rsidRPr="00AE62BA">
        <w:rPr>
          <w:spacing w:val="13"/>
        </w:rPr>
        <w:t xml:space="preserve"> </w:t>
      </w:r>
      <w:r w:rsidRPr="00AE62BA">
        <w:t>«раньше»,</w:t>
      </w:r>
      <w:r w:rsidRPr="00AE62BA">
        <w:rPr>
          <w:spacing w:val="13"/>
        </w:rPr>
        <w:t xml:space="preserve"> </w:t>
      </w:r>
      <w:r w:rsidRPr="00AE62BA">
        <w:t>«позже»,</w:t>
      </w:r>
    </w:p>
    <w:p w:rsidR="00642ECE" w:rsidRPr="00AE62BA" w:rsidRDefault="00642ECE" w:rsidP="00183B91">
      <w:pPr>
        <w:pStyle w:val="a7"/>
        <w:ind w:left="0" w:firstLine="709"/>
      </w:pPr>
      <w:r w:rsidRPr="00AE62BA">
        <w:t>«в</w:t>
      </w:r>
      <w:r w:rsidRPr="00AE62BA">
        <w:rPr>
          <w:spacing w:val="-1"/>
        </w:rPr>
        <w:t xml:space="preserve"> </w:t>
      </w:r>
      <w:r w:rsidRPr="00AE62BA">
        <w:t>одно и</w:t>
      </w:r>
      <w:r w:rsidRPr="00AE62BA">
        <w:rPr>
          <w:spacing w:val="-1"/>
        </w:rPr>
        <w:t xml:space="preserve"> </w:t>
      </w:r>
      <w:r w:rsidRPr="00AE62BA">
        <w:t>то же</w:t>
      </w:r>
      <w:r w:rsidRPr="00AE62BA">
        <w:rPr>
          <w:spacing w:val="-1"/>
        </w:rPr>
        <w:t xml:space="preserve"> </w:t>
      </w:r>
      <w:r w:rsidRPr="00AE62BA">
        <w:t>время».</w:t>
      </w:r>
    </w:p>
    <w:p w:rsidR="00642ECE" w:rsidRPr="00AE62BA" w:rsidRDefault="00642ECE" w:rsidP="00183B91">
      <w:pPr>
        <w:pStyle w:val="a7"/>
        <w:ind w:left="0" w:firstLine="709"/>
      </w:pPr>
      <w:r w:rsidRPr="00AE62BA">
        <w:t>Развивать</w:t>
      </w:r>
      <w:r w:rsidRPr="00AE62BA">
        <w:rPr>
          <w:spacing w:val="1"/>
        </w:rPr>
        <w:t xml:space="preserve"> </w:t>
      </w:r>
      <w:r w:rsidRPr="00AE62BA">
        <w:t>«чувство</w:t>
      </w:r>
      <w:r w:rsidRPr="00AE62BA">
        <w:rPr>
          <w:spacing w:val="1"/>
        </w:rPr>
        <w:t xml:space="preserve"> </w:t>
      </w:r>
      <w:r w:rsidRPr="00AE62BA">
        <w:t>времени»,</w:t>
      </w:r>
      <w:r w:rsidRPr="00AE62BA">
        <w:rPr>
          <w:spacing w:val="1"/>
        </w:rPr>
        <w:t xml:space="preserve"> </w:t>
      </w:r>
      <w:r w:rsidRPr="00AE62BA">
        <w:t>умение</w:t>
      </w:r>
      <w:r w:rsidRPr="00AE62BA">
        <w:rPr>
          <w:spacing w:val="1"/>
        </w:rPr>
        <w:t xml:space="preserve"> </w:t>
      </w:r>
      <w:r w:rsidRPr="00AE62BA">
        <w:t>беречь</w:t>
      </w:r>
      <w:r w:rsidRPr="00AE62BA">
        <w:rPr>
          <w:spacing w:val="1"/>
        </w:rPr>
        <w:t xml:space="preserve"> </w:t>
      </w:r>
      <w:r w:rsidRPr="00AE62BA">
        <w:t>время,</w:t>
      </w:r>
      <w:r w:rsidRPr="00AE62BA">
        <w:rPr>
          <w:spacing w:val="1"/>
        </w:rPr>
        <w:t xml:space="preserve"> </w:t>
      </w:r>
      <w:r w:rsidRPr="00AE62BA">
        <w:t>регулировать</w:t>
      </w:r>
      <w:r w:rsidRPr="00AE62BA">
        <w:rPr>
          <w:spacing w:val="1"/>
        </w:rPr>
        <w:t xml:space="preserve"> </w:t>
      </w:r>
      <w:r w:rsidRPr="00AE62BA">
        <w:t>свою</w:t>
      </w:r>
      <w:r w:rsidRPr="00AE62BA">
        <w:rPr>
          <w:spacing w:val="1"/>
        </w:rPr>
        <w:t xml:space="preserve"> </w:t>
      </w:r>
      <w:r w:rsidRPr="00AE62BA">
        <w:t>деятельность</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со</w:t>
      </w:r>
      <w:r w:rsidRPr="00AE62BA">
        <w:rPr>
          <w:spacing w:val="1"/>
        </w:rPr>
        <w:t xml:space="preserve"> </w:t>
      </w:r>
      <w:r w:rsidRPr="00AE62BA">
        <w:t>временем;</w:t>
      </w:r>
      <w:r w:rsidRPr="00AE62BA">
        <w:rPr>
          <w:spacing w:val="1"/>
        </w:rPr>
        <w:t xml:space="preserve"> </w:t>
      </w:r>
      <w:r w:rsidRPr="00AE62BA">
        <w:t>различать</w:t>
      </w:r>
      <w:r w:rsidRPr="00AE62BA">
        <w:rPr>
          <w:spacing w:val="1"/>
        </w:rPr>
        <w:t xml:space="preserve"> </w:t>
      </w:r>
      <w:r w:rsidRPr="00AE62BA">
        <w:t>длительность</w:t>
      </w:r>
      <w:r w:rsidRPr="00AE62BA">
        <w:rPr>
          <w:spacing w:val="1"/>
        </w:rPr>
        <w:t xml:space="preserve"> </w:t>
      </w:r>
      <w:r w:rsidRPr="00AE62BA">
        <w:t>отдельных</w:t>
      </w:r>
      <w:r w:rsidRPr="00AE62BA">
        <w:rPr>
          <w:spacing w:val="1"/>
        </w:rPr>
        <w:t xml:space="preserve"> </w:t>
      </w:r>
      <w:r w:rsidRPr="00AE62BA">
        <w:t>временных</w:t>
      </w:r>
      <w:r w:rsidRPr="00AE62BA">
        <w:rPr>
          <w:spacing w:val="1"/>
        </w:rPr>
        <w:t xml:space="preserve"> </w:t>
      </w:r>
      <w:r w:rsidRPr="00AE62BA">
        <w:t>интервалов</w:t>
      </w:r>
      <w:r w:rsidRPr="00AE62BA">
        <w:rPr>
          <w:spacing w:val="60"/>
        </w:rPr>
        <w:t xml:space="preserve"> </w:t>
      </w:r>
      <w:r w:rsidRPr="00AE62BA">
        <w:t>(1</w:t>
      </w:r>
      <w:r w:rsidRPr="00AE62BA">
        <w:rPr>
          <w:spacing w:val="1"/>
        </w:rPr>
        <w:t xml:space="preserve"> </w:t>
      </w:r>
      <w:r w:rsidRPr="00AE62BA">
        <w:t>минута,</w:t>
      </w:r>
      <w:r w:rsidRPr="00AE62BA">
        <w:rPr>
          <w:spacing w:val="-1"/>
        </w:rPr>
        <w:t xml:space="preserve"> </w:t>
      </w:r>
      <w:r w:rsidRPr="00AE62BA">
        <w:t>10 минут, 1час).</w:t>
      </w:r>
    </w:p>
    <w:p w:rsidR="00642ECE" w:rsidRPr="00AE62BA" w:rsidRDefault="00642ECE" w:rsidP="00183B91">
      <w:pPr>
        <w:pStyle w:val="a7"/>
        <w:ind w:left="0" w:firstLine="709"/>
      </w:pPr>
      <w:r w:rsidRPr="00AE62BA">
        <w:t>Учить</w:t>
      </w:r>
      <w:r w:rsidRPr="00AE62BA">
        <w:rPr>
          <w:spacing w:val="-1"/>
        </w:rPr>
        <w:t xml:space="preserve"> </w:t>
      </w:r>
      <w:r w:rsidRPr="00AE62BA">
        <w:t>определять</w:t>
      </w:r>
      <w:r w:rsidRPr="00AE62BA">
        <w:rPr>
          <w:spacing w:val="-2"/>
        </w:rPr>
        <w:t xml:space="preserve"> </w:t>
      </w:r>
      <w:r w:rsidRPr="00AE62BA">
        <w:t>время</w:t>
      </w:r>
      <w:r w:rsidRPr="00AE62BA">
        <w:rPr>
          <w:spacing w:val="-2"/>
        </w:rPr>
        <w:t xml:space="preserve"> </w:t>
      </w:r>
      <w:r w:rsidRPr="00AE62BA">
        <w:t>по</w:t>
      </w:r>
      <w:r w:rsidRPr="00AE62BA">
        <w:rPr>
          <w:spacing w:val="-1"/>
        </w:rPr>
        <w:t xml:space="preserve"> </w:t>
      </w:r>
      <w:r w:rsidRPr="00AE62BA">
        <w:t>часам</w:t>
      </w:r>
      <w:r w:rsidRPr="00AE62BA">
        <w:rPr>
          <w:spacing w:val="-1"/>
        </w:rPr>
        <w:t xml:space="preserve"> </w:t>
      </w:r>
      <w:r w:rsidRPr="00AE62BA">
        <w:t>с</w:t>
      </w:r>
      <w:r w:rsidRPr="00AE62BA">
        <w:rPr>
          <w:spacing w:val="-3"/>
        </w:rPr>
        <w:t xml:space="preserve"> </w:t>
      </w:r>
      <w:r w:rsidRPr="00AE62BA">
        <w:t>точностью</w:t>
      </w:r>
      <w:r w:rsidRPr="00AE62BA">
        <w:rPr>
          <w:spacing w:val="-2"/>
        </w:rPr>
        <w:t xml:space="preserve"> </w:t>
      </w:r>
      <w:r w:rsidRPr="00AE62BA">
        <w:t>до</w:t>
      </w:r>
      <w:r w:rsidRPr="00AE62BA">
        <w:rPr>
          <w:spacing w:val="2"/>
        </w:rPr>
        <w:t xml:space="preserve"> </w:t>
      </w:r>
      <w:r w:rsidRPr="00AE62BA">
        <w:t>1</w:t>
      </w:r>
      <w:r w:rsidRPr="00AE62BA">
        <w:rPr>
          <w:spacing w:val="-2"/>
        </w:rPr>
        <w:t xml:space="preserve"> </w:t>
      </w:r>
      <w:r w:rsidRPr="00AE62BA">
        <w:t>часа.</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67" w:name="_Toc120970262"/>
      <w:r w:rsidRPr="00AE62BA">
        <w:rPr>
          <w:b/>
          <w:sz w:val="24"/>
          <w:szCs w:val="24"/>
        </w:rPr>
        <w:t>Ознакомление</w:t>
      </w:r>
      <w:r w:rsidRPr="00AE62BA">
        <w:rPr>
          <w:b/>
          <w:spacing w:val="-4"/>
          <w:sz w:val="24"/>
          <w:szCs w:val="24"/>
        </w:rPr>
        <w:t xml:space="preserve"> </w:t>
      </w:r>
      <w:r w:rsidRPr="00AE62BA">
        <w:rPr>
          <w:b/>
          <w:sz w:val="24"/>
          <w:szCs w:val="24"/>
        </w:rPr>
        <w:t>с</w:t>
      </w:r>
      <w:r w:rsidRPr="00AE62BA">
        <w:rPr>
          <w:b/>
          <w:spacing w:val="-4"/>
          <w:sz w:val="24"/>
          <w:szCs w:val="24"/>
        </w:rPr>
        <w:t xml:space="preserve"> </w:t>
      </w:r>
      <w:r w:rsidRPr="00AE62BA">
        <w:rPr>
          <w:b/>
          <w:sz w:val="24"/>
          <w:szCs w:val="24"/>
        </w:rPr>
        <w:t>окружающим</w:t>
      </w:r>
      <w:r w:rsidRPr="00AE62BA">
        <w:rPr>
          <w:b/>
          <w:spacing w:val="-3"/>
          <w:sz w:val="24"/>
          <w:szCs w:val="24"/>
        </w:rPr>
        <w:t xml:space="preserve"> </w:t>
      </w:r>
      <w:r w:rsidRPr="00AE62BA">
        <w:rPr>
          <w:b/>
          <w:sz w:val="24"/>
          <w:szCs w:val="24"/>
        </w:rPr>
        <w:t>миром</w:t>
      </w:r>
      <w:bookmarkEnd w:id="267"/>
    </w:p>
    <w:p w:rsidR="001A1AEB" w:rsidRPr="00AE62BA" w:rsidRDefault="00642ECE" w:rsidP="00183B91">
      <w:pPr>
        <w:pStyle w:val="a7"/>
        <w:ind w:left="0" w:firstLine="709"/>
      </w:pPr>
      <w:r w:rsidRPr="00AE62BA">
        <w:rPr>
          <w:u w:val="single"/>
        </w:rPr>
        <w:t>Предметное окружение</w:t>
      </w:r>
      <w:r w:rsidRPr="00AE62BA">
        <w:t>. Продолжать расширять и уточнять представления детей о предметном</w:t>
      </w:r>
      <w:r w:rsidRPr="00AE62BA">
        <w:rPr>
          <w:spacing w:val="1"/>
        </w:rPr>
        <w:t xml:space="preserve"> </w:t>
      </w:r>
      <w:r w:rsidRPr="00AE62BA">
        <w:t>мире.</w:t>
      </w:r>
      <w:r w:rsidRPr="00AE62BA">
        <w:rPr>
          <w:spacing w:val="1"/>
        </w:rPr>
        <w:t xml:space="preserve"> </w:t>
      </w:r>
      <w:r w:rsidRPr="00AE62BA">
        <w:t>Обогащать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видах</w:t>
      </w:r>
      <w:r w:rsidRPr="00AE62BA">
        <w:rPr>
          <w:spacing w:val="1"/>
        </w:rPr>
        <w:t xml:space="preserve"> </w:t>
      </w:r>
      <w:r w:rsidRPr="00AE62BA">
        <w:t>транспорта</w:t>
      </w:r>
      <w:r w:rsidRPr="00AE62BA">
        <w:rPr>
          <w:spacing w:val="1"/>
        </w:rPr>
        <w:t xml:space="preserve"> </w:t>
      </w:r>
      <w:r w:rsidRPr="00AE62BA">
        <w:t>(наземный,</w:t>
      </w:r>
      <w:r w:rsidRPr="00AE62BA">
        <w:rPr>
          <w:spacing w:val="1"/>
        </w:rPr>
        <w:t xml:space="preserve"> </w:t>
      </w:r>
      <w:r w:rsidRPr="00AE62BA">
        <w:t>подземный,</w:t>
      </w:r>
      <w:r w:rsidRPr="00AE62BA">
        <w:rPr>
          <w:spacing w:val="1"/>
        </w:rPr>
        <w:t xml:space="preserve"> </w:t>
      </w:r>
      <w:r w:rsidRPr="00AE62BA">
        <w:t>воздушный,</w:t>
      </w:r>
      <w:r w:rsidRPr="00AE62BA">
        <w:rPr>
          <w:spacing w:val="1"/>
        </w:rPr>
        <w:t xml:space="preserve"> </w:t>
      </w:r>
      <w:r w:rsidRPr="00AE62BA">
        <w:t>космический,</w:t>
      </w:r>
      <w:r w:rsidRPr="00AE62BA">
        <w:rPr>
          <w:spacing w:val="16"/>
        </w:rPr>
        <w:t xml:space="preserve"> </w:t>
      </w:r>
      <w:r w:rsidRPr="00AE62BA">
        <w:t>водный).</w:t>
      </w:r>
      <w:r w:rsidRPr="00AE62BA">
        <w:rPr>
          <w:spacing w:val="13"/>
        </w:rPr>
        <w:t xml:space="preserve"> </w:t>
      </w:r>
      <w:r w:rsidRPr="00AE62BA">
        <w:t>Формировать</w:t>
      </w:r>
      <w:r w:rsidRPr="00AE62BA">
        <w:rPr>
          <w:spacing w:val="22"/>
        </w:rPr>
        <w:t xml:space="preserve"> </w:t>
      </w:r>
      <w:r w:rsidRPr="00AE62BA">
        <w:t>представления</w:t>
      </w:r>
      <w:r w:rsidRPr="00AE62BA">
        <w:rPr>
          <w:spacing w:val="16"/>
        </w:rPr>
        <w:t xml:space="preserve"> </w:t>
      </w:r>
      <w:r w:rsidRPr="00AE62BA">
        <w:t>о</w:t>
      </w:r>
      <w:r w:rsidRPr="00AE62BA">
        <w:rPr>
          <w:spacing w:val="16"/>
        </w:rPr>
        <w:t xml:space="preserve"> </w:t>
      </w:r>
      <w:r w:rsidRPr="00AE62BA">
        <w:t>предметах,</w:t>
      </w:r>
      <w:r w:rsidRPr="00AE62BA">
        <w:rPr>
          <w:spacing w:val="16"/>
        </w:rPr>
        <w:t xml:space="preserve"> </w:t>
      </w:r>
      <w:r w:rsidRPr="00AE62BA">
        <w:t>облегчающих</w:t>
      </w:r>
      <w:r w:rsidRPr="00AE62BA">
        <w:rPr>
          <w:spacing w:val="16"/>
        </w:rPr>
        <w:t xml:space="preserve"> </w:t>
      </w:r>
      <w:r w:rsidRPr="00AE62BA">
        <w:t>труд</w:t>
      </w:r>
      <w:r w:rsidRPr="00AE62BA">
        <w:rPr>
          <w:spacing w:val="17"/>
        </w:rPr>
        <w:t xml:space="preserve"> </w:t>
      </w:r>
      <w:r w:rsidRPr="00AE62BA">
        <w:t>людей</w:t>
      </w:r>
      <w:r w:rsidRPr="00AE62BA">
        <w:rPr>
          <w:spacing w:val="17"/>
        </w:rPr>
        <w:t xml:space="preserve"> </w:t>
      </w:r>
      <w:r w:rsidRPr="00AE62BA">
        <w:t>на</w:t>
      </w:r>
    </w:p>
    <w:p w:rsidR="00642ECE" w:rsidRPr="00AE62BA" w:rsidRDefault="00642ECE" w:rsidP="00183B91">
      <w:pPr>
        <w:pStyle w:val="a7"/>
        <w:ind w:left="0" w:firstLine="709"/>
      </w:pPr>
      <w:r w:rsidRPr="00AE62BA">
        <w:t>производстве (компьютер, роботы, станки и т .д.); об объектах, создающих комфорт и уют в</w:t>
      </w:r>
      <w:r w:rsidRPr="00AE62BA">
        <w:rPr>
          <w:spacing w:val="1"/>
        </w:rPr>
        <w:t xml:space="preserve"> </w:t>
      </w:r>
      <w:r w:rsidRPr="00AE62BA">
        <w:t>помещении и на улице. Побуждать детей к пониманию того, что человек изменяет предметы,</w:t>
      </w:r>
      <w:r w:rsidRPr="00AE62BA">
        <w:rPr>
          <w:spacing w:val="1"/>
        </w:rPr>
        <w:t xml:space="preserve"> </w:t>
      </w:r>
      <w:r w:rsidRPr="00AE62BA">
        <w:t>совершенствует</w:t>
      </w:r>
      <w:r w:rsidRPr="00AE62BA">
        <w:rPr>
          <w:spacing w:val="1"/>
        </w:rPr>
        <w:t xml:space="preserve"> </w:t>
      </w:r>
      <w:r w:rsidRPr="00AE62BA">
        <w:t>их</w:t>
      </w:r>
      <w:r w:rsidRPr="00AE62BA">
        <w:rPr>
          <w:spacing w:val="1"/>
        </w:rPr>
        <w:t xml:space="preserve"> </w:t>
      </w:r>
      <w:r w:rsidRPr="00AE62BA">
        <w:t>для</w:t>
      </w:r>
      <w:r w:rsidRPr="00AE62BA">
        <w:rPr>
          <w:spacing w:val="1"/>
        </w:rPr>
        <w:t xml:space="preserve"> </w:t>
      </w:r>
      <w:r w:rsidRPr="00AE62BA">
        <w:t>себя</w:t>
      </w:r>
      <w:r w:rsidRPr="00AE62BA">
        <w:rPr>
          <w:spacing w:val="1"/>
        </w:rPr>
        <w:t xml:space="preserve"> </w:t>
      </w:r>
      <w:r w:rsidRPr="00AE62BA">
        <w:t>и</w:t>
      </w:r>
      <w:r w:rsidRPr="00AE62BA">
        <w:rPr>
          <w:spacing w:val="1"/>
        </w:rPr>
        <w:t xml:space="preserve"> </w:t>
      </w:r>
      <w:r w:rsidRPr="00AE62BA">
        <w:t>других</w:t>
      </w:r>
      <w:r w:rsidRPr="00AE62BA">
        <w:rPr>
          <w:spacing w:val="1"/>
        </w:rPr>
        <w:t xml:space="preserve"> </w:t>
      </w:r>
      <w:r w:rsidRPr="00AE62BA">
        <w:t>людей,</w:t>
      </w:r>
      <w:r w:rsidRPr="00AE62BA">
        <w:rPr>
          <w:spacing w:val="1"/>
        </w:rPr>
        <w:t xml:space="preserve"> </w:t>
      </w:r>
      <w:r w:rsidRPr="00AE62BA">
        <w:t>делая</w:t>
      </w:r>
      <w:r w:rsidRPr="00AE62BA">
        <w:rPr>
          <w:spacing w:val="1"/>
        </w:rPr>
        <w:t xml:space="preserve"> </w:t>
      </w:r>
      <w:r w:rsidRPr="00AE62BA">
        <w:t>жизнь</w:t>
      </w:r>
      <w:r w:rsidRPr="00AE62BA">
        <w:rPr>
          <w:spacing w:val="1"/>
        </w:rPr>
        <w:t xml:space="preserve"> </w:t>
      </w:r>
      <w:r w:rsidRPr="00AE62BA">
        <w:t>более</w:t>
      </w:r>
      <w:r w:rsidRPr="00AE62BA">
        <w:rPr>
          <w:spacing w:val="1"/>
        </w:rPr>
        <w:t xml:space="preserve"> </w:t>
      </w:r>
      <w:r w:rsidRPr="00AE62BA">
        <w:t>удобной</w:t>
      </w:r>
      <w:r w:rsidRPr="00AE62BA">
        <w:rPr>
          <w:spacing w:val="1"/>
        </w:rPr>
        <w:t xml:space="preserve"> </w:t>
      </w:r>
      <w:r w:rsidRPr="00AE62BA">
        <w:t>и</w:t>
      </w:r>
      <w:r w:rsidRPr="00AE62BA">
        <w:rPr>
          <w:spacing w:val="1"/>
        </w:rPr>
        <w:t xml:space="preserve"> </w:t>
      </w:r>
      <w:r w:rsidRPr="00AE62BA">
        <w:t>комфортной.</w:t>
      </w:r>
      <w:r w:rsidRPr="00AE62BA">
        <w:rPr>
          <w:spacing w:val="1"/>
        </w:rPr>
        <w:t xml:space="preserve"> </w:t>
      </w:r>
      <w:r w:rsidRPr="00AE62BA">
        <w:t>Расширять представления детей об</w:t>
      </w:r>
      <w:r w:rsidRPr="00AE62BA">
        <w:rPr>
          <w:spacing w:val="-1"/>
        </w:rPr>
        <w:t xml:space="preserve"> </w:t>
      </w:r>
      <w:r w:rsidRPr="00AE62BA">
        <w:t>истории создания предметов.</w:t>
      </w:r>
    </w:p>
    <w:p w:rsidR="00642ECE" w:rsidRPr="00AE62BA" w:rsidRDefault="00642ECE" w:rsidP="00183B91">
      <w:pPr>
        <w:pStyle w:val="a7"/>
        <w:ind w:left="0" w:firstLine="709"/>
      </w:pPr>
      <w:r w:rsidRPr="00AE62BA">
        <w:t>Вызывать чувство восхищения совершенством рукотворных предметов и объектов природы.</w:t>
      </w:r>
      <w:r w:rsidRPr="00AE62BA">
        <w:rPr>
          <w:spacing w:val="1"/>
        </w:rPr>
        <w:t xml:space="preserve"> </w:t>
      </w:r>
      <w:r w:rsidRPr="00AE62BA">
        <w:t>Формировать понимание того, что человек создал себе сам все, что не дала ему природа (нет</w:t>
      </w:r>
      <w:r w:rsidRPr="00AE62BA">
        <w:rPr>
          <w:spacing w:val="1"/>
        </w:rPr>
        <w:t xml:space="preserve"> </w:t>
      </w:r>
      <w:r w:rsidRPr="00AE62BA">
        <w:t>крыльев,</w:t>
      </w:r>
      <w:r w:rsidRPr="00AE62BA">
        <w:rPr>
          <w:spacing w:val="1"/>
        </w:rPr>
        <w:t xml:space="preserve"> </w:t>
      </w:r>
      <w:r w:rsidRPr="00AE62BA">
        <w:t>он</w:t>
      </w:r>
      <w:r w:rsidRPr="00AE62BA">
        <w:rPr>
          <w:spacing w:val="1"/>
        </w:rPr>
        <w:t xml:space="preserve"> </w:t>
      </w:r>
      <w:r w:rsidRPr="00AE62BA">
        <w:t>создал</w:t>
      </w:r>
      <w:r w:rsidRPr="00AE62BA">
        <w:rPr>
          <w:spacing w:val="1"/>
        </w:rPr>
        <w:t xml:space="preserve"> </w:t>
      </w:r>
      <w:r w:rsidRPr="00AE62BA">
        <w:t>самолет;</w:t>
      </w:r>
      <w:r w:rsidRPr="00AE62BA">
        <w:rPr>
          <w:spacing w:val="1"/>
        </w:rPr>
        <w:t xml:space="preserve"> </w:t>
      </w:r>
      <w:r w:rsidRPr="00AE62BA">
        <w:t>нет</w:t>
      </w:r>
      <w:r w:rsidRPr="00AE62BA">
        <w:rPr>
          <w:spacing w:val="1"/>
        </w:rPr>
        <w:t xml:space="preserve"> </w:t>
      </w:r>
      <w:r w:rsidRPr="00AE62BA">
        <w:t>огромного</w:t>
      </w:r>
      <w:r w:rsidRPr="00AE62BA">
        <w:rPr>
          <w:spacing w:val="1"/>
        </w:rPr>
        <w:t xml:space="preserve"> </w:t>
      </w:r>
      <w:r w:rsidRPr="00AE62BA">
        <w:t>роста,</w:t>
      </w:r>
      <w:r w:rsidRPr="00AE62BA">
        <w:rPr>
          <w:spacing w:val="1"/>
        </w:rPr>
        <w:t xml:space="preserve"> </w:t>
      </w:r>
      <w:r w:rsidRPr="00AE62BA">
        <w:t>он</w:t>
      </w:r>
      <w:r w:rsidRPr="00AE62BA">
        <w:rPr>
          <w:spacing w:val="1"/>
        </w:rPr>
        <w:t xml:space="preserve"> </w:t>
      </w:r>
      <w:r w:rsidRPr="00AE62BA">
        <w:t>создал</w:t>
      </w:r>
      <w:r w:rsidRPr="00AE62BA">
        <w:rPr>
          <w:spacing w:val="1"/>
        </w:rPr>
        <w:t xml:space="preserve"> </w:t>
      </w:r>
      <w:r w:rsidRPr="00AE62BA">
        <w:t>кран,</w:t>
      </w:r>
      <w:r w:rsidRPr="00AE62BA">
        <w:rPr>
          <w:spacing w:val="1"/>
        </w:rPr>
        <w:t xml:space="preserve"> </w:t>
      </w:r>
      <w:r w:rsidRPr="00AE62BA">
        <w:t>лестницу</w:t>
      </w:r>
      <w:r w:rsidRPr="00AE62BA">
        <w:rPr>
          <w:spacing w:val="1"/>
        </w:rPr>
        <w:t xml:space="preserve"> </w:t>
      </w:r>
      <w:r w:rsidRPr="00AE62BA">
        <w:t>и</w:t>
      </w:r>
      <w:r w:rsidRPr="00AE62BA">
        <w:rPr>
          <w:spacing w:val="1"/>
        </w:rPr>
        <w:t xml:space="preserve"> </w:t>
      </w:r>
      <w:r w:rsidRPr="00AE62BA">
        <w:t>т.п.).</w:t>
      </w:r>
      <w:r w:rsidRPr="00AE62BA">
        <w:rPr>
          <w:spacing w:val="1"/>
        </w:rPr>
        <w:t xml:space="preserve"> </w:t>
      </w:r>
      <w:r w:rsidRPr="00AE62BA">
        <w:t>Способствовать</w:t>
      </w:r>
      <w:r w:rsidRPr="00AE62BA">
        <w:rPr>
          <w:spacing w:val="-1"/>
        </w:rPr>
        <w:t xml:space="preserve"> </w:t>
      </w:r>
      <w:r w:rsidRPr="00AE62BA">
        <w:t>восприятию</w:t>
      </w:r>
      <w:r w:rsidRPr="00AE62BA">
        <w:rPr>
          <w:spacing w:val="-3"/>
        </w:rPr>
        <w:t xml:space="preserve"> </w:t>
      </w:r>
      <w:r w:rsidRPr="00AE62BA">
        <w:t>предметного</w:t>
      </w:r>
      <w:r w:rsidRPr="00AE62BA">
        <w:rPr>
          <w:spacing w:val="-1"/>
        </w:rPr>
        <w:t xml:space="preserve"> </w:t>
      </w:r>
      <w:r w:rsidRPr="00AE62BA">
        <w:t>окружения</w:t>
      </w:r>
      <w:r w:rsidRPr="00AE62BA">
        <w:rPr>
          <w:spacing w:val="-2"/>
        </w:rPr>
        <w:t xml:space="preserve"> </w:t>
      </w:r>
      <w:r w:rsidRPr="00AE62BA">
        <w:t>как</w:t>
      </w:r>
      <w:r w:rsidRPr="00AE62BA">
        <w:rPr>
          <w:spacing w:val="-1"/>
        </w:rPr>
        <w:t xml:space="preserve"> </w:t>
      </w:r>
      <w:r w:rsidRPr="00AE62BA">
        <w:t>творения</w:t>
      </w:r>
      <w:r w:rsidRPr="00AE62BA">
        <w:rPr>
          <w:spacing w:val="-1"/>
        </w:rPr>
        <w:t xml:space="preserve"> </w:t>
      </w:r>
      <w:r w:rsidRPr="00AE62BA">
        <w:t>человеческой</w:t>
      </w:r>
      <w:r w:rsidRPr="00AE62BA">
        <w:rPr>
          <w:spacing w:val="-1"/>
        </w:rPr>
        <w:t xml:space="preserve"> </w:t>
      </w:r>
      <w:r w:rsidRPr="00AE62BA">
        <w:t>мысли.</w:t>
      </w:r>
    </w:p>
    <w:p w:rsidR="00642ECE" w:rsidRPr="00AE62BA" w:rsidRDefault="00642ECE" w:rsidP="00183B91">
      <w:pPr>
        <w:pStyle w:val="a7"/>
        <w:ind w:left="0" w:firstLine="709"/>
      </w:pPr>
      <w:r w:rsidRPr="00AE62BA">
        <w:t>Углублять представления о существенных характеристиках предметов, о свойствах и качествах</w:t>
      </w:r>
      <w:r w:rsidRPr="00AE62BA">
        <w:rPr>
          <w:spacing w:val="1"/>
        </w:rPr>
        <w:t xml:space="preserve"> </w:t>
      </w:r>
      <w:r w:rsidRPr="00AE62BA">
        <w:t>различных материалов. Рассказывать, что материалы добывают и производят (дерево, металл,</w:t>
      </w:r>
      <w:r w:rsidRPr="00AE62BA">
        <w:rPr>
          <w:spacing w:val="1"/>
        </w:rPr>
        <w:t xml:space="preserve"> </w:t>
      </w:r>
      <w:r w:rsidRPr="00AE62BA">
        <w:t>ткань).</w:t>
      </w:r>
    </w:p>
    <w:p w:rsidR="00642ECE" w:rsidRPr="00AE62BA" w:rsidRDefault="00642ECE" w:rsidP="00183B91">
      <w:pPr>
        <w:pStyle w:val="a7"/>
        <w:ind w:left="0" w:firstLine="709"/>
      </w:pPr>
      <w:r w:rsidRPr="00AE62BA">
        <w:rPr>
          <w:u w:val="single"/>
        </w:rPr>
        <w:t>Природное окружение</w:t>
      </w:r>
      <w:r w:rsidRPr="00AE62BA">
        <w:t>. Поддерживать интерес детей к миру природы, создавать условия для</w:t>
      </w:r>
      <w:r w:rsidRPr="00AE62BA">
        <w:rPr>
          <w:spacing w:val="1"/>
        </w:rPr>
        <w:t xml:space="preserve"> </w:t>
      </w:r>
      <w:r w:rsidRPr="00AE62BA">
        <w:t>проявления инициативы и творчества в ее</w:t>
      </w:r>
      <w:r w:rsidRPr="00AE62BA">
        <w:rPr>
          <w:spacing w:val="1"/>
        </w:rPr>
        <w:t xml:space="preserve"> </w:t>
      </w:r>
      <w:r w:rsidRPr="00AE62BA">
        <w:t>познании, формировать желание самостоятельно</w:t>
      </w:r>
      <w:r w:rsidRPr="00AE62BA">
        <w:rPr>
          <w:spacing w:val="1"/>
        </w:rPr>
        <w:t xml:space="preserve"> </w:t>
      </w:r>
      <w:r w:rsidRPr="00AE62BA">
        <w:t>добывать</w:t>
      </w:r>
      <w:r w:rsidRPr="00AE62BA">
        <w:rPr>
          <w:spacing w:val="1"/>
        </w:rPr>
        <w:t xml:space="preserve"> </w:t>
      </w:r>
      <w:r w:rsidRPr="00AE62BA">
        <w:t>знания</w:t>
      </w:r>
      <w:r w:rsidRPr="00AE62BA">
        <w:rPr>
          <w:spacing w:val="1"/>
        </w:rPr>
        <w:t xml:space="preserve"> </w:t>
      </w:r>
      <w:r w:rsidRPr="00AE62BA">
        <w:t>(экспериментируя,</w:t>
      </w:r>
      <w:r w:rsidRPr="00AE62BA">
        <w:rPr>
          <w:spacing w:val="1"/>
        </w:rPr>
        <w:t xml:space="preserve"> </w:t>
      </w:r>
      <w:r w:rsidRPr="00AE62BA">
        <w:t>слушая</w:t>
      </w:r>
      <w:r w:rsidRPr="00AE62BA">
        <w:rPr>
          <w:spacing w:val="1"/>
        </w:rPr>
        <w:t xml:space="preserve"> </w:t>
      </w:r>
      <w:r w:rsidRPr="00AE62BA">
        <w:t>книги,</w:t>
      </w:r>
      <w:r w:rsidRPr="00AE62BA">
        <w:rPr>
          <w:spacing w:val="1"/>
        </w:rPr>
        <w:t xml:space="preserve"> </w:t>
      </w:r>
      <w:r w:rsidRPr="00AE62BA">
        <w:t>рассматривая</w:t>
      </w:r>
      <w:r w:rsidRPr="00AE62BA">
        <w:rPr>
          <w:spacing w:val="1"/>
        </w:rPr>
        <w:t xml:space="preserve"> </w:t>
      </w:r>
      <w:r w:rsidRPr="00AE62BA">
        <w:t>иллюстрации</w:t>
      </w:r>
      <w:r w:rsidRPr="00AE62BA">
        <w:rPr>
          <w:spacing w:val="1"/>
        </w:rPr>
        <w:t xml:space="preserve"> </w:t>
      </w:r>
      <w:r w:rsidRPr="00AE62BA">
        <w:t>и</w:t>
      </w:r>
      <w:r w:rsidRPr="00AE62BA">
        <w:rPr>
          <w:spacing w:val="1"/>
        </w:rPr>
        <w:t xml:space="preserve"> </w:t>
      </w:r>
      <w:r w:rsidRPr="00AE62BA">
        <w:t>картины,</w:t>
      </w:r>
      <w:r w:rsidRPr="00AE62BA">
        <w:rPr>
          <w:spacing w:val="1"/>
        </w:rPr>
        <w:t xml:space="preserve"> </w:t>
      </w:r>
      <w:r w:rsidRPr="00AE62BA">
        <w:t>наблюдая</w:t>
      </w:r>
      <w:r w:rsidRPr="00AE62BA">
        <w:rPr>
          <w:spacing w:val="-1"/>
        </w:rPr>
        <w:t xml:space="preserve"> </w:t>
      </w:r>
      <w:r w:rsidRPr="00AE62BA">
        <w:t>за</w:t>
      </w:r>
      <w:r w:rsidRPr="00AE62BA">
        <w:rPr>
          <w:spacing w:val="-1"/>
        </w:rPr>
        <w:t xml:space="preserve"> </w:t>
      </w:r>
      <w:r w:rsidRPr="00AE62BA">
        <w:t>природными объектами и</w:t>
      </w:r>
      <w:r w:rsidRPr="00AE62BA">
        <w:rPr>
          <w:spacing w:val="-1"/>
        </w:rPr>
        <w:t xml:space="preserve"> </w:t>
      </w:r>
      <w:r w:rsidRPr="00AE62BA">
        <w:t>явлениями и т.д.).</w:t>
      </w:r>
    </w:p>
    <w:p w:rsidR="00642ECE" w:rsidRPr="00AE62BA" w:rsidRDefault="00642ECE" w:rsidP="00183B91">
      <w:pPr>
        <w:pStyle w:val="a7"/>
        <w:ind w:left="0" w:firstLine="709"/>
      </w:pPr>
      <w:r w:rsidRPr="00AE62BA">
        <w:t>Формировать</w:t>
      </w:r>
      <w:r w:rsidRPr="00AE62BA">
        <w:rPr>
          <w:spacing w:val="1"/>
        </w:rPr>
        <w:t xml:space="preserve"> </w:t>
      </w:r>
      <w:r w:rsidRPr="00AE62BA">
        <w:t>элементарные</w:t>
      </w:r>
      <w:r w:rsidRPr="00AE62BA">
        <w:rPr>
          <w:spacing w:val="1"/>
        </w:rPr>
        <w:t xml:space="preserve"> </w:t>
      </w:r>
      <w:r w:rsidRPr="00AE62BA">
        <w:t>представления</w:t>
      </w:r>
      <w:r w:rsidRPr="00AE62BA">
        <w:rPr>
          <w:spacing w:val="1"/>
        </w:rPr>
        <w:t xml:space="preserve"> </w:t>
      </w:r>
      <w:r w:rsidRPr="00AE62BA">
        <w:t>об</w:t>
      </w:r>
      <w:r w:rsidRPr="00AE62BA">
        <w:rPr>
          <w:spacing w:val="1"/>
        </w:rPr>
        <w:t xml:space="preserve"> </w:t>
      </w:r>
      <w:r w:rsidRPr="00AE62BA">
        <w:t>эволюции</w:t>
      </w:r>
      <w:r w:rsidRPr="00AE62BA">
        <w:rPr>
          <w:spacing w:val="1"/>
        </w:rPr>
        <w:t xml:space="preserve"> </w:t>
      </w:r>
      <w:r w:rsidRPr="00AE62BA">
        <w:t>Земли</w:t>
      </w:r>
      <w:r w:rsidRPr="00AE62BA">
        <w:rPr>
          <w:spacing w:val="1"/>
        </w:rPr>
        <w:t xml:space="preserve"> </w:t>
      </w:r>
      <w:r w:rsidRPr="00AE62BA">
        <w:t>(возникновение</w:t>
      </w:r>
      <w:r w:rsidRPr="00AE62BA">
        <w:rPr>
          <w:spacing w:val="1"/>
        </w:rPr>
        <w:t xml:space="preserve"> </w:t>
      </w:r>
      <w:r w:rsidRPr="00AE62BA">
        <w:t>Земли,</w:t>
      </w:r>
      <w:r w:rsidRPr="00AE62BA">
        <w:rPr>
          <w:spacing w:val="1"/>
        </w:rPr>
        <w:t xml:space="preserve"> </w:t>
      </w:r>
      <w:r w:rsidRPr="00AE62BA">
        <w:t>эволюция</w:t>
      </w:r>
      <w:r w:rsidRPr="00AE62BA">
        <w:rPr>
          <w:spacing w:val="-2"/>
        </w:rPr>
        <w:t xml:space="preserve"> </w:t>
      </w:r>
      <w:r w:rsidRPr="00AE62BA">
        <w:t>растительного</w:t>
      </w:r>
      <w:r w:rsidRPr="00AE62BA">
        <w:rPr>
          <w:spacing w:val="-2"/>
        </w:rPr>
        <w:t xml:space="preserve"> </w:t>
      </w:r>
      <w:r w:rsidRPr="00AE62BA">
        <w:t>и</w:t>
      </w:r>
      <w:r w:rsidRPr="00AE62BA">
        <w:rPr>
          <w:spacing w:val="-2"/>
        </w:rPr>
        <w:t xml:space="preserve"> </w:t>
      </w:r>
      <w:r w:rsidRPr="00AE62BA">
        <w:t>животного</w:t>
      </w:r>
      <w:r w:rsidRPr="00AE62BA">
        <w:rPr>
          <w:spacing w:val="-2"/>
        </w:rPr>
        <w:t xml:space="preserve"> </w:t>
      </w:r>
      <w:r w:rsidRPr="00AE62BA">
        <w:t>мира),</w:t>
      </w:r>
      <w:r w:rsidRPr="00AE62BA">
        <w:rPr>
          <w:spacing w:val="-2"/>
        </w:rPr>
        <w:t xml:space="preserve"> </w:t>
      </w:r>
      <w:r w:rsidRPr="00AE62BA">
        <w:t>месте</w:t>
      </w:r>
      <w:r w:rsidRPr="00AE62BA">
        <w:rPr>
          <w:spacing w:val="-1"/>
        </w:rPr>
        <w:t xml:space="preserve"> </w:t>
      </w:r>
      <w:r w:rsidRPr="00AE62BA">
        <w:t>человека</w:t>
      </w:r>
      <w:r w:rsidRPr="00AE62BA">
        <w:rPr>
          <w:spacing w:val="-3"/>
        </w:rPr>
        <w:t xml:space="preserve"> </w:t>
      </w:r>
      <w:r w:rsidRPr="00AE62BA">
        <w:t>в</w:t>
      </w:r>
      <w:r w:rsidRPr="00AE62BA">
        <w:rPr>
          <w:spacing w:val="-3"/>
        </w:rPr>
        <w:t xml:space="preserve"> </w:t>
      </w:r>
      <w:r w:rsidRPr="00AE62BA">
        <w:t>природном</w:t>
      </w:r>
      <w:r w:rsidRPr="00AE62BA">
        <w:rPr>
          <w:spacing w:val="-3"/>
        </w:rPr>
        <w:t xml:space="preserve"> </w:t>
      </w:r>
      <w:r w:rsidRPr="00AE62BA">
        <w:t>и</w:t>
      </w:r>
      <w:r w:rsidRPr="00AE62BA">
        <w:rPr>
          <w:spacing w:val="-2"/>
        </w:rPr>
        <w:t xml:space="preserve"> </w:t>
      </w:r>
      <w:r w:rsidRPr="00AE62BA">
        <w:t>социальном</w:t>
      </w:r>
      <w:r w:rsidRPr="00AE62BA">
        <w:rPr>
          <w:spacing w:val="-2"/>
        </w:rPr>
        <w:t xml:space="preserve"> </w:t>
      </w:r>
      <w:r w:rsidRPr="00AE62BA">
        <w:t>мире.</w:t>
      </w:r>
    </w:p>
    <w:p w:rsidR="00642ECE" w:rsidRPr="00AE62BA" w:rsidRDefault="00642ECE" w:rsidP="00183B91">
      <w:pPr>
        <w:pStyle w:val="a7"/>
        <w:ind w:left="0" w:firstLine="709"/>
      </w:pPr>
      <w:r w:rsidRPr="00AE62BA">
        <w:t>Развивать умение видеть красоту и своеобразие окружающей природы, учить передавать свое</w:t>
      </w:r>
      <w:r w:rsidRPr="00AE62BA">
        <w:rPr>
          <w:spacing w:val="1"/>
        </w:rPr>
        <w:t xml:space="preserve"> </w:t>
      </w:r>
      <w:r w:rsidRPr="00AE62BA">
        <w:t>отношение</w:t>
      </w:r>
      <w:r w:rsidRPr="00AE62BA">
        <w:rPr>
          <w:spacing w:val="-2"/>
        </w:rPr>
        <w:t xml:space="preserve"> </w:t>
      </w:r>
      <w:r w:rsidRPr="00AE62BA">
        <w:t>к</w:t>
      </w:r>
      <w:r w:rsidRPr="00AE62BA">
        <w:rPr>
          <w:spacing w:val="-2"/>
        </w:rPr>
        <w:t xml:space="preserve"> </w:t>
      </w:r>
      <w:r w:rsidRPr="00AE62BA">
        <w:t>природе</w:t>
      </w:r>
      <w:r w:rsidRPr="00AE62BA">
        <w:rPr>
          <w:spacing w:val="-1"/>
        </w:rPr>
        <w:t xml:space="preserve"> </w:t>
      </w:r>
      <w:r w:rsidRPr="00AE62BA">
        <w:t>в</w:t>
      </w:r>
      <w:r w:rsidRPr="00AE62BA">
        <w:rPr>
          <w:spacing w:val="-3"/>
        </w:rPr>
        <w:t xml:space="preserve"> </w:t>
      </w:r>
      <w:r w:rsidRPr="00AE62BA">
        <w:t>речи и продуктивных</w:t>
      </w:r>
      <w:r w:rsidRPr="00AE62BA">
        <w:rPr>
          <w:spacing w:val="-1"/>
        </w:rPr>
        <w:t xml:space="preserve"> </w:t>
      </w:r>
      <w:r w:rsidRPr="00AE62BA">
        <w:t>видах деятельности.</w:t>
      </w:r>
    </w:p>
    <w:p w:rsidR="00642ECE" w:rsidRPr="00AE62BA" w:rsidRDefault="00642ECE" w:rsidP="00183B91">
      <w:pPr>
        <w:pStyle w:val="a7"/>
        <w:ind w:left="0" w:firstLine="709"/>
      </w:pPr>
      <w:r w:rsidRPr="00AE62BA">
        <w:t>Неживая природа. Учить обобщать и систематизировать представления о временах года (вести</w:t>
      </w:r>
      <w:r w:rsidRPr="00AE62BA">
        <w:rPr>
          <w:spacing w:val="1"/>
        </w:rPr>
        <w:t xml:space="preserve"> </w:t>
      </w:r>
      <w:r w:rsidRPr="00AE62BA">
        <w:t>дневники наблюдения за погодой; оформлять альбомы о временах года; подбирать картинки,</w:t>
      </w:r>
      <w:r w:rsidRPr="00AE62BA">
        <w:rPr>
          <w:spacing w:val="1"/>
        </w:rPr>
        <w:t xml:space="preserve"> </w:t>
      </w:r>
      <w:r w:rsidRPr="00AE62BA">
        <w:t>фотографии, детские рисунки, рассказы и пр.). Формировать навык ответственно относиться к</w:t>
      </w:r>
      <w:r w:rsidRPr="00AE62BA">
        <w:rPr>
          <w:spacing w:val="1"/>
        </w:rPr>
        <w:t xml:space="preserve"> </w:t>
      </w:r>
      <w:r w:rsidRPr="00AE62BA">
        <w:t>обязанности</w:t>
      </w:r>
      <w:r w:rsidRPr="00AE62BA">
        <w:rPr>
          <w:spacing w:val="1"/>
        </w:rPr>
        <w:t xml:space="preserve"> </w:t>
      </w:r>
      <w:r w:rsidRPr="00AE62BA">
        <w:t>дежурного</w:t>
      </w:r>
      <w:r w:rsidRPr="00AE62BA">
        <w:rPr>
          <w:spacing w:val="1"/>
        </w:rPr>
        <w:t xml:space="preserve"> </w:t>
      </w:r>
      <w:r w:rsidRPr="00AE62BA">
        <w:t>в</w:t>
      </w:r>
      <w:r w:rsidRPr="00AE62BA">
        <w:rPr>
          <w:spacing w:val="1"/>
        </w:rPr>
        <w:t xml:space="preserve"> </w:t>
      </w:r>
      <w:r w:rsidRPr="00AE62BA">
        <w:t>уголке</w:t>
      </w:r>
      <w:r w:rsidRPr="00AE62BA">
        <w:rPr>
          <w:spacing w:val="1"/>
        </w:rPr>
        <w:t xml:space="preserve"> </w:t>
      </w:r>
      <w:r w:rsidRPr="00AE62BA">
        <w:t>природы</w:t>
      </w:r>
      <w:r w:rsidRPr="00AE62BA">
        <w:rPr>
          <w:spacing w:val="1"/>
        </w:rPr>
        <w:t xml:space="preserve"> </w:t>
      </w:r>
      <w:r w:rsidRPr="00AE62BA">
        <w:t>(фиксировать</w:t>
      </w:r>
      <w:r w:rsidRPr="00AE62BA">
        <w:rPr>
          <w:spacing w:val="1"/>
        </w:rPr>
        <w:t xml:space="preserve"> </w:t>
      </w:r>
      <w:r w:rsidRPr="00AE62BA">
        <w:t>необходимые</w:t>
      </w:r>
      <w:r w:rsidRPr="00AE62BA">
        <w:rPr>
          <w:spacing w:val="1"/>
        </w:rPr>
        <w:t xml:space="preserve"> </w:t>
      </w:r>
      <w:r w:rsidRPr="00AE62BA">
        <w:t>данные</w:t>
      </w:r>
      <w:r w:rsidRPr="00AE62BA">
        <w:rPr>
          <w:spacing w:val="1"/>
        </w:rPr>
        <w:t xml:space="preserve"> </w:t>
      </w:r>
      <w:r w:rsidRPr="00AE62BA">
        <w:t>в</w:t>
      </w:r>
      <w:r w:rsidRPr="00AE62BA">
        <w:rPr>
          <w:spacing w:val="1"/>
        </w:rPr>
        <w:t xml:space="preserve"> </w:t>
      </w:r>
      <w:r w:rsidRPr="00AE62BA">
        <w:t>календаре</w:t>
      </w:r>
      <w:r w:rsidRPr="00AE62BA">
        <w:rPr>
          <w:spacing w:val="1"/>
        </w:rPr>
        <w:t xml:space="preserve"> </w:t>
      </w:r>
      <w:r w:rsidRPr="00AE62BA">
        <w:t>природы — время года, месяц, день недели, время суток, температуру, результаты наблюдений</w:t>
      </w:r>
      <w:r w:rsidRPr="00AE62BA">
        <w:rPr>
          <w:spacing w:val="1"/>
        </w:rPr>
        <w:t xml:space="preserve"> </w:t>
      </w:r>
      <w:r w:rsidRPr="00AE62BA">
        <w:t>и т.д.).</w:t>
      </w:r>
    </w:p>
    <w:p w:rsidR="00642ECE" w:rsidRPr="00AE62BA" w:rsidRDefault="00642ECE" w:rsidP="00183B91">
      <w:pPr>
        <w:pStyle w:val="a7"/>
        <w:ind w:left="0" w:firstLine="709"/>
      </w:pPr>
      <w:r w:rsidRPr="00AE62BA">
        <w:t>Рассказать</w:t>
      </w:r>
      <w:r w:rsidRPr="00AE62BA">
        <w:rPr>
          <w:spacing w:val="1"/>
        </w:rPr>
        <w:t xml:space="preserve"> </w:t>
      </w:r>
      <w:r w:rsidRPr="00AE62BA">
        <w:t>об</w:t>
      </w:r>
      <w:r w:rsidRPr="00AE62BA">
        <w:rPr>
          <w:spacing w:val="1"/>
        </w:rPr>
        <w:t xml:space="preserve"> </w:t>
      </w:r>
      <w:r w:rsidRPr="00AE62BA">
        <w:t>«особенных»</w:t>
      </w:r>
      <w:r w:rsidRPr="00AE62BA">
        <w:rPr>
          <w:spacing w:val="1"/>
        </w:rPr>
        <w:t xml:space="preserve"> </w:t>
      </w:r>
      <w:r w:rsidRPr="00AE62BA">
        <w:t>днях</w:t>
      </w:r>
      <w:r w:rsidRPr="00AE62BA">
        <w:rPr>
          <w:spacing w:val="1"/>
        </w:rPr>
        <w:t xml:space="preserve"> </w:t>
      </w:r>
      <w:r w:rsidRPr="00AE62BA">
        <w:t>года:</w:t>
      </w:r>
      <w:r w:rsidRPr="00AE62BA">
        <w:rPr>
          <w:spacing w:val="1"/>
        </w:rPr>
        <w:t xml:space="preserve"> </w:t>
      </w:r>
      <w:r w:rsidRPr="00AE62BA">
        <w:t>день</w:t>
      </w:r>
      <w:r w:rsidRPr="00AE62BA">
        <w:rPr>
          <w:spacing w:val="1"/>
        </w:rPr>
        <w:t xml:space="preserve"> </w:t>
      </w:r>
      <w:r w:rsidRPr="00AE62BA">
        <w:t>зимнего</w:t>
      </w:r>
      <w:r w:rsidRPr="00AE62BA">
        <w:rPr>
          <w:spacing w:val="1"/>
        </w:rPr>
        <w:t xml:space="preserve"> </w:t>
      </w:r>
      <w:r w:rsidRPr="00AE62BA">
        <w:t>солнцестояния</w:t>
      </w:r>
      <w:r w:rsidRPr="00AE62BA">
        <w:rPr>
          <w:spacing w:val="1"/>
        </w:rPr>
        <w:t xml:space="preserve"> </w:t>
      </w:r>
      <w:r w:rsidRPr="00AE62BA">
        <w:t>—</w:t>
      </w:r>
      <w:r w:rsidRPr="00AE62BA">
        <w:rPr>
          <w:spacing w:val="1"/>
        </w:rPr>
        <w:t xml:space="preserve"> </w:t>
      </w:r>
      <w:r w:rsidRPr="00AE62BA">
        <w:t>22</w:t>
      </w:r>
      <w:r w:rsidRPr="00AE62BA">
        <w:rPr>
          <w:spacing w:val="1"/>
        </w:rPr>
        <w:t xml:space="preserve"> </w:t>
      </w:r>
      <w:r w:rsidRPr="00AE62BA">
        <w:t>декабря</w:t>
      </w:r>
      <w:r w:rsidRPr="00AE62BA">
        <w:rPr>
          <w:spacing w:val="1"/>
        </w:rPr>
        <w:t xml:space="preserve"> </w:t>
      </w:r>
      <w:r w:rsidRPr="00AE62BA">
        <w:t>(самый</w:t>
      </w:r>
      <w:r w:rsidRPr="00AE62BA">
        <w:rPr>
          <w:spacing w:val="1"/>
        </w:rPr>
        <w:t xml:space="preserve"> </w:t>
      </w:r>
      <w:r w:rsidRPr="00AE62BA">
        <w:t>короткий день в году); день летнего солнцестояния — 22 июня (самый длинный день в году);</w:t>
      </w:r>
      <w:r w:rsidRPr="00AE62BA">
        <w:rPr>
          <w:spacing w:val="1"/>
        </w:rPr>
        <w:t xml:space="preserve"> </w:t>
      </w:r>
      <w:r w:rsidRPr="00AE62BA">
        <w:t>дни весеннего (21 марта) и осеннего (22 сентября) равноденствия, когда день и ночь равны по</w:t>
      </w:r>
      <w:r w:rsidRPr="00AE62BA">
        <w:rPr>
          <w:spacing w:val="1"/>
        </w:rPr>
        <w:t xml:space="preserve"> </w:t>
      </w:r>
      <w:r w:rsidRPr="00AE62BA">
        <w:t>длительности.</w:t>
      </w:r>
    </w:p>
    <w:p w:rsidR="00642ECE" w:rsidRPr="00AE62BA" w:rsidRDefault="00642ECE" w:rsidP="00183B91">
      <w:pPr>
        <w:pStyle w:val="a7"/>
        <w:ind w:left="0" w:firstLine="709"/>
      </w:pPr>
      <w:r w:rsidRPr="00AE62BA">
        <w:t>Расширять представления о погодных явлениях (снег, иней, град, туман, дождь, ливень, ураган,</w:t>
      </w:r>
      <w:r w:rsidRPr="00AE62BA">
        <w:rPr>
          <w:spacing w:val="1"/>
        </w:rPr>
        <w:t xml:space="preserve"> </w:t>
      </w:r>
      <w:r w:rsidRPr="00AE62BA">
        <w:t>метель и</w:t>
      </w:r>
      <w:r w:rsidRPr="00AE62BA">
        <w:rPr>
          <w:spacing w:val="-1"/>
        </w:rPr>
        <w:t xml:space="preserve"> </w:t>
      </w:r>
      <w:r w:rsidRPr="00AE62BA">
        <w:t>т.п.).</w:t>
      </w:r>
    </w:p>
    <w:p w:rsidR="00642ECE" w:rsidRPr="00AE62BA" w:rsidRDefault="00642ECE" w:rsidP="00183B91">
      <w:pPr>
        <w:pStyle w:val="a7"/>
        <w:ind w:left="0" w:firstLine="709"/>
      </w:pPr>
      <w:r w:rsidRPr="00AE62BA">
        <w:t>Формировать</w:t>
      </w:r>
      <w:r w:rsidRPr="00AE62BA">
        <w:rPr>
          <w:spacing w:val="1"/>
        </w:rPr>
        <w:t xml:space="preserve"> </w:t>
      </w:r>
      <w:r w:rsidRPr="00AE62BA">
        <w:t>первичные</w:t>
      </w:r>
      <w:r w:rsidRPr="00AE62BA">
        <w:rPr>
          <w:spacing w:val="1"/>
        </w:rPr>
        <w:t xml:space="preserve"> </w:t>
      </w:r>
      <w:r w:rsidRPr="00AE62BA">
        <w:t>географические</w:t>
      </w:r>
      <w:r w:rsidRPr="00AE62BA">
        <w:rPr>
          <w:spacing w:val="1"/>
        </w:rPr>
        <w:t xml:space="preserve"> </w:t>
      </w:r>
      <w:r w:rsidRPr="00AE62BA">
        <w:t>представления,</w:t>
      </w:r>
      <w:r w:rsidRPr="00AE62BA">
        <w:rPr>
          <w:spacing w:val="1"/>
        </w:rPr>
        <w:t xml:space="preserve"> </w:t>
      </w:r>
      <w:r w:rsidRPr="00AE62BA">
        <w:t>развивать</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природному</w:t>
      </w:r>
      <w:r w:rsidRPr="00AE62BA">
        <w:rPr>
          <w:spacing w:val="1"/>
        </w:rPr>
        <w:t xml:space="preserve"> </w:t>
      </w:r>
      <w:r w:rsidRPr="00AE62BA">
        <w:t>разнообразию Земли. Учить пользоваться картой и глобусом, показывать на карте и глобусе</w:t>
      </w:r>
      <w:r w:rsidRPr="00AE62BA">
        <w:rPr>
          <w:spacing w:val="1"/>
        </w:rPr>
        <w:t xml:space="preserve"> </w:t>
      </w:r>
      <w:r w:rsidRPr="00AE62BA">
        <w:t>моря и континенты (на Земле всего шесть континентов, или материков: Австралия, Антарктида,</w:t>
      </w:r>
      <w:r w:rsidRPr="00AE62BA">
        <w:rPr>
          <w:spacing w:val="-57"/>
        </w:rPr>
        <w:t xml:space="preserve"> </w:t>
      </w:r>
      <w:r w:rsidRPr="00AE62BA">
        <w:t>Африка,</w:t>
      </w:r>
      <w:r w:rsidRPr="00AE62BA">
        <w:rPr>
          <w:spacing w:val="-1"/>
        </w:rPr>
        <w:t xml:space="preserve"> </w:t>
      </w:r>
      <w:r w:rsidRPr="00AE62BA">
        <w:t>Евразия, Северная Америка,</w:t>
      </w:r>
      <w:r w:rsidRPr="00AE62BA">
        <w:rPr>
          <w:spacing w:val="-1"/>
        </w:rPr>
        <w:t xml:space="preserve"> </w:t>
      </w:r>
      <w:r w:rsidRPr="00AE62BA">
        <w:t>Южная Америка).</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первичные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климатических</w:t>
      </w:r>
      <w:r w:rsidRPr="00AE62BA">
        <w:rPr>
          <w:spacing w:val="1"/>
        </w:rPr>
        <w:t xml:space="preserve"> </w:t>
      </w:r>
      <w:r w:rsidRPr="00AE62BA">
        <w:t>и</w:t>
      </w:r>
      <w:r w:rsidRPr="00AE62BA">
        <w:rPr>
          <w:spacing w:val="1"/>
        </w:rPr>
        <w:t xml:space="preserve"> </w:t>
      </w:r>
      <w:r w:rsidRPr="00AE62BA">
        <w:t>природных</w:t>
      </w:r>
      <w:r w:rsidRPr="00AE62BA">
        <w:rPr>
          <w:spacing w:val="60"/>
        </w:rPr>
        <w:t xml:space="preserve"> </w:t>
      </w:r>
      <w:r w:rsidRPr="00AE62BA">
        <w:t>зонах</w:t>
      </w:r>
      <w:r w:rsidRPr="00AE62BA">
        <w:rPr>
          <w:spacing w:val="1"/>
        </w:rPr>
        <w:t xml:space="preserve"> </w:t>
      </w:r>
      <w:r w:rsidRPr="00AE62BA">
        <w:t>Земли: холодные климатические зоны (Арктика, Антарктика), умеренные климатические зоны</w:t>
      </w:r>
      <w:r w:rsidRPr="00AE62BA">
        <w:rPr>
          <w:spacing w:val="1"/>
        </w:rPr>
        <w:t xml:space="preserve"> </w:t>
      </w:r>
      <w:r w:rsidRPr="00AE62BA">
        <w:t>(леса,</w:t>
      </w:r>
      <w:r w:rsidRPr="00AE62BA">
        <w:rPr>
          <w:spacing w:val="1"/>
        </w:rPr>
        <w:t xml:space="preserve"> </w:t>
      </w:r>
      <w:r w:rsidRPr="00AE62BA">
        <w:t>степи,</w:t>
      </w:r>
      <w:r w:rsidRPr="00AE62BA">
        <w:rPr>
          <w:spacing w:val="1"/>
        </w:rPr>
        <w:t xml:space="preserve"> </w:t>
      </w:r>
      <w:r w:rsidRPr="00AE62BA">
        <w:t>тайга),</w:t>
      </w:r>
      <w:r w:rsidRPr="00AE62BA">
        <w:rPr>
          <w:spacing w:val="1"/>
        </w:rPr>
        <w:t xml:space="preserve"> </w:t>
      </w:r>
      <w:r w:rsidRPr="00AE62BA">
        <w:t>жаркие</w:t>
      </w:r>
      <w:r w:rsidRPr="00AE62BA">
        <w:rPr>
          <w:spacing w:val="1"/>
        </w:rPr>
        <w:t xml:space="preserve"> </w:t>
      </w:r>
      <w:r w:rsidRPr="00AE62BA">
        <w:t>климатические</w:t>
      </w:r>
      <w:r w:rsidRPr="00AE62BA">
        <w:rPr>
          <w:spacing w:val="1"/>
        </w:rPr>
        <w:t xml:space="preserve"> </w:t>
      </w:r>
      <w:r w:rsidRPr="00AE62BA">
        <w:t>зоны</w:t>
      </w:r>
      <w:r w:rsidRPr="00AE62BA">
        <w:rPr>
          <w:spacing w:val="1"/>
        </w:rPr>
        <w:t xml:space="preserve"> </w:t>
      </w:r>
      <w:r w:rsidRPr="00AE62BA">
        <w:t>(джунгли,</w:t>
      </w:r>
      <w:r w:rsidRPr="00AE62BA">
        <w:rPr>
          <w:spacing w:val="1"/>
        </w:rPr>
        <w:t xml:space="preserve"> </w:t>
      </w:r>
      <w:r w:rsidRPr="00AE62BA">
        <w:t>саванна,</w:t>
      </w:r>
      <w:r w:rsidRPr="00AE62BA">
        <w:rPr>
          <w:spacing w:val="1"/>
        </w:rPr>
        <w:t xml:space="preserve"> </w:t>
      </w:r>
      <w:r w:rsidRPr="00AE62BA">
        <w:t>пустыня).</w:t>
      </w:r>
      <w:r w:rsidRPr="00AE62BA">
        <w:rPr>
          <w:spacing w:val="1"/>
        </w:rPr>
        <w:t xml:space="preserve"> </w:t>
      </w:r>
      <w:r w:rsidRPr="00AE62BA">
        <w:t>Развивать</w:t>
      </w:r>
      <w:r w:rsidRPr="00AE62BA">
        <w:rPr>
          <w:spacing w:val="1"/>
        </w:rPr>
        <w:t xml:space="preserve"> </w:t>
      </w:r>
      <w:r w:rsidRPr="00AE62BA">
        <w:t>познавательный интерес детей, рассказывая о удивительных природных явлениях (полярный</w:t>
      </w:r>
      <w:r w:rsidRPr="00AE62BA">
        <w:rPr>
          <w:spacing w:val="1"/>
        </w:rPr>
        <w:t xml:space="preserve"> </w:t>
      </w:r>
      <w:r w:rsidRPr="00AE62BA">
        <w:t>день и полярная ночь, северное сияние и пр.) и фактах (например, когда у нас, в Северном</w:t>
      </w:r>
      <w:r w:rsidRPr="00AE62BA">
        <w:rPr>
          <w:spacing w:val="1"/>
        </w:rPr>
        <w:t xml:space="preserve"> </w:t>
      </w:r>
      <w:r w:rsidRPr="00AE62BA">
        <w:t>полушарии,</w:t>
      </w:r>
      <w:r w:rsidRPr="00AE62BA">
        <w:rPr>
          <w:spacing w:val="-1"/>
        </w:rPr>
        <w:t xml:space="preserve"> </w:t>
      </w:r>
      <w:r w:rsidRPr="00AE62BA">
        <w:t>лето, в</w:t>
      </w:r>
      <w:r w:rsidRPr="00AE62BA">
        <w:rPr>
          <w:spacing w:val="-1"/>
        </w:rPr>
        <w:t xml:space="preserve"> </w:t>
      </w:r>
      <w:r w:rsidRPr="00AE62BA">
        <w:t>Австралии, в</w:t>
      </w:r>
      <w:r w:rsidRPr="00AE62BA">
        <w:rPr>
          <w:spacing w:val="-1"/>
        </w:rPr>
        <w:t xml:space="preserve"> </w:t>
      </w:r>
      <w:r w:rsidRPr="00AE62BA">
        <w:t>Южном</w:t>
      </w:r>
      <w:r w:rsidRPr="00AE62BA">
        <w:rPr>
          <w:spacing w:val="-5"/>
        </w:rPr>
        <w:t xml:space="preserve"> </w:t>
      </w:r>
      <w:r w:rsidRPr="00AE62BA">
        <w:t>полушарии, зима</w:t>
      </w:r>
      <w:r w:rsidRPr="00AE62BA">
        <w:rPr>
          <w:spacing w:val="-1"/>
        </w:rPr>
        <w:t xml:space="preserve"> </w:t>
      </w:r>
      <w:r w:rsidRPr="00AE62BA">
        <w:t>и т.д.).</w:t>
      </w:r>
    </w:p>
    <w:p w:rsidR="00642ECE" w:rsidRPr="00AE62BA" w:rsidRDefault="00642ECE" w:rsidP="00183B91">
      <w:pPr>
        <w:pStyle w:val="a7"/>
        <w:ind w:left="0" w:firstLine="709"/>
      </w:pPr>
      <w:r w:rsidRPr="00AE62BA">
        <w:t>Мир растений. Развивать представления детей о растениях. Дать представление о том, что</w:t>
      </w:r>
      <w:r w:rsidRPr="00AE62BA">
        <w:rPr>
          <w:spacing w:val="1"/>
        </w:rPr>
        <w:t xml:space="preserve"> </w:t>
      </w:r>
      <w:r w:rsidRPr="00AE62BA">
        <w:t>растения — живые существа, или, как говорят ученые, это одно из царств живой природы, для</w:t>
      </w:r>
      <w:r w:rsidRPr="00AE62BA">
        <w:rPr>
          <w:spacing w:val="1"/>
        </w:rPr>
        <w:t xml:space="preserve"> </w:t>
      </w:r>
      <w:r w:rsidRPr="00AE62BA">
        <w:t>их</w:t>
      </w:r>
      <w:r w:rsidRPr="00AE62BA">
        <w:rPr>
          <w:spacing w:val="-1"/>
        </w:rPr>
        <w:t xml:space="preserve"> </w:t>
      </w:r>
      <w:r w:rsidRPr="00AE62BA">
        <w:t>роста и развития</w:t>
      </w:r>
      <w:r w:rsidRPr="00AE62BA">
        <w:rPr>
          <w:spacing w:val="-1"/>
        </w:rPr>
        <w:t xml:space="preserve"> </w:t>
      </w:r>
      <w:r w:rsidRPr="00AE62BA">
        <w:t>необходимы земля,</w:t>
      </w:r>
      <w:r w:rsidRPr="00AE62BA">
        <w:rPr>
          <w:spacing w:val="-1"/>
        </w:rPr>
        <w:t xml:space="preserve"> </w:t>
      </w:r>
      <w:r w:rsidRPr="00AE62BA">
        <w:t>вода,</w:t>
      </w:r>
      <w:r w:rsidRPr="00AE62BA">
        <w:rPr>
          <w:spacing w:val="-1"/>
        </w:rPr>
        <w:t xml:space="preserve"> </w:t>
      </w:r>
      <w:r w:rsidRPr="00AE62BA">
        <w:t>тепло,</w:t>
      </w:r>
      <w:r w:rsidRPr="00AE62BA">
        <w:rPr>
          <w:spacing w:val="-1"/>
        </w:rPr>
        <w:t xml:space="preserve"> </w:t>
      </w:r>
      <w:r w:rsidRPr="00AE62BA">
        <w:t>свет.</w:t>
      </w:r>
    </w:p>
    <w:p w:rsidR="00642ECE" w:rsidRPr="00AE62BA" w:rsidRDefault="00642ECE" w:rsidP="00183B91">
      <w:pPr>
        <w:pStyle w:val="a7"/>
        <w:ind w:left="0" w:firstLine="709"/>
      </w:pPr>
      <w:r w:rsidRPr="00AE62BA">
        <w:t>Дать</w:t>
      </w:r>
      <w:r w:rsidRPr="00AE62BA">
        <w:rPr>
          <w:spacing w:val="1"/>
        </w:rPr>
        <w:t xml:space="preserve"> </w:t>
      </w:r>
      <w:r w:rsidRPr="00AE62BA">
        <w:t>детям</w:t>
      </w:r>
      <w:r w:rsidRPr="00AE62BA">
        <w:rPr>
          <w:spacing w:val="1"/>
        </w:rPr>
        <w:t xml:space="preserve"> </w:t>
      </w:r>
      <w:r w:rsidRPr="00AE62BA">
        <w:t>начальное</w:t>
      </w:r>
      <w:r w:rsidRPr="00AE62BA">
        <w:rPr>
          <w:spacing w:val="1"/>
        </w:rPr>
        <w:t xml:space="preserve"> </w:t>
      </w:r>
      <w:r w:rsidRPr="00AE62BA">
        <w:t>представление</w:t>
      </w:r>
      <w:r w:rsidRPr="00AE62BA">
        <w:rPr>
          <w:spacing w:val="1"/>
        </w:rPr>
        <w:t xml:space="preserve"> </w:t>
      </w:r>
      <w:r w:rsidRPr="00AE62BA">
        <w:t>об</w:t>
      </w:r>
      <w:r w:rsidRPr="00AE62BA">
        <w:rPr>
          <w:spacing w:val="1"/>
        </w:rPr>
        <w:t xml:space="preserve"> </w:t>
      </w:r>
      <w:r w:rsidRPr="00AE62BA">
        <w:t>особенностях</w:t>
      </w:r>
      <w:r w:rsidRPr="00AE62BA">
        <w:rPr>
          <w:spacing w:val="1"/>
        </w:rPr>
        <w:t xml:space="preserve"> </w:t>
      </w:r>
      <w:r w:rsidRPr="00AE62BA">
        <w:t>растительного</w:t>
      </w:r>
      <w:r w:rsidRPr="00AE62BA">
        <w:rPr>
          <w:spacing w:val="1"/>
        </w:rPr>
        <w:t xml:space="preserve"> </w:t>
      </w:r>
      <w:r w:rsidRPr="00AE62BA">
        <w:t>мира</w:t>
      </w:r>
      <w:r w:rsidRPr="00AE62BA">
        <w:rPr>
          <w:spacing w:val="1"/>
        </w:rPr>
        <w:t xml:space="preserve"> </w:t>
      </w:r>
      <w:r w:rsidRPr="00AE62BA">
        <w:t>в</w:t>
      </w:r>
      <w:r w:rsidRPr="00AE62BA">
        <w:rPr>
          <w:spacing w:val="1"/>
        </w:rPr>
        <w:t xml:space="preserve"> </w:t>
      </w:r>
      <w:r w:rsidRPr="00AE62BA">
        <w:t>различных</w:t>
      </w:r>
      <w:r w:rsidRPr="00AE62BA">
        <w:rPr>
          <w:spacing w:val="1"/>
        </w:rPr>
        <w:t xml:space="preserve"> </w:t>
      </w:r>
      <w:r w:rsidRPr="00AE62BA">
        <w:t>природных зонах (джунгли, тайга, пустыня, тундра и пр.). Подводить детей к умению делать</w:t>
      </w:r>
      <w:r w:rsidRPr="00AE62BA">
        <w:rPr>
          <w:spacing w:val="1"/>
        </w:rPr>
        <w:t xml:space="preserve"> </w:t>
      </w:r>
      <w:r w:rsidRPr="00AE62BA">
        <w:t>элементарные</w:t>
      </w:r>
      <w:r w:rsidRPr="00AE62BA">
        <w:rPr>
          <w:spacing w:val="1"/>
        </w:rPr>
        <w:t xml:space="preserve"> </w:t>
      </w:r>
      <w:r w:rsidRPr="00AE62BA">
        <w:t>выводы</w:t>
      </w:r>
      <w:r w:rsidRPr="00AE62BA">
        <w:rPr>
          <w:spacing w:val="1"/>
        </w:rPr>
        <w:t xml:space="preserve"> </w:t>
      </w:r>
      <w:r w:rsidRPr="00AE62BA">
        <w:t>и</w:t>
      </w:r>
      <w:r w:rsidRPr="00AE62BA">
        <w:rPr>
          <w:spacing w:val="1"/>
        </w:rPr>
        <w:t xml:space="preserve"> </w:t>
      </w:r>
      <w:r w:rsidRPr="00AE62BA">
        <w:t>умозаключения</w:t>
      </w:r>
      <w:r w:rsidRPr="00AE62BA">
        <w:rPr>
          <w:spacing w:val="1"/>
        </w:rPr>
        <w:t xml:space="preserve"> </w:t>
      </w:r>
      <w:r w:rsidRPr="00AE62BA">
        <w:t>о</w:t>
      </w:r>
      <w:r w:rsidRPr="00AE62BA">
        <w:rPr>
          <w:spacing w:val="1"/>
        </w:rPr>
        <w:t xml:space="preserve"> </w:t>
      </w:r>
      <w:r w:rsidRPr="00AE62BA">
        <w:t>приспособленности</w:t>
      </w:r>
      <w:r w:rsidRPr="00AE62BA">
        <w:rPr>
          <w:spacing w:val="1"/>
        </w:rPr>
        <w:t xml:space="preserve"> </w:t>
      </w:r>
      <w:r w:rsidRPr="00AE62BA">
        <w:t>растений</w:t>
      </w:r>
      <w:r w:rsidRPr="00AE62BA">
        <w:rPr>
          <w:spacing w:val="1"/>
        </w:rPr>
        <w:t xml:space="preserve"> </w:t>
      </w:r>
      <w:r w:rsidRPr="00AE62BA">
        <w:t>к</w:t>
      </w:r>
      <w:r w:rsidRPr="00AE62BA">
        <w:rPr>
          <w:spacing w:val="1"/>
        </w:rPr>
        <w:t xml:space="preserve"> </w:t>
      </w:r>
      <w:r w:rsidRPr="00AE62BA">
        <w:t>среде</w:t>
      </w:r>
      <w:r w:rsidRPr="00AE62BA">
        <w:rPr>
          <w:spacing w:val="1"/>
        </w:rPr>
        <w:t xml:space="preserve"> </w:t>
      </w:r>
      <w:r w:rsidRPr="00AE62BA">
        <w:t>обитания</w:t>
      </w:r>
      <w:r w:rsidRPr="00AE62BA">
        <w:rPr>
          <w:spacing w:val="1"/>
        </w:rPr>
        <w:t xml:space="preserve"> </w:t>
      </w:r>
      <w:r w:rsidRPr="00AE62BA">
        <w:t>(карликовые растения в тундре, колючки в пустыне, отсутствие растительности в Антарктиде и</w:t>
      </w:r>
      <w:r w:rsidRPr="00AE62BA">
        <w:rPr>
          <w:spacing w:val="1"/>
        </w:rPr>
        <w:t xml:space="preserve"> </w:t>
      </w:r>
      <w:r w:rsidRPr="00AE62BA">
        <w:t>пр.).</w:t>
      </w:r>
    </w:p>
    <w:p w:rsidR="001A1AEB" w:rsidRPr="00AE62BA" w:rsidRDefault="00642ECE" w:rsidP="00183B91">
      <w:pPr>
        <w:pStyle w:val="a7"/>
        <w:ind w:left="0" w:firstLine="709"/>
      </w:pPr>
      <w:r w:rsidRPr="00AE62BA">
        <w:t>Расширять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классификации</w:t>
      </w:r>
      <w:r w:rsidRPr="00AE62BA">
        <w:rPr>
          <w:spacing w:val="1"/>
        </w:rPr>
        <w:t xml:space="preserve"> </w:t>
      </w:r>
      <w:r w:rsidRPr="00AE62BA">
        <w:t>растений:</w:t>
      </w:r>
      <w:r w:rsidRPr="00AE62BA">
        <w:rPr>
          <w:spacing w:val="1"/>
        </w:rPr>
        <w:t xml:space="preserve"> </w:t>
      </w:r>
      <w:r w:rsidRPr="00AE62BA">
        <w:t>фрукты,</w:t>
      </w:r>
      <w:r w:rsidRPr="00AE62BA">
        <w:rPr>
          <w:spacing w:val="1"/>
        </w:rPr>
        <w:t xml:space="preserve"> </w:t>
      </w:r>
      <w:r w:rsidRPr="00AE62BA">
        <w:t>овощи,</w:t>
      </w:r>
      <w:r w:rsidRPr="00AE62BA">
        <w:rPr>
          <w:spacing w:val="1"/>
        </w:rPr>
        <w:t xml:space="preserve"> </w:t>
      </w:r>
      <w:r w:rsidRPr="00AE62BA">
        <w:t>ягоды</w:t>
      </w:r>
      <w:r w:rsidRPr="00AE62BA">
        <w:rPr>
          <w:spacing w:val="1"/>
        </w:rPr>
        <w:t xml:space="preserve"> </w:t>
      </w:r>
      <w:r w:rsidRPr="00AE62BA">
        <w:t>(лесные</w:t>
      </w:r>
      <w:r w:rsidRPr="00AE62BA">
        <w:rPr>
          <w:spacing w:val="1"/>
        </w:rPr>
        <w:t xml:space="preserve"> </w:t>
      </w:r>
      <w:r w:rsidRPr="00AE62BA">
        <w:t>—</w:t>
      </w:r>
      <w:r w:rsidRPr="00AE62BA">
        <w:rPr>
          <w:spacing w:val="1"/>
        </w:rPr>
        <w:t xml:space="preserve"> </w:t>
      </w:r>
      <w:r w:rsidRPr="00AE62BA">
        <w:t>садовые),</w:t>
      </w:r>
      <w:r w:rsidRPr="00AE62BA">
        <w:rPr>
          <w:spacing w:val="-2"/>
        </w:rPr>
        <w:t xml:space="preserve"> </w:t>
      </w:r>
      <w:r w:rsidRPr="00AE62BA">
        <w:t>цветы (садовые</w:t>
      </w:r>
      <w:r w:rsidRPr="00AE62BA">
        <w:rPr>
          <w:spacing w:val="-4"/>
        </w:rPr>
        <w:t xml:space="preserve"> </w:t>
      </w:r>
      <w:r w:rsidRPr="00AE62BA">
        <w:t>и</w:t>
      </w:r>
      <w:r w:rsidRPr="00AE62BA">
        <w:rPr>
          <w:spacing w:val="-1"/>
        </w:rPr>
        <w:t xml:space="preserve"> </w:t>
      </w:r>
      <w:r w:rsidRPr="00AE62BA">
        <w:t>луговые),</w:t>
      </w:r>
      <w:r w:rsidRPr="00AE62BA">
        <w:rPr>
          <w:spacing w:val="-2"/>
        </w:rPr>
        <w:t xml:space="preserve"> </w:t>
      </w:r>
      <w:r w:rsidRPr="00AE62BA">
        <w:t>кусты</w:t>
      </w:r>
      <w:r w:rsidRPr="00AE62BA">
        <w:rPr>
          <w:spacing w:val="-2"/>
        </w:rPr>
        <w:t xml:space="preserve"> </w:t>
      </w:r>
      <w:r w:rsidRPr="00AE62BA">
        <w:t>и</w:t>
      </w:r>
      <w:r w:rsidRPr="00AE62BA">
        <w:rPr>
          <w:spacing w:val="2"/>
        </w:rPr>
        <w:t xml:space="preserve"> </w:t>
      </w:r>
      <w:r w:rsidRPr="00AE62BA">
        <w:t>деревья</w:t>
      </w:r>
      <w:r w:rsidRPr="00AE62BA">
        <w:rPr>
          <w:spacing w:val="-3"/>
        </w:rPr>
        <w:t xml:space="preserve"> </w:t>
      </w:r>
      <w:r w:rsidRPr="00AE62BA">
        <w:t>(садовые</w:t>
      </w:r>
      <w:r w:rsidRPr="00AE62BA">
        <w:rPr>
          <w:spacing w:val="-1"/>
        </w:rPr>
        <w:t xml:space="preserve"> </w:t>
      </w:r>
      <w:r w:rsidRPr="00AE62BA">
        <w:t>и</w:t>
      </w:r>
      <w:r w:rsidRPr="00AE62BA">
        <w:rPr>
          <w:spacing w:val="-1"/>
        </w:rPr>
        <w:t xml:space="preserve"> </w:t>
      </w:r>
      <w:r w:rsidRPr="00AE62BA">
        <w:t>лесные).</w:t>
      </w:r>
      <w:r w:rsidRPr="00AE62BA">
        <w:rPr>
          <w:spacing w:val="-2"/>
        </w:rPr>
        <w:t xml:space="preserve"> </w:t>
      </w:r>
      <w:r w:rsidRPr="00AE62BA">
        <w:t>Рассказывая</w:t>
      </w:r>
      <w:r w:rsidRPr="00AE62BA">
        <w:rPr>
          <w:spacing w:val="-2"/>
        </w:rPr>
        <w:t xml:space="preserve"> </w:t>
      </w:r>
      <w:r w:rsidRPr="00AE62BA">
        <w:t>о</w:t>
      </w:r>
      <w:r w:rsidRPr="00AE62BA">
        <w:rPr>
          <w:spacing w:val="-1"/>
        </w:rPr>
        <w:t xml:space="preserve"> </w:t>
      </w:r>
      <w:r w:rsidRPr="00AE62BA">
        <w:t>грибах</w:t>
      </w:r>
    </w:p>
    <w:p w:rsidR="00642ECE" w:rsidRPr="00AE62BA" w:rsidRDefault="00642ECE" w:rsidP="00183B91">
      <w:pPr>
        <w:pStyle w:val="a7"/>
        <w:ind w:left="0" w:firstLine="709"/>
      </w:pPr>
      <w:r w:rsidRPr="00AE62BA">
        <w:t>(съедобные — несъедобные), можно отметить, что грибы - это не растение, что это отдельное</w:t>
      </w:r>
      <w:r w:rsidRPr="00AE62BA">
        <w:rPr>
          <w:spacing w:val="1"/>
        </w:rPr>
        <w:t xml:space="preserve"> </w:t>
      </w:r>
      <w:r w:rsidRPr="00AE62BA">
        <w:t>царство</w:t>
      </w:r>
      <w:r w:rsidRPr="00AE62BA">
        <w:rPr>
          <w:spacing w:val="-1"/>
        </w:rPr>
        <w:t xml:space="preserve"> </w:t>
      </w:r>
      <w:r w:rsidRPr="00AE62BA">
        <w:t>живой природы</w:t>
      </w:r>
      <w:r w:rsidRPr="00AE62BA">
        <w:rPr>
          <w:spacing w:val="-1"/>
        </w:rPr>
        <w:t xml:space="preserve"> </w:t>
      </w:r>
      <w:r w:rsidRPr="00AE62BA">
        <w:t>и что</w:t>
      </w:r>
      <w:r w:rsidRPr="00AE62BA">
        <w:rPr>
          <w:spacing w:val="-1"/>
        </w:rPr>
        <w:t xml:space="preserve"> </w:t>
      </w:r>
      <w:r w:rsidRPr="00AE62BA">
        <w:t>в</w:t>
      </w:r>
      <w:r w:rsidRPr="00AE62BA">
        <w:rPr>
          <w:spacing w:val="-1"/>
        </w:rPr>
        <w:t xml:space="preserve"> </w:t>
      </w:r>
      <w:r w:rsidRPr="00AE62BA">
        <w:t>школе</w:t>
      </w:r>
      <w:r w:rsidRPr="00AE62BA">
        <w:rPr>
          <w:spacing w:val="-1"/>
        </w:rPr>
        <w:t xml:space="preserve"> </w:t>
      </w:r>
      <w:r w:rsidRPr="00AE62BA">
        <w:t>дети подробнее</w:t>
      </w:r>
      <w:r w:rsidRPr="00AE62BA">
        <w:rPr>
          <w:spacing w:val="-1"/>
        </w:rPr>
        <w:t xml:space="preserve"> </w:t>
      </w:r>
      <w:r w:rsidRPr="00AE62BA">
        <w:t>все</w:t>
      </w:r>
      <w:r w:rsidRPr="00AE62BA">
        <w:rPr>
          <w:spacing w:val="-2"/>
        </w:rPr>
        <w:t xml:space="preserve"> </w:t>
      </w:r>
      <w:r w:rsidRPr="00AE62BA">
        <w:t>узнают, если захотят.</w:t>
      </w:r>
    </w:p>
    <w:p w:rsidR="00642ECE" w:rsidRPr="00AE62BA" w:rsidRDefault="00642ECE" w:rsidP="00183B91">
      <w:pPr>
        <w:pStyle w:val="a7"/>
        <w:ind w:left="0" w:firstLine="709"/>
      </w:pPr>
      <w:r w:rsidRPr="00AE62BA">
        <w:t>Учить</w:t>
      </w:r>
      <w:r w:rsidRPr="00AE62BA">
        <w:rPr>
          <w:spacing w:val="1"/>
        </w:rPr>
        <w:t xml:space="preserve"> </w:t>
      </w:r>
      <w:r w:rsidRPr="00AE62BA">
        <w:t>различать</w:t>
      </w:r>
      <w:r w:rsidRPr="00AE62BA">
        <w:rPr>
          <w:spacing w:val="1"/>
        </w:rPr>
        <w:t xml:space="preserve"> </w:t>
      </w:r>
      <w:r w:rsidRPr="00AE62BA">
        <w:t>и</w:t>
      </w:r>
      <w:r w:rsidRPr="00AE62BA">
        <w:rPr>
          <w:spacing w:val="1"/>
        </w:rPr>
        <w:t xml:space="preserve"> </w:t>
      </w:r>
      <w:r w:rsidRPr="00AE62BA">
        <w:t>называть</w:t>
      </w:r>
      <w:r w:rsidRPr="00AE62BA">
        <w:rPr>
          <w:spacing w:val="1"/>
        </w:rPr>
        <w:t xml:space="preserve"> </w:t>
      </w:r>
      <w:r w:rsidRPr="00AE62BA">
        <w:t>некоторые</w:t>
      </w:r>
      <w:r w:rsidRPr="00AE62BA">
        <w:rPr>
          <w:spacing w:val="1"/>
        </w:rPr>
        <w:t xml:space="preserve"> </w:t>
      </w:r>
      <w:r w:rsidRPr="00AE62BA">
        <w:t>растения</w:t>
      </w:r>
      <w:r w:rsidRPr="00AE62BA">
        <w:rPr>
          <w:spacing w:val="1"/>
        </w:rPr>
        <w:t xml:space="preserve"> </w:t>
      </w:r>
      <w:r w:rsidRPr="00AE62BA">
        <w:t>по</w:t>
      </w:r>
      <w:r w:rsidRPr="00AE62BA">
        <w:rPr>
          <w:spacing w:val="1"/>
        </w:rPr>
        <w:t xml:space="preserve"> </w:t>
      </w:r>
      <w:r w:rsidRPr="00AE62BA">
        <w:t>их</w:t>
      </w:r>
      <w:r w:rsidRPr="00AE62BA">
        <w:rPr>
          <w:spacing w:val="1"/>
        </w:rPr>
        <w:t xml:space="preserve"> </w:t>
      </w:r>
      <w:r w:rsidRPr="00AE62BA">
        <w:t>частям</w:t>
      </w:r>
      <w:r w:rsidRPr="00AE62BA">
        <w:rPr>
          <w:spacing w:val="1"/>
        </w:rPr>
        <w:t xml:space="preserve"> </w:t>
      </w:r>
      <w:r w:rsidRPr="00AE62BA">
        <w:t>и</w:t>
      </w:r>
      <w:r w:rsidRPr="00AE62BA">
        <w:rPr>
          <w:spacing w:val="1"/>
        </w:rPr>
        <w:t xml:space="preserve"> </w:t>
      </w:r>
      <w:r w:rsidRPr="00AE62BA">
        <w:t>характерным</w:t>
      </w:r>
      <w:r w:rsidRPr="00AE62BA">
        <w:rPr>
          <w:spacing w:val="1"/>
        </w:rPr>
        <w:t xml:space="preserve"> </w:t>
      </w:r>
      <w:r w:rsidRPr="00AE62BA">
        <w:t>признакам</w:t>
      </w:r>
      <w:r w:rsidRPr="00AE62BA">
        <w:rPr>
          <w:spacing w:val="1"/>
        </w:rPr>
        <w:t xml:space="preserve"> </w:t>
      </w:r>
      <w:r w:rsidRPr="00AE62BA">
        <w:t>(стволу,</w:t>
      </w:r>
      <w:r w:rsidRPr="00AE62BA">
        <w:rPr>
          <w:spacing w:val="-1"/>
        </w:rPr>
        <w:t xml:space="preserve"> </w:t>
      </w:r>
      <w:r w:rsidRPr="00AE62BA">
        <w:t>листьям, плодам). Развивать</w:t>
      </w:r>
      <w:r w:rsidRPr="00AE62BA">
        <w:rPr>
          <w:spacing w:val="1"/>
        </w:rPr>
        <w:t xml:space="preserve"> </w:t>
      </w:r>
      <w:r w:rsidRPr="00AE62BA">
        <w:t>интерес</w:t>
      </w:r>
      <w:r w:rsidRPr="00AE62BA">
        <w:rPr>
          <w:spacing w:val="-2"/>
        </w:rPr>
        <w:t xml:space="preserve"> </w:t>
      </w:r>
      <w:r w:rsidRPr="00AE62BA">
        <w:t>к</w:t>
      </w:r>
      <w:r w:rsidRPr="00AE62BA">
        <w:rPr>
          <w:spacing w:val="-2"/>
        </w:rPr>
        <w:t xml:space="preserve"> </w:t>
      </w:r>
      <w:r w:rsidRPr="00AE62BA">
        <w:t>природе</w:t>
      </w:r>
      <w:r w:rsidRPr="00AE62BA">
        <w:rPr>
          <w:spacing w:val="-1"/>
        </w:rPr>
        <w:t xml:space="preserve"> </w:t>
      </w:r>
      <w:r w:rsidRPr="00AE62BA">
        <w:t>родного</w:t>
      </w:r>
      <w:r w:rsidRPr="00AE62BA">
        <w:rPr>
          <w:spacing w:val="-3"/>
        </w:rPr>
        <w:t xml:space="preserve"> </w:t>
      </w:r>
      <w:r w:rsidRPr="00AE62BA">
        <w:t>края.</w:t>
      </w:r>
    </w:p>
    <w:p w:rsidR="00642ECE" w:rsidRPr="00AE62BA" w:rsidRDefault="00642ECE" w:rsidP="00183B91">
      <w:pPr>
        <w:pStyle w:val="a7"/>
        <w:ind w:left="0" w:firstLine="709"/>
      </w:pPr>
      <w:r w:rsidRPr="00AE62BA">
        <w:t>Мир</w:t>
      </w:r>
      <w:r w:rsidRPr="00AE62BA">
        <w:rPr>
          <w:spacing w:val="1"/>
        </w:rPr>
        <w:t xml:space="preserve"> </w:t>
      </w:r>
      <w:r w:rsidRPr="00AE62BA">
        <w:t>животных.</w:t>
      </w:r>
      <w:r w:rsidRPr="00AE62BA">
        <w:rPr>
          <w:spacing w:val="1"/>
        </w:rPr>
        <w:t xml:space="preserve"> </w:t>
      </w:r>
      <w:r w:rsidRPr="00AE62BA">
        <w:t>Расширять</w:t>
      </w:r>
      <w:r w:rsidRPr="00AE62BA">
        <w:rPr>
          <w:spacing w:val="1"/>
        </w:rPr>
        <w:t xml:space="preserve"> </w:t>
      </w:r>
      <w:r w:rsidRPr="00AE62BA">
        <w:t>и</w:t>
      </w:r>
      <w:r w:rsidRPr="00AE62BA">
        <w:rPr>
          <w:spacing w:val="1"/>
        </w:rPr>
        <w:t xml:space="preserve"> </w:t>
      </w:r>
      <w:r w:rsidRPr="00AE62BA">
        <w:t>систематизировать</w:t>
      </w:r>
      <w:r w:rsidRPr="00AE62BA">
        <w:rPr>
          <w:spacing w:val="1"/>
        </w:rPr>
        <w:t xml:space="preserve"> </w:t>
      </w:r>
      <w:r w:rsidRPr="00AE62BA">
        <w:t>знания</w:t>
      </w:r>
      <w:r w:rsidRPr="00AE62BA">
        <w:rPr>
          <w:spacing w:val="1"/>
        </w:rPr>
        <w:t xml:space="preserve"> </w:t>
      </w:r>
      <w:r w:rsidRPr="00AE62BA">
        <w:t>о</w:t>
      </w:r>
      <w:r w:rsidRPr="00AE62BA">
        <w:rPr>
          <w:spacing w:val="1"/>
        </w:rPr>
        <w:t xml:space="preserve"> </w:t>
      </w:r>
      <w:r w:rsidRPr="00AE62BA">
        <w:t>животном</w:t>
      </w:r>
      <w:r w:rsidRPr="00AE62BA">
        <w:rPr>
          <w:spacing w:val="1"/>
        </w:rPr>
        <w:t xml:space="preserve"> </w:t>
      </w:r>
      <w:r w:rsidRPr="00AE62BA">
        <w:t>мире,</w:t>
      </w:r>
      <w:r w:rsidRPr="00AE62BA">
        <w:rPr>
          <w:spacing w:val="1"/>
        </w:rPr>
        <w:t xml:space="preserve"> </w:t>
      </w:r>
      <w:r w:rsidRPr="00AE62BA">
        <w:t>о</w:t>
      </w:r>
      <w:r w:rsidRPr="00AE62BA">
        <w:rPr>
          <w:spacing w:val="1"/>
        </w:rPr>
        <w:t xml:space="preserve"> </w:t>
      </w:r>
      <w:r w:rsidRPr="00AE62BA">
        <w:t>первичной</w:t>
      </w:r>
      <w:r w:rsidRPr="00AE62BA">
        <w:rPr>
          <w:spacing w:val="1"/>
        </w:rPr>
        <w:t xml:space="preserve"> </w:t>
      </w:r>
      <w:r w:rsidRPr="00AE62BA">
        <w:t>классификации:</w:t>
      </w:r>
      <w:r w:rsidRPr="00AE62BA">
        <w:rPr>
          <w:spacing w:val="1"/>
        </w:rPr>
        <w:t xml:space="preserve"> </w:t>
      </w:r>
      <w:r w:rsidRPr="00AE62BA">
        <w:t>млекопитающие,</w:t>
      </w:r>
      <w:r w:rsidRPr="00AE62BA">
        <w:rPr>
          <w:spacing w:val="1"/>
        </w:rPr>
        <w:t xml:space="preserve"> </w:t>
      </w:r>
      <w:r w:rsidRPr="00AE62BA">
        <w:t>птицы,</w:t>
      </w:r>
      <w:r w:rsidRPr="00AE62BA">
        <w:rPr>
          <w:spacing w:val="1"/>
        </w:rPr>
        <w:t xml:space="preserve"> </w:t>
      </w:r>
      <w:r w:rsidRPr="00AE62BA">
        <w:t>рыбы,</w:t>
      </w:r>
      <w:r w:rsidRPr="00AE62BA">
        <w:rPr>
          <w:spacing w:val="1"/>
        </w:rPr>
        <w:t xml:space="preserve"> </w:t>
      </w:r>
      <w:r w:rsidRPr="00AE62BA">
        <w:t>земноводные</w:t>
      </w:r>
      <w:r w:rsidRPr="00AE62BA">
        <w:rPr>
          <w:spacing w:val="1"/>
        </w:rPr>
        <w:t xml:space="preserve"> </w:t>
      </w:r>
      <w:r w:rsidRPr="00AE62BA">
        <w:t>(лягушки,</w:t>
      </w:r>
      <w:r w:rsidRPr="00AE62BA">
        <w:rPr>
          <w:spacing w:val="1"/>
        </w:rPr>
        <w:t xml:space="preserve"> </w:t>
      </w:r>
      <w:r w:rsidRPr="00AE62BA">
        <w:t>жабы,</w:t>
      </w:r>
      <w:r w:rsidRPr="00AE62BA">
        <w:rPr>
          <w:spacing w:val="1"/>
        </w:rPr>
        <w:t xml:space="preserve"> </w:t>
      </w:r>
      <w:r w:rsidRPr="00AE62BA">
        <w:t>тритоны),</w:t>
      </w:r>
      <w:r w:rsidRPr="00AE62BA">
        <w:rPr>
          <w:spacing w:val="1"/>
        </w:rPr>
        <w:t xml:space="preserve"> </w:t>
      </w:r>
      <w:r w:rsidRPr="00AE62BA">
        <w:t>пресмыкающиеся</w:t>
      </w:r>
      <w:r w:rsidRPr="00AE62BA">
        <w:rPr>
          <w:spacing w:val="1"/>
        </w:rPr>
        <w:t xml:space="preserve"> </w:t>
      </w:r>
      <w:r w:rsidRPr="00AE62BA">
        <w:t>или</w:t>
      </w:r>
      <w:r w:rsidRPr="00AE62BA">
        <w:rPr>
          <w:spacing w:val="1"/>
        </w:rPr>
        <w:t xml:space="preserve"> </w:t>
      </w:r>
      <w:r w:rsidRPr="00AE62BA">
        <w:t>рептилии</w:t>
      </w:r>
      <w:r w:rsidRPr="00AE62BA">
        <w:rPr>
          <w:spacing w:val="1"/>
        </w:rPr>
        <w:t xml:space="preserve"> </w:t>
      </w:r>
      <w:r w:rsidRPr="00AE62BA">
        <w:t>(ящерицы,</w:t>
      </w:r>
      <w:r w:rsidRPr="00AE62BA">
        <w:rPr>
          <w:spacing w:val="1"/>
        </w:rPr>
        <w:t xml:space="preserve"> </w:t>
      </w:r>
      <w:r w:rsidRPr="00AE62BA">
        <w:t>черепахи,</w:t>
      </w:r>
      <w:r w:rsidRPr="00AE62BA">
        <w:rPr>
          <w:spacing w:val="1"/>
        </w:rPr>
        <w:t xml:space="preserve"> </w:t>
      </w:r>
      <w:r w:rsidRPr="00AE62BA">
        <w:t>крокодилы,</w:t>
      </w:r>
      <w:r w:rsidRPr="00AE62BA">
        <w:rPr>
          <w:spacing w:val="1"/>
        </w:rPr>
        <w:t xml:space="preserve"> </w:t>
      </w:r>
      <w:r w:rsidRPr="00AE62BA">
        <w:t>змеи),</w:t>
      </w:r>
      <w:r w:rsidRPr="00AE62BA">
        <w:rPr>
          <w:spacing w:val="1"/>
        </w:rPr>
        <w:t xml:space="preserve"> </w:t>
      </w:r>
      <w:r w:rsidRPr="00AE62BA">
        <w:t>насекомые,</w:t>
      </w:r>
      <w:r w:rsidRPr="00AE62BA">
        <w:rPr>
          <w:spacing w:val="-57"/>
        </w:rPr>
        <w:t xml:space="preserve"> </w:t>
      </w:r>
      <w:r w:rsidRPr="00AE62BA">
        <w:t>паукообразные</w:t>
      </w:r>
      <w:r w:rsidRPr="00AE62BA">
        <w:rPr>
          <w:spacing w:val="1"/>
        </w:rPr>
        <w:t xml:space="preserve"> </w:t>
      </w:r>
      <w:r w:rsidRPr="00AE62BA">
        <w:t>(пауки,</w:t>
      </w:r>
      <w:r w:rsidRPr="00AE62BA">
        <w:rPr>
          <w:spacing w:val="1"/>
        </w:rPr>
        <w:t xml:space="preserve"> </w:t>
      </w:r>
      <w:r w:rsidRPr="00AE62BA">
        <w:t>скорпионы,</w:t>
      </w:r>
      <w:r w:rsidRPr="00AE62BA">
        <w:rPr>
          <w:spacing w:val="1"/>
        </w:rPr>
        <w:t xml:space="preserve"> </w:t>
      </w:r>
      <w:r w:rsidRPr="00AE62BA">
        <w:t>тарантулы,</w:t>
      </w:r>
      <w:r w:rsidRPr="00AE62BA">
        <w:rPr>
          <w:spacing w:val="1"/>
        </w:rPr>
        <w:t xml:space="preserve"> </w:t>
      </w:r>
      <w:r w:rsidRPr="00AE62BA">
        <w:t>клещи),</w:t>
      </w:r>
      <w:r w:rsidRPr="00AE62BA">
        <w:rPr>
          <w:spacing w:val="1"/>
        </w:rPr>
        <w:t xml:space="preserve"> </w:t>
      </w:r>
      <w:r w:rsidRPr="00AE62BA">
        <w:t>ракообразные</w:t>
      </w:r>
      <w:r w:rsidRPr="00AE62BA">
        <w:rPr>
          <w:spacing w:val="1"/>
        </w:rPr>
        <w:t xml:space="preserve"> </w:t>
      </w:r>
      <w:r w:rsidRPr="00AE62BA">
        <w:t>(раки,</w:t>
      </w:r>
      <w:r w:rsidRPr="00AE62BA">
        <w:rPr>
          <w:spacing w:val="1"/>
        </w:rPr>
        <w:t xml:space="preserve"> </w:t>
      </w:r>
      <w:r w:rsidRPr="00AE62BA">
        <w:t>крабы,</w:t>
      </w:r>
      <w:r w:rsidRPr="00AE62BA">
        <w:rPr>
          <w:spacing w:val="1"/>
        </w:rPr>
        <w:t xml:space="preserve"> </w:t>
      </w:r>
      <w:r w:rsidRPr="00AE62BA">
        <w:t>омары,</w:t>
      </w:r>
      <w:r w:rsidRPr="00AE62BA">
        <w:rPr>
          <w:spacing w:val="1"/>
        </w:rPr>
        <w:t xml:space="preserve"> </w:t>
      </w:r>
      <w:r w:rsidRPr="00AE62BA">
        <w:t>креветки).</w:t>
      </w:r>
    </w:p>
    <w:p w:rsidR="00642ECE" w:rsidRPr="00AE62BA" w:rsidRDefault="00642ECE" w:rsidP="00183B91">
      <w:pPr>
        <w:pStyle w:val="a7"/>
        <w:ind w:left="0" w:firstLine="709"/>
      </w:pPr>
      <w:r w:rsidRPr="00AE62BA">
        <w:t>Дать детям более полные представления о классе млекопитающих, обсудить, почему они так</w:t>
      </w:r>
      <w:r w:rsidRPr="00AE62BA">
        <w:rPr>
          <w:spacing w:val="1"/>
        </w:rPr>
        <w:t xml:space="preserve"> </w:t>
      </w:r>
      <w:r w:rsidRPr="00AE62BA">
        <w:t>называются (потому что выкармливают своих детенышей молоком). Рассказать об основных</w:t>
      </w:r>
      <w:r w:rsidRPr="00AE62BA">
        <w:rPr>
          <w:spacing w:val="1"/>
        </w:rPr>
        <w:t xml:space="preserve"> </w:t>
      </w:r>
      <w:r w:rsidRPr="00AE62BA">
        <w:t>отрядах класса млекопитающих (не для запоминания): насекомоядные (еж, крот), рукокрылые</w:t>
      </w:r>
      <w:r w:rsidRPr="00AE62BA">
        <w:rPr>
          <w:spacing w:val="1"/>
        </w:rPr>
        <w:t xml:space="preserve"> </w:t>
      </w:r>
      <w:r w:rsidRPr="00AE62BA">
        <w:t>(летучие</w:t>
      </w:r>
      <w:r w:rsidRPr="00AE62BA">
        <w:rPr>
          <w:spacing w:val="1"/>
        </w:rPr>
        <w:t xml:space="preserve"> </w:t>
      </w:r>
      <w:r w:rsidRPr="00AE62BA">
        <w:t>мыши),</w:t>
      </w:r>
      <w:r w:rsidRPr="00AE62BA">
        <w:rPr>
          <w:spacing w:val="1"/>
        </w:rPr>
        <w:t xml:space="preserve"> </w:t>
      </w:r>
      <w:r w:rsidRPr="00AE62BA">
        <w:t>грызуны</w:t>
      </w:r>
      <w:r w:rsidRPr="00AE62BA">
        <w:rPr>
          <w:spacing w:val="1"/>
        </w:rPr>
        <w:t xml:space="preserve"> </w:t>
      </w:r>
      <w:r w:rsidRPr="00AE62BA">
        <w:t>(мышь,</w:t>
      </w:r>
      <w:r w:rsidRPr="00AE62BA">
        <w:rPr>
          <w:spacing w:val="1"/>
        </w:rPr>
        <w:t xml:space="preserve"> </w:t>
      </w:r>
      <w:r w:rsidRPr="00AE62BA">
        <w:t>дикообраз,</w:t>
      </w:r>
      <w:r w:rsidRPr="00AE62BA">
        <w:rPr>
          <w:spacing w:val="1"/>
        </w:rPr>
        <w:t xml:space="preserve"> </w:t>
      </w:r>
      <w:r w:rsidRPr="00AE62BA">
        <w:t>суслик,</w:t>
      </w:r>
      <w:r w:rsidRPr="00AE62BA">
        <w:rPr>
          <w:spacing w:val="1"/>
        </w:rPr>
        <w:t xml:space="preserve"> </w:t>
      </w:r>
      <w:r w:rsidRPr="00AE62BA">
        <w:t>хо-мяк,</w:t>
      </w:r>
      <w:r w:rsidRPr="00AE62BA">
        <w:rPr>
          <w:spacing w:val="1"/>
        </w:rPr>
        <w:t xml:space="preserve"> </w:t>
      </w:r>
      <w:r w:rsidRPr="00AE62BA">
        <w:t>сурок,</w:t>
      </w:r>
      <w:r w:rsidRPr="00AE62BA">
        <w:rPr>
          <w:spacing w:val="1"/>
        </w:rPr>
        <w:t xml:space="preserve"> </w:t>
      </w:r>
      <w:r w:rsidRPr="00AE62BA">
        <w:t>заяц,</w:t>
      </w:r>
      <w:r w:rsidRPr="00AE62BA">
        <w:rPr>
          <w:spacing w:val="1"/>
        </w:rPr>
        <w:t xml:space="preserve"> </w:t>
      </w:r>
      <w:r w:rsidRPr="00AE62BA">
        <w:t>белка),</w:t>
      </w:r>
      <w:r w:rsidRPr="00AE62BA">
        <w:rPr>
          <w:spacing w:val="1"/>
        </w:rPr>
        <w:t xml:space="preserve"> </w:t>
      </w:r>
      <w:r w:rsidRPr="00AE62BA">
        <w:t>хищные</w:t>
      </w:r>
      <w:r w:rsidRPr="00AE62BA">
        <w:rPr>
          <w:spacing w:val="1"/>
        </w:rPr>
        <w:t xml:space="preserve"> </w:t>
      </w:r>
      <w:r w:rsidRPr="00AE62BA">
        <w:t>(волки, лисы, еноты, медведи, хорьки, барсуки, скунсы, выдры), ластоногие (тюлени, морские</w:t>
      </w:r>
      <w:r w:rsidRPr="00AE62BA">
        <w:rPr>
          <w:spacing w:val="1"/>
        </w:rPr>
        <w:t xml:space="preserve"> </w:t>
      </w:r>
      <w:r w:rsidRPr="00AE62BA">
        <w:t>котики,</w:t>
      </w:r>
      <w:r w:rsidRPr="00AE62BA">
        <w:rPr>
          <w:spacing w:val="1"/>
        </w:rPr>
        <w:t xml:space="preserve"> </w:t>
      </w:r>
      <w:r w:rsidRPr="00AE62BA">
        <w:t>морские</w:t>
      </w:r>
      <w:r w:rsidRPr="00AE62BA">
        <w:rPr>
          <w:spacing w:val="1"/>
        </w:rPr>
        <w:t xml:space="preserve"> </w:t>
      </w:r>
      <w:r w:rsidRPr="00AE62BA">
        <w:t>львы,</w:t>
      </w:r>
      <w:r w:rsidRPr="00AE62BA">
        <w:rPr>
          <w:spacing w:val="1"/>
        </w:rPr>
        <w:t xml:space="preserve"> </w:t>
      </w:r>
      <w:r w:rsidRPr="00AE62BA">
        <w:t>сивучи,</w:t>
      </w:r>
      <w:r w:rsidRPr="00AE62BA">
        <w:rPr>
          <w:spacing w:val="1"/>
        </w:rPr>
        <w:t xml:space="preserve"> </w:t>
      </w:r>
      <w:r w:rsidRPr="00AE62BA">
        <w:t>нерпы,</w:t>
      </w:r>
      <w:r w:rsidRPr="00AE62BA">
        <w:rPr>
          <w:spacing w:val="1"/>
        </w:rPr>
        <w:t xml:space="preserve"> </w:t>
      </w:r>
      <w:r w:rsidRPr="00AE62BA">
        <w:t>моржи),</w:t>
      </w:r>
      <w:r w:rsidRPr="00AE62BA">
        <w:rPr>
          <w:spacing w:val="1"/>
        </w:rPr>
        <w:t xml:space="preserve"> </w:t>
      </w:r>
      <w:r w:rsidRPr="00AE62BA">
        <w:t>китообразные</w:t>
      </w:r>
      <w:r w:rsidRPr="00AE62BA">
        <w:rPr>
          <w:spacing w:val="1"/>
        </w:rPr>
        <w:t xml:space="preserve"> </w:t>
      </w:r>
      <w:r w:rsidRPr="00AE62BA">
        <w:t>(киты,</w:t>
      </w:r>
      <w:r w:rsidRPr="00AE62BA">
        <w:rPr>
          <w:spacing w:val="1"/>
        </w:rPr>
        <w:t xml:space="preserve"> </w:t>
      </w:r>
      <w:r w:rsidRPr="00AE62BA">
        <w:t>дельфины,</w:t>
      </w:r>
      <w:r w:rsidRPr="00AE62BA">
        <w:rPr>
          <w:spacing w:val="1"/>
        </w:rPr>
        <w:t xml:space="preserve"> </w:t>
      </w:r>
      <w:r w:rsidRPr="00AE62BA">
        <w:t>кашалоты),</w:t>
      </w:r>
      <w:r w:rsidRPr="00AE62BA">
        <w:rPr>
          <w:spacing w:val="-57"/>
        </w:rPr>
        <w:t xml:space="preserve"> </w:t>
      </w:r>
      <w:r w:rsidRPr="00AE62BA">
        <w:t>парнокопытные</w:t>
      </w:r>
      <w:r w:rsidRPr="00AE62BA">
        <w:rPr>
          <w:spacing w:val="1"/>
        </w:rPr>
        <w:t xml:space="preserve"> </w:t>
      </w:r>
      <w:r w:rsidRPr="00AE62BA">
        <w:t>(свинья,</w:t>
      </w:r>
      <w:r w:rsidRPr="00AE62BA">
        <w:rPr>
          <w:spacing w:val="1"/>
        </w:rPr>
        <w:t xml:space="preserve"> </w:t>
      </w:r>
      <w:r w:rsidRPr="00AE62BA">
        <w:t>бегемот,</w:t>
      </w:r>
      <w:r w:rsidRPr="00AE62BA">
        <w:rPr>
          <w:spacing w:val="1"/>
        </w:rPr>
        <w:t xml:space="preserve"> </w:t>
      </w:r>
      <w:r w:rsidRPr="00AE62BA">
        <w:t>верблюд,</w:t>
      </w:r>
      <w:r w:rsidRPr="00AE62BA">
        <w:rPr>
          <w:spacing w:val="1"/>
        </w:rPr>
        <w:t xml:space="preserve"> </w:t>
      </w:r>
      <w:r w:rsidRPr="00AE62BA">
        <w:t>жираф,</w:t>
      </w:r>
      <w:r w:rsidRPr="00AE62BA">
        <w:rPr>
          <w:spacing w:val="1"/>
        </w:rPr>
        <w:t xml:space="preserve"> </w:t>
      </w:r>
      <w:r w:rsidRPr="00AE62BA">
        <w:t>олень,</w:t>
      </w:r>
      <w:r w:rsidRPr="00AE62BA">
        <w:rPr>
          <w:spacing w:val="1"/>
        </w:rPr>
        <w:t xml:space="preserve"> </w:t>
      </w:r>
      <w:r w:rsidRPr="00AE62BA">
        <w:t>буйволы,</w:t>
      </w:r>
      <w:r w:rsidRPr="00AE62BA">
        <w:rPr>
          <w:spacing w:val="1"/>
        </w:rPr>
        <w:t xml:space="preserve"> </w:t>
      </w:r>
      <w:r w:rsidRPr="00AE62BA">
        <w:t>бизоны,</w:t>
      </w:r>
      <w:r w:rsidRPr="00AE62BA">
        <w:rPr>
          <w:spacing w:val="1"/>
        </w:rPr>
        <w:t xml:space="preserve"> </w:t>
      </w:r>
      <w:r w:rsidRPr="00AE62BA">
        <w:t>антилопы,</w:t>
      </w:r>
      <w:r w:rsidRPr="00AE62BA">
        <w:rPr>
          <w:spacing w:val="1"/>
        </w:rPr>
        <w:t xml:space="preserve"> </w:t>
      </w:r>
      <w:r w:rsidRPr="00AE62BA">
        <w:t>газели),непарнокопытные (лошадь, зебра, осел, тапир, носорог), хоботные (слоны), приматы</w:t>
      </w:r>
      <w:r w:rsidRPr="00AE62BA">
        <w:rPr>
          <w:spacing w:val="1"/>
        </w:rPr>
        <w:t xml:space="preserve"> </w:t>
      </w:r>
      <w:r w:rsidRPr="00AE62BA">
        <w:t>(лемуры,</w:t>
      </w:r>
      <w:r w:rsidRPr="00AE62BA">
        <w:rPr>
          <w:spacing w:val="29"/>
        </w:rPr>
        <w:t xml:space="preserve"> </w:t>
      </w:r>
      <w:r w:rsidRPr="00AE62BA">
        <w:t>мартышки,</w:t>
      </w:r>
      <w:r w:rsidRPr="00AE62BA">
        <w:rPr>
          <w:spacing w:val="30"/>
        </w:rPr>
        <w:t xml:space="preserve"> </w:t>
      </w:r>
      <w:r w:rsidRPr="00AE62BA">
        <w:t>человекообразные</w:t>
      </w:r>
      <w:r w:rsidRPr="00AE62BA">
        <w:rPr>
          <w:spacing w:val="28"/>
        </w:rPr>
        <w:t xml:space="preserve"> </w:t>
      </w:r>
      <w:r w:rsidRPr="00AE62BA">
        <w:t>обезьяны</w:t>
      </w:r>
      <w:r w:rsidRPr="00AE62BA">
        <w:rPr>
          <w:spacing w:val="29"/>
        </w:rPr>
        <w:t xml:space="preserve"> </w:t>
      </w:r>
      <w:r w:rsidRPr="00AE62BA">
        <w:t>и</w:t>
      </w:r>
      <w:r w:rsidRPr="00AE62BA">
        <w:rPr>
          <w:spacing w:val="31"/>
        </w:rPr>
        <w:t xml:space="preserve"> </w:t>
      </w:r>
      <w:r w:rsidRPr="00AE62BA">
        <w:t>человек).</w:t>
      </w:r>
      <w:r w:rsidRPr="00AE62BA">
        <w:rPr>
          <w:spacing w:val="29"/>
        </w:rPr>
        <w:t xml:space="preserve"> </w:t>
      </w:r>
      <w:r w:rsidRPr="00AE62BA">
        <w:t>Классификация</w:t>
      </w:r>
      <w:r w:rsidRPr="00AE62BA">
        <w:rPr>
          <w:spacing w:val="30"/>
        </w:rPr>
        <w:t xml:space="preserve"> </w:t>
      </w:r>
      <w:r w:rsidRPr="00AE62BA">
        <w:t>животного</w:t>
      </w:r>
      <w:r w:rsidRPr="00AE62BA">
        <w:rPr>
          <w:spacing w:val="30"/>
        </w:rPr>
        <w:t xml:space="preserve"> </w:t>
      </w:r>
      <w:r w:rsidRPr="00AE62BA">
        <w:t>мира</w:t>
      </w:r>
    </w:p>
    <w:p w:rsidR="00642ECE" w:rsidRPr="00AE62BA" w:rsidRDefault="00642ECE" w:rsidP="004F01FA">
      <w:pPr>
        <w:pStyle w:val="a9"/>
        <w:numPr>
          <w:ilvl w:val="0"/>
          <w:numId w:val="21"/>
        </w:numPr>
        <w:tabs>
          <w:tab w:val="left" w:pos="1034"/>
        </w:tabs>
        <w:ind w:left="0" w:firstLine="709"/>
        <w:rPr>
          <w:sz w:val="24"/>
          <w:szCs w:val="24"/>
        </w:rPr>
      </w:pPr>
      <w:r w:rsidRPr="00AE62BA">
        <w:rPr>
          <w:sz w:val="24"/>
          <w:szCs w:val="24"/>
        </w:rPr>
        <w:t>хорошая</w:t>
      </w:r>
      <w:r w:rsidRPr="00AE62BA">
        <w:rPr>
          <w:spacing w:val="-2"/>
          <w:sz w:val="24"/>
          <w:szCs w:val="24"/>
        </w:rPr>
        <w:t xml:space="preserve"> </w:t>
      </w:r>
      <w:r w:rsidRPr="00AE62BA">
        <w:rPr>
          <w:sz w:val="24"/>
          <w:szCs w:val="24"/>
        </w:rPr>
        <w:t>тема</w:t>
      </w:r>
      <w:r w:rsidRPr="00AE62BA">
        <w:rPr>
          <w:spacing w:val="-2"/>
          <w:sz w:val="24"/>
          <w:szCs w:val="24"/>
        </w:rPr>
        <w:t xml:space="preserve"> </w:t>
      </w:r>
      <w:r w:rsidRPr="00AE62BA">
        <w:rPr>
          <w:sz w:val="24"/>
          <w:szCs w:val="24"/>
        </w:rPr>
        <w:t>для</w:t>
      </w:r>
      <w:r w:rsidRPr="00AE62BA">
        <w:rPr>
          <w:spacing w:val="-1"/>
          <w:sz w:val="24"/>
          <w:szCs w:val="24"/>
        </w:rPr>
        <w:t xml:space="preserve"> </w:t>
      </w:r>
      <w:r w:rsidRPr="00AE62BA">
        <w:rPr>
          <w:sz w:val="24"/>
          <w:szCs w:val="24"/>
        </w:rPr>
        <w:t>коллективного</w:t>
      </w:r>
      <w:r w:rsidRPr="00AE62BA">
        <w:rPr>
          <w:spacing w:val="-4"/>
          <w:sz w:val="24"/>
          <w:szCs w:val="24"/>
        </w:rPr>
        <w:t xml:space="preserve"> </w:t>
      </w:r>
      <w:r w:rsidRPr="00AE62BA">
        <w:rPr>
          <w:sz w:val="24"/>
          <w:szCs w:val="24"/>
        </w:rPr>
        <w:t>проекта,</w:t>
      </w:r>
      <w:r w:rsidRPr="00AE62BA">
        <w:rPr>
          <w:spacing w:val="-1"/>
          <w:sz w:val="24"/>
          <w:szCs w:val="24"/>
        </w:rPr>
        <w:t xml:space="preserve"> </w:t>
      </w:r>
      <w:r w:rsidRPr="00AE62BA">
        <w:rPr>
          <w:sz w:val="24"/>
          <w:szCs w:val="24"/>
        </w:rPr>
        <w:t>если</w:t>
      </w:r>
      <w:r w:rsidRPr="00AE62BA">
        <w:rPr>
          <w:spacing w:val="-1"/>
          <w:sz w:val="24"/>
          <w:szCs w:val="24"/>
        </w:rPr>
        <w:t xml:space="preserve"> </w:t>
      </w:r>
      <w:r w:rsidRPr="00AE62BA">
        <w:rPr>
          <w:sz w:val="24"/>
          <w:szCs w:val="24"/>
        </w:rPr>
        <w:t>это</w:t>
      </w:r>
      <w:r w:rsidRPr="00AE62BA">
        <w:rPr>
          <w:spacing w:val="-1"/>
          <w:sz w:val="24"/>
          <w:szCs w:val="24"/>
        </w:rPr>
        <w:t xml:space="preserve"> </w:t>
      </w:r>
      <w:r w:rsidRPr="00AE62BA">
        <w:rPr>
          <w:sz w:val="24"/>
          <w:szCs w:val="24"/>
        </w:rPr>
        <w:t>заинтересует</w:t>
      </w:r>
      <w:r w:rsidRPr="00AE62BA">
        <w:rPr>
          <w:spacing w:val="-1"/>
          <w:sz w:val="24"/>
          <w:szCs w:val="24"/>
        </w:rPr>
        <w:t xml:space="preserve"> </w:t>
      </w:r>
      <w:r w:rsidRPr="00AE62BA">
        <w:rPr>
          <w:sz w:val="24"/>
          <w:szCs w:val="24"/>
        </w:rPr>
        <w:t>детей.</w:t>
      </w:r>
    </w:p>
    <w:p w:rsidR="00642ECE" w:rsidRPr="00AE62BA" w:rsidRDefault="00642ECE" w:rsidP="00183B91">
      <w:pPr>
        <w:pStyle w:val="a7"/>
        <w:ind w:left="0" w:firstLine="709"/>
      </w:pPr>
      <w:r w:rsidRPr="00AE62BA">
        <w:t>Упражнять</w:t>
      </w:r>
      <w:r w:rsidRPr="00AE62BA">
        <w:rPr>
          <w:spacing w:val="1"/>
        </w:rPr>
        <w:t xml:space="preserve"> </w:t>
      </w:r>
      <w:r w:rsidRPr="00AE62BA">
        <w:t>в</w:t>
      </w:r>
      <w:r w:rsidRPr="00AE62BA">
        <w:rPr>
          <w:spacing w:val="1"/>
        </w:rPr>
        <w:t xml:space="preserve"> </w:t>
      </w:r>
      <w:r w:rsidRPr="00AE62BA">
        <w:t>умении</w:t>
      </w:r>
      <w:r w:rsidRPr="00AE62BA">
        <w:rPr>
          <w:spacing w:val="1"/>
        </w:rPr>
        <w:t xml:space="preserve"> </w:t>
      </w:r>
      <w:r w:rsidRPr="00AE62BA">
        <w:t>группировать</w:t>
      </w:r>
      <w:r w:rsidRPr="00AE62BA">
        <w:rPr>
          <w:spacing w:val="1"/>
        </w:rPr>
        <w:t xml:space="preserve"> </w:t>
      </w:r>
      <w:r w:rsidRPr="00AE62BA">
        <w:t>представителей</w:t>
      </w:r>
      <w:r w:rsidRPr="00AE62BA">
        <w:rPr>
          <w:spacing w:val="1"/>
        </w:rPr>
        <w:t xml:space="preserve"> </w:t>
      </w:r>
      <w:r w:rsidRPr="00AE62BA">
        <w:t>мира</w:t>
      </w:r>
      <w:r w:rsidRPr="00AE62BA">
        <w:rPr>
          <w:spacing w:val="1"/>
        </w:rPr>
        <w:t xml:space="preserve"> </w:t>
      </w:r>
      <w:r w:rsidRPr="00AE62BA">
        <w:t>животных</w:t>
      </w:r>
      <w:r w:rsidRPr="00AE62BA">
        <w:rPr>
          <w:spacing w:val="1"/>
        </w:rPr>
        <w:t xml:space="preserve"> </w:t>
      </w:r>
      <w:r w:rsidRPr="00AE62BA">
        <w:t>по</w:t>
      </w:r>
      <w:r w:rsidRPr="00AE62BA">
        <w:rPr>
          <w:spacing w:val="1"/>
        </w:rPr>
        <w:t xml:space="preserve"> </w:t>
      </w:r>
      <w:r w:rsidRPr="00AE62BA">
        <w:t>разным</w:t>
      </w:r>
      <w:r w:rsidRPr="00AE62BA">
        <w:rPr>
          <w:spacing w:val="1"/>
        </w:rPr>
        <w:t xml:space="preserve"> </w:t>
      </w:r>
      <w:r w:rsidRPr="00AE62BA">
        <w:t>признакам:</w:t>
      </w:r>
      <w:r w:rsidRPr="00AE62BA">
        <w:rPr>
          <w:spacing w:val="1"/>
        </w:rPr>
        <w:t xml:space="preserve"> </w:t>
      </w:r>
      <w:r w:rsidRPr="00AE62BA">
        <w:t>животные — дикие и домашние; птицы — домашние, лесные, городские; птицы</w:t>
      </w:r>
      <w:r w:rsidRPr="00AE62BA">
        <w:rPr>
          <w:spacing w:val="60"/>
        </w:rPr>
        <w:t xml:space="preserve"> </w:t>
      </w:r>
      <w:r w:rsidRPr="00AE62BA">
        <w:t>— хищные и</w:t>
      </w:r>
      <w:r w:rsidRPr="00AE62BA">
        <w:rPr>
          <w:spacing w:val="1"/>
        </w:rPr>
        <w:t xml:space="preserve"> </w:t>
      </w:r>
      <w:r w:rsidRPr="00AE62BA">
        <w:t>не</w:t>
      </w:r>
      <w:r w:rsidRPr="00AE62BA">
        <w:rPr>
          <w:spacing w:val="1"/>
        </w:rPr>
        <w:t xml:space="preserve"> </w:t>
      </w:r>
      <w:r w:rsidRPr="00AE62BA">
        <w:t>хищные.</w:t>
      </w:r>
      <w:r w:rsidRPr="00AE62BA">
        <w:rPr>
          <w:spacing w:val="1"/>
        </w:rPr>
        <w:t xml:space="preserve"> </w:t>
      </w:r>
      <w:r w:rsidRPr="00AE62BA">
        <w:t>Дать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1"/>
        </w:rPr>
        <w:t xml:space="preserve"> </w:t>
      </w:r>
      <w:r w:rsidRPr="00AE62BA">
        <w:t>в</w:t>
      </w:r>
      <w:r w:rsidRPr="00AE62BA">
        <w:rPr>
          <w:spacing w:val="1"/>
        </w:rPr>
        <w:t xml:space="preserve"> </w:t>
      </w:r>
      <w:r w:rsidRPr="00AE62BA">
        <w:t>разных</w:t>
      </w:r>
      <w:r w:rsidRPr="00AE62BA">
        <w:rPr>
          <w:spacing w:val="1"/>
        </w:rPr>
        <w:t xml:space="preserve"> </w:t>
      </w:r>
      <w:r w:rsidRPr="00AE62BA">
        <w:t>странах</w:t>
      </w:r>
      <w:r w:rsidRPr="00AE62BA">
        <w:rPr>
          <w:spacing w:val="1"/>
        </w:rPr>
        <w:t xml:space="preserve"> </w:t>
      </w:r>
      <w:r w:rsidRPr="00AE62BA">
        <w:t>домашние</w:t>
      </w:r>
      <w:r w:rsidRPr="00AE62BA">
        <w:rPr>
          <w:spacing w:val="1"/>
        </w:rPr>
        <w:t xml:space="preserve"> </w:t>
      </w:r>
      <w:r w:rsidRPr="00AE62BA">
        <w:t>животные</w:t>
      </w:r>
      <w:r w:rsidRPr="00AE62BA">
        <w:rPr>
          <w:spacing w:val="1"/>
        </w:rPr>
        <w:t xml:space="preserve"> </w:t>
      </w:r>
      <w:r w:rsidRPr="00AE62BA">
        <w:t>разные</w:t>
      </w:r>
      <w:r w:rsidRPr="00AE62BA">
        <w:rPr>
          <w:spacing w:val="-57"/>
        </w:rPr>
        <w:t xml:space="preserve"> </w:t>
      </w:r>
      <w:r w:rsidRPr="00AE62BA">
        <w:t>(коровы</w:t>
      </w:r>
      <w:r w:rsidRPr="00AE62BA">
        <w:rPr>
          <w:spacing w:val="7"/>
        </w:rPr>
        <w:t xml:space="preserve"> </w:t>
      </w:r>
      <w:r w:rsidRPr="00AE62BA">
        <w:t>и</w:t>
      </w:r>
      <w:r w:rsidRPr="00AE62BA">
        <w:rPr>
          <w:spacing w:val="9"/>
        </w:rPr>
        <w:t xml:space="preserve"> </w:t>
      </w:r>
      <w:r w:rsidRPr="00AE62BA">
        <w:t>др.</w:t>
      </w:r>
      <w:r w:rsidRPr="00AE62BA">
        <w:rPr>
          <w:spacing w:val="10"/>
        </w:rPr>
        <w:t xml:space="preserve"> </w:t>
      </w:r>
      <w:r w:rsidRPr="00AE62BA">
        <w:t>—</w:t>
      </w:r>
      <w:r w:rsidRPr="00AE62BA">
        <w:rPr>
          <w:spacing w:val="8"/>
        </w:rPr>
        <w:t xml:space="preserve"> </w:t>
      </w:r>
      <w:r w:rsidRPr="00AE62BA">
        <w:t>в</w:t>
      </w:r>
      <w:r w:rsidRPr="00AE62BA">
        <w:rPr>
          <w:spacing w:val="8"/>
        </w:rPr>
        <w:t xml:space="preserve"> </w:t>
      </w:r>
      <w:r w:rsidRPr="00AE62BA">
        <w:t>России,</w:t>
      </w:r>
      <w:r w:rsidRPr="00AE62BA">
        <w:rPr>
          <w:spacing w:val="8"/>
        </w:rPr>
        <w:t xml:space="preserve"> </w:t>
      </w:r>
      <w:r w:rsidRPr="00AE62BA">
        <w:t>слоны</w:t>
      </w:r>
      <w:r w:rsidRPr="00AE62BA">
        <w:rPr>
          <w:spacing w:val="10"/>
        </w:rPr>
        <w:t xml:space="preserve"> </w:t>
      </w:r>
      <w:r w:rsidRPr="00AE62BA">
        <w:t>—</w:t>
      </w:r>
      <w:r w:rsidRPr="00AE62BA">
        <w:rPr>
          <w:spacing w:val="9"/>
        </w:rPr>
        <w:t xml:space="preserve"> </w:t>
      </w:r>
      <w:r w:rsidRPr="00AE62BA">
        <w:t>в</w:t>
      </w:r>
      <w:r w:rsidRPr="00AE62BA">
        <w:rPr>
          <w:spacing w:val="7"/>
        </w:rPr>
        <w:t xml:space="preserve"> </w:t>
      </w:r>
      <w:r w:rsidRPr="00AE62BA">
        <w:t>Индии,</w:t>
      </w:r>
      <w:r w:rsidRPr="00AE62BA">
        <w:rPr>
          <w:spacing w:val="6"/>
        </w:rPr>
        <w:t xml:space="preserve"> </w:t>
      </w:r>
      <w:r w:rsidRPr="00AE62BA">
        <w:t>ослы</w:t>
      </w:r>
      <w:r w:rsidRPr="00AE62BA">
        <w:rPr>
          <w:spacing w:val="9"/>
        </w:rPr>
        <w:t xml:space="preserve"> </w:t>
      </w:r>
      <w:r w:rsidRPr="00AE62BA">
        <w:t>—</w:t>
      </w:r>
      <w:r w:rsidRPr="00AE62BA">
        <w:rPr>
          <w:spacing w:val="9"/>
        </w:rPr>
        <w:t xml:space="preserve"> </w:t>
      </w:r>
      <w:r w:rsidRPr="00AE62BA">
        <w:t>в</w:t>
      </w:r>
      <w:r w:rsidRPr="00AE62BA">
        <w:rPr>
          <w:spacing w:val="11"/>
        </w:rPr>
        <w:t xml:space="preserve"> </w:t>
      </w:r>
      <w:r w:rsidRPr="00AE62BA">
        <w:t>Азии,</w:t>
      </w:r>
      <w:r w:rsidRPr="00AE62BA">
        <w:rPr>
          <w:spacing w:val="8"/>
        </w:rPr>
        <w:t xml:space="preserve"> </w:t>
      </w:r>
      <w:r w:rsidRPr="00AE62BA">
        <w:t>верблюды</w:t>
      </w:r>
      <w:r w:rsidRPr="00AE62BA">
        <w:rPr>
          <w:spacing w:val="10"/>
        </w:rPr>
        <w:t xml:space="preserve"> </w:t>
      </w:r>
      <w:r w:rsidRPr="00AE62BA">
        <w:t>—</w:t>
      </w:r>
      <w:r w:rsidRPr="00AE62BA">
        <w:rPr>
          <w:spacing w:val="8"/>
        </w:rPr>
        <w:t xml:space="preserve"> </w:t>
      </w:r>
      <w:r w:rsidRPr="00AE62BA">
        <w:t>в</w:t>
      </w:r>
      <w:r w:rsidRPr="00AE62BA">
        <w:rPr>
          <w:spacing w:val="7"/>
        </w:rPr>
        <w:t xml:space="preserve"> </w:t>
      </w:r>
      <w:r w:rsidRPr="00AE62BA">
        <w:t>Африке,</w:t>
      </w:r>
      <w:r w:rsidRPr="00AE62BA">
        <w:rPr>
          <w:spacing w:val="9"/>
        </w:rPr>
        <w:t xml:space="preserve"> </w:t>
      </w:r>
      <w:r w:rsidRPr="00AE62BA">
        <w:t>страусы</w:t>
      </w:r>
    </w:p>
    <w:p w:rsidR="00642ECE" w:rsidRPr="00AE62BA" w:rsidRDefault="00642ECE" w:rsidP="004F01FA">
      <w:pPr>
        <w:pStyle w:val="a9"/>
        <w:numPr>
          <w:ilvl w:val="0"/>
          <w:numId w:val="21"/>
        </w:numPr>
        <w:tabs>
          <w:tab w:val="left" w:pos="1034"/>
        </w:tabs>
        <w:ind w:left="0" w:firstLine="709"/>
        <w:rPr>
          <w:sz w:val="24"/>
          <w:szCs w:val="24"/>
        </w:rPr>
      </w:pPr>
      <w:r w:rsidRPr="00AE62BA">
        <w:rPr>
          <w:sz w:val="24"/>
          <w:szCs w:val="24"/>
        </w:rPr>
        <w:t>в</w:t>
      </w:r>
      <w:r w:rsidRPr="00AE62BA">
        <w:rPr>
          <w:spacing w:val="-2"/>
          <w:sz w:val="24"/>
          <w:szCs w:val="24"/>
        </w:rPr>
        <w:t xml:space="preserve"> </w:t>
      </w:r>
      <w:r w:rsidRPr="00AE62BA">
        <w:rPr>
          <w:sz w:val="24"/>
          <w:szCs w:val="24"/>
        </w:rPr>
        <w:t>Австралии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т.д.).</w:t>
      </w:r>
    </w:p>
    <w:p w:rsidR="00642ECE" w:rsidRPr="00AE62BA" w:rsidRDefault="00642ECE" w:rsidP="00183B91">
      <w:pPr>
        <w:pStyle w:val="a7"/>
        <w:ind w:left="0" w:firstLine="709"/>
      </w:pPr>
      <w:r w:rsidRPr="00AE62BA">
        <w:t>Развивать</w:t>
      </w:r>
      <w:r w:rsidRPr="00AE62BA">
        <w:rPr>
          <w:spacing w:val="1"/>
        </w:rPr>
        <w:t xml:space="preserve"> </w:t>
      </w:r>
      <w:r w:rsidRPr="00AE62BA">
        <w:t>интерес</w:t>
      </w:r>
      <w:r w:rsidRPr="00AE62BA">
        <w:rPr>
          <w:spacing w:val="1"/>
        </w:rPr>
        <w:t xml:space="preserve"> </w:t>
      </w:r>
      <w:r w:rsidRPr="00AE62BA">
        <w:t>и</w:t>
      </w:r>
      <w:r w:rsidRPr="00AE62BA">
        <w:rPr>
          <w:spacing w:val="1"/>
        </w:rPr>
        <w:t xml:space="preserve"> </w:t>
      </w:r>
      <w:r w:rsidRPr="00AE62BA">
        <w:t>любопытство</w:t>
      </w:r>
      <w:r w:rsidRPr="00AE62BA">
        <w:rPr>
          <w:spacing w:val="1"/>
        </w:rPr>
        <w:t xml:space="preserve"> </w:t>
      </w:r>
      <w:r w:rsidRPr="00AE62BA">
        <w:t>детей,</w:t>
      </w:r>
      <w:r w:rsidRPr="00AE62BA">
        <w:rPr>
          <w:spacing w:val="1"/>
        </w:rPr>
        <w:t xml:space="preserve"> </w:t>
      </w:r>
      <w:r w:rsidRPr="00AE62BA">
        <w:t>умение</w:t>
      </w:r>
      <w:r w:rsidRPr="00AE62BA">
        <w:rPr>
          <w:spacing w:val="1"/>
        </w:rPr>
        <w:t xml:space="preserve"> </w:t>
      </w:r>
      <w:r w:rsidRPr="00AE62BA">
        <w:t>сравнивать,</w:t>
      </w:r>
      <w:r w:rsidRPr="00AE62BA">
        <w:rPr>
          <w:spacing w:val="1"/>
        </w:rPr>
        <w:t xml:space="preserve"> </w:t>
      </w:r>
      <w:r w:rsidRPr="00AE62BA">
        <w:t>анализировать</w:t>
      </w:r>
      <w:r w:rsidRPr="00AE62BA">
        <w:rPr>
          <w:spacing w:val="1"/>
        </w:rPr>
        <w:t xml:space="preserve"> </w:t>
      </w:r>
      <w:r w:rsidRPr="00AE62BA">
        <w:t>и</w:t>
      </w:r>
      <w:r w:rsidRPr="00AE62BA">
        <w:rPr>
          <w:spacing w:val="1"/>
        </w:rPr>
        <w:t xml:space="preserve"> </w:t>
      </w:r>
      <w:r w:rsidRPr="00AE62BA">
        <w:t>рассуждать,</w:t>
      </w:r>
      <w:r w:rsidRPr="00AE62BA">
        <w:rPr>
          <w:spacing w:val="1"/>
        </w:rPr>
        <w:t xml:space="preserve"> </w:t>
      </w:r>
      <w:r w:rsidRPr="00AE62BA">
        <w:t>задавая «коварные» вопросы и приводя парадоксальные факты (почему пингвин это птица,</w:t>
      </w:r>
      <w:r w:rsidRPr="00AE62BA">
        <w:rPr>
          <w:spacing w:val="1"/>
        </w:rPr>
        <w:t xml:space="preserve"> </w:t>
      </w:r>
      <w:r w:rsidRPr="00AE62BA">
        <w:t>почему</w:t>
      </w:r>
      <w:r w:rsidRPr="00AE62BA">
        <w:rPr>
          <w:spacing w:val="-1"/>
        </w:rPr>
        <w:t xml:space="preserve"> </w:t>
      </w:r>
      <w:r w:rsidRPr="00AE62BA">
        <w:t>кит это</w:t>
      </w:r>
      <w:r w:rsidRPr="00AE62BA">
        <w:rPr>
          <w:spacing w:val="-2"/>
        </w:rPr>
        <w:t xml:space="preserve"> </w:t>
      </w:r>
      <w:r w:rsidRPr="00AE62BA">
        <w:t>не</w:t>
      </w:r>
      <w:r w:rsidRPr="00AE62BA">
        <w:rPr>
          <w:spacing w:val="-1"/>
        </w:rPr>
        <w:t xml:space="preserve"> </w:t>
      </w:r>
      <w:r w:rsidRPr="00AE62BA">
        <w:t>рыба</w:t>
      </w:r>
      <w:r w:rsidRPr="00AE62BA">
        <w:rPr>
          <w:spacing w:val="-2"/>
        </w:rPr>
        <w:t xml:space="preserve"> </w:t>
      </w:r>
      <w:r w:rsidRPr="00AE62BA">
        <w:t>и т.д.).</w:t>
      </w:r>
    </w:p>
    <w:p w:rsidR="00642ECE" w:rsidRPr="00AE62BA" w:rsidRDefault="00642ECE" w:rsidP="00183B91">
      <w:pPr>
        <w:pStyle w:val="a7"/>
        <w:ind w:left="0" w:firstLine="709"/>
      </w:pPr>
      <w:r w:rsidRPr="00AE62BA">
        <w:t>Расширять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приспособлении</w:t>
      </w:r>
      <w:r w:rsidRPr="00AE62BA">
        <w:rPr>
          <w:spacing w:val="1"/>
        </w:rPr>
        <w:t xml:space="preserve"> </w:t>
      </w:r>
      <w:r w:rsidRPr="00AE62BA">
        <w:t>животных</w:t>
      </w:r>
      <w:r w:rsidRPr="00AE62BA">
        <w:rPr>
          <w:spacing w:val="1"/>
        </w:rPr>
        <w:t xml:space="preserve"> </w:t>
      </w:r>
      <w:r w:rsidRPr="00AE62BA">
        <w:t>к</w:t>
      </w:r>
      <w:r w:rsidRPr="00AE62BA">
        <w:rPr>
          <w:spacing w:val="1"/>
        </w:rPr>
        <w:t xml:space="preserve"> </w:t>
      </w:r>
      <w:r w:rsidRPr="00AE62BA">
        <w:t>окружаю-щей</w:t>
      </w:r>
      <w:r w:rsidRPr="00AE62BA">
        <w:rPr>
          <w:spacing w:val="1"/>
        </w:rPr>
        <w:t xml:space="preserve"> </w:t>
      </w:r>
      <w:r w:rsidRPr="00AE62BA">
        <w:t>среде</w:t>
      </w:r>
      <w:r w:rsidRPr="00AE62BA">
        <w:rPr>
          <w:spacing w:val="1"/>
        </w:rPr>
        <w:t xml:space="preserve"> </w:t>
      </w:r>
      <w:r w:rsidRPr="00AE62BA">
        <w:t>(перелетные</w:t>
      </w:r>
      <w:r w:rsidRPr="00AE62BA">
        <w:rPr>
          <w:spacing w:val="1"/>
        </w:rPr>
        <w:t xml:space="preserve"> </w:t>
      </w:r>
      <w:r w:rsidRPr="00AE62BA">
        <w:t>птицы улетают в теплые края; медведи, ежи, змеи и пр.—впадают в зимнюю спячку, белки</w:t>
      </w:r>
      <w:r w:rsidRPr="00AE62BA">
        <w:rPr>
          <w:spacing w:val="1"/>
        </w:rPr>
        <w:t xml:space="preserve"> </w:t>
      </w:r>
      <w:r w:rsidRPr="00AE62BA">
        <w:t>запасают корм на зиму, зайцы летом серые, а зимой белые и т.д.) . Подводить детей к умению</w:t>
      </w:r>
      <w:r w:rsidRPr="00AE62BA">
        <w:rPr>
          <w:spacing w:val="1"/>
        </w:rPr>
        <w:t xml:space="preserve"> </w:t>
      </w:r>
      <w:r w:rsidRPr="00AE62BA">
        <w:t>самостоятельно</w:t>
      </w:r>
      <w:r w:rsidRPr="00AE62BA">
        <w:rPr>
          <w:spacing w:val="1"/>
        </w:rPr>
        <w:t xml:space="preserve"> </w:t>
      </w:r>
      <w:r w:rsidRPr="00AE62BA">
        <w:t>делать</w:t>
      </w:r>
      <w:r w:rsidRPr="00AE62BA">
        <w:rPr>
          <w:spacing w:val="1"/>
        </w:rPr>
        <w:t xml:space="preserve"> </w:t>
      </w:r>
      <w:r w:rsidRPr="00AE62BA">
        <w:t>элементарные</w:t>
      </w:r>
      <w:r w:rsidRPr="00AE62BA">
        <w:rPr>
          <w:spacing w:val="1"/>
        </w:rPr>
        <w:t xml:space="preserve"> </w:t>
      </w:r>
      <w:r w:rsidRPr="00AE62BA">
        <w:t>выводы</w:t>
      </w:r>
      <w:r w:rsidRPr="00AE62BA">
        <w:rPr>
          <w:spacing w:val="1"/>
        </w:rPr>
        <w:t xml:space="preserve"> </w:t>
      </w:r>
      <w:r w:rsidRPr="00AE62BA">
        <w:t>и</w:t>
      </w:r>
      <w:r w:rsidRPr="00AE62BA">
        <w:rPr>
          <w:spacing w:val="1"/>
        </w:rPr>
        <w:t xml:space="preserve"> </w:t>
      </w:r>
      <w:r w:rsidRPr="00AE62BA">
        <w:t>умозаключения</w:t>
      </w:r>
      <w:r w:rsidRPr="00AE62BA">
        <w:rPr>
          <w:spacing w:val="1"/>
        </w:rPr>
        <w:t xml:space="preserve"> </w:t>
      </w:r>
      <w:r w:rsidRPr="00AE62BA">
        <w:t>о</w:t>
      </w:r>
      <w:r w:rsidRPr="00AE62BA">
        <w:rPr>
          <w:spacing w:val="61"/>
        </w:rPr>
        <w:t xml:space="preserve"> </w:t>
      </w:r>
      <w:r w:rsidRPr="00AE62BA">
        <w:t>жизнедеятельности</w:t>
      </w:r>
      <w:r w:rsidRPr="00AE62BA">
        <w:rPr>
          <w:spacing w:val="1"/>
        </w:rPr>
        <w:t xml:space="preserve"> </w:t>
      </w:r>
      <w:r w:rsidRPr="00AE62BA">
        <w:t>животных.</w:t>
      </w:r>
    </w:p>
    <w:p w:rsidR="00642ECE" w:rsidRPr="00AE62BA" w:rsidRDefault="00642ECE" w:rsidP="00183B91">
      <w:pPr>
        <w:pStyle w:val="a7"/>
        <w:ind w:left="0" w:firstLine="709"/>
      </w:pPr>
      <w:r w:rsidRPr="00AE62BA">
        <w:t>Расширять представления о некоторых жизненных циклах и метаморфозах (превращениях) в</w:t>
      </w:r>
      <w:r w:rsidRPr="00AE62BA">
        <w:rPr>
          <w:spacing w:val="1"/>
        </w:rPr>
        <w:t xml:space="preserve"> </w:t>
      </w:r>
      <w:r w:rsidRPr="00AE62BA">
        <w:t>мире животных (бабочка: яйцо, личинка (гусеница), куколка — бабочка; лягушка: икринка,</w:t>
      </w:r>
      <w:r w:rsidRPr="00AE62BA">
        <w:rPr>
          <w:spacing w:val="1"/>
        </w:rPr>
        <w:t xml:space="preserve"> </w:t>
      </w:r>
      <w:r w:rsidRPr="00AE62BA">
        <w:t>головастик — лягушка;</w:t>
      </w:r>
      <w:r w:rsidRPr="00AE62BA">
        <w:rPr>
          <w:spacing w:val="-2"/>
        </w:rPr>
        <w:t xml:space="preserve"> </w:t>
      </w:r>
      <w:r w:rsidRPr="00AE62BA">
        <w:t>птица: яйцо, птенец</w:t>
      </w:r>
      <w:r w:rsidRPr="00AE62BA">
        <w:rPr>
          <w:spacing w:val="3"/>
        </w:rPr>
        <w:t xml:space="preserve"> </w:t>
      </w:r>
      <w:r w:rsidRPr="00AE62BA">
        <w:t>—</w:t>
      </w:r>
      <w:r w:rsidRPr="00AE62BA">
        <w:rPr>
          <w:spacing w:val="-4"/>
        </w:rPr>
        <w:t xml:space="preserve"> </w:t>
      </w:r>
      <w:r w:rsidRPr="00AE62BA">
        <w:t>птица).</w:t>
      </w:r>
    </w:p>
    <w:p w:rsidR="00642ECE" w:rsidRPr="00AE62BA" w:rsidRDefault="00642ECE" w:rsidP="00183B91">
      <w:pPr>
        <w:pStyle w:val="a7"/>
        <w:ind w:left="0" w:firstLine="709"/>
      </w:pPr>
      <w:r w:rsidRPr="00AE62BA">
        <w:rPr>
          <w:u w:val="single"/>
        </w:rPr>
        <w:t>Экологическое</w:t>
      </w:r>
      <w:r w:rsidRPr="00AE62BA">
        <w:rPr>
          <w:spacing w:val="1"/>
          <w:u w:val="single"/>
        </w:rPr>
        <w:t xml:space="preserve"> </w:t>
      </w:r>
      <w:r w:rsidRPr="00AE62BA">
        <w:rPr>
          <w:u w:val="single"/>
        </w:rPr>
        <w:t>воспитание.</w:t>
      </w:r>
      <w:r w:rsidRPr="00AE62BA">
        <w:rPr>
          <w:spacing w:val="1"/>
        </w:rPr>
        <w:t xml:space="preserve"> </w:t>
      </w:r>
      <w:r w:rsidRPr="00AE62BA">
        <w:t>Формировать</w:t>
      </w:r>
      <w:r w:rsidRPr="00AE62BA">
        <w:rPr>
          <w:spacing w:val="1"/>
        </w:rPr>
        <w:t xml:space="preserve"> </w:t>
      </w:r>
      <w:r w:rsidRPr="00AE62BA">
        <w:t>элементарные</w:t>
      </w:r>
      <w:r w:rsidRPr="00AE62BA">
        <w:rPr>
          <w:spacing w:val="1"/>
        </w:rPr>
        <w:t xml:space="preserve"> </w:t>
      </w:r>
      <w:r w:rsidRPr="00AE62BA">
        <w:t>экологические</w:t>
      </w:r>
      <w:r w:rsidRPr="00AE62BA">
        <w:rPr>
          <w:spacing w:val="1"/>
        </w:rPr>
        <w:t xml:space="preserve"> </w:t>
      </w:r>
      <w:r w:rsidRPr="00AE62BA">
        <w:t>представления.</w:t>
      </w:r>
      <w:r w:rsidRPr="00AE62BA">
        <w:rPr>
          <w:spacing w:val="1"/>
        </w:rPr>
        <w:t xml:space="preserve"> </w:t>
      </w:r>
      <w:r w:rsidRPr="00AE62BA">
        <w:t>Объяснять,</w:t>
      </w:r>
      <w:r w:rsidRPr="00AE62BA">
        <w:rPr>
          <w:spacing w:val="1"/>
        </w:rPr>
        <w:t xml:space="preserve"> </w:t>
      </w:r>
      <w:r w:rsidRPr="00AE62BA">
        <w:t>что</w:t>
      </w:r>
      <w:r w:rsidRPr="00AE62BA">
        <w:rPr>
          <w:spacing w:val="1"/>
        </w:rPr>
        <w:t xml:space="preserve"> </w:t>
      </w:r>
      <w:r w:rsidRPr="00AE62BA">
        <w:t>в</w:t>
      </w:r>
      <w:r w:rsidRPr="00AE62BA">
        <w:rPr>
          <w:spacing w:val="1"/>
        </w:rPr>
        <w:t xml:space="preserve"> </w:t>
      </w:r>
      <w:r w:rsidRPr="00AE62BA">
        <w:t>природе</w:t>
      </w:r>
      <w:r w:rsidRPr="00AE62BA">
        <w:rPr>
          <w:spacing w:val="1"/>
        </w:rPr>
        <w:t xml:space="preserve"> </w:t>
      </w:r>
      <w:r w:rsidRPr="00AE62BA">
        <w:t>все</w:t>
      </w:r>
      <w:r w:rsidRPr="00AE62BA">
        <w:rPr>
          <w:spacing w:val="1"/>
        </w:rPr>
        <w:t xml:space="preserve"> </w:t>
      </w:r>
      <w:r w:rsidRPr="00AE62BA">
        <w:t>взаимосвязано.</w:t>
      </w:r>
      <w:r w:rsidRPr="00AE62BA">
        <w:rPr>
          <w:spacing w:val="1"/>
        </w:rPr>
        <w:t xml:space="preserve"> </w:t>
      </w:r>
      <w:r w:rsidRPr="00AE62BA">
        <w:t>Учить</w:t>
      </w:r>
      <w:r w:rsidRPr="00AE62BA">
        <w:rPr>
          <w:spacing w:val="1"/>
        </w:rPr>
        <w:t xml:space="preserve"> </w:t>
      </w:r>
      <w:r w:rsidRPr="00AE62BA">
        <w:t>устанавливать</w:t>
      </w:r>
      <w:r w:rsidRPr="00AE62BA">
        <w:rPr>
          <w:spacing w:val="1"/>
        </w:rPr>
        <w:t xml:space="preserve"> </w:t>
      </w:r>
      <w:r w:rsidRPr="00AE62BA">
        <w:t>причинно-следственные</w:t>
      </w:r>
      <w:r w:rsidRPr="00AE62BA">
        <w:rPr>
          <w:spacing w:val="-57"/>
        </w:rPr>
        <w:t xml:space="preserve"> </w:t>
      </w:r>
      <w:r w:rsidRPr="00AE62BA">
        <w:t>связи между природными явлениями (если исчезнут насекомые</w:t>
      </w:r>
      <w:r w:rsidRPr="00AE62BA">
        <w:rPr>
          <w:spacing w:val="1"/>
        </w:rPr>
        <w:t xml:space="preserve"> </w:t>
      </w:r>
      <w:r w:rsidRPr="00AE62BA">
        <w:t>— опылители растений, то</w:t>
      </w:r>
      <w:r w:rsidRPr="00AE62BA">
        <w:rPr>
          <w:spacing w:val="1"/>
        </w:rPr>
        <w:t xml:space="preserve"> </w:t>
      </w:r>
      <w:r w:rsidRPr="00AE62BA">
        <w:t>растения не дадут семян и др.). Подвести к пониманию того, что жизнь человека на Земле во</w:t>
      </w:r>
      <w:r w:rsidRPr="00AE62BA">
        <w:rPr>
          <w:spacing w:val="1"/>
        </w:rPr>
        <w:t xml:space="preserve"> </w:t>
      </w:r>
      <w:r w:rsidRPr="00AE62BA">
        <w:t>многом</w:t>
      </w:r>
      <w:r w:rsidRPr="00AE62BA">
        <w:rPr>
          <w:spacing w:val="1"/>
        </w:rPr>
        <w:t xml:space="preserve"> </w:t>
      </w:r>
      <w:r w:rsidRPr="00AE62BA">
        <w:t>зависит</w:t>
      </w:r>
      <w:r w:rsidRPr="00AE62BA">
        <w:rPr>
          <w:spacing w:val="1"/>
        </w:rPr>
        <w:t xml:space="preserve"> </w:t>
      </w:r>
      <w:r w:rsidRPr="00AE62BA">
        <w:t>от</w:t>
      </w:r>
      <w:r w:rsidRPr="00AE62BA">
        <w:rPr>
          <w:spacing w:val="1"/>
        </w:rPr>
        <w:t xml:space="preserve"> </w:t>
      </w:r>
      <w:r w:rsidRPr="00AE62BA">
        <w:t>окружающей</w:t>
      </w:r>
      <w:r w:rsidRPr="00AE62BA">
        <w:rPr>
          <w:spacing w:val="1"/>
        </w:rPr>
        <w:t xml:space="preserve"> </w:t>
      </w:r>
      <w:r w:rsidRPr="00AE62BA">
        <w:t>среды:</w:t>
      </w:r>
      <w:r w:rsidRPr="00AE62BA">
        <w:rPr>
          <w:spacing w:val="1"/>
        </w:rPr>
        <w:t xml:space="preserve"> </w:t>
      </w:r>
      <w:r w:rsidRPr="00AE62BA">
        <w:t>чистые</w:t>
      </w:r>
      <w:r w:rsidRPr="00AE62BA">
        <w:rPr>
          <w:spacing w:val="1"/>
        </w:rPr>
        <w:t xml:space="preserve"> </w:t>
      </w:r>
      <w:r w:rsidRPr="00AE62BA">
        <w:t>воздух,</w:t>
      </w:r>
      <w:r w:rsidRPr="00AE62BA">
        <w:rPr>
          <w:spacing w:val="1"/>
        </w:rPr>
        <w:t xml:space="preserve"> </w:t>
      </w:r>
      <w:r w:rsidRPr="00AE62BA">
        <w:t>вода,</w:t>
      </w:r>
      <w:r w:rsidRPr="00AE62BA">
        <w:rPr>
          <w:spacing w:val="1"/>
        </w:rPr>
        <w:t xml:space="preserve"> </w:t>
      </w:r>
      <w:r w:rsidRPr="00AE62BA">
        <w:t>лес,</w:t>
      </w:r>
      <w:r w:rsidRPr="00AE62BA">
        <w:rPr>
          <w:spacing w:val="1"/>
        </w:rPr>
        <w:t xml:space="preserve"> </w:t>
      </w:r>
      <w:r w:rsidRPr="00AE62BA">
        <w:t>почва</w:t>
      </w:r>
      <w:r w:rsidRPr="00AE62BA">
        <w:rPr>
          <w:spacing w:val="1"/>
        </w:rPr>
        <w:t xml:space="preserve"> </w:t>
      </w:r>
      <w:r w:rsidRPr="00AE62BA">
        <w:t>благоприятно</w:t>
      </w:r>
      <w:r w:rsidRPr="00AE62BA">
        <w:rPr>
          <w:spacing w:val="1"/>
        </w:rPr>
        <w:t xml:space="preserve"> </w:t>
      </w:r>
      <w:r w:rsidRPr="00AE62BA">
        <w:t>сказываются на здоровье и жизни человека, что человек</w:t>
      </w:r>
      <w:r w:rsidRPr="00AE62BA">
        <w:rPr>
          <w:spacing w:val="1"/>
        </w:rPr>
        <w:t xml:space="preserve"> </w:t>
      </w:r>
      <w:r w:rsidRPr="00AE62BA">
        <w:t>— часть природы, что он должен</w:t>
      </w:r>
      <w:r w:rsidRPr="00AE62BA">
        <w:rPr>
          <w:spacing w:val="1"/>
        </w:rPr>
        <w:t xml:space="preserve"> </w:t>
      </w:r>
      <w:r w:rsidRPr="00AE62BA">
        <w:t>беречь,</w:t>
      </w:r>
      <w:r w:rsidRPr="00AE62BA">
        <w:rPr>
          <w:spacing w:val="-1"/>
        </w:rPr>
        <w:t xml:space="preserve"> </w:t>
      </w:r>
      <w:r w:rsidRPr="00AE62BA">
        <w:t>охранять</w:t>
      </w:r>
      <w:r w:rsidRPr="00AE62BA">
        <w:rPr>
          <w:spacing w:val="1"/>
        </w:rPr>
        <w:t xml:space="preserve"> </w:t>
      </w:r>
      <w:r w:rsidRPr="00AE62BA">
        <w:t>и защищать</w:t>
      </w:r>
      <w:r w:rsidRPr="00AE62BA">
        <w:rPr>
          <w:spacing w:val="1"/>
        </w:rPr>
        <w:t xml:space="preserve"> </w:t>
      </w:r>
      <w:r w:rsidRPr="00AE62BA">
        <w:t>ее.</w:t>
      </w:r>
    </w:p>
    <w:p w:rsidR="00642ECE" w:rsidRPr="00AE62BA" w:rsidRDefault="00642ECE" w:rsidP="00183B91">
      <w:pPr>
        <w:pStyle w:val="a7"/>
        <w:ind w:left="0" w:firstLine="709"/>
      </w:pPr>
      <w:r w:rsidRPr="00AE62BA">
        <w:t>Воспитывать</w:t>
      </w:r>
      <w:r w:rsidRPr="00AE62BA">
        <w:rPr>
          <w:spacing w:val="1"/>
        </w:rPr>
        <w:t xml:space="preserve"> </w:t>
      </w:r>
      <w:r w:rsidRPr="00AE62BA">
        <w:t>желание</w:t>
      </w:r>
      <w:r w:rsidRPr="00AE62BA">
        <w:rPr>
          <w:spacing w:val="1"/>
        </w:rPr>
        <w:t xml:space="preserve"> </w:t>
      </w:r>
      <w:r w:rsidRPr="00AE62BA">
        <w:t>и</w:t>
      </w:r>
      <w:r w:rsidRPr="00AE62BA">
        <w:rPr>
          <w:spacing w:val="1"/>
        </w:rPr>
        <w:t xml:space="preserve"> </w:t>
      </w:r>
      <w:r w:rsidRPr="00AE62BA">
        <w:t>умение</w:t>
      </w:r>
      <w:r w:rsidRPr="00AE62BA">
        <w:rPr>
          <w:spacing w:val="1"/>
        </w:rPr>
        <w:t xml:space="preserve"> </w:t>
      </w:r>
      <w:r w:rsidRPr="00AE62BA">
        <w:t>правильно</w:t>
      </w:r>
      <w:r w:rsidRPr="00AE62BA">
        <w:rPr>
          <w:spacing w:val="1"/>
        </w:rPr>
        <w:t xml:space="preserve"> </w:t>
      </w:r>
      <w:r w:rsidRPr="00AE62BA">
        <w:t>вести</w:t>
      </w:r>
      <w:r w:rsidRPr="00AE62BA">
        <w:rPr>
          <w:spacing w:val="1"/>
        </w:rPr>
        <w:t xml:space="preserve"> </w:t>
      </w:r>
      <w:r w:rsidRPr="00AE62BA">
        <w:t>себя</w:t>
      </w:r>
      <w:r w:rsidRPr="00AE62BA">
        <w:rPr>
          <w:spacing w:val="1"/>
        </w:rPr>
        <w:t xml:space="preserve"> </w:t>
      </w:r>
      <w:r w:rsidRPr="00AE62BA">
        <w:t>в</w:t>
      </w:r>
      <w:r w:rsidRPr="00AE62BA">
        <w:rPr>
          <w:spacing w:val="1"/>
        </w:rPr>
        <w:t xml:space="preserve"> </w:t>
      </w:r>
      <w:r w:rsidRPr="00AE62BA">
        <w:t>природе</w:t>
      </w:r>
      <w:r w:rsidRPr="00AE62BA">
        <w:rPr>
          <w:spacing w:val="1"/>
        </w:rPr>
        <w:t xml:space="preserve"> </w:t>
      </w:r>
      <w:r w:rsidRPr="00AE62BA">
        <w:t>(любоваться</w:t>
      </w:r>
      <w:r w:rsidRPr="00AE62BA">
        <w:rPr>
          <w:spacing w:val="60"/>
        </w:rPr>
        <w:t xml:space="preserve"> </w:t>
      </w:r>
      <w:r w:rsidRPr="00AE62BA">
        <w:t>красотой</w:t>
      </w:r>
      <w:r w:rsidRPr="00AE62BA">
        <w:rPr>
          <w:spacing w:val="1"/>
        </w:rPr>
        <w:t xml:space="preserve"> </w:t>
      </w:r>
      <w:r w:rsidRPr="00AE62BA">
        <w:t>природы, наблюдать за растениями и животными, не нанося им вред), учить самостоятельно</w:t>
      </w:r>
      <w:r w:rsidRPr="00AE62BA">
        <w:rPr>
          <w:spacing w:val="1"/>
        </w:rPr>
        <w:t xml:space="preserve"> </w:t>
      </w:r>
      <w:r w:rsidRPr="00AE62BA">
        <w:t>делать элементарные</w:t>
      </w:r>
      <w:r w:rsidRPr="00AE62BA">
        <w:rPr>
          <w:spacing w:val="-2"/>
        </w:rPr>
        <w:t xml:space="preserve"> </w:t>
      </w:r>
      <w:r w:rsidRPr="00AE62BA">
        <w:t>выводы об охране</w:t>
      </w:r>
      <w:r w:rsidRPr="00AE62BA">
        <w:rPr>
          <w:spacing w:val="-2"/>
        </w:rPr>
        <w:t xml:space="preserve"> </w:t>
      </w:r>
      <w:r w:rsidRPr="00AE62BA">
        <w:t>окружающей среды.</w:t>
      </w:r>
    </w:p>
    <w:p w:rsidR="00642ECE" w:rsidRPr="00AE62BA" w:rsidRDefault="00642ECE" w:rsidP="00183B91">
      <w:pPr>
        <w:pStyle w:val="a7"/>
        <w:ind w:left="0" w:firstLine="709"/>
      </w:pPr>
      <w:r w:rsidRPr="00AE62BA">
        <w:t>Знакомить с Красной книгой: что это такое, зачем она нужна, почему существуют разные книги</w:t>
      </w:r>
      <w:r w:rsidRPr="00AE62BA">
        <w:rPr>
          <w:spacing w:val="-57"/>
        </w:rPr>
        <w:t xml:space="preserve"> </w:t>
      </w:r>
      <w:r w:rsidRPr="00AE62BA">
        <w:t>для разных регионов. Познакомить с отдельными представителями животного и растительного</w:t>
      </w:r>
      <w:r w:rsidRPr="00AE62BA">
        <w:rPr>
          <w:spacing w:val="1"/>
        </w:rPr>
        <w:t xml:space="preserve"> </w:t>
      </w:r>
      <w:r w:rsidRPr="00AE62BA">
        <w:t>мира,</w:t>
      </w:r>
      <w:r w:rsidRPr="00AE62BA">
        <w:rPr>
          <w:spacing w:val="-2"/>
        </w:rPr>
        <w:t xml:space="preserve"> </w:t>
      </w:r>
      <w:r w:rsidRPr="00AE62BA">
        <w:t>занесенными</w:t>
      </w:r>
      <w:r w:rsidRPr="00AE62BA">
        <w:rPr>
          <w:spacing w:val="-1"/>
        </w:rPr>
        <w:t xml:space="preserve"> </w:t>
      </w:r>
      <w:r w:rsidRPr="00AE62BA">
        <w:t>в</w:t>
      </w:r>
      <w:r w:rsidRPr="00AE62BA">
        <w:rPr>
          <w:spacing w:val="-2"/>
        </w:rPr>
        <w:t xml:space="preserve"> </w:t>
      </w:r>
      <w:r w:rsidRPr="00AE62BA">
        <w:t>Красную</w:t>
      </w:r>
      <w:r w:rsidRPr="00AE62BA">
        <w:rPr>
          <w:spacing w:val="-1"/>
        </w:rPr>
        <w:t xml:space="preserve"> </w:t>
      </w:r>
      <w:r w:rsidRPr="00AE62BA">
        <w:t>книгу</w:t>
      </w:r>
      <w:r w:rsidRPr="00AE62BA">
        <w:rPr>
          <w:spacing w:val="-4"/>
        </w:rPr>
        <w:t xml:space="preserve"> </w:t>
      </w:r>
      <w:r w:rsidRPr="00AE62BA">
        <w:t>России</w:t>
      </w:r>
      <w:r w:rsidRPr="00AE62BA">
        <w:rPr>
          <w:spacing w:val="-1"/>
        </w:rPr>
        <w:t xml:space="preserve"> </w:t>
      </w:r>
      <w:r w:rsidRPr="00AE62BA">
        <w:t>(амурские</w:t>
      </w:r>
      <w:r w:rsidRPr="00AE62BA">
        <w:rPr>
          <w:spacing w:val="-2"/>
        </w:rPr>
        <w:t xml:space="preserve"> </w:t>
      </w:r>
      <w:r w:rsidRPr="00AE62BA">
        <w:t>тигры,</w:t>
      </w:r>
      <w:r w:rsidRPr="00AE62BA">
        <w:rPr>
          <w:spacing w:val="-3"/>
        </w:rPr>
        <w:t xml:space="preserve"> </w:t>
      </w:r>
      <w:r w:rsidRPr="00AE62BA">
        <w:t>белые</w:t>
      </w:r>
      <w:r w:rsidRPr="00AE62BA">
        <w:rPr>
          <w:spacing w:val="-3"/>
        </w:rPr>
        <w:t xml:space="preserve"> </w:t>
      </w:r>
      <w:r w:rsidRPr="00AE62BA">
        <w:t>медведи,</w:t>
      </w:r>
      <w:r w:rsidRPr="00AE62BA">
        <w:rPr>
          <w:spacing w:val="-1"/>
        </w:rPr>
        <w:t xml:space="preserve"> </w:t>
      </w:r>
      <w:r w:rsidRPr="00AE62BA">
        <w:t>зубры</w:t>
      </w:r>
      <w:r w:rsidRPr="00AE62BA">
        <w:rPr>
          <w:spacing w:val="-1"/>
        </w:rPr>
        <w:t xml:space="preserve"> </w:t>
      </w:r>
      <w:r w:rsidRPr="00AE62BA">
        <w:t>и</w:t>
      </w:r>
      <w:r w:rsidRPr="00AE62BA">
        <w:rPr>
          <w:spacing w:val="-1"/>
        </w:rPr>
        <w:t xml:space="preserve"> </w:t>
      </w:r>
      <w:r w:rsidRPr="00AE62BA">
        <w:t>пр.).</w:t>
      </w:r>
    </w:p>
    <w:p w:rsidR="001A1AEB" w:rsidRPr="00AE62BA" w:rsidRDefault="00642ECE" w:rsidP="00183B91">
      <w:pPr>
        <w:pStyle w:val="a7"/>
        <w:ind w:left="0" w:firstLine="709"/>
      </w:pPr>
      <w:r w:rsidRPr="00AE62BA">
        <w:rPr>
          <w:u w:val="single"/>
        </w:rPr>
        <w:t>Социальное окружение.</w:t>
      </w:r>
      <w:r w:rsidRPr="00AE62BA">
        <w:t xml:space="preserve"> Расширять осведомленность детей в сферах человеческой деятельности</w:t>
      </w:r>
      <w:r w:rsidRPr="00AE62BA">
        <w:rPr>
          <w:spacing w:val="-57"/>
        </w:rPr>
        <w:t xml:space="preserve"> </w:t>
      </w:r>
      <w:r w:rsidRPr="00AE62BA">
        <w:t>(наука,</w:t>
      </w:r>
      <w:r w:rsidRPr="00AE62BA">
        <w:rPr>
          <w:spacing w:val="1"/>
        </w:rPr>
        <w:t xml:space="preserve"> </w:t>
      </w:r>
      <w:r w:rsidRPr="00AE62BA">
        <w:t>искусство,</w:t>
      </w:r>
      <w:r w:rsidRPr="00AE62BA">
        <w:rPr>
          <w:spacing w:val="1"/>
        </w:rPr>
        <w:t xml:space="preserve"> </w:t>
      </w:r>
      <w:r w:rsidRPr="00AE62BA">
        <w:t>производство</w:t>
      </w:r>
      <w:r w:rsidRPr="00AE62BA">
        <w:rPr>
          <w:spacing w:val="1"/>
        </w:rPr>
        <w:t xml:space="preserve"> </w:t>
      </w:r>
      <w:r w:rsidRPr="00AE62BA">
        <w:t>и</w:t>
      </w:r>
      <w:r w:rsidRPr="00AE62BA">
        <w:rPr>
          <w:spacing w:val="1"/>
        </w:rPr>
        <w:t xml:space="preserve"> </w:t>
      </w:r>
      <w:r w:rsidRPr="00AE62BA">
        <w:t>сфера</w:t>
      </w:r>
      <w:r w:rsidRPr="00AE62BA">
        <w:rPr>
          <w:spacing w:val="1"/>
        </w:rPr>
        <w:t xml:space="preserve"> </w:t>
      </w:r>
      <w:r w:rsidRPr="00AE62BA">
        <w:t>услуг,</w:t>
      </w:r>
      <w:r w:rsidRPr="00AE62BA">
        <w:rPr>
          <w:spacing w:val="1"/>
        </w:rPr>
        <w:t xml:space="preserve"> </w:t>
      </w:r>
      <w:r w:rsidRPr="00AE62BA">
        <w:t>сельское</w:t>
      </w:r>
      <w:r w:rsidRPr="00AE62BA">
        <w:rPr>
          <w:spacing w:val="1"/>
        </w:rPr>
        <w:t xml:space="preserve"> </w:t>
      </w:r>
      <w:r w:rsidRPr="00AE62BA">
        <w:t>хозяйство),</w:t>
      </w:r>
      <w:r w:rsidRPr="00AE62BA">
        <w:rPr>
          <w:spacing w:val="1"/>
        </w:rPr>
        <w:t xml:space="preserve"> </w:t>
      </w:r>
      <w:r w:rsidRPr="00AE62BA">
        <w:t>представления</w:t>
      </w:r>
      <w:r w:rsidRPr="00AE62BA">
        <w:rPr>
          <w:spacing w:val="1"/>
        </w:rPr>
        <w:t xml:space="preserve"> </w:t>
      </w:r>
      <w:r w:rsidRPr="00AE62BA">
        <w:t>об</w:t>
      </w:r>
      <w:r w:rsidRPr="00AE62BA">
        <w:rPr>
          <w:spacing w:val="1"/>
        </w:rPr>
        <w:t xml:space="preserve"> </w:t>
      </w:r>
      <w:r w:rsidRPr="00AE62BA">
        <w:t>их</w:t>
      </w:r>
      <w:r w:rsidRPr="00AE62BA">
        <w:rPr>
          <w:spacing w:val="1"/>
        </w:rPr>
        <w:t xml:space="preserve"> </w:t>
      </w:r>
      <w:r w:rsidRPr="00AE62BA">
        <w:t>значимости для жизни</w:t>
      </w:r>
      <w:r w:rsidRPr="00AE62BA">
        <w:rPr>
          <w:spacing w:val="-3"/>
        </w:rPr>
        <w:t xml:space="preserve"> </w:t>
      </w:r>
      <w:r w:rsidRPr="00AE62BA">
        <w:t>ребенка, его</w:t>
      </w:r>
      <w:r w:rsidRPr="00AE62BA">
        <w:rPr>
          <w:spacing w:val="-1"/>
        </w:rPr>
        <w:t xml:space="preserve"> </w:t>
      </w:r>
      <w:r w:rsidRPr="00AE62BA">
        <w:t>семьи,</w:t>
      </w:r>
      <w:r w:rsidRPr="00AE62BA">
        <w:rPr>
          <w:spacing w:val="-1"/>
        </w:rPr>
        <w:t xml:space="preserve"> </w:t>
      </w:r>
      <w:r w:rsidRPr="00AE62BA">
        <w:t>детского сада</w:t>
      </w:r>
      <w:r w:rsidRPr="00AE62BA">
        <w:rPr>
          <w:spacing w:val="-2"/>
        </w:rPr>
        <w:t xml:space="preserve"> </w:t>
      </w:r>
      <w:r w:rsidRPr="00AE62BA">
        <w:t>и общества</w:t>
      </w:r>
      <w:r w:rsidRPr="00AE62BA">
        <w:rPr>
          <w:spacing w:val="-1"/>
        </w:rPr>
        <w:t xml:space="preserve"> </w:t>
      </w:r>
      <w:r w:rsidRPr="00AE62BA">
        <w:t>в целом.</w:t>
      </w:r>
    </w:p>
    <w:p w:rsidR="00642ECE" w:rsidRPr="00AE62BA" w:rsidRDefault="00642ECE" w:rsidP="00183B91">
      <w:pPr>
        <w:pStyle w:val="a7"/>
        <w:ind w:left="0" w:firstLine="709"/>
      </w:pPr>
      <w:r w:rsidRPr="00AE62BA">
        <w:t>Продолжать расширять представления о людях разных профессий. Дать детям представления о</w:t>
      </w:r>
      <w:r w:rsidRPr="00AE62BA">
        <w:rPr>
          <w:spacing w:val="1"/>
        </w:rPr>
        <w:t xml:space="preserve"> </w:t>
      </w:r>
      <w:r w:rsidRPr="00AE62BA">
        <w:t>человеке труда: ответственность, аккуратность, добросовестность помогают создавать разные</w:t>
      </w:r>
      <w:r w:rsidRPr="00AE62BA">
        <w:rPr>
          <w:spacing w:val="1"/>
        </w:rPr>
        <w:t xml:space="preserve"> </w:t>
      </w:r>
      <w:r w:rsidRPr="00AE62BA">
        <w:t>материальные</w:t>
      </w:r>
      <w:r w:rsidRPr="00AE62BA">
        <w:rPr>
          <w:spacing w:val="-3"/>
        </w:rPr>
        <w:t xml:space="preserve"> </w:t>
      </w:r>
      <w:r w:rsidRPr="00AE62BA">
        <w:t>и духовные</w:t>
      </w:r>
      <w:r w:rsidRPr="00AE62BA">
        <w:rPr>
          <w:spacing w:val="-2"/>
        </w:rPr>
        <w:t xml:space="preserve"> </w:t>
      </w:r>
      <w:r w:rsidRPr="00AE62BA">
        <w:t>ценности.</w:t>
      </w:r>
    </w:p>
    <w:p w:rsidR="00642ECE" w:rsidRPr="00AE62BA" w:rsidRDefault="00642ECE" w:rsidP="00183B91">
      <w:pPr>
        <w:pStyle w:val="a7"/>
        <w:ind w:left="0" w:firstLine="709"/>
      </w:pPr>
      <w:r w:rsidRPr="00AE62BA">
        <w:t>Дать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1"/>
        </w:rPr>
        <w:t xml:space="preserve"> </w:t>
      </w:r>
      <w:r w:rsidRPr="00AE62BA">
        <w:t>с</w:t>
      </w:r>
      <w:r w:rsidRPr="00AE62BA">
        <w:rPr>
          <w:spacing w:val="1"/>
        </w:rPr>
        <w:t xml:space="preserve"> </w:t>
      </w:r>
      <w:r w:rsidRPr="00AE62BA">
        <w:t>одним</w:t>
      </w:r>
      <w:r w:rsidRPr="00AE62BA">
        <w:rPr>
          <w:spacing w:val="1"/>
        </w:rPr>
        <w:t xml:space="preserve"> </w:t>
      </w:r>
      <w:r w:rsidRPr="00AE62BA">
        <w:t>объектом</w:t>
      </w:r>
      <w:r w:rsidRPr="00AE62BA">
        <w:rPr>
          <w:spacing w:val="1"/>
        </w:rPr>
        <w:t xml:space="preserve"> </w:t>
      </w:r>
      <w:r w:rsidRPr="00AE62BA">
        <w:t>культуры,</w:t>
      </w:r>
      <w:r w:rsidRPr="00AE62BA">
        <w:rPr>
          <w:spacing w:val="1"/>
        </w:rPr>
        <w:t xml:space="preserve"> </w:t>
      </w:r>
      <w:r w:rsidRPr="00AE62BA">
        <w:t>производства,</w:t>
      </w:r>
      <w:r w:rsidRPr="00AE62BA">
        <w:rPr>
          <w:spacing w:val="60"/>
        </w:rPr>
        <w:t xml:space="preserve"> </w:t>
      </w:r>
      <w:r w:rsidRPr="00AE62BA">
        <w:t>социальным</w:t>
      </w:r>
      <w:r w:rsidRPr="00AE62BA">
        <w:rPr>
          <w:spacing w:val="1"/>
        </w:rPr>
        <w:t xml:space="preserve"> </w:t>
      </w:r>
      <w:r w:rsidRPr="00AE62BA">
        <w:t>объектом всегда связан целый комплекс разнообразных профессий (в театре работают: артисты,</w:t>
      </w:r>
      <w:r w:rsidRPr="00AE62BA">
        <w:rPr>
          <w:spacing w:val="-57"/>
        </w:rPr>
        <w:t xml:space="preserve"> </w:t>
      </w:r>
      <w:r w:rsidRPr="00AE62BA">
        <w:t>режиссеры,</w:t>
      </w:r>
      <w:r w:rsidRPr="00AE62BA">
        <w:rPr>
          <w:spacing w:val="1"/>
        </w:rPr>
        <w:t xml:space="preserve"> </w:t>
      </w:r>
      <w:r w:rsidRPr="00AE62BA">
        <w:t>сценаристы,</w:t>
      </w:r>
      <w:r w:rsidRPr="00AE62BA">
        <w:rPr>
          <w:spacing w:val="1"/>
        </w:rPr>
        <w:t xml:space="preserve"> </w:t>
      </w:r>
      <w:r w:rsidRPr="00AE62BA">
        <w:t>костюмеры,</w:t>
      </w:r>
      <w:r w:rsidRPr="00AE62BA">
        <w:rPr>
          <w:spacing w:val="1"/>
        </w:rPr>
        <w:t xml:space="preserve"> </w:t>
      </w:r>
      <w:r w:rsidRPr="00AE62BA">
        <w:t>модельеры,</w:t>
      </w:r>
      <w:r w:rsidRPr="00AE62BA">
        <w:rPr>
          <w:spacing w:val="1"/>
        </w:rPr>
        <w:t xml:space="preserve"> </w:t>
      </w:r>
      <w:r w:rsidRPr="00AE62BA">
        <w:t>декораторы,</w:t>
      </w:r>
      <w:r w:rsidRPr="00AE62BA">
        <w:rPr>
          <w:spacing w:val="1"/>
        </w:rPr>
        <w:t xml:space="preserve"> </w:t>
      </w:r>
      <w:r w:rsidRPr="00AE62BA">
        <w:t>художники-оформители,</w:t>
      </w:r>
      <w:r w:rsidRPr="00AE62BA">
        <w:rPr>
          <w:spacing w:val="1"/>
        </w:rPr>
        <w:t xml:space="preserve"> </w:t>
      </w:r>
      <w:r w:rsidRPr="00AE62BA">
        <w:t>билетеры,</w:t>
      </w:r>
      <w:r w:rsidRPr="00AE62BA">
        <w:rPr>
          <w:spacing w:val="-1"/>
        </w:rPr>
        <w:t xml:space="preserve"> </w:t>
      </w:r>
      <w:r w:rsidRPr="00AE62BA">
        <w:t>гардеробщики, охранники, уборщики и пр.).</w:t>
      </w:r>
    </w:p>
    <w:p w:rsidR="00642ECE" w:rsidRPr="00AE62BA" w:rsidRDefault="00642ECE" w:rsidP="00183B91">
      <w:pPr>
        <w:pStyle w:val="a7"/>
        <w:ind w:left="0" w:firstLine="709"/>
      </w:pPr>
      <w:r w:rsidRPr="00AE62BA">
        <w:rPr>
          <w:u w:val="single"/>
        </w:rPr>
        <w:t>Наша планета</w:t>
      </w:r>
      <w:r w:rsidRPr="00AE62BA">
        <w:t>. Рассказывать детям о том, что Земля — наш общий дом, на Земле много разных</w:t>
      </w:r>
      <w:r w:rsidRPr="00AE62BA">
        <w:rPr>
          <w:spacing w:val="1"/>
        </w:rPr>
        <w:t xml:space="preserve"> </w:t>
      </w:r>
      <w:r w:rsidRPr="00AE62BA">
        <w:t>стран; о том, как важно жить в мире со всеми народами, знать и уважать их культуру, обычаи и</w:t>
      </w:r>
      <w:r w:rsidRPr="00AE62BA">
        <w:rPr>
          <w:spacing w:val="1"/>
        </w:rPr>
        <w:t xml:space="preserve"> </w:t>
      </w:r>
      <w:r w:rsidRPr="00AE62BA">
        <w:t>традиции.</w:t>
      </w:r>
    </w:p>
    <w:p w:rsidR="00642ECE" w:rsidRPr="00AE62BA" w:rsidRDefault="00642ECE" w:rsidP="00183B91">
      <w:pPr>
        <w:pStyle w:val="a7"/>
        <w:ind w:left="0" w:firstLine="709"/>
      </w:pPr>
      <w:r w:rsidRPr="00AE62BA">
        <w:t>Расширять представления дошкольников о своей принадлежности к человеческому сообществу,</w:t>
      </w:r>
      <w:r w:rsidRPr="00AE62BA">
        <w:rPr>
          <w:spacing w:val="-57"/>
        </w:rPr>
        <w:t xml:space="preserve"> </w:t>
      </w:r>
      <w:r w:rsidRPr="00AE62BA">
        <w:t>о</w:t>
      </w:r>
      <w:r w:rsidRPr="00AE62BA">
        <w:rPr>
          <w:spacing w:val="-1"/>
        </w:rPr>
        <w:t xml:space="preserve"> </w:t>
      </w:r>
      <w:r w:rsidRPr="00AE62BA">
        <w:t>детстве</w:t>
      </w:r>
      <w:r w:rsidRPr="00AE62BA">
        <w:rPr>
          <w:spacing w:val="-1"/>
        </w:rPr>
        <w:t xml:space="preserve"> </w:t>
      </w:r>
      <w:r w:rsidRPr="00AE62BA">
        <w:t>ребят в</w:t>
      </w:r>
      <w:r w:rsidRPr="00AE62BA">
        <w:rPr>
          <w:spacing w:val="-1"/>
        </w:rPr>
        <w:t xml:space="preserve"> </w:t>
      </w:r>
      <w:r w:rsidRPr="00AE62BA">
        <w:t>других странах.</w:t>
      </w:r>
    </w:p>
    <w:p w:rsidR="00642ECE" w:rsidRPr="00AE62BA" w:rsidRDefault="00642ECE" w:rsidP="00183B91">
      <w:pPr>
        <w:pStyle w:val="a7"/>
        <w:ind w:left="0" w:firstLine="709"/>
      </w:pPr>
      <w:r w:rsidRPr="00AE62BA">
        <w:t>Дать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многообразии</w:t>
      </w:r>
      <w:r w:rsidRPr="00AE62BA">
        <w:rPr>
          <w:spacing w:val="1"/>
        </w:rPr>
        <w:t xml:space="preserve"> </w:t>
      </w:r>
      <w:r w:rsidRPr="00AE62BA">
        <w:t>народов</w:t>
      </w:r>
      <w:r w:rsidRPr="00AE62BA">
        <w:rPr>
          <w:spacing w:val="1"/>
        </w:rPr>
        <w:t xml:space="preserve"> </w:t>
      </w:r>
      <w:r w:rsidRPr="00AE62BA">
        <w:t>мира.</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эле-ментами</w:t>
      </w:r>
      <w:r w:rsidRPr="00AE62BA">
        <w:rPr>
          <w:spacing w:val="1"/>
        </w:rPr>
        <w:t xml:space="preserve"> </w:t>
      </w:r>
      <w:r w:rsidRPr="00AE62BA">
        <w:t>культуры</w:t>
      </w:r>
      <w:r w:rsidRPr="00AE62BA">
        <w:rPr>
          <w:spacing w:val="1"/>
        </w:rPr>
        <w:t xml:space="preserve"> </w:t>
      </w:r>
      <w:r w:rsidRPr="00AE62BA">
        <w:t>(костюмы,</w:t>
      </w:r>
      <w:r w:rsidRPr="00AE62BA">
        <w:rPr>
          <w:spacing w:val="1"/>
        </w:rPr>
        <w:t xml:space="preserve"> </w:t>
      </w:r>
      <w:r w:rsidRPr="00AE62BA">
        <w:t>внешний</w:t>
      </w:r>
      <w:r w:rsidRPr="00AE62BA">
        <w:rPr>
          <w:spacing w:val="1"/>
        </w:rPr>
        <w:t xml:space="preserve"> </w:t>
      </w:r>
      <w:r w:rsidRPr="00AE62BA">
        <w:t>вид),</w:t>
      </w:r>
      <w:r w:rsidRPr="00AE62BA">
        <w:rPr>
          <w:spacing w:val="1"/>
        </w:rPr>
        <w:t xml:space="preserve"> </w:t>
      </w:r>
      <w:r w:rsidRPr="00AE62BA">
        <w:t>обычаев</w:t>
      </w:r>
      <w:r w:rsidRPr="00AE62BA">
        <w:rPr>
          <w:spacing w:val="1"/>
        </w:rPr>
        <w:t xml:space="preserve"> </w:t>
      </w:r>
      <w:r w:rsidRPr="00AE62BA">
        <w:t>(национальные</w:t>
      </w:r>
      <w:r w:rsidRPr="00AE62BA">
        <w:rPr>
          <w:spacing w:val="1"/>
        </w:rPr>
        <w:t xml:space="preserve"> </w:t>
      </w:r>
      <w:r w:rsidRPr="00AE62BA">
        <w:t>блюда),</w:t>
      </w:r>
      <w:r w:rsidRPr="00AE62BA">
        <w:rPr>
          <w:spacing w:val="1"/>
        </w:rPr>
        <w:t xml:space="preserve"> </w:t>
      </w:r>
      <w:r w:rsidRPr="00AE62BA">
        <w:t>государствами</w:t>
      </w:r>
      <w:r w:rsidRPr="00AE62BA">
        <w:rPr>
          <w:spacing w:val="1"/>
        </w:rPr>
        <w:t xml:space="preserve"> </w:t>
      </w:r>
      <w:r w:rsidRPr="00AE62BA">
        <w:t>(название,</w:t>
      </w:r>
      <w:r w:rsidRPr="00AE62BA">
        <w:rPr>
          <w:spacing w:val="1"/>
        </w:rPr>
        <w:t xml:space="preserve"> </w:t>
      </w:r>
      <w:r w:rsidRPr="00AE62BA">
        <w:t>флаг,</w:t>
      </w:r>
      <w:r w:rsidRPr="00AE62BA">
        <w:rPr>
          <w:spacing w:val="1"/>
        </w:rPr>
        <w:t xml:space="preserve"> </w:t>
      </w:r>
      <w:r w:rsidRPr="00AE62BA">
        <w:t>столица) некоторых народов мира: в Европе англичане, итальянцы, испанцы, немцы, французы;</w:t>
      </w:r>
      <w:r w:rsidRPr="00AE62BA">
        <w:rPr>
          <w:spacing w:val="-57"/>
        </w:rPr>
        <w:t xml:space="preserve"> </w:t>
      </w:r>
      <w:r w:rsidRPr="00AE62BA">
        <w:t>в Азии — индусы, китайцы, японцы; в Африке — бедуины, египтяне, жители Конго; в Южной</w:t>
      </w:r>
      <w:r w:rsidRPr="00AE62BA">
        <w:rPr>
          <w:spacing w:val="1"/>
        </w:rPr>
        <w:t xml:space="preserve"> </w:t>
      </w:r>
      <w:r w:rsidRPr="00AE62BA">
        <w:t>Америке</w:t>
      </w:r>
      <w:r w:rsidRPr="00AE62BA">
        <w:rPr>
          <w:spacing w:val="1"/>
        </w:rPr>
        <w:t xml:space="preserve"> </w:t>
      </w:r>
      <w:r w:rsidRPr="00AE62BA">
        <w:t>—</w:t>
      </w:r>
      <w:r w:rsidRPr="00AE62BA">
        <w:rPr>
          <w:spacing w:val="1"/>
        </w:rPr>
        <w:t xml:space="preserve"> </w:t>
      </w:r>
      <w:r w:rsidRPr="00AE62BA">
        <w:t>бразильцы,</w:t>
      </w:r>
      <w:r w:rsidRPr="00AE62BA">
        <w:rPr>
          <w:spacing w:val="1"/>
        </w:rPr>
        <w:t xml:space="preserve"> </w:t>
      </w:r>
      <w:r w:rsidRPr="00AE62BA">
        <w:t>мексиканцы;</w:t>
      </w:r>
      <w:r w:rsidRPr="00AE62BA">
        <w:rPr>
          <w:spacing w:val="1"/>
        </w:rPr>
        <w:t xml:space="preserve"> </w:t>
      </w:r>
      <w:r w:rsidRPr="00AE62BA">
        <w:t>в</w:t>
      </w:r>
      <w:r w:rsidRPr="00AE62BA">
        <w:rPr>
          <w:spacing w:val="1"/>
        </w:rPr>
        <w:t xml:space="preserve"> </w:t>
      </w:r>
      <w:r w:rsidRPr="00AE62BA">
        <w:t>Се-верной</w:t>
      </w:r>
      <w:r w:rsidRPr="00AE62BA">
        <w:rPr>
          <w:spacing w:val="1"/>
        </w:rPr>
        <w:t xml:space="preserve"> </w:t>
      </w:r>
      <w:r w:rsidRPr="00AE62BA">
        <w:t>Америке</w:t>
      </w:r>
      <w:r w:rsidRPr="00AE62BA">
        <w:rPr>
          <w:spacing w:val="1"/>
        </w:rPr>
        <w:t xml:space="preserve"> </w:t>
      </w:r>
      <w:r w:rsidRPr="00AE62BA">
        <w:t>—</w:t>
      </w:r>
      <w:r w:rsidRPr="00AE62BA">
        <w:rPr>
          <w:spacing w:val="1"/>
        </w:rPr>
        <w:t xml:space="preserve"> </w:t>
      </w:r>
      <w:r w:rsidRPr="00AE62BA">
        <w:t>американцы,</w:t>
      </w:r>
      <w:r w:rsidRPr="00AE62BA">
        <w:rPr>
          <w:spacing w:val="61"/>
        </w:rPr>
        <w:t xml:space="preserve"> </w:t>
      </w:r>
      <w:r w:rsidRPr="00AE62BA">
        <w:t>канадцы.</w:t>
      </w:r>
      <w:r w:rsidRPr="00AE62BA">
        <w:rPr>
          <w:spacing w:val="1"/>
        </w:rPr>
        <w:t xml:space="preserve"> </w:t>
      </w:r>
      <w:r w:rsidRPr="00AE62BA">
        <w:t>Показывать на карте, глобусе континенты и страны, заинтересовавшие детей. Поощрять детей к</w:t>
      </w:r>
      <w:r w:rsidRPr="00AE62BA">
        <w:rPr>
          <w:spacing w:val="-57"/>
        </w:rPr>
        <w:t xml:space="preserve"> </w:t>
      </w:r>
      <w:r w:rsidRPr="00AE62BA">
        <w:t>проектно-исследовательской</w:t>
      </w:r>
      <w:r w:rsidRPr="00AE62BA">
        <w:rPr>
          <w:spacing w:val="1"/>
        </w:rPr>
        <w:t xml:space="preserve"> </w:t>
      </w:r>
      <w:r w:rsidRPr="00AE62BA">
        <w:t>деятельности</w:t>
      </w:r>
      <w:r w:rsidRPr="00AE62BA">
        <w:rPr>
          <w:spacing w:val="1"/>
        </w:rPr>
        <w:t xml:space="preserve"> </w:t>
      </w:r>
      <w:r w:rsidRPr="00AE62BA">
        <w:t>на</w:t>
      </w:r>
      <w:r w:rsidRPr="00AE62BA">
        <w:rPr>
          <w:spacing w:val="1"/>
        </w:rPr>
        <w:t xml:space="preserve"> </w:t>
      </w:r>
      <w:r w:rsidRPr="00AE62BA">
        <w:t>темы</w:t>
      </w:r>
      <w:r w:rsidRPr="00AE62BA">
        <w:rPr>
          <w:spacing w:val="1"/>
        </w:rPr>
        <w:t xml:space="preserve"> </w:t>
      </w:r>
      <w:r w:rsidRPr="00AE62BA">
        <w:t>народов</w:t>
      </w:r>
      <w:r w:rsidRPr="00AE62BA">
        <w:rPr>
          <w:spacing w:val="1"/>
        </w:rPr>
        <w:t xml:space="preserve"> </w:t>
      </w:r>
      <w:r w:rsidRPr="00AE62BA">
        <w:t>мира.</w:t>
      </w:r>
      <w:r w:rsidRPr="00AE62BA">
        <w:rPr>
          <w:spacing w:val="1"/>
        </w:rPr>
        <w:t xml:space="preserve"> </w:t>
      </w:r>
      <w:r w:rsidRPr="00AE62BA">
        <w:t>Воспитывать</w:t>
      </w:r>
      <w:r w:rsidRPr="00AE62BA">
        <w:rPr>
          <w:spacing w:val="1"/>
        </w:rPr>
        <w:t xml:space="preserve"> </w:t>
      </w:r>
      <w:r w:rsidRPr="00AE62BA">
        <w:t>интерес</w:t>
      </w:r>
      <w:r w:rsidRPr="00AE62BA">
        <w:rPr>
          <w:spacing w:val="1"/>
        </w:rPr>
        <w:t xml:space="preserve"> </w:t>
      </w:r>
      <w:r w:rsidRPr="00AE62BA">
        <w:t>и</w:t>
      </w:r>
      <w:r w:rsidRPr="00AE62BA">
        <w:rPr>
          <w:spacing w:val="1"/>
        </w:rPr>
        <w:t xml:space="preserve"> </w:t>
      </w:r>
      <w:r w:rsidRPr="00AE62BA">
        <w:t>уважение</w:t>
      </w:r>
      <w:r w:rsidRPr="00AE62BA">
        <w:rPr>
          <w:spacing w:val="-2"/>
        </w:rPr>
        <w:t xml:space="preserve"> </w:t>
      </w:r>
      <w:r w:rsidRPr="00AE62BA">
        <w:t>к другим</w:t>
      </w:r>
      <w:r w:rsidRPr="00AE62BA">
        <w:rPr>
          <w:spacing w:val="-1"/>
        </w:rPr>
        <w:t xml:space="preserve"> </w:t>
      </w:r>
      <w:r w:rsidRPr="00AE62BA">
        <w:t>народам.</w:t>
      </w:r>
    </w:p>
    <w:p w:rsidR="00642ECE" w:rsidRPr="00AE62BA" w:rsidRDefault="00642ECE" w:rsidP="00183B91">
      <w:pPr>
        <w:pStyle w:val="2"/>
        <w:ind w:left="0" w:firstLine="709"/>
      </w:pPr>
      <w:bookmarkStart w:id="268" w:name="_Toc120970263"/>
      <w:bookmarkStart w:id="269" w:name="_Toc121139542"/>
      <w:r w:rsidRPr="00AE62BA">
        <w:t>ОБРАЗОВАТЕЛЬНАЯ</w:t>
      </w:r>
      <w:r w:rsidRPr="00AE62BA">
        <w:rPr>
          <w:spacing w:val="-3"/>
        </w:rPr>
        <w:t xml:space="preserve"> </w:t>
      </w:r>
      <w:r w:rsidRPr="00AE62BA">
        <w:t>ОБЛАСТЬ</w:t>
      </w:r>
      <w:r w:rsidRPr="00AE62BA">
        <w:rPr>
          <w:spacing w:val="57"/>
        </w:rPr>
        <w:t xml:space="preserve"> </w:t>
      </w:r>
      <w:r w:rsidRPr="00AE62BA">
        <w:t>«Речевое</w:t>
      </w:r>
      <w:r w:rsidRPr="00AE62BA">
        <w:rPr>
          <w:spacing w:val="-3"/>
        </w:rPr>
        <w:t xml:space="preserve"> </w:t>
      </w:r>
      <w:r w:rsidRPr="00AE62BA">
        <w:t>развитие»</w:t>
      </w:r>
      <w:bookmarkEnd w:id="268"/>
      <w:bookmarkEnd w:id="269"/>
    </w:p>
    <w:p w:rsidR="00642ECE" w:rsidRPr="00AE62BA" w:rsidRDefault="00642ECE" w:rsidP="00183B91">
      <w:pPr>
        <w:pStyle w:val="a7"/>
        <w:ind w:left="0" w:firstLine="709"/>
      </w:pPr>
      <w:r w:rsidRPr="00AE62BA">
        <w:t>Речевое развитие направлено на совершенствование всех сторон речи, развитие звуковой и</w:t>
      </w:r>
      <w:r w:rsidRPr="00AE62BA">
        <w:rPr>
          <w:spacing w:val="1"/>
        </w:rPr>
        <w:t xml:space="preserve"> </w:t>
      </w:r>
      <w:r w:rsidRPr="00AE62BA">
        <w:t>интонационной культуры речи, фонематического слуха, формирование предпосылок обучения</w:t>
      </w:r>
      <w:r w:rsidRPr="00AE62BA">
        <w:rPr>
          <w:spacing w:val="1"/>
        </w:rPr>
        <w:t xml:space="preserve"> </w:t>
      </w:r>
      <w:r w:rsidRPr="00AE62BA">
        <w:t>грамоте; овладение речью как средством общения, развитие речевого творчества; знакомство с</w:t>
      </w:r>
      <w:r w:rsidRPr="00AE62BA">
        <w:rPr>
          <w:spacing w:val="1"/>
        </w:rPr>
        <w:t xml:space="preserve"> </w:t>
      </w:r>
      <w:r w:rsidRPr="00AE62BA">
        <w:t>книжной</w:t>
      </w:r>
      <w:r w:rsidRPr="00AE62BA">
        <w:rPr>
          <w:spacing w:val="-3"/>
        </w:rPr>
        <w:t xml:space="preserve"> </w:t>
      </w:r>
      <w:r w:rsidRPr="00AE62BA">
        <w:t>культурой, детской</w:t>
      </w:r>
      <w:r w:rsidRPr="00AE62BA">
        <w:rPr>
          <w:spacing w:val="1"/>
        </w:rPr>
        <w:t xml:space="preserve"> </w:t>
      </w:r>
      <w:r w:rsidRPr="00AE62BA">
        <w:t>литературой.</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70" w:name="_Toc120970264"/>
      <w:r w:rsidRPr="00AE62BA">
        <w:rPr>
          <w:b/>
          <w:sz w:val="24"/>
          <w:szCs w:val="24"/>
        </w:rPr>
        <w:t>Развитие</w:t>
      </w:r>
      <w:r w:rsidRPr="00AE62BA">
        <w:rPr>
          <w:b/>
          <w:spacing w:val="-3"/>
          <w:sz w:val="24"/>
          <w:szCs w:val="24"/>
        </w:rPr>
        <w:t xml:space="preserve"> </w:t>
      </w:r>
      <w:r w:rsidRPr="00AE62BA">
        <w:rPr>
          <w:b/>
          <w:sz w:val="24"/>
          <w:szCs w:val="24"/>
        </w:rPr>
        <w:t>речи</w:t>
      </w:r>
      <w:bookmarkEnd w:id="270"/>
    </w:p>
    <w:p w:rsidR="00642ECE" w:rsidRPr="00AE62BA" w:rsidRDefault="00642ECE" w:rsidP="00183B91">
      <w:pPr>
        <w:pStyle w:val="a7"/>
        <w:ind w:left="0" w:firstLine="709"/>
      </w:pPr>
      <w:r w:rsidRPr="00AE62BA">
        <w:rPr>
          <w:u w:val="single"/>
        </w:rPr>
        <w:t>Развивающая речевая среда</w:t>
      </w:r>
      <w:r w:rsidRPr="00AE62BA">
        <w:t>. Совершенствовать речь как средство общения. Опираясь на опыт</w:t>
      </w:r>
      <w:r w:rsidRPr="00AE62BA">
        <w:rPr>
          <w:spacing w:val="1"/>
        </w:rPr>
        <w:t xml:space="preserve"> </w:t>
      </w:r>
      <w:r w:rsidRPr="00AE62BA">
        <w:t>детей</w:t>
      </w:r>
      <w:r w:rsidRPr="00AE62BA">
        <w:rPr>
          <w:spacing w:val="1"/>
        </w:rPr>
        <w:t xml:space="preserve"> </w:t>
      </w:r>
      <w:r w:rsidRPr="00AE62BA">
        <w:t>и</w:t>
      </w:r>
      <w:r w:rsidRPr="00AE62BA">
        <w:rPr>
          <w:spacing w:val="1"/>
        </w:rPr>
        <w:t xml:space="preserve"> </w:t>
      </w:r>
      <w:r w:rsidRPr="00AE62BA">
        <w:t>учитывая</w:t>
      </w:r>
      <w:r w:rsidRPr="00AE62BA">
        <w:rPr>
          <w:spacing w:val="1"/>
        </w:rPr>
        <w:t xml:space="preserve"> </w:t>
      </w:r>
      <w:r w:rsidRPr="00AE62BA">
        <w:t>их</w:t>
      </w:r>
      <w:r w:rsidRPr="00AE62BA">
        <w:rPr>
          <w:spacing w:val="1"/>
        </w:rPr>
        <w:t xml:space="preserve"> </w:t>
      </w:r>
      <w:r w:rsidRPr="00AE62BA">
        <w:t>предпочтения,</w:t>
      </w:r>
      <w:r w:rsidRPr="00AE62BA">
        <w:rPr>
          <w:spacing w:val="1"/>
        </w:rPr>
        <w:t xml:space="preserve"> </w:t>
      </w:r>
      <w:r w:rsidRPr="00AE62BA">
        <w:t>подбирать</w:t>
      </w:r>
      <w:r w:rsidRPr="00AE62BA">
        <w:rPr>
          <w:spacing w:val="1"/>
        </w:rPr>
        <w:t xml:space="preserve"> </w:t>
      </w:r>
      <w:r w:rsidRPr="00AE62BA">
        <w:t>наглядные материалы</w:t>
      </w:r>
      <w:r w:rsidRPr="00AE62BA">
        <w:rPr>
          <w:spacing w:val="1"/>
        </w:rPr>
        <w:t xml:space="preserve"> </w:t>
      </w:r>
      <w:r w:rsidRPr="00AE62BA">
        <w:t>для</w:t>
      </w:r>
      <w:r w:rsidRPr="00AE62BA">
        <w:rPr>
          <w:spacing w:val="1"/>
        </w:rPr>
        <w:t xml:space="preserve"> </w:t>
      </w:r>
      <w:r w:rsidRPr="00AE62BA">
        <w:t>самостоятельного</w:t>
      </w:r>
      <w:r w:rsidRPr="00AE62BA">
        <w:rPr>
          <w:spacing w:val="1"/>
        </w:rPr>
        <w:t xml:space="preserve"> </w:t>
      </w:r>
      <w:r w:rsidRPr="00AE62BA">
        <w:t>восприятия</w:t>
      </w:r>
      <w:r w:rsidRPr="00AE62BA">
        <w:rPr>
          <w:spacing w:val="-1"/>
        </w:rPr>
        <w:t xml:space="preserve"> </w:t>
      </w:r>
      <w:r w:rsidRPr="00AE62BA">
        <w:t>с</w:t>
      </w:r>
      <w:r w:rsidRPr="00AE62BA">
        <w:rPr>
          <w:spacing w:val="-1"/>
        </w:rPr>
        <w:t xml:space="preserve"> </w:t>
      </w:r>
      <w:r w:rsidRPr="00AE62BA">
        <w:t>последующим</w:t>
      </w:r>
      <w:r w:rsidRPr="00AE62BA">
        <w:rPr>
          <w:spacing w:val="-2"/>
        </w:rPr>
        <w:t xml:space="preserve"> </w:t>
      </w:r>
      <w:r w:rsidRPr="00AE62BA">
        <w:t>обсуждением</w:t>
      </w:r>
      <w:r w:rsidRPr="00AE62BA">
        <w:rPr>
          <w:spacing w:val="-1"/>
        </w:rPr>
        <w:t xml:space="preserve"> </w:t>
      </w:r>
      <w:r w:rsidRPr="00AE62BA">
        <w:t>с</w:t>
      </w:r>
      <w:r w:rsidRPr="00AE62BA">
        <w:rPr>
          <w:spacing w:val="-2"/>
        </w:rPr>
        <w:t xml:space="preserve"> </w:t>
      </w:r>
      <w:r w:rsidRPr="00AE62BA">
        <w:t>воспитателем</w:t>
      </w:r>
      <w:r w:rsidRPr="00AE62BA">
        <w:rPr>
          <w:spacing w:val="-1"/>
        </w:rPr>
        <w:t xml:space="preserve"> </w:t>
      </w:r>
      <w:r w:rsidRPr="00AE62BA">
        <w:t>и</w:t>
      </w:r>
      <w:r w:rsidRPr="00AE62BA">
        <w:rPr>
          <w:spacing w:val="-1"/>
        </w:rPr>
        <w:t xml:space="preserve"> </w:t>
      </w:r>
      <w:r w:rsidRPr="00AE62BA">
        <w:t>сверстниками.</w:t>
      </w:r>
    </w:p>
    <w:p w:rsidR="00642ECE" w:rsidRPr="00AE62BA" w:rsidRDefault="00642ECE" w:rsidP="00183B91">
      <w:pPr>
        <w:pStyle w:val="a7"/>
        <w:ind w:left="0" w:firstLine="709"/>
      </w:pPr>
      <w:r w:rsidRPr="00AE62BA">
        <w:t>Уточнять высказывания детей, помогать им более точно характеризовать объект, ситуацию;</w:t>
      </w:r>
      <w:r w:rsidRPr="00AE62BA">
        <w:rPr>
          <w:spacing w:val="1"/>
        </w:rPr>
        <w:t xml:space="preserve"> </w:t>
      </w:r>
      <w:r w:rsidRPr="00AE62BA">
        <w:t>учить высказывать предположения и делать простейшие выводы, излагать свои мысли понятно</w:t>
      </w:r>
      <w:r w:rsidRPr="00AE62BA">
        <w:rPr>
          <w:spacing w:val="1"/>
        </w:rPr>
        <w:t xml:space="preserve"> </w:t>
      </w:r>
      <w:r w:rsidRPr="00AE62BA">
        <w:t>для окружающих. Продолжать формировать умение отстаивать свою точку зрения. Приучать</w:t>
      </w:r>
      <w:r w:rsidRPr="00AE62BA">
        <w:rPr>
          <w:spacing w:val="1"/>
        </w:rPr>
        <w:t xml:space="preserve"> </w:t>
      </w:r>
      <w:r w:rsidRPr="00AE62BA">
        <w:t>детей</w:t>
      </w:r>
      <w:r w:rsidRPr="00AE62BA">
        <w:rPr>
          <w:spacing w:val="-1"/>
        </w:rPr>
        <w:t xml:space="preserve"> </w:t>
      </w:r>
      <w:r w:rsidRPr="00AE62BA">
        <w:t>к самостоятельности</w:t>
      </w:r>
      <w:r w:rsidRPr="00AE62BA">
        <w:rPr>
          <w:spacing w:val="1"/>
        </w:rPr>
        <w:t xml:space="preserve"> </w:t>
      </w:r>
      <w:r w:rsidRPr="00AE62BA">
        <w:t>суждений.</w:t>
      </w:r>
    </w:p>
    <w:p w:rsidR="00642ECE" w:rsidRPr="00AE62BA" w:rsidRDefault="00642ECE" w:rsidP="00183B91">
      <w:pPr>
        <w:pStyle w:val="a7"/>
        <w:ind w:left="0" w:firstLine="709"/>
      </w:pPr>
      <w:r w:rsidRPr="00AE62BA">
        <w:t>Продолжать совершенствовать все стороны речи; учить детей пользоваться как краткой так и</w:t>
      </w:r>
      <w:r w:rsidRPr="00AE62BA">
        <w:rPr>
          <w:spacing w:val="1"/>
        </w:rPr>
        <w:t xml:space="preserve"> </w:t>
      </w:r>
      <w:r w:rsidRPr="00AE62BA">
        <w:t>распространенной</w:t>
      </w:r>
      <w:r w:rsidRPr="00AE62BA">
        <w:rPr>
          <w:spacing w:val="-1"/>
        </w:rPr>
        <w:t xml:space="preserve"> </w:t>
      </w:r>
      <w:r w:rsidRPr="00AE62BA">
        <w:t>формой ответа, в</w:t>
      </w:r>
      <w:r w:rsidRPr="00AE62BA">
        <w:rPr>
          <w:spacing w:val="-1"/>
        </w:rPr>
        <w:t xml:space="preserve"> </w:t>
      </w:r>
      <w:r w:rsidRPr="00AE62BA">
        <w:t>зависимости</w:t>
      </w:r>
    </w:p>
    <w:p w:rsidR="00642ECE" w:rsidRPr="00AE62BA" w:rsidRDefault="00642ECE" w:rsidP="00183B91">
      <w:pPr>
        <w:pStyle w:val="a7"/>
        <w:ind w:left="0" w:firstLine="709"/>
      </w:pPr>
      <w:r w:rsidRPr="00AE62BA">
        <w:t>от характера поставленного вопроса, дополнять высказывания товарищей. Помогать осваивать</w:t>
      </w:r>
      <w:r w:rsidRPr="00AE62BA">
        <w:rPr>
          <w:spacing w:val="1"/>
        </w:rPr>
        <w:t xml:space="preserve"> </w:t>
      </w:r>
      <w:r w:rsidRPr="00AE62BA">
        <w:t>формы</w:t>
      </w:r>
      <w:r w:rsidRPr="00AE62BA">
        <w:rPr>
          <w:spacing w:val="-1"/>
        </w:rPr>
        <w:t xml:space="preserve"> </w:t>
      </w:r>
      <w:r w:rsidRPr="00AE62BA">
        <w:t>речевого</w:t>
      </w:r>
      <w:r w:rsidRPr="00AE62BA">
        <w:rPr>
          <w:spacing w:val="-1"/>
        </w:rPr>
        <w:t xml:space="preserve"> </w:t>
      </w:r>
      <w:r w:rsidRPr="00AE62BA">
        <w:t>этикета.</w:t>
      </w:r>
    </w:p>
    <w:p w:rsidR="00642ECE" w:rsidRPr="00AE62BA" w:rsidRDefault="00642ECE" w:rsidP="00183B91">
      <w:pPr>
        <w:pStyle w:val="a7"/>
        <w:ind w:left="0" w:firstLine="709"/>
      </w:pPr>
      <w:r w:rsidRPr="00AE62BA">
        <w:rPr>
          <w:u w:val="single"/>
        </w:rPr>
        <w:t>Формирование</w:t>
      </w:r>
      <w:r w:rsidRPr="00AE62BA">
        <w:rPr>
          <w:spacing w:val="1"/>
          <w:u w:val="single"/>
        </w:rPr>
        <w:t xml:space="preserve"> </w:t>
      </w:r>
      <w:r w:rsidRPr="00AE62BA">
        <w:rPr>
          <w:u w:val="single"/>
        </w:rPr>
        <w:t>словаря</w:t>
      </w:r>
      <w:r w:rsidRPr="00AE62BA">
        <w:t>.</w:t>
      </w:r>
      <w:r w:rsidRPr="00AE62BA">
        <w:rPr>
          <w:spacing w:val="1"/>
        </w:rPr>
        <w:t xml:space="preserve"> </w:t>
      </w:r>
      <w:r w:rsidRPr="00AE62BA">
        <w:t>Продолжать</w:t>
      </w:r>
      <w:r w:rsidRPr="00AE62BA">
        <w:rPr>
          <w:spacing w:val="1"/>
        </w:rPr>
        <w:t xml:space="preserve"> </w:t>
      </w:r>
      <w:r w:rsidRPr="00AE62BA">
        <w:t>работу</w:t>
      </w:r>
      <w:r w:rsidRPr="00AE62BA">
        <w:rPr>
          <w:spacing w:val="1"/>
        </w:rPr>
        <w:t xml:space="preserve"> </w:t>
      </w:r>
      <w:r w:rsidRPr="00AE62BA">
        <w:t>по</w:t>
      </w:r>
      <w:r w:rsidRPr="00AE62BA">
        <w:rPr>
          <w:spacing w:val="1"/>
        </w:rPr>
        <w:t xml:space="preserve"> </w:t>
      </w:r>
      <w:r w:rsidRPr="00AE62BA">
        <w:t>обогащению</w:t>
      </w:r>
      <w:r w:rsidRPr="00AE62BA">
        <w:rPr>
          <w:spacing w:val="1"/>
        </w:rPr>
        <w:t xml:space="preserve"> </w:t>
      </w:r>
      <w:r w:rsidRPr="00AE62BA">
        <w:t>бытового,</w:t>
      </w:r>
      <w:r w:rsidRPr="00AE62BA">
        <w:rPr>
          <w:spacing w:val="1"/>
        </w:rPr>
        <w:t xml:space="preserve"> </w:t>
      </w:r>
      <w:r w:rsidRPr="00AE62BA">
        <w:t>природоведческого,</w:t>
      </w:r>
      <w:r w:rsidRPr="00AE62BA">
        <w:rPr>
          <w:spacing w:val="1"/>
        </w:rPr>
        <w:t xml:space="preserve"> </w:t>
      </w:r>
      <w:r w:rsidRPr="00AE62BA">
        <w:t>обществоведческого</w:t>
      </w:r>
      <w:r w:rsidRPr="00AE62BA">
        <w:rPr>
          <w:spacing w:val="-2"/>
        </w:rPr>
        <w:t xml:space="preserve"> </w:t>
      </w:r>
      <w:r w:rsidRPr="00AE62BA">
        <w:t>словаря</w:t>
      </w:r>
      <w:r w:rsidRPr="00AE62BA">
        <w:rPr>
          <w:spacing w:val="-1"/>
        </w:rPr>
        <w:t xml:space="preserve"> </w:t>
      </w:r>
      <w:r w:rsidRPr="00AE62BA">
        <w:t>детей.</w:t>
      </w:r>
      <w:r w:rsidRPr="00AE62BA">
        <w:rPr>
          <w:spacing w:val="-1"/>
        </w:rPr>
        <w:t xml:space="preserve"> </w:t>
      </w:r>
      <w:r w:rsidRPr="00AE62BA">
        <w:t>Побуждать</w:t>
      </w:r>
      <w:r w:rsidRPr="00AE62BA">
        <w:rPr>
          <w:spacing w:val="-1"/>
        </w:rPr>
        <w:t xml:space="preserve"> </w:t>
      </w:r>
      <w:r w:rsidRPr="00AE62BA">
        <w:t>детей</w:t>
      </w:r>
      <w:r w:rsidRPr="00AE62BA">
        <w:rPr>
          <w:spacing w:val="-1"/>
        </w:rPr>
        <w:t xml:space="preserve"> </w:t>
      </w:r>
      <w:r w:rsidRPr="00AE62BA">
        <w:t>интересоваться</w:t>
      </w:r>
      <w:r w:rsidRPr="00AE62BA">
        <w:rPr>
          <w:spacing w:val="1"/>
        </w:rPr>
        <w:t xml:space="preserve"> </w:t>
      </w:r>
      <w:r w:rsidRPr="00AE62BA">
        <w:t>смыслом слова.</w:t>
      </w:r>
    </w:p>
    <w:p w:rsidR="00642ECE" w:rsidRPr="00AE62BA" w:rsidRDefault="00642ECE" w:rsidP="00183B91">
      <w:pPr>
        <w:pStyle w:val="a7"/>
        <w:ind w:left="0" w:firstLine="709"/>
      </w:pPr>
      <w:r w:rsidRPr="00AE62BA">
        <w:t>Совершенствовать</w:t>
      </w:r>
      <w:r w:rsidRPr="00AE62BA">
        <w:rPr>
          <w:spacing w:val="1"/>
        </w:rPr>
        <w:t xml:space="preserve"> </w:t>
      </w:r>
      <w:r w:rsidRPr="00AE62BA">
        <w:t>умение</w:t>
      </w:r>
      <w:r w:rsidRPr="00AE62BA">
        <w:rPr>
          <w:spacing w:val="1"/>
        </w:rPr>
        <w:t xml:space="preserve"> </w:t>
      </w:r>
      <w:r w:rsidRPr="00AE62BA">
        <w:t>использовать</w:t>
      </w:r>
      <w:r w:rsidRPr="00AE62BA">
        <w:rPr>
          <w:spacing w:val="1"/>
        </w:rPr>
        <w:t xml:space="preserve"> </w:t>
      </w:r>
      <w:r w:rsidRPr="00AE62BA">
        <w:t>разные</w:t>
      </w:r>
      <w:r w:rsidRPr="00AE62BA">
        <w:rPr>
          <w:spacing w:val="1"/>
        </w:rPr>
        <w:t xml:space="preserve"> </w:t>
      </w:r>
      <w:r w:rsidRPr="00AE62BA">
        <w:t>части</w:t>
      </w:r>
      <w:r w:rsidRPr="00AE62BA">
        <w:rPr>
          <w:spacing w:val="1"/>
        </w:rPr>
        <w:t xml:space="preserve"> </w:t>
      </w:r>
      <w:r w:rsidRPr="00AE62BA">
        <w:t>речи</w:t>
      </w:r>
      <w:r w:rsidRPr="00AE62BA">
        <w:rPr>
          <w:spacing w:val="1"/>
        </w:rPr>
        <w:t xml:space="preserve"> </w:t>
      </w:r>
      <w:r w:rsidRPr="00AE62BA">
        <w:t>в</w:t>
      </w:r>
      <w:r w:rsidRPr="00AE62BA">
        <w:rPr>
          <w:spacing w:val="1"/>
        </w:rPr>
        <w:t xml:space="preserve"> </w:t>
      </w:r>
      <w:r w:rsidRPr="00AE62BA">
        <w:t>точном</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их</w:t>
      </w:r>
      <w:r w:rsidRPr="00AE62BA">
        <w:rPr>
          <w:spacing w:val="1"/>
        </w:rPr>
        <w:t xml:space="preserve"> </w:t>
      </w:r>
      <w:r w:rsidRPr="00AE62BA">
        <w:t>значением</w:t>
      </w:r>
      <w:r w:rsidRPr="00AE62BA">
        <w:rPr>
          <w:spacing w:val="-2"/>
        </w:rPr>
        <w:t xml:space="preserve"> </w:t>
      </w:r>
      <w:r w:rsidRPr="00AE62BA">
        <w:t>и целью высказывания.</w:t>
      </w:r>
    </w:p>
    <w:p w:rsidR="00642ECE" w:rsidRPr="00AE62BA" w:rsidRDefault="00642ECE" w:rsidP="00183B91">
      <w:pPr>
        <w:pStyle w:val="a7"/>
        <w:ind w:left="0" w:firstLine="709"/>
      </w:pPr>
      <w:r w:rsidRPr="00AE62BA">
        <w:t>Помогать</w:t>
      </w:r>
      <w:r w:rsidRPr="00AE62BA">
        <w:rPr>
          <w:spacing w:val="1"/>
        </w:rPr>
        <w:t xml:space="preserve"> </w:t>
      </w:r>
      <w:r w:rsidRPr="00AE62BA">
        <w:t>детям</w:t>
      </w:r>
      <w:r w:rsidRPr="00AE62BA">
        <w:rPr>
          <w:spacing w:val="1"/>
        </w:rPr>
        <w:t xml:space="preserve"> </w:t>
      </w:r>
      <w:r w:rsidRPr="00AE62BA">
        <w:t>осваивать</w:t>
      </w:r>
      <w:r w:rsidRPr="00AE62BA">
        <w:rPr>
          <w:spacing w:val="1"/>
        </w:rPr>
        <w:t xml:space="preserve"> </w:t>
      </w:r>
      <w:r w:rsidRPr="00AE62BA">
        <w:t>выразительные</w:t>
      </w:r>
      <w:r w:rsidRPr="00AE62BA">
        <w:rPr>
          <w:spacing w:val="1"/>
        </w:rPr>
        <w:t xml:space="preserve"> </w:t>
      </w:r>
      <w:r w:rsidRPr="00AE62BA">
        <w:t>средства</w:t>
      </w:r>
      <w:r w:rsidRPr="00AE62BA">
        <w:rPr>
          <w:spacing w:val="1"/>
        </w:rPr>
        <w:t xml:space="preserve"> </w:t>
      </w:r>
      <w:r w:rsidRPr="00AE62BA">
        <w:t>языка</w:t>
      </w:r>
      <w:r w:rsidRPr="00AE62BA">
        <w:rPr>
          <w:spacing w:val="1"/>
        </w:rPr>
        <w:t xml:space="preserve"> </w:t>
      </w:r>
      <w:r w:rsidRPr="00AE62BA">
        <w:t>(образные</w:t>
      </w:r>
      <w:r w:rsidRPr="00AE62BA">
        <w:rPr>
          <w:spacing w:val="1"/>
        </w:rPr>
        <w:t xml:space="preserve"> </w:t>
      </w:r>
      <w:r w:rsidRPr="00AE62BA">
        <w:t>слова</w:t>
      </w:r>
      <w:r w:rsidRPr="00AE62BA">
        <w:rPr>
          <w:spacing w:val="1"/>
        </w:rPr>
        <w:t xml:space="preserve"> </w:t>
      </w:r>
      <w:r w:rsidRPr="00AE62BA">
        <w:t>и</w:t>
      </w:r>
      <w:r w:rsidRPr="00AE62BA">
        <w:rPr>
          <w:spacing w:val="1"/>
        </w:rPr>
        <w:t xml:space="preserve"> </w:t>
      </w:r>
      <w:r w:rsidRPr="00AE62BA">
        <w:t>выражения,</w:t>
      </w:r>
      <w:r w:rsidRPr="00AE62BA">
        <w:rPr>
          <w:spacing w:val="1"/>
        </w:rPr>
        <w:t xml:space="preserve"> </w:t>
      </w:r>
      <w:r w:rsidRPr="00AE62BA">
        <w:t>эпитеты,</w:t>
      </w:r>
      <w:r w:rsidRPr="00AE62BA">
        <w:rPr>
          <w:spacing w:val="-1"/>
        </w:rPr>
        <w:t xml:space="preserve"> </w:t>
      </w:r>
      <w:r w:rsidRPr="00AE62BA">
        <w:t>сравнения).</w:t>
      </w:r>
    </w:p>
    <w:p w:rsidR="00642ECE" w:rsidRPr="00AE62BA" w:rsidRDefault="00642ECE" w:rsidP="00183B91">
      <w:pPr>
        <w:pStyle w:val="a7"/>
        <w:ind w:left="0" w:firstLine="709"/>
      </w:pPr>
      <w:r w:rsidRPr="00AE62BA">
        <w:rPr>
          <w:u w:val="single"/>
        </w:rPr>
        <w:t>Звуковая культура речи</w:t>
      </w:r>
      <w:r w:rsidRPr="00AE62BA">
        <w:t>. Совершенствовать умение различать на слух и в произношении все</w:t>
      </w:r>
      <w:r w:rsidRPr="00AE62BA">
        <w:rPr>
          <w:spacing w:val="1"/>
        </w:rPr>
        <w:t xml:space="preserve"> </w:t>
      </w:r>
      <w:r w:rsidRPr="00AE62BA">
        <w:t>звуки родного языка. Отрабатывать дикцию: учить детей внятно и отчетливо произносить слова</w:t>
      </w:r>
      <w:r w:rsidRPr="00AE62BA">
        <w:rPr>
          <w:spacing w:val="-57"/>
        </w:rPr>
        <w:t xml:space="preserve"> </w:t>
      </w:r>
      <w:r w:rsidRPr="00AE62BA">
        <w:t>и</w:t>
      </w:r>
      <w:r w:rsidRPr="00AE62BA">
        <w:rPr>
          <w:spacing w:val="-1"/>
        </w:rPr>
        <w:t xml:space="preserve"> </w:t>
      </w:r>
      <w:r w:rsidRPr="00AE62BA">
        <w:t>словосочетания с</w:t>
      </w:r>
      <w:r w:rsidRPr="00AE62BA">
        <w:rPr>
          <w:spacing w:val="-1"/>
        </w:rPr>
        <w:t xml:space="preserve"> </w:t>
      </w:r>
      <w:r w:rsidRPr="00AE62BA">
        <w:t>естественными интонациями.</w:t>
      </w:r>
    </w:p>
    <w:p w:rsidR="001A1AEB" w:rsidRPr="00AE62BA" w:rsidRDefault="00642ECE" w:rsidP="00183B91">
      <w:pPr>
        <w:pStyle w:val="a7"/>
        <w:ind w:left="0" w:firstLine="709"/>
      </w:pPr>
      <w:r w:rsidRPr="00AE62BA">
        <w:t>Совершенствовать</w:t>
      </w:r>
      <w:r w:rsidRPr="00AE62BA">
        <w:rPr>
          <w:spacing w:val="1"/>
        </w:rPr>
        <w:t xml:space="preserve"> </w:t>
      </w:r>
      <w:r w:rsidRPr="00AE62BA">
        <w:t>фонематический</w:t>
      </w:r>
      <w:r w:rsidRPr="00AE62BA">
        <w:rPr>
          <w:spacing w:val="1"/>
        </w:rPr>
        <w:t xml:space="preserve"> </w:t>
      </w:r>
      <w:r w:rsidRPr="00AE62BA">
        <w:t>слух:</w:t>
      </w:r>
      <w:r w:rsidRPr="00AE62BA">
        <w:rPr>
          <w:spacing w:val="1"/>
        </w:rPr>
        <w:t xml:space="preserve"> </w:t>
      </w:r>
      <w:r w:rsidRPr="00AE62BA">
        <w:t>учить</w:t>
      </w:r>
      <w:r w:rsidRPr="00AE62BA">
        <w:rPr>
          <w:spacing w:val="1"/>
        </w:rPr>
        <w:t xml:space="preserve"> </w:t>
      </w:r>
      <w:r w:rsidRPr="00AE62BA">
        <w:t>называть</w:t>
      </w:r>
      <w:r w:rsidRPr="00AE62BA">
        <w:rPr>
          <w:spacing w:val="1"/>
        </w:rPr>
        <w:t xml:space="preserve"> </w:t>
      </w:r>
      <w:r w:rsidRPr="00AE62BA">
        <w:t>слова</w:t>
      </w:r>
      <w:r w:rsidRPr="00AE62BA">
        <w:rPr>
          <w:spacing w:val="1"/>
        </w:rPr>
        <w:t xml:space="preserve"> </w:t>
      </w:r>
      <w:r w:rsidRPr="00AE62BA">
        <w:t>с</w:t>
      </w:r>
      <w:r w:rsidRPr="00AE62BA">
        <w:rPr>
          <w:spacing w:val="1"/>
        </w:rPr>
        <w:t xml:space="preserve"> </w:t>
      </w:r>
      <w:r w:rsidRPr="00AE62BA">
        <w:t>определенным</w:t>
      </w:r>
      <w:r w:rsidRPr="00AE62BA">
        <w:rPr>
          <w:spacing w:val="1"/>
        </w:rPr>
        <w:t xml:space="preserve"> </w:t>
      </w:r>
      <w:r w:rsidRPr="00AE62BA">
        <w:t>звуком,</w:t>
      </w:r>
      <w:r w:rsidRPr="00AE62BA">
        <w:rPr>
          <w:spacing w:val="1"/>
        </w:rPr>
        <w:t xml:space="preserve"> </w:t>
      </w:r>
      <w:r w:rsidRPr="00AE62BA">
        <w:t>находить слова</w:t>
      </w:r>
      <w:r w:rsidRPr="00AE62BA">
        <w:rPr>
          <w:spacing w:val="-2"/>
        </w:rPr>
        <w:t xml:space="preserve"> </w:t>
      </w:r>
      <w:r w:rsidRPr="00AE62BA">
        <w:t>с</w:t>
      </w:r>
      <w:r w:rsidRPr="00AE62BA">
        <w:rPr>
          <w:spacing w:val="-2"/>
        </w:rPr>
        <w:t xml:space="preserve"> </w:t>
      </w:r>
      <w:r w:rsidRPr="00AE62BA">
        <w:t>этим</w:t>
      </w:r>
      <w:r w:rsidRPr="00AE62BA">
        <w:rPr>
          <w:spacing w:val="-1"/>
        </w:rPr>
        <w:t xml:space="preserve"> </w:t>
      </w:r>
      <w:r w:rsidRPr="00AE62BA">
        <w:t>звуком</w:t>
      </w:r>
      <w:r w:rsidRPr="00AE62BA">
        <w:rPr>
          <w:spacing w:val="-2"/>
        </w:rPr>
        <w:t xml:space="preserve"> </w:t>
      </w:r>
      <w:r w:rsidRPr="00AE62BA">
        <w:t>в</w:t>
      </w:r>
      <w:r w:rsidRPr="00AE62BA">
        <w:rPr>
          <w:spacing w:val="-1"/>
        </w:rPr>
        <w:t xml:space="preserve"> </w:t>
      </w:r>
      <w:r w:rsidRPr="00AE62BA">
        <w:t>предложении,</w:t>
      </w:r>
      <w:r w:rsidRPr="00AE62BA">
        <w:rPr>
          <w:spacing w:val="-3"/>
        </w:rPr>
        <w:t xml:space="preserve"> </w:t>
      </w:r>
      <w:r w:rsidRPr="00AE62BA">
        <w:t>определять</w:t>
      </w:r>
      <w:r w:rsidRPr="00AE62BA">
        <w:rPr>
          <w:spacing w:val="-1"/>
        </w:rPr>
        <w:t xml:space="preserve"> </w:t>
      </w:r>
      <w:r w:rsidRPr="00AE62BA">
        <w:t>место звука</w:t>
      </w:r>
      <w:r w:rsidRPr="00AE62BA">
        <w:rPr>
          <w:spacing w:val="-2"/>
        </w:rPr>
        <w:t xml:space="preserve"> </w:t>
      </w:r>
      <w:r w:rsidRPr="00AE62BA">
        <w:t>в</w:t>
      </w:r>
      <w:r w:rsidRPr="00AE62BA">
        <w:rPr>
          <w:spacing w:val="-1"/>
        </w:rPr>
        <w:t xml:space="preserve"> </w:t>
      </w:r>
      <w:r w:rsidRPr="00AE62BA">
        <w:t>слове.</w:t>
      </w:r>
    </w:p>
    <w:p w:rsidR="00642ECE" w:rsidRPr="00AE62BA" w:rsidRDefault="00642ECE" w:rsidP="00183B91">
      <w:pPr>
        <w:pStyle w:val="a7"/>
        <w:ind w:left="0" w:firstLine="709"/>
      </w:pPr>
      <w:r w:rsidRPr="00AE62BA">
        <w:t>Отрабатывать</w:t>
      </w:r>
      <w:r w:rsidRPr="00AE62BA">
        <w:rPr>
          <w:spacing w:val="-3"/>
        </w:rPr>
        <w:t xml:space="preserve"> </w:t>
      </w:r>
      <w:r w:rsidRPr="00AE62BA">
        <w:t>интонационную</w:t>
      </w:r>
      <w:r w:rsidRPr="00AE62BA">
        <w:rPr>
          <w:spacing w:val="-4"/>
        </w:rPr>
        <w:t xml:space="preserve"> </w:t>
      </w:r>
      <w:r w:rsidRPr="00AE62BA">
        <w:t>выразительность</w:t>
      </w:r>
      <w:r w:rsidRPr="00AE62BA">
        <w:rPr>
          <w:spacing w:val="-3"/>
        </w:rPr>
        <w:t xml:space="preserve"> </w:t>
      </w:r>
      <w:r w:rsidRPr="00AE62BA">
        <w:t>речи.</w:t>
      </w:r>
    </w:p>
    <w:p w:rsidR="00642ECE" w:rsidRPr="00AE62BA" w:rsidRDefault="00642ECE" w:rsidP="00183B91">
      <w:pPr>
        <w:pStyle w:val="a7"/>
        <w:ind w:left="0" w:firstLine="709"/>
      </w:pPr>
      <w:r w:rsidRPr="00AE62BA">
        <w:rPr>
          <w:u w:val="single"/>
        </w:rPr>
        <w:t>Грамматический строй речи.</w:t>
      </w:r>
      <w:r w:rsidRPr="00AE62BA">
        <w:t xml:space="preserve"> Продолжать упражнять детей в согласовании слов в предложении.</w:t>
      </w:r>
      <w:r w:rsidRPr="00AE62BA">
        <w:rPr>
          <w:spacing w:val="1"/>
        </w:rPr>
        <w:t xml:space="preserve"> </w:t>
      </w:r>
      <w:r w:rsidRPr="00AE62BA">
        <w:t>Совершенствовать умение образовывать (по образцу) однокоренные слова, существительные с</w:t>
      </w:r>
      <w:r w:rsidRPr="00AE62BA">
        <w:rPr>
          <w:spacing w:val="1"/>
        </w:rPr>
        <w:t xml:space="preserve"> </w:t>
      </w:r>
      <w:r w:rsidRPr="00AE62BA">
        <w:t>суффиксами, глаголы с приставками, прилагательные в сравнительной и превосходной степени.</w:t>
      </w:r>
      <w:r w:rsidRPr="00AE62BA">
        <w:rPr>
          <w:spacing w:val="-57"/>
        </w:rPr>
        <w:t xml:space="preserve"> </w:t>
      </w:r>
      <w:r w:rsidRPr="00AE62BA">
        <w:t>Помогать</w:t>
      </w:r>
      <w:r w:rsidRPr="00AE62BA">
        <w:rPr>
          <w:spacing w:val="1"/>
        </w:rPr>
        <w:t xml:space="preserve"> </w:t>
      </w:r>
      <w:r w:rsidRPr="00AE62BA">
        <w:t>правильно</w:t>
      </w:r>
      <w:r w:rsidRPr="00AE62BA">
        <w:rPr>
          <w:spacing w:val="1"/>
        </w:rPr>
        <w:t xml:space="preserve"> </w:t>
      </w:r>
      <w:r w:rsidRPr="00AE62BA">
        <w:t>строить</w:t>
      </w:r>
      <w:r w:rsidRPr="00AE62BA">
        <w:rPr>
          <w:spacing w:val="1"/>
        </w:rPr>
        <w:t xml:space="preserve"> </w:t>
      </w:r>
      <w:r w:rsidRPr="00AE62BA">
        <w:t>сложноподчиненные</w:t>
      </w:r>
      <w:r w:rsidRPr="00AE62BA">
        <w:rPr>
          <w:spacing w:val="1"/>
        </w:rPr>
        <w:t xml:space="preserve"> </w:t>
      </w:r>
      <w:r w:rsidRPr="00AE62BA">
        <w:t>предложения,</w:t>
      </w:r>
      <w:r w:rsidRPr="00AE62BA">
        <w:rPr>
          <w:spacing w:val="1"/>
        </w:rPr>
        <w:t xml:space="preserve"> </w:t>
      </w:r>
      <w:r w:rsidRPr="00AE62BA">
        <w:t>использовать</w:t>
      </w:r>
      <w:r w:rsidRPr="00AE62BA">
        <w:rPr>
          <w:spacing w:val="1"/>
        </w:rPr>
        <w:t xml:space="preserve"> </w:t>
      </w:r>
      <w:r w:rsidRPr="00AE62BA">
        <w:t>языковые</w:t>
      </w:r>
      <w:r w:rsidRPr="00AE62BA">
        <w:rPr>
          <w:spacing w:val="1"/>
        </w:rPr>
        <w:t xml:space="preserve"> </w:t>
      </w:r>
      <w:r w:rsidRPr="00AE62BA">
        <w:t>средства</w:t>
      </w:r>
      <w:r w:rsidRPr="00AE62BA">
        <w:rPr>
          <w:spacing w:val="-2"/>
        </w:rPr>
        <w:t xml:space="preserve"> </w:t>
      </w:r>
      <w:r w:rsidRPr="00AE62BA">
        <w:t>для</w:t>
      </w:r>
      <w:r w:rsidRPr="00AE62BA">
        <w:rPr>
          <w:spacing w:val="2"/>
        </w:rPr>
        <w:t xml:space="preserve"> </w:t>
      </w:r>
      <w:r w:rsidRPr="00AE62BA">
        <w:t>соединения</w:t>
      </w:r>
      <w:r w:rsidRPr="00AE62BA">
        <w:rPr>
          <w:spacing w:val="-1"/>
        </w:rPr>
        <w:t xml:space="preserve"> </w:t>
      </w:r>
      <w:r w:rsidRPr="00AE62BA">
        <w:t>их частей</w:t>
      </w:r>
      <w:r w:rsidRPr="00AE62BA">
        <w:rPr>
          <w:spacing w:val="-1"/>
        </w:rPr>
        <w:t xml:space="preserve"> </w:t>
      </w:r>
      <w:r w:rsidRPr="00AE62BA">
        <w:t>(чтобы, когда, потому</w:t>
      </w:r>
      <w:r w:rsidRPr="00AE62BA">
        <w:rPr>
          <w:spacing w:val="-1"/>
        </w:rPr>
        <w:t xml:space="preserve"> </w:t>
      </w:r>
      <w:r w:rsidRPr="00AE62BA">
        <w:t>что, если,</w:t>
      </w:r>
      <w:r w:rsidRPr="00AE62BA">
        <w:rPr>
          <w:spacing w:val="-1"/>
        </w:rPr>
        <w:t xml:space="preserve"> </w:t>
      </w:r>
      <w:r w:rsidRPr="00AE62BA">
        <w:t>если</w:t>
      </w:r>
      <w:r w:rsidRPr="00AE62BA">
        <w:rPr>
          <w:spacing w:val="1"/>
        </w:rPr>
        <w:t xml:space="preserve"> </w:t>
      </w:r>
      <w:r w:rsidRPr="00AE62BA">
        <w:t>бы и</w:t>
      </w:r>
      <w:r w:rsidRPr="00AE62BA">
        <w:rPr>
          <w:spacing w:val="-1"/>
        </w:rPr>
        <w:t xml:space="preserve"> </w:t>
      </w:r>
      <w:r w:rsidRPr="00AE62BA">
        <w:t>т.д.).</w:t>
      </w:r>
    </w:p>
    <w:p w:rsidR="00642ECE" w:rsidRPr="00AE62BA" w:rsidRDefault="00642ECE" w:rsidP="00183B91">
      <w:pPr>
        <w:pStyle w:val="a7"/>
        <w:ind w:left="0" w:firstLine="709"/>
      </w:pPr>
      <w:r w:rsidRPr="00AE62BA">
        <w:rPr>
          <w:u w:val="single"/>
        </w:rPr>
        <w:t>Связная речь.</w:t>
      </w:r>
      <w:r w:rsidRPr="00AE62BA">
        <w:t xml:space="preserve"> Продолжать совершенствовать диалогическую и монологическую формы речи.</w:t>
      </w:r>
      <w:r w:rsidRPr="00AE62BA">
        <w:rPr>
          <w:spacing w:val="1"/>
        </w:rPr>
        <w:t xml:space="preserve"> </w:t>
      </w:r>
      <w:r w:rsidRPr="00AE62BA">
        <w:t>Формировать</w:t>
      </w:r>
      <w:r w:rsidRPr="00AE62BA">
        <w:rPr>
          <w:spacing w:val="8"/>
        </w:rPr>
        <w:t xml:space="preserve"> </w:t>
      </w:r>
      <w:r w:rsidRPr="00AE62BA">
        <w:t>умение</w:t>
      </w:r>
      <w:r w:rsidRPr="00AE62BA">
        <w:rPr>
          <w:spacing w:val="6"/>
        </w:rPr>
        <w:t xml:space="preserve"> </w:t>
      </w:r>
      <w:r w:rsidRPr="00AE62BA">
        <w:t>вести</w:t>
      </w:r>
      <w:r w:rsidRPr="00AE62BA">
        <w:rPr>
          <w:spacing w:val="10"/>
        </w:rPr>
        <w:t xml:space="preserve"> </w:t>
      </w:r>
      <w:r w:rsidRPr="00AE62BA">
        <w:t>диалог</w:t>
      </w:r>
      <w:r w:rsidRPr="00AE62BA">
        <w:rPr>
          <w:spacing w:val="7"/>
        </w:rPr>
        <w:t xml:space="preserve"> </w:t>
      </w:r>
      <w:r w:rsidRPr="00AE62BA">
        <w:t>между</w:t>
      </w:r>
      <w:r w:rsidRPr="00AE62BA">
        <w:rPr>
          <w:spacing w:val="9"/>
        </w:rPr>
        <w:t xml:space="preserve"> </w:t>
      </w:r>
      <w:r w:rsidRPr="00AE62BA">
        <w:t>воспитателем</w:t>
      </w:r>
      <w:r w:rsidRPr="00AE62BA">
        <w:rPr>
          <w:spacing w:val="7"/>
        </w:rPr>
        <w:t xml:space="preserve"> </w:t>
      </w:r>
      <w:r w:rsidRPr="00AE62BA">
        <w:t>и</w:t>
      </w:r>
      <w:r w:rsidRPr="00AE62BA">
        <w:rPr>
          <w:spacing w:val="8"/>
        </w:rPr>
        <w:t xml:space="preserve"> </w:t>
      </w:r>
      <w:r w:rsidRPr="00AE62BA">
        <w:t>ребенком,</w:t>
      </w:r>
      <w:r w:rsidRPr="00AE62BA">
        <w:rPr>
          <w:spacing w:val="9"/>
        </w:rPr>
        <w:t xml:space="preserve"> </w:t>
      </w:r>
      <w:r w:rsidRPr="00AE62BA">
        <w:t>между</w:t>
      </w:r>
      <w:r w:rsidRPr="00AE62BA">
        <w:rPr>
          <w:spacing w:val="8"/>
        </w:rPr>
        <w:t xml:space="preserve"> </w:t>
      </w:r>
      <w:r w:rsidRPr="00AE62BA">
        <w:t>детьми;</w:t>
      </w:r>
      <w:r w:rsidRPr="00AE62BA">
        <w:rPr>
          <w:spacing w:val="7"/>
        </w:rPr>
        <w:t xml:space="preserve"> </w:t>
      </w:r>
      <w:r w:rsidRPr="00AE62BA">
        <w:t>учить</w:t>
      </w:r>
      <w:r w:rsidRPr="00AE62BA">
        <w:rPr>
          <w:spacing w:val="8"/>
        </w:rPr>
        <w:t xml:space="preserve"> </w:t>
      </w:r>
      <w:r w:rsidRPr="00AE62BA">
        <w:t>быть</w:t>
      </w:r>
      <w:r w:rsidRPr="00AE62BA">
        <w:rPr>
          <w:spacing w:val="-57"/>
        </w:rPr>
        <w:t xml:space="preserve"> </w:t>
      </w:r>
      <w:r w:rsidRPr="00AE62BA">
        <w:t>доброжелательными и корректными собеседниками, воспитывать культуру речевого общения.</w:t>
      </w:r>
      <w:r w:rsidRPr="00AE62BA">
        <w:rPr>
          <w:spacing w:val="1"/>
        </w:rPr>
        <w:t xml:space="preserve"> </w:t>
      </w:r>
      <w:r w:rsidRPr="00AE62BA">
        <w:t>Продолжать</w:t>
      </w:r>
      <w:r w:rsidRPr="00AE62BA">
        <w:rPr>
          <w:spacing w:val="7"/>
        </w:rPr>
        <w:t xml:space="preserve"> </w:t>
      </w:r>
      <w:r w:rsidRPr="00AE62BA">
        <w:t>учить</w:t>
      </w:r>
      <w:r w:rsidRPr="00AE62BA">
        <w:rPr>
          <w:spacing w:val="7"/>
        </w:rPr>
        <w:t xml:space="preserve"> </w:t>
      </w:r>
      <w:r w:rsidRPr="00AE62BA">
        <w:t>содержательно</w:t>
      </w:r>
      <w:r w:rsidRPr="00AE62BA">
        <w:rPr>
          <w:spacing w:val="6"/>
        </w:rPr>
        <w:t xml:space="preserve"> </w:t>
      </w:r>
      <w:r w:rsidRPr="00AE62BA">
        <w:t>и</w:t>
      </w:r>
      <w:r w:rsidRPr="00AE62BA">
        <w:rPr>
          <w:spacing w:val="7"/>
        </w:rPr>
        <w:t xml:space="preserve"> </w:t>
      </w:r>
      <w:r w:rsidRPr="00AE62BA">
        <w:t>выразительно</w:t>
      </w:r>
      <w:r w:rsidRPr="00AE62BA">
        <w:rPr>
          <w:spacing w:val="3"/>
        </w:rPr>
        <w:t xml:space="preserve"> </w:t>
      </w:r>
      <w:r w:rsidRPr="00AE62BA">
        <w:t>пересказывать</w:t>
      </w:r>
      <w:r w:rsidRPr="00AE62BA">
        <w:rPr>
          <w:spacing w:val="7"/>
        </w:rPr>
        <w:t xml:space="preserve"> </w:t>
      </w:r>
      <w:r w:rsidRPr="00AE62BA">
        <w:t>литературные</w:t>
      </w:r>
      <w:r w:rsidRPr="00AE62BA">
        <w:rPr>
          <w:spacing w:val="4"/>
        </w:rPr>
        <w:t xml:space="preserve"> </w:t>
      </w:r>
      <w:r w:rsidRPr="00AE62BA">
        <w:t>тексты,</w:t>
      </w:r>
      <w:r w:rsidRPr="00AE62BA">
        <w:rPr>
          <w:spacing w:val="-57"/>
        </w:rPr>
        <w:t xml:space="preserve"> </w:t>
      </w:r>
      <w:r w:rsidRPr="00AE62BA">
        <w:t>драматизировать их.</w:t>
      </w:r>
    </w:p>
    <w:p w:rsidR="00642ECE" w:rsidRPr="00AE62BA" w:rsidRDefault="00642ECE" w:rsidP="00183B91">
      <w:pPr>
        <w:pStyle w:val="a7"/>
        <w:ind w:left="0" w:firstLine="709"/>
      </w:pPr>
      <w:r w:rsidRPr="00AE62BA">
        <w:t>Совершенствовать умение составлять рассказы о предметах, о содержании картины, по набору</w:t>
      </w:r>
      <w:r w:rsidRPr="00AE62BA">
        <w:rPr>
          <w:spacing w:val="1"/>
        </w:rPr>
        <w:t xml:space="preserve"> </w:t>
      </w:r>
      <w:r w:rsidRPr="00AE62BA">
        <w:t>картинок с последовательно развивающимся действием. Помогать составлять план рассказа и</w:t>
      </w:r>
      <w:r w:rsidRPr="00AE62BA">
        <w:rPr>
          <w:spacing w:val="1"/>
        </w:rPr>
        <w:t xml:space="preserve"> </w:t>
      </w:r>
      <w:r w:rsidRPr="00AE62BA">
        <w:t>придерживаться</w:t>
      </w:r>
      <w:r w:rsidRPr="00AE62BA">
        <w:rPr>
          <w:spacing w:val="-1"/>
        </w:rPr>
        <w:t xml:space="preserve"> </w:t>
      </w:r>
      <w:r w:rsidRPr="00AE62BA">
        <w:t>его.</w:t>
      </w:r>
    </w:p>
    <w:p w:rsidR="00642ECE" w:rsidRPr="00AE62BA" w:rsidRDefault="00642ECE" w:rsidP="00183B91">
      <w:pPr>
        <w:pStyle w:val="a7"/>
        <w:ind w:left="0" w:firstLine="709"/>
      </w:pPr>
      <w:r w:rsidRPr="00AE62BA">
        <w:t>Развивать</w:t>
      </w:r>
      <w:r w:rsidRPr="00AE62BA">
        <w:rPr>
          <w:spacing w:val="-2"/>
        </w:rPr>
        <w:t xml:space="preserve"> </w:t>
      </w:r>
      <w:r w:rsidRPr="00AE62BA">
        <w:t>умение</w:t>
      </w:r>
      <w:r w:rsidRPr="00AE62BA">
        <w:rPr>
          <w:spacing w:val="-3"/>
        </w:rPr>
        <w:t xml:space="preserve"> </w:t>
      </w:r>
      <w:r w:rsidRPr="00AE62BA">
        <w:t>составлять</w:t>
      </w:r>
      <w:r w:rsidRPr="00AE62BA">
        <w:rPr>
          <w:spacing w:val="-2"/>
        </w:rPr>
        <w:t xml:space="preserve"> </w:t>
      </w:r>
      <w:r w:rsidRPr="00AE62BA">
        <w:t>рассказы</w:t>
      </w:r>
      <w:r w:rsidRPr="00AE62BA">
        <w:rPr>
          <w:spacing w:val="-2"/>
        </w:rPr>
        <w:t xml:space="preserve"> </w:t>
      </w:r>
      <w:r w:rsidRPr="00AE62BA">
        <w:t>из</w:t>
      </w:r>
      <w:r w:rsidRPr="00AE62BA">
        <w:rPr>
          <w:spacing w:val="-2"/>
        </w:rPr>
        <w:t xml:space="preserve"> </w:t>
      </w:r>
      <w:r w:rsidRPr="00AE62BA">
        <w:t>личного</w:t>
      </w:r>
      <w:r w:rsidRPr="00AE62BA">
        <w:rPr>
          <w:spacing w:val="-3"/>
        </w:rPr>
        <w:t xml:space="preserve"> </w:t>
      </w:r>
      <w:r w:rsidRPr="00AE62BA">
        <w:t>опыта.</w:t>
      </w:r>
    </w:p>
    <w:p w:rsidR="00642ECE" w:rsidRPr="00AE62BA" w:rsidRDefault="00642ECE" w:rsidP="00183B91">
      <w:pPr>
        <w:pStyle w:val="a7"/>
        <w:ind w:left="0" w:firstLine="709"/>
      </w:pPr>
      <w:r w:rsidRPr="00AE62BA">
        <w:t>Продолжать</w:t>
      </w:r>
      <w:r w:rsidRPr="00AE62BA">
        <w:rPr>
          <w:spacing w:val="11"/>
        </w:rPr>
        <w:t xml:space="preserve"> </w:t>
      </w:r>
      <w:r w:rsidRPr="00AE62BA">
        <w:t>совершенствовать</w:t>
      </w:r>
      <w:r w:rsidRPr="00AE62BA">
        <w:rPr>
          <w:spacing w:val="12"/>
        </w:rPr>
        <w:t xml:space="preserve"> </w:t>
      </w:r>
      <w:r w:rsidRPr="00AE62BA">
        <w:t>умение</w:t>
      </w:r>
      <w:r w:rsidRPr="00AE62BA">
        <w:rPr>
          <w:spacing w:val="9"/>
        </w:rPr>
        <w:t xml:space="preserve"> </w:t>
      </w:r>
      <w:r w:rsidRPr="00AE62BA">
        <w:t>сочинять</w:t>
      </w:r>
      <w:r w:rsidRPr="00AE62BA">
        <w:rPr>
          <w:spacing w:val="11"/>
        </w:rPr>
        <w:t xml:space="preserve"> </w:t>
      </w:r>
      <w:r w:rsidRPr="00AE62BA">
        <w:t>короткие</w:t>
      </w:r>
      <w:r w:rsidRPr="00AE62BA">
        <w:rPr>
          <w:spacing w:val="9"/>
        </w:rPr>
        <w:t xml:space="preserve"> </w:t>
      </w:r>
      <w:r w:rsidRPr="00AE62BA">
        <w:t>сказки</w:t>
      </w:r>
      <w:r w:rsidRPr="00AE62BA">
        <w:rPr>
          <w:spacing w:val="11"/>
        </w:rPr>
        <w:t xml:space="preserve"> </w:t>
      </w:r>
      <w:r w:rsidRPr="00AE62BA">
        <w:t>на</w:t>
      </w:r>
      <w:r w:rsidRPr="00AE62BA">
        <w:rPr>
          <w:spacing w:val="9"/>
        </w:rPr>
        <w:t xml:space="preserve"> </w:t>
      </w:r>
      <w:r w:rsidRPr="00AE62BA">
        <w:t>заданную</w:t>
      </w:r>
      <w:r w:rsidRPr="00AE62BA">
        <w:rPr>
          <w:spacing w:val="11"/>
        </w:rPr>
        <w:t xml:space="preserve"> </w:t>
      </w:r>
      <w:r w:rsidRPr="00AE62BA">
        <w:t>тему.</w:t>
      </w:r>
      <w:r w:rsidRPr="00AE62BA">
        <w:rPr>
          <w:spacing w:val="1"/>
        </w:rPr>
        <w:t xml:space="preserve"> </w:t>
      </w:r>
      <w:r w:rsidRPr="00AE62BA">
        <w:rPr>
          <w:u w:val="single"/>
        </w:rPr>
        <w:t>Подготовка</w:t>
      </w:r>
      <w:r w:rsidRPr="00AE62BA">
        <w:rPr>
          <w:spacing w:val="53"/>
          <w:u w:val="single"/>
        </w:rPr>
        <w:t xml:space="preserve"> </w:t>
      </w:r>
      <w:r w:rsidRPr="00AE62BA">
        <w:rPr>
          <w:u w:val="single"/>
        </w:rPr>
        <w:t>к</w:t>
      </w:r>
      <w:r w:rsidRPr="00AE62BA">
        <w:rPr>
          <w:spacing w:val="55"/>
          <w:u w:val="single"/>
        </w:rPr>
        <w:t xml:space="preserve"> </w:t>
      </w:r>
      <w:r w:rsidRPr="00AE62BA">
        <w:rPr>
          <w:u w:val="single"/>
        </w:rPr>
        <w:t>обучению</w:t>
      </w:r>
      <w:r w:rsidRPr="00AE62BA">
        <w:rPr>
          <w:spacing w:val="56"/>
          <w:u w:val="single"/>
        </w:rPr>
        <w:t xml:space="preserve"> </w:t>
      </w:r>
      <w:r w:rsidRPr="00AE62BA">
        <w:rPr>
          <w:u w:val="single"/>
        </w:rPr>
        <w:t>грамоте.</w:t>
      </w:r>
      <w:r w:rsidRPr="00AE62BA">
        <w:rPr>
          <w:spacing w:val="57"/>
        </w:rPr>
        <w:t xml:space="preserve"> </w:t>
      </w:r>
      <w:r w:rsidRPr="00AE62BA">
        <w:t>Дать</w:t>
      </w:r>
      <w:r w:rsidRPr="00AE62BA">
        <w:rPr>
          <w:spacing w:val="56"/>
        </w:rPr>
        <w:t xml:space="preserve"> </w:t>
      </w:r>
      <w:r w:rsidRPr="00AE62BA">
        <w:t>представления</w:t>
      </w:r>
      <w:r w:rsidRPr="00AE62BA">
        <w:rPr>
          <w:spacing w:val="55"/>
        </w:rPr>
        <w:t xml:space="preserve"> </w:t>
      </w:r>
      <w:r w:rsidRPr="00AE62BA">
        <w:t>о</w:t>
      </w:r>
      <w:r w:rsidRPr="00AE62BA">
        <w:rPr>
          <w:spacing w:val="54"/>
        </w:rPr>
        <w:t xml:space="preserve"> </w:t>
      </w:r>
      <w:r w:rsidRPr="00AE62BA">
        <w:t>предложении</w:t>
      </w:r>
      <w:r w:rsidRPr="00AE62BA">
        <w:rPr>
          <w:spacing w:val="54"/>
        </w:rPr>
        <w:t xml:space="preserve"> </w:t>
      </w:r>
      <w:r w:rsidRPr="00AE62BA">
        <w:t>(без</w:t>
      </w:r>
      <w:r w:rsidRPr="00AE62BA">
        <w:rPr>
          <w:spacing w:val="55"/>
        </w:rPr>
        <w:t xml:space="preserve"> </w:t>
      </w:r>
      <w:r w:rsidRPr="00AE62BA">
        <w:t>грамматического</w:t>
      </w:r>
      <w:r w:rsidRPr="00AE62BA">
        <w:rPr>
          <w:spacing w:val="-57"/>
        </w:rPr>
        <w:t xml:space="preserve"> </w:t>
      </w:r>
      <w:r w:rsidRPr="00AE62BA">
        <w:t>определения).</w:t>
      </w:r>
    </w:p>
    <w:p w:rsidR="00642ECE" w:rsidRPr="00AE62BA" w:rsidRDefault="00642ECE" w:rsidP="00183B91">
      <w:pPr>
        <w:pStyle w:val="a7"/>
        <w:ind w:left="0" w:firstLine="709"/>
      </w:pPr>
      <w:r w:rsidRPr="00AE62BA">
        <w:t>Упражнять</w:t>
      </w:r>
      <w:r w:rsidRPr="00AE62BA">
        <w:rPr>
          <w:spacing w:val="45"/>
        </w:rPr>
        <w:t xml:space="preserve"> </w:t>
      </w:r>
      <w:r w:rsidRPr="00AE62BA">
        <w:t>в</w:t>
      </w:r>
      <w:r w:rsidRPr="00AE62BA">
        <w:rPr>
          <w:spacing w:val="43"/>
        </w:rPr>
        <w:t xml:space="preserve"> </w:t>
      </w:r>
      <w:r w:rsidRPr="00AE62BA">
        <w:t>составлении</w:t>
      </w:r>
      <w:r w:rsidRPr="00AE62BA">
        <w:rPr>
          <w:spacing w:val="42"/>
        </w:rPr>
        <w:t xml:space="preserve"> </w:t>
      </w:r>
      <w:r w:rsidRPr="00AE62BA">
        <w:t>предложений,</w:t>
      </w:r>
      <w:r w:rsidRPr="00AE62BA">
        <w:rPr>
          <w:spacing w:val="44"/>
        </w:rPr>
        <w:t xml:space="preserve"> </w:t>
      </w:r>
      <w:r w:rsidRPr="00AE62BA">
        <w:t>членении</w:t>
      </w:r>
      <w:r w:rsidRPr="00AE62BA">
        <w:rPr>
          <w:spacing w:val="42"/>
        </w:rPr>
        <w:t xml:space="preserve"> </w:t>
      </w:r>
      <w:r w:rsidRPr="00AE62BA">
        <w:t>простых</w:t>
      </w:r>
      <w:r w:rsidRPr="00AE62BA">
        <w:rPr>
          <w:spacing w:val="44"/>
        </w:rPr>
        <w:t xml:space="preserve"> </w:t>
      </w:r>
      <w:r w:rsidRPr="00AE62BA">
        <w:t>предложений</w:t>
      </w:r>
      <w:r w:rsidRPr="00AE62BA">
        <w:rPr>
          <w:spacing w:val="45"/>
        </w:rPr>
        <w:t xml:space="preserve"> </w:t>
      </w:r>
      <w:r w:rsidRPr="00AE62BA">
        <w:t>(без</w:t>
      </w:r>
      <w:r w:rsidRPr="00AE62BA">
        <w:rPr>
          <w:spacing w:val="45"/>
        </w:rPr>
        <w:t xml:space="preserve"> </w:t>
      </w:r>
      <w:r w:rsidRPr="00AE62BA">
        <w:t>союзов</w:t>
      </w:r>
      <w:r w:rsidRPr="00AE62BA">
        <w:rPr>
          <w:spacing w:val="43"/>
        </w:rPr>
        <w:t xml:space="preserve"> </w:t>
      </w:r>
      <w:r w:rsidRPr="00AE62BA">
        <w:t>и</w:t>
      </w:r>
      <w:r w:rsidRPr="00AE62BA">
        <w:rPr>
          <w:spacing w:val="-57"/>
        </w:rPr>
        <w:t xml:space="preserve"> </w:t>
      </w:r>
      <w:r w:rsidRPr="00AE62BA">
        <w:t>предлогов)</w:t>
      </w:r>
      <w:r w:rsidRPr="00AE62BA">
        <w:rPr>
          <w:spacing w:val="-1"/>
        </w:rPr>
        <w:t xml:space="preserve"> </w:t>
      </w:r>
      <w:r w:rsidRPr="00AE62BA">
        <w:t>на</w:t>
      </w:r>
      <w:r w:rsidRPr="00AE62BA">
        <w:rPr>
          <w:spacing w:val="-1"/>
        </w:rPr>
        <w:t xml:space="preserve"> </w:t>
      </w:r>
      <w:r w:rsidRPr="00AE62BA">
        <w:t>слова</w:t>
      </w:r>
      <w:r w:rsidRPr="00AE62BA">
        <w:rPr>
          <w:spacing w:val="-2"/>
        </w:rPr>
        <w:t xml:space="preserve"> </w:t>
      </w:r>
      <w:r w:rsidRPr="00AE62BA">
        <w:t>с</w:t>
      </w:r>
      <w:r w:rsidRPr="00AE62BA">
        <w:rPr>
          <w:spacing w:val="-1"/>
        </w:rPr>
        <w:t xml:space="preserve"> </w:t>
      </w:r>
      <w:r w:rsidRPr="00AE62BA">
        <w:t>указанием</w:t>
      </w:r>
      <w:r w:rsidRPr="00AE62BA">
        <w:rPr>
          <w:spacing w:val="-1"/>
        </w:rPr>
        <w:t xml:space="preserve"> </w:t>
      </w:r>
      <w:r w:rsidRPr="00AE62BA">
        <w:t>их последовательности.</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делить</w:t>
      </w:r>
      <w:r w:rsidRPr="00AE62BA">
        <w:rPr>
          <w:spacing w:val="1"/>
        </w:rPr>
        <w:t xml:space="preserve"> </w:t>
      </w:r>
      <w:r w:rsidRPr="00AE62BA">
        <w:t>двусложные</w:t>
      </w:r>
      <w:r w:rsidRPr="00AE62BA">
        <w:rPr>
          <w:spacing w:val="1"/>
        </w:rPr>
        <w:t xml:space="preserve"> </w:t>
      </w:r>
      <w:r w:rsidRPr="00AE62BA">
        <w:t>и</w:t>
      </w:r>
      <w:r w:rsidRPr="00AE62BA">
        <w:rPr>
          <w:spacing w:val="1"/>
        </w:rPr>
        <w:t xml:space="preserve"> </w:t>
      </w:r>
      <w:r w:rsidRPr="00AE62BA">
        <w:t>трехсложные</w:t>
      </w:r>
      <w:r w:rsidRPr="00AE62BA">
        <w:rPr>
          <w:spacing w:val="1"/>
        </w:rPr>
        <w:t xml:space="preserve"> </w:t>
      </w:r>
      <w:r w:rsidRPr="00AE62BA">
        <w:t>слова</w:t>
      </w:r>
      <w:r w:rsidRPr="00AE62BA">
        <w:rPr>
          <w:spacing w:val="1"/>
        </w:rPr>
        <w:t xml:space="preserve"> </w:t>
      </w:r>
      <w:r w:rsidRPr="00AE62BA">
        <w:t>с</w:t>
      </w:r>
      <w:r w:rsidRPr="00AE62BA">
        <w:rPr>
          <w:spacing w:val="1"/>
        </w:rPr>
        <w:t xml:space="preserve"> </w:t>
      </w:r>
      <w:r w:rsidRPr="00AE62BA">
        <w:t>открытыми</w:t>
      </w:r>
      <w:r w:rsidRPr="00AE62BA">
        <w:rPr>
          <w:spacing w:val="1"/>
        </w:rPr>
        <w:t xml:space="preserve"> </w:t>
      </w:r>
      <w:r w:rsidRPr="00AE62BA">
        <w:t>слогами</w:t>
      </w:r>
      <w:r w:rsidRPr="00AE62BA">
        <w:rPr>
          <w:spacing w:val="1"/>
        </w:rPr>
        <w:t xml:space="preserve"> </w:t>
      </w:r>
      <w:r w:rsidRPr="00AE62BA">
        <w:t>(наша</w:t>
      </w:r>
      <w:r w:rsidRPr="00AE62BA">
        <w:rPr>
          <w:spacing w:val="1"/>
        </w:rPr>
        <w:t xml:space="preserve"> </w:t>
      </w:r>
      <w:r w:rsidRPr="00AE62BA">
        <w:t>Маша,</w:t>
      </w:r>
      <w:r w:rsidRPr="00AE62BA">
        <w:rPr>
          <w:spacing w:val="-57"/>
        </w:rPr>
        <w:t xml:space="preserve"> </w:t>
      </w:r>
      <w:r w:rsidRPr="00AE62BA">
        <w:t>малина,</w:t>
      </w:r>
      <w:r w:rsidRPr="00AE62BA">
        <w:rPr>
          <w:spacing w:val="-1"/>
        </w:rPr>
        <w:t xml:space="preserve"> </w:t>
      </w:r>
      <w:r w:rsidRPr="00AE62BA">
        <w:t>береза) на</w:t>
      </w:r>
      <w:r w:rsidRPr="00AE62BA">
        <w:rPr>
          <w:spacing w:val="-1"/>
        </w:rPr>
        <w:t xml:space="preserve"> </w:t>
      </w:r>
      <w:r w:rsidRPr="00AE62BA">
        <w:t>части.</w:t>
      </w:r>
    </w:p>
    <w:p w:rsidR="00642ECE" w:rsidRPr="00AE62BA" w:rsidRDefault="00642ECE" w:rsidP="00183B91">
      <w:pPr>
        <w:pStyle w:val="a7"/>
        <w:ind w:left="0" w:firstLine="709"/>
      </w:pPr>
      <w:r w:rsidRPr="00AE62BA">
        <w:t>Учить</w:t>
      </w:r>
      <w:r w:rsidRPr="00AE62BA">
        <w:rPr>
          <w:spacing w:val="-1"/>
        </w:rPr>
        <w:t xml:space="preserve"> </w:t>
      </w:r>
      <w:r w:rsidRPr="00AE62BA">
        <w:t>составлять</w:t>
      </w:r>
      <w:r w:rsidRPr="00AE62BA">
        <w:rPr>
          <w:spacing w:val="-2"/>
        </w:rPr>
        <w:t xml:space="preserve"> </w:t>
      </w:r>
      <w:r w:rsidRPr="00AE62BA">
        <w:t>слова</w:t>
      </w:r>
      <w:r w:rsidRPr="00AE62BA">
        <w:rPr>
          <w:spacing w:val="-3"/>
        </w:rPr>
        <w:t xml:space="preserve"> </w:t>
      </w:r>
      <w:r w:rsidRPr="00AE62BA">
        <w:t>из</w:t>
      </w:r>
      <w:r w:rsidRPr="00AE62BA">
        <w:rPr>
          <w:spacing w:val="-2"/>
        </w:rPr>
        <w:t xml:space="preserve"> </w:t>
      </w:r>
      <w:r w:rsidRPr="00AE62BA">
        <w:t>слогов</w:t>
      </w:r>
      <w:r w:rsidRPr="00AE62BA">
        <w:rPr>
          <w:spacing w:val="-2"/>
        </w:rPr>
        <w:t xml:space="preserve"> </w:t>
      </w:r>
      <w:r w:rsidRPr="00AE62BA">
        <w:t>(устно).</w:t>
      </w:r>
    </w:p>
    <w:p w:rsidR="00642ECE" w:rsidRPr="00AE62BA" w:rsidRDefault="00642ECE" w:rsidP="00183B91">
      <w:pPr>
        <w:pStyle w:val="a7"/>
        <w:ind w:left="0" w:firstLine="709"/>
      </w:pPr>
      <w:r w:rsidRPr="00AE62BA">
        <w:t>Учить</w:t>
      </w:r>
      <w:r w:rsidRPr="00AE62BA">
        <w:rPr>
          <w:spacing w:val="-1"/>
        </w:rPr>
        <w:t xml:space="preserve"> </w:t>
      </w:r>
      <w:r w:rsidRPr="00AE62BA">
        <w:t>выделять</w:t>
      </w:r>
      <w:r w:rsidRPr="00AE62BA">
        <w:rPr>
          <w:spacing w:val="-4"/>
        </w:rPr>
        <w:t xml:space="preserve"> </w:t>
      </w:r>
      <w:r w:rsidRPr="00AE62BA">
        <w:t>последовательность</w:t>
      </w:r>
      <w:r w:rsidRPr="00AE62BA">
        <w:rPr>
          <w:spacing w:val="-2"/>
        </w:rPr>
        <w:t xml:space="preserve"> </w:t>
      </w:r>
      <w:r w:rsidRPr="00AE62BA">
        <w:t>звуков</w:t>
      </w:r>
      <w:r w:rsidRPr="00AE62BA">
        <w:rPr>
          <w:spacing w:val="-3"/>
        </w:rPr>
        <w:t xml:space="preserve"> </w:t>
      </w:r>
      <w:r w:rsidRPr="00AE62BA">
        <w:t>в</w:t>
      </w:r>
      <w:r w:rsidRPr="00AE62BA">
        <w:rPr>
          <w:spacing w:val="-4"/>
        </w:rPr>
        <w:t xml:space="preserve"> </w:t>
      </w:r>
      <w:r w:rsidRPr="00AE62BA">
        <w:t>простых</w:t>
      </w:r>
      <w:r w:rsidRPr="00AE62BA">
        <w:rPr>
          <w:spacing w:val="-2"/>
        </w:rPr>
        <w:t xml:space="preserve"> </w:t>
      </w:r>
      <w:r w:rsidRPr="00AE62BA">
        <w:t>словах.</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71" w:name="_Toc120970265"/>
      <w:r w:rsidRPr="00AE62BA">
        <w:rPr>
          <w:b/>
          <w:sz w:val="24"/>
          <w:szCs w:val="24"/>
        </w:rPr>
        <w:t>Приобщение</w:t>
      </w:r>
      <w:r w:rsidRPr="00AE62BA">
        <w:rPr>
          <w:b/>
          <w:spacing w:val="-4"/>
          <w:sz w:val="24"/>
          <w:szCs w:val="24"/>
        </w:rPr>
        <w:t xml:space="preserve"> </w:t>
      </w:r>
      <w:r w:rsidRPr="00AE62BA">
        <w:rPr>
          <w:b/>
          <w:sz w:val="24"/>
          <w:szCs w:val="24"/>
        </w:rPr>
        <w:t>к</w:t>
      </w:r>
      <w:r w:rsidRPr="00AE62BA">
        <w:rPr>
          <w:b/>
          <w:spacing w:val="-3"/>
          <w:sz w:val="24"/>
          <w:szCs w:val="24"/>
        </w:rPr>
        <w:t xml:space="preserve"> </w:t>
      </w:r>
      <w:r w:rsidRPr="00AE62BA">
        <w:rPr>
          <w:b/>
          <w:sz w:val="24"/>
          <w:szCs w:val="24"/>
        </w:rPr>
        <w:t>художественной</w:t>
      </w:r>
      <w:r w:rsidRPr="00AE62BA">
        <w:rPr>
          <w:b/>
          <w:spacing w:val="-3"/>
          <w:sz w:val="24"/>
          <w:szCs w:val="24"/>
        </w:rPr>
        <w:t xml:space="preserve"> </w:t>
      </w:r>
      <w:r w:rsidRPr="00AE62BA">
        <w:rPr>
          <w:b/>
          <w:sz w:val="24"/>
          <w:szCs w:val="24"/>
        </w:rPr>
        <w:t>литературе</w:t>
      </w:r>
      <w:bookmarkEnd w:id="271"/>
    </w:p>
    <w:p w:rsidR="00642ECE" w:rsidRPr="00AE62BA" w:rsidRDefault="00642ECE" w:rsidP="00183B91">
      <w:pPr>
        <w:pStyle w:val="a7"/>
        <w:ind w:left="0" w:firstLine="709"/>
      </w:pPr>
      <w:r w:rsidRPr="00AE62BA">
        <w:t>Продолжать развивать интерес детей к художественной литературе. Пополнять литературный</w:t>
      </w:r>
      <w:r w:rsidRPr="00AE62BA">
        <w:rPr>
          <w:spacing w:val="1"/>
        </w:rPr>
        <w:t xml:space="preserve"> </w:t>
      </w:r>
      <w:r w:rsidRPr="00AE62BA">
        <w:t>багаж</w:t>
      </w:r>
      <w:r w:rsidRPr="00AE62BA">
        <w:rPr>
          <w:spacing w:val="-2"/>
        </w:rPr>
        <w:t xml:space="preserve"> </w:t>
      </w:r>
      <w:r w:rsidRPr="00AE62BA">
        <w:t>сказками,</w:t>
      </w:r>
      <w:r w:rsidRPr="00AE62BA">
        <w:rPr>
          <w:spacing w:val="-1"/>
        </w:rPr>
        <w:t xml:space="preserve"> </w:t>
      </w:r>
      <w:r w:rsidRPr="00AE62BA">
        <w:t>рассказами,</w:t>
      </w:r>
      <w:r w:rsidRPr="00AE62BA">
        <w:rPr>
          <w:spacing w:val="-1"/>
        </w:rPr>
        <w:t xml:space="preserve"> </w:t>
      </w:r>
      <w:r w:rsidRPr="00AE62BA">
        <w:t>стихотворениями,</w:t>
      </w:r>
      <w:r w:rsidRPr="00AE62BA">
        <w:rPr>
          <w:spacing w:val="-4"/>
        </w:rPr>
        <w:t xml:space="preserve"> </w:t>
      </w:r>
      <w:r w:rsidRPr="00AE62BA">
        <w:t>загадками,</w:t>
      </w:r>
      <w:r w:rsidRPr="00AE62BA">
        <w:rPr>
          <w:spacing w:val="-1"/>
        </w:rPr>
        <w:t xml:space="preserve"> </w:t>
      </w:r>
      <w:r w:rsidRPr="00AE62BA">
        <w:t>считалками,</w:t>
      </w:r>
      <w:r w:rsidRPr="00AE62BA">
        <w:rPr>
          <w:spacing w:val="-2"/>
        </w:rPr>
        <w:t xml:space="preserve"> </w:t>
      </w:r>
      <w:r w:rsidRPr="00AE62BA">
        <w:t>скороговорками.</w:t>
      </w:r>
    </w:p>
    <w:p w:rsidR="00642ECE" w:rsidRPr="00AE62BA" w:rsidRDefault="00642ECE" w:rsidP="00183B91">
      <w:pPr>
        <w:pStyle w:val="a7"/>
        <w:ind w:left="0" w:firstLine="709"/>
      </w:pPr>
      <w:r w:rsidRPr="00AE62BA">
        <w:t>Воспитывать</w:t>
      </w:r>
      <w:r w:rsidRPr="00AE62BA">
        <w:rPr>
          <w:spacing w:val="1"/>
        </w:rPr>
        <w:t xml:space="preserve"> </w:t>
      </w:r>
      <w:r w:rsidRPr="00AE62BA">
        <w:t>читателя,</w:t>
      </w:r>
      <w:r w:rsidRPr="00AE62BA">
        <w:rPr>
          <w:spacing w:val="1"/>
        </w:rPr>
        <w:t xml:space="preserve"> </w:t>
      </w:r>
      <w:r w:rsidRPr="00AE62BA">
        <w:t>способного</w:t>
      </w:r>
      <w:r w:rsidRPr="00AE62BA">
        <w:rPr>
          <w:spacing w:val="1"/>
        </w:rPr>
        <w:t xml:space="preserve"> </w:t>
      </w:r>
      <w:r w:rsidRPr="00AE62BA">
        <w:t>испытывать</w:t>
      </w:r>
      <w:r w:rsidRPr="00AE62BA">
        <w:rPr>
          <w:spacing w:val="1"/>
        </w:rPr>
        <w:t xml:space="preserve"> </w:t>
      </w:r>
      <w:r w:rsidRPr="00AE62BA">
        <w:t>сострадание</w:t>
      </w:r>
      <w:r w:rsidRPr="00AE62BA">
        <w:rPr>
          <w:spacing w:val="1"/>
        </w:rPr>
        <w:t xml:space="preserve"> </w:t>
      </w:r>
      <w:r w:rsidRPr="00AE62BA">
        <w:t>и</w:t>
      </w:r>
      <w:r w:rsidRPr="00AE62BA">
        <w:rPr>
          <w:spacing w:val="1"/>
        </w:rPr>
        <w:t xml:space="preserve"> </w:t>
      </w:r>
      <w:r w:rsidRPr="00AE62BA">
        <w:t>сочувствие</w:t>
      </w:r>
      <w:r w:rsidRPr="00AE62BA">
        <w:rPr>
          <w:spacing w:val="1"/>
        </w:rPr>
        <w:t xml:space="preserve"> </w:t>
      </w:r>
      <w:r w:rsidRPr="00AE62BA">
        <w:t>к</w:t>
      </w:r>
      <w:r w:rsidRPr="00AE62BA">
        <w:rPr>
          <w:spacing w:val="1"/>
        </w:rPr>
        <w:t xml:space="preserve"> </w:t>
      </w:r>
      <w:r w:rsidRPr="00AE62BA">
        <w:t>героям</w:t>
      </w:r>
      <w:r w:rsidRPr="00AE62BA">
        <w:rPr>
          <w:spacing w:val="1"/>
        </w:rPr>
        <w:t xml:space="preserve"> </w:t>
      </w:r>
      <w:r w:rsidRPr="00AE62BA">
        <w:t>книги,</w:t>
      </w:r>
      <w:r w:rsidRPr="00AE62BA">
        <w:rPr>
          <w:spacing w:val="1"/>
        </w:rPr>
        <w:t xml:space="preserve"> </w:t>
      </w:r>
      <w:r w:rsidRPr="00AE62BA">
        <w:t>отождествлять</w:t>
      </w:r>
      <w:r w:rsidRPr="00AE62BA">
        <w:rPr>
          <w:spacing w:val="-1"/>
        </w:rPr>
        <w:t xml:space="preserve"> </w:t>
      </w:r>
      <w:r w:rsidRPr="00AE62BA">
        <w:t>себя</w:t>
      </w:r>
      <w:r w:rsidRPr="00AE62BA">
        <w:rPr>
          <w:spacing w:val="-1"/>
        </w:rPr>
        <w:t xml:space="preserve"> </w:t>
      </w:r>
      <w:r w:rsidRPr="00AE62BA">
        <w:t>с</w:t>
      </w:r>
      <w:r w:rsidRPr="00AE62BA">
        <w:rPr>
          <w:spacing w:val="-2"/>
        </w:rPr>
        <w:t xml:space="preserve"> </w:t>
      </w:r>
      <w:r w:rsidRPr="00AE62BA">
        <w:t>полюбившимся</w:t>
      </w:r>
      <w:r w:rsidRPr="00AE62BA">
        <w:rPr>
          <w:spacing w:val="-1"/>
        </w:rPr>
        <w:t xml:space="preserve"> </w:t>
      </w:r>
      <w:r w:rsidRPr="00AE62BA">
        <w:t>персонажем.</w:t>
      </w:r>
      <w:r w:rsidRPr="00AE62BA">
        <w:rPr>
          <w:spacing w:val="-1"/>
        </w:rPr>
        <w:t xml:space="preserve"> </w:t>
      </w:r>
      <w:r w:rsidRPr="00AE62BA">
        <w:t>Развивать</w:t>
      </w:r>
      <w:r w:rsidRPr="00AE62BA">
        <w:rPr>
          <w:spacing w:val="1"/>
        </w:rPr>
        <w:t xml:space="preserve"> </w:t>
      </w:r>
      <w:r w:rsidRPr="00AE62BA">
        <w:t>у</w:t>
      </w:r>
      <w:r w:rsidRPr="00AE62BA">
        <w:rPr>
          <w:spacing w:val="-1"/>
        </w:rPr>
        <w:t xml:space="preserve"> </w:t>
      </w:r>
      <w:r w:rsidRPr="00AE62BA">
        <w:t>детей</w:t>
      </w:r>
      <w:r w:rsidRPr="00AE62BA">
        <w:rPr>
          <w:spacing w:val="-1"/>
        </w:rPr>
        <w:t xml:space="preserve"> </w:t>
      </w:r>
      <w:r w:rsidRPr="00AE62BA">
        <w:t>чувство</w:t>
      </w:r>
      <w:r w:rsidRPr="00AE62BA">
        <w:rPr>
          <w:spacing w:val="-1"/>
        </w:rPr>
        <w:t xml:space="preserve"> </w:t>
      </w:r>
      <w:r w:rsidRPr="00AE62BA">
        <w:t>юмора.</w:t>
      </w:r>
    </w:p>
    <w:p w:rsidR="00642ECE" w:rsidRPr="00AE62BA" w:rsidRDefault="00642ECE" w:rsidP="00183B91">
      <w:pPr>
        <w:pStyle w:val="a7"/>
        <w:ind w:left="0" w:firstLine="709"/>
      </w:pPr>
      <w:r w:rsidRPr="00AE62BA">
        <w:t>Обращать внимание детей на выразительные средства (образные слова и выражения, эпитеты,</w:t>
      </w:r>
      <w:r w:rsidRPr="00AE62BA">
        <w:rPr>
          <w:spacing w:val="1"/>
        </w:rPr>
        <w:t xml:space="preserve"> </w:t>
      </w:r>
      <w:r w:rsidRPr="00AE62BA">
        <w:t>сравнения); помогать почувствовать красоту и выразительность языка произведения; прививать</w:t>
      </w:r>
      <w:r w:rsidRPr="00AE62BA">
        <w:rPr>
          <w:spacing w:val="1"/>
        </w:rPr>
        <w:t xml:space="preserve"> </w:t>
      </w:r>
      <w:r w:rsidRPr="00AE62BA">
        <w:t>чуткость к</w:t>
      </w:r>
      <w:r w:rsidRPr="00AE62BA">
        <w:rPr>
          <w:spacing w:val="-2"/>
        </w:rPr>
        <w:t xml:space="preserve"> </w:t>
      </w:r>
      <w:r w:rsidRPr="00AE62BA">
        <w:t>поэтическому слову.</w:t>
      </w:r>
    </w:p>
    <w:p w:rsidR="00642ECE" w:rsidRPr="00AE62BA" w:rsidRDefault="00642ECE" w:rsidP="00183B91">
      <w:pPr>
        <w:pStyle w:val="a7"/>
        <w:ind w:left="0" w:firstLine="709"/>
      </w:pPr>
      <w:r w:rsidRPr="00AE62BA">
        <w:t>Продолжать</w:t>
      </w:r>
      <w:r w:rsidRPr="00AE62BA">
        <w:rPr>
          <w:spacing w:val="1"/>
        </w:rPr>
        <w:t xml:space="preserve"> </w:t>
      </w:r>
      <w:r w:rsidRPr="00AE62BA">
        <w:t>совершенствовать</w:t>
      </w:r>
      <w:r w:rsidRPr="00AE62BA">
        <w:rPr>
          <w:spacing w:val="1"/>
        </w:rPr>
        <w:t xml:space="preserve"> </w:t>
      </w:r>
      <w:r w:rsidRPr="00AE62BA">
        <w:t>художественно-речевые</w:t>
      </w:r>
      <w:r w:rsidRPr="00AE62BA">
        <w:rPr>
          <w:spacing w:val="1"/>
        </w:rPr>
        <w:t xml:space="preserve"> </w:t>
      </w:r>
      <w:r w:rsidRPr="00AE62BA">
        <w:t>исполнительские</w:t>
      </w:r>
      <w:r w:rsidRPr="00AE62BA">
        <w:rPr>
          <w:spacing w:val="1"/>
        </w:rPr>
        <w:t xml:space="preserve"> </w:t>
      </w:r>
      <w:r w:rsidRPr="00AE62BA">
        <w:t>навыки</w:t>
      </w:r>
      <w:r w:rsidRPr="00AE62BA">
        <w:rPr>
          <w:spacing w:val="1"/>
        </w:rPr>
        <w:t xml:space="preserve"> </w:t>
      </w:r>
      <w:r w:rsidRPr="00AE62BA">
        <w:t>детей</w:t>
      </w:r>
      <w:r w:rsidRPr="00AE62BA">
        <w:rPr>
          <w:spacing w:val="1"/>
        </w:rPr>
        <w:t xml:space="preserve"> </w:t>
      </w:r>
      <w:r w:rsidRPr="00AE62BA">
        <w:t>при</w:t>
      </w:r>
      <w:r w:rsidRPr="00AE62BA">
        <w:rPr>
          <w:spacing w:val="1"/>
        </w:rPr>
        <w:t xml:space="preserve"> </w:t>
      </w:r>
      <w:r w:rsidRPr="00AE62BA">
        <w:t>чтении</w:t>
      </w:r>
      <w:r w:rsidRPr="00AE62BA">
        <w:rPr>
          <w:spacing w:val="1"/>
        </w:rPr>
        <w:t xml:space="preserve"> </w:t>
      </w:r>
      <w:r w:rsidRPr="00AE62BA">
        <w:t>стихотворений,</w:t>
      </w:r>
      <w:r w:rsidRPr="00AE62BA">
        <w:rPr>
          <w:spacing w:val="1"/>
        </w:rPr>
        <w:t xml:space="preserve"> </w:t>
      </w:r>
      <w:r w:rsidRPr="00AE62BA">
        <w:t>в</w:t>
      </w:r>
      <w:r w:rsidRPr="00AE62BA">
        <w:rPr>
          <w:spacing w:val="1"/>
        </w:rPr>
        <w:t xml:space="preserve"> </w:t>
      </w:r>
      <w:r w:rsidRPr="00AE62BA">
        <w:t>драматизациях</w:t>
      </w:r>
      <w:r w:rsidRPr="00AE62BA">
        <w:rPr>
          <w:spacing w:val="1"/>
        </w:rPr>
        <w:t xml:space="preserve"> </w:t>
      </w:r>
      <w:r w:rsidRPr="00AE62BA">
        <w:t>(эмоциональность</w:t>
      </w:r>
      <w:r w:rsidRPr="00AE62BA">
        <w:rPr>
          <w:spacing w:val="1"/>
        </w:rPr>
        <w:t xml:space="preserve"> </w:t>
      </w:r>
      <w:r w:rsidRPr="00AE62BA">
        <w:t>исполнения,</w:t>
      </w:r>
      <w:r w:rsidRPr="00AE62BA">
        <w:rPr>
          <w:spacing w:val="1"/>
        </w:rPr>
        <w:t xml:space="preserve"> </w:t>
      </w:r>
      <w:r w:rsidRPr="00AE62BA">
        <w:t>естественность</w:t>
      </w:r>
      <w:r w:rsidRPr="00AE62BA">
        <w:rPr>
          <w:spacing w:val="1"/>
        </w:rPr>
        <w:t xml:space="preserve"> </w:t>
      </w:r>
      <w:r w:rsidRPr="00AE62BA">
        <w:t>поведения,</w:t>
      </w:r>
      <w:r w:rsidRPr="00AE62BA">
        <w:rPr>
          <w:spacing w:val="1"/>
        </w:rPr>
        <w:t xml:space="preserve"> </w:t>
      </w:r>
      <w:r w:rsidRPr="00AE62BA">
        <w:t>умение</w:t>
      </w:r>
      <w:r w:rsidRPr="00AE62BA">
        <w:rPr>
          <w:spacing w:val="1"/>
        </w:rPr>
        <w:t xml:space="preserve"> </w:t>
      </w:r>
      <w:r w:rsidRPr="00AE62BA">
        <w:t>интонацией,</w:t>
      </w:r>
      <w:r w:rsidRPr="00AE62BA">
        <w:rPr>
          <w:spacing w:val="1"/>
        </w:rPr>
        <w:t xml:space="preserve"> </w:t>
      </w:r>
      <w:r w:rsidRPr="00AE62BA">
        <w:t>жестом,</w:t>
      </w:r>
      <w:r w:rsidRPr="00AE62BA">
        <w:rPr>
          <w:spacing w:val="1"/>
        </w:rPr>
        <w:t xml:space="preserve"> </w:t>
      </w:r>
      <w:r w:rsidRPr="00AE62BA">
        <w:t>мимикой</w:t>
      </w:r>
      <w:r w:rsidRPr="00AE62BA">
        <w:rPr>
          <w:spacing w:val="1"/>
        </w:rPr>
        <w:t xml:space="preserve"> </w:t>
      </w:r>
      <w:r w:rsidRPr="00AE62BA">
        <w:t>передать</w:t>
      </w:r>
      <w:r w:rsidRPr="00AE62BA">
        <w:rPr>
          <w:spacing w:val="1"/>
        </w:rPr>
        <w:t xml:space="preserve"> </w:t>
      </w:r>
      <w:r w:rsidRPr="00AE62BA">
        <w:t>свое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содержанию</w:t>
      </w:r>
      <w:r w:rsidRPr="00AE62BA">
        <w:rPr>
          <w:spacing w:val="1"/>
        </w:rPr>
        <w:t xml:space="preserve"> </w:t>
      </w:r>
      <w:r w:rsidRPr="00AE62BA">
        <w:t>литературной</w:t>
      </w:r>
      <w:r w:rsidRPr="00AE62BA">
        <w:rPr>
          <w:spacing w:val="-3"/>
        </w:rPr>
        <w:t xml:space="preserve"> </w:t>
      </w:r>
      <w:r w:rsidRPr="00AE62BA">
        <w:t>фразы).</w:t>
      </w:r>
    </w:p>
    <w:p w:rsidR="00642ECE" w:rsidRPr="00AE62BA" w:rsidRDefault="00642ECE" w:rsidP="00183B91">
      <w:pPr>
        <w:pStyle w:val="a7"/>
        <w:ind w:left="0" w:firstLine="709"/>
      </w:pPr>
      <w:r w:rsidRPr="00AE62BA">
        <w:t>Помогать</w:t>
      </w:r>
      <w:r w:rsidRPr="00AE62BA">
        <w:rPr>
          <w:spacing w:val="1"/>
        </w:rPr>
        <w:t xml:space="preserve"> </w:t>
      </w:r>
      <w:r w:rsidRPr="00AE62BA">
        <w:t>детям</w:t>
      </w:r>
      <w:r w:rsidRPr="00AE62BA">
        <w:rPr>
          <w:spacing w:val="1"/>
        </w:rPr>
        <w:t xml:space="preserve"> </w:t>
      </w:r>
      <w:r w:rsidRPr="00AE62BA">
        <w:t>объяснять</w:t>
      </w:r>
      <w:r w:rsidRPr="00AE62BA">
        <w:rPr>
          <w:spacing w:val="1"/>
        </w:rPr>
        <w:t xml:space="preserve"> </w:t>
      </w:r>
      <w:r w:rsidRPr="00AE62BA">
        <w:t>основные</w:t>
      </w:r>
      <w:r w:rsidRPr="00AE62BA">
        <w:rPr>
          <w:spacing w:val="1"/>
        </w:rPr>
        <w:t xml:space="preserve"> </w:t>
      </w:r>
      <w:r w:rsidRPr="00AE62BA">
        <w:t>различия</w:t>
      </w:r>
      <w:r w:rsidRPr="00AE62BA">
        <w:rPr>
          <w:spacing w:val="1"/>
        </w:rPr>
        <w:t xml:space="preserve"> </w:t>
      </w:r>
      <w:r w:rsidRPr="00AE62BA">
        <w:t>между</w:t>
      </w:r>
      <w:r w:rsidRPr="00AE62BA">
        <w:rPr>
          <w:spacing w:val="1"/>
        </w:rPr>
        <w:t xml:space="preserve"> </w:t>
      </w:r>
      <w:r w:rsidRPr="00AE62BA">
        <w:t>литературными</w:t>
      </w:r>
      <w:r w:rsidRPr="00AE62BA">
        <w:rPr>
          <w:spacing w:val="1"/>
        </w:rPr>
        <w:t xml:space="preserve"> </w:t>
      </w:r>
      <w:r w:rsidRPr="00AE62BA">
        <w:t>жанрами:</w:t>
      </w:r>
      <w:r w:rsidRPr="00AE62BA">
        <w:rPr>
          <w:spacing w:val="1"/>
        </w:rPr>
        <w:t xml:space="preserve"> </w:t>
      </w:r>
      <w:r w:rsidRPr="00AE62BA">
        <w:t>сказкой,</w:t>
      </w:r>
      <w:r w:rsidRPr="00AE62BA">
        <w:rPr>
          <w:spacing w:val="1"/>
        </w:rPr>
        <w:t xml:space="preserve"> </w:t>
      </w:r>
      <w:r w:rsidRPr="00AE62BA">
        <w:t>рассказом,</w:t>
      </w:r>
      <w:r w:rsidRPr="00AE62BA">
        <w:rPr>
          <w:spacing w:val="-1"/>
        </w:rPr>
        <w:t xml:space="preserve"> </w:t>
      </w:r>
      <w:r w:rsidRPr="00AE62BA">
        <w:t>стихотворением.</w:t>
      </w:r>
    </w:p>
    <w:p w:rsidR="00642ECE" w:rsidRPr="00AE62BA" w:rsidRDefault="00642ECE" w:rsidP="00183B91">
      <w:pPr>
        <w:pStyle w:val="a7"/>
        <w:ind w:left="0" w:firstLine="709"/>
      </w:pPr>
      <w:r w:rsidRPr="00AE62BA">
        <w:t>Продолжать</w:t>
      </w:r>
      <w:r w:rsidRPr="00AE62BA">
        <w:rPr>
          <w:spacing w:val="-3"/>
        </w:rPr>
        <w:t xml:space="preserve"> </w:t>
      </w:r>
      <w:r w:rsidRPr="00AE62BA">
        <w:t>знакомить</w:t>
      </w:r>
      <w:r w:rsidRPr="00AE62BA">
        <w:rPr>
          <w:spacing w:val="-4"/>
        </w:rPr>
        <w:t xml:space="preserve"> </w:t>
      </w:r>
      <w:r w:rsidRPr="00AE62BA">
        <w:t>детей</w:t>
      </w:r>
      <w:r w:rsidRPr="00AE62BA">
        <w:rPr>
          <w:spacing w:val="-3"/>
        </w:rPr>
        <w:t xml:space="preserve"> </w:t>
      </w:r>
      <w:r w:rsidRPr="00AE62BA">
        <w:t>с</w:t>
      </w:r>
      <w:r w:rsidRPr="00AE62BA">
        <w:rPr>
          <w:spacing w:val="-4"/>
        </w:rPr>
        <w:t xml:space="preserve"> </w:t>
      </w:r>
      <w:r w:rsidRPr="00AE62BA">
        <w:t>иллюстрациями</w:t>
      </w:r>
      <w:r w:rsidRPr="00AE62BA">
        <w:rPr>
          <w:spacing w:val="-5"/>
        </w:rPr>
        <w:t xml:space="preserve"> </w:t>
      </w:r>
      <w:r w:rsidRPr="00AE62BA">
        <w:t>известных</w:t>
      </w:r>
      <w:r w:rsidRPr="00AE62BA">
        <w:rPr>
          <w:spacing w:val="-3"/>
        </w:rPr>
        <w:t xml:space="preserve"> </w:t>
      </w:r>
      <w:r w:rsidRPr="00AE62BA">
        <w:t>художников.</w:t>
      </w:r>
    </w:p>
    <w:p w:rsidR="00642ECE" w:rsidRPr="00AE62BA" w:rsidRDefault="00642ECE" w:rsidP="00183B91">
      <w:pPr>
        <w:pStyle w:val="a7"/>
        <w:ind w:left="0" w:firstLine="709"/>
      </w:pPr>
    </w:p>
    <w:p w:rsidR="00642ECE" w:rsidRPr="00AE62BA" w:rsidRDefault="00642ECE" w:rsidP="006C5606">
      <w:pPr>
        <w:ind w:firstLine="709"/>
        <w:rPr>
          <w:b/>
          <w:sz w:val="24"/>
          <w:szCs w:val="24"/>
        </w:rPr>
      </w:pPr>
      <w:bookmarkStart w:id="272" w:name="_Toc120970266"/>
      <w:r w:rsidRPr="00AE62BA">
        <w:rPr>
          <w:b/>
          <w:sz w:val="24"/>
          <w:szCs w:val="24"/>
        </w:rPr>
        <w:t>Примерный</w:t>
      </w:r>
      <w:r w:rsidRPr="00AE62BA">
        <w:rPr>
          <w:b/>
          <w:spacing w:val="-4"/>
          <w:sz w:val="24"/>
          <w:szCs w:val="24"/>
        </w:rPr>
        <w:t xml:space="preserve"> </w:t>
      </w:r>
      <w:r w:rsidRPr="00AE62BA">
        <w:rPr>
          <w:b/>
          <w:sz w:val="24"/>
          <w:szCs w:val="24"/>
        </w:rPr>
        <w:t>список</w:t>
      </w:r>
      <w:r w:rsidRPr="00AE62BA">
        <w:rPr>
          <w:b/>
          <w:spacing w:val="-4"/>
          <w:sz w:val="24"/>
          <w:szCs w:val="24"/>
        </w:rPr>
        <w:t xml:space="preserve"> </w:t>
      </w:r>
      <w:r w:rsidRPr="00AE62BA">
        <w:rPr>
          <w:b/>
          <w:sz w:val="24"/>
          <w:szCs w:val="24"/>
        </w:rPr>
        <w:t>литературы</w:t>
      </w:r>
      <w:r w:rsidRPr="00AE62BA">
        <w:rPr>
          <w:b/>
          <w:spacing w:val="-3"/>
          <w:sz w:val="24"/>
          <w:szCs w:val="24"/>
        </w:rPr>
        <w:t xml:space="preserve"> </w:t>
      </w:r>
      <w:r w:rsidRPr="00AE62BA">
        <w:rPr>
          <w:b/>
          <w:sz w:val="24"/>
          <w:szCs w:val="24"/>
        </w:rPr>
        <w:t>для</w:t>
      </w:r>
      <w:r w:rsidRPr="00AE62BA">
        <w:rPr>
          <w:b/>
          <w:spacing w:val="-5"/>
          <w:sz w:val="24"/>
          <w:szCs w:val="24"/>
        </w:rPr>
        <w:t xml:space="preserve"> </w:t>
      </w:r>
      <w:r w:rsidRPr="00AE62BA">
        <w:rPr>
          <w:b/>
          <w:sz w:val="24"/>
          <w:szCs w:val="24"/>
        </w:rPr>
        <w:t>чтения</w:t>
      </w:r>
      <w:r w:rsidRPr="00AE62BA">
        <w:rPr>
          <w:b/>
          <w:spacing w:val="-4"/>
          <w:sz w:val="24"/>
          <w:szCs w:val="24"/>
        </w:rPr>
        <w:t xml:space="preserve"> </w:t>
      </w:r>
      <w:r w:rsidRPr="00AE62BA">
        <w:rPr>
          <w:b/>
          <w:sz w:val="24"/>
          <w:szCs w:val="24"/>
        </w:rPr>
        <w:t>детям</w:t>
      </w:r>
      <w:bookmarkEnd w:id="272"/>
    </w:p>
    <w:p w:rsidR="00642ECE" w:rsidRPr="00AE62BA" w:rsidRDefault="00642ECE" w:rsidP="00183B91">
      <w:pPr>
        <w:pStyle w:val="a7"/>
        <w:ind w:left="0" w:firstLine="709"/>
      </w:pPr>
      <w:r w:rsidRPr="00AE62BA">
        <w:rPr>
          <w:u w:val="single"/>
        </w:rPr>
        <w:t>Сентябрь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октябрь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ноябрь</w:t>
      </w:r>
    </w:p>
    <w:p w:rsidR="00642ECE" w:rsidRPr="00AE62BA" w:rsidRDefault="00642ECE" w:rsidP="006C5606">
      <w:pPr>
        <w:ind w:firstLine="709"/>
        <w:rPr>
          <w:b/>
          <w:sz w:val="24"/>
          <w:szCs w:val="24"/>
        </w:rPr>
      </w:pPr>
      <w:bookmarkStart w:id="273" w:name="_Toc120970267"/>
      <w:r w:rsidRPr="00AE62BA">
        <w:rPr>
          <w:b/>
          <w:sz w:val="24"/>
          <w:szCs w:val="24"/>
        </w:rPr>
        <w:t>Русский</w:t>
      </w:r>
      <w:r w:rsidRPr="00AE62BA">
        <w:rPr>
          <w:b/>
          <w:spacing w:val="-2"/>
          <w:sz w:val="24"/>
          <w:szCs w:val="24"/>
        </w:rPr>
        <w:t xml:space="preserve"> </w:t>
      </w:r>
      <w:r w:rsidRPr="00AE62BA">
        <w:rPr>
          <w:b/>
          <w:sz w:val="24"/>
          <w:szCs w:val="24"/>
        </w:rPr>
        <w:t>фольклор</w:t>
      </w:r>
      <w:bookmarkEnd w:id="273"/>
    </w:p>
    <w:p w:rsidR="00642ECE" w:rsidRPr="00AE62BA" w:rsidRDefault="00642ECE" w:rsidP="00183B91">
      <w:pPr>
        <w:pStyle w:val="a7"/>
        <w:ind w:left="0" w:firstLine="709"/>
      </w:pPr>
      <w:r w:rsidRPr="00AE62BA">
        <w:t>Песенки.</w:t>
      </w:r>
      <w:r w:rsidRPr="00AE62BA">
        <w:rPr>
          <w:spacing w:val="42"/>
        </w:rPr>
        <w:t xml:space="preserve"> </w:t>
      </w:r>
      <w:r w:rsidRPr="00AE62BA">
        <w:t>«Лиса</w:t>
      </w:r>
      <w:r w:rsidRPr="00AE62BA">
        <w:rPr>
          <w:spacing w:val="42"/>
        </w:rPr>
        <w:t xml:space="preserve"> </w:t>
      </w:r>
      <w:r w:rsidRPr="00AE62BA">
        <w:t>рожью</w:t>
      </w:r>
      <w:r w:rsidRPr="00AE62BA">
        <w:rPr>
          <w:spacing w:val="40"/>
        </w:rPr>
        <w:t xml:space="preserve"> </w:t>
      </w:r>
      <w:r w:rsidRPr="00AE62BA">
        <w:t>шла…»;</w:t>
      </w:r>
      <w:r w:rsidRPr="00AE62BA">
        <w:rPr>
          <w:spacing w:val="43"/>
        </w:rPr>
        <w:t xml:space="preserve"> </w:t>
      </w:r>
      <w:r w:rsidRPr="00AE62BA">
        <w:t>«Чигарики-чок-чигарок…».</w:t>
      </w:r>
      <w:r w:rsidRPr="00AE62BA">
        <w:rPr>
          <w:spacing w:val="43"/>
        </w:rPr>
        <w:t xml:space="preserve"> </w:t>
      </w:r>
      <w:r w:rsidRPr="00AE62BA">
        <w:t>Прибаутки.</w:t>
      </w:r>
      <w:r w:rsidRPr="00AE62BA">
        <w:rPr>
          <w:spacing w:val="43"/>
        </w:rPr>
        <w:t xml:space="preserve"> </w:t>
      </w:r>
      <w:r w:rsidRPr="00AE62BA">
        <w:t>«Братцы,</w:t>
      </w:r>
      <w:r w:rsidRPr="00AE62BA">
        <w:rPr>
          <w:spacing w:val="41"/>
        </w:rPr>
        <w:t xml:space="preserve"> </w:t>
      </w:r>
      <w:r w:rsidRPr="00AE62BA">
        <w:t>братцы!..»;</w:t>
      </w:r>
    </w:p>
    <w:p w:rsidR="00642ECE" w:rsidRPr="00AE62BA" w:rsidRDefault="00642ECE" w:rsidP="00183B91">
      <w:pPr>
        <w:pStyle w:val="a7"/>
        <w:ind w:left="0" w:firstLine="709"/>
      </w:pPr>
      <w:r w:rsidRPr="00AE62BA">
        <w:t>«Федул,</w:t>
      </w:r>
      <w:r w:rsidRPr="00AE62BA">
        <w:rPr>
          <w:spacing w:val="-2"/>
        </w:rPr>
        <w:t xml:space="preserve"> </w:t>
      </w:r>
      <w:r w:rsidRPr="00AE62BA">
        <w:t>что</w:t>
      </w:r>
      <w:r w:rsidRPr="00AE62BA">
        <w:rPr>
          <w:spacing w:val="-1"/>
        </w:rPr>
        <w:t xml:space="preserve"> </w:t>
      </w:r>
      <w:r w:rsidRPr="00AE62BA">
        <w:t>губы</w:t>
      </w:r>
      <w:r w:rsidRPr="00AE62BA">
        <w:rPr>
          <w:spacing w:val="-1"/>
        </w:rPr>
        <w:t xml:space="preserve"> </w:t>
      </w:r>
      <w:r w:rsidRPr="00AE62BA">
        <w:t>надул?..»;</w:t>
      </w:r>
      <w:r w:rsidRPr="00AE62BA">
        <w:rPr>
          <w:spacing w:val="-2"/>
        </w:rPr>
        <w:t xml:space="preserve"> </w:t>
      </w:r>
      <w:r w:rsidRPr="00AE62BA">
        <w:t>«Ты</w:t>
      </w:r>
      <w:r w:rsidRPr="00AE62BA">
        <w:rPr>
          <w:spacing w:val="-2"/>
        </w:rPr>
        <w:t xml:space="preserve"> </w:t>
      </w:r>
      <w:r w:rsidRPr="00AE62BA">
        <w:t>пирог</w:t>
      </w:r>
      <w:r w:rsidRPr="00AE62BA">
        <w:rPr>
          <w:spacing w:val="-1"/>
        </w:rPr>
        <w:t xml:space="preserve"> </w:t>
      </w:r>
      <w:r w:rsidRPr="00AE62BA">
        <w:t>съел?».</w:t>
      </w:r>
      <w:r w:rsidRPr="00AE62BA">
        <w:rPr>
          <w:spacing w:val="-1"/>
        </w:rPr>
        <w:t xml:space="preserve"> </w:t>
      </w:r>
      <w:r w:rsidRPr="00AE62BA">
        <w:t>небылицы.</w:t>
      </w:r>
      <w:r w:rsidRPr="00AE62BA">
        <w:rPr>
          <w:spacing w:val="-2"/>
        </w:rPr>
        <w:t xml:space="preserve"> </w:t>
      </w:r>
      <w:r w:rsidRPr="00AE62BA">
        <w:t>«Богат</w:t>
      </w:r>
      <w:r w:rsidRPr="00AE62BA">
        <w:rPr>
          <w:spacing w:val="-1"/>
        </w:rPr>
        <w:t xml:space="preserve"> </w:t>
      </w:r>
      <w:r w:rsidRPr="00AE62BA">
        <w:t>Ермошка».</w:t>
      </w:r>
    </w:p>
    <w:p w:rsidR="00642ECE" w:rsidRPr="00AE62BA" w:rsidRDefault="00642ECE" w:rsidP="00183B91">
      <w:pPr>
        <w:pStyle w:val="a7"/>
        <w:ind w:left="0" w:firstLine="709"/>
      </w:pPr>
      <w:r w:rsidRPr="00AE62BA">
        <w:t>Сказки</w:t>
      </w:r>
      <w:r w:rsidRPr="00AE62BA">
        <w:rPr>
          <w:spacing w:val="31"/>
        </w:rPr>
        <w:t xml:space="preserve"> </w:t>
      </w:r>
      <w:r w:rsidRPr="00AE62BA">
        <w:t>и</w:t>
      </w:r>
      <w:r w:rsidRPr="00AE62BA">
        <w:rPr>
          <w:spacing w:val="29"/>
        </w:rPr>
        <w:t xml:space="preserve"> </w:t>
      </w:r>
      <w:r w:rsidRPr="00AE62BA">
        <w:t>былины.</w:t>
      </w:r>
      <w:r w:rsidRPr="00AE62BA">
        <w:rPr>
          <w:spacing w:val="30"/>
        </w:rPr>
        <w:t xml:space="preserve"> </w:t>
      </w:r>
      <w:r w:rsidRPr="00AE62BA">
        <w:t>«илья</w:t>
      </w:r>
      <w:r w:rsidRPr="00AE62BA">
        <w:rPr>
          <w:spacing w:val="30"/>
        </w:rPr>
        <w:t xml:space="preserve"> </w:t>
      </w:r>
      <w:r w:rsidRPr="00AE62BA">
        <w:t>Муромец</w:t>
      </w:r>
      <w:r w:rsidRPr="00AE62BA">
        <w:rPr>
          <w:spacing w:val="32"/>
        </w:rPr>
        <w:t xml:space="preserve"> </w:t>
      </w:r>
      <w:r w:rsidRPr="00AE62BA">
        <w:t>и</w:t>
      </w:r>
      <w:r w:rsidRPr="00AE62BA">
        <w:rPr>
          <w:spacing w:val="28"/>
        </w:rPr>
        <w:t xml:space="preserve"> </w:t>
      </w:r>
      <w:r w:rsidRPr="00AE62BA">
        <w:t>Соловей-разбойник»</w:t>
      </w:r>
      <w:r w:rsidRPr="00AE62BA">
        <w:rPr>
          <w:spacing w:val="30"/>
        </w:rPr>
        <w:t xml:space="preserve"> </w:t>
      </w:r>
      <w:r w:rsidRPr="00AE62BA">
        <w:t>(запись</w:t>
      </w:r>
      <w:r w:rsidRPr="00AE62BA">
        <w:rPr>
          <w:spacing w:val="32"/>
        </w:rPr>
        <w:t xml:space="preserve"> </w:t>
      </w:r>
      <w:r w:rsidRPr="00AE62BA">
        <w:t>а.</w:t>
      </w:r>
      <w:r w:rsidRPr="00AE62BA">
        <w:rPr>
          <w:spacing w:val="27"/>
        </w:rPr>
        <w:t xml:space="preserve"> </w:t>
      </w:r>
      <w:r w:rsidRPr="00AE62BA">
        <w:t>Гильфердинга,</w:t>
      </w:r>
      <w:r w:rsidRPr="00AE62BA">
        <w:rPr>
          <w:spacing w:val="31"/>
        </w:rPr>
        <w:t xml:space="preserve"> </w:t>
      </w:r>
      <w:r w:rsidRPr="00AE62BA">
        <w:t>отрывок);</w:t>
      </w:r>
    </w:p>
    <w:p w:rsidR="001A1AEB" w:rsidRPr="00AE62BA" w:rsidRDefault="00642ECE" w:rsidP="00183B91">
      <w:pPr>
        <w:pStyle w:val="a7"/>
        <w:ind w:left="0" w:firstLine="709"/>
      </w:pPr>
      <w:r w:rsidRPr="00AE62BA">
        <w:t>«василиса</w:t>
      </w:r>
      <w:r w:rsidRPr="00AE62BA">
        <w:rPr>
          <w:spacing w:val="15"/>
        </w:rPr>
        <w:t xml:space="preserve"> </w:t>
      </w:r>
      <w:r w:rsidRPr="00AE62BA">
        <w:t>Прекрасная»</w:t>
      </w:r>
      <w:r w:rsidRPr="00AE62BA">
        <w:rPr>
          <w:spacing w:val="18"/>
        </w:rPr>
        <w:t xml:space="preserve"> </w:t>
      </w:r>
      <w:r w:rsidRPr="00AE62BA">
        <w:t>(из</w:t>
      </w:r>
      <w:r w:rsidRPr="00AE62BA">
        <w:rPr>
          <w:spacing w:val="18"/>
        </w:rPr>
        <w:t xml:space="preserve"> </w:t>
      </w:r>
      <w:r w:rsidRPr="00AE62BA">
        <w:t>сборника</w:t>
      </w:r>
      <w:r w:rsidRPr="00AE62BA">
        <w:rPr>
          <w:spacing w:val="15"/>
        </w:rPr>
        <w:t xml:space="preserve"> </w:t>
      </w:r>
      <w:r w:rsidRPr="00AE62BA">
        <w:t>сказок</w:t>
      </w:r>
      <w:r w:rsidRPr="00AE62BA">
        <w:rPr>
          <w:spacing w:val="17"/>
        </w:rPr>
        <w:t xml:space="preserve"> </w:t>
      </w:r>
      <w:r w:rsidRPr="00AE62BA">
        <w:t>а.</w:t>
      </w:r>
      <w:r w:rsidRPr="00AE62BA">
        <w:rPr>
          <w:spacing w:val="14"/>
        </w:rPr>
        <w:t xml:space="preserve"> </w:t>
      </w:r>
      <w:r w:rsidRPr="00AE62BA">
        <w:t>афанасьева);</w:t>
      </w:r>
      <w:r w:rsidRPr="00AE62BA">
        <w:rPr>
          <w:spacing w:val="15"/>
        </w:rPr>
        <w:t xml:space="preserve"> </w:t>
      </w:r>
      <w:r w:rsidRPr="00AE62BA">
        <w:t>«волк</w:t>
      </w:r>
      <w:r w:rsidRPr="00AE62BA">
        <w:rPr>
          <w:spacing w:val="17"/>
        </w:rPr>
        <w:t xml:space="preserve"> </w:t>
      </w:r>
      <w:r w:rsidRPr="00AE62BA">
        <w:t>и</w:t>
      </w:r>
      <w:r w:rsidRPr="00AE62BA">
        <w:rPr>
          <w:spacing w:val="16"/>
        </w:rPr>
        <w:t xml:space="preserve"> </w:t>
      </w:r>
      <w:r w:rsidRPr="00AE62BA">
        <w:t>лиса»,</w:t>
      </w:r>
      <w:r w:rsidRPr="00AE62BA">
        <w:rPr>
          <w:spacing w:val="16"/>
        </w:rPr>
        <w:t xml:space="preserve"> </w:t>
      </w:r>
      <w:r w:rsidRPr="00AE62BA">
        <w:t>обраб.</w:t>
      </w:r>
      <w:r w:rsidRPr="00AE62BA">
        <w:rPr>
          <w:spacing w:val="16"/>
        </w:rPr>
        <w:t xml:space="preserve"> </w:t>
      </w:r>
      <w:r w:rsidRPr="00AE62BA">
        <w:t>и.</w:t>
      </w:r>
      <w:r w:rsidRPr="00AE62BA">
        <w:rPr>
          <w:spacing w:val="16"/>
        </w:rPr>
        <w:t xml:space="preserve"> </w:t>
      </w:r>
      <w:r w:rsidRPr="00AE62BA">
        <w:t>Соколова-</w:t>
      </w:r>
      <w:r w:rsidRPr="00AE62BA">
        <w:rPr>
          <w:spacing w:val="-57"/>
        </w:rPr>
        <w:t xml:space="preserve"> </w:t>
      </w:r>
      <w:r w:rsidRPr="00AE62BA">
        <w:t>Микитова.</w:t>
      </w:r>
    </w:p>
    <w:p w:rsidR="00642ECE" w:rsidRPr="00AE62BA" w:rsidRDefault="00642ECE" w:rsidP="00183B91">
      <w:pPr>
        <w:pStyle w:val="a7"/>
        <w:ind w:left="0" w:firstLine="709"/>
      </w:pPr>
      <w:r w:rsidRPr="00AE62BA">
        <w:t>Фольклор</w:t>
      </w:r>
      <w:r w:rsidRPr="00AE62BA">
        <w:rPr>
          <w:spacing w:val="-3"/>
        </w:rPr>
        <w:t xml:space="preserve"> </w:t>
      </w:r>
      <w:r w:rsidRPr="00AE62BA">
        <w:t>народов</w:t>
      </w:r>
      <w:r w:rsidRPr="00AE62BA">
        <w:rPr>
          <w:spacing w:val="-2"/>
        </w:rPr>
        <w:t xml:space="preserve"> </w:t>
      </w:r>
      <w:r w:rsidRPr="00AE62BA">
        <w:t>мира</w:t>
      </w:r>
    </w:p>
    <w:p w:rsidR="00642ECE" w:rsidRPr="00AE62BA" w:rsidRDefault="00642ECE" w:rsidP="00183B91">
      <w:pPr>
        <w:pStyle w:val="a7"/>
        <w:ind w:left="0" w:firstLine="709"/>
      </w:pPr>
      <w:r w:rsidRPr="00AE62BA">
        <w:t>Песенки. «Перчатки», «Кораблик», пер с англ. С. Маршака; «Мы пошли по ельнику», пер. со</w:t>
      </w:r>
      <w:r w:rsidRPr="00AE62BA">
        <w:rPr>
          <w:spacing w:val="1"/>
        </w:rPr>
        <w:t xml:space="preserve"> </w:t>
      </w:r>
      <w:r w:rsidRPr="00AE62BA">
        <w:t>швед.</w:t>
      </w:r>
      <w:r w:rsidRPr="00AE62BA">
        <w:rPr>
          <w:spacing w:val="41"/>
        </w:rPr>
        <w:t xml:space="preserve"> </w:t>
      </w:r>
      <w:r w:rsidRPr="00AE62BA">
        <w:t>и.</w:t>
      </w:r>
      <w:r w:rsidRPr="00AE62BA">
        <w:rPr>
          <w:spacing w:val="41"/>
        </w:rPr>
        <w:t xml:space="preserve"> </w:t>
      </w:r>
      <w:r w:rsidRPr="00AE62BA">
        <w:t>Токмаковой.</w:t>
      </w:r>
      <w:r w:rsidRPr="00AE62BA">
        <w:rPr>
          <w:spacing w:val="41"/>
        </w:rPr>
        <w:t xml:space="preserve"> </w:t>
      </w:r>
      <w:r w:rsidRPr="00AE62BA">
        <w:t>Сказки.</w:t>
      </w:r>
      <w:r w:rsidRPr="00AE62BA">
        <w:rPr>
          <w:spacing w:val="40"/>
        </w:rPr>
        <w:t xml:space="preserve"> </w:t>
      </w:r>
      <w:r w:rsidRPr="00AE62BA">
        <w:t>из</w:t>
      </w:r>
      <w:r w:rsidRPr="00AE62BA">
        <w:rPr>
          <w:spacing w:val="42"/>
        </w:rPr>
        <w:t xml:space="preserve"> </w:t>
      </w:r>
      <w:r w:rsidRPr="00AE62BA">
        <w:t>сказок</w:t>
      </w:r>
      <w:r w:rsidRPr="00AE62BA">
        <w:rPr>
          <w:spacing w:val="40"/>
        </w:rPr>
        <w:t xml:space="preserve"> </w:t>
      </w:r>
      <w:r w:rsidRPr="00AE62BA">
        <w:t>Ш.</w:t>
      </w:r>
      <w:r w:rsidRPr="00AE62BA">
        <w:rPr>
          <w:spacing w:val="38"/>
        </w:rPr>
        <w:t xml:space="preserve"> </w:t>
      </w:r>
      <w:r w:rsidRPr="00AE62BA">
        <w:t>Перро</w:t>
      </w:r>
      <w:r w:rsidRPr="00AE62BA">
        <w:rPr>
          <w:spacing w:val="41"/>
        </w:rPr>
        <w:t xml:space="preserve"> </w:t>
      </w:r>
      <w:r w:rsidRPr="00AE62BA">
        <w:t>(франц.):</w:t>
      </w:r>
      <w:r w:rsidRPr="00AE62BA">
        <w:rPr>
          <w:spacing w:val="41"/>
        </w:rPr>
        <w:t xml:space="preserve"> </w:t>
      </w:r>
      <w:r w:rsidRPr="00AE62BA">
        <w:t>«Кот</w:t>
      </w:r>
      <w:r w:rsidRPr="00AE62BA">
        <w:rPr>
          <w:spacing w:val="39"/>
        </w:rPr>
        <w:t xml:space="preserve"> </w:t>
      </w:r>
      <w:r w:rsidRPr="00AE62BA">
        <w:t>в</w:t>
      </w:r>
      <w:r w:rsidRPr="00AE62BA">
        <w:rPr>
          <w:spacing w:val="41"/>
        </w:rPr>
        <w:t xml:space="preserve"> </w:t>
      </w:r>
      <w:r w:rsidRPr="00AE62BA">
        <w:t>сапогах»,</w:t>
      </w:r>
      <w:r w:rsidRPr="00AE62BA">
        <w:rPr>
          <w:spacing w:val="41"/>
        </w:rPr>
        <w:t xml:space="preserve"> </w:t>
      </w:r>
      <w:r w:rsidRPr="00AE62BA">
        <w:t>пер.</w:t>
      </w:r>
      <w:r w:rsidRPr="00AE62BA">
        <w:rPr>
          <w:spacing w:val="40"/>
        </w:rPr>
        <w:t xml:space="preserve"> </w:t>
      </w:r>
      <w:r w:rsidRPr="00AE62BA">
        <w:t>Т.</w:t>
      </w:r>
      <w:r w:rsidRPr="00AE62BA">
        <w:rPr>
          <w:spacing w:val="41"/>
        </w:rPr>
        <w:t xml:space="preserve"> </w:t>
      </w:r>
      <w:r w:rsidRPr="00AE62BA">
        <w:t>Габбе;</w:t>
      </w:r>
    </w:p>
    <w:p w:rsidR="00642ECE" w:rsidRPr="00AE62BA" w:rsidRDefault="00642ECE" w:rsidP="00183B91">
      <w:pPr>
        <w:pStyle w:val="a7"/>
        <w:ind w:left="0" w:firstLine="709"/>
      </w:pPr>
      <w:r w:rsidRPr="00AE62BA">
        <w:t>«айога»,</w:t>
      </w:r>
      <w:r w:rsidRPr="00AE62BA">
        <w:rPr>
          <w:spacing w:val="-3"/>
        </w:rPr>
        <w:t xml:space="preserve"> </w:t>
      </w:r>
      <w:r w:rsidRPr="00AE62BA">
        <w:t>нанайск.,</w:t>
      </w:r>
      <w:r w:rsidRPr="00AE62BA">
        <w:rPr>
          <w:spacing w:val="-2"/>
        </w:rPr>
        <w:t xml:space="preserve"> </w:t>
      </w:r>
      <w:r w:rsidRPr="00AE62BA">
        <w:t>обраб.</w:t>
      </w:r>
      <w:r w:rsidRPr="00AE62BA">
        <w:rPr>
          <w:spacing w:val="-2"/>
        </w:rPr>
        <w:t xml:space="preserve"> </w:t>
      </w:r>
      <w:r w:rsidRPr="00AE62BA">
        <w:t>Д.</w:t>
      </w:r>
      <w:r w:rsidRPr="00AE62BA">
        <w:rPr>
          <w:spacing w:val="-3"/>
        </w:rPr>
        <w:t xml:space="preserve"> </w:t>
      </w:r>
      <w:r w:rsidRPr="00AE62BA">
        <w:t>нагишкина.</w:t>
      </w:r>
    </w:p>
    <w:p w:rsidR="00642ECE" w:rsidRPr="00AE62BA" w:rsidRDefault="00642ECE" w:rsidP="006C5606">
      <w:pPr>
        <w:ind w:firstLine="709"/>
        <w:rPr>
          <w:b/>
          <w:sz w:val="24"/>
          <w:szCs w:val="24"/>
        </w:rPr>
      </w:pPr>
      <w:bookmarkStart w:id="274" w:name="_Toc120970268"/>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России</w:t>
      </w:r>
      <w:bookmarkEnd w:id="274"/>
    </w:p>
    <w:p w:rsidR="00642ECE" w:rsidRPr="00AE62BA" w:rsidRDefault="00642ECE" w:rsidP="00183B91">
      <w:pPr>
        <w:pStyle w:val="a7"/>
        <w:ind w:left="0" w:firstLine="709"/>
      </w:pPr>
      <w:r w:rsidRPr="00AE62BA">
        <w:t>Поэзия.</w:t>
      </w:r>
      <w:r w:rsidRPr="00AE62BA">
        <w:rPr>
          <w:spacing w:val="1"/>
        </w:rPr>
        <w:t xml:space="preserve"> </w:t>
      </w:r>
      <w:r w:rsidRPr="00AE62BA">
        <w:t>М.</w:t>
      </w:r>
      <w:r w:rsidRPr="00AE62BA">
        <w:rPr>
          <w:spacing w:val="1"/>
        </w:rPr>
        <w:t xml:space="preserve"> </w:t>
      </w:r>
      <w:r w:rsidRPr="00AE62BA">
        <w:t>волошин.</w:t>
      </w:r>
      <w:r w:rsidRPr="00AE62BA">
        <w:rPr>
          <w:spacing w:val="1"/>
        </w:rPr>
        <w:t xml:space="preserve"> </w:t>
      </w:r>
      <w:r w:rsidRPr="00AE62BA">
        <w:t>«осенью»;</w:t>
      </w:r>
      <w:r w:rsidRPr="00AE62BA">
        <w:rPr>
          <w:spacing w:val="1"/>
        </w:rPr>
        <w:t xml:space="preserve"> </w:t>
      </w:r>
      <w:r w:rsidRPr="00AE62BA">
        <w:t>С.</w:t>
      </w:r>
      <w:r w:rsidRPr="00AE62BA">
        <w:rPr>
          <w:spacing w:val="1"/>
        </w:rPr>
        <w:t xml:space="preserve"> </w:t>
      </w:r>
      <w:r w:rsidRPr="00AE62BA">
        <w:t>Городецкий.</w:t>
      </w:r>
      <w:r w:rsidRPr="00AE62BA">
        <w:rPr>
          <w:spacing w:val="1"/>
        </w:rPr>
        <w:t xml:space="preserve"> </w:t>
      </w:r>
      <w:r w:rsidRPr="00AE62BA">
        <w:t>«Первый</w:t>
      </w:r>
      <w:r w:rsidRPr="00AE62BA">
        <w:rPr>
          <w:spacing w:val="1"/>
        </w:rPr>
        <w:t xml:space="preserve"> </w:t>
      </w:r>
      <w:r w:rsidRPr="00AE62BA">
        <w:t>снег»;</w:t>
      </w:r>
      <w:r w:rsidRPr="00AE62BA">
        <w:rPr>
          <w:spacing w:val="1"/>
        </w:rPr>
        <w:t xml:space="preserve"> </w:t>
      </w:r>
      <w:r w:rsidRPr="00AE62BA">
        <w:t>М.</w:t>
      </w:r>
      <w:r w:rsidRPr="00AE62BA">
        <w:rPr>
          <w:spacing w:val="1"/>
        </w:rPr>
        <w:t xml:space="preserve"> </w:t>
      </w:r>
      <w:r w:rsidRPr="00AE62BA">
        <w:t>Лермонтов.</w:t>
      </w:r>
      <w:r w:rsidRPr="00AE62BA">
        <w:rPr>
          <w:spacing w:val="1"/>
        </w:rPr>
        <w:t xml:space="preserve"> </w:t>
      </w:r>
      <w:r w:rsidRPr="00AE62BA">
        <w:t>«Горные</w:t>
      </w:r>
      <w:r w:rsidRPr="00AE62BA">
        <w:rPr>
          <w:spacing w:val="1"/>
        </w:rPr>
        <w:t xml:space="preserve"> </w:t>
      </w:r>
      <w:r w:rsidRPr="00AE62BA">
        <w:t>вершины» (из Гёте); ю. владимиров. «оркестр»; Г. Сапгир. «Считалки, скороговорки». Проза. а.</w:t>
      </w:r>
      <w:r w:rsidRPr="00AE62BA">
        <w:rPr>
          <w:spacing w:val="1"/>
        </w:rPr>
        <w:t xml:space="preserve"> </w:t>
      </w:r>
      <w:r w:rsidRPr="00AE62BA">
        <w:t>Куприн.</w:t>
      </w:r>
      <w:r w:rsidRPr="00AE62BA">
        <w:rPr>
          <w:spacing w:val="30"/>
        </w:rPr>
        <w:t xml:space="preserve"> </w:t>
      </w:r>
      <w:r w:rsidRPr="00AE62BA">
        <w:t>«Слон»;</w:t>
      </w:r>
      <w:r w:rsidRPr="00AE62BA">
        <w:rPr>
          <w:spacing w:val="30"/>
        </w:rPr>
        <w:t xml:space="preserve"> </w:t>
      </w:r>
      <w:r w:rsidRPr="00AE62BA">
        <w:t>М.</w:t>
      </w:r>
      <w:r w:rsidRPr="00AE62BA">
        <w:rPr>
          <w:spacing w:val="30"/>
        </w:rPr>
        <w:t xml:space="preserve"> </w:t>
      </w:r>
      <w:r w:rsidRPr="00AE62BA">
        <w:t>Зощенко.</w:t>
      </w:r>
      <w:r w:rsidRPr="00AE62BA">
        <w:rPr>
          <w:spacing w:val="30"/>
        </w:rPr>
        <w:t xml:space="preserve"> </w:t>
      </w:r>
      <w:r w:rsidRPr="00AE62BA">
        <w:t>«великие</w:t>
      </w:r>
      <w:r w:rsidRPr="00AE62BA">
        <w:rPr>
          <w:spacing w:val="28"/>
        </w:rPr>
        <w:t xml:space="preserve"> </w:t>
      </w:r>
      <w:r w:rsidRPr="00AE62BA">
        <w:t>путешественники».</w:t>
      </w:r>
      <w:r w:rsidRPr="00AE62BA">
        <w:rPr>
          <w:spacing w:val="32"/>
        </w:rPr>
        <w:t xml:space="preserve"> </w:t>
      </w:r>
      <w:r w:rsidRPr="00AE62BA">
        <w:t>литературные</w:t>
      </w:r>
      <w:r w:rsidRPr="00AE62BA">
        <w:rPr>
          <w:spacing w:val="28"/>
        </w:rPr>
        <w:t xml:space="preserve"> </w:t>
      </w:r>
      <w:r w:rsidRPr="00AE62BA">
        <w:t>сказки.</w:t>
      </w:r>
      <w:r w:rsidRPr="00AE62BA">
        <w:rPr>
          <w:spacing w:val="30"/>
        </w:rPr>
        <w:t xml:space="preserve"> </w:t>
      </w:r>
      <w:r w:rsidRPr="00AE62BA">
        <w:t>а.</w:t>
      </w:r>
      <w:r w:rsidRPr="00AE62BA">
        <w:rPr>
          <w:spacing w:val="31"/>
        </w:rPr>
        <w:t xml:space="preserve"> </w:t>
      </w:r>
      <w:r w:rsidRPr="00AE62BA">
        <w:t>Пушкин.</w:t>
      </w:r>
    </w:p>
    <w:p w:rsidR="00642ECE" w:rsidRPr="00AE62BA" w:rsidRDefault="00642ECE" w:rsidP="00183B91">
      <w:pPr>
        <w:pStyle w:val="a7"/>
        <w:ind w:left="0" w:firstLine="709"/>
      </w:pPr>
      <w:r w:rsidRPr="00AE62BA">
        <w:t>«Сказка о</w:t>
      </w:r>
      <w:r w:rsidRPr="00AE62BA">
        <w:rPr>
          <w:spacing w:val="2"/>
        </w:rPr>
        <w:t xml:space="preserve"> </w:t>
      </w:r>
      <w:r w:rsidRPr="00AE62BA">
        <w:t>мертвой</w:t>
      </w:r>
      <w:r w:rsidRPr="00AE62BA">
        <w:rPr>
          <w:spacing w:val="3"/>
        </w:rPr>
        <w:t xml:space="preserve"> </w:t>
      </w:r>
      <w:r w:rsidRPr="00AE62BA">
        <w:t>царевне</w:t>
      </w:r>
      <w:r w:rsidRPr="00AE62BA">
        <w:rPr>
          <w:spacing w:val="1"/>
        </w:rPr>
        <w:t xml:space="preserve"> </w:t>
      </w:r>
      <w:r w:rsidRPr="00AE62BA">
        <w:t>и</w:t>
      </w:r>
      <w:r w:rsidRPr="00AE62BA">
        <w:rPr>
          <w:spacing w:val="3"/>
        </w:rPr>
        <w:t xml:space="preserve"> </w:t>
      </w:r>
      <w:r w:rsidRPr="00AE62BA">
        <w:t>о</w:t>
      </w:r>
      <w:r w:rsidRPr="00AE62BA">
        <w:rPr>
          <w:spacing w:val="2"/>
        </w:rPr>
        <w:t xml:space="preserve"> </w:t>
      </w:r>
      <w:r w:rsidRPr="00AE62BA">
        <w:t>семи</w:t>
      </w:r>
      <w:r w:rsidRPr="00AE62BA">
        <w:rPr>
          <w:spacing w:val="3"/>
        </w:rPr>
        <w:t xml:space="preserve"> </w:t>
      </w:r>
      <w:r w:rsidRPr="00AE62BA">
        <w:t>богатырях»;</w:t>
      </w:r>
      <w:r w:rsidRPr="00AE62BA">
        <w:rPr>
          <w:spacing w:val="3"/>
        </w:rPr>
        <w:t xml:space="preserve"> </w:t>
      </w:r>
      <w:r w:rsidRPr="00AE62BA">
        <w:t>а.</w:t>
      </w:r>
      <w:r w:rsidRPr="00AE62BA">
        <w:rPr>
          <w:spacing w:val="2"/>
        </w:rPr>
        <w:t xml:space="preserve"> </w:t>
      </w:r>
      <w:r w:rsidRPr="00AE62BA">
        <w:t>Ремизов.</w:t>
      </w:r>
      <w:r w:rsidRPr="00AE62BA">
        <w:rPr>
          <w:spacing w:val="2"/>
        </w:rPr>
        <w:t xml:space="preserve"> </w:t>
      </w:r>
      <w:r w:rsidRPr="00AE62BA">
        <w:t>«Хлебный</w:t>
      </w:r>
      <w:r w:rsidRPr="00AE62BA">
        <w:rPr>
          <w:spacing w:val="3"/>
        </w:rPr>
        <w:t xml:space="preserve"> </w:t>
      </w:r>
      <w:r w:rsidRPr="00AE62BA">
        <w:t>голос»;</w:t>
      </w:r>
      <w:r w:rsidRPr="00AE62BA">
        <w:rPr>
          <w:spacing w:val="3"/>
        </w:rPr>
        <w:t xml:space="preserve"> </w:t>
      </w:r>
      <w:r w:rsidRPr="00AE62BA">
        <w:t>К.</w:t>
      </w:r>
      <w:r w:rsidRPr="00AE62BA">
        <w:rPr>
          <w:spacing w:val="2"/>
        </w:rPr>
        <w:t xml:space="preserve"> </w:t>
      </w:r>
      <w:r w:rsidRPr="00AE62BA">
        <w:t>Паустовский.</w:t>
      </w:r>
    </w:p>
    <w:p w:rsidR="00642ECE" w:rsidRPr="00AE62BA" w:rsidRDefault="00642ECE" w:rsidP="00183B91">
      <w:pPr>
        <w:pStyle w:val="a7"/>
        <w:ind w:left="0" w:firstLine="709"/>
      </w:pPr>
      <w:r w:rsidRPr="00AE62BA">
        <w:t>«Теплый</w:t>
      </w:r>
      <w:r w:rsidRPr="00AE62BA">
        <w:rPr>
          <w:spacing w:val="-2"/>
        </w:rPr>
        <w:t xml:space="preserve"> </w:t>
      </w:r>
      <w:r w:rsidRPr="00AE62BA">
        <w:t>хлеб».</w:t>
      </w:r>
    </w:p>
    <w:p w:rsidR="00642ECE" w:rsidRPr="00AE62BA" w:rsidRDefault="00642ECE" w:rsidP="006C5606">
      <w:pPr>
        <w:pStyle w:val="a7"/>
        <w:ind w:left="0" w:firstLine="709"/>
      </w:pPr>
      <w:r w:rsidRPr="00AE62BA">
        <w:rPr>
          <w:b/>
        </w:rPr>
        <w:t xml:space="preserve">Произведения поэтов и писателей разных стран </w:t>
      </w:r>
      <w:r w:rsidRPr="00AE62BA">
        <w:t>Поэзия. Л. Станчев. «осенняя гамма», пер. с</w:t>
      </w:r>
      <w:r w:rsidRPr="00AE62BA">
        <w:rPr>
          <w:spacing w:val="1"/>
        </w:rPr>
        <w:t xml:space="preserve"> </w:t>
      </w:r>
      <w:r w:rsidRPr="00AE62BA">
        <w:t>болг. и. Токмаковой. литературные сказки. Х. К. андерсен. «Дюймовочка», пер. с дат. а. Ганзен;</w:t>
      </w:r>
      <w:r w:rsidRPr="00AE62BA">
        <w:rPr>
          <w:spacing w:val="1"/>
        </w:rPr>
        <w:t xml:space="preserve"> </w:t>
      </w:r>
      <w:r w:rsidRPr="00AE62BA">
        <w:t>Ф.</w:t>
      </w:r>
      <w:r w:rsidRPr="00AE62BA">
        <w:rPr>
          <w:spacing w:val="-2"/>
        </w:rPr>
        <w:t xml:space="preserve"> </w:t>
      </w:r>
      <w:r w:rsidRPr="00AE62BA">
        <w:t>Зальтен. «Бемби», пер. с</w:t>
      </w:r>
      <w:r w:rsidRPr="00AE62BA">
        <w:rPr>
          <w:spacing w:val="-1"/>
        </w:rPr>
        <w:t xml:space="preserve"> </w:t>
      </w:r>
      <w:r w:rsidRPr="00AE62BA">
        <w:t>нем. ю. нагибина.</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Декабрь</w:t>
      </w:r>
      <w:r w:rsidRPr="00AE62BA">
        <w:rPr>
          <w:spacing w:val="-2"/>
          <w:u w:val="single"/>
        </w:rPr>
        <w:t xml:space="preserve"> </w:t>
      </w:r>
      <w:r w:rsidRPr="00AE62BA">
        <w:rPr>
          <w:u w:val="single"/>
        </w:rPr>
        <w:t>/</w:t>
      </w:r>
      <w:r w:rsidRPr="00AE62BA">
        <w:rPr>
          <w:spacing w:val="-2"/>
          <w:u w:val="single"/>
        </w:rPr>
        <w:t xml:space="preserve"> </w:t>
      </w:r>
      <w:r w:rsidRPr="00AE62BA">
        <w:rPr>
          <w:u w:val="single"/>
        </w:rPr>
        <w:t>январь</w:t>
      </w:r>
      <w:r w:rsidRPr="00AE62BA">
        <w:rPr>
          <w:spacing w:val="-2"/>
          <w:u w:val="single"/>
        </w:rPr>
        <w:t xml:space="preserve"> </w:t>
      </w:r>
      <w:r w:rsidRPr="00AE62BA">
        <w:rPr>
          <w:u w:val="single"/>
        </w:rPr>
        <w:t>/</w:t>
      </w:r>
      <w:r w:rsidRPr="00AE62BA">
        <w:rPr>
          <w:spacing w:val="-2"/>
          <w:u w:val="single"/>
        </w:rPr>
        <w:t xml:space="preserve"> </w:t>
      </w:r>
      <w:r w:rsidRPr="00AE62BA">
        <w:rPr>
          <w:u w:val="single"/>
        </w:rPr>
        <w:t>февраль</w:t>
      </w:r>
    </w:p>
    <w:p w:rsidR="00642ECE" w:rsidRPr="00AE62BA" w:rsidRDefault="00642ECE" w:rsidP="00183B91">
      <w:pPr>
        <w:ind w:firstLine="709"/>
        <w:jc w:val="both"/>
        <w:rPr>
          <w:sz w:val="24"/>
          <w:szCs w:val="24"/>
        </w:rPr>
      </w:pPr>
      <w:r w:rsidRPr="00AE62BA">
        <w:rPr>
          <w:b/>
          <w:sz w:val="24"/>
          <w:szCs w:val="24"/>
        </w:rPr>
        <w:t>Русский</w:t>
      </w:r>
      <w:r w:rsidRPr="00AE62BA">
        <w:rPr>
          <w:b/>
          <w:spacing w:val="-3"/>
          <w:sz w:val="24"/>
          <w:szCs w:val="24"/>
        </w:rPr>
        <w:t xml:space="preserve"> </w:t>
      </w:r>
      <w:r w:rsidRPr="00AE62BA">
        <w:rPr>
          <w:b/>
          <w:sz w:val="24"/>
          <w:szCs w:val="24"/>
        </w:rPr>
        <w:t xml:space="preserve">фольклор </w:t>
      </w:r>
      <w:r w:rsidRPr="00AE62BA">
        <w:rPr>
          <w:sz w:val="24"/>
          <w:szCs w:val="24"/>
        </w:rPr>
        <w:t>Песенки.</w:t>
      </w:r>
      <w:r w:rsidRPr="00AE62BA">
        <w:rPr>
          <w:spacing w:val="-3"/>
          <w:sz w:val="24"/>
          <w:szCs w:val="24"/>
        </w:rPr>
        <w:t xml:space="preserve"> </w:t>
      </w:r>
      <w:r w:rsidRPr="00AE62BA">
        <w:rPr>
          <w:sz w:val="24"/>
          <w:szCs w:val="24"/>
        </w:rPr>
        <w:t>«Зима</w:t>
      </w:r>
      <w:r w:rsidRPr="00AE62BA">
        <w:rPr>
          <w:spacing w:val="-3"/>
          <w:sz w:val="24"/>
          <w:szCs w:val="24"/>
        </w:rPr>
        <w:t xml:space="preserve"> </w:t>
      </w:r>
      <w:r w:rsidRPr="00AE62BA">
        <w:rPr>
          <w:sz w:val="24"/>
          <w:szCs w:val="24"/>
        </w:rPr>
        <w:t>пришла…».</w:t>
      </w:r>
    </w:p>
    <w:p w:rsidR="00642ECE" w:rsidRPr="00AE62BA" w:rsidRDefault="00642ECE" w:rsidP="00183B91">
      <w:pPr>
        <w:pStyle w:val="a7"/>
        <w:ind w:left="0" w:firstLine="709"/>
      </w:pPr>
      <w:r w:rsidRPr="00AE62BA">
        <w:t>календарные</w:t>
      </w:r>
      <w:r w:rsidRPr="00AE62BA">
        <w:rPr>
          <w:spacing w:val="1"/>
        </w:rPr>
        <w:t xml:space="preserve"> </w:t>
      </w:r>
      <w:r w:rsidRPr="00AE62BA">
        <w:t>обрядовые</w:t>
      </w:r>
      <w:r w:rsidRPr="00AE62BA">
        <w:rPr>
          <w:spacing w:val="1"/>
        </w:rPr>
        <w:t xml:space="preserve"> </w:t>
      </w:r>
      <w:r w:rsidRPr="00AE62BA">
        <w:t>песни.</w:t>
      </w:r>
      <w:r w:rsidRPr="00AE62BA">
        <w:rPr>
          <w:spacing w:val="1"/>
        </w:rPr>
        <w:t xml:space="preserve"> </w:t>
      </w:r>
      <w:r w:rsidRPr="00AE62BA">
        <w:t>«Коляда!</w:t>
      </w:r>
      <w:r w:rsidRPr="00AE62BA">
        <w:rPr>
          <w:spacing w:val="1"/>
        </w:rPr>
        <w:t xml:space="preserve"> </w:t>
      </w:r>
      <w:r w:rsidRPr="00AE62BA">
        <w:t>Коляда!</w:t>
      </w:r>
      <w:r w:rsidRPr="00AE62BA">
        <w:rPr>
          <w:spacing w:val="1"/>
        </w:rPr>
        <w:t xml:space="preserve"> </w:t>
      </w:r>
      <w:r w:rsidRPr="00AE62BA">
        <w:t>а</w:t>
      </w:r>
      <w:r w:rsidRPr="00AE62BA">
        <w:rPr>
          <w:spacing w:val="1"/>
        </w:rPr>
        <w:t xml:space="preserve"> </w:t>
      </w:r>
      <w:r w:rsidRPr="00AE62BA">
        <w:t>бывает</w:t>
      </w:r>
      <w:r w:rsidRPr="00AE62BA">
        <w:rPr>
          <w:spacing w:val="1"/>
        </w:rPr>
        <w:t xml:space="preserve"> </w:t>
      </w:r>
      <w:r w:rsidRPr="00AE62BA">
        <w:t>коляда…»;</w:t>
      </w:r>
      <w:r w:rsidRPr="00AE62BA">
        <w:rPr>
          <w:spacing w:val="1"/>
        </w:rPr>
        <w:t xml:space="preserve"> </w:t>
      </w:r>
      <w:r w:rsidRPr="00AE62BA">
        <w:t>«Коляда,</w:t>
      </w:r>
      <w:r w:rsidRPr="00AE62BA">
        <w:rPr>
          <w:spacing w:val="1"/>
        </w:rPr>
        <w:t xml:space="preserve"> </w:t>
      </w:r>
      <w:r w:rsidRPr="00AE62BA">
        <w:t>коляда,</w:t>
      </w:r>
      <w:r w:rsidRPr="00AE62BA">
        <w:rPr>
          <w:spacing w:val="60"/>
        </w:rPr>
        <w:t xml:space="preserve"> </w:t>
      </w:r>
      <w:r w:rsidRPr="00AE62BA">
        <w:t>ты</w:t>
      </w:r>
      <w:r w:rsidRPr="00AE62BA">
        <w:rPr>
          <w:spacing w:val="-57"/>
        </w:rPr>
        <w:t xml:space="preserve"> </w:t>
      </w:r>
      <w:r w:rsidRPr="00AE62BA">
        <w:t>подай</w:t>
      </w:r>
      <w:r w:rsidRPr="00AE62BA">
        <w:rPr>
          <w:spacing w:val="-1"/>
        </w:rPr>
        <w:t xml:space="preserve"> </w:t>
      </w:r>
      <w:r w:rsidRPr="00AE62BA">
        <w:t>пирога…»; «Как</w:t>
      </w:r>
      <w:r w:rsidRPr="00AE62BA">
        <w:rPr>
          <w:spacing w:val="-2"/>
        </w:rPr>
        <w:t xml:space="preserve"> </w:t>
      </w:r>
      <w:r w:rsidRPr="00AE62BA">
        <w:t>пошла</w:t>
      </w:r>
      <w:r w:rsidRPr="00AE62BA">
        <w:rPr>
          <w:spacing w:val="-1"/>
        </w:rPr>
        <w:t xml:space="preserve"> </w:t>
      </w:r>
      <w:r w:rsidRPr="00AE62BA">
        <w:t>коляда…».</w:t>
      </w:r>
    </w:p>
    <w:p w:rsidR="00642ECE" w:rsidRPr="00AE62BA" w:rsidRDefault="00642ECE" w:rsidP="00183B91">
      <w:pPr>
        <w:pStyle w:val="a7"/>
        <w:ind w:left="0" w:firstLine="709"/>
      </w:pPr>
      <w:r w:rsidRPr="00AE62BA">
        <w:t>Прибаутки.</w:t>
      </w:r>
      <w:r w:rsidRPr="00AE62BA">
        <w:rPr>
          <w:spacing w:val="-2"/>
        </w:rPr>
        <w:t xml:space="preserve"> </w:t>
      </w:r>
      <w:r w:rsidRPr="00AE62BA">
        <w:t>«Где</w:t>
      </w:r>
      <w:r w:rsidRPr="00AE62BA">
        <w:rPr>
          <w:spacing w:val="-2"/>
        </w:rPr>
        <w:t xml:space="preserve"> </w:t>
      </w:r>
      <w:r w:rsidRPr="00AE62BA">
        <w:t>кисель —</w:t>
      </w:r>
      <w:r w:rsidRPr="00AE62BA">
        <w:rPr>
          <w:spacing w:val="-1"/>
        </w:rPr>
        <w:t xml:space="preserve"> </w:t>
      </w:r>
      <w:r w:rsidRPr="00AE62BA">
        <w:t>тут</w:t>
      </w:r>
      <w:r w:rsidRPr="00AE62BA">
        <w:rPr>
          <w:spacing w:val="-1"/>
        </w:rPr>
        <w:t xml:space="preserve"> </w:t>
      </w:r>
      <w:r w:rsidRPr="00AE62BA">
        <w:t>и</w:t>
      </w:r>
      <w:r w:rsidRPr="00AE62BA">
        <w:rPr>
          <w:spacing w:val="-2"/>
        </w:rPr>
        <w:t xml:space="preserve"> </w:t>
      </w:r>
      <w:r w:rsidRPr="00AE62BA">
        <w:t>сел»;</w:t>
      </w:r>
      <w:r w:rsidRPr="00AE62BA">
        <w:rPr>
          <w:spacing w:val="-2"/>
        </w:rPr>
        <w:t xml:space="preserve"> </w:t>
      </w:r>
      <w:r w:rsidRPr="00AE62BA">
        <w:t>«Глупый</w:t>
      </w:r>
      <w:r w:rsidRPr="00AE62BA">
        <w:rPr>
          <w:spacing w:val="-1"/>
        </w:rPr>
        <w:t xml:space="preserve"> </w:t>
      </w:r>
      <w:r w:rsidRPr="00AE62BA">
        <w:t>иван...».</w:t>
      </w:r>
    </w:p>
    <w:p w:rsidR="00642ECE" w:rsidRPr="00AE62BA" w:rsidRDefault="00642ECE" w:rsidP="00183B91">
      <w:pPr>
        <w:pStyle w:val="a7"/>
        <w:ind w:left="0" w:firstLine="709"/>
      </w:pPr>
      <w:r w:rsidRPr="00AE62BA">
        <w:t>Сказки</w:t>
      </w:r>
      <w:r w:rsidRPr="00AE62BA">
        <w:rPr>
          <w:spacing w:val="41"/>
        </w:rPr>
        <w:t xml:space="preserve"> </w:t>
      </w:r>
      <w:r w:rsidRPr="00AE62BA">
        <w:t>и</w:t>
      </w:r>
      <w:r w:rsidRPr="00AE62BA">
        <w:rPr>
          <w:spacing w:val="42"/>
        </w:rPr>
        <w:t xml:space="preserve"> </w:t>
      </w:r>
      <w:r w:rsidRPr="00AE62BA">
        <w:t>былины.</w:t>
      </w:r>
      <w:r w:rsidRPr="00AE62BA">
        <w:rPr>
          <w:spacing w:val="41"/>
        </w:rPr>
        <w:t xml:space="preserve"> </w:t>
      </w:r>
      <w:r w:rsidRPr="00AE62BA">
        <w:t>«Добрыня</w:t>
      </w:r>
      <w:r w:rsidRPr="00AE62BA">
        <w:rPr>
          <w:spacing w:val="42"/>
        </w:rPr>
        <w:t xml:space="preserve"> </w:t>
      </w:r>
      <w:r w:rsidRPr="00AE62BA">
        <w:t>и</w:t>
      </w:r>
      <w:r w:rsidRPr="00AE62BA">
        <w:rPr>
          <w:spacing w:val="42"/>
        </w:rPr>
        <w:t xml:space="preserve"> </w:t>
      </w:r>
      <w:r w:rsidRPr="00AE62BA">
        <w:t>Змей»,</w:t>
      </w:r>
      <w:r w:rsidRPr="00AE62BA">
        <w:rPr>
          <w:spacing w:val="41"/>
        </w:rPr>
        <w:t xml:space="preserve"> </w:t>
      </w:r>
      <w:r w:rsidRPr="00AE62BA">
        <w:t>пересказ</w:t>
      </w:r>
      <w:r w:rsidRPr="00AE62BA">
        <w:rPr>
          <w:spacing w:val="41"/>
        </w:rPr>
        <w:t xml:space="preserve"> </w:t>
      </w:r>
      <w:r w:rsidRPr="00AE62BA">
        <w:t>н.</w:t>
      </w:r>
      <w:r w:rsidRPr="00AE62BA">
        <w:rPr>
          <w:spacing w:val="41"/>
        </w:rPr>
        <w:t xml:space="preserve"> </w:t>
      </w:r>
      <w:r w:rsidRPr="00AE62BA">
        <w:t>Колпаковой;</w:t>
      </w:r>
      <w:r w:rsidRPr="00AE62BA">
        <w:rPr>
          <w:spacing w:val="42"/>
        </w:rPr>
        <w:t xml:space="preserve"> </w:t>
      </w:r>
      <w:r w:rsidRPr="00AE62BA">
        <w:t>«Снегурочка»</w:t>
      </w:r>
      <w:r w:rsidRPr="00AE62BA">
        <w:rPr>
          <w:spacing w:val="41"/>
        </w:rPr>
        <w:t xml:space="preserve"> </w:t>
      </w:r>
      <w:r w:rsidRPr="00AE62BA">
        <w:t>(по</w:t>
      </w:r>
      <w:r w:rsidRPr="00AE62BA">
        <w:rPr>
          <w:spacing w:val="42"/>
        </w:rPr>
        <w:t xml:space="preserve"> </w:t>
      </w:r>
      <w:r w:rsidRPr="00AE62BA">
        <w:t>народным</w:t>
      </w:r>
      <w:r w:rsidRPr="00AE62BA">
        <w:rPr>
          <w:spacing w:val="-57"/>
        </w:rPr>
        <w:t xml:space="preserve"> </w:t>
      </w:r>
      <w:r w:rsidRPr="00AE62BA">
        <w:t>сюжетам).</w:t>
      </w:r>
    </w:p>
    <w:p w:rsidR="00642ECE" w:rsidRPr="00AE62BA" w:rsidRDefault="00642ECE" w:rsidP="00D769F1">
      <w:pPr>
        <w:ind w:firstLine="709"/>
        <w:rPr>
          <w:b/>
          <w:sz w:val="24"/>
          <w:szCs w:val="24"/>
        </w:rPr>
      </w:pPr>
      <w:bookmarkStart w:id="275" w:name="_Toc120970269"/>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275"/>
    </w:p>
    <w:p w:rsidR="00642ECE" w:rsidRPr="00AE62BA" w:rsidRDefault="00642ECE" w:rsidP="00183B91">
      <w:pPr>
        <w:pStyle w:val="a7"/>
        <w:ind w:left="0" w:firstLine="709"/>
      </w:pPr>
      <w:r w:rsidRPr="00AE62BA">
        <w:t>Песенки.</w:t>
      </w:r>
      <w:r w:rsidRPr="00AE62BA">
        <w:rPr>
          <w:spacing w:val="-2"/>
        </w:rPr>
        <w:t xml:space="preserve"> </w:t>
      </w:r>
      <w:r w:rsidRPr="00AE62BA">
        <w:t>«Что</w:t>
      </w:r>
      <w:r w:rsidRPr="00AE62BA">
        <w:rPr>
          <w:spacing w:val="-1"/>
        </w:rPr>
        <w:t xml:space="preserve"> </w:t>
      </w:r>
      <w:r w:rsidRPr="00AE62BA">
        <w:t>я</w:t>
      </w:r>
      <w:r w:rsidRPr="00AE62BA">
        <w:rPr>
          <w:spacing w:val="-2"/>
        </w:rPr>
        <w:t xml:space="preserve"> </w:t>
      </w:r>
      <w:r w:rsidRPr="00AE62BA">
        <w:t>видел»,</w:t>
      </w:r>
      <w:r w:rsidRPr="00AE62BA">
        <w:rPr>
          <w:spacing w:val="-1"/>
        </w:rPr>
        <w:t xml:space="preserve"> </w:t>
      </w:r>
      <w:r w:rsidRPr="00AE62BA">
        <w:t>«Трое</w:t>
      </w:r>
      <w:r w:rsidRPr="00AE62BA">
        <w:rPr>
          <w:spacing w:val="-4"/>
        </w:rPr>
        <w:t xml:space="preserve"> </w:t>
      </w:r>
      <w:r w:rsidRPr="00AE62BA">
        <w:t>гуляк»,</w:t>
      </w:r>
      <w:r w:rsidRPr="00AE62BA">
        <w:rPr>
          <w:spacing w:val="-1"/>
        </w:rPr>
        <w:t xml:space="preserve"> </w:t>
      </w:r>
      <w:r w:rsidRPr="00AE62BA">
        <w:t>пер.</w:t>
      </w:r>
      <w:r w:rsidRPr="00AE62BA">
        <w:rPr>
          <w:spacing w:val="-2"/>
        </w:rPr>
        <w:t xml:space="preserve"> </w:t>
      </w:r>
      <w:r w:rsidRPr="00AE62BA">
        <w:t>с</w:t>
      </w:r>
      <w:r w:rsidRPr="00AE62BA">
        <w:rPr>
          <w:spacing w:val="-2"/>
        </w:rPr>
        <w:t xml:space="preserve"> </w:t>
      </w:r>
      <w:r w:rsidRPr="00AE62BA">
        <w:t>франц.</w:t>
      </w:r>
      <w:r w:rsidRPr="00AE62BA">
        <w:rPr>
          <w:spacing w:val="-2"/>
        </w:rPr>
        <w:t xml:space="preserve"> </w:t>
      </w:r>
      <w:r w:rsidRPr="00AE62BA">
        <w:t>н.</w:t>
      </w:r>
      <w:r w:rsidRPr="00AE62BA">
        <w:rPr>
          <w:spacing w:val="-1"/>
        </w:rPr>
        <w:t xml:space="preserve"> </w:t>
      </w:r>
      <w:r w:rsidRPr="00AE62BA">
        <w:t>Гернет</w:t>
      </w:r>
      <w:r w:rsidRPr="00AE62BA">
        <w:rPr>
          <w:spacing w:val="-4"/>
        </w:rPr>
        <w:t xml:space="preserve"> </w:t>
      </w:r>
      <w:r w:rsidRPr="00AE62BA">
        <w:t>и</w:t>
      </w:r>
      <w:r w:rsidRPr="00AE62BA">
        <w:rPr>
          <w:spacing w:val="-1"/>
        </w:rPr>
        <w:t xml:space="preserve"> </w:t>
      </w:r>
      <w:r w:rsidRPr="00AE62BA">
        <w:t>С.</w:t>
      </w:r>
      <w:r w:rsidRPr="00AE62BA">
        <w:rPr>
          <w:spacing w:val="-2"/>
        </w:rPr>
        <w:t xml:space="preserve"> </w:t>
      </w:r>
      <w:r w:rsidRPr="00AE62BA">
        <w:t>Гиппиус.</w:t>
      </w:r>
    </w:p>
    <w:p w:rsidR="00642ECE" w:rsidRPr="00AE62BA" w:rsidRDefault="00642ECE" w:rsidP="00183B91">
      <w:pPr>
        <w:pStyle w:val="a7"/>
        <w:ind w:left="0" w:firstLine="709"/>
      </w:pPr>
      <w:r w:rsidRPr="00AE62BA">
        <w:t>Сказки.</w:t>
      </w:r>
      <w:r w:rsidRPr="00AE62BA">
        <w:rPr>
          <w:spacing w:val="4"/>
        </w:rPr>
        <w:t xml:space="preserve"> </w:t>
      </w:r>
      <w:r w:rsidRPr="00AE62BA">
        <w:t>«Каждый</w:t>
      </w:r>
      <w:r w:rsidRPr="00AE62BA">
        <w:rPr>
          <w:spacing w:val="5"/>
        </w:rPr>
        <w:t xml:space="preserve"> </w:t>
      </w:r>
      <w:r w:rsidRPr="00AE62BA">
        <w:t>свое</w:t>
      </w:r>
      <w:r w:rsidRPr="00AE62BA">
        <w:rPr>
          <w:spacing w:val="3"/>
        </w:rPr>
        <w:t xml:space="preserve"> </w:t>
      </w:r>
      <w:r w:rsidRPr="00AE62BA">
        <w:t>получил»,</w:t>
      </w:r>
      <w:r w:rsidRPr="00AE62BA">
        <w:rPr>
          <w:spacing w:val="4"/>
        </w:rPr>
        <w:t xml:space="preserve"> </w:t>
      </w:r>
      <w:r w:rsidRPr="00AE62BA">
        <w:t>эстон.,</w:t>
      </w:r>
      <w:r w:rsidRPr="00AE62BA">
        <w:rPr>
          <w:spacing w:val="2"/>
        </w:rPr>
        <w:t xml:space="preserve"> </w:t>
      </w:r>
      <w:r w:rsidRPr="00AE62BA">
        <w:t>обраб.</w:t>
      </w:r>
      <w:r w:rsidRPr="00AE62BA">
        <w:rPr>
          <w:spacing w:val="4"/>
        </w:rPr>
        <w:t xml:space="preserve"> </w:t>
      </w:r>
      <w:r w:rsidRPr="00AE62BA">
        <w:t>М.</w:t>
      </w:r>
      <w:r w:rsidRPr="00AE62BA">
        <w:rPr>
          <w:spacing w:val="5"/>
        </w:rPr>
        <w:t xml:space="preserve"> </w:t>
      </w:r>
      <w:r w:rsidRPr="00AE62BA">
        <w:t>Булатова;</w:t>
      </w:r>
      <w:r w:rsidRPr="00AE62BA">
        <w:rPr>
          <w:spacing w:val="5"/>
        </w:rPr>
        <w:t xml:space="preserve"> </w:t>
      </w:r>
      <w:r w:rsidRPr="00AE62BA">
        <w:t>«Голубая</w:t>
      </w:r>
      <w:r w:rsidRPr="00AE62BA">
        <w:rPr>
          <w:spacing w:val="4"/>
        </w:rPr>
        <w:t xml:space="preserve"> </w:t>
      </w:r>
      <w:r w:rsidRPr="00AE62BA">
        <w:t>птица»,</w:t>
      </w:r>
      <w:r w:rsidRPr="00AE62BA">
        <w:rPr>
          <w:spacing w:val="4"/>
        </w:rPr>
        <w:t xml:space="preserve"> </w:t>
      </w:r>
      <w:r w:rsidRPr="00AE62BA">
        <w:t>туркм.,</w:t>
      </w:r>
      <w:r w:rsidRPr="00AE62BA">
        <w:rPr>
          <w:spacing w:val="4"/>
        </w:rPr>
        <w:t xml:space="preserve"> </w:t>
      </w:r>
      <w:r w:rsidRPr="00AE62BA">
        <w:t>обраб.</w:t>
      </w:r>
      <w:r w:rsidRPr="00AE62BA">
        <w:rPr>
          <w:spacing w:val="5"/>
        </w:rPr>
        <w:t xml:space="preserve"> </w:t>
      </w:r>
      <w:r w:rsidRPr="00AE62BA">
        <w:t>а.</w:t>
      </w:r>
      <w:r w:rsidRPr="00AE62BA">
        <w:rPr>
          <w:spacing w:val="-57"/>
        </w:rPr>
        <w:t xml:space="preserve"> </w:t>
      </w:r>
      <w:r w:rsidRPr="00AE62BA">
        <w:t>александровой</w:t>
      </w:r>
      <w:r w:rsidRPr="00AE62BA">
        <w:rPr>
          <w:spacing w:val="-1"/>
        </w:rPr>
        <w:t xml:space="preserve"> </w:t>
      </w:r>
      <w:r w:rsidRPr="00AE62BA">
        <w:t>и М.</w:t>
      </w:r>
      <w:r w:rsidRPr="00AE62BA">
        <w:rPr>
          <w:spacing w:val="-1"/>
        </w:rPr>
        <w:t xml:space="preserve"> </w:t>
      </w:r>
      <w:r w:rsidRPr="00AE62BA">
        <w:t>Туберовского.</w:t>
      </w:r>
    </w:p>
    <w:p w:rsidR="00642ECE" w:rsidRPr="00AE62BA" w:rsidRDefault="00642ECE" w:rsidP="00D769F1">
      <w:pPr>
        <w:ind w:firstLine="709"/>
        <w:rPr>
          <w:b/>
          <w:sz w:val="24"/>
          <w:szCs w:val="24"/>
        </w:rPr>
      </w:pPr>
      <w:bookmarkStart w:id="276" w:name="_Toc120970270"/>
      <w:r w:rsidRPr="00AE62BA">
        <w:rPr>
          <w:b/>
          <w:sz w:val="24"/>
          <w:szCs w:val="24"/>
        </w:rPr>
        <w:t>Произведения</w:t>
      </w:r>
      <w:r w:rsidRPr="00AE62BA">
        <w:rPr>
          <w:b/>
          <w:spacing w:val="-3"/>
          <w:sz w:val="24"/>
          <w:szCs w:val="24"/>
        </w:rPr>
        <w:t xml:space="preserve"> </w:t>
      </w:r>
      <w:r w:rsidRPr="00AE62BA">
        <w:rPr>
          <w:b/>
          <w:sz w:val="24"/>
          <w:szCs w:val="24"/>
        </w:rPr>
        <w:t>поэтов</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России</w:t>
      </w:r>
      <w:bookmarkEnd w:id="276"/>
    </w:p>
    <w:p w:rsidR="00642ECE" w:rsidRPr="00AE62BA" w:rsidRDefault="00642ECE" w:rsidP="00183B91">
      <w:pPr>
        <w:pStyle w:val="a7"/>
        <w:ind w:left="0" w:firstLine="709"/>
      </w:pPr>
      <w:r w:rsidRPr="00AE62BA">
        <w:t>Поэзия.</w:t>
      </w:r>
      <w:r w:rsidRPr="00AE62BA">
        <w:rPr>
          <w:spacing w:val="78"/>
        </w:rPr>
        <w:t xml:space="preserve"> </w:t>
      </w:r>
      <w:r w:rsidRPr="00AE62BA">
        <w:t>С.</w:t>
      </w:r>
      <w:r w:rsidRPr="00AE62BA">
        <w:rPr>
          <w:spacing w:val="78"/>
        </w:rPr>
        <w:t xml:space="preserve"> </w:t>
      </w:r>
      <w:r w:rsidRPr="00AE62BA">
        <w:t>Есенин.</w:t>
      </w:r>
      <w:r w:rsidRPr="00AE62BA">
        <w:rPr>
          <w:spacing w:val="78"/>
        </w:rPr>
        <w:t xml:space="preserve"> </w:t>
      </w:r>
      <w:r w:rsidRPr="00AE62BA">
        <w:t>«Пороша»;</w:t>
      </w:r>
      <w:r w:rsidRPr="00AE62BA">
        <w:rPr>
          <w:spacing w:val="78"/>
        </w:rPr>
        <w:t xml:space="preserve"> </w:t>
      </w:r>
      <w:r w:rsidRPr="00AE62BA">
        <w:t>а.</w:t>
      </w:r>
      <w:r w:rsidRPr="00AE62BA">
        <w:rPr>
          <w:spacing w:val="79"/>
        </w:rPr>
        <w:t xml:space="preserve"> </w:t>
      </w:r>
      <w:r w:rsidRPr="00AE62BA">
        <w:t>Пушкин</w:t>
      </w:r>
      <w:r w:rsidRPr="00AE62BA">
        <w:rPr>
          <w:spacing w:val="79"/>
        </w:rPr>
        <w:t xml:space="preserve"> </w:t>
      </w:r>
      <w:r w:rsidRPr="00AE62BA">
        <w:t>«Зима!</w:t>
      </w:r>
      <w:r w:rsidRPr="00AE62BA">
        <w:rPr>
          <w:spacing w:val="77"/>
        </w:rPr>
        <w:t xml:space="preserve"> </w:t>
      </w:r>
      <w:r w:rsidRPr="00AE62BA">
        <w:t>Крестьянин,</w:t>
      </w:r>
      <w:r w:rsidRPr="00AE62BA">
        <w:rPr>
          <w:spacing w:val="78"/>
        </w:rPr>
        <w:t xml:space="preserve"> </w:t>
      </w:r>
      <w:r w:rsidRPr="00AE62BA">
        <w:t>торжествуя…»</w:t>
      </w:r>
      <w:r w:rsidRPr="00AE62BA">
        <w:rPr>
          <w:spacing w:val="78"/>
        </w:rPr>
        <w:t xml:space="preserve"> </w:t>
      </w:r>
      <w:r w:rsidRPr="00AE62BA">
        <w:t>(из</w:t>
      </w:r>
      <w:r w:rsidRPr="00AE62BA">
        <w:rPr>
          <w:spacing w:val="80"/>
        </w:rPr>
        <w:t xml:space="preserve"> </w:t>
      </w:r>
      <w:r w:rsidRPr="00AE62BA">
        <w:t>романа</w:t>
      </w:r>
    </w:p>
    <w:p w:rsidR="00642ECE" w:rsidRPr="00AE62BA" w:rsidRDefault="00642ECE" w:rsidP="00183B91">
      <w:pPr>
        <w:pStyle w:val="a7"/>
        <w:ind w:left="0" w:firstLine="709"/>
      </w:pPr>
      <w:r w:rsidRPr="00AE62BA">
        <w:t>«Евгений</w:t>
      </w:r>
      <w:r w:rsidRPr="00AE62BA">
        <w:rPr>
          <w:spacing w:val="64"/>
        </w:rPr>
        <w:t xml:space="preserve"> </w:t>
      </w:r>
      <w:r w:rsidRPr="00AE62BA">
        <w:t>онегин»);</w:t>
      </w:r>
      <w:r w:rsidRPr="00AE62BA">
        <w:rPr>
          <w:spacing w:val="64"/>
        </w:rPr>
        <w:t xml:space="preserve"> </w:t>
      </w:r>
      <w:r w:rsidRPr="00AE62BA">
        <w:t>П.</w:t>
      </w:r>
      <w:r w:rsidRPr="00AE62BA">
        <w:rPr>
          <w:spacing w:val="62"/>
        </w:rPr>
        <w:t xml:space="preserve"> </w:t>
      </w:r>
      <w:r w:rsidRPr="00AE62BA">
        <w:t>Соловьева.</w:t>
      </w:r>
      <w:r w:rsidRPr="00AE62BA">
        <w:rPr>
          <w:spacing w:val="63"/>
        </w:rPr>
        <w:t xml:space="preserve"> </w:t>
      </w:r>
      <w:r w:rsidRPr="00AE62BA">
        <w:t>«День</w:t>
      </w:r>
      <w:r w:rsidRPr="00AE62BA">
        <w:rPr>
          <w:spacing w:val="65"/>
        </w:rPr>
        <w:t xml:space="preserve"> </w:t>
      </w:r>
      <w:r w:rsidRPr="00AE62BA">
        <w:t>и</w:t>
      </w:r>
      <w:r w:rsidRPr="00AE62BA">
        <w:rPr>
          <w:spacing w:val="63"/>
        </w:rPr>
        <w:t xml:space="preserve"> </w:t>
      </w:r>
      <w:r w:rsidRPr="00AE62BA">
        <w:t>ночь»;</w:t>
      </w:r>
      <w:r w:rsidRPr="00AE62BA">
        <w:rPr>
          <w:spacing w:val="62"/>
        </w:rPr>
        <w:t xml:space="preserve"> </w:t>
      </w:r>
      <w:r w:rsidRPr="00AE62BA">
        <w:t>н.</w:t>
      </w:r>
      <w:r w:rsidRPr="00AE62BA">
        <w:rPr>
          <w:spacing w:val="64"/>
        </w:rPr>
        <w:t xml:space="preserve"> </w:t>
      </w:r>
      <w:r w:rsidRPr="00AE62BA">
        <w:t>Рубцов.</w:t>
      </w:r>
      <w:r w:rsidRPr="00AE62BA">
        <w:rPr>
          <w:spacing w:val="64"/>
        </w:rPr>
        <w:t xml:space="preserve"> </w:t>
      </w:r>
      <w:r w:rsidRPr="00AE62BA">
        <w:t>«Про</w:t>
      </w:r>
      <w:r w:rsidRPr="00AE62BA">
        <w:rPr>
          <w:spacing w:val="63"/>
        </w:rPr>
        <w:t xml:space="preserve"> </w:t>
      </w:r>
      <w:r w:rsidRPr="00AE62BA">
        <w:t>зайца»;</w:t>
      </w:r>
      <w:r w:rsidRPr="00AE62BA">
        <w:rPr>
          <w:spacing w:val="65"/>
        </w:rPr>
        <w:t xml:space="preserve"> </w:t>
      </w:r>
      <w:r w:rsidRPr="00AE62BA">
        <w:t>Э.</w:t>
      </w:r>
      <w:r w:rsidRPr="00AE62BA">
        <w:rPr>
          <w:spacing w:val="62"/>
        </w:rPr>
        <w:t xml:space="preserve"> </w:t>
      </w:r>
      <w:r w:rsidRPr="00AE62BA">
        <w:t>Успенский.</w:t>
      </w:r>
    </w:p>
    <w:p w:rsidR="00642ECE" w:rsidRPr="00AE62BA" w:rsidRDefault="00642ECE" w:rsidP="00183B91">
      <w:pPr>
        <w:pStyle w:val="a7"/>
        <w:ind w:left="0" w:firstLine="709"/>
      </w:pPr>
      <w:r w:rsidRPr="00AE62BA">
        <w:t>«Страшная</w:t>
      </w:r>
      <w:r w:rsidRPr="00AE62BA">
        <w:rPr>
          <w:spacing w:val="-3"/>
        </w:rPr>
        <w:t xml:space="preserve"> </w:t>
      </w:r>
      <w:r w:rsidRPr="00AE62BA">
        <w:t>история»,</w:t>
      </w:r>
      <w:r w:rsidRPr="00AE62BA">
        <w:rPr>
          <w:spacing w:val="-2"/>
        </w:rPr>
        <w:t xml:space="preserve"> </w:t>
      </w:r>
      <w:r w:rsidRPr="00AE62BA">
        <w:t>«Память».</w:t>
      </w:r>
    </w:p>
    <w:p w:rsidR="00642ECE" w:rsidRPr="00AE62BA" w:rsidRDefault="00642ECE" w:rsidP="00183B91">
      <w:pPr>
        <w:pStyle w:val="a7"/>
        <w:ind w:left="0" w:firstLine="709"/>
      </w:pPr>
      <w:r w:rsidRPr="00AE62BA">
        <w:t>Проза.</w:t>
      </w:r>
      <w:r w:rsidRPr="00AE62BA">
        <w:rPr>
          <w:spacing w:val="27"/>
        </w:rPr>
        <w:t xml:space="preserve"> </w:t>
      </w:r>
      <w:r w:rsidRPr="00AE62BA">
        <w:t>К.</w:t>
      </w:r>
      <w:r w:rsidRPr="00AE62BA">
        <w:rPr>
          <w:spacing w:val="85"/>
        </w:rPr>
        <w:t xml:space="preserve"> </w:t>
      </w:r>
      <w:r w:rsidRPr="00AE62BA">
        <w:t>Коровин.</w:t>
      </w:r>
      <w:r w:rsidRPr="00AE62BA">
        <w:rPr>
          <w:spacing w:val="86"/>
        </w:rPr>
        <w:t xml:space="preserve"> </w:t>
      </w:r>
      <w:r w:rsidRPr="00AE62BA">
        <w:t>«Белка»</w:t>
      </w:r>
      <w:r w:rsidRPr="00AE62BA">
        <w:rPr>
          <w:spacing w:val="86"/>
        </w:rPr>
        <w:t xml:space="preserve"> </w:t>
      </w:r>
      <w:r w:rsidRPr="00AE62BA">
        <w:t>(в</w:t>
      </w:r>
      <w:r w:rsidRPr="00AE62BA">
        <w:rPr>
          <w:spacing w:val="85"/>
        </w:rPr>
        <w:t xml:space="preserve"> </w:t>
      </w:r>
      <w:r w:rsidRPr="00AE62BA">
        <w:t>сокр.).</w:t>
      </w:r>
      <w:r w:rsidRPr="00AE62BA">
        <w:rPr>
          <w:spacing w:val="84"/>
        </w:rPr>
        <w:t xml:space="preserve"> </w:t>
      </w:r>
      <w:r w:rsidRPr="00AE62BA">
        <w:t>С.</w:t>
      </w:r>
      <w:r w:rsidRPr="00AE62BA">
        <w:rPr>
          <w:spacing w:val="86"/>
        </w:rPr>
        <w:t xml:space="preserve"> </w:t>
      </w:r>
      <w:r w:rsidRPr="00AE62BA">
        <w:t>алексеев.</w:t>
      </w:r>
      <w:r w:rsidRPr="00AE62BA">
        <w:rPr>
          <w:spacing w:val="86"/>
        </w:rPr>
        <w:t xml:space="preserve"> </w:t>
      </w:r>
      <w:r w:rsidRPr="00AE62BA">
        <w:t>«Первый</w:t>
      </w:r>
      <w:r w:rsidRPr="00AE62BA">
        <w:rPr>
          <w:spacing w:val="87"/>
        </w:rPr>
        <w:t xml:space="preserve"> </w:t>
      </w:r>
      <w:r w:rsidRPr="00AE62BA">
        <w:t>ночной</w:t>
      </w:r>
      <w:r w:rsidRPr="00AE62BA">
        <w:rPr>
          <w:spacing w:val="86"/>
        </w:rPr>
        <w:t xml:space="preserve"> </w:t>
      </w:r>
      <w:r w:rsidRPr="00AE62BA">
        <w:t>таран»;</w:t>
      </w:r>
      <w:r w:rsidRPr="00AE62BA">
        <w:rPr>
          <w:spacing w:val="84"/>
        </w:rPr>
        <w:t xml:space="preserve"> </w:t>
      </w:r>
      <w:r w:rsidRPr="00AE62BA">
        <w:t>ю.</w:t>
      </w:r>
      <w:r w:rsidRPr="00AE62BA">
        <w:rPr>
          <w:spacing w:val="86"/>
        </w:rPr>
        <w:t xml:space="preserve"> </w:t>
      </w:r>
      <w:r w:rsidRPr="00AE62BA">
        <w:t>Коваль.</w:t>
      </w:r>
    </w:p>
    <w:p w:rsidR="00642ECE" w:rsidRPr="00AE62BA" w:rsidRDefault="00642ECE" w:rsidP="00183B91">
      <w:pPr>
        <w:pStyle w:val="a7"/>
        <w:ind w:left="0" w:firstLine="709"/>
      </w:pPr>
      <w:r w:rsidRPr="00AE62BA">
        <w:t>«Стожок».</w:t>
      </w:r>
    </w:p>
    <w:p w:rsidR="00642ECE" w:rsidRPr="00AE62BA" w:rsidRDefault="00642ECE" w:rsidP="00183B91">
      <w:pPr>
        <w:pStyle w:val="a7"/>
        <w:ind w:left="0" w:firstLine="709"/>
      </w:pPr>
      <w:r w:rsidRPr="00AE62BA">
        <w:t>литературные</w:t>
      </w:r>
      <w:r w:rsidRPr="00AE62BA">
        <w:rPr>
          <w:spacing w:val="16"/>
        </w:rPr>
        <w:t xml:space="preserve"> </w:t>
      </w:r>
      <w:r w:rsidRPr="00AE62BA">
        <w:t>сказки.</w:t>
      </w:r>
      <w:r w:rsidRPr="00AE62BA">
        <w:rPr>
          <w:spacing w:val="19"/>
        </w:rPr>
        <w:t xml:space="preserve"> </w:t>
      </w:r>
      <w:r w:rsidRPr="00AE62BA">
        <w:t>в.</w:t>
      </w:r>
      <w:r w:rsidRPr="00AE62BA">
        <w:rPr>
          <w:spacing w:val="18"/>
        </w:rPr>
        <w:t xml:space="preserve"> </w:t>
      </w:r>
      <w:r w:rsidRPr="00AE62BA">
        <w:t>Даль.</w:t>
      </w:r>
      <w:r w:rsidRPr="00AE62BA">
        <w:rPr>
          <w:spacing w:val="19"/>
        </w:rPr>
        <w:t xml:space="preserve"> </w:t>
      </w:r>
      <w:r w:rsidRPr="00AE62BA">
        <w:t>«Старик-годовик»;</w:t>
      </w:r>
      <w:r w:rsidRPr="00AE62BA">
        <w:rPr>
          <w:spacing w:val="18"/>
        </w:rPr>
        <w:t xml:space="preserve"> </w:t>
      </w:r>
      <w:r w:rsidRPr="00AE62BA">
        <w:t>П.</w:t>
      </w:r>
      <w:r w:rsidRPr="00AE62BA">
        <w:rPr>
          <w:spacing w:val="18"/>
        </w:rPr>
        <w:t xml:space="preserve"> </w:t>
      </w:r>
      <w:r w:rsidRPr="00AE62BA">
        <w:t>Ершов.</w:t>
      </w:r>
      <w:r w:rsidRPr="00AE62BA">
        <w:rPr>
          <w:spacing w:val="19"/>
        </w:rPr>
        <w:t xml:space="preserve"> </w:t>
      </w:r>
      <w:r w:rsidRPr="00AE62BA">
        <w:t>«Конек-Горбунок»;</w:t>
      </w:r>
      <w:r w:rsidRPr="00AE62BA">
        <w:rPr>
          <w:spacing w:val="16"/>
        </w:rPr>
        <w:t xml:space="preserve"> </w:t>
      </w:r>
      <w:r w:rsidRPr="00AE62BA">
        <w:t>К.</w:t>
      </w:r>
      <w:r w:rsidRPr="00AE62BA">
        <w:rPr>
          <w:spacing w:val="19"/>
        </w:rPr>
        <w:t xml:space="preserve"> </w:t>
      </w:r>
      <w:r w:rsidRPr="00AE62BA">
        <w:t>Ушинский.</w:t>
      </w:r>
    </w:p>
    <w:p w:rsidR="00642ECE" w:rsidRPr="00AE62BA" w:rsidRDefault="00642ECE" w:rsidP="00183B91">
      <w:pPr>
        <w:pStyle w:val="a7"/>
        <w:ind w:left="0" w:firstLine="709"/>
      </w:pPr>
      <w:r w:rsidRPr="00AE62BA">
        <w:t>«Слепая</w:t>
      </w:r>
      <w:r w:rsidRPr="00AE62BA">
        <w:rPr>
          <w:spacing w:val="-2"/>
        </w:rPr>
        <w:t xml:space="preserve"> </w:t>
      </w:r>
      <w:r w:rsidRPr="00AE62BA">
        <w:t>лошадь»;</w:t>
      </w:r>
      <w:r w:rsidRPr="00AE62BA">
        <w:rPr>
          <w:spacing w:val="-1"/>
        </w:rPr>
        <w:t xml:space="preserve"> </w:t>
      </w:r>
      <w:r w:rsidRPr="00AE62BA">
        <w:t>К.</w:t>
      </w:r>
      <w:r w:rsidRPr="00AE62BA">
        <w:rPr>
          <w:spacing w:val="-2"/>
        </w:rPr>
        <w:t xml:space="preserve"> </w:t>
      </w:r>
      <w:r w:rsidRPr="00AE62BA">
        <w:t>Драгунская.</w:t>
      </w:r>
      <w:r w:rsidRPr="00AE62BA">
        <w:rPr>
          <w:spacing w:val="-1"/>
        </w:rPr>
        <w:t xml:space="preserve"> </w:t>
      </w:r>
      <w:r w:rsidRPr="00AE62BA">
        <w:t>«Лекарство от</w:t>
      </w:r>
      <w:r w:rsidRPr="00AE62BA">
        <w:rPr>
          <w:spacing w:val="-1"/>
        </w:rPr>
        <w:t xml:space="preserve"> </w:t>
      </w:r>
      <w:r w:rsidRPr="00AE62BA">
        <w:t>послушности».</w:t>
      </w:r>
    </w:p>
    <w:p w:rsidR="00642ECE" w:rsidRPr="00AE62BA" w:rsidRDefault="00642ECE" w:rsidP="00D769F1">
      <w:pPr>
        <w:ind w:firstLine="709"/>
        <w:rPr>
          <w:b/>
          <w:sz w:val="24"/>
          <w:szCs w:val="24"/>
        </w:rPr>
      </w:pPr>
      <w:bookmarkStart w:id="277" w:name="_Toc120970271"/>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писателей</w:t>
      </w:r>
      <w:r w:rsidRPr="00AE62BA">
        <w:rPr>
          <w:b/>
          <w:spacing w:val="-1"/>
          <w:sz w:val="24"/>
          <w:szCs w:val="24"/>
        </w:rPr>
        <w:t xml:space="preserve"> </w:t>
      </w:r>
      <w:r w:rsidRPr="00AE62BA">
        <w:rPr>
          <w:b/>
          <w:sz w:val="24"/>
          <w:szCs w:val="24"/>
        </w:rPr>
        <w:t>разных</w:t>
      </w:r>
      <w:r w:rsidRPr="00AE62BA">
        <w:rPr>
          <w:b/>
          <w:spacing w:val="-2"/>
          <w:sz w:val="24"/>
          <w:szCs w:val="24"/>
        </w:rPr>
        <w:t xml:space="preserve"> </w:t>
      </w:r>
      <w:r w:rsidRPr="00AE62BA">
        <w:rPr>
          <w:b/>
          <w:sz w:val="24"/>
          <w:szCs w:val="24"/>
        </w:rPr>
        <w:t>стран</w:t>
      </w:r>
      <w:bookmarkEnd w:id="277"/>
    </w:p>
    <w:p w:rsidR="00642ECE" w:rsidRPr="00AE62BA" w:rsidRDefault="00642ECE" w:rsidP="00183B91">
      <w:pPr>
        <w:pStyle w:val="a7"/>
        <w:ind w:left="0" w:firstLine="709"/>
      </w:pPr>
      <w:r w:rsidRPr="00AE62BA">
        <w:t>Поэзия.</w:t>
      </w:r>
      <w:r w:rsidRPr="00AE62BA">
        <w:rPr>
          <w:spacing w:val="-2"/>
        </w:rPr>
        <w:t xml:space="preserve"> </w:t>
      </w:r>
      <w:r w:rsidRPr="00AE62BA">
        <w:t>Б.</w:t>
      </w:r>
      <w:r w:rsidRPr="00AE62BA">
        <w:rPr>
          <w:spacing w:val="-2"/>
        </w:rPr>
        <w:t xml:space="preserve"> </w:t>
      </w:r>
      <w:r w:rsidRPr="00AE62BA">
        <w:t>Брехт.</w:t>
      </w:r>
      <w:r w:rsidRPr="00AE62BA">
        <w:rPr>
          <w:spacing w:val="-2"/>
        </w:rPr>
        <w:t xml:space="preserve"> </w:t>
      </w:r>
      <w:r w:rsidRPr="00AE62BA">
        <w:t>«Зимний</w:t>
      </w:r>
      <w:r w:rsidRPr="00AE62BA">
        <w:rPr>
          <w:spacing w:val="-2"/>
        </w:rPr>
        <w:t xml:space="preserve"> </w:t>
      </w:r>
      <w:r w:rsidRPr="00AE62BA">
        <w:t>разговор</w:t>
      </w:r>
      <w:r w:rsidRPr="00AE62BA">
        <w:rPr>
          <w:spacing w:val="-2"/>
        </w:rPr>
        <w:t xml:space="preserve"> </w:t>
      </w:r>
      <w:r w:rsidRPr="00AE62BA">
        <w:t>через</w:t>
      </w:r>
      <w:r w:rsidRPr="00AE62BA">
        <w:rPr>
          <w:spacing w:val="-2"/>
        </w:rPr>
        <w:t xml:space="preserve"> </w:t>
      </w:r>
      <w:r w:rsidRPr="00AE62BA">
        <w:t>форточку»,</w:t>
      </w:r>
      <w:r w:rsidRPr="00AE62BA">
        <w:rPr>
          <w:spacing w:val="-2"/>
        </w:rPr>
        <w:t xml:space="preserve"> </w:t>
      </w:r>
      <w:r w:rsidRPr="00AE62BA">
        <w:t>пер.</w:t>
      </w:r>
      <w:r w:rsidRPr="00AE62BA">
        <w:rPr>
          <w:spacing w:val="-2"/>
        </w:rPr>
        <w:t xml:space="preserve"> </w:t>
      </w:r>
      <w:r w:rsidRPr="00AE62BA">
        <w:t>с</w:t>
      </w:r>
      <w:r w:rsidRPr="00AE62BA">
        <w:rPr>
          <w:spacing w:val="-3"/>
        </w:rPr>
        <w:t xml:space="preserve"> </w:t>
      </w:r>
      <w:r w:rsidRPr="00AE62BA">
        <w:t>нем.</w:t>
      </w:r>
      <w:r w:rsidRPr="00AE62BA">
        <w:rPr>
          <w:spacing w:val="-1"/>
        </w:rPr>
        <w:t xml:space="preserve"> </w:t>
      </w:r>
      <w:r w:rsidRPr="00AE62BA">
        <w:t>К.</w:t>
      </w:r>
      <w:r w:rsidRPr="00AE62BA">
        <w:rPr>
          <w:spacing w:val="-2"/>
        </w:rPr>
        <w:t xml:space="preserve"> </w:t>
      </w:r>
      <w:r w:rsidRPr="00AE62BA">
        <w:t>орешина.</w:t>
      </w:r>
    </w:p>
    <w:p w:rsidR="00642ECE" w:rsidRPr="00AE62BA" w:rsidRDefault="00642ECE" w:rsidP="00183B91">
      <w:pPr>
        <w:pStyle w:val="a7"/>
        <w:ind w:left="0" w:firstLine="709"/>
      </w:pPr>
      <w:r w:rsidRPr="00AE62BA">
        <w:t>литературные</w:t>
      </w:r>
      <w:r w:rsidRPr="00AE62BA">
        <w:rPr>
          <w:spacing w:val="5"/>
        </w:rPr>
        <w:t xml:space="preserve"> </w:t>
      </w:r>
      <w:r w:rsidRPr="00AE62BA">
        <w:t>сказки.</w:t>
      </w:r>
      <w:r w:rsidRPr="00AE62BA">
        <w:rPr>
          <w:spacing w:val="7"/>
        </w:rPr>
        <w:t xml:space="preserve"> </w:t>
      </w:r>
      <w:r w:rsidRPr="00AE62BA">
        <w:t>а.</w:t>
      </w:r>
      <w:r w:rsidRPr="00AE62BA">
        <w:rPr>
          <w:spacing w:val="8"/>
        </w:rPr>
        <w:t xml:space="preserve"> </w:t>
      </w:r>
      <w:r w:rsidRPr="00AE62BA">
        <w:t>Линдгрен.</w:t>
      </w:r>
      <w:r w:rsidRPr="00AE62BA">
        <w:rPr>
          <w:spacing w:val="7"/>
        </w:rPr>
        <w:t xml:space="preserve"> </w:t>
      </w:r>
      <w:r w:rsidRPr="00AE62BA">
        <w:t>«Принцесса,</w:t>
      </w:r>
      <w:r w:rsidRPr="00AE62BA">
        <w:rPr>
          <w:spacing w:val="7"/>
        </w:rPr>
        <w:t xml:space="preserve"> </w:t>
      </w:r>
      <w:r w:rsidRPr="00AE62BA">
        <w:t>не</w:t>
      </w:r>
      <w:r w:rsidRPr="00AE62BA">
        <w:rPr>
          <w:spacing w:val="7"/>
        </w:rPr>
        <w:t xml:space="preserve"> </w:t>
      </w:r>
      <w:r w:rsidRPr="00AE62BA">
        <w:t>желающая</w:t>
      </w:r>
      <w:r w:rsidRPr="00AE62BA">
        <w:rPr>
          <w:spacing w:val="7"/>
        </w:rPr>
        <w:t xml:space="preserve"> </w:t>
      </w:r>
      <w:r w:rsidRPr="00AE62BA">
        <w:t>играть</w:t>
      </w:r>
      <w:r w:rsidRPr="00AE62BA">
        <w:rPr>
          <w:spacing w:val="9"/>
        </w:rPr>
        <w:t xml:space="preserve"> </w:t>
      </w:r>
      <w:r w:rsidRPr="00AE62BA">
        <w:t>в</w:t>
      </w:r>
      <w:r w:rsidRPr="00AE62BA">
        <w:rPr>
          <w:spacing w:val="6"/>
        </w:rPr>
        <w:t xml:space="preserve"> </w:t>
      </w:r>
      <w:r w:rsidRPr="00AE62BA">
        <w:t>куклы»,</w:t>
      </w:r>
      <w:r w:rsidRPr="00AE62BA">
        <w:rPr>
          <w:spacing w:val="7"/>
        </w:rPr>
        <w:t xml:space="preserve"> </w:t>
      </w:r>
      <w:r w:rsidRPr="00AE62BA">
        <w:t>пер.</w:t>
      </w:r>
      <w:r w:rsidRPr="00AE62BA">
        <w:rPr>
          <w:spacing w:val="8"/>
        </w:rPr>
        <w:t xml:space="preserve"> </w:t>
      </w:r>
      <w:r w:rsidRPr="00AE62BA">
        <w:t>со</w:t>
      </w:r>
      <w:r w:rsidRPr="00AE62BA">
        <w:rPr>
          <w:spacing w:val="7"/>
        </w:rPr>
        <w:t xml:space="preserve"> </w:t>
      </w:r>
      <w:r w:rsidRPr="00AE62BA">
        <w:t>швед.</w:t>
      </w:r>
      <w:r w:rsidRPr="00AE62BA">
        <w:rPr>
          <w:spacing w:val="9"/>
        </w:rPr>
        <w:t xml:space="preserve"> </w:t>
      </w:r>
      <w:r w:rsidRPr="00AE62BA">
        <w:t>Е.</w:t>
      </w:r>
      <w:r w:rsidRPr="00AE62BA">
        <w:rPr>
          <w:spacing w:val="-57"/>
        </w:rPr>
        <w:t xml:space="preserve"> </w:t>
      </w:r>
      <w:r w:rsidRPr="00AE62BA">
        <w:t>Соловьевой;</w:t>
      </w:r>
      <w:r w:rsidRPr="00AE62BA">
        <w:rPr>
          <w:spacing w:val="-1"/>
        </w:rPr>
        <w:t xml:space="preserve"> </w:t>
      </w:r>
      <w:r w:rsidRPr="00AE62BA">
        <w:t>С. Топелиус.</w:t>
      </w:r>
      <w:r w:rsidRPr="00AE62BA">
        <w:rPr>
          <w:spacing w:val="-1"/>
        </w:rPr>
        <w:t xml:space="preserve"> </w:t>
      </w:r>
      <w:r w:rsidRPr="00AE62BA">
        <w:t>«Три ржаных колоска»,</w:t>
      </w:r>
      <w:r w:rsidRPr="00AE62BA">
        <w:rPr>
          <w:spacing w:val="-1"/>
        </w:rPr>
        <w:t xml:space="preserve"> </w:t>
      </w:r>
      <w:r w:rsidRPr="00AE62BA">
        <w:t>пер. со швед.</w:t>
      </w:r>
      <w:r w:rsidRPr="00AE62BA">
        <w:rPr>
          <w:spacing w:val="-1"/>
        </w:rPr>
        <w:t xml:space="preserve"> </w:t>
      </w:r>
      <w:r w:rsidRPr="00AE62BA">
        <w:t>а. Любарской.</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Март</w:t>
      </w:r>
      <w:r w:rsidRPr="00AE62BA">
        <w:rPr>
          <w:spacing w:val="-2"/>
          <w:u w:val="single"/>
        </w:rPr>
        <w:t xml:space="preserve"> </w:t>
      </w:r>
      <w:r w:rsidRPr="00AE62BA">
        <w:rPr>
          <w:u w:val="single"/>
        </w:rPr>
        <w:t>/ апрель</w:t>
      </w:r>
      <w:r w:rsidRPr="00AE62BA">
        <w:rPr>
          <w:spacing w:val="-2"/>
          <w:u w:val="single"/>
        </w:rPr>
        <w:t xml:space="preserve"> </w:t>
      </w:r>
      <w:r w:rsidRPr="00AE62BA">
        <w:rPr>
          <w:u w:val="single"/>
        </w:rPr>
        <w:t>/</w:t>
      </w:r>
      <w:r w:rsidRPr="00AE62BA">
        <w:rPr>
          <w:spacing w:val="-1"/>
          <w:u w:val="single"/>
        </w:rPr>
        <w:t xml:space="preserve"> </w:t>
      </w:r>
      <w:r w:rsidRPr="00AE62BA">
        <w:rPr>
          <w:u w:val="single"/>
        </w:rPr>
        <w:t>май</w:t>
      </w:r>
    </w:p>
    <w:p w:rsidR="00642ECE" w:rsidRPr="00AE62BA" w:rsidRDefault="00642ECE" w:rsidP="00D769F1">
      <w:pPr>
        <w:ind w:firstLine="709"/>
        <w:rPr>
          <w:b/>
          <w:sz w:val="24"/>
          <w:szCs w:val="24"/>
        </w:rPr>
      </w:pPr>
      <w:bookmarkStart w:id="278" w:name="_Toc120970272"/>
      <w:r w:rsidRPr="00AE62BA">
        <w:rPr>
          <w:b/>
          <w:sz w:val="24"/>
          <w:szCs w:val="24"/>
        </w:rPr>
        <w:t>Русский</w:t>
      </w:r>
      <w:r w:rsidRPr="00AE62BA">
        <w:rPr>
          <w:b/>
          <w:spacing w:val="-3"/>
          <w:sz w:val="24"/>
          <w:szCs w:val="24"/>
        </w:rPr>
        <w:t xml:space="preserve"> </w:t>
      </w:r>
      <w:r w:rsidRPr="00AE62BA">
        <w:rPr>
          <w:b/>
          <w:sz w:val="24"/>
          <w:szCs w:val="24"/>
        </w:rPr>
        <w:t>фольклор</w:t>
      </w:r>
      <w:bookmarkEnd w:id="278"/>
    </w:p>
    <w:p w:rsidR="00642ECE" w:rsidRPr="00AE62BA" w:rsidRDefault="00642ECE" w:rsidP="00183B91">
      <w:pPr>
        <w:pStyle w:val="a7"/>
        <w:ind w:left="0" w:firstLine="709"/>
      </w:pPr>
      <w:r w:rsidRPr="00AE62BA">
        <w:t>Песенки. «идет матушка весна…»; «Когда солнышко взойдет, роса на землю падет…».</w:t>
      </w:r>
      <w:r w:rsidRPr="00AE62BA">
        <w:rPr>
          <w:spacing w:val="1"/>
        </w:rPr>
        <w:t xml:space="preserve"> </w:t>
      </w:r>
      <w:r w:rsidRPr="00AE62BA">
        <w:t>календарные</w:t>
      </w:r>
      <w:r w:rsidRPr="00AE62BA">
        <w:rPr>
          <w:spacing w:val="2"/>
        </w:rPr>
        <w:t xml:space="preserve"> </w:t>
      </w:r>
      <w:r w:rsidRPr="00AE62BA">
        <w:t>обрядовые</w:t>
      </w:r>
      <w:r w:rsidRPr="00AE62BA">
        <w:rPr>
          <w:spacing w:val="2"/>
        </w:rPr>
        <w:t xml:space="preserve"> </w:t>
      </w:r>
      <w:r w:rsidRPr="00AE62BA">
        <w:t>песни.</w:t>
      </w:r>
      <w:r w:rsidRPr="00AE62BA">
        <w:rPr>
          <w:spacing w:val="3"/>
        </w:rPr>
        <w:t xml:space="preserve"> </w:t>
      </w:r>
      <w:r w:rsidRPr="00AE62BA">
        <w:t>«Как</w:t>
      </w:r>
      <w:r w:rsidRPr="00AE62BA">
        <w:rPr>
          <w:spacing w:val="4"/>
        </w:rPr>
        <w:t xml:space="preserve"> </w:t>
      </w:r>
      <w:r w:rsidRPr="00AE62BA">
        <w:t>на</w:t>
      </w:r>
      <w:r w:rsidRPr="00AE62BA">
        <w:rPr>
          <w:spacing w:val="2"/>
        </w:rPr>
        <w:t xml:space="preserve"> </w:t>
      </w:r>
      <w:r w:rsidRPr="00AE62BA">
        <w:t>масляной</w:t>
      </w:r>
      <w:r w:rsidRPr="00AE62BA">
        <w:rPr>
          <w:spacing w:val="2"/>
        </w:rPr>
        <w:t xml:space="preserve"> </w:t>
      </w:r>
      <w:r w:rsidRPr="00AE62BA">
        <w:t>неделе…»;</w:t>
      </w:r>
      <w:r w:rsidRPr="00AE62BA">
        <w:rPr>
          <w:spacing w:val="4"/>
        </w:rPr>
        <w:t xml:space="preserve"> </w:t>
      </w:r>
      <w:r w:rsidRPr="00AE62BA">
        <w:t>«Тин-тин-ка…»;</w:t>
      </w:r>
      <w:r w:rsidRPr="00AE62BA">
        <w:rPr>
          <w:spacing w:val="4"/>
        </w:rPr>
        <w:t xml:space="preserve"> </w:t>
      </w:r>
      <w:r w:rsidRPr="00AE62BA">
        <w:t>«Масленица,</w:t>
      </w:r>
      <w:r w:rsidRPr="00AE62BA">
        <w:rPr>
          <w:spacing w:val="-57"/>
        </w:rPr>
        <w:t xml:space="preserve"> </w:t>
      </w:r>
      <w:r w:rsidRPr="00AE62BA">
        <w:t>Масленица!».</w:t>
      </w:r>
    </w:p>
    <w:p w:rsidR="00642ECE" w:rsidRPr="00AE62BA" w:rsidRDefault="00642ECE" w:rsidP="00183B91">
      <w:pPr>
        <w:pStyle w:val="a7"/>
        <w:ind w:left="0" w:firstLine="709"/>
      </w:pPr>
      <w:r w:rsidRPr="00AE62BA">
        <w:t>Прибаутки.</w:t>
      </w:r>
      <w:r w:rsidRPr="00AE62BA">
        <w:rPr>
          <w:spacing w:val="-3"/>
        </w:rPr>
        <w:t xml:space="preserve"> </w:t>
      </w:r>
      <w:r w:rsidRPr="00AE62BA">
        <w:t>«Сбил-сколотил</w:t>
      </w:r>
      <w:r w:rsidRPr="00AE62BA">
        <w:rPr>
          <w:spacing w:val="-1"/>
        </w:rPr>
        <w:t xml:space="preserve"> </w:t>
      </w:r>
      <w:r w:rsidRPr="00AE62BA">
        <w:t>—</w:t>
      </w:r>
      <w:r w:rsidRPr="00AE62BA">
        <w:rPr>
          <w:spacing w:val="-2"/>
        </w:rPr>
        <w:t xml:space="preserve"> </w:t>
      </w:r>
      <w:r w:rsidRPr="00AE62BA">
        <w:t>вот</w:t>
      </w:r>
      <w:r w:rsidRPr="00AE62BA">
        <w:rPr>
          <w:spacing w:val="-3"/>
        </w:rPr>
        <w:t xml:space="preserve"> </w:t>
      </w:r>
      <w:r w:rsidRPr="00AE62BA">
        <w:t>колесо».</w:t>
      </w:r>
      <w:r w:rsidRPr="00AE62BA">
        <w:rPr>
          <w:spacing w:val="-2"/>
        </w:rPr>
        <w:t xml:space="preserve"> </w:t>
      </w:r>
      <w:r w:rsidRPr="00AE62BA">
        <w:t>небылицы.</w:t>
      </w:r>
      <w:r w:rsidRPr="00AE62BA">
        <w:rPr>
          <w:spacing w:val="-2"/>
        </w:rPr>
        <w:t xml:space="preserve"> </w:t>
      </w:r>
      <w:r w:rsidRPr="00AE62BA">
        <w:t>«вы</w:t>
      </w:r>
      <w:r w:rsidRPr="00AE62BA">
        <w:rPr>
          <w:spacing w:val="-2"/>
        </w:rPr>
        <w:t xml:space="preserve"> </w:t>
      </w:r>
      <w:r w:rsidRPr="00AE62BA">
        <w:t>послушайте,</w:t>
      </w:r>
      <w:r w:rsidRPr="00AE62BA">
        <w:rPr>
          <w:spacing w:val="-3"/>
        </w:rPr>
        <w:t xml:space="preserve"> </w:t>
      </w:r>
      <w:r w:rsidRPr="00AE62BA">
        <w:t>ребята».</w:t>
      </w:r>
    </w:p>
    <w:p w:rsidR="00642ECE" w:rsidRPr="00AE62BA" w:rsidRDefault="00642ECE" w:rsidP="00183B91">
      <w:pPr>
        <w:pStyle w:val="a7"/>
        <w:ind w:left="0" w:firstLine="709"/>
      </w:pPr>
      <w:r w:rsidRPr="00AE62BA">
        <w:t>Сказки</w:t>
      </w:r>
      <w:r w:rsidRPr="00AE62BA">
        <w:rPr>
          <w:spacing w:val="1"/>
        </w:rPr>
        <w:t xml:space="preserve"> </w:t>
      </w:r>
      <w:r w:rsidRPr="00AE62BA">
        <w:t>и</w:t>
      </w:r>
      <w:r w:rsidRPr="00AE62BA">
        <w:rPr>
          <w:spacing w:val="1"/>
        </w:rPr>
        <w:t xml:space="preserve"> </w:t>
      </w:r>
      <w:r w:rsidRPr="00AE62BA">
        <w:t>былины.</w:t>
      </w:r>
      <w:r w:rsidRPr="00AE62BA">
        <w:rPr>
          <w:spacing w:val="1"/>
        </w:rPr>
        <w:t xml:space="preserve"> </w:t>
      </w:r>
      <w:r w:rsidRPr="00AE62BA">
        <w:t>«Садко»</w:t>
      </w:r>
      <w:r w:rsidRPr="00AE62BA">
        <w:rPr>
          <w:spacing w:val="1"/>
        </w:rPr>
        <w:t xml:space="preserve"> </w:t>
      </w:r>
      <w:r w:rsidRPr="00AE62BA">
        <w:t>(запись</w:t>
      </w:r>
      <w:r w:rsidRPr="00AE62BA">
        <w:rPr>
          <w:spacing w:val="1"/>
        </w:rPr>
        <w:t xml:space="preserve"> </w:t>
      </w:r>
      <w:r w:rsidRPr="00AE62BA">
        <w:t>П.</w:t>
      </w:r>
      <w:r w:rsidRPr="00AE62BA">
        <w:rPr>
          <w:spacing w:val="1"/>
        </w:rPr>
        <w:t xml:space="preserve"> </w:t>
      </w:r>
      <w:r w:rsidRPr="00AE62BA">
        <w:t>Рыбникова,</w:t>
      </w:r>
      <w:r w:rsidRPr="00AE62BA">
        <w:rPr>
          <w:spacing w:val="1"/>
        </w:rPr>
        <w:t xml:space="preserve"> </w:t>
      </w:r>
      <w:r w:rsidRPr="00AE62BA">
        <w:t>отрывок);</w:t>
      </w:r>
      <w:r w:rsidRPr="00AE62BA">
        <w:rPr>
          <w:spacing w:val="1"/>
        </w:rPr>
        <w:t xml:space="preserve"> </w:t>
      </w:r>
      <w:r w:rsidRPr="00AE62BA">
        <w:t>«Семь</w:t>
      </w:r>
      <w:r w:rsidRPr="00AE62BA">
        <w:rPr>
          <w:spacing w:val="1"/>
        </w:rPr>
        <w:t xml:space="preserve"> </w:t>
      </w:r>
      <w:r w:rsidRPr="00AE62BA">
        <w:t>Симеонов</w:t>
      </w:r>
      <w:r w:rsidRPr="00AE62BA">
        <w:rPr>
          <w:spacing w:val="1"/>
        </w:rPr>
        <w:t xml:space="preserve"> </w:t>
      </w:r>
      <w:r w:rsidRPr="00AE62BA">
        <w:t>—</w:t>
      </w:r>
      <w:r w:rsidRPr="00AE62BA">
        <w:rPr>
          <w:spacing w:val="1"/>
        </w:rPr>
        <w:t xml:space="preserve"> </w:t>
      </w:r>
      <w:r w:rsidRPr="00AE62BA">
        <w:t>семь</w:t>
      </w:r>
      <w:r w:rsidRPr="00AE62BA">
        <w:rPr>
          <w:spacing w:val="1"/>
        </w:rPr>
        <w:t xml:space="preserve"> </w:t>
      </w:r>
      <w:r w:rsidRPr="00AE62BA">
        <w:t>работников», обр. и. Карнауховой;</w:t>
      </w:r>
      <w:r w:rsidRPr="00AE62BA">
        <w:rPr>
          <w:spacing w:val="1"/>
        </w:rPr>
        <w:t xml:space="preserve"> </w:t>
      </w:r>
      <w:r w:rsidRPr="00AE62BA">
        <w:t>«Сынко Филипко», пересказ</w:t>
      </w:r>
      <w:r w:rsidRPr="00AE62BA">
        <w:rPr>
          <w:spacing w:val="1"/>
        </w:rPr>
        <w:t xml:space="preserve"> </w:t>
      </w:r>
      <w:r w:rsidRPr="00AE62BA">
        <w:t>Е. Поленовой;</w:t>
      </w:r>
      <w:r w:rsidRPr="00AE62BA">
        <w:rPr>
          <w:spacing w:val="1"/>
        </w:rPr>
        <w:t xml:space="preserve"> </w:t>
      </w:r>
      <w:r w:rsidRPr="00AE62BA">
        <w:t>«не</w:t>
      </w:r>
      <w:r w:rsidRPr="00AE62BA">
        <w:rPr>
          <w:spacing w:val="1"/>
        </w:rPr>
        <w:t xml:space="preserve"> </w:t>
      </w:r>
      <w:r w:rsidRPr="00AE62BA">
        <w:t>плюй</w:t>
      </w:r>
      <w:r w:rsidRPr="00AE62BA">
        <w:rPr>
          <w:spacing w:val="1"/>
        </w:rPr>
        <w:t xml:space="preserve"> </w:t>
      </w:r>
      <w:r w:rsidRPr="00AE62BA">
        <w:t>в</w:t>
      </w:r>
      <w:r w:rsidRPr="00AE62BA">
        <w:rPr>
          <w:spacing w:val="1"/>
        </w:rPr>
        <w:t xml:space="preserve"> </w:t>
      </w:r>
      <w:r w:rsidRPr="00AE62BA">
        <w:t>колодец — пригодится воды напиться», обр. К.</w:t>
      </w:r>
      <w:r w:rsidRPr="00AE62BA">
        <w:rPr>
          <w:spacing w:val="-3"/>
        </w:rPr>
        <w:t xml:space="preserve"> </w:t>
      </w:r>
      <w:r w:rsidRPr="00AE62BA">
        <w:t>Ушинского.</w:t>
      </w:r>
    </w:p>
    <w:p w:rsidR="00642ECE" w:rsidRPr="00AE62BA" w:rsidRDefault="00642ECE" w:rsidP="00D769F1">
      <w:pPr>
        <w:ind w:firstLine="709"/>
        <w:rPr>
          <w:b/>
          <w:sz w:val="24"/>
          <w:szCs w:val="24"/>
        </w:rPr>
      </w:pPr>
      <w:bookmarkStart w:id="279" w:name="_Toc120970273"/>
      <w:r w:rsidRPr="00AE62BA">
        <w:rPr>
          <w:b/>
          <w:sz w:val="24"/>
          <w:szCs w:val="24"/>
        </w:rPr>
        <w:t>Фольклор</w:t>
      </w:r>
      <w:r w:rsidRPr="00AE62BA">
        <w:rPr>
          <w:b/>
          <w:spacing w:val="-4"/>
          <w:sz w:val="24"/>
          <w:szCs w:val="24"/>
        </w:rPr>
        <w:t xml:space="preserve"> </w:t>
      </w:r>
      <w:r w:rsidRPr="00AE62BA">
        <w:rPr>
          <w:b/>
          <w:sz w:val="24"/>
          <w:szCs w:val="24"/>
        </w:rPr>
        <w:t>народов</w:t>
      </w:r>
      <w:r w:rsidRPr="00AE62BA">
        <w:rPr>
          <w:b/>
          <w:spacing w:val="-2"/>
          <w:sz w:val="24"/>
          <w:szCs w:val="24"/>
        </w:rPr>
        <w:t xml:space="preserve"> </w:t>
      </w:r>
      <w:r w:rsidRPr="00AE62BA">
        <w:rPr>
          <w:b/>
          <w:sz w:val="24"/>
          <w:szCs w:val="24"/>
        </w:rPr>
        <w:t>мира</w:t>
      </w:r>
      <w:bookmarkEnd w:id="279"/>
    </w:p>
    <w:p w:rsidR="00642ECE" w:rsidRPr="00AE62BA" w:rsidRDefault="00642ECE" w:rsidP="00183B91">
      <w:pPr>
        <w:pStyle w:val="a7"/>
        <w:ind w:left="0" w:firstLine="709"/>
      </w:pPr>
      <w:r w:rsidRPr="00AE62BA">
        <w:t>Песенки.</w:t>
      </w:r>
      <w:r w:rsidRPr="00AE62BA">
        <w:rPr>
          <w:spacing w:val="1"/>
        </w:rPr>
        <w:t xml:space="preserve"> </w:t>
      </w:r>
      <w:r w:rsidRPr="00AE62BA">
        <w:t>«ой,</w:t>
      </w:r>
      <w:r w:rsidRPr="00AE62BA">
        <w:rPr>
          <w:spacing w:val="1"/>
        </w:rPr>
        <w:t xml:space="preserve"> </w:t>
      </w:r>
      <w:r w:rsidRPr="00AE62BA">
        <w:t>зачем</w:t>
      </w:r>
      <w:r w:rsidRPr="00AE62BA">
        <w:rPr>
          <w:spacing w:val="1"/>
        </w:rPr>
        <w:t xml:space="preserve"> </w:t>
      </w:r>
      <w:r w:rsidRPr="00AE62BA">
        <w:t>ты</w:t>
      </w:r>
      <w:r w:rsidRPr="00AE62BA">
        <w:rPr>
          <w:spacing w:val="1"/>
        </w:rPr>
        <w:t xml:space="preserve"> </w:t>
      </w:r>
      <w:r w:rsidRPr="00AE62BA">
        <w:t>жаворонок…»,</w:t>
      </w:r>
      <w:r w:rsidRPr="00AE62BA">
        <w:rPr>
          <w:spacing w:val="1"/>
        </w:rPr>
        <w:t xml:space="preserve"> </w:t>
      </w:r>
      <w:r w:rsidRPr="00AE62BA">
        <w:t>укр., обраб.</w:t>
      </w:r>
      <w:r w:rsidRPr="00AE62BA">
        <w:rPr>
          <w:spacing w:val="1"/>
        </w:rPr>
        <w:t xml:space="preserve"> </w:t>
      </w:r>
      <w:r w:rsidRPr="00AE62BA">
        <w:t>Г.</w:t>
      </w:r>
      <w:r w:rsidRPr="00AE62BA">
        <w:rPr>
          <w:spacing w:val="1"/>
        </w:rPr>
        <w:t xml:space="preserve"> </w:t>
      </w:r>
      <w:r w:rsidRPr="00AE62BA">
        <w:t>Литвака;</w:t>
      </w:r>
      <w:r w:rsidRPr="00AE62BA">
        <w:rPr>
          <w:spacing w:val="1"/>
        </w:rPr>
        <w:t xml:space="preserve"> </w:t>
      </w:r>
      <w:r w:rsidRPr="00AE62BA">
        <w:t>«Улитка»,</w:t>
      </w:r>
      <w:r w:rsidRPr="00AE62BA">
        <w:rPr>
          <w:spacing w:val="1"/>
        </w:rPr>
        <w:t xml:space="preserve"> </w:t>
      </w:r>
      <w:r w:rsidRPr="00AE62BA">
        <w:t>молд.,</w:t>
      </w:r>
      <w:r w:rsidRPr="00AE62BA">
        <w:rPr>
          <w:spacing w:val="1"/>
        </w:rPr>
        <w:t xml:space="preserve"> </w:t>
      </w:r>
      <w:r w:rsidRPr="00AE62BA">
        <w:t>обраб. и.</w:t>
      </w:r>
      <w:r w:rsidRPr="00AE62BA">
        <w:rPr>
          <w:spacing w:val="1"/>
        </w:rPr>
        <w:t xml:space="preserve"> </w:t>
      </w:r>
      <w:r w:rsidRPr="00AE62BA">
        <w:t>Токмаковой.</w:t>
      </w:r>
    </w:p>
    <w:p w:rsidR="001A1AEB" w:rsidRPr="00AE62BA" w:rsidRDefault="00642ECE" w:rsidP="00183B91">
      <w:pPr>
        <w:pStyle w:val="a7"/>
        <w:ind w:left="0" w:firstLine="709"/>
      </w:pPr>
      <w:r w:rsidRPr="00AE62BA">
        <w:t>Сказки. «Беляночка и Розочка», пер. с нем. Л. Кон; «Самый красивый наряд на свете», пер. с</w:t>
      </w:r>
      <w:r w:rsidRPr="00AE62BA">
        <w:rPr>
          <w:spacing w:val="1"/>
        </w:rPr>
        <w:t xml:space="preserve"> </w:t>
      </w:r>
      <w:r w:rsidRPr="00AE62BA">
        <w:t>япон.</w:t>
      </w:r>
      <w:r w:rsidRPr="00AE62BA">
        <w:rPr>
          <w:spacing w:val="-1"/>
        </w:rPr>
        <w:t xml:space="preserve"> </w:t>
      </w:r>
      <w:r w:rsidRPr="00AE62BA">
        <w:t>в.</w:t>
      </w:r>
      <w:r w:rsidRPr="00AE62BA">
        <w:rPr>
          <w:spacing w:val="-1"/>
        </w:rPr>
        <w:t xml:space="preserve"> </w:t>
      </w:r>
      <w:r w:rsidRPr="00AE62BA">
        <w:t>Марковой.</w:t>
      </w:r>
    </w:p>
    <w:p w:rsidR="00642ECE" w:rsidRPr="00AE62BA" w:rsidRDefault="00642ECE" w:rsidP="00183B91">
      <w:pPr>
        <w:pStyle w:val="a7"/>
        <w:ind w:left="0" w:firstLine="709"/>
      </w:pPr>
      <w:r w:rsidRPr="00AE62BA">
        <w:t>Произведения</w:t>
      </w:r>
      <w:r w:rsidRPr="00AE62BA">
        <w:rPr>
          <w:spacing w:val="-3"/>
        </w:rPr>
        <w:t xml:space="preserve"> </w:t>
      </w:r>
      <w:r w:rsidRPr="00AE62BA">
        <w:t>поэтов</w:t>
      </w:r>
      <w:r w:rsidRPr="00AE62BA">
        <w:rPr>
          <w:spacing w:val="-5"/>
        </w:rPr>
        <w:t xml:space="preserve"> </w:t>
      </w:r>
      <w:r w:rsidRPr="00AE62BA">
        <w:t>и</w:t>
      </w:r>
      <w:r w:rsidRPr="00AE62BA">
        <w:rPr>
          <w:spacing w:val="-2"/>
        </w:rPr>
        <w:t xml:space="preserve"> </w:t>
      </w:r>
      <w:r w:rsidRPr="00AE62BA">
        <w:t>писателей</w:t>
      </w:r>
      <w:r w:rsidRPr="00AE62BA">
        <w:rPr>
          <w:spacing w:val="1"/>
        </w:rPr>
        <w:t xml:space="preserve"> </w:t>
      </w:r>
      <w:r w:rsidRPr="00AE62BA">
        <w:t>России</w:t>
      </w:r>
    </w:p>
    <w:p w:rsidR="00642ECE" w:rsidRPr="00AE62BA" w:rsidRDefault="00642ECE" w:rsidP="00183B91">
      <w:pPr>
        <w:pStyle w:val="a7"/>
        <w:ind w:left="0" w:firstLine="709"/>
      </w:pPr>
      <w:r w:rsidRPr="00AE62BA">
        <w:t>Поэзия. а. Блок. «на лугу»; С. Городецкий. «весенняя песенка»; в. Жуковский «Жаворонок» (в</w:t>
      </w:r>
      <w:r w:rsidRPr="00AE62BA">
        <w:rPr>
          <w:spacing w:val="1"/>
        </w:rPr>
        <w:t xml:space="preserve"> </w:t>
      </w:r>
      <w:r w:rsidRPr="00AE62BA">
        <w:t>сокр.); а. Пушкин. «Птичка»; Ф. Тютчев. «весенние воды»; а. Фет. «Уж верба вся пушистая»</w:t>
      </w:r>
      <w:r w:rsidRPr="00AE62BA">
        <w:rPr>
          <w:spacing w:val="1"/>
        </w:rPr>
        <w:t xml:space="preserve"> </w:t>
      </w:r>
      <w:r w:rsidRPr="00AE62BA">
        <w:t>(отрывок);</w:t>
      </w:r>
      <w:r w:rsidRPr="00AE62BA">
        <w:rPr>
          <w:spacing w:val="-1"/>
        </w:rPr>
        <w:t xml:space="preserve"> </w:t>
      </w:r>
      <w:r w:rsidRPr="00AE62BA">
        <w:t>а. введенская. «Песенка</w:t>
      </w:r>
      <w:r w:rsidRPr="00AE62BA">
        <w:rPr>
          <w:spacing w:val="-2"/>
        </w:rPr>
        <w:t xml:space="preserve"> </w:t>
      </w:r>
      <w:r w:rsidRPr="00AE62BA">
        <w:t>о дожде»; н.</w:t>
      </w:r>
      <w:r w:rsidRPr="00AE62BA">
        <w:rPr>
          <w:spacing w:val="-1"/>
        </w:rPr>
        <w:t xml:space="preserve"> </w:t>
      </w:r>
      <w:r w:rsidRPr="00AE62BA">
        <w:t>Заболоцкий. «на</w:t>
      </w:r>
      <w:r w:rsidRPr="00AE62BA">
        <w:rPr>
          <w:spacing w:val="-1"/>
        </w:rPr>
        <w:t xml:space="preserve"> </w:t>
      </w:r>
      <w:r w:rsidRPr="00AE62BA">
        <w:t>реке».</w:t>
      </w:r>
    </w:p>
    <w:p w:rsidR="00642ECE" w:rsidRPr="00AE62BA" w:rsidRDefault="00642ECE" w:rsidP="00183B91">
      <w:pPr>
        <w:pStyle w:val="a7"/>
        <w:ind w:left="0" w:firstLine="709"/>
      </w:pPr>
      <w:r w:rsidRPr="00AE62BA">
        <w:t>Проза.</w:t>
      </w:r>
      <w:r w:rsidRPr="00AE62BA">
        <w:rPr>
          <w:spacing w:val="50"/>
        </w:rPr>
        <w:t xml:space="preserve"> </w:t>
      </w:r>
      <w:r w:rsidRPr="00AE62BA">
        <w:t>н.</w:t>
      </w:r>
      <w:r w:rsidRPr="00AE62BA">
        <w:rPr>
          <w:spacing w:val="50"/>
        </w:rPr>
        <w:t xml:space="preserve"> </w:t>
      </w:r>
      <w:r w:rsidRPr="00AE62BA">
        <w:t>Телешов.</w:t>
      </w:r>
      <w:r w:rsidRPr="00AE62BA">
        <w:rPr>
          <w:spacing w:val="51"/>
        </w:rPr>
        <w:t xml:space="preserve"> </w:t>
      </w:r>
      <w:r w:rsidRPr="00AE62BA">
        <w:t>«Уха»</w:t>
      </w:r>
      <w:r w:rsidRPr="00AE62BA">
        <w:rPr>
          <w:spacing w:val="50"/>
        </w:rPr>
        <w:t xml:space="preserve"> </w:t>
      </w:r>
      <w:r w:rsidRPr="00AE62BA">
        <w:t>(в</w:t>
      </w:r>
      <w:r w:rsidRPr="00AE62BA">
        <w:rPr>
          <w:spacing w:val="49"/>
        </w:rPr>
        <w:t xml:space="preserve"> </w:t>
      </w:r>
      <w:r w:rsidRPr="00AE62BA">
        <w:t>сокр.);</w:t>
      </w:r>
      <w:r w:rsidRPr="00AE62BA">
        <w:rPr>
          <w:spacing w:val="54"/>
        </w:rPr>
        <w:t xml:space="preserve"> </w:t>
      </w:r>
      <w:r w:rsidRPr="00AE62BA">
        <w:t>Е.</w:t>
      </w:r>
      <w:r w:rsidRPr="00AE62BA">
        <w:rPr>
          <w:spacing w:val="50"/>
        </w:rPr>
        <w:t xml:space="preserve"> </w:t>
      </w:r>
      <w:r w:rsidRPr="00AE62BA">
        <w:t>воробьев.</w:t>
      </w:r>
      <w:r w:rsidRPr="00AE62BA">
        <w:rPr>
          <w:spacing w:val="50"/>
        </w:rPr>
        <w:t xml:space="preserve"> </w:t>
      </w:r>
      <w:r w:rsidRPr="00AE62BA">
        <w:t>«обрывок</w:t>
      </w:r>
      <w:r w:rsidRPr="00AE62BA">
        <w:rPr>
          <w:spacing w:val="51"/>
        </w:rPr>
        <w:t xml:space="preserve"> </w:t>
      </w:r>
      <w:r w:rsidRPr="00AE62BA">
        <w:t>провода»;</w:t>
      </w:r>
      <w:r w:rsidRPr="00AE62BA">
        <w:rPr>
          <w:spacing w:val="51"/>
        </w:rPr>
        <w:t xml:space="preserve"> </w:t>
      </w:r>
      <w:r w:rsidRPr="00AE62BA">
        <w:t>ю.</w:t>
      </w:r>
      <w:r w:rsidRPr="00AE62BA">
        <w:rPr>
          <w:spacing w:val="51"/>
        </w:rPr>
        <w:t xml:space="preserve"> </w:t>
      </w:r>
      <w:r w:rsidRPr="00AE62BA">
        <w:t>Коваль.</w:t>
      </w:r>
      <w:r w:rsidRPr="00AE62BA">
        <w:rPr>
          <w:spacing w:val="50"/>
        </w:rPr>
        <w:t xml:space="preserve"> </w:t>
      </w:r>
      <w:r w:rsidRPr="00AE62BA">
        <w:t>«Русачок-</w:t>
      </w:r>
      <w:r w:rsidRPr="00AE62BA">
        <w:rPr>
          <w:spacing w:val="-57"/>
        </w:rPr>
        <w:t xml:space="preserve"> </w:t>
      </w:r>
      <w:r w:rsidRPr="00AE62BA">
        <w:t>травник»; Е. носов. «Как ворона на крыше заблудилась»; С. Романовский. «на танцах».</w:t>
      </w:r>
      <w:r w:rsidRPr="00AE62BA">
        <w:rPr>
          <w:spacing w:val="1"/>
        </w:rPr>
        <w:t xml:space="preserve"> </w:t>
      </w:r>
      <w:r w:rsidRPr="00AE62BA">
        <w:t>литературные</w:t>
      </w:r>
      <w:r w:rsidRPr="00AE62BA">
        <w:rPr>
          <w:spacing w:val="28"/>
        </w:rPr>
        <w:t xml:space="preserve"> </w:t>
      </w:r>
      <w:r w:rsidRPr="00AE62BA">
        <w:t>сказки.</w:t>
      </w:r>
      <w:r w:rsidRPr="00AE62BA">
        <w:rPr>
          <w:spacing w:val="27"/>
        </w:rPr>
        <w:t xml:space="preserve"> </w:t>
      </w:r>
      <w:r w:rsidRPr="00AE62BA">
        <w:t>а.</w:t>
      </w:r>
      <w:r w:rsidRPr="00AE62BA">
        <w:rPr>
          <w:spacing w:val="29"/>
        </w:rPr>
        <w:t xml:space="preserve"> </w:t>
      </w:r>
      <w:r w:rsidRPr="00AE62BA">
        <w:t>Ремизов.</w:t>
      </w:r>
      <w:r w:rsidRPr="00AE62BA">
        <w:rPr>
          <w:spacing w:val="29"/>
        </w:rPr>
        <w:t xml:space="preserve"> </w:t>
      </w:r>
      <w:r w:rsidRPr="00AE62BA">
        <w:t>«Гуси-лебеди»;</w:t>
      </w:r>
      <w:r w:rsidRPr="00AE62BA">
        <w:rPr>
          <w:spacing w:val="30"/>
        </w:rPr>
        <w:t xml:space="preserve"> </w:t>
      </w:r>
      <w:r w:rsidRPr="00AE62BA">
        <w:t>и.</w:t>
      </w:r>
      <w:r w:rsidRPr="00AE62BA">
        <w:rPr>
          <w:spacing w:val="29"/>
        </w:rPr>
        <w:t xml:space="preserve"> </w:t>
      </w:r>
      <w:r w:rsidRPr="00AE62BA">
        <w:t>Соколов-Микитов.</w:t>
      </w:r>
      <w:r w:rsidRPr="00AE62BA">
        <w:rPr>
          <w:spacing w:val="30"/>
        </w:rPr>
        <w:t xml:space="preserve"> </w:t>
      </w:r>
      <w:r w:rsidRPr="00AE62BA">
        <w:t>«Соль</w:t>
      </w:r>
      <w:r w:rsidRPr="00AE62BA">
        <w:rPr>
          <w:spacing w:val="30"/>
        </w:rPr>
        <w:t xml:space="preserve"> </w:t>
      </w:r>
      <w:r w:rsidRPr="00AE62BA">
        <w:t>земли»;</w:t>
      </w:r>
      <w:r w:rsidRPr="00AE62BA">
        <w:rPr>
          <w:spacing w:val="28"/>
        </w:rPr>
        <w:t xml:space="preserve"> </w:t>
      </w:r>
      <w:r w:rsidRPr="00AE62BA">
        <w:t>Г.</w:t>
      </w:r>
      <w:r w:rsidRPr="00AE62BA">
        <w:rPr>
          <w:spacing w:val="-57"/>
        </w:rPr>
        <w:t xml:space="preserve"> </w:t>
      </w:r>
      <w:r w:rsidRPr="00AE62BA">
        <w:t>Скребицкий.</w:t>
      </w:r>
      <w:r w:rsidRPr="00AE62BA">
        <w:rPr>
          <w:spacing w:val="-1"/>
        </w:rPr>
        <w:t xml:space="preserve"> </w:t>
      </w:r>
      <w:r w:rsidRPr="00AE62BA">
        <w:t>«всяк по-своему».</w:t>
      </w:r>
    </w:p>
    <w:p w:rsidR="00642ECE" w:rsidRPr="00AE62BA" w:rsidRDefault="00642ECE" w:rsidP="00D769F1">
      <w:pPr>
        <w:ind w:firstLine="709"/>
        <w:rPr>
          <w:b/>
          <w:sz w:val="24"/>
          <w:szCs w:val="24"/>
        </w:rPr>
      </w:pPr>
      <w:bookmarkStart w:id="280" w:name="_Toc120970274"/>
      <w:r w:rsidRPr="00AE62BA">
        <w:rPr>
          <w:b/>
          <w:sz w:val="24"/>
          <w:szCs w:val="24"/>
        </w:rPr>
        <w:t>Произведения</w:t>
      </w:r>
      <w:r w:rsidRPr="00AE62BA">
        <w:rPr>
          <w:b/>
          <w:spacing w:val="-2"/>
          <w:sz w:val="24"/>
          <w:szCs w:val="24"/>
        </w:rPr>
        <w:t xml:space="preserve"> </w:t>
      </w:r>
      <w:r w:rsidRPr="00AE62BA">
        <w:rPr>
          <w:b/>
          <w:sz w:val="24"/>
          <w:szCs w:val="24"/>
        </w:rPr>
        <w:t>поэтов</w:t>
      </w:r>
      <w:r w:rsidRPr="00AE62BA">
        <w:rPr>
          <w:b/>
          <w:spacing w:val="-4"/>
          <w:sz w:val="24"/>
          <w:szCs w:val="24"/>
        </w:rPr>
        <w:t xml:space="preserve"> </w:t>
      </w:r>
      <w:r w:rsidRPr="00AE62BA">
        <w:rPr>
          <w:b/>
          <w:sz w:val="24"/>
          <w:szCs w:val="24"/>
        </w:rPr>
        <w:t>и</w:t>
      </w:r>
      <w:r w:rsidRPr="00AE62BA">
        <w:rPr>
          <w:b/>
          <w:spacing w:val="-1"/>
          <w:sz w:val="24"/>
          <w:szCs w:val="24"/>
        </w:rPr>
        <w:t xml:space="preserve"> </w:t>
      </w:r>
      <w:r w:rsidRPr="00AE62BA">
        <w:rPr>
          <w:b/>
          <w:sz w:val="24"/>
          <w:szCs w:val="24"/>
        </w:rPr>
        <w:t>писателей</w:t>
      </w:r>
      <w:r w:rsidRPr="00AE62BA">
        <w:rPr>
          <w:b/>
          <w:spacing w:val="-2"/>
          <w:sz w:val="24"/>
          <w:szCs w:val="24"/>
        </w:rPr>
        <w:t xml:space="preserve"> </w:t>
      </w:r>
      <w:r w:rsidRPr="00AE62BA">
        <w:rPr>
          <w:b/>
          <w:sz w:val="24"/>
          <w:szCs w:val="24"/>
        </w:rPr>
        <w:t>разных</w:t>
      </w:r>
      <w:r w:rsidRPr="00AE62BA">
        <w:rPr>
          <w:b/>
          <w:spacing w:val="-1"/>
          <w:sz w:val="24"/>
          <w:szCs w:val="24"/>
        </w:rPr>
        <w:t xml:space="preserve"> </w:t>
      </w:r>
      <w:r w:rsidRPr="00AE62BA">
        <w:rPr>
          <w:b/>
          <w:sz w:val="24"/>
          <w:szCs w:val="24"/>
        </w:rPr>
        <w:t>стран</w:t>
      </w:r>
      <w:bookmarkEnd w:id="280"/>
    </w:p>
    <w:p w:rsidR="00642ECE" w:rsidRPr="00AE62BA" w:rsidRDefault="00642ECE" w:rsidP="00183B91">
      <w:pPr>
        <w:pStyle w:val="a7"/>
        <w:ind w:left="0" w:firstLine="709"/>
      </w:pPr>
      <w:r w:rsidRPr="00AE62BA">
        <w:t>Поэзия.</w:t>
      </w:r>
      <w:r w:rsidRPr="00AE62BA">
        <w:rPr>
          <w:spacing w:val="1"/>
        </w:rPr>
        <w:t xml:space="preserve"> </w:t>
      </w:r>
      <w:r w:rsidRPr="00AE62BA">
        <w:t>Э.</w:t>
      </w:r>
      <w:r w:rsidRPr="00AE62BA">
        <w:rPr>
          <w:spacing w:val="1"/>
        </w:rPr>
        <w:t xml:space="preserve"> </w:t>
      </w:r>
      <w:r w:rsidRPr="00AE62BA">
        <w:t>Лир.</w:t>
      </w:r>
      <w:r w:rsidRPr="00AE62BA">
        <w:rPr>
          <w:spacing w:val="1"/>
        </w:rPr>
        <w:t xml:space="preserve"> </w:t>
      </w:r>
      <w:r w:rsidRPr="00AE62BA">
        <w:t>«Лимерики»</w:t>
      </w:r>
      <w:r w:rsidRPr="00AE62BA">
        <w:rPr>
          <w:spacing w:val="1"/>
        </w:rPr>
        <w:t xml:space="preserve"> </w:t>
      </w:r>
      <w:r w:rsidRPr="00AE62BA">
        <w:t>(«Жил-был</w:t>
      </w:r>
      <w:r w:rsidRPr="00AE62BA">
        <w:rPr>
          <w:spacing w:val="1"/>
        </w:rPr>
        <w:t xml:space="preserve"> </w:t>
      </w:r>
      <w:r w:rsidRPr="00AE62BA">
        <w:t>старичок</w:t>
      </w:r>
      <w:r w:rsidRPr="00AE62BA">
        <w:rPr>
          <w:spacing w:val="1"/>
        </w:rPr>
        <w:t xml:space="preserve"> </w:t>
      </w:r>
      <w:r w:rsidRPr="00AE62BA">
        <w:t>из</w:t>
      </w:r>
      <w:r w:rsidRPr="00AE62BA">
        <w:rPr>
          <w:spacing w:val="1"/>
        </w:rPr>
        <w:t xml:space="preserve"> </w:t>
      </w:r>
      <w:r w:rsidRPr="00AE62BA">
        <w:t>Гонконга…»,</w:t>
      </w:r>
      <w:r w:rsidRPr="00AE62BA">
        <w:rPr>
          <w:spacing w:val="1"/>
        </w:rPr>
        <w:t xml:space="preserve"> </w:t>
      </w:r>
      <w:r w:rsidRPr="00AE62BA">
        <w:t>«Жил-был</w:t>
      </w:r>
      <w:r w:rsidRPr="00AE62BA">
        <w:rPr>
          <w:spacing w:val="1"/>
        </w:rPr>
        <w:t xml:space="preserve"> </w:t>
      </w:r>
      <w:r w:rsidRPr="00AE62BA">
        <w:t>старичок</w:t>
      </w:r>
      <w:r w:rsidRPr="00AE62BA">
        <w:rPr>
          <w:spacing w:val="1"/>
        </w:rPr>
        <w:t xml:space="preserve"> </w:t>
      </w:r>
      <w:r w:rsidRPr="00AE62BA">
        <w:t>из</w:t>
      </w:r>
      <w:r w:rsidRPr="00AE62BA">
        <w:rPr>
          <w:spacing w:val="1"/>
        </w:rPr>
        <w:t xml:space="preserve"> </w:t>
      </w:r>
      <w:r w:rsidRPr="00AE62BA">
        <w:t>винчестера…», «Жила на горе старушонка…», «один старикашка с косою…»), пер. с англ. Г.</w:t>
      </w:r>
      <w:r w:rsidRPr="00AE62BA">
        <w:rPr>
          <w:spacing w:val="1"/>
        </w:rPr>
        <w:t xml:space="preserve"> </w:t>
      </w:r>
      <w:r w:rsidRPr="00AE62BA">
        <w:t>Кружкова.</w:t>
      </w:r>
      <w:r w:rsidRPr="00AE62BA">
        <w:rPr>
          <w:spacing w:val="-1"/>
        </w:rPr>
        <w:t xml:space="preserve"> </w:t>
      </w:r>
      <w:r w:rsidRPr="00AE62BA">
        <w:t>Проза. Х.</w:t>
      </w:r>
      <w:r w:rsidRPr="00AE62BA">
        <w:rPr>
          <w:spacing w:val="-1"/>
        </w:rPr>
        <w:t xml:space="preserve"> </w:t>
      </w:r>
      <w:r w:rsidRPr="00AE62BA">
        <w:t>К.</w:t>
      </w:r>
      <w:r w:rsidRPr="00AE62BA">
        <w:rPr>
          <w:spacing w:val="-1"/>
        </w:rPr>
        <w:t xml:space="preserve"> </w:t>
      </w:r>
      <w:r w:rsidRPr="00AE62BA">
        <w:t>андерсен. «Гадкий утенок», пер.</w:t>
      </w:r>
      <w:r w:rsidRPr="00AE62BA">
        <w:rPr>
          <w:spacing w:val="-1"/>
        </w:rPr>
        <w:t xml:space="preserve"> </w:t>
      </w:r>
      <w:r w:rsidRPr="00AE62BA">
        <w:t>с</w:t>
      </w:r>
      <w:r w:rsidRPr="00AE62BA">
        <w:rPr>
          <w:spacing w:val="-1"/>
        </w:rPr>
        <w:t xml:space="preserve"> </w:t>
      </w:r>
      <w:r w:rsidRPr="00AE62BA">
        <w:t>дат. а. Ганзен.</w:t>
      </w:r>
    </w:p>
    <w:p w:rsidR="00642ECE" w:rsidRPr="00AE62BA" w:rsidRDefault="00642ECE" w:rsidP="00D769F1">
      <w:pPr>
        <w:ind w:firstLine="709"/>
        <w:rPr>
          <w:b/>
          <w:sz w:val="24"/>
          <w:szCs w:val="24"/>
        </w:rPr>
      </w:pPr>
      <w:bookmarkStart w:id="281" w:name="_Toc120970275"/>
      <w:r w:rsidRPr="00AE62BA">
        <w:rPr>
          <w:b/>
          <w:sz w:val="24"/>
          <w:szCs w:val="24"/>
        </w:rPr>
        <w:t>Для</w:t>
      </w:r>
      <w:r w:rsidRPr="00AE62BA">
        <w:rPr>
          <w:b/>
          <w:spacing w:val="-4"/>
          <w:sz w:val="24"/>
          <w:szCs w:val="24"/>
        </w:rPr>
        <w:t xml:space="preserve"> </w:t>
      </w:r>
      <w:r w:rsidRPr="00AE62BA">
        <w:rPr>
          <w:b/>
          <w:sz w:val="24"/>
          <w:szCs w:val="24"/>
        </w:rPr>
        <w:t>заучивания</w:t>
      </w:r>
      <w:r w:rsidRPr="00AE62BA">
        <w:rPr>
          <w:b/>
          <w:spacing w:val="-3"/>
          <w:sz w:val="24"/>
          <w:szCs w:val="24"/>
        </w:rPr>
        <w:t xml:space="preserve"> </w:t>
      </w:r>
      <w:r w:rsidRPr="00AE62BA">
        <w:rPr>
          <w:b/>
          <w:sz w:val="24"/>
          <w:szCs w:val="24"/>
        </w:rPr>
        <w:t>наизусть</w:t>
      </w:r>
      <w:bookmarkEnd w:id="281"/>
    </w:p>
    <w:p w:rsidR="00642ECE" w:rsidRPr="00AE62BA" w:rsidRDefault="00642ECE" w:rsidP="00183B91">
      <w:pPr>
        <w:pStyle w:val="a7"/>
        <w:ind w:left="0" w:firstLine="709"/>
      </w:pPr>
      <w:r w:rsidRPr="00AE62BA">
        <w:t>Произведения.</w:t>
      </w:r>
      <w:r w:rsidRPr="00AE62BA">
        <w:rPr>
          <w:spacing w:val="1"/>
        </w:rPr>
        <w:t xml:space="preserve"> </w:t>
      </w:r>
      <w:r w:rsidRPr="00AE62BA">
        <w:t>Я.</w:t>
      </w:r>
      <w:r w:rsidRPr="00AE62BA">
        <w:rPr>
          <w:spacing w:val="1"/>
        </w:rPr>
        <w:t xml:space="preserve"> </w:t>
      </w:r>
      <w:r w:rsidRPr="00AE62BA">
        <w:t>аким.</w:t>
      </w:r>
      <w:r w:rsidRPr="00AE62BA">
        <w:rPr>
          <w:spacing w:val="1"/>
        </w:rPr>
        <w:t xml:space="preserve"> </w:t>
      </w:r>
      <w:r w:rsidRPr="00AE62BA">
        <w:t>«апрель»;</w:t>
      </w:r>
      <w:r w:rsidRPr="00AE62BA">
        <w:rPr>
          <w:spacing w:val="1"/>
        </w:rPr>
        <w:t xml:space="preserve"> </w:t>
      </w:r>
      <w:r w:rsidRPr="00AE62BA">
        <w:t>П.</w:t>
      </w:r>
      <w:r w:rsidRPr="00AE62BA">
        <w:rPr>
          <w:spacing w:val="1"/>
        </w:rPr>
        <w:t xml:space="preserve"> </w:t>
      </w:r>
      <w:r w:rsidRPr="00AE62BA">
        <w:t>Воронько.</w:t>
      </w:r>
      <w:r w:rsidRPr="00AE62BA">
        <w:rPr>
          <w:spacing w:val="1"/>
        </w:rPr>
        <w:t xml:space="preserve"> </w:t>
      </w:r>
      <w:r w:rsidRPr="00AE62BA">
        <w:t>«Лучше</w:t>
      </w:r>
      <w:r w:rsidRPr="00AE62BA">
        <w:rPr>
          <w:spacing w:val="1"/>
        </w:rPr>
        <w:t xml:space="preserve"> </w:t>
      </w:r>
      <w:r w:rsidRPr="00AE62BA">
        <w:t>нет</w:t>
      </w:r>
      <w:r w:rsidRPr="00AE62BA">
        <w:rPr>
          <w:spacing w:val="1"/>
        </w:rPr>
        <w:t xml:space="preserve"> </w:t>
      </w:r>
      <w:r w:rsidRPr="00AE62BA">
        <w:t>родного</w:t>
      </w:r>
      <w:r w:rsidRPr="00AE62BA">
        <w:rPr>
          <w:spacing w:val="1"/>
        </w:rPr>
        <w:t xml:space="preserve"> </w:t>
      </w:r>
      <w:r w:rsidRPr="00AE62BA">
        <w:t>края»,</w:t>
      </w:r>
      <w:r w:rsidRPr="00AE62BA">
        <w:rPr>
          <w:spacing w:val="1"/>
        </w:rPr>
        <w:t xml:space="preserve"> </w:t>
      </w:r>
      <w:r w:rsidRPr="00AE62BA">
        <w:t>пер.</w:t>
      </w:r>
      <w:r w:rsidRPr="00AE62BA">
        <w:rPr>
          <w:spacing w:val="1"/>
        </w:rPr>
        <w:t xml:space="preserve"> </w:t>
      </w:r>
      <w:r w:rsidRPr="00AE62BA">
        <w:t>с</w:t>
      </w:r>
      <w:r w:rsidRPr="00AE62BA">
        <w:rPr>
          <w:spacing w:val="1"/>
        </w:rPr>
        <w:t xml:space="preserve"> </w:t>
      </w:r>
      <w:r w:rsidRPr="00AE62BA">
        <w:t>укр.</w:t>
      </w:r>
      <w:r w:rsidRPr="00AE62BA">
        <w:rPr>
          <w:spacing w:val="1"/>
        </w:rPr>
        <w:t xml:space="preserve"> </w:t>
      </w:r>
      <w:r w:rsidRPr="00AE62BA">
        <w:t>С.</w:t>
      </w:r>
      <w:r w:rsidRPr="00AE62BA">
        <w:rPr>
          <w:spacing w:val="-57"/>
        </w:rPr>
        <w:t xml:space="preserve"> </w:t>
      </w:r>
      <w:r w:rsidRPr="00AE62BA">
        <w:t>Маршака; Е. Благинина. «Шинель»; н. Гернет и Д. Хармс. «очень-очень вкусный пирог»; С.</w:t>
      </w:r>
      <w:r w:rsidRPr="00AE62BA">
        <w:rPr>
          <w:spacing w:val="1"/>
        </w:rPr>
        <w:t xml:space="preserve"> </w:t>
      </w:r>
      <w:r w:rsidRPr="00AE62BA">
        <w:t>Есенин. «Береза»; С. Маршак. «Тает месяц молодой...»; Э. Мошковская. «Добежали до вечера»;</w:t>
      </w:r>
      <w:r w:rsidRPr="00AE62BA">
        <w:rPr>
          <w:spacing w:val="1"/>
        </w:rPr>
        <w:t xml:space="preserve"> </w:t>
      </w:r>
      <w:r w:rsidRPr="00AE62BA">
        <w:t>в. орлов. «Ты лети к нам, скворушка...»; а. Пушкин. «Уж небо осенью дышало...» (из «Евгения</w:t>
      </w:r>
      <w:r w:rsidRPr="00AE62BA">
        <w:rPr>
          <w:spacing w:val="1"/>
        </w:rPr>
        <w:t xml:space="preserve"> </w:t>
      </w:r>
      <w:r w:rsidRPr="00AE62BA">
        <w:t>онегина»);</w:t>
      </w:r>
      <w:r w:rsidRPr="00AE62BA">
        <w:rPr>
          <w:spacing w:val="1"/>
        </w:rPr>
        <w:t xml:space="preserve"> </w:t>
      </w:r>
      <w:r w:rsidRPr="00AE62BA">
        <w:t>н.</w:t>
      </w:r>
      <w:r w:rsidRPr="00AE62BA">
        <w:rPr>
          <w:spacing w:val="1"/>
        </w:rPr>
        <w:t xml:space="preserve"> </w:t>
      </w:r>
      <w:r w:rsidRPr="00AE62BA">
        <w:t>Рубцов.</w:t>
      </w:r>
      <w:r w:rsidRPr="00AE62BA">
        <w:rPr>
          <w:spacing w:val="1"/>
        </w:rPr>
        <w:t xml:space="preserve"> </w:t>
      </w:r>
      <w:r w:rsidRPr="00AE62BA">
        <w:t>«Про</w:t>
      </w:r>
      <w:r w:rsidRPr="00AE62BA">
        <w:rPr>
          <w:spacing w:val="1"/>
        </w:rPr>
        <w:t xml:space="preserve"> </w:t>
      </w:r>
      <w:r w:rsidRPr="00AE62BA">
        <w:t>зайца»;</w:t>
      </w:r>
      <w:r w:rsidRPr="00AE62BA">
        <w:rPr>
          <w:spacing w:val="1"/>
        </w:rPr>
        <w:t xml:space="preserve"> </w:t>
      </w:r>
      <w:r w:rsidRPr="00AE62BA">
        <w:t>и.</w:t>
      </w:r>
      <w:r w:rsidRPr="00AE62BA">
        <w:rPr>
          <w:spacing w:val="1"/>
        </w:rPr>
        <w:t xml:space="preserve"> </w:t>
      </w:r>
      <w:r w:rsidRPr="00AE62BA">
        <w:t>Суриков.</w:t>
      </w:r>
      <w:r w:rsidRPr="00AE62BA">
        <w:rPr>
          <w:spacing w:val="1"/>
        </w:rPr>
        <w:t xml:space="preserve"> </w:t>
      </w:r>
      <w:r w:rsidRPr="00AE62BA">
        <w:t>«Зима»;</w:t>
      </w:r>
      <w:r w:rsidRPr="00AE62BA">
        <w:rPr>
          <w:spacing w:val="1"/>
        </w:rPr>
        <w:t xml:space="preserve"> </w:t>
      </w:r>
      <w:r w:rsidRPr="00AE62BA">
        <w:t>П.</w:t>
      </w:r>
      <w:r w:rsidRPr="00AE62BA">
        <w:rPr>
          <w:spacing w:val="1"/>
        </w:rPr>
        <w:t xml:space="preserve"> </w:t>
      </w:r>
      <w:r w:rsidRPr="00AE62BA">
        <w:t>Соловьева.</w:t>
      </w:r>
      <w:r w:rsidRPr="00AE62BA">
        <w:rPr>
          <w:spacing w:val="1"/>
        </w:rPr>
        <w:t xml:space="preserve"> </w:t>
      </w:r>
      <w:r w:rsidRPr="00AE62BA">
        <w:t>«Подснежник»;</w:t>
      </w:r>
      <w:r w:rsidRPr="00AE62BA">
        <w:rPr>
          <w:spacing w:val="1"/>
        </w:rPr>
        <w:t xml:space="preserve"> </w:t>
      </w:r>
      <w:r w:rsidRPr="00AE62BA">
        <w:t>Ф.</w:t>
      </w:r>
      <w:r w:rsidRPr="00AE62BA">
        <w:rPr>
          <w:spacing w:val="1"/>
        </w:rPr>
        <w:t xml:space="preserve"> </w:t>
      </w:r>
      <w:r w:rsidRPr="00AE62BA">
        <w:t>Тютчев.</w:t>
      </w:r>
      <w:r w:rsidRPr="00AE62BA">
        <w:rPr>
          <w:spacing w:val="-2"/>
        </w:rPr>
        <w:t xml:space="preserve"> </w:t>
      </w:r>
      <w:r w:rsidRPr="00AE62BA">
        <w:t>«Зима</w:t>
      </w:r>
      <w:r w:rsidRPr="00AE62BA">
        <w:rPr>
          <w:spacing w:val="-1"/>
        </w:rPr>
        <w:t xml:space="preserve"> </w:t>
      </w:r>
      <w:r w:rsidRPr="00AE62BA">
        <w:t>недаром</w:t>
      </w:r>
      <w:r w:rsidRPr="00AE62BA">
        <w:rPr>
          <w:spacing w:val="1"/>
        </w:rPr>
        <w:t xml:space="preserve"> </w:t>
      </w:r>
      <w:r w:rsidRPr="00AE62BA">
        <w:t>злится» (по выбору воспитателя).</w:t>
      </w:r>
    </w:p>
    <w:p w:rsidR="00642ECE" w:rsidRPr="00AE62BA" w:rsidRDefault="00642ECE" w:rsidP="00D769F1">
      <w:pPr>
        <w:ind w:firstLine="709"/>
        <w:rPr>
          <w:b/>
          <w:sz w:val="24"/>
          <w:szCs w:val="24"/>
        </w:rPr>
      </w:pPr>
      <w:bookmarkStart w:id="282" w:name="_Toc120970276"/>
      <w:r w:rsidRPr="00AE62BA">
        <w:rPr>
          <w:b/>
          <w:sz w:val="24"/>
          <w:szCs w:val="24"/>
        </w:rPr>
        <w:t>Для</w:t>
      </w:r>
      <w:r w:rsidRPr="00AE62BA">
        <w:rPr>
          <w:b/>
          <w:spacing w:val="-3"/>
          <w:sz w:val="24"/>
          <w:szCs w:val="24"/>
        </w:rPr>
        <w:t xml:space="preserve"> </w:t>
      </w:r>
      <w:r w:rsidRPr="00AE62BA">
        <w:rPr>
          <w:b/>
          <w:sz w:val="24"/>
          <w:szCs w:val="24"/>
        </w:rPr>
        <w:t>чтения</w:t>
      </w:r>
      <w:r w:rsidRPr="00AE62BA">
        <w:rPr>
          <w:b/>
          <w:spacing w:val="-1"/>
          <w:sz w:val="24"/>
          <w:szCs w:val="24"/>
        </w:rPr>
        <w:t xml:space="preserve"> </w:t>
      </w:r>
      <w:r w:rsidRPr="00AE62BA">
        <w:rPr>
          <w:b/>
          <w:sz w:val="24"/>
          <w:szCs w:val="24"/>
        </w:rPr>
        <w:t>в</w:t>
      </w:r>
      <w:r w:rsidRPr="00AE62BA">
        <w:rPr>
          <w:b/>
          <w:spacing w:val="-2"/>
          <w:sz w:val="24"/>
          <w:szCs w:val="24"/>
        </w:rPr>
        <w:t xml:space="preserve"> </w:t>
      </w:r>
      <w:r w:rsidRPr="00AE62BA">
        <w:rPr>
          <w:b/>
          <w:sz w:val="24"/>
          <w:szCs w:val="24"/>
        </w:rPr>
        <w:t>лицах</w:t>
      </w:r>
      <w:bookmarkEnd w:id="282"/>
    </w:p>
    <w:p w:rsidR="00642ECE" w:rsidRPr="00AE62BA" w:rsidRDefault="00642ECE" w:rsidP="00183B91">
      <w:pPr>
        <w:pStyle w:val="a7"/>
        <w:ind w:left="0" w:firstLine="709"/>
      </w:pPr>
      <w:r w:rsidRPr="00AE62BA">
        <w:t>Произведения.</w:t>
      </w:r>
      <w:r w:rsidRPr="00AE62BA">
        <w:rPr>
          <w:spacing w:val="1"/>
        </w:rPr>
        <w:t xml:space="preserve"> </w:t>
      </w:r>
      <w:r w:rsidRPr="00AE62BA">
        <w:t>К.</w:t>
      </w:r>
      <w:r w:rsidRPr="00AE62BA">
        <w:rPr>
          <w:spacing w:val="1"/>
        </w:rPr>
        <w:t xml:space="preserve"> </w:t>
      </w:r>
      <w:r w:rsidRPr="00AE62BA">
        <w:t>аксаков.</w:t>
      </w:r>
      <w:r w:rsidRPr="00AE62BA">
        <w:rPr>
          <w:spacing w:val="1"/>
        </w:rPr>
        <w:t xml:space="preserve"> </w:t>
      </w:r>
      <w:r w:rsidRPr="00AE62BA">
        <w:t>«Лизочек»;</w:t>
      </w:r>
      <w:r w:rsidRPr="00AE62BA">
        <w:rPr>
          <w:spacing w:val="1"/>
        </w:rPr>
        <w:t xml:space="preserve"> </w:t>
      </w:r>
      <w:r w:rsidRPr="00AE62BA">
        <w:t>а.</w:t>
      </w:r>
      <w:r w:rsidRPr="00AE62BA">
        <w:rPr>
          <w:spacing w:val="1"/>
        </w:rPr>
        <w:t xml:space="preserve"> </w:t>
      </w:r>
      <w:r w:rsidRPr="00AE62BA">
        <w:t>Фройденберг.</w:t>
      </w:r>
      <w:r w:rsidRPr="00AE62BA">
        <w:rPr>
          <w:spacing w:val="1"/>
        </w:rPr>
        <w:t xml:space="preserve"> </w:t>
      </w:r>
      <w:r w:rsidRPr="00AE62BA">
        <w:t>«великан</w:t>
      </w:r>
      <w:r w:rsidRPr="00AE62BA">
        <w:rPr>
          <w:spacing w:val="1"/>
        </w:rPr>
        <w:t xml:space="preserve"> </w:t>
      </w:r>
      <w:r w:rsidRPr="00AE62BA">
        <w:t>и</w:t>
      </w:r>
      <w:r w:rsidRPr="00AE62BA">
        <w:rPr>
          <w:spacing w:val="1"/>
        </w:rPr>
        <w:t xml:space="preserve"> </w:t>
      </w:r>
      <w:r w:rsidRPr="00AE62BA">
        <w:t>мышь»,</w:t>
      </w:r>
      <w:r w:rsidRPr="00AE62BA">
        <w:rPr>
          <w:spacing w:val="1"/>
        </w:rPr>
        <w:t xml:space="preserve"> </w:t>
      </w:r>
      <w:r w:rsidRPr="00AE62BA">
        <w:t>пер.</w:t>
      </w:r>
      <w:r w:rsidRPr="00AE62BA">
        <w:rPr>
          <w:spacing w:val="1"/>
        </w:rPr>
        <w:t xml:space="preserve"> </w:t>
      </w:r>
      <w:r w:rsidRPr="00AE62BA">
        <w:t>с</w:t>
      </w:r>
      <w:r w:rsidRPr="00AE62BA">
        <w:rPr>
          <w:spacing w:val="1"/>
        </w:rPr>
        <w:t xml:space="preserve"> </w:t>
      </w:r>
      <w:r w:rsidRPr="00AE62BA">
        <w:t>нем.</w:t>
      </w:r>
      <w:r w:rsidRPr="00AE62BA">
        <w:rPr>
          <w:spacing w:val="1"/>
        </w:rPr>
        <w:t xml:space="preserve"> </w:t>
      </w:r>
      <w:r w:rsidRPr="00AE62BA">
        <w:t>ю.</w:t>
      </w:r>
      <w:r w:rsidRPr="00AE62BA">
        <w:rPr>
          <w:spacing w:val="1"/>
        </w:rPr>
        <w:t xml:space="preserve"> </w:t>
      </w:r>
      <w:r w:rsidRPr="00AE62BA">
        <w:t>Коринца;</w:t>
      </w:r>
      <w:r w:rsidRPr="00AE62BA">
        <w:rPr>
          <w:spacing w:val="1"/>
        </w:rPr>
        <w:t xml:space="preserve"> </w:t>
      </w:r>
      <w:r w:rsidRPr="00AE62BA">
        <w:t>Д.</w:t>
      </w:r>
      <w:r w:rsidRPr="00AE62BA">
        <w:rPr>
          <w:spacing w:val="1"/>
        </w:rPr>
        <w:t xml:space="preserve"> </w:t>
      </w:r>
      <w:r w:rsidRPr="00AE62BA">
        <w:t>Самойлов.</w:t>
      </w:r>
      <w:r w:rsidRPr="00AE62BA">
        <w:rPr>
          <w:spacing w:val="1"/>
        </w:rPr>
        <w:t xml:space="preserve"> </w:t>
      </w:r>
      <w:r w:rsidRPr="00AE62BA">
        <w:t>«У</w:t>
      </w:r>
      <w:r w:rsidRPr="00AE62BA">
        <w:rPr>
          <w:spacing w:val="1"/>
        </w:rPr>
        <w:t xml:space="preserve"> </w:t>
      </w:r>
      <w:r w:rsidRPr="00AE62BA">
        <w:t>Слоненка</w:t>
      </w:r>
      <w:r w:rsidRPr="00AE62BA">
        <w:rPr>
          <w:spacing w:val="1"/>
        </w:rPr>
        <w:t xml:space="preserve"> </w:t>
      </w:r>
      <w:r w:rsidRPr="00AE62BA">
        <w:t>день</w:t>
      </w:r>
      <w:r w:rsidRPr="00AE62BA">
        <w:rPr>
          <w:spacing w:val="1"/>
        </w:rPr>
        <w:t xml:space="preserve"> </w:t>
      </w:r>
      <w:r w:rsidRPr="00AE62BA">
        <w:t>рождения»</w:t>
      </w:r>
      <w:r w:rsidRPr="00AE62BA">
        <w:rPr>
          <w:spacing w:val="1"/>
        </w:rPr>
        <w:t xml:space="preserve"> </w:t>
      </w:r>
      <w:r w:rsidRPr="00AE62BA">
        <w:t>(отрывки);</w:t>
      </w:r>
      <w:r w:rsidRPr="00AE62BA">
        <w:rPr>
          <w:spacing w:val="1"/>
        </w:rPr>
        <w:t xml:space="preserve"> </w:t>
      </w:r>
      <w:r w:rsidRPr="00AE62BA">
        <w:t>Л.</w:t>
      </w:r>
      <w:r w:rsidRPr="00AE62BA">
        <w:rPr>
          <w:spacing w:val="1"/>
        </w:rPr>
        <w:t xml:space="preserve"> </w:t>
      </w:r>
      <w:r w:rsidRPr="00AE62BA">
        <w:t>Левин.</w:t>
      </w:r>
      <w:r w:rsidRPr="00AE62BA">
        <w:rPr>
          <w:spacing w:val="1"/>
        </w:rPr>
        <w:t xml:space="preserve"> </w:t>
      </w:r>
      <w:r w:rsidRPr="00AE62BA">
        <w:t>«Сундук»;</w:t>
      </w:r>
      <w:r w:rsidRPr="00AE62BA">
        <w:rPr>
          <w:spacing w:val="1"/>
        </w:rPr>
        <w:t xml:space="preserve"> </w:t>
      </w:r>
      <w:r w:rsidRPr="00AE62BA">
        <w:t>С.</w:t>
      </w:r>
      <w:r w:rsidRPr="00AE62BA">
        <w:rPr>
          <w:spacing w:val="1"/>
        </w:rPr>
        <w:t xml:space="preserve"> </w:t>
      </w:r>
      <w:r w:rsidRPr="00AE62BA">
        <w:t>Маршак.</w:t>
      </w:r>
      <w:r w:rsidRPr="00AE62BA">
        <w:rPr>
          <w:spacing w:val="-1"/>
        </w:rPr>
        <w:t xml:space="preserve"> </w:t>
      </w:r>
      <w:r w:rsidRPr="00AE62BA">
        <w:t>«Кошкин дом» (отрывки).</w:t>
      </w:r>
    </w:p>
    <w:p w:rsidR="00642ECE" w:rsidRPr="00AE62BA" w:rsidRDefault="00642ECE" w:rsidP="00183B91">
      <w:pPr>
        <w:pStyle w:val="a7"/>
        <w:ind w:left="0" w:firstLine="709"/>
      </w:pPr>
    </w:p>
    <w:p w:rsidR="00642ECE" w:rsidRPr="00AE62BA" w:rsidRDefault="00642ECE" w:rsidP="00D769F1">
      <w:pPr>
        <w:ind w:firstLine="709"/>
        <w:rPr>
          <w:b/>
          <w:sz w:val="24"/>
          <w:szCs w:val="24"/>
        </w:rPr>
      </w:pPr>
      <w:bookmarkStart w:id="283" w:name="_Toc120970277"/>
      <w:r w:rsidRPr="00AE62BA">
        <w:rPr>
          <w:b/>
          <w:sz w:val="24"/>
          <w:szCs w:val="24"/>
        </w:rPr>
        <w:t>Национально</w:t>
      </w:r>
      <w:r w:rsidRPr="00AE62BA">
        <w:rPr>
          <w:b/>
          <w:spacing w:val="-2"/>
          <w:sz w:val="24"/>
          <w:szCs w:val="24"/>
        </w:rPr>
        <w:t xml:space="preserve"> </w:t>
      </w:r>
      <w:r w:rsidRPr="00AE62BA">
        <w:rPr>
          <w:b/>
          <w:sz w:val="24"/>
          <w:szCs w:val="24"/>
        </w:rPr>
        <w:t>–</w:t>
      </w:r>
      <w:r w:rsidRPr="00AE62BA">
        <w:rPr>
          <w:b/>
          <w:spacing w:val="-2"/>
          <w:sz w:val="24"/>
          <w:szCs w:val="24"/>
        </w:rPr>
        <w:t xml:space="preserve"> </w:t>
      </w:r>
      <w:r w:rsidRPr="00AE62BA">
        <w:rPr>
          <w:b/>
          <w:sz w:val="24"/>
          <w:szCs w:val="24"/>
        </w:rPr>
        <w:t>региональный</w:t>
      </w:r>
      <w:r w:rsidRPr="00AE62BA">
        <w:rPr>
          <w:b/>
          <w:spacing w:val="-2"/>
          <w:sz w:val="24"/>
          <w:szCs w:val="24"/>
        </w:rPr>
        <w:t xml:space="preserve"> </w:t>
      </w:r>
      <w:r w:rsidRPr="00AE62BA">
        <w:rPr>
          <w:b/>
          <w:sz w:val="24"/>
          <w:szCs w:val="24"/>
        </w:rPr>
        <w:t>компонент</w:t>
      </w:r>
      <w:bookmarkEnd w:id="283"/>
    </w:p>
    <w:p w:rsidR="00642ECE" w:rsidRPr="00AE62BA" w:rsidRDefault="00642ECE" w:rsidP="00183B91">
      <w:pPr>
        <w:pStyle w:val="a7"/>
        <w:ind w:left="0" w:firstLine="709"/>
      </w:pPr>
      <w:r w:rsidRPr="00AE62BA">
        <w:rPr>
          <w:u w:val="single"/>
        </w:rPr>
        <w:t>Сказки</w:t>
      </w:r>
      <w:r w:rsidRPr="00AE62BA">
        <w:rPr>
          <w:spacing w:val="61"/>
          <w:u w:val="single"/>
        </w:rPr>
        <w:t xml:space="preserve"> </w:t>
      </w:r>
      <w:r w:rsidRPr="00AE62BA">
        <w:rPr>
          <w:u w:val="single"/>
        </w:rPr>
        <w:t>и</w:t>
      </w:r>
      <w:r w:rsidRPr="00AE62BA">
        <w:rPr>
          <w:spacing w:val="60"/>
          <w:u w:val="single"/>
        </w:rPr>
        <w:t xml:space="preserve"> </w:t>
      </w:r>
      <w:r w:rsidRPr="00AE62BA">
        <w:rPr>
          <w:u w:val="single"/>
        </w:rPr>
        <w:t>былины</w:t>
      </w:r>
      <w:r w:rsidRPr="00AE62BA">
        <w:rPr>
          <w:b/>
        </w:rPr>
        <w:t xml:space="preserve">. </w:t>
      </w:r>
      <w:r w:rsidRPr="00AE62BA">
        <w:t>"Уш</w:t>
      </w:r>
      <w:r w:rsidRPr="00AE62BA">
        <w:rPr>
          <w:spacing w:val="61"/>
        </w:rPr>
        <w:t xml:space="preserve"> </w:t>
      </w:r>
      <w:r w:rsidRPr="00AE62BA">
        <w:t>чуул</w:t>
      </w:r>
      <w:r w:rsidRPr="00AE62BA">
        <w:rPr>
          <w:spacing w:val="61"/>
        </w:rPr>
        <w:t xml:space="preserve"> </w:t>
      </w:r>
      <w:r w:rsidRPr="00AE62BA">
        <w:t>эртемниг</w:t>
      </w:r>
      <w:r w:rsidRPr="00AE62BA">
        <w:rPr>
          <w:spacing w:val="61"/>
        </w:rPr>
        <w:t xml:space="preserve"> </w:t>
      </w:r>
      <w:r w:rsidRPr="00AE62BA">
        <w:t>оол",</w:t>
      </w:r>
      <w:r w:rsidRPr="00AE62BA">
        <w:rPr>
          <w:spacing w:val="61"/>
        </w:rPr>
        <w:t xml:space="preserve"> </w:t>
      </w:r>
      <w:r w:rsidRPr="00AE62BA">
        <w:t>"Дилгижек-оол</w:t>
      </w:r>
      <w:r w:rsidRPr="00AE62BA">
        <w:rPr>
          <w:spacing w:val="61"/>
        </w:rPr>
        <w:t xml:space="preserve"> </w:t>
      </w:r>
      <w:r w:rsidRPr="00AE62BA">
        <w:t xml:space="preserve">биле  </w:t>
      </w:r>
      <w:r w:rsidRPr="00AE62BA">
        <w:rPr>
          <w:spacing w:val="1"/>
        </w:rPr>
        <w:t xml:space="preserve"> </w:t>
      </w:r>
      <w:r w:rsidRPr="00AE62BA">
        <w:t xml:space="preserve">адыг",  </w:t>
      </w:r>
      <w:r w:rsidRPr="00AE62BA">
        <w:rPr>
          <w:spacing w:val="1"/>
        </w:rPr>
        <w:t xml:space="preserve"> </w:t>
      </w:r>
      <w:r w:rsidRPr="00AE62BA">
        <w:t>"Кажар</w:t>
      </w:r>
      <w:r w:rsidRPr="00AE62BA">
        <w:rPr>
          <w:spacing w:val="1"/>
        </w:rPr>
        <w:t xml:space="preserve"> </w:t>
      </w:r>
      <w:r w:rsidRPr="00AE62BA">
        <w:t>Дилгижек"</w:t>
      </w:r>
      <w:r w:rsidRPr="00AE62BA">
        <w:rPr>
          <w:spacing w:val="1"/>
        </w:rPr>
        <w:t xml:space="preserve"> </w:t>
      </w:r>
      <w:r w:rsidRPr="00AE62BA">
        <w:t>тувинкие</w:t>
      </w:r>
      <w:r w:rsidRPr="00AE62BA">
        <w:rPr>
          <w:spacing w:val="1"/>
        </w:rPr>
        <w:t xml:space="preserve"> </w:t>
      </w:r>
      <w:r w:rsidRPr="00AE62BA">
        <w:t>народные</w:t>
      </w:r>
      <w:r w:rsidRPr="00AE62BA">
        <w:rPr>
          <w:spacing w:val="1"/>
        </w:rPr>
        <w:t xml:space="preserve"> </w:t>
      </w:r>
      <w:r w:rsidRPr="00AE62BA">
        <w:t>сказки,</w:t>
      </w:r>
      <w:r w:rsidRPr="00AE62BA">
        <w:rPr>
          <w:spacing w:val="61"/>
        </w:rPr>
        <w:t xml:space="preserve"> </w:t>
      </w:r>
      <w:r w:rsidRPr="00AE62BA">
        <w:t>"Балыкчы</w:t>
      </w:r>
      <w:r w:rsidRPr="00AE62BA">
        <w:rPr>
          <w:spacing w:val="61"/>
        </w:rPr>
        <w:t xml:space="preserve"> </w:t>
      </w:r>
      <w:r w:rsidRPr="00AE62BA">
        <w:t>болгаш</w:t>
      </w:r>
      <w:r w:rsidRPr="00AE62BA">
        <w:rPr>
          <w:spacing w:val="61"/>
        </w:rPr>
        <w:t xml:space="preserve"> </w:t>
      </w:r>
      <w:r w:rsidRPr="00AE62BA">
        <w:t>балык</w:t>
      </w:r>
      <w:r w:rsidRPr="00AE62BA">
        <w:rPr>
          <w:spacing w:val="61"/>
        </w:rPr>
        <w:t xml:space="preserve"> </w:t>
      </w:r>
      <w:r w:rsidRPr="00AE62BA">
        <w:t>дугайында</w:t>
      </w:r>
      <w:r w:rsidRPr="00AE62BA">
        <w:rPr>
          <w:spacing w:val="61"/>
        </w:rPr>
        <w:t xml:space="preserve"> </w:t>
      </w:r>
      <w:r w:rsidRPr="00AE62BA">
        <w:t>тоол"</w:t>
      </w:r>
      <w:r w:rsidRPr="00AE62BA">
        <w:rPr>
          <w:spacing w:val="1"/>
        </w:rPr>
        <w:t xml:space="preserve"> </w:t>
      </w:r>
      <w:r w:rsidRPr="00AE62BA">
        <w:t>А.С.Пушкин,</w:t>
      </w:r>
      <w:r w:rsidRPr="00AE62BA">
        <w:rPr>
          <w:spacing w:val="1"/>
        </w:rPr>
        <w:t xml:space="preserve"> </w:t>
      </w:r>
      <w:r w:rsidRPr="00AE62BA">
        <w:t>"Айболит</w:t>
      </w:r>
      <w:r w:rsidRPr="00AE62BA">
        <w:rPr>
          <w:spacing w:val="1"/>
        </w:rPr>
        <w:t xml:space="preserve"> </w:t>
      </w:r>
      <w:r w:rsidRPr="00AE62BA">
        <w:t>эмчи"</w:t>
      </w:r>
      <w:r w:rsidRPr="00AE62BA">
        <w:rPr>
          <w:spacing w:val="1"/>
        </w:rPr>
        <w:t xml:space="preserve"> </w:t>
      </w:r>
      <w:r w:rsidRPr="00AE62BA">
        <w:t>К</w:t>
      </w:r>
      <w:r w:rsidRPr="00AE62BA">
        <w:rPr>
          <w:spacing w:val="1"/>
        </w:rPr>
        <w:t xml:space="preserve"> </w:t>
      </w:r>
      <w:r w:rsidRPr="00AE62BA">
        <w:t>Чуковский,</w:t>
      </w:r>
      <w:r w:rsidRPr="00AE62BA">
        <w:rPr>
          <w:spacing w:val="1"/>
        </w:rPr>
        <w:t xml:space="preserve"> </w:t>
      </w:r>
      <w:r w:rsidRPr="00AE62BA">
        <w:t>"Кым</w:t>
      </w:r>
      <w:r w:rsidRPr="00AE62BA">
        <w:rPr>
          <w:spacing w:val="1"/>
        </w:rPr>
        <w:t xml:space="preserve"> </w:t>
      </w:r>
      <w:r w:rsidRPr="00AE62BA">
        <w:t>угааныгыл,</w:t>
      </w:r>
      <w:r w:rsidRPr="00AE62BA">
        <w:rPr>
          <w:spacing w:val="1"/>
        </w:rPr>
        <w:t xml:space="preserve"> </w:t>
      </w:r>
      <w:r w:rsidRPr="00AE62BA">
        <w:t>ол</w:t>
      </w:r>
      <w:r w:rsidRPr="00AE62BA">
        <w:rPr>
          <w:spacing w:val="1"/>
        </w:rPr>
        <w:t xml:space="preserve"> </w:t>
      </w:r>
      <w:r w:rsidRPr="00AE62BA">
        <w:t>куштуг"</w:t>
      </w:r>
      <w:r w:rsidRPr="00AE62BA">
        <w:rPr>
          <w:spacing w:val="1"/>
        </w:rPr>
        <w:t xml:space="preserve"> </w:t>
      </w:r>
      <w:r w:rsidRPr="00AE62BA">
        <w:t>Кыдат</w:t>
      </w:r>
      <w:r w:rsidRPr="00AE62BA">
        <w:rPr>
          <w:spacing w:val="1"/>
        </w:rPr>
        <w:t xml:space="preserve"> </w:t>
      </w:r>
      <w:r w:rsidRPr="00AE62BA">
        <w:t>тоол</w:t>
      </w:r>
      <w:r w:rsidRPr="00AE62BA">
        <w:rPr>
          <w:spacing w:val="1"/>
        </w:rPr>
        <w:t xml:space="preserve"> </w:t>
      </w:r>
      <w:r w:rsidRPr="00AE62BA">
        <w:t>Ч.Кара-Куске</w:t>
      </w:r>
      <w:r w:rsidRPr="00AE62BA">
        <w:rPr>
          <w:spacing w:val="35"/>
        </w:rPr>
        <w:t xml:space="preserve"> </w:t>
      </w:r>
      <w:r w:rsidRPr="00AE62BA">
        <w:t>очулдурган,</w:t>
      </w:r>
      <w:r w:rsidRPr="00AE62BA">
        <w:rPr>
          <w:spacing w:val="42"/>
        </w:rPr>
        <w:t xml:space="preserve"> </w:t>
      </w:r>
      <w:r w:rsidRPr="00AE62BA">
        <w:t>"Хоорем-оол</w:t>
      </w:r>
      <w:r w:rsidRPr="00AE62BA">
        <w:rPr>
          <w:spacing w:val="34"/>
        </w:rPr>
        <w:t xml:space="preserve"> </w:t>
      </w:r>
      <w:r w:rsidRPr="00AE62BA">
        <w:t>биле</w:t>
      </w:r>
      <w:r w:rsidRPr="00AE62BA">
        <w:rPr>
          <w:spacing w:val="-5"/>
        </w:rPr>
        <w:t xml:space="preserve"> </w:t>
      </w:r>
      <w:r w:rsidRPr="00AE62BA">
        <w:t>Корген-оол"</w:t>
      </w:r>
      <w:r w:rsidRPr="00AE62BA">
        <w:rPr>
          <w:spacing w:val="-1"/>
        </w:rPr>
        <w:t xml:space="preserve"> </w:t>
      </w:r>
      <w:r w:rsidRPr="00AE62BA">
        <w:t>проза</w:t>
      </w:r>
      <w:r w:rsidRPr="00AE62BA">
        <w:rPr>
          <w:spacing w:val="-5"/>
        </w:rPr>
        <w:t xml:space="preserve"> </w:t>
      </w:r>
      <w:r w:rsidRPr="00AE62BA">
        <w:t>Ч.Кара-Куске</w:t>
      </w:r>
      <w:r w:rsidRPr="00AE62BA">
        <w:rPr>
          <w:spacing w:val="1"/>
        </w:rPr>
        <w:t xml:space="preserve"> </w:t>
      </w:r>
      <w:r w:rsidRPr="00AE62BA">
        <w:t>очулдурган.</w:t>
      </w:r>
    </w:p>
    <w:p w:rsidR="00642ECE" w:rsidRPr="00AE62BA" w:rsidRDefault="00642ECE" w:rsidP="00183B91">
      <w:pPr>
        <w:pStyle w:val="a7"/>
        <w:ind w:left="0" w:firstLine="709"/>
      </w:pPr>
      <w:r w:rsidRPr="00AE62BA">
        <w:rPr>
          <w:u w:val="single"/>
        </w:rPr>
        <w:t>Поэзия.</w:t>
      </w:r>
      <w:r w:rsidRPr="00AE62BA">
        <w:rPr>
          <w:spacing w:val="61"/>
        </w:rPr>
        <w:t xml:space="preserve"> </w:t>
      </w:r>
      <w:r w:rsidRPr="00AE62BA">
        <w:t>"Торээн</w:t>
      </w:r>
      <w:r w:rsidRPr="00AE62BA">
        <w:rPr>
          <w:spacing w:val="60"/>
        </w:rPr>
        <w:t xml:space="preserve"> </w:t>
      </w:r>
      <w:r w:rsidRPr="00AE62BA">
        <w:t>Тывам"</w:t>
      </w:r>
      <w:r w:rsidRPr="00AE62BA">
        <w:rPr>
          <w:spacing w:val="61"/>
        </w:rPr>
        <w:t xml:space="preserve"> </w:t>
      </w:r>
      <w:r w:rsidRPr="00AE62BA">
        <w:t>Степан</w:t>
      </w:r>
      <w:r w:rsidRPr="00AE62BA">
        <w:rPr>
          <w:spacing w:val="61"/>
        </w:rPr>
        <w:t xml:space="preserve"> </w:t>
      </w:r>
      <w:r w:rsidRPr="00AE62BA">
        <w:t>Сарыг-оол;</w:t>
      </w:r>
      <w:r w:rsidRPr="00AE62BA">
        <w:rPr>
          <w:spacing w:val="61"/>
        </w:rPr>
        <w:t xml:space="preserve"> </w:t>
      </w:r>
      <w:r w:rsidRPr="00AE62BA">
        <w:t>"Тыва</w:t>
      </w:r>
      <w:r w:rsidRPr="00AE62BA">
        <w:rPr>
          <w:spacing w:val="61"/>
        </w:rPr>
        <w:t xml:space="preserve"> </w:t>
      </w:r>
      <w:r w:rsidRPr="00AE62BA">
        <w:t>дылым"</w:t>
      </w:r>
      <w:r w:rsidRPr="00AE62BA">
        <w:rPr>
          <w:spacing w:val="61"/>
        </w:rPr>
        <w:t xml:space="preserve"> </w:t>
      </w:r>
      <w:r w:rsidRPr="00AE62BA">
        <w:t>Шоома</w:t>
      </w:r>
      <w:r w:rsidRPr="00AE62BA">
        <w:rPr>
          <w:spacing w:val="61"/>
        </w:rPr>
        <w:t xml:space="preserve"> </w:t>
      </w:r>
      <w:r w:rsidRPr="00AE62BA">
        <w:t>Даржай;   "Чараш</w:t>
      </w:r>
      <w:r w:rsidRPr="00AE62BA">
        <w:rPr>
          <w:spacing w:val="1"/>
        </w:rPr>
        <w:t xml:space="preserve"> </w:t>
      </w:r>
      <w:r w:rsidRPr="00AE62BA">
        <w:t>Чинчи"</w:t>
      </w:r>
      <w:r w:rsidRPr="00AE62BA">
        <w:rPr>
          <w:spacing w:val="36"/>
        </w:rPr>
        <w:t xml:space="preserve"> </w:t>
      </w:r>
      <w:r w:rsidRPr="00AE62BA">
        <w:t>Марьям</w:t>
      </w:r>
      <w:r w:rsidRPr="00AE62BA">
        <w:rPr>
          <w:spacing w:val="-2"/>
        </w:rPr>
        <w:t xml:space="preserve"> </w:t>
      </w:r>
      <w:r w:rsidRPr="00AE62BA">
        <w:t>Рамазанова;  "Бичии Лена"</w:t>
      </w:r>
      <w:r w:rsidRPr="00AE62BA">
        <w:rPr>
          <w:spacing w:val="-1"/>
        </w:rPr>
        <w:t xml:space="preserve"> </w:t>
      </w:r>
      <w:r w:rsidRPr="00AE62BA">
        <w:t>Леонид</w:t>
      </w:r>
      <w:r w:rsidRPr="00AE62BA">
        <w:rPr>
          <w:spacing w:val="-3"/>
        </w:rPr>
        <w:t xml:space="preserve"> </w:t>
      </w:r>
      <w:r w:rsidRPr="00AE62BA">
        <w:t>Чадамба.</w:t>
      </w:r>
    </w:p>
    <w:p w:rsidR="00642ECE" w:rsidRPr="00AE62BA" w:rsidRDefault="00642ECE" w:rsidP="00183B91">
      <w:pPr>
        <w:pStyle w:val="a7"/>
        <w:ind w:left="0" w:firstLine="709"/>
      </w:pPr>
      <w:r w:rsidRPr="00AE62BA">
        <w:rPr>
          <w:u w:val="single"/>
        </w:rPr>
        <w:t>Проза.</w:t>
      </w:r>
      <w:r w:rsidRPr="00AE62BA">
        <w:rPr>
          <w:spacing w:val="1"/>
        </w:rPr>
        <w:t xml:space="preserve"> </w:t>
      </w:r>
      <w:r w:rsidRPr="00AE62BA">
        <w:rPr>
          <w:b/>
        </w:rPr>
        <w:t>"</w:t>
      </w:r>
      <w:r w:rsidRPr="00AE62BA">
        <w:t>Одугенде чайлаг -Чараш</w:t>
      </w:r>
      <w:r w:rsidRPr="00AE62BA">
        <w:rPr>
          <w:spacing w:val="1"/>
        </w:rPr>
        <w:t xml:space="preserve"> </w:t>
      </w:r>
      <w:r w:rsidRPr="00AE62BA">
        <w:t>мал</w:t>
      </w:r>
      <w:r w:rsidRPr="00AE62BA">
        <w:rPr>
          <w:b/>
        </w:rPr>
        <w:t>"</w:t>
      </w:r>
      <w:r w:rsidRPr="00AE62BA">
        <w:rPr>
          <w:b/>
          <w:spacing w:val="1"/>
        </w:rPr>
        <w:t xml:space="preserve"> </w:t>
      </w:r>
      <w:r w:rsidRPr="00AE62BA">
        <w:t>М.Эргеп;</w:t>
      </w:r>
      <w:r w:rsidRPr="00AE62BA">
        <w:rPr>
          <w:spacing w:val="1"/>
        </w:rPr>
        <w:t xml:space="preserve"> </w:t>
      </w:r>
      <w:r w:rsidRPr="00AE62BA">
        <w:rPr>
          <w:b/>
        </w:rPr>
        <w:t>"</w:t>
      </w:r>
      <w:r w:rsidRPr="00AE62BA">
        <w:t>Хоорем-оол</w:t>
      </w:r>
      <w:r w:rsidRPr="00AE62BA">
        <w:rPr>
          <w:spacing w:val="1"/>
        </w:rPr>
        <w:t xml:space="preserve"> </w:t>
      </w:r>
      <w:r w:rsidRPr="00AE62BA">
        <w:t>биле</w:t>
      </w:r>
      <w:r w:rsidRPr="00AE62BA">
        <w:rPr>
          <w:spacing w:val="60"/>
        </w:rPr>
        <w:t xml:space="preserve"> </w:t>
      </w:r>
      <w:r w:rsidRPr="00AE62BA">
        <w:t>Корген-оол</w:t>
      </w:r>
      <w:r w:rsidRPr="00AE62BA">
        <w:rPr>
          <w:b/>
        </w:rPr>
        <w:t>"</w:t>
      </w:r>
      <w:r w:rsidRPr="00AE62BA">
        <w:rPr>
          <w:b/>
          <w:spacing w:val="60"/>
        </w:rPr>
        <w:t xml:space="preserve"> </w:t>
      </w:r>
      <w:r w:rsidRPr="00AE62BA">
        <w:t>Ч.Кара-</w:t>
      </w:r>
      <w:r w:rsidRPr="00AE62BA">
        <w:rPr>
          <w:spacing w:val="1"/>
        </w:rPr>
        <w:t xml:space="preserve"> </w:t>
      </w:r>
      <w:r w:rsidRPr="00AE62BA">
        <w:t>Куске;</w:t>
      </w:r>
      <w:r w:rsidRPr="00AE62BA">
        <w:rPr>
          <w:spacing w:val="1"/>
        </w:rPr>
        <w:t xml:space="preserve"> </w:t>
      </w:r>
      <w:r w:rsidRPr="00AE62BA">
        <w:t>"Одугенде</w:t>
      </w:r>
      <w:r w:rsidRPr="00AE62BA">
        <w:rPr>
          <w:spacing w:val="1"/>
        </w:rPr>
        <w:t xml:space="preserve"> </w:t>
      </w:r>
      <w:r w:rsidRPr="00AE62BA">
        <w:t>чайлаг-Шулун"</w:t>
      </w:r>
      <w:r w:rsidRPr="00AE62BA">
        <w:rPr>
          <w:spacing w:val="1"/>
        </w:rPr>
        <w:t xml:space="preserve"> </w:t>
      </w:r>
      <w:r w:rsidRPr="00AE62BA">
        <w:t>М.Эргеп; "Аът</w:t>
      </w:r>
      <w:r w:rsidRPr="00AE62BA">
        <w:rPr>
          <w:spacing w:val="1"/>
        </w:rPr>
        <w:t xml:space="preserve"> </w:t>
      </w:r>
      <w:r w:rsidRPr="00AE62BA">
        <w:t>четкен</w:t>
      </w:r>
      <w:r w:rsidRPr="00AE62BA">
        <w:rPr>
          <w:spacing w:val="1"/>
        </w:rPr>
        <w:t xml:space="preserve"> </w:t>
      </w:r>
      <w:r w:rsidRPr="00AE62BA">
        <w:t>сыын"</w:t>
      </w:r>
      <w:r w:rsidRPr="00AE62BA">
        <w:rPr>
          <w:spacing w:val="1"/>
        </w:rPr>
        <w:t xml:space="preserve"> </w:t>
      </w:r>
      <w:r w:rsidRPr="00AE62BA">
        <w:t>С.Пюрбю;"Бодаган"</w:t>
      </w:r>
      <w:r w:rsidRPr="00AE62BA">
        <w:rPr>
          <w:spacing w:val="1"/>
        </w:rPr>
        <w:t xml:space="preserve"> </w:t>
      </w:r>
      <w:r w:rsidRPr="00AE62BA">
        <w:t>Тулуш</w:t>
      </w:r>
      <w:r w:rsidRPr="00AE62BA">
        <w:rPr>
          <w:spacing w:val="1"/>
        </w:rPr>
        <w:t xml:space="preserve"> </w:t>
      </w:r>
      <w:r w:rsidRPr="00AE62BA">
        <w:t>Кызыл-оол.</w:t>
      </w:r>
    </w:p>
    <w:p w:rsidR="00642ECE" w:rsidRPr="00AE62BA" w:rsidRDefault="00642ECE" w:rsidP="00183B91">
      <w:pPr>
        <w:pStyle w:val="a7"/>
        <w:ind w:left="0" w:firstLine="709"/>
      </w:pPr>
      <w:r w:rsidRPr="00AE62BA">
        <w:rPr>
          <w:u w:val="single"/>
        </w:rPr>
        <w:t xml:space="preserve">Литературные  </w:t>
      </w:r>
      <w:r w:rsidRPr="00AE62BA">
        <w:rPr>
          <w:spacing w:val="1"/>
          <w:u w:val="single"/>
        </w:rPr>
        <w:t xml:space="preserve"> </w:t>
      </w:r>
      <w:r w:rsidRPr="00AE62BA">
        <w:rPr>
          <w:u w:val="single"/>
        </w:rPr>
        <w:t>сказки</w:t>
      </w:r>
      <w:r w:rsidRPr="00AE62BA">
        <w:t xml:space="preserve">  </w:t>
      </w:r>
      <w:r w:rsidRPr="00AE62BA">
        <w:rPr>
          <w:spacing w:val="1"/>
        </w:rPr>
        <w:t xml:space="preserve"> </w:t>
      </w:r>
      <w:r w:rsidRPr="00AE62BA">
        <w:t>"Ыылааш-Сээк"</w:t>
      </w:r>
      <w:r w:rsidRPr="00AE62BA">
        <w:rPr>
          <w:spacing w:val="60"/>
        </w:rPr>
        <w:t xml:space="preserve"> </w:t>
      </w:r>
      <w:r w:rsidRPr="00AE62BA">
        <w:t>К.Чуковский</w:t>
      </w:r>
      <w:r w:rsidRPr="00AE62BA">
        <w:rPr>
          <w:spacing w:val="60"/>
        </w:rPr>
        <w:t xml:space="preserve"> </w:t>
      </w:r>
      <w:r w:rsidRPr="00AE62BA">
        <w:t xml:space="preserve">Х.Ойдан-оол  </w:t>
      </w:r>
      <w:r w:rsidRPr="00AE62BA">
        <w:rPr>
          <w:spacing w:val="1"/>
        </w:rPr>
        <w:t xml:space="preserve"> </w:t>
      </w:r>
      <w:r w:rsidRPr="00AE62BA">
        <w:t xml:space="preserve">очулдурган,  </w:t>
      </w:r>
      <w:r w:rsidRPr="00AE62BA">
        <w:rPr>
          <w:spacing w:val="1"/>
        </w:rPr>
        <w:t xml:space="preserve"> </w:t>
      </w:r>
      <w:r w:rsidRPr="00AE62BA">
        <w:t>"Харам</w:t>
      </w:r>
      <w:r w:rsidRPr="00AE62BA">
        <w:rPr>
          <w:spacing w:val="1"/>
        </w:rPr>
        <w:t xml:space="preserve"> </w:t>
      </w:r>
      <w:r w:rsidRPr="00AE62BA">
        <w:t>Куске</w:t>
      </w:r>
      <w:r w:rsidRPr="00AE62BA">
        <w:rPr>
          <w:spacing w:val="61"/>
        </w:rPr>
        <w:t xml:space="preserve"> </w:t>
      </w:r>
      <w:r w:rsidRPr="00AE62BA">
        <w:t>болгаш</w:t>
      </w:r>
      <w:r w:rsidRPr="00AE62BA">
        <w:rPr>
          <w:spacing w:val="61"/>
        </w:rPr>
        <w:t xml:space="preserve"> </w:t>
      </w:r>
      <w:r w:rsidRPr="00AE62BA">
        <w:t>Кажар</w:t>
      </w:r>
      <w:r w:rsidRPr="00AE62BA">
        <w:rPr>
          <w:spacing w:val="61"/>
        </w:rPr>
        <w:t xml:space="preserve"> </w:t>
      </w:r>
      <w:r w:rsidRPr="00AE62BA">
        <w:t xml:space="preserve">пага"  </w:t>
      </w:r>
      <w:r w:rsidRPr="00AE62BA">
        <w:rPr>
          <w:spacing w:val="1"/>
        </w:rPr>
        <w:t xml:space="preserve"> </w:t>
      </w:r>
      <w:r w:rsidRPr="00AE62BA">
        <w:t xml:space="preserve">тувин.нар.сказка,  </w:t>
      </w:r>
      <w:r w:rsidRPr="00AE62BA">
        <w:rPr>
          <w:spacing w:val="1"/>
        </w:rPr>
        <w:t xml:space="preserve"> </w:t>
      </w:r>
      <w:r w:rsidRPr="00AE62BA">
        <w:t>"Куженнин</w:t>
      </w:r>
      <w:r w:rsidRPr="00AE62BA">
        <w:rPr>
          <w:spacing w:val="60"/>
        </w:rPr>
        <w:t xml:space="preserve"> </w:t>
      </w:r>
      <w:r w:rsidRPr="00AE62BA">
        <w:t>ужуралы"</w:t>
      </w:r>
      <w:r w:rsidRPr="00AE62BA">
        <w:rPr>
          <w:spacing w:val="60"/>
        </w:rPr>
        <w:t xml:space="preserve"> </w:t>
      </w:r>
      <w:r w:rsidRPr="00AE62BA">
        <w:t>Алексендр</w:t>
      </w:r>
      <w:r w:rsidRPr="00AE62BA">
        <w:rPr>
          <w:spacing w:val="60"/>
        </w:rPr>
        <w:t xml:space="preserve"> </w:t>
      </w:r>
      <w:r w:rsidRPr="00AE62BA">
        <w:t>Шоюн,</w:t>
      </w:r>
      <w:r w:rsidRPr="00AE62BA">
        <w:rPr>
          <w:spacing w:val="-57"/>
        </w:rPr>
        <w:t xml:space="preserve"> </w:t>
      </w:r>
      <w:r w:rsidRPr="00AE62BA">
        <w:t>"Хой,</w:t>
      </w:r>
      <w:r w:rsidRPr="00AE62BA">
        <w:rPr>
          <w:spacing w:val="1"/>
        </w:rPr>
        <w:t xml:space="preserve"> </w:t>
      </w:r>
      <w:r w:rsidRPr="00AE62BA">
        <w:t>Серге,</w:t>
      </w:r>
      <w:r w:rsidRPr="00AE62BA">
        <w:rPr>
          <w:spacing w:val="4"/>
        </w:rPr>
        <w:t xml:space="preserve"> </w:t>
      </w:r>
      <w:r w:rsidRPr="00AE62BA">
        <w:t>Молдурга",</w:t>
      </w:r>
      <w:r w:rsidRPr="00AE62BA">
        <w:rPr>
          <w:spacing w:val="1"/>
        </w:rPr>
        <w:t xml:space="preserve"> </w:t>
      </w:r>
      <w:r w:rsidRPr="00AE62BA">
        <w:t>"Койгунак"</w:t>
      </w:r>
      <w:r w:rsidRPr="00AE62BA">
        <w:rPr>
          <w:spacing w:val="5"/>
        </w:rPr>
        <w:t xml:space="preserve"> </w:t>
      </w:r>
      <w:r w:rsidRPr="00AE62BA">
        <w:t>А.Шоюн.</w:t>
      </w:r>
    </w:p>
    <w:p w:rsidR="00642ECE" w:rsidRPr="00AE62BA" w:rsidRDefault="00642ECE" w:rsidP="00183B91">
      <w:pPr>
        <w:ind w:firstLine="709"/>
        <w:jc w:val="both"/>
        <w:rPr>
          <w:i/>
          <w:sz w:val="24"/>
          <w:szCs w:val="24"/>
        </w:rPr>
      </w:pPr>
      <w:r w:rsidRPr="00AE62BA">
        <w:rPr>
          <w:i/>
          <w:sz w:val="24"/>
          <w:szCs w:val="24"/>
        </w:rPr>
        <w:t>Произведения</w:t>
      </w:r>
      <w:r w:rsidRPr="00AE62BA">
        <w:rPr>
          <w:i/>
          <w:spacing w:val="69"/>
          <w:sz w:val="24"/>
          <w:szCs w:val="24"/>
        </w:rPr>
        <w:t xml:space="preserve"> </w:t>
      </w:r>
      <w:r w:rsidRPr="00AE62BA">
        <w:rPr>
          <w:i/>
          <w:sz w:val="24"/>
          <w:szCs w:val="24"/>
        </w:rPr>
        <w:t>поэтов</w:t>
      </w:r>
      <w:r w:rsidRPr="00AE62BA">
        <w:rPr>
          <w:i/>
          <w:spacing w:val="69"/>
          <w:sz w:val="24"/>
          <w:szCs w:val="24"/>
        </w:rPr>
        <w:t xml:space="preserve"> </w:t>
      </w:r>
      <w:r w:rsidRPr="00AE62BA">
        <w:rPr>
          <w:i/>
          <w:sz w:val="24"/>
          <w:szCs w:val="24"/>
        </w:rPr>
        <w:t>и</w:t>
      </w:r>
      <w:r w:rsidRPr="00AE62BA">
        <w:rPr>
          <w:i/>
          <w:spacing w:val="72"/>
          <w:sz w:val="24"/>
          <w:szCs w:val="24"/>
        </w:rPr>
        <w:t xml:space="preserve"> </w:t>
      </w:r>
      <w:r w:rsidRPr="00AE62BA">
        <w:rPr>
          <w:i/>
          <w:sz w:val="24"/>
          <w:szCs w:val="24"/>
        </w:rPr>
        <w:t>писателей</w:t>
      </w:r>
      <w:r w:rsidRPr="00AE62BA">
        <w:rPr>
          <w:i/>
          <w:spacing w:val="71"/>
          <w:sz w:val="24"/>
          <w:szCs w:val="24"/>
        </w:rPr>
        <w:t xml:space="preserve"> </w:t>
      </w:r>
      <w:r w:rsidRPr="00AE62BA">
        <w:rPr>
          <w:i/>
          <w:sz w:val="24"/>
          <w:szCs w:val="24"/>
        </w:rPr>
        <w:t>разных</w:t>
      </w:r>
      <w:r w:rsidRPr="00AE62BA">
        <w:rPr>
          <w:i/>
          <w:spacing w:val="69"/>
          <w:sz w:val="24"/>
          <w:szCs w:val="24"/>
        </w:rPr>
        <w:t xml:space="preserve"> </w:t>
      </w:r>
      <w:r w:rsidRPr="00AE62BA">
        <w:rPr>
          <w:i/>
          <w:sz w:val="24"/>
          <w:szCs w:val="24"/>
        </w:rPr>
        <w:t>стран</w:t>
      </w:r>
    </w:p>
    <w:p w:rsidR="00642ECE" w:rsidRPr="00AE62BA" w:rsidRDefault="00642ECE" w:rsidP="00183B91">
      <w:pPr>
        <w:pStyle w:val="a7"/>
        <w:ind w:left="0" w:firstLine="709"/>
      </w:pPr>
      <w:r w:rsidRPr="00AE62BA">
        <w:rPr>
          <w:u w:val="single"/>
        </w:rPr>
        <w:t>Поэзия.</w:t>
      </w:r>
      <w:r w:rsidRPr="00AE62BA">
        <w:rPr>
          <w:spacing w:val="23"/>
        </w:rPr>
        <w:t xml:space="preserve"> </w:t>
      </w:r>
      <w:r w:rsidRPr="00AE62BA">
        <w:t>"Оля</w:t>
      </w:r>
      <w:r w:rsidRPr="00AE62BA">
        <w:rPr>
          <w:spacing w:val="11"/>
        </w:rPr>
        <w:t xml:space="preserve"> </w:t>
      </w:r>
      <w:r w:rsidRPr="00AE62BA">
        <w:t>биле</w:t>
      </w:r>
      <w:r w:rsidRPr="00AE62BA">
        <w:rPr>
          <w:spacing w:val="1"/>
        </w:rPr>
        <w:t xml:space="preserve"> </w:t>
      </w:r>
      <w:r w:rsidRPr="00AE62BA">
        <w:t>Эник"</w:t>
      </w:r>
      <w:r w:rsidRPr="00AE62BA">
        <w:rPr>
          <w:spacing w:val="50"/>
        </w:rPr>
        <w:t xml:space="preserve"> </w:t>
      </w:r>
      <w:r w:rsidRPr="00AE62BA">
        <w:t>К.Тоюн,</w:t>
      </w:r>
      <w:r w:rsidRPr="00AE62BA">
        <w:rPr>
          <w:spacing w:val="47"/>
        </w:rPr>
        <w:t xml:space="preserve"> </w:t>
      </w:r>
      <w:r w:rsidRPr="00AE62BA">
        <w:t>"Хуннээрек"</w:t>
      </w:r>
      <w:r w:rsidRPr="00AE62BA">
        <w:rPr>
          <w:spacing w:val="50"/>
        </w:rPr>
        <w:t xml:space="preserve"> </w:t>
      </w:r>
      <w:r w:rsidRPr="00AE62BA">
        <w:t>Ч</w:t>
      </w:r>
      <w:r w:rsidRPr="00AE62BA">
        <w:rPr>
          <w:spacing w:val="53"/>
        </w:rPr>
        <w:t xml:space="preserve"> </w:t>
      </w:r>
      <w:r w:rsidRPr="00AE62BA">
        <w:t>Кара-Куске,</w:t>
      </w:r>
      <w:r w:rsidRPr="00AE62BA">
        <w:rPr>
          <w:spacing w:val="52"/>
        </w:rPr>
        <w:t xml:space="preserve"> </w:t>
      </w:r>
      <w:r w:rsidRPr="00AE62BA">
        <w:t>"Ыт"</w:t>
      </w:r>
      <w:r w:rsidRPr="00AE62BA">
        <w:rPr>
          <w:spacing w:val="49"/>
        </w:rPr>
        <w:t xml:space="preserve"> </w:t>
      </w:r>
      <w:r w:rsidRPr="00AE62BA">
        <w:t>А.Барто,</w:t>
      </w:r>
      <w:r w:rsidRPr="00AE62BA">
        <w:rPr>
          <w:spacing w:val="49"/>
        </w:rPr>
        <w:t xml:space="preserve"> </w:t>
      </w:r>
      <w:r w:rsidRPr="00AE62BA">
        <w:t>"Чангыс</w:t>
      </w:r>
      <w:r w:rsidRPr="00AE62BA">
        <w:rPr>
          <w:spacing w:val="46"/>
        </w:rPr>
        <w:t xml:space="preserve"> </w:t>
      </w:r>
      <w:r w:rsidRPr="00AE62BA">
        <w:t>эптиг</w:t>
      </w:r>
      <w:r w:rsidRPr="00AE62BA">
        <w:rPr>
          <w:spacing w:val="-57"/>
        </w:rPr>
        <w:t xml:space="preserve"> </w:t>
      </w:r>
      <w:r w:rsidRPr="00AE62BA">
        <w:t>чуртаалынар"</w:t>
      </w:r>
      <w:r w:rsidRPr="00AE62BA">
        <w:rPr>
          <w:spacing w:val="-1"/>
        </w:rPr>
        <w:t xml:space="preserve"> </w:t>
      </w:r>
      <w:r w:rsidRPr="00AE62BA">
        <w:t>И.Мазнин, "Хунувус"Ч.Кара-Куске.</w:t>
      </w:r>
    </w:p>
    <w:p w:rsidR="00642ECE" w:rsidRPr="00AE62BA" w:rsidRDefault="00642ECE" w:rsidP="00183B91">
      <w:pPr>
        <w:pStyle w:val="a7"/>
        <w:tabs>
          <w:tab w:val="left" w:pos="1966"/>
          <w:tab w:val="left" w:pos="2919"/>
          <w:tab w:val="left" w:pos="3779"/>
          <w:tab w:val="left" w:pos="5080"/>
          <w:tab w:val="left" w:pos="5855"/>
          <w:tab w:val="left" w:pos="7374"/>
          <w:tab w:val="left" w:pos="9509"/>
        </w:tabs>
        <w:ind w:left="0" w:firstLine="709"/>
      </w:pPr>
      <w:r w:rsidRPr="00AE62BA">
        <w:rPr>
          <w:u w:val="single"/>
        </w:rPr>
        <w:t>Литературные</w:t>
      </w:r>
      <w:r w:rsidRPr="00AE62BA">
        <w:rPr>
          <w:spacing w:val="52"/>
          <w:u w:val="single"/>
        </w:rPr>
        <w:t xml:space="preserve"> </w:t>
      </w:r>
      <w:r w:rsidRPr="00AE62BA">
        <w:rPr>
          <w:u w:val="single"/>
        </w:rPr>
        <w:t>сказки</w:t>
      </w:r>
      <w:r w:rsidRPr="00AE62BA">
        <w:rPr>
          <w:b/>
        </w:rPr>
        <w:t>.</w:t>
      </w:r>
      <w:r w:rsidRPr="00AE62BA">
        <w:rPr>
          <w:b/>
          <w:spacing w:val="59"/>
        </w:rPr>
        <w:t xml:space="preserve"> </w:t>
      </w:r>
      <w:r w:rsidRPr="00AE62BA">
        <w:t>"Алдын-Кушкаш"</w:t>
      </w:r>
      <w:r w:rsidRPr="00AE62BA">
        <w:rPr>
          <w:spacing w:val="111"/>
        </w:rPr>
        <w:t xml:space="preserve"> </w:t>
      </w:r>
      <w:r w:rsidRPr="00AE62BA">
        <w:t>тув.</w:t>
      </w:r>
      <w:r w:rsidRPr="00AE62BA">
        <w:rPr>
          <w:spacing w:val="117"/>
        </w:rPr>
        <w:t xml:space="preserve"> </w:t>
      </w:r>
      <w:r w:rsidRPr="00AE62BA">
        <w:t>нар.</w:t>
      </w:r>
      <w:r w:rsidRPr="00AE62BA">
        <w:rPr>
          <w:spacing w:val="111"/>
        </w:rPr>
        <w:t xml:space="preserve"> </w:t>
      </w:r>
      <w:r w:rsidRPr="00AE62BA">
        <w:t>сказка,</w:t>
      </w:r>
      <w:r w:rsidRPr="00AE62BA">
        <w:rPr>
          <w:spacing w:val="-5"/>
        </w:rPr>
        <w:t xml:space="preserve"> </w:t>
      </w:r>
      <w:r w:rsidRPr="00AE62BA">
        <w:t>"Иванчык-Тенекпей"</w:t>
      </w:r>
      <w:r w:rsidR="007D22A8" w:rsidRPr="00AE62BA">
        <w:t xml:space="preserve"> </w:t>
      </w:r>
      <w:r w:rsidRPr="00AE62BA">
        <w:t>,</w:t>
      </w:r>
      <w:r w:rsidRPr="00AE62BA">
        <w:rPr>
          <w:spacing w:val="1"/>
        </w:rPr>
        <w:t xml:space="preserve"> </w:t>
      </w:r>
      <w:r w:rsidRPr="00AE62BA">
        <w:t>"Балыкчы</w:t>
      </w:r>
      <w:r w:rsidR="007D22A8" w:rsidRPr="00AE62BA">
        <w:t xml:space="preserve"> </w:t>
      </w:r>
      <w:r w:rsidRPr="00AE62BA">
        <w:t>болгаш</w:t>
      </w:r>
      <w:r w:rsidR="007D22A8" w:rsidRPr="00AE62BA">
        <w:t xml:space="preserve"> </w:t>
      </w:r>
      <w:r w:rsidRPr="00AE62BA">
        <w:t>Балык</w:t>
      </w:r>
      <w:r w:rsidR="007D22A8" w:rsidRPr="00AE62BA">
        <w:t xml:space="preserve"> </w:t>
      </w:r>
      <w:r w:rsidRPr="00AE62BA">
        <w:t>дугайында</w:t>
      </w:r>
      <w:r w:rsidR="007D22A8" w:rsidRPr="00AE62BA">
        <w:t xml:space="preserve"> </w:t>
      </w:r>
      <w:r w:rsidRPr="00AE62BA">
        <w:t>тоол"</w:t>
      </w:r>
      <w:r w:rsidR="007D22A8" w:rsidRPr="00AE62BA">
        <w:t xml:space="preserve"> </w:t>
      </w:r>
      <w:r w:rsidRPr="00AE62BA">
        <w:t>А.С.Пушкин</w:t>
      </w:r>
      <w:r w:rsidRPr="00AE62BA">
        <w:tab/>
        <w:t>-О.Сувакпит</w:t>
      </w:r>
      <w:r w:rsidRPr="00AE62BA">
        <w:rPr>
          <w:spacing w:val="-1"/>
        </w:rPr>
        <w:t xml:space="preserve"> </w:t>
      </w:r>
      <w:r w:rsidRPr="00AE62BA">
        <w:t>очулдурган,</w:t>
      </w:r>
      <w:r w:rsidRPr="00AE62BA">
        <w:rPr>
          <w:spacing w:val="1"/>
        </w:rPr>
        <w:t xml:space="preserve"> </w:t>
      </w:r>
      <w:r w:rsidRPr="00AE62BA">
        <w:t>"Ак-</w:t>
      </w:r>
      <w:r w:rsidRPr="00AE62BA">
        <w:rPr>
          <w:spacing w:val="-57"/>
        </w:rPr>
        <w:t xml:space="preserve"> </w:t>
      </w:r>
      <w:r w:rsidRPr="00AE62BA">
        <w:t>Сагыш,</w:t>
      </w:r>
      <w:r w:rsidRPr="00AE62BA">
        <w:rPr>
          <w:spacing w:val="8"/>
        </w:rPr>
        <w:t xml:space="preserve"> </w:t>
      </w:r>
      <w:r w:rsidRPr="00AE62BA">
        <w:t>Кара-Сагыш</w:t>
      </w:r>
      <w:r w:rsidRPr="00AE62BA">
        <w:rPr>
          <w:spacing w:val="8"/>
        </w:rPr>
        <w:t xml:space="preserve"> </w:t>
      </w:r>
      <w:r w:rsidRPr="00AE62BA">
        <w:t>алышкылар",</w:t>
      </w:r>
      <w:r w:rsidRPr="00AE62BA">
        <w:rPr>
          <w:spacing w:val="2"/>
        </w:rPr>
        <w:t xml:space="preserve"> </w:t>
      </w:r>
      <w:r w:rsidRPr="00AE62BA">
        <w:t>"Дон-Хоожук"</w:t>
      </w:r>
      <w:r w:rsidRPr="00AE62BA">
        <w:rPr>
          <w:spacing w:val="4"/>
        </w:rPr>
        <w:t xml:space="preserve"> </w:t>
      </w:r>
      <w:r w:rsidRPr="00AE62BA">
        <w:t>тувин.</w:t>
      </w:r>
      <w:r w:rsidRPr="00AE62BA">
        <w:rPr>
          <w:spacing w:val="9"/>
        </w:rPr>
        <w:t xml:space="preserve"> </w:t>
      </w:r>
      <w:r w:rsidRPr="00AE62BA">
        <w:t>нар.</w:t>
      </w:r>
      <w:r w:rsidRPr="00AE62BA">
        <w:rPr>
          <w:spacing w:val="-1"/>
        </w:rPr>
        <w:t xml:space="preserve"> </w:t>
      </w:r>
      <w:r w:rsidRPr="00AE62BA">
        <w:t>сказка.</w:t>
      </w:r>
    </w:p>
    <w:p w:rsidR="00642ECE" w:rsidRPr="00AE62BA" w:rsidRDefault="00642ECE" w:rsidP="00183B91">
      <w:pPr>
        <w:ind w:firstLine="709"/>
        <w:jc w:val="both"/>
        <w:rPr>
          <w:i/>
          <w:sz w:val="24"/>
          <w:szCs w:val="24"/>
        </w:rPr>
      </w:pPr>
      <w:r w:rsidRPr="00AE62BA">
        <w:rPr>
          <w:i/>
          <w:sz w:val="24"/>
          <w:szCs w:val="24"/>
        </w:rPr>
        <w:t>для</w:t>
      </w:r>
      <w:r w:rsidRPr="00AE62BA">
        <w:rPr>
          <w:i/>
          <w:spacing w:val="45"/>
          <w:sz w:val="24"/>
          <w:szCs w:val="24"/>
        </w:rPr>
        <w:t xml:space="preserve"> </w:t>
      </w:r>
      <w:r w:rsidRPr="00AE62BA">
        <w:rPr>
          <w:i/>
          <w:sz w:val="24"/>
          <w:szCs w:val="24"/>
        </w:rPr>
        <w:t>заучивания</w:t>
      </w:r>
      <w:r w:rsidRPr="00AE62BA">
        <w:rPr>
          <w:i/>
          <w:spacing w:val="74"/>
          <w:sz w:val="24"/>
          <w:szCs w:val="24"/>
        </w:rPr>
        <w:t xml:space="preserve"> </w:t>
      </w:r>
      <w:r w:rsidRPr="00AE62BA">
        <w:rPr>
          <w:i/>
          <w:sz w:val="24"/>
          <w:szCs w:val="24"/>
        </w:rPr>
        <w:t>наизусть</w:t>
      </w:r>
      <w:r w:rsidRPr="00AE62BA">
        <w:rPr>
          <w:i/>
          <w:spacing w:val="77"/>
          <w:sz w:val="24"/>
          <w:szCs w:val="24"/>
        </w:rPr>
        <w:t xml:space="preserve"> </w:t>
      </w:r>
      <w:r w:rsidRPr="00AE62BA">
        <w:rPr>
          <w:i/>
          <w:sz w:val="24"/>
          <w:szCs w:val="24"/>
        </w:rPr>
        <w:t>(по</w:t>
      </w:r>
      <w:r w:rsidRPr="00AE62BA">
        <w:rPr>
          <w:i/>
          <w:spacing w:val="75"/>
          <w:sz w:val="24"/>
          <w:szCs w:val="24"/>
        </w:rPr>
        <w:t xml:space="preserve"> </w:t>
      </w:r>
      <w:r w:rsidRPr="00AE62BA">
        <w:rPr>
          <w:i/>
          <w:sz w:val="24"/>
          <w:szCs w:val="24"/>
        </w:rPr>
        <w:t>выбору</w:t>
      </w:r>
      <w:r w:rsidRPr="00AE62BA">
        <w:rPr>
          <w:i/>
          <w:spacing w:val="71"/>
          <w:sz w:val="24"/>
          <w:szCs w:val="24"/>
        </w:rPr>
        <w:t xml:space="preserve"> </w:t>
      </w:r>
      <w:r w:rsidRPr="00AE62BA">
        <w:rPr>
          <w:i/>
          <w:sz w:val="24"/>
          <w:szCs w:val="24"/>
        </w:rPr>
        <w:t>воспитателей)</w:t>
      </w:r>
    </w:p>
    <w:p w:rsidR="00642ECE" w:rsidRPr="00AE62BA" w:rsidRDefault="00642ECE" w:rsidP="00183B91">
      <w:pPr>
        <w:pStyle w:val="a7"/>
        <w:ind w:left="0" w:firstLine="709"/>
      </w:pPr>
      <w:r w:rsidRPr="00AE62BA">
        <w:t>"Уе</w:t>
      </w:r>
      <w:r w:rsidRPr="00AE62BA">
        <w:rPr>
          <w:spacing w:val="1"/>
        </w:rPr>
        <w:t xml:space="preserve"> </w:t>
      </w:r>
      <w:r w:rsidRPr="00AE62BA">
        <w:t>шагнын</w:t>
      </w:r>
      <w:r w:rsidRPr="00AE62BA">
        <w:rPr>
          <w:spacing w:val="1"/>
        </w:rPr>
        <w:t xml:space="preserve"> </w:t>
      </w:r>
      <w:r w:rsidRPr="00AE62BA">
        <w:t>эргилдези:</w:t>
      </w:r>
      <w:r w:rsidRPr="00AE62BA">
        <w:rPr>
          <w:spacing w:val="61"/>
        </w:rPr>
        <w:t xml:space="preserve"> </w:t>
      </w:r>
      <w:r w:rsidRPr="00AE62BA">
        <w:t>Кус,</w:t>
      </w:r>
      <w:r w:rsidRPr="00AE62BA">
        <w:rPr>
          <w:spacing w:val="61"/>
        </w:rPr>
        <w:t xml:space="preserve"> </w:t>
      </w:r>
      <w:r w:rsidRPr="00AE62BA">
        <w:t>Кыш,Час,</w:t>
      </w:r>
      <w:r w:rsidRPr="00AE62BA">
        <w:rPr>
          <w:spacing w:val="61"/>
        </w:rPr>
        <w:t xml:space="preserve"> </w:t>
      </w:r>
      <w:r w:rsidRPr="00AE62BA">
        <w:t>Чай"</w:t>
      </w:r>
      <w:r w:rsidRPr="00AE62BA">
        <w:rPr>
          <w:spacing w:val="61"/>
        </w:rPr>
        <w:t xml:space="preserve"> </w:t>
      </w:r>
      <w:r w:rsidRPr="00AE62BA">
        <w:t>Ч.</w:t>
      </w:r>
      <w:r w:rsidRPr="00AE62BA">
        <w:rPr>
          <w:spacing w:val="61"/>
        </w:rPr>
        <w:t xml:space="preserve"> </w:t>
      </w:r>
      <w:r w:rsidRPr="00AE62BA">
        <w:t>Кара-Куске,</w:t>
      </w:r>
      <w:r w:rsidRPr="00AE62BA">
        <w:rPr>
          <w:spacing w:val="61"/>
        </w:rPr>
        <w:t xml:space="preserve"> </w:t>
      </w:r>
      <w:r w:rsidRPr="00AE62BA">
        <w:t>"Найырал"</w:t>
      </w:r>
      <w:r w:rsidRPr="00AE62BA">
        <w:rPr>
          <w:spacing w:val="61"/>
        </w:rPr>
        <w:t xml:space="preserve"> </w:t>
      </w:r>
      <w:r w:rsidRPr="00AE62BA">
        <w:t>Н.</w:t>
      </w:r>
      <w:r w:rsidRPr="00AE62BA">
        <w:rPr>
          <w:spacing w:val="60"/>
        </w:rPr>
        <w:t xml:space="preserve"> </w:t>
      </w:r>
      <w:r w:rsidRPr="00AE62BA">
        <w:t>Найденова,</w:t>
      </w:r>
      <w:r w:rsidRPr="00AE62BA">
        <w:rPr>
          <w:spacing w:val="-57"/>
        </w:rPr>
        <w:t xml:space="preserve"> </w:t>
      </w:r>
      <w:r w:rsidRPr="00AE62BA">
        <w:t>"Бичии</w:t>
      </w:r>
      <w:r w:rsidRPr="00AE62BA">
        <w:rPr>
          <w:spacing w:val="11"/>
        </w:rPr>
        <w:t xml:space="preserve"> </w:t>
      </w:r>
      <w:r w:rsidRPr="00AE62BA">
        <w:t>Лена"</w:t>
      </w:r>
      <w:r w:rsidRPr="00AE62BA">
        <w:rPr>
          <w:spacing w:val="9"/>
        </w:rPr>
        <w:t xml:space="preserve"> </w:t>
      </w:r>
      <w:r w:rsidRPr="00AE62BA">
        <w:t>Л.</w:t>
      </w:r>
      <w:r w:rsidRPr="00AE62BA">
        <w:rPr>
          <w:spacing w:val="8"/>
        </w:rPr>
        <w:t xml:space="preserve"> </w:t>
      </w:r>
      <w:r w:rsidRPr="00AE62BA">
        <w:t>Чадамба,</w:t>
      </w:r>
      <w:r w:rsidRPr="00AE62BA">
        <w:rPr>
          <w:spacing w:val="12"/>
        </w:rPr>
        <w:t xml:space="preserve"> </w:t>
      </w:r>
      <w:r w:rsidRPr="00AE62BA">
        <w:t>"Торээн</w:t>
      </w:r>
      <w:r w:rsidRPr="00AE62BA">
        <w:rPr>
          <w:spacing w:val="7"/>
        </w:rPr>
        <w:t xml:space="preserve"> </w:t>
      </w:r>
      <w:r w:rsidRPr="00AE62BA">
        <w:t>Тывам"</w:t>
      </w:r>
      <w:r w:rsidRPr="00AE62BA">
        <w:rPr>
          <w:spacing w:val="9"/>
        </w:rPr>
        <w:t xml:space="preserve"> </w:t>
      </w:r>
      <w:r w:rsidRPr="00AE62BA">
        <w:t>С.Сарыг-оол,</w:t>
      </w:r>
      <w:r w:rsidRPr="00AE62BA">
        <w:rPr>
          <w:spacing w:val="10"/>
        </w:rPr>
        <w:t xml:space="preserve"> </w:t>
      </w:r>
      <w:r w:rsidRPr="00AE62BA">
        <w:t>"Байырлыг</w:t>
      </w:r>
      <w:r w:rsidRPr="00AE62BA">
        <w:rPr>
          <w:spacing w:val="8"/>
        </w:rPr>
        <w:t xml:space="preserve"> </w:t>
      </w:r>
      <w:r w:rsidRPr="00AE62BA">
        <w:t>Садик"</w:t>
      </w:r>
      <w:r w:rsidRPr="00AE62BA">
        <w:rPr>
          <w:spacing w:val="7"/>
        </w:rPr>
        <w:t xml:space="preserve"> </w:t>
      </w:r>
      <w:r w:rsidRPr="00AE62BA">
        <w:t>Э</w:t>
      </w:r>
      <w:r w:rsidRPr="00AE62BA">
        <w:rPr>
          <w:spacing w:val="-1"/>
        </w:rPr>
        <w:t xml:space="preserve"> </w:t>
      </w:r>
      <w:r w:rsidRPr="00AE62BA">
        <w:t>Кечил-оол.</w:t>
      </w:r>
    </w:p>
    <w:p w:rsidR="00642ECE" w:rsidRPr="00AE62BA" w:rsidRDefault="00642ECE" w:rsidP="00D769F1">
      <w:pPr>
        <w:ind w:firstLine="709"/>
        <w:rPr>
          <w:b/>
          <w:sz w:val="24"/>
          <w:szCs w:val="24"/>
        </w:rPr>
      </w:pPr>
      <w:bookmarkStart w:id="284" w:name="_Toc120970278"/>
      <w:r w:rsidRPr="00AE62BA">
        <w:rPr>
          <w:b/>
          <w:sz w:val="24"/>
          <w:szCs w:val="24"/>
        </w:rPr>
        <w:t>Дополнительная</w:t>
      </w:r>
      <w:r w:rsidRPr="00AE62BA">
        <w:rPr>
          <w:b/>
          <w:spacing w:val="-3"/>
          <w:sz w:val="24"/>
          <w:szCs w:val="24"/>
        </w:rPr>
        <w:t xml:space="preserve"> </w:t>
      </w:r>
      <w:r w:rsidRPr="00AE62BA">
        <w:rPr>
          <w:b/>
          <w:sz w:val="24"/>
          <w:szCs w:val="24"/>
        </w:rPr>
        <w:t>литература</w:t>
      </w:r>
      <w:bookmarkEnd w:id="284"/>
    </w:p>
    <w:p w:rsidR="00642ECE" w:rsidRPr="00AE62BA" w:rsidRDefault="00642ECE" w:rsidP="00183B91">
      <w:pPr>
        <w:pStyle w:val="a7"/>
        <w:ind w:left="0" w:firstLine="709"/>
      </w:pPr>
      <w:r w:rsidRPr="00AE62BA">
        <w:t>Сказки.</w:t>
      </w:r>
      <w:r w:rsidRPr="00AE62BA">
        <w:rPr>
          <w:spacing w:val="2"/>
        </w:rPr>
        <w:t xml:space="preserve"> </w:t>
      </w:r>
      <w:r w:rsidRPr="00AE62BA">
        <w:t>«Белая</w:t>
      </w:r>
      <w:r w:rsidRPr="00AE62BA">
        <w:rPr>
          <w:spacing w:val="3"/>
        </w:rPr>
        <w:t xml:space="preserve"> </w:t>
      </w:r>
      <w:r w:rsidRPr="00AE62BA">
        <w:t>уточка»,</w:t>
      </w:r>
      <w:r w:rsidRPr="00AE62BA">
        <w:rPr>
          <w:spacing w:val="5"/>
        </w:rPr>
        <w:t xml:space="preserve"> </w:t>
      </w:r>
      <w:r w:rsidRPr="00AE62BA">
        <w:t>рус.,</w:t>
      </w:r>
      <w:r w:rsidRPr="00AE62BA">
        <w:rPr>
          <w:spacing w:val="3"/>
        </w:rPr>
        <w:t xml:space="preserve"> </w:t>
      </w:r>
      <w:r w:rsidRPr="00AE62BA">
        <w:t>из</w:t>
      </w:r>
      <w:r w:rsidRPr="00AE62BA">
        <w:rPr>
          <w:spacing w:val="3"/>
        </w:rPr>
        <w:t xml:space="preserve"> </w:t>
      </w:r>
      <w:r w:rsidRPr="00AE62BA">
        <w:t>сборника</w:t>
      </w:r>
      <w:r w:rsidRPr="00AE62BA">
        <w:rPr>
          <w:spacing w:val="2"/>
        </w:rPr>
        <w:t xml:space="preserve"> </w:t>
      </w:r>
      <w:r w:rsidRPr="00AE62BA">
        <w:t>сказок</w:t>
      </w:r>
      <w:r w:rsidRPr="00AE62BA">
        <w:rPr>
          <w:spacing w:val="3"/>
        </w:rPr>
        <w:t xml:space="preserve"> </w:t>
      </w:r>
      <w:r w:rsidRPr="00AE62BA">
        <w:t>а.</w:t>
      </w:r>
      <w:r w:rsidRPr="00AE62BA">
        <w:rPr>
          <w:spacing w:val="3"/>
        </w:rPr>
        <w:t xml:space="preserve"> </w:t>
      </w:r>
      <w:r w:rsidRPr="00AE62BA">
        <w:t>афанасьева;</w:t>
      </w:r>
      <w:r w:rsidRPr="00AE62BA">
        <w:rPr>
          <w:spacing w:val="3"/>
        </w:rPr>
        <w:t xml:space="preserve"> </w:t>
      </w:r>
      <w:r w:rsidRPr="00AE62BA">
        <w:t>«Мальчик</w:t>
      </w:r>
      <w:r w:rsidRPr="00AE62BA">
        <w:rPr>
          <w:spacing w:val="4"/>
        </w:rPr>
        <w:t xml:space="preserve"> </w:t>
      </w:r>
      <w:r w:rsidRPr="00AE62BA">
        <w:t>с</w:t>
      </w:r>
      <w:r w:rsidRPr="00AE62BA">
        <w:rPr>
          <w:spacing w:val="1"/>
        </w:rPr>
        <w:t xml:space="preserve"> </w:t>
      </w:r>
      <w:r w:rsidRPr="00AE62BA">
        <w:t>пальчик»,</w:t>
      </w:r>
      <w:r w:rsidRPr="00AE62BA">
        <w:rPr>
          <w:spacing w:val="3"/>
        </w:rPr>
        <w:t xml:space="preserve"> </w:t>
      </w:r>
      <w:r w:rsidRPr="00AE62BA">
        <w:t>из</w:t>
      </w:r>
      <w:r w:rsidRPr="00AE62BA">
        <w:rPr>
          <w:spacing w:val="3"/>
        </w:rPr>
        <w:t xml:space="preserve"> </w:t>
      </w:r>
      <w:r w:rsidRPr="00AE62BA">
        <w:t>сказок</w:t>
      </w:r>
      <w:r w:rsidRPr="00AE62BA">
        <w:rPr>
          <w:spacing w:val="-57"/>
        </w:rPr>
        <w:t xml:space="preserve"> </w:t>
      </w:r>
      <w:r w:rsidRPr="00AE62BA">
        <w:t>Ш.</w:t>
      </w:r>
      <w:r w:rsidRPr="00AE62BA">
        <w:rPr>
          <w:spacing w:val="-1"/>
        </w:rPr>
        <w:t xml:space="preserve"> </w:t>
      </w:r>
      <w:r w:rsidRPr="00AE62BA">
        <w:t>Перро, пер. с</w:t>
      </w:r>
      <w:r w:rsidRPr="00AE62BA">
        <w:rPr>
          <w:spacing w:val="-1"/>
        </w:rPr>
        <w:t xml:space="preserve"> </w:t>
      </w:r>
      <w:r w:rsidRPr="00AE62BA">
        <w:t>франц. Б. Дехтерева.</w:t>
      </w:r>
    </w:p>
    <w:p w:rsidR="00642ECE" w:rsidRPr="00AE62BA" w:rsidRDefault="00642ECE" w:rsidP="00183B91">
      <w:pPr>
        <w:pStyle w:val="a7"/>
        <w:ind w:left="0" w:firstLine="709"/>
      </w:pPr>
      <w:r w:rsidRPr="00AE62BA">
        <w:t>Поэзия.</w:t>
      </w:r>
      <w:r w:rsidRPr="00AE62BA">
        <w:rPr>
          <w:spacing w:val="43"/>
        </w:rPr>
        <w:t xml:space="preserve"> </w:t>
      </w:r>
      <w:r w:rsidRPr="00AE62BA">
        <w:t>«вот</w:t>
      </w:r>
      <w:r w:rsidRPr="00AE62BA">
        <w:rPr>
          <w:spacing w:val="44"/>
        </w:rPr>
        <w:t xml:space="preserve"> </w:t>
      </w:r>
      <w:r w:rsidRPr="00AE62BA">
        <w:t>пришло</w:t>
      </w:r>
      <w:r w:rsidRPr="00AE62BA">
        <w:rPr>
          <w:spacing w:val="42"/>
        </w:rPr>
        <w:t xml:space="preserve"> </w:t>
      </w:r>
      <w:r w:rsidRPr="00AE62BA">
        <w:t>и</w:t>
      </w:r>
      <w:r w:rsidRPr="00AE62BA">
        <w:rPr>
          <w:spacing w:val="45"/>
        </w:rPr>
        <w:t xml:space="preserve"> </w:t>
      </w:r>
      <w:r w:rsidRPr="00AE62BA">
        <w:t>лето</w:t>
      </w:r>
      <w:r w:rsidRPr="00AE62BA">
        <w:rPr>
          <w:spacing w:val="45"/>
        </w:rPr>
        <w:t xml:space="preserve"> </w:t>
      </w:r>
      <w:r w:rsidRPr="00AE62BA">
        <w:t>красное…»,</w:t>
      </w:r>
      <w:r w:rsidRPr="00AE62BA">
        <w:rPr>
          <w:spacing w:val="44"/>
        </w:rPr>
        <w:t xml:space="preserve"> </w:t>
      </w:r>
      <w:r w:rsidRPr="00AE62BA">
        <w:t>рус.</w:t>
      </w:r>
      <w:r w:rsidRPr="00AE62BA">
        <w:rPr>
          <w:spacing w:val="44"/>
        </w:rPr>
        <w:t xml:space="preserve"> </w:t>
      </w:r>
      <w:r w:rsidRPr="00AE62BA">
        <w:t>нар.</w:t>
      </w:r>
      <w:r w:rsidRPr="00AE62BA">
        <w:rPr>
          <w:spacing w:val="44"/>
        </w:rPr>
        <w:t xml:space="preserve"> </w:t>
      </w:r>
      <w:r w:rsidRPr="00AE62BA">
        <w:t>песенка;</w:t>
      </w:r>
      <w:r w:rsidRPr="00AE62BA">
        <w:rPr>
          <w:spacing w:val="44"/>
        </w:rPr>
        <w:t xml:space="preserve"> </w:t>
      </w:r>
      <w:r w:rsidRPr="00AE62BA">
        <w:t>а.</w:t>
      </w:r>
      <w:r w:rsidRPr="00AE62BA">
        <w:rPr>
          <w:spacing w:val="46"/>
        </w:rPr>
        <w:t xml:space="preserve"> </w:t>
      </w:r>
      <w:r w:rsidRPr="00AE62BA">
        <w:t>Блок.</w:t>
      </w:r>
      <w:r w:rsidRPr="00AE62BA">
        <w:rPr>
          <w:spacing w:val="44"/>
        </w:rPr>
        <w:t xml:space="preserve"> </w:t>
      </w:r>
      <w:r w:rsidRPr="00AE62BA">
        <w:t>«на</w:t>
      </w:r>
      <w:r w:rsidRPr="00AE62BA">
        <w:rPr>
          <w:spacing w:val="43"/>
        </w:rPr>
        <w:t xml:space="preserve"> </w:t>
      </w:r>
      <w:r w:rsidRPr="00AE62BA">
        <w:t>лугу»;</w:t>
      </w:r>
      <w:r w:rsidRPr="00AE62BA">
        <w:rPr>
          <w:spacing w:val="44"/>
        </w:rPr>
        <w:t xml:space="preserve"> </w:t>
      </w:r>
      <w:r w:rsidRPr="00AE62BA">
        <w:t>н.</w:t>
      </w:r>
      <w:r w:rsidRPr="00AE62BA">
        <w:rPr>
          <w:spacing w:val="44"/>
        </w:rPr>
        <w:t xml:space="preserve"> </w:t>
      </w:r>
      <w:r w:rsidRPr="00AE62BA">
        <w:t>некрасов.</w:t>
      </w:r>
    </w:p>
    <w:p w:rsidR="001A1AEB" w:rsidRPr="00AE62BA" w:rsidRDefault="00642ECE" w:rsidP="00183B91">
      <w:pPr>
        <w:pStyle w:val="a7"/>
        <w:ind w:left="0" w:firstLine="709"/>
      </w:pPr>
      <w:r w:rsidRPr="00AE62BA">
        <w:t>«Перед</w:t>
      </w:r>
      <w:r w:rsidRPr="00AE62BA">
        <w:rPr>
          <w:spacing w:val="-2"/>
        </w:rPr>
        <w:t xml:space="preserve"> </w:t>
      </w:r>
      <w:r w:rsidRPr="00AE62BA">
        <w:t>дождем»</w:t>
      </w:r>
      <w:r w:rsidRPr="00AE62BA">
        <w:rPr>
          <w:spacing w:val="1"/>
        </w:rPr>
        <w:t xml:space="preserve"> </w:t>
      </w:r>
      <w:r w:rsidRPr="00AE62BA">
        <w:t>(в</w:t>
      </w:r>
      <w:r w:rsidRPr="00AE62BA">
        <w:rPr>
          <w:spacing w:val="-3"/>
        </w:rPr>
        <w:t xml:space="preserve"> </w:t>
      </w:r>
      <w:r w:rsidRPr="00AE62BA">
        <w:t>сокр.);</w:t>
      </w:r>
      <w:r w:rsidRPr="00AE62BA">
        <w:rPr>
          <w:spacing w:val="-2"/>
        </w:rPr>
        <w:t xml:space="preserve"> </w:t>
      </w:r>
      <w:r w:rsidRPr="00AE62BA">
        <w:t>а.</w:t>
      </w:r>
      <w:r w:rsidRPr="00AE62BA">
        <w:rPr>
          <w:spacing w:val="-1"/>
        </w:rPr>
        <w:t xml:space="preserve"> </w:t>
      </w:r>
      <w:r w:rsidRPr="00AE62BA">
        <w:t>Пушкин.</w:t>
      </w:r>
      <w:r w:rsidRPr="00AE62BA">
        <w:rPr>
          <w:spacing w:val="-1"/>
        </w:rPr>
        <w:t xml:space="preserve"> </w:t>
      </w:r>
      <w:r w:rsidRPr="00AE62BA">
        <w:t>«За</w:t>
      </w:r>
      <w:r w:rsidRPr="00AE62BA">
        <w:rPr>
          <w:spacing w:val="-3"/>
        </w:rPr>
        <w:t xml:space="preserve"> </w:t>
      </w:r>
      <w:r w:rsidRPr="00AE62BA">
        <w:t>весной,</w:t>
      </w:r>
      <w:r w:rsidRPr="00AE62BA">
        <w:rPr>
          <w:spacing w:val="-2"/>
        </w:rPr>
        <w:t xml:space="preserve"> </w:t>
      </w:r>
      <w:r w:rsidRPr="00AE62BA">
        <w:t>красой</w:t>
      </w:r>
      <w:r w:rsidRPr="00AE62BA">
        <w:rPr>
          <w:spacing w:val="-1"/>
        </w:rPr>
        <w:t xml:space="preserve"> </w:t>
      </w:r>
      <w:r w:rsidRPr="00AE62BA">
        <w:t>природы…»</w:t>
      </w:r>
    </w:p>
    <w:p w:rsidR="00642ECE" w:rsidRPr="00AE62BA" w:rsidRDefault="00642ECE" w:rsidP="00183B91">
      <w:pPr>
        <w:pStyle w:val="a7"/>
        <w:ind w:left="0" w:firstLine="709"/>
      </w:pPr>
      <w:r w:rsidRPr="00AE62BA">
        <w:t>(из</w:t>
      </w:r>
      <w:r w:rsidRPr="00AE62BA">
        <w:rPr>
          <w:spacing w:val="45"/>
        </w:rPr>
        <w:t xml:space="preserve"> </w:t>
      </w:r>
      <w:r w:rsidRPr="00AE62BA">
        <w:t>поэмы</w:t>
      </w:r>
      <w:r w:rsidRPr="00AE62BA">
        <w:rPr>
          <w:spacing w:val="102"/>
        </w:rPr>
        <w:t xml:space="preserve"> </w:t>
      </w:r>
      <w:r w:rsidRPr="00AE62BA">
        <w:t>«цыганы»);</w:t>
      </w:r>
      <w:r w:rsidRPr="00AE62BA">
        <w:rPr>
          <w:spacing w:val="103"/>
        </w:rPr>
        <w:t xml:space="preserve"> </w:t>
      </w:r>
      <w:r w:rsidRPr="00AE62BA">
        <w:t>а.</w:t>
      </w:r>
      <w:r w:rsidRPr="00AE62BA">
        <w:rPr>
          <w:spacing w:val="104"/>
        </w:rPr>
        <w:t xml:space="preserve"> </w:t>
      </w:r>
      <w:r w:rsidRPr="00AE62BA">
        <w:t>Фет.</w:t>
      </w:r>
      <w:r w:rsidRPr="00AE62BA">
        <w:rPr>
          <w:spacing w:val="104"/>
        </w:rPr>
        <w:t xml:space="preserve"> </w:t>
      </w:r>
      <w:r w:rsidRPr="00AE62BA">
        <w:t>«Что</w:t>
      </w:r>
      <w:r w:rsidRPr="00AE62BA">
        <w:rPr>
          <w:spacing w:val="101"/>
        </w:rPr>
        <w:t xml:space="preserve"> </w:t>
      </w:r>
      <w:r w:rsidRPr="00AE62BA">
        <w:t>за</w:t>
      </w:r>
      <w:r w:rsidRPr="00AE62BA">
        <w:rPr>
          <w:spacing w:val="102"/>
        </w:rPr>
        <w:t xml:space="preserve"> </w:t>
      </w:r>
      <w:r w:rsidRPr="00AE62BA">
        <w:t>вечер…»</w:t>
      </w:r>
      <w:r w:rsidRPr="00AE62BA">
        <w:rPr>
          <w:spacing w:val="104"/>
        </w:rPr>
        <w:t xml:space="preserve"> </w:t>
      </w:r>
      <w:r w:rsidRPr="00AE62BA">
        <w:t>(в</w:t>
      </w:r>
      <w:r w:rsidRPr="00AE62BA">
        <w:rPr>
          <w:spacing w:val="102"/>
        </w:rPr>
        <w:t xml:space="preserve"> </w:t>
      </w:r>
      <w:r w:rsidRPr="00AE62BA">
        <w:t>сокр.);</w:t>
      </w:r>
      <w:r w:rsidRPr="00AE62BA">
        <w:rPr>
          <w:spacing w:val="104"/>
        </w:rPr>
        <w:t xml:space="preserve"> </w:t>
      </w:r>
      <w:r w:rsidRPr="00AE62BA">
        <w:t>С.</w:t>
      </w:r>
      <w:r w:rsidRPr="00AE62BA">
        <w:rPr>
          <w:spacing w:val="103"/>
        </w:rPr>
        <w:t xml:space="preserve"> </w:t>
      </w:r>
      <w:r w:rsidRPr="00AE62BA">
        <w:t>Черный.</w:t>
      </w:r>
      <w:r w:rsidRPr="00AE62BA">
        <w:rPr>
          <w:spacing w:val="103"/>
        </w:rPr>
        <w:t xml:space="preserve"> </w:t>
      </w:r>
      <w:r w:rsidRPr="00AE62BA">
        <w:t>«Перед</w:t>
      </w:r>
      <w:r w:rsidRPr="00AE62BA">
        <w:rPr>
          <w:spacing w:val="104"/>
        </w:rPr>
        <w:t xml:space="preserve"> </w:t>
      </w:r>
      <w:r w:rsidRPr="00AE62BA">
        <w:t>сном»,</w:t>
      </w:r>
    </w:p>
    <w:p w:rsidR="00642ECE" w:rsidRPr="00AE62BA" w:rsidRDefault="00642ECE" w:rsidP="00183B91">
      <w:pPr>
        <w:pStyle w:val="a7"/>
        <w:ind w:left="0" w:firstLine="709"/>
      </w:pPr>
      <w:r w:rsidRPr="00AE62BA">
        <w:t>«волшебник»; а. Ремизов. «Калечина малечина»; Э. Мошковская. «Хитрые старушки», «Какие</w:t>
      </w:r>
      <w:r w:rsidRPr="00AE62BA">
        <w:rPr>
          <w:spacing w:val="1"/>
        </w:rPr>
        <w:t xml:space="preserve"> </w:t>
      </w:r>
      <w:r w:rsidRPr="00AE62BA">
        <w:t>бывают подарки»; в. Берестов. «Дракон»; Э. Успенский. «Память»; Л. Фадеева. «Зеркало в</w:t>
      </w:r>
      <w:r w:rsidRPr="00AE62BA">
        <w:rPr>
          <w:spacing w:val="1"/>
        </w:rPr>
        <w:t xml:space="preserve"> </w:t>
      </w:r>
      <w:r w:rsidRPr="00AE62BA">
        <w:t>витрине»; и. Токмакова. «Мне грустно»; Д. Хармс. «веселый старичок», «иван Торопышкин»;</w:t>
      </w:r>
      <w:r w:rsidRPr="00AE62BA">
        <w:rPr>
          <w:spacing w:val="1"/>
        </w:rPr>
        <w:t xml:space="preserve"> </w:t>
      </w:r>
      <w:r w:rsidRPr="00AE62BA">
        <w:t>М.</w:t>
      </w:r>
      <w:r w:rsidRPr="00AE62BA">
        <w:rPr>
          <w:spacing w:val="-2"/>
        </w:rPr>
        <w:t xml:space="preserve"> </w:t>
      </w:r>
      <w:r w:rsidRPr="00AE62BA">
        <w:t>валек. «Мудрецы», пер. со словац. Р. Сефа.</w:t>
      </w:r>
    </w:p>
    <w:p w:rsidR="00642ECE" w:rsidRPr="00AE62BA" w:rsidRDefault="00642ECE" w:rsidP="00183B91">
      <w:pPr>
        <w:pStyle w:val="a7"/>
        <w:ind w:left="0" w:firstLine="709"/>
      </w:pPr>
      <w:r w:rsidRPr="00AE62BA">
        <w:t>Проза</w:t>
      </w:r>
      <w:r w:rsidRPr="00AE62BA">
        <w:rPr>
          <w:spacing w:val="84"/>
        </w:rPr>
        <w:t xml:space="preserve"> </w:t>
      </w:r>
      <w:r w:rsidRPr="00AE62BA">
        <w:t>Д.</w:t>
      </w:r>
      <w:r w:rsidRPr="00AE62BA">
        <w:rPr>
          <w:spacing w:val="40"/>
        </w:rPr>
        <w:t xml:space="preserve"> </w:t>
      </w:r>
      <w:r w:rsidRPr="00AE62BA">
        <w:t>Мамин-Сибиряк.</w:t>
      </w:r>
      <w:r w:rsidRPr="00AE62BA">
        <w:rPr>
          <w:spacing w:val="40"/>
        </w:rPr>
        <w:t xml:space="preserve"> </w:t>
      </w:r>
      <w:r w:rsidRPr="00AE62BA">
        <w:t>«Медведко»;</w:t>
      </w:r>
      <w:r w:rsidRPr="00AE62BA">
        <w:rPr>
          <w:spacing w:val="41"/>
        </w:rPr>
        <w:t xml:space="preserve"> </w:t>
      </w:r>
      <w:r w:rsidRPr="00AE62BA">
        <w:t>а.</w:t>
      </w:r>
      <w:r w:rsidRPr="00AE62BA">
        <w:rPr>
          <w:spacing w:val="41"/>
        </w:rPr>
        <w:t xml:space="preserve"> </w:t>
      </w:r>
      <w:r w:rsidRPr="00AE62BA">
        <w:t>Раскин.</w:t>
      </w:r>
      <w:r w:rsidRPr="00AE62BA">
        <w:rPr>
          <w:spacing w:val="40"/>
        </w:rPr>
        <w:t xml:space="preserve"> </w:t>
      </w:r>
      <w:r w:rsidRPr="00AE62BA">
        <w:t>«Как</w:t>
      </w:r>
      <w:r w:rsidRPr="00AE62BA">
        <w:rPr>
          <w:spacing w:val="39"/>
        </w:rPr>
        <w:t xml:space="preserve"> </w:t>
      </w:r>
      <w:r w:rsidRPr="00AE62BA">
        <w:t>папа</w:t>
      </w:r>
      <w:r w:rsidRPr="00AE62BA">
        <w:rPr>
          <w:spacing w:val="41"/>
        </w:rPr>
        <w:t xml:space="preserve"> </w:t>
      </w:r>
      <w:r w:rsidRPr="00AE62BA">
        <w:t>бросил</w:t>
      </w:r>
      <w:r w:rsidRPr="00AE62BA">
        <w:rPr>
          <w:spacing w:val="41"/>
        </w:rPr>
        <w:t xml:space="preserve"> </w:t>
      </w:r>
      <w:r w:rsidRPr="00AE62BA">
        <w:t>мяч</w:t>
      </w:r>
      <w:r w:rsidRPr="00AE62BA">
        <w:rPr>
          <w:spacing w:val="40"/>
        </w:rPr>
        <w:t xml:space="preserve"> </w:t>
      </w:r>
      <w:r w:rsidRPr="00AE62BA">
        <w:t>под</w:t>
      </w:r>
      <w:r w:rsidRPr="00AE62BA">
        <w:rPr>
          <w:spacing w:val="41"/>
        </w:rPr>
        <w:t xml:space="preserve"> </w:t>
      </w:r>
      <w:r w:rsidRPr="00AE62BA">
        <w:t>автомобиль»,</w:t>
      </w:r>
    </w:p>
    <w:p w:rsidR="001A1AEB" w:rsidRPr="00AE62BA" w:rsidRDefault="00642ECE" w:rsidP="00183B91">
      <w:pPr>
        <w:pStyle w:val="a7"/>
        <w:ind w:left="0" w:firstLine="709"/>
      </w:pPr>
      <w:r w:rsidRPr="00AE62BA">
        <w:t>«Как папа укрощал собачку»; М. Пришвин. «Курица на столбах»; ю. Коваль. «выстрел».</w:t>
      </w:r>
      <w:r w:rsidRPr="00AE62BA">
        <w:rPr>
          <w:spacing w:val="1"/>
        </w:rPr>
        <w:t xml:space="preserve"> </w:t>
      </w:r>
      <w:r w:rsidRPr="00AE62BA">
        <w:t>литературные</w:t>
      </w:r>
      <w:r w:rsidRPr="00AE62BA">
        <w:rPr>
          <w:spacing w:val="24"/>
        </w:rPr>
        <w:t xml:space="preserve"> </w:t>
      </w:r>
      <w:r w:rsidRPr="00AE62BA">
        <w:t>сказки.</w:t>
      </w:r>
      <w:r w:rsidRPr="00AE62BA">
        <w:rPr>
          <w:spacing w:val="25"/>
        </w:rPr>
        <w:t xml:space="preserve"> </w:t>
      </w:r>
      <w:r w:rsidRPr="00AE62BA">
        <w:t>а.</w:t>
      </w:r>
      <w:r w:rsidRPr="00AE62BA">
        <w:rPr>
          <w:spacing w:val="26"/>
        </w:rPr>
        <w:t xml:space="preserve"> </w:t>
      </w:r>
      <w:r w:rsidRPr="00AE62BA">
        <w:t>Усачев.</w:t>
      </w:r>
      <w:r w:rsidRPr="00AE62BA">
        <w:rPr>
          <w:spacing w:val="25"/>
        </w:rPr>
        <w:t xml:space="preserve"> </w:t>
      </w:r>
      <w:r w:rsidRPr="00AE62BA">
        <w:t>«Про</w:t>
      </w:r>
      <w:r w:rsidRPr="00AE62BA">
        <w:rPr>
          <w:spacing w:val="25"/>
        </w:rPr>
        <w:t xml:space="preserve"> </w:t>
      </w:r>
      <w:r w:rsidRPr="00AE62BA">
        <w:t>умную</w:t>
      </w:r>
      <w:r w:rsidRPr="00AE62BA">
        <w:rPr>
          <w:spacing w:val="27"/>
        </w:rPr>
        <w:t xml:space="preserve"> </w:t>
      </w:r>
      <w:r w:rsidRPr="00AE62BA">
        <w:t>собачку</w:t>
      </w:r>
      <w:r w:rsidRPr="00AE62BA">
        <w:rPr>
          <w:spacing w:val="25"/>
        </w:rPr>
        <w:t xml:space="preserve"> </w:t>
      </w:r>
      <w:r w:rsidRPr="00AE62BA">
        <w:t>Соню»</w:t>
      </w:r>
      <w:r w:rsidRPr="00AE62BA">
        <w:rPr>
          <w:spacing w:val="25"/>
        </w:rPr>
        <w:t xml:space="preserve"> </w:t>
      </w:r>
      <w:r w:rsidRPr="00AE62BA">
        <w:t>(главы);</w:t>
      </w:r>
      <w:r w:rsidRPr="00AE62BA">
        <w:rPr>
          <w:spacing w:val="26"/>
        </w:rPr>
        <w:t xml:space="preserve"> </w:t>
      </w:r>
      <w:r w:rsidRPr="00AE62BA">
        <w:t>Б.</w:t>
      </w:r>
      <w:r w:rsidRPr="00AE62BA">
        <w:rPr>
          <w:spacing w:val="25"/>
        </w:rPr>
        <w:t xml:space="preserve"> </w:t>
      </w:r>
      <w:r w:rsidRPr="00AE62BA">
        <w:t>Поттер.</w:t>
      </w:r>
      <w:r w:rsidRPr="00AE62BA">
        <w:rPr>
          <w:spacing w:val="25"/>
        </w:rPr>
        <w:t xml:space="preserve"> </w:t>
      </w:r>
      <w:r w:rsidRPr="00AE62BA">
        <w:t>«Сказка</w:t>
      </w:r>
      <w:r w:rsidRPr="00AE62BA">
        <w:rPr>
          <w:spacing w:val="25"/>
        </w:rPr>
        <w:t xml:space="preserve"> </w:t>
      </w:r>
      <w:r w:rsidRPr="00AE62BA">
        <w:t>про</w:t>
      </w:r>
      <w:r w:rsidRPr="00AE62BA">
        <w:rPr>
          <w:spacing w:val="-57"/>
        </w:rPr>
        <w:t xml:space="preserve"> </w:t>
      </w:r>
      <w:r w:rsidRPr="00AE62BA">
        <w:t>Джемайму</w:t>
      </w:r>
      <w:r w:rsidRPr="00AE62BA">
        <w:rPr>
          <w:spacing w:val="12"/>
        </w:rPr>
        <w:t xml:space="preserve"> </w:t>
      </w:r>
      <w:r w:rsidRPr="00AE62BA">
        <w:t>нырнивлужу»,</w:t>
      </w:r>
      <w:r w:rsidRPr="00AE62BA">
        <w:rPr>
          <w:spacing w:val="11"/>
        </w:rPr>
        <w:t xml:space="preserve"> </w:t>
      </w:r>
      <w:r w:rsidRPr="00AE62BA">
        <w:t>пер.</w:t>
      </w:r>
      <w:r w:rsidRPr="00AE62BA">
        <w:rPr>
          <w:spacing w:val="12"/>
        </w:rPr>
        <w:t xml:space="preserve"> </w:t>
      </w:r>
      <w:r w:rsidRPr="00AE62BA">
        <w:t>с</w:t>
      </w:r>
      <w:r w:rsidRPr="00AE62BA">
        <w:rPr>
          <w:spacing w:val="11"/>
        </w:rPr>
        <w:t xml:space="preserve"> </w:t>
      </w:r>
      <w:r w:rsidRPr="00AE62BA">
        <w:t>англ.</w:t>
      </w:r>
      <w:r w:rsidRPr="00AE62BA">
        <w:rPr>
          <w:spacing w:val="16"/>
        </w:rPr>
        <w:t xml:space="preserve"> </w:t>
      </w:r>
      <w:r w:rsidRPr="00AE62BA">
        <w:t>и.</w:t>
      </w:r>
      <w:r w:rsidRPr="00AE62BA">
        <w:rPr>
          <w:spacing w:val="12"/>
        </w:rPr>
        <w:t xml:space="preserve"> </w:t>
      </w:r>
      <w:r w:rsidRPr="00AE62BA">
        <w:t>Токмаковой;</w:t>
      </w:r>
      <w:r w:rsidRPr="00AE62BA">
        <w:rPr>
          <w:spacing w:val="12"/>
        </w:rPr>
        <w:t xml:space="preserve"> </w:t>
      </w:r>
      <w:r w:rsidRPr="00AE62BA">
        <w:t>М.</w:t>
      </w:r>
      <w:r w:rsidRPr="00AE62BA">
        <w:rPr>
          <w:spacing w:val="12"/>
        </w:rPr>
        <w:t xml:space="preserve"> </w:t>
      </w:r>
      <w:r w:rsidRPr="00AE62BA">
        <w:t>Эме.</w:t>
      </w:r>
      <w:r w:rsidRPr="00AE62BA">
        <w:rPr>
          <w:spacing w:val="12"/>
        </w:rPr>
        <w:t xml:space="preserve"> </w:t>
      </w:r>
      <w:r w:rsidRPr="00AE62BA">
        <w:t>«Краски»,</w:t>
      </w:r>
      <w:r w:rsidRPr="00AE62BA">
        <w:rPr>
          <w:spacing w:val="12"/>
        </w:rPr>
        <w:t xml:space="preserve"> </w:t>
      </w:r>
      <w:r w:rsidRPr="00AE62BA">
        <w:t>пер.с</w:t>
      </w:r>
      <w:r w:rsidRPr="00AE62BA">
        <w:rPr>
          <w:spacing w:val="11"/>
        </w:rPr>
        <w:t xml:space="preserve"> </w:t>
      </w:r>
      <w:r w:rsidRPr="00AE62BA">
        <w:t>франц.</w:t>
      </w:r>
      <w:r w:rsidRPr="00AE62BA">
        <w:rPr>
          <w:spacing w:val="10"/>
        </w:rPr>
        <w:t xml:space="preserve"> </w:t>
      </w:r>
      <w:r w:rsidRPr="00AE62BA">
        <w:t>и.</w:t>
      </w:r>
      <w:r w:rsidRPr="00AE62BA">
        <w:rPr>
          <w:spacing w:val="-57"/>
        </w:rPr>
        <w:t xml:space="preserve"> </w:t>
      </w:r>
      <w:r w:rsidRPr="00AE62BA">
        <w:t>Кузнецовой.</w:t>
      </w:r>
    </w:p>
    <w:p w:rsidR="00642ECE" w:rsidRPr="00AE62BA" w:rsidRDefault="00642ECE" w:rsidP="00183B91">
      <w:pPr>
        <w:pStyle w:val="a7"/>
        <w:ind w:left="0" w:firstLine="709"/>
      </w:pPr>
      <w:r w:rsidRPr="00AE62BA">
        <w:t>ОБРАЗОВАТЕЛЬНАЯ</w:t>
      </w:r>
      <w:r w:rsidRPr="00AE62BA">
        <w:rPr>
          <w:spacing w:val="1"/>
        </w:rPr>
        <w:t xml:space="preserve"> </w:t>
      </w:r>
      <w:r w:rsidRPr="00AE62BA">
        <w:t>ОБЛАСТЬ</w:t>
      </w:r>
      <w:r w:rsidRPr="00AE62BA">
        <w:rPr>
          <w:spacing w:val="1"/>
        </w:rPr>
        <w:t xml:space="preserve"> </w:t>
      </w:r>
      <w:r w:rsidRPr="00AE62BA">
        <w:t>«Художественно</w:t>
      </w:r>
      <w:r w:rsidRPr="00AE62BA">
        <w:rPr>
          <w:spacing w:val="1"/>
        </w:rPr>
        <w:t xml:space="preserve"> </w:t>
      </w:r>
      <w:r w:rsidRPr="00AE62BA">
        <w:t>–</w:t>
      </w:r>
      <w:r w:rsidRPr="00AE62BA">
        <w:rPr>
          <w:spacing w:val="1"/>
        </w:rPr>
        <w:t xml:space="preserve"> </w:t>
      </w:r>
      <w:r w:rsidRPr="00AE62BA">
        <w:t>эстетическое</w:t>
      </w:r>
      <w:r w:rsidRPr="00AE62BA">
        <w:rPr>
          <w:spacing w:val="1"/>
        </w:rPr>
        <w:t xml:space="preserve"> </w:t>
      </w:r>
      <w:r w:rsidRPr="00AE62BA">
        <w:t>развитие»</w:t>
      </w:r>
      <w:r w:rsidRPr="00AE62BA">
        <w:rPr>
          <w:spacing w:val="-57"/>
        </w:rPr>
        <w:t xml:space="preserve"> </w:t>
      </w:r>
      <w:r w:rsidRPr="00AE62BA">
        <w:t>Образовательная</w:t>
      </w:r>
      <w:r w:rsidRPr="00AE62BA">
        <w:rPr>
          <w:spacing w:val="-1"/>
        </w:rPr>
        <w:t xml:space="preserve"> </w:t>
      </w:r>
      <w:r w:rsidRPr="00AE62BA">
        <w:t>деятельность</w:t>
      </w:r>
      <w:r w:rsidRPr="00AE62BA">
        <w:rPr>
          <w:spacing w:val="-1"/>
        </w:rPr>
        <w:t xml:space="preserve"> </w:t>
      </w:r>
      <w:r w:rsidRPr="00AE62BA">
        <w:t>с</w:t>
      </w:r>
      <w:r w:rsidRPr="00AE62BA">
        <w:rPr>
          <w:spacing w:val="-1"/>
        </w:rPr>
        <w:t xml:space="preserve"> </w:t>
      </w:r>
      <w:r w:rsidRPr="00AE62BA">
        <w:t>детьми 6</w:t>
      </w:r>
      <w:r w:rsidRPr="00AE62BA">
        <w:rPr>
          <w:spacing w:val="2"/>
        </w:rPr>
        <w:t xml:space="preserve"> </w:t>
      </w:r>
      <w:r w:rsidRPr="00AE62BA">
        <w:t>–</w:t>
      </w:r>
      <w:r w:rsidRPr="00AE62BA">
        <w:rPr>
          <w:spacing w:val="1"/>
        </w:rPr>
        <w:t xml:space="preserve"> </w:t>
      </w:r>
      <w:r w:rsidRPr="00AE62BA">
        <w:t>7 лет.</w:t>
      </w:r>
    </w:p>
    <w:p w:rsidR="00642ECE" w:rsidRPr="00AE62BA" w:rsidRDefault="00642ECE" w:rsidP="00183B91">
      <w:pPr>
        <w:pStyle w:val="a7"/>
        <w:tabs>
          <w:tab w:val="left" w:pos="7814"/>
        </w:tabs>
        <w:ind w:left="0" w:firstLine="709"/>
      </w:pPr>
      <w:r w:rsidRPr="00AE62BA">
        <w:t>Художественно-эстетическое</w:t>
      </w:r>
      <w:r w:rsidRPr="00AE62BA">
        <w:rPr>
          <w:spacing w:val="-5"/>
        </w:rPr>
        <w:t xml:space="preserve"> </w:t>
      </w:r>
      <w:r w:rsidRPr="00AE62BA">
        <w:t>развитие</w:t>
      </w:r>
      <w:r w:rsidRPr="00AE62BA">
        <w:rPr>
          <w:spacing w:val="-4"/>
        </w:rPr>
        <w:t xml:space="preserve"> </w:t>
      </w:r>
      <w:r w:rsidRPr="00AE62BA">
        <w:t>предполагает</w:t>
      </w:r>
      <w:r w:rsidRPr="00AE62BA">
        <w:rPr>
          <w:spacing w:val="-4"/>
        </w:rPr>
        <w:t xml:space="preserve"> </w:t>
      </w:r>
      <w:r w:rsidRPr="00AE62BA">
        <w:t>развитие</w:t>
      </w:r>
      <w:r w:rsidR="007D22A8" w:rsidRPr="00AE62BA">
        <w:t xml:space="preserve"> </w:t>
      </w:r>
      <w:r w:rsidRPr="00AE62BA">
        <w:t>художественно</w:t>
      </w:r>
      <w:r w:rsidRPr="00AE62BA">
        <w:rPr>
          <w:spacing w:val="1"/>
        </w:rPr>
        <w:t xml:space="preserve"> </w:t>
      </w:r>
      <w:r w:rsidRPr="00AE62BA">
        <w:t>творческих</w:t>
      </w:r>
      <w:r w:rsidRPr="00AE62BA">
        <w:rPr>
          <w:spacing w:val="-57"/>
        </w:rPr>
        <w:t xml:space="preserve"> </w:t>
      </w:r>
      <w:r w:rsidRPr="00AE62BA">
        <w:t>способностей</w:t>
      </w:r>
      <w:r w:rsidRPr="00AE62BA">
        <w:rPr>
          <w:spacing w:val="15"/>
        </w:rPr>
        <w:t xml:space="preserve"> </w:t>
      </w:r>
      <w:r w:rsidRPr="00AE62BA">
        <w:t>детей</w:t>
      </w:r>
      <w:r w:rsidRPr="00AE62BA">
        <w:rPr>
          <w:spacing w:val="15"/>
        </w:rPr>
        <w:t xml:space="preserve"> </w:t>
      </w:r>
      <w:r w:rsidRPr="00AE62BA">
        <w:t>в</w:t>
      </w:r>
      <w:r w:rsidRPr="00AE62BA">
        <w:rPr>
          <w:spacing w:val="14"/>
        </w:rPr>
        <w:t xml:space="preserve"> </w:t>
      </w:r>
      <w:r w:rsidRPr="00AE62BA">
        <w:t>различных</w:t>
      </w:r>
      <w:r w:rsidRPr="00AE62BA">
        <w:rPr>
          <w:spacing w:val="14"/>
        </w:rPr>
        <w:t xml:space="preserve"> </w:t>
      </w:r>
      <w:r w:rsidRPr="00AE62BA">
        <w:t>видах</w:t>
      </w:r>
      <w:r w:rsidRPr="00AE62BA">
        <w:rPr>
          <w:spacing w:val="15"/>
        </w:rPr>
        <w:t xml:space="preserve"> </w:t>
      </w:r>
      <w:r w:rsidRPr="00AE62BA">
        <w:t>художественной</w:t>
      </w:r>
      <w:r w:rsidRPr="00AE62BA">
        <w:rPr>
          <w:spacing w:val="15"/>
        </w:rPr>
        <w:t xml:space="preserve"> </w:t>
      </w:r>
      <w:r w:rsidRPr="00AE62BA">
        <w:t>деятельности,</w:t>
      </w:r>
      <w:r w:rsidRPr="00AE62BA">
        <w:rPr>
          <w:spacing w:val="14"/>
        </w:rPr>
        <w:t xml:space="preserve"> </w:t>
      </w:r>
      <w:r w:rsidRPr="00AE62BA">
        <w:t>формирование</w:t>
      </w:r>
      <w:r w:rsidRPr="00AE62BA">
        <w:rPr>
          <w:spacing w:val="13"/>
        </w:rPr>
        <w:t xml:space="preserve"> </w:t>
      </w:r>
      <w:r w:rsidRPr="00AE62BA">
        <w:t>интереса</w:t>
      </w:r>
      <w:r w:rsidRPr="00AE62BA">
        <w:rPr>
          <w:spacing w:val="-57"/>
        </w:rPr>
        <w:t xml:space="preserve"> </w:t>
      </w:r>
      <w:r w:rsidRPr="00AE62BA">
        <w:t>и</w:t>
      </w:r>
      <w:r w:rsidRPr="00AE62BA">
        <w:rPr>
          <w:spacing w:val="1"/>
        </w:rPr>
        <w:t xml:space="preserve"> </w:t>
      </w:r>
      <w:r w:rsidRPr="00AE62BA">
        <w:t>предпосылок</w:t>
      </w:r>
      <w:r w:rsidRPr="00AE62BA">
        <w:rPr>
          <w:spacing w:val="1"/>
        </w:rPr>
        <w:t xml:space="preserve"> </w:t>
      </w:r>
      <w:r w:rsidRPr="00AE62BA">
        <w:t>ценностно-смыслового</w:t>
      </w:r>
      <w:r w:rsidRPr="00AE62BA">
        <w:rPr>
          <w:spacing w:val="1"/>
        </w:rPr>
        <w:t xml:space="preserve"> </w:t>
      </w:r>
      <w:r w:rsidRPr="00AE62BA">
        <w:t>восприятия</w:t>
      </w:r>
      <w:r w:rsidRPr="00AE62BA">
        <w:rPr>
          <w:spacing w:val="1"/>
        </w:rPr>
        <w:t xml:space="preserve"> </w:t>
      </w:r>
      <w:r w:rsidRPr="00AE62BA">
        <w:t>и</w:t>
      </w:r>
      <w:r w:rsidRPr="00AE62BA">
        <w:rPr>
          <w:spacing w:val="1"/>
        </w:rPr>
        <w:t xml:space="preserve"> </w:t>
      </w:r>
      <w:r w:rsidRPr="00AE62BA">
        <w:t>понимания</w:t>
      </w:r>
      <w:r w:rsidRPr="00AE62BA">
        <w:rPr>
          <w:spacing w:val="1"/>
        </w:rPr>
        <w:t xml:space="preserve"> </w:t>
      </w:r>
      <w:r w:rsidRPr="00AE62BA">
        <w:t>произведений</w:t>
      </w:r>
      <w:r w:rsidRPr="00AE62BA">
        <w:rPr>
          <w:spacing w:val="1"/>
        </w:rPr>
        <w:t xml:space="preserve"> </w:t>
      </w:r>
      <w:r w:rsidRPr="00AE62BA">
        <w:t>искусства;</w:t>
      </w:r>
      <w:r w:rsidRPr="00AE62BA">
        <w:rPr>
          <w:spacing w:val="1"/>
        </w:rPr>
        <w:t xml:space="preserve"> </w:t>
      </w:r>
      <w:r w:rsidRPr="00AE62BA">
        <w:t>развитие</w:t>
      </w:r>
      <w:r w:rsidRPr="00AE62BA">
        <w:rPr>
          <w:spacing w:val="-3"/>
        </w:rPr>
        <w:t xml:space="preserve"> </w:t>
      </w:r>
      <w:r w:rsidRPr="00AE62BA">
        <w:t>эстетического</w:t>
      </w:r>
      <w:r w:rsidRPr="00AE62BA">
        <w:rPr>
          <w:spacing w:val="-2"/>
        </w:rPr>
        <w:t xml:space="preserve"> </w:t>
      </w:r>
      <w:r w:rsidRPr="00AE62BA">
        <w:t>восприятия</w:t>
      </w:r>
      <w:r w:rsidRPr="00AE62BA">
        <w:rPr>
          <w:spacing w:val="-1"/>
        </w:rPr>
        <w:t xml:space="preserve"> </w:t>
      </w:r>
      <w:r w:rsidRPr="00AE62BA">
        <w:t>окружающего</w:t>
      </w:r>
      <w:r w:rsidRPr="00AE62BA">
        <w:rPr>
          <w:spacing w:val="-3"/>
        </w:rPr>
        <w:t xml:space="preserve"> </w:t>
      </w:r>
      <w:r w:rsidRPr="00AE62BA">
        <w:t>мира,</w:t>
      </w:r>
      <w:r w:rsidRPr="00AE62BA">
        <w:rPr>
          <w:spacing w:val="-2"/>
        </w:rPr>
        <w:t xml:space="preserve"> </w:t>
      </w:r>
      <w:r w:rsidRPr="00AE62BA">
        <w:t>воспитание</w:t>
      </w:r>
      <w:r w:rsidRPr="00AE62BA">
        <w:rPr>
          <w:spacing w:val="-2"/>
        </w:rPr>
        <w:t xml:space="preserve"> </w:t>
      </w:r>
      <w:r w:rsidRPr="00AE62BA">
        <w:t>художественного</w:t>
      </w:r>
      <w:r w:rsidRPr="00AE62BA">
        <w:rPr>
          <w:spacing w:val="-2"/>
        </w:rPr>
        <w:t xml:space="preserve"> </w:t>
      </w:r>
      <w:r w:rsidRPr="00AE62BA">
        <w:t>вкуса.</w:t>
      </w:r>
    </w:p>
    <w:p w:rsidR="00642ECE" w:rsidRPr="00AE62BA" w:rsidRDefault="00642ECE" w:rsidP="00183B91">
      <w:pPr>
        <w:pStyle w:val="a7"/>
        <w:ind w:left="0" w:firstLine="709"/>
      </w:pPr>
    </w:p>
    <w:p w:rsidR="00642ECE" w:rsidRPr="00AE62BA" w:rsidRDefault="00642ECE" w:rsidP="00D769F1">
      <w:pPr>
        <w:ind w:firstLine="709"/>
        <w:rPr>
          <w:b/>
          <w:sz w:val="24"/>
          <w:szCs w:val="24"/>
        </w:rPr>
      </w:pPr>
      <w:bookmarkStart w:id="285" w:name="_Toc120970279"/>
      <w:r w:rsidRPr="00AE62BA">
        <w:rPr>
          <w:b/>
          <w:sz w:val="24"/>
          <w:szCs w:val="24"/>
        </w:rPr>
        <w:t>Приобщение</w:t>
      </w:r>
      <w:r w:rsidRPr="00AE62BA">
        <w:rPr>
          <w:b/>
          <w:spacing w:val="-4"/>
          <w:sz w:val="24"/>
          <w:szCs w:val="24"/>
        </w:rPr>
        <w:t xml:space="preserve"> </w:t>
      </w:r>
      <w:r w:rsidRPr="00AE62BA">
        <w:rPr>
          <w:b/>
          <w:sz w:val="24"/>
          <w:szCs w:val="24"/>
        </w:rPr>
        <w:t>к</w:t>
      </w:r>
      <w:r w:rsidRPr="00AE62BA">
        <w:rPr>
          <w:b/>
          <w:spacing w:val="-2"/>
          <w:sz w:val="24"/>
          <w:szCs w:val="24"/>
        </w:rPr>
        <w:t xml:space="preserve"> </w:t>
      </w:r>
      <w:r w:rsidRPr="00AE62BA">
        <w:rPr>
          <w:b/>
          <w:sz w:val="24"/>
          <w:szCs w:val="24"/>
        </w:rPr>
        <w:t>искусству</w:t>
      </w:r>
      <w:bookmarkEnd w:id="285"/>
    </w:p>
    <w:p w:rsidR="00642ECE" w:rsidRPr="00AE62BA" w:rsidRDefault="00642ECE" w:rsidP="00183B91">
      <w:pPr>
        <w:pStyle w:val="a7"/>
        <w:ind w:left="0" w:firstLine="709"/>
      </w:pPr>
      <w:r w:rsidRPr="00AE62BA">
        <w:t>Развивать</w:t>
      </w:r>
      <w:r w:rsidRPr="00AE62BA">
        <w:rPr>
          <w:spacing w:val="1"/>
        </w:rPr>
        <w:t xml:space="preserve"> </w:t>
      </w:r>
      <w:r w:rsidRPr="00AE62BA">
        <w:t>эстетическое</w:t>
      </w:r>
      <w:r w:rsidRPr="00AE62BA">
        <w:rPr>
          <w:spacing w:val="1"/>
        </w:rPr>
        <w:t xml:space="preserve"> </w:t>
      </w:r>
      <w:r w:rsidRPr="00AE62BA">
        <w:t>восприятие,</w:t>
      </w:r>
      <w:r w:rsidRPr="00AE62BA">
        <w:rPr>
          <w:spacing w:val="1"/>
        </w:rPr>
        <w:t xml:space="preserve"> </w:t>
      </w:r>
      <w:r w:rsidRPr="00AE62BA">
        <w:t>художественный</w:t>
      </w:r>
      <w:r w:rsidRPr="00AE62BA">
        <w:rPr>
          <w:spacing w:val="1"/>
        </w:rPr>
        <w:t xml:space="preserve"> </w:t>
      </w:r>
      <w:r w:rsidRPr="00AE62BA">
        <w:t>вкус,</w:t>
      </w:r>
      <w:r w:rsidRPr="00AE62BA">
        <w:rPr>
          <w:spacing w:val="1"/>
        </w:rPr>
        <w:t xml:space="preserve"> </w:t>
      </w:r>
      <w:r w:rsidRPr="00AE62BA">
        <w:t>эстетическое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окружающему, к искусству и художественной деятельности; умение самостоятельно создавать</w:t>
      </w:r>
      <w:r w:rsidRPr="00AE62BA">
        <w:rPr>
          <w:spacing w:val="1"/>
        </w:rPr>
        <w:t xml:space="preserve"> </w:t>
      </w:r>
      <w:r w:rsidRPr="00AE62BA">
        <w:t>художественные образы в разных видах</w:t>
      </w:r>
      <w:r w:rsidRPr="00AE62BA">
        <w:rPr>
          <w:spacing w:val="1"/>
        </w:rPr>
        <w:t xml:space="preserve"> </w:t>
      </w:r>
      <w:r w:rsidRPr="00AE62BA">
        <w:t>деятельности. Поощрять</w:t>
      </w:r>
      <w:r w:rsidRPr="00AE62BA">
        <w:rPr>
          <w:spacing w:val="1"/>
        </w:rPr>
        <w:t xml:space="preserve"> </w:t>
      </w:r>
      <w:r w:rsidRPr="00AE62BA">
        <w:t>активное участие детей в</w:t>
      </w:r>
      <w:r w:rsidRPr="00AE62BA">
        <w:rPr>
          <w:spacing w:val="1"/>
        </w:rPr>
        <w:t xml:space="preserve"> </w:t>
      </w:r>
      <w:r w:rsidRPr="00AE62BA">
        <w:t>художественной</w:t>
      </w:r>
      <w:r w:rsidRPr="00AE62BA">
        <w:rPr>
          <w:spacing w:val="-1"/>
        </w:rPr>
        <w:t xml:space="preserve"> </w:t>
      </w:r>
      <w:r w:rsidRPr="00AE62BA">
        <w:t>деятельности</w:t>
      </w:r>
      <w:r w:rsidRPr="00AE62BA">
        <w:rPr>
          <w:spacing w:val="-2"/>
        </w:rPr>
        <w:t xml:space="preserve"> </w:t>
      </w:r>
      <w:r w:rsidRPr="00AE62BA">
        <w:t>по</w:t>
      </w:r>
      <w:r w:rsidRPr="00AE62BA">
        <w:rPr>
          <w:spacing w:val="-1"/>
        </w:rPr>
        <w:t xml:space="preserve"> </w:t>
      </w:r>
      <w:r w:rsidRPr="00AE62BA">
        <w:t>собственному</w:t>
      </w:r>
      <w:r w:rsidRPr="00AE62BA">
        <w:rPr>
          <w:spacing w:val="-1"/>
        </w:rPr>
        <w:t xml:space="preserve"> </w:t>
      </w:r>
      <w:r w:rsidRPr="00AE62BA">
        <w:t>желанию</w:t>
      </w:r>
      <w:r w:rsidRPr="00AE62BA">
        <w:rPr>
          <w:spacing w:val="-1"/>
        </w:rPr>
        <w:t xml:space="preserve"> </w:t>
      </w:r>
      <w:r w:rsidRPr="00AE62BA">
        <w:t>и</w:t>
      </w:r>
      <w:r w:rsidRPr="00AE62BA">
        <w:rPr>
          <w:spacing w:val="-1"/>
        </w:rPr>
        <w:t xml:space="preserve"> </w:t>
      </w:r>
      <w:r w:rsidRPr="00AE62BA">
        <w:t>под</w:t>
      </w:r>
      <w:r w:rsidRPr="00AE62BA">
        <w:rPr>
          <w:spacing w:val="-1"/>
        </w:rPr>
        <w:t xml:space="preserve"> </w:t>
      </w:r>
      <w:r w:rsidRPr="00AE62BA">
        <w:t>руководством</w:t>
      </w:r>
      <w:r w:rsidRPr="00AE62BA">
        <w:rPr>
          <w:spacing w:val="-1"/>
        </w:rPr>
        <w:t xml:space="preserve"> </w:t>
      </w:r>
      <w:r w:rsidRPr="00AE62BA">
        <w:t>взрослого.</w:t>
      </w:r>
    </w:p>
    <w:p w:rsidR="00642ECE" w:rsidRPr="00AE62BA" w:rsidRDefault="00642ECE" w:rsidP="00183B91">
      <w:pPr>
        <w:pStyle w:val="a7"/>
        <w:ind w:left="0" w:firstLine="709"/>
      </w:pPr>
      <w:r w:rsidRPr="00AE62BA">
        <w:t>Знакомить</w:t>
      </w:r>
      <w:r w:rsidRPr="00AE62BA">
        <w:rPr>
          <w:spacing w:val="1"/>
        </w:rPr>
        <w:t xml:space="preserve"> </w:t>
      </w:r>
      <w:r w:rsidRPr="00AE62BA">
        <w:t>с</w:t>
      </w:r>
      <w:r w:rsidRPr="00AE62BA">
        <w:rPr>
          <w:spacing w:val="1"/>
        </w:rPr>
        <w:t xml:space="preserve"> </w:t>
      </w:r>
      <w:r w:rsidRPr="00AE62BA">
        <w:t>историей</w:t>
      </w:r>
      <w:r w:rsidRPr="00AE62BA">
        <w:rPr>
          <w:spacing w:val="1"/>
        </w:rPr>
        <w:t xml:space="preserve"> </w:t>
      </w:r>
      <w:r w:rsidRPr="00AE62BA">
        <w:t>и</w:t>
      </w:r>
      <w:r w:rsidRPr="00AE62BA">
        <w:rPr>
          <w:spacing w:val="1"/>
        </w:rPr>
        <w:t xml:space="preserve"> </w:t>
      </w:r>
      <w:r w:rsidRPr="00AE62BA">
        <w:t>видами</w:t>
      </w:r>
      <w:r w:rsidRPr="00AE62BA">
        <w:rPr>
          <w:spacing w:val="1"/>
        </w:rPr>
        <w:t xml:space="preserve"> </w:t>
      </w:r>
      <w:r w:rsidRPr="00AE62BA">
        <w:t>искусства</w:t>
      </w:r>
      <w:r w:rsidRPr="00AE62BA">
        <w:rPr>
          <w:spacing w:val="1"/>
        </w:rPr>
        <w:t xml:space="preserve"> </w:t>
      </w:r>
      <w:r w:rsidRPr="00AE62BA">
        <w:t>(декоративно-прикладное,</w:t>
      </w:r>
      <w:r w:rsidRPr="00AE62BA">
        <w:rPr>
          <w:spacing w:val="1"/>
        </w:rPr>
        <w:t xml:space="preserve"> </w:t>
      </w:r>
      <w:r w:rsidRPr="00AE62BA">
        <w:t>изобразительное</w:t>
      </w:r>
      <w:r w:rsidRPr="00AE62BA">
        <w:rPr>
          <w:spacing w:val="1"/>
        </w:rPr>
        <w:t xml:space="preserve"> </w:t>
      </w:r>
      <w:r w:rsidRPr="00AE62BA">
        <w:t>искусство, литература, музыка, архитектура, театр, танец, кино, цирк); формировать умение</w:t>
      </w:r>
      <w:r w:rsidRPr="00AE62BA">
        <w:rPr>
          <w:spacing w:val="1"/>
        </w:rPr>
        <w:t xml:space="preserve"> </w:t>
      </w:r>
      <w:r w:rsidRPr="00AE62BA">
        <w:t>различать</w:t>
      </w:r>
      <w:r w:rsidRPr="00AE62BA">
        <w:rPr>
          <w:spacing w:val="1"/>
        </w:rPr>
        <w:t xml:space="preserve"> </w:t>
      </w:r>
      <w:r w:rsidRPr="00AE62BA">
        <w:t>народное</w:t>
      </w:r>
      <w:r w:rsidRPr="00AE62BA">
        <w:rPr>
          <w:spacing w:val="1"/>
        </w:rPr>
        <w:t xml:space="preserve"> </w:t>
      </w:r>
      <w:r w:rsidRPr="00AE62BA">
        <w:t>и</w:t>
      </w:r>
      <w:r w:rsidRPr="00AE62BA">
        <w:rPr>
          <w:spacing w:val="1"/>
        </w:rPr>
        <w:t xml:space="preserve"> </w:t>
      </w:r>
      <w:r w:rsidRPr="00AE62BA">
        <w:t>профессиональное</w:t>
      </w:r>
      <w:r w:rsidRPr="00AE62BA">
        <w:rPr>
          <w:spacing w:val="1"/>
        </w:rPr>
        <w:t xml:space="preserve"> </w:t>
      </w:r>
      <w:r w:rsidRPr="00AE62BA">
        <w:t>искусство.</w:t>
      </w:r>
      <w:r w:rsidRPr="00AE62BA">
        <w:rPr>
          <w:spacing w:val="1"/>
        </w:rPr>
        <w:t xml:space="preserve"> </w:t>
      </w:r>
      <w:r w:rsidRPr="00AE62BA">
        <w:t>Воспитывать</w:t>
      </w:r>
      <w:r w:rsidRPr="00AE62BA">
        <w:rPr>
          <w:spacing w:val="1"/>
        </w:rPr>
        <w:t xml:space="preserve"> </w:t>
      </w:r>
      <w:r w:rsidRPr="00AE62BA">
        <w:t>любовь</w:t>
      </w:r>
      <w:r w:rsidRPr="00AE62BA">
        <w:rPr>
          <w:spacing w:val="1"/>
        </w:rPr>
        <w:t xml:space="preserve"> </w:t>
      </w:r>
      <w:r w:rsidRPr="00AE62BA">
        <w:t>и</w:t>
      </w:r>
      <w:r w:rsidRPr="00AE62BA">
        <w:rPr>
          <w:spacing w:val="61"/>
        </w:rPr>
        <w:t xml:space="preserve"> </w:t>
      </w:r>
      <w:r w:rsidRPr="00AE62BA">
        <w:t>бережное</w:t>
      </w:r>
      <w:r w:rsidRPr="00AE62BA">
        <w:rPr>
          <w:spacing w:val="1"/>
        </w:rPr>
        <w:t xml:space="preserve"> </w:t>
      </w:r>
      <w:r w:rsidRPr="00AE62BA">
        <w:t>отношение</w:t>
      </w:r>
      <w:r w:rsidRPr="00AE62BA">
        <w:rPr>
          <w:spacing w:val="-2"/>
        </w:rPr>
        <w:t xml:space="preserve"> </w:t>
      </w:r>
      <w:r w:rsidRPr="00AE62BA">
        <w:t>к</w:t>
      </w:r>
      <w:r w:rsidRPr="00AE62BA">
        <w:rPr>
          <w:spacing w:val="-2"/>
        </w:rPr>
        <w:t xml:space="preserve"> </w:t>
      </w:r>
      <w:r w:rsidRPr="00AE62BA">
        <w:t>произведениям</w:t>
      </w:r>
      <w:r w:rsidRPr="00AE62BA">
        <w:rPr>
          <w:spacing w:val="-1"/>
        </w:rPr>
        <w:t xml:space="preserve"> </w:t>
      </w:r>
      <w:r w:rsidRPr="00AE62BA">
        <w:t>искусства.</w:t>
      </w:r>
    </w:p>
    <w:p w:rsidR="00642ECE" w:rsidRPr="00AE62BA" w:rsidRDefault="00642ECE" w:rsidP="00183B91">
      <w:pPr>
        <w:pStyle w:val="a7"/>
        <w:ind w:left="0" w:firstLine="709"/>
      </w:pPr>
      <w:r w:rsidRPr="00AE62BA">
        <w:t>Формировать</w:t>
      </w:r>
      <w:r w:rsidRPr="00AE62BA">
        <w:rPr>
          <w:spacing w:val="1"/>
        </w:rPr>
        <w:t xml:space="preserve"> </w:t>
      </w:r>
      <w:r w:rsidRPr="00AE62BA">
        <w:t>основы</w:t>
      </w:r>
      <w:r w:rsidRPr="00AE62BA">
        <w:rPr>
          <w:spacing w:val="1"/>
        </w:rPr>
        <w:t xml:space="preserve"> </w:t>
      </w:r>
      <w:r w:rsidRPr="00AE62BA">
        <w:t>художественной</w:t>
      </w:r>
      <w:r w:rsidRPr="00AE62BA">
        <w:rPr>
          <w:spacing w:val="1"/>
        </w:rPr>
        <w:t xml:space="preserve"> </w:t>
      </w:r>
      <w:r w:rsidRPr="00AE62BA">
        <w:t>культуры,</w:t>
      </w:r>
      <w:r w:rsidRPr="00AE62BA">
        <w:rPr>
          <w:spacing w:val="1"/>
        </w:rPr>
        <w:t xml:space="preserve"> </w:t>
      </w:r>
      <w:r w:rsidRPr="00AE62BA">
        <w:t>закреплять</w:t>
      </w:r>
      <w:r w:rsidRPr="00AE62BA">
        <w:rPr>
          <w:spacing w:val="1"/>
        </w:rPr>
        <w:t xml:space="preserve"> </w:t>
      </w:r>
      <w:r w:rsidRPr="00AE62BA">
        <w:t>знания</w:t>
      </w:r>
      <w:r w:rsidRPr="00AE62BA">
        <w:rPr>
          <w:spacing w:val="1"/>
        </w:rPr>
        <w:t xml:space="preserve"> </w:t>
      </w:r>
      <w:r w:rsidRPr="00AE62BA">
        <w:t>об</w:t>
      </w:r>
      <w:r w:rsidRPr="00AE62BA">
        <w:rPr>
          <w:spacing w:val="1"/>
        </w:rPr>
        <w:t xml:space="preserve"> </w:t>
      </w:r>
      <w:r w:rsidRPr="00AE62BA">
        <w:t>искусстве</w:t>
      </w:r>
      <w:r w:rsidRPr="00AE62BA">
        <w:rPr>
          <w:spacing w:val="1"/>
        </w:rPr>
        <w:t xml:space="preserve"> </w:t>
      </w:r>
      <w:r w:rsidRPr="00AE62BA">
        <w:t>как</w:t>
      </w:r>
      <w:r w:rsidRPr="00AE62BA">
        <w:rPr>
          <w:spacing w:val="1"/>
        </w:rPr>
        <w:t xml:space="preserve"> </w:t>
      </w:r>
      <w:r w:rsidRPr="00AE62BA">
        <w:t>виде</w:t>
      </w:r>
      <w:r w:rsidRPr="00AE62BA">
        <w:rPr>
          <w:spacing w:val="1"/>
        </w:rPr>
        <w:t xml:space="preserve"> </w:t>
      </w:r>
      <w:r w:rsidRPr="00AE62BA">
        <w:t>творческой</w:t>
      </w:r>
      <w:r w:rsidRPr="00AE62BA">
        <w:rPr>
          <w:spacing w:val="1"/>
        </w:rPr>
        <w:t xml:space="preserve"> </w:t>
      </w:r>
      <w:r w:rsidRPr="00AE62BA">
        <w:t>деятельности</w:t>
      </w:r>
      <w:r w:rsidRPr="00AE62BA">
        <w:rPr>
          <w:spacing w:val="1"/>
        </w:rPr>
        <w:t xml:space="preserve"> </w:t>
      </w:r>
      <w:r w:rsidRPr="00AE62BA">
        <w:t>людей,</w:t>
      </w:r>
      <w:r w:rsidRPr="00AE62BA">
        <w:rPr>
          <w:spacing w:val="1"/>
        </w:rPr>
        <w:t xml:space="preserve"> </w:t>
      </w:r>
      <w:r w:rsidRPr="00AE62BA">
        <w:t>организовать</w:t>
      </w:r>
      <w:r w:rsidRPr="00AE62BA">
        <w:rPr>
          <w:spacing w:val="1"/>
        </w:rPr>
        <w:t xml:space="preserve"> </w:t>
      </w:r>
      <w:r w:rsidRPr="00AE62BA">
        <w:t>посещение</w:t>
      </w:r>
      <w:r w:rsidRPr="00AE62BA">
        <w:rPr>
          <w:spacing w:val="1"/>
        </w:rPr>
        <w:t xml:space="preserve"> </w:t>
      </w:r>
      <w:r w:rsidRPr="00AE62BA">
        <w:t>выставки,</w:t>
      </w:r>
      <w:r w:rsidRPr="00AE62BA">
        <w:rPr>
          <w:spacing w:val="1"/>
        </w:rPr>
        <w:t xml:space="preserve"> </w:t>
      </w:r>
      <w:r w:rsidRPr="00AE62BA">
        <w:t>театра,</w:t>
      </w:r>
      <w:r w:rsidRPr="00AE62BA">
        <w:rPr>
          <w:spacing w:val="1"/>
        </w:rPr>
        <w:t xml:space="preserve"> </w:t>
      </w:r>
      <w:r w:rsidRPr="00AE62BA">
        <w:t>музея,</w:t>
      </w:r>
      <w:r w:rsidRPr="00AE62BA">
        <w:rPr>
          <w:spacing w:val="1"/>
        </w:rPr>
        <w:t xml:space="preserve"> </w:t>
      </w:r>
      <w:r w:rsidRPr="00AE62BA">
        <w:t>цирка</w:t>
      </w:r>
      <w:r w:rsidRPr="00AE62BA">
        <w:rPr>
          <w:spacing w:val="1"/>
        </w:rPr>
        <w:t xml:space="preserve"> </w:t>
      </w:r>
      <w:r w:rsidRPr="00AE62BA">
        <w:t>(совместно</w:t>
      </w:r>
      <w:r w:rsidRPr="00AE62BA">
        <w:rPr>
          <w:spacing w:val="-1"/>
        </w:rPr>
        <w:t xml:space="preserve"> </w:t>
      </w:r>
      <w:r w:rsidRPr="00AE62BA">
        <w:t>с</w:t>
      </w:r>
      <w:r w:rsidRPr="00AE62BA">
        <w:rPr>
          <w:spacing w:val="-1"/>
        </w:rPr>
        <w:t xml:space="preserve"> </w:t>
      </w:r>
      <w:r w:rsidRPr="00AE62BA">
        <w:t>родителями).</w:t>
      </w:r>
    </w:p>
    <w:p w:rsidR="00642ECE" w:rsidRPr="00AE62BA" w:rsidRDefault="00642ECE" w:rsidP="00183B91">
      <w:pPr>
        <w:pStyle w:val="a7"/>
        <w:ind w:left="0" w:firstLine="709"/>
      </w:pPr>
      <w:r w:rsidRPr="00AE62BA">
        <w:t>Расширять</w:t>
      </w:r>
      <w:r w:rsidRPr="00AE62BA">
        <w:rPr>
          <w:spacing w:val="1"/>
        </w:rPr>
        <w:t xml:space="preserve"> </w:t>
      </w:r>
      <w:r w:rsidRPr="00AE62BA">
        <w:t>представления</w:t>
      </w:r>
      <w:r w:rsidRPr="00AE62BA">
        <w:rPr>
          <w:spacing w:val="1"/>
        </w:rPr>
        <w:t xml:space="preserve"> </w:t>
      </w:r>
      <w:r w:rsidRPr="00AE62BA">
        <w:t>детей</w:t>
      </w:r>
      <w:r w:rsidRPr="00AE62BA">
        <w:rPr>
          <w:spacing w:val="1"/>
        </w:rPr>
        <w:t xml:space="preserve"> </w:t>
      </w:r>
      <w:r w:rsidRPr="00AE62BA">
        <w:t>о</w:t>
      </w:r>
      <w:r w:rsidRPr="00AE62BA">
        <w:rPr>
          <w:spacing w:val="1"/>
        </w:rPr>
        <w:t xml:space="preserve"> </w:t>
      </w:r>
      <w:r w:rsidRPr="00AE62BA">
        <w:t>творческих</w:t>
      </w:r>
      <w:r w:rsidRPr="00AE62BA">
        <w:rPr>
          <w:spacing w:val="1"/>
        </w:rPr>
        <w:t xml:space="preserve"> </w:t>
      </w:r>
      <w:r w:rsidRPr="00AE62BA">
        <w:t>профессиях</w:t>
      </w:r>
      <w:r w:rsidRPr="00AE62BA">
        <w:rPr>
          <w:spacing w:val="1"/>
        </w:rPr>
        <w:t xml:space="preserve"> </w:t>
      </w:r>
      <w:r w:rsidRPr="00AE62BA">
        <w:t>(художник,</w:t>
      </w:r>
      <w:r w:rsidRPr="00AE62BA">
        <w:rPr>
          <w:spacing w:val="1"/>
        </w:rPr>
        <w:t xml:space="preserve"> </w:t>
      </w:r>
      <w:r w:rsidRPr="00AE62BA">
        <w:t>композитор,</w:t>
      </w:r>
      <w:r w:rsidRPr="00AE62BA">
        <w:rPr>
          <w:spacing w:val="1"/>
        </w:rPr>
        <w:t xml:space="preserve"> </w:t>
      </w:r>
      <w:r w:rsidRPr="00AE62BA">
        <w:t>артист,</w:t>
      </w:r>
      <w:r w:rsidRPr="00AE62BA">
        <w:rPr>
          <w:spacing w:val="1"/>
        </w:rPr>
        <w:t xml:space="preserve"> </w:t>
      </w:r>
      <w:r w:rsidRPr="00AE62BA">
        <w:t>танцор,</w:t>
      </w:r>
      <w:r w:rsidRPr="00AE62BA">
        <w:rPr>
          <w:spacing w:val="-1"/>
        </w:rPr>
        <w:t xml:space="preserve"> </w:t>
      </w:r>
      <w:r w:rsidRPr="00AE62BA">
        <w:t>певец, пианист,</w:t>
      </w:r>
      <w:r w:rsidRPr="00AE62BA">
        <w:rPr>
          <w:spacing w:val="-3"/>
        </w:rPr>
        <w:t xml:space="preserve"> </w:t>
      </w:r>
      <w:r w:rsidRPr="00AE62BA">
        <w:t>скрипач, режиссер,</w:t>
      </w:r>
      <w:r w:rsidRPr="00AE62BA">
        <w:rPr>
          <w:spacing w:val="-1"/>
        </w:rPr>
        <w:t xml:space="preserve"> </w:t>
      </w:r>
      <w:r w:rsidRPr="00AE62BA">
        <w:t>директор театра, архитектор</w:t>
      </w:r>
      <w:r w:rsidRPr="00AE62BA">
        <w:rPr>
          <w:spacing w:val="4"/>
        </w:rPr>
        <w:t xml:space="preserve"> </w:t>
      </w:r>
      <w:r w:rsidRPr="00AE62BA">
        <w:t>и т.п.).</w:t>
      </w:r>
    </w:p>
    <w:p w:rsidR="00642ECE" w:rsidRPr="00AE62BA" w:rsidRDefault="00642ECE" w:rsidP="00183B91">
      <w:pPr>
        <w:pStyle w:val="a7"/>
        <w:ind w:left="0" w:firstLine="709"/>
      </w:pPr>
      <w:r w:rsidRPr="00AE62BA">
        <w:t>Формировать</w:t>
      </w:r>
      <w:r w:rsidRPr="00AE62BA">
        <w:rPr>
          <w:spacing w:val="1"/>
        </w:rPr>
        <w:t xml:space="preserve"> </w:t>
      </w:r>
      <w:r w:rsidRPr="00AE62BA">
        <w:t>представление</w:t>
      </w:r>
      <w:r w:rsidRPr="00AE62BA">
        <w:rPr>
          <w:spacing w:val="1"/>
        </w:rPr>
        <w:t xml:space="preserve"> </w:t>
      </w:r>
      <w:r w:rsidRPr="00AE62BA">
        <w:t>о</w:t>
      </w:r>
      <w:r w:rsidRPr="00AE62BA">
        <w:rPr>
          <w:spacing w:val="1"/>
        </w:rPr>
        <w:t xml:space="preserve"> </w:t>
      </w:r>
      <w:r w:rsidRPr="00AE62BA">
        <w:t>значении</w:t>
      </w:r>
      <w:r w:rsidRPr="00AE62BA">
        <w:rPr>
          <w:spacing w:val="1"/>
        </w:rPr>
        <w:t xml:space="preserve"> </w:t>
      </w:r>
      <w:r w:rsidRPr="00AE62BA">
        <w:t>органов</w:t>
      </w:r>
      <w:r w:rsidRPr="00AE62BA">
        <w:rPr>
          <w:spacing w:val="1"/>
        </w:rPr>
        <w:t xml:space="preserve"> </w:t>
      </w:r>
      <w:r w:rsidRPr="00AE62BA">
        <w:t>чувств</w:t>
      </w:r>
      <w:r w:rsidRPr="00AE62BA">
        <w:rPr>
          <w:spacing w:val="1"/>
        </w:rPr>
        <w:t xml:space="preserve"> </w:t>
      </w:r>
      <w:r w:rsidRPr="00AE62BA">
        <w:t>человека</w:t>
      </w:r>
      <w:r w:rsidRPr="00AE62BA">
        <w:rPr>
          <w:spacing w:val="1"/>
        </w:rPr>
        <w:t xml:space="preserve"> </w:t>
      </w:r>
      <w:r w:rsidRPr="00AE62BA">
        <w:t>для</w:t>
      </w:r>
      <w:r w:rsidRPr="00AE62BA">
        <w:rPr>
          <w:spacing w:val="1"/>
        </w:rPr>
        <w:t xml:space="preserve"> </w:t>
      </w:r>
      <w:r w:rsidRPr="00AE62BA">
        <w:t>художественной</w:t>
      </w:r>
      <w:r w:rsidRPr="00AE62BA">
        <w:rPr>
          <w:spacing w:val="1"/>
        </w:rPr>
        <w:t xml:space="preserve"> </w:t>
      </w:r>
      <w:r w:rsidRPr="00AE62BA">
        <w:t>деятельности,</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соотносить</w:t>
      </w:r>
      <w:r w:rsidRPr="00AE62BA">
        <w:rPr>
          <w:spacing w:val="1"/>
        </w:rPr>
        <w:t xml:space="preserve"> </w:t>
      </w:r>
      <w:r w:rsidRPr="00AE62BA">
        <w:t>органы</w:t>
      </w:r>
      <w:r w:rsidRPr="00AE62BA">
        <w:rPr>
          <w:spacing w:val="1"/>
        </w:rPr>
        <w:t xml:space="preserve"> </w:t>
      </w:r>
      <w:r w:rsidRPr="00AE62BA">
        <w:t>чувств</w:t>
      </w:r>
      <w:r w:rsidRPr="00AE62BA">
        <w:rPr>
          <w:spacing w:val="1"/>
        </w:rPr>
        <w:t xml:space="preserve"> </w:t>
      </w:r>
      <w:r w:rsidRPr="00AE62BA">
        <w:t>с</w:t>
      </w:r>
      <w:r w:rsidRPr="00AE62BA">
        <w:rPr>
          <w:spacing w:val="1"/>
        </w:rPr>
        <w:t xml:space="preserve"> </w:t>
      </w:r>
      <w:r w:rsidRPr="00AE62BA">
        <w:t>видами</w:t>
      </w:r>
      <w:r w:rsidRPr="00AE62BA">
        <w:rPr>
          <w:spacing w:val="1"/>
        </w:rPr>
        <w:t xml:space="preserve"> </w:t>
      </w:r>
      <w:r w:rsidRPr="00AE62BA">
        <w:t>искусства</w:t>
      </w:r>
      <w:r w:rsidRPr="00AE62BA">
        <w:rPr>
          <w:spacing w:val="1"/>
        </w:rPr>
        <w:t xml:space="preserve"> </w:t>
      </w:r>
      <w:r w:rsidRPr="00AE62BA">
        <w:t>(музыку</w:t>
      </w:r>
      <w:r w:rsidRPr="00AE62BA">
        <w:rPr>
          <w:spacing w:val="-57"/>
        </w:rPr>
        <w:t xml:space="preserve"> </w:t>
      </w:r>
      <w:r w:rsidRPr="00AE62BA">
        <w:t>слушают,</w:t>
      </w:r>
      <w:r w:rsidRPr="00AE62BA">
        <w:rPr>
          <w:spacing w:val="-1"/>
        </w:rPr>
        <w:t xml:space="preserve"> </w:t>
      </w:r>
      <w:r w:rsidRPr="00AE62BA">
        <w:t>картины рассматривают, стихи читают</w:t>
      </w:r>
      <w:r w:rsidRPr="00AE62BA">
        <w:rPr>
          <w:spacing w:val="-1"/>
        </w:rPr>
        <w:t xml:space="preserve"> </w:t>
      </w:r>
      <w:r w:rsidRPr="00AE62BA">
        <w:t>и</w:t>
      </w:r>
      <w:r w:rsidRPr="00AE62BA">
        <w:rPr>
          <w:spacing w:val="1"/>
        </w:rPr>
        <w:t xml:space="preserve"> </w:t>
      </w:r>
      <w:r w:rsidRPr="00AE62BA">
        <w:t>слушают и</w:t>
      </w:r>
      <w:r w:rsidRPr="00AE62BA">
        <w:rPr>
          <w:spacing w:val="-1"/>
        </w:rPr>
        <w:t xml:space="preserve"> </w:t>
      </w:r>
      <w:r w:rsidRPr="00AE62BA">
        <w:t>т.д.).</w:t>
      </w:r>
    </w:p>
    <w:p w:rsidR="00642ECE" w:rsidRPr="00AE62BA" w:rsidRDefault="00642ECE" w:rsidP="00183B91">
      <w:pPr>
        <w:pStyle w:val="a7"/>
        <w:ind w:left="0" w:firstLine="709"/>
      </w:pPr>
      <w:r w:rsidRPr="00AE62BA">
        <w:t>Расширять знания детей об основных видах изобразительного искусства (живопись, графика,</w:t>
      </w:r>
      <w:r w:rsidRPr="00AE62BA">
        <w:rPr>
          <w:spacing w:val="1"/>
        </w:rPr>
        <w:t xml:space="preserve"> </w:t>
      </w:r>
      <w:r w:rsidRPr="00AE62BA">
        <w:t>скульптура), развивать художественное восприятие, расширять первичные представления об</w:t>
      </w:r>
      <w:r w:rsidRPr="00AE62BA">
        <w:rPr>
          <w:spacing w:val="1"/>
        </w:rPr>
        <w:t xml:space="preserve"> </w:t>
      </w:r>
      <w:r w:rsidRPr="00AE62BA">
        <w:t>основных живописных жанрах (портрет, пейзаж, натюрморт, батальная и жанровая живопись).</w:t>
      </w:r>
      <w:r w:rsidRPr="00AE62BA">
        <w:rPr>
          <w:spacing w:val="1"/>
        </w:rPr>
        <w:t xml:space="preserve"> </w:t>
      </w:r>
      <w:r w:rsidRPr="00AE62BA">
        <w:t>Продолжать</w:t>
      </w:r>
      <w:r w:rsidRPr="00AE62BA">
        <w:rPr>
          <w:spacing w:val="1"/>
        </w:rPr>
        <w:t xml:space="preserve"> </w:t>
      </w:r>
      <w:r w:rsidRPr="00AE62BA">
        <w:t>знакомить</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произведениями</w:t>
      </w:r>
      <w:r w:rsidRPr="00AE62BA">
        <w:rPr>
          <w:spacing w:val="1"/>
        </w:rPr>
        <w:t xml:space="preserve"> </w:t>
      </w:r>
      <w:r w:rsidRPr="00AE62BA">
        <w:t>живописи:</w:t>
      </w:r>
      <w:r w:rsidRPr="00AE62BA">
        <w:rPr>
          <w:spacing w:val="1"/>
        </w:rPr>
        <w:t xml:space="preserve"> </w:t>
      </w:r>
      <w:r w:rsidRPr="00AE62BA">
        <w:t>И.</w:t>
      </w:r>
      <w:r w:rsidRPr="00AE62BA">
        <w:rPr>
          <w:spacing w:val="1"/>
        </w:rPr>
        <w:t xml:space="preserve"> </w:t>
      </w:r>
      <w:r w:rsidRPr="00AE62BA">
        <w:t>Шишкин</w:t>
      </w:r>
      <w:r w:rsidRPr="00AE62BA">
        <w:rPr>
          <w:spacing w:val="1"/>
        </w:rPr>
        <w:t xml:space="preserve"> </w:t>
      </w:r>
      <w:r w:rsidRPr="00AE62BA">
        <w:t>(«Рожь»,</w:t>
      </w:r>
      <w:r w:rsidRPr="00AE62BA">
        <w:rPr>
          <w:spacing w:val="1"/>
        </w:rPr>
        <w:t xml:space="preserve"> </w:t>
      </w:r>
      <w:r w:rsidRPr="00AE62BA">
        <w:t>«Утро</w:t>
      </w:r>
      <w:r w:rsidRPr="00AE62BA">
        <w:rPr>
          <w:spacing w:val="1"/>
        </w:rPr>
        <w:t xml:space="preserve"> </w:t>
      </w:r>
      <w:r w:rsidRPr="00AE62BA">
        <w:t>в</w:t>
      </w:r>
      <w:r w:rsidRPr="00AE62BA">
        <w:rPr>
          <w:spacing w:val="1"/>
        </w:rPr>
        <w:t xml:space="preserve"> </w:t>
      </w:r>
      <w:r w:rsidRPr="00AE62BA">
        <w:t>сосновом лесу»), И. Левитан («Золотая осень», «Март», «Весна. Большая вода»), А. Саврасов</w:t>
      </w:r>
      <w:r w:rsidRPr="00AE62BA">
        <w:rPr>
          <w:spacing w:val="1"/>
        </w:rPr>
        <w:t xml:space="preserve"> </w:t>
      </w:r>
      <w:r w:rsidRPr="00AE62BA">
        <w:t>(«Грачи</w:t>
      </w:r>
      <w:r w:rsidRPr="00AE62BA">
        <w:rPr>
          <w:spacing w:val="8"/>
        </w:rPr>
        <w:t xml:space="preserve"> </w:t>
      </w:r>
      <w:r w:rsidRPr="00AE62BA">
        <w:t>прилетели»),</w:t>
      </w:r>
      <w:r w:rsidRPr="00AE62BA">
        <w:rPr>
          <w:spacing w:val="6"/>
        </w:rPr>
        <w:t xml:space="preserve"> </w:t>
      </w:r>
      <w:r w:rsidRPr="00AE62BA">
        <w:t>А.</w:t>
      </w:r>
      <w:r w:rsidRPr="00AE62BA">
        <w:rPr>
          <w:spacing w:val="7"/>
        </w:rPr>
        <w:t xml:space="preserve"> </w:t>
      </w:r>
      <w:r w:rsidRPr="00AE62BA">
        <w:t>Пластов</w:t>
      </w:r>
      <w:r w:rsidRPr="00AE62BA">
        <w:rPr>
          <w:spacing w:val="9"/>
        </w:rPr>
        <w:t xml:space="preserve"> </w:t>
      </w:r>
      <w:r w:rsidRPr="00AE62BA">
        <w:t>(«Полдень»,</w:t>
      </w:r>
      <w:r w:rsidRPr="00AE62BA">
        <w:rPr>
          <w:spacing w:val="10"/>
        </w:rPr>
        <w:t xml:space="preserve"> </w:t>
      </w:r>
      <w:r w:rsidRPr="00AE62BA">
        <w:t>«Летом»,</w:t>
      </w:r>
      <w:r w:rsidRPr="00AE62BA">
        <w:rPr>
          <w:spacing w:val="6"/>
        </w:rPr>
        <w:t xml:space="preserve"> </w:t>
      </w:r>
      <w:r w:rsidRPr="00AE62BA">
        <w:t>«Сенокос»),</w:t>
      </w:r>
      <w:r w:rsidRPr="00AE62BA">
        <w:rPr>
          <w:spacing w:val="9"/>
        </w:rPr>
        <w:t xml:space="preserve"> </w:t>
      </w:r>
      <w:r w:rsidRPr="00AE62BA">
        <w:t>В.</w:t>
      </w:r>
      <w:r w:rsidRPr="00AE62BA">
        <w:rPr>
          <w:spacing w:val="7"/>
        </w:rPr>
        <w:t xml:space="preserve"> </w:t>
      </w:r>
      <w:r w:rsidRPr="00AE62BA">
        <w:t>Васнецов</w:t>
      </w:r>
      <w:r w:rsidRPr="00AE62BA">
        <w:rPr>
          <w:spacing w:val="6"/>
        </w:rPr>
        <w:t xml:space="preserve"> </w:t>
      </w:r>
      <w:r w:rsidRPr="00AE62BA">
        <w:t>(«Аленушка»,</w:t>
      </w:r>
    </w:p>
    <w:p w:rsidR="00642ECE" w:rsidRPr="00AE62BA" w:rsidRDefault="00642ECE" w:rsidP="00183B91">
      <w:pPr>
        <w:pStyle w:val="a7"/>
        <w:ind w:left="0" w:firstLine="709"/>
      </w:pPr>
      <w:r w:rsidRPr="00AE62BA">
        <w:t>«Богатыри»,</w:t>
      </w:r>
      <w:r w:rsidRPr="00AE62BA">
        <w:rPr>
          <w:spacing w:val="-2"/>
        </w:rPr>
        <w:t xml:space="preserve"> </w:t>
      </w:r>
      <w:r w:rsidRPr="00AE62BA">
        <w:t>«Иван-царевич</w:t>
      </w:r>
      <w:r w:rsidRPr="00AE62BA">
        <w:rPr>
          <w:spacing w:val="-2"/>
        </w:rPr>
        <w:t xml:space="preserve"> </w:t>
      </w:r>
      <w:r w:rsidRPr="00AE62BA">
        <w:t>на</w:t>
      </w:r>
      <w:r w:rsidRPr="00AE62BA">
        <w:rPr>
          <w:spacing w:val="-2"/>
        </w:rPr>
        <w:t xml:space="preserve"> </w:t>
      </w:r>
      <w:r w:rsidRPr="00AE62BA">
        <w:t>Сером</w:t>
      </w:r>
      <w:r w:rsidRPr="00AE62BA">
        <w:rPr>
          <w:spacing w:val="-2"/>
        </w:rPr>
        <w:t xml:space="preserve"> </w:t>
      </w:r>
      <w:r w:rsidRPr="00AE62BA">
        <w:t>волке»)</w:t>
      </w:r>
      <w:r w:rsidRPr="00AE62BA">
        <w:rPr>
          <w:spacing w:val="-1"/>
        </w:rPr>
        <w:t xml:space="preserve"> </w:t>
      </w:r>
      <w:r w:rsidRPr="00AE62BA">
        <w:t>и</w:t>
      </w:r>
      <w:r w:rsidRPr="00AE62BA">
        <w:rPr>
          <w:spacing w:val="-1"/>
        </w:rPr>
        <w:t xml:space="preserve"> </w:t>
      </w:r>
      <w:r w:rsidRPr="00AE62BA">
        <w:t>др.</w:t>
      </w:r>
    </w:p>
    <w:p w:rsidR="00642ECE" w:rsidRPr="00AE62BA" w:rsidRDefault="00642ECE" w:rsidP="00183B91">
      <w:pPr>
        <w:pStyle w:val="a7"/>
        <w:ind w:left="0" w:firstLine="709"/>
      </w:pPr>
      <w:r w:rsidRPr="00AE62BA">
        <w:t>Расширять представления о художниках</w:t>
      </w:r>
      <w:r w:rsidRPr="00AE62BA">
        <w:rPr>
          <w:spacing w:val="1"/>
        </w:rPr>
        <w:t xml:space="preserve"> </w:t>
      </w:r>
      <w:r w:rsidRPr="00AE62BA">
        <w:t>— иллюстраторах детской</w:t>
      </w:r>
      <w:r w:rsidRPr="00AE62BA">
        <w:rPr>
          <w:spacing w:val="1"/>
        </w:rPr>
        <w:t xml:space="preserve"> </w:t>
      </w:r>
      <w:r w:rsidRPr="00AE62BA">
        <w:t>книги</w:t>
      </w:r>
      <w:r w:rsidRPr="00AE62BA">
        <w:rPr>
          <w:spacing w:val="1"/>
        </w:rPr>
        <w:t xml:space="preserve"> </w:t>
      </w:r>
      <w:r w:rsidRPr="00AE62BA">
        <w:t>(И. Билибин, Ю.</w:t>
      </w:r>
      <w:r w:rsidRPr="00AE62BA">
        <w:rPr>
          <w:spacing w:val="1"/>
        </w:rPr>
        <w:t xml:space="preserve"> </w:t>
      </w:r>
      <w:r w:rsidRPr="00AE62BA">
        <w:t>Васнецов,</w:t>
      </w:r>
      <w:r w:rsidRPr="00AE62BA">
        <w:rPr>
          <w:spacing w:val="-1"/>
        </w:rPr>
        <w:t xml:space="preserve"> </w:t>
      </w:r>
      <w:r w:rsidRPr="00AE62BA">
        <w:t>В. Конашевич, В.</w:t>
      </w:r>
      <w:r w:rsidRPr="00AE62BA">
        <w:rPr>
          <w:spacing w:val="-1"/>
        </w:rPr>
        <w:t xml:space="preserve"> </w:t>
      </w:r>
      <w:r w:rsidRPr="00AE62BA">
        <w:t>Лебедев,</w:t>
      </w:r>
      <w:r w:rsidRPr="00AE62BA">
        <w:rPr>
          <w:spacing w:val="-1"/>
        </w:rPr>
        <w:t xml:space="preserve"> </w:t>
      </w:r>
      <w:r w:rsidRPr="00AE62BA">
        <w:t>Т.</w:t>
      </w:r>
      <w:r w:rsidRPr="00AE62BA">
        <w:rPr>
          <w:spacing w:val="-1"/>
        </w:rPr>
        <w:t xml:space="preserve"> </w:t>
      </w:r>
      <w:r w:rsidRPr="00AE62BA">
        <w:t>Маврина,</w:t>
      </w:r>
      <w:r w:rsidRPr="00AE62BA">
        <w:rPr>
          <w:spacing w:val="-1"/>
        </w:rPr>
        <w:t xml:space="preserve"> </w:t>
      </w:r>
      <w:r w:rsidRPr="00AE62BA">
        <w:t>Е. Чарушин и</w:t>
      </w:r>
      <w:r w:rsidRPr="00AE62BA">
        <w:rPr>
          <w:spacing w:val="-1"/>
        </w:rPr>
        <w:t xml:space="preserve"> </w:t>
      </w:r>
      <w:r w:rsidRPr="00AE62BA">
        <w:t>др.).</w:t>
      </w:r>
    </w:p>
    <w:p w:rsidR="00642ECE" w:rsidRPr="00AE62BA" w:rsidRDefault="00642ECE" w:rsidP="00183B91">
      <w:pPr>
        <w:pStyle w:val="a7"/>
        <w:ind w:left="0" w:firstLine="709"/>
      </w:pPr>
      <w:r w:rsidRPr="00AE62BA">
        <w:t>Обогащать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скульптуре</w:t>
      </w:r>
      <w:r w:rsidRPr="00AE62BA">
        <w:rPr>
          <w:spacing w:val="1"/>
        </w:rPr>
        <w:t xml:space="preserve"> </w:t>
      </w:r>
      <w:r w:rsidRPr="00AE62BA">
        <w:t>малых</w:t>
      </w:r>
      <w:r w:rsidRPr="00AE62BA">
        <w:rPr>
          <w:spacing w:val="1"/>
        </w:rPr>
        <w:t xml:space="preserve"> </w:t>
      </w:r>
      <w:r w:rsidRPr="00AE62BA">
        <w:t>форм,</w:t>
      </w:r>
      <w:r w:rsidRPr="00AE62BA">
        <w:rPr>
          <w:spacing w:val="1"/>
        </w:rPr>
        <w:t xml:space="preserve"> </w:t>
      </w:r>
      <w:r w:rsidRPr="00AE62BA">
        <w:t>выделяя</w:t>
      </w:r>
      <w:r w:rsidRPr="00AE62BA">
        <w:rPr>
          <w:spacing w:val="1"/>
        </w:rPr>
        <w:t xml:space="preserve"> </w:t>
      </w:r>
      <w:r w:rsidRPr="00AE62BA">
        <w:t>образные</w:t>
      </w:r>
      <w:r w:rsidRPr="00AE62BA">
        <w:rPr>
          <w:spacing w:val="1"/>
        </w:rPr>
        <w:t xml:space="preserve"> </w:t>
      </w:r>
      <w:r w:rsidRPr="00AE62BA">
        <w:t>средства</w:t>
      </w:r>
      <w:r w:rsidRPr="00AE62BA">
        <w:rPr>
          <w:spacing w:val="1"/>
        </w:rPr>
        <w:t xml:space="preserve"> </w:t>
      </w:r>
      <w:r w:rsidRPr="00AE62BA">
        <w:t>выразительности (форму,</w:t>
      </w:r>
      <w:r w:rsidRPr="00AE62BA">
        <w:rPr>
          <w:spacing w:val="-1"/>
        </w:rPr>
        <w:t xml:space="preserve"> </w:t>
      </w:r>
      <w:r w:rsidRPr="00AE62BA">
        <w:t>пропорции,</w:t>
      </w:r>
      <w:r w:rsidRPr="00AE62BA">
        <w:rPr>
          <w:spacing w:val="-4"/>
        </w:rPr>
        <w:t xml:space="preserve"> </w:t>
      </w:r>
      <w:r w:rsidRPr="00AE62BA">
        <w:t>цвет, характерные</w:t>
      </w:r>
      <w:r w:rsidRPr="00AE62BA">
        <w:rPr>
          <w:spacing w:val="-3"/>
        </w:rPr>
        <w:t xml:space="preserve"> </w:t>
      </w:r>
      <w:r w:rsidRPr="00AE62BA">
        <w:t>детали,</w:t>
      </w:r>
      <w:r w:rsidRPr="00AE62BA">
        <w:rPr>
          <w:spacing w:val="-1"/>
        </w:rPr>
        <w:t xml:space="preserve"> </w:t>
      </w:r>
      <w:r w:rsidRPr="00AE62BA">
        <w:t>позы,</w:t>
      </w:r>
      <w:r w:rsidRPr="00AE62BA">
        <w:rPr>
          <w:spacing w:val="-3"/>
        </w:rPr>
        <w:t xml:space="preserve"> </w:t>
      </w:r>
      <w:r w:rsidRPr="00AE62BA">
        <w:t>движения</w:t>
      </w:r>
      <w:r w:rsidRPr="00AE62BA">
        <w:rPr>
          <w:spacing w:val="-1"/>
        </w:rPr>
        <w:t xml:space="preserve"> </w:t>
      </w:r>
      <w:r w:rsidRPr="00AE62BA">
        <w:t>и</w:t>
      </w:r>
      <w:r w:rsidRPr="00AE62BA">
        <w:rPr>
          <w:spacing w:val="-1"/>
        </w:rPr>
        <w:t xml:space="preserve"> </w:t>
      </w:r>
      <w:r w:rsidRPr="00AE62BA">
        <w:t>др.).</w:t>
      </w:r>
    </w:p>
    <w:p w:rsidR="00642ECE" w:rsidRPr="00AE62BA" w:rsidRDefault="00642ECE" w:rsidP="00183B91">
      <w:pPr>
        <w:pStyle w:val="a7"/>
        <w:ind w:left="0" w:firstLine="709"/>
      </w:pP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народным</w:t>
      </w:r>
      <w:r w:rsidRPr="00AE62BA">
        <w:rPr>
          <w:spacing w:val="1"/>
        </w:rPr>
        <w:t xml:space="preserve"> </w:t>
      </w:r>
      <w:r w:rsidRPr="00AE62BA">
        <w:t>декоративно-прикладным</w:t>
      </w:r>
      <w:r w:rsidRPr="00AE62BA">
        <w:rPr>
          <w:spacing w:val="1"/>
        </w:rPr>
        <w:t xml:space="preserve"> </w:t>
      </w:r>
      <w:r w:rsidRPr="00AE62BA">
        <w:t>искусством</w:t>
      </w:r>
      <w:r w:rsidRPr="00AE62BA">
        <w:rPr>
          <w:spacing w:val="1"/>
        </w:rPr>
        <w:t xml:space="preserve"> </w:t>
      </w:r>
      <w:r w:rsidRPr="00AE62BA">
        <w:t>(гжельская,</w:t>
      </w:r>
      <w:r w:rsidRPr="00AE62BA">
        <w:rPr>
          <w:spacing w:val="1"/>
        </w:rPr>
        <w:t xml:space="preserve"> </w:t>
      </w:r>
      <w:r w:rsidRPr="00AE62BA">
        <w:t>хохломская,</w:t>
      </w:r>
      <w:r w:rsidRPr="00AE62BA">
        <w:rPr>
          <w:spacing w:val="1"/>
        </w:rPr>
        <w:t xml:space="preserve"> </w:t>
      </w:r>
      <w:r w:rsidRPr="00AE62BA">
        <w:t>жостовская,</w:t>
      </w:r>
      <w:r w:rsidRPr="00AE62BA">
        <w:rPr>
          <w:spacing w:val="1"/>
        </w:rPr>
        <w:t xml:space="preserve"> </w:t>
      </w:r>
      <w:r w:rsidRPr="00AE62BA">
        <w:t>мезенская</w:t>
      </w:r>
      <w:r w:rsidRPr="00AE62BA">
        <w:rPr>
          <w:spacing w:val="1"/>
        </w:rPr>
        <w:t xml:space="preserve"> </w:t>
      </w:r>
      <w:r w:rsidRPr="00AE62BA">
        <w:t>роспись),</w:t>
      </w:r>
      <w:r w:rsidRPr="00AE62BA">
        <w:rPr>
          <w:spacing w:val="1"/>
        </w:rPr>
        <w:t xml:space="preserve"> </w:t>
      </w:r>
      <w:r w:rsidRPr="00AE62BA">
        <w:t>с</w:t>
      </w:r>
      <w:r w:rsidRPr="00AE62BA">
        <w:rPr>
          <w:spacing w:val="1"/>
        </w:rPr>
        <w:t xml:space="preserve"> </w:t>
      </w:r>
      <w:r w:rsidRPr="00AE62BA">
        <w:t>керамическими</w:t>
      </w:r>
      <w:r w:rsidRPr="00AE62BA">
        <w:rPr>
          <w:spacing w:val="1"/>
        </w:rPr>
        <w:t xml:space="preserve"> </w:t>
      </w:r>
      <w:r w:rsidRPr="00AE62BA">
        <w:t>изделиями,</w:t>
      </w:r>
      <w:r w:rsidRPr="00AE62BA">
        <w:rPr>
          <w:spacing w:val="1"/>
        </w:rPr>
        <w:t xml:space="preserve"> </w:t>
      </w:r>
      <w:r w:rsidRPr="00AE62BA">
        <w:t>народными</w:t>
      </w:r>
      <w:r w:rsidRPr="00AE62BA">
        <w:rPr>
          <w:spacing w:val="1"/>
        </w:rPr>
        <w:t xml:space="preserve"> </w:t>
      </w:r>
      <w:r w:rsidRPr="00AE62BA">
        <w:t>игрушками.</w:t>
      </w:r>
    </w:p>
    <w:p w:rsidR="00642ECE" w:rsidRPr="00AE62BA" w:rsidRDefault="00642ECE" w:rsidP="00183B91">
      <w:pPr>
        <w:pStyle w:val="a7"/>
        <w:ind w:left="0" w:firstLine="709"/>
      </w:pPr>
      <w:r w:rsidRPr="00AE62BA">
        <w:t>Расширять представления о разнообразии народного искусства, художественных промыслов</w:t>
      </w:r>
      <w:r w:rsidRPr="00AE62BA">
        <w:rPr>
          <w:spacing w:val="1"/>
        </w:rPr>
        <w:t xml:space="preserve"> </w:t>
      </w:r>
      <w:r w:rsidRPr="00AE62BA">
        <w:t>(различные</w:t>
      </w:r>
      <w:r w:rsidRPr="00AE62BA">
        <w:rPr>
          <w:spacing w:val="1"/>
        </w:rPr>
        <w:t xml:space="preserve"> </w:t>
      </w:r>
      <w:r w:rsidRPr="00AE62BA">
        <w:t>виды</w:t>
      </w:r>
      <w:r w:rsidRPr="00AE62BA">
        <w:rPr>
          <w:spacing w:val="1"/>
        </w:rPr>
        <w:t xml:space="preserve"> </w:t>
      </w:r>
      <w:r w:rsidRPr="00AE62BA">
        <w:t>материалов,</w:t>
      </w:r>
      <w:r w:rsidRPr="00AE62BA">
        <w:rPr>
          <w:spacing w:val="1"/>
        </w:rPr>
        <w:t xml:space="preserve"> </w:t>
      </w:r>
      <w:r w:rsidRPr="00AE62BA">
        <w:t>разные</w:t>
      </w:r>
      <w:r w:rsidRPr="00AE62BA">
        <w:rPr>
          <w:spacing w:val="1"/>
        </w:rPr>
        <w:t xml:space="preserve"> </w:t>
      </w:r>
      <w:r w:rsidRPr="00AE62BA">
        <w:t>регионы</w:t>
      </w:r>
      <w:r w:rsidRPr="00AE62BA">
        <w:rPr>
          <w:spacing w:val="1"/>
        </w:rPr>
        <w:t xml:space="preserve"> </w:t>
      </w:r>
      <w:r w:rsidRPr="00AE62BA">
        <w:t>страны</w:t>
      </w:r>
      <w:r w:rsidRPr="00AE62BA">
        <w:rPr>
          <w:spacing w:val="1"/>
        </w:rPr>
        <w:t xml:space="preserve"> </w:t>
      </w:r>
      <w:r w:rsidRPr="00AE62BA">
        <w:t>и</w:t>
      </w:r>
      <w:r w:rsidRPr="00AE62BA">
        <w:rPr>
          <w:spacing w:val="1"/>
        </w:rPr>
        <w:t xml:space="preserve"> </w:t>
      </w:r>
      <w:r w:rsidRPr="00AE62BA">
        <w:t>мира).</w:t>
      </w:r>
      <w:r w:rsidRPr="00AE62BA">
        <w:rPr>
          <w:spacing w:val="1"/>
        </w:rPr>
        <w:t xml:space="preserve"> </w:t>
      </w:r>
      <w:r w:rsidRPr="00AE62BA">
        <w:t>Воспитывать</w:t>
      </w:r>
      <w:r w:rsidRPr="00AE62BA">
        <w:rPr>
          <w:spacing w:val="1"/>
        </w:rPr>
        <w:t xml:space="preserve"> </w:t>
      </w:r>
      <w:r w:rsidRPr="00AE62BA">
        <w:t>интерес</w:t>
      </w:r>
      <w:r w:rsidRPr="00AE62BA">
        <w:rPr>
          <w:spacing w:val="60"/>
        </w:rPr>
        <w:t xml:space="preserve"> </w:t>
      </w:r>
      <w:r w:rsidRPr="00AE62BA">
        <w:t>к</w:t>
      </w:r>
      <w:r w:rsidRPr="00AE62BA">
        <w:rPr>
          <w:spacing w:val="1"/>
        </w:rPr>
        <w:t xml:space="preserve"> </w:t>
      </w:r>
      <w:r w:rsidRPr="00AE62BA">
        <w:t>искусству</w:t>
      </w:r>
      <w:r w:rsidRPr="00AE62BA">
        <w:rPr>
          <w:spacing w:val="-1"/>
        </w:rPr>
        <w:t xml:space="preserve"> </w:t>
      </w:r>
      <w:r w:rsidRPr="00AE62BA">
        <w:t>родного края.</w:t>
      </w:r>
    </w:p>
    <w:p w:rsidR="00642ECE" w:rsidRPr="00AE62BA" w:rsidRDefault="00642ECE" w:rsidP="00183B91">
      <w:pPr>
        <w:pStyle w:val="a7"/>
        <w:ind w:left="0" w:firstLine="709"/>
      </w:pP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архитектурой,</w:t>
      </w:r>
      <w:r w:rsidRPr="00AE62BA">
        <w:rPr>
          <w:spacing w:val="1"/>
        </w:rPr>
        <w:t xml:space="preserve"> </w:t>
      </w:r>
      <w:r w:rsidRPr="00AE62BA">
        <w:t>закреплять</w:t>
      </w:r>
      <w:r w:rsidRPr="00AE62BA">
        <w:rPr>
          <w:spacing w:val="1"/>
        </w:rPr>
        <w:t xml:space="preserve"> </w:t>
      </w:r>
      <w:r w:rsidRPr="00AE62BA">
        <w:t>и</w:t>
      </w:r>
      <w:r w:rsidRPr="00AE62BA">
        <w:rPr>
          <w:spacing w:val="1"/>
        </w:rPr>
        <w:t xml:space="preserve"> </w:t>
      </w:r>
      <w:r w:rsidRPr="00AE62BA">
        <w:t>обогащать</w:t>
      </w:r>
      <w:r w:rsidRPr="00AE62BA">
        <w:rPr>
          <w:spacing w:val="1"/>
        </w:rPr>
        <w:t xml:space="preserve"> </w:t>
      </w:r>
      <w:r w:rsidRPr="00AE62BA">
        <w:t>знания</w:t>
      </w:r>
      <w:r w:rsidRPr="00AE62BA">
        <w:rPr>
          <w:spacing w:val="1"/>
        </w:rPr>
        <w:t xml:space="preserve"> </w:t>
      </w:r>
      <w:r w:rsidRPr="00AE62BA">
        <w:t>детей</w:t>
      </w:r>
      <w:r w:rsidRPr="00AE62BA">
        <w:rPr>
          <w:spacing w:val="1"/>
        </w:rPr>
        <w:t xml:space="preserve"> </w:t>
      </w:r>
      <w:r w:rsidRPr="00AE62BA">
        <w:t>о</w:t>
      </w:r>
      <w:r w:rsidRPr="00AE62BA">
        <w:rPr>
          <w:spacing w:val="1"/>
        </w:rPr>
        <w:t xml:space="preserve"> </w:t>
      </w:r>
      <w:r w:rsidRPr="00AE62BA">
        <w:t>том,</w:t>
      </w:r>
      <w:r w:rsidRPr="00AE62BA">
        <w:rPr>
          <w:spacing w:val="1"/>
        </w:rPr>
        <w:t xml:space="preserve"> </w:t>
      </w:r>
      <w:r w:rsidRPr="00AE62BA">
        <w:t>что</w:t>
      </w:r>
      <w:r w:rsidRPr="00AE62BA">
        <w:rPr>
          <w:spacing w:val="1"/>
        </w:rPr>
        <w:t xml:space="preserve"> </w:t>
      </w:r>
      <w:r w:rsidRPr="00AE62BA">
        <w:t>существуют здания различного назначения (жилые дома, магазины, кинотеатры, детские сады,</w:t>
      </w:r>
      <w:r w:rsidRPr="00AE62BA">
        <w:rPr>
          <w:spacing w:val="1"/>
        </w:rPr>
        <w:t xml:space="preserve"> </w:t>
      </w:r>
      <w:r w:rsidRPr="00AE62BA">
        <w:t>школы и др.).</w:t>
      </w:r>
    </w:p>
    <w:p w:rsidR="00642ECE" w:rsidRPr="00AE62BA" w:rsidRDefault="00642ECE" w:rsidP="00183B91">
      <w:pPr>
        <w:pStyle w:val="a7"/>
        <w:ind w:left="0" w:firstLine="709"/>
      </w:pPr>
      <w:r w:rsidRPr="00AE62BA">
        <w:t>Развивать</w:t>
      </w:r>
      <w:r w:rsidRPr="00AE62BA">
        <w:rPr>
          <w:spacing w:val="1"/>
        </w:rPr>
        <w:t xml:space="preserve"> </w:t>
      </w:r>
      <w:r w:rsidRPr="00AE62BA">
        <w:t>умение</w:t>
      </w:r>
      <w:r w:rsidRPr="00AE62BA">
        <w:rPr>
          <w:spacing w:val="1"/>
        </w:rPr>
        <w:t xml:space="preserve"> </w:t>
      </w:r>
      <w:r w:rsidRPr="00AE62BA">
        <w:t>выделять</w:t>
      </w:r>
      <w:r w:rsidRPr="00AE62BA">
        <w:rPr>
          <w:spacing w:val="1"/>
        </w:rPr>
        <w:t xml:space="preserve"> </w:t>
      </w:r>
      <w:r w:rsidRPr="00AE62BA">
        <w:t>сходство</w:t>
      </w:r>
      <w:r w:rsidRPr="00AE62BA">
        <w:rPr>
          <w:spacing w:val="1"/>
        </w:rPr>
        <w:t xml:space="preserve"> </w:t>
      </w:r>
      <w:r w:rsidRPr="00AE62BA">
        <w:t>и</w:t>
      </w:r>
      <w:r w:rsidRPr="00AE62BA">
        <w:rPr>
          <w:spacing w:val="1"/>
        </w:rPr>
        <w:t xml:space="preserve"> </w:t>
      </w:r>
      <w:r w:rsidRPr="00AE62BA">
        <w:t>различия</w:t>
      </w:r>
      <w:r w:rsidRPr="00AE62BA">
        <w:rPr>
          <w:spacing w:val="1"/>
        </w:rPr>
        <w:t xml:space="preserve"> </w:t>
      </w:r>
      <w:r w:rsidRPr="00AE62BA">
        <w:t>архитектурных</w:t>
      </w:r>
      <w:r w:rsidRPr="00AE62BA">
        <w:rPr>
          <w:spacing w:val="1"/>
        </w:rPr>
        <w:t xml:space="preserve"> </w:t>
      </w:r>
      <w:r w:rsidRPr="00AE62BA">
        <w:t>сооружений</w:t>
      </w:r>
      <w:r w:rsidRPr="00AE62BA">
        <w:rPr>
          <w:spacing w:val="1"/>
        </w:rPr>
        <w:t xml:space="preserve"> </w:t>
      </w:r>
      <w:r w:rsidRPr="00AE62BA">
        <w:t>одинакового</w:t>
      </w:r>
      <w:r w:rsidRPr="00AE62BA">
        <w:rPr>
          <w:spacing w:val="1"/>
        </w:rPr>
        <w:t xml:space="preserve"> </w:t>
      </w:r>
      <w:r w:rsidRPr="00AE62BA">
        <w:t>назначения.</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выделять</w:t>
      </w:r>
      <w:r w:rsidRPr="00AE62BA">
        <w:rPr>
          <w:spacing w:val="1"/>
        </w:rPr>
        <w:t xml:space="preserve"> </w:t>
      </w:r>
      <w:r w:rsidRPr="00AE62BA">
        <w:t>одинаковые</w:t>
      </w:r>
      <w:r w:rsidRPr="00AE62BA">
        <w:rPr>
          <w:spacing w:val="1"/>
        </w:rPr>
        <w:t xml:space="preserve"> </w:t>
      </w:r>
      <w:r w:rsidRPr="00AE62BA">
        <w:t>части</w:t>
      </w:r>
      <w:r w:rsidRPr="00AE62BA">
        <w:rPr>
          <w:spacing w:val="1"/>
        </w:rPr>
        <w:t xml:space="preserve"> </w:t>
      </w:r>
      <w:r w:rsidRPr="00AE62BA">
        <w:t>конструкции</w:t>
      </w:r>
      <w:r w:rsidRPr="00AE62BA">
        <w:rPr>
          <w:spacing w:val="1"/>
        </w:rPr>
        <w:t xml:space="preserve"> </w:t>
      </w:r>
      <w:r w:rsidRPr="00AE62BA">
        <w:t>и</w:t>
      </w:r>
      <w:r w:rsidRPr="00AE62BA">
        <w:rPr>
          <w:spacing w:val="1"/>
        </w:rPr>
        <w:t xml:space="preserve"> </w:t>
      </w:r>
      <w:r w:rsidRPr="00AE62BA">
        <w:t>особенности</w:t>
      </w:r>
      <w:r w:rsidRPr="00AE62BA">
        <w:rPr>
          <w:spacing w:val="1"/>
        </w:rPr>
        <w:t xml:space="preserve"> </w:t>
      </w:r>
      <w:r w:rsidRPr="00AE62BA">
        <w:t>деталей.</w:t>
      </w:r>
    </w:p>
    <w:p w:rsidR="001A1AEB" w:rsidRPr="00AE62BA" w:rsidRDefault="00642ECE" w:rsidP="00183B91">
      <w:pPr>
        <w:pStyle w:val="a7"/>
        <w:ind w:left="0" w:firstLine="709"/>
      </w:pPr>
      <w:r w:rsidRPr="00AE62BA">
        <w:t>Познакомить</w:t>
      </w:r>
      <w:r w:rsidRPr="00AE62BA">
        <w:rPr>
          <w:spacing w:val="1"/>
        </w:rPr>
        <w:t xml:space="preserve"> </w:t>
      </w:r>
      <w:r w:rsidRPr="00AE62BA">
        <w:t>со</w:t>
      </w:r>
      <w:r w:rsidRPr="00AE62BA">
        <w:rPr>
          <w:spacing w:val="1"/>
        </w:rPr>
        <w:t xml:space="preserve"> </w:t>
      </w:r>
      <w:r w:rsidRPr="00AE62BA">
        <w:t>спецификой</w:t>
      </w:r>
      <w:r w:rsidRPr="00AE62BA">
        <w:rPr>
          <w:spacing w:val="1"/>
        </w:rPr>
        <w:t xml:space="preserve"> </w:t>
      </w:r>
      <w:r w:rsidRPr="00AE62BA">
        <w:t>храмовой</w:t>
      </w:r>
      <w:r w:rsidRPr="00AE62BA">
        <w:rPr>
          <w:spacing w:val="1"/>
        </w:rPr>
        <w:t xml:space="preserve"> </w:t>
      </w:r>
      <w:r w:rsidRPr="00AE62BA">
        <w:t>архитектуры:</w:t>
      </w:r>
      <w:r w:rsidRPr="00AE62BA">
        <w:rPr>
          <w:spacing w:val="1"/>
        </w:rPr>
        <w:t xml:space="preserve"> </w:t>
      </w:r>
      <w:r w:rsidRPr="00AE62BA">
        <w:t>купол,</w:t>
      </w:r>
      <w:r w:rsidRPr="00AE62BA">
        <w:rPr>
          <w:spacing w:val="1"/>
        </w:rPr>
        <w:t xml:space="preserve"> </w:t>
      </w:r>
      <w:r w:rsidRPr="00AE62BA">
        <w:t>арки,</w:t>
      </w:r>
      <w:r w:rsidRPr="00AE62BA">
        <w:rPr>
          <w:spacing w:val="1"/>
        </w:rPr>
        <w:t xml:space="preserve"> </w:t>
      </w:r>
      <w:r w:rsidRPr="00AE62BA">
        <w:t>аркатурный</w:t>
      </w:r>
      <w:r w:rsidRPr="00AE62BA">
        <w:rPr>
          <w:spacing w:val="1"/>
        </w:rPr>
        <w:t xml:space="preserve"> </w:t>
      </w:r>
      <w:r w:rsidRPr="00AE62BA">
        <w:t>поясок</w:t>
      </w:r>
      <w:r w:rsidRPr="00AE62BA">
        <w:rPr>
          <w:spacing w:val="1"/>
        </w:rPr>
        <w:t xml:space="preserve"> </w:t>
      </w:r>
      <w:r w:rsidRPr="00AE62BA">
        <w:t>по</w:t>
      </w:r>
      <w:r w:rsidRPr="00AE62BA">
        <w:rPr>
          <w:spacing w:val="1"/>
        </w:rPr>
        <w:t xml:space="preserve"> </w:t>
      </w:r>
      <w:r w:rsidRPr="00AE62BA">
        <w:t>периметру здания, барабан (круглая часть под куполом) и т.д. Знакомить с архитектурой с</w:t>
      </w:r>
      <w:r w:rsidRPr="00AE62BA">
        <w:rPr>
          <w:spacing w:val="1"/>
        </w:rPr>
        <w:t xml:space="preserve"> </w:t>
      </w:r>
      <w:r w:rsidRPr="00AE62BA">
        <w:t>опорой</w:t>
      </w:r>
      <w:r w:rsidRPr="00AE62BA">
        <w:rPr>
          <w:spacing w:val="1"/>
        </w:rPr>
        <w:t xml:space="preserve"> </w:t>
      </w:r>
      <w:r w:rsidRPr="00AE62BA">
        <w:t>на региональные особенности</w:t>
      </w:r>
      <w:r w:rsidRPr="00AE62BA">
        <w:rPr>
          <w:spacing w:val="2"/>
        </w:rPr>
        <w:t xml:space="preserve"> </w:t>
      </w:r>
      <w:r w:rsidRPr="00AE62BA">
        <w:t>местности,</w:t>
      </w:r>
      <w:r w:rsidRPr="00AE62BA">
        <w:rPr>
          <w:spacing w:val="1"/>
        </w:rPr>
        <w:t xml:space="preserve"> </w:t>
      </w:r>
      <w:r w:rsidRPr="00AE62BA">
        <w:t>в которой</w:t>
      </w:r>
      <w:r w:rsidRPr="00AE62BA">
        <w:rPr>
          <w:spacing w:val="2"/>
        </w:rPr>
        <w:t xml:space="preserve"> </w:t>
      </w:r>
      <w:r w:rsidRPr="00AE62BA">
        <w:t>живут</w:t>
      </w:r>
      <w:r w:rsidRPr="00AE62BA">
        <w:rPr>
          <w:spacing w:val="1"/>
        </w:rPr>
        <w:t xml:space="preserve"> </w:t>
      </w:r>
      <w:r w:rsidRPr="00AE62BA">
        <w:t>дети.</w:t>
      </w:r>
      <w:r w:rsidRPr="00AE62BA">
        <w:rPr>
          <w:spacing w:val="1"/>
        </w:rPr>
        <w:t xml:space="preserve"> </w:t>
      </w:r>
      <w:r w:rsidRPr="00AE62BA">
        <w:t>Рассказать</w:t>
      </w:r>
      <w:r w:rsidRPr="00AE62BA">
        <w:rPr>
          <w:spacing w:val="2"/>
        </w:rPr>
        <w:t xml:space="preserve"> </w:t>
      </w:r>
      <w:r w:rsidRPr="00AE62BA">
        <w:t>детям</w:t>
      </w:r>
      <w:r w:rsidRPr="00AE62BA">
        <w:rPr>
          <w:spacing w:val="1"/>
        </w:rPr>
        <w:t xml:space="preserve"> </w:t>
      </w:r>
      <w:r w:rsidRPr="00AE62BA">
        <w:t>о</w:t>
      </w:r>
      <w:r w:rsidRPr="00AE62BA">
        <w:rPr>
          <w:spacing w:val="3"/>
        </w:rPr>
        <w:t xml:space="preserve"> </w:t>
      </w:r>
      <w:r w:rsidRPr="00AE62BA">
        <w:t>том</w:t>
      </w:r>
    </w:p>
    <w:p w:rsidR="00642ECE" w:rsidRPr="00AE62BA" w:rsidRDefault="00642ECE" w:rsidP="00183B91">
      <w:pPr>
        <w:pStyle w:val="a7"/>
        <w:ind w:left="0" w:firstLine="709"/>
      </w:pPr>
      <w:r w:rsidRPr="00AE62BA">
        <w:t>что, как и в каждом виде искусства, в архитектуре есть памятники, которые известны во всем</w:t>
      </w:r>
      <w:r w:rsidRPr="00AE62BA">
        <w:rPr>
          <w:spacing w:val="1"/>
        </w:rPr>
        <w:t xml:space="preserve"> </w:t>
      </w:r>
      <w:r w:rsidRPr="00AE62BA">
        <w:t>мире: в России это Кремль, собор Василия Блаженного, Зимний дворец, Исаакиевский собор,</w:t>
      </w:r>
      <w:r w:rsidRPr="00AE62BA">
        <w:rPr>
          <w:spacing w:val="1"/>
        </w:rPr>
        <w:t xml:space="preserve"> </w:t>
      </w:r>
      <w:r w:rsidRPr="00AE62BA">
        <w:t>Петергоф,</w:t>
      </w:r>
      <w:r w:rsidRPr="00AE62BA">
        <w:rPr>
          <w:spacing w:val="-1"/>
        </w:rPr>
        <w:t xml:space="preserve"> </w:t>
      </w:r>
      <w:r w:rsidRPr="00AE62BA">
        <w:t>памятники Золотого кольца</w:t>
      </w:r>
      <w:r w:rsidRPr="00AE62BA">
        <w:rPr>
          <w:spacing w:val="-2"/>
        </w:rPr>
        <w:t xml:space="preserve"> </w:t>
      </w:r>
      <w:r w:rsidRPr="00AE62BA">
        <w:t>и другие — в</w:t>
      </w:r>
      <w:r w:rsidRPr="00AE62BA">
        <w:rPr>
          <w:spacing w:val="-2"/>
        </w:rPr>
        <w:t xml:space="preserve"> </w:t>
      </w:r>
      <w:r w:rsidRPr="00AE62BA">
        <w:t>каждом городе свои.</w:t>
      </w:r>
    </w:p>
    <w:p w:rsidR="00642ECE" w:rsidRPr="00AE62BA" w:rsidRDefault="00642ECE" w:rsidP="00183B91">
      <w:pPr>
        <w:pStyle w:val="a7"/>
        <w:ind w:left="0" w:firstLine="709"/>
      </w:pPr>
      <w:r w:rsidRPr="00AE62BA">
        <w:t>Развивать</w:t>
      </w:r>
      <w:r w:rsidRPr="00AE62BA">
        <w:rPr>
          <w:spacing w:val="1"/>
        </w:rPr>
        <w:t xml:space="preserve"> </w:t>
      </w:r>
      <w:r w:rsidRPr="00AE62BA">
        <w:t>умения</w:t>
      </w:r>
      <w:r w:rsidRPr="00AE62BA">
        <w:rPr>
          <w:spacing w:val="1"/>
        </w:rPr>
        <w:t xml:space="preserve"> </w:t>
      </w:r>
      <w:r w:rsidRPr="00AE62BA">
        <w:t>передавать</w:t>
      </w:r>
      <w:r w:rsidRPr="00AE62BA">
        <w:rPr>
          <w:spacing w:val="1"/>
        </w:rPr>
        <w:t xml:space="preserve"> </w:t>
      </w:r>
      <w:r w:rsidRPr="00AE62BA">
        <w:t>в</w:t>
      </w:r>
      <w:r w:rsidRPr="00AE62BA">
        <w:rPr>
          <w:spacing w:val="1"/>
        </w:rPr>
        <w:t xml:space="preserve"> </w:t>
      </w:r>
      <w:r w:rsidRPr="00AE62BA">
        <w:t>художественной</w:t>
      </w:r>
      <w:r w:rsidRPr="00AE62BA">
        <w:rPr>
          <w:spacing w:val="1"/>
        </w:rPr>
        <w:t xml:space="preserve"> </w:t>
      </w:r>
      <w:r w:rsidRPr="00AE62BA">
        <w:t>деятельности</w:t>
      </w:r>
      <w:r w:rsidRPr="00AE62BA">
        <w:rPr>
          <w:spacing w:val="1"/>
        </w:rPr>
        <w:t xml:space="preserve"> </w:t>
      </w:r>
      <w:r w:rsidRPr="00AE62BA">
        <w:t>образы</w:t>
      </w:r>
      <w:r w:rsidRPr="00AE62BA">
        <w:rPr>
          <w:spacing w:val="1"/>
        </w:rPr>
        <w:t xml:space="preserve"> </w:t>
      </w:r>
      <w:r w:rsidRPr="00AE62BA">
        <w:t>архитектурных</w:t>
      </w:r>
      <w:r w:rsidRPr="00AE62BA">
        <w:rPr>
          <w:spacing w:val="1"/>
        </w:rPr>
        <w:t xml:space="preserve"> </w:t>
      </w:r>
      <w:r w:rsidRPr="00AE62BA">
        <w:t>сооружений,</w:t>
      </w:r>
      <w:r w:rsidRPr="00AE62BA">
        <w:rPr>
          <w:spacing w:val="1"/>
        </w:rPr>
        <w:t xml:space="preserve"> </w:t>
      </w:r>
      <w:r w:rsidRPr="00AE62BA">
        <w:t>сказочных</w:t>
      </w:r>
      <w:r w:rsidRPr="00AE62BA">
        <w:rPr>
          <w:spacing w:val="1"/>
        </w:rPr>
        <w:t xml:space="preserve"> </w:t>
      </w:r>
      <w:r w:rsidRPr="00AE62BA">
        <w:t>построек.</w:t>
      </w:r>
      <w:r w:rsidRPr="00AE62BA">
        <w:rPr>
          <w:spacing w:val="1"/>
        </w:rPr>
        <w:t xml:space="preserve"> </w:t>
      </w:r>
      <w:r w:rsidRPr="00AE62BA">
        <w:t>Поощрять</w:t>
      </w:r>
      <w:r w:rsidRPr="00AE62BA">
        <w:rPr>
          <w:spacing w:val="1"/>
        </w:rPr>
        <w:t xml:space="preserve"> </w:t>
      </w:r>
      <w:r w:rsidRPr="00AE62BA">
        <w:t>стремление</w:t>
      </w:r>
      <w:r w:rsidRPr="00AE62BA">
        <w:rPr>
          <w:spacing w:val="1"/>
        </w:rPr>
        <w:t xml:space="preserve"> </w:t>
      </w:r>
      <w:r w:rsidRPr="00AE62BA">
        <w:t>изображать</w:t>
      </w:r>
      <w:r w:rsidRPr="00AE62BA">
        <w:rPr>
          <w:spacing w:val="1"/>
        </w:rPr>
        <w:t xml:space="preserve"> </w:t>
      </w:r>
      <w:r w:rsidRPr="00AE62BA">
        <w:t>детали</w:t>
      </w:r>
      <w:r w:rsidRPr="00AE62BA">
        <w:rPr>
          <w:spacing w:val="1"/>
        </w:rPr>
        <w:t xml:space="preserve"> </w:t>
      </w:r>
      <w:r w:rsidRPr="00AE62BA">
        <w:t>построек</w:t>
      </w:r>
      <w:r w:rsidRPr="00AE62BA">
        <w:rPr>
          <w:spacing w:val="1"/>
        </w:rPr>
        <w:t xml:space="preserve"> </w:t>
      </w:r>
      <w:r w:rsidRPr="00AE62BA">
        <w:t>(наличники,</w:t>
      </w:r>
      <w:r w:rsidRPr="00AE62BA">
        <w:rPr>
          <w:spacing w:val="-1"/>
        </w:rPr>
        <w:t xml:space="preserve"> </w:t>
      </w:r>
      <w:r w:rsidRPr="00AE62BA">
        <w:t>резной подзор по контуру</w:t>
      </w:r>
      <w:r w:rsidRPr="00AE62BA">
        <w:rPr>
          <w:spacing w:val="-2"/>
        </w:rPr>
        <w:t xml:space="preserve"> </w:t>
      </w:r>
      <w:r w:rsidRPr="00AE62BA">
        <w:t>крыши).</w:t>
      </w:r>
    </w:p>
    <w:p w:rsidR="00642ECE" w:rsidRPr="00AE62BA" w:rsidRDefault="00642ECE" w:rsidP="00183B91">
      <w:pPr>
        <w:pStyle w:val="a7"/>
        <w:ind w:left="0" w:firstLine="709"/>
      </w:pPr>
    </w:p>
    <w:p w:rsidR="00642ECE" w:rsidRPr="00AE62BA" w:rsidRDefault="00642ECE" w:rsidP="00D769F1">
      <w:pPr>
        <w:ind w:firstLine="709"/>
        <w:rPr>
          <w:b/>
          <w:sz w:val="24"/>
          <w:szCs w:val="24"/>
        </w:rPr>
      </w:pPr>
      <w:bookmarkStart w:id="286" w:name="_Toc120970280"/>
      <w:r w:rsidRPr="00AE62BA">
        <w:rPr>
          <w:b/>
          <w:sz w:val="24"/>
          <w:szCs w:val="24"/>
        </w:rPr>
        <w:t>Изобразительная</w:t>
      </w:r>
      <w:r w:rsidRPr="00AE62BA">
        <w:rPr>
          <w:b/>
          <w:spacing w:val="-3"/>
          <w:sz w:val="24"/>
          <w:szCs w:val="24"/>
        </w:rPr>
        <w:t xml:space="preserve"> </w:t>
      </w:r>
      <w:r w:rsidRPr="00AE62BA">
        <w:rPr>
          <w:b/>
          <w:sz w:val="24"/>
          <w:szCs w:val="24"/>
        </w:rPr>
        <w:t>деятельность</w:t>
      </w:r>
      <w:bookmarkEnd w:id="286"/>
    </w:p>
    <w:p w:rsidR="00642ECE" w:rsidRPr="00AE62BA" w:rsidRDefault="00642ECE" w:rsidP="00183B91">
      <w:pPr>
        <w:pStyle w:val="a7"/>
        <w:ind w:left="0" w:firstLine="709"/>
      </w:pPr>
      <w:r w:rsidRPr="00AE62BA">
        <w:t>Поддерживать интерес детей к изобразительной деятельности. Развивать образное эстетическое</w:t>
      </w:r>
      <w:r w:rsidRPr="00AE62BA">
        <w:rPr>
          <w:spacing w:val="-57"/>
        </w:rPr>
        <w:t xml:space="preserve"> </w:t>
      </w:r>
      <w:r w:rsidRPr="00AE62BA">
        <w:t>восприятие,</w:t>
      </w:r>
      <w:r w:rsidRPr="00AE62BA">
        <w:rPr>
          <w:spacing w:val="1"/>
        </w:rPr>
        <w:t xml:space="preserve"> </w:t>
      </w:r>
      <w:r w:rsidRPr="00AE62BA">
        <w:t>образные</w:t>
      </w:r>
      <w:r w:rsidRPr="00AE62BA">
        <w:rPr>
          <w:spacing w:val="1"/>
        </w:rPr>
        <w:t xml:space="preserve"> </w:t>
      </w:r>
      <w:r w:rsidRPr="00AE62BA">
        <w:t>представления,</w:t>
      </w:r>
      <w:r w:rsidRPr="00AE62BA">
        <w:rPr>
          <w:spacing w:val="1"/>
        </w:rPr>
        <w:t xml:space="preserve"> </w:t>
      </w:r>
      <w:r w:rsidRPr="00AE62BA">
        <w:t>эстетическое</w:t>
      </w:r>
      <w:r w:rsidRPr="00AE62BA">
        <w:rPr>
          <w:spacing w:val="1"/>
        </w:rPr>
        <w:t xml:space="preserve"> </w:t>
      </w:r>
      <w:r w:rsidRPr="00AE62BA">
        <w:t>отношение</w:t>
      </w:r>
      <w:r w:rsidRPr="00AE62BA">
        <w:rPr>
          <w:spacing w:val="1"/>
        </w:rPr>
        <w:t xml:space="preserve"> </w:t>
      </w:r>
      <w:r w:rsidRPr="00AE62BA">
        <w:t>к</w:t>
      </w:r>
      <w:r w:rsidRPr="00AE62BA">
        <w:rPr>
          <w:spacing w:val="1"/>
        </w:rPr>
        <w:t xml:space="preserve"> </w:t>
      </w:r>
      <w:r w:rsidRPr="00AE62BA">
        <w:t>предметам</w:t>
      </w:r>
      <w:r w:rsidRPr="00AE62BA">
        <w:rPr>
          <w:spacing w:val="1"/>
        </w:rPr>
        <w:t xml:space="preserve"> </w:t>
      </w:r>
      <w:r w:rsidRPr="00AE62BA">
        <w:t>и</w:t>
      </w:r>
      <w:r w:rsidRPr="00AE62BA">
        <w:rPr>
          <w:spacing w:val="1"/>
        </w:rPr>
        <w:t xml:space="preserve"> </w:t>
      </w:r>
      <w:r w:rsidRPr="00AE62BA">
        <w:t>явлениям</w:t>
      </w:r>
      <w:r w:rsidRPr="00AE62BA">
        <w:rPr>
          <w:spacing w:val="1"/>
        </w:rPr>
        <w:t xml:space="preserve"> </w:t>
      </w:r>
      <w:r w:rsidRPr="00AE62BA">
        <w:t>окружающего</w:t>
      </w:r>
      <w:r w:rsidRPr="00AE62BA">
        <w:rPr>
          <w:spacing w:val="-3"/>
        </w:rPr>
        <w:t xml:space="preserve"> </w:t>
      </w:r>
      <w:r w:rsidRPr="00AE62BA">
        <w:t>мира,</w:t>
      </w:r>
      <w:r w:rsidRPr="00AE62BA">
        <w:rPr>
          <w:spacing w:val="-1"/>
        </w:rPr>
        <w:t xml:space="preserve"> </w:t>
      </w:r>
      <w:r w:rsidRPr="00AE62BA">
        <w:t>произведениям</w:t>
      </w:r>
      <w:r w:rsidRPr="00AE62BA">
        <w:rPr>
          <w:spacing w:val="-2"/>
        </w:rPr>
        <w:t xml:space="preserve"> </w:t>
      </w:r>
      <w:r w:rsidRPr="00AE62BA">
        <w:t>искусства,</w:t>
      </w:r>
      <w:r w:rsidRPr="00AE62BA">
        <w:rPr>
          <w:spacing w:val="-1"/>
        </w:rPr>
        <w:t xml:space="preserve"> </w:t>
      </w:r>
      <w:r w:rsidRPr="00AE62BA">
        <w:t>к</w:t>
      </w:r>
      <w:r w:rsidRPr="00AE62BA">
        <w:rPr>
          <w:spacing w:val="-1"/>
        </w:rPr>
        <w:t xml:space="preserve"> </w:t>
      </w:r>
      <w:r w:rsidRPr="00AE62BA">
        <w:t>художественно-творческой</w:t>
      </w:r>
      <w:r w:rsidRPr="00AE62BA">
        <w:rPr>
          <w:spacing w:val="-1"/>
        </w:rPr>
        <w:t xml:space="preserve"> </w:t>
      </w:r>
      <w:r w:rsidRPr="00AE62BA">
        <w:t>деятельности.</w:t>
      </w:r>
    </w:p>
    <w:p w:rsidR="00642ECE" w:rsidRPr="00AE62BA" w:rsidRDefault="00642ECE" w:rsidP="00183B91">
      <w:pPr>
        <w:pStyle w:val="a7"/>
        <w:ind w:left="0" w:firstLine="709"/>
      </w:pPr>
      <w:r w:rsidRPr="00AE62BA">
        <w:t>Воспитывать</w:t>
      </w:r>
      <w:r w:rsidRPr="00AE62BA">
        <w:rPr>
          <w:spacing w:val="1"/>
        </w:rPr>
        <w:t xml:space="preserve"> </w:t>
      </w:r>
      <w:r w:rsidRPr="00AE62BA">
        <w:t>самостоятельность;</w:t>
      </w:r>
      <w:r w:rsidRPr="00AE62BA">
        <w:rPr>
          <w:spacing w:val="1"/>
        </w:rPr>
        <w:t xml:space="preserve"> </w:t>
      </w:r>
      <w:r w:rsidRPr="00AE62BA">
        <w:t>учить</w:t>
      </w:r>
      <w:r w:rsidRPr="00AE62BA">
        <w:rPr>
          <w:spacing w:val="1"/>
        </w:rPr>
        <w:t xml:space="preserve"> </w:t>
      </w:r>
      <w:r w:rsidRPr="00AE62BA">
        <w:t>активно</w:t>
      </w:r>
      <w:r w:rsidRPr="00AE62BA">
        <w:rPr>
          <w:spacing w:val="1"/>
        </w:rPr>
        <w:t xml:space="preserve"> </w:t>
      </w:r>
      <w:r w:rsidRPr="00AE62BA">
        <w:t>и</w:t>
      </w:r>
      <w:r w:rsidRPr="00AE62BA">
        <w:rPr>
          <w:spacing w:val="1"/>
        </w:rPr>
        <w:t xml:space="preserve"> </w:t>
      </w:r>
      <w:r w:rsidRPr="00AE62BA">
        <w:t>творчески</w:t>
      </w:r>
      <w:r w:rsidRPr="00AE62BA">
        <w:rPr>
          <w:spacing w:val="1"/>
        </w:rPr>
        <w:t xml:space="preserve"> </w:t>
      </w:r>
      <w:r w:rsidRPr="00AE62BA">
        <w:t>применять</w:t>
      </w:r>
      <w:r w:rsidRPr="00AE62BA">
        <w:rPr>
          <w:spacing w:val="1"/>
        </w:rPr>
        <w:t xml:space="preserve"> </w:t>
      </w:r>
      <w:r w:rsidRPr="00AE62BA">
        <w:t>ранее</w:t>
      </w:r>
      <w:r w:rsidRPr="00AE62BA">
        <w:rPr>
          <w:spacing w:val="1"/>
        </w:rPr>
        <w:t xml:space="preserve"> </w:t>
      </w:r>
      <w:r w:rsidRPr="00AE62BA">
        <w:t>усвоенные</w:t>
      </w:r>
      <w:r w:rsidRPr="00AE62BA">
        <w:rPr>
          <w:spacing w:val="1"/>
        </w:rPr>
        <w:t xml:space="preserve"> </w:t>
      </w:r>
      <w:r w:rsidRPr="00AE62BA">
        <w:t>способы</w:t>
      </w:r>
      <w:r w:rsidRPr="00AE62BA">
        <w:rPr>
          <w:spacing w:val="-2"/>
        </w:rPr>
        <w:t xml:space="preserve"> </w:t>
      </w:r>
      <w:r w:rsidRPr="00AE62BA">
        <w:t>изображения</w:t>
      </w:r>
      <w:r w:rsidRPr="00AE62BA">
        <w:rPr>
          <w:spacing w:val="-2"/>
        </w:rPr>
        <w:t xml:space="preserve"> </w:t>
      </w:r>
      <w:r w:rsidRPr="00AE62BA">
        <w:t>в</w:t>
      </w:r>
      <w:r w:rsidRPr="00AE62BA">
        <w:rPr>
          <w:spacing w:val="-4"/>
        </w:rPr>
        <w:t xml:space="preserve"> </w:t>
      </w:r>
      <w:r w:rsidRPr="00AE62BA">
        <w:t>рисовании,</w:t>
      </w:r>
      <w:r w:rsidRPr="00AE62BA">
        <w:rPr>
          <w:spacing w:val="-2"/>
        </w:rPr>
        <w:t xml:space="preserve"> </w:t>
      </w:r>
      <w:r w:rsidRPr="00AE62BA">
        <w:t>лепке</w:t>
      </w:r>
      <w:r w:rsidRPr="00AE62BA">
        <w:rPr>
          <w:spacing w:val="-2"/>
        </w:rPr>
        <w:t xml:space="preserve"> </w:t>
      </w:r>
      <w:r w:rsidRPr="00AE62BA">
        <w:t>и</w:t>
      </w:r>
      <w:r w:rsidRPr="00AE62BA">
        <w:rPr>
          <w:spacing w:val="-2"/>
        </w:rPr>
        <w:t xml:space="preserve"> </w:t>
      </w:r>
      <w:r w:rsidRPr="00AE62BA">
        <w:t>аппликации,</w:t>
      </w:r>
      <w:r w:rsidRPr="00AE62BA">
        <w:rPr>
          <w:spacing w:val="-5"/>
        </w:rPr>
        <w:t xml:space="preserve"> </w:t>
      </w:r>
      <w:r w:rsidRPr="00AE62BA">
        <w:t>используя</w:t>
      </w:r>
      <w:r w:rsidRPr="00AE62BA">
        <w:rPr>
          <w:spacing w:val="-1"/>
        </w:rPr>
        <w:t xml:space="preserve"> </w:t>
      </w:r>
      <w:r w:rsidRPr="00AE62BA">
        <w:t>выразительные</w:t>
      </w:r>
      <w:r w:rsidRPr="00AE62BA">
        <w:rPr>
          <w:spacing w:val="-4"/>
        </w:rPr>
        <w:t xml:space="preserve"> </w:t>
      </w:r>
      <w:r w:rsidRPr="00AE62BA">
        <w:t>средства.</w:t>
      </w:r>
    </w:p>
    <w:p w:rsidR="00642ECE" w:rsidRPr="00AE62BA" w:rsidRDefault="00642ECE" w:rsidP="00183B91">
      <w:pPr>
        <w:pStyle w:val="a7"/>
        <w:ind w:left="0" w:firstLine="709"/>
      </w:pPr>
      <w:r w:rsidRPr="00AE62BA">
        <w:t>Продолжать</w:t>
      </w:r>
      <w:r w:rsidRPr="00AE62BA">
        <w:rPr>
          <w:spacing w:val="1"/>
        </w:rPr>
        <w:t xml:space="preserve"> </w:t>
      </w:r>
      <w:r w:rsidRPr="00AE62BA">
        <w:t>развивать</w:t>
      </w:r>
      <w:r w:rsidRPr="00AE62BA">
        <w:rPr>
          <w:spacing w:val="1"/>
        </w:rPr>
        <w:t xml:space="preserve"> </w:t>
      </w:r>
      <w:r w:rsidRPr="00AE62BA">
        <w:t>коллективное</w:t>
      </w:r>
      <w:r w:rsidRPr="00AE62BA">
        <w:rPr>
          <w:spacing w:val="1"/>
        </w:rPr>
        <w:t xml:space="preserve"> </w:t>
      </w:r>
      <w:r w:rsidRPr="00AE62BA">
        <w:t>творчество.</w:t>
      </w:r>
      <w:r w:rsidRPr="00AE62BA">
        <w:rPr>
          <w:spacing w:val="1"/>
        </w:rPr>
        <w:t xml:space="preserve"> </w:t>
      </w:r>
      <w:r w:rsidRPr="00AE62BA">
        <w:t>Воспитывать</w:t>
      </w:r>
      <w:r w:rsidRPr="00AE62BA">
        <w:rPr>
          <w:spacing w:val="1"/>
        </w:rPr>
        <w:t xml:space="preserve"> </w:t>
      </w:r>
      <w:r w:rsidRPr="00AE62BA">
        <w:t>стремление</w:t>
      </w:r>
      <w:r w:rsidRPr="00AE62BA">
        <w:rPr>
          <w:spacing w:val="1"/>
        </w:rPr>
        <w:t xml:space="preserve"> </w:t>
      </w:r>
      <w:r w:rsidRPr="00AE62BA">
        <w:t>действовать</w:t>
      </w:r>
      <w:r w:rsidRPr="00AE62BA">
        <w:rPr>
          <w:spacing w:val="1"/>
        </w:rPr>
        <w:t xml:space="preserve"> </w:t>
      </w:r>
      <w:r w:rsidRPr="00AE62BA">
        <w:t>согласованно, договариваться о том, кто какую часть работы будет выполнять, как отдельные</w:t>
      </w:r>
      <w:r w:rsidRPr="00AE62BA">
        <w:rPr>
          <w:spacing w:val="1"/>
        </w:rPr>
        <w:t xml:space="preserve"> </w:t>
      </w:r>
      <w:r w:rsidRPr="00AE62BA">
        <w:t>изображения</w:t>
      </w:r>
      <w:r w:rsidRPr="00AE62BA">
        <w:rPr>
          <w:spacing w:val="-1"/>
        </w:rPr>
        <w:t xml:space="preserve"> </w:t>
      </w:r>
      <w:r w:rsidRPr="00AE62BA">
        <w:t>будут объединяться в</w:t>
      </w:r>
      <w:r w:rsidRPr="00AE62BA">
        <w:rPr>
          <w:spacing w:val="-1"/>
        </w:rPr>
        <w:t xml:space="preserve"> </w:t>
      </w:r>
      <w:r w:rsidRPr="00AE62BA">
        <w:t>общую</w:t>
      </w:r>
      <w:r w:rsidRPr="00AE62BA">
        <w:rPr>
          <w:spacing w:val="-2"/>
        </w:rPr>
        <w:t xml:space="preserve"> </w:t>
      </w:r>
      <w:r w:rsidRPr="00AE62BA">
        <w:t>картину.</w:t>
      </w:r>
    </w:p>
    <w:p w:rsidR="00642ECE" w:rsidRPr="00AE62BA" w:rsidRDefault="00642ECE" w:rsidP="00183B91">
      <w:pPr>
        <w:pStyle w:val="a7"/>
        <w:ind w:left="0" w:firstLine="709"/>
      </w:pPr>
      <w:r w:rsidRPr="00AE62BA">
        <w:t>Формировать</w:t>
      </w:r>
      <w:r w:rsidRPr="00AE62BA">
        <w:rPr>
          <w:spacing w:val="1"/>
        </w:rPr>
        <w:t xml:space="preserve"> </w:t>
      </w:r>
      <w:r w:rsidRPr="00AE62BA">
        <w:t>эстетические</w:t>
      </w:r>
      <w:r w:rsidRPr="00AE62BA">
        <w:rPr>
          <w:spacing w:val="1"/>
        </w:rPr>
        <w:t xml:space="preserve"> </w:t>
      </w:r>
      <w:r w:rsidRPr="00AE62BA">
        <w:t>суждения;</w:t>
      </w:r>
      <w:r w:rsidRPr="00AE62BA">
        <w:rPr>
          <w:spacing w:val="1"/>
        </w:rPr>
        <w:t xml:space="preserve"> </w:t>
      </w:r>
      <w:r w:rsidRPr="00AE62BA">
        <w:t>учить</w:t>
      </w:r>
      <w:r w:rsidRPr="00AE62BA">
        <w:rPr>
          <w:spacing w:val="1"/>
        </w:rPr>
        <w:t xml:space="preserve"> </w:t>
      </w:r>
      <w:r w:rsidRPr="00AE62BA">
        <w:t>аргументированно</w:t>
      </w:r>
      <w:r w:rsidRPr="00AE62BA">
        <w:rPr>
          <w:spacing w:val="1"/>
        </w:rPr>
        <w:t xml:space="preserve"> </w:t>
      </w:r>
      <w:r w:rsidRPr="00AE62BA">
        <w:t>и</w:t>
      </w:r>
      <w:r w:rsidRPr="00AE62BA">
        <w:rPr>
          <w:spacing w:val="1"/>
        </w:rPr>
        <w:t xml:space="preserve"> </w:t>
      </w:r>
      <w:r w:rsidRPr="00AE62BA">
        <w:t>развернуто</w:t>
      </w:r>
      <w:r w:rsidRPr="00AE62BA">
        <w:rPr>
          <w:spacing w:val="1"/>
        </w:rPr>
        <w:t xml:space="preserve"> </w:t>
      </w:r>
      <w:r w:rsidRPr="00AE62BA">
        <w:t>оценивать</w:t>
      </w:r>
      <w:r w:rsidRPr="00AE62BA">
        <w:rPr>
          <w:spacing w:val="1"/>
        </w:rPr>
        <w:t xml:space="preserve"> </w:t>
      </w:r>
      <w:r w:rsidRPr="00AE62BA">
        <w:t>изображения ,созданные как самим ребенком, так и его сверстниками, обращая внимание на</w:t>
      </w:r>
      <w:r w:rsidRPr="00AE62BA">
        <w:rPr>
          <w:spacing w:val="1"/>
        </w:rPr>
        <w:t xml:space="preserve"> </w:t>
      </w:r>
      <w:r w:rsidRPr="00AE62BA">
        <w:t>обязательность</w:t>
      </w:r>
      <w:r w:rsidRPr="00AE62BA">
        <w:rPr>
          <w:spacing w:val="1"/>
        </w:rPr>
        <w:t xml:space="preserve"> </w:t>
      </w:r>
      <w:r w:rsidRPr="00AE62BA">
        <w:t>доброжелательного</w:t>
      </w:r>
      <w:r w:rsidRPr="00AE62BA">
        <w:rPr>
          <w:spacing w:val="1"/>
        </w:rPr>
        <w:t xml:space="preserve"> </w:t>
      </w:r>
      <w:r w:rsidRPr="00AE62BA">
        <w:t>и</w:t>
      </w:r>
      <w:r w:rsidRPr="00AE62BA">
        <w:rPr>
          <w:spacing w:val="1"/>
        </w:rPr>
        <w:t xml:space="preserve"> </w:t>
      </w:r>
      <w:r w:rsidRPr="00AE62BA">
        <w:t>уважительного</w:t>
      </w:r>
      <w:r w:rsidRPr="00AE62BA">
        <w:rPr>
          <w:spacing w:val="1"/>
        </w:rPr>
        <w:t xml:space="preserve"> </w:t>
      </w:r>
      <w:r w:rsidRPr="00AE62BA">
        <w:t>отношения</w:t>
      </w:r>
      <w:r w:rsidRPr="00AE62BA">
        <w:rPr>
          <w:spacing w:val="1"/>
        </w:rPr>
        <w:t xml:space="preserve"> </w:t>
      </w:r>
      <w:r w:rsidRPr="00AE62BA">
        <w:t>к</w:t>
      </w:r>
      <w:r w:rsidRPr="00AE62BA">
        <w:rPr>
          <w:spacing w:val="1"/>
        </w:rPr>
        <w:t xml:space="preserve"> </w:t>
      </w:r>
      <w:r w:rsidRPr="00AE62BA">
        <w:t>работам</w:t>
      </w:r>
      <w:r w:rsidRPr="00AE62BA">
        <w:rPr>
          <w:spacing w:val="61"/>
        </w:rPr>
        <w:t xml:space="preserve"> </w:t>
      </w:r>
      <w:r w:rsidRPr="00AE62BA">
        <w:t>товарищей;</w:t>
      </w:r>
      <w:r w:rsidRPr="00AE62BA">
        <w:rPr>
          <w:spacing w:val="1"/>
        </w:rPr>
        <w:t xml:space="preserve"> </w:t>
      </w:r>
      <w:r w:rsidRPr="00AE62BA">
        <w:t>развивать умение замечать недостатки своих работ и исправлять их; вносить дополнения для</w:t>
      </w:r>
      <w:r w:rsidRPr="00AE62BA">
        <w:rPr>
          <w:spacing w:val="1"/>
        </w:rPr>
        <w:t xml:space="preserve"> </w:t>
      </w:r>
      <w:r w:rsidRPr="00AE62BA">
        <w:t>достижения</w:t>
      </w:r>
      <w:r w:rsidRPr="00AE62BA">
        <w:rPr>
          <w:spacing w:val="-1"/>
        </w:rPr>
        <w:t xml:space="preserve"> </w:t>
      </w:r>
      <w:r w:rsidRPr="00AE62BA">
        <w:t>большей выразительности создаваемого</w:t>
      </w:r>
      <w:r w:rsidRPr="00AE62BA">
        <w:rPr>
          <w:spacing w:val="-1"/>
        </w:rPr>
        <w:t xml:space="preserve"> </w:t>
      </w:r>
      <w:r w:rsidRPr="00AE62BA">
        <w:t>образа.</w:t>
      </w:r>
    </w:p>
    <w:p w:rsidR="00642ECE" w:rsidRPr="00AE62BA" w:rsidRDefault="00642ECE" w:rsidP="00183B91">
      <w:pPr>
        <w:pStyle w:val="a7"/>
        <w:ind w:left="0" w:firstLine="709"/>
      </w:pPr>
      <w:r w:rsidRPr="00AE62BA">
        <w:rPr>
          <w:u w:val="single"/>
        </w:rPr>
        <w:t>Рисование</w:t>
      </w:r>
      <w:r w:rsidRPr="00AE62BA">
        <w:t>. Совершенствовать умение изображать предметы по памяти и с натуры; развивать</w:t>
      </w:r>
      <w:r w:rsidRPr="00AE62BA">
        <w:rPr>
          <w:spacing w:val="1"/>
        </w:rPr>
        <w:t xml:space="preserve"> </w:t>
      </w:r>
      <w:r w:rsidRPr="00AE62BA">
        <w:t>наблюдательность,</w:t>
      </w:r>
      <w:r w:rsidRPr="00AE62BA">
        <w:rPr>
          <w:spacing w:val="1"/>
        </w:rPr>
        <w:t xml:space="preserve"> </w:t>
      </w:r>
      <w:r w:rsidRPr="00AE62BA">
        <w:t>аналитические</w:t>
      </w:r>
      <w:r w:rsidRPr="00AE62BA">
        <w:rPr>
          <w:spacing w:val="1"/>
        </w:rPr>
        <w:t xml:space="preserve"> </w:t>
      </w:r>
      <w:r w:rsidRPr="00AE62BA">
        <w:t>способности,</w:t>
      </w:r>
      <w:r w:rsidRPr="00AE62BA">
        <w:rPr>
          <w:spacing w:val="1"/>
        </w:rPr>
        <w:t xml:space="preserve"> </w:t>
      </w:r>
      <w:r w:rsidRPr="00AE62BA">
        <w:t>умение</w:t>
      </w:r>
      <w:r w:rsidRPr="00AE62BA">
        <w:rPr>
          <w:spacing w:val="1"/>
        </w:rPr>
        <w:t xml:space="preserve"> </w:t>
      </w:r>
      <w:r w:rsidRPr="00AE62BA">
        <w:t>сравнивать</w:t>
      </w:r>
      <w:r w:rsidRPr="00AE62BA">
        <w:rPr>
          <w:spacing w:val="1"/>
        </w:rPr>
        <w:t xml:space="preserve"> </w:t>
      </w:r>
      <w:r w:rsidRPr="00AE62BA">
        <w:t>предметы</w:t>
      </w:r>
      <w:r w:rsidRPr="00AE62BA">
        <w:rPr>
          <w:spacing w:val="1"/>
        </w:rPr>
        <w:t xml:space="preserve"> </w:t>
      </w:r>
      <w:r w:rsidRPr="00AE62BA">
        <w:t>между</w:t>
      </w:r>
      <w:r w:rsidRPr="00AE62BA">
        <w:rPr>
          <w:spacing w:val="1"/>
        </w:rPr>
        <w:t xml:space="preserve"> </w:t>
      </w:r>
      <w:r w:rsidRPr="00AE62BA">
        <w:t>собой,</w:t>
      </w:r>
      <w:r w:rsidRPr="00AE62BA">
        <w:rPr>
          <w:spacing w:val="1"/>
        </w:rPr>
        <w:t xml:space="preserve"> </w:t>
      </w:r>
      <w:r w:rsidRPr="00AE62BA">
        <w:t>способность замечать характерные особенности предметов и изображать их, передавая форму,</w:t>
      </w:r>
      <w:r w:rsidRPr="00AE62BA">
        <w:rPr>
          <w:spacing w:val="1"/>
        </w:rPr>
        <w:t xml:space="preserve"> </w:t>
      </w:r>
      <w:r w:rsidRPr="00AE62BA">
        <w:t>величину,</w:t>
      </w:r>
      <w:r w:rsidRPr="00AE62BA">
        <w:rPr>
          <w:spacing w:val="-1"/>
        </w:rPr>
        <w:t xml:space="preserve"> </w:t>
      </w:r>
      <w:r w:rsidRPr="00AE62BA">
        <w:t>строение, пропорции, цвет, композицию.</w:t>
      </w:r>
    </w:p>
    <w:p w:rsidR="00642ECE" w:rsidRPr="00AE62BA" w:rsidRDefault="00642ECE" w:rsidP="00183B91">
      <w:pPr>
        <w:pStyle w:val="a7"/>
        <w:ind w:left="0" w:firstLine="709"/>
      </w:pPr>
      <w:r w:rsidRPr="00AE62BA">
        <w:t>Совершенствовать</w:t>
      </w:r>
      <w:r w:rsidRPr="00AE62BA">
        <w:rPr>
          <w:spacing w:val="1"/>
        </w:rPr>
        <w:t xml:space="preserve"> </w:t>
      </w:r>
      <w:r w:rsidRPr="00AE62BA">
        <w:t>технику</w:t>
      </w:r>
      <w:r w:rsidRPr="00AE62BA">
        <w:rPr>
          <w:spacing w:val="1"/>
        </w:rPr>
        <w:t xml:space="preserve"> </w:t>
      </w:r>
      <w:r w:rsidRPr="00AE62BA">
        <w:t>изображения.</w:t>
      </w:r>
      <w:r w:rsidRPr="00AE62BA">
        <w:rPr>
          <w:spacing w:val="1"/>
        </w:rPr>
        <w:t xml:space="preserve"> </w:t>
      </w:r>
      <w:r w:rsidRPr="00AE62BA">
        <w:t>Продолжать</w:t>
      </w:r>
      <w:r w:rsidRPr="00AE62BA">
        <w:rPr>
          <w:spacing w:val="1"/>
        </w:rPr>
        <w:t xml:space="preserve"> </w:t>
      </w:r>
      <w:r w:rsidRPr="00AE62BA">
        <w:t>развивать</w:t>
      </w:r>
      <w:r w:rsidRPr="00AE62BA">
        <w:rPr>
          <w:spacing w:val="1"/>
        </w:rPr>
        <w:t xml:space="preserve"> </w:t>
      </w:r>
      <w:r w:rsidRPr="00AE62BA">
        <w:t>свободу</w:t>
      </w:r>
      <w:r w:rsidRPr="00AE62BA">
        <w:rPr>
          <w:spacing w:val="1"/>
        </w:rPr>
        <w:t xml:space="preserve"> </w:t>
      </w:r>
      <w:r w:rsidRPr="00AE62BA">
        <w:t>и</w:t>
      </w:r>
      <w:r w:rsidRPr="00AE62BA">
        <w:rPr>
          <w:spacing w:val="1"/>
        </w:rPr>
        <w:t xml:space="preserve"> </w:t>
      </w:r>
      <w:r w:rsidRPr="00AE62BA">
        <w:t>одновременно</w:t>
      </w:r>
      <w:r w:rsidRPr="00AE62BA">
        <w:rPr>
          <w:spacing w:val="1"/>
        </w:rPr>
        <w:t xml:space="preserve"> </w:t>
      </w:r>
      <w:r w:rsidRPr="00AE62BA">
        <w:t>точность движений руки под контролем зрения, их плавность, ритмичность. Расширять набор</w:t>
      </w:r>
      <w:r w:rsidRPr="00AE62BA">
        <w:rPr>
          <w:spacing w:val="1"/>
        </w:rPr>
        <w:t xml:space="preserve"> </w:t>
      </w:r>
      <w:r w:rsidRPr="00AE62BA">
        <w:t>материалов, которые дети могут использовать при рисовании (гуашь, акварель, сухая и жирная</w:t>
      </w:r>
      <w:r w:rsidRPr="00AE62BA">
        <w:rPr>
          <w:spacing w:val="1"/>
        </w:rPr>
        <w:t xml:space="preserve"> </w:t>
      </w:r>
      <w:r w:rsidRPr="00AE62BA">
        <w:t>пастель, сангина, угольный карандаш, гелевая ручка и</w:t>
      </w:r>
      <w:r w:rsidRPr="00AE62BA">
        <w:rPr>
          <w:spacing w:val="1"/>
        </w:rPr>
        <w:t xml:space="preserve"> </w:t>
      </w:r>
      <w:r w:rsidRPr="00AE62BA">
        <w:t>др.).</w:t>
      </w:r>
      <w:r w:rsidRPr="00AE62BA">
        <w:rPr>
          <w:spacing w:val="1"/>
        </w:rPr>
        <w:t xml:space="preserve"> </w:t>
      </w:r>
      <w:r w:rsidRPr="00AE62BA">
        <w:t>Предлагать</w:t>
      </w:r>
      <w:r w:rsidRPr="00AE62BA">
        <w:rPr>
          <w:spacing w:val="1"/>
        </w:rPr>
        <w:t xml:space="preserve"> </w:t>
      </w:r>
      <w:r w:rsidRPr="00AE62BA">
        <w:t>соединять</w:t>
      </w:r>
      <w:r w:rsidRPr="00AE62BA">
        <w:rPr>
          <w:spacing w:val="1"/>
        </w:rPr>
        <w:t xml:space="preserve"> </w:t>
      </w:r>
      <w:r w:rsidRPr="00AE62BA">
        <w:t>в одном</w:t>
      </w:r>
      <w:r w:rsidRPr="00AE62BA">
        <w:rPr>
          <w:spacing w:val="1"/>
        </w:rPr>
        <w:t xml:space="preserve"> </w:t>
      </w:r>
      <w:r w:rsidRPr="00AE62BA">
        <w:t>рисунке разные материалы для создания выразительного образа. Учить новым способам работы</w:t>
      </w:r>
      <w:r w:rsidRPr="00AE62BA">
        <w:rPr>
          <w:spacing w:val="-57"/>
        </w:rPr>
        <w:t xml:space="preserve"> </w:t>
      </w:r>
      <w:r w:rsidRPr="00AE62BA">
        <w:t>с</w:t>
      </w:r>
      <w:r w:rsidRPr="00AE62BA">
        <w:rPr>
          <w:spacing w:val="1"/>
        </w:rPr>
        <w:t xml:space="preserve"> </w:t>
      </w:r>
      <w:r w:rsidRPr="00AE62BA">
        <w:t>уже</w:t>
      </w:r>
      <w:r w:rsidRPr="00AE62BA">
        <w:rPr>
          <w:spacing w:val="1"/>
        </w:rPr>
        <w:t xml:space="preserve"> </w:t>
      </w:r>
      <w:r w:rsidRPr="00AE62BA">
        <w:t>знакомыми</w:t>
      </w:r>
      <w:r w:rsidRPr="00AE62BA">
        <w:rPr>
          <w:spacing w:val="1"/>
        </w:rPr>
        <w:t xml:space="preserve"> </w:t>
      </w:r>
      <w:r w:rsidRPr="00AE62BA">
        <w:t>материалами</w:t>
      </w:r>
      <w:r w:rsidRPr="00AE62BA">
        <w:rPr>
          <w:spacing w:val="1"/>
        </w:rPr>
        <w:t xml:space="preserve"> </w:t>
      </w:r>
      <w:r w:rsidRPr="00AE62BA">
        <w:t>(например,</w:t>
      </w:r>
      <w:r w:rsidRPr="00AE62BA">
        <w:rPr>
          <w:spacing w:val="1"/>
        </w:rPr>
        <w:t xml:space="preserve"> </w:t>
      </w:r>
      <w:r w:rsidRPr="00AE62BA">
        <w:t>рисовать</w:t>
      </w:r>
      <w:r w:rsidRPr="00AE62BA">
        <w:rPr>
          <w:spacing w:val="1"/>
        </w:rPr>
        <w:t xml:space="preserve"> </w:t>
      </w:r>
      <w:r w:rsidRPr="00AE62BA">
        <w:t>акварелью</w:t>
      </w:r>
      <w:r w:rsidRPr="00AE62BA">
        <w:rPr>
          <w:spacing w:val="1"/>
        </w:rPr>
        <w:t xml:space="preserve"> </w:t>
      </w:r>
      <w:r w:rsidRPr="00AE62BA">
        <w:t>по</w:t>
      </w:r>
      <w:r w:rsidRPr="00AE62BA">
        <w:rPr>
          <w:spacing w:val="1"/>
        </w:rPr>
        <w:t xml:space="preserve"> </w:t>
      </w:r>
      <w:r w:rsidRPr="00AE62BA">
        <w:t>сырому</w:t>
      </w:r>
      <w:r w:rsidRPr="00AE62BA">
        <w:rPr>
          <w:spacing w:val="1"/>
        </w:rPr>
        <w:t xml:space="preserve"> </w:t>
      </w:r>
      <w:r w:rsidRPr="00AE62BA">
        <w:t>слою);</w:t>
      </w:r>
      <w:r w:rsidRPr="00AE62BA">
        <w:rPr>
          <w:spacing w:val="1"/>
        </w:rPr>
        <w:t xml:space="preserve"> </w:t>
      </w:r>
      <w:r w:rsidRPr="00AE62BA">
        <w:t>разным</w:t>
      </w:r>
      <w:r w:rsidRPr="00AE62BA">
        <w:rPr>
          <w:spacing w:val="1"/>
        </w:rPr>
        <w:t xml:space="preserve"> </w:t>
      </w:r>
      <w:r w:rsidRPr="00AE62BA">
        <w:t>способам создания фона для изображаемой картины: при рисовании акварелью и гуашью—до</w:t>
      </w:r>
      <w:r w:rsidRPr="00AE62BA">
        <w:rPr>
          <w:spacing w:val="1"/>
        </w:rPr>
        <w:t xml:space="preserve"> </w:t>
      </w:r>
      <w:r w:rsidRPr="00AE62BA">
        <w:t>создания</w:t>
      </w:r>
      <w:r w:rsidRPr="00AE62BA">
        <w:rPr>
          <w:spacing w:val="1"/>
        </w:rPr>
        <w:t xml:space="preserve"> </w:t>
      </w:r>
      <w:r w:rsidRPr="00AE62BA">
        <w:t>основного</w:t>
      </w:r>
      <w:r w:rsidRPr="00AE62BA">
        <w:rPr>
          <w:spacing w:val="1"/>
        </w:rPr>
        <w:t xml:space="preserve"> </w:t>
      </w:r>
      <w:r w:rsidRPr="00AE62BA">
        <w:t>изображения;</w:t>
      </w:r>
      <w:r w:rsidRPr="00AE62BA">
        <w:rPr>
          <w:spacing w:val="1"/>
        </w:rPr>
        <w:t xml:space="preserve"> </w:t>
      </w:r>
      <w:r w:rsidRPr="00AE62BA">
        <w:t>при</w:t>
      </w:r>
      <w:r w:rsidRPr="00AE62BA">
        <w:rPr>
          <w:spacing w:val="1"/>
        </w:rPr>
        <w:t xml:space="preserve"> </w:t>
      </w:r>
      <w:r w:rsidRPr="00AE62BA">
        <w:t>рисовании</w:t>
      </w:r>
      <w:r w:rsidRPr="00AE62BA">
        <w:rPr>
          <w:spacing w:val="1"/>
        </w:rPr>
        <w:t xml:space="preserve"> </w:t>
      </w:r>
      <w:r w:rsidRPr="00AE62BA">
        <w:t>пастелью</w:t>
      </w:r>
      <w:r w:rsidRPr="00AE62BA">
        <w:rPr>
          <w:spacing w:val="1"/>
        </w:rPr>
        <w:t xml:space="preserve"> </w:t>
      </w:r>
      <w:r w:rsidRPr="00AE62BA">
        <w:t>и</w:t>
      </w:r>
      <w:r w:rsidRPr="00AE62BA">
        <w:rPr>
          <w:spacing w:val="1"/>
        </w:rPr>
        <w:t xml:space="preserve"> </w:t>
      </w:r>
      <w:r w:rsidRPr="00AE62BA">
        <w:t>цветными</w:t>
      </w:r>
      <w:r w:rsidRPr="00AE62BA">
        <w:rPr>
          <w:spacing w:val="1"/>
        </w:rPr>
        <w:t xml:space="preserve"> </w:t>
      </w:r>
      <w:r w:rsidRPr="00AE62BA">
        <w:t>карандашами</w:t>
      </w:r>
      <w:r w:rsidRPr="00AE62BA">
        <w:rPr>
          <w:spacing w:val="60"/>
        </w:rPr>
        <w:t xml:space="preserve"> </w:t>
      </w:r>
      <w:r w:rsidRPr="00AE62BA">
        <w:t>фон</w:t>
      </w:r>
      <w:r w:rsidRPr="00AE62BA">
        <w:rPr>
          <w:spacing w:val="1"/>
        </w:rPr>
        <w:t xml:space="preserve"> </w:t>
      </w:r>
      <w:r w:rsidRPr="00AE62BA">
        <w:t>может</w:t>
      </w:r>
      <w:r w:rsidRPr="00AE62BA">
        <w:rPr>
          <w:spacing w:val="-1"/>
        </w:rPr>
        <w:t xml:space="preserve"> </w:t>
      </w:r>
      <w:r w:rsidRPr="00AE62BA">
        <w:t>быть подготовлен как</w:t>
      </w:r>
      <w:r w:rsidRPr="00AE62BA">
        <w:rPr>
          <w:spacing w:val="-1"/>
        </w:rPr>
        <w:t xml:space="preserve"> </w:t>
      </w:r>
      <w:r w:rsidRPr="00AE62BA">
        <w:t>в</w:t>
      </w:r>
      <w:r w:rsidRPr="00AE62BA">
        <w:rPr>
          <w:spacing w:val="-1"/>
        </w:rPr>
        <w:t xml:space="preserve"> </w:t>
      </w:r>
      <w:r w:rsidRPr="00AE62BA">
        <w:t>начале,</w:t>
      </w:r>
      <w:r w:rsidRPr="00AE62BA">
        <w:rPr>
          <w:spacing w:val="-1"/>
        </w:rPr>
        <w:t xml:space="preserve"> </w:t>
      </w:r>
      <w:r w:rsidRPr="00AE62BA">
        <w:t>так</w:t>
      </w:r>
      <w:r w:rsidRPr="00AE62BA">
        <w:rPr>
          <w:spacing w:val="-1"/>
        </w:rPr>
        <w:t xml:space="preserve"> </w:t>
      </w:r>
      <w:r w:rsidRPr="00AE62BA">
        <w:t>и</w:t>
      </w:r>
      <w:r w:rsidRPr="00AE62BA">
        <w:rPr>
          <w:spacing w:val="1"/>
        </w:rPr>
        <w:t xml:space="preserve"> </w:t>
      </w:r>
      <w:r w:rsidRPr="00AE62BA">
        <w:t>по</w:t>
      </w:r>
      <w:r w:rsidRPr="00AE62BA">
        <w:rPr>
          <w:spacing w:val="-4"/>
        </w:rPr>
        <w:t xml:space="preserve"> </w:t>
      </w:r>
      <w:r w:rsidRPr="00AE62BA">
        <w:t>завершении основного</w:t>
      </w:r>
      <w:r w:rsidRPr="00AE62BA">
        <w:rPr>
          <w:spacing w:val="-4"/>
        </w:rPr>
        <w:t xml:space="preserve"> </w:t>
      </w:r>
      <w:r w:rsidRPr="00AE62BA">
        <w:t>изображения.</w:t>
      </w:r>
    </w:p>
    <w:p w:rsidR="00642ECE" w:rsidRPr="00AE62BA" w:rsidRDefault="00642ECE" w:rsidP="00183B91">
      <w:pPr>
        <w:pStyle w:val="a7"/>
        <w:ind w:left="0" w:firstLine="709"/>
      </w:pPr>
      <w:r w:rsidRPr="00AE62BA">
        <w:t>Развивать представление о разнообразии цветов и оттенков, опираясь на реальную окраску</w:t>
      </w:r>
      <w:r w:rsidRPr="00AE62BA">
        <w:rPr>
          <w:spacing w:val="1"/>
        </w:rPr>
        <w:t xml:space="preserve"> </w:t>
      </w:r>
      <w:r w:rsidRPr="00AE62BA">
        <w:t>предметов,</w:t>
      </w:r>
      <w:r w:rsidRPr="00AE62BA">
        <w:rPr>
          <w:spacing w:val="-2"/>
        </w:rPr>
        <w:t xml:space="preserve"> </w:t>
      </w:r>
      <w:r w:rsidRPr="00AE62BA">
        <w:t>декоративную</w:t>
      </w:r>
      <w:r w:rsidRPr="00AE62BA">
        <w:rPr>
          <w:spacing w:val="-1"/>
        </w:rPr>
        <w:t xml:space="preserve"> </w:t>
      </w:r>
      <w:r w:rsidRPr="00AE62BA">
        <w:t>роспись,</w:t>
      </w:r>
      <w:r w:rsidRPr="00AE62BA">
        <w:rPr>
          <w:spacing w:val="-1"/>
        </w:rPr>
        <w:t xml:space="preserve"> </w:t>
      </w:r>
      <w:r w:rsidRPr="00AE62BA">
        <w:t>сказочные</w:t>
      </w:r>
      <w:r w:rsidRPr="00AE62BA">
        <w:rPr>
          <w:spacing w:val="-5"/>
        </w:rPr>
        <w:t xml:space="preserve"> </w:t>
      </w:r>
      <w:r w:rsidRPr="00AE62BA">
        <w:t>сюжеты;</w:t>
      </w:r>
      <w:r w:rsidRPr="00AE62BA">
        <w:rPr>
          <w:spacing w:val="-1"/>
        </w:rPr>
        <w:t xml:space="preserve"> </w:t>
      </w:r>
      <w:r w:rsidRPr="00AE62BA">
        <w:t>учить создавать цвета</w:t>
      </w:r>
      <w:r w:rsidRPr="00AE62BA">
        <w:rPr>
          <w:spacing w:val="-1"/>
        </w:rPr>
        <w:t xml:space="preserve"> </w:t>
      </w:r>
      <w:r w:rsidRPr="00AE62BA">
        <w:t>и</w:t>
      </w:r>
      <w:r w:rsidRPr="00AE62BA">
        <w:rPr>
          <w:spacing w:val="6"/>
        </w:rPr>
        <w:t xml:space="preserve"> </w:t>
      </w:r>
      <w:r w:rsidRPr="00AE62BA">
        <w:t>оттенки.</w:t>
      </w:r>
    </w:p>
    <w:p w:rsidR="00642ECE" w:rsidRPr="00AE62BA" w:rsidRDefault="00642ECE" w:rsidP="00183B91">
      <w:pPr>
        <w:pStyle w:val="a7"/>
        <w:ind w:left="0" w:firstLine="709"/>
      </w:pPr>
      <w:r w:rsidRPr="00AE62BA">
        <w:t>Постепенно</w:t>
      </w:r>
      <w:r w:rsidRPr="00AE62BA">
        <w:rPr>
          <w:spacing w:val="1"/>
        </w:rPr>
        <w:t xml:space="preserve"> </w:t>
      </w:r>
      <w:r w:rsidRPr="00AE62BA">
        <w:t>подводить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обозначению</w:t>
      </w:r>
      <w:r w:rsidRPr="00AE62BA">
        <w:rPr>
          <w:spacing w:val="1"/>
        </w:rPr>
        <w:t xml:space="preserve"> </w:t>
      </w:r>
      <w:r w:rsidRPr="00AE62BA">
        <w:t>цветов,</w:t>
      </w:r>
      <w:r w:rsidRPr="00AE62BA">
        <w:rPr>
          <w:spacing w:val="1"/>
        </w:rPr>
        <w:t xml:space="preserve"> </w:t>
      </w:r>
      <w:r w:rsidRPr="00AE62BA">
        <w:t>например,</w:t>
      </w:r>
      <w:r w:rsidRPr="00AE62BA">
        <w:rPr>
          <w:spacing w:val="1"/>
        </w:rPr>
        <w:t xml:space="preserve"> </w:t>
      </w:r>
      <w:r w:rsidRPr="00AE62BA">
        <w:t>включающих</w:t>
      </w:r>
      <w:r w:rsidRPr="00AE62BA">
        <w:rPr>
          <w:spacing w:val="1"/>
        </w:rPr>
        <w:t xml:space="preserve"> </w:t>
      </w:r>
      <w:r w:rsidRPr="00AE62BA">
        <w:t>два</w:t>
      </w:r>
      <w:r w:rsidRPr="00AE62BA">
        <w:rPr>
          <w:spacing w:val="1"/>
        </w:rPr>
        <w:t xml:space="preserve"> </w:t>
      </w:r>
      <w:r w:rsidRPr="00AE62BA">
        <w:t>оттенка</w:t>
      </w:r>
      <w:r w:rsidRPr="00AE62BA">
        <w:rPr>
          <w:spacing w:val="1"/>
        </w:rPr>
        <w:t xml:space="preserve"> </w:t>
      </w:r>
      <w:r w:rsidRPr="00AE62BA">
        <w:t>(желто-зеленый, серо-голубой) или уподобленных природным (малиновый, персиковый и т.п.).</w:t>
      </w:r>
      <w:r w:rsidRPr="00AE62BA">
        <w:rPr>
          <w:spacing w:val="1"/>
        </w:rPr>
        <w:t xml:space="preserve"> </w:t>
      </w:r>
      <w:r w:rsidRPr="00AE62BA">
        <w:t>Обращать</w:t>
      </w:r>
      <w:r w:rsidRPr="00AE62BA">
        <w:rPr>
          <w:spacing w:val="1"/>
        </w:rPr>
        <w:t xml:space="preserve"> </w:t>
      </w:r>
      <w:r w:rsidRPr="00AE62BA">
        <w:t>их</w:t>
      </w:r>
      <w:r w:rsidRPr="00AE62BA">
        <w:rPr>
          <w:spacing w:val="1"/>
        </w:rPr>
        <w:t xml:space="preserve"> </w:t>
      </w:r>
      <w:r w:rsidRPr="00AE62BA">
        <w:t>внимание</w:t>
      </w:r>
      <w:r w:rsidRPr="00AE62BA">
        <w:rPr>
          <w:spacing w:val="1"/>
        </w:rPr>
        <w:t xml:space="preserve"> </w:t>
      </w:r>
      <w:r w:rsidRPr="00AE62BA">
        <w:t>на</w:t>
      </w:r>
      <w:r w:rsidRPr="00AE62BA">
        <w:rPr>
          <w:spacing w:val="1"/>
        </w:rPr>
        <w:t xml:space="preserve"> </w:t>
      </w:r>
      <w:r w:rsidRPr="00AE62BA">
        <w:t>изменчивость</w:t>
      </w:r>
      <w:r w:rsidRPr="00AE62BA">
        <w:rPr>
          <w:spacing w:val="1"/>
        </w:rPr>
        <w:t xml:space="preserve"> </w:t>
      </w:r>
      <w:r w:rsidRPr="00AE62BA">
        <w:t>цвета</w:t>
      </w:r>
      <w:r w:rsidRPr="00AE62BA">
        <w:rPr>
          <w:spacing w:val="1"/>
        </w:rPr>
        <w:t xml:space="preserve"> </w:t>
      </w:r>
      <w:r w:rsidRPr="00AE62BA">
        <w:t>предметов</w:t>
      </w:r>
      <w:r w:rsidRPr="00AE62BA">
        <w:rPr>
          <w:spacing w:val="1"/>
        </w:rPr>
        <w:t xml:space="preserve"> </w:t>
      </w:r>
      <w:r w:rsidRPr="00AE62BA">
        <w:t>(например,</w:t>
      </w:r>
      <w:r w:rsidRPr="00AE62BA">
        <w:rPr>
          <w:spacing w:val="1"/>
        </w:rPr>
        <w:t xml:space="preserve"> </w:t>
      </w:r>
      <w:r w:rsidRPr="00AE62BA">
        <w:t>в</w:t>
      </w:r>
      <w:r w:rsidRPr="00AE62BA">
        <w:rPr>
          <w:spacing w:val="1"/>
        </w:rPr>
        <w:t xml:space="preserve"> </w:t>
      </w:r>
      <w:r w:rsidRPr="00AE62BA">
        <w:t>процессе</w:t>
      </w:r>
      <w:r w:rsidRPr="00AE62BA">
        <w:rPr>
          <w:spacing w:val="60"/>
        </w:rPr>
        <w:t xml:space="preserve"> </w:t>
      </w:r>
      <w:r w:rsidRPr="00AE62BA">
        <w:t>роста</w:t>
      </w:r>
      <w:r w:rsidRPr="00AE62BA">
        <w:rPr>
          <w:spacing w:val="1"/>
        </w:rPr>
        <w:t xml:space="preserve"> </w:t>
      </w:r>
      <w:r w:rsidRPr="00AE62BA">
        <w:t>помидоры</w:t>
      </w:r>
      <w:r w:rsidRPr="00AE62BA">
        <w:rPr>
          <w:spacing w:val="1"/>
        </w:rPr>
        <w:t xml:space="preserve"> </w:t>
      </w:r>
      <w:r w:rsidRPr="00AE62BA">
        <w:t>зеленые,</w:t>
      </w:r>
      <w:r w:rsidRPr="00AE62BA">
        <w:rPr>
          <w:spacing w:val="1"/>
        </w:rPr>
        <w:t xml:space="preserve"> </w:t>
      </w:r>
      <w:r w:rsidRPr="00AE62BA">
        <w:t>а созревшие</w:t>
      </w:r>
      <w:r w:rsidRPr="00AE62BA">
        <w:rPr>
          <w:spacing w:val="1"/>
        </w:rPr>
        <w:t xml:space="preserve"> </w:t>
      </w:r>
      <w:r w:rsidRPr="00AE62BA">
        <w:t>—</w:t>
      </w:r>
      <w:r w:rsidRPr="00AE62BA">
        <w:rPr>
          <w:spacing w:val="1"/>
        </w:rPr>
        <w:t xml:space="preserve"> </w:t>
      </w:r>
      <w:r w:rsidRPr="00AE62BA">
        <w:t>красные). Учить</w:t>
      </w:r>
      <w:r w:rsidRPr="00AE62BA">
        <w:rPr>
          <w:spacing w:val="1"/>
        </w:rPr>
        <w:t xml:space="preserve"> </w:t>
      </w:r>
      <w:r w:rsidRPr="00AE62BA">
        <w:t>замечать</w:t>
      </w:r>
      <w:r w:rsidRPr="00AE62BA">
        <w:rPr>
          <w:spacing w:val="60"/>
        </w:rPr>
        <w:t xml:space="preserve"> </w:t>
      </w:r>
      <w:r w:rsidRPr="00AE62BA">
        <w:t>изменение цвета в природе в</w:t>
      </w:r>
      <w:r w:rsidRPr="00AE62BA">
        <w:rPr>
          <w:spacing w:val="1"/>
        </w:rPr>
        <w:t xml:space="preserve"> </w:t>
      </w:r>
      <w:r w:rsidRPr="00AE62BA">
        <w:t>связи с изменением погоды (небо голубое в солнечный день и серое в пасмурный). Развивать</w:t>
      </w:r>
      <w:r w:rsidRPr="00AE62BA">
        <w:rPr>
          <w:spacing w:val="1"/>
        </w:rPr>
        <w:t xml:space="preserve"> </w:t>
      </w:r>
      <w:r w:rsidRPr="00AE62BA">
        <w:t>цветовое</w:t>
      </w:r>
      <w:r w:rsidRPr="00AE62BA">
        <w:rPr>
          <w:spacing w:val="-2"/>
        </w:rPr>
        <w:t xml:space="preserve"> </w:t>
      </w:r>
      <w:r w:rsidRPr="00AE62BA">
        <w:t>восприятие</w:t>
      </w:r>
      <w:r w:rsidRPr="00AE62BA">
        <w:rPr>
          <w:spacing w:val="-1"/>
        </w:rPr>
        <w:t xml:space="preserve"> </w:t>
      </w:r>
      <w:r w:rsidRPr="00AE62BA">
        <w:t>в</w:t>
      </w:r>
      <w:r w:rsidRPr="00AE62BA">
        <w:rPr>
          <w:spacing w:val="-2"/>
        </w:rPr>
        <w:t xml:space="preserve"> </w:t>
      </w:r>
      <w:r w:rsidRPr="00AE62BA">
        <w:t>целях</w:t>
      </w:r>
      <w:r w:rsidRPr="00AE62BA">
        <w:rPr>
          <w:spacing w:val="-1"/>
        </w:rPr>
        <w:t xml:space="preserve"> </w:t>
      </w:r>
      <w:r w:rsidRPr="00AE62BA">
        <w:t>обогащения</w:t>
      </w:r>
      <w:r w:rsidRPr="00AE62BA">
        <w:rPr>
          <w:spacing w:val="-1"/>
        </w:rPr>
        <w:t xml:space="preserve"> </w:t>
      </w:r>
      <w:r w:rsidRPr="00AE62BA">
        <w:t>колористической гаммы</w:t>
      </w:r>
      <w:r w:rsidRPr="00AE62BA">
        <w:rPr>
          <w:spacing w:val="-1"/>
        </w:rPr>
        <w:t xml:space="preserve"> </w:t>
      </w:r>
      <w:r w:rsidRPr="00AE62BA">
        <w:t>рисунка.</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различать</w:t>
      </w:r>
      <w:r w:rsidRPr="00AE62BA">
        <w:rPr>
          <w:spacing w:val="1"/>
        </w:rPr>
        <w:t xml:space="preserve"> </w:t>
      </w:r>
      <w:r w:rsidRPr="00AE62BA">
        <w:t>оттенки</w:t>
      </w:r>
      <w:r w:rsidRPr="00AE62BA">
        <w:rPr>
          <w:spacing w:val="1"/>
        </w:rPr>
        <w:t xml:space="preserve"> </w:t>
      </w:r>
      <w:r w:rsidRPr="00AE62BA">
        <w:t>цветов</w:t>
      </w:r>
      <w:r w:rsidRPr="00AE62BA">
        <w:rPr>
          <w:spacing w:val="1"/>
        </w:rPr>
        <w:t xml:space="preserve"> </w:t>
      </w:r>
      <w:r w:rsidRPr="00AE62BA">
        <w:t>и</w:t>
      </w:r>
      <w:r w:rsidRPr="00AE62BA">
        <w:rPr>
          <w:spacing w:val="1"/>
        </w:rPr>
        <w:t xml:space="preserve"> </w:t>
      </w:r>
      <w:r w:rsidRPr="00AE62BA">
        <w:t>передавать</w:t>
      </w:r>
      <w:r w:rsidRPr="00AE62BA">
        <w:rPr>
          <w:spacing w:val="1"/>
        </w:rPr>
        <w:t xml:space="preserve"> </w:t>
      </w:r>
      <w:r w:rsidRPr="00AE62BA">
        <w:t>их</w:t>
      </w:r>
      <w:r w:rsidRPr="00AE62BA">
        <w:rPr>
          <w:spacing w:val="1"/>
        </w:rPr>
        <w:t xml:space="preserve"> </w:t>
      </w:r>
      <w:r w:rsidRPr="00AE62BA">
        <w:t>в</w:t>
      </w:r>
      <w:r w:rsidRPr="00AE62BA">
        <w:rPr>
          <w:spacing w:val="1"/>
        </w:rPr>
        <w:t xml:space="preserve"> </w:t>
      </w:r>
      <w:r w:rsidRPr="00AE62BA">
        <w:t>рисунке,</w:t>
      </w:r>
      <w:r w:rsidRPr="00AE62BA">
        <w:rPr>
          <w:spacing w:val="1"/>
        </w:rPr>
        <w:t xml:space="preserve"> </w:t>
      </w:r>
      <w:r w:rsidRPr="00AE62BA">
        <w:t>развивать</w:t>
      </w:r>
      <w:r w:rsidRPr="00AE62BA">
        <w:rPr>
          <w:spacing w:val="1"/>
        </w:rPr>
        <w:t xml:space="preserve"> </w:t>
      </w:r>
      <w:r w:rsidRPr="00AE62BA">
        <w:t>восприятие,</w:t>
      </w:r>
      <w:r w:rsidRPr="00AE62BA">
        <w:rPr>
          <w:spacing w:val="1"/>
        </w:rPr>
        <w:t xml:space="preserve"> </w:t>
      </w:r>
      <w:r w:rsidRPr="00AE62BA">
        <w:t>способность наблюдать и сравнивать цвета окружающих предметов, явлений (нежно-зеленые</w:t>
      </w:r>
      <w:r w:rsidRPr="00AE62BA">
        <w:rPr>
          <w:spacing w:val="1"/>
        </w:rPr>
        <w:t xml:space="preserve"> </w:t>
      </w:r>
      <w:r w:rsidRPr="00AE62BA">
        <w:t>только что появившиеся листочки, бледно-зеленые стебли одуванчиков и их темно-зеленые</w:t>
      </w:r>
      <w:r w:rsidRPr="00AE62BA">
        <w:rPr>
          <w:spacing w:val="1"/>
        </w:rPr>
        <w:t xml:space="preserve"> </w:t>
      </w:r>
      <w:r w:rsidRPr="00AE62BA">
        <w:t>листья и</w:t>
      </w:r>
      <w:r w:rsidRPr="00AE62BA">
        <w:rPr>
          <w:spacing w:val="-2"/>
        </w:rPr>
        <w:t xml:space="preserve"> </w:t>
      </w:r>
      <w:r w:rsidRPr="00AE62BA">
        <w:t>т.п.).</w:t>
      </w:r>
    </w:p>
    <w:p w:rsidR="001A1AEB" w:rsidRPr="00AE62BA" w:rsidRDefault="00642ECE" w:rsidP="00183B91">
      <w:pPr>
        <w:pStyle w:val="a7"/>
        <w:ind w:left="0" w:firstLine="709"/>
      </w:pPr>
      <w:r w:rsidRPr="00AE62BA">
        <w:t>В</w:t>
      </w:r>
      <w:r w:rsidRPr="00AE62BA">
        <w:rPr>
          <w:spacing w:val="1"/>
        </w:rPr>
        <w:t xml:space="preserve"> </w:t>
      </w:r>
      <w:r w:rsidRPr="00AE62BA">
        <w:t>сюжетном</w:t>
      </w:r>
      <w:r w:rsidRPr="00AE62BA">
        <w:rPr>
          <w:spacing w:val="1"/>
        </w:rPr>
        <w:t xml:space="preserve"> </w:t>
      </w:r>
      <w:r w:rsidRPr="00AE62BA">
        <w:t>рисовании</w:t>
      </w:r>
      <w:r w:rsidRPr="00AE62BA">
        <w:rPr>
          <w:spacing w:val="1"/>
        </w:rPr>
        <w:t xml:space="preserve"> </w:t>
      </w:r>
      <w:r w:rsidRPr="00AE62BA">
        <w:t>продолжать</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размещать</w:t>
      </w:r>
      <w:r w:rsidRPr="00AE62BA">
        <w:rPr>
          <w:spacing w:val="1"/>
        </w:rPr>
        <w:t xml:space="preserve"> </w:t>
      </w:r>
      <w:r w:rsidRPr="00AE62BA">
        <w:t>изображения</w:t>
      </w:r>
      <w:r w:rsidRPr="00AE62BA">
        <w:rPr>
          <w:spacing w:val="1"/>
        </w:rPr>
        <w:t xml:space="preserve"> </w:t>
      </w:r>
      <w:r w:rsidRPr="00AE62BA">
        <w:t>на</w:t>
      </w:r>
      <w:r w:rsidRPr="00AE62BA">
        <w:rPr>
          <w:spacing w:val="1"/>
        </w:rPr>
        <w:t xml:space="preserve"> </w:t>
      </w:r>
      <w:r w:rsidRPr="00AE62BA">
        <w:t>листе</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их</w:t>
      </w:r>
      <w:r w:rsidRPr="00AE62BA">
        <w:rPr>
          <w:spacing w:val="1"/>
        </w:rPr>
        <w:t xml:space="preserve"> </w:t>
      </w:r>
      <w:r w:rsidRPr="00AE62BA">
        <w:t>реальным</w:t>
      </w:r>
      <w:r w:rsidRPr="00AE62BA">
        <w:rPr>
          <w:spacing w:val="1"/>
        </w:rPr>
        <w:t xml:space="preserve"> </w:t>
      </w:r>
      <w:r w:rsidRPr="00AE62BA">
        <w:t>расположением</w:t>
      </w:r>
      <w:r w:rsidRPr="00AE62BA">
        <w:rPr>
          <w:spacing w:val="1"/>
        </w:rPr>
        <w:t xml:space="preserve"> </w:t>
      </w:r>
      <w:r w:rsidRPr="00AE62BA">
        <w:t>(ближе</w:t>
      </w:r>
      <w:r w:rsidRPr="00AE62BA">
        <w:rPr>
          <w:spacing w:val="1"/>
        </w:rPr>
        <w:t xml:space="preserve"> </w:t>
      </w:r>
      <w:r w:rsidRPr="00AE62BA">
        <w:t>или</w:t>
      </w:r>
      <w:r w:rsidRPr="00AE62BA">
        <w:rPr>
          <w:spacing w:val="1"/>
        </w:rPr>
        <w:t xml:space="preserve"> </w:t>
      </w:r>
      <w:r w:rsidRPr="00AE62BA">
        <w:t>дальше</w:t>
      </w:r>
      <w:r w:rsidRPr="00AE62BA">
        <w:rPr>
          <w:spacing w:val="1"/>
        </w:rPr>
        <w:t xml:space="preserve"> </w:t>
      </w:r>
      <w:r w:rsidRPr="00AE62BA">
        <w:t>от</w:t>
      </w:r>
      <w:r w:rsidRPr="00AE62BA">
        <w:rPr>
          <w:spacing w:val="1"/>
        </w:rPr>
        <w:t xml:space="preserve"> </w:t>
      </w:r>
      <w:r w:rsidRPr="00AE62BA">
        <w:t>рисующего;</w:t>
      </w:r>
      <w:r w:rsidRPr="00AE62BA">
        <w:rPr>
          <w:spacing w:val="1"/>
        </w:rPr>
        <w:t xml:space="preserve"> </w:t>
      </w:r>
      <w:r w:rsidRPr="00AE62BA">
        <w:t>ближе</w:t>
      </w:r>
      <w:r w:rsidRPr="00AE62BA">
        <w:rPr>
          <w:spacing w:val="1"/>
        </w:rPr>
        <w:t xml:space="preserve"> </w:t>
      </w:r>
      <w:r w:rsidRPr="00AE62BA">
        <w:t>к</w:t>
      </w:r>
      <w:r w:rsidRPr="00AE62BA">
        <w:rPr>
          <w:spacing w:val="1"/>
        </w:rPr>
        <w:t xml:space="preserve"> </w:t>
      </w:r>
      <w:r w:rsidRPr="00AE62BA">
        <w:t>нижнему</w:t>
      </w:r>
      <w:r w:rsidRPr="00AE62BA">
        <w:rPr>
          <w:spacing w:val="1"/>
        </w:rPr>
        <w:t xml:space="preserve"> </w:t>
      </w:r>
      <w:r w:rsidRPr="00AE62BA">
        <w:t>краю</w:t>
      </w:r>
      <w:r w:rsidRPr="00AE62BA">
        <w:rPr>
          <w:spacing w:val="1"/>
        </w:rPr>
        <w:t xml:space="preserve"> </w:t>
      </w:r>
      <w:r w:rsidRPr="00AE62BA">
        <w:t>листа</w:t>
      </w:r>
      <w:r w:rsidRPr="00AE62BA">
        <w:rPr>
          <w:spacing w:val="1"/>
        </w:rPr>
        <w:t xml:space="preserve"> </w:t>
      </w:r>
      <w:r w:rsidRPr="00AE62BA">
        <w:t>—</w:t>
      </w:r>
      <w:r w:rsidRPr="00AE62BA">
        <w:rPr>
          <w:spacing w:val="1"/>
        </w:rPr>
        <w:t xml:space="preserve"> </w:t>
      </w:r>
      <w:r w:rsidRPr="00AE62BA">
        <w:t>передний</w:t>
      </w:r>
      <w:r w:rsidRPr="00AE62BA">
        <w:rPr>
          <w:spacing w:val="1"/>
        </w:rPr>
        <w:t xml:space="preserve"> </w:t>
      </w:r>
      <w:r w:rsidRPr="00AE62BA">
        <w:t>план</w:t>
      </w:r>
      <w:r w:rsidRPr="00AE62BA">
        <w:rPr>
          <w:spacing w:val="1"/>
        </w:rPr>
        <w:t xml:space="preserve"> </w:t>
      </w:r>
      <w:r w:rsidRPr="00AE62BA">
        <w:t>или</w:t>
      </w:r>
      <w:r w:rsidRPr="00AE62BA">
        <w:rPr>
          <w:spacing w:val="1"/>
        </w:rPr>
        <w:t xml:space="preserve"> </w:t>
      </w:r>
      <w:r w:rsidRPr="00AE62BA">
        <w:t>дальше</w:t>
      </w:r>
      <w:r w:rsidRPr="00AE62BA">
        <w:rPr>
          <w:spacing w:val="1"/>
        </w:rPr>
        <w:t xml:space="preserve"> </w:t>
      </w:r>
      <w:r w:rsidRPr="00AE62BA">
        <w:t>от</w:t>
      </w:r>
      <w:r w:rsidRPr="00AE62BA">
        <w:rPr>
          <w:spacing w:val="1"/>
        </w:rPr>
        <w:t xml:space="preserve"> </w:t>
      </w:r>
      <w:r w:rsidRPr="00AE62BA">
        <w:t>него</w:t>
      </w:r>
      <w:r w:rsidRPr="00AE62BA">
        <w:rPr>
          <w:spacing w:val="1"/>
        </w:rPr>
        <w:t xml:space="preserve"> </w:t>
      </w:r>
      <w:r w:rsidRPr="00AE62BA">
        <w:t>—</w:t>
      </w:r>
      <w:r w:rsidRPr="00AE62BA">
        <w:rPr>
          <w:spacing w:val="1"/>
        </w:rPr>
        <w:t xml:space="preserve"> </w:t>
      </w:r>
      <w:r w:rsidRPr="00AE62BA">
        <w:t>задний</w:t>
      </w:r>
      <w:r w:rsidRPr="00AE62BA">
        <w:rPr>
          <w:spacing w:val="1"/>
        </w:rPr>
        <w:t xml:space="preserve"> </w:t>
      </w:r>
      <w:r w:rsidRPr="00AE62BA">
        <w:t>план);</w:t>
      </w:r>
      <w:r w:rsidRPr="00AE62BA">
        <w:rPr>
          <w:spacing w:val="60"/>
        </w:rPr>
        <w:t xml:space="preserve"> </w:t>
      </w:r>
      <w:r w:rsidRPr="00AE62BA">
        <w:t>передавать</w:t>
      </w:r>
      <w:r w:rsidRPr="00AE62BA">
        <w:rPr>
          <w:spacing w:val="1"/>
        </w:rPr>
        <w:t xml:space="preserve"> </w:t>
      </w:r>
      <w:r w:rsidRPr="00AE62BA">
        <w:t>различия</w:t>
      </w:r>
      <w:r w:rsidRPr="00AE62BA">
        <w:rPr>
          <w:spacing w:val="1"/>
        </w:rPr>
        <w:t xml:space="preserve"> </w:t>
      </w:r>
      <w:r w:rsidRPr="00AE62BA">
        <w:t>в</w:t>
      </w:r>
      <w:r w:rsidRPr="00AE62BA">
        <w:rPr>
          <w:spacing w:val="1"/>
        </w:rPr>
        <w:t xml:space="preserve"> </w:t>
      </w:r>
      <w:r w:rsidRPr="00AE62BA">
        <w:t>величине</w:t>
      </w:r>
      <w:r w:rsidRPr="00AE62BA">
        <w:rPr>
          <w:spacing w:val="1"/>
        </w:rPr>
        <w:t xml:space="preserve"> </w:t>
      </w:r>
      <w:r w:rsidRPr="00AE62BA">
        <w:t>изображаемых</w:t>
      </w:r>
      <w:r w:rsidRPr="00AE62BA">
        <w:rPr>
          <w:spacing w:val="1"/>
        </w:rPr>
        <w:t xml:space="preserve"> </w:t>
      </w:r>
      <w:r w:rsidRPr="00AE62BA">
        <w:t>предметов</w:t>
      </w:r>
      <w:r w:rsidRPr="00AE62BA">
        <w:rPr>
          <w:spacing w:val="1"/>
        </w:rPr>
        <w:t xml:space="preserve"> </w:t>
      </w:r>
      <w:r w:rsidRPr="00AE62BA">
        <w:t>(дерево</w:t>
      </w:r>
      <w:r w:rsidRPr="00AE62BA">
        <w:rPr>
          <w:spacing w:val="1"/>
        </w:rPr>
        <w:t xml:space="preserve"> </w:t>
      </w:r>
      <w:r w:rsidRPr="00AE62BA">
        <w:t>высокое,</w:t>
      </w:r>
      <w:r w:rsidRPr="00AE62BA">
        <w:rPr>
          <w:spacing w:val="1"/>
        </w:rPr>
        <w:t xml:space="preserve"> </w:t>
      </w:r>
      <w:r w:rsidRPr="00AE62BA">
        <w:t>цветок</w:t>
      </w:r>
      <w:r w:rsidRPr="00AE62BA">
        <w:rPr>
          <w:spacing w:val="1"/>
        </w:rPr>
        <w:t xml:space="preserve"> </w:t>
      </w:r>
      <w:r w:rsidRPr="00AE62BA">
        <w:t>ниже</w:t>
      </w:r>
      <w:r w:rsidRPr="00AE62BA">
        <w:rPr>
          <w:spacing w:val="61"/>
        </w:rPr>
        <w:t xml:space="preserve"> </w:t>
      </w:r>
      <w:r w:rsidRPr="00AE62BA">
        <w:t>дерева;</w:t>
      </w:r>
      <w:r w:rsidRPr="00AE62BA">
        <w:rPr>
          <w:spacing w:val="1"/>
        </w:rPr>
        <w:t xml:space="preserve"> </w:t>
      </w:r>
      <w:r w:rsidRPr="00AE62BA">
        <w:t>воробышек</w:t>
      </w:r>
      <w:r w:rsidRPr="00AE62BA">
        <w:rPr>
          <w:spacing w:val="9"/>
        </w:rPr>
        <w:t xml:space="preserve"> </w:t>
      </w:r>
      <w:r w:rsidRPr="00AE62BA">
        <w:t>маленький,</w:t>
      </w:r>
      <w:r w:rsidRPr="00AE62BA">
        <w:rPr>
          <w:spacing w:val="6"/>
        </w:rPr>
        <w:t xml:space="preserve"> </w:t>
      </w:r>
      <w:r w:rsidRPr="00AE62BA">
        <w:t>ворона</w:t>
      </w:r>
      <w:r w:rsidRPr="00AE62BA">
        <w:rPr>
          <w:spacing w:val="7"/>
        </w:rPr>
        <w:t xml:space="preserve"> </w:t>
      </w:r>
      <w:r w:rsidRPr="00AE62BA">
        <w:t>большая</w:t>
      </w:r>
      <w:r w:rsidRPr="00AE62BA">
        <w:rPr>
          <w:spacing w:val="6"/>
        </w:rPr>
        <w:t xml:space="preserve"> </w:t>
      </w:r>
      <w:r w:rsidRPr="00AE62BA">
        <w:t>и</w:t>
      </w:r>
      <w:r w:rsidRPr="00AE62BA">
        <w:rPr>
          <w:spacing w:val="7"/>
        </w:rPr>
        <w:t xml:space="preserve"> </w:t>
      </w:r>
      <w:r w:rsidRPr="00AE62BA">
        <w:t>т.п.).</w:t>
      </w:r>
      <w:r w:rsidRPr="00AE62BA">
        <w:rPr>
          <w:spacing w:val="8"/>
        </w:rPr>
        <w:t xml:space="preserve"> </w:t>
      </w:r>
      <w:r w:rsidRPr="00AE62BA">
        <w:t>Формировать</w:t>
      </w:r>
      <w:r w:rsidRPr="00AE62BA">
        <w:rPr>
          <w:spacing w:val="10"/>
        </w:rPr>
        <w:t xml:space="preserve"> </w:t>
      </w:r>
      <w:r w:rsidRPr="00AE62BA">
        <w:t>умение</w:t>
      </w:r>
      <w:r w:rsidRPr="00AE62BA">
        <w:rPr>
          <w:spacing w:val="7"/>
        </w:rPr>
        <w:t xml:space="preserve"> </w:t>
      </w:r>
      <w:r w:rsidRPr="00AE62BA">
        <w:t>строить</w:t>
      </w:r>
      <w:r w:rsidRPr="00AE62BA">
        <w:rPr>
          <w:spacing w:val="7"/>
        </w:rPr>
        <w:t xml:space="preserve"> </w:t>
      </w:r>
      <w:r w:rsidRPr="00AE62BA">
        <w:t>композицию</w:t>
      </w:r>
    </w:p>
    <w:p w:rsidR="00642ECE" w:rsidRPr="00AE62BA" w:rsidRDefault="00642ECE" w:rsidP="00183B91">
      <w:pPr>
        <w:pStyle w:val="a7"/>
        <w:ind w:left="0" w:firstLine="709"/>
      </w:pPr>
      <w:r w:rsidRPr="00AE62BA">
        <w:t>рисунка;</w:t>
      </w:r>
      <w:r w:rsidRPr="00AE62BA">
        <w:rPr>
          <w:spacing w:val="1"/>
        </w:rPr>
        <w:t xml:space="preserve"> </w:t>
      </w:r>
      <w:r w:rsidRPr="00AE62BA">
        <w:t>передавать</w:t>
      </w:r>
      <w:r w:rsidRPr="00AE62BA">
        <w:rPr>
          <w:spacing w:val="1"/>
        </w:rPr>
        <w:t xml:space="preserve"> </w:t>
      </w:r>
      <w:r w:rsidRPr="00AE62BA">
        <w:t>движения</w:t>
      </w:r>
      <w:r w:rsidRPr="00AE62BA">
        <w:rPr>
          <w:spacing w:val="1"/>
        </w:rPr>
        <w:t xml:space="preserve"> </w:t>
      </w:r>
      <w:r w:rsidRPr="00AE62BA">
        <w:t>людей</w:t>
      </w:r>
      <w:r w:rsidRPr="00AE62BA">
        <w:rPr>
          <w:spacing w:val="1"/>
        </w:rPr>
        <w:t xml:space="preserve"> </w:t>
      </w:r>
      <w:r w:rsidRPr="00AE62BA">
        <w:t>и</w:t>
      </w:r>
      <w:r w:rsidRPr="00AE62BA">
        <w:rPr>
          <w:spacing w:val="1"/>
        </w:rPr>
        <w:t xml:space="preserve"> </w:t>
      </w:r>
      <w:r w:rsidRPr="00AE62BA">
        <w:t>животных,</w:t>
      </w:r>
      <w:r w:rsidRPr="00AE62BA">
        <w:rPr>
          <w:spacing w:val="1"/>
        </w:rPr>
        <w:t xml:space="preserve"> </w:t>
      </w:r>
      <w:r w:rsidRPr="00AE62BA">
        <w:t>растений,</w:t>
      </w:r>
      <w:r w:rsidRPr="00AE62BA">
        <w:rPr>
          <w:spacing w:val="1"/>
        </w:rPr>
        <w:t xml:space="preserve"> </w:t>
      </w:r>
      <w:r w:rsidRPr="00AE62BA">
        <w:t>склоняющихся</w:t>
      </w:r>
      <w:r w:rsidRPr="00AE62BA">
        <w:rPr>
          <w:spacing w:val="1"/>
        </w:rPr>
        <w:t xml:space="preserve"> </w:t>
      </w:r>
      <w:r w:rsidRPr="00AE62BA">
        <w:t>от</w:t>
      </w:r>
      <w:r w:rsidRPr="00AE62BA">
        <w:rPr>
          <w:spacing w:val="1"/>
        </w:rPr>
        <w:t xml:space="preserve"> </w:t>
      </w:r>
      <w:r w:rsidRPr="00AE62BA">
        <w:t>ветра.</w:t>
      </w:r>
      <w:r w:rsidRPr="00AE62BA">
        <w:rPr>
          <w:spacing w:val="-57"/>
        </w:rPr>
        <w:t xml:space="preserve"> </w:t>
      </w:r>
      <w:r w:rsidRPr="00AE62BA">
        <w:t>Продолжать формировать умение передавать в рисунках как сюжеты народных сказок, так и</w:t>
      </w:r>
      <w:r w:rsidRPr="00AE62BA">
        <w:rPr>
          <w:spacing w:val="1"/>
        </w:rPr>
        <w:t xml:space="preserve"> </w:t>
      </w:r>
      <w:r w:rsidRPr="00AE62BA">
        <w:t>авторских произведений (стихотворений, сказок, рассказов); проявлять самостоятельность</w:t>
      </w:r>
      <w:r w:rsidRPr="00AE62BA">
        <w:rPr>
          <w:spacing w:val="1"/>
        </w:rPr>
        <w:t xml:space="preserve"> </w:t>
      </w:r>
      <w:r w:rsidRPr="00AE62BA">
        <w:t>в</w:t>
      </w:r>
      <w:r w:rsidRPr="00AE62BA">
        <w:rPr>
          <w:spacing w:val="1"/>
        </w:rPr>
        <w:t xml:space="preserve"> </w:t>
      </w:r>
      <w:r w:rsidRPr="00AE62BA">
        <w:t>выборе</w:t>
      </w:r>
      <w:r w:rsidRPr="00AE62BA">
        <w:rPr>
          <w:spacing w:val="-2"/>
        </w:rPr>
        <w:t xml:space="preserve"> </w:t>
      </w:r>
      <w:r w:rsidRPr="00AE62BA">
        <w:t>темы, композиционного</w:t>
      </w:r>
      <w:r w:rsidRPr="00AE62BA">
        <w:rPr>
          <w:spacing w:val="-3"/>
        </w:rPr>
        <w:t xml:space="preserve"> </w:t>
      </w:r>
      <w:r w:rsidRPr="00AE62BA">
        <w:t>и цветового решения.</w:t>
      </w:r>
    </w:p>
    <w:p w:rsidR="00642ECE" w:rsidRPr="00AE62BA" w:rsidRDefault="00642ECE" w:rsidP="00183B91">
      <w:pPr>
        <w:pStyle w:val="a7"/>
        <w:ind w:left="0" w:firstLine="709"/>
      </w:pPr>
      <w:r w:rsidRPr="00AE62BA">
        <w:rPr>
          <w:u w:val="single"/>
        </w:rPr>
        <w:t>Лепка.</w:t>
      </w:r>
      <w:r w:rsidRPr="00AE62BA">
        <w:rPr>
          <w:spacing w:val="1"/>
        </w:rPr>
        <w:t xml:space="preserve"> </w:t>
      </w:r>
      <w:r w:rsidRPr="00AE62BA">
        <w:t>Развивать</w:t>
      </w:r>
      <w:r w:rsidRPr="00AE62BA">
        <w:rPr>
          <w:spacing w:val="1"/>
        </w:rPr>
        <w:t xml:space="preserve"> </w:t>
      </w:r>
      <w:r w:rsidRPr="00AE62BA">
        <w:t>творчество</w:t>
      </w:r>
      <w:r w:rsidRPr="00AE62BA">
        <w:rPr>
          <w:spacing w:val="1"/>
        </w:rPr>
        <w:t xml:space="preserve"> </w:t>
      </w:r>
      <w:r w:rsidRPr="00AE62BA">
        <w:t>детей;</w:t>
      </w:r>
      <w:r w:rsidRPr="00AE62BA">
        <w:rPr>
          <w:spacing w:val="1"/>
        </w:rPr>
        <w:t xml:space="preserve"> </w:t>
      </w:r>
      <w:r w:rsidRPr="00AE62BA">
        <w:t>учить</w:t>
      </w:r>
      <w:r w:rsidRPr="00AE62BA">
        <w:rPr>
          <w:spacing w:val="1"/>
        </w:rPr>
        <w:t xml:space="preserve"> </w:t>
      </w:r>
      <w:r w:rsidRPr="00AE62BA">
        <w:t>свободно</w:t>
      </w:r>
      <w:r w:rsidRPr="00AE62BA">
        <w:rPr>
          <w:spacing w:val="1"/>
        </w:rPr>
        <w:t xml:space="preserve"> </w:t>
      </w:r>
      <w:r w:rsidRPr="00AE62BA">
        <w:t>использовать</w:t>
      </w:r>
      <w:r w:rsidRPr="00AE62BA">
        <w:rPr>
          <w:spacing w:val="1"/>
        </w:rPr>
        <w:t xml:space="preserve"> </w:t>
      </w:r>
      <w:r w:rsidRPr="00AE62BA">
        <w:t>для</w:t>
      </w:r>
      <w:r w:rsidRPr="00AE62BA">
        <w:rPr>
          <w:spacing w:val="1"/>
        </w:rPr>
        <w:t xml:space="preserve"> </w:t>
      </w:r>
      <w:r w:rsidRPr="00AE62BA">
        <w:t>создания</w:t>
      </w:r>
      <w:r w:rsidRPr="00AE62BA">
        <w:rPr>
          <w:spacing w:val="1"/>
        </w:rPr>
        <w:t xml:space="preserve"> </w:t>
      </w:r>
      <w:r w:rsidRPr="00AE62BA">
        <w:t>образов</w:t>
      </w:r>
      <w:r w:rsidRPr="00AE62BA">
        <w:rPr>
          <w:spacing w:val="1"/>
        </w:rPr>
        <w:t xml:space="preserve"> </w:t>
      </w:r>
      <w:r w:rsidRPr="00AE62BA">
        <w:t>предметов, объектов природы, сказочных персонажей разнообразные приемы, усвоенные ранее;</w:t>
      </w:r>
      <w:r w:rsidRPr="00AE62BA">
        <w:rPr>
          <w:spacing w:val="-57"/>
        </w:rPr>
        <w:t xml:space="preserve"> </w:t>
      </w:r>
      <w:r w:rsidRPr="00AE62BA">
        <w:t>продолжать учить передавать форму основной части и других частей, их пропорции, позу,</w:t>
      </w:r>
      <w:r w:rsidRPr="00AE62BA">
        <w:rPr>
          <w:spacing w:val="1"/>
        </w:rPr>
        <w:t xml:space="preserve"> </w:t>
      </w:r>
      <w:r w:rsidRPr="00AE62BA">
        <w:t>характерные</w:t>
      </w:r>
      <w:r w:rsidRPr="00AE62BA">
        <w:rPr>
          <w:spacing w:val="1"/>
        </w:rPr>
        <w:t xml:space="preserve"> </w:t>
      </w:r>
      <w:r w:rsidRPr="00AE62BA">
        <w:t>особенности</w:t>
      </w:r>
      <w:r w:rsidRPr="00AE62BA">
        <w:rPr>
          <w:spacing w:val="1"/>
        </w:rPr>
        <w:t xml:space="preserve"> </w:t>
      </w:r>
      <w:r w:rsidRPr="00AE62BA">
        <w:t>изображаемых</w:t>
      </w:r>
      <w:r w:rsidRPr="00AE62BA">
        <w:rPr>
          <w:spacing w:val="1"/>
        </w:rPr>
        <w:t xml:space="preserve"> </w:t>
      </w:r>
      <w:r w:rsidRPr="00AE62BA">
        <w:t>объектов;</w:t>
      </w:r>
      <w:r w:rsidRPr="00AE62BA">
        <w:rPr>
          <w:spacing w:val="1"/>
        </w:rPr>
        <w:t xml:space="preserve"> </w:t>
      </w:r>
      <w:r w:rsidRPr="00AE62BA">
        <w:t>обрабатывать</w:t>
      </w:r>
      <w:r w:rsidRPr="00AE62BA">
        <w:rPr>
          <w:spacing w:val="1"/>
        </w:rPr>
        <w:t xml:space="preserve"> </w:t>
      </w:r>
      <w:r w:rsidRPr="00AE62BA">
        <w:t>поверхность</w:t>
      </w:r>
      <w:r w:rsidRPr="00AE62BA">
        <w:rPr>
          <w:spacing w:val="1"/>
        </w:rPr>
        <w:t xml:space="preserve"> </w:t>
      </w:r>
      <w:r w:rsidRPr="00AE62BA">
        <w:t>формы</w:t>
      </w:r>
      <w:r w:rsidRPr="00AE62BA">
        <w:rPr>
          <w:spacing w:val="-57"/>
        </w:rPr>
        <w:t xml:space="preserve"> </w:t>
      </w:r>
      <w:r w:rsidRPr="00AE62BA">
        <w:t>движениями</w:t>
      </w:r>
      <w:r w:rsidRPr="00AE62BA">
        <w:rPr>
          <w:spacing w:val="-3"/>
        </w:rPr>
        <w:t xml:space="preserve"> </w:t>
      </w:r>
      <w:r w:rsidRPr="00AE62BA">
        <w:t>пальцев</w:t>
      </w:r>
      <w:r w:rsidRPr="00AE62BA">
        <w:rPr>
          <w:spacing w:val="-1"/>
        </w:rPr>
        <w:t xml:space="preserve"> </w:t>
      </w:r>
      <w:r w:rsidRPr="00AE62BA">
        <w:t>и</w:t>
      </w:r>
      <w:r w:rsidRPr="00AE62BA">
        <w:rPr>
          <w:spacing w:val="-2"/>
        </w:rPr>
        <w:t xml:space="preserve"> </w:t>
      </w:r>
      <w:r w:rsidRPr="00AE62BA">
        <w:t>стекой.</w:t>
      </w:r>
    </w:p>
    <w:p w:rsidR="00642ECE"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передавать</w:t>
      </w:r>
      <w:r w:rsidRPr="00AE62BA">
        <w:rPr>
          <w:spacing w:val="1"/>
        </w:rPr>
        <w:t xml:space="preserve"> </w:t>
      </w:r>
      <w:r w:rsidRPr="00AE62BA">
        <w:t>характерные</w:t>
      </w:r>
      <w:r w:rsidRPr="00AE62BA">
        <w:rPr>
          <w:spacing w:val="1"/>
        </w:rPr>
        <w:t xml:space="preserve"> </w:t>
      </w:r>
      <w:r w:rsidRPr="00AE62BA">
        <w:t>движения</w:t>
      </w:r>
      <w:r w:rsidRPr="00AE62BA">
        <w:rPr>
          <w:spacing w:val="1"/>
        </w:rPr>
        <w:t xml:space="preserve"> </w:t>
      </w:r>
      <w:r w:rsidRPr="00AE62BA">
        <w:t>человека</w:t>
      </w:r>
      <w:r w:rsidRPr="00AE62BA">
        <w:rPr>
          <w:spacing w:val="1"/>
        </w:rPr>
        <w:t xml:space="preserve"> </w:t>
      </w:r>
      <w:r w:rsidRPr="00AE62BA">
        <w:t>и</w:t>
      </w:r>
      <w:r w:rsidRPr="00AE62BA">
        <w:rPr>
          <w:spacing w:val="1"/>
        </w:rPr>
        <w:t xml:space="preserve"> </w:t>
      </w:r>
      <w:r w:rsidRPr="00AE62BA">
        <w:t>животных,</w:t>
      </w:r>
      <w:r w:rsidRPr="00AE62BA">
        <w:rPr>
          <w:spacing w:val="-57"/>
        </w:rPr>
        <w:t xml:space="preserve"> </w:t>
      </w:r>
      <w:r w:rsidRPr="00AE62BA">
        <w:t>создавать выразительные образы (птичка подняла крылышки, приготовилась лететь; козлик</w:t>
      </w:r>
      <w:r w:rsidRPr="00AE62BA">
        <w:rPr>
          <w:spacing w:val="1"/>
        </w:rPr>
        <w:t xml:space="preserve"> </w:t>
      </w:r>
      <w:r w:rsidRPr="00AE62BA">
        <w:t>скачет;</w:t>
      </w:r>
      <w:r w:rsidRPr="00AE62BA">
        <w:rPr>
          <w:spacing w:val="-1"/>
        </w:rPr>
        <w:t xml:space="preserve"> </w:t>
      </w:r>
      <w:r w:rsidRPr="00AE62BA">
        <w:t>девочка</w:t>
      </w:r>
      <w:r w:rsidRPr="00AE62BA">
        <w:rPr>
          <w:spacing w:val="-2"/>
        </w:rPr>
        <w:t xml:space="preserve"> </w:t>
      </w:r>
      <w:r w:rsidRPr="00AE62BA">
        <w:t>танцует; дети делают</w:t>
      </w:r>
      <w:r w:rsidRPr="00AE62BA">
        <w:rPr>
          <w:spacing w:val="-1"/>
        </w:rPr>
        <w:t xml:space="preserve"> </w:t>
      </w:r>
      <w:r w:rsidRPr="00AE62BA">
        <w:t>гимнастику</w:t>
      </w:r>
      <w:r w:rsidRPr="00AE62BA">
        <w:rPr>
          <w:spacing w:val="2"/>
        </w:rPr>
        <w:t xml:space="preserve"> </w:t>
      </w:r>
      <w:r w:rsidRPr="00AE62BA">
        <w:t>— коллективная</w:t>
      </w:r>
      <w:r w:rsidRPr="00AE62BA">
        <w:rPr>
          <w:spacing w:val="-1"/>
        </w:rPr>
        <w:t xml:space="preserve"> </w:t>
      </w:r>
      <w:r w:rsidRPr="00AE62BA">
        <w:t>композиция).</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создавать</w:t>
      </w:r>
      <w:r w:rsidRPr="00AE62BA">
        <w:rPr>
          <w:spacing w:val="1"/>
        </w:rPr>
        <w:t xml:space="preserve"> </w:t>
      </w:r>
      <w:r w:rsidRPr="00AE62BA">
        <w:t>скульптурные</w:t>
      </w:r>
      <w:r w:rsidRPr="00AE62BA">
        <w:rPr>
          <w:spacing w:val="1"/>
        </w:rPr>
        <w:t xml:space="preserve"> </w:t>
      </w:r>
      <w:r w:rsidRPr="00AE62BA">
        <w:t>группы</w:t>
      </w:r>
      <w:r w:rsidRPr="00AE62BA">
        <w:rPr>
          <w:spacing w:val="1"/>
        </w:rPr>
        <w:t xml:space="preserve"> </w:t>
      </w:r>
      <w:r w:rsidRPr="00AE62BA">
        <w:t>из</w:t>
      </w:r>
      <w:r w:rsidRPr="00AE62BA">
        <w:rPr>
          <w:spacing w:val="1"/>
        </w:rPr>
        <w:t xml:space="preserve"> </w:t>
      </w:r>
      <w:r w:rsidRPr="00AE62BA">
        <w:t>двух-трех</w:t>
      </w:r>
      <w:r w:rsidRPr="00AE62BA">
        <w:rPr>
          <w:spacing w:val="1"/>
        </w:rPr>
        <w:t xml:space="preserve"> </w:t>
      </w:r>
      <w:r w:rsidRPr="00AE62BA">
        <w:t>фигур,</w:t>
      </w:r>
      <w:r w:rsidRPr="00AE62BA">
        <w:rPr>
          <w:spacing w:val="1"/>
        </w:rPr>
        <w:t xml:space="preserve"> </w:t>
      </w:r>
      <w:r w:rsidRPr="00AE62BA">
        <w:t>развивать</w:t>
      </w:r>
      <w:r w:rsidRPr="00AE62BA">
        <w:rPr>
          <w:spacing w:val="1"/>
        </w:rPr>
        <w:t xml:space="preserve"> </w:t>
      </w:r>
      <w:r w:rsidRPr="00AE62BA">
        <w:t>чувство</w:t>
      </w:r>
      <w:r w:rsidRPr="00AE62BA">
        <w:rPr>
          <w:spacing w:val="1"/>
        </w:rPr>
        <w:t xml:space="preserve"> </w:t>
      </w:r>
      <w:r w:rsidRPr="00AE62BA">
        <w:t>композиции,</w:t>
      </w:r>
      <w:r w:rsidRPr="00AE62BA">
        <w:rPr>
          <w:spacing w:val="1"/>
        </w:rPr>
        <w:t xml:space="preserve"> </w:t>
      </w:r>
      <w:r w:rsidRPr="00AE62BA">
        <w:t>умение</w:t>
      </w:r>
      <w:r w:rsidRPr="00AE62BA">
        <w:rPr>
          <w:spacing w:val="1"/>
        </w:rPr>
        <w:t xml:space="preserve"> </w:t>
      </w:r>
      <w:r w:rsidRPr="00AE62BA">
        <w:t>передавать</w:t>
      </w:r>
      <w:r w:rsidRPr="00AE62BA">
        <w:rPr>
          <w:spacing w:val="1"/>
        </w:rPr>
        <w:t xml:space="preserve"> </w:t>
      </w:r>
      <w:r w:rsidRPr="00AE62BA">
        <w:t>пропорции</w:t>
      </w:r>
      <w:r w:rsidRPr="00AE62BA">
        <w:rPr>
          <w:spacing w:val="1"/>
        </w:rPr>
        <w:t xml:space="preserve"> </w:t>
      </w:r>
      <w:r w:rsidRPr="00AE62BA">
        <w:t>предметов,</w:t>
      </w:r>
      <w:r w:rsidRPr="00AE62BA">
        <w:rPr>
          <w:spacing w:val="1"/>
        </w:rPr>
        <w:t xml:space="preserve"> </w:t>
      </w:r>
      <w:r w:rsidRPr="00AE62BA">
        <w:t>их</w:t>
      </w:r>
      <w:r w:rsidRPr="00AE62BA">
        <w:rPr>
          <w:spacing w:val="1"/>
        </w:rPr>
        <w:t xml:space="preserve"> </w:t>
      </w:r>
      <w:r w:rsidRPr="00AE62BA">
        <w:t>соотношение</w:t>
      </w:r>
      <w:r w:rsidRPr="00AE62BA">
        <w:rPr>
          <w:spacing w:val="1"/>
        </w:rPr>
        <w:t xml:space="preserve"> </w:t>
      </w:r>
      <w:r w:rsidRPr="00AE62BA">
        <w:t>по</w:t>
      </w:r>
      <w:r w:rsidRPr="00AE62BA">
        <w:rPr>
          <w:spacing w:val="1"/>
        </w:rPr>
        <w:t xml:space="preserve"> </w:t>
      </w:r>
      <w:r w:rsidRPr="00AE62BA">
        <w:t>величине,</w:t>
      </w:r>
      <w:r w:rsidRPr="00AE62BA">
        <w:rPr>
          <w:spacing w:val="1"/>
        </w:rPr>
        <w:t xml:space="preserve"> </w:t>
      </w:r>
      <w:r w:rsidRPr="00AE62BA">
        <w:t>выразительность</w:t>
      </w:r>
      <w:r w:rsidRPr="00AE62BA">
        <w:rPr>
          <w:spacing w:val="-2"/>
        </w:rPr>
        <w:t xml:space="preserve"> </w:t>
      </w:r>
      <w:r w:rsidRPr="00AE62BA">
        <w:t>поз, движений, деталей.</w:t>
      </w:r>
    </w:p>
    <w:p w:rsidR="00642ECE" w:rsidRPr="00AE62BA" w:rsidRDefault="00642ECE" w:rsidP="00183B91">
      <w:pPr>
        <w:pStyle w:val="a7"/>
        <w:ind w:left="0" w:firstLine="709"/>
      </w:pPr>
      <w:r w:rsidRPr="00AE62BA">
        <w:rPr>
          <w:u w:val="single"/>
        </w:rPr>
        <w:t>Аппликация</w:t>
      </w:r>
      <w:r w:rsidRPr="00AE62BA">
        <w:t>. Продолжать учить создавать предметные и сюжетные изображения с натуры и по</w:t>
      </w:r>
      <w:r w:rsidRPr="00AE62BA">
        <w:rPr>
          <w:spacing w:val="1"/>
        </w:rPr>
        <w:t xml:space="preserve"> </w:t>
      </w:r>
      <w:r w:rsidRPr="00AE62BA">
        <w:t>представлению: развивать чувство композиции (учить красиво располагать фигуры на листе</w:t>
      </w:r>
      <w:r w:rsidRPr="00AE62BA">
        <w:rPr>
          <w:spacing w:val="1"/>
        </w:rPr>
        <w:t xml:space="preserve"> </w:t>
      </w:r>
      <w:r w:rsidRPr="00AE62BA">
        <w:t>бумаги</w:t>
      </w:r>
      <w:r w:rsidRPr="00AE62BA">
        <w:rPr>
          <w:spacing w:val="-1"/>
        </w:rPr>
        <w:t xml:space="preserve"> </w:t>
      </w:r>
      <w:r w:rsidRPr="00AE62BA">
        <w:t>формата, соответствующего</w:t>
      </w:r>
      <w:r w:rsidRPr="00AE62BA">
        <w:rPr>
          <w:spacing w:val="-2"/>
        </w:rPr>
        <w:t xml:space="preserve"> </w:t>
      </w:r>
      <w:r w:rsidRPr="00AE62BA">
        <w:t>пропорциям</w:t>
      </w:r>
      <w:r w:rsidRPr="00AE62BA">
        <w:rPr>
          <w:spacing w:val="-1"/>
        </w:rPr>
        <w:t xml:space="preserve"> </w:t>
      </w:r>
      <w:r w:rsidRPr="00AE62BA">
        <w:t>изображаемых</w:t>
      </w:r>
      <w:r w:rsidRPr="00AE62BA">
        <w:rPr>
          <w:spacing w:val="-1"/>
        </w:rPr>
        <w:t xml:space="preserve"> </w:t>
      </w:r>
      <w:r w:rsidRPr="00AE62BA">
        <w:t>предметов).</w:t>
      </w:r>
    </w:p>
    <w:p w:rsidR="00642ECE" w:rsidRPr="00AE62BA" w:rsidRDefault="00642ECE" w:rsidP="00183B91">
      <w:pPr>
        <w:pStyle w:val="a7"/>
        <w:ind w:left="0" w:firstLine="709"/>
      </w:pPr>
      <w:r w:rsidRPr="00AE62BA">
        <w:t>Развивать</w:t>
      </w:r>
      <w:r w:rsidRPr="00AE62BA">
        <w:rPr>
          <w:spacing w:val="1"/>
        </w:rPr>
        <w:t xml:space="preserve"> </w:t>
      </w:r>
      <w:r w:rsidRPr="00AE62BA">
        <w:t>умение</w:t>
      </w:r>
      <w:r w:rsidRPr="00AE62BA">
        <w:rPr>
          <w:spacing w:val="1"/>
        </w:rPr>
        <w:t xml:space="preserve"> </w:t>
      </w:r>
      <w:r w:rsidRPr="00AE62BA">
        <w:t>составлять</w:t>
      </w:r>
      <w:r w:rsidRPr="00AE62BA">
        <w:rPr>
          <w:spacing w:val="1"/>
        </w:rPr>
        <w:t xml:space="preserve"> </w:t>
      </w:r>
      <w:r w:rsidRPr="00AE62BA">
        <w:t>узоры</w:t>
      </w:r>
      <w:r w:rsidRPr="00AE62BA">
        <w:rPr>
          <w:spacing w:val="1"/>
        </w:rPr>
        <w:t xml:space="preserve"> </w:t>
      </w:r>
      <w:r w:rsidRPr="00AE62BA">
        <w:t>и</w:t>
      </w:r>
      <w:r w:rsidRPr="00AE62BA">
        <w:rPr>
          <w:spacing w:val="1"/>
        </w:rPr>
        <w:t xml:space="preserve"> </w:t>
      </w:r>
      <w:r w:rsidRPr="00AE62BA">
        <w:t>декоративные</w:t>
      </w:r>
      <w:r w:rsidRPr="00AE62BA">
        <w:rPr>
          <w:spacing w:val="1"/>
        </w:rPr>
        <w:t xml:space="preserve"> </w:t>
      </w:r>
      <w:r w:rsidRPr="00AE62BA">
        <w:t>композиции</w:t>
      </w:r>
      <w:r w:rsidRPr="00AE62BA">
        <w:rPr>
          <w:spacing w:val="1"/>
        </w:rPr>
        <w:t xml:space="preserve"> </w:t>
      </w:r>
      <w:r w:rsidRPr="00AE62BA">
        <w:t>из</w:t>
      </w:r>
      <w:r w:rsidRPr="00AE62BA">
        <w:rPr>
          <w:spacing w:val="1"/>
        </w:rPr>
        <w:t xml:space="preserve"> </w:t>
      </w:r>
      <w:r w:rsidRPr="00AE62BA">
        <w:t>геометрических</w:t>
      </w:r>
      <w:r w:rsidRPr="00AE62BA">
        <w:rPr>
          <w:spacing w:val="1"/>
        </w:rPr>
        <w:t xml:space="preserve"> </w:t>
      </w:r>
      <w:r w:rsidRPr="00AE62BA">
        <w:t>и</w:t>
      </w:r>
      <w:r w:rsidRPr="00AE62BA">
        <w:rPr>
          <w:spacing w:val="-57"/>
        </w:rPr>
        <w:t xml:space="preserve"> </w:t>
      </w:r>
      <w:r w:rsidRPr="00AE62BA">
        <w:t>растительных</w:t>
      </w:r>
      <w:r w:rsidRPr="00AE62BA">
        <w:rPr>
          <w:spacing w:val="1"/>
        </w:rPr>
        <w:t xml:space="preserve"> </w:t>
      </w:r>
      <w:r w:rsidRPr="00AE62BA">
        <w:t>элементов</w:t>
      </w:r>
      <w:r w:rsidRPr="00AE62BA">
        <w:rPr>
          <w:spacing w:val="1"/>
        </w:rPr>
        <w:t xml:space="preserve"> </w:t>
      </w:r>
      <w:r w:rsidRPr="00AE62BA">
        <w:t>на</w:t>
      </w:r>
      <w:r w:rsidRPr="00AE62BA">
        <w:rPr>
          <w:spacing w:val="1"/>
        </w:rPr>
        <w:t xml:space="preserve"> </w:t>
      </w:r>
      <w:r w:rsidRPr="00AE62BA">
        <w:t>листах</w:t>
      </w:r>
      <w:r w:rsidRPr="00AE62BA">
        <w:rPr>
          <w:spacing w:val="1"/>
        </w:rPr>
        <w:t xml:space="preserve"> </w:t>
      </w:r>
      <w:r w:rsidRPr="00AE62BA">
        <w:t>бумаги</w:t>
      </w:r>
      <w:r w:rsidRPr="00AE62BA">
        <w:rPr>
          <w:spacing w:val="1"/>
        </w:rPr>
        <w:t xml:space="preserve"> </w:t>
      </w:r>
      <w:r w:rsidRPr="00AE62BA">
        <w:t>разной</w:t>
      </w:r>
      <w:r w:rsidRPr="00AE62BA">
        <w:rPr>
          <w:spacing w:val="1"/>
        </w:rPr>
        <w:t xml:space="preserve"> </w:t>
      </w:r>
      <w:r w:rsidRPr="00AE62BA">
        <w:t>формы;</w:t>
      </w:r>
      <w:r w:rsidRPr="00AE62BA">
        <w:rPr>
          <w:spacing w:val="1"/>
        </w:rPr>
        <w:t xml:space="preserve"> </w:t>
      </w:r>
      <w:r w:rsidRPr="00AE62BA">
        <w:t>изображать</w:t>
      </w:r>
      <w:r w:rsidRPr="00AE62BA">
        <w:rPr>
          <w:spacing w:val="1"/>
        </w:rPr>
        <w:t xml:space="preserve"> </w:t>
      </w:r>
      <w:r w:rsidRPr="00AE62BA">
        <w:t>птиц,</w:t>
      </w:r>
      <w:r w:rsidRPr="00AE62BA">
        <w:rPr>
          <w:spacing w:val="1"/>
        </w:rPr>
        <w:t xml:space="preserve"> </w:t>
      </w:r>
      <w:r w:rsidRPr="00AE62BA">
        <w:t>животных</w:t>
      </w:r>
      <w:r w:rsidRPr="00AE62BA">
        <w:rPr>
          <w:spacing w:val="1"/>
        </w:rPr>
        <w:t xml:space="preserve"> </w:t>
      </w:r>
      <w:r w:rsidRPr="00AE62BA">
        <w:t>по</w:t>
      </w:r>
      <w:r w:rsidRPr="00AE62BA">
        <w:rPr>
          <w:spacing w:val="1"/>
        </w:rPr>
        <w:t xml:space="preserve"> </w:t>
      </w:r>
      <w:r w:rsidRPr="00AE62BA">
        <w:t>замыслу</w:t>
      </w:r>
      <w:r w:rsidRPr="00AE62BA">
        <w:rPr>
          <w:spacing w:val="-2"/>
        </w:rPr>
        <w:t xml:space="preserve"> </w:t>
      </w:r>
      <w:r w:rsidRPr="00AE62BA">
        <w:t>детей и по мотивам</w:t>
      </w:r>
      <w:r w:rsidRPr="00AE62BA">
        <w:rPr>
          <w:spacing w:val="-1"/>
        </w:rPr>
        <w:t xml:space="preserve"> </w:t>
      </w:r>
      <w:r w:rsidRPr="00AE62BA">
        <w:t>народного искусства.</w:t>
      </w:r>
    </w:p>
    <w:p w:rsidR="00642ECE" w:rsidRPr="00AE62BA" w:rsidRDefault="00642ECE" w:rsidP="00183B91">
      <w:pPr>
        <w:pStyle w:val="a7"/>
        <w:ind w:left="0" w:firstLine="709"/>
      </w:pPr>
      <w:r w:rsidRPr="00AE62BA">
        <w:t>Закреплять</w:t>
      </w:r>
      <w:r w:rsidRPr="00AE62BA">
        <w:rPr>
          <w:spacing w:val="1"/>
        </w:rPr>
        <w:t xml:space="preserve"> </w:t>
      </w:r>
      <w:r w:rsidRPr="00AE62BA">
        <w:t>приемы</w:t>
      </w:r>
      <w:r w:rsidRPr="00AE62BA">
        <w:rPr>
          <w:spacing w:val="1"/>
        </w:rPr>
        <w:t xml:space="preserve"> </w:t>
      </w:r>
      <w:r w:rsidRPr="00AE62BA">
        <w:t>вырезания</w:t>
      </w:r>
      <w:r w:rsidRPr="00AE62BA">
        <w:rPr>
          <w:spacing w:val="1"/>
        </w:rPr>
        <w:t xml:space="preserve"> </w:t>
      </w:r>
      <w:r w:rsidRPr="00AE62BA">
        <w:t>симметричных</w:t>
      </w:r>
      <w:r w:rsidRPr="00AE62BA">
        <w:rPr>
          <w:spacing w:val="1"/>
        </w:rPr>
        <w:t xml:space="preserve"> </w:t>
      </w:r>
      <w:r w:rsidRPr="00AE62BA">
        <w:t>предметов</w:t>
      </w:r>
      <w:r w:rsidRPr="00AE62BA">
        <w:rPr>
          <w:spacing w:val="1"/>
        </w:rPr>
        <w:t xml:space="preserve"> </w:t>
      </w:r>
      <w:r w:rsidRPr="00AE62BA">
        <w:t>из</w:t>
      </w:r>
      <w:r w:rsidRPr="00AE62BA">
        <w:rPr>
          <w:spacing w:val="1"/>
        </w:rPr>
        <w:t xml:space="preserve"> </w:t>
      </w:r>
      <w:r w:rsidRPr="00AE62BA">
        <w:t>бумаги,</w:t>
      </w:r>
      <w:r w:rsidRPr="00AE62BA">
        <w:rPr>
          <w:spacing w:val="1"/>
        </w:rPr>
        <w:t xml:space="preserve"> </w:t>
      </w:r>
      <w:r w:rsidRPr="00AE62BA">
        <w:t>сложенной</w:t>
      </w:r>
      <w:r w:rsidRPr="00AE62BA">
        <w:rPr>
          <w:spacing w:val="1"/>
        </w:rPr>
        <w:t xml:space="preserve"> </w:t>
      </w:r>
      <w:r w:rsidRPr="00AE62BA">
        <w:t>вдвое;</w:t>
      </w:r>
      <w:r w:rsidRPr="00AE62BA">
        <w:rPr>
          <w:spacing w:val="1"/>
        </w:rPr>
        <w:t xml:space="preserve"> </w:t>
      </w:r>
      <w:r w:rsidRPr="00AE62BA">
        <w:t>нескольких</w:t>
      </w:r>
      <w:r w:rsidRPr="00AE62BA">
        <w:rPr>
          <w:spacing w:val="-4"/>
        </w:rPr>
        <w:t xml:space="preserve"> </w:t>
      </w:r>
      <w:r w:rsidRPr="00AE62BA">
        <w:t>предметов или</w:t>
      </w:r>
      <w:r w:rsidRPr="00AE62BA">
        <w:rPr>
          <w:spacing w:val="-3"/>
        </w:rPr>
        <w:t xml:space="preserve"> </w:t>
      </w:r>
      <w:r w:rsidRPr="00AE62BA">
        <w:t>их частей из</w:t>
      </w:r>
      <w:r w:rsidRPr="00AE62BA">
        <w:rPr>
          <w:spacing w:val="-1"/>
        </w:rPr>
        <w:t xml:space="preserve"> </w:t>
      </w:r>
      <w:r w:rsidRPr="00AE62BA">
        <w:t>бумаги, сложенной гармошкой.</w:t>
      </w:r>
    </w:p>
    <w:p w:rsidR="00642ECE" w:rsidRPr="00AE62BA" w:rsidRDefault="00642ECE" w:rsidP="00183B91">
      <w:pPr>
        <w:pStyle w:val="a7"/>
        <w:ind w:left="0" w:firstLine="709"/>
      </w:pPr>
      <w:r w:rsidRPr="00AE62BA">
        <w:t>При создании образов поощрять применение разных приемов вырезания, обрывания бумаги,</w:t>
      </w:r>
      <w:r w:rsidRPr="00AE62BA">
        <w:rPr>
          <w:spacing w:val="1"/>
        </w:rPr>
        <w:t xml:space="preserve"> </w:t>
      </w:r>
      <w:r w:rsidRPr="00AE62BA">
        <w:t>наклеивания изображений (намазывая их клеем полностью или частично, создавая иллюзию</w:t>
      </w:r>
      <w:r w:rsidRPr="00AE62BA">
        <w:rPr>
          <w:spacing w:val="1"/>
        </w:rPr>
        <w:t xml:space="preserve"> </w:t>
      </w:r>
      <w:r w:rsidRPr="00AE62BA">
        <w:t>передачи</w:t>
      </w:r>
      <w:r w:rsidRPr="00AE62BA">
        <w:rPr>
          <w:spacing w:val="1"/>
        </w:rPr>
        <w:t xml:space="preserve"> </w:t>
      </w:r>
      <w:r w:rsidRPr="00AE62BA">
        <w:t>объема);</w:t>
      </w:r>
      <w:r w:rsidRPr="00AE62BA">
        <w:rPr>
          <w:spacing w:val="1"/>
        </w:rPr>
        <w:t xml:space="preserve"> </w:t>
      </w:r>
      <w:r w:rsidRPr="00AE62BA">
        <w:t>учить</w:t>
      </w:r>
      <w:r w:rsidRPr="00AE62BA">
        <w:rPr>
          <w:spacing w:val="1"/>
        </w:rPr>
        <w:t xml:space="preserve"> </w:t>
      </w:r>
      <w:r w:rsidRPr="00AE62BA">
        <w:t>мозаичному</w:t>
      </w:r>
      <w:r w:rsidRPr="00AE62BA">
        <w:rPr>
          <w:spacing w:val="1"/>
        </w:rPr>
        <w:t xml:space="preserve"> </w:t>
      </w:r>
      <w:r w:rsidRPr="00AE62BA">
        <w:t>способу</w:t>
      </w:r>
      <w:r w:rsidRPr="00AE62BA">
        <w:rPr>
          <w:spacing w:val="1"/>
        </w:rPr>
        <w:t xml:space="preserve"> </w:t>
      </w:r>
      <w:r w:rsidRPr="00AE62BA">
        <w:t>изображения</w:t>
      </w:r>
      <w:r w:rsidRPr="00AE62BA">
        <w:rPr>
          <w:spacing w:val="1"/>
        </w:rPr>
        <w:t xml:space="preserve"> </w:t>
      </w:r>
      <w:r w:rsidRPr="00AE62BA">
        <w:t>с</w:t>
      </w:r>
      <w:r w:rsidRPr="00AE62BA">
        <w:rPr>
          <w:spacing w:val="1"/>
        </w:rPr>
        <w:t xml:space="preserve"> </w:t>
      </w:r>
      <w:r w:rsidRPr="00AE62BA">
        <w:t>предварительным</w:t>
      </w:r>
      <w:r w:rsidRPr="00AE62BA">
        <w:rPr>
          <w:spacing w:val="1"/>
        </w:rPr>
        <w:t xml:space="preserve"> </w:t>
      </w:r>
      <w:r w:rsidRPr="00AE62BA">
        <w:t>легким</w:t>
      </w:r>
      <w:r w:rsidRPr="00AE62BA">
        <w:rPr>
          <w:spacing w:val="-57"/>
        </w:rPr>
        <w:t xml:space="preserve"> </w:t>
      </w:r>
      <w:r w:rsidRPr="00AE62BA">
        <w:t>обозначением карандашом формы частей и деталей картинки. Продолжать развивать чувство</w:t>
      </w:r>
      <w:r w:rsidRPr="00AE62BA">
        <w:rPr>
          <w:spacing w:val="1"/>
        </w:rPr>
        <w:t xml:space="preserve"> </w:t>
      </w:r>
      <w:r w:rsidRPr="00AE62BA">
        <w:t>цвета,</w:t>
      </w:r>
      <w:r w:rsidRPr="00AE62BA">
        <w:rPr>
          <w:spacing w:val="-1"/>
        </w:rPr>
        <w:t xml:space="preserve"> </w:t>
      </w:r>
      <w:r w:rsidRPr="00AE62BA">
        <w:t>колорита, композиции.</w:t>
      </w:r>
      <w:r w:rsidRPr="00AE62BA">
        <w:rPr>
          <w:spacing w:val="-1"/>
        </w:rPr>
        <w:t xml:space="preserve"> </w:t>
      </w:r>
      <w:r w:rsidRPr="00AE62BA">
        <w:t>Поощрять проявления творчества.</w:t>
      </w:r>
    </w:p>
    <w:p w:rsidR="00642ECE" w:rsidRPr="00AE62BA" w:rsidRDefault="00642ECE" w:rsidP="00183B91">
      <w:pPr>
        <w:pStyle w:val="a7"/>
        <w:ind w:left="0" w:firstLine="709"/>
      </w:pPr>
      <w:r w:rsidRPr="00AE62BA">
        <w:rPr>
          <w:u w:val="single"/>
        </w:rPr>
        <w:t>Прикладное</w:t>
      </w:r>
      <w:r w:rsidRPr="00AE62BA">
        <w:rPr>
          <w:spacing w:val="1"/>
          <w:u w:val="single"/>
        </w:rPr>
        <w:t xml:space="preserve"> </w:t>
      </w:r>
      <w:r w:rsidRPr="00AE62BA">
        <w:rPr>
          <w:u w:val="single"/>
        </w:rPr>
        <w:t>творчество</w:t>
      </w:r>
      <w:r w:rsidRPr="00AE62BA">
        <w:t>.</w:t>
      </w:r>
      <w:r w:rsidRPr="00AE62BA">
        <w:rPr>
          <w:spacing w:val="1"/>
        </w:rPr>
        <w:t xml:space="preserve"> </w:t>
      </w:r>
      <w:r w:rsidRPr="00AE62BA">
        <w:t>При</w:t>
      </w:r>
      <w:r w:rsidRPr="00AE62BA">
        <w:rPr>
          <w:spacing w:val="1"/>
        </w:rPr>
        <w:t xml:space="preserve"> </w:t>
      </w:r>
      <w:r w:rsidRPr="00AE62BA">
        <w:t>работе</w:t>
      </w:r>
      <w:r w:rsidRPr="00AE62BA">
        <w:rPr>
          <w:spacing w:val="1"/>
        </w:rPr>
        <w:t xml:space="preserve"> </w:t>
      </w:r>
      <w:r w:rsidRPr="00AE62BA">
        <w:t>с</w:t>
      </w:r>
      <w:r w:rsidRPr="00AE62BA">
        <w:rPr>
          <w:spacing w:val="1"/>
        </w:rPr>
        <w:t xml:space="preserve"> </w:t>
      </w:r>
      <w:r w:rsidRPr="00AE62BA">
        <w:t>бумагой</w:t>
      </w:r>
      <w:r w:rsidRPr="00AE62BA">
        <w:rPr>
          <w:spacing w:val="1"/>
        </w:rPr>
        <w:t xml:space="preserve"> </w:t>
      </w:r>
      <w:r w:rsidRPr="00AE62BA">
        <w:t>и</w:t>
      </w:r>
      <w:r w:rsidRPr="00AE62BA">
        <w:rPr>
          <w:spacing w:val="1"/>
        </w:rPr>
        <w:t xml:space="preserve"> </w:t>
      </w:r>
      <w:r w:rsidRPr="00AE62BA">
        <w:t>картоном</w:t>
      </w:r>
      <w:r w:rsidRPr="00AE62BA">
        <w:rPr>
          <w:spacing w:val="1"/>
        </w:rPr>
        <w:t xml:space="preserve"> </w:t>
      </w:r>
      <w:r w:rsidRPr="00AE62BA">
        <w:t>закреплять</w:t>
      </w:r>
      <w:r w:rsidRPr="00AE62BA">
        <w:rPr>
          <w:spacing w:val="1"/>
        </w:rPr>
        <w:t xml:space="preserve"> </w:t>
      </w:r>
      <w:r w:rsidRPr="00AE62BA">
        <w:t>умение</w:t>
      </w:r>
      <w:r w:rsidRPr="00AE62BA">
        <w:rPr>
          <w:spacing w:val="1"/>
        </w:rPr>
        <w:t xml:space="preserve"> </w:t>
      </w:r>
      <w:r w:rsidRPr="00AE62BA">
        <w:t>складывать</w:t>
      </w:r>
      <w:r w:rsidRPr="00AE62BA">
        <w:rPr>
          <w:spacing w:val="1"/>
        </w:rPr>
        <w:t xml:space="preserve"> </w:t>
      </w:r>
      <w:r w:rsidRPr="00AE62BA">
        <w:t>бумагу</w:t>
      </w:r>
      <w:r w:rsidRPr="00AE62BA">
        <w:rPr>
          <w:spacing w:val="1"/>
        </w:rPr>
        <w:t xml:space="preserve"> </w:t>
      </w:r>
      <w:r w:rsidRPr="00AE62BA">
        <w:t>прямоугольной,</w:t>
      </w:r>
      <w:r w:rsidRPr="00AE62BA">
        <w:rPr>
          <w:spacing w:val="1"/>
        </w:rPr>
        <w:t xml:space="preserve"> </w:t>
      </w:r>
      <w:r w:rsidRPr="00AE62BA">
        <w:t>квадратной,</w:t>
      </w:r>
      <w:r w:rsidRPr="00AE62BA">
        <w:rPr>
          <w:spacing w:val="1"/>
        </w:rPr>
        <w:t xml:space="preserve"> </w:t>
      </w:r>
      <w:r w:rsidRPr="00AE62BA">
        <w:t>круглой</w:t>
      </w:r>
      <w:r w:rsidRPr="00AE62BA">
        <w:rPr>
          <w:spacing w:val="1"/>
        </w:rPr>
        <w:t xml:space="preserve"> </w:t>
      </w:r>
      <w:r w:rsidRPr="00AE62BA">
        <w:t>формы</w:t>
      </w:r>
      <w:r w:rsidRPr="00AE62BA">
        <w:rPr>
          <w:spacing w:val="1"/>
        </w:rPr>
        <w:t xml:space="preserve"> </w:t>
      </w:r>
      <w:r w:rsidRPr="00AE62BA">
        <w:t>в</w:t>
      </w:r>
      <w:r w:rsidRPr="00AE62BA">
        <w:rPr>
          <w:spacing w:val="1"/>
        </w:rPr>
        <w:t xml:space="preserve"> </w:t>
      </w:r>
      <w:r w:rsidRPr="00AE62BA">
        <w:t>разных</w:t>
      </w:r>
      <w:r w:rsidRPr="00AE62BA">
        <w:rPr>
          <w:spacing w:val="1"/>
        </w:rPr>
        <w:t xml:space="preserve"> </w:t>
      </w:r>
      <w:r w:rsidRPr="00AE62BA">
        <w:t>направлениях</w:t>
      </w:r>
      <w:r w:rsidRPr="00AE62BA">
        <w:rPr>
          <w:spacing w:val="1"/>
        </w:rPr>
        <w:t xml:space="preserve"> </w:t>
      </w:r>
      <w:r w:rsidRPr="00AE62BA">
        <w:t>(пилотка);</w:t>
      </w:r>
      <w:r w:rsidRPr="00AE62BA">
        <w:rPr>
          <w:spacing w:val="-57"/>
        </w:rPr>
        <w:t xml:space="preserve"> </w:t>
      </w:r>
      <w:r w:rsidRPr="00AE62BA">
        <w:t>использовать</w:t>
      </w:r>
      <w:r w:rsidRPr="00AE62BA">
        <w:rPr>
          <w:spacing w:val="1"/>
        </w:rPr>
        <w:t xml:space="preserve"> </w:t>
      </w:r>
      <w:r w:rsidRPr="00AE62BA">
        <w:t>разную</w:t>
      </w:r>
      <w:r w:rsidRPr="00AE62BA">
        <w:rPr>
          <w:spacing w:val="1"/>
        </w:rPr>
        <w:t xml:space="preserve"> </w:t>
      </w:r>
      <w:r w:rsidRPr="00AE62BA">
        <w:t>по</w:t>
      </w:r>
      <w:r w:rsidRPr="00AE62BA">
        <w:rPr>
          <w:spacing w:val="1"/>
        </w:rPr>
        <w:t xml:space="preserve"> </w:t>
      </w:r>
      <w:r w:rsidRPr="00AE62BA">
        <w:t>фактуре</w:t>
      </w:r>
      <w:r w:rsidRPr="00AE62BA">
        <w:rPr>
          <w:spacing w:val="1"/>
        </w:rPr>
        <w:t xml:space="preserve"> </w:t>
      </w:r>
      <w:r w:rsidRPr="00AE62BA">
        <w:t>бумагу,</w:t>
      </w:r>
      <w:r w:rsidRPr="00AE62BA">
        <w:rPr>
          <w:spacing w:val="1"/>
        </w:rPr>
        <w:t xml:space="preserve"> </w:t>
      </w:r>
      <w:r w:rsidRPr="00AE62BA">
        <w:t>делать</w:t>
      </w:r>
      <w:r w:rsidRPr="00AE62BA">
        <w:rPr>
          <w:spacing w:val="1"/>
        </w:rPr>
        <w:t xml:space="preserve"> </w:t>
      </w:r>
      <w:r w:rsidRPr="00AE62BA">
        <w:t>разметку</w:t>
      </w:r>
      <w:r w:rsidRPr="00AE62BA">
        <w:rPr>
          <w:spacing w:val="1"/>
        </w:rPr>
        <w:t xml:space="preserve"> </w:t>
      </w:r>
      <w:r w:rsidRPr="00AE62BA">
        <w:t>с</w:t>
      </w:r>
      <w:r w:rsidRPr="00AE62BA">
        <w:rPr>
          <w:spacing w:val="1"/>
        </w:rPr>
        <w:t xml:space="preserve"> </w:t>
      </w:r>
      <w:r w:rsidRPr="00AE62BA">
        <w:t>помощью</w:t>
      </w:r>
      <w:r w:rsidRPr="00AE62BA">
        <w:rPr>
          <w:spacing w:val="1"/>
        </w:rPr>
        <w:t xml:space="preserve"> </w:t>
      </w:r>
      <w:r w:rsidRPr="00AE62BA">
        <w:t>шаблона;</w:t>
      </w:r>
      <w:r w:rsidRPr="00AE62BA">
        <w:rPr>
          <w:spacing w:val="1"/>
        </w:rPr>
        <w:t xml:space="preserve"> </w:t>
      </w:r>
      <w:r w:rsidRPr="00AE62BA">
        <w:t>создавать</w:t>
      </w:r>
      <w:r w:rsidRPr="00AE62BA">
        <w:rPr>
          <w:spacing w:val="1"/>
        </w:rPr>
        <w:t xml:space="preserve"> </w:t>
      </w:r>
      <w:r w:rsidRPr="00AE62BA">
        <w:t>игрушки-забавы</w:t>
      </w:r>
      <w:r w:rsidRPr="00AE62BA">
        <w:rPr>
          <w:spacing w:val="-2"/>
        </w:rPr>
        <w:t xml:space="preserve"> </w:t>
      </w:r>
      <w:r w:rsidRPr="00AE62BA">
        <w:t>(мишка-физкультурник, клюющий</w:t>
      </w:r>
      <w:r w:rsidRPr="00AE62BA">
        <w:rPr>
          <w:spacing w:val="-3"/>
        </w:rPr>
        <w:t xml:space="preserve"> </w:t>
      </w:r>
      <w:r w:rsidRPr="00AE62BA">
        <w:t>петушок и</w:t>
      </w:r>
      <w:r w:rsidRPr="00AE62BA">
        <w:rPr>
          <w:spacing w:val="-2"/>
        </w:rPr>
        <w:t xml:space="preserve"> </w:t>
      </w:r>
      <w:r w:rsidRPr="00AE62BA">
        <w:t>др.).</w:t>
      </w:r>
    </w:p>
    <w:p w:rsidR="00642ECE" w:rsidRPr="00AE62BA" w:rsidRDefault="00642ECE" w:rsidP="00183B91">
      <w:pPr>
        <w:pStyle w:val="a7"/>
        <w:ind w:left="0" w:firstLine="709"/>
      </w:pPr>
      <w:r w:rsidRPr="00AE62BA">
        <w:t>Формировать</w:t>
      </w:r>
      <w:r w:rsidRPr="00AE62BA">
        <w:rPr>
          <w:spacing w:val="1"/>
        </w:rPr>
        <w:t xml:space="preserve"> </w:t>
      </w:r>
      <w:r w:rsidRPr="00AE62BA">
        <w:t>умение</w:t>
      </w:r>
      <w:r w:rsidRPr="00AE62BA">
        <w:rPr>
          <w:spacing w:val="1"/>
        </w:rPr>
        <w:t xml:space="preserve"> </w:t>
      </w:r>
      <w:r w:rsidRPr="00AE62BA">
        <w:t>создавать</w:t>
      </w:r>
      <w:r w:rsidRPr="00AE62BA">
        <w:rPr>
          <w:spacing w:val="1"/>
        </w:rPr>
        <w:t xml:space="preserve"> </w:t>
      </w:r>
      <w:r w:rsidRPr="00AE62BA">
        <w:t>предметы</w:t>
      </w:r>
      <w:r w:rsidRPr="00AE62BA">
        <w:rPr>
          <w:spacing w:val="1"/>
        </w:rPr>
        <w:t xml:space="preserve"> </w:t>
      </w:r>
      <w:r w:rsidRPr="00AE62BA">
        <w:t>из</w:t>
      </w:r>
      <w:r w:rsidRPr="00AE62BA">
        <w:rPr>
          <w:spacing w:val="1"/>
        </w:rPr>
        <w:t xml:space="preserve"> </w:t>
      </w:r>
      <w:r w:rsidRPr="00AE62BA">
        <w:t>полосок</w:t>
      </w:r>
      <w:r w:rsidRPr="00AE62BA">
        <w:rPr>
          <w:spacing w:val="1"/>
        </w:rPr>
        <w:t xml:space="preserve"> </w:t>
      </w:r>
      <w:r w:rsidRPr="00AE62BA">
        <w:t>цветной</w:t>
      </w:r>
      <w:r w:rsidRPr="00AE62BA">
        <w:rPr>
          <w:spacing w:val="1"/>
        </w:rPr>
        <w:t xml:space="preserve"> </w:t>
      </w:r>
      <w:r w:rsidRPr="00AE62BA">
        <w:t>бумаги</w:t>
      </w:r>
      <w:r w:rsidRPr="00AE62BA">
        <w:rPr>
          <w:spacing w:val="1"/>
        </w:rPr>
        <w:t xml:space="preserve"> </w:t>
      </w:r>
      <w:r w:rsidRPr="00AE62BA">
        <w:t>(коврик,</w:t>
      </w:r>
      <w:r w:rsidRPr="00AE62BA">
        <w:rPr>
          <w:spacing w:val="1"/>
        </w:rPr>
        <w:t xml:space="preserve"> </w:t>
      </w:r>
      <w:r w:rsidRPr="00AE62BA">
        <w:t>дорожка,</w:t>
      </w:r>
      <w:r w:rsidRPr="00AE62BA">
        <w:rPr>
          <w:spacing w:val="1"/>
        </w:rPr>
        <w:t xml:space="preserve"> </w:t>
      </w:r>
      <w:r w:rsidRPr="00AE62BA">
        <w:t>закладка),</w:t>
      </w:r>
      <w:r w:rsidRPr="00AE62BA">
        <w:rPr>
          <w:spacing w:val="1"/>
        </w:rPr>
        <w:t xml:space="preserve"> </w:t>
      </w:r>
      <w:r w:rsidRPr="00AE62BA">
        <w:t>подбирать</w:t>
      </w:r>
      <w:r w:rsidRPr="00AE62BA">
        <w:rPr>
          <w:spacing w:val="1"/>
        </w:rPr>
        <w:t xml:space="preserve"> </w:t>
      </w:r>
      <w:r w:rsidRPr="00AE62BA">
        <w:t>цвета</w:t>
      </w:r>
      <w:r w:rsidRPr="00AE62BA">
        <w:rPr>
          <w:spacing w:val="1"/>
        </w:rPr>
        <w:t xml:space="preserve"> </w:t>
      </w:r>
      <w:r w:rsidRPr="00AE62BA">
        <w:t>и</w:t>
      </w:r>
      <w:r w:rsidRPr="00AE62BA">
        <w:rPr>
          <w:spacing w:val="1"/>
        </w:rPr>
        <w:t xml:space="preserve"> </w:t>
      </w:r>
      <w:r w:rsidRPr="00AE62BA">
        <w:t>их</w:t>
      </w:r>
      <w:r w:rsidRPr="00AE62BA">
        <w:rPr>
          <w:spacing w:val="1"/>
        </w:rPr>
        <w:t xml:space="preserve"> </w:t>
      </w:r>
      <w:r w:rsidRPr="00AE62BA">
        <w:t>оттенки</w:t>
      </w:r>
      <w:r w:rsidRPr="00AE62BA">
        <w:rPr>
          <w:spacing w:val="1"/>
        </w:rPr>
        <w:t xml:space="preserve"> </w:t>
      </w:r>
      <w:r w:rsidRPr="00AE62BA">
        <w:t>при</w:t>
      </w:r>
      <w:r w:rsidRPr="00AE62BA">
        <w:rPr>
          <w:spacing w:val="1"/>
        </w:rPr>
        <w:t xml:space="preserve"> </w:t>
      </w:r>
      <w:r w:rsidRPr="00AE62BA">
        <w:t>изготовлении</w:t>
      </w:r>
      <w:r w:rsidRPr="00AE62BA">
        <w:rPr>
          <w:spacing w:val="1"/>
        </w:rPr>
        <w:t xml:space="preserve"> </w:t>
      </w:r>
      <w:r w:rsidRPr="00AE62BA">
        <w:t>игрушек,</w:t>
      </w:r>
      <w:r w:rsidRPr="00AE62BA">
        <w:rPr>
          <w:spacing w:val="1"/>
        </w:rPr>
        <w:t xml:space="preserve"> </w:t>
      </w:r>
      <w:r w:rsidRPr="00AE62BA">
        <w:t>сувениров,</w:t>
      </w:r>
      <w:r w:rsidRPr="00AE62BA">
        <w:rPr>
          <w:spacing w:val="1"/>
        </w:rPr>
        <w:t xml:space="preserve"> </w:t>
      </w:r>
      <w:r w:rsidRPr="00AE62BA">
        <w:t>деталей</w:t>
      </w:r>
      <w:r w:rsidRPr="00AE62BA">
        <w:rPr>
          <w:spacing w:val="1"/>
        </w:rPr>
        <w:t xml:space="preserve"> </w:t>
      </w:r>
      <w:r w:rsidRPr="00AE62BA">
        <w:t>костюмов</w:t>
      </w:r>
      <w:r w:rsidRPr="00AE62BA">
        <w:rPr>
          <w:spacing w:val="1"/>
        </w:rPr>
        <w:t xml:space="preserve"> </w:t>
      </w:r>
      <w:r w:rsidRPr="00AE62BA">
        <w:t>и</w:t>
      </w:r>
      <w:r w:rsidRPr="00AE62BA">
        <w:rPr>
          <w:spacing w:val="1"/>
        </w:rPr>
        <w:t xml:space="preserve"> </w:t>
      </w:r>
      <w:r w:rsidRPr="00AE62BA">
        <w:t>украшений</w:t>
      </w:r>
      <w:r w:rsidRPr="00AE62BA">
        <w:rPr>
          <w:spacing w:val="1"/>
        </w:rPr>
        <w:t xml:space="preserve"> </w:t>
      </w:r>
      <w:r w:rsidRPr="00AE62BA">
        <w:t>к</w:t>
      </w:r>
      <w:r w:rsidRPr="00AE62BA">
        <w:rPr>
          <w:spacing w:val="1"/>
        </w:rPr>
        <w:t xml:space="preserve"> </w:t>
      </w:r>
      <w:r w:rsidRPr="00AE62BA">
        <w:t>праздникам.</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использовать</w:t>
      </w:r>
      <w:r w:rsidRPr="00AE62BA">
        <w:rPr>
          <w:spacing w:val="1"/>
        </w:rPr>
        <w:t xml:space="preserve"> </w:t>
      </w:r>
      <w:r w:rsidRPr="00AE62BA">
        <w:t>образец.</w:t>
      </w:r>
      <w:r w:rsidRPr="00AE62BA">
        <w:rPr>
          <w:spacing w:val="1"/>
        </w:rPr>
        <w:t xml:space="preserve"> </w:t>
      </w:r>
      <w:r w:rsidRPr="00AE62BA">
        <w:t>Совершенствовать умение</w:t>
      </w:r>
      <w:r w:rsidRPr="00AE62BA">
        <w:rPr>
          <w:spacing w:val="-2"/>
        </w:rPr>
        <w:t xml:space="preserve"> </w:t>
      </w:r>
      <w:r w:rsidRPr="00AE62BA">
        <w:t>детей</w:t>
      </w:r>
      <w:r w:rsidRPr="00AE62BA">
        <w:rPr>
          <w:spacing w:val="-1"/>
        </w:rPr>
        <w:t xml:space="preserve"> </w:t>
      </w:r>
      <w:r w:rsidRPr="00AE62BA">
        <w:t>создавать объемные</w:t>
      </w:r>
      <w:r w:rsidRPr="00AE62BA">
        <w:rPr>
          <w:spacing w:val="-3"/>
        </w:rPr>
        <w:t xml:space="preserve"> </w:t>
      </w:r>
      <w:r w:rsidRPr="00AE62BA">
        <w:t>игрушки</w:t>
      </w:r>
      <w:r w:rsidRPr="00AE62BA">
        <w:rPr>
          <w:spacing w:val="-1"/>
        </w:rPr>
        <w:t xml:space="preserve"> </w:t>
      </w:r>
      <w:r w:rsidRPr="00AE62BA">
        <w:t>в</w:t>
      </w:r>
      <w:r w:rsidRPr="00AE62BA">
        <w:rPr>
          <w:spacing w:val="-1"/>
        </w:rPr>
        <w:t xml:space="preserve"> </w:t>
      </w:r>
      <w:r w:rsidRPr="00AE62BA">
        <w:t>технике</w:t>
      </w:r>
      <w:r w:rsidRPr="00AE62BA">
        <w:rPr>
          <w:spacing w:val="-2"/>
        </w:rPr>
        <w:t xml:space="preserve"> </w:t>
      </w:r>
      <w:r w:rsidRPr="00AE62BA">
        <w:t>оригами.</w:t>
      </w:r>
    </w:p>
    <w:p w:rsidR="00642ECE" w:rsidRPr="00AE62BA" w:rsidRDefault="00642ECE" w:rsidP="00183B91">
      <w:pPr>
        <w:pStyle w:val="a7"/>
        <w:ind w:left="0" w:firstLine="709"/>
      </w:pPr>
      <w:r w:rsidRPr="00AE62BA">
        <w:t>При</w:t>
      </w:r>
      <w:r w:rsidRPr="00AE62BA">
        <w:rPr>
          <w:spacing w:val="1"/>
        </w:rPr>
        <w:t xml:space="preserve"> </w:t>
      </w:r>
      <w:r w:rsidRPr="00AE62BA">
        <w:t>работе</w:t>
      </w:r>
      <w:r w:rsidRPr="00AE62BA">
        <w:rPr>
          <w:spacing w:val="1"/>
        </w:rPr>
        <w:t xml:space="preserve"> </w:t>
      </w:r>
      <w:r w:rsidRPr="00AE62BA">
        <w:t>с</w:t>
      </w:r>
      <w:r w:rsidRPr="00AE62BA">
        <w:rPr>
          <w:spacing w:val="1"/>
        </w:rPr>
        <w:t xml:space="preserve"> </w:t>
      </w:r>
      <w:r w:rsidRPr="00AE62BA">
        <w:t>тканью</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вдевать</w:t>
      </w:r>
      <w:r w:rsidRPr="00AE62BA">
        <w:rPr>
          <w:spacing w:val="1"/>
        </w:rPr>
        <w:t xml:space="preserve"> </w:t>
      </w:r>
      <w:r w:rsidRPr="00AE62BA">
        <w:t>нитку</w:t>
      </w:r>
      <w:r w:rsidRPr="00AE62BA">
        <w:rPr>
          <w:spacing w:val="1"/>
        </w:rPr>
        <w:t xml:space="preserve"> </w:t>
      </w:r>
      <w:r w:rsidRPr="00AE62BA">
        <w:t>в</w:t>
      </w:r>
      <w:r w:rsidRPr="00AE62BA">
        <w:rPr>
          <w:spacing w:val="1"/>
        </w:rPr>
        <w:t xml:space="preserve"> </w:t>
      </w:r>
      <w:r w:rsidRPr="00AE62BA">
        <w:t>иголку,</w:t>
      </w:r>
      <w:r w:rsidRPr="00AE62BA">
        <w:rPr>
          <w:spacing w:val="1"/>
        </w:rPr>
        <w:t xml:space="preserve"> </w:t>
      </w:r>
      <w:r w:rsidRPr="00AE62BA">
        <w:t>завязывать</w:t>
      </w:r>
      <w:r w:rsidRPr="00AE62BA">
        <w:rPr>
          <w:spacing w:val="1"/>
        </w:rPr>
        <w:t xml:space="preserve"> </w:t>
      </w:r>
      <w:r w:rsidRPr="00AE62BA">
        <w:t>узелок;</w:t>
      </w:r>
      <w:r w:rsidRPr="00AE62BA">
        <w:rPr>
          <w:spacing w:val="1"/>
        </w:rPr>
        <w:t xml:space="preserve"> </w:t>
      </w:r>
      <w:r w:rsidRPr="00AE62BA">
        <w:t>пришивать пуговицу, вешалку; шить простейшие изделия (мешочек для семян, фартучек для</w:t>
      </w:r>
      <w:r w:rsidRPr="00AE62BA">
        <w:rPr>
          <w:spacing w:val="1"/>
        </w:rPr>
        <w:t xml:space="preserve"> </w:t>
      </w:r>
      <w:r w:rsidRPr="00AE62BA">
        <w:t>кукол, игольница) швом «вперед иголку». Закреплять умение делать аппликацию, используя</w:t>
      </w:r>
      <w:r w:rsidRPr="00AE62BA">
        <w:rPr>
          <w:spacing w:val="1"/>
        </w:rPr>
        <w:t xml:space="preserve"> </w:t>
      </w:r>
      <w:r w:rsidRPr="00AE62BA">
        <w:t>кусочки ткани разнообразной фактуры (шелк для бабочки, байка для зайчика и т.д.), наносить</w:t>
      </w:r>
      <w:r w:rsidRPr="00AE62BA">
        <w:rPr>
          <w:spacing w:val="1"/>
        </w:rPr>
        <w:t xml:space="preserve"> </w:t>
      </w:r>
      <w:r w:rsidRPr="00AE62BA">
        <w:t>контур</w:t>
      </w:r>
      <w:r w:rsidRPr="00AE62BA">
        <w:rPr>
          <w:spacing w:val="-1"/>
        </w:rPr>
        <w:t xml:space="preserve"> </w:t>
      </w:r>
      <w:r w:rsidRPr="00AE62BA">
        <w:t>с помощью</w:t>
      </w:r>
      <w:r w:rsidRPr="00AE62BA">
        <w:rPr>
          <w:spacing w:val="-1"/>
        </w:rPr>
        <w:t xml:space="preserve"> </w:t>
      </w:r>
      <w:r w:rsidRPr="00AE62BA">
        <w:t>мелка</w:t>
      </w:r>
      <w:r w:rsidRPr="00AE62BA">
        <w:rPr>
          <w:spacing w:val="-1"/>
        </w:rPr>
        <w:t xml:space="preserve"> </w:t>
      </w:r>
      <w:r w:rsidRPr="00AE62BA">
        <w:t>и</w:t>
      </w:r>
      <w:r w:rsidRPr="00AE62BA">
        <w:rPr>
          <w:spacing w:val="-1"/>
        </w:rPr>
        <w:t xml:space="preserve"> </w:t>
      </w:r>
      <w:r w:rsidRPr="00AE62BA">
        <w:t>вырезать</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задуманным</w:t>
      </w:r>
      <w:r w:rsidRPr="00AE62BA">
        <w:rPr>
          <w:spacing w:val="-3"/>
        </w:rPr>
        <w:t xml:space="preserve"> </w:t>
      </w:r>
      <w:r w:rsidRPr="00AE62BA">
        <w:t>сюжетом.</w:t>
      </w:r>
    </w:p>
    <w:p w:rsidR="00642ECE" w:rsidRPr="00AE62BA" w:rsidRDefault="00642ECE" w:rsidP="00183B91">
      <w:pPr>
        <w:pStyle w:val="a7"/>
        <w:ind w:left="0" w:firstLine="709"/>
      </w:pPr>
      <w:r w:rsidRPr="00AE62BA">
        <w:t>При работе с природным материалом закреплять умение создавать фигуры людей, животных,</w:t>
      </w:r>
      <w:r w:rsidRPr="00AE62BA">
        <w:rPr>
          <w:spacing w:val="1"/>
        </w:rPr>
        <w:t xml:space="preserve"> </w:t>
      </w:r>
      <w:r w:rsidRPr="00AE62BA">
        <w:t>птиц</w:t>
      </w:r>
      <w:r w:rsidRPr="00AE62BA">
        <w:rPr>
          <w:spacing w:val="1"/>
        </w:rPr>
        <w:t xml:space="preserve"> </w:t>
      </w:r>
      <w:r w:rsidRPr="00AE62BA">
        <w:t>из</w:t>
      </w:r>
      <w:r w:rsidRPr="00AE62BA">
        <w:rPr>
          <w:spacing w:val="1"/>
        </w:rPr>
        <w:t xml:space="preserve"> </w:t>
      </w:r>
      <w:r w:rsidRPr="00AE62BA">
        <w:t>желудей,</w:t>
      </w:r>
      <w:r w:rsidRPr="00AE62BA">
        <w:rPr>
          <w:spacing w:val="1"/>
        </w:rPr>
        <w:t xml:space="preserve"> </w:t>
      </w:r>
      <w:r w:rsidRPr="00AE62BA">
        <w:t>шишек,</w:t>
      </w:r>
      <w:r w:rsidRPr="00AE62BA">
        <w:rPr>
          <w:spacing w:val="1"/>
        </w:rPr>
        <w:t xml:space="preserve"> </w:t>
      </w:r>
      <w:r w:rsidRPr="00AE62BA">
        <w:t>косточек,</w:t>
      </w:r>
      <w:r w:rsidRPr="00AE62BA">
        <w:rPr>
          <w:spacing w:val="1"/>
        </w:rPr>
        <w:t xml:space="preserve"> </w:t>
      </w:r>
      <w:r w:rsidRPr="00AE62BA">
        <w:t>травы,</w:t>
      </w:r>
      <w:r w:rsidRPr="00AE62BA">
        <w:rPr>
          <w:spacing w:val="1"/>
        </w:rPr>
        <w:t xml:space="preserve"> </w:t>
      </w:r>
      <w:r w:rsidRPr="00AE62BA">
        <w:t>веток,</w:t>
      </w:r>
      <w:r w:rsidRPr="00AE62BA">
        <w:rPr>
          <w:spacing w:val="1"/>
        </w:rPr>
        <w:t xml:space="preserve"> </w:t>
      </w:r>
      <w:r w:rsidRPr="00AE62BA">
        <w:t>корней и</w:t>
      </w:r>
      <w:r w:rsidRPr="00AE62BA">
        <w:rPr>
          <w:spacing w:val="1"/>
        </w:rPr>
        <w:t xml:space="preserve"> </w:t>
      </w:r>
      <w:r w:rsidRPr="00AE62BA">
        <w:t>других</w:t>
      </w:r>
      <w:r w:rsidRPr="00AE62BA">
        <w:rPr>
          <w:spacing w:val="1"/>
        </w:rPr>
        <w:t xml:space="preserve"> </w:t>
      </w:r>
      <w:r w:rsidRPr="00AE62BA">
        <w:t>материалов,</w:t>
      </w:r>
      <w:r w:rsidRPr="00AE62BA">
        <w:rPr>
          <w:spacing w:val="1"/>
        </w:rPr>
        <w:t xml:space="preserve"> </w:t>
      </w:r>
      <w:r w:rsidRPr="00AE62BA">
        <w:t>передавать</w:t>
      </w:r>
      <w:r w:rsidRPr="00AE62BA">
        <w:rPr>
          <w:spacing w:val="1"/>
        </w:rPr>
        <w:t xml:space="preserve"> </w:t>
      </w:r>
      <w:r w:rsidRPr="00AE62BA">
        <w:t>выразительность образа, создавать общие композиции («Лесная поляна», «Сказочные герои»).</w:t>
      </w:r>
      <w:r w:rsidRPr="00AE62BA">
        <w:rPr>
          <w:spacing w:val="1"/>
        </w:rPr>
        <w:t xml:space="preserve"> </w:t>
      </w:r>
      <w:r w:rsidRPr="00AE62BA">
        <w:t>Развивать фантазию, воображение.</w:t>
      </w:r>
    </w:p>
    <w:p w:rsidR="00642ECE" w:rsidRPr="00AE62BA" w:rsidRDefault="00642ECE" w:rsidP="00183B91">
      <w:pPr>
        <w:pStyle w:val="a7"/>
        <w:ind w:left="0" w:firstLine="709"/>
      </w:pPr>
      <w:r w:rsidRPr="00AE62BA">
        <w:rPr>
          <w:u w:val="single"/>
        </w:rPr>
        <w:t>Народное декоративно-прикладное искусство</w:t>
      </w:r>
      <w:r w:rsidRPr="00AE62BA">
        <w:t>. Продолжать развивать декоративное творчество</w:t>
      </w:r>
      <w:r w:rsidRPr="00AE62BA">
        <w:rPr>
          <w:spacing w:val="1"/>
        </w:rPr>
        <w:t xml:space="preserve"> </w:t>
      </w:r>
      <w:r w:rsidRPr="00AE62BA">
        <w:t>детей; умение создавать узоры по мотивам народных росписей, уже знакомых детям и новых</w:t>
      </w:r>
      <w:r w:rsidRPr="00AE62BA">
        <w:rPr>
          <w:spacing w:val="1"/>
        </w:rPr>
        <w:t xml:space="preserve"> </w:t>
      </w:r>
      <w:r w:rsidRPr="00AE62BA">
        <w:t>(городецкая,</w:t>
      </w:r>
      <w:r w:rsidRPr="00AE62BA">
        <w:rPr>
          <w:spacing w:val="-1"/>
        </w:rPr>
        <w:t xml:space="preserve"> </w:t>
      </w:r>
      <w:r w:rsidRPr="00AE62BA">
        <w:t>гжельская, хохломская,</w:t>
      </w:r>
      <w:r w:rsidRPr="00AE62BA">
        <w:rPr>
          <w:spacing w:val="-1"/>
        </w:rPr>
        <w:t xml:space="preserve"> </w:t>
      </w:r>
      <w:r w:rsidRPr="00AE62BA">
        <w:t>жостовская, мезенская</w:t>
      </w:r>
      <w:r w:rsidRPr="00AE62BA">
        <w:rPr>
          <w:spacing w:val="-1"/>
        </w:rPr>
        <w:t xml:space="preserve"> </w:t>
      </w:r>
      <w:r w:rsidRPr="00AE62BA">
        <w:t>роспись и</w:t>
      </w:r>
      <w:r w:rsidRPr="00AE62BA">
        <w:rPr>
          <w:spacing w:val="-2"/>
        </w:rPr>
        <w:t xml:space="preserve"> </w:t>
      </w:r>
      <w:r w:rsidRPr="00AE62BA">
        <w:t>др.).</w:t>
      </w:r>
    </w:p>
    <w:p w:rsidR="001A1AEB" w:rsidRPr="00AE62BA" w:rsidRDefault="00642ECE" w:rsidP="00183B91">
      <w:pPr>
        <w:pStyle w:val="a7"/>
        <w:ind w:left="0" w:firstLine="709"/>
      </w:pPr>
      <w:r w:rsidRPr="00AE62BA">
        <w:t>Продолжать</w:t>
      </w:r>
      <w:r w:rsidRPr="00AE62BA">
        <w:rPr>
          <w:spacing w:val="1"/>
        </w:rPr>
        <w:t xml:space="preserve"> </w:t>
      </w:r>
      <w:r w:rsidRPr="00AE62BA">
        <w:t>формировать</w:t>
      </w:r>
      <w:r w:rsidRPr="00AE62BA">
        <w:rPr>
          <w:spacing w:val="1"/>
        </w:rPr>
        <w:t xml:space="preserve"> </w:t>
      </w:r>
      <w:r w:rsidRPr="00AE62BA">
        <w:t>умение</w:t>
      </w:r>
      <w:r w:rsidRPr="00AE62BA">
        <w:rPr>
          <w:spacing w:val="1"/>
        </w:rPr>
        <w:t xml:space="preserve"> </w:t>
      </w:r>
      <w:r w:rsidRPr="00AE62BA">
        <w:t>свободно</w:t>
      </w:r>
      <w:r w:rsidRPr="00AE62BA">
        <w:rPr>
          <w:spacing w:val="1"/>
        </w:rPr>
        <w:t xml:space="preserve"> </w:t>
      </w:r>
      <w:r w:rsidRPr="00AE62BA">
        <w:t>владеть</w:t>
      </w:r>
      <w:r w:rsidRPr="00AE62BA">
        <w:rPr>
          <w:spacing w:val="1"/>
        </w:rPr>
        <w:t xml:space="preserve"> </w:t>
      </w:r>
      <w:r w:rsidRPr="00AE62BA">
        <w:t>карандашом,</w:t>
      </w:r>
      <w:r w:rsidRPr="00AE62BA">
        <w:rPr>
          <w:spacing w:val="1"/>
        </w:rPr>
        <w:t xml:space="preserve"> </w:t>
      </w:r>
      <w:r w:rsidRPr="00AE62BA">
        <w:t>кистью</w:t>
      </w:r>
      <w:r w:rsidRPr="00AE62BA">
        <w:rPr>
          <w:spacing w:val="1"/>
        </w:rPr>
        <w:t xml:space="preserve"> </w:t>
      </w:r>
      <w:r w:rsidRPr="00AE62BA">
        <w:t>при</w:t>
      </w:r>
      <w:r w:rsidRPr="00AE62BA">
        <w:rPr>
          <w:spacing w:val="1"/>
        </w:rPr>
        <w:t xml:space="preserve"> </w:t>
      </w:r>
      <w:r w:rsidRPr="00AE62BA">
        <w:t>выполнении</w:t>
      </w:r>
      <w:r w:rsidRPr="00AE62BA">
        <w:rPr>
          <w:spacing w:val="1"/>
        </w:rPr>
        <w:t xml:space="preserve"> </w:t>
      </w:r>
      <w:r w:rsidRPr="00AE62BA">
        <w:t>линейного рисунка, учить плавным поворотам руки при рисовании округлых линий, завитков в</w:t>
      </w:r>
      <w:r w:rsidRPr="00AE62BA">
        <w:rPr>
          <w:spacing w:val="1"/>
        </w:rPr>
        <w:t xml:space="preserve"> </w:t>
      </w:r>
      <w:r w:rsidRPr="00AE62BA">
        <w:t>разном направлении (от веточки и от конца завитка к веточке, вертикально и горизонтально),</w:t>
      </w:r>
      <w:r w:rsidRPr="00AE62BA">
        <w:rPr>
          <w:spacing w:val="1"/>
        </w:rPr>
        <w:t xml:space="preserve"> </w:t>
      </w:r>
      <w:r w:rsidRPr="00AE62BA">
        <w:t>учить</w:t>
      </w:r>
      <w:r w:rsidRPr="00AE62BA">
        <w:rPr>
          <w:spacing w:val="10"/>
        </w:rPr>
        <w:t xml:space="preserve"> </w:t>
      </w:r>
      <w:r w:rsidRPr="00AE62BA">
        <w:t>осуществлять</w:t>
      </w:r>
      <w:r w:rsidRPr="00AE62BA">
        <w:rPr>
          <w:spacing w:val="7"/>
        </w:rPr>
        <w:t xml:space="preserve"> </w:t>
      </w:r>
      <w:r w:rsidRPr="00AE62BA">
        <w:t>движение</w:t>
      </w:r>
      <w:r w:rsidRPr="00AE62BA">
        <w:rPr>
          <w:spacing w:val="7"/>
        </w:rPr>
        <w:t xml:space="preserve"> </w:t>
      </w:r>
      <w:r w:rsidRPr="00AE62BA">
        <w:t>всей</w:t>
      </w:r>
      <w:r w:rsidRPr="00AE62BA">
        <w:rPr>
          <w:spacing w:val="9"/>
        </w:rPr>
        <w:t xml:space="preserve"> </w:t>
      </w:r>
      <w:r w:rsidRPr="00AE62BA">
        <w:t>рукой</w:t>
      </w:r>
      <w:r w:rsidRPr="00AE62BA">
        <w:rPr>
          <w:spacing w:val="7"/>
        </w:rPr>
        <w:t xml:space="preserve"> </w:t>
      </w:r>
      <w:r w:rsidRPr="00AE62BA">
        <w:t>при</w:t>
      </w:r>
      <w:r w:rsidRPr="00AE62BA">
        <w:rPr>
          <w:spacing w:val="9"/>
        </w:rPr>
        <w:t xml:space="preserve"> </w:t>
      </w:r>
      <w:r w:rsidRPr="00AE62BA">
        <w:t>рисовании</w:t>
      </w:r>
      <w:r w:rsidRPr="00AE62BA">
        <w:rPr>
          <w:spacing w:val="7"/>
        </w:rPr>
        <w:t xml:space="preserve"> </w:t>
      </w:r>
      <w:r w:rsidRPr="00AE62BA">
        <w:t>длинных</w:t>
      </w:r>
      <w:r w:rsidRPr="00AE62BA">
        <w:rPr>
          <w:spacing w:val="5"/>
        </w:rPr>
        <w:t xml:space="preserve"> </w:t>
      </w:r>
      <w:r w:rsidRPr="00AE62BA">
        <w:t>линий,</w:t>
      </w:r>
      <w:r w:rsidRPr="00AE62BA">
        <w:rPr>
          <w:spacing w:val="6"/>
        </w:rPr>
        <w:t xml:space="preserve"> </w:t>
      </w:r>
      <w:r w:rsidRPr="00AE62BA">
        <w:t>крупных</w:t>
      </w:r>
      <w:r w:rsidRPr="00AE62BA">
        <w:rPr>
          <w:spacing w:val="5"/>
        </w:rPr>
        <w:t xml:space="preserve"> </w:t>
      </w:r>
      <w:r w:rsidRPr="00AE62BA">
        <w:t>форм,</w:t>
      </w:r>
    </w:p>
    <w:p w:rsidR="00642ECE" w:rsidRPr="00AE62BA" w:rsidRDefault="00642ECE" w:rsidP="00183B91">
      <w:pPr>
        <w:pStyle w:val="a7"/>
        <w:ind w:left="0" w:firstLine="709"/>
      </w:pPr>
      <w:r w:rsidRPr="00AE62BA">
        <w:t>одними</w:t>
      </w:r>
      <w:r w:rsidRPr="00AE62BA">
        <w:rPr>
          <w:spacing w:val="1"/>
        </w:rPr>
        <w:t xml:space="preserve"> </w:t>
      </w:r>
      <w:r w:rsidRPr="00AE62BA">
        <w:t>пальцами</w:t>
      </w:r>
      <w:r w:rsidRPr="00AE62BA">
        <w:rPr>
          <w:spacing w:val="1"/>
        </w:rPr>
        <w:t xml:space="preserve"> </w:t>
      </w:r>
      <w:r w:rsidRPr="00AE62BA">
        <w:t>—</w:t>
      </w:r>
      <w:r w:rsidRPr="00AE62BA">
        <w:rPr>
          <w:spacing w:val="1"/>
        </w:rPr>
        <w:t xml:space="preserve"> </w:t>
      </w:r>
      <w:r w:rsidRPr="00AE62BA">
        <w:t>при</w:t>
      </w:r>
      <w:r w:rsidRPr="00AE62BA">
        <w:rPr>
          <w:spacing w:val="1"/>
        </w:rPr>
        <w:t xml:space="preserve"> </w:t>
      </w:r>
      <w:r w:rsidRPr="00AE62BA">
        <w:t>рисовании</w:t>
      </w:r>
      <w:r w:rsidRPr="00AE62BA">
        <w:rPr>
          <w:spacing w:val="1"/>
        </w:rPr>
        <w:t xml:space="preserve"> </w:t>
      </w:r>
      <w:r w:rsidRPr="00AE62BA">
        <w:t>небольших</w:t>
      </w:r>
      <w:r w:rsidRPr="00AE62BA">
        <w:rPr>
          <w:spacing w:val="1"/>
        </w:rPr>
        <w:t xml:space="preserve"> </w:t>
      </w:r>
      <w:r w:rsidRPr="00AE62BA">
        <w:t>форм</w:t>
      </w:r>
      <w:r w:rsidRPr="00AE62BA">
        <w:rPr>
          <w:spacing w:val="1"/>
        </w:rPr>
        <w:t xml:space="preserve"> </w:t>
      </w:r>
      <w:r w:rsidRPr="00AE62BA">
        <w:t>и</w:t>
      </w:r>
      <w:r w:rsidRPr="00AE62BA">
        <w:rPr>
          <w:spacing w:val="1"/>
        </w:rPr>
        <w:t xml:space="preserve"> </w:t>
      </w:r>
      <w:r w:rsidRPr="00AE62BA">
        <w:t>мелких</w:t>
      </w:r>
      <w:r w:rsidRPr="00AE62BA">
        <w:rPr>
          <w:spacing w:val="1"/>
        </w:rPr>
        <w:t xml:space="preserve"> </w:t>
      </w:r>
      <w:r w:rsidRPr="00AE62BA">
        <w:t>деталей,</w:t>
      </w:r>
      <w:r w:rsidRPr="00AE62BA">
        <w:rPr>
          <w:spacing w:val="1"/>
        </w:rPr>
        <w:t xml:space="preserve"> </w:t>
      </w:r>
      <w:r w:rsidRPr="00AE62BA">
        <w:t>коротких</w:t>
      </w:r>
      <w:r w:rsidRPr="00AE62BA">
        <w:rPr>
          <w:spacing w:val="1"/>
        </w:rPr>
        <w:t xml:space="preserve"> </w:t>
      </w:r>
      <w:r w:rsidRPr="00AE62BA">
        <w:t>линий,</w:t>
      </w:r>
      <w:r w:rsidRPr="00AE62BA">
        <w:rPr>
          <w:spacing w:val="1"/>
        </w:rPr>
        <w:t xml:space="preserve"> </w:t>
      </w:r>
      <w:r w:rsidRPr="00AE62BA">
        <w:t>штрихов,</w:t>
      </w:r>
      <w:r w:rsidRPr="00AE62BA">
        <w:rPr>
          <w:spacing w:val="-1"/>
        </w:rPr>
        <w:t xml:space="preserve"> </w:t>
      </w:r>
      <w:r w:rsidRPr="00AE62BA">
        <w:t>травки (хохлома), оживок</w:t>
      </w:r>
      <w:r w:rsidRPr="00AE62BA">
        <w:rPr>
          <w:spacing w:val="-1"/>
        </w:rPr>
        <w:t xml:space="preserve"> </w:t>
      </w:r>
      <w:r w:rsidRPr="00AE62BA">
        <w:t>(городец) и</w:t>
      </w:r>
      <w:r w:rsidRPr="00AE62BA">
        <w:rPr>
          <w:spacing w:val="-1"/>
        </w:rPr>
        <w:t xml:space="preserve"> </w:t>
      </w:r>
      <w:r w:rsidRPr="00AE62BA">
        <w:t>др.</w:t>
      </w:r>
    </w:p>
    <w:p w:rsidR="00642ECE" w:rsidRPr="00AE62BA" w:rsidRDefault="00642ECE" w:rsidP="00183B91">
      <w:pPr>
        <w:pStyle w:val="a7"/>
        <w:ind w:left="0" w:firstLine="709"/>
      </w:pPr>
      <w:r w:rsidRPr="00AE62BA">
        <w:t>Учить</w:t>
      </w:r>
      <w:r w:rsidRPr="00AE62BA">
        <w:rPr>
          <w:spacing w:val="1"/>
        </w:rPr>
        <w:t xml:space="preserve"> </w:t>
      </w:r>
      <w:r w:rsidRPr="00AE62BA">
        <w:t>видеть</w:t>
      </w:r>
      <w:r w:rsidRPr="00AE62BA">
        <w:rPr>
          <w:spacing w:val="1"/>
        </w:rPr>
        <w:t xml:space="preserve"> </w:t>
      </w:r>
      <w:r w:rsidRPr="00AE62BA">
        <w:t>красоту</w:t>
      </w:r>
      <w:r w:rsidRPr="00AE62BA">
        <w:rPr>
          <w:spacing w:val="1"/>
        </w:rPr>
        <w:t xml:space="preserve"> </w:t>
      </w:r>
      <w:r w:rsidRPr="00AE62BA">
        <w:t>созданного</w:t>
      </w:r>
      <w:r w:rsidRPr="00AE62BA">
        <w:rPr>
          <w:spacing w:val="1"/>
        </w:rPr>
        <w:t xml:space="preserve"> </w:t>
      </w:r>
      <w:r w:rsidRPr="00AE62BA">
        <w:t>изображения</w:t>
      </w:r>
      <w:r w:rsidRPr="00AE62BA">
        <w:rPr>
          <w:spacing w:val="1"/>
        </w:rPr>
        <w:t xml:space="preserve"> </w:t>
      </w:r>
      <w:r w:rsidRPr="00AE62BA">
        <w:t>и</w:t>
      </w:r>
      <w:r w:rsidRPr="00AE62BA">
        <w:rPr>
          <w:spacing w:val="1"/>
        </w:rPr>
        <w:t xml:space="preserve"> </w:t>
      </w:r>
      <w:r w:rsidRPr="00AE62BA">
        <w:t>в</w:t>
      </w:r>
      <w:r w:rsidRPr="00AE62BA">
        <w:rPr>
          <w:spacing w:val="1"/>
        </w:rPr>
        <w:t xml:space="preserve"> </w:t>
      </w:r>
      <w:r w:rsidRPr="00AE62BA">
        <w:t>передаче</w:t>
      </w:r>
      <w:r w:rsidRPr="00AE62BA">
        <w:rPr>
          <w:spacing w:val="1"/>
        </w:rPr>
        <w:t xml:space="preserve"> </w:t>
      </w:r>
      <w:r w:rsidRPr="00AE62BA">
        <w:t>формы,</w:t>
      </w:r>
      <w:r w:rsidRPr="00AE62BA">
        <w:rPr>
          <w:spacing w:val="1"/>
        </w:rPr>
        <w:t xml:space="preserve"> </w:t>
      </w:r>
      <w:r w:rsidRPr="00AE62BA">
        <w:t>плавности,</w:t>
      </w:r>
      <w:r w:rsidRPr="00AE62BA">
        <w:rPr>
          <w:spacing w:val="60"/>
        </w:rPr>
        <w:t xml:space="preserve"> </w:t>
      </w:r>
      <w:r w:rsidRPr="00AE62BA">
        <w:t>слитности</w:t>
      </w:r>
      <w:r w:rsidRPr="00AE62BA">
        <w:rPr>
          <w:spacing w:val="-57"/>
        </w:rPr>
        <w:t xml:space="preserve"> </w:t>
      </w:r>
      <w:r w:rsidRPr="00AE62BA">
        <w:t>линий или их тонкости, изящности, ритмичности расположения линий и пятен, равномерности</w:t>
      </w:r>
      <w:r w:rsidRPr="00AE62BA">
        <w:rPr>
          <w:spacing w:val="1"/>
        </w:rPr>
        <w:t xml:space="preserve"> </w:t>
      </w:r>
      <w:r w:rsidRPr="00AE62BA">
        <w:t>закрашивания</w:t>
      </w:r>
      <w:r w:rsidRPr="00AE62BA">
        <w:rPr>
          <w:spacing w:val="-1"/>
        </w:rPr>
        <w:t xml:space="preserve"> </w:t>
      </w:r>
      <w:r w:rsidRPr="00AE62BA">
        <w:t>рисунка;</w:t>
      </w:r>
      <w:r w:rsidRPr="00AE62BA">
        <w:rPr>
          <w:spacing w:val="-2"/>
        </w:rPr>
        <w:t xml:space="preserve"> </w:t>
      </w:r>
      <w:r w:rsidRPr="00AE62BA">
        <w:t>чувствовать плавные</w:t>
      </w:r>
      <w:r w:rsidRPr="00AE62BA">
        <w:rPr>
          <w:spacing w:val="-2"/>
        </w:rPr>
        <w:t xml:space="preserve"> </w:t>
      </w:r>
      <w:r w:rsidRPr="00AE62BA">
        <w:t>переходы</w:t>
      </w:r>
      <w:r w:rsidRPr="00AE62BA">
        <w:rPr>
          <w:spacing w:val="-1"/>
        </w:rPr>
        <w:t xml:space="preserve"> </w:t>
      </w:r>
      <w:r w:rsidRPr="00AE62BA">
        <w:t>оттенков цвета.</w:t>
      </w:r>
    </w:p>
    <w:p w:rsidR="00642ECE" w:rsidRPr="00AE62BA" w:rsidRDefault="00642ECE" w:rsidP="00183B91">
      <w:pPr>
        <w:pStyle w:val="a7"/>
        <w:ind w:left="0" w:firstLine="709"/>
      </w:pPr>
      <w:r w:rsidRPr="00AE62BA">
        <w:t>Учить</w:t>
      </w:r>
      <w:r w:rsidRPr="00AE62BA">
        <w:rPr>
          <w:spacing w:val="1"/>
        </w:rPr>
        <w:t xml:space="preserve"> </w:t>
      </w:r>
      <w:r w:rsidRPr="00AE62BA">
        <w:t>детей</w:t>
      </w:r>
      <w:r w:rsidRPr="00AE62BA">
        <w:rPr>
          <w:spacing w:val="1"/>
        </w:rPr>
        <w:t xml:space="preserve"> </w:t>
      </w:r>
      <w:r w:rsidRPr="00AE62BA">
        <w:t>выделять</w:t>
      </w:r>
      <w:r w:rsidRPr="00AE62BA">
        <w:rPr>
          <w:spacing w:val="1"/>
        </w:rPr>
        <w:t xml:space="preserve"> </w:t>
      </w:r>
      <w:r w:rsidRPr="00AE62BA">
        <w:t>и</w:t>
      </w:r>
      <w:r w:rsidRPr="00AE62BA">
        <w:rPr>
          <w:spacing w:val="1"/>
        </w:rPr>
        <w:t xml:space="preserve"> </w:t>
      </w:r>
      <w:r w:rsidRPr="00AE62BA">
        <w:t>передавать</w:t>
      </w:r>
      <w:r w:rsidRPr="00AE62BA">
        <w:rPr>
          <w:spacing w:val="1"/>
        </w:rPr>
        <w:t xml:space="preserve"> </w:t>
      </w:r>
      <w:r w:rsidRPr="00AE62BA">
        <w:t>цветовую</w:t>
      </w:r>
      <w:r w:rsidRPr="00AE62BA">
        <w:rPr>
          <w:spacing w:val="1"/>
        </w:rPr>
        <w:t xml:space="preserve"> </w:t>
      </w:r>
      <w:r w:rsidRPr="00AE62BA">
        <w:t>гамму</w:t>
      </w:r>
      <w:r w:rsidRPr="00AE62BA">
        <w:rPr>
          <w:spacing w:val="1"/>
        </w:rPr>
        <w:t xml:space="preserve"> </w:t>
      </w:r>
      <w:r w:rsidRPr="00AE62BA">
        <w:t>народного</w:t>
      </w:r>
      <w:r w:rsidRPr="00AE62BA">
        <w:rPr>
          <w:spacing w:val="1"/>
        </w:rPr>
        <w:t xml:space="preserve"> </w:t>
      </w:r>
      <w:r w:rsidRPr="00AE62BA">
        <w:t>декоративного</w:t>
      </w:r>
      <w:r w:rsidRPr="00AE62BA">
        <w:rPr>
          <w:spacing w:val="1"/>
        </w:rPr>
        <w:t xml:space="preserve"> </w:t>
      </w:r>
      <w:r w:rsidRPr="00AE62BA">
        <w:t>искусства</w:t>
      </w:r>
      <w:r w:rsidRPr="00AE62BA">
        <w:rPr>
          <w:spacing w:val="1"/>
        </w:rPr>
        <w:t xml:space="preserve"> </w:t>
      </w:r>
      <w:r w:rsidRPr="00AE62BA">
        <w:t>определенного вида. Закреплять умение создавать композиции на листах бумаги разной формы,</w:t>
      </w:r>
      <w:r w:rsidRPr="00AE62BA">
        <w:rPr>
          <w:spacing w:val="-57"/>
        </w:rPr>
        <w:t xml:space="preserve"> </w:t>
      </w:r>
      <w:r w:rsidRPr="00AE62BA">
        <w:t>силуэтах</w:t>
      </w:r>
      <w:r w:rsidRPr="00AE62BA">
        <w:rPr>
          <w:spacing w:val="-1"/>
        </w:rPr>
        <w:t xml:space="preserve"> </w:t>
      </w:r>
      <w:r w:rsidRPr="00AE62BA">
        <w:t>предметов</w:t>
      </w:r>
      <w:r w:rsidRPr="00AE62BA">
        <w:rPr>
          <w:spacing w:val="-1"/>
        </w:rPr>
        <w:t xml:space="preserve"> </w:t>
      </w:r>
      <w:r w:rsidRPr="00AE62BA">
        <w:t>и</w:t>
      </w:r>
      <w:r w:rsidRPr="00AE62BA">
        <w:rPr>
          <w:spacing w:val="1"/>
        </w:rPr>
        <w:t xml:space="preserve"> </w:t>
      </w:r>
      <w:r w:rsidRPr="00AE62BA">
        <w:t>игрушек;</w:t>
      </w:r>
      <w:r w:rsidRPr="00AE62BA">
        <w:rPr>
          <w:spacing w:val="-1"/>
        </w:rPr>
        <w:t xml:space="preserve"> </w:t>
      </w:r>
      <w:r w:rsidRPr="00AE62BA">
        <w:t>расписывать</w:t>
      </w:r>
      <w:r w:rsidRPr="00AE62BA">
        <w:rPr>
          <w:spacing w:val="1"/>
        </w:rPr>
        <w:t xml:space="preserve"> </w:t>
      </w:r>
      <w:r w:rsidRPr="00AE62BA">
        <w:t>вылепленные</w:t>
      </w:r>
      <w:r w:rsidRPr="00AE62BA">
        <w:rPr>
          <w:spacing w:val="-3"/>
        </w:rPr>
        <w:t xml:space="preserve"> </w:t>
      </w:r>
      <w:r w:rsidRPr="00AE62BA">
        <w:t>детьми</w:t>
      </w:r>
      <w:r w:rsidRPr="00AE62BA">
        <w:rPr>
          <w:spacing w:val="-1"/>
        </w:rPr>
        <w:t xml:space="preserve"> </w:t>
      </w:r>
      <w:r w:rsidRPr="00AE62BA">
        <w:t>игрушки.</w:t>
      </w:r>
    </w:p>
    <w:p w:rsidR="00642ECE" w:rsidRPr="00AE62BA" w:rsidRDefault="00642ECE" w:rsidP="00183B91">
      <w:pPr>
        <w:pStyle w:val="a7"/>
        <w:ind w:left="0" w:firstLine="709"/>
      </w:pPr>
      <w:r w:rsidRPr="00AE62BA">
        <w:t>Закреплять умение при составлении декоративной композиции на основе того или иного вида</w:t>
      </w:r>
      <w:r w:rsidRPr="00AE62BA">
        <w:rPr>
          <w:spacing w:val="1"/>
        </w:rPr>
        <w:t xml:space="preserve"> </w:t>
      </w:r>
      <w:r w:rsidRPr="00AE62BA">
        <w:t>народного</w:t>
      </w:r>
      <w:r w:rsidRPr="00AE62BA">
        <w:rPr>
          <w:spacing w:val="-2"/>
        </w:rPr>
        <w:t xml:space="preserve"> </w:t>
      </w:r>
      <w:r w:rsidRPr="00AE62BA">
        <w:t>искусства</w:t>
      </w:r>
      <w:r w:rsidRPr="00AE62BA">
        <w:rPr>
          <w:spacing w:val="-2"/>
        </w:rPr>
        <w:t xml:space="preserve"> </w:t>
      </w:r>
      <w:r w:rsidRPr="00AE62BA">
        <w:t>использовать</w:t>
      </w:r>
      <w:r w:rsidRPr="00AE62BA">
        <w:rPr>
          <w:spacing w:val="-1"/>
        </w:rPr>
        <w:t xml:space="preserve"> </w:t>
      </w:r>
      <w:r w:rsidRPr="00AE62BA">
        <w:t>характерные</w:t>
      </w:r>
      <w:r w:rsidRPr="00AE62BA">
        <w:rPr>
          <w:spacing w:val="-4"/>
        </w:rPr>
        <w:t xml:space="preserve"> </w:t>
      </w:r>
      <w:r w:rsidRPr="00AE62BA">
        <w:t>для</w:t>
      </w:r>
      <w:r w:rsidRPr="00AE62BA">
        <w:rPr>
          <w:spacing w:val="-1"/>
        </w:rPr>
        <w:t xml:space="preserve"> </w:t>
      </w:r>
      <w:r w:rsidRPr="00AE62BA">
        <w:t>него</w:t>
      </w:r>
      <w:r w:rsidRPr="00AE62BA">
        <w:rPr>
          <w:spacing w:val="-2"/>
        </w:rPr>
        <w:t xml:space="preserve"> </w:t>
      </w:r>
      <w:r w:rsidRPr="00AE62BA">
        <w:t>элементы</w:t>
      </w:r>
      <w:r w:rsidRPr="00AE62BA">
        <w:rPr>
          <w:spacing w:val="-1"/>
        </w:rPr>
        <w:t xml:space="preserve"> </w:t>
      </w:r>
      <w:r w:rsidRPr="00AE62BA">
        <w:t>узора</w:t>
      </w:r>
      <w:r w:rsidRPr="00AE62BA">
        <w:rPr>
          <w:spacing w:val="-3"/>
        </w:rPr>
        <w:t xml:space="preserve"> </w:t>
      </w:r>
      <w:r w:rsidRPr="00AE62BA">
        <w:t>и</w:t>
      </w:r>
      <w:r w:rsidRPr="00AE62BA">
        <w:rPr>
          <w:spacing w:val="-1"/>
        </w:rPr>
        <w:t xml:space="preserve"> </w:t>
      </w:r>
      <w:r w:rsidRPr="00AE62BA">
        <w:t>цветовую</w:t>
      </w:r>
      <w:r w:rsidRPr="00AE62BA">
        <w:rPr>
          <w:spacing w:val="-1"/>
        </w:rPr>
        <w:t xml:space="preserve"> </w:t>
      </w:r>
      <w:r w:rsidRPr="00AE62BA">
        <w:t>гамму.</w:t>
      </w:r>
    </w:p>
    <w:p w:rsidR="00642ECE" w:rsidRPr="00AE62BA" w:rsidRDefault="00642ECE" w:rsidP="00183B91">
      <w:pPr>
        <w:pStyle w:val="a7"/>
        <w:ind w:left="0" w:firstLine="709"/>
      </w:pPr>
      <w:r w:rsidRPr="00AE62BA">
        <w:t>Продолжать развивать навыки декоративной лепки; учить использовать разные способы лепки</w:t>
      </w:r>
      <w:r w:rsidRPr="00AE62BA">
        <w:rPr>
          <w:spacing w:val="1"/>
        </w:rPr>
        <w:t xml:space="preserve"> </w:t>
      </w:r>
      <w:r w:rsidRPr="00AE62BA">
        <w:t>(налип,</w:t>
      </w:r>
      <w:r w:rsidRPr="00AE62BA">
        <w:rPr>
          <w:spacing w:val="-1"/>
        </w:rPr>
        <w:t xml:space="preserve"> </w:t>
      </w:r>
      <w:r w:rsidRPr="00AE62BA">
        <w:t>углубленный рельеф),</w:t>
      </w:r>
      <w:r w:rsidRPr="00AE62BA">
        <w:rPr>
          <w:spacing w:val="1"/>
        </w:rPr>
        <w:t xml:space="preserve"> </w:t>
      </w:r>
      <w:r w:rsidRPr="00AE62BA">
        <w:t>применять</w:t>
      </w:r>
      <w:r w:rsidRPr="00AE62BA">
        <w:rPr>
          <w:spacing w:val="1"/>
        </w:rPr>
        <w:t xml:space="preserve"> </w:t>
      </w:r>
      <w:r w:rsidRPr="00AE62BA">
        <w:t>стеку.</w:t>
      </w:r>
    </w:p>
    <w:p w:rsidR="00642ECE" w:rsidRPr="00AE62BA" w:rsidRDefault="00642ECE" w:rsidP="00183B91">
      <w:pPr>
        <w:pStyle w:val="a7"/>
        <w:ind w:left="0" w:firstLine="709"/>
      </w:pPr>
    </w:p>
    <w:p w:rsidR="00642ECE" w:rsidRPr="00AE62BA" w:rsidRDefault="00642ECE" w:rsidP="00D769F1">
      <w:pPr>
        <w:ind w:firstLine="709"/>
        <w:rPr>
          <w:b/>
          <w:sz w:val="24"/>
          <w:szCs w:val="24"/>
        </w:rPr>
      </w:pPr>
      <w:bookmarkStart w:id="287" w:name="_Toc120970281"/>
      <w:r w:rsidRPr="00AE62BA">
        <w:rPr>
          <w:b/>
          <w:sz w:val="24"/>
          <w:szCs w:val="24"/>
        </w:rPr>
        <w:t>Конструктивно-модельная</w:t>
      </w:r>
      <w:r w:rsidRPr="00AE62BA">
        <w:rPr>
          <w:b/>
          <w:spacing w:val="-7"/>
          <w:sz w:val="24"/>
          <w:szCs w:val="24"/>
        </w:rPr>
        <w:t xml:space="preserve"> </w:t>
      </w:r>
      <w:r w:rsidRPr="00AE62BA">
        <w:rPr>
          <w:b/>
          <w:sz w:val="24"/>
          <w:szCs w:val="24"/>
        </w:rPr>
        <w:t>деятельность</w:t>
      </w:r>
      <w:bookmarkEnd w:id="287"/>
    </w:p>
    <w:p w:rsidR="00642ECE" w:rsidRPr="00AE62BA" w:rsidRDefault="00642ECE" w:rsidP="00183B91">
      <w:pPr>
        <w:pStyle w:val="a7"/>
        <w:ind w:left="0" w:firstLine="709"/>
      </w:pPr>
      <w:r w:rsidRPr="00AE62BA">
        <w:t>Формировать</w:t>
      </w:r>
      <w:r w:rsidRPr="00AE62BA">
        <w:rPr>
          <w:spacing w:val="39"/>
        </w:rPr>
        <w:t xml:space="preserve"> </w:t>
      </w:r>
      <w:r w:rsidRPr="00AE62BA">
        <w:t>интерес</w:t>
      </w:r>
      <w:r w:rsidRPr="00AE62BA">
        <w:rPr>
          <w:spacing w:val="37"/>
        </w:rPr>
        <w:t xml:space="preserve"> </w:t>
      </w:r>
      <w:r w:rsidRPr="00AE62BA">
        <w:t>к</w:t>
      </w:r>
      <w:r w:rsidRPr="00AE62BA">
        <w:rPr>
          <w:spacing w:val="39"/>
        </w:rPr>
        <w:t xml:space="preserve"> </w:t>
      </w:r>
      <w:r w:rsidRPr="00AE62BA">
        <w:t>разнообразным</w:t>
      </w:r>
      <w:r w:rsidRPr="00AE62BA">
        <w:rPr>
          <w:spacing w:val="35"/>
        </w:rPr>
        <w:t xml:space="preserve"> </w:t>
      </w:r>
      <w:r w:rsidRPr="00AE62BA">
        <w:t>зданиям</w:t>
      </w:r>
      <w:r w:rsidRPr="00AE62BA">
        <w:rPr>
          <w:spacing w:val="37"/>
        </w:rPr>
        <w:t xml:space="preserve"> </w:t>
      </w:r>
      <w:r w:rsidRPr="00AE62BA">
        <w:t>и</w:t>
      </w:r>
      <w:r w:rsidRPr="00AE62BA">
        <w:rPr>
          <w:spacing w:val="37"/>
        </w:rPr>
        <w:t xml:space="preserve"> </w:t>
      </w:r>
      <w:r w:rsidRPr="00AE62BA">
        <w:t>сооружениям</w:t>
      </w:r>
      <w:r w:rsidRPr="00AE62BA">
        <w:rPr>
          <w:spacing w:val="37"/>
        </w:rPr>
        <w:t xml:space="preserve"> </w:t>
      </w:r>
      <w:r w:rsidRPr="00AE62BA">
        <w:t>(жилые</w:t>
      </w:r>
      <w:r w:rsidRPr="00AE62BA">
        <w:rPr>
          <w:spacing w:val="37"/>
        </w:rPr>
        <w:t xml:space="preserve"> </w:t>
      </w:r>
      <w:r w:rsidRPr="00AE62BA">
        <w:t>дома,</w:t>
      </w:r>
      <w:r w:rsidRPr="00AE62BA">
        <w:rPr>
          <w:spacing w:val="37"/>
        </w:rPr>
        <w:t xml:space="preserve"> </w:t>
      </w:r>
      <w:r w:rsidRPr="00AE62BA">
        <w:t>театры</w:t>
      </w:r>
      <w:r w:rsidRPr="00AE62BA">
        <w:rPr>
          <w:spacing w:val="38"/>
        </w:rPr>
        <w:t xml:space="preserve"> </w:t>
      </w:r>
      <w:r w:rsidRPr="00AE62BA">
        <w:t>и</w:t>
      </w:r>
      <w:r w:rsidRPr="00AE62BA">
        <w:rPr>
          <w:spacing w:val="37"/>
        </w:rPr>
        <w:t xml:space="preserve"> </w:t>
      </w:r>
      <w:r w:rsidRPr="00AE62BA">
        <w:t>др.).</w:t>
      </w:r>
      <w:r w:rsidRPr="00AE62BA">
        <w:rPr>
          <w:spacing w:val="-57"/>
        </w:rPr>
        <w:t xml:space="preserve"> </w:t>
      </w:r>
      <w:r w:rsidRPr="00AE62BA">
        <w:t>Поощрять</w:t>
      </w:r>
      <w:r w:rsidRPr="00AE62BA">
        <w:rPr>
          <w:spacing w:val="-1"/>
        </w:rPr>
        <w:t xml:space="preserve"> </w:t>
      </w:r>
      <w:r w:rsidRPr="00AE62BA">
        <w:t>желание</w:t>
      </w:r>
      <w:r w:rsidRPr="00AE62BA">
        <w:rPr>
          <w:spacing w:val="-2"/>
        </w:rPr>
        <w:t xml:space="preserve"> </w:t>
      </w:r>
      <w:r w:rsidRPr="00AE62BA">
        <w:t>передавать их особенности</w:t>
      </w:r>
      <w:r w:rsidRPr="00AE62BA">
        <w:rPr>
          <w:spacing w:val="-1"/>
        </w:rPr>
        <w:t xml:space="preserve"> </w:t>
      </w:r>
      <w:r w:rsidRPr="00AE62BA">
        <w:t>в</w:t>
      </w:r>
      <w:r w:rsidRPr="00AE62BA">
        <w:rPr>
          <w:spacing w:val="-2"/>
        </w:rPr>
        <w:t xml:space="preserve"> </w:t>
      </w:r>
      <w:r w:rsidRPr="00AE62BA">
        <w:t>конструктивной</w:t>
      </w:r>
      <w:r w:rsidRPr="00AE62BA">
        <w:rPr>
          <w:spacing w:val="-2"/>
        </w:rPr>
        <w:t xml:space="preserve"> </w:t>
      </w:r>
      <w:r w:rsidRPr="00AE62BA">
        <w:t>деятельности.</w:t>
      </w:r>
    </w:p>
    <w:p w:rsidR="00642ECE" w:rsidRPr="00AE62BA" w:rsidRDefault="00642ECE" w:rsidP="00183B91">
      <w:pPr>
        <w:pStyle w:val="a7"/>
        <w:ind w:left="0" w:firstLine="709"/>
      </w:pPr>
      <w:r w:rsidRPr="00AE62BA">
        <w:t>Учить</w:t>
      </w:r>
      <w:r w:rsidRPr="00AE62BA">
        <w:rPr>
          <w:spacing w:val="41"/>
        </w:rPr>
        <w:t xml:space="preserve"> </w:t>
      </w:r>
      <w:r w:rsidRPr="00AE62BA">
        <w:t>видеть</w:t>
      </w:r>
      <w:r w:rsidRPr="00AE62BA">
        <w:rPr>
          <w:spacing w:val="40"/>
        </w:rPr>
        <w:t xml:space="preserve"> </w:t>
      </w:r>
      <w:r w:rsidRPr="00AE62BA">
        <w:t>конструкцию</w:t>
      </w:r>
      <w:r w:rsidRPr="00AE62BA">
        <w:rPr>
          <w:spacing w:val="40"/>
        </w:rPr>
        <w:t xml:space="preserve"> </w:t>
      </w:r>
      <w:r w:rsidRPr="00AE62BA">
        <w:t>объекта</w:t>
      </w:r>
      <w:r w:rsidRPr="00AE62BA">
        <w:rPr>
          <w:spacing w:val="40"/>
        </w:rPr>
        <w:t xml:space="preserve"> </w:t>
      </w:r>
      <w:r w:rsidRPr="00AE62BA">
        <w:t>и</w:t>
      </w:r>
      <w:r w:rsidRPr="00AE62BA">
        <w:rPr>
          <w:spacing w:val="40"/>
        </w:rPr>
        <w:t xml:space="preserve"> </w:t>
      </w:r>
      <w:r w:rsidRPr="00AE62BA">
        <w:t>анализировать</w:t>
      </w:r>
      <w:r w:rsidRPr="00AE62BA">
        <w:rPr>
          <w:spacing w:val="42"/>
        </w:rPr>
        <w:t xml:space="preserve"> </w:t>
      </w:r>
      <w:r w:rsidRPr="00AE62BA">
        <w:t>ее</w:t>
      </w:r>
      <w:r w:rsidRPr="00AE62BA">
        <w:rPr>
          <w:spacing w:val="40"/>
        </w:rPr>
        <w:t xml:space="preserve"> </w:t>
      </w:r>
      <w:r w:rsidRPr="00AE62BA">
        <w:t>основные</w:t>
      </w:r>
      <w:r w:rsidRPr="00AE62BA">
        <w:rPr>
          <w:spacing w:val="36"/>
        </w:rPr>
        <w:t xml:space="preserve"> </w:t>
      </w:r>
      <w:r w:rsidRPr="00AE62BA">
        <w:t>части,</w:t>
      </w:r>
      <w:r w:rsidRPr="00AE62BA">
        <w:rPr>
          <w:spacing w:val="40"/>
        </w:rPr>
        <w:t xml:space="preserve"> </w:t>
      </w:r>
      <w:r w:rsidRPr="00AE62BA">
        <w:t>их</w:t>
      </w:r>
      <w:r w:rsidRPr="00AE62BA">
        <w:rPr>
          <w:spacing w:val="39"/>
        </w:rPr>
        <w:t xml:space="preserve"> </w:t>
      </w:r>
      <w:r w:rsidRPr="00AE62BA">
        <w:t>функциональное</w:t>
      </w:r>
      <w:r w:rsidRPr="00AE62BA">
        <w:rPr>
          <w:spacing w:val="-57"/>
        </w:rPr>
        <w:t xml:space="preserve"> </w:t>
      </w:r>
      <w:r w:rsidRPr="00AE62BA">
        <w:t>назначение.</w:t>
      </w:r>
    </w:p>
    <w:p w:rsidR="00642ECE" w:rsidRPr="00AE62BA" w:rsidRDefault="00642ECE" w:rsidP="00183B91">
      <w:pPr>
        <w:pStyle w:val="a7"/>
        <w:ind w:left="0" w:firstLine="709"/>
      </w:pPr>
      <w:r w:rsidRPr="00AE62BA">
        <w:t>Предлагать</w:t>
      </w:r>
      <w:r w:rsidRPr="00AE62BA">
        <w:rPr>
          <w:spacing w:val="8"/>
        </w:rPr>
        <w:t xml:space="preserve"> </w:t>
      </w:r>
      <w:r w:rsidRPr="00AE62BA">
        <w:t>детям</w:t>
      </w:r>
      <w:r w:rsidRPr="00AE62BA">
        <w:rPr>
          <w:spacing w:val="7"/>
        </w:rPr>
        <w:t xml:space="preserve"> </w:t>
      </w:r>
      <w:r w:rsidRPr="00AE62BA">
        <w:t>самостоятельно</w:t>
      </w:r>
      <w:r w:rsidRPr="00AE62BA">
        <w:rPr>
          <w:spacing w:val="4"/>
        </w:rPr>
        <w:t xml:space="preserve"> </w:t>
      </w:r>
      <w:r w:rsidRPr="00AE62BA">
        <w:t>находить</w:t>
      </w:r>
      <w:r w:rsidRPr="00AE62BA">
        <w:rPr>
          <w:spacing w:val="4"/>
        </w:rPr>
        <w:t xml:space="preserve"> </w:t>
      </w:r>
      <w:r w:rsidRPr="00AE62BA">
        <w:t>отдельные</w:t>
      </w:r>
      <w:r w:rsidRPr="00AE62BA">
        <w:rPr>
          <w:spacing w:val="5"/>
        </w:rPr>
        <w:t xml:space="preserve"> </w:t>
      </w:r>
      <w:r w:rsidRPr="00AE62BA">
        <w:t>конструктивные</w:t>
      </w:r>
      <w:r w:rsidRPr="00AE62BA">
        <w:rPr>
          <w:spacing w:val="5"/>
        </w:rPr>
        <w:t xml:space="preserve"> </w:t>
      </w:r>
      <w:r w:rsidRPr="00AE62BA">
        <w:t>решения</w:t>
      </w:r>
      <w:r w:rsidRPr="00AE62BA">
        <w:rPr>
          <w:spacing w:val="7"/>
        </w:rPr>
        <w:t xml:space="preserve"> </w:t>
      </w:r>
      <w:r w:rsidRPr="00AE62BA">
        <w:t>на</w:t>
      </w:r>
      <w:r w:rsidRPr="00AE62BA">
        <w:rPr>
          <w:spacing w:val="6"/>
        </w:rPr>
        <w:t xml:space="preserve"> </w:t>
      </w:r>
      <w:r w:rsidRPr="00AE62BA">
        <w:t>основе</w:t>
      </w:r>
      <w:r w:rsidRPr="00AE62BA">
        <w:rPr>
          <w:spacing w:val="-57"/>
        </w:rPr>
        <w:t xml:space="preserve"> </w:t>
      </w:r>
      <w:r w:rsidRPr="00AE62BA">
        <w:t>анализа</w:t>
      </w:r>
      <w:r w:rsidRPr="00AE62BA">
        <w:rPr>
          <w:spacing w:val="-2"/>
        </w:rPr>
        <w:t xml:space="preserve"> </w:t>
      </w:r>
      <w:r w:rsidRPr="00AE62BA">
        <w:t>существующих сооружений.</w:t>
      </w:r>
    </w:p>
    <w:p w:rsidR="00642ECE" w:rsidRPr="00AE62BA" w:rsidRDefault="00642ECE" w:rsidP="00183B91">
      <w:pPr>
        <w:pStyle w:val="a7"/>
        <w:tabs>
          <w:tab w:val="left" w:pos="2094"/>
          <w:tab w:val="left" w:pos="3067"/>
          <w:tab w:val="left" w:pos="4708"/>
          <w:tab w:val="left" w:pos="5725"/>
          <w:tab w:val="left" w:pos="6684"/>
          <w:tab w:val="left" w:pos="8265"/>
          <w:tab w:val="left" w:pos="9814"/>
        </w:tabs>
        <w:ind w:left="0" w:firstLine="709"/>
      </w:pPr>
      <w:r w:rsidRPr="00AE62BA">
        <w:t>Закреплять</w:t>
      </w:r>
      <w:r w:rsidR="007D22A8" w:rsidRPr="00AE62BA">
        <w:t xml:space="preserve"> </w:t>
      </w:r>
      <w:r w:rsidRPr="00AE62BA">
        <w:t>навыки</w:t>
      </w:r>
      <w:r w:rsidR="007D22A8" w:rsidRPr="00AE62BA">
        <w:t xml:space="preserve"> </w:t>
      </w:r>
      <w:r w:rsidRPr="00AE62BA">
        <w:t>коллективной</w:t>
      </w:r>
      <w:r w:rsidR="007D22A8" w:rsidRPr="00AE62BA">
        <w:t xml:space="preserve"> </w:t>
      </w:r>
      <w:r w:rsidRPr="00AE62BA">
        <w:t>работы:</w:t>
      </w:r>
      <w:r w:rsidR="007D22A8" w:rsidRPr="00AE62BA">
        <w:t xml:space="preserve"> </w:t>
      </w:r>
      <w:r w:rsidRPr="00AE62BA">
        <w:t>умение</w:t>
      </w:r>
      <w:r w:rsidR="007D22A8" w:rsidRPr="00AE62BA">
        <w:t xml:space="preserve"> </w:t>
      </w:r>
      <w:r w:rsidRPr="00AE62BA">
        <w:t>распределять</w:t>
      </w:r>
      <w:r w:rsidR="007D22A8" w:rsidRPr="00AE62BA">
        <w:t xml:space="preserve"> </w:t>
      </w:r>
      <w:r w:rsidRPr="00AE62BA">
        <w:t>обязанности,</w:t>
      </w:r>
      <w:r w:rsidR="007D22A8" w:rsidRPr="00AE62BA">
        <w:t xml:space="preserve"> </w:t>
      </w:r>
      <w:r w:rsidRPr="00AE62BA">
        <w:rPr>
          <w:spacing w:val="-1"/>
        </w:rPr>
        <w:t>работам</w:t>
      </w:r>
      <w:r w:rsidRPr="00AE62BA">
        <w:rPr>
          <w:spacing w:val="-57"/>
        </w:rPr>
        <w:t xml:space="preserve"> </w:t>
      </w:r>
      <w:r w:rsidRPr="00AE62BA">
        <w:t>соответствии</w:t>
      </w:r>
      <w:r w:rsidRPr="00AE62BA">
        <w:rPr>
          <w:spacing w:val="-1"/>
        </w:rPr>
        <w:t xml:space="preserve"> </w:t>
      </w:r>
      <w:r w:rsidRPr="00AE62BA">
        <w:t>с</w:t>
      </w:r>
      <w:r w:rsidRPr="00AE62BA">
        <w:rPr>
          <w:spacing w:val="-1"/>
        </w:rPr>
        <w:t xml:space="preserve"> </w:t>
      </w:r>
      <w:r w:rsidRPr="00AE62BA">
        <w:t>общим</w:t>
      </w:r>
      <w:r w:rsidRPr="00AE62BA">
        <w:rPr>
          <w:spacing w:val="-1"/>
        </w:rPr>
        <w:t xml:space="preserve"> </w:t>
      </w:r>
      <w:r w:rsidRPr="00AE62BA">
        <w:t>замыслом,</w:t>
      </w:r>
      <w:r w:rsidRPr="00AE62BA">
        <w:rPr>
          <w:spacing w:val="-1"/>
        </w:rPr>
        <w:t xml:space="preserve"> </w:t>
      </w:r>
      <w:r w:rsidRPr="00AE62BA">
        <w:t>не</w:t>
      </w:r>
      <w:r w:rsidRPr="00AE62BA">
        <w:rPr>
          <w:spacing w:val="1"/>
        </w:rPr>
        <w:t xml:space="preserve"> </w:t>
      </w:r>
      <w:r w:rsidRPr="00AE62BA">
        <w:t>мешая друг</w:t>
      </w:r>
      <w:r w:rsidRPr="00AE62BA">
        <w:rPr>
          <w:spacing w:val="-1"/>
        </w:rPr>
        <w:t xml:space="preserve"> </w:t>
      </w:r>
      <w:r w:rsidRPr="00AE62BA">
        <w:t>другу.</w:t>
      </w:r>
    </w:p>
    <w:p w:rsidR="00642ECE" w:rsidRPr="00AE62BA" w:rsidRDefault="00642ECE" w:rsidP="00183B91">
      <w:pPr>
        <w:pStyle w:val="a7"/>
        <w:ind w:left="0" w:firstLine="709"/>
      </w:pPr>
      <w:r w:rsidRPr="00AE62BA">
        <w:t>Конструирование из строительного материала. Учить детей сооружать различные конструкции</w:t>
      </w:r>
      <w:r w:rsidRPr="00AE62BA">
        <w:rPr>
          <w:spacing w:val="1"/>
        </w:rPr>
        <w:t xml:space="preserve"> </w:t>
      </w:r>
      <w:r w:rsidRPr="00AE62BA">
        <w:t>одного и того же объекта в соответствии с их назначением (мост для пешеходов, мост для</w:t>
      </w:r>
      <w:r w:rsidRPr="00AE62BA">
        <w:rPr>
          <w:spacing w:val="1"/>
        </w:rPr>
        <w:t xml:space="preserve"> </w:t>
      </w:r>
      <w:r w:rsidRPr="00AE62BA">
        <w:t>транспорта).</w:t>
      </w:r>
      <w:r w:rsidRPr="00AE62BA">
        <w:rPr>
          <w:spacing w:val="1"/>
        </w:rPr>
        <w:t xml:space="preserve"> </w:t>
      </w:r>
      <w:r w:rsidRPr="00AE62BA">
        <w:t>Определять,</w:t>
      </w:r>
      <w:r w:rsidRPr="00AE62BA">
        <w:rPr>
          <w:spacing w:val="1"/>
        </w:rPr>
        <w:t xml:space="preserve"> </w:t>
      </w:r>
      <w:r w:rsidRPr="00AE62BA">
        <w:t>какие</w:t>
      </w:r>
      <w:r w:rsidRPr="00AE62BA">
        <w:rPr>
          <w:spacing w:val="1"/>
        </w:rPr>
        <w:t xml:space="preserve"> </w:t>
      </w:r>
      <w:r w:rsidRPr="00AE62BA">
        <w:t>детали</w:t>
      </w:r>
      <w:r w:rsidRPr="00AE62BA">
        <w:rPr>
          <w:spacing w:val="1"/>
        </w:rPr>
        <w:t xml:space="preserve"> </w:t>
      </w:r>
      <w:r w:rsidRPr="00AE62BA">
        <w:t>более</w:t>
      </w:r>
      <w:r w:rsidRPr="00AE62BA">
        <w:rPr>
          <w:spacing w:val="1"/>
        </w:rPr>
        <w:t xml:space="preserve"> </w:t>
      </w:r>
      <w:r w:rsidRPr="00AE62BA">
        <w:t>всего</w:t>
      </w:r>
      <w:r w:rsidRPr="00AE62BA">
        <w:rPr>
          <w:spacing w:val="1"/>
        </w:rPr>
        <w:t xml:space="preserve"> </w:t>
      </w:r>
      <w:r w:rsidRPr="00AE62BA">
        <w:t>подходят</w:t>
      </w:r>
      <w:r w:rsidRPr="00AE62BA">
        <w:rPr>
          <w:spacing w:val="1"/>
        </w:rPr>
        <w:t xml:space="preserve"> </w:t>
      </w:r>
      <w:r w:rsidRPr="00AE62BA">
        <w:t>для</w:t>
      </w:r>
      <w:r w:rsidRPr="00AE62BA">
        <w:rPr>
          <w:spacing w:val="1"/>
        </w:rPr>
        <w:t xml:space="preserve"> </w:t>
      </w:r>
      <w:r w:rsidRPr="00AE62BA">
        <w:t>постройки,</w:t>
      </w:r>
      <w:r w:rsidRPr="00AE62BA">
        <w:rPr>
          <w:spacing w:val="1"/>
        </w:rPr>
        <w:t xml:space="preserve"> </w:t>
      </w:r>
      <w:r w:rsidRPr="00AE62BA">
        <w:t>как</w:t>
      </w:r>
      <w:r w:rsidRPr="00AE62BA">
        <w:rPr>
          <w:spacing w:val="1"/>
        </w:rPr>
        <w:t xml:space="preserve"> </w:t>
      </w:r>
      <w:r w:rsidRPr="00AE62BA">
        <w:t>их</w:t>
      </w:r>
      <w:r w:rsidRPr="00AE62BA">
        <w:rPr>
          <w:spacing w:val="1"/>
        </w:rPr>
        <w:t xml:space="preserve"> </w:t>
      </w:r>
      <w:r w:rsidRPr="00AE62BA">
        <w:t>целесообразнее</w:t>
      </w:r>
      <w:r w:rsidRPr="00AE62BA">
        <w:rPr>
          <w:spacing w:val="1"/>
        </w:rPr>
        <w:t xml:space="preserve"> </w:t>
      </w:r>
      <w:r w:rsidRPr="00AE62BA">
        <w:t>скомбинировать;</w:t>
      </w:r>
      <w:r w:rsidRPr="00AE62BA">
        <w:rPr>
          <w:spacing w:val="1"/>
        </w:rPr>
        <w:t xml:space="preserve"> </w:t>
      </w:r>
      <w:r w:rsidRPr="00AE62BA">
        <w:t>продолжать</w:t>
      </w:r>
      <w:r w:rsidRPr="00AE62BA">
        <w:rPr>
          <w:spacing w:val="1"/>
        </w:rPr>
        <w:t xml:space="preserve"> </w:t>
      </w:r>
      <w:r w:rsidRPr="00AE62BA">
        <w:t>развивать</w:t>
      </w:r>
      <w:r w:rsidRPr="00AE62BA">
        <w:rPr>
          <w:spacing w:val="1"/>
        </w:rPr>
        <w:t xml:space="preserve"> </w:t>
      </w:r>
      <w:r w:rsidRPr="00AE62BA">
        <w:t>умение</w:t>
      </w:r>
      <w:r w:rsidRPr="00AE62BA">
        <w:rPr>
          <w:spacing w:val="1"/>
        </w:rPr>
        <w:t xml:space="preserve"> </w:t>
      </w:r>
      <w:r w:rsidRPr="00AE62BA">
        <w:t>планировать</w:t>
      </w:r>
      <w:r w:rsidRPr="00AE62BA">
        <w:rPr>
          <w:spacing w:val="61"/>
        </w:rPr>
        <w:t xml:space="preserve"> </w:t>
      </w:r>
      <w:r w:rsidRPr="00AE62BA">
        <w:t>процесс</w:t>
      </w:r>
      <w:r w:rsidRPr="00AE62BA">
        <w:rPr>
          <w:spacing w:val="1"/>
        </w:rPr>
        <w:t xml:space="preserve"> </w:t>
      </w:r>
      <w:r w:rsidRPr="00AE62BA">
        <w:t>возведения</w:t>
      </w:r>
      <w:r w:rsidRPr="00AE62BA">
        <w:rPr>
          <w:spacing w:val="-1"/>
        </w:rPr>
        <w:t xml:space="preserve"> </w:t>
      </w:r>
      <w:r w:rsidRPr="00AE62BA">
        <w:t>постройки.</w:t>
      </w:r>
    </w:p>
    <w:p w:rsidR="00642ECE" w:rsidRPr="00AE62BA" w:rsidRDefault="00642ECE" w:rsidP="00183B91">
      <w:pPr>
        <w:pStyle w:val="a7"/>
        <w:ind w:left="0" w:firstLine="709"/>
      </w:pPr>
      <w:r w:rsidRPr="00AE62BA">
        <w:t>Продолжать учить сооружать постройки, объединенные общей темой (улица, машины, дома).</w:t>
      </w:r>
      <w:r w:rsidRPr="00AE62BA">
        <w:rPr>
          <w:spacing w:val="1"/>
        </w:rPr>
        <w:t xml:space="preserve"> </w:t>
      </w:r>
      <w:r w:rsidRPr="00AE62BA">
        <w:t>Конструирование</w:t>
      </w:r>
      <w:r w:rsidRPr="00AE62BA">
        <w:rPr>
          <w:spacing w:val="26"/>
        </w:rPr>
        <w:t xml:space="preserve"> </w:t>
      </w:r>
      <w:r w:rsidRPr="00AE62BA">
        <w:t>из</w:t>
      </w:r>
      <w:r w:rsidRPr="00AE62BA">
        <w:rPr>
          <w:spacing w:val="28"/>
        </w:rPr>
        <w:t xml:space="preserve"> </w:t>
      </w:r>
      <w:r w:rsidRPr="00AE62BA">
        <w:t>деталей</w:t>
      </w:r>
      <w:r w:rsidRPr="00AE62BA">
        <w:rPr>
          <w:spacing w:val="28"/>
        </w:rPr>
        <w:t xml:space="preserve"> </w:t>
      </w:r>
      <w:r w:rsidRPr="00AE62BA">
        <w:t>конструкторов.</w:t>
      </w:r>
      <w:r w:rsidRPr="00AE62BA">
        <w:rPr>
          <w:spacing w:val="25"/>
        </w:rPr>
        <w:t xml:space="preserve"> </w:t>
      </w:r>
      <w:r w:rsidRPr="00AE62BA">
        <w:t>Познакомить</w:t>
      </w:r>
      <w:r w:rsidRPr="00AE62BA">
        <w:rPr>
          <w:spacing w:val="28"/>
        </w:rPr>
        <w:t xml:space="preserve"> </w:t>
      </w:r>
      <w:r w:rsidRPr="00AE62BA">
        <w:t>с</w:t>
      </w:r>
      <w:r w:rsidRPr="00AE62BA">
        <w:rPr>
          <w:spacing w:val="27"/>
        </w:rPr>
        <w:t xml:space="preserve"> </w:t>
      </w:r>
      <w:r w:rsidRPr="00AE62BA">
        <w:t>разнообразными</w:t>
      </w:r>
      <w:r w:rsidRPr="00AE62BA">
        <w:rPr>
          <w:spacing w:val="28"/>
        </w:rPr>
        <w:t xml:space="preserve"> </w:t>
      </w:r>
      <w:r w:rsidRPr="00AE62BA">
        <w:t>пластмассовыми</w:t>
      </w:r>
      <w:r w:rsidRPr="00AE62BA">
        <w:rPr>
          <w:spacing w:val="-57"/>
        </w:rPr>
        <w:t xml:space="preserve"> </w:t>
      </w:r>
      <w:r w:rsidRPr="00AE62BA">
        <w:t>конструкторами.</w:t>
      </w:r>
      <w:r w:rsidRPr="00AE62BA">
        <w:rPr>
          <w:spacing w:val="14"/>
        </w:rPr>
        <w:t xml:space="preserve"> </w:t>
      </w:r>
      <w:r w:rsidRPr="00AE62BA">
        <w:t>Учить</w:t>
      </w:r>
      <w:r w:rsidRPr="00AE62BA">
        <w:rPr>
          <w:spacing w:val="17"/>
        </w:rPr>
        <w:t xml:space="preserve"> </w:t>
      </w:r>
      <w:r w:rsidRPr="00AE62BA">
        <w:t>создавать</w:t>
      </w:r>
      <w:r w:rsidRPr="00AE62BA">
        <w:rPr>
          <w:spacing w:val="18"/>
        </w:rPr>
        <w:t xml:space="preserve"> </w:t>
      </w:r>
      <w:r w:rsidRPr="00AE62BA">
        <w:t>различные</w:t>
      </w:r>
      <w:r w:rsidRPr="00AE62BA">
        <w:rPr>
          <w:spacing w:val="16"/>
        </w:rPr>
        <w:t xml:space="preserve"> </w:t>
      </w:r>
      <w:r w:rsidRPr="00AE62BA">
        <w:t>модели</w:t>
      </w:r>
      <w:r w:rsidRPr="00AE62BA">
        <w:rPr>
          <w:spacing w:val="18"/>
        </w:rPr>
        <w:t xml:space="preserve"> </w:t>
      </w:r>
      <w:r w:rsidRPr="00AE62BA">
        <w:t>(здания,</w:t>
      </w:r>
      <w:r w:rsidRPr="00AE62BA">
        <w:rPr>
          <w:spacing w:val="16"/>
        </w:rPr>
        <w:t xml:space="preserve"> </w:t>
      </w:r>
      <w:r w:rsidRPr="00AE62BA">
        <w:t>самолеты,</w:t>
      </w:r>
      <w:r w:rsidRPr="00AE62BA">
        <w:rPr>
          <w:spacing w:val="17"/>
        </w:rPr>
        <w:t xml:space="preserve"> </w:t>
      </w:r>
      <w:r w:rsidRPr="00AE62BA">
        <w:t>поезда</w:t>
      </w:r>
      <w:r w:rsidRPr="00AE62BA">
        <w:rPr>
          <w:spacing w:val="16"/>
        </w:rPr>
        <w:t xml:space="preserve"> </w:t>
      </w:r>
      <w:r w:rsidRPr="00AE62BA">
        <w:t>и</w:t>
      </w:r>
      <w:r w:rsidRPr="00AE62BA">
        <w:rPr>
          <w:spacing w:val="17"/>
        </w:rPr>
        <w:t xml:space="preserve"> </w:t>
      </w:r>
      <w:r w:rsidRPr="00AE62BA">
        <w:t>т.д.)</w:t>
      </w:r>
      <w:r w:rsidRPr="00AE62BA">
        <w:rPr>
          <w:spacing w:val="16"/>
        </w:rPr>
        <w:t xml:space="preserve"> </w:t>
      </w:r>
      <w:r w:rsidRPr="00AE62BA">
        <w:t>по</w:t>
      </w:r>
      <w:r w:rsidRPr="00AE62BA">
        <w:rPr>
          <w:spacing w:val="-57"/>
        </w:rPr>
        <w:t xml:space="preserve"> </w:t>
      </w:r>
      <w:r w:rsidRPr="00AE62BA">
        <w:t>рисунку,</w:t>
      </w:r>
      <w:r w:rsidRPr="00AE62BA">
        <w:rPr>
          <w:spacing w:val="-1"/>
        </w:rPr>
        <w:t xml:space="preserve"> </w:t>
      </w:r>
      <w:r w:rsidRPr="00AE62BA">
        <w:t>по</w:t>
      </w:r>
      <w:r w:rsidRPr="00AE62BA">
        <w:rPr>
          <w:spacing w:val="-1"/>
        </w:rPr>
        <w:t xml:space="preserve"> </w:t>
      </w:r>
      <w:r w:rsidRPr="00AE62BA">
        <w:t>словесной</w:t>
      </w:r>
      <w:r w:rsidRPr="00AE62BA">
        <w:rPr>
          <w:spacing w:val="-2"/>
        </w:rPr>
        <w:t xml:space="preserve"> </w:t>
      </w:r>
      <w:r w:rsidRPr="00AE62BA">
        <w:t>инструкции</w:t>
      </w:r>
      <w:r w:rsidRPr="00AE62BA">
        <w:rPr>
          <w:spacing w:val="-1"/>
        </w:rPr>
        <w:t xml:space="preserve"> </w:t>
      </w:r>
      <w:r w:rsidRPr="00AE62BA">
        <w:t>воспитателя, по</w:t>
      </w:r>
      <w:r w:rsidRPr="00AE62BA">
        <w:rPr>
          <w:spacing w:val="-1"/>
        </w:rPr>
        <w:t xml:space="preserve"> </w:t>
      </w:r>
      <w:r w:rsidRPr="00AE62BA">
        <w:t>собственному замыслу.</w:t>
      </w:r>
    </w:p>
    <w:p w:rsidR="00642ECE" w:rsidRPr="00AE62BA" w:rsidRDefault="00642ECE" w:rsidP="00183B91">
      <w:pPr>
        <w:pStyle w:val="a7"/>
        <w:ind w:left="0" w:firstLine="709"/>
      </w:pPr>
      <w:r w:rsidRPr="00AE62BA">
        <w:t>Познакомить</w:t>
      </w:r>
      <w:r w:rsidRPr="00AE62BA">
        <w:rPr>
          <w:spacing w:val="-3"/>
        </w:rPr>
        <w:t xml:space="preserve"> </w:t>
      </w:r>
      <w:r w:rsidRPr="00AE62BA">
        <w:t>детей</w:t>
      </w:r>
      <w:r w:rsidRPr="00AE62BA">
        <w:rPr>
          <w:spacing w:val="-2"/>
        </w:rPr>
        <w:t xml:space="preserve"> </w:t>
      </w:r>
      <w:r w:rsidRPr="00AE62BA">
        <w:t>с</w:t>
      </w:r>
      <w:r w:rsidRPr="00AE62BA">
        <w:rPr>
          <w:spacing w:val="-3"/>
        </w:rPr>
        <w:t xml:space="preserve"> </w:t>
      </w:r>
      <w:r w:rsidRPr="00AE62BA">
        <w:t>деревянным</w:t>
      </w:r>
      <w:r w:rsidRPr="00AE62BA">
        <w:rPr>
          <w:spacing w:val="-4"/>
        </w:rPr>
        <w:t xml:space="preserve"> </w:t>
      </w:r>
      <w:r w:rsidRPr="00AE62BA">
        <w:t>конструктором,</w:t>
      </w:r>
      <w:r w:rsidRPr="00AE62BA">
        <w:rPr>
          <w:spacing w:val="-2"/>
        </w:rPr>
        <w:t xml:space="preserve"> </w:t>
      </w:r>
      <w:r w:rsidRPr="00AE62BA">
        <w:t>детали</w:t>
      </w:r>
      <w:r w:rsidRPr="00AE62BA">
        <w:rPr>
          <w:spacing w:val="-2"/>
        </w:rPr>
        <w:t xml:space="preserve"> </w:t>
      </w:r>
      <w:r w:rsidRPr="00AE62BA">
        <w:t>которого</w:t>
      </w:r>
      <w:r w:rsidRPr="00AE62BA">
        <w:rPr>
          <w:spacing w:val="-3"/>
        </w:rPr>
        <w:t xml:space="preserve"> </w:t>
      </w:r>
      <w:r w:rsidRPr="00AE62BA">
        <w:t>крепятся</w:t>
      </w:r>
      <w:r w:rsidRPr="00AE62BA">
        <w:rPr>
          <w:spacing w:val="-2"/>
        </w:rPr>
        <w:t xml:space="preserve"> </w:t>
      </w:r>
      <w:r w:rsidRPr="00AE62BA">
        <w:t>штифтами.</w:t>
      </w:r>
    </w:p>
    <w:p w:rsidR="00642ECE" w:rsidRPr="00AE62BA" w:rsidRDefault="00642ECE" w:rsidP="00183B91">
      <w:pPr>
        <w:pStyle w:val="a7"/>
        <w:ind w:left="0" w:firstLine="709"/>
      </w:pPr>
      <w:r w:rsidRPr="00AE62BA">
        <w:t>Учить</w:t>
      </w:r>
      <w:r w:rsidRPr="00AE62BA">
        <w:rPr>
          <w:spacing w:val="37"/>
        </w:rPr>
        <w:t xml:space="preserve"> </w:t>
      </w:r>
      <w:r w:rsidRPr="00AE62BA">
        <w:t>создавать</w:t>
      </w:r>
      <w:r w:rsidRPr="00AE62BA">
        <w:rPr>
          <w:spacing w:val="37"/>
        </w:rPr>
        <w:t xml:space="preserve"> </w:t>
      </w:r>
      <w:r w:rsidRPr="00AE62BA">
        <w:t>различные</w:t>
      </w:r>
      <w:r w:rsidRPr="00AE62BA">
        <w:rPr>
          <w:spacing w:val="34"/>
        </w:rPr>
        <w:t xml:space="preserve"> </w:t>
      </w:r>
      <w:r w:rsidRPr="00AE62BA">
        <w:t>конструкции</w:t>
      </w:r>
      <w:r w:rsidRPr="00AE62BA">
        <w:rPr>
          <w:spacing w:val="37"/>
        </w:rPr>
        <w:t xml:space="preserve"> </w:t>
      </w:r>
      <w:r w:rsidRPr="00AE62BA">
        <w:t>(мебель,</w:t>
      </w:r>
      <w:r w:rsidRPr="00AE62BA">
        <w:rPr>
          <w:spacing w:val="36"/>
        </w:rPr>
        <w:t xml:space="preserve"> </w:t>
      </w:r>
      <w:r w:rsidRPr="00AE62BA">
        <w:t>машины)</w:t>
      </w:r>
      <w:r w:rsidRPr="00AE62BA">
        <w:rPr>
          <w:spacing w:val="35"/>
        </w:rPr>
        <w:t xml:space="preserve"> </w:t>
      </w:r>
      <w:r w:rsidRPr="00AE62BA">
        <w:t>по</w:t>
      </w:r>
      <w:r w:rsidRPr="00AE62BA">
        <w:rPr>
          <w:spacing w:val="36"/>
        </w:rPr>
        <w:t xml:space="preserve"> </w:t>
      </w:r>
      <w:r w:rsidRPr="00AE62BA">
        <w:t>рисунку</w:t>
      </w:r>
      <w:r w:rsidRPr="00AE62BA">
        <w:rPr>
          <w:spacing w:val="36"/>
        </w:rPr>
        <w:t xml:space="preserve"> </w:t>
      </w:r>
      <w:r w:rsidRPr="00AE62BA">
        <w:t>и</w:t>
      </w:r>
      <w:r w:rsidRPr="00AE62BA">
        <w:rPr>
          <w:spacing w:val="34"/>
        </w:rPr>
        <w:t xml:space="preserve"> </w:t>
      </w:r>
      <w:r w:rsidRPr="00AE62BA">
        <w:t>по</w:t>
      </w:r>
      <w:r w:rsidRPr="00AE62BA">
        <w:rPr>
          <w:spacing w:val="36"/>
        </w:rPr>
        <w:t xml:space="preserve"> </w:t>
      </w:r>
      <w:r w:rsidRPr="00AE62BA">
        <w:t>словесной</w:t>
      </w:r>
      <w:r w:rsidRPr="00AE62BA">
        <w:rPr>
          <w:spacing w:val="-57"/>
        </w:rPr>
        <w:t xml:space="preserve"> </w:t>
      </w:r>
      <w:r w:rsidRPr="00AE62BA">
        <w:t>инструкции</w:t>
      </w:r>
      <w:r w:rsidRPr="00AE62BA">
        <w:rPr>
          <w:spacing w:val="-1"/>
        </w:rPr>
        <w:t xml:space="preserve"> </w:t>
      </w:r>
      <w:r w:rsidRPr="00AE62BA">
        <w:t>воспитателя.</w:t>
      </w:r>
    </w:p>
    <w:p w:rsidR="00642ECE" w:rsidRPr="00AE62BA" w:rsidRDefault="00642ECE" w:rsidP="00183B91">
      <w:pPr>
        <w:pStyle w:val="a7"/>
        <w:ind w:left="0" w:firstLine="709"/>
      </w:pPr>
      <w:r w:rsidRPr="00AE62BA">
        <w:t>Учить</w:t>
      </w:r>
      <w:r w:rsidRPr="00AE62BA">
        <w:rPr>
          <w:spacing w:val="1"/>
        </w:rPr>
        <w:t xml:space="preserve"> </w:t>
      </w:r>
      <w:r w:rsidRPr="00AE62BA">
        <w:t>создавать</w:t>
      </w:r>
      <w:r w:rsidRPr="00AE62BA">
        <w:rPr>
          <w:spacing w:val="1"/>
        </w:rPr>
        <w:t xml:space="preserve"> </w:t>
      </w:r>
      <w:r w:rsidRPr="00AE62BA">
        <w:t>конструкции, объединенные</w:t>
      </w:r>
      <w:r w:rsidRPr="00AE62BA">
        <w:rPr>
          <w:spacing w:val="-1"/>
        </w:rPr>
        <w:t xml:space="preserve"> </w:t>
      </w:r>
      <w:r w:rsidRPr="00AE62BA">
        <w:t>общей</w:t>
      </w:r>
      <w:r w:rsidRPr="00AE62BA">
        <w:rPr>
          <w:spacing w:val="1"/>
        </w:rPr>
        <w:t xml:space="preserve"> </w:t>
      </w:r>
      <w:r w:rsidRPr="00AE62BA">
        <w:t>темой</w:t>
      </w:r>
      <w:r w:rsidRPr="00AE62BA">
        <w:rPr>
          <w:spacing w:val="1"/>
        </w:rPr>
        <w:t xml:space="preserve"> </w:t>
      </w:r>
      <w:r w:rsidRPr="00AE62BA">
        <w:t>(детская площадка, стоянка</w:t>
      </w:r>
      <w:r w:rsidRPr="00AE62BA">
        <w:rPr>
          <w:spacing w:val="-1"/>
        </w:rPr>
        <w:t xml:space="preserve"> </w:t>
      </w:r>
      <w:r w:rsidRPr="00AE62BA">
        <w:t>машин</w:t>
      </w:r>
      <w:r w:rsidRPr="00AE62BA">
        <w:rPr>
          <w:spacing w:val="1"/>
        </w:rPr>
        <w:t xml:space="preserve"> </w:t>
      </w:r>
      <w:r w:rsidRPr="00AE62BA">
        <w:t>и</w:t>
      </w:r>
      <w:r w:rsidRPr="00AE62BA">
        <w:rPr>
          <w:spacing w:val="-57"/>
        </w:rPr>
        <w:t xml:space="preserve"> </w:t>
      </w:r>
      <w:r w:rsidRPr="00AE62BA">
        <w:t>др.).</w:t>
      </w:r>
    </w:p>
    <w:p w:rsidR="00642ECE" w:rsidRPr="00AE62BA" w:rsidRDefault="00642ECE" w:rsidP="00183B91">
      <w:pPr>
        <w:pStyle w:val="a7"/>
        <w:ind w:left="0" w:firstLine="709"/>
      </w:pPr>
      <w:r w:rsidRPr="00AE62BA">
        <w:t>Учить</w:t>
      </w:r>
      <w:r w:rsidRPr="00AE62BA">
        <w:rPr>
          <w:spacing w:val="-2"/>
        </w:rPr>
        <w:t xml:space="preserve"> </w:t>
      </w:r>
      <w:r w:rsidRPr="00AE62BA">
        <w:t>разбирать</w:t>
      </w:r>
      <w:r w:rsidRPr="00AE62BA">
        <w:rPr>
          <w:spacing w:val="-2"/>
        </w:rPr>
        <w:t xml:space="preserve"> </w:t>
      </w:r>
      <w:r w:rsidRPr="00AE62BA">
        <w:t>конструкции</w:t>
      </w:r>
      <w:r w:rsidRPr="00AE62BA">
        <w:rPr>
          <w:spacing w:val="-3"/>
        </w:rPr>
        <w:t xml:space="preserve"> </w:t>
      </w:r>
      <w:r w:rsidRPr="00AE62BA">
        <w:t>при</w:t>
      </w:r>
      <w:r w:rsidRPr="00AE62BA">
        <w:rPr>
          <w:spacing w:val="-3"/>
        </w:rPr>
        <w:t xml:space="preserve"> </w:t>
      </w:r>
      <w:r w:rsidRPr="00AE62BA">
        <w:t>помощи</w:t>
      </w:r>
      <w:r w:rsidRPr="00AE62BA">
        <w:rPr>
          <w:spacing w:val="-2"/>
        </w:rPr>
        <w:t xml:space="preserve"> </w:t>
      </w:r>
      <w:r w:rsidRPr="00AE62BA">
        <w:t>скобы</w:t>
      </w:r>
      <w:r w:rsidRPr="00AE62BA">
        <w:rPr>
          <w:spacing w:val="-3"/>
        </w:rPr>
        <w:t xml:space="preserve"> </w:t>
      </w:r>
      <w:r w:rsidRPr="00AE62BA">
        <w:t>и</w:t>
      </w:r>
      <w:r w:rsidRPr="00AE62BA">
        <w:rPr>
          <w:spacing w:val="-3"/>
        </w:rPr>
        <w:t xml:space="preserve"> </w:t>
      </w:r>
      <w:r w:rsidRPr="00AE62BA">
        <w:t>киянки</w:t>
      </w:r>
      <w:r w:rsidRPr="00AE62BA">
        <w:rPr>
          <w:spacing w:val="-2"/>
        </w:rPr>
        <w:t xml:space="preserve"> </w:t>
      </w:r>
      <w:r w:rsidRPr="00AE62BA">
        <w:t>(в</w:t>
      </w:r>
      <w:r w:rsidRPr="00AE62BA">
        <w:rPr>
          <w:spacing w:val="-5"/>
        </w:rPr>
        <w:t xml:space="preserve"> </w:t>
      </w:r>
      <w:r w:rsidRPr="00AE62BA">
        <w:t>пластмассовых</w:t>
      </w:r>
      <w:r w:rsidRPr="00AE62BA">
        <w:rPr>
          <w:spacing w:val="-3"/>
        </w:rPr>
        <w:t xml:space="preserve"> </w:t>
      </w:r>
      <w:r w:rsidRPr="00AE62BA">
        <w:t>конструкторах).</w:t>
      </w:r>
    </w:p>
    <w:p w:rsidR="00642ECE" w:rsidRPr="00AE62BA" w:rsidRDefault="00642ECE" w:rsidP="00183B91">
      <w:pPr>
        <w:pStyle w:val="a7"/>
        <w:ind w:left="0" w:firstLine="709"/>
      </w:pPr>
    </w:p>
    <w:p w:rsidR="00642ECE" w:rsidRPr="00AE62BA" w:rsidRDefault="00642ECE" w:rsidP="008E4A64">
      <w:pPr>
        <w:ind w:firstLine="709"/>
        <w:rPr>
          <w:b/>
          <w:sz w:val="24"/>
          <w:szCs w:val="24"/>
        </w:rPr>
      </w:pPr>
      <w:bookmarkStart w:id="288" w:name="_Toc120970282"/>
      <w:r w:rsidRPr="00AE62BA">
        <w:rPr>
          <w:b/>
          <w:sz w:val="24"/>
          <w:szCs w:val="24"/>
        </w:rPr>
        <w:t>Музыкальное</w:t>
      </w:r>
      <w:r w:rsidRPr="00AE62BA">
        <w:rPr>
          <w:b/>
          <w:spacing w:val="-3"/>
          <w:sz w:val="24"/>
          <w:szCs w:val="24"/>
        </w:rPr>
        <w:t xml:space="preserve"> </w:t>
      </w:r>
      <w:r w:rsidRPr="00AE62BA">
        <w:rPr>
          <w:b/>
          <w:sz w:val="24"/>
          <w:szCs w:val="24"/>
        </w:rPr>
        <w:t>развитие</w:t>
      </w:r>
      <w:bookmarkEnd w:id="288"/>
    </w:p>
    <w:p w:rsidR="00642ECE" w:rsidRPr="00AE62BA" w:rsidRDefault="00642ECE" w:rsidP="00183B91">
      <w:pPr>
        <w:pStyle w:val="a7"/>
        <w:ind w:left="0" w:firstLine="709"/>
      </w:pPr>
      <w:r w:rsidRPr="00AE62BA">
        <w:t>Продолжать</w:t>
      </w:r>
      <w:r w:rsidRPr="00AE62BA">
        <w:rPr>
          <w:spacing w:val="1"/>
        </w:rPr>
        <w:t xml:space="preserve"> </w:t>
      </w:r>
      <w:r w:rsidRPr="00AE62BA">
        <w:t>приобщать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музыкальной</w:t>
      </w:r>
      <w:r w:rsidRPr="00AE62BA">
        <w:rPr>
          <w:spacing w:val="1"/>
        </w:rPr>
        <w:t xml:space="preserve"> </w:t>
      </w:r>
      <w:r w:rsidRPr="00AE62BA">
        <w:t>культуре, воспитывать</w:t>
      </w:r>
      <w:r w:rsidRPr="00AE62BA">
        <w:rPr>
          <w:spacing w:val="1"/>
        </w:rPr>
        <w:t xml:space="preserve"> </w:t>
      </w:r>
      <w:r w:rsidRPr="00AE62BA">
        <w:t>художественный</w:t>
      </w:r>
      <w:r w:rsidRPr="00AE62BA">
        <w:rPr>
          <w:spacing w:val="1"/>
        </w:rPr>
        <w:t xml:space="preserve"> </w:t>
      </w:r>
      <w:r w:rsidRPr="00AE62BA">
        <w:t>вкус,</w:t>
      </w:r>
      <w:r w:rsidRPr="00AE62BA">
        <w:rPr>
          <w:spacing w:val="1"/>
        </w:rPr>
        <w:t xml:space="preserve"> </w:t>
      </w:r>
      <w:r w:rsidRPr="00AE62BA">
        <w:t>обогащать</w:t>
      </w:r>
      <w:r w:rsidRPr="00AE62BA">
        <w:rPr>
          <w:spacing w:val="1"/>
        </w:rPr>
        <w:t xml:space="preserve"> </w:t>
      </w:r>
      <w:r w:rsidRPr="00AE62BA">
        <w:t>музыкальные</w:t>
      </w:r>
      <w:r w:rsidRPr="00AE62BA">
        <w:rPr>
          <w:spacing w:val="1"/>
        </w:rPr>
        <w:t xml:space="preserve"> </w:t>
      </w:r>
      <w:r w:rsidRPr="00AE62BA">
        <w:t>впечатления</w:t>
      </w:r>
      <w:r w:rsidRPr="00AE62BA">
        <w:rPr>
          <w:spacing w:val="1"/>
        </w:rPr>
        <w:t xml:space="preserve"> </w:t>
      </w:r>
      <w:r w:rsidRPr="00AE62BA">
        <w:t>детей,</w:t>
      </w:r>
      <w:r w:rsidRPr="00AE62BA">
        <w:rPr>
          <w:spacing w:val="1"/>
        </w:rPr>
        <w:t xml:space="preserve"> </w:t>
      </w:r>
      <w:r w:rsidRPr="00AE62BA">
        <w:t>вызывать</w:t>
      </w:r>
      <w:r w:rsidRPr="00AE62BA">
        <w:rPr>
          <w:spacing w:val="1"/>
        </w:rPr>
        <w:t xml:space="preserve"> </w:t>
      </w:r>
      <w:r w:rsidRPr="00AE62BA">
        <w:t>яркий</w:t>
      </w:r>
      <w:r w:rsidRPr="00AE62BA">
        <w:rPr>
          <w:spacing w:val="1"/>
        </w:rPr>
        <w:t xml:space="preserve"> </w:t>
      </w:r>
      <w:r w:rsidRPr="00AE62BA">
        <w:t>эмоциональный</w:t>
      </w:r>
      <w:r w:rsidRPr="00AE62BA">
        <w:rPr>
          <w:spacing w:val="1"/>
        </w:rPr>
        <w:t xml:space="preserve"> </w:t>
      </w:r>
      <w:r w:rsidRPr="00AE62BA">
        <w:t>отклик</w:t>
      </w:r>
      <w:r w:rsidRPr="00AE62BA">
        <w:rPr>
          <w:spacing w:val="1"/>
        </w:rPr>
        <w:t xml:space="preserve"> </w:t>
      </w:r>
      <w:r w:rsidRPr="00AE62BA">
        <w:t>при</w:t>
      </w:r>
      <w:r w:rsidRPr="00AE62BA">
        <w:rPr>
          <w:spacing w:val="1"/>
        </w:rPr>
        <w:t xml:space="preserve"> </w:t>
      </w:r>
      <w:r w:rsidRPr="00AE62BA">
        <w:t>восприятии</w:t>
      </w:r>
      <w:r w:rsidRPr="00AE62BA">
        <w:rPr>
          <w:spacing w:val="-1"/>
        </w:rPr>
        <w:t xml:space="preserve"> </w:t>
      </w:r>
      <w:r w:rsidRPr="00AE62BA">
        <w:t>музыки разного характера.</w:t>
      </w:r>
    </w:p>
    <w:p w:rsidR="00642ECE" w:rsidRPr="00AE62BA" w:rsidRDefault="00642ECE" w:rsidP="00183B91">
      <w:pPr>
        <w:pStyle w:val="a7"/>
        <w:ind w:left="0" w:firstLine="709"/>
      </w:pPr>
      <w:r w:rsidRPr="00AE62BA">
        <w:t>Совершенствовать звуко высотный, ритмический, тембровый и динамический слух.</w:t>
      </w:r>
      <w:r w:rsidRPr="00AE62BA">
        <w:rPr>
          <w:spacing w:val="1"/>
        </w:rPr>
        <w:t xml:space="preserve"> </w:t>
      </w:r>
      <w:r w:rsidRPr="00AE62BA">
        <w:t>Способствовать</w:t>
      </w:r>
      <w:r w:rsidRPr="00AE62BA">
        <w:rPr>
          <w:spacing w:val="25"/>
        </w:rPr>
        <w:t xml:space="preserve"> </w:t>
      </w:r>
      <w:r w:rsidRPr="00AE62BA">
        <w:t>дальнейшему</w:t>
      </w:r>
      <w:r w:rsidRPr="00AE62BA">
        <w:rPr>
          <w:spacing w:val="24"/>
        </w:rPr>
        <w:t xml:space="preserve"> </w:t>
      </w:r>
      <w:r w:rsidRPr="00AE62BA">
        <w:t>формированию</w:t>
      </w:r>
      <w:r w:rsidRPr="00AE62BA">
        <w:rPr>
          <w:spacing w:val="22"/>
        </w:rPr>
        <w:t xml:space="preserve"> </w:t>
      </w:r>
      <w:r w:rsidRPr="00AE62BA">
        <w:t>певческого</w:t>
      </w:r>
      <w:r w:rsidRPr="00AE62BA">
        <w:rPr>
          <w:spacing w:val="24"/>
        </w:rPr>
        <w:t xml:space="preserve"> </w:t>
      </w:r>
      <w:r w:rsidRPr="00AE62BA">
        <w:t>голоса,</w:t>
      </w:r>
      <w:r w:rsidRPr="00AE62BA">
        <w:rPr>
          <w:spacing w:val="24"/>
        </w:rPr>
        <w:t xml:space="preserve"> </w:t>
      </w:r>
      <w:r w:rsidRPr="00AE62BA">
        <w:t>развитию</w:t>
      </w:r>
      <w:r w:rsidRPr="00AE62BA">
        <w:rPr>
          <w:spacing w:val="22"/>
        </w:rPr>
        <w:t xml:space="preserve"> </w:t>
      </w:r>
      <w:r w:rsidRPr="00AE62BA">
        <w:t>навыков</w:t>
      </w:r>
      <w:r w:rsidRPr="00AE62BA">
        <w:rPr>
          <w:spacing w:val="23"/>
        </w:rPr>
        <w:t xml:space="preserve"> </w:t>
      </w:r>
      <w:r w:rsidRPr="00AE62BA">
        <w:t>движения</w:t>
      </w:r>
      <w:r w:rsidRPr="00AE62BA">
        <w:rPr>
          <w:spacing w:val="-57"/>
        </w:rPr>
        <w:t xml:space="preserve"> </w:t>
      </w:r>
      <w:r w:rsidRPr="00AE62BA">
        <w:t>под музыку.</w:t>
      </w:r>
    </w:p>
    <w:p w:rsidR="001A1AEB" w:rsidRPr="00AE62BA" w:rsidRDefault="00642ECE" w:rsidP="00183B91">
      <w:pPr>
        <w:pStyle w:val="a7"/>
        <w:tabs>
          <w:tab w:val="left" w:pos="1824"/>
          <w:tab w:val="left" w:pos="2512"/>
          <w:tab w:val="left" w:pos="2982"/>
          <w:tab w:val="left" w:pos="4023"/>
          <w:tab w:val="left" w:pos="5648"/>
          <w:tab w:val="left" w:pos="7370"/>
          <w:tab w:val="left" w:pos="8691"/>
          <w:tab w:val="left" w:pos="9032"/>
        </w:tabs>
        <w:ind w:left="0" w:firstLine="709"/>
      </w:pPr>
      <w:r w:rsidRPr="00AE62BA">
        <w:t>Обучать</w:t>
      </w:r>
      <w:r w:rsidR="007D22A8" w:rsidRPr="00AE62BA">
        <w:t xml:space="preserve"> </w:t>
      </w:r>
      <w:r w:rsidRPr="00AE62BA">
        <w:t>игре</w:t>
      </w:r>
      <w:r w:rsidR="007D22A8" w:rsidRPr="00AE62BA">
        <w:t xml:space="preserve"> </w:t>
      </w:r>
      <w:r w:rsidRPr="00AE62BA">
        <w:t>на</w:t>
      </w:r>
      <w:r w:rsidR="007D22A8" w:rsidRPr="00AE62BA">
        <w:t xml:space="preserve"> </w:t>
      </w:r>
      <w:r w:rsidRPr="00AE62BA">
        <w:t>детских</w:t>
      </w:r>
      <w:r w:rsidR="007D22A8" w:rsidRPr="00AE62BA">
        <w:t xml:space="preserve"> </w:t>
      </w:r>
      <w:r w:rsidRPr="00AE62BA">
        <w:t>музыкальных</w:t>
      </w:r>
      <w:r w:rsidR="007D22A8" w:rsidRPr="00AE62BA">
        <w:t xml:space="preserve"> </w:t>
      </w:r>
      <w:r w:rsidRPr="00AE62BA">
        <w:t>инструментах.</w:t>
      </w:r>
      <w:r w:rsidR="007D22A8" w:rsidRPr="00AE62BA">
        <w:t xml:space="preserve"> </w:t>
      </w:r>
      <w:r w:rsidRPr="00AE62BA">
        <w:t>Знакомить</w:t>
      </w:r>
      <w:r w:rsidR="007D22A8" w:rsidRPr="00AE62BA">
        <w:t xml:space="preserve"> </w:t>
      </w:r>
      <w:r w:rsidRPr="00AE62BA">
        <w:t>с</w:t>
      </w:r>
      <w:r w:rsidR="007D22A8" w:rsidRPr="00AE62BA">
        <w:t xml:space="preserve"> </w:t>
      </w:r>
      <w:r w:rsidRPr="00AE62BA">
        <w:rPr>
          <w:spacing w:val="-1"/>
        </w:rPr>
        <w:t>элементарными</w:t>
      </w:r>
      <w:r w:rsidRPr="00AE62BA">
        <w:rPr>
          <w:spacing w:val="-57"/>
        </w:rPr>
        <w:t xml:space="preserve"> </w:t>
      </w:r>
      <w:r w:rsidRPr="00AE62BA">
        <w:t>музыкальными</w:t>
      </w:r>
      <w:r w:rsidRPr="00AE62BA">
        <w:rPr>
          <w:spacing w:val="-1"/>
        </w:rPr>
        <w:t xml:space="preserve"> </w:t>
      </w:r>
      <w:r w:rsidRPr="00AE62BA">
        <w:t>понятиями.</w:t>
      </w:r>
    </w:p>
    <w:p w:rsidR="00642ECE" w:rsidRPr="00AE62BA" w:rsidRDefault="00642ECE" w:rsidP="00183B91">
      <w:pPr>
        <w:pStyle w:val="a7"/>
        <w:tabs>
          <w:tab w:val="left" w:pos="1824"/>
          <w:tab w:val="left" w:pos="2512"/>
          <w:tab w:val="left" w:pos="2982"/>
          <w:tab w:val="left" w:pos="4023"/>
          <w:tab w:val="left" w:pos="5648"/>
          <w:tab w:val="left" w:pos="7370"/>
          <w:tab w:val="left" w:pos="8691"/>
          <w:tab w:val="left" w:pos="9032"/>
        </w:tabs>
        <w:ind w:left="0" w:firstLine="709"/>
      </w:pPr>
      <w:r w:rsidRPr="00AE62BA">
        <w:rPr>
          <w:u w:val="single"/>
        </w:rPr>
        <w:t>Слушание.</w:t>
      </w:r>
      <w:r w:rsidRPr="00AE62BA">
        <w:t xml:space="preserve"> Продолжать развивать навыки восприятия звуков по высоте в пределах квинты —</w:t>
      </w:r>
      <w:r w:rsidRPr="00AE62BA">
        <w:rPr>
          <w:spacing w:val="1"/>
        </w:rPr>
        <w:t xml:space="preserve"> </w:t>
      </w:r>
      <w:r w:rsidRPr="00AE62BA">
        <w:t>терции;</w:t>
      </w:r>
      <w:r w:rsidRPr="00AE62BA">
        <w:rPr>
          <w:spacing w:val="1"/>
        </w:rPr>
        <w:t xml:space="preserve"> </w:t>
      </w:r>
      <w:r w:rsidRPr="00AE62BA">
        <w:t>обогащать</w:t>
      </w:r>
      <w:r w:rsidRPr="00AE62BA">
        <w:rPr>
          <w:spacing w:val="1"/>
        </w:rPr>
        <w:t xml:space="preserve"> </w:t>
      </w:r>
      <w:r w:rsidRPr="00AE62BA">
        <w:t>впечатления</w:t>
      </w:r>
      <w:r w:rsidRPr="00AE62BA">
        <w:rPr>
          <w:spacing w:val="1"/>
        </w:rPr>
        <w:t xml:space="preserve"> </w:t>
      </w:r>
      <w:r w:rsidRPr="00AE62BA">
        <w:t>детей</w:t>
      </w:r>
      <w:r w:rsidRPr="00AE62BA">
        <w:rPr>
          <w:spacing w:val="1"/>
        </w:rPr>
        <w:t xml:space="preserve"> </w:t>
      </w:r>
      <w:r w:rsidRPr="00AE62BA">
        <w:t>и</w:t>
      </w:r>
      <w:r w:rsidRPr="00AE62BA">
        <w:rPr>
          <w:spacing w:val="1"/>
        </w:rPr>
        <w:t xml:space="preserve"> </w:t>
      </w:r>
      <w:r w:rsidRPr="00AE62BA">
        <w:t>формировать</w:t>
      </w:r>
      <w:r w:rsidRPr="00AE62BA">
        <w:rPr>
          <w:spacing w:val="1"/>
        </w:rPr>
        <w:t xml:space="preserve"> </w:t>
      </w:r>
      <w:r w:rsidRPr="00AE62BA">
        <w:t>музыкальный</w:t>
      </w:r>
      <w:r w:rsidRPr="00AE62BA">
        <w:rPr>
          <w:spacing w:val="1"/>
        </w:rPr>
        <w:t xml:space="preserve"> </w:t>
      </w:r>
      <w:r w:rsidRPr="00AE62BA">
        <w:t>вкус,</w:t>
      </w:r>
      <w:r w:rsidRPr="00AE62BA">
        <w:rPr>
          <w:spacing w:val="1"/>
        </w:rPr>
        <w:t xml:space="preserve"> </w:t>
      </w:r>
      <w:r w:rsidRPr="00AE62BA">
        <w:t>развивать</w:t>
      </w:r>
      <w:r w:rsidRPr="00AE62BA">
        <w:rPr>
          <w:spacing w:val="1"/>
        </w:rPr>
        <w:t xml:space="preserve"> </w:t>
      </w:r>
      <w:r w:rsidRPr="00AE62BA">
        <w:t>музыкальную</w:t>
      </w:r>
      <w:r w:rsidRPr="00AE62BA">
        <w:rPr>
          <w:spacing w:val="-3"/>
        </w:rPr>
        <w:t xml:space="preserve"> </w:t>
      </w:r>
      <w:r w:rsidRPr="00AE62BA">
        <w:t>память.</w:t>
      </w:r>
      <w:r w:rsidRPr="00AE62BA">
        <w:rPr>
          <w:spacing w:val="-4"/>
        </w:rPr>
        <w:t xml:space="preserve"> </w:t>
      </w:r>
      <w:r w:rsidRPr="00AE62BA">
        <w:t>Способствовать развитию мышления,</w:t>
      </w:r>
      <w:r w:rsidRPr="00AE62BA">
        <w:rPr>
          <w:spacing w:val="-1"/>
        </w:rPr>
        <w:t xml:space="preserve"> </w:t>
      </w:r>
      <w:r w:rsidRPr="00AE62BA">
        <w:t>фантазии,</w:t>
      </w:r>
      <w:r w:rsidRPr="00AE62BA">
        <w:rPr>
          <w:spacing w:val="-1"/>
        </w:rPr>
        <w:t xml:space="preserve"> </w:t>
      </w:r>
      <w:r w:rsidRPr="00AE62BA">
        <w:t>памяти,</w:t>
      </w:r>
      <w:r w:rsidRPr="00AE62BA">
        <w:rPr>
          <w:spacing w:val="-1"/>
        </w:rPr>
        <w:t xml:space="preserve"> </w:t>
      </w:r>
      <w:r w:rsidRPr="00AE62BA">
        <w:t>слуха.</w:t>
      </w:r>
    </w:p>
    <w:p w:rsidR="00642ECE" w:rsidRPr="00AE62BA" w:rsidRDefault="00642ECE" w:rsidP="00183B91">
      <w:pPr>
        <w:pStyle w:val="a7"/>
        <w:ind w:left="0" w:firstLine="709"/>
      </w:pPr>
      <w:r w:rsidRPr="00AE62BA">
        <w:t>Знакомить с элементарными музыкальными понятиями (темп, ритм); жанрами (опера, концерт,</w:t>
      </w:r>
      <w:r w:rsidRPr="00AE62BA">
        <w:rPr>
          <w:spacing w:val="1"/>
        </w:rPr>
        <w:t xml:space="preserve"> </w:t>
      </w:r>
      <w:r w:rsidRPr="00AE62BA">
        <w:t>симфонический</w:t>
      </w:r>
      <w:r w:rsidRPr="00AE62BA">
        <w:rPr>
          <w:spacing w:val="-3"/>
        </w:rPr>
        <w:t xml:space="preserve"> </w:t>
      </w:r>
      <w:r w:rsidRPr="00AE62BA">
        <w:t>концерт), творчеством композиторов</w:t>
      </w:r>
      <w:r w:rsidRPr="00AE62BA">
        <w:rPr>
          <w:spacing w:val="-1"/>
        </w:rPr>
        <w:t xml:space="preserve"> </w:t>
      </w:r>
      <w:r w:rsidRPr="00AE62BA">
        <w:t>и</w:t>
      </w:r>
      <w:r w:rsidRPr="00AE62BA">
        <w:rPr>
          <w:spacing w:val="1"/>
        </w:rPr>
        <w:t xml:space="preserve"> </w:t>
      </w:r>
      <w:r w:rsidRPr="00AE62BA">
        <w:t>музыкантов.</w:t>
      </w:r>
    </w:p>
    <w:p w:rsidR="00642ECE" w:rsidRPr="00AE62BA" w:rsidRDefault="00642ECE" w:rsidP="00183B91">
      <w:pPr>
        <w:pStyle w:val="a7"/>
        <w:ind w:left="0" w:firstLine="709"/>
      </w:pPr>
      <w:r w:rsidRPr="00AE62BA">
        <w:t>Познакомить детей с мелодией Государственного гимна Российской Федерации.</w:t>
      </w:r>
      <w:r w:rsidRPr="00AE62BA">
        <w:rPr>
          <w:spacing w:val="-57"/>
        </w:rPr>
        <w:t xml:space="preserve"> </w:t>
      </w:r>
      <w:r w:rsidRPr="00AE62BA">
        <w:rPr>
          <w:u w:val="single"/>
        </w:rPr>
        <w:t>Пение.</w:t>
      </w:r>
      <w:r w:rsidRPr="00AE62BA">
        <w:rPr>
          <w:spacing w:val="-3"/>
        </w:rPr>
        <w:t xml:space="preserve"> </w:t>
      </w:r>
      <w:r w:rsidRPr="00AE62BA">
        <w:t>Совершенствовать</w:t>
      </w:r>
      <w:r w:rsidRPr="00AE62BA">
        <w:rPr>
          <w:spacing w:val="-3"/>
        </w:rPr>
        <w:t xml:space="preserve"> </w:t>
      </w:r>
      <w:r w:rsidRPr="00AE62BA">
        <w:t>певческий</w:t>
      </w:r>
      <w:r w:rsidRPr="00AE62BA">
        <w:rPr>
          <w:spacing w:val="-4"/>
        </w:rPr>
        <w:t xml:space="preserve"> </w:t>
      </w:r>
      <w:r w:rsidRPr="00AE62BA">
        <w:t>голос</w:t>
      </w:r>
      <w:r w:rsidRPr="00AE62BA">
        <w:rPr>
          <w:spacing w:val="-5"/>
        </w:rPr>
        <w:t xml:space="preserve"> </w:t>
      </w:r>
      <w:r w:rsidRPr="00AE62BA">
        <w:t>и</w:t>
      </w:r>
      <w:r w:rsidRPr="00AE62BA">
        <w:rPr>
          <w:spacing w:val="-3"/>
        </w:rPr>
        <w:t xml:space="preserve"> </w:t>
      </w:r>
      <w:r w:rsidRPr="00AE62BA">
        <w:t>вокально-слуховую</w:t>
      </w:r>
      <w:r w:rsidRPr="00AE62BA">
        <w:rPr>
          <w:spacing w:val="-5"/>
        </w:rPr>
        <w:t xml:space="preserve"> </w:t>
      </w:r>
      <w:r w:rsidRPr="00AE62BA">
        <w:t>координацию.</w:t>
      </w:r>
    </w:p>
    <w:p w:rsidR="00642ECE" w:rsidRPr="00AE62BA" w:rsidRDefault="00642ECE" w:rsidP="00183B91">
      <w:pPr>
        <w:pStyle w:val="a7"/>
        <w:ind w:left="0" w:firstLine="709"/>
      </w:pPr>
      <w:r w:rsidRPr="00AE62BA">
        <w:t>Закреплять практические навыки выразительного исполнения песен в пределах от до первой</w:t>
      </w:r>
      <w:r w:rsidRPr="00AE62BA">
        <w:rPr>
          <w:spacing w:val="1"/>
        </w:rPr>
        <w:t xml:space="preserve"> </w:t>
      </w:r>
      <w:r w:rsidRPr="00AE62BA">
        <w:t>октавы до ре второй октавы; учить брать дыхание и удерживать его до конца фразы; обращать</w:t>
      </w:r>
      <w:r w:rsidRPr="00AE62BA">
        <w:rPr>
          <w:spacing w:val="1"/>
        </w:rPr>
        <w:t xml:space="preserve"> </w:t>
      </w:r>
      <w:r w:rsidRPr="00AE62BA">
        <w:t>внимание</w:t>
      </w:r>
      <w:r w:rsidRPr="00AE62BA">
        <w:rPr>
          <w:spacing w:val="-2"/>
        </w:rPr>
        <w:t xml:space="preserve"> </w:t>
      </w:r>
      <w:r w:rsidRPr="00AE62BA">
        <w:t>на</w:t>
      </w:r>
      <w:r w:rsidRPr="00AE62BA">
        <w:rPr>
          <w:spacing w:val="-1"/>
        </w:rPr>
        <w:t xml:space="preserve"> </w:t>
      </w:r>
      <w:r w:rsidRPr="00AE62BA">
        <w:t>артикуляцию</w:t>
      </w:r>
      <w:r w:rsidRPr="00AE62BA">
        <w:rPr>
          <w:spacing w:val="1"/>
        </w:rPr>
        <w:t xml:space="preserve"> </w:t>
      </w:r>
      <w:r w:rsidRPr="00AE62BA">
        <w:t>(дикцию).</w:t>
      </w:r>
    </w:p>
    <w:p w:rsidR="00642ECE" w:rsidRPr="00AE62BA" w:rsidRDefault="00642ECE" w:rsidP="00183B91">
      <w:pPr>
        <w:pStyle w:val="a7"/>
        <w:ind w:left="0" w:firstLine="709"/>
      </w:pPr>
      <w:r w:rsidRPr="00AE62BA">
        <w:t>Закреплять</w:t>
      </w:r>
      <w:r w:rsidRPr="00AE62BA">
        <w:rPr>
          <w:spacing w:val="1"/>
        </w:rPr>
        <w:t xml:space="preserve"> </w:t>
      </w:r>
      <w:r w:rsidRPr="00AE62BA">
        <w:t>умение</w:t>
      </w:r>
      <w:r w:rsidRPr="00AE62BA">
        <w:rPr>
          <w:spacing w:val="1"/>
        </w:rPr>
        <w:t xml:space="preserve"> </w:t>
      </w:r>
      <w:r w:rsidRPr="00AE62BA">
        <w:t>петь</w:t>
      </w:r>
      <w:r w:rsidRPr="00AE62BA">
        <w:rPr>
          <w:spacing w:val="1"/>
        </w:rPr>
        <w:t xml:space="preserve"> </w:t>
      </w:r>
      <w:r w:rsidRPr="00AE62BA">
        <w:t>самостоятельно,</w:t>
      </w:r>
      <w:r w:rsidRPr="00AE62BA">
        <w:rPr>
          <w:spacing w:val="1"/>
        </w:rPr>
        <w:t xml:space="preserve"> </w:t>
      </w:r>
      <w:r w:rsidRPr="00AE62BA">
        <w:t>индивидуально</w:t>
      </w:r>
      <w:r w:rsidRPr="00AE62BA">
        <w:rPr>
          <w:spacing w:val="1"/>
        </w:rPr>
        <w:t xml:space="preserve"> </w:t>
      </w:r>
      <w:r w:rsidRPr="00AE62BA">
        <w:t>и</w:t>
      </w:r>
      <w:r w:rsidRPr="00AE62BA">
        <w:rPr>
          <w:spacing w:val="1"/>
        </w:rPr>
        <w:t xml:space="preserve"> </w:t>
      </w:r>
      <w:r w:rsidRPr="00AE62BA">
        <w:t>коллективно,</w:t>
      </w:r>
      <w:r w:rsidRPr="00AE62BA">
        <w:rPr>
          <w:spacing w:val="1"/>
        </w:rPr>
        <w:t xml:space="preserve"> </w:t>
      </w:r>
      <w:r w:rsidRPr="00AE62BA">
        <w:t>с</w:t>
      </w:r>
      <w:r w:rsidRPr="00AE62BA">
        <w:rPr>
          <w:spacing w:val="1"/>
        </w:rPr>
        <w:t xml:space="preserve"> </w:t>
      </w:r>
      <w:r w:rsidRPr="00AE62BA">
        <w:t>музыкальным</w:t>
      </w:r>
      <w:r w:rsidRPr="00AE62BA">
        <w:rPr>
          <w:spacing w:val="1"/>
        </w:rPr>
        <w:t xml:space="preserve"> </w:t>
      </w:r>
      <w:r w:rsidRPr="00AE62BA">
        <w:t>сопровождением</w:t>
      </w:r>
      <w:r w:rsidRPr="00AE62BA">
        <w:rPr>
          <w:spacing w:val="-2"/>
        </w:rPr>
        <w:t xml:space="preserve"> </w:t>
      </w:r>
      <w:r w:rsidRPr="00AE62BA">
        <w:t>и без него.</w:t>
      </w:r>
    </w:p>
    <w:p w:rsidR="00642ECE" w:rsidRPr="00AE62BA" w:rsidRDefault="00642ECE" w:rsidP="00183B91">
      <w:pPr>
        <w:pStyle w:val="a7"/>
        <w:ind w:left="0" w:firstLine="709"/>
      </w:pPr>
      <w:r w:rsidRPr="00AE62BA">
        <w:rPr>
          <w:u w:val="single"/>
        </w:rPr>
        <w:t>Песенное</w:t>
      </w:r>
      <w:r w:rsidRPr="00AE62BA">
        <w:rPr>
          <w:spacing w:val="1"/>
          <w:u w:val="single"/>
        </w:rPr>
        <w:t xml:space="preserve"> </w:t>
      </w:r>
      <w:r w:rsidRPr="00AE62BA">
        <w:rPr>
          <w:u w:val="single"/>
        </w:rPr>
        <w:t>творчество.</w:t>
      </w:r>
      <w:r w:rsidRPr="00AE62BA">
        <w:rPr>
          <w:spacing w:val="1"/>
        </w:rPr>
        <w:t xml:space="preserve"> </w:t>
      </w:r>
      <w:r w:rsidRPr="00AE62BA">
        <w:t>Учить</w:t>
      </w:r>
      <w:r w:rsidRPr="00AE62BA">
        <w:rPr>
          <w:spacing w:val="1"/>
        </w:rPr>
        <w:t xml:space="preserve"> </w:t>
      </w:r>
      <w:r w:rsidRPr="00AE62BA">
        <w:t>самостоятельно</w:t>
      </w:r>
      <w:r w:rsidRPr="00AE62BA">
        <w:rPr>
          <w:spacing w:val="1"/>
        </w:rPr>
        <w:t xml:space="preserve"> </w:t>
      </w:r>
      <w:r w:rsidRPr="00AE62BA">
        <w:t>придумывать</w:t>
      </w:r>
      <w:r w:rsidRPr="00AE62BA">
        <w:rPr>
          <w:spacing w:val="1"/>
        </w:rPr>
        <w:t xml:space="preserve"> </w:t>
      </w:r>
      <w:r w:rsidRPr="00AE62BA">
        <w:t>мелодии,</w:t>
      </w:r>
      <w:r w:rsidRPr="00AE62BA">
        <w:rPr>
          <w:spacing w:val="1"/>
        </w:rPr>
        <w:t xml:space="preserve"> </w:t>
      </w:r>
      <w:r w:rsidRPr="00AE62BA">
        <w:t>используя</w:t>
      </w:r>
      <w:r w:rsidRPr="00AE62BA">
        <w:rPr>
          <w:spacing w:val="1"/>
        </w:rPr>
        <w:t xml:space="preserve"> </w:t>
      </w:r>
      <w:r w:rsidRPr="00AE62BA">
        <w:t>в</w:t>
      </w:r>
      <w:r w:rsidRPr="00AE62BA">
        <w:rPr>
          <w:spacing w:val="1"/>
        </w:rPr>
        <w:t xml:space="preserve"> </w:t>
      </w:r>
      <w:r w:rsidRPr="00AE62BA">
        <w:t>качестве</w:t>
      </w:r>
      <w:r w:rsidRPr="00AE62BA">
        <w:rPr>
          <w:spacing w:val="1"/>
        </w:rPr>
        <w:t xml:space="preserve"> </w:t>
      </w:r>
      <w:r w:rsidRPr="00AE62BA">
        <w:t>образца русские народные песни; самостоятельно импровизировать мелодии на заданную тему</w:t>
      </w:r>
      <w:r w:rsidRPr="00AE62BA">
        <w:rPr>
          <w:spacing w:val="1"/>
        </w:rPr>
        <w:t xml:space="preserve"> </w:t>
      </w:r>
      <w:r w:rsidRPr="00AE62BA">
        <w:t>по</w:t>
      </w:r>
      <w:r w:rsidRPr="00AE62BA">
        <w:rPr>
          <w:spacing w:val="-1"/>
        </w:rPr>
        <w:t xml:space="preserve"> </w:t>
      </w:r>
      <w:r w:rsidRPr="00AE62BA">
        <w:t>образцу</w:t>
      </w:r>
      <w:r w:rsidRPr="00AE62BA">
        <w:rPr>
          <w:spacing w:val="-4"/>
        </w:rPr>
        <w:t xml:space="preserve"> </w:t>
      </w:r>
      <w:r w:rsidRPr="00AE62BA">
        <w:t>и</w:t>
      </w:r>
      <w:r w:rsidRPr="00AE62BA">
        <w:rPr>
          <w:spacing w:val="-1"/>
        </w:rPr>
        <w:t xml:space="preserve"> </w:t>
      </w:r>
      <w:r w:rsidRPr="00AE62BA">
        <w:t>без него,</w:t>
      </w:r>
      <w:r w:rsidRPr="00AE62BA">
        <w:rPr>
          <w:spacing w:val="-2"/>
        </w:rPr>
        <w:t xml:space="preserve"> </w:t>
      </w:r>
      <w:r w:rsidRPr="00AE62BA">
        <w:t>используя</w:t>
      </w:r>
      <w:r w:rsidRPr="00AE62BA">
        <w:rPr>
          <w:spacing w:val="-1"/>
        </w:rPr>
        <w:t xml:space="preserve"> </w:t>
      </w:r>
      <w:r w:rsidRPr="00AE62BA">
        <w:t>для</w:t>
      </w:r>
      <w:r w:rsidRPr="00AE62BA">
        <w:rPr>
          <w:spacing w:val="-1"/>
        </w:rPr>
        <w:t xml:space="preserve"> </w:t>
      </w:r>
      <w:r w:rsidRPr="00AE62BA">
        <w:t>этого знакомые</w:t>
      </w:r>
      <w:r w:rsidRPr="00AE62BA">
        <w:rPr>
          <w:spacing w:val="-3"/>
        </w:rPr>
        <w:t xml:space="preserve"> </w:t>
      </w:r>
      <w:r w:rsidRPr="00AE62BA">
        <w:t>песни,</w:t>
      </w:r>
      <w:r w:rsidRPr="00AE62BA">
        <w:rPr>
          <w:spacing w:val="-1"/>
        </w:rPr>
        <w:t xml:space="preserve"> </w:t>
      </w:r>
      <w:r w:rsidRPr="00AE62BA">
        <w:t>музыкальные</w:t>
      </w:r>
      <w:r w:rsidRPr="00AE62BA">
        <w:rPr>
          <w:spacing w:val="-2"/>
        </w:rPr>
        <w:t xml:space="preserve"> </w:t>
      </w:r>
      <w:r w:rsidRPr="00AE62BA">
        <w:t>пьесы и</w:t>
      </w:r>
      <w:r w:rsidRPr="00AE62BA">
        <w:rPr>
          <w:spacing w:val="-1"/>
        </w:rPr>
        <w:t xml:space="preserve"> </w:t>
      </w:r>
      <w:r w:rsidRPr="00AE62BA">
        <w:t>танцы.</w:t>
      </w:r>
    </w:p>
    <w:p w:rsidR="00642ECE" w:rsidRPr="00AE62BA" w:rsidRDefault="00642ECE" w:rsidP="00183B91">
      <w:pPr>
        <w:pStyle w:val="a7"/>
        <w:ind w:left="0" w:firstLine="709"/>
      </w:pPr>
      <w:r w:rsidRPr="00AE62BA">
        <w:rPr>
          <w:u w:val="single"/>
        </w:rPr>
        <w:t>Музыкально-ритмические</w:t>
      </w:r>
      <w:r w:rsidRPr="00AE62BA">
        <w:rPr>
          <w:spacing w:val="1"/>
          <w:u w:val="single"/>
        </w:rPr>
        <w:t xml:space="preserve"> </w:t>
      </w:r>
      <w:r w:rsidRPr="00AE62BA">
        <w:rPr>
          <w:u w:val="single"/>
        </w:rPr>
        <w:t>движения</w:t>
      </w:r>
      <w:r w:rsidRPr="00AE62BA">
        <w:t>.</w:t>
      </w:r>
      <w:r w:rsidRPr="00AE62BA">
        <w:rPr>
          <w:spacing w:val="1"/>
        </w:rPr>
        <w:t xml:space="preserve"> </w:t>
      </w:r>
      <w:r w:rsidRPr="00AE62BA">
        <w:t>Способствовать</w:t>
      </w:r>
      <w:r w:rsidRPr="00AE62BA">
        <w:rPr>
          <w:spacing w:val="1"/>
        </w:rPr>
        <w:t xml:space="preserve"> </w:t>
      </w:r>
      <w:r w:rsidRPr="00AE62BA">
        <w:t>дальнейшему</w:t>
      </w:r>
      <w:r w:rsidRPr="00AE62BA">
        <w:rPr>
          <w:spacing w:val="1"/>
        </w:rPr>
        <w:t xml:space="preserve"> </w:t>
      </w:r>
      <w:r w:rsidRPr="00AE62BA">
        <w:t>развитию</w:t>
      </w:r>
      <w:r w:rsidRPr="00AE62BA">
        <w:rPr>
          <w:spacing w:val="1"/>
        </w:rPr>
        <w:t xml:space="preserve"> </w:t>
      </w:r>
      <w:r w:rsidRPr="00AE62BA">
        <w:t>навыков</w:t>
      </w:r>
      <w:r w:rsidRPr="00AE62BA">
        <w:rPr>
          <w:spacing w:val="1"/>
        </w:rPr>
        <w:t xml:space="preserve"> </w:t>
      </w:r>
      <w:r w:rsidRPr="00AE62BA">
        <w:t>танцевальных</w:t>
      </w:r>
      <w:r w:rsidRPr="00AE62BA">
        <w:rPr>
          <w:spacing w:val="1"/>
        </w:rPr>
        <w:t xml:space="preserve"> </w:t>
      </w:r>
      <w:r w:rsidRPr="00AE62BA">
        <w:t>движений,</w:t>
      </w:r>
      <w:r w:rsidRPr="00AE62BA">
        <w:rPr>
          <w:spacing w:val="1"/>
        </w:rPr>
        <w:t xml:space="preserve"> </w:t>
      </w:r>
      <w:r w:rsidRPr="00AE62BA">
        <w:t>умения</w:t>
      </w:r>
      <w:r w:rsidRPr="00AE62BA">
        <w:rPr>
          <w:spacing w:val="1"/>
        </w:rPr>
        <w:t xml:space="preserve"> </w:t>
      </w:r>
      <w:r w:rsidRPr="00AE62BA">
        <w:t>выразительно</w:t>
      </w:r>
      <w:r w:rsidRPr="00AE62BA">
        <w:rPr>
          <w:spacing w:val="1"/>
        </w:rPr>
        <w:t xml:space="preserve"> </w:t>
      </w:r>
      <w:r w:rsidRPr="00AE62BA">
        <w:t>и</w:t>
      </w:r>
      <w:r w:rsidRPr="00AE62BA">
        <w:rPr>
          <w:spacing w:val="1"/>
        </w:rPr>
        <w:t xml:space="preserve"> </w:t>
      </w:r>
      <w:r w:rsidRPr="00AE62BA">
        <w:t>ритмично</w:t>
      </w:r>
      <w:r w:rsidRPr="00AE62BA">
        <w:rPr>
          <w:spacing w:val="1"/>
        </w:rPr>
        <w:t xml:space="preserve"> </w:t>
      </w:r>
      <w:r w:rsidRPr="00AE62BA">
        <w:t>двигаться</w:t>
      </w:r>
      <w:r w:rsidRPr="00AE62BA">
        <w:rPr>
          <w:spacing w:val="1"/>
        </w:rPr>
        <w:t xml:space="preserve"> </w:t>
      </w:r>
      <w:r w:rsidRPr="00AE62BA">
        <w:t>в</w:t>
      </w:r>
      <w:r w:rsidRPr="00AE62BA">
        <w:rPr>
          <w:spacing w:val="1"/>
        </w:rPr>
        <w:t xml:space="preserve"> </w:t>
      </w:r>
      <w:r w:rsidRPr="00AE62BA">
        <w:t>соответствии</w:t>
      </w:r>
      <w:r w:rsidRPr="00AE62BA">
        <w:rPr>
          <w:spacing w:val="1"/>
        </w:rPr>
        <w:t xml:space="preserve"> </w:t>
      </w:r>
      <w:r w:rsidRPr="00AE62BA">
        <w:t>с</w:t>
      </w:r>
      <w:r w:rsidRPr="00AE62BA">
        <w:rPr>
          <w:spacing w:val="1"/>
        </w:rPr>
        <w:t xml:space="preserve"> </w:t>
      </w:r>
      <w:r w:rsidRPr="00AE62BA">
        <w:t>разнообразным</w:t>
      </w:r>
      <w:r w:rsidRPr="00AE62BA">
        <w:rPr>
          <w:spacing w:val="-4"/>
        </w:rPr>
        <w:t xml:space="preserve"> </w:t>
      </w:r>
      <w:r w:rsidRPr="00AE62BA">
        <w:t>характером</w:t>
      </w:r>
      <w:r w:rsidRPr="00AE62BA">
        <w:rPr>
          <w:spacing w:val="-2"/>
        </w:rPr>
        <w:t xml:space="preserve"> </w:t>
      </w:r>
      <w:r w:rsidRPr="00AE62BA">
        <w:t>музыки,</w:t>
      </w:r>
      <w:r w:rsidRPr="00AE62BA">
        <w:rPr>
          <w:spacing w:val="-2"/>
        </w:rPr>
        <w:t xml:space="preserve"> </w:t>
      </w:r>
      <w:r w:rsidRPr="00AE62BA">
        <w:t>передавая</w:t>
      </w:r>
      <w:r w:rsidRPr="00AE62BA">
        <w:rPr>
          <w:spacing w:val="1"/>
        </w:rPr>
        <w:t xml:space="preserve"> </w:t>
      </w:r>
      <w:r w:rsidRPr="00AE62BA">
        <w:t>в</w:t>
      </w:r>
      <w:r w:rsidRPr="00AE62BA">
        <w:rPr>
          <w:spacing w:val="-3"/>
        </w:rPr>
        <w:t xml:space="preserve"> </w:t>
      </w:r>
      <w:r w:rsidRPr="00AE62BA">
        <w:t>танце</w:t>
      </w:r>
      <w:r w:rsidRPr="00AE62BA">
        <w:rPr>
          <w:spacing w:val="-2"/>
        </w:rPr>
        <w:t xml:space="preserve"> </w:t>
      </w:r>
      <w:r w:rsidRPr="00AE62BA">
        <w:t>эмоционально-образное</w:t>
      </w:r>
      <w:r w:rsidRPr="00AE62BA">
        <w:rPr>
          <w:spacing w:val="-3"/>
        </w:rPr>
        <w:t xml:space="preserve"> </w:t>
      </w:r>
      <w:r w:rsidRPr="00AE62BA">
        <w:t>содержание.</w:t>
      </w:r>
    </w:p>
    <w:p w:rsidR="00642ECE" w:rsidRPr="00AE62BA" w:rsidRDefault="00642ECE" w:rsidP="00183B91">
      <w:pPr>
        <w:pStyle w:val="a7"/>
        <w:ind w:left="0" w:firstLine="709"/>
      </w:pPr>
      <w:r w:rsidRPr="00AE62BA">
        <w:t>Знакомить</w:t>
      </w:r>
      <w:r w:rsidRPr="00AE62BA">
        <w:rPr>
          <w:spacing w:val="-3"/>
        </w:rPr>
        <w:t xml:space="preserve"> </w:t>
      </w:r>
      <w:r w:rsidRPr="00AE62BA">
        <w:t>с</w:t>
      </w:r>
      <w:r w:rsidRPr="00AE62BA">
        <w:rPr>
          <w:spacing w:val="-4"/>
        </w:rPr>
        <w:t xml:space="preserve"> </w:t>
      </w:r>
      <w:r w:rsidRPr="00AE62BA">
        <w:t>национальными</w:t>
      </w:r>
      <w:r w:rsidRPr="00AE62BA">
        <w:rPr>
          <w:spacing w:val="-3"/>
        </w:rPr>
        <w:t xml:space="preserve"> </w:t>
      </w:r>
      <w:r w:rsidRPr="00AE62BA">
        <w:t>плясками</w:t>
      </w:r>
      <w:r w:rsidRPr="00AE62BA">
        <w:rPr>
          <w:spacing w:val="-3"/>
        </w:rPr>
        <w:t xml:space="preserve"> </w:t>
      </w:r>
      <w:r w:rsidRPr="00AE62BA">
        <w:t>(русские,</w:t>
      </w:r>
      <w:r w:rsidRPr="00AE62BA">
        <w:rPr>
          <w:spacing w:val="-3"/>
        </w:rPr>
        <w:t xml:space="preserve"> </w:t>
      </w:r>
      <w:r w:rsidRPr="00AE62BA">
        <w:t>белорусские,</w:t>
      </w:r>
      <w:r w:rsidRPr="00AE62BA">
        <w:rPr>
          <w:spacing w:val="-3"/>
        </w:rPr>
        <w:t xml:space="preserve"> </w:t>
      </w:r>
      <w:r w:rsidRPr="00AE62BA">
        <w:t>украинские</w:t>
      </w:r>
      <w:r w:rsidRPr="00AE62BA">
        <w:rPr>
          <w:spacing w:val="-3"/>
        </w:rPr>
        <w:t xml:space="preserve"> </w:t>
      </w:r>
      <w:r w:rsidRPr="00AE62BA">
        <w:t>и</w:t>
      </w:r>
      <w:r w:rsidRPr="00AE62BA">
        <w:rPr>
          <w:spacing w:val="-3"/>
        </w:rPr>
        <w:t xml:space="preserve"> </w:t>
      </w:r>
      <w:r w:rsidRPr="00AE62BA">
        <w:t>т.д.).</w:t>
      </w:r>
    </w:p>
    <w:p w:rsidR="00642ECE" w:rsidRPr="00AE62BA" w:rsidRDefault="00642ECE" w:rsidP="00183B91">
      <w:pPr>
        <w:pStyle w:val="a7"/>
        <w:ind w:left="0" w:firstLine="709"/>
      </w:pPr>
      <w:r w:rsidRPr="00AE62BA">
        <w:t>Развивать танцевально-игровое творчество; формировать навыки художественного исполнения</w:t>
      </w:r>
      <w:r w:rsidRPr="00AE62BA">
        <w:rPr>
          <w:spacing w:val="1"/>
        </w:rPr>
        <w:t xml:space="preserve"> </w:t>
      </w:r>
      <w:r w:rsidRPr="00AE62BA">
        <w:t>различных</w:t>
      </w:r>
      <w:r w:rsidRPr="00AE62BA">
        <w:rPr>
          <w:spacing w:val="-1"/>
        </w:rPr>
        <w:t xml:space="preserve"> </w:t>
      </w:r>
      <w:r w:rsidRPr="00AE62BA">
        <w:t>образов при</w:t>
      </w:r>
      <w:r w:rsidRPr="00AE62BA">
        <w:rPr>
          <w:spacing w:val="-3"/>
        </w:rPr>
        <w:t xml:space="preserve"> </w:t>
      </w:r>
      <w:r w:rsidRPr="00AE62BA">
        <w:t>инсценировании</w:t>
      </w:r>
      <w:r w:rsidRPr="00AE62BA">
        <w:rPr>
          <w:spacing w:val="-2"/>
        </w:rPr>
        <w:t xml:space="preserve"> </w:t>
      </w:r>
      <w:r w:rsidRPr="00AE62BA">
        <w:t>песен, театральных</w:t>
      </w:r>
      <w:r w:rsidRPr="00AE62BA">
        <w:rPr>
          <w:spacing w:val="-1"/>
        </w:rPr>
        <w:t xml:space="preserve"> </w:t>
      </w:r>
      <w:r w:rsidRPr="00AE62BA">
        <w:t>постановок.</w:t>
      </w:r>
    </w:p>
    <w:p w:rsidR="00642ECE" w:rsidRPr="00AE62BA" w:rsidRDefault="00642ECE" w:rsidP="00183B91">
      <w:pPr>
        <w:pStyle w:val="a7"/>
        <w:ind w:left="0" w:firstLine="709"/>
      </w:pPr>
      <w:r w:rsidRPr="00AE62BA">
        <w:rPr>
          <w:u w:val="single"/>
        </w:rPr>
        <w:t>Музыкально-игровое</w:t>
      </w:r>
      <w:r w:rsidRPr="00AE62BA">
        <w:rPr>
          <w:spacing w:val="1"/>
          <w:u w:val="single"/>
        </w:rPr>
        <w:t xml:space="preserve"> </w:t>
      </w:r>
      <w:r w:rsidRPr="00AE62BA">
        <w:rPr>
          <w:u w:val="single"/>
        </w:rPr>
        <w:t>и</w:t>
      </w:r>
      <w:r w:rsidRPr="00AE62BA">
        <w:rPr>
          <w:spacing w:val="1"/>
          <w:u w:val="single"/>
        </w:rPr>
        <w:t xml:space="preserve"> </w:t>
      </w:r>
      <w:r w:rsidRPr="00AE62BA">
        <w:rPr>
          <w:u w:val="single"/>
        </w:rPr>
        <w:t>танцевальное</w:t>
      </w:r>
      <w:r w:rsidRPr="00AE62BA">
        <w:rPr>
          <w:spacing w:val="1"/>
          <w:u w:val="single"/>
        </w:rPr>
        <w:t xml:space="preserve"> </w:t>
      </w:r>
      <w:r w:rsidRPr="00AE62BA">
        <w:rPr>
          <w:u w:val="single"/>
        </w:rPr>
        <w:t>творчество</w:t>
      </w:r>
      <w:r w:rsidRPr="00AE62BA">
        <w:t>.</w:t>
      </w:r>
      <w:r w:rsidRPr="00AE62BA">
        <w:rPr>
          <w:spacing w:val="1"/>
        </w:rPr>
        <w:t xml:space="preserve"> </w:t>
      </w:r>
      <w:r w:rsidRPr="00AE62BA">
        <w:t>Способствовать</w:t>
      </w:r>
      <w:r w:rsidRPr="00AE62BA">
        <w:rPr>
          <w:spacing w:val="1"/>
        </w:rPr>
        <w:t xml:space="preserve"> </w:t>
      </w:r>
      <w:r w:rsidRPr="00AE62BA">
        <w:t>развитию</w:t>
      </w:r>
      <w:r w:rsidRPr="00AE62BA">
        <w:rPr>
          <w:spacing w:val="1"/>
        </w:rPr>
        <w:t xml:space="preserve"> </w:t>
      </w:r>
      <w:r w:rsidRPr="00AE62BA">
        <w:t>творческой</w:t>
      </w:r>
      <w:r w:rsidRPr="00AE62BA">
        <w:rPr>
          <w:spacing w:val="1"/>
        </w:rPr>
        <w:t xml:space="preserve"> </w:t>
      </w:r>
      <w:r w:rsidRPr="00AE62BA">
        <w:t>активности</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доступных</w:t>
      </w:r>
      <w:r w:rsidRPr="00AE62BA">
        <w:rPr>
          <w:spacing w:val="1"/>
        </w:rPr>
        <w:t xml:space="preserve"> </w:t>
      </w:r>
      <w:r w:rsidRPr="00AE62BA">
        <w:t>видах</w:t>
      </w:r>
      <w:r w:rsidRPr="00AE62BA">
        <w:rPr>
          <w:spacing w:val="1"/>
        </w:rPr>
        <w:t xml:space="preserve"> </w:t>
      </w:r>
      <w:r w:rsidRPr="00AE62BA">
        <w:t>музыкальной</w:t>
      </w:r>
      <w:r w:rsidRPr="00AE62BA">
        <w:rPr>
          <w:spacing w:val="1"/>
        </w:rPr>
        <w:t xml:space="preserve"> </w:t>
      </w:r>
      <w:r w:rsidRPr="00AE62BA">
        <w:t>исполнительской</w:t>
      </w:r>
      <w:r w:rsidRPr="00AE62BA">
        <w:rPr>
          <w:spacing w:val="1"/>
        </w:rPr>
        <w:t xml:space="preserve"> </w:t>
      </w:r>
      <w:r w:rsidRPr="00AE62BA">
        <w:t>деятельности</w:t>
      </w:r>
      <w:r w:rsidRPr="00AE62BA">
        <w:rPr>
          <w:spacing w:val="1"/>
        </w:rPr>
        <w:t xml:space="preserve"> </w:t>
      </w:r>
      <w:r w:rsidRPr="00AE62BA">
        <w:t>(игра</w:t>
      </w:r>
      <w:r w:rsidRPr="00AE62BA">
        <w:rPr>
          <w:spacing w:val="1"/>
        </w:rPr>
        <w:t xml:space="preserve"> </w:t>
      </w:r>
      <w:r w:rsidRPr="00AE62BA">
        <w:t>в</w:t>
      </w:r>
      <w:r w:rsidRPr="00AE62BA">
        <w:rPr>
          <w:spacing w:val="1"/>
        </w:rPr>
        <w:t xml:space="preserve"> </w:t>
      </w:r>
      <w:r w:rsidRPr="00AE62BA">
        <w:t>оркестре,</w:t>
      </w:r>
      <w:r w:rsidRPr="00AE62BA">
        <w:rPr>
          <w:spacing w:val="-1"/>
        </w:rPr>
        <w:t xml:space="preserve"> </w:t>
      </w:r>
      <w:r w:rsidRPr="00AE62BA">
        <w:t>пение, танцевальные</w:t>
      </w:r>
      <w:r w:rsidRPr="00AE62BA">
        <w:rPr>
          <w:spacing w:val="-2"/>
        </w:rPr>
        <w:t xml:space="preserve"> </w:t>
      </w:r>
      <w:r w:rsidRPr="00AE62BA">
        <w:t>движения и</w:t>
      </w:r>
      <w:r w:rsidRPr="00AE62BA">
        <w:rPr>
          <w:spacing w:val="-2"/>
        </w:rPr>
        <w:t xml:space="preserve"> </w:t>
      </w:r>
      <w:r w:rsidRPr="00AE62BA">
        <w:t>т.п.).</w:t>
      </w:r>
    </w:p>
    <w:p w:rsidR="00642ECE" w:rsidRPr="00AE62BA" w:rsidRDefault="00642ECE" w:rsidP="00183B91">
      <w:pPr>
        <w:pStyle w:val="a7"/>
        <w:ind w:left="0" w:firstLine="709"/>
      </w:pPr>
      <w:r w:rsidRPr="00AE62BA">
        <w:t>Учить</w:t>
      </w:r>
      <w:r w:rsidRPr="00AE62BA">
        <w:rPr>
          <w:spacing w:val="1"/>
        </w:rPr>
        <w:t xml:space="preserve"> </w:t>
      </w:r>
      <w:r w:rsidRPr="00AE62BA">
        <w:t>импровизировать</w:t>
      </w:r>
      <w:r w:rsidRPr="00AE62BA">
        <w:rPr>
          <w:spacing w:val="1"/>
        </w:rPr>
        <w:t xml:space="preserve"> </w:t>
      </w:r>
      <w:r w:rsidRPr="00AE62BA">
        <w:t>под</w:t>
      </w:r>
      <w:r w:rsidRPr="00AE62BA">
        <w:rPr>
          <w:spacing w:val="1"/>
        </w:rPr>
        <w:t xml:space="preserve"> </w:t>
      </w:r>
      <w:r w:rsidRPr="00AE62BA">
        <w:t>музыку</w:t>
      </w:r>
      <w:r w:rsidRPr="00AE62BA">
        <w:rPr>
          <w:spacing w:val="1"/>
        </w:rPr>
        <w:t xml:space="preserve"> </w:t>
      </w:r>
      <w:r w:rsidRPr="00AE62BA">
        <w:t>соответствующего</w:t>
      </w:r>
      <w:r w:rsidRPr="00AE62BA">
        <w:rPr>
          <w:spacing w:val="1"/>
        </w:rPr>
        <w:t xml:space="preserve"> </w:t>
      </w:r>
      <w:r w:rsidRPr="00AE62BA">
        <w:t>характера</w:t>
      </w:r>
      <w:r w:rsidRPr="00AE62BA">
        <w:rPr>
          <w:spacing w:val="1"/>
        </w:rPr>
        <w:t xml:space="preserve"> </w:t>
      </w:r>
      <w:r w:rsidRPr="00AE62BA">
        <w:t>(лыжник,</w:t>
      </w:r>
      <w:r w:rsidRPr="00AE62BA">
        <w:rPr>
          <w:spacing w:val="1"/>
        </w:rPr>
        <w:t xml:space="preserve"> </w:t>
      </w:r>
      <w:r w:rsidRPr="00AE62BA">
        <w:t>конькобежец,</w:t>
      </w:r>
      <w:r w:rsidRPr="00AE62BA">
        <w:rPr>
          <w:spacing w:val="1"/>
        </w:rPr>
        <w:t xml:space="preserve"> </w:t>
      </w:r>
      <w:r w:rsidRPr="00AE62BA">
        <w:t>наездник,</w:t>
      </w:r>
      <w:r w:rsidRPr="00AE62BA">
        <w:rPr>
          <w:spacing w:val="-1"/>
        </w:rPr>
        <w:t xml:space="preserve"> </w:t>
      </w:r>
      <w:r w:rsidRPr="00AE62BA">
        <w:t>рыбак; лукавый котики сердитый козлики</w:t>
      </w:r>
      <w:r w:rsidRPr="00AE62BA">
        <w:rPr>
          <w:spacing w:val="5"/>
        </w:rPr>
        <w:t xml:space="preserve"> </w:t>
      </w:r>
      <w:r w:rsidRPr="00AE62BA">
        <w:t>т.п.).</w:t>
      </w:r>
    </w:p>
    <w:p w:rsidR="00642ECE" w:rsidRPr="00AE62BA" w:rsidRDefault="00642ECE" w:rsidP="00183B91">
      <w:pPr>
        <w:pStyle w:val="a7"/>
        <w:ind w:left="0" w:firstLine="709"/>
      </w:pPr>
      <w:r w:rsidRPr="00AE62BA">
        <w:t>Учить придумывать движения, отражающие содержание песни; выразительно действовать с</w:t>
      </w:r>
      <w:r w:rsidRPr="00AE62BA">
        <w:rPr>
          <w:spacing w:val="1"/>
        </w:rPr>
        <w:t xml:space="preserve"> </w:t>
      </w:r>
      <w:r w:rsidRPr="00AE62BA">
        <w:t>воображаемыми</w:t>
      </w:r>
      <w:r w:rsidRPr="00AE62BA">
        <w:rPr>
          <w:spacing w:val="1"/>
        </w:rPr>
        <w:t xml:space="preserve"> </w:t>
      </w:r>
      <w:r w:rsidRPr="00AE62BA">
        <w:t>предметами.</w:t>
      </w:r>
      <w:r w:rsidRPr="00AE62BA">
        <w:rPr>
          <w:spacing w:val="1"/>
        </w:rPr>
        <w:t xml:space="preserve"> </w:t>
      </w:r>
      <w:r w:rsidRPr="00AE62BA">
        <w:t>Учить</w:t>
      </w:r>
      <w:r w:rsidRPr="00AE62BA">
        <w:rPr>
          <w:spacing w:val="1"/>
        </w:rPr>
        <w:t xml:space="preserve"> </w:t>
      </w:r>
      <w:r w:rsidRPr="00AE62BA">
        <w:t>самостоятельно</w:t>
      </w:r>
      <w:r w:rsidRPr="00AE62BA">
        <w:rPr>
          <w:spacing w:val="1"/>
        </w:rPr>
        <w:t xml:space="preserve"> </w:t>
      </w:r>
      <w:r w:rsidRPr="00AE62BA">
        <w:t>искать</w:t>
      </w:r>
      <w:r w:rsidRPr="00AE62BA">
        <w:rPr>
          <w:spacing w:val="1"/>
        </w:rPr>
        <w:t xml:space="preserve"> </w:t>
      </w:r>
      <w:r w:rsidRPr="00AE62BA">
        <w:t>способ</w:t>
      </w:r>
      <w:r w:rsidRPr="00AE62BA">
        <w:rPr>
          <w:spacing w:val="1"/>
        </w:rPr>
        <w:t xml:space="preserve"> </w:t>
      </w:r>
      <w:r w:rsidRPr="00AE62BA">
        <w:t>передачи</w:t>
      </w:r>
      <w:r w:rsidRPr="00AE62BA">
        <w:rPr>
          <w:spacing w:val="1"/>
        </w:rPr>
        <w:t xml:space="preserve"> </w:t>
      </w:r>
      <w:r w:rsidRPr="00AE62BA">
        <w:t>в</w:t>
      </w:r>
      <w:r w:rsidRPr="00AE62BA">
        <w:rPr>
          <w:spacing w:val="1"/>
        </w:rPr>
        <w:t xml:space="preserve"> </w:t>
      </w:r>
      <w:r w:rsidRPr="00AE62BA">
        <w:t>движениях</w:t>
      </w:r>
      <w:r w:rsidRPr="00AE62BA">
        <w:rPr>
          <w:spacing w:val="1"/>
        </w:rPr>
        <w:t xml:space="preserve"> </w:t>
      </w:r>
      <w:r w:rsidRPr="00AE62BA">
        <w:t>музыкальных</w:t>
      </w:r>
      <w:r w:rsidRPr="00AE62BA">
        <w:rPr>
          <w:spacing w:val="-1"/>
        </w:rPr>
        <w:t xml:space="preserve"> </w:t>
      </w:r>
      <w:r w:rsidRPr="00AE62BA">
        <w:t>образов.</w:t>
      </w:r>
    </w:p>
    <w:p w:rsidR="00642ECE" w:rsidRPr="00AE62BA" w:rsidRDefault="00642ECE" w:rsidP="00183B91">
      <w:pPr>
        <w:pStyle w:val="a7"/>
        <w:ind w:left="0" w:firstLine="709"/>
      </w:pPr>
      <w:r w:rsidRPr="00AE62BA">
        <w:t>Формировать</w:t>
      </w:r>
      <w:r w:rsidRPr="00AE62BA">
        <w:rPr>
          <w:spacing w:val="1"/>
        </w:rPr>
        <w:t xml:space="preserve"> </w:t>
      </w:r>
      <w:r w:rsidRPr="00AE62BA">
        <w:t>музыкальные</w:t>
      </w:r>
      <w:r w:rsidRPr="00AE62BA">
        <w:rPr>
          <w:spacing w:val="1"/>
        </w:rPr>
        <w:t xml:space="preserve"> </w:t>
      </w:r>
      <w:r w:rsidRPr="00AE62BA">
        <w:t>способности;</w:t>
      </w:r>
      <w:r w:rsidRPr="00AE62BA">
        <w:rPr>
          <w:spacing w:val="1"/>
        </w:rPr>
        <w:t xml:space="preserve"> </w:t>
      </w:r>
      <w:r w:rsidRPr="00AE62BA">
        <w:t>содействовать</w:t>
      </w:r>
      <w:r w:rsidRPr="00AE62BA">
        <w:rPr>
          <w:spacing w:val="1"/>
        </w:rPr>
        <w:t xml:space="preserve"> </w:t>
      </w:r>
      <w:r w:rsidRPr="00AE62BA">
        <w:t>проявлению</w:t>
      </w:r>
      <w:r w:rsidRPr="00AE62BA">
        <w:rPr>
          <w:spacing w:val="1"/>
        </w:rPr>
        <w:t xml:space="preserve"> </w:t>
      </w:r>
      <w:r w:rsidRPr="00AE62BA">
        <w:t>активности</w:t>
      </w:r>
      <w:r w:rsidRPr="00AE62BA">
        <w:rPr>
          <w:spacing w:val="1"/>
        </w:rPr>
        <w:t xml:space="preserve"> </w:t>
      </w:r>
      <w:r w:rsidRPr="00AE62BA">
        <w:t>и</w:t>
      </w:r>
      <w:r w:rsidRPr="00AE62BA">
        <w:rPr>
          <w:spacing w:val="1"/>
        </w:rPr>
        <w:t xml:space="preserve"> </w:t>
      </w:r>
      <w:r w:rsidRPr="00AE62BA">
        <w:t>самостоятельности.</w:t>
      </w:r>
    </w:p>
    <w:p w:rsidR="00642ECE" w:rsidRPr="00AE62BA" w:rsidRDefault="00642ECE" w:rsidP="00183B91">
      <w:pPr>
        <w:pStyle w:val="a7"/>
        <w:ind w:left="0" w:firstLine="709"/>
      </w:pPr>
      <w:r w:rsidRPr="00AE62BA">
        <w:rPr>
          <w:u w:val="single"/>
        </w:rPr>
        <w:t>Игра на детских музыкальных инструментах</w:t>
      </w:r>
      <w:r w:rsidRPr="00AE62BA">
        <w:t>. Знакомить с музыкальными произведениями в</w:t>
      </w:r>
      <w:r w:rsidRPr="00AE62BA">
        <w:rPr>
          <w:spacing w:val="1"/>
        </w:rPr>
        <w:t xml:space="preserve"> </w:t>
      </w:r>
      <w:r w:rsidRPr="00AE62BA">
        <w:t>исполнении</w:t>
      </w:r>
      <w:r w:rsidRPr="00AE62BA">
        <w:rPr>
          <w:spacing w:val="-1"/>
        </w:rPr>
        <w:t xml:space="preserve"> </w:t>
      </w:r>
      <w:r w:rsidRPr="00AE62BA">
        <w:t>различных</w:t>
      </w:r>
      <w:r w:rsidRPr="00AE62BA">
        <w:rPr>
          <w:spacing w:val="-3"/>
        </w:rPr>
        <w:t xml:space="preserve"> </w:t>
      </w:r>
      <w:r w:rsidRPr="00AE62BA">
        <w:t>инструментов и в</w:t>
      </w:r>
      <w:r w:rsidRPr="00AE62BA">
        <w:rPr>
          <w:spacing w:val="-1"/>
        </w:rPr>
        <w:t xml:space="preserve"> </w:t>
      </w:r>
      <w:r w:rsidRPr="00AE62BA">
        <w:t>оркестровой</w:t>
      </w:r>
      <w:r w:rsidRPr="00AE62BA">
        <w:rPr>
          <w:spacing w:val="1"/>
        </w:rPr>
        <w:t xml:space="preserve"> </w:t>
      </w:r>
      <w:r w:rsidRPr="00AE62BA">
        <w:t>обработке.</w:t>
      </w:r>
    </w:p>
    <w:p w:rsidR="00642ECE" w:rsidRPr="00AE62BA" w:rsidRDefault="00642ECE" w:rsidP="00183B91">
      <w:pPr>
        <w:pStyle w:val="a7"/>
        <w:ind w:left="0" w:firstLine="709"/>
      </w:pPr>
      <w:r w:rsidRPr="00AE62BA">
        <w:t>Учить играть на металлофоне, свирели, ударных и электронных музыкальных инструментах,</w:t>
      </w:r>
      <w:r w:rsidRPr="00AE62BA">
        <w:rPr>
          <w:spacing w:val="1"/>
        </w:rPr>
        <w:t xml:space="preserve"> </w:t>
      </w:r>
      <w:r w:rsidRPr="00AE62BA">
        <w:t>русских</w:t>
      </w:r>
      <w:r w:rsidRPr="00AE62BA">
        <w:rPr>
          <w:spacing w:val="1"/>
        </w:rPr>
        <w:t xml:space="preserve"> </w:t>
      </w:r>
      <w:r w:rsidRPr="00AE62BA">
        <w:t>народных</w:t>
      </w:r>
      <w:r w:rsidRPr="00AE62BA">
        <w:rPr>
          <w:spacing w:val="1"/>
        </w:rPr>
        <w:t xml:space="preserve"> </w:t>
      </w:r>
      <w:r w:rsidRPr="00AE62BA">
        <w:t>музыкальных</w:t>
      </w:r>
      <w:r w:rsidRPr="00AE62BA">
        <w:rPr>
          <w:spacing w:val="1"/>
        </w:rPr>
        <w:t xml:space="preserve"> </w:t>
      </w:r>
      <w:r w:rsidRPr="00AE62BA">
        <w:t>инструментах:</w:t>
      </w:r>
      <w:r w:rsidRPr="00AE62BA">
        <w:rPr>
          <w:spacing w:val="1"/>
        </w:rPr>
        <w:t xml:space="preserve"> </w:t>
      </w:r>
      <w:r w:rsidRPr="00AE62BA">
        <w:t>трещотках,</w:t>
      </w:r>
      <w:r w:rsidRPr="00AE62BA">
        <w:rPr>
          <w:spacing w:val="1"/>
        </w:rPr>
        <w:t xml:space="preserve"> </w:t>
      </w:r>
      <w:r w:rsidRPr="00AE62BA">
        <w:t>погремушках,</w:t>
      </w:r>
      <w:r w:rsidRPr="00AE62BA">
        <w:rPr>
          <w:spacing w:val="1"/>
        </w:rPr>
        <w:t xml:space="preserve"> </w:t>
      </w:r>
      <w:r w:rsidRPr="00AE62BA">
        <w:t>треугольниках;</w:t>
      </w:r>
      <w:r w:rsidRPr="00AE62BA">
        <w:rPr>
          <w:spacing w:val="1"/>
        </w:rPr>
        <w:t xml:space="preserve"> </w:t>
      </w:r>
      <w:r w:rsidRPr="00AE62BA">
        <w:t>исполнять</w:t>
      </w:r>
      <w:r w:rsidRPr="00AE62BA">
        <w:rPr>
          <w:spacing w:val="-1"/>
        </w:rPr>
        <w:t xml:space="preserve"> </w:t>
      </w:r>
      <w:r w:rsidRPr="00AE62BA">
        <w:t>музыкальные</w:t>
      </w:r>
      <w:r w:rsidRPr="00AE62BA">
        <w:rPr>
          <w:spacing w:val="-1"/>
        </w:rPr>
        <w:t xml:space="preserve"> </w:t>
      </w:r>
      <w:r w:rsidRPr="00AE62BA">
        <w:t>произведения в</w:t>
      </w:r>
      <w:r w:rsidRPr="00AE62BA">
        <w:rPr>
          <w:spacing w:val="-2"/>
        </w:rPr>
        <w:t xml:space="preserve"> </w:t>
      </w:r>
      <w:r w:rsidRPr="00AE62BA">
        <w:t>оркестре и в</w:t>
      </w:r>
      <w:r w:rsidRPr="00AE62BA">
        <w:rPr>
          <w:spacing w:val="-2"/>
        </w:rPr>
        <w:t xml:space="preserve"> </w:t>
      </w:r>
      <w:r w:rsidRPr="00AE62BA">
        <w:t>ансамбле.</w:t>
      </w:r>
    </w:p>
    <w:p w:rsidR="00642ECE" w:rsidRPr="00AE62BA" w:rsidRDefault="00642ECE" w:rsidP="00183B91">
      <w:pPr>
        <w:pStyle w:val="a7"/>
        <w:ind w:left="0" w:firstLine="709"/>
      </w:pPr>
    </w:p>
    <w:p w:rsidR="00642ECE" w:rsidRPr="00AE62BA" w:rsidRDefault="00642ECE" w:rsidP="008E4A64">
      <w:pPr>
        <w:ind w:firstLine="709"/>
        <w:rPr>
          <w:b/>
          <w:sz w:val="24"/>
          <w:szCs w:val="24"/>
        </w:rPr>
      </w:pPr>
      <w:bookmarkStart w:id="289" w:name="_Toc120970283"/>
      <w:r w:rsidRPr="00AE62BA">
        <w:rPr>
          <w:b/>
          <w:sz w:val="24"/>
          <w:szCs w:val="24"/>
        </w:rPr>
        <w:t>Театрализованная</w:t>
      </w:r>
      <w:r w:rsidRPr="00AE62BA">
        <w:rPr>
          <w:b/>
          <w:spacing w:val="-3"/>
          <w:sz w:val="24"/>
          <w:szCs w:val="24"/>
        </w:rPr>
        <w:t xml:space="preserve"> </w:t>
      </w:r>
      <w:r w:rsidRPr="00AE62BA">
        <w:rPr>
          <w:b/>
          <w:sz w:val="24"/>
          <w:szCs w:val="24"/>
        </w:rPr>
        <w:t>игра</w:t>
      </w:r>
      <w:bookmarkEnd w:id="289"/>
    </w:p>
    <w:p w:rsidR="00642ECE" w:rsidRPr="00AE62BA" w:rsidRDefault="00642ECE" w:rsidP="00183B91">
      <w:pPr>
        <w:pStyle w:val="a7"/>
        <w:ind w:left="0" w:firstLine="709"/>
      </w:pPr>
      <w:r w:rsidRPr="00AE62BA">
        <w:t>Развивать</w:t>
      </w:r>
      <w:r w:rsidRPr="00AE62BA">
        <w:rPr>
          <w:spacing w:val="1"/>
        </w:rPr>
        <w:t xml:space="preserve"> </w:t>
      </w:r>
      <w:r w:rsidRPr="00AE62BA">
        <w:t>самостоятельность</w:t>
      </w:r>
      <w:r w:rsidRPr="00AE62BA">
        <w:rPr>
          <w:spacing w:val="1"/>
        </w:rPr>
        <w:t xml:space="preserve"> </w:t>
      </w:r>
      <w:r w:rsidRPr="00AE62BA">
        <w:t>детей</w:t>
      </w:r>
      <w:r w:rsidRPr="00AE62BA">
        <w:rPr>
          <w:spacing w:val="1"/>
        </w:rPr>
        <w:t xml:space="preserve"> </w:t>
      </w:r>
      <w:r w:rsidRPr="00AE62BA">
        <w:t>в</w:t>
      </w:r>
      <w:r w:rsidRPr="00AE62BA">
        <w:rPr>
          <w:spacing w:val="1"/>
        </w:rPr>
        <w:t xml:space="preserve"> </w:t>
      </w:r>
      <w:r w:rsidRPr="00AE62BA">
        <w:t>организации</w:t>
      </w:r>
      <w:r w:rsidRPr="00AE62BA">
        <w:rPr>
          <w:spacing w:val="1"/>
        </w:rPr>
        <w:t xml:space="preserve"> </w:t>
      </w:r>
      <w:r w:rsidRPr="00AE62BA">
        <w:t>театрализованных</w:t>
      </w:r>
      <w:r w:rsidRPr="00AE62BA">
        <w:rPr>
          <w:spacing w:val="1"/>
        </w:rPr>
        <w:t xml:space="preserve"> </w:t>
      </w:r>
      <w:r w:rsidRPr="00AE62BA">
        <w:t>игр:</w:t>
      </w:r>
      <w:r w:rsidRPr="00AE62BA">
        <w:rPr>
          <w:spacing w:val="1"/>
        </w:rPr>
        <w:t xml:space="preserve"> </w:t>
      </w:r>
      <w:r w:rsidRPr="00AE62BA">
        <w:t>умение</w:t>
      </w:r>
      <w:r w:rsidRPr="00AE62BA">
        <w:rPr>
          <w:spacing w:val="1"/>
        </w:rPr>
        <w:t xml:space="preserve"> </w:t>
      </w:r>
      <w:r w:rsidRPr="00AE62BA">
        <w:t>самостоятельно выбирать сказку, стихотворение, песню для постановки; готовить необходимые</w:t>
      </w:r>
      <w:r w:rsidRPr="00AE62BA">
        <w:rPr>
          <w:spacing w:val="-57"/>
        </w:rPr>
        <w:t xml:space="preserve"> </w:t>
      </w:r>
      <w:r w:rsidRPr="00AE62BA">
        <w:t>атрибуты и декорации к будущему спектаклю; распределять между собой обязанности и роли,</w:t>
      </w:r>
      <w:r w:rsidRPr="00AE62BA">
        <w:rPr>
          <w:spacing w:val="1"/>
        </w:rPr>
        <w:t xml:space="preserve"> </w:t>
      </w:r>
      <w:r w:rsidRPr="00AE62BA">
        <w:t>развивать творческую самостоятельность, эстетический вкус в передаче образа; отчетливость</w:t>
      </w:r>
      <w:r w:rsidRPr="00AE62BA">
        <w:rPr>
          <w:spacing w:val="1"/>
        </w:rPr>
        <w:t xml:space="preserve"> </w:t>
      </w:r>
      <w:r w:rsidRPr="00AE62BA">
        <w:t>произношения; учить использовать средства выразительности (поза, жесты, мимика, интонация,</w:t>
      </w:r>
      <w:r w:rsidRPr="00AE62BA">
        <w:rPr>
          <w:spacing w:val="-57"/>
        </w:rPr>
        <w:t xml:space="preserve"> </w:t>
      </w:r>
      <w:r w:rsidRPr="00AE62BA">
        <w:t>движения).</w:t>
      </w:r>
    </w:p>
    <w:p w:rsidR="00642ECE" w:rsidRPr="00AE62BA" w:rsidRDefault="00642ECE" w:rsidP="00183B91">
      <w:pPr>
        <w:pStyle w:val="a7"/>
        <w:ind w:left="0" w:firstLine="709"/>
      </w:pPr>
      <w:r w:rsidRPr="00AE62BA">
        <w:t>Воспитывать любовь к театру. Широко использовать в театрализованной деятельности детей</w:t>
      </w:r>
      <w:r w:rsidRPr="00AE62BA">
        <w:rPr>
          <w:spacing w:val="1"/>
        </w:rPr>
        <w:t xml:space="preserve"> </w:t>
      </w:r>
      <w:r w:rsidRPr="00AE62BA">
        <w:t>разные виды театра (бибабо, пальчиковый, баночный, театр картинок, перчаточный, кукольный</w:t>
      </w:r>
      <w:r w:rsidRPr="00AE62BA">
        <w:rPr>
          <w:spacing w:val="1"/>
        </w:rPr>
        <w:t xml:space="preserve"> </w:t>
      </w:r>
      <w:r w:rsidRPr="00AE62BA">
        <w:t>и др.).</w:t>
      </w:r>
    </w:p>
    <w:p w:rsidR="001A1AEB" w:rsidRPr="00AE62BA" w:rsidRDefault="00642ECE" w:rsidP="00183B91">
      <w:pPr>
        <w:pStyle w:val="a7"/>
        <w:ind w:left="0" w:firstLine="709"/>
      </w:pPr>
      <w:r w:rsidRPr="00AE62BA">
        <w:t>Воспитывать</w:t>
      </w:r>
      <w:r w:rsidRPr="00AE62BA">
        <w:rPr>
          <w:spacing w:val="1"/>
        </w:rPr>
        <w:t xml:space="preserve"> </w:t>
      </w:r>
      <w:r w:rsidRPr="00AE62BA">
        <w:t>навыки</w:t>
      </w:r>
      <w:r w:rsidRPr="00AE62BA">
        <w:rPr>
          <w:spacing w:val="1"/>
        </w:rPr>
        <w:t xml:space="preserve"> </w:t>
      </w:r>
      <w:r w:rsidRPr="00AE62BA">
        <w:t>театральной</w:t>
      </w:r>
      <w:r w:rsidRPr="00AE62BA">
        <w:rPr>
          <w:spacing w:val="1"/>
        </w:rPr>
        <w:t xml:space="preserve"> </w:t>
      </w:r>
      <w:r w:rsidRPr="00AE62BA">
        <w:t>культуры,</w:t>
      </w:r>
      <w:r w:rsidRPr="00AE62BA">
        <w:rPr>
          <w:spacing w:val="1"/>
        </w:rPr>
        <w:t xml:space="preserve"> </w:t>
      </w:r>
      <w:r w:rsidRPr="00AE62BA">
        <w:t>приобщать</w:t>
      </w:r>
      <w:r w:rsidRPr="00AE62BA">
        <w:rPr>
          <w:spacing w:val="1"/>
        </w:rPr>
        <w:t xml:space="preserve"> </w:t>
      </w:r>
      <w:r w:rsidRPr="00AE62BA">
        <w:t>к</w:t>
      </w:r>
      <w:r w:rsidRPr="00AE62BA">
        <w:rPr>
          <w:spacing w:val="1"/>
        </w:rPr>
        <w:t xml:space="preserve"> </w:t>
      </w:r>
      <w:r w:rsidRPr="00AE62BA">
        <w:t>театральному</w:t>
      </w:r>
      <w:r w:rsidRPr="00AE62BA">
        <w:rPr>
          <w:spacing w:val="1"/>
        </w:rPr>
        <w:t xml:space="preserve"> </w:t>
      </w:r>
      <w:r w:rsidRPr="00AE62BA">
        <w:t>искусству</w:t>
      </w:r>
      <w:r w:rsidRPr="00AE62BA">
        <w:rPr>
          <w:spacing w:val="1"/>
        </w:rPr>
        <w:t xml:space="preserve"> </w:t>
      </w:r>
      <w:r w:rsidRPr="00AE62BA">
        <w:t>через</w:t>
      </w:r>
      <w:r w:rsidRPr="00AE62BA">
        <w:rPr>
          <w:spacing w:val="1"/>
        </w:rPr>
        <w:t xml:space="preserve"> </w:t>
      </w:r>
      <w:r w:rsidRPr="00AE62BA">
        <w:t>просмотр</w:t>
      </w:r>
      <w:r w:rsidRPr="00AE62BA">
        <w:rPr>
          <w:spacing w:val="1"/>
        </w:rPr>
        <w:t xml:space="preserve"> </w:t>
      </w:r>
      <w:r w:rsidRPr="00AE62BA">
        <w:t>театральных</w:t>
      </w:r>
      <w:r w:rsidRPr="00AE62BA">
        <w:rPr>
          <w:spacing w:val="1"/>
        </w:rPr>
        <w:t xml:space="preserve"> </w:t>
      </w:r>
      <w:r w:rsidRPr="00AE62BA">
        <w:t>постановок,</w:t>
      </w:r>
      <w:r w:rsidRPr="00AE62BA">
        <w:rPr>
          <w:spacing w:val="1"/>
        </w:rPr>
        <w:t xml:space="preserve"> </w:t>
      </w:r>
      <w:r w:rsidRPr="00AE62BA">
        <w:t>видеоматериалов;</w:t>
      </w:r>
      <w:r w:rsidRPr="00AE62BA">
        <w:rPr>
          <w:spacing w:val="1"/>
        </w:rPr>
        <w:t xml:space="preserve"> </w:t>
      </w:r>
      <w:r w:rsidRPr="00AE62BA">
        <w:t>рассказывать</w:t>
      </w:r>
      <w:r w:rsidRPr="00AE62BA">
        <w:rPr>
          <w:spacing w:val="1"/>
        </w:rPr>
        <w:t xml:space="preserve"> </w:t>
      </w:r>
      <w:r w:rsidRPr="00AE62BA">
        <w:t>о</w:t>
      </w:r>
      <w:r w:rsidRPr="00AE62BA">
        <w:rPr>
          <w:spacing w:val="1"/>
        </w:rPr>
        <w:t xml:space="preserve"> </w:t>
      </w:r>
      <w:r w:rsidRPr="00AE62BA">
        <w:t>театре,</w:t>
      </w:r>
      <w:r w:rsidRPr="00AE62BA">
        <w:rPr>
          <w:spacing w:val="1"/>
        </w:rPr>
        <w:t xml:space="preserve"> </w:t>
      </w:r>
      <w:r w:rsidRPr="00AE62BA">
        <w:t>театральных</w:t>
      </w:r>
      <w:r w:rsidRPr="00AE62BA">
        <w:rPr>
          <w:spacing w:val="1"/>
        </w:rPr>
        <w:t xml:space="preserve"> </w:t>
      </w:r>
      <w:r w:rsidRPr="00AE62BA">
        <w:t>профессиях.</w:t>
      </w:r>
    </w:p>
    <w:p w:rsidR="00642ECE" w:rsidRPr="00AE62BA" w:rsidRDefault="00642ECE" w:rsidP="00183B91">
      <w:pPr>
        <w:pStyle w:val="a7"/>
        <w:ind w:left="0" w:firstLine="709"/>
      </w:pPr>
      <w:r w:rsidRPr="00AE62BA">
        <w:t>Учить</w:t>
      </w:r>
      <w:r w:rsidRPr="00AE62BA">
        <w:rPr>
          <w:spacing w:val="11"/>
        </w:rPr>
        <w:t xml:space="preserve"> </w:t>
      </w:r>
      <w:r w:rsidRPr="00AE62BA">
        <w:t>постигать</w:t>
      </w:r>
      <w:r w:rsidRPr="00AE62BA">
        <w:rPr>
          <w:spacing w:val="12"/>
        </w:rPr>
        <w:t xml:space="preserve"> </w:t>
      </w:r>
      <w:r w:rsidRPr="00AE62BA">
        <w:t>художественные</w:t>
      </w:r>
      <w:r w:rsidRPr="00AE62BA">
        <w:rPr>
          <w:spacing w:val="12"/>
        </w:rPr>
        <w:t xml:space="preserve"> </w:t>
      </w:r>
      <w:r w:rsidRPr="00AE62BA">
        <w:t>образы,</w:t>
      </w:r>
      <w:r w:rsidRPr="00AE62BA">
        <w:rPr>
          <w:spacing w:val="13"/>
        </w:rPr>
        <w:t xml:space="preserve"> </w:t>
      </w:r>
      <w:r w:rsidRPr="00AE62BA">
        <w:t>созданные</w:t>
      </w:r>
      <w:r w:rsidRPr="00AE62BA">
        <w:rPr>
          <w:spacing w:val="12"/>
        </w:rPr>
        <w:t xml:space="preserve"> </w:t>
      </w:r>
      <w:r w:rsidRPr="00AE62BA">
        <w:t>средствами</w:t>
      </w:r>
      <w:r w:rsidRPr="00AE62BA">
        <w:rPr>
          <w:spacing w:val="14"/>
        </w:rPr>
        <w:t xml:space="preserve"> </w:t>
      </w:r>
      <w:r w:rsidRPr="00AE62BA">
        <w:t>театральной</w:t>
      </w:r>
      <w:r w:rsidRPr="00AE62BA">
        <w:rPr>
          <w:spacing w:val="14"/>
        </w:rPr>
        <w:t xml:space="preserve"> </w:t>
      </w:r>
      <w:r w:rsidRPr="00AE62BA">
        <w:t>выразительности</w:t>
      </w:r>
      <w:r w:rsidRPr="00AE62BA">
        <w:rPr>
          <w:spacing w:val="-57"/>
        </w:rPr>
        <w:t xml:space="preserve"> </w:t>
      </w:r>
      <w:r w:rsidRPr="00AE62BA">
        <w:t>(свет,</w:t>
      </w:r>
      <w:r w:rsidRPr="00AE62BA">
        <w:rPr>
          <w:spacing w:val="-2"/>
        </w:rPr>
        <w:t xml:space="preserve"> </w:t>
      </w:r>
      <w:r w:rsidRPr="00AE62BA">
        <w:t>грим,</w:t>
      </w:r>
      <w:r w:rsidRPr="00AE62BA">
        <w:rPr>
          <w:spacing w:val="-1"/>
        </w:rPr>
        <w:t xml:space="preserve"> </w:t>
      </w:r>
      <w:r w:rsidRPr="00AE62BA">
        <w:t>музыка,</w:t>
      </w:r>
      <w:r w:rsidRPr="00AE62BA">
        <w:rPr>
          <w:spacing w:val="-1"/>
        </w:rPr>
        <w:t xml:space="preserve"> </w:t>
      </w:r>
      <w:r w:rsidRPr="00AE62BA">
        <w:t>слово,</w:t>
      </w:r>
      <w:r w:rsidRPr="00AE62BA">
        <w:rPr>
          <w:spacing w:val="-1"/>
        </w:rPr>
        <w:t xml:space="preserve"> </w:t>
      </w:r>
      <w:r w:rsidRPr="00AE62BA">
        <w:t>хореография,</w:t>
      </w:r>
      <w:r w:rsidRPr="00AE62BA">
        <w:rPr>
          <w:spacing w:val="-1"/>
        </w:rPr>
        <w:t xml:space="preserve"> </w:t>
      </w:r>
      <w:r w:rsidRPr="00AE62BA">
        <w:t>декорации</w:t>
      </w:r>
      <w:r w:rsidRPr="00AE62BA">
        <w:rPr>
          <w:spacing w:val="-3"/>
        </w:rPr>
        <w:t xml:space="preserve"> </w:t>
      </w:r>
      <w:r w:rsidRPr="00AE62BA">
        <w:t>и</w:t>
      </w:r>
      <w:r w:rsidRPr="00AE62BA">
        <w:rPr>
          <w:spacing w:val="-1"/>
        </w:rPr>
        <w:t xml:space="preserve"> </w:t>
      </w:r>
      <w:r w:rsidRPr="00AE62BA">
        <w:t>др.)</w:t>
      </w:r>
      <w:r w:rsidRPr="00AE62BA">
        <w:rPr>
          <w:spacing w:val="-1"/>
        </w:rPr>
        <w:t xml:space="preserve"> </w:t>
      </w:r>
      <w:r w:rsidRPr="00AE62BA">
        <w:t>и</w:t>
      </w:r>
      <w:r w:rsidRPr="00AE62BA">
        <w:rPr>
          <w:spacing w:val="-1"/>
        </w:rPr>
        <w:t xml:space="preserve"> </w:t>
      </w:r>
      <w:r w:rsidRPr="00AE62BA">
        <w:t>распознавать их</w:t>
      </w:r>
      <w:r w:rsidRPr="00AE62BA">
        <w:rPr>
          <w:spacing w:val="-1"/>
        </w:rPr>
        <w:t xml:space="preserve"> </w:t>
      </w:r>
      <w:r w:rsidRPr="00AE62BA">
        <w:t>особенности.</w:t>
      </w:r>
    </w:p>
    <w:p w:rsidR="00642ECE" w:rsidRPr="00AE62BA" w:rsidRDefault="00642ECE" w:rsidP="00183B91">
      <w:pPr>
        <w:pStyle w:val="a7"/>
        <w:ind w:left="0" w:firstLine="709"/>
      </w:pPr>
      <w:r w:rsidRPr="00AE62BA">
        <w:t>Использовать разные формы взаимодействия детей и взрослых в театрализованной игре.</w:t>
      </w:r>
      <w:r w:rsidRPr="00AE62BA">
        <w:rPr>
          <w:spacing w:val="1"/>
        </w:rPr>
        <w:t xml:space="preserve"> </w:t>
      </w:r>
      <w:r w:rsidRPr="00AE62BA">
        <w:t>Способствовать</w:t>
      </w:r>
      <w:r w:rsidRPr="00AE62BA">
        <w:rPr>
          <w:spacing w:val="1"/>
        </w:rPr>
        <w:t xml:space="preserve"> </w:t>
      </w:r>
      <w:r w:rsidRPr="00AE62BA">
        <w:t>формированию</w:t>
      </w:r>
      <w:r w:rsidRPr="00AE62BA">
        <w:rPr>
          <w:spacing w:val="1"/>
        </w:rPr>
        <w:t xml:space="preserve"> </w:t>
      </w:r>
      <w:r w:rsidRPr="00AE62BA">
        <w:t>оценочных</w:t>
      </w:r>
      <w:r w:rsidRPr="00AE62BA">
        <w:rPr>
          <w:spacing w:val="1"/>
        </w:rPr>
        <w:t xml:space="preserve"> </w:t>
      </w:r>
      <w:r w:rsidRPr="00AE62BA">
        <w:t>суждений</w:t>
      </w:r>
      <w:r w:rsidRPr="00AE62BA">
        <w:rPr>
          <w:spacing w:val="1"/>
        </w:rPr>
        <w:t xml:space="preserve"> </w:t>
      </w:r>
      <w:r w:rsidRPr="00AE62BA">
        <w:t>в</w:t>
      </w:r>
      <w:r w:rsidRPr="00AE62BA">
        <w:rPr>
          <w:spacing w:val="1"/>
        </w:rPr>
        <w:t xml:space="preserve"> </w:t>
      </w:r>
      <w:r w:rsidRPr="00AE62BA">
        <w:t>процессе</w:t>
      </w:r>
      <w:r w:rsidRPr="00AE62BA">
        <w:rPr>
          <w:spacing w:val="1"/>
        </w:rPr>
        <w:t xml:space="preserve"> </w:t>
      </w:r>
      <w:r w:rsidRPr="00AE62BA">
        <w:t>анализа</w:t>
      </w:r>
      <w:r w:rsidRPr="00AE62BA">
        <w:rPr>
          <w:spacing w:val="1"/>
        </w:rPr>
        <w:t xml:space="preserve"> </w:t>
      </w:r>
      <w:r w:rsidRPr="00AE62BA">
        <w:t>сыгранных</w:t>
      </w:r>
      <w:r w:rsidRPr="00AE62BA">
        <w:rPr>
          <w:spacing w:val="1"/>
        </w:rPr>
        <w:t xml:space="preserve"> </w:t>
      </w:r>
      <w:r w:rsidRPr="00AE62BA">
        <w:t>ролей,</w:t>
      </w:r>
      <w:r w:rsidRPr="00AE62BA">
        <w:rPr>
          <w:spacing w:val="-57"/>
        </w:rPr>
        <w:t xml:space="preserve"> </w:t>
      </w:r>
      <w:r w:rsidRPr="00AE62BA">
        <w:t>просмотренных спектаклей.</w:t>
      </w:r>
      <w:r w:rsidRPr="00AE62BA">
        <w:rPr>
          <w:spacing w:val="1"/>
        </w:rPr>
        <w:t xml:space="preserve"> </w:t>
      </w:r>
      <w:r w:rsidRPr="00AE62BA">
        <w:t>Развивать</w:t>
      </w:r>
      <w:r w:rsidRPr="00AE62BA">
        <w:rPr>
          <w:spacing w:val="3"/>
        </w:rPr>
        <w:t xml:space="preserve"> </w:t>
      </w:r>
      <w:r w:rsidRPr="00AE62BA">
        <w:t>воображение и</w:t>
      </w:r>
      <w:r w:rsidRPr="00AE62BA">
        <w:rPr>
          <w:spacing w:val="2"/>
        </w:rPr>
        <w:t xml:space="preserve"> </w:t>
      </w:r>
      <w:r w:rsidRPr="00AE62BA">
        <w:t>фантазию</w:t>
      </w:r>
      <w:r w:rsidRPr="00AE62BA">
        <w:rPr>
          <w:spacing w:val="2"/>
        </w:rPr>
        <w:t xml:space="preserve"> </w:t>
      </w:r>
      <w:r w:rsidRPr="00AE62BA">
        <w:t>детей</w:t>
      </w:r>
      <w:r w:rsidRPr="00AE62BA">
        <w:rPr>
          <w:spacing w:val="2"/>
        </w:rPr>
        <w:t xml:space="preserve"> </w:t>
      </w:r>
      <w:r w:rsidRPr="00AE62BA">
        <w:t>в</w:t>
      </w:r>
      <w:r w:rsidRPr="00AE62BA">
        <w:rPr>
          <w:spacing w:val="1"/>
        </w:rPr>
        <w:t xml:space="preserve"> </w:t>
      </w:r>
      <w:r w:rsidRPr="00AE62BA">
        <w:t>создании и</w:t>
      </w:r>
      <w:r w:rsidRPr="00AE62BA">
        <w:rPr>
          <w:spacing w:val="2"/>
        </w:rPr>
        <w:t xml:space="preserve"> </w:t>
      </w:r>
      <w:r w:rsidRPr="00AE62BA">
        <w:t>исполнении</w:t>
      </w:r>
      <w:r w:rsidRPr="00AE62BA">
        <w:rPr>
          <w:spacing w:val="-57"/>
        </w:rPr>
        <w:t xml:space="preserve"> </w:t>
      </w:r>
      <w:r w:rsidRPr="00AE62BA">
        <w:t>ролей.</w:t>
      </w:r>
    </w:p>
    <w:p w:rsidR="00642ECE" w:rsidRPr="00AE62BA" w:rsidRDefault="00642ECE" w:rsidP="00183B91">
      <w:pPr>
        <w:pStyle w:val="a7"/>
        <w:ind w:left="0" w:firstLine="709"/>
      </w:pPr>
    </w:p>
    <w:p w:rsidR="00642ECE" w:rsidRPr="00AE62BA" w:rsidRDefault="00642ECE" w:rsidP="008E4A64">
      <w:pPr>
        <w:ind w:firstLine="709"/>
        <w:rPr>
          <w:b/>
          <w:sz w:val="24"/>
          <w:szCs w:val="24"/>
        </w:rPr>
      </w:pPr>
      <w:bookmarkStart w:id="290" w:name="_Toc120970284"/>
      <w:r w:rsidRPr="00AE62BA">
        <w:rPr>
          <w:b/>
          <w:sz w:val="24"/>
          <w:szCs w:val="24"/>
        </w:rPr>
        <w:t>Примерный</w:t>
      </w:r>
      <w:r w:rsidRPr="00AE62BA">
        <w:rPr>
          <w:b/>
          <w:spacing w:val="-5"/>
          <w:sz w:val="24"/>
          <w:szCs w:val="24"/>
        </w:rPr>
        <w:t xml:space="preserve"> </w:t>
      </w:r>
      <w:r w:rsidRPr="00AE62BA">
        <w:rPr>
          <w:b/>
          <w:sz w:val="24"/>
          <w:szCs w:val="24"/>
        </w:rPr>
        <w:t>музыкальный</w:t>
      </w:r>
      <w:r w:rsidRPr="00AE62BA">
        <w:rPr>
          <w:b/>
          <w:spacing w:val="-4"/>
          <w:sz w:val="24"/>
          <w:szCs w:val="24"/>
        </w:rPr>
        <w:t xml:space="preserve"> </w:t>
      </w:r>
      <w:r w:rsidRPr="00AE62BA">
        <w:rPr>
          <w:b/>
          <w:sz w:val="24"/>
          <w:szCs w:val="24"/>
        </w:rPr>
        <w:t>репертуар</w:t>
      </w:r>
      <w:bookmarkEnd w:id="290"/>
    </w:p>
    <w:p w:rsidR="00642ECE" w:rsidRPr="00AE62BA" w:rsidRDefault="00642ECE" w:rsidP="00183B91">
      <w:pPr>
        <w:pStyle w:val="a7"/>
        <w:ind w:left="0" w:firstLine="709"/>
      </w:pPr>
      <w:r w:rsidRPr="00AE62BA">
        <w:rPr>
          <w:u w:val="single"/>
        </w:rPr>
        <w:t>Сентябрь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октябрь</w:t>
      </w:r>
      <w:r w:rsidRPr="00AE62BA">
        <w:rPr>
          <w:spacing w:val="-2"/>
          <w:u w:val="single"/>
        </w:rPr>
        <w:t xml:space="preserve"> </w:t>
      </w:r>
      <w:r w:rsidRPr="00AE62BA">
        <w:rPr>
          <w:u w:val="single"/>
        </w:rPr>
        <w:t>/</w:t>
      </w:r>
      <w:r w:rsidRPr="00AE62BA">
        <w:rPr>
          <w:spacing w:val="-1"/>
          <w:u w:val="single"/>
        </w:rPr>
        <w:t xml:space="preserve"> </w:t>
      </w:r>
      <w:r w:rsidRPr="00AE62BA">
        <w:rPr>
          <w:u w:val="single"/>
        </w:rPr>
        <w:t>ноябрь</w:t>
      </w:r>
    </w:p>
    <w:p w:rsidR="00642ECE" w:rsidRPr="00AE62BA" w:rsidRDefault="00642ECE" w:rsidP="008E4A64">
      <w:pPr>
        <w:ind w:firstLine="709"/>
        <w:rPr>
          <w:b/>
          <w:sz w:val="24"/>
          <w:szCs w:val="24"/>
        </w:rPr>
      </w:pPr>
      <w:bookmarkStart w:id="291" w:name="_Toc120970285"/>
      <w:r w:rsidRPr="00AE62BA">
        <w:rPr>
          <w:b/>
          <w:sz w:val="24"/>
          <w:szCs w:val="24"/>
        </w:rPr>
        <w:t>Слушание</w:t>
      </w:r>
      <w:bookmarkEnd w:id="291"/>
    </w:p>
    <w:p w:rsidR="00642ECE" w:rsidRPr="00AE62BA" w:rsidRDefault="00642ECE" w:rsidP="00183B91">
      <w:pPr>
        <w:pStyle w:val="a7"/>
        <w:tabs>
          <w:tab w:val="left" w:pos="2488"/>
          <w:tab w:val="left" w:pos="3663"/>
          <w:tab w:val="left" w:pos="4788"/>
          <w:tab w:val="left" w:pos="5459"/>
          <w:tab w:val="left" w:pos="5974"/>
          <w:tab w:val="left" w:pos="7046"/>
          <w:tab w:val="left" w:pos="8210"/>
          <w:tab w:val="left" w:pos="8879"/>
          <w:tab w:val="left" w:pos="9342"/>
        </w:tabs>
        <w:ind w:left="0" w:firstLine="709"/>
      </w:pPr>
      <w:r w:rsidRPr="00AE62BA">
        <w:t>Произведения.</w:t>
      </w:r>
      <w:r w:rsidR="007D22A8" w:rsidRPr="00AE62BA">
        <w:t xml:space="preserve"> </w:t>
      </w:r>
      <w:r w:rsidRPr="00AE62BA">
        <w:t>«Детская</w:t>
      </w:r>
      <w:r w:rsidR="007D22A8" w:rsidRPr="00AE62BA">
        <w:t xml:space="preserve"> </w:t>
      </w:r>
      <w:r w:rsidRPr="00AE62BA">
        <w:t>полька»,</w:t>
      </w:r>
      <w:r w:rsidR="007D22A8" w:rsidRPr="00AE62BA">
        <w:t xml:space="preserve"> </w:t>
      </w:r>
      <w:r w:rsidRPr="00AE62BA">
        <w:t>муз.</w:t>
      </w:r>
      <w:r w:rsidR="007D22A8" w:rsidRPr="00AE62BA">
        <w:t xml:space="preserve"> </w:t>
      </w:r>
      <w:r w:rsidRPr="00AE62BA">
        <w:t>М.</w:t>
      </w:r>
      <w:r w:rsidR="007D22A8" w:rsidRPr="00AE62BA">
        <w:t xml:space="preserve"> Глинки; </w:t>
      </w:r>
      <w:r w:rsidRPr="00AE62BA">
        <w:t>«Марш»</w:t>
      </w:r>
      <w:r w:rsidR="007D22A8" w:rsidRPr="00AE62BA">
        <w:t xml:space="preserve">, </w:t>
      </w:r>
      <w:r w:rsidRPr="00AE62BA">
        <w:t>муз.</w:t>
      </w:r>
      <w:r w:rsidR="007D22A8" w:rsidRPr="00AE62BA">
        <w:t xml:space="preserve"> </w:t>
      </w:r>
      <w:r w:rsidRPr="00AE62BA">
        <w:t>С.</w:t>
      </w:r>
      <w:r w:rsidR="007D22A8" w:rsidRPr="00AE62BA">
        <w:t xml:space="preserve"> </w:t>
      </w:r>
      <w:r w:rsidRPr="00AE62BA">
        <w:t>Прокофьева;</w:t>
      </w:r>
    </w:p>
    <w:p w:rsidR="00642ECE" w:rsidRPr="00AE62BA" w:rsidRDefault="00642ECE" w:rsidP="00183B91">
      <w:pPr>
        <w:pStyle w:val="a7"/>
        <w:ind w:left="0" w:firstLine="709"/>
      </w:pPr>
      <w:r w:rsidRPr="00AE62BA">
        <w:t>«Колыбельная»,</w:t>
      </w:r>
      <w:r w:rsidRPr="00AE62BA">
        <w:rPr>
          <w:spacing w:val="101"/>
        </w:rPr>
        <w:t xml:space="preserve"> </w:t>
      </w:r>
      <w:r w:rsidRPr="00AE62BA">
        <w:t>муз.</w:t>
      </w:r>
      <w:r w:rsidRPr="00AE62BA">
        <w:rPr>
          <w:spacing w:val="99"/>
        </w:rPr>
        <w:t xml:space="preserve"> </w:t>
      </w:r>
      <w:r w:rsidRPr="00AE62BA">
        <w:t>в.</w:t>
      </w:r>
      <w:r w:rsidRPr="00AE62BA">
        <w:rPr>
          <w:spacing w:val="101"/>
        </w:rPr>
        <w:t xml:space="preserve"> </w:t>
      </w:r>
      <w:r w:rsidRPr="00AE62BA">
        <w:t>Моцарта;</w:t>
      </w:r>
      <w:r w:rsidRPr="00AE62BA">
        <w:rPr>
          <w:spacing w:val="102"/>
        </w:rPr>
        <w:t xml:space="preserve"> </w:t>
      </w:r>
      <w:r w:rsidRPr="00AE62BA">
        <w:t>«Болезнь</w:t>
      </w:r>
      <w:r w:rsidRPr="00AE62BA">
        <w:rPr>
          <w:spacing w:val="100"/>
        </w:rPr>
        <w:t xml:space="preserve"> </w:t>
      </w:r>
      <w:r w:rsidRPr="00AE62BA">
        <w:t>куклы»,</w:t>
      </w:r>
      <w:r w:rsidRPr="00AE62BA">
        <w:rPr>
          <w:spacing w:val="102"/>
        </w:rPr>
        <w:t xml:space="preserve"> </w:t>
      </w:r>
      <w:r w:rsidRPr="00AE62BA">
        <w:t>«Похороны</w:t>
      </w:r>
      <w:r w:rsidRPr="00AE62BA">
        <w:rPr>
          <w:spacing w:val="99"/>
        </w:rPr>
        <w:t xml:space="preserve"> </w:t>
      </w:r>
      <w:r w:rsidRPr="00AE62BA">
        <w:t>куклы»,</w:t>
      </w:r>
      <w:r w:rsidRPr="00AE62BA">
        <w:rPr>
          <w:spacing w:val="102"/>
        </w:rPr>
        <w:t xml:space="preserve"> </w:t>
      </w:r>
      <w:r w:rsidRPr="00AE62BA">
        <w:t>«новая</w:t>
      </w:r>
      <w:r w:rsidRPr="00AE62BA">
        <w:rPr>
          <w:spacing w:val="102"/>
        </w:rPr>
        <w:t xml:space="preserve"> </w:t>
      </w:r>
      <w:r w:rsidRPr="00AE62BA">
        <w:t>кукла»,</w:t>
      </w:r>
    </w:p>
    <w:p w:rsidR="00642ECE" w:rsidRPr="00AE62BA" w:rsidRDefault="00642ECE" w:rsidP="00183B91">
      <w:pPr>
        <w:pStyle w:val="a7"/>
        <w:ind w:left="0" w:firstLine="709"/>
      </w:pPr>
      <w:r w:rsidRPr="00AE62BA">
        <w:t>«Камаринская»,</w:t>
      </w:r>
      <w:r w:rsidRPr="00AE62BA">
        <w:rPr>
          <w:spacing w:val="79"/>
        </w:rPr>
        <w:t xml:space="preserve"> </w:t>
      </w:r>
      <w:r w:rsidRPr="00AE62BA">
        <w:t>муз.</w:t>
      </w:r>
      <w:r w:rsidRPr="00AE62BA">
        <w:rPr>
          <w:spacing w:val="78"/>
        </w:rPr>
        <w:t xml:space="preserve"> </w:t>
      </w:r>
      <w:r w:rsidRPr="00AE62BA">
        <w:t>П.</w:t>
      </w:r>
      <w:r w:rsidRPr="00AE62BA">
        <w:rPr>
          <w:spacing w:val="80"/>
        </w:rPr>
        <w:t xml:space="preserve"> </w:t>
      </w:r>
      <w:r w:rsidRPr="00AE62BA">
        <w:t>Чайковского;</w:t>
      </w:r>
      <w:r w:rsidRPr="00AE62BA">
        <w:rPr>
          <w:spacing w:val="81"/>
        </w:rPr>
        <w:t xml:space="preserve"> </w:t>
      </w:r>
      <w:r w:rsidRPr="00AE62BA">
        <w:t>«осень»,</w:t>
      </w:r>
      <w:r w:rsidRPr="00AE62BA">
        <w:rPr>
          <w:spacing w:val="80"/>
        </w:rPr>
        <w:t xml:space="preserve"> </w:t>
      </w:r>
      <w:r w:rsidRPr="00AE62BA">
        <w:t>муз.</w:t>
      </w:r>
      <w:r w:rsidRPr="00AE62BA">
        <w:rPr>
          <w:spacing w:val="80"/>
        </w:rPr>
        <w:t xml:space="preserve"> </w:t>
      </w:r>
      <w:r w:rsidRPr="00AE62BA">
        <w:t>ан.</w:t>
      </w:r>
      <w:r w:rsidRPr="00AE62BA">
        <w:rPr>
          <w:spacing w:val="78"/>
        </w:rPr>
        <w:t xml:space="preserve"> </w:t>
      </w:r>
      <w:r w:rsidRPr="00AE62BA">
        <w:t>александрова,</w:t>
      </w:r>
      <w:r w:rsidRPr="00AE62BA">
        <w:rPr>
          <w:spacing w:val="80"/>
        </w:rPr>
        <w:t xml:space="preserve"> </w:t>
      </w:r>
      <w:r w:rsidRPr="00AE62BA">
        <w:t>сл.</w:t>
      </w:r>
      <w:r w:rsidRPr="00AE62BA">
        <w:rPr>
          <w:spacing w:val="80"/>
        </w:rPr>
        <w:t xml:space="preserve"> </w:t>
      </w:r>
      <w:r w:rsidRPr="00AE62BA">
        <w:t>М.</w:t>
      </w:r>
      <w:r w:rsidRPr="00AE62BA">
        <w:rPr>
          <w:spacing w:val="80"/>
        </w:rPr>
        <w:t xml:space="preserve"> </w:t>
      </w:r>
      <w:r w:rsidRPr="00AE62BA">
        <w:t>Пожаровой;</w:t>
      </w:r>
    </w:p>
    <w:p w:rsidR="00642ECE" w:rsidRPr="00AE62BA" w:rsidRDefault="00642ECE" w:rsidP="00183B91">
      <w:pPr>
        <w:pStyle w:val="a7"/>
        <w:ind w:left="0" w:firstLine="709"/>
      </w:pPr>
      <w:r w:rsidRPr="00AE62BA">
        <w:t>«веселый</w:t>
      </w:r>
      <w:r w:rsidRPr="00AE62BA">
        <w:rPr>
          <w:spacing w:val="82"/>
        </w:rPr>
        <w:t xml:space="preserve"> </w:t>
      </w:r>
      <w:r w:rsidRPr="00AE62BA">
        <w:t>крестьянин»,</w:t>
      </w:r>
      <w:r w:rsidRPr="00AE62BA">
        <w:rPr>
          <w:spacing w:val="79"/>
        </w:rPr>
        <w:t xml:space="preserve"> </w:t>
      </w:r>
      <w:r w:rsidRPr="00AE62BA">
        <w:t>муз.</w:t>
      </w:r>
      <w:r w:rsidRPr="00AE62BA">
        <w:rPr>
          <w:spacing w:val="81"/>
        </w:rPr>
        <w:t xml:space="preserve"> </w:t>
      </w:r>
      <w:r w:rsidRPr="00AE62BA">
        <w:t>Р.</w:t>
      </w:r>
      <w:r w:rsidRPr="00AE62BA">
        <w:rPr>
          <w:spacing w:val="81"/>
        </w:rPr>
        <w:t xml:space="preserve"> </w:t>
      </w:r>
      <w:r w:rsidRPr="00AE62BA">
        <w:t>Шумана;</w:t>
      </w:r>
      <w:r w:rsidRPr="00AE62BA">
        <w:rPr>
          <w:spacing w:val="82"/>
        </w:rPr>
        <w:t xml:space="preserve"> </w:t>
      </w:r>
      <w:r w:rsidRPr="00AE62BA">
        <w:t>«осень»</w:t>
      </w:r>
      <w:r w:rsidRPr="00AE62BA">
        <w:rPr>
          <w:spacing w:val="81"/>
        </w:rPr>
        <w:t xml:space="preserve"> </w:t>
      </w:r>
      <w:r w:rsidRPr="00AE62BA">
        <w:t>(из</w:t>
      </w:r>
      <w:r w:rsidRPr="00AE62BA">
        <w:rPr>
          <w:spacing w:val="82"/>
        </w:rPr>
        <w:t xml:space="preserve"> </w:t>
      </w:r>
      <w:r w:rsidRPr="00AE62BA">
        <w:t>цикла</w:t>
      </w:r>
      <w:r w:rsidRPr="00AE62BA">
        <w:rPr>
          <w:spacing w:val="81"/>
        </w:rPr>
        <w:t xml:space="preserve"> </w:t>
      </w:r>
      <w:r w:rsidRPr="00AE62BA">
        <w:t>«времена</w:t>
      </w:r>
      <w:r w:rsidRPr="00AE62BA">
        <w:rPr>
          <w:spacing w:val="80"/>
        </w:rPr>
        <w:t xml:space="preserve"> </w:t>
      </w:r>
      <w:r w:rsidRPr="00AE62BA">
        <w:t>года»</w:t>
      </w:r>
      <w:r w:rsidRPr="00AE62BA">
        <w:rPr>
          <w:spacing w:val="81"/>
        </w:rPr>
        <w:t xml:space="preserve"> </w:t>
      </w:r>
      <w:r w:rsidRPr="00AE62BA">
        <w:t>а.</w:t>
      </w:r>
      <w:r w:rsidRPr="00AE62BA">
        <w:rPr>
          <w:spacing w:val="84"/>
        </w:rPr>
        <w:t xml:space="preserve"> </w:t>
      </w:r>
      <w:r w:rsidRPr="00AE62BA">
        <w:t>вивальди);</w:t>
      </w:r>
    </w:p>
    <w:p w:rsidR="00642ECE" w:rsidRPr="00AE62BA" w:rsidRDefault="00642ECE" w:rsidP="00183B91">
      <w:pPr>
        <w:pStyle w:val="a7"/>
        <w:ind w:left="0" w:firstLine="709"/>
      </w:pPr>
      <w:r w:rsidRPr="00AE62BA">
        <w:t>«октябрь»</w:t>
      </w:r>
      <w:r w:rsidRPr="00AE62BA">
        <w:rPr>
          <w:spacing w:val="30"/>
        </w:rPr>
        <w:t xml:space="preserve"> </w:t>
      </w:r>
      <w:r w:rsidRPr="00AE62BA">
        <w:t>(из</w:t>
      </w:r>
      <w:r w:rsidRPr="00AE62BA">
        <w:rPr>
          <w:spacing w:val="32"/>
        </w:rPr>
        <w:t xml:space="preserve"> </w:t>
      </w:r>
      <w:r w:rsidRPr="00AE62BA">
        <w:t>цикла</w:t>
      </w:r>
      <w:r w:rsidRPr="00AE62BA">
        <w:rPr>
          <w:spacing w:val="29"/>
        </w:rPr>
        <w:t xml:space="preserve"> </w:t>
      </w:r>
      <w:r w:rsidRPr="00AE62BA">
        <w:t>«времена</w:t>
      </w:r>
      <w:r w:rsidRPr="00AE62BA">
        <w:rPr>
          <w:spacing w:val="30"/>
        </w:rPr>
        <w:t xml:space="preserve"> </w:t>
      </w:r>
      <w:r w:rsidRPr="00AE62BA">
        <w:t>года»</w:t>
      </w:r>
      <w:r w:rsidRPr="00AE62BA">
        <w:rPr>
          <w:spacing w:val="31"/>
        </w:rPr>
        <w:t xml:space="preserve"> </w:t>
      </w:r>
      <w:r w:rsidRPr="00AE62BA">
        <w:t>П.</w:t>
      </w:r>
      <w:r w:rsidRPr="00AE62BA">
        <w:rPr>
          <w:spacing w:val="29"/>
        </w:rPr>
        <w:t xml:space="preserve"> </w:t>
      </w:r>
      <w:r w:rsidRPr="00AE62BA">
        <w:t>Чайковского);</w:t>
      </w:r>
      <w:r w:rsidRPr="00AE62BA">
        <w:rPr>
          <w:spacing w:val="31"/>
        </w:rPr>
        <w:t xml:space="preserve"> </w:t>
      </w:r>
      <w:r w:rsidRPr="00AE62BA">
        <w:t>произведения</w:t>
      </w:r>
      <w:r w:rsidRPr="00AE62BA">
        <w:rPr>
          <w:spacing w:val="28"/>
        </w:rPr>
        <w:t xml:space="preserve"> </w:t>
      </w:r>
      <w:r w:rsidRPr="00AE62BA">
        <w:t>из</w:t>
      </w:r>
      <w:r w:rsidRPr="00AE62BA">
        <w:rPr>
          <w:spacing w:val="31"/>
        </w:rPr>
        <w:t xml:space="preserve"> </w:t>
      </w:r>
      <w:r w:rsidRPr="00AE62BA">
        <w:t>альбома</w:t>
      </w:r>
      <w:r w:rsidRPr="00AE62BA">
        <w:rPr>
          <w:spacing w:val="29"/>
        </w:rPr>
        <w:t xml:space="preserve"> </w:t>
      </w:r>
      <w:r w:rsidRPr="00AE62BA">
        <w:t>«Бусинки»</w:t>
      </w:r>
      <w:r w:rsidRPr="00AE62BA">
        <w:rPr>
          <w:spacing w:val="28"/>
        </w:rPr>
        <w:t xml:space="preserve"> </w:t>
      </w:r>
      <w:r w:rsidRPr="00AE62BA">
        <w:t>а.</w:t>
      </w:r>
      <w:r w:rsidRPr="00AE62BA">
        <w:rPr>
          <w:spacing w:val="-57"/>
        </w:rPr>
        <w:t xml:space="preserve"> </w:t>
      </w:r>
      <w:r w:rsidRPr="00AE62BA">
        <w:t>Гречанинова.</w:t>
      </w:r>
    </w:p>
    <w:p w:rsidR="00642ECE" w:rsidRPr="00AE62BA" w:rsidRDefault="00642ECE" w:rsidP="008E4A64">
      <w:pPr>
        <w:ind w:firstLine="709"/>
        <w:rPr>
          <w:b/>
          <w:sz w:val="24"/>
          <w:szCs w:val="24"/>
        </w:rPr>
      </w:pPr>
      <w:bookmarkStart w:id="292" w:name="_Toc120970286"/>
      <w:r w:rsidRPr="00AE62BA">
        <w:rPr>
          <w:b/>
          <w:sz w:val="24"/>
          <w:szCs w:val="24"/>
        </w:rPr>
        <w:t>Пение</w:t>
      </w:r>
      <w:bookmarkEnd w:id="292"/>
    </w:p>
    <w:p w:rsidR="00642ECE" w:rsidRPr="00AE62BA" w:rsidRDefault="00642ECE" w:rsidP="007D22A8">
      <w:pPr>
        <w:pStyle w:val="a7"/>
        <w:ind w:left="0" w:firstLine="709"/>
      </w:pPr>
      <w:r w:rsidRPr="00AE62BA">
        <w:t>упражнения</w:t>
      </w:r>
      <w:r w:rsidRPr="00AE62BA">
        <w:rPr>
          <w:spacing w:val="14"/>
        </w:rPr>
        <w:t xml:space="preserve"> </w:t>
      </w:r>
      <w:r w:rsidRPr="00AE62BA">
        <w:t>на</w:t>
      </w:r>
      <w:r w:rsidRPr="00AE62BA">
        <w:rPr>
          <w:spacing w:val="14"/>
        </w:rPr>
        <w:t xml:space="preserve"> </w:t>
      </w:r>
      <w:r w:rsidRPr="00AE62BA">
        <w:t>развитие</w:t>
      </w:r>
      <w:r w:rsidRPr="00AE62BA">
        <w:rPr>
          <w:spacing w:val="13"/>
        </w:rPr>
        <w:t xml:space="preserve"> </w:t>
      </w:r>
      <w:r w:rsidRPr="00AE62BA">
        <w:t>слуха</w:t>
      </w:r>
      <w:r w:rsidRPr="00AE62BA">
        <w:rPr>
          <w:spacing w:val="17"/>
        </w:rPr>
        <w:t xml:space="preserve"> </w:t>
      </w:r>
      <w:r w:rsidRPr="00AE62BA">
        <w:t>и</w:t>
      </w:r>
      <w:r w:rsidRPr="00AE62BA">
        <w:rPr>
          <w:spacing w:val="15"/>
        </w:rPr>
        <w:t xml:space="preserve"> </w:t>
      </w:r>
      <w:r w:rsidRPr="00AE62BA">
        <w:t>голоса.</w:t>
      </w:r>
      <w:r w:rsidRPr="00AE62BA">
        <w:rPr>
          <w:spacing w:val="15"/>
        </w:rPr>
        <w:t xml:space="preserve"> </w:t>
      </w:r>
      <w:r w:rsidRPr="00AE62BA">
        <w:t>«Лиса</w:t>
      </w:r>
      <w:r w:rsidRPr="00AE62BA">
        <w:rPr>
          <w:spacing w:val="14"/>
        </w:rPr>
        <w:t xml:space="preserve"> </w:t>
      </w:r>
      <w:r w:rsidRPr="00AE62BA">
        <w:t>по</w:t>
      </w:r>
      <w:r w:rsidRPr="00AE62BA">
        <w:rPr>
          <w:spacing w:val="14"/>
        </w:rPr>
        <w:t xml:space="preserve"> </w:t>
      </w:r>
      <w:r w:rsidRPr="00AE62BA">
        <w:t>лесу</w:t>
      </w:r>
      <w:r w:rsidRPr="00AE62BA">
        <w:rPr>
          <w:spacing w:val="15"/>
        </w:rPr>
        <w:t xml:space="preserve"> </w:t>
      </w:r>
      <w:r w:rsidRPr="00AE62BA">
        <w:t>ходила»,</w:t>
      </w:r>
      <w:r w:rsidRPr="00AE62BA">
        <w:rPr>
          <w:spacing w:val="14"/>
        </w:rPr>
        <w:t xml:space="preserve"> </w:t>
      </w:r>
      <w:r w:rsidRPr="00AE62BA">
        <w:t>рус.</w:t>
      </w:r>
      <w:r w:rsidRPr="00AE62BA">
        <w:rPr>
          <w:spacing w:val="17"/>
        </w:rPr>
        <w:t xml:space="preserve"> </w:t>
      </w:r>
      <w:r w:rsidRPr="00AE62BA">
        <w:t>нар.</w:t>
      </w:r>
      <w:r w:rsidRPr="00AE62BA">
        <w:rPr>
          <w:spacing w:val="14"/>
        </w:rPr>
        <w:t xml:space="preserve"> </w:t>
      </w:r>
      <w:r w:rsidRPr="00AE62BA">
        <w:t>песня;</w:t>
      </w:r>
      <w:r w:rsidRPr="00AE62BA">
        <w:rPr>
          <w:spacing w:val="16"/>
        </w:rPr>
        <w:t xml:space="preserve"> </w:t>
      </w:r>
      <w:r w:rsidR="007D22A8" w:rsidRPr="00AE62BA">
        <w:t xml:space="preserve">«Бубенчики», </w:t>
      </w:r>
      <w:r w:rsidRPr="00AE62BA">
        <w:t>«наш</w:t>
      </w:r>
      <w:r w:rsidRPr="00AE62BA">
        <w:rPr>
          <w:spacing w:val="48"/>
        </w:rPr>
        <w:t xml:space="preserve"> </w:t>
      </w:r>
      <w:r w:rsidRPr="00AE62BA">
        <w:t>дом»,</w:t>
      </w:r>
      <w:r w:rsidRPr="00AE62BA">
        <w:rPr>
          <w:spacing w:val="47"/>
        </w:rPr>
        <w:t xml:space="preserve"> </w:t>
      </w:r>
      <w:r w:rsidRPr="00AE62BA">
        <w:t>«Дудка»,</w:t>
      </w:r>
      <w:r w:rsidRPr="00AE62BA">
        <w:rPr>
          <w:spacing w:val="45"/>
        </w:rPr>
        <w:t xml:space="preserve"> </w:t>
      </w:r>
      <w:r w:rsidRPr="00AE62BA">
        <w:t>«Кукушечка»,</w:t>
      </w:r>
      <w:r w:rsidRPr="00AE62BA">
        <w:rPr>
          <w:spacing w:val="48"/>
        </w:rPr>
        <w:t xml:space="preserve"> </w:t>
      </w:r>
      <w:r w:rsidRPr="00AE62BA">
        <w:t>муз.</w:t>
      </w:r>
      <w:r w:rsidRPr="00AE62BA">
        <w:rPr>
          <w:spacing w:val="48"/>
        </w:rPr>
        <w:t xml:space="preserve"> </w:t>
      </w:r>
      <w:r w:rsidRPr="00AE62BA">
        <w:t>Е.</w:t>
      </w:r>
      <w:r w:rsidRPr="00AE62BA">
        <w:rPr>
          <w:spacing w:val="45"/>
        </w:rPr>
        <w:t xml:space="preserve"> </w:t>
      </w:r>
      <w:r w:rsidRPr="00AE62BA">
        <w:t>Тиличеевой,</w:t>
      </w:r>
      <w:r w:rsidRPr="00AE62BA">
        <w:rPr>
          <w:spacing w:val="48"/>
        </w:rPr>
        <w:t xml:space="preserve"> </w:t>
      </w:r>
      <w:r w:rsidRPr="00AE62BA">
        <w:t>сл.</w:t>
      </w:r>
      <w:r w:rsidRPr="00AE62BA">
        <w:rPr>
          <w:spacing w:val="48"/>
        </w:rPr>
        <w:t xml:space="preserve"> </w:t>
      </w:r>
      <w:r w:rsidRPr="00AE62BA">
        <w:t>М.</w:t>
      </w:r>
      <w:r w:rsidRPr="00AE62BA">
        <w:rPr>
          <w:spacing w:val="48"/>
        </w:rPr>
        <w:t xml:space="preserve"> </w:t>
      </w:r>
      <w:r w:rsidRPr="00AE62BA">
        <w:t>Долинова;</w:t>
      </w:r>
      <w:r w:rsidRPr="00AE62BA">
        <w:rPr>
          <w:spacing w:val="48"/>
        </w:rPr>
        <w:t xml:space="preserve"> </w:t>
      </w:r>
      <w:r w:rsidRPr="00AE62BA">
        <w:t>«Ходит</w:t>
      </w:r>
      <w:r w:rsidRPr="00AE62BA">
        <w:rPr>
          <w:spacing w:val="48"/>
        </w:rPr>
        <w:t xml:space="preserve"> </w:t>
      </w:r>
      <w:r w:rsidRPr="00AE62BA">
        <w:t>зайка</w:t>
      </w:r>
      <w:r w:rsidRPr="00AE62BA">
        <w:rPr>
          <w:spacing w:val="44"/>
        </w:rPr>
        <w:t xml:space="preserve"> </w:t>
      </w:r>
      <w:r w:rsidRPr="00AE62BA">
        <w:t>по</w:t>
      </w:r>
      <w:r w:rsidRPr="00AE62BA">
        <w:rPr>
          <w:spacing w:val="-57"/>
        </w:rPr>
        <w:t xml:space="preserve"> </w:t>
      </w:r>
      <w:r w:rsidRPr="00AE62BA">
        <w:t>саду»,</w:t>
      </w:r>
      <w:r w:rsidRPr="00AE62BA">
        <w:rPr>
          <w:spacing w:val="-1"/>
        </w:rPr>
        <w:t xml:space="preserve"> </w:t>
      </w:r>
      <w:r w:rsidRPr="00AE62BA">
        <w:t>рус. нар. мелодия.</w:t>
      </w:r>
    </w:p>
    <w:p w:rsidR="00642ECE" w:rsidRPr="00AE62BA" w:rsidRDefault="00642ECE" w:rsidP="00183B91">
      <w:pPr>
        <w:pStyle w:val="a7"/>
        <w:ind w:left="0" w:firstLine="709"/>
      </w:pPr>
      <w:r w:rsidRPr="00AE62BA">
        <w:t>Песни. «Листопад», муз. Т. Попатенко, сл. Е. авдиенко; «Здравствуй, Родина моя!», муз. ю.</w:t>
      </w:r>
      <w:r w:rsidRPr="00AE62BA">
        <w:rPr>
          <w:spacing w:val="1"/>
        </w:rPr>
        <w:t xml:space="preserve"> </w:t>
      </w:r>
      <w:r w:rsidRPr="00AE62BA">
        <w:t>Чичкова, сл. К. ибряева; «Моя Россия», муз. Г. Струве; «нам в любой мороз тепло», муз. М.</w:t>
      </w:r>
      <w:r w:rsidRPr="00AE62BA">
        <w:rPr>
          <w:spacing w:val="1"/>
        </w:rPr>
        <w:t xml:space="preserve"> </w:t>
      </w:r>
      <w:r w:rsidRPr="00AE62BA">
        <w:t>Парцхаладзе;</w:t>
      </w:r>
      <w:r w:rsidRPr="00AE62BA">
        <w:rPr>
          <w:spacing w:val="-1"/>
        </w:rPr>
        <w:t xml:space="preserve"> </w:t>
      </w:r>
      <w:r w:rsidRPr="00AE62BA">
        <w:t>«Улетают журавли», муз. в.</w:t>
      </w:r>
      <w:r w:rsidRPr="00AE62BA">
        <w:rPr>
          <w:spacing w:val="-1"/>
        </w:rPr>
        <w:t xml:space="preserve"> </w:t>
      </w:r>
      <w:r w:rsidRPr="00AE62BA">
        <w:t>Кикто.</w:t>
      </w:r>
    </w:p>
    <w:p w:rsidR="00642ECE" w:rsidRPr="00AE62BA" w:rsidRDefault="00642ECE" w:rsidP="00183B91">
      <w:pPr>
        <w:pStyle w:val="a7"/>
        <w:ind w:left="0" w:firstLine="709"/>
      </w:pPr>
      <w:r w:rsidRPr="00AE62BA">
        <w:t>Песенное</w:t>
      </w:r>
      <w:r w:rsidRPr="00AE62BA">
        <w:rPr>
          <w:spacing w:val="-4"/>
        </w:rPr>
        <w:t xml:space="preserve"> </w:t>
      </w:r>
      <w:r w:rsidRPr="00AE62BA">
        <w:t>творчество</w:t>
      </w:r>
    </w:p>
    <w:p w:rsidR="00642ECE" w:rsidRPr="00AE62BA" w:rsidRDefault="00642ECE" w:rsidP="00183B91">
      <w:pPr>
        <w:pStyle w:val="a7"/>
        <w:ind w:left="0" w:firstLine="709"/>
      </w:pPr>
      <w:r w:rsidRPr="00AE62BA">
        <w:t>Произведения.</w:t>
      </w:r>
      <w:r w:rsidRPr="00AE62BA">
        <w:rPr>
          <w:spacing w:val="-3"/>
        </w:rPr>
        <w:t xml:space="preserve"> </w:t>
      </w:r>
      <w:r w:rsidRPr="00AE62BA">
        <w:t>«осенью»,</w:t>
      </w:r>
      <w:r w:rsidRPr="00AE62BA">
        <w:rPr>
          <w:spacing w:val="-2"/>
        </w:rPr>
        <w:t xml:space="preserve"> </w:t>
      </w:r>
      <w:r w:rsidRPr="00AE62BA">
        <w:t>муз.</w:t>
      </w:r>
      <w:r w:rsidRPr="00AE62BA">
        <w:rPr>
          <w:spacing w:val="-3"/>
        </w:rPr>
        <w:t xml:space="preserve"> </w:t>
      </w:r>
      <w:r w:rsidRPr="00AE62BA">
        <w:t>Г.</w:t>
      </w:r>
      <w:r w:rsidRPr="00AE62BA">
        <w:rPr>
          <w:spacing w:val="-3"/>
        </w:rPr>
        <w:t xml:space="preserve"> </w:t>
      </w:r>
      <w:r w:rsidRPr="00AE62BA">
        <w:t>Зингера;</w:t>
      </w:r>
      <w:r w:rsidRPr="00AE62BA">
        <w:rPr>
          <w:spacing w:val="-2"/>
        </w:rPr>
        <w:t xml:space="preserve"> </w:t>
      </w:r>
      <w:r w:rsidRPr="00AE62BA">
        <w:t>«веселая</w:t>
      </w:r>
      <w:r w:rsidRPr="00AE62BA">
        <w:rPr>
          <w:spacing w:val="-2"/>
        </w:rPr>
        <w:t xml:space="preserve"> </w:t>
      </w:r>
      <w:r w:rsidRPr="00AE62BA">
        <w:t>песенка»,</w:t>
      </w:r>
      <w:r w:rsidRPr="00AE62BA">
        <w:rPr>
          <w:spacing w:val="-3"/>
        </w:rPr>
        <w:t xml:space="preserve"> </w:t>
      </w:r>
      <w:r w:rsidRPr="00AE62BA">
        <w:t>муз.</w:t>
      </w:r>
      <w:r w:rsidRPr="00AE62BA">
        <w:rPr>
          <w:spacing w:val="-2"/>
        </w:rPr>
        <w:t xml:space="preserve"> </w:t>
      </w:r>
      <w:r w:rsidRPr="00AE62BA">
        <w:t>Г.</w:t>
      </w:r>
      <w:r w:rsidRPr="00AE62BA">
        <w:rPr>
          <w:spacing w:val="-3"/>
        </w:rPr>
        <w:t xml:space="preserve"> </w:t>
      </w:r>
      <w:r w:rsidRPr="00AE62BA">
        <w:t>Струве,</w:t>
      </w:r>
      <w:r w:rsidRPr="00AE62BA">
        <w:rPr>
          <w:spacing w:val="-3"/>
        </w:rPr>
        <w:t xml:space="preserve"> </w:t>
      </w:r>
      <w:r w:rsidRPr="00AE62BA">
        <w:t>сл.</w:t>
      </w:r>
      <w:r w:rsidRPr="00AE62BA">
        <w:rPr>
          <w:spacing w:val="-3"/>
        </w:rPr>
        <w:t xml:space="preserve"> </w:t>
      </w:r>
      <w:r w:rsidRPr="00AE62BA">
        <w:t>в.</w:t>
      </w:r>
      <w:r w:rsidRPr="00AE62BA">
        <w:rPr>
          <w:spacing w:val="-3"/>
        </w:rPr>
        <w:t xml:space="preserve"> </w:t>
      </w:r>
      <w:r w:rsidRPr="00AE62BA">
        <w:t>викторова.</w:t>
      </w:r>
    </w:p>
    <w:p w:rsidR="00642ECE" w:rsidRPr="00AE62BA" w:rsidRDefault="00642ECE" w:rsidP="008E4A64">
      <w:pPr>
        <w:ind w:firstLine="709"/>
        <w:rPr>
          <w:b/>
          <w:sz w:val="24"/>
          <w:szCs w:val="24"/>
        </w:rPr>
      </w:pPr>
      <w:bookmarkStart w:id="293" w:name="_Toc120970287"/>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293"/>
    </w:p>
    <w:p w:rsidR="00642ECE" w:rsidRPr="00AE62BA" w:rsidRDefault="00642ECE" w:rsidP="00183B91">
      <w:pPr>
        <w:pStyle w:val="a7"/>
        <w:ind w:left="0" w:firstLine="709"/>
      </w:pPr>
      <w:r w:rsidRPr="00AE62BA">
        <w:t>упражнения. «Марш», муз. и. Кишко; ходить бодрым и спокойным шагом под «Марш», муз. М.</w:t>
      </w:r>
      <w:r w:rsidRPr="00AE62BA">
        <w:rPr>
          <w:spacing w:val="1"/>
        </w:rPr>
        <w:t xml:space="preserve"> </w:t>
      </w:r>
      <w:r w:rsidRPr="00AE62BA">
        <w:t>Робера; «Бег», «цветные флажки», муз. Е. Тиличеевой; «Кто лучше ска-чет?», «Бег», муз. Т.</w:t>
      </w:r>
      <w:r w:rsidRPr="00AE62BA">
        <w:rPr>
          <w:spacing w:val="1"/>
        </w:rPr>
        <w:t xml:space="preserve"> </w:t>
      </w:r>
      <w:r w:rsidRPr="00AE62BA">
        <w:t>Ломовой; «Шагают девочки и мальчики», муз. в. Золотарева; поднимай и скрещивай флажки</w:t>
      </w:r>
      <w:r w:rsidRPr="00AE62BA">
        <w:rPr>
          <w:spacing w:val="1"/>
        </w:rPr>
        <w:t xml:space="preserve"> </w:t>
      </w:r>
      <w:r w:rsidRPr="00AE62BA">
        <w:t>(«Этюд»,</w:t>
      </w:r>
      <w:r w:rsidRPr="00AE62BA">
        <w:rPr>
          <w:spacing w:val="-1"/>
        </w:rPr>
        <w:t xml:space="preserve"> </w:t>
      </w:r>
      <w:r w:rsidRPr="00AE62BA">
        <w:t>муз. К. Гуритта).</w:t>
      </w:r>
    </w:p>
    <w:p w:rsidR="00642ECE" w:rsidRPr="00AE62BA" w:rsidRDefault="00642ECE" w:rsidP="00183B91">
      <w:pPr>
        <w:pStyle w:val="a7"/>
        <w:ind w:left="0" w:firstLine="709"/>
      </w:pPr>
      <w:r w:rsidRPr="00AE62BA">
        <w:t>Этюды. Попляшем («Барашенька», рус. нар. мелодия); дождик («Дождик», муз. н. Любарского).</w:t>
      </w:r>
      <w:r w:rsidRPr="00AE62BA">
        <w:rPr>
          <w:spacing w:val="-57"/>
        </w:rPr>
        <w:t xml:space="preserve"> </w:t>
      </w:r>
      <w:r w:rsidRPr="00AE62BA">
        <w:t>Танцы</w:t>
      </w:r>
      <w:r w:rsidRPr="00AE62BA">
        <w:rPr>
          <w:spacing w:val="1"/>
        </w:rPr>
        <w:t xml:space="preserve"> </w:t>
      </w:r>
      <w:r w:rsidRPr="00AE62BA">
        <w:t>и</w:t>
      </w:r>
      <w:r w:rsidRPr="00AE62BA">
        <w:rPr>
          <w:spacing w:val="1"/>
        </w:rPr>
        <w:t xml:space="preserve"> </w:t>
      </w:r>
      <w:r w:rsidRPr="00AE62BA">
        <w:t>пляски.</w:t>
      </w:r>
      <w:r w:rsidRPr="00AE62BA">
        <w:rPr>
          <w:spacing w:val="1"/>
        </w:rPr>
        <w:t xml:space="preserve"> </w:t>
      </w:r>
      <w:r w:rsidRPr="00AE62BA">
        <w:t>«Парная</w:t>
      </w:r>
      <w:r w:rsidRPr="00AE62BA">
        <w:rPr>
          <w:spacing w:val="1"/>
        </w:rPr>
        <w:t xml:space="preserve"> </w:t>
      </w:r>
      <w:r w:rsidRPr="00AE62BA">
        <w:t>пляска»,</w:t>
      </w:r>
      <w:r w:rsidRPr="00AE62BA">
        <w:rPr>
          <w:spacing w:val="1"/>
        </w:rPr>
        <w:t xml:space="preserve"> </w:t>
      </w:r>
      <w:r w:rsidRPr="00AE62BA">
        <w:t>карельск.</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«Танец</w:t>
      </w:r>
      <w:r w:rsidRPr="00AE62BA">
        <w:rPr>
          <w:spacing w:val="1"/>
        </w:rPr>
        <w:t xml:space="preserve"> </w:t>
      </w:r>
      <w:r w:rsidRPr="00AE62BA">
        <w:t>с</w:t>
      </w:r>
      <w:r w:rsidRPr="00AE62BA">
        <w:rPr>
          <w:spacing w:val="1"/>
        </w:rPr>
        <w:t xml:space="preserve"> </w:t>
      </w:r>
      <w:r w:rsidRPr="00AE62BA">
        <w:t>колосьями»,</w:t>
      </w:r>
      <w:r w:rsidRPr="00AE62BA">
        <w:rPr>
          <w:spacing w:val="1"/>
        </w:rPr>
        <w:t xml:space="preserve"> </w:t>
      </w:r>
      <w:r w:rsidRPr="00AE62BA">
        <w:t>муз.</w:t>
      </w:r>
      <w:r w:rsidRPr="00AE62BA">
        <w:rPr>
          <w:spacing w:val="1"/>
        </w:rPr>
        <w:t xml:space="preserve"> </w:t>
      </w:r>
      <w:r w:rsidRPr="00AE62BA">
        <w:t>и.</w:t>
      </w:r>
      <w:r w:rsidRPr="00AE62BA">
        <w:rPr>
          <w:spacing w:val="1"/>
        </w:rPr>
        <w:t xml:space="preserve"> </w:t>
      </w:r>
      <w:r w:rsidRPr="00AE62BA">
        <w:t>Дунаевского</w:t>
      </w:r>
      <w:r w:rsidRPr="00AE62BA">
        <w:rPr>
          <w:spacing w:val="12"/>
        </w:rPr>
        <w:t xml:space="preserve"> </w:t>
      </w:r>
      <w:r w:rsidRPr="00AE62BA">
        <w:t>(из</w:t>
      </w:r>
      <w:r w:rsidRPr="00AE62BA">
        <w:rPr>
          <w:spacing w:val="11"/>
        </w:rPr>
        <w:t xml:space="preserve"> </w:t>
      </w:r>
      <w:r w:rsidRPr="00AE62BA">
        <w:t>кинофильма</w:t>
      </w:r>
      <w:r w:rsidRPr="00AE62BA">
        <w:rPr>
          <w:spacing w:val="8"/>
        </w:rPr>
        <w:t xml:space="preserve"> </w:t>
      </w:r>
      <w:r w:rsidRPr="00AE62BA">
        <w:t>«Кубанские</w:t>
      </w:r>
      <w:r w:rsidRPr="00AE62BA">
        <w:rPr>
          <w:spacing w:val="8"/>
        </w:rPr>
        <w:t xml:space="preserve"> </w:t>
      </w:r>
      <w:r w:rsidRPr="00AE62BA">
        <w:t>казаки»);</w:t>
      </w:r>
      <w:r w:rsidRPr="00AE62BA">
        <w:rPr>
          <w:spacing w:val="9"/>
        </w:rPr>
        <w:t xml:space="preserve"> </w:t>
      </w:r>
      <w:r w:rsidRPr="00AE62BA">
        <w:t>«Круговой</w:t>
      </w:r>
      <w:r w:rsidRPr="00AE62BA">
        <w:rPr>
          <w:spacing w:val="10"/>
        </w:rPr>
        <w:t xml:space="preserve"> </w:t>
      </w:r>
      <w:r w:rsidRPr="00AE62BA">
        <w:t>галоп»,</w:t>
      </w:r>
      <w:r w:rsidRPr="00AE62BA">
        <w:rPr>
          <w:spacing w:val="9"/>
        </w:rPr>
        <w:t xml:space="preserve"> </w:t>
      </w:r>
      <w:r w:rsidRPr="00AE62BA">
        <w:t>венг.</w:t>
      </w:r>
      <w:r w:rsidRPr="00AE62BA">
        <w:rPr>
          <w:spacing w:val="9"/>
        </w:rPr>
        <w:t xml:space="preserve"> </w:t>
      </w:r>
      <w:r w:rsidRPr="00AE62BA">
        <w:t>нар.</w:t>
      </w:r>
      <w:r w:rsidRPr="00AE62BA">
        <w:rPr>
          <w:spacing w:val="9"/>
        </w:rPr>
        <w:t xml:space="preserve"> </w:t>
      </w:r>
      <w:r w:rsidRPr="00AE62BA">
        <w:t>мелодия;</w:t>
      </w:r>
    </w:p>
    <w:p w:rsidR="00642ECE" w:rsidRPr="00AE62BA" w:rsidRDefault="00642ECE" w:rsidP="00183B91">
      <w:pPr>
        <w:pStyle w:val="a7"/>
        <w:ind w:left="0" w:firstLine="709"/>
      </w:pPr>
      <w:r w:rsidRPr="00AE62BA">
        <w:t>«Пружинка», муз. ю. Чичкова («Полька»); «Парный танец», латыш. нар. мелодия; «Задорный</w:t>
      </w:r>
      <w:r w:rsidRPr="00AE62BA">
        <w:rPr>
          <w:spacing w:val="1"/>
        </w:rPr>
        <w:t xml:space="preserve"> </w:t>
      </w:r>
      <w:r w:rsidRPr="00AE62BA">
        <w:t>танец»,</w:t>
      </w:r>
      <w:r w:rsidRPr="00AE62BA">
        <w:rPr>
          <w:spacing w:val="-1"/>
        </w:rPr>
        <w:t xml:space="preserve"> </w:t>
      </w:r>
      <w:r w:rsidRPr="00AE62BA">
        <w:t>муз. в.</w:t>
      </w:r>
      <w:r w:rsidRPr="00AE62BA">
        <w:rPr>
          <w:spacing w:val="-1"/>
        </w:rPr>
        <w:t xml:space="preserve"> </w:t>
      </w:r>
      <w:r w:rsidRPr="00AE62BA">
        <w:t>Золотарева; «Полька», муз.</w:t>
      </w:r>
      <w:r w:rsidRPr="00AE62BA">
        <w:rPr>
          <w:spacing w:val="-1"/>
        </w:rPr>
        <w:t xml:space="preserve"> </w:t>
      </w:r>
      <w:r w:rsidRPr="00AE62BA">
        <w:t>в.</w:t>
      </w:r>
      <w:r w:rsidRPr="00AE62BA">
        <w:rPr>
          <w:spacing w:val="-1"/>
        </w:rPr>
        <w:t xml:space="preserve"> </w:t>
      </w:r>
      <w:r w:rsidRPr="00AE62BA">
        <w:t>Косенко.</w:t>
      </w:r>
    </w:p>
    <w:p w:rsidR="00642ECE" w:rsidRPr="00AE62BA" w:rsidRDefault="00642ECE" w:rsidP="00183B91">
      <w:pPr>
        <w:pStyle w:val="a7"/>
        <w:ind w:left="0" w:firstLine="709"/>
      </w:pPr>
      <w:r w:rsidRPr="00AE62BA">
        <w:t>характерные</w:t>
      </w:r>
      <w:r w:rsidRPr="00AE62BA">
        <w:rPr>
          <w:spacing w:val="-4"/>
        </w:rPr>
        <w:t xml:space="preserve"> </w:t>
      </w:r>
      <w:r w:rsidRPr="00AE62BA">
        <w:t>танцы.</w:t>
      </w:r>
      <w:r w:rsidRPr="00AE62BA">
        <w:rPr>
          <w:spacing w:val="-2"/>
        </w:rPr>
        <w:t xml:space="preserve"> </w:t>
      </w:r>
      <w:r w:rsidRPr="00AE62BA">
        <w:t>«Танец</w:t>
      </w:r>
      <w:r w:rsidRPr="00AE62BA">
        <w:rPr>
          <w:spacing w:val="-2"/>
        </w:rPr>
        <w:t xml:space="preserve"> </w:t>
      </w:r>
      <w:r w:rsidRPr="00AE62BA">
        <w:t>Петрушек»,</w:t>
      </w:r>
      <w:r w:rsidRPr="00AE62BA">
        <w:rPr>
          <w:spacing w:val="-2"/>
        </w:rPr>
        <w:t xml:space="preserve"> </w:t>
      </w:r>
      <w:r w:rsidRPr="00AE62BA">
        <w:t>муз.</w:t>
      </w:r>
      <w:r w:rsidRPr="00AE62BA">
        <w:rPr>
          <w:spacing w:val="-2"/>
        </w:rPr>
        <w:t xml:space="preserve"> </w:t>
      </w:r>
      <w:r w:rsidRPr="00AE62BA">
        <w:t>а.</w:t>
      </w:r>
      <w:r w:rsidRPr="00AE62BA">
        <w:rPr>
          <w:spacing w:val="-2"/>
        </w:rPr>
        <w:t xml:space="preserve"> </w:t>
      </w:r>
      <w:r w:rsidRPr="00AE62BA">
        <w:t>Даргомыжского</w:t>
      </w:r>
      <w:r w:rsidRPr="00AE62BA">
        <w:rPr>
          <w:spacing w:val="-2"/>
        </w:rPr>
        <w:t xml:space="preserve"> </w:t>
      </w:r>
      <w:r w:rsidRPr="00AE62BA">
        <w:t>(«вальс»).</w:t>
      </w:r>
    </w:p>
    <w:p w:rsidR="00642ECE" w:rsidRPr="00AE62BA" w:rsidRDefault="00642ECE" w:rsidP="00183B91">
      <w:pPr>
        <w:pStyle w:val="a7"/>
        <w:ind w:left="0" w:firstLine="709"/>
      </w:pPr>
      <w:r w:rsidRPr="00AE62BA">
        <w:t>хороводы. «выйду ль я на реченьку», рус. нар. песня, обраб. в. иванникова; «на горе-то калина»,</w:t>
      </w:r>
      <w:r w:rsidRPr="00AE62BA">
        <w:rPr>
          <w:spacing w:val="-57"/>
        </w:rPr>
        <w:t xml:space="preserve"> </w:t>
      </w:r>
      <w:r w:rsidRPr="00AE62BA">
        <w:t>рус.</w:t>
      </w:r>
      <w:r w:rsidRPr="00AE62BA">
        <w:rPr>
          <w:spacing w:val="-1"/>
        </w:rPr>
        <w:t xml:space="preserve"> </w:t>
      </w:r>
      <w:r w:rsidRPr="00AE62BA">
        <w:t>нар. мелодия, обраб. а. новикова.</w:t>
      </w:r>
    </w:p>
    <w:p w:rsidR="00642ECE" w:rsidRPr="00AE62BA" w:rsidRDefault="00642ECE" w:rsidP="008E4A64">
      <w:pPr>
        <w:ind w:firstLine="709"/>
        <w:rPr>
          <w:b/>
          <w:sz w:val="24"/>
          <w:szCs w:val="24"/>
        </w:rPr>
      </w:pPr>
      <w:bookmarkStart w:id="294" w:name="_Toc120970288"/>
      <w:r w:rsidRPr="00AE62BA">
        <w:rPr>
          <w:b/>
          <w:sz w:val="24"/>
          <w:szCs w:val="24"/>
        </w:rPr>
        <w:t>Музыкальные</w:t>
      </w:r>
      <w:r w:rsidRPr="00AE62BA">
        <w:rPr>
          <w:b/>
          <w:spacing w:val="-4"/>
          <w:sz w:val="24"/>
          <w:szCs w:val="24"/>
        </w:rPr>
        <w:t xml:space="preserve"> </w:t>
      </w:r>
      <w:r w:rsidRPr="00AE62BA">
        <w:rPr>
          <w:b/>
          <w:sz w:val="24"/>
          <w:szCs w:val="24"/>
        </w:rPr>
        <w:t>игры</w:t>
      </w:r>
      <w:bookmarkEnd w:id="294"/>
    </w:p>
    <w:p w:rsidR="00642ECE" w:rsidRPr="00AE62BA" w:rsidRDefault="00642ECE" w:rsidP="00183B91">
      <w:pPr>
        <w:pStyle w:val="a7"/>
        <w:ind w:left="0" w:firstLine="709"/>
      </w:pPr>
      <w:r w:rsidRPr="00AE62BA">
        <w:t>игры.</w:t>
      </w:r>
      <w:r w:rsidRPr="00AE62BA">
        <w:rPr>
          <w:spacing w:val="-3"/>
        </w:rPr>
        <w:t xml:space="preserve"> </w:t>
      </w:r>
      <w:r w:rsidRPr="00AE62BA">
        <w:t>«Бери</w:t>
      </w:r>
      <w:r w:rsidRPr="00AE62BA">
        <w:rPr>
          <w:spacing w:val="-2"/>
        </w:rPr>
        <w:t xml:space="preserve"> </w:t>
      </w:r>
      <w:r w:rsidRPr="00AE62BA">
        <w:t>флажок»,</w:t>
      </w:r>
      <w:r w:rsidRPr="00AE62BA">
        <w:rPr>
          <w:spacing w:val="-2"/>
        </w:rPr>
        <w:t xml:space="preserve"> </w:t>
      </w:r>
      <w:r w:rsidRPr="00AE62BA">
        <w:t>«найди</w:t>
      </w:r>
      <w:r w:rsidRPr="00AE62BA">
        <w:rPr>
          <w:spacing w:val="-1"/>
        </w:rPr>
        <w:t xml:space="preserve"> </w:t>
      </w:r>
      <w:r w:rsidRPr="00AE62BA">
        <w:t>себе</w:t>
      </w:r>
      <w:r w:rsidRPr="00AE62BA">
        <w:rPr>
          <w:spacing w:val="-3"/>
        </w:rPr>
        <w:t xml:space="preserve"> </w:t>
      </w:r>
      <w:r w:rsidRPr="00AE62BA">
        <w:t>пару»,</w:t>
      </w:r>
      <w:r w:rsidRPr="00AE62BA">
        <w:rPr>
          <w:spacing w:val="-1"/>
        </w:rPr>
        <w:t xml:space="preserve"> </w:t>
      </w:r>
      <w:r w:rsidRPr="00AE62BA">
        <w:t>венг.</w:t>
      </w:r>
      <w:r w:rsidRPr="00AE62BA">
        <w:rPr>
          <w:spacing w:val="-3"/>
        </w:rPr>
        <w:t xml:space="preserve"> </w:t>
      </w:r>
      <w:r w:rsidRPr="00AE62BA">
        <w:t>нар.</w:t>
      </w:r>
      <w:r w:rsidRPr="00AE62BA">
        <w:rPr>
          <w:spacing w:val="-2"/>
        </w:rPr>
        <w:t xml:space="preserve"> </w:t>
      </w:r>
      <w:r w:rsidRPr="00AE62BA">
        <w:t>мелодии.</w:t>
      </w:r>
    </w:p>
    <w:p w:rsidR="00642ECE" w:rsidRPr="00AE62BA" w:rsidRDefault="00642ECE" w:rsidP="00183B91">
      <w:pPr>
        <w:pStyle w:val="a7"/>
        <w:ind w:left="0" w:firstLine="709"/>
      </w:pPr>
      <w:r w:rsidRPr="00AE62BA">
        <w:t>игры с пением. «Плетень», рус. нар. мелодия «Сеяли девушки», обр. и. Кишко; «Узнай по</w:t>
      </w:r>
      <w:r w:rsidRPr="00AE62BA">
        <w:rPr>
          <w:spacing w:val="1"/>
        </w:rPr>
        <w:t xml:space="preserve"> </w:t>
      </w:r>
      <w:r w:rsidRPr="00AE62BA">
        <w:t>голосу»,</w:t>
      </w:r>
      <w:r w:rsidRPr="00AE62BA">
        <w:rPr>
          <w:spacing w:val="-1"/>
        </w:rPr>
        <w:t xml:space="preserve"> </w:t>
      </w:r>
      <w:r w:rsidRPr="00AE62BA">
        <w:t>муз. в.</w:t>
      </w:r>
      <w:r w:rsidRPr="00AE62BA">
        <w:rPr>
          <w:spacing w:val="-1"/>
        </w:rPr>
        <w:t xml:space="preserve"> </w:t>
      </w:r>
      <w:r w:rsidRPr="00AE62BA">
        <w:t>Ребикова</w:t>
      </w:r>
      <w:r w:rsidRPr="00AE62BA">
        <w:rPr>
          <w:spacing w:val="-2"/>
        </w:rPr>
        <w:t xml:space="preserve"> </w:t>
      </w:r>
      <w:r w:rsidRPr="00AE62BA">
        <w:t>(«Пьеса»);</w:t>
      </w:r>
      <w:r w:rsidRPr="00AE62BA">
        <w:rPr>
          <w:spacing w:val="-1"/>
        </w:rPr>
        <w:t xml:space="preserve"> </w:t>
      </w:r>
      <w:r w:rsidRPr="00AE62BA">
        <w:t>«Теремок», рус. нар. песня.</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Декабрь</w:t>
      </w:r>
      <w:r w:rsidRPr="00AE62BA">
        <w:rPr>
          <w:spacing w:val="-2"/>
          <w:u w:val="single"/>
        </w:rPr>
        <w:t xml:space="preserve"> </w:t>
      </w:r>
      <w:r w:rsidRPr="00AE62BA">
        <w:rPr>
          <w:u w:val="single"/>
        </w:rPr>
        <w:t>/</w:t>
      </w:r>
      <w:r w:rsidRPr="00AE62BA">
        <w:rPr>
          <w:spacing w:val="-2"/>
          <w:u w:val="single"/>
        </w:rPr>
        <w:t xml:space="preserve"> </w:t>
      </w:r>
      <w:r w:rsidRPr="00AE62BA">
        <w:rPr>
          <w:u w:val="single"/>
        </w:rPr>
        <w:t>январь</w:t>
      </w:r>
      <w:r w:rsidRPr="00AE62BA">
        <w:rPr>
          <w:spacing w:val="-2"/>
          <w:u w:val="single"/>
        </w:rPr>
        <w:t xml:space="preserve"> </w:t>
      </w:r>
      <w:r w:rsidRPr="00AE62BA">
        <w:rPr>
          <w:u w:val="single"/>
        </w:rPr>
        <w:t>/</w:t>
      </w:r>
      <w:r w:rsidRPr="00AE62BA">
        <w:rPr>
          <w:spacing w:val="-2"/>
          <w:u w:val="single"/>
        </w:rPr>
        <w:t xml:space="preserve"> </w:t>
      </w:r>
      <w:r w:rsidRPr="00AE62BA">
        <w:rPr>
          <w:u w:val="single"/>
        </w:rPr>
        <w:t>февраль</w:t>
      </w:r>
    </w:p>
    <w:p w:rsidR="00642ECE" w:rsidRPr="00AE62BA" w:rsidRDefault="00642ECE" w:rsidP="008E4A64">
      <w:pPr>
        <w:ind w:firstLine="709"/>
        <w:rPr>
          <w:b/>
          <w:sz w:val="24"/>
          <w:szCs w:val="24"/>
        </w:rPr>
      </w:pPr>
      <w:bookmarkStart w:id="295" w:name="_Toc120970289"/>
      <w:r w:rsidRPr="00AE62BA">
        <w:rPr>
          <w:b/>
          <w:sz w:val="24"/>
          <w:szCs w:val="24"/>
        </w:rPr>
        <w:t>Слушание</w:t>
      </w:r>
      <w:bookmarkEnd w:id="295"/>
    </w:p>
    <w:p w:rsidR="00642ECE" w:rsidRPr="00AE62BA" w:rsidRDefault="00642ECE" w:rsidP="00183B91">
      <w:pPr>
        <w:pStyle w:val="a7"/>
        <w:ind w:left="0" w:firstLine="709"/>
      </w:pPr>
      <w:r w:rsidRPr="00AE62BA">
        <w:t>Произведения.</w:t>
      </w:r>
      <w:r w:rsidRPr="00AE62BA">
        <w:rPr>
          <w:spacing w:val="1"/>
        </w:rPr>
        <w:t xml:space="preserve"> </w:t>
      </w:r>
      <w:r w:rsidRPr="00AE62BA">
        <w:t>«Море»,</w:t>
      </w:r>
      <w:r w:rsidRPr="00AE62BA">
        <w:rPr>
          <w:spacing w:val="1"/>
        </w:rPr>
        <w:t xml:space="preserve"> </w:t>
      </w:r>
      <w:r w:rsidRPr="00AE62BA">
        <w:t>«Белка»,</w:t>
      </w:r>
      <w:r w:rsidRPr="00AE62BA">
        <w:rPr>
          <w:spacing w:val="1"/>
        </w:rPr>
        <w:t xml:space="preserve"> </w:t>
      </w:r>
      <w:r w:rsidRPr="00AE62BA">
        <w:t>муз.</w:t>
      </w:r>
      <w:r w:rsidRPr="00AE62BA">
        <w:rPr>
          <w:spacing w:val="1"/>
        </w:rPr>
        <w:t xml:space="preserve"> </w:t>
      </w:r>
      <w:r w:rsidRPr="00AE62BA">
        <w:t>н.</w:t>
      </w:r>
      <w:r w:rsidRPr="00AE62BA">
        <w:rPr>
          <w:spacing w:val="1"/>
        </w:rPr>
        <w:t xml:space="preserve"> </w:t>
      </w:r>
      <w:r w:rsidRPr="00AE62BA">
        <w:t>Римского-Корсакова</w:t>
      </w:r>
      <w:r w:rsidRPr="00AE62BA">
        <w:rPr>
          <w:spacing w:val="1"/>
        </w:rPr>
        <w:t xml:space="preserve"> </w:t>
      </w:r>
      <w:r w:rsidRPr="00AE62BA">
        <w:t>(из</w:t>
      </w:r>
      <w:r w:rsidRPr="00AE62BA">
        <w:rPr>
          <w:spacing w:val="1"/>
        </w:rPr>
        <w:t xml:space="preserve"> </w:t>
      </w:r>
      <w:r w:rsidRPr="00AE62BA">
        <w:t>оперы</w:t>
      </w:r>
      <w:r w:rsidRPr="00AE62BA">
        <w:rPr>
          <w:spacing w:val="1"/>
        </w:rPr>
        <w:t xml:space="preserve"> </w:t>
      </w:r>
      <w:r w:rsidRPr="00AE62BA">
        <w:t>«Сказка</w:t>
      </w:r>
      <w:r w:rsidRPr="00AE62BA">
        <w:rPr>
          <w:spacing w:val="1"/>
        </w:rPr>
        <w:t xml:space="preserve"> </w:t>
      </w:r>
      <w:r w:rsidRPr="00AE62BA">
        <w:t>о</w:t>
      </w:r>
      <w:r w:rsidRPr="00AE62BA">
        <w:rPr>
          <w:spacing w:val="1"/>
        </w:rPr>
        <w:t xml:space="preserve"> </w:t>
      </w:r>
      <w:r w:rsidRPr="00AE62BA">
        <w:t>царе</w:t>
      </w:r>
      <w:r w:rsidRPr="00AE62BA">
        <w:rPr>
          <w:spacing w:val="1"/>
        </w:rPr>
        <w:t xml:space="preserve"> </w:t>
      </w:r>
      <w:r w:rsidRPr="00AE62BA">
        <w:t>Салтане»);</w:t>
      </w:r>
      <w:r w:rsidRPr="00AE62BA">
        <w:rPr>
          <w:spacing w:val="1"/>
        </w:rPr>
        <w:t xml:space="preserve"> </w:t>
      </w:r>
      <w:r w:rsidRPr="00AE62BA">
        <w:t>«Табакерочный</w:t>
      </w:r>
      <w:r w:rsidRPr="00AE62BA">
        <w:rPr>
          <w:spacing w:val="1"/>
        </w:rPr>
        <w:t xml:space="preserve"> </w:t>
      </w:r>
      <w:r w:rsidRPr="00AE62BA">
        <w:t>вальс»,</w:t>
      </w:r>
      <w:r w:rsidRPr="00AE62BA">
        <w:rPr>
          <w:spacing w:val="1"/>
        </w:rPr>
        <w:t xml:space="preserve"> </w:t>
      </w:r>
      <w:r w:rsidRPr="00AE62BA">
        <w:t>муз.</w:t>
      </w:r>
      <w:r w:rsidRPr="00AE62BA">
        <w:rPr>
          <w:spacing w:val="1"/>
        </w:rPr>
        <w:t xml:space="preserve"> </w:t>
      </w:r>
      <w:r w:rsidRPr="00AE62BA">
        <w:t>а.</w:t>
      </w:r>
      <w:r w:rsidRPr="00AE62BA">
        <w:rPr>
          <w:spacing w:val="1"/>
        </w:rPr>
        <w:t xml:space="preserve"> </w:t>
      </w:r>
      <w:r w:rsidRPr="00AE62BA">
        <w:t>Даргомыжского;</w:t>
      </w:r>
      <w:r w:rsidRPr="00AE62BA">
        <w:rPr>
          <w:spacing w:val="1"/>
        </w:rPr>
        <w:t xml:space="preserve"> </w:t>
      </w:r>
      <w:r w:rsidRPr="00AE62BA">
        <w:t>«итальянская</w:t>
      </w:r>
      <w:r w:rsidRPr="00AE62BA">
        <w:rPr>
          <w:spacing w:val="1"/>
        </w:rPr>
        <w:t xml:space="preserve"> </w:t>
      </w:r>
      <w:r w:rsidRPr="00AE62BA">
        <w:t>полька»,</w:t>
      </w:r>
      <w:r w:rsidRPr="00AE62BA">
        <w:rPr>
          <w:spacing w:val="1"/>
        </w:rPr>
        <w:t xml:space="preserve"> </w:t>
      </w:r>
      <w:r w:rsidRPr="00AE62BA">
        <w:t>муз.</w:t>
      </w:r>
      <w:r w:rsidRPr="00AE62BA">
        <w:rPr>
          <w:spacing w:val="1"/>
        </w:rPr>
        <w:t xml:space="preserve"> </w:t>
      </w:r>
      <w:r w:rsidRPr="00AE62BA">
        <w:t>С.</w:t>
      </w:r>
      <w:r w:rsidRPr="00AE62BA">
        <w:rPr>
          <w:spacing w:val="1"/>
        </w:rPr>
        <w:t xml:space="preserve"> </w:t>
      </w:r>
      <w:r w:rsidRPr="00AE62BA">
        <w:t>Рахманинова;</w:t>
      </w:r>
      <w:r w:rsidRPr="00AE62BA">
        <w:rPr>
          <w:spacing w:val="1"/>
        </w:rPr>
        <w:t xml:space="preserve"> </w:t>
      </w:r>
      <w:r w:rsidRPr="00AE62BA">
        <w:t>«Танец</w:t>
      </w:r>
      <w:r w:rsidRPr="00AE62BA">
        <w:rPr>
          <w:spacing w:val="1"/>
        </w:rPr>
        <w:t xml:space="preserve"> </w:t>
      </w:r>
      <w:r w:rsidRPr="00AE62BA">
        <w:t>с</w:t>
      </w:r>
      <w:r w:rsidRPr="00AE62BA">
        <w:rPr>
          <w:spacing w:val="1"/>
        </w:rPr>
        <w:t xml:space="preserve"> </w:t>
      </w:r>
      <w:r w:rsidRPr="00AE62BA">
        <w:t>саблями»,</w:t>
      </w:r>
      <w:r w:rsidRPr="00AE62BA">
        <w:rPr>
          <w:spacing w:val="1"/>
        </w:rPr>
        <w:t xml:space="preserve"> </w:t>
      </w:r>
      <w:r w:rsidRPr="00AE62BA">
        <w:t>муз.</w:t>
      </w:r>
      <w:r w:rsidRPr="00AE62BA">
        <w:rPr>
          <w:spacing w:val="1"/>
        </w:rPr>
        <w:t xml:space="preserve"> </w:t>
      </w:r>
      <w:r w:rsidRPr="00AE62BA">
        <w:t>а.</w:t>
      </w:r>
      <w:r w:rsidRPr="00AE62BA">
        <w:rPr>
          <w:spacing w:val="1"/>
        </w:rPr>
        <w:t xml:space="preserve"> </w:t>
      </w:r>
      <w:r w:rsidRPr="00AE62BA">
        <w:t>Хачатуряна;</w:t>
      </w:r>
      <w:r w:rsidRPr="00AE62BA">
        <w:rPr>
          <w:spacing w:val="1"/>
        </w:rPr>
        <w:t xml:space="preserve"> </w:t>
      </w:r>
      <w:r w:rsidRPr="00AE62BA">
        <w:t>«Зима</w:t>
      </w:r>
      <w:r w:rsidRPr="00AE62BA">
        <w:rPr>
          <w:spacing w:val="1"/>
        </w:rPr>
        <w:t xml:space="preserve"> </w:t>
      </w:r>
      <w:r w:rsidRPr="00AE62BA">
        <w:t>пришла»,</w:t>
      </w:r>
      <w:r w:rsidRPr="00AE62BA">
        <w:rPr>
          <w:spacing w:val="1"/>
        </w:rPr>
        <w:t xml:space="preserve"> </w:t>
      </w:r>
      <w:r w:rsidRPr="00AE62BA">
        <w:t>«Тройка»,</w:t>
      </w:r>
      <w:r w:rsidRPr="00AE62BA">
        <w:rPr>
          <w:spacing w:val="1"/>
        </w:rPr>
        <w:t xml:space="preserve"> </w:t>
      </w:r>
      <w:r w:rsidRPr="00AE62BA">
        <w:t>муз.</w:t>
      </w:r>
      <w:r w:rsidRPr="00AE62BA">
        <w:rPr>
          <w:spacing w:val="1"/>
        </w:rPr>
        <w:t xml:space="preserve"> </w:t>
      </w:r>
      <w:r w:rsidRPr="00AE62BA">
        <w:t>Г.</w:t>
      </w:r>
      <w:r w:rsidRPr="00AE62BA">
        <w:rPr>
          <w:spacing w:val="1"/>
        </w:rPr>
        <w:t xml:space="preserve"> </w:t>
      </w:r>
      <w:r w:rsidRPr="00AE62BA">
        <w:t>Свиридова;</w:t>
      </w:r>
      <w:r w:rsidRPr="00AE62BA">
        <w:rPr>
          <w:spacing w:val="-1"/>
        </w:rPr>
        <w:t xml:space="preserve"> </w:t>
      </w:r>
      <w:r w:rsidRPr="00AE62BA">
        <w:t>«вальс-шутка», «Гавот», «Полька», «Танец»,</w:t>
      </w:r>
      <w:r w:rsidRPr="00AE62BA">
        <w:rPr>
          <w:spacing w:val="-1"/>
        </w:rPr>
        <w:t xml:space="preserve"> </w:t>
      </w:r>
      <w:r w:rsidRPr="00AE62BA">
        <w:t>муз.</w:t>
      </w:r>
    </w:p>
    <w:p w:rsidR="001A1AEB" w:rsidRPr="00AE62BA" w:rsidRDefault="00642ECE" w:rsidP="00183B91">
      <w:pPr>
        <w:pStyle w:val="a7"/>
        <w:ind w:left="0" w:firstLine="709"/>
      </w:pPr>
      <w:r w:rsidRPr="00AE62BA">
        <w:t>Д. Шостаковича; «Кавалерийская», муз. Д. Кабалевского; «Зима» из цикла «времена года» а.</w:t>
      </w:r>
      <w:r w:rsidRPr="00AE62BA">
        <w:rPr>
          <w:spacing w:val="1"/>
        </w:rPr>
        <w:t xml:space="preserve"> </w:t>
      </w:r>
      <w:r w:rsidRPr="00AE62BA">
        <w:t>вивальди;</w:t>
      </w:r>
      <w:r w:rsidRPr="00AE62BA">
        <w:rPr>
          <w:spacing w:val="-1"/>
        </w:rPr>
        <w:t xml:space="preserve"> </w:t>
      </w:r>
      <w:r w:rsidRPr="00AE62BA">
        <w:t>«в пещере</w:t>
      </w:r>
      <w:r w:rsidRPr="00AE62BA">
        <w:rPr>
          <w:spacing w:val="-1"/>
        </w:rPr>
        <w:t xml:space="preserve"> </w:t>
      </w:r>
      <w:r w:rsidRPr="00AE62BA">
        <w:t>горного короля»</w:t>
      </w:r>
      <w:r w:rsidRPr="00AE62BA">
        <w:rPr>
          <w:spacing w:val="-1"/>
        </w:rPr>
        <w:t xml:space="preserve"> </w:t>
      </w:r>
      <w:r w:rsidRPr="00AE62BA">
        <w:t>(сюита из музыки</w:t>
      </w:r>
      <w:r w:rsidRPr="00AE62BA">
        <w:rPr>
          <w:spacing w:val="-1"/>
        </w:rPr>
        <w:t xml:space="preserve"> </w:t>
      </w:r>
      <w:r w:rsidRPr="00AE62BA">
        <w:t>к драме</w:t>
      </w:r>
    </w:p>
    <w:p w:rsidR="00642ECE" w:rsidRPr="00AE62BA" w:rsidRDefault="00642ECE" w:rsidP="00183B91">
      <w:pPr>
        <w:pStyle w:val="a7"/>
        <w:ind w:left="0" w:firstLine="709"/>
      </w:pPr>
      <w:r w:rsidRPr="00AE62BA">
        <w:t>Г.</w:t>
      </w:r>
      <w:r w:rsidRPr="00AE62BA">
        <w:rPr>
          <w:spacing w:val="-3"/>
        </w:rPr>
        <w:t xml:space="preserve"> </w:t>
      </w:r>
      <w:r w:rsidRPr="00AE62BA">
        <w:t>ибсена</w:t>
      </w:r>
      <w:r w:rsidRPr="00AE62BA">
        <w:rPr>
          <w:spacing w:val="-2"/>
        </w:rPr>
        <w:t xml:space="preserve"> </w:t>
      </w:r>
      <w:r w:rsidRPr="00AE62BA">
        <w:t>«Пер</w:t>
      </w:r>
      <w:r w:rsidRPr="00AE62BA">
        <w:rPr>
          <w:spacing w:val="-1"/>
        </w:rPr>
        <w:t xml:space="preserve"> </w:t>
      </w:r>
      <w:r w:rsidRPr="00AE62BA">
        <w:t>Гюнт»),</w:t>
      </w:r>
      <w:r w:rsidRPr="00AE62BA">
        <w:rPr>
          <w:spacing w:val="-2"/>
        </w:rPr>
        <w:t xml:space="preserve"> </w:t>
      </w:r>
      <w:r w:rsidRPr="00AE62BA">
        <w:t>«Шествие</w:t>
      </w:r>
      <w:r w:rsidRPr="00AE62BA">
        <w:rPr>
          <w:spacing w:val="-2"/>
        </w:rPr>
        <w:t xml:space="preserve"> </w:t>
      </w:r>
      <w:r w:rsidRPr="00AE62BA">
        <w:t>гномов»,</w:t>
      </w:r>
      <w:r w:rsidRPr="00AE62BA">
        <w:rPr>
          <w:spacing w:val="-1"/>
        </w:rPr>
        <w:t xml:space="preserve"> </w:t>
      </w:r>
      <w:r w:rsidRPr="00AE62BA">
        <w:t>соч.</w:t>
      </w:r>
      <w:r w:rsidRPr="00AE62BA">
        <w:rPr>
          <w:spacing w:val="-1"/>
        </w:rPr>
        <w:t xml:space="preserve"> </w:t>
      </w:r>
      <w:r w:rsidRPr="00AE62BA">
        <w:t>54</w:t>
      </w:r>
      <w:r w:rsidRPr="00AE62BA">
        <w:rPr>
          <w:spacing w:val="-2"/>
        </w:rPr>
        <w:t xml:space="preserve"> </w:t>
      </w:r>
      <w:r w:rsidRPr="00AE62BA">
        <w:t>Э.</w:t>
      </w:r>
      <w:r w:rsidRPr="00AE62BA">
        <w:rPr>
          <w:spacing w:val="-2"/>
        </w:rPr>
        <w:t xml:space="preserve"> </w:t>
      </w:r>
      <w:r w:rsidRPr="00AE62BA">
        <w:t>Грига.</w:t>
      </w:r>
    </w:p>
    <w:p w:rsidR="00642ECE" w:rsidRPr="00AE62BA" w:rsidRDefault="00642ECE" w:rsidP="008E4A64">
      <w:pPr>
        <w:ind w:firstLine="709"/>
        <w:rPr>
          <w:b/>
          <w:sz w:val="24"/>
          <w:szCs w:val="24"/>
        </w:rPr>
      </w:pPr>
      <w:bookmarkStart w:id="296" w:name="_Toc120970290"/>
      <w:r w:rsidRPr="00AE62BA">
        <w:rPr>
          <w:b/>
          <w:sz w:val="24"/>
          <w:szCs w:val="24"/>
        </w:rPr>
        <w:t>Пение</w:t>
      </w:r>
      <w:bookmarkEnd w:id="296"/>
    </w:p>
    <w:p w:rsidR="00642ECE" w:rsidRPr="00AE62BA" w:rsidRDefault="00642ECE" w:rsidP="008E4A64">
      <w:pPr>
        <w:pStyle w:val="a7"/>
        <w:ind w:left="0" w:firstLine="709"/>
      </w:pPr>
      <w:r w:rsidRPr="00AE62BA">
        <w:t>упражнения</w:t>
      </w:r>
      <w:r w:rsidRPr="00AE62BA">
        <w:rPr>
          <w:spacing w:val="2"/>
        </w:rPr>
        <w:t xml:space="preserve"> </w:t>
      </w:r>
      <w:r w:rsidRPr="00AE62BA">
        <w:t>на</w:t>
      </w:r>
      <w:r w:rsidRPr="00AE62BA">
        <w:rPr>
          <w:spacing w:val="4"/>
        </w:rPr>
        <w:t xml:space="preserve"> </w:t>
      </w:r>
      <w:r w:rsidRPr="00AE62BA">
        <w:t>развитие</w:t>
      </w:r>
      <w:r w:rsidRPr="00AE62BA">
        <w:rPr>
          <w:spacing w:val="3"/>
        </w:rPr>
        <w:t xml:space="preserve"> </w:t>
      </w:r>
      <w:r w:rsidRPr="00AE62BA">
        <w:t>слуха</w:t>
      </w:r>
      <w:r w:rsidRPr="00AE62BA">
        <w:rPr>
          <w:spacing w:val="4"/>
        </w:rPr>
        <w:t xml:space="preserve"> </w:t>
      </w:r>
      <w:r w:rsidRPr="00AE62BA">
        <w:t>и</w:t>
      </w:r>
      <w:r w:rsidRPr="00AE62BA">
        <w:rPr>
          <w:spacing w:val="6"/>
        </w:rPr>
        <w:t xml:space="preserve"> </w:t>
      </w:r>
      <w:r w:rsidRPr="00AE62BA">
        <w:t>голоса.</w:t>
      </w:r>
      <w:r w:rsidRPr="00AE62BA">
        <w:rPr>
          <w:spacing w:val="4"/>
        </w:rPr>
        <w:t xml:space="preserve"> </w:t>
      </w:r>
      <w:r w:rsidRPr="00AE62BA">
        <w:t>«Спите,</w:t>
      </w:r>
      <w:r w:rsidRPr="00AE62BA">
        <w:rPr>
          <w:spacing w:val="4"/>
        </w:rPr>
        <w:t xml:space="preserve"> </w:t>
      </w:r>
      <w:r w:rsidRPr="00AE62BA">
        <w:t>куклы»,</w:t>
      </w:r>
      <w:r w:rsidRPr="00AE62BA">
        <w:rPr>
          <w:spacing w:val="4"/>
        </w:rPr>
        <w:t xml:space="preserve"> </w:t>
      </w:r>
      <w:r w:rsidRPr="00AE62BA">
        <w:t>«в</w:t>
      </w:r>
      <w:r w:rsidRPr="00AE62BA">
        <w:rPr>
          <w:spacing w:val="5"/>
        </w:rPr>
        <w:t xml:space="preserve"> </w:t>
      </w:r>
      <w:r w:rsidRPr="00AE62BA">
        <w:t>школу»,</w:t>
      </w:r>
      <w:r w:rsidRPr="00AE62BA">
        <w:rPr>
          <w:spacing w:val="2"/>
        </w:rPr>
        <w:t xml:space="preserve"> </w:t>
      </w:r>
      <w:r w:rsidRPr="00AE62BA">
        <w:t>муз.</w:t>
      </w:r>
      <w:r w:rsidRPr="00AE62BA">
        <w:rPr>
          <w:spacing w:val="4"/>
        </w:rPr>
        <w:t xml:space="preserve"> </w:t>
      </w:r>
      <w:r w:rsidRPr="00AE62BA">
        <w:t>Е.</w:t>
      </w:r>
      <w:r w:rsidRPr="00AE62BA">
        <w:rPr>
          <w:spacing w:val="4"/>
        </w:rPr>
        <w:t xml:space="preserve"> </w:t>
      </w:r>
      <w:r w:rsidRPr="00AE62BA">
        <w:t>Тиличеевой,</w:t>
      </w:r>
      <w:r w:rsidRPr="00AE62BA">
        <w:rPr>
          <w:spacing w:val="5"/>
        </w:rPr>
        <w:t xml:space="preserve"> </w:t>
      </w:r>
      <w:r w:rsidRPr="00AE62BA">
        <w:t>сл.</w:t>
      </w:r>
      <w:r w:rsidRPr="00AE62BA">
        <w:rPr>
          <w:spacing w:val="5"/>
        </w:rPr>
        <w:t xml:space="preserve"> </w:t>
      </w:r>
      <w:r w:rsidRPr="00AE62BA">
        <w:t>М.</w:t>
      </w:r>
      <w:r w:rsidRPr="00AE62BA">
        <w:rPr>
          <w:spacing w:val="-57"/>
        </w:rPr>
        <w:t xml:space="preserve"> </w:t>
      </w:r>
      <w:r w:rsidRPr="00AE62BA">
        <w:t>Долинова;</w:t>
      </w:r>
      <w:r w:rsidRPr="00AE62BA">
        <w:rPr>
          <w:spacing w:val="-1"/>
        </w:rPr>
        <w:t xml:space="preserve"> </w:t>
      </w:r>
      <w:r w:rsidRPr="00AE62BA">
        <w:t>«волк и</w:t>
      </w:r>
      <w:r w:rsidRPr="00AE62BA">
        <w:rPr>
          <w:spacing w:val="-2"/>
        </w:rPr>
        <w:t xml:space="preserve"> </w:t>
      </w:r>
      <w:r w:rsidRPr="00AE62BA">
        <w:t>козлята»,</w:t>
      </w:r>
      <w:r w:rsidRPr="00AE62BA">
        <w:rPr>
          <w:spacing w:val="-1"/>
        </w:rPr>
        <w:t xml:space="preserve"> </w:t>
      </w:r>
      <w:r w:rsidRPr="00AE62BA">
        <w:t>эстон. нар. песня;</w:t>
      </w:r>
      <w:r w:rsidRPr="00AE62BA">
        <w:rPr>
          <w:spacing w:val="-3"/>
        </w:rPr>
        <w:t xml:space="preserve"> </w:t>
      </w:r>
      <w:r w:rsidR="008E4A64" w:rsidRPr="00AE62BA">
        <w:t xml:space="preserve">«Зайка», «Петрушка», муз. </w:t>
      </w:r>
      <w:r w:rsidRPr="00AE62BA">
        <w:t>в.</w:t>
      </w:r>
      <w:r w:rsidRPr="00AE62BA">
        <w:rPr>
          <w:spacing w:val="-3"/>
        </w:rPr>
        <w:t xml:space="preserve"> </w:t>
      </w:r>
      <w:r w:rsidRPr="00AE62BA">
        <w:t>Карасевой;</w:t>
      </w:r>
      <w:r w:rsidRPr="00AE62BA">
        <w:rPr>
          <w:spacing w:val="-2"/>
        </w:rPr>
        <w:t xml:space="preserve"> </w:t>
      </w:r>
      <w:r w:rsidRPr="00AE62BA">
        <w:t>«Труба»,</w:t>
      </w:r>
      <w:r w:rsidRPr="00AE62BA">
        <w:rPr>
          <w:spacing w:val="-1"/>
        </w:rPr>
        <w:t xml:space="preserve"> </w:t>
      </w:r>
      <w:r w:rsidRPr="00AE62BA">
        <w:t>«Kонь»,</w:t>
      </w:r>
      <w:r w:rsidRPr="00AE62BA">
        <w:rPr>
          <w:spacing w:val="-2"/>
        </w:rPr>
        <w:t xml:space="preserve"> </w:t>
      </w:r>
      <w:r w:rsidRPr="00AE62BA">
        <w:t>муз.</w:t>
      </w:r>
      <w:r w:rsidRPr="00AE62BA">
        <w:rPr>
          <w:spacing w:val="-2"/>
        </w:rPr>
        <w:t xml:space="preserve"> </w:t>
      </w:r>
      <w:r w:rsidRPr="00AE62BA">
        <w:t>Е.</w:t>
      </w:r>
      <w:r w:rsidRPr="00AE62BA">
        <w:rPr>
          <w:spacing w:val="-1"/>
        </w:rPr>
        <w:t xml:space="preserve"> </w:t>
      </w:r>
      <w:r w:rsidRPr="00AE62BA">
        <w:t>Тиличеевой,</w:t>
      </w:r>
      <w:r w:rsidRPr="00AE62BA">
        <w:rPr>
          <w:spacing w:val="-2"/>
        </w:rPr>
        <w:t xml:space="preserve"> </w:t>
      </w:r>
      <w:r w:rsidRPr="00AE62BA">
        <w:t>сл.</w:t>
      </w:r>
      <w:r w:rsidRPr="00AE62BA">
        <w:rPr>
          <w:spacing w:val="-3"/>
        </w:rPr>
        <w:t xml:space="preserve"> </w:t>
      </w:r>
      <w:r w:rsidRPr="00AE62BA">
        <w:t>н.</w:t>
      </w:r>
      <w:r w:rsidRPr="00AE62BA">
        <w:rPr>
          <w:spacing w:val="-1"/>
        </w:rPr>
        <w:t xml:space="preserve"> </w:t>
      </w:r>
      <w:r w:rsidRPr="00AE62BA">
        <w:t>найденовой.</w:t>
      </w:r>
    </w:p>
    <w:p w:rsidR="00642ECE" w:rsidRPr="00AE62BA" w:rsidRDefault="00642ECE" w:rsidP="00183B91">
      <w:pPr>
        <w:pStyle w:val="a7"/>
        <w:ind w:left="0" w:firstLine="709"/>
      </w:pPr>
      <w:r w:rsidRPr="00AE62BA">
        <w:t>Песни. «Будет горка во дворе», муз. Т. Попатенко, сл. Е. авдиенко; «Зимняя песенка», муз. М.</w:t>
      </w:r>
      <w:r w:rsidRPr="00AE62BA">
        <w:rPr>
          <w:spacing w:val="1"/>
        </w:rPr>
        <w:t xml:space="preserve"> </w:t>
      </w:r>
      <w:r w:rsidRPr="00AE62BA">
        <w:t>Kpaсева,</w:t>
      </w:r>
      <w:r w:rsidRPr="00AE62BA">
        <w:rPr>
          <w:spacing w:val="1"/>
        </w:rPr>
        <w:t xml:space="preserve"> </w:t>
      </w:r>
      <w:r w:rsidRPr="00AE62BA">
        <w:t>сл.</w:t>
      </w:r>
      <w:r w:rsidRPr="00AE62BA">
        <w:rPr>
          <w:spacing w:val="1"/>
        </w:rPr>
        <w:t xml:space="preserve"> </w:t>
      </w:r>
      <w:r w:rsidRPr="00AE62BA">
        <w:t>С.</w:t>
      </w:r>
      <w:r w:rsidRPr="00AE62BA">
        <w:rPr>
          <w:spacing w:val="1"/>
        </w:rPr>
        <w:t xml:space="preserve"> </w:t>
      </w:r>
      <w:r w:rsidRPr="00AE62BA">
        <w:t>вышеславцевой;</w:t>
      </w:r>
      <w:r w:rsidRPr="00AE62BA">
        <w:rPr>
          <w:spacing w:val="1"/>
        </w:rPr>
        <w:t xml:space="preserve"> </w:t>
      </w:r>
      <w:r w:rsidRPr="00AE62BA">
        <w:t>«Елка»,</w:t>
      </w:r>
      <w:r w:rsidRPr="00AE62BA">
        <w:rPr>
          <w:spacing w:val="1"/>
        </w:rPr>
        <w:t xml:space="preserve"> </w:t>
      </w:r>
      <w:r w:rsidRPr="00AE62BA">
        <w:t>муз.</w:t>
      </w:r>
      <w:r w:rsidRPr="00AE62BA">
        <w:rPr>
          <w:spacing w:val="1"/>
        </w:rPr>
        <w:t xml:space="preserve"> </w:t>
      </w:r>
      <w:r w:rsidRPr="00AE62BA">
        <w:t>Е.</w:t>
      </w:r>
      <w:r w:rsidRPr="00AE62BA">
        <w:rPr>
          <w:spacing w:val="1"/>
        </w:rPr>
        <w:t xml:space="preserve"> </w:t>
      </w:r>
      <w:r w:rsidRPr="00AE62BA">
        <w:t>Тиличеевой,</w:t>
      </w:r>
      <w:r w:rsidRPr="00AE62BA">
        <w:rPr>
          <w:spacing w:val="1"/>
        </w:rPr>
        <w:t xml:space="preserve"> </w:t>
      </w:r>
      <w:r w:rsidRPr="00AE62BA">
        <w:t>сл.</w:t>
      </w:r>
      <w:r w:rsidRPr="00AE62BA">
        <w:rPr>
          <w:spacing w:val="1"/>
        </w:rPr>
        <w:t xml:space="preserve"> </w:t>
      </w:r>
      <w:r w:rsidRPr="00AE62BA">
        <w:t>Е.</w:t>
      </w:r>
      <w:r w:rsidRPr="00AE62BA">
        <w:rPr>
          <w:spacing w:val="1"/>
        </w:rPr>
        <w:t xml:space="preserve"> </w:t>
      </w:r>
      <w:r w:rsidRPr="00AE62BA">
        <w:t>Шмано-вой;</w:t>
      </w:r>
      <w:r w:rsidRPr="00AE62BA">
        <w:rPr>
          <w:spacing w:val="1"/>
        </w:rPr>
        <w:t xml:space="preserve"> </w:t>
      </w:r>
      <w:r w:rsidRPr="00AE62BA">
        <w:t>«К</w:t>
      </w:r>
      <w:r w:rsidRPr="00AE62BA">
        <w:rPr>
          <w:spacing w:val="60"/>
        </w:rPr>
        <w:t xml:space="preserve"> </w:t>
      </w:r>
      <w:r w:rsidRPr="00AE62BA">
        <w:t>нам</w:t>
      </w:r>
      <w:r w:rsidRPr="00AE62BA">
        <w:rPr>
          <w:spacing w:val="1"/>
        </w:rPr>
        <w:t xml:space="preserve"> </w:t>
      </w:r>
      <w:r w:rsidRPr="00AE62BA">
        <w:t>приходит Hовый год», муз. в. Герчик, сл. З. Петровой; «Мамин празд-ник», муз. ю. Гурьева, сл.</w:t>
      </w:r>
      <w:r w:rsidRPr="00AE62BA">
        <w:rPr>
          <w:spacing w:val="1"/>
        </w:rPr>
        <w:t xml:space="preserve"> </w:t>
      </w:r>
      <w:r w:rsidRPr="00AE62BA">
        <w:t>С. вигдорова; «Самая хорошая», муз. в. иванникова, сл. о. Фадеевой; «Спят деревья на опушке»,</w:t>
      </w:r>
      <w:r w:rsidRPr="00AE62BA">
        <w:rPr>
          <w:spacing w:val="-57"/>
        </w:rPr>
        <w:t xml:space="preserve"> </w:t>
      </w:r>
      <w:r w:rsidRPr="00AE62BA">
        <w:t>муз.</w:t>
      </w:r>
      <w:r w:rsidRPr="00AE62BA">
        <w:rPr>
          <w:spacing w:val="1"/>
        </w:rPr>
        <w:t xml:space="preserve"> </w:t>
      </w:r>
      <w:r w:rsidRPr="00AE62BA">
        <w:t>М.</w:t>
      </w:r>
      <w:r w:rsidRPr="00AE62BA">
        <w:rPr>
          <w:spacing w:val="1"/>
        </w:rPr>
        <w:t xml:space="preserve"> </w:t>
      </w:r>
      <w:r w:rsidRPr="00AE62BA">
        <w:t>иорданского,</w:t>
      </w:r>
      <w:r w:rsidRPr="00AE62BA">
        <w:rPr>
          <w:spacing w:val="1"/>
        </w:rPr>
        <w:t xml:space="preserve"> </w:t>
      </w:r>
      <w:r w:rsidRPr="00AE62BA">
        <w:t>сл.</w:t>
      </w:r>
      <w:r w:rsidRPr="00AE62BA">
        <w:rPr>
          <w:spacing w:val="1"/>
        </w:rPr>
        <w:t xml:space="preserve"> </w:t>
      </w:r>
      <w:r w:rsidRPr="00AE62BA">
        <w:t>и.</w:t>
      </w:r>
      <w:r w:rsidRPr="00AE62BA">
        <w:rPr>
          <w:spacing w:val="1"/>
        </w:rPr>
        <w:t xml:space="preserve"> </w:t>
      </w:r>
      <w:r w:rsidRPr="00AE62BA">
        <w:t>Черницкой;</w:t>
      </w:r>
      <w:r w:rsidRPr="00AE62BA">
        <w:rPr>
          <w:spacing w:val="1"/>
        </w:rPr>
        <w:t xml:space="preserve"> </w:t>
      </w:r>
      <w:r w:rsidRPr="00AE62BA">
        <w:t>«Хорошо</w:t>
      </w:r>
      <w:r w:rsidRPr="00AE62BA">
        <w:rPr>
          <w:spacing w:val="1"/>
        </w:rPr>
        <w:t xml:space="preserve"> </w:t>
      </w:r>
      <w:r w:rsidRPr="00AE62BA">
        <w:t>у</w:t>
      </w:r>
      <w:r w:rsidRPr="00AE62BA">
        <w:rPr>
          <w:spacing w:val="1"/>
        </w:rPr>
        <w:t xml:space="preserve"> </w:t>
      </w:r>
      <w:r w:rsidRPr="00AE62BA">
        <w:t>нас</w:t>
      </w:r>
      <w:r w:rsidRPr="00AE62BA">
        <w:rPr>
          <w:spacing w:val="1"/>
        </w:rPr>
        <w:t xml:space="preserve"> </w:t>
      </w:r>
      <w:r w:rsidRPr="00AE62BA">
        <w:t>в</w:t>
      </w:r>
      <w:r w:rsidRPr="00AE62BA">
        <w:rPr>
          <w:spacing w:val="1"/>
        </w:rPr>
        <w:t xml:space="preserve"> </w:t>
      </w:r>
      <w:r w:rsidRPr="00AE62BA">
        <w:t>саду»,</w:t>
      </w:r>
      <w:r w:rsidRPr="00AE62BA">
        <w:rPr>
          <w:spacing w:val="1"/>
        </w:rPr>
        <w:t xml:space="preserve"> </w:t>
      </w:r>
      <w:r w:rsidRPr="00AE62BA">
        <w:t>муз.</w:t>
      </w:r>
      <w:r w:rsidRPr="00AE62BA">
        <w:rPr>
          <w:spacing w:val="1"/>
        </w:rPr>
        <w:t xml:space="preserve"> </w:t>
      </w:r>
      <w:r w:rsidRPr="00AE62BA">
        <w:t>в.</w:t>
      </w:r>
      <w:r w:rsidRPr="00AE62BA">
        <w:rPr>
          <w:spacing w:val="1"/>
        </w:rPr>
        <w:t xml:space="preserve"> </w:t>
      </w:r>
      <w:r w:rsidRPr="00AE62BA">
        <w:t>Герчик,</w:t>
      </w:r>
      <w:r w:rsidRPr="00AE62BA">
        <w:rPr>
          <w:spacing w:val="1"/>
        </w:rPr>
        <w:t xml:space="preserve"> </w:t>
      </w:r>
      <w:r w:rsidRPr="00AE62BA">
        <w:t>сл.</w:t>
      </w:r>
      <w:r w:rsidRPr="00AE62BA">
        <w:rPr>
          <w:spacing w:val="60"/>
        </w:rPr>
        <w:t xml:space="preserve"> </w:t>
      </w:r>
      <w:r w:rsidRPr="00AE62BA">
        <w:t>а.</w:t>
      </w:r>
      <w:r w:rsidRPr="00AE62BA">
        <w:rPr>
          <w:spacing w:val="1"/>
        </w:rPr>
        <w:t xml:space="preserve"> </w:t>
      </w:r>
      <w:r w:rsidRPr="00AE62BA">
        <w:t>Пришельца; «Хорошо, что снежок по-шел», муз. а. островского; «новогодний хоровод», муз. Т.</w:t>
      </w:r>
      <w:r w:rsidRPr="00AE62BA">
        <w:rPr>
          <w:spacing w:val="1"/>
        </w:rPr>
        <w:t xml:space="preserve"> </w:t>
      </w:r>
      <w:r w:rsidRPr="00AE62BA">
        <w:t>Попатенко;</w:t>
      </w:r>
      <w:r w:rsidRPr="00AE62BA">
        <w:rPr>
          <w:spacing w:val="1"/>
        </w:rPr>
        <w:t xml:space="preserve"> </w:t>
      </w:r>
      <w:r w:rsidRPr="00AE62BA">
        <w:t>«Это</w:t>
      </w:r>
      <w:r w:rsidRPr="00AE62BA">
        <w:rPr>
          <w:spacing w:val="1"/>
        </w:rPr>
        <w:t xml:space="preserve"> </w:t>
      </w:r>
      <w:r w:rsidRPr="00AE62BA">
        <w:t>мамин</w:t>
      </w:r>
      <w:r w:rsidRPr="00AE62BA">
        <w:rPr>
          <w:spacing w:val="1"/>
        </w:rPr>
        <w:t xml:space="preserve"> </w:t>
      </w:r>
      <w:r w:rsidRPr="00AE62BA">
        <w:t>день»,</w:t>
      </w:r>
      <w:r w:rsidRPr="00AE62BA">
        <w:rPr>
          <w:spacing w:val="1"/>
        </w:rPr>
        <w:t xml:space="preserve"> </w:t>
      </w:r>
      <w:r w:rsidRPr="00AE62BA">
        <w:t>муз.</w:t>
      </w:r>
      <w:r w:rsidRPr="00AE62BA">
        <w:rPr>
          <w:spacing w:val="1"/>
        </w:rPr>
        <w:t xml:space="preserve"> </w:t>
      </w:r>
      <w:r w:rsidRPr="00AE62BA">
        <w:t>ю.</w:t>
      </w:r>
      <w:r w:rsidRPr="00AE62BA">
        <w:rPr>
          <w:spacing w:val="1"/>
        </w:rPr>
        <w:t xml:space="preserve"> </w:t>
      </w:r>
      <w:r w:rsidRPr="00AE62BA">
        <w:t>Тугаринова;</w:t>
      </w:r>
      <w:r w:rsidRPr="00AE62BA">
        <w:rPr>
          <w:spacing w:val="1"/>
        </w:rPr>
        <w:t xml:space="preserve"> </w:t>
      </w:r>
      <w:r w:rsidRPr="00AE62BA">
        <w:t>«новогодняя</w:t>
      </w:r>
      <w:r w:rsidRPr="00AE62BA">
        <w:rPr>
          <w:spacing w:val="1"/>
        </w:rPr>
        <w:t xml:space="preserve"> </w:t>
      </w:r>
      <w:r w:rsidRPr="00AE62BA">
        <w:t>хороводная»,</w:t>
      </w:r>
      <w:r w:rsidRPr="00AE62BA">
        <w:rPr>
          <w:spacing w:val="1"/>
        </w:rPr>
        <w:t xml:space="preserve"> </w:t>
      </w:r>
      <w:r w:rsidRPr="00AE62BA">
        <w:t>муз.</w:t>
      </w:r>
      <w:r w:rsidRPr="00AE62BA">
        <w:rPr>
          <w:spacing w:val="1"/>
        </w:rPr>
        <w:t xml:space="preserve"> </w:t>
      </w:r>
      <w:r w:rsidRPr="00AE62BA">
        <w:t>С.</w:t>
      </w:r>
      <w:r w:rsidRPr="00AE62BA">
        <w:rPr>
          <w:spacing w:val="1"/>
        </w:rPr>
        <w:t xml:space="preserve"> </w:t>
      </w:r>
      <w:r w:rsidRPr="00AE62BA">
        <w:t>Шнайдера;</w:t>
      </w:r>
      <w:r w:rsidRPr="00AE62BA">
        <w:rPr>
          <w:spacing w:val="-1"/>
        </w:rPr>
        <w:t xml:space="preserve"> </w:t>
      </w:r>
      <w:r w:rsidRPr="00AE62BA">
        <w:t>«Песенка</w:t>
      </w:r>
      <w:r w:rsidRPr="00AE62BA">
        <w:rPr>
          <w:spacing w:val="-1"/>
        </w:rPr>
        <w:t xml:space="preserve"> </w:t>
      </w:r>
      <w:r w:rsidRPr="00AE62BA">
        <w:t>про бабушку», «Брат-солдат»,</w:t>
      </w:r>
      <w:r w:rsidRPr="00AE62BA">
        <w:rPr>
          <w:spacing w:val="-1"/>
        </w:rPr>
        <w:t xml:space="preserve"> </w:t>
      </w:r>
      <w:r w:rsidRPr="00AE62BA">
        <w:t>муз. М.</w:t>
      </w:r>
      <w:r w:rsidRPr="00AE62BA">
        <w:rPr>
          <w:spacing w:val="-1"/>
        </w:rPr>
        <w:t xml:space="preserve"> </w:t>
      </w:r>
      <w:r w:rsidRPr="00AE62BA">
        <w:t>Парцхаладзе.</w:t>
      </w:r>
    </w:p>
    <w:p w:rsidR="00642ECE" w:rsidRPr="00AE62BA" w:rsidRDefault="00642ECE" w:rsidP="00183B91">
      <w:pPr>
        <w:pStyle w:val="a7"/>
        <w:ind w:left="0" w:firstLine="709"/>
      </w:pPr>
    </w:p>
    <w:p w:rsidR="00642ECE" w:rsidRPr="00AE62BA" w:rsidRDefault="00642ECE" w:rsidP="008E4A64">
      <w:pPr>
        <w:ind w:firstLine="709"/>
        <w:rPr>
          <w:b/>
          <w:sz w:val="24"/>
          <w:szCs w:val="24"/>
        </w:rPr>
      </w:pPr>
      <w:bookmarkStart w:id="297" w:name="_Toc120970291"/>
      <w:r w:rsidRPr="00AE62BA">
        <w:rPr>
          <w:b/>
          <w:sz w:val="24"/>
          <w:szCs w:val="24"/>
        </w:rPr>
        <w:t>Песенное</w:t>
      </w:r>
      <w:r w:rsidRPr="00AE62BA">
        <w:rPr>
          <w:b/>
          <w:spacing w:val="-6"/>
          <w:sz w:val="24"/>
          <w:szCs w:val="24"/>
        </w:rPr>
        <w:t xml:space="preserve"> </w:t>
      </w:r>
      <w:r w:rsidRPr="00AE62BA">
        <w:rPr>
          <w:b/>
          <w:sz w:val="24"/>
          <w:szCs w:val="24"/>
        </w:rPr>
        <w:t>творчество</w:t>
      </w:r>
      <w:bookmarkEnd w:id="297"/>
    </w:p>
    <w:p w:rsidR="00642ECE" w:rsidRPr="00AE62BA" w:rsidRDefault="00642ECE" w:rsidP="00183B91">
      <w:pPr>
        <w:pStyle w:val="a7"/>
        <w:ind w:left="0" w:firstLine="709"/>
      </w:pPr>
      <w:r w:rsidRPr="00AE62BA">
        <w:t>Произведения.</w:t>
      </w:r>
      <w:r w:rsidRPr="00AE62BA">
        <w:rPr>
          <w:spacing w:val="-2"/>
        </w:rPr>
        <w:t xml:space="preserve"> </w:t>
      </w:r>
      <w:r w:rsidRPr="00AE62BA">
        <w:t>«Грустная</w:t>
      </w:r>
      <w:r w:rsidRPr="00AE62BA">
        <w:rPr>
          <w:spacing w:val="-2"/>
        </w:rPr>
        <w:t xml:space="preserve"> </w:t>
      </w:r>
      <w:r w:rsidRPr="00AE62BA">
        <w:t>песенка»,</w:t>
      </w:r>
      <w:r w:rsidRPr="00AE62BA">
        <w:rPr>
          <w:spacing w:val="-2"/>
        </w:rPr>
        <w:t xml:space="preserve"> </w:t>
      </w:r>
      <w:r w:rsidRPr="00AE62BA">
        <w:t>муз.</w:t>
      </w:r>
      <w:r w:rsidRPr="00AE62BA">
        <w:rPr>
          <w:spacing w:val="-1"/>
        </w:rPr>
        <w:t xml:space="preserve"> </w:t>
      </w:r>
      <w:r w:rsidRPr="00AE62BA">
        <w:t>Г.</w:t>
      </w:r>
      <w:r w:rsidRPr="00AE62BA">
        <w:rPr>
          <w:spacing w:val="-3"/>
        </w:rPr>
        <w:t xml:space="preserve"> </w:t>
      </w:r>
      <w:r w:rsidRPr="00AE62BA">
        <w:t>Струве;</w:t>
      </w:r>
      <w:r w:rsidRPr="00AE62BA">
        <w:rPr>
          <w:spacing w:val="-2"/>
        </w:rPr>
        <w:t xml:space="preserve"> </w:t>
      </w:r>
      <w:r w:rsidRPr="00AE62BA">
        <w:t>«Плясовая»,</w:t>
      </w:r>
      <w:r w:rsidRPr="00AE62BA">
        <w:rPr>
          <w:spacing w:val="-2"/>
        </w:rPr>
        <w:t xml:space="preserve"> </w:t>
      </w:r>
      <w:r w:rsidRPr="00AE62BA">
        <w:t>муз.</w:t>
      </w:r>
      <w:r w:rsidRPr="00AE62BA">
        <w:rPr>
          <w:spacing w:val="-1"/>
        </w:rPr>
        <w:t xml:space="preserve"> </w:t>
      </w:r>
      <w:r w:rsidRPr="00AE62BA">
        <w:t>Т.</w:t>
      </w:r>
      <w:r w:rsidRPr="00AE62BA">
        <w:rPr>
          <w:spacing w:val="-2"/>
        </w:rPr>
        <w:t xml:space="preserve"> </w:t>
      </w:r>
      <w:r w:rsidRPr="00AE62BA">
        <w:t>Ломовой.</w:t>
      </w:r>
    </w:p>
    <w:p w:rsidR="00642ECE" w:rsidRPr="00AE62BA" w:rsidRDefault="00642ECE" w:rsidP="008E4A64">
      <w:pPr>
        <w:ind w:firstLine="709"/>
        <w:rPr>
          <w:b/>
          <w:sz w:val="24"/>
          <w:szCs w:val="24"/>
        </w:rPr>
      </w:pPr>
      <w:bookmarkStart w:id="298" w:name="_Toc120970292"/>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298"/>
    </w:p>
    <w:p w:rsidR="00642ECE" w:rsidRPr="00AE62BA" w:rsidRDefault="00642ECE" w:rsidP="00183B91">
      <w:pPr>
        <w:pStyle w:val="a7"/>
        <w:ind w:left="0" w:firstLine="709"/>
      </w:pPr>
      <w:r w:rsidRPr="00AE62BA">
        <w:t>упражнения.</w:t>
      </w:r>
      <w:r w:rsidRPr="00AE62BA">
        <w:rPr>
          <w:spacing w:val="-3"/>
        </w:rPr>
        <w:t xml:space="preserve"> </w:t>
      </w:r>
      <w:r w:rsidRPr="00AE62BA">
        <w:t>«Кто</w:t>
      </w:r>
      <w:r w:rsidRPr="00AE62BA">
        <w:rPr>
          <w:spacing w:val="-2"/>
        </w:rPr>
        <w:t xml:space="preserve"> </w:t>
      </w:r>
      <w:r w:rsidRPr="00AE62BA">
        <w:t>лучше</w:t>
      </w:r>
      <w:r w:rsidRPr="00AE62BA">
        <w:rPr>
          <w:spacing w:val="-3"/>
        </w:rPr>
        <w:t xml:space="preserve"> </w:t>
      </w:r>
      <w:r w:rsidRPr="00AE62BA">
        <w:t>скачет?»,</w:t>
      </w:r>
      <w:r w:rsidRPr="00AE62BA">
        <w:rPr>
          <w:spacing w:val="-2"/>
        </w:rPr>
        <w:t xml:space="preserve"> </w:t>
      </w:r>
      <w:r w:rsidRPr="00AE62BA">
        <w:t>«Бег»,</w:t>
      </w:r>
      <w:r w:rsidRPr="00AE62BA">
        <w:rPr>
          <w:spacing w:val="-1"/>
        </w:rPr>
        <w:t xml:space="preserve"> </w:t>
      </w:r>
      <w:r w:rsidRPr="00AE62BA">
        <w:t>муз.</w:t>
      </w:r>
      <w:r w:rsidRPr="00AE62BA">
        <w:rPr>
          <w:spacing w:val="-2"/>
        </w:rPr>
        <w:t xml:space="preserve"> </w:t>
      </w:r>
      <w:r w:rsidRPr="00AE62BA">
        <w:t>Т.</w:t>
      </w:r>
      <w:r w:rsidRPr="00AE62BA">
        <w:rPr>
          <w:spacing w:val="-2"/>
        </w:rPr>
        <w:t xml:space="preserve"> </w:t>
      </w:r>
      <w:r w:rsidRPr="00AE62BA">
        <w:t>Ломовой;</w:t>
      </w:r>
      <w:r w:rsidRPr="00AE62BA">
        <w:rPr>
          <w:spacing w:val="-2"/>
        </w:rPr>
        <w:t xml:space="preserve"> </w:t>
      </w:r>
      <w:r w:rsidRPr="00AE62BA">
        <w:t>«Смелый</w:t>
      </w:r>
      <w:r w:rsidRPr="00AE62BA">
        <w:rPr>
          <w:spacing w:val="-2"/>
        </w:rPr>
        <w:t xml:space="preserve"> </w:t>
      </w:r>
      <w:r w:rsidRPr="00AE62BA">
        <w:t>наездник»,</w:t>
      </w:r>
      <w:r w:rsidRPr="00AE62BA">
        <w:rPr>
          <w:spacing w:val="-3"/>
        </w:rPr>
        <w:t xml:space="preserve"> </w:t>
      </w:r>
      <w:r w:rsidRPr="00AE62BA">
        <w:t>муз.</w:t>
      </w:r>
    </w:p>
    <w:p w:rsidR="00642ECE" w:rsidRPr="00AE62BA" w:rsidRDefault="00642ECE" w:rsidP="00183B91">
      <w:pPr>
        <w:pStyle w:val="a7"/>
        <w:ind w:left="0" w:firstLine="709"/>
      </w:pPr>
      <w:r w:rsidRPr="00AE62BA">
        <w:t>Р.</w:t>
      </w:r>
      <w:r w:rsidRPr="00AE62BA">
        <w:rPr>
          <w:spacing w:val="24"/>
        </w:rPr>
        <w:t xml:space="preserve"> </w:t>
      </w:r>
      <w:r w:rsidRPr="00AE62BA">
        <w:t>Шумана;</w:t>
      </w:r>
      <w:r w:rsidRPr="00AE62BA">
        <w:rPr>
          <w:spacing w:val="24"/>
        </w:rPr>
        <w:t xml:space="preserve"> </w:t>
      </w:r>
      <w:r w:rsidRPr="00AE62BA">
        <w:t>«Качание</w:t>
      </w:r>
      <w:r w:rsidRPr="00AE62BA">
        <w:rPr>
          <w:spacing w:val="20"/>
        </w:rPr>
        <w:t xml:space="preserve"> </w:t>
      </w:r>
      <w:r w:rsidRPr="00AE62BA">
        <w:t>рук»,</w:t>
      </w:r>
      <w:r w:rsidRPr="00AE62BA">
        <w:rPr>
          <w:spacing w:val="21"/>
        </w:rPr>
        <w:t xml:space="preserve"> </w:t>
      </w:r>
      <w:r w:rsidRPr="00AE62BA">
        <w:t>польск.</w:t>
      </w:r>
      <w:r w:rsidRPr="00AE62BA">
        <w:rPr>
          <w:spacing w:val="21"/>
        </w:rPr>
        <w:t xml:space="preserve"> </w:t>
      </w:r>
      <w:r w:rsidRPr="00AE62BA">
        <w:t>нар.</w:t>
      </w:r>
      <w:r w:rsidRPr="00AE62BA">
        <w:rPr>
          <w:spacing w:val="24"/>
        </w:rPr>
        <w:t xml:space="preserve"> </w:t>
      </w:r>
      <w:r w:rsidRPr="00AE62BA">
        <w:t>мелодия,</w:t>
      </w:r>
      <w:r w:rsidRPr="00AE62BA">
        <w:rPr>
          <w:spacing w:val="24"/>
        </w:rPr>
        <w:t xml:space="preserve"> </w:t>
      </w:r>
      <w:r w:rsidRPr="00AE62BA">
        <w:t>обраб.</w:t>
      </w:r>
      <w:r w:rsidRPr="00AE62BA">
        <w:rPr>
          <w:spacing w:val="24"/>
        </w:rPr>
        <w:t xml:space="preserve"> </w:t>
      </w:r>
      <w:r w:rsidRPr="00AE62BA">
        <w:t>в.</w:t>
      </w:r>
      <w:r w:rsidRPr="00AE62BA">
        <w:rPr>
          <w:spacing w:val="21"/>
        </w:rPr>
        <w:t xml:space="preserve"> </w:t>
      </w:r>
      <w:r w:rsidRPr="00AE62BA">
        <w:t>иванникова;</w:t>
      </w:r>
      <w:r w:rsidRPr="00AE62BA">
        <w:rPr>
          <w:spacing w:val="24"/>
        </w:rPr>
        <w:t xml:space="preserve"> </w:t>
      </w:r>
      <w:r w:rsidRPr="00AE62BA">
        <w:t>«Упражнение</w:t>
      </w:r>
      <w:r w:rsidRPr="00AE62BA">
        <w:rPr>
          <w:spacing w:val="23"/>
        </w:rPr>
        <w:t xml:space="preserve"> </w:t>
      </w:r>
      <w:r w:rsidRPr="00AE62BA">
        <w:t>с</w:t>
      </w:r>
      <w:r w:rsidRPr="00AE62BA">
        <w:rPr>
          <w:spacing w:val="-57"/>
        </w:rPr>
        <w:t xml:space="preserve"> </w:t>
      </w:r>
      <w:r w:rsidRPr="00AE62BA">
        <w:t>лентами»,</w:t>
      </w:r>
      <w:r w:rsidRPr="00AE62BA">
        <w:rPr>
          <w:spacing w:val="-1"/>
        </w:rPr>
        <w:t xml:space="preserve"> </w:t>
      </w:r>
      <w:r w:rsidRPr="00AE62BA">
        <w:t>муз. в.</w:t>
      </w:r>
      <w:r w:rsidRPr="00AE62BA">
        <w:rPr>
          <w:spacing w:val="-1"/>
        </w:rPr>
        <w:t xml:space="preserve"> </w:t>
      </w:r>
      <w:r w:rsidRPr="00AE62BA">
        <w:t>Моцарта.</w:t>
      </w:r>
    </w:p>
    <w:p w:rsidR="00642ECE" w:rsidRPr="00AE62BA" w:rsidRDefault="00642ECE" w:rsidP="00183B91">
      <w:pPr>
        <w:pStyle w:val="a7"/>
        <w:ind w:left="0" w:firstLine="709"/>
      </w:pPr>
      <w:r w:rsidRPr="00AE62BA">
        <w:t>Этюды.</w:t>
      </w:r>
      <w:r w:rsidRPr="00AE62BA">
        <w:rPr>
          <w:spacing w:val="27"/>
        </w:rPr>
        <w:t xml:space="preserve"> </w:t>
      </w:r>
      <w:r w:rsidRPr="00AE62BA">
        <w:t>«Лошадки»</w:t>
      </w:r>
      <w:r w:rsidRPr="00AE62BA">
        <w:rPr>
          <w:spacing w:val="27"/>
        </w:rPr>
        <w:t xml:space="preserve"> </w:t>
      </w:r>
      <w:r w:rsidRPr="00AE62BA">
        <w:t>(«Танец»,</w:t>
      </w:r>
      <w:r w:rsidRPr="00AE62BA">
        <w:rPr>
          <w:spacing w:val="27"/>
        </w:rPr>
        <w:t xml:space="preserve"> </w:t>
      </w:r>
      <w:r w:rsidRPr="00AE62BA">
        <w:t>муз.</w:t>
      </w:r>
      <w:r w:rsidRPr="00AE62BA">
        <w:rPr>
          <w:spacing w:val="27"/>
        </w:rPr>
        <w:t xml:space="preserve"> </w:t>
      </w:r>
      <w:r w:rsidRPr="00AE62BA">
        <w:t>Дарондо);</w:t>
      </w:r>
      <w:r w:rsidRPr="00AE62BA">
        <w:rPr>
          <w:spacing w:val="27"/>
        </w:rPr>
        <w:t xml:space="preserve"> </w:t>
      </w:r>
      <w:r w:rsidRPr="00AE62BA">
        <w:t>«обидели»,</w:t>
      </w:r>
      <w:r w:rsidRPr="00AE62BA">
        <w:rPr>
          <w:spacing w:val="27"/>
        </w:rPr>
        <w:t xml:space="preserve"> </w:t>
      </w:r>
      <w:r w:rsidRPr="00AE62BA">
        <w:t>муз.</w:t>
      </w:r>
      <w:r w:rsidRPr="00AE62BA">
        <w:rPr>
          <w:spacing w:val="27"/>
        </w:rPr>
        <w:t xml:space="preserve"> </w:t>
      </w:r>
      <w:r w:rsidRPr="00AE62BA">
        <w:t>М.</w:t>
      </w:r>
      <w:r w:rsidRPr="00AE62BA">
        <w:rPr>
          <w:spacing w:val="27"/>
        </w:rPr>
        <w:t xml:space="preserve"> </w:t>
      </w:r>
      <w:r w:rsidRPr="00AE62BA">
        <w:t>Степаненко;</w:t>
      </w:r>
      <w:r w:rsidRPr="00AE62BA">
        <w:rPr>
          <w:spacing w:val="28"/>
        </w:rPr>
        <w:t xml:space="preserve"> </w:t>
      </w:r>
      <w:r w:rsidRPr="00AE62BA">
        <w:t>«Медведи</w:t>
      </w:r>
      <w:r w:rsidRPr="00AE62BA">
        <w:rPr>
          <w:spacing w:val="-57"/>
        </w:rPr>
        <w:t xml:space="preserve"> </w:t>
      </w:r>
      <w:r w:rsidRPr="00AE62BA">
        <w:t>пляшут»,</w:t>
      </w:r>
      <w:r w:rsidRPr="00AE62BA">
        <w:rPr>
          <w:spacing w:val="-1"/>
        </w:rPr>
        <w:t xml:space="preserve"> </w:t>
      </w:r>
      <w:r w:rsidRPr="00AE62BA">
        <w:t>муз. М.</w:t>
      </w:r>
      <w:r w:rsidRPr="00AE62BA">
        <w:rPr>
          <w:spacing w:val="-1"/>
        </w:rPr>
        <w:t xml:space="preserve"> </w:t>
      </w:r>
      <w:r w:rsidRPr="00AE62BA">
        <w:t>Красева.</w:t>
      </w:r>
    </w:p>
    <w:p w:rsidR="00642ECE" w:rsidRPr="00AE62BA" w:rsidRDefault="00642ECE" w:rsidP="00183B91">
      <w:pPr>
        <w:pStyle w:val="a7"/>
        <w:ind w:left="0" w:firstLine="709"/>
      </w:pPr>
      <w:r w:rsidRPr="00AE62BA">
        <w:t>Танцы</w:t>
      </w:r>
      <w:r w:rsidRPr="00AE62BA">
        <w:rPr>
          <w:spacing w:val="14"/>
        </w:rPr>
        <w:t xml:space="preserve"> </w:t>
      </w:r>
      <w:r w:rsidRPr="00AE62BA">
        <w:t>и</w:t>
      </w:r>
      <w:r w:rsidRPr="00AE62BA">
        <w:rPr>
          <w:spacing w:val="13"/>
        </w:rPr>
        <w:t xml:space="preserve"> </w:t>
      </w:r>
      <w:r w:rsidRPr="00AE62BA">
        <w:t>пляски.</w:t>
      </w:r>
      <w:r w:rsidRPr="00AE62BA">
        <w:rPr>
          <w:spacing w:val="14"/>
        </w:rPr>
        <w:t xml:space="preserve"> </w:t>
      </w:r>
      <w:r w:rsidRPr="00AE62BA">
        <w:t>«вальс»,</w:t>
      </w:r>
      <w:r w:rsidRPr="00AE62BA">
        <w:rPr>
          <w:spacing w:val="14"/>
        </w:rPr>
        <w:t xml:space="preserve"> </w:t>
      </w:r>
      <w:r w:rsidRPr="00AE62BA">
        <w:t>муз.</w:t>
      </w:r>
      <w:r w:rsidRPr="00AE62BA">
        <w:rPr>
          <w:spacing w:val="14"/>
        </w:rPr>
        <w:t xml:space="preserve"> </w:t>
      </w:r>
      <w:r w:rsidRPr="00AE62BA">
        <w:t>Е.</w:t>
      </w:r>
      <w:r w:rsidRPr="00AE62BA">
        <w:rPr>
          <w:spacing w:val="14"/>
        </w:rPr>
        <w:t xml:space="preserve"> </w:t>
      </w:r>
      <w:r w:rsidRPr="00AE62BA">
        <w:t>Макарова;</w:t>
      </w:r>
      <w:r w:rsidRPr="00AE62BA">
        <w:rPr>
          <w:spacing w:val="15"/>
        </w:rPr>
        <w:t xml:space="preserve"> </w:t>
      </w:r>
      <w:r w:rsidRPr="00AE62BA">
        <w:t>«Полька»,</w:t>
      </w:r>
      <w:r w:rsidRPr="00AE62BA">
        <w:rPr>
          <w:spacing w:val="14"/>
        </w:rPr>
        <w:t xml:space="preserve"> </w:t>
      </w:r>
      <w:r w:rsidRPr="00AE62BA">
        <w:t>муз.</w:t>
      </w:r>
      <w:r w:rsidRPr="00AE62BA">
        <w:rPr>
          <w:spacing w:val="20"/>
        </w:rPr>
        <w:t xml:space="preserve"> </w:t>
      </w:r>
      <w:r w:rsidRPr="00AE62BA">
        <w:t>П.</w:t>
      </w:r>
      <w:r w:rsidRPr="00AE62BA">
        <w:rPr>
          <w:spacing w:val="14"/>
        </w:rPr>
        <w:t xml:space="preserve"> </w:t>
      </w:r>
      <w:r w:rsidRPr="00AE62BA">
        <w:t>Чайковского;</w:t>
      </w:r>
      <w:r w:rsidRPr="00AE62BA">
        <w:rPr>
          <w:spacing w:val="15"/>
        </w:rPr>
        <w:t xml:space="preserve"> </w:t>
      </w:r>
      <w:r w:rsidRPr="00AE62BA">
        <w:t>«Менуэт»,</w:t>
      </w:r>
      <w:r w:rsidRPr="00AE62BA">
        <w:rPr>
          <w:spacing w:val="14"/>
        </w:rPr>
        <w:t xml:space="preserve"> </w:t>
      </w:r>
      <w:r w:rsidRPr="00AE62BA">
        <w:t>муз.</w:t>
      </w:r>
      <w:r w:rsidRPr="00AE62BA">
        <w:rPr>
          <w:spacing w:val="12"/>
        </w:rPr>
        <w:t xml:space="preserve"> </w:t>
      </w:r>
      <w:r w:rsidRPr="00AE62BA">
        <w:t>С.</w:t>
      </w:r>
      <w:r w:rsidRPr="00AE62BA">
        <w:rPr>
          <w:spacing w:val="-57"/>
        </w:rPr>
        <w:t xml:space="preserve"> </w:t>
      </w:r>
      <w:r w:rsidRPr="00AE62BA">
        <w:t>Майкапара;</w:t>
      </w:r>
      <w:r w:rsidRPr="00AE62BA">
        <w:rPr>
          <w:spacing w:val="42"/>
        </w:rPr>
        <w:t xml:space="preserve"> </w:t>
      </w:r>
      <w:r w:rsidRPr="00AE62BA">
        <w:t>«вальс»,</w:t>
      </w:r>
      <w:r w:rsidRPr="00AE62BA">
        <w:rPr>
          <w:spacing w:val="43"/>
        </w:rPr>
        <w:t xml:space="preserve"> </w:t>
      </w:r>
      <w:r w:rsidRPr="00AE62BA">
        <w:t>муз.</w:t>
      </w:r>
      <w:r w:rsidRPr="00AE62BA">
        <w:rPr>
          <w:spacing w:val="42"/>
        </w:rPr>
        <w:t xml:space="preserve"> </w:t>
      </w:r>
      <w:r w:rsidRPr="00AE62BA">
        <w:t>Г.</w:t>
      </w:r>
      <w:r w:rsidRPr="00AE62BA">
        <w:rPr>
          <w:spacing w:val="43"/>
        </w:rPr>
        <w:t xml:space="preserve"> </w:t>
      </w:r>
      <w:r w:rsidRPr="00AE62BA">
        <w:t>Бахман;</w:t>
      </w:r>
      <w:r w:rsidRPr="00AE62BA">
        <w:rPr>
          <w:spacing w:val="42"/>
        </w:rPr>
        <w:t xml:space="preserve"> </w:t>
      </w:r>
      <w:r w:rsidRPr="00AE62BA">
        <w:t>«Яблочко»,</w:t>
      </w:r>
      <w:r w:rsidRPr="00AE62BA">
        <w:rPr>
          <w:spacing w:val="43"/>
        </w:rPr>
        <w:t xml:space="preserve"> </w:t>
      </w:r>
      <w:r w:rsidRPr="00AE62BA">
        <w:t>муз.</w:t>
      </w:r>
      <w:r w:rsidRPr="00AE62BA">
        <w:rPr>
          <w:spacing w:val="43"/>
        </w:rPr>
        <w:t xml:space="preserve"> </w:t>
      </w:r>
      <w:r w:rsidRPr="00AE62BA">
        <w:t>Р.</w:t>
      </w:r>
      <w:r w:rsidRPr="00AE62BA">
        <w:rPr>
          <w:spacing w:val="39"/>
        </w:rPr>
        <w:t xml:space="preserve"> </w:t>
      </w:r>
      <w:r w:rsidRPr="00AE62BA">
        <w:t>Глиэра</w:t>
      </w:r>
      <w:r w:rsidRPr="00AE62BA">
        <w:rPr>
          <w:spacing w:val="42"/>
        </w:rPr>
        <w:t xml:space="preserve"> </w:t>
      </w:r>
      <w:r w:rsidRPr="00AE62BA">
        <w:t>(из</w:t>
      </w:r>
      <w:r w:rsidRPr="00AE62BA">
        <w:rPr>
          <w:spacing w:val="43"/>
        </w:rPr>
        <w:t xml:space="preserve"> </w:t>
      </w:r>
      <w:r w:rsidRPr="00AE62BA">
        <w:t>балета</w:t>
      </w:r>
      <w:r w:rsidRPr="00AE62BA">
        <w:rPr>
          <w:spacing w:val="43"/>
        </w:rPr>
        <w:t xml:space="preserve"> </w:t>
      </w:r>
      <w:r w:rsidRPr="00AE62BA">
        <w:t>«Красный</w:t>
      </w:r>
      <w:r w:rsidRPr="00AE62BA">
        <w:rPr>
          <w:spacing w:val="43"/>
        </w:rPr>
        <w:t xml:space="preserve"> </w:t>
      </w:r>
      <w:r w:rsidRPr="00AE62BA">
        <w:t>мак»);</w:t>
      </w:r>
    </w:p>
    <w:p w:rsidR="00642ECE" w:rsidRPr="00AE62BA" w:rsidRDefault="00642ECE" w:rsidP="00183B91">
      <w:pPr>
        <w:pStyle w:val="a7"/>
        <w:ind w:left="0" w:firstLine="709"/>
      </w:pPr>
      <w:r w:rsidRPr="00AE62BA">
        <w:t>«Тачанка»,</w:t>
      </w:r>
      <w:r w:rsidRPr="00AE62BA">
        <w:rPr>
          <w:spacing w:val="-2"/>
        </w:rPr>
        <w:t xml:space="preserve"> </w:t>
      </w:r>
      <w:r w:rsidRPr="00AE62BA">
        <w:t>муз.</w:t>
      </w:r>
      <w:r w:rsidRPr="00AE62BA">
        <w:rPr>
          <w:spacing w:val="-2"/>
        </w:rPr>
        <w:t xml:space="preserve"> </w:t>
      </w:r>
      <w:r w:rsidRPr="00AE62BA">
        <w:t>К.</w:t>
      </w:r>
      <w:r w:rsidRPr="00AE62BA">
        <w:rPr>
          <w:spacing w:val="-2"/>
        </w:rPr>
        <w:t xml:space="preserve"> </w:t>
      </w:r>
      <w:r w:rsidRPr="00AE62BA">
        <w:t>Листова.</w:t>
      </w:r>
    </w:p>
    <w:p w:rsidR="00642ECE" w:rsidRPr="00AE62BA" w:rsidRDefault="00642ECE" w:rsidP="00183B91">
      <w:pPr>
        <w:pStyle w:val="a7"/>
        <w:ind w:left="0" w:firstLine="709"/>
      </w:pPr>
      <w:r w:rsidRPr="00AE62BA">
        <w:t>характерные</w:t>
      </w:r>
      <w:r w:rsidRPr="00AE62BA">
        <w:rPr>
          <w:spacing w:val="22"/>
        </w:rPr>
        <w:t xml:space="preserve"> </w:t>
      </w:r>
      <w:r w:rsidRPr="00AE62BA">
        <w:t>танцы.</w:t>
      </w:r>
      <w:r w:rsidRPr="00AE62BA">
        <w:rPr>
          <w:spacing w:val="23"/>
        </w:rPr>
        <w:t xml:space="preserve"> </w:t>
      </w:r>
      <w:r w:rsidRPr="00AE62BA">
        <w:t>«Танец</w:t>
      </w:r>
      <w:r w:rsidRPr="00AE62BA">
        <w:rPr>
          <w:spacing w:val="26"/>
        </w:rPr>
        <w:t xml:space="preserve"> </w:t>
      </w:r>
      <w:r w:rsidRPr="00AE62BA">
        <w:t>снежинок»,</w:t>
      </w:r>
      <w:r w:rsidRPr="00AE62BA">
        <w:rPr>
          <w:spacing w:val="24"/>
        </w:rPr>
        <w:t xml:space="preserve"> </w:t>
      </w:r>
      <w:r w:rsidRPr="00AE62BA">
        <w:t>муз.</w:t>
      </w:r>
      <w:r w:rsidRPr="00AE62BA">
        <w:rPr>
          <w:spacing w:val="26"/>
        </w:rPr>
        <w:t xml:space="preserve"> </w:t>
      </w:r>
      <w:r w:rsidRPr="00AE62BA">
        <w:t>А.</w:t>
      </w:r>
      <w:r w:rsidRPr="00AE62BA">
        <w:rPr>
          <w:spacing w:val="25"/>
        </w:rPr>
        <w:t xml:space="preserve"> </w:t>
      </w:r>
      <w:r w:rsidRPr="00AE62BA">
        <w:t>Жилина;</w:t>
      </w:r>
      <w:r w:rsidRPr="00AE62BA">
        <w:rPr>
          <w:spacing w:val="24"/>
        </w:rPr>
        <w:t xml:space="preserve"> </w:t>
      </w:r>
      <w:r w:rsidRPr="00AE62BA">
        <w:t>«выход</w:t>
      </w:r>
      <w:r w:rsidRPr="00AE62BA">
        <w:rPr>
          <w:spacing w:val="25"/>
        </w:rPr>
        <w:t xml:space="preserve"> </w:t>
      </w:r>
      <w:r w:rsidRPr="00AE62BA">
        <w:t>к</w:t>
      </w:r>
      <w:r w:rsidRPr="00AE62BA">
        <w:rPr>
          <w:spacing w:val="24"/>
        </w:rPr>
        <w:t xml:space="preserve"> </w:t>
      </w:r>
      <w:r w:rsidRPr="00AE62BA">
        <w:t>пляске</w:t>
      </w:r>
      <w:r w:rsidRPr="00AE62BA">
        <w:rPr>
          <w:spacing w:val="23"/>
        </w:rPr>
        <w:t xml:space="preserve"> </w:t>
      </w:r>
      <w:r w:rsidRPr="00AE62BA">
        <w:t>медвежат»,</w:t>
      </w:r>
      <w:r w:rsidRPr="00AE62BA">
        <w:rPr>
          <w:spacing w:val="25"/>
        </w:rPr>
        <w:t xml:space="preserve"> </w:t>
      </w:r>
      <w:r w:rsidRPr="00AE62BA">
        <w:t>муз.</w:t>
      </w:r>
      <w:r w:rsidRPr="00AE62BA">
        <w:rPr>
          <w:spacing w:val="24"/>
        </w:rPr>
        <w:t xml:space="preserve"> </w:t>
      </w:r>
      <w:r w:rsidRPr="00AE62BA">
        <w:t>М.</w:t>
      </w:r>
      <w:r w:rsidRPr="00AE62BA">
        <w:rPr>
          <w:spacing w:val="-57"/>
        </w:rPr>
        <w:t xml:space="preserve"> </w:t>
      </w:r>
      <w:r w:rsidRPr="00AE62BA">
        <w:t>Красева.</w:t>
      </w:r>
    </w:p>
    <w:p w:rsidR="00642ECE" w:rsidRPr="00AE62BA" w:rsidRDefault="00642ECE" w:rsidP="00183B91">
      <w:pPr>
        <w:pStyle w:val="a7"/>
        <w:ind w:left="0" w:firstLine="709"/>
      </w:pPr>
      <w:r w:rsidRPr="00AE62BA">
        <w:t>хороводы.</w:t>
      </w:r>
      <w:r w:rsidRPr="00AE62BA">
        <w:rPr>
          <w:spacing w:val="18"/>
        </w:rPr>
        <w:t xml:space="preserve"> </w:t>
      </w:r>
      <w:r w:rsidRPr="00AE62BA">
        <w:t>«Зимний</w:t>
      </w:r>
      <w:r w:rsidRPr="00AE62BA">
        <w:rPr>
          <w:spacing w:val="17"/>
        </w:rPr>
        <w:t xml:space="preserve"> </w:t>
      </w:r>
      <w:r w:rsidRPr="00AE62BA">
        <w:t>праздник»,</w:t>
      </w:r>
      <w:r w:rsidRPr="00AE62BA">
        <w:rPr>
          <w:spacing w:val="19"/>
        </w:rPr>
        <w:t xml:space="preserve"> </w:t>
      </w:r>
      <w:r w:rsidRPr="00AE62BA">
        <w:t>муз.</w:t>
      </w:r>
      <w:r w:rsidRPr="00AE62BA">
        <w:rPr>
          <w:spacing w:val="19"/>
        </w:rPr>
        <w:t xml:space="preserve"> </w:t>
      </w:r>
      <w:r w:rsidRPr="00AE62BA">
        <w:t>М.</w:t>
      </w:r>
      <w:r w:rsidRPr="00AE62BA">
        <w:rPr>
          <w:spacing w:val="19"/>
        </w:rPr>
        <w:t xml:space="preserve"> </w:t>
      </w:r>
      <w:r w:rsidRPr="00AE62BA">
        <w:t>Старокадомского;</w:t>
      </w:r>
      <w:r w:rsidRPr="00AE62BA">
        <w:rPr>
          <w:spacing w:val="19"/>
        </w:rPr>
        <w:t xml:space="preserve"> </w:t>
      </w:r>
      <w:r w:rsidRPr="00AE62BA">
        <w:t>«Под</w:t>
      </w:r>
      <w:r w:rsidRPr="00AE62BA">
        <w:rPr>
          <w:spacing w:val="19"/>
        </w:rPr>
        <w:t xml:space="preserve"> </w:t>
      </w:r>
      <w:r w:rsidRPr="00AE62BA">
        <w:t>новый</w:t>
      </w:r>
      <w:r w:rsidRPr="00AE62BA">
        <w:rPr>
          <w:spacing w:val="20"/>
        </w:rPr>
        <w:t xml:space="preserve"> </w:t>
      </w:r>
      <w:r w:rsidRPr="00AE62BA">
        <w:t>год»,</w:t>
      </w:r>
      <w:r w:rsidRPr="00AE62BA">
        <w:rPr>
          <w:spacing w:val="19"/>
        </w:rPr>
        <w:t xml:space="preserve"> </w:t>
      </w:r>
      <w:r w:rsidRPr="00AE62BA">
        <w:t>муз.</w:t>
      </w:r>
      <w:r w:rsidRPr="00AE62BA">
        <w:rPr>
          <w:spacing w:val="19"/>
        </w:rPr>
        <w:t xml:space="preserve"> </w:t>
      </w:r>
      <w:r w:rsidRPr="00AE62BA">
        <w:t>Е.</w:t>
      </w:r>
      <w:r w:rsidRPr="00AE62BA">
        <w:rPr>
          <w:spacing w:val="19"/>
        </w:rPr>
        <w:t xml:space="preserve"> </w:t>
      </w:r>
      <w:r w:rsidRPr="00AE62BA">
        <w:t>Зарицкой;</w:t>
      </w:r>
    </w:p>
    <w:p w:rsidR="00642ECE" w:rsidRPr="00AE62BA" w:rsidRDefault="00642ECE" w:rsidP="00183B91">
      <w:pPr>
        <w:pStyle w:val="a7"/>
        <w:ind w:left="0" w:firstLine="709"/>
      </w:pPr>
      <w:r w:rsidRPr="00AE62BA">
        <w:t>«К</w:t>
      </w:r>
      <w:r w:rsidRPr="00AE62BA">
        <w:rPr>
          <w:spacing w:val="-2"/>
        </w:rPr>
        <w:t xml:space="preserve"> </w:t>
      </w:r>
      <w:r w:rsidRPr="00AE62BA">
        <w:t>нам</w:t>
      </w:r>
      <w:r w:rsidRPr="00AE62BA">
        <w:rPr>
          <w:spacing w:val="-3"/>
        </w:rPr>
        <w:t xml:space="preserve"> </w:t>
      </w:r>
      <w:r w:rsidRPr="00AE62BA">
        <w:t>приходит</w:t>
      </w:r>
      <w:r w:rsidRPr="00AE62BA">
        <w:rPr>
          <w:spacing w:val="-2"/>
        </w:rPr>
        <w:t xml:space="preserve"> </w:t>
      </w:r>
      <w:r w:rsidRPr="00AE62BA">
        <w:t>новый</w:t>
      </w:r>
      <w:r w:rsidRPr="00AE62BA">
        <w:rPr>
          <w:spacing w:val="-2"/>
        </w:rPr>
        <w:t xml:space="preserve"> </w:t>
      </w:r>
      <w:r w:rsidRPr="00AE62BA">
        <w:t>год»,</w:t>
      </w:r>
      <w:r w:rsidRPr="00AE62BA">
        <w:rPr>
          <w:spacing w:val="-3"/>
        </w:rPr>
        <w:t xml:space="preserve"> </w:t>
      </w:r>
      <w:r w:rsidRPr="00AE62BA">
        <w:t>муз.</w:t>
      </w:r>
      <w:r w:rsidRPr="00AE62BA">
        <w:rPr>
          <w:spacing w:val="-2"/>
        </w:rPr>
        <w:t xml:space="preserve"> </w:t>
      </w:r>
      <w:r w:rsidRPr="00AE62BA">
        <w:t>в.</w:t>
      </w:r>
      <w:r w:rsidRPr="00AE62BA">
        <w:rPr>
          <w:spacing w:val="-3"/>
        </w:rPr>
        <w:t xml:space="preserve"> </w:t>
      </w:r>
      <w:r w:rsidRPr="00AE62BA">
        <w:t>Герчик,</w:t>
      </w:r>
      <w:r w:rsidRPr="00AE62BA">
        <w:rPr>
          <w:spacing w:val="-2"/>
        </w:rPr>
        <w:t xml:space="preserve"> </w:t>
      </w:r>
      <w:r w:rsidRPr="00AE62BA">
        <w:t>сл.</w:t>
      </w:r>
      <w:r w:rsidRPr="00AE62BA">
        <w:rPr>
          <w:spacing w:val="-3"/>
        </w:rPr>
        <w:t xml:space="preserve"> </w:t>
      </w:r>
      <w:r w:rsidRPr="00AE62BA">
        <w:t>З.</w:t>
      </w:r>
      <w:r w:rsidRPr="00AE62BA">
        <w:rPr>
          <w:spacing w:val="-2"/>
        </w:rPr>
        <w:t xml:space="preserve"> </w:t>
      </w:r>
      <w:r w:rsidRPr="00AE62BA">
        <w:t>Петровой.</w:t>
      </w:r>
    </w:p>
    <w:p w:rsidR="00642ECE" w:rsidRPr="00AE62BA" w:rsidRDefault="00642ECE" w:rsidP="008E4A64">
      <w:pPr>
        <w:ind w:firstLine="709"/>
        <w:rPr>
          <w:b/>
          <w:sz w:val="24"/>
          <w:szCs w:val="24"/>
        </w:rPr>
      </w:pPr>
      <w:bookmarkStart w:id="299" w:name="_Toc120970293"/>
      <w:r w:rsidRPr="00AE62BA">
        <w:rPr>
          <w:b/>
          <w:sz w:val="24"/>
          <w:szCs w:val="24"/>
        </w:rPr>
        <w:t>Музыкальные</w:t>
      </w:r>
      <w:r w:rsidRPr="00AE62BA">
        <w:rPr>
          <w:b/>
          <w:spacing w:val="-4"/>
          <w:sz w:val="24"/>
          <w:szCs w:val="24"/>
        </w:rPr>
        <w:t xml:space="preserve"> </w:t>
      </w:r>
      <w:r w:rsidRPr="00AE62BA">
        <w:rPr>
          <w:b/>
          <w:sz w:val="24"/>
          <w:szCs w:val="24"/>
        </w:rPr>
        <w:t>игры</w:t>
      </w:r>
      <w:bookmarkEnd w:id="299"/>
    </w:p>
    <w:p w:rsidR="00642ECE" w:rsidRPr="00AE62BA" w:rsidRDefault="00642ECE" w:rsidP="008E4A64">
      <w:pPr>
        <w:ind w:firstLine="709"/>
        <w:rPr>
          <w:sz w:val="24"/>
          <w:szCs w:val="24"/>
        </w:rPr>
      </w:pPr>
      <w:r w:rsidRPr="00AE62BA">
        <w:rPr>
          <w:sz w:val="24"/>
          <w:szCs w:val="24"/>
        </w:rPr>
        <w:t>игры.</w:t>
      </w:r>
      <w:r w:rsidRPr="00AE62BA">
        <w:rPr>
          <w:spacing w:val="-3"/>
          <w:sz w:val="24"/>
          <w:szCs w:val="24"/>
        </w:rPr>
        <w:t xml:space="preserve"> </w:t>
      </w:r>
      <w:r w:rsidRPr="00AE62BA">
        <w:rPr>
          <w:sz w:val="24"/>
          <w:szCs w:val="24"/>
        </w:rPr>
        <w:t>«Зайцы</w:t>
      </w:r>
      <w:r w:rsidRPr="00AE62BA">
        <w:rPr>
          <w:spacing w:val="-2"/>
          <w:sz w:val="24"/>
          <w:szCs w:val="24"/>
        </w:rPr>
        <w:t xml:space="preserve"> </w:t>
      </w:r>
      <w:r w:rsidRPr="00AE62BA">
        <w:rPr>
          <w:sz w:val="24"/>
          <w:szCs w:val="24"/>
        </w:rPr>
        <w:t>и</w:t>
      </w:r>
      <w:r w:rsidRPr="00AE62BA">
        <w:rPr>
          <w:spacing w:val="-1"/>
          <w:sz w:val="24"/>
          <w:szCs w:val="24"/>
        </w:rPr>
        <w:t xml:space="preserve"> </w:t>
      </w:r>
      <w:r w:rsidRPr="00AE62BA">
        <w:rPr>
          <w:sz w:val="24"/>
          <w:szCs w:val="24"/>
        </w:rPr>
        <w:t>лиса»,</w:t>
      </w:r>
      <w:r w:rsidRPr="00AE62BA">
        <w:rPr>
          <w:spacing w:val="-2"/>
          <w:sz w:val="24"/>
          <w:szCs w:val="24"/>
        </w:rPr>
        <w:t xml:space="preserve"> </w:t>
      </w:r>
      <w:r w:rsidRPr="00AE62BA">
        <w:rPr>
          <w:sz w:val="24"/>
          <w:szCs w:val="24"/>
        </w:rPr>
        <w:t>«Кот</w:t>
      </w:r>
      <w:r w:rsidRPr="00AE62BA">
        <w:rPr>
          <w:spacing w:val="-2"/>
          <w:sz w:val="24"/>
          <w:szCs w:val="24"/>
        </w:rPr>
        <w:t xml:space="preserve"> </w:t>
      </w:r>
      <w:r w:rsidRPr="00AE62BA">
        <w:rPr>
          <w:sz w:val="24"/>
          <w:szCs w:val="24"/>
        </w:rPr>
        <w:t>и мыши»,</w:t>
      </w:r>
      <w:r w:rsidRPr="00AE62BA">
        <w:rPr>
          <w:spacing w:val="-2"/>
          <w:sz w:val="24"/>
          <w:szCs w:val="24"/>
        </w:rPr>
        <w:t xml:space="preserve"> </w:t>
      </w:r>
      <w:r w:rsidRPr="00AE62BA">
        <w:rPr>
          <w:sz w:val="24"/>
          <w:szCs w:val="24"/>
        </w:rPr>
        <w:t>муз.</w:t>
      </w:r>
      <w:r w:rsidRPr="00AE62BA">
        <w:rPr>
          <w:spacing w:val="-2"/>
          <w:sz w:val="24"/>
          <w:szCs w:val="24"/>
        </w:rPr>
        <w:t xml:space="preserve"> </w:t>
      </w:r>
      <w:r w:rsidRPr="00AE62BA">
        <w:rPr>
          <w:sz w:val="24"/>
          <w:szCs w:val="24"/>
        </w:rPr>
        <w:t>Т.</w:t>
      </w:r>
      <w:r w:rsidRPr="00AE62BA">
        <w:rPr>
          <w:spacing w:val="-4"/>
          <w:sz w:val="24"/>
          <w:szCs w:val="24"/>
        </w:rPr>
        <w:t xml:space="preserve"> </w:t>
      </w:r>
      <w:r w:rsidRPr="00AE62BA">
        <w:rPr>
          <w:sz w:val="24"/>
          <w:szCs w:val="24"/>
        </w:rPr>
        <w:t>Ломовой.</w:t>
      </w:r>
    </w:p>
    <w:p w:rsidR="00642ECE" w:rsidRPr="00AE62BA" w:rsidRDefault="00642ECE" w:rsidP="00183B91">
      <w:pPr>
        <w:pStyle w:val="a7"/>
        <w:ind w:left="0" w:firstLine="709"/>
      </w:pPr>
      <w:r w:rsidRPr="00AE62BA">
        <w:t>Произведения.</w:t>
      </w:r>
      <w:r w:rsidRPr="00AE62BA">
        <w:rPr>
          <w:spacing w:val="1"/>
        </w:rPr>
        <w:t xml:space="preserve"> </w:t>
      </w:r>
      <w:r w:rsidRPr="00AE62BA">
        <w:t>игры</w:t>
      </w:r>
      <w:r w:rsidRPr="00AE62BA">
        <w:rPr>
          <w:spacing w:val="59"/>
        </w:rPr>
        <w:t xml:space="preserve"> </w:t>
      </w:r>
      <w:r w:rsidRPr="00AE62BA">
        <w:t>с  пением.</w:t>
      </w:r>
      <w:r w:rsidRPr="00AE62BA">
        <w:rPr>
          <w:spacing w:val="61"/>
        </w:rPr>
        <w:t xml:space="preserve"> </w:t>
      </w:r>
      <w:r w:rsidRPr="00AE62BA">
        <w:t>«Метелица»,</w:t>
      </w:r>
      <w:r w:rsidRPr="00AE62BA">
        <w:rPr>
          <w:spacing w:val="60"/>
        </w:rPr>
        <w:t xml:space="preserve"> </w:t>
      </w:r>
      <w:r w:rsidRPr="00AE62BA">
        <w:t>«ой,</w:t>
      </w:r>
      <w:r w:rsidRPr="00AE62BA">
        <w:rPr>
          <w:spacing w:val="61"/>
        </w:rPr>
        <w:t xml:space="preserve"> </w:t>
      </w:r>
      <w:r w:rsidRPr="00AE62BA">
        <w:t>вставала  я</w:t>
      </w:r>
      <w:r w:rsidRPr="00AE62BA">
        <w:rPr>
          <w:spacing w:val="63"/>
        </w:rPr>
        <w:t xml:space="preserve"> </w:t>
      </w:r>
      <w:r w:rsidRPr="00AE62BA">
        <w:t>ранешенько»,</w:t>
      </w:r>
      <w:r w:rsidRPr="00AE62BA">
        <w:rPr>
          <w:spacing w:val="60"/>
        </w:rPr>
        <w:t xml:space="preserve"> </w:t>
      </w:r>
      <w:r w:rsidRPr="00AE62BA">
        <w:t>рус.</w:t>
      </w:r>
      <w:r w:rsidRPr="00AE62BA">
        <w:rPr>
          <w:spacing w:val="61"/>
        </w:rPr>
        <w:t xml:space="preserve"> </w:t>
      </w:r>
      <w:r w:rsidRPr="00AE62BA">
        <w:t>нар.</w:t>
      </w:r>
      <w:r w:rsidRPr="00AE62BA">
        <w:rPr>
          <w:spacing w:val="61"/>
        </w:rPr>
        <w:t xml:space="preserve"> </w:t>
      </w:r>
      <w:r w:rsidRPr="00AE62BA">
        <w:t>песни;</w:t>
      </w:r>
    </w:p>
    <w:p w:rsidR="00642ECE" w:rsidRPr="00AE62BA" w:rsidRDefault="00642ECE" w:rsidP="00183B91">
      <w:pPr>
        <w:pStyle w:val="a7"/>
        <w:ind w:left="0" w:firstLine="709"/>
      </w:pPr>
      <w:r w:rsidRPr="00AE62BA">
        <w:t>«ищи»,</w:t>
      </w:r>
      <w:r w:rsidRPr="00AE62BA">
        <w:rPr>
          <w:spacing w:val="-3"/>
        </w:rPr>
        <w:t xml:space="preserve"> </w:t>
      </w:r>
      <w:r w:rsidRPr="00AE62BA">
        <w:t>муз.</w:t>
      </w:r>
      <w:r w:rsidRPr="00AE62BA">
        <w:rPr>
          <w:spacing w:val="-2"/>
        </w:rPr>
        <w:t xml:space="preserve"> </w:t>
      </w:r>
      <w:r w:rsidRPr="00AE62BA">
        <w:t>Т.</w:t>
      </w:r>
      <w:r w:rsidRPr="00AE62BA">
        <w:rPr>
          <w:spacing w:val="-2"/>
        </w:rPr>
        <w:t xml:space="preserve"> </w:t>
      </w:r>
      <w:r w:rsidRPr="00AE62BA">
        <w:t>Ломовой;</w:t>
      </w:r>
      <w:r w:rsidRPr="00AE62BA">
        <w:rPr>
          <w:spacing w:val="-2"/>
        </w:rPr>
        <w:t xml:space="preserve"> </w:t>
      </w:r>
      <w:r w:rsidRPr="00AE62BA">
        <w:t>«Как</w:t>
      </w:r>
      <w:r w:rsidRPr="00AE62BA">
        <w:rPr>
          <w:spacing w:val="-3"/>
        </w:rPr>
        <w:t xml:space="preserve"> </w:t>
      </w:r>
      <w:r w:rsidRPr="00AE62BA">
        <w:t>на</w:t>
      </w:r>
      <w:r w:rsidRPr="00AE62BA">
        <w:rPr>
          <w:spacing w:val="-3"/>
        </w:rPr>
        <w:t xml:space="preserve"> </w:t>
      </w:r>
      <w:r w:rsidRPr="00AE62BA">
        <w:t>тоненький</w:t>
      </w:r>
      <w:r w:rsidRPr="00AE62BA">
        <w:rPr>
          <w:spacing w:val="-2"/>
        </w:rPr>
        <w:t xml:space="preserve"> </w:t>
      </w:r>
      <w:r w:rsidRPr="00AE62BA">
        <w:t>ледок»,</w:t>
      </w:r>
      <w:r w:rsidRPr="00AE62BA">
        <w:rPr>
          <w:spacing w:val="-2"/>
        </w:rPr>
        <w:t xml:space="preserve"> </w:t>
      </w:r>
      <w:r w:rsidRPr="00AE62BA">
        <w:t>рус.</w:t>
      </w:r>
      <w:r w:rsidRPr="00AE62BA">
        <w:rPr>
          <w:spacing w:val="-2"/>
        </w:rPr>
        <w:t xml:space="preserve"> </w:t>
      </w:r>
      <w:r w:rsidRPr="00AE62BA">
        <w:t>нар.</w:t>
      </w:r>
      <w:r w:rsidRPr="00AE62BA">
        <w:rPr>
          <w:spacing w:val="-3"/>
        </w:rPr>
        <w:t xml:space="preserve"> </w:t>
      </w:r>
      <w:r w:rsidRPr="00AE62BA">
        <w:t>песня.</w:t>
      </w:r>
    </w:p>
    <w:p w:rsidR="00642ECE" w:rsidRPr="00AE62BA" w:rsidRDefault="00642ECE" w:rsidP="00183B91">
      <w:pPr>
        <w:pStyle w:val="a7"/>
        <w:ind w:left="0" w:firstLine="709"/>
      </w:pPr>
      <w:r w:rsidRPr="00AE62BA">
        <w:rPr>
          <w:u w:val="single"/>
        </w:rPr>
        <w:t>Март</w:t>
      </w:r>
      <w:r w:rsidRPr="00AE62BA">
        <w:rPr>
          <w:spacing w:val="-2"/>
          <w:u w:val="single"/>
        </w:rPr>
        <w:t xml:space="preserve"> </w:t>
      </w:r>
      <w:r w:rsidRPr="00AE62BA">
        <w:rPr>
          <w:u w:val="single"/>
        </w:rPr>
        <w:t>/ апрель</w:t>
      </w:r>
      <w:r w:rsidRPr="00AE62BA">
        <w:rPr>
          <w:spacing w:val="-1"/>
          <w:u w:val="single"/>
        </w:rPr>
        <w:t xml:space="preserve"> </w:t>
      </w:r>
      <w:r w:rsidRPr="00AE62BA">
        <w:rPr>
          <w:u w:val="single"/>
        </w:rPr>
        <w:t>/</w:t>
      </w:r>
      <w:r w:rsidRPr="00AE62BA">
        <w:rPr>
          <w:spacing w:val="-1"/>
          <w:u w:val="single"/>
        </w:rPr>
        <w:t xml:space="preserve"> </w:t>
      </w:r>
      <w:r w:rsidRPr="00AE62BA">
        <w:rPr>
          <w:u w:val="single"/>
        </w:rPr>
        <w:t>май</w:t>
      </w:r>
    </w:p>
    <w:p w:rsidR="00642ECE" w:rsidRPr="00AE62BA" w:rsidRDefault="00642ECE" w:rsidP="008E4A64">
      <w:pPr>
        <w:ind w:firstLine="709"/>
        <w:rPr>
          <w:b/>
          <w:sz w:val="24"/>
          <w:szCs w:val="24"/>
        </w:rPr>
      </w:pPr>
      <w:bookmarkStart w:id="300" w:name="_Toc120970294"/>
      <w:r w:rsidRPr="00AE62BA">
        <w:rPr>
          <w:b/>
          <w:sz w:val="24"/>
          <w:szCs w:val="24"/>
        </w:rPr>
        <w:t>Слушание</w:t>
      </w:r>
      <w:bookmarkEnd w:id="300"/>
    </w:p>
    <w:p w:rsidR="00642ECE" w:rsidRPr="00AE62BA" w:rsidRDefault="00642ECE" w:rsidP="00183B91">
      <w:pPr>
        <w:pStyle w:val="a7"/>
        <w:ind w:left="0" w:firstLine="709"/>
      </w:pPr>
      <w:r w:rsidRPr="00AE62BA">
        <w:t>Произведения.</w:t>
      </w:r>
      <w:r w:rsidRPr="00AE62BA">
        <w:rPr>
          <w:spacing w:val="-3"/>
        </w:rPr>
        <w:t xml:space="preserve"> </w:t>
      </w:r>
      <w:r w:rsidRPr="00AE62BA">
        <w:t>«Песня</w:t>
      </w:r>
      <w:r w:rsidRPr="00AE62BA">
        <w:rPr>
          <w:spacing w:val="-3"/>
        </w:rPr>
        <w:t xml:space="preserve"> </w:t>
      </w:r>
      <w:r w:rsidRPr="00AE62BA">
        <w:t>жаворонка»,</w:t>
      </w:r>
      <w:r w:rsidRPr="00AE62BA">
        <w:rPr>
          <w:spacing w:val="-3"/>
        </w:rPr>
        <w:t xml:space="preserve"> </w:t>
      </w:r>
      <w:r w:rsidRPr="00AE62BA">
        <w:t>муз.</w:t>
      </w:r>
      <w:r w:rsidRPr="00AE62BA">
        <w:rPr>
          <w:spacing w:val="-3"/>
        </w:rPr>
        <w:t xml:space="preserve"> </w:t>
      </w:r>
      <w:r w:rsidRPr="00AE62BA">
        <w:t>П.</w:t>
      </w:r>
      <w:r w:rsidRPr="00AE62BA">
        <w:rPr>
          <w:spacing w:val="-3"/>
        </w:rPr>
        <w:t xml:space="preserve"> </w:t>
      </w:r>
      <w:r w:rsidRPr="00AE62BA">
        <w:t>Чайковского;</w:t>
      </w:r>
      <w:r w:rsidRPr="00AE62BA">
        <w:rPr>
          <w:spacing w:val="-3"/>
        </w:rPr>
        <w:t xml:space="preserve"> </w:t>
      </w:r>
      <w:r w:rsidRPr="00AE62BA">
        <w:t>«Пляска</w:t>
      </w:r>
      <w:r w:rsidRPr="00AE62BA">
        <w:rPr>
          <w:spacing w:val="-4"/>
        </w:rPr>
        <w:t xml:space="preserve"> </w:t>
      </w:r>
      <w:r w:rsidRPr="00AE62BA">
        <w:t>птиц»,</w:t>
      </w:r>
      <w:r w:rsidRPr="00AE62BA">
        <w:rPr>
          <w:spacing w:val="-3"/>
        </w:rPr>
        <w:t xml:space="preserve"> </w:t>
      </w:r>
      <w:r w:rsidRPr="00AE62BA">
        <w:t>муз.</w:t>
      </w:r>
    </w:p>
    <w:p w:rsidR="00642ECE" w:rsidRPr="00AE62BA" w:rsidRDefault="00642ECE" w:rsidP="00183B91">
      <w:pPr>
        <w:pStyle w:val="a7"/>
        <w:ind w:left="0" w:firstLine="709"/>
      </w:pPr>
      <w:r w:rsidRPr="00AE62BA">
        <w:t>н.</w:t>
      </w:r>
      <w:r w:rsidRPr="00AE62BA">
        <w:rPr>
          <w:spacing w:val="14"/>
        </w:rPr>
        <w:t xml:space="preserve"> </w:t>
      </w:r>
      <w:r w:rsidRPr="00AE62BA">
        <w:t>Римского-Корсакова</w:t>
      </w:r>
      <w:r w:rsidRPr="00AE62BA">
        <w:rPr>
          <w:spacing w:val="12"/>
        </w:rPr>
        <w:t xml:space="preserve"> </w:t>
      </w:r>
      <w:r w:rsidRPr="00AE62BA">
        <w:t>(из</w:t>
      </w:r>
      <w:r w:rsidRPr="00AE62BA">
        <w:rPr>
          <w:spacing w:val="15"/>
        </w:rPr>
        <w:t xml:space="preserve"> </w:t>
      </w:r>
      <w:r w:rsidRPr="00AE62BA">
        <w:t>оперы</w:t>
      </w:r>
      <w:r w:rsidRPr="00AE62BA">
        <w:rPr>
          <w:spacing w:val="13"/>
        </w:rPr>
        <w:t xml:space="preserve"> </w:t>
      </w:r>
      <w:r w:rsidRPr="00AE62BA">
        <w:t>«Снегурочка»);</w:t>
      </w:r>
      <w:r w:rsidRPr="00AE62BA">
        <w:rPr>
          <w:spacing w:val="13"/>
        </w:rPr>
        <w:t xml:space="preserve"> </w:t>
      </w:r>
      <w:r w:rsidRPr="00AE62BA">
        <w:t>«Рассвет</w:t>
      </w:r>
      <w:r w:rsidRPr="00AE62BA">
        <w:rPr>
          <w:spacing w:val="14"/>
        </w:rPr>
        <w:t xml:space="preserve"> </w:t>
      </w:r>
      <w:r w:rsidRPr="00AE62BA">
        <w:t>на</w:t>
      </w:r>
      <w:r w:rsidRPr="00AE62BA">
        <w:rPr>
          <w:spacing w:val="14"/>
        </w:rPr>
        <w:t xml:space="preserve"> </w:t>
      </w:r>
      <w:r w:rsidRPr="00AE62BA">
        <w:t>Москве-реке»,</w:t>
      </w:r>
      <w:r w:rsidRPr="00AE62BA">
        <w:rPr>
          <w:spacing w:val="13"/>
        </w:rPr>
        <w:t xml:space="preserve"> </w:t>
      </w:r>
      <w:r w:rsidRPr="00AE62BA">
        <w:t>муз.</w:t>
      </w:r>
      <w:r w:rsidRPr="00AE62BA">
        <w:rPr>
          <w:spacing w:val="13"/>
        </w:rPr>
        <w:t xml:space="preserve"> </w:t>
      </w:r>
      <w:r w:rsidRPr="00AE62BA">
        <w:t>М.</w:t>
      </w:r>
      <w:r w:rsidRPr="00AE62BA">
        <w:rPr>
          <w:spacing w:val="-57"/>
        </w:rPr>
        <w:t xml:space="preserve"> </w:t>
      </w:r>
      <w:r w:rsidRPr="00AE62BA">
        <w:t>Мусоргского</w:t>
      </w:r>
      <w:r w:rsidRPr="00AE62BA">
        <w:rPr>
          <w:spacing w:val="28"/>
        </w:rPr>
        <w:t xml:space="preserve"> </w:t>
      </w:r>
      <w:r w:rsidRPr="00AE62BA">
        <w:t>(вступление</w:t>
      </w:r>
      <w:r w:rsidRPr="00AE62BA">
        <w:rPr>
          <w:spacing w:val="28"/>
        </w:rPr>
        <w:t xml:space="preserve"> </w:t>
      </w:r>
      <w:r w:rsidRPr="00AE62BA">
        <w:t>к</w:t>
      </w:r>
      <w:r w:rsidRPr="00AE62BA">
        <w:rPr>
          <w:spacing w:val="29"/>
        </w:rPr>
        <w:t xml:space="preserve"> </w:t>
      </w:r>
      <w:r w:rsidRPr="00AE62BA">
        <w:t>опере</w:t>
      </w:r>
      <w:r w:rsidRPr="00AE62BA">
        <w:rPr>
          <w:spacing w:val="28"/>
        </w:rPr>
        <w:t xml:space="preserve"> </w:t>
      </w:r>
      <w:r w:rsidRPr="00AE62BA">
        <w:t>«Хованщина»);</w:t>
      </w:r>
      <w:r w:rsidRPr="00AE62BA">
        <w:rPr>
          <w:spacing w:val="28"/>
        </w:rPr>
        <w:t xml:space="preserve"> </w:t>
      </w:r>
      <w:r w:rsidRPr="00AE62BA">
        <w:t>«Грустная</w:t>
      </w:r>
      <w:r w:rsidRPr="00AE62BA">
        <w:rPr>
          <w:spacing w:val="26"/>
        </w:rPr>
        <w:t xml:space="preserve"> </w:t>
      </w:r>
      <w:r w:rsidRPr="00AE62BA">
        <w:t>песня»,</w:t>
      </w:r>
      <w:r w:rsidRPr="00AE62BA">
        <w:rPr>
          <w:spacing w:val="28"/>
        </w:rPr>
        <w:t xml:space="preserve"> </w:t>
      </w:r>
      <w:r w:rsidRPr="00AE62BA">
        <w:t>«Старинный</w:t>
      </w:r>
      <w:r w:rsidRPr="00AE62BA">
        <w:rPr>
          <w:spacing w:val="27"/>
        </w:rPr>
        <w:t xml:space="preserve"> </w:t>
      </w:r>
      <w:r w:rsidRPr="00AE62BA">
        <w:t>танец»,</w:t>
      </w:r>
    </w:p>
    <w:p w:rsidR="00642ECE" w:rsidRPr="00AE62BA" w:rsidRDefault="00642ECE" w:rsidP="00183B91">
      <w:pPr>
        <w:pStyle w:val="a7"/>
        <w:ind w:left="0" w:firstLine="709"/>
      </w:pPr>
      <w:r w:rsidRPr="00AE62BA">
        <w:t>«весна и осень», муз. Г. Свиридова; «весна» из цикла «времена года»</w:t>
      </w:r>
      <w:r w:rsidRPr="00AE62BA">
        <w:rPr>
          <w:spacing w:val="-57"/>
        </w:rPr>
        <w:t xml:space="preserve"> </w:t>
      </w:r>
      <w:r w:rsidRPr="00AE62BA">
        <w:t>а.</w:t>
      </w:r>
      <w:r w:rsidRPr="00AE62BA">
        <w:rPr>
          <w:spacing w:val="-1"/>
        </w:rPr>
        <w:t xml:space="preserve"> </w:t>
      </w:r>
      <w:r w:rsidRPr="00AE62BA">
        <w:t>вивальди; органная токката</w:t>
      </w:r>
      <w:r w:rsidRPr="00AE62BA">
        <w:rPr>
          <w:spacing w:val="-1"/>
        </w:rPr>
        <w:t xml:space="preserve"> </w:t>
      </w:r>
      <w:r w:rsidRPr="00AE62BA">
        <w:t>ре</w:t>
      </w:r>
      <w:r w:rsidRPr="00AE62BA">
        <w:rPr>
          <w:spacing w:val="-2"/>
        </w:rPr>
        <w:t xml:space="preserve"> </w:t>
      </w:r>
      <w:r w:rsidRPr="00AE62BA">
        <w:t>минор и.</w:t>
      </w:r>
      <w:r w:rsidRPr="00AE62BA">
        <w:rPr>
          <w:spacing w:val="-1"/>
        </w:rPr>
        <w:t xml:space="preserve"> </w:t>
      </w:r>
      <w:r w:rsidRPr="00AE62BA">
        <w:t>С. Баха.</w:t>
      </w:r>
    </w:p>
    <w:p w:rsidR="00642ECE" w:rsidRPr="00AE62BA" w:rsidRDefault="00642ECE" w:rsidP="008E4A64">
      <w:pPr>
        <w:ind w:firstLine="709"/>
        <w:rPr>
          <w:b/>
          <w:sz w:val="24"/>
          <w:szCs w:val="24"/>
        </w:rPr>
      </w:pPr>
      <w:bookmarkStart w:id="301" w:name="_Toc120970295"/>
      <w:r w:rsidRPr="00AE62BA">
        <w:rPr>
          <w:b/>
          <w:sz w:val="24"/>
          <w:szCs w:val="24"/>
        </w:rPr>
        <w:t>Пение</w:t>
      </w:r>
      <w:bookmarkEnd w:id="301"/>
    </w:p>
    <w:p w:rsidR="00642ECE" w:rsidRPr="00AE62BA" w:rsidRDefault="00642ECE" w:rsidP="00183B91">
      <w:pPr>
        <w:pStyle w:val="a7"/>
        <w:ind w:left="0" w:firstLine="709"/>
      </w:pPr>
      <w:r w:rsidRPr="00AE62BA">
        <w:t>упражнения</w:t>
      </w:r>
      <w:r w:rsidRPr="00AE62BA">
        <w:rPr>
          <w:spacing w:val="49"/>
        </w:rPr>
        <w:t xml:space="preserve"> </w:t>
      </w:r>
      <w:r w:rsidRPr="00AE62BA">
        <w:t>на</w:t>
      </w:r>
      <w:r w:rsidRPr="00AE62BA">
        <w:rPr>
          <w:spacing w:val="51"/>
        </w:rPr>
        <w:t xml:space="preserve"> </w:t>
      </w:r>
      <w:r w:rsidRPr="00AE62BA">
        <w:t>развитие</w:t>
      </w:r>
      <w:r w:rsidRPr="00AE62BA">
        <w:rPr>
          <w:spacing w:val="52"/>
        </w:rPr>
        <w:t xml:space="preserve"> </w:t>
      </w:r>
      <w:r w:rsidRPr="00AE62BA">
        <w:t>слуха</w:t>
      </w:r>
      <w:r w:rsidRPr="00AE62BA">
        <w:rPr>
          <w:spacing w:val="51"/>
        </w:rPr>
        <w:t xml:space="preserve"> </w:t>
      </w:r>
      <w:r w:rsidRPr="00AE62BA">
        <w:t>и</w:t>
      </w:r>
      <w:r w:rsidRPr="00AE62BA">
        <w:rPr>
          <w:spacing w:val="53"/>
        </w:rPr>
        <w:t xml:space="preserve"> </w:t>
      </w:r>
      <w:r w:rsidRPr="00AE62BA">
        <w:t>голоса.</w:t>
      </w:r>
      <w:r w:rsidRPr="00AE62BA">
        <w:rPr>
          <w:spacing w:val="51"/>
        </w:rPr>
        <w:t xml:space="preserve"> </w:t>
      </w:r>
      <w:r w:rsidRPr="00AE62BA">
        <w:t>«в</w:t>
      </w:r>
      <w:r w:rsidRPr="00AE62BA">
        <w:rPr>
          <w:spacing w:val="52"/>
        </w:rPr>
        <w:t xml:space="preserve"> </w:t>
      </w:r>
      <w:r w:rsidRPr="00AE62BA">
        <w:t>школу»,</w:t>
      </w:r>
      <w:r w:rsidRPr="00AE62BA">
        <w:rPr>
          <w:spacing w:val="52"/>
        </w:rPr>
        <w:t xml:space="preserve"> </w:t>
      </w:r>
      <w:r w:rsidRPr="00AE62BA">
        <w:t>муз.</w:t>
      </w:r>
      <w:r w:rsidRPr="00AE62BA">
        <w:rPr>
          <w:spacing w:val="52"/>
        </w:rPr>
        <w:t xml:space="preserve"> </w:t>
      </w:r>
      <w:r w:rsidRPr="00AE62BA">
        <w:t>Е.</w:t>
      </w:r>
      <w:r w:rsidRPr="00AE62BA">
        <w:rPr>
          <w:spacing w:val="51"/>
        </w:rPr>
        <w:t xml:space="preserve"> </w:t>
      </w:r>
      <w:r w:rsidRPr="00AE62BA">
        <w:t>Тиличеевой,</w:t>
      </w:r>
      <w:r w:rsidRPr="00AE62BA">
        <w:rPr>
          <w:spacing w:val="51"/>
        </w:rPr>
        <w:t xml:space="preserve"> </w:t>
      </w:r>
      <w:r w:rsidRPr="00AE62BA">
        <w:t>сл.</w:t>
      </w:r>
      <w:r w:rsidRPr="00AE62BA">
        <w:rPr>
          <w:spacing w:val="53"/>
        </w:rPr>
        <w:t xml:space="preserve"> </w:t>
      </w:r>
      <w:r w:rsidRPr="00AE62BA">
        <w:t>М.</w:t>
      </w:r>
      <w:r w:rsidRPr="00AE62BA">
        <w:rPr>
          <w:spacing w:val="52"/>
        </w:rPr>
        <w:t xml:space="preserve"> </w:t>
      </w:r>
      <w:r w:rsidRPr="00AE62BA">
        <w:t>Долинова;</w:t>
      </w:r>
    </w:p>
    <w:p w:rsidR="00642ECE" w:rsidRPr="00AE62BA" w:rsidRDefault="00642ECE" w:rsidP="00183B91">
      <w:pPr>
        <w:pStyle w:val="a7"/>
        <w:ind w:left="0" w:firstLine="709"/>
      </w:pPr>
      <w:r w:rsidRPr="00AE62BA">
        <w:t>«Котякоток»,</w:t>
      </w:r>
      <w:r w:rsidRPr="00AE62BA">
        <w:rPr>
          <w:spacing w:val="-3"/>
        </w:rPr>
        <w:t xml:space="preserve"> </w:t>
      </w:r>
      <w:r w:rsidRPr="00AE62BA">
        <w:t>«Колыбельная»,</w:t>
      </w:r>
      <w:r w:rsidRPr="00AE62BA">
        <w:rPr>
          <w:spacing w:val="-2"/>
        </w:rPr>
        <w:t xml:space="preserve"> </w:t>
      </w:r>
      <w:r w:rsidRPr="00AE62BA">
        <w:t>«Горошина»,</w:t>
      </w:r>
      <w:r w:rsidRPr="00AE62BA">
        <w:rPr>
          <w:spacing w:val="-3"/>
        </w:rPr>
        <w:t xml:space="preserve"> </w:t>
      </w:r>
      <w:r w:rsidRPr="00AE62BA">
        <w:t>муз.</w:t>
      </w:r>
      <w:r w:rsidRPr="00AE62BA">
        <w:rPr>
          <w:spacing w:val="-2"/>
        </w:rPr>
        <w:t xml:space="preserve"> </w:t>
      </w:r>
      <w:r w:rsidRPr="00AE62BA">
        <w:t>в.</w:t>
      </w:r>
      <w:r w:rsidRPr="00AE62BA">
        <w:rPr>
          <w:spacing w:val="-3"/>
        </w:rPr>
        <w:t xml:space="preserve"> </w:t>
      </w:r>
      <w:r w:rsidRPr="00AE62BA">
        <w:t>Карасевой.</w:t>
      </w:r>
    </w:p>
    <w:p w:rsidR="00642ECE" w:rsidRPr="00AE62BA" w:rsidRDefault="00642ECE" w:rsidP="00183B91">
      <w:pPr>
        <w:pStyle w:val="a7"/>
        <w:ind w:left="0" w:firstLine="709"/>
      </w:pPr>
      <w:r w:rsidRPr="00AE62BA">
        <w:t>Песни. «Пришла весна», муз. З. Левиной, сл. Л. некрасовой; «веснянка», укр. нар. песня, обраб.</w:t>
      </w:r>
      <w:r w:rsidRPr="00AE62BA">
        <w:rPr>
          <w:spacing w:val="1"/>
        </w:rPr>
        <w:t xml:space="preserve"> </w:t>
      </w:r>
      <w:r w:rsidRPr="00AE62BA">
        <w:t>Г. Лобачева; «Спят деревья на опушке», муз. М. иорданского, сл. и. Черницкой; «во поле береза</w:t>
      </w:r>
      <w:r w:rsidRPr="00AE62BA">
        <w:rPr>
          <w:spacing w:val="-57"/>
        </w:rPr>
        <w:t xml:space="preserve"> </w:t>
      </w:r>
      <w:r w:rsidRPr="00AE62BA">
        <w:t>стояла», рус. нар. песня, обраб. н. Римского-Корсакова; «Я хочу учиться», муз. A. Долуханяна,</w:t>
      </w:r>
      <w:r w:rsidRPr="00AE62BA">
        <w:rPr>
          <w:spacing w:val="1"/>
        </w:rPr>
        <w:t xml:space="preserve"> </w:t>
      </w:r>
      <w:r w:rsidRPr="00AE62BA">
        <w:t>сл. З. Петровой; «До свиданья, детский сад», муз. ю. Слонова, сл. B. Малкова; «Мы теперь</w:t>
      </w:r>
      <w:r w:rsidRPr="00AE62BA">
        <w:rPr>
          <w:spacing w:val="1"/>
        </w:rPr>
        <w:t xml:space="preserve"> </w:t>
      </w:r>
      <w:r w:rsidRPr="00AE62BA">
        <w:t>ученики»,</w:t>
      </w:r>
      <w:r w:rsidRPr="00AE62BA">
        <w:rPr>
          <w:spacing w:val="1"/>
        </w:rPr>
        <w:t xml:space="preserve"> </w:t>
      </w:r>
      <w:r w:rsidRPr="00AE62BA">
        <w:t>муз.</w:t>
      </w:r>
      <w:r w:rsidRPr="00AE62BA">
        <w:rPr>
          <w:spacing w:val="1"/>
        </w:rPr>
        <w:t xml:space="preserve"> </w:t>
      </w:r>
      <w:r w:rsidRPr="00AE62BA">
        <w:t>Г.</w:t>
      </w:r>
      <w:r w:rsidRPr="00AE62BA">
        <w:rPr>
          <w:spacing w:val="1"/>
        </w:rPr>
        <w:t xml:space="preserve"> </w:t>
      </w:r>
      <w:r w:rsidRPr="00AE62BA">
        <w:t>Струве;</w:t>
      </w:r>
      <w:r w:rsidRPr="00AE62BA">
        <w:rPr>
          <w:spacing w:val="1"/>
        </w:rPr>
        <w:t xml:space="preserve"> </w:t>
      </w:r>
      <w:r w:rsidRPr="00AE62BA">
        <w:t>«Праздник</w:t>
      </w:r>
      <w:r w:rsidRPr="00AE62BA">
        <w:rPr>
          <w:spacing w:val="1"/>
        </w:rPr>
        <w:t xml:space="preserve"> </w:t>
      </w:r>
      <w:r w:rsidRPr="00AE62BA">
        <w:t>Победы»,</w:t>
      </w:r>
      <w:r w:rsidRPr="00AE62BA">
        <w:rPr>
          <w:spacing w:val="1"/>
        </w:rPr>
        <w:t xml:space="preserve"> </w:t>
      </w:r>
      <w:r w:rsidRPr="00AE62BA">
        <w:t>муз.</w:t>
      </w:r>
      <w:r w:rsidRPr="00AE62BA">
        <w:rPr>
          <w:spacing w:val="1"/>
        </w:rPr>
        <w:t xml:space="preserve"> </w:t>
      </w:r>
      <w:r w:rsidRPr="00AE62BA">
        <w:t>М.</w:t>
      </w:r>
      <w:r w:rsidRPr="00AE62BA">
        <w:rPr>
          <w:spacing w:val="1"/>
        </w:rPr>
        <w:t xml:space="preserve"> </w:t>
      </w:r>
      <w:r w:rsidRPr="00AE62BA">
        <w:t>Парцхаладзе;</w:t>
      </w:r>
      <w:r w:rsidRPr="00AE62BA">
        <w:rPr>
          <w:spacing w:val="1"/>
        </w:rPr>
        <w:t xml:space="preserve"> </w:t>
      </w:r>
      <w:r w:rsidRPr="00AE62BA">
        <w:t>«Урок»,</w:t>
      </w:r>
      <w:r w:rsidRPr="00AE62BA">
        <w:rPr>
          <w:spacing w:val="1"/>
        </w:rPr>
        <w:t xml:space="preserve"> </w:t>
      </w:r>
      <w:r w:rsidRPr="00AE62BA">
        <w:t>муз.</w:t>
      </w:r>
      <w:r w:rsidRPr="00AE62BA">
        <w:rPr>
          <w:spacing w:val="60"/>
        </w:rPr>
        <w:t xml:space="preserve"> </w:t>
      </w:r>
      <w:r w:rsidRPr="00AE62BA">
        <w:t>Т.</w:t>
      </w:r>
      <w:r w:rsidRPr="00AE62BA">
        <w:rPr>
          <w:spacing w:val="1"/>
        </w:rPr>
        <w:t xml:space="preserve"> </w:t>
      </w:r>
      <w:r w:rsidRPr="00AE62BA">
        <w:t>Попатенко.</w:t>
      </w:r>
    </w:p>
    <w:p w:rsidR="00642ECE" w:rsidRPr="00AE62BA" w:rsidRDefault="00642ECE" w:rsidP="008E4A64">
      <w:pPr>
        <w:ind w:firstLine="709"/>
        <w:rPr>
          <w:b/>
          <w:sz w:val="24"/>
          <w:szCs w:val="24"/>
        </w:rPr>
      </w:pPr>
      <w:bookmarkStart w:id="302" w:name="_Toc120970296"/>
      <w:r w:rsidRPr="00AE62BA">
        <w:rPr>
          <w:b/>
          <w:sz w:val="24"/>
          <w:szCs w:val="24"/>
        </w:rPr>
        <w:t>Песенное</w:t>
      </w:r>
      <w:r w:rsidRPr="00AE62BA">
        <w:rPr>
          <w:b/>
          <w:spacing w:val="-6"/>
          <w:sz w:val="24"/>
          <w:szCs w:val="24"/>
        </w:rPr>
        <w:t xml:space="preserve"> </w:t>
      </w:r>
      <w:r w:rsidRPr="00AE62BA">
        <w:rPr>
          <w:b/>
          <w:sz w:val="24"/>
          <w:szCs w:val="24"/>
        </w:rPr>
        <w:t>творчество</w:t>
      </w:r>
      <w:bookmarkEnd w:id="302"/>
    </w:p>
    <w:p w:rsidR="001A1AEB" w:rsidRPr="00AE62BA" w:rsidRDefault="00642ECE" w:rsidP="00183B91">
      <w:pPr>
        <w:pStyle w:val="a7"/>
        <w:ind w:left="0" w:firstLine="709"/>
      </w:pPr>
      <w:r w:rsidRPr="00AE62BA">
        <w:t>Произведения.</w:t>
      </w:r>
      <w:r w:rsidRPr="00AE62BA">
        <w:rPr>
          <w:spacing w:val="-3"/>
        </w:rPr>
        <w:t xml:space="preserve"> </w:t>
      </w:r>
      <w:r w:rsidRPr="00AE62BA">
        <w:t>«весной»,</w:t>
      </w:r>
      <w:r w:rsidRPr="00AE62BA">
        <w:rPr>
          <w:spacing w:val="-3"/>
        </w:rPr>
        <w:t xml:space="preserve"> </w:t>
      </w:r>
      <w:r w:rsidRPr="00AE62BA">
        <w:t>муз.</w:t>
      </w:r>
      <w:r w:rsidRPr="00AE62BA">
        <w:rPr>
          <w:spacing w:val="-3"/>
        </w:rPr>
        <w:t xml:space="preserve"> </w:t>
      </w:r>
      <w:r w:rsidRPr="00AE62BA">
        <w:t>Г.</w:t>
      </w:r>
      <w:r w:rsidRPr="00AE62BA">
        <w:rPr>
          <w:spacing w:val="-3"/>
        </w:rPr>
        <w:t xml:space="preserve"> </w:t>
      </w:r>
      <w:r w:rsidRPr="00AE62BA">
        <w:t>Зингера;</w:t>
      </w:r>
      <w:r w:rsidRPr="00AE62BA">
        <w:rPr>
          <w:spacing w:val="-3"/>
        </w:rPr>
        <w:t xml:space="preserve"> </w:t>
      </w:r>
      <w:r w:rsidRPr="00AE62BA">
        <w:t>«Тихая</w:t>
      </w:r>
      <w:r w:rsidRPr="00AE62BA">
        <w:rPr>
          <w:spacing w:val="-3"/>
        </w:rPr>
        <w:t xml:space="preserve"> </w:t>
      </w:r>
      <w:r w:rsidRPr="00AE62BA">
        <w:t>песенка»,</w:t>
      </w:r>
      <w:r w:rsidRPr="00AE62BA">
        <w:rPr>
          <w:spacing w:val="-2"/>
        </w:rPr>
        <w:t xml:space="preserve"> </w:t>
      </w:r>
      <w:r w:rsidRPr="00AE62BA">
        <w:t>«Громкая</w:t>
      </w:r>
      <w:r w:rsidRPr="00AE62BA">
        <w:rPr>
          <w:spacing w:val="-2"/>
        </w:rPr>
        <w:t xml:space="preserve"> </w:t>
      </w:r>
      <w:r w:rsidRPr="00AE62BA">
        <w:t>песенка»,</w:t>
      </w:r>
      <w:r w:rsidRPr="00AE62BA">
        <w:rPr>
          <w:spacing w:val="-3"/>
        </w:rPr>
        <w:t xml:space="preserve"> </w:t>
      </w:r>
      <w:r w:rsidRPr="00AE62BA">
        <w:t>муз.</w:t>
      </w:r>
      <w:r w:rsidRPr="00AE62BA">
        <w:rPr>
          <w:spacing w:val="-2"/>
        </w:rPr>
        <w:t xml:space="preserve"> </w:t>
      </w:r>
      <w:r w:rsidRPr="00AE62BA">
        <w:t>Г.</w:t>
      </w:r>
      <w:r w:rsidRPr="00AE62BA">
        <w:rPr>
          <w:spacing w:val="-4"/>
        </w:rPr>
        <w:t xml:space="preserve"> </w:t>
      </w:r>
      <w:r w:rsidRPr="00AE62BA">
        <w:t>Струве.</w:t>
      </w:r>
    </w:p>
    <w:p w:rsidR="00642ECE" w:rsidRPr="00AE62BA" w:rsidRDefault="00642ECE" w:rsidP="00183B91">
      <w:pPr>
        <w:pStyle w:val="a7"/>
        <w:ind w:left="0" w:firstLine="709"/>
      </w:pPr>
      <w:r w:rsidRPr="00AE62BA">
        <w:t>Музыкально-ритмические</w:t>
      </w:r>
      <w:r w:rsidRPr="00AE62BA">
        <w:rPr>
          <w:spacing w:val="-6"/>
        </w:rPr>
        <w:t xml:space="preserve"> </w:t>
      </w:r>
      <w:r w:rsidRPr="00AE62BA">
        <w:t>движения</w:t>
      </w:r>
    </w:p>
    <w:p w:rsidR="00642ECE" w:rsidRPr="00AE62BA" w:rsidRDefault="00642ECE" w:rsidP="00183B91">
      <w:pPr>
        <w:pStyle w:val="a7"/>
        <w:ind w:left="0" w:firstLine="709"/>
      </w:pPr>
      <w:r w:rsidRPr="00AE62BA">
        <w:t>упражнения. Потопаем-покружимся: «ах, улица, улица широкая», рус. нар. мелодия, обраб. Т.</w:t>
      </w:r>
      <w:r w:rsidRPr="00AE62BA">
        <w:rPr>
          <w:spacing w:val="1"/>
        </w:rPr>
        <w:t xml:space="preserve"> </w:t>
      </w:r>
      <w:r w:rsidRPr="00AE62BA">
        <w:t>Ломовой;</w:t>
      </w:r>
      <w:r w:rsidRPr="00AE62BA">
        <w:rPr>
          <w:spacing w:val="43"/>
        </w:rPr>
        <w:t xml:space="preserve"> </w:t>
      </w:r>
      <w:r w:rsidRPr="00AE62BA">
        <w:t>полоскать</w:t>
      </w:r>
      <w:r w:rsidRPr="00AE62BA">
        <w:rPr>
          <w:spacing w:val="42"/>
        </w:rPr>
        <w:t xml:space="preserve"> </w:t>
      </w:r>
      <w:r w:rsidRPr="00AE62BA">
        <w:t>платочки:</w:t>
      </w:r>
      <w:r w:rsidRPr="00AE62BA">
        <w:rPr>
          <w:spacing w:val="43"/>
        </w:rPr>
        <w:t xml:space="preserve"> </w:t>
      </w:r>
      <w:r w:rsidRPr="00AE62BA">
        <w:t>«ой,</w:t>
      </w:r>
      <w:r w:rsidRPr="00AE62BA">
        <w:rPr>
          <w:spacing w:val="43"/>
        </w:rPr>
        <w:t xml:space="preserve"> </w:t>
      </w:r>
      <w:r w:rsidRPr="00AE62BA">
        <w:t>утушка</w:t>
      </w:r>
      <w:r w:rsidRPr="00AE62BA">
        <w:rPr>
          <w:spacing w:val="40"/>
        </w:rPr>
        <w:t xml:space="preserve"> </w:t>
      </w:r>
      <w:r w:rsidRPr="00AE62BA">
        <w:t>луговая»,</w:t>
      </w:r>
      <w:r w:rsidRPr="00AE62BA">
        <w:rPr>
          <w:spacing w:val="43"/>
        </w:rPr>
        <w:t xml:space="preserve"> </w:t>
      </w:r>
      <w:r w:rsidRPr="00AE62BA">
        <w:t>рус.</w:t>
      </w:r>
      <w:r w:rsidRPr="00AE62BA">
        <w:rPr>
          <w:spacing w:val="44"/>
        </w:rPr>
        <w:t xml:space="preserve"> </w:t>
      </w:r>
      <w:r w:rsidRPr="00AE62BA">
        <w:t>нар.</w:t>
      </w:r>
      <w:r w:rsidRPr="00AE62BA">
        <w:rPr>
          <w:spacing w:val="43"/>
        </w:rPr>
        <w:t xml:space="preserve"> </w:t>
      </w:r>
      <w:r w:rsidRPr="00AE62BA">
        <w:t>мелодия,</w:t>
      </w:r>
      <w:r w:rsidRPr="00AE62BA">
        <w:rPr>
          <w:spacing w:val="43"/>
        </w:rPr>
        <w:t xml:space="preserve"> </w:t>
      </w:r>
      <w:r w:rsidRPr="00AE62BA">
        <w:t>обраб.</w:t>
      </w:r>
      <w:r w:rsidRPr="00AE62BA">
        <w:rPr>
          <w:spacing w:val="43"/>
        </w:rPr>
        <w:t xml:space="preserve"> </w:t>
      </w:r>
      <w:r w:rsidRPr="00AE62BA">
        <w:t>Т.</w:t>
      </w:r>
      <w:r w:rsidRPr="00AE62BA">
        <w:rPr>
          <w:spacing w:val="43"/>
        </w:rPr>
        <w:t xml:space="preserve"> </w:t>
      </w:r>
      <w:r w:rsidRPr="00AE62BA">
        <w:t>Ломовой;</w:t>
      </w:r>
    </w:p>
    <w:p w:rsidR="00642ECE" w:rsidRPr="00AE62BA" w:rsidRDefault="00642ECE" w:rsidP="00183B91">
      <w:pPr>
        <w:pStyle w:val="a7"/>
        <w:ind w:left="0" w:firstLine="709"/>
      </w:pPr>
      <w:r w:rsidRPr="00AE62BA">
        <w:t>«Упражнение с цветами», муз. Т. Ломовой; «Упражнение с флажками», нем. нар. танцевальная</w:t>
      </w:r>
      <w:r w:rsidRPr="00AE62BA">
        <w:rPr>
          <w:spacing w:val="1"/>
        </w:rPr>
        <w:t xml:space="preserve"> </w:t>
      </w:r>
      <w:r w:rsidRPr="00AE62BA">
        <w:t>мелодия.</w:t>
      </w:r>
    </w:p>
    <w:p w:rsidR="00642ECE" w:rsidRPr="00AE62BA" w:rsidRDefault="00642ECE" w:rsidP="00183B91">
      <w:pPr>
        <w:pStyle w:val="a7"/>
        <w:ind w:left="0" w:firstLine="709"/>
      </w:pPr>
      <w:r w:rsidRPr="00AE62BA">
        <w:t>Этюды.</w:t>
      </w:r>
      <w:r w:rsidRPr="00AE62BA">
        <w:rPr>
          <w:spacing w:val="1"/>
        </w:rPr>
        <w:t xml:space="preserve"> </w:t>
      </w:r>
      <w:r w:rsidRPr="00AE62BA">
        <w:t>Показывай</w:t>
      </w:r>
      <w:r w:rsidRPr="00AE62BA">
        <w:rPr>
          <w:spacing w:val="1"/>
        </w:rPr>
        <w:t xml:space="preserve"> </w:t>
      </w:r>
      <w:r w:rsidRPr="00AE62BA">
        <w:t>направление</w:t>
      </w:r>
      <w:r w:rsidRPr="00AE62BA">
        <w:rPr>
          <w:spacing w:val="1"/>
        </w:rPr>
        <w:t xml:space="preserve"> </w:t>
      </w:r>
      <w:r w:rsidRPr="00AE62BA">
        <w:t>(«Марш»,</w:t>
      </w:r>
      <w:r w:rsidRPr="00AE62BA">
        <w:rPr>
          <w:spacing w:val="1"/>
        </w:rPr>
        <w:t xml:space="preserve"> </w:t>
      </w:r>
      <w:r w:rsidRPr="00AE62BA">
        <w:t>муз.</w:t>
      </w:r>
      <w:r w:rsidRPr="00AE62BA">
        <w:rPr>
          <w:spacing w:val="1"/>
        </w:rPr>
        <w:t xml:space="preserve"> </w:t>
      </w:r>
      <w:r w:rsidRPr="00AE62BA">
        <w:t>Д.</w:t>
      </w:r>
      <w:r w:rsidRPr="00AE62BA">
        <w:rPr>
          <w:spacing w:val="1"/>
        </w:rPr>
        <w:t xml:space="preserve"> </w:t>
      </w:r>
      <w:r w:rsidRPr="00AE62BA">
        <w:t>Кабалевского);</w:t>
      </w:r>
      <w:r w:rsidRPr="00AE62BA">
        <w:rPr>
          <w:spacing w:val="1"/>
        </w:rPr>
        <w:t xml:space="preserve"> </w:t>
      </w:r>
      <w:r w:rsidRPr="00AE62BA">
        <w:t>каждая</w:t>
      </w:r>
      <w:r w:rsidRPr="00AE62BA">
        <w:rPr>
          <w:spacing w:val="1"/>
        </w:rPr>
        <w:t xml:space="preserve"> </w:t>
      </w:r>
      <w:r w:rsidRPr="00AE62BA">
        <w:t>пара</w:t>
      </w:r>
      <w:r w:rsidRPr="00AE62BA">
        <w:rPr>
          <w:spacing w:val="1"/>
        </w:rPr>
        <w:t xml:space="preserve"> </w:t>
      </w:r>
      <w:r w:rsidRPr="00AE62BA">
        <w:t>пляшет</w:t>
      </w:r>
      <w:r w:rsidRPr="00AE62BA">
        <w:rPr>
          <w:spacing w:val="1"/>
        </w:rPr>
        <w:t xml:space="preserve"> </w:t>
      </w:r>
      <w:r w:rsidRPr="00AE62BA">
        <w:t>по-</w:t>
      </w:r>
      <w:r w:rsidRPr="00AE62BA">
        <w:rPr>
          <w:spacing w:val="1"/>
        </w:rPr>
        <w:t xml:space="preserve"> </w:t>
      </w:r>
      <w:r w:rsidRPr="00AE62BA">
        <w:t>своему</w:t>
      </w:r>
      <w:r w:rsidRPr="00AE62BA">
        <w:rPr>
          <w:spacing w:val="1"/>
        </w:rPr>
        <w:t xml:space="preserve"> </w:t>
      </w:r>
      <w:r w:rsidRPr="00AE62BA">
        <w:t>(«ах ты,</w:t>
      </w:r>
      <w:r w:rsidRPr="00AE62BA">
        <w:rPr>
          <w:spacing w:val="-1"/>
        </w:rPr>
        <w:t xml:space="preserve"> </w:t>
      </w:r>
      <w:r w:rsidRPr="00AE62BA">
        <w:t>береза», рус.</w:t>
      </w:r>
      <w:r w:rsidRPr="00AE62BA">
        <w:rPr>
          <w:spacing w:val="-1"/>
        </w:rPr>
        <w:t xml:space="preserve"> </w:t>
      </w:r>
      <w:r w:rsidRPr="00AE62BA">
        <w:t>нар. мелодия); «Попрыгунья»,</w:t>
      </w:r>
      <w:r w:rsidRPr="00AE62BA">
        <w:rPr>
          <w:spacing w:val="-1"/>
        </w:rPr>
        <w:t xml:space="preserve"> </w:t>
      </w:r>
      <w:r w:rsidRPr="00AE62BA">
        <w:t>«Упрямец», муз.</w:t>
      </w:r>
    </w:p>
    <w:p w:rsidR="00642ECE" w:rsidRPr="00AE62BA" w:rsidRDefault="00642ECE" w:rsidP="00183B91">
      <w:pPr>
        <w:pStyle w:val="a7"/>
        <w:ind w:left="0" w:firstLine="709"/>
      </w:pPr>
      <w:r w:rsidRPr="00AE62BA">
        <w:t>Г.</w:t>
      </w:r>
      <w:r w:rsidRPr="00AE62BA">
        <w:rPr>
          <w:spacing w:val="-3"/>
        </w:rPr>
        <w:t xml:space="preserve"> </w:t>
      </w:r>
      <w:r w:rsidRPr="00AE62BA">
        <w:t>Свиридова.</w:t>
      </w:r>
    </w:p>
    <w:p w:rsidR="00642ECE" w:rsidRPr="00AE62BA" w:rsidRDefault="00642ECE" w:rsidP="008E4A64">
      <w:pPr>
        <w:pStyle w:val="a7"/>
        <w:ind w:left="0" w:firstLine="709"/>
      </w:pPr>
      <w:r w:rsidRPr="00AE62BA">
        <w:t>Танцы</w:t>
      </w:r>
      <w:r w:rsidRPr="00AE62BA">
        <w:rPr>
          <w:spacing w:val="1"/>
        </w:rPr>
        <w:t xml:space="preserve"> </w:t>
      </w:r>
      <w:r w:rsidRPr="00AE62BA">
        <w:t>и</w:t>
      </w:r>
      <w:r w:rsidRPr="00AE62BA">
        <w:rPr>
          <w:spacing w:val="1"/>
        </w:rPr>
        <w:t xml:space="preserve"> </w:t>
      </w:r>
      <w:r w:rsidRPr="00AE62BA">
        <w:t>пляски.</w:t>
      </w:r>
      <w:r w:rsidRPr="00AE62BA">
        <w:rPr>
          <w:spacing w:val="1"/>
        </w:rPr>
        <w:t xml:space="preserve"> </w:t>
      </w:r>
      <w:r w:rsidRPr="00AE62BA">
        <w:t>«Мазурка»,</w:t>
      </w:r>
      <w:r w:rsidRPr="00AE62BA">
        <w:rPr>
          <w:spacing w:val="1"/>
        </w:rPr>
        <w:t xml:space="preserve"> </w:t>
      </w:r>
      <w:r w:rsidRPr="00AE62BA">
        <w:t>муз.</w:t>
      </w:r>
      <w:r w:rsidRPr="00AE62BA">
        <w:rPr>
          <w:spacing w:val="1"/>
        </w:rPr>
        <w:t xml:space="preserve"> </w:t>
      </w:r>
      <w:r w:rsidRPr="00AE62BA">
        <w:t>Г.</w:t>
      </w:r>
      <w:r w:rsidRPr="00AE62BA">
        <w:rPr>
          <w:spacing w:val="1"/>
        </w:rPr>
        <w:t xml:space="preserve"> </w:t>
      </w:r>
      <w:r w:rsidRPr="00AE62BA">
        <w:t>венявского;</w:t>
      </w:r>
      <w:r w:rsidRPr="00AE62BA">
        <w:rPr>
          <w:spacing w:val="1"/>
        </w:rPr>
        <w:t xml:space="preserve"> </w:t>
      </w:r>
      <w:r w:rsidRPr="00AE62BA">
        <w:t>«Каблучки»,</w:t>
      </w:r>
      <w:r w:rsidRPr="00AE62BA">
        <w:rPr>
          <w:spacing w:val="1"/>
        </w:rPr>
        <w:t xml:space="preserve"> </w:t>
      </w:r>
      <w:r w:rsidRPr="00AE62BA">
        <w:t>рус.</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обраб.</w:t>
      </w:r>
      <w:r w:rsidRPr="00AE62BA">
        <w:rPr>
          <w:spacing w:val="1"/>
        </w:rPr>
        <w:t xml:space="preserve"> </w:t>
      </w:r>
      <w:r w:rsidRPr="00AE62BA">
        <w:t>Е.</w:t>
      </w:r>
      <w:r w:rsidRPr="00AE62BA">
        <w:rPr>
          <w:spacing w:val="-57"/>
        </w:rPr>
        <w:t xml:space="preserve"> </w:t>
      </w:r>
      <w:r w:rsidRPr="00AE62BA">
        <w:t>адлера; «Прялица», рус. нар. мелодия, обраб. Т. Ломовой; «Русская пляска с ложками», «а я по</w:t>
      </w:r>
      <w:r w:rsidRPr="00AE62BA">
        <w:rPr>
          <w:spacing w:val="1"/>
        </w:rPr>
        <w:t xml:space="preserve"> </w:t>
      </w:r>
      <w:r w:rsidRPr="00AE62BA">
        <w:t>лугу», «Полянка», рус. нар. мелодии; «Посеяли девки лен», рус. нар. песни; «Сударушка», рус.</w:t>
      </w:r>
      <w:r w:rsidRPr="00AE62BA">
        <w:rPr>
          <w:spacing w:val="1"/>
        </w:rPr>
        <w:t xml:space="preserve"> </w:t>
      </w:r>
      <w:r w:rsidRPr="00AE62BA">
        <w:t>нар. мелодия, обраб. ю. Слонова; «Кадриль с ложка-ми», рус. нар. мелодия, обраб. Е. Туманяна.</w:t>
      </w:r>
      <w:r w:rsidRPr="00AE62BA">
        <w:rPr>
          <w:spacing w:val="1"/>
        </w:rPr>
        <w:t xml:space="preserve"> </w:t>
      </w:r>
      <w:r w:rsidRPr="00AE62BA">
        <w:t>характерные</w:t>
      </w:r>
      <w:r w:rsidRPr="00AE62BA">
        <w:rPr>
          <w:spacing w:val="-3"/>
        </w:rPr>
        <w:t xml:space="preserve"> </w:t>
      </w:r>
      <w:r w:rsidRPr="00AE62BA">
        <w:t>танцы. «Матрешки», муз.</w:t>
      </w:r>
      <w:r w:rsidRPr="00AE62BA">
        <w:rPr>
          <w:spacing w:val="-1"/>
        </w:rPr>
        <w:t xml:space="preserve"> </w:t>
      </w:r>
      <w:r w:rsidRPr="00AE62BA">
        <w:t>ю. Слонова, сл.</w:t>
      </w:r>
      <w:r w:rsidRPr="00AE62BA">
        <w:rPr>
          <w:spacing w:val="-2"/>
        </w:rPr>
        <w:t xml:space="preserve"> </w:t>
      </w:r>
      <w:r w:rsidR="008E4A64" w:rsidRPr="00AE62BA">
        <w:t xml:space="preserve">Л. некрасовой. </w:t>
      </w:r>
      <w:r w:rsidRPr="00AE62BA">
        <w:t>хороводы.</w:t>
      </w:r>
      <w:r w:rsidRPr="00AE62BA">
        <w:rPr>
          <w:spacing w:val="-2"/>
        </w:rPr>
        <w:t xml:space="preserve"> </w:t>
      </w:r>
      <w:r w:rsidRPr="00AE62BA">
        <w:t>«во</w:t>
      </w:r>
      <w:r w:rsidRPr="00AE62BA">
        <w:rPr>
          <w:spacing w:val="-1"/>
        </w:rPr>
        <w:t xml:space="preserve"> </w:t>
      </w:r>
      <w:r w:rsidRPr="00AE62BA">
        <w:t>поле</w:t>
      </w:r>
      <w:r w:rsidRPr="00AE62BA">
        <w:rPr>
          <w:spacing w:val="-2"/>
        </w:rPr>
        <w:t xml:space="preserve"> </w:t>
      </w:r>
      <w:r w:rsidRPr="00AE62BA">
        <w:t>береза</w:t>
      </w:r>
      <w:r w:rsidRPr="00AE62BA">
        <w:rPr>
          <w:spacing w:val="-2"/>
        </w:rPr>
        <w:t xml:space="preserve"> </w:t>
      </w:r>
      <w:r w:rsidRPr="00AE62BA">
        <w:t>стояла»,</w:t>
      </w:r>
      <w:r w:rsidRPr="00AE62BA">
        <w:rPr>
          <w:spacing w:val="-1"/>
        </w:rPr>
        <w:t xml:space="preserve"> </w:t>
      </w:r>
      <w:r w:rsidRPr="00AE62BA">
        <w:t>рус.</w:t>
      </w:r>
      <w:r w:rsidRPr="00AE62BA">
        <w:rPr>
          <w:spacing w:val="-1"/>
        </w:rPr>
        <w:t xml:space="preserve"> </w:t>
      </w:r>
      <w:r w:rsidRPr="00AE62BA">
        <w:t>нар.</w:t>
      </w:r>
      <w:r w:rsidRPr="00AE62BA">
        <w:rPr>
          <w:spacing w:val="-2"/>
        </w:rPr>
        <w:t xml:space="preserve"> </w:t>
      </w:r>
      <w:r w:rsidRPr="00AE62BA">
        <w:t>песня,</w:t>
      </w:r>
      <w:r w:rsidRPr="00AE62BA">
        <w:rPr>
          <w:spacing w:val="-1"/>
        </w:rPr>
        <w:t xml:space="preserve"> </w:t>
      </w:r>
      <w:r w:rsidRPr="00AE62BA">
        <w:t>обраб.</w:t>
      </w:r>
      <w:r w:rsidRPr="00AE62BA">
        <w:rPr>
          <w:spacing w:val="-1"/>
        </w:rPr>
        <w:t xml:space="preserve"> </w:t>
      </w:r>
      <w:r w:rsidRPr="00AE62BA">
        <w:t>н.</w:t>
      </w:r>
      <w:r w:rsidRPr="00AE62BA">
        <w:rPr>
          <w:spacing w:val="-1"/>
        </w:rPr>
        <w:t xml:space="preserve"> </w:t>
      </w:r>
      <w:r w:rsidRPr="00AE62BA">
        <w:t>Римского-Корсакова.</w:t>
      </w:r>
    </w:p>
    <w:p w:rsidR="00642ECE" w:rsidRPr="00AE62BA" w:rsidRDefault="00642ECE" w:rsidP="008E4A64">
      <w:pPr>
        <w:ind w:firstLine="709"/>
        <w:rPr>
          <w:b/>
          <w:sz w:val="24"/>
          <w:szCs w:val="24"/>
        </w:rPr>
      </w:pPr>
      <w:bookmarkStart w:id="303" w:name="_Toc120970297"/>
      <w:r w:rsidRPr="00AE62BA">
        <w:rPr>
          <w:b/>
          <w:sz w:val="24"/>
          <w:szCs w:val="24"/>
        </w:rPr>
        <w:t>Музыкальные</w:t>
      </w:r>
      <w:r w:rsidRPr="00AE62BA">
        <w:rPr>
          <w:b/>
          <w:spacing w:val="-4"/>
          <w:sz w:val="24"/>
          <w:szCs w:val="24"/>
        </w:rPr>
        <w:t xml:space="preserve"> </w:t>
      </w:r>
      <w:r w:rsidRPr="00AE62BA">
        <w:rPr>
          <w:b/>
          <w:sz w:val="24"/>
          <w:szCs w:val="24"/>
        </w:rPr>
        <w:t>игры</w:t>
      </w:r>
      <w:bookmarkEnd w:id="303"/>
    </w:p>
    <w:p w:rsidR="00642ECE" w:rsidRPr="00AE62BA" w:rsidRDefault="00642ECE" w:rsidP="00183B91">
      <w:pPr>
        <w:pStyle w:val="a7"/>
        <w:ind w:left="0" w:firstLine="709"/>
      </w:pPr>
      <w:r w:rsidRPr="00AE62BA">
        <w:t>игры. «Кто скорей?», муз. М. Шварца; «игра с погремушками», муз. Ф. Шуберта «Экоссез».</w:t>
      </w:r>
      <w:r w:rsidRPr="00AE62BA">
        <w:rPr>
          <w:spacing w:val="1"/>
        </w:rPr>
        <w:t xml:space="preserve"> </w:t>
      </w:r>
      <w:r w:rsidRPr="00AE62BA">
        <w:t>игры</w:t>
      </w:r>
      <w:r w:rsidRPr="00AE62BA">
        <w:rPr>
          <w:spacing w:val="40"/>
        </w:rPr>
        <w:t xml:space="preserve"> </w:t>
      </w:r>
      <w:r w:rsidRPr="00AE62BA">
        <w:t>с</w:t>
      </w:r>
      <w:r w:rsidRPr="00AE62BA">
        <w:rPr>
          <w:spacing w:val="40"/>
        </w:rPr>
        <w:t xml:space="preserve"> </w:t>
      </w:r>
      <w:r w:rsidRPr="00AE62BA">
        <w:t>пением.</w:t>
      </w:r>
      <w:r w:rsidRPr="00AE62BA">
        <w:rPr>
          <w:spacing w:val="41"/>
        </w:rPr>
        <w:t xml:space="preserve"> </w:t>
      </w:r>
      <w:r w:rsidRPr="00AE62BA">
        <w:t>«Сеяли</w:t>
      </w:r>
      <w:r w:rsidRPr="00AE62BA">
        <w:rPr>
          <w:spacing w:val="42"/>
        </w:rPr>
        <w:t xml:space="preserve"> </w:t>
      </w:r>
      <w:r w:rsidRPr="00AE62BA">
        <w:t>девушки»,</w:t>
      </w:r>
      <w:r w:rsidRPr="00AE62BA">
        <w:rPr>
          <w:spacing w:val="41"/>
        </w:rPr>
        <w:t xml:space="preserve"> </w:t>
      </w:r>
      <w:r w:rsidRPr="00AE62BA">
        <w:t>обраб.</w:t>
      </w:r>
      <w:r w:rsidRPr="00AE62BA">
        <w:rPr>
          <w:spacing w:val="41"/>
        </w:rPr>
        <w:t xml:space="preserve"> </w:t>
      </w:r>
      <w:r w:rsidRPr="00AE62BA">
        <w:t>и.</w:t>
      </w:r>
      <w:r w:rsidRPr="00AE62BA">
        <w:rPr>
          <w:spacing w:val="39"/>
        </w:rPr>
        <w:t xml:space="preserve"> </w:t>
      </w:r>
      <w:r w:rsidRPr="00AE62BA">
        <w:t>Кишко;</w:t>
      </w:r>
      <w:r w:rsidRPr="00AE62BA">
        <w:rPr>
          <w:spacing w:val="41"/>
        </w:rPr>
        <w:t xml:space="preserve"> </w:t>
      </w:r>
      <w:r w:rsidRPr="00AE62BA">
        <w:t>«Тень-тень»,</w:t>
      </w:r>
      <w:r w:rsidRPr="00AE62BA">
        <w:rPr>
          <w:spacing w:val="41"/>
        </w:rPr>
        <w:t xml:space="preserve"> </w:t>
      </w:r>
      <w:r w:rsidRPr="00AE62BA">
        <w:t>муз.</w:t>
      </w:r>
      <w:r w:rsidRPr="00AE62BA">
        <w:rPr>
          <w:spacing w:val="40"/>
        </w:rPr>
        <w:t xml:space="preserve"> </w:t>
      </w:r>
      <w:r w:rsidRPr="00AE62BA">
        <w:t>в.</w:t>
      </w:r>
      <w:r w:rsidRPr="00AE62BA">
        <w:rPr>
          <w:spacing w:val="41"/>
        </w:rPr>
        <w:t xml:space="preserve"> </w:t>
      </w:r>
      <w:r w:rsidRPr="00AE62BA">
        <w:t>Калиннико-ва;</w:t>
      </w:r>
      <w:r w:rsidRPr="00AE62BA">
        <w:rPr>
          <w:spacing w:val="41"/>
        </w:rPr>
        <w:t xml:space="preserve"> </w:t>
      </w:r>
      <w:r w:rsidRPr="00AE62BA">
        <w:t>«Со</w:t>
      </w:r>
      <w:r w:rsidRPr="00AE62BA">
        <w:rPr>
          <w:spacing w:val="-57"/>
        </w:rPr>
        <w:t xml:space="preserve"> </w:t>
      </w:r>
      <w:r w:rsidRPr="00AE62BA">
        <w:t>вьюном</w:t>
      </w:r>
      <w:r w:rsidRPr="00AE62BA">
        <w:rPr>
          <w:spacing w:val="54"/>
        </w:rPr>
        <w:t xml:space="preserve"> </w:t>
      </w:r>
      <w:r w:rsidRPr="00AE62BA">
        <w:t>я</w:t>
      </w:r>
      <w:r w:rsidRPr="00AE62BA">
        <w:rPr>
          <w:spacing w:val="55"/>
        </w:rPr>
        <w:t xml:space="preserve"> </w:t>
      </w:r>
      <w:r w:rsidRPr="00AE62BA">
        <w:t>хожу»,</w:t>
      </w:r>
      <w:r w:rsidRPr="00AE62BA">
        <w:rPr>
          <w:spacing w:val="55"/>
        </w:rPr>
        <w:t xml:space="preserve"> </w:t>
      </w:r>
      <w:r w:rsidRPr="00AE62BA">
        <w:t>рус.</w:t>
      </w:r>
      <w:r w:rsidRPr="00AE62BA">
        <w:rPr>
          <w:spacing w:val="55"/>
        </w:rPr>
        <w:t xml:space="preserve"> </w:t>
      </w:r>
      <w:r w:rsidRPr="00AE62BA">
        <w:t>нар.</w:t>
      </w:r>
      <w:r w:rsidRPr="00AE62BA">
        <w:rPr>
          <w:spacing w:val="56"/>
        </w:rPr>
        <w:t xml:space="preserve"> </w:t>
      </w:r>
      <w:r w:rsidRPr="00AE62BA">
        <w:t>песня,</w:t>
      </w:r>
      <w:r w:rsidRPr="00AE62BA">
        <w:rPr>
          <w:spacing w:val="55"/>
        </w:rPr>
        <w:t xml:space="preserve"> </w:t>
      </w:r>
      <w:r w:rsidRPr="00AE62BA">
        <w:t>обраб.</w:t>
      </w:r>
      <w:r w:rsidRPr="00AE62BA">
        <w:rPr>
          <w:spacing w:val="55"/>
        </w:rPr>
        <w:t xml:space="preserve"> </w:t>
      </w:r>
      <w:r w:rsidRPr="00AE62BA">
        <w:t>а.</w:t>
      </w:r>
      <w:r w:rsidRPr="00AE62BA">
        <w:rPr>
          <w:spacing w:val="55"/>
        </w:rPr>
        <w:t xml:space="preserve"> </w:t>
      </w:r>
      <w:r w:rsidRPr="00AE62BA">
        <w:t>Гречанинова;</w:t>
      </w:r>
      <w:r w:rsidRPr="00AE62BA">
        <w:rPr>
          <w:spacing w:val="56"/>
        </w:rPr>
        <w:t xml:space="preserve"> </w:t>
      </w:r>
      <w:r w:rsidRPr="00AE62BA">
        <w:t>«Земелюшка-чернозем»,</w:t>
      </w:r>
      <w:r w:rsidRPr="00AE62BA">
        <w:rPr>
          <w:spacing w:val="55"/>
        </w:rPr>
        <w:t xml:space="preserve"> </w:t>
      </w:r>
      <w:r w:rsidRPr="00AE62BA">
        <w:t>рус.</w:t>
      </w:r>
      <w:r w:rsidRPr="00AE62BA">
        <w:rPr>
          <w:spacing w:val="57"/>
        </w:rPr>
        <w:t xml:space="preserve"> </w:t>
      </w:r>
      <w:r w:rsidRPr="00AE62BA">
        <w:t>нар.</w:t>
      </w:r>
      <w:r w:rsidRPr="00AE62BA">
        <w:rPr>
          <w:spacing w:val="-57"/>
        </w:rPr>
        <w:t xml:space="preserve"> </w:t>
      </w:r>
      <w:r w:rsidRPr="00AE62BA">
        <w:t>песня;</w:t>
      </w:r>
      <w:r w:rsidRPr="00AE62BA">
        <w:rPr>
          <w:spacing w:val="-1"/>
        </w:rPr>
        <w:t xml:space="preserve"> </w:t>
      </w:r>
      <w:r w:rsidRPr="00AE62BA">
        <w:t>«Савка</w:t>
      </w:r>
      <w:r w:rsidRPr="00AE62BA">
        <w:rPr>
          <w:spacing w:val="-1"/>
        </w:rPr>
        <w:t xml:space="preserve"> </w:t>
      </w:r>
      <w:r w:rsidRPr="00AE62BA">
        <w:t>и</w:t>
      </w:r>
      <w:r w:rsidRPr="00AE62BA">
        <w:rPr>
          <w:spacing w:val="2"/>
        </w:rPr>
        <w:t xml:space="preserve"> </w:t>
      </w:r>
      <w:r w:rsidRPr="00AE62BA">
        <w:t>Гришка», белорус. нар.</w:t>
      </w:r>
      <w:r w:rsidRPr="00AE62BA">
        <w:rPr>
          <w:spacing w:val="-1"/>
        </w:rPr>
        <w:t xml:space="preserve"> </w:t>
      </w:r>
      <w:r w:rsidRPr="00AE62BA">
        <w:t>песня.</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Июнь</w:t>
      </w:r>
      <w:r w:rsidRPr="00AE62BA">
        <w:rPr>
          <w:spacing w:val="-1"/>
          <w:u w:val="single"/>
        </w:rPr>
        <w:t xml:space="preserve"> </w:t>
      </w:r>
      <w:r w:rsidRPr="00AE62BA">
        <w:rPr>
          <w:u w:val="single"/>
        </w:rPr>
        <w:t>/</w:t>
      </w:r>
      <w:r w:rsidRPr="00AE62BA">
        <w:rPr>
          <w:spacing w:val="-3"/>
          <w:u w:val="single"/>
        </w:rPr>
        <w:t xml:space="preserve"> </w:t>
      </w:r>
      <w:r w:rsidRPr="00AE62BA">
        <w:rPr>
          <w:u w:val="single"/>
        </w:rPr>
        <w:t>июль</w:t>
      </w:r>
      <w:r w:rsidRPr="00AE62BA">
        <w:rPr>
          <w:spacing w:val="-3"/>
          <w:u w:val="single"/>
        </w:rPr>
        <w:t xml:space="preserve"> </w:t>
      </w:r>
      <w:r w:rsidRPr="00AE62BA">
        <w:rPr>
          <w:u w:val="single"/>
        </w:rPr>
        <w:t>/</w:t>
      </w:r>
      <w:r w:rsidRPr="00AE62BA">
        <w:rPr>
          <w:spacing w:val="-1"/>
          <w:u w:val="single"/>
        </w:rPr>
        <w:t xml:space="preserve"> </w:t>
      </w:r>
      <w:r w:rsidRPr="00AE62BA">
        <w:rPr>
          <w:u w:val="single"/>
        </w:rPr>
        <w:t>август</w:t>
      </w:r>
    </w:p>
    <w:p w:rsidR="00642ECE" w:rsidRPr="00AE62BA" w:rsidRDefault="00642ECE" w:rsidP="008E4A64">
      <w:pPr>
        <w:ind w:firstLine="709"/>
        <w:rPr>
          <w:b/>
          <w:sz w:val="24"/>
          <w:szCs w:val="24"/>
        </w:rPr>
      </w:pPr>
      <w:bookmarkStart w:id="304" w:name="_Toc120970298"/>
      <w:r w:rsidRPr="00AE62BA">
        <w:rPr>
          <w:b/>
          <w:sz w:val="24"/>
          <w:szCs w:val="24"/>
        </w:rPr>
        <w:t>Слушание</w:t>
      </w:r>
      <w:bookmarkEnd w:id="304"/>
    </w:p>
    <w:p w:rsidR="00642ECE" w:rsidRPr="00AE62BA" w:rsidRDefault="00642ECE" w:rsidP="00183B91">
      <w:pPr>
        <w:pStyle w:val="a7"/>
        <w:ind w:left="0" w:firstLine="709"/>
      </w:pPr>
      <w:r w:rsidRPr="00AE62BA">
        <w:t>Произведения. «на гармонике» из альбома «Бусинки» а. Гречанинова и другие про-изведения из</w:t>
      </w:r>
      <w:r w:rsidRPr="00AE62BA">
        <w:rPr>
          <w:spacing w:val="-57"/>
        </w:rPr>
        <w:t xml:space="preserve"> </w:t>
      </w:r>
      <w:r w:rsidRPr="00AE62BA">
        <w:t>детских альбомов фортепианных пьес (по выбору музыкального руководителя); «Менуэт» из</w:t>
      </w:r>
      <w:r w:rsidRPr="00AE62BA">
        <w:rPr>
          <w:spacing w:val="1"/>
        </w:rPr>
        <w:t xml:space="preserve"> </w:t>
      </w:r>
      <w:r w:rsidRPr="00AE62BA">
        <w:t>детского</w:t>
      </w:r>
      <w:r w:rsidRPr="00AE62BA">
        <w:rPr>
          <w:spacing w:val="85"/>
        </w:rPr>
        <w:t xml:space="preserve"> </w:t>
      </w:r>
      <w:r w:rsidRPr="00AE62BA">
        <w:t>альбома</w:t>
      </w:r>
      <w:r w:rsidRPr="00AE62BA">
        <w:rPr>
          <w:spacing w:val="85"/>
        </w:rPr>
        <w:t xml:space="preserve"> </w:t>
      </w:r>
      <w:r w:rsidRPr="00AE62BA">
        <w:t>«Бирюльки»</w:t>
      </w:r>
      <w:r w:rsidRPr="00AE62BA">
        <w:rPr>
          <w:spacing w:val="85"/>
        </w:rPr>
        <w:t xml:space="preserve"> </w:t>
      </w:r>
      <w:r w:rsidRPr="00AE62BA">
        <w:t>С.</w:t>
      </w:r>
      <w:r w:rsidRPr="00AE62BA">
        <w:rPr>
          <w:spacing w:val="85"/>
        </w:rPr>
        <w:t xml:space="preserve"> </w:t>
      </w:r>
      <w:r w:rsidRPr="00AE62BA">
        <w:t>Майкапара;</w:t>
      </w:r>
      <w:r w:rsidRPr="00AE62BA">
        <w:rPr>
          <w:spacing w:val="86"/>
        </w:rPr>
        <w:t xml:space="preserve"> </w:t>
      </w:r>
      <w:r w:rsidRPr="00AE62BA">
        <w:t>«Ромашковая</w:t>
      </w:r>
      <w:r w:rsidRPr="00AE62BA">
        <w:rPr>
          <w:spacing w:val="85"/>
        </w:rPr>
        <w:t xml:space="preserve"> </w:t>
      </w:r>
      <w:r w:rsidRPr="00AE62BA">
        <w:t>Русь»,</w:t>
      </w:r>
      <w:r w:rsidRPr="00AE62BA">
        <w:rPr>
          <w:spacing w:val="85"/>
        </w:rPr>
        <w:t xml:space="preserve"> </w:t>
      </w:r>
      <w:r w:rsidRPr="00AE62BA">
        <w:t>«незабудковая</w:t>
      </w:r>
      <w:r w:rsidRPr="00AE62BA">
        <w:rPr>
          <w:spacing w:val="85"/>
        </w:rPr>
        <w:t xml:space="preserve"> </w:t>
      </w:r>
      <w:r w:rsidRPr="00AE62BA">
        <w:t>гжель»,</w:t>
      </w:r>
    </w:p>
    <w:p w:rsidR="00642ECE" w:rsidRPr="00AE62BA" w:rsidRDefault="00642ECE" w:rsidP="00183B91">
      <w:pPr>
        <w:pStyle w:val="a7"/>
        <w:ind w:left="0" w:firstLine="709"/>
      </w:pPr>
      <w:r w:rsidRPr="00AE62BA">
        <w:t>«Свирель</w:t>
      </w:r>
      <w:r w:rsidRPr="00AE62BA">
        <w:rPr>
          <w:spacing w:val="38"/>
        </w:rPr>
        <w:t xml:space="preserve"> </w:t>
      </w:r>
      <w:r w:rsidRPr="00AE62BA">
        <w:t>да</w:t>
      </w:r>
      <w:r w:rsidRPr="00AE62BA">
        <w:rPr>
          <w:spacing w:val="36"/>
        </w:rPr>
        <w:t xml:space="preserve"> </w:t>
      </w:r>
      <w:r w:rsidRPr="00AE62BA">
        <w:t>рожок»,</w:t>
      </w:r>
      <w:r w:rsidRPr="00AE62BA">
        <w:rPr>
          <w:spacing w:val="38"/>
        </w:rPr>
        <w:t xml:space="preserve"> </w:t>
      </w:r>
      <w:r w:rsidRPr="00AE62BA">
        <w:t>«Палех»</w:t>
      </w:r>
      <w:r w:rsidRPr="00AE62BA">
        <w:rPr>
          <w:spacing w:val="37"/>
        </w:rPr>
        <w:t xml:space="preserve"> </w:t>
      </w:r>
      <w:r w:rsidRPr="00AE62BA">
        <w:t>и</w:t>
      </w:r>
      <w:r w:rsidRPr="00AE62BA">
        <w:rPr>
          <w:spacing w:val="38"/>
        </w:rPr>
        <w:t xml:space="preserve"> </w:t>
      </w:r>
      <w:r w:rsidRPr="00AE62BA">
        <w:t>«наша</w:t>
      </w:r>
      <w:r w:rsidRPr="00AE62BA">
        <w:rPr>
          <w:spacing w:val="36"/>
        </w:rPr>
        <w:t xml:space="preserve"> </w:t>
      </w:r>
      <w:r w:rsidRPr="00AE62BA">
        <w:t>хохлома»,</w:t>
      </w:r>
      <w:r w:rsidRPr="00AE62BA">
        <w:rPr>
          <w:spacing w:val="38"/>
        </w:rPr>
        <w:t xml:space="preserve"> </w:t>
      </w:r>
      <w:r w:rsidRPr="00AE62BA">
        <w:t>муз.</w:t>
      </w:r>
      <w:r w:rsidRPr="00AE62BA">
        <w:rPr>
          <w:spacing w:val="37"/>
        </w:rPr>
        <w:t xml:space="preserve"> </w:t>
      </w:r>
      <w:r w:rsidRPr="00AE62BA">
        <w:t>ю.</w:t>
      </w:r>
      <w:r w:rsidRPr="00AE62BA">
        <w:rPr>
          <w:spacing w:val="37"/>
        </w:rPr>
        <w:t xml:space="preserve"> </w:t>
      </w:r>
      <w:r w:rsidRPr="00AE62BA">
        <w:t>Чичкова</w:t>
      </w:r>
      <w:r w:rsidRPr="00AE62BA">
        <w:rPr>
          <w:spacing w:val="37"/>
        </w:rPr>
        <w:t xml:space="preserve"> </w:t>
      </w:r>
      <w:r w:rsidRPr="00AE62BA">
        <w:t>(сб.</w:t>
      </w:r>
      <w:r w:rsidRPr="00AE62BA">
        <w:rPr>
          <w:spacing w:val="37"/>
        </w:rPr>
        <w:t xml:space="preserve"> </w:t>
      </w:r>
      <w:r w:rsidRPr="00AE62BA">
        <w:t>«Ромашковая</w:t>
      </w:r>
      <w:r w:rsidRPr="00AE62BA">
        <w:rPr>
          <w:spacing w:val="38"/>
        </w:rPr>
        <w:t xml:space="preserve"> </w:t>
      </w:r>
      <w:r w:rsidRPr="00AE62BA">
        <w:t>Русь»);</w:t>
      </w:r>
    </w:p>
    <w:p w:rsidR="00642ECE" w:rsidRPr="00AE62BA" w:rsidRDefault="00642ECE" w:rsidP="00183B91">
      <w:pPr>
        <w:pStyle w:val="a7"/>
        <w:ind w:left="0" w:firstLine="709"/>
      </w:pPr>
      <w:r w:rsidRPr="00AE62BA">
        <w:t>«Лето»</w:t>
      </w:r>
      <w:r w:rsidRPr="00AE62BA">
        <w:rPr>
          <w:spacing w:val="-2"/>
        </w:rPr>
        <w:t xml:space="preserve"> </w:t>
      </w:r>
      <w:r w:rsidRPr="00AE62BA">
        <w:t>из</w:t>
      </w:r>
      <w:r w:rsidRPr="00AE62BA">
        <w:rPr>
          <w:spacing w:val="-3"/>
        </w:rPr>
        <w:t xml:space="preserve"> </w:t>
      </w:r>
      <w:r w:rsidRPr="00AE62BA">
        <w:t>цикла</w:t>
      </w:r>
      <w:r w:rsidRPr="00AE62BA">
        <w:rPr>
          <w:spacing w:val="-3"/>
        </w:rPr>
        <w:t xml:space="preserve"> </w:t>
      </w:r>
      <w:r w:rsidRPr="00AE62BA">
        <w:t>«времена</w:t>
      </w:r>
      <w:r w:rsidRPr="00AE62BA">
        <w:rPr>
          <w:spacing w:val="-2"/>
        </w:rPr>
        <w:t xml:space="preserve"> </w:t>
      </w:r>
      <w:r w:rsidRPr="00AE62BA">
        <w:t>года»</w:t>
      </w:r>
      <w:r w:rsidRPr="00AE62BA">
        <w:rPr>
          <w:spacing w:val="-2"/>
        </w:rPr>
        <w:t xml:space="preserve"> </w:t>
      </w:r>
      <w:r w:rsidRPr="00AE62BA">
        <w:t>а.</w:t>
      </w:r>
      <w:r w:rsidRPr="00AE62BA">
        <w:rPr>
          <w:spacing w:val="-1"/>
        </w:rPr>
        <w:t xml:space="preserve"> </w:t>
      </w:r>
      <w:r w:rsidRPr="00AE62BA">
        <w:t>вивальди.</w:t>
      </w:r>
    </w:p>
    <w:p w:rsidR="00642ECE" w:rsidRPr="00AE62BA" w:rsidRDefault="00642ECE" w:rsidP="008E4A64">
      <w:pPr>
        <w:ind w:firstLine="709"/>
        <w:rPr>
          <w:b/>
          <w:sz w:val="24"/>
          <w:szCs w:val="24"/>
        </w:rPr>
      </w:pPr>
      <w:bookmarkStart w:id="305" w:name="_Toc120970299"/>
      <w:r w:rsidRPr="00AE62BA">
        <w:rPr>
          <w:b/>
          <w:sz w:val="24"/>
          <w:szCs w:val="24"/>
        </w:rPr>
        <w:t>Пение</w:t>
      </w:r>
      <w:bookmarkEnd w:id="305"/>
    </w:p>
    <w:p w:rsidR="00642ECE" w:rsidRPr="00AE62BA" w:rsidRDefault="00642ECE" w:rsidP="00183B91">
      <w:pPr>
        <w:pStyle w:val="a7"/>
        <w:ind w:left="0" w:firstLine="709"/>
      </w:pPr>
      <w:r w:rsidRPr="00AE62BA">
        <w:t>упражнения на развитие</w:t>
      </w:r>
      <w:r w:rsidRPr="00AE62BA">
        <w:rPr>
          <w:spacing w:val="-2"/>
        </w:rPr>
        <w:t xml:space="preserve"> </w:t>
      </w:r>
      <w:r w:rsidRPr="00AE62BA">
        <w:t>слуха и</w:t>
      </w:r>
      <w:r w:rsidRPr="00AE62BA">
        <w:rPr>
          <w:spacing w:val="2"/>
        </w:rPr>
        <w:t xml:space="preserve"> </w:t>
      </w:r>
      <w:r w:rsidRPr="00AE62BA">
        <w:t>голоса. «Качели»,</w:t>
      </w:r>
      <w:r w:rsidRPr="00AE62BA">
        <w:rPr>
          <w:spacing w:val="1"/>
        </w:rPr>
        <w:t xml:space="preserve"> </w:t>
      </w:r>
      <w:r w:rsidRPr="00AE62BA">
        <w:t>муз.</w:t>
      </w:r>
      <w:r w:rsidRPr="00AE62BA">
        <w:rPr>
          <w:spacing w:val="6"/>
        </w:rPr>
        <w:t xml:space="preserve"> </w:t>
      </w:r>
      <w:r w:rsidRPr="00AE62BA">
        <w:t>Е.</w:t>
      </w:r>
      <w:r w:rsidRPr="00AE62BA">
        <w:rPr>
          <w:spacing w:val="1"/>
        </w:rPr>
        <w:t xml:space="preserve"> </w:t>
      </w:r>
      <w:r w:rsidRPr="00AE62BA">
        <w:t>Тиличеевой, сл.</w:t>
      </w:r>
      <w:r w:rsidRPr="00AE62BA">
        <w:rPr>
          <w:spacing w:val="1"/>
        </w:rPr>
        <w:t xml:space="preserve"> </w:t>
      </w:r>
      <w:r w:rsidRPr="00AE62BA">
        <w:t>М.</w:t>
      </w:r>
      <w:r w:rsidRPr="00AE62BA">
        <w:rPr>
          <w:spacing w:val="1"/>
        </w:rPr>
        <w:t xml:space="preserve"> </w:t>
      </w:r>
      <w:r w:rsidRPr="00AE62BA">
        <w:t>Долинова; «а я по</w:t>
      </w:r>
      <w:r w:rsidRPr="00AE62BA">
        <w:rPr>
          <w:spacing w:val="-57"/>
        </w:rPr>
        <w:t xml:space="preserve"> </w:t>
      </w:r>
      <w:r w:rsidRPr="00AE62BA">
        <w:t>лугу»,</w:t>
      </w:r>
      <w:r w:rsidRPr="00AE62BA">
        <w:rPr>
          <w:spacing w:val="38"/>
        </w:rPr>
        <w:t xml:space="preserve"> </w:t>
      </w:r>
      <w:r w:rsidRPr="00AE62BA">
        <w:t>рус.</w:t>
      </w:r>
      <w:r w:rsidRPr="00AE62BA">
        <w:rPr>
          <w:spacing w:val="38"/>
        </w:rPr>
        <w:t xml:space="preserve"> </w:t>
      </w:r>
      <w:r w:rsidRPr="00AE62BA">
        <w:t>нар.</w:t>
      </w:r>
      <w:r w:rsidRPr="00AE62BA">
        <w:rPr>
          <w:spacing w:val="38"/>
        </w:rPr>
        <w:t xml:space="preserve"> </w:t>
      </w:r>
      <w:r w:rsidRPr="00AE62BA">
        <w:t>мелодия;</w:t>
      </w:r>
      <w:r w:rsidRPr="00AE62BA">
        <w:rPr>
          <w:spacing w:val="39"/>
        </w:rPr>
        <w:t xml:space="preserve"> </w:t>
      </w:r>
      <w:r w:rsidRPr="00AE62BA">
        <w:t>«Скок-скок,</w:t>
      </w:r>
      <w:r w:rsidRPr="00AE62BA">
        <w:rPr>
          <w:spacing w:val="38"/>
        </w:rPr>
        <w:t xml:space="preserve"> </w:t>
      </w:r>
      <w:r w:rsidRPr="00AE62BA">
        <w:t>поскок»,</w:t>
      </w:r>
      <w:r w:rsidRPr="00AE62BA">
        <w:rPr>
          <w:spacing w:val="38"/>
        </w:rPr>
        <w:t xml:space="preserve"> </w:t>
      </w:r>
      <w:r w:rsidRPr="00AE62BA">
        <w:t>рус.</w:t>
      </w:r>
      <w:r w:rsidRPr="00AE62BA">
        <w:rPr>
          <w:spacing w:val="39"/>
        </w:rPr>
        <w:t xml:space="preserve"> </w:t>
      </w:r>
      <w:r w:rsidRPr="00AE62BA">
        <w:t>нар.</w:t>
      </w:r>
      <w:r w:rsidRPr="00AE62BA">
        <w:rPr>
          <w:spacing w:val="38"/>
        </w:rPr>
        <w:t xml:space="preserve"> </w:t>
      </w:r>
      <w:r w:rsidRPr="00AE62BA">
        <w:t>песня;</w:t>
      </w:r>
      <w:r w:rsidRPr="00AE62BA">
        <w:rPr>
          <w:spacing w:val="39"/>
        </w:rPr>
        <w:t xml:space="preserve"> </w:t>
      </w:r>
      <w:r w:rsidRPr="00AE62BA">
        <w:t>«огород»,</w:t>
      </w:r>
      <w:r w:rsidRPr="00AE62BA">
        <w:rPr>
          <w:spacing w:val="38"/>
        </w:rPr>
        <w:t xml:space="preserve"> </w:t>
      </w:r>
      <w:r w:rsidRPr="00AE62BA">
        <w:t>муз.</w:t>
      </w:r>
      <w:r w:rsidRPr="00AE62BA">
        <w:rPr>
          <w:spacing w:val="38"/>
        </w:rPr>
        <w:t xml:space="preserve"> </w:t>
      </w:r>
      <w:r w:rsidRPr="00AE62BA">
        <w:t>в.</w:t>
      </w:r>
      <w:r w:rsidRPr="00AE62BA">
        <w:rPr>
          <w:spacing w:val="38"/>
        </w:rPr>
        <w:t xml:space="preserve"> </w:t>
      </w:r>
      <w:r w:rsidRPr="00AE62BA">
        <w:t>Карасевой;</w:t>
      </w:r>
    </w:p>
    <w:p w:rsidR="00642ECE" w:rsidRPr="00AE62BA" w:rsidRDefault="00642ECE" w:rsidP="00183B91">
      <w:pPr>
        <w:pStyle w:val="a7"/>
        <w:ind w:left="0" w:firstLine="709"/>
      </w:pPr>
      <w:r w:rsidRPr="00AE62BA">
        <w:t>«вальс»,</w:t>
      </w:r>
      <w:r w:rsidRPr="00AE62BA">
        <w:rPr>
          <w:spacing w:val="-2"/>
        </w:rPr>
        <w:t xml:space="preserve"> </w:t>
      </w:r>
      <w:r w:rsidRPr="00AE62BA">
        <w:t>«Чепуха»,</w:t>
      </w:r>
      <w:r w:rsidRPr="00AE62BA">
        <w:rPr>
          <w:spacing w:val="-1"/>
        </w:rPr>
        <w:t xml:space="preserve"> </w:t>
      </w:r>
      <w:r w:rsidRPr="00AE62BA">
        <w:t>«Балалайка»,</w:t>
      </w:r>
      <w:r w:rsidRPr="00AE62BA">
        <w:rPr>
          <w:spacing w:val="-2"/>
        </w:rPr>
        <w:t xml:space="preserve"> </w:t>
      </w:r>
      <w:r w:rsidRPr="00AE62BA">
        <w:t>муз.</w:t>
      </w:r>
      <w:r w:rsidRPr="00AE62BA">
        <w:rPr>
          <w:spacing w:val="-2"/>
        </w:rPr>
        <w:t xml:space="preserve"> </w:t>
      </w:r>
      <w:r w:rsidRPr="00AE62BA">
        <w:t>Е.</w:t>
      </w:r>
      <w:r w:rsidRPr="00AE62BA">
        <w:rPr>
          <w:spacing w:val="-1"/>
        </w:rPr>
        <w:t xml:space="preserve"> </w:t>
      </w:r>
      <w:r w:rsidRPr="00AE62BA">
        <w:t>Тиличеевой,</w:t>
      </w:r>
      <w:r w:rsidRPr="00AE62BA">
        <w:rPr>
          <w:spacing w:val="-2"/>
        </w:rPr>
        <w:t xml:space="preserve"> </w:t>
      </w:r>
      <w:r w:rsidRPr="00AE62BA">
        <w:t>сл.</w:t>
      </w:r>
      <w:r w:rsidRPr="00AE62BA">
        <w:rPr>
          <w:spacing w:val="-2"/>
        </w:rPr>
        <w:t xml:space="preserve"> </w:t>
      </w:r>
      <w:r w:rsidRPr="00AE62BA">
        <w:t>н.</w:t>
      </w:r>
      <w:r w:rsidRPr="00AE62BA">
        <w:rPr>
          <w:spacing w:val="-1"/>
        </w:rPr>
        <w:t xml:space="preserve"> </w:t>
      </w:r>
      <w:r w:rsidRPr="00AE62BA">
        <w:t>най-деновой.</w:t>
      </w:r>
    </w:p>
    <w:p w:rsidR="00642ECE" w:rsidRPr="00AE62BA" w:rsidRDefault="00642ECE" w:rsidP="00183B91">
      <w:pPr>
        <w:pStyle w:val="a7"/>
        <w:ind w:left="0" w:firstLine="709"/>
      </w:pPr>
      <w:r w:rsidRPr="00AE62BA">
        <w:t>Песни. «Летние цветы», муз. Е. Тиличеевой, сл. Л. некрасовой; «Как пошли наши под-ружки»,</w:t>
      </w:r>
      <w:r w:rsidRPr="00AE62BA">
        <w:rPr>
          <w:spacing w:val="1"/>
        </w:rPr>
        <w:t xml:space="preserve"> </w:t>
      </w:r>
      <w:r w:rsidRPr="00AE62BA">
        <w:t>рус. нар. песня; «Про козлика», муз. Г. Струве; «на мосточке», муз. а. Филиппенко; «Песня о</w:t>
      </w:r>
      <w:r w:rsidRPr="00AE62BA">
        <w:rPr>
          <w:spacing w:val="1"/>
        </w:rPr>
        <w:t xml:space="preserve"> </w:t>
      </w:r>
      <w:r w:rsidRPr="00AE62BA">
        <w:t>Москве»,</w:t>
      </w:r>
      <w:r w:rsidRPr="00AE62BA">
        <w:rPr>
          <w:spacing w:val="-1"/>
        </w:rPr>
        <w:t xml:space="preserve"> </w:t>
      </w:r>
      <w:r w:rsidRPr="00AE62BA">
        <w:t>муз. Г.</w:t>
      </w:r>
      <w:r w:rsidRPr="00AE62BA">
        <w:rPr>
          <w:spacing w:val="-1"/>
        </w:rPr>
        <w:t xml:space="preserve"> </w:t>
      </w:r>
      <w:r w:rsidRPr="00AE62BA">
        <w:t>Свиридова;</w:t>
      </w:r>
      <w:r w:rsidRPr="00AE62BA">
        <w:rPr>
          <w:spacing w:val="-1"/>
        </w:rPr>
        <w:t xml:space="preserve"> </w:t>
      </w:r>
      <w:r w:rsidRPr="00AE62BA">
        <w:t>«Кто придумал</w:t>
      </w:r>
      <w:r w:rsidRPr="00AE62BA">
        <w:rPr>
          <w:spacing w:val="-1"/>
        </w:rPr>
        <w:t xml:space="preserve"> </w:t>
      </w:r>
      <w:r w:rsidRPr="00AE62BA">
        <w:t>песенку», муз.</w:t>
      </w:r>
    </w:p>
    <w:p w:rsidR="00642ECE" w:rsidRPr="00AE62BA" w:rsidRDefault="00642ECE" w:rsidP="00183B91">
      <w:pPr>
        <w:pStyle w:val="a7"/>
        <w:ind w:left="0" w:firstLine="709"/>
      </w:pPr>
      <w:r w:rsidRPr="00AE62BA">
        <w:t>Д.</w:t>
      </w:r>
      <w:r w:rsidRPr="00AE62BA">
        <w:rPr>
          <w:spacing w:val="-5"/>
        </w:rPr>
        <w:t xml:space="preserve"> </w:t>
      </w:r>
      <w:r w:rsidRPr="00AE62BA">
        <w:t>Льва-Компанейца.</w:t>
      </w:r>
    </w:p>
    <w:p w:rsidR="00642ECE" w:rsidRPr="00AE62BA" w:rsidRDefault="00642ECE" w:rsidP="008E4A64">
      <w:pPr>
        <w:ind w:firstLine="709"/>
        <w:rPr>
          <w:b/>
          <w:sz w:val="24"/>
          <w:szCs w:val="24"/>
        </w:rPr>
      </w:pPr>
      <w:bookmarkStart w:id="306" w:name="_Toc120970300"/>
      <w:r w:rsidRPr="00AE62BA">
        <w:rPr>
          <w:b/>
          <w:sz w:val="24"/>
          <w:szCs w:val="24"/>
        </w:rPr>
        <w:t>Песенное</w:t>
      </w:r>
      <w:r w:rsidRPr="00AE62BA">
        <w:rPr>
          <w:b/>
          <w:spacing w:val="-6"/>
          <w:sz w:val="24"/>
          <w:szCs w:val="24"/>
        </w:rPr>
        <w:t xml:space="preserve"> </w:t>
      </w:r>
      <w:r w:rsidRPr="00AE62BA">
        <w:rPr>
          <w:b/>
          <w:sz w:val="24"/>
          <w:szCs w:val="24"/>
        </w:rPr>
        <w:t>творчество</w:t>
      </w:r>
      <w:bookmarkEnd w:id="306"/>
    </w:p>
    <w:p w:rsidR="00642ECE" w:rsidRPr="00AE62BA" w:rsidRDefault="00642ECE" w:rsidP="00183B91">
      <w:pPr>
        <w:pStyle w:val="a7"/>
        <w:ind w:left="0" w:firstLine="709"/>
      </w:pPr>
      <w:r w:rsidRPr="00AE62BA">
        <w:t>Произведения.</w:t>
      </w:r>
      <w:r w:rsidRPr="00AE62BA">
        <w:rPr>
          <w:spacing w:val="-3"/>
        </w:rPr>
        <w:t xml:space="preserve"> </w:t>
      </w:r>
      <w:r w:rsidRPr="00AE62BA">
        <w:t>«Медленная</w:t>
      </w:r>
      <w:r w:rsidRPr="00AE62BA">
        <w:rPr>
          <w:spacing w:val="-3"/>
        </w:rPr>
        <w:t xml:space="preserve"> </w:t>
      </w:r>
      <w:r w:rsidRPr="00AE62BA">
        <w:t>песенка»,</w:t>
      </w:r>
      <w:r w:rsidRPr="00AE62BA">
        <w:rPr>
          <w:spacing w:val="-3"/>
        </w:rPr>
        <w:t xml:space="preserve"> </w:t>
      </w:r>
      <w:r w:rsidRPr="00AE62BA">
        <w:t>«Быстрая</w:t>
      </w:r>
      <w:r w:rsidRPr="00AE62BA">
        <w:rPr>
          <w:spacing w:val="-3"/>
        </w:rPr>
        <w:t xml:space="preserve"> </w:t>
      </w:r>
      <w:r w:rsidRPr="00AE62BA">
        <w:t>песенка»,</w:t>
      </w:r>
      <w:r w:rsidRPr="00AE62BA">
        <w:rPr>
          <w:spacing w:val="-3"/>
        </w:rPr>
        <w:t xml:space="preserve"> </w:t>
      </w:r>
      <w:r w:rsidRPr="00AE62BA">
        <w:t>муз.</w:t>
      </w:r>
      <w:r w:rsidRPr="00AE62BA">
        <w:rPr>
          <w:spacing w:val="-3"/>
        </w:rPr>
        <w:t xml:space="preserve"> </w:t>
      </w:r>
      <w:r w:rsidRPr="00AE62BA">
        <w:t>Г.</w:t>
      </w:r>
      <w:r w:rsidRPr="00AE62BA">
        <w:rPr>
          <w:spacing w:val="-3"/>
        </w:rPr>
        <w:t xml:space="preserve"> </w:t>
      </w:r>
      <w:r w:rsidRPr="00AE62BA">
        <w:t>Струве.</w:t>
      </w:r>
    </w:p>
    <w:p w:rsidR="00642ECE" w:rsidRPr="00AE62BA" w:rsidRDefault="00642ECE" w:rsidP="008E4A64">
      <w:pPr>
        <w:ind w:firstLine="709"/>
        <w:rPr>
          <w:b/>
          <w:sz w:val="24"/>
          <w:szCs w:val="24"/>
        </w:rPr>
      </w:pPr>
      <w:bookmarkStart w:id="307" w:name="_Toc120970301"/>
      <w:r w:rsidRPr="00AE62BA">
        <w:rPr>
          <w:b/>
          <w:sz w:val="24"/>
          <w:szCs w:val="24"/>
        </w:rPr>
        <w:t>Музыкально-ритмические</w:t>
      </w:r>
      <w:r w:rsidRPr="00AE62BA">
        <w:rPr>
          <w:b/>
          <w:spacing w:val="-7"/>
          <w:sz w:val="24"/>
          <w:szCs w:val="24"/>
        </w:rPr>
        <w:t xml:space="preserve"> </w:t>
      </w:r>
      <w:r w:rsidRPr="00AE62BA">
        <w:rPr>
          <w:b/>
          <w:sz w:val="24"/>
          <w:szCs w:val="24"/>
        </w:rPr>
        <w:t>движения</w:t>
      </w:r>
      <w:bookmarkEnd w:id="307"/>
    </w:p>
    <w:p w:rsidR="00642ECE" w:rsidRPr="00AE62BA" w:rsidRDefault="00642ECE" w:rsidP="00183B91">
      <w:pPr>
        <w:pStyle w:val="a7"/>
        <w:ind w:left="0" w:firstLine="709"/>
      </w:pPr>
      <w:r w:rsidRPr="00AE62BA">
        <w:t>упражнения.</w:t>
      </w:r>
      <w:r w:rsidRPr="00AE62BA">
        <w:rPr>
          <w:spacing w:val="1"/>
        </w:rPr>
        <w:t xml:space="preserve"> </w:t>
      </w:r>
      <w:r w:rsidRPr="00AE62BA">
        <w:t>«Упражнение</w:t>
      </w:r>
      <w:r w:rsidRPr="00AE62BA">
        <w:rPr>
          <w:spacing w:val="1"/>
        </w:rPr>
        <w:t xml:space="preserve"> </w:t>
      </w:r>
      <w:r w:rsidRPr="00AE62BA">
        <w:t>с</w:t>
      </w:r>
      <w:r w:rsidRPr="00AE62BA">
        <w:rPr>
          <w:spacing w:val="1"/>
        </w:rPr>
        <w:t xml:space="preserve"> </w:t>
      </w:r>
      <w:r w:rsidRPr="00AE62BA">
        <w:t>кубиками»,</w:t>
      </w:r>
      <w:r w:rsidRPr="00AE62BA">
        <w:rPr>
          <w:spacing w:val="1"/>
        </w:rPr>
        <w:t xml:space="preserve"> </w:t>
      </w:r>
      <w:r w:rsidRPr="00AE62BA">
        <w:t>муз.</w:t>
      </w:r>
      <w:r w:rsidRPr="00AE62BA">
        <w:rPr>
          <w:spacing w:val="1"/>
        </w:rPr>
        <w:t xml:space="preserve"> </w:t>
      </w:r>
      <w:r w:rsidRPr="00AE62BA">
        <w:t>С.</w:t>
      </w:r>
      <w:r w:rsidRPr="00AE62BA">
        <w:rPr>
          <w:spacing w:val="1"/>
        </w:rPr>
        <w:t xml:space="preserve"> </w:t>
      </w:r>
      <w:r w:rsidRPr="00AE62BA">
        <w:t>Соснина;</w:t>
      </w:r>
      <w:r w:rsidRPr="00AE62BA">
        <w:rPr>
          <w:spacing w:val="1"/>
        </w:rPr>
        <w:t xml:space="preserve"> </w:t>
      </w:r>
      <w:r w:rsidRPr="00AE62BA">
        <w:t>«Погремушки»,</w:t>
      </w:r>
      <w:r w:rsidRPr="00AE62BA">
        <w:rPr>
          <w:spacing w:val="1"/>
        </w:rPr>
        <w:t xml:space="preserve"> </w:t>
      </w:r>
      <w:r w:rsidRPr="00AE62BA">
        <w:t>муз.</w:t>
      </w:r>
      <w:r w:rsidRPr="00AE62BA">
        <w:rPr>
          <w:spacing w:val="1"/>
        </w:rPr>
        <w:t xml:space="preserve"> </w:t>
      </w:r>
      <w:r w:rsidRPr="00AE62BA">
        <w:t>Т.</w:t>
      </w:r>
      <w:r w:rsidRPr="00AE62BA">
        <w:rPr>
          <w:spacing w:val="1"/>
        </w:rPr>
        <w:t xml:space="preserve"> </w:t>
      </w:r>
      <w:r w:rsidRPr="00AE62BA">
        <w:t>виль-</w:t>
      </w:r>
      <w:r w:rsidRPr="00AE62BA">
        <w:rPr>
          <w:spacing w:val="1"/>
        </w:rPr>
        <w:t xml:space="preserve"> </w:t>
      </w:r>
      <w:r w:rsidRPr="00AE62BA">
        <w:t>корейской;</w:t>
      </w:r>
      <w:r w:rsidRPr="00AE62BA">
        <w:rPr>
          <w:spacing w:val="-1"/>
        </w:rPr>
        <w:t xml:space="preserve"> </w:t>
      </w:r>
      <w:r w:rsidRPr="00AE62BA">
        <w:t>«Упражнение</w:t>
      </w:r>
      <w:r w:rsidRPr="00AE62BA">
        <w:rPr>
          <w:spacing w:val="-2"/>
        </w:rPr>
        <w:t xml:space="preserve"> </w:t>
      </w:r>
      <w:r w:rsidRPr="00AE62BA">
        <w:t>с</w:t>
      </w:r>
      <w:r w:rsidRPr="00AE62BA">
        <w:rPr>
          <w:spacing w:val="-1"/>
        </w:rPr>
        <w:t xml:space="preserve"> </w:t>
      </w:r>
      <w:r w:rsidRPr="00AE62BA">
        <w:t>мячами»,</w:t>
      </w:r>
      <w:r w:rsidRPr="00AE62BA">
        <w:rPr>
          <w:spacing w:val="-1"/>
        </w:rPr>
        <w:t xml:space="preserve"> </w:t>
      </w:r>
      <w:r w:rsidRPr="00AE62BA">
        <w:t>«Скакалки»,</w:t>
      </w:r>
      <w:r w:rsidRPr="00AE62BA">
        <w:rPr>
          <w:spacing w:val="-1"/>
        </w:rPr>
        <w:t xml:space="preserve"> </w:t>
      </w:r>
      <w:r w:rsidRPr="00AE62BA">
        <w:t>муз. а.</w:t>
      </w:r>
      <w:r w:rsidRPr="00AE62BA">
        <w:rPr>
          <w:spacing w:val="-1"/>
        </w:rPr>
        <w:t xml:space="preserve"> </w:t>
      </w:r>
      <w:r w:rsidRPr="00AE62BA">
        <w:t>Петрова; «Упражнение</w:t>
      </w:r>
    </w:p>
    <w:p w:rsidR="00642ECE" w:rsidRPr="00AE62BA" w:rsidRDefault="00642ECE" w:rsidP="00183B91">
      <w:pPr>
        <w:pStyle w:val="a7"/>
        <w:ind w:left="0" w:firstLine="709"/>
      </w:pPr>
      <w:r w:rsidRPr="00AE62BA">
        <w:t>с</w:t>
      </w:r>
      <w:r w:rsidRPr="00AE62BA">
        <w:rPr>
          <w:spacing w:val="13"/>
        </w:rPr>
        <w:t xml:space="preserve"> </w:t>
      </w:r>
      <w:r w:rsidRPr="00AE62BA">
        <w:t>лентой»</w:t>
      </w:r>
      <w:r w:rsidRPr="00AE62BA">
        <w:rPr>
          <w:spacing w:val="15"/>
        </w:rPr>
        <w:t xml:space="preserve"> </w:t>
      </w:r>
      <w:r w:rsidRPr="00AE62BA">
        <w:t>(швед.</w:t>
      </w:r>
      <w:r w:rsidRPr="00AE62BA">
        <w:rPr>
          <w:spacing w:val="15"/>
        </w:rPr>
        <w:t xml:space="preserve"> </w:t>
      </w:r>
      <w:r w:rsidRPr="00AE62BA">
        <w:t>нар.</w:t>
      </w:r>
      <w:r w:rsidRPr="00AE62BA">
        <w:rPr>
          <w:spacing w:val="14"/>
        </w:rPr>
        <w:t xml:space="preserve"> </w:t>
      </w:r>
      <w:r w:rsidRPr="00AE62BA">
        <w:t>мелодия,</w:t>
      </w:r>
      <w:r w:rsidRPr="00AE62BA">
        <w:rPr>
          <w:spacing w:val="15"/>
        </w:rPr>
        <w:t xml:space="preserve"> </w:t>
      </w:r>
      <w:r w:rsidRPr="00AE62BA">
        <w:t>обраб.</w:t>
      </w:r>
      <w:r w:rsidRPr="00AE62BA">
        <w:rPr>
          <w:spacing w:val="15"/>
        </w:rPr>
        <w:t xml:space="preserve"> </w:t>
      </w:r>
      <w:r w:rsidRPr="00AE62BA">
        <w:t>Л.</w:t>
      </w:r>
      <w:r w:rsidRPr="00AE62BA">
        <w:rPr>
          <w:spacing w:val="15"/>
        </w:rPr>
        <w:t xml:space="preserve"> </w:t>
      </w:r>
      <w:r w:rsidRPr="00AE62BA">
        <w:t>вишкарева);</w:t>
      </w:r>
      <w:r w:rsidRPr="00AE62BA">
        <w:rPr>
          <w:spacing w:val="14"/>
        </w:rPr>
        <w:t xml:space="preserve"> </w:t>
      </w:r>
      <w:r w:rsidRPr="00AE62BA">
        <w:t>«Упражнение</w:t>
      </w:r>
      <w:r w:rsidRPr="00AE62BA">
        <w:rPr>
          <w:spacing w:val="14"/>
        </w:rPr>
        <w:t xml:space="preserve"> </w:t>
      </w:r>
      <w:r w:rsidRPr="00AE62BA">
        <w:t>с</w:t>
      </w:r>
      <w:r w:rsidRPr="00AE62BA">
        <w:rPr>
          <w:spacing w:val="14"/>
        </w:rPr>
        <w:t xml:space="preserve"> </w:t>
      </w:r>
      <w:r w:rsidRPr="00AE62BA">
        <w:t>лентой»</w:t>
      </w:r>
      <w:r w:rsidRPr="00AE62BA">
        <w:rPr>
          <w:spacing w:val="14"/>
        </w:rPr>
        <w:t xml:space="preserve"> </w:t>
      </w:r>
      <w:r w:rsidRPr="00AE62BA">
        <w:t>(«игровая»,</w:t>
      </w:r>
      <w:r w:rsidRPr="00AE62BA">
        <w:rPr>
          <w:spacing w:val="15"/>
        </w:rPr>
        <w:t xml:space="preserve"> </w:t>
      </w:r>
      <w:r w:rsidRPr="00AE62BA">
        <w:t>муз.</w:t>
      </w:r>
      <w:r w:rsidRPr="00AE62BA">
        <w:rPr>
          <w:spacing w:val="-58"/>
        </w:rPr>
        <w:t xml:space="preserve"> </w:t>
      </w:r>
      <w:r w:rsidRPr="00AE62BA">
        <w:t>и.</w:t>
      </w:r>
      <w:r w:rsidRPr="00AE62BA">
        <w:rPr>
          <w:spacing w:val="-1"/>
        </w:rPr>
        <w:t xml:space="preserve"> </w:t>
      </w:r>
      <w:r w:rsidRPr="00AE62BA">
        <w:t>Кишко).</w:t>
      </w:r>
    </w:p>
    <w:p w:rsidR="00642ECE" w:rsidRPr="00AE62BA" w:rsidRDefault="00642ECE" w:rsidP="00183B91">
      <w:pPr>
        <w:pStyle w:val="a7"/>
        <w:ind w:left="0" w:firstLine="709"/>
      </w:pPr>
      <w:r w:rsidRPr="00AE62BA">
        <w:t>Этюды.</w:t>
      </w:r>
      <w:r w:rsidRPr="00AE62BA">
        <w:rPr>
          <w:spacing w:val="-3"/>
        </w:rPr>
        <w:t xml:space="preserve"> </w:t>
      </w:r>
      <w:r w:rsidRPr="00AE62BA">
        <w:t>«Лягушки</w:t>
      </w:r>
      <w:r w:rsidRPr="00AE62BA">
        <w:rPr>
          <w:spacing w:val="-2"/>
        </w:rPr>
        <w:t xml:space="preserve"> </w:t>
      </w:r>
      <w:r w:rsidRPr="00AE62BA">
        <w:t>и</w:t>
      </w:r>
      <w:r w:rsidRPr="00AE62BA">
        <w:rPr>
          <w:spacing w:val="-2"/>
        </w:rPr>
        <w:t xml:space="preserve"> </w:t>
      </w:r>
      <w:r w:rsidRPr="00AE62BA">
        <w:t>аисты»,</w:t>
      </w:r>
      <w:r w:rsidRPr="00AE62BA">
        <w:rPr>
          <w:spacing w:val="-2"/>
        </w:rPr>
        <w:t xml:space="preserve"> </w:t>
      </w:r>
      <w:r w:rsidRPr="00AE62BA">
        <w:t>муз.</w:t>
      </w:r>
      <w:r w:rsidRPr="00AE62BA">
        <w:rPr>
          <w:spacing w:val="-2"/>
        </w:rPr>
        <w:t xml:space="preserve"> </w:t>
      </w:r>
      <w:r w:rsidRPr="00AE62BA">
        <w:t>в.</w:t>
      </w:r>
      <w:r w:rsidRPr="00AE62BA">
        <w:rPr>
          <w:spacing w:val="-3"/>
        </w:rPr>
        <w:t xml:space="preserve"> </w:t>
      </w:r>
      <w:r w:rsidRPr="00AE62BA">
        <w:t>витлина;</w:t>
      </w:r>
      <w:r w:rsidRPr="00AE62BA">
        <w:rPr>
          <w:spacing w:val="-2"/>
        </w:rPr>
        <w:t xml:space="preserve"> </w:t>
      </w:r>
      <w:r w:rsidRPr="00AE62BA">
        <w:t>«Пляска</w:t>
      </w:r>
      <w:r w:rsidRPr="00AE62BA">
        <w:rPr>
          <w:spacing w:val="-3"/>
        </w:rPr>
        <w:t xml:space="preserve"> </w:t>
      </w:r>
      <w:r w:rsidRPr="00AE62BA">
        <w:t>бабочек»,</w:t>
      </w:r>
      <w:r w:rsidRPr="00AE62BA">
        <w:rPr>
          <w:spacing w:val="-2"/>
        </w:rPr>
        <w:t xml:space="preserve"> </w:t>
      </w:r>
      <w:r w:rsidRPr="00AE62BA">
        <w:t>муз.</w:t>
      </w:r>
      <w:r w:rsidRPr="00AE62BA">
        <w:rPr>
          <w:spacing w:val="-1"/>
        </w:rPr>
        <w:t xml:space="preserve"> </w:t>
      </w:r>
      <w:r w:rsidRPr="00AE62BA">
        <w:t>Е.</w:t>
      </w:r>
      <w:r w:rsidRPr="00AE62BA">
        <w:rPr>
          <w:spacing w:val="-2"/>
        </w:rPr>
        <w:t xml:space="preserve"> </w:t>
      </w:r>
      <w:r w:rsidRPr="00AE62BA">
        <w:t>Тиличеевой.</w:t>
      </w:r>
    </w:p>
    <w:p w:rsidR="00642ECE" w:rsidRPr="00AE62BA" w:rsidRDefault="00642ECE" w:rsidP="00183B91">
      <w:pPr>
        <w:pStyle w:val="a7"/>
        <w:ind w:left="0" w:firstLine="709"/>
      </w:pPr>
      <w:r w:rsidRPr="00AE62BA">
        <w:t>Танцы и пляски. «Плясовая», муз. Т. Ломовой; «Уж я колышки тешу», рус. нар. песня, обраб. Е.</w:t>
      </w:r>
      <w:r w:rsidRPr="00AE62BA">
        <w:rPr>
          <w:spacing w:val="-57"/>
        </w:rPr>
        <w:t xml:space="preserve"> </w:t>
      </w:r>
      <w:r w:rsidRPr="00AE62BA">
        <w:t>Тиличеевой; «Тачанка», муз. К. Листова; «вальс», муз. Ф. Шуберта; «По-шла млада», «всем,</w:t>
      </w:r>
      <w:r w:rsidRPr="00AE62BA">
        <w:rPr>
          <w:spacing w:val="1"/>
        </w:rPr>
        <w:t xml:space="preserve"> </w:t>
      </w:r>
      <w:r w:rsidRPr="00AE62BA">
        <w:t>надюша, расскажи», «Посеяли девки лен», рус. нар. песни; «Сударушка», рус. нар. мелодия,</w:t>
      </w:r>
      <w:r w:rsidRPr="00AE62BA">
        <w:rPr>
          <w:spacing w:val="1"/>
        </w:rPr>
        <w:t xml:space="preserve"> </w:t>
      </w:r>
      <w:r w:rsidRPr="00AE62BA">
        <w:t>обраб. ю. Слонова; «Барыня», рус. нар. песня, обраб. в. Кикто; «Пойду ль, выйду ль я», рус. нар.</w:t>
      </w:r>
      <w:r w:rsidRPr="00AE62BA">
        <w:rPr>
          <w:spacing w:val="-57"/>
        </w:rPr>
        <w:t xml:space="preserve"> </w:t>
      </w:r>
      <w:r w:rsidRPr="00AE62BA">
        <w:t>мелодия.</w:t>
      </w:r>
    </w:p>
    <w:p w:rsidR="00642ECE" w:rsidRPr="00AE62BA" w:rsidRDefault="00642ECE" w:rsidP="00183B91">
      <w:pPr>
        <w:pStyle w:val="a7"/>
        <w:ind w:left="0" w:firstLine="709"/>
      </w:pPr>
      <w:r w:rsidRPr="00AE62BA">
        <w:t>характерные</w:t>
      </w:r>
      <w:r w:rsidRPr="00AE62BA">
        <w:rPr>
          <w:spacing w:val="-4"/>
        </w:rPr>
        <w:t xml:space="preserve"> </w:t>
      </w:r>
      <w:r w:rsidRPr="00AE62BA">
        <w:t>танцы.</w:t>
      </w:r>
      <w:r w:rsidRPr="00AE62BA">
        <w:rPr>
          <w:spacing w:val="-1"/>
        </w:rPr>
        <w:t xml:space="preserve"> </w:t>
      </w:r>
      <w:r w:rsidRPr="00AE62BA">
        <w:t>«веселый</w:t>
      </w:r>
      <w:r w:rsidRPr="00AE62BA">
        <w:rPr>
          <w:spacing w:val="-2"/>
        </w:rPr>
        <w:t xml:space="preserve"> </w:t>
      </w:r>
      <w:r w:rsidRPr="00AE62BA">
        <w:t>слоник»,</w:t>
      </w:r>
      <w:r w:rsidRPr="00AE62BA">
        <w:rPr>
          <w:spacing w:val="-1"/>
        </w:rPr>
        <w:t xml:space="preserve"> </w:t>
      </w:r>
      <w:r w:rsidRPr="00AE62BA">
        <w:t>муз.</w:t>
      </w:r>
      <w:r w:rsidRPr="00AE62BA">
        <w:rPr>
          <w:spacing w:val="-1"/>
        </w:rPr>
        <w:t xml:space="preserve"> </w:t>
      </w:r>
      <w:r w:rsidRPr="00AE62BA">
        <w:t>в.</w:t>
      </w:r>
      <w:r w:rsidRPr="00AE62BA">
        <w:rPr>
          <w:spacing w:val="-5"/>
        </w:rPr>
        <w:t xml:space="preserve"> </w:t>
      </w:r>
      <w:r w:rsidRPr="00AE62BA">
        <w:t>Комарова.</w:t>
      </w:r>
    </w:p>
    <w:p w:rsidR="001A1AEB" w:rsidRPr="00AE62BA" w:rsidRDefault="00642ECE" w:rsidP="00183B91">
      <w:pPr>
        <w:pStyle w:val="a7"/>
        <w:ind w:left="0" w:firstLine="709"/>
      </w:pPr>
      <w:r w:rsidRPr="00AE62BA">
        <w:t>хороводы.</w:t>
      </w:r>
      <w:r w:rsidRPr="00AE62BA">
        <w:rPr>
          <w:spacing w:val="-1"/>
        </w:rPr>
        <w:t xml:space="preserve"> </w:t>
      </w:r>
      <w:r w:rsidRPr="00AE62BA">
        <w:t>«во</w:t>
      </w:r>
      <w:r w:rsidRPr="00AE62BA">
        <w:rPr>
          <w:spacing w:val="-1"/>
        </w:rPr>
        <w:t xml:space="preserve"> </w:t>
      </w:r>
      <w:r w:rsidRPr="00AE62BA">
        <w:t>саду</w:t>
      </w:r>
      <w:r w:rsidRPr="00AE62BA">
        <w:rPr>
          <w:spacing w:val="-1"/>
        </w:rPr>
        <w:t xml:space="preserve"> </w:t>
      </w:r>
      <w:r w:rsidRPr="00AE62BA">
        <w:t>ли,</w:t>
      </w:r>
      <w:r w:rsidRPr="00AE62BA">
        <w:rPr>
          <w:spacing w:val="2"/>
        </w:rPr>
        <w:t xml:space="preserve"> </w:t>
      </w:r>
      <w:r w:rsidRPr="00AE62BA">
        <w:t>в</w:t>
      </w:r>
      <w:r w:rsidRPr="00AE62BA">
        <w:rPr>
          <w:spacing w:val="-2"/>
        </w:rPr>
        <w:t xml:space="preserve"> </w:t>
      </w:r>
      <w:r w:rsidRPr="00AE62BA">
        <w:t>огороде»,</w:t>
      </w:r>
      <w:r w:rsidRPr="00AE62BA">
        <w:rPr>
          <w:spacing w:val="-1"/>
        </w:rPr>
        <w:t xml:space="preserve"> </w:t>
      </w:r>
      <w:r w:rsidRPr="00AE62BA">
        <w:t>рус.</w:t>
      </w:r>
      <w:r w:rsidRPr="00AE62BA">
        <w:rPr>
          <w:spacing w:val="-1"/>
        </w:rPr>
        <w:t xml:space="preserve"> </w:t>
      </w:r>
      <w:r w:rsidRPr="00AE62BA">
        <w:t>нар. мелодия,</w:t>
      </w:r>
      <w:r w:rsidRPr="00AE62BA">
        <w:rPr>
          <w:spacing w:val="-1"/>
        </w:rPr>
        <w:t xml:space="preserve"> </w:t>
      </w:r>
      <w:r w:rsidRPr="00AE62BA">
        <w:t>обраб.</w:t>
      </w:r>
      <w:r w:rsidRPr="00AE62BA">
        <w:rPr>
          <w:spacing w:val="-1"/>
        </w:rPr>
        <w:t xml:space="preserve"> </w:t>
      </w:r>
      <w:r w:rsidRPr="00AE62BA">
        <w:t>и.</w:t>
      </w:r>
      <w:r w:rsidRPr="00AE62BA">
        <w:rPr>
          <w:spacing w:val="-1"/>
        </w:rPr>
        <w:t xml:space="preserve"> </w:t>
      </w:r>
      <w:r w:rsidRPr="00AE62BA">
        <w:t>арсеева</w:t>
      </w:r>
    </w:p>
    <w:p w:rsidR="00642ECE" w:rsidRPr="00AE62BA" w:rsidRDefault="00642ECE" w:rsidP="00183B91">
      <w:pPr>
        <w:pStyle w:val="a7"/>
        <w:ind w:left="0" w:firstLine="709"/>
      </w:pPr>
      <w:r w:rsidRPr="00AE62BA">
        <w:t>Музыкальные</w:t>
      </w:r>
      <w:r w:rsidRPr="00AE62BA">
        <w:rPr>
          <w:spacing w:val="-4"/>
        </w:rPr>
        <w:t xml:space="preserve"> </w:t>
      </w:r>
      <w:r w:rsidRPr="00AE62BA">
        <w:t>игры</w:t>
      </w:r>
    </w:p>
    <w:p w:rsidR="00642ECE" w:rsidRPr="00AE62BA" w:rsidRDefault="00642ECE" w:rsidP="00183B91">
      <w:pPr>
        <w:pStyle w:val="a7"/>
        <w:ind w:left="0" w:firstLine="709"/>
      </w:pPr>
      <w:r w:rsidRPr="00AE62BA">
        <w:t>игры.</w:t>
      </w:r>
      <w:r w:rsidRPr="00AE62BA">
        <w:rPr>
          <w:spacing w:val="21"/>
        </w:rPr>
        <w:t xml:space="preserve"> </w:t>
      </w:r>
      <w:r w:rsidRPr="00AE62BA">
        <w:t>«Звероловы</w:t>
      </w:r>
      <w:r w:rsidRPr="00AE62BA">
        <w:rPr>
          <w:spacing w:val="22"/>
        </w:rPr>
        <w:t xml:space="preserve"> </w:t>
      </w:r>
      <w:r w:rsidRPr="00AE62BA">
        <w:t>и</w:t>
      </w:r>
      <w:r w:rsidRPr="00AE62BA">
        <w:rPr>
          <w:spacing w:val="22"/>
        </w:rPr>
        <w:t xml:space="preserve"> </w:t>
      </w:r>
      <w:r w:rsidRPr="00AE62BA">
        <w:t>звери»,</w:t>
      </w:r>
      <w:r w:rsidRPr="00AE62BA">
        <w:rPr>
          <w:spacing w:val="22"/>
        </w:rPr>
        <w:t xml:space="preserve"> </w:t>
      </w:r>
      <w:r w:rsidRPr="00AE62BA">
        <w:t>муз.</w:t>
      </w:r>
      <w:r w:rsidRPr="00AE62BA">
        <w:rPr>
          <w:spacing w:val="22"/>
        </w:rPr>
        <w:t xml:space="preserve"> </w:t>
      </w:r>
      <w:r w:rsidRPr="00AE62BA">
        <w:t>Е.</w:t>
      </w:r>
      <w:r w:rsidRPr="00AE62BA">
        <w:rPr>
          <w:spacing w:val="21"/>
        </w:rPr>
        <w:t xml:space="preserve"> </w:t>
      </w:r>
      <w:r w:rsidRPr="00AE62BA">
        <w:t>Тиличеевой;</w:t>
      </w:r>
      <w:r w:rsidRPr="00AE62BA">
        <w:rPr>
          <w:spacing w:val="23"/>
        </w:rPr>
        <w:t xml:space="preserve"> </w:t>
      </w:r>
      <w:r w:rsidRPr="00AE62BA">
        <w:t>«Поездка»,</w:t>
      </w:r>
      <w:r w:rsidRPr="00AE62BA">
        <w:rPr>
          <w:spacing w:val="22"/>
        </w:rPr>
        <w:t xml:space="preserve"> </w:t>
      </w:r>
      <w:r w:rsidRPr="00AE62BA">
        <w:t>«Прогулка»,</w:t>
      </w:r>
      <w:r w:rsidRPr="00AE62BA">
        <w:rPr>
          <w:spacing w:val="21"/>
        </w:rPr>
        <w:t xml:space="preserve"> </w:t>
      </w:r>
      <w:r w:rsidRPr="00AE62BA">
        <w:t>муз.</w:t>
      </w:r>
      <w:r w:rsidRPr="00AE62BA">
        <w:rPr>
          <w:spacing w:val="22"/>
        </w:rPr>
        <w:t xml:space="preserve"> </w:t>
      </w:r>
      <w:r w:rsidRPr="00AE62BA">
        <w:t>М.</w:t>
      </w:r>
      <w:r w:rsidRPr="00AE62BA">
        <w:rPr>
          <w:spacing w:val="21"/>
        </w:rPr>
        <w:t xml:space="preserve"> </w:t>
      </w:r>
      <w:r w:rsidRPr="00AE62BA">
        <w:t>Кусс</w:t>
      </w:r>
      <w:r w:rsidRPr="00AE62BA">
        <w:rPr>
          <w:spacing w:val="21"/>
        </w:rPr>
        <w:t xml:space="preserve"> </w:t>
      </w:r>
      <w:r w:rsidRPr="00AE62BA">
        <w:t>(к</w:t>
      </w:r>
      <w:r w:rsidRPr="00AE62BA">
        <w:rPr>
          <w:spacing w:val="20"/>
        </w:rPr>
        <w:t xml:space="preserve"> </w:t>
      </w:r>
      <w:r w:rsidRPr="00AE62BA">
        <w:t>игре</w:t>
      </w:r>
    </w:p>
    <w:p w:rsidR="00642ECE" w:rsidRPr="00AE62BA" w:rsidRDefault="00642ECE" w:rsidP="00183B91">
      <w:pPr>
        <w:pStyle w:val="a7"/>
        <w:ind w:left="0" w:firstLine="709"/>
      </w:pPr>
      <w:r w:rsidRPr="00AE62BA">
        <w:t>«Поезд»);</w:t>
      </w:r>
      <w:r w:rsidRPr="00AE62BA">
        <w:rPr>
          <w:spacing w:val="-2"/>
        </w:rPr>
        <w:t xml:space="preserve"> </w:t>
      </w:r>
      <w:r w:rsidRPr="00AE62BA">
        <w:t>«Пастух</w:t>
      </w:r>
      <w:r w:rsidRPr="00AE62BA">
        <w:rPr>
          <w:spacing w:val="-1"/>
        </w:rPr>
        <w:t xml:space="preserve"> </w:t>
      </w:r>
      <w:r w:rsidRPr="00AE62BA">
        <w:t>и</w:t>
      </w:r>
      <w:r w:rsidRPr="00AE62BA">
        <w:rPr>
          <w:spacing w:val="-1"/>
        </w:rPr>
        <w:t xml:space="preserve"> </w:t>
      </w:r>
      <w:r w:rsidRPr="00AE62BA">
        <w:t>козлята»,</w:t>
      </w:r>
      <w:r w:rsidRPr="00AE62BA">
        <w:rPr>
          <w:spacing w:val="-1"/>
        </w:rPr>
        <w:t xml:space="preserve"> </w:t>
      </w:r>
      <w:r w:rsidRPr="00AE62BA">
        <w:t>рус.</w:t>
      </w:r>
      <w:r w:rsidRPr="00AE62BA">
        <w:rPr>
          <w:spacing w:val="-1"/>
        </w:rPr>
        <w:t xml:space="preserve"> </w:t>
      </w:r>
      <w:r w:rsidRPr="00AE62BA">
        <w:t>нар.</w:t>
      </w:r>
      <w:r w:rsidRPr="00AE62BA">
        <w:rPr>
          <w:spacing w:val="-2"/>
        </w:rPr>
        <w:t xml:space="preserve"> </w:t>
      </w:r>
      <w:r w:rsidRPr="00AE62BA">
        <w:t>песня,</w:t>
      </w:r>
      <w:r w:rsidRPr="00AE62BA">
        <w:rPr>
          <w:spacing w:val="-1"/>
        </w:rPr>
        <w:t xml:space="preserve"> </w:t>
      </w:r>
      <w:r w:rsidRPr="00AE62BA">
        <w:t>обраб.</w:t>
      </w:r>
      <w:r w:rsidRPr="00AE62BA">
        <w:rPr>
          <w:spacing w:val="-1"/>
        </w:rPr>
        <w:t xml:space="preserve"> </w:t>
      </w:r>
      <w:r w:rsidRPr="00AE62BA">
        <w:t>в.</w:t>
      </w:r>
      <w:r w:rsidRPr="00AE62BA">
        <w:rPr>
          <w:spacing w:val="-3"/>
        </w:rPr>
        <w:t xml:space="preserve"> </w:t>
      </w:r>
      <w:r w:rsidRPr="00AE62BA">
        <w:t>Трутовского.</w:t>
      </w:r>
    </w:p>
    <w:p w:rsidR="00642ECE" w:rsidRPr="00AE62BA" w:rsidRDefault="00642ECE" w:rsidP="00183B91">
      <w:pPr>
        <w:pStyle w:val="a7"/>
        <w:ind w:left="0" w:firstLine="709"/>
      </w:pPr>
      <w:r w:rsidRPr="00AE62BA">
        <w:t>игры с пением. «Уж как по мосту-мосточку», «Как у наших у ворот», «Камаринская», обраб. а.</w:t>
      </w:r>
      <w:r w:rsidRPr="00AE62BA">
        <w:rPr>
          <w:spacing w:val="1"/>
        </w:rPr>
        <w:t xml:space="preserve"> </w:t>
      </w:r>
      <w:r w:rsidRPr="00AE62BA">
        <w:t>Быканова; «Зайчик», «Медведюшка», рус. нар. песни, обраб. М. Красева; «Журавель», укр. нар.</w:t>
      </w:r>
      <w:r w:rsidRPr="00AE62BA">
        <w:rPr>
          <w:spacing w:val="1"/>
        </w:rPr>
        <w:t xml:space="preserve"> </w:t>
      </w:r>
      <w:r w:rsidRPr="00AE62BA">
        <w:t>песня;</w:t>
      </w:r>
      <w:r w:rsidRPr="00AE62BA">
        <w:rPr>
          <w:spacing w:val="-1"/>
        </w:rPr>
        <w:t xml:space="preserve"> </w:t>
      </w:r>
      <w:r w:rsidRPr="00AE62BA">
        <w:t>«игра</w:t>
      </w:r>
      <w:r w:rsidRPr="00AE62BA">
        <w:rPr>
          <w:spacing w:val="-1"/>
        </w:rPr>
        <w:t xml:space="preserve"> </w:t>
      </w:r>
      <w:r w:rsidRPr="00AE62BA">
        <w:t>с</w:t>
      </w:r>
      <w:r w:rsidRPr="00AE62BA">
        <w:rPr>
          <w:spacing w:val="-1"/>
        </w:rPr>
        <w:t xml:space="preserve"> </w:t>
      </w:r>
      <w:r w:rsidRPr="00AE62BA">
        <w:t>флажками», муз. ю. Чичкова.</w:t>
      </w:r>
    </w:p>
    <w:p w:rsidR="00642ECE" w:rsidRPr="00AE62BA" w:rsidRDefault="00642ECE" w:rsidP="00183B91">
      <w:pPr>
        <w:pStyle w:val="a7"/>
        <w:ind w:left="0" w:firstLine="709"/>
      </w:pPr>
    </w:p>
    <w:p w:rsidR="00642ECE" w:rsidRPr="00AE62BA" w:rsidRDefault="00642ECE" w:rsidP="008E4A64">
      <w:pPr>
        <w:ind w:firstLine="709"/>
        <w:rPr>
          <w:b/>
          <w:sz w:val="24"/>
          <w:szCs w:val="24"/>
        </w:rPr>
      </w:pPr>
      <w:bookmarkStart w:id="308" w:name="_Toc120970302"/>
      <w:r w:rsidRPr="00AE62BA">
        <w:rPr>
          <w:b/>
          <w:sz w:val="24"/>
          <w:szCs w:val="24"/>
        </w:rPr>
        <w:t>В</w:t>
      </w:r>
      <w:r w:rsidRPr="00AE62BA">
        <w:rPr>
          <w:b/>
          <w:spacing w:val="-2"/>
          <w:sz w:val="24"/>
          <w:szCs w:val="24"/>
        </w:rPr>
        <w:t xml:space="preserve"> </w:t>
      </w:r>
      <w:r w:rsidRPr="00AE62BA">
        <w:rPr>
          <w:b/>
          <w:sz w:val="24"/>
          <w:szCs w:val="24"/>
        </w:rPr>
        <w:t>течение</w:t>
      </w:r>
      <w:r w:rsidRPr="00AE62BA">
        <w:rPr>
          <w:b/>
          <w:spacing w:val="-3"/>
          <w:sz w:val="24"/>
          <w:szCs w:val="24"/>
        </w:rPr>
        <w:t xml:space="preserve"> </w:t>
      </w:r>
      <w:r w:rsidRPr="00AE62BA">
        <w:rPr>
          <w:b/>
          <w:sz w:val="24"/>
          <w:szCs w:val="24"/>
        </w:rPr>
        <w:t>года</w:t>
      </w:r>
      <w:bookmarkEnd w:id="308"/>
    </w:p>
    <w:p w:rsidR="00642ECE" w:rsidRPr="00AE62BA" w:rsidRDefault="00642ECE" w:rsidP="00183B91">
      <w:pPr>
        <w:pStyle w:val="a7"/>
        <w:ind w:left="0" w:firstLine="709"/>
      </w:pPr>
      <w:r w:rsidRPr="00AE62BA">
        <w:rPr>
          <w:u w:val="single"/>
        </w:rPr>
        <w:t>Музыкально-дидактические</w:t>
      </w:r>
      <w:r w:rsidRPr="00AE62BA">
        <w:rPr>
          <w:spacing w:val="-7"/>
          <w:u w:val="single"/>
        </w:rPr>
        <w:t xml:space="preserve"> </w:t>
      </w:r>
      <w:r w:rsidRPr="00AE62BA">
        <w:rPr>
          <w:u w:val="single"/>
        </w:rPr>
        <w:t>игры</w:t>
      </w:r>
    </w:p>
    <w:p w:rsidR="00642ECE" w:rsidRPr="00AE62BA" w:rsidRDefault="00642ECE" w:rsidP="00183B91">
      <w:pPr>
        <w:pStyle w:val="a7"/>
        <w:ind w:left="0" w:firstLine="709"/>
      </w:pPr>
      <w:r w:rsidRPr="00AE62BA">
        <w:t>развитие</w:t>
      </w:r>
      <w:r w:rsidRPr="00AE62BA">
        <w:rPr>
          <w:spacing w:val="1"/>
        </w:rPr>
        <w:t xml:space="preserve"> </w:t>
      </w:r>
      <w:r w:rsidRPr="00AE62BA">
        <w:t>звуковысотного</w:t>
      </w:r>
      <w:r w:rsidRPr="00AE62BA">
        <w:rPr>
          <w:spacing w:val="4"/>
        </w:rPr>
        <w:t xml:space="preserve"> </w:t>
      </w:r>
      <w:r w:rsidRPr="00AE62BA">
        <w:t>слуха.</w:t>
      </w:r>
      <w:r w:rsidRPr="00AE62BA">
        <w:rPr>
          <w:spacing w:val="4"/>
        </w:rPr>
        <w:t xml:space="preserve"> </w:t>
      </w:r>
      <w:r w:rsidRPr="00AE62BA">
        <w:t>«Три</w:t>
      </w:r>
      <w:r w:rsidRPr="00AE62BA">
        <w:rPr>
          <w:spacing w:val="5"/>
        </w:rPr>
        <w:t xml:space="preserve"> </w:t>
      </w:r>
      <w:r w:rsidRPr="00AE62BA">
        <w:t>поросенка»,</w:t>
      </w:r>
      <w:r w:rsidRPr="00AE62BA">
        <w:rPr>
          <w:spacing w:val="4"/>
        </w:rPr>
        <w:t xml:space="preserve"> </w:t>
      </w:r>
      <w:r w:rsidRPr="00AE62BA">
        <w:t>«Подумай,</w:t>
      </w:r>
      <w:r w:rsidRPr="00AE62BA">
        <w:rPr>
          <w:spacing w:val="4"/>
        </w:rPr>
        <w:t xml:space="preserve"> </w:t>
      </w:r>
      <w:r w:rsidRPr="00AE62BA">
        <w:t>отгадай»,</w:t>
      </w:r>
      <w:r w:rsidRPr="00AE62BA">
        <w:rPr>
          <w:spacing w:val="4"/>
        </w:rPr>
        <w:t xml:space="preserve"> </w:t>
      </w:r>
      <w:r w:rsidRPr="00AE62BA">
        <w:t>«Звуки</w:t>
      </w:r>
      <w:r w:rsidRPr="00AE62BA">
        <w:rPr>
          <w:spacing w:val="66"/>
        </w:rPr>
        <w:t xml:space="preserve"> </w:t>
      </w:r>
      <w:r w:rsidRPr="00AE62BA">
        <w:t>разные</w:t>
      </w:r>
      <w:r w:rsidRPr="00AE62BA">
        <w:rPr>
          <w:spacing w:val="-57"/>
        </w:rPr>
        <w:t xml:space="preserve"> </w:t>
      </w:r>
      <w:r w:rsidRPr="00AE62BA">
        <w:t>бывают»,</w:t>
      </w:r>
      <w:r w:rsidRPr="00AE62BA">
        <w:rPr>
          <w:spacing w:val="-1"/>
        </w:rPr>
        <w:t xml:space="preserve"> </w:t>
      </w:r>
      <w:r w:rsidRPr="00AE62BA">
        <w:t>«веселые</w:t>
      </w:r>
      <w:r w:rsidRPr="00AE62BA">
        <w:rPr>
          <w:spacing w:val="-2"/>
        </w:rPr>
        <w:t xml:space="preserve"> </w:t>
      </w:r>
      <w:r w:rsidRPr="00AE62BA">
        <w:t>Петрушки».</w:t>
      </w:r>
    </w:p>
    <w:p w:rsidR="00642ECE" w:rsidRPr="00AE62BA" w:rsidRDefault="00642ECE" w:rsidP="00183B91">
      <w:pPr>
        <w:pStyle w:val="a7"/>
        <w:ind w:left="0" w:firstLine="709"/>
      </w:pPr>
      <w:r w:rsidRPr="00AE62BA">
        <w:t>развитие</w:t>
      </w:r>
      <w:r w:rsidRPr="00AE62BA">
        <w:rPr>
          <w:spacing w:val="-2"/>
        </w:rPr>
        <w:t xml:space="preserve"> </w:t>
      </w:r>
      <w:r w:rsidRPr="00AE62BA">
        <w:t>чувства</w:t>
      </w:r>
      <w:r w:rsidRPr="00AE62BA">
        <w:rPr>
          <w:spacing w:val="-2"/>
        </w:rPr>
        <w:t xml:space="preserve"> </w:t>
      </w:r>
      <w:r w:rsidRPr="00AE62BA">
        <w:t>ритма.</w:t>
      </w:r>
      <w:r w:rsidRPr="00AE62BA">
        <w:rPr>
          <w:spacing w:val="-1"/>
        </w:rPr>
        <w:t xml:space="preserve"> </w:t>
      </w:r>
      <w:r w:rsidRPr="00AE62BA">
        <w:t>«Прогулка</w:t>
      </w:r>
      <w:r w:rsidRPr="00AE62BA">
        <w:rPr>
          <w:spacing w:val="-1"/>
        </w:rPr>
        <w:t xml:space="preserve"> </w:t>
      </w:r>
      <w:r w:rsidRPr="00AE62BA">
        <w:t>в</w:t>
      </w:r>
      <w:r w:rsidRPr="00AE62BA">
        <w:rPr>
          <w:spacing w:val="-2"/>
        </w:rPr>
        <w:t xml:space="preserve"> </w:t>
      </w:r>
      <w:r w:rsidRPr="00AE62BA">
        <w:t>парк»,</w:t>
      </w:r>
      <w:r w:rsidRPr="00AE62BA">
        <w:rPr>
          <w:spacing w:val="-1"/>
        </w:rPr>
        <w:t xml:space="preserve"> </w:t>
      </w:r>
      <w:r w:rsidRPr="00AE62BA">
        <w:t>«выполни</w:t>
      </w:r>
      <w:r w:rsidRPr="00AE62BA">
        <w:rPr>
          <w:spacing w:val="-3"/>
        </w:rPr>
        <w:t xml:space="preserve"> </w:t>
      </w:r>
      <w:r w:rsidRPr="00AE62BA">
        <w:t>задание»,</w:t>
      </w:r>
      <w:r w:rsidRPr="00AE62BA">
        <w:rPr>
          <w:spacing w:val="-1"/>
        </w:rPr>
        <w:t xml:space="preserve"> </w:t>
      </w:r>
      <w:r w:rsidRPr="00AE62BA">
        <w:t>«определи по</w:t>
      </w:r>
      <w:r w:rsidRPr="00AE62BA">
        <w:rPr>
          <w:spacing w:val="-1"/>
        </w:rPr>
        <w:t xml:space="preserve"> </w:t>
      </w:r>
      <w:r w:rsidRPr="00AE62BA">
        <w:t>ритму».</w:t>
      </w:r>
    </w:p>
    <w:p w:rsidR="00642ECE" w:rsidRPr="00AE62BA" w:rsidRDefault="00642ECE" w:rsidP="00183B91">
      <w:pPr>
        <w:pStyle w:val="a7"/>
        <w:ind w:left="0" w:firstLine="709"/>
      </w:pPr>
      <w:r w:rsidRPr="00AE62BA">
        <w:t>развитие</w:t>
      </w:r>
      <w:r w:rsidRPr="00AE62BA">
        <w:rPr>
          <w:spacing w:val="52"/>
        </w:rPr>
        <w:t xml:space="preserve"> </w:t>
      </w:r>
      <w:r w:rsidRPr="00AE62BA">
        <w:t>тембрового</w:t>
      </w:r>
      <w:r w:rsidRPr="00AE62BA">
        <w:rPr>
          <w:spacing w:val="53"/>
        </w:rPr>
        <w:t xml:space="preserve"> </w:t>
      </w:r>
      <w:r w:rsidRPr="00AE62BA">
        <w:t>слуха.</w:t>
      </w:r>
      <w:r w:rsidRPr="00AE62BA">
        <w:rPr>
          <w:spacing w:val="53"/>
        </w:rPr>
        <w:t xml:space="preserve"> </w:t>
      </w:r>
      <w:r w:rsidRPr="00AE62BA">
        <w:t>«Угадай,</w:t>
      </w:r>
      <w:r w:rsidRPr="00AE62BA">
        <w:rPr>
          <w:spacing w:val="52"/>
        </w:rPr>
        <w:t xml:space="preserve"> </w:t>
      </w:r>
      <w:r w:rsidRPr="00AE62BA">
        <w:t>на</w:t>
      </w:r>
      <w:r w:rsidRPr="00AE62BA">
        <w:rPr>
          <w:spacing w:val="53"/>
        </w:rPr>
        <w:t xml:space="preserve"> </w:t>
      </w:r>
      <w:r w:rsidRPr="00AE62BA">
        <w:t>чем</w:t>
      </w:r>
      <w:r w:rsidRPr="00AE62BA">
        <w:rPr>
          <w:spacing w:val="54"/>
        </w:rPr>
        <w:t xml:space="preserve"> </w:t>
      </w:r>
      <w:r w:rsidRPr="00AE62BA">
        <w:t>играю»,</w:t>
      </w:r>
      <w:r w:rsidRPr="00AE62BA">
        <w:rPr>
          <w:spacing w:val="53"/>
        </w:rPr>
        <w:t xml:space="preserve"> </w:t>
      </w:r>
      <w:r w:rsidRPr="00AE62BA">
        <w:t>«Рассказ</w:t>
      </w:r>
      <w:r w:rsidRPr="00AE62BA">
        <w:rPr>
          <w:spacing w:val="54"/>
        </w:rPr>
        <w:t xml:space="preserve"> </w:t>
      </w:r>
      <w:r w:rsidRPr="00AE62BA">
        <w:t>музыкального</w:t>
      </w:r>
      <w:r w:rsidRPr="00AE62BA">
        <w:rPr>
          <w:spacing w:val="52"/>
        </w:rPr>
        <w:t xml:space="preserve"> </w:t>
      </w:r>
      <w:r w:rsidRPr="00AE62BA">
        <w:t>инструмента»,</w:t>
      </w:r>
    </w:p>
    <w:p w:rsidR="00642ECE" w:rsidRPr="00AE62BA" w:rsidRDefault="00642ECE" w:rsidP="00183B91">
      <w:pPr>
        <w:pStyle w:val="a7"/>
        <w:ind w:left="0" w:firstLine="709"/>
      </w:pPr>
      <w:r w:rsidRPr="00AE62BA">
        <w:t>«Музыкальный</w:t>
      </w:r>
      <w:r w:rsidRPr="00AE62BA">
        <w:rPr>
          <w:spacing w:val="-2"/>
        </w:rPr>
        <w:t xml:space="preserve"> </w:t>
      </w:r>
      <w:r w:rsidRPr="00AE62BA">
        <w:t>домик».</w:t>
      </w:r>
    </w:p>
    <w:p w:rsidR="00642ECE" w:rsidRPr="00AE62BA" w:rsidRDefault="00642ECE" w:rsidP="00183B91">
      <w:pPr>
        <w:pStyle w:val="a7"/>
        <w:ind w:left="0" w:firstLine="709"/>
      </w:pPr>
      <w:r w:rsidRPr="00AE62BA">
        <w:t>развитие диатонического слуха. «Громко-тихо запоем», «Звенящие колокольчики, ищи».</w:t>
      </w:r>
      <w:r w:rsidRPr="00AE62BA">
        <w:rPr>
          <w:spacing w:val="1"/>
        </w:rPr>
        <w:t xml:space="preserve"> </w:t>
      </w:r>
      <w:r w:rsidRPr="00AE62BA">
        <w:t>развитие</w:t>
      </w:r>
      <w:r w:rsidRPr="00AE62BA">
        <w:rPr>
          <w:spacing w:val="39"/>
        </w:rPr>
        <w:t xml:space="preserve"> </w:t>
      </w:r>
      <w:r w:rsidRPr="00AE62BA">
        <w:t>восприятия</w:t>
      </w:r>
      <w:r w:rsidRPr="00AE62BA">
        <w:rPr>
          <w:spacing w:val="38"/>
        </w:rPr>
        <w:t xml:space="preserve"> </w:t>
      </w:r>
      <w:r w:rsidRPr="00AE62BA">
        <w:t>музыки.</w:t>
      </w:r>
      <w:r w:rsidRPr="00AE62BA">
        <w:rPr>
          <w:spacing w:val="38"/>
        </w:rPr>
        <w:t xml:space="preserve"> </w:t>
      </w:r>
      <w:r w:rsidRPr="00AE62BA">
        <w:t>«на</w:t>
      </w:r>
      <w:r w:rsidRPr="00AE62BA">
        <w:rPr>
          <w:spacing w:val="40"/>
        </w:rPr>
        <w:t xml:space="preserve"> </w:t>
      </w:r>
      <w:r w:rsidRPr="00AE62BA">
        <w:t>лугу»,</w:t>
      </w:r>
      <w:r w:rsidRPr="00AE62BA">
        <w:rPr>
          <w:spacing w:val="41"/>
        </w:rPr>
        <w:t xml:space="preserve"> </w:t>
      </w:r>
      <w:r w:rsidRPr="00AE62BA">
        <w:t>«Песня</w:t>
      </w:r>
      <w:r w:rsidRPr="00AE62BA">
        <w:rPr>
          <w:spacing w:val="42"/>
        </w:rPr>
        <w:t xml:space="preserve"> </w:t>
      </w:r>
      <w:r w:rsidRPr="00AE62BA">
        <w:t>—</w:t>
      </w:r>
      <w:r w:rsidRPr="00AE62BA">
        <w:rPr>
          <w:spacing w:val="41"/>
        </w:rPr>
        <w:t xml:space="preserve"> </w:t>
      </w:r>
      <w:r w:rsidRPr="00AE62BA">
        <w:t>танец</w:t>
      </w:r>
      <w:r w:rsidRPr="00AE62BA">
        <w:rPr>
          <w:spacing w:val="40"/>
        </w:rPr>
        <w:t xml:space="preserve"> </w:t>
      </w:r>
      <w:r w:rsidRPr="00AE62BA">
        <w:t>—</w:t>
      </w:r>
      <w:r w:rsidRPr="00AE62BA">
        <w:rPr>
          <w:spacing w:val="41"/>
        </w:rPr>
        <w:t xml:space="preserve"> </w:t>
      </w:r>
      <w:r w:rsidRPr="00AE62BA">
        <w:t>марш»,</w:t>
      </w:r>
      <w:r w:rsidRPr="00AE62BA">
        <w:rPr>
          <w:spacing w:val="40"/>
        </w:rPr>
        <w:t xml:space="preserve"> </w:t>
      </w:r>
      <w:r w:rsidRPr="00AE62BA">
        <w:t>«времена</w:t>
      </w:r>
      <w:r w:rsidRPr="00AE62BA">
        <w:rPr>
          <w:spacing w:val="40"/>
        </w:rPr>
        <w:t xml:space="preserve"> </w:t>
      </w:r>
      <w:r w:rsidRPr="00AE62BA">
        <w:t>года»,</w:t>
      </w:r>
      <w:r w:rsidRPr="00AE62BA">
        <w:rPr>
          <w:spacing w:val="39"/>
        </w:rPr>
        <w:t xml:space="preserve"> </w:t>
      </w:r>
      <w:r w:rsidRPr="00AE62BA">
        <w:t>«наши</w:t>
      </w:r>
      <w:r w:rsidRPr="00AE62BA">
        <w:rPr>
          <w:spacing w:val="-57"/>
        </w:rPr>
        <w:t xml:space="preserve"> </w:t>
      </w:r>
      <w:r w:rsidRPr="00AE62BA">
        <w:t>любимые</w:t>
      </w:r>
      <w:r w:rsidRPr="00AE62BA">
        <w:rPr>
          <w:spacing w:val="-3"/>
        </w:rPr>
        <w:t xml:space="preserve"> </w:t>
      </w:r>
      <w:r w:rsidRPr="00AE62BA">
        <w:t>произведения».</w:t>
      </w:r>
    </w:p>
    <w:p w:rsidR="00642ECE" w:rsidRPr="00AE62BA" w:rsidRDefault="00642ECE" w:rsidP="00183B91">
      <w:pPr>
        <w:pStyle w:val="a7"/>
        <w:ind w:left="0" w:firstLine="709"/>
      </w:pPr>
      <w:r w:rsidRPr="00AE62BA">
        <w:t>развитие</w:t>
      </w:r>
      <w:r w:rsidRPr="00AE62BA">
        <w:rPr>
          <w:spacing w:val="32"/>
        </w:rPr>
        <w:t xml:space="preserve"> </w:t>
      </w:r>
      <w:r w:rsidRPr="00AE62BA">
        <w:t>музыкальной</w:t>
      </w:r>
      <w:r w:rsidRPr="00AE62BA">
        <w:rPr>
          <w:spacing w:val="34"/>
        </w:rPr>
        <w:t xml:space="preserve"> </w:t>
      </w:r>
      <w:r w:rsidRPr="00AE62BA">
        <w:t>памяти.</w:t>
      </w:r>
      <w:r w:rsidRPr="00AE62BA">
        <w:rPr>
          <w:spacing w:val="33"/>
        </w:rPr>
        <w:t xml:space="preserve"> </w:t>
      </w:r>
      <w:r w:rsidRPr="00AE62BA">
        <w:t>«назови</w:t>
      </w:r>
      <w:r w:rsidRPr="00AE62BA">
        <w:rPr>
          <w:spacing w:val="34"/>
        </w:rPr>
        <w:t xml:space="preserve"> </w:t>
      </w:r>
      <w:r w:rsidRPr="00AE62BA">
        <w:t>композитора»,</w:t>
      </w:r>
      <w:r w:rsidRPr="00AE62BA">
        <w:rPr>
          <w:spacing w:val="33"/>
        </w:rPr>
        <w:t xml:space="preserve"> </w:t>
      </w:r>
      <w:r w:rsidRPr="00AE62BA">
        <w:t>«Угадай</w:t>
      </w:r>
      <w:r w:rsidRPr="00AE62BA">
        <w:rPr>
          <w:spacing w:val="35"/>
        </w:rPr>
        <w:t xml:space="preserve"> </w:t>
      </w:r>
      <w:r w:rsidRPr="00AE62BA">
        <w:t>песню»,</w:t>
      </w:r>
      <w:r w:rsidRPr="00AE62BA">
        <w:rPr>
          <w:spacing w:val="33"/>
        </w:rPr>
        <w:t xml:space="preserve"> </w:t>
      </w:r>
      <w:r w:rsidRPr="00AE62BA">
        <w:t>«Повтори</w:t>
      </w:r>
      <w:r w:rsidRPr="00AE62BA">
        <w:rPr>
          <w:spacing w:val="35"/>
        </w:rPr>
        <w:t xml:space="preserve"> </w:t>
      </w:r>
      <w:r w:rsidRPr="00AE62BA">
        <w:t>мелодию»,</w:t>
      </w:r>
    </w:p>
    <w:p w:rsidR="00642ECE" w:rsidRPr="00AE62BA" w:rsidRDefault="00642ECE" w:rsidP="00183B91">
      <w:pPr>
        <w:pStyle w:val="a7"/>
        <w:ind w:left="0" w:firstLine="709"/>
      </w:pPr>
      <w:r w:rsidRPr="00AE62BA">
        <w:t>«Узнай</w:t>
      </w:r>
      <w:r w:rsidRPr="00AE62BA">
        <w:rPr>
          <w:spacing w:val="-5"/>
        </w:rPr>
        <w:t xml:space="preserve"> </w:t>
      </w:r>
      <w:r w:rsidRPr="00AE62BA">
        <w:t>произведение».</w:t>
      </w:r>
    </w:p>
    <w:p w:rsidR="00642ECE" w:rsidRPr="00AE62BA" w:rsidRDefault="00642ECE" w:rsidP="00183B91">
      <w:pPr>
        <w:pStyle w:val="a7"/>
        <w:ind w:left="0" w:firstLine="709"/>
      </w:pPr>
      <w:r w:rsidRPr="00AE62BA">
        <w:rPr>
          <w:u w:val="single"/>
        </w:rPr>
        <w:t>инсценировки</w:t>
      </w:r>
      <w:r w:rsidRPr="00AE62BA">
        <w:rPr>
          <w:spacing w:val="-4"/>
          <w:u w:val="single"/>
        </w:rPr>
        <w:t xml:space="preserve"> </w:t>
      </w:r>
      <w:r w:rsidRPr="00AE62BA">
        <w:rPr>
          <w:u w:val="single"/>
        </w:rPr>
        <w:t>и</w:t>
      </w:r>
      <w:r w:rsidRPr="00AE62BA">
        <w:rPr>
          <w:spacing w:val="-2"/>
          <w:u w:val="single"/>
        </w:rPr>
        <w:t xml:space="preserve"> </w:t>
      </w:r>
      <w:r w:rsidRPr="00AE62BA">
        <w:rPr>
          <w:u w:val="single"/>
        </w:rPr>
        <w:t>музыкальные</w:t>
      </w:r>
      <w:r w:rsidRPr="00AE62BA">
        <w:rPr>
          <w:spacing w:val="-4"/>
          <w:u w:val="single"/>
        </w:rPr>
        <w:t xml:space="preserve"> </w:t>
      </w:r>
      <w:r w:rsidRPr="00AE62BA">
        <w:rPr>
          <w:u w:val="single"/>
        </w:rPr>
        <w:t>спектакли</w:t>
      </w:r>
    </w:p>
    <w:p w:rsidR="00642ECE" w:rsidRPr="00AE62BA" w:rsidRDefault="00642ECE" w:rsidP="00183B91">
      <w:pPr>
        <w:pStyle w:val="a7"/>
        <w:ind w:left="0" w:firstLine="709"/>
      </w:pPr>
      <w:r w:rsidRPr="00AE62BA">
        <w:t>Произведения.</w:t>
      </w:r>
      <w:r w:rsidRPr="00AE62BA">
        <w:rPr>
          <w:spacing w:val="1"/>
        </w:rPr>
        <w:t xml:space="preserve"> </w:t>
      </w:r>
      <w:r w:rsidRPr="00AE62BA">
        <w:t>«Как</w:t>
      </w:r>
      <w:r w:rsidRPr="00AE62BA">
        <w:rPr>
          <w:spacing w:val="1"/>
        </w:rPr>
        <w:t xml:space="preserve"> </w:t>
      </w:r>
      <w:r w:rsidRPr="00AE62BA">
        <w:t>у</w:t>
      </w:r>
      <w:r w:rsidRPr="00AE62BA">
        <w:rPr>
          <w:spacing w:val="1"/>
        </w:rPr>
        <w:t xml:space="preserve"> </w:t>
      </w:r>
      <w:r w:rsidRPr="00AE62BA">
        <w:t>наших</w:t>
      </w:r>
      <w:r w:rsidRPr="00AE62BA">
        <w:rPr>
          <w:spacing w:val="1"/>
        </w:rPr>
        <w:t xml:space="preserve"> </w:t>
      </w:r>
      <w:r w:rsidRPr="00AE62BA">
        <w:t>у</w:t>
      </w:r>
      <w:r w:rsidRPr="00AE62BA">
        <w:rPr>
          <w:spacing w:val="1"/>
        </w:rPr>
        <w:t xml:space="preserve"> </w:t>
      </w:r>
      <w:r w:rsidRPr="00AE62BA">
        <w:t>ворот»,</w:t>
      </w:r>
      <w:r w:rsidRPr="00AE62BA">
        <w:rPr>
          <w:spacing w:val="1"/>
        </w:rPr>
        <w:t xml:space="preserve"> </w:t>
      </w:r>
      <w:r w:rsidRPr="00AE62BA">
        <w:t>рус.</w:t>
      </w:r>
      <w:r w:rsidRPr="00AE62BA">
        <w:rPr>
          <w:spacing w:val="1"/>
        </w:rPr>
        <w:t xml:space="preserve"> </w:t>
      </w:r>
      <w:r w:rsidRPr="00AE62BA">
        <w:t>нар.</w:t>
      </w:r>
      <w:r w:rsidRPr="00AE62BA">
        <w:rPr>
          <w:spacing w:val="1"/>
        </w:rPr>
        <w:t xml:space="preserve"> </w:t>
      </w:r>
      <w:r w:rsidRPr="00AE62BA">
        <w:t>мелодия,</w:t>
      </w:r>
      <w:r w:rsidRPr="00AE62BA">
        <w:rPr>
          <w:spacing w:val="1"/>
        </w:rPr>
        <w:t xml:space="preserve"> </w:t>
      </w:r>
      <w:r w:rsidRPr="00AE62BA">
        <w:t>обр.</w:t>
      </w:r>
      <w:r w:rsidRPr="00AE62BA">
        <w:rPr>
          <w:spacing w:val="1"/>
        </w:rPr>
        <w:t xml:space="preserve"> </w:t>
      </w:r>
      <w:r w:rsidRPr="00AE62BA">
        <w:t>в.</w:t>
      </w:r>
      <w:r w:rsidRPr="00AE62BA">
        <w:rPr>
          <w:spacing w:val="1"/>
        </w:rPr>
        <w:t xml:space="preserve"> </w:t>
      </w:r>
      <w:r w:rsidRPr="00AE62BA">
        <w:t>агафонникова;</w:t>
      </w:r>
      <w:r w:rsidRPr="00AE62BA">
        <w:rPr>
          <w:spacing w:val="1"/>
        </w:rPr>
        <w:t xml:space="preserve"> </w:t>
      </w:r>
      <w:r w:rsidRPr="00AE62BA">
        <w:t>«Как</w:t>
      </w:r>
      <w:r w:rsidRPr="00AE62BA">
        <w:rPr>
          <w:spacing w:val="1"/>
        </w:rPr>
        <w:t xml:space="preserve"> </w:t>
      </w:r>
      <w:r w:rsidRPr="00AE62BA">
        <w:t>на</w:t>
      </w:r>
      <w:r w:rsidRPr="00AE62BA">
        <w:rPr>
          <w:spacing w:val="1"/>
        </w:rPr>
        <w:t xml:space="preserve"> </w:t>
      </w:r>
      <w:r w:rsidRPr="00AE62BA">
        <w:t>тоненький ледок», рус. нар. песня; «на зеленом лугу», рус. нар. мелодия; «Заинька, выходи»,</w:t>
      </w:r>
      <w:r w:rsidRPr="00AE62BA">
        <w:rPr>
          <w:spacing w:val="1"/>
        </w:rPr>
        <w:t xml:space="preserve"> </w:t>
      </w:r>
      <w:r w:rsidRPr="00AE62BA">
        <w:t>рус.</w:t>
      </w:r>
      <w:r w:rsidRPr="00AE62BA">
        <w:rPr>
          <w:spacing w:val="-1"/>
        </w:rPr>
        <w:t xml:space="preserve"> </w:t>
      </w:r>
      <w:r w:rsidRPr="00AE62BA">
        <w:t>нар. песня, обраб. Е. Тиличеевой;</w:t>
      </w:r>
      <w:r w:rsidRPr="00AE62BA">
        <w:rPr>
          <w:spacing w:val="-1"/>
        </w:rPr>
        <w:t xml:space="preserve"> </w:t>
      </w:r>
      <w:r w:rsidRPr="00AE62BA">
        <w:t>«Комара</w:t>
      </w:r>
      <w:r w:rsidRPr="00AE62BA">
        <w:rPr>
          <w:spacing w:val="-1"/>
        </w:rPr>
        <w:t xml:space="preserve"> </w:t>
      </w:r>
      <w:r w:rsidRPr="00AE62BA">
        <w:t>женить</w:t>
      </w:r>
      <w:r w:rsidRPr="00AE62BA">
        <w:rPr>
          <w:spacing w:val="1"/>
        </w:rPr>
        <w:t xml:space="preserve"> </w:t>
      </w:r>
      <w:r w:rsidRPr="00AE62BA">
        <w:t>мы</w:t>
      </w:r>
    </w:p>
    <w:p w:rsidR="00642ECE" w:rsidRPr="00AE62BA" w:rsidRDefault="00642ECE" w:rsidP="00183B91">
      <w:pPr>
        <w:pStyle w:val="a7"/>
        <w:ind w:left="0" w:firstLine="709"/>
      </w:pPr>
      <w:r w:rsidRPr="00AE62BA">
        <w:t>будем», «Со вьюном я хожу», рус. нар. песни, обраб. в. агафонникова; «новогодний бал», «Под</w:t>
      </w:r>
      <w:r w:rsidRPr="00AE62BA">
        <w:rPr>
          <w:spacing w:val="1"/>
        </w:rPr>
        <w:t xml:space="preserve"> </w:t>
      </w:r>
      <w:r w:rsidRPr="00AE62BA">
        <w:t>сенью дружных муз», «Золушка», авт. Т. Коренева, «Муха-цокотуха» (опера-игра по мотивам</w:t>
      </w:r>
      <w:r w:rsidRPr="00AE62BA">
        <w:rPr>
          <w:spacing w:val="1"/>
        </w:rPr>
        <w:t xml:space="preserve"> </w:t>
      </w:r>
      <w:r w:rsidRPr="00AE62BA">
        <w:t>сказки</w:t>
      </w:r>
      <w:r w:rsidRPr="00AE62BA">
        <w:rPr>
          <w:spacing w:val="-1"/>
        </w:rPr>
        <w:t xml:space="preserve"> </w:t>
      </w:r>
      <w:r w:rsidRPr="00AE62BA">
        <w:t>К. Чуковского), муз. М.</w:t>
      </w:r>
      <w:r w:rsidRPr="00AE62BA">
        <w:rPr>
          <w:spacing w:val="-1"/>
        </w:rPr>
        <w:t xml:space="preserve"> </w:t>
      </w:r>
      <w:r w:rsidRPr="00AE62BA">
        <w:t>Красева.</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развитие</w:t>
      </w:r>
      <w:r w:rsidRPr="00AE62BA">
        <w:rPr>
          <w:spacing w:val="-6"/>
          <w:u w:val="single"/>
        </w:rPr>
        <w:t xml:space="preserve"> </w:t>
      </w:r>
      <w:r w:rsidRPr="00AE62BA">
        <w:rPr>
          <w:u w:val="single"/>
        </w:rPr>
        <w:t>танцевально-игрового</w:t>
      </w:r>
      <w:r w:rsidRPr="00AE62BA">
        <w:rPr>
          <w:spacing w:val="-6"/>
          <w:u w:val="single"/>
        </w:rPr>
        <w:t xml:space="preserve"> </w:t>
      </w:r>
      <w:r w:rsidRPr="00AE62BA">
        <w:rPr>
          <w:u w:val="single"/>
        </w:rPr>
        <w:t>творчества</w:t>
      </w:r>
    </w:p>
    <w:p w:rsidR="00642ECE" w:rsidRPr="00AE62BA" w:rsidRDefault="00642ECE" w:rsidP="00183B91">
      <w:pPr>
        <w:pStyle w:val="a7"/>
        <w:ind w:left="0" w:firstLine="709"/>
      </w:pPr>
      <w:r w:rsidRPr="00AE62BA">
        <w:t>Произведения. «Полька», муз. ю. Чичкова; «Танец медведя и медвежат» («Медведь», муз. Г.</w:t>
      </w:r>
      <w:r w:rsidRPr="00AE62BA">
        <w:rPr>
          <w:spacing w:val="1"/>
        </w:rPr>
        <w:t xml:space="preserve"> </w:t>
      </w:r>
      <w:r w:rsidRPr="00AE62BA">
        <w:t>Галинина); «Уж я колышки тешу», рус. нар. песня, обраб. Е. Тиличеевой; «Хожу я по улице»,</w:t>
      </w:r>
      <w:r w:rsidRPr="00AE62BA">
        <w:rPr>
          <w:spacing w:val="1"/>
        </w:rPr>
        <w:t xml:space="preserve"> </w:t>
      </w:r>
      <w:r w:rsidRPr="00AE62BA">
        <w:t>рус.</w:t>
      </w:r>
      <w:r w:rsidRPr="00AE62BA">
        <w:rPr>
          <w:spacing w:val="35"/>
        </w:rPr>
        <w:t xml:space="preserve"> </w:t>
      </w:r>
      <w:r w:rsidRPr="00AE62BA">
        <w:t>нар.</w:t>
      </w:r>
      <w:r w:rsidRPr="00AE62BA">
        <w:rPr>
          <w:spacing w:val="36"/>
        </w:rPr>
        <w:t xml:space="preserve"> </w:t>
      </w:r>
      <w:r w:rsidRPr="00AE62BA">
        <w:t>песня,</w:t>
      </w:r>
      <w:r w:rsidRPr="00AE62BA">
        <w:rPr>
          <w:spacing w:val="36"/>
        </w:rPr>
        <w:t xml:space="preserve"> </w:t>
      </w:r>
      <w:r w:rsidRPr="00AE62BA">
        <w:t>обраб.</w:t>
      </w:r>
      <w:r w:rsidRPr="00AE62BA">
        <w:rPr>
          <w:spacing w:val="34"/>
        </w:rPr>
        <w:t xml:space="preserve"> </w:t>
      </w:r>
      <w:r w:rsidRPr="00AE62BA">
        <w:t>а.</w:t>
      </w:r>
      <w:r w:rsidRPr="00AE62BA">
        <w:rPr>
          <w:spacing w:val="36"/>
        </w:rPr>
        <w:t xml:space="preserve"> </w:t>
      </w:r>
      <w:r w:rsidRPr="00AE62BA">
        <w:t>Б.</w:t>
      </w:r>
      <w:r w:rsidRPr="00AE62BA">
        <w:rPr>
          <w:spacing w:val="35"/>
        </w:rPr>
        <w:t xml:space="preserve"> </w:t>
      </w:r>
      <w:r w:rsidRPr="00AE62BA">
        <w:t>Дюбюк;</w:t>
      </w:r>
      <w:r w:rsidRPr="00AE62BA">
        <w:rPr>
          <w:spacing w:val="34"/>
        </w:rPr>
        <w:t xml:space="preserve"> </w:t>
      </w:r>
      <w:r w:rsidRPr="00AE62BA">
        <w:t>«Зимний</w:t>
      </w:r>
      <w:r w:rsidRPr="00AE62BA">
        <w:rPr>
          <w:spacing w:val="37"/>
        </w:rPr>
        <w:t xml:space="preserve"> </w:t>
      </w:r>
      <w:r w:rsidRPr="00AE62BA">
        <w:t>праздник»,</w:t>
      </w:r>
      <w:r w:rsidRPr="00AE62BA">
        <w:rPr>
          <w:spacing w:val="36"/>
        </w:rPr>
        <w:t xml:space="preserve"> </w:t>
      </w:r>
      <w:r w:rsidRPr="00AE62BA">
        <w:t>муз.</w:t>
      </w:r>
      <w:r w:rsidRPr="00AE62BA">
        <w:rPr>
          <w:spacing w:val="33"/>
        </w:rPr>
        <w:t xml:space="preserve"> </w:t>
      </w:r>
      <w:r w:rsidRPr="00AE62BA">
        <w:t>М.</w:t>
      </w:r>
      <w:r w:rsidRPr="00AE62BA">
        <w:rPr>
          <w:spacing w:val="33"/>
        </w:rPr>
        <w:t xml:space="preserve"> </w:t>
      </w:r>
      <w:r w:rsidRPr="00AE62BA">
        <w:t>Старокадомского;</w:t>
      </w:r>
      <w:r w:rsidRPr="00AE62BA">
        <w:rPr>
          <w:spacing w:val="35"/>
        </w:rPr>
        <w:t xml:space="preserve"> </w:t>
      </w:r>
      <w:r w:rsidRPr="00AE62BA">
        <w:t>«вальс»,</w:t>
      </w:r>
      <w:r w:rsidRPr="00AE62BA">
        <w:rPr>
          <w:spacing w:val="-57"/>
        </w:rPr>
        <w:t xml:space="preserve"> </w:t>
      </w:r>
      <w:r w:rsidRPr="00AE62BA">
        <w:t>муз.</w:t>
      </w:r>
      <w:r w:rsidRPr="00AE62BA">
        <w:rPr>
          <w:spacing w:val="-1"/>
        </w:rPr>
        <w:t xml:space="preserve"> </w:t>
      </w:r>
      <w:r w:rsidRPr="00AE62BA">
        <w:t>Е. Макарова; «Тачанка», муз. К. Листова;</w:t>
      </w:r>
      <w:r w:rsidRPr="00AE62BA">
        <w:rPr>
          <w:spacing w:val="-2"/>
        </w:rPr>
        <w:t xml:space="preserve"> </w:t>
      </w:r>
      <w:r w:rsidRPr="00AE62BA">
        <w:t>«Два</w:t>
      </w:r>
    </w:p>
    <w:p w:rsidR="00642ECE" w:rsidRPr="00AE62BA" w:rsidRDefault="00642ECE" w:rsidP="00183B91">
      <w:pPr>
        <w:pStyle w:val="a7"/>
        <w:ind w:left="0" w:firstLine="709"/>
      </w:pPr>
      <w:r w:rsidRPr="00AE62BA">
        <w:t>петуха», муз. С. Разоренова; «вышли куклы танцевать», муз. в. витлина; «Полька», латв. нар.</w:t>
      </w:r>
      <w:r w:rsidRPr="00AE62BA">
        <w:rPr>
          <w:spacing w:val="1"/>
        </w:rPr>
        <w:t xml:space="preserve"> </w:t>
      </w:r>
      <w:r w:rsidRPr="00AE62BA">
        <w:t>мелодия,</w:t>
      </w:r>
      <w:r w:rsidRPr="00AE62BA">
        <w:rPr>
          <w:spacing w:val="20"/>
        </w:rPr>
        <w:t xml:space="preserve"> </w:t>
      </w:r>
      <w:r w:rsidRPr="00AE62BA">
        <w:t>обраб.</w:t>
      </w:r>
      <w:r w:rsidRPr="00AE62BA">
        <w:rPr>
          <w:spacing w:val="20"/>
        </w:rPr>
        <w:t xml:space="preserve"> </w:t>
      </w:r>
      <w:r w:rsidRPr="00AE62BA">
        <w:t>а.</w:t>
      </w:r>
      <w:r w:rsidRPr="00AE62BA">
        <w:rPr>
          <w:spacing w:val="20"/>
        </w:rPr>
        <w:t xml:space="preserve"> </w:t>
      </w:r>
      <w:r w:rsidRPr="00AE62BA">
        <w:t>Жилинского;</w:t>
      </w:r>
      <w:r w:rsidRPr="00AE62BA">
        <w:rPr>
          <w:spacing w:val="20"/>
        </w:rPr>
        <w:t xml:space="preserve"> </w:t>
      </w:r>
      <w:r w:rsidRPr="00AE62BA">
        <w:t>«Русский</w:t>
      </w:r>
      <w:r w:rsidRPr="00AE62BA">
        <w:rPr>
          <w:spacing w:val="18"/>
        </w:rPr>
        <w:t xml:space="preserve"> </w:t>
      </w:r>
      <w:r w:rsidRPr="00AE62BA">
        <w:t>перепляс»,</w:t>
      </w:r>
      <w:r w:rsidRPr="00AE62BA">
        <w:rPr>
          <w:spacing w:val="20"/>
        </w:rPr>
        <w:t xml:space="preserve"> </w:t>
      </w:r>
      <w:r w:rsidRPr="00AE62BA">
        <w:t>рус.</w:t>
      </w:r>
      <w:r w:rsidRPr="00AE62BA">
        <w:rPr>
          <w:spacing w:val="20"/>
        </w:rPr>
        <w:t xml:space="preserve"> </w:t>
      </w:r>
      <w:r w:rsidRPr="00AE62BA">
        <w:t>нар.</w:t>
      </w:r>
      <w:r w:rsidRPr="00AE62BA">
        <w:rPr>
          <w:spacing w:val="22"/>
        </w:rPr>
        <w:t xml:space="preserve"> </w:t>
      </w:r>
      <w:r w:rsidRPr="00AE62BA">
        <w:t>песня,</w:t>
      </w:r>
      <w:r w:rsidRPr="00AE62BA">
        <w:rPr>
          <w:spacing w:val="20"/>
        </w:rPr>
        <w:t xml:space="preserve"> </w:t>
      </w:r>
      <w:r w:rsidRPr="00AE62BA">
        <w:t>обраб.</w:t>
      </w:r>
      <w:r w:rsidRPr="00AE62BA">
        <w:rPr>
          <w:spacing w:val="20"/>
        </w:rPr>
        <w:t xml:space="preserve"> </w:t>
      </w:r>
      <w:r w:rsidRPr="00AE62BA">
        <w:t>К.</w:t>
      </w:r>
      <w:r w:rsidRPr="00AE62BA">
        <w:rPr>
          <w:spacing w:val="20"/>
        </w:rPr>
        <w:t xml:space="preserve"> </w:t>
      </w:r>
      <w:r w:rsidRPr="00AE62BA">
        <w:t>волкова;</w:t>
      </w:r>
    </w:p>
    <w:p w:rsidR="00642ECE" w:rsidRPr="00AE62BA" w:rsidRDefault="00642ECE" w:rsidP="00183B91">
      <w:pPr>
        <w:pStyle w:val="a7"/>
        <w:ind w:left="0" w:firstLine="709"/>
      </w:pPr>
      <w:r w:rsidRPr="00AE62BA">
        <w:t>«Потерялся</w:t>
      </w:r>
      <w:r w:rsidRPr="00AE62BA">
        <w:rPr>
          <w:spacing w:val="1"/>
        </w:rPr>
        <w:t xml:space="preserve"> </w:t>
      </w:r>
      <w:r w:rsidRPr="00AE62BA">
        <w:t>львенок»,</w:t>
      </w:r>
      <w:r w:rsidRPr="00AE62BA">
        <w:rPr>
          <w:spacing w:val="1"/>
        </w:rPr>
        <w:t xml:space="preserve"> </w:t>
      </w:r>
      <w:r w:rsidRPr="00AE62BA">
        <w:t>муз.</w:t>
      </w:r>
      <w:r w:rsidRPr="00AE62BA">
        <w:rPr>
          <w:spacing w:val="1"/>
        </w:rPr>
        <w:t xml:space="preserve"> </w:t>
      </w:r>
      <w:r w:rsidRPr="00AE62BA">
        <w:t>в.</w:t>
      </w:r>
      <w:r w:rsidRPr="00AE62BA">
        <w:rPr>
          <w:spacing w:val="1"/>
        </w:rPr>
        <w:t xml:space="preserve"> </w:t>
      </w:r>
      <w:r w:rsidRPr="00AE62BA">
        <w:t>Энке,</w:t>
      </w:r>
      <w:r w:rsidRPr="00AE62BA">
        <w:rPr>
          <w:spacing w:val="1"/>
        </w:rPr>
        <w:t xml:space="preserve"> </w:t>
      </w:r>
      <w:r w:rsidRPr="00AE62BA">
        <w:t>сл.</w:t>
      </w:r>
      <w:r w:rsidRPr="00AE62BA">
        <w:rPr>
          <w:spacing w:val="1"/>
        </w:rPr>
        <w:t xml:space="preserve"> </w:t>
      </w:r>
      <w:r w:rsidRPr="00AE62BA">
        <w:t>в.</w:t>
      </w:r>
      <w:r w:rsidRPr="00AE62BA">
        <w:rPr>
          <w:spacing w:val="1"/>
        </w:rPr>
        <w:t xml:space="preserve"> </w:t>
      </w:r>
      <w:r w:rsidRPr="00AE62BA">
        <w:t>Лапина;</w:t>
      </w:r>
      <w:r w:rsidRPr="00AE62BA">
        <w:rPr>
          <w:spacing w:val="1"/>
        </w:rPr>
        <w:t xml:space="preserve"> </w:t>
      </w:r>
      <w:r w:rsidRPr="00AE62BA">
        <w:t>«Черная</w:t>
      </w:r>
      <w:r w:rsidRPr="00AE62BA">
        <w:rPr>
          <w:spacing w:val="1"/>
        </w:rPr>
        <w:t xml:space="preserve"> </w:t>
      </w:r>
      <w:r w:rsidRPr="00AE62BA">
        <w:t>пантера»,</w:t>
      </w:r>
      <w:r w:rsidRPr="00AE62BA">
        <w:rPr>
          <w:spacing w:val="1"/>
        </w:rPr>
        <w:t xml:space="preserve"> </w:t>
      </w:r>
      <w:r w:rsidRPr="00AE62BA">
        <w:t>муз.</w:t>
      </w:r>
      <w:r w:rsidRPr="00AE62BA">
        <w:rPr>
          <w:spacing w:val="1"/>
        </w:rPr>
        <w:t xml:space="preserve"> </w:t>
      </w:r>
      <w:r w:rsidRPr="00AE62BA">
        <w:t>в.</w:t>
      </w:r>
      <w:r w:rsidRPr="00AE62BA">
        <w:rPr>
          <w:spacing w:val="1"/>
        </w:rPr>
        <w:t xml:space="preserve"> </w:t>
      </w:r>
      <w:r w:rsidRPr="00AE62BA">
        <w:t>Энке,</w:t>
      </w:r>
      <w:r w:rsidRPr="00AE62BA">
        <w:rPr>
          <w:spacing w:val="1"/>
        </w:rPr>
        <w:t xml:space="preserve"> </w:t>
      </w:r>
      <w:r w:rsidRPr="00AE62BA">
        <w:t>сл.</w:t>
      </w:r>
      <w:r w:rsidRPr="00AE62BA">
        <w:rPr>
          <w:spacing w:val="60"/>
        </w:rPr>
        <w:t xml:space="preserve"> </w:t>
      </w:r>
      <w:r w:rsidRPr="00AE62BA">
        <w:t>К.</w:t>
      </w:r>
      <w:r w:rsidRPr="00AE62BA">
        <w:rPr>
          <w:spacing w:val="1"/>
        </w:rPr>
        <w:t xml:space="preserve"> </w:t>
      </w:r>
      <w:r w:rsidRPr="00AE62BA">
        <w:t>Райкина;</w:t>
      </w:r>
      <w:r w:rsidRPr="00AE62BA">
        <w:rPr>
          <w:spacing w:val="-1"/>
        </w:rPr>
        <w:t xml:space="preserve"> </w:t>
      </w:r>
      <w:r w:rsidRPr="00AE62BA">
        <w:t>«вальс</w:t>
      </w:r>
      <w:r w:rsidRPr="00AE62BA">
        <w:rPr>
          <w:spacing w:val="-1"/>
        </w:rPr>
        <w:t xml:space="preserve"> </w:t>
      </w:r>
      <w:r w:rsidRPr="00AE62BA">
        <w:t>петушков», муз. и. Стрибога.</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u w:val="single"/>
        </w:rPr>
        <w:t>игра</w:t>
      </w:r>
      <w:r w:rsidRPr="00AE62BA">
        <w:rPr>
          <w:spacing w:val="-3"/>
          <w:u w:val="single"/>
        </w:rPr>
        <w:t xml:space="preserve"> </w:t>
      </w:r>
      <w:r w:rsidRPr="00AE62BA">
        <w:rPr>
          <w:u w:val="single"/>
        </w:rPr>
        <w:t>на</w:t>
      </w:r>
      <w:r w:rsidRPr="00AE62BA">
        <w:rPr>
          <w:spacing w:val="-3"/>
          <w:u w:val="single"/>
        </w:rPr>
        <w:t xml:space="preserve"> </w:t>
      </w:r>
      <w:r w:rsidRPr="00AE62BA">
        <w:rPr>
          <w:u w:val="single"/>
        </w:rPr>
        <w:t>детских</w:t>
      </w:r>
      <w:r w:rsidRPr="00AE62BA">
        <w:rPr>
          <w:spacing w:val="-2"/>
          <w:u w:val="single"/>
        </w:rPr>
        <w:t xml:space="preserve"> </w:t>
      </w:r>
      <w:r w:rsidRPr="00AE62BA">
        <w:rPr>
          <w:u w:val="single"/>
        </w:rPr>
        <w:t>музыкальных</w:t>
      </w:r>
      <w:r w:rsidRPr="00AE62BA">
        <w:rPr>
          <w:spacing w:val="-2"/>
          <w:u w:val="single"/>
        </w:rPr>
        <w:t xml:space="preserve"> </w:t>
      </w:r>
      <w:r w:rsidRPr="00AE62BA">
        <w:rPr>
          <w:u w:val="single"/>
        </w:rPr>
        <w:t>инструментах</w:t>
      </w:r>
    </w:p>
    <w:p w:rsidR="00642ECE" w:rsidRPr="00AE62BA" w:rsidRDefault="00642ECE" w:rsidP="00183B91">
      <w:pPr>
        <w:pStyle w:val="a7"/>
        <w:ind w:left="0" w:firstLine="709"/>
      </w:pPr>
      <w:r w:rsidRPr="00AE62BA">
        <w:t>Произведения.</w:t>
      </w:r>
      <w:r w:rsidRPr="00AE62BA">
        <w:rPr>
          <w:spacing w:val="18"/>
        </w:rPr>
        <w:t xml:space="preserve"> </w:t>
      </w:r>
      <w:r w:rsidRPr="00AE62BA">
        <w:t>«Бубенчики»,</w:t>
      </w:r>
      <w:r w:rsidRPr="00AE62BA">
        <w:rPr>
          <w:spacing w:val="15"/>
        </w:rPr>
        <w:t xml:space="preserve"> </w:t>
      </w:r>
      <w:r w:rsidRPr="00AE62BA">
        <w:t>«в</w:t>
      </w:r>
      <w:r w:rsidRPr="00AE62BA">
        <w:rPr>
          <w:spacing w:val="18"/>
        </w:rPr>
        <w:t xml:space="preserve"> </w:t>
      </w:r>
      <w:r w:rsidRPr="00AE62BA">
        <w:t>школу»</w:t>
      </w:r>
      <w:r w:rsidRPr="00AE62BA">
        <w:rPr>
          <w:spacing w:val="16"/>
        </w:rPr>
        <w:t xml:space="preserve"> </w:t>
      </w:r>
      <w:r w:rsidRPr="00AE62BA">
        <w:t>и</w:t>
      </w:r>
      <w:r w:rsidRPr="00AE62BA">
        <w:rPr>
          <w:spacing w:val="20"/>
        </w:rPr>
        <w:t xml:space="preserve"> </w:t>
      </w:r>
      <w:r w:rsidRPr="00AE62BA">
        <w:t>«Гармошка»,</w:t>
      </w:r>
      <w:r w:rsidRPr="00AE62BA">
        <w:rPr>
          <w:spacing w:val="18"/>
        </w:rPr>
        <w:t xml:space="preserve"> </w:t>
      </w:r>
      <w:r w:rsidRPr="00AE62BA">
        <w:t>муз.</w:t>
      </w:r>
      <w:r w:rsidRPr="00AE62BA">
        <w:rPr>
          <w:spacing w:val="19"/>
        </w:rPr>
        <w:t xml:space="preserve"> </w:t>
      </w:r>
      <w:r w:rsidRPr="00AE62BA">
        <w:t>Е.</w:t>
      </w:r>
      <w:r w:rsidRPr="00AE62BA">
        <w:rPr>
          <w:spacing w:val="18"/>
        </w:rPr>
        <w:t xml:space="preserve"> </w:t>
      </w:r>
      <w:r w:rsidRPr="00AE62BA">
        <w:t>Тиличеевой,</w:t>
      </w:r>
      <w:r w:rsidRPr="00AE62BA">
        <w:rPr>
          <w:spacing w:val="19"/>
        </w:rPr>
        <w:t xml:space="preserve"> </w:t>
      </w:r>
      <w:r w:rsidRPr="00AE62BA">
        <w:t>сл.</w:t>
      </w:r>
      <w:r w:rsidRPr="00AE62BA">
        <w:rPr>
          <w:spacing w:val="18"/>
        </w:rPr>
        <w:t xml:space="preserve"> </w:t>
      </w:r>
      <w:r w:rsidRPr="00AE62BA">
        <w:t>М.</w:t>
      </w:r>
      <w:r w:rsidRPr="00AE62BA">
        <w:rPr>
          <w:spacing w:val="19"/>
        </w:rPr>
        <w:t xml:space="preserve"> </w:t>
      </w:r>
      <w:r w:rsidRPr="00AE62BA">
        <w:t>До-линова;</w:t>
      </w:r>
    </w:p>
    <w:p w:rsidR="00642ECE" w:rsidRPr="00AE62BA" w:rsidRDefault="00642ECE" w:rsidP="00183B91">
      <w:pPr>
        <w:pStyle w:val="a7"/>
        <w:ind w:left="0" w:firstLine="709"/>
      </w:pPr>
      <w:r w:rsidRPr="00AE62BA">
        <w:t>«андрей-воробей»,</w:t>
      </w:r>
      <w:r w:rsidRPr="00AE62BA">
        <w:rPr>
          <w:spacing w:val="25"/>
        </w:rPr>
        <w:t xml:space="preserve"> </w:t>
      </w:r>
      <w:r w:rsidRPr="00AE62BA">
        <w:t>рус.</w:t>
      </w:r>
      <w:r w:rsidRPr="00AE62BA">
        <w:rPr>
          <w:spacing w:val="25"/>
        </w:rPr>
        <w:t xml:space="preserve"> </w:t>
      </w:r>
      <w:r w:rsidRPr="00AE62BA">
        <w:t>нар.</w:t>
      </w:r>
      <w:r w:rsidRPr="00AE62BA">
        <w:rPr>
          <w:spacing w:val="25"/>
        </w:rPr>
        <w:t xml:space="preserve"> </w:t>
      </w:r>
      <w:r w:rsidRPr="00AE62BA">
        <w:t>песня,</w:t>
      </w:r>
      <w:r w:rsidRPr="00AE62BA">
        <w:rPr>
          <w:spacing w:val="23"/>
        </w:rPr>
        <w:t xml:space="preserve"> </w:t>
      </w:r>
      <w:r w:rsidRPr="00AE62BA">
        <w:t>обраб.</w:t>
      </w:r>
      <w:r w:rsidRPr="00AE62BA">
        <w:rPr>
          <w:spacing w:val="26"/>
        </w:rPr>
        <w:t xml:space="preserve"> </w:t>
      </w:r>
      <w:r w:rsidRPr="00AE62BA">
        <w:t>Е.</w:t>
      </w:r>
      <w:r w:rsidRPr="00AE62BA">
        <w:rPr>
          <w:spacing w:val="23"/>
        </w:rPr>
        <w:t xml:space="preserve"> </w:t>
      </w:r>
      <w:r w:rsidRPr="00AE62BA">
        <w:t>Тиличеевой;</w:t>
      </w:r>
      <w:r w:rsidRPr="00AE62BA">
        <w:rPr>
          <w:spacing w:val="26"/>
        </w:rPr>
        <w:t xml:space="preserve"> </w:t>
      </w:r>
      <w:r w:rsidRPr="00AE62BA">
        <w:t>«наш</w:t>
      </w:r>
      <w:r w:rsidRPr="00AE62BA">
        <w:rPr>
          <w:spacing w:val="25"/>
        </w:rPr>
        <w:t xml:space="preserve"> </w:t>
      </w:r>
      <w:r w:rsidRPr="00AE62BA">
        <w:t>оркестр»,</w:t>
      </w:r>
      <w:r w:rsidRPr="00AE62BA">
        <w:rPr>
          <w:spacing w:val="26"/>
        </w:rPr>
        <w:t xml:space="preserve"> </w:t>
      </w:r>
      <w:r w:rsidRPr="00AE62BA">
        <w:t>муз.</w:t>
      </w:r>
      <w:r w:rsidRPr="00AE62BA">
        <w:rPr>
          <w:spacing w:val="26"/>
        </w:rPr>
        <w:t xml:space="preserve"> </w:t>
      </w:r>
      <w:r w:rsidRPr="00AE62BA">
        <w:t>Е.</w:t>
      </w:r>
      <w:r w:rsidRPr="00AE62BA">
        <w:rPr>
          <w:spacing w:val="25"/>
        </w:rPr>
        <w:t xml:space="preserve"> </w:t>
      </w:r>
      <w:r w:rsidRPr="00AE62BA">
        <w:t>Тиличеевой,</w:t>
      </w:r>
      <w:r w:rsidRPr="00AE62BA">
        <w:rPr>
          <w:spacing w:val="-58"/>
        </w:rPr>
        <w:t xml:space="preserve"> </w:t>
      </w:r>
      <w:r w:rsidRPr="00AE62BA">
        <w:t>сл.</w:t>
      </w:r>
      <w:r w:rsidRPr="00AE62BA">
        <w:rPr>
          <w:spacing w:val="23"/>
        </w:rPr>
        <w:t xml:space="preserve"> </w:t>
      </w:r>
      <w:r w:rsidRPr="00AE62BA">
        <w:t>ю.</w:t>
      </w:r>
      <w:r w:rsidRPr="00AE62BA">
        <w:rPr>
          <w:spacing w:val="23"/>
        </w:rPr>
        <w:t xml:space="preserve"> </w:t>
      </w:r>
      <w:r w:rsidRPr="00AE62BA">
        <w:t>островского;</w:t>
      </w:r>
      <w:r w:rsidRPr="00AE62BA">
        <w:rPr>
          <w:spacing w:val="23"/>
        </w:rPr>
        <w:t xml:space="preserve"> </w:t>
      </w:r>
      <w:r w:rsidRPr="00AE62BA">
        <w:t>«Латвийская</w:t>
      </w:r>
      <w:r w:rsidRPr="00AE62BA">
        <w:rPr>
          <w:spacing w:val="24"/>
        </w:rPr>
        <w:t xml:space="preserve"> </w:t>
      </w:r>
      <w:r w:rsidRPr="00AE62BA">
        <w:t>полька»,</w:t>
      </w:r>
      <w:r w:rsidRPr="00AE62BA">
        <w:rPr>
          <w:spacing w:val="23"/>
        </w:rPr>
        <w:t xml:space="preserve"> </w:t>
      </w:r>
      <w:r w:rsidRPr="00AE62BA">
        <w:t>обраб.</w:t>
      </w:r>
      <w:r w:rsidRPr="00AE62BA">
        <w:rPr>
          <w:spacing w:val="23"/>
        </w:rPr>
        <w:t xml:space="preserve"> </w:t>
      </w:r>
      <w:r w:rsidRPr="00AE62BA">
        <w:t>М.</w:t>
      </w:r>
      <w:r w:rsidRPr="00AE62BA">
        <w:rPr>
          <w:spacing w:val="23"/>
        </w:rPr>
        <w:t xml:space="preserve"> </w:t>
      </w:r>
      <w:r w:rsidRPr="00AE62BA">
        <w:t>Раухвергера;</w:t>
      </w:r>
      <w:r w:rsidRPr="00AE62BA">
        <w:rPr>
          <w:spacing w:val="24"/>
        </w:rPr>
        <w:t xml:space="preserve"> </w:t>
      </w:r>
      <w:r w:rsidRPr="00AE62BA">
        <w:t>«на</w:t>
      </w:r>
      <w:r w:rsidRPr="00AE62BA">
        <w:rPr>
          <w:spacing w:val="22"/>
        </w:rPr>
        <w:t xml:space="preserve"> </w:t>
      </w:r>
      <w:r w:rsidRPr="00AE62BA">
        <w:t>зеленом</w:t>
      </w:r>
      <w:r w:rsidRPr="00AE62BA">
        <w:rPr>
          <w:spacing w:val="22"/>
        </w:rPr>
        <w:t xml:space="preserve"> </w:t>
      </w:r>
      <w:r w:rsidRPr="00AE62BA">
        <w:t>лугу»,</w:t>
      </w:r>
      <w:r w:rsidRPr="00AE62BA">
        <w:rPr>
          <w:spacing w:val="23"/>
        </w:rPr>
        <w:t xml:space="preserve"> </w:t>
      </w:r>
      <w:r w:rsidRPr="00AE62BA">
        <w:t>«во</w:t>
      </w:r>
      <w:r w:rsidRPr="00AE62BA">
        <w:rPr>
          <w:spacing w:val="23"/>
        </w:rPr>
        <w:t xml:space="preserve"> </w:t>
      </w:r>
      <w:r w:rsidRPr="00AE62BA">
        <w:t>саду</w:t>
      </w:r>
      <w:r w:rsidRPr="00AE62BA">
        <w:rPr>
          <w:spacing w:val="-58"/>
        </w:rPr>
        <w:t xml:space="preserve"> </w:t>
      </w:r>
      <w:r w:rsidRPr="00AE62BA">
        <w:t>ли, в огороде», «Сорока-сорока», рус. нар. мелодии; «Белка» (отрывок из оперы «Сказка о царе</w:t>
      </w:r>
      <w:r w:rsidRPr="00AE62BA">
        <w:rPr>
          <w:spacing w:val="1"/>
        </w:rPr>
        <w:t xml:space="preserve"> </w:t>
      </w:r>
      <w:r w:rsidRPr="00AE62BA">
        <w:t>Салтане», муз. н. Римского-Корсакова); «ворон», рус. нар. прибаутка, обраб. Е. Тиличеевой; «Я</w:t>
      </w:r>
      <w:r w:rsidRPr="00AE62BA">
        <w:rPr>
          <w:spacing w:val="1"/>
        </w:rPr>
        <w:t xml:space="preserve"> </w:t>
      </w:r>
      <w:r w:rsidRPr="00AE62BA">
        <w:t>на горку шла», «во поле береза стояла», рус. нар. песни; «ой, лопнул обруч», укр. нар. мелодия,</w:t>
      </w:r>
      <w:r w:rsidRPr="00AE62BA">
        <w:rPr>
          <w:spacing w:val="1"/>
        </w:rPr>
        <w:t xml:space="preserve"> </w:t>
      </w:r>
      <w:r w:rsidRPr="00AE62BA">
        <w:t>обраб.</w:t>
      </w:r>
      <w:r w:rsidRPr="00AE62BA">
        <w:rPr>
          <w:spacing w:val="-2"/>
        </w:rPr>
        <w:t xml:space="preserve"> </w:t>
      </w:r>
      <w:r w:rsidRPr="00AE62BA">
        <w:t>и.</w:t>
      </w:r>
      <w:r w:rsidRPr="00AE62BA">
        <w:rPr>
          <w:spacing w:val="-1"/>
        </w:rPr>
        <w:t xml:space="preserve"> </w:t>
      </w:r>
      <w:r w:rsidRPr="00AE62BA">
        <w:t>Берковича; «К</w:t>
      </w:r>
      <w:r w:rsidRPr="00AE62BA">
        <w:rPr>
          <w:spacing w:val="-1"/>
        </w:rPr>
        <w:t xml:space="preserve"> </w:t>
      </w:r>
      <w:r w:rsidRPr="00AE62BA">
        <w:t>нам</w:t>
      </w:r>
      <w:r w:rsidRPr="00AE62BA">
        <w:rPr>
          <w:spacing w:val="-3"/>
        </w:rPr>
        <w:t xml:space="preserve"> </w:t>
      </w:r>
      <w:r w:rsidRPr="00AE62BA">
        <w:t>гости пришли»,</w:t>
      </w:r>
      <w:r w:rsidRPr="00AE62BA">
        <w:rPr>
          <w:spacing w:val="-2"/>
        </w:rPr>
        <w:t xml:space="preserve"> </w:t>
      </w:r>
      <w:r w:rsidRPr="00AE62BA">
        <w:t>муз.</w:t>
      </w:r>
      <w:r w:rsidRPr="00AE62BA">
        <w:rPr>
          <w:spacing w:val="-1"/>
        </w:rPr>
        <w:t xml:space="preserve"> </w:t>
      </w:r>
      <w:r w:rsidRPr="00AE62BA">
        <w:t>ан.</w:t>
      </w:r>
      <w:r w:rsidRPr="00AE62BA">
        <w:rPr>
          <w:spacing w:val="-2"/>
        </w:rPr>
        <w:t xml:space="preserve"> </w:t>
      </w:r>
      <w:r w:rsidRPr="00AE62BA">
        <w:t>александрова;</w:t>
      </w:r>
      <w:r w:rsidRPr="00AE62BA">
        <w:rPr>
          <w:spacing w:val="-1"/>
        </w:rPr>
        <w:t xml:space="preserve"> </w:t>
      </w:r>
      <w:r w:rsidRPr="00AE62BA">
        <w:t>«вальс»,</w:t>
      </w:r>
      <w:r w:rsidRPr="00AE62BA">
        <w:rPr>
          <w:spacing w:val="-1"/>
        </w:rPr>
        <w:t xml:space="preserve"> </w:t>
      </w:r>
      <w:r w:rsidRPr="00AE62BA">
        <w:t>муз.</w:t>
      </w:r>
      <w:r w:rsidRPr="00AE62BA">
        <w:rPr>
          <w:spacing w:val="-2"/>
        </w:rPr>
        <w:t xml:space="preserve"> </w:t>
      </w:r>
      <w:r w:rsidRPr="00AE62BA">
        <w:t>Е.</w:t>
      </w:r>
      <w:r w:rsidRPr="00AE62BA">
        <w:rPr>
          <w:spacing w:val="4"/>
        </w:rPr>
        <w:t xml:space="preserve"> </w:t>
      </w:r>
      <w:r w:rsidRPr="00AE62BA">
        <w:t>Тиличеевой;</w:t>
      </w:r>
    </w:p>
    <w:p w:rsidR="00642ECE" w:rsidRPr="00AE62BA" w:rsidRDefault="00642ECE" w:rsidP="00183B91">
      <w:pPr>
        <w:pStyle w:val="a7"/>
        <w:ind w:left="0" w:firstLine="709"/>
      </w:pPr>
      <w:r w:rsidRPr="00AE62BA">
        <w:t>«в</w:t>
      </w:r>
      <w:r w:rsidRPr="00AE62BA">
        <w:rPr>
          <w:spacing w:val="-1"/>
        </w:rPr>
        <w:t xml:space="preserve"> </w:t>
      </w:r>
      <w:r w:rsidRPr="00AE62BA">
        <w:t>нашем</w:t>
      </w:r>
      <w:r w:rsidRPr="00AE62BA">
        <w:rPr>
          <w:spacing w:val="-2"/>
        </w:rPr>
        <w:t xml:space="preserve"> </w:t>
      </w:r>
      <w:r w:rsidRPr="00AE62BA">
        <w:t>оркестре», муз.</w:t>
      </w:r>
      <w:r w:rsidRPr="00AE62BA">
        <w:rPr>
          <w:spacing w:val="-1"/>
        </w:rPr>
        <w:t xml:space="preserve"> </w:t>
      </w:r>
      <w:r w:rsidRPr="00AE62BA">
        <w:t>Т. Попатенко.</w:t>
      </w:r>
    </w:p>
    <w:p w:rsidR="00642ECE" w:rsidRPr="00AE62BA" w:rsidRDefault="00642ECE" w:rsidP="00183B91">
      <w:pPr>
        <w:pStyle w:val="a7"/>
        <w:ind w:left="0" w:firstLine="709"/>
      </w:pPr>
    </w:p>
    <w:p w:rsidR="00642ECE" w:rsidRPr="00AE62BA" w:rsidRDefault="00642ECE" w:rsidP="008E4A64">
      <w:pPr>
        <w:ind w:firstLine="709"/>
        <w:rPr>
          <w:b/>
          <w:sz w:val="24"/>
          <w:szCs w:val="24"/>
        </w:rPr>
      </w:pPr>
      <w:bookmarkStart w:id="309" w:name="_Toc120970303"/>
      <w:r w:rsidRPr="00AE62BA">
        <w:rPr>
          <w:b/>
          <w:sz w:val="24"/>
          <w:szCs w:val="24"/>
        </w:rPr>
        <w:t>Национально</w:t>
      </w:r>
      <w:r w:rsidRPr="00AE62BA">
        <w:rPr>
          <w:b/>
          <w:spacing w:val="27"/>
          <w:sz w:val="24"/>
          <w:szCs w:val="24"/>
        </w:rPr>
        <w:t xml:space="preserve"> </w:t>
      </w:r>
      <w:r w:rsidRPr="00AE62BA">
        <w:rPr>
          <w:b/>
          <w:sz w:val="24"/>
          <w:szCs w:val="24"/>
        </w:rPr>
        <w:t>–</w:t>
      </w:r>
      <w:r w:rsidRPr="00AE62BA">
        <w:rPr>
          <w:b/>
          <w:spacing w:val="24"/>
          <w:sz w:val="24"/>
          <w:szCs w:val="24"/>
        </w:rPr>
        <w:t xml:space="preserve"> </w:t>
      </w:r>
      <w:r w:rsidRPr="00AE62BA">
        <w:rPr>
          <w:b/>
          <w:sz w:val="24"/>
          <w:szCs w:val="24"/>
        </w:rPr>
        <w:t>региональный</w:t>
      </w:r>
      <w:r w:rsidRPr="00AE62BA">
        <w:rPr>
          <w:b/>
          <w:spacing w:val="22"/>
          <w:sz w:val="24"/>
          <w:szCs w:val="24"/>
        </w:rPr>
        <w:t xml:space="preserve"> </w:t>
      </w:r>
      <w:r w:rsidRPr="00AE62BA">
        <w:rPr>
          <w:b/>
          <w:sz w:val="24"/>
          <w:szCs w:val="24"/>
        </w:rPr>
        <w:t>компонент</w:t>
      </w:r>
      <w:bookmarkEnd w:id="309"/>
    </w:p>
    <w:p w:rsidR="00642ECE" w:rsidRPr="00AE62BA" w:rsidRDefault="00642ECE" w:rsidP="00183B91">
      <w:pPr>
        <w:pStyle w:val="a7"/>
        <w:tabs>
          <w:tab w:val="left" w:pos="7550"/>
          <w:tab w:val="left" w:pos="8330"/>
          <w:tab w:val="left" w:pos="8966"/>
          <w:tab w:val="left" w:pos="9374"/>
        </w:tabs>
        <w:ind w:left="0" w:firstLine="709"/>
      </w:pPr>
      <w:r w:rsidRPr="00AE62BA">
        <w:rPr>
          <w:u w:val="single"/>
        </w:rPr>
        <w:t>Слушание</w:t>
      </w:r>
      <w:r w:rsidRPr="00AE62BA">
        <w:rPr>
          <w:spacing w:val="16"/>
        </w:rPr>
        <w:t xml:space="preserve"> </w:t>
      </w:r>
      <w:r w:rsidRPr="00AE62BA">
        <w:t>«Бай-ла</w:t>
      </w:r>
      <w:r w:rsidRPr="00AE62BA">
        <w:rPr>
          <w:spacing w:val="23"/>
        </w:rPr>
        <w:t xml:space="preserve"> </w:t>
      </w:r>
      <w:r w:rsidRPr="00AE62BA">
        <w:t>Тайгам»,</w:t>
      </w:r>
      <w:r w:rsidRPr="00AE62BA">
        <w:rPr>
          <w:spacing w:val="25"/>
        </w:rPr>
        <w:t xml:space="preserve"> </w:t>
      </w:r>
      <w:r w:rsidRPr="00AE62BA">
        <w:t>тув.нар.мелодия;</w:t>
      </w:r>
      <w:r w:rsidRPr="00AE62BA">
        <w:rPr>
          <w:spacing w:val="20"/>
        </w:rPr>
        <w:t xml:space="preserve"> </w:t>
      </w:r>
      <w:r w:rsidRPr="00AE62BA">
        <w:t>«Аъдым»,</w:t>
      </w:r>
      <w:r w:rsidRPr="00AE62BA">
        <w:rPr>
          <w:spacing w:val="17"/>
        </w:rPr>
        <w:t xml:space="preserve"> </w:t>
      </w:r>
      <w:r w:rsidRPr="00AE62BA">
        <w:t>муз.</w:t>
      </w:r>
      <w:r w:rsidRPr="00AE62BA">
        <w:rPr>
          <w:spacing w:val="25"/>
        </w:rPr>
        <w:t xml:space="preserve"> </w:t>
      </w:r>
      <w:r w:rsidRPr="00AE62BA">
        <w:t>Р.</w:t>
      </w:r>
      <w:r w:rsidRPr="00AE62BA">
        <w:rPr>
          <w:spacing w:val="25"/>
        </w:rPr>
        <w:t xml:space="preserve"> </w:t>
      </w:r>
      <w:r w:rsidRPr="00AE62BA">
        <w:t>Кенденбиля;</w:t>
      </w:r>
      <w:r w:rsidRPr="00AE62BA">
        <w:rPr>
          <w:spacing w:val="20"/>
        </w:rPr>
        <w:t xml:space="preserve"> </w:t>
      </w:r>
      <w:r w:rsidRPr="00AE62BA">
        <w:t>«Песня</w:t>
      </w:r>
      <w:r w:rsidRPr="00AE62BA">
        <w:rPr>
          <w:spacing w:val="24"/>
        </w:rPr>
        <w:t xml:space="preserve"> </w:t>
      </w:r>
      <w:r w:rsidRPr="00AE62BA">
        <w:t>шамана»</w:t>
      </w:r>
      <w:r w:rsidRPr="00AE62BA">
        <w:rPr>
          <w:spacing w:val="-57"/>
        </w:rPr>
        <w:t xml:space="preserve"> </w:t>
      </w:r>
      <w:r w:rsidRPr="00AE62BA">
        <w:t xml:space="preserve">тув.нар.мелодия;  </w:t>
      </w:r>
      <w:r w:rsidRPr="00AE62BA">
        <w:rPr>
          <w:spacing w:val="13"/>
        </w:rPr>
        <w:t xml:space="preserve"> </w:t>
      </w:r>
      <w:r w:rsidRPr="00AE62BA">
        <w:t>«Хлеб-Тараа»</w:t>
      </w:r>
      <w:r w:rsidRPr="00AE62BA">
        <w:rPr>
          <w:spacing w:val="71"/>
        </w:rPr>
        <w:t xml:space="preserve"> </w:t>
      </w:r>
      <w:r w:rsidRPr="00AE62BA">
        <w:t>муз.</w:t>
      </w:r>
      <w:r w:rsidRPr="00AE62BA">
        <w:rPr>
          <w:spacing w:val="76"/>
        </w:rPr>
        <w:t xml:space="preserve"> </w:t>
      </w:r>
      <w:r w:rsidRPr="00AE62BA">
        <w:t>Р.</w:t>
      </w:r>
      <w:r w:rsidRPr="00AE62BA">
        <w:rPr>
          <w:spacing w:val="77"/>
        </w:rPr>
        <w:t xml:space="preserve"> </w:t>
      </w:r>
      <w:r w:rsidRPr="00AE62BA">
        <w:t>Кенденбиля;</w:t>
      </w:r>
      <w:r w:rsidRPr="00AE62BA">
        <w:rPr>
          <w:spacing w:val="68"/>
        </w:rPr>
        <w:t xml:space="preserve"> </w:t>
      </w:r>
      <w:r w:rsidRPr="00AE62BA">
        <w:t>«Шагаа</w:t>
      </w:r>
      <w:r w:rsidRPr="00AE62BA">
        <w:tab/>
        <w:t>ыры»</w:t>
      </w:r>
      <w:r w:rsidR="00FF564A" w:rsidRPr="00AE62BA">
        <w:t xml:space="preserve"> </w:t>
      </w:r>
      <w:r w:rsidRPr="00AE62BA">
        <w:t>муз.</w:t>
      </w:r>
      <w:r w:rsidR="00FF564A" w:rsidRPr="00AE62BA">
        <w:t xml:space="preserve"> </w:t>
      </w:r>
      <w:r w:rsidRPr="00AE62BA">
        <w:t>Р.</w:t>
      </w:r>
      <w:r w:rsidR="00FF564A" w:rsidRPr="00AE62BA">
        <w:t xml:space="preserve"> </w:t>
      </w:r>
      <w:r w:rsidRPr="00AE62BA">
        <w:rPr>
          <w:spacing w:val="-1"/>
        </w:rPr>
        <w:t>Кенденбиля;</w:t>
      </w:r>
    </w:p>
    <w:p w:rsidR="00642ECE" w:rsidRPr="00AE62BA" w:rsidRDefault="00642ECE" w:rsidP="00FF564A">
      <w:pPr>
        <w:pStyle w:val="a7"/>
        <w:tabs>
          <w:tab w:val="left" w:pos="2861"/>
          <w:tab w:val="left" w:pos="3553"/>
          <w:tab w:val="left" w:pos="4048"/>
          <w:tab w:val="left" w:pos="5692"/>
          <w:tab w:val="left" w:pos="7823"/>
          <w:tab w:val="left" w:pos="9833"/>
        </w:tabs>
        <w:ind w:left="0" w:firstLine="709"/>
      </w:pPr>
      <w:r w:rsidRPr="00AE62BA">
        <w:t>«Алдан-Маадыр»,</w:t>
      </w:r>
      <w:r w:rsidR="00FF564A" w:rsidRPr="00AE62BA">
        <w:t xml:space="preserve"> </w:t>
      </w:r>
      <w:r w:rsidRPr="00AE62BA">
        <w:t>муз.</w:t>
      </w:r>
      <w:r w:rsidR="00FF564A" w:rsidRPr="00AE62BA">
        <w:t xml:space="preserve"> </w:t>
      </w:r>
      <w:r w:rsidRPr="00AE62BA">
        <w:t>А.</w:t>
      </w:r>
      <w:r w:rsidR="00FF564A" w:rsidRPr="00AE62BA">
        <w:t xml:space="preserve"> </w:t>
      </w:r>
      <w:r w:rsidRPr="00AE62BA">
        <w:t>Чыргал-оола;</w:t>
      </w:r>
      <w:r w:rsidR="00FF564A" w:rsidRPr="00AE62BA">
        <w:t xml:space="preserve"> </w:t>
      </w:r>
      <w:r w:rsidRPr="00AE62BA">
        <w:t>«Тандым</w:t>
      </w:r>
      <w:r w:rsidRPr="00AE62BA">
        <w:rPr>
          <w:spacing w:val="111"/>
        </w:rPr>
        <w:t xml:space="preserve"> </w:t>
      </w:r>
      <w:r w:rsidRPr="00AE62BA">
        <w:t>турда»,</w:t>
      </w:r>
      <w:r w:rsidR="00FF564A" w:rsidRPr="00AE62BA">
        <w:t xml:space="preserve"> </w:t>
      </w:r>
      <w:r w:rsidRPr="00AE62BA">
        <w:t>тув.нар.мелодия;</w:t>
      </w:r>
      <w:r w:rsidR="00FF564A" w:rsidRPr="00AE62BA">
        <w:t xml:space="preserve"> «Чырык </w:t>
      </w:r>
      <w:r w:rsidRPr="00AE62BA">
        <w:t xml:space="preserve">Кузел»,  </w:t>
      </w:r>
      <w:r w:rsidRPr="00AE62BA">
        <w:rPr>
          <w:spacing w:val="53"/>
        </w:rPr>
        <w:t xml:space="preserve"> </w:t>
      </w:r>
      <w:r w:rsidRPr="00AE62BA">
        <w:t xml:space="preserve">муз.  </w:t>
      </w:r>
      <w:r w:rsidRPr="00AE62BA">
        <w:rPr>
          <w:spacing w:val="57"/>
        </w:rPr>
        <w:t xml:space="preserve"> </w:t>
      </w:r>
      <w:r w:rsidRPr="00AE62BA">
        <w:t xml:space="preserve">А.  </w:t>
      </w:r>
      <w:r w:rsidRPr="00AE62BA">
        <w:rPr>
          <w:spacing w:val="53"/>
        </w:rPr>
        <w:t xml:space="preserve"> </w:t>
      </w:r>
      <w:r w:rsidRPr="00AE62BA">
        <w:t xml:space="preserve">Танова;  </w:t>
      </w:r>
      <w:r w:rsidRPr="00AE62BA">
        <w:rPr>
          <w:spacing w:val="50"/>
        </w:rPr>
        <w:t xml:space="preserve"> </w:t>
      </w:r>
      <w:r w:rsidRPr="00AE62BA">
        <w:t xml:space="preserve">«Сайзанак»  </w:t>
      </w:r>
      <w:r w:rsidRPr="00AE62BA">
        <w:rPr>
          <w:spacing w:val="49"/>
        </w:rPr>
        <w:t xml:space="preserve"> </w:t>
      </w:r>
      <w:r w:rsidRPr="00AE62BA">
        <w:t xml:space="preserve">созу  </w:t>
      </w:r>
      <w:r w:rsidRPr="00AE62BA">
        <w:rPr>
          <w:spacing w:val="44"/>
        </w:rPr>
        <w:t xml:space="preserve"> </w:t>
      </w:r>
      <w:r w:rsidRPr="00AE62BA">
        <w:t>Николай</w:t>
      </w:r>
      <w:r w:rsidRPr="00AE62BA">
        <w:rPr>
          <w:spacing w:val="92"/>
        </w:rPr>
        <w:t xml:space="preserve"> </w:t>
      </w:r>
      <w:r w:rsidRPr="00AE62BA">
        <w:t xml:space="preserve">Кууларныы,  </w:t>
      </w:r>
      <w:r w:rsidRPr="00AE62BA">
        <w:rPr>
          <w:spacing w:val="22"/>
        </w:rPr>
        <w:t xml:space="preserve"> </w:t>
      </w:r>
      <w:r w:rsidRPr="00AE62BA">
        <w:t>Амыр</w:t>
      </w:r>
      <w:r w:rsidRPr="00AE62BA">
        <w:rPr>
          <w:spacing w:val="117"/>
        </w:rPr>
        <w:t xml:space="preserve"> </w:t>
      </w:r>
      <w:r w:rsidRPr="00AE62BA">
        <w:t>Хоюгбаныы;</w:t>
      </w:r>
    </w:p>
    <w:p w:rsidR="00642ECE" w:rsidRPr="00AE62BA" w:rsidRDefault="00642ECE" w:rsidP="00183B91">
      <w:pPr>
        <w:pStyle w:val="a7"/>
        <w:ind w:left="0" w:firstLine="709"/>
      </w:pPr>
      <w:r w:rsidRPr="00AE62BA">
        <w:t>«Хамнаарак»</w:t>
      </w:r>
      <w:r w:rsidRPr="00AE62BA">
        <w:rPr>
          <w:spacing w:val="1"/>
        </w:rPr>
        <w:t xml:space="preserve"> </w:t>
      </w:r>
      <w:r w:rsidRPr="00AE62BA">
        <w:t>созу</w:t>
      </w:r>
      <w:r w:rsidRPr="00AE62BA">
        <w:rPr>
          <w:spacing w:val="1"/>
        </w:rPr>
        <w:t xml:space="preserve"> </w:t>
      </w:r>
      <w:r w:rsidRPr="00AE62BA">
        <w:t>Николай</w:t>
      </w:r>
      <w:r w:rsidRPr="00AE62BA">
        <w:rPr>
          <w:spacing w:val="1"/>
        </w:rPr>
        <w:t xml:space="preserve"> </w:t>
      </w:r>
      <w:r w:rsidRPr="00AE62BA">
        <w:t>Кууларныы,</w:t>
      </w:r>
      <w:r w:rsidRPr="00AE62BA">
        <w:rPr>
          <w:spacing w:val="1"/>
        </w:rPr>
        <w:t xml:space="preserve"> </w:t>
      </w:r>
      <w:r w:rsidRPr="00AE62BA">
        <w:t>созу</w:t>
      </w:r>
      <w:r w:rsidRPr="00AE62BA">
        <w:rPr>
          <w:spacing w:val="1"/>
        </w:rPr>
        <w:t xml:space="preserve"> </w:t>
      </w:r>
      <w:r w:rsidRPr="00AE62BA">
        <w:t>Владимир</w:t>
      </w:r>
      <w:r w:rsidRPr="00AE62BA">
        <w:rPr>
          <w:spacing w:val="61"/>
        </w:rPr>
        <w:t xml:space="preserve"> </w:t>
      </w:r>
      <w:r w:rsidRPr="00AE62BA">
        <w:t>Серен-оолдуу;</w:t>
      </w:r>
      <w:r w:rsidRPr="00AE62BA">
        <w:rPr>
          <w:spacing w:val="61"/>
        </w:rPr>
        <w:t xml:space="preserve"> </w:t>
      </w:r>
      <w:r w:rsidRPr="00AE62BA">
        <w:t>аялгазы</w:t>
      </w:r>
      <w:r w:rsidRPr="00AE62BA">
        <w:rPr>
          <w:spacing w:val="61"/>
        </w:rPr>
        <w:t xml:space="preserve"> </w:t>
      </w:r>
      <w:r w:rsidRPr="00AE62BA">
        <w:t>Илья</w:t>
      </w:r>
      <w:r w:rsidRPr="00AE62BA">
        <w:rPr>
          <w:spacing w:val="1"/>
        </w:rPr>
        <w:t xml:space="preserve"> </w:t>
      </w:r>
      <w:r w:rsidRPr="00AE62BA">
        <w:t>Моховтуу,</w:t>
      </w:r>
      <w:r w:rsidRPr="00AE62BA">
        <w:rPr>
          <w:spacing w:val="1"/>
        </w:rPr>
        <w:t xml:space="preserve"> </w:t>
      </w:r>
      <w:r w:rsidRPr="00AE62BA">
        <w:t>«Чадаганым»,</w:t>
      </w:r>
      <w:r w:rsidRPr="00AE62BA">
        <w:rPr>
          <w:spacing w:val="1"/>
        </w:rPr>
        <w:t xml:space="preserve"> </w:t>
      </w:r>
      <w:r w:rsidRPr="00AE62BA">
        <w:t>созу Борис</w:t>
      </w:r>
      <w:r w:rsidRPr="00AE62BA">
        <w:rPr>
          <w:spacing w:val="1"/>
        </w:rPr>
        <w:t xml:space="preserve"> </w:t>
      </w:r>
      <w:r w:rsidRPr="00AE62BA">
        <w:t>Кууларныы,</w:t>
      </w:r>
      <w:r w:rsidRPr="00AE62BA">
        <w:rPr>
          <w:spacing w:val="60"/>
        </w:rPr>
        <w:t xml:space="preserve"> </w:t>
      </w:r>
      <w:r w:rsidRPr="00AE62BA">
        <w:t>Байланмаа Айдын-оолдуу;</w:t>
      </w:r>
      <w:r w:rsidRPr="00AE62BA">
        <w:rPr>
          <w:spacing w:val="60"/>
        </w:rPr>
        <w:t xml:space="preserve"> </w:t>
      </w:r>
      <w:r w:rsidRPr="00AE62BA">
        <w:t>«Шагаа</w:t>
      </w:r>
      <w:r w:rsidRPr="00AE62BA">
        <w:rPr>
          <w:spacing w:val="60"/>
        </w:rPr>
        <w:t xml:space="preserve"> </w:t>
      </w:r>
      <w:r w:rsidRPr="00AE62BA">
        <w:t>ыры»</w:t>
      </w:r>
      <w:r w:rsidRPr="00AE62BA">
        <w:rPr>
          <w:spacing w:val="1"/>
        </w:rPr>
        <w:t xml:space="preserve"> </w:t>
      </w:r>
      <w:r w:rsidRPr="00AE62BA">
        <w:t>созу</w:t>
      </w:r>
      <w:r w:rsidRPr="00AE62BA">
        <w:rPr>
          <w:spacing w:val="60"/>
        </w:rPr>
        <w:t xml:space="preserve"> </w:t>
      </w:r>
      <w:r w:rsidRPr="00AE62BA">
        <w:t>Шоома</w:t>
      </w:r>
      <w:r w:rsidRPr="00AE62BA">
        <w:rPr>
          <w:spacing w:val="60"/>
        </w:rPr>
        <w:t xml:space="preserve"> </w:t>
      </w:r>
      <w:r w:rsidRPr="00AE62BA">
        <w:t>Даржайныы,</w:t>
      </w:r>
      <w:r w:rsidRPr="00AE62BA">
        <w:rPr>
          <w:spacing w:val="60"/>
        </w:rPr>
        <w:t xml:space="preserve"> </w:t>
      </w:r>
      <w:r w:rsidRPr="00AE62BA">
        <w:t>аялгазы</w:t>
      </w:r>
      <w:r w:rsidRPr="00AE62BA">
        <w:rPr>
          <w:spacing w:val="60"/>
        </w:rPr>
        <w:t xml:space="preserve"> </w:t>
      </w:r>
      <w:r w:rsidRPr="00AE62BA">
        <w:t>Ирбен-оол</w:t>
      </w:r>
      <w:r w:rsidRPr="00AE62BA">
        <w:rPr>
          <w:spacing w:val="60"/>
        </w:rPr>
        <w:t xml:space="preserve"> </w:t>
      </w:r>
      <w:r w:rsidRPr="00AE62BA">
        <w:t>Тулуштуу; «Бора-Дайым»,</w:t>
      </w:r>
      <w:r w:rsidRPr="00AE62BA">
        <w:rPr>
          <w:spacing w:val="61"/>
        </w:rPr>
        <w:t xml:space="preserve"> </w:t>
      </w:r>
      <w:r w:rsidRPr="00AE62BA">
        <w:t>муз.   Г.</w:t>
      </w:r>
      <w:r w:rsidRPr="00AE62BA">
        <w:rPr>
          <w:spacing w:val="60"/>
        </w:rPr>
        <w:t xml:space="preserve"> </w:t>
      </w:r>
      <w:r w:rsidRPr="00AE62BA">
        <w:t>Ховалыг,</w:t>
      </w:r>
      <w:r w:rsidRPr="00AE62BA">
        <w:rPr>
          <w:spacing w:val="1"/>
        </w:rPr>
        <w:t xml:space="preserve"> </w:t>
      </w:r>
      <w:r w:rsidRPr="00AE62BA">
        <w:t>сл.</w:t>
      </w:r>
      <w:r w:rsidRPr="00AE62BA">
        <w:rPr>
          <w:spacing w:val="61"/>
        </w:rPr>
        <w:t xml:space="preserve"> </w:t>
      </w:r>
      <w:r w:rsidRPr="00AE62BA">
        <w:t>М.</w:t>
      </w:r>
      <w:r w:rsidRPr="00AE62BA">
        <w:rPr>
          <w:spacing w:val="61"/>
        </w:rPr>
        <w:t xml:space="preserve"> </w:t>
      </w:r>
      <w:r w:rsidRPr="00AE62BA">
        <w:t>Тирчина;</w:t>
      </w:r>
      <w:r w:rsidRPr="00AE62BA">
        <w:rPr>
          <w:spacing w:val="61"/>
        </w:rPr>
        <w:t xml:space="preserve"> </w:t>
      </w:r>
      <w:r w:rsidRPr="00AE62BA">
        <w:t>«Арбай-хоор»,</w:t>
      </w:r>
      <w:r w:rsidRPr="00AE62BA">
        <w:rPr>
          <w:spacing w:val="61"/>
        </w:rPr>
        <w:t xml:space="preserve"> </w:t>
      </w:r>
      <w:r w:rsidRPr="00AE62BA">
        <w:t>муз.</w:t>
      </w:r>
      <w:r w:rsidRPr="00AE62BA">
        <w:rPr>
          <w:spacing w:val="61"/>
        </w:rPr>
        <w:t xml:space="preserve"> </w:t>
      </w:r>
      <w:r w:rsidRPr="00AE62BA">
        <w:t>А.</w:t>
      </w:r>
      <w:r w:rsidRPr="00AE62BA">
        <w:rPr>
          <w:spacing w:val="61"/>
        </w:rPr>
        <w:t xml:space="preserve"> </w:t>
      </w:r>
      <w:r w:rsidRPr="00AE62BA">
        <w:t>Танова,</w:t>
      </w:r>
      <w:r w:rsidRPr="00AE62BA">
        <w:rPr>
          <w:spacing w:val="61"/>
        </w:rPr>
        <w:t xml:space="preserve"> </w:t>
      </w:r>
      <w:r w:rsidRPr="00AE62BA">
        <w:t>сл. Е.Тановой;</w:t>
      </w:r>
      <w:r w:rsidRPr="00AE62BA">
        <w:rPr>
          <w:spacing w:val="60"/>
        </w:rPr>
        <w:t xml:space="preserve"> </w:t>
      </w:r>
      <w:r w:rsidRPr="00AE62BA">
        <w:t>«Опей-ыры»,</w:t>
      </w:r>
      <w:r w:rsidRPr="00AE62BA">
        <w:rPr>
          <w:spacing w:val="60"/>
        </w:rPr>
        <w:t xml:space="preserve"> </w:t>
      </w:r>
      <w:r w:rsidRPr="00AE62BA">
        <w:t>тув.</w:t>
      </w:r>
      <w:r w:rsidRPr="00AE62BA">
        <w:rPr>
          <w:spacing w:val="60"/>
        </w:rPr>
        <w:t xml:space="preserve"> </w:t>
      </w:r>
      <w:r w:rsidRPr="00AE62BA">
        <w:t>нар.</w:t>
      </w:r>
      <w:r w:rsidRPr="00AE62BA">
        <w:rPr>
          <w:spacing w:val="1"/>
        </w:rPr>
        <w:t xml:space="preserve"> </w:t>
      </w:r>
      <w:r w:rsidRPr="00AE62BA">
        <w:t>песня;</w:t>
      </w:r>
      <w:r w:rsidRPr="00AE62BA">
        <w:rPr>
          <w:spacing w:val="1"/>
        </w:rPr>
        <w:t xml:space="preserve"> </w:t>
      </w:r>
      <w:r w:rsidRPr="00AE62BA">
        <w:t>«Конгажыгаш»,</w:t>
      </w:r>
      <w:r w:rsidRPr="00AE62BA">
        <w:rPr>
          <w:spacing w:val="1"/>
        </w:rPr>
        <w:t xml:space="preserve"> </w:t>
      </w:r>
      <w:r w:rsidRPr="00AE62BA">
        <w:t>муз.</w:t>
      </w:r>
      <w:r w:rsidRPr="00AE62BA">
        <w:rPr>
          <w:spacing w:val="1"/>
        </w:rPr>
        <w:t xml:space="preserve"> </w:t>
      </w:r>
      <w:r w:rsidRPr="00AE62BA">
        <w:t>А.Танова,сл.Е.</w:t>
      </w:r>
      <w:r w:rsidRPr="00AE62BA">
        <w:rPr>
          <w:spacing w:val="61"/>
        </w:rPr>
        <w:t xml:space="preserve"> </w:t>
      </w:r>
      <w:r w:rsidRPr="00AE62BA">
        <w:t>Тановой;</w:t>
      </w:r>
      <w:r w:rsidRPr="00AE62BA">
        <w:rPr>
          <w:spacing w:val="61"/>
        </w:rPr>
        <w:t xml:space="preserve"> </w:t>
      </w:r>
      <w:r w:rsidRPr="00AE62BA">
        <w:t>«Экиивенер,</w:t>
      </w:r>
      <w:r w:rsidRPr="00AE62BA">
        <w:rPr>
          <w:spacing w:val="61"/>
        </w:rPr>
        <w:t xml:space="preserve"> </w:t>
      </w:r>
      <w:r w:rsidRPr="00AE62BA">
        <w:t>Соок-Ирей»,</w:t>
      </w:r>
      <w:r w:rsidRPr="00AE62BA">
        <w:rPr>
          <w:spacing w:val="61"/>
        </w:rPr>
        <w:t xml:space="preserve"> </w:t>
      </w:r>
      <w:r w:rsidRPr="00AE62BA">
        <w:t>муз.</w:t>
      </w:r>
      <w:r w:rsidRPr="00AE62BA">
        <w:rPr>
          <w:spacing w:val="1"/>
        </w:rPr>
        <w:t xml:space="preserve"> </w:t>
      </w:r>
      <w:r w:rsidRPr="00AE62BA">
        <w:t>Г.Ховалыг,</w:t>
      </w:r>
      <w:r w:rsidRPr="00AE62BA">
        <w:rPr>
          <w:spacing w:val="1"/>
        </w:rPr>
        <w:t xml:space="preserve"> </w:t>
      </w:r>
      <w:r w:rsidRPr="00AE62BA">
        <w:t>сл.З.Намзырай;</w:t>
      </w:r>
      <w:r w:rsidRPr="00AE62BA">
        <w:rPr>
          <w:spacing w:val="1"/>
        </w:rPr>
        <w:t xml:space="preserve"> </w:t>
      </w:r>
      <w:r w:rsidRPr="00AE62BA">
        <w:t>«Декей-оо»,</w:t>
      </w:r>
      <w:r w:rsidRPr="00AE62BA">
        <w:rPr>
          <w:spacing w:val="1"/>
        </w:rPr>
        <w:t xml:space="preserve"> </w:t>
      </w:r>
      <w:r w:rsidRPr="00AE62BA">
        <w:t>тув.</w:t>
      </w:r>
      <w:r w:rsidRPr="00AE62BA">
        <w:rPr>
          <w:spacing w:val="60"/>
        </w:rPr>
        <w:t xml:space="preserve"> </w:t>
      </w:r>
      <w:r w:rsidRPr="00AE62BA">
        <w:t>нар.</w:t>
      </w:r>
      <w:r w:rsidRPr="00AE62BA">
        <w:rPr>
          <w:spacing w:val="60"/>
        </w:rPr>
        <w:t xml:space="preserve"> </w:t>
      </w:r>
      <w:r w:rsidRPr="00AE62BA">
        <w:t>песня; «Арыкчыгаш».</w:t>
      </w:r>
      <w:r w:rsidRPr="00AE62BA">
        <w:rPr>
          <w:spacing w:val="60"/>
        </w:rPr>
        <w:t xml:space="preserve"> </w:t>
      </w:r>
      <w:r w:rsidRPr="00AE62BA">
        <w:t>муз.</w:t>
      </w:r>
      <w:r w:rsidRPr="00AE62BA">
        <w:rPr>
          <w:spacing w:val="60"/>
        </w:rPr>
        <w:t xml:space="preserve"> </w:t>
      </w:r>
      <w:r w:rsidRPr="00AE62BA">
        <w:t>С.</w:t>
      </w:r>
      <w:r w:rsidRPr="00AE62BA">
        <w:rPr>
          <w:spacing w:val="60"/>
        </w:rPr>
        <w:t xml:space="preserve"> </w:t>
      </w:r>
      <w:r w:rsidRPr="00AE62BA">
        <w:t>Базыр-оола,</w:t>
      </w:r>
      <w:r w:rsidRPr="00AE62BA">
        <w:rPr>
          <w:spacing w:val="1"/>
        </w:rPr>
        <w:t xml:space="preserve"> </w:t>
      </w:r>
      <w:r w:rsidRPr="00AE62BA">
        <w:t>сл.</w:t>
      </w:r>
      <w:r w:rsidRPr="00AE62BA">
        <w:rPr>
          <w:spacing w:val="49"/>
        </w:rPr>
        <w:t xml:space="preserve"> </w:t>
      </w:r>
      <w:r w:rsidRPr="00AE62BA">
        <w:t>Т.</w:t>
      </w:r>
      <w:r w:rsidRPr="00AE62BA">
        <w:rPr>
          <w:spacing w:val="52"/>
        </w:rPr>
        <w:t xml:space="preserve"> </w:t>
      </w:r>
      <w:r w:rsidRPr="00AE62BA">
        <w:t>Серен-оола;</w:t>
      </w:r>
      <w:r w:rsidRPr="00AE62BA">
        <w:rPr>
          <w:spacing w:val="49"/>
        </w:rPr>
        <w:t xml:space="preserve"> </w:t>
      </w:r>
      <w:r w:rsidRPr="00AE62BA">
        <w:t>«Тувинские</w:t>
      </w:r>
      <w:r w:rsidRPr="00AE62BA">
        <w:rPr>
          <w:spacing w:val="55"/>
        </w:rPr>
        <w:t xml:space="preserve"> </w:t>
      </w:r>
      <w:r w:rsidRPr="00AE62BA">
        <w:t>народные</w:t>
      </w:r>
      <w:r w:rsidRPr="00AE62BA">
        <w:rPr>
          <w:spacing w:val="45"/>
        </w:rPr>
        <w:t xml:space="preserve"> </w:t>
      </w:r>
      <w:r w:rsidRPr="00AE62BA">
        <w:t>мелодии» (горловое</w:t>
      </w:r>
      <w:r w:rsidRPr="00AE62BA">
        <w:rPr>
          <w:spacing w:val="-4"/>
        </w:rPr>
        <w:t xml:space="preserve"> </w:t>
      </w:r>
      <w:r w:rsidRPr="00AE62BA">
        <w:t>пение).</w:t>
      </w:r>
    </w:p>
    <w:p w:rsidR="00642ECE" w:rsidRPr="00AE62BA" w:rsidRDefault="00642ECE" w:rsidP="00183B91">
      <w:pPr>
        <w:pStyle w:val="a7"/>
        <w:ind w:left="0" w:firstLine="709"/>
      </w:pPr>
      <w:r w:rsidRPr="00AE62BA">
        <w:rPr>
          <w:u w:val="single"/>
        </w:rPr>
        <w:t>Песни.</w:t>
      </w:r>
      <w:r w:rsidRPr="00AE62BA">
        <w:rPr>
          <w:spacing w:val="1"/>
        </w:rPr>
        <w:t xml:space="preserve"> </w:t>
      </w:r>
      <w:r w:rsidRPr="00AE62BA">
        <w:t>«Берингир</w:t>
      </w:r>
      <w:r w:rsidRPr="00AE62BA">
        <w:rPr>
          <w:spacing w:val="1"/>
        </w:rPr>
        <w:t xml:space="preserve"> </w:t>
      </w:r>
      <w:r w:rsidRPr="00AE62BA">
        <w:t>кус»</w:t>
      </w:r>
      <w:r w:rsidRPr="00AE62BA">
        <w:rPr>
          <w:spacing w:val="1"/>
        </w:rPr>
        <w:t xml:space="preserve"> </w:t>
      </w:r>
      <w:r w:rsidRPr="00AE62BA">
        <w:t>созу</w:t>
      </w:r>
      <w:r w:rsidRPr="00AE62BA">
        <w:rPr>
          <w:spacing w:val="1"/>
        </w:rPr>
        <w:t xml:space="preserve"> </w:t>
      </w:r>
      <w:r w:rsidRPr="00AE62BA">
        <w:t>Ш.</w:t>
      </w:r>
      <w:r w:rsidRPr="00AE62BA">
        <w:rPr>
          <w:spacing w:val="1"/>
        </w:rPr>
        <w:t xml:space="preserve"> </w:t>
      </w:r>
      <w:r w:rsidRPr="00AE62BA">
        <w:t>Даржайныы,</w:t>
      </w:r>
      <w:r w:rsidRPr="00AE62BA">
        <w:rPr>
          <w:spacing w:val="1"/>
        </w:rPr>
        <w:t xml:space="preserve"> </w:t>
      </w:r>
      <w:r w:rsidRPr="00AE62BA">
        <w:t>муз.</w:t>
      </w:r>
      <w:r w:rsidRPr="00AE62BA">
        <w:rPr>
          <w:spacing w:val="1"/>
        </w:rPr>
        <w:t xml:space="preserve"> </w:t>
      </w:r>
      <w:r w:rsidRPr="00AE62BA">
        <w:t>Г</w:t>
      </w:r>
      <w:r w:rsidRPr="00AE62BA">
        <w:rPr>
          <w:spacing w:val="1"/>
        </w:rPr>
        <w:t xml:space="preserve"> </w:t>
      </w:r>
      <w:r w:rsidRPr="00AE62BA">
        <w:t>Ховалыгныы;</w:t>
      </w:r>
      <w:r w:rsidRPr="00AE62BA">
        <w:rPr>
          <w:spacing w:val="1"/>
        </w:rPr>
        <w:t xml:space="preserve"> </w:t>
      </w:r>
      <w:r w:rsidRPr="00AE62BA">
        <w:t>«Арыкчыгаш»</w:t>
      </w:r>
      <w:r w:rsidRPr="00AE62BA">
        <w:rPr>
          <w:spacing w:val="1"/>
        </w:rPr>
        <w:t xml:space="preserve"> </w:t>
      </w:r>
      <w:r w:rsidRPr="00AE62BA">
        <w:t>созу</w:t>
      </w:r>
      <w:r w:rsidRPr="00AE62BA">
        <w:rPr>
          <w:spacing w:val="1"/>
        </w:rPr>
        <w:t xml:space="preserve"> </w:t>
      </w:r>
      <w:r w:rsidRPr="00AE62BA">
        <w:t xml:space="preserve">Т.Серен-оолдуу,  </w:t>
      </w:r>
      <w:r w:rsidRPr="00AE62BA">
        <w:rPr>
          <w:spacing w:val="46"/>
        </w:rPr>
        <w:t xml:space="preserve"> </w:t>
      </w:r>
      <w:r w:rsidRPr="00AE62BA">
        <w:t xml:space="preserve">муз.  </w:t>
      </w:r>
      <w:r w:rsidRPr="00AE62BA">
        <w:rPr>
          <w:spacing w:val="47"/>
        </w:rPr>
        <w:t xml:space="preserve"> </w:t>
      </w:r>
      <w:r w:rsidRPr="00AE62BA">
        <w:t xml:space="preserve">Базыр-оолдуу;  </w:t>
      </w:r>
      <w:r w:rsidRPr="00AE62BA">
        <w:rPr>
          <w:spacing w:val="57"/>
        </w:rPr>
        <w:t xml:space="preserve"> </w:t>
      </w:r>
      <w:r w:rsidRPr="00AE62BA">
        <w:t xml:space="preserve">«Кузун»  </w:t>
      </w:r>
      <w:r w:rsidRPr="00AE62BA">
        <w:rPr>
          <w:spacing w:val="50"/>
        </w:rPr>
        <w:t xml:space="preserve"> </w:t>
      </w:r>
      <w:r w:rsidRPr="00AE62BA">
        <w:t xml:space="preserve">созу  </w:t>
      </w:r>
      <w:r w:rsidRPr="00AE62BA">
        <w:rPr>
          <w:spacing w:val="47"/>
        </w:rPr>
        <w:t xml:space="preserve"> </w:t>
      </w:r>
      <w:r w:rsidRPr="00AE62BA">
        <w:t xml:space="preserve">С.Таспайныы  </w:t>
      </w:r>
      <w:r w:rsidRPr="00AE62BA">
        <w:rPr>
          <w:spacing w:val="46"/>
        </w:rPr>
        <w:t xml:space="preserve"> </w:t>
      </w:r>
      <w:r w:rsidRPr="00AE62BA">
        <w:t xml:space="preserve">муз.  </w:t>
      </w:r>
      <w:r w:rsidRPr="00AE62BA">
        <w:rPr>
          <w:spacing w:val="59"/>
        </w:rPr>
        <w:t xml:space="preserve"> </w:t>
      </w:r>
      <w:r w:rsidRPr="00AE62BA">
        <w:t>Г.Ховалыгныы;</w:t>
      </w:r>
    </w:p>
    <w:p w:rsidR="00642ECE" w:rsidRPr="00AE62BA" w:rsidRDefault="00642ECE" w:rsidP="00183B91">
      <w:pPr>
        <w:pStyle w:val="a7"/>
        <w:ind w:left="0" w:firstLine="709"/>
      </w:pPr>
      <w:r w:rsidRPr="00AE62BA">
        <w:t>«Харжыгаш»</w:t>
      </w:r>
      <w:r w:rsidRPr="00AE62BA">
        <w:rPr>
          <w:spacing w:val="1"/>
        </w:rPr>
        <w:t xml:space="preserve"> </w:t>
      </w:r>
      <w:r w:rsidRPr="00AE62BA">
        <w:t>созу</w:t>
      </w:r>
      <w:r w:rsidRPr="00AE62BA">
        <w:rPr>
          <w:spacing w:val="1"/>
        </w:rPr>
        <w:t xml:space="preserve"> </w:t>
      </w:r>
      <w:r w:rsidRPr="00AE62BA">
        <w:t>О.</w:t>
      </w:r>
      <w:r w:rsidRPr="00AE62BA">
        <w:rPr>
          <w:spacing w:val="1"/>
        </w:rPr>
        <w:t xml:space="preserve"> </w:t>
      </w:r>
      <w:r w:rsidRPr="00AE62BA">
        <w:t>Кан-оолдуу,</w:t>
      </w:r>
      <w:r w:rsidRPr="00AE62BA">
        <w:rPr>
          <w:spacing w:val="1"/>
        </w:rPr>
        <w:t xml:space="preserve"> </w:t>
      </w:r>
      <w:r w:rsidRPr="00AE62BA">
        <w:t>муз.</w:t>
      </w:r>
      <w:r w:rsidRPr="00AE62BA">
        <w:rPr>
          <w:spacing w:val="1"/>
        </w:rPr>
        <w:t xml:space="preserve"> </w:t>
      </w:r>
      <w:r w:rsidRPr="00AE62BA">
        <w:t>И.</w:t>
      </w:r>
      <w:r w:rsidRPr="00AE62BA">
        <w:rPr>
          <w:spacing w:val="1"/>
        </w:rPr>
        <w:t xml:space="preserve"> </w:t>
      </w:r>
      <w:r w:rsidRPr="00AE62BA">
        <w:t>Тулуштуу;</w:t>
      </w:r>
      <w:r w:rsidRPr="00AE62BA">
        <w:rPr>
          <w:spacing w:val="1"/>
        </w:rPr>
        <w:t xml:space="preserve"> </w:t>
      </w:r>
      <w:r w:rsidRPr="00AE62BA">
        <w:t>«Шивижигеш»</w:t>
      </w:r>
      <w:r w:rsidRPr="00AE62BA">
        <w:rPr>
          <w:spacing w:val="1"/>
        </w:rPr>
        <w:t xml:space="preserve"> </w:t>
      </w:r>
      <w:r w:rsidRPr="00AE62BA">
        <w:t>созу</w:t>
      </w:r>
      <w:r w:rsidRPr="00AE62BA">
        <w:rPr>
          <w:spacing w:val="1"/>
        </w:rPr>
        <w:t xml:space="preserve"> </w:t>
      </w:r>
      <w:r w:rsidRPr="00AE62BA">
        <w:t>О.</w:t>
      </w:r>
      <w:r w:rsidRPr="00AE62BA">
        <w:rPr>
          <w:spacing w:val="60"/>
        </w:rPr>
        <w:t xml:space="preserve"> </w:t>
      </w:r>
      <w:r w:rsidRPr="00AE62BA">
        <w:t>Сувакпитии,</w:t>
      </w:r>
      <w:r w:rsidRPr="00AE62BA">
        <w:rPr>
          <w:spacing w:val="1"/>
        </w:rPr>
        <w:t xml:space="preserve"> </w:t>
      </w:r>
      <w:r w:rsidRPr="00AE62BA">
        <w:t>аялгазы</w:t>
      </w:r>
      <w:r w:rsidRPr="00AE62BA">
        <w:rPr>
          <w:spacing w:val="67"/>
        </w:rPr>
        <w:t xml:space="preserve"> </w:t>
      </w:r>
      <w:r w:rsidRPr="00AE62BA">
        <w:t>Р.</w:t>
      </w:r>
      <w:r w:rsidRPr="00AE62BA">
        <w:rPr>
          <w:spacing w:val="68"/>
        </w:rPr>
        <w:t xml:space="preserve"> </w:t>
      </w:r>
      <w:r w:rsidRPr="00AE62BA">
        <w:t>Кенденбильдии;</w:t>
      </w:r>
      <w:r w:rsidRPr="00AE62BA">
        <w:rPr>
          <w:spacing w:val="63"/>
        </w:rPr>
        <w:t xml:space="preserve"> </w:t>
      </w:r>
      <w:r w:rsidRPr="00AE62BA">
        <w:t>«Сугга</w:t>
      </w:r>
      <w:r w:rsidRPr="00AE62BA">
        <w:rPr>
          <w:spacing w:val="93"/>
        </w:rPr>
        <w:t xml:space="preserve"> </w:t>
      </w:r>
      <w:r w:rsidRPr="00AE62BA">
        <w:t>баргаш</w:t>
      </w:r>
      <w:r w:rsidRPr="00AE62BA">
        <w:rPr>
          <w:spacing w:val="96"/>
        </w:rPr>
        <w:t xml:space="preserve"> </w:t>
      </w:r>
      <w:r w:rsidRPr="00AE62BA">
        <w:t>келиил»</w:t>
      </w:r>
      <w:r w:rsidRPr="00AE62BA">
        <w:rPr>
          <w:spacing w:val="90"/>
        </w:rPr>
        <w:t xml:space="preserve"> </w:t>
      </w:r>
      <w:r w:rsidRPr="00AE62BA">
        <w:t>созу</w:t>
      </w:r>
      <w:r w:rsidRPr="00AE62BA">
        <w:rPr>
          <w:spacing w:val="84"/>
        </w:rPr>
        <w:t xml:space="preserve"> </w:t>
      </w:r>
      <w:r w:rsidRPr="00AE62BA">
        <w:t>Е.</w:t>
      </w:r>
      <w:r w:rsidRPr="00AE62BA">
        <w:rPr>
          <w:spacing w:val="96"/>
        </w:rPr>
        <w:t xml:space="preserve"> </w:t>
      </w:r>
      <w:r w:rsidRPr="00AE62BA">
        <w:t>Танованыы,</w:t>
      </w:r>
      <w:r w:rsidRPr="00AE62BA">
        <w:rPr>
          <w:spacing w:val="94"/>
        </w:rPr>
        <w:t xml:space="preserve"> </w:t>
      </w:r>
      <w:r w:rsidRPr="00AE62BA">
        <w:t>аялгазы</w:t>
      </w:r>
      <w:r w:rsidRPr="00AE62BA">
        <w:rPr>
          <w:spacing w:val="97"/>
        </w:rPr>
        <w:t xml:space="preserve"> </w:t>
      </w:r>
      <w:r w:rsidRPr="00AE62BA">
        <w:t>улустуу;</w:t>
      </w:r>
    </w:p>
    <w:p w:rsidR="00642ECE" w:rsidRPr="00AE62BA" w:rsidRDefault="00642ECE" w:rsidP="00183B91">
      <w:pPr>
        <w:pStyle w:val="a7"/>
        <w:ind w:left="0" w:firstLine="709"/>
      </w:pPr>
      <w:r w:rsidRPr="00AE62BA">
        <w:t>«Чаштар</w:t>
      </w:r>
      <w:r w:rsidRPr="00AE62BA">
        <w:rPr>
          <w:spacing w:val="1"/>
        </w:rPr>
        <w:t xml:space="preserve"> </w:t>
      </w:r>
      <w:r w:rsidRPr="00AE62BA">
        <w:t>дыр</w:t>
      </w:r>
      <w:r w:rsidRPr="00AE62BA">
        <w:rPr>
          <w:spacing w:val="1"/>
        </w:rPr>
        <w:t xml:space="preserve"> </w:t>
      </w:r>
      <w:r w:rsidRPr="00AE62BA">
        <w:t>бис» созу Ч. Кара-Кускении</w:t>
      </w:r>
      <w:r w:rsidRPr="00AE62BA">
        <w:rPr>
          <w:spacing w:val="1"/>
        </w:rPr>
        <w:t xml:space="preserve"> </w:t>
      </w:r>
      <w:r w:rsidRPr="00AE62BA">
        <w:t>аялгазы К. Бегзинии; «Шагаа» созу М Тирчинии</w:t>
      </w:r>
      <w:r w:rsidRPr="00AE62BA">
        <w:rPr>
          <w:spacing w:val="1"/>
        </w:rPr>
        <w:t xml:space="preserve"> </w:t>
      </w:r>
      <w:r w:rsidRPr="00AE62BA">
        <w:t>аялгазы Г Ховалыгныы; «Авам» созу Е Танованыы, аялгазы А Тановтуу; «Эреспей» созу Ш</w:t>
      </w:r>
      <w:r w:rsidRPr="00AE62BA">
        <w:rPr>
          <w:spacing w:val="1"/>
        </w:rPr>
        <w:t xml:space="preserve"> </w:t>
      </w:r>
      <w:r w:rsidRPr="00AE62BA">
        <w:t>Суванныы</w:t>
      </w:r>
      <w:r w:rsidRPr="00AE62BA">
        <w:rPr>
          <w:spacing w:val="31"/>
        </w:rPr>
        <w:t xml:space="preserve"> </w:t>
      </w:r>
      <w:r w:rsidRPr="00AE62BA">
        <w:t>аялгазы</w:t>
      </w:r>
      <w:r w:rsidRPr="00AE62BA">
        <w:rPr>
          <w:spacing w:val="26"/>
        </w:rPr>
        <w:t xml:space="preserve"> </w:t>
      </w:r>
      <w:r w:rsidRPr="00AE62BA">
        <w:t>Е.</w:t>
      </w:r>
      <w:r w:rsidRPr="00AE62BA">
        <w:rPr>
          <w:spacing w:val="16"/>
        </w:rPr>
        <w:t xml:space="preserve"> </w:t>
      </w:r>
      <w:r w:rsidRPr="00AE62BA">
        <w:t>Танованыы;</w:t>
      </w:r>
      <w:r w:rsidRPr="00AE62BA">
        <w:rPr>
          <w:spacing w:val="43"/>
        </w:rPr>
        <w:t xml:space="preserve"> </w:t>
      </w:r>
      <w:r w:rsidRPr="00AE62BA">
        <w:t>«Ховаганнар»</w:t>
      </w:r>
      <w:r w:rsidRPr="00AE62BA">
        <w:rPr>
          <w:spacing w:val="44"/>
        </w:rPr>
        <w:t xml:space="preserve"> </w:t>
      </w:r>
      <w:r w:rsidRPr="00AE62BA">
        <w:t>созу</w:t>
      </w:r>
      <w:r w:rsidRPr="00AE62BA">
        <w:rPr>
          <w:spacing w:val="38"/>
        </w:rPr>
        <w:t xml:space="preserve"> </w:t>
      </w:r>
      <w:r w:rsidRPr="00AE62BA">
        <w:t>Х.</w:t>
      </w:r>
      <w:r w:rsidRPr="00AE62BA">
        <w:rPr>
          <w:spacing w:val="53"/>
        </w:rPr>
        <w:t xml:space="preserve"> </w:t>
      </w:r>
      <w:r w:rsidRPr="00AE62BA">
        <w:t>Алдын-оолдуу,</w:t>
      </w:r>
      <w:r w:rsidRPr="00AE62BA">
        <w:rPr>
          <w:spacing w:val="47"/>
        </w:rPr>
        <w:t xml:space="preserve"> </w:t>
      </w:r>
      <w:r w:rsidRPr="00AE62BA">
        <w:t>аялгазы</w:t>
      </w:r>
      <w:r w:rsidRPr="00AE62BA">
        <w:rPr>
          <w:spacing w:val="46"/>
        </w:rPr>
        <w:t xml:space="preserve"> </w:t>
      </w:r>
      <w:r w:rsidRPr="00AE62BA">
        <w:t>А.Тановтуу;</w:t>
      </w:r>
    </w:p>
    <w:p w:rsidR="00642ECE" w:rsidRPr="00AE62BA" w:rsidRDefault="00642ECE" w:rsidP="00183B91">
      <w:pPr>
        <w:pStyle w:val="a7"/>
        <w:ind w:left="0" w:firstLine="709"/>
      </w:pPr>
      <w:r w:rsidRPr="00AE62BA">
        <w:t>«Хунне-ле»</w:t>
      </w:r>
      <w:r w:rsidRPr="00AE62BA">
        <w:rPr>
          <w:spacing w:val="1"/>
        </w:rPr>
        <w:t xml:space="preserve"> </w:t>
      </w:r>
      <w:r w:rsidRPr="00AE62BA">
        <w:t>созу</w:t>
      </w:r>
      <w:r w:rsidRPr="00AE62BA">
        <w:rPr>
          <w:spacing w:val="1"/>
        </w:rPr>
        <w:t xml:space="preserve"> </w:t>
      </w:r>
      <w:r w:rsidRPr="00AE62BA">
        <w:t>О.</w:t>
      </w:r>
      <w:r w:rsidRPr="00AE62BA">
        <w:rPr>
          <w:spacing w:val="1"/>
        </w:rPr>
        <w:t xml:space="preserve"> </w:t>
      </w:r>
      <w:r w:rsidRPr="00AE62BA">
        <w:t>Сувакпитии,</w:t>
      </w:r>
      <w:r w:rsidRPr="00AE62BA">
        <w:rPr>
          <w:spacing w:val="1"/>
        </w:rPr>
        <w:t xml:space="preserve"> </w:t>
      </w:r>
      <w:r w:rsidRPr="00AE62BA">
        <w:t>аялгазы</w:t>
      </w:r>
      <w:r w:rsidRPr="00AE62BA">
        <w:rPr>
          <w:spacing w:val="1"/>
        </w:rPr>
        <w:t xml:space="preserve"> </w:t>
      </w:r>
      <w:r w:rsidRPr="00AE62BA">
        <w:t>К</w:t>
      </w:r>
      <w:r w:rsidRPr="00AE62BA">
        <w:rPr>
          <w:spacing w:val="1"/>
        </w:rPr>
        <w:t xml:space="preserve"> </w:t>
      </w:r>
      <w:r w:rsidRPr="00AE62BA">
        <w:t>Бегзинии;</w:t>
      </w:r>
      <w:r w:rsidRPr="00AE62BA">
        <w:rPr>
          <w:spacing w:val="1"/>
        </w:rPr>
        <w:t xml:space="preserve"> </w:t>
      </w:r>
      <w:r w:rsidRPr="00AE62BA">
        <w:t>«Оореникчи</w:t>
      </w:r>
      <w:r w:rsidRPr="00AE62BA">
        <w:rPr>
          <w:spacing w:val="1"/>
        </w:rPr>
        <w:t xml:space="preserve"> </w:t>
      </w:r>
      <w:r w:rsidRPr="00AE62BA">
        <w:t>болдум»</w:t>
      </w:r>
      <w:r w:rsidRPr="00AE62BA">
        <w:rPr>
          <w:spacing w:val="1"/>
        </w:rPr>
        <w:t xml:space="preserve"> </w:t>
      </w:r>
      <w:r w:rsidRPr="00AE62BA">
        <w:t>созу</w:t>
      </w:r>
      <w:r w:rsidRPr="00AE62BA">
        <w:rPr>
          <w:spacing w:val="1"/>
        </w:rPr>
        <w:t xml:space="preserve"> </w:t>
      </w:r>
      <w:r w:rsidRPr="00AE62BA">
        <w:t>Ч.</w:t>
      </w:r>
      <w:r w:rsidRPr="00AE62BA">
        <w:rPr>
          <w:spacing w:val="1"/>
        </w:rPr>
        <w:t xml:space="preserve"> </w:t>
      </w:r>
      <w:r w:rsidRPr="00AE62BA">
        <w:t>Кара-</w:t>
      </w:r>
      <w:r w:rsidRPr="00AE62BA">
        <w:rPr>
          <w:spacing w:val="1"/>
        </w:rPr>
        <w:t xml:space="preserve"> </w:t>
      </w:r>
      <w:r w:rsidRPr="00AE62BA">
        <w:t>кускении,</w:t>
      </w:r>
      <w:r w:rsidRPr="00AE62BA">
        <w:rPr>
          <w:spacing w:val="46"/>
        </w:rPr>
        <w:t xml:space="preserve"> </w:t>
      </w:r>
      <w:r w:rsidRPr="00AE62BA">
        <w:t>аялгазы</w:t>
      </w:r>
      <w:r w:rsidRPr="00AE62BA">
        <w:rPr>
          <w:spacing w:val="37"/>
        </w:rPr>
        <w:t xml:space="preserve"> </w:t>
      </w:r>
      <w:r w:rsidRPr="00AE62BA">
        <w:t>Е.</w:t>
      </w:r>
      <w:r w:rsidRPr="00AE62BA">
        <w:rPr>
          <w:spacing w:val="61"/>
        </w:rPr>
        <w:t xml:space="preserve"> </w:t>
      </w:r>
      <w:r w:rsidRPr="00AE62BA">
        <w:t>Танованыы;</w:t>
      </w:r>
      <w:r w:rsidRPr="00AE62BA">
        <w:rPr>
          <w:spacing w:val="58"/>
        </w:rPr>
        <w:t xml:space="preserve"> </w:t>
      </w:r>
      <w:r w:rsidRPr="00AE62BA">
        <w:t>«Уш</w:t>
      </w:r>
      <w:r w:rsidRPr="00AE62BA">
        <w:rPr>
          <w:spacing w:val="63"/>
        </w:rPr>
        <w:t xml:space="preserve"> </w:t>
      </w:r>
      <w:r w:rsidRPr="00AE62BA">
        <w:t>эжишки»</w:t>
      </w:r>
      <w:r w:rsidRPr="00AE62BA">
        <w:rPr>
          <w:spacing w:val="59"/>
        </w:rPr>
        <w:t xml:space="preserve"> </w:t>
      </w:r>
      <w:r w:rsidRPr="00AE62BA">
        <w:t>созу</w:t>
      </w:r>
      <w:r w:rsidRPr="00AE62BA">
        <w:rPr>
          <w:spacing w:val="53"/>
        </w:rPr>
        <w:t xml:space="preserve"> </w:t>
      </w:r>
      <w:r w:rsidRPr="00AE62BA">
        <w:t>Ш.</w:t>
      </w:r>
      <w:r w:rsidRPr="00AE62BA">
        <w:rPr>
          <w:spacing w:val="63"/>
        </w:rPr>
        <w:t xml:space="preserve"> </w:t>
      </w:r>
      <w:r w:rsidRPr="00AE62BA">
        <w:t>Даржайныы</w:t>
      </w:r>
      <w:r w:rsidRPr="00AE62BA">
        <w:rPr>
          <w:spacing w:val="64"/>
        </w:rPr>
        <w:t xml:space="preserve"> </w:t>
      </w:r>
      <w:r w:rsidRPr="00AE62BA">
        <w:t>аялгазы</w:t>
      </w:r>
      <w:r w:rsidRPr="00AE62BA">
        <w:rPr>
          <w:spacing w:val="61"/>
        </w:rPr>
        <w:t xml:space="preserve"> </w:t>
      </w:r>
      <w:r w:rsidRPr="00AE62BA">
        <w:t>С.</w:t>
      </w:r>
      <w:r w:rsidRPr="00AE62BA">
        <w:rPr>
          <w:spacing w:val="63"/>
        </w:rPr>
        <w:t xml:space="preserve"> </w:t>
      </w:r>
      <w:r w:rsidRPr="00AE62BA">
        <w:t>Сорукту;,</w:t>
      </w:r>
    </w:p>
    <w:p w:rsidR="00642ECE" w:rsidRPr="00AE62BA" w:rsidRDefault="00642ECE" w:rsidP="00183B91">
      <w:pPr>
        <w:pStyle w:val="a7"/>
        <w:ind w:left="0" w:firstLine="709"/>
      </w:pPr>
      <w:r w:rsidRPr="00AE62BA">
        <w:t>«Бомбукей созу С. Тамбанын аялгазы Р. Кенденбильдии. «Садигим», муз. И. Тюлюша, сл. Б-К.</w:t>
      </w:r>
      <w:r w:rsidRPr="00AE62BA">
        <w:rPr>
          <w:spacing w:val="1"/>
        </w:rPr>
        <w:t xml:space="preserve"> </w:t>
      </w:r>
      <w:r w:rsidRPr="00AE62BA">
        <w:t>Монгуша;</w:t>
      </w:r>
      <w:r w:rsidRPr="00AE62BA">
        <w:rPr>
          <w:spacing w:val="60"/>
        </w:rPr>
        <w:t xml:space="preserve"> </w:t>
      </w:r>
      <w:r w:rsidRPr="00AE62BA">
        <w:t>«Кызы</w:t>
      </w:r>
      <w:r w:rsidRPr="00AE62BA">
        <w:rPr>
          <w:spacing w:val="61"/>
        </w:rPr>
        <w:t xml:space="preserve"> </w:t>
      </w:r>
      <w:r w:rsidRPr="00AE62BA">
        <w:t>мен»,</w:t>
      </w:r>
      <w:r w:rsidRPr="00AE62BA">
        <w:rPr>
          <w:spacing w:val="61"/>
        </w:rPr>
        <w:t xml:space="preserve"> </w:t>
      </w:r>
      <w:r w:rsidRPr="00AE62BA">
        <w:t>муз.</w:t>
      </w:r>
      <w:r w:rsidRPr="00AE62BA">
        <w:rPr>
          <w:spacing w:val="61"/>
        </w:rPr>
        <w:t xml:space="preserve"> </w:t>
      </w:r>
      <w:r w:rsidRPr="00AE62BA">
        <w:t>Г.Ховалыг,</w:t>
      </w:r>
      <w:r w:rsidRPr="00AE62BA">
        <w:rPr>
          <w:spacing w:val="61"/>
        </w:rPr>
        <w:t xml:space="preserve"> </w:t>
      </w:r>
      <w:r w:rsidRPr="00AE62BA">
        <w:t>сл.</w:t>
      </w:r>
      <w:r w:rsidRPr="00AE62BA">
        <w:rPr>
          <w:spacing w:val="61"/>
        </w:rPr>
        <w:t xml:space="preserve"> </w:t>
      </w:r>
      <w:r w:rsidRPr="00AE62BA">
        <w:t>М.</w:t>
      </w:r>
      <w:r w:rsidRPr="00AE62BA">
        <w:rPr>
          <w:spacing w:val="61"/>
        </w:rPr>
        <w:t xml:space="preserve"> </w:t>
      </w:r>
      <w:r w:rsidRPr="00AE62BA">
        <w:t>Тирчина;</w:t>
      </w:r>
      <w:r w:rsidRPr="00AE62BA">
        <w:rPr>
          <w:spacing w:val="61"/>
        </w:rPr>
        <w:t xml:space="preserve"> </w:t>
      </w:r>
      <w:r w:rsidRPr="00AE62BA">
        <w:t>«Берингир</w:t>
      </w:r>
      <w:r w:rsidRPr="00AE62BA">
        <w:rPr>
          <w:spacing w:val="61"/>
        </w:rPr>
        <w:t xml:space="preserve"> </w:t>
      </w:r>
      <w:r w:rsidRPr="00AE62BA">
        <w:t>кус»,   муз.   Г.</w:t>
      </w:r>
      <w:r w:rsidRPr="00AE62BA">
        <w:rPr>
          <w:spacing w:val="1"/>
        </w:rPr>
        <w:t xml:space="preserve"> </w:t>
      </w:r>
      <w:r w:rsidRPr="00AE62BA">
        <w:t>Ховалыг,</w:t>
      </w:r>
      <w:r w:rsidRPr="00AE62BA">
        <w:rPr>
          <w:spacing w:val="37"/>
        </w:rPr>
        <w:t xml:space="preserve"> </w:t>
      </w:r>
      <w:r w:rsidRPr="00AE62BA">
        <w:t>сл.Ш.Даржая;</w:t>
      </w:r>
      <w:r w:rsidRPr="00AE62BA">
        <w:rPr>
          <w:spacing w:val="46"/>
        </w:rPr>
        <w:t xml:space="preserve"> </w:t>
      </w:r>
      <w:r w:rsidRPr="00AE62BA">
        <w:t>«Анайлар»,</w:t>
      </w:r>
      <w:r w:rsidRPr="00AE62BA">
        <w:rPr>
          <w:spacing w:val="49"/>
        </w:rPr>
        <w:t xml:space="preserve"> </w:t>
      </w:r>
      <w:r w:rsidRPr="00AE62BA">
        <w:t>муз.</w:t>
      </w:r>
      <w:r w:rsidRPr="00AE62BA">
        <w:rPr>
          <w:spacing w:val="50"/>
        </w:rPr>
        <w:t xml:space="preserve"> </w:t>
      </w:r>
      <w:r w:rsidRPr="00AE62BA">
        <w:t>Х.Саяна;</w:t>
      </w:r>
      <w:r w:rsidRPr="00AE62BA">
        <w:rPr>
          <w:spacing w:val="45"/>
        </w:rPr>
        <w:t xml:space="preserve"> </w:t>
      </w:r>
      <w:r w:rsidRPr="00AE62BA">
        <w:t>«Кастар»,</w:t>
      </w:r>
      <w:r w:rsidRPr="00AE62BA">
        <w:rPr>
          <w:spacing w:val="49"/>
        </w:rPr>
        <w:t xml:space="preserve"> </w:t>
      </w:r>
      <w:r w:rsidRPr="00AE62BA">
        <w:t>муз.</w:t>
      </w:r>
      <w:r w:rsidRPr="00AE62BA">
        <w:rPr>
          <w:spacing w:val="53"/>
        </w:rPr>
        <w:t xml:space="preserve"> </w:t>
      </w:r>
      <w:r w:rsidRPr="00AE62BA">
        <w:t>А.</w:t>
      </w:r>
      <w:r w:rsidRPr="00AE62BA">
        <w:rPr>
          <w:spacing w:val="49"/>
        </w:rPr>
        <w:t xml:space="preserve"> </w:t>
      </w:r>
      <w:r w:rsidRPr="00AE62BA">
        <w:t>Танова,</w:t>
      </w:r>
      <w:r w:rsidRPr="00AE62BA">
        <w:rPr>
          <w:spacing w:val="49"/>
        </w:rPr>
        <w:t xml:space="preserve"> </w:t>
      </w:r>
      <w:r w:rsidRPr="00AE62BA">
        <w:t>сл.</w:t>
      </w:r>
      <w:r w:rsidRPr="00AE62BA">
        <w:rPr>
          <w:spacing w:val="47"/>
        </w:rPr>
        <w:t xml:space="preserve"> </w:t>
      </w:r>
      <w:r w:rsidRPr="00AE62BA">
        <w:t>Е.</w:t>
      </w:r>
      <w:r w:rsidRPr="00AE62BA">
        <w:rPr>
          <w:spacing w:val="48"/>
        </w:rPr>
        <w:t xml:space="preserve"> </w:t>
      </w:r>
      <w:r w:rsidRPr="00AE62BA">
        <w:t>Тановой;</w:t>
      </w:r>
    </w:p>
    <w:p w:rsidR="00642ECE" w:rsidRPr="00AE62BA" w:rsidRDefault="00642ECE" w:rsidP="00183B91">
      <w:pPr>
        <w:pStyle w:val="a7"/>
        <w:ind w:left="0" w:firstLine="709"/>
      </w:pPr>
      <w:r w:rsidRPr="00AE62BA">
        <w:t>«Бичии</w:t>
      </w:r>
      <w:r w:rsidRPr="00AE62BA">
        <w:rPr>
          <w:spacing w:val="-4"/>
        </w:rPr>
        <w:t xml:space="preserve"> </w:t>
      </w:r>
      <w:r w:rsidRPr="00AE62BA">
        <w:t>Чолаачынын</w:t>
      </w:r>
      <w:r w:rsidRPr="00AE62BA">
        <w:rPr>
          <w:spacing w:val="-5"/>
        </w:rPr>
        <w:t xml:space="preserve"> </w:t>
      </w:r>
      <w:r w:rsidRPr="00AE62BA">
        <w:t>ыры»,</w:t>
      </w:r>
      <w:r w:rsidRPr="00AE62BA">
        <w:rPr>
          <w:spacing w:val="-2"/>
        </w:rPr>
        <w:t xml:space="preserve"> </w:t>
      </w:r>
      <w:r w:rsidRPr="00AE62BA">
        <w:t>муз.</w:t>
      </w:r>
      <w:r w:rsidRPr="00AE62BA">
        <w:rPr>
          <w:spacing w:val="-1"/>
        </w:rPr>
        <w:t xml:space="preserve"> </w:t>
      </w:r>
      <w:r w:rsidRPr="00AE62BA">
        <w:t>А.</w:t>
      </w:r>
      <w:r w:rsidRPr="00AE62BA">
        <w:rPr>
          <w:spacing w:val="-1"/>
        </w:rPr>
        <w:t xml:space="preserve"> </w:t>
      </w:r>
      <w:r w:rsidRPr="00AE62BA">
        <w:t>Лаптана, сл.</w:t>
      </w:r>
      <w:r w:rsidRPr="00AE62BA">
        <w:rPr>
          <w:spacing w:val="-3"/>
        </w:rPr>
        <w:t xml:space="preserve"> </w:t>
      </w:r>
      <w:r w:rsidRPr="00AE62BA">
        <w:t>М.</w:t>
      </w:r>
      <w:r w:rsidRPr="00AE62BA">
        <w:rPr>
          <w:spacing w:val="-5"/>
        </w:rPr>
        <w:t xml:space="preserve"> </w:t>
      </w:r>
      <w:r w:rsidRPr="00AE62BA">
        <w:t>Топчаа.</w:t>
      </w:r>
    </w:p>
    <w:p w:rsidR="00642ECE" w:rsidRPr="00AE62BA" w:rsidRDefault="00642ECE" w:rsidP="00183B91">
      <w:pPr>
        <w:pStyle w:val="a7"/>
        <w:ind w:left="0" w:firstLine="709"/>
      </w:pPr>
      <w:r w:rsidRPr="00AE62BA">
        <w:rPr>
          <w:u w:val="single"/>
        </w:rPr>
        <w:t>Упражнения.</w:t>
      </w:r>
      <w:r w:rsidRPr="00AE62BA">
        <w:rPr>
          <w:spacing w:val="1"/>
        </w:rPr>
        <w:t xml:space="preserve"> </w:t>
      </w:r>
      <w:r w:rsidRPr="00AE62BA">
        <w:t>«Звенящая</w:t>
      </w:r>
      <w:r w:rsidRPr="00AE62BA">
        <w:rPr>
          <w:spacing w:val="1"/>
        </w:rPr>
        <w:t xml:space="preserve"> </w:t>
      </w:r>
      <w:r w:rsidRPr="00AE62BA">
        <w:t>нежность»,</w:t>
      </w:r>
      <w:r w:rsidRPr="00AE62BA">
        <w:rPr>
          <w:spacing w:val="60"/>
        </w:rPr>
        <w:t xml:space="preserve"> </w:t>
      </w:r>
      <w:r w:rsidRPr="00AE62BA">
        <w:t>муз.</w:t>
      </w:r>
      <w:r w:rsidRPr="00AE62BA">
        <w:rPr>
          <w:spacing w:val="60"/>
        </w:rPr>
        <w:t xml:space="preserve"> </w:t>
      </w:r>
      <w:r w:rsidRPr="00AE62BA">
        <w:t>А.</w:t>
      </w:r>
      <w:r w:rsidRPr="00AE62BA">
        <w:rPr>
          <w:spacing w:val="61"/>
        </w:rPr>
        <w:t xml:space="preserve"> </w:t>
      </w:r>
      <w:r w:rsidRPr="00AE62BA">
        <w:t>Аксенова,</w:t>
      </w:r>
      <w:r w:rsidRPr="00AE62BA">
        <w:rPr>
          <w:spacing w:val="60"/>
        </w:rPr>
        <w:t xml:space="preserve"> </w:t>
      </w:r>
      <w:r w:rsidRPr="00AE62BA">
        <w:t>(Тувинские</w:t>
      </w:r>
      <w:r w:rsidRPr="00AE62BA">
        <w:rPr>
          <w:spacing w:val="60"/>
        </w:rPr>
        <w:t xml:space="preserve"> </w:t>
      </w:r>
      <w:r w:rsidRPr="00AE62BA">
        <w:t>народные узоры</w:t>
      </w:r>
      <w:r w:rsidRPr="00AE62BA">
        <w:rPr>
          <w:spacing w:val="60"/>
        </w:rPr>
        <w:t xml:space="preserve"> </w:t>
      </w:r>
      <w:r w:rsidRPr="00AE62BA">
        <w:t>для</w:t>
      </w:r>
      <w:r w:rsidRPr="00AE62BA">
        <w:rPr>
          <w:spacing w:val="1"/>
        </w:rPr>
        <w:t xml:space="preserve"> </w:t>
      </w:r>
      <w:r w:rsidRPr="00AE62BA">
        <w:t>рук»);</w:t>
      </w:r>
      <w:r w:rsidRPr="00AE62BA">
        <w:rPr>
          <w:spacing w:val="1"/>
        </w:rPr>
        <w:t xml:space="preserve"> </w:t>
      </w:r>
      <w:r w:rsidRPr="00AE62BA">
        <w:t>«Кожамык»</w:t>
      </w:r>
      <w:r w:rsidRPr="00AE62BA">
        <w:rPr>
          <w:spacing w:val="1"/>
        </w:rPr>
        <w:t xml:space="preserve"> </w:t>
      </w:r>
      <w:r w:rsidRPr="00AE62BA">
        <w:t>тув.</w:t>
      </w:r>
      <w:r w:rsidRPr="00AE62BA">
        <w:rPr>
          <w:spacing w:val="1"/>
        </w:rPr>
        <w:t xml:space="preserve"> </w:t>
      </w:r>
      <w:r w:rsidRPr="00AE62BA">
        <w:t>нар.</w:t>
      </w:r>
      <w:r w:rsidRPr="00AE62BA">
        <w:rPr>
          <w:spacing w:val="60"/>
        </w:rPr>
        <w:t xml:space="preserve"> </w:t>
      </w:r>
      <w:r w:rsidRPr="00AE62BA">
        <w:t>мелодия</w:t>
      </w:r>
      <w:r w:rsidRPr="00AE62BA">
        <w:rPr>
          <w:spacing w:val="60"/>
        </w:rPr>
        <w:t xml:space="preserve"> </w:t>
      </w:r>
      <w:r w:rsidRPr="00AE62BA">
        <w:t>(прыжки);</w:t>
      </w:r>
      <w:r w:rsidRPr="00AE62BA">
        <w:rPr>
          <w:spacing w:val="60"/>
        </w:rPr>
        <w:t xml:space="preserve"> </w:t>
      </w:r>
      <w:r w:rsidRPr="00AE62BA">
        <w:t>«Теве-Хая»</w:t>
      </w:r>
      <w:r w:rsidRPr="00AE62BA">
        <w:rPr>
          <w:spacing w:val="60"/>
        </w:rPr>
        <w:t xml:space="preserve"> </w:t>
      </w:r>
      <w:r w:rsidRPr="00AE62BA">
        <w:t>тув.</w:t>
      </w:r>
      <w:r w:rsidRPr="00AE62BA">
        <w:rPr>
          <w:spacing w:val="60"/>
        </w:rPr>
        <w:t xml:space="preserve"> </w:t>
      </w:r>
      <w:r w:rsidRPr="00AE62BA">
        <w:t>нар.</w:t>
      </w:r>
      <w:r w:rsidRPr="00AE62BA">
        <w:rPr>
          <w:spacing w:val="60"/>
        </w:rPr>
        <w:t xml:space="preserve"> </w:t>
      </w:r>
      <w:r w:rsidRPr="00AE62BA">
        <w:t>мелодия; «Бодаган»,</w:t>
      </w:r>
      <w:r w:rsidRPr="00AE62BA">
        <w:rPr>
          <w:spacing w:val="1"/>
        </w:rPr>
        <w:t xml:space="preserve"> </w:t>
      </w:r>
      <w:r w:rsidRPr="00AE62BA">
        <w:t xml:space="preserve">муз.  </w:t>
      </w:r>
      <w:r w:rsidRPr="00AE62BA">
        <w:rPr>
          <w:spacing w:val="9"/>
        </w:rPr>
        <w:t xml:space="preserve"> </w:t>
      </w:r>
      <w:r w:rsidRPr="00AE62BA">
        <w:t xml:space="preserve">С.  </w:t>
      </w:r>
      <w:r w:rsidRPr="00AE62BA">
        <w:rPr>
          <w:spacing w:val="8"/>
        </w:rPr>
        <w:t xml:space="preserve"> </w:t>
      </w:r>
      <w:r w:rsidRPr="00AE62BA">
        <w:t xml:space="preserve">Бадыраа  </w:t>
      </w:r>
      <w:r w:rsidRPr="00AE62BA">
        <w:rPr>
          <w:spacing w:val="3"/>
        </w:rPr>
        <w:t xml:space="preserve"> </w:t>
      </w:r>
      <w:r w:rsidRPr="00AE62BA">
        <w:t xml:space="preserve">«Арыкчыгаш»  </w:t>
      </w:r>
      <w:r w:rsidRPr="00AE62BA">
        <w:rPr>
          <w:spacing w:val="1"/>
        </w:rPr>
        <w:t xml:space="preserve"> </w:t>
      </w:r>
      <w:r w:rsidRPr="00AE62BA">
        <w:t xml:space="preserve">муз.  </w:t>
      </w:r>
      <w:r w:rsidRPr="00AE62BA">
        <w:rPr>
          <w:spacing w:val="9"/>
        </w:rPr>
        <w:t xml:space="preserve"> </w:t>
      </w:r>
      <w:r w:rsidRPr="00AE62BA">
        <w:t xml:space="preserve">С.  </w:t>
      </w:r>
      <w:r w:rsidRPr="00AE62BA">
        <w:rPr>
          <w:spacing w:val="6"/>
        </w:rPr>
        <w:t xml:space="preserve"> </w:t>
      </w:r>
      <w:r w:rsidRPr="00AE62BA">
        <w:t xml:space="preserve">Базыр-оола;  </w:t>
      </w:r>
      <w:r w:rsidRPr="00AE62BA">
        <w:rPr>
          <w:spacing w:val="3"/>
        </w:rPr>
        <w:t xml:space="preserve"> </w:t>
      </w:r>
      <w:r w:rsidRPr="00AE62BA">
        <w:t xml:space="preserve">«Челер-ой»,  </w:t>
      </w:r>
      <w:r w:rsidRPr="00AE62BA">
        <w:rPr>
          <w:spacing w:val="1"/>
        </w:rPr>
        <w:t xml:space="preserve"> </w:t>
      </w:r>
      <w:r w:rsidRPr="00AE62BA">
        <w:t xml:space="preserve">муз.  </w:t>
      </w:r>
      <w:r w:rsidRPr="00AE62BA">
        <w:rPr>
          <w:spacing w:val="9"/>
        </w:rPr>
        <w:t xml:space="preserve"> </w:t>
      </w:r>
      <w:r w:rsidRPr="00AE62BA">
        <w:t>А.</w:t>
      </w:r>
      <w:r w:rsidRPr="00AE62BA">
        <w:rPr>
          <w:spacing w:val="39"/>
        </w:rPr>
        <w:t xml:space="preserve"> </w:t>
      </w:r>
      <w:r w:rsidRPr="00AE62BA">
        <w:t>Чыргал-оола;</w:t>
      </w:r>
    </w:p>
    <w:p w:rsidR="00642ECE" w:rsidRPr="00AE62BA" w:rsidRDefault="00642ECE" w:rsidP="00183B91">
      <w:pPr>
        <w:pStyle w:val="a7"/>
        <w:ind w:left="0" w:firstLine="709"/>
      </w:pPr>
      <w:r w:rsidRPr="00AE62BA">
        <w:t>«Змейка   с   воротцами,</w:t>
      </w:r>
      <w:r w:rsidRPr="00AE62BA">
        <w:rPr>
          <w:spacing w:val="60"/>
        </w:rPr>
        <w:t xml:space="preserve"> </w:t>
      </w:r>
      <w:r w:rsidRPr="00AE62BA">
        <w:t>муз   Р.   Мироновича;</w:t>
      </w:r>
      <w:r w:rsidRPr="00AE62BA">
        <w:rPr>
          <w:spacing w:val="60"/>
        </w:rPr>
        <w:t xml:space="preserve"> </w:t>
      </w:r>
      <w:r w:rsidRPr="00AE62BA">
        <w:t>«Аъдым»</w:t>
      </w:r>
      <w:r w:rsidRPr="00AE62BA">
        <w:rPr>
          <w:spacing w:val="60"/>
        </w:rPr>
        <w:t xml:space="preserve"> </w:t>
      </w:r>
      <w:r w:rsidRPr="00AE62BA">
        <w:t>Р.</w:t>
      </w:r>
      <w:r w:rsidRPr="00AE62BA">
        <w:rPr>
          <w:spacing w:val="60"/>
        </w:rPr>
        <w:t xml:space="preserve"> </w:t>
      </w:r>
      <w:r w:rsidRPr="00AE62BA">
        <w:t>Кенденбиля; «Ховаганнар», муз.</w:t>
      </w:r>
      <w:r w:rsidRPr="00AE62BA">
        <w:rPr>
          <w:spacing w:val="1"/>
        </w:rPr>
        <w:t xml:space="preserve"> </w:t>
      </w:r>
      <w:r w:rsidRPr="00AE62BA">
        <w:t>Г.</w:t>
      </w:r>
      <w:r w:rsidRPr="00AE62BA">
        <w:rPr>
          <w:spacing w:val="1"/>
        </w:rPr>
        <w:t xml:space="preserve"> </w:t>
      </w:r>
      <w:r w:rsidRPr="00AE62BA">
        <w:t>Ховалыг</w:t>
      </w:r>
      <w:r w:rsidRPr="00AE62BA">
        <w:rPr>
          <w:b/>
        </w:rPr>
        <w:t>;</w:t>
      </w:r>
      <w:r w:rsidRPr="00AE62BA">
        <w:rPr>
          <w:b/>
          <w:spacing w:val="1"/>
        </w:rPr>
        <w:t xml:space="preserve"> </w:t>
      </w:r>
      <w:r w:rsidRPr="00AE62BA">
        <w:t>«Танец</w:t>
      </w:r>
      <w:r w:rsidRPr="00AE62BA">
        <w:rPr>
          <w:spacing w:val="1"/>
        </w:rPr>
        <w:t xml:space="preserve"> </w:t>
      </w:r>
      <w:r w:rsidRPr="00AE62BA">
        <w:t>парами»,</w:t>
      </w:r>
      <w:r w:rsidRPr="00AE62BA">
        <w:rPr>
          <w:spacing w:val="1"/>
        </w:rPr>
        <w:t xml:space="preserve"> </w:t>
      </w:r>
      <w:r w:rsidRPr="00AE62BA">
        <w:t>тув.</w:t>
      </w:r>
      <w:r w:rsidRPr="00AE62BA">
        <w:rPr>
          <w:spacing w:val="1"/>
        </w:rPr>
        <w:t xml:space="preserve"> </w:t>
      </w:r>
      <w:r w:rsidRPr="00AE62BA">
        <w:t>нар.</w:t>
      </w:r>
      <w:r w:rsidRPr="00AE62BA">
        <w:rPr>
          <w:spacing w:val="1"/>
        </w:rPr>
        <w:t xml:space="preserve"> </w:t>
      </w:r>
      <w:r w:rsidRPr="00AE62BA">
        <w:t>мелодии</w:t>
      </w:r>
      <w:r w:rsidRPr="00AE62BA">
        <w:rPr>
          <w:spacing w:val="1"/>
        </w:rPr>
        <w:t xml:space="preserve"> </w:t>
      </w:r>
      <w:r w:rsidRPr="00AE62BA">
        <w:t>«Берингир</w:t>
      </w:r>
      <w:r w:rsidRPr="00AE62BA">
        <w:rPr>
          <w:spacing w:val="60"/>
        </w:rPr>
        <w:t xml:space="preserve"> </w:t>
      </w:r>
      <w:r w:rsidRPr="00AE62BA">
        <w:t>кус»,</w:t>
      </w:r>
      <w:r w:rsidRPr="00AE62BA">
        <w:rPr>
          <w:spacing w:val="60"/>
        </w:rPr>
        <w:t xml:space="preserve"> </w:t>
      </w:r>
      <w:r w:rsidRPr="00AE62BA">
        <w:t>муз. Г.</w:t>
      </w:r>
      <w:r w:rsidRPr="00AE62BA">
        <w:rPr>
          <w:spacing w:val="60"/>
        </w:rPr>
        <w:t xml:space="preserve"> </w:t>
      </w:r>
      <w:r w:rsidRPr="00AE62BA">
        <w:t>Ховалыг,</w:t>
      </w:r>
      <w:r w:rsidRPr="00AE62BA">
        <w:rPr>
          <w:spacing w:val="60"/>
        </w:rPr>
        <w:t xml:space="preserve"> </w:t>
      </w:r>
      <w:r w:rsidRPr="00AE62BA">
        <w:t>«Дээн-</w:t>
      </w:r>
      <w:r w:rsidRPr="00AE62BA">
        <w:rPr>
          <w:spacing w:val="1"/>
        </w:rPr>
        <w:t xml:space="preserve"> </w:t>
      </w:r>
      <w:r w:rsidRPr="00AE62BA">
        <w:t>дээн»,</w:t>
      </w:r>
      <w:r w:rsidRPr="00AE62BA">
        <w:rPr>
          <w:spacing w:val="78"/>
        </w:rPr>
        <w:t xml:space="preserve"> </w:t>
      </w:r>
      <w:r w:rsidRPr="00AE62BA">
        <w:t>тув.</w:t>
      </w:r>
      <w:r w:rsidRPr="00AE62BA">
        <w:rPr>
          <w:spacing w:val="81"/>
        </w:rPr>
        <w:t xml:space="preserve"> </w:t>
      </w:r>
      <w:r w:rsidRPr="00AE62BA">
        <w:t>нар.мелодия;</w:t>
      </w:r>
      <w:r w:rsidRPr="00AE62BA">
        <w:rPr>
          <w:spacing w:val="75"/>
        </w:rPr>
        <w:t xml:space="preserve"> </w:t>
      </w:r>
      <w:r w:rsidRPr="00AE62BA">
        <w:t>«Койгунак»,</w:t>
      </w:r>
      <w:r w:rsidRPr="00AE62BA">
        <w:rPr>
          <w:spacing w:val="78"/>
        </w:rPr>
        <w:t xml:space="preserve"> </w:t>
      </w:r>
      <w:r w:rsidRPr="00AE62BA">
        <w:t>муз.</w:t>
      </w:r>
      <w:r w:rsidRPr="00AE62BA">
        <w:rPr>
          <w:spacing w:val="78"/>
        </w:rPr>
        <w:t xml:space="preserve"> </w:t>
      </w:r>
      <w:r w:rsidRPr="00AE62BA">
        <w:t>Р.</w:t>
      </w:r>
      <w:r w:rsidRPr="00AE62BA">
        <w:rPr>
          <w:spacing w:val="81"/>
        </w:rPr>
        <w:t xml:space="preserve"> </w:t>
      </w:r>
      <w:r w:rsidRPr="00AE62BA">
        <w:t>Кенденбиля,</w:t>
      </w:r>
      <w:r w:rsidRPr="00AE62BA">
        <w:rPr>
          <w:spacing w:val="81"/>
        </w:rPr>
        <w:t xml:space="preserve"> </w:t>
      </w:r>
      <w:r w:rsidRPr="00AE62BA">
        <w:t>«Чаашкын»,</w:t>
      </w:r>
      <w:r w:rsidRPr="00AE62BA">
        <w:rPr>
          <w:spacing w:val="62"/>
        </w:rPr>
        <w:t xml:space="preserve"> </w:t>
      </w:r>
      <w:r w:rsidRPr="00AE62BA">
        <w:t>тув.</w:t>
      </w:r>
      <w:r w:rsidRPr="00AE62BA">
        <w:rPr>
          <w:spacing w:val="66"/>
        </w:rPr>
        <w:t xml:space="preserve"> </w:t>
      </w:r>
      <w:r w:rsidRPr="00AE62BA">
        <w:t>нар.</w:t>
      </w:r>
      <w:r w:rsidRPr="00AE62BA">
        <w:rPr>
          <w:spacing w:val="62"/>
        </w:rPr>
        <w:t xml:space="preserve"> </w:t>
      </w:r>
      <w:r w:rsidRPr="00AE62BA">
        <w:t>мелодия;</w:t>
      </w:r>
    </w:p>
    <w:p w:rsidR="00642ECE" w:rsidRPr="00AE62BA" w:rsidRDefault="00642ECE" w:rsidP="00183B91">
      <w:pPr>
        <w:pStyle w:val="a7"/>
        <w:ind w:left="0" w:firstLine="709"/>
      </w:pPr>
      <w:r w:rsidRPr="00AE62BA">
        <w:t>«Танец</w:t>
      </w:r>
      <w:r w:rsidRPr="00AE62BA">
        <w:rPr>
          <w:spacing w:val="-2"/>
        </w:rPr>
        <w:t xml:space="preserve"> </w:t>
      </w:r>
      <w:r w:rsidRPr="00AE62BA">
        <w:t>с</w:t>
      </w:r>
      <w:r w:rsidRPr="00AE62BA">
        <w:rPr>
          <w:spacing w:val="-5"/>
        </w:rPr>
        <w:t xml:space="preserve"> </w:t>
      </w:r>
      <w:r w:rsidRPr="00AE62BA">
        <w:t>зонтиками»,</w:t>
      </w:r>
      <w:r w:rsidRPr="00AE62BA">
        <w:rPr>
          <w:spacing w:val="-2"/>
        </w:rPr>
        <w:t xml:space="preserve"> </w:t>
      </w:r>
      <w:r w:rsidRPr="00AE62BA">
        <w:t>муз.</w:t>
      </w:r>
      <w:r w:rsidRPr="00AE62BA">
        <w:rPr>
          <w:spacing w:val="-1"/>
        </w:rPr>
        <w:t xml:space="preserve"> </w:t>
      </w:r>
      <w:r w:rsidRPr="00AE62BA">
        <w:t>В.</w:t>
      </w:r>
      <w:r w:rsidRPr="00AE62BA">
        <w:rPr>
          <w:spacing w:val="-4"/>
        </w:rPr>
        <w:t xml:space="preserve"> </w:t>
      </w:r>
      <w:r w:rsidRPr="00AE62BA">
        <w:t>Танова;</w:t>
      </w:r>
      <w:r w:rsidRPr="00AE62BA">
        <w:rPr>
          <w:spacing w:val="-6"/>
        </w:rPr>
        <w:t xml:space="preserve"> </w:t>
      </w:r>
      <w:r w:rsidRPr="00AE62BA">
        <w:t>«Ховаганнар», муз.</w:t>
      </w:r>
      <w:r w:rsidRPr="00AE62BA">
        <w:rPr>
          <w:spacing w:val="-1"/>
        </w:rPr>
        <w:t xml:space="preserve"> </w:t>
      </w:r>
      <w:r w:rsidRPr="00AE62BA">
        <w:t>А.</w:t>
      </w:r>
      <w:r w:rsidRPr="00AE62BA">
        <w:rPr>
          <w:spacing w:val="-2"/>
        </w:rPr>
        <w:t xml:space="preserve"> </w:t>
      </w:r>
      <w:r w:rsidRPr="00AE62BA">
        <w:t>Танова.</w:t>
      </w:r>
    </w:p>
    <w:p w:rsidR="00642ECE" w:rsidRPr="00AE62BA" w:rsidRDefault="00642ECE" w:rsidP="00183B91">
      <w:pPr>
        <w:pStyle w:val="a7"/>
        <w:ind w:left="0" w:firstLine="709"/>
      </w:pPr>
      <w:r w:rsidRPr="00AE62BA">
        <w:rPr>
          <w:u w:val="single"/>
        </w:rPr>
        <w:t>Танцы</w:t>
      </w:r>
      <w:r w:rsidRPr="00AE62BA">
        <w:rPr>
          <w:spacing w:val="1"/>
          <w:u w:val="single"/>
        </w:rPr>
        <w:t xml:space="preserve"> </w:t>
      </w:r>
      <w:r w:rsidRPr="00AE62BA">
        <w:rPr>
          <w:u w:val="single"/>
        </w:rPr>
        <w:t>и</w:t>
      </w:r>
      <w:r w:rsidRPr="00AE62BA">
        <w:rPr>
          <w:spacing w:val="1"/>
          <w:u w:val="single"/>
        </w:rPr>
        <w:t xml:space="preserve"> </w:t>
      </w:r>
      <w:r w:rsidRPr="00AE62BA">
        <w:rPr>
          <w:u w:val="single"/>
        </w:rPr>
        <w:t>пляски</w:t>
      </w:r>
      <w:r w:rsidRPr="00AE62BA">
        <w:rPr>
          <w:b/>
        </w:rPr>
        <w:t>.</w:t>
      </w:r>
      <w:r w:rsidRPr="00AE62BA">
        <w:rPr>
          <w:b/>
          <w:spacing w:val="1"/>
        </w:rPr>
        <w:t xml:space="preserve"> </w:t>
      </w:r>
      <w:r w:rsidRPr="00AE62BA">
        <w:t>«Ойтулааш»,</w:t>
      </w:r>
      <w:r w:rsidRPr="00AE62BA">
        <w:rPr>
          <w:spacing w:val="1"/>
        </w:rPr>
        <w:t xml:space="preserve"> </w:t>
      </w:r>
      <w:r w:rsidRPr="00AE62BA">
        <w:t>муз.</w:t>
      </w:r>
      <w:r w:rsidRPr="00AE62BA">
        <w:rPr>
          <w:spacing w:val="1"/>
        </w:rPr>
        <w:t xml:space="preserve"> </w:t>
      </w:r>
      <w:r w:rsidRPr="00AE62BA">
        <w:t>В.</w:t>
      </w:r>
      <w:r w:rsidRPr="00AE62BA">
        <w:rPr>
          <w:spacing w:val="1"/>
        </w:rPr>
        <w:t xml:space="preserve"> </w:t>
      </w:r>
      <w:r w:rsidRPr="00AE62BA">
        <w:t>Танова;</w:t>
      </w:r>
      <w:r w:rsidRPr="00AE62BA">
        <w:rPr>
          <w:spacing w:val="1"/>
        </w:rPr>
        <w:t xml:space="preserve"> </w:t>
      </w:r>
      <w:r w:rsidRPr="00AE62BA">
        <w:t>«Танец</w:t>
      </w:r>
      <w:r w:rsidRPr="00AE62BA">
        <w:rPr>
          <w:spacing w:val="1"/>
        </w:rPr>
        <w:t xml:space="preserve"> </w:t>
      </w:r>
      <w:r w:rsidRPr="00AE62BA">
        <w:t>оленят»</w:t>
      </w:r>
      <w:r w:rsidRPr="00AE62BA">
        <w:rPr>
          <w:spacing w:val="1"/>
        </w:rPr>
        <w:t xml:space="preserve"> </w:t>
      </w:r>
      <w:r w:rsidRPr="00AE62BA">
        <w:t>муз.</w:t>
      </w:r>
      <w:r w:rsidRPr="00AE62BA">
        <w:rPr>
          <w:spacing w:val="1"/>
        </w:rPr>
        <w:t xml:space="preserve"> </w:t>
      </w:r>
      <w:r w:rsidRPr="00AE62BA">
        <w:t>А.</w:t>
      </w:r>
      <w:r w:rsidRPr="00AE62BA">
        <w:rPr>
          <w:spacing w:val="1"/>
        </w:rPr>
        <w:t xml:space="preserve"> </w:t>
      </w:r>
      <w:r w:rsidRPr="00AE62BA">
        <w:t>Танова; «Танец</w:t>
      </w:r>
      <w:r w:rsidRPr="00AE62BA">
        <w:rPr>
          <w:spacing w:val="60"/>
        </w:rPr>
        <w:t xml:space="preserve"> </w:t>
      </w:r>
      <w:r w:rsidRPr="00AE62BA">
        <w:t>с</w:t>
      </w:r>
      <w:r w:rsidRPr="00AE62BA">
        <w:rPr>
          <w:spacing w:val="1"/>
        </w:rPr>
        <w:t xml:space="preserve"> </w:t>
      </w:r>
      <w:r w:rsidRPr="00AE62BA">
        <w:t>палками»</w:t>
      </w:r>
      <w:r w:rsidRPr="00AE62BA">
        <w:rPr>
          <w:spacing w:val="32"/>
        </w:rPr>
        <w:t xml:space="preserve"> </w:t>
      </w:r>
      <w:r w:rsidRPr="00AE62BA">
        <w:t>тув.</w:t>
      </w:r>
      <w:r w:rsidRPr="00AE62BA">
        <w:rPr>
          <w:spacing w:val="41"/>
        </w:rPr>
        <w:t xml:space="preserve"> </w:t>
      </w:r>
      <w:r w:rsidRPr="00AE62BA">
        <w:t>нар.мелодия;</w:t>
      </w:r>
      <w:r w:rsidRPr="00AE62BA">
        <w:rPr>
          <w:spacing w:val="35"/>
        </w:rPr>
        <w:t xml:space="preserve"> </w:t>
      </w:r>
      <w:r w:rsidRPr="00AE62BA">
        <w:t>«Аяк</w:t>
      </w:r>
      <w:r w:rsidRPr="00AE62BA">
        <w:rPr>
          <w:spacing w:val="37"/>
        </w:rPr>
        <w:t xml:space="preserve"> </w:t>
      </w:r>
      <w:r w:rsidRPr="00AE62BA">
        <w:t>шайым»</w:t>
      </w:r>
      <w:r w:rsidRPr="00AE62BA">
        <w:rPr>
          <w:spacing w:val="34"/>
        </w:rPr>
        <w:t xml:space="preserve"> </w:t>
      </w:r>
      <w:r w:rsidRPr="00AE62BA">
        <w:t>муз.</w:t>
      </w:r>
      <w:r w:rsidRPr="00AE62BA">
        <w:rPr>
          <w:spacing w:val="41"/>
        </w:rPr>
        <w:t xml:space="preserve"> </w:t>
      </w:r>
      <w:r w:rsidRPr="00AE62BA">
        <w:t>Р.</w:t>
      </w:r>
      <w:r w:rsidRPr="00AE62BA">
        <w:rPr>
          <w:spacing w:val="40"/>
        </w:rPr>
        <w:t xml:space="preserve"> </w:t>
      </w:r>
      <w:r w:rsidRPr="00AE62BA">
        <w:t>Кенденбиля;</w:t>
      </w:r>
      <w:r w:rsidRPr="00AE62BA">
        <w:rPr>
          <w:spacing w:val="34"/>
        </w:rPr>
        <w:t xml:space="preserve"> </w:t>
      </w:r>
      <w:r w:rsidRPr="00AE62BA">
        <w:t>«Тевек»</w:t>
      </w:r>
      <w:r w:rsidRPr="00AE62BA">
        <w:rPr>
          <w:spacing w:val="34"/>
        </w:rPr>
        <w:t xml:space="preserve"> </w:t>
      </w:r>
      <w:r w:rsidRPr="00AE62BA">
        <w:t>муз.</w:t>
      </w:r>
      <w:r w:rsidRPr="00AE62BA">
        <w:rPr>
          <w:spacing w:val="44"/>
        </w:rPr>
        <w:t xml:space="preserve"> </w:t>
      </w:r>
      <w:r w:rsidRPr="00AE62BA">
        <w:t>А.</w:t>
      </w:r>
      <w:r w:rsidRPr="00AE62BA">
        <w:rPr>
          <w:spacing w:val="12"/>
        </w:rPr>
        <w:t xml:space="preserve"> </w:t>
      </w:r>
      <w:r w:rsidRPr="00AE62BA">
        <w:t>Мортай-оола;</w:t>
      </w:r>
    </w:p>
    <w:p w:rsidR="00642ECE" w:rsidRPr="00AE62BA" w:rsidRDefault="00642ECE" w:rsidP="00183B91">
      <w:pPr>
        <w:pStyle w:val="a7"/>
        <w:ind w:left="0" w:firstLine="709"/>
      </w:pPr>
      <w:r w:rsidRPr="00AE62BA">
        <w:t>«Сам»,тув.нар.мелодия;</w:t>
      </w:r>
      <w:r w:rsidRPr="00AE62BA">
        <w:rPr>
          <w:spacing w:val="1"/>
        </w:rPr>
        <w:t xml:space="preserve"> </w:t>
      </w:r>
      <w:r w:rsidRPr="00AE62BA">
        <w:t>«Мерешка»</w:t>
      </w:r>
      <w:r w:rsidRPr="00AE62BA">
        <w:rPr>
          <w:spacing w:val="1"/>
        </w:rPr>
        <w:t xml:space="preserve"> </w:t>
      </w:r>
      <w:r w:rsidRPr="00AE62BA">
        <w:t>муз.</w:t>
      </w:r>
      <w:r w:rsidRPr="00AE62BA">
        <w:rPr>
          <w:spacing w:val="1"/>
        </w:rPr>
        <w:t xml:space="preserve"> </w:t>
      </w:r>
      <w:r w:rsidRPr="00AE62BA">
        <w:t>А.</w:t>
      </w:r>
      <w:r w:rsidRPr="00AE62BA">
        <w:rPr>
          <w:spacing w:val="1"/>
        </w:rPr>
        <w:t xml:space="preserve"> </w:t>
      </w:r>
      <w:r w:rsidRPr="00AE62BA">
        <w:t>Танова;</w:t>
      </w:r>
      <w:r w:rsidRPr="00AE62BA">
        <w:rPr>
          <w:spacing w:val="1"/>
        </w:rPr>
        <w:t xml:space="preserve"> </w:t>
      </w:r>
      <w:r w:rsidRPr="00AE62BA">
        <w:t>«Найыралды</w:t>
      </w:r>
      <w:r w:rsidRPr="00AE62BA">
        <w:rPr>
          <w:spacing w:val="1"/>
        </w:rPr>
        <w:t xml:space="preserve"> </w:t>
      </w:r>
      <w:r w:rsidRPr="00AE62BA">
        <w:t>ырлажыылы</w:t>
      </w:r>
      <w:r w:rsidRPr="00AE62BA">
        <w:rPr>
          <w:spacing w:val="-3"/>
        </w:rPr>
        <w:t xml:space="preserve"> </w:t>
      </w:r>
      <w:r w:rsidRPr="00AE62BA">
        <w:t>(тувинский</w:t>
      </w:r>
      <w:r w:rsidRPr="00AE62BA">
        <w:rPr>
          <w:spacing w:val="3"/>
        </w:rPr>
        <w:t xml:space="preserve"> </w:t>
      </w:r>
      <w:r w:rsidRPr="00AE62BA">
        <w:t>вальс),</w:t>
      </w:r>
      <w:r w:rsidRPr="00AE62BA">
        <w:rPr>
          <w:spacing w:val="2"/>
        </w:rPr>
        <w:t xml:space="preserve"> </w:t>
      </w:r>
      <w:r w:rsidRPr="00AE62BA">
        <w:t>муз.</w:t>
      </w:r>
      <w:r w:rsidRPr="00AE62BA">
        <w:rPr>
          <w:spacing w:val="3"/>
        </w:rPr>
        <w:t xml:space="preserve"> </w:t>
      </w:r>
      <w:r w:rsidRPr="00AE62BA">
        <w:t>В.</w:t>
      </w:r>
      <w:r w:rsidRPr="00AE62BA">
        <w:rPr>
          <w:spacing w:val="2"/>
        </w:rPr>
        <w:t xml:space="preserve"> </w:t>
      </w:r>
      <w:r w:rsidRPr="00AE62BA">
        <w:t>Серена,;«Цветы</w:t>
      </w:r>
      <w:r w:rsidRPr="00AE62BA">
        <w:rPr>
          <w:spacing w:val="5"/>
        </w:rPr>
        <w:t xml:space="preserve"> </w:t>
      </w:r>
      <w:r w:rsidRPr="00AE62BA">
        <w:t>Тувы»,</w:t>
      </w:r>
      <w:r w:rsidRPr="00AE62BA">
        <w:rPr>
          <w:spacing w:val="2"/>
        </w:rPr>
        <w:t xml:space="preserve"> </w:t>
      </w:r>
      <w:r w:rsidRPr="00AE62BA">
        <w:t>муз.</w:t>
      </w:r>
      <w:r w:rsidRPr="00AE62BA">
        <w:rPr>
          <w:spacing w:val="3"/>
        </w:rPr>
        <w:t xml:space="preserve"> </w:t>
      </w:r>
      <w:r w:rsidRPr="00AE62BA">
        <w:t>Е.</w:t>
      </w:r>
      <w:r w:rsidRPr="00AE62BA">
        <w:rPr>
          <w:spacing w:val="-2"/>
        </w:rPr>
        <w:t xml:space="preserve"> </w:t>
      </w:r>
      <w:r w:rsidRPr="00AE62BA">
        <w:t>Танова.</w:t>
      </w:r>
    </w:p>
    <w:p w:rsidR="00642ECE" w:rsidRPr="00AE62BA" w:rsidRDefault="00642ECE" w:rsidP="00183B91">
      <w:pPr>
        <w:pStyle w:val="a7"/>
        <w:ind w:left="0" w:firstLine="709"/>
      </w:pPr>
      <w:r w:rsidRPr="00AE62BA">
        <w:rPr>
          <w:u w:val="single"/>
        </w:rPr>
        <w:t>Игры</w:t>
      </w:r>
      <w:r w:rsidRPr="00AE62BA">
        <w:rPr>
          <w:b/>
        </w:rPr>
        <w:t>.</w:t>
      </w:r>
      <w:r w:rsidRPr="00AE62BA">
        <w:rPr>
          <w:b/>
          <w:spacing w:val="61"/>
        </w:rPr>
        <w:t xml:space="preserve"> </w:t>
      </w:r>
      <w:r w:rsidRPr="00AE62BA">
        <w:t>«Наездники»,</w:t>
      </w:r>
      <w:r w:rsidRPr="00AE62BA">
        <w:rPr>
          <w:spacing w:val="61"/>
        </w:rPr>
        <w:t xml:space="preserve"> </w:t>
      </w:r>
      <w:r w:rsidRPr="00AE62BA">
        <w:t>муз.Р.</w:t>
      </w:r>
      <w:r w:rsidRPr="00AE62BA">
        <w:rPr>
          <w:spacing w:val="61"/>
        </w:rPr>
        <w:t xml:space="preserve"> </w:t>
      </w:r>
      <w:r w:rsidRPr="00AE62BA">
        <w:t>Кенденбиля;</w:t>
      </w:r>
      <w:r w:rsidRPr="00AE62BA">
        <w:rPr>
          <w:spacing w:val="61"/>
        </w:rPr>
        <w:t xml:space="preserve"> </w:t>
      </w:r>
      <w:r w:rsidRPr="00AE62BA">
        <w:t>«Ортеннээш»</w:t>
      </w:r>
      <w:r w:rsidRPr="00AE62BA">
        <w:rPr>
          <w:spacing w:val="61"/>
        </w:rPr>
        <w:t xml:space="preserve"> </w:t>
      </w:r>
      <w:r w:rsidRPr="00AE62BA">
        <w:t xml:space="preserve">тув.  </w:t>
      </w:r>
      <w:r w:rsidRPr="00AE62BA">
        <w:rPr>
          <w:spacing w:val="1"/>
        </w:rPr>
        <w:t xml:space="preserve"> </w:t>
      </w:r>
      <w:r w:rsidRPr="00AE62BA">
        <w:t xml:space="preserve">нар.  </w:t>
      </w:r>
      <w:r w:rsidRPr="00AE62BA">
        <w:rPr>
          <w:spacing w:val="1"/>
        </w:rPr>
        <w:t xml:space="preserve"> </w:t>
      </w:r>
      <w:r w:rsidRPr="00AE62BA">
        <w:t>мелодия;   «Хуреш»</w:t>
      </w:r>
      <w:r w:rsidRPr="00AE62BA">
        <w:rPr>
          <w:spacing w:val="1"/>
        </w:rPr>
        <w:t xml:space="preserve"> </w:t>
      </w:r>
      <w:r w:rsidRPr="00AE62BA">
        <w:t>(«Танец</w:t>
      </w:r>
      <w:r w:rsidRPr="00AE62BA">
        <w:rPr>
          <w:spacing w:val="1"/>
        </w:rPr>
        <w:t xml:space="preserve"> </w:t>
      </w:r>
      <w:r w:rsidRPr="00AE62BA">
        <w:t>Орла»)</w:t>
      </w:r>
      <w:r w:rsidRPr="00AE62BA">
        <w:rPr>
          <w:spacing w:val="1"/>
        </w:rPr>
        <w:t xml:space="preserve"> </w:t>
      </w:r>
      <w:r w:rsidRPr="00AE62BA">
        <w:t>тув.нар.мелодия;</w:t>
      </w:r>
      <w:r w:rsidRPr="00AE62BA">
        <w:rPr>
          <w:spacing w:val="1"/>
        </w:rPr>
        <w:t xml:space="preserve"> </w:t>
      </w:r>
      <w:r w:rsidRPr="00AE62BA">
        <w:t>«Хулур-хулур»</w:t>
      </w:r>
      <w:r w:rsidRPr="00AE62BA">
        <w:rPr>
          <w:spacing w:val="1"/>
        </w:rPr>
        <w:t xml:space="preserve"> </w:t>
      </w:r>
      <w:r w:rsidRPr="00AE62BA">
        <w:t>тув.нар.мелодия;</w:t>
      </w:r>
      <w:r w:rsidRPr="00AE62BA">
        <w:rPr>
          <w:spacing w:val="1"/>
        </w:rPr>
        <w:t xml:space="preserve"> </w:t>
      </w:r>
      <w:r w:rsidRPr="00AE62BA">
        <w:t>«Игра</w:t>
      </w:r>
      <w:r w:rsidRPr="00AE62BA">
        <w:rPr>
          <w:spacing w:val="1"/>
        </w:rPr>
        <w:t xml:space="preserve"> </w:t>
      </w:r>
      <w:r w:rsidRPr="00AE62BA">
        <w:t>с платочками»</w:t>
      </w:r>
      <w:r w:rsidRPr="00AE62BA">
        <w:rPr>
          <w:spacing w:val="1"/>
        </w:rPr>
        <w:t xml:space="preserve"> </w:t>
      </w:r>
      <w:r w:rsidRPr="00AE62BA">
        <w:t>тув.нар.мелодия;</w:t>
      </w:r>
      <w:r w:rsidRPr="00AE62BA">
        <w:rPr>
          <w:spacing w:val="59"/>
        </w:rPr>
        <w:t xml:space="preserve"> </w:t>
      </w:r>
      <w:r w:rsidRPr="00AE62BA">
        <w:t>«Пастухи</w:t>
      </w:r>
      <w:r w:rsidRPr="00AE62BA">
        <w:rPr>
          <w:spacing w:val="5"/>
        </w:rPr>
        <w:t xml:space="preserve"> </w:t>
      </w:r>
      <w:r w:rsidRPr="00AE62BA">
        <w:t>овцы»,</w:t>
      </w:r>
      <w:r w:rsidRPr="00AE62BA">
        <w:rPr>
          <w:spacing w:val="4"/>
        </w:rPr>
        <w:t xml:space="preserve"> </w:t>
      </w:r>
      <w:r w:rsidRPr="00AE62BA">
        <w:t>тув.</w:t>
      </w:r>
      <w:r w:rsidRPr="00AE62BA">
        <w:rPr>
          <w:spacing w:val="7"/>
        </w:rPr>
        <w:t xml:space="preserve"> </w:t>
      </w:r>
      <w:r w:rsidRPr="00AE62BA">
        <w:t>нар.</w:t>
      </w:r>
      <w:r w:rsidRPr="00AE62BA">
        <w:rPr>
          <w:spacing w:val="-1"/>
        </w:rPr>
        <w:t xml:space="preserve"> </w:t>
      </w:r>
      <w:r w:rsidRPr="00AE62BA">
        <w:t>мелодия.</w:t>
      </w:r>
    </w:p>
    <w:p w:rsidR="00642ECE" w:rsidRPr="00AE62BA" w:rsidRDefault="00642ECE" w:rsidP="00183B91">
      <w:pPr>
        <w:pStyle w:val="a7"/>
        <w:ind w:left="0" w:firstLine="709"/>
      </w:pPr>
      <w:r w:rsidRPr="00AE62BA">
        <w:rPr>
          <w:u w:val="single"/>
        </w:rPr>
        <w:t>Игры</w:t>
      </w:r>
      <w:r w:rsidRPr="00AE62BA">
        <w:rPr>
          <w:spacing w:val="61"/>
          <w:u w:val="single"/>
        </w:rPr>
        <w:t xml:space="preserve"> </w:t>
      </w:r>
      <w:r w:rsidRPr="00AE62BA">
        <w:rPr>
          <w:u w:val="single"/>
        </w:rPr>
        <w:t>с</w:t>
      </w:r>
      <w:r w:rsidRPr="00AE62BA">
        <w:rPr>
          <w:spacing w:val="110"/>
          <w:u w:val="single"/>
        </w:rPr>
        <w:t xml:space="preserve"> </w:t>
      </w:r>
      <w:r w:rsidRPr="00AE62BA">
        <w:rPr>
          <w:u w:val="single"/>
        </w:rPr>
        <w:t>пением</w:t>
      </w:r>
      <w:r w:rsidRPr="00AE62BA">
        <w:t>.</w:t>
      </w:r>
      <w:r w:rsidRPr="00AE62BA">
        <w:rPr>
          <w:spacing w:val="84"/>
        </w:rPr>
        <w:t xml:space="preserve"> </w:t>
      </w:r>
      <w:r w:rsidRPr="00AE62BA">
        <w:t>«Игра</w:t>
      </w:r>
      <w:r w:rsidRPr="00AE62BA">
        <w:rPr>
          <w:spacing w:val="82"/>
        </w:rPr>
        <w:t xml:space="preserve"> </w:t>
      </w:r>
      <w:r w:rsidRPr="00AE62BA">
        <w:t>с</w:t>
      </w:r>
      <w:r w:rsidRPr="00AE62BA">
        <w:rPr>
          <w:spacing w:val="85"/>
        </w:rPr>
        <w:t xml:space="preserve"> </w:t>
      </w:r>
      <w:r w:rsidRPr="00AE62BA">
        <w:t>погремушками»,</w:t>
      </w:r>
      <w:r w:rsidRPr="00AE62BA">
        <w:rPr>
          <w:spacing w:val="87"/>
        </w:rPr>
        <w:t xml:space="preserve"> </w:t>
      </w:r>
      <w:r w:rsidRPr="00AE62BA">
        <w:t>тув.</w:t>
      </w:r>
      <w:r w:rsidRPr="00AE62BA">
        <w:rPr>
          <w:spacing w:val="88"/>
        </w:rPr>
        <w:t xml:space="preserve"> </w:t>
      </w:r>
      <w:r w:rsidRPr="00AE62BA">
        <w:t>нар.</w:t>
      </w:r>
      <w:r w:rsidRPr="00AE62BA">
        <w:rPr>
          <w:spacing w:val="80"/>
        </w:rPr>
        <w:t xml:space="preserve"> </w:t>
      </w:r>
      <w:r w:rsidRPr="00AE62BA">
        <w:t>мелодия;</w:t>
      </w:r>
      <w:r w:rsidRPr="00AE62BA">
        <w:rPr>
          <w:spacing w:val="82"/>
        </w:rPr>
        <w:t xml:space="preserve"> </w:t>
      </w:r>
      <w:r w:rsidRPr="00AE62BA">
        <w:t>«Кастар»,</w:t>
      </w:r>
      <w:r w:rsidRPr="00AE62BA">
        <w:rPr>
          <w:spacing w:val="89"/>
        </w:rPr>
        <w:t xml:space="preserve"> </w:t>
      </w:r>
      <w:r w:rsidRPr="00AE62BA">
        <w:t>муз.</w:t>
      </w:r>
      <w:r w:rsidRPr="00AE62BA">
        <w:rPr>
          <w:spacing w:val="95"/>
        </w:rPr>
        <w:t xml:space="preserve"> </w:t>
      </w:r>
      <w:r w:rsidRPr="00AE62BA">
        <w:t>А.</w:t>
      </w:r>
      <w:r w:rsidRPr="00AE62BA">
        <w:rPr>
          <w:spacing w:val="89"/>
        </w:rPr>
        <w:t xml:space="preserve"> </w:t>
      </w:r>
      <w:r w:rsidRPr="00AE62BA">
        <w:t>Танова;</w:t>
      </w:r>
    </w:p>
    <w:p w:rsidR="00642ECE" w:rsidRPr="00AE62BA" w:rsidRDefault="00642ECE" w:rsidP="00183B91">
      <w:pPr>
        <w:pStyle w:val="a7"/>
        <w:ind w:left="0" w:firstLine="709"/>
      </w:pPr>
      <w:r w:rsidRPr="00AE62BA">
        <w:t>«Анайлар», муз. Х. Саяна; «Оркестр», тув. нар. мелодия; «Адыг болгаш койгунактар», тув. нар.</w:t>
      </w:r>
      <w:r w:rsidRPr="00AE62BA">
        <w:rPr>
          <w:spacing w:val="1"/>
        </w:rPr>
        <w:t xml:space="preserve"> </w:t>
      </w:r>
      <w:r w:rsidRPr="00AE62BA">
        <w:t>мелодия.</w:t>
      </w:r>
    </w:p>
    <w:p w:rsidR="00642ECE" w:rsidRPr="00AE62BA" w:rsidRDefault="00642ECE" w:rsidP="00183B91">
      <w:pPr>
        <w:pStyle w:val="a7"/>
        <w:ind w:left="0" w:firstLine="709"/>
      </w:pPr>
      <w:r w:rsidRPr="00AE62BA">
        <w:rPr>
          <w:u w:val="single"/>
        </w:rPr>
        <w:t>Развитие</w:t>
      </w:r>
      <w:r w:rsidRPr="00AE62BA">
        <w:rPr>
          <w:spacing w:val="61"/>
          <w:u w:val="single"/>
        </w:rPr>
        <w:t xml:space="preserve"> </w:t>
      </w:r>
      <w:r w:rsidRPr="00AE62BA">
        <w:rPr>
          <w:spacing w:val="9"/>
          <w:u w:val="single"/>
        </w:rPr>
        <w:t xml:space="preserve">танцевально-игрового </w:t>
      </w:r>
      <w:r w:rsidRPr="00AE62BA">
        <w:rPr>
          <w:spacing w:val="10"/>
          <w:u w:val="single"/>
        </w:rPr>
        <w:t xml:space="preserve"> </w:t>
      </w:r>
      <w:r w:rsidRPr="00AE62BA">
        <w:rPr>
          <w:u w:val="single"/>
        </w:rPr>
        <w:t>творчества</w:t>
      </w:r>
      <w:r w:rsidRPr="00AE62BA">
        <w:rPr>
          <w:spacing w:val="61"/>
        </w:rPr>
        <w:t xml:space="preserve"> </w:t>
      </w:r>
      <w:r w:rsidRPr="00AE62BA">
        <w:t>«Бора-Дайым»,</w:t>
      </w:r>
      <w:r w:rsidRPr="00AE62BA">
        <w:rPr>
          <w:spacing w:val="61"/>
        </w:rPr>
        <w:t xml:space="preserve"> </w:t>
      </w:r>
      <w:r w:rsidRPr="00AE62BA">
        <w:t xml:space="preserve">муз.  </w:t>
      </w:r>
      <w:r w:rsidRPr="00AE62BA">
        <w:rPr>
          <w:spacing w:val="1"/>
        </w:rPr>
        <w:t xml:space="preserve"> </w:t>
      </w:r>
      <w:r w:rsidRPr="00AE62BA">
        <w:t xml:space="preserve">Г.Ховалыг,  </w:t>
      </w:r>
      <w:r w:rsidRPr="00AE62BA">
        <w:rPr>
          <w:spacing w:val="1"/>
        </w:rPr>
        <w:t xml:space="preserve"> </w:t>
      </w:r>
      <w:r w:rsidRPr="00AE62BA">
        <w:t>сл.</w:t>
      </w:r>
      <w:r w:rsidRPr="00AE62BA">
        <w:rPr>
          <w:spacing w:val="1"/>
        </w:rPr>
        <w:t xml:space="preserve"> </w:t>
      </w:r>
      <w:r w:rsidRPr="00AE62BA">
        <w:t>М.Тирчина;</w:t>
      </w:r>
      <w:r w:rsidRPr="00AE62BA">
        <w:rPr>
          <w:spacing w:val="-3"/>
        </w:rPr>
        <w:t xml:space="preserve"> </w:t>
      </w:r>
      <w:r w:rsidRPr="00AE62BA">
        <w:t>«Арбай-хоор»,</w:t>
      </w:r>
      <w:r w:rsidRPr="00AE62BA">
        <w:rPr>
          <w:spacing w:val="3"/>
        </w:rPr>
        <w:t xml:space="preserve"> </w:t>
      </w:r>
      <w:r w:rsidRPr="00AE62BA">
        <w:t>муз.</w:t>
      </w:r>
      <w:r w:rsidRPr="00AE62BA">
        <w:rPr>
          <w:spacing w:val="2"/>
        </w:rPr>
        <w:t xml:space="preserve"> </w:t>
      </w:r>
      <w:r w:rsidRPr="00AE62BA">
        <w:t>А. Танова,</w:t>
      </w:r>
      <w:r w:rsidRPr="00AE62BA">
        <w:rPr>
          <w:spacing w:val="1"/>
        </w:rPr>
        <w:t xml:space="preserve"> </w:t>
      </w:r>
      <w:r w:rsidRPr="00AE62BA">
        <w:t>сл.</w:t>
      </w:r>
      <w:r w:rsidRPr="00AE62BA">
        <w:rPr>
          <w:spacing w:val="2"/>
        </w:rPr>
        <w:t xml:space="preserve"> </w:t>
      </w:r>
      <w:r w:rsidRPr="00AE62BA">
        <w:t>Е.</w:t>
      </w:r>
      <w:r w:rsidRPr="00AE62BA">
        <w:rPr>
          <w:spacing w:val="-2"/>
        </w:rPr>
        <w:t xml:space="preserve"> </w:t>
      </w:r>
      <w:r w:rsidRPr="00AE62BA">
        <w:t>Тановой;</w:t>
      </w:r>
      <w:r w:rsidRPr="00AE62BA">
        <w:rPr>
          <w:spacing w:val="-2"/>
        </w:rPr>
        <w:t xml:space="preserve"> </w:t>
      </w:r>
      <w:r w:rsidRPr="00AE62BA">
        <w:t>«Опей</w:t>
      </w:r>
      <w:r w:rsidRPr="00AE62BA">
        <w:rPr>
          <w:spacing w:val="1"/>
        </w:rPr>
        <w:t xml:space="preserve"> </w:t>
      </w:r>
      <w:r w:rsidRPr="00AE62BA">
        <w:t>ыры», тув.</w:t>
      </w:r>
      <w:r w:rsidRPr="00AE62BA">
        <w:rPr>
          <w:spacing w:val="1"/>
        </w:rPr>
        <w:t xml:space="preserve"> </w:t>
      </w:r>
      <w:r w:rsidRPr="00AE62BA">
        <w:t>нар.</w:t>
      </w:r>
      <w:r w:rsidRPr="00AE62BA">
        <w:rPr>
          <w:spacing w:val="3"/>
        </w:rPr>
        <w:t xml:space="preserve"> </w:t>
      </w:r>
      <w:r w:rsidRPr="00AE62BA">
        <w:t>песня;</w:t>
      </w:r>
    </w:p>
    <w:p w:rsidR="001A1AEB" w:rsidRPr="00AE62BA" w:rsidRDefault="00642ECE" w:rsidP="00183B91">
      <w:pPr>
        <w:pStyle w:val="a7"/>
        <w:ind w:left="0" w:firstLine="709"/>
      </w:pPr>
      <w:r w:rsidRPr="00AE62BA">
        <w:t>« Наездники», муз. А. Чыргал-оола; «Звенящая нежность» муз. А. Аксенова; «Чырык кузел»,</w:t>
      </w:r>
      <w:r w:rsidRPr="00AE62BA">
        <w:rPr>
          <w:spacing w:val="1"/>
        </w:rPr>
        <w:t xml:space="preserve"> </w:t>
      </w:r>
      <w:r w:rsidRPr="00AE62BA">
        <w:t>муз.</w:t>
      </w:r>
      <w:r w:rsidRPr="00AE62BA">
        <w:rPr>
          <w:spacing w:val="60"/>
        </w:rPr>
        <w:t xml:space="preserve"> </w:t>
      </w:r>
      <w:r w:rsidRPr="00AE62BA">
        <w:t>А. Танова. «Опей ыры», муз. А. Танова; «Барабан», муз. А. Танова; «Погремушка», тув.</w:t>
      </w:r>
      <w:r w:rsidRPr="00AE62BA">
        <w:rPr>
          <w:spacing w:val="1"/>
        </w:rPr>
        <w:t xml:space="preserve"> </w:t>
      </w:r>
      <w:r w:rsidRPr="00AE62BA">
        <w:t>нар.</w:t>
      </w:r>
      <w:r w:rsidRPr="00AE62BA">
        <w:rPr>
          <w:spacing w:val="-1"/>
        </w:rPr>
        <w:t xml:space="preserve"> </w:t>
      </w:r>
      <w:r w:rsidRPr="00AE62BA">
        <w:t>мелодия.</w:t>
      </w:r>
    </w:p>
    <w:p w:rsidR="00642ECE" w:rsidRPr="00AE62BA" w:rsidRDefault="00642ECE" w:rsidP="00183B91">
      <w:pPr>
        <w:pStyle w:val="a7"/>
        <w:ind w:left="0" w:firstLine="709"/>
      </w:pPr>
      <w:r w:rsidRPr="00AE62BA">
        <w:t>ОБРАЗОВАТЕЛЬНАЯ</w:t>
      </w:r>
      <w:r w:rsidRPr="00AE62BA">
        <w:rPr>
          <w:spacing w:val="-2"/>
        </w:rPr>
        <w:t xml:space="preserve"> </w:t>
      </w:r>
      <w:r w:rsidRPr="00AE62BA">
        <w:t>ОБЛАСТЬ</w:t>
      </w:r>
      <w:r w:rsidRPr="00AE62BA">
        <w:rPr>
          <w:spacing w:val="56"/>
        </w:rPr>
        <w:t xml:space="preserve"> </w:t>
      </w:r>
      <w:r w:rsidRPr="00AE62BA">
        <w:t>«Физические</w:t>
      </w:r>
      <w:r w:rsidRPr="00AE62BA">
        <w:rPr>
          <w:spacing w:val="-3"/>
        </w:rPr>
        <w:t xml:space="preserve"> </w:t>
      </w:r>
      <w:r w:rsidRPr="00AE62BA">
        <w:t>развитие»</w:t>
      </w:r>
    </w:p>
    <w:p w:rsidR="00642ECE" w:rsidRPr="00AE62BA" w:rsidRDefault="00642ECE" w:rsidP="00183B91">
      <w:pPr>
        <w:pStyle w:val="a7"/>
        <w:ind w:left="0" w:firstLine="709"/>
      </w:pPr>
      <w:r w:rsidRPr="00AE62BA">
        <w:t>Физическое развитие направлено на сохранение и укрепление здоровья детей, гармоничное</w:t>
      </w:r>
      <w:r w:rsidRPr="00AE62BA">
        <w:rPr>
          <w:spacing w:val="1"/>
        </w:rPr>
        <w:t xml:space="preserve"> </w:t>
      </w:r>
      <w:r w:rsidRPr="00AE62BA">
        <w:t>физическое развитие, приобщение к физической культуре, развитие психофизических качеств</w:t>
      </w:r>
      <w:r w:rsidRPr="00AE62BA">
        <w:rPr>
          <w:spacing w:val="1"/>
        </w:rPr>
        <w:t xml:space="preserve"> </w:t>
      </w:r>
      <w:r w:rsidRPr="00AE62BA">
        <w:t>(сила, быстрота, выносливость, ловкость, гибкость), приобщение к спортивным и подвижным</w:t>
      </w:r>
      <w:r w:rsidRPr="00AE62BA">
        <w:rPr>
          <w:spacing w:val="1"/>
        </w:rPr>
        <w:t xml:space="preserve"> </w:t>
      </w:r>
      <w:r w:rsidRPr="00AE62BA">
        <w:t>играм, развитие интереса к спорту; становление ценностей здорового образа жизни, овладение</w:t>
      </w:r>
      <w:r w:rsidRPr="00AE62BA">
        <w:rPr>
          <w:spacing w:val="1"/>
        </w:rPr>
        <w:t xml:space="preserve"> </w:t>
      </w:r>
      <w:r w:rsidRPr="00AE62BA">
        <w:t>его</w:t>
      </w:r>
      <w:r w:rsidRPr="00AE62BA">
        <w:rPr>
          <w:spacing w:val="1"/>
        </w:rPr>
        <w:t xml:space="preserve"> </w:t>
      </w:r>
      <w:r w:rsidRPr="00AE62BA">
        <w:t>элементарными</w:t>
      </w:r>
      <w:r w:rsidRPr="00AE62BA">
        <w:rPr>
          <w:spacing w:val="1"/>
        </w:rPr>
        <w:t xml:space="preserve"> </w:t>
      </w:r>
      <w:r w:rsidRPr="00AE62BA">
        <w:t>нормами</w:t>
      </w:r>
      <w:r w:rsidRPr="00AE62BA">
        <w:rPr>
          <w:spacing w:val="1"/>
        </w:rPr>
        <w:t xml:space="preserve"> </w:t>
      </w:r>
      <w:r w:rsidRPr="00AE62BA">
        <w:t>и</w:t>
      </w:r>
      <w:r w:rsidRPr="00AE62BA">
        <w:rPr>
          <w:spacing w:val="1"/>
        </w:rPr>
        <w:t xml:space="preserve"> </w:t>
      </w:r>
      <w:r w:rsidRPr="00AE62BA">
        <w:t>правилами,</w:t>
      </w:r>
      <w:r w:rsidRPr="00AE62BA">
        <w:rPr>
          <w:spacing w:val="1"/>
        </w:rPr>
        <w:t xml:space="preserve"> </w:t>
      </w:r>
      <w:r w:rsidRPr="00AE62BA">
        <w:t>воспитание</w:t>
      </w:r>
      <w:r w:rsidRPr="00AE62BA">
        <w:rPr>
          <w:spacing w:val="1"/>
        </w:rPr>
        <w:t xml:space="preserve"> </w:t>
      </w:r>
      <w:r w:rsidRPr="00AE62BA">
        <w:t>культурно-гигиенических</w:t>
      </w:r>
      <w:r w:rsidRPr="00AE62BA">
        <w:rPr>
          <w:spacing w:val="1"/>
        </w:rPr>
        <w:t xml:space="preserve"> </w:t>
      </w:r>
      <w:r w:rsidRPr="00AE62BA">
        <w:t>навыков,</w:t>
      </w:r>
      <w:r w:rsidRPr="00AE62BA">
        <w:rPr>
          <w:spacing w:val="1"/>
        </w:rPr>
        <w:t xml:space="preserve"> </w:t>
      </w:r>
      <w:r w:rsidRPr="00AE62BA">
        <w:t>полезных</w:t>
      </w:r>
      <w:r w:rsidRPr="00AE62BA">
        <w:rPr>
          <w:spacing w:val="-1"/>
        </w:rPr>
        <w:t xml:space="preserve"> </w:t>
      </w:r>
      <w:r w:rsidRPr="00AE62BA">
        <w:t>привычек.</w:t>
      </w:r>
    </w:p>
    <w:p w:rsidR="00642ECE" w:rsidRPr="00AE62BA" w:rsidRDefault="00642ECE" w:rsidP="00183B91">
      <w:pPr>
        <w:pStyle w:val="a7"/>
        <w:ind w:left="0" w:firstLine="709"/>
      </w:pPr>
    </w:p>
    <w:p w:rsidR="00642ECE" w:rsidRPr="00AE62BA" w:rsidRDefault="00642ECE" w:rsidP="008E4A64">
      <w:pPr>
        <w:ind w:firstLine="709"/>
        <w:rPr>
          <w:b/>
          <w:sz w:val="24"/>
          <w:szCs w:val="24"/>
        </w:rPr>
      </w:pPr>
      <w:bookmarkStart w:id="310" w:name="_Toc120970304"/>
      <w:r w:rsidRPr="00AE62BA">
        <w:rPr>
          <w:b/>
          <w:sz w:val="24"/>
          <w:szCs w:val="24"/>
        </w:rPr>
        <w:t>Формирование</w:t>
      </w:r>
      <w:r w:rsidRPr="00AE62BA">
        <w:rPr>
          <w:b/>
          <w:spacing w:val="-3"/>
          <w:sz w:val="24"/>
          <w:szCs w:val="24"/>
        </w:rPr>
        <w:t xml:space="preserve"> </w:t>
      </w:r>
      <w:r w:rsidRPr="00AE62BA">
        <w:rPr>
          <w:b/>
          <w:sz w:val="24"/>
          <w:szCs w:val="24"/>
        </w:rPr>
        <w:t>начальных</w:t>
      </w:r>
      <w:r w:rsidRPr="00AE62BA">
        <w:rPr>
          <w:b/>
          <w:spacing w:val="-2"/>
          <w:sz w:val="24"/>
          <w:szCs w:val="24"/>
        </w:rPr>
        <w:t xml:space="preserve"> </w:t>
      </w:r>
      <w:r w:rsidRPr="00AE62BA">
        <w:rPr>
          <w:b/>
          <w:sz w:val="24"/>
          <w:szCs w:val="24"/>
        </w:rPr>
        <w:t>представлений</w:t>
      </w:r>
      <w:r w:rsidRPr="00AE62BA">
        <w:rPr>
          <w:b/>
          <w:spacing w:val="-2"/>
          <w:sz w:val="24"/>
          <w:szCs w:val="24"/>
        </w:rPr>
        <w:t xml:space="preserve"> </w:t>
      </w:r>
      <w:r w:rsidRPr="00AE62BA">
        <w:rPr>
          <w:b/>
          <w:sz w:val="24"/>
          <w:szCs w:val="24"/>
        </w:rPr>
        <w:t>о</w:t>
      </w:r>
      <w:r w:rsidRPr="00AE62BA">
        <w:rPr>
          <w:b/>
          <w:spacing w:val="-5"/>
          <w:sz w:val="24"/>
          <w:szCs w:val="24"/>
        </w:rPr>
        <w:t xml:space="preserve"> </w:t>
      </w:r>
      <w:r w:rsidRPr="00AE62BA">
        <w:rPr>
          <w:b/>
          <w:sz w:val="24"/>
          <w:szCs w:val="24"/>
        </w:rPr>
        <w:t>здоровом</w:t>
      </w:r>
      <w:r w:rsidRPr="00AE62BA">
        <w:rPr>
          <w:b/>
          <w:spacing w:val="-1"/>
          <w:sz w:val="24"/>
          <w:szCs w:val="24"/>
        </w:rPr>
        <w:t xml:space="preserve"> </w:t>
      </w:r>
      <w:r w:rsidRPr="00AE62BA">
        <w:rPr>
          <w:b/>
          <w:sz w:val="24"/>
          <w:szCs w:val="24"/>
        </w:rPr>
        <w:t>образе</w:t>
      </w:r>
      <w:r w:rsidRPr="00AE62BA">
        <w:rPr>
          <w:b/>
          <w:spacing w:val="-4"/>
          <w:sz w:val="24"/>
          <w:szCs w:val="24"/>
        </w:rPr>
        <w:t xml:space="preserve"> </w:t>
      </w:r>
      <w:r w:rsidRPr="00AE62BA">
        <w:rPr>
          <w:b/>
          <w:sz w:val="24"/>
          <w:szCs w:val="24"/>
        </w:rPr>
        <w:t>жизни</w:t>
      </w:r>
      <w:bookmarkEnd w:id="310"/>
    </w:p>
    <w:p w:rsidR="00642ECE" w:rsidRPr="00AE62BA" w:rsidRDefault="00642ECE" w:rsidP="00183B91">
      <w:pPr>
        <w:pStyle w:val="a7"/>
        <w:ind w:left="0" w:firstLine="709"/>
      </w:pPr>
      <w:r w:rsidRPr="00AE62BA">
        <w:t>Становление</w:t>
      </w:r>
      <w:r w:rsidRPr="00AE62BA">
        <w:rPr>
          <w:spacing w:val="1"/>
        </w:rPr>
        <w:t xml:space="preserve"> </w:t>
      </w:r>
      <w:r w:rsidRPr="00AE62BA">
        <w:t>ценностей</w:t>
      </w:r>
      <w:r w:rsidRPr="00AE62BA">
        <w:rPr>
          <w:spacing w:val="1"/>
        </w:rPr>
        <w:t xml:space="preserve"> </w:t>
      </w:r>
      <w:r w:rsidRPr="00AE62BA">
        <w:t>здорового</w:t>
      </w:r>
      <w:r w:rsidRPr="00AE62BA">
        <w:rPr>
          <w:spacing w:val="1"/>
        </w:rPr>
        <w:t xml:space="preserve"> </w:t>
      </w:r>
      <w:r w:rsidRPr="00AE62BA">
        <w:t>образа</w:t>
      </w:r>
      <w:r w:rsidRPr="00AE62BA">
        <w:rPr>
          <w:spacing w:val="1"/>
        </w:rPr>
        <w:t xml:space="preserve"> </w:t>
      </w:r>
      <w:r w:rsidRPr="00AE62BA">
        <w:t>жизни.</w:t>
      </w:r>
      <w:r w:rsidRPr="00AE62BA">
        <w:rPr>
          <w:spacing w:val="1"/>
        </w:rPr>
        <w:t xml:space="preserve"> </w:t>
      </w:r>
      <w:r w:rsidRPr="00AE62BA">
        <w:t>Расширять</w:t>
      </w:r>
      <w:r w:rsidRPr="00AE62BA">
        <w:rPr>
          <w:spacing w:val="1"/>
        </w:rPr>
        <w:t xml:space="preserve"> </w:t>
      </w:r>
      <w:r w:rsidRPr="00AE62BA">
        <w:t>представления</w:t>
      </w:r>
      <w:r w:rsidRPr="00AE62BA">
        <w:rPr>
          <w:spacing w:val="1"/>
        </w:rPr>
        <w:t xml:space="preserve"> </w:t>
      </w:r>
      <w:r w:rsidRPr="00AE62BA">
        <w:t>детей</w:t>
      </w:r>
      <w:r w:rsidRPr="00AE62BA">
        <w:rPr>
          <w:spacing w:val="1"/>
        </w:rPr>
        <w:t xml:space="preserve"> </w:t>
      </w:r>
      <w:r w:rsidRPr="00AE62BA">
        <w:t>о</w:t>
      </w:r>
      <w:r w:rsidRPr="00AE62BA">
        <w:rPr>
          <w:spacing w:val="1"/>
        </w:rPr>
        <w:t xml:space="preserve"> </w:t>
      </w:r>
      <w:r w:rsidRPr="00AE62BA">
        <w:t>рациональном питании (объем пищи, последовательность ее приема, разнообразие в питании,</w:t>
      </w:r>
      <w:r w:rsidRPr="00AE62BA">
        <w:rPr>
          <w:spacing w:val="1"/>
        </w:rPr>
        <w:t xml:space="preserve"> </w:t>
      </w:r>
      <w:r w:rsidRPr="00AE62BA">
        <w:t>питьевой</w:t>
      </w:r>
      <w:r w:rsidRPr="00AE62BA">
        <w:rPr>
          <w:spacing w:val="-1"/>
        </w:rPr>
        <w:t xml:space="preserve"> </w:t>
      </w:r>
      <w:r w:rsidRPr="00AE62BA">
        <w:t>режим).</w:t>
      </w:r>
    </w:p>
    <w:p w:rsidR="00642ECE" w:rsidRPr="00AE62BA" w:rsidRDefault="00642ECE" w:rsidP="00183B91">
      <w:pPr>
        <w:pStyle w:val="a7"/>
        <w:ind w:left="0" w:firstLine="709"/>
      </w:pPr>
      <w:r w:rsidRPr="00AE62BA">
        <w:t>Формировать представления о значении двигательной активности в жизни человека; умения</w:t>
      </w:r>
      <w:r w:rsidRPr="00AE62BA">
        <w:rPr>
          <w:spacing w:val="1"/>
        </w:rPr>
        <w:t xml:space="preserve"> </w:t>
      </w:r>
      <w:r w:rsidRPr="00AE62BA">
        <w:t>использовать</w:t>
      </w:r>
      <w:r w:rsidRPr="00AE62BA">
        <w:rPr>
          <w:spacing w:val="-1"/>
        </w:rPr>
        <w:t xml:space="preserve"> </w:t>
      </w:r>
      <w:r w:rsidRPr="00AE62BA">
        <w:t>специальные</w:t>
      </w:r>
      <w:r w:rsidRPr="00AE62BA">
        <w:rPr>
          <w:spacing w:val="-4"/>
        </w:rPr>
        <w:t xml:space="preserve"> </w:t>
      </w:r>
      <w:r w:rsidRPr="00AE62BA">
        <w:t>физические</w:t>
      </w:r>
      <w:r w:rsidRPr="00AE62BA">
        <w:rPr>
          <w:spacing w:val="-3"/>
        </w:rPr>
        <w:t xml:space="preserve"> </w:t>
      </w:r>
      <w:r w:rsidRPr="00AE62BA">
        <w:t>упражнения</w:t>
      </w:r>
      <w:r w:rsidRPr="00AE62BA">
        <w:rPr>
          <w:spacing w:val="-2"/>
        </w:rPr>
        <w:t xml:space="preserve"> </w:t>
      </w:r>
      <w:r w:rsidRPr="00AE62BA">
        <w:t>для</w:t>
      </w:r>
      <w:r w:rsidRPr="00AE62BA">
        <w:rPr>
          <w:spacing w:val="-1"/>
        </w:rPr>
        <w:t xml:space="preserve"> </w:t>
      </w:r>
      <w:r w:rsidRPr="00AE62BA">
        <w:t>укрепления</w:t>
      </w:r>
      <w:r w:rsidRPr="00AE62BA">
        <w:rPr>
          <w:spacing w:val="-2"/>
        </w:rPr>
        <w:t xml:space="preserve"> </w:t>
      </w:r>
      <w:r w:rsidRPr="00AE62BA">
        <w:t>своих</w:t>
      </w:r>
      <w:r w:rsidRPr="00AE62BA">
        <w:rPr>
          <w:spacing w:val="4"/>
        </w:rPr>
        <w:t xml:space="preserve"> </w:t>
      </w:r>
      <w:r w:rsidRPr="00AE62BA">
        <w:t>органов</w:t>
      </w:r>
      <w:r w:rsidRPr="00AE62BA">
        <w:rPr>
          <w:spacing w:val="-2"/>
        </w:rPr>
        <w:t xml:space="preserve"> </w:t>
      </w:r>
      <w:r w:rsidRPr="00AE62BA">
        <w:t>и</w:t>
      </w:r>
      <w:r w:rsidRPr="00AE62BA">
        <w:rPr>
          <w:spacing w:val="-2"/>
        </w:rPr>
        <w:t xml:space="preserve"> </w:t>
      </w:r>
      <w:r w:rsidRPr="00AE62BA">
        <w:t>систем.</w:t>
      </w:r>
    </w:p>
    <w:p w:rsidR="00642ECE" w:rsidRPr="00AE62BA" w:rsidRDefault="00642ECE" w:rsidP="00183B91">
      <w:pPr>
        <w:pStyle w:val="a7"/>
        <w:ind w:left="0" w:firstLine="709"/>
      </w:pPr>
      <w:r w:rsidRPr="00AE62BA">
        <w:t>Формировать</w:t>
      </w:r>
      <w:r w:rsidRPr="00AE62BA">
        <w:rPr>
          <w:spacing w:val="-2"/>
        </w:rPr>
        <w:t xml:space="preserve"> </w:t>
      </w:r>
      <w:r w:rsidRPr="00AE62BA">
        <w:t>представления</w:t>
      </w:r>
      <w:r w:rsidRPr="00AE62BA">
        <w:rPr>
          <w:spacing w:val="-2"/>
        </w:rPr>
        <w:t xml:space="preserve"> </w:t>
      </w:r>
      <w:r w:rsidRPr="00AE62BA">
        <w:t>об</w:t>
      </w:r>
      <w:r w:rsidRPr="00AE62BA">
        <w:rPr>
          <w:spacing w:val="-3"/>
        </w:rPr>
        <w:t xml:space="preserve"> </w:t>
      </w:r>
      <w:r w:rsidRPr="00AE62BA">
        <w:t>активном</w:t>
      </w:r>
      <w:r w:rsidRPr="00AE62BA">
        <w:rPr>
          <w:spacing w:val="-3"/>
        </w:rPr>
        <w:t xml:space="preserve"> </w:t>
      </w:r>
      <w:r w:rsidRPr="00AE62BA">
        <w:t>отдыхе.</w:t>
      </w:r>
    </w:p>
    <w:p w:rsidR="00642ECE" w:rsidRPr="00AE62BA" w:rsidRDefault="00642ECE" w:rsidP="00183B91">
      <w:pPr>
        <w:pStyle w:val="a7"/>
        <w:ind w:left="0" w:firstLine="709"/>
      </w:pPr>
      <w:r w:rsidRPr="00AE62BA">
        <w:t>Расширять представления о правилах и видах закаливания, о пользе закаливающих процедур.</w:t>
      </w:r>
      <w:r w:rsidRPr="00AE62BA">
        <w:rPr>
          <w:spacing w:val="1"/>
        </w:rPr>
        <w:t xml:space="preserve"> </w:t>
      </w:r>
      <w:r w:rsidRPr="00AE62BA">
        <w:t>Расширять</w:t>
      </w:r>
      <w:r w:rsidRPr="00AE62BA">
        <w:rPr>
          <w:spacing w:val="49"/>
        </w:rPr>
        <w:t xml:space="preserve"> </w:t>
      </w:r>
      <w:r w:rsidRPr="00AE62BA">
        <w:t>представления</w:t>
      </w:r>
      <w:r w:rsidRPr="00AE62BA">
        <w:rPr>
          <w:spacing w:val="49"/>
        </w:rPr>
        <w:t xml:space="preserve"> </w:t>
      </w:r>
      <w:r w:rsidRPr="00AE62BA">
        <w:t>о</w:t>
      </w:r>
      <w:r w:rsidRPr="00AE62BA">
        <w:rPr>
          <w:spacing w:val="49"/>
        </w:rPr>
        <w:t xml:space="preserve"> </w:t>
      </w:r>
      <w:r w:rsidRPr="00AE62BA">
        <w:t>роли</w:t>
      </w:r>
      <w:r w:rsidRPr="00AE62BA">
        <w:rPr>
          <w:spacing w:val="50"/>
        </w:rPr>
        <w:t xml:space="preserve"> </w:t>
      </w:r>
      <w:r w:rsidRPr="00AE62BA">
        <w:t>солнечного</w:t>
      </w:r>
      <w:r w:rsidRPr="00AE62BA">
        <w:rPr>
          <w:spacing w:val="48"/>
        </w:rPr>
        <w:t xml:space="preserve"> </w:t>
      </w:r>
      <w:r w:rsidRPr="00AE62BA">
        <w:t>света,</w:t>
      </w:r>
      <w:r w:rsidRPr="00AE62BA">
        <w:rPr>
          <w:spacing w:val="49"/>
        </w:rPr>
        <w:t xml:space="preserve"> </w:t>
      </w:r>
      <w:r w:rsidRPr="00AE62BA">
        <w:t>воздуха</w:t>
      </w:r>
      <w:r w:rsidRPr="00AE62BA">
        <w:rPr>
          <w:spacing w:val="50"/>
        </w:rPr>
        <w:t xml:space="preserve"> </w:t>
      </w:r>
      <w:r w:rsidRPr="00AE62BA">
        <w:t>и</w:t>
      </w:r>
      <w:r w:rsidRPr="00AE62BA">
        <w:rPr>
          <w:spacing w:val="50"/>
        </w:rPr>
        <w:t xml:space="preserve"> </w:t>
      </w:r>
      <w:r w:rsidRPr="00AE62BA">
        <w:t>воды</w:t>
      </w:r>
      <w:r w:rsidRPr="00AE62BA">
        <w:rPr>
          <w:spacing w:val="48"/>
        </w:rPr>
        <w:t xml:space="preserve"> </w:t>
      </w:r>
      <w:r w:rsidRPr="00AE62BA">
        <w:t>в</w:t>
      </w:r>
      <w:r w:rsidRPr="00AE62BA">
        <w:rPr>
          <w:spacing w:val="48"/>
        </w:rPr>
        <w:t xml:space="preserve"> </w:t>
      </w:r>
      <w:r w:rsidRPr="00AE62BA">
        <w:t>жизни</w:t>
      </w:r>
      <w:r w:rsidRPr="00AE62BA">
        <w:rPr>
          <w:spacing w:val="49"/>
        </w:rPr>
        <w:t xml:space="preserve"> </w:t>
      </w:r>
      <w:r w:rsidRPr="00AE62BA">
        <w:t>человека</w:t>
      </w:r>
      <w:r w:rsidRPr="00AE62BA">
        <w:rPr>
          <w:spacing w:val="50"/>
        </w:rPr>
        <w:t xml:space="preserve"> </w:t>
      </w:r>
      <w:r w:rsidRPr="00AE62BA">
        <w:t>и</w:t>
      </w:r>
      <w:r w:rsidRPr="00AE62BA">
        <w:rPr>
          <w:spacing w:val="50"/>
        </w:rPr>
        <w:t xml:space="preserve"> </w:t>
      </w:r>
      <w:r w:rsidRPr="00AE62BA">
        <w:t>их</w:t>
      </w:r>
      <w:r w:rsidRPr="00AE62BA">
        <w:rPr>
          <w:spacing w:val="-57"/>
        </w:rPr>
        <w:t xml:space="preserve"> </w:t>
      </w:r>
      <w:r w:rsidRPr="00AE62BA">
        <w:t>влиянии</w:t>
      </w:r>
      <w:r w:rsidRPr="00AE62BA">
        <w:rPr>
          <w:spacing w:val="-1"/>
        </w:rPr>
        <w:t xml:space="preserve"> </w:t>
      </w:r>
      <w:r w:rsidRPr="00AE62BA">
        <w:t>на</w:t>
      </w:r>
      <w:r w:rsidRPr="00AE62BA">
        <w:rPr>
          <w:spacing w:val="-1"/>
        </w:rPr>
        <w:t xml:space="preserve"> </w:t>
      </w:r>
      <w:r w:rsidRPr="00AE62BA">
        <w:t>здоровье.</w:t>
      </w:r>
    </w:p>
    <w:p w:rsidR="00642ECE" w:rsidRPr="00AE62BA" w:rsidRDefault="00642ECE" w:rsidP="00183B91">
      <w:pPr>
        <w:pStyle w:val="a7"/>
        <w:ind w:left="0" w:firstLine="709"/>
      </w:pPr>
      <w:r w:rsidRPr="00AE62BA">
        <w:t>Воспитание культурно-гигиенических навыков. Воспитывать привычку правильно и быстро (не</w:t>
      </w:r>
      <w:r w:rsidRPr="00AE62BA">
        <w:rPr>
          <w:spacing w:val="-57"/>
        </w:rPr>
        <w:t xml:space="preserve"> </w:t>
      </w:r>
      <w:r w:rsidRPr="00AE62BA">
        <w:t>отвлекаясь) умываться, насухо вытираться, пользуясь индивидуальным полотенцем, правильно</w:t>
      </w:r>
      <w:r w:rsidRPr="00AE62BA">
        <w:rPr>
          <w:spacing w:val="1"/>
        </w:rPr>
        <w:t xml:space="preserve"> </w:t>
      </w:r>
      <w:r w:rsidRPr="00AE62BA">
        <w:t>чистить</w:t>
      </w:r>
      <w:r w:rsidRPr="00AE62BA">
        <w:rPr>
          <w:spacing w:val="-2"/>
        </w:rPr>
        <w:t xml:space="preserve"> </w:t>
      </w:r>
      <w:r w:rsidRPr="00AE62BA">
        <w:t>зубы, полоскать</w:t>
      </w:r>
      <w:r w:rsidRPr="00AE62BA">
        <w:rPr>
          <w:spacing w:val="-1"/>
        </w:rPr>
        <w:t xml:space="preserve"> </w:t>
      </w:r>
      <w:r w:rsidRPr="00AE62BA">
        <w:t>рот после</w:t>
      </w:r>
      <w:r w:rsidRPr="00AE62BA">
        <w:rPr>
          <w:spacing w:val="-1"/>
        </w:rPr>
        <w:t xml:space="preserve"> </w:t>
      </w:r>
      <w:r w:rsidRPr="00AE62BA">
        <w:t>еды,</w:t>
      </w:r>
      <w:r w:rsidRPr="00AE62BA">
        <w:rPr>
          <w:spacing w:val="-1"/>
        </w:rPr>
        <w:t xml:space="preserve"> </w:t>
      </w:r>
      <w:r w:rsidRPr="00AE62BA">
        <w:t>пользоваться носовым</w:t>
      </w:r>
      <w:r w:rsidRPr="00AE62BA">
        <w:rPr>
          <w:spacing w:val="-1"/>
        </w:rPr>
        <w:t xml:space="preserve"> </w:t>
      </w:r>
      <w:r w:rsidRPr="00AE62BA">
        <w:t>платком</w:t>
      </w:r>
      <w:r w:rsidRPr="00AE62BA">
        <w:rPr>
          <w:spacing w:val="-2"/>
        </w:rPr>
        <w:t xml:space="preserve"> </w:t>
      </w:r>
      <w:r w:rsidRPr="00AE62BA">
        <w:t>и расческой.</w:t>
      </w:r>
    </w:p>
    <w:p w:rsidR="00642ECE" w:rsidRPr="00AE62BA" w:rsidRDefault="00642ECE" w:rsidP="00183B91">
      <w:pPr>
        <w:pStyle w:val="a7"/>
        <w:ind w:left="0" w:firstLine="709"/>
      </w:pPr>
      <w:r w:rsidRPr="00AE62BA">
        <w:t>Способствовать</w:t>
      </w:r>
      <w:r w:rsidRPr="00AE62BA">
        <w:rPr>
          <w:spacing w:val="1"/>
        </w:rPr>
        <w:t xml:space="preserve"> </w:t>
      </w:r>
      <w:r w:rsidRPr="00AE62BA">
        <w:t>формированию</w:t>
      </w:r>
      <w:r w:rsidRPr="00AE62BA">
        <w:rPr>
          <w:spacing w:val="1"/>
        </w:rPr>
        <w:t xml:space="preserve"> </w:t>
      </w:r>
      <w:r w:rsidRPr="00AE62BA">
        <w:t>осознанной</w:t>
      </w:r>
      <w:r w:rsidRPr="00AE62BA">
        <w:rPr>
          <w:spacing w:val="1"/>
        </w:rPr>
        <w:t xml:space="preserve"> </w:t>
      </w:r>
      <w:r w:rsidRPr="00AE62BA">
        <w:t>привычки</w:t>
      </w:r>
      <w:r w:rsidRPr="00AE62BA">
        <w:rPr>
          <w:spacing w:val="1"/>
        </w:rPr>
        <w:t xml:space="preserve"> </w:t>
      </w:r>
      <w:r w:rsidRPr="00AE62BA">
        <w:t>мыть</w:t>
      </w:r>
      <w:r w:rsidRPr="00AE62BA">
        <w:rPr>
          <w:spacing w:val="1"/>
        </w:rPr>
        <w:t xml:space="preserve"> </w:t>
      </w:r>
      <w:r w:rsidRPr="00AE62BA">
        <w:t>руки</w:t>
      </w:r>
      <w:r w:rsidRPr="00AE62BA">
        <w:rPr>
          <w:spacing w:val="1"/>
        </w:rPr>
        <w:t xml:space="preserve"> </w:t>
      </w:r>
      <w:r w:rsidRPr="00AE62BA">
        <w:t>перед</w:t>
      </w:r>
      <w:r w:rsidRPr="00AE62BA">
        <w:rPr>
          <w:spacing w:val="1"/>
        </w:rPr>
        <w:t xml:space="preserve"> </w:t>
      </w:r>
      <w:r w:rsidRPr="00AE62BA">
        <w:t>едой</w:t>
      </w:r>
      <w:r w:rsidRPr="00AE62BA">
        <w:rPr>
          <w:spacing w:val="1"/>
        </w:rPr>
        <w:t xml:space="preserve"> </w:t>
      </w:r>
      <w:r w:rsidRPr="00AE62BA">
        <w:t>и</w:t>
      </w:r>
      <w:r w:rsidRPr="00AE62BA">
        <w:rPr>
          <w:spacing w:val="1"/>
        </w:rPr>
        <w:t xml:space="preserve"> </w:t>
      </w:r>
      <w:r w:rsidRPr="00AE62BA">
        <w:t>ежедневно</w:t>
      </w:r>
      <w:r w:rsidRPr="00AE62BA">
        <w:rPr>
          <w:spacing w:val="1"/>
        </w:rPr>
        <w:t xml:space="preserve"> </w:t>
      </w:r>
      <w:r w:rsidRPr="00AE62BA">
        <w:t>(утром</w:t>
      </w:r>
      <w:r w:rsidRPr="00AE62BA">
        <w:rPr>
          <w:spacing w:val="-1"/>
        </w:rPr>
        <w:t xml:space="preserve"> </w:t>
      </w:r>
      <w:r w:rsidRPr="00AE62BA">
        <w:t>и</w:t>
      </w:r>
      <w:r w:rsidRPr="00AE62BA">
        <w:rPr>
          <w:spacing w:val="-1"/>
        </w:rPr>
        <w:t xml:space="preserve"> </w:t>
      </w:r>
      <w:r w:rsidRPr="00AE62BA">
        <w:t>вечером) чистить</w:t>
      </w:r>
      <w:r w:rsidRPr="00AE62BA">
        <w:rPr>
          <w:spacing w:val="-1"/>
        </w:rPr>
        <w:t xml:space="preserve"> </w:t>
      </w:r>
      <w:r w:rsidRPr="00AE62BA">
        <w:t>зубы.</w:t>
      </w:r>
    </w:p>
    <w:p w:rsidR="00642ECE" w:rsidRPr="00AE62BA" w:rsidRDefault="00642ECE" w:rsidP="00183B91">
      <w:pPr>
        <w:pStyle w:val="a7"/>
        <w:ind w:left="0" w:firstLine="709"/>
      </w:pPr>
      <w:r w:rsidRPr="00AE62BA">
        <w:t>Закреплять умение аккуратно пользоваться столовыми приборами; правильно вести</w:t>
      </w:r>
      <w:r w:rsidRPr="00AE62BA">
        <w:rPr>
          <w:spacing w:val="1"/>
        </w:rPr>
        <w:t xml:space="preserve"> </w:t>
      </w:r>
      <w:r w:rsidRPr="00AE62BA">
        <w:t>себя за</w:t>
      </w:r>
      <w:r w:rsidRPr="00AE62BA">
        <w:rPr>
          <w:spacing w:val="1"/>
        </w:rPr>
        <w:t xml:space="preserve"> </w:t>
      </w:r>
      <w:r w:rsidRPr="00AE62BA">
        <w:t>столом.</w:t>
      </w:r>
    </w:p>
    <w:p w:rsidR="00642ECE" w:rsidRPr="00AE62BA" w:rsidRDefault="00642ECE" w:rsidP="00183B91">
      <w:pPr>
        <w:pStyle w:val="a7"/>
        <w:ind w:left="0" w:firstLine="709"/>
      </w:pPr>
      <w:r w:rsidRPr="00AE62BA">
        <w:t>Продолжать воспитывать привычку следить за чистотой одежды и обуви, замечать и устранять</w:t>
      </w:r>
      <w:r w:rsidRPr="00AE62BA">
        <w:rPr>
          <w:spacing w:val="1"/>
        </w:rPr>
        <w:t xml:space="preserve"> </w:t>
      </w:r>
      <w:r w:rsidRPr="00AE62BA">
        <w:t>непорядок в своем внешнем виде, учить тактично сообщать товарищу о необходимости что-то</w:t>
      </w:r>
      <w:r w:rsidRPr="00AE62BA">
        <w:rPr>
          <w:spacing w:val="1"/>
        </w:rPr>
        <w:t xml:space="preserve"> </w:t>
      </w:r>
      <w:r w:rsidRPr="00AE62BA">
        <w:t>поправить</w:t>
      </w:r>
      <w:r w:rsidRPr="00AE62BA">
        <w:rPr>
          <w:spacing w:val="-1"/>
        </w:rPr>
        <w:t xml:space="preserve"> </w:t>
      </w:r>
      <w:r w:rsidRPr="00AE62BA">
        <w:t>в</w:t>
      </w:r>
      <w:r w:rsidRPr="00AE62BA">
        <w:rPr>
          <w:spacing w:val="-1"/>
        </w:rPr>
        <w:t xml:space="preserve"> </w:t>
      </w:r>
      <w:r w:rsidRPr="00AE62BA">
        <w:t>костюме, прическе.</w:t>
      </w:r>
    </w:p>
    <w:p w:rsidR="00642ECE" w:rsidRPr="00AE62BA" w:rsidRDefault="00642ECE" w:rsidP="00183B91">
      <w:pPr>
        <w:pStyle w:val="a7"/>
        <w:ind w:left="0" w:firstLine="709"/>
      </w:pPr>
    </w:p>
    <w:p w:rsidR="00642ECE" w:rsidRPr="00AE62BA" w:rsidRDefault="00642ECE" w:rsidP="008E4A64">
      <w:pPr>
        <w:ind w:firstLine="709"/>
        <w:rPr>
          <w:b/>
          <w:sz w:val="24"/>
          <w:szCs w:val="24"/>
        </w:rPr>
      </w:pPr>
      <w:bookmarkStart w:id="311" w:name="_Toc120970305"/>
      <w:r w:rsidRPr="00AE62BA">
        <w:rPr>
          <w:b/>
          <w:sz w:val="24"/>
          <w:szCs w:val="24"/>
        </w:rPr>
        <w:t>Физическая</w:t>
      </w:r>
      <w:r w:rsidRPr="00AE62BA">
        <w:rPr>
          <w:b/>
          <w:spacing w:val="-4"/>
          <w:sz w:val="24"/>
          <w:szCs w:val="24"/>
        </w:rPr>
        <w:t xml:space="preserve"> </w:t>
      </w:r>
      <w:r w:rsidRPr="00AE62BA">
        <w:rPr>
          <w:b/>
          <w:sz w:val="24"/>
          <w:szCs w:val="24"/>
        </w:rPr>
        <w:t>культура</w:t>
      </w:r>
      <w:bookmarkEnd w:id="311"/>
    </w:p>
    <w:p w:rsidR="00642ECE" w:rsidRPr="00AE62BA" w:rsidRDefault="00642ECE" w:rsidP="00183B91">
      <w:pPr>
        <w:pStyle w:val="a7"/>
        <w:ind w:left="0" w:firstLine="709"/>
      </w:pPr>
      <w:r w:rsidRPr="00AE62BA">
        <w:rPr>
          <w:u w:val="single"/>
        </w:rPr>
        <w:t>Физкультурные занятия и упражнения</w:t>
      </w:r>
      <w:r w:rsidRPr="00AE62BA">
        <w:t>. Формировать потребность в ежедневной двигательной</w:t>
      </w:r>
      <w:r w:rsidRPr="00AE62BA">
        <w:rPr>
          <w:spacing w:val="1"/>
        </w:rPr>
        <w:t xml:space="preserve"> </w:t>
      </w:r>
      <w:r w:rsidRPr="00AE62BA">
        <w:t>деятельности.</w:t>
      </w:r>
      <w:r w:rsidRPr="00AE62BA">
        <w:rPr>
          <w:spacing w:val="1"/>
        </w:rPr>
        <w:t xml:space="preserve"> </w:t>
      </w:r>
      <w:r w:rsidRPr="00AE62BA">
        <w:t>Воспитывать</w:t>
      </w:r>
      <w:r w:rsidRPr="00AE62BA">
        <w:rPr>
          <w:spacing w:val="1"/>
        </w:rPr>
        <w:t xml:space="preserve"> </w:t>
      </w:r>
      <w:r w:rsidRPr="00AE62BA">
        <w:t>умение</w:t>
      </w:r>
      <w:r w:rsidRPr="00AE62BA">
        <w:rPr>
          <w:spacing w:val="1"/>
        </w:rPr>
        <w:t xml:space="preserve"> </w:t>
      </w:r>
      <w:r w:rsidRPr="00AE62BA">
        <w:t>сохранять</w:t>
      </w:r>
      <w:r w:rsidRPr="00AE62BA">
        <w:rPr>
          <w:spacing w:val="1"/>
        </w:rPr>
        <w:t xml:space="preserve"> </w:t>
      </w:r>
      <w:r w:rsidRPr="00AE62BA">
        <w:t>правильную</w:t>
      </w:r>
      <w:r w:rsidRPr="00AE62BA">
        <w:rPr>
          <w:spacing w:val="1"/>
        </w:rPr>
        <w:t xml:space="preserve"> </w:t>
      </w:r>
      <w:r w:rsidRPr="00AE62BA">
        <w:t>осанку</w:t>
      </w:r>
      <w:r w:rsidRPr="00AE62BA">
        <w:rPr>
          <w:spacing w:val="1"/>
        </w:rPr>
        <w:t xml:space="preserve"> </w:t>
      </w:r>
      <w:r w:rsidRPr="00AE62BA">
        <w:t>в</w:t>
      </w:r>
      <w:r w:rsidRPr="00AE62BA">
        <w:rPr>
          <w:spacing w:val="1"/>
        </w:rPr>
        <w:t xml:space="preserve"> </w:t>
      </w:r>
      <w:r w:rsidRPr="00AE62BA">
        <w:t>различных</w:t>
      </w:r>
      <w:r w:rsidRPr="00AE62BA">
        <w:rPr>
          <w:spacing w:val="1"/>
        </w:rPr>
        <w:t xml:space="preserve"> </w:t>
      </w:r>
      <w:r w:rsidRPr="00AE62BA">
        <w:t>видах</w:t>
      </w:r>
      <w:r w:rsidRPr="00AE62BA">
        <w:rPr>
          <w:spacing w:val="1"/>
        </w:rPr>
        <w:t xml:space="preserve"> </w:t>
      </w:r>
      <w:r w:rsidRPr="00AE62BA">
        <w:t>деятельности.</w:t>
      </w:r>
    </w:p>
    <w:p w:rsidR="00642ECE" w:rsidRPr="00AE62BA" w:rsidRDefault="00642ECE" w:rsidP="00183B91">
      <w:pPr>
        <w:pStyle w:val="a7"/>
        <w:ind w:left="0" w:firstLine="709"/>
      </w:pPr>
      <w:r w:rsidRPr="00AE62BA">
        <w:t>Совершенствовать технику ocновных движений, добиваясь естественности, легкости, точности,</w:t>
      </w:r>
      <w:r w:rsidRPr="00AE62BA">
        <w:rPr>
          <w:spacing w:val="1"/>
        </w:rPr>
        <w:t xml:space="preserve"> </w:t>
      </w:r>
      <w:r w:rsidRPr="00AE62BA">
        <w:t>выразительности</w:t>
      </w:r>
      <w:r w:rsidRPr="00AE62BA">
        <w:rPr>
          <w:spacing w:val="-2"/>
        </w:rPr>
        <w:t xml:space="preserve"> </w:t>
      </w:r>
      <w:r w:rsidRPr="00AE62BA">
        <w:t>их выполнения.</w:t>
      </w:r>
    </w:p>
    <w:p w:rsidR="00642ECE" w:rsidRPr="00AE62BA" w:rsidRDefault="00642ECE" w:rsidP="00183B91">
      <w:pPr>
        <w:pStyle w:val="a7"/>
        <w:ind w:left="0" w:firstLine="709"/>
      </w:pPr>
      <w:r w:rsidRPr="00AE62BA">
        <w:t>Закреплять</w:t>
      </w:r>
      <w:r w:rsidRPr="00AE62BA">
        <w:rPr>
          <w:spacing w:val="-2"/>
        </w:rPr>
        <w:t xml:space="preserve"> </w:t>
      </w:r>
      <w:r w:rsidRPr="00AE62BA">
        <w:t>умение</w:t>
      </w:r>
      <w:r w:rsidRPr="00AE62BA">
        <w:rPr>
          <w:spacing w:val="-2"/>
        </w:rPr>
        <w:t xml:space="preserve"> </w:t>
      </w:r>
      <w:r w:rsidRPr="00AE62BA">
        <w:t>соблюдать заданный</w:t>
      </w:r>
      <w:r w:rsidRPr="00AE62BA">
        <w:rPr>
          <w:spacing w:val="-2"/>
        </w:rPr>
        <w:t xml:space="preserve"> </w:t>
      </w:r>
      <w:r w:rsidRPr="00AE62BA">
        <w:t>темп</w:t>
      </w:r>
      <w:r w:rsidRPr="00AE62BA">
        <w:rPr>
          <w:spacing w:val="-3"/>
        </w:rPr>
        <w:t xml:space="preserve"> </w:t>
      </w:r>
      <w:r w:rsidRPr="00AE62BA">
        <w:t>в</w:t>
      </w:r>
      <w:r w:rsidRPr="00AE62BA">
        <w:rPr>
          <w:spacing w:val="-2"/>
        </w:rPr>
        <w:t xml:space="preserve"> </w:t>
      </w:r>
      <w:r w:rsidRPr="00AE62BA">
        <w:t>ходьбе</w:t>
      </w:r>
      <w:r w:rsidRPr="00AE62BA">
        <w:rPr>
          <w:spacing w:val="-2"/>
        </w:rPr>
        <w:t xml:space="preserve"> </w:t>
      </w:r>
      <w:r w:rsidRPr="00AE62BA">
        <w:t>и</w:t>
      </w:r>
      <w:r w:rsidRPr="00AE62BA">
        <w:rPr>
          <w:spacing w:val="-2"/>
        </w:rPr>
        <w:t xml:space="preserve"> </w:t>
      </w:r>
      <w:r w:rsidRPr="00AE62BA">
        <w:t>беге.</w:t>
      </w:r>
    </w:p>
    <w:p w:rsidR="00642ECE" w:rsidRPr="00AE62BA" w:rsidRDefault="00642ECE" w:rsidP="00183B91">
      <w:pPr>
        <w:pStyle w:val="a7"/>
        <w:ind w:left="0" w:firstLine="709"/>
      </w:pPr>
      <w:r w:rsidRPr="00AE62BA">
        <w:t>Учить сочетать разбег с отталкиванием в прыжках на мягкое покрытие, в длину и высоту с</w:t>
      </w:r>
      <w:r w:rsidRPr="00AE62BA">
        <w:rPr>
          <w:spacing w:val="1"/>
        </w:rPr>
        <w:t xml:space="preserve"> </w:t>
      </w:r>
      <w:r w:rsidRPr="00AE62BA">
        <w:t>разбега.</w:t>
      </w:r>
    </w:p>
    <w:p w:rsidR="00642ECE" w:rsidRPr="00AE62BA" w:rsidRDefault="00642ECE" w:rsidP="00183B91">
      <w:pPr>
        <w:pStyle w:val="a7"/>
        <w:ind w:left="0" w:firstLine="709"/>
      </w:pPr>
      <w:r w:rsidRPr="00AE62BA">
        <w:t>Добиваться</w:t>
      </w:r>
      <w:r w:rsidRPr="00AE62BA">
        <w:rPr>
          <w:spacing w:val="-3"/>
        </w:rPr>
        <w:t xml:space="preserve"> </w:t>
      </w:r>
      <w:r w:rsidRPr="00AE62BA">
        <w:t>активного</w:t>
      </w:r>
      <w:r w:rsidRPr="00AE62BA">
        <w:rPr>
          <w:spacing w:val="-6"/>
        </w:rPr>
        <w:t xml:space="preserve"> </w:t>
      </w:r>
      <w:r w:rsidRPr="00AE62BA">
        <w:t>движения</w:t>
      </w:r>
      <w:r w:rsidRPr="00AE62BA">
        <w:rPr>
          <w:spacing w:val="-2"/>
        </w:rPr>
        <w:t xml:space="preserve"> </w:t>
      </w:r>
      <w:r w:rsidRPr="00AE62BA">
        <w:t>кисти</w:t>
      </w:r>
      <w:r w:rsidRPr="00AE62BA">
        <w:rPr>
          <w:spacing w:val="-2"/>
        </w:rPr>
        <w:t xml:space="preserve"> </w:t>
      </w:r>
      <w:r w:rsidRPr="00AE62BA">
        <w:t>руки</w:t>
      </w:r>
      <w:r w:rsidRPr="00AE62BA">
        <w:rPr>
          <w:spacing w:val="-2"/>
        </w:rPr>
        <w:t xml:space="preserve"> </w:t>
      </w:r>
      <w:r w:rsidRPr="00AE62BA">
        <w:t>при</w:t>
      </w:r>
      <w:r w:rsidRPr="00AE62BA">
        <w:rPr>
          <w:spacing w:val="-3"/>
        </w:rPr>
        <w:t xml:space="preserve"> </w:t>
      </w:r>
      <w:r w:rsidRPr="00AE62BA">
        <w:t>броске.</w:t>
      </w:r>
    </w:p>
    <w:p w:rsidR="00642ECE" w:rsidRPr="00AE62BA" w:rsidRDefault="00642ECE" w:rsidP="00183B91">
      <w:pPr>
        <w:pStyle w:val="a7"/>
        <w:ind w:left="0" w:firstLine="709"/>
      </w:pPr>
      <w:r w:rsidRPr="00AE62BA">
        <w:t>Учить</w:t>
      </w:r>
      <w:r w:rsidRPr="00AE62BA">
        <w:rPr>
          <w:spacing w:val="-3"/>
        </w:rPr>
        <w:t xml:space="preserve"> </w:t>
      </w:r>
      <w:r w:rsidRPr="00AE62BA">
        <w:t>перелезать с</w:t>
      </w:r>
      <w:r w:rsidRPr="00AE62BA">
        <w:rPr>
          <w:spacing w:val="-3"/>
        </w:rPr>
        <w:t xml:space="preserve"> </w:t>
      </w:r>
      <w:r w:rsidRPr="00AE62BA">
        <w:t>пролета</w:t>
      </w:r>
      <w:r w:rsidRPr="00AE62BA">
        <w:rPr>
          <w:spacing w:val="-1"/>
        </w:rPr>
        <w:t xml:space="preserve"> </w:t>
      </w:r>
      <w:r w:rsidRPr="00AE62BA">
        <w:t>на</w:t>
      </w:r>
      <w:r w:rsidRPr="00AE62BA">
        <w:rPr>
          <w:spacing w:val="-3"/>
        </w:rPr>
        <w:t xml:space="preserve"> </w:t>
      </w:r>
      <w:r w:rsidRPr="00AE62BA">
        <w:t>пролет</w:t>
      </w:r>
      <w:r w:rsidRPr="00AE62BA">
        <w:rPr>
          <w:spacing w:val="-1"/>
        </w:rPr>
        <w:t xml:space="preserve"> </w:t>
      </w:r>
      <w:r w:rsidRPr="00AE62BA">
        <w:t>гимнастической</w:t>
      </w:r>
      <w:r w:rsidRPr="00AE62BA">
        <w:rPr>
          <w:spacing w:val="-2"/>
        </w:rPr>
        <w:t xml:space="preserve"> </w:t>
      </w:r>
      <w:r w:rsidRPr="00AE62BA">
        <w:t>стенки</w:t>
      </w:r>
      <w:r w:rsidRPr="00AE62BA">
        <w:rPr>
          <w:spacing w:val="-3"/>
        </w:rPr>
        <w:t xml:space="preserve"> </w:t>
      </w:r>
      <w:r w:rsidRPr="00AE62BA">
        <w:t>по</w:t>
      </w:r>
      <w:r w:rsidRPr="00AE62BA">
        <w:rPr>
          <w:spacing w:val="-2"/>
        </w:rPr>
        <w:t xml:space="preserve"> </w:t>
      </w:r>
      <w:r w:rsidRPr="00AE62BA">
        <w:t>диагонали.</w:t>
      </w:r>
    </w:p>
    <w:p w:rsidR="00642ECE" w:rsidRPr="00AE62BA" w:rsidRDefault="00642ECE" w:rsidP="00183B91">
      <w:pPr>
        <w:pStyle w:val="a7"/>
        <w:ind w:left="0" w:firstLine="709"/>
      </w:pPr>
      <w:r w:rsidRPr="00AE62BA">
        <w:t>Учить быстро перестраиваться на месте и во время движения, равняться в колонне, шеренге,</w:t>
      </w:r>
      <w:r w:rsidRPr="00AE62BA">
        <w:rPr>
          <w:spacing w:val="1"/>
        </w:rPr>
        <w:t xml:space="preserve"> </w:t>
      </w:r>
      <w:r w:rsidRPr="00AE62BA">
        <w:t>кругу;</w:t>
      </w:r>
      <w:r w:rsidRPr="00AE62BA">
        <w:rPr>
          <w:spacing w:val="-1"/>
        </w:rPr>
        <w:t xml:space="preserve"> </w:t>
      </w:r>
      <w:r w:rsidRPr="00AE62BA">
        <w:t>выполнять упражнения ритмично,</w:t>
      </w:r>
      <w:r w:rsidRPr="00AE62BA">
        <w:rPr>
          <w:spacing w:val="-1"/>
        </w:rPr>
        <w:t xml:space="preserve"> </w:t>
      </w:r>
      <w:r w:rsidRPr="00AE62BA">
        <w:t>в</w:t>
      </w:r>
      <w:r w:rsidRPr="00AE62BA">
        <w:rPr>
          <w:spacing w:val="-1"/>
        </w:rPr>
        <w:t xml:space="preserve"> </w:t>
      </w:r>
      <w:r w:rsidRPr="00AE62BA">
        <w:t>указанном</w:t>
      </w:r>
      <w:r w:rsidRPr="00AE62BA">
        <w:rPr>
          <w:spacing w:val="-2"/>
        </w:rPr>
        <w:t xml:space="preserve"> </w:t>
      </w:r>
      <w:r w:rsidRPr="00AE62BA">
        <w:t>воспитателем</w:t>
      </w:r>
      <w:r w:rsidRPr="00AE62BA">
        <w:rPr>
          <w:spacing w:val="-1"/>
        </w:rPr>
        <w:t xml:space="preserve"> </w:t>
      </w:r>
      <w:r w:rsidRPr="00AE62BA">
        <w:t>темпе.</w:t>
      </w:r>
    </w:p>
    <w:p w:rsidR="00642ECE" w:rsidRPr="00AE62BA" w:rsidRDefault="00642ECE" w:rsidP="00183B91">
      <w:pPr>
        <w:pStyle w:val="a7"/>
        <w:tabs>
          <w:tab w:val="left" w:pos="2216"/>
          <w:tab w:val="left" w:pos="3530"/>
          <w:tab w:val="left" w:pos="4319"/>
          <w:tab w:val="left" w:pos="4653"/>
          <w:tab w:val="left" w:pos="6145"/>
          <w:tab w:val="left" w:pos="6495"/>
          <w:tab w:val="left" w:pos="8200"/>
          <w:tab w:val="left" w:pos="9651"/>
        </w:tabs>
        <w:ind w:left="0" w:firstLine="709"/>
      </w:pPr>
      <w:r w:rsidRPr="00AE62BA">
        <w:t>Развивать психофизические качества: силу, быстроту, выносливость, ловкость, гибкость.</w:t>
      </w:r>
      <w:r w:rsidRPr="00AE62BA">
        <w:rPr>
          <w:spacing w:val="1"/>
        </w:rPr>
        <w:t xml:space="preserve"> </w:t>
      </w:r>
      <w:r w:rsidRPr="00AE62BA">
        <w:t>Продолжать</w:t>
      </w:r>
      <w:r w:rsidR="00FF564A" w:rsidRPr="00AE62BA">
        <w:t xml:space="preserve"> </w:t>
      </w:r>
      <w:r w:rsidRPr="00AE62BA">
        <w:t>упражнять</w:t>
      </w:r>
      <w:r w:rsidR="00FF564A" w:rsidRPr="00AE62BA">
        <w:t xml:space="preserve"> </w:t>
      </w:r>
      <w:r w:rsidRPr="00AE62BA">
        <w:t>детей</w:t>
      </w:r>
      <w:r w:rsidR="00FF564A" w:rsidRPr="00AE62BA">
        <w:t xml:space="preserve"> </w:t>
      </w:r>
      <w:r w:rsidRPr="00AE62BA">
        <w:t>в</w:t>
      </w:r>
      <w:r w:rsidR="00FF564A" w:rsidRPr="00AE62BA">
        <w:t xml:space="preserve"> </w:t>
      </w:r>
      <w:r w:rsidRPr="00AE62BA">
        <w:t>статическом</w:t>
      </w:r>
      <w:r w:rsidR="00FF564A" w:rsidRPr="00AE62BA">
        <w:t xml:space="preserve"> </w:t>
      </w:r>
      <w:r w:rsidRPr="00AE62BA">
        <w:t>и</w:t>
      </w:r>
      <w:r w:rsidR="00FF564A" w:rsidRPr="00AE62BA">
        <w:t xml:space="preserve"> </w:t>
      </w:r>
      <w:r w:rsidRPr="00AE62BA">
        <w:t>динамическом</w:t>
      </w:r>
      <w:r w:rsidR="00FF564A" w:rsidRPr="00AE62BA">
        <w:t xml:space="preserve"> </w:t>
      </w:r>
      <w:r w:rsidRPr="00AE62BA">
        <w:t>равновесии,</w:t>
      </w:r>
      <w:r w:rsidR="00FF564A" w:rsidRPr="00AE62BA">
        <w:t xml:space="preserve"> </w:t>
      </w:r>
      <w:r w:rsidRPr="00AE62BA">
        <w:rPr>
          <w:spacing w:val="-1"/>
        </w:rPr>
        <w:t>развивать</w:t>
      </w:r>
      <w:r w:rsidRPr="00AE62BA">
        <w:rPr>
          <w:spacing w:val="-57"/>
        </w:rPr>
        <w:t xml:space="preserve"> </w:t>
      </w:r>
      <w:r w:rsidRPr="00AE62BA">
        <w:t>координацию</w:t>
      </w:r>
      <w:r w:rsidRPr="00AE62BA">
        <w:rPr>
          <w:spacing w:val="-1"/>
        </w:rPr>
        <w:t xml:space="preserve"> </w:t>
      </w:r>
      <w:r w:rsidRPr="00AE62BA">
        <w:t>движений и ориентировку</w:t>
      </w:r>
      <w:r w:rsidRPr="00AE62BA">
        <w:rPr>
          <w:spacing w:val="-1"/>
        </w:rPr>
        <w:t xml:space="preserve"> </w:t>
      </w:r>
      <w:r w:rsidRPr="00AE62BA">
        <w:t>в</w:t>
      </w:r>
      <w:r w:rsidRPr="00AE62BA">
        <w:rPr>
          <w:spacing w:val="-3"/>
        </w:rPr>
        <w:t xml:space="preserve"> </w:t>
      </w:r>
      <w:r w:rsidRPr="00AE62BA">
        <w:t>пространстве.</w:t>
      </w:r>
    </w:p>
    <w:p w:rsidR="00642ECE" w:rsidRPr="00AE62BA" w:rsidRDefault="00642ECE" w:rsidP="00183B91">
      <w:pPr>
        <w:pStyle w:val="a7"/>
        <w:ind w:left="0" w:firstLine="709"/>
      </w:pPr>
      <w:r w:rsidRPr="00AE62BA">
        <w:rPr>
          <w:u w:val="single"/>
        </w:rPr>
        <w:t>Спортивные</w:t>
      </w:r>
      <w:r w:rsidRPr="00AE62BA">
        <w:rPr>
          <w:spacing w:val="1"/>
          <w:u w:val="single"/>
        </w:rPr>
        <w:t xml:space="preserve"> </w:t>
      </w:r>
      <w:r w:rsidRPr="00AE62BA">
        <w:rPr>
          <w:u w:val="single"/>
        </w:rPr>
        <w:t>и</w:t>
      </w:r>
      <w:r w:rsidRPr="00AE62BA">
        <w:rPr>
          <w:spacing w:val="1"/>
          <w:u w:val="single"/>
        </w:rPr>
        <w:t xml:space="preserve"> </w:t>
      </w:r>
      <w:r w:rsidRPr="00AE62BA">
        <w:rPr>
          <w:u w:val="single"/>
        </w:rPr>
        <w:t>подвижные</w:t>
      </w:r>
      <w:r w:rsidRPr="00AE62BA">
        <w:rPr>
          <w:spacing w:val="1"/>
          <w:u w:val="single"/>
        </w:rPr>
        <w:t xml:space="preserve"> </w:t>
      </w:r>
      <w:r w:rsidRPr="00AE62BA">
        <w:rPr>
          <w:u w:val="single"/>
        </w:rPr>
        <w:t>игры</w:t>
      </w:r>
      <w:r w:rsidRPr="00AE62BA">
        <w:t>.</w:t>
      </w:r>
      <w:r w:rsidRPr="00AE62BA">
        <w:rPr>
          <w:spacing w:val="1"/>
        </w:rPr>
        <w:t xml:space="preserve"> </w:t>
      </w:r>
      <w:r w:rsidRPr="00AE62BA">
        <w:t>Начальные</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некоторых</w:t>
      </w:r>
      <w:r w:rsidRPr="00AE62BA">
        <w:rPr>
          <w:spacing w:val="1"/>
        </w:rPr>
        <w:t xml:space="preserve"> </w:t>
      </w:r>
      <w:r w:rsidRPr="00AE62BA">
        <w:t>видах</w:t>
      </w:r>
      <w:r w:rsidRPr="00AE62BA">
        <w:rPr>
          <w:spacing w:val="1"/>
        </w:rPr>
        <w:t xml:space="preserve"> </w:t>
      </w:r>
      <w:r w:rsidRPr="00AE62BA">
        <w:t>спорта.</w:t>
      </w:r>
      <w:r w:rsidRPr="00AE62BA">
        <w:rPr>
          <w:spacing w:val="1"/>
        </w:rPr>
        <w:t xml:space="preserve"> </w:t>
      </w:r>
      <w:r w:rsidRPr="00AE62BA">
        <w:t>Поддерживать интерес к физической культуре и спорту, отдельным достижениям в области</w:t>
      </w:r>
      <w:r w:rsidRPr="00AE62BA">
        <w:rPr>
          <w:spacing w:val="1"/>
        </w:rPr>
        <w:t xml:space="preserve"> </w:t>
      </w:r>
      <w:r w:rsidRPr="00AE62BA">
        <w:t>спорта.</w:t>
      </w:r>
      <w:r w:rsidRPr="00AE62BA">
        <w:rPr>
          <w:spacing w:val="-1"/>
        </w:rPr>
        <w:t xml:space="preserve"> </w:t>
      </w:r>
      <w:r w:rsidRPr="00AE62BA">
        <w:t>Продолжать</w:t>
      </w:r>
      <w:r w:rsidRPr="00AE62BA">
        <w:rPr>
          <w:spacing w:val="1"/>
        </w:rPr>
        <w:t xml:space="preserve"> </w:t>
      </w:r>
      <w:r w:rsidRPr="00AE62BA">
        <w:t>знакомить</w:t>
      </w:r>
      <w:r w:rsidRPr="00AE62BA">
        <w:rPr>
          <w:spacing w:val="1"/>
        </w:rPr>
        <w:t xml:space="preserve"> </w:t>
      </w:r>
      <w:r w:rsidRPr="00AE62BA">
        <w:t>с</w:t>
      </w:r>
      <w:r w:rsidRPr="00AE62BA">
        <w:rPr>
          <w:spacing w:val="-1"/>
        </w:rPr>
        <w:t xml:space="preserve"> </w:t>
      </w:r>
      <w:r w:rsidRPr="00AE62BA">
        <w:t>различными</w:t>
      </w:r>
      <w:r w:rsidRPr="00AE62BA">
        <w:rPr>
          <w:spacing w:val="-3"/>
        </w:rPr>
        <w:t xml:space="preserve"> </w:t>
      </w:r>
      <w:r w:rsidRPr="00AE62BA">
        <w:t>видами спорта.</w:t>
      </w:r>
    </w:p>
    <w:p w:rsidR="00642ECE" w:rsidRPr="00AE62BA" w:rsidRDefault="00642ECE" w:rsidP="00183B91">
      <w:pPr>
        <w:pStyle w:val="a7"/>
        <w:ind w:left="0" w:firstLine="709"/>
      </w:pPr>
      <w:r w:rsidRPr="00AE62BA">
        <w:t>Закреплять</w:t>
      </w:r>
      <w:r w:rsidRPr="00AE62BA">
        <w:rPr>
          <w:spacing w:val="-4"/>
        </w:rPr>
        <w:t xml:space="preserve"> </w:t>
      </w:r>
      <w:r w:rsidRPr="00AE62BA">
        <w:t>навыки</w:t>
      </w:r>
      <w:r w:rsidRPr="00AE62BA">
        <w:rPr>
          <w:spacing w:val="-4"/>
        </w:rPr>
        <w:t xml:space="preserve"> </w:t>
      </w:r>
      <w:r w:rsidRPr="00AE62BA">
        <w:t>выполнения</w:t>
      </w:r>
      <w:r w:rsidRPr="00AE62BA">
        <w:rPr>
          <w:spacing w:val="-4"/>
        </w:rPr>
        <w:t xml:space="preserve"> </w:t>
      </w:r>
      <w:r w:rsidRPr="00AE62BA">
        <w:t>спортивных</w:t>
      </w:r>
      <w:r w:rsidRPr="00AE62BA">
        <w:rPr>
          <w:spacing w:val="-4"/>
        </w:rPr>
        <w:t xml:space="preserve"> </w:t>
      </w:r>
      <w:r w:rsidRPr="00AE62BA">
        <w:t>упражнений.</w:t>
      </w:r>
    </w:p>
    <w:p w:rsidR="00642ECE" w:rsidRPr="00AE62BA" w:rsidRDefault="00642ECE" w:rsidP="00183B91">
      <w:pPr>
        <w:pStyle w:val="a7"/>
        <w:ind w:left="0" w:firstLine="709"/>
      </w:pPr>
      <w:r w:rsidRPr="00AE62BA">
        <w:t>Учить самостоятельно следить за состоянием физкультурного инвентаря, спортивной формы,</w:t>
      </w:r>
      <w:r w:rsidRPr="00AE62BA">
        <w:rPr>
          <w:spacing w:val="1"/>
        </w:rPr>
        <w:t xml:space="preserve"> </w:t>
      </w:r>
      <w:r w:rsidRPr="00AE62BA">
        <w:t>активно</w:t>
      </w:r>
      <w:r w:rsidRPr="00AE62BA">
        <w:rPr>
          <w:spacing w:val="-1"/>
        </w:rPr>
        <w:t xml:space="preserve"> </w:t>
      </w:r>
      <w:r w:rsidRPr="00AE62BA">
        <w:t>участвовать</w:t>
      </w:r>
      <w:r w:rsidRPr="00AE62BA">
        <w:rPr>
          <w:spacing w:val="1"/>
        </w:rPr>
        <w:t xml:space="preserve"> </w:t>
      </w:r>
      <w:r w:rsidRPr="00AE62BA">
        <w:t>в</w:t>
      </w:r>
      <w:r w:rsidRPr="00AE62BA">
        <w:rPr>
          <w:spacing w:val="-1"/>
        </w:rPr>
        <w:t xml:space="preserve"> </w:t>
      </w:r>
      <w:r w:rsidRPr="00AE62BA">
        <w:t>уходе</w:t>
      </w:r>
      <w:r w:rsidRPr="00AE62BA">
        <w:rPr>
          <w:spacing w:val="-2"/>
        </w:rPr>
        <w:t xml:space="preserve"> </w:t>
      </w:r>
      <w:r w:rsidRPr="00AE62BA">
        <w:t>за</w:t>
      </w:r>
      <w:r w:rsidRPr="00AE62BA">
        <w:rPr>
          <w:spacing w:val="1"/>
        </w:rPr>
        <w:t xml:space="preserve"> </w:t>
      </w:r>
      <w:r w:rsidRPr="00AE62BA">
        <w:t>ними.</w:t>
      </w:r>
    </w:p>
    <w:p w:rsidR="00642ECE" w:rsidRPr="00AE62BA" w:rsidRDefault="00642ECE" w:rsidP="00183B91">
      <w:pPr>
        <w:pStyle w:val="a7"/>
        <w:ind w:left="0" w:firstLine="709"/>
      </w:pPr>
      <w:r w:rsidRPr="00AE62BA">
        <w:t>Обеспечивать</w:t>
      </w:r>
      <w:r w:rsidRPr="00AE62BA">
        <w:rPr>
          <w:spacing w:val="1"/>
        </w:rPr>
        <w:t xml:space="preserve"> </w:t>
      </w:r>
      <w:r w:rsidRPr="00AE62BA">
        <w:t>разностороннее</w:t>
      </w:r>
      <w:r w:rsidRPr="00AE62BA">
        <w:rPr>
          <w:spacing w:val="1"/>
        </w:rPr>
        <w:t xml:space="preserve"> </w:t>
      </w:r>
      <w:r w:rsidRPr="00AE62BA">
        <w:t>развитие</w:t>
      </w:r>
      <w:r w:rsidRPr="00AE62BA">
        <w:rPr>
          <w:spacing w:val="1"/>
        </w:rPr>
        <w:t xml:space="preserve"> </w:t>
      </w:r>
      <w:r w:rsidRPr="00AE62BA">
        <w:t>личности</w:t>
      </w:r>
      <w:r w:rsidRPr="00AE62BA">
        <w:rPr>
          <w:spacing w:val="1"/>
        </w:rPr>
        <w:t xml:space="preserve"> </w:t>
      </w:r>
      <w:r w:rsidRPr="00AE62BA">
        <w:t>ребенка:</w:t>
      </w:r>
      <w:r w:rsidRPr="00AE62BA">
        <w:rPr>
          <w:spacing w:val="1"/>
        </w:rPr>
        <w:t xml:space="preserve"> </w:t>
      </w:r>
      <w:r w:rsidRPr="00AE62BA">
        <w:t>воспитывать</w:t>
      </w:r>
      <w:r w:rsidRPr="00AE62BA">
        <w:rPr>
          <w:spacing w:val="1"/>
        </w:rPr>
        <w:t xml:space="preserve"> </w:t>
      </w:r>
      <w:r w:rsidRPr="00AE62BA">
        <w:t>выдержку,</w:t>
      </w:r>
      <w:r w:rsidRPr="00AE62BA">
        <w:rPr>
          <w:spacing w:val="1"/>
        </w:rPr>
        <w:t xml:space="preserve"> </w:t>
      </w:r>
      <w:r w:rsidRPr="00AE62BA">
        <w:t>настойчивость,</w:t>
      </w:r>
      <w:r w:rsidRPr="00AE62BA">
        <w:rPr>
          <w:spacing w:val="1"/>
        </w:rPr>
        <w:t xml:space="preserve"> </w:t>
      </w:r>
      <w:r w:rsidRPr="00AE62BA">
        <w:t>решительность,</w:t>
      </w:r>
      <w:r w:rsidRPr="00AE62BA">
        <w:rPr>
          <w:spacing w:val="1"/>
        </w:rPr>
        <w:t xml:space="preserve"> </w:t>
      </w:r>
      <w:r w:rsidRPr="00AE62BA">
        <w:t>смелость,</w:t>
      </w:r>
      <w:r w:rsidRPr="00AE62BA">
        <w:rPr>
          <w:spacing w:val="1"/>
        </w:rPr>
        <w:t xml:space="preserve"> </w:t>
      </w:r>
      <w:r w:rsidRPr="00AE62BA">
        <w:t>организованность,</w:t>
      </w:r>
      <w:r w:rsidRPr="00AE62BA">
        <w:rPr>
          <w:spacing w:val="1"/>
        </w:rPr>
        <w:t xml:space="preserve"> </w:t>
      </w:r>
      <w:r w:rsidRPr="00AE62BA">
        <w:t>инициативность,</w:t>
      </w:r>
      <w:r w:rsidRPr="00AE62BA">
        <w:rPr>
          <w:spacing w:val="1"/>
        </w:rPr>
        <w:t xml:space="preserve"> </w:t>
      </w:r>
      <w:r w:rsidRPr="00AE62BA">
        <w:t>самостоятельность,</w:t>
      </w:r>
      <w:r w:rsidRPr="00AE62BA">
        <w:rPr>
          <w:spacing w:val="-1"/>
        </w:rPr>
        <w:t xml:space="preserve"> </w:t>
      </w:r>
      <w:r w:rsidRPr="00AE62BA">
        <w:t>творчество, фантазию.</w:t>
      </w:r>
    </w:p>
    <w:p w:rsidR="00642ECE" w:rsidRPr="00AE62BA" w:rsidRDefault="00642ECE" w:rsidP="00183B91">
      <w:pPr>
        <w:pStyle w:val="a7"/>
        <w:ind w:left="0" w:firstLine="709"/>
      </w:pPr>
      <w:r w:rsidRPr="00AE62BA">
        <w:t>Учить детей использовать разнообразные подвижные игры (в том числе игры с элементами</w:t>
      </w:r>
      <w:r w:rsidRPr="00AE62BA">
        <w:rPr>
          <w:spacing w:val="1"/>
        </w:rPr>
        <w:t xml:space="preserve"> </w:t>
      </w:r>
      <w:r w:rsidRPr="00AE62BA">
        <w:t>соревнования), способствующие развитию психофизических качеств (ловкость, сила, быстрота,</w:t>
      </w:r>
      <w:r w:rsidRPr="00AE62BA">
        <w:rPr>
          <w:spacing w:val="1"/>
        </w:rPr>
        <w:t xml:space="preserve"> </w:t>
      </w:r>
      <w:r w:rsidRPr="00AE62BA">
        <w:t>выносливость,</w:t>
      </w:r>
      <w:r w:rsidRPr="00AE62BA">
        <w:rPr>
          <w:spacing w:val="-2"/>
        </w:rPr>
        <w:t xml:space="preserve"> </w:t>
      </w:r>
      <w:r w:rsidRPr="00AE62BA">
        <w:t>гибкость),</w:t>
      </w:r>
      <w:r w:rsidRPr="00AE62BA">
        <w:rPr>
          <w:spacing w:val="-2"/>
        </w:rPr>
        <w:t xml:space="preserve"> </w:t>
      </w:r>
      <w:r w:rsidRPr="00AE62BA">
        <w:t>координации</w:t>
      </w:r>
      <w:r w:rsidRPr="00AE62BA">
        <w:rPr>
          <w:spacing w:val="-2"/>
        </w:rPr>
        <w:t xml:space="preserve"> </w:t>
      </w:r>
      <w:r w:rsidRPr="00AE62BA">
        <w:t>движений,</w:t>
      </w:r>
      <w:r w:rsidRPr="00AE62BA">
        <w:rPr>
          <w:spacing w:val="-2"/>
        </w:rPr>
        <w:t xml:space="preserve"> </w:t>
      </w:r>
      <w:r w:rsidRPr="00AE62BA">
        <w:t>умения</w:t>
      </w:r>
      <w:r w:rsidRPr="00AE62BA">
        <w:rPr>
          <w:spacing w:val="-2"/>
        </w:rPr>
        <w:t xml:space="preserve"> </w:t>
      </w:r>
      <w:r w:rsidRPr="00AE62BA">
        <w:t>ориентироваться</w:t>
      </w:r>
      <w:r w:rsidRPr="00AE62BA">
        <w:rPr>
          <w:spacing w:val="-2"/>
        </w:rPr>
        <w:t xml:space="preserve"> </w:t>
      </w:r>
      <w:r w:rsidRPr="00AE62BA">
        <w:t>в</w:t>
      </w:r>
      <w:r w:rsidRPr="00AE62BA">
        <w:rPr>
          <w:spacing w:val="-3"/>
        </w:rPr>
        <w:t xml:space="preserve"> </w:t>
      </w:r>
      <w:r w:rsidRPr="00AE62BA">
        <w:t>пространстве.</w:t>
      </w:r>
    </w:p>
    <w:p w:rsidR="00642ECE" w:rsidRPr="00AE62BA" w:rsidRDefault="00642ECE" w:rsidP="00183B91">
      <w:pPr>
        <w:pStyle w:val="a7"/>
        <w:ind w:left="0" w:firstLine="709"/>
      </w:pPr>
      <w:r w:rsidRPr="00AE62BA">
        <w:t>Продолжать</w:t>
      </w:r>
      <w:r w:rsidRPr="00AE62BA">
        <w:rPr>
          <w:spacing w:val="1"/>
        </w:rPr>
        <w:t xml:space="preserve"> </w:t>
      </w:r>
      <w:r w:rsidRPr="00AE62BA">
        <w:t>учить</w:t>
      </w:r>
      <w:r w:rsidRPr="00AE62BA">
        <w:rPr>
          <w:spacing w:val="1"/>
        </w:rPr>
        <w:t xml:space="preserve"> </w:t>
      </w:r>
      <w:r w:rsidRPr="00AE62BA">
        <w:t>детей</w:t>
      </w:r>
      <w:r w:rsidRPr="00AE62BA">
        <w:rPr>
          <w:spacing w:val="1"/>
        </w:rPr>
        <w:t xml:space="preserve"> </w:t>
      </w:r>
      <w:r w:rsidRPr="00AE62BA">
        <w:t>самостоятельно</w:t>
      </w:r>
      <w:r w:rsidRPr="00AE62BA">
        <w:rPr>
          <w:spacing w:val="1"/>
        </w:rPr>
        <w:t xml:space="preserve"> </w:t>
      </w:r>
      <w:r w:rsidRPr="00AE62BA">
        <w:t>организовывать</w:t>
      </w:r>
      <w:r w:rsidRPr="00AE62BA">
        <w:rPr>
          <w:spacing w:val="1"/>
        </w:rPr>
        <w:t xml:space="preserve"> </w:t>
      </w:r>
      <w:r w:rsidRPr="00AE62BA">
        <w:t>подвижные</w:t>
      </w:r>
      <w:r w:rsidRPr="00AE62BA">
        <w:rPr>
          <w:spacing w:val="1"/>
        </w:rPr>
        <w:t xml:space="preserve"> </w:t>
      </w:r>
      <w:r w:rsidRPr="00AE62BA">
        <w:t>игры,</w:t>
      </w:r>
      <w:r w:rsidRPr="00AE62BA">
        <w:rPr>
          <w:spacing w:val="1"/>
        </w:rPr>
        <w:t xml:space="preserve"> </w:t>
      </w:r>
      <w:r w:rsidRPr="00AE62BA">
        <w:t>придумывать</w:t>
      </w:r>
      <w:r w:rsidRPr="00AE62BA">
        <w:rPr>
          <w:spacing w:val="1"/>
        </w:rPr>
        <w:t xml:space="preserve"> </w:t>
      </w:r>
      <w:r w:rsidRPr="00AE62BA">
        <w:t>собственные</w:t>
      </w:r>
      <w:r w:rsidRPr="00AE62BA">
        <w:rPr>
          <w:spacing w:val="1"/>
        </w:rPr>
        <w:t xml:space="preserve"> </w:t>
      </w:r>
      <w:r w:rsidRPr="00AE62BA">
        <w:t>игры,</w:t>
      </w:r>
      <w:r w:rsidRPr="00AE62BA">
        <w:rPr>
          <w:spacing w:val="1"/>
        </w:rPr>
        <w:t xml:space="preserve"> </w:t>
      </w:r>
      <w:r w:rsidRPr="00AE62BA">
        <w:t>варианты</w:t>
      </w:r>
      <w:r w:rsidRPr="00AE62BA">
        <w:rPr>
          <w:spacing w:val="1"/>
        </w:rPr>
        <w:t xml:space="preserve"> </w:t>
      </w:r>
      <w:r w:rsidRPr="00AE62BA">
        <w:t>игр,</w:t>
      </w:r>
      <w:r w:rsidRPr="00AE62BA">
        <w:rPr>
          <w:spacing w:val="1"/>
        </w:rPr>
        <w:t xml:space="preserve"> </w:t>
      </w:r>
      <w:r w:rsidRPr="00AE62BA">
        <w:t>комбинировать</w:t>
      </w:r>
      <w:r w:rsidRPr="00AE62BA">
        <w:rPr>
          <w:spacing w:val="1"/>
        </w:rPr>
        <w:t xml:space="preserve"> </w:t>
      </w:r>
      <w:r w:rsidRPr="00AE62BA">
        <w:t>движения;</w:t>
      </w:r>
      <w:r w:rsidRPr="00AE62BA">
        <w:rPr>
          <w:spacing w:val="1"/>
        </w:rPr>
        <w:t xml:space="preserve"> </w:t>
      </w:r>
      <w:r w:rsidRPr="00AE62BA">
        <w:t>справедливо</w:t>
      </w:r>
      <w:r w:rsidRPr="00AE62BA">
        <w:rPr>
          <w:spacing w:val="1"/>
        </w:rPr>
        <w:t xml:space="preserve"> </w:t>
      </w:r>
      <w:r w:rsidRPr="00AE62BA">
        <w:t>оценивать</w:t>
      </w:r>
      <w:r w:rsidRPr="00AE62BA">
        <w:rPr>
          <w:spacing w:val="1"/>
        </w:rPr>
        <w:t xml:space="preserve"> </w:t>
      </w:r>
      <w:r w:rsidRPr="00AE62BA">
        <w:t>свои</w:t>
      </w:r>
      <w:r w:rsidRPr="00AE62BA">
        <w:rPr>
          <w:spacing w:val="1"/>
        </w:rPr>
        <w:t xml:space="preserve"> </w:t>
      </w:r>
      <w:r w:rsidRPr="00AE62BA">
        <w:t>результаты</w:t>
      </w:r>
      <w:r w:rsidRPr="00AE62BA">
        <w:rPr>
          <w:spacing w:val="-1"/>
        </w:rPr>
        <w:t xml:space="preserve"> </w:t>
      </w:r>
      <w:r w:rsidRPr="00AE62BA">
        <w:t>и результаты товарищей.</w:t>
      </w:r>
    </w:p>
    <w:p w:rsidR="00642ECE" w:rsidRPr="00AE62BA" w:rsidRDefault="00642ECE" w:rsidP="00183B91">
      <w:pPr>
        <w:pStyle w:val="a7"/>
        <w:ind w:left="0" w:firstLine="709"/>
      </w:pPr>
      <w:r w:rsidRPr="00AE62BA">
        <w:t>Развивать</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спортивным</w:t>
      </w:r>
      <w:r w:rsidRPr="00AE62BA">
        <w:rPr>
          <w:spacing w:val="1"/>
        </w:rPr>
        <w:t xml:space="preserve"> </w:t>
      </w:r>
      <w:r w:rsidRPr="00AE62BA">
        <w:t>играм</w:t>
      </w:r>
      <w:r w:rsidRPr="00AE62BA">
        <w:rPr>
          <w:spacing w:val="1"/>
        </w:rPr>
        <w:t xml:space="preserve"> </w:t>
      </w:r>
      <w:r w:rsidRPr="00AE62BA">
        <w:t>и</w:t>
      </w:r>
      <w:r w:rsidRPr="00AE62BA">
        <w:rPr>
          <w:spacing w:val="1"/>
        </w:rPr>
        <w:t xml:space="preserve"> </w:t>
      </w:r>
      <w:r w:rsidRPr="00AE62BA">
        <w:t>упражнениям</w:t>
      </w:r>
      <w:r w:rsidRPr="00AE62BA">
        <w:rPr>
          <w:spacing w:val="1"/>
        </w:rPr>
        <w:t xml:space="preserve"> </w:t>
      </w:r>
      <w:r w:rsidRPr="00AE62BA">
        <w:t>(городки,</w:t>
      </w:r>
      <w:r w:rsidRPr="00AE62BA">
        <w:rPr>
          <w:spacing w:val="1"/>
        </w:rPr>
        <w:t xml:space="preserve"> </w:t>
      </w:r>
      <w:r w:rsidRPr="00AE62BA">
        <w:t>бадминтон,</w:t>
      </w:r>
      <w:r w:rsidRPr="00AE62BA">
        <w:rPr>
          <w:spacing w:val="1"/>
        </w:rPr>
        <w:t xml:space="preserve"> </w:t>
      </w:r>
      <w:r w:rsidRPr="00AE62BA">
        <w:t>баскетбол,</w:t>
      </w:r>
      <w:r w:rsidRPr="00AE62BA">
        <w:rPr>
          <w:spacing w:val="1"/>
        </w:rPr>
        <w:t xml:space="preserve"> </w:t>
      </w:r>
      <w:r w:rsidRPr="00AE62BA">
        <w:t>настольный</w:t>
      </w:r>
      <w:r w:rsidRPr="00AE62BA">
        <w:rPr>
          <w:spacing w:val="-3"/>
        </w:rPr>
        <w:t xml:space="preserve"> </w:t>
      </w:r>
      <w:r w:rsidRPr="00AE62BA">
        <w:t>теннис, хоккей,</w:t>
      </w:r>
      <w:r w:rsidRPr="00AE62BA">
        <w:rPr>
          <w:spacing w:val="3"/>
        </w:rPr>
        <w:t xml:space="preserve"> </w:t>
      </w:r>
      <w:r w:rsidRPr="00AE62BA">
        <w:t>футбол).</w:t>
      </w:r>
    </w:p>
    <w:p w:rsidR="00642ECE" w:rsidRPr="00AE62BA" w:rsidRDefault="00642ECE" w:rsidP="008E4A64">
      <w:pPr>
        <w:ind w:firstLine="709"/>
        <w:rPr>
          <w:b/>
          <w:sz w:val="24"/>
          <w:szCs w:val="24"/>
        </w:rPr>
      </w:pPr>
      <w:bookmarkStart w:id="312" w:name="_Toc120970306"/>
      <w:r w:rsidRPr="00AE62BA">
        <w:rPr>
          <w:b/>
          <w:sz w:val="24"/>
          <w:szCs w:val="24"/>
        </w:rPr>
        <w:t>Примерный</w:t>
      </w:r>
      <w:r w:rsidRPr="00AE62BA">
        <w:rPr>
          <w:b/>
          <w:spacing w:val="-3"/>
          <w:sz w:val="24"/>
          <w:szCs w:val="24"/>
        </w:rPr>
        <w:t xml:space="preserve"> </w:t>
      </w:r>
      <w:r w:rsidRPr="00AE62BA">
        <w:rPr>
          <w:b/>
          <w:sz w:val="24"/>
          <w:szCs w:val="24"/>
        </w:rPr>
        <w:t>перечень</w:t>
      </w:r>
      <w:r w:rsidRPr="00AE62BA">
        <w:rPr>
          <w:b/>
          <w:spacing w:val="-3"/>
          <w:sz w:val="24"/>
          <w:szCs w:val="24"/>
        </w:rPr>
        <w:t xml:space="preserve"> </w:t>
      </w:r>
      <w:r w:rsidRPr="00AE62BA">
        <w:rPr>
          <w:b/>
          <w:sz w:val="24"/>
          <w:szCs w:val="24"/>
        </w:rPr>
        <w:t>основных</w:t>
      </w:r>
      <w:r w:rsidRPr="00AE62BA">
        <w:rPr>
          <w:b/>
          <w:spacing w:val="-2"/>
          <w:sz w:val="24"/>
          <w:szCs w:val="24"/>
        </w:rPr>
        <w:t xml:space="preserve"> </w:t>
      </w:r>
      <w:r w:rsidRPr="00AE62BA">
        <w:rPr>
          <w:b/>
          <w:sz w:val="24"/>
          <w:szCs w:val="24"/>
        </w:rPr>
        <w:t>движений,</w:t>
      </w:r>
      <w:r w:rsidRPr="00AE62BA">
        <w:rPr>
          <w:b/>
          <w:spacing w:val="-6"/>
          <w:sz w:val="24"/>
          <w:szCs w:val="24"/>
        </w:rPr>
        <w:t xml:space="preserve"> </w:t>
      </w:r>
      <w:r w:rsidRPr="00AE62BA">
        <w:rPr>
          <w:b/>
          <w:sz w:val="24"/>
          <w:szCs w:val="24"/>
        </w:rPr>
        <w:t>подвижных</w:t>
      </w:r>
      <w:r w:rsidRPr="00AE62BA">
        <w:rPr>
          <w:b/>
          <w:spacing w:val="-2"/>
          <w:sz w:val="24"/>
          <w:szCs w:val="24"/>
        </w:rPr>
        <w:t xml:space="preserve"> </w:t>
      </w:r>
      <w:r w:rsidRPr="00AE62BA">
        <w:rPr>
          <w:b/>
          <w:sz w:val="24"/>
          <w:szCs w:val="24"/>
        </w:rPr>
        <w:t>игр</w:t>
      </w:r>
      <w:r w:rsidRPr="00AE62BA">
        <w:rPr>
          <w:b/>
          <w:spacing w:val="-5"/>
          <w:sz w:val="24"/>
          <w:szCs w:val="24"/>
        </w:rPr>
        <w:t xml:space="preserve"> </w:t>
      </w:r>
      <w:r w:rsidRPr="00AE62BA">
        <w:rPr>
          <w:b/>
          <w:sz w:val="24"/>
          <w:szCs w:val="24"/>
        </w:rPr>
        <w:t>и</w:t>
      </w:r>
      <w:r w:rsidRPr="00AE62BA">
        <w:rPr>
          <w:b/>
          <w:spacing w:val="-2"/>
          <w:sz w:val="24"/>
          <w:szCs w:val="24"/>
        </w:rPr>
        <w:t xml:space="preserve"> </w:t>
      </w:r>
      <w:r w:rsidRPr="00AE62BA">
        <w:rPr>
          <w:b/>
          <w:sz w:val="24"/>
          <w:szCs w:val="24"/>
        </w:rPr>
        <w:t>упражнений</w:t>
      </w:r>
      <w:bookmarkEnd w:id="312"/>
    </w:p>
    <w:p w:rsidR="00642ECE" w:rsidRPr="00AE62BA" w:rsidRDefault="00642ECE" w:rsidP="00183B91">
      <w:pPr>
        <w:pStyle w:val="a7"/>
        <w:ind w:left="0" w:firstLine="709"/>
      </w:pPr>
      <w:r w:rsidRPr="00AE62BA">
        <w:rPr>
          <w:u w:val="single"/>
        </w:rPr>
        <w:t>основные</w:t>
      </w:r>
      <w:r w:rsidRPr="00AE62BA">
        <w:rPr>
          <w:spacing w:val="-4"/>
          <w:u w:val="single"/>
        </w:rPr>
        <w:t xml:space="preserve"> </w:t>
      </w:r>
      <w:r w:rsidRPr="00AE62BA">
        <w:rPr>
          <w:u w:val="single"/>
        </w:rPr>
        <w:t>движения</w:t>
      </w:r>
    </w:p>
    <w:p w:rsidR="00642ECE" w:rsidRPr="00AE62BA" w:rsidRDefault="00642ECE" w:rsidP="00183B91">
      <w:pPr>
        <w:pStyle w:val="a7"/>
        <w:ind w:left="0" w:firstLine="709"/>
      </w:pPr>
      <w:r w:rsidRPr="00AE62BA">
        <w:rPr>
          <w:b/>
        </w:rPr>
        <w:t xml:space="preserve">Ходьба. </w:t>
      </w:r>
      <w:r w:rsidRPr="00AE62BA">
        <w:t>Ходьба обычная, на носках с разными положениями рук, на пятках, на наружных</w:t>
      </w:r>
      <w:r w:rsidRPr="00AE62BA">
        <w:rPr>
          <w:spacing w:val="1"/>
        </w:rPr>
        <w:t xml:space="preserve"> </w:t>
      </w:r>
      <w:r w:rsidRPr="00AE62BA">
        <w:t>сторонах стоп, с высоким подниманием колена (бедра), широким и мелким шагом, приставным</w:t>
      </w:r>
      <w:r w:rsidRPr="00AE62BA">
        <w:rPr>
          <w:spacing w:val="1"/>
        </w:rPr>
        <w:t xml:space="preserve"> </w:t>
      </w:r>
      <w:r w:rsidRPr="00AE62BA">
        <w:t>шагом</w:t>
      </w:r>
      <w:r w:rsidRPr="00AE62BA">
        <w:rPr>
          <w:spacing w:val="-2"/>
        </w:rPr>
        <w:t xml:space="preserve"> </w:t>
      </w:r>
      <w:r w:rsidRPr="00AE62BA">
        <w:t>вперед и</w:t>
      </w:r>
      <w:r w:rsidRPr="00AE62BA">
        <w:rPr>
          <w:spacing w:val="1"/>
        </w:rPr>
        <w:t xml:space="preserve"> </w:t>
      </w:r>
      <w:r w:rsidRPr="00AE62BA">
        <w:t>назад,</w:t>
      </w:r>
      <w:r w:rsidRPr="00AE62BA">
        <w:rPr>
          <w:spacing w:val="-1"/>
        </w:rPr>
        <w:t xml:space="preserve"> </w:t>
      </w:r>
      <w:r w:rsidRPr="00AE62BA">
        <w:t>гимнастическим</w:t>
      </w:r>
      <w:r w:rsidRPr="00AE62BA">
        <w:rPr>
          <w:spacing w:val="-1"/>
        </w:rPr>
        <w:t xml:space="preserve"> </w:t>
      </w:r>
      <w:r w:rsidRPr="00AE62BA">
        <w:t>шагом,</w:t>
      </w:r>
      <w:r w:rsidRPr="00AE62BA">
        <w:rPr>
          <w:spacing w:val="2"/>
        </w:rPr>
        <w:t xml:space="preserve"> </w:t>
      </w:r>
      <w:r w:rsidRPr="00AE62BA">
        <w:t>перекатом</w:t>
      </w:r>
      <w:r w:rsidRPr="00AE62BA">
        <w:rPr>
          <w:spacing w:val="-1"/>
        </w:rPr>
        <w:t xml:space="preserve"> </w:t>
      </w:r>
      <w:r w:rsidRPr="00AE62BA">
        <w:t>с</w:t>
      </w:r>
      <w:r w:rsidRPr="00AE62BA">
        <w:rPr>
          <w:spacing w:val="-1"/>
        </w:rPr>
        <w:t xml:space="preserve"> </w:t>
      </w:r>
      <w:r w:rsidRPr="00AE62BA">
        <w:t>пятки</w:t>
      </w:r>
    </w:p>
    <w:p w:rsidR="00642ECE" w:rsidRPr="00AE62BA" w:rsidRDefault="00642ECE" w:rsidP="00183B91">
      <w:pPr>
        <w:pStyle w:val="a7"/>
        <w:ind w:left="0" w:firstLine="709"/>
      </w:pPr>
      <w:r w:rsidRPr="00AE62BA">
        <w:t>на</w:t>
      </w:r>
      <w:r w:rsidRPr="00AE62BA">
        <w:rPr>
          <w:spacing w:val="-2"/>
        </w:rPr>
        <w:t xml:space="preserve"> </w:t>
      </w:r>
      <w:r w:rsidRPr="00AE62BA">
        <w:t>носок;</w:t>
      </w:r>
      <w:r w:rsidRPr="00AE62BA">
        <w:rPr>
          <w:spacing w:val="-1"/>
        </w:rPr>
        <w:t xml:space="preserve"> </w:t>
      </w:r>
      <w:r w:rsidRPr="00AE62BA">
        <w:t>ходьба</w:t>
      </w:r>
      <w:r w:rsidRPr="00AE62BA">
        <w:rPr>
          <w:spacing w:val="-2"/>
        </w:rPr>
        <w:t xml:space="preserve"> </w:t>
      </w:r>
      <w:r w:rsidRPr="00AE62BA">
        <w:t>в</w:t>
      </w:r>
      <w:r w:rsidRPr="00AE62BA">
        <w:rPr>
          <w:spacing w:val="-2"/>
        </w:rPr>
        <w:t xml:space="preserve"> </w:t>
      </w:r>
      <w:r w:rsidRPr="00AE62BA">
        <w:t>полуприседе.</w:t>
      </w:r>
      <w:r w:rsidRPr="00AE62BA">
        <w:rPr>
          <w:spacing w:val="-1"/>
        </w:rPr>
        <w:t xml:space="preserve"> </w:t>
      </w:r>
      <w:r w:rsidRPr="00AE62BA">
        <w:t>Ходьба</w:t>
      </w:r>
      <w:r w:rsidRPr="00AE62BA">
        <w:rPr>
          <w:spacing w:val="-2"/>
        </w:rPr>
        <w:t xml:space="preserve"> </w:t>
      </w:r>
      <w:r w:rsidRPr="00AE62BA">
        <w:t>в</w:t>
      </w:r>
      <w:r w:rsidRPr="00AE62BA">
        <w:rPr>
          <w:spacing w:val="-2"/>
        </w:rPr>
        <w:t xml:space="preserve"> </w:t>
      </w:r>
      <w:r w:rsidRPr="00AE62BA">
        <w:t>колонне</w:t>
      </w:r>
      <w:r w:rsidRPr="00AE62BA">
        <w:rPr>
          <w:spacing w:val="-2"/>
        </w:rPr>
        <w:t xml:space="preserve"> </w:t>
      </w:r>
      <w:r w:rsidRPr="00AE62BA">
        <w:t>по</w:t>
      </w:r>
      <w:r w:rsidRPr="00AE62BA">
        <w:rPr>
          <w:spacing w:val="-1"/>
        </w:rPr>
        <w:t xml:space="preserve"> </w:t>
      </w:r>
      <w:r w:rsidRPr="00AE62BA">
        <w:t>одному,</w:t>
      </w:r>
      <w:r w:rsidRPr="00AE62BA">
        <w:rPr>
          <w:spacing w:val="-1"/>
        </w:rPr>
        <w:t xml:space="preserve"> </w:t>
      </w:r>
      <w:r w:rsidRPr="00AE62BA">
        <w:t>по</w:t>
      </w:r>
      <w:r w:rsidRPr="00AE62BA">
        <w:rPr>
          <w:spacing w:val="-1"/>
        </w:rPr>
        <w:t xml:space="preserve"> </w:t>
      </w:r>
      <w:r w:rsidRPr="00AE62BA">
        <w:t>двое,</w:t>
      </w:r>
      <w:r w:rsidRPr="00AE62BA">
        <w:rPr>
          <w:spacing w:val="-1"/>
        </w:rPr>
        <w:t xml:space="preserve"> </w:t>
      </w:r>
      <w:r w:rsidRPr="00AE62BA">
        <w:t>по</w:t>
      </w:r>
      <w:r w:rsidRPr="00AE62BA">
        <w:rPr>
          <w:spacing w:val="-1"/>
        </w:rPr>
        <w:t xml:space="preserve"> </w:t>
      </w:r>
      <w:r w:rsidRPr="00AE62BA">
        <w:t>трое,</w:t>
      </w:r>
    </w:p>
    <w:p w:rsidR="00642ECE" w:rsidRPr="00AE62BA" w:rsidRDefault="00642ECE" w:rsidP="00183B91">
      <w:pPr>
        <w:pStyle w:val="a7"/>
        <w:ind w:left="0" w:firstLine="709"/>
      </w:pPr>
      <w:r w:rsidRPr="00AE62BA">
        <w:t>по четыре, в шеренге. Ходьба в разных направлениях: по кругу, по прямой</w:t>
      </w:r>
      <w:r w:rsidRPr="00AE62BA">
        <w:rPr>
          <w:spacing w:val="1"/>
        </w:rPr>
        <w:t xml:space="preserve"> </w:t>
      </w:r>
      <w:r w:rsidRPr="00AE62BA">
        <w:t>с поворотами,</w:t>
      </w:r>
      <w:r w:rsidRPr="00AE62BA">
        <w:rPr>
          <w:spacing w:val="1"/>
        </w:rPr>
        <w:t xml:space="preserve"> </w:t>
      </w:r>
      <w:r w:rsidRPr="00AE62BA">
        <w:t>змейкой,</w:t>
      </w:r>
      <w:r w:rsidRPr="00AE62BA">
        <w:rPr>
          <w:spacing w:val="-1"/>
        </w:rPr>
        <w:t xml:space="preserve"> </w:t>
      </w:r>
      <w:r w:rsidRPr="00AE62BA">
        <w:t>врассыпную.</w:t>
      </w:r>
      <w:r w:rsidRPr="00AE62BA">
        <w:rPr>
          <w:spacing w:val="-3"/>
        </w:rPr>
        <w:t xml:space="preserve"> </w:t>
      </w:r>
      <w:r w:rsidRPr="00AE62BA">
        <w:t>Ходьба</w:t>
      </w:r>
      <w:r w:rsidRPr="00AE62BA">
        <w:rPr>
          <w:spacing w:val="-2"/>
        </w:rPr>
        <w:t xml:space="preserve"> </w:t>
      </w:r>
      <w:r w:rsidRPr="00AE62BA">
        <w:t>в</w:t>
      </w:r>
      <w:r w:rsidRPr="00AE62BA">
        <w:rPr>
          <w:spacing w:val="-1"/>
        </w:rPr>
        <w:t xml:space="preserve"> </w:t>
      </w:r>
      <w:r w:rsidRPr="00AE62BA">
        <w:t>сочетании</w:t>
      </w:r>
      <w:r w:rsidRPr="00AE62BA">
        <w:rPr>
          <w:spacing w:val="-1"/>
        </w:rPr>
        <w:t xml:space="preserve"> </w:t>
      </w:r>
      <w:r w:rsidRPr="00AE62BA">
        <w:t>с</w:t>
      </w:r>
      <w:r w:rsidRPr="00AE62BA">
        <w:rPr>
          <w:spacing w:val="-1"/>
        </w:rPr>
        <w:t xml:space="preserve"> </w:t>
      </w:r>
      <w:r w:rsidRPr="00AE62BA">
        <w:t>другими</w:t>
      </w:r>
      <w:r w:rsidRPr="00AE62BA">
        <w:rPr>
          <w:spacing w:val="-1"/>
        </w:rPr>
        <w:t xml:space="preserve"> </w:t>
      </w:r>
      <w:r w:rsidRPr="00AE62BA">
        <w:t>видами движений.</w:t>
      </w:r>
    </w:p>
    <w:p w:rsidR="00642ECE" w:rsidRPr="00AE62BA" w:rsidRDefault="00642ECE" w:rsidP="00183B91">
      <w:pPr>
        <w:pStyle w:val="a7"/>
        <w:ind w:left="0" w:firstLine="709"/>
      </w:pPr>
      <w:r w:rsidRPr="00AE62BA">
        <w:t>упражнения в равновесии. Ходьба по гимнастической скамейке боком приставным шагом; с</w:t>
      </w:r>
      <w:r w:rsidRPr="00AE62BA">
        <w:rPr>
          <w:spacing w:val="1"/>
        </w:rPr>
        <w:t xml:space="preserve"> </w:t>
      </w:r>
      <w:r w:rsidRPr="00AE62BA">
        <w:t>набивным мешочком на спине; приседая на одной ноге и пронося другую махом вперед сбоку</w:t>
      </w:r>
      <w:r w:rsidRPr="00AE62BA">
        <w:rPr>
          <w:spacing w:val="1"/>
        </w:rPr>
        <w:t xml:space="preserve"> </w:t>
      </w:r>
      <w:r w:rsidRPr="00AE62BA">
        <w:t>скамейки;</w:t>
      </w:r>
      <w:r w:rsidRPr="00AE62BA">
        <w:rPr>
          <w:spacing w:val="-1"/>
        </w:rPr>
        <w:t xml:space="preserve"> </w:t>
      </w:r>
      <w:r w:rsidRPr="00AE62BA">
        <w:t>поднимая прямую ногу и</w:t>
      </w:r>
      <w:r w:rsidRPr="00AE62BA">
        <w:rPr>
          <w:spacing w:val="-1"/>
        </w:rPr>
        <w:t xml:space="preserve"> </w:t>
      </w:r>
      <w:r w:rsidRPr="00AE62BA">
        <w:t>делая под</w:t>
      </w:r>
      <w:r w:rsidRPr="00AE62BA">
        <w:rPr>
          <w:spacing w:val="-3"/>
        </w:rPr>
        <w:t xml:space="preserve"> </w:t>
      </w:r>
      <w:r w:rsidRPr="00AE62BA">
        <w:t>ней хлопок;</w:t>
      </w:r>
    </w:p>
    <w:p w:rsidR="00642ECE" w:rsidRPr="00AE62BA" w:rsidRDefault="00642ECE" w:rsidP="00183B91">
      <w:pPr>
        <w:pStyle w:val="a7"/>
        <w:ind w:left="0" w:firstLine="709"/>
      </w:pPr>
      <w:r w:rsidRPr="00AE62BA">
        <w:t>с</w:t>
      </w:r>
      <w:r w:rsidRPr="00AE62BA">
        <w:rPr>
          <w:spacing w:val="1"/>
        </w:rPr>
        <w:t xml:space="preserve"> </w:t>
      </w:r>
      <w:r w:rsidRPr="00AE62BA">
        <w:t>остановкой</w:t>
      </w:r>
      <w:r w:rsidRPr="00AE62BA">
        <w:rPr>
          <w:spacing w:val="1"/>
        </w:rPr>
        <w:t xml:space="preserve"> </w:t>
      </w:r>
      <w:r w:rsidRPr="00AE62BA">
        <w:t>посередине</w:t>
      </w:r>
      <w:r w:rsidRPr="00AE62BA">
        <w:rPr>
          <w:spacing w:val="1"/>
        </w:rPr>
        <w:t xml:space="preserve"> </w:t>
      </w:r>
      <w:r w:rsidRPr="00AE62BA">
        <w:t>и</w:t>
      </w:r>
      <w:r w:rsidRPr="00AE62BA">
        <w:rPr>
          <w:spacing w:val="1"/>
        </w:rPr>
        <w:t xml:space="preserve"> </w:t>
      </w:r>
      <w:r w:rsidRPr="00AE62BA">
        <w:t>перешагиванием</w:t>
      </w:r>
      <w:r w:rsidRPr="00AE62BA">
        <w:rPr>
          <w:spacing w:val="1"/>
        </w:rPr>
        <w:t xml:space="preserve"> </w:t>
      </w:r>
      <w:r w:rsidRPr="00AE62BA">
        <w:t>(палки,</w:t>
      </w:r>
      <w:r w:rsidRPr="00AE62BA">
        <w:rPr>
          <w:spacing w:val="1"/>
        </w:rPr>
        <w:t xml:space="preserve"> </w:t>
      </w:r>
      <w:r w:rsidRPr="00AE62BA">
        <w:t>веревки),</w:t>
      </w:r>
      <w:r w:rsidRPr="00AE62BA">
        <w:rPr>
          <w:spacing w:val="1"/>
        </w:rPr>
        <w:t xml:space="preserve"> </w:t>
      </w:r>
      <w:r w:rsidRPr="00AE62BA">
        <w:t>с</w:t>
      </w:r>
      <w:r w:rsidRPr="00AE62BA">
        <w:rPr>
          <w:spacing w:val="1"/>
        </w:rPr>
        <w:t xml:space="preserve"> </w:t>
      </w:r>
      <w:r w:rsidRPr="00AE62BA">
        <w:t>приседанием</w:t>
      </w:r>
      <w:r w:rsidRPr="00AE62BA">
        <w:rPr>
          <w:spacing w:val="1"/>
        </w:rPr>
        <w:t xml:space="preserve"> </w:t>
      </w:r>
      <w:r w:rsidRPr="00AE62BA">
        <w:t>и</w:t>
      </w:r>
      <w:r w:rsidRPr="00AE62BA">
        <w:rPr>
          <w:spacing w:val="1"/>
        </w:rPr>
        <w:t xml:space="preserve"> </w:t>
      </w:r>
      <w:r w:rsidRPr="00AE62BA">
        <w:t>поворотом</w:t>
      </w:r>
      <w:r w:rsidRPr="00AE62BA">
        <w:rPr>
          <w:spacing w:val="1"/>
        </w:rPr>
        <w:t xml:space="preserve"> </w:t>
      </w:r>
      <w:r w:rsidRPr="00AE62BA">
        <w:t>кругом,</w:t>
      </w:r>
      <w:r w:rsidRPr="00AE62BA">
        <w:rPr>
          <w:spacing w:val="-1"/>
        </w:rPr>
        <w:t xml:space="preserve"> </w:t>
      </w:r>
      <w:r w:rsidRPr="00AE62BA">
        <w:t>с</w:t>
      </w:r>
      <w:r w:rsidRPr="00AE62BA">
        <w:rPr>
          <w:spacing w:val="-1"/>
        </w:rPr>
        <w:t xml:space="preserve"> </w:t>
      </w:r>
      <w:r w:rsidRPr="00AE62BA">
        <w:t>перепрыгиванием</w:t>
      </w:r>
      <w:r w:rsidRPr="00AE62BA">
        <w:rPr>
          <w:spacing w:val="-2"/>
        </w:rPr>
        <w:t xml:space="preserve"> </w:t>
      </w:r>
      <w:r w:rsidRPr="00AE62BA">
        <w:t>через ленточку. Ходьба</w:t>
      </w:r>
      <w:r w:rsidRPr="00AE62BA">
        <w:rPr>
          <w:spacing w:val="-2"/>
        </w:rPr>
        <w:t xml:space="preserve"> </w:t>
      </w:r>
      <w:r w:rsidRPr="00AE62BA">
        <w:t>по узкой рейке</w:t>
      </w:r>
    </w:p>
    <w:p w:rsidR="00642ECE" w:rsidRPr="00AE62BA" w:rsidRDefault="00642ECE" w:rsidP="00183B91">
      <w:pPr>
        <w:pStyle w:val="a7"/>
        <w:ind w:left="0" w:firstLine="709"/>
      </w:pPr>
      <w:r w:rsidRPr="00AE62BA">
        <w:t>гимнастической скамейки, по веревке (диаметр 1,5–3см) прямо и боком. Кружение с закрытыми</w:t>
      </w:r>
      <w:r w:rsidRPr="00AE62BA">
        <w:rPr>
          <w:spacing w:val="-57"/>
        </w:rPr>
        <w:t xml:space="preserve"> </w:t>
      </w:r>
      <w:r w:rsidRPr="00AE62BA">
        <w:t>глазами</w:t>
      </w:r>
      <w:r w:rsidRPr="00AE62BA">
        <w:rPr>
          <w:spacing w:val="-1"/>
        </w:rPr>
        <w:t xml:space="preserve"> </w:t>
      </w:r>
      <w:r w:rsidRPr="00AE62BA">
        <w:t>(с</w:t>
      </w:r>
      <w:r w:rsidRPr="00AE62BA">
        <w:rPr>
          <w:spacing w:val="-2"/>
        </w:rPr>
        <w:t xml:space="preserve"> </w:t>
      </w:r>
      <w:r w:rsidRPr="00AE62BA">
        <w:t>остановкой</w:t>
      </w:r>
      <w:r w:rsidRPr="00AE62BA">
        <w:rPr>
          <w:spacing w:val="1"/>
        </w:rPr>
        <w:t xml:space="preserve"> </w:t>
      </w:r>
      <w:r w:rsidRPr="00AE62BA">
        <w:t>и выполнением</w:t>
      </w:r>
      <w:r w:rsidRPr="00AE62BA">
        <w:rPr>
          <w:spacing w:val="-2"/>
        </w:rPr>
        <w:t xml:space="preserve"> </w:t>
      </w:r>
      <w:r w:rsidRPr="00AE62BA">
        <w:t>различных фигур).</w:t>
      </w:r>
    </w:p>
    <w:p w:rsidR="00642ECE" w:rsidRPr="00AE62BA" w:rsidRDefault="00642ECE" w:rsidP="00183B91">
      <w:pPr>
        <w:pStyle w:val="a7"/>
        <w:ind w:left="0" w:firstLine="709"/>
      </w:pPr>
      <w:r w:rsidRPr="00AE62BA">
        <w:rPr>
          <w:b/>
        </w:rPr>
        <w:t>бег</w:t>
      </w:r>
      <w:r w:rsidRPr="00AE62BA">
        <w:t>. Бег обычный, на носках, высоко поднимая колено, сильно сгибая ноги назад, выбрасывая</w:t>
      </w:r>
      <w:r w:rsidRPr="00AE62BA">
        <w:rPr>
          <w:spacing w:val="1"/>
        </w:rPr>
        <w:t xml:space="preserve"> </w:t>
      </w:r>
      <w:r w:rsidRPr="00AE62BA">
        <w:t>прямые ноги вперед, мелким и широким шагом. Бег в колонне по одному, по двое, из разных</w:t>
      </w:r>
      <w:r w:rsidRPr="00AE62BA">
        <w:rPr>
          <w:spacing w:val="1"/>
        </w:rPr>
        <w:t xml:space="preserve"> </w:t>
      </w:r>
      <w:r w:rsidRPr="00AE62BA">
        <w:t>исходных</w:t>
      </w:r>
      <w:r w:rsidRPr="00AE62BA">
        <w:rPr>
          <w:spacing w:val="1"/>
        </w:rPr>
        <w:t xml:space="preserve"> </w:t>
      </w:r>
      <w:r w:rsidRPr="00AE62BA">
        <w:t>положений,</w:t>
      </w:r>
      <w:r w:rsidRPr="00AE62BA">
        <w:rPr>
          <w:spacing w:val="1"/>
        </w:rPr>
        <w:t xml:space="preserve"> </w:t>
      </w:r>
      <w:r w:rsidRPr="00AE62BA">
        <w:t>в</w:t>
      </w:r>
      <w:r w:rsidRPr="00AE62BA">
        <w:rPr>
          <w:spacing w:val="1"/>
        </w:rPr>
        <w:t xml:space="preserve"> </w:t>
      </w:r>
      <w:r w:rsidRPr="00AE62BA">
        <w:t>разных</w:t>
      </w:r>
      <w:r w:rsidRPr="00AE62BA">
        <w:rPr>
          <w:spacing w:val="1"/>
        </w:rPr>
        <w:t xml:space="preserve"> </w:t>
      </w:r>
      <w:r w:rsidRPr="00AE62BA">
        <w:t>направлениях,</w:t>
      </w:r>
      <w:r w:rsidRPr="00AE62BA">
        <w:rPr>
          <w:spacing w:val="1"/>
        </w:rPr>
        <w:t xml:space="preserve"> </w:t>
      </w:r>
      <w:r w:rsidRPr="00AE62BA">
        <w:t>с</w:t>
      </w:r>
      <w:r w:rsidRPr="00AE62BA">
        <w:rPr>
          <w:spacing w:val="1"/>
        </w:rPr>
        <w:t xml:space="preserve"> </w:t>
      </w:r>
      <w:r w:rsidRPr="00AE62BA">
        <w:t>различными</w:t>
      </w:r>
      <w:r w:rsidRPr="00AE62BA">
        <w:rPr>
          <w:spacing w:val="1"/>
        </w:rPr>
        <w:t xml:space="preserve"> </w:t>
      </w:r>
      <w:r w:rsidRPr="00AE62BA">
        <w:t>заданиями,</w:t>
      </w:r>
      <w:r w:rsidRPr="00AE62BA">
        <w:rPr>
          <w:spacing w:val="1"/>
        </w:rPr>
        <w:t xml:space="preserve"> </w:t>
      </w:r>
      <w:r w:rsidRPr="00AE62BA">
        <w:t>с</w:t>
      </w:r>
      <w:r w:rsidRPr="00AE62BA">
        <w:rPr>
          <w:spacing w:val="1"/>
        </w:rPr>
        <w:t xml:space="preserve"> </w:t>
      </w:r>
      <w:r w:rsidRPr="00AE62BA">
        <w:t>преодолением</w:t>
      </w:r>
      <w:r w:rsidRPr="00AE62BA">
        <w:rPr>
          <w:spacing w:val="1"/>
        </w:rPr>
        <w:t xml:space="preserve"> </w:t>
      </w:r>
      <w:r w:rsidRPr="00AE62BA">
        <w:t>препятствий.</w:t>
      </w:r>
      <w:r w:rsidRPr="00AE62BA">
        <w:rPr>
          <w:spacing w:val="4"/>
        </w:rPr>
        <w:t xml:space="preserve"> </w:t>
      </w:r>
      <w:r w:rsidRPr="00AE62BA">
        <w:t>Бег</w:t>
      </w:r>
      <w:r w:rsidRPr="00AE62BA">
        <w:rPr>
          <w:spacing w:val="4"/>
        </w:rPr>
        <w:t xml:space="preserve"> </w:t>
      </w:r>
      <w:r w:rsidRPr="00AE62BA">
        <w:t>со</w:t>
      </w:r>
      <w:r w:rsidRPr="00AE62BA">
        <w:rPr>
          <w:spacing w:val="8"/>
        </w:rPr>
        <w:t xml:space="preserve"> </w:t>
      </w:r>
      <w:r w:rsidRPr="00AE62BA">
        <w:t>скакалкой,</w:t>
      </w:r>
      <w:r w:rsidRPr="00AE62BA">
        <w:rPr>
          <w:spacing w:val="4"/>
        </w:rPr>
        <w:t xml:space="preserve"> </w:t>
      </w:r>
      <w:r w:rsidRPr="00AE62BA">
        <w:t>с</w:t>
      </w:r>
      <w:r w:rsidRPr="00AE62BA">
        <w:rPr>
          <w:spacing w:val="4"/>
        </w:rPr>
        <w:t xml:space="preserve"> </w:t>
      </w:r>
      <w:r w:rsidRPr="00AE62BA">
        <w:t>мячом,</w:t>
      </w:r>
      <w:r w:rsidRPr="00AE62BA">
        <w:rPr>
          <w:spacing w:val="5"/>
        </w:rPr>
        <w:t xml:space="preserve"> </w:t>
      </w:r>
      <w:r w:rsidRPr="00AE62BA">
        <w:t>по</w:t>
      </w:r>
      <w:r w:rsidRPr="00AE62BA">
        <w:rPr>
          <w:spacing w:val="9"/>
        </w:rPr>
        <w:t xml:space="preserve"> </w:t>
      </w:r>
      <w:r w:rsidRPr="00AE62BA">
        <w:t>доске,</w:t>
      </w:r>
      <w:r w:rsidRPr="00AE62BA">
        <w:rPr>
          <w:spacing w:val="5"/>
        </w:rPr>
        <w:t xml:space="preserve"> </w:t>
      </w:r>
      <w:r w:rsidRPr="00AE62BA">
        <w:t>бревну,</w:t>
      </w:r>
      <w:r w:rsidRPr="00AE62BA">
        <w:rPr>
          <w:spacing w:val="4"/>
        </w:rPr>
        <w:t xml:space="preserve"> </w:t>
      </w:r>
      <w:r w:rsidRPr="00AE62BA">
        <w:t>в</w:t>
      </w:r>
      <w:r w:rsidRPr="00AE62BA">
        <w:rPr>
          <w:spacing w:val="4"/>
        </w:rPr>
        <w:t xml:space="preserve"> </w:t>
      </w:r>
      <w:r w:rsidRPr="00AE62BA">
        <w:t>чередовании</w:t>
      </w:r>
      <w:r w:rsidRPr="00AE62BA">
        <w:rPr>
          <w:spacing w:val="6"/>
        </w:rPr>
        <w:t xml:space="preserve"> </w:t>
      </w:r>
      <w:r w:rsidRPr="00AE62BA">
        <w:t>с</w:t>
      </w:r>
      <w:r w:rsidRPr="00AE62BA">
        <w:rPr>
          <w:spacing w:val="4"/>
        </w:rPr>
        <w:t xml:space="preserve"> </w:t>
      </w:r>
      <w:r w:rsidRPr="00AE62BA">
        <w:t>ходьбой,</w:t>
      </w:r>
      <w:r w:rsidRPr="00AE62BA">
        <w:rPr>
          <w:spacing w:val="5"/>
        </w:rPr>
        <w:t xml:space="preserve"> </w:t>
      </w:r>
      <w:r w:rsidRPr="00AE62BA">
        <w:t>прыжками,</w:t>
      </w:r>
      <w:r w:rsidRPr="00AE62BA">
        <w:rPr>
          <w:spacing w:val="-58"/>
        </w:rPr>
        <w:t xml:space="preserve"> </w:t>
      </w:r>
      <w:r w:rsidRPr="00AE62BA">
        <w:t>с изменением темпа. непрерывный бег в течение 2–3 минут. Бег со средней скоростью на 80–</w:t>
      </w:r>
      <w:r w:rsidRPr="00AE62BA">
        <w:rPr>
          <w:spacing w:val="1"/>
        </w:rPr>
        <w:t xml:space="preserve"> </w:t>
      </w:r>
      <w:r w:rsidRPr="00AE62BA">
        <w:t>120м (2–4 раза) в чередовании с ходьбой; челночный бег 3–5 раз по 10м. Бег на скорость: 30м</w:t>
      </w:r>
      <w:r w:rsidRPr="00AE62BA">
        <w:rPr>
          <w:spacing w:val="1"/>
        </w:rPr>
        <w:t xml:space="preserve"> </w:t>
      </w:r>
      <w:r w:rsidRPr="00AE62BA">
        <w:t>примерно</w:t>
      </w:r>
      <w:r w:rsidRPr="00AE62BA">
        <w:rPr>
          <w:spacing w:val="-1"/>
        </w:rPr>
        <w:t xml:space="preserve"> </w:t>
      </w:r>
      <w:r w:rsidRPr="00AE62BA">
        <w:t>за</w:t>
      </w:r>
      <w:r w:rsidRPr="00AE62BA">
        <w:rPr>
          <w:spacing w:val="-1"/>
        </w:rPr>
        <w:t xml:space="preserve"> </w:t>
      </w:r>
      <w:r w:rsidRPr="00AE62BA">
        <w:t>6,5–7,5 секунды к концу года.</w:t>
      </w:r>
    </w:p>
    <w:p w:rsidR="00642ECE" w:rsidRPr="00AE62BA" w:rsidRDefault="00642ECE" w:rsidP="00183B91">
      <w:pPr>
        <w:pStyle w:val="a7"/>
        <w:ind w:left="0" w:firstLine="709"/>
      </w:pPr>
      <w:r w:rsidRPr="00AE62BA">
        <w:rPr>
          <w:b/>
        </w:rPr>
        <w:t>Ползание, лазанье</w:t>
      </w:r>
      <w:r w:rsidRPr="00AE62BA">
        <w:t>. Ползание на четвереньках по гимнастической скамейке, бревну; ползание</w:t>
      </w:r>
      <w:r w:rsidRPr="00AE62BA">
        <w:rPr>
          <w:spacing w:val="1"/>
        </w:rPr>
        <w:t xml:space="preserve"> </w:t>
      </w:r>
      <w:r w:rsidRPr="00AE62BA">
        <w:t>на</w:t>
      </w:r>
      <w:r w:rsidRPr="00AE62BA">
        <w:rPr>
          <w:spacing w:val="21"/>
        </w:rPr>
        <w:t xml:space="preserve"> </w:t>
      </w:r>
      <w:r w:rsidRPr="00AE62BA">
        <w:t>животе</w:t>
      </w:r>
      <w:r w:rsidRPr="00AE62BA">
        <w:rPr>
          <w:spacing w:val="22"/>
        </w:rPr>
        <w:t xml:space="preserve"> </w:t>
      </w:r>
      <w:r w:rsidRPr="00AE62BA">
        <w:t>и</w:t>
      </w:r>
      <w:r w:rsidRPr="00AE62BA">
        <w:rPr>
          <w:spacing w:val="24"/>
        </w:rPr>
        <w:t xml:space="preserve"> </w:t>
      </w:r>
      <w:r w:rsidRPr="00AE62BA">
        <w:t>спине</w:t>
      </w:r>
      <w:r w:rsidRPr="00AE62BA">
        <w:rPr>
          <w:spacing w:val="22"/>
        </w:rPr>
        <w:t xml:space="preserve"> </w:t>
      </w:r>
      <w:r w:rsidRPr="00AE62BA">
        <w:t>по</w:t>
      </w:r>
      <w:r w:rsidRPr="00AE62BA">
        <w:rPr>
          <w:spacing w:val="18"/>
        </w:rPr>
        <w:t xml:space="preserve"> </w:t>
      </w:r>
      <w:r w:rsidRPr="00AE62BA">
        <w:t>гимнастической</w:t>
      </w:r>
      <w:r w:rsidRPr="00AE62BA">
        <w:rPr>
          <w:spacing w:val="24"/>
        </w:rPr>
        <w:t xml:space="preserve"> </w:t>
      </w:r>
      <w:r w:rsidRPr="00AE62BA">
        <w:t>скамейке,</w:t>
      </w:r>
      <w:r w:rsidRPr="00AE62BA">
        <w:rPr>
          <w:spacing w:val="23"/>
        </w:rPr>
        <w:t xml:space="preserve"> </w:t>
      </w:r>
      <w:r w:rsidRPr="00AE62BA">
        <w:t>подтягиваясь</w:t>
      </w:r>
      <w:r w:rsidRPr="00AE62BA">
        <w:rPr>
          <w:spacing w:val="23"/>
        </w:rPr>
        <w:t xml:space="preserve"> </w:t>
      </w:r>
      <w:r w:rsidRPr="00AE62BA">
        <w:t>руками</w:t>
      </w:r>
      <w:r w:rsidRPr="00AE62BA">
        <w:rPr>
          <w:spacing w:val="24"/>
        </w:rPr>
        <w:t xml:space="preserve"> </w:t>
      </w:r>
      <w:r w:rsidRPr="00AE62BA">
        <w:t>и</w:t>
      </w:r>
      <w:r w:rsidRPr="00AE62BA">
        <w:rPr>
          <w:spacing w:val="24"/>
        </w:rPr>
        <w:t xml:space="preserve"> </w:t>
      </w:r>
      <w:r w:rsidRPr="00AE62BA">
        <w:t>отталкиваясь</w:t>
      </w:r>
      <w:r w:rsidRPr="00AE62BA">
        <w:rPr>
          <w:spacing w:val="21"/>
        </w:rPr>
        <w:t xml:space="preserve"> </w:t>
      </w:r>
      <w:r w:rsidRPr="00AE62BA">
        <w:t>ногами.</w:t>
      </w:r>
    </w:p>
    <w:p w:rsidR="00642ECE" w:rsidRPr="00AE62BA" w:rsidRDefault="00642ECE" w:rsidP="00183B91">
      <w:pPr>
        <w:pStyle w:val="a7"/>
        <w:ind w:left="0" w:firstLine="709"/>
      </w:pPr>
      <w:r w:rsidRPr="00AE62BA">
        <w:t>Пролезание</w:t>
      </w:r>
      <w:r w:rsidRPr="00AE62BA">
        <w:rPr>
          <w:spacing w:val="-4"/>
        </w:rPr>
        <w:t xml:space="preserve"> </w:t>
      </w:r>
      <w:r w:rsidRPr="00AE62BA">
        <w:t>в</w:t>
      </w:r>
      <w:r w:rsidRPr="00AE62BA">
        <w:rPr>
          <w:spacing w:val="-3"/>
        </w:rPr>
        <w:t xml:space="preserve"> </w:t>
      </w:r>
      <w:r w:rsidRPr="00AE62BA">
        <w:t>обруч</w:t>
      </w:r>
      <w:r w:rsidRPr="00AE62BA">
        <w:rPr>
          <w:spacing w:val="-3"/>
        </w:rPr>
        <w:t xml:space="preserve"> </w:t>
      </w:r>
      <w:r w:rsidRPr="00AE62BA">
        <w:t>разными</w:t>
      </w:r>
      <w:r w:rsidRPr="00AE62BA">
        <w:rPr>
          <w:spacing w:val="-3"/>
        </w:rPr>
        <w:t xml:space="preserve"> </w:t>
      </w:r>
      <w:r w:rsidRPr="00AE62BA">
        <w:t>способами;</w:t>
      </w:r>
      <w:r w:rsidRPr="00AE62BA">
        <w:rPr>
          <w:spacing w:val="-2"/>
        </w:rPr>
        <w:t xml:space="preserve"> </w:t>
      </w:r>
      <w:r w:rsidRPr="00AE62BA">
        <w:t>подлезание</w:t>
      </w:r>
      <w:r w:rsidRPr="00AE62BA">
        <w:rPr>
          <w:spacing w:val="-3"/>
        </w:rPr>
        <w:t xml:space="preserve"> </w:t>
      </w:r>
      <w:r w:rsidRPr="00AE62BA">
        <w:t>под</w:t>
      </w:r>
    </w:p>
    <w:p w:rsidR="00642ECE" w:rsidRPr="00AE62BA" w:rsidRDefault="00642ECE" w:rsidP="00183B91">
      <w:pPr>
        <w:pStyle w:val="a7"/>
        <w:ind w:left="0" w:firstLine="709"/>
      </w:pPr>
      <w:r w:rsidRPr="00AE62BA">
        <w:t>дугу, гимнастическую скамейку несколькими способами подряд (высота 35–50см). Лазанье по</w:t>
      </w:r>
      <w:r w:rsidRPr="00AE62BA">
        <w:rPr>
          <w:spacing w:val="1"/>
        </w:rPr>
        <w:t xml:space="preserve"> </w:t>
      </w:r>
      <w:r w:rsidRPr="00AE62BA">
        <w:t>гимнастической</w:t>
      </w:r>
      <w:r w:rsidRPr="00AE62BA">
        <w:rPr>
          <w:spacing w:val="1"/>
        </w:rPr>
        <w:t xml:space="preserve"> </w:t>
      </w:r>
      <w:r w:rsidRPr="00AE62BA">
        <w:t>стенке</w:t>
      </w:r>
      <w:r w:rsidRPr="00AE62BA">
        <w:rPr>
          <w:spacing w:val="1"/>
        </w:rPr>
        <w:t xml:space="preserve"> </w:t>
      </w:r>
      <w:r w:rsidRPr="00AE62BA">
        <w:t>с</w:t>
      </w:r>
      <w:r w:rsidRPr="00AE62BA">
        <w:rPr>
          <w:spacing w:val="1"/>
        </w:rPr>
        <w:t xml:space="preserve"> </w:t>
      </w:r>
      <w:r w:rsidRPr="00AE62BA">
        <w:t>изменением</w:t>
      </w:r>
      <w:r w:rsidRPr="00AE62BA">
        <w:rPr>
          <w:spacing w:val="1"/>
        </w:rPr>
        <w:t xml:space="preserve"> </w:t>
      </w:r>
      <w:r w:rsidRPr="00AE62BA">
        <w:t>темпа,</w:t>
      </w:r>
      <w:r w:rsidRPr="00AE62BA">
        <w:rPr>
          <w:spacing w:val="1"/>
        </w:rPr>
        <w:t xml:space="preserve"> </w:t>
      </w:r>
      <w:r w:rsidRPr="00AE62BA">
        <w:t>сохранением</w:t>
      </w:r>
      <w:r w:rsidRPr="00AE62BA">
        <w:rPr>
          <w:spacing w:val="1"/>
        </w:rPr>
        <w:t xml:space="preserve"> </w:t>
      </w:r>
      <w:r w:rsidRPr="00AE62BA">
        <w:t>координации</w:t>
      </w:r>
      <w:r w:rsidRPr="00AE62BA">
        <w:rPr>
          <w:spacing w:val="1"/>
        </w:rPr>
        <w:t xml:space="preserve"> </w:t>
      </w:r>
      <w:r w:rsidRPr="00AE62BA">
        <w:t>движений,</w:t>
      </w:r>
      <w:r w:rsidRPr="00AE62BA">
        <w:rPr>
          <w:spacing w:val="1"/>
        </w:rPr>
        <w:t xml:space="preserve"> </w:t>
      </w:r>
      <w:r w:rsidRPr="00AE62BA">
        <w:t>использованием перекрестного и одноименного движения рук и ног, перелезанием с пролета на</w:t>
      </w:r>
      <w:r w:rsidRPr="00AE62BA">
        <w:rPr>
          <w:spacing w:val="1"/>
        </w:rPr>
        <w:t xml:space="preserve"> </w:t>
      </w:r>
      <w:r w:rsidRPr="00AE62BA">
        <w:t>пролет</w:t>
      </w:r>
      <w:r w:rsidRPr="00AE62BA">
        <w:rPr>
          <w:spacing w:val="-1"/>
        </w:rPr>
        <w:t xml:space="preserve"> </w:t>
      </w:r>
      <w:r w:rsidRPr="00AE62BA">
        <w:t>по диагонали.</w:t>
      </w:r>
    </w:p>
    <w:p w:rsidR="00642ECE" w:rsidRPr="00AE62BA" w:rsidRDefault="00642ECE" w:rsidP="00183B91">
      <w:pPr>
        <w:pStyle w:val="a7"/>
        <w:ind w:left="0" w:firstLine="709"/>
      </w:pPr>
      <w:r w:rsidRPr="00AE62BA">
        <w:rPr>
          <w:b/>
        </w:rPr>
        <w:t>Прыжки</w:t>
      </w:r>
      <w:r w:rsidRPr="00AE62BA">
        <w:t>. Прыжки на двух ногах: на месте (разными способами) по 30 прыжков 3–4 раза в</w:t>
      </w:r>
      <w:r w:rsidRPr="00AE62BA">
        <w:rPr>
          <w:spacing w:val="1"/>
        </w:rPr>
        <w:t xml:space="preserve"> </w:t>
      </w:r>
      <w:r w:rsidRPr="00AE62BA">
        <w:t>чередовании с ходьбой, с поворотом кругом, продвигаясь вперед на 5–6м, с зажатым между ног</w:t>
      </w:r>
      <w:r w:rsidRPr="00AE62BA">
        <w:rPr>
          <w:spacing w:val="1"/>
        </w:rPr>
        <w:t xml:space="preserve"> </w:t>
      </w:r>
      <w:r w:rsidRPr="00AE62BA">
        <w:t>мешочком с песком. Прыжки через 6–8 набивных мячей последовательно через каждый; на</w:t>
      </w:r>
      <w:r w:rsidRPr="00AE62BA">
        <w:rPr>
          <w:spacing w:val="1"/>
        </w:rPr>
        <w:t xml:space="preserve"> </w:t>
      </w:r>
      <w:r w:rsidRPr="00AE62BA">
        <w:t>одной ноге через линию, веревку вперед и назад, вправо и влево, на месте и с продвижением.</w:t>
      </w:r>
      <w:r w:rsidRPr="00AE62BA">
        <w:rPr>
          <w:spacing w:val="1"/>
        </w:rPr>
        <w:t xml:space="preserve"> </w:t>
      </w:r>
      <w:r w:rsidRPr="00AE62BA">
        <w:t>Прыжки вверх из глубокого приседа, на мягкое покрытие с разбега (высота до 40см). Прыжки с</w:t>
      </w:r>
      <w:r w:rsidRPr="00AE62BA">
        <w:rPr>
          <w:spacing w:val="1"/>
        </w:rPr>
        <w:t xml:space="preserve"> </w:t>
      </w:r>
      <w:r w:rsidRPr="00AE62BA">
        <w:t>высоты</w:t>
      </w:r>
      <w:r w:rsidRPr="00AE62BA">
        <w:rPr>
          <w:spacing w:val="-1"/>
        </w:rPr>
        <w:t xml:space="preserve"> </w:t>
      </w:r>
      <w:r w:rsidRPr="00AE62BA">
        <w:t>40см,</w:t>
      </w:r>
      <w:r w:rsidRPr="00AE62BA">
        <w:rPr>
          <w:spacing w:val="2"/>
        </w:rPr>
        <w:t xml:space="preserve"> </w:t>
      </w:r>
      <w:r w:rsidRPr="00AE62BA">
        <w:t>в</w:t>
      </w:r>
      <w:r w:rsidRPr="00AE62BA">
        <w:rPr>
          <w:spacing w:val="-1"/>
        </w:rPr>
        <w:t xml:space="preserve"> </w:t>
      </w:r>
      <w:r w:rsidRPr="00AE62BA">
        <w:t>длину</w:t>
      </w:r>
    </w:p>
    <w:p w:rsidR="001A1AEB" w:rsidRPr="00AE62BA" w:rsidRDefault="00642ECE" w:rsidP="00183B91">
      <w:pPr>
        <w:pStyle w:val="a7"/>
        <w:ind w:left="0" w:firstLine="709"/>
      </w:pPr>
      <w:r w:rsidRPr="00AE62BA">
        <w:t>с</w:t>
      </w:r>
      <w:r w:rsidRPr="00AE62BA">
        <w:rPr>
          <w:spacing w:val="1"/>
        </w:rPr>
        <w:t xml:space="preserve"> </w:t>
      </w:r>
      <w:r w:rsidRPr="00AE62BA">
        <w:t>места</w:t>
      </w:r>
      <w:r w:rsidRPr="00AE62BA">
        <w:rPr>
          <w:spacing w:val="1"/>
        </w:rPr>
        <w:t xml:space="preserve"> </w:t>
      </w:r>
      <w:r w:rsidRPr="00AE62BA">
        <w:t>(около</w:t>
      </w:r>
      <w:r w:rsidRPr="00AE62BA">
        <w:rPr>
          <w:spacing w:val="1"/>
        </w:rPr>
        <w:t xml:space="preserve"> </w:t>
      </w:r>
      <w:r w:rsidRPr="00AE62BA">
        <w:t>100см),</w:t>
      </w:r>
      <w:r w:rsidRPr="00AE62BA">
        <w:rPr>
          <w:spacing w:val="1"/>
        </w:rPr>
        <w:t xml:space="preserve"> </w:t>
      </w:r>
      <w:r w:rsidRPr="00AE62BA">
        <w:t>в</w:t>
      </w:r>
      <w:r w:rsidRPr="00AE62BA">
        <w:rPr>
          <w:spacing w:val="1"/>
        </w:rPr>
        <w:t xml:space="preserve"> </w:t>
      </w:r>
      <w:r w:rsidRPr="00AE62BA">
        <w:t>длину</w:t>
      </w:r>
      <w:r w:rsidRPr="00AE62BA">
        <w:rPr>
          <w:spacing w:val="1"/>
        </w:rPr>
        <w:t xml:space="preserve"> </w:t>
      </w:r>
      <w:r w:rsidRPr="00AE62BA">
        <w:t>с</w:t>
      </w:r>
      <w:r w:rsidRPr="00AE62BA">
        <w:rPr>
          <w:spacing w:val="1"/>
        </w:rPr>
        <w:t xml:space="preserve"> </w:t>
      </w:r>
      <w:r w:rsidRPr="00AE62BA">
        <w:t>разбега</w:t>
      </w:r>
      <w:r w:rsidRPr="00AE62BA">
        <w:rPr>
          <w:spacing w:val="1"/>
        </w:rPr>
        <w:t xml:space="preserve"> </w:t>
      </w:r>
      <w:r w:rsidRPr="00AE62BA">
        <w:t>(180–190см),</w:t>
      </w:r>
      <w:r w:rsidRPr="00AE62BA">
        <w:rPr>
          <w:spacing w:val="1"/>
        </w:rPr>
        <w:t xml:space="preserve"> </w:t>
      </w:r>
      <w:r w:rsidRPr="00AE62BA">
        <w:t>вверх</w:t>
      </w:r>
      <w:r w:rsidRPr="00AE62BA">
        <w:rPr>
          <w:spacing w:val="1"/>
        </w:rPr>
        <w:t xml:space="preserve"> </w:t>
      </w:r>
      <w:r w:rsidRPr="00AE62BA">
        <w:t>с</w:t>
      </w:r>
      <w:r w:rsidRPr="00AE62BA">
        <w:rPr>
          <w:spacing w:val="1"/>
        </w:rPr>
        <w:t xml:space="preserve"> </w:t>
      </w:r>
      <w:r w:rsidRPr="00AE62BA">
        <w:t>места,</w:t>
      </w:r>
      <w:r w:rsidRPr="00AE62BA">
        <w:rPr>
          <w:spacing w:val="1"/>
        </w:rPr>
        <w:t xml:space="preserve"> </w:t>
      </w:r>
      <w:r w:rsidRPr="00AE62BA">
        <w:t>доставая</w:t>
      </w:r>
      <w:r w:rsidRPr="00AE62BA">
        <w:rPr>
          <w:spacing w:val="1"/>
        </w:rPr>
        <w:t xml:space="preserve"> </w:t>
      </w:r>
      <w:r w:rsidRPr="00AE62BA">
        <w:t>предмет,</w:t>
      </w:r>
      <w:r w:rsidRPr="00AE62BA">
        <w:rPr>
          <w:spacing w:val="1"/>
        </w:rPr>
        <w:t xml:space="preserve"> </w:t>
      </w:r>
      <w:r w:rsidRPr="00AE62BA">
        <w:t>подвешенный</w:t>
      </w:r>
      <w:r w:rsidRPr="00AE62BA">
        <w:rPr>
          <w:spacing w:val="41"/>
        </w:rPr>
        <w:t xml:space="preserve"> </w:t>
      </w:r>
      <w:r w:rsidRPr="00AE62BA">
        <w:t>на</w:t>
      </w:r>
      <w:r w:rsidRPr="00AE62BA">
        <w:rPr>
          <w:spacing w:val="41"/>
        </w:rPr>
        <w:t xml:space="preserve"> </w:t>
      </w:r>
      <w:r w:rsidRPr="00AE62BA">
        <w:t>25–30см</w:t>
      </w:r>
      <w:r w:rsidRPr="00AE62BA">
        <w:rPr>
          <w:spacing w:val="41"/>
        </w:rPr>
        <w:t xml:space="preserve"> </w:t>
      </w:r>
      <w:r w:rsidRPr="00AE62BA">
        <w:t>выше</w:t>
      </w:r>
      <w:r w:rsidRPr="00AE62BA">
        <w:rPr>
          <w:spacing w:val="40"/>
        </w:rPr>
        <w:t xml:space="preserve"> </w:t>
      </w:r>
      <w:r w:rsidRPr="00AE62BA">
        <w:t>поднятой</w:t>
      </w:r>
      <w:r w:rsidRPr="00AE62BA">
        <w:rPr>
          <w:spacing w:val="43"/>
        </w:rPr>
        <w:t xml:space="preserve"> </w:t>
      </w:r>
      <w:r w:rsidRPr="00AE62BA">
        <w:t>руки</w:t>
      </w:r>
      <w:r w:rsidRPr="00AE62BA">
        <w:rPr>
          <w:spacing w:val="42"/>
        </w:rPr>
        <w:t xml:space="preserve"> </w:t>
      </w:r>
      <w:r w:rsidRPr="00AE62BA">
        <w:t>ребенка,</w:t>
      </w:r>
      <w:r w:rsidRPr="00AE62BA">
        <w:rPr>
          <w:spacing w:val="40"/>
        </w:rPr>
        <w:t xml:space="preserve"> </w:t>
      </w:r>
      <w:r w:rsidRPr="00AE62BA">
        <w:t>с</w:t>
      </w:r>
      <w:r w:rsidRPr="00AE62BA">
        <w:rPr>
          <w:spacing w:val="41"/>
        </w:rPr>
        <w:t xml:space="preserve"> </w:t>
      </w:r>
      <w:r w:rsidRPr="00AE62BA">
        <w:t>разбега</w:t>
      </w:r>
      <w:r w:rsidRPr="00AE62BA">
        <w:rPr>
          <w:spacing w:val="40"/>
        </w:rPr>
        <w:t xml:space="preserve"> </w:t>
      </w:r>
      <w:r w:rsidRPr="00AE62BA">
        <w:t>(не</w:t>
      </w:r>
      <w:r w:rsidRPr="00AE62BA">
        <w:rPr>
          <w:spacing w:val="41"/>
        </w:rPr>
        <w:t xml:space="preserve"> </w:t>
      </w:r>
      <w:r w:rsidRPr="00AE62BA">
        <w:t>менее</w:t>
      </w:r>
      <w:r w:rsidRPr="00AE62BA">
        <w:rPr>
          <w:spacing w:val="40"/>
        </w:rPr>
        <w:t xml:space="preserve"> </w:t>
      </w:r>
      <w:r w:rsidRPr="00AE62BA">
        <w:t>50см).</w:t>
      </w:r>
      <w:r w:rsidRPr="00AE62BA">
        <w:rPr>
          <w:spacing w:val="41"/>
        </w:rPr>
        <w:t xml:space="preserve"> </w:t>
      </w:r>
      <w:r w:rsidRPr="00AE62BA">
        <w:t>Прыжки</w:t>
      </w:r>
    </w:p>
    <w:p w:rsidR="00642ECE" w:rsidRPr="00AE62BA" w:rsidRDefault="00642ECE" w:rsidP="00183B91">
      <w:pPr>
        <w:pStyle w:val="a7"/>
        <w:ind w:left="0" w:firstLine="709"/>
      </w:pPr>
      <w:r w:rsidRPr="00AE62BA">
        <w:t>через короткую скакалку разными способами (на двух ногах, с ноги на ногу), прыжки через</w:t>
      </w:r>
      <w:r w:rsidRPr="00AE62BA">
        <w:rPr>
          <w:spacing w:val="1"/>
        </w:rPr>
        <w:t xml:space="preserve"> </w:t>
      </w:r>
      <w:r w:rsidRPr="00AE62BA">
        <w:t>длинную</w:t>
      </w:r>
      <w:r w:rsidRPr="00AE62BA">
        <w:rPr>
          <w:spacing w:val="1"/>
        </w:rPr>
        <w:t xml:space="preserve"> </w:t>
      </w:r>
      <w:r w:rsidRPr="00AE62BA">
        <w:t>скакалку по одному,</w:t>
      </w:r>
      <w:r w:rsidRPr="00AE62BA">
        <w:rPr>
          <w:spacing w:val="1"/>
        </w:rPr>
        <w:t xml:space="preserve"> </w:t>
      </w:r>
      <w:r w:rsidRPr="00AE62BA">
        <w:t>парами,</w:t>
      </w:r>
      <w:r w:rsidRPr="00AE62BA">
        <w:rPr>
          <w:spacing w:val="1"/>
        </w:rPr>
        <w:t xml:space="preserve"> </w:t>
      </w:r>
      <w:r w:rsidRPr="00AE62BA">
        <w:t>прыжки</w:t>
      </w:r>
      <w:r w:rsidRPr="00AE62BA">
        <w:rPr>
          <w:spacing w:val="1"/>
        </w:rPr>
        <w:t xml:space="preserve"> </w:t>
      </w:r>
      <w:r w:rsidRPr="00AE62BA">
        <w:t>через</w:t>
      </w:r>
      <w:r w:rsidRPr="00AE62BA">
        <w:rPr>
          <w:spacing w:val="1"/>
        </w:rPr>
        <w:t xml:space="preserve"> </w:t>
      </w:r>
      <w:r w:rsidRPr="00AE62BA">
        <w:t>большой</w:t>
      </w:r>
      <w:r w:rsidRPr="00AE62BA">
        <w:rPr>
          <w:spacing w:val="1"/>
        </w:rPr>
        <w:t xml:space="preserve"> </w:t>
      </w:r>
      <w:r w:rsidRPr="00AE62BA">
        <w:t>обруч</w:t>
      </w:r>
      <w:r w:rsidRPr="00AE62BA">
        <w:rPr>
          <w:spacing w:val="1"/>
        </w:rPr>
        <w:t xml:space="preserve"> </w:t>
      </w:r>
      <w:r w:rsidRPr="00AE62BA">
        <w:t>(как</w:t>
      </w:r>
      <w:r w:rsidRPr="00AE62BA">
        <w:rPr>
          <w:spacing w:val="1"/>
        </w:rPr>
        <w:t xml:space="preserve"> </w:t>
      </w:r>
      <w:r w:rsidRPr="00AE62BA">
        <w:t>через</w:t>
      </w:r>
      <w:r w:rsidRPr="00AE62BA">
        <w:rPr>
          <w:spacing w:val="1"/>
        </w:rPr>
        <w:t xml:space="preserve"> </w:t>
      </w:r>
      <w:r w:rsidRPr="00AE62BA">
        <w:t>скакалку).</w:t>
      </w:r>
      <w:r w:rsidRPr="00AE62BA">
        <w:rPr>
          <w:spacing w:val="1"/>
        </w:rPr>
        <w:t xml:space="preserve"> </w:t>
      </w:r>
      <w:r w:rsidRPr="00AE62BA">
        <w:t>Подпрыгивание на двух ногах, стоя на скамейке, продвигаясь вперед; прыжки на двух ногах с</w:t>
      </w:r>
      <w:r w:rsidRPr="00AE62BA">
        <w:rPr>
          <w:spacing w:val="1"/>
        </w:rPr>
        <w:t xml:space="preserve"> </w:t>
      </w:r>
      <w:r w:rsidRPr="00AE62BA">
        <w:t>продвижением</w:t>
      </w:r>
      <w:r w:rsidRPr="00AE62BA">
        <w:rPr>
          <w:spacing w:val="-2"/>
        </w:rPr>
        <w:t xml:space="preserve"> </w:t>
      </w:r>
      <w:r w:rsidRPr="00AE62BA">
        <w:t>вперед по наклонной поверхности.</w:t>
      </w:r>
    </w:p>
    <w:p w:rsidR="00642ECE" w:rsidRPr="00AE62BA" w:rsidRDefault="00642ECE" w:rsidP="00183B91">
      <w:pPr>
        <w:pStyle w:val="a7"/>
        <w:ind w:left="0" w:firstLine="709"/>
      </w:pPr>
      <w:r w:rsidRPr="00AE62BA">
        <w:t>бросание, ловля, метание. Перебрасывание мяча друг другу снизу, из-за головы (расстояние 3–</w:t>
      </w:r>
      <w:r w:rsidRPr="00AE62BA">
        <w:rPr>
          <w:spacing w:val="1"/>
        </w:rPr>
        <w:t xml:space="preserve"> </w:t>
      </w:r>
      <w:r w:rsidRPr="00AE62BA">
        <w:t>4м), из положения сидя ноги скрестно; через сетку. Бросание мяча вверх, о землю, ловля его</w:t>
      </w:r>
      <w:r w:rsidRPr="00AE62BA">
        <w:rPr>
          <w:spacing w:val="1"/>
        </w:rPr>
        <w:t xml:space="preserve"> </w:t>
      </w:r>
      <w:r w:rsidRPr="00AE62BA">
        <w:t>двумя</w:t>
      </w:r>
      <w:r w:rsidRPr="00AE62BA">
        <w:rPr>
          <w:spacing w:val="-1"/>
        </w:rPr>
        <w:t xml:space="preserve"> </w:t>
      </w:r>
      <w:r w:rsidRPr="00AE62BA">
        <w:t>руками (не менее</w:t>
      </w:r>
      <w:r w:rsidRPr="00AE62BA">
        <w:rPr>
          <w:spacing w:val="1"/>
        </w:rPr>
        <w:t xml:space="preserve"> </w:t>
      </w:r>
      <w:r w:rsidRPr="00AE62BA">
        <w:t>20 раз),</w:t>
      </w:r>
      <w:r w:rsidRPr="00AE62BA">
        <w:rPr>
          <w:spacing w:val="-1"/>
        </w:rPr>
        <w:t xml:space="preserve"> </w:t>
      </w:r>
      <w:r w:rsidRPr="00AE62BA">
        <w:t>одной рукой (не</w:t>
      </w:r>
      <w:r w:rsidRPr="00AE62BA">
        <w:rPr>
          <w:spacing w:val="-1"/>
        </w:rPr>
        <w:t xml:space="preserve"> </w:t>
      </w:r>
      <w:r w:rsidRPr="00AE62BA">
        <w:t>менее</w:t>
      </w:r>
    </w:p>
    <w:p w:rsidR="00642ECE" w:rsidRPr="00AE62BA" w:rsidRDefault="00642ECE" w:rsidP="00183B91">
      <w:pPr>
        <w:pStyle w:val="a7"/>
        <w:ind w:left="0" w:firstLine="709"/>
      </w:pPr>
      <w:r w:rsidRPr="00AE62BA">
        <w:t>10 раз), с хлопками, поворотами. отбивание мяча правой и левой рукой поочередно на месте и в</w:t>
      </w:r>
      <w:r w:rsidRPr="00AE62BA">
        <w:rPr>
          <w:spacing w:val="1"/>
        </w:rPr>
        <w:t xml:space="preserve"> </w:t>
      </w:r>
      <w:r w:rsidRPr="00AE62BA">
        <w:t>движении. ведение мяча в разных направлениях. Перебрасывание набивных мячей. Метание на</w:t>
      </w:r>
      <w:r w:rsidRPr="00AE62BA">
        <w:rPr>
          <w:spacing w:val="1"/>
        </w:rPr>
        <w:t xml:space="preserve"> </w:t>
      </w:r>
      <w:r w:rsidRPr="00AE62BA">
        <w:t>дальность (6–12м) левой и правой рукой. Метание в цель из разных положений (стоя, стоя на</w:t>
      </w:r>
      <w:r w:rsidRPr="00AE62BA">
        <w:rPr>
          <w:spacing w:val="1"/>
        </w:rPr>
        <w:t xml:space="preserve"> </w:t>
      </w:r>
      <w:r w:rsidRPr="00AE62BA">
        <w:t>коленях, сидя), метание в горизонтальную и вертикальную цель (с расстояния 4–5м), метание в</w:t>
      </w:r>
      <w:r w:rsidRPr="00AE62BA">
        <w:rPr>
          <w:spacing w:val="1"/>
        </w:rPr>
        <w:t xml:space="preserve"> </w:t>
      </w:r>
      <w:r w:rsidRPr="00AE62BA">
        <w:t>движущуюся цель.</w:t>
      </w:r>
    </w:p>
    <w:p w:rsidR="00642ECE" w:rsidRPr="00AE62BA" w:rsidRDefault="00642ECE" w:rsidP="00183B91">
      <w:pPr>
        <w:pStyle w:val="a7"/>
        <w:ind w:left="0" w:firstLine="709"/>
      </w:pPr>
      <w:r w:rsidRPr="00AE62BA">
        <w:rPr>
          <w:b/>
        </w:rPr>
        <w:t>групповые упражнения с переходами</w:t>
      </w:r>
      <w:r w:rsidRPr="00AE62BA">
        <w:t>. Построение (самостоятельно) в колонну по одному, в</w:t>
      </w:r>
      <w:r w:rsidRPr="00AE62BA">
        <w:rPr>
          <w:spacing w:val="1"/>
        </w:rPr>
        <w:t xml:space="preserve"> </w:t>
      </w:r>
      <w:r w:rsidRPr="00AE62BA">
        <w:t>круг, шеренгу. Перестроение в колонну по двое, по трое, по четыре на ходу, из одного круга в</w:t>
      </w:r>
      <w:r w:rsidRPr="00AE62BA">
        <w:rPr>
          <w:spacing w:val="1"/>
        </w:rPr>
        <w:t xml:space="preserve"> </w:t>
      </w:r>
      <w:r w:rsidRPr="00AE62BA">
        <w:t>несколько (2–3). Расчет на «первый-второй» и перестроение из одной шеренги в две; равнение в</w:t>
      </w:r>
      <w:r w:rsidRPr="00AE62BA">
        <w:rPr>
          <w:spacing w:val="-57"/>
        </w:rPr>
        <w:t xml:space="preserve"> </w:t>
      </w:r>
      <w:r w:rsidRPr="00AE62BA">
        <w:t>колонне,</w:t>
      </w:r>
      <w:r w:rsidRPr="00AE62BA">
        <w:rPr>
          <w:spacing w:val="1"/>
        </w:rPr>
        <w:t xml:space="preserve"> </w:t>
      </w:r>
      <w:r w:rsidRPr="00AE62BA">
        <w:t>шеренге,</w:t>
      </w:r>
      <w:r w:rsidRPr="00AE62BA">
        <w:rPr>
          <w:spacing w:val="1"/>
        </w:rPr>
        <w:t xml:space="preserve"> </w:t>
      </w:r>
      <w:r w:rsidRPr="00AE62BA">
        <w:t>круге;</w:t>
      </w:r>
      <w:r w:rsidRPr="00AE62BA">
        <w:rPr>
          <w:spacing w:val="1"/>
        </w:rPr>
        <w:t xml:space="preserve"> </w:t>
      </w:r>
      <w:r w:rsidRPr="00AE62BA">
        <w:t>размыкание</w:t>
      </w:r>
      <w:r w:rsidRPr="00AE62BA">
        <w:rPr>
          <w:spacing w:val="1"/>
        </w:rPr>
        <w:t xml:space="preserve"> </w:t>
      </w:r>
      <w:r w:rsidRPr="00AE62BA">
        <w:t>и</w:t>
      </w:r>
      <w:r w:rsidRPr="00AE62BA">
        <w:rPr>
          <w:spacing w:val="1"/>
        </w:rPr>
        <w:t xml:space="preserve"> </w:t>
      </w:r>
      <w:r w:rsidRPr="00AE62BA">
        <w:t>смыкание</w:t>
      </w:r>
      <w:r w:rsidRPr="00AE62BA">
        <w:rPr>
          <w:spacing w:val="1"/>
        </w:rPr>
        <w:t xml:space="preserve"> </w:t>
      </w:r>
      <w:r w:rsidRPr="00AE62BA">
        <w:t>приставным</w:t>
      </w:r>
      <w:r w:rsidRPr="00AE62BA">
        <w:rPr>
          <w:spacing w:val="1"/>
        </w:rPr>
        <w:t xml:space="preserve"> </w:t>
      </w:r>
      <w:r w:rsidRPr="00AE62BA">
        <w:t>шагом;</w:t>
      </w:r>
      <w:r w:rsidRPr="00AE62BA">
        <w:rPr>
          <w:spacing w:val="1"/>
        </w:rPr>
        <w:t xml:space="preserve"> </w:t>
      </w:r>
      <w:r w:rsidRPr="00AE62BA">
        <w:t>повороты</w:t>
      </w:r>
      <w:r w:rsidRPr="00AE62BA">
        <w:rPr>
          <w:spacing w:val="1"/>
        </w:rPr>
        <w:t xml:space="preserve"> </w:t>
      </w:r>
      <w:r w:rsidRPr="00AE62BA">
        <w:t>направо,</w:t>
      </w:r>
      <w:r w:rsidRPr="00AE62BA">
        <w:rPr>
          <w:spacing w:val="1"/>
        </w:rPr>
        <w:t xml:space="preserve"> </w:t>
      </w:r>
      <w:r w:rsidRPr="00AE62BA">
        <w:t>налево,</w:t>
      </w:r>
      <w:r w:rsidRPr="00AE62BA">
        <w:rPr>
          <w:spacing w:val="-2"/>
        </w:rPr>
        <w:t xml:space="preserve"> </w:t>
      </w:r>
      <w:r w:rsidRPr="00AE62BA">
        <w:t>кругом.</w:t>
      </w:r>
    </w:p>
    <w:p w:rsidR="00642ECE" w:rsidRPr="00AE62BA" w:rsidRDefault="00642ECE" w:rsidP="00183B91">
      <w:pPr>
        <w:pStyle w:val="a7"/>
        <w:ind w:left="0" w:firstLine="709"/>
      </w:pPr>
      <w:r w:rsidRPr="00AE62BA">
        <w:rPr>
          <w:b/>
        </w:rPr>
        <w:t>ритмическая</w:t>
      </w:r>
      <w:r w:rsidRPr="00AE62BA">
        <w:rPr>
          <w:b/>
          <w:spacing w:val="1"/>
        </w:rPr>
        <w:t xml:space="preserve"> </w:t>
      </w:r>
      <w:r w:rsidRPr="00AE62BA">
        <w:rPr>
          <w:b/>
        </w:rPr>
        <w:t>гимнастика</w:t>
      </w:r>
      <w:r w:rsidRPr="00AE62BA">
        <w:t>.</w:t>
      </w:r>
      <w:r w:rsidRPr="00AE62BA">
        <w:rPr>
          <w:spacing w:val="1"/>
        </w:rPr>
        <w:t xml:space="preserve"> </w:t>
      </w:r>
      <w:r w:rsidRPr="00AE62BA">
        <w:t>Красивое,</w:t>
      </w:r>
      <w:r w:rsidRPr="00AE62BA">
        <w:rPr>
          <w:spacing w:val="1"/>
        </w:rPr>
        <w:t xml:space="preserve"> </w:t>
      </w:r>
      <w:r w:rsidRPr="00AE62BA">
        <w:t>грациозное</w:t>
      </w:r>
      <w:r w:rsidRPr="00AE62BA">
        <w:rPr>
          <w:spacing w:val="1"/>
        </w:rPr>
        <w:t xml:space="preserve"> </w:t>
      </w:r>
      <w:r w:rsidRPr="00AE62BA">
        <w:t>выполнение</w:t>
      </w:r>
      <w:r w:rsidRPr="00AE62BA">
        <w:rPr>
          <w:spacing w:val="1"/>
        </w:rPr>
        <w:t xml:space="preserve"> </w:t>
      </w:r>
      <w:r w:rsidRPr="00AE62BA">
        <w:t>физических</w:t>
      </w:r>
      <w:r w:rsidRPr="00AE62BA">
        <w:rPr>
          <w:spacing w:val="1"/>
        </w:rPr>
        <w:t xml:space="preserve"> </w:t>
      </w:r>
      <w:r w:rsidRPr="00AE62BA">
        <w:t>упражнений</w:t>
      </w:r>
      <w:r w:rsidRPr="00AE62BA">
        <w:rPr>
          <w:spacing w:val="1"/>
        </w:rPr>
        <w:t xml:space="preserve"> </w:t>
      </w:r>
      <w:r w:rsidRPr="00AE62BA">
        <w:t>под</w:t>
      </w:r>
      <w:r w:rsidRPr="00AE62BA">
        <w:rPr>
          <w:spacing w:val="-57"/>
        </w:rPr>
        <w:t xml:space="preserve"> </w:t>
      </w:r>
      <w:r w:rsidRPr="00AE62BA">
        <w:t>музыку.</w:t>
      </w:r>
      <w:r w:rsidRPr="00AE62BA">
        <w:rPr>
          <w:spacing w:val="-1"/>
        </w:rPr>
        <w:t xml:space="preserve"> </w:t>
      </w:r>
      <w:r w:rsidRPr="00AE62BA">
        <w:t>Согласование</w:t>
      </w:r>
      <w:r w:rsidRPr="00AE62BA">
        <w:rPr>
          <w:spacing w:val="-1"/>
        </w:rPr>
        <w:t xml:space="preserve"> </w:t>
      </w:r>
      <w:r w:rsidRPr="00AE62BA">
        <w:t>ритма</w:t>
      </w:r>
      <w:r w:rsidRPr="00AE62BA">
        <w:rPr>
          <w:spacing w:val="-2"/>
        </w:rPr>
        <w:t xml:space="preserve"> </w:t>
      </w:r>
      <w:r w:rsidRPr="00AE62BA">
        <w:t>движений с</w:t>
      </w:r>
      <w:r w:rsidRPr="00AE62BA">
        <w:rPr>
          <w:spacing w:val="-1"/>
        </w:rPr>
        <w:t xml:space="preserve"> </w:t>
      </w:r>
      <w:r w:rsidRPr="00AE62BA">
        <w:t>музыкальным</w:t>
      </w:r>
      <w:r w:rsidRPr="00AE62BA">
        <w:rPr>
          <w:spacing w:val="-3"/>
        </w:rPr>
        <w:t xml:space="preserve"> </w:t>
      </w:r>
      <w:r w:rsidRPr="00AE62BA">
        <w:t>сопровождением.</w:t>
      </w:r>
    </w:p>
    <w:p w:rsidR="00642ECE" w:rsidRPr="00AE62BA" w:rsidRDefault="00642ECE" w:rsidP="00AE62BA">
      <w:pPr>
        <w:ind w:firstLine="709"/>
        <w:rPr>
          <w:b/>
          <w:sz w:val="24"/>
          <w:szCs w:val="24"/>
        </w:rPr>
      </w:pPr>
      <w:bookmarkStart w:id="313" w:name="_Toc120970307"/>
      <w:r w:rsidRPr="00AE62BA">
        <w:rPr>
          <w:b/>
          <w:sz w:val="24"/>
          <w:szCs w:val="24"/>
        </w:rPr>
        <w:t>общеразвивающие</w:t>
      </w:r>
      <w:r w:rsidRPr="00AE62BA">
        <w:rPr>
          <w:b/>
          <w:spacing w:val="-3"/>
          <w:sz w:val="24"/>
          <w:szCs w:val="24"/>
        </w:rPr>
        <w:t xml:space="preserve"> </w:t>
      </w:r>
      <w:r w:rsidRPr="00AE62BA">
        <w:rPr>
          <w:b/>
          <w:sz w:val="24"/>
          <w:szCs w:val="24"/>
        </w:rPr>
        <w:t>упражнения</w:t>
      </w:r>
      <w:bookmarkEnd w:id="313"/>
    </w:p>
    <w:p w:rsidR="00642ECE" w:rsidRPr="00AE62BA" w:rsidRDefault="00642ECE" w:rsidP="00183B91">
      <w:pPr>
        <w:pStyle w:val="a7"/>
        <w:ind w:left="0" w:firstLine="709"/>
      </w:pPr>
      <w:r w:rsidRPr="00AE62BA">
        <w:t>упражнения для кистей рук, развития и укрепления мышц плечевого пояса. Поднимать рук</w:t>
      </w:r>
      <w:r w:rsidRPr="00AE62BA">
        <w:rPr>
          <w:spacing w:val="1"/>
        </w:rPr>
        <w:t xml:space="preserve"> </w:t>
      </w:r>
      <w:r w:rsidRPr="00AE62BA">
        <w:t>вверх, вперед, в стороны, вставая на носки (из положения стоя, пятки вместе, носки врозь),</w:t>
      </w:r>
      <w:r w:rsidRPr="00AE62BA">
        <w:rPr>
          <w:spacing w:val="1"/>
        </w:rPr>
        <w:t xml:space="preserve"> </w:t>
      </w:r>
      <w:r w:rsidRPr="00AE62BA">
        <w:t>отставляя</w:t>
      </w:r>
      <w:r w:rsidRPr="00AE62BA">
        <w:rPr>
          <w:spacing w:val="7"/>
        </w:rPr>
        <w:t xml:space="preserve"> </w:t>
      </w:r>
      <w:r w:rsidRPr="00AE62BA">
        <w:t>ногу</w:t>
      </w:r>
      <w:r w:rsidRPr="00AE62BA">
        <w:rPr>
          <w:spacing w:val="7"/>
        </w:rPr>
        <w:t xml:space="preserve"> </w:t>
      </w:r>
      <w:r w:rsidRPr="00AE62BA">
        <w:t>назад</w:t>
      </w:r>
      <w:r w:rsidRPr="00AE62BA">
        <w:rPr>
          <w:spacing w:val="7"/>
        </w:rPr>
        <w:t xml:space="preserve"> </w:t>
      </w:r>
      <w:r w:rsidRPr="00AE62BA">
        <w:t>на</w:t>
      </w:r>
      <w:r w:rsidRPr="00AE62BA">
        <w:rPr>
          <w:spacing w:val="6"/>
        </w:rPr>
        <w:t xml:space="preserve"> </w:t>
      </w:r>
      <w:r w:rsidRPr="00AE62BA">
        <w:t>носок,</w:t>
      </w:r>
      <w:r w:rsidRPr="00AE62BA">
        <w:rPr>
          <w:spacing w:val="7"/>
        </w:rPr>
        <w:t xml:space="preserve"> </w:t>
      </w:r>
      <w:r w:rsidRPr="00AE62BA">
        <w:t>прижимаясь</w:t>
      </w:r>
      <w:r w:rsidRPr="00AE62BA">
        <w:rPr>
          <w:spacing w:val="8"/>
        </w:rPr>
        <w:t xml:space="preserve"> </w:t>
      </w:r>
      <w:r w:rsidRPr="00AE62BA">
        <w:t>к</w:t>
      </w:r>
      <w:r w:rsidRPr="00AE62BA">
        <w:rPr>
          <w:spacing w:val="5"/>
        </w:rPr>
        <w:t xml:space="preserve"> </w:t>
      </w:r>
      <w:r w:rsidRPr="00AE62BA">
        <w:t>стенке;</w:t>
      </w:r>
      <w:r w:rsidRPr="00AE62BA">
        <w:rPr>
          <w:spacing w:val="7"/>
        </w:rPr>
        <w:t xml:space="preserve"> </w:t>
      </w:r>
      <w:r w:rsidRPr="00AE62BA">
        <w:t>поднимать</w:t>
      </w:r>
      <w:r w:rsidRPr="00AE62BA">
        <w:rPr>
          <w:spacing w:val="8"/>
        </w:rPr>
        <w:t xml:space="preserve"> </w:t>
      </w:r>
      <w:r w:rsidRPr="00AE62BA">
        <w:t>руки</w:t>
      </w:r>
      <w:r w:rsidRPr="00AE62BA">
        <w:rPr>
          <w:spacing w:val="9"/>
        </w:rPr>
        <w:t xml:space="preserve"> </w:t>
      </w:r>
      <w:r w:rsidRPr="00AE62BA">
        <w:t>вверх</w:t>
      </w:r>
      <w:r w:rsidRPr="00AE62BA">
        <w:rPr>
          <w:spacing w:val="7"/>
        </w:rPr>
        <w:t xml:space="preserve"> </w:t>
      </w:r>
      <w:r w:rsidRPr="00AE62BA">
        <w:t>из</w:t>
      </w:r>
      <w:r w:rsidRPr="00AE62BA">
        <w:rPr>
          <w:spacing w:val="8"/>
        </w:rPr>
        <w:t xml:space="preserve"> </w:t>
      </w:r>
      <w:r w:rsidRPr="00AE62BA">
        <w:t>положения</w:t>
      </w:r>
      <w:r w:rsidRPr="00AE62BA">
        <w:rPr>
          <w:spacing w:val="7"/>
        </w:rPr>
        <w:t xml:space="preserve"> </w:t>
      </w:r>
      <w:r w:rsidRPr="00AE62BA">
        <w:t>руки</w:t>
      </w:r>
      <w:r w:rsidRPr="00AE62BA">
        <w:rPr>
          <w:spacing w:val="-58"/>
        </w:rPr>
        <w:t xml:space="preserve"> </w:t>
      </w:r>
      <w:r w:rsidRPr="00AE62BA">
        <w:t>к плечам. Поднимать и опускать плечи; энергично разгибать согнутые в локтях руки (пальцы</w:t>
      </w:r>
      <w:r w:rsidRPr="00AE62BA">
        <w:rPr>
          <w:spacing w:val="1"/>
        </w:rPr>
        <w:t xml:space="preserve"> </w:t>
      </w:r>
      <w:r w:rsidRPr="00AE62BA">
        <w:t>сжаты в кулаки), вперед и в стороны; отводить локти назад (рывки 2–3 раза) и выпрямлять руки</w:t>
      </w:r>
      <w:r w:rsidRPr="00AE62BA">
        <w:rPr>
          <w:spacing w:val="-57"/>
        </w:rPr>
        <w:t xml:space="preserve"> </w:t>
      </w:r>
      <w:r w:rsidRPr="00AE62BA">
        <w:t>в стороны из положения руки перед грудью; выполнять круговые движения согнутыми в локтях</w:t>
      </w:r>
      <w:r w:rsidRPr="00AE62BA">
        <w:rPr>
          <w:spacing w:val="-57"/>
        </w:rPr>
        <w:t xml:space="preserve"> </w:t>
      </w:r>
      <w:r w:rsidRPr="00AE62BA">
        <w:t>руками (кисти у плеч). вращать обруч одной рукой вокруг вертикальной оси, на предплечье и</w:t>
      </w:r>
      <w:r w:rsidRPr="00AE62BA">
        <w:rPr>
          <w:spacing w:val="1"/>
        </w:rPr>
        <w:t xml:space="preserve"> </w:t>
      </w:r>
      <w:r w:rsidRPr="00AE62BA">
        <w:t>кисти руки перед собой и сбоку; вращать кистями рук. Разводить и сводить пальцы; поочередно</w:t>
      </w:r>
      <w:r w:rsidRPr="00AE62BA">
        <w:rPr>
          <w:spacing w:val="-57"/>
        </w:rPr>
        <w:t xml:space="preserve"> </w:t>
      </w:r>
      <w:r w:rsidRPr="00AE62BA">
        <w:t>соединять</w:t>
      </w:r>
      <w:r w:rsidRPr="00AE62BA">
        <w:rPr>
          <w:spacing w:val="1"/>
        </w:rPr>
        <w:t xml:space="preserve"> </w:t>
      </w:r>
      <w:r w:rsidRPr="00AE62BA">
        <w:t>все</w:t>
      </w:r>
      <w:r w:rsidRPr="00AE62BA">
        <w:rPr>
          <w:spacing w:val="1"/>
        </w:rPr>
        <w:t xml:space="preserve"> </w:t>
      </w:r>
      <w:r w:rsidRPr="00AE62BA">
        <w:t>пальцы</w:t>
      </w:r>
      <w:r w:rsidRPr="00AE62BA">
        <w:rPr>
          <w:spacing w:val="1"/>
        </w:rPr>
        <w:t xml:space="preserve"> </w:t>
      </w:r>
      <w:r w:rsidRPr="00AE62BA">
        <w:t>с</w:t>
      </w:r>
      <w:r w:rsidRPr="00AE62BA">
        <w:rPr>
          <w:spacing w:val="1"/>
        </w:rPr>
        <w:t xml:space="preserve"> </w:t>
      </w:r>
      <w:r w:rsidRPr="00AE62BA">
        <w:t>большим.</w:t>
      </w:r>
      <w:r w:rsidRPr="00AE62BA">
        <w:rPr>
          <w:spacing w:val="1"/>
        </w:rPr>
        <w:t xml:space="preserve"> </w:t>
      </w:r>
      <w:r w:rsidRPr="00AE62BA">
        <w:t>упражнения</w:t>
      </w:r>
      <w:r w:rsidRPr="00AE62BA">
        <w:rPr>
          <w:spacing w:val="1"/>
        </w:rPr>
        <w:t xml:space="preserve"> </w:t>
      </w:r>
      <w:r w:rsidRPr="00AE62BA">
        <w:t>для</w:t>
      </w:r>
      <w:r w:rsidRPr="00AE62BA">
        <w:rPr>
          <w:spacing w:val="1"/>
        </w:rPr>
        <w:t xml:space="preserve"> </w:t>
      </w:r>
      <w:r w:rsidRPr="00AE62BA">
        <w:t>развития</w:t>
      </w:r>
      <w:r w:rsidRPr="00AE62BA">
        <w:rPr>
          <w:spacing w:val="1"/>
        </w:rPr>
        <w:t xml:space="preserve"> </w:t>
      </w:r>
      <w:r w:rsidRPr="00AE62BA">
        <w:t>и</w:t>
      </w:r>
      <w:r w:rsidRPr="00AE62BA">
        <w:rPr>
          <w:spacing w:val="1"/>
        </w:rPr>
        <w:t xml:space="preserve"> </w:t>
      </w:r>
      <w:r w:rsidRPr="00AE62BA">
        <w:t>укрепления</w:t>
      </w:r>
      <w:r w:rsidRPr="00AE62BA">
        <w:rPr>
          <w:spacing w:val="1"/>
        </w:rPr>
        <w:t xml:space="preserve"> </w:t>
      </w:r>
      <w:r w:rsidRPr="00AE62BA">
        <w:t>мышц</w:t>
      </w:r>
      <w:r w:rsidRPr="00AE62BA">
        <w:rPr>
          <w:spacing w:val="1"/>
        </w:rPr>
        <w:t xml:space="preserve"> </w:t>
      </w:r>
      <w:r w:rsidRPr="00AE62BA">
        <w:t>спины</w:t>
      </w:r>
      <w:r w:rsidRPr="00AE62BA">
        <w:rPr>
          <w:spacing w:val="1"/>
        </w:rPr>
        <w:t xml:space="preserve"> </w:t>
      </w:r>
      <w:r w:rsidRPr="00AE62BA">
        <w:t>и</w:t>
      </w:r>
      <w:r w:rsidRPr="00AE62BA">
        <w:rPr>
          <w:spacing w:val="-57"/>
        </w:rPr>
        <w:t xml:space="preserve"> </w:t>
      </w:r>
      <w:r w:rsidRPr="00AE62BA">
        <w:t>гибкости позвоночника. опускать и поворачивать голову в стороны. Поворачивать туловище в</w:t>
      </w:r>
      <w:r w:rsidRPr="00AE62BA">
        <w:rPr>
          <w:spacing w:val="1"/>
        </w:rPr>
        <w:t xml:space="preserve"> </w:t>
      </w:r>
      <w:r w:rsidRPr="00AE62BA">
        <w:t>стороны, поднимая руки вверх—в стороны из положения руки к плечам (руки из-за головы). в</w:t>
      </w:r>
      <w:r w:rsidRPr="00AE62BA">
        <w:rPr>
          <w:spacing w:val="1"/>
        </w:rPr>
        <w:t xml:space="preserve"> </w:t>
      </w:r>
      <w:r w:rsidRPr="00AE62BA">
        <w:t>упоре сидя поднимать обе ноги (оттянув носки), удерживая ноги в этом положении; переносить</w:t>
      </w:r>
      <w:r w:rsidRPr="00AE62BA">
        <w:rPr>
          <w:spacing w:val="1"/>
        </w:rPr>
        <w:t xml:space="preserve"> </w:t>
      </w:r>
      <w:r w:rsidRPr="00AE62BA">
        <w:t>прямые ноги через скамейку, сидя на ней в упоре сзади. из положения лежа на спине (закрепив</w:t>
      </w:r>
      <w:r w:rsidRPr="00AE62BA">
        <w:rPr>
          <w:spacing w:val="1"/>
        </w:rPr>
        <w:t xml:space="preserve"> </w:t>
      </w:r>
      <w:r w:rsidRPr="00AE62BA">
        <w:t>ноги) переходить в положение сидя и снова в положение лежа. Прогибаться, лежа на животе. из</w:t>
      </w:r>
      <w:r w:rsidRPr="00AE62BA">
        <w:rPr>
          <w:spacing w:val="-57"/>
        </w:rPr>
        <w:t xml:space="preserve"> </w:t>
      </w:r>
      <w:r w:rsidRPr="00AE62BA">
        <w:t>положения лежа на спине поднимать обе ноги одновременно, стараясь коснуться лежащего за</w:t>
      </w:r>
      <w:r w:rsidRPr="00AE62BA">
        <w:rPr>
          <w:spacing w:val="1"/>
        </w:rPr>
        <w:t xml:space="preserve"> </w:t>
      </w:r>
      <w:r w:rsidRPr="00AE62BA">
        <w:t>головой предмета. из упора присев переходить в упор на одной ноге, отводя другую ногу назад</w:t>
      </w:r>
      <w:r w:rsidRPr="00AE62BA">
        <w:rPr>
          <w:spacing w:val="1"/>
        </w:rPr>
        <w:t xml:space="preserve"> </w:t>
      </w:r>
      <w:r w:rsidRPr="00AE62BA">
        <w:t>(носок</w:t>
      </w:r>
      <w:r w:rsidRPr="00AE62BA">
        <w:rPr>
          <w:spacing w:val="1"/>
        </w:rPr>
        <w:t xml:space="preserve"> </w:t>
      </w:r>
      <w:r w:rsidRPr="00AE62BA">
        <w:t>опирается</w:t>
      </w:r>
      <w:r w:rsidRPr="00AE62BA">
        <w:rPr>
          <w:spacing w:val="1"/>
        </w:rPr>
        <w:t xml:space="preserve"> </w:t>
      </w:r>
      <w:r w:rsidRPr="00AE62BA">
        <w:t>о</w:t>
      </w:r>
      <w:r w:rsidRPr="00AE62BA">
        <w:rPr>
          <w:spacing w:val="1"/>
        </w:rPr>
        <w:t xml:space="preserve"> </w:t>
      </w:r>
      <w:r w:rsidRPr="00AE62BA">
        <w:t>пол).</w:t>
      </w:r>
      <w:r w:rsidRPr="00AE62BA">
        <w:rPr>
          <w:spacing w:val="1"/>
        </w:rPr>
        <w:t xml:space="preserve"> </w:t>
      </w:r>
      <w:r w:rsidRPr="00AE62BA">
        <w:t>Поочередно</w:t>
      </w:r>
      <w:r w:rsidRPr="00AE62BA">
        <w:rPr>
          <w:spacing w:val="1"/>
        </w:rPr>
        <w:t xml:space="preserve"> </w:t>
      </w:r>
      <w:r w:rsidRPr="00AE62BA">
        <w:t>поднимать</w:t>
      </w:r>
      <w:r w:rsidRPr="00AE62BA">
        <w:rPr>
          <w:spacing w:val="1"/>
        </w:rPr>
        <w:t xml:space="preserve"> </w:t>
      </w:r>
      <w:r w:rsidRPr="00AE62BA">
        <w:t>ногу,</w:t>
      </w:r>
      <w:r w:rsidRPr="00AE62BA">
        <w:rPr>
          <w:spacing w:val="1"/>
        </w:rPr>
        <w:t xml:space="preserve"> </w:t>
      </w:r>
      <w:r w:rsidRPr="00AE62BA">
        <w:t>согнутую</w:t>
      </w:r>
      <w:r w:rsidRPr="00AE62BA">
        <w:rPr>
          <w:spacing w:val="1"/>
        </w:rPr>
        <w:t xml:space="preserve"> </w:t>
      </w:r>
      <w:r w:rsidRPr="00AE62BA">
        <w:t>в</w:t>
      </w:r>
      <w:r w:rsidRPr="00AE62BA">
        <w:rPr>
          <w:spacing w:val="1"/>
        </w:rPr>
        <w:t xml:space="preserve"> </w:t>
      </w:r>
      <w:r w:rsidRPr="00AE62BA">
        <w:t>колене;</w:t>
      </w:r>
      <w:r w:rsidRPr="00AE62BA">
        <w:rPr>
          <w:spacing w:val="1"/>
        </w:rPr>
        <w:t xml:space="preserve"> </w:t>
      </w:r>
      <w:r w:rsidRPr="00AE62BA">
        <w:t>поочередно</w:t>
      </w:r>
      <w:r w:rsidRPr="00AE62BA">
        <w:rPr>
          <w:spacing w:val="1"/>
        </w:rPr>
        <w:t xml:space="preserve"> </w:t>
      </w:r>
      <w:r w:rsidRPr="00AE62BA">
        <w:t>поднимать прямую</w:t>
      </w:r>
      <w:r w:rsidRPr="00AE62BA">
        <w:rPr>
          <w:spacing w:val="-2"/>
        </w:rPr>
        <w:t xml:space="preserve"> </w:t>
      </w:r>
      <w:r w:rsidRPr="00AE62BA">
        <w:t>ногу стоя, держась за</w:t>
      </w:r>
      <w:r w:rsidRPr="00AE62BA">
        <w:rPr>
          <w:spacing w:val="-1"/>
        </w:rPr>
        <w:t xml:space="preserve"> </w:t>
      </w:r>
      <w:r w:rsidRPr="00AE62BA">
        <w:t>опору.</w:t>
      </w:r>
    </w:p>
    <w:p w:rsidR="00642ECE" w:rsidRPr="00AE62BA" w:rsidRDefault="00642ECE" w:rsidP="00183B91">
      <w:pPr>
        <w:pStyle w:val="a7"/>
        <w:ind w:left="0" w:firstLine="709"/>
      </w:pPr>
      <w:r w:rsidRPr="00AE62BA">
        <w:t>упражнения для развития и укрепления мышц брюшного пресса и ног. выставлять ногу вперед</w:t>
      </w:r>
      <w:r w:rsidRPr="00AE62BA">
        <w:rPr>
          <w:spacing w:val="1"/>
        </w:rPr>
        <w:t xml:space="preserve"> </w:t>
      </w:r>
      <w:r w:rsidRPr="00AE62BA">
        <w:t>на носок скрестно: приседать, держа руки за головой; поочередно пружинисто сгибать ноги</w:t>
      </w:r>
      <w:r w:rsidRPr="00AE62BA">
        <w:rPr>
          <w:spacing w:val="1"/>
        </w:rPr>
        <w:t xml:space="preserve"> </w:t>
      </w:r>
      <w:r w:rsidRPr="00AE62BA">
        <w:t>(стоя, ноги врозь); приседать из положения ноги врозь, перенося массу тела с одной ноги на</w:t>
      </w:r>
      <w:r w:rsidRPr="00AE62BA">
        <w:rPr>
          <w:spacing w:val="1"/>
        </w:rPr>
        <w:t xml:space="preserve"> </w:t>
      </w:r>
      <w:r w:rsidRPr="00AE62BA">
        <w:t>другую, не поднимаясь. выполнять выпад вперед, в сторону; касаться носком выпрямленной</w:t>
      </w:r>
      <w:r w:rsidRPr="00AE62BA">
        <w:rPr>
          <w:spacing w:val="1"/>
        </w:rPr>
        <w:t xml:space="preserve"> </w:t>
      </w:r>
      <w:r w:rsidRPr="00AE62BA">
        <w:t>ноги (мах вперед) ладони вы-тянутой вперед руки (одноименной и разноименной); свободно</w:t>
      </w:r>
      <w:r w:rsidRPr="00AE62BA">
        <w:rPr>
          <w:spacing w:val="1"/>
        </w:rPr>
        <w:t xml:space="preserve"> </w:t>
      </w:r>
      <w:r w:rsidRPr="00AE62BA">
        <w:t>размахивать ногой вперед-назад, держась за опору. Захватывать ступнями ног палку посередине</w:t>
      </w:r>
      <w:r w:rsidRPr="00AE62BA">
        <w:rPr>
          <w:spacing w:val="-57"/>
        </w:rPr>
        <w:t xml:space="preserve"> </w:t>
      </w:r>
      <w:r w:rsidRPr="00AE62BA">
        <w:t>и</w:t>
      </w:r>
      <w:r w:rsidRPr="00AE62BA">
        <w:rPr>
          <w:spacing w:val="-1"/>
        </w:rPr>
        <w:t xml:space="preserve"> </w:t>
      </w:r>
      <w:r w:rsidRPr="00AE62BA">
        <w:t>поворачивать</w:t>
      </w:r>
      <w:r w:rsidRPr="00AE62BA">
        <w:rPr>
          <w:spacing w:val="1"/>
        </w:rPr>
        <w:t xml:space="preserve"> </w:t>
      </w:r>
      <w:r w:rsidRPr="00AE62BA">
        <w:t>ее</w:t>
      </w:r>
      <w:r w:rsidRPr="00AE62BA">
        <w:rPr>
          <w:spacing w:val="-1"/>
        </w:rPr>
        <w:t xml:space="preserve"> </w:t>
      </w:r>
      <w:r w:rsidRPr="00AE62BA">
        <w:t>на</w:t>
      </w:r>
      <w:r w:rsidRPr="00AE62BA">
        <w:rPr>
          <w:spacing w:val="-1"/>
        </w:rPr>
        <w:t xml:space="preserve"> </w:t>
      </w:r>
      <w:r w:rsidRPr="00AE62BA">
        <w:t>полу.</w:t>
      </w:r>
    </w:p>
    <w:p w:rsidR="00642ECE" w:rsidRPr="00AE62BA" w:rsidRDefault="00642ECE" w:rsidP="00183B91">
      <w:pPr>
        <w:pStyle w:val="a7"/>
        <w:ind w:left="0" w:firstLine="709"/>
      </w:pPr>
      <w:r w:rsidRPr="00AE62BA">
        <w:t>статические упражнения. Сохранять равновесие, стоя на скамейке, кубе на носках, на одной</w:t>
      </w:r>
      <w:r w:rsidRPr="00AE62BA">
        <w:rPr>
          <w:spacing w:val="1"/>
        </w:rPr>
        <w:t xml:space="preserve"> </w:t>
      </w:r>
      <w:r w:rsidRPr="00AE62BA">
        <w:t>ноге,</w:t>
      </w:r>
      <w:r w:rsidRPr="00AE62BA">
        <w:rPr>
          <w:spacing w:val="1"/>
        </w:rPr>
        <w:t xml:space="preserve"> </w:t>
      </w:r>
      <w:r w:rsidRPr="00AE62BA">
        <w:t>закрыв</w:t>
      </w:r>
      <w:r w:rsidRPr="00AE62BA">
        <w:rPr>
          <w:spacing w:val="1"/>
        </w:rPr>
        <w:t xml:space="preserve"> </w:t>
      </w:r>
      <w:r w:rsidRPr="00AE62BA">
        <w:t>глаза,</w:t>
      </w:r>
      <w:r w:rsidRPr="00AE62BA">
        <w:rPr>
          <w:spacing w:val="1"/>
        </w:rPr>
        <w:t xml:space="preserve"> </w:t>
      </w:r>
      <w:r w:rsidRPr="00AE62BA">
        <w:t>балансируя</w:t>
      </w:r>
      <w:r w:rsidRPr="00AE62BA">
        <w:rPr>
          <w:spacing w:val="1"/>
        </w:rPr>
        <w:t xml:space="preserve"> </w:t>
      </w:r>
      <w:r w:rsidRPr="00AE62BA">
        <w:t>на</w:t>
      </w:r>
      <w:r w:rsidRPr="00AE62BA">
        <w:rPr>
          <w:spacing w:val="1"/>
        </w:rPr>
        <w:t xml:space="preserve"> </w:t>
      </w:r>
      <w:r w:rsidRPr="00AE62BA">
        <w:t>большом</w:t>
      </w:r>
      <w:r w:rsidRPr="00AE62BA">
        <w:rPr>
          <w:spacing w:val="1"/>
        </w:rPr>
        <w:t xml:space="preserve"> </w:t>
      </w:r>
      <w:r w:rsidRPr="00AE62BA">
        <w:t>набивном</w:t>
      </w:r>
      <w:r w:rsidRPr="00AE62BA">
        <w:rPr>
          <w:spacing w:val="1"/>
        </w:rPr>
        <w:t xml:space="preserve"> </w:t>
      </w:r>
      <w:r w:rsidRPr="00AE62BA">
        <w:t>мяче</w:t>
      </w:r>
      <w:r w:rsidRPr="00AE62BA">
        <w:rPr>
          <w:spacing w:val="1"/>
        </w:rPr>
        <w:t xml:space="preserve"> </w:t>
      </w:r>
      <w:r w:rsidRPr="00AE62BA">
        <w:t>(вес</w:t>
      </w:r>
      <w:r w:rsidRPr="00AE62BA">
        <w:rPr>
          <w:spacing w:val="1"/>
        </w:rPr>
        <w:t xml:space="preserve"> </w:t>
      </w:r>
      <w:r w:rsidRPr="00AE62BA">
        <w:t>3</w:t>
      </w:r>
      <w:r w:rsidRPr="00AE62BA">
        <w:rPr>
          <w:spacing w:val="1"/>
        </w:rPr>
        <w:t xml:space="preserve"> </w:t>
      </w:r>
      <w:r w:rsidRPr="00AE62BA">
        <w:t>кг).</w:t>
      </w:r>
      <w:r w:rsidRPr="00AE62BA">
        <w:rPr>
          <w:spacing w:val="1"/>
        </w:rPr>
        <w:t xml:space="preserve"> </w:t>
      </w:r>
      <w:r w:rsidRPr="00AE62BA">
        <w:t>выполнять</w:t>
      </w:r>
      <w:r w:rsidRPr="00AE62BA">
        <w:rPr>
          <w:spacing w:val="1"/>
        </w:rPr>
        <w:t xml:space="preserve"> </w:t>
      </w:r>
      <w:r w:rsidRPr="00AE62BA">
        <w:t>общеразвивающие</w:t>
      </w:r>
      <w:r w:rsidRPr="00AE62BA">
        <w:rPr>
          <w:spacing w:val="-2"/>
        </w:rPr>
        <w:t xml:space="preserve"> </w:t>
      </w:r>
      <w:r w:rsidRPr="00AE62BA">
        <w:t>упражнения, стоя на</w:t>
      </w:r>
      <w:r w:rsidRPr="00AE62BA">
        <w:rPr>
          <w:spacing w:val="-2"/>
        </w:rPr>
        <w:t xml:space="preserve"> </w:t>
      </w:r>
      <w:r w:rsidRPr="00AE62BA">
        <w:t>левой</w:t>
      </w:r>
      <w:r w:rsidRPr="00AE62BA">
        <w:rPr>
          <w:spacing w:val="-2"/>
        </w:rPr>
        <w:t xml:space="preserve"> </w:t>
      </w:r>
      <w:r w:rsidRPr="00AE62BA">
        <w:t>или</w:t>
      </w:r>
      <w:r w:rsidRPr="00AE62BA">
        <w:rPr>
          <w:spacing w:val="-2"/>
        </w:rPr>
        <w:t xml:space="preserve"> </w:t>
      </w:r>
      <w:r w:rsidRPr="00AE62BA">
        <w:t>правой</w:t>
      </w:r>
      <w:r w:rsidRPr="00AE62BA">
        <w:rPr>
          <w:spacing w:val="-1"/>
        </w:rPr>
        <w:t xml:space="preserve"> </w:t>
      </w:r>
      <w:r w:rsidRPr="00AE62BA">
        <w:t>ноге, и т.п.</w:t>
      </w:r>
    </w:p>
    <w:p w:rsidR="00642ECE" w:rsidRPr="00AE62BA" w:rsidRDefault="00642ECE" w:rsidP="008E4A64">
      <w:pPr>
        <w:ind w:firstLine="709"/>
        <w:rPr>
          <w:b/>
          <w:sz w:val="24"/>
          <w:szCs w:val="24"/>
        </w:rPr>
      </w:pPr>
      <w:bookmarkStart w:id="314" w:name="_Toc120970308"/>
      <w:r w:rsidRPr="00AE62BA">
        <w:rPr>
          <w:b/>
          <w:sz w:val="24"/>
          <w:szCs w:val="24"/>
        </w:rPr>
        <w:t>Спортивные</w:t>
      </w:r>
      <w:r w:rsidRPr="00AE62BA">
        <w:rPr>
          <w:b/>
          <w:spacing w:val="-6"/>
          <w:sz w:val="24"/>
          <w:szCs w:val="24"/>
        </w:rPr>
        <w:t xml:space="preserve"> </w:t>
      </w:r>
      <w:r w:rsidRPr="00AE62BA">
        <w:rPr>
          <w:b/>
          <w:sz w:val="24"/>
          <w:szCs w:val="24"/>
        </w:rPr>
        <w:t>упражнения</w:t>
      </w:r>
      <w:bookmarkEnd w:id="314"/>
    </w:p>
    <w:p w:rsidR="001A1AEB" w:rsidRPr="00AE62BA" w:rsidRDefault="00642ECE" w:rsidP="00183B91">
      <w:pPr>
        <w:pStyle w:val="a7"/>
        <w:ind w:left="0" w:firstLine="709"/>
      </w:pPr>
      <w:r w:rsidRPr="00AE62BA">
        <w:t>катание на санках. во время спуска на санках с горки поднимать заранее положенный предмет</w:t>
      </w:r>
      <w:r w:rsidRPr="00AE62BA">
        <w:rPr>
          <w:spacing w:val="1"/>
        </w:rPr>
        <w:t xml:space="preserve"> </w:t>
      </w:r>
      <w:r w:rsidRPr="00AE62BA">
        <w:t>(кегля, флажок, снежок и др.). выполнять разнообразные игровые задания (проехать в воротца,</w:t>
      </w:r>
      <w:r w:rsidRPr="00AE62BA">
        <w:rPr>
          <w:spacing w:val="1"/>
        </w:rPr>
        <w:t xml:space="preserve"> </w:t>
      </w:r>
      <w:r w:rsidRPr="00AE62BA">
        <w:t>попасть снежком</w:t>
      </w:r>
      <w:r w:rsidRPr="00AE62BA">
        <w:rPr>
          <w:spacing w:val="-1"/>
        </w:rPr>
        <w:t xml:space="preserve"> </w:t>
      </w:r>
      <w:r w:rsidRPr="00AE62BA">
        <w:t>в</w:t>
      </w:r>
      <w:r w:rsidRPr="00AE62BA">
        <w:rPr>
          <w:spacing w:val="-2"/>
        </w:rPr>
        <w:t xml:space="preserve"> </w:t>
      </w:r>
      <w:r w:rsidRPr="00AE62BA">
        <w:t>цель, выполнить</w:t>
      </w:r>
      <w:r w:rsidRPr="00AE62BA">
        <w:rPr>
          <w:spacing w:val="-2"/>
        </w:rPr>
        <w:t xml:space="preserve"> </w:t>
      </w:r>
      <w:r w:rsidRPr="00AE62BA">
        <w:t>поворот).</w:t>
      </w:r>
      <w:r w:rsidRPr="00AE62BA">
        <w:rPr>
          <w:spacing w:val="-1"/>
        </w:rPr>
        <w:t xml:space="preserve"> </w:t>
      </w:r>
      <w:r w:rsidRPr="00AE62BA">
        <w:t>Участвовать</w:t>
      </w:r>
      <w:r w:rsidRPr="00AE62BA">
        <w:rPr>
          <w:spacing w:val="1"/>
        </w:rPr>
        <w:t xml:space="preserve"> </w:t>
      </w:r>
      <w:r w:rsidRPr="00AE62BA">
        <w:t>в</w:t>
      </w:r>
      <w:r w:rsidRPr="00AE62BA">
        <w:rPr>
          <w:spacing w:val="-2"/>
        </w:rPr>
        <w:t xml:space="preserve"> </w:t>
      </w:r>
      <w:r w:rsidRPr="00AE62BA">
        <w:t>играх-эстафетах</w:t>
      </w:r>
      <w:r w:rsidRPr="00AE62BA">
        <w:rPr>
          <w:spacing w:val="-1"/>
        </w:rPr>
        <w:t xml:space="preserve"> </w:t>
      </w:r>
      <w:r w:rsidRPr="00AE62BA">
        <w:t>с</w:t>
      </w:r>
      <w:r w:rsidRPr="00AE62BA">
        <w:rPr>
          <w:spacing w:val="-2"/>
        </w:rPr>
        <w:t xml:space="preserve"> </w:t>
      </w:r>
      <w:r w:rsidRPr="00AE62BA">
        <w:t>санками.</w:t>
      </w:r>
    </w:p>
    <w:p w:rsidR="00642ECE" w:rsidRPr="00AE62BA" w:rsidRDefault="00642ECE" w:rsidP="00183B91">
      <w:pPr>
        <w:pStyle w:val="a7"/>
        <w:ind w:left="0" w:firstLine="709"/>
      </w:pPr>
      <w:r w:rsidRPr="00AE62BA">
        <w:t>скольжение.</w:t>
      </w:r>
      <w:r w:rsidRPr="00AE62BA">
        <w:rPr>
          <w:spacing w:val="1"/>
        </w:rPr>
        <w:t xml:space="preserve"> </w:t>
      </w:r>
      <w:r w:rsidRPr="00AE62BA">
        <w:t>Скользить</w:t>
      </w:r>
      <w:r w:rsidRPr="00AE62BA">
        <w:rPr>
          <w:spacing w:val="1"/>
        </w:rPr>
        <w:t xml:space="preserve"> </w:t>
      </w:r>
      <w:r w:rsidRPr="00AE62BA">
        <w:t>с</w:t>
      </w:r>
      <w:r w:rsidRPr="00AE62BA">
        <w:rPr>
          <w:spacing w:val="1"/>
        </w:rPr>
        <w:t xml:space="preserve"> </w:t>
      </w:r>
      <w:r w:rsidRPr="00AE62BA">
        <w:t>разбега</w:t>
      </w:r>
      <w:r w:rsidRPr="00AE62BA">
        <w:rPr>
          <w:spacing w:val="1"/>
        </w:rPr>
        <w:t xml:space="preserve"> </w:t>
      </w:r>
      <w:r w:rsidRPr="00AE62BA">
        <w:t>по</w:t>
      </w:r>
      <w:r w:rsidRPr="00AE62BA">
        <w:rPr>
          <w:spacing w:val="1"/>
        </w:rPr>
        <w:t xml:space="preserve"> </w:t>
      </w:r>
      <w:r w:rsidRPr="00AE62BA">
        <w:t>ледяным</w:t>
      </w:r>
      <w:r w:rsidRPr="00AE62BA">
        <w:rPr>
          <w:spacing w:val="1"/>
        </w:rPr>
        <w:t xml:space="preserve"> </w:t>
      </w:r>
      <w:r w:rsidRPr="00AE62BA">
        <w:t>дорожкам,</w:t>
      </w:r>
      <w:r w:rsidRPr="00AE62BA">
        <w:rPr>
          <w:spacing w:val="1"/>
        </w:rPr>
        <w:t xml:space="preserve"> </w:t>
      </w:r>
      <w:r w:rsidRPr="00AE62BA">
        <w:t>стоя</w:t>
      </w:r>
      <w:r w:rsidRPr="00AE62BA">
        <w:rPr>
          <w:spacing w:val="1"/>
        </w:rPr>
        <w:t xml:space="preserve"> </w:t>
      </w:r>
      <w:r w:rsidRPr="00AE62BA">
        <w:t>и</w:t>
      </w:r>
      <w:r w:rsidRPr="00AE62BA">
        <w:rPr>
          <w:spacing w:val="1"/>
        </w:rPr>
        <w:t xml:space="preserve"> </w:t>
      </w:r>
      <w:r w:rsidRPr="00AE62BA">
        <w:t>присев,</w:t>
      </w:r>
      <w:r w:rsidRPr="00AE62BA">
        <w:rPr>
          <w:spacing w:val="1"/>
        </w:rPr>
        <w:t xml:space="preserve"> </w:t>
      </w:r>
      <w:r w:rsidRPr="00AE62BA">
        <w:t>на</w:t>
      </w:r>
      <w:r w:rsidRPr="00AE62BA">
        <w:rPr>
          <w:spacing w:val="1"/>
        </w:rPr>
        <w:t xml:space="preserve"> </w:t>
      </w:r>
      <w:r w:rsidRPr="00AE62BA">
        <w:t>одной</w:t>
      </w:r>
      <w:r w:rsidRPr="00AE62BA">
        <w:rPr>
          <w:spacing w:val="1"/>
        </w:rPr>
        <w:t xml:space="preserve"> </w:t>
      </w:r>
      <w:r w:rsidRPr="00AE62BA">
        <w:t>ноге,</w:t>
      </w:r>
      <w:r w:rsidRPr="00AE62BA">
        <w:rPr>
          <w:spacing w:val="1"/>
        </w:rPr>
        <w:t xml:space="preserve"> </w:t>
      </w:r>
      <w:r w:rsidRPr="00AE62BA">
        <w:t>с</w:t>
      </w:r>
      <w:r w:rsidRPr="00AE62BA">
        <w:rPr>
          <w:spacing w:val="1"/>
        </w:rPr>
        <w:t xml:space="preserve"> </w:t>
      </w:r>
      <w:r w:rsidRPr="00AE62BA">
        <w:t>поворотом.</w:t>
      </w:r>
      <w:r w:rsidRPr="00AE62BA">
        <w:rPr>
          <w:spacing w:val="-1"/>
        </w:rPr>
        <w:t xml:space="preserve"> </w:t>
      </w:r>
      <w:r w:rsidRPr="00AE62BA">
        <w:t>Скользить</w:t>
      </w:r>
      <w:r w:rsidRPr="00AE62BA">
        <w:rPr>
          <w:spacing w:val="1"/>
        </w:rPr>
        <w:t xml:space="preserve"> </w:t>
      </w:r>
      <w:r w:rsidRPr="00AE62BA">
        <w:t>с</w:t>
      </w:r>
      <w:r w:rsidRPr="00AE62BA">
        <w:rPr>
          <w:spacing w:val="-4"/>
        </w:rPr>
        <w:t xml:space="preserve"> </w:t>
      </w:r>
      <w:r w:rsidRPr="00AE62BA">
        <w:t>невысокой горки.</w:t>
      </w:r>
    </w:p>
    <w:p w:rsidR="00642ECE" w:rsidRPr="00AE62BA" w:rsidRDefault="00642ECE" w:rsidP="00183B91">
      <w:pPr>
        <w:pStyle w:val="a7"/>
        <w:ind w:left="0" w:firstLine="709"/>
      </w:pPr>
      <w:r w:rsidRPr="00AE62BA">
        <w:t>Ходьба</w:t>
      </w:r>
      <w:r w:rsidRPr="00AE62BA">
        <w:rPr>
          <w:spacing w:val="1"/>
        </w:rPr>
        <w:t xml:space="preserve"> </w:t>
      </w:r>
      <w:r w:rsidRPr="00AE62BA">
        <w:t>на</w:t>
      </w:r>
      <w:r w:rsidRPr="00AE62BA">
        <w:rPr>
          <w:spacing w:val="1"/>
        </w:rPr>
        <w:t xml:space="preserve"> </w:t>
      </w:r>
      <w:r w:rsidRPr="00AE62BA">
        <w:t>лыжах.</w:t>
      </w:r>
      <w:r w:rsidRPr="00AE62BA">
        <w:rPr>
          <w:spacing w:val="1"/>
        </w:rPr>
        <w:t xml:space="preserve"> </w:t>
      </w:r>
      <w:r w:rsidRPr="00AE62BA">
        <w:t>идти</w:t>
      </w:r>
      <w:r w:rsidRPr="00AE62BA">
        <w:rPr>
          <w:spacing w:val="1"/>
        </w:rPr>
        <w:t xml:space="preserve"> </w:t>
      </w:r>
      <w:r w:rsidRPr="00AE62BA">
        <w:t>скользящим</w:t>
      </w:r>
      <w:r w:rsidRPr="00AE62BA">
        <w:rPr>
          <w:spacing w:val="1"/>
        </w:rPr>
        <w:t xml:space="preserve"> </w:t>
      </w:r>
      <w:r w:rsidRPr="00AE62BA">
        <w:t>шагом</w:t>
      </w:r>
      <w:r w:rsidRPr="00AE62BA">
        <w:rPr>
          <w:spacing w:val="1"/>
        </w:rPr>
        <w:t xml:space="preserve"> </w:t>
      </w:r>
      <w:r w:rsidRPr="00AE62BA">
        <w:t>по</w:t>
      </w:r>
      <w:r w:rsidRPr="00AE62BA">
        <w:rPr>
          <w:spacing w:val="1"/>
        </w:rPr>
        <w:t xml:space="preserve"> </w:t>
      </w:r>
      <w:r w:rsidRPr="00AE62BA">
        <w:t>лыжне,</w:t>
      </w:r>
      <w:r w:rsidRPr="00AE62BA">
        <w:rPr>
          <w:spacing w:val="1"/>
        </w:rPr>
        <w:t xml:space="preserve"> </w:t>
      </w:r>
      <w:r w:rsidRPr="00AE62BA">
        <w:t>заложив</w:t>
      </w:r>
      <w:r w:rsidRPr="00AE62BA">
        <w:rPr>
          <w:spacing w:val="1"/>
        </w:rPr>
        <w:t xml:space="preserve"> </w:t>
      </w:r>
      <w:r w:rsidRPr="00AE62BA">
        <w:t>руки</w:t>
      </w:r>
      <w:r w:rsidRPr="00AE62BA">
        <w:rPr>
          <w:spacing w:val="1"/>
        </w:rPr>
        <w:t xml:space="preserve"> </w:t>
      </w:r>
      <w:r w:rsidRPr="00AE62BA">
        <w:t>за</w:t>
      </w:r>
      <w:r w:rsidRPr="00AE62BA">
        <w:rPr>
          <w:spacing w:val="1"/>
        </w:rPr>
        <w:t xml:space="preserve"> </w:t>
      </w:r>
      <w:r w:rsidRPr="00AE62BA">
        <w:t>спину.</w:t>
      </w:r>
      <w:r w:rsidRPr="00AE62BA">
        <w:rPr>
          <w:spacing w:val="1"/>
        </w:rPr>
        <w:t xml:space="preserve"> </w:t>
      </w:r>
      <w:r w:rsidRPr="00AE62BA">
        <w:t>Ходить</w:t>
      </w:r>
      <w:r w:rsidRPr="00AE62BA">
        <w:rPr>
          <w:spacing w:val="1"/>
        </w:rPr>
        <w:t xml:space="preserve"> </w:t>
      </w:r>
      <w:r w:rsidRPr="00AE62BA">
        <w:t>попеременным двух шажным ходом (с палками). Проходить на лыжах 600м в среднем темпе, 2–</w:t>
      </w:r>
      <w:r w:rsidRPr="00AE62BA">
        <w:rPr>
          <w:spacing w:val="-57"/>
        </w:rPr>
        <w:t xml:space="preserve"> </w:t>
      </w:r>
      <w:r w:rsidRPr="00AE62BA">
        <w:t>3км</w:t>
      </w:r>
      <w:r w:rsidRPr="00AE62BA">
        <w:rPr>
          <w:spacing w:val="1"/>
        </w:rPr>
        <w:t xml:space="preserve"> </w:t>
      </w:r>
      <w:r w:rsidRPr="00AE62BA">
        <w:t>в</w:t>
      </w:r>
      <w:r w:rsidRPr="00AE62BA">
        <w:rPr>
          <w:spacing w:val="1"/>
        </w:rPr>
        <w:t xml:space="preserve"> </w:t>
      </w:r>
      <w:r w:rsidRPr="00AE62BA">
        <w:t>медленном</w:t>
      </w:r>
      <w:r w:rsidRPr="00AE62BA">
        <w:rPr>
          <w:spacing w:val="1"/>
        </w:rPr>
        <w:t xml:space="preserve"> </w:t>
      </w:r>
      <w:r w:rsidRPr="00AE62BA">
        <w:t>темпе.</w:t>
      </w:r>
      <w:r w:rsidRPr="00AE62BA">
        <w:rPr>
          <w:spacing w:val="1"/>
        </w:rPr>
        <w:t xml:space="preserve"> </w:t>
      </w:r>
      <w:r w:rsidRPr="00AE62BA">
        <w:t>выполнять</w:t>
      </w:r>
      <w:r w:rsidRPr="00AE62BA">
        <w:rPr>
          <w:spacing w:val="1"/>
        </w:rPr>
        <w:t xml:space="preserve"> </w:t>
      </w:r>
      <w:r w:rsidRPr="00AE62BA">
        <w:t>повороты</w:t>
      </w:r>
      <w:r w:rsidRPr="00AE62BA">
        <w:rPr>
          <w:spacing w:val="1"/>
        </w:rPr>
        <w:t xml:space="preserve"> </w:t>
      </w:r>
      <w:r w:rsidRPr="00AE62BA">
        <w:t>переступанием</w:t>
      </w:r>
      <w:r w:rsidRPr="00AE62BA">
        <w:rPr>
          <w:spacing w:val="1"/>
        </w:rPr>
        <w:t xml:space="preserve"> </w:t>
      </w:r>
      <w:r w:rsidRPr="00AE62BA">
        <w:t>в</w:t>
      </w:r>
      <w:r w:rsidRPr="00AE62BA">
        <w:rPr>
          <w:spacing w:val="1"/>
        </w:rPr>
        <w:t xml:space="preserve"> </w:t>
      </w:r>
      <w:r w:rsidRPr="00AE62BA">
        <w:t>движении.</w:t>
      </w:r>
      <w:r w:rsidRPr="00AE62BA">
        <w:rPr>
          <w:spacing w:val="1"/>
        </w:rPr>
        <w:t xml:space="preserve"> </w:t>
      </w:r>
      <w:r w:rsidRPr="00AE62BA">
        <w:t>Подниматься</w:t>
      </w:r>
      <w:r w:rsidRPr="00AE62BA">
        <w:rPr>
          <w:spacing w:val="60"/>
        </w:rPr>
        <w:t xml:space="preserve"> </w:t>
      </w:r>
      <w:r w:rsidRPr="00AE62BA">
        <w:t>на</w:t>
      </w:r>
      <w:r w:rsidRPr="00AE62BA">
        <w:rPr>
          <w:spacing w:val="-57"/>
        </w:rPr>
        <w:t xml:space="preserve"> </w:t>
      </w:r>
      <w:r w:rsidRPr="00AE62BA">
        <w:t>горку</w:t>
      </w:r>
      <w:r w:rsidRPr="00AE62BA">
        <w:rPr>
          <w:spacing w:val="-1"/>
        </w:rPr>
        <w:t xml:space="preserve"> </w:t>
      </w:r>
      <w:r w:rsidRPr="00AE62BA">
        <w:t>лесенкой,</w:t>
      </w:r>
      <w:r w:rsidRPr="00AE62BA">
        <w:rPr>
          <w:spacing w:val="-1"/>
        </w:rPr>
        <w:t xml:space="preserve"> </w:t>
      </w:r>
      <w:r w:rsidRPr="00AE62BA">
        <w:t>елочкой.</w:t>
      </w:r>
      <w:r w:rsidRPr="00AE62BA">
        <w:rPr>
          <w:spacing w:val="-1"/>
        </w:rPr>
        <w:t xml:space="preserve"> </w:t>
      </w:r>
      <w:r w:rsidRPr="00AE62BA">
        <w:t>Спускаться с</w:t>
      </w:r>
      <w:r w:rsidRPr="00AE62BA">
        <w:rPr>
          <w:spacing w:val="-2"/>
        </w:rPr>
        <w:t xml:space="preserve"> </w:t>
      </w:r>
      <w:r w:rsidRPr="00AE62BA">
        <w:t>горки</w:t>
      </w:r>
      <w:r w:rsidRPr="00AE62BA">
        <w:rPr>
          <w:spacing w:val="-1"/>
        </w:rPr>
        <w:t xml:space="preserve"> </w:t>
      </w:r>
      <w:r w:rsidRPr="00AE62BA">
        <w:t>в</w:t>
      </w:r>
      <w:r w:rsidRPr="00AE62BA">
        <w:rPr>
          <w:spacing w:val="-1"/>
        </w:rPr>
        <w:t xml:space="preserve"> </w:t>
      </w:r>
      <w:r w:rsidRPr="00AE62BA">
        <w:t>низкой</w:t>
      </w:r>
      <w:r w:rsidRPr="00AE62BA">
        <w:rPr>
          <w:spacing w:val="-3"/>
        </w:rPr>
        <w:t xml:space="preserve"> </w:t>
      </w:r>
      <w:r w:rsidRPr="00AE62BA">
        <w:t>и</w:t>
      </w:r>
      <w:r w:rsidRPr="00AE62BA">
        <w:rPr>
          <w:spacing w:val="-1"/>
        </w:rPr>
        <w:t xml:space="preserve"> </w:t>
      </w:r>
      <w:r w:rsidRPr="00AE62BA">
        <w:t>высокой стойке,</w:t>
      </w:r>
      <w:r w:rsidRPr="00AE62BA">
        <w:rPr>
          <w:spacing w:val="-1"/>
        </w:rPr>
        <w:t xml:space="preserve"> </w:t>
      </w:r>
      <w:r w:rsidRPr="00AE62BA">
        <w:t>тормозить.</w:t>
      </w:r>
    </w:p>
    <w:p w:rsidR="00642ECE" w:rsidRPr="00AE62BA" w:rsidRDefault="00642ECE" w:rsidP="00183B91">
      <w:pPr>
        <w:pStyle w:val="a7"/>
        <w:ind w:left="0" w:firstLine="709"/>
      </w:pPr>
      <w:r w:rsidRPr="00AE62BA">
        <w:t>игры на лыжах. «Шире шаг», «Кто самый быстрый?», «встречная эстафета», «не за-день» и др.</w:t>
      </w:r>
      <w:r w:rsidRPr="00AE62BA">
        <w:rPr>
          <w:spacing w:val="1"/>
        </w:rPr>
        <w:t xml:space="preserve"> </w:t>
      </w:r>
      <w:r w:rsidRPr="00AE62BA">
        <w:t>катание</w:t>
      </w:r>
      <w:r w:rsidRPr="00AE62BA">
        <w:rPr>
          <w:spacing w:val="35"/>
        </w:rPr>
        <w:t xml:space="preserve"> </w:t>
      </w:r>
      <w:r w:rsidRPr="00AE62BA">
        <w:t>на</w:t>
      </w:r>
      <w:r w:rsidRPr="00AE62BA">
        <w:rPr>
          <w:spacing w:val="34"/>
        </w:rPr>
        <w:t xml:space="preserve"> </w:t>
      </w:r>
      <w:r w:rsidRPr="00AE62BA">
        <w:t>коньках.</w:t>
      </w:r>
      <w:r w:rsidRPr="00AE62BA">
        <w:rPr>
          <w:spacing w:val="36"/>
        </w:rPr>
        <w:t xml:space="preserve"> </w:t>
      </w:r>
      <w:r w:rsidRPr="00AE62BA">
        <w:t>Самостоятельно</w:t>
      </w:r>
      <w:r w:rsidRPr="00AE62BA">
        <w:rPr>
          <w:spacing w:val="36"/>
        </w:rPr>
        <w:t xml:space="preserve"> </w:t>
      </w:r>
      <w:r w:rsidRPr="00AE62BA">
        <w:t>надевать</w:t>
      </w:r>
      <w:r w:rsidRPr="00AE62BA">
        <w:rPr>
          <w:spacing w:val="37"/>
        </w:rPr>
        <w:t xml:space="preserve"> </w:t>
      </w:r>
      <w:r w:rsidRPr="00AE62BA">
        <w:t>ботинки</w:t>
      </w:r>
      <w:r w:rsidRPr="00AE62BA">
        <w:rPr>
          <w:spacing w:val="37"/>
        </w:rPr>
        <w:t xml:space="preserve"> </w:t>
      </w:r>
      <w:r w:rsidRPr="00AE62BA">
        <w:t>с</w:t>
      </w:r>
      <w:r w:rsidRPr="00AE62BA">
        <w:rPr>
          <w:spacing w:val="35"/>
        </w:rPr>
        <w:t xml:space="preserve"> </w:t>
      </w:r>
      <w:r w:rsidRPr="00AE62BA">
        <w:t>коньками.</w:t>
      </w:r>
      <w:r w:rsidRPr="00AE62BA">
        <w:rPr>
          <w:spacing w:val="33"/>
        </w:rPr>
        <w:t xml:space="preserve"> </w:t>
      </w:r>
      <w:r w:rsidRPr="00AE62BA">
        <w:t>Сохранять</w:t>
      </w:r>
      <w:r w:rsidRPr="00AE62BA">
        <w:rPr>
          <w:spacing w:val="37"/>
        </w:rPr>
        <w:t xml:space="preserve"> </w:t>
      </w:r>
      <w:r w:rsidRPr="00AE62BA">
        <w:t>равновесие</w:t>
      </w:r>
      <w:r w:rsidRPr="00AE62BA">
        <w:rPr>
          <w:spacing w:val="35"/>
        </w:rPr>
        <w:t xml:space="preserve"> </w:t>
      </w:r>
      <w:r w:rsidRPr="00AE62BA">
        <w:t>на</w:t>
      </w:r>
      <w:r w:rsidRPr="00AE62BA">
        <w:rPr>
          <w:spacing w:val="-57"/>
        </w:rPr>
        <w:t xml:space="preserve"> </w:t>
      </w:r>
      <w:r w:rsidRPr="00AE62BA">
        <w:t>коньках</w:t>
      </w:r>
      <w:r w:rsidRPr="00AE62BA">
        <w:rPr>
          <w:spacing w:val="9"/>
        </w:rPr>
        <w:t xml:space="preserve"> </w:t>
      </w:r>
      <w:r w:rsidRPr="00AE62BA">
        <w:t>(на</w:t>
      </w:r>
      <w:r w:rsidRPr="00AE62BA">
        <w:rPr>
          <w:spacing w:val="10"/>
        </w:rPr>
        <w:t xml:space="preserve"> </w:t>
      </w:r>
      <w:r w:rsidRPr="00AE62BA">
        <w:t>снегу,</w:t>
      </w:r>
      <w:r w:rsidRPr="00AE62BA">
        <w:rPr>
          <w:spacing w:val="9"/>
        </w:rPr>
        <w:t xml:space="preserve"> </w:t>
      </w:r>
      <w:r w:rsidRPr="00AE62BA">
        <w:t>на</w:t>
      </w:r>
      <w:r w:rsidRPr="00AE62BA">
        <w:rPr>
          <w:spacing w:val="12"/>
        </w:rPr>
        <w:t xml:space="preserve"> </w:t>
      </w:r>
      <w:r w:rsidRPr="00AE62BA">
        <w:t>льду).</w:t>
      </w:r>
      <w:r w:rsidRPr="00AE62BA">
        <w:rPr>
          <w:spacing w:val="10"/>
        </w:rPr>
        <w:t xml:space="preserve"> </w:t>
      </w:r>
      <w:r w:rsidRPr="00AE62BA">
        <w:t>Принимать</w:t>
      </w:r>
      <w:r w:rsidRPr="00AE62BA">
        <w:rPr>
          <w:spacing w:val="11"/>
        </w:rPr>
        <w:t xml:space="preserve"> </w:t>
      </w:r>
      <w:r w:rsidRPr="00AE62BA">
        <w:t>правильное</w:t>
      </w:r>
      <w:r w:rsidRPr="00AE62BA">
        <w:rPr>
          <w:spacing w:val="9"/>
        </w:rPr>
        <w:t xml:space="preserve"> </w:t>
      </w:r>
      <w:r w:rsidRPr="00AE62BA">
        <w:t>исходное</w:t>
      </w:r>
      <w:r w:rsidRPr="00AE62BA">
        <w:rPr>
          <w:spacing w:val="8"/>
        </w:rPr>
        <w:t xml:space="preserve"> </w:t>
      </w:r>
      <w:r w:rsidRPr="00AE62BA">
        <w:t>положение</w:t>
      </w:r>
      <w:r w:rsidRPr="00AE62BA">
        <w:rPr>
          <w:spacing w:val="9"/>
        </w:rPr>
        <w:t xml:space="preserve"> </w:t>
      </w:r>
      <w:r w:rsidRPr="00AE62BA">
        <w:t>(ноги</w:t>
      </w:r>
      <w:r w:rsidRPr="00AE62BA">
        <w:rPr>
          <w:spacing w:val="12"/>
        </w:rPr>
        <w:t xml:space="preserve"> </w:t>
      </w:r>
      <w:r w:rsidRPr="00AE62BA">
        <w:t>слегка</w:t>
      </w:r>
      <w:r w:rsidRPr="00AE62BA">
        <w:rPr>
          <w:spacing w:val="8"/>
        </w:rPr>
        <w:t xml:space="preserve"> </w:t>
      </w:r>
      <w:r w:rsidRPr="00AE62BA">
        <w:t>согнуты,</w:t>
      </w:r>
      <w:r w:rsidRPr="00AE62BA">
        <w:rPr>
          <w:spacing w:val="-57"/>
        </w:rPr>
        <w:t xml:space="preserve"> </w:t>
      </w:r>
      <w:r w:rsidRPr="00AE62BA">
        <w:t>туловище</w:t>
      </w:r>
      <w:r w:rsidRPr="00AE62BA">
        <w:rPr>
          <w:spacing w:val="48"/>
        </w:rPr>
        <w:t xml:space="preserve"> </w:t>
      </w:r>
      <w:r w:rsidRPr="00AE62BA">
        <w:t>наклонить</w:t>
      </w:r>
      <w:r w:rsidRPr="00AE62BA">
        <w:rPr>
          <w:spacing w:val="48"/>
        </w:rPr>
        <w:t xml:space="preserve"> </w:t>
      </w:r>
      <w:r w:rsidRPr="00AE62BA">
        <w:t>вперед,</w:t>
      </w:r>
      <w:r w:rsidRPr="00AE62BA">
        <w:rPr>
          <w:spacing w:val="49"/>
        </w:rPr>
        <w:t xml:space="preserve"> </w:t>
      </w:r>
      <w:r w:rsidRPr="00AE62BA">
        <w:t>голову</w:t>
      </w:r>
      <w:r w:rsidRPr="00AE62BA">
        <w:rPr>
          <w:spacing w:val="51"/>
        </w:rPr>
        <w:t xml:space="preserve"> </w:t>
      </w:r>
      <w:r w:rsidRPr="00AE62BA">
        <w:t>держать</w:t>
      </w:r>
      <w:r w:rsidRPr="00AE62BA">
        <w:rPr>
          <w:spacing w:val="50"/>
        </w:rPr>
        <w:t xml:space="preserve"> </w:t>
      </w:r>
      <w:r w:rsidRPr="00AE62BA">
        <w:t>прямо,</w:t>
      </w:r>
      <w:r w:rsidRPr="00AE62BA">
        <w:rPr>
          <w:spacing w:val="49"/>
        </w:rPr>
        <w:t xml:space="preserve"> </w:t>
      </w:r>
      <w:r w:rsidRPr="00AE62BA">
        <w:t>смотреть</w:t>
      </w:r>
      <w:r w:rsidRPr="00AE62BA">
        <w:rPr>
          <w:spacing w:val="52"/>
        </w:rPr>
        <w:t xml:space="preserve"> </w:t>
      </w:r>
      <w:r w:rsidRPr="00AE62BA">
        <w:t>перед</w:t>
      </w:r>
      <w:r w:rsidRPr="00AE62BA">
        <w:rPr>
          <w:spacing w:val="49"/>
        </w:rPr>
        <w:t xml:space="preserve"> </w:t>
      </w:r>
      <w:r w:rsidRPr="00AE62BA">
        <w:t>собой).</w:t>
      </w:r>
      <w:r w:rsidRPr="00AE62BA">
        <w:rPr>
          <w:spacing w:val="48"/>
        </w:rPr>
        <w:t xml:space="preserve"> </w:t>
      </w:r>
      <w:r w:rsidRPr="00AE62BA">
        <w:t>выполнять</w:t>
      </w:r>
      <w:r w:rsidRPr="00AE62BA">
        <w:rPr>
          <w:spacing w:val="-57"/>
        </w:rPr>
        <w:t xml:space="preserve"> </w:t>
      </w:r>
      <w:r w:rsidRPr="00AE62BA">
        <w:t>пружинистые</w:t>
      </w:r>
      <w:r w:rsidRPr="00AE62BA">
        <w:rPr>
          <w:spacing w:val="36"/>
        </w:rPr>
        <w:t xml:space="preserve"> </w:t>
      </w:r>
      <w:r w:rsidRPr="00AE62BA">
        <w:t>приседания</w:t>
      </w:r>
      <w:r w:rsidRPr="00AE62BA">
        <w:rPr>
          <w:spacing w:val="37"/>
        </w:rPr>
        <w:t xml:space="preserve"> </w:t>
      </w:r>
      <w:r w:rsidRPr="00AE62BA">
        <w:t>из</w:t>
      </w:r>
      <w:r w:rsidRPr="00AE62BA">
        <w:rPr>
          <w:spacing w:val="38"/>
        </w:rPr>
        <w:t xml:space="preserve"> </w:t>
      </w:r>
      <w:r w:rsidRPr="00AE62BA">
        <w:t>исходного</w:t>
      </w:r>
      <w:r w:rsidRPr="00AE62BA">
        <w:rPr>
          <w:spacing w:val="37"/>
        </w:rPr>
        <w:t xml:space="preserve"> </w:t>
      </w:r>
      <w:r w:rsidRPr="00AE62BA">
        <w:t>положения.</w:t>
      </w:r>
      <w:r w:rsidRPr="00AE62BA">
        <w:rPr>
          <w:spacing w:val="37"/>
        </w:rPr>
        <w:t xml:space="preserve"> </w:t>
      </w:r>
      <w:r w:rsidRPr="00AE62BA">
        <w:t>Скользить</w:t>
      </w:r>
      <w:r w:rsidRPr="00AE62BA">
        <w:rPr>
          <w:spacing w:val="38"/>
        </w:rPr>
        <w:t xml:space="preserve"> </w:t>
      </w:r>
      <w:r w:rsidRPr="00AE62BA">
        <w:t>на</w:t>
      </w:r>
      <w:r w:rsidRPr="00AE62BA">
        <w:rPr>
          <w:spacing w:val="36"/>
        </w:rPr>
        <w:t xml:space="preserve"> </w:t>
      </w:r>
      <w:r w:rsidRPr="00AE62BA">
        <w:t>двух</w:t>
      </w:r>
      <w:r w:rsidRPr="00AE62BA">
        <w:rPr>
          <w:spacing w:val="37"/>
        </w:rPr>
        <w:t xml:space="preserve"> </w:t>
      </w:r>
      <w:r w:rsidRPr="00AE62BA">
        <w:t>ногах</w:t>
      </w:r>
      <w:r w:rsidRPr="00AE62BA">
        <w:rPr>
          <w:spacing w:val="39"/>
        </w:rPr>
        <w:t xml:space="preserve"> </w:t>
      </w:r>
      <w:r w:rsidRPr="00AE62BA">
        <w:t>с</w:t>
      </w:r>
      <w:r w:rsidRPr="00AE62BA">
        <w:rPr>
          <w:spacing w:val="36"/>
        </w:rPr>
        <w:t xml:space="preserve"> </w:t>
      </w:r>
      <w:r w:rsidRPr="00AE62BA">
        <w:t>разбега.</w:t>
      </w:r>
      <w:r w:rsidRPr="00AE62BA">
        <w:rPr>
          <w:spacing w:val="-57"/>
        </w:rPr>
        <w:t xml:space="preserve"> </w:t>
      </w:r>
      <w:r w:rsidRPr="00AE62BA">
        <w:t>Поворачиваться</w:t>
      </w:r>
      <w:r w:rsidRPr="00AE62BA">
        <w:rPr>
          <w:spacing w:val="32"/>
        </w:rPr>
        <w:t xml:space="preserve"> </w:t>
      </w:r>
      <w:r w:rsidRPr="00AE62BA">
        <w:t>направо</w:t>
      </w:r>
      <w:r w:rsidRPr="00AE62BA">
        <w:rPr>
          <w:spacing w:val="32"/>
        </w:rPr>
        <w:t xml:space="preserve"> </w:t>
      </w:r>
      <w:r w:rsidRPr="00AE62BA">
        <w:t>и</w:t>
      </w:r>
      <w:r w:rsidRPr="00AE62BA">
        <w:rPr>
          <w:spacing w:val="34"/>
        </w:rPr>
        <w:t xml:space="preserve"> </w:t>
      </w:r>
      <w:r w:rsidRPr="00AE62BA">
        <w:t>налево</w:t>
      </w:r>
      <w:r w:rsidRPr="00AE62BA">
        <w:rPr>
          <w:spacing w:val="32"/>
        </w:rPr>
        <w:t xml:space="preserve"> </w:t>
      </w:r>
      <w:r w:rsidRPr="00AE62BA">
        <w:t>во</w:t>
      </w:r>
      <w:r w:rsidRPr="00AE62BA">
        <w:rPr>
          <w:spacing w:val="32"/>
        </w:rPr>
        <w:t xml:space="preserve"> </w:t>
      </w:r>
      <w:r w:rsidRPr="00AE62BA">
        <w:t>время</w:t>
      </w:r>
      <w:r w:rsidRPr="00AE62BA">
        <w:rPr>
          <w:spacing w:val="33"/>
        </w:rPr>
        <w:t xml:space="preserve"> </w:t>
      </w:r>
      <w:r w:rsidRPr="00AE62BA">
        <w:t>скольжения,</w:t>
      </w:r>
      <w:r w:rsidRPr="00AE62BA">
        <w:rPr>
          <w:spacing w:val="30"/>
        </w:rPr>
        <w:t xml:space="preserve"> </w:t>
      </w:r>
      <w:r w:rsidRPr="00AE62BA">
        <w:t>торможения.</w:t>
      </w:r>
      <w:r w:rsidRPr="00AE62BA">
        <w:rPr>
          <w:spacing w:val="33"/>
        </w:rPr>
        <w:t xml:space="preserve"> </w:t>
      </w:r>
      <w:r w:rsidRPr="00AE62BA">
        <w:t>Скользить</w:t>
      </w:r>
      <w:r w:rsidRPr="00AE62BA">
        <w:rPr>
          <w:spacing w:val="31"/>
        </w:rPr>
        <w:t xml:space="preserve"> </w:t>
      </w:r>
      <w:r w:rsidRPr="00AE62BA">
        <w:t>на</w:t>
      </w:r>
      <w:r w:rsidRPr="00AE62BA">
        <w:rPr>
          <w:spacing w:val="31"/>
        </w:rPr>
        <w:t xml:space="preserve"> </w:t>
      </w:r>
      <w:r w:rsidRPr="00AE62BA">
        <w:t>правой</w:t>
      </w:r>
      <w:r w:rsidRPr="00AE62BA">
        <w:rPr>
          <w:spacing w:val="31"/>
        </w:rPr>
        <w:t xml:space="preserve"> </w:t>
      </w:r>
      <w:r w:rsidRPr="00AE62BA">
        <w:t>и</w:t>
      </w:r>
      <w:r w:rsidRPr="00AE62BA">
        <w:rPr>
          <w:spacing w:val="-57"/>
        </w:rPr>
        <w:t xml:space="preserve"> </w:t>
      </w:r>
      <w:r w:rsidRPr="00AE62BA">
        <w:t>левой</w:t>
      </w:r>
      <w:r w:rsidRPr="00AE62BA">
        <w:rPr>
          <w:spacing w:val="9"/>
        </w:rPr>
        <w:t xml:space="preserve"> </w:t>
      </w:r>
      <w:r w:rsidRPr="00AE62BA">
        <w:t>ноге,</w:t>
      </w:r>
      <w:r w:rsidRPr="00AE62BA">
        <w:rPr>
          <w:spacing w:val="8"/>
        </w:rPr>
        <w:t xml:space="preserve"> </w:t>
      </w:r>
      <w:r w:rsidRPr="00AE62BA">
        <w:t>попеременно</w:t>
      </w:r>
      <w:r w:rsidRPr="00AE62BA">
        <w:rPr>
          <w:spacing w:val="8"/>
        </w:rPr>
        <w:t xml:space="preserve"> </w:t>
      </w:r>
      <w:r w:rsidRPr="00AE62BA">
        <w:t>отталкиваясь.</w:t>
      </w:r>
      <w:r w:rsidRPr="00AE62BA">
        <w:rPr>
          <w:spacing w:val="9"/>
        </w:rPr>
        <w:t xml:space="preserve"> </w:t>
      </w:r>
      <w:r w:rsidRPr="00AE62BA">
        <w:t>Кататься</w:t>
      </w:r>
      <w:r w:rsidRPr="00AE62BA">
        <w:rPr>
          <w:spacing w:val="8"/>
        </w:rPr>
        <w:t xml:space="preserve"> </w:t>
      </w:r>
      <w:r w:rsidRPr="00AE62BA">
        <w:t>на</w:t>
      </w:r>
      <w:r w:rsidRPr="00AE62BA">
        <w:rPr>
          <w:spacing w:val="7"/>
        </w:rPr>
        <w:t xml:space="preserve"> </w:t>
      </w:r>
      <w:r w:rsidRPr="00AE62BA">
        <w:t>коньках</w:t>
      </w:r>
      <w:r w:rsidRPr="00AE62BA">
        <w:rPr>
          <w:spacing w:val="9"/>
        </w:rPr>
        <w:t xml:space="preserve"> </w:t>
      </w:r>
      <w:r w:rsidRPr="00AE62BA">
        <w:t>по</w:t>
      </w:r>
      <w:r w:rsidRPr="00AE62BA">
        <w:rPr>
          <w:spacing w:val="6"/>
        </w:rPr>
        <w:t xml:space="preserve"> </w:t>
      </w:r>
      <w:r w:rsidRPr="00AE62BA">
        <w:t>прямой,</w:t>
      </w:r>
      <w:r w:rsidRPr="00AE62BA">
        <w:rPr>
          <w:spacing w:val="8"/>
        </w:rPr>
        <w:t xml:space="preserve"> </w:t>
      </w:r>
      <w:r w:rsidRPr="00AE62BA">
        <w:t>по</w:t>
      </w:r>
      <w:r w:rsidRPr="00AE62BA">
        <w:rPr>
          <w:spacing w:val="7"/>
        </w:rPr>
        <w:t xml:space="preserve"> </w:t>
      </w:r>
      <w:r w:rsidRPr="00AE62BA">
        <w:t>кpyгy,</w:t>
      </w:r>
      <w:r w:rsidRPr="00AE62BA">
        <w:rPr>
          <w:spacing w:val="8"/>
        </w:rPr>
        <w:t xml:space="preserve"> </w:t>
      </w:r>
      <w:r w:rsidRPr="00AE62BA">
        <w:t>сохраняя</w:t>
      </w:r>
      <w:r w:rsidRPr="00AE62BA">
        <w:rPr>
          <w:spacing w:val="4"/>
        </w:rPr>
        <w:t xml:space="preserve"> </w:t>
      </w:r>
      <w:r w:rsidRPr="00AE62BA">
        <w:t>при</w:t>
      </w:r>
      <w:r w:rsidRPr="00AE62BA">
        <w:rPr>
          <w:spacing w:val="-57"/>
        </w:rPr>
        <w:t xml:space="preserve"> </w:t>
      </w:r>
      <w:r w:rsidRPr="00AE62BA">
        <w:t>этом</w:t>
      </w:r>
      <w:r w:rsidRPr="00AE62BA">
        <w:rPr>
          <w:spacing w:val="-2"/>
        </w:rPr>
        <w:t xml:space="preserve"> </w:t>
      </w:r>
      <w:r w:rsidRPr="00AE62BA">
        <w:t>правильную позу.</w:t>
      </w:r>
    </w:p>
    <w:p w:rsidR="00642ECE" w:rsidRPr="00AE62BA" w:rsidRDefault="00642ECE" w:rsidP="00183B91">
      <w:pPr>
        <w:pStyle w:val="a7"/>
        <w:ind w:left="0" w:firstLine="709"/>
      </w:pPr>
      <w:r w:rsidRPr="00AE62BA">
        <w:t>игры</w:t>
      </w:r>
      <w:r w:rsidRPr="00AE62BA">
        <w:rPr>
          <w:spacing w:val="44"/>
        </w:rPr>
        <w:t xml:space="preserve"> </w:t>
      </w:r>
      <w:r w:rsidRPr="00AE62BA">
        <w:t>на</w:t>
      </w:r>
      <w:r w:rsidRPr="00AE62BA">
        <w:rPr>
          <w:spacing w:val="44"/>
        </w:rPr>
        <w:t xml:space="preserve"> </w:t>
      </w:r>
      <w:r w:rsidRPr="00AE62BA">
        <w:t>коньках.</w:t>
      </w:r>
      <w:r w:rsidRPr="00AE62BA">
        <w:rPr>
          <w:spacing w:val="45"/>
        </w:rPr>
        <w:t xml:space="preserve"> </w:t>
      </w:r>
      <w:r w:rsidRPr="00AE62BA">
        <w:t>«Пружинки»,</w:t>
      </w:r>
      <w:r w:rsidRPr="00AE62BA">
        <w:rPr>
          <w:spacing w:val="45"/>
        </w:rPr>
        <w:t xml:space="preserve"> </w:t>
      </w:r>
      <w:r w:rsidRPr="00AE62BA">
        <w:t>«Фонарики»,</w:t>
      </w:r>
      <w:r w:rsidRPr="00AE62BA">
        <w:rPr>
          <w:spacing w:val="43"/>
        </w:rPr>
        <w:t xml:space="preserve"> </w:t>
      </w:r>
      <w:r w:rsidRPr="00AE62BA">
        <w:t>«Кто</w:t>
      </w:r>
      <w:r w:rsidRPr="00AE62BA">
        <w:rPr>
          <w:spacing w:val="45"/>
        </w:rPr>
        <w:t xml:space="preserve"> </w:t>
      </w:r>
      <w:r w:rsidRPr="00AE62BA">
        <w:t>дальше?»,</w:t>
      </w:r>
      <w:r w:rsidRPr="00AE62BA">
        <w:rPr>
          <w:spacing w:val="45"/>
        </w:rPr>
        <w:t xml:space="preserve"> </w:t>
      </w:r>
      <w:r w:rsidRPr="00AE62BA">
        <w:t>«наперегонки»,</w:t>
      </w:r>
      <w:r w:rsidRPr="00AE62BA">
        <w:rPr>
          <w:spacing w:val="45"/>
        </w:rPr>
        <w:t xml:space="preserve"> </w:t>
      </w:r>
      <w:r w:rsidRPr="00AE62BA">
        <w:t>«Пистоле-тик»,</w:t>
      </w:r>
    </w:p>
    <w:p w:rsidR="00642ECE" w:rsidRPr="00AE62BA" w:rsidRDefault="00642ECE" w:rsidP="00183B91">
      <w:pPr>
        <w:pStyle w:val="a7"/>
        <w:ind w:left="0" w:firstLine="709"/>
      </w:pPr>
      <w:r w:rsidRPr="00AE62BA">
        <w:t>«Бег</w:t>
      </w:r>
      <w:r w:rsidRPr="00AE62BA">
        <w:rPr>
          <w:spacing w:val="-3"/>
        </w:rPr>
        <w:t xml:space="preserve"> </w:t>
      </w:r>
      <w:r w:rsidRPr="00AE62BA">
        <w:t>по</w:t>
      </w:r>
      <w:r w:rsidRPr="00AE62BA">
        <w:rPr>
          <w:spacing w:val="-1"/>
        </w:rPr>
        <w:t xml:space="preserve"> </w:t>
      </w:r>
      <w:r w:rsidRPr="00AE62BA">
        <w:t>кругу</w:t>
      </w:r>
      <w:r w:rsidRPr="00AE62BA">
        <w:rPr>
          <w:spacing w:val="-1"/>
        </w:rPr>
        <w:t xml:space="preserve"> </w:t>
      </w:r>
      <w:r w:rsidRPr="00AE62BA">
        <w:t>вдвоем»</w:t>
      </w:r>
      <w:r w:rsidRPr="00AE62BA">
        <w:rPr>
          <w:spacing w:val="1"/>
        </w:rPr>
        <w:t xml:space="preserve"> </w:t>
      </w:r>
      <w:r w:rsidRPr="00AE62BA">
        <w:t>и</w:t>
      </w:r>
      <w:r w:rsidRPr="00AE62BA">
        <w:rPr>
          <w:spacing w:val="-1"/>
        </w:rPr>
        <w:t xml:space="preserve"> </w:t>
      </w:r>
      <w:r w:rsidRPr="00AE62BA">
        <w:t>др.</w:t>
      </w:r>
    </w:p>
    <w:p w:rsidR="00642ECE" w:rsidRPr="00AE62BA" w:rsidRDefault="00642ECE" w:rsidP="00183B91">
      <w:pPr>
        <w:pStyle w:val="a7"/>
        <w:ind w:left="0" w:firstLine="709"/>
      </w:pPr>
      <w:r w:rsidRPr="00AE62BA">
        <w:t>катание</w:t>
      </w:r>
      <w:r w:rsidRPr="00AE62BA">
        <w:rPr>
          <w:spacing w:val="13"/>
        </w:rPr>
        <w:t xml:space="preserve"> </w:t>
      </w:r>
      <w:r w:rsidRPr="00AE62BA">
        <w:t>на</w:t>
      </w:r>
      <w:r w:rsidRPr="00AE62BA">
        <w:rPr>
          <w:spacing w:val="13"/>
        </w:rPr>
        <w:t xml:space="preserve"> </w:t>
      </w:r>
      <w:r w:rsidRPr="00AE62BA">
        <w:t>велосипеде</w:t>
      </w:r>
      <w:r w:rsidRPr="00AE62BA">
        <w:rPr>
          <w:spacing w:val="13"/>
        </w:rPr>
        <w:t xml:space="preserve"> </w:t>
      </w:r>
      <w:r w:rsidRPr="00AE62BA">
        <w:t>и</w:t>
      </w:r>
      <w:r w:rsidRPr="00AE62BA">
        <w:rPr>
          <w:spacing w:val="15"/>
        </w:rPr>
        <w:t xml:space="preserve"> </w:t>
      </w:r>
      <w:r w:rsidRPr="00AE62BA">
        <w:t>самокате.</w:t>
      </w:r>
      <w:r w:rsidRPr="00AE62BA">
        <w:rPr>
          <w:spacing w:val="15"/>
        </w:rPr>
        <w:t xml:space="preserve"> </w:t>
      </w:r>
      <w:r w:rsidRPr="00AE62BA">
        <w:t>Кататься</w:t>
      </w:r>
      <w:r w:rsidRPr="00AE62BA">
        <w:rPr>
          <w:spacing w:val="14"/>
        </w:rPr>
        <w:t xml:space="preserve"> </w:t>
      </w:r>
      <w:r w:rsidRPr="00AE62BA">
        <w:t>на</w:t>
      </w:r>
      <w:r w:rsidRPr="00AE62BA">
        <w:rPr>
          <w:spacing w:val="13"/>
        </w:rPr>
        <w:t xml:space="preserve"> </w:t>
      </w:r>
      <w:r w:rsidRPr="00AE62BA">
        <w:t>двухколесном</w:t>
      </w:r>
      <w:r w:rsidRPr="00AE62BA">
        <w:rPr>
          <w:spacing w:val="13"/>
        </w:rPr>
        <w:t xml:space="preserve"> </w:t>
      </w:r>
      <w:r w:rsidRPr="00AE62BA">
        <w:t>велосипеде</w:t>
      </w:r>
      <w:r w:rsidRPr="00AE62BA">
        <w:rPr>
          <w:spacing w:val="14"/>
        </w:rPr>
        <w:t xml:space="preserve"> </w:t>
      </w:r>
      <w:r w:rsidRPr="00AE62BA">
        <w:t>по</w:t>
      </w:r>
      <w:r w:rsidRPr="00AE62BA">
        <w:rPr>
          <w:spacing w:val="14"/>
        </w:rPr>
        <w:t xml:space="preserve"> </w:t>
      </w:r>
      <w:r w:rsidRPr="00AE62BA">
        <w:t>прямой,</w:t>
      </w:r>
      <w:r w:rsidRPr="00AE62BA">
        <w:rPr>
          <w:spacing w:val="14"/>
        </w:rPr>
        <w:t xml:space="preserve"> </w:t>
      </w:r>
      <w:r w:rsidRPr="00AE62BA">
        <w:t>по</w:t>
      </w:r>
      <w:r w:rsidRPr="00AE62BA">
        <w:rPr>
          <w:spacing w:val="12"/>
        </w:rPr>
        <w:t xml:space="preserve"> </w:t>
      </w:r>
      <w:r w:rsidRPr="00AE62BA">
        <w:t>кругу,</w:t>
      </w:r>
      <w:r w:rsidRPr="00AE62BA">
        <w:rPr>
          <w:spacing w:val="-57"/>
        </w:rPr>
        <w:t xml:space="preserve"> </w:t>
      </w:r>
      <w:r w:rsidRPr="00AE62BA">
        <w:t>змейкой;</w:t>
      </w:r>
      <w:r w:rsidRPr="00AE62BA">
        <w:rPr>
          <w:spacing w:val="-3"/>
        </w:rPr>
        <w:t xml:space="preserve"> </w:t>
      </w:r>
      <w:r w:rsidRPr="00AE62BA">
        <w:t>тормозить. Свободно кататься на</w:t>
      </w:r>
      <w:r w:rsidRPr="00AE62BA">
        <w:rPr>
          <w:spacing w:val="-1"/>
        </w:rPr>
        <w:t xml:space="preserve"> </w:t>
      </w:r>
      <w:r w:rsidRPr="00AE62BA">
        <w:t>самокате.</w:t>
      </w:r>
    </w:p>
    <w:p w:rsidR="00642ECE" w:rsidRPr="00AE62BA" w:rsidRDefault="00642ECE" w:rsidP="00183B91">
      <w:pPr>
        <w:pStyle w:val="a7"/>
        <w:ind w:left="0" w:firstLine="709"/>
      </w:pPr>
      <w:r w:rsidRPr="00AE62BA">
        <w:t>игры</w:t>
      </w:r>
      <w:r w:rsidRPr="00AE62BA">
        <w:rPr>
          <w:spacing w:val="-3"/>
        </w:rPr>
        <w:t xml:space="preserve"> </w:t>
      </w:r>
      <w:r w:rsidRPr="00AE62BA">
        <w:t>на</w:t>
      </w:r>
      <w:r w:rsidRPr="00AE62BA">
        <w:rPr>
          <w:spacing w:val="-2"/>
        </w:rPr>
        <w:t xml:space="preserve"> </w:t>
      </w:r>
      <w:r w:rsidRPr="00AE62BA">
        <w:t>велосипеде.</w:t>
      </w:r>
      <w:r w:rsidRPr="00AE62BA">
        <w:rPr>
          <w:spacing w:val="-2"/>
        </w:rPr>
        <w:t xml:space="preserve"> </w:t>
      </w:r>
      <w:r w:rsidRPr="00AE62BA">
        <w:t>«Достань</w:t>
      </w:r>
      <w:r w:rsidRPr="00AE62BA">
        <w:rPr>
          <w:spacing w:val="-1"/>
        </w:rPr>
        <w:t xml:space="preserve"> </w:t>
      </w:r>
      <w:r w:rsidRPr="00AE62BA">
        <w:t>предмет»,</w:t>
      </w:r>
      <w:r w:rsidRPr="00AE62BA">
        <w:rPr>
          <w:spacing w:val="-2"/>
        </w:rPr>
        <w:t xml:space="preserve"> </w:t>
      </w:r>
      <w:r w:rsidRPr="00AE62BA">
        <w:t>«Правила</w:t>
      </w:r>
      <w:r w:rsidRPr="00AE62BA">
        <w:rPr>
          <w:spacing w:val="-2"/>
        </w:rPr>
        <w:t xml:space="preserve"> </w:t>
      </w:r>
      <w:r w:rsidRPr="00AE62BA">
        <w:t>дорожного</w:t>
      </w:r>
      <w:r w:rsidRPr="00AE62BA">
        <w:rPr>
          <w:spacing w:val="-2"/>
        </w:rPr>
        <w:t xml:space="preserve"> </w:t>
      </w:r>
      <w:r w:rsidRPr="00AE62BA">
        <w:t>движения»</w:t>
      </w:r>
      <w:r w:rsidRPr="00AE62BA">
        <w:rPr>
          <w:spacing w:val="-1"/>
        </w:rPr>
        <w:t xml:space="preserve"> </w:t>
      </w:r>
      <w:r w:rsidRPr="00AE62BA">
        <w:t>и</w:t>
      </w:r>
      <w:r w:rsidRPr="00AE62BA">
        <w:rPr>
          <w:spacing w:val="-2"/>
        </w:rPr>
        <w:t xml:space="preserve"> </w:t>
      </w:r>
      <w:r w:rsidRPr="00AE62BA">
        <w:t>др.</w:t>
      </w:r>
    </w:p>
    <w:p w:rsidR="00642ECE" w:rsidRPr="00AE62BA" w:rsidRDefault="00642ECE" w:rsidP="008E4A64">
      <w:pPr>
        <w:ind w:firstLine="709"/>
        <w:rPr>
          <w:b/>
          <w:sz w:val="24"/>
          <w:szCs w:val="24"/>
        </w:rPr>
      </w:pPr>
      <w:bookmarkStart w:id="315" w:name="_Toc120970309"/>
      <w:r w:rsidRPr="00AE62BA">
        <w:rPr>
          <w:b/>
          <w:sz w:val="24"/>
          <w:szCs w:val="24"/>
        </w:rPr>
        <w:t>Спортивные</w:t>
      </w:r>
      <w:r w:rsidRPr="00AE62BA">
        <w:rPr>
          <w:b/>
          <w:spacing w:val="-4"/>
          <w:sz w:val="24"/>
          <w:szCs w:val="24"/>
        </w:rPr>
        <w:t xml:space="preserve"> </w:t>
      </w:r>
      <w:r w:rsidRPr="00AE62BA">
        <w:rPr>
          <w:b/>
          <w:sz w:val="24"/>
          <w:szCs w:val="24"/>
        </w:rPr>
        <w:t>игры</w:t>
      </w:r>
      <w:bookmarkEnd w:id="315"/>
    </w:p>
    <w:p w:rsidR="00642ECE" w:rsidRPr="00AE62BA" w:rsidRDefault="00642ECE" w:rsidP="00183B91">
      <w:pPr>
        <w:pStyle w:val="a7"/>
        <w:ind w:left="0" w:firstLine="709"/>
      </w:pPr>
      <w:r w:rsidRPr="00AE62BA">
        <w:rPr>
          <w:u w:val="single"/>
        </w:rPr>
        <w:t>городки</w:t>
      </w:r>
      <w:r w:rsidRPr="00AE62BA">
        <w:t>.</w:t>
      </w:r>
      <w:r w:rsidRPr="00AE62BA">
        <w:rPr>
          <w:spacing w:val="40"/>
        </w:rPr>
        <w:t xml:space="preserve"> </w:t>
      </w:r>
      <w:r w:rsidRPr="00AE62BA">
        <w:t>Бросать</w:t>
      </w:r>
      <w:r w:rsidRPr="00AE62BA">
        <w:rPr>
          <w:spacing w:val="42"/>
        </w:rPr>
        <w:t xml:space="preserve"> </w:t>
      </w:r>
      <w:r w:rsidRPr="00AE62BA">
        <w:t>биты</w:t>
      </w:r>
      <w:r w:rsidRPr="00AE62BA">
        <w:rPr>
          <w:spacing w:val="38"/>
        </w:rPr>
        <w:t xml:space="preserve"> </w:t>
      </w:r>
      <w:r w:rsidRPr="00AE62BA">
        <w:t>сбоку,</w:t>
      </w:r>
      <w:r w:rsidRPr="00AE62BA">
        <w:rPr>
          <w:spacing w:val="40"/>
        </w:rPr>
        <w:t xml:space="preserve"> </w:t>
      </w:r>
      <w:r w:rsidRPr="00AE62BA">
        <w:t>от</w:t>
      </w:r>
      <w:r w:rsidRPr="00AE62BA">
        <w:rPr>
          <w:spacing w:val="39"/>
        </w:rPr>
        <w:t xml:space="preserve"> </w:t>
      </w:r>
      <w:r w:rsidRPr="00AE62BA">
        <w:t>плеча,</w:t>
      </w:r>
      <w:r w:rsidRPr="00AE62BA">
        <w:rPr>
          <w:spacing w:val="40"/>
        </w:rPr>
        <w:t xml:space="preserve"> </w:t>
      </w:r>
      <w:r w:rsidRPr="00AE62BA">
        <w:t>занимая</w:t>
      </w:r>
      <w:r w:rsidRPr="00AE62BA">
        <w:rPr>
          <w:spacing w:val="40"/>
        </w:rPr>
        <w:t xml:space="preserve"> </w:t>
      </w:r>
      <w:r w:rsidRPr="00AE62BA">
        <w:t>правильное</w:t>
      </w:r>
      <w:r w:rsidRPr="00AE62BA">
        <w:rPr>
          <w:spacing w:val="40"/>
        </w:rPr>
        <w:t xml:space="preserve"> </w:t>
      </w:r>
      <w:r w:rsidRPr="00AE62BA">
        <w:t>исходное</w:t>
      </w:r>
      <w:r w:rsidRPr="00AE62BA">
        <w:rPr>
          <w:spacing w:val="40"/>
        </w:rPr>
        <w:t xml:space="preserve"> </w:t>
      </w:r>
      <w:r w:rsidRPr="00AE62BA">
        <w:t>положение.</w:t>
      </w:r>
      <w:r w:rsidRPr="00AE62BA">
        <w:rPr>
          <w:spacing w:val="40"/>
        </w:rPr>
        <w:t xml:space="preserve"> </w:t>
      </w:r>
      <w:r w:rsidRPr="00AE62BA">
        <w:t>Знать</w:t>
      </w:r>
      <w:r w:rsidRPr="00AE62BA">
        <w:rPr>
          <w:spacing w:val="40"/>
        </w:rPr>
        <w:t xml:space="preserve"> </w:t>
      </w:r>
      <w:r w:rsidRPr="00AE62BA">
        <w:t>4–5</w:t>
      </w:r>
      <w:r w:rsidRPr="00AE62BA">
        <w:rPr>
          <w:spacing w:val="-57"/>
        </w:rPr>
        <w:t xml:space="preserve"> </w:t>
      </w:r>
      <w:r w:rsidRPr="00AE62BA">
        <w:t>фигур.</w:t>
      </w:r>
      <w:r w:rsidRPr="00AE62BA">
        <w:rPr>
          <w:spacing w:val="-3"/>
        </w:rPr>
        <w:t xml:space="preserve"> </w:t>
      </w:r>
      <w:r w:rsidRPr="00AE62BA">
        <w:t>выбивать городки</w:t>
      </w:r>
      <w:r w:rsidRPr="00AE62BA">
        <w:rPr>
          <w:spacing w:val="-1"/>
        </w:rPr>
        <w:t xml:space="preserve"> </w:t>
      </w:r>
      <w:r w:rsidRPr="00AE62BA">
        <w:t>с</w:t>
      </w:r>
      <w:r w:rsidRPr="00AE62BA">
        <w:rPr>
          <w:spacing w:val="-2"/>
        </w:rPr>
        <w:t xml:space="preserve"> </w:t>
      </w:r>
      <w:r w:rsidRPr="00AE62BA">
        <w:t>полукона</w:t>
      </w:r>
      <w:r w:rsidRPr="00AE62BA">
        <w:rPr>
          <w:spacing w:val="-2"/>
        </w:rPr>
        <w:t xml:space="preserve"> </w:t>
      </w:r>
      <w:r w:rsidRPr="00AE62BA">
        <w:t>и</w:t>
      </w:r>
      <w:r w:rsidRPr="00AE62BA">
        <w:rPr>
          <w:spacing w:val="-1"/>
        </w:rPr>
        <w:t xml:space="preserve"> </w:t>
      </w:r>
      <w:r w:rsidRPr="00AE62BA">
        <w:t>кона</w:t>
      </w:r>
      <w:r w:rsidRPr="00AE62BA">
        <w:rPr>
          <w:spacing w:val="-2"/>
        </w:rPr>
        <w:t xml:space="preserve"> </w:t>
      </w:r>
      <w:r w:rsidRPr="00AE62BA">
        <w:t>при</w:t>
      </w:r>
      <w:r w:rsidRPr="00AE62BA">
        <w:rPr>
          <w:spacing w:val="-1"/>
        </w:rPr>
        <w:t xml:space="preserve"> </w:t>
      </w:r>
      <w:r w:rsidRPr="00AE62BA">
        <w:t>наименьшем</w:t>
      </w:r>
      <w:r w:rsidRPr="00AE62BA">
        <w:rPr>
          <w:spacing w:val="-2"/>
        </w:rPr>
        <w:t xml:space="preserve"> </w:t>
      </w:r>
      <w:r w:rsidRPr="00AE62BA">
        <w:t>количестве</w:t>
      </w:r>
      <w:r w:rsidRPr="00AE62BA">
        <w:rPr>
          <w:spacing w:val="-2"/>
        </w:rPr>
        <w:t xml:space="preserve"> </w:t>
      </w:r>
      <w:r w:rsidRPr="00AE62BA">
        <w:t>бросков</w:t>
      </w:r>
      <w:r w:rsidRPr="00AE62BA">
        <w:rPr>
          <w:spacing w:val="-1"/>
        </w:rPr>
        <w:t xml:space="preserve"> </w:t>
      </w:r>
      <w:r w:rsidRPr="00AE62BA">
        <w:t>бит.</w:t>
      </w:r>
    </w:p>
    <w:p w:rsidR="00642ECE" w:rsidRPr="00AE62BA" w:rsidRDefault="00642ECE" w:rsidP="00183B91">
      <w:pPr>
        <w:pStyle w:val="a7"/>
        <w:ind w:left="0" w:firstLine="709"/>
      </w:pPr>
      <w:r w:rsidRPr="00AE62BA">
        <w:t>элементы баскетбола. Передавать мяч друг другу (двумя руками</w:t>
      </w:r>
      <w:r w:rsidRPr="00AE62BA">
        <w:rPr>
          <w:spacing w:val="1"/>
        </w:rPr>
        <w:t xml:space="preserve"> </w:t>
      </w:r>
      <w:r w:rsidRPr="00AE62BA">
        <w:t>от груди, одной рукой от</w:t>
      </w:r>
      <w:r w:rsidRPr="00AE62BA">
        <w:rPr>
          <w:spacing w:val="1"/>
        </w:rPr>
        <w:t xml:space="preserve"> </w:t>
      </w:r>
      <w:r w:rsidRPr="00AE62BA">
        <w:t>плеча). Перебрасывать мяч друг другу двумя руками от груди в движении. Ловить летящий мяч</w:t>
      </w:r>
      <w:r w:rsidRPr="00AE62BA">
        <w:rPr>
          <w:spacing w:val="1"/>
        </w:rPr>
        <w:t xml:space="preserve"> </w:t>
      </w:r>
      <w:r w:rsidRPr="00AE62BA">
        <w:t>на разной высоте (на уровне груди, над головой, сбоку, снизу, у пола и т.п.) и с разных сторон.</w:t>
      </w:r>
      <w:r w:rsidRPr="00AE62BA">
        <w:rPr>
          <w:spacing w:val="1"/>
        </w:rPr>
        <w:t xml:space="preserve"> </w:t>
      </w:r>
      <w:r w:rsidRPr="00AE62BA">
        <w:t>Бросать мяч в корзину двумя руками из-за головы, от плеча. вести мяч одной рукой, передавая</w:t>
      </w:r>
      <w:r w:rsidRPr="00AE62BA">
        <w:rPr>
          <w:spacing w:val="1"/>
        </w:rPr>
        <w:t xml:space="preserve"> </w:t>
      </w:r>
      <w:r w:rsidRPr="00AE62BA">
        <w:t>его из одной руки в другую, передвигаться в разных направлениях, останавливаясь и снова</w:t>
      </w:r>
      <w:r w:rsidRPr="00AE62BA">
        <w:rPr>
          <w:spacing w:val="1"/>
        </w:rPr>
        <w:t xml:space="preserve"> </w:t>
      </w:r>
      <w:r w:rsidRPr="00AE62BA">
        <w:t>передвигаясь</w:t>
      </w:r>
      <w:r w:rsidRPr="00AE62BA">
        <w:rPr>
          <w:spacing w:val="-1"/>
        </w:rPr>
        <w:t xml:space="preserve"> </w:t>
      </w:r>
      <w:r w:rsidRPr="00AE62BA">
        <w:t>по сигналу.</w:t>
      </w:r>
    </w:p>
    <w:p w:rsidR="00642ECE" w:rsidRPr="00AE62BA" w:rsidRDefault="00642ECE" w:rsidP="00183B91">
      <w:pPr>
        <w:pStyle w:val="a7"/>
        <w:ind w:left="0" w:firstLine="709"/>
      </w:pPr>
      <w:r w:rsidRPr="00AE62BA">
        <w:rPr>
          <w:u w:val="single"/>
        </w:rPr>
        <w:t>элементы футбола</w:t>
      </w:r>
      <w:r w:rsidRPr="00AE62BA">
        <w:t>. Передавать мяч друг другу, отбивая его правой и левой ногой, стоя на месте.</w:t>
      </w:r>
      <w:r w:rsidRPr="00AE62BA">
        <w:rPr>
          <w:spacing w:val="-57"/>
        </w:rPr>
        <w:t xml:space="preserve"> </w:t>
      </w:r>
      <w:r w:rsidRPr="00AE62BA">
        <w:t>вести мяч змейкой между расставленными предметами, попадать в предметы, забивать мяч в</w:t>
      </w:r>
      <w:r w:rsidRPr="00AE62BA">
        <w:rPr>
          <w:spacing w:val="1"/>
        </w:rPr>
        <w:t xml:space="preserve"> </w:t>
      </w:r>
      <w:r w:rsidRPr="00AE62BA">
        <w:t>ворота.</w:t>
      </w:r>
    </w:p>
    <w:p w:rsidR="00642ECE" w:rsidRPr="00AE62BA" w:rsidRDefault="00642ECE" w:rsidP="00183B91">
      <w:pPr>
        <w:pStyle w:val="a7"/>
        <w:ind w:left="0" w:firstLine="709"/>
      </w:pPr>
      <w:r w:rsidRPr="00AE62BA">
        <w:rPr>
          <w:u w:val="single"/>
        </w:rPr>
        <w:t>элементы</w:t>
      </w:r>
      <w:r w:rsidRPr="00AE62BA">
        <w:rPr>
          <w:spacing w:val="19"/>
          <w:u w:val="single"/>
        </w:rPr>
        <w:t xml:space="preserve"> </w:t>
      </w:r>
      <w:r w:rsidRPr="00AE62BA">
        <w:rPr>
          <w:u w:val="single"/>
        </w:rPr>
        <w:t>хоккея</w:t>
      </w:r>
      <w:r w:rsidRPr="00AE62BA">
        <w:rPr>
          <w:spacing w:val="22"/>
        </w:rPr>
        <w:t xml:space="preserve"> </w:t>
      </w:r>
      <w:r w:rsidRPr="00AE62BA">
        <w:t>(без</w:t>
      </w:r>
      <w:r w:rsidRPr="00AE62BA">
        <w:rPr>
          <w:spacing w:val="21"/>
        </w:rPr>
        <w:t xml:space="preserve"> </w:t>
      </w:r>
      <w:r w:rsidRPr="00AE62BA">
        <w:t>коньков</w:t>
      </w:r>
      <w:r w:rsidRPr="00AE62BA">
        <w:rPr>
          <w:spacing w:val="22"/>
        </w:rPr>
        <w:t xml:space="preserve"> </w:t>
      </w:r>
      <w:r w:rsidRPr="00AE62BA">
        <w:t>—</w:t>
      </w:r>
      <w:r w:rsidRPr="00AE62BA">
        <w:rPr>
          <w:spacing w:val="20"/>
        </w:rPr>
        <w:t xml:space="preserve"> </w:t>
      </w:r>
      <w:r w:rsidRPr="00AE62BA">
        <w:t>на</w:t>
      </w:r>
      <w:r w:rsidRPr="00AE62BA">
        <w:rPr>
          <w:spacing w:val="19"/>
        </w:rPr>
        <w:t xml:space="preserve"> </w:t>
      </w:r>
      <w:r w:rsidRPr="00AE62BA">
        <w:t>снегу,</w:t>
      </w:r>
      <w:r w:rsidRPr="00AE62BA">
        <w:rPr>
          <w:spacing w:val="19"/>
        </w:rPr>
        <w:t xml:space="preserve"> </w:t>
      </w:r>
      <w:r w:rsidRPr="00AE62BA">
        <w:t>на</w:t>
      </w:r>
      <w:r w:rsidRPr="00AE62BA">
        <w:rPr>
          <w:spacing w:val="24"/>
        </w:rPr>
        <w:t xml:space="preserve"> </w:t>
      </w:r>
      <w:r w:rsidRPr="00AE62BA">
        <w:t>траве).</w:t>
      </w:r>
      <w:r w:rsidRPr="00AE62BA">
        <w:rPr>
          <w:spacing w:val="21"/>
        </w:rPr>
        <w:t xml:space="preserve"> </w:t>
      </w:r>
      <w:r w:rsidRPr="00AE62BA">
        <w:t>вести</w:t>
      </w:r>
      <w:r w:rsidRPr="00AE62BA">
        <w:rPr>
          <w:spacing w:val="22"/>
        </w:rPr>
        <w:t xml:space="preserve"> </w:t>
      </w:r>
      <w:r w:rsidRPr="00AE62BA">
        <w:t>шайбу</w:t>
      </w:r>
      <w:r w:rsidRPr="00AE62BA">
        <w:rPr>
          <w:spacing w:val="20"/>
        </w:rPr>
        <w:t xml:space="preserve"> </w:t>
      </w:r>
      <w:r w:rsidRPr="00AE62BA">
        <w:t>клюшкой,</w:t>
      </w:r>
      <w:r w:rsidRPr="00AE62BA">
        <w:rPr>
          <w:spacing w:val="20"/>
        </w:rPr>
        <w:t xml:space="preserve"> </w:t>
      </w:r>
      <w:r w:rsidRPr="00AE62BA">
        <w:t>не</w:t>
      </w:r>
      <w:r w:rsidRPr="00AE62BA">
        <w:rPr>
          <w:spacing w:val="18"/>
        </w:rPr>
        <w:t xml:space="preserve"> </w:t>
      </w:r>
      <w:r w:rsidRPr="00AE62BA">
        <w:t>отрывая</w:t>
      </w:r>
      <w:r w:rsidRPr="00AE62BA">
        <w:rPr>
          <w:spacing w:val="20"/>
        </w:rPr>
        <w:t xml:space="preserve"> </w:t>
      </w:r>
      <w:r w:rsidRPr="00AE62BA">
        <w:t>ее</w:t>
      </w:r>
      <w:r w:rsidRPr="00AE62BA">
        <w:rPr>
          <w:spacing w:val="24"/>
        </w:rPr>
        <w:t xml:space="preserve"> </w:t>
      </w:r>
      <w:r w:rsidRPr="00AE62BA">
        <w:t>от</w:t>
      </w:r>
      <w:r w:rsidRPr="00AE62BA">
        <w:rPr>
          <w:spacing w:val="-57"/>
        </w:rPr>
        <w:t xml:space="preserve"> </w:t>
      </w:r>
      <w:r w:rsidRPr="00AE62BA">
        <w:t>шайбы.</w:t>
      </w:r>
      <w:r w:rsidRPr="00AE62BA">
        <w:rPr>
          <w:spacing w:val="26"/>
        </w:rPr>
        <w:t xml:space="preserve"> </w:t>
      </w:r>
      <w:r w:rsidRPr="00AE62BA">
        <w:t>Прокатывать</w:t>
      </w:r>
      <w:r w:rsidRPr="00AE62BA">
        <w:rPr>
          <w:spacing w:val="27"/>
        </w:rPr>
        <w:t xml:space="preserve"> </w:t>
      </w:r>
      <w:r w:rsidRPr="00AE62BA">
        <w:t>шайбу</w:t>
      </w:r>
      <w:r w:rsidRPr="00AE62BA">
        <w:rPr>
          <w:spacing w:val="27"/>
        </w:rPr>
        <w:t xml:space="preserve"> </w:t>
      </w:r>
      <w:r w:rsidRPr="00AE62BA">
        <w:t>клюшкой</w:t>
      </w:r>
      <w:r w:rsidRPr="00AE62BA">
        <w:rPr>
          <w:spacing w:val="26"/>
        </w:rPr>
        <w:t xml:space="preserve"> </w:t>
      </w:r>
      <w:r w:rsidRPr="00AE62BA">
        <w:t>друг</w:t>
      </w:r>
      <w:r w:rsidRPr="00AE62BA">
        <w:rPr>
          <w:spacing w:val="25"/>
        </w:rPr>
        <w:t xml:space="preserve"> </w:t>
      </w:r>
      <w:r w:rsidRPr="00AE62BA">
        <w:t>другу,</w:t>
      </w:r>
      <w:r w:rsidRPr="00AE62BA">
        <w:rPr>
          <w:spacing w:val="28"/>
        </w:rPr>
        <w:t xml:space="preserve"> </w:t>
      </w:r>
      <w:r w:rsidRPr="00AE62BA">
        <w:t>задерживать</w:t>
      </w:r>
      <w:r w:rsidRPr="00AE62BA">
        <w:rPr>
          <w:spacing w:val="28"/>
        </w:rPr>
        <w:t xml:space="preserve"> </w:t>
      </w:r>
      <w:r w:rsidRPr="00AE62BA">
        <w:t>шайбу</w:t>
      </w:r>
      <w:r w:rsidRPr="00AE62BA">
        <w:rPr>
          <w:spacing w:val="28"/>
        </w:rPr>
        <w:t xml:space="preserve"> </w:t>
      </w:r>
      <w:r w:rsidRPr="00AE62BA">
        <w:t>клюшкой.</w:t>
      </w:r>
      <w:r w:rsidRPr="00AE62BA">
        <w:rPr>
          <w:spacing w:val="26"/>
        </w:rPr>
        <w:t xml:space="preserve"> </w:t>
      </w:r>
      <w:r w:rsidRPr="00AE62BA">
        <w:t>вести</w:t>
      </w:r>
      <w:r w:rsidRPr="00AE62BA">
        <w:rPr>
          <w:spacing w:val="29"/>
        </w:rPr>
        <w:t xml:space="preserve"> </w:t>
      </w:r>
      <w:r w:rsidRPr="00AE62BA">
        <w:t>шайбу</w:t>
      </w:r>
      <w:r w:rsidRPr="00AE62BA">
        <w:rPr>
          <w:spacing w:val="-57"/>
        </w:rPr>
        <w:t xml:space="preserve"> </w:t>
      </w:r>
      <w:r w:rsidRPr="00AE62BA">
        <w:t>клюшкой</w:t>
      </w:r>
      <w:r w:rsidRPr="00AE62BA">
        <w:rPr>
          <w:spacing w:val="45"/>
        </w:rPr>
        <w:t xml:space="preserve"> </w:t>
      </w:r>
      <w:r w:rsidRPr="00AE62BA">
        <w:t>вокруг</w:t>
      </w:r>
      <w:r w:rsidRPr="00AE62BA">
        <w:rPr>
          <w:spacing w:val="43"/>
        </w:rPr>
        <w:t xml:space="preserve"> </w:t>
      </w:r>
      <w:r w:rsidRPr="00AE62BA">
        <w:t>предметов</w:t>
      </w:r>
      <w:r w:rsidRPr="00AE62BA">
        <w:rPr>
          <w:spacing w:val="45"/>
        </w:rPr>
        <w:t xml:space="preserve"> </w:t>
      </w:r>
      <w:r w:rsidRPr="00AE62BA">
        <w:t>и</w:t>
      </w:r>
      <w:r w:rsidRPr="00AE62BA">
        <w:rPr>
          <w:spacing w:val="46"/>
        </w:rPr>
        <w:t xml:space="preserve"> </w:t>
      </w:r>
      <w:r w:rsidRPr="00AE62BA">
        <w:t>между</w:t>
      </w:r>
      <w:r w:rsidRPr="00AE62BA">
        <w:rPr>
          <w:spacing w:val="44"/>
        </w:rPr>
        <w:t xml:space="preserve"> </w:t>
      </w:r>
      <w:r w:rsidRPr="00AE62BA">
        <w:t>ними.</w:t>
      </w:r>
      <w:r w:rsidRPr="00AE62BA">
        <w:rPr>
          <w:spacing w:val="43"/>
        </w:rPr>
        <w:t xml:space="preserve"> </w:t>
      </w:r>
      <w:r w:rsidRPr="00AE62BA">
        <w:t>Забивать</w:t>
      </w:r>
      <w:r w:rsidRPr="00AE62BA">
        <w:rPr>
          <w:spacing w:val="47"/>
        </w:rPr>
        <w:t xml:space="preserve"> </w:t>
      </w:r>
      <w:r w:rsidRPr="00AE62BA">
        <w:t>шайбу</w:t>
      </w:r>
      <w:r w:rsidRPr="00AE62BA">
        <w:rPr>
          <w:spacing w:val="45"/>
        </w:rPr>
        <w:t xml:space="preserve"> </w:t>
      </w:r>
      <w:r w:rsidRPr="00AE62BA">
        <w:t>в</w:t>
      </w:r>
      <w:r w:rsidRPr="00AE62BA">
        <w:rPr>
          <w:spacing w:val="45"/>
        </w:rPr>
        <w:t xml:space="preserve"> </w:t>
      </w:r>
      <w:r w:rsidRPr="00AE62BA">
        <w:t>ворота,</w:t>
      </w:r>
      <w:r w:rsidRPr="00AE62BA">
        <w:rPr>
          <w:spacing w:val="43"/>
        </w:rPr>
        <w:t xml:space="preserve"> </w:t>
      </w:r>
      <w:r w:rsidRPr="00AE62BA">
        <w:t>держа</w:t>
      </w:r>
      <w:r w:rsidRPr="00AE62BA">
        <w:rPr>
          <w:spacing w:val="44"/>
        </w:rPr>
        <w:t xml:space="preserve"> </w:t>
      </w:r>
      <w:r w:rsidRPr="00AE62BA">
        <w:t>клюшку</w:t>
      </w:r>
      <w:r w:rsidRPr="00AE62BA">
        <w:rPr>
          <w:spacing w:val="45"/>
        </w:rPr>
        <w:t xml:space="preserve"> </w:t>
      </w:r>
      <w:r w:rsidRPr="00AE62BA">
        <w:t>двумя</w:t>
      </w:r>
      <w:r w:rsidRPr="00AE62BA">
        <w:rPr>
          <w:spacing w:val="-57"/>
        </w:rPr>
        <w:t xml:space="preserve"> </w:t>
      </w:r>
      <w:r w:rsidRPr="00AE62BA">
        <w:t>руками (справа и слева). Попадать шайбой в ворота, ударять по шайбе с места и после ведения.</w:t>
      </w:r>
      <w:r w:rsidRPr="00AE62BA">
        <w:rPr>
          <w:spacing w:val="1"/>
        </w:rPr>
        <w:t xml:space="preserve"> </w:t>
      </w:r>
      <w:r w:rsidRPr="00AE62BA">
        <w:rPr>
          <w:u w:val="single"/>
        </w:rPr>
        <w:t>бадминтон</w:t>
      </w:r>
      <w:r w:rsidRPr="00AE62BA">
        <w:t>.</w:t>
      </w:r>
      <w:r w:rsidRPr="00AE62BA">
        <w:rPr>
          <w:spacing w:val="9"/>
        </w:rPr>
        <w:t xml:space="preserve"> </w:t>
      </w:r>
      <w:r w:rsidRPr="00AE62BA">
        <w:t>Перебрасывать</w:t>
      </w:r>
      <w:r w:rsidRPr="00AE62BA">
        <w:rPr>
          <w:spacing w:val="11"/>
        </w:rPr>
        <w:t xml:space="preserve"> </w:t>
      </w:r>
      <w:r w:rsidRPr="00AE62BA">
        <w:t>волан</w:t>
      </w:r>
      <w:r w:rsidRPr="00AE62BA">
        <w:rPr>
          <w:spacing w:val="12"/>
        </w:rPr>
        <w:t xml:space="preserve"> </w:t>
      </w:r>
      <w:r w:rsidRPr="00AE62BA">
        <w:t>на</w:t>
      </w:r>
      <w:r w:rsidRPr="00AE62BA">
        <w:rPr>
          <w:spacing w:val="9"/>
        </w:rPr>
        <w:t xml:space="preserve"> </w:t>
      </w:r>
      <w:r w:rsidRPr="00AE62BA">
        <w:t>сторону</w:t>
      </w:r>
      <w:r w:rsidRPr="00AE62BA">
        <w:rPr>
          <w:spacing w:val="12"/>
        </w:rPr>
        <w:t xml:space="preserve"> </w:t>
      </w:r>
      <w:r w:rsidRPr="00AE62BA">
        <w:t>партнера</w:t>
      </w:r>
      <w:r w:rsidRPr="00AE62BA">
        <w:rPr>
          <w:spacing w:val="9"/>
        </w:rPr>
        <w:t xml:space="preserve"> </w:t>
      </w:r>
      <w:r w:rsidRPr="00AE62BA">
        <w:t>без</w:t>
      </w:r>
      <w:r w:rsidRPr="00AE62BA">
        <w:rPr>
          <w:spacing w:val="10"/>
        </w:rPr>
        <w:t xml:space="preserve"> </w:t>
      </w:r>
      <w:r w:rsidRPr="00AE62BA">
        <w:t>сетки,</w:t>
      </w:r>
      <w:r w:rsidRPr="00AE62BA">
        <w:rPr>
          <w:spacing w:val="9"/>
        </w:rPr>
        <w:t xml:space="preserve"> </w:t>
      </w:r>
      <w:r w:rsidRPr="00AE62BA">
        <w:t>через</w:t>
      </w:r>
      <w:r w:rsidRPr="00AE62BA">
        <w:rPr>
          <w:spacing w:val="11"/>
        </w:rPr>
        <w:t xml:space="preserve"> </w:t>
      </w:r>
      <w:r w:rsidRPr="00AE62BA">
        <w:t>сетку</w:t>
      </w:r>
      <w:r w:rsidRPr="00AE62BA">
        <w:rPr>
          <w:spacing w:val="9"/>
        </w:rPr>
        <w:t xml:space="preserve"> </w:t>
      </w:r>
      <w:r w:rsidRPr="00AE62BA">
        <w:t>(правильно</w:t>
      </w:r>
      <w:r w:rsidRPr="00AE62BA">
        <w:rPr>
          <w:spacing w:val="9"/>
        </w:rPr>
        <w:t xml:space="preserve"> </w:t>
      </w:r>
      <w:r w:rsidRPr="00AE62BA">
        <w:t>держа</w:t>
      </w:r>
      <w:r w:rsidRPr="00AE62BA">
        <w:rPr>
          <w:spacing w:val="-57"/>
        </w:rPr>
        <w:t xml:space="preserve"> </w:t>
      </w:r>
      <w:r w:rsidRPr="00AE62BA">
        <w:t>ракетку).</w:t>
      </w:r>
      <w:r w:rsidRPr="00AE62BA">
        <w:rPr>
          <w:spacing w:val="-1"/>
        </w:rPr>
        <w:t xml:space="preserve"> </w:t>
      </w:r>
      <w:r w:rsidRPr="00AE62BA">
        <w:t>Свободно передвигаться по</w:t>
      </w:r>
      <w:r w:rsidRPr="00AE62BA">
        <w:rPr>
          <w:spacing w:val="-1"/>
        </w:rPr>
        <w:t xml:space="preserve"> </w:t>
      </w:r>
      <w:r w:rsidRPr="00AE62BA">
        <w:t>площадке</w:t>
      </w:r>
      <w:r w:rsidRPr="00AE62BA">
        <w:rPr>
          <w:spacing w:val="-1"/>
        </w:rPr>
        <w:t xml:space="preserve"> </w:t>
      </w:r>
      <w:r w:rsidRPr="00AE62BA">
        <w:t>во</w:t>
      </w:r>
      <w:r w:rsidRPr="00AE62BA">
        <w:rPr>
          <w:spacing w:val="-1"/>
        </w:rPr>
        <w:t xml:space="preserve"> </w:t>
      </w:r>
      <w:r w:rsidRPr="00AE62BA">
        <w:t>время игры.</w:t>
      </w:r>
    </w:p>
    <w:p w:rsidR="00642ECE" w:rsidRPr="00AE62BA" w:rsidRDefault="00642ECE" w:rsidP="00183B91">
      <w:pPr>
        <w:pStyle w:val="a7"/>
        <w:ind w:left="0" w:firstLine="709"/>
      </w:pPr>
      <w:r w:rsidRPr="00AE62BA">
        <w:t>элементы настольного тенниса. выполнять подготовительные упражнения с ракеткой и мячом:</w:t>
      </w:r>
      <w:r w:rsidRPr="00AE62BA">
        <w:rPr>
          <w:spacing w:val="1"/>
        </w:rPr>
        <w:t xml:space="preserve"> </w:t>
      </w:r>
      <w:r w:rsidRPr="00AE62BA">
        <w:t>подбрасывать и ловить мяч одной рукой, ракеткой с ударом о пол, о стену (правильно держа</w:t>
      </w:r>
      <w:r w:rsidRPr="00AE62BA">
        <w:rPr>
          <w:spacing w:val="1"/>
        </w:rPr>
        <w:t xml:space="preserve"> </w:t>
      </w:r>
      <w:r w:rsidRPr="00AE62BA">
        <w:t>ракетку).</w:t>
      </w:r>
      <w:r w:rsidRPr="00AE62BA">
        <w:rPr>
          <w:spacing w:val="-1"/>
        </w:rPr>
        <w:t xml:space="preserve"> </w:t>
      </w:r>
      <w:r w:rsidRPr="00AE62BA">
        <w:t>Подавать</w:t>
      </w:r>
      <w:r w:rsidRPr="00AE62BA">
        <w:rPr>
          <w:spacing w:val="1"/>
        </w:rPr>
        <w:t xml:space="preserve"> </w:t>
      </w:r>
      <w:r w:rsidRPr="00AE62BA">
        <w:t>мяч</w:t>
      </w:r>
      <w:r w:rsidRPr="00AE62BA">
        <w:rPr>
          <w:spacing w:val="1"/>
        </w:rPr>
        <w:t xml:space="preserve"> </w:t>
      </w:r>
      <w:r w:rsidRPr="00AE62BA">
        <w:t>через сетку после</w:t>
      </w:r>
      <w:r w:rsidRPr="00AE62BA">
        <w:rPr>
          <w:spacing w:val="-2"/>
        </w:rPr>
        <w:t xml:space="preserve"> </w:t>
      </w:r>
      <w:r w:rsidRPr="00AE62BA">
        <w:t>его</w:t>
      </w:r>
      <w:r w:rsidRPr="00AE62BA">
        <w:rPr>
          <w:spacing w:val="-1"/>
        </w:rPr>
        <w:t xml:space="preserve"> </w:t>
      </w:r>
      <w:r w:rsidRPr="00AE62BA">
        <w:t>отскока</w:t>
      </w:r>
      <w:r w:rsidRPr="00AE62BA">
        <w:rPr>
          <w:spacing w:val="-1"/>
        </w:rPr>
        <w:t xml:space="preserve"> </w:t>
      </w:r>
      <w:r w:rsidRPr="00AE62BA">
        <w:t>от стола.</w:t>
      </w:r>
    </w:p>
    <w:p w:rsidR="00642ECE" w:rsidRPr="00AE62BA" w:rsidRDefault="00642ECE" w:rsidP="008E4A64">
      <w:pPr>
        <w:ind w:firstLine="709"/>
        <w:rPr>
          <w:b/>
          <w:sz w:val="24"/>
          <w:szCs w:val="24"/>
        </w:rPr>
      </w:pPr>
      <w:bookmarkStart w:id="316" w:name="_Toc120970310"/>
      <w:r w:rsidRPr="00AE62BA">
        <w:rPr>
          <w:b/>
          <w:sz w:val="24"/>
          <w:szCs w:val="24"/>
        </w:rPr>
        <w:t>Подвижные</w:t>
      </w:r>
      <w:r w:rsidRPr="00AE62BA">
        <w:rPr>
          <w:b/>
          <w:spacing w:val="-3"/>
          <w:sz w:val="24"/>
          <w:szCs w:val="24"/>
        </w:rPr>
        <w:t xml:space="preserve"> </w:t>
      </w:r>
      <w:r w:rsidRPr="00AE62BA">
        <w:rPr>
          <w:b/>
          <w:sz w:val="24"/>
          <w:szCs w:val="24"/>
        </w:rPr>
        <w:t>игры</w:t>
      </w:r>
      <w:bookmarkEnd w:id="316"/>
    </w:p>
    <w:p w:rsidR="00642ECE" w:rsidRPr="00AE62BA" w:rsidRDefault="00642ECE" w:rsidP="00183B91">
      <w:pPr>
        <w:pStyle w:val="a7"/>
        <w:ind w:left="0" w:firstLine="709"/>
      </w:pPr>
      <w:r w:rsidRPr="00AE62BA">
        <w:t>с</w:t>
      </w:r>
      <w:r w:rsidRPr="00AE62BA">
        <w:rPr>
          <w:spacing w:val="8"/>
        </w:rPr>
        <w:t xml:space="preserve"> </w:t>
      </w:r>
      <w:r w:rsidRPr="00AE62BA">
        <w:t>бегом.</w:t>
      </w:r>
      <w:r w:rsidRPr="00AE62BA">
        <w:rPr>
          <w:spacing w:val="67"/>
        </w:rPr>
        <w:t xml:space="preserve"> </w:t>
      </w:r>
      <w:r w:rsidRPr="00AE62BA">
        <w:t>«Быстро</w:t>
      </w:r>
      <w:r w:rsidRPr="00AE62BA">
        <w:rPr>
          <w:spacing w:val="68"/>
        </w:rPr>
        <w:t xml:space="preserve"> </w:t>
      </w:r>
      <w:r w:rsidRPr="00AE62BA">
        <w:t>возьми,</w:t>
      </w:r>
      <w:r w:rsidRPr="00AE62BA">
        <w:rPr>
          <w:spacing w:val="67"/>
        </w:rPr>
        <w:t xml:space="preserve"> </w:t>
      </w:r>
      <w:r w:rsidRPr="00AE62BA">
        <w:t>быстро</w:t>
      </w:r>
      <w:r w:rsidRPr="00AE62BA">
        <w:rPr>
          <w:spacing w:val="68"/>
        </w:rPr>
        <w:t xml:space="preserve"> </w:t>
      </w:r>
      <w:r w:rsidRPr="00AE62BA">
        <w:t>положи»,</w:t>
      </w:r>
      <w:r w:rsidRPr="00AE62BA">
        <w:rPr>
          <w:spacing w:val="65"/>
        </w:rPr>
        <w:t xml:space="preserve"> </w:t>
      </w:r>
      <w:r w:rsidRPr="00AE62BA">
        <w:t>«Перемени</w:t>
      </w:r>
      <w:r w:rsidRPr="00AE62BA">
        <w:rPr>
          <w:spacing w:val="68"/>
        </w:rPr>
        <w:t xml:space="preserve"> </w:t>
      </w:r>
      <w:r w:rsidRPr="00AE62BA">
        <w:t>предмет»,</w:t>
      </w:r>
      <w:r w:rsidRPr="00AE62BA">
        <w:rPr>
          <w:spacing w:val="68"/>
        </w:rPr>
        <w:t xml:space="preserve"> </w:t>
      </w:r>
      <w:r w:rsidRPr="00AE62BA">
        <w:t>«Ловишка,</w:t>
      </w:r>
      <w:r w:rsidRPr="00AE62BA">
        <w:rPr>
          <w:spacing w:val="67"/>
        </w:rPr>
        <w:t xml:space="preserve"> </w:t>
      </w:r>
      <w:r w:rsidRPr="00AE62BA">
        <w:t>бери</w:t>
      </w:r>
      <w:r w:rsidRPr="00AE62BA">
        <w:rPr>
          <w:spacing w:val="68"/>
        </w:rPr>
        <w:t xml:space="preserve"> </w:t>
      </w:r>
      <w:r w:rsidRPr="00AE62BA">
        <w:t>ленту»,</w:t>
      </w:r>
    </w:p>
    <w:p w:rsidR="00642ECE" w:rsidRPr="00AE62BA" w:rsidRDefault="00642ECE" w:rsidP="00183B91">
      <w:pPr>
        <w:pStyle w:val="a7"/>
        <w:ind w:left="0" w:firstLine="709"/>
      </w:pPr>
      <w:r w:rsidRPr="00AE62BA">
        <w:t>«Совушка»,</w:t>
      </w:r>
      <w:r w:rsidRPr="00AE62BA">
        <w:rPr>
          <w:spacing w:val="-2"/>
        </w:rPr>
        <w:t xml:space="preserve"> </w:t>
      </w:r>
      <w:r w:rsidRPr="00AE62BA">
        <w:t>«Чье</w:t>
      </w:r>
      <w:r w:rsidRPr="00AE62BA">
        <w:rPr>
          <w:spacing w:val="-1"/>
        </w:rPr>
        <w:t xml:space="preserve"> </w:t>
      </w:r>
      <w:r w:rsidRPr="00AE62BA">
        <w:t>звено</w:t>
      </w:r>
      <w:r w:rsidRPr="00AE62BA">
        <w:rPr>
          <w:spacing w:val="-1"/>
        </w:rPr>
        <w:t xml:space="preserve"> </w:t>
      </w:r>
      <w:r w:rsidRPr="00AE62BA">
        <w:t>скорее</w:t>
      </w:r>
      <w:r w:rsidRPr="00AE62BA">
        <w:rPr>
          <w:spacing w:val="-2"/>
        </w:rPr>
        <w:t xml:space="preserve"> </w:t>
      </w:r>
      <w:r w:rsidRPr="00AE62BA">
        <w:t>соберется?»,</w:t>
      </w:r>
      <w:r w:rsidRPr="00AE62BA">
        <w:rPr>
          <w:spacing w:val="-1"/>
        </w:rPr>
        <w:t xml:space="preserve"> </w:t>
      </w:r>
      <w:r w:rsidRPr="00AE62BA">
        <w:t>«Кто</w:t>
      </w:r>
      <w:r w:rsidRPr="00AE62BA">
        <w:rPr>
          <w:spacing w:val="2"/>
        </w:rPr>
        <w:t xml:space="preserve"> </w:t>
      </w:r>
      <w:r w:rsidRPr="00AE62BA">
        <w:t>скорее</w:t>
      </w:r>
      <w:r w:rsidRPr="00AE62BA">
        <w:rPr>
          <w:spacing w:val="-2"/>
        </w:rPr>
        <w:t xml:space="preserve"> </w:t>
      </w:r>
      <w:r w:rsidRPr="00AE62BA">
        <w:t>докатит</w:t>
      </w:r>
      <w:r w:rsidRPr="00AE62BA">
        <w:rPr>
          <w:spacing w:val="-1"/>
        </w:rPr>
        <w:t xml:space="preserve"> </w:t>
      </w:r>
      <w:r w:rsidRPr="00AE62BA">
        <w:t>обруч</w:t>
      </w:r>
    </w:p>
    <w:p w:rsidR="00642ECE" w:rsidRPr="00AE62BA" w:rsidRDefault="00642ECE" w:rsidP="00183B91">
      <w:pPr>
        <w:pStyle w:val="a7"/>
        <w:ind w:left="0" w:firstLine="709"/>
      </w:pPr>
      <w:r w:rsidRPr="00AE62BA">
        <w:t>до флажка?», «Жмурки», «Два Мороза», «Догони свою пару», «Краски», «Горелки», «Коршун и</w:t>
      </w:r>
      <w:r w:rsidRPr="00AE62BA">
        <w:rPr>
          <w:spacing w:val="-57"/>
        </w:rPr>
        <w:t xml:space="preserve"> </w:t>
      </w:r>
      <w:r w:rsidRPr="00AE62BA">
        <w:t>наседка».</w:t>
      </w:r>
    </w:p>
    <w:p w:rsidR="00642ECE" w:rsidRPr="00AE62BA" w:rsidRDefault="00642ECE" w:rsidP="00183B91">
      <w:pPr>
        <w:pStyle w:val="a7"/>
        <w:ind w:left="0" w:firstLine="709"/>
      </w:pPr>
      <w:r w:rsidRPr="00AE62BA">
        <w:t>с</w:t>
      </w:r>
      <w:r w:rsidRPr="00AE62BA">
        <w:rPr>
          <w:spacing w:val="-3"/>
        </w:rPr>
        <w:t xml:space="preserve"> </w:t>
      </w:r>
      <w:r w:rsidRPr="00AE62BA">
        <w:t>прыжками.</w:t>
      </w:r>
      <w:r w:rsidRPr="00AE62BA">
        <w:rPr>
          <w:spacing w:val="-1"/>
        </w:rPr>
        <w:t xml:space="preserve"> </w:t>
      </w:r>
      <w:r w:rsidRPr="00AE62BA">
        <w:t>«Лягушки</w:t>
      </w:r>
      <w:r w:rsidRPr="00AE62BA">
        <w:rPr>
          <w:spacing w:val="-3"/>
        </w:rPr>
        <w:t xml:space="preserve"> </w:t>
      </w:r>
      <w:r w:rsidRPr="00AE62BA">
        <w:t>и</w:t>
      </w:r>
      <w:r w:rsidRPr="00AE62BA">
        <w:rPr>
          <w:spacing w:val="-1"/>
        </w:rPr>
        <w:t xml:space="preserve"> </w:t>
      </w:r>
      <w:r w:rsidRPr="00AE62BA">
        <w:t>цапля»,</w:t>
      </w:r>
      <w:r w:rsidRPr="00AE62BA">
        <w:rPr>
          <w:spacing w:val="-2"/>
        </w:rPr>
        <w:t xml:space="preserve"> </w:t>
      </w:r>
      <w:r w:rsidRPr="00AE62BA">
        <w:t>«не</w:t>
      </w:r>
      <w:r w:rsidRPr="00AE62BA">
        <w:rPr>
          <w:spacing w:val="-2"/>
        </w:rPr>
        <w:t xml:space="preserve"> </w:t>
      </w:r>
      <w:r w:rsidRPr="00AE62BA">
        <w:t>попадись»,</w:t>
      </w:r>
      <w:r w:rsidRPr="00AE62BA">
        <w:rPr>
          <w:spacing w:val="-2"/>
        </w:rPr>
        <w:t xml:space="preserve"> </w:t>
      </w:r>
      <w:r w:rsidRPr="00AE62BA">
        <w:t>«волк</w:t>
      </w:r>
      <w:r w:rsidRPr="00AE62BA">
        <w:rPr>
          <w:spacing w:val="-1"/>
        </w:rPr>
        <w:t xml:space="preserve"> </w:t>
      </w:r>
      <w:r w:rsidRPr="00AE62BA">
        <w:t>во</w:t>
      </w:r>
      <w:r w:rsidRPr="00AE62BA">
        <w:rPr>
          <w:spacing w:val="-2"/>
        </w:rPr>
        <w:t xml:space="preserve"> </w:t>
      </w:r>
      <w:r w:rsidRPr="00AE62BA">
        <w:t>рву».</w:t>
      </w:r>
    </w:p>
    <w:p w:rsidR="00642ECE" w:rsidRPr="00AE62BA" w:rsidRDefault="00642ECE" w:rsidP="00183B91">
      <w:pPr>
        <w:pStyle w:val="a7"/>
        <w:ind w:left="0" w:firstLine="709"/>
      </w:pPr>
      <w:r w:rsidRPr="00AE62BA">
        <w:t>с метанием и ловлей. «Кого назвали, тот ловит мяч», «Стоп», «Кто самый меткий?», «охотники</w:t>
      </w:r>
      <w:r w:rsidRPr="00AE62BA">
        <w:rPr>
          <w:spacing w:val="1"/>
        </w:rPr>
        <w:t xml:space="preserve"> </w:t>
      </w:r>
      <w:r w:rsidRPr="00AE62BA">
        <w:t>и</w:t>
      </w:r>
      <w:r w:rsidRPr="00AE62BA">
        <w:rPr>
          <w:spacing w:val="-1"/>
        </w:rPr>
        <w:t xml:space="preserve"> </w:t>
      </w:r>
      <w:r w:rsidRPr="00AE62BA">
        <w:t>звери», «Ловишки с</w:t>
      </w:r>
      <w:r w:rsidRPr="00AE62BA">
        <w:rPr>
          <w:spacing w:val="-1"/>
        </w:rPr>
        <w:t xml:space="preserve"> </w:t>
      </w:r>
      <w:r w:rsidRPr="00AE62BA">
        <w:t>мячом».</w:t>
      </w:r>
    </w:p>
    <w:p w:rsidR="00642ECE" w:rsidRPr="00AE62BA" w:rsidRDefault="00642ECE" w:rsidP="00183B91">
      <w:pPr>
        <w:pStyle w:val="a7"/>
        <w:ind w:left="0" w:firstLine="709"/>
      </w:pPr>
      <w:r w:rsidRPr="00AE62BA">
        <w:t>с</w:t>
      </w:r>
      <w:r w:rsidRPr="00AE62BA">
        <w:rPr>
          <w:spacing w:val="10"/>
        </w:rPr>
        <w:t xml:space="preserve"> </w:t>
      </w:r>
      <w:r w:rsidRPr="00AE62BA">
        <w:t>ползанием</w:t>
      </w:r>
      <w:r w:rsidRPr="00AE62BA">
        <w:rPr>
          <w:spacing w:val="9"/>
        </w:rPr>
        <w:t xml:space="preserve"> </w:t>
      </w:r>
      <w:r w:rsidRPr="00AE62BA">
        <w:t>и</w:t>
      </w:r>
      <w:r w:rsidRPr="00AE62BA">
        <w:rPr>
          <w:spacing w:val="13"/>
        </w:rPr>
        <w:t xml:space="preserve"> </w:t>
      </w:r>
      <w:r w:rsidRPr="00AE62BA">
        <w:t>лазаньем.</w:t>
      </w:r>
      <w:r w:rsidRPr="00AE62BA">
        <w:rPr>
          <w:spacing w:val="12"/>
        </w:rPr>
        <w:t xml:space="preserve"> </w:t>
      </w:r>
      <w:r w:rsidRPr="00AE62BA">
        <w:t>«Перелет</w:t>
      </w:r>
      <w:r w:rsidRPr="00AE62BA">
        <w:rPr>
          <w:spacing w:val="12"/>
        </w:rPr>
        <w:t xml:space="preserve"> </w:t>
      </w:r>
      <w:r w:rsidRPr="00AE62BA">
        <w:t>птиц»,</w:t>
      </w:r>
      <w:r w:rsidRPr="00AE62BA">
        <w:rPr>
          <w:spacing w:val="11"/>
        </w:rPr>
        <w:t xml:space="preserve"> </w:t>
      </w:r>
      <w:r w:rsidRPr="00AE62BA">
        <w:t>«Ловля</w:t>
      </w:r>
      <w:r w:rsidRPr="00AE62BA">
        <w:rPr>
          <w:spacing w:val="11"/>
        </w:rPr>
        <w:t xml:space="preserve"> </w:t>
      </w:r>
      <w:r w:rsidRPr="00AE62BA">
        <w:t>обезьян».</w:t>
      </w:r>
      <w:r w:rsidRPr="00AE62BA">
        <w:rPr>
          <w:spacing w:val="9"/>
        </w:rPr>
        <w:t xml:space="preserve"> </w:t>
      </w:r>
      <w:r w:rsidRPr="00AE62BA">
        <w:t>эстафеты.</w:t>
      </w:r>
      <w:r w:rsidRPr="00AE62BA">
        <w:rPr>
          <w:spacing w:val="12"/>
        </w:rPr>
        <w:t xml:space="preserve"> </w:t>
      </w:r>
      <w:r w:rsidRPr="00AE62BA">
        <w:t>«веселые</w:t>
      </w:r>
      <w:r w:rsidRPr="00AE62BA">
        <w:rPr>
          <w:spacing w:val="11"/>
        </w:rPr>
        <w:t xml:space="preserve"> </w:t>
      </w:r>
      <w:r w:rsidRPr="00AE62BA">
        <w:t>соревнования»,</w:t>
      </w:r>
    </w:p>
    <w:p w:rsidR="00642ECE" w:rsidRPr="00AE62BA" w:rsidRDefault="00642ECE" w:rsidP="00183B91">
      <w:pPr>
        <w:pStyle w:val="a7"/>
        <w:ind w:left="0" w:firstLine="709"/>
      </w:pPr>
      <w:r w:rsidRPr="00AE62BA">
        <w:t>«Дорожка</w:t>
      </w:r>
      <w:r w:rsidRPr="00AE62BA">
        <w:rPr>
          <w:spacing w:val="-3"/>
        </w:rPr>
        <w:t xml:space="preserve"> </w:t>
      </w:r>
      <w:r w:rsidRPr="00AE62BA">
        <w:t>препятствий».</w:t>
      </w:r>
    </w:p>
    <w:p w:rsidR="001A1AEB" w:rsidRPr="00AE62BA" w:rsidRDefault="00642ECE" w:rsidP="00183B91">
      <w:pPr>
        <w:pStyle w:val="a7"/>
        <w:ind w:left="0" w:firstLine="709"/>
      </w:pPr>
      <w:r w:rsidRPr="00AE62BA">
        <w:t>с элементами соревнования. «Кто скорее добежит через препятствия к флажку?», «Чья команда</w:t>
      </w:r>
      <w:r w:rsidRPr="00AE62BA">
        <w:rPr>
          <w:spacing w:val="1"/>
        </w:rPr>
        <w:t xml:space="preserve"> </w:t>
      </w:r>
      <w:r w:rsidRPr="00AE62BA">
        <w:t>забросит в</w:t>
      </w:r>
      <w:r w:rsidRPr="00AE62BA">
        <w:rPr>
          <w:spacing w:val="-1"/>
        </w:rPr>
        <w:t xml:space="preserve"> </w:t>
      </w:r>
      <w:r w:rsidRPr="00AE62BA">
        <w:t>корзину больше</w:t>
      </w:r>
      <w:r w:rsidRPr="00AE62BA">
        <w:rPr>
          <w:spacing w:val="-1"/>
        </w:rPr>
        <w:t xml:space="preserve"> </w:t>
      </w:r>
      <w:r w:rsidRPr="00AE62BA">
        <w:t>мячей?».</w:t>
      </w:r>
    </w:p>
    <w:p w:rsidR="00642ECE" w:rsidRPr="00AE62BA" w:rsidRDefault="00642ECE" w:rsidP="00183B91">
      <w:pPr>
        <w:pStyle w:val="a7"/>
        <w:ind w:left="0" w:firstLine="709"/>
      </w:pPr>
      <w:r w:rsidRPr="00AE62BA">
        <w:t>народные</w:t>
      </w:r>
      <w:r w:rsidRPr="00AE62BA">
        <w:rPr>
          <w:spacing w:val="-3"/>
        </w:rPr>
        <w:t xml:space="preserve"> </w:t>
      </w:r>
      <w:r w:rsidRPr="00AE62BA">
        <w:t>игры.</w:t>
      </w:r>
      <w:r w:rsidRPr="00AE62BA">
        <w:rPr>
          <w:spacing w:val="-2"/>
        </w:rPr>
        <w:t xml:space="preserve"> </w:t>
      </w:r>
      <w:r w:rsidRPr="00AE62BA">
        <w:t>«Гори,</w:t>
      </w:r>
      <w:r w:rsidRPr="00AE62BA">
        <w:rPr>
          <w:spacing w:val="-3"/>
        </w:rPr>
        <w:t xml:space="preserve"> </w:t>
      </w:r>
      <w:r w:rsidRPr="00AE62BA">
        <w:t>гори</w:t>
      </w:r>
      <w:r w:rsidRPr="00AE62BA">
        <w:rPr>
          <w:spacing w:val="-1"/>
        </w:rPr>
        <w:t xml:space="preserve"> </w:t>
      </w:r>
      <w:r w:rsidRPr="00AE62BA">
        <w:t>ясно!», лапта.</w:t>
      </w:r>
    </w:p>
    <w:p w:rsidR="00642ECE" w:rsidRPr="00AE62BA" w:rsidRDefault="00642ECE" w:rsidP="00183B91">
      <w:pPr>
        <w:pStyle w:val="a7"/>
        <w:ind w:left="0" w:firstLine="709"/>
      </w:pPr>
    </w:p>
    <w:p w:rsidR="00642ECE" w:rsidRPr="00AE62BA" w:rsidRDefault="00642ECE" w:rsidP="008E4A64">
      <w:pPr>
        <w:ind w:firstLine="709"/>
        <w:rPr>
          <w:b/>
          <w:sz w:val="24"/>
          <w:szCs w:val="24"/>
        </w:rPr>
      </w:pPr>
      <w:bookmarkStart w:id="317" w:name="_Toc120970311"/>
      <w:r w:rsidRPr="00AE62BA">
        <w:rPr>
          <w:b/>
          <w:sz w:val="24"/>
          <w:szCs w:val="24"/>
        </w:rPr>
        <w:t>Национально</w:t>
      </w:r>
      <w:r w:rsidRPr="00AE62BA">
        <w:rPr>
          <w:b/>
          <w:spacing w:val="34"/>
          <w:sz w:val="24"/>
          <w:szCs w:val="24"/>
        </w:rPr>
        <w:t xml:space="preserve"> </w:t>
      </w:r>
      <w:r w:rsidRPr="00AE62BA">
        <w:rPr>
          <w:b/>
          <w:sz w:val="24"/>
          <w:szCs w:val="24"/>
        </w:rPr>
        <w:t>–</w:t>
      </w:r>
      <w:r w:rsidRPr="00AE62BA">
        <w:rPr>
          <w:b/>
          <w:spacing w:val="28"/>
          <w:sz w:val="24"/>
          <w:szCs w:val="24"/>
        </w:rPr>
        <w:t xml:space="preserve"> </w:t>
      </w:r>
      <w:r w:rsidRPr="00AE62BA">
        <w:rPr>
          <w:b/>
          <w:sz w:val="24"/>
          <w:szCs w:val="24"/>
        </w:rPr>
        <w:t>региональный</w:t>
      </w:r>
      <w:r w:rsidRPr="00AE62BA">
        <w:rPr>
          <w:b/>
          <w:spacing w:val="30"/>
          <w:sz w:val="24"/>
          <w:szCs w:val="24"/>
        </w:rPr>
        <w:t xml:space="preserve"> </w:t>
      </w:r>
      <w:r w:rsidRPr="00AE62BA">
        <w:rPr>
          <w:b/>
          <w:sz w:val="24"/>
          <w:szCs w:val="24"/>
        </w:rPr>
        <w:t>компонент</w:t>
      </w:r>
      <w:r w:rsidRPr="00AE62BA">
        <w:rPr>
          <w:b/>
          <w:spacing w:val="-57"/>
          <w:sz w:val="24"/>
          <w:szCs w:val="24"/>
        </w:rPr>
        <w:t xml:space="preserve"> </w:t>
      </w:r>
      <w:r w:rsidRPr="00AE62BA">
        <w:rPr>
          <w:b/>
          <w:sz w:val="24"/>
          <w:szCs w:val="24"/>
        </w:rPr>
        <w:t>Подвижные</w:t>
      </w:r>
      <w:r w:rsidRPr="00AE62BA">
        <w:rPr>
          <w:b/>
          <w:spacing w:val="20"/>
          <w:sz w:val="24"/>
          <w:szCs w:val="24"/>
        </w:rPr>
        <w:t xml:space="preserve"> </w:t>
      </w:r>
      <w:r w:rsidRPr="00AE62BA">
        <w:rPr>
          <w:b/>
          <w:sz w:val="24"/>
          <w:szCs w:val="24"/>
        </w:rPr>
        <w:t>игры</w:t>
      </w:r>
      <w:bookmarkEnd w:id="317"/>
    </w:p>
    <w:p w:rsidR="00642ECE" w:rsidRPr="00AE62BA" w:rsidRDefault="00642ECE" w:rsidP="00183B91">
      <w:pPr>
        <w:pStyle w:val="a7"/>
        <w:ind w:left="0" w:firstLine="709"/>
      </w:pPr>
      <w:r w:rsidRPr="00AE62BA">
        <w:rPr>
          <w:u w:val="single"/>
        </w:rPr>
        <w:t>С</w:t>
      </w:r>
      <w:r w:rsidRPr="00AE62BA">
        <w:rPr>
          <w:spacing w:val="24"/>
          <w:u w:val="single"/>
        </w:rPr>
        <w:t xml:space="preserve"> </w:t>
      </w:r>
      <w:r w:rsidRPr="00AE62BA">
        <w:rPr>
          <w:u w:val="single"/>
        </w:rPr>
        <w:t>бегом</w:t>
      </w:r>
      <w:r w:rsidRPr="00AE62BA">
        <w:rPr>
          <w:spacing w:val="-4"/>
        </w:rPr>
        <w:t xml:space="preserve"> </w:t>
      </w:r>
      <w:r w:rsidRPr="00AE62BA">
        <w:t>«Табунщики»</w:t>
      </w:r>
      <w:r w:rsidRPr="00AE62BA">
        <w:rPr>
          <w:spacing w:val="-5"/>
        </w:rPr>
        <w:t xml:space="preserve"> </w:t>
      </w:r>
      <w:r w:rsidRPr="00AE62BA">
        <w:t>(Чылгычылар), «Платочная</w:t>
      </w:r>
      <w:r w:rsidRPr="00AE62BA">
        <w:rPr>
          <w:spacing w:val="-1"/>
        </w:rPr>
        <w:t xml:space="preserve"> </w:t>
      </w:r>
      <w:r w:rsidRPr="00AE62BA">
        <w:t>салка»</w:t>
      </w:r>
      <w:r w:rsidRPr="00AE62BA">
        <w:rPr>
          <w:spacing w:val="-6"/>
        </w:rPr>
        <w:t xml:space="preserve"> </w:t>
      </w:r>
      <w:r w:rsidRPr="00AE62BA">
        <w:t>(Аржыыл</w:t>
      </w:r>
      <w:r w:rsidRPr="00AE62BA">
        <w:rPr>
          <w:spacing w:val="2"/>
        </w:rPr>
        <w:t xml:space="preserve"> </w:t>
      </w:r>
      <w:r w:rsidRPr="00AE62BA">
        <w:t>какчыры).</w:t>
      </w:r>
    </w:p>
    <w:p w:rsidR="00642ECE" w:rsidRPr="00AE62BA" w:rsidRDefault="00642ECE" w:rsidP="00183B91">
      <w:pPr>
        <w:pStyle w:val="a7"/>
        <w:ind w:left="0" w:firstLine="709"/>
      </w:pPr>
      <w:r w:rsidRPr="00AE62BA">
        <w:rPr>
          <w:u w:val="single"/>
        </w:rPr>
        <w:t>С</w:t>
      </w:r>
      <w:r w:rsidRPr="00AE62BA">
        <w:rPr>
          <w:spacing w:val="9"/>
          <w:u w:val="single"/>
        </w:rPr>
        <w:t xml:space="preserve"> </w:t>
      </w:r>
      <w:r w:rsidRPr="00AE62BA">
        <w:rPr>
          <w:u w:val="single"/>
        </w:rPr>
        <w:t>прыжками</w:t>
      </w:r>
      <w:r w:rsidRPr="00AE62BA">
        <w:rPr>
          <w:b/>
        </w:rPr>
        <w:t>.</w:t>
      </w:r>
      <w:r w:rsidRPr="00AE62BA">
        <w:rPr>
          <w:b/>
          <w:spacing w:val="8"/>
        </w:rPr>
        <w:t xml:space="preserve"> </w:t>
      </w:r>
      <w:r w:rsidRPr="00AE62BA">
        <w:t>«Метание</w:t>
      </w:r>
      <w:r w:rsidRPr="00AE62BA">
        <w:rPr>
          <w:spacing w:val="19"/>
        </w:rPr>
        <w:t xml:space="preserve"> </w:t>
      </w:r>
      <w:r w:rsidRPr="00AE62BA">
        <w:t>аркана»</w:t>
      </w:r>
      <w:r w:rsidRPr="00AE62BA">
        <w:rPr>
          <w:spacing w:val="-3"/>
        </w:rPr>
        <w:t xml:space="preserve"> </w:t>
      </w:r>
      <w:r w:rsidRPr="00AE62BA">
        <w:t>(Аргамчы</w:t>
      </w:r>
      <w:r w:rsidRPr="00AE62BA">
        <w:rPr>
          <w:spacing w:val="-2"/>
        </w:rPr>
        <w:t xml:space="preserve"> </w:t>
      </w:r>
      <w:r w:rsidRPr="00AE62BA">
        <w:t>шалбадаары),</w:t>
      </w:r>
      <w:r w:rsidRPr="00AE62BA">
        <w:rPr>
          <w:spacing w:val="1"/>
        </w:rPr>
        <w:t xml:space="preserve"> </w:t>
      </w:r>
      <w:r w:rsidRPr="00AE62BA">
        <w:t>«Стрельба</w:t>
      </w:r>
      <w:r w:rsidRPr="00AE62BA">
        <w:rPr>
          <w:spacing w:val="-4"/>
        </w:rPr>
        <w:t xml:space="preserve"> </w:t>
      </w:r>
      <w:r w:rsidRPr="00AE62BA">
        <w:t>в</w:t>
      </w:r>
      <w:r w:rsidRPr="00AE62BA">
        <w:rPr>
          <w:spacing w:val="2"/>
        </w:rPr>
        <w:t xml:space="preserve"> </w:t>
      </w:r>
      <w:r w:rsidRPr="00AE62BA">
        <w:t>мишень»</w:t>
      </w:r>
      <w:r w:rsidRPr="00AE62BA">
        <w:rPr>
          <w:spacing w:val="-5"/>
        </w:rPr>
        <w:t xml:space="preserve"> </w:t>
      </w:r>
      <w:r w:rsidRPr="00AE62BA">
        <w:t>(Кара</w:t>
      </w:r>
      <w:r w:rsidRPr="00AE62BA">
        <w:rPr>
          <w:spacing w:val="-4"/>
        </w:rPr>
        <w:t xml:space="preserve"> </w:t>
      </w:r>
      <w:r w:rsidRPr="00AE62BA">
        <w:t>адары).</w:t>
      </w:r>
      <w:r w:rsidRPr="00AE62BA">
        <w:rPr>
          <w:spacing w:val="-57"/>
        </w:rPr>
        <w:t xml:space="preserve"> </w:t>
      </w:r>
      <w:r w:rsidRPr="00AE62BA">
        <w:rPr>
          <w:u w:val="single"/>
        </w:rPr>
        <w:t>С</w:t>
      </w:r>
      <w:r w:rsidRPr="00AE62BA">
        <w:rPr>
          <w:spacing w:val="17"/>
          <w:u w:val="single"/>
        </w:rPr>
        <w:t xml:space="preserve"> </w:t>
      </w:r>
      <w:r w:rsidRPr="00AE62BA">
        <w:rPr>
          <w:u w:val="single"/>
        </w:rPr>
        <w:t>элементами</w:t>
      </w:r>
      <w:r w:rsidRPr="00AE62BA">
        <w:rPr>
          <w:spacing w:val="12"/>
          <w:u w:val="single"/>
        </w:rPr>
        <w:t xml:space="preserve"> </w:t>
      </w:r>
      <w:r w:rsidRPr="00AE62BA">
        <w:rPr>
          <w:u w:val="single"/>
        </w:rPr>
        <w:t>соревнования</w:t>
      </w:r>
      <w:r w:rsidRPr="00AE62BA">
        <w:rPr>
          <w:spacing w:val="4"/>
        </w:rPr>
        <w:t xml:space="preserve"> </w:t>
      </w:r>
      <w:r w:rsidRPr="00AE62BA">
        <w:t>«Чадаг</w:t>
      </w:r>
      <w:r w:rsidRPr="00AE62BA">
        <w:rPr>
          <w:spacing w:val="4"/>
        </w:rPr>
        <w:t xml:space="preserve"> </w:t>
      </w:r>
      <w:r w:rsidRPr="00AE62BA">
        <w:t>чарыш»</w:t>
      </w:r>
      <w:r w:rsidRPr="00AE62BA">
        <w:rPr>
          <w:spacing w:val="-1"/>
        </w:rPr>
        <w:t xml:space="preserve"> </w:t>
      </w:r>
      <w:r w:rsidRPr="00AE62BA">
        <w:t>(Бег</w:t>
      </w:r>
      <w:r w:rsidRPr="00AE62BA">
        <w:rPr>
          <w:spacing w:val="-1"/>
        </w:rPr>
        <w:t xml:space="preserve"> </w:t>
      </w:r>
      <w:r w:rsidRPr="00AE62BA">
        <w:t>на различные</w:t>
      </w:r>
      <w:r w:rsidRPr="00AE62BA">
        <w:rPr>
          <w:spacing w:val="-1"/>
        </w:rPr>
        <w:t xml:space="preserve"> </w:t>
      </w:r>
      <w:r w:rsidRPr="00AE62BA">
        <w:t>дистанции)</w:t>
      </w:r>
    </w:p>
    <w:p w:rsidR="00642ECE" w:rsidRPr="00AE62BA" w:rsidRDefault="00642ECE" w:rsidP="00183B91">
      <w:pPr>
        <w:pStyle w:val="a7"/>
        <w:ind w:left="0" w:firstLine="709"/>
      </w:pPr>
    </w:p>
    <w:p w:rsidR="00642ECE" w:rsidRPr="00AE62BA" w:rsidRDefault="00642ECE" w:rsidP="00183B91">
      <w:pPr>
        <w:pStyle w:val="1"/>
        <w:ind w:left="0" w:firstLine="709"/>
        <w:jc w:val="both"/>
        <w:rPr>
          <w:sz w:val="24"/>
          <w:szCs w:val="24"/>
        </w:rPr>
      </w:pPr>
      <w:bookmarkStart w:id="318" w:name="_Toc120970323"/>
      <w:bookmarkStart w:id="319" w:name="_Toc121139543"/>
      <w:r w:rsidRPr="00AE62BA">
        <w:rPr>
          <w:sz w:val="24"/>
          <w:szCs w:val="24"/>
        </w:rPr>
        <w:t>Часть, формируемая</w:t>
      </w:r>
      <w:r w:rsidRPr="00AE62BA">
        <w:rPr>
          <w:spacing w:val="-2"/>
          <w:sz w:val="24"/>
          <w:szCs w:val="24"/>
        </w:rPr>
        <w:t xml:space="preserve"> </w:t>
      </w:r>
      <w:r w:rsidRPr="00AE62BA">
        <w:rPr>
          <w:sz w:val="24"/>
          <w:szCs w:val="24"/>
        </w:rPr>
        <w:t>участниками</w:t>
      </w:r>
      <w:r w:rsidRPr="00AE62BA">
        <w:rPr>
          <w:spacing w:val="-2"/>
          <w:sz w:val="24"/>
          <w:szCs w:val="24"/>
        </w:rPr>
        <w:t xml:space="preserve"> </w:t>
      </w:r>
      <w:r w:rsidRPr="00AE62BA">
        <w:rPr>
          <w:sz w:val="24"/>
          <w:szCs w:val="24"/>
        </w:rPr>
        <w:t>образовательных отношений</w:t>
      </w:r>
      <w:bookmarkEnd w:id="318"/>
      <w:bookmarkEnd w:id="319"/>
    </w:p>
    <w:p w:rsidR="00642ECE" w:rsidRPr="00AE62BA" w:rsidRDefault="00642ECE" w:rsidP="00183B91">
      <w:pPr>
        <w:pStyle w:val="2"/>
        <w:ind w:left="0" w:firstLine="709"/>
      </w:pPr>
      <w:bookmarkStart w:id="320" w:name="_Toc120970324"/>
      <w:bookmarkStart w:id="321" w:name="_Toc121139544"/>
      <w:r w:rsidRPr="00AE62BA">
        <w:t>Пояснительная</w:t>
      </w:r>
      <w:r w:rsidRPr="00AE62BA">
        <w:rPr>
          <w:spacing w:val="-6"/>
        </w:rPr>
        <w:t xml:space="preserve"> </w:t>
      </w:r>
      <w:r w:rsidRPr="00AE62BA">
        <w:t>записка</w:t>
      </w:r>
      <w:bookmarkEnd w:id="320"/>
      <w:bookmarkEnd w:id="321"/>
    </w:p>
    <w:p w:rsidR="00642ECE" w:rsidRPr="00AE62BA" w:rsidRDefault="00642ECE" w:rsidP="00183B91">
      <w:pPr>
        <w:pStyle w:val="a7"/>
        <w:ind w:left="0" w:firstLine="709"/>
      </w:pPr>
      <w:r w:rsidRPr="00AE62BA">
        <w:t>В наши дни этнокультурное воспитание переживает непростой период. Постепенно оно</w:t>
      </w:r>
      <w:r w:rsidRPr="00AE62BA">
        <w:rPr>
          <w:spacing w:val="1"/>
        </w:rPr>
        <w:t xml:space="preserve"> </w:t>
      </w:r>
      <w:r w:rsidRPr="00AE62BA">
        <w:t>перерастает в общественно значимую область знаний о человеке и его культуре. Живя рядом</w:t>
      </w:r>
      <w:r w:rsidRPr="00AE62BA">
        <w:rPr>
          <w:spacing w:val="1"/>
        </w:rPr>
        <w:t xml:space="preserve"> </w:t>
      </w:r>
      <w:r w:rsidRPr="00AE62BA">
        <w:t>с</w:t>
      </w:r>
      <w:r w:rsidRPr="00AE62BA">
        <w:rPr>
          <w:spacing w:val="1"/>
        </w:rPr>
        <w:t xml:space="preserve"> </w:t>
      </w:r>
      <w:r w:rsidRPr="00AE62BA">
        <w:t>уникальными</w:t>
      </w:r>
      <w:r w:rsidRPr="00AE62BA">
        <w:rPr>
          <w:spacing w:val="1"/>
        </w:rPr>
        <w:t xml:space="preserve"> </w:t>
      </w:r>
      <w:r w:rsidRPr="00AE62BA">
        <w:t>историческими</w:t>
      </w:r>
      <w:r w:rsidRPr="00AE62BA">
        <w:rPr>
          <w:spacing w:val="1"/>
        </w:rPr>
        <w:t xml:space="preserve"> </w:t>
      </w:r>
      <w:r w:rsidRPr="00AE62BA">
        <w:t>местами,</w:t>
      </w:r>
      <w:r w:rsidRPr="00AE62BA">
        <w:rPr>
          <w:spacing w:val="1"/>
        </w:rPr>
        <w:t xml:space="preserve"> </w:t>
      </w:r>
      <w:r w:rsidRPr="00AE62BA">
        <w:t>иногда</w:t>
      </w:r>
      <w:r w:rsidRPr="00AE62BA">
        <w:rPr>
          <w:spacing w:val="1"/>
        </w:rPr>
        <w:t xml:space="preserve"> </w:t>
      </w:r>
      <w:r w:rsidRPr="00AE62BA">
        <w:t>соприкасаясь</w:t>
      </w:r>
      <w:r w:rsidRPr="00AE62BA">
        <w:rPr>
          <w:spacing w:val="61"/>
        </w:rPr>
        <w:t xml:space="preserve"> </w:t>
      </w:r>
      <w:r w:rsidRPr="00AE62BA">
        <w:t>с</w:t>
      </w:r>
      <w:r w:rsidRPr="00AE62BA">
        <w:rPr>
          <w:spacing w:val="61"/>
        </w:rPr>
        <w:t xml:space="preserve"> </w:t>
      </w:r>
      <w:r w:rsidRPr="00AE62BA">
        <w:t>обычаями, традициями,</w:t>
      </w:r>
      <w:r w:rsidRPr="00AE62BA">
        <w:rPr>
          <w:spacing w:val="1"/>
        </w:rPr>
        <w:t xml:space="preserve"> </w:t>
      </w:r>
      <w:r w:rsidRPr="00AE62BA">
        <w:t>культурой</w:t>
      </w:r>
      <w:r w:rsidRPr="00AE62BA">
        <w:rPr>
          <w:spacing w:val="1"/>
        </w:rPr>
        <w:t xml:space="preserve"> </w:t>
      </w:r>
      <w:r w:rsidRPr="00AE62BA">
        <w:t>того</w:t>
      </w:r>
      <w:r w:rsidRPr="00AE62BA">
        <w:rPr>
          <w:spacing w:val="1"/>
        </w:rPr>
        <w:t xml:space="preserve"> </w:t>
      </w:r>
      <w:r w:rsidRPr="00AE62BA">
        <w:t>или</w:t>
      </w:r>
      <w:r w:rsidRPr="00AE62BA">
        <w:rPr>
          <w:spacing w:val="1"/>
        </w:rPr>
        <w:t xml:space="preserve"> </w:t>
      </w:r>
      <w:r w:rsidRPr="00AE62BA">
        <w:t>иного</w:t>
      </w:r>
      <w:r w:rsidRPr="00AE62BA">
        <w:rPr>
          <w:spacing w:val="1"/>
        </w:rPr>
        <w:t xml:space="preserve"> </w:t>
      </w:r>
      <w:r w:rsidRPr="00AE62BA">
        <w:t>народа,</w:t>
      </w:r>
      <w:r w:rsidRPr="00AE62BA">
        <w:rPr>
          <w:spacing w:val="1"/>
        </w:rPr>
        <w:t xml:space="preserve"> </w:t>
      </w:r>
      <w:r w:rsidRPr="00AE62BA">
        <w:t>мы</w:t>
      </w:r>
      <w:r w:rsidRPr="00AE62BA">
        <w:rPr>
          <w:spacing w:val="1"/>
        </w:rPr>
        <w:t xml:space="preserve"> </w:t>
      </w:r>
      <w:r w:rsidRPr="00AE62BA">
        <w:t>в</w:t>
      </w:r>
      <w:r w:rsidRPr="00AE62BA">
        <w:rPr>
          <w:spacing w:val="1"/>
        </w:rPr>
        <w:t xml:space="preserve"> </w:t>
      </w:r>
      <w:r w:rsidRPr="00AE62BA">
        <w:t>должной</w:t>
      </w:r>
      <w:r w:rsidRPr="00AE62BA">
        <w:rPr>
          <w:spacing w:val="1"/>
        </w:rPr>
        <w:t xml:space="preserve"> </w:t>
      </w:r>
      <w:r w:rsidRPr="00AE62BA">
        <w:t>мере</w:t>
      </w:r>
      <w:r w:rsidRPr="00AE62BA">
        <w:rPr>
          <w:spacing w:val="1"/>
        </w:rPr>
        <w:t xml:space="preserve"> </w:t>
      </w:r>
      <w:r w:rsidRPr="00AE62BA">
        <w:t>не</w:t>
      </w:r>
      <w:r w:rsidRPr="00AE62BA">
        <w:rPr>
          <w:spacing w:val="1"/>
        </w:rPr>
        <w:t xml:space="preserve"> </w:t>
      </w:r>
      <w:r w:rsidRPr="00AE62BA">
        <w:t>интересуемся</w:t>
      </w:r>
      <w:r w:rsidRPr="00AE62BA">
        <w:rPr>
          <w:spacing w:val="1"/>
        </w:rPr>
        <w:t xml:space="preserve"> </w:t>
      </w:r>
      <w:r w:rsidRPr="00AE62BA">
        <w:t>ими. И</w:t>
      </w:r>
      <w:r w:rsidRPr="00AE62BA">
        <w:rPr>
          <w:spacing w:val="60"/>
        </w:rPr>
        <w:t xml:space="preserve"> </w:t>
      </w:r>
      <w:r w:rsidRPr="00AE62BA">
        <w:t>редко</w:t>
      </w:r>
      <w:r w:rsidRPr="00AE62BA">
        <w:rPr>
          <w:spacing w:val="60"/>
        </w:rPr>
        <w:t xml:space="preserve"> </w:t>
      </w:r>
      <w:r w:rsidRPr="00AE62BA">
        <w:t>кто</w:t>
      </w:r>
      <w:r w:rsidRPr="00AE62BA">
        <w:rPr>
          <w:spacing w:val="1"/>
        </w:rPr>
        <w:t xml:space="preserve"> </w:t>
      </w:r>
      <w:r w:rsidRPr="00AE62BA">
        <w:t>склонен</w:t>
      </w:r>
      <w:r w:rsidRPr="00AE62BA">
        <w:rPr>
          <w:spacing w:val="1"/>
        </w:rPr>
        <w:t xml:space="preserve"> </w:t>
      </w:r>
      <w:r w:rsidRPr="00AE62BA">
        <w:t>проявить</w:t>
      </w:r>
      <w:r w:rsidRPr="00AE62BA">
        <w:rPr>
          <w:spacing w:val="1"/>
        </w:rPr>
        <w:t xml:space="preserve"> </w:t>
      </w:r>
      <w:r w:rsidRPr="00AE62BA">
        <w:t>к</w:t>
      </w:r>
      <w:r w:rsidRPr="00AE62BA">
        <w:rPr>
          <w:spacing w:val="1"/>
        </w:rPr>
        <w:t xml:space="preserve"> </w:t>
      </w:r>
      <w:r w:rsidRPr="00AE62BA">
        <w:t>этому</w:t>
      </w:r>
      <w:r w:rsidRPr="00AE62BA">
        <w:rPr>
          <w:spacing w:val="60"/>
        </w:rPr>
        <w:t xml:space="preserve"> </w:t>
      </w:r>
      <w:r w:rsidRPr="00AE62BA">
        <w:t>интерес.</w:t>
      </w:r>
      <w:r w:rsidRPr="00AE62BA">
        <w:rPr>
          <w:spacing w:val="60"/>
        </w:rPr>
        <w:t xml:space="preserve"> </w:t>
      </w:r>
      <w:r w:rsidRPr="00AE62BA">
        <w:t>Но,</w:t>
      </w:r>
      <w:r w:rsidRPr="00AE62BA">
        <w:rPr>
          <w:spacing w:val="60"/>
        </w:rPr>
        <w:t xml:space="preserve"> </w:t>
      </w:r>
      <w:r w:rsidRPr="00AE62BA">
        <w:t>как</w:t>
      </w:r>
      <w:r w:rsidRPr="00AE62BA">
        <w:rPr>
          <w:spacing w:val="60"/>
        </w:rPr>
        <w:t xml:space="preserve"> </w:t>
      </w:r>
      <w:r w:rsidRPr="00AE62BA">
        <w:t>известно,</w:t>
      </w:r>
      <w:r w:rsidRPr="00AE62BA">
        <w:rPr>
          <w:spacing w:val="60"/>
        </w:rPr>
        <w:t xml:space="preserve"> </w:t>
      </w:r>
      <w:r w:rsidRPr="00AE62BA">
        <w:t>только</w:t>
      </w:r>
      <w:r w:rsidRPr="00AE62BA">
        <w:rPr>
          <w:spacing w:val="60"/>
        </w:rPr>
        <w:t xml:space="preserve"> </w:t>
      </w:r>
      <w:r w:rsidRPr="00AE62BA">
        <w:t>зная</w:t>
      </w:r>
      <w:r w:rsidRPr="00AE62BA">
        <w:rPr>
          <w:spacing w:val="60"/>
        </w:rPr>
        <w:t xml:space="preserve"> </w:t>
      </w:r>
      <w:r w:rsidRPr="00AE62BA">
        <w:t>прошлое родного</w:t>
      </w:r>
      <w:r w:rsidRPr="00AE62BA">
        <w:rPr>
          <w:spacing w:val="60"/>
        </w:rPr>
        <w:t xml:space="preserve"> </w:t>
      </w:r>
      <w:r w:rsidRPr="00AE62BA">
        <w:t>края,</w:t>
      </w:r>
      <w:r w:rsidRPr="00AE62BA">
        <w:rPr>
          <w:spacing w:val="1"/>
        </w:rPr>
        <w:t xml:space="preserve"> </w:t>
      </w:r>
      <w:r w:rsidRPr="00AE62BA">
        <w:t>зная</w:t>
      </w:r>
      <w:r w:rsidRPr="00AE62BA">
        <w:rPr>
          <w:spacing w:val="54"/>
        </w:rPr>
        <w:t xml:space="preserve"> </w:t>
      </w:r>
      <w:r w:rsidRPr="00AE62BA">
        <w:t>традиции</w:t>
      </w:r>
      <w:r w:rsidRPr="00AE62BA">
        <w:rPr>
          <w:spacing w:val="55"/>
        </w:rPr>
        <w:t xml:space="preserve"> </w:t>
      </w:r>
      <w:r w:rsidRPr="00AE62BA">
        <w:t>и</w:t>
      </w:r>
      <w:r w:rsidRPr="00AE62BA">
        <w:rPr>
          <w:spacing w:val="55"/>
        </w:rPr>
        <w:t xml:space="preserve"> </w:t>
      </w:r>
      <w:r w:rsidRPr="00AE62BA">
        <w:t>обычаи</w:t>
      </w:r>
      <w:r w:rsidRPr="00AE62BA">
        <w:rPr>
          <w:spacing w:val="56"/>
        </w:rPr>
        <w:t xml:space="preserve"> </w:t>
      </w:r>
      <w:r w:rsidRPr="00AE62BA">
        <w:t>людей</w:t>
      </w:r>
      <w:r w:rsidRPr="00AE62BA">
        <w:rPr>
          <w:spacing w:val="57"/>
        </w:rPr>
        <w:t xml:space="preserve"> </w:t>
      </w:r>
      <w:r w:rsidRPr="00AE62BA">
        <w:t>которые</w:t>
      </w:r>
      <w:r w:rsidRPr="00AE62BA">
        <w:rPr>
          <w:spacing w:val="53"/>
        </w:rPr>
        <w:t xml:space="preserve"> </w:t>
      </w:r>
      <w:r w:rsidRPr="00AE62BA">
        <w:t>нас</w:t>
      </w:r>
      <w:r w:rsidRPr="00AE62BA">
        <w:rPr>
          <w:spacing w:val="54"/>
        </w:rPr>
        <w:t xml:space="preserve"> </w:t>
      </w:r>
      <w:r w:rsidRPr="00AE62BA">
        <w:t>окружают,</w:t>
      </w:r>
      <w:r w:rsidRPr="00AE62BA">
        <w:rPr>
          <w:spacing w:val="59"/>
        </w:rPr>
        <w:t xml:space="preserve"> </w:t>
      </w:r>
      <w:r w:rsidRPr="00AE62BA">
        <w:t>можно</w:t>
      </w:r>
      <w:r w:rsidRPr="00AE62BA">
        <w:rPr>
          <w:spacing w:val="56"/>
        </w:rPr>
        <w:t xml:space="preserve"> </w:t>
      </w:r>
      <w:r w:rsidRPr="00AE62BA">
        <w:t>творить</w:t>
      </w:r>
      <w:r w:rsidRPr="00AE62BA">
        <w:rPr>
          <w:spacing w:val="-2"/>
        </w:rPr>
        <w:t xml:space="preserve"> </w:t>
      </w:r>
      <w:r w:rsidRPr="00AE62BA">
        <w:t>будущее.</w:t>
      </w:r>
    </w:p>
    <w:p w:rsidR="00642ECE" w:rsidRPr="00AE62BA" w:rsidRDefault="00642ECE" w:rsidP="00183B91">
      <w:pPr>
        <w:pStyle w:val="a7"/>
        <w:tabs>
          <w:tab w:val="left" w:pos="2259"/>
          <w:tab w:val="left" w:pos="2626"/>
          <w:tab w:val="left" w:pos="2917"/>
          <w:tab w:val="left" w:pos="3815"/>
          <w:tab w:val="left" w:pos="4081"/>
          <w:tab w:val="left" w:pos="4302"/>
          <w:tab w:val="left" w:pos="4612"/>
          <w:tab w:val="left" w:pos="4684"/>
          <w:tab w:val="left" w:pos="4724"/>
          <w:tab w:val="left" w:pos="4967"/>
          <w:tab w:val="left" w:pos="5464"/>
          <w:tab w:val="left" w:pos="6335"/>
          <w:tab w:val="left" w:pos="6417"/>
          <w:tab w:val="left" w:pos="6794"/>
          <w:tab w:val="left" w:pos="7041"/>
          <w:tab w:val="left" w:pos="7610"/>
          <w:tab w:val="left" w:pos="7862"/>
          <w:tab w:val="left" w:pos="8130"/>
          <w:tab w:val="left" w:pos="8267"/>
          <w:tab w:val="left" w:pos="8788"/>
          <w:tab w:val="left" w:pos="9236"/>
          <w:tab w:val="left" w:pos="9295"/>
          <w:tab w:val="left" w:pos="9568"/>
          <w:tab w:val="left" w:pos="9948"/>
        </w:tabs>
        <w:ind w:left="0" w:firstLine="709"/>
      </w:pPr>
      <w:r w:rsidRPr="00AE62BA">
        <w:t>Национально-региональный</w:t>
      </w:r>
      <w:r w:rsidRPr="00AE62BA">
        <w:rPr>
          <w:spacing w:val="54"/>
        </w:rPr>
        <w:t xml:space="preserve"> </w:t>
      </w:r>
      <w:r w:rsidRPr="00AE62BA">
        <w:t>компонент</w:t>
      </w:r>
      <w:r w:rsidRPr="00AE62BA">
        <w:rPr>
          <w:spacing w:val="118"/>
        </w:rPr>
        <w:t xml:space="preserve"> </w:t>
      </w:r>
      <w:r w:rsidRPr="00AE62BA">
        <w:t>призван</w:t>
      </w:r>
      <w:r w:rsidRPr="00AE62BA">
        <w:rPr>
          <w:spacing w:val="57"/>
        </w:rPr>
        <w:t xml:space="preserve"> </w:t>
      </w:r>
      <w:r w:rsidRPr="00AE62BA">
        <w:t>отразить</w:t>
      </w:r>
      <w:r w:rsidRPr="00AE62BA">
        <w:rPr>
          <w:spacing w:val="118"/>
        </w:rPr>
        <w:t xml:space="preserve"> </w:t>
      </w:r>
      <w:r w:rsidRPr="00AE62BA">
        <w:t>национальные</w:t>
      </w:r>
      <w:r w:rsidR="00FF564A" w:rsidRPr="00AE62BA">
        <w:t xml:space="preserve"> </w:t>
      </w:r>
      <w:r w:rsidRPr="00AE62BA">
        <w:t>и</w:t>
      </w:r>
      <w:r w:rsidR="00FF564A" w:rsidRPr="00AE62BA">
        <w:t xml:space="preserve"> </w:t>
      </w:r>
      <w:r w:rsidRPr="00AE62BA">
        <w:t>региональные</w:t>
      </w:r>
      <w:r w:rsidR="00FF564A" w:rsidRPr="00AE62BA">
        <w:t xml:space="preserve"> </w:t>
      </w:r>
      <w:r w:rsidR="00FF564A" w:rsidRPr="00AE62BA">
        <w:rPr>
          <w:spacing w:val="-57"/>
        </w:rPr>
        <w:t xml:space="preserve"> </w:t>
      </w:r>
      <w:r w:rsidRPr="00AE62BA">
        <w:t>особенности</w:t>
      </w:r>
      <w:r w:rsidR="00FF564A" w:rsidRPr="00AE62BA">
        <w:t xml:space="preserve"> </w:t>
      </w:r>
      <w:r w:rsidRPr="00AE62BA">
        <w:t>конкретного</w:t>
      </w:r>
      <w:r w:rsidR="00FF564A" w:rsidRPr="00AE62BA">
        <w:t xml:space="preserve"> </w:t>
      </w:r>
      <w:r w:rsidRPr="00AE62BA">
        <w:rPr>
          <w:spacing w:val="-1"/>
        </w:rPr>
        <w:t>субъекта</w:t>
      </w:r>
      <w:r w:rsidR="00FF564A" w:rsidRPr="00AE62BA">
        <w:rPr>
          <w:spacing w:val="-1"/>
        </w:rPr>
        <w:t xml:space="preserve"> </w:t>
      </w:r>
      <w:r w:rsidRPr="00AE62BA">
        <w:t>Российской</w:t>
      </w:r>
      <w:r w:rsidRPr="00AE62BA">
        <w:tab/>
      </w:r>
      <w:r w:rsidR="00FF564A" w:rsidRPr="00AE62BA">
        <w:t xml:space="preserve"> </w:t>
      </w:r>
      <w:r w:rsidRPr="00AE62BA">
        <w:t>Федерации.</w:t>
      </w:r>
      <w:r w:rsidR="00FF564A" w:rsidRPr="00AE62BA">
        <w:t xml:space="preserve"> </w:t>
      </w:r>
      <w:r w:rsidRPr="00AE62BA">
        <w:t>Будучи</w:t>
      </w:r>
      <w:r w:rsidRPr="00AE62BA">
        <w:rPr>
          <w:spacing w:val="31"/>
        </w:rPr>
        <w:t xml:space="preserve"> </w:t>
      </w:r>
      <w:r w:rsidRPr="00AE62BA">
        <w:t>составной</w:t>
      </w:r>
      <w:r w:rsidR="00FF564A" w:rsidRPr="00AE62BA">
        <w:t xml:space="preserve"> </w:t>
      </w:r>
      <w:r w:rsidRPr="00AE62BA">
        <w:t>частью</w:t>
      </w:r>
      <w:r w:rsidRPr="00AE62BA">
        <w:rPr>
          <w:spacing w:val="-57"/>
        </w:rPr>
        <w:t xml:space="preserve"> </w:t>
      </w:r>
      <w:r w:rsidRPr="00AE62BA">
        <w:t>региональной</w:t>
      </w:r>
      <w:r w:rsidR="00FF564A" w:rsidRPr="00AE62BA">
        <w:t xml:space="preserve"> </w:t>
      </w:r>
      <w:r w:rsidRPr="00AE62BA">
        <w:t>политики</w:t>
      </w:r>
      <w:r w:rsidRPr="00AE62BA">
        <w:tab/>
      </w:r>
      <w:r w:rsidR="00FF564A" w:rsidRPr="00AE62BA">
        <w:t xml:space="preserve"> </w:t>
      </w:r>
      <w:r w:rsidRPr="00AE62BA">
        <w:t>субъекта</w:t>
      </w:r>
      <w:r w:rsidR="00FF564A" w:rsidRPr="00AE62BA">
        <w:t xml:space="preserve"> </w:t>
      </w:r>
      <w:r w:rsidRPr="00AE62BA">
        <w:t>РФ,</w:t>
      </w:r>
      <w:r w:rsidR="00FF564A" w:rsidRPr="00AE62BA">
        <w:t xml:space="preserve"> </w:t>
      </w:r>
      <w:r w:rsidRPr="00AE62BA">
        <w:t>национально-региональный</w:t>
      </w:r>
      <w:r w:rsidR="00FF564A" w:rsidRPr="00AE62BA">
        <w:t xml:space="preserve">  </w:t>
      </w:r>
      <w:r w:rsidRPr="00AE62BA">
        <w:t>компонент</w:t>
      </w:r>
      <w:r w:rsidRPr="00AE62BA">
        <w:rPr>
          <w:spacing w:val="-57"/>
        </w:rPr>
        <w:t xml:space="preserve"> </w:t>
      </w:r>
      <w:r w:rsidRPr="00AE62BA">
        <w:t>предусматривает</w:t>
      </w:r>
      <w:r w:rsidRPr="00AE62BA">
        <w:rPr>
          <w:spacing w:val="10"/>
        </w:rPr>
        <w:t xml:space="preserve"> </w:t>
      </w:r>
      <w:r w:rsidRPr="00AE62BA">
        <w:t>возможность</w:t>
      </w:r>
      <w:r w:rsidRPr="00AE62BA">
        <w:rPr>
          <w:spacing w:val="10"/>
        </w:rPr>
        <w:t xml:space="preserve"> </w:t>
      </w:r>
      <w:r w:rsidRPr="00AE62BA">
        <w:t>введения</w:t>
      </w:r>
      <w:r w:rsidRPr="00AE62BA">
        <w:rPr>
          <w:spacing w:val="7"/>
        </w:rPr>
        <w:t xml:space="preserve"> </w:t>
      </w:r>
      <w:r w:rsidRPr="00AE62BA">
        <w:t>содержания,</w:t>
      </w:r>
      <w:r w:rsidRPr="00AE62BA">
        <w:rPr>
          <w:spacing w:val="11"/>
        </w:rPr>
        <w:t xml:space="preserve"> </w:t>
      </w:r>
      <w:r w:rsidRPr="00AE62BA">
        <w:t>связанного</w:t>
      </w:r>
      <w:r w:rsidRPr="00AE62BA">
        <w:rPr>
          <w:spacing w:val="7"/>
        </w:rPr>
        <w:t xml:space="preserve"> </w:t>
      </w:r>
      <w:r w:rsidRPr="00AE62BA">
        <w:t>с</w:t>
      </w:r>
      <w:r w:rsidRPr="00AE62BA">
        <w:rPr>
          <w:spacing w:val="8"/>
        </w:rPr>
        <w:t xml:space="preserve"> </w:t>
      </w:r>
      <w:r w:rsidRPr="00AE62BA">
        <w:t>историей,</w:t>
      </w:r>
      <w:r w:rsidRPr="00AE62BA">
        <w:rPr>
          <w:spacing w:val="24"/>
        </w:rPr>
        <w:t xml:space="preserve"> </w:t>
      </w:r>
      <w:r w:rsidRPr="00AE62BA">
        <w:t>культурой,</w:t>
      </w:r>
      <w:r w:rsidRPr="00AE62BA">
        <w:rPr>
          <w:spacing w:val="-57"/>
        </w:rPr>
        <w:t xml:space="preserve"> </w:t>
      </w:r>
      <w:r w:rsidRPr="00AE62BA">
        <w:t>традициями</w:t>
      </w:r>
      <w:r w:rsidR="00FF564A" w:rsidRPr="00AE62BA">
        <w:t xml:space="preserve"> </w:t>
      </w:r>
      <w:r w:rsidRPr="00AE62BA">
        <w:t>полиэтнического</w:t>
      </w:r>
      <w:r w:rsidR="00FF564A" w:rsidRPr="00AE62BA">
        <w:t xml:space="preserve"> </w:t>
      </w:r>
      <w:r w:rsidRPr="00AE62BA">
        <w:t>и</w:t>
      </w:r>
      <w:r w:rsidR="00FF564A" w:rsidRPr="00AE62BA">
        <w:t xml:space="preserve"> </w:t>
      </w:r>
      <w:r w:rsidRPr="00AE62BA">
        <w:t>поликультурного</w:t>
      </w:r>
      <w:r w:rsidRPr="00AE62BA">
        <w:tab/>
        <w:t>населения</w:t>
      </w:r>
      <w:r w:rsidR="00FF564A" w:rsidRPr="00AE62BA">
        <w:t xml:space="preserve"> </w:t>
      </w:r>
      <w:r w:rsidRPr="00AE62BA">
        <w:t>региона.</w:t>
      </w:r>
      <w:r w:rsidR="00FF564A" w:rsidRPr="00AE62BA">
        <w:t xml:space="preserve">  </w:t>
      </w:r>
      <w:r w:rsidRPr="00AE62BA">
        <w:t>Он</w:t>
      </w:r>
      <w:r w:rsidRPr="00AE62BA">
        <w:rPr>
          <w:spacing w:val="9"/>
        </w:rPr>
        <w:t xml:space="preserve"> </w:t>
      </w:r>
      <w:r w:rsidRPr="00AE62BA">
        <w:t>отвечает</w:t>
      </w:r>
      <w:r w:rsidRPr="00AE62BA">
        <w:rPr>
          <w:spacing w:val="-57"/>
        </w:rPr>
        <w:t xml:space="preserve"> </w:t>
      </w:r>
      <w:r w:rsidRPr="00AE62BA">
        <w:t>потребностям</w:t>
      </w:r>
      <w:r w:rsidRPr="00AE62BA">
        <w:tab/>
      </w:r>
      <w:r w:rsidR="00FF564A" w:rsidRPr="00AE62BA">
        <w:t xml:space="preserve"> </w:t>
      </w:r>
      <w:r w:rsidRPr="00AE62BA">
        <w:t>изучения</w:t>
      </w:r>
      <w:r w:rsidR="00FF564A" w:rsidRPr="00AE62BA">
        <w:t xml:space="preserve"> </w:t>
      </w:r>
      <w:r w:rsidRPr="00AE62BA">
        <w:t>природно-экологических,</w:t>
      </w:r>
      <w:r w:rsidR="00FF564A" w:rsidRPr="00AE62BA">
        <w:t xml:space="preserve"> </w:t>
      </w:r>
      <w:r w:rsidRPr="00AE62BA">
        <w:t>экономических</w:t>
      </w:r>
      <w:r w:rsidR="00FF564A" w:rsidRPr="00AE62BA">
        <w:t xml:space="preserve"> </w:t>
      </w:r>
      <w:r w:rsidRPr="00AE62BA">
        <w:t>и</w:t>
      </w:r>
      <w:r w:rsidRPr="00AE62BA">
        <w:rPr>
          <w:spacing w:val="1"/>
        </w:rPr>
        <w:t xml:space="preserve"> </w:t>
      </w:r>
      <w:r w:rsidRPr="00AE62BA">
        <w:t>социокультурных</w:t>
      </w:r>
      <w:r w:rsidR="00FF564A" w:rsidRPr="00AE62BA">
        <w:t xml:space="preserve"> </w:t>
      </w:r>
      <w:r w:rsidRPr="00AE62BA">
        <w:t>особенностей</w:t>
      </w:r>
      <w:r w:rsidR="00FF564A" w:rsidRPr="00AE62BA">
        <w:t xml:space="preserve"> </w:t>
      </w:r>
      <w:r w:rsidRPr="00AE62BA">
        <w:t>жизнедеятельности</w:t>
      </w:r>
      <w:r w:rsidR="00FF564A" w:rsidRPr="00AE62BA">
        <w:t xml:space="preserve"> </w:t>
      </w:r>
      <w:r w:rsidRPr="00AE62BA">
        <w:t>региона.</w:t>
      </w:r>
      <w:r w:rsidRPr="00AE62BA">
        <w:tab/>
      </w:r>
      <w:r w:rsidR="00FF564A" w:rsidRPr="00AE62BA">
        <w:t xml:space="preserve"> </w:t>
      </w:r>
      <w:r w:rsidRPr="00AE62BA">
        <w:t>В</w:t>
      </w:r>
      <w:r w:rsidR="00FF564A" w:rsidRPr="00AE62BA">
        <w:t xml:space="preserve"> </w:t>
      </w:r>
      <w:r w:rsidRPr="00AE62BA">
        <w:t>дошкольных</w:t>
      </w:r>
      <w:r w:rsidRPr="00AE62BA">
        <w:rPr>
          <w:spacing w:val="1"/>
        </w:rPr>
        <w:t xml:space="preserve"> </w:t>
      </w:r>
      <w:r w:rsidRPr="00AE62BA">
        <w:t>образовательных</w:t>
      </w:r>
      <w:r w:rsidRPr="00AE62BA">
        <w:rPr>
          <w:spacing w:val="16"/>
        </w:rPr>
        <w:t xml:space="preserve"> </w:t>
      </w:r>
      <w:r w:rsidRPr="00AE62BA">
        <w:t>учреждениях</w:t>
      </w:r>
      <w:r w:rsidRPr="00AE62BA">
        <w:rPr>
          <w:spacing w:val="33"/>
        </w:rPr>
        <w:t xml:space="preserve"> </w:t>
      </w:r>
      <w:r w:rsidRPr="00AE62BA">
        <w:t>рекомендовано</w:t>
      </w:r>
      <w:r w:rsidRPr="00AE62BA">
        <w:rPr>
          <w:spacing w:val="16"/>
        </w:rPr>
        <w:t xml:space="preserve"> </w:t>
      </w:r>
      <w:r w:rsidRPr="00AE62BA">
        <w:t>использовать</w:t>
      </w:r>
      <w:r w:rsidRPr="00AE62BA">
        <w:rPr>
          <w:spacing w:val="15"/>
        </w:rPr>
        <w:t xml:space="preserve"> </w:t>
      </w:r>
      <w:r w:rsidRPr="00AE62BA">
        <w:t>на</w:t>
      </w:r>
      <w:r w:rsidRPr="00AE62BA">
        <w:rPr>
          <w:spacing w:val="15"/>
        </w:rPr>
        <w:t xml:space="preserve"> </w:t>
      </w:r>
      <w:r w:rsidRPr="00AE62BA">
        <w:t>региональный</w:t>
      </w:r>
      <w:r w:rsidRPr="00AE62BA">
        <w:rPr>
          <w:spacing w:val="16"/>
        </w:rPr>
        <w:t xml:space="preserve"> </w:t>
      </w:r>
      <w:r w:rsidRPr="00AE62BA">
        <w:t>компонент</w:t>
      </w:r>
      <w:r w:rsidRPr="00AE62BA">
        <w:rPr>
          <w:spacing w:val="-2"/>
        </w:rPr>
        <w:t xml:space="preserve"> </w:t>
      </w:r>
      <w:r w:rsidRPr="00AE62BA">
        <w:t>40</w:t>
      </w:r>
      <w:r w:rsidRPr="00AE62BA">
        <w:rPr>
          <w:spacing w:val="5"/>
        </w:rPr>
        <w:t xml:space="preserve"> </w:t>
      </w:r>
      <w:r w:rsidRPr="00AE62BA">
        <w:t>%</w:t>
      </w:r>
      <w:r w:rsidRPr="00AE62BA">
        <w:rPr>
          <w:spacing w:val="-57"/>
        </w:rPr>
        <w:t xml:space="preserve"> </w:t>
      </w:r>
      <w:r w:rsidR="00FF564A" w:rsidRPr="00AE62BA">
        <w:rPr>
          <w:spacing w:val="-57"/>
        </w:rPr>
        <w:t xml:space="preserve"> </w:t>
      </w:r>
      <w:r w:rsidRPr="00AE62BA">
        <w:t>учебного</w:t>
      </w:r>
      <w:r w:rsidRPr="00AE62BA">
        <w:rPr>
          <w:spacing w:val="1"/>
        </w:rPr>
        <w:t xml:space="preserve"> </w:t>
      </w:r>
      <w:r w:rsidRPr="00AE62BA">
        <w:t>времени.</w:t>
      </w:r>
    </w:p>
    <w:p w:rsidR="00642ECE" w:rsidRPr="00AE62BA" w:rsidRDefault="00642ECE" w:rsidP="00183B91">
      <w:pPr>
        <w:pStyle w:val="a7"/>
        <w:ind w:left="0" w:firstLine="709"/>
      </w:pPr>
      <w:r w:rsidRPr="00AE62BA">
        <w:t>Данная</w:t>
      </w:r>
      <w:r w:rsidRPr="00AE62BA">
        <w:rPr>
          <w:spacing w:val="1"/>
        </w:rPr>
        <w:t xml:space="preserve"> </w:t>
      </w:r>
      <w:r w:rsidRPr="00AE62BA">
        <w:t>программа</w:t>
      </w:r>
      <w:r w:rsidRPr="00AE62BA">
        <w:rPr>
          <w:spacing w:val="1"/>
        </w:rPr>
        <w:t xml:space="preserve"> </w:t>
      </w:r>
      <w:r w:rsidRPr="00AE62BA">
        <w:t>разработана</w:t>
      </w:r>
      <w:r w:rsidRPr="00AE62BA">
        <w:rPr>
          <w:spacing w:val="1"/>
        </w:rPr>
        <w:t xml:space="preserve"> </w:t>
      </w:r>
      <w:r w:rsidRPr="00AE62BA">
        <w:t>в</w:t>
      </w:r>
      <w:r w:rsidRPr="00AE62BA">
        <w:rPr>
          <w:spacing w:val="1"/>
        </w:rPr>
        <w:t xml:space="preserve"> </w:t>
      </w:r>
      <w:r w:rsidRPr="00AE62BA">
        <w:t>соответствии</w:t>
      </w:r>
      <w:r w:rsidRPr="00AE62BA">
        <w:rPr>
          <w:spacing w:val="61"/>
        </w:rPr>
        <w:t xml:space="preserve"> </w:t>
      </w:r>
      <w:r w:rsidRPr="00AE62BA">
        <w:t>с</w:t>
      </w:r>
      <w:r w:rsidRPr="00AE62BA">
        <w:rPr>
          <w:spacing w:val="61"/>
        </w:rPr>
        <w:t xml:space="preserve"> </w:t>
      </w:r>
      <w:r w:rsidRPr="00AE62BA">
        <w:t>ФГОС,</w:t>
      </w:r>
      <w:r w:rsidRPr="00AE62BA">
        <w:rPr>
          <w:spacing w:val="61"/>
        </w:rPr>
        <w:t xml:space="preserve"> </w:t>
      </w:r>
      <w:r w:rsidRPr="00AE62BA">
        <w:t>является</w:t>
      </w:r>
      <w:r w:rsidRPr="00AE62BA">
        <w:rPr>
          <w:spacing w:val="61"/>
        </w:rPr>
        <w:t xml:space="preserve"> </w:t>
      </w:r>
      <w:r w:rsidRPr="00AE62BA">
        <w:t>приложением</w:t>
      </w:r>
      <w:r w:rsidRPr="00AE62BA">
        <w:rPr>
          <w:spacing w:val="61"/>
        </w:rPr>
        <w:t xml:space="preserve"> </w:t>
      </w:r>
      <w:r w:rsidRPr="00AE62BA">
        <w:t>к</w:t>
      </w:r>
      <w:r w:rsidRPr="00AE62BA">
        <w:rPr>
          <w:spacing w:val="1"/>
        </w:rPr>
        <w:t xml:space="preserve"> </w:t>
      </w:r>
      <w:r w:rsidRPr="00AE62BA">
        <w:t>федеральной</w:t>
      </w:r>
      <w:r w:rsidRPr="00AE62BA">
        <w:rPr>
          <w:spacing w:val="61"/>
        </w:rPr>
        <w:t xml:space="preserve"> </w:t>
      </w:r>
      <w:r w:rsidRPr="00AE62BA">
        <w:t>программе</w:t>
      </w:r>
      <w:r w:rsidRPr="00AE62BA">
        <w:rPr>
          <w:spacing w:val="61"/>
        </w:rPr>
        <w:t xml:space="preserve"> </w:t>
      </w:r>
      <w:r w:rsidRPr="00AE62BA">
        <w:t>и</w:t>
      </w:r>
      <w:r w:rsidRPr="00AE62BA">
        <w:rPr>
          <w:spacing w:val="61"/>
        </w:rPr>
        <w:t xml:space="preserve"> </w:t>
      </w:r>
      <w:r w:rsidRPr="00AE62BA">
        <w:t>составлена</w:t>
      </w:r>
      <w:r w:rsidRPr="00AE62BA">
        <w:rPr>
          <w:spacing w:val="61"/>
        </w:rPr>
        <w:t xml:space="preserve"> </w:t>
      </w:r>
      <w:r w:rsidRPr="00AE62BA">
        <w:t>с</w:t>
      </w:r>
      <w:r w:rsidRPr="00AE62BA">
        <w:rPr>
          <w:spacing w:val="61"/>
        </w:rPr>
        <w:t xml:space="preserve"> </w:t>
      </w:r>
      <w:r w:rsidRPr="00AE62BA">
        <w:t>учетом</w:t>
      </w:r>
      <w:r w:rsidRPr="00AE62BA">
        <w:rPr>
          <w:spacing w:val="61"/>
        </w:rPr>
        <w:t xml:space="preserve"> </w:t>
      </w:r>
      <w:r w:rsidRPr="00AE62BA">
        <w:t>национальных</w:t>
      </w:r>
      <w:r w:rsidRPr="00AE62BA">
        <w:rPr>
          <w:spacing w:val="61"/>
        </w:rPr>
        <w:t xml:space="preserve"> </w:t>
      </w:r>
      <w:r w:rsidRPr="00AE62BA">
        <w:t>и</w:t>
      </w:r>
      <w:r w:rsidR="00FF564A" w:rsidRPr="00AE62BA">
        <w:t xml:space="preserve"> </w:t>
      </w:r>
      <w:r w:rsidRPr="00AE62BA">
        <w:t>региональных</w:t>
      </w:r>
      <w:r w:rsidRPr="00AE62BA">
        <w:rPr>
          <w:spacing w:val="1"/>
        </w:rPr>
        <w:t xml:space="preserve"> </w:t>
      </w:r>
      <w:r w:rsidRPr="00AE62BA">
        <w:t>особенностей</w:t>
      </w:r>
      <w:r w:rsidRPr="00AE62BA">
        <w:rPr>
          <w:spacing w:val="2"/>
        </w:rPr>
        <w:t xml:space="preserve"> </w:t>
      </w:r>
      <w:r w:rsidRPr="00AE62BA">
        <w:t>Республики</w:t>
      </w:r>
      <w:r w:rsidRPr="00AE62BA">
        <w:rPr>
          <w:spacing w:val="3"/>
        </w:rPr>
        <w:t xml:space="preserve"> </w:t>
      </w:r>
      <w:r w:rsidRPr="00AE62BA">
        <w:t>Тувы.</w:t>
      </w:r>
    </w:p>
    <w:p w:rsidR="00642ECE" w:rsidRPr="00AE62BA" w:rsidRDefault="00642ECE" w:rsidP="00183B91">
      <w:pPr>
        <w:pStyle w:val="a7"/>
        <w:tabs>
          <w:tab w:val="left" w:pos="6561"/>
        </w:tabs>
        <w:ind w:left="0" w:firstLine="709"/>
      </w:pPr>
      <w:r w:rsidRPr="00AE62BA">
        <w:t>Программа составлена с учетом возрастных особенностей детей, задачи воспитания и обучения</w:t>
      </w:r>
      <w:r w:rsidRPr="00AE62BA">
        <w:rPr>
          <w:spacing w:val="1"/>
        </w:rPr>
        <w:t xml:space="preserve"> </w:t>
      </w:r>
      <w:r w:rsidRPr="00AE62BA">
        <w:t>даны</w:t>
      </w:r>
      <w:r w:rsidRPr="00AE62BA">
        <w:rPr>
          <w:spacing w:val="60"/>
        </w:rPr>
        <w:t xml:space="preserve"> </w:t>
      </w:r>
      <w:r w:rsidRPr="00AE62BA">
        <w:t>для</w:t>
      </w:r>
      <w:r w:rsidRPr="00AE62BA">
        <w:rPr>
          <w:spacing w:val="60"/>
        </w:rPr>
        <w:t xml:space="preserve"> </w:t>
      </w:r>
      <w:r w:rsidRPr="00AE62BA">
        <w:t>каждой</w:t>
      </w:r>
      <w:r w:rsidRPr="00AE62BA">
        <w:rPr>
          <w:spacing w:val="60"/>
        </w:rPr>
        <w:t xml:space="preserve"> </w:t>
      </w:r>
      <w:r w:rsidRPr="00AE62BA">
        <w:t>возрастной</w:t>
      </w:r>
      <w:r w:rsidRPr="00AE62BA">
        <w:rPr>
          <w:spacing w:val="60"/>
        </w:rPr>
        <w:t xml:space="preserve"> </w:t>
      </w:r>
      <w:r w:rsidRPr="00AE62BA">
        <w:t>группы</w:t>
      </w:r>
      <w:r w:rsidRPr="00AE62BA">
        <w:rPr>
          <w:spacing w:val="60"/>
        </w:rPr>
        <w:t xml:space="preserve"> </w:t>
      </w:r>
      <w:r w:rsidRPr="00AE62BA">
        <w:t>с</w:t>
      </w:r>
      <w:r w:rsidRPr="00AE62BA">
        <w:rPr>
          <w:spacing w:val="60"/>
        </w:rPr>
        <w:t xml:space="preserve"> </w:t>
      </w:r>
      <w:r w:rsidRPr="00AE62BA">
        <w:t>учетом</w:t>
      </w:r>
      <w:r w:rsidRPr="00AE62BA">
        <w:rPr>
          <w:spacing w:val="60"/>
        </w:rPr>
        <w:t xml:space="preserve"> </w:t>
      </w:r>
      <w:r w:rsidRPr="00AE62BA">
        <w:t>региональных</w:t>
      </w:r>
      <w:r w:rsidRPr="00AE62BA">
        <w:rPr>
          <w:spacing w:val="60"/>
        </w:rPr>
        <w:t xml:space="preserve"> </w:t>
      </w:r>
      <w:r w:rsidRPr="00AE62BA">
        <w:t>особенностей</w:t>
      </w:r>
      <w:r w:rsidRPr="00AE62BA">
        <w:rPr>
          <w:spacing w:val="60"/>
        </w:rPr>
        <w:t xml:space="preserve"> </w:t>
      </w:r>
      <w:r w:rsidRPr="00AE62BA">
        <w:t>(дополнительно</w:t>
      </w:r>
      <w:r w:rsidRPr="00AE62BA">
        <w:rPr>
          <w:spacing w:val="1"/>
        </w:rPr>
        <w:t xml:space="preserve"> </w:t>
      </w:r>
      <w:r w:rsidRPr="00AE62BA">
        <w:t>к</w:t>
      </w:r>
      <w:r w:rsidRPr="00AE62BA">
        <w:rPr>
          <w:spacing w:val="61"/>
        </w:rPr>
        <w:t xml:space="preserve"> </w:t>
      </w:r>
      <w:r w:rsidRPr="00AE62BA">
        <w:t>задачам</w:t>
      </w:r>
      <w:r w:rsidRPr="00AE62BA">
        <w:rPr>
          <w:spacing w:val="61"/>
        </w:rPr>
        <w:t xml:space="preserve"> </w:t>
      </w:r>
      <w:r w:rsidRPr="00AE62BA">
        <w:t>федеральной</w:t>
      </w:r>
      <w:r w:rsidRPr="00AE62BA">
        <w:rPr>
          <w:spacing w:val="61"/>
        </w:rPr>
        <w:t xml:space="preserve"> </w:t>
      </w:r>
      <w:r w:rsidRPr="00AE62BA">
        <w:t>программы).</w:t>
      </w:r>
      <w:r w:rsidRPr="00AE62BA">
        <w:rPr>
          <w:spacing w:val="61"/>
        </w:rPr>
        <w:t xml:space="preserve"> </w:t>
      </w:r>
      <w:r w:rsidRPr="00AE62BA">
        <w:t>С</w:t>
      </w:r>
      <w:r w:rsidRPr="00AE62BA">
        <w:rPr>
          <w:spacing w:val="61"/>
        </w:rPr>
        <w:t xml:space="preserve"> </w:t>
      </w:r>
      <w:r w:rsidRPr="00AE62BA">
        <w:t xml:space="preserve">целью  </w:t>
      </w:r>
      <w:r w:rsidRPr="00AE62BA">
        <w:rPr>
          <w:spacing w:val="1"/>
        </w:rPr>
        <w:t xml:space="preserve"> </w:t>
      </w:r>
      <w:r w:rsidRPr="00AE62BA">
        <w:t xml:space="preserve">заинтересовать  </w:t>
      </w:r>
      <w:r w:rsidRPr="00AE62BA">
        <w:rPr>
          <w:spacing w:val="1"/>
        </w:rPr>
        <w:t xml:space="preserve"> </w:t>
      </w:r>
      <w:r w:rsidRPr="00AE62BA">
        <w:t>детей   народным</w:t>
      </w:r>
      <w:r w:rsidRPr="00AE62BA">
        <w:rPr>
          <w:spacing w:val="1"/>
        </w:rPr>
        <w:t xml:space="preserve"> </w:t>
      </w:r>
      <w:r w:rsidRPr="00AE62BA">
        <w:t>творчеством,</w:t>
      </w:r>
      <w:r w:rsidRPr="00AE62BA">
        <w:rPr>
          <w:spacing w:val="1"/>
        </w:rPr>
        <w:t xml:space="preserve"> </w:t>
      </w:r>
      <w:r w:rsidRPr="00AE62BA">
        <w:t>промыслами,</w:t>
      </w:r>
      <w:r w:rsidRPr="00AE62BA">
        <w:rPr>
          <w:spacing w:val="1"/>
        </w:rPr>
        <w:t xml:space="preserve"> </w:t>
      </w:r>
      <w:r w:rsidRPr="00AE62BA">
        <w:t>национальным</w:t>
      </w:r>
      <w:r w:rsidRPr="00AE62BA">
        <w:rPr>
          <w:spacing w:val="1"/>
        </w:rPr>
        <w:t xml:space="preserve"> </w:t>
      </w:r>
      <w:r w:rsidRPr="00AE62BA">
        <w:t>искусством</w:t>
      </w:r>
      <w:r w:rsidRPr="00AE62BA">
        <w:rPr>
          <w:spacing w:val="1"/>
        </w:rPr>
        <w:t xml:space="preserve"> </w:t>
      </w:r>
      <w:r w:rsidRPr="00AE62BA">
        <w:t>в</w:t>
      </w:r>
      <w:r w:rsidRPr="00AE62BA">
        <w:rPr>
          <w:spacing w:val="1"/>
        </w:rPr>
        <w:t xml:space="preserve"> </w:t>
      </w:r>
      <w:r w:rsidRPr="00AE62BA">
        <w:t>программе</w:t>
      </w:r>
      <w:r w:rsidRPr="00AE62BA">
        <w:rPr>
          <w:spacing w:val="1"/>
        </w:rPr>
        <w:t xml:space="preserve"> </w:t>
      </w:r>
      <w:r w:rsidRPr="00AE62BA">
        <w:t>поставлены</w:t>
      </w:r>
      <w:r w:rsidRPr="00AE62BA">
        <w:rPr>
          <w:spacing w:val="1"/>
        </w:rPr>
        <w:t xml:space="preserve"> </w:t>
      </w:r>
      <w:r w:rsidRPr="00AE62BA">
        <w:t>задачи</w:t>
      </w:r>
      <w:r w:rsidRPr="00AE62BA">
        <w:rPr>
          <w:spacing w:val="1"/>
        </w:rPr>
        <w:t xml:space="preserve"> </w:t>
      </w:r>
      <w:r w:rsidRPr="00AE62BA">
        <w:t>ознакомления</w:t>
      </w:r>
      <w:r w:rsidRPr="00AE62BA">
        <w:rPr>
          <w:spacing w:val="46"/>
        </w:rPr>
        <w:t xml:space="preserve"> </w:t>
      </w:r>
      <w:r w:rsidRPr="00AE62BA">
        <w:t>детей</w:t>
      </w:r>
      <w:r w:rsidRPr="00AE62BA">
        <w:rPr>
          <w:spacing w:val="47"/>
        </w:rPr>
        <w:t xml:space="preserve"> </w:t>
      </w:r>
      <w:r w:rsidRPr="00AE62BA">
        <w:t>с</w:t>
      </w:r>
      <w:r w:rsidRPr="00AE62BA">
        <w:rPr>
          <w:spacing w:val="40"/>
        </w:rPr>
        <w:t xml:space="preserve"> </w:t>
      </w:r>
      <w:r w:rsidRPr="00AE62BA">
        <w:t>особенностями</w:t>
      </w:r>
      <w:r w:rsidRPr="00AE62BA">
        <w:rPr>
          <w:spacing w:val="42"/>
        </w:rPr>
        <w:t xml:space="preserve"> </w:t>
      </w:r>
      <w:r w:rsidRPr="00AE62BA">
        <w:t>жизни</w:t>
      </w:r>
      <w:r w:rsidR="00FF564A" w:rsidRPr="00AE62BA">
        <w:t xml:space="preserve"> </w:t>
      </w:r>
      <w:r w:rsidRPr="00AE62BA">
        <w:t>тувинского</w:t>
      </w:r>
      <w:r w:rsidRPr="00AE62BA">
        <w:rPr>
          <w:spacing w:val="1"/>
        </w:rPr>
        <w:t xml:space="preserve"> </w:t>
      </w:r>
      <w:r w:rsidRPr="00AE62BA">
        <w:t>народа,</w:t>
      </w:r>
      <w:r w:rsidRPr="00AE62BA">
        <w:rPr>
          <w:spacing w:val="1"/>
        </w:rPr>
        <w:t xml:space="preserve"> </w:t>
      </w:r>
      <w:r w:rsidRPr="00AE62BA">
        <w:t>праздниками,</w:t>
      </w:r>
      <w:r w:rsidRPr="00AE62BA">
        <w:rPr>
          <w:spacing w:val="-57"/>
        </w:rPr>
        <w:t xml:space="preserve"> </w:t>
      </w:r>
      <w:r w:rsidRPr="00AE62BA">
        <w:t>событиями</w:t>
      </w:r>
      <w:r w:rsidRPr="00AE62BA">
        <w:rPr>
          <w:spacing w:val="1"/>
        </w:rPr>
        <w:t xml:space="preserve"> </w:t>
      </w:r>
      <w:r w:rsidRPr="00AE62BA">
        <w:t>общественной</w:t>
      </w:r>
      <w:r w:rsidRPr="00AE62BA">
        <w:rPr>
          <w:spacing w:val="1"/>
        </w:rPr>
        <w:t xml:space="preserve"> </w:t>
      </w:r>
      <w:r w:rsidRPr="00AE62BA">
        <w:t>жизни</w:t>
      </w:r>
      <w:r w:rsidRPr="00AE62BA">
        <w:rPr>
          <w:spacing w:val="1"/>
        </w:rPr>
        <w:t xml:space="preserve"> </w:t>
      </w:r>
      <w:r w:rsidRPr="00AE62BA">
        <w:t>республики,</w:t>
      </w:r>
      <w:r w:rsidRPr="00AE62BA">
        <w:rPr>
          <w:spacing w:val="1"/>
        </w:rPr>
        <w:t xml:space="preserve"> </w:t>
      </w:r>
      <w:r w:rsidRPr="00AE62BA">
        <w:t>символикой</w:t>
      </w:r>
      <w:r w:rsidRPr="00AE62BA">
        <w:rPr>
          <w:spacing w:val="1"/>
        </w:rPr>
        <w:t xml:space="preserve"> </w:t>
      </w:r>
      <w:r w:rsidRPr="00AE62BA">
        <w:t>РТ,</w:t>
      </w:r>
      <w:r w:rsidRPr="00AE62BA">
        <w:rPr>
          <w:spacing w:val="1"/>
        </w:rPr>
        <w:t xml:space="preserve"> </w:t>
      </w:r>
      <w:r w:rsidRPr="00AE62BA">
        <w:t>памятниками</w:t>
      </w:r>
      <w:r w:rsidRPr="00AE62BA">
        <w:rPr>
          <w:spacing w:val="1"/>
        </w:rPr>
        <w:t xml:space="preserve"> </w:t>
      </w:r>
      <w:r w:rsidRPr="00AE62BA">
        <w:t>архитектуры,</w:t>
      </w:r>
      <w:r w:rsidRPr="00AE62BA">
        <w:rPr>
          <w:spacing w:val="1"/>
        </w:rPr>
        <w:t xml:space="preserve"> </w:t>
      </w:r>
      <w:r w:rsidRPr="00AE62BA">
        <w:t>декоративно-прикладным</w:t>
      </w:r>
      <w:r w:rsidRPr="00AE62BA">
        <w:rPr>
          <w:spacing w:val="1"/>
        </w:rPr>
        <w:t xml:space="preserve"> </w:t>
      </w:r>
      <w:r w:rsidRPr="00AE62BA">
        <w:t>искусством.</w:t>
      </w:r>
      <w:r w:rsidRPr="00AE62BA">
        <w:rPr>
          <w:spacing w:val="1"/>
        </w:rPr>
        <w:t xml:space="preserve"> </w:t>
      </w:r>
      <w:r w:rsidRPr="00AE62BA">
        <w:t>Национальных</w:t>
      </w:r>
      <w:r w:rsidRPr="00AE62BA">
        <w:rPr>
          <w:spacing w:val="1"/>
        </w:rPr>
        <w:t xml:space="preserve"> </w:t>
      </w:r>
      <w:r w:rsidRPr="00AE62BA">
        <w:t>и</w:t>
      </w:r>
      <w:r w:rsidRPr="00AE62BA">
        <w:rPr>
          <w:spacing w:val="61"/>
        </w:rPr>
        <w:t xml:space="preserve"> </w:t>
      </w:r>
      <w:r w:rsidRPr="00AE62BA">
        <w:t>региональных</w:t>
      </w:r>
      <w:r w:rsidRPr="00AE62BA">
        <w:rPr>
          <w:spacing w:val="61"/>
        </w:rPr>
        <w:t xml:space="preserve"> </w:t>
      </w:r>
      <w:r w:rsidRPr="00AE62BA">
        <w:t>особенностей</w:t>
      </w:r>
      <w:r w:rsidRPr="00AE62BA">
        <w:rPr>
          <w:spacing w:val="1"/>
        </w:rPr>
        <w:t xml:space="preserve"> </w:t>
      </w:r>
      <w:r w:rsidRPr="00AE62BA">
        <w:t>Республики</w:t>
      </w:r>
      <w:r w:rsidRPr="00AE62BA">
        <w:rPr>
          <w:spacing w:val="1"/>
        </w:rPr>
        <w:t xml:space="preserve"> </w:t>
      </w:r>
      <w:r w:rsidRPr="00AE62BA">
        <w:t>Тувы</w:t>
      </w:r>
      <w:r w:rsidRPr="00AE62BA">
        <w:rPr>
          <w:spacing w:val="1"/>
        </w:rPr>
        <w:t xml:space="preserve"> </w:t>
      </w:r>
      <w:r w:rsidRPr="00AE62BA">
        <w:t>в</w:t>
      </w:r>
      <w:r w:rsidRPr="00AE62BA">
        <w:rPr>
          <w:spacing w:val="1"/>
        </w:rPr>
        <w:t xml:space="preserve"> </w:t>
      </w:r>
      <w:r w:rsidRPr="00AE62BA">
        <w:t>основном</w:t>
      </w:r>
      <w:r w:rsidRPr="00AE62BA">
        <w:rPr>
          <w:spacing w:val="61"/>
        </w:rPr>
        <w:t xml:space="preserve"> </w:t>
      </w:r>
      <w:r w:rsidRPr="00AE62BA">
        <w:t>проводим</w:t>
      </w:r>
      <w:r w:rsidRPr="00AE62BA">
        <w:rPr>
          <w:spacing w:val="61"/>
        </w:rPr>
        <w:t xml:space="preserve"> </w:t>
      </w:r>
      <w:r w:rsidRPr="00AE62BA">
        <w:t>в</w:t>
      </w:r>
      <w:r w:rsidRPr="00AE62BA">
        <w:rPr>
          <w:spacing w:val="61"/>
        </w:rPr>
        <w:t xml:space="preserve"> </w:t>
      </w:r>
      <w:r w:rsidRPr="00AE62BA">
        <w:t>режимных</w:t>
      </w:r>
      <w:r w:rsidRPr="00AE62BA">
        <w:rPr>
          <w:spacing w:val="61"/>
        </w:rPr>
        <w:t xml:space="preserve"> </w:t>
      </w:r>
      <w:r w:rsidRPr="00AE62BA">
        <w:t>моментах</w:t>
      </w:r>
      <w:r w:rsidRPr="00AE62BA">
        <w:rPr>
          <w:spacing w:val="61"/>
        </w:rPr>
        <w:t xml:space="preserve"> </w:t>
      </w:r>
      <w:r w:rsidRPr="00AE62BA">
        <w:t>как:</w:t>
      </w:r>
      <w:r w:rsidRPr="00AE62BA">
        <w:rPr>
          <w:spacing w:val="61"/>
        </w:rPr>
        <w:t xml:space="preserve"> </w:t>
      </w:r>
      <w:r w:rsidRPr="00AE62BA">
        <w:t>мини</w:t>
      </w:r>
      <w:r w:rsidRPr="00AE62BA">
        <w:rPr>
          <w:spacing w:val="61"/>
        </w:rPr>
        <w:t xml:space="preserve"> </w:t>
      </w:r>
      <w:r w:rsidRPr="00AE62BA">
        <w:t>или</w:t>
      </w:r>
      <w:r w:rsidRPr="00AE62BA">
        <w:rPr>
          <w:spacing w:val="1"/>
        </w:rPr>
        <w:t xml:space="preserve"> </w:t>
      </w:r>
      <w:r w:rsidRPr="00AE62BA">
        <w:t>познавательных</w:t>
      </w:r>
      <w:r w:rsidRPr="00AE62BA">
        <w:rPr>
          <w:spacing w:val="1"/>
        </w:rPr>
        <w:t xml:space="preserve"> </w:t>
      </w:r>
      <w:r w:rsidRPr="00AE62BA">
        <w:t>бесед,</w:t>
      </w:r>
      <w:r w:rsidRPr="00AE62BA">
        <w:rPr>
          <w:spacing w:val="1"/>
        </w:rPr>
        <w:t xml:space="preserve"> </w:t>
      </w:r>
      <w:r w:rsidRPr="00AE62BA">
        <w:t>рассматривание</w:t>
      </w:r>
      <w:r w:rsidRPr="00AE62BA">
        <w:rPr>
          <w:spacing w:val="1"/>
        </w:rPr>
        <w:t xml:space="preserve"> </w:t>
      </w:r>
      <w:r w:rsidRPr="00AE62BA">
        <w:t>картин,</w:t>
      </w:r>
      <w:r w:rsidRPr="00AE62BA">
        <w:rPr>
          <w:spacing w:val="1"/>
        </w:rPr>
        <w:t xml:space="preserve"> </w:t>
      </w:r>
      <w:r w:rsidRPr="00AE62BA">
        <w:t>рисунков,</w:t>
      </w:r>
      <w:r w:rsidRPr="00AE62BA">
        <w:rPr>
          <w:spacing w:val="1"/>
        </w:rPr>
        <w:t xml:space="preserve"> </w:t>
      </w:r>
      <w:r w:rsidRPr="00AE62BA">
        <w:t>проводим</w:t>
      </w:r>
      <w:r w:rsidRPr="00AE62BA">
        <w:rPr>
          <w:spacing w:val="1"/>
        </w:rPr>
        <w:t xml:space="preserve"> </w:t>
      </w:r>
      <w:r w:rsidRPr="00AE62BA">
        <w:t>обучающие</w:t>
      </w:r>
      <w:r w:rsidRPr="00AE62BA">
        <w:rPr>
          <w:spacing w:val="1"/>
        </w:rPr>
        <w:t xml:space="preserve"> </w:t>
      </w:r>
      <w:r w:rsidRPr="00AE62BA">
        <w:t>слайд-</w:t>
      </w:r>
      <w:r w:rsidRPr="00AE62BA">
        <w:rPr>
          <w:spacing w:val="1"/>
        </w:rPr>
        <w:t xml:space="preserve"> </w:t>
      </w:r>
      <w:r w:rsidRPr="00AE62BA">
        <w:t>презентации</w:t>
      </w:r>
      <w:r w:rsidRPr="00AE62BA">
        <w:rPr>
          <w:spacing w:val="-3"/>
        </w:rPr>
        <w:t xml:space="preserve"> </w:t>
      </w:r>
      <w:r w:rsidRPr="00AE62BA">
        <w:t>и</w:t>
      </w:r>
      <w:r w:rsidRPr="00AE62BA">
        <w:rPr>
          <w:spacing w:val="3"/>
        </w:rPr>
        <w:t xml:space="preserve"> </w:t>
      </w:r>
      <w:r w:rsidRPr="00AE62BA">
        <w:t>т.д.</w:t>
      </w:r>
    </w:p>
    <w:p w:rsidR="00642ECE" w:rsidRPr="00AE62BA" w:rsidRDefault="00642ECE" w:rsidP="00183B91">
      <w:pPr>
        <w:pStyle w:val="a7"/>
        <w:ind w:left="0" w:firstLine="709"/>
      </w:pPr>
      <w:r w:rsidRPr="00AE62BA">
        <w:t xml:space="preserve">Республика  </w:t>
      </w:r>
      <w:r w:rsidRPr="00AE62BA">
        <w:rPr>
          <w:spacing w:val="1"/>
        </w:rPr>
        <w:t xml:space="preserve"> </w:t>
      </w:r>
      <w:r w:rsidRPr="00AE62BA">
        <w:t xml:space="preserve">Тыва-  </w:t>
      </w:r>
      <w:r w:rsidRPr="00AE62BA">
        <w:rPr>
          <w:spacing w:val="1"/>
        </w:rPr>
        <w:t xml:space="preserve"> </w:t>
      </w:r>
      <w:r w:rsidRPr="00AE62BA">
        <w:t xml:space="preserve">уникальный  </w:t>
      </w:r>
      <w:r w:rsidRPr="00AE62BA">
        <w:rPr>
          <w:spacing w:val="1"/>
        </w:rPr>
        <w:t xml:space="preserve"> </w:t>
      </w:r>
      <w:r w:rsidRPr="00AE62BA">
        <w:t xml:space="preserve">регион,  </w:t>
      </w:r>
      <w:r w:rsidRPr="00AE62BA">
        <w:rPr>
          <w:spacing w:val="1"/>
        </w:rPr>
        <w:t xml:space="preserve"> </w:t>
      </w:r>
      <w:r w:rsidRPr="00AE62BA">
        <w:t xml:space="preserve">впитавший   </w:t>
      </w:r>
      <w:r w:rsidRPr="00AE62BA">
        <w:rPr>
          <w:spacing w:val="1"/>
        </w:rPr>
        <w:t xml:space="preserve"> </w:t>
      </w:r>
      <w:r w:rsidRPr="00AE62BA">
        <w:t xml:space="preserve">в   </w:t>
      </w:r>
      <w:r w:rsidRPr="00AE62BA">
        <w:rPr>
          <w:spacing w:val="1"/>
        </w:rPr>
        <w:t xml:space="preserve"> </w:t>
      </w:r>
      <w:r w:rsidRPr="00AE62BA">
        <w:t xml:space="preserve">себя   </w:t>
      </w:r>
      <w:r w:rsidRPr="00AE62BA">
        <w:rPr>
          <w:spacing w:val="1"/>
        </w:rPr>
        <w:t xml:space="preserve"> </w:t>
      </w:r>
      <w:r w:rsidRPr="00AE62BA">
        <w:t>разнообразие,</w:t>
      </w:r>
      <w:r w:rsidRPr="00AE62BA">
        <w:rPr>
          <w:spacing w:val="1"/>
        </w:rPr>
        <w:t xml:space="preserve"> </w:t>
      </w:r>
      <w:r w:rsidRPr="00AE62BA">
        <w:t>взаимодействие</w:t>
      </w:r>
      <w:r w:rsidRPr="00AE62BA">
        <w:rPr>
          <w:spacing w:val="1"/>
        </w:rPr>
        <w:t xml:space="preserve"> </w:t>
      </w:r>
      <w:r w:rsidRPr="00AE62BA">
        <w:t>и</w:t>
      </w:r>
      <w:r w:rsidRPr="00AE62BA">
        <w:rPr>
          <w:spacing w:val="1"/>
        </w:rPr>
        <w:t xml:space="preserve"> </w:t>
      </w:r>
      <w:r w:rsidRPr="00AE62BA">
        <w:t>взаимовлияние</w:t>
      </w:r>
      <w:r w:rsidRPr="00AE62BA">
        <w:rPr>
          <w:spacing w:val="1"/>
        </w:rPr>
        <w:t xml:space="preserve"> </w:t>
      </w:r>
      <w:r w:rsidRPr="00AE62BA">
        <w:t>различных</w:t>
      </w:r>
      <w:r w:rsidRPr="00AE62BA">
        <w:rPr>
          <w:spacing w:val="1"/>
        </w:rPr>
        <w:t xml:space="preserve"> </w:t>
      </w:r>
      <w:r w:rsidRPr="00AE62BA">
        <w:t>культур,</w:t>
      </w:r>
      <w:r w:rsidRPr="00AE62BA">
        <w:rPr>
          <w:spacing w:val="1"/>
        </w:rPr>
        <w:t xml:space="preserve"> </w:t>
      </w:r>
      <w:r w:rsidRPr="00AE62BA">
        <w:t>которые</w:t>
      </w:r>
      <w:r w:rsidRPr="00AE62BA">
        <w:rPr>
          <w:spacing w:val="1"/>
        </w:rPr>
        <w:t xml:space="preserve"> </w:t>
      </w:r>
      <w:r w:rsidRPr="00AE62BA">
        <w:t>способны</w:t>
      </w:r>
      <w:r w:rsidRPr="00AE62BA">
        <w:rPr>
          <w:spacing w:val="1"/>
        </w:rPr>
        <w:t xml:space="preserve"> </w:t>
      </w:r>
      <w:r w:rsidRPr="00AE62BA">
        <w:t>оказывать</w:t>
      </w:r>
      <w:r w:rsidRPr="00AE62BA">
        <w:rPr>
          <w:spacing w:val="1"/>
        </w:rPr>
        <w:t xml:space="preserve"> </w:t>
      </w:r>
      <w:r w:rsidRPr="00AE62BA">
        <w:t>значительное</w:t>
      </w:r>
      <w:r w:rsidRPr="00AE62BA">
        <w:rPr>
          <w:spacing w:val="61"/>
        </w:rPr>
        <w:t xml:space="preserve"> </w:t>
      </w:r>
      <w:r w:rsidRPr="00AE62BA">
        <w:t>влияние</w:t>
      </w:r>
      <w:r w:rsidRPr="00AE62BA">
        <w:rPr>
          <w:spacing w:val="61"/>
        </w:rPr>
        <w:t xml:space="preserve"> </w:t>
      </w:r>
      <w:r w:rsidRPr="00AE62BA">
        <w:t>на</w:t>
      </w:r>
      <w:r w:rsidRPr="00AE62BA">
        <w:rPr>
          <w:spacing w:val="61"/>
        </w:rPr>
        <w:t xml:space="preserve"> </w:t>
      </w:r>
      <w:r w:rsidRPr="00AE62BA">
        <w:t>духовный</w:t>
      </w:r>
      <w:r w:rsidRPr="00AE62BA">
        <w:rPr>
          <w:spacing w:val="61"/>
        </w:rPr>
        <w:t xml:space="preserve"> </w:t>
      </w:r>
      <w:r w:rsidRPr="00AE62BA">
        <w:t>мир</w:t>
      </w:r>
      <w:r w:rsidRPr="00AE62BA">
        <w:rPr>
          <w:spacing w:val="61"/>
        </w:rPr>
        <w:t xml:space="preserve"> </w:t>
      </w:r>
      <w:r w:rsidRPr="00AE62BA">
        <w:t xml:space="preserve">человека.  </w:t>
      </w:r>
      <w:r w:rsidRPr="00AE62BA">
        <w:rPr>
          <w:spacing w:val="1"/>
        </w:rPr>
        <w:t xml:space="preserve"> </w:t>
      </w:r>
      <w:r w:rsidRPr="00AE62BA">
        <w:t xml:space="preserve">Формирование  </w:t>
      </w:r>
      <w:r w:rsidRPr="00AE62BA">
        <w:rPr>
          <w:spacing w:val="1"/>
        </w:rPr>
        <w:t xml:space="preserve"> </w:t>
      </w:r>
      <w:r w:rsidRPr="00AE62BA">
        <w:t xml:space="preserve">духовного  </w:t>
      </w:r>
      <w:r w:rsidRPr="00AE62BA">
        <w:rPr>
          <w:spacing w:val="1"/>
        </w:rPr>
        <w:t xml:space="preserve"> </w:t>
      </w:r>
      <w:r w:rsidRPr="00AE62BA">
        <w:t>мира</w:t>
      </w:r>
      <w:r w:rsidRPr="00AE62BA">
        <w:rPr>
          <w:spacing w:val="1"/>
        </w:rPr>
        <w:t xml:space="preserve"> </w:t>
      </w:r>
      <w:r w:rsidRPr="00AE62BA">
        <w:t>человека</w:t>
      </w:r>
      <w:r w:rsidRPr="00AE62BA">
        <w:rPr>
          <w:spacing w:val="1"/>
        </w:rPr>
        <w:t xml:space="preserve"> </w:t>
      </w:r>
      <w:r w:rsidRPr="00AE62BA">
        <w:t>необходимо</w:t>
      </w:r>
      <w:r w:rsidRPr="00AE62BA">
        <w:rPr>
          <w:spacing w:val="1"/>
        </w:rPr>
        <w:t xml:space="preserve"> </w:t>
      </w:r>
      <w:r w:rsidRPr="00AE62BA">
        <w:t>начинать</w:t>
      </w:r>
      <w:r w:rsidRPr="00AE62BA">
        <w:rPr>
          <w:spacing w:val="1"/>
        </w:rPr>
        <w:t xml:space="preserve"> </w:t>
      </w:r>
      <w:r w:rsidRPr="00AE62BA">
        <w:t>с</w:t>
      </w:r>
      <w:r w:rsidRPr="00AE62BA">
        <w:rPr>
          <w:spacing w:val="1"/>
        </w:rPr>
        <w:t xml:space="preserve"> </w:t>
      </w:r>
      <w:r w:rsidRPr="00AE62BA">
        <w:t>раннего</w:t>
      </w:r>
      <w:r w:rsidRPr="00AE62BA">
        <w:rPr>
          <w:spacing w:val="60"/>
        </w:rPr>
        <w:t xml:space="preserve"> </w:t>
      </w:r>
      <w:r w:rsidRPr="00AE62BA">
        <w:t>возраста,</w:t>
      </w:r>
      <w:r w:rsidRPr="00AE62BA">
        <w:rPr>
          <w:spacing w:val="60"/>
        </w:rPr>
        <w:t xml:space="preserve"> </w:t>
      </w:r>
      <w:r w:rsidRPr="00AE62BA">
        <w:t>и</w:t>
      </w:r>
      <w:r w:rsidRPr="00AE62BA">
        <w:rPr>
          <w:spacing w:val="61"/>
        </w:rPr>
        <w:t xml:space="preserve"> </w:t>
      </w:r>
      <w:r w:rsidRPr="00AE62BA">
        <w:t>задачей</w:t>
      </w:r>
      <w:r w:rsidRPr="00AE62BA">
        <w:rPr>
          <w:spacing w:val="60"/>
        </w:rPr>
        <w:t xml:space="preserve"> </w:t>
      </w:r>
      <w:r w:rsidRPr="00AE62BA">
        <w:t>педагога,</w:t>
      </w:r>
      <w:r w:rsidRPr="00AE62BA">
        <w:rPr>
          <w:spacing w:val="60"/>
        </w:rPr>
        <w:t xml:space="preserve"> </w:t>
      </w:r>
      <w:r w:rsidRPr="00AE62BA">
        <w:t>по</w:t>
      </w:r>
      <w:r w:rsidRPr="00AE62BA">
        <w:rPr>
          <w:spacing w:val="60"/>
        </w:rPr>
        <w:t xml:space="preserve"> </w:t>
      </w:r>
      <w:r w:rsidRPr="00AE62BA">
        <w:t>реализации</w:t>
      </w:r>
      <w:r w:rsidRPr="00AE62BA">
        <w:rPr>
          <w:spacing w:val="1"/>
        </w:rPr>
        <w:t xml:space="preserve"> </w:t>
      </w:r>
      <w:r w:rsidRPr="00AE62BA">
        <w:t>данного</w:t>
      </w:r>
      <w:r w:rsidRPr="00AE62BA">
        <w:rPr>
          <w:spacing w:val="1"/>
        </w:rPr>
        <w:t xml:space="preserve"> </w:t>
      </w:r>
      <w:r w:rsidRPr="00AE62BA">
        <w:t>направления</w:t>
      </w:r>
      <w:r w:rsidRPr="00AE62BA">
        <w:rPr>
          <w:spacing w:val="1"/>
        </w:rPr>
        <w:t xml:space="preserve"> </w:t>
      </w:r>
      <w:r w:rsidRPr="00AE62BA">
        <w:t>является</w:t>
      </w:r>
      <w:r w:rsidRPr="00AE62BA">
        <w:rPr>
          <w:spacing w:val="1"/>
        </w:rPr>
        <w:t xml:space="preserve"> </w:t>
      </w:r>
      <w:r w:rsidRPr="00AE62BA">
        <w:t>знакомство</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культурой,</w:t>
      </w:r>
      <w:r w:rsidRPr="00AE62BA">
        <w:rPr>
          <w:spacing w:val="60"/>
        </w:rPr>
        <w:t xml:space="preserve"> </w:t>
      </w:r>
      <w:r w:rsidRPr="00AE62BA">
        <w:t>обычаями</w:t>
      </w:r>
      <w:r w:rsidRPr="00AE62BA">
        <w:rPr>
          <w:spacing w:val="60"/>
        </w:rPr>
        <w:t xml:space="preserve"> </w:t>
      </w:r>
      <w:r w:rsidRPr="00AE62BA">
        <w:t>и</w:t>
      </w:r>
      <w:r w:rsidRPr="00AE62BA">
        <w:rPr>
          <w:spacing w:val="60"/>
        </w:rPr>
        <w:t xml:space="preserve"> </w:t>
      </w:r>
      <w:r w:rsidRPr="00AE62BA">
        <w:t>традициями</w:t>
      </w:r>
      <w:r w:rsidRPr="00AE62BA">
        <w:rPr>
          <w:spacing w:val="1"/>
        </w:rPr>
        <w:t xml:space="preserve"> </w:t>
      </w:r>
      <w:r w:rsidRPr="00AE62BA">
        <w:t>народов,</w:t>
      </w:r>
      <w:r w:rsidRPr="00AE62BA">
        <w:rPr>
          <w:spacing w:val="61"/>
        </w:rPr>
        <w:t xml:space="preserve"> </w:t>
      </w:r>
      <w:r w:rsidRPr="00AE62BA">
        <w:t>через</w:t>
      </w:r>
      <w:r w:rsidRPr="00AE62BA">
        <w:rPr>
          <w:spacing w:val="61"/>
        </w:rPr>
        <w:t xml:space="preserve"> </w:t>
      </w:r>
      <w:r w:rsidRPr="00AE62BA">
        <w:t>яркие,</w:t>
      </w:r>
      <w:r w:rsidRPr="00AE62BA">
        <w:rPr>
          <w:spacing w:val="61"/>
        </w:rPr>
        <w:t xml:space="preserve"> </w:t>
      </w:r>
      <w:r w:rsidRPr="00AE62BA">
        <w:t>интересные</w:t>
      </w:r>
      <w:r w:rsidRPr="00AE62BA">
        <w:rPr>
          <w:spacing w:val="61"/>
        </w:rPr>
        <w:t xml:space="preserve"> </w:t>
      </w:r>
      <w:r w:rsidRPr="00AE62BA">
        <w:t>и</w:t>
      </w:r>
      <w:r w:rsidRPr="00AE62BA">
        <w:rPr>
          <w:spacing w:val="61"/>
        </w:rPr>
        <w:t xml:space="preserve"> </w:t>
      </w:r>
      <w:r w:rsidRPr="00AE62BA">
        <w:t>незабываемые</w:t>
      </w:r>
      <w:r w:rsidRPr="00AE62BA">
        <w:rPr>
          <w:spacing w:val="61"/>
        </w:rPr>
        <w:t xml:space="preserve"> </w:t>
      </w:r>
      <w:r w:rsidRPr="00AE62BA">
        <w:t>формы</w:t>
      </w:r>
      <w:r w:rsidRPr="00AE62BA">
        <w:rPr>
          <w:spacing w:val="61"/>
        </w:rPr>
        <w:t xml:space="preserve"> </w:t>
      </w:r>
      <w:r w:rsidRPr="00AE62BA">
        <w:t>работы.</w:t>
      </w:r>
      <w:r w:rsidRPr="00AE62BA">
        <w:rPr>
          <w:spacing w:val="61"/>
        </w:rPr>
        <w:t xml:space="preserve"> </w:t>
      </w:r>
      <w:r w:rsidRPr="00AE62BA">
        <w:t>Но,</w:t>
      </w:r>
      <w:r w:rsidRPr="00AE62BA">
        <w:rPr>
          <w:spacing w:val="61"/>
        </w:rPr>
        <w:t xml:space="preserve"> </w:t>
      </w:r>
      <w:r w:rsidRPr="00AE62BA">
        <w:t>прежде</w:t>
      </w:r>
      <w:r w:rsidRPr="00AE62BA">
        <w:rPr>
          <w:spacing w:val="61"/>
        </w:rPr>
        <w:t xml:space="preserve"> </w:t>
      </w:r>
      <w:r w:rsidRPr="00AE62BA">
        <w:t>всего</w:t>
      </w:r>
      <w:r w:rsidRPr="00AE62BA">
        <w:rPr>
          <w:spacing w:val="1"/>
        </w:rPr>
        <w:t xml:space="preserve"> </w:t>
      </w:r>
      <w:r w:rsidRPr="00AE62BA">
        <w:t>педагог</w:t>
      </w:r>
      <w:r w:rsidRPr="00AE62BA">
        <w:rPr>
          <w:spacing w:val="-2"/>
        </w:rPr>
        <w:t xml:space="preserve"> </w:t>
      </w:r>
      <w:r w:rsidRPr="00AE62BA">
        <w:t>сам должен</w:t>
      </w:r>
      <w:r w:rsidRPr="00AE62BA">
        <w:rPr>
          <w:spacing w:val="3"/>
        </w:rPr>
        <w:t xml:space="preserve"> </w:t>
      </w:r>
      <w:r w:rsidRPr="00AE62BA">
        <w:t>знать</w:t>
      </w:r>
      <w:r w:rsidRPr="00AE62BA">
        <w:rPr>
          <w:spacing w:val="3"/>
        </w:rPr>
        <w:t xml:space="preserve"> </w:t>
      </w:r>
      <w:r w:rsidRPr="00AE62BA">
        <w:t>культурные</w:t>
      </w:r>
      <w:r w:rsidRPr="00AE62BA">
        <w:rPr>
          <w:spacing w:val="-2"/>
        </w:rPr>
        <w:t xml:space="preserve"> </w:t>
      </w:r>
      <w:r w:rsidRPr="00AE62BA">
        <w:t>особенности</w:t>
      </w:r>
      <w:r w:rsidRPr="00AE62BA">
        <w:rPr>
          <w:spacing w:val="2"/>
        </w:rPr>
        <w:t xml:space="preserve"> </w:t>
      </w:r>
      <w:r w:rsidRPr="00AE62BA">
        <w:t>своего региона.</w:t>
      </w:r>
    </w:p>
    <w:p w:rsidR="00642ECE" w:rsidRPr="00AE62BA" w:rsidRDefault="00642ECE" w:rsidP="00183B91">
      <w:pPr>
        <w:pStyle w:val="a7"/>
        <w:ind w:left="0" w:firstLine="709"/>
      </w:pPr>
      <w:r w:rsidRPr="00AE62BA">
        <w:t>В</w:t>
      </w:r>
      <w:r w:rsidRPr="00AE62BA">
        <w:rPr>
          <w:spacing w:val="27"/>
        </w:rPr>
        <w:t xml:space="preserve"> </w:t>
      </w:r>
      <w:r w:rsidRPr="00AE62BA">
        <w:t>многонациональной</w:t>
      </w:r>
      <w:r w:rsidRPr="00AE62BA">
        <w:rPr>
          <w:spacing w:val="26"/>
        </w:rPr>
        <w:t xml:space="preserve"> </w:t>
      </w:r>
      <w:r w:rsidRPr="00AE62BA">
        <w:t>Тыве,</w:t>
      </w:r>
      <w:r w:rsidRPr="00AE62BA">
        <w:rPr>
          <w:spacing w:val="56"/>
        </w:rPr>
        <w:t xml:space="preserve"> </w:t>
      </w:r>
      <w:r w:rsidRPr="00AE62BA">
        <w:t>отличающемся</w:t>
      </w:r>
      <w:r w:rsidRPr="00AE62BA">
        <w:rPr>
          <w:spacing w:val="24"/>
        </w:rPr>
        <w:t xml:space="preserve"> </w:t>
      </w:r>
      <w:r w:rsidRPr="00AE62BA">
        <w:t>многообразием</w:t>
      </w:r>
      <w:r w:rsidRPr="00AE62BA">
        <w:rPr>
          <w:spacing w:val="25"/>
        </w:rPr>
        <w:t xml:space="preserve"> </w:t>
      </w:r>
      <w:r w:rsidRPr="00AE62BA">
        <w:t>традиций</w:t>
      </w:r>
      <w:r w:rsidRPr="00AE62BA">
        <w:rPr>
          <w:spacing w:val="25"/>
        </w:rPr>
        <w:t xml:space="preserve"> </w:t>
      </w:r>
      <w:r w:rsidRPr="00AE62BA">
        <w:t>и</w:t>
      </w:r>
      <w:r w:rsidRPr="00AE62BA">
        <w:rPr>
          <w:spacing w:val="24"/>
        </w:rPr>
        <w:t xml:space="preserve"> </w:t>
      </w:r>
      <w:r w:rsidRPr="00AE62BA">
        <w:t>обычаев,</w:t>
      </w:r>
      <w:r w:rsidRPr="00AE62BA">
        <w:rPr>
          <w:spacing w:val="-2"/>
        </w:rPr>
        <w:t xml:space="preserve"> </w:t>
      </w:r>
      <w:r w:rsidRPr="00AE62BA">
        <w:t>тувинц</w:t>
      </w:r>
      <w:r w:rsidR="00E2720D" w:rsidRPr="00AE62BA">
        <w:t>ев.</w:t>
      </w:r>
    </w:p>
    <w:p w:rsidR="00642ECE" w:rsidRPr="00AE62BA" w:rsidRDefault="00FF564A" w:rsidP="00183B91">
      <w:pPr>
        <w:pStyle w:val="a7"/>
        <w:tabs>
          <w:tab w:val="left" w:pos="6496"/>
        </w:tabs>
        <w:ind w:left="0" w:firstLine="709"/>
      </w:pPr>
      <w:r w:rsidRPr="00AE62BA">
        <w:t xml:space="preserve">– </w:t>
      </w:r>
      <w:r w:rsidR="00642ECE" w:rsidRPr="00AE62BA">
        <w:t>как коренной</w:t>
      </w:r>
      <w:r w:rsidR="00642ECE" w:rsidRPr="00AE62BA">
        <w:rPr>
          <w:spacing w:val="54"/>
        </w:rPr>
        <w:t xml:space="preserve"> </w:t>
      </w:r>
      <w:r w:rsidR="00642ECE" w:rsidRPr="00AE62BA">
        <w:t>народ республики</w:t>
      </w:r>
      <w:r w:rsidRPr="00AE62BA">
        <w:t xml:space="preserve"> </w:t>
      </w:r>
      <w:r w:rsidR="00642ECE" w:rsidRPr="00AE62BA">
        <w:t>занимают</w:t>
      </w:r>
      <w:r w:rsidR="00642ECE" w:rsidRPr="00AE62BA">
        <w:rPr>
          <w:spacing w:val="6"/>
        </w:rPr>
        <w:t xml:space="preserve"> </w:t>
      </w:r>
      <w:r w:rsidR="00642ECE" w:rsidRPr="00AE62BA">
        <w:t>стержневое</w:t>
      </w:r>
      <w:r w:rsidR="00642ECE" w:rsidRPr="00AE62BA">
        <w:rPr>
          <w:spacing w:val="5"/>
        </w:rPr>
        <w:t xml:space="preserve"> </w:t>
      </w:r>
      <w:r w:rsidR="00642ECE" w:rsidRPr="00AE62BA">
        <w:t>место</w:t>
      </w:r>
      <w:r w:rsidR="00642ECE" w:rsidRPr="00AE62BA">
        <w:rPr>
          <w:spacing w:val="11"/>
        </w:rPr>
        <w:t xml:space="preserve"> </w:t>
      </w:r>
      <w:r w:rsidR="00642ECE" w:rsidRPr="00AE62BA">
        <w:t>в</w:t>
      </w:r>
      <w:r w:rsidR="00642ECE" w:rsidRPr="00AE62BA">
        <w:rPr>
          <w:spacing w:val="-58"/>
        </w:rPr>
        <w:t xml:space="preserve"> </w:t>
      </w:r>
      <w:r w:rsidR="00642ECE" w:rsidRPr="00AE62BA">
        <w:t>поликультурном «соцветии»</w:t>
      </w:r>
      <w:r w:rsidR="00642ECE" w:rsidRPr="00AE62BA">
        <w:rPr>
          <w:spacing w:val="-2"/>
        </w:rPr>
        <w:t xml:space="preserve"> </w:t>
      </w:r>
      <w:r w:rsidR="00642ECE" w:rsidRPr="00AE62BA">
        <w:t>культур.</w:t>
      </w:r>
    </w:p>
    <w:p w:rsidR="00642ECE" w:rsidRPr="00AE62BA" w:rsidRDefault="00642ECE" w:rsidP="00FF564A">
      <w:pPr>
        <w:pStyle w:val="a7"/>
        <w:ind w:left="0" w:firstLine="709"/>
      </w:pPr>
      <w:r w:rsidRPr="00AE62BA">
        <w:t>В</w:t>
      </w:r>
      <w:r w:rsidRPr="00AE62BA">
        <w:rPr>
          <w:spacing w:val="50"/>
        </w:rPr>
        <w:t xml:space="preserve"> </w:t>
      </w:r>
      <w:r w:rsidRPr="00AE62BA">
        <w:t>дошкольном</w:t>
      </w:r>
      <w:r w:rsidRPr="00AE62BA">
        <w:rPr>
          <w:spacing w:val="101"/>
        </w:rPr>
        <w:t xml:space="preserve"> </w:t>
      </w:r>
      <w:r w:rsidRPr="00AE62BA">
        <w:t>образовании</w:t>
      </w:r>
      <w:r w:rsidRPr="00AE62BA">
        <w:rPr>
          <w:spacing w:val="110"/>
        </w:rPr>
        <w:t xml:space="preserve"> </w:t>
      </w:r>
      <w:r w:rsidRPr="00AE62BA">
        <w:t>как</w:t>
      </w:r>
      <w:r w:rsidRPr="00AE62BA">
        <w:rPr>
          <w:spacing w:val="104"/>
        </w:rPr>
        <w:t xml:space="preserve"> </w:t>
      </w:r>
      <w:r w:rsidRPr="00AE62BA">
        <w:t>первой</w:t>
      </w:r>
      <w:r w:rsidRPr="00AE62BA">
        <w:rPr>
          <w:spacing w:val="106"/>
        </w:rPr>
        <w:t xml:space="preserve"> </w:t>
      </w:r>
      <w:r w:rsidRPr="00AE62BA">
        <w:t>ступени</w:t>
      </w:r>
      <w:r w:rsidRPr="00AE62BA">
        <w:rPr>
          <w:spacing w:val="112"/>
        </w:rPr>
        <w:t xml:space="preserve"> </w:t>
      </w:r>
      <w:r w:rsidRPr="00AE62BA">
        <w:t>формирования</w:t>
      </w:r>
      <w:r w:rsidRPr="00AE62BA">
        <w:rPr>
          <w:spacing w:val="107"/>
        </w:rPr>
        <w:t xml:space="preserve"> </w:t>
      </w:r>
      <w:r w:rsidRPr="00AE62BA">
        <w:t>и</w:t>
      </w:r>
      <w:r w:rsidRPr="00AE62BA">
        <w:rPr>
          <w:spacing w:val="107"/>
        </w:rPr>
        <w:t xml:space="preserve"> </w:t>
      </w:r>
      <w:r w:rsidRPr="00AE62BA">
        <w:t>становления</w:t>
      </w:r>
      <w:r w:rsidRPr="00AE62BA">
        <w:rPr>
          <w:spacing w:val="26"/>
        </w:rPr>
        <w:t xml:space="preserve"> </w:t>
      </w:r>
      <w:r w:rsidRPr="00AE62BA">
        <w:t>личности</w:t>
      </w:r>
      <w:r w:rsidR="00FF564A" w:rsidRPr="00AE62BA">
        <w:t xml:space="preserve"> </w:t>
      </w:r>
      <w:r w:rsidRPr="00AE62BA">
        <w:t>ребёнка</w:t>
      </w:r>
      <w:r w:rsidRPr="00AE62BA">
        <w:rPr>
          <w:spacing w:val="1"/>
        </w:rPr>
        <w:t xml:space="preserve"> </w:t>
      </w:r>
      <w:r w:rsidRPr="00AE62BA">
        <w:t>важным</w:t>
      </w:r>
      <w:r w:rsidRPr="00AE62BA">
        <w:rPr>
          <w:spacing w:val="1"/>
        </w:rPr>
        <w:t xml:space="preserve"> </w:t>
      </w:r>
      <w:r w:rsidRPr="00AE62BA">
        <w:t>компонентом</w:t>
      </w:r>
      <w:r w:rsidRPr="00AE62BA">
        <w:rPr>
          <w:spacing w:val="1"/>
        </w:rPr>
        <w:t xml:space="preserve"> </w:t>
      </w:r>
      <w:r w:rsidRPr="00AE62BA">
        <w:t>содержания</w:t>
      </w:r>
      <w:r w:rsidRPr="00AE62BA">
        <w:rPr>
          <w:spacing w:val="1"/>
        </w:rPr>
        <w:t xml:space="preserve"> </w:t>
      </w:r>
      <w:r w:rsidRPr="00AE62BA">
        <w:t>обучения</w:t>
      </w:r>
      <w:r w:rsidRPr="00AE62BA">
        <w:rPr>
          <w:spacing w:val="1"/>
        </w:rPr>
        <w:t xml:space="preserve"> </w:t>
      </w:r>
      <w:r w:rsidRPr="00AE62BA">
        <w:t>и</w:t>
      </w:r>
      <w:r w:rsidRPr="00AE62BA">
        <w:rPr>
          <w:spacing w:val="1"/>
        </w:rPr>
        <w:t xml:space="preserve"> </w:t>
      </w:r>
      <w:r w:rsidRPr="00AE62BA">
        <w:t>воспитания</w:t>
      </w:r>
      <w:r w:rsidRPr="00AE62BA">
        <w:rPr>
          <w:spacing w:val="1"/>
        </w:rPr>
        <w:t xml:space="preserve"> </w:t>
      </w:r>
      <w:r w:rsidRPr="00AE62BA">
        <w:t>является национально-</w:t>
      </w:r>
      <w:r w:rsidRPr="00AE62BA">
        <w:rPr>
          <w:spacing w:val="1"/>
        </w:rPr>
        <w:t xml:space="preserve"> </w:t>
      </w:r>
      <w:r w:rsidRPr="00AE62BA">
        <w:t>региональный</w:t>
      </w:r>
      <w:r w:rsidRPr="00AE62BA">
        <w:rPr>
          <w:spacing w:val="1"/>
        </w:rPr>
        <w:t xml:space="preserve"> </w:t>
      </w:r>
      <w:r w:rsidRPr="00AE62BA">
        <w:t>компонент.</w:t>
      </w:r>
      <w:r w:rsidRPr="00AE62BA">
        <w:rPr>
          <w:spacing w:val="1"/>
        </w:rPr>
        <w:t xml:space="preserve"> </w:t>
      </w:r>
      <w:r w:rsidRPr="00AE62BA">
        <w:t>Дети</w:t>
      </w:r>
      <w:r w:rsidRPr="00AE62BA">
        <w:rPr>
          <w:spacing w:val="1"/>
        </w:rPr>
        <w:t xml:space="preserve"> </w:t>
      </w:r>
      <w:r w:rsidRPr="00AE62BA">
        <w:t>дошкольного</w:t>
      </w:r>
      <w:r w:rsidRPr="00AE62BA">
        <w:rPr>
          <w:spacing w:val="1"/>
        </w:rPr>
        <w:t xml:space="preserve"> </w:t>
      </w:r>
      <w:r w:rsidRPr="00AE62BA">
        <w:t>возраста</w:t>
      </w:r>
      <w:r w:rsidRPr="00AE62BA">
        <w:rPr>
          <w:spacing w:val="61"/>
        </w:rPr>
        <w:t xml:space="preserve"> </w:t>
      </w:r>
      <w:r w:rsidRPr="00AE62BA">
        <w:t>воспитываются</w:t>
      </w:r>
      <w:r w:rsidRPr="00AE62BA">
        <w:rPr>
          <w:spacing w:val="61"/>
        </w:rPr>
        <w:t xml:space="preserve"> </w:t>
      </w:r>
      <w:r w:rsidRPr="00AE62BA">
        <w:t>в</w:t>
      </w:r>
      <w:r w:rsidRPr="00AE62BA">
        <w:rPr>
          <w:spacing w:val="61"/>
        </w:rPr>
        <w:t xml:space="preserve"> </w:t>
      </w:r>
      <w:r w:rsidRPr="00AE62BA">
        <w:t>среде</w:t>
      </w:r>
      <w:r w:rsidRPr="00AE62BA">
        <w:rPr>
          <w:spacing w:val="61"/>
        </w:rPr>
        <w:t xml:space="preserve"> </w:t>
      </w:r>
      <w:r w:rsidRPr="00AE62BA">
        <w:t>с</w:t>
      </w:r>
      <w:r w:rsidRPr="00AE62BA">
        <w:rPr>
          <w:spacing w:val="1"/>
        </w:rPr>
        <w:t xml:space="preserve"> </w:t>
      </w:r>
      <w:r w:rsidRPr="00AE62BA">
        <w:t>национальным</w:t>
      </w:r>
      <w:r w:rsidRPr="00AE62BA">
        <w:rPr>
          <w:spacing w:val="27"/>
        </w:rPr>
        <w:t xml:space="preserve"> </w:t>
      </w:r>
      <w:r w:rsidRPr="00AE62BA">
        <w:t>колоритом.</w:t>
      </w:r>
      <w:r w:rsidRPr="00AE62BA">
        <w:rPr>
          <w:spacing w:val="30"/>
        </w:rPr>
        <w:t xml:space="preserve"> </w:t>
      </w:r>
      <w:r w:rsidRPr="00AE62BA">
        <w:t>Знакомятся</w:t>
      </w:r>
      <w:r w:rsidRPr="00AE62BA">
        <w:rPr>
          <w:spacing w:val="27"/>
        </w:rPr>
        <w:t xml:space="preserve"> </w:t>
      </w:r>
      <w:r w:rsidRPr="00AE62BA">
        <w:t>с</w:t>
      </w:r>
      <w:r w:rsidRPr="00AE62BA">
        <w:rPr>
          <w:spacing w:val="26"/>
        </w:rPr>
        <w:t xml:space="preserve"> </w:t>
      </w:r>
      <w:r w:rsidRPr="00AE62BA">
        <w:t>произведениями</w:t>
      </w:r>
      <w:r w:rsidRPr="00AE62BA">
        <w:rPr>
          <w:spacing w:val="28"/>
        </w:rPr>
        <w:t xml:space="preserve"> </w:t>
      </w:r>
      <w:r w:rsidRPr="00AE62BA">
        <w:t>устного</w:t>
      </w:r>
      <w:r w:rsidRPr="00AE62BA">
        <w:rPr>
          <w:spacing w:val="23"/>
        </w:rPr>
        <w:t xml:space="preserve"> </w:t>
      </w:r>
      <w:r w:rsidRPr="00AE62BA">
        <w:t>народного</w:t>
      </w:r>
      <w:r w:rsidR="00FF564A" w:rsidRPr="00AE62BA">
        <w:t xml:space="preserve"> </w:t>
      </w:r>
      <w:r w:rsidRPr="00AE62BA">
        <w:t>творчества</w:t>
      </w:r>
      <w:r w:rsidRPr="00AE62BA">
        <w:rPr>
          <w:spacing w:val="1"/>
        </w:rPr>
        <w:t xml:space="preserve"> </w:t>
      </w:r>
      <w:r w:rsidRPr="00AE62BA">
        <w:t>на</w:t>
      </w:r>
      <w:r w:rsidRPr="00AE62BA">
        <w:rPr>
          <w:spacing w:val="1"/>
        </w:rPr>
        <w:t xml:space="preserve"> </w:t>
      </w:r>
      <w:r w:rsidRPr="00AE62BA">
        <w:t>родном</w:t>
      </w:r>
      <w:r w:rsidRPr="00AE62BA">
        <w:rPr>
          <w:spacing w:val="1"/>
        </w:rPr>
        <w:t xml:space="preserve"> </w:t>
      </w:r>
      <w:r w:rsidRPr="00AE62BA">
        <w:t>языке,</w:t>
      </w:r>
      <w:r w:rsidRPr="00AE62BA">
        <w:rPr>
          <w:spacing w:val="1"/>
        </w:rPr>
        <w:t xml:space="preserve"> </w:t>
      </w:r>
      <w:r w:rsidRPr="00AE62BA">
        <w:t>играют</w:t>
      </w:r>
      <w:r w:rsidRPr="00AE62BA">
        <w:rPr>
          <w:spacing w:val="1"/>
        </w:rPr>
        <w:t xml:space="preserve"> </w:t>
      </w:r>
      <w:r w:rsidRPr="00AE62BA">
        <w:t>в</w:t>
      </w:r>
      <w:r w:rsidRPr="00AE62BA">
        <w:rPr>
          <w:spacing w:val="1"/>
        </w:rPr>
        <w:t xml:space="preserve"> </w:t>
      </w:r>
      <w:r w:rsidRPr="00AE62BA">
        <w:t>народные</w:t>
      </w:r>
      <w:r w:rsidRPr="00AE62BA">
        <w:rPr>
          <w:spacing w:val="1"/>
        </w:rPr>
        <w:t xml:space="preserve"> </w:t>
      </w:r>
      <w:r w:rsidRPr="00AE62BA">
        <w:t>подвижные</w:t>
      </w:r>
      <w:r w:rsidRPr="00AE62BA">
        <w:rPr>
          <w:spacing w:val="1"/>
        </w:rPr>
        <w:t xml:space="preserve"> </w:t>
      </w:r>
      <w:r w:rsidRPr="00AE62BA">
        <w:t>игры.</w:t>
      </w:r>
      <w:r w:rsidRPr="00AE62BA">
        <w:rPr>
          <w:spacing w:val="1"/>
        </w:rPr>
        <w:t xml:space="preserve"> </w:t>
      </w:r>
      <w:r w:rsidRPr="00AE62BA">
        <w:t>Это</w:t>
      </w:r>
      <w:r w:rsidRPr="00AE62BA">
        <w:rPr>
          <w:spacing w:val="1"/>
        </w:rPr>
        <w:t xml:space="preserve"> </w:t>
      </w:r>
      <w:r w:rsidRPr="00AE62BA">
        <w:t>способствует</w:t>
      </w:r>
      <w:r w:rsidRPr="00AE62BA">
        <w:rPr>
          <w:spacing w:val="-57"/>
        </w:rPr>
        <w:t xml:space="preserve"> </w:t>
      </w:r>
      <w:r w:rsidRPr="00AE62BA">
        <w:t>пробуждению</w:t>
      </w:r>
      <w:r w:rsidRPr="00AE62BA">
        <w:rPr>
          <w:spacing w:val="1"/>
        </w:rPr>
        <w:t xml:space="preserve"> </w:t>
      </w:r>
      <w:r w:rsidRPr="00AE62BA">
        <w:t>в</w:t>
      </w:r>
      <w:r w:rsidRPr="00AE62BA">
        <w:rPr>
          <w:spacing w:val="1"/>
        </w:rPr>
        <w:t xml:space="preserve"> </w:t>
      </w:r>
      <w:r w:rsidRPr="00AE62BA">
        <w:t>ребёнке</w:t>
      </w:r>
      <w:r w:rsidRPr="00AE62BA">
        <w:rPr>
          <w:spacing w:val="1"/>
        </w:rPr>
        <w:t xml:space="preserve"> </w:t>
      </w:r>
      <w:r w:rsidRPr="00AE62BA">
        <w:t>национального</w:t>
      </w:r>
      <w:r w:rsidRPr="00AE62BA">
        <w:rPr>
          <w:spacing w:val="1"/>
        </w:rPr>
        <w:t xml:space="preserve"> </w:t>
      </w:r>
      <w:r w:rsidRPr="00AE62BA">
        <w:t>самосознания,</w:t>
      </w:r>
      <w:r w:rsidRPr="00AE62BA">
        <w:rPr>
          <w:spacing w:val="60"/>
        </w:rPr>
        <w:t xml:space="preserve"> </w:t>
      </w:r>
      <w:r w:rsidRPr="00AE62BA">
        <w:t>воспитанию</w:t>
      </w:r>
      <w:r w:rsidRPr="00AE62BA">
        <w:rPr>
          <w:spacing w:val="60"/>
        </w:rPr>
        <w:t xml:space="preserve"> </w:t>
      </w:r>
      <w:r w:rsidRPr="00AE62BA">
        <w:t>чувства</w:t>
      </w:r>
      <w:r w:rsidRPr="00AE62BA">
        <w:rPr>
          <w:spacing w:val="61"/>
        </w:rPr>
        <w:t xml:space="preserve"> </w:t>
      </w:r>
      <w:r w:rsidRPr="00AE62BA">
        <w:t>уважения</w:t>
      </w:r>
      <w:r w:rsidRPr="00AE62BA">
        <w:rPr>
          <w:spacing w:val="61"/>
        </w:rPr>
        <w:t xml:space="preserve"> </w:t>
      </w:r>
      <w:r w:rsidRPr="00AE62BA">
        <w:t>к</w:t>
      </w:r>
      <w:r w:rsidRPr="00AE62BA">
        <w:rPr>
          <w:spacing w:val="1"/>
        </w:rPr>
        <w:t xml:space="preserve"> </w:t>
      </w:r>
      <w:r w:rsidRPr="00AE62BA">
        <w:t>другим нациям, обучению основным</w:t>
      </w:r>
      <w:r w:rsidRPr="00AE62BA">
        <w:rPr>
          <w:spacing w:val="-1"/>
        </w:rPr>
        <w:t xml:space="preserve"> </w:t>
      </w:r>
      <w:r w:rsidRPr="00AE62BA">
        <w:t>правилам</w:t>
      </w:r>
      <w:r w:rsidRPr="00AE62BA">
        <w:rPr>
          <w:spacing w:val="1"/>
        </w:rPr>
        <w:t xml:space="preserve"> </w:t>
      </w:r>
      <w:r w:rsidRPr="00AE62BA">
        <w:t>поведения</w:t>
      </w:r>
      <w:r w:rsidRPr="00AE62BA">
        <w:rPr>
          <w:spacing w:val="1"/>
        </w:rPr>
        <w:t xml:space="preserve"> </w:t>
      </w:r>
      <w:r w:rsidRPr="00AE62BA">
        <w:t>в</w:t>
      </w:r>
      <w:r w:rsidRPr="00AE62BA">
        <w:rPr>
          <w:spacing w:val="-6"/>
        </w:rPr>
        <w:t xml:space="preserve"> </w:t>
      </w:r>
      <w:r w:rsidRPr="00AE62BA">
        <w:t>обществе.</w:t>
      </w:r>
    </w:p>
    <w:p w:rsidR="00642ECE" w:rsidRPr="00AE62BA" w:rsidRDefault="00642ECE" w:rsidP="00183B91">
      <w:pPr>
        <w:pStyle w:val="a7"/>
        <w:ind w:left="0" w:firstLine="709"/>
      </w:pPr>
      <w:r w:rsidRPr="00AE62BA">
        <w:t>Самое главное – приобщить детей дошкольного возраста к истокам национальной тувинской</w:t>
      </w:r>
      <w:r w:rsidRPr="00AE62BA">
        <w:rPr>
          <w:spacing w:val="1"/>
        </w:rPr>
        <w:t xml:space="preserve"> </w:t>
      </w:r>
      <w:r w:rsidRPr="00AE62BA">
        <w:t>культуры.</w:t>
      </w:r>
      <w:r w:rsidRPr="00AE62BA">
        <w:rPr>
          <w:spacing w:val="1"/>
        </w:rPr>
        <w:t xml:space="preserve"> </w:t>
      </w:r>
      <w:r w:rsidRPr="00AE62BA">
        <w:t>Но</w:t>
      </w:r>
      <w:r w:rsidRPr="00AE62BA">
        <w:rPr>
          <w:spacing w:val="1"/>
        </w:rPr>
        <w:t xml:space="preserve"> </w:t>
      </w:r>
      <w:r w:rsidRPr="00AE62BA">
        <w:t>достичь результатов можно лишь в том случае,</w:t>
      </w:r>
      <w:r w:rsidRPr="00AE62BA">
        <w:rPr>
          <w:spacing w:val="60"/>
        </w:rPr>
        <w:t xml:space="preserve"> </w:t>
      </w:r>
      <w:r w:rsidRPr="00AE62BA">
        <w:t>если</w:t>
      </w:r>
      <w:r w:rsidRPr="00AE62BA">
        <w:rPr>
          <w:spacing w:val="60"/>
        </w:rPr>
        <w:t xml:space="preserve"> </w:t>
      </w:r>
      <w:r w:rsidRPr="00AE62BA">
        <w:t>воспитатель эту работу</w:t>
      </w:r>
      <w:r w:rsidRPr="00AE62BA">
        <w:rPr>
          <w:spacing w:val="1"/>
        </w:rPr>
        <w:t xml:space="preserve"> </w:t>
      </w:r>
      <w:r w:rsidRPr="00AE62BA">
        <w:t>будет</w:t>
      </w:r>
      <w:r w:rsidRPr="00AE62BA">
        <w:rPr>
          <w:spacing w:val="2"/>
        </w:rPr>
        <w:t xml:space="preserve"> </w:t>
      </w:r>
      <w:r w:rsidRPr="00AE62BA">
        <w:t>проводить</w:t>
      </w:r>
      <w:r w:rsidRPr="00AE62BA">
        <w:rPr>
          <w:spacing w:val="3"/>
        </w:rPr>
        <w:t xml:space="preserve"> </w:t>
      </w:r>
      <w:r w:rsidRPr="00AE62BA">
        <w:t>с</w:t>
      </w:r>
      <w:r w:rsidRPr="00AE62BA">
        <w:rPr>
          <w:spacing w:val="-1"/>
        </w:rPr>
        <w:t xml:space="preserve"> </w:t>
      </w:r>
      <w:r w:rsidRPr="00AE62BA">
        <w:t>большой любовью.</w:t>
      </w:r>
    </w:p>
    <w:p w:rsidR="00642ECE" w:rsidRPr="00AE62BA" w:rsidRDefault="00642ECE" w:rsidP="00D641AA">
      <w:pPr>
        <w:ind w:firstLine="709"/>
        <w:rPr>
          <w:b/>
          <w:sz w:val="24"/>
          <w:szCs w:val="24"/>
        </w:rPr>
      </w:pPr>
      <w:bookmarkStart w:id="322" w:name="_Toc120970325"/>
      <w:r w:rsidRPr="00AE62BA">
        <w:rPr>
          <w:b/>
          <w:sz w:val="24"/>
          <w:szCs w:val="24"/>
        </w:rPr>
        <w:t>Цель,</w:t>
      </w:r>
      <w:r w:rsidRPr="00AE62BA">
        <w:rPr>
          <w:b/>
          <w:spacing w:val="-4"/>
          <w:sz w:val="24"/>
          <w:szCs w:val="24"/>
        </w:rPr>
        <w:t xml:space="preserve"> </w:t>
      </w:r>
      <w:r w:rsidRPr="00AE62BA">
        <w:rPr>
          <w:b/>
          <w:sz w:val="24"/>
          <w:szCs w:val="24"/>
        </w:rPr>
        <w:t>задачи</w:t>
      </w:r>
      <w:r w:rsidRPr="00AE62BA">
        <w:rPr>
          <w:b/>
          <w:spacing w:val="-5"/>
          <w:sz w:val="24"/>
          <w:szCs w:val="24"/>
        </w:rPr>
        <w:t xml:space="preserve"> </w:t>
      </w:r>
      <w:r w:rsidRPr="00AE62BA">
        <w:rPr>
          <w:b/>
          <w:sz w:val="24"/>
          <w:szCs w:val="24"/>
        </w:rPr>
        <w:t>и</w:t>
      </w:r>
      <w:r w:rsidRPr="00AE62BA">
        <w:rPr>
          <w:b/>
          <w:spacing w:val="-6"/>
          <w:sz w:val="24"/>
          <w:szCs w:val="24"/>
        </w:rPr>
        <w:t xml:space="preserve"> </w:t>
      </w:r>
      <w:r w:rsidRPr="00AE62BA">
        <w:rPr>
          <w:b/>
          <w:sz w:val="24"/>
          <w:szCs w:val="24"/>
        </w:rPr>
        <w:t>содержание</w:t>
      </w:r>
      <w:r w:rsidRPr="00AE62BA">
        <w:rPr>
          <w:b/>
          <w:spacing w:val="-6"/>
          <w:sz w:val="24"/>
          <w:szCs w:val="24"/>
        </w:rPr>
        <w:t xml:space="preserve"> </w:t>
      </w:r>
      <w:r w:rsidRPr="00AE62BA">
        <w:rPr>
          <w:b/>
          <w:sz w:val="24"/>
          <w:szCs w:val="24"/>
        </w:rPr>
        <w:t>национально</w:t>
      </w:r>
      <w:r w:rsidRPr="00AE62BA">
        <w:rPr>
          <w:b/>
          <w:spacing w:val="-4"/>
          <w:sz w:val="24"/>
          <w:szCs w:val="24"/>
        </w:rPr>
        <w:t xml:space="preserve"> </w:t>
      </w:r>
      <w:r w:rsidRPr="00AE62BA">
        <w:rPr>
          <w:b/>
          <w:sz w:val="24"/>
          <w:szCs w:val="24"/>
        </w:rPr>
        <w:t>-</w:t>
      </w:r>
      <w:r w:rsidRPr="00AE62BA">
        <w:rPr>
          <w:b/>
          <w:spacing w:val="-6"/>
          <w:sz w:val="24"/>
          <w:szCs w:val="24"/>
        </w:rPr>
        <w:t xml:space="preserve"> </w:t>
      </w:r>
      <w:r w:rsidRPr="00AE62BA">
        <w:rPr>
          <w:b/>
          <w:sz w:val="24"/>
          <w:szCs w:val="24"/>
        </w:rPr>
        <w:t>регионального</w:t>
      </w:r>
      <w:r w:rsidRPr="00AE62BA">
        <w:rPr>
          <w:b/>
          <w:spacing w:val="-7"/>
          <w:sz w:val="24"/>
          <w:szCs w:val="24"/>
        </w:rPr>
        <w:t xml:space="preserve"> </w:t>
      </w:r>
      <w:r w:rsidRPr="00AE62BA">
        <w:rPr>
          <w:b/>
          <w:sz w:val="24"/>
          <w:szCs w:val="24"/>
        </w:rPr>
        <w:t>компонента</w:t>
      </w:r>
      <w:bookmarkEnd w:id="322"/>
    </w:p>
    <w:p w:rsidR="00642ECE" w:rsidRPr="00AE62BA" w:rsidRDefault="00642ECE" w:rsidP="00183B91">
      <w:pPr>
        <w:pStyle w:val="a7"/>
        <w:ind w:left="0" w:firstLine="709"/>
      </w:pPr>
      <w:r w:rsidRPr="00AE62BA">
        <w:t>40%</w:t>
      </w:r>
      <w:r w:rsidRPr="00AE62BA">
        <w:rPr>
          <w:spacing w:val="61"/>
        </w:rPr>
        <w:t xml:space="preserve"> </w:t>
      </w:r>
      <w:r w:rsidRPr="00AE62BA">
        <w:t>общего</w:t>
      </w:r>
      <w:r w:rsidRPr="00AE62BA">
        <w:rPr>
          <w:spacing w:val="61"/>
        </w:rPr>
        <w:t xml:space="preserve"> </w:t>
      </w:r>
      <w:r w:rsidRPr="00AE62BA">
        <w:t>объема</w:t>
      </w:r>
      <w:r w:rsidRPr="00AE62BA">
        <w:rPr>
          <w:spacing w:val="61"/>
        </w:rPr>
        <w:t xml:space="preserve"> </w:t>
      </w:r>
      <w:r w:rsidRPr="00AE62BA">
        <w:t>основной</w:t>
      </w:r>
      <w:r w:rsidRPr="00AE62BA">
        <w:rPr>
          <w:spacing w:val="61"/>
        </w:rPr>
        <w:t xml:space="preserve"> </w:t>
      </w:r>
      <w:r w:rsidRPr="00AE62BA">
        <w:t xml:space="preserve">образовательной  </w:t>
      </w:r>
      <w:r w:rsidRPr="00AE62BA">
        <w:rPr>
          <w:spacing w:val="1"/>
        </w:rPr>
        <w:t xml:space="preserve"> </w:t>
      </w:r>
      <w:r w:rsidRPr="00AE62BA">
        <w:t xml:space="preserve">программы  </w:t>
      </w:r>
      <w:r w:rsidRPr="00AE62BA">
        <w:rPr>
          <w:spacing w:val="1"/>
        </w:rPr>
        <w:t xml:space="preserve"> </w:t>
      </w:r>
      <w:r w:rsidRPr="00AE62BA">
        <w:t>дошкольного</w:t>
      </w:r>
      <w:r w:rsidRPr="00AE62BA">
        <w:rPr>
          <w:spacing w:val="1"/>
        </w:rPr>
        <w:t xml:space="preserve"> </w:t>
      </w:r>
      <w:r w:rsidRPr="00AE62BA">
        <w:t>образования,</w:t>
      </w:r>
      <w:r w:rsidRPr="00AE62BA">
        <w:rPr>
          <w:spacing w:val="1"/>
        </w:rPr>
        <w:t xml:space="preserve"> </w:t>
      </w:r>
      <w:r w:rsidRPr="00AE62BA">
        <w:t>составляет</w:t>
      </w:r>
      <w:r w:rsidRPr="00AE62BA">
        <w:rPr>
          <w:spacing w:val="1"/>
        </w:rPr>
        <w:t xml:space="preserve"> </w:t>
      </w:r>
      <w:r w:rsidRPr="00AE62BA">
        <w:t>вариативная</w:t>
      </w:r>
      <w:r w:rsidRPr="00AE62BA">
        <w:rPr>
          <w:spacing w:val="1"/>
        </w:rPr>
        <w:t xml:space="preserve"> </w:t>
      </w:r>
      <w:r w:rsidRPr="00AE62BA">
        <w:t>часть</w:t>
      </w:r>
      <w:r w:rsidRPr="00AE62BA">
        <w:rPr>
          <w:spacing w:val="1"/>
        </w:rPr>
        <w:t xml:space="preserve"> </w:t>
      </w:r>
      <w:r w:rsidRPr="00AE62BA">
        <w:t>для</w:t>
      </w:r>
      <w:r w:rsidRPr="00AE62BA">
        <w:rPr>
          <w:spacing w:val="1"/>
        </w:rPr>
        <w:t xml:space="preserve"> </w:t>
      </w:r>
      <w:r w:rsidRPr="00AE62BA">
        <w:t>отражения</w:t>
      </w:r>
      <w:r w:rsidRPr="00AE62BA">
        <w:rPr>
          <w:spacing w:val="1"/>
        </w:rPr>
        <w:t xml:space="preserve"> </w:t>
      </w:r>
      <w:r w:rsidRPr="00AE62BA">
        <w:t>специфики</w:t>
      </w:r>
      <w:r w:rsidRPr="00AE62BA">
        <w:rPr>
          <w:spacing w:val="61"/>
        </w:rPr>
        <w:t xml:space="preserve"> </w:t>
      </w:r>
      <w:r w:rsidRPr="00AE62BA">
        <w:t>национально-</w:t>
      </w:r>
      <w:r w:rsidRPr="00AE62BA">
        <w:rPr>
          <w:spacing w:val="-57"/>
        </w:rPr>
        <w:t xml:space="preserve"> </w:t>
      </w:r>
      <w:r w:rsidRPr="00AE62BA">
        <w:t>культурных,</w:t>
      </w:r>
      <w:r w:rsidRPr="00AE62BA">
        <w:rPr>
          <w:spacing w:val="1"/>
        </w:rPr>
        <w:t xml:space="preserve"> </w:t>
      </w:r>
      <w:r w:rsidRPr="00AE62BA">
        <w:t>демографических,</w:t>
      </w:r>
      <w:r w:rsidRPr="00AE62BA">
        <w:rPr>
          <w:spacing w:val="3"/>
        </w:rPr>
        <w:t xml:space="preserve"> </w:t>
      </w:r>
      <w:r w:rsidRPr="00AE62BA">
        <w:t>климатических</w:t>
      </w:r>
      <w:r w:rsidRPr="00AE62BA">
        <w:rPr>
          <w:spacing w:val="-4"/>
        </w:rPr>
        <w:t xml:space="preserve"> </w:t>
      </w:r>
      <w:r w:rsidRPr="00AE62BA">
        <w:t>условий</w:t>
      </w:r>
      <w:r w:rsidRPr="00AE62BA">
        <w:rPr>
          <w:spacing w:val="2"/>
        </w:rPr>
        <w:t xml:space="preserve"> </w:t>
      </w:r>
      <w:r w:rsidRPr="00AE62BA">
        <w:t>Республики</w:t>
      </w:r>
      <w:r w:rsidRPr="00AE62BA">
        <w:rPr>
          <w:spacing w:val="2"/>
        </w:rPr>
        <w:t xml:space="preserve"> </w:t>
      </w:r>
      <w:r w:rsidRPr="00AE62BA">
        <w:t>Тыва.</w:t>
      </w:r>
    </w:p>
    <w:p w:rsidR="00642ECE" w:rsidRPr="00AE62BA" w:rsidRDefault="00642ECE" w:rsidP="00183B91">
      <w:pPr>
        <w:pStyle w:val="a7"/>
        <w:ind w:left="0" w:firstLine="709"/>
      </w:pPr>
      <w:r w:rsidRPr="00AE62BA">
        <w:rPr>
          <w:b/>
        </w:rPr>
        <w:t>Целью</w:t>
      </w:r>
      <w:r w:rsidRPr="00AE62BA">
        <w:rPr>
          <w:b/>
          <w:spacing w:val="34"/>
        </w:rPr>
        <w:t xml:space="preserve"> </w:t>
      </w:r>
      <w:r w:rsidRPr="00AE62BA">
        <w:t>внедрения</w:t>
      </w:r>
      <w:r w:rsidRPr="00AE62BA">
        <w:rPr>
          <w:spacing w:val="16"/>
        </w:rPr>
        <w:t xml:space="preserve"> </w:t>
      </w:r>
      <w:r w:rsidRPr="00AE62BA">
        <w:t>в</w:t>
      </w:r>
      <w:r w:rsidRPr="00AE62BA">
        <w:rPr>
          <w:spacing w:val="18"/>
        </w:rPr>
        <w:t xml:space="preserve"> </w:t>
      </w:r>
      <w:r w:rsidRPr="00AE62BA">
        <w:t>образовательный</w:t>
      </w:r>
      <w:r w:rsidRPr="00AE62BA">
        <w:rPr>
          <w:spacing w:val="12"/>
        </w:rPr>
        <w:t xml:space="preserve"> </w:t>
      </w:r>
      <w:r w:rsidRPr="00AE62BA">
        <w:t>процесс</w:t>
      </w:r>
      <w:r w:rsidRPr="00AE62BA">
        <w:rPr>
          <w:spacing w:val="17"/>
        </w:rPr>
        <w:t xml:space="preserve"> </w:t>
      </w:r>
      <w:r w:rsidRPr="00AE62BA">
        <w:t>ДОУ</w:t>
      </w:r>
      <w:r w:rsidRPr="00AE62BA">
        <w:rPr>
          <w:spacing w:val="19"/>
        </w:rPr>
        <w:t xml:space="preserve"> </w:t>
      </w:r>
      <w:r w:rsidRPr="00AE62BA">
        <w:t>национально</w:t>
      </w:r>
      <w:r w:rsidRPr="00AE62BA">
        <w:rPr>
          <w:spacing w:val="25"/>
        </w:rPr>
        <w:t xml:space="preserve"> </w:t>
      </w:r>
      <w:r w:rsidRPr="00AE62BA">
        <w:t>–</w:t>
      </w:r>
      <w:r w:rsidRPr="00AE62BA">
        <w:rPr>
          <w:spacing w:val="13"/>
        </w:rPr>
        <w:t xml:space="preserve"> </w:t>
      </w:r>
      <w:r w:rsidRPr="00AE62BA">
        <w:t>регионального</w:t>
      </w:r>
      <w:r w:rsidRPr="00AE62BA">
        <w:rPr>
          <w:spacing w:val="-1"/>
        </w:rPr>
        <w:t xml:space="preserve"> </w:t>
      </w:r>
      <w:r w:rsidRPr="00AE62BA">
        <w:t>компонента</w:t>
      </w:r>
      <w:bookmarkStart w:id="323" w:name="_GoBack"/>
      <w:bookmarkEnd w:id="323"/>
    </w:p>
    <w:p w:rsidR="00642ECE" w:rsidRPr="00AE62BA" w:rsidRDefault="00642ECE" w:rsidP="004F01FA">
      <w:pPr>
        <w:pStyle w:val="a9"/>
        <w:numPr>
          <w:ilvl w:val="0"/>
          <w:numId w:val="22"/>
        </w:numPr>
        <w:tabs>
          <w:tab w:val="left" w:pos="983"/>
        </w:tabs>
        <w:ind w:left="0" w:firstLine="709"/>
        <w:rPr>
          <w:sz w:val="24"/>
          <w:szCs w:val="24"/>
        </w:rPr>
      </w:pPr>
      <w:r w:rsidRPr="00AE62BA">
        <w:rPr>
          <w:sz w:val="24"/>
          <w:szCs w:val="24"/>
        </w:rPr>
        <w:t>является</w:t>
      </w:r>
      <w:r w:rsidRPr="00AE62BA">
        <w:rPr>
          <w:spacing w:val="41"/>
          <w:sz w:val="24"/>
          <w:szCs w:val="24"/>
        </w:rPr>
        <w:t xml:space="preserve"> </w:t>
      </w:r>
      <w:r w:rsidRPr="00AE62BA">
        <w:rPr>
          <w:sz w:val="24"/>
          <w:szCs w:val="24"/>
        </w:rPr>
        <w:t>ознакомление</w:t>
      </w:r>
      <w:r w:rsidRPr="00AE62BA">
        <w:rPr>
          <w:spacing w:val="46"/>
          <w:sz w:val="24"/>
          <w:szCs w:val="24"/>
        </w:rPr>
        <w:t xml:space="preserve"> </w:t>
      </w:r>
      <w:r w:rsidRPr="00AE62BA">
        <w:rPr>
          <w:sz w:val="24"/>
          <w:szCs w:val="24"/>
        </w:rPr>
        <w:t>дошкольников</w:t>
      </w:r>
      <w:r w:rsidRPr="00AE62BA">
        <w:rPr>
          <w:spacing w:val="46"/>
          <w:sz w:val="24"/>
          <w:szCs w:val="24"/>
        </w:rPr>
        <w:t xml:space="preserve"> </w:t>
      </w:r>
      <w:r w:rsidRPr="00AE62BA">
        <w:rPr>
          <w:sz w:val="24"/>
          <w:szCs w:val="24"/>
        </w:rPr>
        <w:t>с</w:t>
      </w:r>
      <w:r w:rsidRPr="00AE62BA">
        <w:rPr>
          <w:spacing w:val="46"/>
          <w:sz w:val="24"/>
          <w:szCs w:val="24"/>
        </w:rPr>
        <w:t xml:space="preserve"> </w:t>
      </w:r>
      <w:r w:rsidRPr="00AE62BA">
        <w:rPr>
          <w:sz w:val="24"/>
          <w:szCs w:val="24"/>
        </w:rPr>
        <w:t>малой</w:t>
      </w:r>
      <w:r w:rsidRPr="00AE62BA">
        <w:rPr>
          <w:spacing w:val="46"/>
          <w:sz w:val="24"/>
          <w:szCs w:val="24"/>
        </w:rPr>
        <w:t xml:space="preserve"> </w:t>
      </w:r>
      <w:r w:rsidRPr="00AE62BA">
        <w:rPr>
          <w:sz w:val="24"/>
          <w:szCs w:val="24"/>
        </w:rPr>
        <w:t>родиной</w:t>
      </w:r>
      <w:r w:rsidRPr="00AE62BA">
        <w:rPr>
          <w:spacing w:val="48"/>
          <w:sz w:val="24"/>
          <w:szCs w:val="24"/>
        </w:rPr>
        <w:t xml:space="preserve"> </w:t>
      </w:r>
      <w:r w:rsidRPr="00AE62BA">
        <w:rPr>
          <w:sz w:val="24"/>
          <w:szCs w:val="24"/>
        </w:rPr>
        <w:t>(родным</w:t>
      </w:r>
      <w:r w:rsidRPr="00AE62BA">
        <w:rPr>
          <w:spacing w:val="46"/>
          <w:sz w:val="24"/>
          <w:szCs w:val="24"/>
        </w:rPr>
        <w:t xml:space="preserve"> </w:t>
      </w:r>
      <w:r w:rsidRPr="00AE62BA">
        <w:rPr>
          <w:sz w:val="24"/>
          <w:szCs w:val="24"/>
        </w:rPr>
        <w:t>краем</w:t>
      </w:r>
      <w:r w:rsidRPr="00AE62BA">
        <w:rPr>
          <w:spacing w:val="53"/>
          <w:sz w:val="24"/>
          <w:szCs w:val="24"/>
        </w:rPr>
        <w:t xml:space="preserve"> </w:t>
      </w:r>
      <w:r w:rsidRPr="00AE62BA">
        <w:rPr>
          <w:sz w:val="24"/>
          <w:szCs w:val="24"/>
        </w:rPr>
        <w:t>–</w:t>
      </w:r>
      <w:r w:rsidRPr="00AE62BA">
        <w:rPr>
          <w:spacing w:val="12"/>
          <w:sz w:val="24"/>
          <w:szCs w:val="24"/>
        </w:rPr>
        <w:t xml:space="preserve"> </w:t>
      </w:r>
      <w:r w:rsidRPr="00AE62BA">
        <w:rPr>
          <w:sz w:val="24"/>
          <w:szCs w:val="24"/>
        </w:rPr>
        <w:t>Республика</w:t>
      </w:r>
      <w:r w:rsidRPr="00AE62BA">
        <w:rPr>
          <w:spacing w:val="-57"/>
          <w:sz w:val="24"/>
          <w:szCs w:val="24"/>
        </w:rPr>
        <w:t xml:space="preserve"> </w:t>
      </w:r>
      <w:r w:rsidRPr="00AE62BA">
        <w:rPr>
          <w:sz w:val="24"/>
          <w:szCs w:val="24"/>
        </w:rPr>
        <w:t>Тыва),</w:t>
      </w:r>
      <w:r w:rsidRPr="00AE62BA">
        <w:rPr>
          <w:spacing w:val="1"/>
          <w:sz w:val="24"/>
          <w:szCs w:val="24"/>
        </w:rPr>
        <w:t xml:space="preserve"> </w:t>
      </w:r>
      <w:r w:rsidRPr="00AE62BA">
        <w:rPr>
          <w:sz w:val="24"/>
          <w:szCs w:val="24"/>
        </w:rPr>
        <w:t>его</w:t>
      </w:r>
      <w:r w:rsidRPr="00AE62BA">
        <w:rPr>
          <w:spacing w:val="6"/>
          <w:sz w:val="24"/>
          <w:szCs w:val="24"/>
        </w:rPr>
        <w:t xml:space="preserve"> </w:t>
      </w:r>
      <w:r w:rsidRPr="00AE62BA">
        <w:rPr>
          <w:sz w:val="24"/>
          <w:szCs w:val="24"/>
        </w:rPr>
        <w:t>природными, культурными,</w:t>
      </w:r>
      <w:r w:rsidRPr="00AE62BA">
        <w:rPr>
          <w:spacing w:val="-1"/>
          <w:sz w:val="24"/>
          <w:szCs w:val="24"/>
        </w:rPr>
        <w:t xml:space="preserve"> </w:t>
      </w:r>
      <w:r w:rsidRPr="00AE62BA">
        <w:rPr>
          <w:sz w:val="24"/>
          <w:szCs w:val="24"/>
        </w:rPr>
        <w:t>социальными</w:t>
      </w:r>
      <w:r w:rsidRPr="00AE62BA">
        <w:rPr>
          <w:spacing w:val="-4"/>
          <w:sz w:val="24"/>
          <w:szCs w:val="24"/>
        </w:rPr>
        <w:t xml:space="preserve"> </w:t>
      </w:r>
      <w:r w:rsidRPr="00AE62BA">
        <w:rPr>
          <w:sz w:val="24"/>
          <w:szCs w:val="24"/>
        </w:rPr>
        <w:t>особенностями.</w:t>
      </w:r>
    </w:p>
    <w:p w:rsidR="00642ECE" w:rsidRPr="00AE62BA" w:rsidRDefault="00642ECE" w:rsidP="00D641AA">
      <w:pPr>
        <w:ind w:firstLine="709"/>
        <w:rPr>
          <w:b/>
          <w:sz w:val="24"/>
          <w:szCs w:val="24"/>
        </w:rPr>
      </w:pPr>
      <w:bookmarkStart w:id="324" w:name="_Toc120970326"/>
      <w:r w:rsidRPr="00AE62BA">
        <w:rPr>
          <w:b/>
          <w:sz w:val="24"/>
          <w:szCs w:val="24"/>
        </w:rPr>
        <w:t>Задачи</w:t>
      </w:r>
      <w:r w:rsidRPr="00AE62BA">
        <w:rPr>
          <w:b/>
          <w:spacing w:val="1"/>
          <w:sz w:val="24"/>
          <w:szCs w:val="24"/>
        </w:rPr>
        <w:t xml:space="preserve"> </w:t>
      </w:r>
      <w:r w:rsidRPr="00AE62BA">
        <w:rPr>
          <w:b/>
          <w:sz w:val="24"/>
          <w:szCs w:val="24"/>
        </w:rPr>
        <w:t>реализации</w:t>
      </w:r>
      <w:r w:rsidRPr="00AE62BA">
        <w:rPr>
          <w:b/>
          <w:spacing w:val="1"/>
          <w:sz w:val="24"/>
          <w:szCs w:val="24"/>
        </w:rPr>
        <w:t xml:space="preserve"> </w:t>
      </w:r>
      <w:r w:rsidRPr="00AE62BA">
        <w:rPr>
          <w:b/>
          <w:sz w:val="24"/>
          <w:szCs w:val="24"/>
        </w:rPr>
        <w:t>НРК:</w:t>
      </w:r>
      <w:bookmarkEnd w:id="324"/>
    </w:p>
    <w:p w:rsidR="00642ECE" w:rsidRPr="00AE62BA" w:rsidRDefault="00642ECE" w:rsidP="004F01FA">
      <w:pPr>
        <w:pStyle w:val="a9"/>
        <w:numPr>
          <w:ilvl w:val="0"/>
          <w:numId w:val="22"/>
        </w:numPr>
        <w:tabs>
          <w:tab w:val="left" w:pos="952"/>
        </w:tabs>
        <w:ind w:left="0" w:firstLine="709"/>
        <w:rPr>
          <w:sz w:val="24"/>
          <w:szCs w:val="24"/>
        </w:rPr>
      </w:pPr>
      <w:r w:rsidRPr="00AE62BA">
        <w:rPr>
          <w:sz w:val="24"/>
          <w:szCs w:val="24"/>
        </w:rPr>
        <w:t>формирование</w:t>
      </w:r>
      <w:r w:rsidRPr="00AE62BA">
        <w:rPr>
          <w:spacing w:val="12"/>
          <w:sz w:val="24"/>
          <w:szCs w:val="24"/>
        </w:rPr>
        <w:t xml:space="preserve"> </w:t>
      </w:r>
      <w:r w:rsidRPr="00AE62BA">
        <w:rPr>
          <w:sz w:val="24"/>
          <w:szCs w:val="24"/>
        </w:rPr>
        <w:t>интереса</w:t>
      </w:r>
      <w:r w:rsidRPr="00AE62BA">
        <w:rPr>
          <w:spacing w:val="75"/>
          <w:sz w:val="24"/>
          <w:szCs w:val="24"/>
        </w:rPr>
        <w:t xml:space="preserve"> </w:t>
      </w:r>
      <w:r w:rsidRPr="00AE62BA">
        <w:rPr>
          <w:sz w:val="24"/>
          <w:szCs w:val="24"/>
        </w:rPr>
        <w:t>ребенка</w:t>
      </w:r>
      <w:r w:rsidRPr="00AE62BA">
        <w:rPr>
          <w:spacing w:val="73"/>
          <w:sz w:val="24"/>
          <w:szCs w:val="24"/>
        </w:rPr>
        <w:t xml:space="preserve"> </w:t>
      </w:r>
      <w:r w:rsidRPr="00AE62BA">
        <w:rPr>
          <w:sz w:val="24"/>
          <w:szCs w:val="24"/>
        </w:rPr>
        <w:t>к</w:t>
      </w:r>
      <w:r w:rsidRPr="00AE62BA">
        <w:rPr>
          <w:spacing w:val="71"/>
          <w:sz w:val="24"/>
          <w:szCs w:val="24"/>
        </w:rPr>
        <w:t xml:space="preserve"> </w:t>
      </w:r>
      <w:r w:rsidRPr="00AE62BA">
        <w:rPr>
          <w:sz w:val="24"/>
          <w:szCs w:val="24"/>
        </w:rPr>
        <w:t>малой</w:t>
      </w:r>
      <w:r w:rsidRPr="00AE62BA">
        <w:rPr>
          <w:spacing w:val="71"/>
          <w:sz w:val="24"/>
          <w:szCs w:val="24"/>
        </w:rPr>
        <w:t xml:space="preserve"> </w:t>
      </w:r>
      <w:r w:rsidRPr="00AE62BA">
        <w:rPr>
          <w:sz w:val="24"/>
          <w:szCs w:val="24"/>
        </w:rPr>
        <w:t>родине</w:t>
      </w:r>
      <w:r w:rsidRPr="00AE62BA">
        <w:rPr>
          <w:spacing w:val="68"/>
          <w:sz w:val="24"/>
          <w:szCs w:val="24"/>
        </w:rPr>
        <w:t xml:space="preserve"> </w:t>
      </w:r>
      <w:r w:rsidRPr="00AE62BA">
        <w:rPr>
          <w:sz w:val="24"/>
          <w:szCs w:val="24"/>
        </w:rPr>
        <w:t>(родному</w:t>
      </w:r>
      <w:r w:rsidRPr="00AE62BA">
        <w:rPr>
          <w:spacing w:val="67"/>
          <w:sz w:val="24"/>
          <w:szCs w:val="24"/>
        </w:rPr>
        <w:t xml:space="preserve"> </w:t>
      </w:r>
      <w:r w:rsidRPr="00AE62BA">
        <w:rPr>
          <w:sz w:val="24"/>
          <w:szCs w:val="24"/>
        </w:rPr>
        <w:t>краю</w:t>
      </w:r>
      <w:r w:rsidRPr="00AE62BA">
        <w:rPr>
          <w:spacing w:val="74"/>
          <w:sz w:val="24"/>
          <w:szCs w:val="24"/>
        </w:rPr>
        <w:t xml:space="preserve"> </w:t>
      </w:r>
      <w:r w:rsidRPr="00AE62BA">
        <w:rPr>
          <w:sz w:val="24"/>
          <w:szCs w:val="24"/>
        </w:rPr>
        <w:t>Республика</w:t>
      </w:r>
      <w:r w:rsidRPr="00AE62BA">
        <w:rPr>
          <w:spacing w:val="-2"/>
          <w:sz w:val="24"/>
          <w:szCs w:val="24"/>
        </w:rPr>
        <w:t xml:space="preserve"> </w:t>
      </w:r>
      <w:r w:rsidRPr="00AE62BA">
        <w:rPr>
          <w:sz w:val="24"/>
          <w:szCs w:val="24"/>
        </w:rPr>
        <w:t>Тыва);</w:t>
      </w:r>
    </w:p>
    <w:p w:rsidR="00642ECE" w:rsidRPr="00AE62BA" w:rsidRDefault="00642ECE" w:rsidP="004F01FA">
      <w:pPr>
        <w:pStyle w:val="a9"/>
        <w:numPr>
          <w:ilvl w:val="0"/>
          <w:numId w:val="22"/>
        </w:numPr>
        <w:tabs>
          <w:tab w:val="left" w:pos="1040"/>
          <w:tab w:val="left" w:pos="1041"/>
          <w:tab w:val="left" w:pos="2765"/>
          <w:tab w:val="left" w:pos="4446"/>
          <w:tab w:val="left" w:pos="5384"/>
          <w:tab w:val="left" w:pos="5857"/>
          <w:tab w:val="left" w:pos="7478"/>
          <w:tab w:val="left" w:pos="8670"/>
        </w:tabs>
        <w:ind w:left="0" w:firstLine="709"/>
        <w:rPr>
          <w:sz w:val="24"/>
          <w:szCs w:val="24"/>
        </w:rPr>
      </w:pPr>
      <w:r w:rsidRPr="00AE62BA">
        <w:rPr>
          <w:sz w:val="24"/>
          <w:szCs w:val="24"/>
        </w:rPr>
        <w:t>формирование</w:t>
      </w:r>
      <w:r w:rsidRPr="00AE62BA">
        <w:rPr>
          <w:sz w:val="24"/>
          <w:szCs w:val="24"/>
        </w:rPr>
        <w:tab/>
        <w:t>элементарных</w:t>
      </w:r>
      <w:r w:rsidRPr="00AE62BA">
        <w:rPr>
          <w:sz w:val="24"/>
          <w:szCs w:val="24"/>
        </w:rPr>
        <w:tab/>
        <w:t>знаний</w:t>
      </w:r>
      <w:r w:rsidRPr="00AE62BA">
        <w:rPr>
          <w:sz w:val="24"/>
          <w:szCs w:val="24"/>
        </w:rPr>
        <w:tab/>
        <w:t>об</w:t>
      </w:r>
      <w:r w:rsidRPr="00AE62BA">
        <w:rPr>
          <w:sz w:val="24"/>
          <w:szCs w:val="24"/>
        </w:rPr>
        <w:tab/>
        <w:t>особенностях</w:t>
      </w:r>
      <w:r w:rsidRPr="00AE62BA">
        <w:rPr>
          <w:sz w:val="24"/>
          <w:szCs w:val="24"/>
        </w:rPr>
        <w:tab/>
        <w:t>культуры</w:t>
      </w:r>
      <w:r w:rsidRPr="00AE62BA">
        <w:rPr>
          <w:sz w:val="24"/>
          <w:szCs w:val="24"/>
        </w:rPr>
        <w:tab/>
        <w:t>тувинского</w:t>
      </w:r>
      <w:r w:rsidRPr="00AE62BA">
        <w:rPr>
          <w:spacing w:val="1"/>
          <w:sz w:val="24"/>
          <w:szCs w:val="24"/>
        </w:rPr>
        <w:t xml:space="preserve"> </w:t>
      </w:r>
      <w:r w:rsidRPr="00AE62BA">
        <w:rPr>
          <w:sz w:val="24"/>
          <w:szCs w:val="24"/>
        </w:rPr>
        <w:t>народа</w:t>
      </w:r>
      <w:r w:rsidRPr="00AE62BA">
        <w:rPr>
          <w:spacing w:val="-57"/>
          <w:sz w:val="24"/>
          <w:szCs w:val="24"/>
        </w:rPr>
        <w:t xml:space="preserve"> </w:t>
      </w:r>
      <w:r w:rsidRPr="00AE62BA">
        <w:rPr>
          <w:sz w:val="24"/>
          <w:szCs w:val="24"/>
        </w:rPr>
        <w:t>(народно</w:t>
      </w:r>
      <w:r w:rsidRPr="00AE62BA">
        <w:rPr>
          <w:spacing w:val="42"/>
          <w:sz w:val="24"/>
          <w:szCs w:val="24"/>
        </w:rPr>
        <w:t xml:space="preserve"> </w:t>
      </w:r>
      <w:r w:rsidRPr="00AE62BA">
        <w:rPr>
          <w:sz w:val="24"/>
          <w:szCs w:val="24"/>
        </w:rPr>
        <w:t>–</w:t>
      </w:r>
      <w:r w:rsidRPr="00AE62BA">
        <w:rPr>
          <w:spacing w:val="35"/>
          <w:sz w:val="24"/>
          <w:szCs w:val="24"/>
        </w:rPr>
        <w:t xml:space="preserve"> </w:t>
      </w:r>
      <w:r w:rsidRPr="00AE62BA">
        <w:rPr>
          <w:sz w:val="24"/>
          <w:szCs w:val="24"/>
        </w:rPr>
        <w:t>прикладное</w:t>
      </w:r>
      <w:r w:rsidRPr="00AE62BA">
        <w:rPr>
          <w:spacing w:val="27"/>
          <w:sz w:val="24"/>
          <w:szCs w:val="24"/>
        </w:rPr>
        <w:t xml:space="preserve"> </w:t>
      </w:r>
      <w:r w:rsidRPr="00AE62BA">
        <w:rPr>
          <w:sz w:val="24"/>
          <w:szCs w:val="24"/>
        </w:rPr>
        <w:t>искусство,</w:t>
      </w:r>
      <w:r w:rsidRPr="00AE62BA">
        <w:rPr>
          <w:spacing w:val="32"/>
          <w:sz w:val="24"/>
          <w:szCs w:val="24"/>
        </w:rPr>
        <w:t xml:space="preserve"> </w:t>
      </w:r>
      <w:r w:rsidRPr="00AE62BA">
        <w:rPr>
          <w:sz w:val="24"/>
          <w:szCs w:val="24"/>
        </w:rPr>
        <w:t>организация</w:t>
      </w:r>
      <w:r w:rsidRPr="00AE62BA">
        <w:rPr>
          <w:spacing w:val="35"/>
          <w:sz w:val="24"/>
          <w:szCs w:val="24"/>
        </w:rPr>
        <w:t xml:space="preserve"> </w:t>
      </w:r>
      <w:r w:rsidRPr="00AE62BA">
        <w:rPr>
          <w:sz w:val="24"/>
          <w:szCs w:val="24"/>
        </w:rPr>
        <w:t>быта,</w:t>
      </w:r>
      <w:r w:rsidRPr="00AE62BA">
        <w:rPr>
          <w:spacing w:val="33"/>
          <w:sz w:val="24"/>
          <w:szCs w:val="24"/>
        </w:rPr>
        <w:t xml:space="preserve"> </w:t>
      </w:r>
      <w:r w:rsidRPr="00AE62BA">
        <w:rPr>
          <w:sz w:val="24"/>
          <w:szCs w:val="24"/>
        </w:rPr>
        <w:t>поэзия</w:t>
      </w:r>
      <w:r w:rsidRPr="00AE62BA">
        <w:rPr>
          <w:spacing w:val="32"/>
          <w:sz w:val="24"/>
          <w:szCs w:val="24"/>
        </w:rPr>
        <w:t xml:space="preserve"> </w:t>
      </w:r>
      <w:r w:rsidRPr="00AE62BA">
        <w:rPr>
          <w:sz w:val="24"/>
          <w:szCs w:val="24"/>
        </w:rPr>
        <w:t>и</w:t>
      </w:r>
      <w:r w:rsidRPr="00AE62BA">
        <w:rPr>
          <w:spacing w:val="37"/>
          <w:sz w:val="24"/>
          <w:szCs w:val="24"/>
        </w:rPr>
        <w:t xml:space="preserve"> </w:t>
      </w:r>
      <w:r w:rsidRPr="00AE62BA">
        <w:rPr>
          <w:sz w:val="24"/>
          <w:szCs w:val="24"/>
        </w:rPr>
        <w:t>проза</w:t>
      </w:r>
      <w:r w:rsidRPr="00AE62BA">
        <w:rPr>
          <w:spacing w:val="34"/>
          <w:sz w:val="24"/>
          <w:szCs w:val="24"/>
        </w:rPr>
        <w:t xml:space="preserve"> </w:t>
      </w:r>
      <w:r w:rsidRPr="00AE62BA">
        <w:rPr>
          <w:sz w:val="24"/>
          <w:szCs w:val="24"/>
        </w:rPr>
        <w:t>тувинского</w:t>
      </w:r>
      <w:r w:rsidRPr="00AE62BA">
        <w:rPr>
          <w:spacing w:val="-3"/>
          <w:sz w:val="24"/>
          <w:szCs w:val="24"/>
        </w:rPr>
        <w:t xml:space="preserve"> </w:t>
      </w:r>
      <w:r w:rsidRPr="00AE62BA">
        <w:rPr>
          <w:sz w:val="24"/>
          <w:szCs w:val="24"/>
        </w:rPr>
        <w:t>народа);</w:t>
      </w:r>
    </w:p>
    <w:p w:rsidR="00642ECE" w:rsidRPr="00AE62BA" w:rsidRDefault="00642ECE" w:rsidP="004F01FA">
      <w:pPr>
        <w:pStyle w:val="a9"/>
        <w:numPr>
          <w:ilvl w:val="0"/>
          <w:numId w:val="22"/>
        </w:numPr>
        <w:tabs>
          <w:tab w:val="left" w:pos="878"/>
        </w:tabs>
        <w:ind w:left="0" w:firstLine="709"/>
        <w:rPr>
          <w:sz w:val="24"/>
          <w:szCs w:val="24"/>
        </w:rPr>
      </w:pPr>
      <w:r w:rsidRPr="00AE62BA">
        <w:rPr>
          <w:sz w:val="24"/>
          <w:szCs w:val="24"/>
        </w:rPr>
        <w:t>формирование</w:t>
      </w:r>
      <w:r w:rsidRPr="00AE62BA">
        <w:rPr>
          <w:spacing w:val="-2"/>
          <w:sz w:val="24"/>
          <w:szCs w:val="24"/>
        </w:rPr>
        <w:t xml:space="preserve"> </w:t>
      </w:r>
      <w:r w:rsidRPr="00AE62BA">
        <w:rPr>
          <w:sz w:val="24"/>
          <w:szCs w:val="24"/>
        </w:rPr>
        <w:t>представлений</w:t>
      </w:r>
      <w:r w:rsidRPr="00AE62BA">
        <w:rPr>
          <w:spacing w:val="-6"/>
          <w:sz w:val="24"/>
          <w:szCs w:val="24"/>
        </w:rPr>
        <w:t xml:space="preserve"> </w:t>
      </w:r>
      <w:r w:rsidRPr="00AE62BA">
        <w:rPr>
          <w:sz w:val="24"/>
          <w:szCs w:val="24"/>
        </w:rPr>
        <w:t>о</w:t>
      </w:r>
      <w:r w:rsidRPr="00AE62BA">
        <w:rPr>
          <w:spacing w:val="-2"/>
          <w:sz w:val="24"/>
          <w:szCs w:val="24"/>
        </w:rPr>
        <w:t xml:space="preserve"> </w:t>
      </w:r>
      <w:r w:rsidRPr="00AE62BA">
        <w:rPr>
          <w:sz w:val="24"/>
          <w:szCs w:val="24"/>
        </w:rPr>
        <w:t>флоре</w:t>
      </w:r>
      <w:r w:rsidRPr="00AE62BA">
        <w:rPr>
          <w:spacing w:val="-6"/>
          <w:sz w:val="24"/>
          <w:szCs w:val="24"/>
        </w:rPr>
        <w:t xml:space="preserve"> </w:t>
      </w:r>
      <w:r w:rsidRPr="00AE62BA">
        <w:rPr>
          <w:sz w:val="24"/>
          <w:szCs w:val="24"/>
        </w:rPr>
        <w:t>и фауне</w:t>
      </w:r>
      <w:r w:rsidRPr="00AE62BA">
        <w:rPr>
          <w:spacing w:val="-3"/>
          <w:sz w:val="24"/>
          <w:szCs w:val="24"/>
        </w:rPr>
        <w:t xml:space="preserve"> </w:t>
      </w:r>
      <w:r w:rsidRPr="00AE62BA">
        <w:rPr>
          <w:sz w:val="24"/>
          <w:szCs w:val="24"/>
        </w:rPr>
        <w:t>Республики Тыва;</w:t>
      </w:r>
    </w:p>
    <w:p w:rsidR="00642ECE" w:rsidRPr="00AE62BA" w:rsidRDefault="00642ECE" w:rsidP="00183B91">
      <w:pPr>
        <w:pStyle w:val="a7"/>
        <w:tabs>
          <w:tab w:val="left" w:pos="3116"/>
          <w:tab w:val="left" w:pos="7293"/>
        </w:tabs>
        <w:ind w:left="0" w:firstLine="709"/>
      </w:pPr>
      <w:r w:rsidRPr="00AE62BA">
        <w:t xml:space="preserve">В  </w:t>
      </w:r>
      <w:r w:rsidRPr="00AE62BA">
        <w:rPr>
          <w:spacing w:val="10"/>
        </w:rPr>
        <w:t xml:space="preserve"> </w:t>
      </w:r>
      <w:r w:rsidRPr="00AE62BA">
        <w:t xml:space="preserve">работе  </w:t>
      </w:r>
      <w:r w:rsidRPr="00AE62BA">
        <w:rPr>
          <w:spacing w:val="12"/>
        </w:rPr>
        <w:t xml:space="preserve"> </w:t>
      </w:r>
      <w:r w:rsidRPr="00AE62BA">
        <w:t xml:space="preserve">по  </w:t>
      </w:r>
      <w:r w:rsidRPr="00AE62BA">
        <w:rPr>
          <w:spacing w:val="11"/>
        </w:rPr>
        <w:t xml:space="preserve"> </w:t>
      </w:r>
      <w:r w:rsidRPr="00AE62BA">
        <w:t>НРК</w:t>
      </w:r>
      <w:r w:rsidRPr="00AE62BA">
        <w:tab/>
        <w:t xml:space="preserve">исходим  </w:t>
      </w:r>
      <w:r w:rsidRPr="00AE62BA">
        <w:rPr>
          <w:spacing w:val="5"/>
        </w:rPr>
        <w:t xml:space="preserve"> </w:t>
      </w:r>
      <w:r w:rsidRPr="00AE62BA">
        <w:t xml:space="preserve">из  </w:t>
      </w:r>
      <w:r w:rsidRPr="00AE62BA">
        <w:rPr>
          <w:spacing w:val="13"/>
        </w:rPr>
        <w:t xml:space="preserve"> </w:t>
      </w:r>
      <w:r w:rsidRPr="00AE62BA">
        <w:t xml:space="preserve">следующих  </w:t>
      </w:r>
      <w:r w:rsidRPr="00AE62BA">
        <w:rPr>
          <w:spacing w:val="11"/>
        </w:rPr>
        <w:t xml:space="preserve"> </w:t>
      </w:r>
      <w:r w:rsidRPr="00AE62BA">
        <w:rPr>
          <w:b/>
        </w:rPr>
        <w:t>основных</w:t>
      </w:r>
      <w:r w:rsidRPr="00AE62BA">
        <w:rPr>
          <w:b/>
        </w:rPr>
        <w:tab/>
        <w:t>принципов:</w:t>
      </w:r>
      <w:r w:rsidRPr="00AE62BA">
        <w:rPr>
          <w:b/>
          <w:spacing w:val="1"/>
        </w:rPr>
        <w:t xml:space="preserve"> </w:t>
      </w:r>
      <w:r w:rsidRPr="00AE62BA">
        <w:t>-</w:t>
      </w:r>
      <w:r w:rsidRPr="00AE62BA">
        <w:rPr>
          <w:spacing w:val="-57"/>
        </w:rPr>
        <w:t xml:space="preserve"> </w:t>
      </w:r>
      <w:r w:rsidRPr="00AE62BA">
        <w:t>гуманизация</w:t>
      </w:r>
      <w:r w:rsidRPr="00AE62BA">
        <w:rPr>
          <w:spacing w:val="-1"/>
        </w:rPr>
        <w:t xml:space="preserve"> </w:t>
      </w:r>
      <w:r w:rsidRPr="00AE62BA">
        <w:t>образовательного пространства;</w:t>
      </w:r>
    </w:p>
    <w:p w:rsidR="00642ECE" w:rsidRPr="00AE62BA" w:rsidRDefault="00642ECE" w:rsidP="004F01FA">
      <w:pPr>
        <w:pStyle w:val="a9"/>
        <w:numPr>
          <w:ilvl w:val="0"/>
          <w:numId w:val="22"/>
        </w:numPr>
        <w:tabs>
          <w:tab w:val="left" w:pos="921"/>
        </w:tabs>
        <w:ind w:left="0" w:firstLine="709"/>
        <w:rPr>
          <w:sz w:val="24"/>
          <w:szCs w:val="24"/>
        </w:rPr>
      </w:pPr>
      <w:r w:rsidRPr="00AE62BA">
        <w:rPr>
          <w:sz w:val="24"/>
          <w:szCs w:val="24"/>
        </w:rPr>
        <w:t>соответствие</w:t>
      </w:r>
      <w:r w:rsidRPr="00AE62BA">
        <w:rPr>
          <w:spacing w:val="41"/>
          <w:sz w:val="24"/>
          <w:szCs w:val="24"/>
        </w:rPr>
        <w:t xml:space="preserve"> </w:t>
      </w:r>
      <w:r w:rsidRPr="00AE62BA">
        <w:rPr>
          <w:sz w:val="24"/>
          <w:szCs w:val="24"/>
        </w:rPr>
        <w:t>содержания</w:t>
      </w:r>
      <w:r w:rsidRPr="00AE62BA">
        <w:rPr>
          <w:spacing w:val="40"/>
          <w:sz w:val="24"/>
          <w:szCs w:val="24"/>
        </w:rPr>
        <w:t xml:space="preserve"> </w:t>
      </w:r>
      <w:r w:rsidRPr="00AE62BA">
        <w:rPr>
          <w:sz w:val="24"/>
          <w:szCs w:val="24"/>
        </w:rPr>
        <w:t>и</w:t>
      </w:r>
      <w:r w:rsidRPr="00AE62BA">
        <w:rPr>
          <w:spacing w:val="41"/>
          <w:sz w:val="24"/>
          <w:szCs w:val="24"/>
        </w:rPr>
        <w:t xml:space="preserve"> </w:t>
      </w:r>
      <w:r w:rsidRPr="00AE62BA">
        <w:rPr>
          <w:sz w:val="24"/>
          <w:szCs w:val="24"/>
        </w:rPr>
        <w:t>форм</w:t>
      </w:r>
      <w:r w:rsidRPr="00AE62BA">
        <w:rPr>
          <w:spacing w:val="39"/>
          <w:sz w:val="24"/>
          <w:szCs w:val="24"/>
        </w:rPr>
        <w:t xml:space="preserve"> </w:t>
      </w:r>
      <w:r w:rsidRPr="00AE62BA">
        <w:rPr>
          <w:sz w:val="24"/>
          <w:szCs w:val="24"/>
        </w:rPr>
        <w:t>реализации</w:t>
      </w:r>
      <w:r w:rsidRPr="00AE62BA">
        <w:rPr>
          <w:spacing w:val="38"/>
          <w:sz w:val="24"/>
          <w:szCs w:val="24"/>
        </w:rPr>
        <w:t xml:space="preserve"> </w:t>
      </w:r>
      <w:r w:rsidRPr="00AE62BA">
        <w:rPr>
          <w:sz w:val="24"/>
          <w:szCs w:val="24"/>
        </w:rPr>
        <w:t>НРК</w:t>
      </w:r>
      <w:r w:rsidRPr="00AE62BA">
        <w:rPr>
          <w:spacing w:val="41"/>
          <w:sz w:val="24"/>
          <w:szCs w:val="24"/>
        </w:rPr>
        <w:t xml:space="preserve"> </w:t>
      </w:r>
      <w:r w:rsidRPr="00AE62BA">
        <w:rPr>
          <w:sz w:val="24"/>
          <w:szCs w:val="24"/>
        </w:rPr>
        <w:t>с</w:t>
      </w:r>
      <w:r w:rsidRPr="00AE62BA">
        <w:rPr>
          <w:spacing w:val="39"/>
          <w:sz w:val="24"/>
          <w:szCs w:val="24"/>
        </w:rPr>
        <w:t xml:space="preserve"> </w:t>
      </w:r>
      <w:r w:rsidRPr="00AE62BA">
        <w:rPr>
          <w:sz w:val="24"/>
          <w:szCs w:val="24"/>
        </w:rPr>
        <w:t>возрастными</w:t>
      </w:r>
      <w:r w:rsidRPr="00AE62BA">
        <w:rPr>
          <w:spacing w:val="36"/>
          <w:sz w:val="24"/>
          <w:szCs w:val="24"/>
        </w:rPr>
        <w:t xml:space="preserve"> </w:t>
      </w:r>
      <w:r w:rsidRPr="00AE62BA">
        <w:rPr>
          <w:sz w:val="24"/>
          <w:szCs w:val="24"/>
        </w:rPr>
        <w:t>особенностями</w:t>
      </w:r>
      <w:r w:rsidRPr="00AE62BA">
        <w:rPr>
          <w:spacing w:val="41"/>
          <w:sz w:val="24"/>
          <w:szCs w:val="24"/>
        </w:rPr>
        <w:t xml:space="preserve"> </w:t>
      </w:r>
      <w:r w:rsidRPr="00AE62BA">
        <w:rPr>
          <w:sz w:val="24"/>
          <w:szCs w:val="24"/>
        </w:rPr>
        <w:t>детей;</w:t>
      </w:r>
      <w:r w:rsidRPr="00AE62BA">
        <w:rPr>
          <w:spacing w:val="40"/>
          <w:sz w:val="24"/>
          <w:szCs w:val="24"/>
        </w:rPr>
        <w:t xml:space="preserve"> </w:t>
      </w:r>
      <w:r w:rsidRPr="00AE62BA">
        <w:rPr>
          <w:sz w:val="24"/>
          <w:szCs w:val="24"/>
        </w:rPr>
        <w:t>-</w:t>
      </w:r>
      <w:r w:rsidRPr="00AE62BA">
        <w:rPr>
          <w:spacing w:val="-57"/>
          <w:sz w:val="24"/>
          <w:szCs w:val="24"/>
        </w:rPr>
        <w:t xml:space="preserve"> </w:t>
      </w:r>
      <w:r w:rsidRPr="00AE62BA">
        <w:rPr>
          <w:sz w:val="24"/>
          <w:szCs w:val="24"/>
        </w:rPr>
        <w:t>визуальности</w:t>
      </w:r>
      <w:r w:rsidRPr="00AE62BA">
        <w:rPr>
          <w:spacing w:val="-2"/>
          <w:sz w:val="24"/>
          <w:szCs w:val="24"/>
        </w:rPr>
        <w:t xml:space="preserve"> </w:t>
      </w:r>
      <w:r w:rsidRPr="00AE62BA">
        <w:rPr>
          <w:sz w:val="24"/>
          <w:szCs w:val="24"/>
        </w:rPr>
        <w:t>образа</w:t>
      </w:r>
      <w:r w:rsidRPr="00AE62BA">
        <w:rPr>
          <w:spacing w:val="1"/>
          <w:sz w:val="24"/>
          <w:szCs w:val="24"/>
        </w:rPr>
        <w:t xml:space="preserve"> </w:t>
      </w:r>
      <w:r w:rsidRPr="00AE62BA">
        <w:rPr>
          <w:sz w:val="24"/>
          <w:szCs w:val="24"/>
        </w:rPr>
        <w:t>(выставки,</w:t>
      </w:r>
      <w:r w:rsidRPr="00AE62BA">
        <w:rPr>
          <w:spacing w:val="3"/>
          <w:sz w:val="24"/>
          <w:szCs w:val="24"/>
        </w:rPr>
        <w:t xml:space="preserve"> </w:t>
      </w:r>
      <w:r w:rsidRPr="00AE62BA">
        <w:rPr>
          <w:sz w:val="24"/>
          <w:szCs w:val="24"/>
        </w:rPr>
        <w:t>экскурсии,</w:t>
      </w:r>
      <w:r w:rsidRPr="00AE62BA">
        <w:rPr>
          <w:spacing w:val="4"/>
          <w:sz w:val="24"/>
          <w:szCs w:val="24"/>
        </w:rPr>
        <w:t xml:space="preserve"> </w:t>
      </w:r>
      <w:r w:rsidRPr="00AE62BA">
        <w:rPr>
          <w:sz w:val="24"/>
          <w:szCs w:val="24"/>
        </w:rPr>
        <w:t>смотры,</w:t>
      </w:r>
      <w:r w:rsidRPr="00AE62BA">
        <w:rPr>
          <w:spacing w:val="-1"/>
          <w:sz w:val="24"/>
          <w:szCs w:val="24"/>
        </w:rPr>
        <w:t xml:space="preserve"> </w:t>
      </w:r>
      <w:r w:rsidRPr="00AE62BA">
        <w:rPr>
          <w:sz w:val="24"/>
          <w:szCs w:val="24"/>
        </w:rPr>
        <w:t>праздники);</w:t>
      </w:r>
    </w:p>
    <w:p w:rsidR="00642ECE" w:rsidRPr="00AE62BA" w:rsidRDefault="00642ECE" w:rsidP="004F01FA">
      <w:pPr>
        <w:pStyle w:val="a9"/>
        <w:numPr>
          <w:ilvl w:val="0"/>
          <w:numId w:val="22"/>
        </w:numPr>
        <w:tabs>
          <w:tab w:val="left" w:pos="878"/>
        </w:tabs>
        <w:ind w:left="0" w:firstLine="709"/>
        <w:rPr>
          <w:sz w:val="24"/>
          <w:szCs w:val="24"/>
        </w:rPr>
      </w:pPr>
      <w:r w:rsidRPr="00AE62BA">
        <w:rPr>
          <w:sz w:val="24"/>
          <w:szCs w:val="24"/>
        </w:rPr>
        <w:t>сохранение</w:t>
      </w:r>
      <w:r w:rsidRPr="00AE62BA">
        <w:rPr>
          <w:spacing w:val="-3"/>
          <w:sz w:val="24"/>
          <w:szCs w:val="24"/>
        </w:rPr>
        <w:t xml:space="preserve"> </w:t>
      </w:r>
      <w:r w:rsidRPr="00AE62BA">
        <w:rPr>
          <w:sz w:val="24"/>
          <w:szCs w:val="24"/>
        </w:rPr>
        <w:t>национальных</w:t>
      </w:r>
      <w:r w:rsidRPr="00AE62BA">
        <w:rPr>
          <w:spacing w:val="-4"/>
          <w:sz w:val="24"/>
          <w:szCs w:val="24"/>
        </w:rPr>
        <w:t xml:space="preserve"> </w:t>
      </w:r>
      <w:r w:rsidRPr="00AE62BA">
        <w:rPr>
          <w:sz w:val="24"/>
          <w:szCs w:val="24"/>
        </w:rPr>
        <w:t>ценностей;</w:t>
      </w:r>
    </w:p>
    <w:p w:rsidR="00642ECE" w:rsidRPr="00AE62BA" w:rsidRDefault="00642ECE" w:rsidP="004F01FA">
      <w:pPr>
        <w:pStyle w:val="a9"/>
        <w:numPr>
          <w:ilvl w:val="0"/>
          <w:numId w:val="22"/>
        </w:numPr>
        <w:tabs>
          <w:tab w:val="left" w:pos="1054"/>
          <w:tab w:val="left" w:pos="1055"/>
          <w:tab w:val="left" w:pos="2693"/>
          <w:tab w:val="left" w:pos="3798"/>
          <w:tab w:val="left" w:pos="4758"/>
          <w:tab w:val="left" w:pos="5123"/>
          <w:tab w:val="left" w:pos="6362"/>
          <w:tab w:val="left" w:pos="6914"/>
          <w:tab w:val="left" w:pos="8714"/>
          <w:tab w:val="left" w:pos="9264"/>
        </w:tabs>
        <w:ind w:left="0" w:firstLine="709"/>
        <w:rPr>
          <w:sz w:val="24"/>
          <w:szCs w:val="24"/>
        </w:rPr>
      </w:pPr>
      <w:r w:rsidRPr="00AE62BA">
        <w:rPr>
          <w:sz w:val="24"/>
          <w:szCs w:val="24"/>
        </w:rPr>
        <w:t>модификация</w:t>
      </w:r>
      <w:r w:rsidRPr="00AE62BA">
        <w:rPr>
          <w:sz w:val="24"/>
          <w:szCs w:val="24"/>
        </w:rPr>
        <w:tab/>
        <w:t>учебных</w:t>
      </w:r>
      <w:r w:rsidRPr="00AE62BA">
        <w:rPr>
          <w:sz w:val="24"/>
          <w:szCs w:val="24"/>
        </w:rPr>
        <w:tab/>
        <w:t>планов</w:t>
      </w:r>
      <w:r w:rsidRPr="00AE62BA">
        <w:rPr>
          <w:sz w:val="24"/>
          <w:szCs w:val="24"/>
        </w:rPr>
        <w:tab/>
        <w:t>и</w:t>
      </w:r>
      <w:r w:rsidRPr="00AE62BA">
        <w:rPr>
          <w:sz w:val="24"/>
          <w:szCs w:val="24"/>
        </w:rPr>
        <w:tab/>
        <w:t>программ</w:t>
      </w:r>
      <w:r w:rsidRPr="00AE62BA">
        <w:rPr>
          <w:sz w:val="24"/>
          <w:szCs w:val="24"/>
        </w:rPr>
        <w:tab/>
        <w:t>в</w:t>
      </w:r>
      <w:r w:rsidRPr="00AE62BA">
        <w:rPr>
          <w:sz w:val="24"/>
          <w:szCs w:val="24"/>
        </w:rPr>
        <w:tab/>
        <w:t>соответствии</w:t>
      </w:r>
      <w:r w:rsidRPr="00AE62BA">
        <w:rPr>
          <w:sz w:val="24"/>
          <w:szCs w:val="24"/>
        </w:rPr>
        <w:tab/>
        <w:t>с</w:t>
      </w:r>
      <w:r w:rsidRPr="00AE62BA">
        <w:rPr>
          <w:sz w:val="24"/>
          <w:szCs w:val="24"/>
        </w:rPr>
        <w:tab/>
      </w:r>
      <w:r w:rsidRPr="00AE62BA">
        <w:rPr>
          <w:spacing w:val="-1"/>
          <w:sz w:val="24"/>
          <w:szCs w:val="24"/>
        </w:rPr>
        <w:t>требованиями</w:t>
      </w:r>
      <w:r w:rsidRPr="00AE62BA">
        <w:rPr>
          <w:spacing w:val="-57"/>
          <w:sz w:val="24"/>
          <w:szCs w:val="24"/>
        </w:rPr>
        <w:t xml:space="preserve"> </w:t>
      </w:r>
      <w:r w:rsidRPr="00AE62BA">
        <w:rPr>
          <w:sz w:val="24"/>
          <w:szCs w:val="24"/>
        </w:rPr>
        <w:t>информационных</w:t>
      </w:r>
      <w:r w:rsidRPr="00AE62BA">
        <w:rPr>
          <w:spacing w:val="-4"/>
          <w:sz w:val="24"/>
          <w:szCs w:val="24"/>
        </w:rPr>
        <w:t xml:space="preserve"> </w:t>
      </w:r>
      <w:r w:rsidRPr="00AE62BA">
        <w:rPr>
          <w:sz w:val="24"/>
          <w:szCs w:val="24"/>
        </w:rPr>
        <w:t>процессов;</w:t>
      </w:r>
    </w:p>
    <w:p w:rsidR="00642ECE" w:rsidRPr="00AE62BA" w:rsidRDefault="00642ECE" w:rsidP="004F01FA">
      <w:pPr>
        <w:pStyle w:val="a9"/>
        <w:numPr>
          <w:ilvl w:val="0"/>
          <w:numId w:val="22"/>
        </w:numPr>
        <w:tabs>
          <w:tab w:val="left" w:pos="1003"/>
          <w:tab w:val="left" w:pos="2583"/>
          <w:tab w:val="left" w:pos="5773"/>
        </w:tabs>
        <w:ind w:left="0" w:firstLine="709"/>
        <w:rPr>
          <w:sz w:val="24"/>
          <w:szCs w:val="24"/>
        </w:rPr>
      </w:pPr>
      <w:r w:rsidRPr="00AE62BA">
        <w:rPr>
          <w:sz w:val="24"/>
          <w:szCs w:val="24"/>
        </w:rPr>
        <w:t>обеспечение</w:t>
      </w:r>
      <w:r w:rsidRPr="00AE62BA">
        <w:rPr>
          <w:sz w:val="24"/>
          <w:szCs w:val="24"/>
        </w:rPr>
        <w:tab/>
        <w:t xml:space="preserve">единого  </w:t>
      </w:r>
      <w:r w:rsidRPr="00AE62BA">
        <w:rPr>
          <w:spacing w:val="3"/>
          <w:sz w:val="24"/>
          <w:szCs w:val="24"/>
        </w:rPr>
        <w:t xml:space="preserve"> </w:t>
      </w:r>
      <w:r w:rsidRPr="00AE62BA">
        <w:rPr>
          <w:sz w:val="24"/>
          <w:szCs w:val="24"/>
        </w:rPr>
        <w:t>информационного</w:t>
      </w:r>
      <w:r w:rsidRPr="00AE62BA">
        <w:rPr>
          <w:sz w:val="24"/>
          <w:szCs w:val="24"/>
        </w:rPr>
        <w:tab/>
        <w:t>пространства</w:t>
      </w:r>
      <w:r w:rsidRPr="00AE62BA">
        <w:rPr>
          <w:spacing w:val="5"/>
          <w:sz w:val="24"/>
          <w:szCs w:val="24"/>
        </w:rPr>
        <w:t xml:space="preserve"> </w:t>
      </w:r>
      <w:r w:rsidRPr="00AE62BA">
        <w:rPr>
          <w:sz w:val="24"/>
          <w:szCs w:val="24"/>
        </w:rPr>
        <w:t>для</w:t>
      </w:r>
      <w:r w:rsidRPr="00AE62BA">
        <w:rPr>
          <w:spacing w:val="7"/>
          <w:sz w:val="24"/>
          <w:szCs w:val="24"/>
        </w:rPr>
        <w:t xml:space="preserve"> </w:t>
      </w:r>
      <w:r w:rsidRPr="00AE62BA">
        <w:rPr>
          <w:sz w:val="24"/>
          <w:szCs w:val="24"/>
        </w:rPr>
        <w:t>единого</w:t>
      </w:r>
      <w:r w:rsidRPr="00AE62BA">
        <w:rPr>
          <w:spacing w:val="8"/>
          <w:sz w:val="24"/>
          <w:szCs w:val="24"/>
        </w:rPr>
        <w:t xml:space="preserve"> </w:t>
      </w:r>
      <w:r w:rsidRPr="00AE62BA">
        <w:rPr>
          <w:sz w:val="24"/>
          <w:szCs w:val="24"/>
        </w:rPr>
        <w:t>образовательного</w:t>
      </w:r>
      <w:r w:rsidRPr="00AE62BA">
        <w:rPr>
          <w:spacing w:val="-57"/>
          <w:sz w:val="24"/>
          <w:szCs w:val="24"/>
        </w:rPr>
        <w:t xml:space="preserve"> </w:t>
      </w:r>
      <w:r w:rsidRPr="00AE62BA">
        <w:rPr>
          <w:sz w:val="24"/>
          <w:szCs w:val="24"/>
        </w:rPr>
        <w:t>процесса.</w:t>
      </w:r>
    </w:p>
    <w:p w:rsidR="00642ECE" w:rsidRPr="00AE62BA" w:rsidRDefault="00642ECE" w:rsidP="00183B91">
      <w:pPr>
        <w:pStyle w:val="a7"/>
        <w:ind w:left="0" w:firstLine="709"/>
      </w:pPr>
    </w:p>
    <w:p w:rsidR="00642ECE" w:rsidRPr="00AE62BA" w:rsidRDefault="00642ECE" w:rsidP="008E4A64">
      <w:pPr>
        <w:pStyle w:val="2"/>
      </w:pPr>
      <w:bookmarkStart w:id="325" w:name="_Toc120970327"/>
      <w:bookmarkStart w:id="326" w:name="_Toc121139545"/>
      <w:r w:rsidRPr="00AE62BA">
        <w:t>Содержание</w:t>
      </w:r>
      <w:r w:rsidR="00FF564A" w:rsidRPr="00AE62BA">
        <w:t xml:space="preserve"> </w:t>
      </w:r>
      <w:r w:rsidRPr="00AE62BA">
        <w:t>национально-регионального</w:t>
      </w:r>
      <w:r w:rsidR="00FF564A" w:rsidRPr="00AE62BA">
        <w:t xml:space="preserve"> </w:t>
      </w:r>
      <w:r w:rsidRPr="00AE62BA">
        <w:t>компонента</w:t>
      </w:r>
      <w:r w:rsidR="00FF564A" w:rsidRPr="00AE62BA">
        <w:t xml:space="preserve"> </w:t>
      </w:r>
      <w:r w:rsidRPr="00AE62BA">
        <w:t>в</w:t>
      </w:r>
      <w:r w:rsidR="00FF564A" w:rsidRPr="00AE62BA">
        <w:t xml:space="preserve"> </w:t>
      </w:r>
      <w:r w:rsidRPr="00AE62BA">
        <w:t>соответствии</w:t>
      </w:r>
      <w:r w:rsidR="00FF564A" w:rsidRPr="00AE62BA">
        <w:t xml:space="preserve"> </w:t>
      </w:r>
      <w:r w:rsidRPr="00AE62BA">
        <w:t>с</w:t>
      </w:r>
      <w:r w:rsidRPr="00AE62BA">
        <w:rPr>
          <w:spacing w:val="-67"/>
        </w:rPr>
        <w:t xml:space="preserve"> </w:t>
      </w:r>
      <w:r w:rsidRPr="00AE62BA">
        <w:t>образовательными</w:t>
      </w:r>
      <w:r w:rsidRPr="00AE62BA">
        <w:rPr>
          <w:spacing w:val="5"/>
        </w:rPr>
        <w:t xml:space="preserve"> </w:t>
      </w:r>
      <w:r w:rsidRPr="00AE62BA">
        <w:t>областями:</w:t>
      </w:r>
      <w:bookmarkEnd w:id="325"/>
      <w:bookmarkEnd w:id="326"/>
    </w:p>
    <w:p w:rsidR="00642ECE" w:rsidRPr="00AE62BA" w:rsidRDefault="00642ECE" w:rsidP="008E4A64">
      <w:pPr>
        <w:pStyle w:val="2"/>
      </w:pPr>
      <w:bookmarkStart w:id="327" w:name="_Toc121139546"/>
      <w:r w:rsidRPr="00AE62BA">
        <w:t>Образовательная</w:t>
      </w:r>
      <w:r w:rsidRPr="00AE62BA">
        <w:rPr>
          <w:spacing w:val="-11"/>
        </w:rPr>
        <w:t xml:space="preserve"> </w:t>
      </w:r>
      <w:r w:rsidRPr="00AE62BA">
        <w:t>область</w:t>
      </w:r>
      <w:r w:rsidRPr="00AE62BA">
        <w:rPr>
          <w:spacing w:val="-2"/>
        </w:rPr>
        <w:t xml:space="preserve"> </w:t>
      </w:r>
      <w:r w:rsidRPr="00AE62BA">
        <w:t>«Познавательное развитие»</w:t>
      </w:r>
      <w:bookmarkEnd w:id="327"/>
    </w:p>
    <w:p w:rsidR="00642ECE" w:rsidRPr="00AE62BA" w:rsidRDefault="00642ECE" w:rsidP="008E4A64">
      <w:pPr>
        <w:ind w:firstLine="709"/>
        <w:rPr>
          <w:b/>
          <w:sz w:val="24"/>
          <w:szCs w:val="24"/>
        </w:rPr>
      </w:pPr>
      <w:bookmarkStart w:id="328" w:name="_Toc120970328"/>
      <w:r w:rsidRPr="00AE62BA">
        <w:rPr>
          <w:b/>
          <w:sz w:val="24"/>
          <w:szCs w:val="24"/>
        </w:rPr>
        <w:t>Формирование</w:t>
      </w:r>
      <w:r w:rsidRPr="00AE62BA">
        <w:rPr>
          <w:b/>
          <w:spacing w:val="-8"/>
          <w:sz w:val="24"/>
          <w:szCs w:val="24"/>
        </w:rPr>
        <w:t xml:space="preserve"> </w:t>
      </w:r>
      <w:r w:rsidRPr="00AE62BA">
        <w:rPr>
          <w:b/>
          <w:sz w:val="24"/>
          <w:szCs w:val="24"/>
        </w:rPr>
        <w:t>элементарных</w:t>
      </w:r>
      <w:r w:rsidRPr="00AE62BA">
        <w:rPr>
          <w:b/>
          <w:spacing w:val="-3"/>
          <w:sz w:val="24"/>
          <w:szCs w:val="24"/>
        </w:rPr>
        <w:t xml:space="preserve"> </w:t>
      </w:r>
      <w:r w:rsidRPr="00AE62BA">
        <w:rPr>
          <w:b/>
          <w:sz w:val="24"/>
          <w:szCs w:val="24"/>
        </w:rPr>
        <w:t>математических</w:t>
      </w:r>
      <w:r w:rsidRPr="00AE62BA">
        <w:rPr>
          <w:b/>
          <w:spacing w:val="-3"/>
          <w:sz w:val="24"/>
          <w:szCs w:val="24"/>
        </w:rPr>
        <w:t xml:space="preserve"> </w:t>
      </w:r>
      <w:r w:rsidRPr="00AE62BA">
        <w:rPr>
          <w:b/>
          <w:sz w:val="24"/>
          <w:szCs w:val="24"/>
        </w:rPr>
        <w:t>представлений</w:t>
      </w:r>
      <w:bookmarkEnd w:id="328"/>
    </w:p>
    <w:p w:rsidR="00642ECE" w:rsidRPr="00AE62BA" w:rsidRDefault="00642ECE" w:rsidP="00183B91">
      <w:pPr>
        <w:pStyle w:val="a7"/>
        <w:ind w:left="0" w:firstLine="709"/>
      </w:pPr>
      <w:r w:rsidRPr="00AE62BA">
        <w:rPr>
          <w:b/>
        </w:rPr>
        <w:t>Содержание</w:t>
      </w:r>
      <w:r w:rsidRPr="00AE62BA">
        <w:rPr>
          <w:b/>
          <w:spacing w:val="61"/>
        </w:rPr>
        <w:t xml:space="preserve"> </w:t>
      </w:r>
      <w:r w:rsidRPr="00AE62BA">
        <w:rPr>
          <w:b/>
        </w:rPr>
        <w:t>обучения.</w:t>
      </w:r>
      <w:r w:rsidRPr="00AE62BA">
        <w:rPr>
          <w:b/>
          <w:spacing w:val="61"/>
        </w:rPr>
        <w:t xml:space="preserve"> </w:t>
      </w:r>
      <w:r w:rsidRPr="00AE62BA">
        <w:t>Освоение</w:t>
      </w:r>
      <w:r w:rsidRPr="00AE62BA">
        <w:rPr>
          <w:spacing w:val="61"/>
        </w:rPr>
        <w:t xml:space="preserve"> </w:t>
      </w:r>
      <w:r w:rsidRPr="00AE62BA">
        <w:t>практических</w:t>
      </w:r>
      <w:r w:rsidRPr="00AE62BA">
        <w:rPr>
          <w:spacing w:val="61"/>
        </w:rPr>
        <w:t xml:space="preserve"> </w:t>
      </w:r>
      <w:r w:rsidRPr="00AE62BA">
        <w:t>действий</w:t>
      </w:r>
      <w:r w:rsidRPr="00AE62BA">
        <w:rPr>
          <w:spacing w:val="61"/>
        </w:rPr>
        <w:t xml:space="preserve"> </w:t>
      </w:r>
      <w:r w:rsidRPr="00AE62BA">
        <w:t>в</w:t>
      </w:r>
      <w:r w:rsidRPr="00AE62BA">
        <w:rPr>
          <w:spacing w:val="61"/>
        </w:rPr>
        <w:t xml:space="preserve"> </w:t>
      </w:r>
      <w:r w:rsidRPr="00AE62BA">
        <w:t xml:space="preserve">познании  </w:t>
      </w:r>
      <w:r w:rsidRPr="00AE62BA">
        <w:rPr>
          <w:spacing w:val="1"/>
        </w:rPr>
        <w:t xml:space="preserve"> </w:t>
      </w:r>
      <w:r w:rsidRPr="00AE62BA">
        <w:t xml:space="preserve">свойств  </w:t>
      </w:r>
      <w:r w:rsidRPr="00AE62BA">
        <w:rPr>
          <w:spacing w:val="1"/>
        </w:rPr>
        <w:t xml:space="preserve"> </w:t>
      </w:r>
      <w:r w:rsidRPr="00AE62BA">
        <w:t>и</w:t>
      </w:r>
      <w:r w:rsidRPr="00AE62BA">
        <w:rPr>
          <w:spacing w:val="1"/>
        </w:rPr>
        <w:t xml:space="preserve"> </w:t>
      </w:r>
      <w:r w:rsidRPr="00AE62BA">
        <w:t>отношений</w:t>
      </w:r>
      <w:r w:rsidRPr="00AE62BA">
        <w:rPr>
          <w:spacing w:val="61"/>
        </w:rPr>
        <w:t xml:space="preserve"> </w:t>
      </w:r>
      <w:r w:rsidRPr="00AE62BA">
        <w:t>объектов,</w:t>
      </w:r>
      <w:r w:rsidRPr="00AE62BA">
        <w:rPr>
          <w:spacing w:val="61"/>
        </w:rPr>
        <w:t xml:space="preserve"> </w:t>
      </w:r>
      <w:r w:rsidRPr="00AE62BA">
        <w:t>величин</w:t>
      </w:r>
      <w:r w:rsidRPr="00AE62BA">
        <w:rPr>
          <w:spacing w:val="61"/>
        </w:rPr>
        <w:t xml:space="preserve"> </w:t>
      </w:r>
      <w:r w:rsidRPr="00AE62BA">
        <w:t>и</w:t>
      </w:r>
      <w:r w:rsidRPr="00AE62BA">
        <w:rPr>
          <w:spacing w:val="61"/>
        </w:rPr>
        <w:t xml:space="preserve"> </w:t>
      </w:r>
      <w:r w:rsidRPr="00AE62BA">
        <w:t>их</w:t>
      </w:r>
      <w:r w:rsidRPr="00AE62BA">
        <w:rPr>
          <w:spacing w:val="61"/>
        </w:rPr>
        <w:t xml:space="preserve"> </w:t>
      </w:r>
      <w:r w:rsidRPr="00AE62BA">
        <w:t>характерных</w:t>
      </w:r>
      <w:r w:rsidRPr="00AE62BA">
        <w:rPr>
          <w:spacing w:val="61"/>
        </w:rPr>
        <w:t xml:space="preserve"> </w:t>
      </w:r>
      <w:r w:rsidRPr="00AE62BA">
        <w:t xml:space="preserve">особенностей,  </w:t>
      </w:r>
      <w:r w:rsidRPr="00AE62BA">
        <w:rPr>
          <w:spacing w:val="1"/>
        </w:rPr>
        <w:t xml:space="preserve"> </w:t>
      </w:r>
      <w:r w:rsidRPr="00AE62BA">
        <w:t>пространственно-</w:t>
      </w:r>
      <w:r w:rsidRPr="00AE62BA">
        <w:rPr>
          <w:spacing w:val="1"/>
        </w:rPr>
        <w:t xml:space="preserve"> </w:t>
      </w:r>
      <w:r w:rsidRPr="00AE62BA">
        <w:t>временных</w:t>
      </w:r>
      <w:r w:rsidRPr="00AE62BA">
        <w:rPr>
          <w:spacing w:val="-9"/>
        </w:rPr>
        <w:t xml:space="preserve"> </w:t>
      </w:r>
      <w:r w:rsidRPr="00AE62BA">
        <w:t>отношений.</w:t>
      </w:r>
      <w:r w:rsidRPr="00AE62BA">
        <w:rPr>
          <w:spacing w:val="2"/>
        </w:rPr>
        <w:t xml:space="preserve"> </w:t>
      </w:r>
      <w:r w:rsidRPr="00AE62BA">
        <w:t>Многообразие</w:t>
      </w:r>
      <w:r w:rsidRPr="00AE62BA">
        <w:rPr>
          <w:spacing w:val="-1"/>
        </w:rPr>
        <w:t xml:space="preserve"> </w:t>
      </w:r>
      <w:r w:rsidRPr="00AE62BA">
        <w:t>геометрических</w:t>
      </w:r>
      <w:r w:rsidRPr="00AE62BA">
        <w:rPr>
          <w:spacing w:val="-3"/>
        </w:rPr>
        <w:t xml:space="preserve"> </w:t>
      </w:r>
      <w:r w:rsidRPr="00AE62BA">
        <w:t>форм</w:t>
      </w:r>
      <w:r w:rsidRPr="00AE62BA">
        <w:rPr>
          <w:spacing w:val="-2"/>
        </w:rPr>
        <w:t xml:space="preserve"> </w:t>
      </w:r>
      <w:r w:rsidRPr="00AE62BA">
        <w:t>осуществляется</w:t>
      </w:r>
      <w:r w:rsidRPr="00AE62BA">
        <w:rPr>
          <w:spacing w:val="2"/>
        </w:rPr>
        <w:t xml:space="preserve"> </w:t>
      </w:r>
      <w:r w:rsidRPr="00AE62BA">
        <w:t>за</w:t>
      </w:r>
      <w:r w:rsidRPr="00AE62BA">
        <w:rPr>
          <w:spacing w:val="2"/>
        </w:rPr>
        <w:t xml:space="preserve"> </w:t>
      </w:r>
      <w:r w:rsidRPr="00AE62BA">
        <w:t>счет:</w:t>
      </w:r>
    </w:p>
    <w:p w:rsidR="00642ECE" w:rsidRPr="00AE62BA" w:rsidRDefault="00642ECE" w:rsidP="004F01FA">
      <w:pPr>
        <w:pStyle w:val="a9"/>
        <w:numPr>
          <w:ilvl w:val="0"/>
          <w:numId w:val="19"/>
        </w:numPr>
        <w:tabs>
          <w:tab w:val="left" w:pos="1442"/>
        </w:tabs>
        <w:ind w:left="0" w:firstLine="709"/>
        <w:rPr>
          <w:sz w:val="24"/>
          <w:szCs w:val="24"/>
        </w:rPr>
      </w:pPr>
      <w:r w:rsidRPr="00AE62BA">
        <w:rPr>
          <w:sz w:val="24"/>
          <w:szCs w:val="24"/>
        </w:rPr>
        <w:t>Создание</w:t>
      </w:r>
      <w:r w:rsidRPr="00AE62BA">
        <w:rPr>
          <w:spacing w:val="1"/>
          <w:sz w:val="24"/>
          <w:szCs w:val="24"/>
        </w:rPr>
        <w:t xml:space="preserve"> </w:t>
      </w:r>
      <w:r w:rsidRPr="00AE62BA">
        <w:rPr>
          <w:sz w:val="24"/>
          <w:szCs w:val="24"/>
        </w:rPr>
        <w:t>условий</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представлений</w:t>
      </w:r>
      <w:r w:rsidRPr="00AE62BA">
        <w:rPr>
          <w:spacing w:val="1"/>
          <w:sz w:val="24"/>
          <w:szCs w:val="24"/>
        </w:rPr>
        <w:t xml:space="preserve"> </w:t>
      </w:r>
      <w:r w:rsidRPr="00AE62BA">
        <w:rPr>
          <w:sz w:val="24"/>
          <w:szCs w:val="24"/>
        </w:rPr>
        <w:t>о</w:t>
      </w:r>
      <w:r w:rsidRPr="00AE62BA">
        <w:rPr>
          <w:spacing w:val="1"/>
          <w:sz w:val="24"/>
          <w:szCs w:val="24"/>
        </w:rPr>
        <w:t xml:space="preserve"> </w:t>
      </w:r>
      <w:r w:rsidRPr="00AE62BA">
        <w:rPr>
          <w:sz w:val="24"/>
          <w:szCs w:val="24"/>
        </w:rPr>
        <w:t>величине</w:t>
      </w:r>
      <w:r w:rsidRPr="00AE62BA">
        <w:rPr>
          <w:spacing w:val="1"/>
          <w:sz w:val="24"/>
          <w:szCs w:val="24"/>
        </w:rPr>
        <w:t xml:space="preserve"> </w:t>
      </w:r>
      <w:r w:rsidRPr="00AE62BA">
        <w:rPr>
          <w:sz w:val="24"/>
          <w:szCs w:val="24"/>
        </w:rPr>
        <w:t>предметов</w:t>
      </w:r>
      <w:r w:rsidRPr="00AE62BA">
        <w:rPr>
          <w:spacing w:val="60"/>
          <w:sz w:val="24"/>
          <w:szCs w:val="24"/>
        </w:rPr>
        <w:t xml:space="preserve"> </w:t>
      </w:r>
      <w:r w:rsidRPr="00AE62BA">
        <w:rPr>
          <w:sz w:val="24"/>
          <w:szCs w:val="24"/>
        </w:rPr>
        <w:t>и</w:t>
      </w:r>
      <w:r w:rsidRPr="00AE62BA">
        <w:rPr>
          <w:spacing w:val="60"/>
          <w:sz w:val="24"/>
          <w:szCs w:val="24"/>
        </w:rPr>
        <w:t xml:space="preserve"> </w:t>
      </w:r>
      <w:r w:rsidRPr="00AE62BA">
        <w:rPr>
          <w:sz w:val="24"/>
          <w:szCs w:val="24"/>
        </w:rPr>
        <w:t>их</w:t>
      </w:r>
      <w:r w:rsidRPr="00AE62BA">
        <w:rPr>
          <w:spacing w:val="60"/>
          <w:sz w:val="24"/>
          <w:szCs w:val="24"/>
        </w:rPr>
        <w:t xml:space="preserve"> </w:t>
      </w:r>
      <w:r w:rsidRPr="00AE62BA">
        <w:rPr>
          <w:sz w:val="24"/>
          <w:szCs w:val="24"/>
        </w:rPr>
        <w:t>формы,</w:t>
      </w:r>
      <w:r w:rsidRPr="00AE62BA">
        <w:rPr>
          <w:spacing w:val="1"/>
          <w:sz w:val="24"/>
          <w:szCs w:val="24"/>
        </w:rPr>
        <w:t xml:space="preserve"> </w:t>
      </w:r>
      <w:r w:rsidRPr="00AE62BA">
        <w:rPr>
          <w:sz w:val="24"/>
          <w:szCs w:val="24"/>
        </w:rPr>
        <w:t>счета,</w:t>
      </w:r>
      <w:r w:rsidRPr="00AE62BA">
        <w:rPr>
          <w:spacing w:val="1"/>
          <w:sz w:val="24"/>
          <w:szCs w:val="24"/>
        </w:rPr>
        <w:t xml:space="preserve"> </w:t>
      </w:r>
      <w:r w:rsidRPr="00AE62BA">
        <w:rPr>
          <w:sz w:val="24"/>
          <w:szCs w:val="24"/>
        </w:rPr>
        <w:t>отношениях</w:t>
      </w:r>
      <w:r w:rsidRPr="00AE62BA">
        <w:rPr>
          <w:spacing w:val="1"/>
          <w:sz w:val="24"/>
          <w:szCs w:val="24"/>
        </w:rPr>
        <w:t xml:space="preserve"> </w:t>
      </w:r>
      <w:r w:rsidRPr="00AE62BA">
        <w:rPr>
          <w:sz w:val="24"/>
          <w:szCs w:val="24"/>
        </w:rPr>
        <w:t>между</w:t>
      </w:r>
      <w:r w:rsidRPr="00AE62BA">
        <w:rPr>
          <w:spacing w:val="1"/>
          <w:sz w:val="24"/>
          <w:szCs w:val="24"/>
        </w:rPr>
        <w:t xml:space="preserve"> </w:t>
      </w:r>
      <w:r w:rsidRPr="00AE62BA">
        <w:rPr>
          <w:sz w:val="24"/>
          <w:szCs w:val="24"/>
        </w:rPr>
        <w:t>числами,</w:t>
      </w:r>
      <w:r w:rsidRPr="00AE62BA">
        <w:rPr>
          <w:spacing w:val="1"/>
          <w:sz w:val="24"/>
          <w:szCs w:val="24"/>
        </w:rPr>
        <w:t xml:space="preserve"> </w:t>
      </w:r>
      <w:r w:rsidRPr="00AE62BA">
        <w:rPr>
          <w:sz w:val="24"/>
          <w:szCs w:val="24"/>
        </w:rPr>
        <w:t>отношениях</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целого</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основе</w:t>
      </w:r>
      <w:r w:rsidRPr="00AE62BA">
        <w:rPr>
          <w:spacing w:val="1"/>
          <w:sz w:val="24"/>
          <w:szCs w:val="24"/>
        </w:rPr>
        <w:t xml:space="preserve"> </w:t>
      </w:r>
      <w:r w:rsidRPr="00AE62BA">
        <w:rPr>
          <w:sz w:val="24"/>
          <w:szCs w:val="24"/>
        </w:rPr>
        <w:t>национального</w:t>
      </w:r>
      <w:r w:rsidRPr="00AE62BA">
        <w:rPr>
          <w:spacing w:val="1"/>
          <w:sz w:val="24"/>
          <w:szCs w:val="24"/>
        </w:rPr>
        <w:t xml:space="preserve"> </w:t>
      </w:r>
      <w:r w:rsidRPr="00AE62BA">
        <w:rPr>
          <w:sz w:val="24"/>
          <w:szCs w:val="24"/>
        </w:rPr>
        <w:t>демонстрационного</w:t>
      </w:r>
      <w:r w:rsidRPr="00AE62BA">
        <w:rPr>
          <w:spacing w:val="-1"/>
          <w:sz w:val="24"/>
          <w:szCs w:val="24"/>
        </w:rPr>
        <w:t xml:space="preserve"> </w:t>
      </w:r>
      <w:r w:rsidRPr="00AE62BA">
        <w:rPr>
          <w:sz w:val="24"/>
          <w:szCs w:val="24"/>
        </w:rPr>
        <w:t>и раздаточного</w:t>
      </w:r>
      <w:r w:rsidRPr="00AE62BA">
        <w:rPr>
          <w:spacing w:val="2"/>
          <w:sz w:val="24"/>
          <w:szCs w:val="24"/>
        </w:rPr>
        <w:t xml:space="preserve"> </w:t>
      </w:r>
      <w:r w:rsidRPr="00AE62BA">
        <w:rPr>
          <w:sz w:val="24"/>
          <w:szCs w:val="24"/>
        </w:rPr>
        <w:t>материала.</w:t>
      </w:r>
    </w:p>
    <w:p w:rsidR="00642ECE" w:rsidRPr="00AE62BA" w:rsidRDefault="00642ECE" w:rsidP="004F01FA">
      <w:pPr>
        <w:pStyle w:val="a9"/>
        <w:numPr>
          <w:ilvl w:val="0"/>
          <w:numId w:val="19"/>
        </w:numPr>
        <w:tabs>
          <w:tab w:val="left" w:pos="1442"/>
        </w:tabs>
        <w:ind w:left="0" w:firstLine="709"/>
        <w:rPr>
          <w:sz w:val="24"/>
          <w:szCs w:val="24"/>
        </w:rPr>
      </w:pPr>
      <w:r w:rsidRPr="00AE62BA">
        <w:rPr>
          <w:sz w:val="24"/>
          <w:szCs w:val="24"/>
        </w:rPr>
        <w:t>Начальных представлений о</w:t>
      </w:r>
      <w:r w:rsidRPr="00AE62BA">
        <w:rPr>
          <w:spacing w:val="1"/>
          <w:sz w:val="24"/>
          <w:szCs w:val="24"/>
        </w:rPr>
        <w:t xml:space="preserve"> </w:t>
      </w:r>
      <w:r w:rsidRPr="00AE62BA">
        <w:rPr>
          <w:sz w:val="24"/>
          <w:szCs w:val="24"/>
        </w:rPr>
        <w:t>пространстве и времени</w:t>
      </w:r>
      <w:r w:rsidRPr="00AE62BA">
        <w:rPr>
          <w:spacing w:val="1"/>
          <w:sz w:val="24"/>
          <w:szCs w:val="24"/>
        </w:rPr>
        <w:t xml:space="preserve"> </w:t>
      </w:r>
      <w:r w:rsidRPr="00AE62BA">
        <w:rPr>
          <w:sz w:val="24"/>
          <w:szCs w:val="24"/>
        </w:rPr>
        <w:t>(дан</w:t>
      </w:r>
      <w:r w:rsidRPr="00AE62BA">
        <w:rPr>
          <w:spacing w:val="1"/>
          <w:sz w:val="24"/>
          <w:szCs w:val="24"/>
        </w:rPr>
        <w:t xml:space="preserve"> </w:t>
      </w:r>
      <w:r w:rsidRPr="00AE62BA">
        <w:rPr>
          <w:sz w:val="24"/>
          <w:szCs w:val="24"/>
        </w:rPr>
        <w:t>бажы- утро,</w:t>
      </w:r>
      <w:r w:rsidRPr="00AE62BA">
        <w:rPr>
          <w:spacing w:val="1"/>
          <w:sz w:val="24"/>
          <w:szCs w:val="24"/>
        </w:rPr>
        <w:t xml:space="preserve"> </w:t>
      </w:r>
      <w:r w:rsidRPr="00AE62BA">
        <w:rPr>
          <w:sz w:val="24"/>
          <w:szCs w:val="24"/>
        </w:rPr>
        <w:t>сылдыс четчи</w:t>
      </w:r>
      <w:r w:rsidRPr="00AE62BA">
        <w:rPr>
          <w:spacing w:val="1"/>
          <w:sz w:val="24"/>
          <w:szCs w:val="24"/>
        </w:rPr>
        <w:t xml:space="preserve"> </w:t>
      </w:r>
      <w:r w:rsidRPr="00AE62BA">
        <w:rPr>
          <w:sz w:val="24"/>
          <w:szCs w:val="24"/>
        </w:rPr>
        <w:t>бергенде –</w:t>
      </w:r>
      <w:r w:rsidRPr="00AE62BA">
        <w:rPr>
          <w:spacing w:val="2"/>
          <w:sz w:val="24"/>
          <w:szCs w:val="24"/>
        </w:rPr>
        <w:t xml:space="preserve"> </w:t>
      </w:r>
      <w:r w:rsidRPr="00AE62BA">
        <w:rPr>
          <w:sz w:val="24"/>
          <w:szCs w:val="24"/>
        </w:rPr>
        <w:t>вечер);</w:t>
      </w:r>
    </w:p>
    <w:p w:rsidR="00642ECE" w:rsidRPr="00AE62BA" w:rsidRDefault="00642ECE" w:rsidP="004F01FA">
      <w:pPr>
        <w:pStyle w:val="a9"/>
        <w:numPr>
          <w:ilvl w:val="0"/>
          <w:numId w:val="19"/>
        </w:numPr>
        <w:tabs>
          <w:tab w:val="left" w:pos="1442"/>
        </w:tabs>
        <w:ind w:left="0" w:firstLine="709"/>
        <w:rPr>
          <w:sz w:val="24"/>
          <w:szCs w:val="24"/>
        </w:rPr>
      </w:pPr>
      <w:r w:rsidRPr="00AE62BA">
        <w:rPr>
          <w:sz w:val="24"/>
          <w:szCs w:val="24"/>
        </w:rPr>
        <w:t>Использование</w:t>
      </w:r>
      <w:r w:rsidRPr="00AE62BA">
        <w:rPr>
          <w:spacing w:val="60"/>
          <w:sz w:val="24"/>
          <w:szCs w:val="24"/>
        </w:rPr>
        <w:t xml:space="preserve"> </w:t>
      </w:r>
      <w:r w:rsidRPr="00AE62BA">
        <w:rPr>
          <w:sz w:val="24"/>
          <w:szCs w:val="24"/>
        </w:rPr>
        <w:t>народных</w:t>
      </w:r>
      <w:r w:rsidRPr="00AE62BA">
        <w:rPr>
          <w:spacing w:val="60"/>
          <w:sz w:val="24"/>
          <w:szCs w:val="24"/>
        </w:rPr>
        <w:t xml:space="preserve"> </w:t>
      </w:r>
      <w:r w:rsidRPr="00AE62BA">
        <w:rPr>
          <w:sz w:val="24"/>
          <w:szCs w:val="24"/>
        </w:rPr>
        <w:t>тувинских</w:t>
      </w:r>
      <w:r w:rsidRPr="00AE62BA">
        <w:rPr>
          <w:spacing w:val="60"/>
          <w:sz w:val="24"/>
          <w:szCs w:val="24"/>
        </w:rPr>
        <w:t xml:space="preserve"> </w:t>
      </w:r>
      <w:r w:rsidRPr="00AE62BA">
        <w:rPr>
          <w:sz w:val="24"/>
          <w:szCs w:val="24"/>
        </w:rPr>
        <w:t>игр</w:t>
      </w:r>
      <w:r w:rsidRPr="00AE62BA">
        <w:rPr>
          <w:spacing w:val="61"/>
          <w:sz w:val="24"/>
          <w:szCs w:val="24"/>
        </w:rPr>
        <w:t xml:space="preserve"> </w:t>
      </w:r>
      <w:r w:rsidRPr="00AE62BA">
        <w:rPr>
          <w:sz w:val="24"/>
          <w:szCs w:val="24"/>
        </w:rPr>
        <w:t>«Кажык»,</w:t>
      </w:r>
      <w:r w:rsidRPr="00AE62BA">
        <w:rPr>
          <w:spacing w:val="61"/>
          <w:sz w:val="24"/>
          <w:szCs w:val="24"/>
        </w:rPr>
        <w:t xml:space="preserve"> </w:t>
      </w:r>
      <w:r w:rsidRPr="00AE62BA">
        <w:rPr>
          <w:sz w:val="24"/>
          <w:szCs w:val="24"/>
        </w:rPr>
        <w:t>«Чыттырып</w:t>
      </w:r>
      <w:r w:rsidRPr="00AE62BA">
        <w:rPr>
          <w:spacing w:val="60"/>
          <w:sz w:val="24"/>
          <w:szCs w:val="24"/>
        </w:rPr>
        <w:t xml:space="preserve"> </w:t>
      </w:r>
      <w:r w:rsidRPr="00AE62BA">
        <w:rPr>
          <w:sz w:val="24"/>
          <w:szCs w:val="24"/>
        </w:rPr>
        <w:t>кагары»,</w:t>
      </w:r>
      <w:r w:rsidRPr="00AE62BA">
        <w:rPr>
          <w:spacing w:val="61"/>
          <w:sz w:val="24"/>
          <w:szCs w:val="24"/>
        </w:rPr>
        <w:t xml:space="preserve"> </w:t>
      </w:r>
      <w:r w:rsidRPr="00AE62BA">
        <w:rPr>
          <w:sz w:val="24"/>
          <w:szCs w:val="24"/>
        </w:rPr>
        <w:t>«Кажык-</w:t>
      </w:r>
      <w:r w:rsidRPr="00AE62BA">
        <w:rPr>
          <w:spacing w:val="1"/>
          <w:sz w:val="24"/>
          <w:szCs w:val="24"/>
        </w:rPr>
        <w:t xml:space="preserve"> </w:t>
      </w:r>
      <w:r w:rsidRPr="00AE62BA">
        <w:rPr>
          <w:sz w:val="24"/>
          <w:szCs w:val="24"/>
        </w:rPr>
        <w:t>биле</w:t>
      </w:r>
      <w:r w:rsidRPr="00AE62BA">
        <w:rPr>
          <w:spacing w:val="-2"/>
          <w:sz w:val="24"/>
          <w:szCs w:val="24"/>
        </w:rPr>
        <w:t xml:space="preserve"> </w:t>
      </w:r>
      <w:r w:rsidRPr="00AE62BA">
        <w:rPr>
          <w:sz w:val="24"/>
          <w:szCs w:val="24"/>
        </w:rPr>
        <w:t>бодалажыры»</w:t>
      </w:r>
      <w:r w:rsidRPr="00AE62BA">
        <w:rPr>
          <w:spacing w:val="-3"/>
          <w:sz w:val="24"/>
          <w:szCs w:val="24"/>
        </w:rPr>
        <w:t xml:space="preserve"> </w:t>
      </w:r>
      <w:r w:rsidRPr="00AE62BA">
        <w:rPr>
          <w:sz w:val="24"/>
          <w:szCs w:val="24"/>
        </w:rPr>
        <w:t>при</w:t>
      </w:r>
      <w:r w:rsidRPr="00AE62BA">
        <w:rPr>
          <w:spacing w:val="-6"/>
          <w:sz w:val="24"/>
          <w:szCs w:val="24"/>
        </w:rPr>
        <w:t xml:space="preserve"> </w:t>
      </w:r>
      <w:r w:rsidRPr="00AE62BA">
        <w:rPr>
          <w:sz w:val="24"/>
          <w:szCs w:val="24"/>
        </w:rPr>
        <w:t>ознакомлении</w:t>
      </w:r>
      <w:r w:rsidRPr="00AE62BA">
        <w:rPr>
          <w:spacing w:val="3"/>
          <w:sz w:val="24"/>
          <w:szCs w:val="24"/>
        </w:rPr>
        <w:t xml:space="preserve"> </w:t>
      </w:r>
      <w:r w:rsidRPr="00AE62BA">
        <w:rPr>
          <w:sz w:val="24"/>
          <w:szCs w:val="24"/>
        </w:rPr>
        <w:t>с</w:t>
      </w:r>
      <w:r w:rsidRPr="00AE62BA">
        <w:rPr>
          <w:spacing w:val="-4"/>
          <w:sz w:val="24"/>
          <w:szCs w:val="24"/>
        </w:rPr>
        <w:t xml:space="preserve"> </w:t>
      </w:r>
      <w:r w:rsidRPr="00AE62BA">
        <w:rPr>
          <w:sz w:val="24"/>
          <w:szCs w:val="24"/>
        </w:rPr>
        <w:t>устным</w:t>
      </w:r>
      <w:r w:rsidRPr="00AE62BA">
        <w:rPr>
          <w:spacing w:val="-1"/>
          <w:sz w:val="24"/>
          <w:szCs w:val="24"/>
        </w:rPr>
        <w:t xml:space="preserve"> </w:t>
      </w:r>
      <w:r w:rsidRPr="00AE62BA">
        <w:rPr>
          <w:sz w:val="24"/>
          <w:szCs w:val="24"/>
        </w:rPr>
        <w:t>счетом;</w:t>
      </w:r>
    </w:p>
    <w:p w:rsidR="001A1AEB" w:rsidRPr="00AE62BA" w:rsidRDefault="001A1AEB" w:rsidP="004F01FA">
      <w:pPr>
        <w:pStyle w:val="a9"/>
        <w:numPr>
          <w:ilvl w:val="0"/>
          <w:numId w:val="19"/>
        </w:numPr>
        <w:tabs>
          <w:tab w:val="left" w:pos="1299"/>
          <w:tab w:val="left" w:pos="1300"/>
        </w:tabs>
        <w:ind w:left="0" w:firstLine="709"/>
        <w:rPr>
          <w:sz w:val="24"/>
          <w:szCs w:val="24"/>
        </w:rPr>
      </w:pPr>
    </w:p>
    <w:p w:rsidR="00642ECE" w:rsidRPr="00AE62BA" w:rsidRDefault="00642ECE" w:rsidP="004F01FA">
      <w:pPr>
        <w:pStyle w:val="a9"/>
        <w:numPr>
          <w:ilvl w:val="0"/>
          <w:numId w:val="19"/>
        </w:numPr>
        <w:tabs>
          <w:tab w:val="left" w:pos="1299"/>
          <w:tab w:val="left" w:pos="1300"/>
        </w:tabs>
        <w:ind w:left="0" w:firstLine="709"/>
        <w:rPr>
          <w:sz w:val="24"/>
          <w:szCs w:val="24"/>
        </w:rPr>
      </w:pPr>
      <w:r w:rsidRPr="00AE62BA">
        <w:rPr>
          <w:sz w:val="24"/>
          <w:szCs w:val="24"/>
        </w:rPr>
        <w:t>Игры «Чинчи</w:t>
      </w:r>
      <w:r w:rsidRPr="00AE62BA">
        <w:rPr>
          <w:spacing w:val="-2"/>
          <w:sz w:val="24"/>
          <w:szCs w:val="24"/>
        </w:rPr>
        <w:t xml:space="preserve"> </w:t>
      </w:r>
      <w:r w:rsidRPr="00AE62BA">
        <w:rPr>
          <w:sz w:val="24"/>
          <w:szCs w:val="24"/>
        </w:rPr>
        <w:t>чажырары»</w:t>
      </w:r>
      <w:r w:rsidRPr="00AE62BA">
        <w:rPr>
          <w:spacing w:val="-5"/>
          <w:sz w:val="24"/>
          <w:szCs w:val="24"/>
        </w:rPr>
        <w:t xml:space="preserve"> </w:t>
      </w:r>
      <w:r w:rsidRPr="00AE62BA">
        <w:rPr>
          <w:sz w:val="24"/>
          <w:szCs w:val="24"/>
        </w:rPr>
        <w:t>для</w:t>
      </w:r>
      <w:r w:rsidRPr="00AE62BA">
        <w:rPr>
          <w:spacing w:val="-2"/>
          <w:sz w:val="24"/>
          <w:szCs w:val="24"/>
        </w:rPr>
        <w:t xml:space="preserve"> </w:t>
      </w:r>
      <w:r w:rsidRPr="00AE62BA">
        <w:rPr>
          <w:sz w:val="24"/>
          <w:szCs w:val="24"/>
        </w:rPr>
        <w:t>закрепления</w:t>
      </w:r>
      <w:r w:rsidRPr="00AE62BA">
        <w:rPr>
          <w:spacing w:val="-1"/>
          <w:sz w:val="24"/>
          <w:szCs w:val="24"/>
        </w:rPr>
        <w:t xml:space="preserve"> </w:t>
      </w:r>
      <w:r w:rsidRPr="00AE62BA">
        <w:rPr>
          <w:sz w:val="24"/>
          <w:szCs w:val="24"/>
        </w:rPr>
        <w:t>цвета;</w:t>
      </w:r>
    </w:p>
    <w:p w:rsidR="00642ECE" w:rsidRPr="00AE62BA" w:rsidRDefault="00642ECE" w:rsidP="004F01FA">
      <w:pPr>
        <w:pStyle w:val="a9"/>
        <w:numPr>
          <w:ilvl w:val="0"/>
          <w:numId w:val="19"/>
        </w:numPr>
        <w:tabs>
          <w:tab w:val="left" w:pos="1441"/>
          <w:tab w:val="left" w:pos="1442"/>
          <w:tab w:val="left" w:pos="3142"/>
          <w:tab w:val="left" w:pos="3454"/>
          <w:tab w:val="left" w:pos="4830"/>
          <w:tab w:val="left" w:pos="5984"/>
          <w:tab w:val="left" w:pos="6753"/>
          <w:tab w:val="left" w:pos="7084"/>
          <w:tab w:val="left" w:pos="7946"/>
          <w:tab w:val="left" w:pos="9170"/>
        </w:tabs>
        <w:ind w:left="0" w:firstLine="709"/>
        <w:rPr>
          <w:sz w:val="24"/>
          <w:szCs w:val="24"/>
        </w:rPr>
      </w:pPr>
      <w:r w:rsidRPr="00AE62BA">
        <w:rPr>
          <w:sz w:val="24"/>
          <w:szCs w:val="24"/>
        </w:rPr>
        <w:t>Оз</w:t>
      </w:r>
      <w:r w:rsidR="00FF564A" w:rsidRPr="00AE62BA">
        <w:rPr>
          <w:sz w:val="24"/>
          <w:szCs w:val="24"/>
        </w:rPr>
        <w:t xml:space="preserve">накомления с народными мерками: </w:t>
      </w:r>
      <w:r w:rsidRPr="00AE62BA">
        <w:rPr>
          <w:sz w:val="24"/>
          <w:szCs w:val="24"/>
        </w:rPr>
        <w:t>(илиг</w:t>
      </w:r>
      <w:r w:rsidR="00FF564A" w:rsidRPr="00AE62BA">
        <w:rPr>
          <w:sz w:val="24"/>
          <w:szCs w:val="24"/>
        </w:rPr>
        <w:t xml:space="preserve"> </w:t>
      </w:r>
      <w:r w:rsidRPr="00AE62BA">
        <w:rPr>
          <w:sz w:val="24"/>
          <w:szCs w:val="24"/>
        </w:rPr>
        <w:t>–</w:t>
      </w:r>
      <w:r w:rsidR="00FF564A" w:rsidRPr="00AE62BA">
        <w:rPr>
          <w:sz w:val="24"/>
          <w:szCs w:val="24"/>
        </w:rPr>
        <w:t xml:space="preserve"> </w:t>
      </w:r>
      <w:r w:rsidRPr="00AE62BA">
        <w:rPr>
          <w:sz w:val="24"/>
          <w:szCs w:val="24"/>
        </w:rPr>
        <w:t>самый</w:t>
      </w:r>
      <w:r w:rsidR="00FF564A" w:rsidRPr="00AE62BA">
        <w:rPr>
          <w:sz w:val="24"/>
          <w:szCs w:val="24"/>
        </w:rPr>
        <w:t xml:space="preserve"> </w:t>
      </w:r>
      <w:r w:rsidRPr="00AE62BA">
        <w:rPr>
          <w:sz w:val="24"/>
          <w:szCs w:val="24"/>
        </w:rPr>
        <w:t>короткий,</w:t>
      </w:r>
      <w:r w:rsidRPr="00AE62BA">
        <w:rPr>
          <w:sz w:val="24"/>
          <w:szCs w:val="24"/>
        </w:rPr>
        <w:tab/>
        <w:t>карыш-короче,</w:t>
      </w:r>
      <w:r w:rsidRPr="00AE62BA">
        <w:rPr>
          <w:spacing w:val="-57"/>
          <w:sz w:val="24"/>
          <w:szCs w:val="24"/>
        </w:rPr>
        <w:t xml:space="preserve"> </w:t>
      </w:r>
      <w:r w:rsidRPr="00AE62BA">
        <w:rPr>
          <w:sz w:val="24"/>
          <w:szCs w:val="24"/>
        </w:rPr>
        <w:t>кулаш-длиннее,</w:t>
      </w:r>
      <w:r w:rsidRPr="00AE62BA">
        <w:rPr>
          <w:spacing w:val="1"/>
          <w:sz w:val="24"/>
          <w:szCs w:val="24"/>
        </w:rPr>
        <w:t xml:space="preserve"> </w:t>
      </w:r>
      <w:r w:rsidRPr="00AE62BA">
        <w:rPr>
          <w:sz w:val="24"/>
          <w:szCs w:val="24"/>
        </w:rPr>
        <w:t>базым-самый</w:t>
      </w:r>
      <w:r w:rsidRPr="00AE62BA">
        <w:rPr>
          <w:spacing w:val="3"/>
          <w:sz w:val="24"/>
          <w:szCs w:val="24"/>
        </w:rPr>
        <w:t xml:space="preserve"> </w:t>
      </w:r>
      <w:r w:rsidRPr="00AE62BA">
        <w:rPr>
          <w:sz w:val="24"/>
          <w:szCs w:val="24"/>
        </w:rPr>
        <w:t>длинный);</w:t>
      </w:r>
    </w:p>
    <w:p w:rsidR="00642ECE" w:rsidRPr="00AE62BA" w:rsidRDefault="00642ECE" w:rsidP="004F01FA">
      <w:pPr>
        <w:pStyle w:val="a9"/>
        <w:numPr>
          <w:ilvl w:val="0"/>
          <w:numId w:val="19"/>
        </w:numPr>
        <w:tabs>
          <w:tab w:val="left" w:pos="1299"/>
          <w:tab w:val="left" w:pos="1300"/>
        </w:tabs>
        <w:ind w:left="0" w:firstLine="709"/>
        <w:rPr>
          <w:sz w:val="24"/>
          <w:szCs w:val="24"/>
        </w:rPr>
      </w:pPr>
      <w:r w:rsidRPr="00AE62BA">
        <w:rPr>
          <w:sz w:val="24"/>
          <w:szCs w:val="24"/>
        </w:rPr>
        <w:t>1</w:t>
      </w:r>
      <w:r w:rsidRPr="00AE62BA">
        <w:rPr>
          <w:spacing w:val="-1"/>
          <w:sz w:val="24"/>
          <w:szCs w:val="24"/>
        </w:rPr>
        <w:t xml:space="preserve"> </w:t>
      </w:r>
      <w:r w:rsidRPr="00AE62BA">
        <w:rPr>
          <w:sz w:val="24"/>
          <w:szCs w:val="24"/>
        </w:rPr>
        <w:t>адыш</w:t>
      </w:r>
      <w:r w:rsidRPr="00AE62BA">
        <w:rPr>
          <w:spacing w:val="1"/>
          <w:sz w:val="24"/>
          <w:szCs w:val="24"/>
        </w:rPr>
        <w:t xml:space="preserve"> </w:t>
      </w:r>
      <w:r w:rsidRPr="00AE62BA">
        <w:rPr>
          <w:sz w:val="24"/>
          <w:szCs w:val="24"/>
        </w:rPr>
        <w:t>–</w:t>
      </w:r>
      <w:r w:rsidRPr="00AE62BA">
        <w:rPr>
          <w:spacing w:val="-2"/>
          <w:sz w:val="24"/>
          <w:szCs w:val="24"/>
        </w:rPr>
        <w:t xml:space="preserve"> </w:t>
      </w:r>
      <w:r w:rsidRPr="00AE62BA">
        <w:rPr>
          <w:sz w:val="24"/>
          <w:szCs w:val="24"/>
        </w:rPr>
        <w:t>большой,</w:t>
      </w:r>
      <w:r w:rsidRPr="00AE62BA">
        <w:rPr>
          <w:spacing w:val="-1"/>
          <w:sz w:val="24"/>
          <w:szCs w:val="24"/>
        </w:rPr>
        <w:t xml:space="preserve"> </w:t>
      </w:r>
      <w:r w:rsidRPr="00AE62BA">
        <w:rPr>
          <w:sz w:val="24"/>
          <w:szCs w:val="24"/>
        </w:rPr>
        <w:t>куш</w:t>
      </w:r>
      <w:r w:rsidRPr="00AE62BA">
        <w:rPr>
          <w:spacing w:val="-2"/>
          <w:sz w:val="24"/>
          <w:szCs w:val="24"/>
        </w:rPr>
        <w:t xml:space="preserve"> </w:t>
      </w:r>
      <w:r w:rsidRPr="00AE62BA">
        <w:rPr>
          <w:sz w:val="24"/>
          <w:szCs w:val="24"/>
        </w:rPr>
        <w:t>бажы</w:t>
      </w:r>
      <w:r w:rsidRPr="00AE62BA">
        <w:rPr>
          <w:spacing w:val="1"/>
          <w:sz w:val="24"/>
          <w:szCs w:val="24"/>
        </w:rPr>
        <w:t xml:space="preserve"> </w:t>
      </w:r>
      <w:r w:rsidRPr="00AE62BA">
        <w:rPr>
          <w:sz w:val="24"/>
          <w:szCs w:val="24"/>
        </w:rPr>
        <w:t>дег-маленький;</w:t>
      </w:r>
    </w:p>
    <w:p w:rsidR="00642ECE" w:rsidRPr="00AE62BA" w:rsidRDefault="00642ECE" w:rsidP="00183B91">
      <w:pPr>
        <w:pStyle w:val="a7"/>
        <w:ind w:left="0" w:firstLine="709"/>
      </w:pPr>
      <w:r w:rsidRPr="00AE62BA">
        <w:t>эргек</w:t>
      </w:r>
      <w:r w:rsidRPr="00AE62BA">
        <w:rPr>
          <w:spacing w:val="7"/>
        </w:rPr>
        <w:t xml:space="preserve"> </w:t>
      </w:r>
      <w:r w:rsidRPr="00AE62BA">
        <w:t>дег</w:t>
      </w:r>
      <w:r w:rsidRPr="00AE62BA">
        <w:rPr>
          <w:spacing w:val="12"/>
        </w:rPr>
        <w:t xml:space="preserve"> </w:t>
      </w:r>
      <w:r w:rsidRPr="00AE62BA">
        <w:t>–</w:t>
      </w:r>
      <w:r w:rsidRPr="00AE62BA">
        <w:rPr>
          <w:spacing w:val="5"/>
        </w:rPr>
        <w:t xml:space="preserve"> </w:t>
      </w:r>
      <w:r w:rsidRPr="00AE62BA">
        <w:t>большой,</w:t>
      </w:r>
      <w:r w:rsidRPr="00AE62BA">
        <w:rPr>
          <w:spacing w:val="7"/>
        </w:rPr>
        <w:t xml:space="preserve"> </w:t>
      </w:r>
      <w:r w:rsidRPr="00AE62BA">
        <w:t>1</w:t>
      </w:r>
      <w:r w:rsidRPr="00AE62BA">
        <w:rPr>
          <w:spacing w:val="2"/>
        </w:rPr>
        <w:t xml:space="preserve"> </w:t>
      </w:r>
      <w:r w:rsidRPr="00AE62BA">
        <w:t>барба-самый</w:t>
      </w:r>
      <w:r w:rsidRPr="00AE62BA">
        <w:rPr>
          <w:spacing w:val="11"/>
        </w:rPr>
        <w:t xml:space="preserve"> </w:t>
      </w:r>
      <w:r w:rsidRPr="00AE62BA">
        <w:t>большой,</w:t>
      </w:r>
      <w:r w:rsidRPr="00AE62BA">
        <w:rPr>
          <w:spacing w:val="5"/>
        </w:rPr>
        <w:t xml:space="preserve"> </w:t>
      </w:r>
      <w:r w:rsidRPr="00AE62BA">
        <w:t>1</w:t>
      </w:r>
      <w:r w:rsidRPr="00AE62BA">
        <w:rPr>
          <w:spacing w:val="9"/>
        </w:rPr>
        <w:t xml:space="preserve"> </w:t>
      </w:r>
      <w:r w:rsidRPr="00AE62BA">
        <w:t>хырын</w:t>
      </w:r>
      <w:r w:rsidRPr="00AE62BA">
        <w:rPr>
          <w:spacing w:val="6"/>
        </w:rPr>
        <w:t xml:space="preserve"> </w:t>
      </w:r>
      <w:r w:rsidRPr="00AE62BA">
        <w:t>поменьше,</w:t>
      </w:r>
      <w:r w:rsidRPr="00AE62BA">
        <w:rPr>
          <w:spacing w:val="7"/>
        </w:rPr>
        <w:t xml:space="preserve"> </w:t>
      </w:r>
      <w:r w:rsidRPr="00AE62BA">
        <w:t>1</w:t>
      </w:r>
      <w:r w:rsidRPr="00AE62BA">
        <w:rPr>
          <w:spacing w:val="5"/>
        </w:rPr>
        <w:t xml:space="preserve"> </w:t>
      </w:r>
      <w:r w:rsidRPr="00AE62BA">
        <w:t>сыный</w:t>
      </w:r>
      <w:r w:rsidRPr="00AE62BA">
        <w:rPr>
          <w:spacing w:val="13"/>
        </w:rPr>
        <w:t xml:space="preserve"> </w:t>
      </w:r>
      <w:r w:rsidRPr="00AE62BA">
        <w:t>–</w:t>
      </w:r>
      <w:r w:rsidRPr="00AE62BA">
        <w:rPr>
          <w:spacing w:val="5"/>
        </w:rPr>
        <w:t xml:space="preserve"> </w:t>
      </w:r>
      <w:r w:rsidRPr="00AE62BA">
        <w:t>самый</w:t>
      </w:r>
      <w:r w:rsidRPr="00AE62BA">
        <w:rPr>
          <w:spacing w:val="1"/>
        </w:rPr>
        <w:t xml:space="preserve"> </w:t>
      </w:r>
      <w:r w:rsidRPr="00AE62BA">
        <w:t>маленький;</w:t>
      </w:r>
      <w:r w:rsidRPr="00AE62BA">
        <w:rPr>
          <w:spacing w:val="-57"/>
        </w:rPr>
        <w:t xml:space="preserve"> </w:t>
      </w:r>
      <w:r w:rsidRPr="00AE62BA">
        <w:t>хой</w:t>
      </w:r>
      <w:r w:rsidRPr="00AE62BA">
        <w:rPr>
          <w:spacing w:val="2"/>
        </w:rPr>
        <w:t xml:space="preserve"> </w:t>
      </w:r>
      <w:r w:rsidRPr="00AE62BA">
        <w:t>хире,</w:t>
      </w:r>
      <w:r w:rsidRPr="00AE62BA">
        <w:rPr>
          <w:spacing w:val="2"/>
        </w:rPr>
        <w:t xml:space="preserve"> </w:t>
      </w:r>
      <w:r w:rsidRPr="00AE62BA">
        <w:t>анай</w:t>
      </w:r>
      <w:r w:rsidRPr="00AE62BA">
        <w:rPr>
          <w:spacing w:val="3"/>
        </w:rPr>
        <w:t xml:space="preserve"> </w:t>
      </w:r>
      <w:r w:rsidRPr="00AE62BA">
        <w:t>хире</w:t>
      </w:r>
      <w:r w:rsidRPr="00AE62BA">
        <w:rPr>
          <w:spacing w:val="4"/>
        </w:rPr>
        <w:t xml:space="preserve"> </w:t>
      </w:r>
      <w:r w:rsidRPr="00AE62BA">
        <w:t>– понятия</w:t>
      </w:r>
      <w:r w:rsidRPr="00AE62BA">
        <w:rPr>
          <w:spacing w:val="-1"/>
        </w:rPr>
        <w:t xml:space="preserve"> </w:t>
      </w:r>
      <w:r w:rsidRPr="00AE62BA">
        <w:t>больше</w:t>
      </w:r>
      <w:r w:rsidRPr="00AE62BA">
        <w:rPr>
          <w:spacing w:val="-4"/>
        </w:rPr>
        <w:t xml:space="preserve"> </w:t>
      </w:r>
      <w:r w:rsidRPr="00AE62BA">
        <w:t>и</w:t>
      </w:r>
      <w:r w:rsidRPr="00AE62BA">
        <w:rPr>
          <w:spacing w:val="-2"/>
        </w:rPr>
        <w:t xml:space="preserve"> </w:t>
      </w:r>
      <w:r w:rsidRPr="00AE62BA">
        <w:t>меньше</w:t>
      </w:r>
    </w:p>
    <w:p w:rsidR="00642ECE" w:rsidRPr="00AE62BA" w:rsidRDefault="00642ECE" w:rsidP="004F01FA">
      <w:pPr>
        <w:pStyle w:val="a9"/>
        <w:numPr>
          <w:ilvl w:val="0"/>
          <w:numId w:val="19"/>
        </w:numPr>
        <w:tabs>
          <w:tab w:val="left" w:pos="1299"/>
          <w:tab w:val="left" w:pos="1300"/>
        </w:tabs>
        <w:ind w:left="0" w:firstLine="709"/>
        <w:rPr>
          <w:sz w:val="24"/>
          <w:szCs w:val="24"/>
        </w:rPr>
      </w:pPr>
      <w:r w:rsidRPr="00AE62BA">
        <w:rPr>
          <w:sz w:val="24"/>
          <w:szCs w:val="24"/>
        </w:rPr>
        <w:t>Использование</w:t>
      </w:r>
      <w:r w:rsidRPr="00AE62BA">
        <w:rPr>
          <w:spacing w:val="-7"/>
          <w:sz w:val="24"/>
          <w:szCs w:val="24"/>
        </w:rPr>
        <w:t xml:space="preserve"> </w:t>
      </w:r>
      <w:r w:rsidRPr="00AE62BA">
        <w:rPr>
          <w:sz w:val="24"/>
          <w:szCs w:val="24"/>
        </w:rPr>
        <w:t>тувинских</w:t>
      </w:r>
      <w:r w:rsidRPr="00AE62BA">
        <w:rPr>
          <w:spacing w:val="-2"/>
          <w:sz w:val="24"/>
          <w:szCs w:val="24"/>
        </w:rPr>
        <w:t xml:space="preserve"> </w:t>
      </w:r>
      <w:r w:rsidRPr="00AE62BA">
        <w:rPr>
          <w:sz w:val="24"/>
          <w:szCs w:val="24"/>
        </w:rPr>
        <w:t>узоров</w:t>
      </w:r>
      <w:r w:rsidRPr="00AE62BA">
        <w:rPr>
          <w:spacing w:val="-4"/>
          <w:sz w:val="24"/>
          <w:szCs w:val="24"/>
        </w:rPr>
        <w:t xml:space="preserve"> </w:t>
      </w:r>
      <w:r w:rsidRPr="00AE62BA">
        <w:rPr>
          <w:sz w:val="24"/>
          <w:szCs w:val="24"/>
        </w:rPr>
        <w:t>при</w:t>
      </w:r>
      <w:r w:rsidRPr="00AE62BA">
        <w:rPr>
          <w:spacing w:val="-3"/>
          <w:sz w:val="24"/>
          <w:szCs w:val="24"/>
        </w:rPr>
        <w:t xml:space="preserve"> </w:t>
      </w:r>
      <w:r w:rsidRPr="00AE62BA">
        <w:rPr>
          <w:sz w:val="24"/>
          <w:szCs w:val="24"/>
        </w:rPr>
        <w:t>знакомстве</w:t>
      </w:r>
      <w:r w:rsidRPr="00AE62BA">
        <w:rPr>
          <w:spacing w:val="-4"/>
          <w:sz w:val="24"/>
          <w:szCs w:val="24"/>
        </w:rPr>
        <w:t xml:space="preserve"> </w:t>
      </w:r>
      <w:r w:rsidRPr="00AE62BA">
        <w:rPr>
          <w:sz w:val="24"/>
          <w:szCs w:val="24"/>
        </w:rPr>
        <w:t>с</w:t>
      </w:r>
      <w:r w:rsidRPr="00AE62BA">
        <w:rPr>
          <w:spacing w:val="-4"/>
          <w:sz w:val="24"/>
          <w:szCs w:val="24"/>
        </w:rPr>
        <w:t xml:space="preserve"> </w:t>
      </w:r>
      <w:r w:rsidRPr="00AE62BA">
        <w:rPr>
          <w:sz w:val="24"/>
          <w:szCs w:val="24"/>
        </w:rPr>
        <w:t>геометрическими фигурами;</w:t>
      </w:r>
    </w:p>
    <w:p w:rsidR="00642ECE" w:rsidRPr="00AE62BA" w:rsidRDefault="00642ECE" w:rsidP="004F01FA">
      <w:pPr>
        <w:pStyle w:val="a9"/>
        <w:numPr>
          <w:ilvl w:val="0"/>
          <w:numId w:val="19"/>
        </w:numPr>
        <w:tabs>
          <w:tab w:val="left" w:pos="845"/>
          <w:tab w:val="left" w:pos="2242"/>
          <w:tab w:val="left" w:pos="2509"/>
          <w:tab w:val="left" w:pos="2588"/>
          <w:tab w:val="left" w:pos="4484"/>
          <w:tab w:val="left" w:pos="5032"/>
          <w:tab w:val="left" w:pos="5660"/>
          <w:tab w:val="left" w:pos="6462"/>
          <w:tab w:val="left" w:pos="6861"/>
          <w:tab w:val="left" w:pos="7679"/>
          <w:tab w:val="left" w:pos="8114"/>
          <w:tab w:val="left" w:pos="8606"/>
        </w:tabs>
        <w:ind w:left="0" w:firstLine="709"/>
        <w:rPr>
          <w:sz w:val="24"/>
          <w:szCs w:val="24"/>
        </w:rPr>
      </w:pPr>
      <w:r w:rsidRPr="00AE62BA">
        <w:rPr>
          <w:sz w:val="24"/>
          <w:szCs w:val="24"/>
        </w:rPr>
        <w:t>Включения</w:t>
      </w:r>
      <w:r w:rsidR="00FF564A" w:rsidRPr="00AE62BA">
        <w:rPr>
          <w:sz w:val="24"/>
          <w:szCs w:val="24"/>
        </w:rPr>
        <w:t xml:space="preserve"> </w:t>
      </w:r>
      <w:r w:rsidRPr="00AE62BA">
        <w:rPr>
          <w:sz w:val="24"/>
          <w:szCs w:val="24"/>
        </w:rPr>
        <w:t>в</w:t>
      </w:r>
      <w:r w:rsidR="00FF564A" w:rsidRPr="00AE62BA">
        <w:rPr>
          <w:sz w:val="24"/>
          <w:szCs w:val="24"/>
        </w:rPr>
        <w:t xml:space="preserve"> </w:t>
      </w:r>
      <w:r w:rsidRPr="00AE62BA">
        <w:rPr>
          <w:sz w:val="24"/>
          <w:szCs w:val="24"/>
        </w:rPr>
        <w:t>математический</w:t>
      </w:r>
      <w:r w:rsidR="00FF564A" w:rsidRPr="00AE62BA">
        <w:rPr>
          <w:sz w:val="24"/>
          <w:szCs w:val="24"/>
        </w:rPr>
        <w:t xml:space="preserve"> </w:t>
      </w:r>
      <w:r w:rsidRPr="00AE62BA">
        <w:rPr>
          <w:sz w:val="24"/>
          <w:szCs w:val="24"/>
        </w:rPr>
        <w:t>материал</w:t>
      </w:r>
      <w:r w:rsidRPr="00AE62BA">
        <w:rPr>
          <w:sz w:val="24"/>
          <w:szCs w:val="24"/>
        </w:rPr>
        <w:tab/>
        <w:t>эпитетов:</w:t>
      </w:r>
      <w:r w:rsidR="00FF564A" w:rsidRPr="00AE62BA">
        <w:rPr>
          <w:sz w:val="24"/>
          <w:szCs w:val="24"/>
        </w:rPr>
        <w:t xml:space="preserve"> </w:t>
      </w:r>
      <w:r w:rsidRPr="00AE62BA">
        <w:rPr>
          <w:sz w:val="24"/>
          <w:szCs w:val="24"/>
        </w:rPr>
        <w:t>цветовых,</w:t>
      </w:r>
      <w:r w:rsidR="00FF564A" w:rsidRPr="00AE62BA">
        <w:rPr>
          <w:sz w:val="24"/>
          <w:szCs w:val="24"/>
        </w:rPr>
        <w:t xml:space="preserve"> </w:t>
      </w:r>
      <w:r w:rsidRPr="00AE62BA">
        <w:rPr>
          <w:sz w:val="24"/>
          <w:szCs w:val="24"/>
        </w:rPr>
        <w:t>определяющих размеры;</w:t>
      </w:r>
      <w:r w:rsidRPr="00AE62BA">
        <w:rPr>
          <w:spacing w:val="-57"/>
          <w:sz w:val="24"/>
          <w:szCs w:val="24"/>
        </w:rPr>
        <w:t xml:space="preserve"> </w:t>
      </w:r>
      <w:r w:rsidRPr="00AE62BA">
        <w:rPr>
          <w:sz w:val="24"/>
          <w:szCs w:val="24"/>
        </w:rPr>
        <w:t>качества</w:t>
      </w:r>
      <w:r w:rsidR="00FF564A" w:rsidRPr="00AE62BA">
        <w:rPr>
          <w:sz w:val="24"/>
          <w:szCs w:val="24"/>
        </w:rPr>
        <w:t xml:space="preserve"> </w:t>
      </w:r>
      <w:r w:rsidRPr="00AE62BA">
        <w:rPr>
          <w:sz w:val="24"/>
          <w:szCs w:val="24"/>
        </w:rPr>
        <w:t>предметов</w:t>
      </w:r>
      <w:r w:rsidRPr="00AE62BA">
        <w:rPr>
          <w:spacing w:val="23"/>
          <w:sz w:val="24"/>
          <w:szCs w:val="24"/>
        </w:rPr>
        <w:t xml:space="preserve"> </w:t>
      </w:r>
      <w:r w:rsidRPr="00AE62BA">
        <w:rPr>
          <w:sz w:val="24"/>
          <w:szCs w:val="24"/>
        </w:rPr>
        <w:t>фольклора;</w:t>
      </w:r>
      <w:r w:rsidR="00FF564A" w:rsidRPr="00AE62BA">
        <w:rPr>
          <w:sz w:val="24"/>
          <w:szCs w:val="24"/>
        </w:rPr>
        <w:t xml:space="preserve"> </w:t>
      </w:r>
      <w:r w:rsidRPr="00AE62BA">
        <w:rPr>
          <w:sz w:val="24"/>
          <w:szCs w:val="24"/>
        </w:rPr>
        <w:t>изучения</w:t>
      </w:r>
      <w:r w:rsidR="00FF564A" w:rsidRPr="00AE62BA">
        <w:rPr>
          <w:sz w:val="24"/>
          <w:szCs w:val="24"/>
        </w:rPr>
        <w:t xml:space="preserve"> </w:t>
      </w:r>
      <w:r w:rsidRPr="00AE62BA">
        <w:rPr>
          <w:sz w:val="24"/>
          <w:szCs w:val="24"/>
        </w:rPr>
        <w:t>числа,</w:t>
      </w:r>
      <w:r w:rsidR="00FF564A" w:rsidRPr="00AE62BA">
        <w:rPr>
          <w:sz w:val="24"/>
          <w:szCs w:val="24"/>
        </w:rPr>
        <w:t xml:space="preserve"> </w:t>
      </w:r>
      <w:r w:rsidRPr="00AE62BA">
        <w:rPr>
          <w:sz w:val="24"/>
          <w:szCs w:val="24"/>
        </w:rPr>
        <w:t>счета,</w:t>
      </w:r>
      <w:r w:rsidR="00FF564A" w:rsidRPr="00AE62BA">
        <w:rPr>
          <w:sz w:val="24"/>
          <w:szCs w:val="24"/>
        </w:rPr>
        <w:t xml:space="preserve"> </w:t>
      </w:r>
      <w:r w:rsidRPr="00AE62BA">
        <w:rPr>
          <w:sz w:val="24"/>
          <w:szCs w:val="24"/>
        </w:rPr>
        <w:t>цифр,</w:t>
      </w:r>
      <w:r w:rsidRPr="00AE62BA">
        <w:rPr>
          <w:spacing w:val="1"/>
          <w:sz w:val="24"/>
          <w:szCs w:val="24"/>
        </w:rPr>
        <w:t xml:space="preserve"> </w:t>
      </w:r>
      <w:r w:rsidRPr="00AE62BA">
        <w:rPr>
          <w:sz w:val="24"/>
          <w:szCs w:val="24"/>
        </w:rPr>
        <w:t>геометрических</w:t>
      </w:r>
      <w:r w:rsidRPr="00AE62BA">
        <w:rPr>
          <w:spacing w:val="-1"/>
          <w:sz w:val="24"/>
          <w:szCs w:val="24"/>
        </w:rPr>
        <w:t xml:space="preserve"> </w:t>
      </w:r>
      <w:r w:rsidRPr="00AE62BA">
        <w:rPr>
          <w:sz w:val="24"/>
          <w:szCs w:val="24"/>
        </w:rPr>
        <w:t>форм</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фигур.</w:t>
      </w:r>
    </w:p>
    <w:p w:rsidR="00642ECE" w:rsidRPr="00AE62BA" w:rsidRDefault="00642ECE" w:rsidP="004F01FA">
      <w:pPr>
        <w:pStyle w:val="a9"/>
        <w:numPr>
          <w:ilvl w:val="0"/>
          <w:numId w:val="19"/>
        </w:numPr>
        <w:tabs>
          <w:tab w:val="left" w:pos="1299"/>
          <w:tab w:val="left" w:pos="1300"/>
        </w:tabs>
        <w:ind w:left="0" w:firstLine="709"/>
        <w:rPr>
          <w:sz w:val="24"/>
          <w:szCs w:val="24"/>
        </w:rPr>
      </w:pPr>
      <w:r w:rsidRPr="00AE62BA">
        <w:rPr>
          <w:sz w:val="24"/>
          <w:szCs w:val="24"/>
        </w:rPr>
        <w:t>Использование</w:t>
      </w:r>
      <w:r w:rsidRPr="00AE62BA">
        <w:rPr>
          <w:spacing w:val="-7"/>
          <w:sz w:val="24"/>
          <w:szCs w:val="24"/>
        </w:rPr>
        <w:t xml:space="preserve"> </w:t>
      </w:r>
      <w:r w:rsidRPr="00AE62BA">
        <w:rPr>
          <w:sz w:val="24"/>
          <w:szCs w:val="24"/>
        </w:rPr>
        <w:t>предметов</w:t>
      </w:r>
      <w:r w:rsidRPr="00AE62BA">
        <w:rPr>
          <w:spacing w:val="-2"/>
          <w:sz w:val="24"/>
          <w:szCs w:val="24"/>
        </w:rPr>
        <w:t xml:space="preserve"> </w:t>
      </w:r>
      <w:r w:rsidRPr="00AE62BA">
        <w:rPr>
          <w:sz w:val="24"/>
          <w:szCs w:val="24"/>
        </w:rPr>
        <w:t>народного</w:t>
      </w:r>
      <w:r w:rsidRPr="00AE62BA">
        <w:rPr>
          <w:spacing w:val="1"/>
          <w:sz w:val="24"/>
          <w:szCs w:val="24"/>
        </w:rPr>
        <w:t xml:space="preserve"> </w:t>
      </w:r>
      <w:r w:rsidRPr="00AE62BA">
        <w:rPr>
          <w:sz w:val="24"/>
          <w:szCs w:val="24"/>
        </w:rPr>
        <w:t>быта</w:t>
      </w:r>
      <w:r w:rsidRPr="00AE62BA">
        <w:rPr>
          <w:spacing w:val="-7"/>
          <w:sz w:val="24"/>
          <w:szCs w:val="24"/>
        </w:rPr>
        <w:t xml:space="preserve"> </w:t>
      </w:r>
      <w:r w:rsidRPr="00AE62BA">
        <w:rPr>
          <w:sz w:val="24"/>
          <w:szCs w:val="24"/>
        </w:rPr>
        <w:t>(посуда,</w:t>
      </w:r>
      <w:r w:rsidRPr="00AE62BA">
        <w:rPr>
          <w:spacing w:val="2"/>
          <w:sz w:val="24"/>
          <w:szCs w:val="24"/>
        </w:rPr>
        <w:t xml:space="preserve"> </w:t>
      </w:r>
      <w:r w:rsidRPr="00AE62BA">
        <w:rPr>
          <w:sz w:val="24"/>
          <w:szCs w:val="24"/>
        </w:rPr>
        <w:t>одежда,</w:t>
      </w:r>
      <w:r w:rsidRPr="00AE62BA">
        <w:rPr>
          <w:spacing w:val="-3"/>
          <w:sz w:val="24"/>
          <w:szCs w:val="24"/>
        </w:rPr>
        <w:t xml:space="preserve"> </w:t>
      </w:r>
      <w:r w:rsidRPr="00AE62BA">
        <w:rPr>
          <w:sz w:val="24"/>
          <w:szCs w:val="24"/>
        </w:rPr>
        <w:t>пища).</w:t>
      </w:r>
    </w:p>
    <w:p w:rsidR="00642ECE" w:rsidRPr="00AE62BA" w:rsidRDefault="00642ECE" w:rsidP="004F01FA">
      <w:pPr>
        <w:pStyle w:val="a9"/>
        <w:numPr>
          <w:ilvl w:val="0"/>
          <w:numId w:val="19"/>
        </w:numPr>
        <w:tabs>
          <w:tab w:val="left" w:pos="1442"/>
        </w:tabs>
        <w:ind w:left="0" w:firstLine="709"/>
        <w:rPr>
          <w:sz w:val="24"/>
          <w:szCs w:val="24"/>
        </w:rPr>
      </w:pPr>
      <w:r w:rsidRPr="00AE62BA">
        <w:rPr>
          <w:sz w:val="24"/>
          <w:szCs w:val="24"/>
        </w:rPr>
        <w:t>Классификация</w:t>
      </w:r>
      <w:r w:rsidRPr="00AE62BA">
        <w:rPr>
          <w:spacing w:val="1"/>
          <w:sz w:val="24"/>
          <w:szCs w:val="24"/>
        </w:rPr>
        <w:t xml:space="preserve"> </w:t>
      </w:r>
      <w:r w:rsidRPr="00AE62BA">
        <w:rPr>
          <w:sz w:val="24"/>
          <w:szCs w:val="24"/>
        </w:rPr>
        <w:t>предметов,</w:t>
      </w:r>
      <w:r w:rsidRPr="00AE62BA">
        <w:rPr>
          <w:spacing w:val="1"/>
          <w:sz w:val="24"/>
          <w:szCs w:val="24"/>
        </w:rPr>
        <w:t xml:space="preserve"> </w:t>
      </w:r>
      <w:r w:rsidRPr="00AE62BA">
        <w:rPr>
          <w:sz w:val="24"/>
          <w:szCs w:val="24"/>
        </w:rPr>
        <w:t>счета,</w:t>
      </w:r>
      <w:r w:rsidRPr="00AE62BA">
        <w:rPr>
          <w:spacing w:val="61"/>
          <w:sz w:val="24"/>
          <w:szCs w:val="24"/>
        </w:rPr>
        <w:t xml:space="preserve"> </w:t>
      </w:r>
      <w:r w:rsidRPr="00AE62BA">
        <w:rPr>
          <w:sz w:val="24"/>
          <w:szCs w:val="24"/>
        </w:rPr>
        <w:t>количества,</w:t>
      </w:r>
      <w:r w:rsidRPr="00AE62BA">
        <w:rPr>
          <w:spacing w:val="61"/>
          <w:sz w:val="24"/>
          <w:szCs w:val="24"/>
        </w:rPr>
        <w:t xml:space="preserve"> </w:t>
      </w:r>
      <w:r w:rsidRPr="00AE62BA">
        <w:rPr>
          <w:sz w:val="24"/>
          <w:szCs w:val="24"/>
        </w:rPr>
        <w:t>представлений</w:t>
      </w:r>
      <w:r w:rsidRPr="00AE62BA">
        <w:rPr>
          <w:spacing w:val="61"/>
          <w:sz w:val="24"/>
          <w:szCs w:val="24"/>
        </w:rPr>
        <w:t xml:space="preserve"> </w:t>
      </w:r>
      <w:r w:rsidRPr="00AE62BA">
        <w:rPr>
          <w:sz w:val="24"/>
          <w:szCs w:val="24"/>
        </w:rPr>
        <w:t>о</w:t>
      </w:r>
      <w:r w:rsidRPr="00AE62BA">
        <w:rPr>
          <w:spacing w:val="61"/>
          <w:sz w:val="24"/>
          <w:szCs w:val="24"/>
        </w:rPr>
        <w:t xml:space="preserve"> </w:t>
      </w:r>
      <w:r w:rsidRPr="00AE62BA">
        <w:rPr>
          <w:sz w:val="24"/>
          <w:szCs w:val="24"/>
        </w:rPr>
        <w:t>неизменности</w:t>
      </w:r>
      <w:r w:rsidRPr="00AE62BA">
        <w:rPr>
          <w:spacing w:val="1"/>
          <w:sz w:val="24"/>
          <w:szCs w:val="24"/>
        </w:rPr>
        <w:t xml:space="preserve"> </w:t>
      </w:r>
      <w:r w:rsidRPr="00AE62BA">
        <w:rPr>
          <w:sz w:val="24"/>
          <w:szCs w:val="24"/>
        </w:rPr>
        <w:t>величины</w:t>
      </w:r>
      <w:r w:rsidRPr="00AE62BA">
        <w:rPr>
          <w:spacing w:val="1"/>
          <w:sz w:val="24"/>
          <w:szCs w:val="24"/>
        </w:rPr>
        <w:t xml:space="preserve"> </w:t>
      </w:r>
      <w:r w:rsidRPr="00AE62BA">
        <w:rPr>
          <w:sz w:val="24"/>
          <w:szCs w:val="24"/>
        </w:rPr>
        <w:t>(числа,</w:t>
      </w:r>
      <w:r w:rsidRPr="00AE62BA">
        <w:rPr>
          <w:spacing w:val="1"/>
          <w:sz w:val="24"/>
          <w:szCs w:val="24"/>
        </w:rPr>
        <w:t xml:space="preserve"> </w:t>
      </w:r>
      <w:r w:rsidRPr="00AE62BA">
        <w:rPr>
          <w:sz w:val="24"/>
          <w:szCs w:val="24"/>
        </w:rPr>
        <w:t>объема,</w:t>
      </w:r>
      <w:r w:rsidRPr="00AE62BA">
        <w:rPr>
          <w:spacing w:val="1"/>
          <w:sz w:val="24"/>
          <w:szCs w:val="24"/>
        </w:rPr>
        <w:t xml:space="preserve"> </w:t>
      </w:r>
      <w:r w:rsidRPr="00AE62BA">
        <w:rPr>
          <w:sz w:val="24"/>
          <w:szCs w:val="24"/>
        </w:rPr>
        <w:t>массы)</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результате</w:t>
      </w:r>
      <w:r w:rsidRPr="00AE62BA">
        <w:rPr>
          <w:spacing w:val="1"/>
          <w:sz w:val="24"/>
          <w:szCs w:val="24"/>
        </w:rPr>
        <w:t xml:space="preserve"> </w:t>
      </w:r>
      <w:r w:rsidRPr="00AE62BA">
        <w:rPr>
          <w:sz w:val="24"/>
          <w:szCs w:val="24"/>
        </w:rPr>
        <w:t>осуществления</w:t>
      </w:r>
      <w:r w:rsidRPr="00AE62BA">
        <w:rPr>
          <w:spacing w:val="1"/>
          <w:sz w:val="24"/>
          <w:szCs w:val="24"/>
        </w:rPr>
        <w:t xml:space="preserve"> </w:t>
      </w:r>
      <w:r w:rsidRPr="00AE62BA">
        <w:rPr>
          <w:sz w:val="24"/>
          <w:szCs w:val="24"/>
        </w:rPr>
        <w:t>действий</w:t>
      </w:r>
      <w:r w:rsidRPr="00AE62BA">
        <w:rPr>
          <w:spacing w:val="1"/>
          <w:sz w:val="24"/>
          <w:szCs w:val="24"/>
        </w:rPr>
        <w:t xml:space="preserve"> </w:t>
      </w:r>
      <w:r w:rsidRPr="00AE62BA">
        <w:rPr>
          <w:sz w:val="24"/>
          <w:szCs w:val="24"/>
        </w:rPr>
        <w:t>переливания,</w:t>
      </w:r>
      <w:r w:rsidRPr="00AE62BA">
        <w:rPr>
          <w:spacing w:val="1"/>
          <w:sz w:val="24"/>
          <w:szCs w:val="24"/>
        </w:rPr>
        <w:t xml:space="preserve"> </w:t>
      </w:r>
      <w:r w:rsidRPr="00AE62BA">
        <w:rPr>
          <w:sz w:val="24"/>
          <w:szCs w:val="24"/>
        </w:rPr>
        <w:t>перекладывания</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т.п.;</w:t>
      </w:r>
    </w:p>
    <w:p w:rsidR="00642ECE" w:rsidRPr="00AE62BA" w:rsidRDefault="00642ECE" w:rsidP="004F01FA">
      <w:pPr>
        <w:pStyle w:val="a9"/>
        <w:numPr>
          <w:ilvl w:val="0"/>
          <w:numId w:val="19"/>
        </w:numPr>
        <w:tabs>
          <w:tab w:val="left" w:pos="1442"/>
        </w:tabs>
        <w:ind w:left="0" w:firstLine="709"/>
        <w:rPr>
          <w:sz w:val="24"/>
          <w:szCs w:val="24"/>
        </w:rPr>
      </w:pPr>
      <w:r w:rsidRPr="00AE62BA">
        <w:rPr>
          <w:sz w:val="24"/>
          <w:szCs w:val="24"/>
        </w:rPr>
        <w:t>Введения</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математический</w:t>
      </w:r>
      <w:r w:rsidRPr="00AE62BA">
        <w:rPr>
          <w:spacing w:val="1"/>
          <w:sz w:val="24"/>
          <w:szCs w:val="24"/>
        </w:rPr>
        <w:t xml:space="preserve"> </w:t>
      </w:r>
      <w:r w:rsidRPr="00AE62BA">
        <w:rPr>
          <w:sz w:val="24"/>
          <w:szCs w:val="24"/>
        </w:rPr>
        <w:t>материал</w:t>
      </w:r>
      <w:r w:rsidRPr="00AE62BA">
        <w:rPr>
          <w:spacing w:val="1"/>
          <w:sz w:val="24"/>
          <w:szCs w:val="24"/>
        </w:rPr>
        <w:t xml:space="preserve"> </w:t>
      </w:r>
      <w:r w:rsidRPr="00AE62BA">
        <w:rPr>
          <w:sz w:val="24"/>
          <w:szCs w:val="24"/>
        </w:rPr>
        <w:t>сведений</w:t>
      </w:r>
      <w:r w:rsidRPr="00AE62BA">
        <w:rPr>
          <w:spacing w:val="1"/>
          <w:sz w:val="24"/>
          <w:szCs w:val="24"/>
        </w:rPr>
        <w:t xml:space="preserve"> </w:t>
      </w:r>
      <w:r w:rsidRPr="00AE62BA">
        <w:rPr>
          <w:sz w:val="24"/>
          <w:szCs w:val="24"/>
        </w:rPr>
        <w:t>о</w:t>
      </w:r>
      <w:r w:rsidRPr="00AE62BA">
        <w:rPr>
          <w:spacing w:val="1"/>
          <w:sz w:val="24"/>
          <w:szCs w:val="24"/>
        </w:rPr>
        <w:t xml:space="preserve"> </w:t>
      </w:r>
      <w:r w:rsidRPr="00AE62BA">
        <w:rPr>
          <w:sz w:val="24"/>
          <w:szCs w:val="24"/>
        </w:rPr>
        <w:t>городе,</w:t>
      </w:r>
      <w:r w:rsidRPr="00AE62BA">
        <w:rPr>
          <w:spacing w:val="1"/>
          <w:sz w:val="24"/>
          <w:szCs w:val="24"/>
        </w:rPr>
        <w:t xml:space="preserve"> </w:t>
      </w:r>
      <w:r w:rsidRPr="00AE62BA">
        <w:rPr>
          <w:sz w:val="24"/>
          <w:szCs w:val="24"/>
        </w:rPr>
        <w:t>селе</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использованием</w:t>
      </w:r>
      <w:r w:rsidRPr="00AE62BA">
        <w:rPr>
          <w:spacing w:val="1"/>
          <w:sz w:val="24"/>
          <w:szCs w:val="24"/>
        </w:rPr>
        <w:t xml:space="preserve"> </w:t>
      </w:r>
      <w:r w:rsidRPr="00AE62BA">
        <w:rPr>
          <w:sz w:val="24"/>
          <w:szCs w:val="24"/>
        </w:rPr>
        <w:t>карт-схем</w:t>
      </w:r>
      <w:r w:rsidRPr="00AE62BA">
        <w:rPr>
          <w:spacing w:val="1"/>
          <w:sz w:val="24"/>
          <w:szCs w:val="24"/>
        </w:rPr>
        <w:t xml:space="preserve"> </w:t>
      </w:r>
      <w:r w:rsidRPr="00AE62BA">
        <w:rPr>
          <w:sz w:val="24"/>
          <w:szCs w:val="24"/>
        </w:rPr>
        <w:t>(определение</w:t>
      </w:r>
      <w:r w:rsidRPr="00AE62BA">
        <w:rPr>
          <w:spacing w:val="1"/>
          <w:sz w:val="24"/>
          <w:szCs w:val="24"/>
        </w:rPr>
        <w:t xml:space="preserve"> </w:t>
      </w:r>
      <w:r w:rsidRPr="00AE62BA">
        <w:rPr>
          <w:sz w:val="24"/>
          <w:szCs w:val="24"/>
        </w:rPr>
        <w:t>расстояний,</w:t>
      </w:r>
      <w:r w:rsidRPr="00AE62BA">
        <w:rPr>
          <w:spacing w:val="1"/>
          <w:sz w:val="24"/>
          <w:szCs w:val="24"/>
        </w:rPr>
        <w:t xml:space="preserve"> </w:t>
      </w:r>
      <w:r w:rsidRPr="00AE62BA">
        <w:rPr>
          <w:sz w:val="24"/>
          <w:szCs w:val="24"/>
        </w:rPr>
        <w:t>воссоздание</w:t>
      </w:r>
      <w:r w:rsidRPr="00AE62BA">
        <w:rPr>
          <w:spacing w:val="1"/>
          <w:sz w:val="24"/>
          <w:szCs w:val="24"/>
        </w:rPr>
        <w:t xml:space="preserve"> </w:t>
      </w:r>
      <w:r w:rsidRPr="00AE62BA">
        <w:rPr>
          <w:sz w:val="24"/>
          <w:szCs w:val="24"/>
        </w:rPr>
        <w:t>из</w:t>
      </w:r>
      <w:r w:rsidRPr="00AE62BA">
        <w:rPr>
          <w:spacing w:val="1"/>
          <w:sz w:val="24"/>
          <w:szCs w:val="24"/>
        </w:rPr>
        <w:t xml:space="preserve"> </w:t>
      </w:r>
      <w:r w:rsidRPr="00AE62BA">
        <w:rPr>
          <w:sz w:val="24"/>
          <w:szCs w:val="24"/>
        </w:rPr>
        <w:t>частей</w:t>
      </w:r>
      <w:r w:rsidRPr="00AE62BA">
        <w:rPr>
          <w:spacing w:val="1"/>
          <w:sz w:val="24"/>
          <w:szCs w:val="24"/>
        </w:rPr>
        <w:t xml:space="preserve"> </w:t>
      </w:r>
      <w:r w:rsidRPr="00AE62BA">
        <w:rPr>
          <w:sz w:val="24"/>
          <w:szCs w:val="24"/>
        </w:rPr>
        <w:t>целого</w:t>
      </w:r>
      <w:r w:rsidRPr="00AE62BA">
        <w:rPr>
          <w:spacing w:val="1"/>
          <w:sz w:val="24"/>
          <w:szCs w:val="24"/>
        </w:rPr>
        <w:t xml:space="preserve"> </w:t>
      </w:r>
      <w:r w:rsidRPr="00AE62BA">
        <w:rPr>
          <w:sz w:val="24"/>
          <w:szCs w:val="24"/>
        </w:rPr>
        <w:t>–</w:t>
      </w:r>
      <w:r w:rsidRPr="00AE62BA">
        <w:rPr>
          <w:spacing w:val="61"/>
          <w:sz w:val="24"/>
          <w:szCs w:val="24"/>
        </w:rPr>
        <w:t xml:space="preserve"> </w:t>
      </w:r>
      <w:r w:rsidRPr="00AE62BA">
        <w:rPr>
          <w:sz w:val="24"/>
          <w:szCs w:val="24"/>
        </w:rPr>
        <w:t>архитектурные</w:t>
      </w:r>
      <w:r w:rsidRPr="00AE62BA">
        <w:rPr>
          <w:spacing w:val="1"/>
          <w:sz w:val="24"/>
          <w:szCs w:val="24"/>
        </w:rPr>
        <w:t xml:space="preserve"> </w:t>
      </w:r>
      <w:r w:rsidRPr="00AE62BA">
        <w:rPr>
          <w:sz w:val="24"/>
          <w:szCs w:val="24"/>
        </w:rPr>
        <w:t>сооружения)</w:t>
      </w:r>
      <w:r w:rsidRPr="00AE62BA">
        <w:rPr>
          <w:spacing w:val="3"/>
          <w:sz w:val="24"/>
          <w:szCs w:val="24"/>
        </w:rPr>
        <w:t xml:space="preserve"> </w:t>
      </w:r>
      <w:r w:rsidRPr="00AE62BA">
        <w:rPr>
          <w:sz w:val="24"/>
          <w:szCs w:val="24"/>
        </w:rPr>
        <w:t>и</w:t>
      </w:r>
      <w:r w:rsidRPr="00AE62BA">
        <w:rPr>
          <w:spacing w:val="3"/>
          <w:sz w:val="24"/>
          <w:szCs w:val="24"/>
        </w:rPr>
        <w:t xml:space="preserve"> </w:t>
      </w:r>
      <w:r w:rsidRPr="00AE62BA">
        <w:rPr>
          <w:sz w:val="24"/>
          <w:szCs w:val="24"/>
        </w:rPr>
        <w:t>т.п.</w:t>
      </w:r>
    </w:p>
    <w:p w:rsidR="00642ECE" w:rsidRPr="00AE62BA" w:rsidRDefault="00642ECE" w:rsidP="00183B91">
      <w:pPr>
        <w:pStyle w:val="a7"/>
        <w:ind w:left="0" w:firstLine="709"/>
      </w:pPr>
    </w:p>
    <w:p w:rsidR="00642ECE" w:rsidRPr="00AE62BA" w:rsidRDefault="00642ECE" w:rsidP="00183B91">
      <w:pPr>
        <w:pStyle w:val="2"/>
        <w:ind w:left="0" w:firstLine="709"/>
      </w:pPr>
      <w:bookmarkStart w:id="329" w:name="_Toc120970329"/>
      <w:bookmarkStart w:id="330" w:name="_Toc121139547"/>
      <w:r w:rsidRPr="00AE62BA">
        <w:t>Ознакомление</w:t>
      </w:r>
      <w:r w:rsidRPr="00AE62BA">
        <w:rPr>
          <w:spacing w:val="1"/>
        </w:rPr>
        <w:t xml:space="preserve"> </w:t>
      </w:r>
      <w:r w:rsidRPr="00AE62BA">
        <w:t>с</w:t>
      </w:r>
      <w:r w:rsidRPr="00AE62BA">
        <w:rPr>
          <w:spacing w:val="1"/>
        </w:rPr>
        <w:t xml:space="preserve"> </w:t>
      </w:r>
      <w:r w:rsidRPr="00AE62BA">
        <w:t>миром</w:t>
      </w:r>
      <w:r w:rsidRPr="00AE62BA">
        <w:rPr>
          <w:spacing w:val="1"/>
        </w:rPr>
        <w:t xml:space="preserve"> </w:t>
      </w:r>
      <w:r w:rsidRPr="00AE62BA">
        <w:t>природы.</w:t>
      </w:r>
      <w:r w:rsidRPr="00AE62BA">
        <w:rPr>
          <w:spacing w:val="1"/>
        </w:rPr>
        <w:t xml:space="preserve"> </w:t>
      </w:r>
      <w:r w:rsidRPr="00AE62BA">
        <w:t>Ознакомление</w:t>
      </w:r>
      <w:r w:rsidRPr="00AE62BA">
        <w:rPr>
          <w:spacing w:val="1"/>
        </w:rPr>
        <w:t xml:space="preserve"> </w:t>
      </w:r>
      <w:r w:rsidRPr="00AE62BA">
        <w:t>с</w:t>
      </w:r>
      <w:r w:rsidRPr="00AE62BA">
        <w:rPr>
          <w:spacing w:val="1"/>
        </w:rPr>
        <w:t xml:space="preserve"> </w:t>
      </w:r>
      <w:r w:rsidRPr="00AE62BA">
        <w:t>социальным</w:t>
      </w:r>
      <w:r w:rsidRPr="00AE62BA">
        <w:rPr>
          <w:spacing w:val="1"/>
        </w:rPr>
        <w:t xml:space="preserve"> </w:t>
      </w:r>
      <w:r w:rsidRPr="00AE62BA">
        <w:t>миром.</w:t>
      </w:r>
      <w:r w:rsidRPr="00AE62BA">
        <w:rPr>
          <w:spacing w:val="1"/>
        </w:rPr>
        <w:t xml:space="preserve"> </w:t>
      </w:r>
      <w:r w:rsidRPr="00AE62BA">
        <w:t>Ознакомление</w:t>
      </w:r>
      <w:r w:rsidRPr="00AE62BA">
        <w:rPr>
          <w:spacing w:val="-2"/>
        </w:rPr>
        <w:t xml:space="preserve"> </w:t>
      </w:r>
      <w:r w:rsidRPr="00AE62BA">
        <w:t>с</w:t>
      </w:r>
      <w:r w:rsidRPr="00AE62BA">
        <w:rPr>
          <w:spacing w:val="1"/>
        </w:rPr>
        <w:t xml:space="preserve"> </w:t>
      </w:r>
      <w:r w:rsidRPr="00AE62BA">
        <w:t>предметным</w:t>
      </w:r>
      <w:r w:rsidRPr="00AE62BA">
        <w:rPr>
          <w:spacing w:val="2"/>
        </w:rPr>
        <w:t xml:space="preserve"> </w:t>
      </w:r>
      <w:r w:rsidRPr="00AE62BA">
        <w:t>окружением.</w:t>
      </w:r>
      <w:bookmarkEnd w:id="329"/>
      <w:bookmarkEnd w:id="330"/>
    </w:p>
    <w:p w:rsidR="00642ECE" w:rsidRPr="00AE62BA" w:rsidRDefault="00642ECE" w:rsidP="00183B91">
      <w:pPr>
        <w:pStyle w:val="a7"/>
        <w:ind w:left="0" w:firstLine="709"/>
      </w:pPr>
      <w:r w:rsidRPr="00AE62BA">
        <w:t>Помочь дошкольникам шире познакомиться с родным краем, понять его историю, культуру</w:t>
      </w:r>
      <w:r w:rsidRPr="00AE62BA">
        <w:rPr>
          <w:spacing w:val="60"/>
        </w:rPr>
        <w:t xml:space="preserve"> </w:t>
      </w:r>
      <w:r w:rsidRPr="00AE62BA">
        <w:t>и</w:t>
      </w:r>
      <w:r w:rsidRPr="00AE62BA">
        <w:rPr>
          <w:spacing w:val="1"/>
        </w:rPr>
        <w:t xml:space="preserve"> </w:t>
      </w:r>
      <w:r w:rsidRPr="00AE62BA">
        <w:t>их</w:t>
      </w:r>
      <w:r w:rsidRPr="00AE62BA">
        <w:rPr>
          <w:spacing w:val="1"/>
        </w:rPr>
        <w:t xml:space="preserve"> </w:t>
      </w:r>
      <w:r w:rsidRPr="00AE62BA">
        <w:t>взаимосвязь</w:t>
      </w:r>
      <w:r w:rsidRPr="00AE62BA">
        <w:rPr>
          <w:spacing w:val="1"/>
        </w:rPr>
        <w:t xml:space="preserve"> </w:t>
      </w:r>
      <w:r w:rsidRPr="00AE62BA">
        <w:t>с</w:t>
      </w:r>
      <w:r w:rsidRPr="00AE62BA">
        <w:rPr>
          <w:spacing w:val="61"/>
        </w:rPr>
        <w:t xml:space="preserve"> </w:t>
      </w:r>
      <w:r w:rsidRPr="00AE62BA">
        <w:t>предметами</w:t>
      </w:r>
      <w:r w:rsidRPr="00AE62BA">
        <w:rPr>
          <w:spacing w:val="61"/>
        </w:rPr>
        <w:t xml:space="preserve"> </w:t>
      </w:r>
      <w:r w:rsidRPr="00AE62BA">
        <w:t>и</w:t>
      </w:r>
      <w:r w:rsidRPr="00AE62BA">
        <w:rPr>
          <w:spacing w:val="61"/>
        </w:rPr>
        <w:t xml:space="preserve"> </w:t>
      </w:r>
      <w:r w:rsidRPr="00AE62BA">
        <w:t>объектами</w:t>
      </w:r>
      <w:r w:rsidRPr="00AE62BA">
        <w:rPr>
          <w:spacing w:val="61"/>
        </w:rPr>
        <w:t xml:space="preserve"> </w:t>
      </w:r>
      <w:r w:rsidRPr="00AE62BA">
        <w:t>окружающей</w:t>
      </w:r>
      <w:r w:rsidRPr="00AE62BA">
        <w:rPr>
          <w:spacing w:val="61"/>
        </w:rPr>
        <w:t xml:space="preserve"> </w:t>
      </w:r>
      <w:r w:rsidRPr="00AE62BA">
        <w:t>действительности</w:t>
      </w:r>
      <w:r w:rsidRPr="00AE62BA">
        <w:rPr>
          <w:spacing w:val="61"/>
        </w:rPr>
        <w:t xml:space="preserve"> </w:t>
      </w:r>
      <w:r w:rsidRPr="00AE62BA">
        <w:t>и</w:t>
      </w:r>
      <w:r w:rsidRPr="00AE62BA">
        <w:rPr>
          <w:spacing w:val="61"/>
        </w:rPr>
        <w:t xml:space="preserve"> </w:t>
      </w:r>
      <w:r w:rsidRPr="00AE62BA">
        <w:t>жизни</w:t>
      </w:r>
      <w:r w:rsidRPr="00AE62BA">
        <w:rPr>
          <w:spacing w:val="1"/>
        </w:rPr>
        <w:t xml:space="preserve"> </w:t>
      </w:r>
      <w:r w:rsidRPr="00AE62BA">
        <w:t>общества,</w:t>
      </w:r>
      <w:r w:rsidRPr="00AE62BA">
        <w:rPr>
          <w:spacing w:val="16"/>
        </w:rPr>
        <w:t xml:space="preserve"> </w:t>
      </w:r>
      <w:r w:rsidRPr="00AE62BA">
        <w:t>принять</w:t>
      </w:r>
      <w:r w:rsidRPr="00AE62BA">
        <w:rPr>
          <w:spacing w:val="15"/>
        </w:rPr>
        <w:t xml:space="preserve"> </w:t>
      </w:r>
      <w:r w:rsidRPr="00AE62BA">
        <w:t>участие</w:t>
      </w:r>
      <w:r w:rsidRPr="00AE62BA">
        <w:rPr>
          <w:spacing w:val="12"/>
        </w:rPr>
        <w:t xml:space="preserve"> </w:t>
      </w:r>
      <w:r w:rsidRPr="00AE62BA">
        <w:t>в</w:t>
      </w:r>
      <w:r w:rsidRPr="00AE62BA">
        <w:rPr>
          <w:spacing w:val="15"/>
        </w:rPr>
        <w:t xml:space="preserve"> </w:t>
      </w:r>
      <w:r w:rsidRPr="00AE62BA">
        <w:t>созидательной</w:t>
      </w:r>
      <w:r w:rsidRPr="00AE62BA">
        <w:rPr>
          <w:spacing w:val="15"/>
        </w:rPr>
        <w:t xml:space="preserve"> </w:t>
      </w:r>
      <w:r w:rsidRPr="00AE62BA">
        <w:t>деятельности</w:t>
      </w:r>
      <w:r w:rsidRPr="00AE62BA">
        <w:rPr>
          <w:spacing w:val="12"/>
        </w:rPr>
        <w:t xml:space="preserve"> </w:t>
      </w:r>
      <w:r w:rsidRPr="00AE62BA">
        <w:t>помогает</w:t>
      </w:r>
      <w:r w:rsidRPr="00AE62BA">
        <w:rPr>
          <w:spacing w:val="26"/>
        </w:rPr>
        <w:t xml:space="preserve"> </w:t>
      </w:r>
      <w:r w:rsidRPr="00AE62BA">
        <w:rPr>
          <w:u w:val="single"/>
        </w:rPr>
        <w:t>Программа</w:t>
      </w:r>
    </w:p>
    <w:p w:rsidR="00642ECE" w:rsidRPr="00AE62BA" w:rsidRDefault="00642ECE" w:rsidP="00183B91">
      <w:pPr>
        <w:pStyle w:val="a7"/>
        <w:ind w:left="0" w:firstLine="709"/>
      </w:pPr>
      <w:r w:rsidRPr="00AE62BA">
        <w:rPr>
          <w:u w:val="single"/>
        </w:rPr>
        <w:t>«Окружающий</w:t>
      </w:r>
      <w:r w:rsidRPr="00AE62BA">
        <w:rPr>
          <w:spacing w:val="1"/>
          <w:u w:val="single"/>
        </w:rPr>
        <w:t xml:space="preserve"> </w:t>
      </w:r>
      <w:r w:rsidRPr="00AE62BA">
        <w:rPr>
          <w:u w:val="single"/>
        </w:rPr>
        <w:t>мир»</w:t>
      </w:r>
      <w:r w:rsidRPr="00AE62BA">
        <w:rPr>
          <w:spacing w:val="-7"/>
          <w:u w:val="single"/>
        </w:rPr>
        <w:t xml:space="preserve"> </w:t>
      </w:r>
      <w:r w:rsidRPr="00AE62BA">
        <w:rPr>
          <w:u w:val="single"/>
        </w:rPr>
        <w:t>(«Хурээлел»),</w:t>
      </w:r>
      <w:r w:rsidRPr="00AE62BA">
        <w:rPr>
          <w:spacing w:val="1"/>
          <w:u w:val="single"/>
        </w:rPr>
        <w:t xml:space="preserve"> </w:t>
      </w:r>
      <w:r w:rsidRPr="00AE62BA">
        <w:rPr>
          <w:u w:val="single"/>
        </w:rPr>
        <w:t>автор</w:t>
      </w:r>
      <w:r w:rsidRPr="00AE62BA">
        <w:rPr>
          <w:spacing w:val="-4"/>
          <w:u w:val="single"/>
        </w:rPr>
        <w:t xml:space="preserve"> </w:t>
      </w:r>
      <w:r w:rsidRPr="00AE62BA">
        <w:rPr>
          <w:u w:val="single"/>
        </w:rPr>
        <w:t>Н.И.Деменковой.</w:t>
      </w:r>
    </w:p>
    <w:p w:rsidR="00642ECE" w:rsidRPr="00AE62BA" w:rsidRDefault="00642ECE" w:rsidP="008E4A64">
      <w:pPr>
        <w:ind w:firstLine="709"/>
        <w:rPr>
          <w:b/>
          <w:sz w:val="24"/>
          <w:szCs w:val="24"/>
        </w:rPr>
      </w:pPr>
      <w:bookmarkStart w:id="331" w:name="_Toc120970330"/>
      <w:r w:rsidRPr="00AE62BA">
        <w:rPr>
          <w:b/>
          <w:sz w:val="24"/>
          <w:szCs w:val="24"/>
        </w:rPr>
        <w:t>Цель</w:t>
      </w:r>
      <w:r w:rsidRPr="00AE62BA">
        <w:rPr>
          <w:b/>
          <w:spacing w:val="1"/>
          <w:sz w:val="24"/>
          <w:szCs w:val="24"/>
        </w:rPr>
        <w:t xml:space="preserve"> </w:t>
      </w:r>
      <w:r w:rsidRPr="00AE62BA">
        <w:rPr>
          <w:b/>
          <w:sz w:val="24"/>
          <w:szCs w:val="24"/>
        </w:rPr>
        <w:t>программы:</w:t>
      </w:r>
      <w:bookmarkEnd w:id="331"/>
    </w:p>
    <w:p w:rsidR="00642ECE" w:rsidRPr="00AE62BA" w:rsidRDefault="00642ECE" w:rsidP="004F01FA">
      <w:pPr>
        <w:pStyle w:val="a9"/>
        <w:numPr>
          <w:ilvl w:val="0"/>
          <w:numId w:val="22"/>
        </w:numPr>
        <w:tabs>
          <w:tab w:val="left" w:pos="957"/>
        </w:tabs>
        <w:ind w:left="0" w:firstLine="709"/>
        <w:rPr>
          <w:sz w:val="24"/>
          <w:szCs w:val="24"/>
        </w:rPr>
      </w:pPr>
      <w:r w:rsidRPr="00AE62BA">
        <w:rPr>
          <w:sz w:val="24"/>
          <w:szCs w:val="24"/>
        </w:rPr>
        <w:t>помочь</w:t>
      </w:r>
      <w:r w:rsidRPr="00AE62BA">
        <w:rPr>
          <w:spacing w:val="1"/>
          <w:sz w:val="24"/>
          <w:szCs w:val="24"/>
        </w:rPr>
        <w:t xml:space="preserve"> </w:t>
      </w:r>
      <w:r w:rsidRPr="00AE62BA">
        <w:rPr>
          <w:sz w:val="24"/>
          <w:szCs w:val="24"/>
        </w:rPr>
        <w:t>формированию</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представлений</w:t>
      </w:r>
      <w:r w:rsidRPr="00AE62BA">
        <w:rPr>
          <w:spacing w:val="1"/>
          <w:sz w:val="24"/>
          <w:szCs w:val="24"/>
        </w:rPr>
        <w:t xml:space="preserve"> </w:t>
      </w:r>
      <w:r w:rsidRPr="00AE62BA">
        <w:rPr>
          <w:sz w:val="24"/>
          <w:szCs w:val="24"/>
        </w:rPr>
        <w:t>об</w:t>
      </w:r>
      <w:r w:rsidRPr="00AE62BA">
        <w:rPr>
          <w:spacing w:val="1"/>
          <w:sz w:val="24"/>
          <w:szCs w:val="24"/>
        </w:rPr>
        <w:t xml:space="preserve"> </w:t>
      </w:r>
      <w:r w:rsidRPr="00AE62BA">
        <w:rPr>
          <w:sz w:val="24"/>
          <w:szCs w:val="24"/>
        </w:rPr>
        <w:t>окружающем</w:t>
      </w:r>
      <w:r w:rsidRPr="00AE62BA">
        <w:rPr>
          <w:spacing w:val="1"/>
          <w:sz w:val="24"/>
          <w:szCs w:val="24"/>
        </w:rPr>
        <w:t xml:space="preserve"> </w:t>
      </w:r>
      <w:r w:rsidRPr="00AE62BA">
        <w:rPr>
          <w:sz w:val="24"/>
          <w:szCs w:val="24"/>
        </w:rPr>
        <w:t>его</w:t>
      </w:r>
      <w:r w:rsidRPr="00AE62BA">
        <w:rPr>
          <w:spacing w:val="1"/>
          <w:sz w:val="24"/>
          <w:szCs w:val="24"/>
        </w:rPr>
        <w:t xml:space="preserve"> </w:t>
      </w:r>
      <w:r w:rsidRPr="00AE62BA">
        <w:rPr>
          <w:sz w:val="24"/>
          <w:szCs w:val="24"/>
        </w:rPr>
        <w:t>мире,</w:t>
      </w:r>
      <w:r w:rsidRPr="00AE62BA">
        <w:rPr>
          <w:spacing w:val="1"/>
          <w:sz w:val="24"/>
          <w:szCs w:val="24"/>
        </w:rPr>
        <w:t xml:space="preserve"> </w:t>
      </w:r>
      <w:r w:rsidRPr="00AE62BA">
        <w:rPr>
          <w:sz w:val="24"/>
          <w:szCs w:val="24"/>
        </w:rPr>
        <w:t>о</w:t>
      </w:r>
      <w:r w:rsidRPr="00AE62BA">
        <w:rPr>
          <w:spacing w:val="1"/>
          <w:sz w:val="24"/>
          <w:szCs w:val="24"/>
        </w:rPr>
        <w:t xml:space="preserve"> </w:t>
      </w:r>
      <w:r w:rsidRPr="00AE62BA">
        <w:rPr>
          <w:sz w:val="24"/>
          <w:szCs w:val="24"/>
        </w:rPr>
        <w:t>себе</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 xml:space="preserve">представителе  </w:t>
      </w:r>
      <w:r w:rsidRPr="00AE62BA">
        <w:rPr>
          <w:spacing w:val="1"/>
          <w:sz w:val="24"/>
          <w:szCs w:val="24"/>
        </w:rPr>
        <w:t xml:space="preserve"> </w:t>
      </w:r>
      <w:r w:rsidRPr="00AE62BA">
        <w:rPr>
          <w:sz w:val="24"/>
          <w:szCs w:val="24"/>
        </w:rPr>
        <w:t xml:space="preserve">человеческого  </w:t>
      </w:r>
      <w:r w:rsidRPr="00AE62BA">
        <w:rPr>
          <w:spacing w:val="1"/>
          <w:sz w:val="24"/>
          <w:szCs w:val="24"/>
        </w:rPr>
        <w:t xml:space="preserve"> </w:t>
      </w:r>
      <w:r w:rsidRPr="00AE62BA">
        <w:rPr>
          <w:sz w:val="24"/>
          <w:szCs w:val="24"/>
        </w:rPr>
        <w:t xml:space="preserve">рода,  </w:t>
      </w:r>
      <w:r w:rsidRPr="00AE62BA">
        <w:rPr>
          <w:spacing w:val="1"/>
          <w:sz w:val="24"/>
          <w:szCs w:val="24"/>
        </w:rPr>
        <w:t xml:space="preserve"> </w:t>
      </w:r>
      <w:r w:rsidRPr="00AE62BA">
        <w:rPr>
          <w:sz w:val="24"/>
          <w:szCs w:val="24"/>
        </w:rPr>
        <w:t xml:space="preserve">семье,  </w:t>
      </w:r>
      <w:r w:rsidRPr="00AE62BA">
        <w:rPr>
          <w:spacing w:val="1"/>
          <w:sz w:val="24"/>
          <w:szCs w:val="24"/>
        </w:rPr>
        <w:t xml:space="preserve"> </w:t>
      </w:r>
      <w:r w:rsidRPr="00AE62BA">
        <w:rPr>
          <w:sz w:val="24"/>
          <w:szCs w:val="24"/>
        </w:rPr>
        <w:t xml:space="preserve">людях,  </w:t>
      </w:r>
      <w:r w:rsidRPr="00AE62BA">
        <w:rPr>
          <w:spacing w:val="1"/>
          <w:sz w:val="24"/>
          <w:szCs w:val="24"/>
        </w:rPr>
        <w:t xml:space="preserve"> </w:t>
      </w:r>
      <w:r w:rsidRPr="00AE62BA">
        <w:rPr>
          <w:sz w:val="24"/>
          <w:szCs w:val="24"/>
        </w:rPr>
        <w:t xml:space="preserve">живущих  </w:t>
      </w:r>
      <w:r w:rsidRPr="00AE62BA">
        <w:rPr>
          <w:spacing w:val="1"/>
          <w:sz w:val="24"/>
          <w:szCs w:val="24"/>
        </w:rPr>
        <w:t xml:space="preserve"> </w:t>
      </w:r>
      <w:r w:rsidRPr="00AE62BA">
        <w:rPr>
          <w:sz w:val="24"/>
          <w:szCs w:val="24"/>
        </w:rPr>
        <w:t xml:space="preserve">на   </w:t>
      </w:r>
      <w:r w:rsidRPr="00AE62BA">
        <w:rPr>
          <w:spacing w:val="1"/>
          <w:sz w:val="24"/>
          <w:szCs w:val="24"/>
        </w:rPr>
        <w:t xml:space="preserve"> </w:t>
      </w:r>
      <w:r w:rsidRPr="00AE62BA">
        <w:rPr>
          <w:sz w:val="24"/>
          <w:szCs w:val="24"/>
        </w:rPr>
        <w:t xml:space="preserve">земле,   </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разнообразной деятельности.</w:t>
      </w:r>
    </w:p>
    <w:p w:rsidR="00642ECE" w:rsidRPr="00AE62BA" w:rsidRDefault="00642ECE" w:rsidP="004F01FA">
      <w:pPr>
        <w:pStyle w:val="a9"/>
        <w:numPr>
          <w:ilvl w:val="0"/>
          <w:numId w:val="22"/>
        </w:numPr>
        <w:tabs>
          <w:tab w:val="left" w:pos="1075"/>
        </w:tabs>
        <w:ind w:left="0" w:firstLine="709"/>
        <w:rPr>
          <w:sz w:val="24"/>
          <w:szCs w:val="24"/>
        </w:rPr>
      </w:pPr>
      <w:r w:rsidRPr="00AE62BA">
        <w:rPr>
          <w:sz w:val="24"/>
          <w:szCs w:val="24"/>
        </w:rPr>
        <w:t>подготовить</w:t>
      </w:r>
      <w:r w:rsidRPr="00AE62BA">
        <w:rPr>
          <w:spacing w:val="1"/>
          <w:sz w:val="24"/>
          <w:szCs w:val="24"/>
        </w:rPr>
        <w:t xml:space="preserve"> </w:t>
      </w:r>
      <w:r w:rsidRPr="00AE62BA">
        <w:rPr>
          <w:sz w:val="24"/>
          <w:szCs w:val="24"/>
        </w:rPr>
        <w:t>ребенка</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ходе</w:t>
      </w:r>
      <w:r w:rsidRPr="00AE62BA">
        <w:rPr>
          <w:spacing w:val="1"/>
          <w:sz w:val="24"/>
          <w:szCs w:val="24"/>
        </w:rPr>
        <w:t xml:space="preserve"> </w:t>
      </w:r>
      <w:r w:rsidRPr="00AE62BA">
        <w:rPr>
          <w:sz w:val="24"/>
          <w:szCs w:val="24"/>
        </w:rPr>
        <w:t>дошкольного</w:t>
      </w:r>
      <w:r w:rsidRPr="00AE62BA">
        <w:rPr>
          <w:spacing w:val="61"/>
          <w:sz w:val="24"/>
          <w:szCs w:val="24"/>
        </w:rPr>
        <w:t xml:space="preserve"> </w:t>
      </w:r>
      <w:r w:rsidRPr="00AE62BA">
        <w:rPr>
          <w:sz w:val="24"/>
          <w:szCs w:val="24"/>
        </w:rPr>
        <w:t>обучения</w:t>
      </w:r>
      <w:r w:rsidRPr="00AE62BA">
        <w:rPr>
          <w:spacing w:val="61"/>
          <w:sz w:val="24"/>
          <w:szCs w:val="24"/>
        </w:rPr>
        <w:t xml:space="preserve"> </w:t>
      </w:r>
      <w:r w:rsidRPr="00AE62BA">
        <w:rPr>
          <w:sz w:val="24"/>
          <w:szCs w:val="24"/>
        </w:rPr>
        <w:t>к</w:t>
      </w:r>
      <w:r w:rsidRPr="00AE62BA">
        <w:rPr>
          <w:spacing w:val="61"/>
          <w:sz w:val="24"/>
          <w:szCs w:val="24"/>
        </w:rPr>
        <w:t xml:space="preserve"> </w:t>
      </w:r>
      <w:r w:rsidRPr="00AE62BA">
        <w:rPr>
          <w:sz w:val="24"/>
          <w:szCs w:val="24"/>
        </w:rPr>
        <w:t>дальнейшему</w:t>
      </w:r>
      <w:r w:rsidRPr="00AE62BA">
        <w:rPr>
          <w:spacing w:val="61"/>
          <w:sz w:val="24"/>
          <w:szCs w:val="24"/>
        </w:rPr>
        <w:t xml:space="preserve"> </w:t>
      </w:r>
      <w:r w:rsidRPr="00AE62BA">
        <w:rPr>
          <w:sz w:val="24"/>
          <w:szCs w:val="24"/>
        </w:rPr>
        <w:t>познанию</w:t>
      </w:r>
      <w:r w:rsidRPr="00AE62BA">
        <w:rPr>
          <w:spacing w:val="1"/>
          <w:sz w:val="24"/>
          <w:szCs w:val="24"/>
        </w:rPr>
        <w:t xml:space="preserve"> </w:t>
      </w:r>
      <w:r w:rsidRPr="00AE62BA">
        <w:rPr>
          <w:sz w:val="24"/>
          <w:szCs w:val="24"/>
        </w:rPr>
        <w:t>окружающего</w:t>
      </w:r>
      <w:r w:rsidRPr="00AE62BA">
        <w:rPr>
          <w:spacing w:val="1"/>
          <w:sz w:val="24"/>
          <w:szCs w:val="24"/>
        </w:rPr>
        <w:t xml:space="preserve"> </w:t>
      </w:r>
      <w:r w:rsidRPr="00AE62BA">
        <w:rPr>
          <w:sz w:val="24"/>
          <w:szCs w:val="24"/>
        </w:rPr>
        <w:t>мира,</w:t>
      </w:r>
      <w:r w:rsidRPr="00AE62BA">
        <w:rPr>
          <w:spacing w:val="1"/>
          <w:sz w:val="24"/>
          <w:szCs w:val="24"/>
        </w:rPr>
        <w:t xml:space="preserve"> </w:t>
      </w:r>
      <w:r w:rsidRPr="00AE62BA">
        <w:rPr>
          <w:sz w:val="24"/>
          <w:szCs w:val="24"/>
        </w:rPr>
        <w:t>которое</w:t>
      </w:r>
      <w:r w:rsidRPr="00AE62BA">
        <w:rPr>
          <w:spacing w:val="1"/>
          <w:sz w:val="24"/>
          <w:szCs w:val="24"/>
        </w:rPr>
        <w:t xml:space="preserve"> </w:t>
      </w:r>
      <w:r w:rsidRPr="00AE62BA">
        <w:rPr>
          <w:sz w:val="24"/>
          <w:szCs w:val="24"/>
        </w:rPr>
        <w:t>обеспечивает,</w:t>
      </w:r>
      <w:r w:rsidRPr="00AE62BA">
        <w:rPr>
          <w:spacing w:val="61"/>
          <w:sz w:val="24"/>
          <w:szCs w:val="24"/>
        </w:rPr>
        <w:t xml:space="preserve"> </w:t>
      </w:r>
      <w:r w:rsidRPr="00AE62BA">
        <w:rPr>
          <w:sz w:val="24"/>
          <w:szCs w:val="24"/>
        </w:rPr>
        <w:t>прежде</w:t>
      </w:r>
      <w:r w:rsidRPr="00AE62BA">
        <w:rPr>
          <w:spacing w:val="61"/>
          <w:sz w:val="24"/>
          <w:szCs w:val="24"/>
        </w:rPr>
        <w:t xml:space="preserve"> </w:t>
      </w:r>
      <w:r w:rsidRPr="00AE62BA">
        <w:rPr>
          <w:sz w:val="24"/>
          <w:szCs w:val="24"/>
        </w:rPr>
        <w:t>всего,</w:t>
      </w:r>
      <w:r w:rsidRPr="00AE62BA">
        <w:rPr>
          <w:spacing w:val="61"/>
          <w:sz w:val="24"/>
          <w:szCs w:val="24"/>
        </w:rPr>
        <w:t xml:space="preserve"> </w:t>
      </w:r>
      <w:r w:rsidRPr="00AE62BA">
        <w:rPr>
          <w:sz w:val="24"/>
          <w:szCs w:val="24"/>
        </w:rPr>
        <w:t>в</w:t>
      </w:r>
      <w:r w:rsidRPr="00AE62BA">
        <w:rPr>
          <w:spacing w:val="61"/>
          <w:sz w:val="24"/>
          <w:szCs w:val="24"/>
        </w:rPr>
        <w:t xml:space="preserve"> </w:t>
      </w:r>
      <w:r w:rsidRPr="00AE62BA">
        <w:rPr>
          <w:sz w:val="24"/>
          <w:szCs w:val="24"/>
        </w:rPr>
        <w:t>рамках</w:t>
      </w:r>
      <w:r w:rsidRPr="00AE62BA">
        <w:rPr>
          <w:spacing w:val="61"/>
          <w:sz w:val="24"/>
          <w:szCs w:val="24"/>
        </w:rPr>
        <w:t xml:space="preserve"> </w:t>
      </w:r>
      <w:r w:rsidRPr="00AE62BA">
        <w:rPr>
          <w:sz w:val="24"/>
          <w:szCs w:val="24"/>
        </w:rPr>
        <w:t>определенного</w:t>
      </w:r>
      <w:r w:rsidRPr="00AE62BA">
        <w:rPr>
          <w:spacing w:val="1"/>
          <w:sz w:val="24"/>
          <w:szCs w:val="24"/>
        </w:rPr>
        <w:t xml:space="preserve"> </w:t>
      </w:r>
      <w:r w:rsidRPr="00AE62BA">
        <w:rPr>
          <w:sz w:val="24"/>
          <w:szCs w:val="24"/>
        </w:rPr>
        <w:t>возрастного</w:t>
      </w:r>
      <w:r w:rsidRPr="00AE62BA">
        <w:rPr>
          <w:spacing w:val="-1"/>
          <w:sz w:val="24"/>
          <w:szCs w:val="24"/>
        </w:rPr>
        <w:t xml:space="preserve"> </w:t>
      </w:r>
      <w:r w:rsidRPr="00AE62BA">
        <w:rPr>
          <w:sz w:val="24"/>
          <w:szCs w:val="24"/>
        </w:rPr>
        <w:t>периода</w:t>
      </w:r>
      <w:r w:rsidRPr="00AE62BA">
        <w:rPr>
          <w:spacing w:val="-1"/>
          <w:sz w:val="24"/>
          <w:szCs w:val="24"/>
        </w:rPr>
        <w:t xml:space="preserve"> </w:t>
      </w:r>
      <w:r w:rsidRPr="00AE62BA">
        <w:rPr>
          <w:sz w:val="24"/>
          <w:szCs w:val="24"/>
        </w:rPr>
        <w:t>и при переходе</w:t>
      </w:r>
      <w:r w:rsidRPr="00AE62BA">
        <w:rPr>
          <w:spacing w:val="-2"/>
          <w:sz w:val="24"/>
          <w:szCs w:val="24"/>
        </w:rPr>
        <w:t xml:space="preserve"> </w:t>
      </w:r>
      <w:r w:rsidRPr="00AE62BA">
        <w:rPr>
          <w:sz w:val="24"/>
          <w:szCs w:val="24"/>
        </w:rPr>
        <w:t>от одного</w:t>
      </w:r>
      <w:r w:rsidRPr="00AE62BA">
        <w:rPr>
          <w:spacing w:val="-6"/>
          <w:sz w:val="24"/>
          <w:szCs w:val="24"/>
        </w:rPr>
        <w:t xml:space="preserve"> </w:t>
      </w:r>
      <w:r w:rsidRPr="00AE62BA">
        <w:rPr>
          <w:sz w:val="24"/>
          <w:szCs w:val="24"/>
        </w:rPr>
        <w:t>возраста</w:t>
      </w:r>
      <w:r w:rsidRPr="00AE62BA">
        <w:rPr>
          <w:spacing w:val="1"/>
          <w:sz w:val="24"/>
          <w:szCs w:val="24"/>
        </w:rPr>
        <w:t xml:space="preserve"> </w:t>
      </w:r>
      <w:r w:rsidRPr="00AE62BA">
        <w:rPr>
          <w:sz w:val="24"/>
          <w:szCs w:val="24"/>
        </w:rPr>
        <w:t>к следующему.</w:t>
      </w:r>
    </w:p>
    <w:p w:rsidR="00642ECE" w:rsidRPr="00AE62BA" w:rsidRDefault="00642ECE" w:rsidP="004F01FA">
      <w:pPr>
        <w:pStyle w:val="a9"/>
        <w:numPr>
          <w:ilvl w:val="0"/>
          <w:numId w:val="22"/>
        </w:numPr>
        <w:tabs>
          <w:tab w:val="left" w:pos="933"/>
        </w:tabs>
        <w:ind w:left="0" w:firstLine="709"/>
        <w:rPr>
          <w:sz w:val="24"/>
          <w:szCs w:val="24"/>
        </w:rPr>
      </w:pPr>
      <w:r w:rsidRPr="00AE62BA">
        <w:rPr>
          <w:sz w:val="24"/>
          <w:szCs w:val="24"/>
        </w:rPr>
        <w:t>развивать духовно- нравственные представления</w:t>
      </w:r>
      <w:r w:rsidRPr="00AE62BA">
        <w:rPr>
          <w:spacing w:val="1"/>
          <w:sz w:val="24"/>
          <w:szCs w:val="24"/>
        </w:rPr>
        <w:t xml:space="preserve"> </w:t>
      </w:r>
      <w:r w:rsidRPr="00AE62BA">
        <w:rPr>
          <w:sz w:val="24"/>
          <w:szCs w:val="24"/>
        </w:rPr>
        <w:t>через традиции и обычаи, через природу</w:t>
      </w:r>
      <w:r w:rsidRPr="00AE62BA">
        <w:rPr>
          <w:spacing w:val="1"/>
          <w:sz w:val="24"/>
          <w:szCs w:val="24"/>
        </w:rPr>
        <w:t xml:space="preserve"> </w:t>
      </w:r>
      <w:r w:rsidRPr="00AE62BA">
        <w:rPr>
          <w:sz w:val="24"/>
          <w:szCs w:val="24"/>
        </w:rPr>
        <w:t>родной</w:t>
      </w:r>
      <w:r w:rsidRPr="00AE62BA">
        <w:rPr>
          <w:spacing w:val="1"/>
          <w:sz w:val="24"/>
          <w:szCs w:val="24"/>
        </w:rPr>
        <w:t xml:space="preserve"> </w:t>
      </w:r>
      <w:r w:rsidRPr="00AE62BA">
        <w:rPr>
          <w:sz w:val="24"/>
          <w:szCs w:val="24"/>
        </w:rPr>
        <w:t>земли</w:t>
      </w:r>
      <w:r w:rsidRPr="00AE62BA">
        <w:rPr>
          <w:spacing w:val="1"/>
          <w:sz w:val="24"/>
          <w:szCs w:val="24"/>
        </w:rPr>
        <w:t xml:space="preserve"> </w:t>
      </w:r>
      <w:r w:rsidRPr="00AE62BA">
        <w:rPr>
          <w:sz w:val="24"/>
          <w:szCs w:val="24"/>
        </w:rPr>
        <w:t>на</w:t>
      </w:r>
      <w:r w:rsidRPr="00AE62BA">
        <w:rPr>
          <w:spacing w:val="1"/>
          <w:sz w:val="24"/>
          <w:szCs w:val="24"/>
        </w:rPr>
        <w:t xml:space="preserve"> </w:t>
      </w:r>
      <w:r w:rsidRPr="00AE62BA">
        <w:rPr>
          <w:sz w:val="24"/>
          <w:szCs w:val="24"/>
        </w:rPr>
        <w:t>базе</w:t>
      </w:r>
      <w:r w:rsidRPr="00AE62BA">
        <w:rPr>
          <w:spacing w:val="1"/>
          <w:sz w:val="24"/>
          <w:szCs w:val="24"/>
        </w:rPr>
        <w:t xml:space="preserve"> </w:t>
      </w:r>
      <w:r w:rsidRPr="00AE62BA">
        <w:rPr>
          <w:sz w:val="24"/>
          <w:szCs w:val="24"/>
        </w:rPr>
        <w:t>культур,</w:t>
      </w:r>
      <w:r w:rsidRPr="00AE62BA">
        <w:rPr>
          <w:spacing w:val="1"/>
          <w:sz w:val="24"/>
          <w:szCs w:val="24"/>
        </w:rPr>
        <w:t xml:space="preserve"> </w:t>
      </w:r>
      <w:r w:rsidRPr="00AE62BA">
        <w:rPr>
          <w:sz w:val="24"/>
          <w:szCs w:val="24"/>
        </w:rPr>
        <w:t>которые</w:t>
      </w:r>
      <w:r w:rsidRPr="00AE62BA">
        <w:rPr>
          <w:spacing w:val="1"/>
          <w:sz w:val="24"/>
          <w:szCs w:val="24"/>
        </w:rPr>
        <w:t xml:space="preserve"> </w:t>
      </w:r>
      <w:r w:rsidRPr="00AE62BA">
        <w:rPr>
          <w:sz w:val="24"/>
          <w:szCs w:val="24"/>
        </w:rPr>
        <w:t>раскрывают</w:t>
      </w:r>
      <w:r w:rsidRPr="00AE62BA">
        <w:rPr>
          <w:spacing w:val="1"/>
          <w:sz w:val="24"/>
          <w:szCs w:val="24"/>
        </w:rPr>
        <w:t xml:space="preserve"> </w:t>
      </w:r>
      <w:r w:rsidRPr="00AE62BA">
        <w:rPr>
          <w:sz w:val="24"/>
          <w:szCs w:val="24"/>
        </w:rPr>
        <w:t>истоки</w:t>
      </w:r>
      <w:r w:rsidRPr="00AE62BA">
        <w:rPr>
          <w:spacing w:val="1"/>
          <w:sz w:val="24"/>
          <w:szCs w:val="24"/>
        </w:rPr>
        <w:t xml:space="preserve"> </w:t>
      </w:r>
      <w:r w:rsidRPr="00AE62BA">
        <w:rPr>
          <w:sz w:val="24"/>
          <w:szCs w:val="24"/>
        </w:rPr>
        <w:t>духовной</w:t>
      </w:r>
      <w:r w:rsidRPr="00AE62BA">
        <w:rPr>
          <w:spacing w:val="1"/>
          <w:sz w:val="24"/>
          <w:szCs w:val="24"/>
        </w:rPr>
        <w:t xml:space="preserve"> </w:t>
      </w:r>
      <w:r w:rsidRPr="00AE62BA">
        <w:rPr>
          <w:sz w:val="24"/>
          <w:szCs w:val="24"/>
        </w:rPr>
        <w:t>жизни русского,</w:t>
      </w:r>
      <w:r w:rsidRPr="00AE62BA">
        <w:rPr>
          <w:spacing w:val="1"/>
          <w:sz w:val="24"/>
          <w:szCs w:val="24"/>
        </w:rPr>
        <w:t xml:space="preserve"> </w:t>
      </w:r>
      <w:r w:rsidRPr="00AE62BA">
        <w:rPr>
          <w:sz w:val="24"/>
          <w:szCs w:val="24"/>
        </w:rPr>
        <w:t>тувинского</w:t>
      </w:r>
      <w:r w:rsidRPr="00AE62BA">
        <w:rPr>
          <w:spacing w:val="-1"/>
          <w:sz w:val="24"/>
          <w:szCs w:val="24"/>
        </w:rPr>
        <w:t xml:space="preserve"> </w:t>
      </w:r>
      <w:r w:rsidRPr="00AE62BA">
        <w:rPr>
          <w:sz w:val="24"/>
          <w:szCs w:val="24"/>
        </w:rPr>
        <w:t>и</w:t>
      </w:r>
      <w:r w:rsidRPr="00AE62BA">
        <w:rPr>
          <w:spacing w:val="3"/>
          <w:sz w:val="24"/>
          <w:szCs w:val="24"/>
        </w:rPr>
        <w:t xml:space="preserve"> </w:t>
      </w:r>
      <w:r w:rsidRPr="00AE62BA">
        <w:rPr>
          <w:sz w:val="24"/>
          <w:szCs w:val="24"/>
        </w:rPr>
        <w:t>других</w:t>
      </w:r>
      <w:r w:rsidRPr="00AE62BA">
        <w:rPr>
          <w:spacing w:val="-5"/>
          <w:sz w:val="24"/>
          <w:szCs w:val="24"/>
        </w:rPr>
        <w:t xml:space="preserve"> </w:t>
      </w:r>
      <w:r w:rsidRPr="00AE62BA">
        <w:rPr>
          <w:sz w:val="24"/>
          <w:szCs w:val="24"/>
        </w:rPr>
        <w:t>народов</w:t>
      </w:r>
      <w:r w:rsidRPr="00AE62BA">
        <w:rPr>
          <w:spacing w:val="-2"/>
          <w:sz w:val="24"/>
          <w:szCs w:val="24"/>
        </w:rPr>
        <w:t xml:space="preserve"> </w:t>
      </w:r>
      <w:r w:rsidRPr="00AE62BA">
        <w:rPr>
          <w:sz w:val="24"/>
          <w:szCs w:val="24"/>
        </w:rPr>
        <w:t>совместного</w:t>
      </w:r>
      <w:r w:rsidRPr="00AE62BA">
        <w:rPr>
          <w:spacing w:val="7"/>
          <w:sz w:val="24"/>
          <w:szCs w:val="24"/>
        </w:rPr>
        <w:t xml:space="preserve"> </w:t>
      </w:r>
      <w:r w:rsidRPr="00AE62BA">
        <w:rPr>
          <w:sz w:val="24"/>
          <w:szCs w:val="24"/>
        </w:rPr>
        <w:t>проживания.</w:t>
      </w:r>
    </w:p>
    <w:p w:rsidR="00642ECE" w:rsidRPr="00AE62BA" w:rsidRDefault="00642ECE" w:rsidP="008E4A64">
      <w:pPr>
        <w:ind w:firstLine="709"/>
        <w:rPr>
          <w:b/>
          <w:sz w:val="24"/>
          <w:szCs w:val="24"/>
        </w:rPr>
      </w:pPr>
      <w:bookmarkStart w:id="332" w:name="_Toc120970331"/>
      <w:r w:rsidRPr="00AE62BA">
        <w:rPr>
          <w:b/>
          <w:sz w:val="24"/>
          <w:szCs w:val="24"/>
        </w:rPr>
        <w:t>Задачи</w:t>
      </w:r>
      <w:r w:rsidRPr="00AE62BA">
        <w:rPr>
          <w:b/>
          <w:spacing w:val="1"/>
          <w:sz w:val="24"/>
          <w:szCs w:val="24"/>
        </w:rPr>
        <w:t xml:space="preserve"> </w:t>
      </w:r>
      <w:r w:rsidRPr="00AE62BA">
        <w:rPr>
          <w:b/>
          <w:sz w:val="24"/>
          <w:szCs w:val="24"/>
        </w:rPr>
        <w:t>программы</w:t>
      </w:r>
      <w:bookmarkEnd w:id="332"/>
    </w:p>
    <w:p w:rsidR="00642ECE" w:rsidRPr="00AE62BA" w:rsidRDefault="00642ECE" w:rsidP="004F01FA">
      <w:pPr>
        <w:pStyle w:val="a9"/>
        <w:numPr>
          <w:ilvl w:val="0"/>
          <w:numId w:val="18"/>
        </w:numPr>
        <w:tabs>
          <w:tab w:val="left" w:pos="974"/>
        </w:tabs>
        <w:ind w:left="0" w:firstLine="709"/>
        <w:rPr>
          <w:sz w:val="24"/>
          <w:szCs w:val="24"/>
        </w:rPr>
      </w:pPr>
      <w:r w:rsidRPr="00AE62BA">
        <w:rPr>
          <w:sz w:val="24"/>
          <w:szCs w:val="24"/>
        </w:rPr>
        <w:t>Формирование</w:t>
      </w:r>
      <w:r w:rsidRPr="00AE62BA">
        <w:rPr>
          <w:spacing w:val="-5"/>
          <w:sz w:val="24"/>
          <w:szCs w:val="24"/>
        </w:rPr>
        <w:t xml:space="preserve"> </w:t>
      </w:r>
      <w:r w:rsidRPr="00AE62BA">
        <w:rPr>
          <w:sz w:val="24"/>
          <w:szCs w:val="24"/>
        </w:rPr>
        <w:t>мотивации</w:t>
      </w:r>
      <w:r w:rsidRPr="00AE62BA">
        <w:rPr>
          <w:spacing w:val="3"/>
          <w:sz w:val="24"/>
          <w:szCs w:val="24"/>
        </w:rPr>
        <w:t xml:space="preserve"> </w:t>
      </w:r>
      <w:r w:rsidRPr="00AE62BA">
        <w:rPr>
          <w:sz w:val="24"/>
          <w:szCs w:val="24"/>
        </w:rPr>
        <w:t>учения</w:t>
      </w:r>
      <w:r w:rsidRPr="00AE62BA">
        <w:rPr>
          <w:spacing w:val="-1"/>
          <w:sz w:val="24"/>
          <w:szCs w:val="24"/>
        </w:rPr>
        <w:t xml:space="preserve"> </w:t>
      </w:r>
      <w:r w:rsidRPr="00AE62BA">
        <w:rPr>
          <w:sz w:val="24"/>
          <w:szCs w:val="24"/>
        </w:rPr>
        <w:t>и</w:t>
      </w:r>
      <w:r w:rsidRPr="00AE62BA">
        <w:rPr>
          <w:spacing w:val="2"/>
          <w:sz w:val="24"/>
          <w:szCs w:val="24"/>
        </w:rPr>
        <w:t xml:space="preserve"> </w:t>
      </w:r>
      <w:r w:rsidRPr="00AE62BA">
        <w:rPr>
          <w:sz w:val="24"/>
          <w:szCs w:val="24"/>
        </w:rPr>
        <w:t>интереса</w:t>
      </w:r>
      <w:r w:rsidRPr="00AE62BA">
        <w:rPr>
          <w:spacing w:val="-2"/>
          <w:sz w:val="24"/>
          <w:szCs w:val="24"/>
        </w:rPr>
        <w:t xml:space="preserve"> </w:t>
      </w:r>
      <w:r w:rsidRPr="00AE62BA">
        <w:rPr>
          <w:sz w:val="24"/>
          <w:szCs w:val="24"/>
        </w:rPr>
        <w:t>к</w:t>
      </w:r>
      <w:r w:rsidRPr="00AE62BA">
        <w:rPr>
          <w:spacing w:val="-1"/>
          <w:sz w:val="24"/>
          <w:szCs w:val="24"/>
        </w:rPr>
        <w:t xml:space="preserve"> </w:t>
      </w:r>
      <w:r w:rsidRPr="00AE62BA">
        <w:rPr>
          <w:sz w:val="24"/>
          <w:szCs w:val="24"/>
        </w:rPr>
        <w:t>самому</w:t>
      </w:r>
      <w:r w:rsidRPr="00AE62BA">
        <w:rPr>
          <w:spacing w:val="-9"/>
          <w:sz w:val="24"/>
          <w:szCs w:val="24"/>
        </w:rPr>
        <w:t xml:space="preserve"> </w:t>
      </w:r>
      <w:r w:rsidRPr="00AE62BA">
        <w:rPr>
          <w:sz w:val="24"/>
          <w:szCs w:val="24"/>
        </w:rPr>
        <w:t>процессу</w:t>
      </w:r>
      <w:r w:rsidRPr="00AE62BA">
        <w:rPr>
          <w:spacing w:val="53"/>
          <w:sz w:val="24"/>
          <w:szCs w:val="24"/>
        </w:rPr>
        <w:t xml:space="preserve"> </w:t>
      </w:r>
      <w:r w:rsidRPr="00AE62BA">
        <w:rPr>
          <w:sz w:val="24"/>
          <w:szCs w:val="24"/>
        </w:rPr>
        <w:t>обучения;</w:t>
      </w:r>
    </w:p>
    <w:p w:rsidR="00642ECE" w:rsidRPr="00AE62BA" w:rsidRDefault="00642ECE" w:rsidP="004F01FA">
      <w:pPr>
        <w:pStyle w:val="a9"/>
        <w:numPr>
          <w:ilvl w:val="0"/>
          <w:numId w:val="18"/>
        </w:numPr>
        <w:tabs>
          <w:tab w:val="left" w:pos="1148"/>
          <w:tab w:val="left" w:pos="1149"/>
          <w:tab w:val="left" w:pos="2293"/>
          <w:tab w:val="left" w:pos="4609"/>
          <w:tab w:val="left" w:pos="4967"/>
          <w:tab w:val="left" w:pos="6719"/>
          <w:tab w:val="left" w:pos="7874"/>
          <w:tab w:val="left" w:pos="8226"/>
        </w:tabs>
        <w:ind w:left="0" w:firstLine="709"/>
        <w:rPr>
          <w:sz w:val="24"/>
          <w:szCs w:val="24"/>
        </w:rPr>
      </w:pPr>
      <w:r w:rsidRPr="00AE62BA">
        <w:rPr>
          <w:sz w:val="24"/>
          <w:szCs w:val="24"/>
        </w:rPr>
        <w:t>Развитие</w:t>
      </w:r>
      <w:r w:rsidRPr="00AE62BA">
        <w:rPr>
          <w:sz w:val="24"/>
          <w:szCs w:val="24"/>
        </w:rPr>
        <w:tab/>
        <w:t>наглядно–образного</w:t>
      </w:r>
      <w:r w:rsidRPr="00AE62BA">
        <w:rPr>
          <w:sz w:val="24"/>
          <w:szCs w:val="24"/>
        </w:rPr>
        <w:tab/>
        <w:t>и</w:t>
      </w:r>
      <w:r w:rsidRPr="00AE62BA">
        <w:rPr>
          <w:sz w:val="24"/>
          <w:szCs w:val="24"/>
        </w:rPr>
        <w:tab/>
        <w:t>формировании</w:t>
      </w:r>
      <w:r w:rsidRPr="00AE62BA">
        <w:rPr>
          <w:sz w:val="24"/>
          <w:szCs w:val="24"/>
        </w:rPr>
        <w:tab/>
        <w:t>словесно</w:t>
      </w:r>
      <w:r w:rsidRPr="00AE62BA">
        <w:rPr>
          <w:sz w:val="24"/>
          <w:szCs w:val="24"/>
        </w:rPr>
        <w:tab/>
        <w:t>–</w:t>
      </w:r>
      <w:r w:rsidRPr="00AE62BA">
        <w:rPr>
          <w:sz w:val="24"/>
          <w:szCs w:val="24"/>
        </w:rPr>
        <w:tab/>
        <w:t>логического</w:t>
      </w:r>
      <w:r w:rsidRPr="00AE62BA">
        <w:rPr>
          <w:spacing w:val="3"/>
          <w:sz w:val="24"/>
          <w:szCs w:val="24"/>
        </w:rPr>
        <w:t xml:space="preserve"> </w:t>
      </w:r>
      <w:r w:rsidRPr="00AE62BA">
        <w:rPr>
          <w:sz w:val="24"/>
          <w:szCs w:val="24"/>
        </w:rPr>
        <w:t>мышления,</w:t>
      </w:r>
      <w:r w:rsidRPr="00AE62BA">
        <w:rPr>
          <w:spacing w:val="-57"/>
          <w:sz w:val="24"/>
          <w:szCs w:val="24"/>
        </w:rPr>
        <w:t xml:space="preserve"> </w:t>
      </w:r>
      <w:r w:rsidRPr="00AE62BA">
        <w:rPr>
          <w:sz w:val="24"/>
          <w:szCs w:val="24"/>
        </w:rPr>
        <w:t>умение</w:t>
      </w:r>
      <w:r w:rsidRPr="00AE62BA">
        <w:rPr>
          <w:spacing w:val="-1"/>
          <w:sz w:val="24"/>
          <w:szCs w:val="24"/>
        </w:rPr>
        <w:t xml:space="preserve"> </w:t>
      </w:r>
      <w:r w:rsidRPr="00AE62BA">
        <w:rPr>
          <w:sz w:val="24"/>
          <w:szCs w:val="24"/>
        </w:rPr>
        <w:t>делать</w:t>
      </w:r>
      <w:r w:rsidRPr="00AE62BA">
        <w:rPr>
          <w:spacing w:val="4"/>
          <w:sz w:val="24"/>
          <w:szCs w:val="24"/>
        </w:rPr>
        <w:t xml:space="preserve"> </w:t>
      </w:r>
      <w:r w:rsidRPr="00AE62BA">
        <w:rPr>
          <w:sz w:val="24"/>
          <w:szCs w:val="24"/>
        </w:rPr>
        <w:t>выводы,</w:t>
      </w:r>
      <w:r w:rsidRPr="00AE62BA">
        <w:rPr>
          <w:spacing w:val="-5"/>
          <w:sz w:val="24"/>
          <w:szCs w:val="24"/>
        </w:rPr>
        <w:t xml:space="preserve"> </w:t>
      </w:r>
      <w:r w:rsidRPr="00AE62BA">
        <w:rPr>
          <w:sz w:val="24"/>
          <w:szCs w:val="24"/>
        </w:rPr>
        <w:t>обосновывать</w:t>
      </w:r>
      <w:r w:rsidRPr="00AE62BA">
        <w:rPr>
          <w:spacing w:val="2"/>
          <w:sz w:val="24"/>
          <w:szCs w:val="24"/>
        </w:rPr>
        <w:t xml:space="preserve"> </w:t>
      </w:r>
      <w:r w:rsidRPr="00AE62BA">
        <w:rPr>
          <w:sz w:val="24"/>
          <w:szCs w:val="24"/>
        </w:rPr>
        <w:t>свои суждения;</w:t>
      </w:r>
    </w:p>
    <w:p w:rsidR="00642ECE" w:rsidRPr="00AE62BA" w:rsidRDefault="00642ECE" w:rsidP="004F01FA">
      <w:pPr>
        <w:pStyle w:val="a9"/>
        <w:numPr>
          <w:ilvl w:val="0"/>
          <w:numId w:val="18"/>
        </w:numPr>
        <w:tabs>
          <w:tab w:val="left" w:pos="1148"/>
          <w:tab w:val="left" w:pos="1149"/>
          <w:tab w:val="left" w:pos="2295"/>
          <w:tab w:val="left" w:pos="3313"/>
          <w:tab w:val="left" w:pos="4597"/>
          <w:tab w:val="left" w:pos="5982"/>
          <w:tab w:val="left" w:pos="7266"/>
          <w:tab w:val="left" w:pos="7619"/>
          <w:tab w:val="left" w:pos="9300"/>
        </w:tabs>
        <w:ind w:left="0" w:firstLine="709"/>
        <w:rPr>
          <w:sz w:val="24"/>
          <w:szCs w:val="24"/>
        </w:rPr>
      </w:pPr>
      <w:r w:rsidRPr="00AE62BA">
        <w:rPr>
          <w:sz w:val="24"/>
          <w:szCs w:val="24"/>
        </w:rPr>
        <w:t>Развития</w:t>
      </w:r>
      <w:r w:rsidRPr="00AE62BA">
        <w:rPr>
          <w:sz w:val="24"/>
          <w:szCs w:val="24"/>
        </w:rPr>
        <w:tab/>
        <w:t>памяти,</w:t>
      </w:r>
      <w:r w:rsidRPr="00AE62BA">
        <w:rPr>
          <w:sz w:val="24"/>
          <w:szCs w:val="24"/>
        </w:rPr>
        <w:tab/>
        <w:t>внимания,</w:t>
      </w:r>
      <w:r w:rsidRPr="00AE62BA">
        <w:rPr>
          <w:sz w:val="24"/>
          <w:szCs w:val="24"/>
        </w:rPr>
        <w:tab/>
        <w:t>творческих</w:t>
      </w:r>
      <w:r w:rsidRPr="00AE62BA">
        <w:rPr>
          <w:sz w:val="24"/>
          <w:szCs w:val="24"/>
        </w:rPr>
        <w:tab/>
        <w:t>процессов</w:t>
      </w:r>
      <w:r w:rsidRPr="00AE62BA">
        <w:rPr>
          <w:sz w:val="24"/>
          <w:szCs w:val="24"/>
        </w:rPr>
        <w:tab/>
        <w:t>–</w:t>
      </w:r>
      <w:r w:rsidRPr="00AE62BA">
        <w:rPr>
          <w:sz w:val="24"/>
          <w:szCs w:val="24"/>
        </w:rPr>
        <w:tab/>
        <w:t>способностей,</w:t>
      </w:r>
      <w:r w:rsidRPr="00AE62BA">
        <w:rPr>
          <w:sz w:val="24"/>
          <w:szCs w:val="24"/>
        </w:rPr>
        <w:tab/>
        <w:t>воображения,</w:t>
      </w:r>
      <w:r w:rsidRPr="00AE62BA">
        <w:rPr>
          <w:spacing w:val="-57"/>
          <w:sz w:val="24"/>
          <w:szCs w:val="24"/>
        </w:rPr>
        <w:t xml:space="preserve"> </w:t>
      </w:r>
      <w:r w:rsidRPr="00AE62BA">
        <w:rPr>
          <w:sz w:val="24"/>
          <w:szCs w:val="24"/>
        </w:rPr>
        <w:t>вариативности</w:t>
      </w:r>
      <w:r w:rsidRPr="00AE62BA">
        <w:rPr>
          <w:spacing w:val="2"/>
          <w:sz w:val="24"/>
          <w:szCs w:val="24"/>
        </w:rPr>
        <w:t xml:space="preserve"> </w:t>
      </w:r>
      <w:r w:rsidRPr="00AE62BA">
        <w:rPr>
          <w:sz w:val="24"/>
          <w:szCs w:val="24"/>
        </w:rPr>
        <w:t>мышления;</w:t>
      </w:r>
    </w:p>
    <w:p w:rsidR="00642ECE" w:rsidRPr="00AE62BA" w:rsidRDefault="00642ECE" w:rsidP="004F01FA">
      <w:pPr>
        <w:pStyle w:val="a9"/>
        <w:numPr>
          <w:ilvl w:val="0"/>
          <w:numId w:val="18"/>
        </w:numPr>
        <w:tabs>
          <w:tab w:val="left" w:pos="1051"/>
        </w:tabs>
        <w:ind w:left="0" w:firstLine="709"/>
        <w:rPr>
          <w:sz w:val="24"/>
          <w:szCs w:val="24"/>
        </w:rPr>
      </w:pPr>
      <w:r w:rsidRPr="00AE62BA">
        <w:rPr>
          <w:sz w:val="24"/>
          <w:szCs w:val="24"/>
        </w:rPr>
        <w:t>Развитие</w:t>
      </w:r>
      <w:r w:rsidRPr="00AE62BA">
        <w:rPr>
          <w:spacing w:val="13"/>
          <w:sz w:val="24"/>
          <w:szCs w:val="24"/>
        </w:rPr>
        <w:t xml:space="preserve"> </w:t>
      </w:r>
      <w:r w:rsidRPr="00AE62BA">
        <w:rPr>
          <w:sz w:val="24"/>
          <w:szCs w:val="24"/>
        </w:rPr>
        <w:t>умений</w:t>
      </w:r>
      <w:r w:rsidRPr="00AE62BA">
        <w:rPr>
          <w:spacing w:val="14"/>
          <w:sz w:val="24"/>
          <w:szCs w:val="24"/>
        </w:rPr>
        <w:t xml:space="preserve"> </w:t>
      </w:r>
      <w:r w:rsidRPr="00AE62BA">
        <w:rPr>
          <w:sz w:val="24"/>
          <w:szCs w:val="24"/>
        </w:rPr>
        <w:t>общения</w:t>
      </w:r>
      <w:r w:rsidRPr="00AE62BA">
        <w:rPr>
          <w:spacing w:val="10"/>
          <w:sz w:val="24"/>
          <w:szCs w:val="24"/>
        </w:rPr>
        <w:t xml:space="preserve"> </w:t>
      </w:r>
      <w:r w:rsidRPr="00AE62BA">
        <w:rPr>
          <w:sz w:val="24"/>
          <w:szCs w:val="24"/>
        </w:rPr>
        <w:t>со</w:t>
      </w:r>
      <w:r w:rsidRPr="00AE62BA">
        <w:rPr>
          <w:spacing w:val="13"/>
          <w:sz w:val="24"/>
          <w:szCs w:val="24"/>
        </w:rPr>
        <w:t xml:space="preserve"> </w:t>
      </w:r>
      <w:r w:rsidRPr="00AE62BA">
        <w:rPr>
          <w:sz w:val="24"/>
          <w:szCs w:val="24"/>
        </w:rPr>
        <w:t>взрослыми,</w:t>
      </w:r>
      <w:r w:rsidRPr="00AE62BA">
        <w:rPr>
          <w:spacing w:val="13"/>
          <w:sz w:val="24"/>
          <w:szCs w:val="24"/>
        </w:rPr>
        <w:t xml:space="preserve"> </w:t>
      </w:r>
      <w:r w:rsidRPr="00AE62BA">
        <w:rPr>
          <w:sz w:val="24"/>
          <w:szCs w:val="24"/>
        </w:rPr>
        <w:t>со</w:t>
      </w:r>
      <w:r w:rsidRPr="00AE62BA">
        <w:rPr>
          <w:spacing w:val="18"/>
          <w:sz w:val="24"/>
          <w:szCs w:val="24"/>
        </w:rPr>
        <w:t xml:space="preserve"> </w:t>
      </w:r>
      <w:r w:rsidRPr="00AE62BA">
        <w:rPr>
          <w:sz w:val="24"/>
          <w:szCs w:val="24"/>
        </w:rPr>
        <w:t>сверстниками,</w:t>
      </w:r>
      <w:r w:rsidRPr="00AE62BA">
        <w:rPr>
          <w:spacing w:val="16"/>
          <w:sz w:val="24"/>
          <w:szCs w:val="24"/>
        </w:rPr>
        <w:t xml:space="preserve"> </w:t>
      </w:r>
      <w:r w:rsidRPr="00AE62BA">
        <w:rPr>
          <w:sz w:val="24"/>
          <w:szCs w:val="24"/>
        </w:rPr>
        <w:t>умение</w:t>
      </w:r>
      <w:r w:rsidRPr="00AE62BA">
        <w:rPr>
          <w:spacing w:val="12"/>
          <w:sz w:val="24"/>
          <w:szCs w:val="24"/>
        </w:rPr>
        <w:t xml:space="preserve"> </w:t>
      </w:r>
      <w:r w:rsidRPr="00AE62BA">
        <w:rPr>
          <w:sz w:val="24"/>
          <w:szCs w:val="24"/>
        </w:rPr>
        <w:t>видеть</w:t>
      </w:r>
      <w:r w:rsidRPr="00AE62BA">
        <w:rPr>
          <w:spacing w:val="14"/>
          <w:sz w:val="24"/>
          <w:szCs w:val="24"/>
        </w:rPr>
        <w:t xml:space="preserve"> </w:t>
      </w:r>
      <w:r w:rsidRPr="00AE62BA">
        <w:rPr>
          <w:sz w:val="24"/>
          <w:szCs w:val="24"/>
        </w:rPr>
        <w:t>мир</w:t>
      </w:r>
      <w:r w:rsidRPr="00AE62BA">
        <w:rPr>
          <w:spacing w:val="38"/>
          <w:sz w:val="24"/>
          <w:szCs w:val="24"/>
        </w:rPr>
        <w:t xml:space="preserve"> </w:t>
      </w:r>
      <w:r w:rsidRPr="00AE62BA">
        <w:rPr>
          <w:sz w:val="24"/>
          <w:szCs w:val="24"/>
        </w:rPr>
        <w:t>глазами</w:t>
      </w:r>
      <w:r w:rsidRPr="00AE62BA">
        <w:rPr>
          <w:spacing w:val="-57"/>
          <w:sz w:val="24"/>
          <w:szCs w:val="24"/>
        </w:rPr>
        <w:t xml:space="preserve"> </w:t>
      </w:r>
      <w:r w:rsidRPr="00AE62BA">
        <w:rPr>
          <w:sz w:val="24"/>
          <w:szCs w:val="24"/>
        </w:rPr>
        <w:t>другого</w:t>
      </w:r>
      <w:r w:rsidRPr="00AE62BA">
        <w:rPr>
          <w:spacing w:val="-1"/>
          <w:sz w:val="24"/>
          <w:szCs w:val="24"/>
        </w:rPr>
        <w:t xml:space="preserve"> </w:t>
      </w:r>
      <w:r w:rsidRPr="00AE62BA">
        <w:rPr>
          <w:sz w:val="24"/>
          <w:szCs w:val="24"/>
        </w:rPr>
        <w:t>человека;</w:t>
      </w:r>
    </w:p>
    <w:p w:rsidR="00642ECE" w:rsidRPr="00AE62BA" w:rsidRDefault="00642ECE" w:rsidP="004F01FA">
      <w:pPr>
        <w:pStyle w:val="a9"/>
        <w:numPr>
          <w:ilvl w:val="0"/>
          <w:numId w:val="18"/>
        </w:numPr>
        <w:tabs>
          <w:tab w:val="left" w:pos="1007"/>
        </w:tabs>
        <w:ind w:left="0" w:firstLine="709"/>
        <w:rPr>
          <w:sz w:val="24"/>
          <w:szCs w:val="24"/>
        </w:rPr>
      </w:pPr>
      <w:r w:rsidRPr="00AE62BA">
        <w:rPr>
          <w:sz w:val="24"/>
          <w:szCs w:val="24"/>
        </w:rPr>
        <w:t>Расширение представлений об окружающем мире, явлениях действительности, с опорой на</w:t>
      </w:r>
      <w:r w:rsidRPr="00AE62BA">
        <w:rPr>
          <w:spacing w:val="1"/>
          <w:sz w:val="24"/>
          <w:szCs w:val="24"/>
        </w:rPr>
        <w:t xml:space="preserve"> </w:t>
      </w:r>
      <w:r w:rsidRPr="00AE62BA">
        <w:rPr>
          <w:sz w:val="24"/>
          <w:szCs w:val="24"/>
        </w:rPr>
        <w:t>жизненный</w:t>
      </w:r>
      <w:r w:rsidRPr="00AE62BA">
        <w:rPr>
          <w:spacing w:val="-5"/>
          <w:sz w:val="24"/>
          <w:szCs w:val="24"/>
        </w:rPr>
        <w:t xml:space="preserve"> </w:t>
      </w:r>
      <w:r w:rsidRPr="00AE62BA">
        <w:rPr>
          <w:sz w:val="24"/>
          <w:szCs w:val="24"/>
        </w:rPr>
        <w:t>опыт</w:t>
      </w:r>
      <w:r w:rsidRPr="00AE62BA">
        <w:rPr>
          <w:spacing w:val="3"/>
          <w:sz w:val="24"/>
          <w:szCs w:val="24"/>
        </w:rPr>
        <w:t xml:space="preserve"> </w:t>
      </w:r>
      <w:r w:rsidRPr="00AE62BA">
        <w:rPr>
          <w:sz w:val="24"/>
          <w:szCs w:val="24"/>
        </w:rPr>
        <w:t>ребенка.</w:t>
      </w:r>
    </w:p>
    <w:p w:rsidR="00642ECE" w:rsidRPr="00AE62BA" w:rsidRDefault="00642ECE" w:rsidP="00183B91">
      <w:pPr>
        <w:pStyle w:val="a7"/>
        <w:tabs>
          <w:tab w:val="left" w:pos="2504"/>
          <w:tab w:val="left" w:pos="9561"/>
        </w:tabs>
        <w:ind w:left="0" w:firstLine="709"/>
      </w:pPr>
      <w:r w:rsidRPr="00AE62BA">
        <w:t>Краткая</w:t>
      </w:r>
      <w:r w:rsidR="00FF564A" w:rsidRPr="00AE62BA">
        <w:t xml:space="preserve"> </w:t>
      </w:r>
      <w:r w:rsidRPr="00AE62BA">
        <w:t xml:space="preserve">аннотация  </w:t>
      </w:r>
      <w:r w:rsidRPr="00AE62BA">
        <w:rPr>
          <w:spacing w:val="55"/>
        </w:rPr>
        <w:t xml:space="preserve"> </w:t>
      </w:r>
      <w:r w:rsidRPr="00AE62BA">
        <w:t xml:space="preserve">программы:  </w:t>
      </w:r>
      <w:r w:rsidRPr="00AE62BA">
        <w:rPr>
          <w:spacing w:val="56"/>
        </w:rPr>
        <w:t xml:space="preserve"> </w:t>
      </w:r>
      <w:r w:rsidRPr="00AE62BA">
        <w:t xml:space="preserve">Образовательная  </w:t>
      </w:r>
      <w:r w:rsidRPr="00AE62BA">
        <w:rPr>
          <w:spacing w:val="57"/>
        </w:rPr>
        <w:t xml:space="preserve"> </w:t>
      </w:r>
      <w:r w:rsidRPr="00AE62BA">
        <w:t>интегративная</w:t>
      </w:r>
      <w:r w:rsidR="00FF564A" w:rsidRPr="00AE62BA">
        <w:t xml:space="preserve"> </w:t>
      </w:r>
      <w:r w:rsidRPr="00AE62BA">
        <w:t>программа</w:t>
      </w:r>
    </w:p>
    <w:p w:rsidR="001A1AEB" w:rsidRPr="00AE62BA" w:rsidRDefault="00642ECE" w:rsidP="00183B91">
      <w:pPr>
        <w:pStyle w:val="a7"/>
        <w:ind w:left="0" w:firstLine="709"/>
      </w:pPr>
      <w:r w:rsidRPr="00AE62BA">
        <w:t>«Окружающий</w:t>
      </w:r>
      <w:r w:rsidRPr="00AE62BA">
        <w:rPr>
          <w:spacing w:val="1"/>
        </w:rPr>
        <w:t xml:space="preserve"> </w:t>
      </w:r>
      <w:r w:rsidRPr="00AE62BA">
        <w:t>мир»</w:t>
      </w:r>
      <w:r w:rsidRPr="00AE62BA">
        <w:rPr>
          <w:spacing w:val="1"/>
        </w:rPr>
        <w:t xml:space="preserve"> </w:t>
      </w:r>
      <w:r w:rsidRPr="00AE62BA">
        <w:t>разработана</w:t>
      </w:r>
      <w:r w:rsidRPr="00AE62BA">
        <w:rPr>
          <w:spacing w:val="1"/>
        </w:rPr>
        <w:t xml:space="preserve"> </w:t>
      </w:r>
      <w:r w:rsidRPr="00AE62BA">
        <w:t>на</w:t>
      </w:r>
      <w:r w:rsidRPr="00AE62BA">
        <w:rPr>
          <w:spacing w:val="1"/>
        </w:rPr>
        <w:t xml:space="preserve"> </w:t>
      </w:r>
      <w:r w:rsidRPr="00AE62BA">
        <w:t>основе</w:t>
      </w:r>
      <w:r w:rsidRPr="00AE62BA">
        <w:rPr>
          <w:spacing w:val="1"/>
        </w:rPr>
        <w:t xml:space="preserve"> </w:t>
      </w:r>
      <w:r w:rsidRPr="00AE62BA">
        <w:t>Концепции</w:t>
      </w:r>
      <w:r w:rsidRPr="00AE62BA">
        <w:rPr>
          <w:spacing w:val="1"/>
        </w:rPr>
        <w:t xml:space="preserve"> </w:t>
      </w:r>
      <w:r w:rsidRPr="00AE62BA">
        <w:t>«Воспитания</w:t>
      </w:r>
      <w:r w:rsidRPr="00AE62BA">
        <w:rPr>
          <w:spacing w:val="1"/>
        </w:rPr>
        <w:t xml:space="preserve"> </w:t>
      </w:r>
      <w:r w:rsidRPr="00AE62BA">
        <w:t>человека</w:t>
      </w:r>
      <w:r w:rsidRPr="00AE62BA">
        <w:rPr>
          <w:spacing w:val="1"/>
        </w:rPr>
        <w:t xml:space="preserve"> </w:t>
      </w:r>
      <w:r w:rsidRPr="00AE62BA">
        <w:t>культуры</w:t>
      </w:r>
      <w:r w:rsidRPr="00AE62BA">
        <w:rPr>
          <w:spacing w:val="1"/>
        </w:rPr>
        <w:t xml:space="preserve"> </w:t>
      </w:r>
      <w:r w:rsidRPr="00AE62BA">
        <w:t>в</w:t>
      </w:r>
      <w:r w:rsidRPr="00AE62BA">
        <w:rPr>
          <w:spacing w:val="1"/>
        </w:rPr>
        <w:t xml:space="preserve"> </w:t>
      </w:r>
      <w:r w:rsidRPr="00AE62BA">
        <w:t>образовательных</w:t>
      </w:r>
      <w:r w:rsidRPr="00AE62BA">
        <w:rPr>
          <w:spacing w:val="1"/>
        </w:rPr>
        <w:t xml:space="preserve"> </w:t>
      </w:r>
      <w:r w:rsidRPr="00AE62BA">
        <w:t>учреждениях</w:t>
      </w:r>
      <w:r w:rsidRPr="00AE62BA">
        <w:rPr>
          <w:spacing w:val="1"/>
        </w:rPr>
        <w:t xml:space="preserve"> </w:t>
      </w:r>
      <w:r w:rsidRPr="00AE62BA">
        <w:t>Республики</w:t>
      </w:r>
      <w:r w:rsidRPr="00AE62BA">
        <w:rPr>
          <w:spacing w:val="1"/>
        </w:rPr>
        <w:t xml:space="preserve"> </w:t>
      </w:r>
      <w:r w:rsidRPr="00AE62BA">
        <w:t>Тыва»,</w:t>
      </w:r>
      <w:r w:rsidRPr="00AE62BA">
        <w:rPr>
          <w:spacing w:val="1"/>
        </w:rPr>
        <w:t xml:space="preserve"> </w:t>
      </w:r>
      <w:r w:rsidRPr="00AE62BA">
        <w:t>«Образовательного</w:t>
      </w:r>
      <w:r w:rsidRPr="00AE62BA">
        <w:rPr>
          <w:spacing w:val="1"/>
        </w:rPr>
        <w:t xml:space="preserve"> </w:t>
      </w:r>
      <w:r w:rsidRPr="00AE62BA">
        <w:t>стандарта</w:t>
      </w:r>
      <w:r w:rsidRPr="00AE62BA">
        <w:rPr>
          <w:spacing w:val="1"/>
        </w:rPr>
        <w:t xml:space="preserve"> </w:t>
      </w:r>
      <w:r w:rsidRPr="00AE62BA">
        <w:t>по</w:t>
      </w:r>
      <w:r w:rsidRPr="00AE62BA">
        <w:rPr>
          <w:spacing w:val="1"/>
        </w:rPr>
        <w:t xml:space="preserve"> </w:t>
      </w:r>
      <w:r w:rsidRPr="00AE62BA">
        <w:t>дошкольному обучению в разделе «Окружающий мир» Республики Тыва и включает в себя</w:t>
      </w:r>
      <w:r w:rsidRPr="00AE62BA">
        <w:rPr>
          <w:spacing w:val="1"/>
        </w:rPr>
        <w:t xml:space="preserve"> </w:t>
      </w:r>
      <w:r w:rsidRPr="00AE62BA">
        <w:t>национально-региональный</w:t>
      </w:r>
      <w:r w:rsidRPr="00AE62BA">
        <w:rPr>
          <w:spacing w:val="4"/>
        </w:rPr>
        <w:t xml:space="preserve"> </w:t>
      </w:r>
      <w:r w:rsidRPr="00AE62BA">
        <w:t>компонент</w:t>
      </w:r>
      <w:r w:rsidRPr="00AE62BA">
        <w:rPr>
          <w:spacing w:val="9"/>
        </w:rPr>
        <w:t xml:space="preserve"> </w:t>
      </w:r>
      <w:r w:rsidRPr="00AE62BA">
        <w:t>для</w:t>
      </w:r>
      <w:r w:rsidRPr="00AE62BA">
        <w:rPr>
          <w:spacing w:val="6"/>
        </w:rPr>
        <w:t xml:space="preserve"> </w:t>
      </w:r>
      <w:r w:rsidRPr="00AE62BA">
        <w:t>детей</w:t>
      </w:r>
      <w:r w:rsidRPr="00AE62BA">
        <w:rPr>
          <w:spacing w:val="10"/>
        </w:rPr>
        <w:t xml:space="preserve"> </w:t>
      </w:r>
      <w:r w:rsidRPr="00AE62BA">
        <w:t>5-7</w:t>
      </w:r>
      <w:r w:rsidRPr="00AE62BA">
        <w:rPr>
          <w:spacing w:val="4"/>
        </w:rPr>
        <w:t xml:space="preserve"> </w:t>
      </w:r>
      <w:r w:rsidRPr="00AE62BA">
        <w:t>лет</w:t>
      </w:r>
      <w:r w:rsidRPr="00AE62BA">
        <w:rPr>
          <w:spacing w:val="7"/>
        </w:rPr>
        <w:t xml:space="preserve"> </w:t>
      </w:r>
      <w:r w:rsidRPr="00AE62BA">
        <w:t>(старшая,</w:t>
      </w:r>
      <w:r w:rsidRPr="00AE62BA">
        <w:rPr>
          <w:spacing w:val="10"/>
        </w:rPr>
        <w:t xml:space="preserve"> </w:t>
      </w:r>
      <w:r w:rsidRPr="00AE62BA">
        <w:t>подготовительная</w:t>
      </w:r>
      <w:r w:rsidRPr="00AE62BA">
        <w:rPr>
          <w:spacing w:val="-2"/>
        </w:rPr>
        <w:t xml:space="preserve"> </w:t>
      </w:r>
      <w:r w:rsidRPr="00AE62BA">
        <w:t>группа).</w:t>
      </w:r>
    </w:p>
    <w:p w:rsidR="00642ECE" w:rsidRPr="00AE62BA" w:rsidRDefault="00642ECE" w:rsidP="00183B91">
      <w:pPr>
        <w:pStyle w:val="a7"/>
        <w:ind w:left="0" w:firstLine="709"/>
      </w:pPr>
      <w:r w:rsidRPr="00AE62BA">
        <w:t>Возраст детей/группа: старший</w:t>
      </w:r>
      <w:r w:rsidRPr="00AE62BA">
        <w:rPr>
          <w:spacing w:val="-2"/>
        </w:rPr>
        <w:t xml:space="preserve"> </w:t>
      </w:r>
      <w:r w:rsidRPr="00AE62BA">
        <w:t>дошкольный возраст</w:t>
      </w:r>
      <w:r w:rsidRPr="00AE62BA">
        <w:rPr>
          <w:spacing w:val="1"/>
        </w:rPr>
        <w:t xml:space="preserve"> </w:t>
      </w:r>
      <w:r w:rsidRPr="00AE62BA">
        <w:t>(дети 5-7</w:t>
      </w:r>
      <w:r w:rsidRPr="00AE62BA">
        <w:rPr>
          <w:spacing w:val="-1"/>
        </w:rPr>
        <w:t xml:space="preserve"> </w:t>
      </w:r>
      <w:r w:rsidRPr="00AE62BA">
        <w:t>лет)</w:t>
      </w:r>
    </w:p>
    <w:p w:rsidR="00642ECE" w:rsidRPr="00AE62BA" w:rsidRDefault="00642ECE" w:rsidP="00183B91">
      <w:pPr>
        <w:pStyle w:val="a7"/>
        <w:ind w:left="0" w:firstLine="709"/>
      </w:pPr>
      <w:r w:rsidRPr="00AE62BA">
        <w:t>Увязанность</w:t>
      </w:r>
      <w:r w:rsidRPr="00AE62BA">
        <w:rPr>
          <w:spacing w:val="1"/>
        </w:rPr>
        <w:t xml:space="preserve"> </w:t>
      </w:r>
      <w:r w:rsidRPr="00AE62BA">
        <w:t>программы</w:t>
      </w:r>
      <w:r w:rsidRPr="00AE62BA">
        <w:rPr>
          <w:spacing w:val="1"/>
        </w:rPr>
        <w:t xml:space="preserve"> </w:t>
      </w:r>
      <w:r w:rsidRPr="00AE62BA">
        <w:t>с</w:t>
      </w:r>
      <w:r w:rsidRPr="00AE62BA">
        <w:rPr>
          <w:spacing w:val="1"/>
        </w:rPr>
        <w:t xml:space="preserve"> </w:t>
      </w:r>
      <w:r w:rsidRPr="00AE62BA">
        <w:t>обязательной</w:t>
      </w:r>
      <w:r w:rsidRPr="00AE62BA">
        <w:rPr>
          <w:spacing w:val="1"/>
        </w:rPr>
        <w:t xml:space="preserve"> </w:t>
      </w:r>
      <w:r w:rsidRPr="00AE62BA">
        <w:t>частью</w:t>
      </w:r>
      <w:r w:rsidRPr="00AE62BA">
        <w:rPr>
          <w:spacing w:val="1"/>
        </w:rPr>
        <w:t xml:space="preserve"> </w:t>
      </w:r>
      <w:r w:rsidRPr="00AE62BA">
        <w:t>основной</w:t>
      </w:r>
      <w:r w:rsidRPr="00AE62BA">
        <w:rPr>
          <w:spacing w:val="1"/>
        </w:rPr>
        <w:t xml:space="preserve"> </w:t>
      </w:r>
      <w:r w:rsidRPr="00AE62BA">
        <w:t>общеобразовательной</w:t>
      </w:r>
      <w:r w:rsidRPr="00AE62BA">
        <w:rPr>
          <w:spacing w:val="-57"/>
        </w:rPr>
        <w:t xml:space="preserve"> </w:t>
      </w:r>
      <w:r w:rsidRPr="00AE62BA">
        <w:t>программы.</w:t>
      </w:r>
    </w:p>
    <w:p w:rsidR="00642ECE" w:rsidRPr="00AE62BA" w:rsidRDefault="00642ECE" w:rsidP="00183B91">
      <w:pPr>
        <w:pStyle w:val="a7"/>
        <w:ind w:left="0" w:firstLine="709"/>
      </w:pPr>
      <w:r w:rsidRPr="00AE62BA">
        <w:t>Программа</w:t>
      </w:r>
      <w:r w:rsidRPr="00AE62BA">
        <w:rPr>
          <w:spacing w:val="1"/>
        </w:rPr>
        <w:t xml:space="preserve"> </w:t>
      </w:r>
      <w:r w:rsidRPr="00AE62BA">
        <w:t>окружающий</w:t>
      </w:r>
      <w:r w:rsidRPr="00AE62BA">
        <w:rPr>
          <w:spacing w:val="1"/>
        </w:rPr>
        <w:t xml:space="preserve"> </w:t>
      </w:r>
      <w:r w:rsidRPr="00AE62BA">
        <w:t>мир</w:t>
      </w:r>
      <w:r w:rsidRPr="00AE62BA">
        <w:rPr>
          <w:spacing w:val="1"/>
        </w:rPr>
        <w:t xml:space="preserve"> </w:t>
      </w:r>
      <w:r w:rsidRPr="00AE62BA">
        <w:t>«Хурээлел»</w:t>
      </w:r>
      <w:r w:rsidRPr="00AE62BA">
        <w:rPr>
          <w:spacing w:val="1"/>
        </w:rPr>
        <w:t xml:space="preserve"> </w:t>
      </w:r>
      <w:r w:rsidRPr="00AE62BA">
        <w:t>Деменковой</w:t>
      </w:r>
      <w:r w:rsidRPr="00AE62BA">
        <w:rPr>
          <w:spacing w:val="1"/>
        </w:rPr>
        <w:t xml:space="preserve"> </w:t>
      </w:r>
      <w:r w:rsidRPr="00AE62BA">
        <w:t>Н.И.</w:t>
      </w:r>
      <w:r w:rsidRPr="00AE62BA">
        <w:rPr>
          <w:spacing w:val="1"/>
        </w:rPr>
        <w:t xml:space="preserve"> </w:t>
      </w:r>
      <w:r w:rsidRPr="00AE62BA">
        <w:t>решает</w:t>
      </w:r>
      <w:r w:rsidRPr="00AE62BA">
        <w:rPr>
          <w:spacing w:val="1"/>
        </w:rPr>
        <w:t xml:space="preserve"> </w:t>
      </w:r>
      <w:r w:rsidRPr="00AE62BA">
        <w:t>задачи</w:t>
      </w:r>
      <w:r w:rsidRPr="00AE62BA">
        <w:rPr>
          <w:spacing w:val="1"/>
        </w:rPr>
        <w:t xml:space="preserve"> </w:t>
      </w:r>
      <w:r w:rsidRPr="00AE62BA">
        <w:t>раздела</w:t>
      </w:r>
      <w:r w:rsidRPr="00AE62BA">
        <w:rPr>
          <w:spacing w:val="1"/>
        </w:rPr>
        <w:t xml:space="preserve"> </w:t>
      </w:r>
      <w:r w:rsidRPr="00AE62BA">
        <w:t>образовательной</w:t>
      </w:r>
      <w:r w:rsidRPr="00AE62BA">
        <w:rPr>
          <w:spacing w:val="1"/>
        </w:rPr>
        <w:t xml:space="preserve"> </w:t>
      </w:r>
      <w:r w:rsidRPr="00AE62BA">
        <w:t>области</w:t>
      </w:r>
      <w:r w:rsidRPr="00AE62BA">
        <w:rPr>
          <w:spacing w:val="1"/>
        </w:rPr>
        <w:t xml:space="preserve"> </w:t>
      </w:r>
      <w:r w:rsidRPr="00AE62BA">
        <w:t>«Познавательное</w:t>
      </w:r>
      <w:r w:rsidRPr="00AE62BA">
        <w:rPr>
          <w:spacing w:val="1"/>
        </w:rPr>
        <w:t xml:space="preserve"> </w:t>
      </w:r>
      <w:r w:rsidRPr="00AE62BA">
        <w:t>развитие».</w:t>
      </w:r>
      <w:r w:rsidRPr="00AE62BA">
        <w:rPr>
          <w:spacing w:val="1"/>
        </w:rPr>
        <w:t xml:space="preserve"> </w:t>
      </w:r>
      <w:r w:rsidRPr="00AE62BA">
        <w:t>Региональный</w:t>
      </w:r>
      <w:r w:rsidRPr="00AE62BA">
        <w:rPr>
          <w:spacing w:val="1"/>
        </w:rPr>
        <w:t xml:space="preserve"> </w:t>
      </w:r>
      <w:r w:rsidRPr="00AE62BA">
        <w:t>компонент</w:t>
      </w:r>
      <w:r w:rsidRPr="00AE62BA">
        <w:rPr>
          <w:spacing w:val="1"/>
        </w:rPr>
        <w:t xml:space="preserve"> </w:t>
      </w:r>
      <w:r w:rsidRPr="00AE62BA">
        <w:t>является</w:t>
      </w:r>
      <w:r w:rsidRPr="00AE62BA">
        <w:rPr>
          <w:spacing w:val="-57"/>
        </w:rPr>
        <w:t xml:space="preserve"> </w:t>
      </w:r>
      <w:r w:rsidRPr="00AE62BA">
        <w:t>содержательной</w:t>
      </w:r>
      <w:r w:rsidRPr="00AE62BA">
        <w:rPr>
          <w:spacing w:val="60"/>
        </w:rPr>
        <w:t xml:space="preserve"> </w:t>
      </w:r>
      <w:r w:rsidRPr="00AE62BA">
        <w:t>основой</w:t>
      </w:r>
      <w:r w:rsidRPr="00AE62BA">
        <w:rPr>
          <w:spacing w:val="61"/>
        </w:rPr>
        <w:t xml:space="preserve"> </w:t>
      </w:r>
      <w:r w:rsidRPr="00AE62BA">
        <w:t xml:space="preserve">для  </w:t>
      </w:r>
      <w:r w:rsidRPr="00AE62BA">
        <w:rPr>
          <w:spacing w:val="1"/>
        </w:rPr>
        <w:t xml:space="preserve"> </w:t>
      </w:r>
      <w:r w:rsidRPr="00AE62BA">
        <w:t xml:space="preserve">осуществления  </w:t>
      </w:r>
      <w:r w:rsidRPr="00AE62BA">
        <w:rPr>
          <w:spacing w:val="1"/>
        </w:rPr>
        <w:t xml:space="preserve"> </w:t>
      </w:r>
      <w:r w:rsidRPr="00AE62BA">
        <w:t xml:space="preserve">разнообразной  </w:t>
      </w:r>
      <w:r w:rsidRPr="00AE62BA">
        <w:rPr>
          <w:spacing w:val="1"/>
        </w:rPr>
        <w:t xml:space="preserve"> </w:t>
      </w:r>
      <w:r w:rsidRPr="00AE62BA">
        <w:t xml:space="preserve">детской  </w:t>
      </w:r>
      <w:r w:rsidRPr="00AE62BA">
        <w:rPr>
          <w:spacing w:val="1"/>
        </w:rPr>
        <w:t xml:space="preserve"> </w:t>
      </w:r>
      <w:r w:rsidRPr="00AE62BA">
        <w:t>деятельности.</w:t>
      </w:r>
      <w:r w:rsidRPr="00AE62BA">
        <w:rPr>
          <w:spacing w:val="1"/>
        </w:rPr>
        <w:t xml:space="preserve"> </w:t>
      </w:r>
      <w:r w:rsidRPr="00AE62BA">
        <w:t>Поэтому</w:t>
      </w:r>
      <w:r w:rsidRPr="00AE62BA">
        <w:rPr>
          <w:spacing w:val="1"/>
        </w:rPr>
        <w:t xml:space="preserve"> </w:t>
      </w:r>
      <w:r w:rsidRPr="00AE62BA">
        <w:t>может</w:t>
      </w:r>
      <w:r w:rsidRPr="00AE62BA">
        <w:rPr>
          <w:spacing w:val="1"/>
        </w:rPr>
        <w:t xml:space="preserve"> </w:t>
      </w:r>
      <w:r w:rsidRPr="00AE62BA">
        <w:t>успешно</w:t>
      </w:r>
      <w:r w:rsidRPr="00AE62BA">
        <w:rPr>
          <w:spacing w:val="60"/>
        </w:rPr>
        <w:t xml:space="preserve"> </w:t>
      </w:r>
      <w:r w:rsidRPr="00AE62BA">
        <w:t>интегрироваться</w:t>
      </w:r>
      <w:r w:rsidRPr="00AE62BA">
        <w:rPr>
          <w:spacing w:val="61"/>
        </w:rPr>
        <w:t xml:space="preserve"> </w:t>
      </w:r>
      <w:r w:rsidRPr="00AE62BA">
        <w:t>практически</w:t>
      </w:r>
      <w:r w:rsidRPr="00AE62BA">
        <w:rPr>
          <w:spacing w:val="61"/>
        </w:rPr>
        <w:t xml:space="preserve"> </w:t>
      </w:r>
      <w:r w:rsidRPr="00AE62BA">
        <w:t>со</w:t>
      </w:r>
      <w:r w:rsidRPr="00AE62BA">
        <w:rPr>
          <w:spacing w:val="61"/>
        </w:rPr>
        <w:t xml:space="preserve"> </w:t>
      </w:r>
      <w:r w:rsidRPr="00AE62BA">
        <w:t>всеми</w:t>
      </w:r>
      <w:r w:rsidRPr="00AE62BA">
        <w:rPr>
          <w:spacing w:val="61"/>
        </w:rPr>
        <w:t xml:space="preserve"> </w:t>
      </w:r>
      <w:r w:rsidRPr="00AE62BA">
        <w:t>образовательными</w:t>
      </w:r>
      <w:r w:rsidRPr="00AE62BA">
        <w:rPr>
          <w:spacing w:val="1"/>
        </w:rPr>
        <w:t xml:space="preserve"> </w:t>
      </w:r>
      <w:r w:rsidRPr="00AE62BA">
        <w:t>областями</w:t>
      </w:r>
      <w:r w:rsidRPr="00AE62BA">
        <w:rPr>
          <w:spacing w:val="1"/>
        </w:rPr>
        <w:t xml:space="preserve"> </w:t>
      </w:r>
      <w:r w:rsidRPr="00AE62BA">
        <w:t>(физическая</w:t>
      </w:r>
      <w:r w:rsidRPr="00AE62BA">
        <w:rPr>
          <w:spacing w:val="1"/>
        </w:rPr>
        <w:t xml:space="preserve"> </w:t>
      </w:r>
      <w:r w:rsidRPr="00AE62BA">
        <w:t>культура,</w:t>
      </w:r>
      <w:r w:rsidRPr="00AE62BA">
        <w:rPr>
          <w:spacing w:val="1"/>
        </w:rPr>
        <w:t xml:space="preserve"> </w:t>
      </w:r>
      <w:r w:rsidRPr="00AE62BA">
        <w:t>социализация,</w:t>
      </w:r>
      <w:r w:rsidRPr="00AE62BA">
        <w:rPr>
          <w:spacing w:val="1"/>
        </w:rPr>
        <w:t xml:space="preserve"> </w:t>
      </w:r>
      <w:r w:rsidRPr="00AE62BA">
        <w:t>труд,</w:t>
      </w:r>
      <w:r w:rsidRPr="00AE62BA">
        <w:rPr>
          <w:spacing w:val="1"/>
        </w:rPr>
        <w:t xml:space="preserve"> </w:t>
      </w:r>
      <w:r w:rsidRPr="00AE62BA">
        <w:t>развитие</w:t>
      </w:r>
      <w:r w:rsidRPr="00AE62BA">
        <w:rPr>
          <w:spacing w:val="1"/>
        </w:rPr>
        <w:t xml:space="preserve"> </w:t>
      </w:r>
      <w:r w:rsidRPr="00AE62BA">
        <w:t>речи,</w:t>
      </w:r>
      <w:r w:rsidRPr="00AE62BA">
        <w:rPr>
          <w:spacing w:val="1"/>
        </w:rPr>
        <w:t xml:space="preserve"> </w:t>
      </w:r>
      <w:r w:rsidRPr="00AE62BA">
        <w:t>художественная</w:t>
      </w:r>
      <w:r w:rsidRPr="00AE62BA">
        <w:rPr>
          <w:spacing w:val="1"/>
        </w:rPr>
        <w:t xml:space="preserve"> </w:t>
      </w:r>
      <w:r w:rsidRPr="00AE62BA">
        <w:t>литература,</w:t>
      </w:r>
      <w:r w:rsidRPr="00AE62BA">
        <w:rPr>
          <w:spacing w:val="3"/>
        </w:rPr>
        <w:t xml:space="preserve"> </w:t>
      </w:r>
      <w:r w:rsidRPr="00AE62BA">
        <w:t>изобразительная</w:t>
      </w:r>
      <w:r w:rsidRPr="00AE62BA">
        <w:rPr>
          <w:spacing w:val="3"/>
        </w:rPr>
        <w:t xml:space="preserve"> </w:t>
      </w:r>
      <w:r w:rsidRPr="00AE62BA">
        <w:t>деятельность, музыка)</w:t>
      </w:r>
      <w:r w:rsidRPr="00AE62BA">
        <w:rPr>
          <w:spacing w:val="1"/>
        </w:rPr>
        <w:t xml:space="preserve"> </w:t>
      </w:r>
      <w:r w:rsidRPr="00AE62BA">
        <w:t>и т.д.</w:t>
      </w:r>
    </w:p>
    <w:p w:rsidR="00642ECE" w:rsidRPr="00AE62BA" w:rsidRDefault="00642ECE" w:rsidP="00183B91">
      <w:pPr>
        <w:pStyle w:val="a7"/>
        <w:tabs>
          <w:tab w:val="left" w:pos="2264"/>
          <w:tab w:val="left" w:pos="3521"/>
          <w:tab w:val="left" w:pos="4904"/>
          <w:tab w:val="left" w:pos="5821"/>
          <w:tab w:val="left" w:pos="6918"/>
          <w:tab w:val="left" w:pos="8471"/>
          <w:tab w:val="left" w:pos="9969"/>
        </w:tabs>
        <w:ind w:left="0" w:firstLine="709"/>
      </w:pPr>
      <w:r w:rsidRPr="00AE62BA">
        <w:t>Окружающий</w:t>
      </w:r>
      <w:r w:rsidRPr="00AE62BA">
        <w:rPr>
          <w:spacing w:val="110"/>
        </w:rPr>
        <w:t xml:space="preserve"> </w:t>
      </w:r>
      <w:r w:rsidRPr="00AE62BA">
        <w:t>мир,</w:t>
      </w:r>
      <w:r w:rsidRPr="00AE62BA">
        <w:rPr>
          <w:spacing w:val="112"/>
        </w:rPr>
        <w:t xml:space="preserve"> </w:t>
      </w:r>
      <w:r w:rsidRPr="00AE62BA">
        <w:t>является</w:t>
      </w:r>
      <w:r w:rsidRPr="00AE62BA">
        <w:rPr>
          <w:spacing w:val="106"/>
        </w:rPr>
        <w:t xml:space="preserve"> </w:t>
      </w:r>
      <w:r w:rsidRPr="00AE62BA">
        <w:t>основой</w:t>
      </w:r>
      <w:r w:rsidRPr="00AE62BA">
        <w:rPr>
          <w:spacing w:val="106"/>
        </w:rPr>
        <w:t xml:space="preserve"> </w:t>
      </w:r>
      <w:r w:rsidRPr="00AE62BA">
        <w:t>учебно</w:t>
      </w:r>
      <w:r w:rsidRPr="00AE62BA">
        <w:rPr>
          <w:spacing w:val="115"/>
        </w:rPr>
        <w:t xml:space="preserve"> </w:t>
      </w:r>
      <w:r w:rsidRPr="00AE62BA">
        <w:t>-</w:t>
      </w:r>
      <w:r w:rsidRPr="00AE62BA">
        <w:rPr>
          <w:spacing w:val="111"/>
        </w:rPr>
        <w:t xml:space="preserve"> </w:t>
      </w:r>
      <w:r w:rsidRPr="00AE62BA">
        <w:t>методического</w:t>
      </w:r>
      <w:r w:rsidRPr="00AE62BA">
        <w:rPr>
          <w:spacing w:val="113"/>
        </w:rPr>
        <w:t xml:space="preserve"> </w:t>
      </w:r>
      <w:r w:rsidRPr="00AE62BA">
        <w:t>комплекса</w:t>
      </w:r>
      <w:r w:rsidR="00FF564A" w:rsidRPr="00AE62BA">
        <w:t xml:space="preserve"> </w:t>
      </w:r>
      <w:r w:rsidRPr="00AE62BA">
        <w:t>с</w:t>
      </w:r>
      <w:r w:rsidRPr="00AE62BA">
        <w:rPr>
          <w:spacing w:val="1"/>
        </w:rPr>
        <w:t xml:space="preserve"> </w:t>
      </w:r>
      <w:r w:rsidRPr="00AE62BA">
        <w:t>включением</w:t>
      </w:r>
      <w:r w:rsidR="00FF564A" w:rsidRPr="00AE62BA">
        <w:t xml:space="preserve"> </w:t>
      </w:r>
      <w:r w:rsidRPr="00AE62BA">
        <w:t>экологии,</w:t>
      </w:r>
      <w:r w:rsidR="00FF564A" w:rsidRPr="00AE62BA">
        <w:t xml:space="preserve"> </w:t>
      </w:r>
      <w:r w:rsidRPr="00AE62BA">
        <w:t>рисования,</w:t>
      </w:r>
      <w:r w:rsidRPr="00AE62BA">
        <w:tab/>
        <w:t>лепки,</w:t>
      </w:r>
      <w:r w:rsidR="00FF564A" w:rsidRPr="00AE62BA">
        <w:t xml:space="preserve"> </w:t>
      </w:r>
      <w:r w:rsidRPr="00AE62BA">
        <w:t>музыки,</w:t>
      </w:r>
      <w:r w:rsidR="00FF564A" w:rsidRPr="00AE62BA">
        <w:t xml:space="preserve"> </w:t>
      </w:r>
      <w:r w:rsidRPr="00AE62BA">
        <w:t>физического</w:t>
      </w:r>
      <w:r w:rsidR="00FF564A" w:rsidRPr="00AE62BA">
        <w:t xml:space="preserve"> </w:t>
      </w:r>
      <w:r w:rsidRPr="00AE62BA">
        <w:t>воспитания,</w:t>
      </w:r>
      <w:r w:rsidR="00FF564A" w:rsidRPr="00AE62BA">
        <w:t xml:space="preserve"> </w:t>
      </w:r>
      <w:r w:rsidRPr="00AE62BA">
        <w:t>чтения</w:t>
      </w:r>
      <w:r w:rsidRPr="00AE62BA">
        <w:rPr>
          <w:spacing w:val="-57"/>
        </w:rPr>
        <w:t xml:space="preserve"> </w:t>
      </w:r>
      <w:r w:rsidRPr="00AE62BA">
        <w:t>художественной</w:t>
      </w:r>
      <w:r w:rsidRPr="00AE62BA">
        <w:rPr>
          <w:spacing w:val="2"/>
        </w:rPr>
        <w:t xml:space="preserve"> </w:t>
      </w:r>
      <w:r w:rsidRPr="00AE62BA">
        <w:t>литературы.</w:t>
      </w:r>
    </w:p>
    <w:p w:rsidR="00642ECE" w:rsidRPr="00AE62BA" w:rsidRDefault="00642ECE" w:rsidP="00183B91">
      <w:pPr>
        <w:pStyle w:val="a7"/>
        <w:tabs>
          <w:tab w:val="left" w:pos="3442"/>
        </w:tabs>
        <w:ind w:left="0" w:firstLine="709"/>
      </w:pPr>
      <w:r w:rsidRPr="00AE62BA">
        <w:t>Таким</w:t>
      </w:r>
      <w:r w:rsidRPr="00AE62BA">
        <w:rPr>
          <w:spacing w:val="91"/>
        </w:rPr>
        <w:t xml:space="preserve"> </w:t>
      </w:r>
      <w:r w:rsidRPr="00AE62BA">
        <w:t>образом,</w:t>
      </w:r>
      <w:r w:rsidR="00FF564A" w:rsidRPr="00AE62BA">
        <w:t xml:space="preserve"> </w:t>
      </w:r>
      <w:r w:rsidRPr="00AE62BA">
        <w:t>выстроено</w:t>
      </w:r>
      <w:r w:rsidRPr="00AE62BA">
        <w:rPr>
          <w:spacing w:val="30"/>
        </w:rPr>
        <w:t xml:space="preserve"> </w:t>
      </w:r>
      <w:r w:rsidRPr="00AE62BA">
        <w:t>единое</w:t>
      </w:r>
      <w:r w:rsidRPr="00AE62BA">
        <w:rPr>
          <w:spacing w:val="24"/>
        </w:rPr>
        <w:t xml:space="preserve"> </w:t>
      </w:r>
      <w:r w:rsidRPr="00AE62BA">
        <w:t>поле</w:t>
      </w:r>
      <w:r w:rsidRPr="00AE62BA">
        <w:rPr>
          <w:spacing w:val="24"/>
        </w:rPr>
        <w:t xml:space="preserve"> </w:t>
      </w:r>
      <w:r w:rsidRPr="00AE62BA">
        <w:t>воспитательного</w:t>
      </w:r>
      <w:r w:rsidRPr="00AE62BA">
        <w:rPr>
          <w:spacing w:val="35"/>
        </w:rPr>
        <w:t xml:space="preserve"> </w:t>
      </w:r>
      <w:r w:rsidRPr="00AE62BA">
        <w:t>-</w:t>
      </w:r>
      <w:r w:rsidRPr="00AE62BA">
        <w:rPr>
          <w:spacing w:val="24"/>
        </w:rPr>
        <w:t xml:space="preserve"> </w:t>
      </w:r>
      <w:r w:rsidRPr="00AE62BA">
        <w:t>образовательного</w:t>
      </w:r>
      <w:r w:rsidRPr="00AE62BA">
        <w:rPr>
          <w:spacing w:val="-58"/>
        </w:rPr>
        <w:t xml:space="preserve"> </w:t>
      </w:r>
      <w:r w:rsidRPr="00AE62BA">
        <w:t>процесса,</w:t>
      </w:r>
      <w:r w:rsidRPr="00AE62BA">
        <w:rPr>
          <w:spacing w:val="1"/>
        </w:rPr>
        <w:t xml:space="preserve"> </w:t>
      </w:r>
      <w:r w:rsidRPr="00AE62BA">
        <w:t>в</w:t>
      </w:r>
      <w:r w:rsidRPr="00AE62BA">
        <w:rPr>
          <w:spacing w:val="1"/>
        </w:rPr>
        <w:t xml:space="preserve"> </w:t>
      </w:r>
      <w:r w:rsidRPr="00AE62BA">
        <w:t>основе</w:t>
      </w:r>
      <w:r w:rsidRPr="00AE62BA">
        <w:rPr>
          <w:spacing w:val="1"/>
        </w:rPr>
        <w:t xml:space="preserve"> </w:t>
      </w:r>
      <w:r w:rsidRPr="00AE62BA">
        <w:t>которого</w:t>
      </w:r>
      <w:r w:rsidRPr="00AE62BA">
        <w:rPr>
          <w:spacing w:val="1"/>
        </w:rPr>
        <w:t xml:space="preserve"> </w:t>
      </w:r>
      <w:r w:rsidRPr="00AE62BA">
        <w:t>лежит</w:t>
      </w:r>
      <w:r w:rsidRPr="00AE62BA">
        <w:rPr>
          <w:spacing w:val="1"/>
        </w:rPr>
        <w:t xml:space="preserve"> </w:t>
      </w:r>
      <w:r w:rsidRPr="00AE62BA">
        <w:t>окружающий</w:t>
      </w:r>
      <w:r w:rsidRPr="00AE62BA">
        <w:rPr>
          <w:spacing w:val="1"/>
        </w:rPr>
        <w:t xml:space="preserve"> </w:t>
      </w:r>
      <w:r w:rsidRPr="00AE62BA">
        <w:t>мир</w:t>
      </w:r>
      <w:r w:rsidRPr="00AE62BA">
        <w:rPr>
          <w:spacing w:val="1"/>
        </w:rPr>
        <w:t xml:space="preserve"> </w:t>
      </w:r>
      <w:r w:rsidRPr="00AE62BA">
        <w:t>с</w:t>
      </w:r>
      <w:r w:rsidRPr="00AE62BA">
        <w:rPr>
          <w:spacing w:val="1"/>
        </w:rPr>
        <w:t xml:space="preserve"> </w:t>
      </w:r>
      <w:r w:rsidRPr="00AE62BA">
        <w:t>включением</w:t>
      </w:r>
      <w:r w:rsidRPr="00AE62BA">
        <w:rPr>
          <w:spacing w:val="1"/>
        </w:rPr>
        <w:t xml:space="preserve"> </w:t>
      </w:r>
      <w:r w:rsidRPr="00AE62BA">
        <w:t>этнокультурной</w:t>
      </w:r>
      <w:r w:rsidRPr="00AE62BA">
        <w:rPr>
          <w:spacing w:val="1"/>
        </w:rPr>
        <w:t xml:space="preserve"> </w:t>
      </w:r>
      <w:r w:rsidRPr="00AE62BA">
        <w:t>составляющей в</w:t>
      </w:r>
      <w:r w:rsidRPr="00AE62BA">
        <w:rPr>
          <w:spacing w:val="-1"/>
        </w:rPr>
        <w:t xml:space="preserve"> </w:t>
      </w:r>
      <w:r w:rsidRPr="00AE62BA">
        <w:t>содержание</w:t>
      </w:r>
      <w:r w:rsidRPr="00AE62BA">
        <w:rPr>
          <w:spacing w:val="-3"/>
        </w:rPr>
        <w:t xml:space="preserve"> </w:t>
      </w:r>
      <w:r w:rsidRPr="00AE62BA">
        <w:t>образовательной</w:t>
      </w:r>
      <w:r w:rsidRPr="00AE62BA">
        <w:rPr>
          <w:spacing w:val="-2"/>
        </w:rPr>
        <w:t xml:space="preserve"> </w:t>
      </w:r>
      <w:r w:rsidRPr="00AE62BA">
        <w:t>программы.</w:t>
      </w:r>
    </w:p>
    <w:p w:rsidR="00642ECE" w:rsidRPr="00AE62BA" w:rsidRDefault="00642ECE" w:rsidP="008E4A64">
      <w:pPr>
        <w:ind w:firstLine="709"/>
        <w:rPr>
          <w:b/>
          <w:sz w:val="24"/>
          <w:szCs w:val="24"/>
        </w:rPr>
      </w:pPr>
      <w:bookmarkStart w:id="333" w:name="_Toc120970332"/>
      <w:r w:rsidRPr="00AE62BA">
        <w:rPr>
          <w:b/>
          <w:sz w:val="24"/>
          <w:szCs w:val="24"/>
        </w:rPr>
        <w:t>Предметное</w:t>
      </w:r>
      <w:r w:rsidRPr="00AE62BA">
        <w:rPr>
          <w:b/>
          <w:spacing w:val="51"/>
          <w:sz w:val="24"/>
          <w:szCs w:val="24"/>
        </w:rPr>
        <w:t xml:space="preserve"> </w:t>
      </w:r>
      <w:r w:rsidRPr="00AE62BA">
        <w:rPr>
          <w:b/>
          <w:sz w:val="24"/>
          <w:szCs w:val="24"/>
        </w:rPr>
        <w:t>окружение.</w:t>
      </w:r>
      <w:bookmarkEnd w:id="333"/>
    </w:p>
    <w:p w:rsidR="00642ECE" w:rsidRPr="00AE62BA" w:rsidRDefault="00642ECE" w:rsidP="00183B91">
      <w:pPr>
        <w:pStyle w:val="a7"/>
        <w:ind w:left="0" w:firstLine="709"/>
      </w:pPr>
      <w:r w:rsidRPr="00AE62BA">
        <w:t>Виды</w:t>
      </w:r>
      <w:r w:rsidRPr="00AE62BA">
        <w:rPr>
          <w:spacing w:val="-4"/>
        </w:rPr>
        <w:t xml:space="preserve"> </w:t>
      </w:r>
      <w:r w:rsidRPr="00AE62BA">
        <w:t>жилища:</w:t>
      </w:r>
      <w:r w:rsidRPr="00AE62BA">
        <w:rPr>
          <w:spacing w:val="-3"/>
        </w:rPr>
        <w:t xml:space="preserve"> </w:t>
      </w:r>
      <w:r w:rsidRPr="00AE62BA">
        <w:t>юрта,</w:t>
      </w:r>
      <w:r w:rsidRPr="00AE62BA">
        <w:rPr>
          <w:spacing w:val="-4"/>
        </w:rPr>
        <w:t xml:space="preserve"> </w:t>
      </w:r>
      <w:r w:rsidRPr="00AE62BA">
        <w:t>дом,</w:t>
      </w:r>
      <w:r w:rsidRPr="00AE62BA">
        <w:rPr>
          <w:spacing w:val="-3"/>
        </w:rPr>
        <w:t xml:space="preserve"> </w:t>
      </w:r>
      <w:r w:rsidRPr="00AE62BA">
        <w:t>квартира.</w:t>
      </w:r>
    </w:p>
    <w:p w:rsidR="00642ECE" w:rsidRPr="00AE62BA" w:rsidRDefault="00642ECE" w:rsidP="00183B91">
      <w:pPr>
        <w:pStyle w:val="a7"/>
        <w:ind w:left="0" w:firstLine="709"/>
      </w:pPr>
      <w:r w:rsidRPr="00AE62BA">
        <w:t>Предметы</w:t>
      </w:r>
      <w:r w:rsidRPr="00AE62BA">
        <w:rPr>
          <w:spacing w:val="1"/>
        </w:rPr>
        <w:t xml:space="preserve"> </w:t>
      </w:r>
      <w:r w:rsidRPr="00AE62BA">
        <w:t>быта:</w:t>
      </w:r>
      <w:r w:rsidRPr="00AE62BA">
        <w:rPr>
          <w:spacing w:val="1"/>
        </w:rPr>
        <w:t xml:space="preserve"> </w:t>
      </w:r>
      <w:r w:rsidRPr="00AE62BA">
        <w:t>одежда,</w:t>
      </w:r>
      <w:r w:rsidRPr="00AE62BA">
        <w:rPr>
          <w:spacing w:val="1"/>
        </w:rPr>
        <w:t xml:space="preserve"> </w:t>
      </w:r>
      <w:r w:rsidRPr="00AE62BA">
        <w:t>украшения,</w:t>
      </w:r>
      <w:r w:rsidRPr="00AE62BA">
        <w:rPr>
          <w:spacing w:val="1"/>
        </w:rPr>
        <w:t xml:space="preserve"> </w:t>
      </w:r>
      <w:r w:rsidRPr="00AE62BA">
        <w:t>обувь,</w:t>
      </w:r>
      <w:r w:rsidRPr="00AE62BA">
        <w:rPr>
          <w:spacing w:val="1"/>
        </w:rPr>
        <w:t xml:space="preserve"> </w:t>
      </w:r>
      <w:r w:rsidRPr="00AE62BA">
        <w:t>головные</w:t>
      </w:r>
      <w:r w:rsidRPr="00AE62BA">
        <w:rPr>
          <w:spacing w:val="1"/>
        </w:rPr>
        <w:t xml:space="preserve"> </w:t>
      </w:r>
      <w:r w:rsidRPr="00AE62BA">
        <w:t>уборы,</w:t>
      </w:r>
      <w:r w:rsidRPr="00AE62BA">
        <w:rPr>
          <w:spacing w:val="1"/>
        </w:rPr>
        <w:t xml:space="preserve"> </w:t>
      </w:r>
      <w:r w:rsidRPr="00AE62BA">
        <w:t>утварь,</w:t>
      </w:r>
      <w:r w:rsidRPr="00AE62BA">
        <w:rPr>
          <w:spacing w:val="1"/>
        </w:rPr>
        <w:t xml:space="preserve"> </w:t>
      </w:r>
      <w:r w:rsidRPr="00AE62BA">
        <w:t>мебель.</w:t>
      </w:r>
      <w:r w:rsidRPr="00AE62BA">
        <w:rPr>
          <w:spacing w:val="1"/>
        </w:rPr>
        <w:t xml:space="preserve"> </w:t>
      </w:r>
      <w:r w:rsidRPr="00AE62BA">
        <w:t>Традиционное хозяйство</w:t>
      </w:r>
      <w:r w:rsidRPr="00AE62BA">
        <w:rPr>
          <w:spacing w:val="-1"/>
        </w:rPr>
        <w:t xml:space="preserve"> </w:t>
      </w:r>
      <w:r w:rsidRPr="00AE62BA">
        <w:t>тувинцев:</w:t>
      </w:r>
      <w:r w:rsidRPr="00AE62BA">
        <w:rPr>
          <w:spacing w:val="4"/>
        </w:rPr>
        <w:t xml:space="preserve"> </w:t>
      </w:r>
      <w:r w:rsidRPr="00AE62BA">
        <w:t>скотоводство,</w:t>
      </w:r>
      <w:r w:rsidRPr="00AE62BA">
        <w:rPr>
          <w:spacing w:val="-1"/>
        </w:rPr>
        <w:t xml:space="preserve"> </w:t>
      </w:r>
      <w:r w:rsidRPr="00AE62BA">
        <w:t>охота,</w:t>
      </w:r>
      <w:r w:rsidRPr="00AE62BA">
        <w:rPr>
          <w:spacing w:val="-1"/>
        </w:rPr>
        <w:t xml:space="preserve"> </w:t>
      </w:r>
      <w:r w:rsidRPr="00AE62BA">
        <w:t>земледелие.</w:t>
      </w:r>
    </w:p>
    <w:p w:rsidR="00642ECE" w:rsidRPr="00AE62BA" w:rsidRDefault="00642ECE" w:rsidP="004F01FA">
      <w:pPr>
        <w:pStyle w:val="a9"/>
        <w:numPr>
          <w:ilvl w:val="0"/>
          <w:numId w:val="17"/>
        </w:numPr>
        <w:tabs>
          <w:tab w:val="left" w:pos="1094"/>
        </w:tabs>
        <w:ind w:left="0" w:firstLine="709"/>
        <w:rPr>
          <w:sz w:val="24"/>
          <w:szCs w:val="24"/>
        </w:rPr>
      </w:pPr>
      <w:r w:rsidRPr="00AE62BA">
        <w:rPr>
          <w:b/>
          <w:sz w:val="24"/>
          <w:szCs w:val="24"/>
        </w:rPr>
        <w:t>Явления</w:t>
      </w:r>
      <w:r w:rsidRPr="00AE62BA">
        <w:rPr>
          <w:b/>
          <w:spacing w:val="1"/>
          <w:sz w:val="24"/>
          <w:szCs w:val="24"/>
        </w:rPr>
        <w:t xml:space="preserve"> </w:t>
      </w:r>
      <w:r w:rsidRPr="00AE62BA">
        <w:rPr>
          <w:b/>
          <w:sz w:val="24"/>
          <w:szCs w:val="24"/>
        </w:rPr>
        <w:t>общественной</w:t>
      </w:r>
      <w:r w:rsidRPr="00AE62BA">
        <w:rPr>
          <w:b/>
          <w:spacing w:val="1"/>
          <w:sz w:val="24"/>
          <w:szCs w:val="24"/>
        </w:rPr>
        <w:t xml:space="preserve"> </w:t>
      </w:r>
      <w:r w:rsidRPr="00AE62BA">
        <w:rPr>
          <w:b/>
          <w:sz w:val="24"/>
          <w:szCs w:val="24"/>
        </w:rPr>
        <w:t>жизни.</w:t>
      </w:r>
      <w:r w:rsidRPr="00AE62BA">
        <w:rPr>
          <w:b/>
          <w:spacing w:val="1"/>
          <w:sz w:val="24"/>
          <w:szCs w:val="24"/>
        </w:rPr>
        <w:t xml:space="preserve"> </w:t>
      </w:r>
      <w:r w:rsidRPr="00AE62BA">
        <w:rPr>
          <w:sz w:val="24"/>
          <w:szCs w:val="24"/>
        </w:rPr>
        <w:t>Семья.</w:t>
      </w:r>
      <w:r w:rsidRPr="00AE62BA">
        <w:rPr>
          <w:spacing w:val="1"/>
          <w:sz w:val="24"/>
          <w:szCs w:val="24"/>
        </w:rPr>
        <w:t xml:space="preserve"> </w:t>
      </w:r>
      <w:r w:rsidRPr="00AE62BA">
        <w:rPr>
          <w:sz w:val="24"/>
          <w:szCs w:val="24"/>
        </w:rPr>
        <w:t>Моя</w:t>
      </w:r>
      <w:r w:rsidRPr="00AE62BA">
        <w:rPr>
          <w:spacing w:val="1"/>
          <w:sz w:val="24"/>
          <w:szCs w:val="24"/>
        </w:rPr>
        <w:t xml:space="preserve"> </w:t>
      </w:r>
      <w:r w:rsidRPr="00AE62BA">
        <w:rPr>
          <w:sz w:val="24"/>
          <w:szCs w:val="24"/>
        </w:rPr>
        <w:t>семья.</w:t>
      </w:r>
      <w:r w:rsidRPr="00AE62BA">
        <w:rPr>
          <w:spacing w:val="1"/>
          <w:sz w:val="24"/>
          <w:szCs w:val="24"/>
        </w:rPr>
        <w:t xml:space="preserve"> </w:t>
      </w:r>
      <w:r w:rsidRPr="00AE62BA">
        <w:rPr>
          <w:sz w:val="24"/>
          <w:szCs w:val="24"/>
        </w:rPr>
        <w:t>Моя</w:t>
      </w:r>
      <w:r w:rsidRPr="00AE62BA">
        <w:rPr>
          <w:spacing w:val="1"/>
          <w:sz w:val="24"/>
          <w:szCs w:val="24"/>
        </w:rPr>
        <w:t xml:space="preserve"> </w:t>
      </w:r>
      <w:r w:rsidRPr="00AE62BA">
        <w:rPr>
          <w:sz w:val="24"/>
          <w:szCs w:val="24"/>
        </w:rPr>
        <w:t>родословная.</w:t>
      </w:r>
      <w:r w:rsidRPr="00AE62BA">
        <w:rPr>
          <w:spacing w:val="1"/>
          <w:sz w:val="24"/>
          <w:szCs w:val="24"/>
        </w:rPr>
        <w:t xml:space="preserve"> </w:t>
      </w:r>
      <w:r w:rsidRPr="00AE62BA">
        <w:rPr>
          <w:sz w:val="24"/>
          <w:szCs w:val="24"/>
        </w:rPr>
        <w:t>Семейный</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родственный</w:t>
      </w:r>
      <w:r w:rsidRPr="00AE62BA">
        <w:rPr>
          <w:spacing w:val="61"/>
          <w:sz w:val="24"/>
          <w:szCs w:val="24"/>
        </w:rPr>
        <w:t xml:space="preserve"> </w:t>
      </w:r>
      <w:r w:rsidRPr="00AE62BA">
        <w:rPr>
          <w:sz w:val="24"/>
          <w:szCs w:val="24"/>
        </w:rPr>
        <w:t>этикет.</w:t>
      </w:r>
      <w:r w:rsidRPr="00AE62BA">
        <w:rPr>
          <w:spacing w:val="61"/>
          <w:sz w:val="24"/>
          <w:szCs w:val="24"/>
        </w:rPr>
        <w:t xml:space="preserve"> </w:t>
      </w:r>
      <w:r w:rsidRPr="00AE62BA">
        <w:rPr>
          <w:sz w:val="24"/>
          <w:szCs w:val="24"/>
        </w:rPr>
        <w:t>Мои</w:t>
      </w:r>
      <w:r w:rsidRPr="00AE62BA">
        <w:rPr>
          <w:spacing w:val="61"/>
          <w:sz w:val="24"/>
          <w:szCs w:val="24"/>
        </w:rPr>
        <w:t xml:space="preserve"> </w:t>
      </w:r>
      <w:r w:rsidRPr="00AE62BA">
        <w:rPr>
          <w:sz w:val="24"/>
          <w:szCs w:val="24"/>
        </w:rPr>
        <w:t>друзья.</w:t>
      </w:r>
      <w:r w:rsidRPr="00AE62BA">
        <w:rPr>
          <w:spacing w:val="61"/>
          <w:sz w:val="24"/>
          <w:szCs w:val="24"/>
        </w:rPr>
        <w:t xml:space="preserve"> </w:t>
      </w:r>
      <w:r w:rsidRPr="00AE62BA">
        <w:rPr>
          <w:sz w:val="24"/>
          <w:szCs w:val="24"/>
        </w:rPr>
        <w:t>Гостеприимство.</w:t>
      </w:r>
      <w:r w:rsidRPr="00AE62BA">
        <w:rPr>
          <w:spacing w:val="61"/>
          <w:sz w:val="24"/>
          <w:szCs w:val="24"/>
        </w:rPr>
        <w:t xml:space="preserve"> </w:t>
      </w:r>
      <w:r w:rsidRPr="00AE62BA">
        <w:rPr>
          <w:sz w:val="24"/>
          <w:szCs w:val="24"/>
        </w:rPr>
        <w:t xml:space="preserve">Вежливость.  </w:t>
      </w:r>
      <w:r w:rsidRPr="00AE62BA">
        <w:rPr>
          <w:spacing w:val="1"/>
          <w:sz w:val="24"/>
          <w:szCs w:val="24"/>
        </w:rPr>
        <w:t xml:space="preserve"> </w:t>
      </w:r>
      <w:r w:rsidRPr="00AE62BA">
        <w:rPr>
          <w:sz w:val="24"/>
          <w:szCs w:val="24"/>
        </w:rPr>
        <w:t xml:space="preserve">Почтительность  </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старшим.</w:t>
      </w:r>
      <w:r w:rsidRPr="00AE62BA">
        <w:rPr>
          <w:spacing w:val="1"/>
          <w:sz w:val="24"/>
          <w:szCs w:val="24"/>
        </w:rPr>
        <w:t xml:space="preserve"> </w:t>
      </w:r>
      <w:r w:rsidRPr="00AE62BA">
        <w:rPr>
          <w:sz w:val="24"/>
          <w:szCs w:val="24"/>
        </w:rPr>
        <w:t>Терпимость</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взглядам</w:t>
      </w:r>
      <w:r w:rsidRPr="00AE62BA">
        <w:rPr>
          <w:spacing w:val="1"/>
          <w:sz w:val="24"/>
          <w:szCs w:val="24"/>
        </w:rPr>
        <w:t xml:space="preserve"> </w:t>
      </w:r>
      <w:r w:rsidRPr="00AE62BA">
        <w:rPr>
          <w:sz w:val="24"/>
          <w:szCs w:val="24"/>
        </w:rPr>
        <w:t>других</w:t>
      </w:r>
      <w:r w:rsidRPr="00AE62BA">
        <w:rPr>
          <w:spacing w:val="1"/>
          <w:sz w:val="24"/>
          <w:szCs w:val="24"/>
        </w:rPr>
        <w:t xml:space="preserve"> </w:t>
      </w:r>
      <w:r w:rsidRPr="00AE62BA">
        <w:rPr>
          <w:sz w:val="24"/>
          <w:szCs w:val="24"/>
        </w:rPr>
        <w:t>людей.</w:t>
      </w:r>
      <w:r w:rsidRPr="00AE62BA">
        <w:rPr>
          <w:spacing w:val="61"/>
          <w:sz w:val="24"/>
          <w:szCs w:val="24"/>
        </w:rPr>
        <w:t xml:space="preserve"> </w:t>
      </w:r>
      <w:r w:rsidRPr="00AE62BA">
        <w:rPr>
          <w:sz w:val="24"/>
          <w:szCs w:val="24"/>
        </w:rPr>
        <w:t>Традиции</w:t>
      </w:r>
      <w:r w:rsidRPr="00AE62BA">
        <w:rPr>
          <w:spacing w:val="61"/>
          <w:sz w:val="24"/>
          <w:szCs w:val="24"/>
        </w:rPr>
        <w:t xml:space="preserve"> </w:t>
      </w:r>
      <w:r w:rsidRPr="00AE62BA">
        <w:rPr>
          <w:sz w:val="24"/>
          <w:szCs w:val="24"/>
        </w:rPr>
        <w:t>и</w:t>
      </w:r>
      <w:r w:rsidRPr="00AE62BA">
        <w:rPr>
          <w:spacing w:val="61"/>
          <w:sz w:val="24"/>
          <w:szCs w:val="24"/>
        </w:rPr>
        <w:t xml:space="preserve"> </w:t>
      </w:r>
      <w:r w:rsidRPr="00AE62BA">
        <w:rPr>
          <w:sz w:val="24"/>
          <w:szCs w:val="24"/>
        </w:rPr>
        <w:t>обычаи</w:t>
      </w:r>
      <w:r w:rsidRPr="00AE62BA">
        <w:rPr>
          <w:spacing w:val="61"/>
          <w:sz w:val="24"/>
          <w:szCs w:val="24"/>
        </w:rPr>
        <w:t xml:space="preserve"> </w:t>
      </w:r>
      <w:r w:rsidRPr="00AE62BA">
        <w:rPr>
          <w:sz w:val="24"/>
          <w:szCs w:val="24"/>
        </w:rPr>
        <w:t>в</w:t>
      </w:r>
      <w:r w:rsidRPr="00AE62BA">
        <w:rPr>
          <w:spacing w:val="61"/>
          <w:sz w:val="24"/>
          <w:szCs w:val="24"/>
        </w:rPr>
        <w:t xml:space="preserve"> </w:t>
      </w:r>
      <w:r w:rsidRPr="00AE62BA">
        <w:rPr>
          <w:sz w:val="24"/>
          <w:szCs w:val="24"/>
        </w:rPr>
        <w:t>семье.</w:t>
      </w:r>
      <w:r w:rsidRPr="00AE62BA">
        <w:rPr>
          <w:spacing w:val="1"/>
          <w:sz w:val="24"/>
          <w:szCs w:val="24"/>
        </w:rPr>
        <w:t xml:space="preserve"> </w:t>
      </w:r>
      <w:r w:rsidRPr="00AE62BA">
        <w:rPr>
          <w:sz w:val="24"/>
          <w:szCs w:val="24"/>
        </w:rPr>
        <w:t>Благопожелания.</w:t>
      </w:r>
      <w:r w:rsidRPr="00AE62BA">
        <w:rPr>
          <w:spacing w:val="1"/>
          <w:sz w:val="24"/>
          <w:szCs w:val="24"/>
        </w:rPr>
        <w:t xml:space="preserve"> </w:t>
      </w:r>
      <w:r w:rsidRPr="00AE62BA">
        <w:rPr>
          <w:sz w:val="24"/>
          <w:szCs w:val="24"/>
        </w:rPr>
        <w:t>Праздники.</w:t>
      </w:r>
      <w:r w:rsidRPr="00AE62BA">
        <w:rPr>
          <w:spacing w:val="1"/>
          <w:sz w:val="24"/>
          <w:szCs w:val="24"/>
        </w:rPr>
        <w:t xml:space="preserve"> </w:t>
      </w:r>
      <w:r w:rsidRPr="00AE62BA">
        <w:rPr>
          <w:sz w:val="24"/>
          <w:szCs w:val="24"/>
        </w:rPr>
        <w:t>Произведения</w:t>
      </w:r>
      <w:r w:rsidRPr="00AE62BA">
        <w:rPr>
          <w:spacing w:val="1"/>
          <w:sz w:val="24"/>
          <w:szCs w:val="24"/>
        </w:rPr>
        <w:t xml:space="preserve"> </w:t>
      </w:r>
      <w:r w:rsidRPr="00AE62BA">
        <w:rPr>
          <w:sz w:val="24"/>
          <w:szCs w:val="24"/>
        </w:rPr>
        <w:t>искусства.</w:t>
      </w:r>
      <w:r w:rsidRPr="00AE62BA">
        <w:rPr>
          <w:spacing w:val="1"/>
          <w:sz w:val="24"/>
          <w:szCs w:val="24"/>
        </w:rPr>
        <w:t xml:space="preserve"> </w:t>
      </w:r>
      <w:r w:rsidRPr="00AE62BA">
        <w:rPr>
          <w:sz w:val="24"/>
          <w:szCs w:val="24"/>
        </w:rPr>
        <w:t>Национальные</w:t>
      </w:r>
      <w:r w:rsidRPr="00AE62BA">
        <w:rPr>
          <w:spacing w:val="1"/>
          <w:sz w:val="24"/>
          <w:szCs w:val="24"/>
        </w:rPr>
        <w:t xml:space="preserve"> </w:t>
      </w:r>
      <w:r w:rsidRPr="00AE62BA">
        <w:rPr>
          <w:sz w:val="24"/>
          <w:szCs w:val="24"/>
        </w:rPr>
        <w:t>виды</w:t>
      </w:r>
      <w:r w:rsidRPr="00AE62BA">
        <w:rPr>
          <w:spacing w:val="1"/>
          <w:sz w:val="24"/>
          <w:szCs w:val="24"/>
        </w:rPr>
        <w:t xml:space="preserve"> </w:t>
      </w:r>
      <w:r w:rsidRPr="00AE62BA">
        <w:rPr>
          <w:sz w:val="24"/>
          <w:szCs w:val="24"/>
        </w:rPr>
        <w:t>спорта</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игры</w:t>
      </w:r>
      <w:r w:rsidRPr="00AE62BA">
        <w:rPr>
          <w:spacing w:val="1"/>
          <w:sz w:val="24"/>
          <w:szCs w:val="24"/>
        </w:rPr>
        <w:t xml:space="preserve"> </w:t>
      </w:r>
      <w:r w:rsidRPr="00AE62BA">
        <w:rPr>
          <w:sz w:val="24"/>
          <w:szCs w:val="24"/>
        </w:rPr>
        <w:t>жителей</w:t>
      </w:r>
      <w:r w:rsidRPr="00AE62BA">
        <w:rPr>
          <w:spacing w:val="2"/>
          <w:sz w:val="24"/>
          <w:szCs w:val="24"/>
        </w:rPr>
        <w:t xml:space="preserve"> </w:t>
      </w:r>
      <w:r w:rsidRPr="00AE62BA">
        <w:rPr>
          <w:sz w:val="24"/>
          <w:szCs w:val="24"/>
        </w:rPr>
        <w:t>республики.</w:t>
      </w:r>
    </w:p>
    <w:p w:rsidR="00642ECE" w:rsidRPr="00AE62BA" w:rsidRDefault="00642ECE" w:rsidP="004F01FA">
      <w:pPr>
        <w:pStyle w:val="a9"/>
        <w:numPr>
          <w:ilvl w:val="0"/>
          <w:numId w:val="17"/>
        </w:numPr>
        <w:tabs>
          <w:tab w:val="left" w:pos="1089"/>
        </w:tabs>
        <w:ind w:left="0" w:firstLine="709"/>
        <w:rPr>
          <w:sz w:val="24"/>
          <w:szCs w:val="24"/>
        </w:rPr>
      </w:pPr>
      <w:r w:rsidRPr="00AE62BA">
        <w:rPr>
          <w:b/>
          <w:sz w:val="24"/>
          <w:szCs w:val="24"/>
        </w:rPr>
        <w:t>Родной</w:t>
      </w:r>
      <w:r w:rsidRPr="00AE62BA">
        <w:rPr>
          <w:b/>
          <w:spacing w:val="1"/>
          <w:sz w:val="24"/>
          <w:szCs w:val="24"/>
        </w:rPr>
        <w:t xml:space="preserve"> </w:t>
      </w:r>
      <w:r w:rsidRPr="00AE62BA">
        <w:rPr>
          <w:b/>
          <w:sz w:val="24"/>
          <w:szCs w:val="24"/>
        </w:rPr>
        <w:t>край.</w:t>
      </w:r>
      <w:r w:rsidRPr="00AE62BA">
        <w:rPr>
          <w:b/>
          <w:spacing w:val="1"/>
          <w:sz w:val="24"/>
          <w:szCs w:val="24"/>
        </w:rPr>
        <w:t xml:space="preserve"> </w:t>
      </w:r>
      <w:r w:rsidRPr="00AE62BA">
        <w:rPr>
          <w:sz w:val="24"/>
          <w:szCs w:val="24"/>
        </w:rPr>
        <w:t>Наши</w:t>
      </w:r>
      <w:r w:rsidRPr="00AE62BA">
        <w:rPr>
          <w:spacing w:val="1"/>
          <w:sz w:val="24"/>
          <w:szCs w:val="24"/>
        </w:rPr>
        <w:t xml:space="preserve"> </w:t>
      </w:r>
      <w:r w:rsidRPr="00AE62BA">
        <w:rPr>
          <w:sz w:val="24"/>
          <w:szCs w:val="24"/>
        </w:rPr>
        <w:t>предки</w:t>
      </w:r>
      <w:r w:rsidRPr="00AE62BA">
        <w:rPr>
          <w:spacing w:val="1"/>
          <w:sz w:val="24"/>
          <w:szCs w:val="24"/>
        </w:rPr>
        <w:t xml:space="preserve"> </w:t>
      </w:r>
      <w:r w:rsidRPr="00AE62BA">
        <w:rPr>
          <w:sz w:val="24"/>
          <w:szCs w:val="24"/>
        </w:rPr>
        <w:t>–</w:t>
      </w:r>
      <w:r w:rsidRPr="00AE62BA">
        <w:rPr>
          <w:spacing w:val="1"/>
          <w:sz w:val="24"/>
          <w:szCs w:val="24"/>
        </w:rPr>
        <w:t xml:space="preserve"> </w:t>
      </w:r>
      <w:r w:rsidRPr="00AE62BA">
        <w:rPr>
          <w:sz w:val="24"/>
          <w:szCs w:val="24"/>
        </w:rPr>
        <w:t>кочевники-скотоводы.</w:t>
      </w:r>
      <w:r w:rsidRPr="00AE62BA">
        <w:rPr>
          <w:spacing w:val="60"/>
          <w:sz w:val="24"/>
          <w:szCs w:val="24"/>
        </w:rPr>
        <w:t xml:space="preserve"> </w:t>
      </w:r>
      <w:r w:rsidRPr="00AE62BA">
        <w:rPr>
          <w:sz w:val="24"/>
          <w:szCs w:val="24"/>
        </w:rPr>
        <w:t>Почитание</w:t>
      </w:r>
      <w:r w:rsidRPr="00AE62BA">
        <w:rPr>
          <w:spacing w:val="60"/>
          <w:sz w:val="24"/>
          <w:szCs w:val="24"/>
        </w:rPr>
        <w:t xml:space="preserve"> </w:t>
      </w:r>
      <w:r w:rsidRPr="00AE62BA">
        <w:rPr>
          <w:sz w:val="24"/>
          <w:szCs w:val="24"/>
        </w:rPr>
        <w:t>Неба,</w:t>
      </w:r>
      <w:r w:rsidRPr="00AE62BA">
        <w:rPr>
          <w:spacing w:val="60"/>
          <w:sz w:val="24"/>
          <w:szCs w:val="24"/>
        </w:rPr>
        <w:t xml:space="preserve"> </w:t>
      </w:r>
      <w:r w:rsidRPr="00AE62BA">
        <w:rPr>
          <w:sz w:val="24"/>
          <w:szCs w:val="24"/>
        </w:rPr>
        <w:t>Земли,</w:t>
      </w:r>
      <w:r w:rsidRPr="00AE62BA">
        <w:rPr>
          <w:spacing w:val="60"/>
          <w:sz w:val="24"/>
          <w:szCs w:val="24"/>
        </w:rPr>
        <w:t xml:space="preserve"> </w:t>
      </w:r>
      <w:r w:rsidRPr="00AE62BA">
        <w:rPr>
          <w:sz w:val="24"/>
          <w:szCs w:val="24"/>
        </w:rPr>
        <w:t>Воды,</w:t>
      </w:r>
      <w:r w:rsidRPr="00AE62BA">
        <w:rPr>
          <w:spacing w:val="1"/>
          <w:sz w:val="24"/>
          <w:szCs w:val="24"/>
        </w:rPr>
        <w:t xml:space="preserve"> </w:t>
      </w:r>
      <w:r w:rsidRPr="00AE62BA">
        <w:rPr>
          <w:sz w:val="24"/>
          <w:szCs w:val="24"/>
        </w:rPr>
        <w:t>Солнца</w:t>
      </w:r>
      <w:r w:rsidRPr="00AE62BA">
        <w:rPr>
          <w:spacing w:val="61"/>
          <w:sz w:val="24"/>
          <w:szCs w:val="24"/>
        </w:rPr>
        <w:t xml:space="preserve"> </w:t>
      </w:r>
      <w:r w:rsidRPr="00AE62BA">
        <w:rPr>
          <w:sz w:val="24"/>
          <w:szCs w:val="24"/>
        </w:rPr>
        <w:t>древними</w:t>
      </w:r>
      <w:r w:rsidRPr="00AE62BA">
        <w:rPr>
          <w:spacing w:val="61"/>
          <w:sz w:val="24"/>
          <w:szCs w:val="24"/>
        </w:rPr>
        <w:t xml:space="preserve"> </w:t>
      </w:r>
      <w:r w:rsidRPr="00AE62BA">
        <w:rPr>
          <w:sz w:val="24"/>
          <w:szCs w:val="24"/>
        </w:rPr>
        <w:t>людьми.</w:t>
      </w:r>
      <w:r w:rsidRPr="00AE62BA">
        <w:rPr>
          <w:spacing w:val="61"/>
          <w:sz w:val="24"/>
          <w:szCs w:val="24"/>
        </w:rPr>
        <w:t xml:space="preserve"> </w:t>
      </w:r>
      <w:r w:rsidRPr="00AE62BA">
        <w:rPr>
          <w:sz w:val="24"/>
          <w:szCs w:val="24"/>
        </w:rPr>
        <w:t>Достопримечательности</w:t>
      </w:r>
      <w:r w:rsidRPr="00AE62BA">
        <w:rPr>
          <w:spacing w:val="61"/>
          <w:sz w:val="24"/>
          <w:szCs w:val="24"/>
        </w:rPr>
        <w:t xml:space="preserve"> </w:t>
      </w:r>
      <w:r w:rsidRPr="00AE62BA">
        <w:rPr>
          <w:sz w:val="24"/>
          <w:szCs w:val="24"/>
        </w:rPr>
        <w:t>родного</w:t>
      </w:r>
      <w:r w:rsidRPr="00AE62BA">
        <w:rPr>
          <w:spacing w:val="61"/>
          <w:sz w:val="24"/>
          <w:szCs w:val="24"/>
        </w:rPr>
        <w:t xml:space="preserve"> </w:t>
      </w:r>
      <w:r w:rsidRPr="00AE62BA">
        <w:rPr>
          <w:sz w:val="24"/>
          <w:szCs w:val="24"/>
        </w:rPr>
        <w:t>края.</w:t>
      </w:r>
      <w:r w:rsidRPr="00AE62BA">
        <w:rPr>
          <w:spacing w:val="61"/>
          <w:sz w:val="24"/>
          <w:szCs w:val="24"/>
        </w:rPr>
        <w:t xml:space="preserve"> </w:t>
      </w:r>
      <w:r w:rsidRPr="00AE62BA">
        <w:rPr>
          <w:sz w:val="24"/>
          <w:szCs w:val="24"/>
        </w:rPr>
        <w:t>Кызыл-столица</w:t>
      </w:r>
      <w:r w:rsidRPr="00AE62BA">
        <w:rPr>
          <w:spacing w:val="1"/>
          <w:sz w:val="24"/>
          <w:szCs w:val="24"/>
        </w:rPr>
        <w:t xml:space="preserve"> </w:t>
      </w:r>
      <w:r w:rsidRPr="00AE62BA">
        <w:rPr>
          <w:sz w:val="24"/>
          <w:szCs w:val="24"/>
        </w:rPr>
        <w:t>Республики</w:t>
      </w:r>
      <w:r w:rsidRPr="00AE62BA">
        <w:rPr>
          <w:spacing w:val="1"/>
          <w:sz w:val="24"/>
          <w:szCs w:val="24"/>
        </w:rPr>
        <w:t xml:space="preserve"> </w:t>
      </w:r>
      <w:r w:rsidRPr="00AE62BA">
        <w:rPr>
          <w:sz w:val="24"/>
          <w:szCs w:val="24"/>
        </w:rPr>
        <w:t>Тыва.</w:t>
      </w:r>
      <w:r w:rsidRPr="00AE62BA">
        <w:rPr>
          <w:spacing w:val="1"/>
          <w:sz w:val="24"/>
          <w:szCs w:val="24"/>
        </w:rPr>
        <w:t xml:space="preserve"> </w:t>
      </w:r>
      <w:r w:rsidRPr="00AE62BA">
        <w:rPr>
          <w:sz w:val="24"/>
          <w:szCs w:val="24"/>
        </w:rPr>
        <w:t>Флаг,</w:t>
      </w:r>
      <w:r w:rsidRPr="00AE62BA">
        <w:rPr>
          <w:spacing w:val="1"/>
          <w:sz w:val="24"/>
          <w:szCs w:val="24"/>
        </w:rPr>
        <w:t xml:space="preserve"> </w:t>
      </w:r>
      <w:r w:rsidRPr="00AE62BA">
        <w:rPr>
          <w:sz w:val="24"/>
          <w:szCs w:val="24"/>
        </w:rPr>
        <w:t>герб</w:t>
      </w:r>
      <w:r w:rsidRPr="00AE62BA">
        <w:rPr>
          <w:spacing w:val="61"/>
          <w:sz w:val="24"/>
          <w:szCs w:val="24"/>
        </w:rPr>
        <w:t xml:space="preserve"> </w:t>
      </w:r>
      <w:r w:rsidRPr="00AE62BA">
        <w:rPr>
          <w:sz w:val="24"/>
          <w:szCs w:val="24"/>
        </w:rPr>
        <w:t>и</w:t>
      </w:r>
      <w:r w:rsidRPr="00AE62BA">
        <w:rPr>
          <w:spacing w:val="61"/>
          <w:sz w:val="24"/>
          <w:szCs w:val="24"/>
        </w:rPr>
        <w:t xml:space="preserve"> </w:t>
      </w:r>
      <w:r w:rsidRPr="00AE62BA">
        <w:rPr>
          <w:sz w:val="24"/>
          <w:szCs w:val="24"/>
        </w:rPr>
        <w:t>их</w:t>
      </w:r>
      <w:r w:rsidRPr="00AE62BA">
        <w:rPr>
          <w:spacing w:val="61"/>
          <w:sz w:val="24"/>
          <w:szCs w:val="24"/>
        </w:rPr>
        <w:t xml:space="preserve"> </w:t>
      </w:r>
      <w:r w:rsidRPr="00AE62BA">
        <w:rPr>
          <w:sz w:val="24"/>
          <w:szCs w:val="24"/>
        </w:rPr>
        <w:t>символика.</w:t>
      </w:r>
      <w:r w:rsidRPr="00AE62BA">
        <w:rPr>
          <w:spacing w:val="61"/>
          <w:sz w:val="24"/>
          <w:szCs w:val="24"/>
        </w:rPr>
        <w:t xml:space="preserve"> </w:t>
      </w:r>
      <w:r w:rsidRPr="00AE62BA">
        <w:rPr>
          <w:sz w:val="24"/>
          <w:szCs w:val="24"/>
        </w:rPr>
        <w:t>Известные</w:t>
      </w:r>
      <w:r w:rsidRPr="00AE62BA">
        <w:rPr>
          <w:spacing w:val="61"/>
          <w:sz w:val="24"/>
          <w:szCs w:val="24"/>
        </w:rPr>
        <w:t xml:space="preserve"> </w:t>
      </w:r>
      <w:r w:rsidRPr="00AE62BA">
        <w:rPr>
          <w:sz w:val="24"/>
          <w:szCs w:val="24"/>
        </w:rPr>
        <w:t>писатели,</w:t>
      </w:r>
      <w:r w:rsidRPr="00AE62BA">
        <w:rPr>
          <w:spacing w:val="61"/>
          <w:sz w:val="24"/>
          <w:szCs w:val="24"/>
        </w:rPr>
        <w:t xml:space="preserve"> </w:t>
      </w:r>
      <w:r w:rsidRPr="00AE62BA">
        <w:rPr>
          <w:sz w:val="24"/>
          <w:szCs w:val="24"/>
        </w:rPr>
        <w:t>художники,</w:t>
      </w:r>
      <w:r w:rsidRPr="00AE62BA">
        <w:rPr>
          <w:spacing w:val="1"/>
          <w:sz w:val="24"/>
          <w:szCs w:val="24"/>
        </w:rPr>
        <w:t xml:space="preserve"> </w:t>
      </w:r>
      <w:r w:rsidRPr="00AE62BA">
        <w:rPr>
          <w:sz w:val="24"/>
          <w:szCs w:val="24"/>
        </w:rPr>
        <w:t>композиторы.</w:t>
      </w:r>
      <w:r w:rsidRPr="00AE62BA">
        <w:rPr>
          <w:spacing w:val="1"/>
          <w:sz w:val="24"/>
          <w:szCs w:val="24"/>
        </w:rPr>
        <w:t xml:space="preserve"> </w:t>
      </w:r>
      <w:r w:rsidRPr="00AE62BA">
        <w:rPr>
          <w:sz w:val="24"/>
          <w:szCs w:val="24"/>
        </w:rPr>
        <w:t>Элементарные</w:t>
      </w:r>
      <w:r w:rsidRPr="00AE62BA">
        <w:rPr>
          <w:spacing w:val="1"/>
          <w:sz w:val="24"/>
          <w:szCs w:val="24"/>
        </w:rPr>
        <w:t xml:space="preserve"> </w:t>
      </w:r>
      <w:r w:rsidRPr="00AE62BA">
        <w:rPr>
          <w:sz w:val="24"/>
          <w:szCs w:val="24"/>
        </w:rPr>
        <w:t>сведения</w:t>
      </w:r>
      <w:r w:rsidRPr="00AE62BA">
        <w:rPr>
          <w:spacing w:val="1"/>
          <w:sz w:val="24"/>
          <w:szCs w:val="24"/>
        </w:rPr>
        <w:t xml:space="preserve"> </w:t>
      </w:r>
      <w:r w:rsidRPr="00AE62BA">
        <w:rPr>
          <w:sz w:val="24"/>
          <w:szCs w:val="24"/>
        </w:rPr>
        <w:t>об</w:t>
      </w:r>
      <w:r w:rsidRPr="00AE62BA">
        <w:rPr>
          <w:spacing w:val="1"/>
          <w:sz w:val="24"/>
          <w:szCs w:val="24"/>
        </w:rPr>
        <w:t xml:space="preserve"> </w:t>
      </w:r>
      <w:r w:rsidRPr="00AE62BA">
        <w:rPr>
          <w:sz w:val="24"/>
          <w:szCs w:val="24"/>
        </w:rPr>
        <w:t>исторических</w:t>
      </w:r>
      <w:r w:rsidRPr="00AE62BA">
        <w:rPr>
          <w:spacing w:val="1"/>
          <w:sz w:val="24"/>
          <w:szCs w:val="24"/>
        </w:rPr>
        <w:t xml:space="preserve"> </w:t>
      </w:r>
      <w:r w:rsidRPr="00AE62BA">
        <w:rPr>
          <w:sz w:val="24"/>
          <w:szCs w:val="24"/>
        </w:rPr>
        <w:t>событиях</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соответствии</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историческими датами</w:t>
      </w:r>
      <w:r w:rsidRPr="00AE62BA">
        <w:rPr>
          <w:spacing w:val="1"/>
          <w:sz w:val="24"/>
          <w:szCs w:val="24"/>
        </w:rPr>
        <w:t xml:space="preserve"> </w:t>
      </w:r>
      <w:r w:rsidRPr="00AE62BA">
        <w:rPr>
          <w:sz w:val="24"/>
          <w:szCs w:val="24"/>
        </w:rPr>
        <w:t>календаря. (9</w:t>
      </w:r>
      <w:r w:rsidRPr="00AE62BA">
        <w:rPr>
          <w:spacing w:val="1"/>
          <w:sz w:val="24"/>
          <w:szCs w:val="24"/>
        </w:rPr>
        <w:t xml:space="preserve"> </w:t>
      </w:r>
      <w:r w:rsidRPr="00AE62BA">
        <w:rPr>
          <w:sz w:val="24"/>
          <w:szCs w:val="24"/>
        </w:rPr>
        <w:t>мая</w:t>
      </w:r>
      <w:r w:rsidRPr="00AE62BA">
        <w:rPr>
          <w:spacing w:val="1"/>
          <w:sz w:val="24"/>
          <w:szCs w:val="24"/>
        </w:rPr>
        <w:t xml:space="preserve"> </w:t>
      </w:r>
      <w:r w:rsidRPr="00AE62BA">
        <w:rPr>
          <w:sz w:val="24"/>
          <w:szCs w:val="24"/>
        </w:rPr>
        <w:t>–</w:t>
      </w:r>
      <w:r w:rsidRPr="00AE62BA">
        <w:rPr>
          <w:spacing w:val="1"/>
          <w:sz w:val="24"/>
          <w:szCs w:val="24"/>
        </w:rPr>
        <w:t xml:space="preserve"> </w:t>
      </w:r>
      <w:r w:rsidRPr="00AE62BA">
        <w:rPr>
          <w:sz w:val="24"/>
          <w:szCs w:val="24"/>
        </w:rPr>
        <w:t>участие</w:t>
      </w:r>
      <w:r w:rsidRPr="00AE62BA">
        <w:rPr>
          <w:spacing w:val="1"/>
          <w:sz w:val="24"/>
          <w:szCs w:val="24"/>
        </w:rPr>
        <w:t xml:space="preserve"> </w:t>
      </w:r>
      <w:r w:rsidRPr="00AE62BA">
        <w:rPr>
          <w:sz w:val="24"/>
          <w:szCs w:val="24"/>
        </w:rPr>
        <w:t>тувинских добровольцев в</w:t>
      </w:r>
      <w:r w:rsidRPr="00AE62BA">
        <w:rPr>
          <w:spacing w:val="1"/>
          <w:sz w:val="24"/>
          <w:szCs w:val="24"/>
        </w:rPr>
        <w:t xml:space="preserve"> </w:t>
      </w:r>
      <w:r w:rsidRPr="00AE62BA">
        <w:rPr>
          <w:sz w:val="24"/>
          <w:szCs w:val="24"/>
        </w:rPr>
        <w:t>ВОВ,</w:t>
      </w:r>
      <w:r w:rsidRPr="00AE62BA">
        <w:rPr>
          <w:spacing w:val="1"/>
          <w:sz w:val="24"/>
          <w:szCs w:val="24"/>
        </w:rPr>
        <w:t xml:space="preserve"> </w:t>
      </w:r>
      <w:r w:rsidRPr="00AE62BA">
        <w:rPr>
          <w:sz w:val="24"/>
          <w:szCs w:val="24"/>
        </w:rPr>
        <w:t>имена</w:t>
      </w:r>
      <w:r w:rsidRPr="00AE62BA">
        <w:rPr>
          <w:spacing w:val="1"/>
          <w:sz w:val="24"/>
          <w:szCs w:val="24"/>
        </w:rPr>
        <w:t xml:space="preserve"> </w:t>
      </w:r>
      <w:r w:rsidRPr="00AE62BA">
        <w:rPr>
          <w:sz w:val="24"/>
          <w:szCs w:val="24"/>
        </w:rPr>
        <w:t>героев,</w:t>
      </w:r>
      <w:r w:rsidRPr="00AE62BA">
        <w:rPr>
          <w:spacing w:val="-1"/>
          <w:sz w:val="24"/>
          <w:szCs w:val="24"/>
        </w:rPr>
        <w:t xml:space="preserve"> </w:t>
      </w:r>
      <w:r w:rsidRPr="00AE62BA">
        <w:rPr>
          <w:sz w:val="24"/>
          <w:szCs w:val="24"/>
        </w:rPr>
        <w:t>помощь тувинского</w:t>
      </w:r>
      <w:r w:rsidRPr="00AE62BA">
        <w:rPr>
          <w:spacing w:val="3"/>
          <w:sz w:val="24"/>
          <w:szCs w:val="24"/>
        </w:rPr>
        <w:t xml:space="preserve"> </w:t>
      </w:r>
      <w:r w:rsidRPr="00AE62BA">
        <w:rPr>
          <w:sz w:val="24"/>
          <w:szCs w:val="24"/>
        </w:rPr>
        <w:t>народа</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военные</w:t>
      </w:r>
      <w:r w:rsidRPr="00AE62BA">
        <w:rPr>
          <w:spacing w:val="-4"/>
          <w:sz w:val="24"/>
          <w:szCs w:val="24"/>
        </w:rPr>
        <w:t xml:space="preserve"> </w:t>
      </w:r>
      <w:r w:rsidRPr="00AE62BA">
        <w:rPr>
          <w:sz w:val="24"/>
          <w:szCs w:val="24"/>
        </w:rPr>
        <w:t>годы.</w:t>
      </w:r>
    </w:p>
    <w:p w:rsidR="00642ECE" w:rsidRPr="00AE62BA" w:rsidRDefault="00642ECE" w:rsidP="004F01FA">
      <w:pPr>
        <w:pStyle w:val="a9"/>
        <w:numPr>
          <w:ilvl w:val="0"/>
          <w:numId w:val="17"/>
        </w:numPr>
        <w:tabs>
          <w:tab w:val="left" w:pos="1113"/>
        </w:tabs>
        <w:ind w:left="0" w:firstLine="709"/>
        <w:rPr>
          <w:sz w:val="24"/>
          <w:szCs w:val="24"/>
        </w:rPr>
      </w:pPr>
      <w:r w:rsidRPr="00AE62BA">
        <w:rPr>
          <w:b/>
          <w:sz w:val="24"/>
          <w:szCs w:val="24"/>
        </w:rPr>
        <w:t>Мир</w:t>
      </w:r>
      <w:r w:rsidRPr="00AE62BA">
        <w:rPr>
          <w:b/>
          <w:spacing w:val="1"/>
          <w:sz w:val="24"/>
          <w:szCs w:val="24"/>
        </w:rPr>
        <w:t xml:space="preserve"> </w:t>
      </w:r>
      <w:r w:rsidRPr="00AE62BA">
        <w:rPr>
          <w:b/>
          <w:sz w:val="24"/>
          <w:szCs w:val="24"/>
        </w:rPr>
        <w:t>природы</w:t>
      </w:r>
      <w:r w:rsidRPr="00AE62BA">
        <w:rPr>
          <w:sz w:val="24"/>
          <w:szCs w:val="24"/>
        </w:rPr>
        <w:t>.</w:t>
      </w:r>
      <w:r w:rsidRPr="00AE62BA">
        <w:rPr>
          <w:spacing w:val="61"/>
          <w:sz w:val="24"/>
          <w:szCs w:val="24"/>
        </w:rPr>
        <w:t xml:space="preserve"> </w:t>
      </w:r>
      <w:r w:rsidRPr="00AE62BA">
        <w:rPr>
          <w:sz w:val="24"/>
          <w:szCs w:val="24"/>
        </w:rPr>
        <w:t>Гармония</w:t>
      </w:r>
      <w:r w:rsidRPr="00AE62BA">
        <w:rPr>
          <w:spacing w:val="61"/>
          <w:sz w:val="24"/>
          <w:szCs w:val="24"/>
        </w:rPr>
        <w:t xml:space="preserve"> </w:t>
      </w:r>
      <w:r w:rsidRPr="00AE62BA">
        <w:rPr>
          <w:sz w:val="24"/>
          <w:szCs w:val="24"/>
        </w:rPr>
        <w:t>и</w:t>
      </w:r>
      <w:r w:rsidRPr="00AE62BA">
        <w:rPr>
          <w:spacing w:val="61"/>
          <w:sz w:val="24"/>
          <w:szCs w:val="24"/>
        </w:rPr>
        <w:t xml:space="preserve"> </w:t>
      </w:r>
      <w:r w:rsidRPr="00AE62BA">
        <w:rPr>
          <w:sz w:val="24"/>
          <w:szCs w:val="24"/>
        </w:rPr>
        <w:t>ритм</w:t>
      </w:r>
      <w:r w:rsidRPr="00AE62BA">
        <w:rPr>
          <w:spacing w:val="61"/>
          <w:sz w:val="24"/>
          <w:szCs w:val="24"/>
        </w:rPr>
        <w:t xml:space="preserve"> </w:t>
      </w:r>
      <w:r w:rsidRPr="00AE62BA">
        <w:rPr>
          <w:sz w:val="24"/>
          <w:szCs w:val="24"/>
        </w:rPr>
        <w:t>природы.</w:t>
      </w:r>
      <w:r w:rsidRPr="00AE62BA">
        <w:rPr>
          <w:spacing w:val="61"/>
          <w:sz w:val="24"/>
          <w:szCs w:val="24"/>
        </w:rPr>
        <w:t xml:space="preserve"> </w:t>
      </w:r>
      <w:r w:rsidRPr="00AE62BA">
        <w:rPr>
          <w:sz w:val="24"/>
          <w:szCs w:val="24"/>
        </w:rPr>
        <w:t>Фенологические</w:t>
      </w:r>
      <w:r w:rsidRPr="00AE62BA">
        <w:rPr>
          <w:spacing w:val="61"/>
          <w:sz w:val="24"/>
          <w:szCs w:val="24"/>
        </w:rPr>
        <w:t xml:space="preserve"> </w:t>
      </w:r>
      <w:r w:rsidRPr="00AE62BA">
        <w:rPr>
          <w:sz w:val="24"/>
          <w:szCs w:val="24"/>
        </w:rPr>
        <w:t>явления.</w:t>
      </w:r>
      <w:r w:rsidRPr="00AE62BA">
        <w:rPr>
          <w:spacing w:val="61"/>
          <w:sz w:val="24"/>
          <w:szCs w:val="24"/>
        </w:rPr>
        <w:t xml:space="preserve"> </w:t>
      </w:r>
      <w:r w:rsidRPr="00AE62BA">
        <w:rPr>
          <w:sz w:val="24"/>
          <w:szCs w:val="24"/>
        </w:rPr>
        <w:t>Традиции</w:t>
      </w:r>
      <w:r w:rsidRPr="00AE62BA">
        <w:rPr>
          <w:spacing w:val="61"/>
          <w:sz w:val="24"/>
          <w:szCs w:val="24"/>
        </w:rPr>
        <w:t xml:space="preserve"> </w:t>
      </w:r>
      <w:r w:rsidRPr="00AE62BA">
        <w:rPr>
          <w:sz w:val="24"/>
          <w:szCs w:val="24"/>
        </w:rPr>
        <w:t>и</w:t>
      </w:r>
      <w:r w:rsidRPr="00AE62BA">
        <w:rPr>
          <w:spacing w:val="1"/>
          <w:sz w:val="24"/>
          <w:szCs w:val="24"/>
        </w:rPr>
        <w:t xml:space="preserve"> </w:t>
      </w:r>
      <w:r w:rsidRPr="00AE62BA">
        <w:rPr>
          <w:sz w:val="24"/>
          <w:szCs w:val="24"/>
        </w:rPr>
        <w:t>обычаи</w:t>
      </w:r>
      <w:r w:rsidRPr="00AE62BA">
        <w:rPr>
          <w:spacing w:val="1"/>
          <w:sz w:val="24"/>
          <w:szCs w:val="24"/>
        </w:rPr>
        <w:t xml:space="preserve"> </w:t>
      </w:r>
      <w:r w:rsidRPr="00AE62BA">
        <w:rPr>
          <w:sz w:val="24"/>
          <w:szCs w:val="24"/>
        </w:rPr>
        <w:t>сохранения</w:t>
      </w:r>
      <w:r w:rsidRPr="00AE62BA">
        <w:rPr>
          <w:spacing w:val="1"/>
          <w:sz w:val="24"/>
          <w:szCs w:val="24"/>
        </w:rPr>
        <w:t xml:space="preserve"> </w:t>
      </w:r>
      <w:r w:rsidRPr="00AE62BA">
        <w:rPr>
          <w:sz w:val="24"/>
          <w:szCs w:val="24"/>
        </w:rPr>
        <w:t>красоты</w:t>
      </w:r>
      <w:r w:rsidRPr="00AE62BA">
        <w:rPr>
          <w:spacing w:val="1"/>
          <w:sz w:val="24"/>
          <w:szCs w:val="24"/>
        </w:rPr>
        <w:t xml:space="preserve"> </w:t>
      </w:r>
      <w:r w:rsidRPr="00AE62BA">
        <w:rPr>
          <w:sz w:val="24"/>
          <w:szCs w:val="24"/>
        </w:rPr>
        <w:t>природы:</w:t>
      </w:r>
      <w:r w:rsidRPr="00AE62BA">
        <w:rPr>
          <w:spacing w:val="1"/>
          <w:sz w:val="24"/>
          <w:szCs w:val="24"/>
        </w:rPr>
        <w:t xml:space="preserve"> </w:t>
      </w:r>
      <w:r w:rsidRPr="00AE62BA">
        <w:rPr>
          <w:sz w:val="24"/>
          <w:szCs w:val="24"/>
        </w:rPr>
        <w:t>цветам,</w:t>
      </w:r>
      <w:r w:rsidRPr="00AE62BA">
        <w:rPr>
          <w:spacing w:val="1"/>
          <w:sz w:val="24"/>
          <w:szCs w:val="24"/>
        </w:rPr>
        <w:t xml:space="preserve"> </w:t>
      </w:r>
      <w:r w:rsidRPr="00AE62BA">
        <w:rPr>
          <w:sz w:val="24"/>
          <w:szCs w:val="24"/>
        </w:rPr>
        <w:t>животным.</w:t>
      </w:r>
      <w:r w:rsidRPr="00AE62BA">
        <w:rPr>
          <w:spacing w:val="1"/>
          <w:sz w:val="24"/>
          <w:szCs w:val="24"/>
        </w:rPr>
        <w:t xml:space="preserve"> </w:t>
      </w:r>
      <w:r w:rsidRPr="00AE62BA">
        <w:rPr>
          <w:sz w:val="24"/>
          <w:szCs w:val="24"/>
        </w:rPr>
        <w:t>Исследование</w:t>
      </w:r>
      <w:r w:rsidRPr="00AE62BA">
        <w:rPr>
          <w:spacing w:val="60"/>
          <w:sz w:val="24"/>
          <w:szCs w:val="24"/>
        </w:rPr>
        <w:t xml:space="preserve"> </w:t>
      </w:r>
      <w:r w:rsidRPr="00AE62BA">
        <w:rPr>
          <w:sz w:val="24"/>
          <w:szCs w:val="24"/>
        </w:rPr>
        <w:t>окружающей</w:t>
      </w:r>
      <w:r w:rsidRPr="00AE62BA">
        <w:rPr>
          <w:spacing w:val="60"/>
          <w:sz w:val="24"/>
          <w:szCs w:val="24"/>
        </w:rPr>
        <w:t xml:space="preserve"> </w:t>
      </w:r>
      <w:r w:rsidRPr="00AE62BA">
        <w:rPr>
          <w:sz w:val="24"/>
          <w:szCs w:val="24"/>
        </w:rPr>
        <w:t>нас</w:t>
      </w:r>
      <w:r w:rsidRPr="00AE62BA">
        <w:rPr>
          <w:spacing w:val="1"/>
          <w:sz w:val="24"/>
          <w:szCs w:val="24"/>
        </w:rPr>
        <w:t xml:space="preserve"> </w:t>
      </w:r>
      <w:r w:rsidRPr="00AE62BA">
        <w:rPr>
          <w:sz w:val="24"/>
          <w:szCs w:val="24"/>
        </w:rPr>
        <w:t>среды</w:t>
      </w:r>
      <w:r w:rsidRPr="00AE62BA">
        <w:rPr>
          <w:spacing w:val="1"/>
          <w:sz w:val="24"/>
          <w:szCs w:val="24"/>
        </w:rPr>
        <w:t xml:space="preserve"> </w:t>
      </w:r>
      <w:r w:rsidRPr="00AE62BA">
        <w:rPr>
          <w:sz w:val="24"/>
          <w:szCs w:val="24"/>
        </w:rPr>
        <w:t>(Экоплощадки.</w:t>
      </w:r>
      <w:r w:rsidRPr="00AE62BA">
        <w:rPr>
          <w:spacing w:val="1"/>
          <w:sz w:val="24"/>
          <w:szCs w:val="24"/>
        </w:rPr>
        <w:t xml:space="preserve"> </w:t>
      </w:r>
      <w:r w:rsidRPr="00AE62BA">
        <w:rPr>
          <w:sz w:val="24"/>
          <w:szCs w:val="24"/>
        </w:rPr>
        <w:t>Наблюдения</w:t>
      </w:r>
      <w:r w:rsidRPr="00AE62BA">
        <w:rPr>
          <w:spacing w:val="1"/>
          <w:sz w:val="24"/>
          <w:szCs w:val="24"/>
        </w:rPr>
        <w:t xml:space="preserve"> </w:t>
      </w:r>
      <w:r w:rsidRPr="00AE62BA">
        <w:rPr>
          <w:sz w:val="24"/>
          <w:szCs w:val="24"/>
        </w:rPr>
        <w:t>сезонных</w:t>
      </w:r>
      <w:r w:rsidRPr="00AE62BA">
        <w:rPr>
          <w:spacing w:val="1"/>
          <w:sz w:val="24"/>
          <w:szCs w:val="24"/>
        </w:rPr>
        <w:t xml:space="preserve"> </w:t>
      </w:r>
      <w:r w:rsidRPr="00AE62BA">
        <w:rPr>
          <w:sz w:val="24"/>
          <w:szCs w:val="24"/>
        </w:rPr>
        <w:t>явлений</w:t>
      </w:r>
      <w:r w:rsidRPr="00AE62BA">
        <w:rPr>
          <w:spacing w:val="1"/>
          <w:sz w:val="24"/>
          <w:szCs w:val="24"/>
        </w:rPr>
        <w:t xml:space="preserve"> </w:t>
      </w:r>
      <w:r w:rsidRPr="00AE62BA">
        <w:rPr>
          <w:sz w:val="24"/>
          <w:szCs w:val="24"/>
        </w:rPr>
        <w:t>природы</w:t>
      </w:r>
      <w:r w:rsidRPr="00AE62BA">
        <w:rPr>
          <w:spacing w:val="1"/>
          <w:sz w:val="24"/>
          <w:szCs w:val="24"/>
        </w:rPr>
        <w:t xml:space="preserve"> </w:t>
      </w:r>
      <w:r w:rsidRPr="00AE62BA">
        <w:rPr>
          <w:sz w:val="24"/>
          <w:szCs w:val="24"/>
        </w:rPr>
        <w:t>–</w:t>
      </w:r>
      <w:r w:rsidRPr="00AE62BA">
        <w:rPr>
          <w:spacing w:val="1"/>
          <w:sz w:val="24"/>
          <w:szCs w:val="24"/>
        </w:rPr>
        <w:t xml:space="preserve"> </w:t>
      </w:r>
      <w:r w:rsidRPr="00AE62BA">
        <w:rPr>
          <w:sz w:val="24"/>
          <w:szCs w:val="24"/>
        </w:rPr>
        <w:t>ощущение</w:t>
      </w:r>
      <w:r w:rsidRPr="00AE62BA">
        <w:rPr>
          <w:spacing w:val="1"/>
          <w:sz w:val="24"/>
          <w:szCs w:val="24"/>
        </w:rPr>
        <w:t xml:space="preserve"> </w:t>
      </w:r>
      <w:r w:rsidRPr="00AE62BA">
        <w:rPr>
          <w:sz w:val="24"/>
          <w:szCs w:val="24"/>
        </w:rPr>
        <w:t>чуда.</w:t>
      </w:r>
      <w:r w:rsidRPr="00AE62BA">
        <w:rPr>
          <w:spacing w:val="1"/>
          <w:sz w:val="24"/>
          <w:szCs w:val="24"/>
        </w:rPr>
        <w:t xml:space="preserve"> </w:t>
      </w:r>
      <w:r w:rsidRPr="00AE62BA">
        <w:rPr>
          <w:sz w:val="24"/>
          <w:szCs w:val="24"/>
        </w:rPr>
        <w:t>Этика</w:t>
      </w:r>
      <w:r w:rsidRPr="00AE62BA">
        <w:rPr>
          <w:spacing w:val="1"/>
          <w:sz w:val="24"/>
          <w:szCs w:val="24"/>
        </w:rPr>
        <w:t xml:space="preserve"> </w:t>
      </w:r>
      <w:r w:rsidRPr="00AE62BA">
        <w:rPr>
          <w:sz w:val="24"/>
          <w:szCs w:val="24"/>
        </w:rPr>
        <w:t>поведения).</w:t>
      </w:r>
    </w:p>
    <w:p w:rsidR="00642ECE" w:rsidRPr="00AE62BA" w:rsidRDefault="00642ECE" w:rsidP="00183B91">
      <w:pPr>
        <w:pStyle w:val="a7"/>
        <w:ind w:left="0" w:firstLine="709"/>
      </w:pPr>
    </w:p>
    <w:p w:rsidR="00642ECE" w:rsidRPr="00AE62BA" w:rsidRDefault="00642ECE" w:rsidP="008E4A64">
      <w:pPr>
        <w:pStyle w:val="2"/>
      </w:pPr>
      <w:bookmarkStart w:id="334" w:name="_Toc121139548"/>
      <w:r w:rsidRPr="00AE62BA">
        <w:t>Образовательная</w:t>
      </w:r>
      <w:r w:rsidRPr="00AE62BA">
        <w:rPr>
          <w:spacing w:val="-12"/>
        </w:rPr>
        <w:t xml:space="preserve"> </w:t>
      </w:r>
      <w:r w:rsidRPr="00AE62BA">
        <w:t>область</w:t>
      </w:r>
      <w:r w:rsidRPr="00AE62BA">
        <w:rPr>
          <w:spacing w:val="-2"/>
        </w:rPr>
        <w:t xml:space="preserve"> </w:t>
      </w:r>
      <w:r w:rsidRPr="00AE62BA">
        <w:t>«Художественно-эстетическое</w:t>
      </w:r>
      <w:r w:rsidRPr="00AE62BA">
        <w:rPr>
          <w:spacing w:val="-2"/>
        </w:rPr>
        <w:t xml:space="preserve"> </w:t>
      </w:r>
      <w:r w:rsidRPr="00AE62BA">
        <w:t>развитие»</w:t>
      </w:r>
      <w:bookmarkEnd w:id="334"/>
    </w:p>
    <w:p w:rsidR="00642ECE" w:rsidRPr="00AE62BA" w:rsidRDefault="00642ECE" w:rsidP="008E4A64">
      <w:pPr>
        <w:ind w:firstLine="709"/>
        <w:rPr>
          <w:b/>
          <w:sz w:val="24"/>
          <w:szCs w:val="24"/>
        </w:rPr>
      </w:pPr>
      <w:bookmarkStart w:id="335" w:name="_Toc120970334"/>
      <w:r w:rsidRPr="00AE62BA">
        <w:rPr>
          <w:b/>
          <w:sz w:val="24"/>
          <w:szCs w:val="24"/>
        </w:rPr>
        <w:t>Изобразительная</w:t>
      </w:r>
      <w:r w:rsidRPr="00AE62BA">
        <w:rPr>
          <w:b/>
          <w:spacing w:val="53"/>
          <w:sz w:val="24"/>
          <w:szCs w:val="24"/>
        </w:rPr>
        <w:t xml:space="preserve"> </w:t>
      </w:r>
      <w:r w:rsidRPr="00AE62BA">
        <w:rPr>
          <w:b/>
          <w:sz w:val="24"/>
          <w:szCs w:val="24"/>
        </w:rPr>
        <w:t>деятельность.</w:t>
      </w:r>
      <w:bookmarkEnd w:id="335"/>
    </w:p>
    <w:p w:rsidR="00642ECE" w:rsidRPr="00AE62BA" w:rsidRDefault="00642ECE" w:rsidP="00183B91">
      <w:pPr>
        <w:pStyle w:val="a7"/>
        <w:tabs>
          <w:tab w:val="left" w:pos="1755"/>
          <w:tab w:val="left" w:pos="2194"/>
          <w:tab w:val="left" w:pos="2437"/>
          <w:tab w:val="left" w:pos="2722"/>
          <w:tab w:val="left" w:pos="2753"/>
          <w:tab w:val="left" w:pos="4146"/>
          <w:tab w:val="left" w:pos="4249"/>
          <w:tab w:val="left" w:pos="4676"/>
          <w:tab w:val="left" w:pos="4751"/>
          <w:tab w:val="left" w:pos="6133"/>
          <w:tab w:val="left" w:pos="6179"/>
          <w:tab w:val="left" w:pos="6429"/>
          <w:tab w:val="left" w:pos="6762"/>
          <w:tab w:val="left" w:pos="7758"/>
          <w:tab w:val="left" w:pos="8121"/>
          <w:tab w:val="left" w:pos="8531"/>
          <w:tab w:val="left" w:pos="8685"/>
          <w:tab w:val="left" w:pos="9019"/>
          <w:tab w:val="left" w:pos="9405"/>
          <w:tab w:val="left" w:pos="10063"/>
        </w:tabs>
        <w:ind w:left="0" w:firstLine="709"/>
      </w:pPr>
      <w:r w:rsidRPr="00AE62BA">
        <w:t>Особую</w:t>
      </w:r>
      <w:r w:rsidR="00FF564A" w:rsidRPr="00AE62BA">
        <w:t xml:space="preserve"> </w:t>
      </w:r>
      <w:r w:rsidRPr="00AE62BA">
        <w:t>роль</w:t>
      </w:r>
      <w:r w:rsidR="00FF564A" w:rsidRPr="00AE62BA">
        <w:t xml:space="preserve"> </w:t>
      </w:r>
      <w:r w:rsidRPr="00AE62BA">
        <w:t>в</w:t>
      </w:r>
      <w:r w:rsidR="00FF564A" w:rsidRPr="00AE62BA">
        <w:t xml:space="preserve"> </w:t>
      </w:r>
      <w:r w:rsidRPr="00AE62BA">
        <w:t>становлении</w:t>
      </w:r>
      <w:r w:rsidR="00FF564A" w:rsidRPr="00AE62BA">
        <w:t xml:space="preserve"> </w:t>
      </w:r>
      <w:r w:rsidRPr="00AE62BA">
        <w:t>изобразительной</w:t>
      </w:r>
      <w:r w:rsidR="00FF564A" w:rsidRPr="00AE62BA">
        <w:t xml:space="preserve"> </w:t>
      </w:r>
      <w:r w:rsidRPr="00AE62BA">
        <w:t>деятельности</w:t>
      </w:r>
      <w:r w:rsidR="00FF564A" w:rsidRPr="00AE62BA">
        <w:t xml:space="preserve"> </w:t>
      </w:r>
      <w:r w:rsidRPr="00AE62BA">
        <w:t>детей</w:t>
      </w:r>
      <w:r w:rsidR="00FF564A" w:rsidRPr="00AE62BA">
        <w:t xml:space="preserve"> </w:t>
      </w:r>
      <w:r w:rsidRPr="00AE62BA">
        <w:t>играет</w:t>
      </w:r>
      <w:r w:rsidR="00FF564A" w:rsidRPr="00AE62BA">
        <w:t xml:space="preserve"> </w:t>
      </w:r>
      <w:r w:rsidRPr="00AE62BA">
        <w:t>развитие</w:t>
      </w:r>
      <w:r w:rsidRPr="00AE62BA">
        <w:rPr>
          <w:spacing w:val="1"/>
        </w:rPr>
        <w:t xml:space="preserve"> </w:t>
      </w:r>
      <w:r w:rsidRPr="00AE62BA">
        <w:t>из</w:t>
      </w:r>
      <w:r w:rsidRPr="00AE62BA">
        <w:rPr>
          <w:spacing w:val="-57"/>
        </w:rPr>
        <w:t xml:space="preserve"> </w:t>
      </w:r>
      <w:r w:rsidRPr="00AE62BA">
        <w:t>художественного</w:t>
      </w:r>
      <w:r w:rsidR="00FF564A" w:rsidRPr="00AE62BA">
        <w:t xml:space="preserve"> </w:t>
      </w:r>
      <w:r w:rsidRPr="00AE62BA">
        <w:t>восприятия</w:t>
      </w:r>
      <w:r w:rsidR="00FF564A" w:rsidRPr="00AE62BA">
        <w:t xml:space="preserve"> </w:t>
      </w:r>
      <w:r w:rsidRPr="00AE62BA">
        <w:t>при</w:t>
      </w:r>
      <w:r w:rsidR="00FF564A" w:rsidRPr="00AE62BA">
        <w:t xml:space="preserve"> </w:t>
      </w:r>
      <w:r w:rsidRPr="00AE62BA">
        <w:t>ознакомлении</w:t>
      </w:r>
      <w:r w:rsidR="00FF564A" w:rsidRPr="00AE62BA">
        <w:t xml:space="preserve"> </w:t>
      </w:r>
      <w:r w:rsidRPr="00AE62BA">
        <w:t>с</w:t>
      </w:r>
      <w:r w:rsidR="00FF564A" w:rsidRPr="00AE62BA">
        <w:t xml:space="preserve"> </w:t>
      </w:r>
      <w:r w:rsidRPr="00AE62BA">
        <w:t>произведениями</w:t>
      </w:r>
      <w:r w:rsidR="00FF564A" w:rsidRPr="00AE62BA">
        <w:t xml:space="preserve"> </w:t>
      </w:r>
      <w:r w:rsidRPr="00AE62BA">
        <w:t>с</w:t>
      </w:r>
      <w:r w:rsidR="00FF564A" w:rsidRPr="00AE62BA">
        <w:t xml:space="preserve"> </w:t>
      </w:r>
      <w:r w:rsidRPr="00AE62BA">
        <w:t>произведениями</w:t>
      </w:r>
      <w:r w:rsidRPr="00AE62BA">
        <w:rPr>
          <w:spacing w:val="-57"/>
        </w:rPr>
        <w:t xml:space="preserve"> </w:t>
      </w:r>
      <w:r w:rsidRPr="00AE62BA">
        <w:t>искусства,</w:t>
      </w:r>
      <w:r w:rsidR="00FF564A" w:rsidRPr="00AE62BA">
        <w:t xml:space="preserve"> </w:t>
      </w:r>
      <w:r w:rsidRPr="00AE62BA">
        <w:t>их</w:t>
      </w:r>
      <w:r w:rsidR="00FF564A" w:rsidRPr="00AE62BA">
        <w:t xml:space="preserve"> </w:t>
      </w:r>
      <w:r w:rsidRPr="00AE62BA">
        <w:t>потребность</w:t>
      </w:r>
      <w:r w:rsidR="00FF564A" w:rsidRPr="00AE62BA">
        <w:t xml:space="preserve"> </w:t>
      </w:r>
      <w:r w:rsidRPr="00AE62BA">
        <w:t>в</w:t>
      </w:r>
      <w:r w:rsidR="00FF564A" w:rsidRPr="00AE62BA">
        <w:t xml:space="preserve"> </w:t>
      </w:r>
      <w:r w:rsidRPr="00AE62BA">
        <w:t>творческом</w:t>
      </w:r>
      <w:r w:rsidR="00FF564A" w:rsidRPr="00AE62BA">
        <w:t xml:space="preserve"> </w:t>
      </w:r>
      <w:r w:rsidRPr="00AE62BA">
        <w:t>самовыражении,</w:t>
      </w:r>
      <w:r w:rsidR="00FF564A" w:rsidRPr="00AE62BA">
        <w:t xml:space="preserve"> </w:t>
      </w:r>
      <w:r w:rsidRPr="00AE62BA">
        <w:t>инициативность</w:t>
      </w:r>
      <w:r w:rsidR="00FF564A" w:rsidRPr="00AE62BA">
        <w:t xml:space="preserve"> </w:t>
      </w:r>
      <w:r w:rsidRPr="00AE62BA">
        <w:t>и</w:t>
      </w:r>
      <w:r w:rsidRPr="00AE62BA">
        <w:rPr>
          <w:spacing w:val="1"/>
        </w:rPr>
        <w:t xml:space="preserve"> </w:t>
      </w:r>
      <w:r w:rsidRPr="00AE62BA">
        <w:t>самостоятельность</w:t>
      </w:r>
      <w:r w:rsidRPr="00AE62BA">
        <w:rPr>
          <w:spacing w:val="2"/>
        </w:rPr>
        <w:t xml:space="preserve"> </w:t>
      </w:r>
      <w:r w:rsidRPr="00AE62BA">
        <w:t>в</w:t>
      </w:r>
      <w:r w:rsidRPr="00AE62BA">
        <w:rPr>
          <w:spacing w:val="-1"/>
        </w:rPr>
        <w:t xml:space="preserve"> </w:t>
      </w:r>
      <w:r w:rsidRPr="00AE62BA">
        <w:t>воплощении</w:t>
      </w:r>
      <w:r w:rsidRPr="00AE62BA">
        <w:rPr>
          <w:spacing w:val="-2"/>
        </w:rPr>
        <w:t xml:space="preserve"> </w:t>
      </w:r>
      <w:r w:rsidRPr="00AE62BA">
        <w:t>замысла.</w:t>
      </w:r>
    </w:p>
    <w:p w:rsidR="00642ECE" w:rsidRPr="00AE62BA" w:rsidRDefault="00642ECE" w:rsidP="00183B91">
      <w:pPr>
        <w:pStyle w:val="a7"/>
        <w:tabs>
          <w:tab w:val="left" w:pos="4364"/>
        </w:tabs>
        <w:ind w:left="0" w:firstLine="709"/>
      </w:pPr>
      <w:r w:rsidRPr="00AE62BA">
        <w:rPr>
          <w:b/>
        </w:rPr>
        <w:t>Содержание</w:t>
      </w:r>
      <w:r w:rsidRPr="00AE62BA">
        <w:rPr>
          <w:b/>
          <w:spacing w:val="74"/>
        </w:rPr>
        <w:t xml:space="preserve"> </w:t>
      </w:r>
      <w:r w:rsidRPr="00AE62BA">
        <w:rPr>
          <w:b/>
        </w:rPr>
        <w:t>обучения.</w:t>
      </w:r>
      <w:r w:rsidR="00FF564A" w:rsidRPr="00AE62BA">
        <w:rPr>
          <w:b/>
        </w:rPr>
        <w:t xml:space="preserve"> </w:t>
      </w:r>
      <w:r w:rsidRPr="00AE62BA">
        <w:t>Красота</w:t>
      </w:r>
      <w:r w:rsidRPr="00AE62BA">
        <w:rPr>
          <w:spacing w:val="13"/>
        </w:rPr>
        <w:t xml:space="preserve"> </w:t>
      </w:r>
      <w:r w:rsidRPr="00AE62BA">
        <w:t>Тувы</w:t>
      </w:r>
      <w:r w:rsidRPr="00AE62BA">
        <w:rPr>
          <w:spacing w:val="21"/>
        </w:rPr>
        <w:t xml:space="preserve"> </w:t>
      </w:r>
      <w:r w:rsidRPr="00AE62BA">
        <w:t>в</w:t>
      </w:r>
      <w:r w:rsidRPr="00AE62BA">
        <w:rPr>
          <w:spacing w:val="14"/>
        </w:rPr>
        <w:t xml:space="preserve"> </w:t>
      </w:r>
      <w:r w:rsidRPr="00AE62BA">
        <w:t>разные</w:t>
      </w:r>
      <w:r w:rsidRPr="00AE62BA">
        <w:rPr>
          <w:spacing w:val="11"/>
        </w:rPr>
        <w:t xml:space="preserve"> </w:t>
      </w:r>
      <w:r w:rsidRPr="00AE62BA">
        <w:t>сезоны</w:t>
      </w:r>
      <w:r w:rsidRPr="00AE62BA">
        <w:rPr>
          <w:spacing w:val="16"/>
        </w:rPr>
        <w:t xml:space="preserve"> </w:t>
      </w:r>
      <w:r w:rsidRPr="00AE62BA">
        <w:t>года.</w:t>
      </w:r>
      <w:r w:rsidRPr="00AE62BA">
        <w:rPr>
          <w:spacing w:val="15"/>
        </w:rPr>
        <w:t xml:space="preserve"> </w:t>
      </w:r>
      <w:r w:rsidRPr="00AE62BA">
        <w:t>Мир</w:t>
      </w:r>
      <w:r w:rsidRPr="00AE62BA">
        <w:rPr>
          <w:spacing w:val="74"/>
        </w:rPr>
        <w:t xml:space="preserve"> </w:t>
      </w:r>
      <w:r w:rsidRPr="00AE62BA">
        <w:t>животных</w:t>
      </w:r>
      <w:r w:rsidRPr="00AE62BA">
        <w:rPr>
          <w:spacing w:val="-58"/>
        </w:rPr>
        <w:t xml:space="preserve"> </w:t>
      </w:r>
      <w:r w:rsidRPr="00AE62BA">
        <w:t>родного</w:t>
      </w:r>
      <w:r w:rsidRPr="00AE62BA">
        <w:rPr>
          <w:spacing w:val="1"/>
        </w:rPr>
        <w:t xml:space="preserve"> </w:t>
      </w:r>
      <w:r w:rsidRPr="00AE62BA">
        <w:t>края.</w:t>
      </w:r>
      <w:r w:rsidRPr="00AE62BA">
        <w:rPr>
          <w:spacing w:val="1"/>
        </w:rPr>
        <w:t xml:space="preserve"> </w:t>
      </w:r>
      <w:r w:rsidRPr="00AE62BA">
        <w:t>Характерные</w:t>
      </w:r>
      <w:r w:rsidRPr="00AE62BA">
        <w:rPr>
          <w:spacing w:val="1"/>
        </w:rPr>
        <w:t xml:space="preserve"> </w:t>
      </w:r>
      <w:r w:rsidRPr="00AE62BA">
        <w:t>признаки</w:t>
      </w:r>
      <w:r w:rsidRPr="00AE62BA">
        <w:rPr>
          <w:spacing w:val="1"/>
        </w:rPr>
        <w:t xml:space="preserve"> </w:t>
      </w:r>
      <w:r w:rsidRPr="00AE62BA">
        <w:t>объектов</w:t>
      </w:r>
      <w:r w:rsidRPr="00AE62BA">
        <w:rPr>
          <w:spacing w:val="1"/>
        </w:rPr>
        <w:t xml:space="preserve"> </w:t>
      </w:r>
      <w:r w:rsidRPr="00AE62BA">
        <w:t>изображения.</w:t>
      </w:r>
      <w:r w:rsidRPr="00AE62BA">
        <w:rPr>
          <w:spacing w:val="60"/>
        </w:rPr>
        <w:t xml:space="preserve"> </w:t>
      </w:r>
      <w:r w:rsidRPr="00AE62BA">
        <w:t>Мир</w:t>
      </w:r>
      <w:r w:rsidRPr="00AE62BA">
        <w:rPr>
          <w:spacing w:val="60"/>
        </w:rPr>
        <w:t xml:space="preserve"> </w:t>
      </w:r>
      <w:r w:rsidRPr="00AE62BA">
        <w:t>человека</w:t>
      </w:r>
      <w:r w:rsidRPr="00AE62BA">
        <w:rPr>
          <w:spacing w:val="60"/>
        </w:rPr>
        <w:t xml:space="preserve"> </w:t>
      </w:r>
      <w:r w:rsidRPr="00AE62BA">
        <w:t>и</w:t>
      </w:r>
      <w:r w:rsidRPr="00AE62BA">
        <w:rPr>
          <w:spacing w:val="60"/>
        </w:rPr>
        <w:t xml:space="preserve"> </w:t>
      </w:r>
      <w:r w:rsidRPr="00AE62BA">
        <w:t>уклад</w:t>
      </w:r>
      <w:r w:rsidRPr="00AE62BA">
        <w:rPr>
          <w:spacing w:val="60"/>
        </w:rPr>
        <w:t xml:space="preserve"> </w:t>
      </w:r>
      <w:r w:rsidRPr="00AE62BA">
        <w:t>его</w:t>
      </w:r>
      <w:r w:rsidRPr="00AE62BA">
        <w:rPr>
          <w:spacing w:val="1"/>
        </w:rPr>
        <w:t xml:space="preserve"> </w:t>
      </w:r>
      <w:r w:rsidRPr="00AE62BA">
        <w:t>жизни.</w:t>
      </w:r>
      <w:r w:rsidRPr="00AE62BA">
        <w:rPr>
          <w:spacing w:val="1"/>
        </w:rPr>
        <w:t xml:space="preserve"> </w:t>
      </w:r>
      <w:r w:rsidRPr="00AE62BA">
        <w:t>Особенности</w:t>
      </w:r>
      <w:r w:rsidRPr="00AE62BA">
        <w:rPr>
          <w:spacing w:val="1"/>
        </w:rPr>
        <w:t xml:space="preserve"> </w:t>
      </w:r>
      <w:r w:rsidRPr="00AE62BA">
        <w:t>жилища</w:t>
      </w:r>
      <w:r w:rsidRPr="00AE62BA">
        <w:rPr>
          <w:spacing w:val="1"/>
        </w:rPr>
        <w:t xml:space="preserve"> </w:t>
      </w:r>
      <w:r w:rsidRPr="00AE62BA">
        <w:t>(юрта,</w:t>
      </w:r>
      <w:r w:rsidRPr="00AE62BA">
        <w:rPr>
          <w:spacing w:val="1"/>
        </w:rPr>
        <w:t xml:space="preserve"> </w:t>
      </w:r>
      <w:r w:rsidRPr="00AE62BA">
        <w:t>сельский</w:t>
      </w:r>
      <w:r w:rsidRPr="00AE62BA">
        <w:rPr>
          <w:spacing w:val="1"/>
        </w:rPr>
        <w:t xml:space="preserve"> </w:t>
      </w:r>
      <w:r w:rsidRPr="00AE62BA">
        <w:t>дом,</w:t>
      </w:r>
      <w:r w:rsidRPr="00AE62BA">
        <w:rPr>
          <w:spacing w:val="60"/>
        </w:rPr>
        <w:t xml:space="preserve"> </w:t>
      </w:r>
      <w:r w:rsidRPr="00AE62BA">
        <w:t>городская</w:t>
      </w:r>
      <w:r w:rsidRPr="00AE62BA">
        <w:rPr>
          <w:spacing w:val="60"/>
        </w:rPr>
        <w:t xml:space="preserve"> </w:t>
      </w:r>
      <w:r w:rsidRPr="00AE62BA">
        <w:t>квартира).</w:t>
      </w:r>
      <w:r w:rsidRPr="00AE62BA">
        <w:rPr>
          <w:spacing w:val="60"/>
        </w:rPr>
        <w:t xml:space="preserve"> </w:t>
      </w:r>
      <w:r w:rsidRPr="00AE62BA">
        <w:t>Национальный</w:t>
      </w:r>
      <w:r w:rsidRPr="00AE62BA">
        <w:rPr>
          <w:spacing w:val="1"/>
        </w:rPr>
        <w:t xml:space="preserve"> </w:t>
      </w:r>
      <w:r w:rsidRPr="00AE62BA">
        <w:t>костюм</w:t>
      </w:r>
      <w:r w:rsidRPr="00AE62BA">
        <w:rPr>
          <w:spacing w:val="1"/>
        </w:rPr>
        <w:t xml:space="preserve"> </w:t>
      </w:r>
      <w:r w:rsidRPr="00AE62BA">
        <w:t>(одежда,</w:t>
      </w:r>
      <w:r w:rsidRPr="00AE62BA">
        <w:rPr>
          <w:spacing w:val="1"/>
        </w:rPr>
        <w:t xml:space="preserve"> </w:t>
      </w:r>
      <w:r w:rsidRPr="00AE62BA">
        <w:t>головной</w:t>
      </w:r>
      <w:r w:rsidRPr="00AE62BA">
        <w:rPr>
          <w:spacing w:val="1"/>
        </w:rPr>
        <w:t xml:space="preserve"> </w:t>
      </w:r>
      <w:r w:rsidRPr="00AE62BA">
        <w:t>убор,</w:t>
      </w:r>
      <w:r w:rsidRPr="00AE62BA">
        <w:rPr>
          <w:spacing w:val="1"/>
        </w:rPr>
        <w:t xml:space="preserve"> </w:t>
      </w:r>
      <w:r w:rsidRPr="00AE62BA">
        <w:t>украшения,</w:t>
      </w:r>
      <w:r w:rsidRPr="00AE62BA">
        <w:rPr>
          <w:spacing w:val="1"/>
        </w:rPr>
        <w:t xml:space="preserve"> </w:t>
      </w:r>
      <w:r w:rsidRPr="00AE62BA">
        <w:t>обувь).</w:t>
      </w:r>
      <w:r w:rsidRPr="00AE62BA">
        <w:rPr>
          <w:spacing w:val="1"/>
        </w:rPr>
        <w:t xml:space="preserve"> </w:t>
      </w:r>
      <w:r w:rsidRPr="00AE62BA">
        <w:t>Транспорт</w:t>
      </w:r>
      <w:r w:rsidRPr="00AE62BA">
        <w:rPr>
          <w:spacing w:val="1"/>
        </w:rPr>
        <w:t xml:space="preserve"> </w:t>
      </w:r>
      <w:r w:rsidRPr="00AE62BA">
        <w:t>(лошадь,</w:t>
      </w:r>
      <w:r w:rsidRPr="00AE62BA">
        <w:rPr>
          <w:spacing w:val="1"/>
        </w:rPr>
        <w:t xml:space="preserve"> </w:t>
      </w:r>
      <w:r w:rsidRPr="00AE62BA">
        <w:t>верблюд,</w:t>
      </w:r>
      <w:r w:rsidRPr="00AE62BA">
        <w:rPr>
          <w:spacing w:val="1"/>
        </w:rPr>
        <w:t xml:space="preserve"> </w:t>
      </w:r>
      <w:r w:rsidRPr="00AE62BA">
        <w:t>олень).</w:t>
      </w:r>
      <w:r w:rsidRPr="00AE62BA">
        <w:rPr>
          <w:spacing w:val="1"/>
        </w:rPr>
        <w:t xml:space="preserve"> </w:t>
      </w:r>
      <w:r w:rsidRPr="00AE62BA">
        <w:t>Архитектура</w:t>
      </w:r>
      <w:r w:rsidRPr="00AE62BA">
        <w:rPr>
          <w:spacing w:val="-2"/>
        </w:rPr>
        <w:t xml:space="preserve"> </w:t>
      </w:r>
      <w:r w:rsidRPr="00AE62BA">
        <w:t>Кызыла.</w:t>
      </w:r>
    </w:p>
    <w:p w:rsidR="00642ECE" w:rsidRPr="00AE62BA" w:rsidRDefault="00642ECE" w:rsidP="00FF564A">
      <w:pPr>
        <w:ind w:firstLine="709"/>
        <w:jc w:val="both"/>
        <w:rPr>
          <w:sz w:val="24"/>
          <w:szCs w:val="24"/>
        </w:rPr>
      </w:pPr>
      <w:r w:rsidRPr="00AE62BA">
        <w:rPr>
          <w:b/>
          <w:sz w:val="24"/>
          <w:szCs w:val="24"/>
        </w:rPr>
        <w:t>Виды</w:t>
      </w:r>
      <w:r w:rsidRPr="00AE62BA">
        <w:rPr>
          <w:b/>
          <w:spacing w:val="1"/>
          <w:sz w:val="24"/>
          <w:szCs w:val="24"/>
        </w:rPr>
        <w:t xml:space="preserve"> </w:t>
      </w:r>
      <w:r w:rsidRPr="00AE62BA">
        <w:rPr>
          <w:b/>
          <w:sz w:val="24"/>
          <w:szCs w:val="24"/>
        </w:rPr>
        <w:t>и</w:t>
      </w:r>
      <w:r w:rsidRPr="00AE62BA">
        <w:rPr>
          <w:b/>
          <w:spacing w:val="1"/>
          <w:sz w:val="24"/>
          <w:szCs w:val="24"/>
        </w:rPr>
        <w:t xml:space="preserve"> </w:t>
      </w:r>
      <w:r w:rsidRPr="00AE62BA">
        <w:rPr>
          <w:b/>
          <w:sz w:val="24"/>
          <w:szCs w:val="24"/>
        </w:rPr>
        <w:t>жанры</w:t>
      </w:r>
      <w:r w:rsidRPr="00AE62BA">
        <w:rPr>
          <w:b/>
          <w:spacing w:val="1"/>
          <w:sz w:val="24"/>
          <w:szCs w:val="24"/>
        </w:rPr>
        <w:t xml:space="preserve"> </w:t>
      </w:r>
      <w:r w:rsidRPr="00AE62BA">
        <w:rPr>
          <w:b/>
          <w:sz w:val="24"/>
          <w:szCs w:val="24"/>
        </w:rPr>
        <w:t>искусства</w:t>
      </w:r>
      <w:r w:rsidRPr="00AE62BA">
        <w:rPr>
          <w:b/>
          <w:spacing w:val="1"/>
          <w:sz w:val="24"/>
          <w:szCs w:val="24"/>
        </w:rPr>
        <w:t xml:space="preserve"> </w:t>
      </w:r>
      <w:r w:rsidRPr="00AE62BA">
        <w:rPr>
          <w:b/>
          <w:sz w:val="24"/>
          <w:szCs w:val="24"/>
        </w:rPr>
        <w:t>в</w:t>
      </w:r>
      <w:r w:rsidRPr="00AE62BA">
        <w:rPr>
          <w:b/>
          <w:spacing w:val="1"/>
          <w:sz w:val="24"/>
          <w:szCs w:val="24"/>
        </w:rPr>
        <w:t xml:space="preserve"> </w:t>
      </w:r>
      <w:r w:rsidRPr="00AE62BA">
        <w:rPr>
          <w:b/>
          <w:sz w:val="24"/>
          <w:szCs w:val="24"/>
        </w:rPr>
        <w:t>работах</w:t>
      </w:r>
      <w:r w:rsidRPr="00AE62BA">
        <w:rPr>
          <w:b/>
          <w:spacing w:val="1"/>
          <w:sz w:val="24"/>
          <w:szCs w:val="24"/>
        </w:rPr>
        <w:t xml:space="preserve"> </w:t>
      </w:r>
      <w:r w:rsidRPr="00AE62BA">
        <w:rPr>
          <w:b/>
          <w:sz w:val="24"/>
          <w:szCs w:val="24"/>
        </w:rPr>
        <w:t>тувинских</w:t>
      </w:r>
      <w:r w:rsidRPr="00AE62BA">
        <w:rPr>
          <w:b/>
          <w:spacing w:val="1"/>
          <w:sz w:val="24"/>
          <w:szCs w:val="24"/>
        </w:rPr>
        <w:t xml:space="preserve"> </w:t>
      </w:r>
      <w:r w:rsidRPr="00AE62BA">
        <w:rPr>
          <w:b/>
          <w:sz w:val="24"/>
          <w:szCs w:val="24"/>
        </w:rPr>
        <w:t>художников.</w:t>
      </w:r>
      <w:r w:rsidRPr="00AE62BA">
        <w:rPr>
          <w:b/>
          <w:spacing w:val="1"/>
          <w:sz w:val="24"/>
          <w:szCs w:val="24"/>
        </w:rPr>
        <w:t xml:space="preserve"> </w:t>
      </w:r>
      <w:r w:rsidRPr="00AE62BA">
        <w:rPr>
          <w:b/>
          <w:sz w:val="24"/>
          <w:szCs w:val="24"/>
        </w:rPr>
        <w:t>Живопись:</w:t>
      </w:r>
      <w:r w:rsidRPr="00AE62BA">
        <w:rPr>
          <w:b/>
          <w:spacing w:val="1"/>
          <w:sz w:val="24"/>
          <w:szCs w:val="24"/>
        </w:rPr>
        <w:t xml:space="preserve"> </w:t>
      </w:r>
      <w:r w:rsidRPr="00AE62BA">
        <w:rPr>
          <w:b/>
          <w:sz w:val="24"/>
          <w:szCs w:val="24"/>
        </w:rPr>
        <w:t>натюрморт</w:t>
      </w:r>
      <w:r w:rsidRPr="00AE62BA">
        <w:rPr>
          <w:b/>
          <w:spacing w:val="1"/>
          <w:sz w:val="24"/>
          <w:szCs w:val="24"/>
        </w:rPr>
        <w:t xml:space="preserve"> </w:t>
      </w:r>
      <w:r w:rsidRPr="00AE62BA">
        <w:rPr>
          <w:sz w:val="24"/>
          <w:szCs w:val="24"/>
        </w:rPr>
        <w:t>–</w:t>
      </w:r>
      <w:r w:rsidRPr="00AE62BA">
        <w:rPr>
          <w:spacing w:val="1"/>
          <w:sz w:val="24"/>
          <w:szCs w:val="24"/>
        </w:rPr>
        <w:t xml:space="preserve"> </w:t>
      </w:r>
      <w:r w:rsidRPr="00AE62BA">
        <w:rPr>
          <w:sz w:val="24"/>
          <w:szCs w:val="24"/>
        </w:rPr>
        <w:t>С.К.Ланзы</w:t>
      </w:r>
      <w:r w:rsidRPr="00AE62BA">
        <w:rPr>
          <w:spacing w:val="41"/>
          <w:sz w:val="24"/>
          <w:szCs w:val="24"/>
        </w:rPr>
        <w:t xml:space="preserve"> </w:t>
      </w:r>
      <w:r w:rsidRPr="00AE62BA">
        <w:rPr>
          <w:sz w:val="24"/>
          <w:szCs w:val="24"/>
        </w:rPr>
        <w:t>«Тувинский</w:t>
      </w:r>
      <w:r w:rsidRPr="00AE62BA">
        <w:rPr>
          <w:spacing w:val="40"/>
          <w:sz w:val="24"/>
          <w:szCs w:val="24"/>
        </w:rPr>
        <w:t xml:space="preserve"> </w:t>
      </w:r>
      <w:r w:rsidRPr="00AE62BA">
        <w:rPr>
          <w:sz w:val="24"/>
          <w:szCs w:val="24"/>
        </w:rPr>
        <w:t>натюрморт»,</w:t>
      </w:r>
      <w:r w:rsidRPr="00AE62BA">
        <w:rPr>
          <w:spacing w:val="10"/>
          <w:sz w:val="24"/>
          <w:szCs w:val="24"/>
        </w:rPr>
        <w:t xml:space="preserve"> </w:t>
      </w:r>
      <w:r w:rsidRPr="00AE62BA">
        <w:rPr>
          <w:sz w:val="24"/>
          <w:szCs w:val="24"/>
        </w:rPr>
        <w:t>«Натюрморт</w:t>
      </w:r>
      <w:r w:rsidRPr="00AE62BA">
        <w:rPr>
          <w:spacing w:val="40"/>
          <w:sz w:val="24"/>
          <w:szCs w:val="24"/>
        </w:rPr>
        <w:t xml:space="preserve"> </w:t>
      </w:r>
      <w:r w:rsidRPr="00AE62BA">
        <w:rPr>
          <w:sz w:val="24"/>
          <w:szCs w:val="24"/>
        </w:rPr>
        <w:t>с</w:t>
      </w:r>
      <w:r w:rsidRPr="00AE62BA">
        <w:rPr>
          <w:spacing w:val="38"/>
          <w:sz w:val="24"/>
          <w:szCs w:val="24"/>
        </w:rPr>
        <w:t xml:space="preserve"> </w:t>
      </w:r>
      <w:r w:rsidRPr="00AE62BA">
        <w:rPr>
          <w:sz w:val="24"/>
          <w:szCs w:val="24"/>
        </w:rPr>
        <w:t>седлом»,</w:t>
      </w:r>
      <w:r w:rsidRPr="00AE62BA">
        <w:rPr>
          <w:spacing w:val="44"/>
          <w:sz w:val="24"/>
          <w:szCs w:val="24"/>
        </w:rPr>
        <w:t xml:space="preserve"> </w:t>
      </w:r>
      <w:r w:rsidRPr="00AE62BA">
        <w:rPr>
          <w:sz w:val="24"/>
          <w:szCs w:val="24"/>
        </w:rPr>
        <w:t>И.Ч.Салчак</w:t>
      </w:r>
      <w:r w:rsidRPr="00AE62BA">
        <w:rPr>
          <w:spacing w:val="38"/>
          <w:sz w:val="24"/>
          <w:szCs w:val="24"/>
        </w:rPr>
        <w:t xml:space="preserve"> </w:t>
      </w:r>
      <w:r w:rsidRPr="00AE62BA">
        <w:rPr>
          <w:sz w:val="24"/>
          <w:szCs w:val="24"/>
        </w:rPr>
        <w:t>«Натюрморт</w:t>
      </w:r>
      <w:r w:rsidRPr="00AE62BA">
        <w:rPr>
          <w:spacing w:val="39"/>
          <w:sz w:val="24"/>
          <w:szCs w:val="24"/>
        </w:rPr>
        <w:t xml:space="preserve"> </w:t>
      </w:r>
      <w:r w:rsidRPr="00AE62BA">
        <w:rPr>
          <w:sz w:val="24"/>
          <w:szCs w:val="24"/>
        </w:rPr>
        <w:t>с</w:t>
      </w:r>
      <w:r w:rsidR="00FF564A" w:rsidRPr="00AE62BA">
        <w:rPr>
          <w:sz w:val="24"/>
          <w:szCs w:val="24"/>
        </w:rPr>
        <w:t xml:space="preserve"> </w:t>
      </w:r>
      <w:r w:rsidRPr="00AE62BA">
        <w:rPr>
          <w:sz w:val="24"/>
          <w:szCs w:val="24"/>
        </w:rPr>
        <w:t>хурмой».</w:t>
      </w:r>
    </w:p>
    <w:p w:rsidR="00642ECE" w:rsidRPr="00AE62BA" w:rsidRDefault="00642ECE" w:rsidP="00183B91">
      <w:pPr>
        <w:pStyle w:val="a7"/>
        <w:ind w:left="0" w:firstLine="709"/>
      </w:pPr>
      <w:r w:rsidRPr="00AE62BA">
        <w:rPr>
          <w:b/>
        </w:rPr>
        <w:t>Пейзаж:</w:t>
      </w:r>
      <w:r w:rsidRPr="00AE62BA">
        <w:rPr>
          <w:b/>
          <w:spacing w:val="60"/>
        </w:rPr>
        <w:t xml:space="preserve"> </w:t>
      </w:r>
      <w:r w:rsidRPr="00AE62BA">
        <w:t>С.К.Ланзы«Кызыл»,</w:t>
      </w:r>
      <w:r w:rsidRPr="00AE62BA">
        <w:rPr>
          <w:spacing w:val="60"/>
        </w:rPr>
        <w:t xml:space="preserve"> </w:t>
      </w:r>
      <w:r w:rsidRPr="00AE62BA">
        <w:t>«Долина</w:t>
      </w:r>
      <w:r w:rsidRPr="00AE62BA">
        <w:rPr>
          <w:spacing w:val="60"/>
        </w:rPr>
        <w:t xml:space="preserve"> </w:t>
      </w:r>
      <w:r w:rsidRPr="00AE62BA">
        <w:t xml:space="preserve">Хемчика»;  </w:t>
      </w:r>
      <w:r w:rsidRPr="00AE62BA">
        <w:rPr>
          <w:spacing w:val="1"/>
        </w:rPr>
        <w:t xml:space="preserve"> </w:t>
      </w:r>
      <w:r w:rsidRPr="00AE62BA">
        <w:t xml:space="preserve">Т.Е.Левертовская  </w:t>
      </w:r>
      <w:r w:rsidRPr="00AE62BA">
        <w:rPr>
          <w:spacing w:val="1"/>
        </w:rPr>
        <w:t xml:space="preserve"> </w:t>
      </w:r>
      <w:r w:rsidRPr="00AE62BA">
        <w:t xml:space="preserve">«Улуг-Хем»,   </w:t>
      </w:r>
      <w:r w:rsidRPr="00AE62BA">
        <w:rPr>
          <w:spacing w:val="1"/>
        </w:rPr>
        <w:t xml:space="preserve"> </w:t>
      </w:r>
      <w:r w:rsidRPr="00AE62BA">
        <w:t>«В</w:t>
      </w:r>
      <w:r w:rsidRPr="00AE62BA">
        <w:rPr>
          <w:spacing w:val="1"/>
        </w:rPr>
        <w:t xml:space="preserve"> </w:t>
      </w:r>
      <w:r w:rsidRPr="00AE62BA">
        <w:t>степях</w:t>
      </w:r>
      <w:r w:rsidRPr="00AE62BA">
        <w:rPr>
          <w:spacing w:val="1"/>
        </w:rPr>
        <w:t xml:space="preserve"> </w:t>
      </w:r>
      <w:r w:rsidRPr="00AE62BA">
        <w:t>Эрзина»;</w:t>
      </w:r>
      <w:r w:rsidRPr="00AE62BA">
        <w:rPr>
          <w:spacing w:val="1"/>
        </w:rPr>
        <w:t xml:space="preserve"> </w:t>
      </w:r>
      <w:r w:rsidRPr="00AE62BA">
        <w:t>Ю.Г.</w:t>
      </w:r>
      <w:r w:rsidRPr="00AE62BA">
        <w:rPr>
          <w:spacing w:val="1"/>
        </w:rPr>
        <w:t xml:space="preserve"> </w:t>
      </w:r>
      <w:r w:rsidRPr="00AE62BA">
        <w:t>Курский</w:t>
      </w:r>
      <w:r w:rsidRPr="00AE62BA">
        <w:rPr>
          <w:spacing w:val="1"/>
        </w:rPr>
        <w:t xml:space="preserve"> </w:t>
      </w:r>
      <w:r w:rsidRPr="00AE62BA">
        <w:t>«Где</w:t>
      </w:r>
      <w:r w:rsidRPr="00AE62BA">
        <w:rPr>
          <w:spacing w:val="1"/>
        </w:rPr>
        <w:t xml:space="preserve"> </w:t>
      </w:r>
      <w:r w:rsidRPr="00AE62BA">
        <w:t>ночуют</w:t>
      </w:r>
      <w:r w:rsidRPr="00AE62BA">
        <w:rPr>
          <w:spacing w:val="1"/>
        </w:rPr>
        <w:t xml:space="preserve"> </w:t>
      </w:r>
      <w:r w:rsidRPr="00AE62BA">
        <w:t>туманы»;</w:t>
      </w:r>
      <w:r w:rsidRPr="00AE62BA">
        <w:rPr>
          <w:spacing w:val="1"/>
        </w:rPr>
        <w:t xml:space="preserve"> </w:t>
      </w:r>
      <w:r w:rsidRPr="00AE62BA">
        <w:t>В.Козлов</w:t>
      </w:r>
      <w:r w:rsidRPr="00AE62BA">
        <w:rPr>
          <w:spacing w:val="1"/>
        </w:rPr>
        <w:t xml:space="preserve"> </w:t>
      </w:r>
      <w:r w:rsidRPr="00AE62BA">
        <w:t>«Озера</w:t>
      </w:r>
      <w:r w:rsidRPr="00AE62BA">
        <w:rPr>
          <w:spacing w:val="1"/>
        </w:rPr>
        <w:t xml:space="preserve"> </w:t>
      </w:r>
      <w:r w:rsidRPr="00AE62BA">
        <w:t>в</w:t>
      </w:r>
      <w:r w:rsidRPr="00AE62BA">
        <w:rPr>
          <w:spacing w:val="1"/>
        </w:rPr>
        <w:t xml:space="preserve"> </w:t>
      </w:r>
      <w:r w:rsidRPr="00AE62BA">
        <w:t>Саянах».</w:t>
      </w:r>
      <w:r w:rsidRPr="00AE62BA">
        <w:rPr>
          <w:spacing w:val="1"/>
        </w:rPr>
        <w:t xml:space="preserve"> </w:t>
      </w:r>
      <w:r w:rsidRPr="00AE62BA">
        <w:rPr>
          <w:b/>
        </w:rPr>
        <w:t>Портрет.</w:t>
      </w:r>
      <w:r w:rsidRPr="00AE62BA">
        <w:t>С.К.Ланзы</w:t>
      </w:r>
      <w:r w:rsidRPr="00AE62BA">
        <w:rPr>
          <w:spacing w:val="1"/>
        </w:rPr>
        <w:t xml:space="preserve"> </w:t>
      </w:r>
      <w:r w:rsidRPr="00AE62BA">
        <w:t>«Портрет</w:t>
      </w:r>
      <w:r w:rsidRPr="00AE62BA">
        <w:rPr>
          <w:spacing w:val="1"/>
        </w:rPr>
        <w:t xml:space="preserve"> </w:t>
      </w:r>
      <w:r w:rsidRPr="00AE62BA">
        <w:t>матери»,</w:t>
      </w:r>
      <w:r w:rsidRPr="00AE62BA">
        <w:rPr>
          <w:spacing w:val="1"/>
        </w:rPr>
        <w:t xml:space="preserve"> </w:t>
      </w:r>
      <w:r w:rsidRPr="00AE62BA">
        <w:t>«Камнерезная</w:t>
      </w:r>
      <w:r w:rsidRPr="00AE62BA">
        <w:rPr>
          <w:spacing w:val="1"/>
        </w:rPr>
        <w:t xml:space="preserve"> </w:t>
      </w:r>
      <w:r w:rsidRPr="00AE62BA">
        <w:t>Раиса</w:t>
      </w:r>
      <w:r w:rsidRPr="00AE62BA">
        <w:rPr>
          <w:spacing w:val="1"/>
        </w:rPr>
        <w:t xml:space="preserve"> </w:t>
      </w:r>
      <w:r w:rsidRPr="00AE62BA">
        <w:t>Аракчаа»,</w:t>
      </w:r>
      <w:r w:rsidRPr="00AE62BA">
        <w:rPr>
          <w:spacing w:val="1"/>
        </w:rPr>
        <w:t xml:space="preserve"> </w:t>
      </w:r>
      <w:r w:rsidRPr="00AE62BA">
        <w:t>С.Ш.</w:t>
      </w:r>
      <w:r w:rsidRPr="00AE62BA">
        <w:rPr>
          <w:spacing w:val="61"/>
        </w:rPr>
        <w:t xml:space="preserve"> </w:t>
      </w:r>
      <w:r w:rsidRPr="00AE62BA">
        <w:t>Саая</w:t>
      </w:r>
      <w:r w:rsidRPr="00AE62BA">
        <w:rPr>
          <w:spacing w:val="61"/>
        </w:rPr>
        <w:t xml:space="preserve"> </w:t>
      </w:r>
      <w:r w:rsidRPr="00AE62BA">
        <w:t>«Две</w:t>
      </w:r>
      <w:r w:rsidRPr="00AE62BA">
        <w:rPr>
          <w:spacing w:val="-57"/>
        </w:rPr>
        <w:t xml:space="preserve"> </w:t>
      </w:r>
      <w:r w:rsidRPr="00AE62BA">
        <w:t xml:space="preserve">матери», А.С.Серин «Думы чабана», В.А. Ховалыг «Портрет драматурга В.Кок-оола». </w:t>
      </w:r>
      <w:r w:rsidRPr="00AE62BA">
        <w:rPr>
          <w:b/>
        </w:rPr>
        <w:t>Бытовой</w:t>
      </w:r>
      <w:r w:rsidRPr="00AE62BA">
        <w:rPr>
          <w:b/>
          <w:spacing w:val="1"/>
        </w:rPr>
        <w:t xml:space="preserve"> </w:t>
      </w:r>
      <w:r w:rsidRPr="00AE62BA">
        <w:rPr>
          <w:b/>
        </w:rPr>
        <w:t>жанр.</w:t>
      </w:r>
      <w:r w:rsidRPr="00AE62BA">
        <w:rPr>
          <w:b/>
          <w:spacing w:val="22"/>
        </w:rPr>
        <w:t xml:space="preserve"> </w:t>
      </w:r>
      <w:r w:rsidRPr="00AE62BA">
        <w:t>С.К.Ланзы</w:t>
      </w:r>
      <w:r w:rsidRPr="00AE62BA">
        <w:rPr>
          <w:spacing w:val="12"/>
        </w:rPr>
        <w:t xml:space="preserve"> </w:t>
      </w:r>
      <w:r w:rsidRPr="00AE62BA">
        <w:t>«Комбинат</w:t>
      </w:r>
      <w:r w:rsidRPr="00AE62BA">
        <w:rPr>
          <w:spacing w:val="9"/>
        </w:rPr>
        <w:t xml:space="preserve"> </w:t>
      </w:r>
      <w:r w:rsidRPr="00AE62BA">
        <w:t>Туваасбест»»;</w:t>
      </w:r>
      <w:r w:rsidRPr="00AE62BA">
        <w:rPr>
          <w:spacing w:val="8"/>
        </w:rPr>
        <w:t xml:space="preserve"> </w:t>
      </w:r>
      <w:r w:rsidRPr="00AE62BA">
        <w:t>Ш.А.</w:t>
      </w:r>
      <w:r w:rsidRPr="00AE62BA">
        <w:rPr>
          <w:spacing w:val="15"/>
        </w:rPr>
        <w:t xml:space="preserve"> </w:t>
      </w:r>
      <w:r w:rsidRPr="00AE62BA">
        <w:t>Даржай</w:t>
      </w:r>
      <w:r w:rsidRPr="00AE62BA">
        <w:rPr>
          <w:spacing w:val="9"/>
        </w:rPr>
        <w:t xml:space="preserve"> </w:t>
      </w:r>
      <w:r w:rsidRPr="00AE62BA">
        <w:t>«Дельтапланеристы»;</w:t>
      </w:r>
      <w:r w:rsidRPr="00AE62BA">
        <w:rPr>
          <w:spacing w:val="55"/>
        </w:rPr>
        <w:t xml:space="preserve"> </w:t>
      </w:r>
      <w:r w:rsidRPr="00AE62BA">
        <w:t>И.Ч.Салчак</w:t>
      </w:r>
    </w:p>
    <w:p w:rsidR="00642ECE" w:rsidRPr="00AE62BA" w:rsidRDefault="00642ECE" w:rsidP="00183B91">
      <w:pPr>
        <w:pStyle w:val="a7"/>
        <w:ind w:left="0" w:firstLine="709"/>
      </w:pPr>
      <w:r w:rsidRPr="00AE62BA">
        <w:t>«Танец</w:t>
      </w:r>
      <w:r w:rsidRPr="00AE62BA">
        <w:rPr>
          <w:spacing w:val="-3"/>
        </w:rPr>
        <w:t xml:space="preserve"> </w:t>
      </w:r>
      <w:r w:rsidRPr="00AE62BA">
        <w:t>орла».</w:t>
      </w:r>
    </w:p>
    <w:p w:rsidR="00642ECE" w:rsidRPr="00AE62BA" w:rsidRDefault="00642ECE" w:rsidP="00183B91">
      <w:pPr>
        <w:pStyle w:val="a7"/>
        <w:ind w:left="0" w:firstLine="709"/>
      </w:pPr>
      <w:r w:rsidRPr="00AE62BA">
        <w:rPr>
          <w:b/>
        </w:rPr>
        <w:t>Графика.</w:t>
      </w:r>
      <w:r w:rsidRPr="00AE62BA">
        <w:rPr>
          <w:b/>
          <w:spacing w:val="61"/>
        </w:rPr>
        <w:t xml:space="preserve"> </w:t>
      </w:r>
      <w:r w:rsidRPr="00AE62BA">
        <w:t>Книжная</w:t>
      </w:r>
      <w:r w:rsidRPr="00AE62BA">
        <w:rPr>
          <w:spacing w:val="61"/>
        </w:rPr>
        <w:t xml:space="preserve"> </w:t>
      </w:r>
      <w:r w:rsidRPr="00AE62BA">
        <w:t>графика</w:t>
      </w:r>
      <w:r w:rsidRPr="00AE62BA">
        <w:rPr>
          <w:spacing w:val="61"/>
        </w:rPr>
        <w:t xml:space="preserve"> </w:t>
      </w:r>
      <w:r w:rsidRPr="00AE62BA">
        <w:t>–</w:t>
      </w:r>
      <w:r w:rsidRPr="00AE62BA">
        <w:rPr>
          <w:spacing w:val="61"/>
        </w:rPr>
        <w:t xml:space="preserve"> </w:t>
      </w:r>
      <w:r w:rsidRPr="00AE62BA">
        <w:t>И.Ч.</w:t>
      </w:r>
      <w:r w:rsidRPr="00AE62BA">
        <w:rPr>
          <w:spacing w:val="61"/>
        </w:rPr>
        <w:t xml:space="preserve"> </w:t>
      </w:r>
      <w:r w:rsidRPr="00AE62BA">
        <w:t>Салчак</w:t>
      </w:r>
      <w:r w:rsidRPr="00AE62BA">
        <w:rPr>
          <w:spacing w:val="61"/>
        </w:rPr>
        <w:t xml:space="preserve"> </w:t>
      </w:r>
      <w:r w:rsidRPr="00AE62BA">
        <w:t>«Народные</w:t>
      </w:r>
      <w:r w:rsidRPr="00AE62BA">
        <w:rPr>
          <w:spacing w:val="61"/>
        </w:rPr>
        <w:t xml:space="preserve"> </w:t>
      </w:r>
      <w:r w:rsidRPr="00AE62BA">
        <w:t>сказки</w:t>
      </w:r>
      <w:r w:rsidRPr="00AE62BA">
        <w:rPr>
          <w:spacing w:val="61"/>
        </w:rPr>
        <w:t xml:space="preserve"> </w:t>
      </w:r>
      <w:r w:rsidRPr="00AE62BA">
        <w:t>Тувы»   (сувенирное</w:t>
      </w:r>
      <w:r w:rsidRPr="00AE62BA">
        <w:rPr>
          <w:spacing w:val="1"/>
        </w:rPr>
        <w:t xml:space="preserve"> </w:t>
      </w:r>
      <w:r w:rsidRPr="00AE62BA">
        <w:t>издание»;</w:t>
      </w:r>
      <w:r w:rsidRPr="00AE62BA">
        <w:rPr>
          <w:spacing w:val="1"/>
        </w:rPr>
        <w:t xml:space="preserve"> </w:t>
      </w:r>
      <w:r w:rsidRPr="00AE62BA">
        <w:t>«Портрет</w:t>
      </w:r>
      <w:r w:rsidRPr="00AE62BA">
        <w:rPr>
          <w:spacing w:val="1"/>
        </w:rPr>
        <w:t xml:space="preserve"> </w:t>
      </w:r>
      <w:r w:rsidRPr="00AE62BA">
        <w:t>Нади</w:t>
      </w:r>
      <w:r w:rsidRPr="00AE62BA">
        <w:rPr>
          <w:spacing w:val="1"/>
        </w:rPr>
        <w:t xml:space="preserve"> </w:t>
      </w:r>
      <w:r w:rsidRPr="00AE62BA">
        <w:t>Рушевой»;</w:t>
      </w:r>
      <w:r w:rsidRPr="00AE62BA">
        <w:rPr>
          <w:spacing w:val="1"/>
        </w:rPr>
        <w:t xml:space="preserve"> </w:t>
      </w:r>
      <w:r w:rsidRPr="00AE62BA">
        <w:t>С.К.</w:t>
      </w:r>
      <w:r w:rsidRPr="00AE62BA">
        <w:rPr>
          <w:spacing w:val="1"/>
        </w:rPr>
        <w:t xml:space="preserve"> </w:t>
      </w:r>
      <w:r w:rsidRPr="00AE62BA">
        <w:t>Ланзы</w:t>
      </w:r>
      <w:r w:rsidRPr="00AE62BA">
        <w:rPr>
          <w:spacing w:val="1"/>
        </w:rPr>
        <w:t xml:space="preserve"> </w:t>
      </w:r>
      <w:r w:rsidRPr="00AE62BA">
        <w:t>«Иллюстрации</w:t>
      </w:r>
      <w:r w:rsidRPr="00AE62BA">
        <w:rPr>
          <w:spacing w:val="1"/>
        </w:rPr>
        <w:t xml:space="preserve"> </w:t>
      </w:r>
      <w:r w:rsidRPr="00AE62BA">
        <w:t>к</w:t>
      </w:r>
      <w:r w:rsidRPr="00AE62BA">
        <w:rPr>
          <w:spacing w:val="1"/>
        </w:rPr>
        <w:t xml:space="preserve"> </w:t>
      </w:r>
      <w:r w:rsidRPr="00AE62BA">
        <w:t>тувинским</w:t>
      </w:r>
      <w:r w:rsidRPr="00AE62BA">
        <w:rPr>
          <w:spacing w:val="1"/>
        </w:rPr>
        <w:t xml:space="preserve"> </w:t>
      </w:r>
      <w:r w:rsidRPr="00AE62BA">
        <w:t>народным</w:t>
      </w:r>
      <w:r w:rsidRPr="00AE62BA">
        <w:rPr>
          <w:spacing w:val="1"/>
        </w:rPr>
        <w:t xml:space="preserve"> </w:t>
      </w:r>
      <w:r w:rsidRPr="00AE62BA">
        <w:t>сказкам».</w:t>
      </w:r>
    </w:p>
    <w:p w:rsidR="00642ECE" w:rsidRPr="00AE62BA" w:rsidRDefault="00642ECE" w:rsidP="00183B91">
      <w:pPr>
        <w:ind w:firstLine="709"/>
        <w:jc w:val="both"/>
        <w:rPr>
          <w:sz w:val="24"/>
          <w:szCs w:val="24"/>
        </w:rPr>
      </w:pPr>
      <w:r w:rsidRPr="00AE62BA">
        <w:rPr>
          <w:b/>
          <w:sz w:val="24"/>
          <w:szCs w:val="24"/>
        </w:rPr>
        <w:t xml:space="preserve">Прикладная  </w:t>
      </w:r>
      <w:r w:rsidRPr="00AE62BA">
        <w:rPr>
          <w:b/>
          <w:spacing w:val="32"/>
          <w:sz w:val="24"/>
          <w:szCs w:val="24"/>
        </w:rPr>
        <w:t xml:space="preserve"> </w:t>
      </w:r>
      <w:r w:rsidRPr="00AE62BA">
        <w:rPr>
          <w:b/>
          <w:sz w:val="24"/>
          <w:szCs w:val="24"/>
        </w:rPr>
        <w:t xml:space="preserve">графика.   </w:t>
      </w:r>
      <w:r w:rsidRPr="00AE62BA">
        <w:rPr>
          <w:b/>
          <w:spacing w:val="30"/>
          <w:sz w:val="24"/>
          <w:szCs w:val="24"/>
        </w:rPr>
        <w:t xml:space="preserve"> </w:t>
      </w:r>
      <w:r w:rsidRPr="00AE62BA">
        <w:rPr>
          <w:sz w:val="24"/>
          <w:szCs w:val="24"/>
        </w:rPr>
        <w:t xml:space="preserve">Этикетки,   </w:t>
      </w:r>
      <w:r w:rsidRPr="00AE62BA">
        <w:rPr>
          <w:spacing w:val="22"/>
          <w:sz w:val="24"/>
          <w:szCs w:val="24"/>
        </w:rPr>
        <w:t xml:space="preserve"> </w:t>
      </w:r>
      <w:r w:rsidRPr="00AE62BA">
        <w:rPr>
          <w:sz w:val="24"/>
          <w:szCs w:val="24"/>
        </w:rPr>
        <w:t xml:space="preserve">марки,   </w:t>
      </w:r>
      <w:r w:rsidRPr="00AE62BA">
        <w:rPr>
          <w:spacing w:val="18"/>
          <w:sz w:val="24"/>
          <w:szCs w:val="24"/>
        </w:rPr>
        <w:t xml:space="preserve"> </w:t>
      </w:r>
      <w:r w:rsidRPr="00AE62BA">
        <w:rPr>
          <w:sz w:val="24"/>
          <w:szCs w:val="24"/>
        </w:rPr>
        <w:t xml:space="preserve">плакаты   </w:t>
      </w:r>
      <w:r w:rsidRPr="00AE62BA">
        <w:rPr>
          <w:spacing w:val="25"/>
          <w:sz w:val="24"/>
          <w:szCs w:val="24"/>
        </w:rPr>
        <w:t xml:space="preserve"> </w:t>
      </w:r>
      <w:r w:rsidRPr="00AE62BA">
        <w:rPr>
          <w:sz w:val="24"/>
          <w:szCs w:val="24"/>
        </w:rPr>
        <w:t xml:space="preserve">Ю.С.Кондрашенко»   </w:t>
      </w:r>
      <w:r w:rsidRPr="00AE62BA">
        <w:rPr>
          <w:spacing w:val="20"/>
          <w:sz w:val="24"/>
          <w:szCs w:val="24"/>
        </w:rPr>
        <w:t xml:space="preserve"> </w:t>
      </w:r>
      <w:r w:rsidRPr="00AE62BA">
        <w:rPr>
          <w:sz w:val="24"/>
          <w:szCs w:val="24"/>
        </w:rPr>
        <w:t>В.Н.Елизаров</w:t>
      </w:r>
    </w:p>
    <w:p w:rsidR="00642ECE" w:rsidRPr="00AE62BA" w:rsidRDefault="00642ECE" w:rsidP="00183B91">
      <w:pPr>
        <w:pStyle w:val="a7"/>
        <w:ind w:left="0" w:firstLine="709"/>
      </w:pPr>
      <w:r w:rsidRPr="00AE62BA">
        <w:t>«Голубь</w:t>
      </w:r>
      <w:r w:rsidRPr="00AE62BA">
        <w:rPr>
          <w:spacing w:val="-1"/>
        </w:rPr>
        <w:t xml:space="preserve"> </w:t>
      </w:r>
      <w:r w:rsidRPr="00AE62BA">
        <w:t>мира»,</w:t>
      </w:r>
      <w:r w:rsidRPr="00AE62BA">
        <w:rPr>
          <w:spacing w:val="-2"/>
        </w:rPr>
        <w:t xml:space="preserve"> </w:t>
      </w:r>
      <w:r w:rsidRPr="00AE62BA">
        <w:t>«Сохраним</w:t>
      </w:r>
      <w:r w:rsidRPr="00AE62BA">
        <w:rPr>
          <w:spacing w:val="-1"/>
        </w:rPr>
        <w:t xml:space="preserve"> </w:t>
      </w:r>
      <w:r w:rsidRPr="00AE62BA">
        <w:t>нашу</w:t>
      </w:r>
      <w:r w:rsidRPr="00AE62BA">
        <w:rPr>
          <w:spacing w:val="-11"/>
        </w:rPr>
        <w:t xml:space="preserve"> </w:t>
      </w:r>
      <w:r w:rsidRPr="00AE62BA">
        <w:t>планету».</w:t>
      </w:r>
    </w:p>
    <w:p w:rsidR="00642ECE" w:rsidRPr="00AE62BA" w:rsidRDefault="00642ECE" w:rsidP="00183B91">
      <w:pPr>
        <w:pStyle w:val="a7"/>
        <w:ind w:left="0" w:firstLine="709"/>
      </w:pPr>
      <w:r w:rsidRPr="00AE62BA">
        <w:rPr>
          <w:b/>
        </w:rPr>
        <w:t>Скульптура</w:t>
      </w:r>
      <w:r w:rsidRPr="00AE62BA">
        <w:rPr>
          <w:b/>
          <w:spacing w:val="1"/>
        </w:rPr>
        <w:t xml:space="preserve"> </w:t>
      </w:r>
      <w:r w:rsidRPr="00AE62BA">
        <w:rPr>
          <w:b/>
        </w:rPr>
        <w:t>малых</w:t>
      </w:r>
      <w:r w:rsidRPr="00AE62BA">
        <w:rPr>
          <w:b/>
          <w:spacing w:val="1"/>
        </w:rPr>
        <w:t xml:space="preserve"> </w:t>
      </w:r>
      <w:r w:rsidRPr="00AE62BA">
        <w:rPr>
          <w:b/>
        </w:rPr>
        <w:t>форм.</w:t>
      </w:r>
      <w:r w:rsidRPr="00AE62BA">
        <w:rPr>
          <w:b/>
          <w:spacing w:val="1"/>
        </w:rPr>
        <w:t xml:space="preserve"> </w:t>
      </w:r>
      <w:r w:rsidRPr="00AE62BA">
        <w:t>Тойбухаа</w:t>
      </w:r>
      <w:r w:rsidRPr="00AE62BA">
        <w:rPr>
          <w:spacing w:val="1"/>
        </w:rPr>
        <w:t xml:space="preserve"> </w:t>
      </w:r>
      <w:r w:rsidRPr="00AE62BA">
        <w:t>Х.К.</w:t>
      </w:r>
      <w:r w:rsidRPr="00AE62BA">
        <w:rPr>
          <w:spacing w:val="1"/>
        </w:rPr>
        <w:t xml:space="preserve"> </w:t>
      </w:r>
      <w:r w:rsidRPr="00AE62BA">
        <w:t>«Конь»,</w:t>
      </w:r>
      <w:r w:rsidRPr="00AE62BA">
        <w:rPr>
          <w:spacing w:val="1"/>
        </w:rPr>
        <w:t xml:space="preserve"> </w:t>
      </w:r>
      <w:r w:rsidRPr="00AE62BA">
        <w:t>«Охотник»;</w:t>
      </w:r>
      <w:r w:rsidRPr="00AE62BA">
        <w:rPr>
          <w:spacing w:val="1"/>
        </w:rPr>
        <w:t xml:space="preserve"> </w:t>
      </w:r>
      <w:r w:rsidRPr="00AE62BA">
        <w:t>Б.С.Дупчур</w:t>
      </w:r>
      <w:r w:rsidRPr="00AE62BA">
        <w:rPr>
          <w:spacing w:val="1"/>
        </w:rPr>
        <w:t xml:space="preserve"> </w:t>
      </w:r>
      <w:r w:rsidRPr="00AE62BA">
        <w:t>«Погонщик</w:t>
      </w:r>
      <w:r w:rsidRPr="00AE62BA">
        <w:rPr>
          <w:spacing w:val="1"/>
        </w:rPr>
        <w:t xml:space="preserve"> </w:t>
      </w:r>
      <w:r w:rsidRPr="00AE62BA">
        <w:t>верблюдов»,</w:t>
      </w:r>
      <w:r w:rsidRPr="00AE62BA">
        <w:rPr>
          <w:spacing w:val="1"/>
        </w:rPr>
        <w:t xml:space="preserve"> </w:t>
      </w:r>
      <w:r w:rsidRPr="00AE62BA">
        <w:t>«Дракон»;</w:t>
      </w:r>
      <w:r w:rsidRPr="00AE62BA">
        <w:rPr>
          <w:spacing w:val="1"/>
        </w:rPr>
        <w:t xml:space="preserve"> </w:t>
      </w:r>
      <w:r w:rsidRPr="00AE62BA">
        <w:t>О.С.</w:t>
      </w:r>
      <w:r w:rsidRPr="00AE62BA">
        <w:rPr>
          <w:spacing w:val="1"/>
        </w:rPr>
        <w:t xml:space="preserve"> </w:t>
      </w:r>
      <w:r w:rsidRPr="00AE62BA">
        <w:t>Серен-Чимит</w:t>
      </w:r>
      <w:r w:rsidRPr="00AE62BA">
        <w:rPr>
          <w:spacing w:val="1"/>
        </w:rPr>
        <w:t xml:space="preserve"> </w:t>
      </w:r>
      <w:r w:rsidRPr="00AE62BA">
        <w:t>«Мальчик</w:t>
      </w:r>
      <w:r w:rsidRPr="00AE62BA">
        <w:rPr>
          <w:spacing w:val="1"/>
        </w:rPr>
        <w:t xml:space="preserve"> </w:t>
      </w:r>
      <w:r w:rsidRPr="00AE62BA">
        <w:t>с</w:t>
      </w:r>
      <w:r w:rsidRPr="00AE62BA">
        <w:rPr>
          <w:spacing w:val="1"/>
        </w:rPr>
        <w:t xml:space="preserve"> </w:t>
      </w:r>
      <w:r w:rsidRPr="00AE62BA">
        <w:t>собакой»;</w:t>
      </w:r>
      <w:r w:rsidRPr="00AE62BA">
        <w:rPr>
          <w:spacing w:val="1"/>
        </w:rPr>
        <w:t xml:space="preserve"> </w:t>
      </w:r>
      <w:r w:rsidRPr="00AE62BA">
        <w:t>Р.А.Аракчаа</w:t>
      </w:r>
      <w:r w:rsidRPr="00AE62BA">
        <w:rPr>
          <w:spacing w:val="1"/>
        </w:rPr>
        <w:t xml:space="preserve"> </w:t>
      </w:r>
      <w:r w:rsidRPr="00AE62BA">
        <w:t>«Сарлык</w:t>
      </w:r>
      <w:r w:rsidRPr="00AE62BA">
        <w:rPr>
          <w:spacing w:val="1"/>
        </w:rPr>
        <w:t xml:space="preserve"> </w:t>
      </w:r>
      <w:r w:rsidRPr="00AE62BA">
        <w:t>с</w:t>
      </w:r>
      <w:r w:rsidRPr="00AE62BA">
        <w:rPr>
          <w:spacing w:val="1"/>
        </w:rPr>
        <w:t xml:space="preserve"> </w:t>
      </w:r>
      <w:r w:rsidRPr="00AE62BA">
        <w:t>теленком».</w:t>
      </w:r>
    </w:p>
    <w:p w:rsidR="00642ECE" w:rsidRPr="00AE62BA" w:rsidRDefault="00642ECE" w:rsidP="00183B91">
      <w:pPr>
        <w:pStyle w:val="a7"/>
        <w:ind w:left="0" w:firstLine="709"/>
        <w:rPr>
          <w:b/>
        </w:rPr>
      </w:pPr>
      <w:r w:rsidRPr="00AE62BA">
        <w:rPr>
          <w:b/>
        </w:rPr>
        <w:t>Виды</w:t>
      </w:r>
      <w:r w:rsidRPr="00AE62BA">
        <w:rPr>
          <w:b/>
          <w:spacing w:val="1"/>
        </w:rPr>
        <w:t xml:space="preserve"> </w:t>
      </w:r>
      <w:r w:rsidRPr="00AE62BA">
        <w:rPr>
          <w:b/>
        </w:rPr>
        <w:t>и</w:t>
      </w:r>
      <w:r w:rsidRPr="00AE62BA">
        <w:rPr>
          <w:b/>
          <w:spacing w:val="1"/>
        </w:rPr>
        <w:t xml:space="preserve"> </w:t>
      </w:r>
      <w:r w:rsidRPr="00AE62BA">
        <w:rPr>
          <w:b/>
        </w:rPr>
        <w:t>жанры</w:t>
      </w:r>
      <w:r w:rsidRPr="00AE62BA">
        <w:rPr>
          <w:b/>
          <w:spacing w:val="1"/>
        </w:rPr>
        <w:t xml:space="preserve"> </w:t>
      </w:r>
      <w:r w:rsidRPr="00AE62BA">
        <w:rPr>
          <w:b/>
        </w:rPr>
        <w:t>искусства</w:t>
      </w:r>
      <w:r w:rsidRPr="00AE62BA">
        <w:rPr>
          <w:b/>
          <w:spacing w:val="1"/>
        </w:rPr>
        <w:t xml:space="preserve"> </w:t>
      </w:r>
      <w:r w:rsidRPr="00AE62BA">
        <w:rPr>
          <w:b/>
        </w:rPr>
        <w:t>Тувы.</w:t>
      </w:r>
      <w:r w:rsidRPr="00AE62BA">
        <w:rPr>
          <w:b/>
          <w:spacing w:val="1"/>
        </w:rPr>
        <w:t xml:space="preserve"> </w:t>
      </w:r>
      <w:r w:rsidRPr="00AE62BA">
        <w:t>Декоративно-прикладное</w:t>
      </w:r>
      <w:r w:rsidRPr="00AE62BA">
        <w:rPr>
          <w:spacing w:val="1"/>
        </w:rPr>
        <w:t xml:space="preserve"> </w:t>
      </w:r>
      <w:r w:rsidRPr="00AE62BA">
        <w:t>искусство.</w:t>
      </w:r>
      <w:r w:rsidRPr="00AE62BA">
        <w:rPr>
          <w:spacing w:val="60"/>
        </w:rPr>
        <w:t xml:space="preserve"> </w:t>
      </w:r>
      <w:r w:rsidRPr="00AE62BA">
        <w:t>Роспись</w:t>
      </w:r>
      <w:r w:rsidRPr="00AE62BA">
        <w:rPr>
          <w:spacing w:val="60"/>
        </w:rPr>
        <w:t xml:space="preserve"> </w:t>
      </w:r>
      <w:r w:rsidRPr="00AE62BA">
        <w:t>посуды,</w:t>
      </w:r>
      <w:r w:rsidRPr="00AE62BA">
        <w:rPr>
          <w:spacing w:val="1"/>
        </w:rPr>
        <w:t xml:space="preserve"> </w:t>
      </w:r>
      <w:r w:rsidRPr="00AE62BA">
        <w:t>мебели,</w:t>
      </w:r>
      <w:r w:rsidRPr="00AE62BA">
        <w:rPr>
          <w:spacing w:val="61"/>
        </w:rPr>
        <w:t xml:space="preserve"> </w:t>
      </w:r>
      <w:r w:rsidRPr="00AE62BA">
        <w:t>утвари.</w:t>
      </w:r>
      <w:r w:rsidRPr="00AE62BA">
        <w:rPr>
          <w:spacing w:val="61"/>
        </w:rPr>
        <w:t xml:space="preserve"> </w:t>
      </w:r>
      <w:r w:rsidRPr="00AE62BA">
        <w:t>Моделирование</w:t>
      </w:r>
      <w:r w:rsidRPr="00AE62BA">
        <w:rPr>
          <w:spacing w:val="61"/>
        </w:rPr>
        <w:t xml:space="preserve"> </w:t>
      </w:r>
      <w:r w:rsidRPr="00AE62BA">
        <w:t>национальной</w:t>
      </w:r>
      <w:r w:rsidRPr="00AE62BA">
        <w:rPr>
          <w:spacing w:val="61"/>
        </w:rPr>
        <w:t xml:space="preserve"> </w:t>
      </w:r>
      <w:r w:rsidRPr="00AE62BA">
        <w:t xml:space="preserve">одежды,  </w:t>
      </w:r>
      <w:r w:rsidRPr="00AE62BA">
        <w:rPr>
          <w:spacing w:val="1"/>
        </w:rPr>
        <w:t xml:space="preserve"> </w:t>
      </w:r>
      <w:r w:rsidRPr="00AE62BA">
        <w:t xml:space="preserve">головных  </w:t>
      </w:r>
      <w:r w:rsidRPr="00AE62BA">
        <w:rPr>
          <w:spacing w:val="1"/>
        </w:rPr>
        <w:t xml:space="preserve"> </w:t>
      </w:r>
      <w:r w:rsidRPr="00AE62BA">
        <w:t xml:space="preserve">уборов,  </w:t>
      </w:r>
      <w:r w:rsidRPr="00AE62BA">
        <w:rPr>
          <w:spacing w:val="1"/>
        </w:rPr>
        <w:t xml:space="preserve"> </w:t>
      </w:r>
      <w:r w:rsidRPr="00AE62BA">
        <w:t>обуви</w:t>
      </w:r>
      <w:r w:rsidRPr="00AE62BA">
        <w:rPr>
          <w:spacing w:val="1"/>
        </w:rPr>
        <w:t xml:space="preserve"> </w:t>
      </w:r>
      <w:r w:rsidRPr="00AE62BA">
        <w:t>(художник К.-Х.</w:t>
      </w:r>
      <w:r w:rsidRPr="00AE62BA">
        <w:rPr>
          <w:spacing w:val="-1"/>
        </w:rPr>
        <w:t xml:space="preserve"> </w:t>
      </w:r>
      <w:r w:rsidRPr="00AE62BA">
        <w:t>А.Кайгал-оол).</w:t>
      </w:r>
      <w:r w:rsidRPr="00AE62BA">
        <w:rPr>
          <w:spacing w:val="-1"/>
        </w:rPr>
        <w:t xml:space="preserve"> </w:t>
      </w:r>
      <w:r w:rsidRPr="00AE62BA">
        <w:t>Украшение</w:t>
      </w:r>
      <w:r w:rsidRPr="00AE62BA">
        <w:rPr>
          <w:spacing w:val="-1"/>
        </w:rPr>
        <w:t xml:space="preserve"> </w:t>
      </w:r>
      <w:r w:rsidRPr="00AE62BA">
        <w:t>из</w:t>
      </w:r>
      <w:r w:rsidRPr="00AE62BA">
        <w:rPr>
          <w:spacing w:val="-4"/>
        </w:rPr>
        <w:t xml:space="preserve"> </w:t>
      </w:r>
      <w:r w:rsidRPr="00AE62BA">
        <w:t>бисера</w:t>
      </w:r>
      <w:r w:rsidRPr="00AE62BA">
        <w:rPr>
          <w:spacing w:val="-1"/>
        </w:rPr>
        <w:t xml:space="preserve"> </w:t>
      </w:r>
      <w:r w:rsidRPr="00AE62BA">
        <w:t>(художник</w:t>
      </w:r>
      <w:r w:rsidRPr="00AE62BA">
        <w:rPr>
          <w:spacing w:val="1"/>
        </w:rPr>
        <w:t xml:space="preserve"> </w:t>
      </w:r>
      <w:r w:rsidRPr="00AE62BA">
        <w:t xml:space="preserve">Е.В.Седип). </w:t>
      </w:r>
      <w:r w:rsidRPr="00AE62BA">
        <w:rPr>
          <w:b/>
        </w:rPr>
        <w:t>Музыка</w:t>
      </w:r>
    </w:p>
    <w:p w:rsidR="00642ECE" w:rsidRPr="00AE62BA" w:rsidRDefault="00642ECE" w:rsidP="00183B91">
      <w:pPr>
        <w:pStyle w:val="a7"/>
        <w:ind w:left="0" w:firstLine="709"/>
      </w:pPr>
      <w:r w:rsidRPr="00AE62BA">
        <w:t>Детский</w:t>
      </w:r>
      <w:r w:rsidRPr="00AE62BA">
        <w:rPr>
          <w:spacing w:val="1"/>
        </w:rPr>
        <w:t xml:space="preserve"> </w:t>
      </w:r>
      <w:r w:rsidRPr="00AE62BA">
        <w:t>сад</w:t>
      </w:r>
      <w:r w:rsidRPr="00AE62BA">
        <w:rPr>
          <w:spacing w:val="1"/>
        </w:rPr>
        <w:t xml:space="preserve"> </w:t>
      </w:r>
      <w:r w:rsidRPr="00AE62BA">
        <w:t>работает</w:t>
      </w:r>
      <w:r w:rsidRPr="00AE62BA">
        <w:rPr>
          <w:spacing w:val="1"/>
        </w:rPr>
        <w:t xml:space="preserve"> </w:t>
      </w:r>
      <w:r w:rsidRPr="00AE62BA">
        <w:t>по</w:t>
      </w:r>
      <w:r w:rsidRPr="00AE62BA">
        <w:rPr>
          <w:spacing w:val="1"/>
        </w:rPr>
        <w:t xml:space="preserve"> </w:t>
      </w:r>
      <w:r w:rsidRPr="00AE62BA">
        <w:t>музыке</w:t>
      </w:r>
      <w:r w:rsidRPr="00AE62BA">
        <w:rPr>
          <w:spacing w:val="1"/>
        </w:rPr>
        <w:t xml:space="preserve"> </w:t>
      </w:r>
      <w:r w:rsidRPr="00AE62BA">
        <w:t>на</w:t>
      </w:r>
      <w:r w:rsidRPr="00AE62BA">
        <w:rPr>
          <w:spacing w:val="1"/>
        </w:rPr>
        <w:t xml:space="preserve"> </w:t>
      </w:r>
      <w:r w:rsidRPr="00AE62BA">
        <w:t>основе</w:t>
      </w:r>
      <w:r w:rsidRPr="00AE62BA">
        <w:rPr>
          <w:spacing w:val="1"/>
        </w:rPr>
        <w:t xml:space="preserve"> </w:t>
      </w:r>
      <w:r w:rsidRPr="00AE62BA">
        <w:t>парциальной</w:t>
      </w:r>
      <w:r w:rsidRPr="00AE62BA">
        <w:rPr>
          <w:spacing w:val="1"/>
        </w:rPr>
        <w:t xml:space="preserve"> </w:t>
      </w:r>
      <w:r w:rsidRPr="00AE62BA">
        <w:t>«Программе</w:t>
      </w:r>
      <w:r w:rsidRPr="00AE62BA">
        <w:rPr>
          <w:spacing w:val="1"/>
        </w:rPr>
        <w:t xml:space="preserve"> </w:t>
      </w:r>
      <w:r w:rsidRPr="00AE62BA">
        <w:t>по</w:t>
      </w:r>
      <w:r w:rsidRPr="00AE62BA">
        <w:rPr>
          <w:spacing w:val="1"/>
        </w:rPr>
        <w:t xml:space="preserve"> </w:t>
      </w:r>
      <w:r w:rsidRPr="00AE62BA">
        <w:t>музыке</w:t>
      </w:r>
      <w:r w:rsidRPr="00AE62BA">
        <w:rPr>
          <w:spacing w:val="61"/>
        </w:rPr>
        <w:t xml:space="preserve"> </w:t>
      </w:r>
      <w:r w:rsidRPr="00AE62BA">
        <w:t>для</w:t>
      </w:r>
      <w:r w:rsidRPr="00AE62BA">
        <w:rPr>
          <w:spacing w:val="1"/>
        </w:rPr>
        <w:t xml:space="preserve"> </w:t>
      </w:r>
      <w:r w:rsidRPr="00AE62BA">
        <w:t>дошкольных</w:t>
      </w:r>
      <w:r w:rsidRPr="00AE62BA">
        <w:rPr>
          <w:spacing w:val="-1"/>
        </w:rPr>
        <w:t xml:space="preserve"> </w:t>
      </w:r>
      <w:r w:rsidRPr="00AE62BA">
        <w:t>образовательных</w:t>
      </w:r>
      <w:r w:rsidRPr="00AE62BA">
        <w:rPr>
          <w:spacing w:val="2"/>
        </w:rPr>
        <w:t xml:space="preserve"> </w:t>
      </w:r>
      <w:r w:rsidRPr="00AE62BA">
        <w:t>учреждений».</w:t>
      </w:r>
      <w:r w:rsidRPr="00AE62BA">
        <w:rPr>
          <w:spacing w:val="4"/>
        </w:rPr>
        <w:t xml:space="preserve"> </w:t>
      </w:r>
      <w:r w:rsidRPr="00AE62BA">
        <w:t>Г.В.Черезовой.</w:t>
      </w:r>
    </w:p>
    <w:p w:rsidR="00642ECE" w:rsidRPr="00AE62BA" w:rsidRDefault="00642ECE" w:rsidP="008E4A64">
      <w:pPr>
        <w:ind w:firstLine="709"/>
        <w:rPr>
          <w:b/>
          <w:sz w:val="24"/>
          <w:szCs w:val="24"/>
        </w:rPr>
      </w:pPr>
      <w:bookmarkStart w:id="336" w:name="_Toc120970335"/>
      <w:r w:rsidRPr="00AE62BA">
        <w:rPr>
          <w:b/>
          <w:sz w:val="24"/>
          <w:szCs w:val="24"/>
        </w:rPr>
        <w:t>Цели:</w:t>
      </w:r>
      <w:bookmarkEnd w:id="336"/>
    </w:p>
    <w:p w:rsidR="00642ECE" w:rsidRPr="00AE62BA" w:rsidRDefault="00642ECE" w:rsidP="004F01FA">
      <w:pPr>
        <w:pStyle w:val="a9"/>
        <w:numPr>
          <w:ilvl w:val="0"/>
          <w:numId w:val="19"/>
        </w:numPr>
        <w:tabs>
          <w:tab w:val="left" w:pos="1441"/>
          <w:tab w:val="left" w:pos="1442"/>
          <w:tab w:val="left" w:pos="3193"/>
          <w:tab w:val="left" w:pos="4825"/>
          <w:tab w:val="left" w:pos="5682"/>
          <w:tab w:val="left" w:pos="7809"/>
          <w:tab w:val="left" w:pos="8574"/>
          <w:tab w:val="left" w:pos="10073"/>
        </w:tabs>
        <w:ind w:left="0" w:firstLine="709"/>
        <w:rPr>
          <w:sz w:val="24"/>
          <w:szCs w:val="24"/>
        </w:rPr>
      </w:pPr>
      <w:r w:rsidRPr="00AE62BA">
        <w:rPr>
          <w:sz w:val="24"/>
          <w:szCs w:val="24"/>
        </w:rPr>
        <w:t>Формирование</w:t>
      </w:r>
      <w:r w:rsidRPr="00AE62BA">
        <w:rPr>
          <w:sz w:val="24"/>
          <w:szCs w:val="24"/>
        </w:rPr>
        <w:tab/>
        <w:t>качественных</w:t>
      </w:r>
      <w:r w:rsidRPr="00AE62BA">
        <w:rPr>
          <w:sz w:val="24"/>
          <w:szCs w:val="24"/>
        </w:rPr>
        <w:tab/>
        <w:t>новых</w:t>
      </w:r>
      <w:r w:rsidRPr="00AE62BA">
        <w:rPr>
          <w:sz w:val="24"/>
          <w:szCs w:val="24"/>
        </w:rPr>
        <w:tab/>
        <w:t>межнациональных</w:t>
      </w:r>
      <w:r w:rsidRPr="00AE62BA">
        <w:rPr>
          <w:sz w:val="24"/>
          <w:szCs w:val="24"/>
        </w:rPr>
        <w:tab/>
        <w:t>форм</w:t>
      </w:r>
      <w:r w:rsidRPr="00AE62BA">
        <w:rPr>
          <w:sz w:val="24"/>
          <w:szCs w:val="24"/>
        </w:rPr>
        <w:tab/>
        <w:t>социального</w:t>
      </w:r>
      <w:r w:rsidRPr="00AE62BA">
        <w:rPr>
          <w:sz w:val="24"/>
          <w:szCs w:val="24"/>
        </w:rPr>
        <w:tab/>
        <w:t>бытия</w:t>
      </w:r>
      <w:r w:rsidRPr="00AE62BA">
        <w:rPr>
          <w:spacing w:val="-57"/>
          <w:sz w:val="24"/>
          <w:szCs w:val="24"/>
        </w:rPr>
        <w:t xml:space="preserve"> </w:t>
      </w:r>
      <w:r w:rsidRPr="00AE62BA">
        <w:rPr>
          <w:sz w:val="24"/>
          <w:szCs w:val="24"/>
        </w:rPr>
        <w:t>развивающейся</w:t>
      </w:r>
      <w:r w:rsidRPr="00AE62BA">
        <w:rPr>
          <w:spacing w:val="-1"/>
          <w:sz w:val="24"/>
          <w:szCs w:val="24"/>
        </w:rPr>
        <w:t xml:space="preserve"> </w:t>
      </w:r>
      <w:r w:rsidRPr="00AE62BA">
        <w:rPr>
          <w:sz w:val="24"/>
          <w:szCs w:val="24"/>
        </w:rPr>
        <w:t>личности</w:t>
      </w:r>
      <w:r w:rsidRPr="00AE62BA">
        <w:rPr>
          <w:spacing w:val="1"/>
          <w:sz w:val="24"/>
          <w:szCs w:val="24"/>
        </w:rPr>
        <w:t xml:space="preserve"> </w:t>
      </w:r>
      <w:r w:rsidRPr="00AE62BA">
        <w:rPr>
          <w:sz w:val="24"/>
          <w:szCs w:val="24"/>
        </w:rPr>
        <w:t>ребенка;</w:t>
      </w:r>
    </w:p>
    <w:p w:rsidR="00642ECE" w:rsidRPr="00AE62BA" w:rsidRDefault="00642ECE" w:rsidP="004F01FA">
      <w:pPr>
        <w:pStyle w:val="a9"/>
        <w:numPr>
          <w:ilvl w:val="0"/>
          <w:numId w:val="19"/>
        </w:numPr>
        <w:tabs>
          <w:tab w:val="left" w:pos="1441"/>
          <w:tab w:val="left" w:pos="1442"/>
        </w:tabs>
        <w:ind w:left="0" w:firstLine="709"/>
        <w:rPr>
          <w:sz w:val="24"/>
          <w:szCs w:val="24"/>
        </w:rPr>
      </w:pPr>
      <w:r w:rsidRPr="00AE62BA">
        <w:rPr>
          <w:sz w:val="24"/>
          <w:szCs w:val="24"/>
        </w:rPr>
        <w:t>Воспитание</w:t>
      </w:r>
      <w:r w:rsidRPr="00AE62BA">
        <w:rPr>
          <w:spacing w:val="3"/>
          <w:sz w:val="24"/>
          <w:szCs w:val="24"/>
        </w:rPr>
        <w:t xml:space="preserve"> </w:t>
      </w:r>
      <w:r w:rsidRPr="00AE62BA">
        <w:rPr>
          <w:sz w:val="24"/>
          <w:szCs w:val="24"/>
        </w:rPr>
        <w:t>любви</w:t>
      </w:r>
      <w:r w:rsidRPr="00AE62BA">
        <w:rPr>
          <w:spacing w:val="5"/>
          <w:sz w:val="24"/>
          <w:szCs w:val="24"/>
        </w:rPr>
        <w:t xml:space="preserve"> </w:t>
      </w:r>
      <w:r w:rsidRPr="00AE62BA">
        <w:rPr>
          <w:sz w:val="24"/>
          <w:szCs w:val="24"/>
        </w:rPr>
        <w:t>к</w:t>
      </w:r>
      <w:r w:rsidRPr="00AE62BA">
        <w:rPr>
          <w:spacing w:val="7"/>
          <w:sz w:val="24"/>
          <w:szCs w:val="24"/>
        </w:rPr>
        <w:t xml:space="preserve"> </w:t>
      </w:r>
      <w:r w:rsidRPr="00AE62BA">
        <w:rPr>
          <w:sz w:val="24"/>
          <w:szCs w:val="24"/>
        </w:rPr>
        <w:t>этномузыке,</w:t>
      </w:r>
      <w:r w:rsidRPr="00AE62BA">
        <w:rPr>
          <w:spacing w:val="8"/>
          <w:sz w:val="24"/>
          <w:szCs w:val="24"/>
        </w:rPr>
        <w:t xml:space="preserve"> </w:t>
      </w:r>
      <w:r w:rsidRPr="00AE62BA">
        <w:rPr>
          <w:sz w:val="24"/>
          <w:szCs w:val="24"/>
        </w:rPr>
        <w:t>традициям</w:t>
      </w:r>
      <w:r w:rsidRPr="00AE62BA">
        <w:rPr>
          <w:spacing w:val="5"/>
          <w:sz w:val="24"/>
          <w:szCs w:val="24"/>
        </w:rPr>
        <w:t xml:space="preserve"> </w:t>
      </w:r>
      <w:r w:rsidRPr="00AE62BA">
        <w:rPr>
          <w:sz w:val="24"/>
          <w:szCs w:val="24"/>
        </w:rPr>
        <w:t>тувинского</w:t>
      </w:r>
      <w:r w:rsidRPr="00AE62BA">
        <w:rPr>
          <w:spacing w:val="9"/>
          <w:sz w:val="24"/>
          <w:szCs w:val="24"/>
        </w:rPr>
        <w:t xml:space="preserve"> </w:t>
      </w:r>
      <w:r w:rsidRPr="00AE62BA">
        <w:rPr>
          <w:sz w:val="24"/>
          <w:szCs w:val="24"/>
        </w:rPr>
        <w:t>народа,</w:t>
      </w:r>
      <w:r w:rsidRPr="00AE62BA">
        <w:rPr>
          <w:spacing w:val="4"/>
          <w:sz w:val="24"/>
          <w:szCs w:val="24"/>
        </w:rPr>
        <w:t xml:space="preserve"> </w:t>
      </w:r>
      <w:r w:rsidRPr="00AE62BA">
        <w:rPr>
          <w:sz w:val="24"/>
          <w:szCs w:val="24"/>
        </w:rPr>
        <w:t>желание</w:t>
      </w:r>
      <w:r w:rsidRPr="00AE62BA">
        <w:rPr>
          <w:spacing w:val="8"/>
          <w:sz w:val="24"/>
          <w:szCs w:val="24"/>
        </w:rPr>
        <w:t xml:space="preserve"> </w:t>
      </w:r>
      <w:r w:rsidRPr="00AE62BA">
        <w:rPr>
          <w:sz w:val="24"/>
          <w:szCs w:val="24"/>
        </w:rPr>
        <w:t>соблюдать</w:t>
      </w:r>
      <w:r w:rsidRPr="00AE62BA">
        <w:rPr>
          <w:spacing w:val="-3"/>
          <w:sz w:val="24"/>
          <w:szCs w:val="24"/>
        </w:rPr>
        <w:t xml:space="preserve"> </w:t>
      </w:r>
      <w:r w:rsidRPr="00AE62BA">
        <w:rPr>
          <w:sz w:val="24"/>
          <w:szCs w:val="24"/>
        </w:rPr>
        <w:t>их;</w:t>
      </w:r>
    </w:p>
    <w:p w:rsidR="00642ECE" w:rsidRPr="00AE62BA" w:rsidRDefault="00642ECE" w:rsidP="004F01FA">
      <w:pPr>
        <w:pStyle w:val="a9"/>
        <w:numPr>
          <w:ilvl w:val="0"/>
          <w:numId w:val="19"/>
        </w:numPr>
        <w:tabs>
          <w:tab w:val="left" w:pos="1441"/>
          <w:tab w:val="left" w:pos="1442"/>
          <w:tab w:val="left" w:pos="2902"/>
          <w:tab w:val="left" w:pos="3796"/>
          <w:tab w:val="left" w:pos="4151"/>
          <w:tab w:val="left" w:pos="5404"/>
          <w:tab w:val="left" w:pos="5759"/>
          <w:tab w:val="left" w:pos="6722"/>
          <w:tab w:val="left" w:pos="7547"/>
        </w:tabs>
        <w:ind w:left="0" w:firstLine="709"/>
        <w:rPr>
          <w:sz w:val="24"/>
          <w:szCs w:val="24"/>
        </w:rPr>
      </w:pPr>
      <w:r w:rsidRPr="00AE62BA">
        <w:rPr>
          <w:sz w:val="24"/>
          <w:szCs w:val="24"/>
        </w:rPr>
        <w:t>Воспитание</w:t>
      </w:r>
      <w:r w:rsidRPr="00AE62BA">
        <w:rPr>
          <w:sz w:val="24"/>
          <w:szCs w:val="24"/>
        </w:rPr>
        <w:tab/>
        <w:t>любви</w:t>
      </w:r>
      <w:r w:rsidRPr="00AE62BA">
        <w:rPr>
          <w:sz w:val="24"/>
          <w:szCs w:val="24"/>
        </w:rPr>
        <w:tab/>
        <w:t>к</w:t>
      </w:r>
      <w:r w:rsidRPr="00AE62BA">
        <w:rPr>
          <w:sz w:val="24"/>
          <w:szCs w:val="24"/>
        </w:rPr>
        <w:tab/>
        <w:t>искусству</w:t>
      </w:r>
      <w:r w:rsidRPr="00AE62BA">
        <w:rPr>
          <w:sz w:val="24"/>
          <w:szCs w:val="24"/>
        </w:rPr>
        <w:tab/>
        <w:t>в</w:t>
      </w:r>
      <w:r w:rsidRPr="00AE62BA">
        <w:rPr>
          <w:sz w:val="24"/>
          <w:szCs w:val="24"/>
        </w:rPr>
        <w:tab/>
        <w:t>разных</w:t>
      </w:r>
      <w:r w:rsidRPr="00AE62BA">
        <w:rPr>
          <w:sz w:val="24"/>
          <w:szCs w:val="24"/>
        </w:rPr>
        <w:tab/>
        <w:t>видах</w:t>
      </w:r>
      <w:r w:rsidRPr="00AE62BA">
        <w:rPr>
          <w:sz w:val="24"/>
          <w:szCs w:val="24"/>
        </w:rPr>
        <w:tab/>
        <w:t>музыкально-театрализованной</w:t>
      </w:r>
      <w:r w:rsidRPr="00AE62BA">
        <w:rPr>
          <w:spacing w:val="-57"/>
          <w:sz w:val="24"/>
          <w:szCs w:val="24"/>
        </w:rPr>
        <w:t xml:space="preserve"> </w:t>
      </w:r>
      <w:r w:rsidRPr="00AE62BA">
        <w:rPr>
          <w:sz w:val="24"/>
          <w:szCs w:val="24"/>
        </w:rPr>
        <w:t>деятельности;</w:t>
      </w:r>
    </w:p>
    <w:p w:rsidR="00642ECE" w:rsidRPr="00AE62BA" w:rsidRDefault="00642ECE" w:rsidP="004F01FA">
      <w:pPr>
        <w:pStyle w:val="a9"/>
        <w:numPr>
          <w:ilvl w:val="0"/>
          <w:numId w:val="19"/>
        </w:numPr>
        <w:tabs>
          <w:tab w:val="left" w:pos="1299"/>
          <w:tab w:val="left" w:pos="1300"/>
        </w:tabs>
        <w:ind w:left="0" w:firstLine="709"/>
        <w:rPr>
          <w:sz w:val="24"/>
          <w:szCs w:val="24"/>
        </w:rPr>
      </w:pPr>
      <w:r w:rsidRPr="00AE62BA">
        <w:rPr>
          <w:sz w:val="24"/>
          <w:szCs w:val="24"/>
        </w:rPr>
        <w:t>Приобщение</w:t>
      </w:r>
      <w:r w:rsidRPr="00AE62BA">
        <w:rPr>
          <w:spacing w:val="-3"/>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народному</w:t>
      </w:r>
      <w:r w:rsidRPr="00AE62BA">
        <w:rPr>
          <w:spacing w:val="-9"/>
          <w:sz w:val="24"/>
          <w:szCs w:val="24"/>
        </w:rPr>
        <w:t xml:space="preserve"> </w:t>
      </w:r>
      <w:r w:rsidRPr="00AE62BA">
        <w:rPr>
          <w:sz w:val="24"/>
          <w:szCs w:val="24"/>
        </w:rPr>
        <w:t>искусству;</w:t>
      </w:r>
    </w:p>
    <w:p w:rsidR="00642ECE" w:rsidRPr="00AE62BA" w:rsidRDefault="00642ECE" w:rsidP="004F01FA">
      <w:pPr>
        <w:pStyle w:val="a9"/>
        <w:numPr>
          <w:ilvl w:val="0"/>
          <w:numId w:val="19"/>
        </w:numPr>
        <w:tabs>
          <w:tab w:val="left" w:pos="1299"/>
          <w:tab w:val="left" w:pos="1300"/>
        </w:tabs>
        <w:ind w:left="0" w:firstLine="709"/>
        <w:rPr>
          <w:sz w:val="24"/>
          <w:szCs w:val="24"/>
        </w:rPr>
      </w:pPr>
      <w:r w:rsidRPr="00AE62BA">
        <w:rPr>
          <w:sz w:val="24"/>
          <w:szCs w:val="24"/>
        </w:rPr>
        <w:t>Воспитание</w:t>
      </w:r>
      <w:r w:rsidRPr="00AE62BA">
        <w:rPr>
          <w:spacing w:val="-7"/>
          <w:sz w:val="24"/>
          <w:szCs w:val="24"/>
        </w:rPr>
        <w:t xml:space="preserve"> </w:t>
      </w:r>
      <w:r w:rsidRPr="00AE62BA">
        <w:rPr>
          <w:sz w:val="24"/>
          <w:szCs w:val="24"/>
        </w:rPr>
        <w:t>способности эмоционально</w:t>
      </w:r>
      <w:r w:rsidRPr="00AE62BA">
        <w:rPr>
          <w:spacing w:val="-5"/>
          <w:sz w:val="24"/>
          <w:szCs w:val="24"/>
        </w:rPr>
        <w:t xml:space="preserve"> </w:t>
      </w:r>
      <w:r w:rsidRPr="00AE62BA">
        <w:rPr>
          <w:sz w:val="24"/>
          <w:szCs w:val="24"/>
        </w:rPr>
        <w:t>откликаться</w:t>
      </w:r>
      <w:r w:rsidRPr="00AE62BA">
        <w:rPr>
          <w:spacing w:val="-1"/>
          <w:sz w:val="24"/>
          <w:szCs w:val="24"/>
        </w:rPr>
        <w:t xml:space="preserve"> </w:t>
      </w:r>
      <w:r w:rsidRPr="00AE62BA">
        <w:rPr>
          <w:sz w:val="24"/>
          <w:szCs w:val="24"/>
        </w:rPr>
        <w:t>на</w:t>
      </w:r>
      <w:r w:rsidRPr="00AE62BA">
        <w:rPr>
          <w:spacing w:val="-2"/>
          <w:sz w:val="24"/>
          <w:szCs w:val="24"/>
        </w:rPr>
        <w:t xml:space="preserve"> </w:t>
      </w:r>
      <w:r w:rsidRPr="00AE62BA">
        <w:rPr>
          <w:sz w:val="24"/>
          <w:szCs w:val="24"/>
        </w:rPr>
        <w:t>музыку;</w:t>
      </w:r>
    </w:p>
    <w:p w:rsidR="00642ECE" w:rsidRPr="00AE62BA" w:rsidRDefault="00642ECE" w:rsidP="004F01FA">
      <w:pPr>
        <w:pStyle w:val="a9"/>
        <w:numPr>
          <w:ilvl w:val="0"/>
          <w:numId w:val="19"/>
        </w:numPr>
        <w:tabs>
          <w:tab w:val="left" w:pos="1441"/>
          <w:tab w:val="left" w:pos="1442"/>
        </w:tabs>
        <w:ind w:left="0" w:firstLine="709"/>
        <w:rPr>
          <w:sz w:val="24"/>
          <w:szCs w:val="24"/>
        </w:rPr>
      </w:pPr>
      <w:r w:rsidRPr="00AE62BA">
        <w:rPr>
          <w:sz w:val="24"/>
          <w:szCs w:val="24"/>
        </w:rPr>
        <w:t>Развитие</w:t>
      </w:r>
      <w:r w:rsidRPr="00AE62BA">
        <w:rPr>
          <w:spacing w:val="5"/>
          <w:sz w:val="24"/>
          <w:szCs w:val="24"/>
        </w:rPr>
        <w:t xml:space="preserve"> </w:t>
      </w:r>
      <w:r w:rsidRPr="00AE62BA">
        <w:rPr>
          <w:sz w:val="24"/>
          <w:szCs w:val="24"/>
        </w:rPr>
        <w:t>музыкального</w:t>
      </w:r>
      <w:r w:rsidRPr="00AE62BA">
        <w:rPr>
          <w:spacing w:val="13"/>
          <w:sz w:val="24"/>
          <w:szCs w:val="24"/>
        </w:rPr>
        <w:t xml:space="preserve"> </w:t>
      </w:r>
      <w:r w:rsidRPr="00AE62BA">
        <w:rPr>
          <w:sz w:val="24"/>
          <w:szCs w:val="24"/>
        </w:rPr>
        <w:t>слуха,</w:t>
      </w:r>
      <w:r w:rsidRPr="00AE62BA">
        <w:rPr>
          <w:spacing w:val="11"/>
          <w:sz w:val="24"/>
          <w:szCs w:val="24"/>
        </w:rPr>
        <w:t xml:space="preserve"> </w:t>
      </w:r>
      <w:r w:rsidRPr="00AE62BA">
        <w:rPr>
          <w:sz w:val="24"/>
          <w:szCs w:val="24"/>
        </w:rPr>
        <w:t>голоса,</w:t>
      </w:r>
      <w:r w:rsidRPr="00AE62BA">
        <w:rPr>
          <w:spacing w:val="9"/>
          <w:sz w:val="24"/>
          <w:szCs w:val="24"/>
        </w:rPr>
        <w:t xml:space="preserve"> </w:t>
      </w:r>
      <w:r w:rsidRPr="00AE62BA">
        <w:rPr>
          <w:sz w:val="24"/>
          <w:szCs w:val="24"/>
        </w:rPr>
        <w:t>движений,</w:t>
      </w:r>
      <w:r w:rsidRPr="00AE62BA">
        <w:rPr>
          <w:spacing w:val="1"/>
          <w:sz w:val="24"/>
          <w:szCs w:val="24"/>
        </w:rPr>
        <w:t xml:space="preserve"> </w:t>
      </w:r>
      <w:r w:rsidRPr="00AE62BA">
        <w:rPr>
          <w:sz w:val="24"/>
          <w:szCs w:val="24"/>
        </w:rPr>
        <w:t>осознание</w:t>
      </w:r>
      <w:r w:rsidRPr="00AE62BA">
        <w:rPr>
          <w:spacing w:val="57"/>
          <w:sz w:val="24"/>
          <w:szCs w:val="24"/>
        </w:rPr>
        <w:t xml:space="preserve"> </w:t>
      </w:r>
      <w:r w:rsidRPr="00AE62BA">
        <w:rPr>
          <w:sz w:val="24"/>
          <w:szCs w:val="24"/>
        </w:rPr>
        <w:t>особенностей</w:t>
      </w:r>
      <w:r w:rsidRPr="00AE62BA">
        <w:rPr>
          <w:spacing w:val="7"/>
          <w:sz w:val="24"/>
          <w:szCs w:val="24"/>
        </w:rPr>
        <w:t xml:space="preserve"> </w:t>
      </w:r>
      <w:r w:rsidRPr="00AE62BA">
        <w:rPr>
          <w:sz w:val="24"/>
          <w:szCs w:val="24"/>
        </w:rPr>
        <w:t>тувинской</w:t>
      </w:r>
      <w:r w:rsidRPr="00AE62BA">
        <w:rPr>
          <w:spacing w:val="-57"/>
          <w:sz w:val="24"/>
          <w:szCs w:val="24"/>
        </w:rPr>
        <w:t xml:space="preserve"> </w:t>
      </w:r>
      <w:r w:rsidRPr="00AE62BA">
        <w:rPr>
          <w:sz w:val="24"/>
          <w:szCs w:val="24"/>
        </w:rPr>
        <w:t>музыки</w:t>
      </w:r>
      <w:r w:rsidRPr="00AE62BA">
        <w:rPr>
          <w:spacing w:val="12"/>
          <w:sz w:val="24"/>
          <w:szCs w:val="24"/>
        </w:rPr>
        <w:t xml:space="preserve"> </w:t>
      </w:r>
      <w:r w:rsidRPr="00AE62BA">
        <w:rPr>
          <w:sz w:val="24"/>
          <w:szCs w:val="24"/>
        </w:rPr>
        <w:t>и</w:t>
      </w:r>
      <w:r w:rsidRPr="00AE62BA">
        <w:rPr>
          <w:spacing w:val="10"/>
          <w:sz w:val="24"/>
          <w:szCs w:val="24"/>
        </w:rPr>
        <w:t xml:space="preserve"> </w:t>
      </w:r>
      <w:r w:rsidRPr="00AE62BA">
        <w:rPr>
          <w:sz w:val="24"/>
          <w:szCs w:val="24"/>
        </w:rPr>
        <w:t>целостного</w:t>
      </w:r>
      <w:r w:rsidRPr="00AE62BA">
        <w:rPr>
          <w:spacing w:val="9"/>
          <w:sz w:val="24"/>
          <w:szCs w:val="24"/>
        </w:rPr>
        <w:t xml:space="preserve"> </w:t>
      </w:r>
      <w:r w:rsidRPr="00AE62BA">
        <w:rPr>
          <w:sz w:val="24"/>
          <w:szCs w:val="24"/>
        </w:rPr>
        <w:t>восприятия</w:t>
      </w:r>
      <w:r w:rsidRPr="00AE62BA">
        <w:rPr>
          <w:spacing w:val="4"/>
          <w:sz w:val="24"/>
          <w:szCs w:val="24"/>
        </w:rPr>
        <w:t xml:space="preserve"> </w:t>
      </w:r>
      <w:r w:rsidRPr="00AE62BA">
        <w:rPr>
          <w:sz w:val="24"/>
          <w:szCs w:val="24"/>
        </w:rPr>
        <w:t>окружающего</w:t>
      </w:r>
      <w:r w:rsidRPr="00AE62BA">
        <w:rPr>
          <w:spacing w:val="11"/>
          <w:sz w:val="24"/>
          <w:szCs w:val="24"/>
        </w:rPr>
        <w:t xml:space="preserve"> </w:t>
      </w:r>
      <w:r w:rsidRPr="00AE62BA">
        <w:rPr>
          <w:sz w:val="24"/>
          <w:szCs w:val="24"/>
        </w:rPr>
        <w:t>мира</w:t>
      </w:r>
      <w:r w:rsidRPr="00AE62BA">
        <w:rPr>
          <w:spacing w:val="8"/>
          <w:sz w:val="24"/>
          <w:szCs w:val="24"/>
        </w:rPr>
        <w:t xml:space="preserve"> </w:t>
      </w:r>
      <w:r w:rsidRPr="00AE62BA">
        <w:rPr>
          <w:sz w:val="24"/>
          <w:szCs w:val="24"/>
        </w:rPr>
        <w:t>носителями</w:t>
      </w:r>
      <w:r w:rsidRPr="00AE62BA">
        <w:rPr>
          <w:spacing w:val="10"/>
          <w:sz w:val="24"/>
          <w:szCs w:val="24"/>
        </w:rPr>
        <w:t xml:space="preserve"> </w:t>
      </w:r>
      <w:r w:rsidRPr="00AE62BA">
        <w:rPr>
          <w:sz w:val="24"/>
          <w:szCs w:val="24"/>
        </w:rPr>
        <w:t>тувинской</w:t>
      </w:r>
      <w:r w:rsidRPr="00AE62BA">
        <w:rPr>
          <w:spacing w:val="-4"/>
          <w:sz w:val="24"/>
          <w:szCs w:val="24"/>
        </w:rPr>
        <w:t xml:space="preserve"> </w:t>
      </w:r>
      <w:r w:rsidRPr="00AE62BA">
        <w:rPr>
          <w:sz w:val="24"/>
          <w:szCs w:val="24"/>
        </w:rPr>
        <w:t>культуры.</w:t>
      </w:r>
    </w:p>
    <w:p w:rsidR="00642ECE" w:rsidRPr="00AE62BA" w:rsidRDefault="00642ECE" w:rsidP="00183B91">
      <w:pPr>
        <w:pStyle w:val="a7"/>
        <w:ind w:left="0" w:firstLine="709"/>
      </w:pPr>
    </w:p>
    <w:p w:rsidR="00642ECE" w:rsidRPr="00AE62BA" w:rsidRDefault="00642ECE" w:rsidP="00183B91">
      <w:pPr>
        <w:pStyle w:val="a7"/>
        <w:ind w:left="0" w:firstLine="709"/>
      </w:pPr>
      <w:r w:rsidRPr="00AE62BA">
        <w:t>Реализация</w:t>
      </w:r>
      <w:r w:rsidRPr="00AE62BA">
        <w:rPr>
          <w:spacing w:val="60"/>
        </w:rPr>
        <w:t xml:space="preserve"> </w:t>
      </w:r>
      <w:r w:rsidRPr="00AE62BA">
        <w:t>регионального</w:t>
      </w:r>
      <w:r w:rsidRPr="00AE62BA">
        <w:rPr>
          <w:spacing w:val="60"/>
        </w:rPr>
        <w:t xml:space="preserve"> </w:t>
      </w:r>
      <w:r w:rsidRPr="00AE62BA">
        <w:t xml:space="preserve">компонента  </w:t>
      </w:r>
      <w:r w:rsidRPr="00AE62BA">
        <w:rPr>
          <w:spacing w:val="1"/>
        </w:rPr>
        <w:t xml:space="preserve"> </w:t>
      </w:r>
      <w:r w:rsidRPr="00AE62BA">
        <w:t xml:space="preserve">ДОУ  </w:t>
      </w:r>
      <w:r w:rsidRPr="00AE62BA">
        <w:rPr>
          <w:spacing w:val="1"/>
        </w:rPr>
        <w:t xml:space="preserve"> </w:t>
      </w:r>
      <w:r w:rsidRPr="00AE62BA">
        <w:t xml:space="preserve">осуществляется  </w:t>
      </w:r>
      <w:r w:rsidRPr="00AE62BA">
        <w:rPr>
          <w:spacing w:val="1"/>
        </w:rPr>
        <w:t xml:space="preserve"> </w:t>
      </w:r>
      <w:r w:rsidRPr="00AE62BA">
        <w:t xml:space="preserve">во   </w:t>
      </w:r>
      <w:r w:rsidRPr="00AE62BA">
        <w:rPr>
          <w:spacing w:val="1"/>
        </w:rPr>
        <w:t xml:space="preserve"> </w:t>
      </w:r>
      <w:r w:rsidRPr="00AE62BA">
        <w:t xml:space="preserve">всех   </w:t>
      </w:r>
      <w:r w:rsidRPr="00AE62BA">
        <w:rPr>
          <w:spacing w:val="1"/>
        </w:rPr>
        <w:t xml:space="preserve"> </w:t>
      </w:r>
      <w:r w:rsidRPr="00AE62BA">
        <w:t>возрастных</w:t>
      </w:r>
      <w:r w:rsidRPr="00AE62BA">
        <w:rPr>
          <w:spacing w:val="1"/>
        </w:rPr>
        <w:t xml:space="preserve"> </w:t>
      </w:r>
      <w:r w:rsidRPr="00AE62BA">
        <w:t>группах,</w:t>
      </w:r>
      <w:r w:rsidRPr="00AE62BA">
        <w:rPr>
          <w:spacing w:val="1"/>
        </w:rPr>
        <w:t xml:space="preserve"> </w:t>
      </w:r>
      <w:r w:rsidRPr="00AE62BA">
        <w:t>в</w:t>
      </w:r>
      <w:r w:rsidRPr="00AE62BA">
        <w:rPr>
          <w:spacing w:val="1"/>
        </w:rPr>
        <w:t xml:space="preserve"> </w:t>
      </w:r>
      <w:r w:rsidRPr="00AE62BA">
        <w:t>совместной</w:t>
      </w:r>
      <w:r w:rsidRPr="00AE62BA">
        <w:rPr>
          <w:spacing w:val="1"/>
        </w:rPr>
        <w:t xml:space="preserve"> </w:t>
      </w:r>
      <w:r w:rsidRPr="00AE62BA">
        <w:t>деятельности</w:t>
      </w:r>
      <w:r w:rsidRPr="00AE62BA">
        <w:rPr>
          <w:spacing w:val="1"/>
        </w:rPr>
        <w:t xml:space="preserve"> </w:t>
      </w:r>
      <w:r w:rsidRPr="00AE62BA">
        <w:t>педагога</w:t>
      </w:r>
      <w:r w:rsidRPr="00AE62BA">
        <w:rPr>
          <w:spacing w:val="1"/>
        </w:rPr>
        <w:t xml:space="preserve"> </w:t>
      </w:r>
      <w:r w:rsidRPr="00AE62BA">
        <w:t>и</w:t>
      </w:r>
      <w:r w:rsidRPr="00AE62BA">
        <w:rPr>
          <w:spacing w:val="1"/>
        </w:rPr>
        <w:t xml:space="preserve"> </w:t>
      </w:r>
      <w:r w:rsidRPr="00AE62BA">
        <w:t>детей.</w:t>
      </w:r>
      <w:r w:rsidRPr="00AE62BA">
        <w:rPr>
          <w:spacing w:val="1"/>
        </w:rPr>
        <w:t xml:space="preserve"> </w:t>
      </w:r>
      <w:r w:rsidRPr="00AE62BA">
        <w:t>Состав</w:t>
      </w:r>
      <w:r w:rsidRPr="00AE62BA">
        <w:rPr>
          <w:spacing w:val="1"/>
        </w:rPr>
        <w:t xml:space="preserve"> </w:t>
      </w:r>
      <w:r w:rsidRPr="00AE62BA">
        <w:t>содержания</w:t>
      </w:r>
      <w:r w:rsidRPr="00AE62BA">
        <w:rPr>
          <w:spacing w:val="1"/>
        </w:rPr>
        <w:t xml:space="preserve"> </w:t>
      </w:r>
      <w:r w:rsidRPr="00AE62BA">
        <w:t>регионального</w:t>
      </w:r>
      <w:r w:rsidRPr="00AE62BA">
        <w:rPr>
          <w:spacing w:val="1"/>
        </w:rPr>
        <w:t xml:space="preserve"> </w:t>
      </w:r>
      <w:r w:rsidRPr="00AE62BA">
        <w:t>компонента</w:t>
      </w:r>
      <w:r w:rsidRPr="00AE62BA">
        <w:rPr>
          <w:spacing w:val="-1"/>
        </w:rPr>
        <w:t xml:space="preserve"> </w:t>
      </w:r>
      <w:r w:rsidRPr="00AE62BA">
        <w:t>определен</w:t>
      </w:r>
      <w:r w:rsidRPr="00AE62BA">
        <w:rPr>
          <w:spacing w:val="-2"/>
        </w:rPr>
        <w:t xml:space="preserve"> </w:t>
      </w:r>
      <w:r w:rsidRPr="00AE62BA">
        <w:t>в</w:t>
      </w:r>
      <w:r w:rsidRPr="00AE62BA">
        <w:rPr>
          <w:spacing w:val="1"/>
        </w:rPr>
        <w:t xml:space="preserve"> </w:t>
      </w:r>
      <w:r w:rsidRPr="00AE62BA">
        <w:t>рабочих программах</w:t>
      </w:r>
      <w:r w:rsidRPr="00AE62BA">
        <w:rPr>
          <w:spacing w:val="57"/>
        </w:rPr>
        <w:t xml:space="preserve"> </w:t>
      </w:r>
      <w:r w:rsidRPr="00AE62BA">
        <w:t>педагогов</w:t>
      </w:r>
      <w:r w:rsidRPr="00AE62BA">
        <w:rPr>
          <w:spacing w:val="1"/>
        </w:rPr>
        <w:t xml:space="preserve"> </w:t>
      </w:r>
      <w:r w:rsidRPr="00AE62BA">
        <w:t>МКДОУ.</w:t>
      </w:r>
    </w:p>
    <w:p w:rsidR="00642ECE" w:rsidRPr="00AE62BA" w:rsidRDefault="00642ECE" w:rsidP="00183B91">
      <w:pPr>
        <w:pStyle w:val="a7"/>
        <w:ind w:left="0" w:firstLine="709"/>
      </w:pPr>
    </w:p>
    <w:p w:rsidR="00642ECE" w:rsidRPr="00AE62BA" w:rsidRDefault="00642ECE" w:rsidP="00127677">
      <w:pPr>
        <w:pStyle w:val="2"/>
        <w:ind w:left="0" w:firstLine="709"/>
      </w:pPr>
      <w:bookmarkStart w:id="337" w:name="_Toc121139549"/>
      <w:r w:rsidRPr="00AE62BA">
        <w:t>Образовательная</w:t>
      </w:r>
      <w:r w:rsidRPr="00AE62BA">
        <w:rPr>
          <w:spacing w:val="-10"/>
        </w:rPr>
        <w:t xml:space="preserve"> </w:t>
      </w:r>
      <w:r w:rsidRPr="00AE62BA">
        <w:t>область</w:t>
      </w:r>
      <w:r w:rsidRPr="00AE62BA">
        <w:rPr>
          <w:spacing w:val="2"/>
        </w:rPr>
        <w:t xml:space="preserve"> </w:t>
      </w:r>
      <w:r w:rsidRPr="00AE62BA">
        <w:t>«Физическое</w:t>
      </w:r>
      <w:r w:rsidRPr="00AE62BA">
        <w:rPr>
          <w:spacing w:val="-3"/>
        </w:rPr>
        <w:t xml:space="preserve"> </w:t>
      </w:r>
      <w:r w:rsidRPr="00AE62BA">
        <w:t>развитие»</w:t>
      </w:r>
      <w:bookmarkEnd w:id="337"/>
    </w:p>
    <w:p w:rsidR="00642ECE" w:rsidRPr="00AE62BA" w:rsidRDefault="00642ECE" w:rsidP="00183B91">
      <w:pPr>
        <w:pStyle w:val="a7"/>
        <w:tabs>
          <w:tab w:val="left" w:pos="1805"/>
          <w:tab w:val="left" w:pos="2079"/>
          <w:tab w:val="left" w:pos="2569"/>
          <w:tab w:val="left" w:pos="2662"/>
          <w:tab w:val="left" w:pos="2921"/>
          <w:tab w:val="left" w:pos="3401"/>
          <w:tab w:val="left" w:pos="3589"/>
          <w:tab w:val="left" w:pos="4312"/>
          <w:tab w:val="left" w:pos="4480"/>
          <w:tab w:val="left" w:pos="4991"/>
          <w:tab w:val="left" w:pos="5207"/>
          <w:tab w:val="left" w:pos="5713"/>
          <w:tab w:val="left" w:pos="6311"/>
          <w:tab w:val="left" w:pos="6561"/>
          <w:tab w:val="left" w:pos="7521"/>
          <w:tab w:val="left" w:pos="7926"/>
          <w:tab w:val="left" w:pos="8426"/>
          <w:tab w:val="left" w:pos="8928"/>
          <w:tab w:val="left" w:pos="9108"/>
          <w:tab w:val="left" w:pos="9150"/>
          <w:tab w:val="left" w:pos="9300"/>
        </w:tabs>
        <w:ind w:left="0" w:firstLine="709"/>
      </w:pPr>
      <w:r w:rsidRPr="00AE62BA">
        <w:t>Введение</w:t>
      </w:r>
      <w:r w:rsidR="00FF564A" w:rsidRPr="00AE62BA">
        <w:t xml:space="preserve"> </w:t>
      </w:r>
      <w:r w:rsidRPr="00AE62BA">
        <w:t>НРК</w:t>
      </w:r>
      <w:r w:rsidR="00FF564A" w:rsidRPr="00AE62BA">
        <w:t xml:space="preserve"> </w:t>
      </w:r>
      <w:r w:rsidRPr="00AE62BA">
        <w:t>в</w:t>
      </w:r>
      <w:r w:rsidR="00547547" w:rsidRPr="00AE62BA">
        <w:t xml:space="preserve"> </w:t>
      </w:r>
      <w:r w:rsidRPr="00AE62BA">
        <w:t>содержание</w:t>
      </w:r>
      <w:r w:rsidR="00FF564A" w:rsidRPr="00AE62BA">
        <w:t xml:space="preserve"> </w:t>
      </w:r>
      <w:r w:rsidRPr="00AE62BA">
        <w:t>предмета</w:t>
      </w:r>
      <w:r w:rsidR="00FF564A" w:rsidRPr="00AE62BA">
        <w:t xml:space="preserve"> </w:t>
      </w:r>
      <w:r w:rsidRPr="00AE62BA">
        <w:t>«Физическая</w:t>
      </w:r>
      <w:r w:rsidR="00547547" w:rsidRPr="00AE62BA">
        <w:t xml:space="preserve"> </w:t>
      </w:r>
      <w:r w:rsidRPr="00AE62BA">
        <w:t>культура»</w:t>
      </w:r>
      <w:r w:rsidR="00FF564A" w:rsidRPr="00AE62BA">
        <w:t xml:space="preserve"> </w:t>
      </w:r>
      <w:r w:rsidR="00547547" w:rsidRPr="00AE62BA">
        <w:t xml:space="preserve"> </w:t>
      </w:r>
      <w:r w:rsidRPr="00AE62BA">
        <w:t>предполагает</w:t>
      </w:r>
      <w:r w:rsidRPr="00AE62BA">
        <w:rPr>
          <w:spacing w:val="-57"/>
        </w:rPr>
        <w:t xml:space="preserve"> </w:t>
      </w:r>
      <w:r w:rsidRPr="00AE62BA">
        <w:t>формирование</w:t>
      </w:r>
      <w:r w:rsidR="00FF564A" w:rsidRPr="00AE62BA">
        <w:t xml:space="preserve"> </w:t>
      </w:r>
      <w:r w:rsidRPr="00AE62BA">
        <w:t>физической</w:t>
      </w:r>
      <w:r w:rsidRPr="00AE62BA">
        <w:tab/>
        <w:t>культуры</w:t>
      </w:r>
      <w:r w:rsidR="00FF564A" w:rsidRPr="00AE62BA">
        <w:t xml:space="preserve"> </w:t>
      </w:r>
      <w:r w:rsidRPr="00AE62BA">
        <w:t>ребенка-дошкольника</w:t>
      </w:r>
      <w:r w:rsidRPr="00AE62BA">
        <w:tab/>
        <w:t>как</w:t>
      </w:r>
      <w:r w:rsidR="00FF564A" w:rsidRPr="00AE62BA">
        <w:t xml:space="preserve">  </w:t>
      </w:r>
      <w:r w:rsidRPr="00AE62BA">
        <w:t>современными</w:t>
      </w:r>
      <w:r w:rsidRPr="00AE62BA">
        <w:rPr>
          <w:spacing w:val="-57"/>
        </w:rPr>
        <w:t xml:space="preserve"> </w:t>
      </w:r>
      <w:r w:rsidRPr="00AE62BA">
        <w:t>классическими,</w:t>
      </w:r>
      <w:r w:rsidR="00FF564A" w:rsidRPr="00AE62BA">
        <w:t xml:space="preserve"> </w:t>
      </w:r>
      <w:r w:rsidRPr="00AE62BA">
        <w:t>так и</w:t>
      </w:r>
      <w:r w:rsidR="00FF564A" w:rsidRPr="00AE62BA">
        <w:t xml:space="preserve"> </w:t>
      </w:r>
      <w:r w:rsidRPr="00AE62BA">
        <w:t>национально-традиционными</w:t>
      </w:r>
      <w:r w:rsidR="00FF564A" w:rsidRPr="00AE62BA">
        <w:t xml:space="preserve"> </w:t>
      </w:r>
      <w:r w:rsidRPr="00AE62BA">
        <w:t>средствами</w:t>
      </w:r>
      <w:r w:rsidRPr="00AE62BA">
        <w:rPr>
          <w:spacing w:val="1"/>
        </w:rPr>
        <w:t xml:space="preserve"> </w:t>
      </w:r>
      <w:r w:rsidRPr="00AE62BA">
        <w:t>физического</w:t>
      </w:r>
      <w:r w:rsidRPr="00AE62BA">
        <w:rPr>
          <w:spacing w:val="10"/>
        </w:rPr>
        <w:t xml:space="preserve"> </w:t>
      </w:r>
      <w:r w:rsidRPr="00AE62BA">
        <w:t>воспитания</w:t>
      </w:r>
      <w:r w:rsidRPr="00AE62BA">
        <w:rPr>
          <w:spacing w:val="8"/>
        </w:rPr>
        <w:t xml:space="preserve"> </w:t>
      </w:r>
      <w:r w:rsidRPr="00AE62BA">
        <w:t>(физические</w:t>
      </w:r>
      <w:r w:rsidRPr="00AE62BA">
        <w:rPr>
          <w:spacing w:val="12"/>
        </w:rPr>
        <w:t xml:space="preserve"> </w:t>
      </w:r>
      <w:r w:rsidRPr="00AE62BA">
        <w:t>упражнения,</w:t>
      </w:r>
      <w:r w:rsidRPr="00AE62BA">
        <w:rPr>
          <w:spacing w:val="11"/>
        </w:rPr>
        <w:t xml:space="preserve"> </w:t>
      </w:r>
      <w:r w:rsidRPr="00AE62BA">
        <w:t>народные</w:t>
      </w:r>
      <w:r w:rsidRPr="00AE62BA">
        <w:rPr>
          <w:spacing w:val="64"/>
        </w:rPr>
        <w:t xml:space="preserve"> </w:t>
      </w:r>
      <w:r w:rsidRPr="00AE62BA">
        <w:t>игры,</w:t>
      </w:r>
      <w:r w:rsidRPr="00AE62BA">
        <w:rPr>
          <w:spacing w:val="70"/>
        </w:rPr>
        <w:t xml:space="preserve"> </w:t>
      </w:r>
      <w:r w:rsidRPr="00AE62BA">
        <w:t>национальные</w:t>
      </w:r>
      <w:r w:rsidRPr="00AE62BA">
        <w:rPr>
          <w:spacing w:val="64"/>
        </w:rPr>
        <w:t xml:space="preserve"> </w:t>
      </w:r>
      <w:r w:rsidRPr="00AE62BA">
        <w:t>виды</w:t>
      </w:r>
      <w:r w:rsidRPr="00AE62BA">
        <w:rPr>
          <w:spacing w:val="-57"/>
        </w:rPr>
        <w:t xml:space="preserve"> </w:t>
      </w:r>
      <w:r w:rsidRPr="00AE62BA">
        <w:t>спорта,</w:t>
      </w:r>
      <w:r w:rsidRPr="00AE62BA">
        <w:rPr>
          <w:spacing w:val="1"/>
        </w:rPr>
        <w:t xml:space="preserve"> </w:t>
      </w:r>
      <w:r w:rsidRPr="00AE62BA">
        <w:t>развлечения)</w:t>
      </w:r>
      <w:r w:rsidRPr="00AE62BA">
        <w:rPr>
          <w:spacing w:val="1"/>
        </w:rPr>
        <w:t xml:space="preserve"> </w:t>
      </w:r>
      <w:r w:rsidRPr="00AE62BA">
        <w:t>с</w:t>
      </w:r>
      <w:r w:rsidRPr="00AE62BA">
        <w:rPr>
          <w:spacing w:val="1"/>
        </w:rPr>
        <w:t xml:space="preserve"> </w:t>
      </w:r>
      <w:r w:rsidRPr="00AE62BA">
        <w:t>учетом</w:t>
      </w:r>
      <w:r w:rsidRPr="00AE62BA">
        <w:rPr>
          <w:spacing w:val="1"/>
        </w:rPr>
        <w:t xml:space="preserve"> </w:t>
      </w:r>
      <w:r w:rsidRPr="00AE62BA">
        <w:t>культурно-исторических</w:t>
      </w:r>
      <w:r w:rsidRPr="00AE62BA">
        <w:rPr>
          <w:spacing w:val="1"/>
        </w:rPr>
        <w:t xml:space="preserve"> </w:t>
      </w:r>
      <w:r w:rsidRPr="00AE62BA">
        <w:t>традиций,</w:t>
      </w:r>
      <w:r w:rsidRPr="00AE62BA">
        <w:rPr>
          <w:spacing w:val="1"/>
        </w:rPr>
        <w:t xml:space="preserve"> </w:t>
      </w:r>
      <w:r w:rsidRPr="00AE62BA">
        <w:t>климатогеографических</w:t>
      </w:r>
      <w:r w:rsidRPr="00AE62BA">
        <w:rPr>
          <w:spacing w:val="1"/>
        </w:rPr>
        <w:t xml:space="preserve"> </w:t>
      </w:r>
      <w:r w:rsidRPr="00AE62BA">
        <w:t>и</w:t>
      </w:r>
      <w:r w:rsidRPr="00AE62BA">
        <w:rPr>
          <w:spacing w:val="-57"/>
        </w:rPr>
        <w:t xml:space="preserve"> </w:t>
      </w:r>
      <w:r w:rsidRPr="00AE62BA">
        <w:t>других</w:t>
      </w:r>
      <w:r w:rsidRPr="00AE62BA">
        <w:tab/>
        <w:t>особенностей</w:t>
      </w:r>
      <w:r w:rsidR="00FF564A" w:rsidRPr="00AE62BA">
        <w:t xml:space="preserve"> </w:t>
      </w:r>
      <w:r w:rsidRPr="00AE62BA">
        <w:t>республики.</w:t>
      </w:r>
      <w:r w:rsidR="00FF564A" w:rsidRPr="00AE62BA">
        <w:t xml:space="preserve"> </w:t>
      </w:r>
      <w:r w:rsidRPr="00AE62BA">
        <w:t>Освоение</w:t>
      </w:r>
      <w:r w:rsidR="00FF564A" w:rsidRPr="00AE62BA">
        <w:t xml:space="preserve"> </w:t>
      </w:r>
      <w:r w:rsidRPr="00AE62BA">
        <w:t>основ</w:t>
      </w:r>
      <w:r w:rsidR="00FF564A" w:rsidRPr="00AE62BA">
        <w:t xml:space="preserve"> </w:t>
      </w:r>
      <w:r w:rsidRPr="00AE62BA">
        <w:t>содержания</w:t>
      </w:r>
      <w:r w:rsidRPr="00AE62BA">
        <w:tab/>
      </w:r>
      <w:r w:rsidR="00FF564A" w:rsidRPr="00AE62BA">
        <w:t xml:space="preserve"> </w:t>
      </w:r>
      <w:r w:rsidRPr="00AE62BA">
        <w:rPr>
          <w:spacing w:val="-1"/>
        </w:rPr>
        <w:t>физкультурной</w:t>
      </w:r>
      <w:r w:rsidRPr="00AE62BA">
        <w:rPr>
          <w:spacing w:val="-57"/>
        </w:rPr>
        <w:t xml:space="preserve"> </w:t>
      </w:r>
      <w:r w:rsidRPr="00AE62BA">
        <w:t>деятельности с</w:t>
      </w:r>
      <w:r w:rsidRPr="00AE62BA">
        <w:rPr>
          <w:spacing w:val="-4"/>
        </w:rPr>
        <w:t xml:space="preserve"> </w:t>
      </w:r>
      <w:r w:rsidRPr="00AE62BA">
        <w:t>общеразвивающей</w:t>
      </w:r>
      <w:r w:rsidRPr="00AE62BA">
        <w:rPr>
          <w:spacing w:val="1"/>
        </w:rPr>
        <w:t xml:space="preserve"> </w:t>
      </w:r>
      <w:r w:rsidRPr="00AE62BA">
        <w:t>направленностью.</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b/>
        </w:rPr>
        <w:t>Задачи</w:t>
      </w:r>
      <w:r w:rsidRPr="00AE62BA">
        <w:rPr>
          <w:b/>
          <w:spacing w:val="-1"/>
        </w:rPr>
        <w:t xml:space="preserve"> </w:t>
      </w:r>
      <w:r w:rsidRPr="00AE62BA">
        <w:t>НРК</w:t>
      </w:r>
      <w:r w:rsidRPr="00AE62BA">
        <w:rPr>
          <w:spacing w:val="-2"/>
        </w:rPr>
        <w:t xml:space="preserve"> </w:t>
      </w:r>
      <w:r w:rsidRPr="00AE62BA">
        <w:t>образовательной</w:t>
      </w:r>
      <w:r w:rsidRPr="00AE62BA">
        <w:rPr>
          <w:spacing w:val="-2"/>
        </w:rPr>
        <w:t xml:space="preserve"> </w:t>
      </w:r>
      <w:r w:rsidRPr="00AE62BA">
        <w:t>области «Физическая</w:t>
      </w:r>
      <w:r w:rsidRPr="00AE62BA">
        <w:rPr>
          <w:spacing w:val="-3"/>
        </w:rPr>
        <w:t xml:space="preserve"> </w:t>
      </w:r>
      <w:r w:rsidRPr="00AE62BA">
        <w:t>культура:</w:t>
      </w:r>
    </w:p>
    <w:p w:rsidR="001A1AEB" w:rsidRPr="00AE62BA" w:rsidRDefault="00547547" w:rsidP="004F01FA">
      <w:pPr>
        <w:pStyle w:val="a9"/>
        <w:numPr>
          <w:ilvl w:val="0"/>
          <w:numId w:val="16"/>
        </w:numPr>
        <w:tabs>
          <w:tab w:val="left" w:pos="1093"/>
          <w:tab w:val="left" w:pos="1094"/>
          <w:tab w:val="left" w:pos="2537"/>
          <w:tab w:val="left" w:pos="4218"/>
          <w:tab w:val="left" w:pos="5401"/>
          <w:tab w:val="left" w:pos="6316"/>
          <w:tab w:val="left" w:pos="6645"/>
          <w:tab w:val="left" w:pos="7329"/>
          <w:tab w:val="left" w:pos="8735"/>
        </w:tabs>
        <w:ind w:left="0" w:firstLine="709"/>
        <w:rPr>
          <w:sz w:val="24"/>
          <w:szCs w:val="24"/>
        </w:rPr>
      </w:pPr>
      <w:r w:rsidRPr="00AE62BA">
        <w:rPr>
          <w:sz w:val="24"/>
          <w:szCs w:val="24"/>
        </w:rPr>
        <w:t xml:space="preserve">  </w:t>
      </w:r>
      <w:r w:rsidR="00642ECE" w:rsidRPr="00AE62BA">
        <w:rPr>
          <w:sz w:val="24"/>
          <w:szCs w:val="24"/>
        </w:rPr>
        <w:t>Сохранение</w:t>
      </w:r>
      <w:r w:rsidRPr="00AE62BA">
        <w:rPr>
          <w:sz w:val="24"/>
          <w:szCs w:val="24"/>
        </w:rPr>
        <w:t xml:space="preserve"> </w:t>
      </w:r>
      <w:r w:rsidR="00642ECE" w:rsidRPr="00AE62BA">
        <w:rPr>
          <w:sz w:val="24"/>
          <w:szCs w:val="24"/>
        </w:rPr>
        <w:t>традиционной</w:t>
      </w:r>
      <w:r w:rsidRPr="00AE62BA">
        <w:rPr>
          <w:sz w:val="24"/>
          <w:szCs w:val="24"/>
        </w:rPr>
        <w:t xml:space="preserve"> </w:t>
      </w:r>
      <w:r w:rsidR="00642ECE" w:rsidRPr="00AE62BA">
        <w:rPr>
          <w:sz w:val="24"/>
          <w:szCs w:val="24"/>
        </w:rPr>
        <w:t>культуры</w:t>
      </w:r>
      <w:r w:rsidRPr="00AE62BA">
        <w:rPr>
          <w:sz w:val="24"/>
          <w:szCs w:val="24"/>
        </w:rPr>
        <w:t xml:space="preserve"> </w:t>
      </w:r>
      <w:r w:rsidR="00642ECE" w:rsidRPr="00AE62BA">
        <w:rPr>
          <w:sz w:val="24"/>
          <w:szCs w:val="24"/>
        </w:rPr>
        <w:t>народа</w:t>
      </w:r>
      <w:r w:rsidRPr="00AE62BA">
        <w:rPr>
          <w:sz w:val="24"/>
          <w:szCs w:val="24"/>
        </w:rPr>
        <w:t xml:space="preserve"> </w:t>
      </w:r>
      <w:r w:rsidR="00642ECE" w:rsidRPr="00AE62BA">
        <w:rPr>
          <w:sz w:val="24"/>
          <w:szCs w:val="24"/>
        </w:rPr>
        <w:t>в</w:t>
      </w:r>
      <w:r w:rsidRPr="00AE62BA">
        <w:rPr>
          <w:sz w:val="24"/>
          <w:szCs w:val="24"/>
        </w:rPr>
        <w:t xml:space="preserve"> </w:t>
      </w:r>
      <w:r w:rsidR="00642ECE" w:rsidRPr="00AE62BA">
        <w:rPr>
          <w:sz w:val="24"/>
          <w:szCs w:val="24"/>
        </w:rPr>
        <w:t>виде</w:t>
      </w:r>
      <w:r w:rsidRPr="00AE62BA">
        <w:rPr>
          <w:sz w:val="24"/>
          <w:szCs w:val="24"/>
        </w:rPr>
        <w:t xml:space="preserve"> </w:t>
      </w:r>
      <w:r w:rsidR="00642ECE" w:rsidRPr="00AE62BA">
        <w:rPr>
          <w:sz w:val="24"/>
          <w:szCs w:val="24"/>
        </w:rPr>
        <w:t>подвижных</w:t>
      </w:r>
      <w:r w:rsidRPr="00AE62BA">
        <w:rPr>
          <w:sz w:val="24"/>
          <w:szCs w:val="24"/>
        </w:rPr>
        <w:t xml:space="preserve"> </w:t>
      </w:r>
      <w:r w:rsidR="00642ECE" w:rsidRPr="00AE62BA">
        <w:rPr>
          <w:sz w:val="24"/>
          <w:szCs w:val="24"/>
        </w:rPr>
        <w:t>игр,</w:t>
      </w:r>
      <w:r w:rsidR="00642ECE" w:rsidRPr="00AE62BA">
        <w:rPr>
          <w:spacing w:val="13"/>
          <w:sz w:val="24"/>
          <w:szCs w:val="24"/>
        </w:rPr>
        <w:t xml:space="preserve"> </w:t>
      </w:r>
      <w:r w:rsidR="00642ECE" w:rsidRPr="00AE62BA">
        <w:rPr>
          <w:sz w:val="24"/>
          <w:szCs w:val="24"/>
        </w:rPr>
        <w:t>национальных</w:t>
      </w:r>
    </w:p>
    <w:p w:rsidR="00642ECE" w:rsidRPr="00AE62BA" w:rsidRDefault="00642ECE" w:rsidP="004F01FA">
      <w:pPr>
        <w:pStyle w:val="a9"/>
        <w:numPr>
          <w:ilvl w:val="0"/>
          <w:numId w:val="16"/>
        </w:numPr>
        <w:tabs>
          <w:tab w:val="left" w:pos="1093"/>
          <w:tab w:val="left" w:pos="1094"/>
          <w:tab w:val="left" w:pos="2537"/>
          <w:tab w:val="left" w:pos="4218"/>
          <w:tab w:val="left" w:pos="5401"/>
          <w:tab w:val="left" w:pos="6316"/>
          <w:tab w:val="left" w:pos="6645"/>
          <w:tab w:val="left" w:pos="7329"/>
          <w:tab w:val="left" w:pos="8735"/>
        </w:tabs>
        <w:ind w:left="0" w:firstLine="709"/>
        <w:rPr>
          <w:sz w:val="24"/>
          <w:szCs w:val="24"/>
        </w:rPr>
      </w:pPr>
      <w:r w:rsidRPr="00AE62BA">
        <w:rPr>
          <w:sz w:val="24"/>
          <w:szCs w:val="24"/>
        </w:rPr>
        <w:t>видов</w:t>
      </w:r>
      <w:r w:rsidRPr="00AE62BA">
        <w:rPr>
          <w:spacing w:val="-3"/>
          <w:sz w:val="24"/>
          <w:szCs w:val="24"/>
        </w:rPr>
        <w:t xml:space="preserve"> </w:t>
      </w:r>
      <w:r w:rsidRPr="00AE62BA">
        <w:rPr>
          <w:sz w:val="24"/>
          <w:szCs w:val="24"/>
        </w:rPr>
        <w:t>спорта,</w:t>
      </w:r>
      <w:r w:rsidRPr="00AE62BA">
        <w:rPr>
          <w:spacing w:val="1"/>
          <w:sz w:val="24"/>
          <w:szCs w:val="24"/>
        </w:rPr>
        <w:t xml:space="preserve"> </w:t>
      </w:r>
      <w:r w:rsidRPr="00AE62BA">
        <w:rPr>
          <w:sz w:val="24"/>
          <w:szCs w:val="24"/>
        </w:rPr>
        <w:t>развлечений;</w:t>
      </w:r>
    </w:p>
    <w:p w:rsidR="00642ECE" w:rsidRPr="00AE62BA" w:rsidRDefault="00642ECE" w:rsidP="004F01FA">
      <w:pPr>
        <w:pStyle w:val="a9"/>
        <w:numPr>
          <w:ilvl w:val="0"/>
          <w:numId w:val="16"/>
        </w:numPr>
        <w:tabs>
          <w:tab w:val="left" w:pos="1093"/>
          <w:tab w:val="left" w:pos="1094"/>
          <w:tab w:val="left" w:pos="2480"/>
          <w:tab w:val="left" w:pos="4204"/>
          <w:tab w:val="left" w:pos="5195"/>
          <w:tab w:val="left" w:pos="6558"/>
          <w:tab w:val="left" w:pos="7850"/>
          <w:tab w:val="left" w:pos="8174"/>
        </w:tabs>
        <w:ind w:left="0" w:firstLine="709"/>
        <w:rPr>
          <w:sz w:val="24"/>
          <w:szCs w:val="24"/>
        </w:rPr>
      </w:pPr>
      <w:r w:rsidRPr="00AE62BA">
        <w:rPr>
          <w:sz w:val="24"/>
          <w:szCs w:val="24"/>
        </w:rPr>
        <w:t>Творческое</w:t>
      </w:r>
      <w:r w:rsidR="00547547" w:rsidRPr="00AE62BA">
        <w:rPr>
          <w:sz w:val="24"/>
          <w:szCs w:val="24"/>
        </w:rPr>
        <w:t xml:space="preserve"> </w:t>
      </w:r>
      <w:r w:rsidRPr="00AE62BA">
        <w:rPr>
          <w:sz w:val="24"/>
          <w:szCs w:val="24"/>
        </w:rPr>
        <w:t>использование</w:t>
      </w:r>
      <w:r w:rsidR="00547547" w:rsidRPr="00AE62BA">
        <w:rPr>
          <w:sz w:val="24"/>
          <w:szCs w:val="24"/>
        </w:rPr>
        <w:t xml:space="preserve"> </w:t>
      </w:r>
      <w:r w:rsidRPr="00AE62BA">
        <w:rPr>
          <w:sz w:val="24"/>
          <w:szCs w:val="24"/>
        </w:rPr>
        <w:t>средств</w:t>
      </w:r>
      <w:r w:rsidR="00547547" w:rsidRPr="00AE62BA">
        <w:rPr>
          <w:sz w:val="24"/>
          <w:szCs w:val="24"/>
        </w:rPr>
        <w:t xml:space="preserve"> </w:t>
      </w:r>
      <w:r w:rsidRPr="00AE62BA">
        <w:rPr>
          <w:sz w:val="24"/>
          <w:szCs w:val="24"/>
        </w:rPr>
        <w:t>тувинского</w:t>
      </w:r>
      <w:r w:rsidR="00547547" w:rsidRPr="00AE62BA">
        <w:rPr>
          <w:sz w:val="24"/>
          <w:szCs w:val="24"/>
        </w:rPr>
        <w:t xml:space="preserve"> </w:t>
      </w:r>
      <w:r w:rsidRPr="00AE62BA">
        <w:rPr>
          <w:sz w:val="24"/>
          <w:szCs w:val="24"/>
        </w:rPr>
        <w:t>фольклора</w:t>
      </w:r>
      <w:r w:rsidR="00547547" w:rsidRPr="00AE62BA">
        <w:rPr>
          <w:sz w:val="24"/>
          <w:szCs w:val="24"/>
        </w:rPr>
        <w:t xml:space="preserve"> </w:t>
      </w:r>
      <w:r w:rsidRPr="00AE62BA">
        <w:rPr>
          <w:sz w:val="24"/>
          <w:szCs w:val="24"/>
        </w:rPr>
        <w:t>в</w:t>
      </w:r>
      <w:r w:rsidRPr="00AE62BA">
        <w:rPr>
          <w:sz w:val="24"/>
          <w:szCs w:val="24"/>
        </w:rPr>
        <w:tab/>
        <w:t>физической</w:t>
      </w:r>
      <w:r w:rsidRPr="00AE62BA">
        <w:rPr>
          <w:spacing w:val="1"/>
          <w:sz w:val="24"/>
          <w:szCs w:val="24"/>
        </w:rPr>
        <w:t xml:space="preserve"> </w:t>
      </w:r>
      <w:r w:rsidRPr="00AE62BA">
        <w:rPr>
          <w:sz w:val="24"/>
          <w:szCs w:val="24"/>
        </w:rPr>
        <w:t>культуре,</w:t>
      </w:r>
      <w:r w:rsidRPr="00AE62BA">
        <w:rPr>
          <w:spacing w:val="1"/>
          <w:sz w:val="24"/>
          <w:szCs w:val="24"/>
        </w:rPr>
        <w:t xml:space="preserve"> </w:t>
      </w:r>
      <w:r w:rsidRPr="00AE62BA">
        <w:rPr>
          <w:sz w:val="24"/>
          <w:szCs w:val="24"/>
        </w:rPr>
        <w:t>в</w:t>
      </w:r>
      <w:r w:rsidRPr="00AE62BA">
        <w:rPr>
          <w:spacing w:val="-57"/>
          <w:sz w:val="24"/>
          <w:szCs w:val="24"/>
        </w:rPr>
        <w:t xml:space="preserve"> </w:t>
      </w:r>
      <w:r w:rsidRPr="00AE62BA">
        <w:rPr>
          <w:sz w:val="24"/>
          <w:szCs w:val="24"/>
        </w:rPr>
        <w:t>ведении</w:t>
      </w:r>
      <w:r w:rsidRPr="00AE62BA">
        <w:rPr>
          <w:spacing w:val="-1"/>
          <w:sz w:val="24"/>
          <w:szCs w:val="24"/>
        </w:rPr>
        <w:t xml:space="preserve"> </w:t>
      </w:r>
      <w:r w:rsidRPr="00AE62BA">
        <w:rPr>
          <w:sz w:val="24"/>
          <w:szCs w:val="24"/>
        </w:rPr>
        <w:t>здорового</w:t>
      </w:r>
      <w:r w:rsidRPr="00AE62BA">
        <w:rPr>
          <w:spacing w:val="-3"/>
          <w:sz w:val="24"/>
          <w:szCs w:val="24"/>
        </w:rPr>
        <w:t xml:space="preserve"> </w:t>
      </w:r>
      <w:r w:rsidRPr="00AE62BA">
        <w:rPr>
          <w:sz w:val="24"/>
          <w:szCs w:val="24"/>
        </w:rPr>
        <w:t>образа</w:t>
      </w:r>
      <w:r w:rsidRPr="00AE62BA">
        <w:rPr>
          <w:spacing w:val="-1"/>
          <w:sz w:val="24"/>
          <w:szCs w:val="24"/>
        </w:rPr>
        <w:t xml:space="preserve"> </w:t>
      </w:r>
      <w:r w:rsidRPr="00AE62BA">
        <w:rPr>
          <w:sz w:val="24"/>
          <w:szCs w:val="24"/>
        </w:rPr>
        <w:t>жизни.</w:t>
      </w:r>
    </w:p>
    <w:p w:rsidR="00642ECE" w:rsidRPr="00AE62BA" w:rsidRDefault="00642ECE" w:rsidP="00183B91">
      <w:pPr>
        <w:pStyle w:val="a7"/>
        <w:ind w:left="0" w:firstLine="709"/>
      </w:pPr>
      <w:r w:rsidRPr="00AE62BA">
        <w:t>НРК</w:t>
      </w:r>
      <w:r w:rsidRPr="00AE62BA">
        <w:rPr>
          <w:spacing w:val="8"/>
        </w:rPr>
        <w:t xml:space="preserve"> </w:t>
      </w:r>
      <w:r w:rsidRPr="00AE62BA">
        <w:t>содержит</w:t>
      </w:r>
      <w:r w:rsidRPr="00AE62BA">
        <w:rPr>
          <w:spacing w:val="9"/>
        </w:rPr>
        <w:t xml:space="preserve"> </w:t>
      </w:r>
      <w:r w:rsidRPr="00AE62BA">
        <w:t>примерный</w:t>
      </w:r>
      <w:r w:rsidRPr="00AE62BA">
        <w:rPr>
          <w:spacing w:val="5"/>
        </w:rPr>
        <w:t xml:space="preserve"> </w:t>
      </w:r>
      <w:r w:rsidRPr="00AE62BA">
        <w:t>объем</w:t>
      </w:r>
      <w:r w:rsidRPr="00AE62BA">
        <w:rPr>
          <w:spacing w:val="10"/>
        </w:rPr>
        <w:t xml:space="preserve"> </w:t>
      </w:r>
      <w:r w:rsidRPr="00AE62BA">
        <w:t>знаний</w:t>
      </w:r>
      <w:r w:rsidRPr="00AE62BA">
        <w:rPr>
          <w:spacing w:val="65"/>
        </w:rPr>
        <w:t xml:space="preserve"> </w:t>
      </w:r>
      <w:r w:rsidRPr="00AE62BA">
        <w:t>и</w:t>
      </w:r>
      <w:r w:rsidRPr="00AE62BA">
        <w:rPr>
          <w:spacing w:val="62"/>
        </w:rPr>
        <w:t xml:space="preserve"> </w:t>
      </w:r>
      <w:r w:rsidRPr="00AE62BA">
        <w:t>распределен</w:t>
      </w:r>
      <w:r w:rsidRPr="00AE62BA">
        <w:rPr>
          <w:spacing w:val="70"/>
        </w:rPr>
        <w:t xml:space="preserve"> </w:t>
      </w:r>
      <w:r w:rsidRPr="00AE62BA">
        <w:t>по</w:t>
      </w:r>
      <w:r w:rsidRPr="00AE62BA">
        <w:rPr>
          <w:spacing w:val="71"/>
        </w:rPr>
        <w:t xml:space="preserve"> </w:t>
      </w:r>
      <w:r w:rsidRPr="00AE62BA">
        <w:t>возрастным</w:t>
      </w:r>
      <w:r w:rsidRPr="00AE62BA">
        <w:rPr>
          <w:spacing w:val="66"/>
        </w:rPr>
        <w:t xml:space="preserve"> </w:t>
      </w:r>
      <w:r w:rsidRPr="00AE62BA">
        <w:t>группам,</w:t>
      </w:r>
      <w:r w:rsidRPr="00AE62BA">
        <w:rPr>
          <w:spacing w:val="71"/>
        </w:rPr>
        <w:t xml:space="preserve"> </w:t>
      </w:r>
      <w:r w:rsidRPr="00AE62BA">
        <w:t>что</w:t>
      </w:r>
      <w:r w:rsidRPr="00AE62BA">
        <w:rPr>
          <w:spacing w:val="-57"/>
        </w:rPr>
        <w:t xml:space="preserve"> </w:t>
      </w:r>
      <w:r w:rsidRPr="00AE62BA">
        <w:t>позволит</w:t>
      </w:r>
      <w:r w:rsidRPr="00AE62BA">
        <w:rPr>
          <w:spacing w:val="-1"/>
        </w:rPr>
        <w:t xml:space="preserve"> </w:t>
      </w:r>
      <w:r w:rsidRPr="00AE62BA">
        <w:t>выстроить</w:t>
      </w:r>
      <w:r w:rsidRPr="00AE62BA">
        <w:rPr>
          <w:spacing w:val="1"/>
        </w:rPr>
        <w:t xml:space="preserve"> </w:t>
      </w:r>
      <w:r w:rsidRPr="00AE62BA">
        <w:t>логику</w:t>
      </w:r>
      <w:r w:rsidRPr="00AE62BA">
        <w:rPr>
          <w:spacing w:val="-7"/>
        </w:rPr>
        <w:t xml:space="preserve"> </w:t>
      </w:r>
      <w:r w:rsidRPr="00AE62BA">
        <w:t>непрерывности</w:t>
      </w:r>
      <w:r w:rsidRPr="00AE62BA">
        <w:rPr>
          <w:spacing w:val="-6"/>
        </w:rPr>
        <w:t xml:space="preserve"> </w:t>
      </w:r>
      <w:r w:rsidRPr="00AE62BA">
        <w:t>обучения.</w:t>
      </w:r>
    </w:p>
    <w:p w:rsidR="00642ECE" w:rsidRPr="00AE62BA" w:rsidRDefault="00642ECE" w:rsidP="00183B91">
      <w:pPr>
        <w:pStyle w:val="a7"/>
        <w:ind w:left="0" w:firstLine="709"/>
      </w:pPr>
    </w:p>
    <w:p w:rsidR="00642ECE" w:rsidRPr="00AE62BA" w:rsidRDefault="00642ECE" w:rsidP="00183B91">
      <w:pPr>
        <w:ind w:firstLine="709"/>
        <w:jc w:val="both"/>
        <w:rPr>
          <w:sz w:val="24"/>
          <w:szCs w:val="24"/>
        </w:rPr>
      </w:pPr>
      <w:r w:rsidRPr="00AE62BA">
        <w:rPr>
          <w:b/>
          <w:sz w:val="24"/>
          <w:szCs w:val="24"/>
        </w:rPr>
        <w:t>Обязательный</w:t>
      </w:r>
      <w:r w:rsidRPr="00AE62BA">
        <w:rPr>
          <w:b/>
          <w:spacing w:val="1"/>
          <w:sz w:val="24"/>
          <w:szCs w:val="24"/>
        </w:rPr>
        <w:t xml:space="preserve"> </w:t>
      </w:r>
      <w:r w:rsidRPr="00AE62BA">
        <w:rPr>
          <w:b/>
          <w:sz w:val="24"/>
          <w:szCs w:val="24"/>
        </w:rPr>
        <w:t>минимум</w:t>
      </w:r>
      <w:r w:rsidRPr="00AE62BA">
        <w:rPr>
          <w:b/>
          <w:spacing w:val="1"/>
          <w:sz w:val="24"/>
          <w:szCs w:val="24"/>
        </w:rPr>
        <w:t xml:space="preserve"> </w:t>
      </w:r>
      <w:r w:rsidRPr="00AE62BA">
        <w:rPr>
          <w:b/>
          <w:sz w:val="24"/>
          <w:szCs w:val="24"/>
        </w:rPr>
        <w:t>содержания</w:t>
      </w:r>
      <w:r w:rsidRPr="00AE62BA">
        <w:rPr>
          <w:b/>
          <w:spacing w:val="1"/>
          <w:sz w:val="24"/>
          <w:szCs w:val="24"/>
        </w:rPr>
        <w:t xml:space="preserve"> </w:t>
      </w:r>
      <w:r w:rsidRPr="00AE62BA">
        <w:rPr>
          <w:b/>
          <w:sz w:val="24"/>
          <w:szCs w:val="24"/>
        </w:rPr>
        <w:t>НРК</w:t>
      </w:r>
      <w:r w:rsidRPr="00AE62BA">
        <w:rPr>
          <w:b/>
          <w:spacing w:val="1"/>
          <w:sz w:val="24"/>
          <w:szCs w:val="24"/>
        </w:rPr>
        <w:t xml:space="preserve"> </w:t>
      </w:r>
      <w:r w:rsidRPr="00AE62BA">
        <w:rPr>
          <w:b/>
          <w:sz w:val="24"/>
          <w:szCs w:val="24"/>
        </w:rPr>
        <w:t>по</w:t>
      </w:r>
      <w:r w:rsidRPr="00AE62BA">
        <w:rPr>
          <w:b/>
          <w:spacing w:val="1"/>
          <w:sz w:val="24"/>
          <w:szCs w:val="24"/>
        </w:rPr>
        <w:t xml:space="preserve"> </w:t>
      </w:r>
      <w:r w:rsidRPr="00AE62BA">
        <w:rPr>
          <w:b/>
          <w:sz w:val="24"/>
          <w:szCs w:val="24"/>
        </w:rPr>
        <w:t>физической</w:t>
      </w:r>
      <w:r w:rsidRPr="00AE62BA">
        <w:rPr>
          <w:b/>
          <w:spacing w:val="1"/>
          <w:sz w:val="24"/>
          <w:szCs w:val="24"/>
        </w:rPr>
        <w:t xml:space="preserve"> </w:t>
      </w:r>
      <w:r w:rsidRPr="00AE62BA">
        <w:rPr>
          <w:b/>
          <w:sz w:val="24"/>
          <w:szCs w:val="24"/>
        </w:rPr>
        <w:t>культуре.</w:t>
      </w:r>
      <w:r w:rsidR="00547547" w:rsidRPr="00AE62BA">
        <w:rPr>
          <w:rFonts w:ascii="Wingdings" w:hAnsi="Wingdings"/>
          <w:sz w:val="24"/>
          <w:szCs w:val="24"/>
        </w:rPr>
        <w:t></w:t>
      </w:r>
      <w:r w:rsidRPr="00AE62BA">
        <w:rPr>
          <w:sz w:val="24"/>
          <w:szCs w:val="24"/>
        </w:rPr>
        <w:t>Здоровье</w:t>
      </w:r>
      <w:r w:rsidRPr="00AE62BA">
        <w:rPr>
          <w:spacing w:val="1"/>
          <w:sz w:val="24"/>
          <w:szCs w:val="24"/>
        </w:rPr>
        <w:t xml:space="preserve"> </w:t>
      </w:r>
      <w:r w:rsidRPr="00AE62BA">
        <w:rPr>
          <w:sz w:val="24"/>
          <w:szCs w:val="24"/>
        </w:rPr>
        <w:t>нации</w:t>
      </w:r>
      <w:r w:rsidRPr="00AE62BA">
        <w:rPr>
          <w:spacing w:val="-2"/>
          <w:sz w:val="24"/>
          <w:szCs w:val="24"/>
        </w:rPr>
        <w:t xml:space="preserve"> </w:t>
      </w:r>
      <w:r w:rsidRPr="00AE62BA">
        <w:rPr>
          <w:sz w:val="24"/>
          <w:szCs w:val="24"/>
        </w:rPr>
        <w:t>как личная,</w:t>
      </w:r>
      <w:r w:rsidRPr="00AE62BA">
        <w:rPr>
          <w:spacing w:val="-5"/>
          <w:sz w:val="24"/>
          <w:szCs w:val="24"/>
        </w:rPr>
        <w:t xml:space="preserve"> </w:t>
      </w:r>
      <w:r w:rsidRPr="00AE62BA">
        <w:rPr>
          <w:sz w:val="24"/>
          <w:szCs w:val="24"/>
        </w:rPr>
        <w:t>общественная</w:t>
      </w:r>
      <w:r w:rsidRPr="00AE62BA">
        <w:rPr>
          <w:spacing w:val="-3"/>
          <w:sz w:val="24"/>
          <w:szCs w:val="24"/>
        </w:rPr>
        <w:t xml:space="preserve"> </w:t>
      </w:r>
      <w:r w:rsidRPr="00AE62BA">
        <w:rPr>
          <w:sz w:val="24"/>
          <w:szCs w:val="24"/>
        </w:rPr>
        <w:t>и</w:t>
      </w:r>
      <w:r w:rsidRPr="00AE62BA">
        <w:rPr>
          <w:spacing w:val="1"/>
          <w:sz w:val="24"/>
          <w:szCs w:val="24"/>
        </w:rPr>
        <w:t xml:space="preserve"> </w:t>
      </w:r>
      <w:r w:rsidRPr="00AE62BA">
        <w:rPr>
          <w:sz w:val="24"/>
          <w:szCs w:val="24"/>
        </w:rPr>
        <w:t>национальная</w:t>
      </w:r>
      <w:r w:rsidRPr="00AE62BA">
        <w:rPr>
          <w:spacing w:val="-3"/>
          <w:sz w:val="24"/>
          <w:szCs w:val="24"/>
        </w:rPr>
        <w:t xml:space="preserve"> </w:t>
      </w:r>
      <w:r w:rsidRPr="00AE62BA">
        <w:rPr>
          <w:sz w:val="24"/>
          <w:szCs w:val="24"/>
        </w:rPr>
        <w:t>ценность;</w:t>
      </w:r>
    </w:p>
    <w:p w:rsidR="00642ECE" w:rsidRPr="00AE62BA" w:rsidRDefault="00547547" w:rsidP="004F01FA">
      <w:pPr>
        <w:pStyle w:val="a9"/>
        <w:numPr>
          <w:ilvl w:val="0"/>
          <w:numId w:val="15"/>
        </w:numPr>
        <w:tabs>
          <w:tab w:val="left" w:pos="1094"/>
        </w:tabs>
        <w:ind w:left="0" w:firstLine="709"/>
        <w:rPr>
          <w:sz w:val="24"/>
          <w:szCs w:val="24"/>
        </w:rPr>
      </w:pPr>
      <w:r w:rsidRPr="00AE62BA">
        <w:rPr>
          <w:sz w:val="24"/>
          <w:szCs w:val="24"/>
        </w:rPr>
        <w:t xml:space="preserve"> </w:t>
      </w:r>
      <w:r w:rsidR="00642ECE" w:rsidRPr="00AE62BA">
        <w:rPr>
          <w:sz w:val="24"/>
          <w:szCs w:val="24"/>
        </w:rPr>
        <w:t>Личный</w:t>
      </w:r>
      <w:r w:rsidR="00642ECE" w:rsidRPr="00AE62BA">
        <w:rPr>
          <w:spacing w:val="1"/>
          <w:sz w:val="24"/>
          <w:szCs w:val="24"/>
        </w:rPr>
        <w:t xml:space="preserve"> </w:t>
      </w:r>
      <w:r w:rsidR="00642ECE" w:rsidRPr="00AE62BA">
        <w:rPr>
          <w:sz w:val="24"/>
          <w:szCs w:val="24"/>
        </w:rPr>
        <w:t>опыт</w:t>
      </w:r>
      <w:r w:rsidR="00642ECE" w:rsidRPr="00AE62BA">
        <w:rPr>
          <w:spacing w:val="1"/>
          <w:sz w:val="24"/>
          <w:szCs w:val="24"/>
        </w:rPr>
        <w:t xml:space="preserve"> </w:t>
      </w:r>
      <w:r w:rsidR="00642ECE" w:rsidRPr="00AE62BA">
        <w:rPr>
          <w:sz w:val="24"/>
          <w:szCs w:val="24"/>
        </w:rPr>
        <w:t>туристических</w:t>
      </w:r>
      <w:r w:rsidR="00642ECE" w:rsidRPr="00AE62BA">
        <w:rPr>
          <w:spacing w:val="1"/>
          <w:sz w:val="24"/>
          <w:szCs w:val="24"/>
        </w:rPr>
        <w:t xml:space="preserve"> </w:t>
      </w:r>
      <w:r w:rsidR="00642ECE" w:rsidRPr="00AE62BA">
        <w:rPr>
          <w:sz w:val="24"/>
          <w:szCs w:val="24"/>
        </w:rPr>
        <w:t>походов,</w:t>
      </w:r>
      <w:r w:rsidR="00642ECE" w:rsidRPr="00AE62BA">
        <w:rPr>
          <w:spacing w:val="1"/>
          <w:sz w:val="24"/>
          <w:szCs w:val="24"/>
        </w:rPr>
        <w:t xml:space="preserve"> </w:t>
      </w:r>
      <w:r w:rsidR="00642ECE" w:rsidRPr="00AE62BA">
        <w:rPr>
          <w:sz w:val="24"/>
          <w:szCs w:val="24"/>
        </w:rPr>
        <w:t>отдыха</w:t>
      </w:r>
      <w:r w:rsidR="00642ECE" w:rsidRPr="00AE62BA">
        <w:rPr>
          <w:spacing w:val="1"/>
          <w:sz w:val="24"/>
          <w:szCs w:val="24"/>
        </w:rPr>
        <w:t xml:space="preserve"> </w:t>
      </w:r>
      <w:r w:rsidR="00642ECE" w:rsidRPr="00AE62BA">
        <w:rPr>
          <w:sz w:val="24"/>
          <w:szCs w:val="24"/>
        </w:rPr>
        <w:t>на</w:t>
      </w:r>
      <w:r w:rsidR="00642ECE" w:rsidRPr="00AE62BA">
        <w:rPr>
          <w:spacing w:val="1"/>
          <w:sz w:val="24"/>
          <w:szCs w:val="24"/>
        </w:rPr>
        <w:t xml:space="preserve"> </w:t>
      </w:r>
      <w:r w:rsidR="00642ECE" w:rsidRPr="00AE62BA">
        <w:rPr>
          <w:sz w:val="24"/>
          <w:szCs w:val="24"/>
        </w:rPr>
        <w:t>природе,</w:t>
      </w:r>
      <w:r w:rsidR="00642ECE" w:rsidRPr="00AE62BA">
        <w:rPr>
          <w:spacing w:val="1"/>
          <w:sz w:val="24"/>
          <w:szCs w:val="24"/>
        </w:rPr>
        <w:t xml:space="preserve"> </w:t>
      </w:r>
      <w:r w:rsidR="00642ECE" w:rsidRPr="00AE62BA">
        <w:rPr>
          <w:sz w:val="24"/>
          <w:szCs w:val="24"/>
        </w:rPr>
        <w:t>рыбалки,</w:t>
      </w:r>
      <w:r w:rsidR="00642ECE" w:rsidRPr="00AE62BA">
        <w:rPr>
          <w:spacing w:val="61"/>
          <w:sz w:val="24"/>
          <w:szCs w:val="24"/>
        </w:rPr>
        <w:t xml:space="preserve"> </w:t>
      </w:r>
      <w:r w:rsidR="00642ECE" w:rsidRPr="00AE62BA">
        <w:rPr>
          <w:sz w:val="24"/>
          <w:szCs w:val="24"/>
        </w:rPr>
        <w:t>исходя</w:t>
      </w:r>
      <w:r w:rsidR="00642ECE" w:rsidRPr="00AE62BA">
        <w:rPr>
          <w:spacing w:val="61"/>
          <w:sz w:val="24"/>
          <w:szCs w:val="24"/>
        </w:rPr>
        <w:t xml:space="preserve"> </w:t>
      </w:r>
      <w:r w:rsidR="00642ECE" w:rsidRPr="00AE62BA">
        <w:rPr>
          <w:sz w:val="24"/>
          <w:szCs w:val="24"/>
        </w:rPr>
        <w:t>из</w:t>
      </w:r>
      <w:r w:rsidR="00642ECE" w:rsidRPr="00AE62BA">
        <w:rPr>
          <w:spacing w:val="1"/>
          <w:sz w:val="24"/>
          <w:szCs w:val="24"/>
        </w:rPr>
        <w:t xml:space="preserve"> </w:t>
      </w:r>
      <w:r w:rsidR="00642ECE" w:rsidRPr="00AE62BA">
        <w:rPr>
          <w:sz w:val="24"/>
          <w:szCs w:val="24"/>
        </w:rPr>
        <w:t>экологических</w:t>
      </w:r>
      <w:r w:rsidR="00642ECE" w:rsidRPr="00AE62BA">
        <w:rPr>
          <w:spacing w:val="-4"/>
          <w:sz w:val="24"/>
          <w:szCs w:val="24"/>
        </w:rPr>
        <w:t xml:space="preserve"> </w:t>
      </w:r>
      <w:r w:rsidR="00642ECE" w:rsidRPr="00AE62BA">
        <w:rPr>
          <w:sz w:val="24"/>
          <w:szCs w:val="24"/>
        </w:rPr>
        <w:t>особенностей</w:t>
      </w:r>
      <w:r w:rsidR="00642ECE" w:rsidRPr="00AE62BA">
        <w:rPr>
          <w:spacing w:val="3"/>
          <w:sz w:val="24"/>
          <w:szCs w:val="24"/>
        </w:rPr>
        <w:t xml:space="preserve"> </w:t>
      </w:r>
      <w:r w:rsidR="00642ECE" w:rsidRPr="00AE62BA">
        <w:rPr>
          <w:sz w:val="24"/>
          <w:szCs w:val="24"/>
        </w:rPr>
        <w:t>республики;</w:t>
      </w:r>
    </w:p>
    <w:p w:rsidR="00642ECE" w:rsidRPr="00AE62BA" w:rsidRDefault="00642ECE" w:rsidP="004F01FA">
      <w:pPr>
        <w:pStyle w:val="a9"/>
        <w:numPr>
          <w:ilvl w:val="0"/>
          <w:numId w:val="15"/>
        </w:numPr>
        <w:tabs>
          <w:tab w:val="left" w:pos="1094"/>
        </w:tabs>
        <w:ind w:left="0" w:firstLine="709"/>
        <w:rPr>
          <w:sz w:val="24"/>
          <w:szCs w:val="24"/>
        </w:rPr>
      </w:pPr>
      <w:r w:rsidRPr="00AE62BA">
        <w:rPr>
          <w:sz w:val="24"/>
          <w:szCs w:val="24"/>
        </w:rPr>
        <w:t>Специальные</w:t>
      </w:r>
      <w:r w:rsidRPr="00AE62BA">
        <w:rPr>
          <w:spacing w:val="61"/>
          <w:sz w:val="24"/>
          <w:szCs w:val="24"/>
        </w:rPr>
        <w:t xml:space="preserve"> </w:t>
      </w:r>
      <w:r w:rsidRPr="00AE62BA">
        <w:rPr>
          <w:sz w:val="24"/>
          <w:szCs w:val="24"/>
        </w:rPr>
        <w:t>знания</w:t>
      </w:r>
      <w:r w:rsidRPr="00AE62BA">
        <w:rPr>
          <w:spacing w:val="61"/>
          <w:sz w:val="24"/>
          <w:szCs w:val="24"/>
        </w:rPr>
        <w:t xml:space="preserve"> </w:t>
      </w:r>
      <w:r w:rsidRPr="00AE62BA">
        <w:rPr>
          <w:sz w:val="24"/>
          <w:szCs w:val="24"/>
        </w:rPr>
        <w:t xml:space="preserve">детей  </w:t>
      </w:r>
      <w:r w:rsidRPr="00AE62BA">
        <w:rPr>
          <w:spacing w:val="1"/>
          <w:sz w:val="24"/>
          <w:szCs w:val="24"/>
        </w:rPr>
        <w:t xml:space="preserve"> </w:t>
      </w:r>
      <w:r w:rsidRPr="00AE62BA">
        <w:rPr>
          <w:sz w:val="24"/>
          <w:szCs w:val="24"/>
        </w:rPr>
        <w:t xml:space="preserve">по  </w:t>
      </w:r>
      <w:r w:rsidRPr="00AE62BA">
        <w:rPr>
          <w:spacing w:val="1"/>
          <w:sz w:val="24"/>
          <w:szCs w:val="24"/>
        </w:rPr>
        <w:t xml:space="preserve"> </w:t>
      </w:r>
      <w:r w:rsidRPr="00AE62BA">
        <w:rPr>
          <w:sz w:val="24"/>
          <w:szCs w:val="24"/>
        </w:rPr>
        <w:t xml:space="preserve">истории  </w:t>
      </w:r>
      <w:r w:rsidRPr="00AE62BA">
        <w:rPr>
          <w:spacing w:val="1"/>
          <w:sz w:val="24"/>
          <w:szCs w:val="24"/>
        </w:rPr>
        <w:t xml:space="preserve"> </w:t>
      </w:r>
      <w:r w:rsidRPr="00AE62BA">
        <w:rPr>
          <w:sz w:val="24"/>
          <w:szCs w:val="24"/>
        </w:rPr>
        <w:t>становлени</w:t>
      </w:r>
      <w:r w:rsidR="00547547" w:rsidRPr="00AE62BA">
        <w:rPr>
          <w:sz w:val="24"/>
          <w:szCs w:val="24"/>
        </w:rPr>
        <w:t xml:space="preserve">е </w:t>
      </w:r>
      <w:r w:rsidR="00547547" w:rsidRPr="00AE62BA">
        <w:rPr>
          <w:spacing w:val="1"/>
          <w:sz w:val="24"/>
          <w:szCs w:val="24"/>
        </w:rPr>
        <w:t xml:space="preserve"> </w:t>
      </w:r>
      <w:r w:rsidRPr="00AE62BA">
        <w:rPr>
          <w:sz w:val="24"/>
          <w:szCs w:val="24"/>
        </w:rPr>
        <w:t>и</w:t>
      </w:r>
      <w:r w:rsidR="00547547" w:rsidRPr="00AE62BA">
        <w:rPr>
          <w:sz w:val="24"/>
          <w:szCs w:val="24"/>
        </w:rPr>
        <w:t xml:space="preserve"> </w:t>
      </w:r>
      <w:r w:rsidRPr="00AE62BA">
        <w:rPr>
          <w:sz w:val="24"/>
          <w:szCs w:val="24"/>
        </w:rPr>
        <w:t xml:space="preserve">развития </w:t>
      </w:r>
      <w:r w:rsidR="00547547" w:rsidRPr="00AE62BA">
        <w:rPr>
          <w:sz w:val="24"/>
          <w:szCs w:val="24"/>
        </w:rPr>
        <w:t xml:space="preserve"> </w:t>
      </w:r>
      <w:r w:rsidRPr="00AE62BA">
        <w:rPr>
          <w:sz w:val="24"/>
          <w:szCs w:val="24"/>
        </w:rPr>
        <w:t>тувинских</w:t>
      </w:r>
      <w:r w:rsidRPr="00AE62BA">
        <w:rPr>
          <w:spacing w:val="1"/>
          <w:sz w:val="24"/>
          <w:szCs w:val="24"/>
        </w:rPr>
        <w:t xml:space="preserve"> </w:t>
      </w:r>
      <w:r w:rsidRPr="00AE62BA">
        <w:rPr>
          <w:sz w:val="24"/>
          <w:szCs w:val="24"/>
        </w:rPr>
        <w:t>подвижных</w:t>
      </w:r>
      <w:r w:rsidRPr="00AE62BA">
        <w:rPr>
          <w:spacing w:val="61"/>
          <w:sz w:val="24"/>
          <w:szCs w:val="24"/>
        </w:rPr>
        <w:t xml:space="preserve"> </w:t>
      </w:r>
      <w:r w:rsidRPr="00AE62BA">
        <w:rPr>
          <w:sz w:val="24"/>
          <w:szCs w:val="24"/>
        </w:rPr>
        <w:t>игр</w:t>
      </w:r>
      <w:r w:rsidRPr="00AE62BA">
        <w:rPr>
          <w:spacing w:val="61"/>
          <w:sz w:val="24"/>
          <w:szCs w:val="24"/>
        </w:rPr>
        <w:t xml:space="preserve"> </w:t>
      </w:r>
      <w:r w:rsidRPr="00AE62BA">
        <w:rPr>
          <w:sz w:val="24"/>
          <w:szCs w:val="24"/>
        </w:rPr>
        <w:t>(чылгычылар,</w:t>
      </w:r>
      <w:r w:rsidRPr="00AE62BA">
        <w:rPr>
          <w:spacing w:val="61"/>
          <w:sz w:val="24"/>
          <w:szCs w:val="24"/>
        </w:rPr>
        <w:t xml:space="preserve"> </w:t>
      </w:r>
      <w:r w:rsidRPr="00AE62BA">
        <w:rPr>
          <w:sz w:val="24"/>
          <w:szCs w:val="24"/>
        </w:rPr>
        <w:t>согур-аза,</w:t>
      </w:r>
      <w:r w:rsidRPr="00AE62BA">
        <w:rPr>
          <w:spacing w:val="61"/>
          <w:sz w:val="24"/>
          <w:szCs w:val="24"/>
        </w:rPr>
        <w:t xml:space="preserve"> </w:t>
      </w:r>
      <w:r w:rsidRPr="00AE62BA">
        <w:rPr>
          <w:sz w:val="24"/>
          <w:szCs w:val="24"/>
        </w:rPr>
        <w:t>аскангырлаар,</w:t>
      </w:r>
      <w:r w:rsidRPr="00AE62BA">
        <w:rPr>
          <w:spacing w:val="61"/>
          <w:sz w:val="24"/>
          <w:szCs w:val="24"/>
        </w:rPr>
        <w:t xml:space="preserve"> </w:t>
      </w:r>
      <w:r w:rsidRPr="00AE62BA">
        <w:rPr>
          <w:sz w:val="24"/>
          <w:szCs w:val="24"/>
        </w:rPr>
        <w:t>тевектээр,</w:t>
      </w:r>
      <w:r w:rsidRPr="00AE62BA">
        <w:rPr>
          <w:spacing w:val="61"/>
          <w:sz w:val="24"/>
          <w:szCs w:val="24"/>
        </w:rPr>
        <w:t xml:space="preserve"> </w:t>
      </w:r>
      <w:r w:rsidRPr="00AE62BA">
        <w:rPr>
          <w:sz w:val="24"/>
          <w:szCs w:val="24"/>
        </w:rPr>
        <w:t>шалбалаар, аржыыл</w:t>
      </w:r>
      <w:r w:rsidRPr="00AE62BA">
        <w:rPr>
          <w:spacing w:val="1"/>
          <w:sz w:val="24"/>
          <w:szCs w:val="24"/>
        </w:rPr>
        <w:t xml:space="preserve"> </w:t>
      </w:r>
      <w:r w:rsidRPr="00AE62BA">
        <w:rPr>
          <w:sz w:val="24"/>
          <w:szCs w:val="24"/>
        </w:rPr>
        <w:t>какчыр</w:t>
      </w:r>
      <w:r w:rsidRPr="00AE62BA">
        <w:rPr>
          <w:spacing w:val="1"/>
          <w:sz w:val="24"/>
          <w:szCs w:val="24"/>
        </w:rPr>
        <w:t xml:space="preserve"> </w:t>
      </w:r>
      <w:r w:rsidRPr="00AE62BA">
        <w:rPr>
          <w:sz w:val="24"/>
          <w:szCs w:val="24"/>
        </w:rPr>
        <w:t>и</w:t>
      </w:r>
      <w:r w:rsidRPr="00AE62BA">
        <w:rPr>
          <w:spacing w:val="3"/>
          <w:sz w:val="24"/>
          <w:szCs w:val="24"/>
        </w:rPr>
        <w:t xml:space="preserve"> </w:t>
      </w:r>
      <w:r w:rsidRPr="00AE62BA">
        <w:rPr>
          <w:sz w:val="24"/>
          <w:szCs w:val="24"/>
        </w:rPr>
        <w:t>др.);</w:t>
      </w:r>
    </w:p>
    <w:p w:rsidR="00642ECE" w:rsidRPr="00AE62BA" w:rsidRDefault="00642ECE" w:rsidP="004F01FA">
      <w:pPr>
        <w:pStyle w:val="a9"/>
        <w:numPr>
          <w:ilvl w:val="0"/>
          <w:numId w:val="15"/>
        </w:numPr>
        <w:tabs>
          <w:tab w:val="left" w:pos="1094"/>
        </w:tabs>
        <w:ind w:left="0" w:firstLine="709"/>
        <w:rPr>
          <w:sz w:val="24"/>
          <w:szCs w:val="24"/>
        </w:rPr>
      </w:pPr>
      <w:r w:rsidRPr="00AE62BA">
        <w:rPr>
          <w:sz w:val="24"/>
          <w:szCs w:val="24"/>
        </w:rPr>
        <w:t>Самостоятельная</w:t>
      </w:r>
      <w:r w:rsidRPr="00AE62BA">
        <w:rPr>
          <w:spacing w:val="1"/>
          <w:sz w:val="24"/>
          <w:szCs w:val="24"/>
        </w:rPr>
        <w:t xml:space="preserve"> </w:t>
      </w:r>
      <w:r w:rsidRPr="00AE62BA">
        <w:rPr>
          <w:sz w:val="24"/>
          <w:szCs w:val="24"/>
        </w:rPr>
        <w:t>организация</w:t>
      </w:r>
      <w:r w:rsidRPr="00AE62BA">
        <w:rPr>
          <w:spacing w:val="1"/>
          <w:sz w:val="24"/>
          <w:szCs w:val="24"/>
        </w:rPr>
        <w:t xml:space="preserve"> </w:t>
      </w:r>
      <w:r w:rsidRPr="00AE62BA">
        <w:rPr>
          <w:sz w:val="24"/>
          <w:szCs w:val="24"/>
        </w:rPr>
        <w:t>детских</w:t>
      </w:r>
      <w:r w:rsidRPr="00AE62BA">
        <w:rPr>
          <w:spacing w:val="1"/>
          <w:sz w:val="24"/>
          <w:szCs w:val="24"/>
        </w:rPr>
        <w:t xml:space="preserve"> </w:t>
      </w:r>
      <w:r w:rsidRPr="00AE62BA">
        <w:rPr>
          <w:sz w:val="24"/>
          <w:szCs w:val="24"/>
        </w:rPr>
        <w:t>тувинских</w:t>
      </w:r>
      <w:r w:rsidRPr="00AE62BA">
        <w:rPr>
          <w:spacing w:val="60"/>
          <w:sz w:val="24"/>
          <w:szCs w:val="24"/>
        </w:rPr>
        <w:t xml:space="preserve"> </w:t>
      </w:r>
      <w:r w:rsidRPr="00AE62BA">
        <w:rPr>
          <w:sz w:val="24"/>
          <w:szCs w:val="24"/>
        </w:rPr>
        <w:t>игр</w:t>
      </w:r>
      <w:r w:rsidRPr="00AE62BA">
        <w:rPr>
          <w:spacing w:val="60"/>
          <w:sz w:val="24"/>
          <w:szCs w:val="24"/>
        </w:rPr>
        <w:t xml:space="preserve"> </w:t>
      </w:r>
      <w:r w:rsidRPr="00AE62BA">
        <w:rPr>
          <w:sz w:val="24"/>
          <w:szCs w:val="24"/>
        </w:rPr>
        <w:t>по</w:t>
      </w:r>
      <w:r w:rsidRPr="00AE62BA">
        <w:rPr>
          <w:spacing w:val="60"/>
          <w:sz w:val="24"/>
          <w:szCs w:val="24"/>
        </w:rPr>
        <w:t xml:space="preserve"> </w:t>
      </w:r>
      <w:r w:rsidRPr="00AE62BA">
        <w:rPr>
          <w:sz w:val="24"/>
          <w:szCs w:val="24"/>
        </w:rPr>
        <w:t>месту</w:t>
      </w:r>
      <w:r w:rsidRPr="00AE62BA">
        <w:rPr>
          <w:spacing w:val="60"/>
          <w:sz w:val="24"/>
          <w:szCs w:val="24"/>
        </w:rPr>
        <w:t xml:space="preserve"> </w:t>
      </w:r>
      <w:r w:rsidRPr="00AE62BA">
        <w:rPr>
          <w:sz w:val="24"/>
          <w:szCs w:val="24"/>
        </w:rPr>
        <w:t>жительства</w:t>
      </w:r>
      <w:r w:rsidRPr="00AE62BA">
        <w:rPr>
          <w:spacing w:val="60"/>
          <w:sz w:val="24"/>
          <w:szCs w:val="24"/>
        </w:rPr>
        <w:t xml:space="preserve"> </w:t>
      </w:r>
      <w:r w:rsidRPr="00AE62BA">
        <w:rPr>
          <w:sz w:val="24"/>
          <w:szCs w:val="24"/>
        </w:rPr>
        <w:t>(аяк-ыяш,</w:t>
      </w:r>
      <w:r w:rsidRPr="00AE62BA">
        <w:rPr>
          <w:spacing w:val="1"/>
          <w:sz w:val="24"/>
          <w:szCs w:val="24"/>
        </w:rPr>
        <w:t xml:space="preserve"> </w:t>
      </w:r>
      <w:r w:rsidRPr="00AE62BA">
        <w:rPr>
          <w:sz w:val="24"/>
          <w:szCs w:val="24"/>
        </w:rPr>
        <w:t>чинчи чажырар,</w:t>
      </w:r>
      <w:r w:rsidRPr="00AE62BA">
        <w:rPr>
          <w:spacing w:val="4"/>
          <w:sz w:val="24"/>
          <w:szCs w:val="24"/>
        </w:rPr>
        <w:t xml:space="preserve"> </w:t>
      </w:r>
      <w:r w:rsidRPr="00AE62BA">
        <w:rPr>
          <w:sz w:val="24"/>
          <w:szCs w:val="24"/>
        </w:rPr>
        <w:t>чадаг</w:t>
      </w:r>
      <w:r w:rsidRPr="00AE62BA">
        <w:rPr>
          <w:spacing w:val="2"/>
          <w:sz w:val="24"/>
          <w:szCs w:val="24"/>
        </w:rPr>
        <w:t xml:space="preserve"> </w:t>
      </w:r>
      <w:r w:rsidRPr="00AE62BA">
        <w:rPr>
          <w:sz w:val="24"/>
          <w:szCs w:val="24"/>
        </w:rPr>
        <w:t>чарыш,</w:t>
      </w:r>
      <w:r w:rsidRPr="00AE62BA">
        <w:rPr>
          <w:spacing w:val="-1"/>
          <w:sz w:val="24"/>
          <w:szCs w:val="24"/>
        </w:rPr>
        <w:t xml:space="preserve"> </w:t>
      </w:r>
      <w:r w:rsidRPr="00AE62BA">
        <w:rPr>
          <w:sz w:val="24"/>
          <w:szCs w:val="24"/>
        </w:rPr>
        <w:t>сывыртажыр</w:t>
      </w:r>
      <w:r w:rsidRPr="00AE62BA">
        <w:rPr>
          <w:spacing w:val="2"/>
          <w:sz w:val="24"/>
          <w:szCs w:val="24"/>
        </w:rPr>
        <w:t xml:space="preserve"> </w:t>
      </w:r>
      <w:r w:rsidRPr="00AE62BA">
        <w:rPr>
          <w:sz w:val="24"/>
          <w:szCs w:val="24"/>
        </w:rPr>
        <w:t>и</w:t>
      </w:r>
      <w:r w:rsidRPr="00AE62BA">
        <w:rPr>
          <w:spacing w:val="3"/>
          <w:sz w:val="24"/>
          <w:szCs w:val="24"/>
        </w:rPr>
        <w:t xml:space="preserve"> </w:t>
      </w:r>
      <w:r w:rsidRPr="00AE62BA">
        <w:rPr>
          <w:sz w:val="24"/>
          <w:szCs w:val="24"/>
        </w:rPr>
        <w:t>др.);</w:t>
      </w:r>
    </w:p>
    <w:p w:rsidR="00642ECE" w:rsidRPr="00AE62BA" w:rsidRDefault="00547547" w:rsidP="004F01FA">
      <w:pPr>
        <w:pStyle w:val="a9"/>
        <w:numPr>
          <w:ilvl w:val="0"/>
          <w:numId w:val="15"/>
        </w:numPr>
        <w:tabs>
          <w:tab w:val="left" w:pos="1094"/>
          <w:tab w:val="left" w:pos="7979"/>
          <w:tab w:val="left" w:pos="9516"/>
        </w:tabs>
        <w:ind w:left="0" w:firstLine="709"/>
        <w:rPr>
          <w:sz w:val="24"/>
          <w:szCs w:val="24"/>
        </w:rPr>
      </w:pPr>
      <w:r w:rsidRPr="00AE62BA">
        <w:rPr>
          <w:sz w:val="24"/>
          <w:szCs w:val="24"/>
        </w:rPr>
        <w:t xml:space="preserve"> </w:t>
      </w:r>
    </w:p>
    <w:p w:rsidR="00642ECE" w:rsidRPr="00AE62BA" w:rsidRDefault="00642ECE" w:rsidP="004F01FA">
      <w:pPr>
        <w:pStyle w:val="a9"/>
        <w:numPr>
          <w:ilvl w:val="0"/>
          <w:numId w:val="15"/>
        </w:numPr>
        <w:tabs>
          <w:tab w:val="left" w:pos="1094"/>
        </w:tabs>
        <w:ind w:left="0" w:firstLine="709"/>
        <w:rPr>
          <w:sz w:val="24"/>
          <w:szCs w:val="24"/>
        </w:rPr>
      </w:pPr>
      <w:r w:rsidRPr="00AE62BA">
        <w:rPr>
          <w:sz w:val="24"/>
          <w:szCs w:val="24"/>
        </w:rPr>
        <w:t>Гимнастика</w:t>
      </w:r>
      <w:r w:rsidRPr="00AE62BA">
        <w:rPr>
          <w:spacing w:val="-4"/>
          <w:sz w:val="24"/>
          <w:szCs w:val="24"/>
        </w:rPr>
        <w:t xml:space="preserve"> </w:t>
      </w:r>
      <w:r w:rsidRPr="00AE62BA">
        <w:rPr>
          <w:sz w:val="24"/>
          <w:szCs w:val="24"/>
        </w:rPr>
        <w:t>с</w:t>
      </w:r>
      <w:r w:rsidRPr="00AE62BA">
        <w:rPr>
          <w:spacing w:val="-2"/>
          <w:sz w:val="24"/>
          <w:szCs w:val="24"/>
        </w:rPr>
        <w:t xml:space="preserve"> </w:t>
      </w:r>
      <w:r w:rsidRPr="00AE62BA">
        <w:rPr>
          <w:sz w:val="24"/>
          <w:szCs w:val="24"/>
        </w:rPr>
        <w:t>элементами танцевальных</w:t>
      </w:r>
      <w:r w:rsidRPr="00AE62BA">
        <w:rPr>
          <w:spacing w:val="-6"/>
          <w:sz w:val="24"/>
          <w:szCs w:val="24"/>
        </w:rPr>
        <w:t xml:space="preserve"> </w:t>
      </w:r>
      <w:r w:rsidRPr="00AE62BA">
        <w:rPr>
          <w:sz w:val="24"/>
          <w:szCs w:val="24"/>
        </w:rPr>
        <w:t>движений;</w:t>
      </w:r>
    </w:p>
    <w:p w:rsidR="00642ECE" w:rsidRPr="00AE62BA" w:rsidRDefault="00642ECE" w:rsidP="004F01FA">
      <w:pPr>
        <w:pStyle w:val="a9"/>
        <w:numPr>
          <w:ilvl w:val="0"/>
          <w:numId w:val="15"/>
        </w:numPr>
        <w:tabs>
          <w:tab w:val="left" w:pos="1094"/>
        </w:tabs>
        <w:ind w:left="0" w:firstLine="709"/>
        <w:rPr>
          <w:sz w:val="24"/>
          <w:szCs w:val="24"/>
        </w:rPr>
      </w:pPr>
      <w:r w:rsidRPr="00AE62BA">
        <w:rPr>
          <w:sz w:val="24"/>
          <w:szCs w:val="24"/>
        </w:rPr>
        <w:t>Практика</w:t>
      </w:r>
      <w:r w:rsidRPr="00AE62BA">
        <w:rPr>
          <w:spacing w:val="1"/>
          <w:sz w:val="24"/>
          <w:szCs w:val="24"/>
        </w:rPr>
        <w:t xml:space="preserve"> </w:t>
      </w:r>
      <w:r w:rsidRPr="00AE62BA">
        <w:rPr>
          <w:sz w:val="24"/>
          <w:szCs w:val="24"/>
        </w:rPr>
        <w:t>семейного</w:t>
      </w:r>
      <w:r w:rsidRPr="00AE62BA">
        <w:rPr>
          <w:spacing w:val="1"/>
          <w:sz w:val="24"/>
          <w:szCs w:val="24"/>
        </w:rPr>
        <w:t xml:space="preserve"> </w:t>
      </w:r>
      <w:r w:rsidRPr="00AE62BA">
        <w:rPr>
          <w:sz w:val="24"/>
          <w:szCs w:val="24"/>
        </w:rPr>
        <w:t>воспитания</w:t>
      </w:r>
      <w:r w:rsidRPr="00AE62BA">
        <w:rPr>
          <w:spacing w:val="1"/>
          <w:sz w:val="24"/>
          <w:szCs w:val="24"/>
        </w:rPr>
        <w:t xml:space="preserve"> </w:t>
      </w:r>
      <w:r w:rsidRPr="00AE62BA">
        <w:rPr>
          <w:sz w:val="24"/>
          <w:szCs w:val="24"/>
        </w:rPr>
        <w:t>средствами</w:t>
      </w:r>
      <w:r w:rsidRPr="00AE62BA">
        <w:rPr>
          <w:spacing w:val="1"/>
          <w:sz w:val="24"/>
          <w:szCs w:val="24"/>
        </w:rPr>
        <w:t xml:space="preserve"> </w:t>
      </w:r>
      <w:r w:rsidRPr="00AE62BA">
        <w:rPr>
          <w:sz w:val="24"/>
          <w:szCs w:val="24"/>
        </w:rPr>
        <w:t>физической</w:t>
      </w:r>
      <w:r w:rsidRPr="00AE62BA">
        <w:rPr>
          <w:spacing w:val="1"/>
          <w:sz w:val="24"/>
          <w:szCs w:val="24"/>
        </w:rPr>
        <w:t xml:space="preserve"> </w:t>
      </w:r>
      <w:r w:rsidRPr="00AE62BA">
        <w:rPr>
          <w:sz w:val="24"/>
          <w:szCs w:val="24"/>
        </w:rPr>
        <w:t>культуры;</w:t>
      </w:r>
      <w:r w:rsidRPr="00AE62BA">
        <w:rPr>
          <w:spacing w:val="1"/>
          <w:sz w:val="24"/>
          <w:szCs w:val="24"/>
        </w:rPr>
        <w:t xml:space="preserve"> </w:t>
      </w:r>
      <w:r w:rsidRPr="00AE62BA">
        <w:rPr>
          <w:rFonts w:ascii="Wingdings" w:hAnsi="Wingdings"/>
          <w:sz w:val="24"/>
          <w:szCs w:val="24"/>
        </w:rPr>
        <w:t></w:t>
      </w:r>
      <w:r w:rsidRPr="00AE62BA">
        <w:rPr>
          <w:spacing w:val="1"/>
          <w:sz w:val="24"/>
          <w:szCs w:val="24"/>
        </w:rPr>
        <w:t xml:space="preserve"> </w:t>
      </w:r>
      <w:r w:rsidRPr="00AE62BA">
        <w:rPr>
          <w:sz w:val="24"/>
          <w:szCs w:val="24"/>
        </w:rPr>
        <w:t>Состязательные</w:t>
      </w:r>
      <w:r w:rsidRPr="00AE62BA">
        <w:rPr>
          <w:spacing w:val="1"/>
          <w:sz w:val="24"/>
          <w:szCs w:val="24"/>
        </w:rPr>
        <w:t xml:space="preserve"> </w:t>
      </w:r>
      <w:r w:rsidRPr="00AE62BA">
        <w:rPr>
          <w:sz w:val="24"/>
          <w:szCs w:val="24"/>
        </w:rPr>
        <w:t>упражнения,</w:t>
      </w:r>
      <w:r w:rsidRPr="00AE62BA">
        <w:rPr>
          <w:spacing w:val="1"/>
          <w:sz w:val="24"/>
          <w:szCs w:val="24"/>
        </w:rPr>
        <w:t xml:space="preserve"> </w:t>
      </w:r>
      <w:r w:rsidRPr="00AE62BA">
        <w:rPr>
          <w:sz w:val="24"/>
          <w:szCs w:val="24"/>
        </w:rPr>
        <w:t>техника</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тактика</w:t>
      </w:r>
      <w:r w:rsidRPr="00AE62BA">
        <w:rPr>
          <w:spacing w:val="1"/>
          <w:sz w:val="24"/>
          <w:szCs w:val="24"/>
        </w:rPr>
        <w:t xml:space="preserve"> </w:t>
      </w:r>
      <w:r w:rsidRPr="00AE62BA">
        <w:rPr>
          <w:sz w:val="24"/>
          <w:szCs w:val="24"/>
        </w:rPr>
        <w:t>национальной</w:t>
      </w:r>
      <w:r w:rsidRPr="00AE62BA">
        <w:rPr>
          <w:spacing w:val="1"/>
          <w:sz w:val="24"/>
          <w:szCs w:val="24"/>
        </w:rPr>
        <w:t xml:space="preserve"> </w:t>
      </w:r>
      <w:r w:rsidRPr="00AE62BA">
        <w:rPr>
          <w:sz w:val="24"/>
          <w:szCs w:val="24"/>
        </w:rPr>
        <w:t>борьбы</w:t>
      </w:r>
      <w:r w:rsidRPr="00AE62BA">
        <w:rPr>
          <w:spacing w:val="1"/>
          <w:sz w:val="24"/>
          <w:szCs w:val="24"/>
        </w:rPr>
        <w:t xml:space="preserve"> </w:t>
      </w:r>
      <w:r w:rsidRPr="00AE62BA">
        <w:rPr>
          <w:sz w:val="24"/>
          <w:szCs w:val="24"/>
        </w:rPr>
        <w:t>«Хуреш»;</w:t>
      </w:r>
      <w:r w:rsidRPr="00AE62BA">
        <w:rPr>
          <w:spacing w:val="1"/>
          <w:sz w:val="24"/>
          <w:szCs w:val="24"/>
        </w:rPr>
        <w:t xml:space="preserve"> </w:t>
      </w:r>
      <w:r w:rsidRPr="00AE62BA">
        <w:rPr>
          <w:rFonts w:ascii="Wingdings" w:hAnsi="Wingdings"/>
          <w:sz w:val="24"/>
          <w:szCs w:val="24"/>
        </w:rPr>
        <w:t></w:t>
      </w:r>
      <w:r w:rsidRPr="00AE62BA">
        <w:rPr>
          <w:spacing w:val="1"/>
          <w:sz w:val="24"/>
          <w:szCs w:val="24"/>
        </w:rPr>
        <w:t xml:space="preserve"> </w:t>
      </w:r>
      <w:r w:rsidRPr="00AE62BA">
        <w:rPr>
          <w:sz w:val="24"/>
          <w:szCs w:val="24"/>
        </w:rPr>
        <w:t>Соблюдение</w:t>
      </w:r>
      <w:r w:rsidRPr="00AE62BA">
        <w:rPr>
          <w:spacing w:val="1"/>
          <w:sz w:val="24"/>
          <w:szCs w:val="24"/>
        </w:rPr>
        <w:t xml:space="preserve"> </w:t>
      </w:r>
      <w:r w:rsidRPr="00AE62BA">
        <w:rPr>
          <w:sz w:val="24"/>
          <w:szCs w:val="24"/>
        </w:rPr>
        <w:t>правил</w:t>
      </w:r>
      <w:r w:rsidRPr="00AE62BA">
        <w:rPr>
          <w:spacing w:val="1"/>
          <w:sz w:val="24"/>
          <w:szCs w:val="24"/>
        </w:rPr>
        <w:t xml:space="preserve"> </w:t>
      </w:r>
      <w:r w:rsidRPr="00AE62BA">
        <w:rPr>
          <w:sz w:val="24"/>
          <w:szCs w:val="24"/>
        </w:rPr>
        <w:t>поведения</w:t>
      </w:r>
      <w:r w:rsidRPr="00AE62BA">
        <w:rPr>
          <w:spacing w:val="14"/>
          <w:sz w:val="24"/>
          <w:szCs w:val="24"/>
        </w:rPr>
        <w:t xml:space="preserve"> </w:t>
      </w:r>
      <w:r w:rsidRPr="00AE62BA">
        <w:rPr>
          <w:sz w:val="24"/>
          <w:szCs w:val="24"/>
        </w:rPr>
        <w:t>и</w:t>
      </w:r>
      <w:r w:rsidRPr="00AE62BA">
        <w:rPr>
          <w:spacing w:val="20"/>
          <w:sz w:val="24"/>
          <w:szCs w:val="24"/>
        </w:rPr>
        <w:t xml:space="preserve"> </w:t>
      </w:r>
      <w:r w:rsidRPr="00AE62BA">
        <w:rPr>
          <w:sz w:val="24"/>
          <w:szCs w:val="24"/>
        </w:rPr>
        <w:t>техники</w:t>
      </w:r>
      <w:r w:rsidRPr="00AE62BA">
        <w:rPr>
          <w:spacing w:val="20"/>
          <w:sz w:val="24"/>
          <w:szCs w:val="24"/>
        </w:rPr>
        <w:t xml:space="preserve"> </w:t>
      </w:r>
      <w:r w:rsidRPr="00AE62BA">
        <w:rPr>
          <w:sz w:val="24"/>
          <w:szCs w:val="24"/>
        </w:rPr>
        <w:t>безопасности</w:t>
      </w:r>
      <w:r w:rsidRPr="00AE62BA">
        <w:rPr>
          <w:spacing w:val="17"/>
          <w:sz w:val="24"/>
          <w:szCs w:val="24"/>
        </w:rPr>
        <w:t xml:space="preserve"> </w:t>
      </w:r>
      <w:r w:rsidRPr="00AE62BA">
        <w:rPr>
          <w:sz w:val="24"/>
          <w:szCs w:val="24"/>
        </w:rPr>
        <w:t>во</w:t>
      </w:r>
      <w:r w:rsidRPr="00AE62BA">
        <w:rPr>
          <w:spacing w:val="19"/>
          <w:sz w:val="24"/>
          <w:szCs w:val="24"/>
        </w:rPr>
        <w:t xml:space="preserve"> </w:t>
      </w:r>
      <w:r w:rsidRPr="00AE62BA">
        <w:rPr>
          <w:sz w:val="24"/>
          <w:szCs w:val="24"/>
        </w:rPr>
        <w:t>время</w:t>
      </w:r>
      <w:r w:rsidRPr="00AE62BA">
        <w:rPr>
          <w:spacing w:val="16"/>
          <w:sz w:val="24"/>
          <w:szCs w:val="24"/>
        </w:rPr>
        <w:t xml:space="preserve"> </w:t>
      </w:r>
      <w:r w:rsidRPr="00AE62BA">
        <w:rPr>
          <w:sz w:val="24"/>
          <w:szCs w:val="24"/>
        </w:rPr>
        <w:t>занятий</w:t>
      </w:r>
    </w:p>
    <w:p w:rsidR="00642ECE" w:rsidRPr="00AE62BA" w:rsidRDefault="00642ECE" w:rsidP="00183B91">
      <w:pPr>
        <w:pStyle w:val="a7"/>
        <w:ind w:left="0" w:firstLine="709"/>
      </w:pPr>
      <w:r w:rsidRPr="00AE62BA">
        <w:t>физическими</w:t>
      </w:r>
      <w:r w:rsidRPr="00AE62BA">
        <w:rPr>
          <w:spacing w:val="43"/>
        </w:rPr>
        <w:t xml:space="preserve"> </w:t>
      </w:r>
      <w:r w:rsidRPr="00AE62BA">
        <w:t>упражнениями,</w:t>
      </w:r>
      <w:r w:rsidRPr="00AE62BA">
        <w:rPr>
          <w:spacing w:val="40"/>
        </w:rPr>
        <w:t xml:space="preserve"> </w:t>
      </w:r>
      <w:r w:rsidRPr="00AE62BA">
        <w:t>национальными</w:t>
      </w:r>
      <w:r w:rsidRPr="00AE62BA">
        <w:rPr>
          <w:spacing w:val="38"/>
        </w:rPr>
        <w:t xml:space="preserve"> </w:t>
      </w:r>
      <w:r w:rsidRPr="00AE62BA">
        <w:t>видами</w:t>
      </w:r>
      <w:r w:rsidRPr="00AE62BA">
        <w:rPr>
          <w:spacing w:val="46"/>
        </w:rPr>
        <w:t xml:space="preserve"> </w:t>
      </w:r>
      <w:r w:rsidRPr="00AE62BA">
        <w:t>спорта;</w:t>
      </w:r>
      <w:r w:rsidRPr="00AE62BA">
        <w:rPr>
          <w:spacing w:val="40"/>
        </w:rPr>
        <w:t xml:space="preserve"> </w:t>
      </w:r>
      <w:r w:rsidRPr="00AE62BA">
        <w:rPr>
          <w:rFonts w:ascii="Wingdings" w:hAnsi="Wingdings"/>
        </w:rPr>
        <w:t></w:t>
      </w:r>
      <w:r w:rsidRPr="00AE62BA">
        <w:rPr>
          <w:spacing w:val="23"/>
        </w:rPr>
        <w:t xml:space="preserve"> </w:t>
      </w:r>
      <w:r w:rsidRPr="00AE62BA">
        <w:t>Знакомство</w:t>
      </w:r>
      <w:r w:rsidRPr="00AE62BA">
        <w:rPr>
          <w:spacing w:val="40"/>
        </w:rPr>
        <w:t xml:space="preserve"> </w:t>
      </w:r>
      <w:r w:rsidRPr="00AE62BA">
        <w:t>с</w:t>
      </w:r>
      <w:r w:rsidRPr="00AE62BA">
        <w:rPr>
          <w:spacing w:val="-57"/>
        </w:rPr>
        <w:t xml:space="preserve"> </w:t>
      </w:r>
      <w:r w:rsidRPr="00AE62BA">
        <w:t>известными спортсменами</w:t>
      </w:r>
      <w:r w:rsidRPr="00AE62BA">
        <w:rPr>
          <w:spacing w:val="3"/>
        </w:rPr>
        <w:t xml:space="preserve"> </w:t>
      </w:r>
      <w:r w:rsidRPr="00AE62BA">
        <w:t>села, кожууна,</w:t>
      </w:r>
      <w:r w:rsidRPr="00AE62BA">
        <w:rPr>
          <w:spacing w:val="4"/>
        </w:rPr>
        <w:t xml:space="preserve"> </w:t>
      </w:r>
      <w:r w:rsidRPr="00AE62BA">
        <w:t>республики;</w:t>
      </w:r>
    </w:p>
    <w:p w:rsidR="00642ECE" w:rsidRPr="00AE62BA" w:rsidRDefault="00642ECE" w:rsidP="004F01FA">
      <w:pPr>
        <w:pStyle w:val="a9"/>
        <w:numPr>
          <w:ilvl w:val="0"/>
          <w:numId w:val="15"/>
        </w:numPr>
        <w:tabs>
          <w:tab w:val="left" w:pos="1094"/>
          <w:tab w:val="left" w:pos="2794"/>
          <w:tab w:val="left" w:pos="6803"/>
          <w:tab w:val="left" w:pos="9280"/>
        </w:tabs>
        <w:ind w:left="0" w:firstLine="709"/>
        <w:rPr>
          <w:sz w:val="24"/>
          <w:szCs w:val="24"/>
        </w:rPr>
      </w:pPr>
      <w:r w:rsidRPr="00AE62BA">
        <w:rPr>
          <w:sz w:val="24"/>
          <w:szCs w:val="24"/>
        </w:rPr>
        <w:t>Элементарные</w:t>
      </w:r>
      <w:r w:rsidRPr="00AE62BA">
        <w:rPr>
          <w:sz w:val="24"/>
          <w:szCs w:val="24"/>
        </w:rPr>
        <w:tab/>
        <w:t xml:space="preserve">знания  </w:t>
      </w:r>
      <w:r w:rsidRPr="00AE62BA">
        <w:rPr>
          <w:spacing w:val="11"/>
          <w:sz w:val="24"/>
          <w:szCs w:val="24"/>
        </w:rPr>
        <w:t xml:space="preserve"> </w:t>
      </w:r>
      <w:r w:rsidRPr="00AE62BA">
        <w:rPr>
          <w:sz w:val="24"/>
          <w:szCs w:val="24"/>
        </w:rPr>
        <w:t xml:space="preserve">основных  </w:t>
      </w:r>
      <w:r w:rsidRPr="00AE62BA">
        <w:rPr>
          <w:spacing w:val="15"/>
          <w:sz w:val="24"/>
          <w:szCs w:val="24"/>
        </w:rPr>
        <w:t xml:space="preserve"> </w:t>
      </w:r>
      <w:r w:rsidRPr="00AE62BA">
        <w:rPr>
          <w:sz w:val="24"/>
          <w:szCs w:val="24"/>
        </w:rPr>
        <w:t xml:space="preserve">этапов  </w:t>
      </w:r>
      <w:r w:rsidRPr="00AE62BA">
        <w:rPr>
          <w:spacing w:val="18"/>
          <w:sz w:val="24"/>
          <w:szCs w:val="24"/>
        </w:rPr>
        <w:t xml:space="preserve"> </w:t>
      </w:r>
      <w:r w:rsidRPr="00AE62BA">
        <w:rPr>
          <w:sz w:val="24"/>
          <w:szCs w:val="24"/>
        </w:rPr>
        <w:t>истории</w:t>
      </w:r>
      <w:r w:rsidRPr="00AE62BA">
        <w:rPr>
          <w:sz w:val="24"/>
          <w:szCs w:val="24"/>
        </w:rPr>
        <w:tab/>
        <w:t>национальных</w:t>
      </w:r>
      <w:r w:rsidR="00547547" w:rsidRPr="00AE62BA">
        <w:rPr>
          <w:sz w:val="24"/>
          <w:szCs w:val="24"/>
        </w:rPr>
        <w:t xml:space="preserve"> </w:t>
      </w:r>
      <w:r w:rsidRPr="00AE62BA">
        <w:rPr>
          <w:sz w:val="24"/>
          <w:szCs w:val="24"/>
        </w:rPr>
        <w:t>видов</w:t>
      </w:r>
      <w:r w:rsidRPr="00AE62BA">
        <w:rPr>
          <w:sz w:val="24"/>
          <w:szCs w:val="24"/>
        </w:rPr>
        <w:tab/>
        <w:t>спорта;</w:t>
      </w:r>
    </w:p>
    <w:p w:rsidR="00642ECE" w:rsidRPr="00AE62BA" w:rsidRDefault="00642ECE" w:rsidP="004F01FA">
      <w:pPr>
        <w:pStyle w:val="a9"/>
        <w:numPr>
          <w:ilvl w:val="0"/>
          <w:numId w:val="15"/>
        </w:numPr>
        <w:tabs>
          <w:tab w:val="left" w:pos="1094"/>
        </w:tabs>
        <w:ind w:left="0" w:firstLine="709"/>
        <w:rPr>
          <w:sz w:val="24"/>
          <w:szCs w:val="24"/>
        </w:rPr>
      </w:pPr>
      <w:r w:rsidRPr="00AE62BA">
        <w:rPr>
          <w:sz w:val="24"/>
          <w:szCs w:val="24"/>
        </w:rPr>
        <w:t>Национальная</w:t>
      </w:r>
      <w:r w:rsidRPr="00AE62BA">
        <w:rPr>
          <w:spacing w:val="-1"/>
          <w:sz w:val="24"/>
          <w:szCs w:val="24"/>
        </w:rPr>
        <w:t xml:space="preserve"> </w:t>
      </w:r>
      <w:r w:rsidRPr="00AE62BA">
        <w:rPr>
          <w:sz w:val="24"/>
          <w:szCs w:val="24"/>
        </w:rPr>
        <w:t>спортивная</w:t>
      </w:r>
      <w:r w:rsidRPr="00AE62BA">
        <w:rPr>
          <w:spacing w:val="-10"/>
          <w:sz w:val="24"/>
          <w:szCs w:val="24"/>
        </w:rPr>
        <w:t xml:space="preserve"> </w:t>
      </w:r>
      <w:r w:rsidRPr="00AE62BA">
        <w:rPr>
          <w:sz w:val="24"/>
          <w:szCs w:val="24"/>
        </w:rPr>
        <w:t>одежда</w:t>
      </w:r>
      <w:r w:rsidRPr="00AE62BA">
        <w:rPr>
          <w:spacing w:val="-4"/>
          <w:sz w:val="24"/>
          <w:szCs w:val="24"/>
        </w:rPr>
        <w:t xml:space="preserve"> </w:t>
      </w:r>
      <w:r w:rsidRPr="00AE62BA">
        <w:rPr>
          <w:sz w:val="24"/>
          <w:szCs w:val="24"/>
        </w:rPr>
        <w:t>и</w:t>
      </w:r>
      <w:r w:rsidRPr="00AE62BA">
        <w:rPr>
          <w:spacing w:val="1"/>
          <w:sz w:val="24"/>
          <w:szCs w:val="24"/>
        </w:rPr>
        <w:t xml:space="preserve"> </w:t>
      </w:r>
      <w:r w:rsidRPr="00AE62BA">
        <w:rPr>
          <w:sz w:val="24"/>
          <w:szCs w:val="24"/>
        </w:rPr>
        <w:t>спортивное</w:t>
      </w:r>
      <w:r w:rsidRPr="00AE62BA">
        <w:rPr>
          <w:spacing w:val="-4"/>
          <w:sz w:val="24"/>
          <w:szCs w:val="24"/>
        </w:rPr>
        <w:t xml:space="preserve"> </w:t>
      </w:r>
      <w:r w:rsidRPr="00AE62BA">
        <w:rPr>
          <w:sz w:val="24"/>
          <w:szCs w:val="24"/>
        </w:rPr>
        <w:t>оборудование</w:t>
      </w:r>
      <w:r w:rsidRPr="00AE62BA">
        <w:rPr>
          <w:spacing w:val="4"/>
          <w:sz w:val="24"/>
          <w:szCs w:val="24"/>
        </w:rPr>
        <w:t xml:space="preserve"> </w:t>
      </w:r>
      <w:r w:rsidRPr="00AE62BA">
        <w:rPr>
          <w:sz w:val="24"/>
          <w:szCs w:val="24"/>
        </w:rPr>
        <w:t>(инвентарь).</w:t>
      </w:r>
    </w:p>
    <w:p w:rsidR="00642ECE" w:rsidRPr="00AE62BA" w:rsidRDefault="00642ECE" w:rsidP="00183B91">
      <w:pPr>
        <w:pStyle w:val="a7"/>
        <w:ind w:left="0" w:firstLine="709"/>
      </w:pPr>
    </w:p>
    <w:p w:rsidR="00642ECE" w:rsidRPr="00AE62BA" w:rsidRDefault="00642ECE" w:rsidP="008E4A64">
      <w:pPr>
        <w:pStyle w:val="2"/>
      </w:pPr>
      <w:bookmarkStart w:id="338" w:name="_Toc121139550"/>
      <w:r w:rsidRPr="00AE62BA">
        <w:t>Образовательная</w:t>
      </w:r>
      <w:r w:rsidRPr="00AE62BA">
        <w:rPr>
          <w:spacing w:val="-11"/>
        </w:rPr>
        <w:t xml:space="preserve"> </w:t>
      </w:r>
      <w:r w:rsidRPr="00AE62BA">
        <w:t>область</w:t>
      </w:r>
      <w:r w:rsidRPr="00AE62BA">
        <w:rPr>
          <w:spacing w:val="-1"/>
        </w:rPr>
        <w:t xml:space="preserve"> </w:t>
      </w:r>
      <w:r w:rsidRPr="00AE62BA">
        <w:t>«Речевое развитие»</w:t>
      </w:r>
      <w:bookmarkEnd w:id="338"/>
    </w:p>
    <w:p w:rsidR="00642ECE" w:rsidRPr="00AE62BA" w:rsidRDefault="00642ECE" w:rsidP="008E4A64">
      <w:pPr>
        <w:ind w:firstLine="709"/>
        <w:rPr>
          <w:b/>
          <w:sz w:val="24"/>
          <w:szCs w:val="24"/>
        </w:rPr>
      </w:pPr>
      <w:bookmarkStart w:id="339" w:name="_Toc120970337"/>
      <w:r w:rsidRPr="00AE62BA">
        <w:rPr>
          <w:b/>
          <w:sz w:val="24"/>
          <w:szCs w:val="24"/>
        </w:rPr>
        <w:t>Программа</w:t>
      </w:r>
      <w:r w:rsidRPr="00AE62BA">
        <w:rPr>
          <w:b/>
          <w:spacing w:val="-3"/>
          <w:sz w:val="24"/>
          <w:szCs w:val="24"/>
        </w:rPr>
        <w:t xml:space="preserve"> </w:t>
      </w:r>
      <w:r w:rsidRPr="00AE62BA">
        <w:rPr>
          <w:b/>
          <w:sz w:val="24"/>
          <w:szCs w:val="24"/>
        </w:rPr>
        <w:t>“Тыва</w:t>
      </w:r>
      <w:r w:rsidRPr="00AE62BA">
        <w:rPr>
          <w:b/>
          <w:spacing w:val="-2"/>
          <w:sz w:val="24"/>
          <w:szCs w:val="24"/>
        </w:rPr>
        <w:t xml:space="preserve"> </w:t>
      </w:r>
      <w:r w:rsidRPr="00AE62BA">
        <w:rPr>
          <w:b/>
          <w:sz w:val="24"/>
          <w:szCs w:val="24"/>
        </w:rPr>
        <w:t>дыл”</w:t>
      </w:r>
      <w:r w:rsidRPr="00AE62BA">
        <w:rPr>
          <w:b/>
          <w:spacing w:val="-3"/>
          <w:sz w:val="24"/>
          <w:szCs w:val="24"/>
        </w:rPr>
        <w:t xml:space="preserve"> </w:t>
      </w:r>
      <w:r w:rsidRPr="00AE62BA">
        <w:rPr>
          <w:b/>
          <w:sz w:val="24"/>
          <w:szCs w:val="24"/>
        </w:rPr>
        <w:t>Л.Х.Ооржак,</w:t>
      </w:r>
      <w:r w:rsidRPr="00AE62BA">
        <w:rPr>
          <w:b/>
          <w:spacing w:val="-2"/>
          <w:sz w:val="24"/>
          <w:szCs w:val="24"/>
        </w:rPr>
        <w:t xml:space="preserve"> </w:t>
      </w:r>
      <w:r w:rsidRPr="00AE62BA">
        <w:rPr>
          <w:b/>
          <w:sz w:val="24"/>
          <w:szCs w:val="24"/>
        </w:rPr>
        <w:t>А.А.Монгуш</w:t>
      </w:r>
      <w:bookmarkEnd w:id="339"/>
    </w:p>
    <w:p w:rsidR="00642ECE" w:rsidRPr="00AE62BA" w:rsidRDefault="00642ECE" w:rsidP="00183B91">
      <w:pPr>
        <w:pStyle w:val="a7"/>
        <w:ind w:left="0" w:firstLine="709"/>
      </w:pPr>
      <w:r w:rsidRPr="00AE62BA">
        <w:t>Дыл – чоннуң өртек чок эртинези. Төрээн дылын хүндүлеп үнелээр чорук үндезин чоннуң</w:t>
      </w:r>
      <w:r w:rsidRPr="00AE62BA">
        <w:rPr>
          <w:spacing w:val="1"/>
        </w:rPr>
        <w:t xml:space="preserve"> </w:t>
      </w:r>
      <w:r w:rsidRPr="00AE62BA">
        <w:t>салым-чолунга хамаарыштыр сагыш салыышкынның эгези болур дээрзин уруглар бичиизинден</w:t>
      </w:r>
      <w:r w:rsidRPr="00AE62BA">
        <w:rPr>
          <w:spacing w:val="1"/>
        </w:rPr>
        <w:t xml:space="preserve"> </w:t>
      </w:r>
      <w:r w:rsidRPr="00AE62BA">
        <w:t>медереп билип аар кылдыр тыва дыл Тыва Республиканың үндезин хоойлузунда күрүне дылы</w:t>
      </w:r>
      <w:r w:rsidRPr="00AE62BA">
        <w:rPr>
          <w:spacing w:val="1"/>
        </w:rPr>
        <w:t xml:space="preserve"> </w:t>
      </w:r>
      <w:r w:rsidRPr="00AE62BA">
        <w:t>деп</w:t>
      </w:r>
      <w:r w:rsidRPr="00AE62BA">
        <w:rPr>
          <w:spacing w:val="1"/>
        </w:rPr>
        <w:t xml:space="preserve"> </w:t>
      </w:r>
      <w:r w:rsidRPr="00AE62BA">
        <w:t>таныштырар,</w:t>
      </w:r>
      <w:r w:rsidRPr="00AE62BA">
        <w:rPr>
          <w:spacing w:val="1"/>
        </w:rPr>
        <w:t xml:space="preserve"> </w:t>
      </w:r>
      <w:r w:rsidRPr="00AE62BA">
        <w:t>ук</w:t>
      </w:r>
      <w:r w:rsidRPr="00AE62BA">
        <w:rPr>
          <w:spacing w:val="1"/>
        </w:rPr>
        <w:t xml:space="preserve"> </w:t>
      </w:r>
      <w:r w:rsidRPr="00AE62BA">
        <w:t>дылга</w:t>
      </w:r>
      <w:r w:rsidRPr="00AE62BA">
        <w:rPr>
          <w:spacing w:val="1"/>
        </w:rPr>
        <w:t xml:space="preserve"> </w:t>
      </w:r>
      <w:r w:rsidRPr="00AE62BA">
        <w:t>хүндүткелди,</w:t>
      </w:r>
      <w:r w:rsidRPr="00AE62BA">
        <w:rPr>
          <w:spacing w:val="1"/>
        </w:rPr>
        <w:t xml:space="preserve"> </w:t>
      </w:r>
      <w:r w:rsidRPr="00AE62BA">
        <w:t>ону</w:t>
      </w:r>
      <w:r w:rsidRPr="00AE62BA">
        <w:rPr>
          <w:spacing w:val="1"/>
        </w:rPr>
        <w:t xml:space="preserve"> </w:t>
      </w:r>
      <w:r w:rsidRPr="00AE62BA">
        <w:t>салгалдарга</w:t>
      </w:r>
      <w:r w:rsidRPr="00AE62BA">
        <w:rPr>
          <w:spacing w:val="1"/>
        </w:rPr>
        <w:t xml:space="preserve"> </w:t>
      </w:r>
      <w:r w:rsidRPr="00AE62BA">
        <w:t>арттырарының</w:t>
      </w:r>
      <w:r w:rsidRPr="00AE62BA">
        <w:rPr>
          <w:spacing w:val="1"/>
        </w:rPr>
        <w:t xml:space="preserve"> </w:t>
      </w:r>
      <w:r w:rsidRPr="00AE62BA">
        <w:t>чугулазын,</w:t>
      </w:r>
      <w:r w:rsidRPr="00AE62BA">
        <w:rPr>
          <w:spacing w:val="1"/>
        </w:rPr>
        <w:t xml:space="preserve"> </w:t>
      </w:r>
      <w:r w:rsidRPr="00AE62BA">
        <w:t>аңаа</w:t>
      </w:r>
      <w:r w:rsidRPr="00AE62BA">
        <w:rPr>
          <w:spacing w:val="1"/>
        </w:rPr>
        <w:t xml:space="preserve"> </w:t>
      </w:r>
      <w:r w:rsidRPr="00AE62BA">
        <w:t>хумагалыг</w:t>
      </w:r>
      <w:r w:rsidRPr="00AE62BA">
        <w:rPr>
          <w:spacing w:val="1"/>
        </w:rPr>
        <w:t xml:space="preserve"> </w:t>
      </w:r>
      <w:r w:rsidRPr="00AE62BA">
        <w:t>болурунуң</w:t>
      </w:r>
      <w:r w:rsidRPr="00AE62BA">
        <w:rPr>
          <w:spacing w:val="1"/>
        </w:rPr>
        <w:t xml:space="preserve"> </w:t>
      </w:r>
      <w:r w:rsidRPr="00AE62BA">
        <w:t>дөзүн</w:t>
      </w:r>
      <w:r w:rsidRPr="00AE62BA">
        <w:rPr>
          <w:spacing w:val="1"/>
        </w:rPr>
        <w:t xml:space="preserve"> </w:t>
      </w:r>
      <w:r w:rsidRPr="00AE62BA">
        <w:t>салып</w:t>
      </w:r>
      <w:r w:rsidRPr="00AE62BA">
        <w:rPr>
          <w:spacing w:val="1"/>
        </w:rPr>
        <w:t xml:space="preserve"> </w:t>
      </w:r>
      <w:r w:rsidRPr="00AE62BA">
        <w:t>турар</w:t>
      </w:r>
      <w:r w:rsidRPr="00AE62BA">
        <w:rPr>
          <w:spacing w:val="1"/>
        </w:rPr>
        <w:t xml:space="preserve"> </w:t>
      </w:r>
      <w:r w:rsidRPr="00AE62BA">
        <w:t>ыдык</w:t>
      </w:r>
      <w:r w:rsidRPr="00AE62BA">
        <w:rPr>
          <w:spacing w:val="1"/>
        </w:rPr>
        <w:t xml:space="preserve"> </w:t>
      </w:r>
      <w:r w:rsidRPr="00AE62BA">
        <w:t>ырны</w:t>
      </w:r>
      <w:r w:rsidRPr="00AE62BA">
        <w:rPr>
          <w:spacing w:val="1"/>
        </w:rPr>
        <w:t xml:space="preserve"> </w:t>
      </w:r>
      <w:r w:rsidRPr="00AE62BA">
        <w:t>сайгарар</w:t>
      </w:r>
      <w:r w:rsidRPr="00AE62BA">
        <w:rPr>
          <w:spacing w:val="1"/>
        </w:rPr>
        <w:t xml:space="preserve"> </w:t>
      </w:r>
      <w:r w:rsidRPr="00AE62BA">
        <w:t>аргаларны</w:t>
      </w:r>
      <w:r w:rsidRPr="00AE62BA">
        <w:rPr>
          <w:spacing w:val="1"/>
        </w:rPr>
        <w:t xml:space="preserve"> </w:t>
      </w:r>
      <w:r w:rsidRPr="00AE62BA">
        <w:t>өөренип</w:t>
      </w:r>
      <w:r w:rsidRPr="00AE62BA">
        <w:rPr>
          <w:spacing w:val="1"/>
        </w:rPr>
        <w:t xml:space="preserve"> </w:t>
      </w:r>
      <w:r w:rsidRPr="00AE62BA">
        <w:t>көөрүн</w:t>
      </w:r>
      <w:r w:rsidRPr="00AE62BA">
        <w:rPr>
          <w:spacing w:val="1"/>
        </w:rPr>
        <w:t xml:space="preserve"> </w:t>
      </w:r>
      <w:r w:rsidRPr="00AE62BA">
        <w:t>башкылар</w:t>
      </w:r>
      <w:r w:rsidRPr="00AE62BA">
        <w:rPr>
          <w:spacing w:val="1"/>
        </w:rPr>
        <w:t xml:space="preserve"> </w:t>
      </w:r>
      <w:r w:rsidRPr="00AE62BA">
        <w:t>кичээнгейге</w:t>
      </w:r>
      <w:r w:rsidRPr="00AE62BA">
        <w:rPr>
          <w:spacing w:val="1"/>
        </w:rPr>
        <w:t xml:space="preserve"> </w:t>
      </w:r>
      <w:r w:rsidRPr="00AE62BA">
        <w:t>алыр.</w:t>
      </w:r>
      <w:r w:rsidRPr="00AE62BA">
        <w:rPr>
          <w:spacing w:val="1"/>
        </w:rPr>
        <w:t xml:space="preserve"> </w:t>
      </w:r>
      <w:r w:rsidRPr="00AE62BA">
        <w:t>Дыл</w:t>
      </w:r>
      <w:r w:rsidRPr="00AE62BA">
        <w:rPr>
          <w:spacing w:val="1"/>
        </w:rPr>
        <w:t xml:space="preserve"> </w:t>
      </w:r>
      <w:r w:rsidRPr="00AE62BA">
        <w:t>чидер</w:t>
      </w:r>
      <w:r w:rsidRPr="00AE62BA">
        <w:rPr>
          <w:spacing w:val="1"/>
        </w:rPr>
        <w:t xml:space="preserve"> </w:t>
      </w:r>
      <w:r w:rsidRPr="00AE62BA">
        <w:t>болза,</w:t>
      </w:r>
      <w:r w:rsidRPr="00AE62BA">
        <w:rPr>
          <w:spacing w:val="1"/>
        </w:rPr>
        <w:t xml:space="preserve"> </w:t>
      </w:r>
      <w:r w:rsidRPr="00AE62BA">
        <w:t>нация</w:t>
      </w:r>
      <w:r w:rsidRPr="00AE62BA">
        <w:rPr>
          <w:spacing w:val="1"/>
        </w:rPr>
        <w:t xml:space="preserve"> </w:t>
      </w:r>
      <w:r w:rsidRPr="00AE62BA">
        <w:t>чиде</w:t>
      </w:r>
      <w:r w:rsidRPr="00AE62BA">
        <w:rPr>
          <w:spacing w:val="1"/>
        </w:rPr>
        <w:t xml:space="preserve"> </w:t>
      </w:r>
      <w:r w:rsidRPr="00AE62BA">
        <w:t>бээр</w:t>
      </w:r>
      <w:r w:rsidRPr="00AE62BA">
        <w:rPr>
          <w:spacing w:val="1"/>
        </w:rPr>
        <w:t xml:space="preserve"> </w:t>
      </w:r>
      <w:r w:rsidRPr="00AE62BA">
        <w:t>дээрзин</w:t>
      </w:r>
      <w:r w:rsidRPr="00AE62BA">
        <w:rPr>
          <w:spacing w:val="1"/>
        </w:rPr>
        <w:t xml:space="preserve"> </w:t>
      </w:r>
      <w:r w:rsidRPr="00AE62BA">
        <w:t>билиндирип,</w:t>
      </w:r>
      <w:r w:rsidRPr="00AE62BA">
        <w:rPr>
          <w:spacing w:val="1"/>
        </w:rPr>
        <w:t xml:space="preserve"> </w:t>
      </w:r>
      <w:r w:rsidRPr="00AE62BA">
        <w:t>сагындырып</w:t>
      </w:r>
      <w:r w:rsidRPr="00AE62BA">
        <w:rPr>
          <w:spacing w:val="-1"/>
        </w:rPr>
        <w:t xml:space="preserve"> </w:t>
      </w:r>
      <w:r w:rsidRPr="00AE62BA">
        <w:t>чорууру чугула.</w:t>
      </w:r>
    </w:p>
    <w:p w:rsidR="00642ECE" w:rsidRPr="00AE62BA" w:rsidRDefault="00642ECE" w:rsidP="00183B91">
      <w:pPr>
        <w:pStyle w:val="a7"/>
        <w:ind w:left="0" w:firstLine="709"/>
      </w:pPr>
      <w:r w:rsidRPr="00AE62BA">
        <w:t>Уругларның тыва чугаазын сайзырадыр ажыл-чорудулгага хамаарыштыр чаа</w:t>
      </w:r>
      <w:r w:rsidRPr="00AE62BA">
        <w:rPr>
          <w:spacing w:val="60"/>
        </w:rPr>
        <w:t xml:space="preserve"> </w:t>
      </w:r>
      <w:r w:rsidRPr="00AE62BA">
        <w:t>дилээшкинниг,</w:t>
      </w:r>
      <w:r w:rsidRPr="00AE62BA">
        <w:rPr>
          <w:spacing w:val="1"/>
        </w:rPr>
        <w:t xml:space="preserve"> </w:t>
      </w:r>
      <w:r w:rsidRPr="00AE62BA">
        <w:t>чаа көрүүшкүннүг ажылдаары херек апарган. Чаш кижиниң угаан-медерелиниң сайзыралынга,</w:t>
      </w:r>
      <w:r w:rsidRPr="00AE62BA">
        <w:rPr>
          <w:spacing w:val="1"/>
        </w:rPr>
        <w:t xml:space="preserve"> </w:t>
      </w:r>
      <w:r w:rsidRPr="00AE62BA">
        <w:t>бодалдарын</w:t>
      </w:r>
      <w:r w:rsidRPr="00AE62BA">
        <w:rPr>
          <w:spacing w:val="1"/>
        </w:rPr>
        <w:t xml:space="preserve"> </w:t>
      </w:r>
      <w:r w:rsidRPr="00AE62BA">
        <w:t>хостуг</w:t>
      </w:r>
      <w:r w:rsidRPr="00AE62BA">
        <w:rPr>
          <w:spacing w:val="1"/>
        </w:rPr>
        <w:t xml:space="preserve"> </w:t>
      </w:r>
      <w:r w:rsidRPr="00AE62BA">
        <w:t>дамчыдып</w:t>
      </w:r>
      <w:r w:rsidRPr="00AE62BA">
        <w:rPr>
          <w:spacing w:val="1"/>
        </w:rPr>
        <w:t xml:space="preserve"> </w:t>
      </w:r>
      <w:r w:rsidRPr="00AE62BA">
        <w:t>өөрениринге,</w:t>
      </w:r>
      <w:r w:rsidRPr="00AE62BA">
        <w:rPr>
          <w:spacing w:val="1"/>
        </w:rPr>
        <w:t xml:space="preserve"> </w:t>
      </w:r>
      <w:r w:rsidRPr="00AE62BA">
        <w:t>амыдыралче</w:t>
      </w:r>
      <w:r w:rsidRPr="00AE62BA">
        <w:rPr>
          <w:spacing w:val="1"/>
        </w:rPr>
        <w:t xml:space="preserve"> </w:t>
      </w:r>
      <w:r w:rsidRPr="00AE62BA">
        <w:t>көрүжү</w:t>
      </w:r>
      <w:r w:rsidRPr="00AE62BA">
        <w:rPr>
          <w:spacing w:val="1"/>
        </w:rPr>
        <w:t xml:space="preserve"> </w:t>
      </w:r>
      <w:r w:rsidRPr="00AE62BA">
        <w:t>ханы,</w:t>
      </w:r>
      <w:r w:rsidRPr="00AE62BA">
        <w:rPr>
          <w:spacing w:val="1"/>
        </w:rPr>
        <w:t xml:space="preserve"> </w:t>
      </w:r>
      <w:r w:rsidRPr="00AE62BA">
        <w:t>делгем</w:t>
      </w:r>
      <w:r w:rsidRPr="00AE62BA">
        <w:rPr>
          <w:spacing w:val="60"/>
        </w:rPr>
        <w:t xml:space="preserve"> </w:t>
      </w:r>
      <w:r w:rsidRPr="00AE62BA">
        <w:t>болурунга</w:t>
      </w:r>
      <w:r w:rsidRPr="00AE62BA">
        <w:rPr>
          <w:spacing w:val="1"/>
        </w:rPr>
        <w:t xml:space="preserve"> </w:t>
      </w:r>
      <w:r w:rsidRPr="00AE62BA">
        <w:t>төрээн дылы улуг салдарлыг. Чугаазы, шын, сөс курлавыры байлак болган тудум, кижиниң</w:t>
      </w:r>
      <w:r w:rsidRPr="00AE62BA">
        <w:rPr>
          <w:spacing w:val="1"/>
        </w:rPr>
        <w:t xml:space="preserve"> </w:t>
      </w:r>
      <w:r w:rsidRPr="00AE62BA">
        <w:t>ниитилелге алдынып өөренири белен болур. Уругнуң хууда сайзыралынга, угаан медерелин</w:t>
      </w:r>
      <w:r w:rsidRPr="00AE62BA">
        <w:rPr>
          <w:spacing w:val="1"/>
        </w:rPr>
        <w:t xml:space="preserve"> </w:t>
      </w:r>
      <w:r w:rsidRPr="00AE62BA">
        <w:t>байлакшыдарынга, чонунуң эрте-бурунгу чаагай чаңчылдарын өөрениринге, чери-чурту, чону</w:t>
      </w:r>
      <w:r w:rsidRPr="00AE62BA">
        <w:rPr>
          <w:spacing w:val="1"/>
        </w:rPr>
        <w:t xml:space="preserve"> </w:t>
      </w:r>
      <w:r w:rsidRPr="00AE62BA">
        <w:t>дээш</w:t>
      </w:r>
      <w:r w:rsidRPr="00AE62BA">
        <w:rPr>
          <w:spacing w:val="1"/>
        </w:rPr>
        <w:t xml:space="preserve"> </w:t>
      </w:r>
      <w:r w:rsidRPr="00AE62BA">
        <w:t>амы-хуунуң</w:t>
      </w:r>
      <w:r w:rsidRPr="00AE62BA">
        <w:rPr>
          <w:spacing w:val="1"/>
        </w:rPr>
        <w:t xml:space="preserve"> </w:t>
      </w:r>
      <w:r w:rsidRPr="00AE62BA">
        <w:t>чоргааралын,</w:t>
      </w:r>
      <w:r w:rsidRPr="00AE62BA">
        <w:rPr>
          <w:spacing w:val="1"/>
        </w:rPr>
        <w:t xml:space="preserve"> </w:t>
      </w:r>
      <w:r w:rsidRPr="00AE62BA">
        <w:t>ынакшылын</w:t>
      </w:r>
      <w:r w:rsidRPr="00AE62BA">
        <w:rPr>
          <w:spacing w:val="1"/>
        </w:rPr>
        <w:t xml:space="preserve"> </w:t>
      </w:r>
      <w:r w:rsidRPr="00AE62BA">
        <w:t>бедидеринге,</w:t>
      </w:r>
      <w:r w:rsidRPr="00AE62BA">
        <w:rPr>
          <w:spacing w:val="1"/>
        </w:rPr>
        <w:t xml:space="preserve"> </w:t>
      </w:r>
      <w:r w:rsidRPr="00AE62BA">
        <w:t>бот-медерелин</w:t>
      </w:r>
      <w:r w:rsidRPr="00AE62BA">
        <w:rPr>
          <w:spacing w:val="1"/>
        </w:rPr>
        <w:t xml:space="preserve"> </w:t>
      </w:r>
      <w:r w:rsidRPr="00AE62BA">
        <w:t>делгем,</w:t>
      </w:r>
      <w:r w:rsidRPr="00AE62BA">
        <w:rPr>
          <w:spacing w:val="1"/>
        </w:rPr>
        <w:t xml:space="preserve"> </w:t>
      </w:r>
      <w:r w:rsidRPr="00AE62BA">
        <w:t>ханы</w:t>
      </w:r>
      <w:r w:rsidRPr="00AE62BA">
        <w:rPr>
          <w:spacing w:val="1"/>
        </w:rPr>
        <w:t xml:space="preserve"> </w:t>
      </w:r>
      <w:r w:rsidRPr="00AE62BA">
        <w:t>болдурарынга төрээн дылды өөрениринге ада-иени, аныяк-өскенни суртаалдаары чугула херек</w:t>
      </w:r>
      <w:r w:rsidRPr="00AE62BA">
        <w:rPr>
          <w:spacing w:val="1"/>
        </w:rPr>
        <w:t xml:space="preserve"> </w:t>
      </w:r>
      <w:r w:rsidRPr="00AE62BA">
        <w:t>апарган.</w:t>
      </w:r>
      <w:r w:rsidRPr="00AE62BA">
        <w:rPr>
          <w:spacing w:val="1"/>
        </w:rPr>
        <w:t xml:space="preserve"> </w:t>
      </w:r>
      <w:r w:rsidRPr="00AE62BA">
        <w:t>Чугаа</w:t>
      </w:r>
      <w:r w:rsidRPr="00AE62BA">
        <w:rPr>
          <w:spacing w:val="1"/>
        </w:rPr>
        <w:t xml:space="preserve"> </w:t>
      </w:r>
      <w:r w:rsidRPr="00AE62BA">
        <w:t>культуразы</w:t>
      </w:r>
      <w:r w:rsidRPr="00AE62BA">
        <w:rPr>
          <w:spacing w:val="1"/>
        </w:rPr>
        <w:t xml:space="preserve"> </w:t>
      </w:r>
      <w:r w:rsidRPr="00AE62BA">
        <w:t>бичии</w:t>
      </w:r>
      <w:r w:rsidRPr="00AE62BA">
        <w:rPr>
          <w:spacing w:val="1"/>
        </w:rPr>
        <w:t xml:space="preserve"> </w:t>
      </w:r>
      <w:r w:rsidRPr="00AE62BA">
        <w:t>кижини</w:t>
      </w:r>
      <w:r w:rsidRPr="00AE62BA">
        <w:rPr>
          <w:spacing w:val="1"/>
        </w:rPr>
        <w:t xml:space="preserve"> </w:t>
      </w:r>
      <w:r w:rsidRPr="00AE62BA">
        <w:t>хевирлээриниң,</w:t>
      </w:r>
      <w:r w:rsidRPr="00AE62BA">
        <w:rPr>
          <w:spacing w:val="1"/>
        </w:rPr>
        <w:t xml:space="preserve"> </w:t>
      </w:r>
      <w:r w:rsidRPr="00AE62BA">
        <w:t>кижизидилгениң</w:t>
      </w:r>
      <w:r w:rsidRPr="00AE62BA">
        <w:rPr>
          <w:spacing w:val="1"/>
        </w:rPr>
        <w:t xml:space="preserve"> </w:t>
      </w:r>
      <w:r w:rsidRPr="00AE62BA">
        <w:t>бир</w:t>
      </w:r>
      <w:r w:rsidRPr="00AE62BA">
        <w:rPr>
          <w:spacing w:val="1"/>
        </w:rPr>
        <w:t xml:space="preserve"> </w:t>
      </w:r>
      <w:r w:rsidRPr="00AE62BA">
        <w:t>чугула</w:t>
      </w:r>
      <w:r w:rsidRPr="00AE62BA">
        <w:rPr>
          <w:spacing w:val="1"/>
        </w:rPr>
        <w:t xml:space="preserve"> </w:t>
      </w:r>
      <w:r w:rsidRPr="00AE62BA">
        <w:t>угланыышкыны.</w:t>
      </w:r>
    </w:p>
    <w:p w:rsidR="00642ECE" w:rsidRPr="00AE62BA" w:rsidRDefault="00642ECE" w:rsidP="00547547">
      <w:pPr>
        <w:pStyle w:val="a7"/>
        <w:ind w:left="0" w:firstLine="709"/>
      </w:pPr>
      <w:r w:rsidRPr="00AE62BA">
        <w:t>Бичии</w:t>
      </w:r>
      <w:r w:rsidRPr="00AE62BA">
        <w:rPr>
          <w:spacing w:val="1"/>
        </w:rPr>
        <w:t xml:space="preserve"> </w:t>
      </w:r>
      <w:r w:rsidRPr="00AE62BA">
        <w:t>уруг</w:t>
      </w:r>
      <w:r w:rsidRPr="00AE62BA">
        <w:rPr>
          <w:spacing w:val="1"/>
        </w:rPr>
        <w:t xml:space="preserve"> </w:t>
      </w:r>
      <w:r w:rsidRPr="00AE62BA">
        <w:t>бодунун</w:t>
      </w:r>
      <w:r w:rsidRPr="00AE62BA">
        <w:rPr>
          <w:spacing w:val="1"/>
        </w:rPr>
        <w:t xml:space="preserve"> </w:t>
      </w:r>
      <w:r w:rsidRPr="00AE62BA">
        <w:t>төрээн</w:t>
      </w:r>
      <w:r w:rsidRPr="00AE62BA">
        <w:rPr>
          <w:spacing w:val="1"/>
        </w:rPr>
        <w:t xml:space="preserve"> </w:t>
      </w:r>
      <w:r w:rsidRPr="00AE62BA">
        <w:t>дылын</w:t>
      </w:r>
      <w:r w:rsidRPr="00AE62BA">
        <w:rPr>
          <w:spacing w:val="1"/>
        </w:rPr>
        <w:t xml:space="preserve"> </w:t>
      </w:r>
      <w:r w:rsidRPr="00AE62BA">
        <w:t>эки</w:t>
      </w:r>
      <w:r w:rsidRPr="00AE62BA">
        <w:rPr>
          <w:spacing w:val="1"/>
        </w:rPr>
        <w:t xml:space="preserve"> </w:t>
      </w:r>
      <w:r w:rsidRPr="00AE62BA">
        <w:t>билир</w:t>
      </w:r>
      <w:r w:rsidRPr="00AE62BA">
        <w:rPr>
          <w:spacing w:val="1"/>
        </w:rPr>
        <w:t xml:space="preserve"> </w:t>
      </w:r>
      <w:r w:rsidRPr="00AE62BA">
        <w:t>кылдыр</w:t>
      </w:r>
      <w:r w:rsidRPr="00AE62BA">
        <w:rPr>
          <w:spacing w:val="1"/>
        </w:rPr>
        <w:t xml:space="preserve"> </w:t>
      </w:r>
      <w:r w:rsidRPr="00AE62BA">
        <w:t>өөренир.</w:t>
      </w:r>
      <w:r w:rsidRPr="00AE62BA">
        <w:rPr>
          <w:spacing w:val="1"/>
        </w:rPr>
        <w:t xml:space="preserve"> </w:t>
      </w:r>
      <w:r w:rsidRPr="00AE62BA">
        <w:t>Уруг</w:t>
      </w:r>
      <w:r w:rsidRPr="00AE62BA">
        <w:rPr>
          <w:spacing w:val="1"/>
        </w:rPr>
        <w:t xml:space="preserve"> </w:t>
      </w:r>
      <w:r w:rsidRPr="00AE62BA">
        <w:t>бичиизинде</w:t>
      </w:r>
      <w:r w:rsidRPr="00AE62BA">
        <w:rPr>
          <w:spacing w:val="60"/>
        </w:rPr>
        <w:t xml:space="preserve"> </w:t>
      </w:r>
      <w:r w:rsidRPr="00AE62BA">
        <w:t>утказын</w:t>
      </w:r>
      <w:r w:rsidRPr="00AE62BA">
        <w:rPr>
          <w:spacing w:val="-57"/>
        </w:rPr>
        <w:t xml:space="preserve"> </w:t>
      </w:r>
      <w:r w:rsidRPr="00AE62BA">
        <w:t>билип, сактып алганы сөстерни дүрген шиңгээдип, сөс курлавырынга ажыглаан тудум, ооң</w:t>
      </w:r>
      <w:r w:rsidRPr="00AE62BA">
        <w:rPr>
          <w:spacing w:val="1"/>
        </w:rPr>
        <w:t xml:space="preserve"> </w:t>
      </w:r>
      <w:r w:rsidRPr="00AE62BA">
        <w:t>чугаазы</w:t>
      </w:r>
      <w:r w:rsidRPr="00AE62BA">
        <w:rPr>
          <w:spacing w:val="15"/>
        </w:rPr>
        <w:t xml:space="preserve"> </w:t>
      </w:r>
      <w:r w:rsidRPr="00AE62BA">
        <w:t>хүн</w:t>
      </w:r>
      <w:r w:rsidRPr="00AE62BA">
        <w:rPr>
          <w:spacing w:val="16"/>
        </w:rPr>
        <w:t xml:space="preserve"> </w:t>
      </w:r>
      <w:r w:rsidRPr="00AE62BA">
        <w:t>бүрүде</w:t>
      </w:r>
      <w:r w:rsidRPr="00AE62BA">
        <w:rPr>
          <w:spacing w:val="15"/>
        </w:rPr>
        <w:t xml:space="preserve"> </w:t>
      </w:r>
      <w:r w:rsidRPr="00AE62BA">
        <w:t>сайзыраар.</w:t>
      </w:r>
      <w:r w:rsidRPr="00AE62BA">
        <w:rPr>
          <w:spacing w:val="15"/>
        </w:rPr>
        <w:t xml:space="preserve"> </w:t>
      </w:r>
      <w:r w:rsidRPr="00AE62BA">
        <w:t>Уруглар</w:t>
      </w:r>
      <w:r w:rsidRPr="00AE62BA">
        <w:rPr>
          <w:spacing w:val="15"/>
        </w:rPr>
        <w:t xml:space="preserve"> </w:t>
      </w:r>
      <w:r w:rsidRPr="00AE62BA">
        <w:t>сөстерни</w:t>
      </w:r>
      <w:r w:rsidRPr="00AE62BA">
        <w:rPr>
          <w:spacing w:val="16"/>
        </w:rPr>
        <w:t xml:space="preserve"> </w:t>
      </w:r>
      <w:r w:rsidRPr="00AE62BA">
        <w:t>шын</w:t>
      </w:r>
      <w:r w:rsidRPr="00AE62BA">
        <w:rPr>
          <w:spacing w:val="16"/>
        </w:rPr>
        <w:t xml:space="preserve"> </w:t>
      </w:r>
      <w:r w:rsidRPr="00AE62BA">
        <w:t>адаарын,</w:t>
      </w:r>
      <w:r w:rsidRPr="00AE62BA">
        <w:rPr>
          <w:spacing w:val="13"/>
        </w:rPr>
        <w:t xml:space="preserve"> </w:t>
      </w:r>
      <w:r w:rsidRPr="00AE62BA">
        <w:t>чугаага</w:t>
      </w:r>
      <w:r w:rsidRPr="00AE62BA">
        <w:rPr>
          <w:spacing w:val="14"/>
        </w:rPr>
        <w:t xml:space="preserve"> </w:t>
      </w:r>
      <w:r w:rsidRPr="00AE62BA">
        <w:t>ажыглаарын</w:t>
      </w:r>
      <w:r w:rsidRPr="00AE62BA">
        <w:rPr>
          <w:spacing w:val="16"/>
        </w:rPr>
        <w:t xml:space="preserve"> </w:t>
      </w:r>
      <w:r w:rsidR="00547547" w:rsidRPr="00AE62BA">
        <w:t xml:space="preserve">ону </w:t>
      </w:r>
      <w:r w:rsidRPr="00AE62BA">
        <w:t>долгандыр ниитилелден көрүп, дыңнап, улуг улустуң чижээнден өөренир. Ада-иениң уруглары-</w:t>
      </w:r>
      <w:r w:rsidRPr="00AE62BA">
        <w:rPr>
          <w:spacing w:val="-57"/>
        </w:rPr>
        <w:t xml:space="preserve"> </w:t>
      </w:r>
      <w:r w:rsidRPr="00AE62BA">
        <w:t>биле харылзаазы кошкак болган тудум, уругларның аас чугаазы чедир сайзырал албайн баар</w:t>
      </w:r>
      <w:r w:rsidRPr="00AE62BA">
        <w:rPr>
          <w:spacing w:val="1"/>
        </w:rPr>
        <w:t xml:space="preserve"> </w:t>
      </w:r>
      <w:r w:rsidRPr="00AE62BA">
        <w:t>дээрзин</w:t>
      </w:r>
      <w:r w:rsidRPr="00AE62BA">
        <w:rPr>
          <w:spacing w:val="1"/>
        </w:rPr>
        <w:t xml:space="preserve"> </w:t>
      </w:r>
      <w:r w:rsidRPr="00AE62BA">
        <w:t>амыдырал</w:t>
      </w:r>
      <w:r w:rsidRPr="00AE62BA">
        <w:rPr>
          <w:spacing w:val="1"/>
        </w:rPr>
        <w:t xml:space="preserve"> </w:t>
      </w:r>
      <w:r w:rsidRPr="00AE62BA">
        <w:t>бадыткап</w:t>
      </w:r>
      <w:r w:rsidRPr="00AE62BA">
        <w:rPr>
          <w:spacing w:val="1"/>
        </w:rPr>
        <w:t xml:space="preserve"> </w:t>
      </w:r>
      <w:r w:rsidRPr="00AE62BA">
        <w:t>турар.</w:t>
      </w:r>
      <w:r w:rsidRPr="00AE62BA">
        <w:rPr>
          <w:spacing w:val="1"/>
        </w:rPr>
        <w:t xml:space="preserve"> </w:t>
      </w:r>
      <w:r w:rsidRPr="00AE62BA">
        <w:t>Ада-иелер</w:t>
      </w:r>
      <w:r w:rsidRPr="00AE62BA">
        <w:rPr>
          <w:spacing w:val="1"/>
        </w:rPr>
        <w:t xml:space="preserve"> </w:t>
      </w:r>
      <w:r w:rsidRPr="00AE62BA">
        <w:t>уруглары-биле</w:t>
      </w:r>
      <w:r w:rsidRPr="00AE62BA">
        <w:rPr>
          <w:spacing w:val="1"/>
        </w:rPr>
        <w:t xml:space="preserve"> </w:t>
      </w:r>
      <w:r w:rsidRPr="00AE62BA">
        <w:t>хөй</w:t>
      </w:r>
      <w:r w:rsidRPr="00AE62BA">
        <w:rPr>
          <w:spacing w:val="60"/>
        </w:rPr>
        <w:t xml:space="preserve"> </w:t>
      </w:r>
      <w:r w:rsidRPr="00AE62BA">
        <w:t>чугаалашпас,</w:t>
      </w:r>
      <w:r w:rsidRPr="00AE62BA">
        <w:rPr>
          <w:spacing w:val="60"/>
        </w:rPr>
        <w:t xml:space="preserve"> </w:t>
      </w:r>
      <w:r w:rsidRPr="00AE62BA">
        <w:t>оларга</w:t>
      </w:r>
      <w:r w:rsidRPr="00AE62BA">
        <w:rPr>
          <w:spacing w:val="1"/>
        </w:rPr>
        <w:t xml:space="preserve"> </w:t>
      </w:r>
      <w:r w:rsidRPr="00AE62BA">
        <w:t>планшет,</w:t>
      </w:r>
      <w:r w:rsidRPr="00AE62BA">
        <w:rPr>
          <w:spacing w:val="1"/>
        </w:rPr>
        <w:t xml:space="preserve"> </w:t>
      </w:r>
      <w:r w:rsidRPr="00AE62BA">
        <w:t>компьютер-биле</w:t>
      </w:r>
      <w:r w:rsidRPr="00AE62BA">
        <w:rPr>
          <w:spacing w:val="1"/>
        </w:rPr>
        <w:t xml:space="preserve"> </w:t>
      </w:r>
      <w:r w:rsidRPr="00AE62BA">
        <w:t>ойнаарын</w:t>
      </w:r>
      <w:r w:rsidRPr="00AE62BA">
        <w:rPr>
          <w:spacing w:val="1"/>
        </w:rPr>
        <w:t xml:space="preserve"> </w:t>
      </w:r>
      <w:r w:rsidRPr="00AE62BA">
        <w:t>чөпшээреп</w:t>
      </w:r>
      <w:r w:rsidRPr="00AE62BA">
        <w:rPr>
          <w:spacing w:val="1"/>
        </w:rPr>
        <w:t xml:space="preserve"> </w:t>
      </w:r>
      <w:r w:rsidRPr="00AE62BA">
        <w:t>турар.</w:t>
      </w:r>
      <w:r w:rsidRPr="00AE62BA">
        <w:rPr>
          <w:spacing w:val="1"/>
        </w:rPr>
        <w:t xml:space="preserve"> </w:t>
      </w:r>
      <w:r w:rsidRPr="00AE62BA">
        <w:t>Уруглар</w:t>
      </w:r>
      <w:r w:rsidRPr="00AE62BA">
        <w:rPr>
          <w:spacing w:val="1"/>
        </w:rPr>
        <w:t xml:space="preserve"> </w:t>
      </w:r>
      <w:r w:rsidRPr="00AE62BA">
        <w:t>колдуунда</w:t>
      </w:r>
      <w:r w:rsidRPr="00AE62BA">
        <w:rPr>
          <w:spacing w:val="1"/>
        </w:rPr>
        <w:t xml:space="preserve"> </w:t>
      </w:r>
      <w:r w:rsidRPr="00AE62BA">
        <w:t>компьютер</w:t>
      </w:r>
      <w:r w:rsidRPr="00AE62BA">
        <w:rPr>
          <w:spacing w:val="1"/>
        </w:rPr>
        <w:t xml:space="preserve"> </w:t>
      </w:r>
      <w:r w:rsidRPr="00AE62BA">
        <w:t>оюннарынга хаара туттуруп турар апарган. Ооң уржуундан бичии улустуң дыл-домаа чегей,</w:t>
      </w:r>
      <w:r w:rsidRPr="00AE62BA">
        <w:rPr>
          <w:spacing w:val="1"/>
        </w:rPr>
        <w:t xml:space="preserve"> </w:t>
      </w:r>
      <w:r w:rsidRPr="00AE62BA">
        <w:t>долгандыр</w:t>
      </w:r>
      <w:r w:rsidRPr="00AE62BA">
        <w:rPr>
          <w:spacing w:val="1"/>
        </w:rPr>
        <w:t xml:space="preserve"> </w:t>
      </w:r>
      <w:r w:rsidRPr="00AE62BA">
        <w:t>турар</w:t>
      </w:r>
      <w:r w:rsidRPr="00AE62BA">
        <w:rPr>
          <w:spacing w:val="1"/>
        </w:rPr>
        <w:t xml:space="preserve"> </w:t>
      </w:r>
      <w:r w:rsidRPr="00AE62BA">
        <w:t>чүүлдерни</w:t>
      </w:r>
      <w:r w:rsidRPr="00AE62BA">
        <w:rPr>
          <w:spacing w:val="1"/>
        </w:rPr>
        <w:t xml:space="preserve"> </w:t>
      </w:r>
      <w:r w:rsidRPr="00AE62BA">
        <w:t>шиңгээдир</w:t>
      </w:r>
      <w:r w:rsidRPr="00AE62BA">
        <w:rPr>
          <w:spacing w:val="1"/>
        </w:rPr>
        <w:t xml:space="preserve"> </w:t>
      </w:r>
      <w:r w:rsidRPr="00AE62BA">
        <w:t>кичээнгейи</w:t>
      </w:r>
      <w:r w:rsidRPr="00AE62BA">
        <w:rPr>
          <w:spacing w:val="1"/>
        </w:rPr>
        <w:t xml:space="preserve"> </w:t>
      </w:r>
      <w:r w:rsidRPr="00AE62BA">
        <w:t>кошкак,</w:t>
      </w:r>
      <w:r w:rsidRPr="00AE62BA">
        <w:rPr>
          <w:spacing w:val="1"/>
        </w:rPr>
        <w:t xml:space="preserve"> </w:t>
      </w:r>
      <w:r w:rsidRPr="00AE62BA">
        <w:t>хостуг</w:t>
      </w:r>
      <w:r w:rsidRPr="00AE62BA">
        <w:rPr>
          <w:spacing w:val="1"/>
        </w:rPr>
        <w:t xml:space="preserve"> </w:t>
      </w:r>
      <w:r w:rsidRPr="00AE62BA">
        <w:t>чугаалажыышкынның</w:t>
      </w:r>
      <w:r w:rsidRPr="00AE62BA">
        <w:rPr>
          <w:spacing w:val="1"/>
        </w:rPr>
        <w:t xml:space="preserve"> </w:t>
      </w:r>
      <w:r w:rsidRPr="00AE62BA">
        <w:t>аргаларын</w:t>
      </w:r>
      <w:r w:rsidRPr="00AE62BA">
        <w:rPr>
          <w:spacing w:val="-1"/>
        </w:rPr>
        <w:t xml:space="preserve"> </w:t>
      </w:r>
      <w:r w:rsidRPr="00AE62BA">
        <w:t>болгаш дылдың</w:t>
      </w:r>
      <w:r w:rsidRPr="00AE62BA">
        <w:rPr>
          <w:spacing w:val="-1"/>
        </w:rPr>
        <w:t xml:space="preserve"> </w:t>
      </w:r>
      <w:r w:rsidRPr="00AE62BA">
        <w:t>шын нормаларын четче</w:t>
      </w:r>
      <w:r w:rsidRPr="00AE62BA">
        <w:rPr>
          <w:spacing w:val="-2"/>
        </w:rPr>
        <w:t xml:space="preserve"> </w:t>
      </w:r>
      <w:r w:rsidRPr="00AE62BA">
        <w:t>эвес</w:t>
      </w:r>
      <w:r w:rsidRPr="00AE62BA">
        <w:rPr>
          <w:spacing w:val="-1"/>
        </w:rPr>
        <w:t xml:space="preserve"> </w:t>
      </w:r>
      <w:r w:rsidRPr="00AE62BA">
        <w:t>шиңгээдип ап</w:t>
      </w:r>
      <w:r w:rsidRPr="00AE62BA">
        <w:rPr>
          <w:spacing w:val="-3"/>
        </w:rPr>
        <w:t xml:space="preserve"> </w:t>
      </w:r>
      <w:r w:rsidRPr="00AE62BA">
        <w:t>турар.</w:t>
      </w:r>
    </w:p>
    <w:p w:rsidR="00642ECE" w:rsidRPr="00AE62BA" w:rsidRDefault="00642ECE" w:rsidP="00183B91">
      <w:pPr>
        <w:pStyle w:val="a7"/>
        <w:ind w:left="0" w:firstLine="709"/>
      </w:pPr>
      <w:r w:rsidRPr="00AE62BA">
        <w:t>Төрээн дылын эки билири өске дылдарны шиңгээдириниң өзээ болур. Уругнуң угаан-медерел,</w:t>
      </w:r>
      <w:r w:rsidRPr="00AE62BA">
        <w:rPr>
          <w:spacing w:val="1"/>
        </w:rPr>
        <w:t xml:space="preserve"> </w:t>
      </w:r>
      <w:r w:rsidRPr="00AE62BA">
        <w:t>мөзү-шынар болгаш мага-бот сайзыралынга, кижилер аразынга харылзаа тудуп өөрениринге</w:t>
      </w:r>
      <w:r w:rsidRPr="00AE62BA">
        <w:rPr>
          <w:spacing w:val="1"/>
        </w:rPr>
        <w:t xml:space="preserve"> </w:t>
      </w:r>
      <w:r w:rsidRPr="00AE62BA">
        <w:t>ада-иениң,</w:t>
      </w:r>
      <w:r w:rsidRPr="00AE62BA">
        <w:rPr>
          <w:spacing w:val="1"/>
        </w:rPr>
        <w:t xml:space="preserve"> </w:t>
      </w:r>
      <w:r w:rsidRPr="00AE62BA">
        <w:t>школа</w:t>
      </w:r>
      <w:r w:rsidRPr="00AE62BA">
        <w:rPr>
          <w:spacing w:val="1"/>
        </w:rPr>
        <w:t xml:space="preserve"> </w:t>
      </w:r>
      <w:r w:rsidRPr="00AE62BA">
        <w:t>назыны</w:t>
      </w:r>
      <w:r w:rsidRPr="00AE62BA">
        <w:rPr>
          <w:spacing w:val="1"/>
        </w:rPr>
        <w:t xml:space="preserve"> </w:t>
      </w:r>
      <w:r w:rsidRPr="00AE62BA">
        <w:t>четпээн</w:t>
      </w:r>
      <w:r w:rsidRPr="00AE62BA">
        <w:rPr>
          <w:spacing w:val="1"/>
        </w:rPr>
        <w:t xml:space="preserve"> </w:t>
      </w:r>
      <w:r w:rsidRPr="00AE62BA">
        <w:t>албан</w:t>
      </w:r>
      <w:r w:rsidRPr="00AE62BA">
        <w:rPr>
          <w:spacing w:val="1"/>
        </w:rPr>
        <w:t xml:space="preserve"> </w:t>
      </w:r>
      <w:r w:rsidRPr="00AE62BA">
        <w:t>черлерниң</w:t>
      </w:r>
      <w:r w:rsidRPr="00AE62BA">
        <w:rPr>
          <w:spacing w:val="1"/>
        </w:rPr>
        <w:t xml:space="preserve"> </w:t>
      </w:r>
      <w:r w:rsidRPr="00AE62BA">
        <w:t>кижизидикчи,</w:t>
      </w:r>
      <w:r w:rsidRPr="00AE62BA">
        <w:rPr>
          <w:spacing w:val="61"/>
        </w:rPr>
        <w:t xml:space="preserve"> </w:t>
      </w:r>
      <w:r w:rsidRPr="00AE62BA">
        <w:t>школаларның</w:t>
      </w:r>
      <w:r w:rsidRPr="00AE62BA">
        <w:rPr>
          <w:spacing w:val="1"/>
        </w:rPr>
        <w:t xml:space="preserve"> </w:t>
      </w:r>
      <w:r w:rsidRPr="00AE62BA">
        <w:t>башкыларының</w:t>
      </w:r>
      <w:r w:rsidRPr="00AE62BA">
        <w:rPr>
          <w:spacing w:val="1"/>
        </w:rPr>
        <w:t xml:space="preserve"> </w:t>
      </w:r>
      <w:r w:rsidRPr="00AE62BA">
        <w:t>демниг</w:t>
      </w:r>
      <w:r w:rsidRPr="00AE62BA">
        <w:rPr>
          <w:spacing w:val="1"/>
        </w:rPr>
        <w:t xml:space="preserve"> </w:t>
      </w:r>
      <w:r w:rsidRPr="00AE62BA">
        <w:t>ажылы,</w:t>
      </w:r>
      <w:r w:rsidRPr="00AE62BA">
        <w:rPr>
          <w:spacing w:val="1"/>
        </w:rPr>
        <w:t xml:space="preserve"> </w:t>
      </w:r>
      <w:r w:rsidRPr="00AE62BA">
        <w:t>сырый</w:t>
      </w:r>
      <w:r w:rsidRPr="00AE62BA">
        <w:rPr>
          <w:spacing w:val="1"/>
        </w:rPr>
        <w:t xml:space="preserve"> </w:t>
      </w:r>
      <w:r w:rsidRPr="00AE62BA">
        <w:t>харылзаазы</w:t>
      </w:r>
      <w:r w:rsidRPr="00AE62BA">
        <w:rPr>
          <w:spacing w:val="1"/>
        </w:rPr>
        <w:t xml:space="preserve"> </w:t>
      </w:r>
      <w:r w:rsidRPr="00AE62BA">
        <w:t>кончуг</w:t>
      </w:r>
      <w:r w:rsidRPr="00AE62BA">
        <w:rPr>
          <w:spacing w:val="1"/>
        </w:rPr>
        <w:t xml:space="preserve"> </w:t>
      </w:r>
      <w:r w:rsidRPr="00AE62BA">
        <w:t>улуг</w:t>
      </w:r>
      <w:r w:rsidRPr="00AE62BA">
        <w:rPr>
          <w:spacing w:val="1"/>
        </w:rPr>
        <w:t xml:space="preserve"> </w:t>
      </w:r>
      <w:r w:rsidRPr="00AE62BA">
        <w:t>ужур-уткалыг.</w:t>
      </w:r>
      <w:r w:rsidRPr="00AE62BA">
        <w:rPr>
          <w:spacing w:val="1"/>
        </w:rPr>
        <w:t xml:space="preserve"> </w:t>
      </w:r>
      <w:r w:rsidRPr="00AE62BA">
        <w:t>Бичии</w:t>
      </w:r>
      <w:r w:rsidRPr="00AE62BA">
        <w:rPr>
          <w:spacing w:val="1"/>
        </w:rPr>
        <w:t xml:space="preserve"> </w:t>
      </w:r>
      <w:r w:rsidRPr="00AE62BA">
        <w:t>уругларның төрээн (тыва) дылынга хамаарылгазының тодарадырап кээри ук ажылдан кончуг</w:t>
      </w:r>
      <w:r w:rsidRPr="00AE62BA">
        <w:rPr>
          <w:spacing w:val="1"/>
        </w:rPr>
        <w:t xml:space="preserve"> </w:t>
      </w:r>
      <w:r w:rsidRPr="00AE62BA">
        <w:t>хамаарылгалыг болур. Төрээн дылының арыг чаражын, байлаан, хөй уткалыг чажыт аргаларын</w:t>
      </w:r>
      <w:r w:rsidRPr="00AE62BA">
        <w:rPr>
          <w:spacing w:val="1"/>
        </w:rPr>
        <w:t xml:space="preserve"> </w:t>
      </w:r>
      <w:r w:rsidRPr="00AE62BA">
        <w:t>билири</w:t>
      </w:r>
      <w:r w:rsidRPr="00AE62BA">
        <w:rPr>
          <w:spacing w:val="1"/>
        </w:rPr>
        <w:t xml:space="preserve"> </w:t>
      </w:r>
      <w:r w:rsidRPr="00AE62BA">
        <w:t>дээрге</w:t>
      </w:r>
      <w:r w:rsidRPr="00AE62BA">
        <w:rPr>
          <w:spacing w:val="1"/>
        </w:rPr>
        <w:t xml:space="preserve"> </w:t>
      </w:r>
      <w:r w:rsidRPr="00AE62BA">
        <w:t>кижиниң</w:t>
      </w:r>
      <w:r w:rsidRPr="00AE62BA">
        <w:rPr>
          <w:spacing w:val="1"/>
        </w:rPr>
        <w:t xml:space="preserve"> </w:t>
      </w:r>
      <w:r w:rsidRPr="00AE62BA">
        <w:t>ниити</w:t>
      </w:r>
      <w:r w:rsidRPr="00AE62BA">
        <w:rPr>
          <w:spacing w:val="1"/>
        </w:rPr>
        <w:t xml:space="preserve"> </w:t>
      </w:r>
      <w:r w:rsidRPr="00AE62BA">
        <w:t>культуразының</w:t>
      </w:r>
      <w:r w:rsidRPr="00AE62BA">
        <w:rPr>
          <w:spacing w:val="1"/>
        </w:rPr>
        <w:t xml:space="preserve"> </w:t>
      </w:r>
      <w:r w:rsidRPr="00AE62BA">
        <w:t>бедиин,</w:t>
      </w:r>
      <w:r w:rsidRPr="00AE62BA">
        <w:rPr>
          <w:spacing w:val="1"/>
        </w:rPr>
        <w:t xml:space="preserve"> </w:t>
      </w:r>
      <w:r w:rsidRPr="00AE62BA">
        <w:t>чугаазының</w:t>
      </w:r>
      <w:r w:rsidRPr="00AE62BA">
        <w:rPr>
          <w:spacing w:val="1"/>
        </w:rPr>
        <w:t xml:space="preserve"> </w:t>
      </w:r>
      <w:r w:rsidRPr="00AE62BA">
        <w:t>чедимчелиин</w:t>
      </w:r>
      <w:r w:rsidRPr="00AE62BA">
        <w:rPr>
          <w:spacing w:val="1"/>
        </w:rPr>
        <w:t xml:space="preserve"> </w:t>
      </w:r>
      <w:r w:rsidRPr="00AE62BA">
        <w:t>илередип</w:t>
      </w:r>
      <w:r w:rsidRPr="00AE62BA">
        <w:rPr>
          <w:spacing w:val="1"/>
        </w:rPr>
        <w:t xml:space="preserve"> </w:t>
      </w:r>
      <w:r w:rsidRPr="00AE62BA">
        <w:t>турары</w:t>
      </w:r>
      <w:r w:rsidRPr="00AE62BA">
        <w:rPr>
          <w:spacing w:val="-1"/>
        </w:rPr>
        <w:t xml:space="preserve"> </w:t>
      </w:r>
      <w:r w:rsidRPr="00AE62BA">
        <w:t>ол болур.</w:t>
      </w:r>
    </w:p>
    <w:p w:rsidR="00642ECE" w:rsidRPr="00AE62BA" w:rsidRDefault="00642ECE" w:rsidP="00183B91">
      <w:pPr>
        <w:pStyle w:val="a7"/>
        <w:ind w:left="0" w:firstLine="709"/>
      </w:pPr>
      <w:r w:rsidRPr="00AE62BA">
        <w:t>Школа назыны четпээн уруглар албан черлеринге тыва дылды өөредир айтырыглар</w:t>
      </w:r>
      <w:r w:rsidRPr="00AE62BA">
        <w:rPr>
          <w:spacing w:val="1"/>
        </w:rPr>
        <w:t xml:space="preserve"> </w:t>
      </w:r>
      <w:r w:rsidRPr="00AE62BA">
        <w:t>ниити</w:t>
      </w:r>
      <w:r w:rsidRPr="00AE62BA">
        <w:rPr>
          <w:spacing w:val="1"/>
        </w:rPr>
        <w:t xml:space="preserve"> </w:t>
      </w:r>
      <w:r w:rsidRPr="00AE62BA">
        <w:t>өөредилгениң</w:t>
      </w:r>
      <w:r w:rsidRPr="00AE62BA">
        <w:rPr>
          <w:spacing w:val="-1"/>
        </w:rPr>
        <w:t xml:space="preserve"> </w:t>
      </w:r>
      <w:r w:rsidRPr="00AE62BA">
        <w:t>уругларга</w:t>
      </w:r>
      <w:r w:rsidRPr="00AE62BA">
        <w:rPr>
          <w:spacing w:val="-1"/>
        </w:rPr>
        <w:t xml:space="preserve"> </w:t>
      </w:r>
      <w:r w:rsidRPr="00AE62BA">
        <w:t>төрээн дылын өөредириниң эге</w:t>
      </w:r>
      <w:r w:rsidRPr="00AE62BA">
        <w:rPr>
          <w:spacing w:val="-2"/>
        </w:rPr>
        <w:t xml:space="preserve"> </w:t>
      </w:r>
      <w:r w:rsidRPr="00AE62BA">
        <w:t>таваан салып</w:t>
      </w:r>
      <w:r w:rsidRPr="00AE62BA">
        <w:rPr>
          <w:spacing w:val="-1"/>
        </w:rPr>
        <w:t xml:space="preserve"> </w:t>
      </w:r>
      <w:r w:rsidRPr="00AE62BA">
        <w:t>турар.</w:t>
      </w:r>
    </w:p>
    <w:p w:rsidR="00642ECE" w:rsidRPr="00AE62BA" w:rsidRDefault="00642ECE" w:rsidP="00183B91">
      <w:pPr>
        <w:pStyle w:val="a7"/>
        <w:ind w:left="0" w:firstLine="709"/>
      </w:pPr>
    </w:p>
    <w:p w:rsidR="00642ECE" w:rsidRPr="00AE62BA" w:rsidRDefault="00642ECE" w:rsidP="008E4A64">
      <w:pPr>
        <w:pStyle w:val="2"/>
      </w:pPr>
      <w:bookmarkStart w:id="340" w:name="_Toc121139551"/>
      <w:r w:rsidRPr="00AE62BA">
        <w:t>Образовательная</w:t>
      </w:r>
      <w:r w:rsidRPr="00AE62BA">
        <w:rPr>
          <w:spacing w:val="-13"/>
        </w:rPr>
        <w:t xml:space="preserve"> </w:t>
      </w:r>
      <w:r w:rsidRPr="00AE62BA">
        <w:t>область</w:t>
      </w:r>
      <w:r w:rsidRPr="00AE62BA">
        <w:rPr>
          <w:spacing w:val="-2"/>
        </w:rPr>
        <w:t xml:space="preserve"> </w:t>
      </w:r>
      <w:r w:rsidRPr="00AE62BA">
        <w:t>«Социально-коммуникативное»</w:t>
      </w:r>
      <w:bookmarkEnd w:id="340"/>
    </w:p>
    <w:p w:rsidR="00642ECE" w:rsidRPr="00AE62BA" w:rsidRDefault="00642ECE" w:rsidP="00183B91">
      <w:pPr>
        <w:pStyle w:val="a7"/>
        <w:tabs>
          <w:tab w:val="left" w:pos="2374"/>
          <w:tab w:val="left" w:pos="3940"/>
          <w:tab w:val="left" w:pos="4273"/>
          <w:tab w:val="left" w:pos="6024"/>
          <w:tab w:val="left" w:pos="7696"/>
          <w:tab w:val="left" w:pos="9163"/>
          <w:tab w:val="left" w:pos="9607"/>
          <w:tab w:val="left" w:pos="10140"/>
        </w:tabs>
        <w:ind w:left="0" w:firstLine="709"/>
      </w:pPr>
      <w:r w:rsidRPr="00AE62BA">
        <w:t>Компоненты</w:t>
      </w:r>
      <w:r w:rsidR="00547547" w:rsidRPr="00AE62BA">
        <w:t xml:space="preserve"> </w:t>
      </w:r>
      <w:r w:rsidRPr="00AE62BA">
        <w:t>национально</w:t>
      </w:r>
      <w:r w:rsidR="00547547" w:rsidRPr="00AE62BA">
        <w:t xml:space="preserve"> </w:t>
      </w:r>
      <w:r w:rsidRPr="00AE62BA">
        <w:t>регионального</w:t>
      </w:r>
      <w:r w:rsidR="00547547" w:rsidRPr="00AE62BA">
        <w:t xml:space="preserve"> </w:t>
      </w:r>
      <w:r w:rsidRPr="00AE62BA">
        <w:t>компонента</w:t>
      </w:r>
      <w:r w:rsidR="00547547" w:rsidRPr="00AE62BA">
        <w:t xml:space="preserve"> </w:t>
      </w:r>
      <w:r w:rsidRPr="00AE62BA">
        <w:t>включаются</w:t>
      </w:r>
      <w:r w:rsidRPr="00AE62BA">
        <w:tab/>
        <w:t>во</w:t>
      </w:r>
      <w:r w:rsidR="00547547" w:rsidRPr="00AE62BA">
        <w:t xml:space="preserve"> </w:t>
      </w:r>
      <w:r w:rsidRPr="00AE62BA">
        <w:t>все</w:t>
      </w:r>
      <w:r w:rsidR="00547547" w:rsidRPr="00AE62BA">
        <w:t xml:space="preserve"> </w:t>
      </w:r>
      <w:r w:rsidRPr="00AE62BA">
        <w:t>виды</w:t>
      </w:r>
      <w:r w:rsidRPr="00AE62BA">
        <w:rPr>
          <w:spacing w:val="-57"/>
        </w:rPr>
        <w:t xml:space="preserve"> </w:t>
      </w:r>
      <w:r w:rsidRPr="00AE62BA">
        <w:t>деятельности</w:t>
      </w:r>
      <w:r w:rsidRPr="00AE62BA">
        <w:rPr>
          <w:spacing w:val="2"/>
        </w:rPr>
        <w:t xml:space="preserve"> </w:t>
      </w:r>
      <w:r w:rsidRPr="00AE62BA">
        <w:t>с</w:t>
      </w:r>
      <w:r w:rsidRPr="00AE62BA">
        <w:rPr>
          <w:spacing w:val="-1"/>
        </w:rPr>
        <w:t xml:space="preserve"> </w:t>
      </w:r>
      <w:r w:rsidRPr="00AE62BA">
        <w:t>детьми</w:t>
      </w:r>
      <w:r w:rsidRPr="00AE62BA">
        <w:rPr>
          <w:spacing w:val="-2"/>
        </w:rPr>
        <w:t xml:space="preserve"> </w:t>
      </w:r>
      <w:r w:rsidRPr="00AE62BA">
        <w:t>и</w:t>
      </w:r>
      <w:r w:rsidRPr="00AE62BA">
        <w:rPr>
          <w:spacing w:val="8"/>
        </w:rPr>
        <w:t xml:space="preserve"> </w:t>
      </w:r>
      <w:r w:rsidRPr="00AE62BA">
        <w:t>взрослыми:</w:t>
      </w:r>
    </w:p>
    <w:p w:rsidR="00642ECE" w:rsidRPr="00AE62BA" w:rsidRDefault="00642ECE" w:rsidP="004F01FA">
      <w:pPr>
        <w:pStyle w:val="a9"/>
        <w:numPr>
          <w:ilvl w:val="0"/>
          <w:numId w:val="14"/>
        </w:numPr>
        <w:tabs>
          <w:tab w:val="left" w:pos="1454"/>
        </w:tabs>
        <w:ind w:left="0" w:firstLine="709"/>
        <w:rPr>
          <w:sz w:val="24"/>
          <w:szCs w:val="24"/>
        </w:rPr>
      </w:pPr>
      <w:r w:rsidRPr="00AE62BA">
        <w:rPr>
          <w:sz w:val="24"/>
          <w:szCs w:val="24"/>
        </w:rPr>
        <w:t>в</w:t>
      </w:r>
      <w:r w:rsidRPr="00AE62BA">
        <w:rPr>
          <w:spacing w:val="-1"/>
          <w:sz w:val="24"/>
          <w:szCs w:val="24"/>
        </w:rPr>
        <w:t xml:space="preserve"> </w:t>
      </w:r>
      <w:r w:rsidRPr="00AE62BA">
        <w:rPr>
          <w:sz w:val="24"/>
          <w:szCs w:val="24"/>
        </w:rPr>
        <w:t>непрерывную</w:t>
      </w:r>
      <w:r w:rsidRPr="00AE62BA">
        <w:rPr>
          <w:spacing w:val="-4"/>
          <w:sz w:val="24"/>
          <w:szCs w:val="24"/>
        </w:rPr>
        <w:t xml:space="preserve"> </w:t>
      </w:r>
      <w:r w:rsidRPr="00AE62BA">
        <w:rPr>
          <w:sz w:val="24"/>
          <w:szCs w:val="24"/>
        </w:rPr>
        <w:t>непосредственно</w:t>
      </w:r>
      <w:r w:rsidRPr="00AE62BA">
        <w:rPr>
          <w:spacing w:val="-4"/>
          <w:sz w:val="24"/>
          <w:szCs w:val="24"/>
        </w:rPr>
        <w:t xml:space="preserve"> </w:t>
      </w:r>
      <w:r w:rsidRPr="00AE62BA">
        <w:rPr>
          <w:sz w:val="24"/>
          <w:szCs w:val="24"/>
        </w:rPr>
        <w:t>образовательную</w:t>
      </w:r>
      <w:r w:rsidRPr="00AE62BA">
        <w:rPr>
          <w:spacing w:val="-4"/>
          <w:sz w:val="24"/>
          <w:szCs w:val="24"/>
        </w:rPr>
        <w:t xml:space="preserve"> </w:t>
      </w:r>
      <w:r w:rsidRPr="00AE62BA">
        <w:rPr>
          <w:sz w:val="24"/>
          <w:szCs w:val="24"/>
        </w:rPr>
        <w:t>деятельность;</w:t>
      </w:r>
    </w:p>
    <w:p w:rsidR="00642ECE" w:rsidRPr="00AE62BA" w:rsidRDefault="00642ECE" w:rsidP="004F01FA">
      <w:pPr>
        <w:pStyle w:val="a9"/>
        <w:numPr>
          <w:ilvl w:val="0"/>
          <w:numId w:val="14"/>
        </w:numPr>
        <w:tabs>
          <w:tab w:val="left" w:pos="1454"/>
        </w:tabs>
        <w:ind w:left="0" w:firstLine="709"/>
        <w:rPr>
          <w:sz w:val="24"/>
          <w:szCs w:val="24"/>
        </w:rPr>
      </w:pPr>
      <w:r w:rsidRPr="00AE62BA">
        <w:rPr>
          <w:sz w:val="24"/>
          <w:szCs w:val="24"/>
        </w:rPr>
        <w:t>в</w:t>
      </w:r>
      <w:r w:rsidRPr="00AE62BA">
        <w:rPr>
          <w:spacing w:val="1"/>
          <w:sz w:val="24"/>
          <w:szCs w:val="24"/>
        </w:rPr>
        <w:t xml:space="preserve"> </w:t>
      </w:r>
      <w:r w:rsidRPr="00AE62BA">
        <w:rPr>
          <w:sz w:val="24"/>
          <w:szCs w:val="24"/>
        </w:rPr>
        <w:t>совместную</w:t>
      </w:r>
      <w:r w:rsidRPr="00AE62BA">
        <w:rPr>
          <w:spacing w:val="1"/>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педагога</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детьми</w:t>
      </w:r>
      <w:r w:rsidRPr="00AE62BA">
        <w:rPr>
          <w:spacing w:val="61"/>
          <w:sz w:val="24"/>
          <w:szCs w:val="24"/>
        </w:rPr>
        <w:t xml:space="preserve"> </w:t>
      </w:r>
      <w:r w:rsidRPr="00AE62BA">
        <w:rPr>
          <w:sz w:val="24"/>
          <w:szCs w:val="24"/>
        </w:rPr>
        <w:t>по</w:t>
      </w:r>
      <w:r w:rsidRPr="00AE62BA">
        <w:rPr>
          <w:spacing w:val="61"/>
          <w:sz w:val="24"/>
          <w:szCs w:val="24"/>
        </w:rPr>
        <w:t xml:space="preserve"> </w:t>
      </w:r>
      <w:r w:rsidRPr="00AE62BA">
        <w:rPr>
          <w:sz w:val="24"/>
          <w:szCs w:val="24"/>
        </w:rPr>
        <w:t>всем</w:t>
      </w:r>
      <w:r w:rsidRPr="00AE62BA">
        <w:rPr>
          <w:spacing w:val="61"/>
          <w:sz w:val="24"/>
          <w:szCs w:val="24"/>
        </w:rPr>
        <w:t xml:space="preserve"> </w:t>
      </w:r>
      <w:r w:rsidRPr="00AE62BA">
        <w:rPr>
          <w:sz w:val="24"/>
          <w:szCs w:val="24"/>
        </w:rPr>
        <w:t>основным</w:t>
      </w:r>
      <w:r w:rsidRPr="00AE62BA">
        <w:rPr>
          <w:spacing w:val="61"/>
          <w:sz w:val="24"/>
          <w:szCs w:val="24"/>
        </w:rPr>
        <w:t xml:space="preserve"> </w:t>
      </w:r>
      <w:r w:rsidRPr="00AE62BA">
        <w:rPr>
          <w:sz w:val="24"/>
          <w:szCs w:val="24"/>
        </w:rPr>
        <w:t>направлениям</w:t>
      </w:r>
      <w:r w:rsidRPr="00AE62BA">
        <w:rPr>
          <w:spacing w:val="-57"/>
          <w:sz w:val="24"/>
          <w:szCs w:val="24"/>
        </w:rPr>
        <w:t xml:space="preserve"> </w:t>
      </w:r>
      <w:r w:rsidRPr="00AE62BA">
        <w:rPr>
          <w:sz w:val="24"/>
          <w:szCs w:val="24"/>
        </w:rPr>
        <w:t>развития</w:t>
      </w:r>
      <w:r w:rsidRPr="00AE62BA">
        <w:rPr>
          <w:spacing w:val="-1"/>
          <w:sz w:val="24"/>
          <w:szCs w:val="24"/>
        </w:rPr>
        <w:t xml:space="preserve"> </w:t>
      </w:r>
      <w:r w:rsidRPr="00AE62BA">
        <w:rPr>
          <w:sz w:val="24"/>
          <w:szCs w:val="24"/>
        </w:rPr>
        <w:t>ребёнка;</w:t>
      </w:r>
    </w:p>
    <w:p w:rsidR="00642ECE" w:rsidRPr="00AE62BA" w:rsidRDefault="00642ECE" w:rsidP="004F01FA">
      <w:pPr>
        <w:pStyle w:val="a9"/>
        <w:numPr>
          <w:ilvl w:val="0"/>
          <w:numId w:val="14"/>
        </w:numPr>
        <w:tabs>
          <w:tab w:val="left" w:pos="1454"/>
        </w:tabs>
        <w:ind w:left="0" w:firstLine="709"/>
        <w:rPr>
          <w:sz w:val="24"/>
          <w:szCs w:val="24"/>
        </w:rPr>
      </w:pPr>
      <w:r w:rsidRPr="00AE62BA">
        <w:rPr>
          <w:sz w:val="24"/>
          <w:szCs w:val="24"/>
        </w:rPr>
        <w:t>в самостоятельную</w:t>
      </w:r>
      <w:r w:rsidRPr="00AE62BA">
        <w:rPr>
          <w:spacing w:val="-3"/>
          <w:sz w:val="24"/>
          <w:szCs w:val="24"/>
        </w:rPr>
        <w:t xml:space="preserve"> </w:t>
      </w:r>
      <w:r w:rsidRPr="00AE62BA">
        <w:rPr>
          <w:sz w:val="24"/>
          <w:szCs w:val="24"/>
        </w:rPr>
        <w:t>деятельность</w:t>
      </w:r>
      <w:r w:rsidRPr="00AE62BA">
        <w:rPr>
          <w:spacing w:val="1"/>
          <w:sz w:val="24"/>
          <w:szCs w:val="24"/>
        </w:rPr>
        <w:t xml:space="preserve"> </w:t>
      </w:r>
      <w:r w:rsidRPr="00AE62BA">
        <w:rPr>
          <w:sz w:val="24"/>
          <w:szCs w:val="24"/>
        </w:rPr>
        <w:t>детей;</w:t>
      </w:r>
    </w:p>
    <w:p w:rsidR="00642ECE" w:rsidRPr="00AE62BA" w:rsidRDefault="00642ECE" w:rsidP="004F01FA">
      <w:pPr>
        <w:pStyle w:val="a9"/>
        <w:numPr>
          <w:ilvl w:val="0"/>
          <w:numId w:val="14"/>
        </w:numPr>
        <w:tabs>
          <w:tab w:val="left" w:pos="1454"/>
        </w:tabs>
        <w:ind w:left="0" w:firstLine="709"/>
        <w:rPr>
          <w:sz w:val="24"/>
          <w:szCs w:val="24"/>
        </w:rPr>
      </w:pPr>
      <w:r w:rsidRPr="00AE62BA">
        <w:rPr>
          <w:sz w:val="24"/>
          <w:szCs w:val="24"/>
        </w:rPr>
        <w:t>в</w:t>
      </w:r>
      <w:r w:rsidRPr="00AE62BA">
        <w:rPr>
          <w:spacing w:val="2"/>
          <w:sz w:val="24"/>
          <w:szCs w:val="24"/>
        </w:rPr>
        <w:t xml:space="preserve"> </w:t>
      </w:r>
      <w:r w:rsidRPr="00AE62BA">
        <w:rPr>
          <w:sz w:val="24"/>
          <w:szCs w:val="24"/>
        </w:rPr>
        <w:t>совместную</w:t>
      </w:r>
      <w:r w:rsidRPr="00AE62BA">
        <w:rPr>
          <w:spacing w:val="-1"/>
          <w:sz w:val="24"/>
          <w:szCs w:val="24"/>
        </w:rPr>
        <w:t xml:space="preserve"> </w:t>
      </w:r>
      <w:r w:rsidRPr="00AE62BA">
        <w:rPr>
          <w:sz w:val="24"/>
          <w:szCs w:val="24"/>
        </w:rPr>
        <w:t>деятельность с</w:t>
      </w:r>
      <w:r w:rsidRPr="00AE62BA">
        <w:rPr>
          <w:spacing w:val="-2"/>
          <w:sz w:val="24"/>
          <w:szCs w:val="24"/>
        </w:rPr>
        <w:t xml:space="preserve"> </w:t>
      </w:r>
      <w:r w:rsidRPr="00AE62BA">
        <w:rPr>
          <w:sz w:val="24"/>
          <w:szCs w:val="24"/>
        </w:rPr>
        <w:t>родителями воспитанников,</w:t>
      </w:r>
      <w:r w:rsidRPr="00AE62BA">
        <w:rPr>
          <w:spacing w:val="57"/>
          <w:sz w:val="24"/>
          <w:szCs w:val="24"/>
        </w:rPr>
        <w:t xml:space="preserve"> </w:t>
      </w:r>
      <w:r w:rsidRPr="00AE62BA">
        <w:rPr>
          <w:sz w:val="24"/>
          <w:szCs w:val="24"/>
        </w:rPr>
        <w:t>в</w:t>
      </w:r>
      <w:r w:rsidRPr="00AE62BA">
        <w:rPr>
          <w:spacing w:val="-2"/>
          <w:sz w:val="24"/>
          <w:szCs w:val="24"/>
        </w:rPr>
        <w:t xml:space="preserve"> </w:t>
      </w:r>
      <w:r w:rsidRPr="00AE62BA">
        <w:rPr>
          <w:sz w:val="24"/>
          <w:szCs w:val="24"/>
        </w:rPr>
        <w:t>работу</w:t>
      </w:r>
      <w:r w:rsidRPr="00AE62BA">
        <w:rPr>
          <w:spacing w:val="-9"/>
          <w:sz w:val="24"/>
          <w:szCs w:val="24"/>
        </w:rPr>
        <w:t xml:space="preserve"> </w:t>
      </w:r>
      <w:r w:rsidRPr="00AE62BA">
        <w:rPr>
          <w:sz w:val="24"/>
          <w:szCs w:val="24"/>
        </w:rPr>
        <w:t>с</w:t>
      </w:r>
      <w:r w:rsidRPr="00AE62BA">
        <w:rPr>
          <w:spacing w:val="-2"/>
          <w:sz w:val="24"/>
          <w:szCs w:val="24"/>
        </w:rPr>
        <w:t xml:space="preserve"> </w:t>
      </w:r>
      <w:r w:rsidRPr="00AE62BA">
        <w:rPr>
          <w:sz w:val="24"/>
          <w:szCs w:val="24"/>
        </w:rPr>
        <w:t>социумом.</w:t>
      </w:r>
    </w:p>
    <w:p w:rsidR="008E4A64" w:rsidRPr="00AE62BA" w:rsidRDefault="008E4A64" w:rsidP="008E4A64">
      <w:pPr>
        <w:pStyle w:val="a9"/>
        <w:tabs>
          <w:tab w:val="left" w:pos="1454"/>
        </w:tabs>
        <w:ind w:left="709"/>
        <w:rPr>
          <w:sz w:val="24"/>
          <w:szCs w:val="24"/>
        </w:rPr>
      </w:pPr>
    </w:p>
    <w:p w:rsidR="00642ECE" w:rsidRPr="00AE62BA" w:rsidRDefault="00642ECE" w:rsidP="008E4A64">
      <w:pPr>
        <w:pStyle w:val="2"/>
      </w:pPr>
      <w:bookmarkStart w:id="341" w:name="_Toc121139552"/>
      <w:r w:rsidRPr="00AE62BA">
        <w:t>Итоговые</w:t>
      </w:r>
      <w:r w:rsidRPr="00AE62BA">
        <w:rPr>
          <w:spacing w:val="34"/>
        </w:rPr>
        <w:t xml:space="preserve"> </w:t>
      </w:r>
      <w:r w:rsidRPr="00AE62BA">
        <w:t>результаты</w:t>
      </w:r>
      <w:r w:rsidRPr="00AE62BA">
        <w:rPr>
          <w:spacing w:val="31"/>
        </w:rPr>
        <w:t xml:space="preserve"> </w:t>
      </w:r>
      <w:r w:rsidRPr="00AE62BA">
        <w:t>освоения</w:t>
      </w:r>
      <w:r w:rsidRPr="00AE62BA">
        <w:rPr>
          <w:spacing w:val="34"/>
        </w:rPr>
        <w:t xml:space="preserve"> </w:t>
      </w:r>
      <w:r w:rsidRPr="00AE62BA">
        <w:t>программы</w:t>
      </w:r>
      <w:r w:rsidRPr="00AE62BA">
        <w:rPr>
          <w:spacing w:val="34"/>
        </w:rPr>
        <w:t xml:space="preserve"> </w:t>
      </w:r>
      <w:r w:rsidRPr="00AE62BA">
        <w:t>по</w:t>
      </w:r>
      <w:r w:rsidRPr="00AE62BA">
        <w:rPr>
          <w:spacing w:val="38"/>
        </w:rPr>
        <w:t xml:space="preserve"> </w:t>
      </w:r>
      <w:r w:rsidRPr="00AE62BA">
        <w:t>национально-региональному</w:t>
      </w:r>
      <w:r w:rsidR="00547547" w:rsidRPr="00AE62BA">
        <w:t xml:space="preserve"> </w:t>
      </w:r>
      <w:r w:rsidRPr="00AE62BA">
        <w:rPr>
          <w:spacing w:val="-67"/>
        </w:rPr>
        <w:t xml:space="preserve"> </w:t>
      </w:r>
      <w:r w:rsidRPr="00AE62BA">
        <w:t>компоненту</w:t>
      </w:r>
      <w:bookmarkEnd w:id="341"/>
    </w:p>
    <w:p w:rsidR="00642ECE" w:rsidRPr="00AE62BA" w:rsidRDefault="00642ECE" w:rsidP="008E4A64">
      <w:pPr>
        <w:ind w:firstLine="709"/>
        <w:rPr>
          <w:sz w:val="24"/>
          <w:szCs w:val="24"/>
        </w:rPr>
      </w:pPr>
      <w:bookmarkStart w:id="342" w:name="_Toc120970340"/>
      <w:r w:rsidRPr="00AE62BA">
        <w:rPr>
          <w:sz w:val="24"/>
          <w:szCs w:val="24"/>
        </w:rPr>
        <w:t>Требования к уровню подготовки выпускников ДОУ</w:t>
      </w:r>
      <w:r w:rsidRPr="00AE62BA">
        <w:rPr>
          <w:spacing w:val="-57"/>
          <w:sz w:val="24"/>
          <w:szCs w:val="24"/>
        </w:rPr>
        <w:t xml:space="preserve"> </w:t>
      </w:r>
      <w:r w:rsidRPr="00AE62BA">
        <w:rPr>
          <w:sz w:val="24"/>
          <w:szCs w:val="24"/>
        </w:rPr>
        <w:t>Физическая</w:t>
      </w:r>
      <w:r w:rsidRPr="00AE62BA">
        <w:rPr>
          <w:spacing w:val="-4"/>
          <w:sz w:val="24"/>
          <w:szCs w:val="24"/>
        </w:rPr>
        <w:t xml:space="preserve"> </w:t>
      </w:r>
      <w:r w:rsidRPr="00AE62BA">
        <w:rPr>
          <w:sz w:val="24"/>
          <w:szCs w:val="24"/>
        </w:rPr>
        <w:t>культура</w:t>
      </w:r>
      <w:bookmarkEnd w:id="342"/>
    </w:p>
    <w:p w:rsidR="00642ECE" w:rsidRPr="00AE62BA" w:rsidRDefault="00642ECE" w:rsidP="008E4A64">
      <w:pPr>
        <w:ind w:firstLine="709"/>
        <w:rPr>
          <w:b/>
          <w:sz w:val="24"/>
          <w:szCs w:val="24"/>
        </w:rPr>
      </w:pPr>
      <w:r w:rsidRPr="00AE62BA">
        <w:rPr>
          <w:b/>
          <w:sz w:val="24"/>
          <w:szCs w:val="24"/>
        </w:rPr>
        <w:t>Дети</w:t>
      </w:r>
      <w:r w:rsidRPr="00AE62BA">
        <w:rPr>
          <w:b/>
          <w:spacing w:val="-1"/>
          <w:sz w:val="24"/>
          <w:szCs w:val="24"/>
        </w:rPr>
        <w:t xml:space="preserve"> </w:t>
      </w:r>
      <w:r w:rsidRPr="00AE62BA">
        <w:rPr>
          <w:b/>
          <w:sz w:val="24"/>
          <w:szCs w:val="24"/>
        </w:rPr>
        <w:t>должны</w:t>
      </w:r>
      <w:r w:rsidRPr="00AE62BA">
        <w:rPr>
          <w:b/>
          <w:spacing w:val="-2"/>
          <w:sz w:val="24"/>
          <w:szCs w:val="24"/>
        </w:rPr>
        <w:t xml:space="preserve"> </w:t>
      </w:r>
      <w:r w:rsidRPr="00AE62BA">
        <w:rPr>
          <w:b/>
          <w:sz w:val="24"/>
          <w:szCs w:val="24"/>
        </w:rPr>
        <w:t>уметь:</w:t>
      </w:r>
    </w:p>
    <w:p w:rsidR="00642ECE" w:rsidRPr="00AE62BA" w:rsidRDefault="00642ECE" w:rsidP="004F01FA">
      <w:pPr>
        <w:pStyle w:val="a9"/>
        <w:numPr>
          <w:ilvl w:val="0"/>
          <w:numId w:val="19"/>
        </w:numPr>
        <w:tabs>
          <w:tab w:val="left" w:pos="1453"/>
          <w:tab w:val="left" w:pos="1454"/>
        </w:tabs>
        <w:ind w:left="0" w:firstLine="709"/>
        <w:rPr>
          <w:sz w:val="24"/>
          <w:szCs w:val="24"/>
        </w:rPr>
      </w:pPr>
      <w:r w:rsidRPr="00AE62BA">
        <w:rPr>
          <w:sz w:val="24"/>
          <w:szCs w:val="24"/>
        </w:rPr>
        <w:t>Заботиться</w:t>
      </w:r>
      <w:r w:rsidRPr="00AE62BA">
        <w:rPr>
          <w:spacing w:val="-5"/>
          <w:sz w:val="24"/>
          <w:szCs w:val="24"/>
        </w:rPr>
        <w:t xml:space="preserve"> </w:t>
      </w:r>
      <w:r w:rsidRPr="00AE62BA">
        <w:rPr>
          <w:sz w:val="24"/>
          <w:szCs w:val="24"/>
        </w:rPr>
        <w:t>о</w:t>
      </w:r>
      <w:r w:rsidRPr="00AE62BA">
        <w:rPr>
          <w:spacing w:val="-1"/>
          <w:sz w:val="24"/>
          <w:szCs w:val="24"/>
        </w:rPr>
        <w:t xml:space="preserve"> </w:t>
      </w:r>
      <w:r w:rsidRPr="00AE62BA">
        <w:rPr>
          <w:sz w:val="24"/>
          <w:szCs w:val="24"/>
        </w:rPr>
        <w:t>своем</w:t>
      </w:r>
      <w:r w:rsidRPr="00AE62BA">
        <w:rPr>
          <w:spacing w:val="-2"/>
          <w:sz w:val="24"/>
          <w:szCs w:val="24"/>
        </w:rPr>
        <w:t xml:space="preserve"> </w:t>
      </w:r>
      <w:r w:rsidRPr="00AE62BA">
        <w:rPr>
          <w:sz w:val="24"/>
          <w:szCs w:val="24"/>
        </w:rPr>
        <w:t>здоровье</w:t>
      </w:r>
      <w:r w:rsidRPr="00AE62BA">
        <w:rPr>
          <w:spacing w:val="-6"/>
          <w:sz w:val="24"/>
          <w:szCs w:val="24"/>
        </w:rPr>
        <w:t xml:space="preserve"> </w:t>
      </w:r>
      <w:r w:rsidRPr="00AE62BA">
        <w:rPr>
          <w:sz w:val="24"/>
          <w:szCs w:val="24"/>
        </w:rPr>
        <w:t>и</w:t>
      </w:r>
      <w:r w:rsidRPr="00AE62BA">
        <w:rPr>
          <w:spacing w:val="-3"/>
          <w:sz w:val="24"/>
          <w:szCs w:val="24"/>
        </w:rPr>
        <w:t xml:space="preserve"> </w:t>
      </w:r>
      <w:r w:rsidRPr="00AE62BA">
        <w:rPr>
          <w:sz w:val="24"/>
          <w:szCs w:val="24"/>
        </w:rPr>
        <w:t>здоровье</w:t>
      </w:r>
      <w:r w:rsidRPr="00AE62BA">
        <w:rPr>
          <w:spacing w:val="-2"/>
          <w:sz w:val="24"/>
          <w:szCs w:val="24"/>
        </w:rPr>
        <w:t xml:space="preserve"> </w:t>
      </w:r>
      <w:r w:rsidRPr="00AE62BA">
        <w:rPr>
          <w:sz w:val="24"/>
          <w:szCs w:val="24"/>
        </w:rPr>
        <w:t>других людей;</w:t>
      </w:r>
    </w:p>
    <w:p w:rsidR="00642ECE" w:rsidRPr="00AE62BA" w:rsidRDefault="00642ECE" w:rsidP="004F01FA">
      <w:pPr>
        <w:pStyle w:val="a9"/>
        <w:numPr>
          <w:ilvl w:val="0"/>
          <w:numId w:val="19"/>
        </w:numPr>
        <w:tabs>
          <w:tab w:val="left" w:pos="1441"/>
          <w:tab w:val="left" w:pos="1442"/>
          <w:tab w:val="left" w:pos="2792"/>
          <w:tab w:val="left" w:pos="5408"/>
          <w:tab w:val="left" w:pos="8003"/>
          <w:tab w:val="left" w:pos="8435"/>
          <w:tab w:val="left" w:pos="9242"/>
          <w:tab w:val="left" w:pos="10579"/>
        </w:tabs>
        <w:ind w:left="0" w:firstLine="709"/>
        <w:rPr>
          <w:sz w:val="24"/>
          <w:szCs w:val="24"/>
        </w:rPr>
      </w:pPr>
      <w:r w:rsidRPr="00AE62BA">
        <w:rPr>
          <w:sz w:val="24"/>
          <w:szCs w:val="24"/>
        </w:rPr>
        <w:t>Соблюдать</w:t>
      </w:r>
      <w:r w:rsidR="00547547" w:rsidRPr="00AE62BA">
        <w:rPr>
          <w:sz w:val="24"/>
          <w:szCs w:val="24"/>
        </w:rPr>
        <w:t xml:space="preserve"> </w:t>
      </w:r>
      <w:r w:rsidRPr="00AE62BA">
        <w:rPr>
          <w:sz w:val="24"/>
          <w:szCs w:val="24"/>
        </w:rPr>
        <w:t>правила</w:t>
      </w:r>
      <w:r w:rsidR="00547547" w:rsidRPr="00AE62BA">
        <w:rPr>
          <w:sz w:val="24"/>
          <w:szCs w:val="24"/>
        </w:rPr>
        <w:t xml:space="preserve"> </w:t>
      </w:r>
      <w:r w:rsidR="00547547" w:rsidRPr="00AE62BA">
        <w:rPr>
          <w:spacing w:val="15"/>
          <w:sz w:val="24"/>
          <w:szCs w:val="24"/>
        </w:rPr>
        <w:t xml:space="preserve"> </w:t>
      </w:r>
      <w:r w:rsidRPr="00AE62BA">
        <w:rPr>
          <w:sz w:val="24"/>
          <w:szCs w:val="24"/>
        </w:rPr>
        <w:t>поведения</w:t>
      </w:r>
      <w:r w:rsidR="00547547" w:rsidRPr="00AE62BA">
        <w:rPr>
          <w:sz w:val="24"/>
          <w:szCs w:val="24"/>
        </w:rPr>
        <w:t xml:space="preserve"> </w:t>
      </w:r>
      <w:r w:rsidRPr="00AE62BA">
        <w:rPr>
          <w:sz w:val="24"/>
          <w:szCs w:val="24"/>
        </w:rPr>
        <w:t>и</w:t>
      </w:r>
      <w:r w:rsidR="00547547" w:rsidRPr="00AE62BA">
        <w:rPr>
          <w:sz w:val="24"/>
          <w:szCs w:val="24"/>
        </w:rPr>
        <w:t xml:space="preserve"> </w:t>
      </w:r>
      <w:r w:rsidRPr="00AE62BA">
        <w:rPr>
          <w:sz w:val="24"/>
          <w:szCs w:val="24"/>
        </w:rPr>
        <w:t xml:space="preserve">технику  </w:t>
      </w:r>
      <w:r w:rsidRPr="00AE62BA">
        <w:rPr>
          <w:spacing w:val="12"/>
          <w:sz w:val="24"/>
          <w:szCs w:val="24"/>
        </w:rPr>
        <w:t xml:space="preserve"> </w:t>
      </w:r>
      <w:r w:rsidRPr="00AE62BA">
        <w:rPr>
          <w:sz w:val="24"/>
          <w:szCs w:val="24"/>
        </w:rPr>
        <w:t>безопасности</w:t>
      </w:r>
      <w:r w:rsidR="00547547" w:rsidRPr="00AE62BA">
        <w:rPr>
          <w:sz w:val="24"/>
          <w:szCs w:val="24"/>
        </w:rPr>
        <w:t xml:space="preserve"> </w:t>
      </w:r>
      <w:r w:rsidRPr="00AE62BA">
        <w:rPr>
          <w:sz w:val="24"/>
          <w:szCs w:val="24"/>
        </w:rPr>
        <w:t>во</w:t>
      </w:r>
      <w:r w:rsidR="00547547" w:rsidRPr="00AE62BA">
        <w:rPr>
          <w:sz w:val="24"/>
          <w:szCs w:val="24"/>
        </w:rPr>
        <w:t xml:space="preserve"> </w:t>
      </w:r>
      <w:r w:rsidRPr="00AE62BA">
        <w:rPr>
          <w:sz w:val="24"/>
          <w:szCs w:val="24"/>
        </w:rPr>
        <w:t>время</w:t>
      </w:r>
      <w:r w:rsidRPr="00AE62BA">
        <w:rPr>
          <w:sz w:val="24"/>
          <w:szCs w:val="24"/>
        </w:rPr>
        <w:tab/>
        <w:t>состязаний</w:t>
      </w:r>
      <w:r w:rsidR="00547547" w:rsidRPr="00AE62BA">
        <w:rPr>
          <w:sz w:val="24"/>
          <w:szCs w:val="24"/>
        </w:rPr>
        <w:t xml:space="preserve"> </w:t>
      </w:r>
      <w:r w:rsidRPr="00AE62BA">
        <w:rPr>
          <w:sz w:val="24"/>
          <w:szCs w:val="24"/>
        </w:rPr>
        <w:t>и</w:t>
      </w:r>
      <w:r w:rsidRPr="00AE62BA">
        <w:rPr>
          <w:spacing w:val="-57"/>
          <w:sz w:val="24"/>
          <w:szCs w:val="24"/>
        </w:rPr>
        <w:t xml:space="preserve"> </w:t>
      </w:r>
      <w:r w:rsidRPr="00AE62BA">
        <w:rPr>
          <w:sz w:val="24"/>
          <w:szCs w:val="24"/>
        </w:rPr>
        <w:t>борьбы «Хуреш»,</w:t>
      </w:r>
      <w:r w:rsidR="00547547" w:rsidRPr="00AE62BA">
        <w:rPr>
          <w:spacing w:val="2"/>
          <w:sz w:val="24"/>
          <w:szCs w:val="24"/>
        </w:rPr>
        <w:t xml:space="preserve"> </w:t>
      </w:r>
      <w:r w:rsidRPr="00AE62BA">
        <w:rPr>
          <w:sz w:val="24"/>
          <w:szCs w:val="24"/>
        </w:rPr>
        <w:t>во</w:t>
      </w:r>
      <w:r w:rsidRPr="00AE62BA">
        <w:rPr>
          <w:spacing w:val="-1"/>
          <w:sz w:val="24"/>
          <w:szCs w:val="24"/>
        </w:rPr>
        <w:t xml:space="preserve"> </w:t>
      </w:r>
      <w:r w:rsidRPr="00AE62BA">
        <w:rPr>
          <w:sz w:val="24"/>
          <w:szCs w:val="24"/>
        </w:rPr>
        <w:t>время</w:t>
      </w:r>
      <w:r w:rsidRPr="00AE62BA">
        <w:rPr>
          <w:spacing w:val="-2"/>
          <w:sz w:val="24"/>
          <w:szCs w:val="24"/>
        </w:rPr>
        <w:t xml:space="preserve"> </w:t>
      </w:r>
      <w:r w:rsidRPr="00AE62BA">
        <w:rPr>
          <w:sz w:val="24"/>
          <w:szCs w:val="24"/>
        </w:rPr>
        <w:t>занятий физическими</w:t>
      </w:r>
      <w:r w:rsidRPr="00AE62BA">
        <w:rPr>
          <w:spacing w:val="3"/>
          <w:sz w:val="24"/>
          <w:szCs w:val="24"/>
        </w:rPr>
        <w:t xml:space="preserve"> </w:t>
      </w:r>
      <w:r w:rsidRPr="00AE62BA">
        <w:rPr>
          <w:sz w:val="24"/>
          <w:szCs w:val="24"/>
        </w:rPr>
        <w:t>упражнениями</w:t>
      </w:r>
      <w:r w:rsidR="00547547" w:rsidRPr="00AE62BA">
        <w:rPr>
          <w:sz w:val="24"/>
          <w:szCs w:val="24"/>
        </w:rPr>
        <w:t xml:space="preserve"> Выполнять</w:t>
      </w:r>
      <w:r w:rsidR="00547547" w:rsidRPr="00AE62BA">
        <w:rPr>
          <w:spacing w:val="-3"/>
          <w:sz w:val="24"/>
          <w:szCs w:val="24"/>
        </w:rPr>
        <w:t xml:space="preserve"> </w:t>
      </w:r>
      <w:r w:rsidR="00547547" w:rsidRPr="00AE62BA">
        <w:rPr>
          <w:sz w:val="24"/>
          <w:szCs w:val="24"/>
        </w:rPr>
        <w:t>традиционные</w:t>
      </w:r>
      <w:r w:rsidR="00547547" w:rsidRPr="00AE62BA">
        <w:rPr>
          <w:spacing w:val="-4"/>
          <w:sz w:val="24"/>
          <w:szCs w:val="24"/>
        </w:rPr>
        <w:t xml:space="preserve"> </w:t>
      </w:r>
      <w:r w:rsidR="00547547" w:rsidRPr="00AE62BA">
        <w:rPr>
          <w:sz w:val="24"/>
          <w:szCs w:val="24"/>
        </w:rPr>
        <w:t>двигательные</w:t>
      </w:r>
      <w:r w:rsidR="00547547" w:rsidRPr="00AE62BA">
        <w:rPr>
          <w:spacing w:val="-6"/>
          <w:sz w:val="24"/>
          <w:szCs w:val="24"/>
        </w:rPr>
        <w:t xml:space="preserve"> </w:t>
      </w:r>
      <w:r w:rsidR="00547547" w:rsidRPr="00AE62BA">
        <w:rPr>
          <w:sz w:val="24"/>
          <w:szCs w:val="24"/>
        </w:rPr>
        <w:t>действия</w:t>
      </w:r>
      <w:r w:rsidR="00547547" w:rsidRPr="00AE62BA">
        <w:rPr>
          <w:spacing w:val="-1"/>
          <w:sz w:val="24"/>
          <w:szCs w:val="24"/>
        </w:rPr>
        <w:t xml:space="preserve"> </w:t>
      </w:r>
      <w:r w:rsidR="00547547" w:rsidRPr="00AE62BA">
        <w:rPr>
          <w:sz w:val="24"/>
          <w:szCs w:val="24"/>
        </w:rPr>
        <w:t>хурешиста</w:t>
      </w:r>
      <w:r w:rsidR="00547547" w:rsidRPr="00AE62BA">
        <w:rPr>
          <w:spacing w:val="-4"/>
          <w:sz w:val="24"/>
          <w:szCs w:val="24"/>
        </w:rPr>
        <w:t xml:space="preserve"> </w:t>
      </w:r>
      <w:r w:rsidR="00547547" w:rsidRPr="00AE62BA">
        <w:rPr>
          <w:sz w:val="24"/>
          <w:szCs w:val="24"/>
        </w:rPr>
        <w:t>(мальчикам);</w:t>
      </w:r>
    </w:p>
    <w:p w:rsidR="00642ECE" w:rsidRPr="00AE62BA" w:rsidRDefault="00642ECE" w:rsidP="004F01FA">
      <w:pPr>
        <w:pStyle w:val="a9"/>
        <w:numPr>
          <w:ilvl w:val="0"/>
          <w:numId w:val="19"/>
        </w:numPr>
        <w:tabs>
          <w:tab w:val="left" w:pos="1453"/>
          <w:tab w:val="left" w:pos="1454"/>
        </w:tabs>
        <w:ind w:left="0" w:firstLine="709"/>
        <w:rPr>
          <w:sz w:val="24"/>
          <w:szCs w:val="24"/>
        </w:rPr>
      </w:pPr>
      <w:r w:rsidRPr="00AE62BA">
        <w:rPr>
          <w:sz w:val="24"/>
          <w:szCs w:val="24"/>
        </w:rPr>
        <w:t>Самостоятельно</w:t>
      </w:r>
      <w:r w:rsidR="00547547" w:rsidRPr="00AE62BA">
        <w:rPr>
          <w:sz w:val="24"/>
          <w:szCs w:val="24"/>
        </w:rPr>
        <w:t xml:space="preserve"> </w:t>
      </w:r>
      <w:r w:rsidRPr="00AE62BA">
        <w:rPr>
          <w:sz w:val="24"/>
          <w:szCs w:val="24"/>
        </w:rPr>
        <w:t>организовывать</w:t>
      </w:r>
      <w:r w:rsidR="00547547" w:rsidRPr="00AE62BA">
        <w:rPr>
          <w:sz w:val="24"/>
          <w:szCs w:val="24"/>
        </w:rPr>
        <w:t xml:space="preserve"> </w:t>
      </w:r>
      <w:r w:rsidRPr="00AE62BA">
        <w:rPr>
          <w:sz w:val="24"/>
          <w:szCs w:val="24"/>
        </w:rPr>
        <w:t>тувинские</w:t>
      </w:r>
      <w:r w:rsidR="00547547" w:rsidRPr="00AE62BA">
        <w:rPr>
          <w:sz w:val="24"/>
          <w:szCs w:val="24"/>
        </w:rPr>
        <w:t xml:space="preserve"> </w:t>
      </w:r>
      <w:r w:rsidRPr="00AE62BA">
        <w:rPr>
          <w:sz w:val="24"/>
          <w:szCs w:val="24"/>
        </w:rPr>
        <w:t>подвижные</w:t>
      </w:r>
      <w:r w:rsidR="00547547" w:rsidRPr="00AE62BA">
        <w:rPr>
          <w:sz w:val="24"/>
          <w:szCs w:val="24"/>
        </w:rPr>
        <w:t xml:space="preserve"> </w:t>
      </w:r>
      <w:r w:rsidRPr="00AE62BA">
        <w:rPr>
          <w:sz w:val="24"/>
          <w:szCs w:val="24"/>
        </w:rPr>
        <w:t>игры</w:t>
      </w:r>
      <w:r w:rsidR="00547547" w:rsidRPr="00AE62BA">
        <w:rPr>
          <w:sz w:val="24"/>
          <w:szCs w:val="24"/>
        </w:rPr>
        <w:t xml:space="preserve"> («Чылгычылар», </w:t>
      </w:r>
      <w:r w:rsidRPr="00AE62BA">
        <w:rPr>
          <w:sz w:val="24"/>
          <w:szCs w:val="24"/>
        </w:rPr>
        <w:t>«Согур -аза»</w:t>
      </w:r>
      <w:r w:rsidRPr="00AE62BA">
        <w:rPr>
          <w:spacing w:val="-2"/>
          <w:sz w:val="24"/>
          <w:szCs w:val="24"/>
        </w:rPr>
        <w:t xml:space="preserve"> </w:t>
      </w:r>
      <w:r w:rsidRPr="00AE62BA">
        <w:rPr>
          <w:sz w:val="24"/>
          <w:szCs w:val="24"/>
        </w:rPr>
        <w:t>и</w:t>
      </w:r>
      <w:r w:rsidRPr="00AE62BA">
        <w:rPr>
          <w:spacing w:val="1"/>
          <w:sz w:val="24"/>
          <w:szCs w:val="24"/>
        </w:rPr>
        <w:t xml:space="preserve"> </w:t>
      </w:r>
      <w:r w:rsidRPr="00AE62BA">
        <w:rPr>
          <w:sz w:val="24"/>
          <w:szCs w:val="24"/>
        </w:rPr>
        <w:t>др.);</w:t>
      </w:r>
    </w:p>
    <w:p w:rsidR="00642ECE" w:rsidRPr="00AE62BA" w:rsidRDefault="00642ECE" w:rsidP="004F01FA">
      <w:pPr>
        <w:pStyle w:val="a9"/>
        <w:numPr>
          <w:ilvl w:val="0"/>
          <w:numId w:val="19"/>
        </w:numPr>
        <w:tabs>
          <w:tab w:val="left" w:pos="1453"/>
          <w:tab w:val="left" w:pos="1454"/>
        </w:tabs>
        <w:ind w:left="0" w:firstLine="709"/>
        <w:rPr>
          <w:sz w:val="24"/>
          <w:szCs w:val="24"/>
        </w:rPr>
      </w:pPr>
      <w:r w:rsidRPr="00AE62BA">
        <w:rPr>
          <w:sz w:val="24"/>
          <w:szCs w:val="24"/>
        </w:rPr>
        <w:t>Использовать</w:t>
      </w:r>
      <w:r w:rsidRPr="00AE62BA">
        <w:rPr>
          <w:spacing w:val="-1"/>
          <w:sz w:val="24"/>
          <w:szCs w:val="24"/>
        </w:rPr>
        <w:t xml:space="preserve"> </w:t>
      </w:r>
      <w:r w:rsidRPr="00AE62BA">
        <w:rPr>
          <w:sz w:val="24"/>
          <w:szCs w:val="24"/>
        </w:rPr>
        <w:t>личный</w:t>
      </w:r>
      <w:r w:rsidRPr="00AE62BA">
        <w:rPr>
          <w:spacing w:val="-1"/>
          <w:sz w:val="24"/>
          <w:szCs w:val="24"/>
        </w:rPr>
        <w:t xml:space="preserve"> </w:t>
      </w:r>
      <w:r w:rsidRPr="00AE62BA">
        <w:rPr>
          <w:sz w:val="24"/>
          <w:szCs w:val="24"/>
        </w:rPr>
        <w:t>опыт</w:t>
      </w:r>
      <w:r w:rsidRPr="00AE62BA">
        <w:rPr>
          <w:spacing w:val="-2"/>
          <w:sz w:val="24"/>
          <w:szCs w:val="24"/>
        </w:rPr>
        <w:t xml:space="preserve"> </w:t>
      </w:r>
      <w:r w:rsidRPr="00AE62BA">
        <w:rPr>
          <w:sz w:val="24"/>
          <w:szCs w:val="24"/>
        </w:rPr>
        <w:t>в</w:t>
      </w:r>
      <w:r w:rsidRPr="00AE62BA">
        <w:rPr>
          <w:spacing w:val="-1"/>
          <w:sz w:val="24"/>
          <w:szCs w:val="24"/>
        </w:rPr>
        <w:t xml:space="preserve"> </w:t>
      </w:r>
      <w:r w:rsidRPr="00AE62BA">
        <w:rPr>
          <w:sz w:val="24"/>
          <w:szCs w:val="24"/>
        </w:rPr>
        <w:t>турпоходах, отдыхе</w:t>
      </w:r>
      <w:r w:rsidRPr="00AE62BA">
        <w:rPr>
          <w:spacing w:val="-2"/>
          <w:sz w:val="24"/>
          <w:szCs w:val="24"/>
        </w:rPr>
        <w:t xml:space="preserve"> </w:t>
      </w:r>
      <w:r w:rsidRPr="00AE62BA">
        <w:rPr>
          <w:sz w:val="24"/>
          <w:szCs w:val="24"/>
        </w:rPr>
        <w:t>на</w:t>
      </w:r>
      <w:r w:rsidRPr="00AE62BA">
        <w:rPr>
          <w:spacing w:val="-3"/>
          <w:sz w:val="24"/>
          <w:szCs w:val="24"/>
        </w:rPr>
        <w:t xml:space="preserve"> </w:t>
      </w:r>
      <w:r w:rsidRPr="00AE62BA">
        <w:rPr>
          <w:sz w:val="24"/>
          <w:szCs w:val="24"/>
        </w:rPr>
        <w:t>природе;</w:t>
      </w:r>
    </w:p>
    <w:p w:rsidR="00642ECE" w:rsidRPr="00AE62BA" w:rsidRDefault="00642ECE" w:rsidP="004F01FA">
      <w:pPr>
        <w:pStyle w:val="a9"/>
        <w:numPr>
          <w:ilvl w:val="0"/>
          <w:numId w:val="19"/>
        </w:numPr>
        <w:tabs>
          <w:tab w:val="left" w:pos="845"/>
          <w:tab w:val="left" w:pos="3104"/>
          <w:tab w:val="left" w:pos="4326"/>
          <w:tab w:val="left" w:pos="5572"/>
          <w:tab w:val="left" w:pos="7245"/>
          <w:tab w:val="left" w:pos="8505"/>
          <w:tab w:val="left" w:pos="8860"/>
          <w:tab w:val="left" w:pos="10574"/>
        </w:tabs>
        <w:ind w:left="0" w:firstLine="709"/>
        <w:rPr>
          <w:sz w:val="24"/>
          <w:szCs w:val="24"/>
        </w:rPr>
      </w:pPr>
      <w:r w:rsidRPr="00AE62BA">
        <w:rPr>
          <w:sz w:val="24"/>
          <w:szCs w:val="24"/>
        </w:rPr>
        <w:t>Использовать</w:t>
      </w:r>
      <w:r w:rsidR="00547547" w:rsidRPr="00AE62BA">
        <w:rPr>
          <w:sz w:val="24"/>
          <w:szCs w:val="24"/>
        </w:rPr>
        <w:t xml:space="preserve"> </w:t>
      </w:r>
      <w:r w:rsidRPr="00AE62BA">
        <w:rPr>
          <w:sz w:val="24"/>
          <w:szCs w:val="24"/>
        </w:rPr>
        <w:t>элементы</w:t>
      </w:r>
      <w:r w:rsidR="00547547" w:rsidRPr="00AE62BA">
        <w:rPr>
          <w:sz w:val="24"/>
          <w:szCs w:val="24"/>
        </w:rPr>
        <w:t xml:space="preserve"> </w:t>
      </w:r>
      <w:r w:rsidRPr="00AE62BA">
        <w:rPr>
          <w:sz w:val="24"/>
          <w:szCs w:val="24"/>
        </w:rPr>
        <w:t>народных</w:t>
      </w:r>
      <w:r w:rsidR="00547547" w:rsidRPr="00AE62BA">
        <w:rPr>
          <w:sz w:val="24"/>
          <w:szCs w:val="24"/>
        </w:rPr>
        <w:t xml:space="preserve"> </w:t>
      </w:r>
      <w:r w:rsidRPr="00AE62BA">
        <w:rPr>
          <w:sz w:val="24"/>
          <w:szCs w:val="24"/>
        </w:rPr>
        <w:t>танцевальных</w:t>
      </w:r>
      <w:r w:rsidR="00547547" w:rsidRPr="00AE62BA">
        <w:rPr>
          <w:sz w:val="24"/>
          <w:szCs w:val="24"/>
        </w:rPr>
        <w:t xml:space="preserve"> </w:t>
      </w:r>
      <w:r w:rsidRPr="00AE62BA">
        <w:rPr>
          <w:sz w:val="24"/>
          <w:szCs w:val="24"/>
        </w:rPr>
        <w:t>движений</w:t>
      </w:r>
      <w:r w:rsidR="00547547" w:rsidRPr="00AE62BA">
        <w:rPr>
          <w:sz w:val="24"/>
          <w:szCs w:val="24"/>
        </w:rPr>
        <w:t xml:space="preserve"> </w:t>
      </w:r>
      <w:r w:rsidRPr="00AE62BA">
        <w:rPr>
          <w:sz w:val="24"/>
          <w:szCs w:val="24"/>
        </w:rPr>
        <w:t>в</w:t>
      </w:r>
      <w:r w:rsidR="00547547" w:rsidRPr="00AE62BA">
        <w:rPr>
          <w:sz w:val="24"/>
          <w:szCs w:val="24"/>
        </w:rPr>
        <w:t xml:space="preserve"> </w:t>
      </w:r>
      <w:r w:rsidRPr="00AE62BA">
        <w:rPr>
          <w:sz w:val="24"/>
          <w:szCs w:val="24"/>
        </w:rPr>
        <w:t>ритмике</w:t>
      </w:r>
      <w:r w:rsidR="00547547" w:rsidRPr="00AE62BA">
        <w:rPr>
          <w:sz w:val="24"/>
          <w:szCs w:val="24"/>
        </w:rPr>
        <w:t xml:space="preserve"> </w:t>
      </w:r>
      <w:r w:rsidRPr="00AE62BA">
        <w:rPr>
          <w:sz w:val="24"/>
          <w:szCs w:val="24"/>
        </w:rPr>
        <w:t>и</w:t>
      </w:r>
      <w:r w:rsidRPr="00AE62BA">
        <w:rPr>
          <w:spacing w:val="-57"/>
          <w:sz w:val="24"/>
          <w:szCs w:val="24"/>
        </w:rPr>
        <w:t xml:space="preserve"> </w:t>
      </w:r>
      <w:r w:rsidRPr="00AE62BA">
        <w:rPr>
          <w:sz w:val="24"/>
          <w:szCs w:val="24"/>
        </w:rPr>
        <w:t>гимнастике.</w:t>
      </w:r>
    </w:p>
    <w:p w:rsidR="00642ECE" w:rsidRPr="00AE62BA" w:rsidRDefault="00642ECE" w:rsidP="008E4A64">
      <w:pPr>
        <w:ind w:firstLine="709"/>
        <w:rPr>
          <w:b/>
          <w:sz w:val="24"/>
          <w:szCs w:val="24"/>
        </w:rPr>
      </w:pPr>
      <w:bookmarkStart w:id="343" w:name="_Toc120970341"/>
      <w:r w:rsidRPr="00AE62BA">
        <w:rPr>
          <w:b/>
          <w:sz w:val="24"/>
          <w:szCs w:val="24"/>
        </w:rPr>
        <w:t>Дети должны знать:</w:t>
      </w:r>
      <w:bookmarkEnd w:id="343"/>
    </w:p>
    <w:p w:rsidR="00642ECE" w:rsidRPr="00AE62BA" w:rsidRDefault="00642ECE" w:rsidP="004F01FA">
      <w:pPr>
        <w:pStyle w:val="a9"/>
        <w:numPr>
          <w:ilvl w:val="0"/>
          <w:numId w:val="19"/>
        </w:numPr>
        <w:tabs>
          <w:tab w:val="left" w:pos="1453"/>
          <w:tab w:val="left" w:pos="1454"/>
        </w:tabs>
        <w:ind w:left="0" w:firstLine="709"/>
        <w:rPr>
          <w:sz w:val="24"/>
          <w:szCs w:val="24"/>
        </w:rPr>
      </w:pPr>
      <w:r w:rsidRPr="00AE62BA">
        <w:rPr>
          <w:sz w:val="24"/>
          <w:szCs w:val="24"/>
        </w:rPr>
        <w:t>Не</w:t>
      </w:r>
      <w:r w:rsidRPr="00AE62BA">
        <w:rPr>
          <w:spacing w:val="-3"/>
          <w:sz w:val="24"/>
          <w:szCs w:val="24"/>
        </w:rPr>
        <w:t xml:space="preserve"> </w:t>
      </w:r>
      <w:r w:rsidRPr="00AE62BA">
        <w:rPr>
          <w:sz w:val="24"/>
          <w:szCs w:val="24"/>
        </w:rPr>
        <w:t>менее</w:t>
      </w:r>
      <w:r w:rsidRPr="00AE62BA">
        <w:rPr>
          <w:spacing w:val="1"/>
          <w:sz w:val="24"/>
          <w:szCs w:val="24"/>
        </w:rPr>
        <w:t xml:space="preserve"> </w:t>
      </w:r>
      <w:r w:rsidRPr="00AE62BA">
        <w:rPr>
          <w:sz w:val="24"/>
          <w:szCs w:val="24"/>
        </w:rPr>
        <w:t>трех</w:t>
      </w:r>
      <w:r w:rsidRPr="00AE62BA">
        <w:rPr>
          <w:spacing w:val="-3"/>
          <w:sz w:val="24"/>
          <w:szCs w:val="24"/>
        </w:rPr>
        <w:t xml:space="preserve"> </w:t>
      </w:r>
      <w:r w:rsidRPr="00AE62BA">
        <w:rPr>
          <w:sz w:val="24"/>
          <w:szCs w:val="24"/>
        </w:rPr>
        <w:t>тувинских</w:t>
      </w:r>
      <w:r w:rsidRPr="00AE62BA">
        <w:rPr>
          <w:spacing w:val="-4"/>
          <w:sz w:val="24"/>
          <w:szCs w:val="24"/>
        </w:rPr>
        <w:t xml:space="preserve"> </w:t>
      </w:r>
      <w:r w:rsidRPr="00AE62BA">
        <w:rPr>
          <w:sz w:val="24"/>
          <w:szCs w:val="24"/>
        </w:rPr>
        <w:t>подвижных</w:t>
      </w:r>
      <w:r w:rsidRPr="00AE62BA">
        <w:rPr>
          <w:spacing w:val="-3"/>
          <w:sz w:val="24"/>
          <w:szCs w:val="24"/>
        </w:rPr>
        <w:t xml:space="preserve"> </w:t>
      </w:r>
      <w:r w:rsidRPr="00AE62BA">
        <w:rPr>
          <w:sz w:val="24"/>
          <w:szCs w:val="24"/>
        </w:rPr>
        <w:t>игр;</w:t>
      </w:r>
    </w:p>
    <w:p w:rsidR="00642ECE" w:rsidRPr="00AE62BA" w:rsidRDefault="00642ECE" w:rsidP="004F01FA">
      <w:pPr>
        <w:pStyle w:val="a9"/>
        <w:numPr>
          <w:ilvl w:val="0"/>
          <w:numId w:val="19"/>
        </w:numPr>
        <w:tabs>
          <w:tab w:val="left" w:pos="1453"/>
          <w:tab w:val="left" w:pos="1454"/>
        </w:tabs>
        <w:ind w:left="0" w:firstLine="709"/>
        <w:rPr>
          <w:sz w:val="24"/>
          <w:szCs w:val="24"/>
        </w:rPr>
      </w:pPr>
      <w:r w:rsidRPr="00AE62BA">
        <w:rPr>
          <w:sz w:val="24"/>
          <w:szCs w:val="24"/>
        </w:rPr>
        <w:t>Технику</w:t>
      </w:r>
      <w:r w:rsidRPr="00AE62BA">
        <w:rPr>
          <w:spacing w:val="-10"/>
          <w:sz w:val="24"/>
          <w:szCs w:val="24"/>
        </w:rPr>
        <w:t xml:space="preserve"> </w:t>
      </w:r>
      <w:r w:rsidRPr="00AE62BA">
        <w:rPr>
          <w:sz w:val="24"/>
          <w:szCs w:val="24"/>
        </w:rPr>
        <w:t>и</w:t>
      </w:r>
      <w:r w:rsidRPr="00AE62BA">
        <w:rPr>
          <w:spacing w:val="1"/>
          <w:sz w:val="24"/>
          <w:szCs w:val="24"/>
        </w:rPr>
        <w:t xml:space="preserve"> </w:t>
      </w:r>
      <w:r w:rsidRPr="00AE62BA">
        <w:rPr>
          <w:sz w:val="24"/>
          <w:szCs w:val="24"/>
        </w:rPr>
        <w:t>тактику</w:t>
      </w:r>
      <w:r w:rsidRPr="00AE62BA">
        <w:rPr>
          <w:spacing w:val="-9"/>
          <w:sz w:val="24"/>
          <w:szCs w:val="24"/>
        </w:rPr>
        <w:t xml:space="preserve"> </w:t>
      </w:r>
      <w:r w:rsidRPr="00AE62BA">
        <w:rPr>
          <w:sz w:val="24"/>
          <w:szCs w:val="24"/>
        </w:rPr>
        <w:t>национальной</w:t>
      </w:r>
      <w:r w:rsidRPr="00AE62BA">
        <w:rPr>
          <w:spacing w:val="-1"/>
          <w:sz w:val="24"/>
          <w:szCs w:val="24"/>
        </w:rPr>
        <w:t xml:space="preserve"> </w:t>
      </w:r>
      <w:r w:rsidRPr="00AE62BA">
        <w:rPr>
          <w:sz w:val="24"/>
          <w:szCs w:val="24"/>
        </w:rPr>
        <w:t>борьбы</w:t>
      </w:r>
      <w:r w:rsidRPr="00AE62BA">
        <w:rPr>
          <w:spacing w:val="8"/>
          <w:sz w:val="24"/>
          <w:szCs w:val="24"/>
        </w:rPr>
        <w:t xml:space="preserve"> </w:t>
      </w:r>
      <w:r w:rsidRPr="00AE62BA">
        <w:rPr>
          <w:sz w:val="24"/>
          <w:szCs w:val="24"/>
        </w:rPr>
        <w:t>«Хуреш»;</w:t>
      </w:r>
    </w:p>
    <w:p w:rsidR="00642ECE" w:rsidRPr="00AE62BA" w:rsidRDefault="00642ECE" w:rsidP="004F01FA">
      <w:pPr>
        <w:pStyle w:val="a9"/>
        <w:numPr>
          <w:ilvl w:val="0"/>
          <w:numId w:val="19"/>
        </w:numPr>
        <w:tabs>
          <w:tab w:val="left" w:pos="1453"/>
          <w:tab w:val="left" w:pos="1454"/>
        </w:tabs>
        <w:ind w:left="0" w:firstLine="709"/>
        <w:rPr>
          <w:sz w:val="24"/>
          <w:szCs w:val="24"/>
        </w:rPr>
      </w:pPr>
      <w:r w:rsidRPr="00AE62BA">
        <w:rPr>
          <w:sz w:val="24"/>
          <w:szCs w:val="24"/>
        </w:rPr>
        <w:t>Технику</w:t>
      </w:r>
      <w:r w:rsidRPr="00AE62BA">
        <w:rPr>
          <w:spacing w:val="-9"/>
          <w:sz w:val="24"/>
          <w:szCs w:val="24"/>
        </w:rPr>
        <w:t xml:space="preserve"> </w:t>
      </w:r>
      <w:r w:rsidRPr="00AE62BA">
        <w:rPr>
          <w:sz w:val="24"/>
          <w:szCs w:val="24"/>
        </w:rPr>
        <w:t>ритуала</w:t>
      </w:r>
      <w:r w:rsidRPr="00AE62BA">
        <w:rPr>
          <w:spacing w:val="-1"/>
          <w:sz w:val="24"/>
          <w:szCs w:val="24"/>
        </w:rPr>
        <w:t xml:space="preserve"> </w:t>
      </w:r>
      <w:r w:rsidRPr="00AE62BA">
        <w:rPr>
          <w:sz w:val="24"/>
          <w:szCs w:val="24"/>
        </w:rPr>
        <w:t>«Девиг»;</w:t>
      </w:r>
    </w:p>
    <w:p w:rsidR="001A1AEB" w:rsidRPr="00AE62BA" w:rsidRDefault="00642ECE" w:rsidP="004F01FA">
      <w:pPr>
        <w:pStyle w:val="a9"/>
        <w:numPr>
          <w:ilvl w:val="0"/>
          <w:numId w:val="19"/>
        </w:numPr>
        <w:tabs>
          <w:tab w:val="left" w:pos="1453"/>
          <w:tab w:val="left" w:pos="1454"/>
        </w:tabs>
        <w:ind w:left="0" w:firstLine="709"/>
        <w:rPr>
          <w:sz w:val="24"/>
          <w:szCs w:val="24"/>
        </w:rPr>
      </w:pPr>
      <w:r w:rsidRPr="00AE62BA">
        <w:rPr>
          <w:sz w:val="24"/>
          <w:szCs w:val="24"/>
        </w:rPr>
        <w:t>Элементарные</w:t>
      </w:r>
      <w:r w:rsidRPr="00AE62BA">
        <w:rPr>
          <w:spacing w:val="1"/>
          <w:sz w:val="24"/>
          <w:szCs w:val="24"/>
        </w:rPr>
        <w:t xml:space="preserve"> </w:t>
      </w:r>
      <w:r w:rsidRPr="00AE62BA">
        <w:rPr>
          <w:sz w:val="24"/>
          <w:szCs w:val="24"/>
        </w:rPr>
        <w:t>сведения</w:t>
      </w:r>
      <w:r w:rsidRPr="00AE62BA">
        <w:rPr>
          <w:spacing w:val="-7"/>
          <w:sz w:val="24"/>
          <w:szCs w:val="24"/>
        </w:rPr>
        <w:t xml:space="preserve"> </w:t>
      </w:r>
      <w:r w:rsidRPr="00AE62BA">
        <w:rPr>
          <w:sz w:val="24"/>
          <w:szCs w:val="24"/>
        </w:rPr>
        <w:t>об истории</w:t>
      </w:r>
      <w:r w:rsidRPr="00AE62BA">
        <w:rPr>
          <w:spacing w:val="1"/>
          <w:sz w:val="24"/>
          <w:szCs w:val="24"/>
        </w:rPr>
        <w:t xml:space="preserve"> </w:t>
      </w:r>
      <w:r w:rsidRPr="00AE62BA">
        <w:rPr>
          <w:sz w:val="24"/>
          <w:szCs w:val="24"/>
        </w:rPr>
        <w:t>национального вида</w:t>
      </w:r>
      <w:r w:rsidRPr="00AE62BA">
        <w:rPr>
          <w:spacing w:val="-1"/>
          <w:sz w:val="24"/>
          <w:szCs w:val="24"/>
        </w:rPr>
        <w:t xml:space="preserve"> </w:t>
      </w:r>
      <w:r w:rsidRPr="00AE62BA">
        <w:rPr>
          <w:sz w:val="24"/>
          <w:szCs w:val="24"/>
        </w:rPr>
        <w:t>спорта</w:t>
      </w:r>
      <w:r w:rsidR="005A499A" w:rsidRPr="00AE62BA">
        <w:rPr>
          <w:spacing w:val="7"/>
          <w:sz w:val="24"/>
          <w:szCs w:val="24"/>
        </w:rPr>
        <w:t xml:space="preserve"> </w:t>
      </w:r>
      <w:r w:rsidRPr="00AE62BA">
        <w:rPr>
          <w:sz w:val="24"/>
          <w:szCs w:val="24"/>
        </w:rPr>
        <w:t>борьбы</w:t>
      </w:r>
      <w:r w:rsidRPr="00AE62BA">
        <w:rPr>
          <w:spacing w:val="5"/>
          <w:sz w:val="24"/>
          <w:szCs w:val="24"/>
        </w:rPr>
        <w:t xml:space="preserve"> </w:t>
      </w:r>
      <w:r w:rsidRPr="00AE62BA">
        <w:rPr>
          <w:sz w:val="24"/>
          <w:szCs w:val="24"/>
        </w:rPr>
        <w:t>«Хуреш»; 1-2-х</w:t>
      </w:r>
      <w:r w:rsidR="005A499A" w:rsidRPr="00AE62BA">
        <w:rPr>
          <w:sz w:val="24"/>
          <w:szCs w:val="24"/>
        </w:rPr>
        <w:t xml:space="preserve"> </w:t>
      </w:r>
      <w:r w:rsidRPr="00AE62BA">
        <w:rPr>
          <w:spacing w:val="-57"/>
          <w:sz w:val="24"/>
          <w:szCs w:val="24"/>
        </w:rPr>
        <w:t xml:space="preserve"> </w:t>
      </w:r>
      <w:r w:rsidR="00547547" w:rsidRPr="00AE62BA">
        <w:rPr>
          <w:spacing w:val="-57"/>
          <w:sz w:val="24"/>
          <w:szCs w:val="24"/>
        </w:rPr>
        <w:t xml:space="preserve">      </w:t>
      </w:r>
      <w:r w:rsidRPr="00AE62BA">
        <w:rPr>
          <w:sz w:val="24"/>
          <w:szCs w:val="24"/>
        </w:rPr>
        <w:t>спортсменов</w:t>
      </w:r>
      <w:r w:rsidRPr="00AE62BA">
        <w:rPr>
          <w:spacing w:val="-2"/>
          <w:sz w:val="24"/>
          <w:szCs w:val="24"/>
        </w:rPr>
        <w:t xml:space="preserve"> </w:t>
      </w:r>
      <w:r w:rsidRPr="00AE62BA">
        <w:rPr>
          <w:sz w:val="24"/>
          <w:szCs w:val="24"/>
        </w:rPr>
        <w:t>своего села,</w:t>
      </w:r>
      <w:r w:rsidRPr="00AE62BA">
        <w:rPr>
          <w:spacing w:val="2"/>
          <w:sz w:val="24"/>
          <w:szCs w:val="24"/>
        </w:rPr>
        <w:t xml:space="preserve"> </w:t>
      </w:r>
      <w:r w:rsidRPr="00AE62BA">
        <w:rPr>
          <w:sz w:val="24"/>
          <w:szCs w:val="24"/>
        </w:rPr>
        <w:t>кожууна,</w:t>
      </w:r>
      <w:r w:rsidRPr="00AE62BA">
        <w:rPr>
          <w:spacing w:val="4"/>
          <w:sz w:val="24"/>
          <w:szCs w:val="24"/>
        </w:rPr>
        <w:t xml:space="preserve"> </w:t>
      </w:r>
      <w:r w:rsidRPr="00AE62BA">
        <w:rPr>
          <w:sz w:val="24"/>
          <w:szCs w:val="24"/>
        </w:rPr>
        <w:t>республики;</w:t>
      </w:r>
    </w:p>
    <w:p w:rsidR="00642ECE" w:rsidRPr="00AE62BA" w:rsidRDefault="00642ECE" w:rsidP="004F01FA">
      <w:pPr>
        <w:pStyle w:val="a9"/>
        <w:numPr>
          <w:ilvl w:val="0"/>
          <w:numId w:val="19"/>
        </w:numPr>
        <w:tabs>
          <w:tab w:val="left" w:pos="1453"/>
          <w:tab w:val="left" w:pos="1454"/>
        </w:tabs>
        <w:ind w:left="0" w:firstLine="709"/>
        <w:rPr>
          <w:sz w:val="24"/>
          <w:szCs w:val="24"/>
        </w:rPr>
      </w:pPr>
      <w:r w:rsidRPr="00AE62BA">
        <w:rPr>
          <w:sz w:val="24"/>
          <w:szCs w:val="24"/>
        </w:rPr>
        <w:t>Название</w:t>
      </w:r>
      <w:r w:rsidRPr="00AE62BA">
        <w:rPr>
          <w:spacing w:val="-3"/>
          <w:sz w:val="24"/>
          <w:szCs w:val="24"/>
        </w:rPr>
        <w:t xml:space="preserve"> </w:t>
      </w:r>
      <w:r w:rsidRPr="00AE62BA">
        <w:rPr>
          <w:sz w:val="24"/>
          <w:szCs w:val="24"/>
        </w:rPr>
        <w:t>национальной</w:t>
      </w:r>
      <w:r w:rsidRPr="00AE62BA">
        <w:rPr>
          <w:spacing w:val="-7"/>
          <w:sz w:val="24"/>
          <w:szCs w:val="24"/>
        </w:rPr>
        <w:t xml:space="preserve"> </w:t>
      </w:r>
      <w:r w:rsidRPr="00AE62BA">
        <w:rPr>
          <w:sz w:val="24"/>
          <w:szCs w:val="24"/>
        </w:rPr>
        <w:t>одежды</w:t>
      </w:r>
      <w:r w:rsidRPr="00AE62BA">
        <w:rPr>
          <w:spacing w:val="-2"/>
          <w:sz w:val="24"/>
          <w:szCs w:val="24"/>
        </w:rPr>
        <w:t xml:space="preserve"> </w:t>
      </w:r>
      <w:r w:rsidRPr="00AE62BA">
        <w:rPr>
          <w:sz w:val="24"/>
          <w:szCs w:val="24"/>
        </w:rPr>
        <w:t>и</w:t>
      </w:r>
      <w:r w:rsidRPr="00AE62BA">
        <w:rPr>
          <w:spacing w:val="-5"/>
          <w:sz w:val="24"/>
          <w:szCs w:val="24"/>
        </w:rPr>
        <w:t xml:space="preserve"> </w:t>
      </w:r>
      <w:r w:rsidRPr="00AE62BA">
        <w:rPr>
          <w:sz w:val="24"/>
          <w:szCs w:val="24"/>
        </w:rPr>
        <w:t>спортивного</w:t>
      </w:r>
      <w:r w:rsidRPr="00AE62BA">
        <w:rPr>
          <w:spacing w:val="-6"/>
          <w:sz w:val="24"/>
          <w:szCs w:val="24"/>
        </w:rPr>
        <w:t xml:space="preserve"> </w:t>
      </w:r>
      <w:r w:rsidRPr="00AE62BA">
        <w:rPr>
          <w:sz w:val="24"/>
          <w:szCs w:val="24"/>
        </w:rPr>
        <w:t>оборудования</w:t>
      </w:r>
      <w:r w:rsidRPr="00AE62BA">
        <w:rPr>
          <w:spacing w:val="-1"/>
          <w:sz w:val="24"/>
          <w:szCs w:val="24"/>
        </w:rPr>
        <w:t xml:space="preserve"> </w:t>
      </w:r>
      <w:r w:rsidRPr="00AE62BA">
        <w:rPr>
          <w:sz w:val="24"/>
          <w:szCs w:val="24"/>
        </w:rPr>
        <w:t>(инвентаря).</w:t>
      </w:r>
    </w:p>
    <w:p w:rsidR="00642ECE" w:rsidRPr="00AE62BA" w:rsidRDefault="006C167C" w:rsidP="008E4A64">
      <w:pPr>
        <w:ind w:firstLine="709"/>
        <w:rPr>
          <w:b/>
          <w:sz w:val="24"/>
          <w:szCs w:val="24"/>
        </w:rPr>
      </w:pPr>
      <w:bookmarkStart w:id="344" w:name="_Toc120970342"/>
      <w:r w:rsidRPr="00AE62BA">
        <w:rPr>
          <w:b/>
          <w:sz w:val="24"/>
          <w:szCs w:val="24"/>
        </w:rPr>
        <w:t>Первая младшая группа</w:t>
      </w:r>
      <w:bookmarkEnd w:id="344"/>
    </w:p>
    <w:p w:rsidR="00642ECE" w:rsidRPr="00AE62BA" w:rsidRDefault="00642ECE" w:rsidP="00183B91">
      <w:pPr>
        <w:pStyle w:val="a7"/>
        <w:tabs>
          <w:tab w:val="left" w:pos="1995"/>
          <w:tab w:val="left" w:pos="3769"/>
          <w:tab w:val="left" w:pos="4547"/>
          <w:tab w:val="left" w:pos="5879"/>
          <w:tab w:val="left" w:pos="7578"/>
          <w:tab w:val="left" w:pos="9122"/>
        </w:tabs>
        <w:ind w:left="0" w:firstLine="709"/>
      </w:pPr>
      <w:r w:rsidRPr="00AE62BA">
        <w:t>Развивать</w:t>
      </w:r>
      <w:r w:rsidR="005A499A" w:rsidRPr="00AE62BA">
        <w:t xml:space="preserve"> </w:t>
      </w:r>
      <w:r w:rsidRPr="00AE62BA">
        <w:t>разнообразные</w:t>
      </w:r>
      <w:r w:rsidR="005A499A" w:rsidRPr="00AE62BA">
        <w:t xml:space="preserve"> </w:t>
      </w:r>
      <w:r w:rsidRPr="00AE62BA">
        <w:t>виды</w:t>
      </w:r>
      <w:r w:rsidR="005A499A" w:rsidRPr="00AE62BA">
        <w:t xml:space="preserve"> </w:t>
      </w:r>
      <w:r w:rsidRPr="00AE62BA">
        <w:t>движений,</w:t>
      </w:r>
      <w:r w:rsidR="005A499A" w:rsidRPr="00AE62BA">
        <w:t xml:space="preserve"> </w:t>
      </w:r>
      <w:r w:rsidRPr="00AE62BA">
        <w:t>учитывающие</w:t>
      </w:r>
      <w:r w:rsidR="005A499A" w:rsidRPr="00AE62BA">
        <w:t xml:space="preserve"> </w:t>
      </w:r>
      <w:r w:rsidRPr="00AE62BA">
        <w:t>особенности</w:t>
      </w:r>
      <w:r w:rsidR="005A499A" w:rsidRPr="00AE62BA">
        <w:t xml:space="preserve"> </w:t>
      </w:r>
      <w:r w:rsidRPr="00AE62BA">
        <w:t>игр</w:t>
      </w:r>
      <w:r w:rsidRPr="00AE62BA">
        <w:rPr>
          <w:spacing w:val="4"/>
        </w:rPr>
        <w:t xml:space="preserve"> </w:t>
      </w:r>
      <w:r w:rsidRPr="00AE62BA">
        <w:t>тувинского</w:t>
      </w:r>
      <w:r w:rsidR="005A499A" w:rsidRPr="00AE62BA">
        <w:t xml:space="preserve"> </w:t>
      </w:r>
      <w:r w:rsidRPr="00AE62BA">
        <w:rPr>
          <w:spacing w:val="-57"/>
        </w:rPr>
        <w:t xml:space="preserve"> </w:t>
      </w:r>
      <w:r w:rsidR="005A499A" w:rsidRPr="00AE62BA">
        <w:rPr>
          <w:spacing w:val="-57"/>
        </w:rPr>
        <w:t xml:space="preserve">  </w:t>
      </w:r>
      <w:r w:rsidRPr="00AE62BA">
        <w:t>народ</w:t>
      </w:r>
      <w:r w:rsidR="005A499A" w:rsidRPr="00AE62BA">
        <w:t>а</w:t>
      </w:r>
      <w:r w:rsidRPr="00AE62BA">
        <w:rPr>
          <w:spacing w:val="-1"/>
        </w:rPr>
        <w:t xml:space="preserve"> </w:t>
      </w:r>
      <w:r w:rsidRPr="00AE62BA">
        <w:t>(прыжки</w:t>
      </w:r>
      <w:r w:rsidRPr="00AE62BA">
        <w:rPr>
          <w:spacing w:val="-2"/>
        </w:rPr>
        <w:t xml:space="preserve"> </w:t>
      </w:r>
      <w:r w:rsidRPr="00AE62BA">
        <w:t>на</w:t>
      </w:r>
      <w:r w:rsidRPr="00AE62BA">
        <w:rPr>
          <w:spacing w:val="-1"/>
        </w:rPr>
        <w:t xml:space="preserve"> </w:t>
      </w:r>
      <w:r w:rsidRPr="00AE62BA">
        <w:t>двух</w:t>
      </w:r>
      <w:r w:rsidRPr="00AE62BA">
        <w:rPr>
          <w:spacing w:val="-1"/>
        </w:rPr>
        <w:t xml:space="preserve"> </w:t>
      </w:r>
      <w:r w:rsidRPr="00AE62BA">
        <w:t>ногах</w:t>
      </w:r>
      <w:r w:rsidRPr="00AE62BA">
        <w:rPr>
          <w:spacing w:val="-3"/>
        </w:rPr>
        <w:t xml:space="preserve"> </w:t>
      </w:r>
      <w:r w:rsidRPr="00AE62BA">
        <w:t>с</w:t>
      </w:r>
      <w:r w:rsidRPr="00AE62BA">
        <w:rPr>
          <w:spacing w:val="-1"/>
        </w:rPr>
        <w:t xml:space="preserve"> </w:t>
      </w:r>
      <w:r w:rsidRPr="00AE62BA">
        <w:t>места,</w:t>
      </w:r>
      <w:r w:rsidRPr="00AE62BA">
        <w:rPr>
          <w:spacing w:val="3"/>
        </w:rPr>
        <w:t xml:space="preserve"> </w:t>
      </w:r>
      <w:r w:rsidRPr="00AE62BA">
        <w:t>метание</w:t>
      </w:r>
      <w:r w:rsidRPr="00AE62BA">
        <w:rPr>
          <w:spacing w:val="-1"/>
        </w:rPr>
        <w:t xml:space="preserve"> </w:t>
      </w:r>
      <w:r w:rsidRPr="00AE62BA">
        <w:t>кольца</w:t>
      </w:r>
      <w:r w:rsidRPr="00AE62BA">
        <w:rPr>
          <w:spacing w:val="-3"/>
        </w:rPr>
        <w:t xml:space="preserve"> </w:t>
      </w:r>
      <w:r w:rsidRPr="00AE62BA">
        <w:t>на</w:t>
      </w:r>
      <w:r w:rsidRPr="00AE62BA">
        <w:rPr>
          <w:spacing w:val="-2"/>
        </w:rPr>
        <w:t xml:space="preserve"> </w:t>
      </w:r>
      <w:r w:rsidRPr="00AE62BA">
        <w:t>кеглю и</w:t>
      </w:r>
      <w:r w:rsidRPr="00AE62BA">
        <w:rPr>
          <w:spacing w:val="1"/>
        </w:rPr>
        <w:t xml:space="preserve"> </w:t>
      </w:r>
      <w:r w:rsidRPr="00AE62BA">
        <w:t>т.</w:t>
      </w:r>
      <w:r w:rsidRPr="00AE62BA">
        <w:rPr>
          <w:spacing w:val="1"/>
        </w:rPr>
        <w:t xml:space="preserve"> </w:t>
      </w:r>
      <w:r w:rsidR="005A499A" w:rsidRPr="00AE62BA">
        <w:t>д.)</w:t>
      </w:r>
    </w:p>
    <w:p w:rsidR="006C167C" w:rsidRPr="00AE62BA" w:rsidRDefault="006C167C" w:rsidP="008E4A64">
      <w:pPr>
        <w:ind w:firstLine="709"/>
        <w:rPr>
          <w:b/>
          <w:sz w:val="24"/>
          <w:szCs w:val="24"/>
        </w:rPr>
      </w:pPr>
      <w:bookmarkStart w:id="345" w:name="_Toc120970343"/>
      <w:r w:rsidRPr="00AE62BA">
        <w:rPr>
          <w:b/>
          <w:sz w:val="24"/>
          <w:szCs w:val="24"/>
        </w:rPr>
        <w:t>Вторая младшая группа</w:t>
      </w:r>
      <w:bookmarkEnd w:id="345"/>
    </w:p>
    <w:p w:rsidR="00642ECE" w:rsidRPr="00AE62BA" w:rsidRDefault="00642ECE" w:rsidP="00183B91">
      <w:pPr>
        <w:pStyle w:val="a7"/>
        <w:ind w:left="0" w:firstLine="709"/>
      </w:pPr>
      <w:r w:rsidRPr="00AE62BA">
        <w:t>Развивать</w:t>
      </w:r>
      <w:r w:rsidRPr="00AE62BA">
        <w:rPr>
          <w:spacing w:val="1"/>
        </w:rPr>
        <w:t xml:space="preserve"> </w:t>
      </w:r>
      <w:r w:rsidRPr="00AE62BA">
        <w:t>и</w:t>
      </w:r>
      <w:r w:rsidRPr="00AE62BA">
        <w:rPr>
          <w:spacing w:val="1"/>
        </w:rPr>
        <w:t xml:space="preserve"> </w:t>
      </w:r>
      <w:r w:rsidRPr="00AE62BA">
        <w:t>совершенствовать</w:t>
      </w:r>
      <w:r w:rsidRPr="00AE62BA">
        <w:rPr>
          <w:spacing w:val="1"/>
        </w:rPr>
        <w:t xml:space="preserve"> </w:t>
      </w:r>
      <w:r w:rsidRPr="00AE62BA">
        <w:t>двигательные</w:t>
      </w:r>
      <w:r w:rsidRPr="00AE62BA">
        <w:rPr>
          <w:spacing w:val="61"/>
        </w:rPr>
        <w:t xml:space="preserve"> </w:t>
      </w:r>
      <w:r w:rsidRPr="00AE62BA">
        <w:t>умения</w:t>
      </w:r>
      <w:r w:rsidRPr="00AE62BA">
        <w:rPr>
          <w:spacing w:val="61"/>
        </w:rPr>
        <w:t xml:space="preserve"> </w:t>
      </w:r>
      <w:r w:rsidRPr="00AE62BA">
        <w:t>и</w:t>
      </w:r>
      <w:r w:rsidRPr="00AE62BA">
        <w:rPr>
          <w:spacing w:val="61"/>
        </w:rPr>
        <w:t xml:space="preserve"> </w:t>
      </w:r>
      <w:r w:rsidRPr="00AE62BA">
        <w:t>навыки</w:t>
      </w:r>
      <w:r w:rsidRPr="00AE62BA">
        <w:rPr>
          <w:spacing w:val="61"/>
        </w:rPr>
        <w:t xml:space="preserve"> </w:t>
      </w:r>
      <w:r w:rsidRPr="00AE62BA">
        <w:t>детей,</w:t>
      </w:r>
      <w:r w:rsidRPr="00AE62BA">
        <w:rPr>
          <w:spacing w:val="61"/>
        </w:rPr>
        <w:t xml:space="preserve"> </w:t>
      </w:r>
      <w:r w:rsidRPr="00AE62BA">
        <w:t>энергично</w:t>
      </w:r>
      <w:r w:rsidRPr="00AE62BA">
        <w:rPr>
          <w:spacing w:val="1"/>
        </w:rPr>
        <w:t xml:space="preserve"> </w:t>
      </w:r>
      <w:r w:rsidRPr="00AE62BA">
        <w:t>отталкиваться и приземляться в прыжках на двух ногах на месте и с продвижением вперед</w:t>
      </w:r>
      <w:r w:rsidRPr="00AE62BA">
        <w:rPr>
          <w:spacing w:val="1"/>
        </w:rPr>
        <w:t xml:space="preserve"> </w:t>
      </w:r>
      <w:r w:rsidRPr="00AE62BA">
        <w:t>необходимые</w:t>
      </w:r>
      <w:r w:rsidRPr="00AE62BA">
        <w:rPr>
          <w:spacing w:val="1"/>
        </w:rPr>
        <w:t xml:space="preserve"> </w:t>
      </w:r>
      <w:r w:rsidRPr="00AE62BA">
        <w:t>при</w:t>
      </w:r>
      <w:r w:rsidRPr="00AE62BA">
        <w:rPr>
          <w:spacing w:val="1"/>
        </w:rPr>
        <w:t xml:space="preserve"> </w:t>
      </w:r>
      <w:r w:rsidRPr="00AE62BA">
        <w:t>проведении</w:t>
      </w:r>
      <w:r w:rsidRPr="00AE62BA">
        <w:rPr>
          <w:spacing w:val="1"/>
        </w:rPr>
        <w:t xml:space="preserve"> </w:t>
      </w:r>
      <w:r w:rsidRPr="00AE62BA">
        <w:t>игр</w:t>
      </w:r>
      <w:r w:rsidRPr="00AE62BA">
        <w:rPr>
          <w:spacing w:val="1"/>
        </w:rPr>
        <w:t xml:space="preserve"> </w:t>
      </w:r>
      <w:r w:rsidRPr="00AE62BA">
        <w:t>коренных</w:t>
      </w:r>
      <w:r w:rsidRPr="00AE62BA">
        <w:rPr>
          <w:spacing w:val="1"/>
        </w:rPr>
        <w:t xml:space="preserve"> </w:t>
      </w:r>
      <w:r w:rsidRPr="00AE62BA">
        <w:t>тувинских</w:t>
      </w:r>
      <w:r w:rsidRPr="00AE62BA">
        <w:rPr>
          <w:spacing w:val="1"/>
        </w:rPr>
        <w:t xml:space="preserve"> </w:t>
      </w:r>
      <w:r w:rsidRPr="00AE62BA">
        <w:t>народов.</w:t>
      </w:r>
      <w:r w:rsidRPr="00AE62BA">
        <w:rPr>
          <w:spacing w:val="1"/>
        </w:rPr>
        <w:t xml:space="preserve"> </w:t>
      </w:r>
      <w:r w:rsidRPr="00AE62BA">
        <w:t>Учить</w:t>
      </w:r>
      <w:r w:rsidRPr="00AE62BA">
        <w:rPr>
          <w:spacing w:val="1"/>
        </w:rPr>
        <w:t xml:space="preserve"> </w:t>
      </w:r>
      <w:r w:rsidRPr="00AE62BA">
        <w:t>точному</w:t>
      </w:r>
      <w:r w:rsidRPr="00AE62BA">
        <w:rPr>
          <w:spacing w:val="1"/>
        </w:rPr>
        <w:t xml:space="preserve"> </w:t>
      </w:r>
      <w:r w:rsidRPr="00AE62BA">
        <w:t>броску</w:t>
      </w:r>
      <w:r w:rsidRPr="00AE62BA">
        <w:rPr>
          <w:spacing w:val="1"/>
        </w:rPr>
        <w:t xml:space="preserve"> </w:t>
      </w:r>
      <w:r w:rsidRPr="00AE62BA">
        <w:t>в</w:t>
      </w:r>
      <w:r w:rsidRPr="00AE62BA">
        <w:rPr>
          <w:spacing w:val="1"/>
        </w:rPr>
        <w:t xml:space="preserve"> </w:t>
      </w:r>
      <w:r w:rsidRPr="00AE62BA">
        <w:t>движущуюся</w:t>
      </w:r>
      <w:r w:rsidRPr="00AE62BA">
        <w:rPr>
          <w:spacing w:val="1"/>
        </w:rPr>
        <w:t xml:space="preserve"> </w:t>
      </w:r>
      <w:r w:rsidRPr="00AE62BA">
        <w:t>мишень</w:t>
      </w:r>
      <w:r w:rsidRPr="00AE62BA">
        <w:rPr>
          <w:spacing w:val="1"/>
        </w:rPr>
        <w:t xml:space="preserve"> </w:t>
      </w:r>
      <w:r w:rsidRPr="00AE62BA">
        <w:t>для</w:t>
      </w:r>
      <w:r w:rsidRPr="00AE62BA">
        <w:rPr>
          <w:spacing w:val="1"/>
        </w:rPr>
        <w:t xml:space="preserve"> </w:t>
      </w:r>
      <w:r w:rsidRPr="00AE62BA">
        <w:t>развития</w:t>
      </w:r>
      <w:r w:rsidRPr="00AE62BA">
        <w:rPr>
          <w:spacing w:val="1"/>
        </w:rPr>
        <w:t xml:space="preserve"> </w:t>
      </w:r>
      <w:r w:rsidRPr="00AE62BA">
        <w:t>навыков</w:t>
      </w:r>
      <w:r w:rsidRPr="00AE62BA">
        <w:rPr>
          <w:spacing w:val="1"/>
        </w:rPr>
        <w:t xml:space="preserve"> </w:t>
      </w:r>
      <w:r w:rsidRPr="00AE62BA">
        <w:t>«охотников»,</w:t>
      </w:r>
      <w:r w:rsidRPr="00AE62BA">
        <w:rPr>
          <w:spacing w:val="1"/>
        </w:rPr>
        <w:t xml:space="preserve"> </w:t>
      </w:r>
      <w:r w:rsidRPr="00AE62BA">
        <w:t>являющихся</w:t>
      </w:r>
      <w:r w:rsidRPr="00AE62BA">
        <w:rPr>
          <w:spacing w:val="1"/>
        </w:rPr>
        <w:t xml:space="preserve"> </w:t>
      </w:r>
      <w:r w:rsidRPr="00AE62BA">
        <w:t>основными</w:t>
      </w:r>
      <w:r w:rsidRPr="00AE62BA">
        <w:rPr>
          <w:spacing w:val="1"/>
        </w:rPr>
        <w:t xml:space="preserve"> </w:t>
      </w:r>
      <w:r w:rsidRPr="00AE62BA">
        <w:t>в</w:t>
      </w:r>
      <w:r w:rsidRPr="00AE62BA">
        <w:rPr>
          <w:spacing w:val="1"/>
        </w:rPr>
        <w:t xml:space="preserve"> </w:t>
      </w:r>
      <w:r w:rsidRPr="00AE62BA">
        <w:t>национальных</w:t>
      </w:r>
      <w:r w:rsidRPr="00AE62BA">
        <w:rPr>
          <w:spacing w:val="-1"/>
        </w:rPr>
        <w:t xml:space="preserve"> </w:t>
      </w:r>
      <w:r w:rsidRPr="00AE62BA">
        <w:t>играх</w:t>
      </w:r>
      <w:r w:rsidRPr="00AE62BA">
        <w:rPr>
          <w:spacing w:val="-3"/>
        </w:rPr>
        <w:t xml:space="preserve"> </w:t>
      </w:r>
      <w:r w:rsidRPr="00AE62BA">
        <w:t>тувинского</w:t>
      </w:r>
      <w:r w:rsidRPr="00AE62BA">
        <w:rPr>
          <w:spacing w:val="7"/>
        </w:rPr>
        <w:t xml:space="preserve"> </w:t>
      </w:r>
      <w:r w:rsidRPr="00AE62BA">
        <w:t>народа.</w:t>
      </w:r>
    </w:p>
    <w:p w:rsidR="00642ECE" w:rsidRPr="00AE62BA" w:rsidRDefault="006C167C" w:rsidP="008E4A64">
      <w:pPr>
        <w:ind w:firstLine="709"/>
        <w:rPr>
          <w:b/>
          <w:sz w:val="24"/>
          <w:szCs w:val="24"/>
        </w:rPr>
      </w:pPr>
      <w:bookmarkStart w:id="346" w:name="_Toc120970344"/>
      <w:r w:rsidRPr="00AE62BA">
        <w:rPr>
          <w:b/>
          <w:sz w:val="24"/>
          <w:szCs w:val="24"/>
        </w:rPr>
        <w:t>Средняя</w:t>
      </w:r>
      <w:r w:rsidR="00642ECE" w:rsidRPr="00AE62BA">
        <w:rPr>
          <w:b/>
          <w:sz w:val="24"/>
          <w:szCs w:val="24"/>
        </w:rPr>
        <w:t xml:space="preserve"> группа</w:t>
      </w:r>
      <w:bookmarkEnd w:id="346"/>
    </w:p>
    <w:p w:rsidR="00642ECE" w:rsidRPr="00AE62BA" w:rsidRDefault="00642ECE" w:rsidP="00183B91">
      <w:pPr>
        <w:pStyle w:val="a7"/>
        <w:tabs>
          <w:tab w:val="left" w:pos="1604"/>
          <w:tab w:val="left" w:pos="2446"/>
          <w:tab w:val="left" w:pos="2749"/>
          <w:tab w:val="left" w:pos="3181"/>
          <w:tab w:val="left" w:pos="3618"/>
          <w:tab w:val="left" w:pos="3884"/>
          <w:tab w:val="left" w:pos="4489"/>
          <w:tab w:val="left" w:pos="5123"/>
          <w:tab w:val="left" w:pos="5346"/>
          <w:tab w:val="left" w:pos="5730"/>
          <w:tab w:val="left" w:pos="6438"/>
          <w:tab w:val="left" w:pos="6801"/>
          <w:tab w:val="left" w:pos="6940"/>
          <w:tab w:val="left" w:pos="7766"/>
          <w:tab w:val="left" w:pos="7797"/>
          <w:tab w:val="left" w:pos="8226"/>
          <w:tab w:val="left" w:pos="8572"/>
          <w:tab w:val="left" w:pos="8897"/>
          <w:tab w:val="left" w:pos="9158"/>
          <w:tab w:val="left" w:pos="9643"/>
          <w:tab w:val="left" w:pos="10550"/>
        </w:tabs>
        <w:ind w:left="0" w:firstLine="709"/>
      </w:pPr>
      <w:r w:rsidRPr="00AE62BA">
        <w:t>Развивать</w:t>
      </w:r>
      <w:r w:rsidR="005A499A" w:rsidRPr="00AE62BA">
        <w:t xml:space="preserve"> </w:t>
      </w:r>
      <w:r w:rsidRPr="00AE62BA">
        <w:t>волевые</w:t>
      </w:r>
      <w:r w:rsidR="005A499A" w:rsidRPr="00AE62BA">
        <w:t xml:space="preserve"> </w:t>
      </w:r>
      <w:r w:rsidRPr="00AE62BA">
        <w:t>качества</w:t>
      </w:r>
      <w:r w:rsidR="005A499A" w:rsidRPr="00AE62BA">
        <w:t xml:space="preserve"> п</w:t>
      </w:r>
      <w:r w:rsidRPr="00AE62BA">
        <w:t>рисущие</w:t>
      </w:r>
      <w:r w:rsidR="005A499A" w:rsidRPr="00AE62BA">
        <w:t xml:space="preserve"> </w:t>
      </w:r>
      <w:r w:rsidRPr="00AE62BA">
        <w:t>коренным</w:t>
      </w:r>
      <w:r w:rsidR="005A499A" w:rsidRPr="00AE62BA">
        <w:t xml:space="preserve"> </w:t>
      </w:r>
      <w:r w:rsidRPr="00AE62BA">
        <w:t>тувинским</w:t>
      </w:r>
      <w:r w:rsidR="005A499A" w:rsidRPr="00AE62BA">
        <w:t xml:space="preserve"> </w:t>
      </w:r>
      <w:r w:rsidRPr="00AE62BA">
        <w:t>народам</w:t>
      </w:r>
      <w:r w:rsidR="005A499A" w:rsidRPr="00AE62BA">
        <w:t xml:space="preserve"> </w:t>
      </w:r>
      <w:r w:rsidRPr="00AE62BA">
        <w:t>выносливость,</w:t>
      </w:r>
      <w:r w:rsidRPr="00AE62BA">
        <w:tab/>
        <w:t>быстроту</w:t>
      </w:r>
      <w:r w:rsidR="005A499A" w:rsidRPr="00AE62BA">
        <w:t xml:space="preserve">  </w:t>
      </w:r>
      <w:r w:rsidRPr="00AE62BA">
        <w:t>(«Почекушки»</w:t>
      </w:r>
      <w:r w:rsidR="005A499A" w:rsidRPr="00AE62BA">
        <w:t xml:space="preserve"> </w:t>
      </w:r>
      <w:r w:rsidRPr="00AE62BA">
        <w:t>(Тевектээри).</w:t>
      </w:r>
      <w:r w:rsidR="005A499A" w:rsidRPr="00AE62BA">
        <w:t xml:space="preserve"> </w:t>
      </w:r>
      <w:r w:rsidRPr="00AE62BA">
        <w:t>Учить</w:t>
      </w:r>
      <w:r w:rsidR="005A499A" w:rsidRPr="00AE62BA">
        <w:t xml:space="preserve">  </w:t>
      </w:r>
      <w:r w:rsidRPr="00AE62BA">
        <w:t>навыкам</w:t>
      </w:r>
      <w:r w:rsidR="005A499A" w:rsidRPr="00AE62BA">
        <w:t xml:space="preserve"> </w:t>
      </w:r>
      <w:r w:rsidRPr="00AE62BA">
        <w:t>необходимым</w:t>
      </w:r>
      <w:r w:rsidR="005A499A" w:rsidRPr="00AE62BA">
        <w:t xml:space="preserve"> </w:t>
      </w:r>
      <w:r w:rsidRPr="00AE62BA">
        <w:t>в</w:t>
      </w:r>
      <w:r w:rsidRPr="00AE62BA">
        <w:rPr>
          <w:spacing w:val="-57"/>
        </w:rPr>
        <w:t xml:space="preserve"> </w:t>
      </w:r>
      <w:r w:rsidRPr="00AE62BA">
        <w:t>играх,</w:t>
      </w:r>
      <w:r w:rsidR="005A499A" w:rsidRPr="00AE62BA">
        <w:t xml:space="preserve"> </w:t>
      </w:r>
      <w:r w:rsidRPr="00AE62BA">
        <w:t>отражающих</w:t>
      </w:r>
      <w:r w:rsidR="005A499A" w:rsidRPr="00AE62BA">
        <w:t xml:space="preserve"> </w:t>
      </w:r>
      <w:r w:rsidRPr="00AE62BA">
        <w:t>промыслы</w:t>
      </w:r>
      <w:r w:rsidRPr="00AE62BA">
        <w:tab/>
        <w:t>коренных</w:t>
      </w:r>
      <w:r w:rsidR="005A499A" w:rsidRPr="00AE62BA">
        <w:t xml:space="preserve"> </w:t>
      </w:r>
      <w:r w:rsidRPr="00AE62BA">
        <w:t>народов</w:t>
      </w:r>
      <w:r w:rsidRPr="00AE62BA">
        <w:tab/>
        <w:t>(охотники),</w:t>
      </w:r>
      <w:r w:rsidR="005A499A" w:rsidRPr="00AE62BA">
        <w:t xml:space="preserve"> </w:t>
      </w:r>
      <w:r w:rsidRPr="00AE62BA">
        <w:t>а</w:t>
      </w:r>
      <w:r w:rsidR="005A499A" w:rsidRPr="00AE62BA">
        <w:t xml:space="preserve"> </w:t>
      </w:r>
      <w:r w:rsidRPr="00AE62BA">
        <w:t>именно</w:t>
      </w:r>
      <w:r w:rsidR="005A499A" w:rsidRPr="00AE62BA">
        <w:t xml:space="preserve"> </w:t>
      </w:r>
      <w:r w:rsidRPr="00AE62BA">
        <w:rPr>
          <w:spacing w:val="-1"/>
        </w:rPr>
        <w:t>сохранять</w:t>
      </w:r>
      <w:r w:rsidRPr="00AE62BA">
        <w:rPr>
          <w:spacing w:val="-57"/>
        </w:rPr>
        <w:t xml:space="preserve"> </w:t>
      </w:r>
      <w:r w:rsidRPr="00AE62BA">
        <w:t>равновесие при</w:t>
      </w:r>
      <w:r w:rsidRPr="00AE62BA">
        <w:rPr>
          <w:spacing w:val="3"/>
        </w:rPr>
        <w:t xml:space="preserve"> </w:t>
      </w:r>
      <w:r w:rsidRPr="00AE62BA">
        <w:t>приземлении, ходить</w:t>
      </w:r>
      <w:r w:rsidRPr="00AE62BA">
        <w:rPr>
          <w:spacing w:val="2"/>
        </w:rPr>
        <w:t xml:space="preserve"> </w:t>
      </w:r>
      <w:r w:rsidRPr="00AE62BA">
        <w:t>скользящим</w:t>
      </w:r>
      <w:r w:rsidRPr="00AE62BA">
        <w:rPr>
          <w:spacing w:val="-1"/>
        </w:rPr>
        <w:t xml:space="preserve"> </w:t>
      </w:r>
      <w:r w:rsidRPr="00AE62BA">
        <w:t>шагом.</w:t>
      </w:r>
    </w:p>
    <w:p w:rsidR="00642ECE" w:rsidRPr="00AE62BA" w:rsidRDefault="006C167C" w:rsidP="008E4A64">
      <w:pPr>
        <w:ind w:firstLine="709"/>
        <w:rPr>
          <w:b/>
          <w:sz w:val="24"/>
          <w:szCs w:val="24"/>
        </w:rPr>
      </w:pPr>
      <w:bookmarkStart w:id="347" w:name="_Toc120970345"/>
      <w:r w:rsidRPr="00AE62BA">
        <w:rPr>
          <w:b/>
          <w:sz w:val="24"/>
          <w:szCs w:val="24"/>
        </w:rPr>
        <w:t>Старшая</w:t>
      </w:r>
      <w:r w:rsidR="00642ECE" w:rsidRPr="00AE62BA">
        <w:rPr>
          <w:b/>
          <w:spacing w:val="-2"/>
          <w:sz w:val="24"/>
          <w:szCs w:val="24"/>
        </w:rPr>
        <w:t xml:space="preserve"> </w:t>
      </w:r>
      <w:r w:rsidR="00642ECE" w:rsidRPr="00AE62BA">
        <w:rPr>
          <w:b/>
          <w:sz w:val="24"/>
          <w:szCs w:val="24"/>
        </w:rPr>
        <w:t>группа</w:t>
      </w:r>
      <w:bookmarkEnd w:id="347"/>
    </w:p>
    <w:p w:rsidR="00642ECE" w:rsidRPr="00AE62BA" w:rsidRDefault="00642ECE" w:rsidP="00183B91">
      <w:pPr>
        <w:pStyle w:val="a7"/>
        <w:ind w:left="0" w:firstLine="709"/>
      </w:pPr>
      <w:r w:rsidRPr="00AE62BA">
        <w:t>Продолжать</w:t>
      </w:r>
      <w:r w:rsidRPr="00AE62BA">
        <w:rPr>
          <w:spacing w:val="1"/>
        </w:rPr>
        <w:t xml:space="preserve"> </w:t>
      </w:r>
      <w:r w:rsidRPr="00AE62BA">
        <w:t>развивать</w:t>
      </w:r>
      <w:r w:rsidRPr="00AE62BA">
        <w:rPr>
          <w:spacing w:val="1"/>
        </w:rPr>
        <w:t xml:space="preserve"> </w:t>
      </w:r>
      <w:r w:rsidRPr="00AE62BA">
        <w:t>волевые</w:t>
      </w:r>
      <w:r w:rsidRPr="00AE62BA">
        <w:rPr>
          <w:spacing w:val="1"/>
        </w:rPr>
        <w:t xml:space="preserve"> </w:t>
      </w:r>
      <w:r w:rsidRPr="00AE62BA">
        <w:t>качества:</w:t>
      </w:r>
      <w:r w:rsidRPr="00AE62BA">
        <w:rPr>
          <w:spacing w:val="61"/>
        </w:rPr>
        <w:t xml:space="preserve"> </w:t>
      </w:r>
      <w:r w:rsidRPr="00AE62BA">
        <w:t>быстроту,</w:t>
      </w:r>
      <w:r w:rsidRPr="00AE62BA">
        <w:rPr>
          <w:spacing w:val="61"/>
        </w:rPr>
        <w:t xml:space="preserve"> </w:t>
      </w:r>
      <w:r w:rsidRPr="00AE62BA">
        <w:t>выносливость,</w:t>
      </w:r>
      <w:r w:rsidRPr="00AE62BA">
        <w:rPr>
          <w:spacing w:val="61"/>
        </w:rPr>
        <w:t xml:space="preserve"> </w:t>
      </w:r>
      <w:r w:rsidRPr="00AE62BA">
        <w:t>умение соблюдать</w:t>
      </w:r>
      <w:r w:rsidRPr="00AE62BA">
        <w:rPr>
          <w:spacing w:val="-57"/>
        </w:rPr>
        <w:t xml:space="preserve"> </w:t>
      </w:r>
      <w:r w:rsidRPr="00AE62BA">
        <w:t>заданный темп в ходьбе и беге. Учить набрасывать кольцо (обруч, веревочную петлю)</w:t>
      </w:r>
      <w:r w:rsidRPr="00AE62BA">
        <w:rPr>
          <w:spacing w:val="1"/>
        </w:rPr>
        <w:t xml:space="preserve"> </w:t>
      </w:r>
      <w:r w:rsidRPr="00AE62BA">
        <w:t>для</w:t>
      </w:r>
      <w:r w:rsidRPr="00AE62BA">
        <w:rPr>
          <w:spacing w:val="1"/>
        </w:rPr>
        <w:t xml:space="preserve"> </w:t>
      </w:r>
      <w:r w:rsidRPr="00AE62BA">
        <w:t>развития</w:t>
      </w:r>
      <w:r w:rsidRPr="00AE62BA">
        <w:rPr>
          <w:spacing w:val="61"/>
        </w:rPr>
        <w:t xml:space="preserve"> </w:t>
      </w:r>
      <w:r w:rsidRPr="00AE62BA">
        <w:t>ловкости</w:t>
      </w:r>
      <w:r w:rsidRPr="00AE62BA">
        <w:rPr>
          <w:spacing w:val="61"/>
        </w:rPr>
        <w:t xml:space="preserve"> </w:t>
      </w:r>
      <w:r w:rsidRPr="00AE62BA">
        <w:t>и</w:t>
      </w:r>
      <w:r w:rsidRPr="00AE62BA">
        <w:rPr>
          <w:spacing w:val="61"/>
        </w:rPr>
        <w:t xml:space="preserve"> </w:t>
      </w:r>
      <w:r w:rsidRPr="00AE62BA">
        <w:t>глазомера,</w:t>
      </w:r>
      <w:r w:rsidRPr="00AE62BA">
        <w:rPr>
          <w:spacing w:val="61"/>
        </w:rPr>
        <w:t xml:space="preserve"> </w:t>
      </w:r>
      <w:r w:rsidRPr="00AE62BA">
        <w:t>присущие</w:t>
      </w:r>
      <w:r w:rsidRPr="00AE62BA">
        <w:rPr>
          <w:spacing w:val="61"/>
        </w:rPr>
        <w:t xml:space="preserve"> </w:t>
      </w:r>
      <w:r w:rsidRPr="00AE62BA">
        <w:t>героям</w:t>
      </w:r>
      <w:r w:rsidRPr="00AE62BA">
        <w:rPr>
          <w:spacing w:val="61"/>
        </w:rPr>
        <w:t xml:space="preserve"> </w:t>
      </w:r>
      <w:r w:rsidRPr="00AE62BA">
        <w:t xml:space="preserve">национальных  </w:t>
      </w:r>
      <w:r w:rsidRPr="00AE62BA">
        <w:rPr>
          <w:spacing w:val="1"/>
        </w:rPr>
        <w:t xml:space="preserve"> </w:t>
      </w:r>
      <w:r w:rsidRPr="00AE62BA">
        <w:t>игр</w:t>
      </w:r>
      <w:r w:rsidRPr="00AE62BA">
        <w:rPr>
          <w:spacing w:val="60"/>
        </w:rPr>
        <w:t xml:space="preserve"> </w:t>
      </w:r>
      <w:r w:rsidRPr="00AE62BA">
        <w:t>(оленеводы,</w:t>
      </w:r>
      <w:r w:rsidRPr="00AE62BA">
        <w:rPr>
          <w:spacing w:val="1"/>
        </w:rPr>
        <w:t xml:space="preserve"> </w:t>
      </w:r>
      <w:r w:rsidRPr="00AE62BA">
        <w:t>охотники).</w:t>
      </w:r>
      <w:r w:rsidRPr="00AE62BA">
        <w:rPr>
          <w:spacing w:val="1"/>
        </w:rPr>
        <w:t xml:space="preserve"> </w:t>
      </w:r>
      <w:r w:rsidRPr="00AE62BA">
        <w:t>Совершенствовать</w:t>
      </w:r>
      <w:r w:rsidRPr="00AE62BA">
        <w:rPr>
          <w:spacing w:val="1"/>
        </w:rPr>
        <w:t xml:space="preserve"> </w:t>
      </w:r>
      <w:r w:rsidRPr="00AE62BA">
        <w:t>умение</w:t>
      </w:r>
      <w:r w:rsidRPr="00AE62BA">
        <w:rPr>
          <w:spacing w:val="1"/>
        </w:rPr>
        <w:t xml:space="preserve"> </w:t>
      </w:r>
      <w:r w:rsidRPr="00AE62BA">
        <w:t>прыгать</w:t>
      </w:r>
      <w:r w:rsidRPr="00AE62BA">
        <w:rPr>
          <w:spacing w:val="1"/>
        </w:rPr>
        <w:t xml:space="preserve"> </w:t>
      </w:r>
      <w:r w:rsidRPr="00AE62BA">
        <w:t>на</w:t>
      </w:r>
      <w:r w:rsidRPr="00AE62BA">
        <w:rPr>
          <w:spacing w:val="1"/>
        </w:rPr>
        <w:t xml:space="preserve"> </w:t>
      </w:r>
      <w:r w:rsidRPr="00AE62BA">
        <w:t>двух</w:t>
      </w:r>
      <w:r w:rsidRPr="00AE62BA">
        <w:rPr>
          <w:spacing w:val="1"/>
        </w:rPr>
        <w:t xml:space="preserve"> </w:t>
      </w:r>
      <w:r w:rsidRPr="00AE62BA">
        <w:t>ногах</w:t>
      </w:r>
      <w:r w:rsidRPr="00AE62BA">
        <w:rPr>
          <w:spacing w:val="1"/>
        </w:rPr>
        <w:t xml:space="preserve"> </w:t>
      </w:r>
      <w:r w:rsidRPr="00AE62BA">
        <w:t>через</w:t>
      </w:r>
      <w:r w:rsidRPr="00AE62BA">
        <w:rPr>
          <w:spacing w:val="1"/>
        </w:rPr>
        <w:t xml:space="preserve"> </w:t>
      </w:r>
      <w:r w:rsidRPr="00AE62BA">
        <w:t>несколько препятствий.</w:t>
      </w:r>
      <w:r w:rsidRPr="00AE62BA">
        <w:rPr>
          <w:spacing w:val="1"/>
        </w:rPr>
        <w:t xml:space="preserve"> </w:t>
      </w:r>
      <w:r w:rsidRPr="00AE62BA">
        <w:t>Развивать</w:t>
      </w:r>
      <w:r w:rsidRPr="00AE62BA">
        <w:rPr>
          <w:spacing w:val="24"/>
        </w:rPr>
        <w:t xml:space="preserve"> </w:t>
      </w:r>
      <w:r w:rsidRPr="00AE62BA">
        <w:t>мышечную</w:t>
      </w:r>
      <w:r w:rsidRPr="00AE62BA">
        <w:rPr>
          <w:spacing w:val="25"/>
        </w:rPr>
        <w:t xml:space="preserve"> </w:t>
      </w:r>
      <w:r w:rsidRPr="00AE62BA">
        <w:t>силу</w:t>
      </w:r>
      <w:r w:rsidRPr="00AE62BA">
        <w:rPr>
          <w:spacing w:val="17"/>
        </w:rPr>
        <w:t xml:space="preserve"> </w:t>
      </w:r>
      <w:r w:rsidRPr="00AE62BA">
        <w:t>рук,</w:t>
      </w:r>
      <w:r w:rsidRPr="00AE62BA">
        <w:rPr>
          <w:spacing w:val="29"/>
        </w:rPr>
        <w:t xml:space="preserve"> </w:t>
      </w:r>
      <w:r w:rsidRPr="00AE62BA">
        <w:t>через</w:t>
      </w:r>
      <w:r w:rsidRPr="00AE62BA">
        <w:rPr>
          <w:spacing w:val="23"/>
        </w:rPr>
        <w:t xml:space="preserve"> </w:t>
      </w:r>
      <w:r w:rsidRPr="00AE62BA">
        <w:t>использование</w:t>
      </w:r>
      <w:r w:rsidRPr="00AE62BA">
        <w:rPr>
          <w:spacing w:val="18"/>
        </w:rPr>
        <w:t xml:space="preserve"> </w:t>
      </w:r>
      <w:r w:rsidRPr="00AE62BA">
        <w:t>игр,</w:t>
      </w:r>
      <w:r w:rsidRPr="00AE62BA">
        <w:rPr>
          <w:spacing w:val="19"/>
        </w:rPr>
        <w:t xml:space="preserve"> </w:t>
      </w:r>
      <w:r w:rsidRPr="00AE62BA">
        <w:t>отражающих</w:t>
      </w:r>
      <w:r w:rsidRPr="00AE62BA">
        <w:rPr>
          <w:spacing w:val="-5"/>
        </w:rPr>
        <w:t xml:space="preserve"> </w:t>
      </w:r>
      <w:r w:rsidRPr="00AE62BA">
        <w:t>профессию</w:t>
      </w:r>
      <w:r w:rsidRPr="00AE62BA">
        <w:rPr>
          <w:spacing w:val="-1"/>
        </w:rPr>
        <w:t xml:space="preserve"> </w:t>
      </w:r>
      <w:r w:rsidRPr="00AE62BA">
        <w:t>рыбака.</w:t>
      </w:r>
    </w:p>
    <w:p w:rsidR="006C167C" w:rsidRPr="00AE62BA" w:rsidRDefault="00642ECE" w:rsidP="008E4A64">
      <w:pPr>
        <w:ind w:firstLine="709"/>
        <w:rPr>
          <w:b/>
          <w:spacing w:val="-57"/>
          <w:sz w:val="24"/>
          <w:szCs w:val="24"/>
        </w:rPr>
      </w:pPr>
      <w:bookmarkStart w:id="348" w:name="_Toc120970346"/>
      <w:r w:rsidRPr="00AE62BA">
        <w:rPr>
          <w:b/>
          <w:sz w:val="24"/>
          <w:szCs w:val="24"/>
        </w:rPr>
        <w:t>Познавательное развитие</w:t>
      </w:r>
      <w:bookmarkEnd w:id="348"/>
      <w:r w:rsidRPr="00AE62BA">
        <w:rPr>
          <w:b/>
          <w:spacing w:val="-57"/>
          <w:sz w:val="24"/>
          <w:szCs w:val="24"/>
        </w:rPr>
        <w:t xml:space="preserve"> </w:t>
      </w:r>
    </w:p>
    <w:p w:rsidR="006C167C" w:rsidRPr="00AE62BA" w:rsidRDefault="006C167C" w:rsidP="008E4A64">
      <w:pPr>
        <w:ind w:firstLine="709"/>
        <w:rPr>
          <w:b/>
          <w:sz w:val="24"/>
          <w:szCs w:val="24"/>
        </w:rPr>
      </w:pPr>
      <w:bookmarkStart w:id="349" w:name="_Toc120970347"/>
      <w:r w:rsidRPr="00AE62BA">
        <w:rPr>
          <w:b/>
          <w:sz w:val="24"/>
          <w:szCs w:val="24"/>
        </w:rPr>
        <w:t>Первая младшая группа</w:t>
      </w:r>
      <w:bookmarkEnd w:id="349"/>
    </w:p>
    <w:p w:rsidR="00642ECE" w:rsidRPr="00AE62BA" w:rsidRDefault="00642ECE" w:rsidP="00183B91">
      <w:pPr>
        <w:pStyle w:val="a7"/>
        <w:ind w:left="0" w:firstLine="709"/>
      </w:pPr>
      <w:r w:rsidRPr="00AE62BA">
        <w:t>Знать</w:t>
      </w:r>
      <w:r w:rsidRPr="00AE62BA">
        <w:rPr>
          <w:spacing w:val="1"/>
        </w:rPr>
        <w:t xml:space="preserve"> </w:t>
      </w:r>
      <w:r w:rsidRPr="00AE62BA">
        <w:t>название</w:t>
      </w:r>
      <w:r w:rsidRPr="00AE62BA">
        <w:rPr>
          <w:spacing w:val="1"/>
        </w:rPr>
        <w:t xml:space="preserve"> </w:t>
      </w:r>
      <w:r w:rsidRPr="00AE62BA">
        <w:t>родного</w:t>
      </w:r>
      <w:r w:rsidRPr="00AE62BA">
        <w:rPr>
          <w:spacing w:val="1"/>
        </w:rPr>
        <w:t xml:space="preserve"> </w:t>
      </w:r>
      <w:r w:rsidRPr="00AE62BA">
        <w:t>города</w:t>
      </w:r>
      <w:r w:rsidRPr="00AE62BA">
        <w:rPr>
          <w:spacing w:val="1"/>
        </w:rPr>
        <w:t xml:space="preserve"> </w:t>
      </w:r>
      <w:r w:rsidRPr="00AE62BA">
        <w:t>и</w:t>
      </w:r>
      <w:r w:rsidRPr="00AE62BA">
        <w:rPr>
          <w:spacing w:val="1"/>
        </w:rPr>
        <w:t xml:space="preserve"> </w:t>
      </w:r>
      <w:r w:rsidRPr="00AE62BA">
        <w:t>села,</w:t>
      </w:r>
      <w:r w:rsidRPr="00AE62BA">
        <w:rPr>
          <w:spacing w:val="1"/>
        </w:rPr>
        <w:t xml:space="preserve"> </w:t>
      </w:r>
      <w:r w:rsidRPr="00AE62BA">
        <w:t>название</w:t>
      </w:r>
      <w:r w:rsidRPr="00AE62BA">
        <w:rPr>
          <w:spacing w:val="1"/>
        </w:rPr>
        <w:t xml:space="preserve"> </w:t>
      </w:r>
      <w:r w:rsidRPr="00AE62BA">
        <w:t>детского</w:t>
      </w:r>
      <w:r w:rsidRPr="00AE62BA">
        <w:rPr>
          <w:spacing w:val="1"/>
        </w:rPr>
        <w:t xml:space="preserve"> </w:t>
      </w:r>
      <w:r w:rsidRPr="00AE62BA">
        <w:t>сада</w:t>
      </w:r>
      <w:r w:rsidRPr="00AE62BA">
        <w:rPr>
          <w:spacing w:val="60"/>
        </w:rPr>
        <w:t xml:space="preserve"> </w:t>
      </w:r>
      <w:r w:rsidRPr="00AE62BA">
        <w:t>и</w:t>
      </w:r>
      <w:r w:rsidRPr="00AE62BA">
        <w:rPr>
          <w:spacing w:val="61"/>
        </w:rPr>
        <w:t xml:space="preserve"> </w:t>
      </w:r>
      <w:r w:rsidRPr="00AE62BA">
        <w:t>улицы,</w:t>
      </w:r>
      <w:r w:rsidRPr="00AE62BA">
        <w:rPr>
          <w:spacing w:val="61"/>
        </w:rPr>
        <w:t xml:space="preserve"> </w:t>
      </w:r>
      <w:r w:rsidRPr="00AE62BA">
        <w:t>на</w:t>
      </w:r>
      <w:r w:rsidRPr="00AE62BA">
        <w:rPr>
          <w:spacing w:val="60"/>
        </w:rPr>
        <w:t xml:space="preserve"> </w:t>
      </w:r>
      <w:r w:rsidRPr="00AE62BA">
        <w:t>которой</w:t>
      </w:r>
      <w:r w:rsidRPr="00AE62BA">
        <w:rPr>
          <w:spacing w:val="1"/>
        </w:rPr>
        <w:t xml:space="preserve"> </w:t>
      </w:r>
      <w:r w:rsidRPr="00AE62BA">
        <w:t>расположен</w:t>
      </w:r>
      <w:r w:rsidRPr="00AE62BA">
        <w:rPr>
          <w:spacing w:val="1"/>
        </w:rPr>
        <w:t xml:space="preserve"> </w:t>
      </w:r>
      <w:r w:rsidRPr="00AE62BA">
        <w:t>детский</w:t>
      </w:r>
      <w:r w:rsidRPr="00AE62BA">
        <w:rPr>
          <w:spacing w:val="1"/>
        </w:rPr>
        <w:t xml:space="preserve"> </w:t>
      </w:r>
      <w:r w:rsidRPr="00AE62BA">
        <w:t>сад</w:t>
      </w:r>
      <w:r w:rsidRPr="00AE62BA">
        <w:rPr>
          <w:spacing w:val="1"/>
        </w:rPr>
        <w:t xml:space="preserve"> </w:t>
      </w:r>
      <w:r w:rsidRPr="00AE62BA">
        <w:t>домашний</w:t>
      </w:r>
      <w:r w:rsidRPr="00AE62BA">
        <w:rPr>
          <w:spacing w:val="1"/>
        </w:rPr>
        <w:t xml:space="preserve"> </w:t>
      </w:r>
      <w:r w:rsidRPr="00AE62BA">
        <w:t>адрес,</w:t>
      </w:r>
      <w:r w:rsidRPr="00AE62BA">
        <w:rPr>
          <w:spacing w:val="1"/>
        </w:rPr>
        <w:t xml:space="preserve"> </w:t>
      </w:r>
      <w:r w:rsidRPr="00AE62BA">
        <w:t>какие</w:t>
      </w:r>
      <w:r w:rsidRPr="00AE62BA">
        <w:rPr>
          <w:spacing w:val="1"/>
        </w:rPr>
        <w:t xml:space="preserve"> </w:t>
      </w:r>
      <w:r w:rsidRPr="00AE62BA">
        <w:t>значимые здания находятся</w:t>
      </w:r>
      <w:r w:rsidRPr="00AE62BA">
        <w:rPr>
          <w:spacing w:val="60"/>
        </w:rPr>
        <w:t xml:space="preserve"> </w:t>
      </w:r>
      <w:r w:rsidRPr="00AE62BA">
        <w:t>вблизи своего</w:t>
      </w:r>
      <w:r w:rsidRPr="00AE62BA">
        <w:rPr>
          <w:spacing w:val="1"/>
        </w:rPr>
        <w:t xml:space="preserve"> </w:t>
      </w:r>
      <w:r w:rsidRPr="00AE62BA">
        <w:t>дома.</w:t>
      </w:r>
      <w:r w:rsidRPr="00AE62BA">
        <w:rPr>
          <w:spacing w:val="1"/>
        </w:rPr>
        <w:t xml:space="preserve"> </w:t>
      </w:r>
      <w:r w:rsidRPr="00AE62BA">
        <w:t>Формировать</w:t>
      </w:r>
      <w:r w:rsidRPr="00AE62BA">
        <w:rPr>
          <w:spacing w:val="1"/>
        </w:rPr>
        <w:t xml:space="preserve"> </w:t>
      </w:r>
      <w:r w:rsidRPr="00AE62BA">
        <w:t>навыки</w:t>
      </w:r>
      <w:r w:rsidRPr="00AE62BA">
        <w:rPr>
          <w:spacing w:val="1"/>
        </w:rPr>
        <w:t xml:space="preserve"> </w:t>
      </w:r>
      <w:r w:rsidRPr="00AE62BA">
        <w:t>социального</w:t>
      </w:r>
      <w:r w:rsidRPr="00AE62BA">
        <w:rPr>
          <w:spacing w:val="1"/>
        </w:rPr>
        <w:t xml:space="preserve"> </w:t>
      </w:r>
      <w:r w:rsidRPr="00AE62BA">
        <w:t>поведения</w:t>
      </w:r>
      <w:r w:rsidRPr="00AE62BA">
        <w:rPr>
          <w:spacing w:val="1"/>
        </w:rPr>
        <w:t xml:space="preserve"> </w:t>
      </w:r>
      <w:r w:rsidRPr="00AE62BA">
        <w:t>в</w:t>
      </w:r>
      <w:r w:rsidRPr="00AE62BA">
        <w:rPr>
          <w:spacing w:val="1"/>
        </w:rPr>
        <w:t xml:space="preserve"> </w:t>
      </w:r>
      <w:r w:rsidRPr="00AE62BA">
        <w:t>среде</w:t>
      </w:r>
      <w:r w:rsidRPr="00AE62BA">
        <w:rPr>
          <w:spacing w:val="1"/>
        </w:rPr>
        <w:t xml:space="preserve"> </w:t>
      </w:r>
      <w:r w:rsidRPr="00AE62BA">
        <w:t>сверстников,</w:t>
      </w:r>
      <w:r w:rsidRPr="00AE62BA">
        <w:rPr>
          <w:spacing w:val="61"/>
        </w:rPr>
        <w:t xml:space="preserve"> </w:t>
      </w:r>
      <w:r w:rsidRPr="00AE62BA">
        <w:t>на</w:t>
      </w:r>
      <w:r w:rsidRPr="00AE62BA">
        <w:rPr>
          <w:spacing w:val="61"/>
        </w:rPr>
        <w:t xml:space="preserve"> </w:t>
      </w:r>
      <w:r w:rsidRPr="00AE62BA">
        <w:t>улице.</w:t>
      </w:r>
      <w:r w:rsidRPr="00AE62BA">
        <w:rPr>
          <w:spacing w:val="1"/>
        </w:rPr>
        <w:t xml:space="preserve"> </w:t>
      </w:r>
      <w:r w:rsidRPr="00AE62BA">
        <w:t>Познакомить</w:t>
      </w:r>
      <w:r w:rsidRPr="00AE62BA">
        <w:rPr>
          <w:spacing w:val="1"/>
        </w:rPr>
        <w:t xml:space="preserve"> </w:t>
      </w:r>
      <w:r w:rsidRPr="00AE62BA">
        <w:t>с</w:t>
      </w:r>
      <w:r w:rsidRPr="00AE62BA">
        <w:rPr>
          <w:spacing w:val="61"/>
        </w:rPr>
        <w:t xml:space="preserve"> </w:t>
      </w:r>
      <w:r w:rsidRPr="00AE62BA">
        <w:t>национальными</w:t>
      </w:r>
      <w:r w:rsidRPr="00AE62BA">
        <w:rPr>
          <w:spacing w:val="61"/>
        </w:rPr>
        <w:t xml:space="preserve"> </w:t>
      </w:r>
      <w:r w:rsidRPr="00AE62BA">
        <w:t>играми</w:t>
      </w:r>
      <w:r w:rsidRPr="00AE62BA">
        <w:rPr>
          <w:spacing w:val="61"/>
        </w:rPr>
        <w:t xml:space="preserve"> </w:t>
      </w:r>
      <w:r w:rsidRPr="00AE62BA">
        <w:t>тувинского</w:t>
      </w:r>
      <w:r w:rsidRPr="00AE62BA">
        <w:rPr>
          <w:spacing w:val="61"/>
        </w:rPr>
        <w:t xml:space="preserve"> </w:t>
      </w:r>
      <w:r w:rsidRPr="00AE62BA">
        <w:t>народа,</w:t>
      </w:r>
      <w:r w:rsidRPr="00AE62BA">
        <w:rPr>
          <w:spacing w:val="61"/>
        </w:rPr>
        <w:t xml:space="preserve"> </w:t>
      </w:r>
      <w:r w:rsidRPr="00AE62BA">
        <w:t>вызвать</w:t>
      </w:r>
      <w:r w:rsidRPr="00AE62BA">
        <w:rPr>
          <w:spacing w:val="61"/>
        </w:rPr>
        <w:t xml:space="preserve"> </w:t>
      </w:r>
      <w:r w:rsidRPr="00AE62BA">
        <w:t>ответную</w:t>
      </w:r>
      <w:r w:rsidRPr="00AE62BA">
        <w:rPr>
          <w:spacing w:val="1"/>
        </w:rPr>
        <w:t xml:space="preserve"> </w:t>
      </w:r>
      <w:r w:rsidRPr="00AE62BA">
        <w:t>положительную</w:t>
      </w:r>
      <w:r w:rsidRPr="00AE62BA">
        <w:rPr>
          <w:spacing w:val="-1"/>
        </w:rPr>
        <w:t xml:space="preserve"> </w:t>
      </w:r>
      <w:r w:rsidRPr="00AE62BA">
        <w:t>реакцию</w:t>
      </w:r>
      <w:r w:rsidRPr="00AE62BA">
        <w:rPr>
          <w:spacing w:val="7"/>
        </w:rPr>
        <w:t xml:space="preserve"> </w:t>
      </w:r>
      <w:r w:rsidRPr="00AE62BA">
        <w:t>у</w:t>
      </w:r>
      <w:r w:rsidRPr="00AE62BA">
        <w:rPr>
          <w:spacing w:val="-7"/>
        </w:rPr>
        <w:t xml:space="preserve"> </w:t>
      </w:r>
      <w:r w:rsidRPr="00AE62BA">
        <w:t>детей.</w:t>
      </w:r>
    </w:p>
    <w:p w:rsidR="006C167C" w:rsidRPr="00AE62BA" w:rsidRDefault="006C167C" w:rsidP="008E4A64">
      <w:pPr>
        <w:ind w:firstLine="709"/>
        <w:rPr>
          <w:b/>
          <w:sz w:val="24"/>
          <w:szCs w:val="24"/>
        </w:rPr>
      </w:pPr>
      <w:bookmarkStart w:id="350" w:name="_Toc120970348"/>
      <w:r w:rsidRPr="00AE62BA">
        <w:rPr>
          <w:b/>
          <w:sz w:val="24"/>
          <w:szCs w:val="24"/>
        </w:rPr>
        <w:t>Вторая младшая группа</w:t>
      </w:r>
      <w:bookmarkEnd w:id="350"/>
    </w:p>
    <w:p w:rsidR="00642ECE" w:rsidRPr="00AE62BA" w:rsidRDefault="00642ECE" w:rsidP="00183B91">
      <w:pPr>
        <w:pStyle w:val="a7"/>
        <w:ind w:left="0" w:firstLine="709"/>
      </w:pPr>
      <w:r w:rsidRPr="00AE62BA">
        <w:t>Расширить</w:t>
      </w:r>
      <w:r w:rsidRPr="00AE62BA">
        <w:rPr>
          <w:spacing w:val="1"/>
        </w:rPr>
        <w:t xml:space="preserve"> </w:t>
      </w:r>
      <w:r w:rsidRPr="00AE62BA">
        <w:t>знания</w:t>
      </w:r>
      <w:r w:rsidRPr="00AE62BA">
        <w:rPr>
          <w:spacing w:val="1"/>
        </w:rPr>
        <w:t xml:space="preserve"> </w:t>
      </w:r>
      <w:r w:rsidRPr="00AE62BA">
        <w:t>детей</w:t>
      </w:r>
      <w:r w:rsidRPr="00AE62BA">
        <w:rPr>
          <w:spacing w:val="1"/>
        </w:rPr>
        <w:t xml:space="preserve"> </w:t>
      </w:r>
      <w:r w:rsidRPr="00AE62BA">
        <w:t>о</w:t>
      </w:r>
      <w:r w:rsidRPr="00AE62BA">
        <w:rPr>
          <w:spacing w:val="1"/>
        </w:rPr>
        <w:t xml:space="preserve"> </w:t>
      </w:r>
      <w:r w:rsidRPr="00AE62BA">
        <w:t>достопримечательностях</w:t>
      </w:r>
      <w:r w:rsidRPr="00AE62BA">
        <w:rPr>
          <w:spacing w:val="1"/>
        </w:rPr>
        <w:t xml:space="preserve"> </w:t>
      </w:r>
      <w:r w:rsidRPr="00AE62BA">
        <w:t>родного</w:t>
      </w:r>
      <w:r w:rsidRPr="00AE62BA">
        <w:rPr>
          <w:spacing w:val="1"/>
        </w:rPr>
        <w:t xml:space="preserve"> </w:t>
      </w:r>
      <w:r w:rsidRPr="00AE62BA">
        <w:t>города</w:t>
      </w:r>
      <w:r w:rsidRPr="00AE62BA">
        <w:rPr>
          <w:spacing w:val="1"/>
        </w:rPr>
        <w:t xml:space="preserve"> </w:t>
      </w:r>
      <w:r w:rsidRPr="00AE62BA">
        <w:t>и</w:t>
      </w:r>
      <w:r w:rsidRPr="00AE62BA">
        <w:rPr>
          <w:spacing w:val="1"/>
        </w:rPr>
        <w:t xml:space="preserve"> </w:t>
      </w:r>
      <w:r w:rsidRPr="00AE62BA">
        <w:t>села,</w:t>
      </w:r>
      <w:r w:rsidRPr="00AE62BA">
        <w:rPr>
          <w:spacing w:val="1"/>
        </w:rPr>
        <w:t xml:space="preserve"> </w:t>
      </w:r>
      <w:r w:rsidRPr="00AE62BA">
        <w:t>учить замечать</w:t>
      </w:r>
      <w:r w:rsidRPr="00AE62BA">
        <w:rPr>
          <w:spacing w:val="1"/>
        </w:rPr>
        <w:t xml:space="preserve"> </w:t>
      </w:r>
      <w:r w:rsidRPr="00AE62BA">
        <w:t>красоту</w:t>
      </w:r>
      <w:r w:rsidRPr="00AE62BA">
        <w:rPr>
          <w:spacing w:val="1"/>
        </w:rPr>
        <w:t xml:space="preserve"> </w:t>
      </w:r>
      <w:r w:rsidRPr="00AE62BA">
        <w:t>его</w:t>
      </w:r>
      <w:r w:rsidRPr="00AE62BA">
        <w:rPr>
          <w:spacing w:val="1"/>
        </w:rPr>
        <w:t xml:space="preserve"> </w:t>
      </w:r>
      <w:r w:rsidRPr="00AE62BA">
        <w:t>улиц,</w:t>
      </w:r>
      <w:r w:rsidRPr="00AE62BA">
        <w:rPr>
          <w:spacing w:val="1"/>
        </w:rPr>
        <w:t xml:space="preserve"> </w:t>
      </w:r>
      <w:r w:rsidRPr="00AE62BA">
        <w:t>воспитывать</w:t>
      </w:r>
      <w:r w:rsidRPr="00AE62BA">
        <w:rPr>
          <w:spacing w:val="1"/>
        </w:rPr>
        <w:t xml:space="preserve"> </w:t>
      </w:r>
      <w:r w:rsidRPr="00AE62BA">
        <w:t>чувство</w:t>
      </w:r>
      <w:r w:rsidRPr="00AE62BA">
        <w:rPr>
          <w:spacing w:val="1"/>
        </w:rPr>
        <w:t xml:space="preserve"> </w:t>
      </w:r>
      <w:r w:rsidRPr="00AE62BA">
        <w:t>гордости</w:t>
      </w:r>
      <w:r w:rsidRPr="00AE62BA">
        <w:rPr>
          <w:spacing w:val="1"/>
        </w:rPr>
        <w:t xml:space="preserve"> </w:t>
      </w:r>
      <w:r w:rsidRPr="00AE62BA">
        <w:t>за</w:t>
      </w:r>
      <w:r w:rsidRPr="00AE62BA">
        <w:rPr>
          <w:spacing w:val="1"/>
        </w:rPr>
        <w:t xml:space="preserve"> </w:t>
      </w:r>
      <w:r w:rsidRPr="00AE62BA">
        <w:t>родной</w:t>
      </w:r>
      <w:r w:rsidRPr="00AE62BA">
        <w:rPr>
          <w:spacing w:val="1"/>
        </w:rPr>
        <w:t xml:space="preserve"> </w:t>
      </w:r>
      <w:r w:rsidRPr="00AE62BA">
        <w:t>край.</w:t>
      </w:r>
      <w:r w:rsidRPr="00AE62BA">
        <w:rPr>
          <w:spacing w:val="1"/>
        </w:rPr>
        <w:t xml:space="preserve"> </w:t>
      </w:r>
      <w:r w:rsidRPr="00AE62BA">
        <w:t>Приобщать</w:t>
      </w:r>
      <w:r w:rsidRPr="00AE62BA">
        <w:rPr>
          <w:spacing w:val="1"/>
        </w:rPr>
        <w:t xml:space="preserve"> </w:t>
      </w:r>
      <w:r w:rsidRPr="00AE62BA">
        <w:t>детей</w:t>
      </w:r>
      <w:r w:rsidRPr="00AE62BA">
        <w:rPr>
          <w:spacing w:val="1"/>
        </w:rPr>
        <w:t xml:space="preserve"> </w:t>
      </w:r>
      <w:r w:rsidRPr="00AE62BA">
        <w:t>к</w:t>
      </w:r>
      <w:r w:rsidRPr="00AE62BA">
        <w:rPr>
          <w:spacing w:val="1"/>
        </w:rPr>
        <w:t xml:space="preserve"> </w:t>
      </w:r>
      <w:r w:rsidRPr="00AE62BA">
        <w:t>национальным тувинским играм народа. Пополнить и расширить знания детей о Республике</w:t>
      </w:r>
      <w:r w:rsidRPr="00AE62BA">
        <w:rPr>
          <w:spacing w:val="1"/>
        </w:rPr>
        <w:t xml:space="preserve"> </w:t>
      </w:r>
      <w:r w:rsidRPr="00AE62BA">
        <w:t>Тыве.</w:t>
      </w:r>
      <w:r w:rsidRPr="00AE62BA">
        <w:rPr>
          <w:spacing w:val="3"/>
        </w:rPr>
        <w:t xml:space="preserve"> </w:t>
      </w:r>
      <w:r w:rsidRPr="00AE62BA">
        <w:t>Развивать дружеские</w:t>
      </w:r>
      <w:r w:rsidRPr="00AE62BA">
        <w:rPr>
          <w:spacing w:val="-1"/>
        </w:rPr>
        <w:t xml:space="preserve"> </w:t>
      </w:r>
      <w:r w:rsidRPr="00AE62BA">
        <w:t>чувства</w:t>
      </w:r>
      <w:r w:rsidRPr="00AE62BA">
        <w:rPr>
          <w:spacing w:val="5"/>
        </w:rPr>
        <w:t xml:space="preserve"> </w:t>
      </w:r>
      <w:r w:rsidRPr="00AE62BA">
        <w:t>друг</w:t>
      </w:r>
      <w:r w:rsidRPr="00AE62BA">
        <w:rPr>
          <w:spacing w:val="4"/>
        </w:rPr>
        <w:t xml:space="preserve"> </w:t>
      </w:r>
      <w:r w:rsidRPr="00AE62BA">
        <w:t>другу.</w:t>
      </w:r>
    </w:p>
    <w:p w:rsidR="006C167C" w:rsidRPr="00AE62BA" w:rsidRDefault="006C167C" w:rsidP="008E4A64">
      <w:pPr>
        <w:ind w:firstLine="709"/>
        <w:rPr>
          <w:b/>
          <w:sz w:val="24"/>
          <w:szCs w:val="24"/>
        </w:rPr>
      </w:pPr>
      <w:bookmarkStart w:id="351" w:name="_Toc120970349"/>
      <w:r w:rsidRPr="00AE62BA">
        <w:rPr>
          <w:b/>
          <w:sz w:val="24"/>
          <w:szCs w:val="24"/>
        </w:rPr>
        <w:t>Средняя группа</w:t>
      </w:r>
      <w:bookmarkEnd w:id="351"/>
    </w:p>
    <w:p w:rsidR="00642ECE" w:rsidRPr="00AE62BA" w:rsidRDefault="00642ECE" w:rsidP="00183B91">
      <w:pPr>
        <w:pStyle w:val="a7"/>
        <w:ind w:left="0" w:firstLine="709"/>
      </w:pPr>
      <w:r w:rsidRPr="00AE62BA">
        <w:t>Знать</w:t>
      </w:r>
      <w:r w:rsidRPr="00AE62BA">
        <w:rPr>
          <w:spacing w:val="1"/>
        </w:rPr>
        <w:t xml:space="preserve"> </w:t>
      </w:r>
      <w:r w:rsidRPr="00AE62BA">
        <w:t>и</w:t>
      </w:r>
      <w:r w:rsidRPr="00AE62BA">
        <w:rPr>
          <w:spacing w:val="1"/>
        </w:rPr>
        <w:t xml:space="preserve"> </w:t>
      </w:r>
      <w:r w:rsidRPr="00AE62BA">
        <w:t>владеть</w:t>
      </w:r>
      <w:r w:rsidRPr="00AE62BA">
        <w:rPr>
          <w:spacing w:val="1"/>
        </w:rPr>
        <w:t xml:space="preserve"> </w:t>
      </w:r>
      <w:r w:rsidRPr="00AE62BA">
        <w:t>информацией</w:t>
      </w:r>
      <w:r w:rsidRPr="00AE62BA">
        <w:rPr>
          <w:spacing w:val="1"/>
        </w:rPr>
        <w:t xml:space="preserve"> </w:t>
      </w:r>
      <w:r w:rsidRPr="00AE62BA">
        <w:t>о</w:t>
      </w:r>
      <w:r w:rsidRPr="00AE62BA">
        <w:rPr>
          <w:spacing w:val="1"/>
        </w:rPr>
        <w:t xml:space="preserve"> </w:t>
      </w:r>
      <w:r w:rsidRPr="00AE62BA">
        <w:t>родном</w:t>
      </w:r>
      <w:r w:rsidRPr="00AE62BA">
        <w:rPr>
          <w:spacing w:val="1"/>
        </w:rPr>
        <w:t xml:space="preserve"> </w:t>
      </w:r>
      <w:r w:rsidRPr="00AE62BA">
        <w:t>селе</w:t>
      </w:r>
      <w:r w:rsidRPr="00AE62BA">
        <w:rPr>
          <w:spacing w:val="1"/>
        </w:rPr>
        <w:t xml:space="preserve"> </w:t>
      </w:r>
      <w:r w:rsidRPr="00AE62BA">
        <w:t>(в</w:t>
      </w:r>
      <w:r w:rsidRPr="00AE62BA">
        <w:rPr>
          <w:spacing w:val="1"/>
        </w:rPr>
        <w:t xml:space="preserve"> </w:t>
      </w:r>
      <w:r w:rsidRPr="00AE62BA">
        <w:t>каком</w:t>
      </w:r>
      <w:r w:rsidRPr="00AE62BA">
        <w:rPr>
          <w:spacing w:val="1"/>
        </w:rPr>
        <w:t xml:space="preserve"> </w:t>
      </w:r>
      <w:r w:rsidRPr="00AE62BA">
        <w:t>кожуунне</w:t>
      </w:r>
      <w:r w:rsidRPr="00AE62BA">
        <w:rPr>
          <w:spacing w:val="1"/>
        </w:rPr>
        <w:t xml:space="preserve"> </w:t>
      </w:r>
      <w:r w:rsidRPr="00AE62BA">
        <w:t>находится</w:t>
      </w:r>
      <w:r w:rsidRPr="00AE62BA">
        <w:rPr>
          <w:spacing w:val="1"/>
        </w:rPr>
        <w:t xml:space="preserve"> </w:t>
      </w:r>
      <w:r w:rsidRPr="00AE62BA">
        <w:t xml:space="preserve">село </w:t>
      </w:r>
      <w:r w:rsidR="005A499A" w:rsidRPr="00AE62BA">
        <w:t xml:space="preserve"> Кунгуртуг достопримечательности</w:t>
      </w:r>
      <w:r w:rsidRPr="00AE62BA">
        <w:t>,</w:t>
      </w:r>
      <w:r w:rsidRPr="00AE62BA">
        <w:rPr>
          <w:spacing w:val="1"/>
        </w:rPr>
        <w:t xml:space="preserve"> </w:t>
      </w:r>
      <w:r w:rsidRPr="00AE62BA">
        <w:t>историю</w:t>
      </w:r>
      <w:r w:rsidRPr="00AE62BA">
        <w:rPr>
          <w:spacing w:val="1"/>
        </w:rPr>
        <w:t xml:space="preserve"> </w:t>
      </w:r>
      <w:r w:rsidRPr="00AE62BA">
        <w:t>его</w:t>
      </w:r>
      <w:r w:rsidRPr="00AE62BA">
        <w:rPr>
          <w:spacing w:val="1"/>
        </w:rPr>
        <w:t xml:space="preserve"> </w:t>
      </w:r>
      <w:r w:rsidRPr="00AE62BA">
        <w:t>создания),</w:t>
      </w:r>
      <w:r w:rsidRPr="00AE62BA">
        <w:rPr>
          <w:spacing w:val="1"/>
        </w:rPr>
        <w:t xml:space="preserve"> </w:t>
      </w:r>
      <w:r w:rsidRPr="00AE62BA">
        <w:t>знать</w:t>
      </w:r>
      <w:r w:rsidRPr="00AE62BA">
        <w:rPr>
          <w:spacing w:val="1"/>
        </w:rPr>
        <w:t xml:space="preserve"> </w:t>
      </w:r>
      <w:r w:rsidRPr="00AE62BA">
        <w:t>названия</w:t>
      </w:r>
      <w:r w:rsidRPr="00AE62BA">
        <w:rPr>
          <w:spacing w:val="1"/>
        </w:rPr>
        <w:t xml:space="preserve"> </w:t>
      </w:r>
      <w:r w:rsidRPr="00AE62BA">
        <w:t>3-4</w:t>
      </w:r>
      <w:r w:rsidRPr="00AE62BA">
        <w:rPr>
          <w:spacing w:val="1"/>
        </w:rPr>
        <w:t xml:space="preserve"> </w:t>
      </w:r>
      <w:r w:rsidRPr="00AE62BA">
        <w:t>улиц</w:t>
      </w:r>
      <w:r w:rsidRPr="00AE62BA">
        <w:rPr>
          <w:spacing w:val="1"/>
        </w:rPr>
        <w:t xml:space="preserve"> </w:t>
      </w:r>
      <w:r w:rsidRPr="00AE62BA">
        <w:t>села,</w:t>
      </w:r>
      <w:r w:rsidRPr="00AE62BA">
        <w:rPr>
          <w:spacing w:val="1"/>
        </w:rPr>
        <w:t xml:space="preserve"> </w:t>
      </w:r>
      <w:r w:rsidRPr="00AE62BA">
        <w:t>знать</w:t>
      </w:r>
      <w:r w:rsidRPr="00AE62BA">
        <w:rPr>
          <w:spacing w:val="1"/>
        </w:rPr>
        <w:t xml:space="preserve"> </w:t>
      </w:r>
      <w:r w:rsidRPr="00AE62BA">
        <w:t>его</w:t>
      </w:r>
      <w:r w:rsidRPr="00AE62BA">
        <w:rPr>
          <w:spacing w:val="1"/>
        </w:rPr>
        <w:t xml:space="preserve"> </w:t>
      </w:r>
      <w:r w:rsidRPr="00AE62BA">
        <w:t>(</w:t>
      </w:r>
      <w:r w:rsidR="005A499A" w:rsidRPr="00AE62BA">
        <w:t xml:space="preserve">Аллея памяти К.Чвмзырына </w:t>
      </w:r>
      <w:r w:rsidRPr="00AE62BA">
        <w:t>;</w:t>
      </w:r>
      <w:r w:rsidRPr="00AE62BA">
        <w:rPr>
          <w:spacing w:val="1"/>
        </w:rPr>
        <w:t xml:space="preserve"> </w:t>
      </w:r>
      <w:r w:rsidRPr="00AE62BA">
        <w:t>Храм,</w:t>
      </w:r>
      <w:r w:rsidRPr="00AE62BA">
        <w:rPr>
          <w:spacing w:val="1"/>
        </w:rPr>
        <w:t xml:space="preserve"> </w:t>
      </w:r>
      <w:r w:rsidRPr="00AE62BA">
        <w:t>Субурган;</w:t>
      </w:r>
      <w:r w:rsidR="005A499A" w:rsidRPr="00AE62BA">
        <w:rPr>
          <w:spacing w:val="1"/>
        </w:rPr>
        <w:t xml:space="preserve"> Дом </w:t>
      </w:r>
      <w:r w:rsidRPr="00AE62BA">
        <w:t>культуры</w:t>
      </w:r>
      <w:r w:rsidRPr="00AE62BA">
        <w:rPr>
          <w:spacing w:val="61"/>
        </w:rPr>
        <w:t xml:space="preserve"> </w:t>
      </w:r>
      <w:r w:rsidRPr="00AE62BA">
        <w:t>имени</w:t>
      </w:r>
      <w:r w:rsidRPr="00AE62BA">
        <w:rPr>
          <w:spacing w:val="1"/>
        </w:rPr>
        <w:t xml:space="preserve"> </w:t>
      </w:r>
      <w:r w:rsidR="005A499A" w:rsidRPr="00AE62BA">
        <w:t xml:space="preserve"> Дудуп М.Д</w:t>
      </w:r>
      <w:r w:rsidRPr="00AE62BA">
        <w:t xml:space="preserve"> и др.).</w:t>
      </w:r>
      <w:r w:rsidRPr="00AE62BA">
        <w:rPr>
          <w:spacing w:val="1"/>
        </w:rPr>
        <w:t xml:space="preserve"> </w:t>
      </w:r>
      <w:r w:rsidRPr="00AE62BA">
        <w:t>Знать</w:t>
      </w:r>
      <w:r w:rsidRPr="00AE62BA">
        <w:rPr>
          <w:spacing w:val="1"/>
        </w:rPr>
        <w:t xml:space="preserve"> </w:t>
      </w:r>
      <w:r w:rsidRPr="00AE62BA">
        <w:t>домашний</w:t>
      </w:r>
      <w:r w:rsidRPr="00AE62BA">
        <w:rPr>
          <w:spacing w:val="1"/>
        </w:rPr>
        <w:t xml:space="preserve"> </w:t>
      </w:r>
      <w:r w:rsidRPr="00AE62BA">
        <w:t>адрес,</w:t>
      </w:r>
      <w:r w:rsidRPr="00AE62BA">
        <w:rPr>
          <w:spacing w:val="1"/>
        </w:rPr>
        <w:t xml:space="preserve"> </w:t>
      </w:r>
      <w:r w:rsidRPr="00AE62BA">
        <w:t>телефон,</w:t>
      </w:r>
      <w:r w:rsidRPr="00AE62BA">
        <w:rPr>
          <w:spacing w:val="1"/>
        </w:rPr>
        <w:t xml:space="preserve"> </w:t>
      </w:r>
      <w:r w:rsidRPr="00AE62BA">
        <w:t>уметь</w:t>
      </w:r>
      <w:r w:rsidRPr="00AE62BA">
        <w:rPr>
          <w:spacing w:val="1"/>
        </w:rPr>
        <w:t xml:space="preserve"> </w:t>
      </w:r>
      <w:r w:rsidRPr="00AE62BA">
        <w:t>описать</w:t>
      </w:r>
      <w:r w:rsidRPr="00AE62BA">
        <w:rPr>
          <w:spacing w:val="1"/>
        </w:rPr>
        <w:t xml:space="preserve"> </w:t>
      </w:r>
      <w:r w:rsidRPr="00AE62BA">
        <w:t>дорогу</w:t>
      </w:r>
      <w:r w:rsidRPr="00AE62BA">
        <w:rPr>
          <w:spacing w:val="1"/>
        </w:rPr>
        <w:t xml:space="preserve"> </w:t>
      </w:r>
      <w:r w:rsidRPr="00AE62BA">
        <w:t>домой, знать значимые здания по</w:t>
      </w:r>
      <w:r w:rsidRPr="00AE62BA">
        <w:rPr>
          <w:spacing w:val="1"/>
        </w:rPr>
        <w:t xml:space="preserve"> </w:t>
      </w:r>
      <w:r w:rsidRPr="00AE62BA">
        <w:t>дороге в детский</w:t>
      </w:r>
      <w:r w:rsidRPr="00AE62BA">
        <w:rPr>
          <w:spacing w:val="60"/>
        </w:rPr>
        <w:t xml:space="preserve"> </w:t>
      </w:r>
      <w:r w:rsidRPr="00AE62BA">
        <w:t>сад (магазины, почта, парк,</w:t>
      </w:r>
      <w:r w:rsidRPr="00AE62BA">
        <w:rPr>
          <w:spacing w:val="60"/>
        </w:rPr>
        <w:t xml:space="preserve"> </w:t>
      </w:r>
      <w:r w:rsidRPr="00AE62BA">
        <w:t>больница и т.</w:t>
      </w:r>
      <w:r w:rsidRPr="00AE62BA">
        <w:rPr>
          <w:spacing w:val="1"/>
        </w:rPr>
        <w:t xml:space="preserve"> </w:t>
      </w:r>
      <w:r w:rsidRPr="00AE62BA">
        <w:t>д.).</w:t>
      </w:r>
    </w:p>
    <w:p w:rsidR="006C167C" w:rsidRPr="00AE62BA" w:rsidRDefault="006C167C" w:rsidP="008E4A64">
      <w:pPr>
        <w:ind w:firstLine="709"/>
        <w:rPr>
          <w:b/>
          <w:sz w:val="24"/>
          <w:szCs w:val="24"/>
        </w:rPr>
      </w:pPr>
      <w:bookmarkStart w:id="352" w:name="_Toc120970350"/>
      <w:r w:rsidRPr="00AE62BA">
        <w:rPr>
          <w:b/>
          <w:sz w:val="24"/>
          <w:szCs w:val="24"/>
        </w:rPr>
        <w:t>Старшая группа</w:t>
      </w:r>
      <w:bookmarkEnd w:id="352"/>
    </w:p>
    <w:p w:rsidR="00642ECE" w:rsidRPr="00AE62BA" w:rsidRDefault="00642ECE" w:rsidP="00183B91">
      <w:pPr>
        <w:pStyle w:val="a7"/>
        <w:ind w:left="0" w:firstLine="709"/>
      </w:pPr>
      <w:r w:rsidRPr="00AE62BA">
        <w:t>Уточнить и расширить знания детей о селе, городе. Сформировать определенное отношение</w:t>
      </w:r>
      <w:r w:rsidRPr="00AE62BA">
        <w:rPr>
          <w:spacing w:val="1"/>
        </w:rPr>
        <w:t xml:space="preserve"> </w:t>
      </w:r>
      <w:r w:rsidRPr="00AE62BA">
        <w:t>ребенка</w:t>
      </w:r>
      <w:r w:rsidRPr="00AE62BA">
        <w:rPr>
          <w:spacing w:val="1"/>
        </w:rPr>
        <w:t xml:space="preserve"> </w:t>
      </w:r>
      <w:r w:rsidRPr="00AE62BA">
        <w:t>к</w:t>
      </w:r>
      <w:r w:rsidRPr="00AE62BA">
        <w:rPr>
          <w:spacing w:val="1"/>
        </w:rPr>
        <w:t xml:space="preserve"> </w:t>
      </w:r>
      <w:r w:rsidRPr="00AE62BA">
        <w:t>родному</w:t>
      </w:r>
      <w:r w:rsidRPr="00AE62BA">
        <w:rPr>
          <w:spacing w:val="1"/>
        </w:rPr>
        <w:t xml:space="preserve"> </w:t>
      </w:r>
      <w:r w:rsidRPr="00AE62BA">
        <w:t>краю;</w:t>
      </w:r>
      <w:r w:rsidRPr="00AE62BA">
        <w:rPr>
          <w:spacing w:val="1"/>
        </w:rPr>
        <w:t xml:space="preserve"> </w:t>
      </w:r>
      <w:r w:rsidRPr="00AE62BA">
        <w:t>конкретные</w:t>
      </w:r>
      <w:r w:rsidRPr="00AE62BA">
        <w:rPr>
          <w:spacing w:val="1"/>
        </w:rPr>
        <w:t xml:space="preserve"> </w:t>
      </w:r>
      <w:r w:rsidRPr="00AE62BA">
        <w:t>яркие</w:t>
      </w:r>
      <w:r w:rsidRPr="00AE62BA">
        <w:rPr>
          <w:spacing w:val="1"/>
        </w:rPr>
        <w:t xml:space="preserve"> </w:t>
      </w:r>
      <w:r w:rsidRPr="00AE62BA">
        <w:t>представления</w:t>
      </w:r>
      <w:r w:rsidRPr="00AE62BA">
        <w:rPr>
          <w:spacing w:val="1"/>
        </w:rPr>
        <w:t xml:space="preserve"> </w:t>
      </w:r>
      <w:r w:rsidRPr="00AE62BA">
        <w:t>активного</w:t>
      </w:r>
      <w:r w:rsidRPr="00AE62BA">
        <w:rPr>
          <w:spacing w:val="61"/>
        </w:rPr>
        <w:t xml:space="preserve"> </w:t>
      </w:r>
      <w:r w:rsidRPr="00AE62BA">
        <w:t>отношения</w:t>
      </w:r>
      <w:r w:rsidRPr="00AE62BA">
        <w:rPr>
          <w:spacing w:val="61"/>
        </w:rPr>
        <w:t xml:space="preserve"> </w:t>
      </w:r>
      <w:r w:rsidRPr="00AE62BA">
        <w:t>к</w:t>
      </w:r>
      <w:r w:rsidRPr="00AE62BA">
        <w:rPr>
          <w:spacing w:val="1"/>
        </w:rPr>
        <w:t xml:space="preserve"> </w:t>
      </w:r>
      <w:r w:rsidRPr="00AE62BA">
        <w:t>окружающей</w:t>
      </w:r>
      <w:r w:rsidRPr="00AE62BA">
        <w:rPr>
          <w:spacing w:val="1"/>
        </w:rPr>
        <w:t xml:space="preserve"> </w:t>
      </w:r>
      <w:r w:rsidRPr="00AE62BA">
        <w:t>жизни.</w:t>
      </w:r>
      <w:r w:rsidRPr="00AE62BA">
        <w:rPr>
          <w:spacing w:val="1"/>
        </w:rPr>
        <w:t xml:space="preserve"> </w:t>
      </w:r>
      <w:r w:rsidRPr="00AE62BA">
        <w:t>Развивать</w:t>
      </w:r>
      <w:r w:rsidRPr="00AE62BA">
        <w:rPr>
          <w:spacing w:val="1"/>
        </w:rPr>
        <w:t xml:space="preserve"> </w:t>
      </w:r>
      <w:r w:rsidRPr="00AE62BA">
        <w:t>искренние</w:t>
      </w:r>
      <w:r w:rsidRPr="00AE62BA">
        <w:rPr>
          <w:spacing w:val="1"/>
        </w:rPr>
        <w:t xml:space="preserve"> </w:t>
      </w:r>
      <w:r w:rsidRPr="00AE62BA">
        <w:t>чувства</w:t>
      </w:r>
      <w:r w:rsidRPr="00AE62BA">
        <w:rPr>
          <w:spacing w:val="1"/>
        </w:rPr>
        <w:t xml:space="preserve"> </w:t>
      </w:r>
      <w:r w:rsidRPr="00AE62BA">
        <w:t>любви</w:t>
      </w:r>
      <w:r w:rsidRPr="00AE62BA">
        <w:rPr>
          <w:spacing w:val="1"/>
        </w:rPr>
        <w:t xml:space="preserve"> </w:t>
      </w:r>
      <w:r w:rsidRPr="00AE62BA">
        <w:t>к</w:t>
      </w:r>
      <w:r w:rsidRPr="00AE62BA">
        <w:rPr>
          <w:spacing w:val="1"/>
        </w:rPr>
        <w:t xml:space="preserve"> </w:t>
      </w:r>
      <w:r w:rsidRPr="00AE62BA">
        <w:t>родным местам. Воспитывать</w:t>
      </w:r>
      <w:r w:rsidRPr="00AE62BA">
        <w:rPr>
          <w:spacing w:val="1"/>
        </w:rPr>
        <w:t xml:space="preserve"> </w:t>
      </w:r>
      <w:r w:rsidRPr="00AE62BA">
        <w:t>бережное</w:t>
      </w:r>
      <w:r w:rsidRPr="00AE62BA">
        <w:rPr>
          <w:spacing w:val="-5"/>
        </w:rPr>
        <w:t xml:space="preserve"> </w:t>
      </w:r>
      <w:r w:rsidRPr="00AE62BA">
        <w:t>отношение</w:t>
      </w:r>
      <w:r w:rsidRPr="00AE62BA">
        <w:rPr>
          <w:spacing w:val="-4"/>
        </w:rPr>
        <w:t xml:space="preserve"> </w:t>
      </w:r>
      <w:r w:rsidRPr="00AE62BA">
        <w:t>к</w:t>
      </w:r>
      <w:r w:rsidRPr="00AE62BA">
        <w:rPr>
          <w:spacing w:val="-2"/>
        </w:rPr>
        <w:t xml:space="preserve"> </w:t>
      </w:r>
      <w:r w:rsidRPr="00AE62BA">
        <w:t>природе</w:t>
      </w:r>
      <w:r w:rsidRPr="00AE62BA">
        <w:rPr>
          <w:spacing w:val="-1"/>
        </w:rPr>
        <w:t xml:space="preserve"> </w:t>
      </w:r>
      <w:r w:rsidRPr="00AE62BA">
        <w:t>родного края.</w:t>
      </w:r>
    </w:p>
    <w:p w:rsidR="006C167C" w:rsidRPr="00AE62BA" w:rsidRDefault="00642ECE" w:rsidP="008E4A64">
      <w:pPr>
        <w:ind w:firstLine="709"/>
        <w:rPr>
          <w:b/>
          <w:spacing w:val="-2"/>
          <w:sz w:val="24"/>
          <w:szCs w:val="24"/>
        </w:rPr>
      </w:pPr>
      <w:bookmarkStart w:id="353" w:name="_Toc120970351"/>
      <w:r w:rsidRPr="00AE62BA">
        <w:rPr>
          <w:b/>
          <w:sz w:val="24"/>
          <w:szCs w:val="24"/>
        </w:rPr>
        <w:t>Ознакомление</w:t>
      </w:r>
      <w:r w:rsidRPr="00AE62BA">
        <w:rPr>
          <w:b/>
          <w:spacing w:val="-2"/>
          <w:sz w:val="24"/>
          <w:szCs w:val="24"/>
        </w:rPr>
        <w:t xml:space="preserve"> </w:t>
      </w:r>
      <w:r w:rsidRPr="00AE62BA">
        <w:rPr>
          <w:b/>
          <w:sz w:val="24"/>
          <w:szCs w:val="24"/>
        </w:rPr>
        <w:t>с природой</w:t>
      </w:r>
      <w:bookmarkEnd w:id="353"/>
      <w:r w:rsidRPr="00AE62BA">
        <w:rPr>
          <w:b/>
          <w:spacing w:val="-2"/>
          <w:sz w:val="24"/>
          <w:szCs w:val="24"/>
        </w:rPr>
        <w:t xml:space="preserve"> </w:t>
      </w:r>
    </w:p>
    <w:p w:rsidR="006C167C" w:rsidRPr="00AE62BA" w:rsidRDefault="006C167C" w:rsidP="008E4A64">
      <w:pPr>
        <w:ind w:firstLine="709"/>
        <w:rPr>
          <w:b/>
          <w:sz w:val="24"/>
          <w:szCs w:val="24"/>
        </w:rPr>
      </w:pPr>
      <w:bookmarkStart w:id="354" w:name="_Toc120970352"/>
      <w:r w:rsidRPr="00AE62BA">
        <w:rPr>
          <w:b/>
          <w:sz w:val="24"/>
          <w:szCs w:val="24"/>
        </w:rPr>
        <w:t>Первая младшая группа</w:t>
      </w:r>
      <w:bookmarkEnd w:id="354"/>
    </w:p>
    <w:p w:rsidR="00642ECE" w:rsidRPr="00AE62BA" w:rsidRDefault="00642ECE" w:rsidP="00183B91">
      <w:pPr>
        <w:pStyle w:val="a7"/>
        <w:ind w:left="0" w:firstLine="709"/>
      </w:pPr>
      <w:r w:rsidRPr="00AE62BA">
        <w:t>Дать</w:t>
      </w:r>
      <w:r w:rsidRPr="00AE62BA">
        <w:rPr>
          <w:spacing w:val="1"/>
        </w:rPr>
        <w:t xml:space="preserve"> </w:t>
      </w:r>
      <w:r w:rsidRPr="00AE62BA">
        <w:t>детям</w:t>
      </w:r>
      <w:r w:rsidRPr="00AE62BA">
        <w:rPr>
          <w:spacing w:val="1"/>
        </w:rPr>
        <w:t xml:space="preserve"> </w:t>
      </w:r>
      <w:r w:rsidRPr="00AE62BA">
        <w:t>элементарные</w:t>
      </w:r>
      <w:r w:rsidRPr="00AE62BA">
        <w:rPr>
          <w:spacing w:val="1"/>
        </w:rPr>
        <w:t xml:space="preserve"> </w:t>
      </w:r>
      <w:r w:rsidRPr="00AE62BA">
        <w:t>представления</w:t>
      </w:r>
      <w:r w:rsidRPr="00AE62BA">
        <w:rPr>
          <w:spacing w:val="1"/>
        </w:rPr>
        <w:t xml:space="preserve"> </w:t>
      </w:r>
      <w:r w:rsidRPr="00AE62BA">
        <w:t>об особенностях</w:t>
      </w:r>
      <w:r w:rsidRPr="00AE62BA">
        <w:rPr>
          <w:spacing w:val="1"/>
        </w:rPr>
        <w:t xml:space="preserve"> </w:t>
      </w:r>
      <w:r w:rsidRPr="00AE62BA">
        <w:t>природы</w:t>
      </w:r>
      <w:r w:rsidRPr="00AE62BA">
        <w:rPr>
          <w:spacing w:val="1"/>
        </w:rPr>
        <w:t xml:space="preserve"> </w:t>
      </w:r>
      <w:r w:rsidRPr="00AE62BA">
        <w:t>Республики Тыва, учить</w:t>
      </w:r>
      <w:r w:rsidRPr="00AE62BA">
        <w:rPr>
          <w:spacing w:val="1"/>
        </w:rPr>
        <w:t xml:space="preserve"> </w:t>
      </w:r>
      <w:r w:rsidRPr="00AE62BA">
        <w:t>узнавать на картинке 2-3 вида диких животных обитающих в РТ. Знать 2 дерева и 2 цветка.</w:t>
      </w:r>
      <w:r w:rsidRPr="00AE62BA">
        <w:rPr>
          <w:spacing w:val="1"/>
        </w:rPr>
        <w:t xml:space="preserve"> </w:t>
      </w:r>
      <w:r w:rsidRPr="00AE62BA">
        <w:t>Узнавать</w:t>
      </w:r>
      <w:r w:rsidRPr="00AE62BA">
        <w:rPr>
          <w:spacing w:val="7"/>
        </w:rPr>
        <w:t xml:space="preserve"> </w:t>
      </w:r>
      <w:r w:rsidRPr="00AE62BA">
        <w:t>на</w:t>
      </w:r>
      <w:r w:rsidRPr="00AE62BA">
        <w:rPr>
          <w:spacing w:val="6"/>
        </w:rPr>
        <w:t xml:space="preserve"> </w:t>
      </w:r>
      <w:r w:rsidRPr="00AE62BA">
        <w:t>картинке</w:t>
      </w:r>
      <w:r w:rsidRPr="00AE62BA">
        <w:rPr>
          <w:spacing w:val="3"/>
        </w:rPr>
        <w:t xml:space="preserve"> </w:t>
      </w:r>
      <w:r w:rsidRPr="00AE62BA">
        <w:t>и</w:t>
      </w:r>
      <w:r w:rsidRPr="00AE62BA">
        <w:rPr>
          <w:spacing w:val="4"/>
        </w:rPr>
        <w:t xml:space="preserve"> </w:t>
      </w:r>
      <w:r w:rsidRPr="00AE62BA">
        <w:t>называть</w:t>
      </w:r>
      <w:r w:rsidRPr="00AE62BA">
        <w:rPr>
          <w:spacing w:val="8"/>
        </w:rPr>
        <w:t xml:space="preserve"> </w:t>
      </w:r>
      <w:r w:rsidRPr="00AE62BA">
        <w:t>жилище</w:t>
      </w:r>
      <w:r w:rsidRPr="00AE62BA">
        <w:rPr>
          <w:spacing w:val="6"/>
        </w:rPr>
        <w:t xml:space="preserve"> </w:t>
      </w:r>
      <w:r w:rsidRPr="00AE62BA">
        <w:t>коренных</w:t>
      </w:r>
      <w:r w:rsidRPr="00AE62BA">
        <w:rPr>
          <w:spacing w:val="7"/>
        </w:rPr>
        <w:t xml:space="preserve"> </w:t>
      </w:r>
      <w:r w:rsidRPr="00AE62BA">
        <w:t>тувинских</w:t>
      </w:r>
      <w:r w:rsidRPr="00AE62BA">
        <w:rPr>
          <w:spacing w:val="6"/>
        </w:rPr>
        <w:t xml:space="preserve"> </w:t>
      </w:r>
      <w:r w:rsidRPr="00AE62BA">
        <w:t>народов</w:t>
      </w:r>
      <w:r w:rsidRPr="00AE62BA">
        <w:rPr>
          <w:spacing w:val="-1"/>
        </w:rPr>
        <w:t xml:space="preserve"> </w:t>
      </w:r>
      <w:r w:rsidRPr="00AE62BA">
        <w:t>(тос).</w:t>
      </w:r>
    </w:p>
    <w:p w:rsidR="006C167C" w:rsidRPr="00AE62BA" w:rsidRDefault="006C167C" w:rsidP="008E4A64">
      <w:pPr>
        <w:ind w:firstLine="709"/>
        <w:rPr>
          <w:b/>
          <w:sz w:val="24"/>
          <w:szCs w:val="24"/>
        </w:rPr>
      </w:pPr>
      <w:bookmarkStart w:id="355" w:name="_Toc120970353"/>
      <w:r w:rsidRPr="00AE62BA">
        <w:rPr>
          <w:b/>
          <w:sz w:val="24"/>
          <w:szCs w:val="24"/>
        </w:rPr>
        <w:t>Вторая младшая группа</w:t>
      </w:r>
      <w:bookmarkEnd w:id="355"/>
    </w:p>
    <w:p w:rsidR="00642ECE" w:rsidRPr="00AE62BA" w:rsidRDefault="00642ECE" w:rsidP="00183B91">
      <w:pPr>
        <w:pStyle w:val="a7"/>
        <w:tabs>
          <w:tab w:val="left" w:pos="3094"/>
          <w:tab w:val="left" w:pos="3493"/>
          <w:tab w:val="left" w:pos="5344"/>
          <w:tab w:val="left" w:pos="6532"/>
          <w:tab w:val="left" w:pos="8034"/>
          <w:tab w:val="left" w:pos="8978"/>
        </w:tabs>
        <w:ind w:left="0" w:firstLine="709"/>
      </w:pPr>
      <w:r w:rsidRPr="00AE62BA">
        <w:t>Познакомить</w:t>
      </w:r>
      <w:r w:rsidR="005A499A" w:rsidRPr="00AE62BA">
        <w:t xml:space="preserve"> </w:t>
      </w:r>
      <w:r w:rsidRPr="00AE62BA">
        <w:t>с</w:t>
      </w:r>
      <w:r w:rsidR="005A499A" w:rsidRPr="00AE62BA">
        <w:t xml:space="preserve"> </w:t>
      </w:r>
      <w:r w:rsidRPr="00AE62BA">
        <w:t>особенностями</w:t>
      </w:r>
      <w:r w:rsidR="005A499A" w:rsidRPr="00AE62BA">
        <w:t xml:space="preserve"> </w:t>
      </w:r>
      <w:r w:rsidRPr="00AE62BA">
        <w:t>природы</w:t>
      </w:r>
      <w:r w:rsidR="005A499A" w:rsidRPr="00AE62BA">
        <w:t xml:space="preserve"> </w:t>
      </w:r>
      <w:r w:rsidRPr="00AE62BA">
        <w:t>Республики</w:t>
      </w:r>
      <w:r w:rsidR="005A499A" w:rsidRPr="00AE62BA">
        <w:t xml:space="preserve"> Тыва</w:t>
      </w:r>
      <w:r w:rsidRPr="00AE62BA">
        <w:t>.</w:t>
      </w:r>
      <w:r w:rsidR="005A499A" w:rsidRPr="00AE62BA">
        <w:t xml:space="preserve"> </w:t>
      </w:r>
      <w:r w:rsidRPr="00AE62BA">
        <w:t>Расширять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растительности</w:t>
      </w:r>
      <w:r w:rsidRPr="00AE62BA">
        <w:rPr>
          <w:spacing w:val="1"/>
        </w:rPr>
        <w:t xml:space="preserve"> </w:t>
      </w:r>
      <w:r w:rsidRPr="00AE62BA">
        <w:t>родного</w:t>
      </w:r>
      <w:r w:rsidRPr="00AE62BA">
        <w:rPr>
          <w:spacing w:val="1"/>
        </w:rPr>
        <w:t xml:space="preserve"> </w:t>
      </w:r>
      <w:r w:rsidRPr="00AE62BA">
        <w:t>края:</w:t>
      </w:r>
      <w:r w:rsidRPr="00AE62BA">
        <w:rPr>
          <w:spacing w:val="1"/>
        </w:rPr>
        <w:t xml:space="preserve"> </w:t>
      </w:r>
      <w:r w:rsidRPr="00AE62BA">
        <w:t>грибы,</w:t>
      </w:r>
      <w:r w:rsidRPr="00AE62BA">
        <w:rPr>
          <w:spacing w:val="1"/>
        </w:rPr>
        <w:t xml:space="preserve"> </w:t>
      </w:r>
      <w:r w:rsidRPr="00AE62BA">
        <w:t>ягоды.</w:t>
      </w:r>
      <w:r w:rsidRPr="00AE62BA">
        <w:rPr>
          <w:spacing w:val="1"/>
        </w:rPr>
        <w:t xml:space="preserve"> </w:t>
      </w:r>
      <w:r w:rsidRPr="00AE62BA">
        <w:t>Дать</w:t>
      </w:r>
      <w:r w:rsidRPr="00AE62BA">
        <w:rPr>
          <w:spacing w:val="1"/>
        </w:rPr>
        <w:t xml:space="preserve"> </w:t>
      </w:r>
      <w:r w:rsidRPr="00AE62BA">
        <w:t>представление</w:t>
      </w:r>
      <w:r w:rsidRPr="00AE62BA">
        <w:rPr>
          <w:spacing w:val="1"/>
        </w:rPr>
        <w:t xml:space="preserve"> </w:t>
      </w:r>
      <w:r w:rsidRPr="00AE62BA">
        <w:t>об</w:t>
      </w:r>
      <w:r w:rsidRPr="00AE62BA">
        <w:rPr>
          <w:spacing w:val="1"/>
        </w:rPr>
        <w:t xml:space="preserve"> </w:t>
      </w:r>
      <w:r w:rsidRPr="00AE62BA">
        <w:t>олене</w:t>
      </w:r>
      <w:r w:rsidRPr="00AE62BA">
        <w:rPr>
          <w:spacing w:val="-57"/>
        </w:rPr>
        <w:t xml:space="preserve"> </w:t>
      </w:r>
      <w:r w:rsidRPr="00AE62BA">
        <w:t>(внешний</w:t>
      </w:r>
      <w:r w:rsidRPr="00AE62BA">
        <w:rPr>
          <w:spacing w:val="54"/>
        </w:rPr>
        <w:t xml:space="preserve"> </w:t>
      </w:r>
      <w:r w:rsidRPr="00AE62BA">
        <w:t>вид</w:t>
      </w:r>
      <w:r w:rsidRPr="00AE62BA">
        <w:rPr>
          <w:spacing w:val="54"/>
        </w:rPr>
        <w:t xml:space="preserve"> </w:t>
      </w:r>
      <w:r w:rsidRPr="00AE62BA">
        <w:t>польза</w:t>
      </w:r>
      <w:r w:rsidRPr="00AE62BA">
        <w:rPr>
          <w:spacing w:val="52"/>
        </w:rPr>
        <w:t xml:space="preserve"> </w:t>
      </w:r>
      <w:r w:rsidRPr="00AE62BA">
        <w:t>человеку).</w:t>
      </w:r>
      <w:r w:rsidRPr="00AE62BA">
        <w:rPr>
          <w:spacing w:val="59"/>
        </w:rPr>
        <w:t xml:space="preserve"> </w:t>
      </w:r>
      <w:r w:rsidRPr="00AE62BA">
        <w:t>Дать</w:t>
      </w:r>
      <w:r w:rsidRPr="00AE62BA">
        <w:rPr>
          <w:spacing w:val="57"/>
        </w:rPr>
        <w:t xml:space="preserve"> </w:t>
      </w:r>
      <w:r w:rsidRPr="00AE62BA">
        <w:t>элементарные</w:t>
      </w:r>
      <w:r w:rsidRPr="00AE62BA">
        <w:rPr>
          <w:spacing w:val="55"/>
        </w:rPr>
        <w:t xml:space="preserve"> </w:t>
      </w:r>
      <w:r w:rsidRPr="00AE62BA">
        <w:t>представления</w:t>
      </w:r>
      <w:r w:rsidRPr="00AE62BA">
        <w:rPr>
          <w:spacing w:val="50"/>
        </w:rPr>
        <w:t xml:space="preserve"> </w:t>
      </w:r>
      <w:r w:rsidRPr="00AE62BA">
        <w:t>об</w:t>
      </w:r>
      <w:r w:rsidRPr="00AE62BA">
        <w:rPr>
          <w:spacing w:val="49"/>
        </w:rPr>
        <w:t xml:space="preserve"> </w:t>
      </w:r>
      <w:r w:rsidRPr="00AE62BA">
        <w:t>образе</w:t>
      </w:r>
      <w:r w:rsidRPr="00AE62BA">
        <w:rPr>
          <w:spacing w:val="47"/>
        </w:rPr>
        <w:t xml:space="preserve"> </w:t>
      </w:r>
      <w:r w:rsidRPr="00AE62BA">
        <w:t>жизни</w:t>
      </w:r>
      <w:r w:rsidRPr="00AE62BA">
        <w:rPr>
          <w:spacing w:val="55"/>
        </w:rPr>
        <w:t xml:space="preserve"> </w:t>
      </w:r>
      <w:r w:rsidRPr="00AE62BA">
        <w:t>и</w:t>
      </w:r>
      <w:r w:rsidRPr="00AE62BA">
        <w:rPr>
          <w:spacing w:val="2"/>
        </w:rPr>
        <w:t xml:space="preserve"> </w:t>
      </w:r>
      <w:r w:rsidRPr="00AE62BA">
        <w:t>быте</w:t>
      </w:r>
      <w:r w:rsidRPr="00AE62BA">
        <w:rPr>
          <w:spacing w:val="-57"/>
        </w:rPr>
        <w:t xml:space="preserve"> </w:t>
      </w:r>
      <w:r w:rsidRPr="00AE62BA">
        <w:t>тувинского</w:t>
      </w:r>
      <w:r w:rsidRPr="00AE62BA">
        <w:rPr>
          <w:spacing w:val="7"/>
        </w:rPr>
        <w:t xml:space="preserve"> </w:t>
      </w:r>
      <w:r w:rsidRPr="00AE62BA">
        <w:t>народа</w:t>
      </w:r>
      <w:r w:rsidRPr="00AE62BA">
        <w:rPr>
          <w:spacing w:val="5"/>
        </w:rPr>
        <w:t xml:space="preserve"> </w:t>
      </w:r>
      <w:r w:rsidRPr="00AE62BA">
        <w:t>(тос,</w:t>
      </w:r>
      <w:r w:rsidRPr="00AE62BA">
        <w:rPr>
          <w:spacing w:val="11"/>
        </w:rPr>
        <w:t xml:space="preserve"> </w:t>
      </w:r>
      <w:r w:rsidRPr="00AE62BA">
        <w:t>из</w:t>
      </w:r>
      <w:r w:rsidRPr="00AE62BA">
        <w:rPr>
          <w:spacing w:val="9"/>
        </w:rPr>
        <w:t xml:space="preserve"> </w:t>
      </w:r>
      <w:r w:rsidRPr="00AE62BA">
        <w:t>чего</w:t>
      </w:r>
      <w:r w:rsidRPr="00AE62BA">
        <w:rPr>
          <w:spacing w:val="11"/>
        </w:rPr>
        <w:t xml:space="preserve"> </w:t>
      </w:r>
      <w:r w:rsidRPr="00AE62BA">
        <w:t>сделан,</w:t>
      </w:r>
      <w:r w:rsidRPr="00AE62BA">
        <w:rPr>
          <w:spacing w:val="6"/>
        </w:rPr>
        <w:t xml:space="preserve"> </w:t>
      </w:r>
      <w:r w:rsidRPr="00AE62BA">
        <w:t>об</w:t>
      </w:r>
      <w:r w:rsidRPr="00AE62BA">
        <w:rPr>
          <w:spacing w:val="6"/>
        </w:rPr>
        <w:t xml:space="preserve"> </w:t>
      </w:r>
      <w:r w:rsidRPr="00AE62BA">
        <w:t>одежде</w:t>
      </w:r>
      <w:r w:rsidRPr="00AE62BA">
        <w:rPr>
          <w:spacing w:val="5"/>
        </w:rPr>
        <w:t xml:space="preserve"> </w:t>
      </w:r>
      <w:r w:rsidRPr="00AE62BA">
        <w:t>коренных</w:t>
      </w:r>
      <w:r w:rsidRPr="00AE62BA">
        <w:rPr>
          <w:spacing w:val="3"/>
        </w:rPr>
        <w:t xml:space="preserve"> </w:t>
      </w:r>
      <w:r w:rsidRPr="00AE62BA">
        <w:t>жителей,</w:t>
      </w:r>
      <w:r w:rsidRPr="00AE62BA">
        <w:rPr>
          <w:spacing w:val="8"/>
        </w:rPr>
        <w:t xml:space="preserve"> </w:t>
      </w:r>
      <w:r w:rsidRPr="00AE62BA">
        <w:t>как</w:t>
      </w:r>
      <w:r w:rsidRPr="00AE62BA">
        <w:rPr>
          <w:spacing w:val="4"/>
        </w:rPr>
        <w:t xml:space="preserve"> </w:t>
      </w:r>
      <w:r w:rsidRPr="00AE62BA">
        <w:t>и</w:t>
      </w:r>
      <w:r w:rsidRPr="00AE62BA">
        <w:rPr>
          <w:spacing w:val="12"/>
        </w:rPr>
        <w:t xml:space="preserve"> </w:t>
      </w:r>
      <w:r w:rsidRPr="00AE62BA">
        <w:t>из</w:t>
      </w:r>
      <w:r w:rsidRPr="00AE62BA">
        <w:rPr>
          <w:spacing w:val="68"/>
        </w:rPr>
        <w:t xml:space="preserve"> </w:t>
      </w:r>
      <w:r w:rsidRPr="00AE62BA">
        <w:t>чего</w:t>
      </w:r>
      <w:r w:rsidRPr="00AE62BA">
        <w:rPr>
          <w:spacing w:val="51"/>
        </w:rPr>
        <w:t xml:space="preserve"> </w:t>
      </w:r>
      <w:r w:rsidRPr="00AE62BA">
        <w:t>она</w:t>
      </w:r>
      <w:r w:rsidRPr="00AE62BA">
        <w:rPr>
          <w:spacing w:val="-57"/>
        </w:rPr>
        <w:t xml:space="preserve"> </w:t>
      </w:r>
      <w:r w:rsidRPr="00AE62BA">
        <w:t>сшита).</w:t>
      </w:r>
    </w:p>
    <w:p w:rsidR="006C167C" w:rsidRPr="00AE62BA" w:rsidRDefault="006C167C" w:rsidP="008E4A64">
      <w:pPr>
        <w:ind w:firstLine="709"/>
        <w:rPr>
          <w:b/>
          <w:sz w:val="24"/>
          <w:szCs w:val="24"/>
        </w:rPr>
      </w:pPr>
      <w:bookmarkStart w:id="356" w:name="_Toc120970354"/>
      <w:r w:rsidRPr="00AE62BA">
        <w:rPr>
          <w:b/>
          <w:sz w:val="24"/>
          <w:szCs w:val="24"/>
        </w:rPr>
        <w:t>Средняя</w:t>
      </w:r>
      <w:r w:rsidRPr="00AE62BA">
        <w:rPr>
          <w:b/>
          <w:spacing w:val="-1"/>
          <w:sz w:val="24"/>
          <w:szCs w:val="24"/>
        </w:rPr>
        <w:t xml:space="preserve"> </w:t>
      </w:r>
      <w:r w:rsidRPr="00AE62BA">
        <w:rPr>
          <w:b/>
          <w:sz w:val="24"/>
          <w:szCs w:val="24"/>
        </w:rPr>
        <w:t>группа</w:t>
      </w:r>
      <w:bookmarkEnd w:id="356"/>
    </w:p>
    <w:p w:rsidR="00642ECE" w:rsidRPr="00AE62BA" w:rsidRDefault="00642ECE" w:rsidP="00183B91">
      <w:pPr>
        <w:pStyle w:val="a7"/>
        <w:ind w:left="0" w:firstLine="709"/>
      </w:pPr>
      <w:r w:rsidRPr="00AE62BA">
        <w:t>Расширить</w:t>
      </w:r>
      <w:r w:rsidRPr="00AE62BA">
        <w:rPr>
          <w:spacing w:val="1"/>
        </w:rPr>
        <w:t xml:space="preserve"> </w:t>
      </w:r>
      <w:r w:rsidRPr="00AE62BA">
        <w:t>знания</w:t>
      </w:r>
      <w:r w:rsidRPr="00AE62BA">
        <w:rPr>
          <w:spacing w:val="1"/>
        </w:rPr>
        <w:t xml:space="preserve"> </w:t>
      </w:r>
      <w:r w:rsidRPr="00AE62BA">
        <w:t>детей</w:t>
      </w:r>
      <w:r w:rsidRPr="00AE62BA">
        <w:rPr>
          <w:spacing w:val="1"/>
        </w:rPr>
        <w:t xml:space="preserve"> </w:t>
      </w:r>
      <w:r w:rsidRPr="00AE62BA">
        <w:t>об</w:t>
      </w:r>
      <w:r w:rsidRPr="00AE62BA">
        <w:rPr>
          <w:spacing w:val="1"/>
        </w:rPr>
        <w:t xml:space="preserve"> </w:t>
      </w:r>
      <w:r w:rsidRPr="00AE62BA">
        <w:t>особенностях</w:t>
      </w:r>
      <w:r w:rsidRPr="00AE62BA">
        <w:rPr>
          <w:spacing w:val="1"/>
        </w:rPr>
        <w:t xml:space="preserve"> </w:t>
      </w:r>
      <w:r w:rsidRPr="00AE62BA">
        <w:t>природы</w:t>
      </w:r>
      <w:r w:rsidRPr="00AE62BA">
        <w:rPr>
          <w:spacing w:val="1"/>
        </w:rPr>
        <w:t xml:space="preserve"> </w:t>
      </w:r>
      <w:r w:rsidRPr="00AE62BA">
        <w:t>Республики</w:t>
      </w:r>
      <w:r w:rsidRPr="00AE62BA">
        <w:rPr>
          <w:spacing w:val="1"/>
        </w:rPr>
        <w:t xml:space="preserve"> </w:t>
      </w:r>
      <w:r w:rsidRPr="00AE62BA">
        <w:t>Тыва.</w:t>
      </w:r>
      <w:r w:rsidRPr="00AE62BA">
        <w:rPr>
          <w:spacing w:val="1"/>
        </w:rPr>
        <w:t xml:space="preserve"> </w:t>
      </w:r>
      <w:r w:rsidRPr="00AE62BA">
        <w:t>Наблюдать явления</w:t>
      </w:r>
      <w:r w:rsidRPr="00AE62BA">
        <w:rPr>
          <w:spacing w:val="1"/>
        </w:rPr>
        <w:t xml:space="preserve"> </w:t>
      </w:r>
      <w:r w:rsidRPr="00AE62BA">
        <w:t>природы,</w:t>
      </w:r>
      <w:r w:rsidRPr="00AE62BA">
        <w:rPr>
          <w:spacing w:val="1"/>
        </w:rPr>
        <w:t xml:space="preserve"> </w:t>
      </w:r>
      <w:r w:rsidRPr="00AE62BA">
        <w:t>анализировать</w:t>
      </w:r>
      <w:r w:rsidRPr="00AE62BA">
        <w:rPr>
          <w:spacing w:val="1"/>
        </w:rPr>
        <w:t xml:space="preserve"> </w:t>
      </w:r>
      <w:r w:rsidRPr="00AE62BA">
        <w:t>и</w:t>
      </w:r>
      <w:r w:rsidRPr="00AE62BA">
        <w:rPr>
          <w:spacing w:val="1"/>
        </w:rPr>
        <w:t xml:space="preserve"> </w:t>
      </w:r>
      <w:r w:rsidRPr="00AE62BA">
        <w:t>делать</w:t>
      </w:r>
      <w:r w:rsidRPr="00AE62BA">
        <w:rPr>
          <w:spacing w:val="1"/>
        </w:rPr>
        <w:t xml:space="preserve"> </w:t>
      </w:r>
      <w:r w:rsidRPr="00AE62BA">
        <w:t>выводы</w:t>
      </w:r>
      <w:r w:rsidRPr="00AE62BA">
        <w:rPr>
          <w:spacing w:val="1"/>
        </w:rPr>
        <w:t xml:space="preserve"> </w:t>
      </w:r>
      <w:r w:rsidRPr="00AE62BA">
        <w:t>о</w:t>
      </w:r>
      <w:r w:rsidRPr="00AE62BA">
        <w:rPr>
          <w:spacing w:val="1"/>
        </w:rPr>
        <w:t xml:space="preserve"> </w:t>
      </w:r>
      <w:r w:rsidRPr="00AE62BA">
        <w:t>взаимосвязях</w:t>
      </w:r>
      <w:r w:rsidRPr="00AE62BA">
        <w:rPr>
          <w:spacing w:val="1"/>
        </w:rPr>
        <w:t xml:space="preserve"> </w:t>
      </w:r>
      <w:r w:rsidRPr="00AE62BA">
        <w:t>и</w:t>
      </w:r>
      <w:r w:rsidRPr="00AE62BA">
        <w:rPr>
          <w:spacing w:val="61"/>
        </w:rPr>
        <w:t xml:space="preserve"> </w:t>
      </w:r>
      <w:r w:rsidRPr="00AE62BA">
        <w:t>закономерностях.</w:t>
      </w:r>
      <w:r w:rsidRPr="00AE62BA">
        <w:rPr>
          <w:spacing w:val="60"/>
        </w:rPr>
        <w:t xml:space="preserve"> </w:t>
      </w:r>
      <w:r w:rsidRPr="00AE62BA">
        <w:t>Знать</w:t>
      </w:r>
      <w:r w:rsidRPr="00AE62BA">
        <w:rPr>
          <w:spacing w:val="60"/>
        </w:rPr>
        <w:t xml:space="preserve"> </w:t>
      </w:r>
      <w:r w:rsidRPr="00AE62BA">
        <w:t>и</w:t>
      </w:r>
      <w:r w:rsidRPr="00AE62BA">
        <w:rPr>
          <w:spacing w:val="1"/>
        </w:rPr>
        <w:t xml:space="preserve"> </w:t>
      </w:r>
      <w:r w:rsidRPr="00AE62BA">
        <w:t>различать явления природы. Узнавать и называть растения: кустарники, деревья, травянистые</w:t>
      </w:r>
      <w:r w:rsidRPr="00AE62BA">
        <w:rPr>
          <w:spacing w:val="1"/>
        </w:rPr>
        <w:t xml:space="preserve"> </w:t>
      </w:r>
      <w:r w:rsidRPr="00AE62BA">
        <w:t>растения</w:t>
      </w:r>
      <w:r w:rsidRPr="00AE62BA">
        <w:rPr>
          <w:spacing w:val="1"/>
        </w:rPr>
        <w:t xml:space="preserve"> </w:t>
      </w:r>
      <w:r w:rsidRPr="00AE62BA">
        <w:t>ягоды,</w:t>
      </w:r>
      <w:r w:rsidRPr="00AE62BA">
        <w:rPr>
          <w:spacing w:val="60"/>
        </w:rPr>
        <w:t xml:space="preserve"> </w:t>
      </w:r>
      <w:r w:rsidRPr="00AE62BA">
        <w:t>грибы.</w:t>
      </w:r>
      <w:r w:rsidRPr="00AE62BA">
        <w:rPr>
          <w:spacing w:val="60"/>
        </w:rPr>
        <w:t xml:space="preserve"> </w:t>
      </w:r>
      <w:r w:rsidRPr="00AE62BA">
        <w:t>Узнавать</w:t>
      </w:r>
      <w:r w:rsidRPr="00AE62BA">
        <w:rPr>
          <w:spacing w:val="60"/>
        </w:rPr>
        <w:t xml:space="preserve"> </w:t>
      </w:r>
      <w:r w:rsidRPr="00AE62BA">
        <w:t>и</w:t>
      </w:r>
      <w:r w:rsidRPr="00AE62BA">
        <w:rPr>
          <w:spacing w:val="60"/>
        </w:rPr>
        <w:t xml:space="preserve"> </w:t>
      </w:r>
      <w:r w:rsidRPr="00AE62BA">
        <w:t>называть</w:t>
      </w:r>
      <w:r w:rsidRPr="00AE62BA">
        <w:rPr>
          <w:spacing w:val="60"/>
        </w:rPr>
        <w:t xml:space="preserve"> </w:t>
      </w:r>
      <w:r w:rsidRPr="00AE62BA">
        <w:t>животных,</w:t>
      </w:r>
      <w:r w:rsidRPr="00AE62BA">
        <w:rPr>
          <w:spacing w:val="60"/>
        </w:rPr>
        <w:t xml:space="preserve"> </w:t>
      </w:r>
      <w:r w:rsidRPr="00AE62BA">
        <w:t>обитающих</w:t>
      </w:r>
      <w:r w:rsidRPr="00AE62BA">
        <w:rPr>
          <w:spacing w:val="60"/>
        </w:rPr>
        <w:t xml:space="preserve"> </w:t>
      </w:r>
      <w:r w:rsidRPr="00AE62BA">
        <w:t>на данной местности;</w:t>
      </w:r>
      <w:r w:rsidRPr="00AE62BA">
        <w:rPr>
          <w:spacing w:val="1"/>
        </w:rPr>
        <w:t xml:space="preserve"> </w:t>
      </w:r>
      <w:r w:rsidRPr="00AE62BA">
        <w:t>4-5</w:t>
      </w:r>
      <w:r w:rsidRPr="00AE62BA">
        <w:rPr>
          <w:spacing w:val="1"/>
        </w:rPr>
        <w:t xml:space="preserve"> </w:t>
      </w:r>
      <w:r w:rsidRPr="00AE62BA">
        <w:t>видов</w:t>
      </w:r>
      <w:r w:rsidRPr="00AE62BA">
        <w:rPr>
          <w:spacing w:val="1"/>
        </w:rPr>
        <w:t xml:space="preserve"> </w:t>
      </w:r>
      <w:r w:rsidRPr="00AE62BA">
        <w:t>птиц.</w:t>
      </w:r>
      <w:r w:rsidRPr="00AE62BA">
        <w:rPr>
          <w:spacing w:val="1"/>
        </w:rPr>
        <w:t xml:space="preserve"> </w:t>
      </w:r>
      <w:r w:rsidRPr="00AE62BA">
        <w:t>Знать</w:t>
      </w:r>
      <w:r w:rsidRPr="00AE62BA">
        <w:rPr>
          <w:spacing w:val="1"/>
        </w:rPr>
        <w:t xml:space="preserve"> </w:t>
      </w:r>
      <w:r w:rsidRPr="00AE62BA">
        <w:t>5-6</w:t>
      </w:r>
      <w:r w:rsidRPr="00AE62BA">
        <w:rPr>
          <w:spacing w:val="1"/>
        </w:rPr>
        <w:t xml:space="preserve"> </w:t>
      </w:r>
      <w:r w:rsidRPr="00AE62BA">
        <w:t>видов</w:t>
      </w:r>
      <w:r w:rsidRPr="00AE62BA">
        <w:rPr>
          <w:spacing w:val="1"/>
        </w:rPr>
        <w:t xml:space="preserve"> </w:t>
      </w:r>
      <w:r w:rsidRPr="00AE62BA">
        <w:t>животных.</w:t>
      </w:r>
      <w:r w:rsidRPr="00AE62BA">
        <w:rPr>
          <w:spacing w:val="1"/>
        </w:rPr>
        <w:t xml:space="preserve"> </w:t>
      </w:r>
      <w:r w:rsidRPr="00AE62BA">
        <w:t>Подбирать</w:t>
      </w:r>
      <w:r w:rsidRPr="00AE62BA">
        <w:rPr>
          <w:spacing w:val="1"/>
        </w:rPr>
        <w:t xml:space="preserve"> </w:t>
      </w:r>
      <w:r w:rsidRPr="00AE62BA">
        <w:t>и</w:t>
      </w:r>
      <w:r w:rsidRPr="00AE62BA">
        <w:rPr>
          <w:spacing w:val="1"/>
        </w:rPr>
        <w:t xml:space="preserve"> </w:t>
      </w:r>
      <w:r w:rsidRPr="00AE62BA">
        <w:t>группировать</w:t>
      </w:r>
      <w:r w:rsidRPr="00AE62BA">
        <w:rPr>
          <w:spacing w:val="61"/>
        </w:rPr>
        <w:t xml:space="preserve"> </w:t>
      </w:r>
      <w:r w:rsidRPr="00AE62BA">
        <w:t>картинки</w:t>
      </w:r>
      <w:r w:rsidRPr="00AE62BA">
        <w:rPr>
          <w:spacing w:val="61"/>
        </w:rPr>
        <w:t xml:space="preserve"> </w:t>
      </w:r>
      <w:r w:rsidRPr="00AE62BA">
        <w:t>с</w:t>
      </w:r>
      <w:r w:rsidRPr="00AE62BA">
        <w:rPr>
          <w:spacing w:val="1"/>
        </w:rPr>
        <w:t xml:space="preserve"> </w:t>
      </w:r>
      <w:r w:rsidRPr="00AE62BA">
        <w:t>изображением разных экологических групп по месту и среде обитания (тайга, водоемы). Знать</w:t>
      </w:r>
      <w:r w:rsidRPr="00AE62BA">
        <w:rPr>
          <w:spacing w:val="1"/>
        </w:rPr>
        <w:t xml:space="preserve"> </w:t>
      </w:r>
      <w:r w:rsidRPr="00AE62BA">
        <w:t>животных</w:t>
      </w:r>
      <w:r w:rsidRPr="00AE62BA">
        <w:rPr>
          <w:spacing w:val="1"/>
        </w:rPr>
        <w:t xml:space="preserve"> </w:t>
      </w:r>
      <w:r w:rsidRPr="00AE62BA">
        <w:t>и</w:t>
      </w:r>
      <w:r w:rsidRPr="00AE62BA">
        <w:rPr>
          <w:spacing w:val="1"/>
        </w:rPr>
        <w:t xml:space="preserve"> </w:t>
      </w:r>
      <w:r w:rsidRPr="00AE62BA">
        <w:t>растения</w:t>
      </w:r>
      <w:r w:rsidRPr="00AE62BA">
        <w:rPr>
          <w:spacing w:val="1"/>
        </w:rPr>
        <w:t xml:space="preserve"> </w:t>
      </w:r>
      <w:r w:rsidRPr="00AE62BA">
        <w:t>Республики</w:t>
      </w:r>
      <w:r w:rsidRPr="00AE62BA">
        <w:rPr>
          <w:spacing w:val="1"/>
        </w:rPr>
        <w:t xml:space="preserve"> </w:t>
      </w:r>
      <w:r w:rsidRPr="00AE62BA">
        <w:t>Тыва</w:t>
      </w:r>
      <w:r w:rsidRPr="00AE62BA">
        <w:rPr>
          <w:spacing w:val="1"/>
        </w:rPr>
        <w:t xml:space="preserve"> </w:t>
      </w:r>
      <w:r w:rsidRPr="00AE62BA">
        <w:t>занесенных</w:t>
      </w:r>
      <w:r w:rsidRPr="00AE62BA">
        <w:rPr>
          <w:spacing w:val="1"/>
        </w:rPr>
        <w:t xml:space="preserve"> </w:t>
      </w:r>
      <w:r w:rsidRPr="00AE62BA">
        <w:t>в</w:t>
      </w:r>
      <w:r w:rsidRPr="00AE62BA">
        <w:rPr>
          <w:spacing w:val="1"/>
        </w:rPr>
        <w:t xml:space="preserve"> </w:t>
      </w:r>
      <w:r w:rsidRPr="00AE62BA">
        <w:t>Красную</w:t>
      </w:r>
      <w:r w:rsidRPr="00AE62BA">
        <w:rPr>
          <w:spacing w:val="1"/>
        </w:rPr>
        <w:t xml:space="preserve"> </w:t>
      </w:r>
      <w:r w:rsidRPr="00AE62BA">
        <w:t>книгу. Называть</w:t>
      </w:r>
      <w:r w:rsidRPr="00AE62BA">
        <w:rPr>
          <w:spacing w:val="1"/>
        </w:rPr>
        <w:t xml:space="preserve"> </w:t>
      </w:r>
      <w:r w:rsidRPr="00AE62BA">
        <w:t>коренной</w:t>
      </w:r>
      <w:r w:rsidRPr="00AE62BA">
        <w:rPr>
          <w:spacing w:val="1"/>
        </w:rPr>
        <w:t xml:space="preserve"> </w:t>
      </w:r>
      <w:r w:rsidRPr="00AE62BA">
        <w:t>народ-тувинцы.</w:t>
      </w:r>
      <w:r w:rsidRPr="00AE62BA">
        <w:rPr>
          <w:spacing w:val="1"/>
        </w:rPr>
        <w:t xml:space="preserve"> </w:t>
      </w:r>
      <w:r w:rsidRPr="00AE62BA">
        <w:t>Формировать</w:t>
      </w:r>
      <w:r w:rsidRPr="00AE62BA">
        <w:rPr>
          <w:spacing w:val="1"/>
        </w:rPr>
        <w:t xml:space="preserve"> </w:t>
      </w:r>
      <w:r w:rsidRPr="00AE62BA">
        <w:t>представления</w:t>
      </w:r>
      <w:r w:rsidRPr="00AE62BA">
        <w:rPr>
          <w:spacing w:val="1"/>
        </w:rPr>
        <w:t xml:space="preserve"> </w:t>
      </w:r>
      <w:r w:rsidRPr="00AE62BA">
        <w:t>о</w:t>
      </w:r>
      <w:r w:rsidRPr="00AE62BA">
        <w:rPr>
          <w:spacing w:val="1"/>
        </w:rPr>
        <w:t xml:space="preserve"> </w:t>
      </w:r>
      <w:r w:rsidRPr="00AE62BA">
        <w:t>быте</w:t>
      </w:r>
      <w:r w:rsidRPr="00AE62BA">
        <w:rPr>
          <w:spacing w:val="1"/>
        </w:rPr>
        <w:t xml:space="preserve"> </w:t>
      </w:r>
      <w:r w:rsidRPr="00AE62BA">
        <w:t>и</w:t>
      </w:r>
      <w:r w:rsidRPr="00AE62BA">
        <w:rPr>
          <w:spacing w:val="1"/>
        </w:rPr>
        <w:t xml:space="preserve"> </w:t>
      </w:r>
      <w:r w:rsidRPr="00AE62BA">
        <w:t>труде</w:t>
      </w:r>
      <w:r w:rsidRPr="00AE62BA">
        <w:rPr>
          <w:spacing w:val="1"/>
        </w:rPr>
        <w:t xml:space="preserve"> </w:t>
      </w:r>
      <w:r w:rsidRPr="00AE62BA">
        <w:t>людей: охота,</w:t>
      </w:r>
      <w:r w:rsidRPr="00AE62BA">
        <w:rPr>
          <w:spacing w:val="1"/>
        </w:rPr>
        <w:t xml:space="preserve"> </w:t>
      </w:r>
      <w:r w:rsidRPr="00AE62BA">
        <w:t>оленеводство,</w:t>
      </w:r>
      <w:r w:rsidRPr="00AE62BA">
        <w:rPr>
          <w:spacing w:val="1"/>
        </w:rPr>
        <w:t xml:space="preserve"> </w:t>
      </w:r>
      <w:r w:rsidRPr="00AE62BA">
        <w:t>рыбный промысел. Знать природные богатства республики Тыва: уголь, известняк, каменная</w:t>
      </w:r>
      <w:r w:rsidRPr="00AE62BA">
        <w:rPr>
          <w:spacing w:val="1"/>
        </w:rPr>
        <w:t xml:space="preserve"> </w:t>
      </w:r>
      <w:r w:rsidRPr="00AE62BA">
        <w:t>соль,</w:t>
      </w:r>
      <w:r w:rsidRPr="00AE62BA">
        <w:rPr>
          <w:spacing w:val="18"/>
        </w:rPr>
        <w:t xml:space="preserve"> </w:t>
      </w:r>
      <w:r w:rsidRPr="00AE62BA">
        <w:t>асбест</w:t>
      </w:r>
      <w:r w:rsidRPr="00AE62BA">
        <w:rPr>
          <w:spacing w:val="21"/>
        </w:rPr>
        <w:t xml:space="preserve"> </w:t>
      </w:r>
      <w:r w:rsidRPr="00AE62BA">
        <w:t>и</w:t>
      </w:r>
      <w:r w:rsidRPr="00AE62BA">
        <w:rPr>
          <w:spacing w:val="22"/>
        </w:rPr>
        <w:t xml:space="preserve"> </w:t>
      </w:r>
      <w:r w:rsidRPr="00AE62BA">
        <w:t>др.</w:t>
      </w:r>
      <w:r w:rsidRPr="00AE62BA">
        <w:rPr>
          <w:spacing w:val="15"/>
        </w:rPr>
        <w:t xml:space="preserve"> </w:t>
      </w:r>
      <w:r w:rsidRPr="00AE62BA">
        <w:t>Иметь</w:t>
      </w:r>
      <w:r w:rsidRPr="00AE62BA">
        <w:rPr>
          <w:spacing w:val="22"/>
        </w:rPr>
        <w:t xml:space="preserve"> </w:t>
      </w:r>
      <w:r w:rsidRPr="00AE62BA">
        <w:t>представление</w:t>
      </w:r>
      <w:r w:rsidRPr="00AE62BA">
        <w:rPr>
          <w:spacing w:val="15"/>
        </w:rPr>
        <w:t xml:space="preserve"> </w:t>
      </w:r>
      <w:r w:rsidRPr="00AE62BA">
        <w:t>о</w:t>
      </w:r>
      <w:r w:rsidRPr="00AE62BA">
        <w:rPr>
          <w:spacing w:val="20"/>
        </w:rPr>
        <w:t xml:space="preserve"> </w:t>
      </w:r>
      <w:r w:rsidRPr="00AE62BA">
        <w:t>труде</w:t>
      </w:r>
      <w:r w:rsidRPr="00AE62BA">
        <w:rPr>
          <w:spacing w:val="17"/>
        </w:rPr>
        <w:t xml:space="preserve"> </w:t>
      </w:r>
      <w:r w:rsidRPr="00AE62BA">
        <w:t>людей</w:t>
      </w:r>
      <w:r w:rsidRPr="00AE62BA">
        <w:rPr>
          <w:spacing w:val="22"/>
        </w:rPr>
        <w:t xml:space="preserve"> </w:t>
      </w:r>
      <w:r w:rsidRPr="00AE62BA">
        <w:t>нашей местности</w:t>
      </w:r>
    </w:p>
    <w:p w:rsidR="00642ECE" w:rsidRPr="00AE62BA" w:rsidRDefault="006C167C" w:rsidP="000F55E1">
      <w:pPr>
        <w:ind w:firstLine="709"/>
        <w:rPr>
          <w:b/>
          <w:sz w:val="24"/>
          <w:szCs w:val="24"/>
        </w:rPr>
      </w:pPr>
      <w:r w:rsidRPr="00AE62BA">
        <w:rPr>
          <w:b/>
          <w:sz w:val="24"/>
          <w:szCs w:val="24"/>
        </w:rPr>
        <w:t xml:space="preserve"> </w:t>
      </w:r>
      <w:bookmarkStart w:id="357" w:name="_Toc120970355"/>
      <w:r w:rsidRPr="00AE62BA">
        <w:rPr>
          <w:b/>
          <w:sz w:val="24"/>
          <w:szCs w:val="24"/>
        </w:rPr>
        <w:t>Старшая</w:t>
      </w:r>
      <w:r w:rsidR="00642ECE" w:rsidRPr="00AE62BA">
        <w:rPr>
          <w:b/>
          <w:spacing w:val="-2"/>
          <w:sz w:val="24"/>
          <w:szCs w:val="24"/>
        </w:rPr>
        <w:t xml:space="preserve"> </w:t>
      </w:r>
      <w:r w:rsidR="00642ECE" w:rsidRPr="00AE62BA">
        <w:rPr>
          <w:b/>
          <w:sz w:val="24"/>
          <w:szCs w:val="24"/>
        </w:rPr>
        <w:t>группа</w:t>
      </w:r>
      <w:bookmarkEnd w:id="357"/>
    </w:p>
    <w:p w:rsidR="00642ECE" w:rsidRPr="00AE62BA" w:rsidRDefault="00642ECE" w:rsidP="00183B91">
      <w:pPr>
        <w:pStyle w:val="a7"/>
        <w:ind w:left="0" w:firstLine="709"/>
      </w:pPr>
      <w:r w:rsidRPr="00AE62BA">
        <w:t>Знать</w:t>
      </w:r>
      <w:r w:rsidRPr="00AE62BA">
        <w:rPr>
          <w:spacing w:val="1"/>
        </w:rPr>
        <w:t xml:space="preserve"> </w:t>
      </w:r>
      <w:r w:rsidRPr="00AE62BA">
        <w:t>и называть животных,</w:t>
      </w:r>
      <w:r w:rsidRPr="00AE62BA">
        <w:rPr>
          <w:spacing w:val="1"/>
        </w:rPr>
        <w:t xml:space="preserve"> </w:t>
      </w:r>
      <w:r w:rsidRPr="00AE62BA">
        <w:t>птиц,</w:t>
      </w:r>
      <w:r w:rsidRPr="00AE62BA">
        <w:rPr>
          <w:spacing w:val="1"/>
        </w:rPr>
        <w:t xml:space="preserve"> </w:t>
      </w:r>
      <w:r w:rsidRPr="00AE62BA">
        <w:t>рыб,</w:t>
      </w:r>
      <w:r w:rsidRPr="00AE62BA">
        <w:rPr>
          <w:spacing w:val="1"/>
        </w:rPr>
        <w:t xml:space="preserve"> </w:t>
      </w:r>
      <w:r w:rsidRPr="00AE62BA">
        <w:t>рептилий</w:t>
      </w:r>
      <w:r w:rsidRPr="00AE62BA">
        <w:rPr>
          <w:spacing w:val="1"/>
        </w:rPr>
        <w:t xml:space="preserve"> </w:t>
      </w:r>
      <w:r w:rsidRPr="00AE62BA">
        <w:t>Республики</w:t>
      </w:r>
      <w:r w:rsidRPr="00AE62BA">
        <w:rPr>
          <w:spacing w:val="1"/>
        </w:rPr>
        <w:t xml:space="preserve"> </w:t>
      </w:r>
      <w:r w:rsidRPr="00AE62BA">
        <w:t>Тывы.</w:t>
      </w:r>
      <w:r w:rsidRPr="00AE62BA">
        <w:rPr>
          <w:spacing w:val="1"/>
        </w:rPr>
        <w:t xml:space="preserve"> </w:t>
      </w:r>
      <w:r w:rsidRPr="00AE62BA">
        <w:t>Различать</w:t>
      </w:r>
      <w:r w:rsidRPr="00AE62BA">
        <w:rPr>
          <w:spacing w:val="1"/>
        </w:rPr>
        <w:t xml:space="preserve"> </w:t>
      </w:r>
      <w:r w:rsidRPr="00AE62BA">
        <w:t>и называть</w:t>
      </w:r>
      <w:r w:rsidRPr="00AE62BA">
        <w:rPr>
          <w:spacing w:val="1"/>
        </w:rPr>
        <w:t xml:space="preserve"> </w:t>
      </w:r>
      <w:r w:rsidRPr="00AE62BA">
        <w:t>растения</w:t>
      </w:r>
      <w:r w:rsidRPr="00AE62BA">
        <w:rPr>
          <w:spacing w:val="55"/>
        </w:rPr>
        <w:t xml:space="preserve"> </w:t>
      </w:r>
      <w:r w:rsidRPr="00AE62BA">
        <w:t>по</w:t>
      </w:r>
      <w:r w:rsidRPr="00AE62BA">
        <w:rPr>
          <w:spacing w:val="58"/>
        </w:rPr>
        <w:t xml:space="preserve"> </w:t>
      </w:r>
      <w:r w:rsidRPr="00AE62BA">
        <w:t>листьям,</w:t>
      </w:r>
      <w:r w:rsidRPr="00AE62BA">
        <w:rPr>
          <w:spacing w:val="53"/>
        </w:rPr>
        <w:t xml:space="preserve"> </w:t>
      </w:r>
      <w:r w:rsidRPr="00AE62BA">
        <w:t>плодам,</w:t>
      </w:r>
      <w:r w:rsidRPr="00AE62BA">
        <w:rPr>
          <w:spacing w:val="58"/>
        </w:rPr>
        <w:t xml:space="preserve"> </w:t>
      </w:r>
      <w:r w:rsidRPr="00AE62BA">
        <w:t>цветам:</w:t>
      </w:r>
      <w:r w:rsidRPr="00AE62BA">
        <w:rPr>
          <w:spacing w:val="56"/>
        </w:rPr>
        <w:t xml:space="preserve"> </w:t>
      </w:r>
      <w:r w:rsidRPr="00AE62BA">
        <w:t>деревья,</w:t>
      </w:r>
      <w:r w:rsidRPr="00AE62BA">
        <w:rPr>
          <w:spacing w:val="58"/>
        </w:rPr>
        <w:t xml:space="preserve"> </w:t>
      </w:r>
      <w:r w:rsidRPr="00AE62BA">
        <w:t>кустарники,</w:t>
      </w:r>
      <w:r w:rsidRPr="00AE62BA">
        <w:rPr>
          <w:spacing w:val="58"/>
        </w:rPr>
        <w:t xml:space="preserve"> </w:t>
      </w:r>
      <w:r w:rsidRPr="00AE62BA">
        <w:t>травянистые</w:t>
      </w:r>
    </w:p>
    <w:p w:rsidR="00642ECE" w:rsidRPr="00AE62BA" w:rsidRDefault="00642ECE" w:rsidP="00183B91">
      <w:pPr>
        <w:pStyle w:val="a7"/>
        <w:ind w:left="0" w:firstLine="709"/>
      </w:pPr>
      <w:r w:rsidRPr="00AE62BA">
        <w:t>растения,</w:t>
      </w:r>
      <w:r w:rsidRPr="00AE62BA">
        <w:rPr>
          <w:spacing w:val="1"/>
        </w:rPr>
        <w:t xml:space="preserve"> </w:t>
      </w:r>
      <w:r w:rsidRPr="00AE62BA">
        <w:t>ягоды,</w:t>
      </w:r>
      <w:r w:rsidRPr="00AE62BA">
        <w:rPr>
          <w:spacing w:val="1"/>
        </w:rPr>
        <w:t xml:space="preserve"> </w:t>
      </w:r>
      <w:r w:rsidRPr="00AE62BA">
        <w:t>грибы.</w:t>
      </w:r>
      <w:r w:rsidRPr="00AE62BA">
        <w:rPr>
          <w:spacing w:val="1"/>
        </w:rPr>
        <w:t xml:space="preserve"> </w:t>
      </w:r>
      <w:r w:rsidRPr="00AE62BA">
        <w:t>Иметь</w:t>
      </w:r>
      <w:r w:rsidRPr="00AE62BA">
        <w:rPr>
          <w:spacing w:val="61"/>
        </w:rPr>
        <w:t xml:space="preserve"> </w:t>
      </w:r>
      <w:r w:rsidRPr="00AE62BA">
        <w:t>представление</w:t>
      </w:r>
      <w:r w:rsidRPr="00AE62BA">
        <w:rPr>
          <w:spacing w:val="61"/>
        </w:rPr>
        <w:t xml:space="preserve"> </w:t>
      </w:r>
      <w:r w:rsidRPr="00AE62BA">
        <w:t>о</w:t>
      </w:r>
      <w:r w:rsidRPr="00AE62BA">
        <w:rPr>
          <w:spacing w:val="61"/>
        </w:rPr>
        <w:t xml:space="preserve"> </w:t>
      </w:r>
      <w:r w:rsidRPr="00AE62BA">
        <w:t>жизни</w:t>
      </w:r>
      <w:r w:rsidRPr="00AE62BA">
        <w:rPr>
          <w:spacing w:val="61"/>
        </w:rPr>
        <w:t xml:space="preserve"> </w:t>
      </w:r>
      <w:r w:rsidRPr="00AE62BA">
        <w:t>и</w:t>
      </w:r>
      <w:r w:rsidRPr="00AE62BA">
        <w:rPr>
          <w:spacing w:val="61"/>
        </w:rPr>
        <w:t xml:space="preserve"> </w:t>
      </w:r>
      <w:r w:rsidRPr="00AE62BA">
        <w:t>быте</w:t>
      </w:r>
      <w:r w:rsidRPr="00AE62BA">
        <w:rPr>
          <w:spacing w:val="61"/>
        </w:rPr>
        <w:t xml:space="preserve"> </w:t>
      </w:r>
      <w:r w:rsidRPr="00AE62BA">
        <w:t>тувинского</w:t>
      </w:r>
      <w:r w:rsidRPr="00AE62BA">
        <w:rPr>
          <w:spacing w:val="61"/>
        </w:rPr>
        <w:t xml:space="preserve"> </w:t>
      </w:r>
      <w:r w:rsidRPr="00AE62BA">
        <w:t>народа:</w:t>
      </w:r>
      <w:r w:rsidRPr="00AE62BA">
        <w:rPr>
          <w:spacing w:val="1"/>
        </w:rPr>
        <w:t xml:space="preserve"> </w:t>
      </w:r>
      <w:r w:rsidRPr="00AE62BA">
        <w:t>Оленеводы</w:t>
      </w:r>
      <w:r w:rsidRPr="00AE62BA">
        <w:rPr>
          <w:spacing w:val="1"/>
        </w:rPr>
        <w:t xml:space="preserve"> </w:t>
      </w:r>
      <w:r w:rsidRPr="00AE62BA">
        <w:t>кочуют</w:t>
      </w:r>
      <w:r w:rsidRPr="00AE62BA">
        <w:rPr>
          <w:spacing w:val="1"/>
        </w:rPr>
        <w:t xml:space="preserve"> </w:t>
      </w:r>
      <w:r w:rsidRPr="00AE62BA">
        <w:t>в</w:t>
      </w:r>
      <w:r w:rsidRPr="00AE62BA">
        <w:rPr>
          <w:spacing w:val="1"/>
        </w:rPr>
        <w:t xml:space="preserve"> </w:t>
      </w:r>
      <w:r w:rsidRPr="00AE62BA">
        <w:t>тайге,</w:t>
      </w:r>
      <w:r w:rsidRPr="00AE62BA">
        <w:rPr>
          <w:spacing w:val="1"/>
        </w:rPr>
        <w:t xml:space="preserve"> </w:t>
      </w:r>
      <w:r w:rsidRPr="00AE62BA">
        <w:t>значение</w:t>
      </w:r>
      <w:r w:rsidRPr="00AE62BA">
        <w:rPr>
          <w:spacing w:val="1"/>
        </w:rPr>
        <w:t xml:space="preserve"> </w:t>
      </w:r>
      <w:r w:rsidRPr="00AE62BA">
        <w:t>оленя</w:t>
      </w:r>
      <w:r w:rsidRPr="00AE62BA">
        <w:rPr>
          <w:spacing w:val="1"/>
        </w:rPr>
        <w:t xml:space="preserve"> </w:t>
      </w:r>
      <w:r w:rsidRPr="00AE62BA">
        <w:t>в</w:t>
      </w:r>
      <w:r w:rsidRPr="00AE62BA">
        <w:rPr>
          <w:spacing w:val="1"/>
        </w:rPr>
        <w:t xml:space="preserve"> </w:t>
      </w:r>
      <w:r w:rsidRPr="00AE62BA">
        <w:t>жизни</w:t>
      </w:r>
      <w:r w:rsidRPr="00AE62BA">
        <w:rPr>
          <w:spacing w:val="1"/>
        </w:rPr>
        <w:t xml:space="preserve"> </w:t>
      </w:r>
      <w:r w:rsidRPr="00AE62BA">
        <w:t>людей</w:t>
      </w:r>
      <w:r w:rsidRPr="00AE62BA">
        <w:rPr>
          <w:spacing w:val="1"/>
        </w:rPr>
        <w:t xml:space="preserve"> </w:t>
      </w:r>
      <w:r w:rsidRPr="00AE62BA">
        <w:t>(кормит</w:t>
      </w:r>
      <w:r w:rsidRPr="00AE62BA">
        <w:rPr>
          <w:spacing w:val="1"/>
        </w:rPr>
        <w:t xml:space="preserve"> </w:t>
      </w:r>
      <w:r w:rsidRPr="00AE62BA">
        <w:t>и</w:t>
      </w:r>
      <w:r w:rsidRPr="00AE62BA">
        <w:rPr>
          <w:spacing w:val="1"/>
        </w:rPr>
        <w:t xml:space="preserve"> </w:t>
      </w:r>
      <w:r w:rsidRPr="00AE62BA">
        <w:t>одевает</w:t>
      </w:r>
      <w:r w:rsidRPr="00AE62BA">
        <w:rPr>
          <w:spacing w:val="60"/>
        </w:rPr>
        <w:t xml:space="preserve"> </w:t>
      </w:r>
      <w:r w:rsidRPr="00AE62BA">
        <w:t>людей),</w:t>
      </w:r>
      <w:r w:rsidRPr="00AE62BA">
        <w:rPr>
          <w:spacing w:val="1"/>
        </w:rPr>
        <w:t xml:space="preserve"> </w:t>
      </w:r>
      <w:r w:rsidRPr="00AE62BA">
        <w:t>отношение</w:t>
      </w:r>
      <w:r w:rsidRPr="00AE62BA">
        <w:rPr>
          <w:spacing w:val="1"/>
        </w:rPr>
        <w:t xml:space="preserve"> </w:t>
      </w:r>
      <w:r w:rsidRPr="00AE62BA">
        <w:t>людей</w:t>
      </w:r>
      <w:r w:rsidRPr="00AE62BA">
        <w:rPr>
          <w:spacing w:val="1"/>
        </w:rPr>
        <w:t xml:space="preserve"> </w:t>
      </w:r>
      <w:r w:rsidRPr="00AE62BA">
        <w:t>к</w:t>
      </w:r>
      <w:r w:rsidRPr="00AE62BA">
        <w:rPr>
          <w:spacing w:val="1"/>
        </w:rPr>
        <w:t xml:space="preserve"> </w:t>
      </w:r>
      <w:r w:rsidRPr="00AE62BA">
        <w:t>природе,</w:t>
      </w:r>
      <w:r w:rsidRPr="00AE62BA">
        <w:rPr>
          <w:spacing w:val="1"/>
        </w:rPr>
        <w:t xml:space="preserve"> </w:t>
      </w:r>
      <w:r w:rsidRPr="00AE62BA">
        <w:t>вещам.</w:t>
      </w:r>
      <w:r w:rsidRPr="00AE62BA">
        <w:rPr>
          <w:spacing w:val="1"/>
        </w:rPr>
        <w:t xml:space="preserve"> </w:t>
      </w:r>
      <w:r w:rsidRPr="00AE62BA">
        <w:t>Знать</w:t>
      </w:r>
      <w:r w:rsidRPr="00AE62BA">
        <w:rPr>
          <w:spacing w:val="60"/>
        </w:rPr>
        <w:t xml:space="preserve"> </w:t>
      </w:r>
      <w:r w:rsidRPr="00AE62BA">
        <w:t>и</w:t>
      </w:r>
      <w:r w:rsidRPr="00AE62BA">
        <w:rPr>
          <w:spacing w:val="60"/>
        </w:rPr>
        <w:t xml:space="preserve"> </w:t>
      </w:r>
      <w:r w:rsidRPr="00AE62BA">
        <w:t>называть</w:t>
      </w:r>
      <w:r w:rsidRPr="00AE62BA">
        <w:rPr>
          <w:spacing w:val="60"/>
        </w:rPr>
        <w:t xml:space="preserve"> </w:t>
      </w:r>
      <w:r w:rsidRPr="00AE62BA">
        <w:t>природные</w:t>
      </w:r>
      <w:r w:rsidRPr="00AE62BA">
        <w:rPr>
          <w:spacing w:val="60"/>
        </w:rPr>
        <w:t xml:space="preserve"> </w:t>
      </w:r>
      <w:r w:rsidRPr="00AE62BA">
        <w:t>богатства</w:t>
      </w:r>
      <w:r w:rsidRPr="00AE62BA">
        <w:rPr>
          <w:spacing w:val="60"/>
        </w:rPr>
        <w:t xml:space="preserve"> </w:t>
      </w:r>
      <w:r w:rsidRPr="00AE62BA">
        <w:t>РТ</w:t>
      </w:r>
      <w:r w:rsidRPr="00AE62BA">
        <w:rPr>
          <w:spacing w:val="60"/>
        </w:rPr>
        <w:t xml:space="preserve"> </w:t>
      </w:r>
      <w:r w:rsidRPr="00AE62BA">
        <w:t>и</w:t>
      </w:r>
      <w:r w:rsidRPr="00AE62BA">
        <w:rPr>
          <w:spacing w:val="60"/>
        </w:rPr>
        <w:t xml:space="preserve"> </w:t>
      </w:r>
      <w:r w:rsidRPr="00AE62BA">
        <w:t>их</w:t>
      </w:r>
      <w:r w:rsidRPr="00AE62BA">
        <w:rPr>
          <w:spacing w:val="1"/>
        </w:rPr>
        <w:t xml:space="preserve"> </w:t>
      </w:r>
      <w:r w:rsidRPr="00AE62BA">
        <w:t>значение</w:t>
      </w:r>
      <w:r w:rsidRPr="00AE62BA">
        <w:rPr>
          <w:spacing w:val="-2"/>
        </w:rPr>
        <w:t xml:space="preserve"> </w:t>
      </w:r>
      <w:r w:rsidRPr="00AE62BA">
        <w:t>в</w:t>
      </w:r>
      <w:r w:rsidRPr="00AE62BA">
        <w:rPr>
          <w:spacing w:val="-1"/>
        </w:rPr>
        <w:t xml:space="preserve"> </w:t>
      </w:r>
      <w:r w:rsidRPr="00AE62BA">
        <w:t>жизни</w:t>
      </w:r>
      <w:r w:rsidRPr="00AE62BA">
        <w:rPr>
          <w:spacing w:val="1"/>
        </w:rPr>
        <w:t xml:space="preserve"> </w:t>
      </w:r>
      <w:r w:rsidRPr="00AE62BA">
        <w:t>людей.</w:t>
      </w:r>
    </w:p>
    <w:p w:rsidR="006C167C" w:rsidRPr="00AE62BA" w:rsidRDefault="00642ECE" w:rsidP="000F55E1">
      <w:pPr>
        <w:ind w:firstLine="709"/>
        <w:rPr>
          <w:b/>
          <w:spacing w:val="-2"/>
          <w:sz w:val="24"/>
          <w:szCs w:val="24"/>
        </w:rPr>
      </w:pPr>
      <w:bookmarkStart w:id="358" w:name="_Toc120970356"/>
      <w:r w:rsidRPr="00AE62BA">
        <w:rPr>
          <w:b/>
          <w:sz w:val="24"/>
          <w:szCs w:val="24"/>
        </w:rPr>
        <w:t>Музыка</w:t>
      </w:r>
      <w:bookmarkEnd w:id="358"/>
      <w:r w:rsidRPr="00AE62BA">
        <w:rPr>
          <w:b/>
          <w:spacing w:val="-2"/>
          <w:sz w:val="24"/>
          <w:szCs w:val="24"/>
        </w:rPr>
        <w:t xml:space="preserve"> </w:t>
      </w:r>
    </w:p>
    <w:p w:rsidR="006C167C" w:rsidRPr="00AE62BA" w:rsidRDefault="006C167C" w:rsidP="000F55E1">
      <w:pPr>
        <w:ind w:firstLine="709"/>
        <w:rPr>
          <w:b/>
          <w:sz w:val="24"/>
          <w:szCs w:val="24"/>
        </w:rPr>
      </w:pPr>
      <w:bookmarkStart w:id="359" w:name="_Toc120970357"/>
      <w:r w:rsidRPr="00AE62BA">
        <w:rPr>
          <w:b/>
          <w:sz w:val="24"/>
          <w:szCs w:val="24"/>
        </w:rPr>
        <w:t>Первая</w:t>
      </w:r>
      <w:r w:rsidRPr="00AE62BA">
        <w:rPr>
          <w:b/>
          <w:spacing w:val="-4"/>
          <w:sz w:val="24"/>
          <w:szCs w:val="24"/>
        </w:rPr>
        <w:t xml:space="preserve"> </w:t>
      </w:r>
      <w:r w:rsidRPr="00AE62BA">
        <w:rPr>
          <w:b/>
          <w:sz w:val="24"/>
          <w:szCs w:val="24"/>
        </w:rPr>
        <w:t>младшая группа</w:t>
      </w:r>
      <w:bookmarkEnd w:id="359"/>
    </w:p>
    <w:p w:rsidR="00642ECE" w:rsidRPr="00AE62BA" w:rsidRDefault="00642ECE" w:rsidP="00183B91">
      <w:pPr>
        <w:pStyle w:val="a7"/>
        <w:ind w:left="0" w:firstLine="709"/>
      </w:pPr>
      <w:r w:rsidRPr="00AE62BA">
        <w:t>Учить</w:t>
      </w:r>
      <w:r w:rsidRPr="00AE62BA">
        <w:rPr>
          <w:spacing w:val="1"/>
        </w:rPr>
        <w:t xml:space="preserve"> </w:t>
      </w:r>
      <w:r w:rsidRPr="00AE62BA">
        <w:t>передавать</w:t>
      </w:r>
      <w:r w:rsidRPr="00AE62BA">
        <w:rPr>
          <w:spacing w:val="1"/>
        </w:rPr>
        <w:t xml:space="preserve"> </w:t>
      </w:r>
      <w:r w:rsidRPr="00AE62BA">
        <w:t>в</w:t>
      </w:r>
      <w:r w:rsidRPr="00AE62BA">
        <w:rPr>
          <w:spacing w:val="1"/>
        </w:rPr>
        <w:t xml:space="preserve"> </w:t>
      </w:r>
      <w:r w:rsidRPr="00AE62BA">
        <w:t>музыкально</w:t>
      </w:r>
      <w:r w:rsidRPr="00AE62BA">
        <w:rPr>
          <w:spacing w:val="1"/>
        </w:rPr>
        <w:t xml:space="preserve"> </w:t>
      </w:r>
      <w:r w:rsidRPr="00AE62BA">
        <w:t>-</w:t>
      </w:r>
      <w:r w:rsidRPr="00AE62BA">
        <w:rPr>
          <w:spacing w:val="1"/>
        </w:rPr>
        <w:t xml:space="preserve"> </w:t>
      </w:r>
      <w:r w:rsidRPr="00AE62BA">
        <w:t>ритмических</w:t>
      </w:r>
      <w:r w:rsidRPr="00AE62BA">
        <w:rPr>
          <w:spacing w:val="1"/>
        </w:rPr>
        <w:t xml:space="preserve"> </w:t>
      </w:r>
      <w:r w:rsidRPr="00AE62BA">
        <w:t>движениях</w:t>
      </w:r>
      <w:r w:rsidRPr="00AE62BA">
        <w:rPr>
          <w:spacing w:val="1"/>
        </w:rPr>
        <w:t xml:space="preserve"> </w:t>
      </w:r>
      <w:r w:rsidRPr="00AE62BA">
        <w:t>и</w:t>
      </w:r>
      <w:r w:rsidRPr="00AE62BA">
        <w:rPr>
          <w:spacing w:val="1"/>
        </w:rPr>
        <w:t xml:space="preserve"> </w:t>
      </w:r>
      <w:r w:rsidRPr="00AE62BA">
        <w:t>музыкальных</w:t>
      </w:r>
      <w:r w:rsidRPr="00AE62BA">
        <w:rPr>
          <w:spacing w:val="1"/>
        </w:rPr>
        <w:t xml:space="preserve"> </w:t>
      </w:r>
      <w:r w:rsidRPr="00AE62BA">
        <w:t>играх образы</w:t>
      </w:r>
      <w:r w:rsidRPr="00AE62BA">
        <w:rPr>
          <w:spacing w:val="1"/>
        </w:rPr>
        <w:t xml:space="preserve"> </w:t>
      </w:r>
      <w:r w:rsidRPr="00AE62BA">
        <w:t>животных</w:t>
      </w:r>
      <w:r w:rsidRPr="00AE62BA">
        <w:rPr>
          <w:spacing w:val="1"/>
        </w:rPr>
        <w:t xml:space="preserve"> </w:t>
      </w:r>
      <w:r w:rsidRPr="00AE62BA">
        <w:t>и</w:t>
      </w:r>
      <w:r w:rsidRPr="00AE62BA">
        <w:rPr>
          <w:spacing w:val="1"/>
        </w:rPr>
        <w:t xml:space="preserve"> </w:t>
      </w:r>
      <w:r w:rsidRPr="00AE62BA">
        <w:t>птиц,</w:t>
      </w:r>
      <w:r w:rsidRPr="00AE62BA">
        <w:rPr>
          <w:spacing w:val="1"/>
        </w:rPr>
        <w:t xml:space="preserve"> </w:t>
      </w:r>
      <w:r w:rsidRPr="00AE62BA">
        <w:t>обитающих</w:t>
      </w:r>
      <w:r w:rsidRPr="00AE62BA">
        <w:rPr>
          <w:spacing w:val="1"/>
        </w:rPr>
        <w:t xml:space="preserve"> </w:t>
      </w:r>
      <w:r w:rsidRPr="00AE62BA">
        <w:t>на</w:t>
      </w:r>
      <w:r w:rsidRPr="00AE62BA">
        <w:rPr>
          <w:spacing w:val="1"/>
        </w:rPr>
        <w:t xml:space="preserve"> </w:t>
      </w:r>
      <w:r w:rsidRPr="00AE62BA">
        <w:t>РТ</w:t>
      </w:r>
      <w:r w:rsidRPr="00AE62BA">
        <w:rPr>
          <w:spacing w:val="1"/>
        </w:rPr>
        <w:t xml:space="preserve"> </w:t>
      </w:r>
      <w:r w:rsidRPr="00AE62BA">
        <w:t>(медведь,</w:t>
      </w:r>
      <w:r w:rsidRPr="00AE62BA">
        <w:rPr>
          <w:spacing w:val="60"/>
        </w:rPr>
        <w:t xml:space="preserve"> </w:t>
      </w:r>
      <w:r w:rsidRPr="00AE62BA">
        <w:t>заяц,</w:t>
      </w:r>
      <w:r w:rsidRPr="00AE62BA">
        <w:rPr>
          <w:spacing w:val="60"/>
        </w:rPr>
        <w:t xml:space="preserve"> </w:t>
      </w:r>
      <w:r w:rsidRPr="00AE62BA">
        <w:t>олень,</w:t>
      </w:r>
      <w:r w:rsidRPr="00AE62BA">
        <w:rPr>
          <w:spacing w:val="60"/>
        </w:rPr>
        <w:t xml:space="preserve"> </w:t>
      </w:r>
      <w:r w:rsidRPr="00AE62BA">
        <w:t>гуси).</w:t>
      </w:r>
      <w:r w:rsidRPr="00AE62BA">
        <w:rPr>
          <w:spacing w:val="60"/>
        </w:rPr>
        <w:t xml:space="preserve"> </w:t>
      </w:r>
      <w:r w:rsidRPr="00AE62BA">
        <w:t>Создавать атмосферу</w:t>
      </w:r>
      <w:r w:rsidRPr="00AE62BA">
        <w:rPr>
          <w:spacing w:val="1"/>
        </w:rPr>
        <w:t xml:space="preserve"> </w:t>
      </w:r>
      <w:r w:rsidRPr="00AE62BA">
        <w:t>радости</w:t>
      </w:r>
      <w:r w:rsidRPr="00AE62BA">
        <w:rPr>
          <w:spacing w:val="1"/>
        </w:rPr>
        <w:t xml:space="preserve"> </w:t>
      </w:r>
      <w:r w:rsidRPr="00AE62BA">
        <w:t>от</w:t>
      </w:r>
      <w:r w:rsidRPr="00AE62BA">
        <w:rPr>
          <w:spacing w:val="1"/>
        </w:rPr>
        <w:t xml:space="preserve"> </w:t>
      </w:r>
      <w:r w:rsidRPr="00AE62BA">
        <w:t>умения</w:t>
      </w:r>
      <w:r w:rsidRPr="00AE62BA">
        <w:rPr>
          <w:spacing w:val="1"/>
        </w:rPr>
        <w:t xml:space="preserve"> </w:t>
      </w:r>
      <w:r w:rsidRPr="00AE62BA">
        <w:t>передавать</w:t>
      </w:r>
      <w:r w:rsidRPr="00AE62BA">
        <w:rPr>
          <w:spacing w:val="1"/>
        </w:rPr>
        <w:t xml:space="preserve"> </w:t>
      </w:r>
      <w:r w:rsidRPr="00AE62BA">
        <w:t>музыкальные</w:t>
      </w:r>
      <w:r w:rsidRPr="00AE62BA">
        <w:rPr>
          <w:spacing w:val="1"/>
        </w:rPr>
        <w:t xml:space="preserve"> </w:t>
      </w:r>
      <w:r w:rsidRPr="00AE62BA">
        <w:t>образы</w:t>
      </w:r>
      <w:r w:rsidRPr="00AE62BA">
        <w:rPr>
          <w:spacing w:val="1"/>
        </w:rPr>
        <w:t xml:space="preserve"> </w:t>
      </w:r>
      <w:r w:rsidRPr="00AE62BA">
        <w:t>в</w:t>
      </w:r>
      <w:r w:rsidRPr="00AE62BA">
        <w:rPr>
          <w:spacing w:val="1"/>
        </w:rPr>
        <w:t xml:space="preserve"> </w:t>
      </w:r>
      <w:r w:rsidRPr="00AE62BA">
        <w:t>игре.</w:t>
      </w:r>
      <w:r w:rsidRPr="00AE62BA">
        <w:rPr>
          <w:spacing w:val="1"/>
        </w:rPr>
        <w:t xml:space="preserve"> </w:t>
      </w:r>
      <w:r w:rsidRPr="00AE62BA">
        <w:t>Познакомить</w:t>
      </w:r>
      <w:r w:rsidRPr="00AE62BA">
        <w:rPr>
          <w:spacing w:val="1"/>
        </w:rPr>
        <w:t xml:space="preserve"> </w:t>
      </w:r>
      <w:r w:rsidRPr="00AE62BA">
        <w:t>с национальным</w:t>
      </w:r>
      <w:r w:rsidRPr="00AE62BA">
        <w:rPr>
          <w:spacing w:val="1"/>
        </w:rPr>
        <w:t xml:space="preserve"> </w:t>
      </w:r>
      <w:r w:rsidRPr="00AE62BA">
        <w:t>инструментом</w:t>
      </w:r>
      <w:r w:rsidRPr="00AE62BA">
        <w:rPr>
          <w:spacing w:val="3"/>
        </w:rPr>
        <w:t xml:space="preserve"> </w:t>
      </w:r>
      <w:r w:rsidRPr="00AE62BA">
        <w:t>-</w:t>
      </w:r>
      <w:r w:rsidRPr="00AE62BA">
        <w:rPr>
          <w:spacing w:val="4"/>
        </w:rPr>
        <w:t xml:space="preserve"> </w:t>
      </w:r>
      <w:r w:rsidRPr="00AE62BA">
        <w:t>игил,</w:t>
      </w:r>
      <w:r w:rsidRPr="00AE62BA">
        <w:rPr>
          <w:spacing w:val="1"/>
        </w:rPr>
        <w:t xml:space="preserve"> </w:t>
      </w:r>
      <w:r w:rsidRPr="00AE62BA">
        <w:t>бызаанчы, использовать</w:t>
      </w:r>
      <w:r w:rsidRPr="00AE62BA">
        <w:rPr>
          <w:spacing w:val="3"/>
        </w:rPr>
        <w:t xml:space="preserve"> </w:t>
      </w:r>
      <w:r w:rsidRPr="00AE62BA">
        <w:t>его</w:t>
      </w:r>
      <w:r w:rsidRPr="00AE62BA">
        <w:rPr>
          <w:spacing w:val="2"/>
        </w:rPr>
        <w:t xml:space="preserve"> </w:t>
      </w:r>
      <w:r w:rsidRPr="00AE62BA">
        <w:t>в игре.</w:t>
      </w:r>
    </w:p>
    <w:p w:rsidR="006C167C" w:rsidRPr="00AE62BA" w:rsidRDefault="006C167C" w:rsidP="000F55E1">
      <w:pPr>
        <w:ind w:firstLine="709"/>
        <w:rPr>
          <w:b/>
          <w:sz w:val="24"/>
          <w:szCs w:val="24"/>
        </w:rPr>
      </w:pPr>
      <w:bookmarkStart w:id="360" w:name="_Toc120970358"/>
      <w:r w:rsidRPr="00AE62BA">
        <w:rPr>
          <w:b/>
          <w:sz w:val="24"/>
          <w:szCs w:val="24"/>
        </w:rPr>
        <w:t>Вторая</w:t>
      </w:r>
      <w:r w:rsidRPr="00AE62BA">
        <w:rPr>
          <w:b/>
          <w:spacing w:val="-4"/>
          <w:sz w:val="24"/>
          <w:szCs w:val="24"/>
        </w:rPr>
        <w:t xml:space="preserve"> </w:t>
      </w:r>
      <w:r w:rsidRPr="00AE62BA">
        <w:rPr>
          <w:b/>
          <w:sz w:val="24"/>
          <w:szCs w:val="24"/>
        </w:rPr>
        <w:t>младшая группа</w:t>
      </w:r>
      <w:bookmarkEnd w:id="360"/>
    </w:p>
    <w:p w:rsidR="00642ECE" w:rsidRPr="00AE62BA" w:rsidRDefault="00642ECE" w:rsidP="00183B91">
      <w:pPr>
        <w:pStyle w:val="a7"/>
        <w:tabs>
          <w:tab w:val="left" w:pos="2377"/>
          <w:tab w:val="left" w:pos="3037"/>
          <w:tab w:val="left" w:pos="3267"/>
          <w:tab w:val="left" w:pos="3637"/>
          <w:tab w:val="left" w:pos="3841"/>
          <w:tab w:val="left" w:pos="4182"/>
          <w:tab w:val="left" w:pos="5408"/>
          <w:tab w:val="left" w:pos="5840"/>
          <w:tab w:val="left" w:pos="6638"/>
          <w:tab w:val="left" w:pos="7362"/>
          <w:tab w:val="left" w:pos="7720"/>
          <w:tab w:val="left" w:pos="8757"/>
          <w:tab w:val="left" w:pos="9264"/>
          <w:tab w:val="left" w:pos="9770"/>
          <w:tab w:val="left" w:pos="10099"/>
        </w:tabs>
        <w:ind w:left="0" w:firstLine="709"/>
      </w:pPr>
      <w:r w:rsidRPr="00AE62BA">
        <w:t>Познакомить</w:t>
      </w:r>
      <w:r w:rsidR="006C167C" w:rsidRPr="00AE62BA">
        <w:t xml:space="preserve"> </w:t>
      </w:r>
      <w:r w:rsidRPr="00AE62BA">
        <w:t>детей</w:t>
      </w:r>
      <w:r w:rsidR="006C167C" w:rsidRPr="00AE62BA">
        <w:t xml:space="preserve"> </w:t>
      </w:r>
      <w:r w:rsidRPr="00AE62BA">
        <w:t>с</w:t>
      </w:r>
      <w:r w:rsidR="006C167C" w:rsidRPr="00AE62BA">
        <w:t xml:space="preserve"> </w:t>
      </w:r>
      <w:r w:rsidRPr="00AE62BA">
        <w:t>музыкальным</w:t>
      </w:r>
      <w:r w:rsidR="006C167C" w:rsidRPr="00AE62BA">
        <w:t xml:space="preserve"> </w:t>
      </w:r>
      <w:r w:rsidRPr="00AE62BA">
        <w:t>творчеством</w:t>
      </w:r>
      <w:r w:rsidR="006C167C" w:rsidRPr="00AE62BA">
        <w:t xml:space="preserve"> </w:t>
      </w:r>
      <w:r w:rsidRPr="00AE62BA">
        <w:t>тувинского</w:t>
      </w:r>
      <w:r w:rsidR="006C167C" w:rsidRPr="00AE62BA">
        <w:t xml:space="preserve"> </w:t>
      </w:r>
      <w:r w:rsidRPr="00AE62BA">
        <w:t>народа,</w:t>
      </w:r>
      <w:r w:rsidR="006C167C" w:rsidRPr="00AE62BA">
        <w:t xml:space="preserve"> </w:t>
      </w:r>
      <w:r w:rsidRPr="00AE62BA">
        <w:t>его</w:t>
      </w:r>
      <w:r w:rsidRPr="00AE62BA">
        <w:rPr>
          <w:spacing w:val="1"/>
        </w:rPr>
        <w:t xml:space="preserve"> </w:t>
      </w:r>
      <w:r w:rsidRPr="00AE62BA">
        <w:t>колыбельными</w:t>
      </w:r>
      <w:r w:rsidRPr="00AE62BA">
        <w:rPr>
          <w:spacing w:val="1"/>
        </w:rPr>
        <w:t xml:space="preserve"> </w:t>
      </w:r>
      <w:r w:rsidRPr="00AE62BA">
        <w:t>песнями,</w:t>
      </w:r>
      <w:r w:rsidRPr="00AE62BA">
        <w:rPr>
          <w:spacing w:val="1"/>
        </w:rPr>
        <w:t xml:space="preserve"> </w:t>
      </w:r>
      <w:r w:rsidRPr="00AE62BA">
        <w:t>учить</w:t>
      </w:r>
      <w:r w:rsidRPr="00AE62BA">
        <w:rPr>
          <w:spacing w:val="1"/>
        </w:rPr>
        <w:t xml:space="preserve"> </w:t>
      </w:r>
      <w:r w:rsidRPr="00AE62BA">
        <w:t>подпевать</w:t>
      </w:r>
      <w:r w:rsidRPr="00AE62BA">
        <w:rPr>
          <w:spacing w:val="1"/>
        </w:rPr>
        <w:t xml:space="preserve"> </w:t>
      </w:r>
      <w:r w:rsidRPr="00AE62BA">
        <w:t>отдельные</w:t>
      </w:r>
      <w:r w:rsidRPr="00AE62BA">
        <w:rPr>
          <w:spacing w:val="1"/>
        </w:rPr>
        <w:t xml:space="preserve"> </w:t>
      </w:r>
      <w:r w:rsidRPr="00AE62BA">
        <w:t>мотивы.</w:t>
      </w:r>
      <w:r w:rsidRPr="00AE62BA">
        <w:rPr>
          <w:spacing w:val="1"/>
        </w:rPr>
        <w:t xml:space="preserve"> </w:t>
      </w:r>
      <w:r w:rsidRPr="00AE62BA">
        <w:t>Продолжить</w:t>
      </w:r>
      <w:r w:rsidRPr="00AE62BA">
        <w:rPr>
          <w:spacing w:val="1"/>
        </w:rPr>
        <w:t xml:space="preserve"> </w:t>
      </w:r>
      <w:r w:rsidRPr="00AE62BA">
        <w:t>знакомство</w:t>
      </w:r>
      <w:r w:rsidRPr="00AE62BA">
        <w:rPr>
          <w:spacing w:val="1"/>
        </w:rPr>
        <w:t xml:space="preserve"> </w:t>
      </w:r>
      <w:r w:rsidRPr="00AE62BA">
        <w:t>с</w:t>
      </w:r>
      <w:r w:rsidRPr="00AE62BA">
        <w:rPr>
          <w:spacing w:val="-58"/>
        </w:rPr>
        <w:t xml:space="preserve"> </w:t>
      </w:r>
      <w:r w:rsidRPr="00AE62BA">
        <w:t>музыкальными</w:t>
      </w:r>
      <w:r w:rsidRPr="00AE62BA">
        <w:rPr>
          <w:spacing w:val="32"/>
        </w:rPr>
        <w:t xml:space="preserve"> </w:t>
      </w:r>
      <w:r w:rsidRPr="00AE62BA">
        <w:t>народными</w:t>
      </w:r>
      <w:r w:rsidRPr="00AE62BA">
        <w:rPr>
          <w:spacing w:val="32"/>
        </w:rPr>
        <w:t xml:space="preserve"> </w:t>
      </w:r>
      <w:r w:rsidRPr="00AE62BA">
        <w:t>инструментами</w:t>
      </w:r>
      <w:r w:rsidRPr="00AE62BA">
        <w:rPr>
          <w:spacing w:val="36"/>
        </w:rPr>
        <w:t xml:space="preserve"> </w:t>
      </w:r>
      <w:r w:rsidRPr="00AE62BA">
        <w:t>(игил,</w:t>
      </w:r>
      <w:r w:rsidRPr="00AE62BA">
        <w:rPr>
          <w:spacing w:val="33"/>
        </w:rPr>
        <w:t xml:space="preserve"> </w:t>
      </w:r>
      <w:r w:rsidRPr="00AE62BA">
        <w:t>бызаанчы,</w:t>
      </w:r>
      <w:r w:rsidRPr="00AE62BA">
        <w:rPr>
          <w:spacing w:val="35"/>
        </w:rPr>
        <w:t xml:space="preserve"> </w:t>
      </w:r>
      <w:r w:rsidRPr="00AE62BA">
        <w:t>хомус</w:t>
      </w:r>
      <w:r w:rsidRPr="00AE62BA">
        <w:rPr>
          <w:spacing w:val="37"/>
        </w:rPr>
        <w:t xml:space="preserve"> </w:t>
      </w:r>
      <w:r w:rsidRPr="00AE62BA">
        <w:t>и</w:t>
      </w:r>
      <w:r w:rsidRPr="00AE62BA">
        <w:rPr>
          <w:spacing w:val="36"/>
        </w:rPr>
        <w:t xml:space="preserve"> </w:t>
      </w:r>
      <w:r w:rsidRPr="00AE62BA">
        <w:t>т.д.).</w:t>
      </w:r>
      <w:r w:rsidRPr="00AE62BA">
        <w:rPr>
          <w:spacing w:val="33"/>
        </w:rPr>
        <w:t xml:space="preserve"> </w:t>
      </w:r>
      <w:r w:rsidRPr="00AE62BA">
        <w:t>Использовать их</w:t>
      </w:r>
      <w:r w:rsidRPr="00AE62BA">
        <w:rPr>
          <w:spacing w:val="45"/>
        </w:rPr>
        <w:t xml:space="preserve"> </w:t>
      </w:r>
      <w:r w:rsidRPr="00AE62BA">
        <w:t>в</w:t>
      </w:r>
      <w:r w:rsidRPr="00AE62BA">
        <w:rPr>
          <w:spacing w:val="-57"/>
        </w:rPr>
        <w:t xml:space="preserve"> </w:t>
      </w:r>
      <w:r w:rsidRPr="00AE62BA">
        <w:t>музыкальных</w:t>
      </w:r>
      <w:r w:rsidR="006C167C" w:rsidRPr="00AE62BA">
        <w:t xml:space="preserve"> </w:t>
      </w:r>
      <w:r w:rsidRPr="00AE62BA">
        <w:t>играх,</w:t>
      </w:r>
      <w:r w:rsidR="006C167C" w:rsidRPr="00AE62BA">
        <w:t xml:space="preserve"> </w:t>
      </w:r>
      <w:r w:rsidRPr="00AE62BA">
        <w:t>в</w:t>
      </w:r>
      <w:r w:rsidR="006C167C" w:rsidRPr="00AE62BA">
        <w:t xml:space="preserve"> </w:t>
      </w:r>
      <w:r w:rsidRPr="00AE62BA">
        <w:t>подыгрывании</w:t>
      </w:r>
      <w:r w:rsidRPr="00AE62BA">
        <w:tab/>
        <w:t>народной</w:t>
      </w:r>
      <w:r w:rsidR="006C167C" w:rsidRPr="00AE62BA">
        <w:t xml:space="preserve"> </w:t>
      </w:r>
      <w:r w:rsidRPr="00AE62BA">
        <w:t>музыки.</w:t>
      </w:r>
      <w:r w:rsidRPr="00AE62BA">
        <w:tab/>
        <w:t>Продолжить</w:t>
      </w:r>
      <w:r w:rsidR="006C167C" w:rsidRPr="00AE62BA">
        <w:t xml:space="preserve"> </w:t>
      </w:r>
      <w:r w:rsidRPr="00AE62BA">
        <w:t>учить</w:t>
      </w:r>
      <w:r w:rsidR="006C167C" w:rsidRPr="00AE62BA">
        <w:t xml:space="preserve"> </w:t>
      </w:r>
      <w:r w:rsidRPr="00AE62BA">
        <w:rPr>
          <w:spacing w:val="-1"/>
        </w:rPr>
        <w:t>детей</w:t>
      </w:r>
      <w:r w:rsidRPr="00AE62BA">
        <w:rPr>
          <w:spacing w:val="-57"/>
        </w:rPr>
        <w:t xml:space="preserve"> </w:t>
      </w:r>
      <w:r w:rsidRPr="00AE62BA">
        <w:t>выразительно</w:t>
      </w:r>
      <w:r w:rsidRPr="00AE62BA">
        <w:rPr>
          <w:spacing w:val="1"/>
        </w:rPr>
        <w:t xml:space="preserve"> </w:t>
      </w:r>
      <w:r w:rsidRPr="00AE62BA">
        <w:t>передавать</w:t>
      </w:r>
      <w:r w:rsidRPr="00AE62BA">
        <w:rPr>
          <w:spacing w:val="1"/>
        </w:rPr>
        <w:t xml:space="preserve"> </w:t>
      </w:r>
      <w:r w:rsidRPr="00AE62BA">
        <w:t>в</w:t>
      </w:r>
      <w:r w:rsidRPr="00AE62BA">
        <w:rPr>
          <w:spacing w:val="1"/>
        </w:rPr>
        <w:t xml:space="preserve"> </w:t>
      </w:r>
      <w:r w:rsidRPr="00AE62BA">
        <w:t>музыкально</w:t>
      </w:r>
      <w:r w:rsidRPr="00AE62BA">
        <w:rPr>
          <w:spacing w:val="1"/>
        </w:rPr>
        <w:t xml:space="preserve"> </w:t>
      </w:r>
      <w:r w:rsidRPr="00AE62BA">
        <w:t>-</w:t>
      </w:r>
      <w:r w:rsidRPr="00AE62BA">
        <w:rPr>
          <w:spacing w:val="1"/>
        </w:rPr>
        <w:t xml:space="preserve"> </w:t>
      </w:r>
      <w:r w:rsidRPr="00AE62BA">
        <w:t>ритмических</w:t>
      </w:r>
      <w:r w:rsidRPr="00AE62BA">
        <w:rPr>
          <w:spacing w:val="60"/>
        </w:rPr>
        <w:t xml:space="preserve"> </w:t>
      </w:r>
      <w:r w:rsidRPr="00AE62BA">
        <w:t>движениях</w:t>
      </w:r>
      <w:r w:rsidRPr="00AE62BA">
        <w:rPr>
          <w:spacing w:val="60"/>
        </w:rPr>
        <w:t xml:space="preserve"> </w:t>
      </w:r>
      <w:r w:rsidRPr="00AE62BA">
        <w:t>образы</w:t>
      </w:r>
      <w:r w:rsidRPr="00AE62BA">
        <w:rPr>
          <w:spacing w:val="60"/>
        </w:rPr>
        <w:t xml:space="preserve"> </w:t>
      </w:r>
      <w:r w:rsidRPr="00AE62BA">
        <w:t>животных</w:t>
      </w:r>
      <w:r w:rsidRPr="00AE62BA">
        <w:rPr>
          <w:spacing w:val="60"/>
        </w:rPr>
        <w:t xml:space="preserve"> </w:t>
      </w:r>
      <w:r w:rsidRPr="00AE62BA">
        <w:t>и птиц</w:t>
      </w:r>
      <w:r w:rsidR="006C167C" w:rsidRPr="00AE62BA">
        <w:t xml:space="preserve"> </w:t>
      </w:r>
      <w:r w:rsidRPr="00AE62BA">
        <w:rPr>
          <w:spacing w:val="-58"/>
        </w:rPr>
        <w:t xml:space="preserve"> </w:t>
      </w:r>
      <w:r w:rsidRPr="00AE62BA">
        <w:t>РТ.</w:t>
      </w:r>
    </w:p>
    <w:p w:rsidR="006C167C" w:rsidRPr="00AE62BA" w:rsidRDefault="006C167C" w:rsidP="000F55E1">
      <w:pPr>
        <w:ind w:firstLine="709"/>
        <w:rPr>
          <w:b/>
          <w:sz w:val="24"/>
          <w:szCs w:val="24"/>
        </w:rPr>
      </w:pPr>
      <w:bookmarkStart w:id="361" w:name="_Toc120970359"/>
      <w:r w:rsidRPr="00AE62BA">
        <w:rPr>
          <w:b/>
          <w:sz w:val="24"/>
          <w:szCs w:val="24"/>
        </w:rPr>
        <w:t>Средняя</w:t>
      </w:r>
      <w:r w:rsidRPr="00AE62BA">
        <w:rPr>
          <w:b/>
          <w:spacing w:val="-1"/>
          <w:sz w:val="24"/>
          <w:szCs w:val="24"/>
        </w:rPr>
        <w:t xml:space="preserve"> </w:t>
      </w:r>
      <w:r w:rsidRPr="00AE62BA">
        <w:rPr>
          <w:b/>
          <w:sz w:val="24"/>
          <w:szCs w:val="24"/>
        </w:rPr>
        <w:t>группа</w:t>
      </w:r>
      <w:bookmarkEnd w:id="361"/>
    </w:p>
    <w:p w:rsidR="00642ECE" w:rsidRPr="00AE62BA" w:rsidRDefault="00642ECE" w:rsidP="00183B91">
      <w:pPr>
        <w:pStyle w:val="a7"/>
        <w:ind w:left="0" w:firstLine="709"/>
      </w:pPr>
      <w:r w:rsidRPr="00AE62BA">
        <w:t>Продолжать</w:t>
      </w:r>
      <w:r w:rsidRPr="00AE62BA">
        <w:rPr>
          <w:spacing w:val="1"/>
        </w:rPr>
        <w:t xml:space="preserve"> </w:t>
      </w:r>
      <w:r w:rsidRPr="00AE62BA">
        <w:t>знакомить</w:t>
      </w:r>
      <w:r w:rsidRPr="00AE62BA">
        <w:rPr>
          <w:spacing w:val="1"/>
        </w:rPr>
        <w:t xml:space="preserve"> </w:t>
      </w:r>
      <w:r w:rsidRPr="00AE62BA">
        <w:t>детей</w:t>
      </w:r>
      <w:r w:rsidRPr="00AE62BA">
        <w:rPr>
          <w:spacing w:val="1"/>
        </w:rPr>
        <w:t xml:space="preserve"> </w:t>
      </w:r>
      <w:r w:rsidRPr="00AE62BA">
        <w:t>с</w:t>
      </w:r>
      <w:r w:rsidRPr="00AE62BA">
        <w:rPr>
          <w:spacing w:val="1"/>
        </w:rPr>
        <w:t xml:space="preserve"> </w:t>
      </w:r>
      <w:r w:rsidRPr="00AE62BA">
        <w:t>творчеством</w:t>
      </w:r>
      <w:r w:rsidRPr="00AE62BA">
        <w:rPr>
          <w:spacing w:val="1"/>
        </w:rPr>
        <w:t xml:space="preserve"> </w:t>
      </w:r>
      <w:r w:rsidRPr="00AE62BA">
        <w:t>тувинского</w:t>
      </w:r>
      <w:r w:rsidRPr="00AE62BA">
        <w:rPr>
          <w:spacing w:val="1"/>
        </w:rPr>
        <w:t xml:space="preserve"> </w:t>
      </w:r>
      <w:r w:rsidRPr="00AE62BA">
        <w:t>народа,</w:t>
      </w:r>
      <w:r w:rsidR="006C167C" w:rsidRPr="00AE62BA">
        <w:rPr>
          <w:spacing w:val="1"/>
        </w:rPr>
        <w:t xml:space="preserve"> </w:t>
      </w:r>
      <w:r w:rsidRPr="00AE62BA">
        <w:t>характером исполнения</w:t>
      </w:r>
      <w:r w:rsidRPr="00AE62BA">
        <w:rPr>
          <w:spacing w:val="-57"/>
        </w:rPr>
        <w:t xml:space="preserve"> </w:t>
      </w:r>
      <w:r w:rsidRPr="00AE62BA">
        <w:t>народных</w:t>
      </w:r>
      <w:r w:rsidRPr="00AE62BA">
        <w:rPr>
          <w:spacing w:val="61"/>
        </w:rPr>
        <w:t xml:space="preserve"> </w:t>
      </w:r>
      <w:r w:rsidRPr="00AE62BA">
        <w:t>песен</w:t>
      </w:r>
      <w:r w:rsidRPr="00AE62BA">
        <w:rPr>
          <w:spacing w:val="61"/>
        </w:rPr>
        <w:t xml:space="preserve"> </w:t>
      </w:r>
      <w:r w:rsidRPr="00AE62BA">
        <w:t>(от</w:t>
      </w:r>
      <w:r w:rsidRPr="00AE62BA">
        <w:rPr>
          <w:spacing w:val="61"/>
        </w:rPr>
        <w:t xml:space="preserve"> </w:t>
      </w:r>
      <w:r w:rsidRPr="00AE62BA">
        <w:t>протяжного</w:t>
      </w:r>
      <w:r w:rsidRPr="00AE62BA">
        <w:rPr>
          <w:spacing w:val="61"/>
        </w:rPr>
        <w:t xml:space="preserve"> </w:t>
      </w:r>
      <w:r w:rsidRPr="00AE62BA">
        <w:t>распева</w:t>
      </w:r>
      <w:r w:rsidR="006C167C" w:rsidRPr="00AE62BA">
        <w:t xml:space="preserve"> </w:t>
      </w:r>
      <w:r w:rsidRPr="00AE62BA">
        <w:t>до</w:t>
      </w:r>
      <w:r w:rsidR="006C167C" w:rsidRPr="00AE62BA">
        <w:t xml:space="preserve"> </w:t>
      </w:r>
      <w:r w:rsidRPr="00AE62BA">
        <w:t>ритмичной</w:t>
      </w:r>
      <w:r w:rsidR="006C167C" w:rsidRPr="00AE62BA">
        <w:t xml:space="preserve"> </w:t>
      </w:r>
      <w:r w:rsidRPr="00AE62BA">
        <w:t>скороговорки). Сопровождать</w:t>
      </w:r>
      <w:r w:rsidRPr="00AE62BA">
        <w:rPr>
          <w:spacing w:val="1"/>
        </w:rPr>
        <w:t xml:space="preserve"> </w:t>
      </w:r>
      <w:r w:rsidRPr="00AE62BA">
        <w:t>пение</w:t>
      </w:r>
      <w:r w:rsidRPr="00AE62BA">
        <w:rPr>
          <w:spacing w:val="1"/>
        </w:rPr>
        <w:t xml:space="preserve"> </w:t>
      </w:r>
      <w:r w:rsidRPr="00AE62BA">
        <w:t>игрой</w:t>
      </w:r>
      <w:r w:rsidRPr="00AE62BA">
        <w:rPr>
          <w:spacing w:val="1"/>
        </w:rPr>
        <w:t xml:space="preserve"> </w:t>
      </w:r>
      <w:r w:rsidRPr="00AE62BA">
        <w:t>на</w:t>
      </w:r>
      <w:r w:rsidRPr="00AE62BA">
        <w:rPr>
          <w:spacing w:val="1"/>
        </w:rPr>
        <w:t xml:space="preserve"> </w:t>
      </w:r>
      <w:r w:rsidRPr="00AE62BA">
        <w:t>тувинских</w:t>
      </w:r>
      <w:r w:rsidRPr="00AE62BA">
        <w:rPr>
          <w:spacing w:val="1"/>
        </w:rPr>
        <w:t xml:space="preserve"> </w:t>
      </w:r>
      <w:r w:rsidRPr="00AE62BA">
        <w:t>музыкальных</w:t>
      </w:r>
      <w:r w:rsidRPr="00AE62BA">
        <w:rPr>
          <w:spacing w:val="1"/>
        </w:rPr>
        <w:t xml:space="preserve"> </w:t>
      </w:r>
      <w:r w:rsidRPr="00AE62BA">
        <w:t>инструментах.</w:t>
      </w:r>
      <w:r w:rsidRPr="00AE62BA">
        <w:rPr>
          <w:spacing w:val="1"/>
        </w:rPr>
        <w:t xml:space="preserve"> </w:t>
      </w:r>
      <w:r w:rsidRPr="00AE62BA">
        <w:t>Обогащать</w:t>
      </w:r>
      <w:r w:rsidRPr="00AE62BA">
        <w:rPr>
          <w:spacing w:val="1"/>
        </w:rPr>
        <w:t xml:space="preserve"> </w:t>
      </w:r>
      <w:r w:rsidRPr="00AE62BA">
        <w:t>музыкальными</w:t>
      </w:r>
      <w:r w:rsidRPr="00AE62BA">
        <w:rPr>
          <w:spacing w:val="1"/>
        </w:rPr>
        <w:t xml:space="preserve"> </w:t>
      </w:r>
      <w:r w:rsidRPr="00AE62BA">
        <w:t>впечатлениями,</w:t>
      </w:r>
      <w:r w:rsidRPr="00AE62BA">
        <w:rPr>
          <w:spacing w:val="1"/>
        </w:rPr>
        <w:t xml:space="preserve"> </w:t>
      </w:r>
      <w:r w:rsidRPr="00AE62BA">
        <w:t>слушая</w:t>
      </w:r>
      <w:r w:rsidRPr="00AE62BA">
        <w:rPr>
          <w:spacing w:val="1"/>
        </w:rPr>
        <w:t xml:space="preserve"> </w:t>
      </w:r>
      <w:r w:rsidRPr="00AE62BA">
        <w:t>народную</w:t>
      </w:r>
      <w:r w:rsidRPr="00AE62BA">
        <w:rPr>
          <w:spacing w:val="1"/>
        </w:rPr>
        <w:t xml:space="preserve"> </w:t>
      </w:r>
      <w:r w:rsidRPr="00AE62BA">
        <w:t>музыку</w:t>
      </w:r>
      <w:r w:rsidRPr="00AE62BA">
        <w:rPr>
          <w:spacing w:val="1"/>
        </w:rPr>
        <w:t xml:space="preserve"> </w:t>
      </w:r>
      <w:r w:rsidRPr="00AE62BA">
        <w:t>и</w:t>
      </w:r>
      <w:r w:rsidRPr="00AE62BA">
        <w:rPr>
          <w:spacing w:val="1"/>
        </w:rPr>
        <w:t xml:space="preserve"> </w:t>
      </w:r>
      <w:r w:rsidRPr="00AE62BA">
        <w:t>песни.</w:t>
      </w:r>
      <w:r w:rsidRPr="00AE62BA">
        <w:rPr>
          <w:spacing w:val="1"/>
        </w:rPr>
        <w:t xml:space="preserve"> </w:t>
      </w:r>
      <w:r w:rsidRPr="00AE62BA">
        <w:t>Прививать</w:t>
      </w:r>
      <w:r w:rsidRPr="00AE62BA">
        <w:rPr>
          <w:spacing w:val="1"/>
        </w:rPr>
        <w:t xml:space="preserve"> </w:t>
      </w:r>
      <w:r w:rsidRPr="00AE62BA">
        <w:t>уважение</w:t>
      </w:r>
      <w:r w:rsidRPr="00AE62BA">
        <w:rPr>
          <w:spacing w:val="1"/>
        </w:rPr>
        <w:t xml:space="preserve"> </w:t>
      </w:r>
      <w:r w:rsidRPr="00AE62BA">
        <w:t>к</w:t>
      </w:r>
      <w:r w:rsidRPr="00AE62BA">
        <w:rPr>
          <w:spacing w:val="60"/>
        </w:rPr>
        <w:t xml:space="preserve"> </w:t>
      </w:r>
      <w:r w:rsidRPr="00AE62BA">
        <w:t>традициям</w:t>
      </w:r>
      <w:r w:rsidRPr="00AE62BA">
        <w:rPr>
          <w:spacing w:val="60"/>
        </w:rPr>
        <w:t xml:space="preserve"> </w:t>
      </w:r>
      <w:r w:rsidRPr="00AE62BA">
        <w:t>и</w:t>
      </w:r>
      <w:r w:rsidRPr="00AE62BA">
        <w:rPr>
          <w:spacing w:val="1"/>
        </w:rPr>
        <w:t xml:space="preserve"> </w:t>
      </w:r>
      <w:r w:rsidRPr="00AE62BA">
        <w:t>обычаям</w:t>
      </w:r>
      <w:r w:rsidRPr="00AE62BA">
        <w:rPr>
          <w:spacing w:val="-2"/>
        </w:rPr>
        <w:t xml:space="preserve"> </w:t>
      </w:r>
      <w:r w:rsidRPr="00AE62BA">
        <w:t>тувинского</w:t>
      </w:r>
      <w:r w:rsidRPr="00AE62BA">
        <w:rPr>
          <w:spacing w:val="2"/>
        </w:rPr>
        <w:t xml:space="preserve"> </w:t>
      </w:r>
      <w:r w:rsidRPr="00AE62BA">
        <w:t>народа.</w:t>
      </w:r>
    </w:p>
    <w:p w:rsidR="006C167C" w:rsidRPr="00AE62BA" w:rsidRDefault="006C167C" w:rsidP="000F55E1">
      <w:pPr>
        <w:ind w:firstLine="709"/>
        <w:rPr>
          <w:b/>
          <w:sz w:val="24"/>
          <w:szCs w:val="24"/>
        </w:rPr>
      </w:pPr>
      <w:bookmarkStart w:id="362" w:name="_Toc120970360"/>
      <w:r w:rsidRPr="00AE62BA">
        <w:rPr>
          <w:b/>
          <w:sz w:val="24"/>
          <w:szCs w:val="24"/>
        </w:rPr>
        <w:t>Старшая группа</w:t>
      </w:r>
      <w:bookmarkEnd w:id="362"/>
    </w:p>
    <w:p w:rsidR="00642ECE" w:rsidRPr="00AE62BA" w:rsidRDefault="00642ECE" w:rsidP="006C167C">
      <w:pPr>
        <w:pStyle w:val="a7"/>
        <w:ind w:left="0" w:firstLine="709"/>
      </w:pPr>
      <w:r w:rsidRPr="00AE62BA">
        <w:t>Расширять знания детей о народной музыке Республики Тывы. Узнавать мелодии знакомых</w:t>
      </w:r>
      <w:r w:rsidRPr="00AE62BA">
        <w:rPr>
          <w:spacing w:val="1"/>
        </w:rPr>
        <w:t xml:space="preserve"> </w:t>
      </w:r>
      <w:r w:rsidRPr="00AE62BA">
        <w:t>песен</w:t>
      </w:r>
      <w:r w:rsidRPr="00AE62BA">
        <w:rPr>
          <w:spacing w:val="1"/>
        </w:rPr>
        <w:t xml:space="preserve"> </w:t>
      </w:r>
      <w:r w:rsidRPr="00AE62BA">
        <w:t>(колыбельная,</w:t>
      </w:r>
      <w:r w:rsidRPr="00AE62BA">
        <w:rPr>
          <w:spacing w:val="61"/>
        </w:rPr>
        <w:t xml:space="preserve"> </w:t>
      </w:r>
      <w:r w:rsidRPr="00AE62BA">
        <w:t>бытовая).</w:t>
      </w:r>
      <w:r w:rsidRPr="00AE62BA">
        <w:rPr>
          <w:spacing w:val="61"/>
        </w:rPr>
        <w:t xml:space="preserve"> </w:t>
      </w:r>
      <w:r w:rsidRPr="00AE62BA">
        <w:t>Знать</w:t>
      </w:r>
      <w:r w:rsidRPr="00AE62BA">
        <w:rPr>
          <w:spacing w:val="61"/>
        </w:rPr>
        <w:t xml:space="preserve"> </w:t>
      </w:r>
      <w:r w:rsidRPr="00AE62BA">
        <w:t>и</w:t>
      </w:r>
      <w:r w:rsidRPr="00AE62BA">
        <w:rPr>
          <w:spacing w:val="61"/>
        </w:rPr>
        <w:t xml:space="preserve"> </w:t>
      </w:r>
      <w:r w:rsidRPr="00AE62BA">
        <w:t>исполнять</w:t>
      </w:r>
      <w:r w:rsidRPr="00AE62BA">
        <w:rPr>
          <w:spacing w:val="61"/>
        </w:rPr>
        <w:t xml:space="preserve"> </w:t>
      </w:r>
      <w:r w:rsidRPr="00AE62BA">
        <w:t>песни</w:t>
      </w:r>
      <w:r w:rsidRPr="00AE62BA">
        <w:rPr>
          <w:spacing w:val="61"/>
        </w:rPr>
        <w:t xml:space="preserve"> </w:t>
      </w:r>
      <w:r w:rsidRPr="00AE62BA">
        <w:t>современных композиторов о</w:t>
      </w:r>
      <w:r w:rsidRPr="00AE62BA">
        <w:rPr>
          <w:spacing w:val="1"/>
        </w:rPr>
        <w:t xml:space="preserve"> </w:t>
      </w:r>
      <w:r w:rsidRPr="00AE62BA">
        <w:t>родном</w:t>
      </w:r>
      <w:r w:rsidRPr="00AE62BA">
        <w:rPr>
          <w:spacing w:val="58"/>
        </w:rPr>
        <w:t xml:space="preserve"> </w:t>
      </w:r>
      <w:r w:rsidRPr="00AE62BA">
        <w:t>крае.</w:t>
      </w:r>
      <w:r w:rsidRPr="00AE62BA">
        <w:rPr>
          <w:spacing w:val="3"/>
        </w:rPr>
        <w:t xml:space="preserve"> </w:t>
      </w:r>
      <w:r w:rsidRPr="00AE62BA">
        <w:t>Изображать  в</w:t>
      </w:r>
      <w:r w:rsidRPr="00AE62BA">
        <w:rPr>
          <w:spacing w:val="2"/>
        </w:rPr>
        <w:t xml:space="preserve"> </w:t>
      </w:r>
      <w:r w:rsidRPr="00AE62BA">
        <w:t>музыкальных</w:t>
      </w:r>
      <w:r w:rsidRPr="00AE62BA">
        <w:rPr>
          <w:spacing w:val="55"/>
        </w:rPr>
        <w:t xml:space="preserve"> </w:t>
      </w:r>
      <w:r w:rsidRPr="00AE62BA">
        <w:t>играх</w:t>
      </w:r>
      <w:r w:rsidRPr="00AE62BA">
        <w:rPr>
          <w:spacing w:val="2"/>
        </w:rPr>
        <w:t xml:space="preserve"> </w:t>
      </w:r>
      <w:r w:rsidRPr="00AE62BA">
        <w:t>характерные</w:t>
      </w:r>
      <w:r w:rsidRPr="00AE62BA">
        <w:rPr>
          <w:spacing w:val="58"/>
        </w:rPr>
        <w:t xml:space="preserve"> </w:t>
      </w:r>
      <w:r w:rsidRPr="00AE62BA">
        <w:t>движения:</w:t>
      </w:r>
      <w:r w:rsidRPr="00AE62BA">
        <w:rPr>
          <w:spacing w:val="27"/>
        </w:rPr>
        <w:t xml:space="preserve"> </w:t>
      </w:r>
      <w:r w:rsidRPr="00AE62BA">
        <w:t>бег</w:t>
      </w:r>
      <w:r w:rsidRPr="00AE62BA">
        <w:rPr>
          <w:spacing w:val="10"/>
        </w:rPr>
        <w:t xml:space="preserve"> </w:t>
      </w:r>
      <w:r w:rsidRPr="00AE62BA">
        <w:t>оленя,</w:t>
      </w:r>
      <w:r w:rsidRPr="00AE62BA">
        <w:rPr>
          <w:spacing w:val="7"/>
        </w:rPr>
        <w:t xml:space="preserve"> </w:t>
      </w:r>
      <w:r w:rsidR="006C167C" w:rsidRPr="00AE62BA">
        <w:t xml:space="preserve">прыжки </w:t>
      </w:r>
      <w:r w:rsidRPr="00AE62BA">
        <w:t>зайца,</w:t>
      </w:r>
      <w:r w:rsidRPr="00AE62BA">
        <w:rPr>
          <w:spacing w:val="1"/>
        </w:rPr>
        <w:t xml:space="preserve"> </w:t>
      </w:r>
      <w:r w:rsidRPr="00AE62BA">
        <w:t>повадки</w:t>
      </w:r>
      <w:r w:rsidRPr="00AE62BA">
        <w:rPr>
          <w:spacing w:val="1"/>
        </w:rPr>
        <w:t xml:space="preserve"> </w:t>
      </w:r>
      <w:r w:rsidRPr="00AE62BA">
        <w:t>собаки,</w:t>
      </w:r>
      <w:r w:rsidRPr="00AE62BA">
        <w:rPr>
          <w:spacing w:val="1"/>
        </w:rPr>
        <w:t xml:space="preserve"> </w:t>
      </w:r>
      <w:r w:rsidRPr="00AE62BA">
        <w:t>белки,</w:t>
      </w:r>
      <w:r w:rsidRPr="00AE62BA">
        <w:rPr>
          <w:spacing w:val="1"/>
        </w:rPr>
        <w:t xml:space="preserve"> </w:t>
      </w:r>
      <w:r w:rsidRPr="00AE62BA">
        <w:t>лисы.</w:t>
      </w:r>
      <w:r w:rsidRPr="00AE62BA">
        <w:rPr>
          <w:spacing w:val="1"/>
        </w:rPr>
        <w:t xml:space="preserve"> </w:t>
      </w:r>
      <w:r w:rsidRPr="00AE62BA">
        <w:t>Использовать</w:t>
      </w:r>
      <w:r w:rsidRPr="00AE62BA">
        <w:rPr>
          <w:spacing w:val="1"/>
        </w:rPr>
        <w:t xml:space="preserve"> </w:t>
      </w:r>
      <w:r w:rsidRPr="00AE62BA">
        <w:t>народные</w:t>
      </w:r>
      <w:r w:rsidRPr="00AE62BA">
        <w:rPr>
          <w:spacing w:val="1"/>
        </w:rPr>
        <w:t xml:space="preserve"> </w:t>
      </w:r>
      <w:r w:rsidRPr="00AE62BA">
        <w:t>игры</w:t>
      </w:r>
      <w:r w:rsidRPr="00AE62BA">
        <w:rPr>
          <w:spacing w:val="1"/>
        </w:rPr>
        <w:t xml:space="preserve"> </w:t>
      </w:r>
      <w:r w:rsidRPr="00AE62BA">
        <w:t>в</w:t>
      </w:r>
      <w:r w:rsidRPr="00AE62BA">
        <w:rPr>
          <w:spacing w:val="1"/>
        </w:rPr>
        <w:t xml:space="preserve"> </w:t>
      </w:r>
      <w:r w:rsidRPr="00AE62BA">
        <w:t>самостоятельной</w:t>
      </w:r>
      <w:r w:rsidRPr="00AE62BA">
        <w:rPr>
          <w:spacing w:val="1"/>
        </w:rPr>
        <w:t xml:space="preserve"> </w:t>
      </w:r>
      <w:r w:rsidRPr="00AE62BA">
        <w:t>деятельности.</w:t>
      </w:r>
    </w:p>
    <w:p w:rsidR="006C167C" w:rsidRPr="00AE62BA" w:rsidRDefault="00642ECE" w:rsidP="000F55E1">
      <w:pPr>
        <w:ind w:firstLine="709"/>
        <w:rPr>
          <w:b/>
          <w:spacing w:val="-1"/>
          <w:sz w:val="24"/>
          <w:szCs w:val="24"/>
        </w:rPr>
      </w:pPr>
      <w:bookmarkStart w:id="363" w:name="_Toc120970361"/>
      <w:r w:rsidRPr="00AE62BA">
        <w:rPr>
          <w:b/>
          <w:sz w:val="24"/>
          <w:szCs w:val="24"/>
        </w:rPr>
        <w:t>Изобразительная</w:t>
      </w:r>
      <w:r w:rsidRPr="00AE62BA">
        <w:rPr>
          <w:b/>
          <w:spacing w:val="-5"/>
          <w:sz w:val="24"/>
          <w:szCs w:val="24"/>
        </w:rPr>
        <w:t xml:space="preserve"> </w:t>
      </w:r>
      <w:r w:rsidRPr="00AE62BA">
        <w:rPr>
          <w:b/>
          <w:sz w:val="24"/>
          <w:szCs w:val="24"/>
        </w:rPr>
        <w:t>деятельность</w:t>
      </w:r>
      <w:bookmarkEnd w:id="363"/>
      <w:r w:rsidRPr="00AE62BA">
        <w:rPr>
          <w:b/>
          <w:spacing w:val="-1"/>
          <w:sz w:val="24"/>
          <w:szCs w:val="24"/>
        </w:rPr>
        <w:t xml:space="preserve"> </w:t>
      </w:r>
    </w:p>
    <w:p w:rsidR="00642ECE" w:rsidRPr="00AE62BA" w:rsidRDefault="006C167C" w:rsidP="000F55E1">
      <w:pPr>
        <w:ind w:firstLine="709"/>
        <w:rPr>
          <w:b/>
          <w:sz w:val="24"/>
          <w:szCs w:val="24"/>
        </w:rPr>
      </w:pPr>
      <w:bookmarkStart w:id="364" w:name="_Toc120970362"/>
      <w:r w:rsidRPr="00AE62BA">
        <w:rPr>
          <w:b/>
          <w:sz w:val="24"/>
          <w:szCs w:val="24"/>
        </w:rPr>
        <w:t>Первая</w:t>
      </w:r>
      <w:r w:rsidR="00642ECE" w:rsidRPr="00AE62BA">
        <w:rPr>
          <w:b/>
          <w:spacing w:val="-5"/>
          <w:sz w:val="24"/>
          <w:szCs w:val="24"/>
        </w:rPr>
        <w:t xml:space="preserve"> </w:t>
      </w:r>
      <w:r w:rsidR="00642ECE" w:rsidRPr="00AE62BA">
        <w:rPr>
          <w:b/>
          <w:sz w:val="24"/>
          <w:szCs w:val="24"/>
        </w:rPr>
        <w:t>младшая</w:t>
      </w:r>
      <w:r w:rsidR="00642ECE" w:rsidRPr="00AE62BA">
        <w:rPr>
          <w:b/>
          <w:spacing w:val="1"/>
          <w:sz w:val="24"/>
          <w:szCs w:val="24"/>
        </w:rPr>
        <w:t xml:space="preserve"> </w:t>
      </w:r>
      <w:r w:rsidR="00642ECE" w:rsidRPr="00AE62BA">
        <w:rPr>
          <w:b/>
          <w:sz w:val="24"/>
          <w:szCs w:val="24"/>
        </w:rPr>
        <w:t>группа</w:t>
      </w:r>
      <w:bookmarkEnd w:id="364"/>
    </w:p>
    <w:p w:rsidR="00642ECE" w:rsidRPr="00AE62BA" w:rsidRDefault="00642ECE" w:rsidP="00183B91">
      <w:pPr>
        <w:pStyle w:val="a7"/>
        <w:ind w:left="0" w:firstLine="709"/>
      </w:pPr>
      <w:r w:rsidRPr="00AE62BA">
        <w:t>Познакомить</w:t>
      </w:r>
      <w:r w:rsidRPr="00AE62BA">
        <w:rPr>
          <w:spacing w:val="1"/>
        </w:rPr>
        <w:t xml:space="preserve"> </w:t>
      </w:r>
      <w:r w:rsidRPr="00AE62BA">
        <w:t>с элементами</w:t>
      </w:r>
      <w:r w:rsidRPr="00AE62BA">
        <w:rPr>
          <w:spacing w:val="1"/>
        </w:rPr>
        <w:t xml:space="preserve"> </w:t>
      </w:r>
      <w:r w:rsidRPr="00AE62BA">
        <w:t>узора национальной одежды тувинского народа, учить рисовать</w:t>
      </w:r>
      <w:r w:rsidRPr="00AE62BA">
        <w:rPr>
          <w:spacing w:val="1"/>
        </w:rPr>
        <w:t xml:space="preserve"> </w:t>
      </w:r>
      <w:r w:rsidRPr="00AE62BA">
        <w:t>элементы</w:t>
      </w:r>
      <w:r w:rsidRPr="00AE62BA">
        <w:rPr>
          <w:spacing w:val="1"/>
        </w:rPr>
        <w:t xml:space="preserve"> </w:t>
      </w:r>
      <w:r w:rsidRPr="00AE62BA">
        <w:t>узоров,</w:t>
      </w:r>
      <w:r w:rsidRPr="00AE62BA">
        <w:rPr>
          <w:spacing w:val="1"/>
        </w:rPr>
        <w:t xml:space="preserve"> </w:t>
      </w:r>
      <w:r w:rsidRPr="00AE62BA">
        <w:t>состоящие</w:t>
      </w:r>
      <w:r w:rsidRPr="00AE62BA">
        <w:rPr>
          <w:spacing w:val="1"/>
        </w:rPr>
        <w:t xml:space="preserve"> </w:t>
      </w:r>
      <w:r w:rsidRPr="00AE62BA">
        <w:t>из</w:t>
      </w:r>
      <w:r w:rsidRPr="00AE62BA">
        <w:rPr>
          <w:spacing w:val="1"/>
        </w:rPr>
        <w:t xml:space="preserve"> </w:t>
      </w:r>
      <w:r w:rsidRPr="00AE62BA">
        <w:t>квадратов</w:t>
      </w:r>
      <w:r w:rsidRPr="00AE62BA">
        <w:rPr>
          <w:spacing w:val="1"/>
        </w:rPr>
        <w:t xml:space="preserve"> </w:t>
      </w:r>
      <w:r w:rsidRPr="00AE62BA">
        <w:t>и</w:t>
      </w:r>
      <w:r w:rsidRPr="00AE62BA">
        <w:rPr>
          <w:spacing w:val="1"/>
        </w:rPr>
        <w:t xml:space="preserve"> </w:t>
      </w:r>
      <w:r w:rsidRPr="00AE62BA">
        <w:t>прямых</w:t>
      </w:r>
      <w:r w:rsidRPr="00AE62BA">
        <w:rPr>
          <w:spacing w:val="1"/>
        </w:rPr>
        <w:t xml:space="preserve"> </w:t>
      </w:r>
      <w:r w:rsidRPr="00AE62BA">
        <w:t>горизонтальных</w:t>
      </w:r>
      <w:r w:rsidRPr="00AE62BA">
        <w:rPr>
          <w:spacing w:val="1"/>
        </w:rPr>
        <w:t xml:space="preserve"> </w:t>
      </w:r>
      <w:r w:rsidRPr="00AE62BA">
        <w:t>линий. Учить лепить</w:t>
      </w:r>
      <w:r w:rsidRPr="00AE62BA">
        <w:rPr>
          <w:spacing w:val="1"/>
        </w:rPr>
        <w:t xml:space="preserve"> </w:t>
      </w:r>
      <w:r w:rsidRPr="00AE62BA">
        <w:t>животных,</w:t>
      </w:r>
      <w:r w:rsidRPr="00AE62BA">
        <w:rPr>
          <w:spacing w:val="-4"/>
        </w:rPr>
        <w:t xml:space="preserve"> </w:t>
      </w:r>
      <w:r w:rsidRPr="00AE62BA">
        <w:t>обитающих</w:t>
      </w:r>
      <w:r w:rsidRPr="00AE62BA">
        <w:rPr>
          <w:spacing w:val="-3"/>
        </w:rPr>
        <w:t xml:space="preserve"> </w:t>
      </w:r>
      <w:r w:rsidRPr="00AE62BA">
        <w:t>в</w:t>
      </w:r>
      <w:r w:rsidRPr="00AE62BA">
        <w:rPr>
          <w:spacing w:val="-1"/>
        </w:rPr>
        <w:t xml:space="preserve"> </w:t>
      </w:r>
      <w:r w:rsidRPr="00AE62BA">
        <w:t>нашей местности</w:t>
      </w:r>
      <w:r w:rsidRPr="00AE62BA">
        <w:rPr>
          <w:spacing w:val="1"/>
        </w:rPr>
        <w:t xml:space="preserve"> </w:t>
      </w:r>
      <w:r w:rsidRPr="00AE62BA">
        <w:t>(заяц,</w:t>
      </w:r>
      <w:r w:rsidRPr="00AE62BA">
        <w:rPr>
          <w:spacing w:val="1"/>
        </w:rPr>
        <w:t xml:space="preserve"> </w:t>
      </w:r>
      <w:r w:rsidRPr="00AE62BA">
        <w:t>лиса, медведь).</w:t>
      </w:r>
    </w:p>
    <w:p w:rsidR="006C167C" w:rsidRPr="00AE62BA" w:rsidRDefault="006C167C" w:rsidP="000F55E1">
      <w:pPr>
        <w:ind w:firstLine="709"/>
        <w:rPr>
          <w:b/>
          <w:sz w:val="24"/>
          <w:szCs w:val="24"/>
        </w:rPr>
      </w:pPr>
      <w:bookmarkStart w:id="365" w:name="_Toc120970363"/>
      <w:r w:rsidRPr="00AE62BA">
        <w:rPr>
          <w:b/>
          <w:sz w:val="24"/>
          <w:szCs w:val="24"/>
        </w:rPr>
        <w:t>Вторая</w:t>
      </w:r>
      <w:r w:rsidRPr="00AE62BA">
        <w:rPr>
          <w:b/>
          <w:spacing w:val="-5"/>
          <w:sz w:val="24"/>
          <w:szCs w:val="24"/>
        </w:rPr>
        <w:t xml:space="preserve"> </w:t>
      </w:r>
      <w:r w:rsidRPr="00AE62BA">
        <w:rPr>
          <w:b/>
          <w:sz w:val="24"/>
          <w:szCs w:val="24"/>
        </w:rPr>
        <w:t>младшая</w:t>
      </w:r>
      <w:r w:rsidRPr="00AE62BA">
        <w:rPr>
          <w:b/>
          <w:spacing w:val="1"/>
          <w:sz w:val="24"/>
          <w:szCs w:val="24"/>
        </w:rPr>
        <w:t xml:space="preserve"> </w:t>
      </w:r>
      <w:r w:rsidRPr="00AE62BA">
        <w:rPr>
          <w:b/>
          <w:sz w:val="24"/>
          <w:szCs w:val="24"/>
        </w:rPr>
        <w:t>группа</w:t>
      </w:r>
      <w:bookmarkEnd w:id="365"/>
    </w:p>
    <w:p w:rsidR="00642ECE" w:rsidRPr="00AE62BA" w:rsidRDefault="00642ECE" w:rsidP="00183B91">
      <w:pPr>
        <w:pStyle w:val="a7"/>
        <w:ind w:left="0" w:firstLine="709"/>
      </w:pPr>
      <w:r w:rsidRPr="00AE62BA">
        <w:t>Продолжать</w:t>
      </w:r>
      <w:r w:rsidRPr="00AE62BA">
        <w:rPr>
          <w:spacing w:val="1"/>
        </w:rPr>
        <w:t xml:space="preserve"> </w:t>
      </w:r>
      <w:r w:rsidRPr="00AE62BA">
        <w:t>учить</w:t>
      </w:r>
      <w:r w:rsidRPr="00AE62BA">
        <w:rPr>
          <w:spacing w:val="1"/>
        </w:rPr>
        <w:t xml:space="preserve"> </w:t>
      </w:r>
      <w:r w:rsidRPr="00AE62BA">
        <w:t>изображать</w:t>
      </w:r>
      <w:r w:rsidRPr="00AE62BA">
        <w:rPr>
          <w:spacing w:val="1"/>
        </w:rPr>
        <w:t xml:space="preserve"> </w:t>
      </w:r>
      <w:r w:rsidRPr="00AE62BA">
        <w:t>элементы</w:t>
      </w:r>
      <w:r w:rsidRPr="00AE62BA">
        <w:rPr>
          <w:spacing w:val="1"/>
        </w:rPr>
        <w:t xml:space="preserve"> </w:t>
      </w:r>
      <w:r w:rsidRPr="00AE62BA">
        <w:t>узоров,</w:t>
      </w:r>
      <w:r w:rsidRPr="00AE62BA">
        <w:rPr>
          <w:spacing w:val="1"/>
        </w:rPr>
        <w:t xml:space="preserve"> </w:t>
      </w:r>
      <w:r w:rsidRPr="00AE62BA">
        <w:t>состоящих</w:t>
      </w:r>
      <w:r w:rsidRPr="00AE62BA">
        <w:rPr>
          <w:spacing w:val="1"/>
        </w:rPr>
        <w:t xml:space="preserve"> </w:t>
      </w:r>
      <w:r w:rsidRPr="00AE62BA">
        <w:t>из</w:t>
      </w:r>
      <w:r w:rsidRPr="00AE62BA">
        <w:rPr>
          <w:spacing w:val="1"/>
        </w:rPr>
        <w:t xml:space="preserve"> </w:t>
      </w:r>
      <w:r w:rsidRPr="00AE62BA">
        <w:t>квадратов</w:t>
      </w:r>
      <w:r w:rsidRPr="00AE62BA">
        <w:rPr>
          <w:spacing w:val="1"/>
        </w:rPr>
        <w:t xml:space="preserve"> </w:t>
      </w:r>
      <w:r w:rsidRPr="00AE62BA">
        <w:t>и</w:t>
      </w:r>
      <w:r w:rsidRPr="00AE62BA">
        <w:rPr>
          <w:spacing w:val="1"/>
        </w:rPr>
        <w:t xml:space="preserve"> </w:t>
      </w:r>
      <w:r w:rsidRPr="00AE62BA">
        <w:t>прямых линий,</w:t>
      </w:r>
      <w:r w:rsidRPr="00AE62BA">
        <w:rPr>
          <w:spacing w:val="1"/>
        </w:rPr>
        <w:t xml:space="preserve"> </w:t>
      </w:r>
      <w:r w:rsidRPr="00AE62BA">
        <w:t>передавать в</w:t>
      </w:r>
      <w:r w:rsidRPr="00AE62BA">
        <w:rPr>
          <w:spacing w:val="1"/>
        </w:rPr>
        <w:t xml:space="preserve"> </w:t>
      </w:r>
      <w:r w:rsidRPr="00AE62BA">
        <w:t>работе</w:t>
      </w:r>
      <w:r w:rsidRPr="00AE62BA">
        <w:rPr>
          <w:spacing w:val="1"/>
        </w:rPr>
        <w:t xml:space="preserve"> </w:t>
      </w:r>
      <w:r w:rsidRPr="00AE62BA">
        <w:t>их колорит.</w:t>
      </w:r>
    </w:p>
    <w:p w:rsidR="006C167C" w:rsidRPr="00AE62BA" w:rsidRDefault="006C167C" w:rsidP="000F55E1">
      <w:pPr>
        <w:ind w:firstLine="709"/>
        <w:rPr>
          <w:b/>
          <w:sz w:val="24"/>
          <w:szCs w:val="24"/>
        </w:rPr>
      </w:pPr>
      <w:bookmarkStart w:id="366" w:name="_Toc120970364"/>
      <w:r w:rsidRPr="00AE62BA">
        <w:rPr>
          <w:b/>
          <w:sz w:val="24"/>
          <w:szCs w:val="24"/>
        </w:rPr>
        <w:t>Средняя</w:t>
      </w:r>
      <w:r w:rsidRPr="00AE62BA">
        <w:rPr>
          <w:b/>
          <w:spacing w:val="-1"/>
          <w:sz w:val="24"/>
          <w:szCs w:val="24"/>
        </w:rPr>
        <w:t xml:space="preserve"> </w:t>
      </w:r>
      <w:r w:rsidRPr="00AE62BA">
        <w:rPr>
          <w:b/>
          <w:sz w:val="24"/>
          <w:szCs w:val="24"/>
        </w:rPr>
        <w:t>группа</w:t>
      </w:r>
      <w:bookmarkEnd w:id="366"/>
    </w:p>
    <w:p w:rsidR="00642ECE" w:rsidRPr="00AE62BA" w:rsidRDefault="00642ECE" w:rsidP="00183B91">
      <w:pPr>
        <w:pStyle w:val="a7"/>
        <w:ind w:left="0" w:firstLine="709"/>
      </w:pPr>
      <w:r w:rsidRPr="00AE62BA">
        <w:t>Узнавать</w:t>
      </w:r>
      <w:r w:rsidRPr="00AE62BA">
        <w:rPr>
          <w:spacing w:val="1"/>
        </w:rPr>
        <w:t xml:space="preserve"> </w:t>
      </w:r>
      <w:r w:rsidRPr="00AE62BA">
        <w:t>и</w:t>
      </w:r>
      <w:r w:rsidRPr="00AE62BA">
        <w:rPr>
          <w:spacing w:val="1"/>
        </w:rPr>
        <w:t xml:space="preserve"> </w:t>
      </w:r>
      <w:r w:rsidRPr="00AE62BA">
        <w:t>называть</w:t>
      </w:r>
      <w:r w:rsidRPr="00AE62BA">
        <w:rPr>
          <w:spacing w:val="1"/>
        </w:rPr>
        <w:t xml:space="preserve"> </w:t>
      </w:r>
      <w:r w:rsidRPr="00AE62BA">
        <w:t>орнаменты</w:t>
      </w:r>
      <w:r w:rsidRPr="00AE62BA">
        <w:rPr>
          <w:spacing w:val="1"/>
        </w:rPr>
        <w:t xml:space="preserve"> </w:t>
      </w:r>
      <w:r w:rsidRPr="00AE62BA">
        <w:t>тувинского</w:t>
      </w:r>
      <w:r w:rsidRPr="00AE62BA">
        <w:rPr>
          <w:spacing w:val="1"/>
        </w:rPr>
        <w:t xml:space="preserve"> </w:t>
      </w:r>
      <w:r w:rsidRPr="00AE62BA">
        <w:t>народа.</w:t>
      </w:r>
      <w:r w:rsidRPr="00AE62BA">
        <w:rPr>
          <w:spacing w:val="1"/>
        </w:rPr>
        <w:t xml:space="preserve"> </w:t>
      </w:r>
      <w:r w:rsidRPr="00AE62BA">
        <w:t>Использовать</w:t>
      </w:r>
      <w:r w:rsidRPr="00AE62BA">
        <w:rPr>
          <w:spacing w:val="60"/>
        </w:rPr>
        <w:t xml:space="preserve"> </w:t>
      </w:r>
      <w:r w:rsidRPr="00AE62BA">
        <w:t>орнаменты тувинского</w:t>
      </w:r>
      <w:r w:rsidRPr="00AE62BA">
        <w:rPr>
          <w:spacing w:val="1"/>
        </w:rPr>
        <w:t xml:space="preserve"> </w:t>
      </w:r>
      <w:r w:rsidRPr="00AE62BA">
        <w:t>народа</w:t>
      </w:r>
      <w:r w:rsidRPr="00AE62BA">
        <w:rPr>
          <w:spacing w:val="1"/>
        </w:rPr>
        <w:t xml:space="preserve"> </w:t>
      </w:r>
      <w:r w:rsidRPr="00AE62BA">
        <w:t>в</w:t>
      </w:r>
      <w:r w:rsidRPr="00AE62BA">
        <w:rPr>
          <w:spacing w:val="1"/>
        </w:rPr>
        <w:t xml:space="preserve"> </w:t>
      </w:r>
      <w:r w:rsidRPr="00AE62BA">
        <w:t>украшении</w:t>
      </w:r>
      <w:r w:rsidRPr="00AE62BA">
        <w:rPr>
          <w:spacing w:val="1"/>
        </w:rPr>
        <w:t xml:space="preserve"> </w:t>
      </w:r>
      <w:r w:rsidRPr="00AE62BA">
        <w:t>предметов</w:t>
      </w:r>
      <w:r w:rsidRPr="00AE62BA">
        <w:rPr>
          <w:spacing w:val="1"/>
        </w:rPr>
        <w:t xml:space="preserve"> </w:t>
      </w:r>
      <w:r w:rsidRPr="00AE62BA">
        <w:t>быта</w:t>
      </w:r>
      <w:r w:rsidRPr="00AE62BA">
        <w:rPr>
          <w:spacing w:val="1"/>
        </w:rPr>
        <w:t xml:space="preserve"> </w:t>
      </w:r>
      <w:r w:rsidRPr="00AE62BA">
        <w:t>(аптара,</w:t>
      </w:r>
      <w:r w:rsidRPr="00AE62BA">
        <w:rPr>
          <w:spacing w:val="1"/>
        </w:rPr>
        <w:t xml:space="preserve"> </w:t>
      </w:r>
      <w:r w:rsidRPr="00AE62BA">
        <w:t>улгуурге,</w:t>
      </w:r>
      <w:r w:rsidRPr="00AE62BA">
        <w:rPr>
          <w:spacing w:val="1"/>
        </w:rPr>
        <w:t xml:space="preserve"> </w:t>
      </w:r>
      <w:r w:rsidRPr="00AE62BA">
        <w:t>кровати</w:t>
      </w:r>
      <w:r w:rsidRPr="00AE62BA">
        <w:rPr>
          <w:spacing w:val="1"/>
        </w:rPr>
        <w:t xml:space="preserve"> </w:t>
      </w:r>
      <w:r w:rsidRPr="00AE62BA">
        <w:t>и</w:t>
      </w:r>
      <w:r w:rsidRPr="00AE62BA">
        <w:rPr>
          <w:spacing w:val="1"/>
        </w:rPr>
        <w:t xml:space="preserve"> </w:t>
      </w:r>
      <w:r w:rsidRPr="00AE62BA">
        <w:t>т.д.).</w:t>
      </w:r>
      <w:r w:rsidRPr="00AE62BA">
        <w:rPr>
          <w:spacing w:val="1"/>
        </w:rPr>
        <w:t xml:space="preserve"> </w:t>
      </w:r>
      <w:r w:rsidRPr="00AE62BA">
        <w:t>Знать</w:t>
      </w:r>
      <w:r w:rsidRPr="00AE62BA">
        <w:rPr>
          <w:spacing w:val="1"/>
        </w:rPr>
        <w:t xml:space="preserve"> </w:t>
      </w:r>
      <w:r w:rsidRPr="00AE62BA">
        <w:t>названия</w:t>
      </w:r>
      <w:r w:rsidRPr="00AE62BA">
        <w:rPr>
          <w:spacing w:val="1"/>
        </w:rPr>
        <w:t xml:space="preserve"> </w:t>
      </w:r>
      <w:r w:rsidRPr="00AE62BA">
        <w:t>нескольких</w:t>
      </w:r>
      <w:r w:rsidRPr="00AE62BA">
        <w:rPr>
          <w:spacing w:val="1"/>
        </w:rPr>
        <w:t xml:space="preserve"> </w:t>
      </w:r>
      <w:r w:rsidRPr="00AE62BA">
        <w:t>орнаментов:</w:t>
      </w:r>
      <w:r w:rsidRPr="00AE62BA">
        <w:rPr>
          <w:spacing w:val="1"/>
        </w:rPr>
        <w:t xml:space="preserve"> </w:t>
      </w:r>
      <w:r w:rsidRPr="00AE62BA">
        <w:t>«олчей»</w:t>
      </w:r>
      <w:r w:rsidRPr="00AE62BA">
        <w:rPr>
          <w:spacing w:val="1"/>
        </w:rPr>
        <w:t xml:space="preserve"> </w:t>
      </w:r>
      <w:r w:rsidRPr="00AE62BA">
        <w:t>и</w:t>
      </w:r>
      <w:r w:rsidRPr="00AE62BA">
        <w:rPr>
          <w:spacing w:val="1"/>
        </w:rPr>
        <w:t xml:space="preserve"> </w:t>
      </w:r>
      <w:r w:rsidRPr="00AE62BA">
        <w:t>различные</w:t>
      </w:r>
      <w:r w:rsidRPr="00AE62BA">
        <w:rPr>
          <w:spacing w:val="61"/>
        </w:rPr>
        <w:t xml:space="preserve"> </w:t>
      </w:r>
      <w:r w:rsidRPr="00AE62BA">
        <w:t>узоры.</w:t>
      </w:r>
      <w:r w:rsidRPr="00AE62BA">
        <w:rPr>
          <w:spacing w:val="61"/>
        </w:rPr>
        <w:t xml:space="preserve"> </w:t>
      </w:r>
      <w:r w:rsidRPr="00AE62BA">
        <w:t>Узнавать</w:t>
      </w:r>
      <w:r w:rsidRPr="00AE62BA">
        <w:rPr>
          <w:spacing w:val="61"/>
        </w:rPr>
        <w:t xml:space="preserve"> </w:t>
      </w:r>
      <w:r w:rsidRPr="00AE62BA">
        <w:t>и</w:t>
      </w:r>
      <w:r w:rsidRPr="00AE62BA">
        <w:rPr>
          <w:spacing w:val="61"/>
        </w:rPr>
        <w:t xml:space="preserve"> </w:t>
      </w:r>
      <w:r w:rsidRPr="00AE62BA">
        <w:t>называть</w:t>
      </w:r>
      <w:r w:rsidRPr="00AE62BA">
        <w:rPr>
          <w:spacing w:val="60"/>
        </w:rPr>
        <w:t xml:space="preserve"> </w:t>
      </w:r>
      <w:r w:rsidRPr="00AE62BA">
        <w:t>предметы</w:t>
      </w:r>
      <w:r w:rsidRPr="00AE62BA">
        <w:rPr>
          <w:spacing w:val="1"/>
        </w:rPr>
        <w:t xml:space="preserve"> </w:t>
      </w:r>
      <w:r w:rsidRPr="00AE62BA">
        <w:t>народных</w:t>
      </w:r>
      <w:r w:rsidRPr="00AE62BA">
        <w:rPr>
          <w:spacing w:val="61"/>
        </w:rPr>
        <w:t xml:space="preserve"> </w:t>
      </w:r>
      <w:r w:rsidRPr="00AE62BA">
        <w:t>художественных</w:t>
      </w:r>
      <w:r w:rsidRPr="00AE62BA">
        <w:rPr>
          <w:spacing w:val="61"/>
        </w:rPr>
        <w:t xml:space="preserve"> </w:t>
      </w:r>
      <w:r w:rsidRPr="00AE62BA">
        <w:t>ремесел:</w:t>
      </w:r>
      <w:r w:rsidRPr="00AE62BA">
        <w:rPr>
          <w:spacing w:val="61"/>
        </w:rPr>
        <w:t xml:space="preserve"> </w:t>
      </w:r>
      <w:r w:rsidRPr="00AE62BA">
        <w:t>изготовление</w:t>
      </w:r>
      <w:r w:rsidRPr="00AE62BA">
        <w:rPr>
          <w:spacing w:val="61"/>
        </w:rPr>
        <w:t xml:space="preserve"> </w:t>
      </w:r>
      <w:r w:rsidRPr="00AE62BA">
        <w:t xml:space="preserve">берестяной  </w:t>
      </w:r>
      <w:r w:rsidRPr="00AE62BA">
        <w:rPr>
          <w:spacing w:val="1"/>
        </w:rPr>
        <w:t xml:space="preserve"> </w:t>
      </w:r>
      <w:r w:rsidRPr="00AE62BA">
        <w:t>посуды,</w:t>
      </w:r>
      <w:r w:rsidRPr="00AE62BA">
        <w:rPr>
          <w:spacing w:val="60"/>
        </w:rPr>
        <w:t xml:space="preserve"> </w:t>
      </w:r>
      <w:r w:rsidRPr="00AE62BA">
        <w:t>изготовление</w:t>
      </w:r>
      <w:r w:rsidRPr="00AE62BA">
        <w:rPr>
          <w:spacing w:val="1"/>
        </w:rPr>
        <w:t xml:space="preserve"> </w:t>
      </w:r>
      <w:r w:rsidRPr="00AE62BA">
        <w:t>меховой</w:t>
      </w:r>
      <w:r w:rsidRPr="00AE62BA">
        <w:rPr>
          <w:spacing w:val="-5"/>
        </w:rPr>
        <w:t xml:space="preserve"> </w:t>
      </w:r>
      <w:r w:rsidRPr="00AE62BA">
        <w:t>одежды</w:t>
      </w:r>
      <w:r w:rsidRPr="00AE62BA">
        <w:rPr>
          <w:spacing w:val="1"/>
        </w:rPr>
        <w:t xml:space="preserve"> </w:t>
      </w:r>
      <w:r w:rsidRPr="00AE62BA">
        <w:t>и</w:t>
      </w:r>
      <w:r w:rsidRPr="00AE62BA">
        <w:rPr>
          <w:spacing w:val="-4"/>
        </w:rPr>
        <w:t xml:space="preserve"> </w:t>
      </w:r>
      <w:r w:rsidRPr="00AE62BA">
        <w:t>обуви.</w:t>
      </w:r>
    </w:p>
    <w:p w:rsidR="006C167C" w:rsidRPr="00AE62BA" w:rsidRDefault="006C167C" w:rsidP="000F55E1">
      <w:pPr>
        <w:ind w:firstLine="709"/>
        <w:rPr>
          <w:b/>
          <w:sz w:val="24"/>
          <w:szCs w:val="24"/>
        </w:rPr>
      </w:pPr>
      <w:bookmarkStart w:id="367" w:name="_Toc120970365"/>
      <w:r w:rsidRPr="00AE62BA">
        <w:rPr>
          <w:b/>
          <w:sz w:val="24"/>
          <w:szCs w:val="24"/>
        </w:rPr>
        <w:t>Старшая группа</w:t>
      </w:r>
      <w:bookmarkEnd w:id="367"/>
    </w:p>
    <w:p w:rsidR="00642ECE" w:rsidRPr="00AE62BA" w:rsidRDefault="00642ECE" w:rsidP="00183B91">
      <w:pPr>
        <w:pStyle w:val="a7"/>
        <w:ind w:left="0" w:firstLine="709"/>
      </w:pPr>
      <w:r w:rsidRPr="00AE62BA">
        <w:t>Знать</w:t>
      </w:r>
      <w:r w:rsidRPr="00AE62BA">
        <w:rPr>
          <w:spacing w:val="1"/>
        </w:rPr>
        <w:t xml:space="preserve"> </w:t>
      </w:r>
      <w:r w:rsidRPr="00AE62BA">
        <w:t>народные</w:t>
      </w:r>
      <w:r w:rsidRPr="00AE62BA">
        <w:rPr>
          <w:spacing w:val="1"/>
        </w:rPr>
        <w:t xml:space="preserve"> </w:t>
      </w:r>
      <w:r w:rsidRPr="00AE62BA">
        <w:t>орнаменты,</w:t>
      </w:r>
      <w:r w:rsidRPr="00AE62BA">
        <w:rPr>
          <w:spacing w:val="1"/>
        </w:rPr>
        <w:t xml:space="preserve"> </w:t>
      </w:r>
      <w:r w:rsidRPr="00AE62BA">
        <w:t>различать</w:t>
      </w:r>
      <w:r w:rsidRPr="00AE62BA">
        <w:rPr>
          <w:spacing w:val="1"/>
        </w:rPr>
        <w:t xml:space="preserve"> </w:t>
      </w:r>
      <w:r w:rsidRPr="00AE62BA">
        <w:t>и</w:t>
      </w:r>
      <w:r w:rsidRPr="00AE62BA">
        <w:rPr>
          <w:spacing w:val="1"/>
        </w:rPr>
        <w:t xml:space="preserve"> </w:t>
      </w:r>
      <w:r w:rsidRPr="00AE62BA">
        <w:t>называть</w:t>
      </w:r>
      <w:r w:rsidRPr="00AE62BA">
        <w:rPr>
          <w:spacing w:val="1"/>
        </w:rPr>
        <w:t xml:space="preserve"> </w:t>
      </w:r>
      <w:r w:rsidRPr="00AE62BA">
        <w:t>их.</w:t>
      </w:r>
      <w:r w:rsidRPr="00AE62BA">
        <w:rPr>
          <w:spacing w:val="1"/>
        </w:rPr>
        <w:t xml:space="preserve"> </w:t>
      </w:r>
      <w:r w:rsidRPr="00AE62BA">
        <w:t>Использовать</w:t>
      </w:r>
      <w:r w:rsidRPr="00AE62BA">
        <w:rPr>
          <w:spacing w:val="1"/>
        </w:rPr>
        <w:t xml:space="preserve"> </w:t>
      </w:r>
      <w:r w:rsidRPr="00AE62BA">
        <w:t>орнаменты</w:t>
      </w:r>
      <w:r w:rsidRPr="00AE62BA">
        <w:rPr>
          <w:spacing w:val="1"/>
        </w:rPr>
        <w:t xml:space="preserve"> </w:t>
      </w:r>
      <w:r w:rsidRPr="00AE62BA">
        <w:t>и</w:t>
      </w:r>
      <w:r w:rsidRPr="00AE62BA">
        <w:rPr>
          <w:spacing w:val="1"/>
        </w:rPr>
        <w:t xml:space="preserve"> </w:t>
      </w:r>
      <w:r w:rsidRPr="00AE62BA">
        <w:t>узоры</w:t>
      </w:r>
      <w:r w:rsidRPr="00AE62BA">
        <w:rPr>
          <w:spacing w:val="1"/>
        </w:rPr>
        <w:t xml:space="preserve"> </w:t>
      </w:r>
      <w:r w:rsidRPr="00AE62BA">
        <w:t>тувинских</w:t>
      </w:r>
      <w:r w:rsidRPr="00AE62BA">
        <w:rPr>
          <w:spacing w:val="1"/>
        </w:rPr>
        <w:t xml:space="preserve"> </w:t>
      </w:r>
      <w:r w:rsidRPr="00AE62BA">
        <w:t>народов</w:t>
      </w:r>
      <w:r w:rsidRPr="00AE62BA">
        <w:rPr>
          <w:spacing w:val="1"/>
        </w:rPr>
        <w:t xml:space="preserve"> </w:t>
      </w:r>
      <w:r w:rsidRPr="00AE62BA">
        <w:t>в</w:t>
      </w:r>
      <w:r w:rsidRPr="00AE62BA">
        <w:rPr>
          <w:spacing w:val="1"/>
        </w:rPr>
        <w:t xml:space="preserve"> </w:t>
      </w:r>
      <w:r w:rsidRPr="00AE62BA">
        <w:t>украшении</w:t>
      </w:r>
      <w:r w:rsidRPr="00AE62BA">
        <w:rPr>
          <w:spacing w:val="61"/>
        </w:rPr>
        <w:t xml:space="preserve"> </w:t>
      </w:r>
      <w:r w:rsidRPr="00AE62BA">
        <w:t>предметов</w:t>
      </w:r>
      <w:r w:rsidRPr="00AE62BA">
        <w:rPr>
          <w:spacing w:val="61"/>
        </w:rPr>
        <w:t xml:space="preserve"> </w:t>
      </w:r>
      <w:r w:rsidRPr="00AE62BA">
        <w:t>быта,</w:t>
      </w:r>
      <w:r w:rsidRPr="00AE62BA">
        <w:rPr>
          <w:spacing w:val="60"/>
        </w:rPr>
        <w:t xml:space="preserve"> </w:t>
      </w:r>
      <w:r w:rsidRPr="00AE62BA">
        <w:t>одежды,</w:t>
      </w:r>
      <w:r w:rsidRPr="00AE62BA">
        <w:rPr>
          <w:spacing w:val="61"/>
        </w:rPr>
        <w:t xml:space="preserve"> </w:t>
      </w:r>
      <w:r w:rsidRPr="00AE62BA">
        <w:t>обуви</w:t>
      </w:r>
      <w:r w:rsidRPr="00AE62BA">
        <w:rPr>
          <w:spacing w:val="61"/>
        </w:rPr>
        <w:t xml:space="preserve"> </w:t>
      </w:r>
      <w:r w:rsidRPr="00AE62BA">
        <w:t>и</w:t>
      </w:r>
      <w:r w:rsidRPr="00AE62BA">
        <w:rPr>
          <w:spacing w:val="61"/>
        </w:rPr>
        <w:t xml:space="preserve"> </w:t>
      </w:r>
      <w:r w:rsidRPr="00AE62BA">
        <w:t>т.д.</w:t>
      </w:r>
      <w:r w:rsidRPr="00AE62BA">
        <w:rPr>
          <w:spacing w:val="61"/>
        </w:rPr>
        <w:t xml:space="preserve"> </w:t>
      </w:r>
      <w:r w:rsidRPr="00AE62BA">
        <w:t>Уметь</w:t>
      </w:r>
      <w:r w:rsidRPr="00AE62BA">
        <w:rPr>
          <w:spacing w:val="60"/>
        </w:rPr>
        <w:t xml:space="preserve"> </w:t>
      </w:r>
      <w:r w:rsidRPr="00AE62BA">
        <w:t>делать</w:t>
      </w:r>
      <w:r w:rsidRPr="00AE62BA">
        <w:rPr>
          <w:spacing w:val="1"/>
        </w:rPr>
        <w:t xml:space="preserve"> </w:t>
      </w:r>
      <w:r w:rsidRPr="00AE62BA">
        <w:t>поделки из</w:t>
      </w:r>
      <w:r w:rsidRPr="00AE62BA">
        <w:rPr>
          <w:spacing w:val="1"/>
        </w:rPr>
        <w:t xml:space="preserve"> </w:t>
      </w:r>
      <w:r w:rsidRPr="00AE62BA">
        <w:t>бересты, аппликацию</w:t>
      </w:r>
      <w:r w:rsidRPr="00AE62BA">
        <w:rPr>
          <w:spacing w:val="-7"/>
        </w:rPr>
        <w:t xml:space="preserve"> </w:t>
      </w:r>
      <w:r w:rsidRPr="00AE62BA">
        <w:t>из меха.</w:t>
      </w:r>
    </w:p>
    <w:p w:rsidR="00642ECE" w:rsidRPr="00AE62BA" w:rsidRDefault="00642ECE" w:rsidP="00183B91">
      <w:pPr>
        <w:pStyle w:val="a7"/>
        <w:ind w:left="0" w:firstLine="709"/>
      </w:pPr>
    </w:p>
    <w:p w:rsidR="00642ECE" w:rsidRPr="00AE62BA" w:rsidRDefault="00642ECE" w:rsidP="000F55E1">
      <w:pPr>
        <w:ind w:firstLine="709"/>
        <w:rPr>
          <w:b/>
          <w:sz w:val="24"/>
          <w:szCs w:val="24"/>
        </w:rPr>
      </w:pPr>
      <w:bookmarkStart w:id="368" w:name="_Toc120970366"/>
      <w:r w:rsidRPr="00AE62BA">
        <w:rPr>
          <w:b/>
          <w:sz w:val="24"/>
          <w:szCs w:val="24"/>
        </w:rPr>
        <w:t>Развитие</w:t>
      </w:r>
      <w:r w:rsidRPr="00AE62BA">
        <w:rPr>
          <w:b/>
          <w:spacing w:val="56"/>
          <w:sz w:val="24"/>
          <w:szCs w:val="24"/>
        </w:rPr>
        <w:t xml:space="preserve"> </w:t>
      </w:r>
      <w:r w:rsidRPr="00AE62BA">
        <w:rPr>
          <w:b/>
          <w:sz w:val="24"/>
          <w:szCs w:val="24"/>
        </w:rPr>
        <w:t>речи</w:t>
      </w:r>
      <w:bookmarkEnd w:id="368"/>
    </w:p>
    <w:p w:rsidR="00642ECE" w:rsidRPr="00AE62BA" w:rsidRDefault="006C167C" w:rsidP="000F55E1">
      <w:pPr>
        <w:ind w:firstLine="709"/>
        <w:rPr>
          <w:b/>
          <w:sz w:val="24"/>
          <w:szCs w:val="24"/>
        </w:rPr>
      </w:pPr>
      <w:r w:rsidRPr="00AE62BA">
        <w:rPr>
          <w:b/>
          <w:sz w:val="24"/>
          <w:szCs w:val="24"/>
        </w:rPr>
        <w:t>Первая</w:t>
      </w:r>
      <w:r w:rsidR="00642ECE" w:rsidRPr="00AE62BA">
        <w:rPr>
          <w:b/>
          <w:spacing w:val="-4"/>
          <w:sz w:val="24"/>
          <w:szCs w:val="24"/>
        </w:rPr>
        <w:t xml:space="preserve"> </w:t>
      </w:r>
      <w:r w:rsidR="00642ECE" w:rsidRPr="00AE62BA">
        <w:rPr>
          <w:b/>
          <w:sz w:val="24"/>
          <w:szCs w:val="24"/>
        </w:rPr>
        <w:t>младшая</w:t>
      </w:r>
      <w:r w:rsidR="00642ECE" w:rsidRPr="00AE62BA">
        <w:rPr>
          <w:b/>
          <w:spacing w:val="-2"/>
          <w:sz w:val="24"/>
          <w:szCs w:val="24"/>
        </w:rPr>
        <w:t xml:space="preserve"> </w:t>
      </w:r>
      <w:r w:rsidR="00642ECE" w:rsidRPr="00AE62BA">
        <w:rPr>
          <w:b/>
          <w:sz w:val="24"/>
          <w:szCs w:val="24"/>
        </w:rPr>
        <w:t>группа</w:t>
      </w:r>
    </w:p>
    <w:p w:rsidR="00642ECE" w:rsidRPr="00AE62BA" w:rsidRDefault="00642ECE" w:rsidP="00183B91">
      <w:pPr>
        <w:pStyle w:val="a7"/>
        <w:ind w:left="0" w:firstLine="709"/>
      </w:pPr>
      <w:r w:rsidRPr="00AE62BA">
        <w:t>Формировать</w:t>
      </w:r>
      <w:r w:rsidRPr="00AE62BA">
        <w:rPr>
          <w:spacing w:val="61"/>
        </w:rPr>
        <w:t xml:space="preserve"> </w:t>
      </w:r>
      <w:r w:rsidRPr="00AE62BA">
        <w:t>интерес</w:t>
      </w:r>
      <w:r w:rsidRPr="00AE62BA">
        <w:rPr>
          <w:spacing w:val="61"/>
        </w:rPr>
        <w:t xml:space="preserve"> </w:t>
      </w:r>
      <w:r w:rsidRPr="00AE62BA">
        <w:t>к</w:t>
      </w:r>
      <w:r w:rsidRPr="00AE62BA">
        <w:rPr>
          <w:spacing w:val="61"/>
        </w:rPr>
        <w:t xml:space="preserve"> </w:t>
      </w:r>
      <w:r w:rsidRPr="00AE62BA">
        <w:t>устному</w:t>
      </w:r>
      <w:r w:rsidRPr="00AE62BA">
        <w:rPr>
          <w:spacing w:val="61"/>
        </w:rPr>
        <w:t xml:space="preserve"> </w:t>
      </w:r>
      <w:r w:rsidRPr="00AE62BA">
        <w:t>народному</w:t>
      </w:r>
      <w:r w:rsidRPr="00AE62BA">
        <w:rPr>
          <w:spacing w:val="61"/>
        </w:rPr>
        <w:t xml:space="preserve"> </w:t>
      </w:r>
      <w:r w:rsidRPr="00AE62BA">
        <w:t xml:space="preserve">творчеству  </w:t>
      </w:r>
      <w:r w:rsidRPr="00AE62BA">
        <w:rPr>
          <w:spacing w:val="1"/>
        </w:rPr>
        <w:t xml:space="preserve"> </w:t>
      </w:r>
      <w:r w:rsidRPr="00AE62BA">
        <w:t xml:space="preserve">тувинского  </w:t>
      </w:r>
      <w:r w:rsidRPr="00AE62BA">
        <w:rPr>
          <w:spacing w:val="1"/>
        </w:rPr>
        <w:t xml:space="preserve"> </w:t>
      </w:r>
      <w:r w:rsidRPr="00AE62BA">
        <w:t>народа;</w:t>
      </w:r>
      <w:r w:rsidRPr="00AE62BA">
        <w:rPr>
          <w:spacing w:val="1"/>
        </w:rPr>
        <w:t xml:space="preserve"> </w:t>
      </w:r>
      <w:r w:rsidRPr="00AE62BA">
        <w:t>воспитывать</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его</w:t>
      </w:r>
      <w:r w:rsidRPr="00AE62BA">
        <w:rPr>
          <w:spacing w:val="1"/>
        </w:rPr>
        <w:t xml:space="preserve"> </w:t>
      </w:r>
      <w:r w:rsidRPr="00AE62BA">
        <w:t>содержании;</w:t>
      </w:r>
      <w:r w:rsidRPr="00AE62BA">
        <w:rPr>
          <w:spacing w:val="1"/>
        </w:rPr>
        <w:t xml:space="preserve"> </w:t>
      </w:r>
      <w:r w:rsidRPr="00AE62BA">
        <w:t>учить</w:t>
      </w:r>
      <w:r w:rsidRPr="00AE62BA">
        <w:rPr>
          <w:spacing w:val="1"/>
        </w:rPr>
        <w:t xml:space="preserve"> </w:t>
      </w:r>
      <w:r w:rsidRPr="00AE62BA">
        <w:t>рассказывать</w:t>
      </w:r>
      <w:r w:rsidRPr="00AE62BA">
        <w:rPr>
          <w:spacing w:val="1"/>
        </w:rPr>
        <w:t xml:space="preserve"> </w:t>
      </w:r>
      <w:r w:rsidRPr="00AE62BA">
        <w:t>содержание</w:t>
      </w:r>
      <w:r w:rsidRPr="00AE62BA">
        <w:rPr>
          <w:spacing w:val="1"/>
        </w:rPr>
        <w:t xml:space="preserve"> </w:t>
      </w:r>
      <w:r w:rsidRPr="00AE62BA">
        <w:t>с</w:t>
      </w:r>
      <w:r w:rsidRPr="00AE62BA">
        <w:rPr>
          <w:spacing w:val="1"/>
        </w:rPr>
        <w:t xml:space="preserve"> </w:t>
      </w:r>
      <w:r w:rsidRPr="00AE62BA">
        <w:t>опорой</w:t>
      </w:r>
      <w:r w:rsidRPr="00AE62BA">
        <w:rPr>
          <w:spacing w:val="1"/>
        </w:rPr>
        <w:t xml:space="preserve"> </w:t>
      </w:r>
      <w:r w:rsidRPr="00AE62BA">
        <w:t>на</w:t>
      </w:r>
      <w:r w:rsidRPr="00AE62BA">
        <w:rPr>
          <w:spacing w:val="1"/>
        </w:rPr>
        <w:t xml:space="preserve"> </w:t>
      </w:r>
      <w:r w:rsidRPr="00AE62BA">
        <w:t>иллюстрации</w:t>
      </w:r>
      <w:r w:rsidRPr="00AE62BA">
        <w:rPr>
          <w:spacing w:val="2"/>
        </w:rPr>
        <w:t xml:space="preserve"> </w:t>
      </w:r>
      <w:r w:rsidRPr="00AE62BA">
        <w:t>к</w:t>
      </w:r>
      <w:r w:rsidRPr="00AE62BA">
        <w:rPr>
          <w:spacing w:val="3"/>
        </w:rPr>
        <w:t xml:space="preserve"> </w:t>
      </w:r>
      <w:r w:rsidRPr="00AE62BA">
        <w:t>книгам.</w:t>
      </w:r>
    </w:p>
    <w:p w:rsidR="006C167C" w:rsidRPr="00AE62BA" w:rsidRDefault="006C167C" w:rsidP="000F55E1">
      <w:pPr>
        <w:ind w:firstLine="709"/>
        <w:rPr>
          <w:b/>
          <w:sz w:val="24"/>
          <w:szCs w:val="24"/>
        </w:rPr>
      </w:pPr>
      <w:r w:rsidRPr="00AE62BA">
        <w:rPr>
          <w:b/>
          <w:sz w:val="24"/>
          <w:szCs w:val="24"/>
        </w:rPr>
        <w:t>Вторая</w:t>
      </w:r>
      <w:r w:rsidRPr="00AE62BA">
        <w:rPr>
          <w:b/>
          <w:spacing w:val="-4"/>
          <w:sz w:val="24"/>
          <w:szCs w:val="24"/>
        </w:rPr>
        <w:t xml:space="preserve"> </w:t>
      </w:r>
      <w:r w:rsidRPr="00AE62BA">
        <w:rPr>
          <w:b/>
          <w:sz w:val="24"/>
          <w:szCs w:val="24"/>
        </w:rPr>
        <w:t>младшая</w:t>
      </w:r>
      <w:r w:rsidRPr="00AE62BA">
        <w:rPr>
          <w:b/>
          <w:spacing w:val="-2"/>
          <w:sz w:val="24"/>
          <w:szCs w:val="24"/>
        </w:rPr>
        <w:t xml:space="preserve"> </w:t>
      </w:r>
      <w:r w:rsidRPr="00AE62BA">
        <w:rPr>
          <w:b/>
          <w:sz w:val="24"/>
          <w:szCs w:val="24"/>
        </w:rPr>
        <w:t>группа</w:t>
      </w:r>
    </w:p>
    <w:p w:rsidR="00642ECE" w:rsidRPr="00AE62BA" w:rsidRDefault="00642ECE" w:rsidP="00183B91">
      <w:pPr>
        <w:pStyle w:val="a7"/>
        <w:ind w:left="0" w:firstLine="709"/>
      </w:pPr>
      <w:r w:rsidRPr="00AE62BA">
        <w:t>Учить</w:t>
      </w:r>
      <w:r w:rsidRPr="00AE62BA">
        <w:rPr>
          <w:spacing w:val="1"/>
        </w:rPr>
        <w:t xml:space="preserve"> </w:t>
      </w:r>
      <w:r w:rsidRPr="00AE62BA">
        <w:t>правильно</w:t>
      </w:r>
      <w:r w:rsidRPr="00AE62BA">
        <w:rPr>
          <w:spacing w:val="1"/>
        </w:rPr>
        <w:t xml:space="preserve"> </w:t>
      </w:r>
      <w:r w:rsidRPr="00AE62BA">
        <w:t>воспринимать</w:t>
      </w:r>
      <w:r w:rsidRPr="00AE62BA">
        <w:rPr>
          <w:spacing w:val="61"/>
        </w:rPr>
        <w:t xml:space="preserve"> </w:t>
      </w:r>
      <w:r w:rsidRPr="00AE62BA">
        <w:t>содержание</w:t>
      </w:r>
      <w:r w:rsidRPr="00AE62BA">
        <w:rPr>
          <w:spacing w:val="61"/>
        </w:rPr>
        <w:t xml:space="preserve"> </w:t>
      </w:r>
      <w:r w:rsidRPr="00AE62BA">
        <w:t>тувинских</w:t>
      </w:r>
      <w:r w:rsidRPr="00AE62BA">
        <w:rPr>
          <w:spacing w:val="61"/>
        </w:rPr>
        <w:t xml:space="preserve"> </w:t>
      </w:r>
      <w:r w:rsidRPr="00AE62BA">
        <w:t>сказок,</w:t>
      </w:r>
      <w:r w:rsidRPr="00AE62BA">
        <w:rPr>
          <w:spacing w:val="61"/>
        </w:rPr>
        <w:t xml:space="preserve"> </w:t>
      </w:r>
      <w:r w:rsidRPr="00AE62BA">
        <w:t>сопереживать героям;</w:t>
      </w:r>
      <w:r w:rsidRPr="00AE62BA">
        <w:rPr>
          <w:spacing w:val="1"/>
        </w:rPr>
        <w:t xml:space="preserve"> </w:t>
      </w:r>
      <w:r w:rsidRPr="00AE62BA">
        <w:t>учить</w:t>
      </w:r>
      <w:r w:rsidRPr="00AE62BA">
        <w:rPr>
          <w:spacing w:val="61"/>
        </w:rPr>
        <w:t xml:space="preserve"> </w:t>
      </w:r>
      <w:r w:rsidRPr="00AE62BA">
        <w:t>с</w:t>
      </w:r>
      <w:r w:rsidRPr="00AE62BA">
        <w:rPr>
          <w:spacing w:val="61"/>
        </w:rPr>
        <w:t xml:space="preserve"> </w:t>
      </w:r>
      <w:r w:rsidRPr="00AE62BA">
        <w:t>помощью</w:t>
      </w:r>
      <w:r w:rsidRPr="00AE62BA">
        <w:rPr>
          <w:spacing w:val="60"/>
        </w:rPr>
        <w:t xml:space="preserve"> </w:t>
      </w:r>
      <w:r w:rsidRPr="00AE62BA">
        <w:t>воспитателя</w:t>
      </w:r>
      <w:r w:rsidRPr="00AE62BA">
        <w:rPr>
          <w:spacing w:val="61"/>
        </w:rPr>
        <w:t xml:space="preserve"> </w:t>
      </w:r>
      <w:r w:rsidRPr="00AE62BA">
        <w:t>инсценировать</w:t>
      </w:r>
      <w:r w:rsidRPr="00AE62BA">
        <w:rPr>
          <w:spacing w:val="60"/>
        </w:rPr>
        <w:t xml:space="preserve"> </w:t>
      </w:r>
      <w:r w:rsidRPr="00AE62BA">
        <w:t>и   драматизировать   небольшие отрывки</w:t>
      </w:r>
      <w:r w:rsidRPr="00AE62BA">
        <w:rPr>
          <w:spacing w:val="-57"/>
        </w:rPr>
        <w:t xml:space="preserve"> </w:t>
      </w:r>
      <w:r w:rsidRPr="00AE62BA">
        <w:t xml:space="preserve">из  </w:t>
      </w:r>
      <w:r w:rsidRPr="00AE62BA">
        <w:rPr>
          <w:spacing w:val="1"/>
        </w:rPr>
        <w:t xml:space="preserve"> </w:t>
      </w:r>
      <w:r w:rsidRPr="00AE62BA">
        <w:t xml:space="preserve">тувинских  </w:t>
      </w:r>
      <w:r w:rsidRPr="00AE62BA">
        <w:rPr>
          <w:spacing w:val="1"/>
        </w:rPr>
        <w:t xml:space="preserve"> </w:t>
      </w:r>
      <w:r w:rsidRPr="00AE62BA">
        <w:t xml:space="preserve">народных  </w:t>
      </w:r>
      <w:r w:rsidRPr="00AE62BA">
        <w:rPr>
          <w:spacing w:val="1"/>
        </w:rPr>
        <w:t xml:space="preserve"> </w:t>
      </w:r>
      <w:r w:rsidRPr="00AE62BA">
        <w:t xml:space="preserve">сказок,  </w:t>
      </w:r>
      <w:r w:rsidRPr="00AE62BA">
        <w:rPr>
          <w:spacing w:val="1"/>
        </w:rPr>
        <w:t xml:space="preserve"> </w:t>
      </w:r>
      <w:r w:rsidRPr="00AE62BA">
        <w:t xml:space="preserve">сопереживать  </w:t>
      </w:r>
      <w:r w:rsidRPr="00AE62BA">
        <w:rPr>
          <w:spacing w:val="1"/>
        </w:rPr>
        <w:t xml:space="preserve"> </w:t>
      </w:r>
      <w:r w:rsidRPr="00AE62BA">
        <w:t xml:space="preserve">героям;  </w:t>
      </w:r>
      <w:r w:rsidRPr="00AE62BA">
        <w:rPr>
          <w:spacing w:val="1"/>
        </w:rPr>
        <w:t xml:space="preserve"> </w:t>
      </w:r>
      <w:r w:rsidRPr="00AE62BA">
        <w:t xml:space="preserve">учить  </w:t>
      </w:r>
      <w:r w:rsidRPr="00AE62BA">
        <w:rPr>
          <w:spacing w:val="1"/>
        </w:rPr>
        <w:t xml:space="preserve"> </w:t>
      </w:r>
      <w:r w:rsidRPr="00AE62BA">
        <w:t xml:space="preserve">с  </w:t>
      </w:r>
      <w:r w:rsidRPr="00AE62BA">
        <w:rPr>
          <w:spacing w:val="1"/>
        </w:rPr>
        <w:t xml:space="preserve"> </w:t>
      </w:r>
      <w:r w:rsidRPr="00AE62BA">
        <w:t>помощью</w:t>
      </w:r>
      <w:r w:rsidRPr="00AE62BA">
        <w:rPr>
          <w:spacing w:val="1"/>
        </w:rPr>
        <w:t xml:space="preserve"> </w:t>
      </w:r>
      <w:r w:rsidRPr="00AE62BA">
        <w:t>воспитателя</w:t>
      </w:r>
      <w:r w:rsidRPr="00AE62BA">
        <w:rPr>
          <w:spacing w:val="1"/>
        </w:rPr>
        <w:t xml:space="preserve"> </w:t>
      </w:r>
      <w:r w:rsidRPr="00AE62BA">
        <w:t>инсценировать</w:t>
      </w:r>
      <w:r w:rsidRPr="00AE62BA">
        <w:rPr>
          <w:spacing w:val="1"/>
        </w:rPr>
        <w:t xml:space="preserve"> </w:t>
      </w:r>
      <w:r w:rsidRPr="00AE62BA">
        <w:t>и</w:t>
      </w:r>
      <w:r w:rsidRPr="00AE62BA">
        <w:rPr>
          <w:spacing w:val="1"/>
        </w:rPr>
        <w:t xml:space="preserve"> </w:t>
      </w:r>
      <w:r w:rsidRPr="00AE62BA">
        <w:t>драматизировать</w:t>
      </w:r>
      <w:r w:rsidRPr="00AE62BA">
        <w:rPr>
          <w:spacing w:val="61"/>
        </w:rPr>
        <w:t xml:space="preserve"> </w:t>
      </w:r>
      <w:r w:rsidRPr="00AE62BA">
        <w:t>небольшие</w:t>
      </w:r>
      <w:r w:rsidRPr="00AE62BA">
        <w:rPr>
          <w:spacing w:val="61"/>
        </w:rPr>
        <w:t xml:space="preserve"> </w:t>
      </w:r>
      <w:r w:rsidRPr="00AE62BA">
        <w:t>отрывки</w:t>
      </w:r>
      <w:r w:rsidRPr="00AE62BA">
        <w:rPr>
          <w:spacing w:val="61"/>
        </w:rPr>
        <w:t xml:space="preserve"> </w:t>
      </w:r>
      <w:r w:rsidRPr="00AE62BA">
        <w:t>из</w:t>
      </w:r>
      <w:r w:rsidRPr="00AE62BA">
        <w:rPr>
          <w:spacing w:val="61"/>
        </w:rPr>
        <w:t xml:space="preserve"> </w:t>
      </w:r>
      <w:r w:rsidRPr="00AE62BA">
        <w:t>народных</w:t>
      </w:r>
      <w:r w:rsidRPr="00AE62BA">
        <w:rPr>
          <w:spacing w:val="1"/>
        </w:rPr>
        <w:t xml:space="preserve"> </w:t>
      </w:r>
      <w:r w:rsidRPr="00AE62BA">
        <w:t>тувинских</w:t>
      </w:r>
      <w:r w:rsidRPr="00AE62BA">
        <w:rPr>
          <w:spacing w:val="1"/>
        </w:rPr>
        <w:t xml:space="preserve"> </w:t>
      </w:r>
      <w:r w:rsidRPr="00AE62BA">
        <w:t>сказок,</w:t>
      </w:r>
      <w:r w:rsidRPr="00AE62BA">
        <w:rPr>
          <w:spacing w:val="1"/>
        </w:rPr>
        <w:t xml:space="preserve"> </w:t>
      </w:r>
      <w:r w:rsidRPr="00AE62BA">
        <w:t>развивать</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культуре</w:t>
      </w:r>
      <w:r w:rsidRPr="00AE62BA">
        <w:rPr>
          <w:spacing w:val="1"/>
        </w:rPr>
        <w:t xml:space="preserve"> </w:t>
      </w:r>
      <w:r w:rsidRPr="00AE62BA">
        <w:t>тувинского</w:t>
      </w:r>
      <w:r w:rsidRPr="00AE62BA">
        <w:rPr>
          <w:spacing w:val="1"/>
        </w:rPr>
        <w:t xml:space="preserve"> </w:t>
      </w:r>
      <w:r w:rsidRPr="00AE62BA">
        <w:t>народа;</w:t>
      </w:r>
      <w:r w:rsidRPr="00AE62BA">
        <w:rPr>
          <w:spacing w:val="1"/>
        </w:rPr>
        <w:t xml:space="preserve"> </w:t>
      </w:r>
      <w:r w:rsidRPr="00AE62BA">
        <w:t>учить</w:t>
      </w:r>
      <w:r w:rsidRPr="00AE62BA">
        <w:rPr>
          <w:spacing w:val="1"/>
        </w:rPr>
        <w:t xml:space="preserve"> </w:t>
      </w:r>
      <w:r w:rsidRPr="00AE62BA">
        <w:t>понимать</w:t>
      </w:r>
      <w:r w:rsidRPr="00AE62BA">
        <w:rPr>
          <w:spacing w:val="1"/>
        </w:rPr>
        <w:t xml:space="preserve"> </w:t>
      </w:r>
      <w:r w:rsidRPr="00AE62BA">
        <w:t>содержание</w:t>
      </w:r>
      <w:r w:rsidRPr="00AE62BA">
        <w:rPr>
          <w:spacing w:val="1"/>
        </w:rPr>
        <w:t xml:space="preserve"> </w:t>
      </w:r>
      <w:r w:rsidRPr="00AE62BA">
        <w:t>стихотворений</w:t>
      </w:r>
      <w:r w:rsidRPr="00AE62BA">
        <w:rPr>
          <w:spacing w:val="1"/>
        </w:rPr>
        <w:t xml:space="preserve"> </w:t>
      </w:r>
      <w:r w:rsidRPr="00AE62BA">
        <w:t>детских</w:t>
      </w:r>
      <w:r w:rsidRPr="00AE62BA">
        <w:rPr>
          <w:spacing w:val="1"/>
        </w:rPr>
        <w:t xml:space="preserve"> </w:t>
      </w:r>
      <w:r w:rsidRPr="00AE62BA">
        <w:t>тувинских</w:t>
      </w:r>
      <w:r w:rsidRPr="00AE62BA">
        <w:rPr>
          <w:spacing w:val="1"/>
        </w:rPr>
        <w:t xml:space="preserve"> </w:t>
      </w:r>
      <w:r w:rsidRPr="00AE62BA">
        <w:t>авторов;</w:t>
      </w:r>
      <w:r w:rsidRPr="00AE62BA">
        <w:rPr>
          <w:spacing w:val="1"/>
        </w:rPr>
        <w:t xml:space="preserve"> </w:t>
      </w:r>
      <w:r w:rsidRPr="00AE62BA">
        <w:t>значение</w:t>
      </w:r>
      <w:r w:rsidRPr="00AE62BA">
        <w:rPr>
          <w:spacing w:val="1"/>
        </w:rPr>
        <w:t xml:space="preserve"> </w:t>
      </w:r>
      <w:r w:rsidRPr="00AE62BA">
        <w:t>образных</w:t>
      </w:r>
      <w:r w:rsidRPr="00AE62BA">
        <w:rPr>
          <w:spacing w:val="1"/>
        </w:rPr>
        <w:t xml:space="preserve"> </w:t>
      </w:r>
      <w:r w:rsidRPr="00AE62BA">
        <w:t>выражений;</w:t>
      </w:r>
      <w:r w:rsidRPr="00AE62BA">
        <w:rPr>
          <w:spacing w:val="1"/>
        </w:rPr>
        <w:t xml:space="preserve"> </w:t>
      </w:r>
      <w:r w:rsidRPr="00AE62BA">
        <w:t>упражнять</w:t>
      </w:r>
      <w:r w:rsidRPr="00AE62BA">
        <w:rPr>
          <w:spacing w:val="4"/>
        </w:rPr>
        <w:t xml:space="preserve"> </w:t>
      </w:r>
      <w:r w:rsidRPr="00AE62BA">
        <w:t>в</w:t>
      </w:r>
      <w:r w:rsidRPr="00AE62BA">
        <w:rPr>
          <w:spacing w:val="-7"/>
        </w:rPr>
        <w:t xml:space="preserve"> </w:t>
      </w:r>
      <w:r w:rsidRPr="00AE62BA">
        <w:t>осознанном использовании</w:t>
      </w:r>
      <w:r w:rsidRPr="00AE62BA">
        <w:rPr>
          <w:spacing w:val="2"/>
        </w:rPr>
        <w:t xml:space="preserve"> </w:t>
      </w:r>
      <w:r w:rsidRPr="00AE62BA">
        <w:t>средств</w:t>
      </w:r>
      <w:r w:rsidRPr="00AE62BA">
        <w:rPr>
          <w:spacing w:val="2"/>
        </w:rPr>
        <w:t xml:space="preserve"> </w:t>
      </w:r>
      <w:r w:rsidRPr="00AE62BA">
        <w:t>интонационной</w:t>
      </w:r>
      <w:r w:rsidRPr="00AE62BA">
        <w:rPr>
          <w:spacing w:val="-1"/>
        </w:rPr>
        <w:t xml:space="preserve"> </w:t>
      </w:r>
      <w:r w:rsidRPr="00AE62BA">
        <w:t>выразительности.</w:t>
      </w:r>
    </w:p>
    <w:p w:rsidR="006C167C" w:rsidRPr="00AE62BA" w:rsidRDefault="006C167C" w:rsidP="000F55E1">
      <w:pPr>
        <w:ind w:firstLine="709"/>
        <w:rPr>
          <w:b/>
          <w:sz w:val="24"/>
          <w:szCs w:val="24"/>
        </w:rPr>
      </w:pPr>
      <w:bookmarkStart w:id="369" w:name="_Toc120970367"/>
      <w:r w:rsidRPr="00AE62BA">
        <w:rPr>
          <w:b/>
          <w:sz w:val="24"/>
          <w:szCs w:val="24"/>
        </w:rPr>
        <w:t>Средняя</w:t>
      </w:r>
      <w:r w:rsidRPr="00AE62BA">
        <w:rPr>
          <w:b/>
          <w:spacing w:val="-1"/>
          <w:sz w:val="24"/>
          <w:szCs w:val="24"/>
        </w:rPr>
        <w:t xml:space="preserve"> </w:t>
      </w:r>
      <w:r w:rsidRPr="00AE62BA">
        <w:rPr>
          <w:b/>
          <w:sz w:val="24"/>
          <w:szCs w:val="24"/>
        </w:rPr>
        <w:t>группа</w:t>
      </w:r>
      <w:bookmarkEnd w:id="369"/>
    </w:p>
    <w:p w:rsidR="00642ECE" w:rsidRPr="00AE62BA" w:rsidRDefault="00642ECE" w:rsidP="00183B91">
      <w:pPr>
        <w:pStyle w:val="a7"/>
        <w:tabs>
          <w:tab w:val="left" w:pos="2545"/>
          <w:tab w:val="left" w:pos="2881"/>
          <w:tab w:val="left" w:pos="4096"/>
          <w:tab w:val="left" w:pos="4475"/>
          <w:tab w:val="left" w:pos="5152"/>
          <w:tab w:val="left" w:pos="5358"/>
          <w:tab w:val="left" w:pos="6803"/>
          <w:tab w:val="left" w:pos="6993"/>
          <w:tab w:val="left" w:pos="8159"/>
          <w:tab w:val="left" w:pos="8656"/>
          <w:tab w:val="left" w:pos="9301"/>
          <w:tab w:val="left" w:pos="10082"/>
        </w:tabs>
        <w:ind w:left="0" w:firstLine="709"/>
      </w:pPr>
      <w:r w:rsidRPr="00AE62BA">
        <w:t>Развивать</w:t>
      </w:r>
      <w:r w:rsidR="006C167C" w:rsidRPr="00AE62BA">
        <w:t xml:space="preserve"> </w:t>
      </w:r>
      <w:r w:rsidRPr="00AE62BA">
        <w:t>способность</w:t>
      </w:r>
      <w:r w:rsidR="006C167C" w:rsidRPr="00AE62BA">
        <w:t xml:space="preserve"> </w:t>
      </w:r>
      <w:r w:rsidRPr="00AE62BA">
        <w:t>детей</w:t>
      </w:r>
      <w:r w:rsidR="006C167C" w:rsidRPr="00AE62BA">
        <w:t xml:space="preserve"> </w:t>
      </w:r>
      <w:r w:rsidRPr="00AE62BA">
        <w:t>внимательно</w:t>
      </w:r>
      <w:r w:rsidR="006C167C" w:rsidRPr="00AE62BA">
        <w:t xml:space="preserve"> </w:t>
      </w:r>
      <w:r w:rsidRPr="00AE62BA">
        <w:t>слушать</w:t>
      </w:r>
      <w:r w:rsidR="006C167C" w:rsidRPr="00AE62BA">
        <w:t xml:space="preserve"> </w:t>
      </w:r>
      <w:r w:rsidRPr="00AE62BA">
        <w:t>сказки,</w:t>
      </w:r>
      <w:r w:rsidRPr="00AE62BA">
        <w:tab/>
      </w:r>
      <w:r w:rsidR="006C167C" w:rsidRPr="00AE62BA">
        <w:t xml:space="preserve"> </w:t>
      </w:r>
      <w:r w:rsidRPr="00AE62BA">
        <w:rPr>
          <w:spacing w:val="-1"/>
        </w:rPr>
        <w:t>рассказы,</w:t>
      </w:r>
      <w:r w:rsidRPr="00AE62BA">
        <w:rPr>
          <w:spacing w:val="-57"/>
        </w:rPr>
        <w:t xml:space="preserve"> </w:t>
      </w:r>
      <w:r w:rsidRPr="00AE62BA">
        <w:t>стихотворения</w:t>
      </w:r>
      <w:r w:rsidR="006C167C" w:rsidRPr="00AE62BA">
        <w:t xml:space="preserve"> </w:t>
      </w:r>
      <w:r w:rsidRPr="00AE62BA">
        <w:t>тувинского</w:t>
      </w:r>
      <w:r w:rsidR="006C167C" w:rsidRPr="00AE62BA">
        <w:t xml:space="preserve"> </w:t>
      </w:r>
      <w:r w:rsidRPr="00AE62BA">
        <w:t>народа;</w:t>
      </w:r>
      <w:r w:rsidR="006C167C" w:rsidRPr="00AE62BA">
        <w:t xml:space="preserve"> </w:t>
      </w:r>
      <w:r w:rsidRPr="00AE62BA">
        <w:t>формировать</w:t>
      </w:r>
      <w:r w:rsidR="006C167C" w:rsidRPr="00AE62BA">
        <w:t xml:space="preserve"> </w:t>
      </w:r>
      <w:r w:rsidRPr="00AE62BA">
        <w:t>эмоциональное</w:t>
      </w:r>
      <w:r w:rsidR="006C167C" w:rsidRPr="00AE62BA">
        <w:t xml:space="preserve"> </w:t>
      </w:r>
      <w:r w:rsidRPr="00AE62BA">
        <w:t>отношение</w:t>
      </w:r>
      <w:r w:rsidR="006C167C" w:rsidRPr="00AE62BA">
        <w:t xml:space="preserve"> </w:t>
      </w:r>
      <w:r w:rsidRPr="00AE62BA">
        <w:t>к</w:t>
      </w:r>
      <w:r w:rsidRPr="00AE62BA">
        <w:rPr>
          <w:spacing w:val="1"/>
        </w:rPr>
        <w:t xml:space="preserve"> </w:t>
      </w:r>
      <w:r w:rsidRPr="00AE62BA">
        <w:t>произведениям</w:t>
      </w:r>
      <w:r w:rsidRPr="00AE62BA">
        <w:rPr>
          <w:spacing w:val="32"/>
        </w:rPr>
        <w:t xml:space="preserve"> </w:t>
      </w:r>
      <w:r w:rsidRPr="00AE62BA">
        <w:t>фольклорного</w:t>
      </w:r>
      <w:r w:rsidRPr="00AE62BA">
        <w:rPr>
          <w:spacing w:val="33"/>
        </w:rPr>
        <w:t xml:space="preserve"> </w:t>
      </w:r>
      <w:r w:rsidRPr="00AE62BA">
        <w:t>жанра</w:t>
      </w:r>
      <w:r w:rsidRPr="00AE62BA">
        <w:rPr>
          <w:spacing w:val="25"/>
        </w:rPr>
        <w:t xml:space="preserve"> </w:t>
      </w:r>
      <w:r w:rsidRPr="00AE62BA">
        <w:t>жителей</w:t>
      </w:r>
      <w:r w:rsidRPr="00AE62BA">
        <w:rPr>
          <w:spacing w:val="27"/>
        </w:rPr>
        <w:t xml:space="preserve"> </w:t>
      </w:r>
      <w:r w:rsidRPr="00AE62BA">
        <w:t>Республики</w:t>
      </w:r>
      <w:r w:rsidRPr="00AE62BA">
        <w:rPr>
          <w:spacing w:val="32"/>
        </w:rPr>
        <w:t xml:space="preserve"> </w:t>
      </w:r>
      <w:r w:rsidRPr="00AE62BA">
        <w:t>Тыва.</w:t>
      </w:r>
      <w:r w:rsidRPr="00AE62BA">
        <w:rPr>
          <w:spacing w:val="33"/>
        </w:rPr>
        <w:t xml:space="preserve"> </w:t>
      </w:r>
      <w:r w:rsidRPr="00AE62BA">
        <w:t>Познакомить</w:t>
      </w:r>
      <w:r w:rsidRPr="00AE62BA">
        <w:rPr>
          <w:spacing w:val="32"/>
        </w:rPr>
        <w:t xml:space="preserve"> </w:t>
      </w:r>
      <w:r w:rsidRPr="00AE62BA">
        <w:t>детей</w:t>
      </w:r>
      <w:r w:rsidRPr="00AE62BA">
        <w:rPr>
          <w:spacing w:val="32"/>
        </w:rPr>
        <w:t xml:space="preserve"> </w:t>
      </w:r>
      <w:r w:rsidRPr="00AE62BA">
        <w:t>с</w:t>
      </w:r>
      <w:r w:rsidRPr="00AE62BA">
        <w:rPr>
          <w:spacing w:val="-57"/>
        </w:rPr>
        <w:t xml:space="preserve"> </w:t>
      </w:r>
      <w:r w:rsidRPr="00AE62BA">
        <w:t>легендами</w:t>
      </w:r>
      <w:r w:rsidRPr="00AE62BA">
        <w:rPr>
          <w:spacing w:val="53"/>
        </w:rPr>
        <w:t xml:space="preserve"> </w:t>
      </w:r>
      <w:r w:rsidRPr="00AE62BA">
        <w:t>родного</w:t>
      </w:r>
      <w:r w:rsidRPr="00AE62BA">
        <w:rPr>
          <w:spacing w:val="47"/>
        </w:rPr>
        <w:t xml:space="preserve"> </w:t>
      </w:r>
      <w:r w:rsidRPr="00AE62BA">
        <w:t>края,</w:t>
      </w:r>
      <w:r w:rsidRPr="00AE62BA">
        <w:rPr>
          <w:spacing w:val="52"/>
        </w:rPr>
        <w:t xml:space="preserve"> </w:t>
      </w:r>
      <w:r w:rsidRPr="00AE62BA">
        <w:t>дающих</w:t>
      </w:r>
      <w:r w:rsidRPr="00AE62BA">
        <w:rPr>
          <w:spacing w:val="45"/>
        </w:rPr>
        <w:t xml:space="preserve"> </w:t>
      </w:r>
      <w:r w:rsidRPr="00AE62BA">
        <w:t>информацию</w:t>
      </w:r>
      <w:r w:rsidRPr="00AE62BA">
        <w:rPr>
          <w:spacing w:val="48"/>
        </w:rPr>
        <w:t xml:space="preserve"> </w:t>
      </w:r>
      <w:r w:rsidRPr="00AE62BA">
        <w:t>о</w:t>
      </w:r>
      <w:r w:rsidRPr="00AE62BA">
        <w:rPr>
          <w:spacing w:val="47"/>
        </w:rPr>
        <w:t xml:space="preserve"> </w:t>
      </w:r>
      <w:r w:rsidRPr="00AE62BA">
        <w:t>быте</w:t>
      </w:r>
      <w:r w:rsidRPr="00AE62BA">
        <w:rPr>
          <w:spacing w:val="44"/>
        </w:rPr>
        <w:t xml:space="preserve"> </w:t>
      </w:r>
      <w:r w:rsidRPr="00AE62BA">
        <w:t>и</w:t>
      </w:r>
      <w:r w:rsidRPr="00AE62BA">
        <w:rPr>
          <w:spacing w:val="50"/>
        </w:rPr>
        <w:t xml:space="preserve"> </w:t>
      </w:r>
      <w:r w:rsidRPr="00AE62BA">
        <w:t>труде</w:t>
      </w:r>
      <w:r w:rsidRPr="00AE62BA">
        <w:rPr>
          <w:spacing w:val="46"/>
        </w:rPr>
        <w:t xml:space="preserve"> </w:t>
      </w:r>
      <w:r w:rsidRPr="00AE62BA">
        <w:t>тувинского</w:t>
      </w:r>
      <w:r w:rsidRPr="00AE62BA">
        <w:rPr>
          <w:spacing w:val="49"/>
        </w:rPr>
        <w:t xml:space="preserve"> </w:t>
      </w:r>
      <w:r w:rsidRPr="00AE62BA">
        <w:t>народа;</w:t>
      </w:r>
      <w:r w:rsidRPr="00AE62BA">
        <w:rPr>
          <w:spacing w:val="-57"/>
        </w:rPr>
        <w:t xml:space="preserve"> </w:t>
      </w:r>
      <w:r w:rsidRPr="00AE62BA">
        <w:t>формировать</w:t>
      </w:r>
      <w:r w:rsidRPr="00AE62BA">
        <w:rPr>
          <w:spacing w:val="3"/>
        </w:rPr>
        <w:t xml:space="preserve"> </w:t>
      </w:r>
      <w:r w:rsidRPr="00AE62BA">
        <w:t>устойчивый</w:t>
      </w:r>
      <w:r w:rsidRPr="00AE62BA">
        <w:rPr>
          <w:spacing w:val="2"/>
        </w:rPr>
        <w:t xml:space="preserve"> </w:t>
      </w:r>
      <w:r w:rsidRPr="00AE62BA">
        <w:t>интерес</w:t>
      </w:r>
      <w:r w:rsidRPr="00AE62BA">
        <w:rPr>
          <w:spacing w:val="-2"/>
        </w:rPr>
        <w:t xml:space="preserve"> </w:t>
      </w:r>
      <w:r w:rsidRPr="00AE62BA">
        <w:t>к устному</w:t>
      </w:r>
      <w:r w:rsidRPr="00AE62BA">
        <w:rPr>
          <w:spacing w:val="-8"/>
        </w:rPr>
        <w:t xml:space="preserve"> </w:t>
      </w:r>
      <w:r w:rsidRPr="00AE62BA">
        <w:t>народному</w:t>
      </w:r>
      <w:r w:rsidRPr="00AE62BA">
        <w:rPr>
          <w:spacing w:val="-6"/>
        </w:rPr>
        <w:t xml:space="preserve"> </w:t>
      </w:r>
      <w:r w:rsidRPr="00AE62BA">
        <w:t>творчеству</w:t>
      </w:r>
      <w:r w:rsidRPr="00AE62BA">
        <w:rPr>
          <w:spacing w:val="-9"/>
        </w:rPr>
        <w:t xml:space="preserve"> </w:t>
      </w:r>
      <w:r w:rsidRPr="00AE62BA">
        <w:t>тувинского народа.</w:t>
      </w:r>
    </w:p>
    <w:p w:rsidR="006C167C" w:rsidRPr="00AE62BA" w:rsidRDefault="006C167C" w:rsidP="000F55E1">
      <w:pPr>
        <w:ind w:firstLine="709"/>
        <w:rPr>
          <w:b/>
          <w:sz w:val="24"/>
          <w:szCs w:val="24"/>
        </w:rPr>
      </w:pPr>
      <w:bookmarkStart w:id="370" w:name="_Toc120970368"/>
      <w:r w:rsidRPr="00AE62BA">
        <w:rPr>
          <w:b/>
          <w:sz w:val="24"/>
          <w:szCs w:val="24"/>
        </w:rPr>
        <w:t>Старшая группа</w:t>
      </w:r>
      <w:bookmarkEnd w:id="370"/>
    </w:p>
    <w:p w:rsidR="00642ECE" w:rsidRPr="00AE62BA" w:rsidRDefault="00642ECE" w:rsidP="006C167C">
      <w:pPr>
        <w:pStyle w:val="a7"/>
        <w:tabs>
          <w:tab w:val="left" w:pos="2302"/>
          <w:tab w:val="left" w:pos="2660"/>
          <w:tab w:val="left" w:pos="2830"/>
          <w:tab w:val="left" w:pos="3485"/>
          <w:tab w:val="left" w:pos="3918"/>
          <w:tab w:val="left" w:pos="4225"/>
          <w:tab w:val="left" w:pos="4883"/>
          <w:tab w:val="left" w:pos="4926"/>
          <w:tab w:val="left" w:pos="5394"/>
          <w:tab w:val="left" w:pos="6114"/>
          <w:tab w:val="left" w:pos="6328"/>
          <w:tab w:val="left" w:pos="7718"/>
          <w:tab w:val="left" w:pos="7874"/>
          <w:tab w:val="left" w:pos="9230"/>
          <w:tab w:val="left" w:pos="9569"/>
        </w:tabs>
        <w:ind w:left="0" w:firstLine="709"/>
      </w:pPr>
      <w:r w:rsidRPr="00AE62BA">
        <w:t>Воспитывать</w:t>
      </w:r>
      <w:r w:rsidR="006C167C" w:rsidRPr="00AE62BA">
        <w:t xml:space="preserve"> </w:t>
      </w:r>
      <w:r w:rsidRPr="00AE62BA">
        <w:t>читателя,</w:t>
      </w:r>
      <w:r w:rsidR="006C167C" w:rsidRPr="00AE62BA">
        <w:t xml:space="preserve"> </w:t>
      </w:r>
      <w:r w:rsidRPr="00AE62BA">
        <w:t>способного</w:t>
      </w:r>
      <w:r w:rsidR="006C167C" w:rsidRPr="00AE62BA">
        <w:t xml:space="preserve"> </w:t>
      </w:r>
      <w:r w:rsidRPr="00AE62BA">
        <w:t>испытывать</w:t>
      </w:r>
      <w:r w:rsidR="006C167C" w:rsidRPr="00AE62BA">
        <w:t xml:space="preserve">  </w:t>
      </w:r>
      <w:r w:rsidRPr="00AE62BA">
        <w:t>сострадание,</w:t>
      </w:r>
      <w:r w:rsidR="006C167C" w:rsidRPr="00AE62BA">
        <w:t xml:space="preserve"> </w:t>
      </w:r>
      <w:r w:rsidRPr="00AE62BA">
        <w:t>сочувствие</w:t>
      </w:r>
      <w:r w:rsidR="006C167C" w:rsidRPr="00AE62BA">
        <w:t xml:space="preserve"> </w:t>
      </w:r>
      <w:r w:rsidRPr="00AE62BA">
        <w:t>к</w:t>
      </w:r>
      <w:r w:rsidR="006C167C" w:rsidRPr="00AE62BA">
        <w:t xml:space="preserve"> </w:t>
      </w:r>
      <w:r w:rsidRPr="00AE62BA">
        <w:t>героям</w:t>
      </w:r>
      <w:r w:rsidRPr="00AE62BA">
        <w:rPr>
          <w:spacing w:val="-57"/>
        </w:rPr>
        <w:t xml:space="preserve"> </w:t>
      </w:r>
      <w:r w:rsidRPr="00AE62BA">
        <w:t>произведения</w:t>
      </w:r>
      <w:r w:rsidR="006C167C" w:rsidRPr="00AE62BA">
        <w:t xml:space="preserve"> </w:t>
      </w:r>
      <w:r w:rsidRPr="00AE62BA">
        <w:t>тувинского</w:t>
      </w:r>
      <w:r w:rsidR="006C167C" w:rsidRPr="00AE62BA">
        <w:t xml:space="preserve"> </w:t>
      </w:r>
      <w:r w:rsidRPr="00AE62BA">
        <w:t>народа.</w:t>
      </w:r>
      <w:r w:rsidR="006C167C" w:rsidRPr="00AE62BA">
        <w:t xml:space="preserve"> </w:t>
      </w:r>
      <w:r w:rsidRPr="00AE62BA">
        <w:t>Совершенствовать</w:t>
      </w:r>
      <w:r w:rsidR="006C167C" w:rsidRPr="00AE62BA">
        <w:t xml:space="preserve"> </w:t>
      </w:r>
      <w:r w:rsidRPr="00AE62BA">
        <w:t>художественно-речевые</w:t>
      </w:r>
      <w:r w:rsidRPr="00AE62BA">
        <w:rPr>
          <w:spacing w:val="1"/>
        </w:rPr>
        <w:t xml:space="preserve"> </w:t>
      </w:r>
      <w:r w:rsidRPr="00AE62BA">
        <w:t>исполнительские</w:t>
      </w:r>
      <w:r w:rsidR="006C167C" w:rsidRPr="00AE62BA">
        <w:t xml:space="preserve"> </w:t>
      </w:r>
      <w:r w:rsidRPr="00AE62BA">
        <w:t>навыки</w:t>
      </w:r>
      <w:r w:rsidRPr="00AE62BA">
        <w:tab/>
        <w:t>детей</w:t>
      </w:r>
      <w:r w:rsidR="006C167C" w:rsidRPr="00AE62BA">
        <w:t xml:space="preserve"> </w:t>
      </w:r>
      <w:r w:rsidRPr="00AE62BA">
        <w:t>при</w:t>
      </w:r>
      <w:r w:rsidR="006C167C" w:rsidRPr="00AE62BA">
        <w:t xml:space="preserve"> </w:t>
      </w:r>
      <w:r w:rsidRPr="00AE62BA">
        <w:t>чтении</w:t>
      </w:r>
      <w:r w:rsidRPr="00AE62BA">
        <w:rPr>
          <w:spacing w:val="11"/>
        </w:rPr>
        <w:t xml:space="preserve"> </w:t>
      </w:r>
      <w:r w:rsidRPr="00AE62BA">
        <w:t>стихотворений,</w:t>
      </w:r>
      <w:r w:rsidRPr="00AE62BA">
        <w:rPr>
          <w:spacing w:val="11"/>
        </w:rPr>
        <w:t xml:space="preserve"> </w:t>
      </w:r>
      <w:r w:rsidRPr="00AE62BA">
        <w:t>драматизациях,</w:t>
      </w:r>
      <w:r w:rsidRPr="00AE62BA">
        <w:rPr>
          <w:spacing w:val="-57"/>
        </w:rPr>
        <w:t xml:space="preserve"> </w:t>
      </w:r>
      <w:r w:rsidRPr="00AE62BA">
        <w:t>(эмоциональность</w:t>
      </w:r>
      <w:r w:rsidRPr="00AE62BA">
        <w:rPr>
          <w:spacing w:val="1"/>
        </w:rPr>
        <w:t xml:space="preserve"> </w:t>
      </w:r>
      <w:r w:rsidRPr="00AE62BA">
        <w:t>исполнения,</w:t>
      </w:r>
      <w:r w:rsidRPr="00AE62BA">
        <w:rPr>
          <w:spacing w:val="1"/>
        </w:rPr>
        <w:t xml:space="preserve"> </w:t>
      </w:r>
      <w:r w:rsidRPr="00AE62BA">
        <w:t>естественность</w:t>
      </w:r>
      <w:r w:rsidRPr="00AE62BA">
        <w:rPr>
          <w:spacing w:val="1"/>
        </w:rPr>
        <w:t xml:space="preserve"> </w:t>
      </w:r>
      <w:r w:rsidRPr="00AE62BA">
        <w:t>поведения,</w:t>
      </w:r>
      <w:r w:rsidRPr="00AE62BA">
        <w:rPr>
          <w:spacing w:val="1"/>
        </w:rPr>
        <w:t xml:space="preserve"> </w:t>
      </w:r>
      <w:r w:rsidRPr="00AE62BA">
        <w:t>умения</w:t>
      </w:r>
      <w:r w:rsidRPr="00AE62BA">
        <w:rPr>
          <w:spacing w:val="1"/>
        </w:rPr>
        <w:t xml:space="preserve"> </w:t>
      </w:r>
      <w:r w:rsidRPr="00AE62BA">
        <w:t>интонацией,</w:t>
      </w:r>
      <w:r w:rsidRPr="00AE62BA">
        <w:rPr>
          <w:spacing w:val="1"/>
        </w:rPr>
        <w:t xml:space="preserve"> </w:t>
      </w:r>
      <w:r w:rsidRPr="00AE62BA">
        <w:t>жестом,</w:t>
      </w:r>
      <w:r w:rsidRPr="00AE62BA">
        <w:rPr>
          <w:spacing w:val="-57"/>
        </w:rPr>
        <w:t xml:space="preserve"> </w:t>
      </w:r>
      <w:r w:rsidRPr="00AE62BA">
        <w:t>мимикой</w:t>
      </w:r>
      <w:r w:rsidRPr="00AE62BA">
        <w:rPr>
          <w:spacing w:val="35"/>
        </w:rPr>
        <w:t xml:space="preserve"> </w:t>
      </w:r>
      <w:r w:rsidRPr="00AE62BA">
        <w:t>передать</w:t>
      </w:r>
      <w:r w:rsidRPr="00AE62BA">
        <w:rPr>
          <w:spacing w:val="38"/>
        </w:rPr>
        <w:t xml:space="preserve"> </w:t>
      </w:r>
      <w:r w:rsidRPr="00AE62BA">
        <w:t>свое</w:t>
      </w:r>
      <w:r w:rsidRPr="00AE62BA">
        <w:rPr>
          <w:spacing w:val="28"/>
        </w:rPr>
        <w:t xml:space="preserve"> </w:t>
      </w:r>
      <w:r w:rsidRPr="00AE62BA">
        <w:t>отношение</w:t>
      </w:r>
      <w:r w:rsidRPr="00AE62BA">
        <w:rPr>
          <w:spacing w:val="35"/>
        </w:rPr>
        <w:t xml:space="preserve"> </w:t>
      </w:r>
      <w:r w:rsidRPr="00AE62BA">
        <w:t>к</w:t>
      </w:r>
      <w:r w:rsidRPr="00AE62BA">
        <w:rPr>
          <w:spacing w:val="32"/>
        </w:rPr>
        <w:t xml:space="preserve"> </w:t>
      </w:r>
      <w:r w:rsidRPr="00AE62BA">
        <w:t>содержанию</w:t>
      </w:r>
      <w:r w:rsidRPr="00AE62BA">
        <w:rPr>
          <w:spacing w:val="35"/>
        </w:rPr>
        <w:t xml:space="preserve"> </w:t>
      </w:r>
      <w:r w:rsidRPr="00AE62BA">
        <w:t>литературной</w:t>
      </w:r>
      <w:r w:rsidRPr="00AE62BA">
        <w:rPr>
          <w:spacing w:val="37"/>
        </w:rPr>
        <w:t xml:space="preserve"> </w:t>
      </w:r>
      <w:r w:rsidRPr="00AE62BA">
        <w:t>фразы.</w:t>
      </w:r>
      <w:r w:rsidRPr="00AE62BA">
        <w:rPr>
          <w:spacing w:val="37"/>
        </w:rPr>
        <w:t xml:space="preserve"> </w:t>
      </w:r>
      <w:r w:rsidRPr="00AE62BA">
        <w:t>Формировать</w:t>
      </w:r>
      <w:r w:rsidRPr="00AE62BA">
        <w:rPr>
          <w:spacing w:val="-57"/>
        </w:rPr>
        <w:t xml:space="preserve"> </w:t>
      </w:r>
      <w:r w:rsidRPr="00AE62BA">
        <w:t>необходимые</w:t>
      </w:r>
      <w:r w:rsidRPr="00AE62BA">
        <w:rPr>
          <w:spacing w:val="51"/>
        </w:rPr>
        <w:t xml:space="preserve"> </w:t>
      </w:r>
      <w:r w:rsidRPr="00AE62BA">
        <w:t>моральные</w:t>
      </w:r>
      <w:r w:rsidRPr="00AE62BA">
        <w:rPr>
          <w:spacing w:val="51"/>
        </w:rPr>
        <w:t xml:space="preserve"> </w:t>
      </w:r>
      <w:r w:rsidRPr="00AE62BA">
        <w:t>качества</w:t>
      </w:r>
      <w:r w:rsidRPr="00AE62BA">
        <w:rPr>
          <w:spacing w:val="51"/>
        </w:rPr>
        <w:t xml:space="preserve"> </w:t>
      </w:r>
      <w:r w:rsidRPr="00AE62BA">
        <w:t>(гуманизм,</w:t>
      </w:r>
      <w:r w:rsidRPr="00AE62BA">
        <w:rPr>
          <w:spacing w:val="54"/>
        </w:rPr>
        <w:t xml:space="preserve"> </w:t>
      </w:r>
      <w:r w:rsidRPr="00AE62BA">
        <w:t>честность,</w:t>
      </w:r>
      <w:r w:rsidRPr="00AE62BA">
        <w:rPr>
          <w:spacing w:val="52"/>
        </w:rPr>
        <w:t xml:space="preserve"> </w:t>
      </w:r>
      <w:r w:rsidRPr="00AE62BA">
        <w:t>скромность,</w:t>
      </w:r>
      <w:r w:rsidRPr="00AE62BA">
        <w:rPr>
          <w:spacing w:val="52"/>
        </w:rPr>
        <w:t xml:space="preserve"> </w:t>
      </w:r>
      <w:r w:rsidRPr="00AE62BA">
        <w:t>справедливость,</w:t>
      </w:r>
      <w:r w:rsidR="006C167C" w:rsidRPr="00AE62BA">
        <w:t xml:space="preserve"> </w:t>
      </w:r>
      <w:r w:rsidRPr="00AE62BA">
        <w:t>трудолюбие,</w:t>
      </w:r>
      <w:r w:rsidRPr="00AE62BA">
        <w:rPr>
          <w:spacing w:val="54"/>
        </w:rPr>
        <w:t xml:space="preserve"> </w:t>
      </w:r>
      <w:r w:rsidRPr="00AE62BA">
        <w:t>патриотизм,</w:t>
      </w:r>
      <w:r w:rsidRPr="00AE62BA">
        <w:rPr>
          <w:spacing w:val="50"/>
        </w:rPr>
        <w:t xml:space="preserve"> </w:t>
      </w:r>
      <w:r w:rsidRPr="00AE62BA">
        <w:t>выраженные</w:t>
      </w:r>
      <w:r w:rsidRPr="00AE62BA">
        <w:rPr>
          <w:spacing w:val="46"/>
        </w:rPr>
        <w:t xml:space="preserve"> </w:t>
      </w:r>
      <w:r w:rsidRPr="00AE62BA">
        <w:t>в</w:t>
      </w:r>
      <w:r w:rsidRPr="00AE62BA">
        <w:rPr>
          <w:spacing w:val="54"/>
        </w:rPr>
        <w:t xml:space="preserve"> </w:t>
      </w:r>
      <w:r w:rsidRPr="00AE62BA">
        <w:t>традициях</w:t>
      </w:r>
      <w:r w:rsidRPr="00AE62BA">
        <w:rPr>
          <w:spacing w:val="47"/>
        </w:rPr>
        <w:t xml:space="preserve"> </w:t>
      </w:r>
      <w:r w:rsidRPr="00AE62BA">
        <w:t>тувинского</w:t>
      </w:r>
      <w:r w:rsidRPr="00AE62BA">
        <w:rPr>
          <w:spacing w:val="52"/>
        </w:rPr>
        <w:t xml:space="preserve"> </w:t>
      </w:r>
      <w:r w:rsidRPr="00AE62BA">
        <w:t>народа.</w:t>
      </w:r>
      <w:r w:rsidRPr="00AE62BA">
        <w:rPr>
          <w:spacing w:val="48"/>
        </w:rPr>
        <w:t xml:space="preserve"> </w:t>
      </w:r>
      <w:r w:rsidRPr="00AE62BA">
        <w:t>Формировать</w:t>
      </w:r>
      <w:r w:rsidRPr="00AE62BA">
        <w:rPr>
          <w:spacing w:val="-57"/>
        </w:rPr>
        <w:t xml:space="preserve"> </w:t>
      </w:r>
      <w:r w:rsidRPr="00AE62BA">
        <w:t>устойчивый</w:t>
      </w:r>
      <w:r w:rsidRPr="00AE62BA">
        <w:rPr>
          <w:spacing w:val="-1"/>
        </w:rPr>
        <w:t xml:space="preserve"> </w:t>
      </w:r>
      <w:r w:rsidRPr="00AE62BA">
        <w:t>интерес</w:t>
      </w:r>
      <w:r w:rsidRPr="00AE62BA">
        <w:rPr>
          <w:spacing w:val="-1"/>
        </w:rPr>
        <w:t xml:space="preserve"> </w:t>
      </w:r>
      <w:r w:rsidRPr="00AE62BA">
        <w:t>к</w:t>
      </w:r>
      <w:r w:rsidRPr="00AE62BA">
        <w:rPr>
          <w:spacing w:val="1"/>
        </w:rPr>
        <w:t xml:space="preserve"> </w:t>
      </w:r>
      <w:r w:rsidRPr="00AE62BA">
        <w:t>устному</w:t>
      </w:r>
      <w:r w:rsidRPr="00AE62BA">
        <w:rPr>
          <w:spacing w:val="-8"/>
        </w:rPr>
        <w:t xml:space="preserve"> </w:t>
      </w:r>
      <w:r w:rsidRPr="00AE62BA">
        <w:t>творчеству</w:t>
      </w:r>
      <w:r w:rsidRPr="00AE62BA">
        <w:rPr>
          <w:spacing w:val="-8"/>
        </w:rPr>
        <w:t xml:space="preserve"> </w:t>
      </w:r>
      <w:r w:rsidRPr="00AE62BA">
        <w:t>тувинцев.</w:t>
      </w:r>
    </w:p>
    <w:p w:rsidR="001A1AEB" w:rsidRPr="00AE62BA" w:rsidRDefault="001A1AEB" w:rsidP="00183B91">
      <w:pPr>
        <w:ind w:firstLine="709"/>
        <w:jc w:val="both"/>
        <w:rPr>
          <w:sz w:val="24"/>
          <w:szCs w:val="24"/>
        </w:rPr>
      </w:pPr>
    </w:p>
    <w:p w:rsidR="00642ECE" w:rsidRPr="00AE62BA" w:rsidRDefault="00642ECE" w:rsidP="00D641AA">
      <w:pPr>
        <w:pStyle w:val="1"/>
        <w:jc w:val="left"/>
        <w:rPr>
          <w:sz w:val="24"/>
          <w:szCs w:val="24"/>
        </w:rPr>
      </w:pPr>
      <w:bookmarkStart w:id="371" w:name="_Toc121139553"/>
      <w:r w:rsidRPr="00AE62BA">
        <w:rPr>
          <w:sz w:val="24"/>
          <w:szCs w:val="24"/>
        </w:rPr>
        <w:t>Парциальные</w:t>
      </w:r>
      <w:r w:rsidRPr="00AE62BA">
        <w:rPr>
          <w:spacing w:val="-4"/>
          <w:sz w:val="24"/>
          <w:szCs w:val="24"/>
        </w:rPr>
        <w:t xml:space="preserve"> </w:t>
      </w:r>
      <w:r w:rsidRPr="00AE62BA">
        <w:rPr>
          <w:sz w:val="24"/>
          <w:szCs w:val="24"/>
        </w:rPr>
        <w:t>программы, реализуемые</w:t>
      </w:r>
      <w:r w:rsidRPr="00AE62BA">
        <w:rPr>
          <w:spacing w:val="-2"/>
          <w:sz w:val="24"/>
          <w:szCs w:val="24"/>
        </w:rPr>
        <w:t xml:space="preserve"> </w:t>
      </w:r>
      <w:r w:rsidRPr="00AE62BA">
        <w:rPr>
          <w:sz w:val="24"/>
          <w:szCs w:val="24"/>
        </w:rPr>
        <w:t>в</w:t>
      </w:r>
      <w:r w:rsidRPr="00AE62BA">
        <w:rPr>
          <w:spacing w:val="-6"/>
          <w:sz w:val="24"/>
          <w:szCs w:val="24"/>
        </w:rPr>
        <w:t xml:space="preserve"> </w:t>
      </w:r>
      <w:r w:rsidRPr="00AE62BA">
        <w:rPr>
          <w:sz w:val="24"/>
          <w:szCs w:val="24"/>
        </w:rPr>
        <w:t>ДОУ</w:t>
      </w:r>
      <w:bookmarkEnd w:id="371"/>
    </w:p>
    <w:p w:rsidR="00642ECE" w:rsidRPr="00AE62BA" w:rsidRDefault="00642ECE" w:rsidP="00D641AA">
      <w:pPr>
        <w:pStyle w:val="2"/>
      </w:pPr>
      <w:bookmarkStart w:id="372" w:name="_Toc121139554"/>
      <w:r w:rsidRPr="00AE62BA">
        <w:t>«Программа</w:t>
      </w:r>
      <w:r w:rsidRPr="00AE62BA">
        <w:rPr>
          <w:spacing w:val="-4"/>
        </w:rPr>
        <w:t xml:space="preserve"> </w:t>
      </w:r>
      <w:r w:rsidRPr="00AE62BA">
        <w:t>по</w:t>
      </w:r>
      <w:r w:rsidRPr="00AE62BA">
        <w:rPr>
          <w:spacing w:val="-9"/>
        </w:rPr>
        <w:t xml:space="preserve"> </w:t>
      </w:r>
      <w:r w:rsidRPr="00AE62BA">
        <w:t>музыке</w:t>
      </w:r>
      <w:r w:rsidRPr="00AE62BA">
        <w:rPr>
          <w:spacing w:val="-7"/>
        </w:rPr>
        <w:t xml:space="preserve"> </w:t>
      </w:r>
      <w:r w:rsidRPr="00AE62BA">
        <w:t>для</w:t>
      </w:r>
      <w:r w:rsidRPr="00AE62BA">
        <w:rPr>
          <w:spacing w:val="-10"/>
        </w:rPr>
        <w:t xml:space="preserve"> </w:t>
      </w:r>
      <w:r w:rsidRPr="00AE62BA">
        <w:t>дошкольных</w:t>
      </w:r>
      <w:r w:rsidRPr="00AE62BA">
        <w:rPr>
          <w:spacing w:val="-6"/>
        </w:rPr>
        <w:t xml:space="preserve"> </w:t>
      </w:r>
      <w:r w:rsidRPr="00AE62BA">
        <w:t>образовательных</w:t>
      </w:r>
      <w:r w:rsidRPr="00AE62BA">
        <w:rPr>
          <w:spacing w:val="-9"/>
        </w:rPr>
        <w:t xml:space="preserve"> </w:t>
      </w:r>
      <w:r w:rsidRPr="00AE62BA">
        <w:t>учреждений»</w:t>
      </w:r>
      <w:r w:rsidRPr="00AE62BA">
        <w:rPr>
          <w:spacing w:val="-67"/>
        </w:rPr>
        <w:t xml:space="preserve"> </w:t>
      </w:r>
      <w:r w:rsidRPr="00AE62BA">
        <w:t>Г.В.Черезова</w:t>
      </w:r>
      <w:bookmarkEnd w:id="372"/>
    </w:p>
    <w:p w:rsidR="00642ECE" w:rsidRPr="00AE62BA" w:rsidRDefault="00642ECE" w:rsidP="006C167C">
      <w:pPr>
        <w:pStyle w:val="a7"/>
        <w:tabs>
          <w:tab w:val="left" w:pos="9221"/>
        </w:tabs>
        <w:ind w:left="0" w:firstLine="709"/>
      </w:pPr>
      <w:r w:rsidRPr="00AE62BA">
        <w:t>Музыкальное воспитание детей заключается в передаче ценного духовного опыта поколений,</w:t>
      </w:r>
      <w:r w:rsidRPr="00AE62BA">
        <w:rPr>
          <w:spacing w:val="1"/>
        </w:rPr>
        <w:t xml:space="preserve"> </w:t>
      </w:r>
      <w:r w:rsidRPr="00AE62BA">
        <w:t xml:space="preserve">сконцентрированного  </w:t>
      </w:r>
      <w:r w:rsidRPr="00AE62BA">
        <w:rPr>
          <w:spacing w:val="56"/>
        </w:rPr>
        <w:t xml:space="preserve"> </w:t>
      </w:r>
      <w:r w:rsidRPr="00AE62BA">
        <w:t xml:space="preserve">в  </w:t>
      </w:r>
      <w:r w:rsidRPr="00AE62BA">
        <w:rPr>
          <w:spacing w:val="50"/>
        </w:rPr>
        <w:t xml:space="preserve"> </w:t>
      </w:r>
      <w:r w:rsidRPr="00AE62BA">
        <w:t xml:space="preserve">музыкальном  </w:t>
      </w:r>
      <w:r w:rsidRPr="00AE62BA">
        <w:rPr>
          <w:spacing w:val="58"/>
        </w:rPr>
        <w:t xml:space="preserve"> </w:t>
      </w:r>
      <w:r w:rsidRPr="00AE62BA">
        <w:t xml:space="preserve">искусстве.  </w:t>
      </w:r>
      <w:r w:rsidRPr="00AE62BA">
        <w:rPr>
          <w:spacing w:val="52"/>
        </w:rPr>
        <w:t xml:space="preserve"> </w:t>
      </w:r>
      <w:r w:rsidRPr="00AE62BA">
        <w:t>Цель</w:t>
      </w:r>
      <w:r w:rsidR="006C167C" w:rsidRPr="00AE62BA">
        <w:t xml:space="preserve"> музыкального </w:t>
      </w:r>
      <w:r w:rsidRPr="00AE62BA">
        <w:t>воспитания</w:t>
      </w:r>
      <w:r w:rsidRPr="00AE62BA">
        <w:rPr>
          <w:spacing w:val="1"/>
        </w:rPr>
        <w:t xml:space="preserve"> </w:t>
      </w:r>
      <w:r w:rsidRPr="00AE62BA">
        <w:t>в</w:t>
      </w:r>
      <w:r w:rsidRPr="00AE62BA">
        <w:rPr>
          <w:spacing w:val="1"/>
        </w:rPr>
        <w:t xml:space="preserve"> </w:t>
      </w:r>
      <w:r w:rsidRPr="00AE62BA">
        <w:t>дошкольном</w:t>
      </w:r>
      <w:r w:rsidRPr="00AE62BA">
        <w:rPr>
          <w:spacing w:val="1"/>
        </w:rPr>
        <w:t xml:space="preserve"> </w:t>
      </w:r>
      <w:r w:rsidRPr="00AE62BA">
        <w:t>учреждении</w:t>
      </w:r>
      <w:r w:rsidRPr="00AE62BA">
        <w:rPr>
          <w:spacing w:val="1"/>
        </w:rPr>
        <w:t xml:space="preserve"> </w:t>
      </w:r>
      <w:r w:rsidRPr="00AE62BA">
        <w:t>—</w:t>
      </w:r>
      <w:r w:rsidRPr="00AE62BA">
        <w:rPr>
          <w:spacing w:val="1"/>
        </w:rPr>
        <w:t xml:space="preserve"> </w:t>
      </w:r>
      <w:r w:rsidRPr="00AE62BA">
        <w:t>формировать</w:t>
      </w:r>
      <w:r w:rsidRPr="00AE62BA">
        <w:rPr>
          <w:spacing w:val="1"/>
        </w:rPr>
        <w:t xml:space="preserve"> </w:t>
      </w:r>
      <w:r w:rsidRPr="00AE62BA">
        <w:t>музыкальную</w:t>
      </w:r>
      <w:r w:rsidRPr="00AE62BA">
        <w:rPr>
          <w:spacing w:val="1"/>
        </w:rPr>
        <w:t xml:space="preserve"> </w:t>
      </w:r>
      <w:r w:rsidRPr="00AE62BA">
        <w:t>культуру</w:t>
      </w:r>
      <w:r w:rsidRPr="00AE62BA">
        <w:rPr>
          <w:spacing w:val="1"/>
        </w:rPr>
        <w:t xml:space="preserve"> </w:t>
      </w:r>
      <w:r w:rsidRPr="00AE62BA">
        <w:t>детей</w:t>
      </w:r>
      <w:r w:rsidRPr="00AE62BA">
        <w:rPr>
          <w:spacing w:val="1"/>
        </w:rPr>
        <w:t xml:space="preserve"> </w:t>
      </w:r>
      <w:r w:rsidRPr="00AE62BA">
        <w:t>как</w:t>
      </w:r>
      <w:r w:rsidRPr="00AE62BA">
        <w:rPr>
          <w:spacing w:val="1"/>
        </w:rPr>
        <w:t xml:space="preserve"> </w:t>
      </w:r>
      <w:r w:rsidRPr="00AE62BA">
        <w:t>важную</w:t>
      </w:r>
      <w:r w:rsidRPr="00AE62BA">
        <w:rPr>
          <w:spacing w:val="1"/>
        </w:rPr>
        <w:t xml:space="preserve"> </w:t>
      </w:r>
      <w:r w:rsidRPr="00AE62BA">
        <w:t>и</w:t>
      </w:r>
      <w:r w:rsidRPr="00AE62BA">
        <w:rPr>
          <w:spacing w:val="1"/>
        </w:rPr>
        <w:t xml:space="preserve"> </w:t>
      </w:r>
      <w:r w:rsidRPr="00AE62BA">
        <w:t>неотъемлемую</w:t>
      </w:r>
      <w:r w:rsidRPr="00AE62BA">
        <w:rPr>
          <w:spacing w:val="1"/>
        </w:rPr>
        <w:t xml:space="preserve"> </w:t>
      </w:r>
      <w:r w:rsidRPr="00AE62BA">
        <w:t>часть</w:t>
      </w:r>
      <w:r w:rsidRPr="00AE62BA">
        <w:rPr>
          <w:spacing w:val="1"/>
        </w:rPr>
        <w:t xml:space="preserve"> </w:t>
      </w:r>
      <w:r w:rsidRPr="00AE62BA">
        <w:t>всей</w:t>
      </w:r>
      <w:r w:rsidRPr="00AE62BA">
        <w:rPr>
          <w:spacing w:val="1"/>
        </w:rPr>
        <w:t xml:space="preserve"> </w:t>
      </w:r>
      <w:r w:rsidRPr="00AE62BA">
        <w:t>их</w:t>
      </w:r>
      <w:r w:rsidRPr="00AE62BA">
        <w:rPr>
          <w:spacing w:val="61"/>
        </w:rPr>
        <w:t xml:space="preserve"> </w:t>
      </w:r>
      <w:r w:rsidRPr="00AE62BA">
        <w:t>духовной</w:t>
      </w:r>
      <w:r w:rsidRPr="00AE62BA">
        <w:rPr>
          <w:spacing w:val="61"/>
        </w:rPr>
        <w:t xml:space="preserve"> </w:t>
      </w:r>
      <w:r w:rsidRPr="00AE62BA">
        <w:t>культуры.</w:t>
      </w:r>
      <w:r w:rsidRPr="00AE62BA">
        <w:rPr>
          <w:spacing w:val="61"/>
        </w:rPr>
        <w:t xml:space="preserve"> </w:t>
      </w:r>
      <w:r w:rsidRPr="00AE62BA">
        <w:t>Музыка</w:t>
      </w:r>
      <w:r w:rsidRPr="00AE62BA">
        <w:rPr>
          <w:spacing w:val="61"/>
        </w:rPr>
        <w:t xml:space="preserve"> </w:t>
      </w:r>
      <w:r w:rsidRPr="00AE62BA">
        <w:t>воспитывает</w:t>
      </w:r>
      <w:r w:rsidRPr="00AE62BA">
        <w:rPr>
          <w:spacing w:val="1"/>
        </w:rPr>
        <w:t xml:space="preserve"> </w:t>
      </w:r>
      <w:r w:rsidRPr="00AE62BA">
        <w:t>отзывчивость</w:t>
      </w:r>
      <w:r w:rsidRPr="00AE62BA">
        <w:rPr>
          <w:spacing w:val="1"/>
        </w:rPr>
        <w:t xml:space="preserve"> </w:t>
      </w:r>
      <w:r w:rsidRPr="00AE62BA">
        <w:t>на</w:t>
      </w:r>
      <w:r w:rsidRPr="00AE62BA">
        <w:rPr>
          <w:spacing w:val="1"/>
        </w:rPr>
        <w:t xml:space="preserve"> </w:t>
      </w:r>
      <w:r w:rsidRPr="00AE62BA">
        <w:t>все</w:t>
      </w:r>
      <w:r w:rsidRPr="00AE62BA">
        <w:rPr>
          <w:spacing w:val="1"/>
        </w:rPr>
        <w:t xml:space="preserve"> </w:t>
      </w:r>
      <w:r w:rsidRPr="00AE62BA">
        <w:t>доброе,</w:t>
      </w:r>
      <w:r w:rsidRPr="00AE62BA">
        <w:rPr>
          <w:spacing w:val="1"/>
        </w:rPr>
        <w:t xml:space="preserve"> </w:t>
      </w:r>
      <w:r w:rsidRPr="00AE62BA">
        <w:t>хорошее</w:t>
      </w:r>
      <w:r w:rsidRPr="00AE62BA">
        <w:rPr>
          <w:spacing w:val="1"/>
        </w:rPr>
        <w:t xml:space="preserve"> </w:t>
      </w:r>
      <w:r w:rsidRPr="00AE62BA">
        <w:t>в</w:t>
      </w:r>
      <w:r w:rsidRPr="00AE62BA">
        <w:rPr>
          <w:spacing w:val="1"/>
        </w:rPr>
        <w:t xml:space="preserve"> </w:t>
      </w:r>
      <w:r w:rsidRPr="00AE62BA">
        <w:t>окружающем</w:t>
      </w:r>
      <w:r w:rsidRPr="00AE62BA">
        <w:rPr>
          <w:spacing w:val="1"/>
        </w:rPr>
        <w:t xml:space="preserve"> </w:t>
      </w:r>
      <w:r w:rsidRPr="00AE62BA">
        <w:t>мире,</w:t>
      </w:r>
      <w:r w:rsidRPr="00AE62BA">
        <w:rPr>
          <w:spacing w:val="61"/>
        </w:rPr>
        <w:t xml:space="preserve"> </w:t>
      </w:r>
      <w:r w:rsidRPr="00AE62BA">
        <w:t>любовь</w:t>
      </w:r>
      <w:r w:rsidRPr="00AE62BA">
        <w:rPr>
          <w:spacing w:val="60"/>
        </w:rPr>
        <w:t xml:space="preserve"> </w:t>
      </w:r>
      <w:r w:rsidRPr="00AE62BA">
        <w:t>к</w:t>
      </w:r>
      <w:r w:rsidRPr="00AE62BA">
        <w:rPr>
          <w:spacing w:val="60"/>
        </w:rPr>
        <w:t xml:space="preserve"> </w:t>
      </w:r>
      <w:r w:rsidRPr="00AE62BA">
        <w:t>родному</w:t>
      </w:r>
      <w:r w:rsidRPr="00AE62BA">
        <w:rPr>
          <w:spacing w:val="60"/>
        </w:rPr>
        <w:t xml:space="preserve"> </w:t>
      </w:r>
      <w:r w:rsidRPr="00AE62BA">
        <w:t>краю,</w:t>
      </w:r>
      <w:r w:rsidRPr="00AE62BA">
        <w:rPr>
          <w:spacing w:val="1"/>
        </w:rPr>
        <w:t xml:space="preserve"> </w:t>
      </w:r>
      <w:r w:rsidRPr="00AE62BA">
        <w:t>дружеские</w:t>
      </w:r>
      <w:r w:rsidRPr="00AE62BA">
        <w:rPr>
          <w:spacing w:val="1"/>
        </w:rPr>
        <w:t xml:space="preserve"> </w:t>
      </w:r>
      <w:r w:rsidRPr="00AE62BA">
        <w:t>отношения</w:t>
      </w:r>
      <w:r w:rsidRPr="00AE62BA">
        <w:rPr>
          <w:spacing w:val="1"/>
        </w:rPr>
        <w:t xml:space="preserve"> </w:t>
      </w:r>
      <w:r w:rsidRPr="00AE62BA">
        <w:t>к</w:t>
      </w:r>
      <w:r w:rsidRPr="00AE62BA">
        <w:rPr>
          <w:spacing w:val="1"/>
        </w:rPr>
        <w:t xml:space="preserve"> </w:t>
      </w:r>
      <w:r w:rsidRPr="00AE62BA">
        <w:t>людям</w:t>
      </w:r>
      <w:r w:rsidRPr="00AE62BA">
        <w:rPr>
          <w:spacing w:val="1"/>
        </w:rPr>
        <w:t xml:space="preserve"> </w:t>
      </w:r>
      <w:r w:rsidRPr="00AE62BA">
        <w:t>разных</w:t>
      </w:r>
      <w:r w:rsidRPr="00AE62BA">
        <w:rPr>
          <w:spacing w:val="1"/>
        </w:rPr>
        <w:t xml:space="preserve"> </w:t>
      </w:r>
      <w:r w:rsidRPr="00AE62BA">
        <w:t>национальностей,</w:t>
      </w:r>
      <w:r w:rsidRPr="00AE62BA">
        <w:rPr>
          <w:spacing w:val="1"/>
        </w:rPr>
        <w:t xml:space="preserve"> </w:t>
      </w:r>
      <w:r w:rsidRPr="00AE62BA">
        <w:t>патриотические</w:t>
      </w:r>
      <w:r w:rsidRPr="00AE62BA">
        <w:rPr>
          <w:spacing w:val="61"/>
        </w:rPr>
        <w:t xml:space="preserve"> </w:t>
      </w:r>
      <w:r w:rsidRPr="00AE62BA">
        <w:t>чувства.</w:t>
      </w:r>
      <w:r w:rsidRPr="00AE62BA">
        <w:rPr>
          <w:spacing w:val="61"/>
        </w:rPr>
        <w:t xml:space="preserve"> </w:t>
      </w:r>
      <w:r w:rsidRPr="00AE62BA">
        <w:t>Для</w:t>
      </w:r>
      <w:r w:rsidRPr="00AE62BA">
        <w:rPr>
          <w:spacing w:val="-57"/>
        </w:rPr>
        <w:t xml:space="preserve"> </w:t>
      </w:r>
      <w:r w:rsidRPr="00AE62BA">
        <w:t>развития</w:t>
      </w:r>
      <w:r w:rsidRPr="00AE62BA">
        <w:rPr>
          <w:spacing w:val="1"/>
        </w:rPr>
        <w:t xml:space="preserve"> </w:t>
      </w:r>
      <w:r w:rsidRPr="00AE62BA">
        <w:t>национального</w:t>
      </w:r>
      <w:r w:rsidRPr="00AE62BA">
        <w:rPr>
          <w:spacing w:val="1"/>
        </w:rPr>
        <w:t xml:space="preserve"> </w:t>
      </w:r>
      <w:r w:rsidRPr="00AE62BA">
        <w:t>самосознания</w:t>
      </w:r>
      <w:r w:rsidRPr="00AE62BA">
        <w:rPr>
          <w:spacing w:val="1"/>
        </w:rPr>
        <w:t xml:space="preserve"> </w:t>
      </w:r>
      <w:r w:rsidRPr="00AE62BA">
        <w:t>и</w:t>
      </w:r>
      <w:r w:rsidRPr="00AE62BA">
        <w:rPr>
          <w:spacing w:val="1"/>
        </w:rPr>
        <w:t xml:space="preserve"> </w:t>
      </w:r>
      <w:r w:rsidRPr="00AE62BA">
        <w:t>межнациональной</w:t>
      </w:r>
      <w:r w:rsidRPr="00AE62BA">
        <w:rPr>
          <w:spacing w:val="1"/>
        </w:rPr>
        <w:t xml:space="preserve"> </w:t>
      </w:r>
      <w:r w:rsidRPr="00AE62BA">
        <w:t>терпимости</w:t>
      </w:r>
      <w:r w:rsidRPr="00AE62BA">
        <w:rPr>
          <w:spacing w:val="61"/>
        </w:rPr>
        <w:t xml:space="preserve"> </w:t>
      </w:r>
      <w:r w:rsidRPr="00AE62BA">
        <w:t>музыкальное</w:t>
      </w:r>
      <w:r w:rsidRPr="00AE62BA">
        <w:rPr>
          <w:spacing w:val="1"/>
        </w:rPr>
        <w:t xml:space="preserve"> </w:t>
      </w:r>
      <w:r w:rsidRPr="00AE62BA">
        <w:t xml:space="preserve">воспитание   </w:t>
      </w:r>
      <w:r w:rsidRPr="00AE62BA">
        <w:rPr>
          <w:spacing w:val="15"/>
        </w:rPr>
        <w:t xml:space="preserve"> </w:t>
      </w:r>
      <w:r w:rsidRPr="00AE62BA">
        <w:t xml:space="preserve">должно    </w:t>
      </w:r>
      <w:r w:rsidRPr="00AE62BA">
        <w:rPr>
          <w:spacing w:val="34"/>
        </w:rPr>
        <w:t xml:space="preserve"> </w:t>
      </w:r>
      <w:r w:rsidRPr="00AE62BA">
        <w:t xml:space="preserve">формировать   </w:t>
      </w:r>
      <w:r w:rsidRPr="00AE62BA">
        <w:rPr>
          <w:spacing w:val="20"/>
        </w:rPr>
        <w:t xml:space="preserve"> </w:t>
      </w:r>
      <w:r w:rsidRPr="00AE62BA">
        <w:t xml:space="preserve">качественно   </w:t>
      </w:r>
      <w:r w:rsidRPr="00AE62BA">
        <w:rPr>
          <w:spacing w:val="19"/>
        </w:rPr>
        <w:t xml:space="preserve"> </w:t>
      </w:r>
      <w:r w:rsidRPr="00AE62BA">
        <w:t xml:space="preserve">новые   </w:t>
      </w:r>
      <w:r w:rsidRPr="00AE62BA">
        <w:rPr>
          <w:spacing w:val="15"/>
        </w:rPr>
        <w:t xml:space="preserve"> </w:t>
      </w:r>
      <w:r w:rsidRPr="00AE62BA">
        <w:t>межнациональные</w:t>
      </w:r>
      <w:r w:rsidRPr="00AE62BA">
        <w:rPr>
          <w:spacing w:val="-1"/>
        </w:rPr>
        <w:t>формы</w:t>
      </w:r>
      <w:r w:rsidRPr="00AE62BA">
        <w:rPr>
          <w:spacing w:val="-58"/>
        </w:rPr>
        <w:t xml:space="preserve"> </w:t>
      </w:r>
      <w:r w:rsidRPr="00AE62BA">
        <w:t>социального</w:t>
      </w:r>
      <w:r w:rsidRPr="00AE62BA">
        <w:rPr>
          <w:spacing w:val="-1"/>
        </w:rPr>
        <w:t xml:space="preserve"> </w:t>
      </w:r>
      <w:r w:rsidRPr="00AE62BA">
        <w:t>бытия</w:t>
      </w:r>
      <w:r w:rsidRPr="00AE62BA">
        <w:rPr>
          <w:spacing w:val="-3"/>
        </w:rPr>
        <w:t xml:space="preserve"> </w:t>
      </w:r>
      <w:r w:rsidRPr="00AE62BA">
        <w:t>развивающейся</w:t>
      </w:r>
      <w:r w:rsidRPr="00AE62BA">
        <w:rPr>
          <w:spacing w:val="2"/>
        </w:rPr>
        <w:t xml:space="preserve"> </w:t>
      </w:r>
      <w:r w:rsidRPr="00AE62BA">
        <w:t>личности ребенка.</w:t>
      </w:r>
    </w:p>
    <w:p w:rsidR="00642ECE" w:rsidRPr="00AE62BA" w:rsidRDefault="00642ECE" w:rsidP="00183B91">
      <w:pPr>
        <w:pStyle w:val="a7"/>
        <w:ind w:left="0" w:firstLine="709"/>
      </w:pPr>
      <w:r w:rsidRPr="00AE62BA">
        <w:t>В связи с этим необходимо знакомить детей с музыкальной культурой, традициями и</w:t>
      </w:r>
      <w:r w:rsidRPr="00AE62BA">
        <w:rPr>
          <w:spacing w:val="1"/>
        </w:rPr>
        <w:t xml:space="preserve"> </w:t>
      </w:r>
      <w:r w:rsidRPr="00AE62BA">
        <w:t>бытом</w:t>
      </w:r>
      <w:r w:rsidRPr="00AE62BA">
        <w:rPr>
          <w:spacing w:val="1"/>
        </w:rPr>
        <w:t xml:space="preserve"> </w:t>
      </w:r>
      <w:r w:rsidRPr="00AE62BA">
        <w:t>тувинского</w:t>
      </w:r>
      <w:r w:rsidRPr="00AE62BA">
        <w:rPr>
          <w:spacing w:val="1"/>
        </w:rPr>
        <w:t xml:space="preserve"> </w:t>
      </w:r>
      <w:r w:rsidRPr="00AE62BA">
        <w:t>народа,/воспитывать</w:t>
      </w:r>
      <w:r w:rsidRPr="00AE62BA">
        <w:rPr>
          <w:spacing w:val="1"/>
        </w:rPr>
        <w:t xml:space="preserve"> </w:t>
      </w:r>
      <w:r w:rsidRPr="00AE62BA">
        <w:t>любовь</w:t>
      </w:r>
      <w:r w:rsidRPr="00AE62BA">
        <w:rPr>
          <w:spacing w:val="1"/>
        </w:rPr>
        <w:t xml:space="preserve"> </w:t>
      </w:r>
      <w:r w:rsidRPr="00AE62BA">
        <w:t>к</w:t>
      </w:r>
      <w:r w:rsidRPr="00AE62BA">
        <w:rPr>
          <w:spacing w:val="1"/>
        </w:rPr>
        <w:t xml:space="preserve"> </w:t>
      </w:r>
      <w:r w:rsidRPr="00AE62BA">
        <w:t>родному</w:t>
      </w:r>
      <w:r w:rsidRPr="00AE62BA">
        <w:rPr>
          <w:spacing w:val="1"/>
        </w:rPr>
        <w:t xml:space="preserve"> </w:t>
      </w:r>
      <w:r w:rsidRPr="00AE62BA">
        <w:t>искусству</w:t>
      </w:r>
      <w:r w:rsidRPr="00AE62BA">
        <w:rPr>
          <w:spacing w:val="1"/>
        </w:rPr>
        <w:t xml:space="preserve"> </w:t>
      </w:r>
      <w:r w:rsidRPr="00AE62BA">
        <w:t>и</w:t>
      </w:r>
      <w:r w:rsidRPr="00AE62BA">
        <w:rPr>
          <w:spacing w:val="1"/>
        </w:rPr>
        <w:t xml:space="preserve"> </w:t>
      </w:r>
      <w:r w:rsidRPr="00AE62BA">
        <w:t>с</w:t>
      </w:r>
      <w:r w:rsidRPr="00AE62BA">
        <w:rPr>
          <w:spacing w:val="1"/>
        </w:rPr>
        <w:t xml:space="preserve"> </w:t>
      </w:r>
      <w:r w:rsidRPr="00AE62BA">
        <w:t>его</w:t>
      </w:r>
      <w:r w:rsidRPr="00AE62BA">
        <w:rPr>
          <w:spacing w:val="1"/>
        </w:rPr>
        <w:t xml:space="preserve"> </w:t>
      </w:r>
      <w:r w:rsidRPr="00AE62BA">
        <w:t>помощью развивать</w:t>
      </w:r>
      <w:r w:rsidRPr="00AE62BA">
        <w:rPr>
          <w:spacing w:val="1"/>
        </w:rPr>
        <w:t xml:space="preserve"> </w:t>
      </w:r>
      <w:r w:rsidRPr="00AE62BA">
        <w:t>музыкальные способности</w:t>
      </w:r>
      <w:r w:rsidRPr="00AE62BA">
        <w:rPr>
          <w:spacing w:val="1"/>
        </w:rPr>
        <w:t xml:space="preserve"> </w:t>
      </w:r>
      <w:r w:rsidRPr="00AE62BA">
        <w:t>детей</w:t>
      </w:r>
      <w:r w:rsidRPr="00AE62BA">
        <w:rPr>
          <w:spacing w:val="3"/>
        </w:rPr>
        <w:t xml:space="preserve"> </w:t>
      </w:r>
      <w:r w:rsidRPr="00AE62BA">
        <w:t>дошкольного</w:t>
      </w:r>
      <w:r w:rsidRPr="00AE62BA">
        <w:rPr>
          <w:spacing w:val="-1"/>
        </w:rPr>
        <w:t xml:space="preserve"> </w:t>
      </w:r>
      <w:r w:rsidRPr="00AE62BA">
        <w:t>возраста.</w:t>
      </w:r>
    </w:p>
    <w:p w:rsidR="00642ECE" w:rsidRPr="00AE62BA" w:rsidRDefault="00642ECE" w:rsidP="00183B91">
      <w:pPr>
        <w:pStyle w:val="a7"/>
        <w:ind w:left="0" w:firstLine="709"/>
      </w:pPr>
      <w:r w:rsidRPr="00AE62BA">
        <w:t>Творческая</w:t>
      </w:r>
      <w:r w:rsidRPr="00AE62BA">
        <w:rPr>
          <w:spacing w:val="1"/>
        </w:rPr>
        <w:t xml:space="preserve"> </w:t>
      </w:r>
      <w:r w:rsidRPr="00AE62BA">
        <w:t>переработка</w:t>
      </w:r>
      <w:r w:rsidRPr="00AE62BA">
        <w:rPr>
          <w:spacing w:val="1"/>
        </w:rPr>
        <w:t xml:space="preserve"> </w:t>
      </w:r>
      <w:r w:rsidRPr="00AE62BA">
        <w:t>музыкальных</w:t>
      </w:r>
      <w:r w:rsidRPr="00AE62BA">
        <w:rPr>
          <w:spacing w:val="1"/>
        </w:rPr>
        <w:t xml:space="preserve"> </w:t>
      </w:r>
      <w:r w:rsidRPr="00AE62BA">
        <w:t>ценностей</w:t>
      </w:r>
      <w:r w:rsidRPr="00AE62BA">
        <w:rPr>
          <w:spacing w:val="61"/>
        </w:rPr>
        <w:t xml:space="preserve"> </w:t>
      </w:r>
      <w:r w:rsidRPr="00AE62BA">
        <w:t>и</w:t>
      </w:r>
      <w:r w:rsidRPr="00AE62BA">
        <w:rPr>
          <w:spacing w:val="61"/>
        </w:rPr>
        <w:t xml:space="preserve"> </w:t>
      </w:r>
      <w:r w:rsidRPr="00AE62BA">
        <w:t>эстетических</w:t>
      </w:r>
      <w:r w:rsidRPr="00AE62BA">
        <w:rPr>
          <w:spacing w:val="61"/>
        </w:rPr>
        <w:t xml:space="preserve"> </w:t>
      </w:r>
      <w:r w:rsidRPr="00AE62BA">
        <w:t>традиций тувинской</w:t>
      </w:r>
      <w:r w:rsidRPr="00AE62BA">
        <w:rPr>
          <w:spacing w:val="-57"/>
        </w:rPr>
        <w:t xml:space="preserve"> </w:t>
      </w:r>
      <w:r w:rsidRPr="00AE62BA">
        <w:t>культуры</w:t>
      </w:r>
      <w:r w:rsidRPr="00AE62BA">
        <w:rPr>
          <w:spacing w:val="1"/>
        </w:rPr>
        <w:t xml:space="preserve"> </w:t>
      </w:r>
      <w:r w:rsidRPr="00AE62BA">
        <w:t>наполняет</w:t>
      </w:r>
      <w:r w:rsidRPr="00AE62BA">
        <w:rPr>
          <w:spacing w:val="1"/>
        </w:rPr>
        <w:t xml:space="preserve"> </w:t>
      </w:r>
      <w:r w:rsidRPr="00AE62BA">
        <w:t>представленную</w:t>
      </w:r>
      <w:r w:rsidRPr="00AE62BA">
        <w:rPr>
          <w:spacing w:val="1"/>
        </w:rPr>
        <w:t xml:space="preserve"> </w:t>
      </w:r>
      <w:r w:rsidRPr="00AE62BA">
        <w:t>программу</w:t>
      </w:r>
      <w:r w:rsidRPr="00AE62BA">
        <w:rPr>
          <w:spacing w:val="1"/>
        </w:rPr>
        <w:t xml:space="preserve"> </w:t>
      </w:r>
      <w:r w:rsidRPr="00AE62BA">
        <w:t>национальным</w:t>
      </w:r>
      <w:r w:rsidRPr="00AE62BA">
        <w:rPr>
          <w:spacing w:val="1"/>
        </w:rPr>
        <w:t xml:space="preserve"> </w:t>
      </w:r>
      <w:r w:rsidRPr="00AE62BA">
        <w:t>репертуаром</w:t>
      </w:r>
      <w:r w:rsidRPr="00AE62BA">
        <w:rPr>
          <w:spacing w:val="1"/>
        </w:rPr>
        <w:t xml:space="preserve"> </w:t>
      </w:r>
      <w:r w:rsidRPr="00AE62BA">
        <w:t>и</w:t>
      </w:r>
      <w:r w:rsidRPr="00AE62BA">
        <w:rPr>
          <w:spacing w:val="1"/>
        </w:rPr>
        <w:t xml:space="preserve"> </w:t>
      </w:r>
      <w:r w:rsidRPr="00AE62BA">
        <w:t>определяет</w:t>
      </w:r>
      <w:r w:rsidRPr="00AE62BA">
        <w:rPr>
          <w:spacing w:val="1"/>
        </w:rPr>
        <w:t xml:space="preserve"> </w:t>
      </w:r>
      <w:r w:rsidRPr="00AE62BA">
        <w:t>следующие</w:t>
      </w:r>
      <w:r w:rsidRPr="00AE62BA">
        <w:rPr>
          <w:spacing w:val="-2"/>
        </w:rPr>
        <w:t xml:space="preserve"> </w:t>
      </w:r>
      <w:r w:rsidRPr="00AE62BA">
        <w:t>задачи</w:t>
      </w:r>
      <w:r w:rsidRPr="00AE62BA">
        <w:rPr>
          <w:spacing w:val="3"/>
        </w:rPr>
        <w:t xml:space="preserve"> </w:t>
      </w:r>
      <w:r w:rsidRPr="00AE62BA">
        <w:t>музыкального</w:t>
      </w:r>
      <w:r w:rsidRPr="00AE62BA">
        <w:rPr>
          <w:spacing w:val="4"/>
        </w:rPr>
        <w:t xml:space="preserve"> </w:t>
      </w:r>
      <w:r w:rsidRPr="00AE62BA">
        <w:t>воспитания</w:t>
      </w:r>
      <w:r w:rsidRPr="00AE62BA">
        <w:rPr>
          <w:spacing w:val="-3"/>
        </w:rPr>
        <w:t xml:space="preserve"> </w:t>
      </w:r>
      <w:r w:rsidRPr="00AE62BA">
        <w:t>детей:</w:t>
      </w:r>
    </w:p>
    <w:p w:rsidR="00642ECE" w:rsidRPr="00AE62BA" w:rsidRDefault="00642ECE" w:rsidP="004F01FA">
      <w:pPr>
        <w:pStyle w:val="a9"/>
        <w:numPr>
          <w:ilvl w:val="0"/>
          <w:numId w:val="13"/>
        </w:numPr>
        <w:tabs>
          <w:tab w:val="left" w:pos="1166"/>
        </w:tabs>
        <w:ind w:left="0" w:firstLine="709"/>
        <w:rPr>
          <w:sz w:val="24"/>
          <w:szCs w:val="24"/>
        </w:rPr>
      </w:pPr>
      <w:r w:rsidRPr="00AE62BA">
        <w:rPr>
          <w:sz w:val="24"/>
          <w:szCs w:val="24"/>
        </w:rPr>
        <w:t>Воспитывать</w:t>
      </w:r>
      <w:r w:rsidRPr="00AE62BA">
        <w:rPr>
          <w:spacing w:val="1"/>
          <w:sz w:val="24"/>
          <w:szCs w:val="24"/>
        </w:rPr>
        <w:t xml:space="preserve"> </w:t>
      </w:r>
      <w:r w:rsidRPr="00AE62BA">
        <w:rPr>
          <w:sz w:val="24"/>
          <w:szCs w:val="24"/>
        </w:rPr>
        <w:t>любовь</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интерес</w:t>
      </w:r>
      <w:r w:rsidRPr="00AE62BA">
        <w:rPr>
          <w:spacing w:val="61"/>
          <w:sz w:val="24"/>
          <w:szCs w:val="24"/>
        </w:rPr>
        <w:t xml:space="preserve"> </w:t>
      </w:r>
      <w:r w:rsidRPr="00AE62BA">
        <w:rPr>
          <w:sz w:val="24"/>
          <w:szCs w:val="24"/>
        </w:rPr>
        <w:t>к</w:t>
      </w:r>
      <w:r w:rsidRPr="00AE62BA">
        <w:rPr>
          <w:spacing w:val="61"/>
          <w:sz w:val="24"/>
          <w:szCs w:val="24"/>
        </w:rPr>
        <w:t xml:space="preserve"> </w:t>
      </w:r>
      <w:r w:rsidRPr="00AE62BA">
        <w:rPr>
          <w:sz w:val="24"/>
          <w:szCs w:val="24"/>
        </w:rPr>
        <w:t>тувинской</w:t>
      </w:r>
      <w:r w:rsidRPr="00AE62BA">
        <w:rPr>
          <w:spacing w:val="61"/>
          <w:sz w:val="24"/>
          <w:szCs w:val="24"/>
        </w:rPr>
        <w:t xml:space="preserve"> </w:t>
      </w:r>
      <w:r w:rsidRPr="00AE62BA">
        <w:rPr>
          <w:sz w:val="24"/>
          <w:szCs w:val="24"/>
        </w:rPr>
        <w:t>музыке;</w:t>
      </w:r>
      <w:r w:rsidRPr="00AE62BA">
        <w:rPr>
          <w:spacing w:val="61"/>
          <w:sz w:val="24"/>
          <w:szCs w:val="24"/>
        </w:rPr>
        <w:t xml:space="preserve"> </w:t>
      </w:r>
      <w:r w:rsidRPr="00AE62BA">
        <w:rPr>
          <w:sz w:val="24"/>
          <w:szCs w:val="24"/>
        </w:rPr>
        <w:t>обогащать</w:t>
      </w:r>
      <w:r w:rsidRPr="00AE62BA">
        <w:rPr>
          <w:spacing w:val="61"/>
          <w:sz w:val="24"/>
          <w:szCs w:val="24"/>
        </w:rPr>
        <w:t xml:space="preserve"> </w:t>
      </w:r>
      <w:r w:rsidRPr="00AE62BA">
        <w:rPr>
          <w:sz w:val="24"/>
          <w:szCs w:val="24"/>
        </w:rPr>
        <w:t>музыкальные</w:t>
      </w:r>
      <w:r w:rsidRPr="00AE62BA">
        <w:rPr>
          <w:spacing w:val="1"/>
          <w:sz w:val="24"/>
          <w:szCs w:val="24"/>
        </w:rPr>
        <w:t xml:space="preserve"> </w:t>
      </w:r>
      <w:r w:rsidRPr="00AE62BA">
        <w:rPr>
          <w:sz w:val="24"/>
          <w:szCs w:val="24"/>
        </w:rPr>
        <w:t>впечатления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знакомить</w:t>
      </w:r>
      <w:r w:rsidRPr="00AE62BA">
        <w:rPr>
          <w:spacing w:val="1"/>
          <w:sz w:val="24"/>
          <w:szCs w:val="24"/>
        </w:rPr>
        <w:t xml:space="preserve"> </w:t>
      </w:r>
      <w:r w:rsidRPr="00AE62BA">
        <w:rPr>
          <w:sz w:val="24"/>
          <w:szCs w:val="24"/>
        </w:rPr>
        <w:t>их</w:t>
      </w:r>
      <w:r w:rsidRPr="00AE62BA">
        <w:rPr>
          <w:spacing w:val="1"/>
          <w:sz w:val="24"/>
          <w:szCs w:val="24"/>
        </w:rPr>
        <w:t xml:space="preserve"> </w:t>
      </w:r>
      <w:r w:rsidRPr="00AE62BA">
        <w:rPr>
          <w:sz w:val="24"/>
          <w:szCs w:val="24"/>
        </w:rPr>
        <w:t>с</w:t>
      </w:r>
      <w:r w:rsidRPr="00AE62BA">
        <w:rPr>
          <w:spacing w:val="1"/>
          <w:sz w:val="24"/>
          <w:szCs w:val="24"/>
        </w:rPr>
        <w:t xml:space="preserve"> </w:t>
      </w:r>
      <w:r w:rsidRPr="00AE62BA">
        <w:rPr>
          <w:sz w:val="24"/>
          <w:szCs w:val="24"/>
        </w:rPr>
        <w:t>разнообразными</w:t>
      </w:r>
      <w:r w:rsidRPr="00AE62BA">
        <w:rPr>
          <w:spacing w:val="1"/>
          <w:sz w:val="24"/>
          <w:szCs w:val="24"/>
        </w:rPr>
        <w:t xml:space="preserve"> </w:t>
      </w:r>
      <w:r w:rsidRPr="00AE62BA">
        <w:rPr>
          <w:sz w:val="24"/>
          <w:szCs w:val="24"/>
        </w:rPr>
        <w:t>произведениями</w:t>
      </w:r>
      <w:r w:rsidRPr="00AE62BA">
        <w:rPr>
          <w:spacing w:val="61"/>
          <w:sz w:val="24"/>
          <w:szCs w:val="24"/>
        </w:rPr>
        <w:t xml:space="preserve"> </w:t>
      </w:r>
      <w:r w:rsidRPr="00AE62BA">
        <w:rPr>
          <w:sz w:val="24"/>
          <w:szCs w:val="24"/>
        </w:rPr>
        <w:t>фольклорной,</w:t>
      </w:r>
      <w:r w:rsidRPr="00AE62BA">
        <w:rPr>
          <w:spacing w:val="1"/>
          <w:sz w:val="24"/>
          <w:szCs w:val="24"/>
        </w:rPr>
        <w:t xml:space="preserve"> </w:t>
      </w:r>
      <w:r w:rsidRPr="00AE62BA">
        <w:rPr>
          <w:sz w:val="24"/>
          <w:szCs w:val="24"/>
        </w:rPr>
        <w:t>классической</w:t>
      </w:r>
      <w:r w:rsidRPr="00AE62BA">
        <w:rPr>
          <w:spacing w:val="60"/>
          <w:sz w:val="24"/>
          <w:szCs w:val="24"/>
        </w:rPr>
        <w:t xml:space="preserve"> </w:t>
      </w:r>
      <w:r w:rsidRPr="00AE62BA">
        <w:rPr>
          <w:sz w:val="24"/>
          <w:szCs w:val="24"/>
        </w:rPr>
        <w:t>и</w:t>
      </w:r>
      <w:r w:rsidRPr="00AE62BA">
        <w:rPr>
          <w:spacing w:val="61"/>
          <w:sz w:val="24"/>
          <w:szCs w:val="24"/>
        </w:rPr>
        <w:t xml:space="preserve"> </w:t>
      </w:r>
      <w:r w:rsidRPr="00AE62BA">
        <w:rPr>
          <w:sz w:val="24"/>
          <w:szCs w:val="24"/>
        </w:rPr>
        <w:t>современной</w:t>
      </w:r>
      <w:r w:rsidRPr="00AE62BA">
        <w:rPr>
          <w:spacing w:val="60"/>
          <w:sz w:val="24"/>
          <w:szCs w:val="24"/>
        </w:rPr>
        <w:t xml:space="preserve"> </w:t>
      </w:r>
      <w:r w:rsidRPr="00AE62BA">
        <w:rPr>
          <w:sz w:val="24"/>
          <w:szCs w:val="24"/>
        </w:rPr>
        <w:t>тувинской   музыки;</w:t>
      </w:r>
      <w:r w:rsidRPr="00AE62BA">
        <w:rPr>
          <w:spacing w:val="60"/>
          <w:sz w:val="24"/>
          <w:szCs w:val="24"/>
        </w:rPr>
        <w:t xml:space="preserve"> </w:t>
      </w:r>
      <w:r w:rsidRPr="00AE62BA">
        <w:rPr>
          <w:sz w:val="24"/>
          <w:szCs w:val="24"/>
        </w:rPr>
        <w:t>дать   первоначальные   сведения</w:t>
      </w:r>
      <w:r w:rsidRPr="00AE62BA">
        <w:rPr>
          <w:spacing w:val="60"/>
          <w:sz w:val="24"/>
          <w:szCs w:val="24"/>
        </w:rPr>
        <w:t xml:space="preserve"> </w:t>
      </w:r>
      <w:r w:rsidRPr="00AE62BA">
        <w:rPr>
          <w:sz w:val="24"/>
          <w:szCs w:val="24"/>
        </w:rPr>
        <w:t>о музыке</w:t>
      </w:r>
      <w:r w:rsidRPr="00AE62BA">
        <w:rPr>
          <w:spacing w:val="-57"/>
          <w:sz w:val="24"/>
          <w:szCs w:val="24"/>
        </w:rPr>
        <w:t xml:space="preserve"> </w:t>
      </w:r>
      <w:r w:rsidRPr="00AE62BA">
        <w:rPr>
          <w:sz w:val="24"/>
          <w:szCs w:val="24"/>
        </w:rPr>
        <w:t>и</w:t>
      </w:r>
      <w:r w:rsidRPr="00AE62BA">
        <w:rPr>
          <w:spacing w:val="1"/>
          <w:sz w:val="24"/>
          <w:szCs w:val="24"/>
        </w:rPr>
        <w:t xml:space="preserve"> </w:t>
      </w:r>
      <w:r w:rsidRPr="00AE62BA">
        <w:rPr>
          <w:sz w:val="24"/>
          <w:szCs w:val="24"/>
        </w:rPr>
        <w:t>накапливать</w:t>
      </w:r>
      <w:r w:rsidRPr="00AE62BA">
        <w:rPr>
          <w:spacing w:val="1"/>
          <w:sz w:val="24"/>
          <w:szCs w:val="24"/>
        </w:rPr>
        <w:t xml:space="preserve"> </w:t>
      </w:r>
      <w:r w:rsidRPr="00AE62BA">
        <w:rPr>
          <w:sz w:val="24"/>
          <w:szCs w:val="24"/>
        </w:rPr>
        <w:t>знания</w:t>
      </w:r>
      <w:r w:rsidRPr="00AE62BA">
        <w:rPr>
          <w:spacing w:val="1"/>
          <w:sz w:val="24"/>
          <w:szCs w:val="24"/>
        </w:rPr>
        <w:t xml:space="preserve"> </w:t>
      </w:r>
      <w:r w:rsidRPr="00AE62BA">
        <w:rPr>
          <w:sz w:val="24"/>
          <w:szCs w:val="24"/>
        </w:rPr>
        <w:t>путем</w:t>
      </w:r>
      <w:r w:rsidRPr="00AE62BA">
        <w:rPr>
          <w:spacing w:val="1"/>
          <w:sz w:val="24"/>
          <w:szCs w:val="24"/>
        </w:rPr>
        <w:t xml:space="preserve"> </w:t>
      </w:r>
      <w:r w:rsidRPr="00AE62BA">
        <w:rPr>
          <w:sz w:val="24"/>
          <w:szCs w:val="24"/>
        </w:rPr>
        <w:t>обогащения</w:t>
      </w:r>
      <w:r w:rsidRPr="00AE62BA">
        <w:rPr>
          <w:spacing w:val="1"/>
          <w:sz w:val="24"/>
          <w:szCs w:val="24"/>
        </w:rPr>
        <w:t xml:space="preserve"> </w:t>
      </w:r>
      <w:r w:rsidRPr="00AE62BA">
        <w:rPr>
          <w:sz w:val="24"/>
          <w:szCs w:val="24"/>
        </w:rPr>
        <w:t>музыкально-словарного</w:t>
      </w:r>
      <w:r w:rsidRPr="00AE62BA">
        <w:rPr>
          <w:spacing w:val="1"/>
          <w:sz w:val="24"/>
          <w:szCs w:val="24"/>
        </w:rPr>
        <w:t xml:space="preserve"> </w:t>
      </w:r>
      <w:r w:rsidRPr="00AE62BA">
        <w:rPr>
          <w:sz w:val="24"/>
          <w:szCs w:val="24"/>
        </w:rPr>
        <w:t>запаса; содействовать</w:t>
      </w:r>
      <w:r w:rsidRPr="00AE62BA">
        <w:rPr>
          <w:spacing w:val="1"/>
          <w:sz w:val="24"/>
          <w:szCs w:val="24"/>
        </w:rPr>
        <w:t xml:space="preserve"> </w:t>
      </w:r>
      <w:r w:rsidRPr="00AE62BA">
        <w:rPr>
          <w:sz w:val="24"/>
          <w:szCs w:val="24"/>
        </w:rPr>
        <w:t>возникновению</w:t>
      </w:r>
      <w:r w:rsidRPr="00AE62BA">
        <w:rPr>
          <w:spacing w:val="1"/>
          <w:sz w:val="24"/>
          <w:szCs w:val="24"/>
        </w:rPr>
        <w:t xml:space="preserve"> </w:t>
      </w:r>
      <w:r w:rsidRPr="00AE62BA">
        <w:rPr>
          <w:sz w:val="24"/>
          <w:szCs w:val="24"/>
        </w:rPr>
        <w:t>избирательного</w:t>
      </w:r>
      <w:r w:rsidRPr="00AE62BA">
        <w:rPr>
          <w:spacing w:val="1"/>
          <w:sz w:val="24"/>
          <w:szCs w:val="24"/>
        </w:rPr>
        <w:t xml:space="preserve"> </w:t>
      </w:r>
      <w:r w:rsidRPr="00AE62BA">
        <w:rPr>
          <w:sz w:val="24"/>
          <w:szCs w:val="24"/>
        </w:rPr>
        <w:t>отношения</w:t>
      </w:r>
      <w:r w:rsidRPr="00AE62BA">
        <w:rPr>
          <w:spacing w:val="61"/>
          <w:sz w:val="24"/>
          <w:szCs w:val="24"/>
        </w:rPr>
        <w:t xml:space="preserve"> </w:t>
      </w:r>
      <w:r w:rsidRPr="00AE62BA">
        <w:rPr>
          <w:sz w:val="24"/>
          <w:szCs w:val="24"/>
        </w:rPr>
        <w:t>к</w:t>
      </w:r>
      <w:r w:rsidRPr="00AE62BA">
        <w:rPr>
          <w:spacing w:val="61"/>
          <w:sz w:val="24"/>
          <w:szCs w:val="24"/>
        </w:rPr>
        <w:t xml:space="preserve"> </w:t>
      </w:r>
      <w:r w:rsidRPr="00AE62BA">
        <w:rPr>
          <w:sz w:val="24"/>
          <w:szCs w:val="24"/>
        </w:rPr>
        <w:t>произведениям</w:t>
      </w:r>
      <w:r w:rsidRPr="00AE62BA">
        <w:rPr>
          <w:spacing w:val="61"/>
          <w:sz w:val="24"/>
          <w:szCs w:val="24"/>
        </w:rPr>
        <w:t xml:space="preserve"> </w:t>
      </w:r>
      <w:r w:rsidRPr="00AE62BA">
        <w:rPr>
          <w:sz w:val="24"/>
          <w:szCs w:val="24"/>
        </w:rPr>
        <w:t>и</w:t>
      </w:r>
      <w:r w:rsidRPr="00AE62BA">
        <w:rPr>
          <w:spacing w:val="61"/>
          <w:sz w:val="24"/>
          <w:szCs w:val="24"/>
        </w:rPr>
        <w:t xml:space="preserve"> </w:t>
      </w:r>
      <w:r w:rsidRPr="00AE62BA">
        <w:rPr>
          <w:sz w:val="24"/>
          <w:szCs w:val="24"/>
        </w:rPr>
        <w:t>тем</w:t>
      </w:r>
      <w:r w:rsidRPr="00AE62BA">
        <w:rPr>
          <w:spacing w:val="61"/>
          <w:sz w:val="24"/>
          <w:szCs w:val="24"/>
        </w:rPr>
        <w:t xml:space="preserve"> </w:t>
      </w:r>
      <w:r w:rsidRPr="00AE62BA">
        <w:rPr>
          <w:sz w:val="24"/>
          <w:szCs w:val="24"/>
        </w:rPr>
        <w:t>способствовать</w:t>
      </w:r>
      <w:r w:rsidRPr="00AE62BA">
        <w:rPr>
          <w:spacing w:val="1"/>
          <w:sz w:val="24"/>
          <w:szCs w:val="24"/>
        </w:rPr>
        <w:t xml:space="preserve"> </w:t>
      </w:r>
      <w:r w:rsidRPr="00AE62BA">
        <w:rPr>
          <w:sz w:val="24"/>
          <w:szCs w:val="24"/>
        </w:rPr>
        <w:t>появлению</w:t>
      </w:r>
      <w:r w:rsidRPr="00AE62BA">
        <w:rPr>
          <w:spacing w:val="-1"/>
          <w:sz w:val="24"/>
          <w:szCs w:val="24"/>
        </w:rPr>
        <w:t xml:space="preserve"> </w:t>
      </w:r>
      <w:r w:rsidRPr="00AE62BA">
        <w:rPr>
          <w:sz w:val="24"/>
          <w:szCs w:val="24"/>
        </w:rPr>
        <w:t>предпосылок</w:t>
      </w:r>
      <w:r w:rsidRPr="00AE62BA">
        <w:rPr>
          <w:spacing w:val="1"/>
          <w:sz w:val="24"/>
          <w:szCs w:val="24"/>
        </w:rPr>
        <w:t xml:space="preserve"> </w:t>
      </w:r>
      <w:r w:rsidRPr="00AE62BA">
        <w:rPr>
          <w:sz w:val="24"/>
          <w:szCs w:val="24"/>
        </w:rPr>
        <w:t>к</w:t>
      </w:r>
      <w:r w:rsidRPr="00AE62BA">
        <w:rPr>
          <w:spacing w:val="-3"/>
          <w:sz w:val="24"/>
          <w:szCs w:val="24"/>
        </w:rPr>
        <w:t xml:space="preserve"> </w:t>
      </w:r>
      <w:r w:rsidRPr="00AE62BA">
        <w:rPr>
          <w:sz w:val="24"/>
          <w:szCs w:val="24"/>
        </w:rPr>
        <w:t>развитию музыкального</w:t>
      </w:r>
      <w:r w:rsidRPr="00AE62BA">
        <w:rPr>
          <w:spacing w:val="-1"/>
          <w:sz w:val="24"/>
          <w:szCs w:val="24"/>
        </w:rPr>
        <w:t xml:space="preserve"> </w:t>
      </w:r>
      <w:r w:rsidRPr="00AE62BA">
        <w:rPr>
          <w:sz w:val="24"/>
          <w:szCs w:val="24"/>
        </w:rPr>
        <w:t>вкуса.</w:t>
      </w:r>
    </w:p>
    <w:p w:rsidR="00642ECE" w:rsidRPr="00AE62BA" w:rsidRDefault="00642ECE" w:rsidP="004F01FA">
      <w:pPr>
        <w:pStyle w:val="a9"/>
        <w:numPr>
          <w:ilvl w:val="0"/>
          <w:numId w:val="13"/>
        </w:numPr>
        <w:tabs>
          <w:tab w:val="left" w:pos="1166"/>
        </w:tabs>
        <w:ind w:left="0" w:firstLine="709"/>
        <w:rPr>
          <w:sz w:val="24"/>
          <w:szCs w:val="24"/>
        </w:rPr>
      </w:pPr>
      <w:r w:rsidRPr="00AE62BA">
        <w:rPr>
          <w:sz w:val="24"/>
          <w:szCs w:val="24"/>
        </w:rPr>
        <w:t>Развивать</w:t>
      </w:r>
      <w:r w:rsidRPr="00AE62BA">
        <w:rPr>
          <w:spacing w:val="1"/>
          <w:sz w:val="24"/>
          <w:szCs w:val="24"/>
        </w:rPr>
        <w:t xml:space="preserve"> </w:t>
      </w:r>
      <w:r w:rsidRPr="00AE62BA">
        <w:rPr>
          <w:sz w:val="24"/>
          <w:szCs w:val="24"/>
        </w:rPr>
        <w:t>у</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певческие</w:t>
      </w:r>
      <w:r w:rsidRPr="00AE62BA">
        <w:rPr>
          <w:spacing w:val="1"/>
          <w:sz w:val="24"/>
          <w:szCs w:val="24"/>
        </w:rPr>
        <w:t xml:space="preserve"> </w:t>
      </w:r>
      <w:r w:rsidRPr="00AE62BA">
        <w:rPr>
          <w:sz w:val="24"/>
          <w:szCs w:val="24"/>
        </w:rPr>
        <w:t>способности;</w:t>
      </w:r>
      <w:r w:rsidRPr="00AE62BA">
        <w:rPr>
          <w:spacing w:val="1"/>
          <w:sz w:val="24"/>
          <w:szCs w:val="24"/>
        </w:rPr>
        <w:t xml:space="preserve"> </w:t>
      </w:r>
      <w:r w:rsidRPr="00AE62BA">
        <w:rPr>
          <w:sz w:val="24"/>
          <w:szCs w:val="24"/>
        </w:rPr>
        <w:t>учить</w:t>
      </w:r>
      <w:r w:rsidRPr="00AE62BA">
        <w:rPr>
          <w:spacing w:val="1"/>
          <w:sz w:val="24"/>
          <w:szCs w:val="24"/>
        </w:rPr>
        <w:t xml:space="preserve"> </w:t>
      </w:r>
      <w:r w:rsidRPr="00AE62BA">
        <w:rPr>
          <w:sz w:val="24"/>
          <w:szCs w:val="24"/>
        </w:rPr>
        <w:t>петь</w:t>
      </w:r>
      <w:r w:rsidRPr="00AE62BA">
        <w:rPr>
          <w:spacing w:val="61"/>
          <w:sz w:val="24"/>
          <w:szCs w:val="24"/>
        </w:rPr>
        <w:t xml:space="preserve"> </w:t>
      </w:r>
      <w:r w:rsidRPr="00AE62BA">
        <w:rPr>
          <w:sz w:val="24"/>
          <w:szCs w:val="24"/>
        </w:rPr>
        <w:t>выразительно</w:t>
      </w:r>
      <w:r w:rsidRPr="00AE62BA">
        <w:rPr>
          <w:spacing w:val="61"/>
          <w:sz w:val="24"/>
          <w:szCs w:val="24"/>
        </w:rPr>
        <w:t xml:space="preserve"> </w:t>
      </w:r>
      <w:r w:rsidRPr="00AE62BA">
        <w:rPr>
          <w:sz w:val="24"/>
          <w:szCs w:val="24"/>
        </w:rPr>
        <w:t>народные,</w:t>
      </w:r>
      <w:r w:rsidRPr="00AE62BA">
        <w:rPr>
          <w:spacing w:val="1"/>
          <w:sz w:val="24"/>
          <w:szCs w:val="24"/>
        </w:rPr>
        <w:t xml:space="preserve"> </w:t>
      </w:r>
      <w:r w:rsidRPr="00AE62BA">
        <w:rPr>
          <w:sz w:val="24"/>
          <w:szCs w:val="24"/>
        </w:rPr>
        <w:t>современные</w:t>
      </w:r>
      <w:r w:rsidRPr="00AE62BA">
        <w:rPr>
          <w:spacing w:val="1"/>
          <w:sz w:val="24"/>
          <w:szCs w:val="24"/>
        </w:rPr>
        <w:t xml:space="preserve"> </w:t>
      </w:r>
      <w:r w:rsidRPr="00AE62BA">
        <w:rPr>
          <w:sz w:val="24"/>
          <w:szCs w:val="24"/>
        </w:rPr>
        <w:t>детские</w:t>
      </w:r>
      <w:r w:rsidRPr="00AE62BA">
        <w:rPr>
          <w:spacing w:val="1"/>
          <w:sz w:val="24"/>
          <w:szCs w:val="24"/>
        </w:rPr>
        <w:t xml:space="preserve"> </w:t>
      </w:r>
      <w:r w:rsidRPr="00AE62BA">
        <w:rPr>
          <w:sz w:val="24"/>
          <w:szCs w:val="24"/>
        </w:rPr>
        <w:t>песни,</w:t>
      </w:r>
      <w:r w:rsidRPr="00AE62BA">
        <w:rPr>
          <w:spacing w:val="1"/>
          <w:sz w:val="24"/>
          <w:szCs w:val="24"/>
        </w:rPr>
        <w:t xml:space="preserve"> </w:t>
      </w:r>
      <w:r w:rsidRPr="00AE62BA">
        <w:rPr>
          <w:sz w:val="24"/>
          <w:szCs w:val="24"/>
        </w:rPr>
        <w:t>частушки,</w:t>
      </w:r>
      <w:r w:rsidRPr="00AE62BA">
        <w:rPr>
          <w:spacing w:val="1"/>
          <w:sz w:val="24"/>
          <w:szCs w:val="24"/>
        </w:rPr>
        <w:t xml:space="preserve"> </w:t>
      </w:r>
      <w:r w:rsidRPr="00AE62BA">
        <w:rPr>
          <w:sz w:val="24"/>
          <w:szCs w:val="24"/>
        </w:rPr>
        <w:t>попевки,</w:t>
      </w:r>
      <w:r w:rsidRPr="00AE62BA">
        <w:rPr>
          <w:spacing w:val="1"/>
          <w:sz w:val="24"/>
          <w:szCs w:val="24"/>
        </w:rPr>
        <w:t xml:space="preserve"> </w:t>
      </w:r>
      <w:r w:rsidRPr="00AE62BA">
        <w:rPr>
          <w:sz w:val="24"/>
          <w:szCs w:val="24"/>
        </w:rPr>
        <w:t>правильно</w:t>
      </w:r>
      <w:r w:rsidRPr="00AE62BA">
        <w:rPr>
          <w:spacing w:val="1"/>
          <w:sz w:val="24"/>
          <w:szCs w:val="24"/>
        </w:rPr>
        <w:t xml:space="preserve"> </w:t>
      </w:r>
      <w:r w:rsidRPr="00AE62BA">
        <w:rPr>
          <w:sz w:val="24"/>
          <w:szCs w:val="24"/>
        </w:rPr>
        <w:t>передавая</w:t>
      </w:r>
      <w:r w:rsidRPr="00AE62BA">
        <w:rPr>
          <w:spacing w:val="1"/>
          <w:sz w:val="24"/>
          <w:szCs w:val="24"/>
        </w:rPr>
        <w:t xml:space="preserve"> </w:t>
      </w:r>
      <w:r w:rsidRPr="00AE62BA">
        <w:rPr>
          <w:sz w:val="24"/>
          <w:szCs w:val="24"/>
        </w:rPr>
        <w:t>характерные</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тувинской</w:t>
      </w:r>
      <w:r w:rsidRPr="00AE62BA">
        <w:rPr>
          <w:spacing w:val="-1"/>
          <w:sz w:val="24"/>
          <w:szCs w:val="24"/>
        </w:rPr>
        <w:t xml:space="preserve"> </w:t>
      </w:r>
      <w:r w:rsidRPr="00AE62BA">
        <w:rPr>
          <w:sz w:val="24"/>
          <w:szCs w:val="24"/>
        </w:rPr>
        <w:t>музыки</w:t>
      </w:r>
      <w:r w:rsidRPr="00AE62BA">
        <w:rPr>
          <w:spacing w:val="3"/>
          <w:sz w:val="24"/>
          <w:szCs w:val="24"/>
        </w:rPr>
        <w:t xml:space="preserve"> </w:t>
      </w:r>
      <w:r w:rsidRPr="00AE62BA">
        <w:rPr>
          <w:sz w:val="24"/>
          <w:szCs w:val="24"/>
        </w:rPr>
        <w:t>мелодические,</w:t>
      </w:r>
      <w:r w:rsidRPr="00AE62BA">
        <w:rPr>
          <w:spacing w:val="5"/>
          <w:sz w:val="24"/>
          <w:szCs w:val="24"/>
        </w:rPr>
        <w:t xml:space="preserve"> </w:t>
      </w:r>
      <w:r w:rsidRPr="00AE62BA">
        <w:rPr>
          <w:sz w:val="24"/>
          <w:szCs w:val="24"/>
        </w:rPr>
        <w:t>ладовые</w:t>
      </w:r>
      <w:r w:rsidRPr="00AE62BA">
        <w:rPr>
          <w:spacing w:val="-9"/>
          <w:sz w:val="24"/>
          <w:szCs w:val="24"/>
        </w:rPr>
        <w:t xml:space="preserve"> </w:t>
      </w:r>
      <w:r w:rsidRPr="00AE62BA">
        <w:rPr>
          <w:sz w:val="24"/>
          <w:szCs w:val="24"/>
        </w:rPr>
        <w:t>обороты.</w:t>
      </w:r>
    </w:p>
    <w:p w:rsidR="00642ECE" w:rsidRPr="00AE62BA" w:rsidRDefault="00642ECE" w:rsidP="004F01FA">
      <w:pPr>
        <w:pStyle w:val="a9"/>
        <w:numPr>
          <w:ilvl w:val="0"/>
          <w:numId w:val="13"/>
        </w:numPr>
        <w:tabs>
          <w:tab w:val="left" w:pos="1173"/>
        </w:tabs>
        <w:ind w:left="0" w:firstLine="709"/>
        <w:rPr>
          <w:sz w:val="24"/>
          <w:szCs w:val="24"/>
        </w:rPr>
      </w:pPr>
      <w:r w:rsidRPr="00AE62BA">
        <w:rPr>
          <w:sz w:val="24"/>
          <w:szCs w:val="24"/>
        </w:rPr>
        <w:t>Развивать</w:t>
      </w:r>
      <w:r w:rsidRPr="00AE62BA">
        <w:rPr>
          <w:spacing w:val="61"/>
          <w:sz w:val="24"/>
          <w:szCs w:val="24"/>
        </w:rPr>
        <w:t xml:space="preserve"> </w:t>
      </w:r>
      <w:r w:rsidRPr="00AE62BA">
        <w:rPr>
          <w:sz w:val="24"/>
          <w:szCs w:val="24"/>
        </w:rPr>
        <w:t>музыкально-ритмические</w:t>
      </w:r>
      <w:r w:rsidRPr="00AE62BA">
        <w:rPr>
          <w:spacing w:val="61"/>
          <w:sz w:val="24"/>
          <w:szCs w:val="24"/>
        </w:rPr>
        <w:t xml:space="preserve"> </w:t>
      </w:r>
      <w:r w:rsidRPr="00AE62BA">
        <w:rPr>
          <w:sz w:val="24"/>
          <w:szCs w:val="24"/>
        </w:rPr>
        <w:t>движения</w:t>
      </w:r>
      <w:r w:rsidRPr="00AE62BA">
        <w:rPr>
          <w:spacing w:val="61"/>
          <w:sz w:val="24"/>
          <w:szCs w:val="24"/>
        </w:rPr>
        <w:t xml:space="preserve"> </w:t>
      </w:r>
      <w:r w:rsidRPr="00AE62BA">
        <w:rPr>
          <w:sz w:val="24"/>
          <w:szCs w:val="24"/>
        </w:rPr>
        <w:t>в</w:t>
      </w:r>
      <w:r w:rsidRPr="00AE62BA">
        <w:rPr>
          <w:spacing w:val="61"/>
          <w:sz w:val="24"/>
          <w:szCs w:val="24"/>
        </w:rPr>
        <w:t xml:space="preserve"> </w:t>
      </w:r>
      <w:r w:rsidRPr="00AE62BA">
        <w:rPr>
          <w:sz w:val="24"/>
          <w:szCs w:val="24"/>
        </w:rPr>
        <w:t>соответствии</w:t>
      </w:r>
      <w:r w:rsidRPr="00AE62BA">
        <w:rPr>
          <w:spacing w:val="61"/>
          <w:sz w:val="24"/>
          <w:szCs w:val="24"/>
        </w:rPr>
        <w:t xml:space="preserve"> </w:t>
      </w:r>
      <w:r w:rsidRPr="00AE62BA">
        <w:rPr>
          <w:sz w:val="24"/>
          <w:szCs w:val="24"/>
        </w:rPr>
        <w:t>с</w:t>
      </w:r>
      <w:r w:rsidRPr="00AE62BA">
        <w:rPr>
          <w:spacing w:val="61"/>
          <w:sz w:val="24"/>
          <w:szCs w:val="24"/>
        </w:rPr>
        <w:t xml:space="preserve"> </w:t>
      </w:r>
      <w:r w:rsidRPr="00AE62BA">
        <w:rPr>
          <w:sz w:val="24"/>
          <w:szCs w:val="24"/>
        </w:rPr>
        <w:t xml:space="preserve">характером  </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колоритом тувинской музыки, развивать чувство ритма и выразительность движений; учить</w:t>
      </w:r>
      <w:r w:rsidRPr="00AE62BA">
        <w:rPr>
          <w:spacing w:val="1"/>
          <w:sz w:val="24"/>
          <w:szCs w:val="24"/>
        </w:rPr>
        <w:t xml:space="preserve"> </w:t>
      </w:r>
      <w:r w:rsidRPr="00AE62BA">
        <w:rPr>
          <w:sz w:val="24"/>
          <w:szCs w:val="24"/>
        </w:rPr>
        <w:t>выразительно,   передавать   различные   игровые   образы   в   театрализованной деятельности</w:t>
      </w:r>
      <w:r w:rsidRPr="00AE62BA">
        <w:rPr>
          <w:spacing w:val="1"/>
          <w:sz w:val="24"/>
          <w:szCs w:val="24"/>
        </w:rPr>
        <w:t xml:space="preserve"> </w:t>
      </w:r>
      <w:r w:rsidRPr="00AE62BA">
        <w:rPr>
          <w:sz w:val="24"/>
          <w:szCs w:val="24"/>
        </w:rPr>
        <w:t>по</w:t>
      </w:r>
      <w:r w:rsidRPr="00AE62BA">
        <w:rPr>
          <w:spacing w:val="61"/>
          <w:sz w:val="24"/>
          <w:szCs w:val="24"/>
        </w:rPr>
        <w:t xml:space="preserve"> </w:t>
      </w:r>
      <w:r w:rsidRPr="00AE62BA">
        <w:rPr>
          <w:sz w:val="24"/>
          <w:szCs w:val="24"/>
        </w:rPr>
        <w:t>типам</w:t>
      </w:r>
      <w:r w:rsidRPr="00AE62BA">
        <w:rPr>
          <w:spacing w:val="61"/>
          <w:sz w:val="24"/>
          <w:szCs w:val="24"/>
        </w:rPr>
        <w:t xml:space="preserve"> </w:t>
      </w:r>
      <w:r w:rsidRPr="00AE62BA">
        <w:rPr>
          <w:sz w:val="24"/>
          <w:szCs w:val="24"/>
        </w:rPr>
        <w:t>“Согун”,</w:t>
      </w:r>
      <w:r w:rsidRPr="00AE62BA">
        <w:rPr>
          <w:spacing w:val="61"/>
          <w:sz w:val="24"/>
          <w:szCs w:val="24"/>
        </w:rPr>
        <w:t xml:space="preserve"> </w:t>
      </w:r>
      <w:r w:rsidRPr="00AE62BA">
        <w:rPr>
          <w:sz w:val="24"/>
          <w:szCs w:val="24"/>
        </w:rPr>
        <w:t>“Оскус-оол”</w:t>
      </w:r>
      <w:r w:rsidRPr="00AE62BA">
        <w:rPr>
          <w:spacing w:val="61"/>
          <w:sz w:val="24"/>
          <w:szCs w:val="24"/>
        </w:rPr>
        <w:t xml:space="preserve"> </w:t>
      </w:r>
      <w:r w:rsidRPr="00AE62BA">
        <w:rPr>
          <w:sz w:val="24"/>
          <w:szCs w:val="24"/>
        </w:rPr>
        <w:t>и</w:t>
      </w:r>
      <w:r w:rsidRPr="00AE62BA">
        <w:rPr>
          <w:spacing w:val="61"/>
          <w:sz w:val="24"/>
          <w:szCs w:val="24"/>
        </w:rPr>
        <w:t xml:space="preserve"> </w:t>
      </w:r>
      <w:r w:rsidRPr="00AE62BA">
        <w:rPr>
          <w:sz w:val="24"/>
          <w:szCs w:val="24"/>
        </w:rPr>
        <w:t>др.;</w:t>
      </w:r>
      <w:r w:rsidRPr="00AE62BA">
        <w:rPr>
          <w:spacing w:val="61"/>
          <w:sz w:val="24"/>
          <w:szCs w:val="24"/>
        </w:rPr>
        <w:t xml:space="preserve"> </w:t>
      </w:r>
      <w:r w:rsidRPr="00AE62BA">
        <w:rPr>
          <w:sz w:val="24"/>
          <w:szCs w:val="24"/>
        </w:rPr>
        <w:t xml:space="preserve">выполнять  </w:t>
      </w:r>
      <w:r w:rsidRPr="00AE62BA">
        <w:rPr>
          <w:spacing w:val="1"/>
          <w:sz w:val="24"/>
          <w:szCs w:val="24"/>
        </w:rPr>
        <w:t xml:space="preserve"> </w:t>
      </w:r>
      <w:r w:rsidRPr="00AE62BA">
        <w:rPr>
          <w:sz w:val="24"/>
          <w:szCs w:val="24"/>
        </w:rPr>
        <w:t xml:space="preserve">движения  </w:t>
      </w:r>
      <w:r w:rsidRPr="00AE62BA">
        <w:rPr>
          <w:spacing w:val="1"/>
          <w:sz w:val="24"/>
          <w:szCs w:val="24"/>
        </w:rPr>
        <w:t xml:space="preserve"> </w:t>
      </w:r>
      <w:r w:rsidRPr="00AE62BA">
        <w:rPr>
          <w:sz w:val="24"/>
          <w:szCs w:val="24"/>
        </w:rPr>
        <w:t>с</w:t>
      </w:r>
      <w:r w:rsidRPr="00AE62BA">
        <w:rPr>
          <w:spacing w:val="60"/>
          <w:sz w:val="24"/>
          <w:szCs w:val="24"/>
        </w:rPr>
        <w:t xml:space="preserve"> </w:t>
      </w:r>
      <w:r w:rsidRPr="00AE62BA">
        <w:rPr>
          <w:sz w:val="24"/>
          <w:szCs w:val="24"/>
        </w:rPr>
        <w:t>предметами</w:t>
      </w:r>
      <w:r w:rsidRPr="00AE62BA">
        <w:rPr>
          <w:spacing w:val="60"/>
          <w:sz w:val="24"/>
          <w:szCs w:val="24"/>
        </w:rPr>
        <w:t xml:space="preserve"> </w:t>
      </w:r>
      <w:r w:rsidRPr="00AE62BA">
        <w:rPr>
          <w:sz w:val="24"/>
          <w:szCs w:val="24"/>
        </w:rPr>
        <w:t>и</w:t>
      </w:r>
      <w:r w:rsidRPr="00AE62BA">
        <w:rPr>
          <w:spacing w:val="1"/>
          <w:sz w:val="24"/>
          <w:szCs w:val="24"/>
        </w:rPr>
        <w:t xml:space="preserve"> </w:t>
      </w:r>
      <w:r w:rsidRPr="00AE62BA">
        <w:rPr>
          <w:sz w:val="24"/>
          <w:szCs w:val="24"/>
        </w:rPr>
        <w:t>инсценировать</w:t>
      </w:r>
      <w:r w:rsidRPr="00AE62BA">
        <w:rPr>
          <w:spacing w:val="1"/>
          <w:sz w:val="24"/>
          <w:szCs w:val="24"/>
        </w:rPr>
        <w:t xml:space="preserve"> </w:t>
      </w:r>
      <w:r w:rsidRPr="00AE62BA">
        <w:rPr>
          <w:sz w:val="24"/>
          <w:szCs w:val="24"/>
        </w:rPr>
        <w:t>игровые</w:t>
      </w:r>
      <w:r w:rsidRPr="00AE62BA">
        <w:rPr>
          <w:spacing w:val="-2"/>
          <w:sz w:val="24"/>
          <w:szCs w:val="24"/>
        </w:rPr>
        <w:t xml:space="preserve"> </w:t>
      </w:r>
      <w:r w:rsidRPr="00AE62BA">
        <w:rPr>
          <w:sz w:val="24"/>
          <w:szCs w:val="24"/>
        </w:rPr>
        <w:t>песни.</w:t>
      </w:r>
    </w:p>
    <w:p w:rsidR="00642ECE" w:rsidRPr="00AE62BA" w:rsidRDefault="00642ECE" w:rsidP="004F01FA">
      <w:pPr>
        <w:pStyle w:val="a9"/>
        <w:numPr>
          <w:ilvl w:val="0"/>
          <w:numId w:val="13"/>
        </w:numPr>
        <w:tabs>
          <w:tab w:val="left" w:pos="1165"/>
          <w:tab w:val="left" w:pos="1166"/>
          <w:tab w:val="left" w:pos="2158"/>
          <w:tab w:val="left" w:pos="2415"/>
          <w:tab w:val="left" w:pos="2537"/>
          <w:tab w:val="left" w:pos="3928"/>
          <w:tab w:val="left" w:pos="3959"/>
          <w:tab w:val="left" w:pos="4052"/>
          <w:tab w:val="left" w:pos="4717"/>
          <w:tab w:val="left" w:pos="5044"/>
          <w:tab w:val="left" w:pos="5399"/>
          <w:tab w:val="left" w:pos="5987"/>
          <w:tab w:val="left" w:pos="6095"/>
          <w:tab w:val="left" w:pos="6570"/>
          <w:tab w:val="left" w:pos="7214"/>
          <w:tab w:val="left" w:pos="7614"/>
          <w:tab w:val="left" w:pos="8577"/>
          <w:tab w:val="left" w:pos="9065"/>
          <w:tab w:val="left" w:pos="9242"/>
          <w:tab w:val="left" w:pos="9871"/>
        </w:tabs>
        <w:ind w:left="0" w:firstLine="709"/>
        <w:rPr>
          <w:sz w:val="24"/>
          <w:szCs w:val="24"/>
        </w:rPr>
      </w:pPr>
      <w:r w:rsidRPr="00AE62BA">
        <w:rPr>
          <w:sz w:val="24"/>
          <w:szCs w:val="24"/>
        </w:rPr>
        <w:t>Развивать</w:t>
      </w:r>
      <w:r w:rsidR="006C167C" w:rsidRPr="00AE62BA">
        <w:rPr>
          <w:sz w:val="24"/>
          <w:szCs w:val="24"/>
        </w:rPr>
        <w:t xml:space="preserve"> </w:t>
      </w:r>
      <w:r w:rsidRPr="00AE62BA">
        <w:rPr>
          <w:sz w:val="24"/>
          <w:szCs w:val="24"/>
        </w:rPr>
        <w:t>практические</w:t>
      </w:r>
      <w:r w:rsidR="006C167C" w:rsidRPr="00AE62BA">
        <w:rPr>
          <w:sz w:val="24"/>
          <w:szCs w:val="24"/>
        </w:rPr>
        <w:t xml:space="preserve"> </w:t>
      </w:r>
      <w:r w:rsidRPr="00AE62BA">
        <w:rPr>
          <w:sz w:val="24"/>
          <w:szCs w:val="24"/>
        </w:rPr>
        <w:t>навыки</w:t>
      </w:r>
      <w:r w:rsidR="006C167C" w:rsidRPr="00AE62BA">
        <w:rPr>
          <w:sz w:val="24"/>
          <w:szCs w:val="24"/>
        </w:rPr>
        <w:t xml:space="preserve"> </w:t>
      </w:r>
      <w:r w:rsidRPr="00AE62BA">
        <w:rPr>
          <w:sz w:val="24"/>
          <w:szCs w:val="24"/>
        </w:rPr>
        <w:t>в</w:t>
      </w:r>
      <w:r w:rsidR="006C167C" w:rsidRPr="00AE62BA">
        <w:rPr>
          <w:sz w:val="24"/>
          <w:szCs w:val="24"/>
        </w:rPr>
        <w:t xml:space="preserve"> </w:t>
      </w:r>
      <w:r w:rsidRPr="00AE62BA">
        <w:rPr>
          <w:sz w:val="24"/>
          <w:szCs w:val="24"/>
        </w:rPr>
        <w:t>игре</w:t>
      </w:r>
      <w:r w:rsidR="006C167C" w:rsidRPr="00AE62BA">
        <w:rPr>
          <w:sz w:val="24"/>
          <w:szCs w:val="24"/>
        </w:rPr>
        <w:t xml:space="preserve"> </w:t>
      </w:r>
      <w:r w:rsidRPr="00AE62BA">
        <w:rPr>
          <w:sz w:val="24"/>
          <w:szCs w:val="24"/>
        </w:rPr>
        <w:t>на</w:t>
      </w:r>
      <w:r w:rsidR="006C167C" w:rsidRPr="00AE62BA">
        <w:rPr>
          <w:sz w:val="24"/>
          <w:szCs w:val="24"/>
        </w:rPr>
        <w:t xml:space="preserve"> </w:t>
      </w:r>
      <w:r w:rsidRPr="00AE62BA">
        <w:rPr>
          <w:sz w:val="24"/>
          <w:szCs w:val="24"/>
        </w:rPr>
        <w:t>детских</w:t>
      </w:r>
      <w:r w:rsidR="006C167C" w:rsidRPr="00AE62BA">
        <w:rPr>
          <w:sz w:val="24"/>
          <w:szCs w:val="24"/>
        </w:rPr>
        <w:t xml:space="preserve"> </w:t>
      </w:r>
      <w:r w:rsidRPr="00AE62BA">
        <w:rPr>
          <w:sz w:val="24"/>
          <w:szCs w:val="24"/>
        </w:rPr>
        <w:t>музыкальных</w:t>
      </w:r>
      <w:r w:rsidR="006C167C" w:rsidRPr="00AE62BA">
        <w:rPr>
          <w:sz w:val="24"/>
          <w:szCs w:val="24"/>
        </w:rPr>
        <w:t xml:space="preserve">  </w:t>
      </w:r>
      <w:r w:rsidRPr="00AE62BA">
        <w:rPr>
          <w:spacing w:val="-1"/>
          <w:sz w:val="24"/>
          <w:szCs w:val="24"/>
        </w:rPr>
        <w:t>инструментах</w:t>
      </w:r>
      <w:r w:rsidRPr="00AE62BA">
        <w:rPr>
          <w:spacing w:val="-57"/>
          <w:sz w:val="24"/>
          <w:szCs w:val="24"/>
        </w:rPr>
        <w:t xml:space="preserve"> </w:t>
      </w:r>
      <w:r w:rsidRPr="00AE62BA">
        <w:rPr>
          <w:sz w:val="24"/>
          <w:szCs w:val="24"/>
        </w:rPr>
        <w:t>(ударных,</w:t>
      </w:r>
      <w:r w:rsidR="006C167C" w:rsidRPr="00AE62BA">
        <w:rPr>
          <w:sz w:val="24"/>
          <w:szCs w:val="24"/>
        </w:rPr>
        <w:t xml:space="preserve"> </w:t>
      </w:r>
      <w:r w:rsidRPr="00AE62BA">
        <w:rPr>
          <w:sz w:val="24"/>
          <w:szCs w:val="24"/>
        </w:rPr>
        <w:t>шумовых,</w:t>
      </w:r>
      <w:r w:rsidR="006C167C" w:rsidRPr="00AE62BA">
        <w:rPr>
          <w:sz w:val="24"/>
          <w:szCs w:val="24"/>
        </w:rPr>
        <w:t xml:space="preserve"> </w:t>
      </w:r>
      <w:r w:rsidRPr="00AE62BA">
        <w:rPr>
          <w:sz w:val="24"/>
          <w:szCs w:val="24"/>
        </w:rPr>
        <w:t>инструментах-заменителях);</w:t>
      </w:r>
      <w:r w:rsidR="006C167C" w:rsidRPr="00AE62BA">
        <w:rPr>
          <w:sz w:val="24"/>
          <w:szCs w:val="24"/>
        </w:rPr>
        <w:t xml:space="preserve"> </w:t>
      </w:r>
      <w:r w:rsidRPr="00AE62BA">
        <w:rPr>
          <w:sz w:val="24"/>
          <w:szCs w:val="24"/>
        </w:rPr>
        <w:t>развивать</w:t>
      </w:r>
      <w:r w:rsidR="006C167C" w:rsidRPr="00AE62BA">
        <w:rPr>
          <w:sz w:val="24"/>
          <w:szCs w:val="24"/>
        </w:rPr>
        <w:t xml:space="preserve"> </w:t>
      </w:r>
      <w:r w:rsidRPr="00AE62BA">
        <w:rPr>
          <w:sz w:val="24"/>
          <w:szCs w:val="24"/>
        </w:rPr>
        <w:t>мелодический,</w:t>
      </w:r>
      <w:r w:rsidRPr="00AE62BA">
        <w:rPr>
          <w:spacing w:val="1"/>
          <w:sz w:val="24"/>
          <w:szCs w:val="24"/>
        </w:rPr>
        <w:t xml:space="preserve"> </w:t>
      </w:r>
      <w:r w:rsidRPr="00AE62BA">
        <w:rPr>
          <w:sz w:val="24"/>
          <w:szCs w:val="24"/>
        </w:rPr>
        <w:t>тембровый,</w:t>
      </w:r>
      <w:r w:rsidR="006C167C" w:rsidRPr="00AE62BA">
        <w:rPr>
          <w:sz w:val="24"/>
          <w:szCs w:val="24"/>
        </w:rPr>
        <w:t xml:space="preserve"> </w:t>
      </w:r>
      <w:r w:rsidRPr="00AE62BA">
        <w:rPr>
          <w:sz w:val="24"/>
          <w:szCs w:val="24"/>
        </w:rPr>
        <w:t>гармонический</w:t>
      </w:r>
      <w:r w:rsidR="006C167C" w:rsidRPr="00AE62BA">
        <w:rPr>
          <w:sz w:val="24"/>
          <w:szCs w:val="24"/>
        </w:rPr>
        <w:t xml:space="preserve"> слух, </w:t>
      </w:r>
      <w:r w:rsidRPr="00AE62BA">
        <w:rPr>
          <w:sz w:val="24"/>
          <w:szCs w:val="24"/>
        </w:rPr>
        <w:t>используя</w:t>
      </w:r>
      <w:r w:rsidR="006C167C" w:rsidRPr="00AE62BA">
        <w:rPr>
          <w:sz w:val="24"/>
          <w:szCs w:val="24"/>
        </w:rPr>
        <w:t xml:space="preserve"> </w:t>
      </w:r>
      <w:r w:rsidRPr="00AE62BA">
        <w:rPr>
          <w:sz w:val="24"/>
          <w:szCs w:val="24"/>
        </w:rPr>
        <w:t>музыкально-дидактические</w:t>
      </w:r>
      <w:r w:rsidR="006C167C" w:rsidRPr="00AE62BA">
        <w:rPr>
          <w:sz w:val="24"/>
          <w:szCs w:val="24"/>
        </w:rPr>
        <w:t xml:space="preserve"> </w:t>
      </w:r>
      <w:r w:rsidRPr="00AE62BA">
        <w:rPr>
          <w:sz w:val="24"/>
          <w:szCs w:val="24"/>
        </w:rPr>
        <w:t>игры,</w:t>
      </w:r>
      <w:r w:rsidR="006C167C" w:rsidRPr="00AE62BA">
        <w:rPr>
          <w:sz w:val="24"/>
          <w:szCs w:val="24"/>
        </w:rPr>
        <w:t xml:space="preserve"> </w:t>
      </w:r>
      <w:r w:rsidRPr="00AE62BA">
        <w:rPr>
          <w:sz w:val="24"/>
          <w:szCs w:val="24"/>
        </w:rPr>
        <w:t>приемы</w:t>
      </w:r>
      <w:r w:rsidRPr="00AE62BA">
        <w:rPr>
          <w:spacing w:val="-57"/>
          <w:sz w:val="24"/>
          <w:szCs w:val="24"/>
        </w:rPr>
        <w:t xml:space="preserve"> </w:t>
      </w:r>
      <w:r w:rsidRPr="00AE62BA">
        <w:rPr>
          <w:sz w:val="24"/>
          <w:szCs w:val="24"/>
        </w:rPr>
        <w:t>моделирования</w:t>
      </w:r>
      <w:r w:rsidRPr="00AE62BA">
        <w:rPr>
          <w:spacing w:val="38"/>
          <w:sz w:val="24"/>
          <w:szCs w:val="24"/>
        </w:rPr>
        <w:t xml:space="preserve"> </w:t>
      </w:r>
      <w:r w:rsidRPr="00AE62BA">
        <w:rPr>
          <w:sz w:val="24"/>
          <w:szCs w:val="24"/>
        </w:rPr>
        <w:t>на</w:t>
      </w:r>
      <w:r w:rsidRPr="00AE62BA">
        <w:rPr>
          <w:spacing w:val="33"/>
          <w:sz w:val="24"/>
          <w:szCs w:val="24"/>
        </w:rPr>
        <w:t xml:space="preserve"> </w:t>
      </w:r>
      <w:r w:rsidRPr="00AE62BA">
        <w:rPr>
          <w:sz w:val="24"/>
          <w:szCs w:val="24"/>
        </w:rPr>
        <w:t>основе</w:t>
      </w:r>
      <w:r w:rsidRPr="00AE62BA">
        <w:rPr>
          <w:spacing w:val="40"/>
          <w:sz w:val="24"/>
          <w:szCs w:val="24"/>
        </w:rPr>
        <w:t xml:space="preserve"> </w:t>
      </w:r>
      <w:r w:rsidRPr="00AE62BA">
        <w:rPr>
          <w:sz w:val="24"/>
          <w:szCs w:val="24"/>
        </w:rPr>
        <w:t>тувинской</w:t>
      </w:r>
      <w:r w:rsidRPr="00AE62BA">
        <w:rPr>
          <w:spacing w:val="42"/>
          <w:sz w:val="24"/>
          <w:szCs w:val="24"/>
        </w:rPr>
        <w:t xml:space="preserve"> </w:t>
      </w:r>
      <w:r w:rsidRPr="00AE62BA">
        <w:rPr>
          <w:sz w:val="24"/>
          <w:szCs w:val="24"/>
        </w:rPr>
        <w:t>музыки;</w:t>
      </w:r>
      <w:r w:rsidRPr="00AE62BA">
        <w:rPr>
          <w:spacing w:val="39"/>
          <w:sz w:val="24"/>
          <w:szCs w:val="24"/>
        </w:rPr>
        <w:t xml:space="preserve"> </w:t>
      </w:r>
      <w:r w:rsidRPr="00AE62BA">
        <w:rPr>
          <w:sz w:val="24"/>
          <w:szCs w:val="24"/>
        </w:rPr>
        <w:t>воспитывать</w:t>
      </w:r>
      <w:r w:rsidRPr="00AE62BA">
        <w:rPr>
          <w:spacing w:val="42"/>
          <w:sz w:val="24"/>
          <w:szCs w:val="24"/>
        </w:rPr>
        <w:t xml:space="preserve"> </w:t>
      </w:r>
      <w:r w:rsidRPr="00AE62BA">
        <w:rPr>
          <w:sz w:val="24"/>
          <w:szCs w:val="24"/>
        </w:rPr>
        <w:t>интерес</w:t>
      </w:r>
      <w:r w:rsidRPr="00AE62BA">
        <w:rPr>
          <w:spacing w:val="35"/>
          <w:sz w:val="24"/>
          <w:szCs w:val="24"/>
        </w:rPr>
        <w:t xml:space="preserve"> </w:t>
      </w:r>
      <w:r w:rsidRPr="00AE62BA">
        <w:rPr>
          <w:sz w:val="24"/>
          <w:szCs w:val="24"/>
        </w:rPr>
        <w:t>к</w:t>
      </w:r>
      <w:r w:rsidRPr="00AE62BA">
        <w:rPr>
          <w:spacing w:val="37"/>
          <w:sz w:val="24"/>
          <w:szCs w:val="24"/>
        </w:rPr>
        <w:t xml:space="preserve"> </w:t>
      </w:r>
      <w:r w:rsidRPr="00AE62BA">
        <w:rPr>
          <w:sz w:val="24"/>
          <w:szCs w:val="24"/>
        </w:rPr>
        <w:t>музицированию</w:t>
      </w:r>
      <w:r w:rsidRPr="00AE62BA">
        <w:rPr>
          <w:spacing w:val="15"/>
          <w:sz w:val="24"/>
          <w:szCs w:val="24"/>
        </w:rPr>
        <w:t xml:space="preserve"> </w:t>
      </w:r>
      <w:r w:rsidRPr="00AE62BA">
        <w:rPr>
          <w:sz w:val="24"/>
          <w:szCs w:val="24"/>
        </w:rPr>
        <w:t>на</w:t>
      </w:r>
      <w:r w:rsidRPr="00AE62BA">
        <w:rPr>
          <w:spacing w:val="-57"/>
          <w:sz w:val="24"/>
          <w:szCs w:val="24"/>
        </w:rPr>
        <w:t xml:space="preserve"> </w:t>
      </w:r>
      <w:r w:rsidRPr="00AE62BA">
        <w:rPr>
          <w:sz w:val="24"/>
          <w:szCs w:val="24"/>
        </w:rPr>
        <w:t>различных</w:t>
      </w:r>
      <w:r w:rsidRPr="00AE62BA">
        <w:rPr>
          <w:spacing w:val="-4"/>
          <w:sz w:val="24"/>
          <w:szCs w:val="24"/>
        </w:rPr>
        <w:t xml:space="preserve"> </w:t>
      </w:r>
      <w:r w:rsidRPr="00AE62BA">
        <w:rPr>
          <w:sz w:val="24"/>
          <w:szCs w:val="24"/>
        </w:rPr>
        <w:t>детских музыкальных</w:t>
      </w:r>
      <w:r w:rsidRPr="00AE62BA">
        <w:rPr>
          <w:spacing w:val="-3"/>
          <w:sz w:val="24"/>
          <w:szCs w:val="24"/>
        </w:rPr>
        <w:t xml:space="preserve"> </w:t>
      </w:r>
      <w:r w:rsidRPr="00AE62BA">
        <w:rPr>
          <w:sz w:val="24"/>
          <w:szCs w:val="24"/>
        </w:rPr>
        <w:t>инструментах.</w:t>
      </w:r>
    </w:p>
    <w:p w:rsidR="00642ECE" w:rsidRPr="00AE62BA" w:rsidRDefault="00642ECE" w:rsidP="00183B91">
      <w:pPr>
        <w:pStyle w:val="a7"/>
        <w:tabs>
          <w:tab w:val="left" w:pos="2456"/>
          <w:tab w:val="left" w:pos="3829"/>
          <w:tab w:val="left" w:pos="5843"/>
          <w:tab w:val="left" w:pos="7430"/>
          <w:tab w:val="left" w:pos="8637"/>
        </w:tabs>
        <w:ind w:left="0" w:firstLine="709"/>
      </w:pPr>
      <w:r w:rsidRPr="00AE62BA">
        <w:t>Данная</w:t>
      </w:r>
      <w:r w:rsidR="006C167C" w:rsidRPr="00AE62BA">
        <w:t xml:space="preserve"> </w:t>
      </w:r>
      <w:r w:rsidRPr="00AE62BA">
        <w:t>программа</w:t>
      </w:r>
      <w:r w:rsidR="006C167C" w:rsidRPr="00AE62BA">
        <w:t xml:space="preserve"> </w:t>
      </w:r>
      <w:r w:rsidRPr="00AE62BA">
        <w:t>предусматривает</w:t>
      </w:r>
      <w:r w:rsidR="006C167C" w:rsidRPr="00AE62BA">
        <w:t xml:space="preserve"> </w:t>
      </w:r>
      <w:r w:rsidRPr="00AE62BA">
        <w:t>комплексное</w:t>
      </w:r>
      <w:r w:rsidR="006C167C" w:rsidRPr="00AE62BA">
        <w:t xml:space="preserve"> </w:t>
      </w:r>
      <w:r w:rsidRPr="00AE62BA">
        <w:t>изучение</w:t>
      </w:r>
      <w:r w:rsidR="006C167C" w:rsidRPr="00AE62BA">
        <w:t xml:space="preserve"> </w:t>
      </w:r>
      <w:r w:rsidRPr="00AE62BA">
        <w:t>музыкального</w:t>
      </w:r>
      <w:r w:rsidRPr="00AE62BA">
        <w:rPr>
          <w:spacing w:val="-57"/>
        </w:rPr>
        <w:t xml:space="preserve"> </w:t>
      </w:r>
      <w:r w:rsidRPr="00AE62BA">
        <w:t>репертуара</w:t>
      </w:r>
      <w:r w:rsidRPr="00AE62BA">
        <w:rPr>
          <w:spacing w:val="-2"/>
        </w:rPr>
        <w:t xml:space="preserve"> </w:t>
      </w:r>
      <w:r w:rsidRPr="00AE62BA">
        <w:t>тувинского,</w:t>
      </w:r>
      <w:r w:rsidRPr="00AE62BA">
        <w:rPr>
          <w:spacing w:val="4"/>
        </w:rPr>
        <w:t xml:space="preserve"> </w:t>
      </w:r>
      <w:r w:rsidRPr="00AE62BA">
        <w:t>русского</w:t>
      </w:r>
      <w:r w:rsidRPr="00AE62BA">
        <w:rPr>
          <w:spacing w:val="2"/>
        </w:rPr>
        <w:t xml:space="preserve"> </w:t>
      </w:r>
      <w:r w:rsidRPr="00AE62BA">
        <w:t>и</w:t>
      </w:r>
      <w:r w:rsidRPr="00AE62BA">
        <w:rPr>
          <w:spacing w:val="4"/>
        </w:rPr>
        <w:t xml:space="preserve"> </w:t>
      </w:r>
      <w:r w:rsidRPr="00AE62BA">
        <w:t>других</w:t>
      </w:r>
      <w:r w:rsidRPr="00AE62BA">
        <w:rPr>
          <w:spacing w:val="-3"/>
        </w:rPr>
        <w:t xml:space="preserve"> </w:t>
      </w:r>
      <w:r w:rsidRPr="00AE62BA">
        <w:t>народов.</w:t>
      </w:r>
    </w:p>
    <w:p w:rsidR="00642ECE" w:rsidRPr="00AE62BA" w:rsidRDefault="00642ECE" w:rsidP="00183B91">
      <w:pPr>
        <w:pStyle w:val="a7"/>
        <w:ind w:left="0" w:firstLine="709"/>
      </w:pPr>
      <w:r w:rsidRPr="00AE62BA">
        <w:t>Музыкальное</w:t>
      </w:r>
      <w:r w:rsidRPr="00AE62BA">
        <w:rPr>
          <w:spacing w:val="1"/>
        </w:rPr>
        <w:t xml:space="preserve"> </w:t>
      </w:r>
      <w:r w:rsidRPr="00AE62BA">
        <w:t>воспитание</w:t>
      </w:r>
      <w:r w:rsidRPr="00AE62BA">
        <w:rPr>
          <w:spacing w:val="1"/>
        </w:rPr>
        <w:t xml:space="preserve"> </w:t>
      </w:r>
      <w:r w:rsidRPr="00AE62BA">
        <w:t>осуществляется</w:t>
      </w:r>
      <w:r w:rsidRPr="00AE62BA">
        <w:rPr>
          <w:spacing w:val="1"/>
        </w:rPr>
        <w:t xml:space="preserve"> </w:t>
      </w:r>
      <w:r w:rsidRPr="00AE62BA">
        <w:t>как</w:t>
      </w:r>
      <w:r w:rsidRPr="00AE62BA">
        <w:rPr>
          <w:spacing w:val="1"/>
        </w:rPr>
        <w:t xml:space="preserve"> </w:t>
      </w:r>
      <w:r w:rsidRPr="00AE62BA">
        <w:t>на</w:t>
      </w:r>
      <w:r w:rsidRPr="00AE62BA">
        <w:rPr>
          <w:spacing w:val="1"/>
        </w:rPr>
        <w:t xml:space="preserve"> </w:t>
      </w:r>
      <w:r w:rsidRPr="00AE62BA">
        <w:t>занятиях</w:t>
      </w:r>
      <w:r w:rsidRPr="00AE62BA">
        <w:rPr>
          <w:spacing w:val="1"/>
        </w:rPr>
        <w:t xml:space="preserve"> </w:t>
      </w:r>
      <w:r w:rsidRPr="00AE62BA">
        <w:t>(2</w:t>
      </w:r>
      <w:r w:rsidRPr="00AE62BA">
        <w:rPr>
          <w:spacing w:val="1"/>
        </w:rPr>
        <w:t xml:space="preserve"> </w:t>
      </w:r>
      <w:r w:rsidRPr="00AE62BA">
        <w:t>занятия</w:t>
      </w:r>
      <w:r w:rsidRPr="00AE62BA">
        <w:rPr>
          <w:spacing w:val="1"/>
        </w:rPr>
        <w:t xml:space="preserve"> </w:t>
      </w:r>
      <w:r w:rsidRPr="00AE62BA">
        <w:t>в</w:t>
      </w:r>
      <w:r w:rsidRPr="00AE62BA">
        <w:rPr>
          <w:spacing w:val="1"/>
        </w:rPr>
        <w:t xml:space="preserve"> </w:t>
      </w:r>
      <w:r w:rsidRPr="00AE62BA">
        <w:t>неделю</w:t>
      </w:r>
      <w:r w:rsidRPr="00AE62BA">
        <w:rPr>
          <w:spacing w:val="1"/>
        </w:rPr>
        <w:t xml:space="preserve"> </w:t>
      </w:r>
      <w:r w:rsidRPr="00AE62BA">
        <w:t>во</w:t>
      </w:r>
      <w:r w:rsidRPr="00AE62BA">
        <w:rPr>
          <w:spacing w:val="1"/>
        </w:rPr>
        <w:t xml:space="preserve"> </w:t>
      </w:r>
      <w:r w:rsidRPr="00AE62BA">
        <w:t>всех</w:t>
      </w:r>
      <w:r w:rsidRPr="00AE62BA">
        <w:rPr>
          <w:spacing w:val="1"/>
        </w:rPr>
        <w:t xml:space="preserve"> </w:t>
      </w:r>
      <w:r w:rsidRPr="00AE62BA">
        <w:t>возрастных группах), так и вне их (самостоятельная деятельность детей, режимные моменты,</w:t>
      </w:r>
      <w:r w:rsidRPr="00AE62BA">
        <w:rPr>
          <w:spacing w:val="1"/>
        </w:rPr>
        <w:t xml:space="preserve"> </w:t>
      </w:r>
      <w:r w:rsidRPr="00AE62BA">
        <w:t>зарядка,</w:t>
      </w:r>
      <w:r w:rsidRPr="00AE62BA">
        <w:rPr>
          <w:spacing w:val="3"/>
        </w:rPr>
        <w:t xml:space="preserve"> </w:t>
      </w:r>
      <w:r w:rsidRPr="00AE62BA">
        <w:t>праздники, развлечения,</w:t>
      </w:r>
      <w:r w:rsidRPr="00AE62BA">
        <w:rPr>
          <w:spacing w:val="4"/>
        </w:rPr>
        <w:t xml:space="preserve"> </w:t>
      </w:r>
      <w:r w:rsidRPr="00AE62BA">
        <w:t>концерты).</w:t>
      </w:r>
    </w:p>
    <w:p w:rsidR="00642ECE" w:rsidRPr="00AE62BA" w:rsidRDefault="00642ECE" w:rsidP="00183B91">
      <w:pPr>
        <w:pStyle w:val="a7"/>
        <w:ind w:left="0" w:firstLine="709"/>
      </w:pPr>
      <w:r w:rsidRPr="00AE62BA">
        <w:t>Педагоги</w:t>
      </w:r>
      <w:r w:rsidRPr="00AE62BA">
        <w:rPr>
          <w:spacing w:val="41"/>
        </w:rPr>
        <w:t xml:space="preserve"> </w:t>
      </w:r>
      <w:r w:rsidRPr="00AE62BA">
        <w:t>должны</w:t>
      </w:r>
      <w:r w:rsidRPr="00AE62BA">
        <w:rPr>
          <w:spacing w:val="43"/>
        </w:rPr>
        <w:t xml:space="preserve"> </w:t>
      </w:r>
      <w:r w:rsidRPr="00AE62BA">
        <w:t>проводить</w:t>
      </w:r>
      <w:r w:rsidRPr="00AE62BA">
        <w:rPr>
          <w:spacing w:val="43"/>
        </w:rPr>
        <w:t xml:space="preserve"> </w:t>
      </w:r>
      <w:r w:rsidRPr="00AE62BA">
        <w:t>совместные</w:t>
      </w:r>
      <w:r w:rsidRPr="00AE62BA">
        <w:rPr>
          <w:spacing w:val="42"/>
        </w:rPr>
        <w:t xml:space="preserve"> </w:t>
      </w:r>
      <w:r w:rsidRPr="00AE62BA">
        <w:t>праздники</w:t>
      </w:r>
      <w:r w:rsidRPr="00AE62BA">
        <w:rPr>
          <w:spacing w:val="44"/>
        </w:rPr>
        <w:t xml:space="preserve"> </w:t>
      </w:r>
      <w:r w:rsidRPr="00AE62BA">
        <w:t>для</w:t>
      </w:r>
      <w:r w:rsidRPr="00AE62BA">
        <w:rPr>
          <w:spacing w:val="43"/>
        </w:rPr>
        <w:t xml:space="preserve"> </w:t>
      </w:r>
      <w:r w:rsidRPr="00AE62BA">
        <w:t>детей</w:t>
      </w:r>
      <w:r w:rsidRPr="00AE62BA">
        <w:rPr>
          <w:spacing w:val="46"/>
        </w:rPr>
        <w:t xml:space="preserve"> </w:t>
      </w:r>
      <w:r w:rsidRPr="00AE62BA">
        <w:t>и</w:t>
      </w:r>
      <w:r w:rsidRPr="00AE62BA">
        <w:rPr>
          <w:spacing w:val="44"/>
        </w:rPr>
        <w:t xml:space="preserve"> </w:t>
      </w:r>
      <w:r w:rsidRPr="00AE62BA">
        <w:t>родителей:</w:t>
      </w:r>
      <w:r w:rsidRPr="00AE62BA">
        <w:rPr>
          <w:spacing w:val="43"/>
        </w:rPr>
        <w:t xml:space="preserve"> </w:t>
      </w:r>
      <w:r w:rsidRPr="00AE62BA">
        <w:t>Шагаа,</w:t>
      </w:r>
      <w:r w:rsidRPr="00AE62BA">
        <w:rPr>
          <w:spacing w:val="33"/>
        </w:rPr>
        <w:t xml:space="preserve"> </w:t>
      </w:r>
      <w:r w:rsidRPr="00AE62BA">
        <w:t>Наадым,</w:t>
      </w:r>
    </w:p>
    <w:p w:rsidR="00642ECE" w:rsidRPr="00AE62BA" w:rsidRDefault="00642ECE" w:rsidP="00183B91">
      <w:pPr>
        <w:pStyle w:val="a7"/>
        <w:ind w:left="0" w:firstLine="709"/>
      </w:pPr>
      <w:r w:rsidRPr="00AE62BA">
        <w:t>День</w:t>
      </w:r>
      <w:r w:rsidRPr="00AE62BA">
        <w:rPr>
          <w:spacing w:val="1"/>
        </w:rPr>
        <w:t xml:space="preserve"> </w:t>
      </w:r>
      <w:r w:rsidRPr="00AE62BA">
        <w:t>Матери.</w:t>
      </w:r>
      <w:r w:rsidRPr="00AE62BA">
        <w:rPr>
          <w:spacing w:val="1"/>
        </w:rPr>
        <w:t xml:space="preserve"> </w:t>
      </w:r>
      <w:r w:rsidRPr="00AE62BA">
        <w:t>Необходимо</w:t>
      </w:r>
      <w:r w:rsidRPr="00AE62BA">
        <w:rPr>
          <w:spacing w:val="1"/>
        </w:rPr>
        <w:t xml:space="preserve"> </w:t>
      </w:r>
      <w:r w:rsidRPr="00AE62BA">
        <w:t>осуществлять</w:t>
      </w:r>
      <w:r w:rsidRPr="00AE62BA">
        <w:rPr>
          <w:spacing w:val="1"/>
        </w:rPr>
        <w:t xml:space="preserve"> </w:t>
      </w:r>
      <w:r w:rsidRPr="00AE62BA">
        <w:t>музыкально-педагогическое</w:t>
      </w:r>
      <w:r w:rsidRPr="00AE62BA">
        <w:rPr>
          <w:spacing w:val="-57"/>
        </w:rPr>
        <w:t xml:space="preserve"> </w:t>
      </w:r>
      <w:r w:rsidRPr="00AE62BA">
        <w:t>просвещение</w:t>
      </w:r>
      <w:r w:rsidRPr="00AE62BA">
        <w:rPr>
          <w:spacing w:val="-1"/>
        </w:rPr>
        <w:t xml:space="preserve"> </w:t>
      </w:r>
      <w:r w:rsidRPr="00AE62BA">
        <w:t>родителей</w:t>
      </w:r>
      <w:r w:rsidRPr="00AE62BA">
        <w:rPr>
          <w:spacing w:val="-3"/>
        </w:rPr>
        <w:t xml:space="preserve"> </w:t>
      </w:r>
      <w:r w:rsidRPr="00AE62BA">
        <w:t>по</w:t>
      </w:r>
      <w:r w:rsidRPr="00AE62BA">
        <w:rPr>
          <w:spacing w:val="-1"/>
        </w:rPr>
        <w:t xml:space="preserve"> </w:t>
      </w:r>
      <w:r w:rsidRPr="00AE62BA">
        <w:t>тувинской</w:t>
      </w:r>
      <w:r w:rsidRPr="00AE62BA">
        <w:rPr>
          <w:spacing w:val="1"/>
        </w:rPr>
        <w:t xml:space="preserve"> </w:t>
      </w:r>
      <w:r w:rsidRPr="00AE62BA">
        <w:t>культуре,</w:t>
      </w:r>
      <w:r w:rsidRPr="00AE62BA">
        <w:rPr>
          <w:spacing w:val="2"/>
        </w:rPr>
        <w:t xml:space="preserve"> </w:t>
      </w:r>
      <w:r w:rsidRPr="00AE62BA">
        <w:t>разнообразное</w:t>
      </w:r>
      <w:r w:rsidRPr="00AE62BA">
        <w:rPr>
          <w:spacing w:val="-5"/>
        </w:rPr>
        <w:t xml:space="preserve"> </w:t>
      </w:r>
      <w:r w:rsidRPr="00AE62BA">
        <w:t>по форме</w:t>
      </w:r>
      <w:r w:rsidRPr="00AE62BA">
        <w:rPr>
          <w:spacing w:val="-6"/>
        </w:rPr>
        <w:t xml:space="preserve"> </w:t>
      </w:r>
      <w:r w:rsidRPr="00AE62BA">
        <w:t>и</w:t>
      </w:r>
      <w:r w:rsidRPr="00AE62BA">
        <w:rPr>
          <w:spacing w:val="2"/>
        </w:rPr>
        <w:t xml:space="preserve"> </w:t>
      </w:r>
      <w:r w:rsidRPr="00AE62BA">
        <w:t>тематике.</w:t>
      </w:r>
    </w:p>
    <w:p w:rsidR="00642ECE" w:rsidRPr="00AE62BA" w:rsidRDefault="00642ECE" w:rsidP="00183B91">
      <w:pPr>
        <w:pStyle w:val="a7"/>
        <w:tabs>
          <w:tab w:val="left" w:pos="3260"/>
          <w:tab w:val="left" w:pos="4648"/>
          <w:tab w:val="left" w:pos="5128"/>
          <w:tab w:val="left" w:pos="6590"/>
          <w:tab w:val="left" w:pos="8174"/>
          <w:tab w:val="left" w:pos="8644"/>
        </w:tabs>
        <w:ind w:left="0" w:firstLine="709"/>
      </w:pPr>
      <w:r w:rsidRPr="00AE62BA">
        <w:t>Музыкальный</w:t>
      </w:r>
      <w:r w:rsidR="006C167C" w:rsidRPr="00AE62BA">
        <w:t xml:space="preserve"> </w:t>
      </w:r>
      <w:r w:rsidRPr="00AE62BA">
        <w:t>репертуар</w:t>
      </w:r>
      <w:r w:rsidR="006C167C" w:rsidRPr="00AE62BA">
        <w:t xml:space="preserve"> </w:t>
      </w:r>
      <w:r w:rsidRPr="00AE62BA">
        <w:t>в</w:t>
      </w:r>
      <w:r w:rsidR="006C167C" w:rsidRPr="00AE62BA">
        <w:t xml:space="preserve"> </w:t>
      </w:r>
      <w:r w:rsidRPr="00AE62BA">
        <w:t>программе</w:t>
      </w:r>
      <w:r w:rsidR="006C167C" w:rsidRPr="00AE62BA">
        <w:t xml:space="preserve"> </w:t>
      </w:r>
      <w:r w:rsidRPr="00AE62BA">
        <w:t>расположен</w:t>
      </w:r>
      <w:r w:rsidR="006C167C" w:rsidRPr="00AE62BA">
        <w:t xml:space="preserve"> </w:t>
      </w:r>
      <w:r w:rsidRPr="00AE62BA">
        <w:t>в</w:t>
      </w:r>
      <w:r w:rsidR="006C167C" w:rsidRPr="00AE62BA">
        <w:t xml:space="preserve"> </w:t>
      </w:r>
      <w:r w:rsidRPr="00AE62BA">
        <w:t>определенной</w:t>
      </w:r>
      <w:r w:rsidRPr="00AE62BA">
        <w:rPr>
          <w:spacing w:val="1"/>
        </w:rPr>
        <w:t xml:space="preserve"> </w:t>
      </w:r>
      <w:r w:rsidRPr="00AE62BA">
        <w:t>последовательности</w:t>
      </w:r>
      <w:r w:rsidRPr="00AE62BA">
        <w:rPr>
          <w:spacing w:val="1"/>
        </w:rPr>
        <w:t xml:space="preserve"> </w:t>
      </w:r>
      <w:r w:rsidRPr="00AE62BA">
        <w:t>(поквартально)</w:t>
      </w:r>
      <w:r w:rsidRPr="00AE62BA">
        <w:rPr>
          <w:spacing w:val="1"/>
        </w:rPr>
        <w:t xml:space="preserve"> </w:t>
      </w:r>
      <w:r w:rsidRPr="00AE62BA">
        <w:t>с</w:t>
      </w:r>
      <w:r w:rsidRPr="00AE62BA">
        <w:rPr>
          <w:spacing w:val="1"/>
        </w:rPr>
        <w:t xml:space="preserve"> </w:t>
      </w:r>
      <w:r w:rsidRPr="00AE62BA">
        <w:t>задачами</w:t>
      </w:r>
      <w:r w:rsidRPr="00AE62BA">
        <w:rPr>
          <w:spacing w:val="1"/>
        </w:rPr>
        <w:t xml:space="preserve"> </w:t>
      </w:r>
      <w:r w:rsidRPr="00AE62BA">
        <w:t>по</w:t>
      </w:r>
      <w:r w:rsidRPr="00AE62BA">
        <w:rPr>
          <w:spacing w:val="1"/>
        </w:rPr>
        <w:t xml:space="preserve"> </w:t>
      </w:r>
      <w:r w:rsidRPr="00AE62BA">
        <w:t>формированию</w:t>
      </w:r>
      <w:r w:rsidRPr="00AE62BA">
        <w:rPr>
          <w:spacing w:val="1"/>
        </w:rPr>
        <w:t xml:space="preserve"> </w:t>
      </w:r>
      <w:r w:rsidRPr="00AE62BA">
        <w:t>умений</w:t>
      </w:r>
      <w:r w:rsidRPr="00AE62BA">
        <w:rPr>
          <w:spacing w:val="1"/>
        </w:rPr>
        <w:t xml:space="preserve"> </w:t>
      </w:r>
      <w:r w:rsidRPr="00AE62BA">
        <w:t>и</w:t>
      </w:r>
      <w:r w:rsidRPr="00AE62BA">
        <w:rPr>
          <w:spacing w:val="1"/>
        </w:rPr>
        <w:t xml:space="preserve"> </w:t>
      </w:r>
      <w:r w:rsidRPr="00AE62BA">
        <w:t>навыков</w:t>
      </w:r>
      <w:r w:rsidRPr="00AE62BA">
        <w:rPr>
          <w:spacing w:val="61"/>
        </w:rPr>
        <w:t xml:space="preserve"> </w:t>
      </w:r>
      <w:r w:rsidRPr="00AE62BA">
        <w:t>по</w:t>
      </w:r>
      <w:r w:rsidRPr="00AE62BA">
        <w:rPr>
          <w:spacing w:val="-57"/>
        </w:rPr>
        <w:t xml:space="preserve"> </w:t>
      </w:r>
      <w:r w:rsidRPr="00AE62BA">
        <w:t>каждому</w:t>
      </w:r>
      <w:r w:rsidRPr="00AE62BA">
        <w:rPr>
          <w:spacing w:val="19"/>
        </w:rPr>
        <w:t xml:space="preserve"> </w:t>
      </w:r>
      <w:r w:rsidRPr="00AE62BA">
        <w:t>виду</w:t>
      </w:r>
      <w:r w:rsidRPr="00AE62BA">
        <w:rPr>
          <w:spacing w:val="24"/>
        </w:rPr>
        <w:t xml:space="preserve"> </w:t>
      </w:r>
      <w:r w:rsidRPr="00AE62BA">
        <w:t>музыкальной</w:t>
      </w:r>
      <w:r w:rsidRPr="00AE62BA">
        <w:rPr>
          <w:spacing w:val="29"/>
        </w:rPr>
        <w:t xml:space="preserve"> </w:t>
      </w:r>
      <w:r w:rsidRPr="00AE62BA">
        <w:t>деятельности</w:t>
      </w:r>
      <w:r w:rsidRPr="00AE62BA">
        <w:rPr>
          <w:spacing w:val="33"/>
        </w:rPr>
        <w:t xml:space="preserve"> </w:t>
      </w:r>
      <w:r w:rsidRPr="00AE62BA">
        <w:t>—</w:t>
      </w:r>
      <w:r w:rsidRPr="00AE62BA">
        <w:rPr>
          <w:spacing w:val="28"/>
        </w:rPr>
        <w:t xml:space="preserve"> </w:t>
      </w:r>
      <w:r w:rsidRPr="00AE62BA">
        <w:t>слушанию,</w:t>
      </w:r>
      <w:r w:rsidRPr="00AE62BA">
        <w:rPr>
          <w:spacing w:val="28"/>
        </w:rPr>
        <w:t xml:space="preserve"> </w:t>
      </w:r>
      <w:r w:rsidRPr="00AE62BA">
        <w:t>пению,</w:t>
      </w:r>
      <w:r w:rsidRPr="00AE62BA">
        <w:rPr>
          <w:spacing w:val="26"/>
        </w:rPr>
        <w:t xml:space="preserve"> </w:t>
      </w:r>
      <w:r w:rsidRPr="00AE62BA">
        <w:t>музыкально-ритмическим</w:t>
      </w:r>
      <w:r w:rsidRPr="00AE62BA">
        <w:rPr>
          <w:spacing w:val="-57"/>
        </w:rPr>
        <w:t xml:space="preserve"> </w:t>
      </w:r>
      <w:r w:rsidRPr="00AE62BA">
        <w:t>движениям,</w:t>
      </w:r>
      <w:r w:rsidRPr="00AE62BA">
        <w:rPr>
          <w:spacing w:val="-1"/>
        </w:rPr>
        <w:t xml:space="preserve"> </w:t>
      </w:r>
      <w:r w:rsidRPr="00AE62BA">
        <w:t>игре</w:t>
      </w:r>
      <w:r w:rsidRPr="00AE62BA">
        <w:rPr>
          <w:spacing w:val="-4"/>
        </w:rPr>
        <w:t xml:space="preserve"> </w:t>
      </w:r>
      <w:r w:rsidRPr="00AE62BA">
        <w:t>на</w:t>
      </w:r>
      <w:r w:rsidRPr="00AE62BA">
        <w:rPr>
          <w:spacing w:val="1"/>
        </w:rPr>
        <w:t xml:space="preserve"> </w:t>
      </w:r>
      <w:r w:rsidRPr="00AE62BA">
        <w:t>детских музыкальных</w:t>
      </w:r>
      <w:r w:rsidRPr="00AE62BA">
        <w:rPr>
          <w:spacing w:val="-3"/>
        </w:rPr>
        <w:t xml:space="preserve"> </w:t>
      </w:r>
      <w:r w:rsidRPr="00AE62BA">
        <w:t>инструментах.</w:t>
      </w:r>
    </w:p>
    <w:p w:rsidR="001A1AEB" w:rsidRPr="00AE62BA" w:rsidRDefault="00642ECE" w:rsidP="00183B91">
      <w:pPr>
        <w:pStyle w:val="a7"/>
        <w:ind w:left="0" w:firstLine="709"/>
      </w:pPr>
      <w:r w:rsidRPr="00AE62BA">
        <w:t>Программа</w:t>
      </w:r>
      <w:r w:rsidRPr="00AE62BA">
        <w:rPr>
          <w:spacing w:val="29"/>
        </w:rPr>
        <w:t xml:space="preserve"> </w:t>
      </w:r>
      <w:r w:rsidRPr="00AE62BA">
        <w:t>составлена</w:t>
      </w:r>
      <w:r w:rsidRPr="00AE62BA">
        <w:rPr>
          <w:spacing w:val="89"/>
        </w:rPr>
        <w:t xml:space="preserve"> </w:t>
      </w:r>
      <w:r w:rsidRPr="00AE62BA">
        <w:t>по</w:t>
      </w:r>
      <w:r w:rsidRPr="00AE62BA">
        <w:rPr>
          <w:spacing w:val="92"/>
        </w:rPr>
        <w:t xml:space="preserve"> </w:t>
      </w:r>
      <w:r w:rsidRPr="00AE62BA">
        <w:t>возрастным</w:t>
      </w:r>
      <w:r w:rsidRPr="00AE62BA">
        <w:rPr>
          <w:spacing w:val="91"/>
        </w:rPr>
        <w:t xml:space="preserve"> </w:t>
      </w:r>
      <w:r w:rsidRPr="00AE62BA">
        <w:t>группам.</w:t>
      </w:r>
      <w:r w:rsidRPr="00AE62BA">
        <w:rPr>
          <w:spacing w:val="92"/>
        </w:rPr>
        <w:t xml:space="preserve"> </w:t>
      </w:r>
      <w:r w:rsidRPr="00AE62BA">
        <w:t>Она</w:t>
      </w:r>
      <w:r w:rsidRPr="00AE62BA">
        <w:rPr>
          <w:spacing w:val="86"/>
        </w:rPr>
        <w:t xml:space="preserve"> </w:t>
      </w:r>
      <w:r w:rsidRPr="00AE62BA">
        <w:t>охватывает</w:t>
      </w:r>
      <w:r w:rsidRPr="00AE62BA">
        <w:rPr>
          <w:spacing w:val="95"/>
        </w:rPr>
        <w:t xml:space="preserve"> </w:t>
      </w:r>
      <w:r w:rsidRPr="00AE62BA">
        <w:t>три</w:t>
      </w:r>
      <w:r w:rsidRPr="00AE62BA">
        <w:rPr>
          <w:spacing w:val="91"/>
        </w:rPr>
        <w:t xml:space="preserve"> </w:t>
      </w:r>
      <w:r w:rsidRPr="00AE62BA">
        <w:t>возрастные</w:t>
      </w:r>
      <w:r w:rsidRPr="00AE62BA">
        <w:rPr>
          <w:spacing w:val="33"/>
        </w:rPr>
        <w:t xml:space="preserve"> </w:t>
      </w:r>
      <w:r w:rsidRPr="00AE62BA">
        <w:t>ступени:</w:t>
      </w:r>
    </w:p>
    <w:p w:rsidR="00642ECE" w:rsidRPr="00AE62BA" w:rsidRDefault="00642ECE" w:rsidP="00183B91">
      <w:pPr>
        <w:pStyle w:val="a7"/>
        <w:ind w:left="0" w:firstLine="709"/>
      </w:pPr>
      <w:r w:rsidRPr="00AE62BA">
        <w:t>младший дошкольный возраст — от 3 до 4 лет (вторая младшая группа), средний возраст</w:t>
      </w:r>
      <w:r w:rsidRPr="00AE62BA">
        <w:rPr>
          <w:spacing w:val="60"/>
        </w:rPr>
        <w:t xml:space="preserve"> </w:t>
      </w:r>
      <w:r w:rsidRPr="00AE62BA">
        <w:t>— от</w:t>
      </w:r>
      <w:r w:rsidRPr="00AE62BA">
        <w:rPr>
          <w:spacing w:val="1"/>
        </w:rPr>
        <w:t xml:space="preserve"> </w:t>
      </w:r>
      <w:r w:rsidRPr="00AE62BA">
        <w:t>4</w:t>
      </w:r>
      <w:r w:rsidRPr="00AE62BA">
        <w:rPr>
          <w:spacing w:val="60"/>
        </w:rPr>
        <w:t xml:space="preserve"> </w:t>
      </w:r>
      <w:r w:rsidRPr="00AE62BA">
        <w:t>до</w:t>
      </w:r>
      <w:r w:rsidRPr="00AE62BA">
        <w:rPr>
          <w:spacing w:val="60"/>
        </w:rPr>
        <w:t xml:space="preserve"> </w:t>
      </w:r>
      <w:r w:rsidRPr="00AE62BA">
        <w:t>5 лет</w:t>
      </w:r>
      <w:r w:rsidRPr="00AE62BA">
        <w:rPr>
          <w:spacing w:val="60"/>
        </w:rPr>
        <w:t xml:space="preserve"> </w:t>
      </w:r>
      <w:r w:rsidRPr="00AE62BA">
        <w:t>(средняя группа),</w:t>
      </w:r>
      <w:r w:rsidRPr="00AE62BA">
        <w:rPr>
          <w:spacing w:val="60"/>
        </w:rPr>
        <w:t xml:space="preserve"> </w:t>
      </w:r>
      <w:r w:rsidRPr="00AE62BA">
        <w:t>старший возраст</w:t>
      </w:r>
      <w:r w:rsidRPr="00AE62BA">
        <w:rPr>
          <w:spacing w:val="60"/>
        </w:rPr>
        <w:t xml:space="preserve"> </w:t>
      </w:r>
      <w:r w:rsidRPr="00AE62BA">
        <w:t>— от</w:t>
      </w:r>
      <w:r w:rsidRPr="00AE62BA">
        <w:rPr>
          <w:spacing w:val="60"/>
        </w:rPr>
        <w:t xml:space="preserve"> </w:t>
      </w:r>
      <w:r w:rsidRPr="00AE62BA">
        <w:t>5</w:t>
      </w:r>
      <w:r w:rsidRPr="00AE62BA">
        <w:rPr>
          <w:spacing w:val="60"/>
        </w:rPr>
        <w:t xml:space="preserve"> </w:t>
      </w:r>
      <w:r w:rsidRPr="00AE62BA">
        <w:t>до</w:t>
      </w:r>
      <w:r w:rsidRPr="00AE62BA">
        <w:rPr>
          <w:spacing w:val="60"/>
        </w:rPr>
        <w:t xml:space="preserve"> </w:t>
      </w:r>
      <w:r w:rsidRPr="00AE62BA">
        <w:t>7 лет</w:t>
      </w:r>
      <w:r w:rsidRPr="00AE62BA">
        <w:rPr>
          <w:spacing w:val="60"/>
        </w:rPr>
        <w:t xml:space="preserve"> </w:t>
      </w:r>
      <w:r w:rsidRPr="00AE62BA">
        <w:t>(старшая и подготовительная</w:t>
      </w:r>
      <w:r w:rsidRPr="00AE62BA">
        <w:rPr>
          <w:spacing w:val="1"/>
        </w:rPr>
        <w:t xml:space="preserve"> </w:t>
      </w:r>
      <w:r w:rsidRPr="00AE62BA">
        <w:t>к</w:t>
      </w:r>
      <w:r w:rsidRPr="00AE62BA">
        <w:rPr>
          <w:spacing w:val="-2"/>
        </w:rPr>
        <w:t xml:space="preserve"> </w:t>
      </w:r>
      <w:r w:rsidRPr="00AE62BA">
        <w:t>школе</w:t>
      </w:r>
      <w:r w:rsidRPr="00AE62BA">
        <w:rPr>
          <w:spacing w:val="-4"/>
        </w:rPr>
        <w:t xml:space="preserve"> </w:t>
      </w:r>
      <w:r w:rsidRPr="00AE62BA">
        <w:t>группы).</w:t>
      </w:r>
    </w:p>
    <w:p w:rsidR="00642ECE" w:rsidRPr="00AE62BA" w:rsidRDefault="00642ECE" w:rsidP="00183B91">
      <w:pPr>
        <w:pStyle w:val="a7"/>
        <w:ind w:left="0" w:firstLine="709"/>
      </w:pPr>
      <w:r w:rsidRPr="00AE62BA">
        <w:t>Программа нацеливает</w:t>
      </w:r>
      <w:r w:rsidRPr="00AE62BA">
        <w:rPr>
          <w:spacing w:val="1"/>
        </w:rPr>
        <w:t xml:space="preserve"> </w:t>
      </w:r>
      <w:r w:rsidRPr="00AE62BA">
        <w:t>на последовательное</w:t>
      </w:r>
      <w:r w:rsidRPr="00AE62BA">
        <w:rPr>
          <w:spacing w:val="1"/>
        </w:rPr>
        <w:t xml:space="preserve"> </w:t>
      </w:r>
      <w:r w:rsidRPr="00AE62BA">
        <w:t>изучение</w:t>
      </w:r>
      <w:r w:rsidRPr="00AE62BA">
        <w:rPr>
          <w:spacing w:val="1"/>
        </w:rPr>
        <w:t xml:space="preserve"> </w:t>
      </w:r>
      <w:r w:rsidRPr="00AE62BA">
        <w:t>музыкального</w:t>
      </w:r>
      <w:r w:rsidRPr="00AE62BA">
        <w:rPr>
          <w:spacing w:val="1"/>
        </w:rPr>
        <w:t xml:space="preserve"> </w:t>
      </w:r>
      <w:r w:rsidRPr="00AE62BA">
        <w:t>материала,</w:t>
      </w:r>
      <w:r w:rsidRPr="00AE62BA">
        <w:rPr>
          <w:spacing w:val="1"/>
        </w:rPr>
        <w:t xml:space="preserve"> </w:t>
      </w:r>
      <w:r w:rsidRPr="00AE62BA">
        <w:t>на решение</w:t>
      </w:r>
      <w:r w:rsidRPr="00AE62BA">
        <w:rPr>
          <w:spacing w:val="1"/>
        </w:rPr>
        <w:t xml:space="preserve"> </w:t>
      </w:r>
      <w:r w:rsidRPr="00AE62BA">
        <w:t>задач</w:t>
      </w:r>
      <w:r w:rsidRPr="00AE62BA">
        <w:rPr>
          <w:spacing w:val="61"/>
        </w:rPr>
        <w:t xml:space="preserve"> </w:t>
      </w:r>
      <w:r w:rsidRPr="00AE62BA">
        <w:t>в</w:t>
      </w:r>
      <w:r w:rsidRPr="00AE62BA">
        <w:rPr>
          <w:spacing w:val="61"/>
        </w:rPr>
        <w:t xml:space="preserve"> </w:t>
      </w:r>
      <w:r w:rsidRPr="00AE62BA">
        <w:t>процессе   разнообразной</w:t>
      </w:r>
      <w:r w:rsidRPr="00AE62BA">
        <w:rPr>
          <w:spacing w:val="60"/>
        </w:rPr>
        <w:t xml:space="preserve"> </w:t>
      </w:r>
      <w:r w:rsidRPr="00AE62BA">
        <w:t>деятельности</w:t>
      </w:r>
      <w:r w:rsidRPr="00AE62BA">
        <w:rPr>
          <w:spacing w:val="60"/>
        </w:rPr>
        <w:t xml:space="preserve"> </w:t>
      </w:r>
      <w:r w:rsidRPr="00AE62BA">
        <w:t>детей,   что   дает</w:t>
      </w:r>
      <w:r w:rsidRPr="00AE62BA">
        <w:rPr>
          <w:spacing w:val="60"/>
        </w:rPr>
        <w:t xml:space="preserve"> </w:t>
      </w:r>
      <w:r w:rsidRPr="00AE62BA">
        <w:t>возможность осуществить</w:t>
      </w:r>
      <w:r w:rsidRPr="00AE62BA">
        <w:rPr>
          <w:spacing w:val="1"/>
        </w:rPr>
        <w:t xml:space="preserve"> </w:t>
      </w:r>
      <w:r w:rsidRPr="00AE62BA">
        <w:t>их</w:t>
      </w:r>
      <w:r w:rsidRPr="00AE62BA">
        <w:rPr>
          <w:spacing w:val="-1"/>
        </w:rPr>
        <w:t xml:space="preserve"> </w:t>
      </w:r>
      <w:r w:rsidRPr="00AE62BA">
        <w:t>всестороннее</w:t>
      </w:r>
      <w:r w:rsidRPr="00AE62BA">
        <w:rPr>
          <w:spacing w:val="-1"/>
        </w:rPr>
        <w:t xml:space="preserve"> </w:t>
      </w:r>
      <w:r w:rsidRPr="00AE62BA">
        <w:t>развитие</w:t>
      </w:r>
      <w:r w:rsidRPr="00AE62BA">
        <w:rPr>
          <w:spacing w:val="-3"/>
        </w:rPr>
        <w:t xml:space="preserve"> </w:t>
      </w:r>
      <w:r w:rsidRPr="00AE62BA">
        <w:t>и</w:t>
      </w:r>
      <w:r w:rsidRPr="00AE62BA">
        <w:rPr>
          <w:spacing w:val="1"/>
        </w:rPr>
        <w:t xml:space="preserve"> </w:t>
      </w:r>
      <w:r w:rsidRPr="00AE62BA">
        <w:t>воспитание, подготовку</w:t>
      </w:r>
      <w:r w:rsidRPr="00AE62BA">
        <w:rPr>
          <w:spacing w:val="-8"/>
        </w:rPr>
        <w:t xml:space="preserve"> </w:t>
      </w:r>
      <w:r w:rsidRPr="00AE62BA">
        <w:t>к</w:t>
      </w:r>
      <w:r w:rsidRPr="00AE62BA">
        <w:rPr>
          <w:spacing w:val="1"/>
        </w:rPr>
        <w:t xml:space="preserve"> </w:t>
      </w:r>
      <w:r w:rsidRPr="00AE62BA">
        <w:t>обучению в</w:t>
      </w:r>
      <w:r w:rsidRPr="00AE62BA">
        <w:rPr>
          <w:spacing w:val="1"/>
        </w:rPr>
        <w:t xml:space="preserve"> </w:t>
      </w:r>
      <w:r w:rsidRPr="00AE62BA">
        <w:t>школе.</w:t>
      </w:r>
    </w:p>
    <w:p w:rsidR="00642ECE" w:rsidRPr="00AE62BA" w:rsidRDefault="00642ECE" w:rsidP="00183B91">
      <w:pPr>
        <w:pStyle w:val="a7"/>
        <w:tabs>
          <w:tab w:val="left" w:pos="9019"/>
          <w:tab w:val="left" w:pos="10260"/>
        </w:tabs>
        <w:ind w:left="0" w:firstLine="709"/>
      </w:pPr>
      <w:r w:rsidRPr="00AE62BA">
        <w:t>Включение</w:t>
      </w:r>
      <w:r w:rsidRPr="00AE62BA">
        <w:rPr>
          <w:spacing w:val="85"/>
        </w:rPr>
        <w:t xml:space="preserve"> </w:t>
      </w:r>
      <w:r w:rsidRPr="00AE62BA">
        <w:t>регионального</w:t>
      </w:r>
      <w:r w:rsidRPr="00AE62BA">
        <w:rPr>
          <w:spacing w:val="87"/>
        </w:rPr>
        <w:t xml:space="preserve"> </w:t>
      </w:r>
      <w:r w:rsidRPr="00AE62BA">
        <w:t>материала</w:t>
      </w:r>
      <w:r w:rsidRPr="00AE62BA">
        <w:rPr>
          <w:spacing w:val="78"/>
        </w:rPr>
        <w:t xml:space="preserve"> </w:t>
      </w:r>
      <w:r w:rsidRPr="00AE62BA">
        <w:t>к</w:t>
      </w:r>
      <w:r w:rsidRPr="00AE62BA">
        <w:rPr>
          <w:spacing w:val="83"/>
        </w:rPr>
        <w:t xml:space="preserve"> </w:t>
      </w:r>
      <w:r w:rsidRPr="00AE62BA">
        <w:t>образовательным</w:t>
      </w:r>
      <w:r w:rsidRPr="00AE62BA">
        <w:rPr>
          <w:spacing w:val="81"/>
        </w:rPr>
        <w:t xml:space="preserve"> </w:t>
      </w:r>
      <w:r w:rsidRPr="00AE62BA">
        <w:t>областям</w:t>
      </w:r>
      <w:r w:rsidR="006C167C" w:rsidRPr="00AE62BA">
        <w:t xml:space="preserve"> </w:t>
      </w:r>
      <w:r w:rsidRPr="00AE62BA">
        <w:t>ООП</w:t>
      </w:r>
      <w:r w:rsidR="006C167C" w:rsidRPr="00AE62BA">
        <w:t xml:space="preserve"> </w:t>
      </w:r>
      <w:r w:rsidRPr="00AE62BA">
        <w:t>ДО,</w:t>
      </w:r>
      <w:r w:rsidRPr="00AE62BA">
        <w:rPr>
          <w:spacing w:val="-57"/>
        </w:rPr>
        <w:t xml:space="preserve"> </w:t>
      </w:r>
      <w:r w:rsidRPr="00AE62BA">
        <w:t>реализуемой</w:t>
      </w:r>
      <w:r w:rsidRPr="00AE62BA">
        <w:rPr>
          <w:spacing w:val="1"/>
        </w:rPr>
        <w:t xml:space="preserve"> </w:t>
      </w:r>
      <w:r w:rsidRPr="00AE62BA">
        <w:t>в</w:t>
      </w:r>
      <w:r w:rsidRPr="00AE62BA">
        <w:rPr>
          <w:spacing w:val="1"/>
        </w:rPr>
        <w:t xml:space="preserve"> </w:t>
      </w:r>
      <w:r w:rsidRPr="00AE62BA">
        <w:t>детском</w:t>
      </w:r>
      <w:r w:rsidRPr="00AE62BA">
        <w:rPr>
          <w:spacing w:val="1"/>
        </w:rPr>
        <w:t xml:space="preserve"> </w:t>
      </w:r>
      <w:r w:rsidRPr="00AE62BA">
        <w:t>саду,</w:t>
      </w:r>
      <w:r w:rsidRPr="00AE62BA">
        <w:rPr>
          <w:spacing w:val="1"/>
        </w:rPr>
        <w:t xml:space="preserve"> </w:t>
      </w:r>
      <w:r w:rsidRPr="00AE62BA">
        <w:t>интеграция</w:t>
      </w:r>
      <w:r w:rsidRPr="00AE62BA">
        <w:rPr>
          <w:spacing w:val="1"/>
        </w:rPr>
        <w:t xml:space="preserve"> </w:t>
      </w:r>
      <w:r w:rsidRPr="00AE62BA">
        <w:t>регионального</w:t>
      </w:r>
      <w:r w:rsidRPr="00AE62BA">
        <w:rPr>
          <w:spacing w:val="1"/>
        </w:rPr>
        <w:t xml:space="preserve"> </w:t>
      </w:r>
      <w:r w:rsidRPr="00AE62BA">
        <w:t>компонента</w:t>
      </w:r>
      <w:r w:rsidRPr="00AE62BA">
        <w:rPr>
          <w:spacing w:val="60"/>
        </w:rPr>
        <w:t xml:space="preserve"> </w:t>
      </w:r>
      <w:r w:rsidRPr="00AE62BA">
        <w:t>в</w:t>
      </w:r>
      <w:r w:rsidRPr="00AE62BA">
        <w:rPr>
          <w:spacing w:val="60"/>
        </w:rPr>
        <w:t xml:space="preserve"> </w:t>
      </w:r>
      <w:r w:rsidRPr="00AE62BA">
        <w:t>образовательный</w:t>
      </w:r>
      <w:r w:rsidRPr="00AE62BA">
        <w:rPr>
          <w:spacing w:val="1"/>
        </w:rPr>
        <w:t xml:space="preserve"> </w:t>
      </w:r>
      <w:r w:rsidRPr="00AE62BA">
        <w:t>процесс:</w:t>
      </w:r>
    </w:p>
    <w:p w:rsidR="00642ECE" w:rsidRPr="00AE62BA" w:rsidRDefault="00642ECE" w:rsidP="00183B91">
      <w:pPr>
        <w:pStyle w:val="a7"/>
        <w:ind w:left="0" w:firstLine="709"/>
      </w:pPr>
    </w:p>
    <w:p w:rsidR="00642ECE" w:rsidRPr="00AE62BA" w:rsidRDefault="00642ECE" w:rsidP="00D641AA">
      <w:pPr>
        <w:pStyle w:val="2"/>
      </w:pPr>
      <w:bookmarkStart w:id="373" w:name="_Toc120970370"/>
      <w:bookmarkStart w:id="374" w:name="_Toc121139555"/>
      <w:r w:rsidRPr="00AE62BA">
        <w:t>«Уруглар ясли-садтарынга тыва чугаа сайзырадылгазынын</w:t>
      </w:r>
      <w:r w:rsidRPr="00AE62BA">
        <w:rPr>
          <w:spacing w:val="-68"/>
        </w:rPr>
        <w:t xml:space="preserve"> </w:t>
      </w:r>
      <w:r w:rsidRPr="00AE62BA">
        <w:t>программазы»</w:t>
      </w:r>
      <w:r w:rsidRPr="00AE62BA">
        <w:rPr>
          <w:spacing w:val="-1"/>
        </w:rPr>
        <w:t xml:space="preserve"> </w:t>
      </w:r>
      <w:r w:rsidRPr="00AE62BA">
        <w:t>А.Х.Алдын-оол, Г.Т.Назытпай.</w:t>
      </w:r>
      <w:bookmarkEnd w:id="373"/>
      <w:bookmarkEnd w:id="374"/>
    </w:p>
    <w:p w:rsidR="00642ECE" w:rsidRPr="00AE62BA" w:rsidRDefault="00642ECE" w:rsidP="00D641AA">
      <w:pPr>
        <w:rPr>
          <w:b/>
          <w:sz w:val="24"/>
          <w:szCs w:val="24"/>
        </w:rPr>
      </w:pPr>
      <w:bookmarkStart w:id="375" w:name="_Toc120970371"/>
      <w:r w:rsidRPr="00AE62BA">
        <w:rPr>
          <w:b/>
          <w:sz w:val="24"/>
          <w:szCs w:val="24"/>
        </w:rPr>
        <w:t>Тайылбыр</w:t>
      </w:r>
      <w:r w:rsidRPr="00AE62BA">
        <w:rPr>
          <w:b/>
          <w:spacing w:val="-2"/>
          <w:sz w:val="24"/>
          <w:szCs w:val="24"/>
        </w:rPr>
        <w:t xml:space="preserve"> </w:t>
      </w:r>
      <w:r w:rsidRPr="00AE62BA">
        <w:rPr>
          <w:b/>
          <w:sz w:val="24"/>
          <w:szCs w:val="24"/>
        </w:rPr>
        <w:t>бижик</w:t>
      </w:r>
      <w:bookmarkEnd w:id="375"/>
    </w:p>
    <w:p w:rsidR="00642ECE" w:rsidRPr="00AE62BA" w:rsidRDefault="00642ECE" w:rsidP="00183B91">
      <w:pPr>
        <w:pStyle w:val="a7"/>
        <w:ind w:left="0" w:firstLine="709"/>
      </w:pPr>
      <w:r w:rsidRPr="00AE62BA">
        <w:t>Дыл</w:t>
      </w:r>
      <w:r w:rsidRPr="00AE62BA">
        <w:rPr>
          <w:spacing w:val="61"/>
        </w:rPr>
        <w:t xml:space="preserve"> </w:t>
      </w:r>
      <w:r w:rsidRPr="00AE62BA">
        <w:t>–</w:t>
      </w:r>
      <w:r w:rsidRPr="00AE62BA">
        <w:rPr>
          <w:spacing w:val="61"/>
        </w:rPr>
        <w:t xml:space="preserve"> </w:t>
      </w:r>
      <w:r w:rsidRPr="00AE62BA">
        <w:t>кижилернин</w:t>
      </w:r>
      <w:r w:rsidRPr="00AE62BA">
        <w:rPr>
          <w:spacing w:val="61"/>
        </w:rPr>
        <w:t xml:space="preserve"> </w:t>
      </w:r>
      <w:r w:rsidRPr="00AE62BA">
        <w:t>харылзажырынын</w:t>
      </w:r>
      <w:r w:rsidRPr="00AE62BA">
        <w:rPr>
          <w:spacing w:val="61"/>
        </w:rPr>
        <w:t xml:space="preserve"> </w:t>
      </w:r>
      <w:r w:rsidRPr="00AE62BA">
        <w:t>болгаш</w:t>
      </w:r>
      <w:r w:rsidRPr="00AE62BA">
        <w:rPr>
          <w:spacing w:val="61"/>
        </w:rPr>
        <w:t xml:space="preserve"> </w:t>
      </w:r>
      <w:r w:rsidRPr="00AE62BA">
        <w:t>бот-ботарын</w:t>
      </w:r>
      <w:r w:rsidRPr="00AE62BA">
        <w:rPr>
          <w:spacing w:val="61"/>
        </w:rPr>
        <w:t xml:space="preserve"> </w:t>
      </w:r>
      <w:r w:rsidRPr="00AE62BA">
        <w:t>билчиринин</w:t>
      </w:r>
      <w:r w:rsidRPr="00AE62BA">
        <w:rPr>
          <w:spacing w:val="61"/>
        </w:rPr>
        <w:t xml:space="preserve"> </w:t>
      </w:r>
      <w:r w:rsidRPr="00AE62BA">
        <w:t>чугула</w:t>
      </w:r>
      <w:r w:rsidRPr="00AE62BA">
        <w:rPr>
          <w:spacing w:val="60"/>
        </w:rPr>
        <w:t xml:space="preserve"> </w:t>
      </w:r>
      <w:r w:rsidRPr="00AE62BA">
        <w:t>чепсээ</w:t>
      </w:r>
      <w:r w:rsidRPr="00AE62BA">
        <w:rPr>
          <w:spacing w:val="1"/>
        </w:rPr>
        <w:t xml:space="preserve"> </w:t>
      </w:r>
      <w:r w:rsidRPr="00AE62BA">
        <w:t>болур.</w:t>
      </w:r>
      <w:r w:rsidRPr="00AE62BA">
        <w:rPr>
          <w:spacing w:val="1"/>
        </w:rPr>
        <w:t xml:space="preserve"> </w:t>
      </w:r>
      <w:r w:rsidRPr="00AE62BA">
        <w:t>Дыл</w:t>
      </w:r>
      <w:r w:rsidRPr="00AE62BA">
        <w:rPr>
          <w:spacing w:val="1"/>
        </w:rPr>
        <w:t xml:space="preserve"> </w:t>
      </w:r>
      <w:r w:rsidRPr="00AE62BA">
        <w:t>чокта</w:t>
      </w:r>
      <w:r w:rsidRPr="00AE62BA">
        <w:rPr>
          <w:spacing w:val="1"/>
        </w:rPr>
        <w:t xml:space="preserve"> </w:t>
      </w:r>
      <w:r w:rsidRPr="00AE62BA">
        <w:t>чон</w:t>
      </w:r>
      <w:r w:rsidRPr="00AE62BA">
        <w:rPr>
          <w:spacing w:val="1"/>
        </w:rPr>
        <w:t xml:space="preserve"> </w:t>
      </w:r>
      <w:r w:rsidRPr="00AE62BA">
        <w:t>чок,</w:t>
      </w:r>
      <w:r w:rsidRPr="00AE62BA">
        <w:rPr>
          <w:spacing w:val="1"/>
        </w:rPr>
        <w:t xml:space="preserve"> </w:t>
      </w:r>
      <w:r w:rsidRPr="00AE62BA">
        <w:t>ниитилел-даа</w:t>
      </w:r>
      <w:r w:rsidRPr="00AE62BA">
        <w:rPr>
          <w:spacing w:val="1"/>
        </w:rPr>
        <w:t xml:space="preserve"> </w:t>
      </w:r>
      <w:r w:rsidRPr="00AE62BA">
        <w:t>туруп</w:t>
      </w:r>
      <w:r w:rsidRPr="00AE62BA">
        <w:rPr>
          <w:spacing w:val="1"/>
        </w:rPr>
        <w:t xml:space="preserve"> </w:t>
      </w:r>
      <w:r w:rsidRPr="00AE62BA">
        <w:t>шыдавас.</w:t>
      </w:r>
      <w:r w:rsidRPr="00AE62BA">
        <w:rPr>
          <w:spacing w:val="1"/>
        </w:rPr>
        <w:t xml:space="preserve"> </w:t>
      </w:r>
      <w:r w:rsidRPr="00AE62BA">
        <w:t>Чоннун</w:t>
      </w:r>
      <w:r w:rsidRPr="00AE62BA">
        <w:rPr>
          <w:spacing w:val="1"/>
        </w:rPr>
        <w:t xml:space="preserve"> </w:t>
      </w:r>
      <w:r w:rsidRPr="00AE62BA">
        <w:t>эртип</w:t>
      </w:r>
      <w:r w:rsidRPr="00AE62BA">
        <w:rPr>
          <w:spacing w:val="1"/>
        </w:rPr>
        <w:t xml:space="preserve"> </w:t>
      </w:r>
      <w:r w:rsidRPr="00AE62BA">
        <w:t>келген тоогузун,</w:t>
      </w:r>
      <w:r w:rsidRPr="00AE62BA">
        <w:rPr>
          <w:spacing w:val="1"/>
        </w:rPr>
        <w:t xml:space="preserve"> </w:t>
      </w:r>
      <w:r w:rsidRPr="00AE62BA">
        <w:t>езу-чанчылдарын,</w:t>
      </w:r>
      <w:r w:rsidRPr="00AE62BA">
        <w:rPr>
          <w:spacing w:val="37"/>
        </w:rPr>
        <w:t xml:space="preserve"> </w:t>
      </w:r>
      <w:r w:rsidRPr="00AE62BA">
        <w:t>национал</w:t>
      </w:r>
      <w:r w:rsidRPr="00AE62BA">
        <w:rPr>
          <w:spacing w:val="35"/>
        </w:rPr>
        <w:t xml:space="preserve"> </w:t>
      </w:r>
      <w:r w:rsidRPr="00AE62BA">
        <w:t>характерин,</w:t>
      </w:r>
      <w:r w:rsidRPr="00AE62BA">
        <w:rPr>
          <w:spacing w:val="37"/>
        </w:rPr>
        <w:t xml:space="preserve"> </w:t>
      </w:r>
      <w:r w:rsidRPr="00AE62BA">
        <w:t>угаап</w:t>
      </w:r>
      <w:r w:rsidRPr="00AE62BA">
        <w:rPr>
          <w:spacing w:val="36"/>
        </w:rPr>
        <w:t xml:space="preserve"> </w:t>
      </w:r>
      <w:r w:rsidRPr="00AE62BA">
        <w:t>бодаашкынынын</w:t>
      </w:r>
      <w:r w:rsidRPr="00AE62BA">
        <w:rPr>
          <w:spacing w:val="33"/>
        </w:rPr>
        <w:t xml:space="preserve"> </w:t>
      </w:r>
      <w:r w:rsidRPr="00AE62BA">
        <w:t>болгаш</w:t>
      </w:r>
    </w:p>
    <w:p w:rsidR="00642ECE" w:rsidRPr="00AE62BA" w:rsidRDefault="00642ECE" w:rsidP="00183B91">
      <w:pPr>
        <w:pStyle w:val="a7"/>
        <w:tabs>
          <w:tab w:val="left" w:pos="2441"/>
          <w:tab w:val="left" w:pos="2833"/>
          <w:tab w:val="left" w:pos="4436"/>
          <w:tab w:val="left" w:pos="6398"/>
          <w:tab w:val="left" w:pos="7166"/>
          <w:tab w:val="left" w:pos="8817"/>
          <w:tab w:val="left" w:pos="9770"/>
        </w:tabs>
        <w:ind w:left="0" w:firstLine="709"/>
      </w:pPr>
      <w:r w:rsidRPr="00AE62BA">
        <w:t>ортемчей коруушкунунун</w:t>
      </w:r>
      <w:r w:rsidRPr="00AE62BA">
        <w:rPr>
          <w:spacing w:val="1"/>
        </w:rPr>
        <w:t xml:space="preserve"> </w:t>
      </w:r>
      <w:r w:rsidRPr="00AE62BA">
        <w:t>онзагайын</w:t>
      </w:r>
      <w:r w:rsidRPr="00AE62BA">
        <w:rPr>
          <w:spacing w:val="1"/>
        </w:rPr>
        <w:t xml:space="preserve"> </w:t>
      </w:r>
      <w:r w:rsidRPr="00AE62BA">
        <w:t>база</w:t>
      </w:r>
      <w:r w:rsidRPr="00AE62BA">
        <w:rPr>
          <w:spacing w:val="1"/>
        </w:rPr>
        <w:t xml:space="preserve"> </w:t>
      </w:r>
      <w:r w:rsidRPr="00AE62BA">
        <w:t>аас чогаалын</w:t>
      </w:r>
      <w:r w:rsidRPr="00AE62BA">
        <w:rPr>
          <w:spacing w:val="1"/>
        </w:rPr>
        <w:t xml:space="preserve"> </w:t>
      </w:r>
      <w:r w:rsidRPr="00AE62BA">
        <w:t>ООН</w:t>
      </w:r>
      <w:r w:rsidRPr="00AE62BA">
        <w:rPr>
          <w:spacing w:val="1"/>
        </w:rPr>
        <w:t xml:space="preserve"> </w:t>
      </w:r>
      <w:r w:rsidRPr="00AE62BA">
        <w:t>дылындан</w:t>
      </w:r>
      <w:r w:rsidRPr="00AE62BA">
        <w:rPr>
          <w:spacing w:val="1"/>
        </w:rPr>
        <w:t xml:space="preserve"> </w:t>
      </w:r>
      <w:r w:rsidRPr="00AE62BA">
        <w:t>били пап болур бис.</w:t>
      </w:r>
      <w:r w:rsidRPr="00AE62BA">
        <w:rPr>
          <w:spacing w:val="1"/>
        </w:rPr>
        <w:t xml:space="preserve"> </w:t>
      </w:r>
      <w:r w:rsidRPr="00AE62BA">
        <w:t>Тыва</w:t>
      </w:r>
      <w:r w:rsidRPr="00AE62BA">
        <w:rPr>
          <w:spacing w:val="20"/>
        </w:rPr>
        <w:t xml:space="preserve"> </w:t>
      </w:r>
      <w:r w:rsidRPr="00AE62BA">
        <w:t>дыл</w:t>
      </w:r>
      <w:r w:rsidRPr="00AE62BA">
        <w:rPr>
          <w:spacing w:val="23"/>
        </w:rPr>
        <w:t xml:space="preserve"> </w:t>
      </w:r>
      <w:r w:rsidRPr="00AE62BA">
        <w:t>–</w:t>
      </w:r>
      <w:r w:rsidRPr="00AE62BA">
        <w:rPr>
          <w:spacing w:val="16"/>
        </w:rPr>
        <w:t xml:space="preserve"> </w:t>
      </w:r>
      <w:r w:rsidRPr="00AE62BA">
        <w:t>тыва</w:t>
      </w:r>
      <w:r w:rsidRPr="00AE62BA">
        <w:rPr>
          <w:spacing w:val="19"/>
        </w:rPr>
        <w:t xml:space="preserve"> </w:t>
      </w:r>
      <w:r w:rsidRPr="00AE62BA">
        <w:t>улустун</w:t>
      </w:r>
      <w:r w:rsidRPr="00AE62BA">
        <w:rPr>
          <w:spacing w:val="22"/>
        </w:rPr>
        <w:t xml:space="preserve"> </w:t>
      </w:r>
      <w:r w:rsidRPr="00AE62BA">
        <w:t>национал</w:t>
      </w:r>
      <w:r w:rsidRPr="00AE62BA">
        <w:rPr>
          <w:spacing w:val="20"/>
        </w:rPr>
        <w:t xml:space="preserve"> </w:t>
      </w:r>
      <w:r w:rsidRPr="00AE62BA">
        <w:t>дылы,</w:t>
      </w:r>
      <w:r w:rsidRPr="00AE62BA">
        <w:rPr>
          <w:spacing w:val="21"/>
        </w:rPr>
        <w:t xml:space="preserve"> </w:t>
      </w:r>
      <w:r w:rsidRPr="00AE62BA">
        <w:t>ада-огбелернин</w:t>
      </w:r>
      <w:r w:rsidRPr="00AE62BA">
        <w:rPr>
          <w:spacing w:val="17"/>
        </w:rPr>
        <w:t xml:space="preserve"> </w:t>
      </w:r>
      <w:r w:rsidRPr="00AE62BA">
        <w:t>салгалдарынга</w:t>
      </w:r>
      <w:r w:rsidRPr="00AE62BA">
        <w:rPr>
          <w:spacing w:val="20"/>
        </w:rPr>
        <w:t xml:space="preserve"> </w:t>
      </w:r>
      <w:r w:rsidRPr="00AE62BA">
        <w:t>арттырып</w:t>
      </w:r>
      <w:r w:rsidRPr="00AE62BA">
        <w:rPr>
          <w:spacing w:val="14"/>
        </w:rPr>
        <w:t xml:space="preserve"> </w:t>
      </w:r>
      <w:r w:rsidRPr="00AE62BA">
        <w:t>каан</w:t>
      </w:r>
      <w:r w:rsidRPr="00AE62BA">
        <w:rPr>
          <w:spacing w:val="41"/>
        </w:rPr>
        <w:t xml:space="preserve"> </w:t>
      </w:r>
      <w:r w:rsidRPr="00AE62BA">
        <w:t>ортээ</w:t>
      </w:r>
      <w:r w:rsidRPr="00AE62BA">
        <w:rPr>
          <w:spacing w:val="-57"/>
        </w:rPr>
        <w:t xml:space="preserve"> </w:t>
      </w:r>
      <w:r w:rsidRPr="00AE62BA">
        <w:t>турбас</w:t>
      </w:r>
      <w:r w:rsidRPr="00AE62BA">
        <w:rPr>
          <w:spacing w:val="22"/>
        </w:rPr>
        <w:t xml:space="preserve"> </w:t>
      </w:r>
      <w:r w:rsidRPr="00AE62BA">
        <w:t>эртинези.</w:t>
      </w:r>
      <w:r w:rsidRPr="00AE62BA">
        <w:rPr>
          <w:spacing w:val="27"/>
        </w:rPr>
        <w:t xml:space="preserve"> </w:t>
      </w:r>
      <w:r w:rsidRPr="00AE62BA">
        <w:t>Ында</w:t>
      </w:r>
      <w:r w:rsidRPr="00AE62BA">
        <w:rPr>
          <w:spacing w:val="21"/>
        </w:rPr>
        <w:t xml:space="preserve"> </w:t>
      </w:r>
      <w:r w:rsidRPr="00AE62BA">
        <w:t>бурун</w:t>
      </w:r>
      <w:r w:rsidRPr="00AE62BA">
        <w:rPr>
          <w:spacing w:val="25"/>
        </w:rPr>
        <w:t xml:space="preserve"> </w:t>
      </w:r>
      <w:r w:rsidRPr="00AE62BA">
        <w:t>шагдан</w:t>
      </w:r>
      <w:r w:rsidRPr="00AE62BA">
        <w:rPr>
          <w:spacing w:val="25"/>
        </w:rPr>
        <w:t xml:space="preserve"> </w:t>
      </w:r>
      <w:r w:rsidRPr="00AE62BA">
        <w:t>чоннун</w:t>
      </w:r>
      <w:r w:rsidRPr="00AE62BA">
        <w:rPr>
          <w:spacing w:val="25"/>
        </w:rPr>
        <w:t xml:space="preserve"> </w:t>
      </w:r>
      <w:r w:rsidRPr="00AE62BA">
        <w:t>чугаазын</w:t>
      </w:r>
      <w:r w:rsidRPr="00AE62BA">
        <w:rPr>
          <w:spacing w:val="25"/>
        </w:rPr>
        <w:t xml:space="preserve"> </w:t>
      </w:r>
      <w:r w:rsidRPr="00AE62BA">
        <w:t>байыдып,</w:t>
      </w:r>
      <w:r w:rsidRPr="00AE62BA">
        <w:rPr>
          <w:spacing w:val="27"/>
        </w:rPr>
        <w:t xml:space="preserve"> </w:t>
      </w:r>
      <w:r w:rsidRPr="00AE62BA">
        <w:t>сайзырадып</w:t>
      </w:r>
      <w:r w:rsidRPr="00AE62BA">
        <w:rPr>
          <w:spacing w:val="59"/>
        </w:rPr>
        <w:t xml:space="preserve"> </w:t>
      </w:r>
      <w:r w:rsidRPr="00AE62BA">
        <w:t>келгенинин</w:t>
      </w:r>
      <w:r w:rsidRPr="00AE62BA">
        <w:rPr>
          <w:spacing w:val="-57"/>
        </w:rPr>
        <w:t xml:space="preserve"> </w:t>
      </w:r>
      <w:r w:rsidRPr="00AE62BA">
        <w:t>арга-мергежили,</w:t>
      </w:r>
      <w:r w:rsidRPr="00AE62BA">
        <w:rPr>
          <w:spacing w:val="22"/>
        </w:rPr>
        <w:t xml:space="preserve"> </w:t>
      </w:r>
      <w:r w:rsidRPr="00AE62BA">
        <w:t>бойдуска</w:t>
      </w:r>
      <w:r w:rsidRPr="00AE62BA">
        <w:rPr>
          <w:spacing w:val="21"/>
        </w:rPr>
        <w:t xml:space="preserve"> </w:t>
      </w:r>
      <w:r w:rsidRPr="00AE62BA">
        <w:t>болгаш</w:t>
      </w:r>
      <w:r w:rsidRPr="00AE62BA">
        <w:rPr>
          <w:spacing w:val="22"/>
        </w:rPr>
        <w:t xml:space="preserve"> </w:t>
      </w:r>
      <w:r w:rsidRPr="00AE62BA">
        <w:t>ниитилел</w:t>
      </w:r>
      <w:r w:rsidRPr="00AE62BA">
        <w:rPr>
          <w:spacing w:val="19"/>
        </w:rPr>
        <w:t xml:space="preserve"> </w:t>
      </w:r>
      <w:r w:rsidRPr="00AE62BA">
        <w:t>амыдыралынга</w:t>
      </w:r>
      <w:r w:rsidRPr="00AE62BA">
        <w:rPr>
          <w:spacing w:val="21"/>
        </w:rPr>
        <w:t xml:space="preserve"> </w:t>
      </w:r>
      <w:r w:rsidRPr="00AE62BA">
        <w:t>хамаарышкан</w:t>
      </w:r>
      <w:r w:rsidRPr="00AE62BA">
        <w:rPr>
          <w:spacing w:val="-1"/>
        </w:rPr>
        <w:t xml:space="preserve"> </w:t>
      </w:r>
      <w:r w:rsidRPr="00AE62BA">
        <w:t>билиишкиннери,</w:t>
      </w:r>
      <w:r w:rsidRPr="00AE62BA">
        <w:rPr>
          <w:spacing w:val="1"/>
        </w:rPr>
        <w:t xml:space="preserve"> </w:t>
      </w:r>
      <w:r w:rsidRPr="00AE62BA">
        <w:t>угаан-бодал</w:t>
      </w:r>
      <w:r w:rsidR="006C167C" w:rsidRPr="00AE62BA">
        <w:t xml:space="preserve"> </w:t>
      </w:r>
      <w:r w:rsidRPr="00AE62BA">
        <w:t>культуразынын</w:t>
      </w:r>
      <w:r w:rsidRPr="00AE62BA">
        <w:rPr>
          <w:spacing w:val="8"/>
        </w:rPr>
        <w:t xml:space="preserve"> </w:t>
      </w:r>
      <w:r w:rsidRPr="00AE62BA">
        <w:t>чедиишниннери</w:t>
      </w:r>
      <w:r w:rsidR="006C167C" w:rsidRPr="00AE62BA">
        <w:t xml:space="preserve"> </w:t>
      </w:r>
      <w:r w:rsidRPr="00AE62BA">
        <w:t>база</w:t>
      </w:r>
      <w:r w:rsidR="006C167C" w:rsidRPr="00AE62BA">
        <w:t xml:space="preserve"> </w:t>
      </w:r>
      <w:r w:rsidRPr="00AE62BA">
        <w:t>ажы-тол</w:t>
      </w:r>
      <w:r w:rsidR="006C167C" w:rsidRPr="00AE62BA">
        <w:t xml:space="preserve"> </w:t>
      </w:r>
      <w:r w:rsidRPr="00AE62BA">
        <w:t>кижизидилгезинге</w:t>
      </w:r>
      <w:r w:rsidRPr="00AE62BA">
        <w:rPr>
          <w:spacing w:val="-57"/>
        </w:rPr>
        <w:t xml:space="preserve"> </w:t>
      </w:r>
      <w:r w:rsidRPr="00AE62BA">
        <w:t>хамаарышкан</w:t>
      </w:r>
      <w:r w:rsidR="006C167C" w:rsidRPr="00AE62BA">
        <w:t xml:space="preserve"> </w:t>
      </w:r>
      <w:r w:rsidRPr="00AE62BA">
        <w:t>байлак</w:t>
      </w:r>
      <w:r w:rsidR="006C167C" w:rsidRPr="00AE62BA">
        <w:t xml:space="preserve"> </w:t>
      </w:r>
      <w:r w:rsidRPr="00AE62BA">
        <w:t>дуржулгазы</w:t>
      </w:r>
      <w:r w:rsidR="006C167C" w:rsidRPr="00AE62BA">
        <w:t xml:space="preserve"> </w:t>
      </w:r>
      <w:r w:rsidRPr="00AE62BA">
        <w:t>дээш</w:t>
      </w:r>
      <w:r w:rsidR="006C167C" w:rsidRPr="00AE62BA">
        <w:t xml:space="preserve"> </w:t>
      </w:r>
      <w:r w:rsidRPr="00AE62BA">
        <w:t>оске-даа</w:t>
      </w:r>
      <w:r w:rsidR="006C167C" w:rsidRPr="00AE62BA">
        <w:t xml:space="preserve"> </w:t>
      </w:r>
      <w:r w:rsidRPr="00AE62BA">
        <w:t>билигрел</w:t>
      </w:r>
      <w:r w:rsidRPr="00AE62BA">
        <w:rPr>
          <w:spacing w:val="-57"/>
        </w:rPr>
        <w:t xml:space="preserve"> </w:t>
      </w:r>
      <w:r w:rsidRPr="00AE62BA">
        <w:t>мооннетинген.</w:t>
      </w:r>
    </w:p>
    <w:p w:rsidR="00642ECE" w:rsidRPr="00AE62BA" w:rsidRDefault="00642ECE" w:rsidP="00183B91">
      <w:pPr>
        <w:pStyle w:val="a7"/>
        <w:ind w:left="0" w:firstLine="709"/>
      </w:pPr>
      <w:r w:rsidRPr="00AE62BA">
        <w:t>Тыва</w:t>
      </w:r>
      <w:r w:rsidRPr="00AE62BA">
        <w:rPr>
          <w:spacing w:val="57"/>
        </w:rPr>
        <w:t xml:space="preserve"> </w:t>
      </w:r>
      <w:r w:rsidRPr="00AE62BA">
        <w:t>дыл</w:t>
      </w:r>
      <w:r w:rsidRPr="00AE62BA">
        <w:rPr>
          <w:spacing w:val="53"/>
        </w:rPr>
        <w:t xml:space="preserve"> </w:t>
      </w:r>
      <w:r w:rsidRPr="00AE62BA">
        <w:t>сайзырангай</w:t>
      </w:r>
      <w:r w:rsidRPr="00AE62BA">
        <w:rPr>
          <w:spacing w:val="59"/>
        </w:rPr>
        <w:t xml:space="preserve"> </w:t>
      </w:r>
      <w:r w:rsidRPr="00AE62BA">
        <w:t>байлак</w:t>
      </w:r>
      <w:r w:rsidRPr="00AE62BA">
        <w:rPr>
          <w:spacing w:val="57"/>
        </w:rPr>
        <w:t xml:space="preserve"> </w:t>
      </w:r>
      <w:r w:rsidRPr="00AE62BA">
        <w:t>дылдарга</w:t>
      </w:r>
      <w:r w:rsidRPr="00AE62BA">
        <w:rPr>
          <w:spacing w:val="55"/>
        </w:rPr>
        <w:t xml:space="preserve"> </w:t>
      </w:r>
      <w:r w:rsidRPr="00AE62BA">
        <w:t>хамааржыр.</w:t>
      </w:r>
      <w:r w:rsidRPr="00AE62BA">
        <w:rPr>
          <w:spacing w:val="60"/>
        </w:rPr>
        <w:t xml:space="preserve"> </w:t>
      </w:r>
      <w:r w:rsidRPr="00AE62BA">
        <w:t>Оон</w:t>
      </w:r>
      <w:r w:rsidRPr="00AE62BA">
        <w:rPr>
          <w:spacing w:val="59"/>
        </w:rPr>
        <w:t xml:space="preserve"> </w:t>
      </w:r>
      <w:r w:rsidRPr="00AE62BA">
        <w:t>словарь</w:t>
      </w:r>
      <w:r w:rsidRPr="00AE62BA">
        <w:rPr>
          <w:spacing w:val="54"/>
        </w:rPr>
        <w:t xml:space="preserve"> </w:t>
      </w:r>
      <w:r w:rsidRPr="00AE62BA">
        <w:t>составы</w:t>
      </w:r>
      <w:r w:rsidRPr="00AE62BA">
        <w:rPr>
          <w:spacing w:val="60"/>
        </w:rPr>
        <w:t xml:space="preserve"> </w:t>
      </w:r>
      <w:r w:rsidRPr="00AE62BA">
        <w:t>хун</w:t>
      </w:r>
      <w:r w:rsidRPr="00AE62BA">
        <w:rPr>
          <w:spacing w:val="50"/>
        </w:rPr>
        <w:t xml:space="preserve"> </w:t>
      </w:r>
      <w:r w:rsidRPr="00AE62BA">
        <w:t>буруде</w:t>
      </w:r>
      <w:r w:rsidRPr="00AE62BA">
        <w:rPr>
          <w:spacing w:val="-57"/>
        </w:rPr>
        <w:t xml:space="preserve"> </w:t>
      </w:r>
      <w:r w:rsidRPr="00AE62BA">
        <w:t>байып,</w:t>
      </w:r>
      <w:r w:rsidRPr="00AE62BA">
        <w:rPr>
          <w:spacing w:val="49"/>
        </w:rPr>
        <w:t xml:space="preserve"> </w:t>
      </w:r>
      <w:r w:rsidRPr="00AE62BA">
        <w:t>ниитилел</w:t>
      </w:r>
      <w:r w:rsidRPr="00AE62BA">
        <w:rPr>
          <w:spacing w:val="48"/>
        </w:rPr>
        <w:t xml:space="preserve"> </w:t>
      </w:r>
      <w:r w:rsidRPr="00AE62BA">
        <w:t>амдыралынга</w:t>
      </w:r>
      <w:r w:rsidRPr="00AE62BA">
        <w:rPr>
          <w:spacing w:val="45"/>
        </w:rPr>
        <w:t xml:space="preserve"> </w:t>
      </w:r>
      <w:r w:rsidRPr="00AE62BA">
        <w:t>кууседип</w:t>
      </w:r>
      <w:r w:rsidRPr="00AE62BA">
        <w:rPr>
          <w:spacing w:val="49"/>
        </w:rPr>
        <w:t xml:space="preserve"> </w:t>
      </w:r>
      <w:r w:rsidRPr="00AE62BA">
        <w:t>турар</w:t>
      </w:r>
      <w:r w:rsidRPr="00AE62BA">
        <w:rPr>
          <w:spacing w:val="53"/>
        </w:rPr>
        <w:t xml:space="preserve"> </w:t>
      </w:r>
      <w:r w:rsidRPr="00AE62BA">
        <w:t>функциялары</w:t>
      </w:r>
      <w:r w:rsidRPr="00AE62BA">
        <w:rPr>
          <w:spacing w:val="53"/>
        </w:rPr>
        <w:t xml:space="preserve"> </w:t>
      </w:r>
      <w:r w:rsidRPr="00AE62BA">
        <w:t>улам-на</w:t>
      </w:r>
      <w:r w:rsidRPr="00AE62BA">
        <w:rPr>
          <w:spacing w:val="45"/>
        </w:rPr>
        <w:t xml:space="preserve"> </w:t>
      </w:r>
      <w:r w:rsidRPr="00AE62BA">
        <w:t>калбарып турар.</w:t>
      </w:r>
    </w:p>
    <w:p w:rsidR="00642ECE" w:rsidRPr="00AE62BA" w:rsidRDefault="00642ECE" w:rsidP="00183B91">
      <w:pPr>
        <w:pStyle w:val="a7"/>
        <w:ind w:left="0" w:firstLine="709"/>
      </w:pPr>
    </w:p>
    <w:p w:rsidR="00642ECE" w:rsidRPr="00AE62BA" w:rsidRDefault="00642ECE" w:rsidP="00D641AA">
      <w:pPr>
        <w:pStyle w:val="2"/>
      </w:pPr>
      <w:bookmarkStart w:id="376" w:name="_Toc121139556"/>
      <w:r w:rsidRPr="00AE62BA">
        <w:t>«Программа по русскому языку для детей старшей и</w:t>
      </w:r>
      <w:r w:rsidRPr="00AE62BA">
        <w:rPr>
          <w:spacing w:val="1"/>
        </w:rPr>
        <w:t xml:space="preserve"> </w:t>
      </w:r>
      <w:r w:rsidRPr="00AE62BA">
        <w:t>подготовительной</w:t>
      </w:r>
      <w:r w:rsidRPr="00AE62BA">
        <w:rPr>
          <w:spacing w:val="-7"/>
        </w:rPr>
        <w:t xml:space="preserve"> </w:t>
      </w:r>
      <w:r w:rsidRPr="00AE62BA">
        <w:t>к</w:t>
      </w:r>
      <w:r w:rsidRPr="00AE62BA">
        <w:rPr>
          <w:spacing w:val="-5"/>
        </w:rPr>
        <w:t xml:space="preserve"> </w:t>
      </w:r>
      <w:r w:rsidRPr="00AE62BA">
        <w:t>школе</w:t>
      </w:r>
      <w:r w:rsidRPr="00AE62BA">
        <w:rPr>
          <w:spacing w:val="-6"/>
        </w:rPr>
        <w:t xml:space="preserve"> </w:t>
      </w:r>
      <w:r w:rsidRPr="00AE62BA">
        <w:t>групп</w:t>
      </w:r>
      <w:r w:rsidRPr="00AE62BA">
        <w:rPr>
          <w:spacing w:val="-8"/>
        </w:rPr>
        <w:t xml:space="preserve"> </w:t>
      </w:r>
      <w:r w:rsidRPr="00AE62BA">
        <w:t>детских</w:t>
      </w:r>
      <w:r w:rsidRPr="00AE62BA">
        <w:rPr>
          <w:spacing w:val="-7"/>
        </w:rPr>
        <w:t xml:space="preserve"> </w:t>
      </w:r>
      <w:r w:rsidRPr="00AE62BA">
        <w:t>образовательных</w:t>
      </w:r>
      <w:r w:rsidRPr="00AE62BA">
        <w:rPr>
          <w:spacing w:val="-67"/>
        </w:rPr>
        <w:t xml:space="preserve"> </w:t>
      </w:r>
      <w:r w:rsidRPr="00AE62BA">
        <w:t>дошкольных</w:t>
      </w:r>
      <w:r w:rsidRPr="00AE62BA">
        <w:rPr>
          <w:spacing w:val="-4"/>
        </w:rPr>
        <w:t xml:space="preserve"> </w:t>
      </w:r>
      <w:r w:rsidRPr="00AE62BA">
        <w:t>учреждений»,</w:t>
      </w:r>
      <w:r w:rsidRPr="00AE62BA">
        <w:rPr>
          <w:spacing w:val="2"/>
        </w:rPr>
        <w:t xml:space="preserve"> </w:t>
      </w:r>
      <w:r w:rsidRPr="00AE62BA">
        <w:t>автор</w:t>
      </w:r>
      <w:r w:rsidRPr="00AE62BA">
        <w:rPr>
          <w:spacing w:val="5"/>
        </w:rPr>
        <w:t xml:space="preserve"> </w:t>
      </w:r>
      <w:r w:rsidRPr="00AE62BA">
        <w:t>Ф.М.Бартан.</w:t>
      </w:r>
      <w:bookmarkEnd w:id="376"/>
    </w:p>
    <w:p w:rsidR="00642ECE" w:rsidRPr="00AE62BA" w:rsidRDefault="00642ECE" w:rsidP="00183B91">
      <w:pPr>
        <w:pStyle w:val="a7"/>
        <w:ind w:left="0" w:firstLine="709"/>
      </w:pPr>
      <w:r w:rsidRPr="00AE62BA">
        <w:t>Обучение</w:t>
      </w:r>
      <w:r w:rsidRPr="00AE62BA">
        <w:rPr>
          <w:spacing w:val="1"/>
        </w:rPr>
        <w:t xml:space="preserve"> </w:t>
      </w:r>
      <w:r w:rsidRPr="00AE62BA">
        <w:t>русскому</w:t>
      </w:r>
      <w:r w:rsidRPr="00AE62BA">
        <w:rPr>
          <w:spacing w:val="61"/>
        </w:rPr>
        <w:t xml:space="preserve"> </w:t>
      </w:r>
      <w:r w:rsidRPr="00AE62BA">
        <w:t>языку</w:t>
      </w:r>
      <w:r w:rsidRPr="00AE62BA">
        <w:rPr>
          <w:spacing w:val="61"/>
        </w:rPr>
        <w:t xml:space="preserve"> </w:t>
      </w:r>
      <w:r w:rsidRPr="00AE62BA">
        <w:t>как</w:t>
      </w:r>
      <w:r w:rsidRPr="00AE62BA">
        <w:rPr>
          <w:spacing w:val="61"/>
        </w:rPr>
        <w:t xml:space="preserve"> </w:t>
      </w:r>
      <w:r w:rsidRPr="00AE62BA">
        <w:t>средству</w:t>
      </w:r>
      <w:r w:rsidRPr="00AE62BA">
        <w:rPr>
          <w:spacing w:val="61"/>
        </w:rPr>
        <w:t xml:space="preserve"> </w:t>
      </w:r>
      <w:r w:rsidRPr="00AE62BA">
        <w:t>межнационального</w:t>
      </w:r>
      <w:r w:rsidRPr="00AE62BA">
        <w:rPr>
          <w:spacing w:val="61"/>
        </w:rPr>
        <w:t xml:space="preserve"> </w:t>
      </w:r>
      <w:r w:rsidRPr="00AE62BA">
        <w:t>обучения</w:t>
      </w:r>
      <w:r w:rsidRPr="00AE62BA">
        <w:rPr>
          <w:spacing w:val="61"/>
        </w:rPr>
        <w:t xml:space="preserve"> </w:t>
      </w:r>
      <w:r w:rsidRPr="00AE62BA">
        <w:t>является</w:t>
      </w:r>
      <w:r w:rsidRPr="00AE62BA">
        <w:rPr>
          <w:spacing w:val="60"/>
        </w:rPr>
        <w:t xml:space="preserve"> </w:t>
      </w:r>
      <w:r w:rsidRPr="00AE62BA">
        <w:t>частью</w:t>
      </w:r>
      <w:r w:rsidRPr="00AE62BA">
        <w:rPr>
          <w:spacing w:val="1"/>
        </w:rPr>
        <w:t xml:space="preserve"> </w:t>
      </w:r>
      <w:r w:rsidRPr="00AE62BA">
        <w:t>общего</w:t>
      </w:r>
      <w:r w:rsidRPr="00AE62BA">
        <w:rPr>
          <w:spacing w:val="61"/>
        </w:rPr>
        <w:t xml:space="preserve"> </w:t>
      </w:r>
      <w:r w:rsidRPr="00AE62BA">
        <w:t>воспитательно-образовательного</w:t>
      </w:r>
      <w:r w:rsidRPr="00AE62BA">
        <w:rPr>
          <w:spacing w:val="61"/>
        </w:rPr>
        <w:t xml:space="preserve"> </w:t>
      </w:r>
      <w:r w:rsidRPr="00AE62BA">
        <w:t>процесса</w:t>
      </w:r>
      <w:r w:rsidRPr="00AE62BA">
        <w:rPr>
          <w:spacing w:val="61"/>
        </w:rPr>
        <w:t xml:space="preserve"> </w:t>
      </w:r>
      <w:r w:rsidRPr="00AE62BA">
        <w:t>в</w:t>
      </w:r>
      <w:r w:rsidRPr="00AE62BA">
        <w:rPr>
          <w:spacing w:val="61"/>
        </w:rPr>
        <w:t xml:space="preserve"> </w:t>
      </w:r>
      <w:r w:rsidRPr="00AE62BA">
        <w:t>национальных</w:t>
      </w:r>
      <w:r w:rsidRPr="00AE62BA">
        <w:rPr>
          <w:spacing w:val="61"/>
        </w:rPr>
        <w:t xml:space="preserve"> </w:t>
      </w:r>
      <w:r w:rsidRPr="00AE62BA">
        <w:t>дошкольных</w:t>
      </w:r>
      <w:r w:rsidRPr="00AE62BA">
        <w:rPr>
          <w:spacing w:val="1"/>
        </w:rPr>
        <w:t xml:space="preserve"> </w:t>
      </w:r>
      <w:r w:rsidRPr="00AE62BA">
        <w:t>учреждениях.</w:t>
      </w:r>
      <w:r w:rsidRPr="00AE62BA">
        <w:rPr>
          <w:spacing w:val="61"/>
        </w:rPr>
        <w:t xml:space="preserve"> </w:t>
      </w:r>
      <w:r w:rsidRPr="00AE62BA">
        <w:t>Поэтому,</w:t>
      </w:r>
      <w:r w:rsidRPr="00AE62BA">
        <w:rPr>
          <w:spacing w:val="61"/>
        </w:rPr>
        <w:t xml:space="preserve"> </w:t>
      </w:r>
      <w:r w:rsidRPr="00AE62BA">
        <w:t>мы</w:t>
      </w:r>
      <w:r w:rsidRPr="00AE62BA">
        <w:rPr>
          <w:spacing w:val="61"/>
        </w:rPr>
        <w:t xml:space="preserve"> </w:t>
      </w:r>
      <w:r w:rsidRPr="00AE62BA">
        <w:t>работаем</w:t>
      </w:r>
      <w:r w:rsidRPr="00AE62BA">
        <w:rPr>
          <w:spacing w:val="61"/>
        </w:rPr>
        <w:t xml:space="preserve"> </w:t>
      </w:r>
      <w:r w:rsidRPr="00AE62BA">
        <w:t>с</w:t>
      </w:r>
      <w:r w:rsidRPr="00AE62BA">
        <w:rPr>
          <w:spacing w:val="61"/>
        </w:rPr>
        <w:t xml:space="preserve"> </w:t>
      </w:r>
      <w:r w:rsidRPr="00AE62BA">
        <w:t>«Программой</w:t>
      </w:r>
      <w:r w:rsidRPr="00AE62BA">
        <w:rPr>
          <w:spacing w:val="61"/>
        </w:rPr>
        <w:t xml:space="preserve"> </w:t>
      </w:r>
      <w:r w:rsidRPr="00AE62BA">
        <w:t>по</w:t>
      </w:r>
      <w:r w:rsidRPr="00AE62BA">
        <w:rPr>
          <w:spacing w:val="61"/>
        </w:rPr>
        <w:t xml:space="preserve"> </w:t>
      </w:r>
      <w:r w:rsidRPr="00AE62BA">
        <w:t>русскому</w:t>
      </w:r>
      <w:r w:rsidRPr="00AE62BA">
        <w:rPr>
          <w:spacing w:val="61"/>
        </w:rPr>
        <w:t xml:space="preserve"> </w:t>
      </w:r>
      <w:r w:rsidRPr="00AE62BA">
        <w:t>языку</w:t>
      </w:r>
      <w:r w:rsidRPr="00AE62BA">
        <w:rPr>
          <w:spacing w:val="61"/>
        </w:rPr>
        <w:t xml:space="preserve"> </w:t>
      </w:r>
      <w:r w:rsidRPr="00AE62BA">
        <w:t>для   детей</w:t>
      </w:r>
      <w:r w:rsidRPr="00AE62BA">
        <w:rPr>
          <w:spacing w:val="1"/>
        </w:rPr>
        <w:t xml:space="preserve"> </w:t>
      </w:r>
      <w:r w:rsidRPr="00AE62BA">
        <w:t>старшей</w:t>
      </w:r>
      <w:r w:rsidRPr="00AE62BA">
        <w:rPr>
          <w:spacing w:val="1"/>
        </w:rPr>
        <w:t xml:space="preserve"> </w:t>
      </w:r>
      <w:r w:rsidRPr="00AE62BA">
        <w:t>и</w:t>
      </w:r>
      <w:r w:rsidRPr="00AE62BA">
        <w:rPr>
          <w:spacing w:val="1"/>
        </w:rPr>
        <w:t xml:space="preserve"> </w:t>
      </w:r>
      <w:r w:rsidRPr="00AE62BA">
        <w:t>подготовительной</w:t>
      </w:r>
      <w:r w:rsidRPr="00AE62BA">
        <w:rPr>
          <w:spacing w:val="1"/>
        </w:rPr>
        <w:t xml:space="preserve"> </w:t>
      </w:r>
      <w:r w:rsidRPr="00AE62BA">
        <w:t>к</w:t>
      </w:r>
      <w:r w:rsidRPr="00AE62BA">
        <w:rPr>
          <w:spacing w:val="1"/>
        </w:rPr>
        <w:t xml:space="preserve"> </w:t>
      </w:r>
      <w:r w:rsidRPr="00AE62BA">
        <w:t>школе</w:t>
      </w:r>
      <w:r w:rsidRPr="00AE62BA">
        <w:rPr>
          <w:spacing w:val="1"/>
        </w:rPr>
        <w:t xml:space="preserve"> </w:t>
      </w:r>
      <w:r w:rsidRPr="00AE62BA">
        <w:t>групп</w:t>
      </w:r>
      <w:r w:rsidRPr="00AE62BA">
        <w:rPr>
          <w:spacing w:val="1"/>
        </w:rPr>
        <w:t xml:space="preserve"> </w:t>
      </w:r>
      <w:r w:rsidRPr="00AE62BA">
        <w:t>детских</w:t>
      </w:r>
      <w:r w:rsidRPr="00AE62BA">
        <w:rPr>
          <w:spacing w:val="1"/>
        </w:rPr>
        <w:t xml:space="preserve"> </w:t>
      </w:r>
      <w:r w:rsidRPr="00AE62BA">
        <w:t>образовательных</w:t>
      </w:r>
      <w:r w:rsidRPr="00AE62BA">
        <w:rPr>
          <w:spacing w:val="1"/>
        </w:rPr>
        <w:t xml:space="preserve"> </w:t>
      </w:r>
      <w:r w:rsidRPr="00AE62BA">
        <w:t>дошкольных</w:t>
      </w:r>
      <w:r w:rsidRPr="00AE62BA">
        <w:rPr>
          <w:spacing w:val="1"/>
        </w:rPr>
        <w:t xml:space="preserve"> </w:t>
      </w:r>
      <w:r w:rsidRPr="00AE62BA">
        <w:t>учреждений»,</w:t>
      </w:r>
      <w:r w:rsidRPr="00AE62BA">
        <w:rPr>
          <w:spacing w:val="1"/>
        </w:rPr>
        <w:t xml:space="preserve"> </w:t>
      </w:r>
      <w:r w:rsidRPr="00AE62BA">
        <w:t>автор</w:t>
      </w:r>
      <w:r w:rsidRPr="00AE62BA">
        <w:rPr>
          <w:spacing w:val="-3"/>
        </w:rPr>
        <w:t xml:space="preserve"> </w:t>
      </w:r>
      <w:r w:rsidRPr="00AE62BA">
        <w:t>Ф.М.Бартан.</w:t>
      </w:r>
    </w:p>
    <w:p w:rsidR="00642ECE" w:rsidRPr="00AE62BA" w:rsidRDefault="00642ECE" w:rsidP="00183B91">
      <w:pPr>
        <w:pStyle w:val="a7"/>
        <w:ind w:left="0" w:firstLine="709"/>
      </w:pPr>
      <w:r w:rsidRPr="00AE62BA">
        <w:t>К</w:t>
      </w:r>
      <w:r w:rsidRPr="00AE62BA">
        <w:rPr>
          <w:spacing w:val="1"/>
        </w:rPr>
        <w:t xml:space="preserve"> </w:t>
      </w:r>
      <w:r w:rsidRPr="00AE62BA">
        <w:t>4-6</w:t>
      </w:r>
      <w:r w:rsidRPr="00AE62BA">
        <w:rPr>
          <w:spacing w:val="1"/>
        </w:rPr>
        <w:t xml:space="preserve"> </w:t>
      </w:r>
      <w:r w:rsidRPr="00AE62BA">
        <w:t>летнему возрасту,</w:t>
      </w:r>
      <w:r w:rsidRPr="00AE62BA">
        <w:rPr>
          <w:spacing w:val="1"/>
        </w:rPr>
        <w:t xml:space="preserve"> </w:t>
      </w:r>
      <w:r w:rsidRPr="00AE62BA">
        <w:t>дети</w:t>
      </w:r>
      <w:r w:rsidRPr="00AE62BA">
        <w:rPr>
          <w:spacing w:val="1"/>
        </w:rPr>
        <w:t xml:space="preserve"> </w:t>
      </w:r>
      <w:r w:rsidRPr="00AE62BA">
        <w:t>в</w:t>
      </w:r>
      <w:r w:rsidRPr="00AE62BA">
        <w:rPr>
          <w:spacing w:val="1"/>
        </w:rPr>
        <w:t xml:space="preserve"> </w:t>
      </w:r>
      <w:r w:rsidRPr="00AE62BA">
        <w:t>основном</w:t>
      </w:r>
      <w:r w:rsidRPr="00AE62BA">
        <w:rPr>
          <w:spacing w:val="1"/>
        </w:rPr>
        <w:t xml:space="preserve"> </w:t>
      </w:r>
      <w:r w:rsidRPr="00AE62BA">
        <w:t>усваивают</w:t>
      </w:r>
      <w:r w:rsidRPr="00AE62BA">
        <w:rPr>
          <w:spacing w:val="1"/>
        </w:rPr>
        <w:t xml:space="preserve"> </w:t>
      </w:r>
      <w:r w:rsidRPr="00AE62BA">
        <w:t>систему родного</w:t>
      </w:r>
      <w:r w:rsidRPr="00AE62BA">
        <w:rPr>
          <w:spacing w:val="1"/>
        </w:rPr>
        <w:t xml:space="preserve"> </w:t>
      </w:r>
      <w:r w:rsidRPr="00AE62BA">
        <w:t>языка.</w:t>
      </w:r>
      <w:r w:rsidRPr="00AE62BA">
        <w:rPr>
          <w:spacing w:val="1"/>
        </w:rPr>
        <w:t xml:space="preserve"> </w:t>
      </w:r>
      <w:r w:rsidRPr="00AE62BA">
        <w:t>Это наиболее</w:t>
      </w:r>
      <w:r w:rsidRPr="00AE62BA">
        <w:rPr>
          <w:spacing w:val="1"/>
        </w:rPr>
        <w:t xml:space="preserve"> </w:t>
      </w:r>
      <w:r w:rsidRPr="00AE62BA">
        <w:t>благоприятный</w:t>
      </w:r>
      <w:r w:rsidRPr="00AE62BA">
        <w:rPr>
          <w:spacing w:val="61"/>
        </w:rPr>
        <w:t xml:space="preserve"> </w:t>
      </w:r>
      <w:r w:rsidRPr="00AE62BA">
        <w:t>период</w:t>
      </w:r>
      <w:r w:rsidRPr="00AE62BA">
        <w:rPr>
          <w:spacing w:val="61"/>
        </w:rPr>
        <w:t xml:space="preserve"> </w:t>
      </w:r>
      <w:r w:rsidRPr="00AE62BA">
        <w:t>для</w:t>
      </w:r>
      <w:r w:rsidRPr="00AE62BA">
        <w:rPr>
          <w:spacing w:val="61"/>
        </w:rPr>
        <w:t xml:space="preserve"> </w:t>
      </w:r>
      <w:r w:rsidRPr="00AE62BA">
        <w:t>обучения</w:t>
      </w:r>
      <w:r w:rsidRPr="00AE62BA">
        <w:rPr>
          <w:spacing w:val="61"/>
        </w:rPr>
        <w:t xml:space="preserve"> </w:t>
      </w:r>
      <w:r w:rsidRPr="00AE62BA">
        <w:t>языкам.</w:t>
      </w:r>
      <w:r w:rsidRPr="00AE62BA">
        <w:rPr>
          <w:spacing w:val="61"/>
        </w:rPr>
        <w:t xml:space="preserve"> </w:t>
      </w:r>
      <w:r w:rsidRPr="00AE62BA">
        <w:t xml:space="preserve">Гибкость   речевого  </w:t>
      </w:r>
      <w:r w:rsidRPr="00AE62BA">
        <w:rPr>
          <w:spacing w:val="1"/>
        </w:rPr>
        <w:t xml:space="preserve"> </w:t>
      </w:r>
      <w:r w:rsidRPr="00AE62BA">
        <w:t>аппарата,</w:t>
      </w:r>
      <w:r w:rsidRPr="00AE62BA">
        <w:rPr>
          <w:spacing w:val="60"/>
        </w:rPr>
        <w:t xml:space="preserve"> </w:t>
      </w:r>
      <w:r w:rsidRPr="00AE62BA">
        <w:t>активная</w:t>
      </w:r>
      <w:r w:rsidRPr="00AE62BA">
        <w:rPr>
          <w:spacing w:val="1"/>
        </w:rPr>
        <w:t xml:space="preserve"> </w:t>
      </w:r>
      <w:r w:rsidRPr="00AE62BA">
        <w:t>память, повышенная восприимчивость к языку, способность подражанию дают м возможность</w:t>
      </w:r>
      <w:r w:rsidRPr="00AE62BA">
        <w:rPr>
          <w:spacing w:val="1"/>
        </w:rPr>
        <w:t xml:space="preserve"> </w:t>
      </w:r>
      <w:r w:rsidRPr="00AE62BA">
        <w:t>быстро</w:t>
      </w:r>
      <w:r w:rsidRPr="00AE62BA">
        <w:rPr>
          <w:spacing w:val="1"/>
        </w:rPr>
        <w:t xml:space="preserve"> </w:t>
      </w:r>
      <w:r w:rsidRPr="00AE62BA">
        <w:t>усвоить</w:t>
      </w:r>
      <w:r w:rsidRPr="00AE62BA">
        <w:rPr>
          <w:spacing w:val="1"/>
        </w:rPr>
        <w:t xml:space="preserve"> </w:t>
      </w:r>
      <w:r w:rsidRPr="00AE62BA">
        <w:t>второй</w:t>
      </w:r>
      <w:r w:rsidRPr="00AE62BA">
        <w:rPr>
          <w:spacing w:val="5"/>
        </w:rPr>
        <w:t xml:space="preserve"> </w:t>
      </w:r>
      <w:r w:rsidRPr="00AE62BA">
        <w:t>язык.</w:t>
      </w:r>
    </w:p>
    <w:p w:rsidR="00642ECE" w:rsidRPr="00AE62BA" w:rsidRDefault="00642ECE" w:rsidP="00183B91">
      <w:pPr>
        <w:pStyle w:val="a7"/>
        <w:ind w:left="0" w:firstLine="709"/>
        <w:rPr>
          <w:b/>
        </w:rPr>
      </w:pPr>
      <w:r w:rsidRPr="00AE62BA">
        <w:t>Программа</w:t>
      </w:r>
      <w:r w:rsidRPr="00AE62BA">
        <w:rPr>
          <w:spacing w:val="-2"/>
        </w:rPr>
        <w:t xml:space="preserve"> </w:t>
      </w:r>
      <w:r w:rsidRPr="00AE62BA">
        <w:t xml:space="preserve">ставит следующие </w:t>
      </w:r>
      <w:r w:rsidRPr="00AE62BA">
        <w:rPr>
          <w:b/>
        </w:rPr>
        <w:t>цели:</w:t>
      </w:r>
    </w:p>
    <w:p w:rsidR="00642ECE" w:rsidRPr="00AE62BA" w:rsidRDefault="00642ECE" w:rsidP="004F01FA">
      <w:pPr>
        <w:pStyle w:val="a9"/>
        <w:numPr>
          <w:ilvl w:val="0"/>
          <w:numId w:val="22"/>
        </w:numPr>
        <w:tabs>
          <w:tab w:val="left" w:pos="940"/>
        </w:tabs>
        <w:ind w:left="0" w:firstLine="709"/>
        <w:rPr>
          <w:sz w:val="24"/>
          <w:szCs w:val="24"/>
        </w:rPr>
      </w:pPr>
      <w:r w:rsidRPr="00AE62BA">
        <w:rPr>
          <w:sz w:val="24"/>
          <w:szCs w:val="24"/>
        </w:rPr>
        <w:t>сформулировать</w:t>
      </w:r>
      <w:r w:rsidRPr="00AE62BA">
        <w:rPr>
          <w:spacing w:val="1"/>
          <w:sz w:val="24"/>
          <w:szCs w:val="24"/>
        </w:rPr>
        <w:t xml:space="preserve"> </w:t>
      </w:r>
      <w:r w:rsidRPr="00AE62BA">
        <w:rPr>
          <w:sz w:val="24"/>
          <w:szCs w:val="24"/>
        </w:rPr>
        <w:t>задачи</w:t>
      </w:r>
      <w:r w:rsidRPr="00AE62BA">
        <w:rPr>
          <w:spacing w:val="1"/>
          <w:sz w:val="24"/>
          <w:szCs w:val="24"/>
        </w:rPr>
        <w:t xml:space="preserve"> </w:t>
      </w:r>
      <w:r w:rsidRPr="00AE62BA">
        <w:rPr>
          <w:sz w:val="24"/>
          <w:szCs w:val="24"/>
        </w:rPr>
        <w:t>обучения</w:t>
      </w:r>
      <w:r w:rsidRPr="00AE62BA">
        <w:rPr>
          <w:spacing w:val="1"/>
          <w:sz w:val="24"/>
          <w:szCs w:val="24"/>
        </w:rPr>
        <w:t xml:space="preserve"> </w:t>
      </w:r>
      <w:r w:rsidRPr="00AE62BA">
        <w:rPr>
          <w:sz w:val="24"/>
          <w:szCs w:val="24"/>
        </w:rPr>
        <w:t>русскому языку в</w:t>
      </w:r>
      <w:r w:rsidRPr="00AE62BA">
        <w:rPr>
          <w:spacing w:val="1"/>
          <w:sz w:val="24"/>
          <w:szCs w:val="24"/>
        </w:rPr>
        <w:t xml:space="preserve"> </w:t>
      </w:r>
      <w:r w:rsidRPr="00AE62BA">
        <w:rPr>
          <w:sz w:val="24"/>
          <w:szCs w:val="24"/>
        </w:rPr>
        <w:t>старшей</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подготовительной группах</w:t>
      </w:r>
      <w:r w:rsidRPr="00AE62BA">
        <w:rPr>
          <w:spacing w:val="1"/>
          <w:sz w:val="24"/>
          <w:szCs w:val="24"/>
        </w:rPr>
        <w:t xml:space="preserve"> </w:t>
      </w:r>
      <w:r w:rsidRPr="00AE62BA">
        <w:rPr>
          <w:sz w:val="24"/>
          <w:szCs w:val="24"/>
        </w:rPr>
        <w:t>тувинских</w:t>
      </w:r>
      <w:r w:rsidRPr="00AE62BA">
        <w:rPr>
          <w:spacing w:val="-3"/>
          <w:sz w:val="24"/>
          <w:szCs w:val="24"/>
        </w:rPr>
        <w:t xml:space="preserve"> </w:t>
      </w:r>
      <w:r w:rsidRPr="00AE62BA">
        <w:rPr>
          <w:sz w:val="24"/>
          <w:szCs w:val="24"/>
        </w:rPr>
        <w:t>дошкольных</w:t>
      </w:r>
      <w:r w:rsidRPr="00AE62BA">
        <w:rPr>
          <w:spacing w:val="-6"/>
          <w:sz w:val="24"/>
          <w:szCs w:val="24"/>
        </w:rPr>
        <w:t xml:space="preserve"> </w:t>
      </w:r>
      <w:r w:rsidRPr="00AE62BA">
        <w:rPr>
          <w:sz w:val="24"/>
          <w:szCs w:val="24"/>
        </w:rPr>
        <w:t>учреждений;</w:t>
      </w:r>
    </w:p>
    <w:p w:rsidR="00642ECE" w:rsidRPr="00AE62BA" w:rsidRDefault="00642ECE" w:rsidP="004F01FA">
      <w:pPr>
        <w:pStyle w:val="a9"/>
        <w:numPr>
          <w:ilvl w:val="0"/>
          <w:numId w:val="22"/>
        </w:numPr>
        <w:tabs>
          <w:tab w:val="left" w:pos="964"/>
        </w:tabs>
        <w:ind w:left="0" w:firstLine="709"/>
        <w:rPr>
          <w:sz w:val="24"/>
          <w:szCs w:val="24"/>
        </w:rPr>
      </w:pPr>
      <w:r w:rsidRPr="00AE62BA">
        <w:rPr>
          <w:sz w:val="24"/>
          <w:szCs w:val="24"/>
        </w:rPr>
        <w:t>определить</w:t>
      </w:r>
      <w:r w:rsidRPr="00AE62BA">
        <w:rPr>
          <w:spacing w:val="36"/>
          <w:sz w:val="24"/>
          <w:szCs w:val="24"/>
        </w:rPr>
        <w:t xml:space="preserve"> </w:t>
      </w:r>
      <w:r w:rsidRPr="00AE62BA">
        <w:rPr>
          <w:sz w:val="24"/>
          <w:szCs w:val="24"/>
        </w:rPr>
        <w:t>содержание</w:t>
      </w:r>
      <w:r w:rsidRPr="00AE62BA">
        <w:rPr>
          <w:spacing w:val="80"/>
          <w:sz w:val="24"/>
          <w:szCs w:val="24"/>
        </w:rPr>
        <w:t xml:space="preserve"> </w:t>
      </w:r>
      <w:r w:rsidRPr="00AE62BA">
        <w:rPr>
          <w:sz w:val="24"/>
          <w:szCs w:val="24"/>
        </w:rPr>
        <w:t>обучения</w:t>
      </w:r>
      <w:r w:rsidRPr="00AE62BA">
        <w:rPr>
          <w:spacing w:val="91"/>
          <w:sz w:val="24"/>
          <w:szCs w:val="24"/>
        </w:rPr>
        <w:t xml:space="preserve"> </w:t>
      </w:r>
      <w:r w:rsidRPr="00AE62BA">
        <w:rPr>
          <w:sz w:val="24"/>
          <w:szCs w:val="24"/>
        </w:rPr>
        <w:t>русскому</w:t>
      </w:r>
      <w:r w:rsidRPr="00AE62BA">
        <w:rPr>
          <w:spacing w:val="85"/>
          <w:sz w:val="24"/>
          <w:szCs w:val="24"/>
        </w:rPr>
        <w:t xml:space="preserve"> </w:t>
      </w:r>
      <w:r w:rsidRPr="00AE62BA">
        <w:rPr>
          <w:sz w:val="24"/>
          <w:szCs w:val="24"/>
        </w:rPr>
        <w:t>языку</w:t>
      </w:r>
      <w:r w:rsidRPr="00AE62BA">
        <w:rPr>
          <w:spacing w:val="82"/>
          <w:sz w:val="24"/>
          <w:szCs w:val="24"/>
        </w:rPr>
        <w:t xml:space="preserve"> </w:t>
      </w:r>
      <w:r w:rsidRPr="00AE62BA">
        <w:rPr>
          <w:sz w:val="24"/>
          <w:szCs w:val="24"/>
        </w:rPr>
        <w:t>в</w:t>
      </w:r>
      <w:r w:rsidRPr="00AE62BA">
        <w:rPr>
          <w:spacing w:val="92"/>
          <w:sz w:val="24"/>
          <w:szCs w:val="24"/>
        </w:rPr>
        <w:t xml:space="preserve"> </w:t>
      </w:r>
      <w:r w:rsidRPr="00AE62BA">
        <w:rPr>
          <w:sz w:val="24"/>
          <w:szCs w:val="24"/>
        </w:rPr>
        <w:t>данных</w:t>
      </w:r>
      <w:r w:rsidRPr="00AE62BA">
        <w:rPr>
          <w:spacing w:val="86"/>
          <w:sz w:val="24"/>
          <w:szCs w:val="24"/>
        </w:rPr>
        <w:t xml:space="preserve"> </w:t>
      </w:r>
      <w:r w:rsidRPr="00AE62BA">
        <w:rPr>
          <w:sz w:val="24"/>
          <w:szCs w:val="24"/>
        </w:rPr>
        <w:t>группах</w:t>
      </w:r>
      <w:r w:rsidRPr="00AE62BA">
        <w:rPr>
          <w:spacing w:val="86"/>
          <w:sz w:val="24"/>
          <w:szCs w:val="24"/>
        </w:rPr>
        <w:t xml:space="preserve"> </w:t>
      </w:r>
      <w:r w:rsidRPr="00AE62BA">
        <w:rPr>
          <w:sz w:val="24"/>
          <w:szCs w:val="24"/>
        </w:rPr>
        <w:t>и</w:t>
      </w:r>
      <w:r w:rsidRPr="00AE62BA">
        <w:rPr>
          <w:spacing w:val="92"/>
          <w:sz w:val="24"/>
          <w:szCs w:val="24"/>
        </w:rPr>
        <w:t xml:space="preserve"> </w:t>
      </w:r>
      <w:r w:rsidRPr="00AE62BA">
        <w:rPr>
          <w:sz w:val="24"/>
          <w:szCs w:val="24"/>
        </w:rPr>
        <w:t>его</w:t>
      </w:r>
      <w:r w:rsidRPr="00AE62BA">
        <w:rPr>
          <w:spacing w:val="-1"/>
          <w:sz w:val="24"/>
          <w:szCs w:val="24"/>
        </w:rPr>
        <w:t xml:space="preserve"> </w:t>
      </w:r>
      <w:r w:rsidRPr="00AE62BA">
        <w:rPr>
          <w:sz w:val="24"/>
          <w:szCs w:val="24"/>
        </w:rPr>
        <w:t>структуру;</w:t>
      </w:r>
    </w:p>
    <w:p w:rsidR="00642ECE" w:rsidRPr="00AE62BA" w:rsidRDefault="00642ECE" w:rsidP="004F01FA">
      <w:pPr>
        <w:pStyle w:val="a9"/>
        <w:numPr>
          <w:ilvl w:val="0"/>
          <w:numId w:val="22"/>
        </w:numPr>
        <w:tabs>
          <w:tab w:val="left" w:pos="1019"/>
        </w:tabs>
        <w:ind w:left="0" w:firstLine="709"/>
        <w:rPr>
          <w:sz w:val="24"/>
          <w:szCs w:val="24"/>
        </w:rPr>
      </w:pPr>
      <w:r w:rsidRPr="00AE62BA">
        <w:rPr>
          <w:sz w:val="24"/>
          <w:szCs w:val="24"/>
        </w:rPr>
        <w:t>кратко</w:t>
      </w:r>
      <w:r w:rsidRPr="00AE62BA">
        <w:rPr>
          <w:spacing w:val="1"/>
          <w:sz w:val="24"/>
          <w:szCs w:val="24"/>
        </w:rPr>
        <w:t xml:space="preserve"> </w:t>
      </w:r>
      <w:r w:rsidRPr="00AE62BA">
        <w:rPr>
          <w:sz w:val="24"/>
          <w:szCs w:val="24"/>
        </w:rPr>
        <w:t>указать</w:t>
      </w:r>
      <w:r w:rsidRPr="00AE62BA">
        <w:rPr>
          <w:spacing w:val="1"/>
          <w:sz w:val="24"/>
          <w:szCs w:val="24"/>
        </w:rPr>
        <w:t xml:space="preserve"> </w:t>
      </w:r>
      <w:r w:rsidRPr="00AE62BA">
        <w:rPr>
          <w:sz w:val="24"/>
          <w:szCs w:val="24"/>
        </w:rPr>
        <w:t>методические</w:t>
      </w:r>
      <w:r w:rsidRPr="00AE62BA">
        <w:rPr>
          <w:spacing w:val="1"/>
          <w:sz w:val="24"/>
          <w:szCs w:val="24"/>
        </w:rPr>
        <w:t xml:space="preserve"> </w:t>
      </w:r>
      <w:r w:rsidRPr="00AE62BA">
        <w:rPr>
          <w:sz w:val="24"/>
          <w:szCs w:val="24"/>
        </w:rPr>
        <w:t>рекомендации</w:t>
      </w:r>
      <w:r w:rsidRPr="00AE62BA">
        <w:rPr>
          <w:spacing w:val="1"/>
          <w:sz w:val="24"/>
          <w:szCs w:val="24"/>
        </w:rPr>
        <w:t xml:space="preserve"> </w:t>
      </w:r>
      <w:r w:rsidRPr="00AE62BA">
        <w:rPr>
          <w:sz w:val="24"/>
          <w:szCs w:val="24"/>
        </w:rPr>
        <w:t>по</w:t>
      </w:r>
      <w:r w:rsidRPr="00AE62BA">
        <w:rPr>
          <w:spacing w:val="1"/>
          <w:sz w:val="24"/>
          <w:szCs w:val="24"/>
        </w:rPr>
        <w:t xml:space="preserve"> </w:t>
      </w:r>
      <w:r w:rsidRPr="00AE62BA">
        <w:rPr>
          <w:sz w:val="24"/>
          <w:szCs w:val="24"/>
        </w:rPr>
        <w:t>организации</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проведению занятий;</w:t>
      </w:r>
      <w:r w:rsidRPr="00AE62BA">
        <w:rPr>
          <w:spacing w:val="1"/>
          <w:sz w:val="24"/>
          <w:szCs w:val="24"/>
        </w:rPr>
        <w:t xml:space="preserve"> </w:t>
      </w:r>
      <w:r w:rsidRPr="00AE62BA">
        <w:rPr>
          <w:sz w:val="24"/>
          <w:szCs w:val="24"/>
        </w:rPr>
        <w:t>определить</w:t>
      </w:r>
      <w:r w:rsidRPr="00AE62BA">
        <w:rPr>
          <w:spacing w:val="61"/>
          <w:sz w:val="24"/>
          <w:szCs w:val="24"/>
        </w:rPr>
        <w:t xml:space="preserve"> </w:t>
      </w:r>
      <w:r w:rsidRPr="00AE62BA">
        <w:rPr>
          <w:sz w:val="24"/>
          <w:szCs w:val="24"/>
        </w:rPr>
        <w:t>объем</w:t>
      </w:r>
      <w:r w:rsidRPr="00AE62BA">
        <w:rPr>
          <w:spacing w:val="61"/>
          <w:sz w:val="24"/>
          <w:szCs w:val="24"/>
        </w:rPr>
        <w:t xml:space="preserve"> </w:t>
      </w:r>
      <w:r w:rsidRPr="00AE62BA">
        <w:rPr>
          <w:sz w:val="24"/>
          <w:szCs w:val="24"/>
        </w:rPr>
        <w:t>подлежащего</w:t>
      </w:r>
      <w:r w:rsidRPr="00AE62BA">
        <w:rPr>
          <w:spacing w:val="61"/>
          <w:sz w:val="24"/>
          <w:szCs w:val="24"/>
        </w:rPr>
        <w:t xml:space="preserve"> </w:t>
      </w:r>
      <w:r w:rsidRPr="00AE62BA">
        <w:rPr>
          <w:sz w:val="24"/>
          <w:szCs w:val="24"/>
        </w:rPr>
        <w:t>изучению</w:t>
      </w:r>
      <w:r w:rsidRPr="00AE62BA">
        <w:rPr>
          <w:spacing w:val="61"/>
          <w:sz w:val="24"/>
          <w:szCs w:val="24"/>
        </w:rPr>
        <w:t xml:space="preserve"> </w:t>
      </w:r>
      <w:r w:rsidRPr="00AE62BA">
        <w:rPr>
          <w:sz w:val="24"/>
          <w:szCs w:val="24"/>
        </w:rPr>
        <w:t>языкового</w:t>
      </w:r>
      <w:r w:rsidRPr="00AE62BA">
        <w:rPr>
          <w:spacing w:val="61"/>
          <w:sz w:val="24"/>
          <w:szCs w:val="24"/>
        </w:rPr>
        <w:t xml:space="preserve"> </w:t>
      </w:r>
      <w:r w:rsidRPr="00AE62BA">
        <w:rPr>
          <w:sz w:val="24"/>
          <w:szCs w:val="24"/>
        </w:rPr>
        <w:t xml:space="preserve">материала,  </w:t>
      </w:r>
      <w:r w:rsidRPr="00AE62BA">
        <w:rPr>
          <w:spacing w:val="1"/>
          <w:sz w:val="24"/>
          <w:szCs w:val="24"/>
        </w:rPr>
        <w:t xml:space="preserve"> </w:t>
      </w:r>
      <w:r w:rsidRPr="00AE62BA">
        <w:rPr>
          <w:sz w:val="24"/>
          <w:szCs w:val="24"/>
        </w:rPr>
        <w:t xml:space="preserve">умений  </w:t>
      </w:r>
      <w:r w:rsidRPr="00AE62BA">
        <w:rPr>
          <w:spacing w:val="1"/>
          <w:sz w:val="24"/>
          <w:szCs w:val="24"/>
        </w:rPr>
        <w:t xml:space="preserve"> </w:t>
      </w:r>
      <w:r w:rsidRPr="00AE62BA">
        <w:rPr>
          <w:sz w:val="24"/>
          <w:szCs w:val="24"/>
        </w:rPr>
        <w:t>и</w:t>
      </w:r>
      <w:r w:rsidRPr="00AE62BA">
        <w:rPr>
          <w:spacing w:val="60"/>
          <w:sz w:val="24"/>
          <w:szCs w:val="24"/>
        </w:rPr>
        <w:t xml:space="preserve"> </w:t>
      </w:r>
      <w:r w:rsidRPr="00AE62BA">
        <w:rPr>
          <w:sz w:val="24"/>
          <w:szCs w:val="24"/>
        </w:rPr>
        <w:t>навыков</w:t>
      </w:r>
      <w:r w:rsidRPr="00AE62BA">
        <w:rPr>
          <w:spacing w:val="1"/>
          <w:sz w:val="24"/>
          <w:szCs w:val="24"/>
        </w:rPr>
        <w:t xml:space="preserve"> </w:t>
      </w:r>
      <w:r w:rsidRPr="00AE62BA">
        <w:rPr>
          <w:sz w:val="24"/>
          <w:szCs w:val="24"/>
        </w:rPr>
        <w:t>русской</w:t>
      </w:r>
      <w:r w:rsidRPr="00AE62BA">
        <w:rPr>
          <w:spacing w:val="4"/>
          <w:sz w:val="24"/>
          <w:szCs w:val="24"/>
        </w:rPr>
        <w:t xml:space="preserve"> </w:t>
      </w:r>
      <w:r w:rsidRPr="00AE62BA">
        <w:rPr>
          <w:sz w:val="24"/>
          <w:szCs w:val="24"/>
        </w:rPr>
        <w:t>разговорной</w:t>
      </w:r>
      <w:r w:rsidRPr="00AE62BA">
        <w:rPr>
          <w:spacing w:val="-2"/>
          <w:sz w:val="24"/>
          <w:szCs w:val="24"/>
        </w:rPr>
        <w:t xml:space="preserve"> </w:t>
      </w:r>
      <w:r w:rsidRPr="00AE62BA">
        <w:rPr>
          <w:sz w:val="24"/>
          <w:szCs w:val="24"/>
        </w:rPr>
        <w:t>речи</w:t>
      </w:r>
      <w:r w:rsidRPr="00AE62BA">
        <w:rPr>
          <w:spacing w:val="3"/>
          <w:sz w:val="24"/>
          <w:szCs w:val="24"/>
        </w:rPr>
        <w:t xml:space="preserve"> </w:t>
      </w:r>
      <w:r w:rsidRPr="00AE62BA">
        <w:rPr>
          <w:sz w:val="24"/>
          <w:szCs w:val="24"/>
        </w:rPr>
        <w:t>детей.</w:t>
      </w:r>
    </w:p>
    <w:p w:rsidR="00642ECE" w:rsidRPr="00AE62BA" w:rsidRDefault="00642ECE" w:rsidP="00D641AA">
      <w:pPr>
        <w:ind w:firstLine="709"/>
        <w:rPr>
          <w:b/>
          <w:sz w:val="24"/>
          <w:szCs w:val="24"/>
        </w:rPr>
      </w:pPr>
      <w:bookmarkStart w:id="377" w:name="_Toc120970373"/>
      <w:r w:rsidRPr="00AE62BA">
        <w:rPr>
          <w:b/>
          <w:sz w:val="24"/>
          <w:szCs w:val="24"/>
        </w:rPr>
        <w:t>Задачи:</w:t>
      </w:r>
      <w:bookmarkEnd w:id="377"/>
    </w:p>
    <w:p w:rsidR="00642ECE" w:rsidRPr="00AE62BA" w:rsidRDefault="00642ECE" w:rsidP="004F01FA">
      <w:pPr>
        <w:pStyle w:val="a9"/>
        <w:numPr>
          <w:ilvl w:val="0"/>
          <w:numId w:val="12"/>
        </w:numPr>
        <w:tabs>
          <w:tab w:val="left" w:pos="1167"/>
          <w:tab w:val="left" w:pos="1168"/>
        </w:tabs>
        <w:ind w:left="0" w:firstLine="709"/>
        <w:rPr>
          <w:sz w:val="24"/>
          <w:szCs w:val="24"/>
        </w:rPr>
      </w:pPr>
      <w:r w:rsidRPr="00AE62BA">
        <w:rPr>
          <w:sz w:val="24"/>
          <w:szCs w:val="24"/>
        </w:rPr>
        <w:t>Формировать</w:t>
      </w:r>
      <w:r w:rsidRPr="00AE62BA">
        <w:rPr>
          <w:spacing w:val="37"/>
          <w:sz w:val="24"/>
          <w:szCs w:val="24"/>
        </w:rPr>
        <w:t xml:space="preserve"> </w:t>
      </w:r>
      <w:r w:rsidRPr="00AE62BA">
        <w:rPr>
          <w:sz w:val="24"/>
          <w:szCs w:val="24"/>
        </w:rPr>
        <w:t>устойчивый</w:t>
      </w:r>
      <w:r w:rsidRPr="00AE62BA">
        <w:rPr>
          <w:spacing w:val="32"/>
          <w:sz w:val="24"/>
          <w:szCs w:val="24"/>
        </w:rPr>
        <w:t xml:space="preserve"> </w:t>
      </w:r>
      <w:r w:rsidRPr="00AE62BA">
        <w:rPr>
          <w:sz w:val="24"/>
          <w:szCs w:val="24"/>
        </w:rPr>
        <w:t>интерес</w:t>
      </w:r>
      <w:r w:rsidRPr="00AE62BA">
        <w:rPr>
          <w:spacing w:val="32"/>
          <w:sz w:val="24"/>
          <w:szCs w:val="24"/>
        </w:rPr>
        <w:t xml:space="preserve"> </w:t>
      </w:r>
      <w:r w:rsidRPr="00AE62BA">
        <w:rPr>
          <w:sz w:val="24"/>
          <w:szCs w:val="24"/>
        </w:rPr>
        <w:t>и</w:t>
      </w:r>
      <w:r w:rsidRPr="00AE62BA">
        <w:rPr>
          <w:spacing w:val="37"/>
          <w:sz w:val="24"/>
          <w:szCs w:val="24"/>
        </w:rPr>
        <w:t xml:space="preserve"> </w:t>
      </w:r>
      <w:r w:rsidRPr="00AE62BA">
        <w:rPr>
          <w:sz w:val="24"/>
          <w:szCs w:val="24"/>
        </w:rPr>
        <w:t>положительное</w:t>
      </w:r>
      <w:r w:rsidRPr="00AE62BA">
        <w:rPr>
          <w:spacing w:val="37"/>
          <w:sz w:val="24"/>
          <w:szCs w:val="24"/>
        </w:rPr>
        <w:t xml:space="preserve"> </w:t>
      </w:r>
      <w:r w:rsidRPr="00AE62BA">
        <w:rPr>
          <w:sz w:val="24"/>
          <w:szCs w:val="24"/>
        </w:rPr>
        <w:t>отношение</w:t>
      </w:r>
      <w:r w:rsidRPr="00AE62BA">
        <w:rPr>
          <w:spacing w:val="32"/>
          <w:sz w:val="24"/>
          <w:szCs w:val="24"/>
        </w:rPr>
        <w:t xml:space="preserve"> </w:t>
      </w:r>
      <w:r w:rsidRPr="00AE62BA">
        <w:rPr>
          <w:sz w:val="24"/>
          <w:szCs w:val="24"/>
        </w:rPr>
        <w:t>к</w:t>
      </w:r>
      <w:r w:rsidRPr="00AE62BA">
        <w:rPr>
          <w:spacing w:val="34"/>
          <w:sz w:val="24"/>
          <w:szCs w:val="24"/>
        </w:rPr>
        <w:t xml:space="preserve"> </w:t>
      </w:r>
      <w:r w:rsidRPr="00AE62BA">
        <w:rPr>
          <w:sz w:val="24"/>
          <w:szCs w:val="24"/>
        </w:rPr>
        <w:t>изучению</w:t>
      </w:r>
      <w:r w:rsidRPr="00AE62BA">
        <w:rPr>
          <w:spacing w:val="34"/>
          <w:sz w:val="24"/>
          <w:szCs w:val="24"/>
        </w:rPr>
        <w:t xml:space="preserve"> </w:t>
      </w:r>
      <w:r w:rsidRPr="00AE62BA">
        <w:rPr>
          <w:sz w:val="24"/>
          <w:szCs w:val="24"/>
        </w:rPr>
        <w:t>русского</w:t>
      </w:r>
      <w:r w:rsidRPr="00AE62BA">
        <w:rPr>
          <w:spacing w:val="-57"/>
          <w:sz w:val="24"/>
          <w:szCs w:val="24"/>
        </w:rPr>
        <w:t xml:space="preserve"> </w:t>
      </w:r>
      <w:r w:rsidRPr="00AE62BA">
        <w:rPr>
          <w:sz w:val="24"/>
          <w:szCs w:val="24"/>
        </w:rPr>
        <w:t>языка,</w:t>
      </w:r>
      <w:r w:rsidRPr="00AE62BA">
        <w:rPr>
          <w:spacing w:val="-1"/>
          <w:sz w:val="24"/>
          <w:szCs w:val="24"/>
        </w:rPr>
        <w:t xml:space="preserve"> </w:t>
      </w:r>
      <w:r w:rsidRPr="00AE62BA">
        <w:rPr>
          <w:sz w:val="24"/>
          <w:szCs w:val="24"/>
        </w:rPr>
        <w:t>желание</w:t>
      </w:r>
      <w:r w:rsidRPr="00AE62BA">
        <w:rPr>
          <w:spacing w:val="-4"/>
          <w:sz w:val="24"/>
          <w:szCs w:val="24"/>
        </w:rPr>
        <w:t xml:space="preserve"> </w:t>
      </w:r>
      <w:r w:rsidRPr="00AE62BA">
        <w:rPr>
          <w:sz w:val="24"/>
          <w:szCs w:val="24"/>
        </w:rPr>
        <w:t>овладеть</w:t>
      </w:r>
      <w:r w:rsidRPr="00AE62BA">
        <w:rPr>
          <w:spacing w:val="3"/>
          <w:sz w:val="24"/>
          <w:szCs w:val="24"/>
        </w:rPr>
        <w:t xml:space="preserve"> </w:t>
      </w:r>
      <w:r w:rsidRPr="00AE62BA">
        <w:rPr>
          <w:sz w:val="24"/>
          <w:szCs w:val="24"/>
        </w:rPr>
        <w:t>им;</w:t>
      </w:r>
    </w:p>
    <w:p w:rsidR="00642ECE" w:rsidRPr="00AE62BA" w:rsidRDefault="00642ECE" w:rsidP="004F01FA">
      <w:pPr>
        <w:pStyle w:val="a9"/>
        <w:numPr>
          <w:ilvl w:val="0"/>
          <w:numId w:val="12"/>
        </w:numPr>
        <w:tabs>
          <w:tab w:val="left" w:pos="1153"/>
          <w:tab w:val="left" w:pos="1154"/>
          <w:tab w:val="left" w:pos="2902"/>
          <w:tab w:val="left" w:pos="3248"/>
          <w:tab w:val="left" w:pos="4057"/>
          <w:tab w:val="left" w:pos="5032"/>
          <w:tab w:val="left" w:pos="5396"/>
          <w:tab w:val="left" w:pos="6383"/>
          <w:tab w:val="left" w:pos="8068"/>
          <w:tab w:val="left" w:pos="8536"/>
          <w:tab w:val="left" w:pos="9228"/>
          <w:tab w:val="left" w:pos="9595"/>
        </w:tabs>
        <w:ind w:left="0" w:firstLine="709"/>
        <w:rPr>
          <w:sz w:val="24"/>
          <w:szCs w:val="24"/>
        </w:rPr>
      </w:pPr>
      <w:r w:rsidRPr="00AE62BA">
        <w:rPr>
          <w:sz w:val="24"/>
          <w:szCs w:val="24"/>
        </w:rPr>
        <w:t>Сформировать</w:t>
      </w:r>
      <w:r w:rsidR="006C167C" w:rsidRPr="00AE62BA">
        <w:rPr>
          <w:sz w:val="24"/>
          <w:szCs w:val="24"/>
        </w:rPr>
        <w:t xml:space="preserve"> у </w:t>
      </w:r>
      <w:r w:rsidRPr="00AE62BA">
        <w:rPr>
          <w:sz w:val="24"/>
          <w:szCs w:val="24"/>
        </w:rPr>
        <w:t>детей</w:t>
      </w:r>
      <w:r w:rsidR="006C167C" w:rsidRPr="00AE62BA">
        <w:rPr>
          <w:sz w:val="24"/>
          <w:szCs w:val="24"/>
        </w:rPr>
        <w:t xml:space="preserve"> </w:t>
      </w:r>
      <w:r w:rsidRPr="00AE62BA">
        <w:rPr>
          <w:sz w:val="24"/>
          <w:szCs w:val="24"/>
        </w:rPr>
        <w:t>умения</w:t>
      </w:r>
      <w:r w:rsidR="006C167C" w:rsidRPr="00AE62BA">
        <w:rPr>
          <w:sz w:val="24"/>
          <w:szCs w:val="24"/>
        </w:rPr>
        <w:t xml:space="preserve"> </w:t>
      </w:r>
      <w:r w:rsidRPr="00AE62BA">
        <w:rPr>
          <w:sz w:val="24"/>
          <w:szCs w:val="24"/>
        </w:rPr>
        <w:t>и</w:t>
      </w:r>
      <w:r w:rsidR="006C167C" w:rsidRPr="00AE62BA">
        <w:rPr>
          <w:sz w:val="24"/>
          <w:szCs w:val="24"/>
        </w:rPr>
        <w:t xml:space="preserve"> </w:t>
      </w:r>
      <w:r w:rsidRPr="00AE62BA">
        <w:rPr>
          <w:sz w:val="24"/>
          <w:szCs w:val="24"/>
        </w:rPr>
        <w:t>навыки</w:t>
      </w:r>
      <w:r w:rsidR="006C167C" w:rsidRPr="00AE62BA">
        <w:rPr>
          <w:sz w:val="24"/>
          <w:szCs w:val="24"/>
        </w:rPr>
        <w:t xml:space="preserve"> </w:t>
      </w:r>
      <w:r w:rsidRPr="00AE62BA">
        <w:rPr>
          <w:sz w:val="24"/>
          <w:szCs w:val="24"/>
        </w:rPr>
        <w:t>воспринимать</w:t>
      </w:r>
      <w:r w:rsidR="006C167C" w:rsidRPr="00AE62BA">
        <w:rPr>
          <w:sz w:val="24"/>
          <w:szCs w:val="24"/>
        </w:rPr>
        <w:t xml:space="preserve"> </w:t>
      </w:r>
      <w:r w:rsidRPr="00AE62BA">
        <w:rPr>
          <w:sz w:val="24"/>
          <w:szCs w:val="24"/>
        </w:rPr>
        <w:t>на</w:t>
      </w:r>
      <w:r w:rsidR="006C167C" w:rsidRPr="00AE62BA">
        <w:rPr>
          <w:sz w:val="24"/>
          <w:szCs w:val="24"/>
        </w:rPr>
        <w:t xml:space="preserve"> </w:t>
      </w:r>
      <w:r w:rsidRPr="00AE62BA">
        <w:rPr>
          <w:sz w:val="24"/>
          <w:szCs w:val="24"/>
        </w:rPr>
        <w:t>слух</w:t>
      </w:r>
      <w:r w:rsidR="006C167C" w:rsidRPr="00AE62BA">
        <w:rPr>
          <w:sz w:val="24"/>
          <w:szCs w:val="24"/>
        </w:rPr>
        <w:t xml:space="preserve"> </w:t>
      </w:r>
      <w:r w:rsidRPr="00AE62BA">
        <w:rPr>
          <w:sz w:val="24"/>
          <w:szCs w:val="24"/>
        </w:rPr>
        <w:t>и</w:t>
      </w:r>
      <w:r w:rsidR="006C167C" w:rsidRPr="00AE62BA">
        <w:rPr>
          <w:sz w:val="24"/>
          <w:szCs w:val="24"/>
        </w:rPr>
        <w:t xml:space="preserve"> </w:t>
      </w:r>
      <w:r w:rsidRPr="00AE62BA">
        <w:rPr>
          <w:sz w:val="24"/>
          <w:szCs w:val="24"/>
        </w:rPr>
        <w:t>правильно</w:t>
      </w:r>
      <w:r w:rsidR="006C167C" w:rsidRPr="00AE62BA">
        <w:rPr>
          <w:sz w:val="24"/>
          <w:szCs w:val="24"/>
        </w:rPr>
        <w:t xml:space="preserve"> </w:t>
      </w:r>
      <w:r w:rsidRPr="00AE62BA">
        <w:rPr>
          <w:sz w:val="24"/>
          <w:szCs w:val="24"/>
        </w:rPr>
        <w:t>произносить</w:t>
      </w:r>
      <w:r w:rsidRPr="00AE62BA">
        <w:rPr>
          <w:spacing w:val="1"/>
          <w:sz w:val="24"/>
          <w:szCs w:val="24"/>
        </w:rPr>
        <w:t xml:space="preserve"> </w:t>
      </w:r>
      <w:r w:rsidRPr="00AE62BA">
        <w:rPr>
          <w:sz w:val="24"/>
          <w:szCs w:val="24"/>
        </w:rPr>
        <w:t>все</w:t>
      </w:r>
      <w:r w:rsidRPr="00AE62BA">
        <w:rPr>
          <w:spacing w:val="1"/>
          <w:sz w:val="24"/>
          <w:szCs w:val="24"/>
        </w:rPr>
        <w:t xml:space="preserve"> </w:t>
      </w:r>
      <w:r w:rsidRPr="00AE62BA">
        <w:rPr>
          <w:sz w:val="24"/>
          <w:szCs w:val="24"/>
        </w:rPr>
        <w:t>звуки</w:t>
      </w:r>
      <w:r w:rsidRPr="00AE62BA">
        <w:rPr>
          <w:spacing w:val="1"/>
          <w:sz w:val="24"/>
          <w:szCs w:val="24"/>
        </w:rPr>
        <w:t xml:space="preserve"> </w:t>
      </w:r>
      <w:r w:rsidRPr="00AE62BA">
        <w:rPr>
          <w:sz w:val="24"/>
          <w:szCs w:val="24"/>
        </w:rPr>
        <w:t>русского</w:t>
      </w:r>
      <w:r w:rsidRPr="00AE62BA">
        <w:rPr>
          <w:spacing w:val="1"/>
          <w:sz w:val="24"/>
          <w:szCs w:val="24"/>
        </w:rPr>
        <w:t xml:space="preserve"> </w:t>
      </w:r>
      <w:r w:rsidRPr="00AE62BA">
        <w:rPr>
          <w:sz w:val="24"/>
          <w:szCs w:val="24"/>
        </w:rPr>
        <w:t>языка</w:t>
      </w:r>
      <w:r w:rsidRPr="00AE62BA">
        <w:rPr>
          <w:spacing w:val="1"/>
          <w:sz w:val="24"/>
          <w:szCs w:val="24"/>
        </w:rPr>
        <w:t xml:space="preserve"> </w:t>
      </w:r>
      <w:r w:rsidRPr="00AE62BA">
        <w:rPr>
          <w:sz w:val="24"/>
          <w:szCs w:val="24"/>
        </w:rPr>
        <w:t>как</w:t>
      </w:r>
      <w:r w:rsidRPr="00AE62BA">
        <w:rPr>
          <w:spacing w:val="1"/>
          <w:sz w:val="24"/>
          <w:szCs w:val="24"/>
        </w:rPr>
        <w:t xml:space="preserve"> </w:t>
      </w:r>
      <w:r w:rsidRPr="00AE62BA">
        <w:rPr>
          <w:sz w:val="24"/>
          <w:szCs w:val="24"/>
        </w:rPr>
        <w:t>изолированно,</w:t>
      </w:r>
      <w:r w:rsidRPr="00AE62BA">
        <w:rPr>
          <w:spacing w:val="1"/>
          <w:sz w:val="24"/>
          <w:szCs w:val="24"/>
        </w:rPr>
        <w:t xml:space="preserve"> </w:t>
      </w:r>
      <w:r w:rsidRPr="00AE62BA">
        <w:rPr>
          <w:sz w:val="24"/>
          <w:szCs w:val="24"/>
        </w:rPr>
        <w:t>так</w:t>
      </w:r>
      <w:r w:rsidRPr="00AE62BA">
        <w:rPr>
          <w:spacing w:val="1"/>
          <w:sz w:val="24"/>
          <w:szCs w:val="24"/>
        </w:rPr>
        <w:t xml:space="preserve"> </w:t>
      </w:r>
      <w:r w:rsidRPr="00AE62BA">
        <w:rPr>
          <w:sz w:val="24"/>
          <w:szCs w:val="24"/>
        </w:rPr>
        <w:t>и</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составе</w:t>
      </w:r>
      <w:r w:rsidRPr="00AE62BA">
        <w:rPr>
          <w:spacing w:val="1"/>
          <w:sz w:val="24"/>
          <w:szCs w:val="24"/>
        </w:rPr>
        <w:t xml:space="preserve"> </w:t>
      </w:r>
      <w:r w:rsidRPr="00AE62BA">
        <w:rPr>
          <w:sz w:val="24"/>
          <w:szCs w:val="24"/>
        </w:rPr>
        <w:t>слога</w:t>
      </w:r>
      <w:r w:rsidRPr="00AE62BA">
        <w:rPr>
          <w:spacing w:val="60"/>
          <w:sz w:val="24"/>
          <w:szCs w:val="24"/>
        </w:rPr>
        <w:t xml:space="preserve"> </w:t>
      </w:r>
      <w:r w:rsidRPr="00AE62BA">
        <w:rPr>
          <w:sz w:val="24"/>
          <w:szCs w:val="24"/>
        </w:rPr>
        <w:t>и слова;</w:t>
      </w:r>
      <w:r w:rsidRPr="00AE62BA">
        <w:rPr>
          <w:spacing w:val="1"/>
          <w:sz w:val="24"/>
          <w:szCs w:val="24"/>
        </w:rPr>
        <w:t xml:space="preserve"> </w:t>
      </w:r>
      <w:r w:rsidRPr="00AE62BA">
        <w:rPr>
          <w:sz w:val="24"/>
          <w:szCs w:val="24"/>
        </w:rPr>
        <w:t>обращать особое внимание на произношение звуков, отсутствующих в родном языке детей;</w:t>
      </w:r>
      <w:r w:rsidRPr="00AE62BA">
        <w:rPr>
          <w:spacing w:val="1"/>
          <w:sz w:val="24"/>
          <w:szCs w:val="24"/>
        </w:rPr>
        <w:t xml:space="preserve"> </w:t>
      </w:r>
      <w:r w:rsidRPr="00AE62BA">
        <w:rPr>
          <w:sz w:val="24"/>
          <w:szCs w:val="24"/>
        </w:rPr>
        <w:t>произношение</w:t>
      </w:r>
      <w:r w:rsidRPr="00AE62BA">
        <w:rPr>
          <w:spacing w:val="-2"/>
          <w:sz w:val="24"/>
          <w:szCs w:val="24"/>
        </w:rPr>
        <w:t xml:space="preserve"> </w:t>
      </w:r>
      <w:r w:rsidRPr="00AE62BA">
        <w:rPr>
          <w:sz w:val="24"/>
          <w:szCs w:val="24"/>
        </w:rPr>
        <w:t>слов</w:t>
      </w:r>
      <w:r w:rsidRPr="00AE62BA">
        <w:rPr>
          <w:spacing w:val="-1"/>
          <w:sz w:val="24"/>
          <w:szCs w:val="24"/>
        </w:rPr>
        <w:t xml:space="preserve"> </w:t>
      </w:r>
      <w:r w:rsidRPr="00AE62BA">
        <w:rPr>
          <w:sz w:val="24"/>
          <w:szCs w:val="24"/>
        </w:rPr>
        <w:t>с</w:t>
      </w:r>
      <w:r w:rsidRPr="00AE62BA">
        <w:rPr>
          <w:spacing w:val="-2"/>
          <w:sz w:val="24"/>
          <w:szCs w:val="24"/>
        </w:rPr>
        <w:t xml:space="preserve"> </w:t>
      </w:r>
      <w:r w:rsidRPr="00AE62BA">
        <w:rPr>
          <w:sz w:val="24"/>
          <w:szCs w:val="24"/>
        </w:rPr>
        <w:t>правильным</w:t>
      </w:r>
      <w:r w:rsidRPr="00AE62BA">
        <w:rPr>
          <w:spacing w:val="-6"/>
          <w:sz w:val="24"/>
          <w:szCs w:val="24"/>
        </w:rPr>
        <w:t xml:space="preserve"> </w:t>
      </w:r>
      <w:r w:rsidRPr="00AE62BA">
        <w:rPr>
          <w:sz w:val="24"/>
          <w:szCs w:val="24"/>
        </w:rPr>
        <w:t>ударением;</w:t>
      </w:r>
    </w:p>
    <w:p w:rsidR="00642ECE" w:rsidRPr="00AE62BA" w:rsidRDefault="00642ECE" w:rsidP="004F01FA">
      <w:pPr>
        <w:pStyle w:val="a9"/>
        <w:numPr>
          <w:ilvl w:val="0"/>
          <w:numId w:val="12"/>
        </w:numPr>
        <w:tabs>
          <w:tab w:val="left" w:pos="1174"/>
          <w:tab w:val="left" w:pos="1175"/>
          <w:tab w:val="left" w:pos="2139"/>
          <w:tab w:val="left" w:pos="2528"/>
          <w:tab w:val="left" w:pos="2643"/>
          <w:tab w:val="left" w:pos="3133"/>
          <w:tab w:val="left" w:pos="3630"/>
          <w:tab w:val="left" w:pos="4004"/>
          <w:tab w:val="left" w:pos="4235"/>
          <w:tab w:val="left" w:pos="4429"/>
          <w:tab w:val="left" w:pos="5008"/>
          <w:tab w:val="left" w:pos="5634"/>
          <w:tab w:val="left" w:pos="6008"/>
          <w:tab w:val="left" w:pos="6326"/>
          <w:tab w:val="left" w:pos="6935"/>
          <w:tab w:val="left" w:pos="7511"/>
          <w:tab w:val="left" w:pos="7662"/>
          <w:tab w:val="left" w:pos="7814"/>
          <w:tab w:val="left" w:pos="7984"/>
          <w:tab w:val="left" w:pos="8529"/>
          <w:tab w:val="left" w:pos="8901"/>
          <w:tab w:val="left" w:pos="9312"/>
          <w:tab w:val="left" w:pos="9585"/>
        </w:tabs>
        <w:ind w:left="0" w:firstLine="709"/>
        <w:rPr>
          <w:sz w:val="24"/>
          <w:szCs w:val="24"/>
        </w:rPr>
      </w:pPr>
      <w:r w:rsidRPr="00AE62BA">
        <w:rPr>
          <w:sz w:val="24"/>
          <w:szCs w:val="24"/>
        </w:rPr>
        <w:t>Выработать</w:t>
      </w:r>
      <w:r w:rsidR="006C167C" w:rsidRPr="00AE62BA">
        <w:rPr>
          <w:sz w:val="24"/>
          <w:szCs w:val="24"/>
        </w:rPr>
        <w:t xml:space="preserve"> </w:t>
      </w:r>
      <w:r w:rsidRPr="00AE62BA">
        <w:rPr>
          <w:sz w:val="24"/>
          <w:szCs w:val="24"/>
        </w:rPr>
        <w:t>умения</w:t>
      </w:r>
      <w:r w:rsidR="006C167C" w:rsidRPr="00AE62BA">
        <w:rPr>
          <w:sz w:val="24"/>
          <w:szCs w:val="24"/>
        </w:rPr>
        <w:t xml:space="preserve"> </w:t>
      </w:r>
      <w:r w:rsidRPr="00AE62BA">
        <w:rPr>
          <w:sz w:val="24"/>
          <w:szCs w:val="24"/>
        </w:rPr>
        <w:t>и</w:t>
      </w:r>
      <w:r w:rsidR="006C167C" w:rsidRPr="00AE62BA">
        <w:rPr>
          <w:sz w:val="24"/>
          <w:szCs w:val="24"/>
        </w:rPr>
        <w:t xml:space="preserve"> </w:t>
      </w:r>
      <w:r w:rsidRPr="00AE62BA">
        <w:rPr>
          <w:sz w:val="24"/>
          <w:szCs w:val="24"/>
        </w:rPr>
        <w:t>навыки</w:t>
      </w:r>
      <w:r w:rsidRPr="00AE62BA">
        <w:rPr>
          <w:sz w:val="24"/>
          <w:szCs w:val="24"/>
        </w:rPr>
        <w:tab/>
        <w:t>правильно</w:t>
      </w:r>
      <w:r w:rsidR="006C167C" w:rsidRPr="00AE62BA">
        <w:rPr>
          <w:sz w:val="24"/>
          <w:szCs w:val="24"/>
        </w:rPr>
        <w:t xml:space="preserve"> </w:t>
      </w:r>
      <w:r w:rsidRPr="00AE62BA">
        <w:rPr>
          <w:sz w:val="24"/>
          <w:szCs w:val="24"/>
        </w:rPr>
        <w:t>интонировать</w:t>
      </w:r>
      <w:r w:rsidR="006C167C" w:rsidRPr="00AE62BA">
        <w:rPr>
          <w:sz w:val="24"/>
          <w:szCs w:val="24"/>
        </w:rPr>
        <w:t xml:space="preserve"> </w:t>
      </w:r>
      <w:r w:rsidRPr="00AE62BA">
        <w:rPr>
          <w:sz w:val="24"/>
          <w:szCs w:val="24"/>
        </w:rPr>
        <w:t>различные</w:t>
      </w:r>
      <w:r w:rsidRPr="00AE62BA">
        <w:rPr>
          <w:sz w:val="24"/>
          <w:szCs w:val="24"/>
        </w:rPr>
        <w:tab/>
        <w:t>предложения</w:t>
      </w:r>
      <w:r w:rsidRPr="00AE62BA">
        <w:rPr>
          <w:spacing w:val="-57"/>
          <w:sz w:val="24"/>
          <w:szCs w:val="24"/>
        </w:rPr>
        <w:t xml:space="preserve"> </w:t>
      </w:r>
      <w:r w:rsidRPr="00AE62BA">
        <w:rPr>
          <w:sz w:val="24"/>
          <w:szCs w:val="24"/>
        </w:rPr>
        <w:t>различных</w:t>
      </w:r>
      <w:r w:rsidRPr="00AE62BA">
        <w:rPr>
          <w:sz w:val="24"/>
          <w:szCs w:val="24"/>
        </w:rPr>
        <w:tab/>
      </w:r>
      <w:r w:rsidRPr="00AE62BA">
        <w:rPr>
          <w:sz w:val="24"/>
          <w:szCs w:val="24"/>
        </w:rPr>
        <w:tab/>
        <w:t>интонационных</w:t>
      </w:r>
      <w:r w:rsidR="006C167C" w:rsidRPr="00AE62BA">
        <w:rPr>
          <w:sz w:val="24"/>
          <w:szCs w:val="24"/>
        </w:rPr>
        <w:t xml:space="preserve"> </w:t>
      </w:r>
      <w:r w:rsidRPr="00AE62BA">
        <w:rPr>
          <w:sz w:val="24"/>
          <w:szCs w:val="24"/>
        </w:rPr>
        <w:t>конструкций</w:t>
      </w:r>
      <w:r w:rsidRPr="00AE62BA">
        <w:rPr>
          <w:sz w:val="24"/>
          <w:szCs w:val="24"/>
        </w:rPr>
        <w:tab/>
        <w:t>(побуждение,</w:t>
      </w:r>
      <w:r w:rsidRPr="00AE62BA">
        <w:rPr>
          <w:sz w:val="24"/>
          <w:szCs w:val="24"/>
        </w:rPr>
        <w:tab/>
      </w:r>
      <w:r w:rsidR="006C167C" w:rsidRPr="00AE62BA">
        <w:rPr>
          <w:sz w:val="24"/>
          <w:szCs w:val="24"/>
        </w:rPr>
        <w:t xml:space="preserve"> вежливое </w:t>
      </w:r>
      <w:r w:rsidRPr="00AE62BA">
        <w:rPr>
          <w:sz w:val="24"/>
          <w:szCs w:val="24"/>
        </w:rPr>
        <w:t>обращение,</w:t>
      </w:r>
      <w:r w:rsidRPr="00AE62BA">
        <w:rPr>
          <w:spacing w:val="1"/>
          <w:sz w:val="24"/>
          <w:szCs w:val="24"/>
        </w:rPr>
        <w:t xml:space="preserve"> </w:t>
      </w:r>
      <w:r w:rsidRPr="00AE62BA">
        <w:rPr>
          <w:sz w:val="24"/>
          <w:szCs w:val="24"/>
        </w:rPr>
        <w:t>сообщение,</w:t>
      </w:r>
      <w:r w:rsidR="006C167C" w:rsidRPr="00AE62BA">
        <w:rPr>
          <w:sz w:val="24"/>
          <w:szCs w:val="24"/>
        </w:rPr>
        <w:t xml:space="preserve"> </w:t>
      </w:r>
      <w:r w:rsidRPr="00AE62BA">
        <w:rPr>
          <w:sz w:val="24"/>
          <w:szCs w:val="24"/>
        </w:rPr>
        <w:t>вопрос,</w:t>
      </w:r>
      <w:r w:rsidR="006C167C" w:rsidRPr="00AE62BA">
        <w:rPr>
          <w:sz w:val="24"/>
          <w:szCs w:val="24"/>
        </w:rPr>
        <w:t xml:space="preserve"> </w:t>
      </w:r>
      <w:r w:rsidRPr="00AE62BA">
        <w:rPr>
          <w:sz w:val="24"/>
          <w:szCs w:val="24"/>
        </w:rPr>
        <w:t>просьбу,</w:t>
      </w:r>
      <w:r w:rsidR="006C167C" w:rsidRPr="00AE62BA">
        <w:rPr>
          <w:sz w:val="24"/>
          <w:szCs w:val="24"/>
        </w:rPr>
        <w:t xml:space="preserve"> </w:t>
      </w:r>
      <w:r w:rsidRPr="00AE62BA">
        <w:rPr>
          <w:sz w:val="24"/>
          <w:szCs w:val="24"/>
        </w:rPr>
        <w:t>пожелание,</w:t>
      </w:r>
      <w:r w:rsidR="006C167C" w:rsidRPr="00AE62BA">
        <w:rPr>
          <w:sz w:val="24"/>
          <w:szCs w:val="24"/>
        </w:rPr>
        <w:t xml:space="preserve"> намерение </w:t>
      </w:r>
      <w:r w:rsidRPr="00AE62BA">
        <w:rPr>
          <w:sz w:val="24"/>
          <w:szCs w:val="24"/>
        </w:rPr>
        <w:t>что</w:t>
      </w:r>
      <w:r w:rsidR="006C167C" w:rsidRPr="00AE62BA">
        <w:rPr>
          <w:sz w:val="24"/>
          <w:szCs w:val="24"/>
        </w:rPr>
        <w:t>-</w:t>
      </w:r>
      <w:r w:rsidRPr="00AE62BA">
        <w:rPr>
          <w:sz w:val="24"/>
          <w:szCs w:val="24"/>
        </w:rPr>
        <w:t>либо</w:t>
      </w:r>
      <w:r w:rsidR="006C167C" w:rsidRPr="00AE62BA">
        <w:rPr>
          <w:sz w:val="24"/>
          <w:szCs w:val="24"/>
        </w:rPr>
        <w:t xml:space="preserve"> </w:t>
      </w:r>
      <w:r w:rsidRPr="00AE62BA">
        <w:rPr>
          <w:sz w:val="24"/>
          <w:szCs w:val="24"/>
        </w:rPr>
        <w:t>сделать,</w:t>
      </w:r>
      <w:r w:rsidR="00B2386A" w:rsidRPr="00AE62BA">
        <w:rPr>
          <w:sz w:val="24"/>
          <w:szCs w:val="24"/>
        </w:rPr>
        <w:t xml:space="preserve"> </w:t>
      </w:r>
      <w:r w:rsidRPr="00AE62BA">
        <w:rPr>
          <w:sz w:val="24"/>
          <w:szCs w:val="24"/>
        </w:rPr>
        <w:t>прощание,</w:t>
      </w:r>
      <w:r w:rsidR="00B2386A" w:rsidRPr="00AE62BA">
        <w:rPr>
          <w:spacing w:val="-57"/>
          <w:sz w:val="24"/>
          <w:szCs w:val="24"/>
        </w:rPr>
        <w:t xml:space="preserve"> </w:t>
      </w:r>
      <w:r w:rsidRPr="00AE62BA">
        <w:rPr>
          <w:sz w:val="24"/>
          <w:szCs w:val="24"/>
        </w:rPr>
        <w:t>согласие,</w:t>
      </w:r>
      <w:r w:rsidRPr="00AE62BA">
        <w:rPr>
          <w:spacing w:val="3"/>
          <w:sz w:val="24"/>
          <w:szCs w:val="24"/>
        </w:rPr>
        <w:t xml:space="preserve"> </w:t>
      </w:r>
      <w:r w:rsidRPr="00AE62BA">
        <w:rPr>
          <w:sz w:val="24"/>
          <w:szCs w:val="24"/>
        </w:rPr>
        <w:t>извинение);</w:t>
      </w:r>
    </w:p>
    <w:p w:rsidR="00642ECE" w:rsidRPr="00AE62BA" w:rsidRDefault="00642ECE" w:rsidP="004F01FA">
      <w:pPr>
        <w:pStyle w:val="a9"/>
        <w:numPr>
          <w:ilvl w:val="0"/>
          <w:numId w:val="12"/>
        </w:numPr>
        <w:tabs>
          <w:tab w:val="left" w:pos="1166"/>
        </w:tabs>
        <w:ind w:left="0" w:firstLine="709"/>
        <w:rPr>
          <w:sz w:val="24"/>
          <w:szCs w:val="24"/>
        </w:rPr>
      </w:pPr>
      <w:r w:rsidRPr="00AE62BA">
        <w:rPr>
          <w:sz w:val="24"/>
          <w:szCs w:val="24"/>
        </w:rPr>
        <w:t>Добиться,</w:t>
      </w:r>
      <w:r w:rsidRPr="00AE62BA">
        <w:rPr>
          <w:spacing w:val="1"/>
          <w:sz w:val="24"/>
          <w:szCs w:val="24"/>
        </w:rPr>
        <w:t xml:space="preserve"> </w:t>
      </w:r>
      <w:r w:rsidRPr="00AE62BA">
        <w:rPr>
          <w:sz w:val="24"/>
          <w:szCs w:val="24"/>
        </w:rPr>
        <w:t>чтобы</w:t>
      </w:r>
      <w:r w:rsidRPr="00AE62BA">
        <w:rPr>
          <w:spacing w:val="1"/>
          <w:sz w:val="24"/>
          <w:szCs w:val="24"/>
        </w:rPr>
        <w:t xml:space="preserve"> </w:t>
      </w:r>
      <w:r w:rsidRPr="00AE62BA">
        <w:rPr>
          <w:sz w:val="24"/>
          <w:szCs w:val="24"/>
        </w:rPr>
        <w:t>дети</w:t>
      </w:r>
      <w:r w:rsidRPr="00AE62BA">
        <w:rPr>
          <w:spacing w:val="1"/>
          <w:sz w:val="24"/>
          <w:szCs w:val="24"/>
        </w:rPr>
        <w:t xml:space="preserve"> </w:t>
      </w:r>
      <w:r w:rsidRPr="00AE62BA">
        <w:rPr>
          <w:sz w:val="24"/>
          <w:szCs w:val="24"/>
        </w:rPr>
        <w:t>овладели</w:t>
      </w:r>
      <w:r w:rsidRPr="00AE62BA">
        <w:rPr>
          <w:spacing w:val="1"/>
          <w:sz w:val="24"/>
          <w:szCs w:val="24"/>
        </w:rPr>
        <w:t xml:space="preserve"> </w:t>
      </w:r>
      <w:r w:rsidRPr="00AE62BA">
        <w:rPr>
          <w:sz w:val="24"/>
          <w:szCs w:val="24"/>
        </w:rPr>
        <w:t>лексическим</w:t>
      </w:r>
      <w:r w:rsidRPr="00AE62BA">
        <w:rPr>
          <w:spacing w:val="1"/>
          <w:sz w:val="24"/>
          <w:szCs w:val="24"/>
        </w:rPr>
        <w:t xml:space="preserve"> </w:t>
      </w:r>
      <w:r w:rsidRPr="00AE62BA">
        <w:rPr>
          <w:sz w:val="24"/>
          <w:szCs w:val="24"/>
        </w:rPr>
        <w:t>объемов,</w:t>
      </w:r>
      <w:r w:rsidRPr="00AE62BA">
        <w:rPr>
          <w:spacing w:val="1"/>
          <w:sz w:val="24"/>
          <w:szCs w:val="24"/>
        </w:rPr>
        <w:t xml:space="preserve"> </w:t>
      </w:r>
      <w:r w:rsidRPr="00AE62BA">
        <w:rPr>
          <w:sz w:val="24"/>
          <w:szCs w:val="24"/>
        </w:rPr>
        <w:t>предусмотренным</w:t>
      </w:r>
      <w:r w:rsidRPr="00AE62BA">
        <w:rPr>
          <w:spacing w:val="1"/>
          <w:sz w:val="24"/>
          <w:szCs w:val="24"/>
        </w:rPr>
        <w:t xml:space="preserve"> </w:t>
      </w:r>
      <w:r w:rsidRPr="00AE62BA">
        <w:rPr>
          <w:sz w:val="24"/>
          <w:szCs w:val="24"/>
        </w:rPr>
        <w:t>в</w:t>
      </w:r>
      <w:r w:rsidRPr="00AE62BA">
        <w:rPr>
          <w:spacing w:val="1"/>
          <w:sz w:val="24"/>
          <w:szCs w:val="24"/>
        </w:rPr>
        <w:t xml:space="preserve"> </w:t>
      </w:r>
      <w:r w:rsidRPr="00AE62BA">
        <w:rPr>
          <w:sz w:val="24"/>
          <w:szCs w:val="24"/>
        </w:rPr>
        <w:t>словарном</w:t>
      </w:r>
      <w:r w:rsidRPr="00AE62BA">
        <w:rPr>
          <w:spacing w:val="1"/>
          <w:sz w:val="24"/>
          <w:szCs w:val="24"/>
        </w:rPr>
        <w:t xml:space="preserve"> </w:t>
      </w:r>
      <w:r w:rsidRPr="00AE62BA">
        <w:rPr>
          <w:sz w:val="24"/>
          <w:szCs w:val="24"/>
        </w:rPr>
        <w:t>минимуме;</w:t>
      </w:r>
      <w:r w:rsidRPr="00AE62BA">
        <w:rPr>
          <w:spacing w:val="1"/>
          <w:sz w:val="24"/>
          <w:szCs w:val="24"/>
        </w:rPr>
        <w:t xml:space="preserve"> </w:t>
      </w:r>
      <w:r w:rsidRPr="00AE62BA">
        <w:rPr>
          <w:sz w:val="24"/>
          <w:szCs w:val="24"/>
        </w:rPr>
        <w:t>способствовать</w:t>
      </w:r>
      <w:r w:rsidRPr="00AE62BA">
        <w:rPr>
          <w:spacing w:val="1"/>
          <w:sz w:val="24"/>
          <w:szCs w:val="24"/>
        </w:rPr>
        <w:t xml:space="preserve"> </w:t>
      </w:r>
      <w:r w:rsidRPr="00AE62BA">
        <w:rPr>
          <w:sz w:val="24"/>
          <w:szCs w:val="24"/>
        </w:rPr>
        <w:t>эффективному</w:t>
      </w:r>
      <w:r w:rsidRPr="00AE62BA">
        <w:rPr>
          <w:spacing w:val="1"/>
          <w:sz w:val="24"/>
          <w:szCs w:val="24"/>
        </w:rPr>
        <w:t xml:space="preserve"> </w:t>
      </w:r>
      <w:r w:rsidRPr="00AE62BA">
        <w:rPr>
          <w:sz w:val="24"/>
          <w:szCs w:val="24"/>
        </w:rPr>
        <w:t>запоминанию</w:t>
      </w:r>
      <w:r w:rsidRPr="00AE62BA">
        <w:rPr>
          <w:spacing w:val="1"/>
          <w:sz w:val="24"/>
          <w:szCs w:val="24"/>
        </w:rPr>
        <w:t xml:space="preserve"> </w:t>
      </w:r>
      <w:r w:rsidRPr="00AE62BA">
        <w:rPr>
          <w:sz w:val="24"/>
          <w:szCs w:val="24"/>
        </w:rPr>
        <w:t>новых</w:t>
      </w:r>
      <w:r w:rsidRPr="00AE62BA">
        <w:rPr>
          <w:spacing w:val="1"/>
          <w:sz w:val="24"/>
          <w:szCs w:val="24"/>
        </w:rPr>
        <w:t xml:space="preserve"> </w:t>
      </w:r>
      <w:r w:rsidRPr="00AE62BA">
        <w:rPr>
          <w:sz w:val="24"/>
          <w:szCs w:val="24"/>
        </w:rPr>
        <w:t>слов,</w:t>
      </w:r>
      <w:r w:rsidRPr="00AE62BA">
        <w:rPr>
          <w:spacing w:val="61"/>
          <w:sz w:val="24"/>
          <w:szCs w:val="24"/>
        </w:rPr>
        <w:t xml:space="preserve"> </w:t>
      </w:r>
      <w:r w:rsidRPr="00AE62BA">
        <w:rPr>
          <w:sz w:val="24"/>
          <w:szCs w:val="24"/>
        </w:rPr>
        <w:t>их</w:t>
      </w:r>
      <w:r w:rsidRPr="00AE62BA">
        <w:rPr>
          <w:spacing w:val="61"/>
          <w:sz w:val="24"/>
          <w:szCs w:val="24"/>
        </w:rPr>
        <w:t xml:space="preserve"> </w:t>
      </w:r>
      <w:r w:rsidRPr="00AE62BA">
        <w:rPr>
          <w:sz w:val="24"/>
          <w:szCs w:val="24"/>
        </w:rPr>
        <w:t>активизации,</w:t>
      </w:r>
      <w:r w:rsidRPr="00AE62BA">
        <w:rPr>
          <w:spacing w:val="1"/>
          <w:sz w:val="24"/>
          <w:szCs w:val="24"/>
        </w:rPr>
        <w:t xml:space="preserve"> </w:t>
      </w:r>
      <w:r w:rsidRPr="00AE62BA">
        <w:rPr>
          <w:sz w:val="24"/>
          <w:szCs w:val="24"/>
        </w:rPr>
        <w:t>используя</w:t>
      </w:r>
      <w:r w:rsidRPr="00AE62BA">
        <w:rPr>
          <w:spacing w:val="-1"/>
          <w:sz w:val="24"/>
          <w:szCs w:val="24"/>
        </w:rPr>
        <w:t xml:space="preserve"> </w:t>
      </w:r>
      <w:r w:rsidRPr="00AE62BA">
        <w:rPr>
          <w:sz w:val="24"/>
          <w:szCs w:val="24"/>
        </w:rPr>
        <w:t>различные</w:t>
      </w:r>
      <w:r w:rsidRPr="00AE62BA">
        <w:rPr>
          <w:spacing w:val="-1"/>
          <w:sz w:val="24"/>
          <w:szCs w:val="24"/>
        </w:rPr>
        <w:t xml:space="preserve"> </w:t>
      </w:r>
      <w:r w:rsidRPr="00AE62BA">
        <w:rPr>
          <w:sz w:val="24"/>
          <w:szCs w:val="24"/>
        </w:rPr>
        <w:t>игровые</w:t>
      </w:r>
      <w:r w:rsidRPr="00AE62BA">
        <w:rPr>
          <w:spacing w:val="1"/>
          <w:sz w:val="24"/>
          <w:szCs w:val="24"/>
        </w:rPr>
        <w:t xml:space="preserve"> </w:t>
      </w:r>
      <w:r w:rsidRPr="00AE62BA">
        <w:rPr>
          <w:sz w:val="24"/>
          <w:szCs w:val="24"/>
        </w:rPr>
        <w:t>ситуации;</w:t>
      </w:r>
    </w:p>
    <w:p w:rsidR="00642ECE" w:rsidRPr="00AE62BA" w:rsidRDefault="00642ECE" w:rsidP="004F01FA">
      <w:pPr>
        <w:pStyle w:val="a9"/>
        <w:numPr>
          <w:ilvl w:val="0"/>
          <w:numId w:val="12"/>
        </w:numPr>
        <w:tabs>
          <w:tab w:val="left" w:pos="1166"/>
        </w:tabs>
        <w:ind w:left="0" w:firstLine="709"/>
        <w:rPr>
          <w:sz w:val="24"/>
          <w:szCs w:val="24"/>
        </w:rPr>
      </w:pPr>
      <w:r w:rsidRPr="00AE62BA">
        <w:rPr>
          <w:sz w:val="24"/>
          <w:szCs w:val="24"/>
        </w:rPr>
        <w:t>Учить</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самостоятельно</w:t>
      </w:r>
      <w:r w:rsidRPr="00AE62BA">
        <w:rPr>
          <w:spacing w:val="1"/>
          <w:sz w:val="24"/>
          <w:szCs w:val="24"/>
        </w:rPr>
        <w:t xml:space="preserve"> </w:t>
      </w:r>
      <w:r w:rsidRPr="00AE62BA">
        <w:rPr>
          <w:sz w:val="24"/>
          <w:szCs w:val="24"/>
        </w:rPr>
        <w:t>строить</w:t>
      </w:r>
      <w:r w:rsidRPr="00AE62BA">
        <w:rPr>
          <w:spacing w:val="1"/>
          <w:sz w:val="24"/>
          <w:szCs w:val="24"/>
        </w:rPr>
        <w:t xml:space="preserve"> </w:t>
      </w:r>
      <w:r w:rsidRPr="00AE62BA">
        <w:rPr>
          <w:sz w:val="24"/>
          <w:szCs w:val="24"/>
        </w:rPr>
        <w:t>фразы</w:t>
      </w:r>
      <w:r w:rsidRPr="00AE62BA">
        <w:rPr>
          <w:spacing w:val="1"/>
          <w:sz w:val="24"/>
          <w:szCs w:val="24"/>
        </w:rPr>
        <w:t xml:space="preserve"> </w:t>
      </w:r>
      <w:r w:rsidRPr="00AE62BA">
        <w:rPr>
          <w:sz w:val="24"/>
          <w:szCs w:val="24"/>
        </w:rPr>
        <w:t>различной</w:t>
      </w:r>
      <w:r w:rsidRPr="00AE62BA">
        <w:rPr>
          <w:spacing w:val="1"/>
          <w:sz w:val="24"/>
          <w:szCs w:val="24"/>
        </w:rPr>
        <w:t xml:space="preserve"> </w:t>
      </w:r>
      <w:r w:rsidRPr="00AE62BA">
        <w:rPr>
          <w:sz w:val="24"/>
          <w:szCs w:val="24"/>
        </w:rPr>
        <w:t>конструкции</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описания</w:t>
      </w:r>
      <w:r w:rsidRPr="00AE62BA">
        <w:rPr>
          <w:spacing w:val="1"/>
          <w:sz w:val="24"/>
          <w:szCs w:val="24"/>
        </w:rPr>
        <w:t xml:space="preserve"> </w:t>
      </w:r>
      <w:r w:rsidRPr="00AE62BA">
        <w:rPr>
          <w:sz w:val="24"/>
          <w:szCs w:val="24"/>
        </w:rPr>
        <w:t xml:space="preserve">различных  </w:t>
      </w:r>
      <w:r w:rsidRPr="00AE62BA">
        <w:rPr>
          <w:spacing w:val="1"/>
          <w:sz w:val="24"/>
          <w:szCs w:val="24"/>
        </w:rPr>
        <w:t xml:space="preserve"> </w:t>
      </w:r>
      <w:r w:rsidRPr="00AE62BA">
        <w:rPr>
          <w:sz w:val="24"/>
          <w:szCs w:val="24"/>
        </w:rPr>
        <w:t xml:space="preserve">ситуаций;  </w:t>
      </w:r>
      <w:r w:rsidRPr="00AE62BA">
        <w:rPr>
          <w:spacing w:val="1"/>
          <w:sz w:val="24"/>
          <w:szCs w:val="24"/>
        </w:rPr>
        <w:t xml:space="preserve"> </w:t>
      </w:r>
      <w:r w:rsidRPr="00AE62BA">
        <w:rPr>
          <w:sz w:val="24"/>
          <w:szCs w:val="24"/>
        </w:rPr>
        <w:t xml:space="preserve">создавать   </w:t>
      </w:r>
      <w:r w:rsidRPr="00AE62BA">
        <w:rPr>
          <w:spacing w:val="1"/>
          <w:sz w:val="24"/>
          <w:szCs w:val="24"/>
        </w:rPr>
        <w:t xml:space="preserve"> </w:t>
      </w:r>
      <w:r w:rsidRPr="00AE62BA">
        <w:rPr>
          <w:sz w:val="24"/>
          <w:szCs w:val="24"/>
        </w:rPr>
        <w:t xml:space="preserve">условия   </w:t>
      </w:r>
      <w:r w:rsidRPr="00AE62BA">
        <w:rPr>
          <w:spacing w:val="1"/>
          <w:sz w:val="24"/>
          <w:szCs w:val="24"/>
        </w:rPr>
        <w:t xml:space="preserve"> </w:t>
      </w:r>
      <w:r w:rsidRPr="00AE62BA">
        <w:rPr>
          <w:sz w:val="24"/>
          <w:szCs w:val="24"/>
        </w:rPr>
        <w:t xml:space="preserve">для   </w:t>
      </w:r>
      <w:r w:rsidRPr="00AE62BA">
        <w:rPr>
          <w:spacing w:val="1"/>
          <w:sz w:val="24"/>
          <w:szCs w:val="24"/>
        </w:rPr>
        <w:t xml:space="preserve"> </w:t>
      </w:r>
      <w:r w:rsidRPr="00AE62BA">
        <w:rPr>
          <w:sz w:val="24"/>
          <w:szCs w:val="24"/>
        </w:rPr>
        <w:t xml:space="preserve">использования   </w:t>
      </w:r>
      <w:r w:rsidRPr="00AE62BA">
        <w:rPr>
          <w:spacing w:val="1"/>
          <w:sz w:val="24"/>
          <w:szCs w:val="24"/>
        </w:rPr>
        <w:t xml:space="preserve"> </w:t>
      </w:r>
      <w:r w:rsidRPr="00AE62BA">
        <w:rPr>
          <w:sz w:val="24"/>
          <w:szCs w:val="24"/>
        </w:rPr>
        <w:t>самостоятельной</w:t>
      </w:r>
      <w:r w:rsidRPr="00AE62BA">
        <w:rPr>
          <w:spacing w:val="1"/>
          <w:sz w:val="24"/>
          <w:szCs w:val="24"/>
        </w:rPr>
        <w:t xml:space="preserve"> </w:t>
      </w:r>
      <w:r w:rsidRPr="00AE62BA">
        <w:rPr>
          <w:sz w:val="24"/>
          <w:szCs w:val="24"/>
        </w:rPr>
        <w:t>мотивации речи</w:t>
      </w:r>
      <w:r w:rsidRPr="00AE62BA">
        <w:rPr>
          <w:spacing w:val="1"/>
          <w:sz w:val="24"/>
          <w:szCs w:val="24"/>
        </w:rPr>
        <w:t xml:space="preserve"> </w:t>
      </w:r>
      <w:r w:rsidRPr="00AE62BA">
        <w:rPr>
          <w:sz w:val="24"/>
          <w:szCs w:val="24"/>
        </w:rPr>
        <w:t>детей</w:t>
      </w:r>
      <w:r w:rsidRPr="00AE62BA">
        <w:rPr>
          <w:spacing w:val="3"/>
          <w:sz w:val="24"/>
          <w:szCs w:val="24"/>
        </w:rPr>
        <w:t xml:space="preserve"> </w:t>
      </w:r>
      <w:r w:rsidRPr="00AE62BA">
        <w:rPr>
          <w:sz w:val="24"/>
          <w:szCs w:val="24"/>
        </w:rPr>
        <w:t>в</w:t>
      </w:r>
      <w:r w:rsidRPr="00AE62BA">
        <w:rPr>
          <w:spacing w:val="-1"/>
          <w:sz w:val="24"/>
          <w:szCs w:val="24"/>
        </w:rPr>
        <w:t xml:space="preserve"> </w:t>
      </w:r>
      <w:r w:rsidRPr="00AE62BA">
        <w:rPr>
          <w:sz w:val="24"/>
          <w:szCs w:val="24"/>
        </w:rPr>
        <w:t>игровых ситуациях;</w:t>
      </w:r>
    </w:p>
    <w:p w:rsidR="00642ECE" w:rsidRPr="00AE62BA" w:rsidRDefault="00B2386A" w:rsidP="004F01FA">
      <w:pPr>
        <w:pStyle w:val="a9"/>
        <w:numPr>
          <w:ilvl w:val="0"/>
          <w:numId w:val="12"/>
        </w:numPr>
        <w:tabs>
          <w:tab w:val="left" w:pos="1169"/>
          <w:tab w:val="left" w:pos="1171"/>
          <w:tab w:val="left" w:pos="2758"/>
          <w:tab w:val="left" w:pos="3113"/>
          <w:tab w:val="left" w:pos="3928"/>
          <w:tab w:val="left" w:pos="5797"/>
          <w:tab w:val="left" w:pos="6167"/>
          <w:tab w:val="left" w:pos="8469"/>
          <w:tab w:val="left" w:pos="9554"/>
        </w:tabs>
        <w:ind w:left="0" w:firstLine="709"/>
        <w:rPr>
          <w:sz w:val="24"/>
          <w:szCs w:val="24"/>
        </w:rPr>
      </w:pPr>
      <w:r w:rsidRPr="00AE62BA">
        <w:rPr>
          <w:sz w:val="24"/>
          <w:szCs w:val="24"/>
        </w:rPr>
        <w:t xml:space="preserve">Воспитывать у </w:t>
      </w:r>
      <w:r w:rsidR="00642ECE" w:rsidRPr="00AE62BA">
        <w:rPr>
          <w:sz w:val="24"/>
          <w:szCs w:val="24"/>
        </w:rPr>
        <w:t>детей</w:t>
      </w:r>
      <w:r w:rsidRPr="00AE62BA">
        <w:rPr>
          <w:sz w:val="24"/>
          <w:szCs w:val="24"/>
        </w:rPr>
        <w:t xml:space="preserve"> </w:t>
      </w:r>
      <w:r w:rsidR="00642ECE" w:rsidRPr="00AE62BA">
        <w:rPr>
          <w:sz w:val="24"/>
          <w:szCs w:val="24"/>
        </w:rPr>
        <w:t>патриотические</w:t>
      </w:r>
      <w:r w:rsidRPr="00AE62BA">
        <w:rPr>
          <w:sz w:val="24"/>
          <w:szCs w:val="24"/>
        </w:rPr>
        <w:t xml:space="preserve"> </w:t>
      </w:r>
      <w:r w:rsidR="00642ECE" w:rsidRPr="00AE62BA">
        <w:rPr>
          <w:sz w:val="24"/>
          <w:szCs w:val="24"/>
        </w:rPr>
        <w:t>и</w:t>
      </w:r>
      <w:r w:rsidRPr="00AE62BA">
        <w:rPr>
          <w:sz w:val="24"/>
          <w:szCs w:val="24"/>
        </w:rPr>
        <w:t xml:space="preserve"> </w:t>
      </w:r>
      <w:r w:rsidR="00642ECE" w:rsidRPr="00AE62BA">
        <w:rPr>
          <w:sz w:val="24"/>
          <w:szCs w:val="24"/>
        </w:rPr>
        <w:t>интернациональные</w:t>
      </w:r>
      <w:r w:rsidRPr="00AE62BA">
        <w:rPr>
          <w:sz w:val="24"/>
          <w:szCs w:val="24"/>
        </w:rPr>
        <w:t xml:space="preserve"> </w:t>
      </w:r>
      <w:r w:rsidR="00642ECE" w:rsidRPr="00AE62BA">
        <w:rPr>
          <w:sz w:val="24"/>
          <w:szCs w:val="24"/>
        </w:rPr>
        <w:t>чувства,</w:t>
      </w:r>
      <w:r w:rsidRPr="00AE62BA">
        <w:rPr>
          <w:sz w:val="24"/>
          <w:szCs w:val="24"/>
        </w:rPr>
        <w:t xml:space="preserve"> </w:t>
      </w:r>
      <w:r w:rsidR="00642ECE" w:rsidRPr="00AE62BA">
        <w:rPr>
          <w:sz w:val="24"/>
          <w:szCs w:val="24"/>
        </w:rPr>
        <w:t>расширять</w:t>
      </w:r>
      <w:r w:rsidR="00642ECE" w:rsidRPr="00AE62BA">
        <w:rPr>
          <w:spacing w:val="1"/>
          <w:sz w:val="24"/>
          <w:szCs w:val="24"/>
        </w:rPr>
        <w:t xml:space="preserve"> </w:t>
      </w:r>
      <w:r w:rsidR="00642ECE" w:rsidRPr="00AE62BA">
        <w:rPr>
          <w:sz w:val="24"/>
          <w:szCs w:val="24"/>
        </w:rPr>
        <w:t>кругозор детей по</w:t>
      </w:r>
      <w:r w:rsidR="00642ECE" w:rsidRPr="00AE62BA">
        <w:rPr>
          <w:spacing w:val="1"/>
          <w:sz w:val="24"/>
          <w:szCs w:val="24"/>
        </w:rPr>
        <w:t xml:space="preserve"> </w:t>
      </w:r>
      <w:r w:rsidR="00642ECE" w:rsidRPr="00AE62BA">
        <w:rPr>
          <w:sz w:val="24"/>
          <w:szCs w:val="24"/>
        </w:rPr>
        <w:t>мере изучения</w:t>
      </w:r>
      <w:r w:rsidR="00642ECE" w:rsidRPr="00AE62BA">
        <w:rPr>
          <w:spacing w:val="1"/>
          <w:sz w:val="24"/>
          <w:szCs w:val="24"/>
        </w:rPr>
        <w:t xml:space="preserve"> </w:t>
      </w:r>
      <w:r w:rsidR="00642ECE" w:rsidRPr="00AE62BA">
        <w:rPr>
          <w:sz w:val="24"/>
          <w:szCs w:val="24"/>
        </w:rPr>
        <w:t>новых слов; через</w:t>
      </w:r>
      <w:r w:rsidR="00642ECE" w:rsidRPr="00AE62BA">
        <w:rPr>
          <w:spacing w:val="1"/>
          <w:sz w:val="24"/>
          <w:szCs w:val="24"/>
        </w:rPr>
        <w:t xml:space="preserve"> </w:t>
      </w:r>
      <w:r w:rsidR="00642ECE" w:rsidRPr="00AE62BA">
        <w:rPr>
          <w:sz w:val="24"/>
          <w:szCs w:val="24"/>
        </w:rPr>
        <w:t>учебный</w:t>
      </w:r>
      <w:r w:rsidR="00642ECE" w:rsidRPr="00AE62BA">
        <w:rPr>
          <w:spacing w:val="1"/>
          <w:sz w:val="24"/>
          <w:szCs w:val="24"/>
        </w:rPr>
        <w:t xml:space="preserve"> </w:t>
      </w:r>
      <w:r w:rsidR="00642ECE" w:rsidRPr="00AE62BA">
        <w:rPr>
          <w:sz w:val="24"/>
          <w:szCs w:val="24"/>
        </w:rPr>
        <w:t>материал осуществлять</w:t>
      </w:r>
      <w:r w:rsidR="00642ECE" w:rsidRPr="00AE62BA">
        <w:rPr>
          <w:spacing w:val="1"/>
          <w:sz w:val="24"/>
          <w:szCs w:val="24"/>
        </w:rPr>
        <w:t xml:space="preserve"> </w:t>
      </w:r>
      <w:r w:rsidR="00642ECE" w:rsidRPr="00AE62BA">
        <w:rPr>
          <w:sz w:val="24"/>
          <w:szCs w:val="24"/>
        </w:rPr>
        <w:t>нравственное,</w:t>
      </w:r>
      <w:r w:rsidR="00642ECE" w:rsidRPr="00AE62BA">
        <w:rPr>
          <w:spacing w:val="48"/>
          <w:sz w:val="24"/>
          <w:szCs w:val="24"/>
        </w:rPr>
        <w:t xml:space="preserve"> </w:t>
      </w:r>
      <w:r w:rsidR="00642ECE" w:rsidRPr="00AE62BA">
        <w:rPr>
          <w:sz w:val="24"/>
          <w:szCs w:val="24"/>
        </w:rPr>
        <w:t>интеллектуальное</w:t>
      </w:r>
      <w:r w:rsidR="00642ECE" w:rsidRPr="00AE62BA">
        <w:rPr>
          <w:spacing w:val="49"/>
          <w:sz w:val="24"/>
          <w:szCs w:val="24"/>
        </w:rPr>
        <w:t xml:space="preserve"> </w:t>
      </w:r>
      <w:r w:rsidR="00642ECE" w:rsidRPr="00AE62BA">
        <w:rPr>
          <w:sz w:val="24"/>
          <w:szCs w:val="24"/>
        </w:rPr>
        <w:t>воспитание:</w:t>
      </w:r>
      <w:r w:rsidR="00642ECE" w:rsidRPr="00AE62BA">
        <w:rPr>
          <w:spacing w:val="45"/>
          <w:sz w:val="24"/>
          <w:szCs w:val="24"/>
        </w:rPr>
        <w:t xml:space="preserve"> </w:t>
      </w:r>
      <w:r w:rsidR="00642ECE" w:rsidRPr="00AE62BA">
        <w:rPr>
          <w:sz w:val="24"/>
          <w:szCs w:val="24"/>
        </w:rPr>
        <w:t>через</w:t>
      </w:r>
      <w:r w:rsidR="00642ECE" w:rsidRPr="00AE62BA">
        <w:rPr>
          <w:spacing w:val="52"/>
          <w:sz w:val="24"/>
          <w:szCs w:val="24"/>
        </w:rPr>
        <w:t xml:space="preserve"> </w:t>
      </w:r>
      <w:r w:rsidR="00642ECE" w:rsidRPr="00AE62BA">
        <w:rPr>
          <w:sz w:val="24"/>
          <w:szCs w:val="24"/>
        </w:rPr>
        <w:t>общение</w:t>
      </w:r>
      <w:r w:rsidR="00642ECE" w:rsidRPr="00AE62BA">
        <w:rPr>
          <w:spacing w:val="49"/>
          <w:sz w:val="24"/>
          <w:szCs w:val="24"/>
        </w:rPr>
        <w:t xml:space="preserve"> </w:t>
      </w:r>
      <w:r w:rsidR="00642ECE" w:rsidRPr="00AE62BA">
        <w:rPr>
          <w:sz w:val="24"/>
          <w:szCs w:val="24"/>
        </w:rPr>
        <w:t>и</w:t>
      </w:r>
      <w:r w:rsidR="00642ECE" w:rsidRPr="00AE62BA">
        <w:rPr>
          <w:spacing w:val="48"/>
          <w:sz w:val="24"/>
          <w:szCs w:val="24"/>
        </w:rPr>
        <w:t xml:space="preserve"> </w:t>
      </w:r>
      <w:r w:rsidR="00642ECE" w:rsidRPr="00AE62BA">
        <w:rPr>
          <w:sz w:val="24"/>
          <w:szCs w:val="24"/>
        </w:rPr>
        <w:t>деятельность</w:t>
      </w:r>
      <w:r w:rsidR="00642ECE" w:rsidRPr="00AE62BA">
        <w:rPr>
          <w:spacing w:val="52"/>
          <w:sz w:val="24"/>
          <w:szCs w:val="24"/>
        </w:rPr>
        <w:t xml:space="preserve"> </w:t>
      </w:r>
      <w:r w:rsidR="00642ECE" w:rsidRPr="00AE62BA">
        <w:rPr>
          <w:sz w:val="24"/>
          <w:szCs w:val="24"/>
        </w:rPr>
        <w:t>и</w:t>
      </w:r>
      <w:r w:rsidR="00642ECE" w:rsidRPr="00AE62BA">
        <w:rPr>
          <w:spacing w:val="54"/>
          <w:sz w:val="24"/>
          <w:szCs w:val="24"/>
        </w:rPr>
        <w:t xml:space="preserve"> </w:t>
      </w:r>
      <w:r w:rsidR="00642ECE" w:rsidRPr="00AE62BA">
        <w:rPr>
          <w:sz w:val="24"/>
          <w:szCs w:val="24"/>
        </w:rPr>
        <w:t>через</w:t>
      </w:r>
      <w:r w:rsidR="00642ECE" w:rsidRPr="00AE62BA">
        <w:rPr>
          <w:spacing w:val="11"/>
          <w:sz w:val="24"/>
          <w:szCs w:val="24"/>
        </w:rPr>
        <w:t xml:space="preserve"> </w:t>
      </w:r>
      <w:r w:rsidR="00642ECE" w:rsidRPr="00AE62BA">
        <w:rPr>
          <w:sz w:val="24"/>
          <w:szCs w:val="24"/>
        </w:rPr>
        <w:t>речевую</w:t>
      </w:r>
      <w:r w:rsidR="00642ECE" w:rsidRPr="00AE62BA">
        <w:rPr>
          <w:spacing w:val="-57"/>
          <w:sz w:val="24"/>
          <w:szCs w:val="24"/>
        </w:rPr>
        <w:t xml:space="preserve"> </w:t>
      </w:r>
      <w:r w:rsidR="00642ECE" w:rsidRPr="00AE62BA">
        <w:rPr>
          <w:sz w:val="24"/>
          <w:szCs w:val="24"/>
        </w:rPr>
        <w:t>деятельность развивать</w:t>
      </w:r>
      <w:r w:rsidR="00642ECE" w:rsidRPr="00AE62BA">
        <w:rPr>
          <w:spacing w:val="1"/>
          <w:sz w:val="24"/>
          <w:szCs w:val="24"/>
        </w:rPr>
        <w:t xml:space="preserve"> </w:t>
      </w:r>
      <w:r w:rsidR="00642ECE" w:rsidRPr="00AE62BA">
        <w:rPr>
          <w:sz w:val="24"/>
          <w:szCs w:val="24"/>
        </w:rPr>
        <w:t>ребенка,</w:t>
      </w:r>
      <w:r w:rsidR="00642ECE" w:rsidRPr="00AE62BA">
        <w:rPr>
          <w:spacing w:val="3"/>
          <w:sz w:val="24"/>
          <w:szCs w:val="24"/>
        </w:rPr>
        <w:t xml:space="preserve"> </w:t>
      </w:r>
      <w:r w:rsidR="00642ECE" w:rsidRPr="00AE62BA">
        <w:rPr>
          <w:sz w:val="24"/>
          <w:szCs w:val="24"/>
        </w:rPr>
        <w:t>учить</w:t>
      </w:r>
      <w:r w:rsidR="00642ECE" w:rsidRPr="00AE62BA">
        <w:rPr>
          <w:spacing w:val="3"/>
          <w:sz w:val="24"/>
          <w:szCs w:val="24"/>
        </w:rPr>
        <w:t xml:space="preserve"> </w:t>
      </w:r>
      <w:r w:rsidR="00642ECE" w:rsidRPr="00AE62BA">
        <w:rPr>
          <w:sz w:val="24"/>
          <w:szCs w:val="24"/>
        </w:rPr>
        <w:t>познавать</w:t>
      </w:r>
      <w:r w:rsidR="00642ECE" w:rsidRPr="00AE62BA">
        <w:rPr>
          <w:spacing w:val="3"/>
          <w:sz w:val="24"/>
          <w:szCs w:val="24"/>
        </w:rPr>
        <w:t xml:space="preserve"> </w:t>
      </w:r>
      <w:r w:rsidR="00642ECE" w:rsidRPr="00AE62BA">
        <w:rPr>
          <w:sz w:val="24"/>
          <w:szCs w:val="24"/>
        </w:rPr>
        <w:t>мир</w:t>
      </w:r>
      <w:r w:rsidR="00642ECE" w:rsidRPr="00AE62BA">
        <w:rPr>
          <w:spacing w:val="1"/>
          <w:sz w:val="24"/>
          <w:szCs w:val="24"/>
        </w:rPr>
        <w:t xml:space="preserve"> </w:t>
      </w:r>
      <w:r w:rsidR="00642ECE" w:rsidRPr="00AE62BA">
        <w:rPr>
          <w:sz w:val="24"/>
          <w:szCs w:val="24"/>
        </w:rPr>
        <w:t>и</w:t>
      </w:r>
      <w:r w:rsidR="00642ECE" w:rsidRPr="00AE62BA">
        <w:rPr>
          <w:spacing w:val="1"/>
          <w:sz w:val="24"/>
          <w:szCs w:val="24"/>
        </w:rPr>
        <w:t xml:space="preserve"> </w:t>
      </w:r>
      <w:r w:rsidR="00642ECE" w:rsidRPr="00AE62BA">
        <w:rPr>
          <w:sz w:val="24"/>
          <w:szCs w:val="24"/>
        </w:rPr>
        <w:t>себя.</w:t>
      </w:r>
    </w:p>
    <w:p w:rsidR="00642ECE" w:rsidRPr="00AE62BA" w:rsidRDefault="00642ECE" w:rsidP="00183B91">
      <w:pPr>
        <w:pStyle w:val="a7"/>
        <w:ind w:left="0" w:firstLine="709"/>
      </w:pPr>
      <w:r w:rsidRPr="00AE62BA">
        <w:t>Основной</w:t>
      </w:r>
      <w:r w:rsidRPr="00AE62BA">
        <w:rPr>
          <w:spacing w:val="1"/>
        </w:rPr>
        <w:t xml:space="preserve"> </w:t>
      </w:r>
      <w:r w:rsidRPr="00AE62BA">
        <w:t>формой</w:t>
      </w:r>
      <w:r w:rsidRPr="00AE62BA">
        <w:rPr>
          <w:spacing w:val="1"/>
        </w:rPr>
        <w:t xml:space="preserve"> </w:t>
      </w:r>
      <w:r w:rsidRPr="00AE62BA">
        <w:t>обучения</w:t>
      </w:r>
      <w:r w:rsidRPr="00AE62BA">
        <w:rPr>
          <w:spacing w:val="1"/>
        </w:rPr>
        <w:t xml:space="preserve"> </w:t>
      </w:r>
      <w:r w:rsidRPr="00AE62BA">
        <w:t>русскому</w:t>
      </w:r>
      <w:r w:rsidRPr="00AE62BA">
        <w:rPr>
          <w:spacing w:val="1"/>
        </w:rPr>
        <w:t xml:space="preserve"> </w:t>
      </w:r>
      <w:r w:rsidRPr="00AE62BA">
        <w:t>языку</w:t>
      </w:r>
      <w:r w:rsidRPr="00AE62BA">
        <w:rPr>
          <w:spacing w:val="1"/>
        </w:rPr>
        <w:t xml:space="preserve"> </w:t>
      </w:r>
      <w:r w:rsidRPr="00AE62BA">
        <w:t>является</w:t>
      </w:r>
      <w:r w:rsidRPr="00AE62BA">
        <w:rPr>
          <w:spacing w:val="1"/>
        </w:rPr>
        <w:t xml:space="preserve"> </w:t>
      </w:r>
      <w:r w:rsidRPr="00AE62BA">
        <w:t>занятие.</w:t>
      </w:r>
      <w:r w:rsidRPr="00AE62BA">
        <w:rPr>
          <w:spacing w:val="1"/>
        </w:rPr>
        <w:t xml:space="preserve"> </w:t>
      </w:r>
      <w:r w:rsidRPr="00AE62BA">
        <w:t>На</w:t>
      </w:r>
      <w:r w:rsidRPr="00AE62BA">
        <w:rPr>
          <w:spacing w:val="1"/>
        </w:rPr>
        <w:t xml:space="preserve"> </w:t>
      </w:r>
      <w:r w:rsidRPr="00AE62BA">
        <w:t>занятиях</w:t>
      </w:r>
      <w:r w:rsidRPr="00AE62BA">
        <w:rPr>
          <w:spacing w:val="1"/>
        </w:rPr>
        <w:t xml:space="preserve"> </w:t>
      </w:r>
      <w:r w:rsidRPr="00AE62BA">
        <w:t>широко</w:t>
      </w:r>
      <w:r w:rsidRPr="00AE62BA">
        <w:rPr>
          <w:spacing w:val="1"/>
        </w:rPr>
        <w:t xml:space="preserve"> </w:t>
      </w:r>
      <w:r w:rsidRPr="00AE62BA">
        <w:t>практикуются</w:t>
      </w:r>
      <w:r w:rsidRPr="00AE62BA">
        <w:rPr>
          <w:spacing w:val="1"/>
        </w:rPr>
        <w:t xml:space="preserve"> </w:t>
      </w:r>
      <w:r w:rsidRPr="00AE62BA">
        <w:t>групповые, коллективные</w:t>
      </w:r>
      <w:r w:rsidRPr="00AE62BA">
        <w:rPr>
          <w:spacing w:val="-4"/>
        </w:rPr>
        <w:t xml:space="preserve"> </w:t>
      </w:r>
      <w:r w:rsidRPr="00AE62BA">
        <w:t>формы работы.</w:t>
      </w:r>
    </w:p>
    <w:p w:rsidR="00642ECE" w:rsidRPr="00AE62BA" w:rsidRDefault="00642ECE" w:rsidP="00183B91">
      <w:pPr>
        <w:pStyle w:val="a7"/>
        <w:ind w:left="0" w:firstLine="709"/>
      </w:pPr>
      <w:r w:rsidRPr="00AE62BA">
        <w:t>Каждое</w:t>
      </w:r>
      <w:r w:rsidRPr="00AE62BA">
        <w:rPr>
          <w:spacing w:val="-2"/>
        </w:rPr>
        <w:t xml:space="preserve"> </w:t>
      </w:r>
      <w:r w:rsidRPr="00AE62BA">
        <w:t>занятие</w:t>
      </w:r>
      <w:r w:rsidRPr="00AE62BA">
        <w:rPr>
          <w:spacing w:val="-3"/>
        </w:rPr>
        <w:t xml:space="preserve"> </w:t>
      </w:r>
      <w:r w:rsidRPr="00AE62BA">
        <w:t>строится</w:t>
      </w:r>
      <w:r w:rsidRPr="00AE62BA">
        <w:rPr>
          <w:spacing w:val="-5"/>
        </w:rPr>
        <w:t xml:space="preserve"> </w:t>
      </w:r>
      <w:r w:rsidRPr="00AE62BA">
        <w:t>вокруг определенной</w:t>
      </w:r>
      <w:r w:rsidRPr="00AE62BA">
        <w:rPr>
          <w:spacing w:val="-4"/>
        </w:rPr>
        <w:t xml:space="preserve"> </w:t>
      </w:r>
      <w:r w:rsidRPr="00AE62BA">
        <w:t>темы.</w:t>
      </w:r>
    </w:p>
    <w:p w:rsidR="00642ECE" w:rsidRPr="00AE62BA" w:rsidRDefault="00642ECE" w:rsidP="00183B91">
      <w:pPr>
        <w:pStyle w:val="a7"/>
        <w:ind w:left="0" w:firstLine="709"/>
      </w:pPr>
      <w:r w:rsidRPr="00AE62BA">
        <w:t>Лексический</w:t>
      </w:r>
      <w:r w:rsidRPr="00AE62BA">
        <w:rPr>
          <w:spacing w:val="1"/>
        </w:rPr>
        <w:t xml:space="preserve"> </w:t>
      </w:r>
      <w:r w:rsidRPr="00AE62BA">
        <w:t>и</w:t>
      </w:r>
      <w:r w:rsidRPr="00AE62BA">
        <w:rPr>
          <w:spacing w:val="1"/>
        </w:rPr>
        <w:t xml:space="preserve"> </w:t>
      </w:r>
      <w:r w:rsidRPr="00AE62BA">
        <w:t>грамматический</w:t>
      </w:r>
      <w:r w:rsidRPr="00AE62BA">
        <w:rPr>
          <w:spacing w:val="1"/>
        </w:rPr>
        <w:t xml:space="preserve"> </w:t>
      </w:r>
      <w:r w:rsidRPr="00AE62BA">
        <w:t>материал</w:t>
      </w:r>
      <w:r w:rsidRPr="00AE62BA">
        <w:rPr>
          <w:spacing w:val="1"/>
        </w:rPr>
        <w:t xml:space="preserve"> </w:t>
      </w:r>
      <w:r w:rsidRPr="00AE62BA">
        <w:t>для</w:t>
      </w:r>
      <w:r w:rsidRPr="00AE62BA">
        <w:rPr>
          <w:spacing w:val="1"/>
        </w:rPr>
        <w:t xml:space="preserve"> </w:t>
      </w:r>
      <w:r w:rsidRPr="00AE62BA">
        <w:t>изучения</w:t>
      </w:r>
      <w:r w:rsidRPr="00AE62BA">
        <w:rPr>
          <w:spacing w:val="1"/>
        </w:rPr>
        <w:t xml:space="preserve"> </w:t>
      </w:r>
      <w:r w:rsidRPr="00AE62BA">
        <w:t>распределен</w:t>
      </w:r>
      <w:r w:rsidRPr="00AE62BA">
        <w:rPr>
          <w:spacing w:val="61"/>
        </w:rPr>
        <w:t xml:space="preserve"> </w:t>
      </w:r>
      <w:r w:rsidRPr="00AE62BA">
        <w:t>поквартально,</w:t>
      </w:r>
      <w:r w:rsidRPr="00AE62BA">
        <w:rPr>
          <w:spacing w:val="60"/>
        </w:rPr>
        <w:t xml:space="preserve"> </w:t>
      </w:r>
      <w:r w:rsidRPr="00AE62BA">
        <w:t>при</w:t>
      </w:r>
      <w:r w:rsidRPr="00AE62BA">
        <w:rPr>
          <w:spacing w:val="1"/>
        </w:rPr>
        <w:t xml:space="preserve"> </w:t>
      </w:r>
      <w:r w:rsidRPr="00AE62BA">
        <w:t>переходе от одного квартала к другому обогащается новыми умениями и навыками. В то же</w:t>
      </w:r>
      <w:r w:rsidRPr="00AE62BA">
        <w:rPr>
          <w:spacing w:val="1"/>
        </w:rPr>
        <w:t xml:space="preserve"> </w:t>
      </w:r>
      <w:r w:rsidRPr="00AE62BA">
        <w:t>время</w:t>
      </w:r>
      <w:r w:rsidRPr="00AE62BA">
        <w:rPr>
          <w:spacing w:val="-1"/>
        </w:rPr>
        <w:t xml:space="preserve"> </w:t>
      </w:r>
      <w:r w:rsidRPr="00AE62BA">
        <w:t>усвоенный</w:t>
      </w:r>
      <w:r w:rsidRPr="00AE62BA">
        <w:rPr>
          <w:spacing w:val="1"/>
        </w:rPr>
        <w:t xml:space="preserve"> </w:t>
      </w:r>
      <w:r w:rsidRPr="00AE62BA">
        <w:t>материал</w:t>
      </w:r>
      <w:r w:rsidRPr="00AE62BA">
        <w:rPr>
          <w:spacing w:val="3"/>
        </w:rPr>
        <w:t xml:space="preserve"> </w:t>
      </w:r>
      <w:r w:rsidRPr="00AE62BA">
        <w:t>повторяется</w:t>
      </w:r>
      <w:r w:rsidRPr="00AE62BA">
        <w:rPr>
          <w:spacing w:val="2"/>
        </w:rPr>
        <w:t xml:space="preserve"> </w:t>
      </w:r>
      <w:r w:rsidRPr="00AE62BA">
        <w:t>и</w:t>
      </w:r>
      <w:r w:rsidRPr="00AE62BA">
        <w:rPr>
          <w:spacing w:val="-3"/>
        </w:rPr>
        <w:t xml:space="preserve"> </w:t>
      </w:r>
      <w:r w:rsidRPr="00AE62BA">
        <w:t>закрепляется.</w:t>
      </w:r>
    </w:p>
    <w:p w:rsidR="00642ECE" w:rsidRPr="00AE62BA" w:rsidRDefault="00642ECE" w:rsidP="00183B91">
      <w:pPr>
        <w:pStyle w:val="a7"/>
        <w:tabs>
          <w:tab w:val="left" w:pos="2703"/>
        </w:tabs>
        <w:ind w:left="0" w:firstLine="709"/>
      </w:pPr>
      <w:r w:rsidRPr="00AE62BA">
        <w:t>Каждая тема усваивается в течение нескольких занятий. На занятиях решается ряд учебных</w:t>
      </w:r>
      <w:r w:rsidRPr="00AE62BA">
        <w:rPr>
          <w:spacing w:val="1"/>
        </w:rPr>
        <w:t xml:space="preserve"> </w:t>
      </w:r>
      <w:r w:rsidRPr="00AE62BA">
        <w:t>задач:</w:t>
      </w:r>
      <w:r w:rsidR="00B2386A" w:rsidRPr="00AE62BA">
        <w:t xml:space="preserve"> </w:t>
      </w:r>
      <w:r w:rsidRPr="00AE62BA">
        <w:t>введение</w:t>
      </w:r>
      <w:r w:rsidRPr="00AE62BA">
        <w:rPr>
          <w:spacing w:val="1"/>
        </w:rPr>
        <w:t xml:space="preserve"> </w:t>
      </w:r>
      <w:r w:rsidRPr="00AE62BA">
        <w:t>и</w:t>
      </w:r>
      <w:r w:rsidRPr="00AE62BA">
        <w:rPr>
          <w:spacing w:val="1"/>
        </w:rPr>
        <w:t xml:space="preserve"> </w:t>
      </w:r>
      <w:r w:rsidRPr="00AE62BA">
        <w:t>закрепление</w:t>
      </w:r>
      <w:r w:rsidRPr="00AE62BA">
        <w:rPr>
          <w:spacing w:val="1"/>
        </w:rPr>
        <w:t xml:space="preserve"> </w:t>
      </w:r>
      <w:r w:rsidRPr="00AE62BA">
        <w:t>лексики,</w:t>
      </w:r>
      <w:r w:rsidRPr="00AE62BA">
        <w:rPr>
          <w:spacing w:val="61"/>
        </w:rPr>
        <w:t xml:space="preserve"> </w:t>
      </w:r>
      <w:r w:rsidRPr="00AE62BA">
        <w:t>работа</w:t>
      </w:r>
      <w:r w:rsidRPr="00AE62BA">
        <w:rPr>
          <w:spacing w:val="61"/>
        </w:rPr>
        <w:t xml:space="preserve"> </w:t>
      </w:r>
      <w:r w:rsidRPr="00AE62BA">
        <w:t>над</w:t>
      </w:r>
      <w:r w:rsidRPr="00AE62BA">
        <w:rPr>
          <w:spacing w:val="61"/>
        </w:rPr>
        <w:t xml:space="preserve"> </w:t>
      </w:r>
      <w:r w:rsidRPr="00AE62BA">
        <w:t>произношением,</w:t>
      </w:r>
      <w:r w:rsidRPr="00AE62BA">
        <w:rPr>
          <w:spacing w:val="1"/>
        </w:rPr>
        <w:t xml:space="preserve"> </w:t>
      </w:r>
      <w:r w:rsidRPr="00AE62BA">
        <w:t>формирование</w:t>
      </w:r>
      <w:r w:rsidRPr="00AE62BA">
        <w:rPr>
          <w:spacing w:val="1"/>
        </w:rPr>
        <w:t xml:space="preserve"> </w:t>
      </w:r>
      <w:r w:rsidRPr="00AE62BA">
        <w:t>навыков</w:t>
      </w:r>
      <w:r w:rsidRPr="00AE62BA">
        <w:rPr>
          <w:spacing w:val="1"/>
        </w:rPr>
        <w:t xml:space="preserve"> </w:t>
      </w:r>
      <w:r w:rsidRPr="00AE62BA">
        <w:t>речевого</w:t>
      </w:r>
      <w:r w:rsidRPr="00AE62BA">
        <w:rPr>
          <w:spacing w:val="1"/>
        </w:rPr>
        <w:t xml:space="preserve"> </w:t>
      </w:r>
      <w:r w:rsidRPr="00AE62BA">
        <w:t>общения.</w:t>
      </w:r>
      <w:r w:rsidRPr="00AE62BA">
        <w:rPr>
          <w:spacing w:val="1"/>
        </w:rPr>
        <w:t xml:space="preserve"> </w:t>
      </w:r>
      <w:r w:rsidRPr="00AE62BA">
        <w:t>Этим</w:t>
      </w:r>
      <w:r w:rsidRPr="00AE62BA">
        <w:rPr>
          <w:spacing w:val="61"/>
        </w:rPr>
        <w:t xml:space="preserve"> </w:t>
      </w:r>
      <w:r w:rsidRPr="00AE62BA">
        <w:t>задачам</w:t>
      </w:r>
      <w:r w:rsidRPr="00AE62BA">
        <w:rPr>
          <w:spacing w:val="61"/>
        </w:rPr>
        <w:t xml:space="preserve"> </w:t>
      </w:r>
      <w:r w:rsidRPr="00AE62BA">
        <w:t>подчиняется</w:t>
      </w:r>
      <w:r w:rsidRPr="00AE62BA">
        <w:rPr>
          <w:spacing w:val="61"/>
        </w:rPr>
        <w:t xml:space="preserve"> </w:t>
      </w:r>
      <w:r w:rsidRPr="00AE62BA">
        <w:t>дидактический</w:t>
      </w:r>
      <w:r w:rsidRPr="00AE62BA">
        <w:rPr>
          <w:spacing w:val="1"/>
        </w:rPr>
        <w:t xml:space="preserve"> </w:t>
      </w:r>
      <w:r w:rsidRPr="00AE62BA">
        <w:t>материал занятия. Занятия проводятся 2 раза в неделю продолжительностью</w:t>
      </w:r>
      <w:r w:rsidRPr="00AE62BA">
        <w:rPr>
          <w:spacing w:val="1"/>
        </w:rPr>
        <w:t xml:space="preserve"> </w:t>
      </w:r>
      <w:r w:rsidRPr="00AE62BA">
        <w:t>20-25 минут в</w:t>
      </w:r>
      <w:r w:rsidRPr="00AE62BA">
        <w:rPr>
          <w:spacing w:val="1"/>
        </w:rPr>
        <w:t xml:space="preserve"> </w:t>
      </w:r>
      <w:r w:rsidRPr="00AE62BA">
        <w:t>старшей группе</w:t>
      </w:r>
      <w:r w:rsidRPr="00AE62BA">
        <w:rPr>
          <w:spacing w:val="1"/>
        </w:rPr>
        <w:t xml:space="preserve"> </w:t>
      </w:r>
      <w:r w:rsidRPr="00AE62BA">
        <w:t>и</w:t>
      </w:r>
      <w:r w:rsidRPr="00AE62BA">
        <w:rPr>
          <w:spacing w:val="3"/>
        </w:rPr>
        <w:t xml:space="preserve"> </w:t>
      </w:r>
      <w:r w:rsidRPr="00AE62BA">
        <w:t>25-30</w:t>
      </w:r>
      <w:r w:rsidRPr="00AE62BA">
        <w:rPr>
          <w:spacing w:val="-4"/>
        </w:rPr>
        <w:t xml:space="preserve"> </w:t>
      </w:r>
      <w:r w:rsidRPr="00AE62BA">
        <w:t>минут</w:t>
      </w:r>
      <w:r w:rsidRPr="00AE62BA">
        <w:rPr>
          <w:spacing w:val="5"/>
        </w:rPr>
        <w:t xml:space="preserve"> </w:t>
      </w:r>
      <w:r w:rsidRPr="00AE62BA">
        <w:t>-</w:t>
      </w:r>
      <w:r w:rsidRPr="00AE62BA">
        <w:rPr>
          <w:spacing w:val="4"/>
        </w:rPr>
        <w:t xml:space="preserve"> </w:t>
      </w:r>
      <w:r w:rsidRPr="00AE62BA">
        <w:t>в подготовительной.</w:t>
      </w:r>
    </w:p>
    <w:p w:rsidR="00642ECE" w:rsidRPr="00AE62BA" w:rsidRDefault="00642ECE" w:rsidP="00183B91">
      <w:pPr>
        <w:pStyle w:val="a7"/>
        <w:ind w:left="0" w:firstLine="709"/>
      </w:pPr>
      <w:r w:rsidRPr="00AE62BA">
        <w:t>В программе Ф.М.Бартан старшей группы</w:t>
      </w:r>
      <w:r w:rsidRPr="00AE62BA">
        <w:rPr>
          <w:spacing w:val="1"/>
        </w:rPr>
        <w:t xml:space="preserve"> </w:t>
      </w:r>
      <w:r w:rsidRPr="00AE62BA">
        <w:t>отведено</w:t>
      </w:r>
      <w:r w:rsidRPr="00AE62BA">
        <w:rPr>
          <w:spacing w:val="1"/>
        </w:rPr>
        <w:t xml:space="preserve"> </w:t>
      </w:r>
      <w:r w:rsidRPr="00AE62BA">
        <w:t>64 часа,</w:t>
      </w:r>
      <w:r w:rsidRPr="00AE62BA">
        <w:rPr>
          <w:spacing w:val="60"/>
        </w:rPr>
        <w:t xml:space="preserve"> </w:t>
      </w:r>
      <w:r w:rsidRPr="00AE62BA">
        <w:t>а подготовительной группе 66</w:t>
      </w:r>
      <w:r w:rsidRPr="00AE62BA">
        <w:rPr>
          <w:spacing w:val="1"/>
        </w:rPr>
        <w:t xml:space="preserve"> </w:t>
      </w:r>
      <w:r w:rsidRPr="00AE62BA">
        <w:t>часов в год. На изучение русского языка отводится по</w:t>
      </w:r>
      <w:r w:rsidRPr="00AE62BA">
        <w:rPr>
          <w:spacing w:val="1"/>
        </w:rPr>
        <w:t xml:space="preserve"> </w:t>
      </w:r>
      <w:r w:rsidRPr="00AE62BA">
        <w:t>2 часа в неделю, что составляет</w:t>
      </w:r>
      <w:r w:rsidRPr="00AE62BA">
        <w:rPr>
          <w:spacing w:val="1"/>
        </w:rPr>
        <w:t xml:space="preserve"> </w:t>
      </w:r>
      <w:r w:rsidRPr="00AE62BA">
        <w:t>72</w:t>
      </w:r>
      <w:r w:rsidRPr="00AE62BA">
        <w:rPr>
          <w:spacing w:val="1"/>
        </w:rPr>
        <w:t xml:space="preserve"> </w:t>
      </w:r>
      <w:r w:rsidRPr="00AE62BA">
        <w:t>занятий</w:t>
      </w:r>
      <w:r w:rsidRPr="00AE62BA">
        <w:rPr>
          <w:spacing w:val="1"/>
        </w:rPr>
        <w:t xml:space="preserve"> </w:t>
      </w:r>
      <w:r w:rsidRPr="00AE62BA">
        <w:t>в</w:t>
      </w:r>
      <w:r w:rsidRPr="00AE62BA">
        <w:rPr>
          <w:spacing w:val="1"/>
        </w:rPr>
        <w:t xml:space="preserve"> </w:t>
      </w:r>
      <w:r w:rsidRPr="00AE62BA">
        <w:t>год,</w:t>
      </w:r>
      <w:r w:rsidRPr="00AE62BA">
        <w:rPr>
          <w:spacing w:val="1"/>
        </w:rPr>
        <w:t xml:space="preserve"> </w:t>
      </w:r>
      <w:r w:rsidRPr="00AE62BA">
        <w:t>поэтому</w:t>
      </w:r>
      <w:r w:rsidRPr="00AE62BA">
        <w:rPr>
          <w:spacing w:val="1"/>
        </w:rPr>
        <w:t xml:space="preserve"> </w:t>
      </w:r>
      <w:r w:rsidRPr="00AE62BA">
        <w:t>дополнительно</w:t>
      </w:r>
      <w:r w:rsidRPr="00AE62BA">
        <w:rPr>
          <w:spacing w:val="60"/>
        </w:rPr>
        <w:t xml:space="preserve"> </w:t>
      </w:r>
      <w:r w:rsidRPr="00AE62BA">
        <w:t>включены</w:t>
      </w:r>
      <w:r w:rsidRPr="00AE62BA">
        <w:rPr>
          <w:spacing w:val="60"/>
        </w:rPr>
        <w:t xml:space="preserve"> </w:t>
      </w:r>
      <w:r w:rsidRPr="00AE62BA">
        <w:t>лексические</w:t>
      </w:r>
      <w:r w:rsidRPr="00AE62BA">
        <w:rPr>
          <w:spacing w:val="60"/>
        </w:rPr>
        <w:t xml:space="preserve"> </w:t>
      </w:r>
      <w:r w:rsidRPr="00AE62BA">
        <w:t>темы</w:t>
      </w:r>
      <w:r w:rsidRPr="00AE62BA">
        <w:rPr>
          <w:spacing w:val="60"/>
        </w:rPr>
        <w:t xml:space="preserve"> </w:t>
      </w:r>
      <w:r w:rsidRPr="00AE62BA">
        <w:t>из программы Б.В.</w:t>
      </w:r>
      <w:r w:rsidRPr="00AE62BA">
        <w:rPr>
          <w:spacing w:val="1"/>
        </w:rPr>
        <w:t xml:space="preserve"> </w:t>
      </w:r>
      <w:r w:rsidRPr="00AE62BA">
        <w:t>Салчак.</w:t>
      </w:r>
    </w:p>
    <w:p w:rsidR="00642ECE" w:rsidRPr="00AE62BA" w:rsidRDefault="00642ECE" w:rsidP="00183B91">
      <w:pPr>
        <w:pStyle w:val="a7"/>
        <w:ind w:left="0" w:firstLine="709"/>
      </w:pPr>
      <w:r w:rsidRPr="00AE62BA">
        <w:t>Обогащение</w:t>
      </w:r>
      <w:r w:rsidRPr="00AE62BA">
        <w:rPr>
          <w:spacing w:val="1"/>
        </w:rPr>
        <w:t xml:space="preserve"> </w:t>
      </w:r>
      <w:r w:rsidRPr="00AE62BA">
        <w:t>словарного</w:t>
      </w:r>
      <w:r w:rsidRPr="00AE62BA">
        <w:rPr>
          <w:spacing w:val="1"/>
        </w:rPr>
        <w:t xml:space="preserve"> </w:t>
      </w:r>
      <w:r w:rsidRPr="00AE62BA">
        <w:t>запаса</w:t>
      </w:r>
      <w:r w:rsidRPr="00AE62BA">
        <w:rPr>
          <w:spacing w:val="1"/>
        </w:rPr>
        <w:t xml:space="preserve"> </w:t>
      </w:r>
      <w:r w:rsidRPr="00AE62BA">
        <w:t>детей</w:t>
      </w:r>
      <w:r w:rsidRPr="00AE62BA">
        <w:rPr>
          <w:spacing w:val="1"/>
        </w:rPr>
        <w:t xml:space="preserve"> </w:t>
      </w:r>
      <w:r w:rsidRPr="00AE62BA">
        <w:t>проводится</w:t>
      </w:r>
      <w:r w:rsidRPr="00AE62BA">
        <w:rPr>
          <w:spacing w:val="1"/>
        </w:rPr>
        <w:t xml:space="preserve"> </w:t>
      </w:r>
      <w:r w:rsidRPr="00AE62BA">
        <w:t>на</w:t>
      </w:r>
      <w:r w:rsidRPr="00AE62BA">
        <w:rPr>
          <w:spacing w:val="1"/>
        </w:rPr>
        <w:t xml:space="preserve"> </w:t>
      </w:r>
      <w:r w:rsidRPr="00AE62BA">
        <w:t>каждом</w:t>
      </w:r>
      <w:r w:rsidRPr="00AE62BA">
        <w:rPr>
          <w:spacing w:val="1"/>
        </w:rPr>
        <w:t xml:space="preserve"> </w:t>
      </w:r>
      <w:r w:rsidRPr="00AE62BA">
        <w:t>занятии.</w:t>
      </w:r>
      <w:r w:rsidRPr="00AE62BA">
        <w:rPr>
          <w:spacing w:val="1"/>
        </w:rPr>
        <w:t xml:space="preserve"> </w:t>
      </w:r>
      <w:r w:rsidRPr="00AE62BA">
        <w:t>Программа</w:t>
      </w:r>
      <w:r w:rsidRPr="00AE62BA">
        <w:rPr>
          <w:spacing w:val="1"/>
        </w:rPr>
        <w:t xml:space="preserve"> </w:t>
      </w:r>
      <w:r w:rsidRPr="00AE62BA">
        <w:t>предусматривает</w:t>
      </w:r>
      <w:r w:rsidRPr="00AE62BA">
        <w:rPr>
          <w:spacing w:val="61"/>
        </w:rPr>
        <w:t xml:space="preserve"> </w:t>
      </w:r>
      <w:r w:rsidRPr="00AE62BA">
        <w:t>изучение</w:t>
      </w:r>
      <w:r w:rsidRPr="00AE62BA">
        <w:rPr>
          <w:spacing w:val="61"/>
        </w:rPr>
        <w:t xml:space="preserve"> </w:t>
      </w:r>
      <w:r w:rsidRPr="00AE62BA">
        <w:t>на</w:t>
      </w:r>
      <w:r w:rsidRPr="00AE62BA">
        <w:rPr>
          <w:spacing w:val="61"/>
        </w:rPr>
        <w:t xml:space="preserve"> </w:t>
      </w:r>
      <w:r w:rsidRPr="00AE62BA">
        <w:t>каждом</w:t>
      </w:r>
      <w:r w:rsidRPr="00AE62BA">
        <w:rPr>
          <w:spacing w:val="61"/>
        </w:rPr>
        <w:t xml:space="preserve"> </w:t>
      </w:r>
      <w:r w:rsidRPr="00AE62BA">
        <w:t>занятии</w:t>
      </w:r>
      <w:r w:rsidRPr="00AE62BA">
        <w:rPr>
          <w:spacing w:val="61"/>
        </w:rPr>
        <w:t xml:space="preserve"> </w:t>
      </w:r>
      <w:r w:rsidRPr="00AE62BA">
        <w:t>от</w:t>
      </w:r>
      <w:r w:rsidRPr="00AE62BA">
        <w:rPr>
          <w:spacing w:val="61"/>
        </w:rPr>
        <w:t xml:space="preserve"> </w:t>
      </w:r>
      <w:r w:rsidRPr="00AE62BA">
        <w:t>2-5</w:t>
      </w:r>
      <w:r w:rsidRPr="00AE62BA">
        <w:rPr>
          <w:spacing w:val="61"/>
        </w:rPr>
        <w:t xml:space="preserve"> </w:t>
      </w:r>
      <w:r w:rsidRPr="00AE62BA">
        <w:t>новых</w:t>
      </w:r>
      <w:r w:rsidRPr="00AE62BA">
        <w:rPr>
          <w:spacing w:val="61"/>
        </w:rPr>
        <w:t xml:space="preserve"> </w:t>
      </w:r>
      <w:r w:rsidRPr="00AE62BA">
        <w:t>слов.</w:t>
      </w:r>
      <w:r w:rsidRPr="00AE62BA">
        <w:rPr>
          <w:spacing w:val="61"/>
        </w:rPr>
        <w:t xml:space="preserve"> </w:t>
      </w:r>
      <w:r w:rsidRPr="00AE62BA">
        <w:t>Всего</w:t>
      </w:r>
      <w:r w:rsidRPr="00AE62BA">
        <w:rPr>
          <w:spacing w:val="61"/>
        </w:rPr>
        <w:t xml:space="preserve"> </w:t>
      </w:r>
      <w:r w:rsidRPr="00AE62BA">
        <w:t>за</w:t>
      </w:r>
      <w:r w:rsidRPr="00AE62BA">
        <w:rPr>
          <w:spacing w:val="61"/>
        </w:rPr>
        <w:t xml:space="preserve"> </w:t>
      </w:r>
      <w:r w:rsidRPr="00AE62BA">
        <w:t>период</w:t>
      </w:r>
      <w:r w:rsidRPr="00AE62BA">
        <w:rPr>
          <w:spacing w:val="1"/>
        </w:rPr>
        <w:t xml:space="preserve"> </w:t>
      </w:r>
      <w:r w:rsidRPr="00AE62BA">
        <w:t>обучения</w:t>
      </w:r>
      <w:r w:rsidRPr="00AE62BA">
        <w:rPr>
          <w:spacing w:val="1"/>
        </w:rPr>
        <w:t xml:space="preserve"> </w:t>
      </w:r>
      <w:r w:rsidRPr="00AE62BA">
        <w:t>дети</w:t>
      </w:r>
      <w:r w:rsidRPr="00AE62BA">
        <w:rPr>
          <w:spacing w:val="61"/>
        </w:rPr>
        <w:t xml:space="preserve"> </w:t>
      </w:r>
      <w:r w:rsidRPr="00AE62BA">
        <w:t>должны</w:t>
      </w:r>
      <w:r w:rsidRPr="00AE62BA">
        <w:rPr>
          <w:spacing w:val="61"/>
        </w:rPr>
        <w:t xml:space="preserve"> </w:t>
      </w:r>
      <w:r w:rsidRPr="00AE62BA">
        <w:t>усвоить</w:t>
      </w:r>
      <w:r w:rsidRPr="00AE62BA">
        <w:rPr>
          <w:spacing w:val="61"/>
        </w:rPr>
        <w:t xml:space="preserve"> </w:t>
      </w:r>
      <w:r w:rsidRPr="00AE62BA">
        <w:t>около</w:t>
      </w:r>
      <w:r w:rsidRPr="00AE62BA">
        <w:rPr>
          <w:spacing w:val="61"/>
        </w:rPr>
        <w:t xml:space="preserve"> </w:t>
      </w:r>
      <w:r w:rsidRPr="00AE62BA">
        <w:t>450-500</w:t>
      </w:r>
      <w:r w:rsidRPr="00AE62BA">
        <w:rPr>
          <w:spacing w:val="61"/>
        </w:rPr>
        <w:t xml:space="preserve"> </w:t>
      </w:r>
      <w:r w:rsidRPr="00AE62BA">
        <w:t>русских</w:t>
      </w:r>
      <w:r w:rsidRPr="00AE62BA">
        <w:rPr>
          <w:spacing w:val="61"/>
        </w:rPr>
        <w:t xml:space="preserve"> </w:t>
      </w:r>
      <w:r w:rsidRPr="00AE62BA">
        <w:t>слов.</w:t>
      </w:r>
      <w:r w:rsidRPr="00AE62BA">
        <w:rPr>
          <w:spacing w:val="61"/>
        </w:rPr>
        <w:t xml:space="preserve"> </w:t>
      </w:r>
      <w:r w:rsidRPr="00AE62BA">
        <w:t>Слова</w:t>
      </w:r>
      <w:r w:rsidRPr="00AE62BA">
        <w:rPr>
          <w:spacing w:val="61"/>
        </w:rPr>
        <w:t xml:space="preserve"> </w:t>
      </w:r>
      <w:r w:rsidRPr="00AE62BA">
        <w:t>вводятся</w:t>
      </w:r>
      <w:r w:rsidRPr="00AE62BA">
        <w:rPr>
          <w:spacing w:val="61"/>
        </w:rPr>
        <w:t xml:space="preserve"> </w:t>
      </w:r>
      <w:r w:rsidRPr="00AE62BA">
        <w:t>и</w:t>
      </w:r>
      <w:r w:rsidRPr="00AE62BA">
        <w:rPr>
          <w:spacing w:val="1"/>
        </w:rPr>
        <w:t xml:space="preserve"> </w:t>
      </w:r>
      <w:r w:rsidRPr="00AE62BA">
        <w:t>закрепляются</w:t>
      </w:r>
      <w:r w:rsidRPr="00AE62BA">
        <w:rPr>
          <w:spacing w:val="1"/>
        </w:rPr>
        <w:t xml:space="preserve"> </w:t>
      </w:r>
      <w:r w:rsidRPr="00AE62BA">
        <w:t>в</w:t>
      </w:r>
      <w:r w:rsidRPr="00AE62BA">
        <w:rPr>
          <w:spacing w:val="1"/>
        </w:rPr>
        <w:t xml:space="preserve"> </w:t>
      </w:r>
      <w:r w:rsidRPr="00AE62BA">
        <w:t>вопросах</w:t>
      </w:r>
      <w:r w:rsidRPr="00AE62BA">
        <w:rPr>
          <w:spacing w:val="1"/>
        </w:rPr>
        <w:t xml:space="preserve"> </w:t>
      </w:r>
      <w:r w:rsidRPr="00AE62BA">
        <w:t>и</w:t>
      </w:r>
      <w:r w:rsidRPr="00AE62BA">
        <w:rPr>
          <w:spacing w:val="1"/>
        </w:rPr>
        <w:t xml:space="preserve"> </w:t>
      </w:r>
      <w:r w:rsidRPr="00AE62BA">
        <w:t>ответах,</w:t>
      </w:r>
      <w:r w:rsidRPr="00AE62BA">
        <w:rPr>
          <w:spacing w:val="1"/>
        </w:rPr>
        <w:t xml:space="preserve"> </w:t>
      </w:r>
      <w:r w:rsidRPr="00AE62BA">
        <w:t>диалогах,</w:t>
      </w:r>
      <w:r w:rsidRPr="00AE62BA">
        <w:rPr>
          <w:spacing w:val="1"/>
        </w:rPr>
        <w:t xml:space="preserve"> </w:t>
      </w:r>
      <w:r w:rsidRPr="00AE62BA">
        <w:t>связных</w:t>
      </w:r>
      <w:r w:rsidRPr="00AE62BA">
        <w:rPr>
          <w:spacing w:val="1"/>
        </w:rPr>
        <w:t xml:space="preserve"> </w:t>
      </w:r>
      <w:r w:rsidRPr="00AE62BA">
        <w:t>текстах</w:t>
      </w:r>
      <w:r w:rsidRPr="00AE62BA">
        <w:rPr>
          <w:spacing w:val="1"/>
        </w:rPr>
        <w:t xml:space="preserve"> </w:t>
      </w:r>
      <w:r w:rsidRPr="00AE62BA">
        <w:t>и</w:t>
      </w:r>
      <w:r w:rsidRPr="00AE62BA">
        <w:rPr>
          <w:spacing w:val="1"/>
        </w:rPr>
        <w:t xml:space="preserve"> </w:t>
      </w:r>
      <w:r w:rsidRPr="00AE62BA">
        <w:t>играх.</w:t>
      </w:r>
      <w:r w:rsidRPr="00AE62BA">
        <w:rPr>
          <w:spacing w:val="1"/>
        </w:rPr>
        <w:t xml:space="preserve"> </w:t>
      </w:r>
      <w:r w:rsidRPr="00AE62BA">
        <w:t>Закрепление</w:t>
      </w:r>
      <w:r w:rsidRPr="00AE62BA">
        <w:rPr>
          <w:spacing w:val="1"/>
        </w:rPr>
        <w:t xml:space="preserve"> </w:t>
      </w:r>
      <w:r w:rsidRPr="00AE62BA">
        <w:t>слов</w:t>
      </w:r>
      <w:r w:rsidRPr="00AE62BA">
        <w:rPr>
          <w:spacing w:val="1"/>
        </w:rPr>
        <w:t xml:space="preserve"> </w:t>
      </w:r>
      <w:r w:rsidRPr="00AE62BA">
        <w:t>обеспечивается</w:t>
      </w:r>
      <w:r w:rsidRPr="00AE62BA">
        <w:rPr>
          <w:spacing w:val="1"/>
        </w:rPr>
        <w:t xml:space="preserve"> </w:t>
      </w:r>
      <w:r w:rsidRPr="00AE62BA">
        <w:t>также</w:t>
      </w:r>
      <w:r w:rsidRPr="00AE62BA">
        <w:rPr>
          <w:spacing w:val="1"/>
        </w:rPr>
        <w:t xml:space="preserve"> </w:t>
      </w:r>
      <w:r w:rsidRPr="00AE62BA">
        <w:t>при</w:t>
      </w:r>
      <w:r w:rsidRPr="00AE62BA">
        <w:rPr>
          <w:spacing w:val="1"/>
        </w:rPr>
        <w:t xml:space="preserve"> </w:t>
      </w:r>
      <w:r w:rsidRPr="00AE62BA">
        <w:t>повторении</w:t>
      </w:r>
      <w:r w:rsidRPr="00AE62BA">
        <w:rPr>
          <w:spacing w:val="1"/>
        </w:rPr>
        <w:t xml:space="preserve"> </w:t>
      </w:r>
      <w:r w:rsidRPr="00AE62BA">
        <w:t>тем.</w:t>
      </w:r>
      <w:r w:rsidRPr="00AE62BA">
        <w:rPr>
          <w:spacing w:val="1"/>
        </w:rPr>
        <w:t xml:space="preserve"> </w:t>
      </w:r>
      <w:r w:rsidRPr="00AE62BA">
        <w:t>Новые</w:t>
      </w:r>
      <w:r w:rsidRPr="00AE62BA">
        <w:rPr>
          <w:spacing w:val="1"/>
        </w:rPr>
        <w:t xml:space="preserve"> </w:t>
      </w:r>
      <w:r w:rsidRPr="00AE62BA">
        <w:t>слова</w:t>
      </w:r>
      <w:r w:rsidRPr="00AE62BA">
        <w:rPr>
          <w:spacing w:val="1"/>
        </w:rPr>
        <w:t xml:space="preserve"> </w:t>
      </w:r>
      <w:r w:rsidRPr="00AE62BA">
        <w:t>вводятся</w:t>
      </w:r>
      <w:r w:rsidRPr="00AE62BA">
        <w:rPr>
          <w:spacing w:val="1"/>
        </w:rPr>
        <w:t xml:space="preserve"> </w:t>
      </w:r>
      <w:r w:rsidRPr="00AE62BA">
        <w:t>с</w:t>
      </w:r>
      <w:r w:rsidRPr="00AE62BA">
        <w:rPr>
          <w:spacing w:val="1"/>
        </w:rPr>
        <w:t xml:space="preserve"> </w:t>
      </w:r>
      <w:r w:rsidRPr="00AE62BA">
        <w:t>широкой</w:t>
      </w:r>
      <w:r w:rsidRPr="00AE62BA">
        <w:rPr>
          <w:spacing w:val="1"/>
        </w:rPr>
        <w:t xml:space="preserve"> </w:t>
      </w:r>
      <w:r w:rsidRPr="00AE62BA">
        <w:t>опорой</w:t>
      </w:r>
      <w:r w:rsidRPr="00AE62BA">
        <w:rPr>
          <w:spacing w:val="1"/>
        </w:rPr>
        <w:t xml:space="preserve"> </w:t>
      </w:r>
      <w:r w:rsidRPr="00AE62BA">
        <w:t>на</w:t>
      </w:r>
      <w:r w:rsidRPr="00AE62BA">
        <w:rPr>
          <w:spacing w:val="1"/>
        </w:rPr>
        <w:t xml:space="preserve"> </w:t>
      </w:r>
      <w:r w:rsidRPr="00AE62BA">
        <w:t>наглядность</w:t>
      </w:r>
      <w:r w:rsidRPr="00AE62BA">
        <w:rPr>
          <w:spacing w:val="1"/>
        </w:rPr>
        <w:t xml:space="preserve"> </w:t>
      </w:r>
      <w:r w:rsidRPr="00AE62BA">
        <w:t>(игрушки,</w:t>
      </w:r>
      <w:r w:rsidRPr="00AE62BA">
        <w:rPr>
          <w:spacing w:val="1"/>
        </w:rPr>
        <w:t xml:space="preserve"> </w:t>
      </w:r>
      <w:r w:rsidRPr="00AE62BA">
        <w:t>картинки,</w:t>
      </w:r>
      <w:r w:rsidRPr="00AE62BA">
        <w:rPr>
          <w:spacing w:val="1"/>
        </w:rPr>
        <w:t xml:space="preserve"> </w:t>
      </w:r>
      <w:r w:rsidRPr="00AE62BA">
        <w:t>демонстрация</w:t>
      </w:r>
      <w:r w:rsidRPr="00AE62BA">
        <w:rPr>
          <w:spacing w:val="1"/>
        </w:rPr>
        <w:t xml:space="preserve"> </w:t>
      </w:r>
      <w:r w:rsidRPr="00AE62BA">
        <w:t>реальных</w:t>
      </w:r>
      <w:r w:rsidRPr="00AE62BA">
        <w:rPr>
          <w:spacing w:val="1"/>
        </w:rPr>
        <w:t xml:space="preserve"> </w:t>
      </w:r>
      <w:r w:rsidRPr="00AE62BA">
        <w:t>действий</w:t>
      </w:r>
      <w:r w:rsidRPr="00AE62BA">
        <w:rPr>
          <w:spacing w:val="1"/>
        </w:rPr>
        <w:t xml:space="preserve"> </w:t>
      </w:r>
      <w:r w:rsidRPr="00AE62BA">
        <w:t>и</w:t>
      </w:r>
      <w:r w:rsidRPr="00AE62BA">
        <w:rPr>
          <w:spacing w:val="60"/>
        </w:rPr>
        <w:t xml:space="preserve"> </w:t>
      </w:r>
      <w:r w:rsidRPr="00AE62BA">
        <w:t>др.).</w:t>
      </w:r>
      <w:r w:rsidRPr="00AE62BA">
        <w:rPr>
          <w:spacing w:val="60"/>
        </w:rPr>
        <w:t xml:space="preserve"> </w:t>
      </w:r>
      <w:r w:rsidRPr="00AE62BA">
        <w:t>В</w:t>
      </w:r>
      <w:r w:rsidRPr="00AE62BA">
        <w:rPr>
          <w:spacing w:val="60"/>
        </w:rPr>
        <w:t xml:space="preserve"> </w:t>
      </w:r>
      <w:r w:rsidRPr="00AE62BA">
        <w:t>тех</w:t>
      </w:r>
      <w:r w:rsidRPr="00AE62BA">
        <w:rPr>
          <w:spacing w:val="60"/>
        </w:rPr>
        <w:t xml:space="preserve"> </w:t>
      </w:r>
      <w:r w:rsidRPr="00AE62BA">
        <w:t>случаях,</w:t>
      </w:r>
      <w:r w:rsidRPr="00AE62BA">
        <w:rPr>
          <w:spacing w:val="1"/>
        </w:rPr>
        <w:t xml:space="preserve"> </w:t>
      </w:r>
      <w:r w:rsidRPr="00AE62BA">
        <w:t>когда</w:t>
      </w:r>
      <w:r w:rsidRPr="00AE62BA">
        <w:rPr>
          <w:spacing w:val="61"/>
        </w:rPr>
        <w:t xml:space="preserve"> </w:t>
      </w:r>
      <w:r w:rsidRPr="00AE62BA">
        <w:t>раскрыть</w:t>
      </w:r>
      <w:r w:rsidRPr="00AE62BA">
        <w:rPr>
          <w:spacing w:val="61"/>
        </w:rPr>
        <w:t xml:space="preserve"> </w:t>
      </w:r>
      <w:r w:rsidRPr="00AE62BA">
        <w:t>значение</w:t>
      </w:r>
      <w:r w:rsidRPr="00AE62BA">
        <w:rPr>
          <w:spacing w:val="61"/>
        </w:rPr>
        <w:t xml:space="preserve"> </w:t>
      </w:r>
      <w:r w:rsidRPr="00AE62BA">
        <w:t>нового</w:t>
      </w:r>
      <w:r w:rsidRPr="00AE62BA">
        <w:rPr>
          <w:spacing w:val="61"/>
        </w:rPr>
        <w:t xml:space="preserve"> </w:t>
      </w:r>
      <w:r w:rsidRPr="00AE62BA">
        <w:t>слова</w:t>
      </w:r>
      <w:r w:rsidRPr="00AE62BA">
        <w:rPr>
          <w:spacing w:val="61"/>
        </w:rPr>
        <w:t xml:space="preserve"> </w:t>
      </w:r>
      <w:r w:rsidRPr="00AE62BA">
        <w:t>средствами</w:t>
      </w:r>
      <w:r w:rsidRPr="00AE62BA">
        <w:rPr>
          <w:spacing w:val="61"/>
        </w:rPr>
        <w:t xml:space="preserve"> </w:t>
      </w:r>
      <w:r w:rsidRPr="00AE62BA">
        <w:t xml:space="preserve">наглядности  </w:t>
      </w:r>
      <w:r w:rsidRPr="00AE62BA">
        <w:rPr>
          <w:spacing w:val="1"/>
        </w:rPr>
        <w:t xml:space="preserve"> </w:t>
      </w:r>
      <w:r w:rsidRPr="00AE62BA">
        <w:t xml:space="preserve">нельзя,  </w:t>
      </w:r>
      <w:r w:rsidRPr="00AE62BA">
        <w:rPr>
          <w:spacing w:val="1"/>
        </w:rPr>
        <w:t xml:space="preserve"> </w:t>
      </w:r>
      <w:r w:rsidRPr="00AE62BA">
        <w:t>можно</w:t>
      </w:r>
      <w:r w:rsidRPr="00AE62BA">
        <w:rPr>
          <w:spacing w:val="1"/>
        </w:rPr>
        <w:t xml:space="preserve"> </w:t>
      </w:r>
      <w:r w:rsidRPr="00AE62BA">
        <w:t>использовать</w:t>
      </w:r>
      <w:r w:rsidRPr="00AE62BA">
        <w:rPr>
          <w:spacing w:val="61"/>
        </w:rPr>
        <w:t xml:space="preserve"> </w:t>
      </w:r>
      <w:r w:rsidRPr="00AE62BA">
        <w:t>перевод</w:t>
      </w:r>
      <w:r w:rsidRPr="00AE62BA">
        <w:rPr>
          <w:spacing w:val="61"/>
        </w:rPr>
        <w:t xml:space="preserve"> </w:t>
      </w:r>
      <w:r w:rsidRPr="00AE62BA">
        <w:t>и</w:t>
      </w:r>
      <w:r w:rsidRPr="00AE62BA">
        <w:rPr>
          <w:spacing w:val="61"/>
        </w:rPr>
        <w:t xml:space="preserve"> </w:t>
      </w:r>
      <w:r w:rsidRPr="00AE62BA">
        <w:t>толкование</w:t>
      </w:r>
      <w:r w:rsidRPr="00AE62BA">
        <w:rPr>
          <w:spacing w:val="61"/>
        </w:rPr>
        <w:t xml:space="preserve"> </w:t>
      </w:r>
      <w:r w:rsidRPr="00AE62BA">
        <w:t>значения</w:t>
      </w:r>
      <w:r w:rsidRPr="00AE62BA">
        <w:rPr>
          <w:spacing w:val="61"/>
        </w:rPr>
        <w:t xml:space="preserve"> </w:t>
      </w:r>
      <w:r w:rsidRPr="00AE62BA">
        <w:t>на</w:t>
      </w:r>
      <w:r w:rsidRPr="00AE62BA">
        <w:rPr>
          <w:spacing w:val="61"/>
        </w:rPr>
        <w:t xml:space="preserve"> </w:t>
      </w:r>
      <w:r w:rsidRPr="00AE62BA">
        <w:t>родном</w:t>
      </w:r>
      <w:r w:rsidRPr="00AE62BA">
        <w:rPr>
          <w:spacing w:val="61"/>
        </w:rPr>
        <w:t xml:space="preserve"> </w:t>
      </w:r>
      <w:r w:rsidRPr="00AE62BA">
        <w:t>языке.</w:t>
      </w:r>
      <w:r w:rsidRPr="00AE62BA">
        <w:rPr>
          <w:spacing w:val="61"/>
        </w:rPr>
        <w:t xml:space="preserve"> </w:t>
      </w:r>
      <w:r w:rsidRPr="00AE62BA">
        <w:t>Эффективному</w:t>
      </w:r>
      <w:r w:rsidRPr="00AE62BA">
        <w:rPr>
          <w:spacing w:val="1"/>
        </w:rPr>
        <w:t xml:space="preserve"> </w:t>
      </w:r>
      <w:r w:rsidRPr="00AE62BA">
        <w:t>запоминанию</w:t>
      </w:r>
      <w:r w:rsidRPr="00AE62BA">
        <w:rPr>
          <w:spacing w:val="1"/>
        </w:rPr>
        <w:t xml:space="preserve"> </w:t>
      </w:r>
      <w:r w:rsidRPr="00AE62BA">
        <w:t>словарного</w:t>
      </w:r>
      <w:r w:rsidRPr="00AE62BA">
        <w:rPr>
          <w:spacing w:val="1"/>
        </w:rPr>
        <w:t xml:space="preserve"> </w:t>
      </w:r>
      <w:r w:rsidRPr="00AE62BA">
        <w:t>материала</w:t>
      </w:r>
      <w:r w:rsidRPr="00AE62BA">
        <w:rPr>
          <w:spacing w:val="61"/>
        </w:rPr>
        <w:t xml:space="preserve"> </w:t>
      </w:r>
      <w:r w:rsidRPr="00AE62BA">
        <w:t>и</w:t>
      </w:r>
      <w:r w:rsidRPr="00AE62BA">
        <w:rPr>
          <w:spacing w:val="61"/>
        </w:rPr>
        <w:t xml:space="preserve"> </w:t>
      </w:r>
      <w:r w:rsidRPr="00AE62BA">
        <w:t>его</w:t>
      </w:r>
      <w:r w:rsidRPr="00AE62BA">
        <w:rPr>
          <w:spacing w:val="61"/>
        </w:rPr>
        <w:t xml:space="preserve"> </w:t>
      </w:r>
      <w:r w:rsidRPr="00AE62BA">
        <w:t>активизации</w:t>
      </w:r>
      <w:r w:rsidRPr="00AE62BA">
        <w:rPr>
          <w:spacing w:val="61"/>
        </w:rPr>
        <w:t xml:space="preserve"> </w:t>
      </w:r>
      <w:r w:rsidRPr="00AE62BA">
        <w:t>в</w:t>
      </w:r>
      <w:r w:rsidRPr="00AE62BA">
        <w:rPr>
          <w:spacing w:val="61"/>
        </w:rPr>
        <w:t xml:space="preserve"> </w:t>
      </w:r>
      <w:r w:rsidRPr="00AE62BA">
        <w:t>речи</w:t>
      </w:r>
      <w:r w:rsidRPr="00AE62BA">
        <w:rPr>
          <w:spacing w:val="61"/>
        </w:rPr>
        <w:t xml:space="preserve"> </w:t>
      </w:r>
      <w:r w:rsidRPr="00AE62BA">
        <w:t>детей</w:t>
      </w:r>
      <w:r w:rsidRPr="00AE62BA">
        <w:rPr>
          <w:spacing w:val="61"/>
        </w:rPr>
        <w:t xml:space="preserve"> </w:t>
      </w:r>
      <w:r w:rsidRPr="00AE62BA">
        <w:t>способствуют</w:t>
      </w:r>
      <w:r w:rsidRPr="00AE62BA">
        <w:rPr>
          <w:spacing w:val="1"/>
        </w:rPr>
        <w:t xml:space="preserve"> </w:t>
      </w:r>
      <w:r w:rsidRPr="00AE62BA">
        <w:t>различные</w:t>
      </w:r>
      <w:r w:rsidRPr="00AE62BA">
        <w:rPr>
          <w:spacing w:val="-5"/>
        </w:rPr>
        <w:t xml:space="preserve"> </w:t>
      </w:r>
      <w:r w:rsidRPr="00AE62BA">
        <w:t>виды</w:t>
      </w:r>
      <w:r w:rsidRPr="00AE62BA">
        <w:rPr>
          <w:spacing w:val="-1"/>
        </w:rPr>
        <w:t xml:space="preserve"> </w:t>
      </w:r>
      <w:r w:rsidRPr="00AE62BA">
        <w:t>игр</w:t>
      </w:r>
      <w:r w:rsidRPr="00AE62BA">
        <w:rPr>
          <w:spacing w:val="-3"/>
        </w:rPr>
        <w:t xml:space="preserve"> </w:t>
      </w:r>
      <w:r w:rsidRPr="00AE62BA">
        <w:t>(дидактические,</w:t>
      </w:r>
      <w:r w:rsidRPr="00AE62BA">
        <w:rPr>
          <w:spacing w:val="4"/>
        </w:rPr>
        <w:t xml:space="preserve"> </w:t>
      </w:r>
      <w:r w:rsidRPr="00AE62BA">
        <w:t>словесные,</w:t>
      </w:r>
      <w:r w:rsidRPr="00AE62BA">
        <w:rPr>
          <w:spacing w:val="2"/>
        </w:rPr>
        <w:t xml:space="preserve"> </w:t>
      </w:r>
      <w:r w:rsidRPr="00AE62BA">
        <w:t>сюжетно-ролевые</w:t>
      </w:r>
      <w:r w:rsidRPr="00AE62BA">
        <w:rPr>
          <w:spacing w:val="-4"/>
        </w:rPr>
        <w:t xml:space="preserve"> </w:t>
      </w:r>
      <w:r w:rsidRPr="00AE62BA">
        <w:t>и</w:t>
      </w:r>
      <w:r w:rsidRPr="00AE62BA">
        <w:rPr>
          <w:spacing w:val="3"/>
        </w:rPr>
        <w:t xml:space="preserve"> </w:t>
      </w:r>
      <w:r w:rsidRPr="00AE62BA">
        <w:t>др.).</w:t>
      </w:r>
    </w:p>
    <w:p w:rsidR="00642ECE" w:rsidRPr="00AE62BA" w:rsidRDefault="00642ECE" w:rsidP="00183B91">
      <w:pPr>
        <w:pStyle w:val="a7"/>
        <w:ind w:left="0" w:firstLine="709"/>
      </w:pPr>
      <w:r w:rsidRPr="00AE62BA">
        <w:t>Цели</w:t>
      </w:r>
      <w:r w:rsidRPr="00AE62BA">
        <w:rPr>
          <w:spacing w:val="60"/>
        </w:rPr>
        <w:t xml:space="preserve"> </w:t>
      </w:r>
      <w:r w:rsidRPr="00AE62BA">
        <w:t>и</w:t>
      </w:r>
      <w:r w:rsidRPr="00AE62BA">
        <w:rPr>
          <w:spacing w:val="60"/>
        </w:rPr>
        <w:t xml:space="preserve"> </w:t>
      </w:r>
      <w:r w:rsidRPr="00AE62BA">
        <w:t>задачи</w:t>
      </w:r>
      <w:r w:rsidRPr="00AE62BA">
        <w:rPr>
          <w:spacing w:val="60"/>
        </w:rPr>
        <w:t xml:space="preserve"> </w:t>
      </w:r>
      <w:r w:rsidRPr="00AE62BA">
        <w:t>изучения</w:t>
      </w:r>
      <w:r w:rsidRPr="00AE62BA">
        <w:rPr>
          <w:spacing w:val="60"/>
        </w:rPr>
        <w:t xml:space="preserve"> </w:t>
      </w:r>
      <w:r w:rsidRPr="00AE62BA">
        <w:t>русского</w:t>
      </w:r>
      <w:r w:rsidRPr="00AE62BA">
        <w:rPr>
          <w:spacing w:val="60"/>
        </w:rPr>
        <w:t xml:space="preserve"> </w:t>
      </w:r>
      <w:r w:rsidRPr="00AE62BA">
        <w:t>языка</w:t>
      </w:r>
      <w:r w:rsidRPr="00AE62BA">
        <w:rPr>
          <w:spacing w:val="60"/>
        </w:rPr>
        <w:t xml:space="preserve"> </w:t>
      </w:r>
      <w:r w:rsidRPr="00AE62BA">
        <w:t>в</w:t>
      </w:r>
      <w:r w:rsidRPr="00AE62BA">
        <w:rPr>
          <w:spacing w:val="60"/>
        </w:rPr>
        <w:t xml:space="preserve"> </w:t>
      </w:r>
      <w:r w:rsidRPr="00AE62BA">
        <w:t>детском</w:t>
      </w:r>
      <w:r w:rsidRPr="00AE62BA">
        <w:rPr>
          <w:spacing w:val="60"/>
        </w:rPr>
        <w:t xml:space="preserve"> </w:t>
      </w:r>
      <w:r w:rsidRPr="00AE62BA">
        <w:t>саду</w:t>
      </w:r>
      <w:r w:rsidRPr="00AE62BA">
        <w:rPr>
          <w:spacing w:val="60"/>
        </w:rPr>
        <w:t xml:space="preserve"> </w:t>
      </w:r>
      <w:r w:rsidRPr="00AE62BA">
        <w:t>могут</w:t>
      </w:r>
      <w:r w:rsidRPr="00AE62BA">
        <w:rPr>
          <w:spacing w:val="60"/>
        </w:rPr>
        <w:t xml:space="preserve"> </w:t>
      </w:r>
      <w:r w:rsidRPr="00AE62BA">
        <w:t>быть</w:t>
      </w:r>
      <w:r w:rsidRPr="00AE62BA">
        <w:rPr>
          <w:spacing w:val="60"/>
        </w:rPr>
        <w:t xml:space="preserve"> </w:t>
      </w:r>
      <w:r w:rsidRPr="00AE62BA">
        <w:t>успешно решены</w:t>
      </w:r>
      <w:r w:rsidRPr="00AE62BA">
        <w:rPr>
          <w:spacing w:val="60"/>
        </w:rPr>
        <w:t xml:space="preserve"> </w:t>
      </w:r>
      <w:r w:rsidRPr="00AE62BA">
        <w:t>в</w:t>
      </w:r>
      <w:r w:rsidRPr="00AE62BA">
        <w:rPr>
          <w:spacing w:val="1"/>
        </w:rPr>
        <w:t xml:space="preserve"> </w:t>
      </w:r>
      <w:r w:rsidRPr="00AE62BA">
        <w:t>том</w:t>
      </w:r>
      <w:r w:rsidRPr="00AE62BA">
        <w:rPr>
          <w:spacing w:val="1"/>
        </w:rPr>
        <w:t xml:space="preserve"> </w:t>
      </w:r>
      <w:r w:rsidRPr="00AE62BA">
        <w:t>случае,</w:t>
      </w:r>
      <w:r w:rsidRPr="00AE62BA">
        <w:rPr>
          <w:spacing w:val="1"/>
        </w:rPr>
        <w:t xml:space="preserve"> </w:t>
      </w:r>
      <w:r w:rsidRPr="00AE62BA">
        <w:t>если</w:t>
      </w:r>
      <w:r w:rsidRPr="00AE62BA">
        <w:rPr>
          <w:spacing w:val="1"/>
        </w:rPr>
        <w:t xml:space="preserve"> </w:t>
      </w:r>
      <w:r w:rsidRPr="00AE62BA">
        <w:t>русский</w:t>
      </w:r>
      <w:r w:rsidRPr="00AE62BA">
        <w:rPr>
          <w:spacing w:val="1"/>
        </w:rPr>
        <w:t xml:space="preserve"> </w:t>
      </w:r>
      <w:r w:rsidRPr="00AE62BA">
        <w:t>язык</w:t>
      </w:r>
      <w:r w:rsidRPr="00AE62BA">
        <w:rPr>
          <w:spacing w:val="1"/>
        </w:rPr>
        <w:t xml:space="preserve"> </w:t>
      </w:r>
      <w:r w:rsidRPr="00AE62BA">
        <w:t>будет</w:t>
      </w:r>
      <w:r w:rsidRPr="00AE62BA">
        <w:rPr>
          <w:spacing w:val="1"/>
        </w:rPr>
        <w:t xml:space="preserve"> </w:t>
      </w:r>
      <w:r w:rsidRPr="00AE62BA">
        <w:t>систематически</w:t>
      </w:r>
      <w:r w:rsidRPr="00AE62BA">
        <w:rPr>
          <w:spacing w:val="1"/>
        </w:rPr>
        <w:t xml:space="preserve"> </w:t>
      </w:r>
      <w:r w:rsidRPr="00AE62BA">
        <w:t>и</w:t>
      </w:r>
      <w:r w:rsidRPr="00AE62BA">
        <w:rPr>
          <w:spacing w:val="1"/>
        </w:rPr>
        <w:t xml:space="preserve"> </w:t>
      </w:r>
      <w:r w:rsidRPr="00AE62BA">
        <w:t>активно</w:t>
      </w:r>
      <w:r w:rsidRPr="00AE62BA">
        <w:rPr>
          <w:spacing w:val="1"/>
        </w:rPr>
        <w:t xml:space="preserve"> </w:t>
      </w:r>
      <w:r w:rsidRPr="00AE62BA">
        <w:t>использовать детьми в их</w:t>
      </w:r>
      <w:r w:rsidRPr="00AE62BA">
        <w:rPr>
          <w:spacing w:val="1"/>
        </w:rPr>
        <w:t xml:space="preserve"> </w:t>
      </w:r>
      <w:r w:rsidRPr="00AE62BA">
        <w:t>повседневной жизни.</w:t>
      </w:r>
    </w:p>
    <w:p w:rsidR="001A1AEB" w:rsidRPr="00AE62BA" w:rsidRDefault="00642ECE" w:rsidP="00183B91">
      <w:pPr>
        <w:pStyle w:val="a7"/>
        <w:ind w:left="0" w:firstLine="709"/>
      </w:pPr>
      <w:r w:rsidRPr="00AE62BA">
        <w:t>Использование</w:t>
      </w:r>
      <w:r w:rsidRPr="00AE62BA">
        <w:rPr>
          <w:spacing w:val="1"/>
        </w:rPr>
        <w:t xml:space="preserve"> </w:t>
      </w:r>
      <w:r w:rsidRPr="00AE62BA">
        <w:t>русского</w:t>
      </w:r>
      <w:r w:rsidRPr="00AE62BA">
        <w:rPr>
          <w:spacing w:val="1"/>
        </w:rPr>
        <w:t xml:space="preserve"> </w:t>
      </w:r>
      <w:r w:rsidRPr="00AE62BA">
        <w:t>языка</w:t>
      </w:r>
      <w:r w:rsidRPr="00AE62BA">
        <w:rPr>
          <w:spacing w:val="1"/>
        </w:rPr>
        <w:t xml:space="preserve"> </w:t>
      </w:r>
      <w:r w:rsidRPr="00AE62BA">
        <w:t>в</w:t>
      </w:r>
      <w:r w:rsidRPr="00AE62BA">
        <w:rPr>
          <w:spacing w:val="1"/>
        </w:rPr>
        <w:t xml:space="preserve"> </w:t>
      </w:r>
      <w:r w:rsidRPr="00AE62BA">
        <w:t>пределах</w:t>
      </w:r>
      <w:r w:rsidRPr="00AE62BA">
        <w:rPr>
          <w:spacing w:val="60"/>
        </w:rPr>
        <w:t xml:space="preserve"> </w:t>
      </w:r>
      <w:r w:rsidRPr="00AE62BA">
        <w:t>усвоенного</w:t>
      </w:r>
      <w:r w:rsidRPr="00AE62BA">
        <w:rPr>
          <w:spacing w:val="60"/>
        </w:rPr>
        <w:t xml:space="preserve"> </w:t>
      </w:r>
      <w:r w:rsidRPr="00AE62BA">
        <w:t>языкового</w:t>
      </w:r>
      <w:r w:rsidRPr="00AE62BA">
        <w:rPr>
          <w:spacing w:val="60"/>
        </w:rPr>
        <w:t xml:space="preserve"> </w:t>
      </w:r>
      <w:r w:rsidRPr="00AE62BA">
        <w:t>материала</w:t>
      </w:r>
      <w:r w:rsidRPr="00AE62BA">
        <w:rPr>
          <w:spacing w:val="60"/>
        </w:rPr>
        <w:t xml:space="preserve"> </w:t>
      </w:r>
      <w:r w:rsidRPr="00AE62BA">
        <w:t>не только во</w:t>
      </w:r>
      <w:r w:rsidRPr="00AE62BA">
        <w:rPr>
          <w:spacing w:val="1"/>
        </w:rPr>
        <w:t xml:space="preserve"> </w:t>
      </w:r>
      <w:r w:rsidRPr="00AE62BA">
        <w:t>время специальных занятий, но и вне их; на праздниках и утренниках, вовремя приема утром,</w:t>
      </w:r>
      <w:r w:rsidRPr="00AE62BA">
        <w:rPr>
          <w:spacing w:val="1"/>
        </w:rPr>
        <w:t xml:space="preserve"> </w:t>
      </w:r>
      <w:r w:rsidRPr="00AE62BA">
        <w:t>утренней гимнастики, проведения завтрака и обеда, подготовки к занятиям, играм,</w:t>
      </w:r>
      <w:r w:rsidRPr="00AE62BA">
        <w:rPr>
          <w:spacing w:val="1"/>
        </w:rPr>
        <w:t xml:space="preserve"> </w:t>
      </w:r>
      <w:r w:rsidRPr="00AE62BA">
        <w:t>во</w:t>
      </w:r>
      <w:r w:rsidRPr="00AE62BA">
        <w:rPr>
          <w:spacing w:val="1"/>
        </w:rPr>
        <w:t xml:space="preserve"> </w:t>
      </w:r>
      <w:r w:rsidRPr="00AE62BA">
        <w:t>время</w:t>
      </w:r>
      <w:r w:rsidRPr="00AE62BA">
        <w:rPr>
          <w:spacing w:val="1"/>
        </w:rPr>
        <w:t xml:space="preserve"> </w:t>
      </w:r>
      <w:r w:rsidRPr="00AE62BA">
        <w:t>прогулки,</w:t>
      </w:r>
      <w:r w:rsidRPr="00AE62BA">
        <w:rPr>
          <w:spacing w:val="1"/>
        </w:rPr>
        <w:t xml:space="preserve"> </w:t>
      </w:r>
      <w:r w:rsidRPr="00AE62BA">
        <w:t>подготовки</w:t>
      </w:r>
      <w:r w:rsidRPr="00AE62BA">
        <w:rPr>
          <w:spacing w:val="1"/>
        </w:rPr>
        <w:t xml:space="preserve"> </w:t>
      </w:r>
      <w:r w:rsidRPr="00AE62BA">
        <w:t>ко</w:t>
      </w:r>
      <w:r w:rsidRPr="00AE62BA">
        <w:rPr>
          <w:spacing w:val="61"/>
        </w:rPr>
        <w:t xml:space="preserve"> </w:t>
      </w:r>
      <w:r w:rsidRPr="00AE62BA">
        <w:t>сну,</w:t>
      </w:r>
      <w:r w:rsidRPr="00AE62BA">
        <w:rPr>
          <w:spacing w:val="61"/>
        </w:rPr>
        <w:t xml:space="preserve"> </w:t>
      </w:r>
      <w:r w:rsidRPr="00AE62BA">
        <w:t>ухода</w:t>
      </w:r>
      <w:r w:rsidRPr="00AE62BA">
        <w:rPr>
          <w:spacing w:val="61"/>
        </w:rPr>
        <w:t xml:space="preserve"> </w:t>
      </w:r>
      <w:r w:rsidRPr="00AE62BA">
        <w:t>детей</w:t>
      </w:r>
      <w:r w:rsidRPr="00AE62BA">
        <w:rPr>
          <w:spacing w:val="61"/>
        </w:rPr>
        <w:t xml:space="preserve"> </w:t>
      </w:r>
      <w:r w:rsidRPr="00AE62BA">
        <w:t>домой</w:t>
      </w:r>
      <w:r w:rsidRPr="00AE62BA">
        <w:rPr>
          <w:spacing w:val="61"/>
        </w:rPr>
        <w:t xml:space="preserve"> </w:t>
      </w:r>
      <w:r w:rsidRPr="00AE62BA">
        <w:t>и</w:t>
      </w:r>
      <w:r w:rsidRPr="00AE62BA">
        <w:rPr>
          <w:spacing w:val="61"/>
        </w:rPr>
        <w:t xml:space="preserve"> </w:t>
      </w:r>
      <w:r w:rsidRPr="00AE62BA">
        <w:t>т.д.</w:t>
      </w:r>
      <w:r w:rsidRPr="00AE62BA">
        <w:rPr>
          <w:spacing w:val="61"/>
        </w:rPr>
        <w:t xml:space="preserve"> </w:t>
      </w:r>
      <w:r w:rsidRPr="00AE62BA">
        <w:t>В</w:t>
      </w:r>
      <w:r w:rsidRPr="00AE62BA">
        <w:rPr>
          <w:spacing w:val="61"/>
        </w:rPr>
        <w:t xml:space="preserve"> </w:t>
      </w:r>
      <w:r w:rsidRPr="00AE62BA">
        <w:t>результате</w:t>
      </w:r>
      <w:r w:rsidRPr="00AE62BA">
        <w:rPr>
          <w:spacing w:val="61"/>
        </w:rPr>
        <w:t xml:space="preserve"> </w:t>
      </w:r>
      <w:r w:rsidRPr="00AE62BA">
        <w:t>создаются</w:t>
      </w:r>
      <w:r w:rsidRPr="00AE62BA">
        <w:rPr>
          <w:spacing w:val="1"/>
        </w:rPr>
        <w:t xml:space="preserve"> </w:t>
      </w:r>
      <w:r w:rsidRPr="00AE62BA">
        <w:t>необходимые</w:t>
      </w:r>
      <w:r w:rsidRPr="00AE62BA">
        <w:rPr>
          <w:spacing w:val="1"/>
        </w:rPr>
        <w:t xml:space="preserve"> </w:t>
      </w:r>
      <w:r w:rsidRPr="00AE62BA">
        <w:t>предпосылки</w:t>
      </w:r>
      <w:r w:rsidRPr="00AE62BA">
        <w:rPr>
          <w:spacing w:val="1"/>
        </w:rPr>
        <w:t xml:space="preserve"> </w:t>
      </w:r>
      <w:r w:rsidRPr="00AE62BA">
        <w:t>для</w:t>
      </w:r>
      <w:r w:rsidRPr="00AE62BA">
        <w:rPr>
          <w:spacing w:val="1"/>
        </w:rPr>
        <w:t xml:space="preserve"> </w:t>
      </w:r>
      <w:r w:rsidRPr="00AE62BA">
        <w:t>мотивации</w:t>
      </w:r>
      <w:r w:rsidRPr="00AE62BA">
        <w:rPr>
          <w:spacing w:val="1"/>
        </w:rPr>
        <w:t xml:space="preserve"> </w:t>
      </w:r>
      <w:r w:rsidRPr="00AE62BA">
        <w:t>речевой</w:t>
      </w:r>
      <w:r w:rsidRPr="00AE62BA">
        <w:rPr>
          <w:spacing w:val="1"/>
        </w:rPr>
        <w:t xml:space="preserve"> </w:t>
      </w:r>
      <w:r w:rsidRPr="00AE62BA">
        <w:t>деятельности:</w:t>
      </w:r>
      <w:r w:rsidRPr="00AE62BA">
        <w:rPr>
          <w:spacing w:val="1"/>
        </w:rPr>
        <w:t xml:space="preserve"> </w:t>
      </w:r>
      <w:r w:rsidRPr="00AE62BA">
        <w:t>ребенок</w:t>
      </w:r>
      <w:r w:rsidRPr="00AE62BA">
        <w:rPr>
          <w:spacing w:val="1"/>
        </w:rPr>
        <w:t xml:space="preserve"> </w:t>
      </w:r>
      <w:r w:rsidRPr="00AE62BA">
        <w:t>испытывает</w:t>
      </w:r>
      <w:r w:rsidRPr="00AE62BA">
        <w:rPr>
          <w:spacing w:val="1"/>
        </w:rPr>
        <w:t xml:space="preserve"> </w:t>
      </w:r>
      <w:r w:rsidRPr="00AE62BA">
        <w:t>потребность</w:t>
      </w:r>
      <w:r w:rsidRPr="00AE62BA">
        <w:rPr>
          <w:spacing w:val="7"/>
        </w:rPr>
        <w:t xml:space="preserve"> </w:t>
      </w:r>
      <w:r w:rsidRPr="00AE62BA">
        <w:t>спросить,</w:t>
      </w:r>
      <w:r w:rsidRPr="00AE62BA">
        <w:rPr>
          <w:spacing w:val="3"/>
        </w:rPr>
        <w:t xml:space="preserve"> </w:t>
      </w:r>
      <w:r w:rsidRPr="00AE62BA">
        <w:t>попросить</w:t>
      </w:r>
      <w:r w:rsidRPr="00AE62BA">
        <w:rPr>
          <w:spacing w:val="-1"/>
        </w:rPr>
        <w:t xml:space="preserve"> </w:t>
      </w:r>
      <w:r w:rsidRPr="00AE62BA">
        <w:t>кого</w:t>
      </w:r>
      <w:r w:rsidRPr="00AE62BA">
        <w:rPr>
          <w:spacing w:val="13"/>
        </w:rPr>
        <w:t xml:space="preserve"> </w:t>
      </w:r>
      <w:r w:rsidRPr="00AE62BA">
        <w:t>-</w:t>
      </w:r>
      <w:r w:rsidRPr="00AE62BA">
        <w:rPr>
          <w:spacing w:val="7"/>
        </w:rPr>
        <w:t xml:space="preserve"> </w:t>
      </w:r>
      <w:r w:rsidRPr="00AE62BA">
        <w:t>либо о</w:t>
      </w:r>
      <w:r w:rsidRPr="00AE62BA">
        <w:rPr>
          <w:spacing w:val="11"/>
        </w:rPr>
        <w:t xml:space="preserve"> </w:t>
      </w:r>
      <w:r w:rsidRPr="00AE62BA">
        <w:t>чем</w:t>
      </w:r>
      <w:r w:rsidRPr="00AE62BA">
        <w:rPr>
          <w:spacing w:val="3"/>
        </w:rPr>
        <w:t xml:space="preserve"> </w:t>
      </w:r>
      <w:r w:rsidRPr="00AE62BA">
        <w:t>-</w:t>
      </w:r>
      <w:r w:rsidRPr="00AE62BA">
        <w:rPr>
          <w:spacing w:val="8"/>
        </w:rPr>
        <w:t xml:space="preserve"> </w:t>
      </w:r>
      <w:r w:rsidRPr="00AE62BA">
        <w:t>то</w:t>
      </w:r>
      <w:r w:rsidRPr="00AE62BA">
        <w:rPr>
          <w:spacing w:val="6"/>
        </w:rPr>
        <w:t xml:space="preserve"> </w:t>
      </w:r>
      <w:r w:rsidRPr="00AE62BA">
        <w:t>рассказывать</w:t>
      </w:r>
      <w:r w:rsidRPr="00AE62BA">
        <w:rPr>
          <w:spacing w:val="5"/>
        </w:rPr>
        <w:t xml:space="preserve"> </w:t>
      </w:r>
      <w:r w:rsidRPr="00AE62BA">
        <w:t>что-то</w:t>
      </w:r>
      <w:r w:rsidRPr="00AE62BA">
        <w:rPr>
          <w:spacing w:val="12"/>
        </w:rPr>
        <w:t xml:space="preserve"> </w:t>
      </w:r>
      <w:r w:rsidRPr="00AE62BA">
        <w:t>и</w:t>
      </w:r>
      <w:r w:rsidRPr="00AE62BA">
        <w:rPr>
          <w:spacing w:val="-1"/>
        </w:rPr>
        <w:t xml:space="preserve"> </w:t>
      </w:r>
      <w:r w:rsidRPr="00AE62BA">
        <w:t>т.д.</w:t>
      </w:r>
    </w:p>
    <w:p w:rsidR="00642ECE" w:rsidRPr="00AE62BA" w:rsidRDefault="00642ECE" w:rsidP="00183B91">
      <w:pPr>
        <w:pStyle w:val="a7"/>
        <w:ind w:left="0" w:firstLine="709"/>
      </w:pPr>
      <w:r w:rsidRPr="00AE62BA">
        <w:t>Программа</w:t>
      </w:r>
      <w:r w:rsidRPr="00AE62BA">
        <w:rPr>
          <w:spacing w:val="-2"/>
        </w:rPr>
        <w:t xml:space="preserve"> </w:t>
      </w:r>
      <w:r w:rsidRPr="00AE62BA">
        <w:t>“Тыва</w:t>
      </w:r>
      <w:r w:rsidRPr="00AE62BA">
        <w:rPr>
          <w:spacing w:val="-5"/>
        </w:rPr>
        <w:t xml:space="preserve"> </w:t>
      </w:r>
      <w:r w:rsidRPr="00AE62BA">
        <w:t>дыл”</w:t>
      </w:r>
      <w:r w:rsidRPr="00AE62BA">
        <w:rPr>
          <w:spacing w:val="1"/>
        </w:rPr>
        <w:t xml:space="preserve"> </w:t>
      </w:r>
      <w:r w:rsidRPr="00AE62BA">
        <w:t>Л.Х.Ооржак,</w:t>
      </w:r>
      <w:r w:rsidRPr="00AE62BA">
        <w:rPr>
          <w:spacing w:val="-7"/>
        </w:rPr>
        <w:t xml:space="preserve"> </w:t>
      </w:r>
      <w:r w:rsidRPr="00AE62BA">
        <w:t>А.А.Монгуш</w:t>
      </w:r>
    </w:p>
    <w:p w:rsidR="00642ECE" w:rsidRPr="00AE62BA" w:rsidRDefault="00642ECE" w:rsidP="00183B91">
      <w:pPr>
        <w:pStyle w:val="a7"/>
        <w:ind w:left="0" w:firstLine="709"/>
      </w:pPr>
      <w:r w:rsidRPr="00AE62BA">
        <w:t>Школа назыны четпээн уруглар албан черлеринге (ШНЧУАЧ) таарыштыр ажылдап кылдынган</w:t>
      </w:r>
      <w:r w:rsidRPr="00AE62BA">
        <w:rPr>
          <w:spacing w:val="1"/>
        </w:rPr>
        <w:t xml:space="preserve"> </w:t>
      </w:r>
      <w:r w:rsidRPr="00AE62BA">
        <w:t>“Тыва</w:t>
      </w:r>
      <w:r w:rsidRPr="00AE62BA">
        <w:rPr>
          <w:spacing w:val="1"/>
        </w:rPr>
        <w:t xml:space="preserve"> </w:t>
      </w:r>
      <w:r w:rsidRPr="00AE62BA">
        <w:t>дыл”</w:t>
      </w:r>
      <w:r w:rsidRPr="00AE62BA">
        <w:rPr>
          <w:spacing w:val="1"/>
        </w:rPr>
        <w:t xml:space="preserve"> </w:t>
      </w:r>
      <w:r w:rsidRPr="00AE62BA">
        <w:t>деп</w:t>
      </w:r>
      <w:r w:rsidRPr="00AE62BA">
        <w:rPr>
          <w:spacing w:val="1"/>
        </w:rPr>
        <w:t xml:space="preserve"> </w:t>
      </w:r>
      <w:r w:rsidRPr="00AE62BA">
        <w:t>чижек</w:t>
      </w:r>
      <w:r w:rsidRPr="00AE62BA">
        <w:rPr>
          <w:spacing w:val="1"/>
        </w:rPr>
        <w:t xml:space="preserve"> </w:t>
      </w:r>
      <w:r w:rsidRPr="00AE62BA">
        <w:t>программаны</w:t>
      </w:r>
      <w:r w:rsidRPr="00AE62BA">
        <w:rPr>
          <w:spacing w:val="1"/>
        </w:rPr>
        <w:t xml:space="preserve"> </w:t>
      </w:r>
      <w:r w:rsidRPr="00AE62BA">
        <w:t>өөредилге</w:t>
      </w:r>
      <w:r w:rsidRPr="00AE62BA">
        <w:rPr>
          <w:spacing w:val="1"/>
        </w:rPr>
        <w:t xml:space="preserve"> </w:t>
      </w:r>
      <w:r w:rsidRPr="00AE62BA">
        <w:t>адырында</w:t>
      </w:r>
      <w:r w:rsidRPr="00AE62BA">
        <w:rPr>
          <w:spacing w:val="1"/>
        </w:rPr>
        <w:t xml:space="preserve"> </w:t>
      </w:r>
      <w:r w:rsidRPr="00AE62BA">
        <w:t>ШНЧУАЧ</w:t>
      </w:r>
      <w:r w:rsidRPr="00AE62BA">
        <w:rPr>
          <w:spacing w:val="1"/>
        </w:rPr>
        <w:t xml:space="preserve"> </w:t>
      </w:r>
      <w:r w:rsidRPr="00AE62BA">
        <w:t>угландырган</w:t>
      </w:r>
      <w:r w:rsidRPr="00AE62BA">
        <w:rPr>
          <w:spacing w:val="-57"/>
        </w:rPr>
        <w:t xml:space="preserve"> </w:t>
      </w:r>
      <w:r w:rsidRPr="00AE62BA">
        <w:t>өскерилгелерни</w:t>
      </w:r>
      <w:r w:rsidRPr="00AE62BA">
        <w:rPr>
          <w:spacing w:val="-1"/>
        </w:rPr>
        <w:t xml:space="preserve"> </w:t>
      </w:r>
      <w:r w:rsidRPr="00AE62BA">
        <w:t>болгаш негелделерни өөренип</w:t>
      </w:r>
      <w:r w:rsidRPr="00AE62BA">
        <w:rPr>
          <w:spacing w:val="-3"/>
        </w:rPr>
        <w:t xml:space="preserve"> </w:t>
      </w:r>
      <w:r w:rsidRPr="00AE62BA">
        <w:t>тургаш, ажылдап кылган.</w:t>
      </w:r>
    </w:p>
    <w:p w:rsidR="00642ECE" w:rsidRPr="00AE62BA" w:rsidRDefault="00642ECE" w:rsidP="00183B91">
      <w:pPr>
        <w:pStyle w:val="a7"/>
        <w:ind w:left="0" w:firstLine="709"/>
      </w:pPr>
      <w:r w:rsidRPr="00AE62BA">
        <w:t>Программа</w:t>
      </w:r>
      <w:r w:rsidRPr="00AE62BA">
        <w:rPr>
          <w:spacing w:val="1"/>
        </w:rPr>
        <w:t xml:space="preserve"> </w:t>
      </w:r>
      <w:r w:rsidRPr="00AE62BA">
        <w:t>школа</w:t>
      </w:r>
      <w:r w:rsidRPr="00AE62BA">
        <w:rPr>
          <w:spacing w:val="1"/>
        </w:rPr>
        <w:t xml:space="preserve"> </w:t>
      </w:r>
      <w:r w:rsidRPr="00AE62BA">
        <w:t>назыны</w:t>
      </w:r>
      <w:r w:rsidRPr="00AE62BA">
        <w:rPr>
          <w:spacing w:val="1"/>
        </w:rPr>
        <w:t xml:space="preserve"> </w:t>
      </w:r>
      <w:r w:rsidRPr="00AE62BA">
        <w:t>четпээн</w:t>
      </w:r>
      <w:r w:rsidRPr="00AE62BA">
        <w:rPr>
          <w:spacing w:val="1"/>
        </w:rPr>
        <w:t xml:space="preserve"> </w:t>
      </w:r>
      <w:r w:rsidRPr="00AE62BA">
        <w:t>уругларга</w:t>
      </w:r>
      <w:r w:rsidRPr="00AE62BA">
        <w:rPr>
          <w:spacing w:val="1"/>
        </w:rPr>
        <w:t xml:space="preserve"> </w:t>
      </w:r>
      <w:r w:rsidRPr="00AE62BA">
        <w:t>тыва</w:t>
      </w:r>
      <w:r w:rsidRPr="00AE62BA">
        <w:rPr>
          <w:spacing w:val="1"/>
        </w:rPr>
        <w:t xml:space="preserve"> </w:t>
      </w:r>
      <w:r w:rsidRPr="00AE62BA">
        <w:t>дылды,</w:t>
      </w:r>
      <w:r w:rsidRPr="00AE62BA">
        <w:rPr>
          <w:spacing w:val="1"/>
        </w:rPr>
        <w:t xml:space="preserve"> </w:t>
      </w:r>
      <w:r w:rsidRPr="00AE62BA">
        <w:t>харылзаалыг</w:t>
      </w:r>
      <w:r w:rsidRPr="00AE62BA">
        <w:rPr>
          <w:spacing w:val="1"/>
        </w:rPr>
        <w:t xml:space="preserve"> </w:t>
      </w:r>
      <w:r w:rsidRPr="00AE62BA">
        <w:t>чугааны</w:t>
      </w:r>
      <w:r w:rsidRPr="00AE62BA">
        <w:rPr>
          <w:spacing w:val="60"/>
        </w:rPr>
        <w:t xml:space="preserve"> </w:t>
      </w:r>
      <w:r w:rsidRPr="00AE62BA">
        <w:t>өөредир,</w:t>
      </w:r>
      <w:r w:rsidRPr="00AE62BA">
        <w:rPr>
          <w:spacing w:val="1"/>
        </w:rPr>
        <w:t xml:space="preserve"> </w:t>
      </w:r>
      <w:r w:rsidRPr="00AE62BA">
        <w:t>төрээн дылынга хумагалыг чорукту чажындан эгелеп өөредир, чугаа культуразынга кижизидер,</w:t>
      </w:r>
      <w:r w:rsidRPr="00AE62BA">
        <w:rPr>
          <w:spacing w:val="1"/>
        </w:rPr>
        <w:t xml:space="preserve"> </w:t>
      </w:r>
      <w:r w:rsidRPr="00AE62BA">
        <w:t>дыл-домаан сайзырадыр сорулганы салгаш, ажыл-чорудулганы чоннуң бурунгу амыдыралынга</w:t>
      </w:r>
      <w:r w:rsidRPr="00AE62BA">
        <w:rPr>
          <w:spacing w:val="1"/>
        </w:rPr>
        <w:t xml:space="preserve"> </w:t>
      </w:r>
      <w:r w:rsidRPr="00AE62BA">
        <w:t>даянып</w:t>
      </w:r>
      <w:r w:rsidRPr="00AE62BA">
        <w:rPr>
          <w:spacing w:val="-1"/>
        </w:rPr>
        <w:t xml:space="preserve"> </w:t>
      </w:r>
      <w:r w:rsidRPr="00AE62BA">
        <w:t>өөренип көөрүн</w:t>
      </w:r>
      <w:r w:rsidRPr="00AE62BA">
        <w:rPr>
          <w:spacing w:val="-2"/>
        </w:rPr>
        <w:t xml:space="preserve"> </w:t>
      </w:r>
      <w:r w:rsidRPr="00AE62BA">
        <w:t>чугулага</w:t>
      </w:r>
      <w:r w:rsidRPr="00AE62BA">
        <w:rPr>
          <w:spacing w:val="-1"/>
        </w:rPr>
        <w:t xml:space="preserve"> </w:t>
      </w:r>
      <w:r w:rsidRPr="00AE62BA">
        <w:t>алган.</w:t>
      </w:r>
    </w:p>
    <w:p w:rsidR="00642ECE" w:rsidRPr="00AE62BA" w:rsidRDefault="00642ECE" w:rsidP="00183B91">
      <w:pPr>
        <w:pStyle w:val="a7"/>
        <w:ind w:left="0" w:firstLine="709"/>
      </w:pPr>
      <w:r w:rsidRPr="00AE62BA">
        <w:t>ӨФКС-тың</w:t>
      </w:r>
      <w:r w:rsidRPr="00AE62BA">
        <w:rPr>
          <w:spacing w:val="1"/>
        </w:rPr>
        <w:t xml:space="preserve"> </w:t>
      </w:r>
      <w:r w:rsidRPr="00AE62BA">
        <w:t>негелделерин</w:t>
      </w:r>
      <w:r w:rsidRPr="00AE62BA">
        <w:rPr>
          <w:spacing w:val="1"/>
        </w:rPr>
        <w:t xml:space="preserve"> </w:t>
      </w:r>
      <w:r w:rsidRPr="00AE62BA">
        <w:t>күүседиринче,</w:t>
      </w:r>
      <w:r w:rsidRPr="00AE62BA">
        <w:rPr>
          <w:spacing w:val="1"/>
        </w:rPr>
        <w:t xml:space="preserve"> </w:t>
      </w:r>
      <w:r w:rsidRPr="00AE62BA">
        <w:t>өөредилгениң</w:t>
      </w:r>
      <w:r w:rsidRPr="00AE62BA">
        <w:rPr>
          <w:spacing w:val="1"/>
        </w:rPr>
        <w:t xml:space="preserve"> </w:t>
      </w:r>
      <w:r w:rsidRPr="00AE62BA">
        <w:t>шынарының</w:t>
      </w:r>
      <w:r w:rsidRPr="00AE62BA">
        <w:rPr>
          <w:spacing w:val="1"/>
        </w:rPr>
        <w:t xml:space="preserve"> </w:t>
      </w:r>
      <w:r w:rsidRPr="00AE62BA">
        <w:t>түңнелдерин</w:t>
      </w:r>
      <w:r w:rsidRPr="00AE62BA">
        <w:rPr>
          <w:spacing w:val="1"/>
        </w:rPr>
        <w:t xml:space="preserve"> </w:t>
      </w:r>
      <w:r w:rsidRPr="00AE62BA">
        <w:t>чедип</w:t>
      </w:r>
      <w:r w:rsidRPr="00AE62BA">
        <w:rPr>
          <w:spacing w:val="1"/>
        </w:rPr>
        <w:t xml:space="preserve"> </w:t>
      </w:r>
      <w:r w:rsidRPr="00AE62BA">
        <w:t>алырынче</w:t>
      </w:r>
      <w:r w:rsidRPr="00AE62BA">
        <w:rPr>
          <w:spacing w:val="1"/>
        </w:rPr>
        <w:t xml:space="preserve"> </w:t>
      </w:r>
      <w:r w:rsidRPr="00AE62BA">
        <w:t>ШНЧУАЧ</w:t>
      </w:r>
      <w:r w:rsidRPr="00AE62BA">
        <w:rPr>
          <w:spacing w:val="1"/>
        </w:rPr>
        <w:t xml:space="preserve"> </w:t>
      </w:r>
      <w:r w:rsidRPr="00AE62BA">
        <w:t>угланыышкыннарының</w:t>
      </w:r>
      <w:r w:rsidRPr="00AE62BA">
        <w:rPr>
          <w:spacing w:val="1"/>
        </w:rPr>
        <w:t xml:space="preserve"> </w:t>
      </w:r>
      <w:r w:rsidRPr="00AE62BA">
        <w:t>беш</w:t>
      </w:r>
      <w:r w:rsidRPr="00AE62BA">
        <w:rPr>
          <w:spacing w:val="1"/>
        </w:rPr>
        <w:t xml:space="preserve"> </w:t>
      </w:r>
      <w:r w:rsidRPr="00AE62BA">
        <w:t>адырларын</w:t>
      </w:r>
      <w:r w:rsidRPr="00AE62BA">
        <w:rPr>
          <w:spacing w:val="1"/>
        </w:rPr>
        <w:t xml:space="preserve"> </w:t>
      </w:r>
      <w:r w:rsidRPr="00AE62BA">
        <w:t>(социально-коммуникативное,</w:t>
      </w:r>
      <w:r w:rsidRPr="00AE62BA">
        <w:rPr>
          <w:spacing w:val="1"/>
        </w:rPr>
        <w:t xml:space="preserve"> </w:t>
      </w:r>
      <w:r w:rsidRPr="00AE62BA">
        <w:t>познавательное,</w:t>
      </w:r>
      <w:r w:rsidRPr="00AE62BA">
        <w:rPr>
          <w:spacing w:val="1"/>
        </w:rPr>
        <w:t xml:space="preserve"> </w:t>
      </w:r>
      <w:r w:rsidRPr="00AE62BA">
        <w:t>речевое,</w:t>
      </w:r>
      <w:r w:rsidRPr="00AE62BA">
        <w:rPr>
          <w:spacing w:val="1"/>
        </w:rPr>
        <w:t xml:space="preserve"> </w:t>
      </w:r>
      <w:r w:rsidRPr="00AE62BA">
        <w:t>художественно-эстетическое,</w:t>
      </w:r>
      <w:r w:rsidRPr="00AE62BA">
        <w:rPr>
          <w:spacing w:val="1"/>
        </w:rPr>
        <w:t xml:space="preserve"> </w:t>
      </w:r>
      <w:r w:rsidRPr="00AE62BA">
        <w:t>физическое)</w:t>
      </w:r>
      <w:r w:rsidRPr="00AE62BA">
        <w:rPr>
          <w:spacing w:val="1"/>
        </w:rPr>
        <w:t xml:space="preserve"> </w:t>
      </w:r>
      <w:r w:rsidRPr="00AE62BA">
        <w:t>тыва</w:t>
      </w:r>
      <w:r w:rsidRPr="00AE62BA">
        <w:rPr>
          <w:spacing w:val="1"/>
        </w:rPr>
        <w:t xml:space="preserve"> </w:t>
      </w:r>
      <w:r w:rsidRPr="00AE62BA">
        <w:t>аян-хөөнче</w:t>
      </w:r>
      <w:r w:rsidRPr="00AE62BA">
        <w:rPr>
          <w:spacing w:val="1"/>
        </w:rPr>
        <w:t xml:space="preserve"> </w:t>
      </w:r>
      <w:r w:rsidRPr="00AE62BA">
        <w:t>киирип</w:t>
      </w:r>
      <w:r w:rsidRPr="00AE62BA">
        <w:rPr>
          <w:spacing w:val="-57"/>
        </w:rPr>
        <w:t xml:space="preserve"> </w:t>
      </w:r>
      <w:r w:rsidRPr="00AE62BA">
        <w:t>ажылдаарын авторлар оралдашкан. Программада салдынган сорулгалар, ажыл-чорудулганың</w:t>
      </w:r>
      <w:r w:rsidRPr="00AE62BA">
        <w:rPr>
          <w:spacing w:val="1"/>
        </w:rPr>
        <w:t xml:space="preserve"> </w:t>
      </w:r>
      <w:r w:rsidRPr="00AE62BA">
        <w:t>хевирлери</w:t>
      </w:r>
      <w:r w:rsidRPr="00AE62BA">
        <w:rPr>
          <w:spacing w:val="1"/>
        </w:rPr>
        <w:t xml:space="preserve"> </w:t>
      </w:r>
      <w:r w:rsidRPr="00AE62BA">
        <w:t>ӨФКС-тың</w:t>
      </w:r>
      <w:r w:rsidRPr="00AE62BA">
        <w:rPr>
          <w:spacing w:val="1"/>
        </w:rPr>
        <w:t xml:space="preserve"> </w:t>
      </w:r>
      <w:r w:rsidRPr="00AE62BA">
        <w:t>уругларның</w:t>
      </w:r>
      <w:r w:rsidRPr="00AE62BA">
        <w:rPr>
          <w:spacing w:val="1"/>
        </w:rPr>
        <w:t xml:space="preserve"> </w:t>
      </w:r>
      <w:r w:rsidRPr="00AE62BA">
        <w:t>чугаазын</w:t>
      </w:r>
      <w:r w:rsidRPr="00AE62BA">
        <w:rPr>
          <w:spacing w:val="1"/>
        </w:rPr>
        <w:t xml:space="preserve"> </w:t>
      </w:r>
      <w:r w:rsidRPr="00AE62BA">
        <w:t>сайзырадыр</w:t>
      </w:r>
      <w:r w:rsidRPr="00AE62BA">
        <w:rPr>
          <w:spacing w:val="1"/>
        </w:rPr>
        <w:t xml:space="preserve"> </w:t>
      </w:r>
      <w:r w:rsidRPr="00AE62BA">
        <w:t>негелделерниң,</w:t>
      </w:r>
      <w:r w:rsidRPr="00AE62BA">
        <w:rPr>
          <w:spacing w:val="1"/>
        </w:rPr>
        <w:t xml:space="preserve"> </w:t>
      </w:r>
      <w:r w:rsidRPr="00AE62BA">
        <w:t>чедип</w:t>
      </w:r>
      <w:r w:rsidRPr="00AE62BA">
        <w:rPr>
          <w:spacing w:val="1"/>
        </w:rPr>
        <w:t xml:space="preserve"> </w:t>
      </w:r>
      <w:r w:rsidRPr="00AE62BA">
        <w:t>алыр</w:t>
      </w:r>
      <w:r w:rsidRPr="00AE62BA">
        <w:rPr>
          <w:spacing w:val="1"/>
        </w:rPr>
        <w:t xml:space="preserve"> </w:t>
      </w:r>
      <w:r w:rsidRPr="00AE62BA">
        <w:t>түңнелдерниң</w:t>
      </w:r>
      <w:r w:rsidRPr="00AE62BA">
        <w:rPr>
          <w:spacing w:val="-1"/>
        </w:rPr>
        <w:t xml:space="preserve"> </w:t>
      </w:r>
      <w:r w:rsidRPr="00AE62BA">
        <w:t>эге</w:t>
      </w:r>
      <w:r w:rsidRPr="00AE62BA">
        <w:rPr>
          <w:spacing w:val="-1"/>
        </w:rPr>
        <w:t xml:space="preserve"> </w:t>
      </w:r>
      <w:r w:rsidRPr="00AE62BA">
        <w:t>таваан тургузуп турар.</w:t>
      </w:r>
    </w:p>
    <w:p w:rsidR="00642ECE" w:rsidRPr="00AE62BA" w:rsidRDefault="00642ECE" w:rsidP="00183B91">
      <w:pPr>
        <w:pStyle w:val="a7"/>
        <w:ind w:left="0" w:firstLine="709"/>
      </w:pPr>
      <w:r w:rsidRPr="00AE62BA">
        <w:t>Школа</w:t>
      </w:r>
      <w:r w:rsidRPr="00AE62BA">
        <w:rPr>
          <w:spacing w:val="1"/>
        </w:rPr>
        <w:t xml:space="preserve"> </w:t>
      </w:r>
      <w:r w:rsidRPr="00AE62BA">
        <w:t>назыны</w:t>
      </w:r>
      <w:r w:rsidRPr="00AE62BA">
        <w:rPr>
          <w:spacing w:val="1"/>
        </w:rPr>
        <w:t xml:space="preserve"> </w:t>
      </w:r>
      <w:r w:rsidRPr="00AE62BA">
        <w:t>четпээн</w:t>
      </w:r>
      <w:r w:rsidRPr="00AE62BA">
        <w:rPr>
          <w:spacing w:val="1"/>
        </w:rPr>
        <w:t xml:space="preserve"> </w:t>
      </w:r>
      <w:r w:rsidRPr="00AE62BA">
        <w:t>уруглар</w:t>
      </w:r>
      <w:r w:rsidRPr="00AE62BA">
        <w:rPr>
          <w:spacing w:val="1"/>
        </w:rPr>
        <w:t xml:space="preserve"> </w:t>
      </w:r>
      <w:r w:rsidRPr="00AE62BA">
        <w:t>албан</w:t>
      </w:r>
      <w:r w:rsidRPr="00AE62BA">
        <w:rPr>
          <w:spacing w:val="1"/>
        </w:rPr>
        <w:t xml:space="preserve"> </w:t>
      </w:r>
      <w:r w:rsidRPr="00AE62BA">
        <w:t>черлериниң,</w:t>
      </w:r>
      <w:r w:rsidRPr="00AE62BA">
        <w:rPr>
          <w:spacing w:val="1"/>
        </w:rPr>
        <w:t xml:space="preserve"> </w:t>
      </w:r>
      <w:r w:rsidRPr="00AE62BA">
        <w:t>эге</w:t>
      </w:r>
      <w:r w:rsidRPr="00AE62BA">
        <w:rPr>
          <w:spacing w:val="1"/>
        </w:rPr>
        <w:t xml:space="preserve"> </w:t>
      </w:r>
      <w:r w:rsidRPr="00AE62BA">
        <w:t>болгаш</w:t>
      </w:r>
      <w:r w:rsidRPr="00AE62BA">
        <w:rPr>
          <w:spacing w:val="1"/>
        </w:rPr>
        <w:t xml:space="preserve"> </w:t>
      </w:r>
      <w:r w:rsidRPr="00AE62BA">
        <w:t>ортумак</w:t>
      </w:r>
      <w:r w:rsidRPr="00AE62BA">
        <w:rPr>
          <w:spacing w:val="61"/>
        </w:rPr>
        <w:t xml:space="preserve"> </w:t>
      </w:r>
      <w:r w:rsidRPr="00AE62BA">
        <w:t>школаның</w:t>
      </w:r>
      <w:r w:rsidRPr="00AE62BA">
        <w:rPr>
          <w:spacing w:val="1"/>
        </w:rPr>
        <w:t xml:space="preserve"> </w:t>
      </w:r>
      <w:r w:rsidRPr="00AE62BA">
        <w:t>өөредилгелиг, кижизидилгелиг айтырыгларның аразында сырый холбаалыын чугулага алгаш,</w:t>
      </w:r>
      <w:r w:rsidRPr="00AE62BA">
        <w:rPr>
          <w:spacing w:val="1"/>
        </w:rPr>
        <w:t xml:space="preserve"> </w:t>
      </w:r>
      <w:r w:rsidRPr="00AE62BA">
        <w:t>кижизидикчи башкы бодунуң ажыл-чорудулгазын программаның сүмелээнин өөренип көрүп,</w:t>
      </w:r>
      <w:r w:rsidRPr="00AE62BA">
        <w:rPr>
          <w:spacing w:val="1"/>
        </w:rPr>
        <w:t xml:space="preserve"> </w:t>
      </w:r>
      <w:r w:rsidRPr="00AE62BA">
        <w:t>таарымчалыын</w:t>
      </w:r>
      <w:r w:rsidRPr="00AE62BA">
        <w:rPr>
          <w:spacing w:val="-2"/>
        </w:rPr>
        <w:t xml:space="preserve"> </w:t>
      </w:r>
      <w:r w:rsidRPr="00AE62BA">
        <w:t>шилип</w:t>
      </w:r>
      <w:r w:rsidRPr="00AE62BA">
        <w:rPr>
          <w:spacing w:val="-2"/>
        </w:rPr>
        <w:t xml:space="preserve"> </w:t>
      </w:r>
      <w:r w:rsidRPr="00AE62BA">
        <w:t>ап,</w:t>
      </w:r>
      <w:r w:rsidRPr="00AE62BA">
        <w:rPr>
          <w:spacing w:val="-1"/>
        </w:rPr>
        <w:t xml:space="preserve"> </w:t>
      </w:r>
      <w:r w:rsidRPr="00AE62BA">
        <w:t>эдилгелиг,</w:t>
      </w:r>
      <w:r w:rsidRPr="00AE62BA">
        <w:rPr>
          <w:spacing w:val="-1"/>
        </w:rPr>
        <w:t xml:space="preserve"> </w:t>
      </w:r>
      <w:r w:rsidRPr="00AE62BA">
        <w:t>чазылгалыг</w:t>
      </w:r>
      <w:r w:rsidRPr="00AE62BA">
        <w:rPr>
          <w:spacing w:val="-1"/>
        </w:rPr>
        <w:t xml:space="preserve"> </w:t>
      </w:r>
      <w:r w:rsidRPr="00AE62BA">
        <w:t>ажылдаар</w:t>
      </w:r>
      <w:r w:rsidRPr="00AE62BA">
        <w:rPr>
          <w:spacing w:val="2"/>
        </w:rPr>
        <w:t xml:space="preserve"> </w:t>
      </w:r>
      <w:r w:rsidRPr="00AE62BA">
        <w:t>апаары билдингир.</w:t>
      </w:r>
    </w:p>
    <w:p w:rsidR="00642ECE" w:rsidRPr="00AE62BA" w:rsidRDefault="00642ECE" w:rsidP="00183B91">
      <w:pPr>
        <w:pStyle w:val="a7"/>
        <w:ind w:left="0" w:firstLine="709"/>
      </w:pPr>
      <w:r w:rsidRPr="00AE62BA">
        <w:t xml:space="preserve">Программаның кол </w:t>
      </w:r>
      <w:r w:rsidRPr="00AE62BA">
        <w:rPr>
          <w:b/>
        </w:rPr>
        <w:t>сорулгазы:</w:t>
      </w:r>
      <w:r w:rsidRPr="00AE62BA">
        <w:t>тыва чоннуң уруглар кижизидилгезиниң дуржулгазынга даянып,</w:t>
      </w:r>
      <w:r w:rsidRPr="00AE62BA">
        <w:rPr>
          <w:spacing w:val="-57"/>
        </w:rPr>
        <w:t xml:space="preserve"> </w:t>
      </w:r>
      <w:r w:rsidRPr="00AE62BA">
        <w:t>школа назыны четпээн уругларның тыва чугаазын хар-назыныга дүүштүр сайзырадыр ажыл-</w:t>
      </w:r>
      <w:r w:rsidRPr="00AE62BA">
        <w:rPr>
          <w:spacing w:val="1"/>
        </w:rPr>
        <w:t xml:space="preserve"> </w:t>
      </w:r>
      <w:r w:rsidRPr="00AE62BA">
        <w:t>чорудулганы боттандырарынга база</w:t>
      </w:r>
      <w:r w:rsidRPr="00AE62BA">
        <w:rPr>
          <w:spacing w:val="1"/>
        </w:rPr>
        <w:t xml:space="preserve"> </w:t>
      </w:r>
      <w:r w:rsidRPr="00AE62BA">
        <w:t>башкыларга методиктиг дуза көргүзериниң таарымчалыг</w:t>
      </w:r>
      <w:r w:rsidRPr="00AE62BA">
        <w:rPr>
          <w:spacing w:val="1"/>
        </w:rPr>
        <w:t xml:space="preserve"> </w:t>
      </w:r>
      <w:r w:rsidRPr="00AE62BA">
        <w:t>байдалдарын</w:t>
      </w:r>
      <w:r w:rsidRPr="00AE62BA">
        <w:rPr>
          <w:spacing w:val="-1"/>
        </w:rPr>
        <w:t xml:space="preserve"> </w:t>
      </w:r>
      <w:r w:rsidRPr="00AE62BA">
        <w:t>ажылдап кылыры.</w:t>
      </w:r>
    </w:p>
    <w:p w:rsidR="00642ECE" w:rsidRPr="00AE62BA" w:rsidRDefault="00642ECE" w:rsidP="00183B91">
      <w:pPr>
        <w:pStyle w:val="a7"/>
        <w:ind w:left="0" w:firstLine="709"/>
      </w:pPr>
      <w:r w:rsidRPr="00AE62BA">
        <w:rPr>
          <w:u w:val="single"/>
        </w:rPr>
        <w:t>Сорулганы</w:t>
      </w:r>
      <w:r w:rsidRPr="00AE62BA">
        <w:rPr>
          <w:spacing w:val="-2"/>
          <w:u w:val="single"/>
        </w:rPr>
        <w:t xml:space="preserve"> </w:t>
      </w:r>
      <w:r w:rsidRPr="00AE62BA">
        <w:rPr>
          <w:u w:val="single"/>
        </w:rPr>
        <w:t>боттандырарының</w:t>
      </w:r>
      <w:r w:rsidRPr="00AE62BA">
        <w:rPr>
          <w:spacing w:val="-2"/>
          <w:u w:val="single"/>
        </w:rPr>
        <w:t xml:space="preserve"> </w:t>
      </w:r>
      <w:r w:rsidRPr="00AE62BA">
        <w:rPr>
          <w:u w:val="single"/>
        </w:rPr>
        <w:t>ажыл-чорудулгазы:</w:t>
      </w:r>
    </w:p>
    <w:p w:rsidR="00642ECE" w:rsidRPr="00AE62BA" w:rsidRDefault="00642ECE" w:rsidP="00183B91">
      <w:pPr>
        <w:pStyle w:val="a7"/>
        <w:ind w:left="0" w:firstLine="709"/>
      </w:pPr>
      <w:r w:rsidRPr="00AE62BA">
        <w:t>ШНЧУАЧ-га</w:t>
      </w:r>
      <w:r w:rsidRPr="00AE62BA">
        <w:rPr>
          <w:spacing w:val="1"/>
        </w:rPr>
        <w:t xml:space="preserve"> </w:t>
      </w:r>
      <w:r w:rsidRPr="00AE62BA">
        <w:t>уругларның</w:t>
      </w:r>
      <w:r w:rsidRPr="00AE62BA">
        <w:rPr>
          <w:spacing w:val="1"/>
        </w:rPr>
        <w:t xml:space="preserve"> </w:t>
      </w:r>
      <w:r w:rsidRPr="00AE62BA">
        <w:t>төрээн</w:t>
      </w:r>
      <w:r w:rsidRPr="00AE62BA">
        <w:rPr>
          <w:spacing w:val="1"/>
        </w:rPr>
        <w:t xml:space="preserve"> </w:t>
      </w:r>
      <w:r w:rsidRPr="00AE62BA">
        <w:t>дылын</w:t>
      </w:r>
      <w:r w:rsidRPr="00AE62BA">
        <w:rPr>
          <w:spacing w:val="1"/>
        </w:rPr>
        <w:t xml:space="preserve"> </w:t>
      </w:r>
      <w:r w:rsidRPr="00AE62BA">
        <w:t>өөрениринге</w:t>
      </w:r>
      <w:r w:rsidRPr="00AE62BA">
        <w:rPr>
          <w:spacing w:val="1"/>
        </w:rPr>
        <w:t xml:space="preserve"> </w:t>
      </w:r>
      <w:r w:rsidRPr="00AE62BA">
        <w:t>сонуургалын</w:t>
      </w:r>
      <w:r w:rsidRPr="00AE62BA">
        <w:rPr>
          <w:spacing w:val="1"/>
        </w:rPr>
        <w:t xml:space="preserve"> </w:t>
      </w:r>
      <w:r w:rsidRPr="00AE62BA">
        <w:t>оттурар</w:t>
      </w:r>
      <w:r w:rsidRPr="00AE62BA">
        <w:rPr>
          <w:spacing w:val="1"/>
        </w:rPr>
        <w:t xml:space="preserve"> </w:t>
      </w:r>
      <w:r w:rsidRPr="00AE62BA">
        <w:t>байдалдарны</w:t>
      </w:r>
      <w:r w:rsidRPr="00AE62BA">
        <w:rPr>
          <w:spacing w:val="1"/>
        </w:rPr>
        <w:t xml:space="preserve"> </w:t>
      </w:r>
      <w:r w:rsidRPr="00AE62BA">
        <w:t>өөренип көөр.</w:t>
      </w:r>
    </w:p>
    <w:p w:rsidR="00642ECE" w:rsidRPr="00AE62BA" w:rsidRDefault="00642ECE" w:rsidP="00183B91">
      <w:pPr>
        <w:pStyle w:val="a7"/>
        <w:ind w:left="0" w:firstLine="709"/>
      </w:pPr>
      <w:r w:rsidRPr="00AE62BA">
        <w:t>Уругларның тыва чугаазын сайзырадырынга өөредилгелиг, кижизидилгелиг ажыл-чорудулганы</w:t>
      </w:r>
      <w:r w:rsidRPr="00AE62BA">
        <w:rPr>
          <w:spacing w:val="-57"/>
        </w:rPr>
        <w:t xml:space="preserve"> </w:t>
      </w:r>
      <w:r w:rsidRPr="00AE62BA">
        <w:t>таарымчалыг</w:t>
      </w:r>
      <w:r w:rsidRPr="00AE62BA">
        <w:rPr>
          <w:spacing w:val="-2"/>
        </w:rPr>
        <w:t xml:space="preserve"> </w:t>
      </w:r>
      <w:r w:rsidRPr="00AE62BA">
        <w:t>эрттиреринге</w:t>
      </w:r>
      <w:r w:rsidRPr="00AE62BA">
        <w:rPr>
          <w:spacing w:val="-1"/>
        </w:rPr>
        <w:t xml:space="preserve"> </w:t>
      </w:r>
      <w:r w:rsidRPr="00AE62BA">
        <w:t>эргежок</w:t>
      </w:r>
      <w:r w:rsidRPr="00AE62BA">
        <w:rPr>
          <w:spacing w:val="-1"/>
        </w:rPr>
        <w:t xml:space="preserve"> </w:t>
      </w:r>
      <w:r w:rsidRPr="00AE62BA">
        <w:t>медээлерни чыып ажылдаар.</w:t>
      </w:r>
    </w:p>
    <w:p w:rsidR="00642ECE" w:rsidRPr="00AE62BA" w:rsidRDefault="00642ECE" w:rsidP="00183B91">
      <w:pPr>
        <w:pStyle w:val="a7"/>
        <w:ind w:left="0" w:firstLine="709"/>
      </w:pPr>
      <w:r w:rsidRPr="00AE62BA">
        <w:t>Уругларның назы-харын барымдаалап, чонунуң амыдыралының, күш-ажылының чаңчылчаан</w:t>
      </w:r>
      <w:r w:rsidRPr="00AE62BA">
        <w:rPr>
          <w:spacing w:val="1"/>
        </w:rPr>
        <w:t xml:space="preserve"> </w:t>
      </w:r>
      <w:r w:rsidRPr="00AE62BA">
        <w:t>хевирлерин</w:t>
      </w:r>
      <w:r w:rsidRPr="00AE62BA">
        <w:rPr>
          <w:spacing w:val="1"/>
        </w:rPr>
        <w:t xml:space="preserve"> </w:t>
      </w:r>
      <w:r w:rsidRPr="00AE62BA">
        <w:t>өөретпишаан,</w:t>
      </w:r>
      <w:r w:rsidRPr="00AE62BA">
        <w:rPr>
          <w:spacing w:val="1"/>
        </w:rPr>
        <w:t xml:space="preserve"> </w:t>
      </w:r>
      <w:r w:rsidRPr="00AE62BA">
        <w:t>төрээн</w:t>
      </w:r>
      <w:r w:rsidRPr="00AE62BA">
        <w:rPr>
          <w:spacing w:val="1"/>
        </w:rPr>
        <w:t xml:space="preserve"> </w:t>
      </w:r>
      <w:r w:rsidRPr="00AE62BA">
        <w:t>чериниң</w:t>
      </w:r>
      <w:r w:rsidRPr="00AE62BA">
        <w:rPr>
          <w:spacing w:val="1"/>
        </w:rPr>
        <w:t xml:space="preserve"> </w:t>
      </w:r>
      <w:r w:rsidRPr="00AE62BA">
        <w:t>бойдус</w:t>
      </w:r>
      <w:r w:rsidRPr="00AE62BA">
        <w:rPr>
          <w:spacing w:val="1"/>
        </w:rPr>
        <w:t xml:space="preserve"> </w:t>
      </w:r>
      <w:r w:rsidRPr="00AE62BA">
        <w:t>чурумалын,</w:t>
      </w:r>
      <w:r w:rsidRPr="00AE62BA">
        <w:rPr>
          <w:spacing w:val="1"/>
        </w:rPr>
        <w:t xml:space="preserve"> </w:t>
      </w:r>
      <w:r w:rsidRPr="00AE62BA">
        <w:t>туружунуң</w:t>
      </w:r>
      <w:r w:rsidRPr="00AE62BA">
        <w:rPr>
          <w:spacing w:val="1"/>
        </w:rPr>
        <w:t xml:space="preserve"> </w:t>
      </w:r>
      <w:r w:rsidRPr="00AE62BA">
        <w:t>онзагайы</w:t>
      </w:r>
      <w:r w:rsidRPr="00AE62BA">
        <w:rPr>
          <w:spacing w:val="1"/>
        </w:rPr>
        <w:t xml:space="preserve"> </w:t>
      </w:r>
      <w:r w:rsidRPr="00AE62BA">
        <w:t>таныштырып,</w:t>
      </w:r>
      <w:r w:rsidRPr="00AE62BA">
        <w:rPr>
          <w:spacing w:val="1"/>
        </w:rPr>
        <w:t xml:space="preserve"> </w:t>
      </w:r>
      <w:r w:rsidRPr="00AE62BA">
        <w:t>чугаа</w:t>
      </w:r>
      <w:r w:rsidRPr="00AE62BA">
        <w:rPr>
          <w:spacing w:val="1"/>
        </w:rPr>
        <w:t xml:space="preserve"> </w:t>
      </w:r>
      <w:r w:rsidRPr="00AE62BA">
        <w:t>сайзырадыр</w:t>
      </w:r>
      <w:r w:rsidRPr="00AE62BA">
        <w:rPr>
          <w:spacing w:val="1"/>
        </w:rPr>
        <w:t xml:space="preserve"> </w:t>
      </w:r>
      <w:r w:rsidRPr="00AE62BA">
        <w:t>ажылдар-биле</w:t>
      </w:r>
      <w:r w:rsidRPr="00AE62BA">
        <w:rPr>
          <w:spacing w:val="1"/>
        </w:rPr>
        <w:t xml:space="preserve"> </w:t>
      </w:r>
      <w:r w:rsidRPr="00AE62BA">
        <w:t>холбап</w:t>
      </w:r>
      <w:r w:rsidRPr="00AE62BA">
        <w:rPr>
          <w:spacing w:val="1"/>
        </w:rPr>
        <w:t xml:space="preserve"> </w:t>
      </w:r>
      <w:r w:rsidRPr="00AE62BA">
        <w:t>өөредирин</w:t>
      </w:r>
      <w:r w:rsidRPr="00AE62BA">
        <w:rPr>
          <w:spacing w:val="1"/>
        </w:rPr>
        <w:t xml:space="preserve"> </w:t>
      </w:r>
      <w:r w:rsidRPr="00AE62BA">
        <w:t>кичээнгейге</w:t>
      </w:r>
      <w:r w:rsidRPr="00AE62BA">
        <w:rPr>
          <w:spacing w:val="1"/>
        </w:rPr>
        <w:t xml:space="preserve"> </w:t>
      </w:r>
      <w:r w:rsidRPr="00AE62BA">
        <w:t>алыр,</w:t>
      </w:r>
      <w:r w:rsidRPr="00AE62BA">
        <w:rPr>
          <w:spacing w:val="1"/>
        </w:rPr>
        <w:t xml:space="preserve"> </w:t>
      </w:r>
      <w:r w:rsidRPr="00AE62BA">
        <w:t>шилилгелиг</w:t>
      </w:r>
      <w:r w:rsidRPr="00AE62BA">
        <w:rPr>
          <w:spacing w:val="-2"/>
        </w:rPr>
        <w:t xml:space="preserve"> </w:t>
      </w:r>
      <w:r w:rsidRPr="00AE62BA">
        <w:t>ажылдаар арга-методтарны өөренир.</w:t>
      </w:r>
    </w:p>
    <w:p w:rsidR="00642ECE" w:rsidRPr="00AE62BA" w:rsidRDefault="00642ECE" w:rsidP="00183B91">
      <w:pPr>
        <w:pStyle w:val="a7"/>
        <w:ind w:left="0" w:firstLine="709"/>
      </w:pPr>
      <w:r w:rsidRPr="00AE62BA">
        <w:t>Тыва чоннуң амыдыралын уругларга таныштырып, аас чугаазын сайзырадырынга тыва улустуң</w:t>
      </w:r>
      <w:r w:rsidRPr="00AE62BA">
        <w:rPr>
          <w:spacing w:val="-57"/>
        </w:rPr>
        <w:t xml:space="preserve"> </w:t>
      </w:r>
      <w:r w:rsidRPr="00AE62BA">
        <w:t>оюннарын</w:t>
      </w:r>
      <w:r w:rsidRPr="00AE62BA">
        <w:rPr>
          <w:spacing w:val="-3"/>
        </w:rPr>
        <w:t xml:space="preserve"> </w:t>
      </w:r>
      <w:r w:rsidRPr="00AE62BA">
        <w:t>киириштирер аргаларны ажылдаар.</w:t>
      </w:r>
    </w:p>
    <w:p w:rsidR="00642ECE" w:rsidRPr="00AE62BA" w:rsidRDefault="00642ECE" w:rsidP="00183B91">
      <w:pPr>
        <w:pStyle w:val="a7"/>
        <w:ind w:left="0" w:firstLine="709"/>
      </w:pPr>
      <w:r w:rsidRPr="00AE62BA">
        <w:t>Уругларның</w:t>
      </w:r>
      <w:r w:rsidRPr="00AE62BA">
        <w:rPr>
          <w:spacing w:val="1"/>
        </w:rPr>
        <w:t xml:space="preserve"> </w:t>
      </w:r>
      <w:r w:rsidRPr="00AE62BA">
        <w:t>угаан-медерели</w:t>
      </w:r>
      <w:r w:rsidRPr="00AE62BA">
        <w:rPr>
          <w:spacing w:val="1"/>
        </w:rPr>
        <w:t xml:space="preserve"> </w:t>
      </w:r>
      <w:r w:rsidRPr="00AE62BA">
        <w:t>сайзыраңгай, тыва сөс курлавыры байлак, чедингир болурунче</w:t>
      </w:r>
      <w:r w:rsidRPr="00AE62BA">
        <w:rPr>
          <w:spacing w:val="1"/>
        </w:rPr>
        <w:t xml:space="preserve"> </w:t>
      </w:r>
      <w:r w:rsidRPr="00AE62BA">
        <w:t>угланган</w:t>
      </w:r>
      <w:r w:rsidRPr="00AE62BA">
        <w:rPr>
          <w:spacing w:val="-1"/>
        </w:rPr>
        <w:t xml:space="preserve"> </w:t>
      </w:r>
      <w:r w:rsidRPr="00AE62BA">
        <w:t>мергежилгелерни ажылдап кылыр.</w:t>
      </w:r>
    </w:p>
    <w:p w:rsidR="00642ECE" w:rsidRPr="00AE62BA" w:rsidRDefault="00642ECE" w:rsidP="00183B91">
      <w:pPr>
        <w:pStyle w:val="a7"/>
        <w:ind w:left="0" w:firstLine="709"/>
      </w:pPr>
      <w:r w:rsidRPr="00AE62BA">
        <w:t>Төрээн дылынга ынакшылдыг, сонуургалдыг, хумагалыг кижини хевирлээриниң талазы-биле</w:t>
      </w:r>
      <w:r w:rsidRPr="00AE62BA">
        <w:rPr>
          <w:spacing w:val="1"/>
        </w:rPr>
        <w:t xml:space="preserve"> </w:t>
      </w:r>
      <w:r w:rsidRPr="00AE62BA">
        <w:t>ажыл-чорудулганың түңнелдерин</w:t>
      </w:r>
      <w:r w:rsidRPr="00AE62BA">
        <w:rPr>
          <w:spacing w:val="-2"/>
        </w:rPr>
        <w:t xml:space="preserve"> </w:t>
      </w:r>
      <w:r w:rsidRPr="00AE62BA">
        <w:t>илередириниң</w:t>
      </w:r>
      <w:r w:rsidRPr="00AE62BA">
        <w:rPr>
          <w:spacing w:val="-1"/>
        </w:rPr>
        <w:t xml:space="preserve"> </w:t>
      </w:r>
      <w:r w:rsidRPr="00AE62BA">
        <w:t>аргаларын ажылдап кылыры.</w:t>
      </w:r>
    </w:p>
    <w:p w:rsidR="00642ECE" w:rsidRPr="00AE62BA" w:rsidRDefault="00642ECE" w:rsidP="00183B91">
      <w:pPr>
        <w:pStyle w:val="a7"/>
        <w:ind w:left="0" w:firstLine="709"/>
      </w:pPr>
    </w:p>
    <w:p w:rsidR="00642ECE" w:rsidRPr="00AE62BA" w:rsidRDefault="00642ECE" w:rsidP="00D641AA">
      <w:pPr>
        <w:pStyle w:val="1"/>
        <w:rPr>
          <w:sz w:val="24"/>
          <w:szCs w:val="24"/>
        </w:rPr>
      </w:pPr>
      <w:bookmarkStart w:id="378" w:name="_Toc121139557"/>
      <w:r w:rsidRPr="00AE62BA">
        <w:rPr>
          <w:w w:val="95"/>
          <w:sz w:val="24"/>
          <w:szCs w:val="24"/>
        </w:rPr>
        <w:t>Программы</w:t>
      </w:r>
      <w:r w:rsidRPr="00AE62BA">
        <w:rPr>
          <w:spacing w:val="85"/>
          <w:sz w:val="24"/>
          <w:szCs w:val="24"/>
        </w:rPr>
        <w:t xml:space="preserve"> </w:t>
      </w:r>
      <w:r w:rsidRPr="00AE62BA">
        <w:rPr>
          <w:w w:val="95"/>
          <w:sz w:val="24"/>
          <w:szCs w:val="24"/>
        </w:rPr>
        <w:t>дополнительного</w:t>
      </w:r>
      <w:r w:rsidRPr="00AE62BA">
        <w:rPr>
          <w:spacing w:val="96"/>
          <w:sz w:val="24"/>
          <w:szCs w:val="24"/>
        </w:rPr>
        <w:t xml:space="preserve"> </w:t>
      </w:r>
      <w:r w:rsidRPr="00AE62BA">
        <w:rPr>
          <w:w w:val="95"/>
          <w:sz w:val="24"/>
          <w:szCs w:val="24"/>
        </w:rPr>
        <w:t>образования</w:t>
      </w:r>
      <w:r w:rsidRPr="00AE62BA">
        <w:rPr>
          <w:spacing w:val="88"/>
          <w:sz w:val="24"/>
          <w:szCs w:val="24"/>
        </w:rPr>
        <w:t xml:space="preserve"> </w:t>
      </w:r>
      <w:r w:rsidRPr="00AE62BA">
        <w:rPr>
          <w:w w:val="95"/>
          <w:sz w:val="24"/>
          <w:szCs w:val="24"/>
        </w:rPr>
        <w:t>детей</w:t>
      </w:r>
      <w:bookmarkEnd w:id="378"/>
    </w:p>
    <w:p w:rsidR="00642ECE" w:rsidRPr="00AE62BA" w:rsidRDefault="00642ECE" w:rsidP="00D641AA">
      <w:pPr>
        <w:pStyle w:val="2"/>
      </w:pPr>
      <w:bookmarkStart w:id="379" w:name="_Toc120970375"/>
      <w:bookmarkStart w:id="380" w:name="_Toc121139558"/>
      <w:r w:rsidRPr="00AE62BA">
        <w:t>Программа кружка «Хуреш» по физическому развитию (тувинская национальная борьба) для детей старшего дошкольного возраста.</w:t>
      </w:r>
      <w:bookmarkEnd w:id="379"/>
      <w:bookmarkEnd w:id="380"/>
    </w:p>
    <w:p w:rsidR="00642ECE" w:rsidRPr="00AE62BA" w:rsidRDefault="00642ECE" w:rsidP="00183B91">
      <w:pPr>
        <w:ind w:firstLine="709"/>
        <w:jc w:val="both"/>
        <w:rPr>
          <w:b/>
          <w:sz w:val="24"/>
          <w:szCs w:val="24"/>
        </w:rPr>
      </w:pPr>
      <w:r w:rsidRPr="00AE62BA">
        <w:rPr>
          <w:b/>
          <w:sz w:val="24"/>
          <w:szCs w:val="24"/>
        </w:rPr>
        <w:t>Пояснительная</w:t>
      </w:r>
      <w:r w:rsidRPr="00AE62BA">
        <w:rPr>
          <w:b/>
          <w:spacing w:val="-3"/>
          <w:sz w:val="24"/>
          <w:szCs w:val="24"/>
        </w:rPr>
        <w:t xml:space="preserve"> </w:t>
      </w:r>
      <w:r w:rsidRPr="00AE62BA">
        <w:rPr>
          <w:b/>
          <w:sz w:val="24"/>
          <w:szCs w:val="24"/>
        </w:rPr>
        <w:t>записка</w:t>
      </w:r>
    </w:p>
    <w:p w:rsidR="00642ECE" w:rsidRPr="00AE62BA" w:rsidRDefault="00642ECE" w:rsidP="00183B91">
      <w:pPr>
        <w:pStyle w:val="a7"/>
        <w:ind w:left="0" w:firstLine="709"/>
      </w:pPr>
      <w:r w:rsidRPr="00AE62BA">
        <w:t>Одной</w:t>
      </w:r>
      <w:r w:rsidRPr="00AE62BA">
        <w:rPr>
          <w:spacing w:val="46"/>
        </w:rPr>
        <w:t xml:space="preserve"> </w:t>
      </w:r>
      <w:r w:rsidRPr="00AE62BA">
        <w:t>из</w:t>
      </w:r>
      <w:r w:rsidRPr="00AE62BA">
        <w:rPr>
          <w:spacing w:val="49"/>
        </w:rPr>
        <w:t xml:space="preserve"> </w:t>
      </w:r>
      <w:r w:rsidRPr="00AE62BA">
        <w:t>самых</w:t>
      </w:r>
      <w:r w:rsidRPr="00AE62BA">
        <w:rPr>
          <w:spacing w:val="45"/>
        </w:rPr>
        <w:t xml:space="preserve"> </w:t>
      </w:r>
      <w:r w:rsidRPr="00AE62BA">
        <w:t>любимых</w:t>
      </w:r>
      <w:r w:rsidRPr="00AE62BA">
        <w:rPr>
          <w:spacing w:val="47"/>
        </w:rPr>
        <w:t xml:space="preserve"> </w:t>
      </w:r>
      <w:r w:rsidRPr="00AE62BA">
        <w:t>спортивных</w:t>
      </w:r>
      <w:r w:rsidRPr="00AE62BA">
        <w:rPr>
          <w:spacing w:val="45"/>
        </w:rPr>
        <w:t xml:space="preserve"> </w:t>
      </w:r>
      <w:r w:rsidRPr="00AE62BA">
        <w:t>забав</w:t>
      </w:r>
      <w:r w:rsidRPr="00AE62BA">
        <w:rPr>
          <w:spacing w:val="47"/>
        </w:rPr>
        <w:t xml:space="preserve"> </w:t>
      </w:r>
      <w:r w:rsidRPr="00AE62BA">
        <w:t>с</w:t>
      </w:r>
      <w:r w:rsidRPr="00AE62BA">
        <w:rPr>
          <w:spacing w:val="47"/>
        </w:rPr>
        <w:t xml:space="preserve"> </w:t>
      </w:r>
      <w:r w:rsidRPr="00AE62BA">
        <w:t>давних</w:t>
      </w:r>
      <w:r w:rsidRPr="00AE62BA">
        <w:rPr>
          <w:spacing w:val="48"/>
        </w:rPr>
        <w:t xml:space="preserve"> </w:t>
      </w:r>
      <w:r w:rsidRPr="00AE62BA">
        <w:t>времен</w:t>
      </w:r>
      <w:r w:rsidRPr="00AE62BA">
        <w:rPr>
          <w:spacing w:val="50"/>
        </w:rPr>
        <w:t xml:space="preserve"> </w:t>
      </w:r>
      <w:r w:rsidRPr="00AE62BA">
        <w:t>у</w:t>
      </w:r>
      <w:r w:rsidRPr="00AE62BA">
        <w:rPr>
          <w:spacing w:val="48"/>
        </w:rPr>
        <w:t xml:space="preserve"> </w:t>
      </w:r>
      <w:r w:rsidRPr="00AE62BA">
        <w:t>тувинцев</w:t>
      </w:r>
      <w:r w:rsidRPr="00AE62BA">
        <w:rPr>
          <w:spacing w:val="47"/>
        </w:rPr>
        <w:t xml:space="preserve"> </w:t>
      </w:r>
      <w:r w:rsidRPr="00AE62BA">
        <w:t>была</w:t>
      </w:r>
      <w:r w:rsidRPr="00AE62BA">
        <w:rPr>
          <w:spacing w:val="47"/>
        </w:rPr>
        <w:t xml:space="preserve"> </w:t>
      </w:r>
      <w:r w:rsidRPr="00AE62BA">
        <w:t>борьба</w:t>
      </w:r>
    </w:p>
    <w:p w:rsidR="00642ECE" w:rsidRPr="00AE62BA" w:rsidRDefault="00642ECE" w:rsidP="00183B91">
      <w:pPr>
        <w:pStyle w:val="a7"/>
        <w:ind w:left="0" w:firstLine="709"/>
      </w:pPr>
      <w:r w:rsidRPr="00AE62BA">
        <w:t>«Хуреш». Об этом свидетельствуют все сокровищницы народного фольклора: сказки, эпос,</w:t>
      </w:r>
      <w:r w:rsidRPr="00AE62BA">
        <w:rPr>
          <w:spacing w:val="1"/>
        </w:rPr>
        <w:t xml:space="preserve"> </w:t>
      </w:r>
      <w:r w:rsidRPr="00AE62BA">
        <w:t>песни</w:t>
      </w:r>
      <w:r w:rsidRPr="00AE62BA">
        <w:rPr>
          <w:spacing w:val="-1"/>
        </w:rPr>
        <w:t xml:space="preserve"> </w:t>
      </w:r>
      <w:r w:rsidRPr="00AE62BA">
        <w:t>и</w:t>
      </w:r>
      <w:r w:rsidRPr="00AE62BA">
        <w:rPr>
          <w:spacing w:val="-2"/>
        </w:rPr>
        <w:t xml:space="preserve"> </w:t>
      </w:r>
      <w:r w:rsidRPr="00AE62BA">
        <w:t>пословицы.</w:t>
      </w:r>
    </w:p>
    <w:p w:rsidR="00642ECE" w:rsidRPr="00AE62BA" w:rsidRDefault="00642ECE" w:rsidP="00D641AA">
      <w:pPr>
        <w:pStyle w:val="a7"/>
        <w:ind w:left="0" w:firstLine="709"/>
      </w:pPr>
      <w:r w:rsidRPr="00AE62BA">
        <w:t>Многие герои тувинских сказок являются отменными борцами или по крайней мере среди</w:t>
      </w:r>
      <w:r w:rsidRPr="00AE62BA">
        <w:rPr>
          <w:spacing w:val="1"/>
        </w:rPr>
        <w:t xml:space="preserve"> </w:t>
      </w:r>
      <w:r w:rsidRPr="00AE62BA">
        <w:t>них нет человека, который бы не умел бороться. Национальная борьба «Хуреш» - старинный,</w:t>
      </w:r>
      <w:r w:rsidRPr="00AE62BA">
        <w:rPr>
          <w:spacing w:val="1"/>
        </w:rPr>
        <w:t xml:space="preserve"> </w:t>
      </w:r>
      <w:r w:rsidRPr="00AE62BA">
        <w:t>любимый</w:t>
      </w:r>
      <w:r w:rsidRPr="00AE62BA">
        <w:rPr>
          <w:spacing w:val="1"/>
        </w:rPr>
        <w:t xml:space="preserve"> </w:t>
      </w:r>
      <w:r w:rsidRPr="00AE62BA">
        <w:t>тувинцами</w:t>
      </w:r>
      <w:r w:rsidRPr="00AE62BA">
        <w:rPr>
          <w:spacing w:val="1"/>
        </w:rPr>
        <w:t xml:space="preserve"> </w:t>
      </w:r>
      <w:r w:rsidRPr="00AE62BA">
        <w:t>вид</w:t>
      </w:r>
      <w:r w:rsidRPr="00AE62BA">
        <w:rPr>
          <w:spacing w:val="1"/>
        </w:rPr>
        <w:t xml:space="preserve"> </w:t>
      </w:r>
      <w:r w:rsidRPr="00AE62BA">
        <w:t>спорта.</w:t>
      </w:r>
      <w:r w:rsidRPr="00AE62BA">
        <w:rPr>
          <w:spacing w:val="1"/>
        </w:rPr>
        <w:t xml:space="preserve"> </w:t>
      </w:r>
      <w:r w:rsidRPr="00AE62BA">
        <w:t>Она</w:t>
      </w:r>
      <w:r w:rsidRPr="00AE62BA">
        <w:rPr>
          <w:spacing w:val="1"/>
        </w:rPr>
        <w:t xml:space="preserve"> </w:t>
      </w:r>
      <w:r w:rsidRPr="00AE62BA">
        <w:t>является</w:t>
      </w:r>
      <w:r w:rsidRPr="00AE62BA">
        <w:rPr>
          <w:spacing w:val="1"/>
        </w:rPr>
        <w:t xml:space="preserve"> </w:t>
      </w:r>
      <w:r w:rsidRPr="00AE62BA">
        <w:t>неразделимой</w:t>
      </w:r>
      <w:r w:rsidRPr="00AE62BA">
        <w:rPr>
          <w:spacing w:val="1"/>
        </w:rPr>
        <w:t xml:space="preserve"> </w:t>
      </w:r>
      <w:r w:rsidRPr="00AE62BA">
        <w:t>частью</w:t>
      </w:r>
      <w:r w:rsidRPr="00AE62BA">
        <w:rPr>
          <w:spacing w:val="1"/>
        </w:rPr>
        <w:t xml:space="preserve"> </w:t>
      </w:r>
      <w:r w:rsidRPr="00AE62BA">
        <w:t>любого</w:t>
      </w:r>
      <w:r w:rsidRPr="00AE62BA">
        <w:rPr>
          <w:spacing w:val="1"/>
        </w:rPr>
        <w:t xml:space="preserve"> </w:t>
      </w:r>
      <w:r w:rsidRPr="00AE62BA">
        <w:t>семейного,</w:t>
      </w:r>
      <w:r w:rsidRPr="00AE62BA">
        <w:rPr>
          <w:spacing w:val="1"/>
        </w:rPr>
        <w:t xml:space="preserve"> </w:t>
      </w:r>
      <w:r w:rsidRPr="00AE62BA">
        <w:t>народного, религиозного праздников. Молодежь несет особую ответственность за сохранение и</w:t>
      </w:r>
      <w:r w:rsidRPr="00AE62BA">
        <w:rPr>
          <w:spacing w:val="1"/>
        </w:rPr>
        <w:t xml:space="preserve"> </w:t>
      </w:r>
      <w:r w:rsidRPr="00AE62BA">
        <w:t>развитие</w:t>
      </w:r>
      <w:r w:rsidRPr="00AE62BA">
        <w:rPr>
          <w:spacing w:val="51"/>
        </w:rPr>
        <w:t xml:space="preserve"> </w:t>
      </w:r>
      <w:r w:rsidRPr="00AE62BA">
        <w:t>культуры</w:t>
      </w:r>
      <w:r w:rsidRPr="00AE62BA">
        <w:rPr>
          <w:spacing w:val="53"/>
        </w:rPr>
        <w:t xml:space="preserve"> </w:t>
      </w:r>
      <w:r w:rsidRPr="00AE62BA">
        <w:t>и</w:t>
      </w:r>
      <w:r w:rsidRPr="00AE62BA">
        <w:rPr>
          <w:spacing w:val="53"/>
        </w:rPr>
        <w:t xml:space="preserve"> </w:t>
      </w:r>
      <w:r w:rsidRPr="00AE62BA">
        <w:t>спорта</w:t>
      </w:r>
      <w:r w:rsidRPr="00AE62BA">
        <w:rPr>
          <w:spacing w:val="51"/>
        </w:rPr>
        <w:t xml:space="preserve"> </w:t>
      </w:r>
      <w:r w:rsidRPr="00AE62BA">
        <w:t>в</w:t>
      </w:r>
      <w:r w:rsidRPr="00AE62BA">
        <w:rPr>
          <w:spacing w:val="52"/>
        </w:rPr>
        <w:t xml:space="preserve"> </w:t>
      </w:r>
      <w:r w:rsidRPr="00AE62BA">
        <w:t>нашей</w:t>
      </w:r>
      <w:r w:rsidRPr="00AE62BA">
        <w:rPr>
          <w:spacing w:val="53"/>
        </w:rPr>
        <w:t xml:space="preserve"> </w:t>
      </w:r>
      <w:r w:rsidRPr="00AE62BA">
        <w:t>Туве.</w:t>
      </w:r>
      <w:r w:rsidRPr="00AE62BA">
        <w:rPr>
          <w:spacing w:val="51"/>
        </w:rPr>
        <w:t xml:space="preserve"> </w:t>
      </w:r>
      <w:r w:rsidRPr="00AE62BA">
        <w:t>Спорт</w:t>
      </w:r>
      <w:r w:rsidRPr="00AE62BA">
        <w:rPr>
          <w:spacing w:val="51"/>
        </w:rPr>
        <w:t xml:space="preserve"> </w:t>
      </w:r>
      <w:r w:rsidRPr="00AE62BA">
        <w:t>закаляет,</w:t>
      </w:r>
      <w:r w:rsidRPr="00AE62BA">
        <w:rPr>
          <w:spacing w:val="53"/>
        </w:rPr>
        <w:t xml:space="preserve"> </w:t>
      </w:r>
      <w:r w:rsidRPr="00AE62BA">
        <w:t>воодушевляет</w:t>
      </w:r>
      <w:r w:rsidRPr="00AE62BA">
        <w:rPr>
          <w:spacing w:val="52"/>
        </w:rPr>
        <w:t xml:space="preserve"> </w:t>
      </w:r>
      <w:r w:rsidRPr="00AE62BA">
        <w:t>каждого,</w:t>
      </w:r>
      <w:r w:rsidRPr="00AE62BA">
        <w:rPr>
          <w:spacing w:val="53"/>
        </w:rPr>
        <w:t xml:space="preserve"> </w:t>
      </w:r>
      <w:r w:rsidRPr="00AE62BA">
        <w:t>кто</w:t>
      </w:r>
      <w:r w:rsidRPr="00AE62BA">
        <w:rPr>
          <w:spacing w:val="53"/>
        </w:rPr>
        <w:t xml:space="preserve"> </w:t>
      </w:r>
      <w:r w:rsidRPr="00AE62BA">
        <w:t>им</w:t>
      </w:r>
      <w:r w:rsidR="00D641AA" w:rsidRPr="00AE62BA">
        <w:t xml:space="preserve"> </w:t>
      </w:r>
      <w:r w:rsidRPr="00AE62BA">
        <w:t>занимается.</w:t>
      </w:r>
      <w:r w:rsidRPr="00AE62BA">
        <w:rPr>
          <w:spacing w:val="1"/>
        </w:rPr>
        <w:t xml:space="preserve"> </w:t>
      </w:r>
      <w:r w:rsidRPr="00AE62BA">
        <w:t>Чтобы подростки и молодёжь без дела не склонялись вечерами по улицам нужно в</w:t>
      </w:r>
      <w:r w:rsidRPr="00AE62BA">
        <w:rPr>
          <w:spacing w:val="-57"/>
        </w:rPr>
        <w:t xml:space="preserve"> </w:t>
      </w:r>
      <w:r w:rsidRPr="00AE62BA">
        <w:t>каждой</w:t>
      </w:r>
      <w:r w:rsidRPr="00AE62BA">
        <w:rPr>
          <w:spacing w:val="1"/>
        </w:rPr>
        <w:t xml:space="preserve"> </w:t>
      </w:r>
      <w:r w:rsidRPr="00AE62BA">
        <w:t>школе,</w:t>
      </w:r>
      <w:r w:rsidRPr="00AE62BA">
        <w:rPr>
          <w:spacing w:val="1"/>
        </w:rPr>
        <w:t xml:space="preserve"> </w:t>
      </w:r>
      <w:r w:rsidRPr="00AE62BA">
        <w:t>дворе,</w:t>
      </w:r>
      <w:r w:rsidRPr="00AE62BA">
        <w:rPr>
          <w:spacing w:val="1"/>
        </w:rPr>
        <w:t xml:space="preserve"> </w:t>
      </w:r>
      <w:r w:rsidRPr="00AE62BA">
        <w:t>в</w:t>
      </w:r>
      <w:r w:rsidRPr="00AE62BA">
        <w:rPr>
          <w:spacing w:val="1"/>
        </w:rPr>
        <w:t xml:space="preserve"> </w:t>
      </w:r>
      <w:r w:rsidRPr="00AE62BA">
        <w:t>садике</w:t>
      </w:r>
      <w:r w:rsidRPr="00AE62BA">
        <w:rPr>
          <w:spacing w:val="1"/>
        </w:rPr>
        <w:t xml:space="preserve"> </w:t>
      </w:r>
      <w:r w:rsidRPr="00AE62BA">
        <w:t>проводить</w:t>
      </w:r>
      <w:r w:rsidRPr="00AE62BA">
        <w:rPr>
          <w:spacing w:val="1"/>
        </w:rPr>
        <w:t xml:space="preserve"> </w:t>
      </w:r>
      <w:r w:rsidRPr="00AE62BA">
        <w:t>секции</w:t>
      </w:r>
      <w:r w:rsidRPr="00AE62BA">
        <w:rPr>
          <w:spacing w:val="1"/>
        </w:rPr>
        <w:t xml:space="preserve"> </w:t>
      </w:r>
      <w:r w:rsidRPr="00AE62BA">
        <w:t>по</w:t>
      </w:r>
      <w:r w:rsidRPr="00AE62BA">
        <w:rPr>
          <w:spacing w:val="1"/>
        </w:rPr>
        <w:t xml:space="preserve"> </w:t>
      </w:r>
      <w:r w:rsidRPr="00AE62BA">
        <w:t>многим</w:t>
      </w:r>
      <w:r w:rsidRPr="00AE62BA">
        <w:rPr>
          <w:spacing w:val="1"/>
        </w:rPr>
        <w:t xml:space="preserve"> </w:t>
      </w:r>
      <w:r w:rsidRPr="00AE62BA">
        <w:t>видам</w:t>
      </w:r>
      <w:r w:rsidRPr="00AE62BA">
        <w:rPr>
          <w:spacing w:val="1"/>
        </w:rPr>
        <w:t xml:space="preserve"> </w:t>
      </w:r>
      <w:r w:rsidRPr="00AE62BA">
        <w:t>спорта,</w:t>
      </w:r>
      <w:r w:rsidRPr="00AE62BA">
        <w:rPr>
          <w:spacing w:val="1"/>
        </w:rPr>
        <w:t xml:space="preserve"> </w:t>
      </w:r>
      <w:r w:rsidRPr="00AE62BA">
        <w:t>особенно</w:t>
      </w:r>
      <w:r w:rsidRPr="00AE62BA">
        <w:rPr>
          <w:spacing w:val="1"/>
        </w:rPr>
        <w:t xml:space="preserve"> </w:t>
      </w:r>
      <w:r w:rsidRPr="00AE62BA">
        <w:t>по</w:t>
      </w:r>
      <w:r w:rsidRPr="00AE62BA">
        <w:rPr>
          <w:spacing w:val="1"/>
        </w:rPr>
        <w:t xml:space="preserve"> </w:t>
      </w:r>
      <w:r w:rsidRPr="00AE62BA">
        <w:t>национальной</w:t>
      </w:r>
      <w:r w:rsidRPr="00AE62BA">
        <w:rPr>
          <w:spacing w:val="-1"/>
        </w:rPr>
        <w:t xml:space="preserve"> </w:t>
      </w:r>
      <w:r w:rsidRPr="00AE62BA">
        <w:t>борьбе</w:t>
      </w:r>
      <w:r w:rsidRPr="00AE62BA">
        <w:rPr>
          <w:spacing w:val="-1"/>
        </w:rPr>
        <w:t xml:space="preserve"> </w:t>
      </w:r>
      <w:r w:rsidRPr="00AE62BA">
        <w:t>«Хуреш».</w:t>
      </w:r>
    </w:p>
    <w:p w:rsidR="00642ECE" w:rsidRPr="00AE62BA" w:rsidRDefault="00642ECE" w:rsidP="00183B91">
      <w:pPr>
        <w:pStyle w:val="a7"/>
        <w:ind w:left="0" w:firstLine="709"/>
      </w:pPr>
      <w:r w:rsidRPr="00AE62BA">
        <w:t>Борьба</w:t>
      </w:r>
      <w:r w:rsidRPr="00AE62BA">
        <w:rPr>
          <w:spacing w:val="1"/>
        </w:rPr>
        <w:t xml:space="preserve"> </w:t>
      </w:r>
      <w:r w:rsidRPr="00AE62BA">
        <w:t>«Хуреш»</w:t>
      </w:r>
      <w:r w:rsidRPr="00AE62BA">
        <w:rPr>
          <w:spacing w:val="1"/>
        </w:rPr>
        <w:t xml:space="preserve"> </w:t>
      </w:r>
      <w:r w:rsidRPr="00AE62BA">
        <w:t>имеет</w:t>
      </w:r>
      <w:r w:rsidRPr="00AE62BA">
        <w:rPr>
          <w:spacing w:val="1"/>
        </w:rPr>
        <w:t xml:space="preserve"> </w:t>
      </w:r>
      <w:r w:rsidRPr="00AE62BA">
        <w:t>простые,</w:t>
      </w:r>
      <w:r w:rsidRPr="00AE62BA">
        <w:rPr>
          <w:spacing w:val="1"/>
        </w:rPr>
        <w:t xml:space="preserve"> </w:t>
      </w:r>
      <w:r w:rsidRPr="00AE62BA">
        <w:t>доступные</w:t>
      </w:r>
      <w:r w:rsidRPr="00AE62BA">
        <w:rPr>
          <w:spacing w:val="1"/>
        </w:rPr>
        <w:t xml:space="preserve"> </w:t>
      </w:r>
      <w:r w:rsidRPr="00AE62BA">
        <w:t>для</w:t>
      </w:r>
      <w:r w:rsidRPr="00AE62BA">
        <w:rPr>
          <w:spacing w:val="1"/>
        </w:rPr>
        <w:t xml:space="preserve"> </w:t>
      </w:r>
      <w:r w:rsidRPr="00AE62BA">
        <w:t>всех</w:t>
      </w:r>
      <w:r w:rsidRPr="00AE62BA">
        <w:rPr>
          <w:spacing w:val="1"/>
        </w:rPr>
        <w:t xml:space="preserve"> </w:t>
      </w:r>
      <w:r w:rsidRPr="00AE62BA">
        <w:t>правила</w:t>
      </w:r>
      <w:r w:rsidRPr="00AE62BA">
        <w:rPr>
          <w:spacing w:val="1"/>
        </w:rPr>
        <w:t xml:space="preserve"> </w:t>
      </w:r>
      <w:r w:rsidRPr="00AE62BA">
        <w:t>и</w:t>
      </w:r>
      <w:r w:rsidRPr="00AE62BA">
        <w:rPr>
          <w:spacing w:val="1"/>
        </w:rPr>
        <w:t xml:space="preserve"> </w:t>
      </w:r>
      <w:r w:rsidRPr="00AE62BA">
        <w:t>отличается</w:t>
      </w:r>
      <w:r w:rsidRPr="00AE62BA">
        <w:rPr>
          <w:spacing w:val="1"/>
        </w:rPr>
        <w:t xml:space="preserve"> </w:t>
      </w:r>
      <w:r w:rsidRPr="00AE62BA">
        <w:t>необыкновенной зрелищности. Не требуется специальной материально – технической базы и</w:t>
      </w:r>
      <w:r w:rsidRPr="00AE62BA">
        <w:rPr>
          <w:spacing w:val="1"/>
        </w:rPr>
        <w:t xml:space="preserve"> </w:t>
      </w:r>
      <w:r w:rsidRPr="00AE62BA">
        <w:t>снаряжений, для организации занятий и соревнований по борьбе «Хуреш» - встретились двое</w:t>
      </w:r>
      <w:r w:rsidRPr="00AE62BA">
        <w:rPr>
          <w:spacing w:val="1"/>
        </w:rPr>
        <w:t xml:space="preserve"> </w:t>
      </w:r>
      <w:r w:rsidRPr="00AE62BA">
        <w:t>мальчиков и вот вам возможность соревноваться в борьбе, а если по -</w:t>
      </w:r>
      <w:r w:rsidRPr="00AE62BA">
        <w:rPr>
          <w:spacing w:val="1"/>
        </w:rPr>
        <w:t xml:space="preserve"> </w:t>
      </w:r>
      <w:r w:rsidRPr="00AE62BA">
        <w:t>близости лежат большие</w:t>
      </w:r>
      <w:r w:rsidRPr="00AE62BA">
        <w:rPr>
          <w:spacing w:val="1"/>
        </w:rPr>
        <w:t xml:space="preserve"> </w:t>
      </w:r>
      <w:r w:rsidRPr="00AE62BA">
        <w:t>камни, то и поднятие тяжестей, или можно устроить сопутствующее борьбе соперничество по</w:t>
      </w:r>
      <w:r w:rsidRPr="00AE62BA">
        <w:rPr>
          <w:spacing w:val="1"/>
        </w:rPr>
        <w:t xml:space="preserve"> </w:t>
      </w:r>
      <w:r w:rsidRPr="00AE62BA">
        <w:t>меткой</w:t>
      </w:r>
      <w:r w:rsidRPr="00AE62BA">
        <w:rPr>
          <w:spacing w:val="1"/>
        </w:rPr>
        <w:t xml:space="preserve"> </w:t>
      </w:r>
      <w:r w:rsidRPr="00AE62BA">
        <w:t>стрельбе</w:t>
      </w:r>
      <w:r w:rsidRPr="00AE62BA">
        <w:rPr>
          <w:spacing w:val="1"/>
        </w:rPr>
        <w:t xml:space="preserve"> </w:t>
      </w:r>
      <w:r w:rsidRPr="00AE62BA">
        <w:t>из</w:t>
      </w:r>
      <w:r w:rsidRPr="00AE62BA">
        <w:rPr>
          <w:spacing w:val="1"/>
        </w:rPr>
        <w:t xml:space="preserve"> </w:t>
      </w:r>
      <w:r w:rsidRPr="00AE62BA">
        <w:t>лука.</w:t>
      </w:r>
      <w:r w:rsidRPr="00AE62BA">
        <w:rPr>
          <w:spacing w:val="1"/>
        </w:rPr>
        <w:t xml:space="preserve"> </w:t>
      </w:r>
      <w:r w:rsidRPr="00AE62BA">
        <w:t>Такое</w:t>
      </w:r>
      <w:r w:rsidRPr="00AE62BA">
        <w:rPr>
          <w:spacing w:val="1"/>
        </w:rPr>
        <w:t xml:space="preserve"> </w:t>
      </w:r>
      <w:r w:rsidRPr="00AE62BA">
        <w:t>состязание</w:t>
      </w:r>
      <w:r w:rsidRPr="00AE62BA">
        <w:rPr>
          <w:spacing w:val="1"/>
        </w:rPr>
        <w:t xml:space="preserve"> </w:t>
      </w:r>
      <w:r w:rsidRPr="00AE62BA">
        <w:t>на</w:t>
      </w:r>
      <w:r w:rsidRPr="00AE62BA">
        <w:rPr>
          <w:spacing w:val="1"/>
        </w:rPr>
        <w:t xml:space="preserve"> </w:t>
      </w:r>
      <w:r w:rsidRPr="00AE62BA">
        <w:t>лоне</w:t>
      </w:r>
      <w:r w:rsidRPr="00AE62BA">
        <w:rPr>
          <w:spacing w:val="1"/>
        </w:rPr>
        <w:t xml:space="preserve"> </w:t>
      </w:r>
      <w:r w:rsidRPr="00AE62BA">
        <w:t>природы</w:t>
      </w:r>
      <w:r w:rsidRPr="00AE62BA">
        <w:rPr>
          <w:spacing w:val="1"/>
        </w:rPr>
        <w:t xml:space="preserve"> </w:t>
      </w:r>
      <w:r w:rsidRPr="00AE62BA">
        <w:t>укрепляет</w:t>
      </w:r>
      <w:r w:rsidRPr="00AE62BA">
        <w:rPr>
          <w:spacing w:val="1"/>
        </w:rPr>
        <w:t xml:space="preserve"> </w:t>
      </w:r>
      <w:r w:rsidRPr="00AE62BA">
        <w:t>здоровья человека,</w:t>
      </w:r>
      <w:r w:rsidRPr="00AE62BA">
        <w:rPr>
          <w:spacing w:val="1"/>
        </w:rPr>
        <w:t xml:space="preserve"> </w:t>
      </w:r>
      <w:r w:rsidRPr="00AE62BA">
        <w:t>всесторонне</w:t>
      </w:r>
      <w:r w:rsidRPr="00AE62BA">
        <w:rPr>
          <w:spacing w:val="1"/>
        </w:rPr>
        <w:t xml:space="preserve"> </w:t>
      </w:r>
      <w:r w:rsidRPr="00AE62BA">
        <w:t>развивает</w:t>
      </w:r>
      <w:r w:rsidRPr="00AE62BA">
        <w:rPr>
          <w:spacing w:val="1"/>
        </w:rPr>
        <w:t xml:space="preserve"> </w:t>
      </w:r>
      <w:r w:rsidRPr="00AE62BA">
        <w:t>его,</w:t>
      </w:r>
      <w:r w:rsidRPr="00AE62BA">
        <w:rPr>
          <w:spacing w:val="1"/>
        </w:rPr>
        <w:t xml:space="preserve"> </w:t>
      </w:r>
      <w:r w:rsidRPr="00AE62BA">
        <w:t>поднимает</w:t>
      </w:r>
      <w:r w:rsidRPr="00AE62BA">
        <w:rPr>
          <w:spacing w:val="1"/>
        </w:rPr>
        <w:t xml:space="preserve"> </w:t>
      </w:r>
      <w:r w:rsidRPr="00AE62BA">
        <w:t>дух,</w:t>
      </w:r>
      <w:r w:rsidRPr="00AE62BA">
        <w:rPr>
          <w:spacing w:val="1"/>
        </w:rPr>
        <w:t xml:space="preserve"> </w:t>
      </w:r>
      <w:r w:rsidRPr="00AE62BA">
        <w:t>облагораживает</w:t>
      </w:r>
      <w:r w:rsidRPr="00AE62BA">
        <w:rPr>
          <w:spacing w:val="1"/>
        </w:rPr>
        <w:t xml:space="preserve"> </w:t>
      </w:r>
      <w:r w:rsidRPr="00AE62BA">
        <w:t>внутреннее</w:t>
      </w:r>
      <w:r w:rsidRPr="00AE62BA">
        <w:rPr>
          <w:spacing w:val="1"/>
        </w:rPr>
        <w:t xml:space="preserve"> </w:t>
      </w:r>
      <w:r w:rsidRPr="00AE62BA">
        <w:t>настроение.</w:t>
      </w:r>
      <w:r w:rsidRPr="00AE62BA">
        <w:rPr>
          <w:spacing w:val="1"/>
        </w:rPr>
        <w:t xml:space="preserve"> </w:t>
      </w:r>
      <w:r w:rsidRPr="00AE62BA">
        <w:t>Такое</w:t>
      </w:r>
      <w:r w:rsidRPr="00AE62BA">
        <w:rPr>
          <w:spacing w:val="1"/>
        </w:rPr>
        <w:t xml:space="preserve"> </w:t>
      </w:r>
      <w:r w:rsidRPr="00AE62BA">
        <w:t>состязание – соревнование проходили постоянно, и это обстоятельство вынуждало человека</w:t>
      </w:r>
      <w:r w:rsidRPr="00AE62BA">
        <w:rPr>
          <w:spacing w:val="1"/>
        </w:rPr>
        <w:t xml:space="preserve"> </w:t>
      </w:r>
      <w:r w:rsidRPr="00AE62BA">
        <w:t>находиться в состоянии ежедневной готовности и всегда быть в спортивной форме. Поэтому</w:t>
      </w:r>
      <w:r w:rsidRPr="00AE62BA">
        <w:rPr>
          <w:spacing w:val="1"/>
        </w:rPr>
        <w:t xml:space="preserve"> </w:t>
      </w:r>
      <w:r w:rsidRPr="00AE62BA">
        <w:t>тувинец, никогда не спотыкался о житейские трудности, умел преодолевать их, и это стало</w:t>
      </w:r>
      <w:r w:rsidRPr="00AE62BA">
        <w:rPr>
          <w:spacing w:val="1"/>
        </w:rPr>
        <w:t xml:space="preserve"> </w:t>
      </w:r>
      <w:r w:rsidRPr="00AE62BA">
        <w:t>одним</w:t>
      </w:r>
      <w:r w:rsidRPr="00AE62BA">
        <w:rPr>
          <w:spacing w:val="-2"/>
        </w:rPr>
        <w:t xml:space="preserve"> </w:t>
      </w:r>
      <w:r w:rsidRPr="00AE62BA">
        <w:t>из факторов того, что сохранила</w:t>
      </w:r>
      <w:r w:rsidRPr="00AE62BA">
        <w:rPr>
          <w:spacing w:val="-1"/>
        </w:rPr>
        <w:t xml:space="preserve"> </w:t>
      </w:r>
      <w:r w:rsidRPr="00AE62BA">
        <w:t>тувинская</w:t>
      </w:r>
      <w:r w:rsidRPr="00AE62BA">
        <w:rPr>
          <w:spacing w:val="-1"/>
        </w:rPr>
        <w:t xml:space="preserve"> </w:t>
      </w:r>
      <w:r w:rsidRPr="00AE62BA">
        <w:t>нация.</w:t>
      </w:r>
    </w:p>
    <w:p w:rsidR="00642ECE" w:rsidRPr="00AE62BA" w:rsidRDefault="00642ECE" w:rsidP="00183B91">
      <w:pPr>
        <w:pStyle w:val="a7"/>
        <w:ind w:left="0" w:firstLine="709"/>
      </w:pPr>
      <w:r w:rsidRPr="00AE62BA">
        <w:t>Когда борцы – хурешисты, надев свои</w:t>
      </w:r>
      <w:r w:rsidRPr="00AE62BA">
        <w:rPr>
          <w:spacing w:val="1"/>
        </w:rPr>
        <w:t xml:space="preserve"> </w:t>
      </w:r>
      <w:r w:rsidRPr="00AE62BA">
        <w:t>содак</w:t>
      </w:r>
      <w:r w:rsidRPr="00AE62BA">
        <w:rPr>
          <w:spacing w:val="60"/>
        </w:rPr>
        <w:t xml:space="preserve"> </w:t>
      </w:r>
      <w:r w:rsidRPr="00AE62BA">
        <w:t>– шудак (специальная борцовская форма)</w:t>
      </w:r>
      <w:r w:rsidRPr="00AE62BA">
        <w:rPr>
          <w:spacing w:val="1"/>
        </w:rPr>
        <w:t xml:space="preserve"> </w:t>
      </w:r>
      <w:r w:rsidRPr="00AE62BA">
        <w:t>под аккомпанемент «Доге–Баары» начинают исполнять танец орла «Девиг», то кажется, что</w:t>
      </w:r>
      <w:r w:rsidRPr="00AE62BA">
        <w:rPr>
          <w:spacing w:val="1"/>
        </w:rPr>
        <w:t xml:space="preserve"> </w:t>
      </w:r>
      <w:r w:rsidRPr="00AE62BA">
        <w:t>земля и небо начинают содрогаться от этой мощи, и начинаешь понимать, что для тувинца,</w:t>
      </w:r>
      <w:r w:rsidRPr="00AE62BA">
        <w:rPr>
          <w:spacing w:val="1"/>
        </w:rPr>
        <w:t xml:space="preserve"> </w:t>
      </w:r>
      <w:r w:rsidRPr="00AE62BA">
        <w:t>хуреш</w:t>
      </w:r>
      <w:r w:rsidRPr="00AE62BA">
        <w:rPr>
          <w:spacing w:val="1"/>
        </w:rPr>
        <w:t xml:space="preserve"> </w:t>
      </w:r>
      <w:r w:rsidRPr="00AE62BA">
        <w:t>значит</w:t>
      </w:r>
      <w:r w:rsidRPr="00AE62BA">
        <w:rPr>
          <w:spacing w:val="1"/>
        </w:rPr>
        <w:t xml:space="preserve"> </w:t>
      </w:r>
      <w:r w:rsidRPr="00AE62BA">
        <w:t>гораздо</w:t>
      </w:r>
      <w:r w:rsidRPr="00AE62BA">
        <w:rPr>
          <w:spacing w:val="1"/>
        </w:rPr>
        <w:t xml:space="preserve"> </w:t>
      </w:r>
      <w:r w:rsidRPr="00AE62BA">
        <w:t>больше,</w:t>
      </w:r>
      <w:r w:rsidRPr="00AE62BA">
        <w:rPr>
          <w:spacing w:val="1"/>
        </w:rPr>
        <w:t xml:space="preserve"> </w:t>
      </w:r>
      <w:r w:rsidRPr="00AE62BA">
        <w:t>чем</w:t>
      </w:r>
      <w:r w:rsidRPr="00AE62BA">
        <w:rPr>
          <w:spacing w:val="1"/>
        </w:rPr>
        <w:t xml:space="preserve"> </w:t>
      </w:r>
      <w:r w:rsidRPr="00AE62BA">
        <w:t>просто</w:t>
      </w:r>
      <w:r w:rsidRPr="00AE62BA">
        <w:rPr>
          <w:spacing w:val="1"/>
        </w:rPr>
        <w:t xml:space="preserve"> </w:t>
      </w:r>
      <w:r w:rsidRPr="00AE62BA">
        <w:t>спортивные</w:t>
      </w:r>
      <w:r w:rsidRPr="00AE62BA">
        <w:rPr>
          <w:spacing w:val="1"/>
        </w:rPr>
        <w:t xml:space="preserve"> </w:t>
      </w:r>
      <w:r w:rsidRPr="00AE62BA">
        <w:t>состязания и</w:t>
      </w:r>
      <w:r w:rsidRPr="00AE62BA">
        <w:rPr>
          <w:spacing w:val="1"/>
        </w:rPr>
        <w:t xml:space="preserve"> </w:t>
      </w:r>
      <w:r w:rsidRPr="00AE62BA">
        <w:t>больше,</w:t>
      </w:r>
      <w:r w:rsidRPr="00AE62BA">
        <w:rPr>
          <w:spacing w:val="1"/>
        </w:rPr>
        <w:t xml:space="preserve"> </w:t>
      </w:r>
      <w:r w:rsidRPr="00AE62BA">
        <w:t>чем</w:t>
      </w:r>
      <w:r w:rsidRPr="00AE62BA">
        <w:rPr>
          <w:spacing w:val="1"/>
        </w:rPr>
        <w:t xml:space="preserve"> </w:t>
      </w:r>
      <w:r w:rsidRPr="00AE62BA">
        <w:t>красивое</w:t>
      </w:r>
      <w:r w:rsidRPr="00AE62BA">
        <w:rPr>
          <w:spacing w:val="1"/>
        </w:rPr>
        <w:t xml:space="preserve"> </w:t>
      </w:r>
      <w:r w:rsidRPr="00AE62BA">
        <w:t>зрелище, что это народный праздник, исполненный глубокого и обширного смысла, одно из</w:t>
      </w:r>
      <w:r w:rsidRPr="00AE62BA">
        <w:rPr>
          <w:spacing w:val="1"/>
        </w:rPr>
        <w:t xml:space="preserve"> </w:t>
      </w:r>
      <w:r w:rsidRPr="00AE62BA">
        <w:t>лучших</w:t>
      </w:r>
      <w:r w:rsidRPr="00AE62BA">
        <w:rPr>
          <w:spacing w:val="-2"/>
        </w:rPr>
        <w:t xml:space="preserve"> </w:t>
      </w:r>
      <w:r w:rsidRPr="00AE62BA">
        <w:t>сокровищ народной культуры.</w:t>
      </w:r>
    </w:p>
    <w:p w:rsidR="00642ECE" w:rsidRPr="00AE62BA" w:rsidRDefault="00642ECE" w:rsidP="00183B91">
      <w:pPr>
        <w:pStyle w:val="a7"/>
        <w:ind w:left="0" w:firstLine="709"/>
      </w:pPr>
      <w:r w:rsidRPr="00AE62BA">
        <w:t>Поэтому</w:t>
      </w:r>
      <w:r w:rsidRPr="00AE62BA">
        <w:rPr>
          <w:spacing w:val="1"/>
        </w:rPr>
        <w:t xml:space="preserve"> </w:t>
      </w:r>
      <w:r w:rsidRPr="00AE62BA">
        <w:t>в</w:t>
      </w:r>
      <w:r w:rsidRPr="00AE62BA">
        <w:rPr>
          <w:spacing w:val="1"/>
        </w:rPr>
        <w:t xml:space="preserve"> </w:t>
      </w:r>
      <w:r w:rsidRPr="00AE62BA">
        <w:t>садике</w:t>
      </w:r>
      <w:r w:rsidRPr="00AE62BA">
        <w:rPr>
          <w:spacing w:val="1"/>
        </w:rPr>
        <w:t xml:space="preserve"> </w:t>
      </w:r>
      <w:r w:rsidRPr="00AE62BA">
        <w:t>на</w:t>
      </w:r>
      <w:r w:rsidRPr="00AE62BA">
        <w:rPr>
          <w:spacing w:val="1"/>
        </w:rPr>
        <w:t xml:space="preserve"> </w:t>
      </w:r>
      <w:r w:rsidRPr="00AE62BA">
        <w:t>основе</w:t>
      </w:r>
      <w:r w:rsidRPr="00AE62BA">
        <w:rPr>
          <w:spacing w:val="1"/>
        </w:rPr>
        <w:t xml:space="preserve"> </w:t>
      </w:r>
      <w:r w:rsidRPr="00AE62BA">
        <w:t>методики</w:t>
      </w:r>
      <w:r w:rsidRPr="00AE62BA">
        <w:rPr>
          <w:spacing w:val="1"/>
        </w:rPr>
        <w:t xml:space="preserve"> </w:t>
      </w:r>
      <w:r w:rsidRPr="00AE62BA">
        <w:t>Сергея</w:t>
      </w:r>
      <w:r w:rsidRPr="00AE62BA">
        <w:rPr>
          <w:spacing w:val="1"/>
        </w:rPr>
        <w:t xml:space="preserve"> </w:t>
      </w:r>
      <w:r w:rsidRPr="00AE62BA">
        <w:t>Ооржака</w:t>
      </w:r>
      <w:r w:rsidRPr="00AE62BA">
        <w:rPr>
          <w:spacing w:val="1"/>
        </w:rPr>
        <w:t xml:space="preserve"> </w:t>
      </w:r>
      <w:r w:rsidRPr="00AE62BA">
        <w:t>«Шуглуп</w:t>
      </w:r>
      <w:r w:rsidRPr="00AE62BA">
        <w:rPr>
          <w:spacing w:val="1"/>
        </w:rPr>
        <w:t xml:space="preserve"> </w:t>
      </w:r>
      <w:r w:rsidRPr="00AE62BA">
        <w:t>оорен» составила</w:t>
      </w:r>
      <w:r w:rsidRPr="00AE62BA">
        <w:rPr>
          <w:spacing w:val="1"/>
        </w:rPr>
        <w:t xml:space="preserve"> </w:t>
      </w:r>
      <w:r w:rsidRPr="00AE62BA">
        <w:t>программу</w:t>
      </w:r>
      <w:r w:rsidRPr="00AE62BA">
        <w:rPr>
          <w:spacing w:val="-1"/>
        </w:rPr>
        <w:t xml:space="preserve"> </w:t>
      </w:r>
      <w:r w:rsidRPr="00AE62BA">
        <w:t>кружка</w:t>
      </w:r>
      <w:r w:rsidRPr="00AE62BA">
        <w:rPr>
          <w:spacing w:val="-1"/>
        </w:rPr>
        <w:t xml:space="preserve"> </w:t>
      </w:r>
      <w:r w:rsidRPr="00AE62BA">
        <w:t>«Хуреш» (национальная борьба).</w:t>
      </w:r>
    </w:p>
    <w:p w:rsidR="00642ECE" w:rsidRPr="00AE62BA" w:rsidRDefault="00642ECE" w:rsidP="00183B91">
      <w:pPr>
        <w:pStyle w:val="a7"/>
        <w:ind w:left="0" w:firstLine="709"/>
      </w:pPr>
      <w:r w:rsidRPr="00AE62BA">
        <w:t>Кружок проводится один раз в неделю в спортивном зале с</w:t>
      </w:r>
      <w:r w:rsidRPr="00AE62BA">
        <w:rPr>
          <w:spacing w:val="1"/>
        </w:rPr>
        <w:t xml:space="preserve"> </w:t>
      </w:r>
      <w:r w:rsidRPr="00AE62BA">
        <w:t>продолжительностью 30</w:t>
      </w:r>
      <w:r w:rsidRPr="00AE62BA">
        <w:rPr>
          <w:spacing w:val="1"/>
        </w:rPr>
        <w:t xml:space="preserve"> </w:t>
      </w:r>
      <w:r w:rsidRPr="00AE62BA">
        <w:t>минут.</w:t>
      </w:r>
      <w:r w:rsidRPr="00AE62BA">
        <w:rPr>
          <w:spacing w:val="-2"/>
        </w:rPr>
        <w:t xml:space="preserve"> </w:t>
      </w:r>
      <w:r w:rsidRPr="00AE62BA">
        <w:t>Участники</w:t>
      </w:r>
      <w:r w:rsidRPr="00AE62BA">
        <w:rPr>
          <w:spacing w:val="-1"/>
        </w:rPr>
        <w:t xml:space="preserve"> </w:t>
      </w:r>
      <w:r w:rsidRPr="00AE62BA">
        <w:t>мальчики</w:t>
      </w:r>
      <w:r w:rsidRPr="00AE62BA">
        <w:rPr>
          <w:spacing w:val="-2"/>
        </w:rPr>
        <w:t xml:space="preserve"> </w:t>
      </w:r>
      <w:r w:rsidR="00612005" w:rsidRPr="00AE62BA">
        <w:rPr>
          <w:spacing w:val="-2"/>
        </w:rPr>
        <w:t xml:space="preserve">средней и </w:t>
      </w:r>
      <w:r w:rsidRPr="00AE62BA">
        <w:t>старшей</w:t>
      </w:r>
      <w:r w:rsidRPr="00AE62BA">
        <w:rPr>
          <w:spacing w:val="-1"/>
        </w:rPr>
        <w:t xml:space="preserve"> </w:t>
      </w:r>
      <w:r w:rsidR="00612005" w:rsidRPr="00AE62BA">
        <w:t xml:space="preserve"> </w:t>
      </w:r>
      <w:r w:rsidRPr="00AE62BA">
        <w:rPr>
          <w:spacing w:val="-2"/>
        </w:rPr>
        <w:t xml:space="preserve"> </w:t>
      </w:r>
      <w:r w:rsidRPr="00AE62BA">
        <w:t>группы.</w:t>
      </w:r>
    </w:p>
    <w:p w:rsidR="00642ECE" w:rsidRPr="00AE62BA" w:rsidRDefault="00642ECE" w:rsidP="00183B91">
      <w:pPr>
        <w:pStyle w:val="a7"/>
        <w:ind w:left="0" w:firstLine="709"/>
      </w:pPr>
    </w:p>
    <w:p w:rsidR="00642ECE" w:rsidRPr="00AE62BA" w:rsidRDefault="00642ECE" w:rsidP="00183B91">
      <w:pPr>
        <w:pStyle w:val="a7"/>
        <w:ind w:left="0" w:firstLine="709"/>
      </w:pPr>
      <w:r w:rsidRPr="00AE62BA">
        <w:rPr>
          <w:b/>
        </w:rPr>
        <w:t>Цель:</w:t>
      </w:r>
      <w:r w:rsidRPr="00AE62BA">
        <w:rPr>
          <w:b/>
          <w:spacing w:val="-4"/>
        </w:rPr>
        <w:t xml:space="preserve"> </w:t>
      </w:r>
      <w:r w:rsidRPr="00AE62BA">
        <w:t>сохранение</w:t>
      </w:r>
      <w:r w:rsidRPr="00AE62BA">
        <w:rPr>
          <w:spacing w:val="-4"/>
        </w:rPr>
        <w:t xml:space="preserve"> </w:t>
      </w:r>
      <w:r w:rsidRPr="00AE62BA">
        <w:t>традиционной</w:t>
      </w:r>
      <w:r w:rsidRPr="00AE62BA">
        <w:rPr>
          <w:spacing w:val="-2"/>
        </w:rPr>
        <w:t xml:space="preserve"> </w:t>
      </w:r>
      <w:r w:rsidRPr="00AE62BA">
        <w:t>культуры</w:t>
      </w:r>
      <w:r w:rsidRPr="00AE62BA">
        <w:rPr>
          <w:spacing w:val="-3"/>
        </w:rPr>
        <w:t xml:space="preserve"> </w:t>
      </w:r>
      <w:r w:rsidRPr="00AE62BA">
        <w:t>тувинского</w:t>
      </w:r>
      <w:r w:rsidRPr="00AE62BA">
        <w:rPr>
          <w:spacing w:val="-3"/>
        </w:rPr>
        <w:t xml:space="preserve"> </w:t>
      </w:r>
      <w:r w:rsidRPr="00AE62BA">
        <w:t>народа.</w:t>
      </w:r>
    </w:p>
    <w:p w:rsidR="00642ECE" w:rsidRPr="00AE62BA" w:rsidRDefault="00642ECE" w:rsidP="00D641AA">
      <w:pPr>
        <w:ind w:firstLine="567"/>
        <w:rPr>
          <w:b/>
          <w:sz w:val="24"/>
          <w:szCs w:val="24"/>
        </w:rPr>
      </w:pPr>
      <w:bookmarkStart w:id="381" w:name="_Toc120970376"/>
      <w:r w:rsidRPr="00AE62BA">
        <w:rPr>
          <w:b/>
          <w:sz w:val="24"/>
          <w:szCs w:val="24"/>
        </w:rPr>
        <w:t>Задачи:</w:t>
      </w:r>
      <w:bookmarkEnd w:id="381"/>
    </w:p>
    <w:p w:rsidR="00642ECE" w:rsidRPr="00AE62BA" w:rsidRDefault="00642ECE" w:rsidP="004F01FA">
      <w:pPr>
        <w:pStyle w:val="a9"/>
        <w:numPr>
          <w:ilvl w:val="0"/>
          <w:numId w:val="11"/>
        </w:numPr>
        <w:tabs>
          <w:tab w:val="left" w:pos="973"/>
        </w:tabs>
        <w:ind w:left="0" w:firstLine="709"/>
        <w:rPr>
          <w:sz w:val="24"/>
          <w:szCs w:val="24"/>
        </w:rPr>
      </w:pPr>
      <w:r w:rsidRPr="00AE62BA">
        <w:rPr>
          <w:sz w:val="24"/>
          <w:szCs w:val="24"/>
        </w:rPr>
        <w:t>Формирование</w:t>
      </w:r>
      <w:r w:rsidRPr="00AE62BA">
        <w:rPr>
          <w:spacing w:val="-3"/>
          <w:sz w:val="24"/>
          <w:szCs w:val="24"/>
        </w:rPr>
        <w:t xml:space="preserve"> </w:t>
      </w:r>
      <w:r w:rsidRPr="00AE62BA">
        <w:rPr>
          <w:sz w:val="24"/>
          <w:szCs w:val="24"/>
        </w:rPr>
        <w:t>у</w:t>
      </w:r>
      <w:r w:rsidRPr="00AE62BA">
        <w:rPr>
          <w:spacing w:val="-2"/>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мотивации</w:t>
      </w:r>
      <w:r w:rsidRPr="00AE62BA">
        <w:rPr>
          <w:spacing w:val="-2"/>
          <w:sz w:val="24"/>
          <w:szCs w:val="24"/>
        </w:rPr>
        <w:t xml:space="preserve"> </w:t>
      </w:r>
      <w:r w:rsidRPr="00AE62BA">
        <w:rPr>
          <w:sz w:val="24"/>
          <w:szCs w:val="24"/>
        </w:rPr>
        <w:t>к</w:t>
      </w:r>
      <w:r w:rsidRPr="00AE62BA">
        <w:rPr>
          <w:spacing w:val="-4"/>
          <w:sz w:val="24"/>
          <w:szCs w:val="24"/>
        </w:rPr>
        <w:t xml:space="preserve"> </w:t>
      </w:r>
      <w:r w:rsidRPr="00AE62BA">
        <w:rPr>
          <w:sz w:val="24"/>
          <w:szCs w:val="24"/>
        </w:rPr>
        <w:t>занятиям</w:t>
      </w:r>
      <w:r w:rsidRPr="00AE62BA">
        <w:rPr>
          <w:spacing w:val="-2"/>
          <w:sz w:val="24"/>
          <w:szCs w:val="24"/>
        </w:rPr>
        <w:t xml:space="preserve"> </w:t>
      </w:r>
      <w:r w:rsidRPr="00AE62BA">
        <w:rPr>
          <w:sz w:val="24"/>
          <w:szCs w:val="24"/>
        </w:rPr>
        <w:t>национальной</w:t>
      </w:r>
      <w:r w:rsidRPr="00AE62BA">
        <w:rPr>
          <w:spacing w:val="54"/>
          <w:sz w:val="24"/>
          <w:szCs w:val="24"/>
        </w:rPr>
        <w:t xml:space="preserve"> </w:t>
      </w:r>
      <w:r w:rsidRPr="00AE62BA">
        <w:rPr>
          <w:sz w:val="24"/>
          <w:szCs w:val="24"/>
        </w:rPr>
        <w:t>культуре</w:t>
      </w:r>
      <w:r w:rsidRPr="00AE62BA">
        <w:rPr>
          <w:spacing w:val="-3"/>
          <w:sz w:val="24"/>
          <w:szCs w:val="24"/>
        </w:rPr>
        <w:t xml:space="preserve"> </w:t>
      </w:r>
      <w:r w:rsidRPr="00AE62BA">
        <w:rPr>
          <w:sz w:val="24"/>
          <w:szCs w:val="24"/>
        </w:rPr>
        <w:t>и</w:t>
      </w:r>
      <w:r w:rsidRPr="00AE62BA">
        <w:rPr>
          <w:spacing w:val="-1"/>
          <w:sz w:val="24"/>
          <w:szCs w:val="24"/>
        </w:rPr>
        <w:t xml:space="preserve"> </w:t>
      </w:r>
      <w:r w:rsidRPr="00AE62BA">
        <w:rPr>
          <w:sz w:val="24"/>
          <w:szCs w:val="24"/>
        </w:rPr>
        <w:t>спорту.</w:t>
      </w:r>
    </w:p>
    <w:p w:rsidR="00642ECE" w:rsidRPr="00AE62BA" w:rsidRDefault="00642ECE" w:rsidP="004F01FA">
      <w:pPr>
        <w:pStyle w:val="a9"/>
        <w:numPr>
          <w:ilvl w:val="0"/>
          <w:numId w:val="11"/>
        </w:numPr>
        <w:tabs>
          <w:tab w:val="left" w:pos="1014"/>
          <w:tab w:val="left" w:pos="4029"/>
        </w:tabs>
        <w:ind w:left="0" w:firstLine="709"/>
        <w:rPr>
          <w:sz w:val="24"/>
          <w:szCs w:val="24"/>
        </w:rPr>
      </w:pPr>
      <w:r w:rsidRPr="00AE62BA">
        <w:rPr>
          <w:sz w:val="24"/>
          <w:szCs w:val="24"/>
        </w:rPr>
        <w:t>Учить</w:t>
      </w:r>
      <w:r w:rsidRPr="00AE62BA">
        <w:rPr>
          <w:spacing w:val="36"/>
          <w:sz w:val="24"/>
          <w:szCs w:val="24"/>
        </w:rPr>
        <w:t xml:space="preserve"> </w:t>
      </w:r>
      <w:r w:rsidRPr="00AE62BA">
        <w:rPr>
          <w:sz w:val="24"/>
          <w:szCs w:val="24"/>
        </w:rPr>
        <w:t>применять</w:t>
      </w:r>
      <w:r w:rsidRPr="00AE62BA">
        <w:rPr>
          <w:spacing w:val="36"/>
          <w:sz w:val="24"/>
          <w:szCs w:val="24"/>
        </w:rPr>
        <w:t xml:space="preserve"> </w:t>
      </w:r>
      <w:r w:rsidRPr="00AE62BA">
        <w:rPr>
          <w:sz w:val="24"/>
          <w:szCs w:val="24"/>
        </w:rPr>
        <w:t>приемы</w:t>
      </w:r>
      <w:r w:rsidRPr="00AE62BA">
        <w:rPr>
          <w:sz w:val="24"/>
          <w:szCs w:val="24"/>
        </w:rPr>
        <w:tab/>
        <w:t>борьбы</w:t>
      </w:r>
      <w:r w:rsidRPr="00AE62BA">
        <w:rPr>
          <w:spacing w:val="34"/>
          <w:sz w:val="24"/>
          <w:szCs w:val="24"/>
        </w:rPr>
        <w:t xml:space="preserve"> </w:t>
      </w:r>
      <w:r w:rsidRPr="00AE62BA">
        <w:rPr>
          <w:sz w:val="24"/>
          <w:szCs w:val="24"/>
        </w:rPr>
        <w:t>(подсечка,</w:t>
      </w:r>
      <w:r w:rsidRPr="00AE62BA">
        <w:rPr>
          <w:spacing w:val="38"/>
          <w:sz w:val="24"/>
          <w:szCs w:val="24"/>
        </w:rPr>
        <w:t xml:space="preserve"> </w:t>
      </w:r>
      <w:r w:rsidRPr="00AE62BA">
        <w:rPr>
          <w:sz w:val="24"/>
          <w:szCs w:val="24"/>
        </w:rPr>
        <w:t>крюк,</w:t>
      </w:r>
      <w:r w:rsidRPr="00AE62BA">
        <w:rPr>
          <w:spacing w:val="36"/>
          <w:sz w:val="24"/>
          <w:szCs w:val="24"/>
        </w:rPr>
        <w:t xml:space="preserve"> </w:t>
      </w:r>
      <w:r w:rsidRPr="00AE62BA">
        <w:rPr>
          <w:sz w:val="24"/>
          <w:szCs w:val="24"/>
        </w:rPr>
        <w:t>полуоборот,</w:t>
      </w:r>
      <w:r w:rsidRPr="00AE62BA">
        <w:rPr>
          <w:spacing w:val="36"/>
          <w:sz w:val="24"/>
          <w:szCs w:val="24"/>
        </w:rPr>
        <w:t xml:space="preserve"> </w:t>
      </w:r>
      <w:r w:rsidRPr="00AE62BA">
        <w:rPr>
          <w:sz w:val="24"/>
          <w:szCs w:val="24"/>
        </w:rPr>
        <w:t>зацепки,</w:t>
      </w:r>
      <w:r w:rsidRPr="00AE62BA">
        <w:rPr>
          <w:spacing w:val="36"/>
          <w:sz w:val="24"/>
          <w:szCs w:val="24"/>
        </w:rPr>
        <w:t xml:space="preserve"> </w:t>
      </w:r>
      <w:r w:rsidRPr="00AE62BA">
        <w:rPr>
          <w:sz w:val="24"/>
          <w:szCs w:val="24"/>
        </w:rPr>
        <w:t>захват</w:t>
      </w:r>
      <w:r w:rsidRPr="00AE62BA">
        <w:rPr>
          <w:spacing w:val="38"/>
          <w:sz w:val="24"/>
          <w:szCs w:val="24"/>
        </w:rPr>
        <w:t xml:space="preserve"> </w:t>
      </w:r>
      <w:r w:rsidRPr="00AE62BA">
        <w:rPr>
          <w:sz w:val="24"/>
          <w:szCs w:val="24"/>
        </w:rPr>
        <w:t>за</w:t>
      </w:r>
      <w:r w:rsidRPr="00AE62BA">
        <w:rPr>
          <w:spacing w:val="37"/>
          <w:sz w:val="24"/>
          <w:szCs w:val="24"/>
        </w:rPr>
        <w:t xml:space="preserve"> </w:t>
      </w:r>
      <w:r w:rsidRPr="00AE62BA">
        <w:rPr>
          <w:sz w:val="24"/>
          <w:szCs w:val="24"/>
        </w:rPr>
        <w:t>ноги,</w:t>
      </w:r>
      <w:r w:rsidRPr="00AE62BA">
        <w:rPr>
          <w:spacing w:val="-57"/>
          <w:sz w:val="24"/>
          <w:szCs w:val="24"/>
        </w:rPr>
        <w:t xml:space="preserve"> </w:t>
      </w:r>
      <w:r w:rsidRPr="00AE62BA">
        <w:rPr>
          <w:sz w:val="24"/>
          <w:szCs w:val="24"/>
        </w:rPr>
        <w:t>захват</w:t>
      </w:r>
      <w:r w:rsidRPr="00AE62BA">
        <w:rPr>
          <w:spacing w:val="-1"/>
          <w:sz w:val="24"/>
          <w:szCs w:val="24"/>
        </w:rPr>
        <w:t xml:space="preserve"> </w:t>
      </w:r>
      <w:r w:rsidRPr="00AE62BA">
        <w:rPr>
          <w:sz w:val="24"/>
          <w:szCs w:val="24"/>
        </w:rPr>
        <w:t>обеих рук и внезапный зажим).</w:t>
      </w:r>
    </w:p>
    <w:p w:rsidR="00642ECE" w:rsidRPr="00AE62BA" w:rsidRDefault="00642ECE" w:rsidP="004F01FA">
      <w:pPr>
        <w:pStyle w:val="a9"/>
        <w:numPr>
          <w:ilvl w:val="0"/>
          <w:numId w:val="11"/>
        </w:numPr>
        <w:tabs>
          <w:tab w:val="left" w:pos="973"/>
        </w:tabs>
        <w:ind w:left="0" w:firstLine="709"/>
        <w:rPr>
          <w:sz w:val="24"/>
          <w:szCs w:val="24"/>
        </w:rPr>
      </w:pPr>
      <w:r w:rsidRPr="00AE62BA">
        <w:rPr>
          <w:sz w:val="24"/>
          <w:szCs w:val="24"/>
        </w:rPr>
        <w:t>Целенаправленное</w:t>
      </w:r>
      <w:r w:rsidRPr="00AE62BA">
        <w:rPr>
          <w:spacing w:val="-6"/>
          <w:sz w:val="24"/>
          <w:szCs w:val="24"/>
        </w:rPr>
        <w:t xml:space="preserve"> </w:t>
      </w:r>
      <w:r w:rsidRPr="00AE62BA">
        <w:rPr>
          <w:sz w:val="24"/>
          <w:szCs w:val="24"/>
        </w:rPr>
        <w:t>совершенствование</w:t>
      </w:r>
      <w:r w:rsidRPr="00AE62BA">
        <w:rPr>
          <w:spacing w:val="-6"/>
          <w:sz w:val="24"/>
          <w:szCs w:val="24"/>
        </w:rPr>
        <w:t xml:space="preserve"> </w:t>
      </w:r>
      <w:r w:rsidRPr="00AE62BA">
        <w:rPr>
          <w:sz w:val="24"/>
          <w:szCs w:val="24"/>
        </w:rPr>
        <w:t>физических</w:t>
      </w:r>
      <w:r w:rsidRPr="00AE62BA">
        <w:rPr>
          <w:spacing w:val="-4"/>
          <w:sz w:val="24"/>
          <w:szCs w:val="24"/>
        </w:rPr>
        <w:t xml:space="preserve"> </w:t>
      </w:r>
      <w:r w:rsidRPr="00AE62BA">
        <w:rPr>
          <w:sz w:val="24"/>
          <w:szCs w:val="24"/>
        </w:rPr>
        <w:t>способностей</w:t>
      </w:r>
      <w:r w:rsidRPr="00AE62BA">
        <w:rPr>
          <w:spacing w:val="-5"/>
          <w:sz w:val="24"/>
          <w:szCs w:val="24"/>
        </w:rPr>
        <w:t xml:space="preserve"> </w:t>
      </w:r>
      <w:r w:rsidRPr="00AE62BA">
        <w:rPr>
          <w:sz w:val="24"/>
          <w:szCs w:val="24"/>
        </w:rPr>
        <w:t>ребенка.</w:t>
      </w:r>
    </w:p>
    <w:p w:rsidR="00642ECE" w:rsidRPr="00AE62BA" w:rsidRDefault="00642ECE" w:rsidP="004F01FA">
      <w:pPr>
        <w:pStyle w:val="a9"/>
        <w:numPr>
          <w:ilvl w:val="0"/>
          <w:numId w:val="11"/>
        </w:numPr>
        <w:tabs>
          <w:tab w:val="left" w:pos="973"/>
        </w:tabs>
        <w:ind w:left="0" w:firstLine="709"/>
        <w:rPr>
          <w:sz w:val="24"/>
          <w:szCs w:val="24"/>
        </w:rPr>
      </w:pPr>
      <w:r w:rsidRPr="00AE62BA">
        <w:rPr>
          <w:sz w:val="24"/>
          <w:szCs w:val="24"/>
        </w:rPr>
        <w:t>Формирование</w:t>
      </w:r>
      <w:r w:rsidRPr="00AE62BA">
        <w:rPr>
          <w:spacing w:val="-3"/>
          <w:sz w:val="24"/>
          <w:szCs w:val="24"/>
        </w:rPr>
        <w:t xml:space="preserve"> </w:t>
      </w:r>
      <w:r w:rsidRPr="00AE62BA">
        <w:rPr>
          <w:sz w:val="24"/>
          <w:szCs w:val="24"/>
        </w:rPr>
        <w:t>творческого</w:t>
      </w:r>
      <w:r w:rsidRPr="00AE62BA">
        <w:rPr>
          <w:spacing w:val="-1"/>
          <w:sz w:val="24"/>
          <w:szCs w:val="24"/>
        </w:rPr>
        <w:t xml:space="preserve"> </w:t>
      </w:r>
      <w:r w:rsidRPr="00AE62BA">
        <w:rPr>
          <w:sz w:val="24"/>
          <w:szCs w:val="24"/>
        </w:rPr>
        <w:t>подхода</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к</w:t>
      </w:r>
      <w:r w:rsidRPr="00AE62BA">
        <w:rPr>
          <w:spacing w:val="-1"/>
          <w:sz w:val="24"/>
          <w:szCs w:val="24"/>
        </w:rPr>
        <w:t xml:space="preserve"> </w:t>
      </w:r>
      <w:r w:rsidRPr="00AE62BA">
        <w:rPr>
          <w:sz w:val="24"/>
          <w:szCs w:val="24"/>
        </w:rPr>
        <w:t>занятиям.</w:t>
      </w:r>
    </w:p>
    <w:p w:rsidR="001A1AEB" w:rsidRPr="00AE62BA" w:rsidRDefault="00642ECE" w:rsidP="004F01FA">
      <w:pPr>
        <w:pStyle w:val="a9"/>
        <w:numPr>
          <w:ilvl w:val="0"/>
          <w:numId w:val="11"/>
        </w:numPr>
        <w:tabs>
          <w:tab w:val="left" w:pos="1033"/>
        </w:tabs>
        <w:ind w:left="0" w:firstLine="709"/>
        <w:rPr>
          <w:sz w:val="24"/>
          <w:szCs w:val="24"/>
        </w:rPr>
      </w:pPr>
      <w:r w:rsidRPr="00AE62BA">
        <w:rPr>
          <w:sz w:val="24"/>
          <w:szCs w:val="24"/>
        </w:rPr>
        <w:t>Изучение</w:t>
      </w:r>
      <w:r w:rsidRPr="00AE62BA">
        <w:rPr>
          <w:spacing w:val="-4"/>
          <w:sz w:val="24"/>
          <w:szCs w:val="24"/>
        </w:rPr>
        <w:t xml:space="preserve"> </w:t>
      </w:r>
      <w:r w:rsidRPr="00AE62BA">
        <w:rPr>
          <w:sz w:val="24"/>
          <w:szCs w:val="24"/>
        </w:rPr>
        <w:t>биографии</w:t>
      </w:r>
      <w:r w:rsidRPr="00AE62BA">
        <w:rPr>
          <w:spacing w:val="-4"/>
          <w:sz w:val="24"/>
          <w:szCs w:val="24"/>
        </w:rPr>
        <w:t xml:space="preserve"> </w:t>
      </w:r>
      <w:r w:rsidRPr="00AE62BA">
        <w:rPr>
          <w:sz w:val="24"/>
          <w:szCs w:val="24"/>
        </w:rPr>
        <w:t>знаменитых</w:t>
      </w:r>
      <w:r w:rsidRPr="00AE62BA">
        <w:rPr>
          <w:spacing w:val="-3"/>
          <w:sz w:val="24"/>
          <w:szCs w:val="24"/>
        </w:rPr>
        <w:t xml:space="preserve"> </w:t>
      </w:r>
      <w:r w:rsidRPr="00AE62BA">
        <w:rPr>
          <w:sz w:val="24"/>
          <w:szCs w:val="24"/>
        </w:rPr>
        <w:t>борцов</w:t>
      </w:r>
      <w:r w:rsidRPr="00AE62BA">
        <w:rPr>
          <w:spacing w:val="-3"/>
          <w:sz w:val="24"/>
          <w:szCs w:val="24"/>
        </w:rPr>
        <w:t xml:space="preserve"> </w:t>
      </w:r>
      <w:r w:rsidRPr="00AE62BA">
        <w:rPr>
          <w:sz w:val="24"/>
          <w:szCs w:val="24"/>
        </w:rPr>
        <w:t>тувинской</w:t>
      </w:r>
      <w:r w:rsidRPr="00AE62BA">
        <w:rPr>
          <w:spacing w:val="-4"/>
          <w:sz w:val="24"/>
          <w:szCs w:val="24"/>
        </w:rPr>
        <w:t xml:space="preserve"> </w:t>
      </w:r>
      <w:r w:rsidRPr="00AE62BA">
        <w:rPr>
          <w:sz w:val="24"/>
          <w:szCs w:val="24"/>
        </w:rPr>
        <w:t>национальной</w:t>
      </w:r>
      <w:r w:rsidRPr="00AE62BA">
        <w:rPr>
          <w:spacing w:val="-5"/>
          <w:sz w:val="24"/>
          <w:szCs w:val="24"/>
        </w:rPr>
        <w:t xml:space="preserve"> </w:t>
      </w:r>
      <w:r w:rsidRPr="00AE62BA">
        <w:rPr>
          <w:sz w:val="24"/>
          <w:szCs w:val="24"/>
        </w:rPr>
        <w:t>борьбы</w:t>
      </w:r>
      <w:r w:rsidRPr="00AE62BA">
        <w:rPr>
          <w:spacing w:val="-2"/>
          <w:sz w:val="24"/>
          <w:szCs w:val="24"/>
        </w:rPr>
        <w:t xml:space="preserve"> </w:t>
      </w:r>
      <w:r w:rsidRPr="00AE62BA">
        <w:rPr>
          <w:sz w:val="24"/>
          <w:szCs w:val="24"/>
        </w:rPr>
        <w:t>«Хуреш».</w:t>
      </w:r>
    </w:p>
    <w:p w:rsidR="00642ECE" w:rsidRPr="00AE62BA" w:rsidRDefault="00642ECE" w:rsidP="004F01FA">
      <w:pPr>
        <w:pStyle w:val="a9"/>
        <w:numPr>
          <w:ilvl w:val="0"/>
          <w:numId w:val="11"/>
        </w:numPr>
        <w:tabs>
          <w:tab w:val="left" w:pos="1033"/>
        </w:tabs>
        <w:ind w:left="0" w:firstLine="709"/>
        <w:rPr>
          <w:sz w:val="24"/>
          <w:szCs w:val="24"/>
        </w:rPr>
      </w:pPr>
      <w:r w:rsidRPr="00AE62BA">
        <w:rPr>
          <w:w w:val="95"/>
          <w:sz w:val="24"/>
          <w:szCs w:val="24"/>
        </w:rPr>
        <w:t>Список</w:t>
      </w:r>
      <w:r w:rsidRPr="00AE62BA">
        <w:rPr>
          <w:spacing w:val="21"/>
          <w:w w:val="95"/>
          <w:sz w:val="24"/>
          <w:szCs w:val="24"/>
        </w:rPr>
        <w:t xml:space="preserve"> </w:t>
      </w:r>
      <w:r w:rsidRPr="00AE62BA">
        <w:rPr>
          <w:w w:val="95"/>
          <w:sz w:val="24"/>
          <w:szCs w:val="24"/>
        </w:rPr>
        <w:t>литературы</w:t>
      </w:r>
    </w:p>
    <w:p w:rsidR="00642ECE" w:rsidRPr="00AE62BA" w:rsidRDefault="00642ECE" w:rsidP="00183B91">
      <w:pPr>
        <w:pStyle w:val="a7"/>
        <w:ind w:left="0" w:firstLine="709"/>
      </w:pPr>
      <w:r w:rsidRPr="00AE62BA">
        <w:t>В</w:t>
      </w:r>
      <w:r w:rsidRPr="00AE62BA">
        <w:rPr>
          <w:spacing w:val="61"/>
        </w:rPr>
        <w:t xml:space="preserve"> </w:t>
      </w:r>
      <w:r w:rsidRPr="00AE62BA">
        <w:t>соответствии</w:t>
      </w:r>
      <w:r w:rsidRPr="00AE62BA">
        <w:rPr>
          <w:spacing w:val="61"/>
        </w:rPr>
        <w:t xml:space="preserve"> </w:t>
      </w:r>
      <w:r w:rsidR="00B2386A" w:rsidRPr="00AE62BA">
        <w:t xml:space="preserve">с ФГОС, данная </w:t>
      </w:r>
      <w:r w:rsidRPr="00AE62BA">
        <w:t>прог</w:t>
      </w:r>
      <w:r w:rsidR="00B2386A" w:rsidRPr="00AE62BA">
        <w:t>рамма</w:t>
      </w:r>
      <w:r w:rsidRPr="00AE62BA">
        <w:rPr>
          <w:spacing w:val="1"/>
        </w:rPr>
        <w:t xml:space="preserve"> </w:t>
      </w:r>
      <w:r w:rsidR="00B2386A" w:rsidRPr="00AE62BA">
        <w:t>обеспечена</w:t>
      </w:r>
      <w:r w:rsidRPr="00AE62BA">
        <w:rPr>
          <w:spacing w:val="1"/>
        </w:rPr>
        <w:t xml:space="preserve"> </w:t>
      </w:r>
      <w:r w:rsidRPr="00AE62BA">
        <w:t>учебно-методическим</w:t>
      </w:r>
      <w:r w:rsidRPr="00AE62BA">
        <w:rPr>
          <w:spacing w:val="1"/>
        </w:rPr>
        <w:t xml:space="preserve"> </w:t>
      </w:r>
      <w:r w:rsidRPr="00AE62BA">
        <w:t>комплектом,</w:t>
      </w:r>
      <w:r w:rsidRPr="00AE62BA">
        <w:rPr>
          <w:spacing w:val="1"/>
        </w:rPr>
        <w:t xml:space="preserve"> </w:t>
      </w:r>
      <w:r w:rsidRPr="00AE62BA">
        <w:t>работа</w:t>
      </w:r>
      <w:r w:rsidRPr="00AE62BA">
        <w:rPr>
          <w:spacing w:val="1"/>
        </w:rPr>
        <w:t xml:space="preserve"> </w:t>
      </w:r>
      <w:r w:rsidRPr="00AE62BA">
        <w:t>над</w:t>
      </w:r>
      <w:r w:rsidRPr="00AE62BA">
        <w:rPr>
          <w:spacing w:val="1"/>
        </w:rPr>
        <w:t xml:space="preserve"> </w:t>
      </w:r>
      <w:r w:rsidRPr="00AE62BA">
        <w:t>совершенствованием</w:t>
      </w:r>
      <w:r w:rsidRPr="00AE62BA">
        <w:rPr>
          <w:spacing w:val="1"/>
        </w:rPr>
        <w:t xml:space="preserve"> </w:t>
      </w:r>
      <w:r w:rsidRPr="00AE62BA">
        <w:t>которого</w:t>
      </w:r>
      <w:r w:rsidRPr="00AE62BA">
        <w:rPr>
          <w:spacing w:val="1"/>
        </w:rPr>
        <w:t xml:space="preserve"> </w:t>
      </w:r>
      <w:r w:rsidRPr="00AE62BA">
        <w:t>постоянно</w:t>
      </w:r>
      <w:r w:rsidRPr="00AE62BA">
        <w:rPr>
          <w:spacing w:val="1"/>
        </w:rPr>
        <w:t xml:space="preserve"> </w:t>
      </w:r>
      <w:r w:rsidRPr="00AE62BA">
        <w:t>ведется</w:t>
      </w:r>
      <w:r w:rsidRPr="00AE62BA">
        <w:rPr>
          <w:spacing w:val="1"/>
        </w:rPr>
        <w:t xml:space="preserve"> </w:t>
      </w:r>
      <w:r w:rsidRPr="00AE62BA">
        <w:t>авторским</w:t>
      </w:r>
      <w:r w:rsidRPr="00AE62BA">
        <w:rPr>
          <w:spacing w:val="1"/>
        </w:rPr>
        <w:t xml:space="preserve"> </w:t>
      </w:r>
      <w:r w:rsidRPr="00AE62BA">
        <w:t>коллективом программы.</w:t>
      </w:r>
    </w:p>
    <w:p w:rsidR="00642ECE" w:rsidRPr="00AE62BA" w:rsidRDefault="00642ECE" w:rsidP="00183B91">
      <w:pPr>
        <w:pStyle w:val="a7"/>
        <w:ind w:left="0" w:firstLine="709"/>
      </w:pPr>
      <w:r w:rsidRPr="00AE62BA">
        <w:t>В</w:t>
      </w:r>
      <w:r w:rsidRPr="00AE62BA">
        <w:rPr>
          <w:spacing w:val="-2"/>
        </w:rPr>
        <w:t xml:space="preserve"> </w:t>
      </w:r>
      <w:r w:rsidRPr="00AE62BA">
        <w:t>комплект</w:t>
      </w:r>
      <w:r w:rsidRPr="00AE62BA">
        <w:rPr>
          <w:spacing w:val="2"/>
        </w:rPr>
        <w:t xml:space="preserve"> </w:t>
      </w:r>
      <w:r w:rsidRPr="00AE62BA">
        <w:t>входят:</w:t>
      </w:r>
    </w:p>
    <w:p w:rsidR="00642ECE" w:rsidRPr="00AE62BA" w:rsidRDefault="00642ECE" w:rsidP="00183B91">
      <w:pPr>
        <w:pStyle w:val="a7"/>
        <w:tabs>
          <w:tab w:val="left" w:pos="2117"/>
          <w:tab w:val="left" w:pos="3296"/>
          <w:tab w:val="left" w:pos="5231"/>
          <w:tab w:val="left" w:pos="6578"/>
          <w:tab w:val="left" w:pos="8171"/>
          <w:tab w:val="left" w:pos="9691"/>
        </w:tabs>
        <w:ind w:left="0" w:firstLine="709"/>
      </w:pPr>
      <w:r w:rsidRPr="00AE62BA">
        <w:t>Примерная</w:t>
      </w:r>
      <w:r w:rsidR="00B2386A" w:rsidRPr="00AE62BA">
        <w:t xml:space="preserve"> </w:t>
      </w:r>
      <w:r w:rsidRPr="00AE62BA">
        <w:t>основная</w:t>
      </w:r>
      <w:r w:rsidR="00B2386A" w:rsidRPr="00AE62BA">
        <w:t xml:space="preserve"> </w:t>
      </w:r>
      <w:r w:rsidRPr="00AE62BA">
        <w:t>образовательная</w:t>
      </w:r>
      <w:r w:rsidR="00B2386A" w:rsidRPr="00AE62BA">
        <w:t xml:space="preserve"> </w:t>
      </w:r>
      <w:r w:rsidRPr="00AE62BA">
        <w:t>программа</w:t>
      </w:r>
      <w:r w:rsidR="00B2386A" w:rsidRPr="00AE62BA">
        <w:t xml:space="preserve"> </w:t>
      </w:r>
      <w:r w:rsidRPr="00AE62BA">
        <w:t>дошкольного</w:t>
      </w:r>
      <w:r w:rsidR="00B2386A" w:rsidRPr="00AE62BA">
        <w:t xml:space="preserve"> </w:t>
      </w:r>
      <w:r w:rsidRPr="00AE62BA">
        <w:t>образования</w:t>
      </w:r>
      <w:r w:rsidR="00B2386A" w:rsidRPr="00AE62BA">
        <w:t xml:space="preserve"> </w:t>
      </w:r>
      <w:r w:rsidRPr="00AE62BA">
        <w:t>«От</w:t>
      </w:r>
      <w:r w:rsidRPr="00AE62BA">
        <w:rPr>
          <w:spacing w:val="1"/>
        </w:rPr>
        <w:t xml:space="preserve"> </w:t>
      </w:r>
      <w:r w:rsidRPr="00AE62BA">
        <w:t>рождения</w:t>
      </w:r>
      <w:r w:rsidRPr="00AE62BA">
        <w:rPr>
          <w:spacing w:val="47"/>
        </w:rPr>
        <w:t xml:space="preserve"> </w:t>
      </w:r>
      <w:r w:rsidRPr="00AE62BA">
        <w:t>до</w:t>
      </w:r>
      <w:r w:rsidRPr="00AE62BA">
        <w:rPr>
          <w:spacing w:val="49"/>
        </w:rPr>
        <w:t xml:space="preserve"> </w:t>
      </w:r>
      <w:r w:rsidRPr="00AE62BA">
        <w:t>школы»</w:t>
      </w:r>
      <w:r w:rsidRPr="00AE62BA">
        <w:rPr>
          <w:spacing w:val="46"/>
        </w:rPr>
        <w:t xml:space="preserve"> </w:t>
      </w:r>
      <w:r w:rsidRPr="00AE62BA">
        <w:t>под</w:t>
      </w:r>
      <w:r w:rsidRPr="00AE62BA">
        <w:rPr>
          <w:spacing w:val="49"/>
        </w:rPr>
        <w:t xml:space="preserve"> </w:t>
      </w:r>
      <w:r w:rsidRPr="00AE62BA">
        <w:t>редакцией</w:t>
      </w:r>
      <w:r w:rsidRPr="00AE62BA">
        <w:rPr>
          <w:spacing w:val="53"/>
        </w:rPr>
        <w:t xml:space="preserve"> </w:t>
      </w:r>
      <w:r w:rsidRPr="00AE62BA">
        <w:t>Н.Е.</w:t>
      </w:r>
      <w:r w:rsidRPr="00AE62BA">
        <w:rPr>
          <w:spacing w:val="50"/>
        </w:rPr>
        <w:t xml:space="preserve"> </w:t>
      </w:r>
      <w:r w:rsidRPr="00AE62BA">
        <w:t>Вераксы,</w:t>
      </w:r>
      <w:r w:rsidRPr="00AE62BA">
        <w:rPr>
          <w:spacing w:val="49"/>
        </w:rPr>
        <w:t xml:space="preserve"> </w:t>
      </w:r>
      <w:r w:rsidRPr="00AE62BA">
        <w:t>Т.С.</w:t>
      </w:r>
      <w:r w:rsidRPr="00AE62BA">
        <w:rPr>
          <w:spacing w:val="51"/>
        </w:rPr>
        <w:t xml:space="preserve"> </w:t>
      </w:r>
      <w:r w:rsidRPr="00AE62BA">
        <w:t>Комаровой,</w:t>
      </w:r>
      <w:r w:rsidRPr="00AE62BA">
        <w:rPr>
          <w:spacing w:val="52"/>
        </w:rPr>
        <w:t xml:space="preserve"> </w:t>
      </w:r>
      <w:r w:rsidRPr="00AE62BA">
        <w:t>М.А.</w:t>
      </w:r>
      <w:r w:rsidRPr="00AE62BA">
        <w:rPr>
          <w:spacing w:val="2"/>
        </w:rPr>
        <w:t xml:space="preserve"> </w:t>
      </w:r>
      <w:r w:rsidRPr="00AE62BA">
        <w:t>Васильевой,-</w:t>
      </w:r>
      <w:r w:rsidRPr="00AE62BA">
        <w:rPr>
          <w:spacing w:val="53"/>
        </w:rPr>
        <w:t xml:space="preserve"> </w:t>
      </w:r>
      <w:r w:rsidRPr="00AE62BA">
        <w:t>М.:</w:t>
      </w:r>
      <w:r w:rsidRPr="00AE62BA">
        <w:rPr>
          <w:spacing w:val="-57"/>
        </w:rPr>
        <w:t xml:space="preserve"> </w:t>
      </w:r>
      <w:r w:rsidRPr="00AE62BA">
        <w:t>МОЗАИКА-СИНТЕЗ,</w:t>
      </w:r>
      <w:r w:rsidRPr="00AE62BA">
        <w:rPr>
          <w:spacing w:val="3"/>
        </w:rPr>
        <w:t xml:space="preserve"> </w:t>
      </w:r>
      <w:r w:rsidRPr="00AE62BA">
        <w:t>2015г.</w:t>
      </w:r>
    </w:p>
    <w:p w:rsidR="00642ECE" w:rsidRPr="00AE62BA" w:rsidRDefault="00642ECE" w:rsidP="00183B91">
      <w:pPr>
        <w:pStyle w:val="a7"/>
        <w:ind w:left="0" w:firstLine="709"/>
      </w:pPr>
      <w:r w:rsidRPr="00AE62BA">
        <w:t>Вариативные</w:t>
      </w:r>
      <w:r w:rsidRPr="00AE62BA">
        <w:rPr>
          <w:spacing w:val="-8"/>
        </w:rPr>
        <w:t xml:space="preserve"> </w:t>
      </w:r>
      <w:r w:rsidRPr="00AE62BA">
        <w:t>парциальные</w:t>
      </w:r>
      <w:r w:rsidRPr="00AE62BA">
        <w:rPr>
          <w:spacing w:val="-2"/>
        </w:rPr>
        <w:t xml:space="preserve"> </w:t>
      </w:r>
      <w:r w:rsidRPr="00AE62BA">
        <w:t>(авторские) программы:</w:t>
      </w:r>
    </w:p>
    <w:p w:rsidR="00642ECE" w:rsidRPr="00AE62BA" w:rsidRDefault="00642ECE" w:rsidP="00183B91">
      <w:pPr>
        <w:pStyle w:val="a7"/>
        <w:ind w:left="0" w:firstLine="709"/>
      </w:pPr>
      <w:r w:rsidRPr="00AE62BA">
        <w:t>1.</w:t>
      </w:r>
      <w:r w:rsidRPr="00AE62BA">
        <w:rPr>
          <w:spacing w:val="42"/>
        </w:rPr>
        <w:t xml:space="preserve"> </w:t>
      </w:r>
      <w:r w:rsidRPr="00AE62BA">
        <w:t>«Программа</w:t>
      </w:r>
      <w:r w:rsidRPr="00AE62BA">
        <w:rPr>
          <w:spacing w:val="35"/>
        </w:rPr>
        <w:t xml:space="preserve"> </w:t>
      </w:r>
      <w:r w:rsidRPr="00AE62BA">
        <w:t>по</w:t>
      </w:r>
      <w:r w:rsidRPr="00AE62BA">
        <w:rPr>
          <w:spacing w:val="36"/>
        </w:rPr>
        <w:t xml:space="preserve"> </w:t>
      </w:r>
      <w:r w:rsidRPr="00AE62BA">
        <w:t>музыке</w:t>
      </w:r>
      <w:r w:rsidRPr="00AE62BA">
        <w:rPr>
          <w:spacing w:val="40"/>
        </w:rPr>
        <w:t xml:space="preserve"> </w:t>
      </w:r>
      <w:r w:rsidRPr="00AE62BA">
        <w:t>для</w:t>
      </w:r>
      <w:r w:rsidRPr="00AE62BA">
        <w:rPr>
          <w:spacing w:val="36"/>
        </w:rPr>
        <w:t xml:space="preserve"> </w:t>
      </w:r>
      <w:r w:rsidRPr="00AE62BA">
        <w:t>дошкольных</w:t>
      </w:r>
      <w:r w:rsidRPr="00AE62BA">
        <w:rPr>
          <w:spacing w:val="33"/>
        </w:rPr>
        <w:t xml:space="preserve"> </w:t>
      </w:r>
      <w:r w:rsidRPr="00AE62BA">
        <w:t>образовательных</w:t>
      </w:r>
      <w:r w:rsidRPr="00AE62BA">
        <w:rPr>
          <w:spacing w:val="38"/>
        </w:rPr>
        <w:t xml:space="preserve"> </w:t>
      </w:r>
      <w:r w:rsidRPr="00AE62BA">
        <w:t>учреждений»</w:t>
      </w:r>
      <w:r w:rsidRPr="00AE62BA">
        <w:rPr>
          <w:spacing w:val="33"/>
        </w:rPr>
        <w:t xml:space="preserve"> </w:t>
      </w:r>
      <w:r w:rsidRPr="00AE62BA">
        <w:t>под</w:t>
      </w:r>
      <w:r w:rsidRPr="00AE62BA">
        <w:rPr>
          <w:spacing w:val="36"/>
        </w:rPr>
        <w:t xml:space="preserve"> </w:t>
      </w:r>
      <w:r w:rsidRPr="00AE62BA">
        <w:t>ред.</w:t>
      </w:r>
      <w:r w:rsidRPr="00AE62BA">
        <w:rPr>
          <w:spacing w:val="-57"/>
        </w:rPr>
        <w:t xml:space="preserve"> </w:t>
      </w:r>
      <w:r w:rsidRPr="00AE62BA">
        <w:t>Г.Б.Черезовой.-Кызыл,</w:t>
      </w:r>
      <w:r w:rsidRPr="00AE62BA">
        <w:rPr>
          <w:spacing w:val="1"/>
        </w:rPr>
        <w:t xml:space="preserve"> </w:t>
      </w:r>
      <w:r w:rsidRPr="00AE62BA">
        <w:t>2004г</w:t>
      </w:r>
    </w:p>
    <w:p w:rsidR="00642ECE" w:rsidRPr="00AE62BA" w:rsidRDefault="00642ECE" w:rsidP="00183B91">
      <w:pPr>
        <w:pStyle w:val="a7"/>
        <w:ind w:left="0" w:firstLine="709"/>
      </w:pPr>
      <w:r w:rsidRPr="00AE62BA">
        <w:rPr>
          <w:spacing w:val="-1"/>
        </w:rPr>
        <w:t>2..</w:t>
      </w:r>
      <w:r w:rsidRPr="00AE62BA">
        <w:rPr>
          <w:spacing w:val="-24"/>
        </w:rPr>
        <w:t xml:space="preserve"> </w:t>
      </w:r>
      <w:r w:rsidRPr="00AE62BA">
        <w:rPr>
          <w:spacing w:val="-1"/>
        </w:rPr>
        <w:t>«Уруглар</w:t>
      </w:r>
      <w:r w:rsidRPr="00AE62BA">
        <w:rPr>
          <w:spacing w:val="26"/>
        </w:rPr>
        <w:t xml:space="preserve"> </w:t>
      </w:r>
      <w:r w:rsidRPr="00AE62BA">
        <w:rPr>
          <w:spacing w:val="-1"/>
        </w:rPr>
        <w:t>ясли-садтарынга</w:t>
      </w:r>
      <w:r w:rsidRPr="00AE62BA">
        <w:rPr>
          <w:spacing w:val="24"/>
        </w:rPr>
        <w:t xml:space="preserve"> </w:t>
      </w:r>
      <w:r w:rsidRPr="00AE62BA">
        <w:t>тыва</w:t>
      </w:r>
      <w:r w:rsidRPr="00AE62BA">
        <w:rPr>
          <w:spacing w:val="25"/>
        </w:rPr>
        <w:t xml:space="preserve"> </w:t>
      </w:r>
      <w:r w:rsidRPr="00AE62BA">
        <w:t>чугаа</w:t>
      </w:r>
      <w:r w:rsidRPr="00AE62BA">
        <w:rPr>
          <w:spacing w:val="25"/>
        </w:rPr>
        <w:t xml:space="preserve"> </w:t>
      </w:r>
      <w:r w:rsidRPr="00AE62BA">
        <w:t>сайзырадылгазынын</w:t>
      </w:r>
      <w:r w:rsidRPr="00AE62BA">
        <w:rPr>
          <w:spacing w:val="30"/>
        </w:rPr>
        <w:t xml:space="preserve"> </w:t>
      </w:r>
      <w:r w:rsidRPr="00AE62BA">
        <w:t>программазы»</w:t>
      </w:r>
      <w:r w:rsidRPr="00AE62BA">
        <w:rPr>
          <w:spacing w:val="31"/>
        </w:rPr>
        <w:t xml:space="preserve"> </w:t>
      </w:r>
      <w:r w:rsidRPr="00AE62BA">
        <w:t>А.Х.Алдын-оол,</w:t>
      </w:r>
      <w:r w:rsidRPr="00AE62BA">
        <w:rPr>
          <w:spacing w:val="-57"/>
        </w:rPr>
        <w:t xml:space="preserve"> </w:t>
      </w:r>
      <w:r w:rsidRPr="00AE62BA">
        <w:t>Г.Т.Назытпай.</w:t>
      </w:r>
      <w:r w:rsidRPr="00AE62BA">
        <w:rPr>
          <w:spacing w:val="3"/>
        </w:rPr>
        <w:t xml:space="preserve"> </w:t>
      </w:r>
      <w:r w:rsidRPr="00AE62BA">
        <w:t>–</w:t>
      </w:r>
      <w:r w:rsidRPr="00AE62BA">
        <w:rPr>
          <w:spacing w:val="-3"/>
        </w:rPr>
        <w:t xml:space="preserve"> </w:t>
      </w:r>
      <w:r w:rsidRPr="00AE62BA">
        <w:t>Кызыл, 2001г</w:t>
      </w:r>
    </w:p>
    <w:p w:rsidR="00642ECE" w:rsidRPr="00AE62BA" w:rsidRDefault="00642ECE" w:rsidP="00183B91">
      <w:pPr>
        <w:pStyle w:val="a7"/>
        <w:ind w:left="0" w:firstLine="709"/>
      </w:pPr>
    </w:p>
    <w:p w:rsidR="00642ECE" w:rsidRPr="00AE62BA" w:rsidRDefault="00642ECE" w:rsidP="00D641AA">
      <w:pPr>
        <w:pStyle w:val="2"/>
      </w:pPr>
      <w:bookmarkStart w:id="382" w:name="_Toc121139559"/>
      <w:r w:rsidRPr="00AE62BA">
        <w:t>Методические</w:t>
      </w:r>
      <w:r w:rsidRPr="00AE62BA">
        <w:rPr>
          <w:spacing w:val="-3"/>
        </w:rPr>
        <w:t xml:space="preserve"> </w:t>
      </w:r>
      <w:r w:rsidRPr="00AE62BA">
        <w:t>пособия</w:t>
      </w:r>
      <w:r w:rsidRPr="00AE62BA">
        <w:rPr>
          <w:spacing w:val="-5"/>
        </w:rPr>
        <w:t xml:space="preserve"> </w:t>
      </w:r>
      <w:r w:rsidRPr="00AE62BA">
        <w:t>по</w:t>
      </w:r>
      <w:r w:rsidRPr="00AE62BA">
        <w:rPr>
          <w:spacing w:val="-1"/>
        </w:rPr>
        <w:t xml:space="preserve"> </w:t>
      </w:r>
      <w:r w:rsidRPr="00AE62BA">
        <w:t>всем</w:t>
      </w:r>
      <w:r w:rsidRPr="00AE62BA">
        <w:rPr>
          <w:spacing w:val="-1"/>
        </w:rPr>
        <w:t xml:space="preserve"> </w:t>
      </w:r>
      <w:r w:rsidRPr="00AE62BA">
        <w:t>направлениям</w:t>
      </w:r>
      <w:r w:rsidRPr="00AE62BA">
        <w:rPr>
          <w:spacing w:val="-3"/>
        </w:rPr>
        <w:t xml:space="preserve"> </w:t>
      </w:r>
      <w:r w:rsidRPr="00AE62BA">
        <w:t>развития</w:t>
      </w:r>
      <w:r w:rsidRPr="00AE62BA">
        <w:rPr>
          <w:spacing w:val="-3"/>
        </w:rPr>
        <w:t xml:space="preserve"> </w:t>
      </w:r>
      <w:r w:rsidRPr="00AE62BA">
        <w:t>ребенка:</w:t>
      </w:r>
      <w:bookmarkEnd w:id="382"/>
    </w:p>
    <w:p w:rsidR="00642ECE" w:rsidRPr="00AE62BA" w:rsidRDefault="00642ECE" w:rsidP="00D641AA">
      <w:pPr>
        <w:rPr>
          <w:b/>
          <w:sz w:val="24"/>
          <w:szCs w:val="24"/>
        </w:rPr>
      </w:pPr>
      <w:bookmarkStart w:id="383" w:name="_Toc120970377"/>
      <w:r w:rsidRPr="00AE62BA">
        <w:rPr>
          <w:b/>
          <w:sz w:val="24"/>
          <w:szCs w:val="24"/>
        </w:rPr>
        <w:t>1.</w:t>
      </w:r>
      <w:r w:rsidRPr="00AE62BA">
        <w:rPr>
          <w:b/>
          <w:spacing w:val="2"/>
          <w:sz w:val="24"/>
          <w:szCs w:val="24"/>
        </w:rPr>
        <w:t xml:space="preserve"> </w:t>
      </w:r>
      <w:r w:rsidRPr="00AE62BA">
        <w:rPr>
          <w:b/>
          <w:sz w:val="24"/>
          <w:szCs w:val="24"/>
        </w:rPr>
        <w:t>Образовательная</w:t>
      </w:r>
      <w:r w:rsidRPr="00AE62BA">
        <w:rPr>
          <w:b/>
          <w:spacing w:val="-6"/>
          <w:sz w:val="24"/>
          <w:szCs w:val="24"/>
        </w:rPr>
        <w:t xml:space="preserve"> </w:t>
      </w:r>
      <w:r w:rsidRPr="00AE62BA">
        <w:rPr>
          <w:b/>
          <w:sz w:val="24"/>
          <w:szCs w:val="24"/>
        </w:rPr>
        <w:t>область</w:t>
      </w:r>
      <w:r w:rsidRPr="00AE62BA">
        <w:rPr>
          <w:b/>
          <w:spacing w:val="-2"/>
          <w:sz w:val="24"/>
          <w:szCs w:val="24"/>
        </w:rPr>
        <w:t xml:space="preserve"> </w:t>
      </w:r>
      <w:r w:rsidRPr="00AE62BA">
        <w:rPr>
          <w:b/>
          <w:sz w:val="24"/>
          <w:szCs w:val="24"/>
        </w:rPr>
        <w:t>«Социально</w:t>
      </w:r>
      <w:r w:rsidRPr="00AE62BA">
        <w:rPr>
          <w:b/>
          <w:spacing w:val="4"/>
          <w:sz w:val="24"/>
          <w:szCs w:val="24"/>
        </w:rPr>
        <w:t xml:space="preserve"> </w:t>
      </w:r>
      <w:r w:rsidRPr="00AE62BA">
        <w:rPr>
          <w:b/>
          <w:sz w:val="24"/>
          <w:szCs w:val="24"/>
        </w:rPr>
        <w:t>–</w:t>
      </w:r>
      <w:r w:rsidRPr="00AE62BA">
        <w:rPr>
          <w:b/>
          <w:spacing w:val="-2"/>
          <w:sz w:val="24"/>
          <w:szCs w:val="24"/>
        </w:rPr>
        <w:t xml:space="preserve"> </w:t>
      </w:r>
      <w:r w:rsidRPr="00AE62BA">
        <w:rPr>
          <w:b/>
          <w:sz w:val="24"/>
          <w:szCs w:val="24"/>
        </w:rPr>
        <w:t>коммуникативное</w:t>
      </w:r>
      <w:r w:rsidRPr="00AE62BA">
        <w:rPr>
          <w:b/>
          <w:spacing w:val="54"/>
          <w:sz w:val="24"/>
          <w:szCs w:val="24"/>
        </w:rPr>
        <w:t xml:space="preserve"> </w:t>
      </w:r>
      <w:r w:rsidRPr="00AE62BA">
        <w:rPr>
          <w:b/>
          <w:sz w:val="24"/>
          <w:szCs w:val="24"/>
        </w:rPr>
        <w:t>развитие»</w:t>
      </w:r>
      <w:bookmarkEnd w:id="383"/>
    </w:p>
    <w:p w:rsidR="00642ECE" w:rsidRPr="00AE62BA" w:rsidRDefault="00642ECE" w:rsidP="004F01FA">
      <w:pPr>
        <w:pStyle w:val="a9"/>
        <w:numPr>
          <w:ilvl w:val="0"/>
          <w:numId w:val="10"/>
        </w:numPr>
        <w:tabs>
          <w:tab w:val="left" w:pos="1113"/>
        </w:tabs>
        <w:ind w:left="0" w:firstLine="709"/>
        <w:rPr>
          <w:sz w:val="24"/>
          <w:szCs w:val="24"/>
        </w:rPr>
      </w:pPr>
      <w:r w:rsidRPr="00AE62BA">
        <w:rPr>
          <w:sz w:val="24"/>
          <w:szCs w:val="24"/>
        </w:rPr>
        <w:t>Губанова</w:t>
      </w:r>
      <w:r w:rsidRPr="00AE62BA">
        <w:rPr>
          <w:spacing w:val="11"/>
          <w:sz w:val="24"/>
          <w:szCs w:val="24"/>
        </w:rPr>
        <w:t xml:space="preserve"> </w:t>
      </w:r>
      <w:r w:rsidRPr="00AE62BA">
        <w:rPr>
          <w:sz w:val="24"/>
          <w:szCs w:val="24"/>
        </w:rPr>
        <w:t>Н.Ф.</w:t>
      </w:r>
      <w:r w:rsidRPr="00AE62BA">
        <w:rPr>
          <w:spacing w:val="12"/>
          <w:sz w:val="24"/>
          <w:szCs w:val="24"/>
        </w:rPr>
        <w:t xml:space="preserve"> </w:t>
      </w:r>
      <w:r w:rsidRPr="00AE62BA">
        <w:rPr>
          <w:sz w:val="24"/>
          <w:szCs w:val="24"/>
        </w:rPr>
        <w:t>«Развитие</w:t>
      </w:r>
      <w:r w:rsidRPr="00AE62BA">
        <w:rPr>
          <w:spacing w:val="13"/>
          <w:sz w:val="24"/>
          <w:szCs w:val="24"/>
        </w:rPr>
        <w:t xml:space="preserve"> </w:t>
      </w:r>
      <w:r w:rsidRPr="00AE62BA">
        <w:rPr>
          <w:sz w:val="24"/>
          <w:szCs w:val="24"/>
        </w:rPr>
        <w:t>игровой</w:t>
      </w:r>
      <w:r w:rsidRPr="00AE62BA">
        <w:rPr>
          <w:spacing w:val="13"/>
          <w:sz w:val="24"/>
          <w:szCs w:val="24"/>
        </w:rPr>
        <w:t xml:space="preserve"> </w:t>
      </w:r>
      <w:r w:rsidRPr="00AE62BA">
        <w:rPr>
          <w:sz w:val="24"/>
          <w:szCs w:val="24"/>
        </w:rPr>
        <w:t>деятельности:</w:t>
      </w:r>
      <w:r w:rsidRPr="00AE62BA">
        <w:rPr>
          <w:spacing w:val="15"/>
          <w:sz w:val="24"/>
          <w:szCs w:val="24"/>
        </w:rPr>
        <w:t xml:space="preserve"> </w:t>
      </w:r>
      <w:r w:rsidRPr="00AE62BA">
        <w:rPr>
          <w:sz w:val="24"/>
          <w:szCs w:val="24"/>
        </w:rPr>
        <w:t>Первая</w:t>
      </w:r>
      <w:r w:rsidRPr="00AE62BA">
        <w:rPr>
          <w:spacing w:val="12"/>
          <w:sz w:val="24"/>
          <w:szCs w:val="24"/>
        </w:rPr>
        <w:t xml:space="preserve"> </w:t>
      </w:r>
      <w:r w:rsidRPr="00AE62BA">
        <w:rPr>
          <w:sz w:val="24"/>
          <w:szCs w:val="24"/>
        </w:rPr>
        <w:t>младшая</w:t>
      </w:r>
      <w:r w:rsidRPr="00AE62BA">
        <w:rPr>
          <w:spacing w:val="14"/>
          <w:sz w:val="24"/>
          <w:szCs w:val="24"/>
        </w:rPr>
        <w:t xml:space="preserve"> </w:t>
      </w:r>
      <w:r w:rsidRPr="00AE62BA">
        <w:rPr>
          <w:sz w:val="24"/>
          <w:szCs w:val="24"/>
        </w:rPr>
        <w:t>группа»-М.:</w:t>
      </w:r>
      <w:r w:rsidRPr="00AE62BA">
        <w:rPr>
          <w:spacing w:val="-57"/>
          <w:sz w:val="24"/>
          <w:szCs w:val="24"/>
        </w:rPr>
        <w:t xml:space="preserve"> </w:t>
      </w:r>
      <w:r w:rsidRPr="00AE62BA">
        <w:rPr>
          <w:sz w:val="24"/>
          <w:szCs w:val="24"/>
        </w:rPr>
        <w:t>МОЗАИКА-СИНТЕЗ,</w:t>
      </w:r>
      <w:r w:rsidRPr="00AE62BA">
        <w:rPr>
          <w:spacing w:val="3"/>
          <w:sz w:val="24"/>
          <w:szCs w:val="24"/>
        </w:rPr>
        <w:t xml:space="preserve"> </w:t>
      </w:r>
      <w:r w:rsidRPr="00AE62BA">
        <w:rPr>
          <w:sz w:val="24"/>
          <w:szCs w:val="24"/>
        </w:rPr>
        <w:t>2014г</w:t>
      </w:r>
    </w:p>
    <w:p w:rsidR="00642ECE" w:rsidRPr="00AE62BA" w:rsidRDefault="00642ECE" w:rsidP="004F01FA">
      <w:pPr>
        <w:pStyle w:val="a9"/>
        <w:numPr>
          <w:ilvl w:val="0"/>
          <w:numId w:val="10"/>
        </w:numPr>
        <w:tabs>
          <w:tab w:val="left" w:pos="1113"/>
        </w:tabs>
        <w:ind w:left="0" w:firstLine="709"/>
        <w:rPr>
          <w:sz w:val="24"/>
          <w:szCs w:val="24"/>
        </w:rPr>
      </w:pPr>
      <w:r w:rsidRPr="00AE62BA">
        <w:rPr>
          <w:sz w:val="24"/>
          <w:szCs w:val="24"/>
        </w:rPr>
        <w:t>Губанова</w:t>
      </w:r>
      <w:r w:rsidRPr="00AE62BA">
        <w:rPr>
          <w:spacing w:val="12"/>
          <w:sz w:val="24"/>
          <w:szCs w:val="24"/>
        </w:rPr>
        <w:t xml:space="preserve"> </w:t>
      </w:r>
      <w:r w:rsidRPr="00AE62BA">
        <w:rPr>
          <w:sz w:val="24"/>
          <w:szCs w:val="24"/>
        </w:rPr>
        <w:t>Н.Ф.</w:t>
      </w:r>
      <w:r w:rsidRPr="00AE62BA">
        <w:rPr>
          <w:spacing w:val="18"/>
          <w:sz w:val="24"/>
          <w:szCs w:val="24"/>
        </w:rPr>
        <w:t xml:space="preserve"> </w:t>
      </w:r>
      <w:r w:rsidRPr="00AE62BA">
        <w:rPr>
          <w:sz w:val="24"/>
          <w:szCs w:val="24"/>
        </w:rPr>
        <w:t>«Развитие</w:t>
      </w:r>
      <w:r w:rsidRPr="00AE62BA">
        <w:rPr>
          <w:spacing w:val="10"/>
          <w:sz w:val="24"/>
          <w:szCs w:val="24"/>
        </w:rPr>
        <w:t xml:space="preserve"> </w:t>
      </w:r>
      <w:r w:rsidRPr="00AE62BA">
        <w:rPr>
          <w:sz w:val="24"/>
          <w:szCs w:val="24"/>
        </w:rPr>
        <w:t>игровой</w:t>
      </w:r>
      <w:r w:rsidRPr="00AE62BA">
        <w:rPr>
          <w:spacing w:val="14"/>
          <w:sz w:val="24"/>
          <w:szCs w:val="24"/>
        </w:rPr>
        <w:t xml:space="preserve"> </w:t>
      </w:r>
      <w:r w:rsidRPr="00AE62BA">
        <w:rPr>
          <w:sz w:val="24"/>
          <w:szCs w:val="24"/>
        </w:rPr>
        <w:t>деятельности:</w:t>
      </w:r>
      <w:r w:rsidRPr="00AE62BA">
        <w:rPr>
          <w:spacing w:val="13"/>
          <w:sz w:val="24"/>
          <w:szCs w:val="24"/>
        </w:rPr>
        <w:t xml:space="preserve"> </w:t>
      </w:r>
      <w:r w:rsidRPr="00AE62BA">
        <w:rPr>
          <w:sz w:val="24"/>
          <w:szCs w:val="24"/>
        </w:rPr>
        <w:t>Вторая</w:t>
      </w:r>
      <w:r w:rsidRPr="00AE62BA">
        <w:rPr>
          <w:spacing w:val="13"/>
          <w:sz w:val="24"/>
          <w:szCs w:val="24"/>
        </w:rPr>
        <w:t xml:space="preserve"> </w:t>
      </w:r>
      <w:r w:rsidRPr="00AE62BA">
        <w:rPr>
          <w:sz w:val="24"/>
          <w:szCs w:val="24"/>
        </w:rPr>
        <w:t>младшая</w:t>
      </w:r>
      <w:r w:rsidRPr="00AE62BA">
        <w:rPr>
          <w:spacing w:val="15"/>
          <w:sz w:val="24"/>
          <w:szCs w:val="24"/>
        </w:rPr>
        <w:t xml:space="preserve"> </w:t>
      </w:r>
      <w:r w:rsidRPr="00AE62BA">
        <w:rPr>
          <w:sz w:val="24"/>
          <w:szCs w:val="24"/>
        </w:rPr>
        <w:t>группа»-М.:</w:t>
      </w:r>
      <w:r w:rsidRPr="00AE62BA">
        <w:rPr>
          <w:spacing w:val="-57"/>
          <w:sz w:val="24"/>
          <w:szCs w:val="24"/>
        </w:rPr>
        <w:t xml:space="preserve"> </w:t>
      </w:r>
      <w:r w:rsidRPr="00AE62BA">
        <w:rPr>
          <w:sz w:val="24"/>
          <w:szCs w:val="24"/>
        </w:rPr>
        <w:t>МОЗАИКА-СИНТЕЗ,</w:t>
      </w:r>
      <w:r w:rsidRPr="00AE62BA">
        <w:rPr>
          <w:spacing w:val="3"/>
          <w:sz w:val="24"/>
          <w:szCs w:val="24"/>
        </w:rPr>
        <w:t xml:space="preserve"> </w:t>
      </w:r>
      <w:r w:rsidRPr="00AE62BA">
        <w:rPr>
          <w:sz w:val="24"/>
          <w:szCs w:val="24"/>
        </w:rPr>
        <w:t>2014г</w:t>
      </w:r>
    </w:p>
    <w:p w:rsidR="00642ECE" w:rsidRPr="00AE62BA" w:rsidRDefault="00642ECE" w:rsidP="004F01FA">
      <w:pPr>
        <w:pStyle w:val="a9"/>
        <w:numPr>
          <w:ilvl w:val="0"/>
          <w:numId w:val="10"/>
        </w:numPr>
        <w:tabs>
          <w:tab w:val="left" w:pos="1051"/>
        </w:tabs>
        <w:ind w:left="0" w:firstLine="709"/>
        <w:rPr>
          <w:sz w:val="24"/>
          <w:szCs w:val="24"/>
        </w:rPr>
      </w:pPr>
      <w:r w:rsidRPr="00AE62BA">
        <w:rPr>
          <w:sz w:val="24"/>
          <w:szCs w:val="24"/>
        </w:rPr>
        <w:t>Губанова</w:t>
      </w:r>
      <w:r w:rsidRPr="00AE62BA">
        <w:rPr>
          <w:spacing w:val="9"/>
          <w:sz w:val="24"/>
          <w:szCs w:val="24"/>
        </w:rPr>
        <w:t xml:space="preserve"> </w:t>
      </w:r>
      <w:r w:rsidRPr="00AE62BA">
        <w:rPr>
          <w:sz w:val="24"/>
          <w:szCs w:val="24"/>
        </w:rPr>
        <w:t>Н.Ф.</w:t>
      </w:r>
      <w:r w:rsidRPr="00AE62BA">
        <w:rPr>
          <w:spacing w:val="13"/>
          <w:sz w:val="24"/>
          <w:szCs w:val="24"/>
        </w:rPr>
        <w:t xml:space="preserve"> </w:t>
      </w:r>
      <w:r w:rsidRPr="00AE62BA">
        <w:rPr>
          <w:sz w:val="24"/>
          <w:szCs w:val="24"/>
        </w:rPr>
        <w:t>«Развитие</w:t>
      </w:r>
      <w:r w:rsidRPr="00AE62BA">
        <w:rPr>
          <w:spacing w:val="9"/>
          <w:sz w:val="24"/>
          <w:szCs w:val="24"/>
        </w:rPr>
        <w:t xml:space="preserve"> </w:t>
      </w:r>
      <w:r w:rsidRPr="00AE62BA">
        <w:rPr>
          <w:sz w:val="24"/>
          <w:szCs w:val="24"/>
        </w:rPr>
        <w:t>игровой</w:t>
      </w:r>
      <w:r w:rsidRPr="00AE62BA">
        <w:rPr>
          <w:spacing w:val="12"/>
          <w:sz w:val="24"/>
          <w:szCs w:val="24"/>
        </w:rPr>
        <w:t xml:space="preserve"> </w:t>
      </w:r>
      <w:r w:rsidRPr="00AE62BA">
        <w:rPr>
          <w:sz w:val="24"/>
          <w:szCs w:val="24"/>
        </w:rPr>
        <w:t>деятельности:</w:t>
      </w:r>
      <w:r w:rsidRPr="00AE62BA">
        <w:rPr>
          <w:spacing w:val="11"/>
          <w:sz w:val="24"/>
          <w:szCs w:val="24"/>
        </w:rPr>
        <w:t xml:space="preserve"> </w:t>
      </w:r>
      <w:r w:rsidRPr="00AE62BA">
        <w:rPr>
          <w:sz w:val="24"/>
          <w:szCs w:val="24"/>
        </w:rPr>
        <w:t>Средняя</w:t>
      </w:r>
      <w:r w:rsidRPr="00AE62BA">
        <w:rPr>
          <w:spacing w:val="11"/>
          <w:sz w:val="24"/>
          <w:szCs w:val="24"/>
        </w:rPr>
        <w:t xml:space="preserve"> </w:t>
      </w:r>
      <w:r w:rsidRPr="00AE62BA">
        <w:rPr>
          <w:sz w:val="24"/>
          <w:szCs w:val="24"/>
        </w:rPr>
        <w:t>группа»-М.:</w:t>
      </w:r>
      <w:r w:rsidRPr="00AE62BA">
        <w:rPr>
          <w:spacing w:val="11"/>
          <w:sz w:val="24"/>
          <w:szCs w:val="24"/>
        </w:rPr>
        <w:t xml:space="preserve"> </w:t>
      </w:r>
      <w:r w:rsidRPr="00AE62BA">
        <w:rPr>
          <w:sz w:val="24"/>
          <w:szCs w:val="24"/>
        </w:rPr>
        <w:t>МОЗАИКА-</w:t>
      </w:r>
      <w:r w:rsidRPr="00AE62BA">
        <w:rPr>
          <w:spacing w:val="-57"/>
          <w:sz w:val="24"/>
          <w:szCs w:val="24"/>
        </w:rPr>
        <w:t xml:space="preserve"> </w:t>
      </w:r>
      <w:r w:rsidRPr="00AE62BA">
        <w:rPr>
          <w:sz w:val="24"/>
          <w:szCs w:val="24"/>
        </w:rPr>
        <w:t>СИНТЕЗ,</w:t>
      </w:r>
      <w:r w:rsidRPr="00AE62BA">
        <w:rPr>
          <w:spacing w:val="3"/>
          <w:sz w:val="24"/>
          <w:szCs w:val="24"/>
        </w:rPr>
        <w:t xml:space="preserve"> </w:t>
      </w:r>
      <w:r w:rsidRPr="00AE62BA">
        <w:rPr>
          <w:sz w:val="24"/>
          <w:szCs w:val="24"/>
        </w:rPr>
        <w:t>2014г</w:t>
      </w:r>
    </w:p>
    <w:p w:rsidR="00642ECE" w:rsidRPr="00AE62BA" w:rsidRDefault="00642ECE" w:rsidP="004F01FA">
      <w:pPr>
        <w:pStyle w:val="a9"/>
        <w:numPr>
          <w:ilvl w:val="0"/>
          <w:numId w:val="10"/>
        </w:numPr>
        <w:tabs>
          <w:tab w:val="left" w:pos="1094"/>
        </w:tabs>
        <w:ind w:left="0" w:firstLine="709"/>
        <w:rPr>
          <w:sz w:val="24"/>
          <w:szCs w:val="24"/>
        </w:rPr>
      </w:pPr>
      <w:r w:rsidRPr="00AE62BA">
        <w:rPr>
          <w:sz w:val="24"/>
          <w:szCs w:val="24"/>
        </w:rPr>
        <w:t>Губанова</w:t>
      </w:r>
      <w:r w:rsidRPr="00AE62BA">
        <w:rPr>
          <w:spacing w:val="51"/>
          <w:sz w:val="24"/>
          <w:szCs w:val="24"/>
        </w:rPr>
        <w:t xml:space="preserve"> </w:t>
      </w:r>
      <w:r w:rsidRPr="00AE62BA">
        <w:rPr>
          <w:sz w:val="24"/>
          <w:szCs w:val="24"/>
        </w:rPr>
        <w:t>Н.Ф.</w:t>
      </w:r>
      <w:r w:rsidRPr="00AE62BA">
        <w:rPr>
          <w:spacing w:val="52"/>
          <w:sz w:val="24"/>
          <w:szCs w:val="24"/>
        </w:rPr>
        <w:t xml:space="preserve"> </w:t>
      </w:r>
      <w:r w:rsidRPr="00AE62BA">
        <w:rPr>
          <w:sz w:val="24"/>
          <w:szCs w:val="24"/>
        </w:rPr>
        <w:t>«Развитие</w:t>
      </w:r>
      <w:r w:rsidRPr="00AE62BA">
        <w:rPr>
          <w:spacing w:val="51"/>
          <w:sz w:val="24"/>
          <w:szCs w:val="24"/>
        </w:rPr>
        <w:t xml:space="preserve"> </w:t>
      </w:r>
      <w:r w:rsidRPr="00AE62BA">
        <w:rPr>
          <w:sz w:val="24"/>
          <w:szCs w:val="24"/>
        </w:rPr>
        <w:t>игровой</w:t>
      </w:r>
      <w:r w:rsidRPr="00AE62BA">
        <w:rPr>
          <w:spacing w:val="55"/>
          <w:sz w:val="24"/>
          <w:szCs w:val="24"/>
        </w:rPr>
        <w:t xml:space="preserve"> </w:t>
      </w:r>
      <w:r w:rsidRPr="00AE62BA">
        <w:rPr>
          <w:sz w:val="24"/>
          <w:szCs w:val="24"/>
        </w:rPr>
        <w:t>деятельности:</w:t>
      </w:r>
      <w:r w:rsidRPr="00AE62BA">
        <w:rPr>
          <w:spacing w:val="52"/>
          <w:sz w:val="24"/>
          <w:szCs w:val="24"/>
        </w:rPr>
        <w:t xml:space="preserve"> </w:t>
      </w:r>
      <w:r w:rsidRPr="00AE62BA">
        <w:rPr>
          <w:sz w:val="24"/>
          <w:szCs w:val="24"/>
        </w:rPr>
        <w:t>Старшая</w:t>
      </w:r>
      <w:r w:rsidRPr="00AE62BA">
        <w:rPr>
          <w:spacing w:val="54"/>
          <w:sz w:val="24"/>
          <w:szCs w:val="24"/>
        </w:rPr>
        <w:t xml:space="preserve"> </w:t>
      </w:r>
      <w:r w:rsidRPr="00AE62BA">
        <w:rPr>
          <w:sz w:val="24"/>
          <w:szCs w:val="24"/>
        </w:rPr>
        <w:t>младшая</w:t>
      </w:r>
      <w:r w:rsidRPr="00AE62BA">
        <w:rPr>
          <w:spacing w:val="49"/>
          <w:sz w:val="24"/>
          <w:szCs w:val="24"/>
        </w:rPr>
        <w:t xml:space="preserve"> </w:t>
      </w:r>
      <w:r w:rsidRPr="00AE62BA">
        <w:rPr>
          <w:sz w:val="24"/>
          <w:szCs w:val="24"/>
        </w:rPr>
        <w:t>группа»-М.:</w:t>
      </w:r>
      <w:r w:rsidRPr="00AE62BA">
        <w:rPr>
          <w:spacing w:val="-57"/>
          <w:sz w:val="24"/>
          <w:szCs w:val="24"/>
        </w:rPr>
        <w:t xml:space="preserve"> </w:t>
      </w:r>
      <w:r w:rsidRPr="00AE62BA">
        <w:rPr>
          <w:sz w:val="24"/>
          <w:szCs w:val="24"/>
        </w:rPr>
        <w:t>МОЗАИКА-СИНТЕЗ,</w:t>
      </w:r>
      <w:r w:rsidRPr="00AE62BA">
        <w:rPr>
          <w:spacing w:val="3"/>
          <w:sz w:val="24"/>
          <w:szCs w:val="24"/>
        </w:rPr>
        <w:t xml:space="preserve"> </w:t>
      </w:r>
      <w:r w:rsidRPr="00AE62BA">
        <w:rPr>
          <w:sz w:val="24"/>
          <w:szCs w:val="24"/>
        </w:rPr>
        <w:t>2014г</w:t>
      </w:r>
    </w:p>
    <w:p w:rsidR="00642ECE" w:rsidRPr="00AE62BA" w:rsidRDefault="00642ECE" w:rsidP="004F01FA">
      <w:pPr>
        <w:pStyle w:val="a9"/>
        <w:numPr>
          <w:ilvl w:val="0"/>
          <w:numId w:val="10"/>
        </w:numPr>
        <w:tabs>
          <w:tab w:val="left" w:pos="1007"/>
        </w:tabs>
        <w:ind w:left="0" w:firstLine="709"/>
        <w:rPr>
          <w:sz w:val="24"/>
          <w:szCs w:val="24"/>
        </w:rPr>
      </w:pPr>
      <w:r w:rsidRPr="00AE62BA">
        <w:rPr>
          <w:sz w:val="24"/>
          <w:szCs w:val="24"/>
        </w:rPr>
        <w:t>Губанова</w:t>
      </w:r>
      <w:r w:rsidRPr="00AE62BA">
        <w:rPr>
          <w:spacing w:val="1"/>
          <w:sz w:val="24"/>
          <w:szCs w:val="24"/>
        </w:rPr>
        <w:t xml:space="preserve"> </w:t>
      </w:r>
      <w:r w:rsidRPr="00AE62BA">
        <w:rPr>
          <w:sz w:val="24"/>
          <w:szCs w:val="24"/>
        </w:rPr>
        <w:t>Н.Ф. «Развитие игровой</w:t>
      </w:r>
      <w:r w:rsidRPr="00AE62BA">
        <w:rPr>
          <w:spacing w:val="1"/>
          <w:sz w:val="24"/>
          <w:szCs w:val="24"/>
        </w:rPr>
        <w:t xml:space="preserve"> </w:t>
      </w:r>
      <w:r w:rsidRPr="00AE62BA">
        <w:rPr>
          <w:sz w:val="24"/>
          <w:szCs w:val="24"/>
        </w:rPr>
        <w:t>деятельности: Подготовительная к</w:t>
      </w:r>
      <w:r w:rsidRPr="00AE62BA">
        <w:rPr>
          <w:spacing w:val="1"/>
          <w:sz w:val="24"/>
          <w:szCs w:val="24"/>
        </w:rPr>
        <w:t xml:space="preserve"> </w:t>
      </w:r>
      <w:r w:rsidRPr="00AE62BA">
        <w:rPr>
          <w:sz w:val="24"/>
          <w:szCs w:val="24"/>
        </w:rPr>
        <w:t>школе</w:t>
      </w:r>
      <w:r w:rsidRPr="00AE62BA">
        <w:rPr>
          <w:spacing w:val="1"/>
          <w:sz w:val="24"/>
          <w:szCs w:val="24"/>
        </w:rPr>
        <w:t xml:space="preserve"> </w:t>
      </w:r>
      <w:r w:rsidRPr="00AE62BA">
        <w:rPr>
          <w:sz w:val="24"/>
          <w:szCs w:val="24"/>
        </w:rPr>
        <w:t>группа»-М.:</w:t>
      </w:r>
      <w:r w:rsidRPr="00AE62BA">
        <w:rPr>
          <w:spacing w:val="-57"/>
          <w:sz w:val="24"/>
          <w:szCs w:val="24"/>
        </w:rPr>
        <w:t xml:space="preserve"> </w:t>
      </w:r>
      <w:r w:rsidRPr="00AE62BA">
        <w:rPr>
          <w:sz w:val="24"/>
          <w:szCs w:val="24"/>
        </w:rPr>
        <w:t>МОЗАИКА-СИНТЕЗ,</w:t>
      </w:r>
      <w:r w:rsidRPr="00AE62BA">
        <w:rPr>
          <w:spacing w:val="3"/>
          <w:sz w:val="24"/>
          <w:szCs w:val="24"/>
        </w:rPr>
        <w:t xml:space="preserve"> </w:t>
      </w:r>
      <w:r w:rsidRPr="00AE62BA">
        <w:rPr>
          <w:sz w:val="24"/>
          <w:szCs w:val="24"/>
        </w:rPr>
        <w:t>2014г</w:t>
      </w:r>
    </w:p>
    <w:p w:rsidR="00642ECE" w:rsidRPr="00AE62BA" w:rsidRDefault="00642ECE" w:rsidP="004F01FA">
      <w:pPr>
        <w:pStyle w:val="a9"/>
        <w:numPr>
          <w:ilvl w:val="0"/>
          <w:numId w:val="10"/>
        </w:numPr>
        <w:tabs>
          <w:tab w:val="left" w:pos="979"/>
        </w:tabs>
        <w:ind w:left="0" w:firstLine="709"/>
        <w:rPr>
          <w:sz w:val="24"/>
          <w:szCs w:val="24"/>
        </w:rPr>
      </w:pPr>
      <w:r w:rsidRPr="00AE62BA">
        <w:rPr>
          <w:sz w:val="24"/>
          <w:szCs w:val="24"/>
        </w:rPr>
        <w:t>Э.Я.Степанкова</w:t>
      </w:r>
      <w:r w:rsidRPr="00AE62BA">
        <w:rPr>
          <w:spacing w:val="-1"/>
          <w:sz w:val="24"/>
          <w:szCs w:val="24"/>
        </w:rPr>
        <w:t xml:space="preserve"> </w:t>
      </w:r>
      <w:r w:rsidRPr="00AE62BA">
        <w:rPr>
          <w:sz w:val="24"/>
          <w:szCs w:val="24"/>
        </w:rPr>
        <w:t>«Сборник</w:t>
      </w:r>
      <w:r w:rsidRPr="00AE62BA">
        <w:rPr>
          <w:spacing w:val="-1"/>
          <w:sz w:val="24"/>
          <w:szCs w:val="24"/>
        </w:rPr>
        <w:t xml:space="preserve"> </w:t>
      </w:r>
      <w:r w:rsidRPr="00AE62BA">
        <w:rPr>
          <w:sz w:val="24"/>
          <w:szCs w:val="24"/>
        </w:rPr>
        <w:t>подвижных</w:t>
      </w:r>
      <w:r w:rsidRPr="00AE62BA">
        <w:rPr>
          <w:spacing w:val="-1"/>
          <w:sz w:val="24"/>
          <w:szCs w:val="24"/>
        </w:rPr>
        <w:t xml:space="preserve"> </w:t>
      </w:r>
      <w:r w:rsidRPr="00AE62BA">
        <w:rPr>
          <w:sz w:val="24"/>
          <w:szCs w:val="24"/>
        </w:rPr>
        <w:t>игр»</w:t>
      </w:r>
      <w:r w:rsidRPr="00AE62BA">
        <w:rPr>
          <w:spacing w:val="-5"/>
          <w:sz w:val="24"/>
          <w:szCs w:val="24"/>
        </w:rPr>
        <w:t xml:space="preserve"> </w:t>
      </w:r>
      <w:r w:rsidRPr="00AE62BA">
        <w:rPr>
          <w:sz w:val="24"/>
          <w:szCs w:val="24"/>
        </w:rPr>
        <w:t>для</w:t>
      </w:r>
      <w:r w:rsidRPr="00AE62BA">
        <w:rPr>
          <w:spacing w:val="1"/>
          <w:sz w:val="24"/>
          <w:szCs w:val="24"/>
        </w:rPr>
        <w:t xml:space="preserve"> </w:t>
      </w:r>
      <w:r w:rsidRPr="00AE62BA">
        <w:rPr>
          <w:sz w:val="24"/>
          <w:szCs w:val="24"/>
        </w:rPr>
        <w:t>детей</w:t>
      </w:r>
      <w:r w:rsidRPr="00AE62BA">
        <w:rPr>
          <w:spacing w:val="1"/>
          <w:sz w:val="24"/>
          <w:szCs w:val="24"/>
        </w:rPr>
        <w:t xml:space="preserve"> </w:t>
      </w:r>
      <w:r w:rsidRPr="00AE62BA">
        <w:rPr>
          <w:sz w:val="24"/>
          <w:szCs w:val="24"/>
        </w:rPr>
        <w:t>2-7</w:t>
      </w:r>
      <w:r w:rsidRPr="00AE62BA">
        <w:rPr>
          <w:spacing w:val="-4"/>
          <w:sz w:val="24"/>
          <w:szCs w:val="24"/>
        </w:rPr>
        <w:t xml:space="preserve"> </w:t>
      </w:r>
      <w:r w:rsidRPr="00AE62BA">
        <w:rPr>
          <w:sz w:val="24"/>
          <w:szCs w:val="24"/>
        </w:rPr>
        <w:t>лет</w:t>
      </w:r>
    </w:p>
    <w:p w:rsidR="00642ECE" w:rsidRPr="00AE62BA" w:rsidRDefault="00642ECE" w:rsidP="004F01FA">
      <w:pPr>
        <w:pStyle w:val="a9"/>
        <w:numPr>
          <w:ilvl w:val="0"/>
          <w:numId w:val="10"/>
        </w:numPr>
        <w:tabs>
          <w:tab w:val="left" w:pos="1099"/>
        </w:tabs>
        <w:ind w:left="0" w:firstLine="709"/>
        <w:rPr>
          <w:sz w:val="24"/>
          <w:szCs w:val="24"/>
        </w:rPr>
      </w:pPr>
      <w:r w:rsidRPr="00AE62BA">
        <w:rPr>
          <w:sz w:val="24"/>
          <w:szCs w:val="24"/>
        </w:rPr>
        <w:t>Л.Ю.Павлова</w:t>
      </w:r>
      <w:r w:rsidRPr="00AE62BA">
        <w:rPr>
          <w:spacing w:val="5"/>
          <w:sz w:val="24"/>
          <w:szCs w:val="24"/>
        </w:rPr>
        <w:t xml:space="preserve"> </w:t>
      </w:r>
      <w:r w:rsidRPr="00AE62BA">
        <w:rPr>
          <w:sz w:val="24"/>
          <w:szCs w:val="24"/>
        </w:rPr>
        <w:t>«Сборник</w:t>
      </w:r>
      <w:r w:rsidRPr="00AE62BA">
        <w:rPr>
          <w:spacing w:val="60"/>
          <w:sz w:val="24"/>
          <w:szCs w:val="24"/>
        </w:rPr>
        <w:t xml:space="preserve"> </w:t>
      </w:r>
      <w:r w:rsidRPr="00AE62BA">
        <w:rPr>
          <w:sz w:val="24"/>
          <w:szCs w:val="24"/>
        </w:rPr>
        <w:t>дидактических</w:t>
      </w:r>
      <w:r w:rsidRPr="00AE62BA">
        <w:rPr>
          <w:spacing w:val="59"/>
          <w:sz w:val="24"/>
          <w:szCs w:val="24"/>
        </w:rPr>
        <w:t xml:space="preserve"> </w:t>
      </w:r>
      <w:r w:rsidRPr="00AE62BA">
        <w:rPr>
          <w:sz w:val="24"/>
          <w:szCs w:val="24"/>
        </w:rPr>
        <w:t>игр</w:t>
      </w:r>
      <w:r w:rsidRPr="00AE62BA">
        <w:rPr>
          <w:spacing w:val="1"/>
          <w:sz w:val="24"/>
          <w:szCs w:val="24"/>
        </w:rPr>
        <w:t xml:space="preserve"> </w:t>
      </w:r>
      <w:r w:rsidRPr="00AE62BA">
        <w:rPr>
          <w:sz w:val="24"/>
          <w:szCs w:val="24"/>
        </w:rPr>
        <w:t>по</w:t>
      </w:r>
      <w:r w:rsidRPr="00AE62BA">
        <w:rPr>
          <w:spacing w:val="59"/>
          <w:sz w:val="24"/>
          <w:szCs w:val="24"/>
        </w:rPr>
        <w:t xml:space="preserve"> </w:t>
      </w:r>
      <w:r w:rsidRPr="00AE62BA">
        <w:rPr>
          <w:sz w:val="24"/>
          <w:szCs w:val="24"/>
        </w:rPr>
        <w:t>ознакомлению</w:t>
      </w:r>
      <w:r w:rsidRPr="00AE62BA">
        <w:rPr>
          <w:spacing w:val="11"/>
          <w:sz w:val="24"/>
          <w:szCs w:val="24"/>
        </w:rPr>
        <w:t xml:space="preserve"> </w:t>
      </w:r>
      <w:r w:rsidRPr="00AE62BA">
        <w:rPr>
          <w:sz w:val="24"/>
          <w:szCs w:val="24"/>
        </w:rPr>
        <w:t>детей</w:t>
      </w:r>
      <w:r w:rsidRPr="00AE62BA">
        <w:rPr>
          <w:spacing w:val="2"/>
          <w:sz w:val="24"/>
          <w:szCs w:val="24"/>
        </w:rPr>
        <w:t xml:space="preserve"> </w:t>
      </w:r>
      <w:r w:rsidRPr="00AE62BA">
        <w:rPr>
          <w:sz w:val="24"/>
          <w:szCs w:val="24"/>
        </w:rPr>
        <w:t>4-7</w:t>
      </w:r>
      <w:r w:rsidRPr="00AE62BA">
        <w:rPr>
          <w:spacing w:val="1"/>
          <w:sz w:val="24"/>
          <w:szCs w:val="24"/>
        </w:rPr>
        <w:t xml:space="preserve"> </w:t>
      </w:r>
      <w:r w:rsidRPr="00AE62BA">
        <w:rPr>
          <w:sz w:val="24"/>
          <w:szCs w:val="24"/>
        </w:rPr>
        <w:t>лет</w:t>
      </w:r>
      <w:r w:rsidRPr="00AE62BA">
        <w:rPr>
          <w:spacing w:val="2"/>
          <w:sz w:val="24"/>
          <w:szCs w:val="24"/>
        </w:rPr>
        <w:t xml:space="preserve"> </w:t>
      </w:r>
      <w:r w:rsidRPr="00AE62BA">
        <w:rPr>
          <w:sz w:val="24"/>
          <w:szCs w:val="24"/>
        </w:rPr>
        <w:t>с</w:t>
      </w:r>
      <w:r w:rsidRPr="00AE62BA">
        <w:rPr>
          <w:spacing w:val="-57"/>
          <w:sz w:val="24"/>
          <w:szCs w:val="24"/>
        </w:rPr>
        <w:t xml:space="preserve"> </w:t>
      </w:r>
      <w:r w:rsidRPr="00AE62BA">
        <w:rPr>
          <w:sz w:val="24"/>
          <w:szCs w:val="24"/>
        </w:rPr>
        <w:t>окружающим</w:t>
      </w:r>
      <w:r w:rsidRPr="00AE62BA">
        <w:rPr>
          <w:spacing w:val="3"/>
          <w:sz w:val="24"/>
          <w:szCs w:val="24"/>
        </w:rPr>
        <w:t xml:space="preserve"> </w:t>
      </w:r>
      <w:r w:rsidRPr="00AE62BA">
        <w:rPr>
          <w:sz w:val="24"/>
          <w:szCs w:val="24"/>
        </w:rPr>
        <w:t>миром»</w:t>
      </w:r>
    </w:p>
    <w:p w:rsidR="00642ECE" w:rsidRPr="00AE62BA" w:rsidRDefault="00642ECE" w:rsidP="004F01FA">
      <w:pPr>
        <w:pStyle w:val="a9"/>
        <w:numPr>
          <w:ilvl w:val="0"/>
          <w:numId w:val="10"/>
        </w:numPr>
        <w:tabs>
          <w:tab w:val="left" w:pos="979"/>
        </w:tabs>
        <w:ind w:left="0" w:firstLine="709"/>
        <w:rPr>
          <w:sz w:val="24"/>
          <w:szCs w:val="24"/>
        </w:rPr>
      </w:pPr>
      <w:r w:rsidRPr="00AE62BA">
        <w:rPr>
          <w:sz w:val="24"/>
          <w:szCs w:val="24"/>
        </w:rPr>
        <w:t>Л.В. Куцаковой «Трудовое воспитание в детском саду» 9.</w:t>
      </w:r>
      <w:r w:rsidRPr="00AE62BA">
        <w:rPr>
          <w:spacing w:val="-57"/>
          <w:sz w:val="24"/>
          <w:szCs w:val="24"/>
        </w:rPr>
        <w:t xml:space="preserve"> </w:t>
      </w:r>
      <w:r w:rsidRPr="00AE62BA">
        <w:rPr>
          <w:sz w:val="24"/>
          <w:szCs w:val="24"/>
        </w:rPr>
        <w:t>К.Ю.</w:t>
      </w:r>
      <w:r w:rsidRPr="00AE62BA">
        <w:rPr>
          <w:spacing w:val="-1"/>
          <w:sz w:val="24"/>
          <w:szCs w:val="24"/>
        </w:rPr>
        <w:t xml:space="preserve"> </w:t>
      </w:r>
      <w:r w:rsidRPr="00AE62BA">
        <w:rPr>
          <w:sz w:val="24"/>
          <w:szCs w:val="24"/>
        </w:rPr>
        <w:t>Белая</w:t>
      </w:r>
      <w:r w:rsidRPr="00AE62BA">
        <w:rPr>
          <w:spacing w:val="1"/>
          <w:sz w:val="24"/>
          <w:szCs w:val="24"/>
        </w:rPr>
        <w:t xml:space="preserve"> </w:t>
      </w:r>
      <w:r w:rsidRPr="00AE62BA">
        <w:rPr>
          <w:sz w:val="24"/>
          <w:szCs w:val="24"/>
        </w:rPr>
        <w:t>«Формирование</w:t>
      </w:r>
      <w:r w:rsidRPr="00AE62BA">
        <w:rPr>
          <w:spacing w:val="-3"/>
          <w:sz w:val="24"/>
          <w:szCs w:val="24"/>
        </w:rPr>
        <w:t xml:space="preserve"> </w:t>
      </w:r>
      <w:r w:rsidRPr="00AE62BA">
        <w:rPr>
          <w:sz w:val="24"/>
          <w:szCs w:val="24"/>
        </w:rPr>
        <w:t>основ безопасности»</w:t>
      </w:r>
    </w:p>
    <w:p w:rsidR="00642ECE" w:rsidRPr="00AE62BA" w:rsidRDefault="00642ECE" w:rsidP="00183B91">
      <w:pPr>
        <w:pStyle w:val="a7"/>
        <w:ind w:left="0" w:firstLine="709"/>
      </w:pPr>
      <w:r w:rsidRPr="00AE62BA">
        <w:t>10.</w:t>
      </w:r>
      <w:r w:rsidRPr="00AE62BA">
        <w:rPr>
          <w:spacing w:val="8"/>
        </w:rPr>
        <w:t xml:space="preserve"> </w:t>
      </w:r>
      <w:r w:rsidRPr="00AE62BA">
        <w:t>Игры-занятия на</w:t>
      </w:r>
      <w:r w:rsidRPr="00AE62BA">
        <w:rPr>
          <w:spacing w:val="-2"/>
        </w:rPr>
        <w:t xml:space="preserve"> </w:t>
      </w:r>
      <w:r w:rsidRPr="00AE62BA">
        <w:t>прогулке</w:t>
      </w:r>
      <w:r w:rsidRPr="00AE62BA">
        <w:rPr>
          <w:spacing w:val="1"/>
        </w:rPr>
        <w:t xml:space="preserve"> </w:t>
      </w:r>
      <w:r w:rsidRPr="00AE62BA">
        <w:t>с</w:t>
      </w:r>
      <w:r w:rsidRPr="00AE62BA">
        <w:rPr>
          <w:spacing w:val="4"/>
        </w:rPr>
        <w:t xml:space="preserve"> </w:t>
      </w:r>
      <w:r w:rsidRPr="00AE62BA">
        <w:t>малышами:</w:t>
      </w:r>
      <w:r w:rsidRPr="00AE62BA">
        <w:rPr>
          <w:spacing w:val="1"/>
        </w:rPr>
        <w:t xml:space="preserve"> </w:t>
      </w:r>
      <w:r w:rsidRPr="00AE62BA">
        <w:t>Для</w:t>
      </w:r>
      <w:r w:rsidRPr="00AE62BA">
        <w:rPr>
          <w:spacing w:val="5"/>
        </w:rPr>
        <w:t xml:space="preserve"> </w:t>
      </w:r>
      <w:r w:rsidRPr="00AE62BA">
        <w:t>занятий</w:t>
      </w:r>
      <w:r w:rsidRPr="00AE62BA">
        <w:rPr>
          <w:spacing w:val="6"/>
        </w:rPr>
        <w:t xml:space="preserve"> </w:t>
      </w:r>
      <w:r w:rsidRPr="00AE62BA">
        <w:t>с</w:t>
      </w:r>
      <w:r w:rsidRPr="00AE62BA">
        <w:rPr>
          <w:spacing w:val="-3"/>
        </w:rPr>
        <w:t xml:space="preserve"> </w:t>
      </w:r>
      <w:r w:rsidRPr="00AE62BA">
        <w:t>детьми</w:t>
      </w:r>
      <w:r w:rsidRPr="00AE62BA">
        <w:rPr>
          <w:spacing w:val="4"/>
        </w:rPr>
        <w:t xml:space="preserve"> </w:t>
      </w:r>
      <w:r w:rsidRPr="00AE62BA">
        <w:t>2-4</w:t>
      </w:r>
      <w:r w:rsidRPr="00AE62BA">
        <w:rPr>
          <w:spacing w:val="-2"/>
        </w:rPr>
        <w:t xml:space="preserve"> </w:t>
      </w:r>
      <w:r w:rsidRPr="00AE62BA">
        <w:t>лет.-М.:</w:t>
      </w:r>
      <w:r w:rsidRPr="00AE62BA">
        <w:rPr>
          <w:spacing w:val="1"/>
        </w:rPr>
        <w:t xml:space="preserve"> </w:t>
      </w:r>
      <w:r w:rsidRPr="00AE62BA">
        <w:t>МОЗАИКА-</w:t>
      </w:r>
      <w:r w:rsidRPr="00AE62BA">
        <w:rPr>
          <w:spacing w:val="-57"/>
        </w:rPr>
        <w:t xml:space="preserve"> </w:t>
      </w:r>
      <w:r w:rsidRPr="00AE62BA">
        <w:t>СИНТЕЗ,2015г</w:t>
      </w:r>
    </w:p>
    <w:p w:rsidR="00642ECE" w:rsidRPr="00AE62BA" w:rsidRDefault="00642ECE" w:rsidP="00D641AA">
      <w:pPr>
        <w:rPr>
          <w:b/>
          <w:sz w:val="24"/>
          <w:szCs w:val="24"/>
        </w:rPr>
      </w:pPr>
      <w:bookmarkStart w:id="384" w:name="_Toc120970378"/>
      <w:r w:rsidRPr="00AE62BA">
        <w:rPr>
          <w:b/>
          <w:sz w:val="24"/>
          <w:szCs w:val="24"/>
        </w:rPr>
        <w:t>2.</w:t>
      </w:r>
      <w:r w:rsidRPr="00AE62BA">
        <w:rPr>
          <w:b/>
          <w:spacing w:val="-4"/>
          <w:sz w:val="24"/>
          <w:szCs w:val="24"/>
        </w:rPr>
        <w:t xml:space="preserve"> </w:t>
      </w:r>
      <w:r w:rsidRPr="00AE62BA">
        <w:rPr>
          <w:b/>
          <w:sz w:val="24"/>
          <w:szCs w:val="24"/>
        </w:rPr>
        <w:t>Образовательная</w:t>
      </w:r>
      <w:r w:rsidRPr="00AE62BA">
        <w:rPr>
          <w:b/>
          <w:spacing w:val="-1"/>
          <w:sz w:val="24"/>
          <w:szCs w:val="24"/>
        </w:rPr>
        <w:t xml:space="preserve"> </w:t>
      </w:r>
      <w:r w:rsidRPr="00AE62BA">
        <w:rPr>
          <w:b/>
          <w:sz w:val="24"/>
          <w:szCs w:val="24"/>
        </w:rPr>
        <w:t>область</w:t>
      </w:r>
      <w:r w:rsidRPr="00AE62BA">
        <w:rPr>
          <w:b/>
          <w:spacing w:val="-2"/>
          <w:sz w:val="24"/>
          <w:szCs w:val="24"/>
        </w:rPr>
        <w:t xml:space="preserve"> </w:t>
      </w:r>
      <w:r w:rsidRPr="00AE62BA">
        <w:rPr>
          <w:b/>
          <w:sz w:val="24"/>
          <w:szCs w:val="24"/>
        </w:rPr>
        <w:t>«Познавательное</w:t>
      </w:r>
      <w:r w:rsidRPr="00AE62BA">
        <w:rPr>
          <w:b/>
          <w:spacing w:val="-4"/>
          <w:sz w:val="24"/>
          <w:szCs w:val="24"/>
        </w:rPr>
        <w:t xml:space="preserve"> </w:t>
      </w:r>
      <w:r w:rsidRPr="00AE62BA">
        <w:rPr>
          <w:b/>
          <w:sz w:val="24"/>
          <w:szCs w:val="24"/>
        </w:rPr>
        <w:t>развитие»</w:t>
      </w:r>
      <w:bookmarkEnd w:id="384"/>
    </w:p>
    <w:p w:rsidR="00642ECE" w:rsidRPr="00AE62BA" w:rsidRDefault="00642ECE" w:rsidP="004F01FA">
      <w:pPr>
        <w:pStyle w:val="a9"/>
        <w:numPr>
          <w:ilvl w:val="0"/>
          <w:numId w:val="9"/>
        </w:numPr>
        <w:tabs>
          <w:tab w:val="left" w:pos="979"/>
        </w:tabs>
        <w:ind w:left="0" w:firstLine="709"/>
        <w:rPr>
          <w:sz w:val="24"/>
          <w:szCs w:val="24"/>
        </w:rPr>
      </w:pPr>
      <w:r w:rsidRPr="00AE62BA">
        <w:rPr>
          <w:sz w:val="24"/>
          <w:szCs w:val="24"/>
        </w:rPr>
        <w:t>Сертакова Н.М. Н.В.Кулдашова «Патриотическое воспитание детей 4-7 лет на основе</w:t>
      </w:r>
      <w:r w:rsidRPr="00AE62BA">
        <w:rPr>
          <w:spacing w:val="-57"/>
          <w:sz w:val="24"/>
          <w:szCs w:val="24"/>
        </w:rPr>
        <w:t xml:space="preserve"> </w:t>
      </w:r>
      <w:r w:rsidRPr="00AE62BA">
        <w:rPr>
          <w:sz w:val="24"/>
          <w:szCs w:val="24"/>
        </w:rPr>
        <w:t>проектно-исследовательской деятельности»М.:МОЗАИКА-СИНТЕЗ,2015г</w:t>
      </w:r>
    </w:p>
    <w:p w:rsidR="00642ECE" w:rsidRPr="00AE62BA" w:rsidRDefault="00642ECE" w:rsidP="004F01FA">
      <w:pPr>
        <w:pStyle w:val="a9"/>
        <w:numPr>
          <w:ilvl w:val="0"/>
          <w:numId w:val="9"/>
        </w:numPr>
        <w:tabs>
          <w:tab w:val="left" w:pos="979"/>
        </w:tabs>
        <w:ind w:left="0" w:firstLine="709"/>
        <w:rPr>
          <w:sz w:val="24"/>
          <w:szCs w:val="24"/>
        </w:rPr>
      </w:pPr>
      <w:r w:rsidRPr="00AE62BA">
        <w:rPr>
          <w:sz w:val="24"/>
          <w:szCs w:val="24"/>
        </w:rPr>
        <w:t>О.А.</w:t>
      </w:r>
      <w:r w:rsidRPr="00AE62BA">
        <w:rPr>
          <w:spacing w:val="1"/>
          <w:sz w:val="24"/>
          <w:szCs w:val="24"/>
        </w:rPr>
        <w:t xml:space="preserve"> </w:t>
      </w:r>
      <w:r w:rsidRPr="00AE62BA">
        <w:rPr>
          <w:sz w:val="24"/>
          <w:szCs w:val="24"/>
        </w:rPr>
        <w:t>Соломенникова «Ознакомление с природой в детском саду: Вторая группа</w:t>
      </w:r>
      <w:r w:rsidRPr="00AE62BA">
        <w:rPr>
          <w:spacing w:val="-57"/>
          <w:sz w:val="24"/>
          <w:szCs w:val="24"/>
        </w:rPr>
        <w:t xml:space="preserve"> </w:t>
      </w:r>
      <w:r w:rsidRPr="00AE62BA">
        <w:rPr>
          <w:sz w:val="24"/>
          <w:szCs w:val="24"/>
        </w:rPr>
        <w:t>раннего</w:t>
      </w:r>
      <w:r w:rsidRPr="00AE62BA">
        <w:rPr>
          <w:spacing w:val="-1"/>
          <w:sz w:val="24"/>
          <w:szCs w:val="24"/>
        </w:rPr>
        <w:t xml:space="preserve"> </w:t>
      </w:r>
      <w:r w:rsidRPr="00AE62BA">
        <w:rPr>
          <w:sz w:val="24"/>
          <w:szCs w:val="24"/>
        </w:rPr>
        <w:t>возраста» -</w:t>
      </w:r>
      <w:r w:rsidRPr="00AE62BA">
        <w:rPr>
          <w:spacing w:val="1"/>
          <w:sz w:val="24"/>
          <w:szCs w:val="24"/>
        </w:rPr>
        <w:t xml:space="preserve"> </w:t>
      </w:r>
      <w:r w:rsidRPr="00AE62BA">
        <w:rPr>
          <w:sz w:val="24"/>
          <w:szCs w:val="24"/>
        </w:rPr>
        <w:t>М.:МОЗАИКА-СИНТЕЗ,</w:t>
      </w:r>
      <w:r w:rsidRPr="00AE62BA">
        <w:rPr>
          <w:spacing w:val="4"/>
          <w:sz w:val="24"/>
          <w:szCs w:val="24"/>
        </w:rPr>
        <w:t xml:space="preserve"> </w:t>
      </w:r>
      <w:r w:rsidRPr="00AE62BA">
        <w:rPr>
          <w:sz w:val="24"/>
          <w:szCs w:val="24"/>
        </w:rPr>
        <w:t>2015г</w:t>
      </w:r>
    </w:p>
    <w:p w:rsidR="00642ECE" w:rsidRPr="00AE62BA" w:rsidRDefault="00642ECE" w:rsidP="004F01FA">
      <w:pPr>
        <w:pStyle w:val="a9"/>
        <w:numPr>
          <w:ilvl w:val="0"/>
          <w:numId w:val="9"/>
        </w:numPr>
        <w:tabs>
          <w:tab w:val="left" w:pos="979"/>
        </w:tabs>
        <w:ind w:left="0" w:firstLine="709"/>
        <w:rPr>
          <w:sz w:val="24"/>
          <w:szCs w:val="24"/>
        </w:rPr>
      </w:pPr>
      <w:r w:rsidRPr="00AE62BA">
        <w:rPr>
          <w:sz w:val="24"/>
          <w:szCs w:val="24"/>
        </w:rPr>
        <w:t>О.А.</w:t>
      </w:r>
      <w:r w:rsidRPr="00AE62BA">
        <w:rPr>
          <w:spacing w:val="1"/>
          <w:sz w:val="24"/>
          <w:szCs w:val="24"/>
        </w:rPr>
        <w:t xml:space="preserve"> </w:t>
      </w:r>
      <w:r w:rsidRPr="00AE62BA">
        <w:rPr>
          <w:sz w:val="24"/>
          <w:szCs w:val="24"/>
        </w:rPr>
        <w:t>Соломенникова «Ознакомление с природой в детском саду: Средняя группа» -</w:t>
      </w:r>
      <w:r w:rsidRPr="00AE62BA">
        <w:rPr>
          <w:spacing w:val="-57"/>
          <w:sz w:val="24"/>
          <w:szCs w:val="24"/>
        </w:rPr>
        <w:t xml:space="preserve"> </w:t>
      </w:r>
      <w:r w:rsidRPr="00AE62BA">
        <w:rPr>
          <w:sz w:val="24"/>
          <w:szCs w:val="24"/>
        </w:rPr>
        <w:t>М.:МОЗАИКА-СИНТЕЗ,</w:t>
      </w:r>
      <w:r w:rsidRPr="00AE62BA">
        <w:rPr>
          <w:spacing w:val="3"/>
          <w:sz w:val="24"/>
          <w:szCs w:val="24"/>
        </w:rPr>
        <w:t xml:space="preserve"> </w:t>
      </w:r>
      <w:r w:rsidRPr="00AE62BA">
        <w:rPr>
          <w:sz w:val="24"/>
          <w:szCs w:val="24"/>
        </w:rPr>
        <w:t>2015г</w:t>
      </w:r>
    </w:p>
    <w:p w:rsidR="00642ECE" w:rsidRPr="00AE62BA" w:rsidRDefault="00642ECE" w:rsidP="004F01FA">
      <w:pPr>
        <w:pStyle w:val="a9"/>
        <w:numPr>
          <w:ilvl w:val="0"/>
          <w:numId w:val="9"/>
        </w:numPr>
        <w:tabs>
          <w:tab w:val="left" w:pos="979"/>
        </w:tabs>
        <w:ind w:left="0" w:firstLine="709"/>
        <w:rPr>
          <w:sz w:val="24"/>
          <w:szCs w:val="24"/>
        </w:rPr>
      </w:pPr>
      <w:r w:rsidRPr="00AE62BA">
        <w:rPr>
          <w:sz w:val="24"/>
          <w:szCs w:val="24"/>
        </w:rPr>
        <w:t>О.А.</w:t>
      </w:r>
      <w:r w:rsidRPr="00AE62BA">
        <w:rPr>
          <w:spacing w:val="1"/>
          <w:sz w:val="24"/>
          <w:szCs w:val="24"/>
        </w:rPr>
        <w:t xml:space="preserve"> </w:t>
      </w:r>
      <w:r w:rsidRPr="00AE62BA">
        <w:rPr>
          <w:sz w:val="24"/>
          <w:szCs w:val="24"/>
        </w:rPr>
        <w:t>Соломенникова «Ознакомление с природой в детском саду. Старшая группа» -</w:t>
      </w:r>
      <w:r w:rsidRPr="00AE62BA">
        <w:rPr>
          <w:spacing w:val="-57"/>
          <w:sz w:val="24"/>
          <w:szCs w:val="24"/>
        </w:rPr>
        <w:t xml:space="preserve"> </w:t>
      </w:r>
      <w:r w:rsidRPr="00AE62BA">
        <w:rPr>
          <w:sz w:val="24"/>
          <w:szCs w:val="24"/>
        </w:rPr>
        <w:t>М.:МОЗАИКА-СИНТЕЗ,</w:t>
      </w:r>
      <w:r w:rsidRPr="00AE62BA">
        <w:rPr>
          <w:spacing w:val="3"/>
          <w:sz w:val="24"/>
          <w:szCs w:val="24"/>
        </w:rPr>
        <w:t xml:space="preserve"> </w:t>
      </w:r>
      <w:r w:rsidRPr="00AE62BA">
        <w:rPr>
          <w:sz w:val="24"/>
          <w:szCs w:val="24"/>
        </w:rPr>
        <w:t>2015г</w:t>
      </w:r>
    </w:p>
    <w:p w:rsidR="00642ECE" w:rsidRPr="00AE62BA" w:rsidRDefault="00642ECE" w:rsidP="004F01FA">
      <w:pPr>
        <w:pStyle w:val="a9"/>
        <w:numPr>
          <w:ilvl w:val="0"/>
          <w:numId w:val="9"/>
        </w:numPr>
        <w:tabs>
          <w:tab w:val="left" w:pos="979"/>
        </w:tabs>
        <w:ind w:left="0" w:firstLine="709"/>
        <w:rPr>
          <w:sz w:val="24"/>
          <w:szCs w:val="24"/>
        </w:rPr>
      </w:pPr>
      <w:r w:rsidRPr="00AE62BA">
        <w:rPr>
          <w:sz w:val="24"/>
          <w:szCs w:val="24"/>
        </w:rPr>
        <w:t>О.В. Дыбина « Ознакомление с предметным</w:t>
      </w:r>
      <w:r w:rsidRPr="00AE62BA">
        <w:rPr>
          <w:spacing w:val="1"/>
          <w:sz w:val="24"/>
          <w:szCs w:val="24"/>
        </w:rPr>
        <w:t xml:space="preserve"> </w:t>
      </w:r>
      <w:r w:rsidRPr="00AE62BA">
        <w:rPr>
          <w:sz w:val="24"/>
          <w:szCs w:val="24"/>
        </w:rPr>
        <w:t>и социальным окружением:</w:t>
      </w:r>
      <w:r w:rsidRPr="00AE62BA">
        <w:rPr>
          <w:spacing w:val="-57"/>
          <w:sz w:val="24"/>
          <w:szCs w:val="24"/>
        </w:rPr>
        <w:t xml:space="preserve"> </w:t>
      </w:r>
      <w:r w:rsidRPr="00AE62BA">
        <w:rPr>
          <w:sz w:val="24"/>
          <w:szCs w:val="24"/>
        </w:rPr>
        <w:t>Подготовительная</w:t>
      </w:r>
      <w:r w:rsidRPr="00AE62BA">
        <w:rPr>
          <w:spacing w:val="-4"/>
          <w:sz w:val="24"/>
          <w:szCs w:val="24"/>
        </w:rPr>
        <w:t xml:space="preserve"> </w:t>
      </w:r>
      <w:r w:rsidRPr="00AE62BA">
        <w:rPr>
          <w:sz w:val="24"/>
          <w:szCs w:val="24"/>
        </w:rPr>
        <w:t>к</w:t>
      </w:r>
      <w:r w:rsidRPr="00AE62BA">
        <w:rPr>
          <w:spacing w:val="1"/>
          <w:sz w:val="24"/>
          <w:szCs w:val="24"/>
        </w:rPr>
        <w:t xml:space="preserve"> </w:t>
      </w:r>
      <w:r w:rsidRPr="00AE62BA">
        <w:rPr>
          <w:sz w:val="24"/>
          <w:szCs w:val="24"/>
        </w:rPr>
        <w:t>школе</w:t>
      </w:r>
      <w:r w:rsidRPr="00AE62BA">
        <w:rPr>
          <w:spacing w:val="-3"/>
          <w:sz w:val="24"/>
          <w:szCs w:val="24"/>
        </w:rPr>
        <w:t xml:space="preserve"> </w:t>
      </w:r>
      <w:r w:rsidRPr="00AE62BA">
        <w:rPr>
          <w:sz w:val="24"/>
          <w:szCs w:val="24"/>
        </w:rPr>
        <w:t>группа»-М.:</w:t>
      </w:r>
      <w:r w:rsidRPr="00AE62BA">
        <w:rPr>
          <w:spacing w:val="1"/>
          <w:sz w:val="24"/>
          <w:szCs w:val="24"/>
        </w:rPr>
        <w:t xml:space="preserve"> </w:t>
      </w:r>
      <w:r w:rsidRPr="00AE62BA">
        <w:rPr>
          <w:sz w:val="24"/>
          <w:szCs w:val="24"/>
        </w:rPr>
        <w:t>МОЗАИКА-СИНТЕЗ,2015г</w:t>
      </w:r>
    </w:p>
    <w:p w:rsidR="00642ECE" w:rsidRPr="00AE62BA" w:rsidRDefault="00642ECE" w:rsidP="004F01FA">
      <w:pPr>
        <w:pStyle w:val="a9"/>
        <w:numPr>
          <w:ilvl w:val="0"/>
          <w:numId w:val="9"/>
        </w:numPr>
        <w:tabs>
          <w:tab w:val="left" w:pos="1174"/>
          <w:tab w:val="left" w:pos="1175"/>
          <w:tab w:val="left" w:pos="3077"/>
          <w:tab w:val="left" w:pos="3788"/>
          <w:tab w:val="left" w:pos="4806"/>
          <w:tab w:val="left" w:pos="6717"/>
          <w:tab w:val="left" w:pos="8430"/>
        </w:tabs>
        <w:ind w:left="0" w:firstLine="709"/>
        <w:rPr>
          <w:sz w:val="24"/>
          <w:szCs w:val="24"/>
        </w:rPr>
      </w:pPr>
      <w:r w:rsidRPr="00AE62BA">
        <w:rPr>
          <w:sz w:val="24"/>
          <w:szCs w:val="24"/>
        </w:rPr>
        <w:t>И.А.Помораева,</w:t>
      </w:r>
      <w:r w:rsidRPr="00AE62BA">
        <w:rPr>
          <w:sz w:val="24"/>
          <w:szCs w:val="24"/>
        </w:rPr>
        <w:tab/>
        <w:t>В.А.</w:t>
      </w:r>
      <w:r w:rsidRPr="00AE62BA">
        <w:rPr>
          <w:sz w:val="24"/>
          <w:szCs w:val="24"/>
        </w:rPr>
        <w:tab/>
        <w:t>Позина</w:t>
      </w:r>
      <w:r w:rsidRPr="00AE62BA">
        <w:rPr>
          <w:sz w:val="24"/>
          <w:szCs w:val="24"/>
        </w:rPr>
        <w:tab/>
        <w:t>«Формирование</w:t>
      </w:r>
      <w:r w:rsidRPr="00AE62BA">
        <w:rPr>
          <w:sz w:val="24"/>
          <w:szCs w:val="24"/>
        </w:rPr>
        <w:tab/>
        <w:t>элементарных</w:t>
      </w:r>
      <w:r w:rsidRPr="00AE62BA">
        <w:rPr>
          <w:sz w:val="24"/>
          <w:szCs w:val="24"/>
        </w:rPr>
        <w:tab/>
        <w:t>математических</w:t>
      </w:r>
      <w:r w:rsidRPr="00AE62BA">
        <w:rPr>
          <w:spacing w:val="-57"/>
          <w:sz w:val="24"/>
          <w:szCs w:val="24"/>
        </w:rPr>
        <w:t xml:space="preserve"> </w:t>
      </w:r>
      <w:r w:rsidRPr="00AE62BA">
        <w:rPr>
          <w:sz w:val="24"/>
          <w:szCs w:val="24"/>
        </w:rPr>
        <w:t>представлений:</w:t>
      </w:r>
      <w:r w:rsidRPr="00AE62BA">
        <w:rPr>
          <w:spacing w:val="1"/>
          <w:sz w:val="24"/>
          <w:szCs w:val="24"/>
        </w:rPr>
        <w:t xml:space="preserve"> </w:t>
      </w:r>
      <w:r w:rsidRPr="00AE62BA">
        <w:rPr>
          <w:sz w:val="24"/>
          <w:szCs w:val="24"/>
        </w:rPr>
        <w:t>Первая младшая</w:t>
      </w:r>
      <w:r w:rsidRPr="00AE62BA">
        <w:rPr>
          <w:spacing w:val="-4"/>
          <w:sz w:val="24"/>
          <w:szCs w:val="24"/>
        </w:rPr>
        <w:t xml:space="preserve"> </w:t>
      </w:r>
      <w:r w:rsidRPr="00AE62BA">
        <w:rPr>
          <w:sz w:val="24"/>
          <w:szCs w:val="24"/>
        </w:rPr>
        <w:t>группа»-М.:МОЗАИКА-СИНТЕЗ,2015г</w:t>
      </w:r>
    </w:p>
    <w:p w:rsidR="00642ECE" w:rsidRPr="00AE62BA" w:rsidRDefault="00642ECE" w:rsidP="004F01FA">
      <w:pPr>
        <w:pStyle w:val="a9"/>
        <w:numPr>
          <w:ilvl w:val="0"/>
          <w:numId w:val="9"/>
        </w:numPr>
        <w:tabs>
          <w:tab w:val="left" w:pos="1174"/>
          <w:tab w:val="left" w:pos="1175"/>
          <w:tab w:val="left" w:pos="3077"/>
          <w:tab w:val="left" w:pos="3788"/>
          <w:tab w:val="left" w:pos="4801"/>
          <w:tab w:val="left" w:pos="6717"/>
          <w:tab w:val="left" w:pos="8430"/>
        </w:tabs>
        <w:ind w:left="0" w:firstLine="709"/>
        <w:rPr>
          <w:sz w:val="24"/>
          <w:szCs w:val="24"/>
        </w:rPr>
      </w:pPr>
      <w:r w:rsidRPr="00AE62BA">
        <w:rPr>
          <w:sz w:val="24"/>
          <w:szCs w:val="24"/>
        </w:rPr>
        <w:t>И.А.Помораева,</w:t>
      </w:r>
      <w:r w:rsidRPr="00AE62BA">
        <w:rPr>
          <w:sz w:val="24"/>
          <w:szCs w:val="24"/>
        </w:rPr>
        <w:tab/>
        <w:t>В.А.</w:t>
      </w:r>
      <w:r w:rsidRPr="00AE62BA">
        <w:rPr>
          <w:sz w:val="24"/>
          <w:szCs w:val="24"/>
        </w:rPr>
        <w:tab/>
        <w:t>Позина</w:t>
      </w:r>
      <w:r w:rsidRPr="00AE62BA">
        <w:rPr>
          <w:sz w:val="24"/>
          <w:szCs w:val="24"/>
        </w:rPr>
        <w:tab/>
        <w:t>«Формирование</w:t>
      </w:r>
      <w:r w:rsidRPr="00AE62BA">
        <w:rPr>
          <w:sz w:val="24"/>
          <w:szCs w:val="24"/>
        </w:rPr>
        <w:tab/>
        <w:t>элементарных</w:t>
      </w:r>
      <w:r w:rsidRPr="00AE62BA">
        <w:rPr>
          <w:sz w:val="24"/>
          <w:szCs w:val="24"/>
        </w:rPr>
        <w:tab/>
        <w:t>математических</w:t>
      </w:r>
      <w:r w:rsidRPr="00AE62BA">
        <w:rPr>
          <w:spacing w:val="-57"/>
          <w:sz w:val="24"/>
          <w:szCs w:val="24"/>
        </w:rPr>
        <w:t xml:space="preserve"> </w:t>
      </w:r>
      <w:r w:rsidRPr="00AE62BA">
        <w:rPr>
          <w:sz w:val="24"/>
          <w:szCs w:val="24"/>
        </w:rPr>
        <w:t>представлений:</w:t>
      </w:r>
      <w:r w:rsidRPr="00AE62BA">
        <w:rPr>
          <w:spacing w:val="1"/>
          <w:sz w:val="24"/>
          <w:szCs w:val="24"/>
        </w:rPr>
        <w:t xml:space="preserve"> </w:t>
      </w:r>
      <w:r w:rsidRPr="00AE62BA">
        <w:rPr>
          <w:sz w:val="24"/>
          <w:szCs w:val="24"/>
        </w:rPr>
        <w:t>Вторая</w:t>
      </w:r>
      <w:r w:rsidRPr="00AE62BA">
        <w:rPr>
          <w:spacing w:val="-3"/>
          <w:sz w:val="24"/>
          <w:szCs w:val="24"/>
        </w:rPr>
        <w:t xml:space="preserve"> </w:t>
      </w:r>
      <w:r w:rsidRPr="00AE62BA">
        <w:rPr>
          <w:sz w:val="24"/>
          <w:szCs w:val="24"/>
        </w:rPr>
        <w:t>младшая</w:t>
      </w:r>
      <w:r w:rsidRPr="00AE62BA">
        <w:rPr>
          <w:spacing w:val="1"/>
          <w:sz w:val="24"/>
          <w:szCs w:val="24"/>
        </w:rPr>
        <w:t xml:space="preserve"> </w:t>
      </w:r>
      <w:r w:rsidRPr="00AE62BA">
        <w:rPr>
          <w:sz w:val="24"/>
          <w:szCs w:val="24"/>
        </w:rPr>
        <w:t>группа»-М.:МОЗАИКА-СИНТЕЗ,2015г</w:t>
      </w:r>
    </w:p>
    <w:p w:rsidR="001A1AEB" w:rsidRPr="00AE62BA" w:rsidRDefault="00642ECE" w:rsidP="004F01FA">
      <w:pPr>
        <w:pStyle w:val="a9"/>
        <w:numPr>
          <w:ilvl w:val="0"/>
          <w:numId w:val="9"/>
        </w:numPr>
        <w:tabs>
          <w:tab w:val="left" w:pos="1174"/>
          <w:tab w:val="left" w:pos="1175"/>
          <w:tab w:val="left" w:pos="3077"/>
          <w:tab w:val="left" w:pos="3788"/>
          <w:tab w:val="left" w:pos="4801"/>
          <w:tab w:val="left" w:pos="6717"/>
          <w:tab w:val="left" w:pos="8430"/>
        </w:tabs>
        <w:ind w:left="0" w:firstLine="709"/>
        <w:rPr>
          <w:sz w:val="24"/>
          <w:szCs w:val="24"/>
        </w:rPr>
      </w:pPr>
      <w:r w:rsidRPr="00AE62BA">
        <w:rPr>
          <w:sz w:val="24"/>
          <w:szCs w:val="24"/>
        </w:rPr>
        <w:t>И.А.Помораева,</w:t>
      </w:r>
      <w:r w:rsidRPr="00AE62BA">
        <w:rPr>
          <w:sz w:val="24"/>
          <w:szCs w:val="24"/>
        </w:rPr>
        <w:tab/>
        <w:t>В.А.</w:t>
      </w:r>
      <w:r w:rsidRPr="00AE62BA">
        <w:rPr>
          <w:sz w:val="24"/>
          <w:szCs w:val="24"/>
        </w:rPr>
        <w:tab/>
        <w:t>Позина</w:t>
      </w:r>
      <w:r w:rsidRPr="00AE62BA">
        <w:rPr>
          <w:sz w:val="24"/>
          <w:szCs w:val="24"/>
        </w:rPr>
        <w:tab/>
        <w:t>«Формирование</w:t>
      </w:r>
      <w:r w:rsidRPr="00AE62BA">
        <w:rPr>
          <w:sz w:val="24"/>
          <w:szCs w:val="24"/>
        </w:rPr>
        <w:tab/>
        <w:t>элементарных</w:t>
      </w:r>
      <w:r w:rsidRPr="00AE62BA">
        <w:rPr>
          <w:sz w:val="24"/>
          <w:szCs w:val="24"/>
        </w:rPr>
        <w:tab/>
        <w:t>математических</w:t>
      </w:r>
    </w:p>
    <w:p w:rsidR="00642ECE" w:rsidRPr="00AE62BA" w:rsidRDefault="00642ECE" w:rsidP="004F01FA">
      <w:pPr>
        <w:pStyle w:val="a9"/>
        <w:numPr>
          <w:ilvl w:val="0"/>
          <w:numId w:val="9"/>
        </w:numPr>
        <w:tabs>
          <w:tab w:val="left" w:pos="1174"/>
          <w:tab w:val="left" w:pos="1175"/>
          <w:tab w:val="left" w:pos="3077"/>
          <w:tab w:val="left" w:pos="3788"/>
          <w:tab w:val="left" w:pos="4801"/>
          <w:tab w:val="left" w:pos="6717"/>
          <w:tab w:val="left" w:pos="8430"/>
        </w:tabs>
        <w:ind w:left="0" w:firstLine="709"/>
        <w:rPr>
          <w:sz w:val="24"/>
          <w:szCs w:val="24"/>
        </w:rPr>
      </w:pPr>
      <w:r w:rsidRPr="00AE62BA">
        <w:rPr>
          <w:sz w:val="24"/>
          <w:szCs w:val="24"/>
        </w:rPr>
        <w:t>представлений:</w:t>
      </w:r>
      <w:r w:rsidRPr="00AE62BA">
        <w:rPr>
          <w:spacing w:val="-7"/>
          <w:sz w:val="24"/>
          <w:szCs w:val="24"/>
        </w:rPr>
        <w:t xml:space="preserve"> </w:t>
      </w:r>
      <w:r w:rsidRPr="00AE62BA">
        <w:rPr>
          <w:sz w:val="24"/>
          <w:szCs w:val="24"/>
        </w:rPr>
        <w:t>Средняя</w:t>
      </w:r>
      <w:r w:rsidRPr="00AE62BA">
        <w:rPr>
          <w:spacing w:val="-7"/>
          <w:sz w:val="24"/>
          <w:szCs w:val="24"/>
        </w:rPr>
        <w:t xml:space="preserve"> </w:t>
      </w:r>
      <w:r w:rsidRPr="00AE62BA">
        <w:rPr>
          <w:sz w:val="24"/>
          <w:szCs w:val="24"/>
        </w:rPr>
        <w:t>группа»-М.:МОЗАИКА-СИНТЕЗ,2015г</w:t>
      </w:r>
    </w:p>
    <w:p w:rsidR="00642ECE" w:rsidRPr="00AE62BA" w:rsidRDefault="00642ECE" w:rsidP="00183B91">
      <w:pPr>
        <w:pStyle w:val="a7"/>
        <w:ind w:left="0" w:firstLine="709"/>
      </w:pPr>
    </w:p>
    <w:p w:rsidR="00642ECE" w:rsidRPr="00AE62BA" w:rsidRDefault="00642ECE" w:rsidP="004F01FA">
      <w:pPr>
        <w:pStyle w:val="a9"/>
        <w:numPr>
          <w:ilvl w:val="0"/>
          <w:numId w:val="9"/>
        </w:numPr>
        <w:tabs>
          <w:tab w:val="left" w:pos="1174"/>
          <w:tab w:val="left" w:pos="1175"/>
          <w:tab w:val="left" w:pos="3080"/>
          <w:tab w:val="left" w:pos="3788"/>
          <w:tab w:val="left" w:pos="4801"/>
          <w:tab w:val="left" w:pos="6717"/>
          <w:tab w:val="left" w:pos="8430"/>
        </w:tabs>
        <w:ind w:left="0" w:firstLine="709"/>
        <w:rPr>
          <w:sz w:val="24"/>
          <w:szCs w:val="24"/>
        </w:rPr>
      </w:pPr>
      <w:r w:rsidRPr="00AE62BA">
        <w:rPr>
          <w:sz w:val="24"/>
          <w:szCs w:val="24"/>
        </w:rPr>
        <w:t>И.А.Помораева,</w:t>
      </w:r>
      <w:r w:rsidRPr="00AE62BA">
        <w:rPr>
          <w:sz w:val="24"/>
          <w:szCs w:val="24"/>
        </w:rPr>
        <w:tab/>
        <w:t>В.А.</w:t>
      </w:r>
      <w:r w:rsidRPr="00AE62BA">
        <w:rPr>
          <w:sz w:val="24"/>
          <w:szCs w:val="24"/>
        </w:rPr>
        <w:tab/>
        <w:t>Позина</w:t>
      </w:r>
      <w:r w:rsidRPr="00AE62BA">
        <w:rPr>
          <w:sz w:val="24"/>
          <w:szCs w:val="24"/>
        </w:rPr>
        <w:tab/>
        <w:t>«Формирование</w:t>
      </w:r>
      <w:r w:rsidRPr="00AE62BA">
        <w:rPr>
          <w:sz w:val="24"/>
          <w:szCs w:val="24"/>
        </w:rPr>
        <w:tab/>
        <w:t>элементарных</w:t>
      </w:r>
      <w:r w:rsidRPr="00AE62BA">
        <w:rPr>
          <w:sz w:val="24"/>
          <w:szCs w:val="24"/>
        </w:rPr>
        <w:tab/>
        <w:t>математических</w:t>
      </w:r>
      <w:r w:rsidRPr="00AE62BA">
        <w:rPr>
          <w:spacing w:val="-57"/>
          <w:sz w:val="24"/>
          <w:szCs w:val="24"/>
        </w:rPr>
        <w:t xml:space="preserve"> </w:t>
      </w:r>
      <w:r w:rsidRPr="00AE62BA">
        <w:rPr>
          <w:sz w:val="24"/>
          <w:szCs w:val="24"/>
        </w:rPr>
        <w:t>представлений:</w:t>
      </w:r>
      <w:r w:rsidRPr="00AE62BA">
        <w:rPr>
          <w:spacing w:val="1"/>
          <w:sz w:val="24"/>
          <w:szCs w:val="24"/>
        </w:rPr>
        <w:t xml:space="preserve"> </w:t>
      </w:r>
      <w:r w:rsidRPr="00AE62BA">
        <w:rPr>
          <w:sz w:val="24"/>
          <w:szCs w:val="24"/>
        </w:rPr>
        <w:t>Старшая</w:t>
      </w:r>
      <w:r w:rsidRPr="00AE62BA">
        <w:rPr>
          <w:spacing w:val="-3"/>
          <w:sz w:val="24"/>
          <w:szCs w:val="24"/>
        </w:rPr>
        <w:t xml:space="preserve"> </w:t>
      </w:r>
      <w:r w:rsidRPr="00AE62BA">
        <w:rPr>
          <w:sz w:val="24"/>
          <w:szCs w:val="24"/>
        </w:rPr>
        <w:t>группа»-М.:МОЗАИКА-СИНТЕЗ,2015г</w:t>
      </w:r>
    </w:p>
    <w:p w:rsidR="00642ECE" w:rsidRPr="00AE62BA" w:rsidRDefault="00642ECE" w:rsidP="004F01FA">
      <w:pPr>
        <w:pStyle w:val="a9"/>
        <w:numPr>
          <w:ilvl w:val="0"/>
          <w:numId w:val="9"/>
        </w:numPr>
        <w:tabs>
          <w:tab w:val="left" w:pos="1275"/>
          <w:tab w:val="left" w:pos="1276"/>
          <w:tab w:val="left" w:pos="3159"/>
          <w:tab w:val="left" w:pos="3851"/>
          <w:tab w:val="left" w:pos="4842"/>
          <w:tab w:val="left" w:pos="6738"/>
          <w:tab w:val="left" w:pos="8435"/>
        </w:tabs>
        <w:ind w:left="0" w:firstLine="709"/>
        <w:rPr>
          <w:sz w:val="24"/>
          <w:szCs w:val="24"/>
        </w:rPr>
      </w:pPr>
      <w:r w:rsidRPr="00AE62BA">
        <w:rPr>
          <w:sz w:val="24"/>
          <w:szCs w:val="24"/>
        </w:rPr>
        <w:t>И.А.Помораева,</w:t>
      </w:r>
      <w:r w:rsidRPr="00AE62BA">
        <w:rPr>
          <w:sz w:val="24"/>
          <w:szCs w:val="24"/>
        </w:rPr>
        <w:tab/>
        <w:t>В.А.</w:t>
      </w:r>
      <w:r w:rsidRPr="00AE62BA">
        <w:rPr>
          <w:sz w:val="24"/>
          <w:szCs w:val="24"/>
        </w:rPr>
        <w:tab/>
        <w:t>Позина</w:t>
      </w:r>
      <w:r w:rsidRPr="00AE62BA">
        <w:rPr>
          <w:sz w:val="24"/>
          <w:szCs w:val="24"/>
        </w:rPr>
        <w:tab/>
        <w:t>«Формирование</w:t>
      </w:r>
      <w:r w:rsidRPr="00AE62BA">
        <w:rPr>
          <w:sz w:val="24"/>
          <w:szCs w:val="24"/>
        </w:rPr>
        <w:tab/>
        <w:t>элементарных</w:t>
      </w:r>
      <w:r w:rsidRPr="00AE62BA">
        <w:rPr>
          <w:sz w:val="24"/>
          <w:szCs w:val="24"/>
        </w:rPr>
        <w:tab/>
        <w:t>математических</w:t>
      </w:r>
      <w:r w:rsidRPr="00AE62BA">
        <w:rPr>
          <w:spacing w:val="-57"/>
          <w:sz w:val="24"/>
          <w:szCs w:val="24"/>
        </w:rPr>
        <w:t xml:space="preserve"> </w:t>
      </w:r>
      <w:r w:rsidRPr="00AE62BA">
        <w:rPr>
          <w:sz w:val="24"/>
          <w:szCs w:val="24"/>
        </w:rPr>
        <w:t>представлений:Подготовительная</w:t>
      </w:r>
      <w:r w:rsidRPr="00AE62BA">
        <w:rPr>
          <w:spacing w:val="1"/>
          <w:sz w:val="24"/>
          <w:szCs w:val="24"/>
        </w:rPr>
        <w:t xml:space="preserve"> </w:t>
      </w:r>
      <w:r w:rsidRPr="00AE62BA">
        <w:rPr>
          <w:sz w:val="24"/>
          <w:szCs w:val="24"/>
        </w:rPr>
        <w:t>к</w:t>
      </w:r>
      <w:r w:rsidRPr="00AE62BA">
        <w:rPr>
          <w:spacing w:val="-3"/>
          <w:sz w:val="24"/>
          <w:szCs w:val="24"/>
        </w:rPr>
        <w:t xml:space="preserve"> </w:t>
      </w:r>
      <w:r w:rsidRPr="00AE62BA">
        <w:rPr>
          <w:sz w:val="24"/>
          <w:szCs w:val="24"/>
        </w:rPr>
        <w:t>школе</w:t>
      </w:r>
      <w:r w:rsidRPr="00AE62BA">
        <w:rPr>
          <w:spacing w:val="-2"/>
          <w:sz w:val="24"/>
          <w:szCs w:val="24"/>
        </w:rPr>
        <w:t xml:space="preserve"> </w:t>
      </w:r>
      <w:r w:rsidRPr="00AE62BA">
        <w:rPr>
          <w:sz w:val="24"/>
          <w:szCs w:val="24"/>
        </w:rPr>
        <w:t>группа»-М.:МОЗАИКА-СИНТЕЗ,2015г</w:t>
      </w:r>
    </w:p>
    <w:p w:rsidR="00642ECE" w:rsidRPr="00AE62BA" w:rsidRDefault="00642ECE" w:rsidP="004F01FA">
      <w:pPr>
        <w:pStyle w:val="a9"/>
        <w:numPr>
          <w:ilvl w:val="0"/>
          <w:numId w:val="9"/>
        </w:numPr>
        <w:tabs>
          <w:tab w:val="left" w:pos="1175"/>
        </w:tabs>
        <w:ind w:left="0" w:firstLine="709"/>
        <w:rPr>
          <w:sz w:val="24"/>
          <w:szCs w:val="24"/>
        </w:rPr>
      </w:pPr>
      <w:r w:rsidRPr="00AE62BA">
        <w:rPr>
          <w:sz w:val="24"/>
          <w:szCs w:val="24"/>
        </w:rPr>
        <w:t>Веракска</w:t>
      </w:r>
      <w:r w:rsidRPr="00AE62BA">
        <w:rPr>
          <w:spacing w:val="11"/>
          <w:sz w:val="24"/>
          <w:szCs w:val="24"/>
        </w:rPr>
        <w:t xml:space="preserve"> </w:t>
      </w:r>
      <w:r w:rsidRPr="00AE62BA">
        <w:rPr>
          <w:sz w:val="24"/>
          <w:szCs w:val="24"/>
        </w:rPr>
        <w:t>Н.Е.</w:t>
      </w:r>
      <w:r w:rsidRPr="00AE62BA">
        <w:rPr>
          <w:spacing w:val="17"/>
          <w:sz w:val="24"/>
          <w:szCs w:val="24"/>
        </w:rPr>
        <w:t xml:space="preserve"> </w:t>
      </w:r>
      <w:r w:rsidRPr="00AE62BA">
        <w:rPr>
          <w:sz w:val="24"/>
          <w:szCs w:val="24"/>
        </w:rPr>
        <w:t>Проектная</w:t>
      </w:r>
      <w:r w:rsidRPr="00AE62BA">
        <w:rPr>
          <w:spacing w:val="15"/>
          <w:sz w:val="24"/>
          <w:szCs w:val="24"/>
        </w:rPr>
        <w:t xml:space="preserve"> </w:t>
      </w:r>
      <w:r w:rsidRPr="00AE62BA">
        <w:rPr>
          <w:sz w:val="24"/>
          <w:szCs w:val="24"/>
        </w:rPr>
        <w:t>деятельность</w:t>
      </w:r>
      <w:r w:rsidRPr="00AE62BA">
        <w:rPr>
          <w:spacing w:val="9"/>
          <w:sz w:val="24"/>
          <w:szCs w:val="24"/>
        </w:rPr>
        <w:t xml:space="preserve"> </w:t>
      </w:r>
      <w:r w:rsidRPr="00AE62BA">
        <w:rPr>
          <w:sz w:val="24"/>
          <w:szCs w:val="24"/>
        </w:rPr>
        <w:t>дошкольников.</w:t>
      </w:r>
      <w:r w:rsidRPr="00AE62BA">
        <w:rPr>
          <w:spacing w:val="24"/>
          <w:sz w:val="24"/>
          <w:szCs w:val="24"/>
        </w:rPr>
        <w:t xml:space="preserve"> </w:t>
      </w:r>
      <w:r w:rsidRPr="00AE62BA">
        <w:rPr>
          <w:sz w:val="24"/>
          <w:szCs w:val="24"/>
        </w:rPr>
        <w:t>–</w:t>
      </w:r>
      <w:r w:rsidRPr="00AE62BA">
        <w:rPr>
          <w:spacing w:val="15"/>
          <w:sz w:val="24"/>
          <w:szCs w:val="24"/>
        </w:rPr>
        <w:t xml:space="preserve"> </w:t>
      </w:r>
      <w:r w:rsidRPr="00AE62BA">
        <w:rPr>
          <w:sz w:val="24"/>
          <w:szCs w:val="24"/>
        </w:rPr>
        <w:t>М.:МОЗАИКА-СИНТЕЗ,</w:t>
      </w:r>
      <w:r w:rsidRPr="00AE62BA">
        <w:rPr>
          <w:spacing w:val="-57"/>
          <w:sz w:val="24"/>
          <w:szCs w:val="24"/>
        </w:rPr>
        <w:t xml:space="preserve"> </w:t>
      </w:r>
      <w:r w:rsidRPr="00AE62BA">
        <w:rPr>
          <w:sz w:val="24"/>
          <w:szCs w:val="24"/>
        </w:rPr>
        <w:t>2015г</w:t>
      </w:r>
    </w:p>
    <w:p w:rsidR="00642ECE" w:rsidRPr="00AE62BA" w:rsidRDefault="00642ECE" w:rsidP="004F01FA">
      <w:pPr>
        <w:pStyle w:val="a9"/>
        <w:numPr>
          <w:ilvl w:val="0"/>
          <w:numId w:val="9"/>
        </w:numPr>
        <w:tabs>
          <w:tab w:val="left" w:pos="1381"/>
          <w:tab w:val="left" w:pos="1382"/>
          <w:tab w:val="left" w:pos="3044"/>
          <w:tab w:val="left" w:pos="4753"/>
          <w:tab w:val="left" w:pos="8747"/>
        </w:tabs>
        <w:ind w:left="0" w:firstLine="709"/>
        <w:rPr>
          <w:sz w:val="24"/>
          <w:szCs w:val="24"/>
        </w:rPr>
      </w:pPr>
      <w:r w:rsidRPr="00AE62BA">
        <w:rPr>
          <w:sz w:val="24"/>
          <w:szCs w:val="24"/>
        </w:rPr>
        <w:t>Е.Н.Веракса,</w:t>
      </w:r>
      <w:r w:rsidRPr="00AE62BA">
        <w:rPr>
          <w:sz w:val="24"/>
          <w:szCs w:val="24"/>
        </w:rPr>
        <w:tab/>
        <w:t>О.Р.Галимов.</w:t>
      </w:r>
      <w:r w:rsidRPr="00AE62BA">
        <w:rPr>
          <w:sz w:val="24"/>
          <w:szCs w:val="24"/>
        </w:rPr>
        <w:tab/>
        <w:t>«Познавательно-исследовательская</w:t>
      </w:r>
      <w:r w:rsidRPr="00AE62BA">
        <w:rPr>
          <w:sz w:val="24"/>
          <w:szCs w:val="24"/>
        </w:rPr>
        <w:tab/>
        <w:t>деятельность</w:t>
      </w:r>
      <w:r w:rsidRPr="00AE62BA">
        <w:rPr>
          <w:spacing w:val="-57"/>
          <w:sz w:val="24"/>
          <w:szCs w:val="24"/>
        </w:rPr>
        <w:t xml:space="preserve"> </w:t>
      </w:r>
      <w:r w:rsidRPr="00AE62BA">
        <w:rPr>
          <w:sz w:val="24"/>
          <w:szCs w:val="24"/>
        </w:rPr>
        <w:t>дошкольников.</w:t>
      </w:r>
      <w:r w:rsidRPr="00AE62BA">
        <w:rPr>
          <w:spacing w:val="2"/>
          <w:sz w:val="24"/>
          <w:szCs w:val="24"/>
        </w:rPr>
        <w:t xml:space="preserve"> </w:t>
      </w:r>
      <w:r w:rsidRPr="00AE62BA">
        <w:rPr>
          <w:sz w:val="24"/>
          <w:szCs w:val="24"/>
        </w:rPr>
        <w:t>Для</w:t>
      </w:r>
      <w:r w:rsidRPr="00AE62BA">
        <w:rPr>
          <w:spacing w:val="-4"/>
          <w:sz w:val="24"/>
          <w:szCs w:val="24"/>
        </w:rPr>
        <w:t xml:space="preserve"> </w:t>
      </w:r>
      <w:r w:rsidRPr="00AE62BA">
        <w:rPr>
          <w:sz w:val="24"/>
          <w:szCs w:val="24"/>
        </w:rPr>
        <w:t>занятий</w:t>
      </w:r>
      <w:r w:rsidRPr="00AE62BA">
        <w:rPr>
          <w:spacing w:val="2"/>
          <w:sz w:val="24"/>
          <w:szCs w:val="24"/>
        </w:rPr>
        <w:t xml:space="preserve"> </w:t>
      </w:r>
      <w:r w:rsidRPr="00AE62BA">
        <w:rPr>
          <w:sz w:val="24"/>
          <w:szCs w:val="24"/>
        </w:rPr>
        <w:t>с</w:t>
      </w:r>
      <w:r w:rsidRPr="00AE62BA">
        <w:rPr>
          <w:spacing w:val="-1"/>
          <w:sz w:val="24"/>
          <w:szCs w:val="24"/>
        </w:rPr>
        <w:t xml:space="preserve"> </w:t>
      </w:r>
      <w:r w:rsidRPr="00AE62BA">
        <w:rPr>
          <w:sz w:val="24"/>
          <w:szCs w:val="24"/>
        </w:rPr>
        <w:t>детьми 4-7</w:t>
      </w:r>
      <w:r w:rsidRPr="00AE62BA">
        <w:rPr>
          <w:spacing w:val="1"/>
          <w:sz w:val="24"/>
          <w:szCs w:val="24"/>
        </w:rPr>
        <w:t xml:space="preserve"> </w:t>
      </w:r>
      <w:r w:rsidRPr="00AE62BA">
        <w:rPr>
          <w:sz w:val="24"/>
          <w:szCs w:val="24"/>
        </w:rPr>
        <w:t>лет»-М.:МОЗАИКА-СИНТЕЗ,2015г</w:t>
      </w:r>
    </w:p>
    <w:p w:rsidR="00642ECE" w:rsidRPr="00AE62BA" w:rsidRDefault="00642ECE" w:rsidP="004F01FA">
      <w:pPr>
        <w:pStyle w:val="a9"/>
        <w:numPr>
          <w:ilvl w:val="0"/>
          <w:numId w:val="9"/>
        </w:numPr>
        <w:tabs>
          <w:tab w:val="left" w:pos="1361"/>
          <w:tab w:val="left" w:pos="1363"/>
          <w:tab w:val="left" w:pos="3577"/>
          <w:tab w:val="left" w:pos="5351"/>
          <w:tab w:val="left" w:pos="6714"/>
          <w:tab w:val="left" w:pos="8690"/>
        </w:tabs>
        <w:ind w:left="0" w:firstLine="709"/>
        <w:rPr>
          <w:sz w:val="24"/>
          <w:szCs w:val="24"/>
        </w:rPr>
      </w:pPr>
      <w:r w:rsidRPr="00AE62BA">
        <w:rPr>
          <w:sz w:val="24"/>
          <w:szCs w:val="24"/>
        </w:rPr>
        <w:t>Е.Е.Крашенников,</w:t>
      </w:r>
      <w:r w:rsidRPr="00AE62BA">
        <w:rPr>
          <w:sz w:val="24"/>
          <w:szCs w:val="24"/>
        </w:rPr>
        <w:tab/>
        <w:t>О.Л.Холодова</w:t>
      </w:r>
      <w:r w:rsidRPr="00AE62BA">
        <w:rPr>
          <w:sz w:val="24"/>
          <w:szCs w:val="24"/>
        </w:rPr>
        <w:tab/>
        <w:t>«Развитие</w:t>
      </w:r>
      <w:r w:rsidRPr="00AE62BA">
        <w:rPr>
          <w:sz w:val="24"/>
          <w:szCs w:val="24"/>
        </w:rPr>
        <w:tab/>
        <w:t>познавательных</w:t>
      </w:r>
      <w:r w:rsidRPr="00AE62BA">
        <w:rPr>
          <w:sz w:val="24"/>
          <w:szCs w:val="24"/>
        </w:rPr>
        <w:tab/>
        <w:t>способностей</w:t>
      </w:r>
      <w:r w:rsidRPr="00AE62BA">
        <w:rPr>
          <w:spacing w:val="-57"/>
          <w:sz w:val="24"/>
          <w:szCs w:val="24"/>
        </w:rPr>
        <w:t xml:space="preserve"> </w:t>
      </w:r>
      <w:r w:rsidRPr="00AE62BA">
        <w:rPr>
          <w:sz w:val="24"/>
          <w:szCs w:val="24"/>
        </w:rPr>
        <w:t>дошкольников.</w:t>
      </w:r>
      <w:r w:rsidRPr="00AE62BA">
        <w:rPr>
          <w:spacing w:val="-1"/>
          <w:sz w:val="24"/>
          <w:szCs w:val="24"/>
        </w:rPr>
        <w:t xml:space="preserve"> </w:t>
      </w:r>
      <w:r w:rsidRPr="00AE62BA">
        <w:rPr>
          <w:sz w:val="24"/>
          <w:szCs w:val="24"/>
        </w:rPr>
        <w:t>Для</w:t>
      </w:r>
      <w:r w:rsidRPr="00AE62BA">
        <w:rPr>
          <w:spacing w:val="1"/>
          <w:sz w:val="24"/>
          <w:szCs w:val="24"/>
        </w:rPr>
        <w:t xml:space="preserve"> </w:t>
      </w:r>
      <w:r w:rsidRPr="00AE62BA">
        <w:rPr>
          <w:sz w:val="24"/>
          <w:szCs w:val="24"/>
        </w:rPr>
        <w:t>занятий с</w:t>
      </w:r>
      <w:r w:rsidRPr="00AE62BA">
        <w:rPr>
          <w:spacing w:val="-2"/>
          <w:sz w:val="24"/>
          <w:szCs w:val="24"/>
        </w:rPr>
        <w:t xml:space="preserve"> </w:t>
      </w:r>
      <w:r w:rsidRPr="00AE62BA">
        <w:rPr>
          <w:sz w:val="24"/>
          <w:szCs w:val="24"/>
        </w:rPr>
        <w:t>детьми 4-7</w:t>
      </w:r>
      <w:r w:rsidRPr="00AE62BA">
        <w:rPr>
          <w:spacing w:val="-1"/>
          <w:sz w:val="24"/>
          <w:szCs w:val="24"/>
        </w:rPr>
        <w:t xml:space="preserve"> </w:t>
      </w:r>
      <w:r w:rsidRPr="00AE62BA">
        <w:rPr>
          <w:sz w:val="24"/>
          <w:szCs w:val="24"/>
        </w:rPr>
        <w:t>лет»-М.:МОЗАИКА-СИНТЕЗ,2015г</w:t>
      </w:r>
    </w:p>
    <w:p w:rsidR="00642ECE" w:rsidRPr="00AE62BA" w:rsidRDefault="00642ECE" w:rsidP="004F01FA">
      <w:pPr>
        <w:pStyle w:val="a9"/>
        <w:numPr>
          <w:ilvl w:val="0"/>
          <w:numId w:val="9"/>
        </w:numPr>
        <w:tabs>
          <w:tab w:val="left" w:pos="1127"/>
        </w:tabs>
        <w:ind w:left="0" w:firstLine="709"/>
        <w:rPr>
          <w:sz w:val="24"/>
          <w:szCs w:val="24"/>
        </w:rPr>
      </w:pPr>
      <w:r w:rsidRPr="00AE62BA">
        <w:rPr>
          <w:sz w:val="24"/>
          <w:szCs w:val="24"/>
        </w:rPr>
        <w:t>О.В.Павлова</w:t>
      </w:r>
      <w:r w:rsidRPr="00AE62BA">
        <w:rPr>
          <w:spacing w:val="23"/>
          <w:sz w:val="24"/>
          <w:szCs w:val="24"/>
        </w:rPr>
        <w:t xml:space="preserve"> </w:t>
      </w:r>
      <w:r w:rsidRPr="00AE62BA">
        <w:rPr>
          <w:sz w:val="24"/>
          <w:szCs w:val="24"/>
        </w:rPr>
        <w:t>«Познание</w:t>
      </w:r>
      <w:r w:rsidRPr="00AE62BA">
        <w:rPr>
          <w:spacing w:val="25"/>
          <w:sz w:val="24"/>
          <w:szCs w:val="24"/>
        </w:rPr>
        <w:t xml:space="preserve"> </w:t>
      </w:r>
      <w:r w:rsidRPr="00AE62BA">
        <w:rPr>
          <w:sz w:val="24"/>
          <w:szCs w:val="24"/>
        </w:rPr>
        <w:t>предметного</w:t>
      </w:r>
      <w:r w:rsidRPr="00AE62BA">
        <w:rPr>
          <w:spacing w:val="27"/>
          <w:sz w:val="24"/>
          <w:szCs w:val="24"/>
        </w:rPr>
        <w:t xml:space="preserve"> </w:t>
      </w:r>
      <w:r w:rsidRPr="00AE62BA">
        <w:rPr>
          <w:sz w:val="24"/>
          <w:szCs w:val="24"/>
        </w:rPr>
        <w:t>мира:</w:t>
      </w:r>
      <w:r w:rsidRPr="00AE62BA">
        <w:rPr>
          <w:spacing w:val="25"/>
          <w:sz w:val="24"/>
          <w:szCs w:val="24"/>
        </w:rPr>
        <w:t xml:space="preserve"> </w:t>
      </w:r>
      <w:r w:rsidRPr="00AE62BA">
        <w:rPr>
          <w:sz w:val="24"/>
          <w:szCs w:val="24"/>
        </w:rPr>
        <w:t>Комплексные</w:t>
      </w:r>
      <w:r w:rsidRPr="00AE62BA">
        <w:rPr>
          <w:spacing w:val="24"/>
          <w:sz w:val="24"/>
          <w:szCs w:val="24"/>
        </w:rPr>
        <w:t xml:space="preserve"> </w:t>
      </w:r>
      <w:r w:rsidRPr="00AE62BA">
        <w:rPr>
          <w:sz w:val="24"/>
          <w:szCs w:val="24"/>
        </w:rPr>
        <w:t>занятия.</w:t>
      </w:r>
      <w:r w:rsidRPr="00AE62BA">
        <w:rPr>
          <w:spacing w:val="27"/>
          <w:sz w:val="24"/>
          <w:szCs w:val="24"/>
        </w:rPr>
        <w:t xml:space="preserve"> </w:t>
      </w:r>
      <w:r w:rsidRPr="00AE62BA">
        <w:rPr>
          <w:sz w:val="24"/>
          <w:szCs w:val="24"/>
        </w:rPr>
        <w:t>Старшая</w:t>
      </w:r>
      <w:r w:rsidRPr="00AE62BA">
        <w:rPr>
          <w:spacing w:val="33"/>
          <w:sz w:val="24"/>
          <w:szCs w:val="24"/>
        </w:rPr>
        <w:t xml:space="preserve"> </w:t>
      </w:r>
      <w:r w:rsidRPr="00AE62BA">
        <w:rPr>
          <w:sz w:val="24"/>
          <w:szCs w:val="24"/>
        </w:rPr>
        <w:t>группа»-</w:t>
      </w:r>
      <w:r w:rsidRPr="00AE62BA">
        <w:rPr>
          <w:spacing w:val="-57"/>
          <w:sz w:val="24"/>
          <w:szCs w:val="24"/>
        </w:rPr>
        <w:t xml:space="preserve"> </w:t>
      </w:r>
      <w:r w:rsidRPr="00AE62BA">
        <w:rPr>
          <w:sz w:val="24"/>
          <w:szCs w:val="24"/>
        </w:rPr>
        <w:t>Волгоград:</w:t>
      </w:r>
      <w:r w:rsidRPr="00AE62BA">
        <w:rPr>
          <w:spacing w:val="1"/>
          <w:sz w:val="24"/>
          <w:szCs w:val="24"/>
        </w:rPr>
        <w:t xml:space="preserve"> </w:t>
      </w:r>
      <w:r w:rsidRPr="00AE62BA">
        <w:rPr>
          <w:sz w:val="24"/>
          <w:szCs w:val="24"/>
        </w:rPr>
        <w:t>Учитель, 2015г</w:t>
      </w:r>
    </w:p>
    <w:p w:rsidR="00642ECE" w:rsidRPr="00AE62BA" w:rsidRDefault="00642ECE" w:rsidP="00183B91">
      <w:pPr>
        <w:pStyle w:val="a7"/>
        <w:ind w:left="0" w:firstLine="709"/>
      </w:pPr>
    </w:p>
    <w:p w:rsidR="00642ECE" w:rsidRPr="00AE62BA" w:rsidRDefault="00642ECE" w:rsidP="00D641AA">
      <w:pPr>
        <w:rPr>
          <w:b/>
          <w:sz w:val="24"/>
          <w:szCs w:val="24"/>
        </w:rPr>
      </w:pPr>
      <w:bookmarkStart w:id="385" w:name="_Toc120970379"/>
      <w:r w:rsidRPr="00AE62BA">
        <w:rPr>
          <w:b/>
          <w:sz w:val="24"/>
          <w:szCs w:val="24"/>
        </w:rPr>
        <w:t>3.</w:t>
      </w:r>
      <w:r w:rsidRPr="00AE62BA">
        <w:rPr>
          <w:b/>
          <w:spacing w:val="-3"/>
          <w:sz w:val="24"/>
          <w:szCs w:val="24"/>
        </w:rPr>
        <w:t xml:space="preserve"> </w:t>
      </w:r>
      <w:r w:rsidRPr="00AE62BA">
        <w:rPr>
          <w:b/>
          <w:sz w:val="24"/>
          <w:szCs w:val="24"/>
        </w:rPr>
        <w:t>Образовательная</w:t>
      </w:r>
      <w:r w:rsidRPr="00AE62BA">
        <w:rPr>
          <w:b/>
          <w:spacing w:val="-1"/>
          <w:sz w:val="24"/>
          <w:szCs w:val="24"/>
        </w:rPr>
        <w:t xml:space="preserve"> </w:t>
      </w:r>
      <w:r w:rsidRPr="00AE62BA">
        <w:rPr>
          <w:b/>
          <w:sz w:val="24"/>
          <w:szCs w:val="24"/>
        </w:rPr>
        <w:t>область</w:t>
      </w:r>
      <w:r w:rsidRPr="00AE62BA">
        <w:rPr>
          <w:b/>
          <w:spacing w:val="-1"/>
          <w:sz w:val="24"/>
          <w:szCs w:val="24"/>
        </w:rPr>
        <w:t xml:space="preserve"> </w:t>
      </w:r>
      <w:r w:rsidRPr="00AE62BA">
        <w:rPr>
          <w:b/>
          <w:sz w:val="24"/>
          <w:szCs w:val="24"/>
        </w:rPr>
        <w:t>«Речевое</w:t>
      </w:r>
      <w:r w:rsidRPr="00AE62BA">
        <w:rPr>
          <w:b/>
          <w:spacing w:val="-4"/>
          <w:sz w:val="24"/>
          <w:szCs w:val="24"/>
        </w:rPr>
        <w:t xml:space="preserve"> </w:t>
      </w:r>
      <w:r w:rsidRPr="00AE62BA">
        <w:rPr>
          <w:b/>
          <w:sz w:val="24"/>
          <w:szCs w:val="24"/>
        </w:rPr>
        <w:t>развитие»</w:t>
      </w:r>
      <w:bookmarkEnd w:id="385"/>
    </w:p>
    <w:p w:rsidR="00642ECE" w:rsidRPr="00AE62BA" w:rsidRDefault="00642ECE" w:rsidP="004F01FA">
      <w:pPr>
        <w:pStyle w:val="a9"/>
        <w:numPr>
          <w:ilvl w:val="0"/>
          <w:numId w:val="8"/>
        </w:numPr>
        <w:tabs>
          <w:tab w:val="left" w:pos="993"/>
        </w:tabs>
        <w:ind w:left="0" w:firstLine="709"/>
        <w:rPr>
          <w:sz w:val="24"/>
          <w:szCs w:val="24"/>
        </w:rPr>
      </w:pPr>
      <w:r w:rsidRPr="00AE62BA">
        <w:rPr>
          <w:sz w:val="24"/>
          <w:szCs w:val="24"/>
        </w:rPr>
        <w:t>В.В.</w:t>
      </w:r>
      <w:r w:rsidRPr="00AE62BA">
        <w:rPr>
          <w:spacing w:val="33"/>
          <w:sz w:val="24"/>
          <w:szCs w:val="24"/>
        </w:rPr>
        <w:t xml:space="preserve"> </w:t>
      </w:r>
      <w:r w:rsidRPr="00AE62BA">
        <w:rPr>
          <w:sz w:val="24"/>
          <w:szCs w:val="24"/>
        </w:rPr>
        <w:t>Гербова</w:t>
      </w:r>
      <w:r w:rsidRPr="00AE62BA">
        <w:rPr>
          <w:spacing w:val="30"/>
          <w:sz w:val="24"/>
          <w:szCs w:val="24"/>
        </w:rPr>
        <w:t xml:space="preserve"> </w:t>
      </w:r>
      <w:r w:rsidRPr="00AE62BA">
        <w:rPr>
          <w:sz w:val="24"/>
          <w:szCs w:val="24"/>
        </w:rPr>
        <w:t>«Занятия</w:t>
      </w:r>
      <w:r w:rsidRPr="00AE62BA">
        <w:rPr>
          <w:spacing w:val="32"/>
          <w:sz w:val="24"/>
          <w:szCs w:val="24"/>
        </w:rPr>
        <w:t xml:space="preserve"> </w:t>
      </w:r>
      <w:r w:rsidRPr="00AE62BA">
        <w:rPr>
          <w:sz w:val="24"/>
          <w:szCs w:val="24"/>
        </w:rPr>
        <w:t>по</w:t>
      </w:r>
      <w:r w:rsidRPr="00AE62BA">
        <w:rPr>
          <w:spacing w:val="33"/>
          <w:sz w:val="24"/>
          <w:szCs w:val="24"/>
        </w:rPr>
        <w:t xml:space="preserve"> </w:t>
      </w:r>
      <w:r w:rsidRPr="00AE62BA">
        <w:rPr>
          <w:sz w:val="24"/>
          <w:szCs w:val="24"/>
        </w:rPr>
        <w:t>развитию</w:t>
      </w:r>
      <w:r w:rsidRPr="00AE62BA">
        <w:rPr>
          <w:spacing w:val="29"/>
          <w:sz w:val="24"/>
          <w:szCs w:val="24"/>
        </w:rPr>
        <w:t xml:space="preserve"> </w:t>
      </w:r>
      <w:r w:rsidRPr="00AE62BA">
        <w:rPr>
          <w:sz w:val="24"/>
          <w:szCs w:val="24"/>
        </w:rPr>
        <w:t>речи</w:t>
      </w:r>
      <w:r w:rsidRPr="00AE62BA">
        <w:rPr>
          <w:spacing w:val="33"/>
          <w:sz w:val="24"/>
          <w:szCs w:val="24"/>
        </w:rPr>
        <w:t xml:space="preserve"> </w:t>
      </w:r>
      <w:r w:rsidRPr="00AE62BA">
        <w:rPr>
          <w:sz w:val="24"/>
          <w:szCs w:val="24"/>
        </w:rPr>
        <w:t>в</w:t>
      </w:r>
      <w:r w:rsidRPr="00AE62BA">
        <w:rPr>
          <w:spacing w:val="42"/>
          <w:sz w:val="24"/>
          <w:szCs w:val="24"/>
        </w:rPr>
        <w:t xml:space="preserve"> </w:t>
      </w:r>
      <w:r w:rsidRPr="00AE62BA">
        <w:rPr>
          <w:sz w:val="24"/>
          <w:szCs w:val="24"/>
        </w:rPr>
        <w:t>детском</w:t>
      </w:r>
      <w:r w:rsidRPr="00AE62BA">
        <w:rPr>
          <w:spacing w:val="30"/>
          <w:sz w:val="24"/>
          <w:szCs w:val="24"/>
        </w:rPr>
        <w:t xml:space="preserve"> </w:t>
      </w:r>
      <w:r w:rsidRPr="00AE62BA">
        <w:rPr>
          <w:sz w:val="24"/>
          <w:szCs w:val="24"/>
        </w:rPr>
        <w:t>саду»</w:t>
      </w:r>
    </w:p>
    <w:p w:rsidR="00642ECE" w:rsidRPr="00AE62BA" w:rsidRDefault="00642ECE" w:rsidP="004F01FA">
      <w:pPr>
        <w:pStyle w:val="a9"/>
        <w:numPr>
          <w:ilvl w:val="0"/>
          <w:numId w:val="8"/>
        </w:numPr>
        <w:tabs>
          <w:tab w:val="left" w:pos="974"/>
        </w:tabs>
        <w:ind w:left="0" w:firstLine="709"/>
        <w:rPr>
          <w:sz w:val="24"/>
          <w:szCs w:val="24"/>
        </w:rPr>
      </w:pPr>
      <w:r w:rsidRPr="00AE62BA">
        <w:rPr>
          <w:sz w:val="24"/>
          <w:szCs w:val="24"/>
        </w:rPr>
        <w:t>В.В. Гербова</w:t>
      </w:r>
      <w:r w:rsidRPr="00AE62BA">
        <w:rPr>
          <w:spacing w:val="-8"/>
          <w:sz w:val="24"/>
          <w:szCs w:val="24"/>
        </w:rPr>
        <w:t xml:space="preserve"> </w:t>
      </w:r>
      <w:r w:rsidRPr="00AE62BA">
        <w:rPr>
          <w:sz w:val="24"/>
          <w:szCs w:val="24"/>
        </w:rPr>
        <w:t>Приобщение</w:t>
      </w:r>
      <w:r w:rsidRPr="00AE62BA">
        <w:rPr>
          <w:spacing w:val="-4"/>
          <w:sz w:val="24"/>
          <w:szCs w:val="24"/>
        </w:rPr>
        <w:t xml:space="preserve"> </w:t>
      </w:r>
      <w:r w:rsidRPr="00AE62BA">
        <w:rPr>
          <w:sz w:val="24"/>
          <w:szCs w:val="24"/>
        </w:rPr>
        <w:t>детей</w:t>
      </w:r>
      <w:r w:rsidRPr="00AE62BA">
        <w:rPr>
          <w:spacing w:val="-1"/>
          <w:sz w:val="24"/>
          <w:szCs w:val="24"/>
        </w:rPr>
        <w:t xml:space="preserve"> </w:t>
      </w:r>
      <w:r w:rsidRPr="00AE62BA">
        <w:rPr>
          <w:sz w:val="24"/>
          <w:szCs w:val="24"/>
        </w:rPr>
        <w:t>к</w:t>
      </w:r>
      <w:r w:rsidRPr="00AE62BA">
        <w:rPr>
          <w:spacing w:val="-6"/>
          <w:sz w:val="24"/>
          <w:szCs w:val="24"/>
        </w:rPr>
        <w:t xml:space="preserve"> </w:t>
      </w:r>
      <w:r w:rsidRPr="00AE62BA">
        <w:rPr>
          <w:sz w:val="24"/>
          <w:szCs w:val="24"/>
        </w:rPr>
        <w:t>художественной</w:t>
      </w:r>
      <w:r w:rsidRPr="00AE62BA">
        <w:rPr>
          <w:spacing w:val="-3"/>
          <w:sz w:val="24"/>
          <w:szCs w:val="24"/>
        </w:rPr>
        <w:t xml:space="preserve"> </w:t>
      </w:r>
      <w:r w:rsidRPr="00AE62BA">
        <w:rPr>
          <w:sz w:val="24"/>
          <w:szCs w:val="24"/>
        </w:rPr>
        <w:t>литературе.</w:t>
      </w:r>
    </w:p>
    <w:p w:rsidR="00642ECE" w:rsidRPr="00AE62BA" w:rsidRDefault="00642ECE" w:rsidP="00183B91">
      <w:pPr>
        <w:ind w:firstLine="709"/>
        <w:jc w:val="both"/>
        <w:rPr>
          <w:sz w:val="24"/>
          <w:szCs w:val="24"/>
        </w:rPr>
      </w:pPr>
      <w:r w:rsidRPr="00AE62BA">
        <w:rPr>
          <w:b/>
          <w:sz w:val="24"/>
          <w:szCs w:val="24"/>
        </w:rPr>
        <w:t xml:space="preserve">4. Образовательная область «Художественно-эстетическое развитие» </w:t>
      </w:r>
      <w:r w:rsidRPr="00AE62BA">
        <w:rPr>
          <w:sz w:val="24"/>
          <w:szCs w:val="24"/>
        </w:rPr>
        <w:t>1. Е.Н.</w:t>
      </w:r>
      <w:r w:rsidRPr="00AE62BA">
        <w:rPr>
          <w:spacing w:val="-57"/>
          <w:sz w:val="24"/>
          <w:szCs w:val="24"/>
        </w:rPr>
        <w:t xml:space="preserve"> </w:t>
      </w:r>
      <w:r w:rsidRPr="00AE62BA">
        <w:rPr>
          <w:sz w:val="24"/>
          <w:szCs w:val="24"/>
        </w:rPr>
        <w:t>Арсенина</w:t>
      </w:r>
      <w:r w:rsidRPr="00AE62BA">
        <w:rPr>
          <w:spacing w:val="-2"/>
          <w:sz w:val="24"/>
          <w:szCs w:val="24"/>
        </w:rPr>
        <w:t xml:space="preserve"> </w:t>
      </w:r>
      <w:r w:rsidRPr="00AE62BA">
        <w:rPr>
          <w:sz w:val="24"/>
          <w:szCs w:val="24"/>
        </w:rPr>
        <w:t>«Музыкальные</w:t>
      </w:r>
      <w:r w:rsidRPr="00AE62BA">
        <w:rPr>
          <w:spacing w:val="-1"/>
          <w:sz w:val="24"/>
          <w:szCs w:val="24"/>
        </w:rPr>
        <w:t xml:space="preserve"> </w:t>
      </w:r>
      <w:r w:rsidRPr="00AE62BA">
        <w:rPr>
          <w:sz w:val="24"/>
          <w:szCs w:val="24"/>
        </w:rPr>
        <w:t>занятия».</w:t>
      </w:r>
    </w:p>
    <w:p w:rsidR="00642ECE" w:rsidRPr="00AE62BA" w:rsidRDefault="00642ECE" w:rsidP="00183B91">
      <w:pPr>
        <w:pStyle w:val="a7"/>
        <w:ind w:left="0" w:firstLine="709"/>
      </w:pPr>
      <w:r w:rsidRPr="00AE62BA">
        <w:t>2.</w:t>
      </w:r>
      <w:r w:rsidRPr="00AE62BA">
        <w:rPr>
          <w:spacing w:val="1"/>
        </w:rPr>
        <w:t xml:space="preserve"> </w:t>
      </w:r>
      <w:r w:rsidRPr="00AE62BA">
        <w:t>Т.С.</w:t>
      </w:r>
      <w:r w:rsidRPr="00AE62BA">
        <w:rPr>
          <w:spacing w:val="-3"/>
        </w:rPr>
        <w:t xml:space="preserve"> </w:t>
      </w:r>
      <w:r w:rsidRPr="00AE62BA">
        <w:t>Комарова «Художественное</w:t>
      </w:r>
      <w:r w:rsidRPr="00AE62BA">
        <w:rPr>
          <w:spacing w:val="-2"/>
        </w:rPr>
        <w:t xml:space="preserve"> </w:t>
      </w:r>
      <w:r w:rsidRPr="00AE62BA">
        <w:t>творчество»</w:t>
      </w:r>
    </w:p>
    <w:p w:rsidR="00642ECE" w:rsidRPr="00AE62BA" w:rsidRDefault="00642ECE" w:rsidP="00183B91">
      <w:pPr>
        <w:pStyle w:val="2"/>
        <w:ind w:left="0" w:firstLine="709"/>
      </w:pPr>
      <w:bookmarkStart w:id="386" w:name="_Toc120970380"/>
      <w:bookmarkStart w:id="387" w:name="_Toc121139560"/>
      <w:r w:rsidRPr="00AE62BA">
        <w:t>5.</w:t>
      </w:r>
      <w:r w:rsidRPr="00AE62BA">
        <w:rPr>
          <w:spacing w:val="-1"/>
        </w:rPr>
        <w:t xml:space="preserve"> </w:t>
      </w:r>
      <w:r w:rsidRPr="00AE62BA">
        <w:t>Образовательная</w:t>
      </w:r>
      <w:r w:rsidRPr="00AE62BA">
        <w:rPr>
          <w:spacing w:val="-6"/>
        </w:rPr>
        <w:t xml:space="preserve"> </w:t>
      </w:r>
      <w:r w:rsidRPr="00AE62BA">
        <w:t>область</w:t>
      </w:r>
      <w:r w:rsidRPr="00AE62BA">
        <w:rPr>
          <w:spacing w:val="-3"/>
        </w:rPr>
        <w:t xml:space="preserve"> </w:t>
      </w:r>
      <w:r w:rsidRPr="00AE62BA">
        <w:t>«Физическая</w:t>
      </w:r>
      <w:r w:rsidRPr="00AE62BA">
        <w:rPr>
          <w:spacing w:val="-4"/>
        </w:rPr>
        <w:t xml:space="preserve"> </w:t>
      </w:r>
      <w:r w:rsidRPr="00AE62BA">
        <w:t>культура»</w:t>
      </w:r>
      <w:bookmarkEnd w:id="386"/>
      <w:bookmarkEnd w:id="387"/>
    </w:p>
    <w:p w:rsidR="00642ECE" w:rsidRPr="00AE62BA" w:rsidRDefault="00642ECE" w:rsidP="004F01FA">
      <w:pPr>
        <w:pStyle w:val="a9"/>
        <w:numPr>
          <w:ilvl w:val="0"/>
          <w:numId w:val="7"/>
        </w:numPr>
        <w:tabs>
          <w:tab w:val="left" w:pos="979"/>
        </w:tabs>
        <w:ind w:left="0" w:firstLine="709"/>
        <w:rPr>
          <w:sz w:val="24"/>
          <w:szCs w:val="24"/>
        </w:rPr>
      </w:pPr>
      <w:r w:rsidRPr="00AE62BA">
        <w:rPr>
          <w:sz w:val="24"/>
          <w:szCs w:val="24"/>
        </w:rPr>
        <w:t>Пензулаева</w:t>
      </w:r>
      <w:r w:rsidRPr="00AE62BA">
        <w:rPr>
          <w:spacing w:val="-8"/>
          <w:sz w:val="24"/>
          <w:szCs w:val="24"/>
        </w:rPr>
        <w:t xml:space="preserve"> </w:t>
      </w:r>
      <w:r w:rsidRPr="00AE62BA">
        <w:rPr>
          <w:sz w:val="24"/>
          <w:szCs w:val="24"/>
        </w:rPr>
        <w:t>Л.</w:t>
      </w:r>
      <w:r w:rsidRPr="00AE62BA">
        <w:rPr>
          <w:spacing w:val="-7"/>
          <w:sz w:val="24"/>
          <w:szCs w:val="24"/>
        </w:rPr>
        <w:t xml:space="preserve"> </w:t>
      </w:r>
      <w:r w:rsidRPr="00AE62BA">
        <w:rPr>
          <w:sz w:val="24"/>
          <w:szCs w:val="24"/>
        </w:rPr>
        <w:t>И.</w:t>
      </w:r>
      <w:r w:rsidRPr="00AE62BA">
        <w:rPr>
          <w:spacing w:val="-8"/>
          <w:sz w:val="24"/>
          <w:szCs w:val="24"/>
        </w:rPr>
        <w:t xml:space="preserve"> </w:t>
      </w:r>
      <w:r w:rsidRPr="00AE62BA">
        <w:rPr>
          <w:sz w:val="24"/>
          <w:szCs w:val="24"/>
        </w:rPr>
        <w:t>Физкультурные</w:t>
      </w:r>
      <w:r w:rsidRPr="00AE62BA">
        <w:rPr>
          <w:spacing w:val="-8"/>
          <w:sz w:val="24"/>
          <w:szCs w:val="24"/>
        </w:rPr>
        <w:t xml:space="preserve"> </w:t>
      </w:r>
      <w:r w:rsidRPr="00AE62BA">
        <w:rPr>
          <w:sz w:val="24"/>
          <w:szCs w:val="24"/>
        </w:rPr>
        <w:t>занятия</w:t>
      </w:r>
      <w:r w:rsidRPr="00AE62BA">
        <w:rPr>
          <w:spacing w:val="-10"/>
          <w:sz w:val="24"/>
          <w:szCs w:val="24"/>
        </w:rPr>
        <w:t xml:space="preserve"> </w:t>
      </w:r>
      <w:r w:rsidRPr="00AE62BA">
        <w:rPr>
          <w:sz w:val="24"/>
          <w:szCs w:val="24"/>
        </w:rPr>
        <w:t>в</w:t>
      </w:r>
      <w:r w:rsidRPr="00AE62BA">
        <w:rPr>
          <w:spacing w:val="-5"/>
          <w:sz w:val="24"/>
          <w:szCs w:val="24"/>
        </w:rPr>
        <w:t xml:space="preserve"> </w:t>
      </w:r>
      <w:r w:rsidRPr="00AE62BA">
        <w:rPr>
          <w:sz w:val="24"/>
          <w:szCs w:val="24"/>
        </w:rPr>
        <w:t>детском</w:t>
      </w:r>
      <w:r w:rsidRPr="00AE62BA">
        <w:rPr>
          <w:spacing w:val="-8"/>
          <w:sz w:val="24"/>
          <w:szCs w:val="24"/>
        </w:rPr>
        <w:t xml:space="preserve"> </w:t>
      </w:r>
      <w:r w:rsidRPr="00AE62BA">
        <w:rPr>
          <w:sz w:val="24"/>
          <w:szCs w:val="24"/>
        </w:rPr>
        <w:t>саду:</w:t>
      </w:r>
      <w:r w:rsidRPr="00AE62BA">
        <w:rPr>
          <w:spacing w:val="-2"/>
          <w:sz w:val="24"/>
          <w:szCs w:val="24"/>
        </w:rPr>
        <w:t xml:space="preserve"> </w:t>
      </w:r>
      <w:r w:rsidRPr="00AE62BA">
        <w:rPr>
          <w:sz w:val="24"/>
          <w:szCs w:val="24"/>
        </w:rPr>
        <w:t>Вторая</w:t>
      </w:r>
      <w:r w:rsidRPr="00AE62BA">
        <w:rPr>
          <w:spacing w:val="-10"/>
          <w:sz w:val="24"/>
          <w:szCs w:val="24"/>
        </w:rPr>
        <w:t xml:space="preserve"> </w:t>
      </w:r>
      <w:r w:rsidRPr="00AE62BA">
        <w:rPr>
          <w:sz w:val="24"/>
          <w:szCs w:val="24"/>
        </w:rPr>
        <w:t>младшая</w:t>
      </w:r>
      <w:r w:rsidRPr="00AE62BA">
        <w:rPr>
          <w:spacing w:val="-7"/>
          <w:sz w:val="24"/>
          <w:szCs w:val="24"/>
        </w:rPr>
        <w:t xml:space="preserve"> </w:t>
      </w:r>
      <w:r w:rsidRPr="00AE62BA">
        <w:rPr>
          <w:sz w:val="24"/>
          <w:szCs w:val="24"/>
        </w:rPr>
        <w:t>группа.</w:t>
      </w:r>
      <w:r w:rsidRPr="00AE62BA">
        <w:rPr>
          <w:spacing w:val="-3"/>
          <w:sz w:val="24"/>
          <w:szCs w:val="24"/>
        </w:rPr>
        <w:t xml:space="preserve"> </w:t>
      </w:r>
      <w:r w:rsidRPr="00AE62BA">
        <w:rPr>
          <w:sz w:val="24"/>
          <w:szCs w:val="24"/>
        </w:rPr>
        <w:t>—</w:t>
      </w:r>
      <w:r w:rsidRPr="00AE62BA">
        <w:rPr>
          <w:spacing w:val="-7"/>
          <w:sz w:val="24"/>
          <w:szCs w:val="24"/>
        </w:rPr>
        <w:t xml:space="preserve"> </w:t>
      </w:r>
      <w:r w:rsidRPr="00AE62BA">
        <w:rPr>
          <w:sz w:val="24"/>
          <w:szCs w:val="24"/>
        </w:rPr>
        <w:t>М.:</w:t>
      </w:r>
      <w:r w:rsidRPr="00AE62BA">
        <w:rPr>
          <w:spacing w:val="-57"/>
          <w:sz w:val="24"/>
          <w:szCs w:val="24"/>
        </w:rPr>
        <w:t xml:space="preserve"> </w:t>
      </w:r>
      <w:r w:rsidRPr="00AE62BA">
        <w:rPr>
          <w:sz w:val="24"/>
          <w:szCs w:val="24"/>
        </w:rPr>
        <w:t>Мозаика-Синтез,</w:t>
      </w:r>
      <w:r w:rsidRPr="00AE62BA">
        <w:rPr>
          <w:spacing w:val="1"/>
          <w:sz w:val="24"/>
          <w:szCs w:val="24"/>
        </w:rPr>
        <w:t xml:space="preserve"> </w:t>
      </w:r>
      <w:r w:rsidRPr="00AE62BA">
        <w:rPr>
          <w:sz w:val="24"/>
          <w:szCs w:val="24"/>
        </w:rPr>
        <w:t>2014г.</w:t>
      </w:r>
    </w:p>
    <w:p w:rsidR="00642ECE" w:rsidRPr="00AE62BA" w:rsidRDefault="00642ECE" w:rsidP="004F01FA">
      <w:pPr>
        <w:pStyle w:val="a9"/>
        <w:numPr>
          <w:ilvl w:val="0"/>
          <w:numId w:val="7"/>
        </w:numPr>
        <w:tabs>
          <w:tab w:val="left" w:pos="1012"/>
        </w:tabs>
        <w:ind w:left="0" w:firstLine="709"/>
        <w:rPr>
          <w:sz w:val="24"/>
          <w:szCs w:val="24"/>
        </w:rPr>
      </w:pPr>
      <w:r w:rsidRPr="00AE62BA">
        <w:rPr>
          <w:sz w:val="24"/>
          <w:szCs w:val="24"/>
        </w:rPr>
        <w:t>Пензулаева</w:t>
      </w:r>
      <w:r w:rsidRPr="00AE62BA">
        <w:rPr>
          <w:spacing w:val="31"/>
          <w:sz w:val="24"/>
          <w:szCs w:val="24"/>
        </w:rPr>
        <w:t xml:space="preserve"> </w:t>
      </w:r>
      <w:r w:rsidRPr="00AE62BA">
        <w:rPr>
          <w:sz w:val="24"/>
          <w:szCs w:val="24"/>
        </w:rPr>
        <w:t>Л.</w:t>
      </w:r>
      <w:r w:rsidRPr="00AE62BA">
        <w:rPr>
          <w:spacing w:val="29"/>
          <w:sz w:val="24"/>
          <w:szCs w:val="24"/>
        </w:rPr>
        <w:t xml:space="preserve"> </w:t>
      </w:r>
      <w:r w:rsidRPr="00AE62BA">
        <w:rPr>
          <w:sz w:val="24"/>
          <w:szCs w:val="24"/>
        </w:rPr>
        <w:t>И.</w:t>
      </w:r>
      <w:r w:rsidRPr="00AE62BA">
        <w:rPr>
          <w:spacing w:val="25"/>
          <w:sz w:val="24"/>
          <w:szCs w:val="24"/>
        </w:rPr>
        <w:t xml:space="preserve"> </w:t>
      </w:r>
      <w:r w:rsidRPr="00AE62BA">
        <w:rPr>
          <w:sz w:val="24"/>
          <w:szCs w:val="24"/>
        </w:rPr>
        <w:t>Физическая</w:t>
      </w:r>
      <w:r w:rsidRPr="00AE62BA">
        <w:rPr>
          <w:spacing w:val="29"/>
          <w:sz w:val="24"/>
          <w:szCs w:val="24"/>
        </w:rPr>
        <w:t xml:space="preserve"> </w:t>
      </w:r>
      <w:r w:rsidRPr="00AE62BA">
        <w:rPr>
          <w:sz w:val="24"/>
          <w:szCs w:val="24"/>
        </w:rPr>
        <w:t>культура</w:t>
      </w:r>
      <w:r w:rsidRPr="00AE62BA">
        <w:rPr>
          <w:spacing w:val="31"/>
          <w:sz w:val="24"/>
          <w:szCs w:val="24"/>
        </w:rPr>
        <w:t xml:space="preserve"> </w:t>
      </w:r>
      <w:r w:rsidRPr="00AE62BA">
        <w:rPr>
          <w:sz w:val="24"/>
          <w:szCs w:val="24"/>
        </w:rPr>
        <w:t>в</w:t>
      </w:r>
      <w:r w:rsidRPr="00AE62BA">
        <w:rPr>
          <w:spacing w:val="27"/>
          <w:sz w:val="24"/>
          <w:szCs w:val="24"/>
        </w:rPr>
        <w:t xml:space="preserve"> </w:t>
      </w:r>
      <w:r w:rsidRPr="00AE62BA">
        <w:rPr>
          <w:sz w:val="24"/>
          <w:szCs w:val="24"/>
        </w:rPr>
        <w:t>детском</w:t>
      </w:r>
      <w:r w:rsidRPr="00AE62BA">
        <w:rPr>
          <w:spacing w:val="29"/>
          <w:sz w:val="24"/>
          <w:szCs w:val="24"/>
        </w:rPr>
        <w:t xml:space="preserve"> </w:t>
      </w:r>
      <w:r w:rsidRPr="00AE62BA">
        <w:rPr>
          <w:sz w:val="24"/>
          <w:szCs w:val="24"/>
        </w:rPr>
        <w:t>саду:</w:t>
      </w:r>
      <w:r w:rsidRPr="00AE62BA">
        <w:rPr>
          <w:spacing w:val="37"/>
          <w:sz w:val="24"/>
          <w:szCs w:val="24"/>
        </w:rPr>
        <w:t xml:space="preserve"> </w:t>
      </w:r>
      <w:r w:rsidRPr="00AE62BA">
        <w:rPr>
          <w:sz w:val="24"/>
          <w:szCs w:val="24"/>
        </w:rPr>
        <w:t>Средняя</w:t>
      </w:r>
      <w:r w:rsidRPr="00AE62BA">
        <w:rPr>
          <w:spacing w:val="30"/>
          <w:sz w:val="24"/>
          <w:szCs w:val="24"/>
        </w:rPr>
        <w:t xml:space="preserve"> </w:t>
      </w:r>
      <w:r w:rsidRPr="00AE62BA">
        <w:rPr>
          <w:sz w:val="24"/>
          <w:szCs w:val="24"/>
        </w:rPr>
        <w:t>группа-М.:</w:t>
      </w:r>
      <w:r w:rsidRPr="00AE62BA">
        <w:rPr>
          <w:spacing w:val="32"/>
          <w:sz w:val="24"/>
          <w:szCs w:val="24"/>
        </w:rPr>
        <w:t xml:space="preserve"> </w:t>
      </w:r>
      <w:r w:rsidRPr="00AE62BA">
        <w:rPr>
          <w:sz w:val="24"/>
          <w:szCs w:val="24"/>
        </w:rPr>
        <w:t>Мозаика-</w:t>
      </w:r>
      <w:r w:rsidRPr="00AE62BA">
        <w:rPr>
          <w:spacing w:val="-57"/>
          <w:sz w:val="24"/>
          <w:szCs w:val="24"/>
        </w:rPr>
        <w:t xml:space="preserve"> </w:t>
      </w:r>
      <w:r w:rsidRPr="00AE62BA">
        <w:rPr>
          <w:sz w:val="24"/>
          <w:szCs w:val="24"/>
        </w:rPr>
        <w:t>Синтез,</w:t>
      </w:r>
      <w:r w:rsidRPr="00AE62BA">
        <w:rPr>
          <w:spacing w:val="3"/>
          <w:sz w:val="24"/>
          <w:szCs w:val="24"/>
        </w:rPr>
        <w:t xml:space="preserve"> </w:t>
      </w:r>
      <w:r w:rsidRPr="00AE62BA">
        <w:rPr>
          <w:sz w:val="24"/>
          <w:szCs w:val="24"/>
        </w:rPr>
        <w:t>2014г.</w:t>
      </w:r>
    </w:p>
    <w:p w:rsidR="00642ECE" w:rsidRPr="00AE62BA" w:rsidRDefault="00642ECE" w:rsidP="004F01FA">
      <w:pPr>
        <w:pStyle w:val="a9"/>
        <w:numPr>
          <w:ilvl w:val="0"/>
          <w:numId w:val="7"/>
        </w:numPr>
        <w:tabs>
          <w:tab w:val="left" w:pos="998"/>
        </w:tabs>
        <w:ind w:left="0" w:firstLine="709"/>
        <w:rPr>
          <w:sz w:val="24"/>
          <w:szCs w:val="24"/>
        </w:rPr>
      </w:pPr>
      <w:r w:rsidRPr="00AE62BA">
        <w:rPr>
          <w:sz w:val="24"/>
          <w:szCs w:val="24"/>
        </w:rPr>
        <w:t>Пензулаева</w:t>
      </w:r>
      <w:r w:rsidRPr="00AE62BA">
        <w:rPr>
          <w:spacing w:val="14"/>
          <w:sz w:val="24"/>
          <w:szCs w:val="24"/>
        </w:rPr>
        <w:t xml:space="preserve"> </w:t>
      </w:r>
      <w:r w:rsidRPr="00AE62BA">
        <w:rPr>
          <w:sz w:val="24"/>
          <w:szCs w:val="24"/>
        </w:rPr>
        <w:t>Л.И.</w:t>
      </w:r>
      <w:r w:rsidRPr="00AE62BA">
        <w:rPr>
          <w:spacing w:val="16"/>
          <w:sz w:val="24"/>
          <w:szCs w:val="24"/>
        </w:rPr>
        <w:t xml:space="preserve"> </w:t>
      </w:r>
      <w:r w:rsidRPr="00AE62BA">
        <w:rPr>
          <w:sz w:val="24"/>
          <w:szCs w:val="24"/>
        </w:rPr>
        <w:t>Физическая</w:t>
      </w:r>
      <w:r w:rsidRPr="00AE62BA">
        <w:rPr>
          <w:spacing w:val="13"/>
          <w:sz w:val="24"/>
          <w:szCs w:val="24"/>
        </w:rPr>
        <w:t xml:space="preserve"> </w:t>
      </w:r>
      <w:r w:rsidRPr="00AE62BA">
        <w:rPr>
          <w:sz w:val="24"/>
          <w:szCs w:val="24"/>
        </w:rPr>
        <w:t>культура</w:t>
      </w:r>
      <w:r w:rsidRPr="00AE62BA">
        <w:rPr>
          <w:spacing w:val="17"/>
          <w:sz w:val="24"/>
          <w:szCs w:val="24"/>
        </w:rPr>
        <w:t xml:space="preserve"> </w:t>
      </w:r>
      <w:r w:rsidRPr="00AE62BA">
        <w:rPr>
          <w:sz w:val="24"/>
          <w:szCs w:val="24"/>
        </w:rPr>
        <w:t>в</w:t>
      </w:r>
      <w:r w:rsidRPr="00AE62BA">
        <w:rPr>
          <w:spacing w:val="15"/>
          <w:sz w:val="24"/>
          <w:szCs w:val="24"/>
        </w:rPr>
        <w:t xml:space="preserve"> </w:t>
      </w:r>
      <w:r w:rsidRPr="00AE62BA">
        <w:rPr>
          <w:sz w:val="24"/>
          <w:szCs w:val="24"/>
        </w:rPr>
        <w:t>детском</w:t>
      </w:r>
      <w:r w:rsidRPr="00AE62BA">
        <w:rPr>
          <w:spacing w:val="14"/>
          <w:sz w:val="24"/>
          <w:szCs w:val="24"/>
        </w:rPr>
        <w:t xml:space="preserve"> </w:t>
      </w:r>
      <w:r w:rsidRPr="00AE62BA">
        <w:rPr>
          <w:sz w:val="24"/>
          <w:szCs w:val="24"/>
        </w:rPr>
        <w:t>саду:</w:t>
      </w:r>
      <w:r w:rsidRPr="00AE62BA">
        <w:rPr>
          <w:spacing w:val="18"/>
          <w:sz w:val="24"/>
          <w:szCs w:val="24"/>
        </w:rPr>
        <w:t xml:space="preserve"> </w:t>
      </w:r>
      <w:r w:rsidRPr="00AE62BA">
        <w:rPr>
          <w:sz w:val="24"/>
          <w:szCs w:val="24"/>
        </w:rPr>
        <w:t>Старшая</w:t>
      </w:r>
      <w:r w:rsidRPr="00AE62BA">
        <w:rPr>
          <w:spacing w:val="8"/>
          <w:sz w:val="24"/>
          <w:szCs w:val="24"/>
        </w:rPr>
        <w:t xml:space="preserve"> </w:t>
      </w:r>
      <w:r w:rsidRPr="00AE62BA">
        <w:rPr>
          <w:sz w:val="24"/>
          <w:szCs w:val="24"/>
        </w:rPr>
        <w:t>группа.</w:t>
      </w:r>
      <w:r w:rsidRPr="00AE62BA">
        <w:rPr>
          <w:spacing w:val="18"/>
          <w:sz w:val="24"/>
          <w:szCs w:val="24"/>
        </w:rPr>
        <w:t xml:space="preserve"> </w:t>
      </w:r>
      <w:r w:rsidRPr="00AE62BA">
        <w:rPr>
          <w:sz w:val="24"/>
          <w:szCs w:val="24"/>
        </w:rPr>
        <w:t>-</w:t>
      </w:r>
      <w:r w:rsidRPr="00AE62BA">
        <w:rPr>
          <w:spacing w:val="15"/>
          <w:sz w:val="24"/>
          <w:szCs w:val="24"/>
        </w:rPr>
        <w:t xml:space="preserve"> </w:t>
      </w:r>
      <w:r w:rsidRPr="00AE62BA">
        <w:rPr>
          <w:sz w:val="24"/>
          <w:szCs w:val="24"/>
        </w:rPr>
        <w:t>М.:</w:t>
      </w:r>
      <w:r w:rsidRPr="00AE62BA">
        <w:rPr>
          <w:spacing w:val="14"/>
          <w:sz w:val="24"/>
          <w:szCs w:val="24"/>
        </w:rPr>
        <w:t xml:space="preserve"> </w:t>
      </w:r>
      <w:r w:rsidRPr="00AE62BA">
        <w:rPr>
          <w:sz w:val="24"/>
          <w:szCs w:val="24"/>
        </w:rPr>
        <w:t>Мозаика-</w:t>
      </w:r>
      <w:r w:rsidRPr="00AE62BA">
        <w:rPr>
          <w:spacing w:val="-57"/>
          <w:sz w:val="24"/>
          <w:szCs w:val="24"/>
        </w:rPr>
        <w:t xml:space="preserve"> </w:t>
      </w:r>
      <w:r w:rsidRPr="00AE62BA">
        <w:rPr>
          <w:sz w:val="24"/>
          <w:szCs w:val="24"/>
        </w:rPr>
        <w:t>Синтез,</w:t>
      </w:r>
      <w:r w:rsidRPr="00AE62BA">
        <w:rPr>
          <w:spacing w:val="3"/>
          <w:sz w:val="24"/>
          <w:szCs w:val="24"/>
        </w:rPr>
        <w:t xml:space="preserve"> </w:t>
      </w:r>
      <w:r w:rsidRPr="00AE62BA">
        <w:rPr>
          <w:sz w:val="24"/>
          <w:szCs w:val="24"/>
        </w:rPr>
        <w:t>2014г.</w:t>
      </w:r>
    </w:p>
    <w:p w:rsidR="00642ECE" w:rsidRPr="00AE62BA" w:rsidRDefault="00642ECE" w:rsidP="004F01FA">
      <w:pPr>
        <w:pStyle w:val="a9"/>
        <w:numPr>
          <w:ilvl w:val="0"/>
          <w:numId w:val="7"/>
        </w:numPr>
        <w:tabs>
          <w:tab w:val="left" w:pos="1055"/>
        </w:tabs>
        <w:ind w:left="0" w:firstLine="709"/>
        <w:rPr>
          <w:sz w:val="24"/>
          <w:szCs w:val="24"/>
        </w:rPr>
      </w:pPr>
      <w:r w:rsidRPr="00AE62BA">
        <w:rPr>
          <w:sz w:val="24"/>
          <w:szCs w:val="24"/>
        </w:rPr>
        <w:t>Пензулаева</w:t>
      </w:r>
      <w:r w:rsidRPr="00AE62BA">
        <w:rPr>
          <w:spacing w:val="9"/>
          <w:sz w:val="24"/>
          <w:szCs w:val="24"/>
        </w:rPr>
        <w:t xml:space="preserve"> </w:t>
      </w:r>
      <w:r w:rsidRPr="00AE62BA">
        <w:rPr>
          <w:sz w:val="24"/>
          <w:szCs w:val="24"/>
        </w:rPr>
        <w:t>Л.И.</w:t>
      </w:r>
      <w:r w:rsidRPr="00AE62BA">
        <w:rPr>
          <w:spacing w:val="11"/>
          <w:sz w:val="24"/>
          <w:szCs w:val="24"/>
        </w:rPr>
        <w:t xml:space="preserve"> </w:t>
      </w:r>
      <w:r w:rsidRPr="00AE62BA">
        <w:rPr>
          <w:sz w:val="24"/>
          <w:szCs w:val="24"/>
        </w:rPr>
        <w:t>Физическая</w:t>
      </w:r>
      <w:r w:rsidRPr="00AE62BA">
        <w:rPr>
          <w:spacing w:val="8"/>
          <w:sz w:val="24"/>
          <w:szCs w:val="24"/>
        </w:rPr>
        <w:t xml:space="preserve"> </w:t>
      </w:r>
      <w:r w:rsidRPr="00AE62BA">
        <w:rPr>
          <w:sz w:val="24"/>
          <w:szCs w:val="24"/>
        </w:rPr>
        <w:t>культура</w:t>
      </w:r>
      <w:r w:rsidRPr="00AE62BA">
        <w:rPr>
          <w:spacing w:val="10"/>
          <w:sz w:val="24"/>
          <w:szCs w:val="24"/>
        </w:rPr>
        <w:t xml:space="preserve"> </w:t>
      </w:r>
      <w:r w:rsidRPr="00AE62BA">
        <w:rPr>
          <w:sz w:val="24"/>
          <w:szCs w:val="24"/>
        </w:rPr>
        <w:t>в</w:t>
      </w:r>
      <w:r w:rsidRPr="00AE62BA">
        <w:rPr>
          <w:spacing w:val="5"/>
          <w:sz w:val="24"/>
          <w:szCs w:val="24"/>
        </w:rPr>
        <w:t xml:space="preserve"> </w:t>
      </w:r>
      <w:r w:rsidRPr="00AE62BA">
        <w:rPr>
          <w:sz w:val="24"/>
          <w:szCs w:val="24"/>
        </w:rPr>
        <w:t>детском</w:t>
      </w:r>
      <w:r w:rsidRPr="00AE62BA">
        <w:rPr>
          <w:spacing w:val="10"/>
          <w:sz w:val="24"/>
          <w:szCs w:val="24"/>
        </w:rPr>
        <w:t xml:space="preserve"> </w:t>
      </w:r>
      <w:r w:rsidRPr="00AE62BA">
        <w:rPr>
          <w:sz w:val="24"/>
          <w:szCs w:val="24"/>
        </w:rPr>
        <w:t>саду:</w:t>
      </w:r>
      <w:r w:rsidRPr="00AE62BA">
        <w:rPr>
          <w:spacing w:val="11"/>
          <w:sz w:val="24"/>
          <w:szCs w:val="24"/>
        </w:rPr>
        <w:t xml:space="preserve"> </w:t>
      </w:r>
      <w:r w:rsidRPr="00AE62BA">
        <w:rPr>
          <w:sz w:val="24"/>
          <w:szCs w:val="24"/>
        </w:rPr>
        <w:t>Подготовительная</w:t>
      </w:r>
      <w:r w:rsidRPr="00AE62BA">
        <w:rPr>
          <w:spacing w:val="7"/>
          <w:sz w:val="24"/>
          <w:szCs w:val="24"/>
        </w:rPr>
        <w:t xml:space="preserve"> </w:t>
      </w:r>
      <w:r w:rsidRPr="00AE62BA">
        <w:rPr>
          <w:sz w:val="24"/>
          <w:szCs w:val="24"/>
        </w:rPr>
        <w:t>к</w:t>
      </w:r>
      <w:r w:rsidRPr="00AE62BA">
        <w:rPr>
          <w:spacing w:val="5"/>
          <w:sz w:val="24"/>
          <w:szCs w:val="24"/>
        </w:rPr>
        <w:t xml:space="preserve"> </w:t>
      </w:r>
      <w:r w:rsidRPr="00AE62BA">
        <w:rPr>
          <w:sz w:val="24"/>
          <w:szCs w:val="24"/>
        </w:rPr>
        <w:t>школе</w:t>
      </w:r>
      <w:r w:rsidRPr="00AE62BA">
        <w:rPr>
          <w:spacing w:val="-57"/>
          <w:sz w:val="24"/>
          <w:szCs w:val="24"/>
        </w:rPr>
        <w:t xml:space="preserve"> </w:t>
      </w:r>
      <w:r w:rsidRPr="00AE62BA">
        <w:rPr>
          <w:sz w:val="24"/>
          <w:szCs w:val="24"/>
        </w:rPr>
        <w:t>группа.</w:t>
      </w:r>
      <w:r w:rsidRPr="00AE62BA">
        <w:rPr>
          <w:spacing w:val="-1"/>
          <w:sz w:val="24"/>
          <w:szCs w:val="24"/>
        </w:rPr>
        <w:t xml:space="preserve"> </w:t>
      </w:r>
      <w:r w:rsidRPr="00AE62BA">
        <w:rPr>
          <w:sz w:val="24"/>
          <w:szCs w:val="24"/>
        </w:rPr>
        <w:t>-</w:t>
      </w:r>
      <w:r w:rsidRPr="00AE62BA">
        <w:rPr>
          <w:spacing w:val="-1"/>
          <w:sz w:val="24"/>
          <w:szCs w:val="24"/>
        </w:rPr>
        <w:t xml:space="preserve"> </w:t>
      </w:r>
      <w:r w:rsidRPr="00AE62BA">
        <w:rPr>
          <w:sz w:val="24"/>
          <w:szCs w:val="24"/>
        </w:rPr>
        <w:t>М.:</w:t>
      </w:r>
      <w:r w:rsidRPr="00AE62BA">
        <w:rPr>
          <w:spacing w:val="2"/>
          <w:sz w:val="24"/>
          <w:szCs w:val="24"/>
        </w:rPr>
        <w:t xml:space="preserve"> </w:t>
      </w:r>
      <w:r w:rsidRPr="00AE62BA">
        <w:rPr>
          <w:sz w:val="24"/>
          <w:szCs w:val="24"/>
        </w:rPr>
        <w:t>Мозаика-Синтез,</w:t>
      </w:r>
      <w:r w:rsidRPr="00AE62BA">
        <w:rPr>
          <w:spacing w:val="1"/>
          <w:sz w:val="24"/>
          <w:szCs w:val="24"/>
        </w:rPr>
        <w:t xml:space="preserve"> </w:t>
      </w:r>
      <w:r w:rsidRPr="00AE62BA">
        <w:rPr>
          <w:sz w:val="24"/>
          <w:szCs w:val="24"/>
        </w:rPr>
        <w:t>2014г</w:t>
      </w:r>
    </w:p>
    <w:p w:rsidR="00642ECE" w:rsidRPr="00AE62BA" w:rsidRDefault="00642ECE" w:rsidP="004F01FA">
      <w:pPr>
        <w:pStyle w:val="a9"/>
        <w:numPr>
          <w:ilvl w:val="0"/>
          <w:numId w:val="7"/>
        </w:numPr>
        <w:tabs>
          <w:tab w:val="left" w:pos="979"/>
        </w:tabs>
        <w:ind w:left="0" w:firstLine="709"/>
        <w:rPr>
          <w:sz w:val="24"/>
          <w:szCs w:val="24"/>
        </w:rPr>
      </w:pPr>
      <w:r w:rsidRPr="00AE62BA">
        <w:rPr>
          <w:sz w:val="24"/>
          <w:szCs w:val="24"/>
        </w:rPr>
        <w:t>Степаненкова</w:t>
      </w:r>
      <w:r w:rsidRPr="00AE62BA">
        <w:rPr>
          <w:spacing w:val="-4"/>
          <w:sz w:val="24"/>
          <w:szCs w:val="24"/>
        </w:rPr>
        <w:t xml:space="preserve"> </w:t>
      </w:r>
      <w:r w:rsidRPr="00AE62BA">
        <w:rPr>
          <w:sz w:val="24"/>
          <w:szCs w:val="24"/>
        </w:rPr>
        <w:t>Э.</w:t>
      </w:r>
      <w:r w:rsidRPr="00AE62BA">
        <w:rPr>
          <w:spacing w:val="-1"/>
          <w:sz w:val="24"/>
          <w:szCs w:val="24"/>
        </w:rPr>
        <w:t xml:space="preserve"> </w:t>
      </w:r>
      <w:r w:rsidRPr="00AE62BA">
        <w:rPr>
          <w:sz w:val="24"/>
          <w:szCs w:val="24"/>
        </w:rPr>
        <w:t>Я.</w:t>
      </w:r>
      <w:r w:rsidRPr="00AE62BA">
        <w:rPr>
          <w:spacing w:val="-1"/>
          <w:sz w:val="24"/>
          <w:szCs w:val="24"/>
        </w:rPr>
        <w:t xml:space="preserve"> </w:t>
      </w:r>
      <w:r w:rsidRPr="00AE62BA">
        <w:rPr>
          <w:sz w:val="24"/>
          <w:szCs w:val="24"/>
        </w:rPr>
        <w:t>Методика</w:t>
      </w:r>
      <w:r w:rsidRPr="00AE62BA">
        <w:rPr>
          <w:spacing w:val="-4"/>
          <w:sz w:val="24"/>
          <w:szCs w:val="24"/>
        </w:rPr>
        <w:t xml:space="preserve"> </w:t>
      </w:r>
      <w:r w:rsidRPr="00AE62BA">
        <w:rPr>
          <w:sz w:val="24"/>
          <w:szCs w:val="24"/>
        </w:rPr>
        <w:t>физического</w:t>
      </w:r>
      <w:r w:rsidRPr="00AE62BA">
        <w:rPr>
          <w:spacing w:val="-3"/>
          <w:sz w:val="24"/>
          <w:szCs w:val="24"/>
        </w:rPr>
        <w:t xml:space="preserve"> </w:t>
      </w:r>
      <w:r w:rsidRPr="00AE62BA">
        <w:rPr>
          <w:sz w:val="24"/>
          <w:szCs w:val="24"/>
        </w:rPr>
        <w:t>воспитания.</w:t>
      </w:r>
      <w:r w:rsidRPr="00AE62BA">
        <w:rPr>
          <w:spacing w:val="4"/>
          <w:sz w:val="24"/>
          <w:szCs w:val="24"/>
        </w:rPr>
        <w:t xml:space="preserve"> </w:t>
      </w:r>
      <w:r w:rsidRPr="00AE62BA">
        <w:rPr>
          <w:sz w:val="24"/>
          <w:szCs w:val="24"/>
        </w:rPr>
        <w:t>—</w:t>
      </w:r>
      <w:r w:rsidRPr="00AE62BA">
        <w:rPr>
          <w:spacing w:val="-3"/>
          <w:sz w:val="24"/>
          <w:szCs w:val="24"/>
        </w:rPr>
        <w:t xml:space="preserve"> </w:t>
      </w:r>
      <w:r w:rsidRPr="00AE62BA">
        <w:rPr>
          <w:sz w:val="24"/>
          <w:szCs w:val="24"/>
        </w:rPr>
        <w:t>М.,</w:t>
      </w:r>
      <w:r w:rsidRPr="00AE62BA">
        <w:rPr>
          <w:spacing w:val="-1"/>
          <w:sz w:val="24"/>
          <w:szCs w:val="24"/>
        </w:rPr>
        <w:t xml:space="preserve"> </w:t>
      </w:r>
      <w:r w:rsidRPr="00AE62BA">
        <w:rPr>
          <w:sz w:val="24"/>
          <w:szCs w:val="24"/>
        </w:rPr>
        <w:t>2005.</w:t>
      </w:r>
    </w:p>
    <w:p w:rsidR="00642ECE" w:rsidRPr="00AE62BA" w:rsidRDefault="00642ECE" w:rsidP="004F01FA">
      <w:pPr>
        <w:pStyle w:val="a9"/>
        <w:numPr>
          <w:ilvl w:val="0"/>
          <w:numId w:val="7"/>
        </w:numPr>
        <w:tabs>
          <w:tab w:val="left" w:pos="988"/>
        </w:tabs>
        <w:ind w:left="0" w:firstLine="709"/>
        <w:rPr>
          <w:sz w:val="24"/>
          <w:szCs w:val="24"/>
        </w:rPr>
      </w:pPr>
      <w:r w:rsidRPr="00AE62BA">
        <w:rPr>
          <w:sz w:val="24"/>
          <w:szCs w:val="24"/>
        </w:rPr>
        <w:t>Степаненкова</w:t>
      </w:r>
      <w:r w:rsidRPr="00AE62BA">
        <w:rPr>
          <w:spacing w:val="9"/>
          <w:sz w:val="24"/>
          <w:szCs w:val="24"/>
        </w:rPr>
        <w:t xml:space="preserve"> </w:t>
      </w:r>
      <w:r w:rsidRPr="00AE62BA">
        <w:rPr>
          <w:sz w:val="24"/>
          <w:szCs w:val="24"/>
        </w:rPr>
        <w:t>Э.</w:t>
      </w:r>
      <w:r w:rsidRPr="00AE62BA">
        <w:rPr>
          <w:spacing w:val="12"/>
          <w:sz w:val="24"/>
          <w:szCs w:val="24"/>
        </w:rPr>
        <w:t xml:space="preserve"> </w:t>
      </w:r>
      <w:r w:rsidRPr="00AE62BA">
        <w:rPr>
          <w:sz w:val="24"/>
          <w:szCs w:val="24"/>
        </w:rPr>
        <w:t>Я.</w:t>
      </w:r>
      <w:r w:rsidRPr="00AE62BA">
        <w:rPr>
          <w:spacing w:val="11"/>
          <w:sz w:val="24"/>
          <w:szCs w:val="24"/>
        </w:rPr>
        <w:t xml:space="preserve"> </w:t>
      </w:r>
      <w:r w:rsidRPr="00AE62BA">
        <w:rPr>
          <w:sz w:val="24"/>
          <w:szCs w:val="24"/>
        </w:rPr>
        <w:t>Методика</w:t>
      </w:r>
      <w:r w:rsidRPr="00AE62BA">
        <w:rPr>
          <w:spacing w:val="6"/>
          <w:sz w:val="24"/>
          <w:szCs w:val="24"/>
        </w:rPr>
        <w:t xml:space="preserve"> </w:t>
      </w:r>
      <w:r w:rsidRPr="00AE62BA">
        <w:rPr>
          <w:sz w:val="24"/>
          <w:szCs w:val="24"/>
        </w:rPr>
        <w:t>проведения</w:t>
      </w:r>
      <w:r w:rsidRPr="00AE62BA">
        <w:rPr>
          <w:spacing w:val="11"/>
          <w:sz w:val="24"/>
          <w:szCs w:val="24"/>
        </w:rPr>
        <w:t xml:space="preserve"> </w:t>
      </w:r>
      <w:r w:rsidRPr="00AE62BA">
        <w:rPr>
          <w:sz w:val="24"/>
          <w:szCs w:val="24"/>
        </w:rPr>
        <w:t>подвижных</w:t>
      </w:r>
      <w:r w:rsidRPr="00AE62BA">
        <w:rPr>
          <w:spacing w:val="5"/>
          <w:sz w:val="24"/>
          <w:szCs w:val="24"/>
        </w:rPr>
        <w:t xml:space="preserve"> </w:t>
      </w:r>
      <w:r w:rsidRPr="00AE62BA">
        <w:rPr>
          <w:sz w:val="24"/>
          <w:szCs w:val="24"/>
        </w:rPr>
        <w:t>игр.</w:t>
      </w:r>
      <w:r w:rsidRPr="00AE62BA">
        <w:rPr>
          <w:spacing w:val="17"/>
          <w:sz w:val="24"/>
          <w:szCs w:val="24"/>
        </w:rPr>
        <w:t xml:space="preserve"> </w:t>
      </w:r>
      <w:r w:rsidRPr="00AE62BA">
        <w:rPr>
          <w:sz w:val="24"/>
          <w:szCs w:val="24"/>
        </w:rPr>
        <w:t>-</w:t>
      </w:r>
      <w:r w:rsidRPr="00AE62BA">
        <w:rPr>
          <w:spacing w:val="10"/>
          <w:sz w:val="24"/>
          <w:szCs w:val="24"/>
        </w:rPr>
        <w:t xml:space="preserve"> </w:t>
      </w:r>
      <w:r w:rsidRPr="00AE62BA">
        <w:rPr>
          <w:sz w:val="24"/>
          <w:szCs w:val="24"/>
        </w:rPr>
        <w:t>М.:</w:t>
      </w:r>
      <w:r w:rsidRPr="00AE62BA">
        <w:rPr>
          <w:spacing w:val="8"/>
          <w:sz w:val="24"/>
          <w:szCs w:val="24"/>
        </w:rPr>
        <w:t xml:space="preserve"> </w:t>
      </w:r>
      <w:r w:rsidRPr="00AE62BA">
        <w:rPr>
          <w:sz w:val="24"/>
          <w:szCs w:val="24"/>
        </w:rPr>
        <w:t>Мозаика-Синтез,</w:t>
      </w:r>
      <w:r w:rsidRPr="00AE62BA">
        <w:rPr>
          <w:spacing w:val="9"/>
          <w:sz w:val="24"/>
          <w:szCs w:val="24"/>
        </w:rPr>
        <w:t xml:space="preserve"> </w:t>
      </w:r>
      <w:r w:rsidRPr="00AE62BA">
        <w:rPr>
          <w:sz w:val="24"/>
          <w:szCs w:val="24"/>
        </w:rPr>
        <w:t>2008-2010.</w:t>
      </w:r>
    </w:p>
    <w:p w:rsidR="00642ECE" w:rsidRPr="00AE62BA" w:rsidRDefault="00642ECE" w:rsidP="004F01FA">
      <w:pPr>
        <w:pStyle w:val="a9"/>
        <w:numPr>
          <w:ilvl w:val="0"/>
          <w:numId w:val="7"/>
        </w:numPr>
        <w:tabs>
          <w:tab w:val="left" w:pos="998"/>
        </w:tabs>
        <w:ind w:left="0" w:firstLine="709"/>
        <w:rPr>
          <w:sz w:val="24"/>
          <w:szCs w:val="24"/>
        </w:rPr>
      </w:pPr>
      <w:r w:rsidRPr="00AE62BA">
        <w:rPr>
          <w:sz w:val="24"/>
          <w:szCs w:val="24"/>
        </w:rPr>
        <w:t>Степаненкова</w:t>
      </w:r>
      <w:r w:rsidRPr="00AE62BA">
        <w:rPr>
          <w:spacing w:val="5"/>
          <w:sz w:val="24"/>
          <w:szCs w:val="24"/>
        </w:rPr>
        <w:t xml:space="preserve"> </w:t>
      </w:r>
      <w:r w:rsidRPr="00AE62BA">
        <w:rPr>
          <w:sz w:val="24"/>
          <w:szCs w:val="24"/>
        </w:rPr>
        <w:t>Э.</w:t>
      </w:r>
      <w:r w:rsidRPr="00AE62BA">
        <w:rPr>
          <w:spacing w:val="12"/>
          <w:sz w:val="24"/>
          <w:szCs w:val="24"/>
        </w:rPr>
        <w:t xml:space="preserve"> </w:t>
      </w:r>
      <w:r w:rsidRPr="00AE62BA">
        <w:rPr>
          <w:sz w:val="24"/>
          <w:szCs w:val="24"/>
        </w:rPr>
        <w:t>Я.</w:t>
      </w:r>
      <w:r w:rsidRPr="00AE62BA">
        <w:rPr>
          <w:spacing w:val="7"/>
          <w:sz w:val="24"/>
          <w:szCs w:val="24"/>
        </w:rPr>
        <w:t xml:space="preserve"> </w:t>
      </w:r>
      <w:r w:rsidRPr="00AE62BA">
        <w:rPr>
          <w:sz w:val="24"/>
          <w:szCs w:val="24"/>
        </w:rPr>
        <w:t>Физическое</w:t>
      </w:r>
      <w:r w:rsidRPr="00AE62BA">
        <w:rPr>
          <w:spacing w:val="12"/>
          <w:sz w:val="24"/>
          <w:szCs w:val="24"/>
        </w:rPr>
        <w:t xml:space="preserve"> </w:t>
      </w:r>
      <w:r w:rsidRPr="00AE62BA">
        <w:rPr>
          <w:sz w:val="24"/>
          <w:szCs w:val="24"/>
        </w:rPr>
        <w:t>воспитание</w:t>
      </w:r>
      <w:r w:rsidRPr="00AE62BA">
        <w:rPr>
          <w:spacing w:val="6"/>
          <w:sz w:val="24"/>
          <w:szCs w:val="24"/>
        </w:rPr>
        <w:t xml:space="preserve"> </w:t>
      </w:r>
      <w:r w:rsidRPr="00AE62BA">
        <w:rPr>
          <w:sz w:val="24"/>
          <w:szCs w:val="24"/>
        </w:rPr>
        <w:t>в</w:t>
      </w:r>
      <w:r w:rsidRPr="00AE62BA">
        <w:rPr>
          <w:spacing w:val="14"/>
          <w:sz w:val="24"/>
          <w:szCs w:val="24"/>
        </w:rPr>
        <w:t xml:space="preserve"> </w:t>
      </w:r>
      <w:r w:rsidRPr="00AE62BA">
        <w:rPr>
          <w:sz w:val="24"/>
          <w:szCs w:val="24"/>
        </w:rPr>
        <w:t>детском</w:t>
      </w:r>
      <w:r w:rsidRPr="00AE62BA">
        <w:rPr>
          <w:spacing w:val="12"/>
          <w:sz w:val="24"/>
          <w:szCs w:val="24"/>
        </w:rPr>
        <w:t xml:space="preserve"> </w:t>
      </w:r>
      <w:r w:rsidRPr="00AE62BA">
        <w:rPr>
          <w:sz w:val="24"/>
          <w:szCs w:val="24"/>
        </w:rPr>
        <w:t>саду.-М.:</w:t>
      </w:r>
      <w:r w:rsidRPr="00AE62BA">
        <w:rPr>
          <w:spacing w:val="14"/>
          <w:sz w:val="24"/>
          <w:szCs w:val="24"/>
        </w:rPr>
        <w:t xml:space="preserve"> </w:t>
      </w:r>
      <w:r w:rsidRPr="00AE62BA">
        <w:rPr>
          <w:sz w:val="24"/>
          <w:szCs w:val="24"/>
        </w:rPr>
        <w:t>Мозаика-Синтез,</w:t>
      </w:r>
      <w:r w:rsidRPr="00AE62BA">
        <w:rPr>
          <w:spacing w:val="13"/>
          <w:sz w:val="24"/>
          <w:szCs w:val="24"/>
        </w:rPr>
        <w:t xml:space="preserve"> </w:t>
      </w:r>
      <w:r w:rsidRPr="00AE62BA">
        <w:rPr>
          <w:sz w:val="24"/>
          <w:szCs w:val="24"/>
        </w:rPr>
        <w:t>2005-2010.</w:t>
      </w:r>
    </w:p>
    <w:p w:rsidR="00642ECE" w:rsidRPr="00AE62BA" w:rsidRDefault="00642ECE" w:rsidP="00183B91">
      <w:pPr>
        <w:pStyle w:val="a7"/>
        <w:ind w:left="0" w:firstLine="709"/>
      </w:pPr>
    </w:p>
    <w:p w:rsidR="00642ECE" w:rsidRPr="00AE62BA" w:rsidRDefault="00642ECE" w:rsidP="00D641AA">
      <w:pPr>
        <w:pStyle w:val="1"/>
        <w:rPr>
          <w:sz w:val="24"/>
          <w:szCs w:val="24"/>
        </w:rPr>
      </w:pPr>
      <w:bookmarkStart w:id="388" w:name="_Toc121139561"/>
      <w:r w:rsidRPr="00AE62BA">
        <w:rPr>
          <w:sz w:val="24"/>
          <w:szCs w:val="24"/>
        </w:rPr>
        <w:t>Список</w:t>
      </w:r>
      <w:r w:rsidRPr="00AE62BA">
        <w:rPr>
          <w:spacing w:val="-9"/>
          <w:sz w:val="24"/>
          <w:szCs w:val="24"/>
        </w:rPr>
        <w:t xml:space="preserve"> </w:t>
      </w:r>
      <w:r w:rsidRPr="00AE62BA">
        <w:rPr>
          <w:sz w:val="24"/>
          <w:szCs w:val="24"/>
        </w:rPr>
        <w:t>использованной</w:t>
      </w:r>
      <w:r w:rsidRPr="00AE62BA">
        <w:rPr>
          <w:spacing w:val="-1"/>
          <w:sz w:val="24"/>
          <w:szCs w:val="24"/>
        </w:rPr>
        <w:t xml:space="preserve"> </w:t>
      </w:r>
      <w:r w:rsidRPr="00AE62BA">
        <w:rPr>
          <w:sz w:val="24"/>
          <w:szCs w:val="24"/>
        </w:rPr>
        <w:t>литературы</w:t>
      </w:r>
      <w:r w:rsidRPr="00AE62BA">
        <w:rPr>
          <w:spacing w:val="-3"/>
          <w:sz w:val="24"/>
          <w:szCs w:val="24"/>
        </w:rPr>
        <w:t xml:space="preserve"> </w:t>
      </w:r>
      <w:r w:rsidRPr="00AE62BA">
        <w:rPr>
          <w:sz w:val="24"/>
          <w:szCs w:val="24"/>
        </w:rPr>
        <w:t>для</w:t>
      </w:r>
      <w:r w:rsidRPr="00AE62BA">
        <w:rPr>
          <w:spacing w:val="-1"/>
          <w:sz w:val="24"/>
          <w:szCs w:val="24"/>
        </w:rPr>
        <w:t xml:space="preserve"> </w:t>
      </w:r>
      <w:r w:rsidRPr="00AE62BA">
        <w:rPr>
          <w:sz w:val="24"/>
          <w:szCs w:val="24"/>
        </w:rPr>
        <w:t>НРК</w:t>
      </w:r>
      <w:bookmarkEnd w:id="388"/>
    </w:p>
    <w:p w:rsidR="00642ECE" w:rsidRPr="00AE62BA" w:rsidRDefault="00642ECE" w:rsidP="004F01FA">
      <w:pPr>
        <w:pStyle w:val="a9"/>
        <w:numPr>
          <w:ilvl w:val="0"/>
          <w:numId w:val="6"/>
        </w:numPr>
        <w:tabs>
          <w:tab w:val="left" w:pos="962"/>
        </w:tabs>
        <w:ind w:left="0" w:firstLine="709"/>
        <w:rPr>
          <w:sz w:val="24"/>
          <w:szCs w:val="24"/>
        </w:rPr>
      </w:pPr>
      <w:r w:rsidRPr="00AE62BA">
        <w:rPr>
          <w:sz w:val="24"/>
          <w:szCs w:val="24"/>
        </w:rPr>
        <w:t>Алдын-оол А.Х., Натпит-оол Г.Т. «Тыва уруглар садынга чугаа сайзырадылгазынын</w:t>
      </w:r>
      <w:r w:rsidRPr="00AE62BA">
        <w:rPr>
          <w:spacing w:val="-52"/>
          <w:sz w:val="24"/>
          <w:szCs w:val="24"/>
        </w:rPr>
        <w:t xml:space="preserve"> </w:t>
      </w:r>
      <w:r w:rsidRPr="00AE62BA">
        <w:rPr>
          <w:sz w:val="24"/>
          <w:szCs w:val="24"/>
        </w:rPr>
        <w:t>программазы»,</w:t>
      </w:r>
      <w:r w:rsidRPr="00AE62BA">
        <w:rPr>
          <w:spacing w:val="53"/>
          <w:sz w:val="24"/>
          <w:szCs w:val="24"/>
        </w:rPr>
        <w:t xml:space="preserve"> </w:t>
      </w:r>
      <w:r w:rsidRPr="00AE62BA">
        <w:rPr>
          <w:sz w:val="24"/>
          <w:szCs w:val="24"/>
        </w:rPr>
        <w:t>Кызыл-2002г</w:t>
      </w:r>
    </w:p>
    <w:p w:rsidR="00642ECE" w:rsidRPr="00AE62BA" w:rsidRDefault="00642ECE" w:rsidP="004F01FA">
      <w:pPr>
        <w:pStyle w:val="a9"/>
        <w:numPr>
          <w:ilvl w:val="0"/>
          <w:numId w:val="6"/>
        </w:numPr>
        <w:tabs>
          <w:tab w:val="left" w:pos="955"/>
        </w:tabs>
        <w:ind w:left="0" w:firstLine="709"/>
        <w:rPr>
          <w:sz w:val="24"/>
          <w:szCs w:val="24"/>
        </w:rPr>
      </w:pPr>
      <w:r w:rsidRPr="00AE62BA">
        <w:rPr>
          <w:sz w:val="24"/>
          <w:szCs w:val="24"/>
        </w:rPr>
        <w:t>Кенин-Лопсан</w:t>
      </w:r>
      <w:r w:rsidRPr="00AE62BA">
        <w:rPr>
          <w:spacing w:val="-3"/>
          <w:sz w:val="24"/>
          <w:szCs w:val="24"/>
        </w:rPr>
        <w:t xml:space="preserve"> </w:t>
      </w:r>
      <w:r w:rsidRPr="00AE62BA">
        <w:rPr>
          <w:sz w:val="24"/>
          <w:szCs w:val="24"/>
        </w:rPr>
        <w:t>М.К.</w:t>
      </w:r>
      <w:r w:rsidRPr="00AE62BA">
        <w:rPr>
          <w:spacing w:val="-2"/>
          <w:sz w:val="24"/>
          <w:szCs w:val="24"/>
        </w:rPr>
        <w:t xml:space="preserve"> </w:t>
      </w:r>
      <w:r w:rsidRPr="00AE62BA">
        <w:rPr>
          <w:sz w:val="24"/>
          <w:szCs w:val="24"/>
        </w:rPr>
        <w:t>«Тыва</w:t>
      </w:r>
      <w:r w:rsidRPr="00AE62BA">
        <w:rPr>
          <w:spacing w:val="3"/>
          <w:sz w:val="24"/>
          <w:szCs w:val="24"/>
        </w:rPr>
        <w:t xml:space="preserve"> </w:t>
      </w:r>
      <w:r w:rsidRPr="00AE62BA">
        <w:rPr>
          <w:sz w:val="24"/>
          <w:szCs w:val="24"/>
        </w:rPr>
        <w:t>улустун</w:t>
      </w:r>
      <w:r w:rsidRPr="00AE62BA">
        <w:rPr>
          <w:spacing w:val="2"/>
          <w:sz w:val="24"/>
          <w:szCs w:val="24"/>
        </w:rPr>
        <w:t xml:space="preserve"> </w:t>
      </w:r>
      <w:r w:rsidRPr="00AE62BA">
        <w:rPr>
          <w:sz w:val="24"/>
          <w:szCs w:val="24"/>
        </w:rPr>
        <w:t>чалдындары»,</w:t>
      </w:r>
      <w:r w:rsidRPr="00AE62BA">
        <w:rPr>
          <w:spacing w:val="-3"/>
          <w:sz w:val="24"/>
          <w:szCs w:val="24"/>
        </w:rPr>
        <w:t xml:space="preserve"> </w:t>
      </w:r>
      <w:r w:rsidRPr="00AE62BA">
        <w:rPr>
          <w:sz w:val="24"/>
          <w:szCs w:val="24"/>
        </w:rPr>
        <w:t>Кызыл-2013г</w:t>
      </w:r>
    </w:p>
    <w:p w:rsidR="00642ECE" w:rsidRPr="00AE62BA" w:rsidRDefault="00642ECE" w:rsidP="004F01FA">
      <w:pPr>
        <w:pStyle w:val="a9"/>
        <w:numPr>
          <w:ilvl w:val="0"/>
          <w:numId w:val="6"/>
        </w:numPr>
        <w:tabs>
          <w:tab w:val="left" w:pos="962"/>
        </w:tabs>
        <w:ind w:left="0" w:firstLine="709"/>
        <w:rPr>
          <w:sz w:val="24"/>
          <w:szCs w:val="24"/>
        </w:rPr>
      </w:pPr>
      <w:r w:rsidRPr="00AE62BA">
        <w:rPr>
          <w:sz w:val="24"/>
          <w:szCs w:val="24"/>
        </w:rPr>
        <w:t>Донгак О.У. «Тыва уруглар садтарынга номчулга ному», Кызыл- 2001г 4.</w:t>
      </w:r>
      <w:r w:rsidRPr="00AE62BA">
        <w:rPr>
          <w:spacing w:val="-52"/>
          <w:sz w:val="24"/>
          <w:szCs w:val="24"/>
        </w:rPr>
        <w:t xml:space="preserve"> </w:t>
      </w:r>
      <w:r w:rsidRPr="00AE62BA">
        <w:rPr>
          <w:sz w:val="24"/>
          <w:szCs w:val="24"/>
        </w:rPr>
        <w:t>Матпаадыр,</w:t>
      </w:r>
      <w:r w:rsidRPr="00AE62BA">
        <w:rPr>
          <w:spacing w:val="-1"/>
          <w:sz w:val="24"/>
          <w:szCs w:val="24"/>
        </w:rPr>
        <w:t xml:space="preserve"> </w:t>
      </w:r>
      <w:r w:rsidRPr="00AE62BA">
        <w:rPr>
          <w:sz w:val="24"/>
          <w:szCs w:val="24"/>
        </w:rPr>
        <w:t>Кызыл</w:t>
      </w:r>
      <w:r w:rsidRPr="00AE62BA">
        <w:rPr>
          <w:spacing w:val="2"/>
          <w:sz w:val="24"/>
          <w:szCs w:val="24"/>
        </w:rPr>
        <w:t xml:space="preserve"> </w:t>
      </w:r>
      <w:r w:rsidRPr="00AE62BA">
        <w:rPr>
          <w:sz w:val="24"/>
          <w:szCs w:val="24"/>
        </w:rPr>
        <w:t>-2013г</w:t>
      </w:r>
    </w:p>
    <w:p w:rsidR="00642ECE" w:rsidRPr="00AE62BA" w:rsidRDefault="00642ECE" w:rsidP="00183B91">
      <w:pPr>
        <w:ind w:firstLine="709"/>
        <w:jc w:val="both"/>
        <w:rPr>
          <w:sz w:val="24"/>
          <w:szCs w:val="24"/>
        </w:rPr>
      </w:pPr>
      <w:r w:rsidRPr="00AE62BA">
        <w:rPr>
          <w:sz w:val="24"/>
          <w:szCs w:val="24"/>
        </w:rPr>
        <w:t>5. Ооржак Х.Д-Н. «Тыва улустун шимченгир оюннары», Кызыл-1995г 6.</w:t>
      </w:r>
      <w:r w:rsidRPr="00AE62BA">
        <w:rPr>
          <w:spacing w:val="-52"/>
          <w:sz w:val="24"/>
          <w:szCs w:val="24"/>
        </w:rPr>
        <w:t xml:space="preserve"> </w:t>
      </w:r>
      <w:r w:rsidRPr="00AE62BA">
        <w:rPr>
          <w:sz w:val="24"/>
          <w:szCs w:val="24"/>
        </w:rPr>
        <w:t>Соболева</w:t>
      </w:r>
      <w:r w:rsidRPr="00AE62BA">
        <w:rPr>
          <w:spacing w:val="4"/>
          <w:sz w:val="24"/>
          <w:szCs w:val="24"/>
        </w:rPr>
        <w:t xml:space="preserve"> </w:t>
      </w:r>
      <w:r w:rsidRPr="00AE62BA">
        <w:rPr>
          <w:sz w:val="24"/>
          <w:szCs w:val="24"/>
        </w:rPr>
        <w:t>Н.Н.</w:t>
      </w:r>
      <w:r w:rsidRPr="00AE62BA">
        <w:rPr>
          <w:spacing w:val="4"/>
          <w:sz w:val="24"/>
          <w:szCs w:val="24"/>
        </w:rPr>
        <w:t xml:space="preserve"> </w:t>
      </w:r>
      <w:r w:rsidRPr="00AE62BA">
        <w:rPr>
          <w:sz w:val="24"/>
          <w:szCs w:val="24"/>
        </w:rPr>
        <w:t>«Пальчиковые</w:t>
      </w:r>
      <w:r w:rsidRPr="00AE62BA">
        <w:rPr>
          <w:spacing w:val="-4"/>
          <w:sz w:val="24"/>
          <w:szCs w:val="24"/>
        </w:rPr>
        <w:t xml:space="preserve"> </w:t>
      </w:r>
      <w:r w:rsidRPr="00AE62BA">
        <w:rPr>
          <w:sz w:val="24"/>
          <w:szCs w:val="24"/>
        </w:rPr>
        <w:t>игры»,</w:t>
      </w:r>
      <w:r w:rsidRPr="00AE62BA">
        <w:rPr>
          <w:spacing w:val="6"/>
          <w:sz w:val="24"/>
          <w:szCs w:val="24"/>
        </w:rPr>
        <w:t xml:space="preserve"> </w:t>
      </w:r>
      <w:r w:rsidRPr="00AE62BA">
        <w:rPr>
          <w:sz w:val="24"/>
          <w:szCs w:val="24"/>
        </w:rPr>
        <w:t>Кызыл-2006г</w:t>
      </w:r>
    </w:p>
    <w:p w:rsidR="00642ECE" w:rsidRPr="00AE62BA" w:rsidRDefault="00642ECE" w:rsidP="004F01FA">
      <w:pPr>
        <w:pStyle w:val="a9"/>
        <w:numPr>
          <w:ilvl w:val="0"/>
          <w:numId w:val="5"/>
        </w:numPr>
        <w:tabs>
          <w:tab w:val="left" w:pos="962"/>
        </w:tabs>
        <w:ind w:left="0" w:firstLine="709"/>
        <w:rPr>
          <w:sz w:val="24"/>
          <w:szCs w:val="24"/>
        </w:rPr>
      </w:pPr>
      <w:r w:rsidRPr="00AE62BA">
        <w:rPr>
          <w:sz w:val="24"/>
          <w:szCs w:val="24"/>
        </w:rPr>
        <w:t>Донгак</w:t>
      </w:r>
      <w:r w:rsidRPr="00AE62BA">
        <w:rPr>
          <w:spacing w:val="-7"/>
          <w:sz w:val="24"/>
          <w:szCs w:val="24"/>
        </w:rPr>
        <w:t xml:space="preserve"> </w:t>
      </w:r>
      <w:r w:rsidRPr="00AE62BA">
        <w:rPr>
          <w:sz w:val="24"/>
          <w:szCs w:val="24"/>
        </w:rPr>
        <w:t>А.Б. «Уругларга</w:t>
      </w:r>
      <w:r w:rsidRPr="00AE62BA">
        <w:rPr>
          <w:spacing w:val="-2"/>
          <w:sz w:val="24"/>
          <w:szCs w:val="24"/>
        </w:rPr>
        <w:t xml:space="preserve"> </w:t>
      </w:r>
      <w:r w:rsidRPr="00AE62BA">
        <w:rPr>
          <w:sz w:val="24"/>
          <w:szCs w:val="24"/>
        </w:rPr>
        <w:t>адаары</w:t>
      </w:r>
      <w:r w:rsidRPr="00AE62BA">
        <w:rPr>
          <w:spacing w:val="-5"/>
          <w:sz w:val="24"/>
          <w:szCs w:val="24"/>
        </w:rPr>
        <w:t xml:space="preserve"> </w:t>
      </w:r>
      <w:r w:rsidRPr="00AE62BA">
        <w:rPr>
          <w:sz w:val="24"/>
          <w:szCs w:val="24"/>
        </w:rPr>
        <w:t>берге</w:t>
      </w:r>
      <w:r w:rsidRPr="00AE62BA">
        <w:rPr>
          <w:spacing w:val="49"/>
          <w:sz w:val="24"/>
          <w:szCs w:val="24"/>
        </w:rPr>
        <w:t xml:space="preserve"> </w:t>
      </w:r>
      <w:r w:rsidRPr="00AE62BA">
        <w:rPr>
          <w:sz w:val="24"/>
          <w:szCs w:val="24"/>
        </w:rPr>
        <w:t>уннерни</w:t>
      </w:r>
      <w:r w:rsidRPr="00AE62BA">
        <w:rPr>
          <w:spacing w:val="1"/>
          <w:sz w:val="24"/>
          <w:szCs w:val="24"/>
        </w:rPr>
        <w:t xml:space="preserve"> </w:t>
      </w:r>
      <w:r w:rsidRPr="00AE62BA">
        <w:rPr>
          <w:sz w:val="24"/>
          <w:szCs w:val="24"/>
        </w:rPr>
        <w:t>ооредири»,</w:t>
      </w:r>
      <w:r w:rsidRPr="00AE62BA">
        <w:rPr>
          <w:spacing w:val="3"/>
          <w:sz w:val="24"/>
          <w:szCs w:val="24"/>
        </w:rPr>
        <w:t xml:space="preserve"> </w:t>
      </w:r>
      <w:r w:rsidRPr="00AE62BA">
        <w:rPr>
          <w:sz w:val="24"/>
          <w:szCs w:val="24"/>
        </w:rPr>
        <w:t>Кызыл-2002г</w:t>
      </w:r>
    </w:p>
    <w:p w:rsidR="00642ECE" w:rsidRPr="00AE62BA" w:rsidRDefault="00642ECE" w:rsidP="004F01FA">
      <w:pPr>
        <w:pStyle w:val="a9"/>
        <w:numPr>
          <w:ilvl w:val="0"/>
          <w:numId w:val="5"/>
        </w:numPr>
        <w:tabs>
          <w:tab w:val="left" w:pos="962"/>
        </w:tabs>
        <w:ind w:left="0" w:firstLine="709"/>
        <w:rPr>
          <w:sz w:val="24"/>
          <w:szCs w:val="24"/>
        </w:rPr>
      </w:pPr>
      <w:r w:rsidRPr="00AE62BA">
        <w:rPr>
          <w:sz w:val="24"/>
          <w:szCs w:val="24"/>
        </w:rPr>
        <w:t>Намзал</w:t>
      </w:r>
      <w:r w:rsidRPr="00AE62BA">
        <w:rPr>
          <w:spacing w:val="-7"/>
          <w:sz w:val="24"/>
          <w:szCs w:val="24"/>
        </w:rPr>
        <w:t xml:space="preserve"> </w:t>
      </w:r>
      <w:r w:rsidRPr="00AE62BA">
        <w:rPr>
          <w:sz w:val="24"/>
          <w:szCs w:val="24"/>
        </w:rPr>
        <w:t>Эмзимаа</w:t>
      </w:r>
      <w:r w:rsidRPr="00AE62BA">
        <w:rPr>
          <w:spacing w:val="-2"/>
          <w:sz w:val="24"/>
          <w:szCs w:val="24"/>
        </w:rPr>
        <w:t xml:space="preserve"> </w:t>
      </w:r>
      <w:r w:rsidRPr="00AE62BA">
        <w:rPr>
          <w:sz w:val="24"/>
          <w:szCs w:val="24"/>
        </w:rPr>
        <w:t>«Холу</w:t>
      </w:r>
      <w:r w:rsidRPr="00AE62BA">
        <w:rPr>
          <w:spacing w:val="1"/>
          <w:sz w:val="24"/>
          <w:szCs w:val="24"/>
        </w:rPr>
        <w:t xml:space="preserve"> </w:t>
      </w:r>
      <w:r w:rsidRPr="00AE62BA">
        <w:rPr>
          <w:sz w:val="24"/>
          <w:szCs w:val="24"/>
        </w:rPr>
        <w:t>чемзиг</w:t>
      </w:r>
      <w:r w:rsidRPr="00AE62BA">
        <w:rPr>
          <w:spacing w:val="1"/>
          <w:sz w:val="24"/>
          <w:szCs w:val="24"/>
        </w:rPr>
        <w:t xml:space="preserve"> </w:t>
      </w:r>
      <w:r w:rsidRPr="00AE62BA">
        <w:rPr>
          <w:sz w:val="24"/>
          <w:szCs w:val="24"/>
        </w:rPr>
        <w:t>авам</w:t>
      </w:r>
      <w:r w:rsidRPr="00AE62BA">
        <w:rPr>
          <w:spacing w:val="-4"/>
          <w:sz w:val="24"/>
          <w:szCs w:val="24"/>
        </w:rPr>
        <w:t xml:space="preserve"> </w:t>
      </w:r>
      <w:r w:rsidRPr="00AE62BA">
        <w:rPr>
          <w:sz w:val="24"/>
          <w:szCs w:val="24"/>
        </w:rPr>
        <w:t>сону-</w:t>
      </w:r>
      <w:r w:rsidRPr="00AE62BA">
        <w:rPr>
          <w:spacing w:val="-4"/>
          <w:sz w:val="24"/>
          <w:szCs w:val="24"/>
        </w:rPr>
        <w:t xml:space="preserve"> </w:t>
      </w:r>
      <w:r w:rsidRPr="00AE62BA">
        <w:rPr>
          <w:sz w:val="24"/>
          <w:szCs w:val="24"/>
        </w:rPr>
        <w:t>Хлебосольная</w:t>
      </w:r>
      <w:r w:rsidRPr="00AE62BA">
        <w:rPr>
          <w:spacing w:val="-3"/>
          <w:sz w:val="24"/>
          <w:szCs w:val="24"/>
        </w:rPr>
        <w:t xml:space="preserve"> </w:t>
      </w:r>
      <w:r w:rsidRPr="00AE62BA">
        <w:rPr>
          <w:sz w:val="24"/>
          <w:szCs w:val="24"/>
        </w:rPr>
        <w:t>юрта»,</w:t>
      </w:r>
      <w:r w:rsidRPr="00AE62BA">
        <w:rPr>
          <w:spacing w:val="-1"/>
          <w:sz w:val="24"/>
          <w:szCs w:val="24"/>
        </w:rPr>
        <w:t xml:space="preserve"> </w:t>
      </w:r>
      <w:r w:rsidRPr="00AE62BA">
        <w:rPr>
          <w:sz w:val="24"/>
          <w:szCs w:val="24"/>
        </w:rPr>
        <w:t>Кызыл-1995г</w:t>
      </w:r>
    </w:p>
    <w:p w:rsidR="00642ECE" w:rsidRPr="00AE62BA" w:rsidRDefault="00642ECE" w:rsidP="00183B91">
      <w:pPr>
        <w:pStyle w:val="a7"/>
        <w:ind w:left="0" w:firstLine="709"/>
      </w:pPr>
    </w:p>
    <w:p w:rsidR="00642ECE" w:rsidRPr="00AE62BA" w:rsidRDefault="00642ECE" w:rsidP="00183B91">
      <w:pPr>
        <w:ind w:firstLine="709"/>
        <w:jc w:val="both"/>
        <w:rPr>
          <w:sz w:val="24"/>
          <w:szCs w:val="24"/>
        </w:rPr>
      </w:pPr>
      <w:r w:rsidRPr="00AE62BA">
        <w:rPr>
          <w:sz w:val="24"/>
          <w:szCs w:val="24"/>
        </w:rPr>
        <w:t>Наглядные</w:t>
      </w:r>
      <w:r w:rsidRPr="00AE62BA">
        <w:rPr>
          <w:spacing w:val="-6"/>
          <w:sz w:val="24"/>
          <w:szCs w:val="24"/>
        </w:rPr>
        <w:t xml:space="preserve"> </w:t>
      </w:r>
      <w:r w:rsidRPr="00AE62BA">
        <w:rPr>
          <w:sz w:val="24"/>
          <w:szCs w:val="24"/>
        </w:rPr>
        <w:t>пособия и</w:t>
      </w:r>
      <w:r w:rsidRPr="00AE62BA">
        <w:rPr>
          <w:spacing w:val="3"/>
          <w:sz w:val="24"/>
          <w:szCs w:val="24"/>
        </w:rPr>
        <w:t xml:space="preserve"> </w:t>
      </w:r>
      <w:r w:rsidRPr="00AE62BA">
        <w:rPr>
          <w:sz w:val="24"/>
          <w:szCs w:val="24"/>
        </w:rPr>
        <w:t>слайд</w:t>
      </w:r>
      <w:r w:rsidRPr="00AE62BA">
        <w:rPr>
          <w:spacing w:val="-5"/>
          <w:sz w:val="24"/>
          <w:szCs w:val="24"/>
        </w:rPr>
        <w:t xml:space="preserve"> </w:t>
      </w:r>
      <w:r w:rsidRPr="00AE62BA">
        <w:rPr>
          <w:sz w:val="24"/>
          <w:szCs w:val="24"/>
        </w:rPr>
        <w:t>картинки</w:t>
      </w:r>
    </w:p>
    <w:p w:rsidR="00642ECE" w:rsidRPr="00AE62BA" w:rsidRDefault="00642ECE" w:rsidP="00183B91">
      <w:pPr>
        <w:ind w:firstLine="709"/>
        <w:jc w:val="both"/>
        <w:rPr>
          <w:sz w:val="24"/>
          <w:szCs w:val="24"/>
        </w:rPr>
      </w:pPr>
      <w:r w:rsidRPr="00AE62BA">
        <w:rPr>
          <w:sz w:val="24"/>
          <w:szCs w:val="24"/>
        </w:rPr>
        <w:t>Серия</w:t>
      </w:r>
      <w:r w:rsidRPr="00AE62BA">
        <w:rPr>
          <w:spacing w:val="68"/>
          <w:sz w:val="24"/>
          <w:szCs w:val="24"/>
        </w:rPr>
        <w:t xml:space="preserve"> </w:t>
      </w:r>
      <w:r w:rsidRPr="00AE62BA">
        <w:rPr>
          <w:sz w:val="24"/>
          <w:szCs w:val="24"/>
        </w:rPr>
        <w:t xml:space="preserve">наглядных  </w:t>
      </w:r>
      <w:r w:rsidRPr="00AE62BA">
        <w:rPr>
          <w:spacing w:val="5"/>
          <w:sz w:val="24"/>
          <w:szCs w:val="24"/>
        </w:rPr>
        <w:t xml:space="preserve"> </w:t>
      </w:r>
      <w:r w:rsidRPr="00AE62BA">
        <w:rPr>
          <w:sz w:val="24"/>
          <w:szCs w:val="24"/>
        </w:rPr>
        <w:t xml:space="preserve">пососбий  </w:t>
      </w:r>
      <w:r w:rsidRPr="00AE62BA">
        <w:rPr>
          <w:spacing w:val="15"/>
          <w:sz w:val="24"/>
          <w:szCs w:val="24"/>
        </w:rPr>
        <w:t xml:space="preserve"> </w:t>
      </w:r>
      <w:r w:rsidRPr="00AE62BA">
        <w:rPr>
          <w:sz w:val="24"/>
          <w:szCs w:val="24"/>
        </w:rPr>
        <w:t xml:space="preserve">«Мир  </w:t>
      </w:r>
      <w:r w:rsidRPr="00AE62BA">
        <w:rPr>
          <w:spacing w:val="7"/>
          <w:sz w:val="24"/>
          <w:szCs w:val="24"/>
        </w:rPr>
        <w:t xml:space="preserve"> </w:t>
      </w:r>
      <w:r w:rsidRPr="00AE62BA">
        <w:rPr>
          <w:sz w:val="24"/>
          <w:szCs w:val="24"/>
        </w:rPr>
        <w:t xml:space="preserve">в  </w:t>
      </w:r>
      <w:r w:rsidRPr="00AE62BA">
        <w:rPr>
          <w:spacing w:val="9"/>
          <w:sz w:val="24"/>
          <w:szCs w:val="24"/>
        </w:rPr>
        <w:t xml:space="preserve"> </w:t>
      </w:r>
      <w:r w:rsidRPr="00AE62BA">
        <w:rPr>
          <w:sz w:val="24"/>
          <w:szCs w:val="24"/>
        </w:rPr>
        <w:t xml:space="preserve">картинках»:  </w:t>
      </w:r>
      <w:r w:rsidRPr="00AE62BA">
        <w:rPr>
          <w:spacing w:val="9"/>
          <w:sz w:val="24"/>
          <w:szCs w:val="24"/>
        </w:rPr>
        <w:t xml:space="preserve"> </w:t>
      </w:r>
      <w:r w:rsidRPr="00AE62BA">
        <w:rPr>
          <w:sz w:val="24"/>
          <w:szCs w:val="24"/>
        </w:rPr>
        <w:t xml:space="preserve">«Лекарственные  </w:t>
      </w:r>
      <w:r w:rsidRPr="00AE62BA">
        <w:rPr>
          <w:spacing w:val="5"/>
          <w:sz w:val="24"/>
          <w:szCs w:val="24"/>
        </w:rPr>
        <w:t xml:space="preserve"> </w:t>
      </w:r>
      <w:r w:rsidRPr="00AE62BA">
        <w:rPr>
          <w:sz w:val="24"/>
          <w:szCs w:val="24"/>
        </w:rPr>
        <w:t xml:space="preserve">растения»,  </w:t>
      </w:r>
      <w:r w:rsidRPr="00AE62BA">
        <w:rPr>
          <w:spacing w:val="16"/>
          <w:sz w:val="24"/>
          <w:szCs w:val="24"/>
        </w:rPr>
        <w:t xml:space="preserve"> </w:t>
      </w:r>
      <w:r w:rsidRPr="00AE62BA">
        <w:rPr>
          <w:sz w:val="24"/>
          <w:szCs w:val="24"/>
        </w:rPr>
        <w:t xml:space="preserve">«Лесные  </w:t>
      </w:r>
      <w:r w:rsidRPr="00AE62BA">
        <w:rPr>
          <w:spacing w:val="17"/>
          <w:sz w:val="24"/>
          <w:szCs w:val="24"/>
        </w:rPr>
        <w:t xml:space="preserve"> </w:t>
      </w:r>
      <w:r w:rsidRPr="00AE62BA">
        <w:rPr>
          <w:sz w:val="24"/>
          <w:szCs w:val="24"/>
        </w:rPr>
        <w:t>ягоды»,</w:t>
      </w:r>
    </w:p>
    <w:p w:rsidR="00642ECE" w:rsidRPr="00AE62BA" w:rsidRDefault="00642ECE" w:rsidP="00183B91">
      <w:pPr>
        <w:tabs>
          <w:tab w:val="left" w:pos="1909"/>
          <w:tab w:val="left" w:pos="2045"/>
          <w:tab w:val="left" w:pos="3289"/>
          <w:tab w:val="left" w:pos="3363"/>
          <w:tab w:val="left" w:pos="4124"/>
          <w:tab w:val="left" w:pos="4273"/>
          <w:tab w:val="left" w:pos="5010"/>
          <w:tab w:val="left" w:pos="5423"/>
          <w:tab w:val="left" w:pos="5999"/>
          <w:tab w:val="left" w:pos="6304"/>
          <w:tab w:val="left" w:pos="6897"/>
          <w:tab w:val="left" w:pos="7648"/>
          <w:tab w:val="left" w:pos="8548"/>
          <w:tab w:val="left" w:pos="8786"/>
          <w:tab w:val="left" w:pos="9600"/>
          <w:tab w:val="left" w:pos="10085"/>
        </w:tabs>
        <w:ind w:firstLine="709"/>
        <w:jc w:val="both"/>
        <w:rPr>
          <w:sz w:val="24"/>
          <w:szCs w:val="24"/>
        </w:rPr>
      </w:pPr>
      <w:r w:rsidRPr="00AE62BA">
        <w:rPr>
          <w:sz w:val="24"/>
          <w:szCs w:val="24"/>
        </w:rPr>
        <w:t>«Домашние</w:t>
      </w:r>
      <w:r w:rsidR="00D641AA" w:rsidRPr="00AE62BA">
        <w:rPr>
          <w:sz w:val="24"/>
          <w:szCs w:val="24"/>
        </w:rPr>
        <w:t xml:space="preserve"> </w:t>
      </w:r>
      <w:r w:rsidRPr="00AE62BA">
        <w:rPr>
          <w:sz w:val="24"/>
          <w:szCs w:val="24"/>
        </w:rPr>
        <w:t>животные»,</w:t>
      </w:r>
      <w:r w:rsidR="00D641AA" w:rsidRPr="00AE62BA">
        <w:rPr>
          <w:sz w:val="24"/>
          <w:szCs w:val="24"/>
        </w:rPr>
        <w:t xml:space="preserve"> </w:t>
      </w:r>
      <w:r w:rsidRPr="00AE62BA">
        <w:rPr>
          <w:sz w:val="24"/>
          <w:szCs w:val="24"/>
        </w:rPr>
        <w:t>«Дикие</w:t>
      </w:r>
      <w:r w:rsidR="00D641AA" w:rsidRPr="00AE62BA">
        <w:rPr>
          <w:sz w:val="24"/>
          <w:szCs w:val="24"/>
        </w:rPr>
        <w:t xml:space="preserve"> </w:t>
      </w:r>
      <w:r w:rsidRPr="00AE62BA">
        <w:rPr>
          <w:sz w:val="24"/>
          <w:szCs w:val="24"/>
        </w:rPr>
        <w:t>животные</w:t>
      </w:r>
      <w:r w:rsidR="00D641AA" w:rsidRPr="00AE62BA">
        <w:rPr>
          <w:sz w:val="24"/>
          <w:szCs w:val="24"/>
        </w:rPr>
        <w:t xml:space="preserve"> </w:t>
      </w:r>
      <w:r w:rsidRPr="00AE62BA">
        <w:rPr>
          <w:sz w:val="24"/>
          <w:szCs w:val="24"/>
        </w:rPr>
        <w:t>Тувы»,</w:t>
      </w:r>
      <w:r w:rsidR="00D641AA" w:rsidRPr="00AE62BA">
        <w:rPr>
          <w:sz w:val="24"/>
          <w:szCs w:val="24"/>
        </w:rPr>
        <w:t xml:space="preserve"> </w:t>
      </w:r>
      <w:r w:rsidRPr="00AE62BA">
        <w:rPr>
          <w:sz w:val="24"/>
          <w:szCs w:val="24"/>
        </w:rPr>
        <w:t>«Насекомые</w:t>
      </w:r>
      <w:r w:rsidR="00D641AA" w:rsidRPr="00AE62BA">
        <w:rPr>
          <w:sz w:val="24"/>
          <w:szCs w:val="24"/>
        </w:rPr>
        <w:t xml:space="preserve"> </w:t>
      </w:r>
      <w:r w:rsidRPr="00AE62BA">
        <w:rPr>
          <w:sz w:val="24"/>
          <w:szCs w:val="24"/>
        </w:rPr>
        <w:t>Тувы»,</w:t>
      </w:r>
      <w:r w:rsidR="00D641AA" w:rsidRPr="00AE62BA">
        <w:rPr>
          <w:sz w:val="24"/>
          <w:szCs w:val="24"/>
        </w:rPr>
        <w:t xml:space="preserve"> </w:t>
      </w:r>
      <w:r w:rsidRPr="00AE62BA">
        <w:rPr>
          <w:sz w:val="24"/>
          <w:szCs w:val="24"/>
        </w:rPr>
        <w:t>«Насекомые»,</w:t>
      </w:r>
      <w:r w:rsidR="00D641AA" w:rsidRPr="00AE62BA">
        <w:rPr>
          <w:sz w:val="24"/>
          <w:szCs w:val="24"/>
        </w:rPr>
        <w:t xml:space="preserve"> </w:t>
      </w:r>
      <w:r w:rsidRPr="00AE62BA">
        <w:rPr>
          <w:spacing w:val="-1"/>
          <w:sz w:val="24"/>
          <w:szCs w:val="24"/>
        </w:rPr>
        <w:t>«День</w:t>
      </w:r>
      <w:r w:rsidRPr="00AE62BA">
        <w:rPr>
          <w:spacing w:val="-52"/>
          <w:sz w:val="24"/>
          <w:szCs w:val="24"/>
        </w:rPr>
        <w:t xml:space="preserve"> </w:t>
      </w:r>
      <w:r w:rsidRPr="00AE62BA">
        <w:rPr>
          <w:sz w:val="24"/>
          <w:szCs w:val="24"/>
        </w:rPr>
        <w:t>Победы»,</w:t>
      </w:r>
      <w:r w:rsidR="00D641AA" w:rsidRPr="00AE62BA">
        <w:rPr>
          <w:sz w:val="24"/>
          <w:szCs w:val="24"/>
        </w:rPr>
        <w:t xml:space="preserve"> </w:t>
      </w:r>
      <w:r w:rsidRPr="00AE62BA">
        <w:rPr>
          <w:sz w:val="24"/>
          <w:szCs w:val="24"/>
        </w:rPr>
        <w:t>«Тувинские</w:t>
      </w:r>
      <w:r w:rsidR="00D641AA" w:rsidRPr="00AE62BA">
        <w:rPr>
          <w:sz w:val="24"/>
          <w:szCs w:val="24"/>
        </w:rPr>
        <w:t xml:space="preserve"> </w:t>
      </w:r>
      <w:r w:rsidRPr="00AE62BA">
        <w:rPr>
          <w:sz w:val="24"/>
          <w:szCs w:val="24"/>
        </w:rPr>
        <w:t>Герои</w:t>
      </w:r>
      <w:r w:rsidRPr="00AE62BA">
        <w:rPr>
          <w:sz w:val="24"/>
          <w:szCs w:val="24"/>
        </w:rPr>
        <w:tab/>
        <w:t>ВОВ»,</w:t>
      </w:r>
      <w:r w:rsidR="00D641AA" w:rsidRPr="00AE62BA">
        <w:rPr>
          <w:sz w:val="24"/>
          <w:szCs w:val="24"/>
        </w:rPr>
        <w:t xml:space="preserve"> </w:t>
      </w:r>
      <w:r w:rsidRPr="00AE62BA">
        <w:rPr>
          <w:sz w:val="24"/>
          <w:szCs w:val="24"/>
        </w:rPr>
        <w:t>«Цветы</w:t>
      </w:r>
      <w:r w:rsidR="00D641AA" w:rsidRPr="00AE62BA">
        <w:rPr>
          <w:sz w:val="24"/>
          <w:szCs w:val="24"/>
        </w:rPr>
        <w:t xml:space="preserve"> </w:t>
      </w:r>
      <w:r w:rsidRPr="00AE62BA">
        <w:rPr>
          <w:sz w:val="24"/>
          <w:szCs w:val="24"/>
        </w:rPr>
        <w:t>вокруг</w:t>
      </w:r>
      <w:r w:rsidR="00D641AA" w:rsidRPr="00AE62BA">
        <w:rPr>
          <w:sz w:val="24"/>
          <w:szCs w:val="24"/>
        </w:rPr>
        <w:t xml:space="preserve"> </w:t>
      </w:r>
      <w:r w:rsidRPr="00AE62BA">
        <w:rPr>
          <w:sz w:val="24"/>
          <w:szCs w:val="24"/>
        </w:rPr>
        <w:t>нас»,</w:t>
      </w:r>
      <w:r w:rsidR="00D641AA" w:rsidRPr="00AE62BA">
        <w:rPr>
          <w:sz w:val="24"/>
          <w:szCs w:val="24"/>
        </w:rPr>
        <w:t xml:space="preserve"> </w:t>
      </w:r>
      <w:r w:rsidRPr="00AE62BA">
        <w:rPr>
          <w:sz w:val="24"/>
          <w:szCs w:val="24"/>
        </w:rPr>
        <w:t>«Деревья</w:t>
      </w:r>
      <w:r w:rsidR="00D641AA" w:rsidRPr="00AE62BA">
        <w:rPr>
          <w:sz w:val="24"/>
          <w:szCs w:val="24"/>
        </w:rPr>
        <w:t xml:space="preserve"> </w:t>
      </w:r>
      <w:r w:rsidRPr="00AE62BA">
        <w:rPr>
          <w:sz w:val="24"/>
          <w:szCs w:val="24"/>
        </w:rPr>
        <w:t>около</w:t>
      </w:r>
      <w:r w:rsidR="00D641AA" w:rsidRPr="00AE62BA">
        <w:rPr>
          <w:sz w:val="24"/>
          <w:szCs w:val="24"/>
        </w:rPr>
        <w:t xml:space="preserve"> </w:t>
      </w:r>
      <w:r w:rsidRPr="00AE62BA">
        <w:rPr>
          <w:sz w:val="24"/>
          <w:szCs w:val="24"/>
        </w:rPr>
        <w:t>нас»,</w:t>
      </w:r>
    </w:p>
    <w:p w:rsidR="00642ECE" w:rsidRPr="00AE62BA" w:rsidRDefault="00642ECE" w:rsidP="00183B91">
      <w:pPr>
        <w:ind w:firstLine="709"/>
        <w:jc w:val="both"/>
        <w:rPr>
          <w:sz w:val="24"/>
          <w:szCs w:val="24"/>
        </w:rPr>
      </w:pPr>
      <w:r w:rsidRPr="00AE62BA">
        <w:rPr>
          <w:sz w:val="24"/>
          <w:szCs w:val="24"/>
        </w:rPr>
        <w:t>«Достопримечательности</w:t>
      </w:r>
      <w:r w:rsidRPr="00AE62BA">
        <w:rPr>
          <w:spacing w:val="64"/>
          <w:sz w:val="24"/>
          <w:szCs w:val="24"/>
        </w:rPr>
        <w:t xml:space="preserve"> </w:t>
      </w:r>
      <w:r w:rsidRPr="00AE62BA">
        <w:rPr>
          <w:sz w:val="24"/>
          <w:szCs w:val="24"/>
        </w:rPr>
        <w:t>Барун-Хемчикского</w:t>
      </w:r>
      <w:r w:rsidR="00D641AA" w:rsidRPr="00AE62BA">
        <w:rPr>
          <w:sz w:val="24"/>
          <w:szCs w:val="24"/>
        </w:rPr>
        <w:t xml:space="preserve"> </w:t>
      </w:r>
      <w:r w:rsidRPr="00AE62BA">
        <w:rPr>
          <w:sz w:val="24"/>
          <w:szCs w:val="24"/>
        </w:rPr>
        <w:t>района»</w:t>
      </w:r>
      <w:r w:rsidR="00D641AA" w:rsidRPr="00AE62BA">
        <w:rPr>
          <w:sz w:val="24"/>
          <w:szCs w:val="24"/>
        </w:rPr>
        <w:t xml:space="preserve"> </w:t>
      </w:r>
      <w:r w:rsidRPr="00AE62BA">
        <w:rPr>
          <w:sz w:val="24"/>
          <w:szCs w:val="24"/>
        </w:rPr>
        <w:t>,</w:t>
      </w:r>
      <w:r w:rsidR="00D641AA" w:rsidRPr="00AE62BA">
        <w:rPr>
          <w:sz w:val="24"/>
          <w:szCs w:val="24"/>
        </w:rPr>
        <w:t xml:space="preserve"> </w:t>
      </w:r>
      <w:r w:rsidRPr="00AE62BA">
        <w:rPr>
          <w:sz w:val="24"/>
          <w:szCs w:val="24"/>
        </w:rPr>
        <w:t>«Достопримечательности</w:t>
      </w:r>
      <w:r w:rsidR="00D641AA" w:rsidRPr="00AE62BA">
        <w:rPr>
          <w:sz w:val="24"/>
          <w:szCs w:val="24"/>
        </w:rPr>
        <w:t xml:space="preserve"> </w:t>
      </w:r>
      <w:r w:rsidRPr="00AE62BA">
        <w:rPr>
          <w:sz w:val="24"/>
          <w:szCs w:val="24"/>
        </w:rPr>
        <w:t>города</w:t>
      </w:r>
      <w:r w:rsidR="00D641AA" w:rsidRPr="00AE62BA">
        <w:rPr>
          <w:sz w:val="24"/>
          <w:szCs w:val="24"/>
        </w:rPr>
        <w:t xml:space="preserve"> </w:t>
      </w:r>
      <w:r w:rsidRPr="00AE62BA">
        <w:rPr>
          <w:sz w:val="24"/>
          <w:szCs w:val="24"/>
        </w:rPr>
        <w:t>Кызыла»,</w:t>
      </w:r>
    </w:p>
    <w:p w:rsidR="001A1AEB" w:rsidRPr="00AE62BA" w:rsidRDefault="00642ECE" w:rsidP="00183B91">
      <w:pPr>
        <w:ind w:firstLine="709"/>
        <w:jc w:val="both"/>
        <w:rPr>
          <w:sz w:val="24"/>
          <w:szCs w:val="24"/>
        </w:rPr>
      </w:pPr>
      <w:r w:rsidRPr="00AE62BA">
        <w:rPr>
          <w:sz w:val="24"/>
          <w:szCs w:val="24"/>
        </w:rPr>
        <w:t>«Природа</w:t>
      </w:r>
      <w:r w:rsidRPr="00AE62BA">
        <w:rPr>
          <w:spacing w:val="-4"/>
          <w:sz w:val="24"/>
          <w:szCs w:val="24"/>
        </w:rPr>
        <w:t xml:space="preserve"> </w:t>
      </w:r>
      <w:r w:rsidRPr="00AE62BA">
        <w:rPr>
          <w:sz w:val="24"/>
          <w:szCs w:val="24"/>
        </w:rPr>
        <w:t>Тувы», «Мой Кызыл»,</w:t>
      </w:r>
      <w:r w:rsidRPr="00AE62BA">
        <w:rPr>
          <w:spacing w:val="1"/>
          <w:sz w:val="24"/>
          <w:szCs w:val="24"/>
        </w:rPr>
        <w:t xml:space="preserve"> </w:t>
      </w:r>
      <w:r w:rsidRPr="00AE62BA">
        <w:rPr>
          <w:sz w:val="24"/>
          <w:szCs w:val="24"/>
        </w:rPr>
        <w:t>«Детские</w:t>
      </w:r>
      <w:r w:rsidRPr="00AE62BA">
        <w:rPr>
          <w:spacing w:val="-8"/>
          <w:sz w:val="24"/>
          <w:szCs w:val="24"/>
        </w:rPr>
        <w:t xml:space="preserve"> </w:t>
      </w:r>
      <w:r w:rsidRPr="00AE62BA">
        <w:rPr>
          <w:sz w:val="24"/>
          <w:szCs w:val="24"/>
        </w:rPr>
        <w:t>писатели</w:t>
      </w:r>
      <w:r w:rsidRPr="00AE62BA">
        <w:rPr>
          <w:spacing w:val="-5"/>
          <w:sz w:val="24"/>
          <w:szCs w:val="24"/>
        </w:rPr>
        <w:t xml:space="preserve"> </w:t>
      </w:r>
      <w:r w:rsidRPr="00AE62BA">
        <w:rPr>
          <w:sz w:val="24"/>
          <w:szCs w:val="24"/>
        </w:rPr>
        <w:t>Тувы», «Художники</w:t>
      </w:r>
      <w:r w:rsidRPr="00AE62BA">
        <w:rPr>
          <w:spacing w:val="-4"/>
          <w:sz w:val="24"/>
          <w:szCs w:val="24"/>
        </w:rPr>
        <w:t xml:space="preserve"> </w:t>
      </w:r>
      <w:r w:rsidRPr="00AE62BA">
        <w:rPr>
          <w:sz w:val="24"/>
          <w:szCs w:val="24"/>
        </w:rPr>
        <w:t>Тувы»-2014.</w:t>
      </w:r>
    </w:p>
    <w:p w:rsidR="0026484D" w:rsidRPr="00AE62BA" w:rsidRDefault="0026484D" w:rsidP="00612005">
      <w:pPr>
        <w:widowControl/>
        <w:autoSpaceDE/>
        <w:autoSpaceDN/>
        <w:spacing w:after="200" w:line="276" w:lineRule="auto"/>
        <w:rPr>
          <w:sz w:val="24"/>
          <w:szCs w:val="24"/>
        </w:rPr>
      </w:pPr>
    </w:p>
    <w:sectPr w:rsidR="0026484D" w:rsidRPr="00AE62BA" w:rsidSect="001F2254">
      <w:footerReference w:type="default" r:id="rId13"/>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61" w:rsidRDefault="00077F61" w:rsidP="00642ECE">
      <w:r>
        <w:separator/>
      </w:r>
    </w:p>
  </w:endnote>
  <w:endnote w:type="continuationSeparator" w:id="0">
    <w:p w:rsidR="00077F61" w:rsidRDefault="00077F61" w:rsidP="0064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36870"/>
      <w:docPartObj>
        <w:docPartGallery w:val="Page Numbers (Bottom of Page)"/>
        <w:docPartUnique/>
      </w:docPartObj>
    </w:sdtPr>
    <w:sdtContent>
      <w:p w:rsidR="002160E5" w:rsidRDefault="002160E5">
        <w:pPr>
          <w:pStyle w:val="ae"/>
          <w:jc w:val="center"/>
        </w:pPr>
        <w:r>
          <w:fldChar w:fldCharType="begin"/>
        </w:r>
        <w:r>
          <w:instrText>PAGE   \* MERGEFORMAT</w:instrText>
        </w:r>
        <w:r>
          <w:fldChar w:fldCharType="separate"/>
        </w:r>
        <w:r w:rsidR="001F2254">
          <w:rPr>
            <w:noProof/>
          </w:rPr>
          <w:t>3</w:t>
        </w:r>
        <w:r>
          <w:fldChar w:fldCharType="end"/>
        </w:r>
      </w:p>
    </w:sdtContent>
  </w:sdt>
  <w:p w:rsidR="002160E5" w:rsidRDefault="002160E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61" w:rsidRDefault="00077F61" w:rsidP="00642ECE">
      <w:r>
        <w:separator/>
      </w:r>
    </w:p>
  </w:footnote>
  <w:footnote w:type="continuationSeparator" w:id="0">
    <w:p w:rsidR="00077F61" w:rsidRDefault="00077F61" w:rsidP="00642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63D"/>
    <w:multiLevelType w:val="hybridMultilevel"/>
    <w:tmpl w:val="9DA2E214"/>
    <w:lvl w:ilvl="0" w:tplc="CC1E13B8">
      <w:start w:val="1"/>
      <w:numFmt w:val="decimal"/>
      <w:lvlText w:val="%1)"/>
      <w:lvlJc w:val="left"/>
      <w:pPr>
        <w:ind w:left="732" w:hanging="284"/>
      </w:pPr>
      <w:rPr>
        <w:rFonts w:ascii="Times New Roman" w:eastAsia="Times New Roman" w:hAnsi="Times New Roman" w:cs="Times New Roman" w:hint="default"/>
        <w:w w:val="99"/>
        <w:sz w:val="24"/>
        <w:szCs w:val="24"/>
        <w:lang w:val="ru-RU" w:eastAsia="en-US" w:bidi="ar-SA"/>
      </w:rPr>
    </w:lvl>
    <w:lvl w:ilvl="1" w:tplc="0010B3BC">
      <w:numFmt w:val="bullet"/>
      <w:lvlText w:val="•"/>
      <w:lvlJc w:val="left"/>
      <w:pPr>
        <w:ind w:left="1754" w:hanging="284"/>
      </w:pPr>
      <w:rPr>
        <w:rFonts w:hint="default"/>
        <w:lang w:val="ru-RU" w:eastAsia="en-US" w:bidi="ar-SA"/>
      </w:rPr>
    </w:lvl>
    <w:lvl w:ilvl="2" w:tplc="BF50FF4A">
      <w:numFmt w:val="bullet"/>
      <w:lvlText w:val="•"/>
      <w:lvlJc w:val="left"/>
      <w:pPr>
        <w:ind w:left="2768" w:hanging="284"/>
      </w:pPr>
      <w:rPr>
        <w:rFonts w:hint="default"/>
        <w:lang w:val="ru-RU" w:eastAsia="en-US" w:bidi="ar-SA"/>
      </w:rPr>
    </w:lvl>
    <w:lvl w:ilvl="3" w:tplc="5BD42C2A">
      <w:numFmt w:val="bullet"/>
      <w:lvlText w:val="•"/>
      <w:lvlJc w:val="left"/>
      <w:pPr>
        <w:ind w:left="3783" w:hanging="284"/>
      </w:pPr>
      <w:rPr>
        <w:rFonts w:hint="default"/>
        <w:lang w:val="ru-RU" w:eastAsia="en-US" w:bidi="ar-SA"/>
      </w:rPr>
    </w:lvl>
    <w:lvl w:ilvl="4" w:tplc="D0689DA0">
      <w:numFmt w:val="bullet"/>
      <w:lvlText w:val="•"/>
      <w:lvlJc w:val="left"/>
      <w:pPr>
        <w:ind w:left="4797" w:hanging="284"/>
      </w:pPr>
      <w:rPr>
        <w:rFonts w:hint="default"/>
        <w:lang w:val="ru-RU" w:eastAsia="en-US" w:bidi="ar-SA"/>
      </w:rPr>
    </w:lvl>
    <w:lvl w:ilvl="5" w:tplc="A6D27ABA">
      <w:numFmt w:val="bullet"/>
      <w:lvlText w:val="•"/>
      <w:lvlJc w:val="left"/>
      <w:pPr>
        <w:ind w:left="5812" w:hanging="284"/>
      </w:pPr>
      <w:rPr>
        <w:rFonts w:hint="default"/>
        <w:lang w:val="ru-RU" w:eastAsia="en-US" w:bidi="ar-SA"/>
      </w:rPr>
    </w:lvl>
    <w:lvl w:ilvl="6" w:tplc="AB72DEF6">
      <w:numFmt w:val="bullet"/>
      <w:lvlText w:val="•"/>
      <w:lvlJc w:val="left"/>
      <w:pPr>
        <w:ind w:left="6826" w:hanging="284"/>
      </w:pPr>
      <w:rPr>
        <w:rFonts w:hint="default"/>
        <w:lang w:val="ru-RU" w:eastAsia="en-US" w:bidi="ar-SA"/>
      </w:rPr>
    </w:lvl>
    <w:lvl w:ilvl="7" w:tplc="0E8A461A">
      <w:numFmt w:val="bullet"/>
      <w:lvlText w:val="•"/>
      <w:lvlJc w:val="left"/>
      <w:pPr>
        <w:ind w:left="7840" w:hanging="284"/>
      </w:pPr>
      <w:rPr>
        <w:rFonts w:hint="default"/>
        <w:lang w:val="ru-RU" w:eastAsia="en-US" w:bidi="ar-SA"/>
      </w:rPr>
    </w:lvl>
    <w:lvl w:ilvl="8" w:tplc="A9A0CED0">
      <w:numFmt w:val="bullet"/>
      <w:lvlText w:val="•"/>
      <w:lvlJc w:val="left"/>
      <w:pPr>
        <w:ind w:left="8855" w:hanging="284"/>
      </w:pPr>
      <w:rPr>
        <w:rFonts w:hint="default"/>
        <w:lang w:val="ru-RU" w:eastAsia="en-US" w:bidi="ar-SA"/>
      </w:rPr>
    </w:lvl>
  </w:abstractNum>
  <w:abstractNum w:abstractNumId="1">
    <w:nsid w:val="07061991"/>
    <w:multiLevelType w:val="hybridMultilevel"/>
    <w:tmpl w:val="1CF41F58"/>
    <w:lvl w:ilvl="0" w:tplc="D34A33B8">
      <w:start w:val="1"/>
      <w:numFmt w:val="decimal"/>
      <w:lvlText w:val="%1."/>
      <w:lvlJc w:val="left"/>
      <w:pPr>
        <w:ind w:left="732" w:hanging="380"/>
      </w:pPr>
      <w:rPr>
        <w:rFonts w:ascii="Times New Roman" w:eastAsia="Times New Roman" w:hAnsi="Times New Roman" w:cs="Times New Roman" w:hint="default"/>
        <w:w w:val="100"/>
        <w:sz w:val="24"/>
        <w:szCs w:val="24"/>
        <w:lang w:val="ru-RU" w:eastAsia="en-US" w:bidi="ar-SA"/>
      </w:rPr>
    </w:lvl>
    <w:lvl w:ilvl="1" w:tplc="95043E5C">
      <w:numFmt w:val="bullet"/>
      <w:lvlText w:val="•"/>
      <w:lvlJc w:val="left"/>
      <w:pPr>
        <w:ind w:left="1754" w:hanging="380"/>
      </w:pPr>
      <w:rPr>
        <w:rFonts w:hint="default"/>
        <w:lang w:val="ru-RU" w:eastAsia="en-US" w:bidi="ar-SA"/>
      </w:rPr>
    </w:lvl>
    <w:lvl w:ilvl="2" w:tplc="D8FCB872">
      <w:numFmt w:val="bullet"/>
      <w:lvlText w:val="•"/>
      <w:lvlJc w:val="left"/>
      <w:pPr>
        <w:ind w:left="2768" w:hanging="380"/>
      </w:pPr>
      <w:rPr>
        <w:rFonts w:hint="default"/>
        <w:lang w:val="ru-RU" w:eastAsia="en-US" w:bidi="ar-SA"/>
      </w:rPr>
    </w:lvl>
    <w:lvl w:ilvl="3" w:tplc="A6DE0734">
      <w:numFmt w:val="bullet"/>
      <w:lvlText w:val="•"/>
      <w:lvlJc w:val="left"/>
      <w:pPr>
        <w:ind w:left="3783" w:hanging="380"/>
      </w:pPr>
      <w:rPr>
        <w:rFonts w:hint="default"/>
        <w:lang w:val="ru-RU" w:eastAsia="en-US" w:bidi="ar-SA"/>
      </w:rPr>
    </w:lvl>
    <w:lvl w:ilvl="4" w:tplc="8FB832A8">
      <w:numFmt w:val="bullet"/>
      <w:lvlText w:val="•"/>
      <w:lvlJc w:val="left"/>
      <w:pPr>
        <w:ind w:left="4797" w:hanging="380"/>
      </w:pPr>
      <w:rPr>
        <w:rFonts w:hint="default"/>
        <w:lang w:val="ru-RU" w:eastAsia="en-US" w:bidi="ar-SA"/>
      </w:rPr>
    </w:lvl>
    <w:lvl w:ilvl="5" w:tplc="AB402A9A">
      <w:numFmt w:val="bullet"/>
      <w:lvlText w:val="•"/>
      <w:lvlJc w:val="left"/>
      <w:pPr>
        <w:ind w:left="5812" w:hanging="380"/>
      </w:pPr>
      <w:rPr>
        <w:rFonts w:hint="default"/>
        <w:lang w:val="ru-RU" w:eastAsia="en-US" w:bidi="ar-SA"/>
      </w:rPr>
    </w:lvl>
    <w:lvl w:ilvl="6" w:tplc="D8CCA272">
      <w:numFmt w:val="bullet"/>
      <w:lvlText w:val="•"/>
      <w:lvlJc w:val="left"/>
      <w:pPr>
        <w:ind w:left="6826" w:hanging="380"/>
      </w:pPr>
      <w:rPr>
        <w:rFonts w:hint="default"/>
        <w:lang w:val="ru-RU" w:eastAsia="en-US" w:bidi="ar-SA"/>
      </w:rPr>
    </w:lvl>
    <w:lvl w:ilvl="7" w:tplc="96AA8FDA">
      <w:numFmt w:val="bullet"/>
      <w:lvlText w:val="•"/>
      <w:lvlJc w:val="left"/>
      <w:pPr>
        <w:ind w:left="7840" w:hanging="380"/>
      </w:pPr>
      <w:rPr>
        <w:rFonts w:hint="default"/>
        <w:lang w:val="ru-RU" w:eastAsia="en-US" w:bidi="ar-SA"/>
      </w:rPr>
    </w:lvl>
    <w:lvl w:ilvl="8" w:tplc="131202C4">
      <w:numFmt w:val="bullet"/>
      <w:lvlText w:val="•"/>
      <w:lvlJc w:val="left"/>
      <w:pPr>
        <w:ind w:left="8855" w:hanging="380"/>
      </w:pPr>
      <w:rPr>
        <w:rFonts w:hint="default"/>
        <w:lang w:val="ru-RU" w:eastAsia="en-US" w:bidi="ar-SA"/>
      </w:rPr>
    </w:lvl>
  </w:abstractNum>
  <w:abstractNum w:abstractNumId="2">
    <w:nsid w:val="08485B24"/>
    <w:multiLevelType w:val="hybridMultilevel"/>
    <w:tmpl w:val="842AC772"/>
    <w:lvl w:ilvl="0" w:tplc="00A4E20C">
      <w:start w:val="1"/>
      <w:numFmt w:val="decimal"/>
      <w:lvlText w:val="%1."/>
      <w:lvlJc w:val="left"/>
      <w:pPr>
        <w:ind w:left="732" w:hanging="229"/>
      </w:pPr>
      <w:rPr>
        <w:rFonts w:ascii="Times New Roman" w:eastAsia="Times New Roman" w:hAnsi="Times New Roman" w:cs="Times New Roman" w:hint="default"/>
        <w:w w:val="100"/>
        <w:sz w:val="22"/>
        <w:szCs w:val="22"/>
        <w:lang w:val="ru-RU" w:eastAsia="en-US" w:bidi="ar-SA"/>
      </w:rPr>
    </w:lvl>
    <w:lvl w:ilvl="1" w:tplc="876CA636">
      <w:numFmt w:val="bullet"/>
      <w:lvlText w:val="•"/>
      <w:lvlJc w:val="left"/>
      <w:pPr>
        <w:ind w:left="1754" w:hanging="229"/>
      </w:pPr>
      <w:rPr>
        <w:rFonts w:hint="default"/>
        <w:lang w:val="ru-RU" w:eastAsia="en-US" w:bidi="ar-SA"/>
      </w:rPr>
    </w:lvl>
    <w:lvl w:ilvl="2" w:tplc="DD58090C">
      <w:numFmt w:val="bullet"/>
      <w:lvlText w:val="•"/>
      <w:lvlJc w:val="left"/>
      <w:pPr>
        <w:ind w:left="2768" w:hanging="229"/>
      </w:pPr>
      <w:rPr>
        <w:rFonts w:hint="default"/>
        <w:lang w:val="ru-RU" w:eastAsia="en-US" w:bidi="ar-SA"/>
      </w:rPr>
    </w:lvl>
    <w:lvl w:ilvl="3" w:tplc="628C150C">
      <w:numFmt w:val="bullet"/>
      <w:lvlText w:val="•"/>
      <w:lvlJc w:val="left"/>
      <w:pPr>
        <w:ind w:left="3783" w:hanging="229"/>
      </w:pPr>
      <w:rPr>
        <w:rFonts w:hint="default"/>
        <w:lang w:val="ru-RU" w:eastAsia="en-US" w:bidi="ar-SA"/>
      </w:rPr>
    </w:lvl>
    <w:lvl w:ilvl="4" w:tplc="D6E47C50">
      <w:numFmt w:val="bullet"/>
      <w:lvlText w:val="•"/>
      <w:lvlJc w:val="left"/>
      <w:pPr>
        <w:ind w:left="4797" w:hanging="229"/>
      </w:pPr>
      <w:rPr>
        <w:rFonts w:hint="default"/>
        <w:lang w:val="ru-RU" w:eastAsia="en-US" w:bidi="ar-SA"/>
      </w:rPr>
    </w:lvl>
    <w:lvl w:ilvl="5" w:tplc="7B62BFCA">
      <w:numFmt w:val="bullet"/>
      <w:lvlText w:val="•"/>
      <w:lvlJc w:val="left"/>
      <w:pPr>
        <w:ind w:left="5812" w:hanging="229"/>
      </w:pPr>
      <w:rPr>
        <w:rFonts w:hint="default"/>
        <w:lang w:val="ru-RU" w:eastAsia="en-US" w:bidi="ar-SA"/>
      </w:rPr>
    </w:lvl>
    <w:lvl w:ilvl="6" w:tplc="5EBA612A">
      <w:numFmt w:val="bullet"/>
      <w:lvlText w:val="•"/>
      <w:lvlJc w:val="left"/>
      <w:pPr>
        <w:ind w:left="6826" w:hanging="229"/>
      </w:pPr>
      <w:rPr>
        <w:rFonts w:hint="default"/>
        <w:lang w:val="ru-RU" w:eastAsia="en-US" w:bidi="ar-SA"/>
      </w:rPr>
    </w:lvl>
    <w:lvl w:ilvl="7" w:tplc="2292A574">
      <w:numFmt w:val="bullet"/>
      <w:lvlText w:val="•"/>
      <w:lvlJc w:val="left"/>
      <w:pPr>
        <w:ind w:left="7840" w:hanging="229"/>
      </w:pPr>
      <w:rPr>
        <w:rFonts w:hint="default"/>
        <w:lang w:val="ru-RU" w:eastAsia="en-US" w:bidi="ar-SA"/>
      </w:rPr>
    </w:lvl>
    <w:lvl w:ilvl="8" w:tplc="0388E5E8">
      <w:numFmt w:val="bullet"/>
      <w:lvlText w:val="•"/>
      <w:lvlJc w:val="left"/>
      <w:pPr>
        <w:ind w:left="8855" w:hanging="229"/>
      </w:pPr>
      <w:rPr>
        <w:rFonts w:hint="default"/>
        <w:lang w:val="ru-RU" w:eastAsia="en-US" w:bidi="ar-SA"/>
      </w:rPr>
    </w:lvl>
  </w:abstractNum>
  <w:abstractNum w:abstractNumId="3">
    <w:nsid w:val="0D9C5EEE"/>
    <w:multiLevelType w:val="hybridMultilevel"/>
    <w:tmpl w:val="26EC701C"/>
    <w:lvl w:ilvl="0" w:tplc="5E487E0E">
      <w:numFmt w:val="bullet"/>
      <w:lvlText w:val=""/>
      <w:lvlJc w:val="left"/>
      <w:pPr>
        <w:ind w:left="732" w:hanging="709"/>
      </w:pPr>
      <w:rPr>
        <w:rFonts w:ascii="Symbol" w:eastAsia="Symbol" w:hAnsi="Symbol" w:cs="Symbol" w:hint="default"/>
        <w:w w:val="100"/>
        <w:sz w:val="24"/>
        <w:szCs w:val="24"/>
        <w:lang w:val="ru-RU" w:eastAsia="en-US" w:bidi="ar-SA"/>
      </w:rPr>
    </w:lvl>
    <w:lvl w:ilvl="1" w:tplc="6B02BDA4">
      <w:numFmt w:val="bullet"/>
      <w:lvlText w:val="•"/>
      <w:lvlJc w:val="left"/>
      <w:pPr>
        <w:ind w:left="1754" w:hanging="709"/>
      </w:pPr>
      <w:rPr>
        <w:rFonts w:hint="default"/>
        <w:lang w:val="ru-RU" w:eastAsia="en-US" w:bidi="ar-SA"/>
      </w:rPr>
    </w:lvl>
    <w:lvl w:ilvl="2" w:tplc="DB4EDDF0">
      <w:numFmt w:val="bullet"/>
      <w:lvlText w:val="•"/>
      <w:lvlJc w:val="left"/>
      <w:pPr>
        <w:ind w:left="2768" w:hanging="709"/>
      </w:pPr>
      <w:rPr>
        <w:rFonts w:hint="default"/>
        <w:lang w:val="ru-RU" w:eastAsia="en-US" w:bidi="ar-SA"/>
      </w:rPr>
    </w:lvl>
    <w:lvl w:ilvl="3" w:tplc="DE72466A">
      <w:numFmt w:val="bullet"/>
      <w:lvlText w:val="•"/>
      <w:lvlJc w:val="left"/>
      <w:pPr>
        <w:ind w:left="3783" w:hanging="709"/>
      </w:pPr>
      <w:rPr>
        <w:rFonts w:hint="default"/>
        <w:lang w:val="ru-RU" w:eastAsia="en-US" w:bidi="ar-SA"/>
      </w:rPr>
    </w:lvl>
    <w:lvl w:ilvl="4" w:tplc="D2129468">
      <w:numFmt w:val="bullet"/>
      <w:lvlText w:val="•"/>
      <w:lvlJc w:val="left"/>
      <w:pPr>
        <w:ind w:left="4797" w:hanging="709"/>
      </w:pPr>
      <w:rPr>
        <w:rFonts w:hint="default"/>
        <w:lang w:val="ru-RU" w:eastAsia="en-US" w:bidi="ar-SA"/>
      </w:rPr>
    </w:lvl>
    <w:lvl w:ilvl="5" w:tplc="F1ACE44E">
      <w:numFmt w:val="bullet"/>
      <w:lvlText w:val="•"/>
      <w:lvlJc w:val="left"/>
      <w:pPr>
        <w:ind w:left="5812" w:hanging="709"/>
      </w:pPr>
      <w:rPr>
        <w:rFonts w:hint="default"/>
        <w:lang w:val="ru-RU" w:eastAsia="en-US" w:bidi="ar-SA"/>
      </w:rPr>
    </w:lvl>
    <w:lvl w:ilvl="6" w:tplc="1D4C5CC6">
      <w:numFmt w:val="bullet"/>
      <w:lvlText w:val="•"/>
      <w:lvlJc w:val="left"/>
      <w:pPr>
        <w:ind w:left="6826" w:hanging="709"/>
      </w:pPr>
      <w:rPr>
        <w:rFonts w:hint="default"/>
        <w:lang w:val="ru-RU" w:eastAsia="en-US" w:bidi="ar-SA"/>
      </w:rPr>
    </w:lvl>
    <w:lvl w:ilvl="7" w:tplc="9F841BC6">
      <w:numFmt w:val="bullet"/>
      <w:lvlText w:val="•"/>
      <w:lvlJc w:val="left"/>
      <w:pPr>
        <w:ind w:left="7840" w:hanging="709"/>
      </w:pPr>
      <w:rPr>
        <w:rFonts w:hint="default"/>
        <w:lang w:val="ru-RU" w:eastAsia="en-US" w:bidi="ar-SA"/>
      </w:rPr>
    </w:lvl>
    <w:lvl w:ilvl="8" w:tplc="02CEE350">
      <w:numFmt w:val="bullet"/>
      <w:lvlText w:val="•"/>
      <w:lvlJc w:val="left"/>
      <w:pPr>
        <w:ind w:left="8855" w:hanging="709"/>
      </w:pPr>
      <w:rPr>
        <w:rFonts w:hint="default"/>
        <w:lang w:val="ru-RU" w:eastAsia="en-US" w:bidi="ar-SA"/>
      </w:rPr>
    </w:lvl>
  </w:abstractNum>
  <w:abstractNum w:abstractNumId="4">
    <w:nsid w:val="12AD1AD7"/>
    <w:multiLevelType w:val="hybridMultilevel"/>
    <w:tmpl w:val="A7666602"/>
    <w:lvl w:ilvl="0" w:tplc="E7F658CE">
      <w:numFmt w:val="bullet"/>
      <w:lvlText w:val="o"/>
      <w:lvlJc w:val="left"/>
      <w:pPr>
        <w:ind w:left="1453" w:hanging="360"/>
      </w:pPr>
      <w:rPr>
        <w:rFonts w:ascii="Courier New" w:eastAsia="Courier New" w:hAnsi="Courier New" w:cs="Courier New" w:hint="default"/>
        <w:w w:val="100"/>
        <w:sz w:val="24"/>
        <w:szCs w:val="24"/>
        <w:lang w:val="ru-RU" w:eastAsia="en-US" w:bidi="ar-SA"/>
      </w:rPr>
    </w:lvl>
    <w:lvl w:ilvl="1" w:tplc="5DDC55B4">
      <w:numFmt w:val="bullet"/>
      <w:lvlText w:val="•"/>
      <w:lvlJc w:val="left"/>
      <w:pPr>
        <w:ind w:left="2402" w:hanging="360"/>
      </w:pPr>
      <w:rPr>
        <w:rFonts w:hint="default"/>
        <w:lang w:val="ru-RU" w:eastAsia="en-US" w:bidi="ar-SA"/>
      </w:rPr>
    </w:lvl>
    <w:lvl w:ilvl="2" w:tplc="4052FF26">
      <w:numFmt w:val="bullet"/>
      <w:lvlText w:val="•"/>
      <w:lvlJc w:val="left"/>
      <w:pPr>
        <w:ind w:left="3344" w:hanging="360"/>
      </w:pPr>
      <w:rPr>
        <w:rFonts w:hint="default"/>
        <w:lang w:val="ru-RU" w:eastAsia="en-US" w:bidi="ar-SA"/>
      </w:rPr>
    </w:lvl>
    <w:lvl w:ilvl="3" w:tplc="F608229A">
      <w:numFmt w:val="bullet"/>
      <w:lvlText w:val="•"/>
      <w:lvlJc w:val="left"/>
      <w:pPr>
        <w:ind w:left="4287" w:hanging="360"/>
      </w:pPr>
      <w:rPr>
        <w:rFonts w:hint="default"/>
        <w:lang w:val="ru-RU" w:eastAsia="en-US" w:bidi="ar-SA"/>
      </w:rPr>
    </w:lvl>
    <w:lvl w:ilvl="4" w:tplc="B3C2D144">
      <w:numFmt w:val="bullet"/>
      <w:lvlText w:val="•"/>
      <w:lvlJc w:val="left"/>
      <w:pPr>
        <w:ind w:left="5229" w:hanging="360"/>
      </w:pPr>
      <w:rPr>
        <w:rFonts w:hint="default"/>
        <w:lang w:val="ru-RU" w:eastAsia="en-US" w:bidi="ar-SA"/>
      </w:rPr>
    </w:lvl>
    <w:lvl w:ilvl="5" w:tplc="B14E88C2">
      <w:numFmt w:val="bullet"/>
      <w:lvlText w:val="•"/>
      <w:lvlJc w:val="left"/>
      <w:pPr>
        <w:ind w:left="6172" w:hanging="360"/>
      </w:pPr>
      <w:rPr>
        <w:rFonts w:hint="default"/>
        <w:lang w:val="ru-RU" w:eastAsia="en-US" w:bidi="ar-SA"/>
      </w:rPr>
    </w:lvl>
    <w:lvl w:ilvl="6" w:tplc="0F0EFD12">
      <w:numFmt w:val="bullet"/>
      <w:lvlText w:val="•"/>
      <w:lvlJc w:val="left"/>
      <w:pPr>
        <w:ind w:left="7114" w:hanging="360"/>
      </w:pPr>
      <w:rPr>
        <w:rFonts w:hint="default"/>
        <w:lang w:val="ru-RU" w:eastAsia="en-US" w:bidi="ar-SA"/>
      </w:rPr>
    </w:lvl>
    <w:lvl w:ilvl="7" w:tplc="5DC8584E">
      <w:numFmt w:val="bullet"/>
      <w:lvlText w:val="•"/>
      <w:lvlJc w:val="left"/>
      <w:pPr>
        <w:ind w:left="8056" w:hanging="360"/>
      </w:pPr>
      <w:rPr>
        <w:rFonts w:hint="default"/>
        <w:lang w:val="ru-RU" w:eastAsia="en-US" w:bidi="ar-SA"/>
      </w:rPr>
    </w:lvl>
    <w:lvl w:ilvl="8" w:tplc="4130413E">
      <w:numFmt w:val="bullet"/>
      <w:lvlText w:val="•"/>
      <w:lvlJc w:val="left"/>
      <w:pPr>
        <w:ind w:left="8999" w:hanging="360"/>
      </w:pPr>
      <w:rPr>
        <w:rFonts w:hint="default"/>
        <w:lang w:val="ru-RU" w:eastAsia="en-US" w:bidi="ar-SA"/>
      </w:rPr>
    </w:lvl>
  </w:abstractNum>
  <w:abstractNum w:abstractNumId="5">
    <w:nsid w:val="16A738DB"/>
    <w:multiLevelType w:val="hybridMultilevel"/>
    <w:tmpl w:val="F4D41DAC"/>
    <w:lvl w:ilvl="0" w:tplc="2FF2BD96">
      <w:numFmt w:val="bullet"/>
      <w:lvlText w:val="-"/>
      <w:lvlJc w:val="left"/>
      <w:pPr>
        <w:ind w:left="1429" w:hanging="360"/>
      </w:pPr>
      <w:rPr>
        <w:rFonts w:hint="default"/>
        <w:w w:val="9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980CEF"/>
    <w:multiLevelType w:val="hybridMultilevel"/>
    <w:tmpl w:val="BAF49D78"/>
    <w:lvl w:ilvl="0" w:tplc="8C38A268">
      <w:numFmt w:val="bullet"/>
      <w:lvlText w:val=""/>
      <w:lvlJc w:val="left"/>
      <w:pPr>
        <w:ind w:left="732" w:hanging="360"/>
      </w:pPr>
      <w:rPr>
        <w:rFonts w:ascii="Symbol" w:eastAsia="Symbol" w:hAnsi="Symbol" w:cs="Symbol" w:hint="default"/>
        <w:w w:val="100"/>
        <w:sz w:val="24"/>
        <w:szCs w:val="24"/>
        <w:lang w:val="ru-RU" w:eastAsia="en-US" w:bidi="ar-SA"/>
      </w:rPr>
    </w:lvl>
    <w:lvl w:ilvl="1" w:tplc="0E6ED832">
      <w:numFmt w:val="bullet"/>
      <w:lvlText w:val="•"/>
      <w:lvlJc w:val="left"/>
      <w:pPr>
        <w:ind w:left="732" w:hanging="709"/>
      </w:pPr>
      <w:rPr>
        <w:rFonts w:ascii="Times New Roman" w:eastAsia="Times New Roman" w:hAnsi="Times New Roman" w:cs="Times New Roman" w:hint="default"/>
        <w:w w:val="100"/>
        <w:sz w:val="24"/>
        <w:szCs w:val="24"/>
        <w:lang w:val="ru-RU" w:eastAsia="en-US" w:bidi="ar-SA"/>
      </w:rPr>
    </w:lvl>
    <w:lvl w:ilvl="2" w:tplc="8AAA2CB0">
      <w:numFmt w:val="bullet"/>
      <w:lvlText w:val="•"/>
      <w:lvlJc w:val="left"/>
      <w:pPr>
        <w:ind w:left="2768" w:hanging="709"/>
      </w:pPr>
      <w:rPr>
        <w:rFonts w:hint="default"/>
        <w:lang w:val="ru-RU" w:eastAsia="en-US" w:bidi="ar-SA"/>
      </w:rPr>
    </w:lvl>
    <w:lvl w:ilvl="3" w:tplc="AE4E6D66">
      <w:numFmt w:val="bullet"/>
      <w:lvlText w:val="•"/>
      <w:lvlJc w:val="left"/>
      <w:pPr>
        <w:ind w:left="3783" w:hanging="709"/>
      </w:pPr>
      <w:rPr>
        <w:rFonts w:hint="default"/>
        <w:lang w:val="ru-RU" w:eastAsia="en-US" w:bidi="ar-SA"/>
      </w:rPr>
    </w:lvl>
    <w:lvl w:ilvl="4" w:tplc="793C8426">
      <w:numFmt w:val="bullet"/>
      <w:lvlText w:val="•"/>
      <w:lvlJc w:val="left"/>
      <w:pPr>
        <w:ind w:left="4797" w:hanging="709"/>
      </w:pPr>
      <w:rPr>
        <w:rFonts w:hint="default"/>
        <w:lang w:val="ru-RU" w:eastAsia="en-US" w:bidi="ar-SA"/>
      </w:rPr>
    </w:lvl>
    <w:lvl w:ilvl="5" w:tplc="394A4604">
      <w:numFmt w:val="bullet"/>
      <w:lvlText w:val="•"/>
      <w:lvlJc w:val="left"/>
      <w:pPr>
        <w:ind w:left="5812" w:hanging="709"/>
      </w:pPr>
      <w:rPr>
        <w:rFonts w:hint="default"/>
        <w:lang w:val="ru-RU" w:eastAsia="en-US" w:bidi="ar-SA"/>
      </w:rPr>
    </w:lvl>
    <w:lvl w:ilvl="6" w:tplc="817A9DFC">
      <w:numFmt w:val="bullet"/>
      <w:lvlText w:val="•"/>
      <w:lvlJc w:val="left"/>
      <w:pPr>
        <w:ind w:left="6826" w:hanging="709"/>
      </w:pPr>
      <w:rPr>
        <w:rFonts w:hint="default"/>
        <w:lang w:val="ru-RU" w:eastAsia="en-US" w:bidi="ar-SA"/>
      </w:rPr>
    </w:lvl>
    <w:lvl w:ilvl="7" w:tplc="375E6986">
      <w:numFmt w:val="bullet"/>
      <w:lvlText w:val="•"/>
      <w:lvlJc w:val="left"/>
      <w:pPr>
        <w:ind w:left="7840" w:hanging="709"/>
      </w:pPr>
      <w:rPr>
        <w:rFonts w:hint="default"/>
        <w:lang w:val="ru-RU" w:eastAsia="en-US" w:bidi="ar-SA"/>
      </w:rPr>
    </w:lvl>
    <w:lvl w:ilvl="8" w:tplc="B8B0D054">
      <w:numFmt w:val="bullet"/>
      <w:lvlText w:val="•"/>
      <w:lvlJc w:val="left"/>
      <w:pPr>
        <w:ind w:left="8855" w:hanging="709"/>
      </w:pPr>
      <w:rPr>
        <w:rFonts w:hint="default"/>
        <w:lang w:val="ru-RU" w:eastAsia="en-US" w:bidi="ar-SA"/>
      </w:rPr>
    </w:lvl>
  </w:abstractNum>
  <w:abstractNum w:abstractNumId="7">
    <w:nsid w:val="219B668D"/>
    <w:multiLevelType w:val="hybridMultilevel"/>
    <w:tmpl w:val="ED9C27CC"/>
    <w:lvl w:ilvl="0" w:tplc="0B787B92">
      <w:start w:val="1"/>
      <w:numFmt w:val="decimal"/>
      <w:lvlText w:val="%1."/>
      <w:lvlJc w:val="left"/>
      <w:pPr>
        <w:ind w:left="732" w:hanging="433"/>
      </w:pPr>
      <w:rPr>
        <w:rFonts w:ascii="Times New Roman" w:eastAsia="Times New Roman" w:hAnsi="Times New Roman" w:cs="Times New Roman" w:hint="default"/>
        <w:w w:val="100"/>
        <w:sz w:val="24"/>
        <w:szCs w:val="24"/>
        <w:lang w:val="ru-RU" w:eastAsia="en-US" w:bidi="ar-SA"/>
      </w:rPr>
    </w:lvl>
    <w:lvl w:ilvl="1" w:tplc="2332A160">
      <w:numFmt w:val="bullet"/>
      <w:lvlText w:val="•"/>
      <w:lvlJc w:val="left"/>
      <w:pPr>
        <w:ind w:left="1754" w:hanging="433"/>
      </w:pPr>
      <w:rPr>
        <w:rFonts w:hint="default"/>
        <w:lang w:val="ru-RU" w:eastAsia="en-US" w:bidi="ar-SA"/>
      </w:rPr>
    </w:lvl>
    <w:lvl w:ilvl="2" w:tplc="7AE2B0F2">
      <w:numFmt w:val="bullet"/>
      <w:lvlText w:val="•"/>
      <w:lvlJc w:val="left"/>
      <w:pPr>
        <w:ind w:left="2768" w:hanging="433"/>
      </w:pPr>
      <w:rPr>
        <w:rFonts w:hint="default"/>
        <w:lang w:val="ru-RU" w:eastAsia="en-US" w:bidi="ar-SA"/>
      </w:rPr>
    </w:lvl>
    <w:lvl w:ilvl="3" w:tplc="B4E2C192">
      <w:numFmt w:val="bullet"/>
      <w:lvlText w:val="•"/>
      <w:lvlJc w:val="left"/>
      <w:pPr>
        <w:ind w:left="3783" w:hanging="433"/>
      </w:pPr>
      <w:rPr>
        <w:rFonts w:hint="default"/>
        <w:lang w:val="ru-RU" w:eastAsia="en-US" w:bidi="ar-SA"/>
      </w:rPr>
    </w:lvl>
    <w:lvl w:ilvl="4" w:tplc="A7260C02">
      <w:numFmt w:val="bullet"/>
      <w:lvlText w:val="•"/>
      <w:lvlJc w:val="left"/>
      <w:pPr>
        <w:ind w:left="4797" w:hanging="433"/>
      </w:pPr>
      <w:rPr>
        <w:rFonts w:hint="default"/>
        <w:lang w:val="ru-RU" w:eastAsia="en-US" w:bidi="ar-SA"/>
      </w:rPr>
    </w:lvl>
    <w:lvl w:ilvl="5" w:tplc="2C6EC80C">
      <w:numFmt w:val="bullet"/>
      <w:lvlText w:val="•"/>
      <w:lvlJc w:val="left"/>
      <w:pPr>
        <w:ind w:left="5812" w:hanging="433"/>
      </w:pPr>
      <w:rPr>
        <w:rFonts w:hint="default"/>
        <w:lang w:val="ru-RU" w:eastAsia="en-US" w:bidi="ar-SA"/>
      </w:rPr>
    </w:lvl>
    <w:lvl w:ilvl="6" w:tplc="F4A02D24">
      <w:numFmt w:val="bullet"/>
      <w:lvlText w:val="•"/>
      <w:lvlJc w:val="left"/>
      <w:pPr>
        <w:ind w:left="6826" w:hanging="433"/>
      </w:pPr>
      <w:rPr>
        <w:rFonts w:hint="default"/>
        <w:lang w:val="ru-RU" w:eastAsia="en-US" w:bidi="ar-SA"/>
      </w:rPr>
    </w:lvl>
    <w:lvl w:ilvl="7" w:tplc="2CE22FAA">
      <w:numFmt w:val="bullet"/>
      <w:lvlText w:val="•"/>
      <w:lvlJc w:val="left"/>
      <w:pPr>
        <w:ind w:left="7840" w:hanging="433"/>
      </w:pPr>
      <w:rPr>
        <w:rFonts w:hint="default"/>
        <w:lang w:val="ru-RU" w:eastAsia="en-US" w:bidi="ar-SA"/>
      </w:rPr>
    </w:lvl>
    <w:lvl w:ilvl="8" w:tplc="19A2A180">
      <w:numFmt w:val="bullet"/>
      <w:lvlText w:val="•"/>
      <w:lvlJc w:val="left"/>
      <w:pPr>
        <w:ind w:left="8855" w:hanging="433"/>
      </w:pPr>
      <w:rPr>
        <w:rFonts w:hint="default"/>
        <w:lang w:val="ru-RU" w:eastAsia="en-US" w:bidi="ar-SA"/>
      </w:rPr>
    </w:lvl>
  </w:abstractNum>
  <w:abstractNum w:abstractNumId="8">
    <w:nsid w:val="2374426B"/>
    <w:multiLevelType w:val="hybridMultilevel"/>
    <w:tmpl w:val="9048813C"/>
    <w:lvl w:ilvl="0" w:tplc="3D4ACA56">
      <w:numFmt w:val="bullet"/>
      <w:lvlText w:val="—"/>
      <w:lvlJc w:val="left"/>
      <w:pPr>
        <w:ind w:left="732" w:hanging="301"/>
      </w:pPr>
      <w:rPr>
        <w:rFonts w:ascii="Times New Roman" w:eastAsia="Times New Roman" w:hAnsi="Times New Roman" w:cs="Times New Roman" w:hint="default"/>
        <w:w w:val="100"/>
        <w:sz w:val="24"/>
        <w:szCs w:val="24"/>
        <w:lang w:val="ru-RU" w:eastAsia="en-US" w:bidi="ar-SA"/>
      </w:rPr>
    </w:lvl>
    <w:lvl w:ilvl="1" w:tplc="C6E6DC3A">
      <w:numFmt w:val="bullet"/>
      <w:lvlText w:val="□"/>
      <w:lvlJc w:val="left"/>
      <w:pPr>
        <w:ind w:left="732" w:hanging="257"/>
      </w:pPr>
      <w:rPr>
        <w:rFonts w:ascii="Times New Roman" w:eastAsia="Times New Roman" w:hAnsi="Times New Roman" w:cs="Times New Roman" w:hint="default"/>
        <w:w w:val="128"/>
        <w:sz w:val="24"/>
        <w:szCs w:val="24"/>
        <w:lang w:val="ru-RU" w:eastAsia="en-US" w:bidi="ar-SA"/>
      </w:rPr>
    </w:lvl>
    <w:lvl w:ilvl="2" w:tplc="2E0CDC4E">
      <w:numFmt w:val="bullet"/>
      <w:lvlText w:val="•"/>
      <w:lvlJc w:val="left"/>
      <w:pPr>
        <w:ind w:left="2768" w:hanging="257"/>
      </w:pPr>
      <w:rPr>
        <w:rFonts w:hint="default"/>
        <w:lang w:val="ru-RU" w:eastAsia="en-US" w:bidi="ar-SA"/>
      </w:rPr>
    </w:lvl>
    <w:lvl w:ilvl="3" w:tplc="17CAE4C4">
      <w:numFmt w:val="bullet"/>
      <w:lvlText w:val="•"/>
      <w:lvlJc w:val="left"/>
      <w:pPr>
        <w:ind w:left="3783" w:hanging="257"/>
      </w:pPr>
      <w:rPr>
        <w:rFonts w:hint="default"/>
        <w:lang w:val="ru-RU" w:eastAsia="en-US" w:bidi="ar-SA"/>
      </w:rPr>
    </w:lvl>
    <w:lvl w:ilvl="4" w:tplc="C9B6C07A">
      <w:numFmt w:val="bullet"/>
      <w:lvlText w:val="•"/>
      <w:lvlJc w:val="left"/>
      <w:pPr>
        <w:ind w:left="4797" w:hanging="257"/>
      </w:pPr>
      <w:rPr>
        <w:rFonts w:hint="default"/>
        <w:lang w:val="ru-RU" w:eastAsia="en-US" w:bidi="ar-SA"/>
      </w:rPr>
    </w:lvl>
    <w:lvl w:ilvl="5" w:tplc="B4084674">
      <w:numFmt w:val="bullet"/>
      <w:lvlText w:val="•"/>
      <w:lvlJc w:val="left"/>
      <w:pPr>
        <w:ind w:left="5812" w:hanging="257"/>
      </w:pPr>
      <w:rPr>
        <w:rFonts w:hint="default"/>
        <w:lang w:val="ru-RU" w:eastAsia="en-US" w:bidi="ar-SA"/>
      </w:rPr>
    </w:lvl>
    <w:lvl w:ilvl="6" w:tplc="22CEC518">
      <w:numFmt w:val="bullet"/>
      <w:lvlText w:val="•"/>
      <w:lvlJc w:val="left"/>
      <w:pPr>
        <w:ind w:left="6826" w:hanging="257"/>
      </w:pPr>
      <w:rPr>
        <w:rFonts w:hint="default"/>
        <w:lang w:val="ru-RU" w:eastAsia="en-US" w:bidi="ar-SA"/>
      </w:rPr>
    </w:lvl>
    <w:lvl w:ilvl="7" w:tplc="9E04A3D0">
      <w:numFmt w:val="bullet"/>
      <w:lvlText w:val="•"/>
      <w:lvlJc w:val="left"/>
      <w:pPr>
        <w:ind w:left="7840" w:hanging="257"/>
      </w:pPr>
      <w:rPr>
        <w:rFonts w:hint="default"/>
        <w:lang w:val="ru-RU" w:eastAsia="en-US" w:bidi="ar-SA"/>
      </w:rPr>
    </w:lvl>
    <w:lvl w:ilvl="8" w:tplc="1416CEE0">
      <w:numFmt w:val="bullet"/>
      <w:lvlText w:val="•"/>
      <w:lvlJc w:val="left"/>
      <w:pPr>
        <w:ind w:left="8855" w:hanging="257"/>
      </w:pPr>
      <w:rPr>
        <w:rFonts w:hint="default"/>
        <w:lang w:val="ru-RU" w:eastAsia="en-US" w:bidi="ar-SA"/>
      </w:rPr>
    </w:lvl>
  </w:abstractNum>
  <w:abstractNum w:abstractNumId="9">
    <w:nsid w:val="239540D4"/>
    <w:multiLevelType w:val="hybridMultilevel"/>
    <w:tmpl w:val="86D891BE"/>
    <w:lvl w:ilvl="0" w:tplc="B9F6832E">
      <w:numFmt w:val="bullet"/>
      <w:lvlText w:val=""/>
      <w:lvlJc w:val="left"/>
      <w:pPr>
        <w:ind w:left="732" w:hanging="361"/>
      </w:pPr>
      <w:rPr>
        <w:rFonts w:ascii="Wingdings" w:eastAsia="Wingdings" w:hAnsi="Wingdings" w:cs="Wingdings" w:hint="default"/>
        <w:w w:val="100"/>
        <w:sz w:val="24"/>
        <w:szCs w:val="24"/>
        <w:lang w:val="ru-RU" w:eastAsia="en-US" w:bidi="ar-SA"/>
      </w:rPr>
    </w:lvl>
    <w:lvl w:ilvl="1" w:tplc="23EA1FF6">
      <w:numFmt w:val="bullet"/>
      <w:lvlText w:val="•"/>
      <w:lvlJc w:val="left"/>
      <w:pPr>
        <w:ind w:left="1754" w:hanging="361"/>
      </w:pPr>
      <w:rPr>
        <w:rFonts w:hint="default"/>
        <w:lang w:val="ru-RU" w:eastAsia="en-US" w:bidi="ar-SA"/>
      </w:rPr>
    </w:lvl>
    <w:lvl w:ilvl="2" w:tplc="81CA9D92">
      <w:numFmt w:val="bullet"/>
      <w:lvlText w:val="•"/>
      <w:lvlJc w:val="left"/>
      <w:pPr>
        <w:ind w:left="2768" w:hanging="361"/>
      </w:pPr>
      <w:rPr>
        <w:rFonts w:hint="default"/>
        <w:lang w:val="ru-RU" w:eastAsia="en-US" w:bidi="ar-SA"/>
      </w:rPr>
    </w:lvl>
    <w:lvl w:ilvl="3" w:tplc="6FE62E14">
      <w:numFmt w:val="bullet"/>
      <w:lvlText w:val="•"/>
      <w:lvlJc w:val="left"/>
      <w:pPr>
        <w:ind w:left="3783" w:hanging="361"/>
      </w:pPr>
      <w:rPr>
        <w:rFonts w:hint="default"/>
        <w:lang w:val="ru-RU" w:eastAsia="en-US" w:bidi="ar-SA"/>
      </w:rPr>
    </w:lvl>
    <w:lvl w:ilvl="4" w:tplc="00D67D04">
      <w:numFmt w:val="bullet"/>
      <w:lvlText w:val="•"/>
      <w:lvlJc w:val="left"/>
      <w:pPr>
        <w:ind w:left="4797" w:hanging="361"/>
      </w:pPr>
      <w:rPr>
        <w:rFonts w:hint="default"/>
        <w:lang w:val="ru-RU" w:eastAsia="en-US" w:bidi="ar-SA"/>
      </w:rPr>
    </w:lvl>
    <w:lvl w:ilvl="5" w:tplc="5F6ADDEE">
      <w:numFmt w:val="bullet"/>
      <w:lvlText w:val="•"/>
      <w:lvlJc w:val="left"/>
      <w:pPr>
        <w:ind w:left="5812" w:hanging="361"/>
      </w:pPr>
      <w:rPr>
        <w:rFonts w:hint="default"/>
        <w:lang w:val="ru-RU" w:eastAsia="en-US" w:bidi="ar-SA"/>
      </w:rPr>
    </w:lvl>
    <w:lvl w:ilvl="6" w:tplc="71AC4DF8">
      <w:numFmt w:val="bullet"/>
      <w:lvlText w:val="•"/>
      <w:lvlJc w:val="left"/>
      <w:pPr>
        <w:ind w:left="6826" w:hanging="361"/>
      </w:pPr>
      <w:rPr>
        <w:rFonts w:hint="default"/>
        <w:lang w:val="ru-RU" w:eastAsia="en-US" w:bidi="ar-SA"/>
      </w:rPr>
    </w:lvl>
    <w:lvl w:ilvl="7" w:tplc="B07E7BDE">
      <w:numFmt w:val="bullet"/>
      <w:lvlText w:val="•"/>
      <w:lvlJc w:val="left"/>
      <w:pPr>
        <w:ind w:left="7840" w:hanging="361"/>
      </w:pPr>
      <w:rPr>
        <w:rFonts w:hint="default"/>
        <w:lang w:val="ru-RU" w:eastAsia="en-US" w:bidi="ar-SA"/>
      </w:rPr>
    </w:lvl>
    <w:lvl w:ilvl="8" w:tplc="6B7CD2EE">
      <w:numFmt w:val="bullet"/>
      <w:lvlText w:val="•"/>
      <w:lvlJc w:val="left"/>
      <w:pPr>
        <w:ind w:left="8855" w:hanging="361"/>
      </w:pPr>
      <w:rPr>
        <w:rFonts w:hint="default"/>
        <w:lang w:val="ru-RU" w:eastAsia="en-US" w:bidi="ar-SA"/>
      </w:rPr>
    </w:lvl>
  </w:abstractNum>
  <w:abstractNum w:abstractNumId="10">
    <w:nsid w:val="333C50E1"/>
    <w:multiLevelType w:val="hybridMultilevel"/>
    <w:tmpl w:val="3056BAAC"/>
    <w:lvl w:ilvl="0" w:tplc="DD606A9A">
      <w:start w:val="2"/>
      <w:numFmt w:val="decimal"/>
      <w:lvlText w:val="%1"/>
      <w:lvlJc w:val="left"/>
      <w:pPr>
        <w:ind w:left="973" w:hanging="181"/>
      </w:pPr>
      <w:rPr>
        <w:rFonts w:ascii="Times New Roman" w:eastAsia="Times New Roman" w:hAnsi="Times New Roman" w:cs="Times New Roman" w:hint="default"/>
        <w:b/>
        <w:bCs/>
        <w:w w:val="100"/>
        <w:sz w:val="24"/>
        <w:szCs w:val="24"/>
        <w:lang w:val="ru-RU" w:eastAsia="en-US" w:bidi="ar-SA"/>
      </w:rPr>
    </w:lvl>
    <w:lvl w:ilvl="1" w:tplc="0F4C3490">
      <w:numFmt w:val="bullet"/>
      <w:lvlText w:val="•"/>
      <w:lvlJc w:val="left"/>
      <w:pPr>
        <w:ind w:left="1970" w:hanging="181"/>
      </w:pPr>
      <w:rPr>
        <w:rFonts w:hint="default"/>
        <w:lang w:val="ru-RU" w:eastAsia="en-US" w:bidi="ar-SA"/>
      </w:rPr>
    </w:lvl>
    <w:lvl w:ilvl="2" w:tplc="EF841B90">
      <w:numFmt w:val="bullet"/>
      <w:lvlText w:val="•"/>
      <w:lvlJc w:val="left"/>
      <w:pPr>
        <w:ind w:left="2960" w:hanging="181"/>
      </w:pPr>
      <w:rPr>
        <w:rFonts w:hint="default"/>
        <w:lang w:val="ru-RU" w:eastAsia="en-US" w:bidi="ar-SA"/>
      </w:rPr>
    </w:lvl>
    <w:lvl w:ilvl="3" w:tplc="BD4C84F0">
      <w:numFmt w:val="bullet"/>
      <w:lvlText w:val="•"/>
      <w:lvlJc w:val="left"/>
      <w:pPr>
        <w:ind w:left="3951" w:hanging="181"/>
      </w:pPr>
      <w:rPr>
        <w:rFonts w:hint="default"/>
        <w:lang w:val="ru-RU" w:eastAsia="en-US" w:bidi="ar-SA"/>
      </w:rPr>
    </w:lvl>
    <w:lvl w:ilvl="4" w:tplc="515A6468">
      <w:numFmt w:val="bullet"/>
      <w:lvlText w:val="•"/>
      <w:lvlJc w:val="left"/>
      <w:pPr>
        <w:ind w:left="4941" w:hanging="181"/>
      </w:pPr>
      <w:rPr>
        <w:rFonts w:hint="default"/>
        <w:lang w:val="ru-RU" w:eastAsia="en-US" w:bidi="ar-SA"/>
      </w:rPr>
    </w:lvl>
    <w:lvl w:ilvl="5" w:tplc="45F4F988">
      <w:numFmt w:val="bullet"/>
      <w:lvlText w:val="•"/>
      <w:lvlJc w:val="left"/>
      <w:pPr>
        <w:ind w:left="5932" w:hanging="181"/>
      </w:pPr>
      <w:rPr>
        <w:rFonts w:hint="default"/>
        <w:lang w:val="ru-RU" w:eastAsia="en-US" w:bidi="ar-SA"/>
      </w:rPr>
    </w:lvl>
    <w:lvl w:ilvl="6" w:tplc="8586EF12">
      <w:numFmt w:val="bullet"/>
      <w:lvlText w:val="•"/>
      <w:lvlJc w:val="left"/>
      <w:pPr>
        <w:ind w:left="6922" w:hanging="181"/>
      </w:pPr>
      <w:rPr>
        <w:rFonts w:hint="default"/>
        <w:lang w:val="ru-RU" w:eastAsia="en-US" w:bidi="ar-SA"/>
      </w:rPr>
    </w:lvl>
    <w:lvl w:ilvl="7" w:tplc="2110ABBA">
      <w:numFmt w:val="bullet"/>
      <w:lvlText w:val="•"/>
      <w:lvlJc w:val="left"/>
      <w:pPr>
        <w:ind w:left="7912" w:hanging="181"/>
      </w:pPr>
      <w:rPr>
        <w:rFonts w:hint="default"/>
        <w:lang w:val="ru-RU" w:eastAsia="en-US" w:bidi="ar-SA"/>
      </w:rPr>
    </w:lvl>
    <w:lvl w:ilvl="8" w:tplc="69DED6F0">
      <w:numFmt w:val="bullet"/>
      <w:lvlText w:val="•"/>
      <w:lvlJc w:val="left"/>
      <w:pPr>
        <w:ind w:left="8903" w:hanging="181"/>
      </w:pPr>
      <w:rPr>
        <w:rFonts w:hint="default"/>
        <w:lang w:val="ru-RU" w:eastAsia="en-US" w:bidi="ar-SA"/>
      </w:rPr>
    </w:lvl>
  </w:abstractNum>
  <w:abstractNum w:abstractNumId="11">
    <w:nsid w:val="392B5FBB"/>
    <w:multiLevelType w:val="hybridMultilevel"/>
    <w:tmpl w:val="AB04562C"/>
    <w:lvl w:ilvl="0" w:tplc="6B145594">
      <w:numFmt w:val="bullet"/>
      <w:lvlText w:val="-"/>
      <w:lvlJc w:val="left"/>
      <w:pPr>
        <w:ind w:left="732" w:hanging="145"/>
      </w:pPr>
      <w:rPr>
        <w:rFonts w:ascii="Times New Roman" w:eastAsia="Times New Roman" w:hAnsi="Times New Roman" w:cs="Times New Roman" w:hint="default"/>
        <w:w w:val="99"/>
        <w:sz w:val="24"/>
        <w:szCs w:val="24"/>
        <w:lang w:val="ru-RU" w:eastAsia="en-US" w:bidi="ar-SA"/>
      </w:rPr>
    </w:lvl>
    <w:lvl w:ilvl="1" w:tplc="7642278E">
      <w:numFmt w:val="bullet"/>
      <w:lvlText w:val="•"/>
      <w:lvlJc w:val="left"/>
      <w:pPr>
        <w:ind w:left="1520" w:hanging="145"/>
      </w:pPr>
      <w:rPr>
        <w:rFonts w:hint="default"/>
        <w:lang w:val="ru-RU" w:eastAsia="en-US" w:bidi="ar-SA"/>
      </w:rPr>
    </w:lvl>
    <w:lvl w:ilvl="2" w:tplc="C978BD14">
      <w:numFmt w:val="bullet"/>
      <w:lvlText w:val="•"/>
      <w:lvlJc w:val="left"/>
      <w:pPr>
        <w:ind w:left="2560" w:hanging="145"/>
      </w:pPr>
      <w:rPr>
        <w:rFonts w:hint="default"/>
        <w:lang w:val="ru-RU" w:eastAsia="en-US" w:bidi="ar-SA"/>
      </w:rPr>
    </w:lvl>
    <w:lvl w:ilvl="3" w:tplc="5FE44BC6">
      <w:numFmt w:val="bullet"/>
      <w:lvlText w:val="•"/>
      <w:lvlJc w:val="left"/>
      <w:pPr>
        <w:ind w:left="3600" w:hanging="145"/>
      </w:pPr>
      <w:rPr>
        <w:rFonts w:hint="default"/>
        <w:lang w:val="ru-RU" w:eastAsia="en-US" w:bidi="ar-SA"/>
      </w:rPr>
    </w:lvl>
    <w:lvl w:ilvl="4" w:tplc="775ED342">
      <w:numFmt w:val="bullet"/>
      <w:lvlText w:val="•"/>
      <w:lvlJc w:val="left"/>
      <w:pPr>
        <w:ind w:left="4641" w:hanging="145"/>
      </w:pPr>
      <w:rPr>
        <w:rFonts w:hint="default"/>
        <w:lang w:val="ru-RU" w:eastAsia="en-US" w:bidi="ar-SA"/>
      </w:rPr>
    </w:lvl>
    <w:lvl w:ilvl="5" w:tplc="4B72ED9A">
      <w:numFmt w:val="bullet"/>
      <w:lvlText w:val="•"/>
      <w:lvlJc w:val="left"/>
      <w:pPr>
        <w:ind w:left="5681" w:hanging="145"/>
      </w:pPr>
      <w:rPr>
        <w:rFonts w:hint="default"/>
        <w:lang w:val="ru-RU" w:eastAsia="en-US" w:bidi="ar-SA"/>
      </w:rPr>
    </w:lvl>
    <w:lvl w:ilvl="6" w:tplc="F53EE378">
      <w:numFmt w:val="bullet"/>
      <w:lvlText w:val="•"/>
      <w:lvlJc w:val="left"/>
      <w:pPr>
        <w:ind w:left="6722" w:hanging="145"/>
      </w:pPr>
      <w:rPr>
        <w:rFonts w:hint="default"/>
        <w:lang w:val="ru-RU" w:eastAsia="en-US" w:bidi="ar-SA"/>
      </w:rPr>
    </w:lvl>
    <w:lvl w:ilvl="7" w:tplc="078CEB10">
      <w:numFmt w:val="bullet"/>
      <w:lvlText w:val="•"/>
      <w:lvlJc w:val="left"/>
      <w:pPr>
        <w:ind w:left="7762" w:hanging="145"/>
      </w:pPr>
      <w:rPr>
        <w:rFonts w:hint="default"/>
        <w:lang w:val="ru-RU" w:eastAsia="en-US" w:bidi="ar-SA"/>
      </w:rPr>
    </w:lvl>
    <w:lvl w:ilvl="8" w:tplc="5A60930E">
      <w:numFmt w:val="bullet"/>
      <w:lvlText w:val="•"/>
      <w:lvlJc w:val="left"/>
      <w:pPr>
        <w:ind w:left="8803" w:hanging="145"/>
      </w:pPr>
      <w:rPr>
        <w:rFonts w:hint="default"/>
        <w:lang w:val="ru-RU" w:eastAsia="en-US" w:bidi="ar-SA"/>
      </w:rPr>
    </w:lvl>
  </w:abstractNum>
  <w:abstractNum w:abstractNumId="12">
    <w:nsid w:val="3D65116A"/>
    <w:multiLevelType w:val="hybridMultilevel"/>
    <w:tmpl w:val="A75CE348"/>
    <w:lvl w:ilvl="0" w:tplc="D01C7F24">
      <w:numFmt w:val="bullet"/>
      <w:lvlText w:val=""/>
      <w:lvlJc w:val="left"/>
      <w:pPr>
        <w:ind w:left="732" w:hanging="361"/>
      </w:pPr>
      <w:rPr>
        <w:rFonts w:ascii="Wingdings" w:eastAsia="Wingdings" w:hAnsi="Wingdings" w:cs="Wingdings" w:hint="default"/>
        <w:w w:val="100"/>
        <w:sz w:val="24"/>
        <w:szCs w:val="24"/>
        <w:lang w:val="ru-RU" w:eastAsia="en-US" w:bidi="ar-SA"/>
      </w:rPr>
    </w:lvl>
    <w:lvl w:ilvl="1" w:tplc="07D0F446">
      <w:numFmt w:val="bullet"/>
      <w:lvlText w:val="•"/>
      <w:lvlJc w:val="left"/>
      <w:pPr>
        <w:ind w:left="1754" w:hanging="361"/>
      </w:pPr>
      <w:rPr>
        <w:rFonts w:hint="default"/>
        <w:lang w:val="ru-RU" w:eastAsia="en-US" w:bidi="ar-SA"/>
      </w:rPr>
    </w:lvl>
    <w:lvl w:ilvl="2" w:tplc="CF42C3FC">
      <w:numFmt w:val="bullet"/>
      <w:lvlText w:val="•"/>
      <w:lvlJc w:val="left"/>
      <w:pPr>
        <w:ind w:left="2768" w:hanging="361"/>
      </w:pPr>
      <w:rPr>
        <w:rFonts w:hint="default"/>
        <w:lang w:val="ru-RU" w:eastAsia="en-US" w:bidi="ar-SA"/>
      </w:rPr>
    </w:lvl>
    <w:lvl w:ilvl="3" w:tplc="3EB64E06">
      <w:numFmt w:val="bullet"/>
      <w:lvlText w:val="•"/>
      <w:lvlJc w:val="left"/>
      <w:pPr>
        <w:ind w:left="3783" w:hanging="361"/>
      </w:pPr>
      <w:rPr>
        <w:rFonts w:hint="default"/>
        <w:lang w:val="ru-RU" w:eastAsia="en-US" w:bidi="ar-SA"/>
      </w:rPr>
    </w:lvl>
    <w:lvl w:ilvl="4" w:tplc="CF243CC0">
      <w:numFmt w:val="bullet"/>
      <w:lvlText w:val="•"/>
      <w:lvlJc w:val="left"/>
      <w:pPr>
        <w:ind w:left="4797" w:hanging="361"/>
      </w:pPr>
      <w:rPr>
        <w:rFonts w:hint="default"/>
        <w:lang w:val="ru-RU" w:eastAsia="en-US" w:bidi="ar-SA"/>
      </w:rPr>
    </w:lvl>
    <w:lvl w:ilvl="5" w:tplc="06C61E46">
      <w:numFmt w:val="bullet"/>
      <w:lvlText w:val="•"/>
      <w:lvlJc w:val="left"/>
      <w:pPr>
        <w:ind w:left="5812" w:hanging="361"/>
      </w:pPr>
      <w:rPr>
        <w:rFonts w:hint="default"/>
        <w:lang w:val="ru-RU" w:eastAsia="en-US" w:bidi="ar-SA"/>
      </w:rPr>
    </w:lvl>
    <w:lvl w:ilvl="6" w:tplc="D32607E8">
      <w:numFmt w:val="bullet"/>
      <w:lvlText w:val="•"/>
      <w:lvlJc w:val="left"/>
      <w:pPr>
        <w:ind w:left="6826" w:hanging="361"/>
      </w:pPr>
      <w:rPr>
        <w:rFonts w:hint="default"/>
        <w:lang w:val="ru-RU" w:eastAsia="en-US" w:bidi="ar-SA"/>
      </w:rPr>
    </w:lvl>
    <w:lvl w:ilvl="7" w:tplc="8940D084">
      <w:numFmt w:val="bullet"/>
      <w:lvlText w:val="•"/>
      <w:lvlJc w:val="left"/>
      <w:pPr>
        <w:ind w:left="7840" w:hanging="361"/>
      </w:pPr>
      <w:rPr>
        <w:rFonts w:hint="default"/>
        <w:lang w:val="ru-RU" w:eastAsia="en-US" w:bidi="ar-SA"/>
      </w:rPr>
    </w:lvl>
    <w:lvl w:ilvl="8" w:tplc="D898E3E2">
      <w:numFmt w:val="bullet"/>
      <w:lvlText w:val="•"/>
      <w:lvlJc w:val="left"/>
      <w:pPr>
        <w:ind w:left="8855" w:hanging="361"/>
      </w:pPr>
      <w:rPr>
        <w:rFonts w:hint="default"/>
        <w:lang w:val="ru-RU" w:eastAsia="en-US" w:bidi="ar-SA"/>
      </w:rPr>
    </w:lvl>
  </w:abstractNum>
  <w:abstractNum w:abstractNumId="13">
    <w:nsid w:val="44582683"/>
    <w:multiLevelType w:val="hybridMultilevel"/>
    <w:tmpl w:val="4ED6D7CA"/>
    <w:lvl w:ilvl="0" w:tplc="1ECAA1DE">
      <w:start w:val="1"/>
      <w:numFmt w:val="decimal"/>
      <w:lvlText w:val="%1."/>
      <w:lvlJc w:val="left"/>
      <w:pPr>
        <w:ind w:left="973" w:hanging="241"/>
      </w:pPr>
      <w:rPr>
        <w:rFonts w:ascii="Times New Roman" w:eastAsia="Times New Roman" w:hAnsi="Times New Roman" w:cs="Times New Roman" w:hint="default"/>
        <w:w w:val="100"/>
        <w:sz w:val="24"/>
        <w:szCs w:val="24"/>
        <w:lang w:val="ru-RU" w:eastAsia="en-US" w:bidi="ar-SA"/>
      </w:rPr>
    </w:lvl>
    <w:lvl w:ilvl="1" w:tplc="5F4C5E62">
      <w:numFmt w:val="bullet"/>
      <w:lvlText w:val="•"/>
      <w:lvlJc w:val="left"/>
      <w:pPr>
        <w:ind w:left="1970" w:hanging="241"/>
      </w:pPr>
      <w:rPr>
        <w:rFonts w:hint="default"/>
        <w:lang w:val="ru-RU" w:eastAsia="en-US" w:bidi="ar-SA"/>
      </w:rPr>
    </w:lvl>
    <w:lvl w:ilvl="2" w:tplc="522CC31E">
      <w:numFmt w:val="bullet"/>
      <w:lvlText w:val="•"/>
      <w:lvlJc w:val="left"/>
      <w:pPr>
        <w:ind w:left="2960" w:hanging="241"/>
      </w:pPr>
      <w:rPr>
        <w:rFonts w:hint="default"/>
        <w:lang w:val="ru-RU" w:eastAsia="en-US" w:bidi="ar-SA"/>
      </w:rPr>
    </w:lvl>
    <w:lvl w:ilvl="3" w:tplc="DBF00B7E">
      <w:numFmt w:val="bullet"/>
      <w:lvlText w:val="•"/>
      <w:lvlJc w:val="left"/>
      <w:pPr>
        <w:ind w:left="3951" w:hanging="241"/>
      </w:pPr>
      <w:rPr>
        <w:rFonts w:hint="default"/>
        <w:lang w:val="ru-RU" w:eastAsia="en-US" w:bidi="ar-SA"/>
      </w:rPr>
    </w:lvl>
    <w:lvl w:ilvl="4" w:tplc="1C66FF68">
      <w:numFmt w:val="bullet"/>
      <w:lvlText w:val="•"/>
      <w:lvlJc w:val="left"/>
      <w:pPr>
        <w:ind w:left="4941" w:hanging="241"/>
      </w:pPr>
      <w:rPr>
        <w:rFonts w:hint="default"/>
        <w:lang w:val="ru-RU" w:eastAsia="en-US" w:bidi="ar-SA"/>
      </w:rPr>
    </w:lvl>
    <w:lvl w:ilvl="5" w:tplc="F0709D40">
      <w:numFmt w:val="bullet"/>
      <w:lvlText w:val="•"/>
      <w:lvlJc w:val="left"/>
      <w:pPr>
        <w:ind w:left="5932" w:hanging="241"/>
      </w:pPr>
      <w:rPr>
        <w:rFonts w:hint="default"/>
        <w:lang w:val="ru-RU" w:eastAsia="en-US" w:bidi="ar-SA"/>
      </w:rPr>
    </w:lvl>
    <w:lvl w:ilvl="6" w:tplc="1F125BEE">
      <w:numFmt w:val="bullet"/>
      <w:lvlText w:val="•"/>
      <w:lvlJc w:val="left"/>
      <w:pPr>
        <w:ind w:left="6922" w:hanging="241"/>
      </w:pPr>
      <w:rPr>
        <w:rFonts w:hint="default"/>
        <w:lang w:val="ru-RU" w:eastAsia="en-US" w:bidi="ar-SA"/>
      </w:rPr>
    </w:lvl>
    <w:lvl w:ilvl="7" w:tplc="395E5D58">
      <w:numFmt w:val="bullet"/>
      <w:lvlText w:val="•"/>
      <w:lvlJc w:val="left"/>
      <w:pPr>
        <w:ind w:left="7912" w:hanging="241"/>
      </w:pPr>
      <w:rPr>
        <w:rFonts w:hint="default"/>
        <w:lang w:val="ru-RU" w:eastAsia="en-US" w:bidi="ar-SA"/>
      </w:rPr>
    </w:lvl>
    <w:lvl w:ilvl="8" w:tplc="6D78F4FC">
      <w:numFmt w:val="bullet"/>
      <w:lvlText w:val="•"/>
      <w:lvlJc w:val="left"/>
      <w:pPr>
        <w:ind w:left="8903" w:hanging="241"/>
      </w:pPr>
      <w:rPr>
        <w:rFonts w:hint="default"/>
        <w:lang w:val="ru-RU" w:eastAsia="en-US" w:bidi="ar-SA"/>
      </w:rPr>
    </w:lvl>
  </w:abstractNum>
  <w:abstractNum w:abstractNumId="14">
    <w:nsid w:val="47E30276"/>
    <w:multiLevelType w:val="hybridMultilevel"/>
    <w:tmpl w:val="11368BA0"/>
    <w:lvl w:ilvl="0" w:tplc="0874C4A2">
      <w:start w:val="1"/>
      <w:numFmt w:val="decimal"/>
      <w:lvlText w:val="%1."/>
      <w:lvlJc w:val="left"/>
      <w:pPr>
        <w:ind w:left="972" w:hanging="240"/>
      </w:pPr>
      <w:rPr>
        <w:rFonts w:ascii="Times New Roman" w:eastAsia="Times New Roman" w:hAnsi="Times New Roman" w:cs="Times New Roman" w:hint="default"/>
        <w:w w:val="100"/>
        <w:sz w:val="24"/>
        <w:szCs w:val="24"/>
        <w:lang w:val="ru-RU" w:eastAsia="en-US" w:bidi="ar-SA"/>
      </w:rPr>
    </w:lvl>
    <w:lvl w:ilvl="1" w:tplc="2D68775C">
      <w:numFmt w:val="bullet"/>
      <w:lvlText w:val="•"/>
      <w:lvlJc w:val="left"/>
      <w:pPr>
        <w:ind w:left="1970" w:hanging="240"/>
      </w:pPr>
      <w:rPr>
        <w:rFonts w:hint="default"/>
        <w:lang w:val="ru-RU" w:eastAsia="en-US" w:bidi="ar-SA"/>
      </w:rPr>
    </w:lvl>
    <w:lvl w:ilvl="2" w:tplc="A614E22A">
      <w:numFmt w:val="bullet"/>
      <w:lvlText w:val="•"/>
      <w:lvlJc w:val="left"/>
      <w:pPr>
        <w:ind w:left="2960" w:hanging="240"/>
      </w:pPr>
      <w:rPr>
        <w:rFonts w:hint="default"/>
        <w:lang w:val="ru-RU" w:eastAsia="en-US" w:bidi="ar-SA"/>
      </w:rPr>
    </w:lvl>
    <w:lvl w:ilvl="3" w:tplc="F7A05952">
      <w:numFmt w:val="bullet"/>
      <w:lvlText w:val="•"/>
      <w:lvlJc w:val="left"/>
      <w:pPr>
        <w:ind w:left="3951" w:hanging="240"/>
      </w:pPr>
      <w:rPr>
        <w:rFonts w:hint="default"/>
        <w:lang w:val="ru-RU" w:eastAsia="en-US" w:bidi="ar-SA"/>
      </w:rPr>
    </w:lvl>
    <w:lvl w:ilvl="4" w:tplc="F22E4FDC">
      <w:numFmt w:val="bullet"/>
      <w:lvlText w:val="•"/>
      <w:lvlJc w:val="left"/>
      <w:pPr>
        <w:ind w:left="4941" w:hanging="240"/>
      </w:pPr>
      <w:rPr>
        <w:rFonts w:hint="default"/>
        <w:lang w:val="ru-RU" w:eastAsia="en-US" w:bidi="ar-SA"/>
      </w:rPr>
    </w:lvl>
    <w:lvl w:ilvl="5" w:tplc="011ABA26">
      <w:numFmt w:val="bullet"/>
      <w:lvlText w:val="•"/>
      <w:lvlJc w:val="left"/>
      <w:pPr>
        <w:ind w:left="5932" w:hanging="240"/>
      </w:pPr>
      <w:rPr>
        <w:rFonts w:hint="default"/>
        <w:lang w:val="ru-RU" w:eastAsia="en-US" w:bidi="ar-SA"/>
      </w:rPr>
    </w:lvl>
    <w:lvl w:ilvl="6" w:tplc="D5FCA61E">
      <w:numFmt w:val="bullet"/>
      <w:lvlText w:val="•"/>
      <w:lvlJc w:val="left"/>
      <w:pPr>
        <w:ind w:left="6922" w:hanging="240"/>
      </w:pPr>
      <w:rPr>
        <w:rFonts w:hint="default"/>
        <w:lang w:val="ru-RU" w:eastAsia="en-US" w:bidi="ar-SA"/>
      </w:rPr>
    </w:lvl>
    <w:lvl w:ilvl="7" w:tplc="599E75DC">
      <w:numFmt w:val="bullet"/>
      <w:lvlText w:val="•"/>
      <w:lvlJc w:val="left"/>
      <w:pPr>
        <w:ind w:left="7912" w:hanging="240"/>
      </w:pPr>
      <w:rPr>
        <w:rFonts w:hint="default"/>
        <w:lang w:val="ru-RU" w:eastAsia="en-US" w:bidi="ar-SA"/>
      </w:rPr>
    </w:lvl>
    <w:lvl w:ilvl="8" w:tplc="F1F27B40">
      <w:numFmt w:val="bullet"/>
      <w:lvlText w:val="•"/>
      <w:lvlJc w:val="left"/>
      <w:pPr>
        <w:ind w:left="8903" w:hanging="240"/>
      </w:pPr>
      <w:rPr>
        <w:rFonts w:hint="default"/>
        <w:lang w:val="ru-RU" w:eastAsia="en-US" w:bidi="ar-SA"/>
      </w:rPr>
    </w:lvl>
  </w:abstractNum>
  <w:abstractNum w:abstractNumId="15">
    <w:nsid w:val="4AFB3756"/>
    <w:multiLevelType w:val="hybridMultilevel"/>
    <w:tmpl w:val="5CB63990"/>
    <w:lvl w:ilvl="0" w:tplc="2FF2BD96">
      <w:numFmt w:val="bullet"/>
      <w:lvlText w:val="-"/>
      <w:lvlJc w:val="left"/>
      <w:pPr>
        <w:ind w:left="1429" w:hanging="360"/>
      </w:pPr>
      <w:rPr>
        <w:rFonts w:hint="default"/>
        <w:w w:val="9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3854A31"/>
    <w:multiLevelType w:val="hybridMultilevel"/>
    <w:tmpl w:val="1BC6E9EE"/>
    <w:lvl w:ilvl="0" w:tplc="CE74E516">
      <w:start w:val="1"/>
      <w:numFmt w:val="decimal"/>
      <w:lvlText w:val="%1."/>
      <w:lvlJc w:val="left"/>
      <w:pPr>
        <w:ind w:left="732" w:hanging="246"/>
      </w:pPr>
      <w:rPr>
        <w:rFonts w:ascii="Times New Roman" w:eastAsia="Times New Roman" w:hAnsi="Times New Roman" w:cs="Times New Roman" w:hint="default"/>
        <w:w w:val="100"/>
        <w:sz w:val="24"/>
        <w:szCs w:val="24"/>
        <w:lang w:val="ru-RU" w:eastAsia="en-US" w:bidi="ar-SA"/>
      </w:rPr>
    </w:lvl>
    <w:lvl w:ilvl="1" w:tplc="020262F2">
      <w:numFmt w:val="bullet"/>
      <w:lvlText w:val="•"/>
      <w:lvlJc w:val="left"/>
      <w:pPr>
        <w:ind w:left="1754" w:hanging="246"/>
      </w:pPr>
      <w:rPr>
        <w:rFonts w:hint="default"/>
        <w:lang w:val="ru-RU" w:eastAsia="en-US" w:bidi="ar-SA"/>
      </w:rPr>
    </w:lvl>
    <w:lvl w:ilvl="2" w:tplc="4238B660">
      <w:numFmt w:val="bullet"/>
      <w:lvlText w:val="•"/>
      <w:lvlJc w:val="left"/>
      <w:pPr>
        <w:ind w:left="2768" w:hanging="246"/>
      </w:pPr>
      <w:rPr>
        <w:rFonts w:hint="default"/>
        <w:lang w:val="ru-RU" w:eastAsia="en-US" w:bidi="ar-SA"/>
      </w:rPr>
    </w:lvl>
    <w:lvl w:ilvl="3" w:tplc="0266846A">
      <w:numFmt w:val="bullet"/>
      <w:lvlText w:val="•"/>
      <w:lvlJc w:val="left"/>
      <w:pPr>
        <w:ind w:left="3783" w:hanging="246"/>
      </w:pPr>
      <w:rPr>
        <w:rFonts w:hint="default"/>
        <w:lang w:val="ru-RU" w:eastAsia="en-US" w:bidi="ar-SA"/>
      </w:rPr>
    </w:lvl>
    <w:lvl w:ilvl="4" w:tplc="3A845856">
      <w:numFmt w:val="bullet"/>
      <w:lvlText w:val="•"/>
      <w:lvlJc w:val="left"/>
      <w:pPr>
        <w:ind w:left="4797" w:hanging="246"/>
      </w:pPr>
      <w:rPr>
        <w:rFonts w:hint="default"/>
        <w:lang w:val="ru-RU" w:eastAsia="en-US" w:bidi="ar-SA"/>
      </w:rPr>
    </w:lvl>
    <w:lvl w:ilvl="5" w:tplc="646E6C7C">
      <w:numFmt w:val="bullet"/>
      <w:lvlText w:val="•"/>
      <w:lvlJc w:val="left"/>
      <w:pPr>
        <w:ind w:left="5812" w:hanging="246"/>
      </w:pPr>
      <w:rPr>
        <w:rFonts w:hint="default"/>
        <w:lang w:val="ru-RU" w:eastAsia="en-US" w:bidi="ar-SA"/>
      </w:rPr>
    </w:lvl>
    <w:lvl w:ilvl="6" w:tplc="2B7C7D14">
      <w:numFmt w:val="bullet"/>
      <w:lvlText w:val="•"/>
      <w:lvlJc w:val="left"/>
      <w:pPr>
        <w:ind w:left="6826" w:hanging="246"/>
      </w:pPr>
      <w:rPr>
        <w:rFonts w:hint="default"/>
        <w:lang w:val="ru-RU" w:eastAsia="en-US" w:bidi="ar-SA"/>
      </w:rPr>
    </w:lvl>
    <w:lvl w:ilvl="7" w:tplc="0E3217CA">
      <w:numFmt w:val="bullet"/>
      <w:lvlText w:val="•"/>
      <w:lvlJc w:val="left"/>
      <w:pPr>
        <w:ind w:left="7840" w:hanging="246"/>
      </w:pPr>
      <w:rPr>
        <w:rFonts w:hint="default"/>
        <w:lang w:val="ru-RU" w:eastAsia="en-US" w:bidi="ar-SA"/>
      </w:rPr>
    </w:lvl>
    <w:lvl w:ilvl="8" w:tplc="044889D2">
      <w:numFmt w:val="bullet"/>
      <w:lvlText w:val="•"/>
      <w:lvlJc w:val="left"/>
      <w:pPr>
        <w:ind w:left="8855" w:hanging="246"/>
      </w:pPr>
      <w:rPr>
        <w:rFonts w:hint="default"/>
        <w:lang w:val="ru-RU" w:eastAsia="en-US" w:bidi="ar-SA"/>
      </w:rPr>
    </w:lvl>
  </w:abstractNum>
  <w:abstractNum w:abstractNumId="17">
    <w:nsid w:val="553E71C7"/>
    <w:multiLevelType w:val="hybridMultilevel"/>
    <w:tmpl w:val="4E0EEF8A"/>
    <w:lvl w:ilvl="0" w:tplc="1970424C">
      <w:start w:val="1"/>
      <w:numFmt w:val="decimal"/>
      <w:lvlText w:val="%1."/>
      <w:lvlJc w:val="left"/>
      <w:pPr>
        <w:ind w:left="992" w:hanging="260"/>
      </w:pPr>
      <w:rPr>
        <w:rFonts w:ascii="Times New Roman" w:eastAsia="Times New Roman" w:hAnsi="Times New Roman" w:cs="Times New Roman" w:hint="default"/>
        <w:spacing w:val="0"/>
        <w:w w:val="100"/>
        <w:sz w:val="24"/>
        <w:szCs w:val="24"/>
        <w:lang w:val="ru-RU" w:eastAsia="en-US" w:bidi="ar-SA"/>
      </w:rPr>
    </w:lvl>
    <w:lvl w:ilvl="1" w:tplc="DB223622">
      <w:numFmt w:val="bullet"/>
      <w:lvlText w:val="•"/>
      <w:lvlJc w:val="left"/>
      <w:pPr>
        <w:ind w:left="1988" w:hanging="260"/>
      </w:pPr>
      <w:rPr>
        <w:rFonts w:hint="default"/>
        <w:lang w:val="ru-RU" w:eastAsia="en-US" w:bidi="ar-SA"/>
      </w:rPr>
    </w:lvl>
    <w:lvl w:ilvl="2" w:tplc="4808B9AE">
      <w:numFmt w:val="bullet"/>
      <w:lvlText w:val="•"/>
      <w:lvlJc w:val="left"/>
      <w:pPr>
        <w:ind w:left="2976" w:hanging="260"/>
      </w:pPr>
      <w:rPr>
        <w:rFonts w:hint="default"/>
        <w:lang w:val="ru-RU" w:eastAsia="en-US" w:bidi="ar-SA"/>
      </w:rPr>
    </w:lvl>
    <w:lvl w:ilvl="3" w:tplc="BE0A308A">
      <w:numFmt w:val="bullet"/>
      <w:lvlText w:val="•"/>
      <w:lvlJc w:val="left"/>
      <w:pPr>
        <w:ind w:left="3965" w:hanging="260"/>
      </w:pPr>
      <w:rPr>
        <w:rFonts w:hint="default"/>
        <w:lang w:val="ru-RU" w:eastAsia="en-US" w:bidi="ar-SA"/>
      </w:rPr>
    </w:lvl>
    <w:lvl w:ilvl="4" w:tplc="A420E8EE">
      <w:numFmt w:val="bullet"/>
      <w:lvlText w:val="•"/>
      <w:lvlJc w:val="left"/>
      <w:pPr>
        <w:ind w:left="4953" w:hanging="260"/>
      </w:pPr>
      <w:rPr>
        <w:rFonts w:hint="default"/>
        <w:lang w:val="ru-RU" w:eastAsia="en-US" w:bidi="ar-SA"/>
      </w:rPr>
    </w:lvl>
    <w:lvl w:ilvl="5" w:tplc="98CC2F3C">
      <w:numFmt w:val="bullet"/>
      <w:lvlText w:val="•"/>
      <w:lvlJc w:val="left"/>
      <w:pPr>
        <w:ind w:left="5942" w:hanging="260"/>
      </w:pPr>
      <w:rPr>
        <w:rFonts w:hint="default"/>
        <w:lang w:val="ru-RU" w:eastAsia="en-US" w:bidi="ar-SA"/>
      </w:rPr>
    </w:lvl>
    <w:lvl w:ilvl="6" w:tplc="6616E7F6">
      <w:numFmt w:val="bullet"/>
      <w:lvlText w:val="•"/>
      <w:lvlJc w:val="left"/>
      <w:pPr>
        <w:ind w:left="6930" w:hanging="260"/>
      </w:pPr>
      <w:rPr>
        <w:rFonts w:hint="default"/>
        <w:lang w:val="ru-RU" w:eastAsia="en-US" w:bidi="ar-SA"/>
      </w:rPr>
    </w:lvl>
    <w:lvl w:ilvl="7" w:tplc="51EC5E22">
      <w:numFmt w:val="bullet"/>
      <w:lvlText w:val="•"/>
      <w:lvlJc w:val="left"/>
      <w:pPr>
        <w:ind w:left="7918" w:hanging="260"/>
      </w:pPr>
      <w:rPr>
        <w:rFonts w:hint="default"/>
        <w:lang w:val="ru-RU" w:eastAsia="en-US" w:bidi="ar-SA"/>
      </w:rPr>
    </w:lvl>
    <w:lvl w:ilvl="8" w:tplc="B25E3A10">
      <w:numFmt w:val="bullet"/>
      <w:lvlText w:val="•"/>
      <w:lvlJc w:val="left"/>
      <w:pPr>
        <w:ind w:left="8907" w:hanging="260"/>
      </w:pPr>
      <w:rPr>
        <w:rFonts w:hint="default"/>
        <w:lang w:val="ru-RU" w:eastAsia="en-US" w:bidi="ar-SA"/>
      </w:rPr>
    </w:lvl>
  </w:abstractNum>
  <w:abstractNum w:abstractNumId="18">
    <w:nsid w:val="560A0ACC"/>
    <w:multiLevelType w:val="hybridMultilevel"/>
    <w:tmpl w:val="B1B61686"/>
    <w:lvl w:ilvl="0" w:tplc="7EBEC5B2">
      <w:start w:val="1"/>
      <w:numFmt w:val="decimal"/>
      <w:lvlText w:val="%1."/>
      <w:lvlJc w:val="left"/>
      <w:pPr>
        <w:ind w:left="732" w:hanging="435"/>
      </w:pPr>
      <w:rPr>
        <w:rFonts w:ascii="Times New Roman" w:eastAsia="Times New Roman" w:hAnsi="Times New Roman" w:cs="Times New Roman" w:hint="default"/>
        <w:w w:val="100"/>
        <w:sz w:val="24"/>
        <w:szCs w:val="24"/>
        <w:lang w:val="ru-RU" w:eastAsia="en-US" w:bidi="ar-SA"/>
      </w:rPr>
    </w:lvl>
    <w:lvl w:ilvl="1" w:tplc="B5063024">
      <w:numFmt w:val="bullet"/>
      <w:lvlText w:val="•"/>
      <w:lvlJc w:val="left"/>
      <w:pPr>
        <w:ind w:left="1754" w:hanging="435"/>
      </w:pPr>
      <w:rPr>
        <w:rFonts w:hint="default"/>
        <w:lang w:val="ru-RU" w:eastAsia="en-US" w:bidi="ar-SA"/>
      </w:rPr>
    </w:lvl>
    <w:lvl w:ilvl="2" w:tplc="457AF0DA">
      <w:numFmt w:val="bullet"/>
      <w:lvlText w:val="•"/>
      <w:lvlJc w:val="left"/>
      <w:pPr>
        <w:ind w:left="2768" w:hanging="435"/>
      </w:pPr>
      <w:rPr>
        <w:rFonts w:hint="default"/>
        <w:lang w:val="ru-RU" w:eastAsia="en-US" w:bidi="ar-SA"/>
      </w:rPr>
    </w:lvl>
    <w:lvl w:ilvl="3" w:tplc="61649980">
      <w:numFmt w:val="bullet"/>
      <w:lvlText w:val="•"/>
      <w:lvlJc w:val="left"/>
      <w:pPr>
        <w:ind w:left="3783" w:hanging="435"/>
      </w:pPr>
      <w:rPr>
        <w:rFonts w:hint="default"/>
        <w:lang w:val="ru-RU" w:eastAsia="en-US" w:bidi="ar-SA"/>
      </w:rPr>
    </w:lvl>
    <w:lvl w:ilvl="4" w:tplc="6DA6EA48">
      <w:numFmt w:val="bullet"/>
      <w:lvlText w:val="•"/>
      <w:lvlJc w:val="left"/>
      <w:pPr>
        <w:ind w:left="4797" w:hanging="435"/>
      </w:pPr>
      <w:rPr>
        <w:rFonts w:hint="default"/>
        <w:lang w:val="ru-RU" w:eastAsia="en-US" w:bidi="ar-SA"/>
      </w:rPr>
    </w:lvl>
    <w:lvl w:ilvl="5" w:tplc="608AE23E">
      <w:numFmt w:val="bullet"/>
      <w:lvlText w:val="•"/>
      <w:lvlJc w:val="left"/>
      <w:pPr>
        <w:ind w:left="5812" w:hanging="435"/>
      </w:pPr>
      <w:rPr>
        <w:rFonts w:hint="default"/>
        <w:lang w:val="ru-RU" w:eastAsia="en-US" w:bidi="ar-SA"/>
      </w:rPr>
    </w:lvl>
    <w:lvl w:ilvl="6" w:tplc="FAA8A0E0">
      <w:numFmt w:val="bullet"/>
      <w:lvlText w:val="•"/>
      <w:lvlJc w:val="left"/>
      <w:pPr>
        <w:ind w:left="6826" w:hanging="435"/>
      </w:pPr>
      <w:rPr>
        <w:rFonts w:hint="default"/>
        <w:lang w:val="ru-RU" w:eastAsia="en-US" w:bidi="ar-SA"/>
      </w:rPr>
    </w:lvl>
    <w:lvl w:ilvl="7" w:tplc="515CBB86">
      <w:numFmt w:val="bullet"/>
      <w:lvlText w:val="•"/>
      <w:lvlJc w:val="left"/>
      <w:pPr>
        <w:ind w:left="7840" w:hanging="435"/>
      </w:pPr>
      <w:rPr>
        <w:rFonts w:hint="default"/>
        <w:lang w:val="ru-RU" w:eastAsia="en-US" w:bidi="ar-SA"/>
      </w:rPr>
    </w:lvl>
    <w:lvl w:ilvl="8" w:tplc="80720F4C">
      <w:numFmt w:val="bullet"/>
      <w:lvlText w:val="•"/>
      <w:lvlJc w:val="left"/>
      <w:pPr>
        <w:ind w:left="8855" w:hanging="435"/>
      </w:pPr>
      <w:rPr>
        <w:rFonts w:hint="default"/>
        <w:lang w:val="ru-RU" w:eastAsia="en-US" w:bidi="ar-SA"/>
      </w:rPr>
    </w:lvl>
  </w:abstractNum>
  <w:abstractNum w:abstractNumId="19">
    <w:nsid w:val="609C0C2A"/>
    <w:multiLevelType w:val="hybridMultilevel"/>
    <w:tmpl w:val="D13A2660"/>
    <w:lvl w:ilvl="0" w:tplc="8F867976">
      <w:numFmt w:val="bullet"/>
      <w:lvlText w:val="—"/>
      <w:lvlJc w:val="left"/>
      <w:pPr>
        <w:ind w:left="732" w:hanging="301"/>
      </w:pPr>
      <w:rPr>
        <w:rFonts w:ascii="Times New Roman" w:eastAsia="Times New Roman" w:hAnsi="Times New Roman" w:cs="Times New Roman" w:hint="default"/>
        <w:w w:val="100"/>
        <w:sz w:val="24"/>
        <w:szCs w:val="24"/>
        <w:lang w:val="ru-RU" w:eastAsia="en-US" w:bidi="ar-SA"/>
      </w:rPr>
    </w:lvl>
    <w:lvl w:ilvl="1" w:tplc="251E62EA">
      <w:numFmt w:val="bullet"/>
      <w:lvlText w:val="□"/>
      <w:lvlJc w:val="left"/>
      <w:pPr>
        <w:ind w:left="732" w:hanging="257"/>
      </w:pPr>
      <w:rPr>
        <w:rFonts w:ascii="Times New Roman" w:eastAsia="Times New Roman" w:hAnsi="Times New Roman" w:cs="Times New Roman" w:hint="default"/>
        <w:w w:val="128"/>
        <w:sz w:val="24"/>
        <w:szCs w:val="24"/>
        <w:lang w:val="ru-RU" w:eastAsia="en-US" w:bidi="ar-SA"/>
      </w:rPr>
    </w:lvl>
    <w:lvl w:ilvl="2" w:tplc="426EC5FE">
      <w:numFmt w:val="bullet"/>
      <w:lvlText w:val="•"/>
      <w:lvlJc w:val="left"/>
      <w:pPr>
        <w:ind w:left="2768" w:hanging="257"/>
      </w:pPr>
      <w:rPr>
        <w:rFonts w:hint="default"/>
        <w:lang w:val="ru-RU" w:eastAsia="en-US" w:bidi="ar-SA"/>
      </w:rPr>
    </w:lvl>
    <w:lvl w:ilvl="3" w:tplc="4524EAB4">
      <w:numFmt w:val="bullet"/>
      <w:lvlText w:val="•"/>
      <w:lvlJc w:val="left"/>
      <w:pPr>
        <w:ind w:left="3783" w:hanging="257"/>
      </w:pPr>
      <w:rPr>
        <w:rFonts w:hint="default"/>
        <w:lang w:val="ru-RU" w:eastAsia="en-US" w:bidi="ar-SA"/>
      </w:rPr>
    </w:lvl>
    <w:lvl w:ilvl="4" w:tplc="BF302D1A">
      <w:numFmt w:val="bullet"/>
      <w:lvlText w:val="•"/>
      <w:lvlJc w:val="left"/>
      <w:pPr>
        <w:ind w:left="4797" w:hanging="257"/>
      </w:pPr>
      <w:rPr>
        <w:rFonts w:hint="default"/>
        <w:lang w:val="ru-RU" w:eastAsia="en-US" w:bidi="ar-SA"/>
      </w:rPr>
    </w:lvl>
    <w:lvl w:ilvl="5" w:tplc="A5F6453E">
      <w:numFmt w:val="bullet"/>
      <w:lvlText w:val="•"/>
      <w:lvlJc w:val="left"/>
      <w:pPr>
        <w:ind w:left="5812" w:hanging="257"/>
      </w:pPr>
      <w:rPr>
        <w:rFonts w:hint="default"/>
        <w:lang w:val="ru-RU" w:eastAsia="en-US" w:bidi="ar-SA"/>
      </w:rPr>
    </w:lvl>
    <w:lvl w:ilvl="6" w:tplc="AD448D94">
      <w:numFmt w:val="bullet"/>
      <w:lvlText w:val="•"/>
      <w:lvlJc w:val="left"/>
      <w:pPr>
        <w:ind w:left="6826" w:hanging="257"/>
      </w:pPr>
      <w:rPr>
        <w:rFonts w:hint="default"/>
        <w:lang w:val="ru-RU" w:eastAsia="en-US" w:bidi="ar-SA"/>
      </w:rPr>
    </w:lvl>
    <w:lvl w:ilvl="7" w:tplc="F6605BEC">
      <w:numFmt w:val="bullet"/>
      <w:lvlText w:val="•"/>
      <w:lvlJc w:val="left"/>
      <w:pPr>
        <w:ind w:left="7840" w:hanging="257"/>
      </w:pPr>
      <w:rPr>
        <w:rFonts w:hint="default"/>
        <w:lang w:val="ru-RU" w:eastAsia="en-US" w:bidi="ar-SA"/>
      </w:rPr>
    </w:lvl>
    <w:lvl w:ilvl="8" w:tplc="01DCBC1E">
      <w:numFmt w:val="bullet"/>
      <w:lvlText w:val="•"/>
      <w:lvlJc w:val="left"/>
      <w:pPr>
        <w:ind w:left="8855" w:hanging="257"/>
      </w:pPr>
      <w:rPr>
        <w:rFonts w:hint="default"/>
        <w:lang w:val="ru-RU" w:eastAsia="en-US" w:bidi="ar-SA"/>
      </w:rPr>
    </w:lvl>
  </w:abstractNum>
  <w:abstractNum w:abstractNumId="20">
    <w:nsid w:val="6B2075B2"/>
    <w:multiLevelType w:val="hybridMultilevel"/>
    <w:tmpl w:val="CF3E203E"/>
    <w:lvl w:ilvl="0" w:tplc="2FF2BD96">
      <w:numFmt w:val="bullet"/>
      <w:lvlText w:val="-"/>
      <w:lvlJc w:val="left"/>
      <w:pPr>
        <w:ind w:left="720" w:hanging="360"/>
      </w:pPr>
      <w:rPr>
        <w:rFonts w:hint="default"/>
        <w:w w:val="9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C96E0E"/>
    <w:multiLevelType w:val="hybridMultilevel"/>
    <w:tmpl w:val="CEDC7120"/>
    <w:lvl w:ilvl="0" w:tplc="60868A88">
      <w:start w:val="1"/>
      <w:numFmt w:val="decimal"/>
      <w:lvlText w:val="%1."/>
      <w:lvlJc w:val="left"/>
      <w:pPr>
        <w:ind w:left="732" w:hanging="246"/>
      </w:pPr>
      <w:rPr>
        <w:rFonts w:ascii="Times New Roman" w:eastAsia="Times New Roman" w:hAnsi="Times New Roman" w:cs="Times New Roman" w:hint="default"/>
        <w:w w:val="100"/>
        <w:sz w:val="24"/>
        <w:szCs w:val="24"/>
        <w:lang w:val="ru-RU" w:eastAsia="en-US" w:bidi="ar-SA"/>
      </w:rPr>
    </w:lvl>
    <w:lvl w:ilvl="1" w:tplc="FF88D316">
      <w:numFmt w:val="bullet"/>
      <w:lvlText w:val="•"/>
      <w:lvlJc w:val="left"/>
      <w:pPr>
        <w:ind w:left="1754" w:hanging="246"/>
      </w:pPr>
      <w:rPr>
        <w:rFonts w:hint="default"/>
        <w:lang w:val="ru-RU" w:eastAsia="en-US" w:bidi="ar-SA"/>
      </w:rPr>
    </w:lvl>
    <w:lvl w:ilvl="2" w:tplc="990E29B0">
      <w:numFmt w:val="bullet"/>
      <w:lvlText w:val="•"/>
      <w:lvlJc w:val="left"/>
      <w:pPr>
        <w:ind w:left="2768" w:hanging="246"/>
      </w:pPr>
      <w:rPr>
        <w:rFonts w:hint="default"/>
        <w:lang w:val="ru-RU" w:eastAsia="en-US" w:bidi="ar-SA"/>
      </w:rPr>
    </w:lvl>
    <w:lvl w:ilvl="3" w:tplc="B936ECF4">
      <w:numFmt w:val="bullet"/>
      <w:lvlText w:val="•"/>
      <w:lvlJc w:val="left"/>
      <w:pPr>
        <w:ind w:left="3783" w:hanging="246"/>
      </w:pPr>
      <w:rPr>
        <w:rFonts w:hint="default"/>
        <w:lang w:val="ru-RU" w:eastAsia="en-US" w:bidi="ar-SA"/>
      </w:rPr>
    </w:lvl>
    <w:lvl w:ilvl="4" w:tplc="F5FC5F3A">
      <w:numFmt w:val="bullet"/>
      <w:lvlText w:val="•"/>
      <w:lvlJc w:val="left"/>
      <w:pPr>
        <w:ind w:left="4797" w:hanging="246"/>
      </w:pPr>
      <w:rPr>
        <w:rFonts w:hint="default"/>
        <w:lang w:val="ru-RU" w:eastAsia="en-US" w:bidi="ar-SA"/>
      </w:rPr>
    </w:lvl>
    <w:lvl w:ilvl="5" w:tplc="9F62F1C2">
      <w:numFmt w:val="bullet"/>
      <w:lvlText w:val="•"/>
      <w:lvlJc w:val="left"/>
      <w:pPr>
        <w:ind w:left="5812" w:hanging="246"/>
      </w:pPr>
      <w:rPr>
        <w:rFonts w:hint="default"/>
        <w:lang w:val="ru-RU" w:eastAsia="en-US" w:bidi="ar-SA"/>
      </w:rPr>
    </w:lvl>
    <w:lvl w:ilvl="6" w:tplc="592A22BC">
      <w:numFmt w:val="bullet"/>
      <w:lvlText w:val="•"/>
      <w:lvlJc w:val="left"/>
      <w:pPr>
        <w:ind w:left="6826" w:hanging="246"/>
      </w:pPr>
      <w:rPr>
        <w:rFonts w:hint="default"/>
        <w:lang w:val="ru-RU" w:eastAsia="en-US" w:bidi="ar-SA"/>
      </w:rPr>
    </w:lvl>
    <w:lvl w:ilvl="7" w:tplc="CC300438">
      <w:numFmt w:val="bullet"/>
      <w:lvlText w:val="•"/>
      <w:lvlJc w:val="left"/>
      <w:pPr>
        <w:ind w:left="7840" w:hanging="246"/>
      </w:pPr>
      <w:rPr>
        <w:rFonts w:hint="default"/>
        <w:lang w:val="ru-RU" w:eastAsia="en-US" w:bidi="ar-SA"/>
      </w:rPr>
    </w:lvl>
    <w:lvl w:ilvl="8" w:tplc="50287F60">
      <w:numFmt w:val="bullet"/>
      <w:lvlText w:val="•"/>
      <w:lvlJc w:val="left"/>
      <w:pPr>
        <w:ind w:left="8855" w:hanging="246"/>
      </w:pPr>
      <w:rPr>
        <w:rFonts w:hint="default"/>
        <w:lang w:val="ru-RU" w:eastAsia="en-US" w:bidi="ar-SA"/>
      </w:rPr>
    </w:lvl>
  </w:abstractNum>
  <w:abstractNum w:abstractNumId="22">
    <w:nsid w:val="75B74F20"/>
    <w:multiLevelType w:val="hybridMultilevel"/>
    <w:tmpl w:val="863C467E"/>
    <w:lvl w:ilvl="0" w:tplc="AD6EBF66">
      <w:numFmt w:val="bullet"/>
      <w:lvlText w:val="-"/>
      <w:lvlJc w:val="left"/>
      <w:pPr>
        <w:ind w:left="732" w:hanging="145"/>
      </w:pPr>
      <w:rPr>
        <w:rFonts w:ascii="Times New Roman" w:eastAsia="Times New Roman" w:hAnsi="Times New Roman" w:cs="Times New Roman" w:hint="default"/>
        <w:w w:val="99"/>
        <w:sz w:val="24"/>
        <w:szCs w:val="24"/>
        <w:lang w:val="ru-RU" w:eastAsia="en-US" w:bidi="ar-SA"/>
      </w:rPr>
    </w:lvl>
    <w:lvl w:ilvl="1" w:tplc="6632018C">
      <w:numFmt w:val="bullet"/>
      <w:lvlText w:val="•"/>
      <w:lvlJc w:val="left"/>
      <w:pPr>
        <w:ind w:left="1520" w:hanging="145"/>
      </w:pPr>
      <w:rPr>
        <w:rFonts w:hint="default"/>
        <w:lang w:val="ru-RU" w:eastAsia="en-US" w:bidi="ar-SA"/>
      </w:rPr>
    </w:lvl>
    <w:lvl w:ilvl="2" w:tplc="D26CF346">
      <w:numFmt w:val="bullet"/>
      <w:lvlText w:val="•"/>
      <w:lvlJc w:val="left"/>
      <w:pPr>
        <w:ind w:left="2560" w:hanging="145"/>
      </w:pPr>
      <w:rPr>
        <w:rFonts w:hint="default"/>
        <w:lang w:val="ru-RU" w:eastAsia="en-US" w:bidi="ar-SA"/>
      </w:rPr>
    </w:lvl>
    <w:lvl w:ilvl="3" w:tplc="7BFE2490">
      <w:numFmt w:val="bullet"/>
      <w:lvlText w:val="•"/>
      <w:lvlJc w:val="left"/>
      <w:pPr>
        <w:ind w:left="3600" w:hanging="145"/>
      </w:pPr>
      <w:rPr>
        <w:rFonts w:hint="default"/>
        <w:lang w:val="ru-RU" w:eastAsia="en-US" w:bidi="ar-SA"/>
      </w:rPr>
    </w:lvl>
    <w:lvl w:ilvl="4" w:tplc="EE68A11C">
      <w:numFmt w:val="bullet"/>
      <w:lvlText w:val="•"/>
      <w:lvlJc w:val="left"/>
      <w:pPr>
        <w:ind w:left="4641" w:hanging="145"/>
      </w:pPr>
      <w:rPr>
        <w:rFonts w:hint="default"/>
        <w:lang w:val="ru-RU" w:eastAsia="en-US" w:bidi="ar-SA"/>
      </w:rPr>
    </w:lvl>
    <w:lvl w:ilvl="5" w:tplc="30B4C690">
      <w:numFmt w:val="bullet"/>
      <w:lvlText w:val="•"/>
      <w:lvlJc w:val="left"/>
      <w:pPr>
        <w:ind w:left="5681" w:hanging="145"/>
      </w:pPr>
      <w:rPr>
        <w:rFonts w:hint="default"/>
        <w:lang w:val="ru-RU" w:eastAsia="en-US" w:bidi="ar-SA"/>
      </w:rPr>
    </w:lvl>
    <w:lvl w:ilvl="6" w:tplc="2B6C1388">
      <w:numFmt w:val="bullet"/>
      <w:lvlText w:val="•"/>
      <w:lvlJc w:val="left"/>
      <w:pPr>
        <w:ind w:left="6722" w:hanging="145"/>
      </w:pPr>
      <w:rPr>
        <w:rFonts w:hint="default"/>
        <w:lang w:val="ru-RU" w:eastAsia="en-US" w:bidi="ar-SA"/>
      </w:rPr>
    </w:lvl>
    <w:lvl w:ilvl="7" w:tplc="C31489BE">
      <w:numFmt w:val="bullet"/>
      <w:lvlText w:val="•"/>
      <w:lvlJc w:val="left"/>
      <w:pPr>
        <w:ind w:left="7762" w:hanging="145"/>
      </w:pPr>
      <w:rPr>
        <w:rFonts w:hint="default"/>
        <w:lang w:val="ru-RU" w:eastAsia="en-US" w:bidi="ar-SA"/>
      </w:rPr>
    </w:lvl>
    <w:lvl w:ilvl="8" w:tplc="E5C69240">
      <w:numFmt w:val="bullet"/>
      <w:lvlText w:val="•"/>
      <w:lvlJc w:val="left"/>
      <w:pPr>
        <w:ind w:left="8803" w:hanging="145"/>
      </w:pPr>
      <w:rPr>
        <w:rFonts w:hint="default"/>
        <w:lang w:val="ru-RU" w:eastAsia="en-US" w:bidi="ar-SA"/>
      </w:rPr>
    </w:lvl>
  </w:abstractNum>
  <w:abstractNum w:abstractNumId="23">
    <w:nsid w:val="76AC6A7B"/>
    <w:multiLevelType w:val="hybridMultilevel"/>
    <w:tmpl w:val="75A82950"/>
    <w:lvl w:ilvl="0" w:tplc="61960C1A">
      <w:start w:val="1"/>
      <w:numFmt w:val="decimal"/>
      <w:lvlText w:val="%1."/>
      <w:lvlJc w:val="left"/>
      <w:pPr>
        <w:ind w:left="915" w:hanging="183"/>
      </w:pPr>
      <w:rPr>
        <w:rFonts w:ascii="Times New Roman" w:eastAsia="Times New Roman" w:hAnsi="Times New Roman" w:cs="Times New Roman" w:hint="default"/>
        <w:b/>
        <w:bCs/>
        <w:w w:val="100"/>
        <w:sz w:val="22"/>
        <w:szCs w:val="22"/>
        <w:lang w:val="ru-RU" w:eastAsia="en-US" w:bidi="ar-SA"/>
      </w:rPr>
    </w:lvl>
    <w:lvl w:ilvl="1" w:tplc="8C74C166">
      <w:numFmt w:val="bullet"/>
      <w:lvlText w:val="•"/>
      <w:lvlJc w:val="left"/>
      <w:pPr>
        <w:ind w:left="1916" w:hanging="183"/>
      </w:pPr>
      <w:rPr>
        <w:rFonts w:hint="default"/>
        <w:lang w:val="ru-RU" w:eastAsia="en-US" w:bidi="ar-SA"/>
      </w:rPr>
    </w:lvl>
    <w:lvl w:ilvl="2" w:tplc="F196A7F0">
      <w:numFmt w:val="bullet"/>
      <w:lvlText w:val="•"/>
      <w:lvlJc w:val="left"/>
      <w:pPr>
        <w:ind w:left="2912" w:hanging="183"/>
      </w:pPr>
      <w:rPr>
        <w:rFonts w:hint="default"/>
        <w:lang w:val="ru-RU" w:eastAsia="en-US" w:bidi="ar-SA"/>
      </w:rPr>
    </w:lvl>
    <w:lvl w:ilvl="3" w:tplc="35404018">
      <w:numFmt w:val="bullet"/>
      <w:lvlText w:val="•"/>
      <w:lvlJc w:val="left"/>
      <w:pPr>
        <w:ind w:left="3909" w:hanging="183"/>
      </w:pPr>
      <w:rPr>
        <w:rFonts w:hint="default"/>
        <w:lang w:val="ru-RU" w:eastAsia="en-US" w:bidi="ar-SA"/>
      </w:rPr>
    </w:lvl>
    <w:lvl w:ilvl="4" w:tplc="2BA24FEC">
      <w:numFmt w:val="bullet"/>
      <w:lvlText w:val="•"/>
      <w:lvlJc w:val="left"/>
      <w:pPr>
        <w:ind w:left="4905" w:hanging="183"/>
      </w:pPr>
      <w:rPr>
        <w:rFonts w:hint="default"/>
        <w:lang w:val="ru-RU" w:eastAsia="en-US" w:bidi="ar-SA"/>
      </w:rPr>
    </w:lvl>
    <w:lvl w:ilvl="5" w:tplc="A4A8482E">
      <w:numFmt w:val="bullet"/>
      <w:lvlText w:val="•"/>
      <w:lvlJc w:val="left"/>
      <w:pPr>
        <w:ind w:left="5902" w:hanging="183"/>
      </w:pPr>
      <w:rPr>
        <w:rFonts w:hint="default"/>
        <w:lang w:val="ru-RU" w:eastAsia="en-US" w:bidi="ar-SA"/>
      </w:rPr>
    </w:lvl>
    <w:lvl w:ilvl="6" w:tplc="5ABC7250">
      <w:numFmt w:val="bullet"/>
      <w:lvlText w:val="•"/>
      <w:lvlJc w:val="left"/>
      <w:pPr>
        <w:ind w:left="6898" w:hanging="183"/>
      </w:pPr>
      <w:rPr>
        <w:rFonts w:hint="default"/>
        <w:lang w:val="ru-RU" w:eastAsia="en-US" w:bidi="ar-SA"/>
      </w:rPr>
    </w:lvl>
    <w:lvl w:ilvl="7" w:tplc="FD3EE730">
      <w:numFmt w:val="bullet"/>
      <w:lvlText w:val="•"/>
      <w:lvlJc w:val="left"/>
      <w:pPr>
        <w:ind w:left="7894" w:hanging="183"/>
      </w:pPr>
      <w:rPr>
        <w:rFonts w:hint="default"/>
        <w:lang w:val="ru-RU" w:eastAsia="en-US" w:bidi="ar-SA"/>
      </w:rPr>
    </w:lvl>
    <w:lvl w:ilvl="8" w:tplc="9F1683FA">
      <w:numFmt w:val="bullet"/>
      <w:lvlText w:val="•"/>
      <w:lvlJc w:val="left"/>
      <w:pPr>
        <w:ind w:left="8891" w:hanging="183"/>
      </w:pPr>
      <w:rPr>
        <w:rFonts w:hint="default"/>
        <w:lang w:val="ru-RU" w:eastAsia="en-US" w:bidi="ar-SA"/>
      </w:rPr>
    </w:lvl>
  </w:abstractNum>
  <w:abstractNum w:abstractNumId="24">
    <w:nsid w:val="7882616E"/>
    <w:multiLevelType w:val="hybridMultilevel"/>
    <w:tmpl w:val="89121C6A"/>
    <w:lvl w:ilvl="0" w:tplc="2FF2BD96">
      <w:numFmt w:val="bullet"/>
      <w:lvlText w:val="-"/>
      <w:lvlJc w:val="left"/>
      <w:pPr>
        <w:ind w:left="720" w:hanging="360"/>
      </w:pPr>
      <w:rPr>
        <w:rFonts w:hint="default"/>
        <w:w w:val="9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21363B"/>
    <w:multiLevelType w:val="hybridMultilevel"/>
    <w:tmpl w:val="C1B61B10"/>
    <w:lvl w:ilvl="0" w:tplc="2FF2BD96">
      <w:numFmt w:val="bullet"/>
      <w:lvlText w:val="-"/>
      <w:lvlJc w:val="left"/>
      <w:pPr>
        <w:ind w:left="720" w:hanging="360"/>
      </w:pPr>
      <w:rPr>
        <w:rFonts w:hint="default"/>
        <w:w w:val="9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3D25AE"/>
    <w:multiLevelType w:val="hybridMultilevel"/>
    <w:tmpl w:val="5C8E1A7A"/>
    <w:lvl w:ilvl="0" w:tplc="40266962">
      <w:start w:val="7"/>
      <w:numFmt w:val="decimal"/>
      <w:lvlText w:val="%1."/>
      <w:lvlJc w:val="left"/>
      <w:pPr>
        <w:ind w:left="961" w:hanging="229"/>
      </w:pPr>
      <w:rPr>
        <w:rFonts w:ascii="Times New Roman" w:eastAsia="Times New Roman" w:hAnsi="Times New Roman" w:cs="Times New Roman" w:hint="default"/>
        <w:w w:val="100"/>
        <w:sz w:val="22"/>
        <w:szCs w:val="22"/>
        <w:lang w:val="ru-RU" w:eastAsia="en-US" w:bidi="ar-SA"/>
      </w:rPr>
    </w:lvl>
    <w:lvl w:ilvl="1" w:tplc="72DAB130">
      <w:numFmt w:val="bullet"/>
      <w:lvlText w:val="•"/>
      <w:lvlJc w:val="left"/>
      <w:pPr>
        <w:ind w:left="1952" w:hanging="229"/>
      </w:pPr>
      <w:rPr>
        <w:rFonts w:hint="default"/>
        <w:lang w:val="ru-RU" w:eastAsia="en-US" w:bidi="ar-SA"/>
      </w:rPr>
    </w:lvl>
    <w:lvl w:ilvl="2" w:tplc="F3FEE404">
      <w:numFmt w:val="bullet"/>
      <w:lvlText w:val="•"/>
      <w:lvlJc w:val="left"/>
      <w:pPr>
        <w:ind w:left="2944" w:hanging="229"/>
      </w:pPr>
      <w:rPr>
        <w:rFonts w:hint="default"/>
        <w:lang w:val="ru-RU" w:eastAsia="en-US" w:bidi="ar-SA"/>
      </w:rPr>
    </w:lvl>
    <w:lvl w:ilvl="3" w:tplc="20968184">
      <w:numFmt w:val="bullet"/>
      <w:lvlText w:val="•"/>
      <w:lvlJc w:val="left"/>
      <w:pPr>
        <w:ind w:left="3937" w:hanging="229"/>
      </w:pPr>
      <w:rPr>
        <w:rFonts w:hint="default"/>
        <w:lang w:val="ru-RU" w:eastAsia="en-US" w:bidi="ar-SA"/>
      </w:rPr>
    </w:lvl>
    <w:lvl w:ilvl="4" w:tplc="0F7EC472">
      <w:numFmt w:val="bullet"/>
      <w:lvlText w:val="•"/>
      <w:lvlJc w:val="left"/>
      <w:pPr>
        <w:ind w:left="4929" w:hanging="229"/>
      </w:pPr>
      <w:rPr>
        <w:rFonts w:hint="default"/>
        <w:lang w:val="ru-RU" w:eastAsia="en-US" w:bidi="ar-SA"/>
      </w:rPr>
    </w:lvl>
    <w:lvl w:ilvl="5" w:tplc="F75AD21A">
      <w:numFmt w:val="bullet"/>
      <w:lvlText w:val="•"/>
      <w:lvlJc w:val="left"/>
      <w:pPr>
        <w:ind w:left="5922" w:hanging="229"/>
      </w:pPr>
      <w:rPr>
        <w:rFonts w:hint="default"/>
        <w:lang w:val="ru-RU" w:eastAsia="en-US" w:bidi="ar-SA"/>
      </w:rPr>
    </w:lvl>
    <w:lvl w:ilvl="6" w:tplc="C0C615A4">
      <w:numFmt w:val="bullet"/>
      <w:lvlText w:val="•"/>
      <w:lvlJc w:val="left"/>
      <w:pPr>
        <w:ind w:left="6914" w:hanging="229"/>
      </w:pPr>
      <w:rPr>
        <w:rFonts w:hint="default"/>
        <w:lang w:val="ru-RU" w:eastAsia="en-US" w:bidi="ar-SA"/>
      </w:rPr>
    </w:lvl>
    <w:lvl w:ilvl="7" w:tplc="BC5CC7EE">
      <w:numFmt w:val="bullet"/>
      <w:lvlText w:val="•"/>
      <w:lvlJc w:val="left"/>
      <w:pPr>
        <w:ind w:left="7906" w:hanging="229"/>
      </w:pPr>
      <w:rPr>
        <w:rFonts w:hint="default"/>
        <w:lang w:val="ru-RU" w:eastAsia="en-US" w:bidi="ar-SA"/>
      </w:rPr>
    </w:lvl>
    <w:lvl w:ilvl="8" w:tplc="67A49F12">
      <w:numFmt w:val="bullet"/>
      <w:lvlText w:val="•"/>
      <w:lvlJc w:val="left"/>
      <w:pPr>
        <w:ind w:left="8899" w:hanging="229"/>
      </w:pPr>
      <w:rPr>
        <w:rFonts w:hint="default"/>
        <w:lang w:val="ru-RU" w:eastAsia="en-US" w:bidi="ar-SA"/>
      </w:rPr>
    </w:lvl>
  </w:abstractNum>
  <w:num w:numId="1">
    <w:abstractNumId w:val="6"/>
  </w:num>
  <w:num w:numId="2">
    <w:abstractNumId w:val="10"/>
  </w:num>
  <w:num w:numId="3">
    <w:abstractNumId w:val="8"/>
  </w:num>
  <w:num w:numId="4">
    <w:abstractNumId w:val="22"/>
  </w:num>
  <w:num w:numId="5">
    <w:abstractNumId w:val="26"/>
  </w:num>
  <w:num w:numId="6">
    <w:abstractNumId w:val="2"/>
  </w:num>
  <w:num w:numId="7">
    <w:abstractNumId w:val="16"/>
  </w:num>
  <w:num w:numId="8">
    <w:abstractNumId w:val="17"/>
  </w:num>
  <w:num w:numId="9">
    <w:abstractNumId w:val="21"/>
  </w:num>
  <w:num w:numId="10">
    <w:abstractNumId w:val="1"/>
  </w:num>
  <w:num w:numId="11">
    <w:abstractNumId w:val="14"/>
  </w:num>
  <w:num w:numId="12">
    <w:abstractNumId w:val="18"/>
  </w:num>
  <w:num w:numId="13">
    <w:abstractNumId w:val="7"/>
  </w:num>
  <w:num w:numId="14">
    <w:abstractNumId w:val="4"/>
  </w:num>
  <w:num w:numId="15">
    <w:abstractNumId w:val="9"/>
  </w:num>
  <w:num w:numId="16">
    <w:abstractNumId w:val="12"/>
  </w:num>
  <w:num w:numId="17">
    <w:abstractNumId w:val="23"/>
  </w:num>
  <w:num w:numId="18">
    <w:abstractNumId w:val="13"/>
  </w:num>
  <w:num w:numId="19">
    <w:abstractNumId w:val="3"/>
  </w:num>
  <w:num w:numId="20">
    <w:abstractNumId w:val="0"/>
  </w:num>
  <w:num w:numId="21">
    <w:abstractNumId w:val="19"/>
  </w:num>
  <w:num w:numId="22">
    <w:abstractNumId w:val="11"/>
  </w:num>
  <w:num w:numId="23">
    <w:abstractNumId w:val="5"/>
  </w:num>
  <w:num w:numId="24">
    <w:abstractNumId w:val="24"/>
  </w:num>
  <w:num w:numId="25">
    <w:abstractNumId w:val="25"/>
  </w:num>
  <w:num w:numId="26">
    <w:abstractNumId w:val="15"/>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AB"/>
    <w:rsid w:val="00000BAC"/>
    <w:rsid w:val="00041EBE"/>
    <w:rsid w:val="00077F61"/>
    <w:rsid w:val="000A46A5"/>
    <w:rsid w:val="000F55E1"/>
    <w:rsid w:val="00127677"/>
    <w:rsid w:val="00183B91"/>
    <w:rsid w:val="001A1AEB"/>
    <w:rsid w:val="001F2254"/>
    <w:rsid w:val="002160E5"/>
    <w:rsid w:val="0026484D"/>
    <w:rsid w:val="002679A7"/>
    <w:rsid w:val="002B7532"/>
    <w:rsid w:val="002C237B"/>
    <w:rsid w:val="002D1A38"/>
    <w:rsid w:val="00381B86"/>
    <w:rsid w:val="003866F6"/>
    <w:rsid w:val="0045520E"/>
    <w:rsid w:val="0049774B"/>
    <w:rsid w:val="004A09B6"/>
    <w:rsid w:val="004A6A9E"/>
    <w:rsid w:val="004E3D0B"/>
    <w:rsid w:val="004F01FA"/>
    <w:rsid w:val="00533360"/>
    <w:rsid w:val="00547547"/>
    <w:rsid w:val="005A499A"/>
    <w:rsid w:val="005E666A"/>
    <w:rsid w:val="00612005"/>
    <w:rsid w:val="00642ECE"/>
    <w:rsid w:val="0066454D"/>
    <w:rsid w:val="006B0BCC"/>
    <w:rsid w:val="006C167C"/>
    <w:rsid w:val="006C5606"/>
    <w:rsid w:val="006C5D24"/>
    <w:rsid w:val="006F0AB9"/>
    <w:rsid w:val="00736964"/>
    <w:rsid w:val="00741B4B"/>
    <w:rsid w:val="00783054"/>
    <w:rsid w:val="00783A88"/>
    <w:rsid w:val="007B6517"/>
    <w:rsid w:val="007D22A8"/>
    <w:rsid w:val="008627AA"/>
    <w:rsid w:val="00875114"/>
    <w:rsid w:val="008E4A64"/>
    <w:rsid w:val="00927A35"/>
    <w:rsid w:val="00941585"/>
    <w:rsid w:val="00957023"/>
    <w:rsid w:val="00A011E8"/>
    <w:rsid w:val="00A36A13"/>
    <w:rsid w:val="00A72752"/>
    <w:rsid w:val="00A771C5"/>
    <w:rsid w:val="00A83D90"/>
    <w:rsid w:val="00AA2A9F"/>
    <w:rsid w:val="00AE236E"/>
    <w:rsid w:val="00AE62BA"/>
    <w:rsid w:val="00B2275C"/>
    <w:rsid w:val="00B2386A"/>
    <w:rsid w:val="00B61DFB"/>
    <w:rsid w:val="00C409AB"/>
    <w:rsid w:val="00C8637C"/>
    <w:rsid w:val="00D34792"/>
    <w:rsid w:val="00D52E21"/>
    <w:rsid w:val="00D641AA"/>
    <w:rsid w:val="00D769F1"/>
    <w:rsid w:val="00DD2DF5"/>
    <w:rsid w:val="00DE3BF1"/>
    <w:rsid w:val="00E24787"/>
    <w:rsid w:val="00E27134"/>
    <w:rsid w:val="00E2720D"/>
    <w:rsid w:val="00F24A99"/>
    <w:rsid w:val="00F50155"/>
    <w:rsid w:val="00F95065"/>
    <w:rsid w:val="00FF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09A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8637C"/>
    <w:pPr>
      <w:ind w:left="732"/>
      <w:jc w:val="center"/>
      <w:outlineLvl w:val="0"/>
    </w:pPr>
    <w:rPr>
      <w:b/>
      <w:bCs/>
      <w:sz w:val="28"/>
      <w:szCs w:val="28"/>
    </w:rPr>
  </w:style>
  <w:style w:type="paragraph" w:styleId="2">
    <w:name w:val="heading 2"/>
    <w:basedOn w:val="a"/>
    <w:link w:val="20"/>
    <w:uiPriority w:val="1"/>
    <w:qFormat/>
    <w:rsid w:val="00C8637C"/>
    <w:pPr>
      <w:ind w:left="732"/>
      <w:jc w:val="both"/>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409AB"/>
    <w:rPr>
      <w:rFonts w:ascii="Calibri" w:eastAsia="Calibri" w:hAnsi="Calibri" w:cs="Times New Roman"/>
      <w:noProof/>
    </w:rPr>
  </w:style>
  <w:style w:type="paragraph" w:styleId="a4">
    <w:name w:val="No Spacing"/>
    <w:link w:val="a3"/>
    <w:uiPriority w:val="1"/>
    <w:qFormat/>
    <w:rsid w:val="00C409AB"/>
    <w:pPr>
      <w:spacing w:after="0" w:line="240" w:lineRule="auto"/>
    </w:pPr>
    <w:rPr>
      <w:rFonts w:ascii="Calibri" w:eastAsia="Calibri" w:hAnsi="Calibri" w:cs="Times New Roman"/>
      <w:noProof/>
    </w:rPr>
  </w:style>
  <w:style w:type="table" w:styleId="a5">
    <w:name w:val="Table Grid"/>
    <w:basedOn w:val="a1"/>
    <w:uiPriority w:val="59"/>
    <w:rsid w:val="00C409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409AB"/>
    <w:rPr>
      <w:color w:val="0000FF" w:themeColor="hyperlink"/>
      <w:u w:val="single"/>
    </w:rPr>
  </w:style>
  <w:style w:type="character" w:customStyle="1" w:styleId="20">
    <w:name w:val="Заголовок 2 Знак"/>
    <w:basedOn w:val="a0"/>
    <w:link w:val="2"/>
    <w:uiPriority w:val="1"/>
    <w:rsid w:val="00C8637C"/>
    <w:rPr>
      <w:rFonts w:ascii="Times New Roman" w:eastAsia="Times New Roman" w:hAnsi="Times New Roman" w:cs="Times New Roman"/>
      <w:b/>
      <w:bCs/>
      <w:sz w:val="24"/>
      <w:szCs w:val="24"/>
    </w:rPr>
  </w:style>
  <w:style w:type="paragraph" w:styleId="a7">
    <w:name w:val="Body Text"/>
    <w:basedOn w:val="a"/>
    <w:link w:val="a8"/>
    <w:uiPriority w:val="1"/>
    <w:qFormat/>
    <w:rsid w:val="00C8637C"/>
    <w:pPr>
      <w:ind w:left="732"/>
      <w:jc w:val="both"/>
    </w:pPr>
    <w:rPr>
      <w:sz w:val="24"/>
      <w:szCs w:val="24"/>
    </w:rPr>
  </w:style>
  <w:style w:type="character" w:customStyle="1" w:styleId="a8">
    <w:name w:val="Основной текст Знак"/>
    <w:basedOn w:val="a0"/>
    <w:link w:val="a7"/>
    <w:uiPriority w:val="1"/>
    <w:rsid w:val="00C8637C"/>
    <w:rPr>
      <w:rFonts w:ascii="Times New Roman" w:eastAsia="Times New Roman" w:hAnsi="Times New Roman" w:cs="Times New Roman"/>
      <w:sz w:val="24"/>
      <w:szCs w:val="24"/>
    </w:rPr>
  </w:style>
  <w:style w:type="paragraph" w:styleId="a9">
    <w:name w:val="List Paragraph"/>
    <w:basedOn w:val="a"/>
    <w:uiPriority w:val="1"/>
    <w:qFormat/>
    <w:rsid w:val="00C8637C"/>
    <w:pPr>
      <w:ind w:left="732"/>
      <w:jc w:val="both"/>
    </w:pPr>
  </w:style>
  <w:style w:type="character" w:customStyle="1" w:styleId="10">
    <w:name w:val="Заголовок 1 Знак"/>
    <w:basedOn w:val="a0"/>
    <w:link w:val="1"/>
    <w:uiPriority w:val="1"/>
    <w:rsid w:val="00C8637C"/>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C8637C"/>
  </w:style>
  <w:style w:type="table" w:customStyle="1" w:styleId="TableNormal">
    <w:name w:val="Table Normal"/>
    <w:uiPriority w:val="2"/>
    <w:semiHidden/>
    <w:unhideWhenUsed/>
    <w:qFormat/>
    <w:rsid w:val="00C863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637C"/>
    <w:pPr>
      <w:ind w:left="107"/>
    </w:pPr>
  </w:style>
  <w:style w:type="numbering" w:customStyle="1" w:styleId="21">
    <w:name w:val="Нет списка2"/>
    <w:next w:val="a2"/>
    <w:uiPriority w:val="99"/>
    <w:semiHidden/>
    <w:unhideWhenUsed/>
    <w:rsid w:val="0026484D"/>
  </w:style>
  <w:style w:type="table" w:customStyle="1" w:styleId="TableNormal1">
    <w:name w:val="Table Normal1"/>
    <w:uiPriority w:val="2"/>
    <w:semiHidden/>
    <w:unhideWhenUsed/>
    <w:qFormat/>
    <w:rsid w:val="002648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642ECE"/>
    <w:rPr>
      <w:rFonts w:ascii="Tahoma" w:hAnsi="Tahoma" w:cs="Tahoma"/>
      <w:sz w:val="16"/>
      <w:szCs w:val="16"/>
    </w:rPr>
  </w:style>
  <w:style w:type="character" w:customStyle="1" w:styleId="ab">
    <w:name w:val="Текст выноски Знак"/>
    <w:basedOn w:val="a0"/>
    <w:link w:val="aa"/>
    <w:uiPriority w:val="99"/>
    <w:semiHidden/>
    <w:rsid w:val="00642ECE"/>
    <w:rPr>
      <w:rFonts w:ascii="Tahoma" w:eastAsia="Times New Roman" w:hAnsi="Tahoma" w:cs="Tahoma"/>
      <w:sz w:val="16"/>
      <w:szCs w:val="16"/>
    </w:rPr>
  </w:style>
  <w:style w:type="paragraph" w:styleId="ac">
    <w:name w:val="header"/>
    <w:basedOn w:val="a"/>
    <w:link w:val="ad"/>
    <w:uiPriority w:val="99"/>
    <w:unhideWhenUsed/>
    <w:rsid w:val="00642ECE"/>
    <w:pPr>
      <w:tabs>
        <w:tab w:val="center" w:pos="4677"/>
        <w:tab w:val="right" w:pos="9355"/>
      </w:tabs>
    </w:pPr>
  </w:style>
  <w:style w:type="character" w:customStyle="1" w:styleId="ad">
    <w:name w:val="Верхний колонтитул Знак"/>
    <w:basedOn w:val="a0"/>
    <w:link w:val="ac"/>
    <w:uiPriority w:val="99"/>
    <w:rsid w:val="00642ECE"/>
    <w:rPr>
      <w:rFonts w:ascii="Times New Roman" w:eastAsia="Times New Roman" w:hAnsi="Times New Roman" w:cs="Times New Roman"/>
    </w:rPr>
  </w:style>
  <w:style w:type="paragraph" w:styleId="ae">
    <w:name w:val="footer"/>
    <w:basedOn w:val="a"/>
    <w:link w:val="af"/>
    <w:uiPriority w:val="99"/>
    <w:unhideWhenUsed/>
    <w:rsid w:val="00642ECE"/>
    <w:pPr>
      <w:tabs>
        <w:tab w:val="center" w:pos="4677"/>
        <w:tab w:val="right" w:pos="9355"/>
      </w:tabs>
    </w:pPr>
  </w:style>
  <w:style w:type="character" w:customStyle="1" w:styleId="af">
    <w:name w:val="Нижний колонтитул Знак"/>
    <w:basedOn w:val="a0"/>
    <w:link w:val="ae"/>
    <w:uiPriority w:val="99"/>
    <w:rsid w:val="00642ECE"/>
    <w:rPr>
      <w:rFonts w:ascii="Times New Roman" w:eastAsia="Times New Roman" w:hAnsi="Times New Roman" w:cs="Times New Roman"/>
    </w:rPr>
  </w:style>
  <w:style w:type="paragraph" w:styleId="af0">
    <w:name w:val="TOC Heading"/>
    <w:basedOn w:val="1"/>
    <w:next w:val="a"/>
    <w:uiPriority w:val="39"/>
    <w:semiHidden/>
    <w:unhideWhenUsed/>
    <w:qFormat/>
    <w:rsid w:val="00E24787"/>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lang w:eastAsia="ru-RU"/>
    </w:rPr>
  </w:style>
  <w:style w:type="paragraph" w:styleId="12">
    <w:name w:val="toc 1"/>
    <w:basedOn w:val="a"/>
    <w:next w:val="a"/>
    <w:autoRedefine/>
    <w:uiPriority w:val="39"/>
    <w:unhideWhenUsed/>
    <w:rsid w:val="00E24787"/>
    <w:pPr>
      <w:spacing w:after="100"/>
    </w:pPr>
  </w:style>
  <w:style w:type="paragraph" w:styleId="22">
    <w:name w:val="toc 2"/>
    <w:basedOn w:val="a"/>
    <w:next w:val="a"/>
    <w:autoRedefine/>
    <w:uiPriority w:val="39"/>
    <w:unhideWhenUsed/>
    <w:rsid w:val="00E24787"/>
    <w:pPr>
      <w:spacing w:after="100"/>
      <w:ind w:left="220"/>
    </w:pPr>
  </w:style>
  <w:style w:type="paragraph" w:styleId="3">
    <w:name w:val="toc 3"/>
    <w:basedOn w:val="a"/>
    <w:next w:val="a"/>
    <w:autoRedefine/>
    <w:uiPriority w:val="39"/>
    <w:unhideWhenUsed/>
    <w:rsid w:val="00E24787"/>
    <w:pPr>
      <w:widowControl/>
      <w:autoSpaceDE/>
      <w:autoSpaceDN/>
      <w:spacing w:after="100" w:line="276" w:lineRule="auto"/>
      <w:ind w:left="440"/>
    </w:pPr>
    <w:rPr>
      <w:rFonts w:asciiTheme="minorHAnsi" w:eastAsiaTheme="minorEastAsia" w:hAnsiTheme="minorHAnsi" w:cstheme="minorBidi"/>
      <w:lang w:eastAsia="ru-RU"/>
    </w:rPr>
  </w:style>
  <w:style w:type="paragraph" w:styleId="4">
    <w:name w:val="toc 4"/>
    <w:basedOn w:val="a"/>
    <w:next w:val="a"/>
    <w:autoRedefine/>
    <w:uiPriority w:val="39"/>
    <w:unhideWhenUsed/>
    <w:rsid w:val="00E24787"/>
    <w:pPr>
      <w:widowControl/>
      <w:autoSpaceDE/>
      <w:autoSpaceDN/>
      <w:spacing w:after="100" w:line="276"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E24787"/>
    <w:pPr>
      <w:widowControl/>
      <w:autoSpaceDE/>
      <w:autoSpaceDN/>
      <w:spacing w:after="100" w:line="276" w:lineRule="auto"/>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E24787"/>
    <w:pPr>
      <w:widowControl/>
      <w:autoSpaceDE/>
      <w:autoSpaceDN/>
      <w:spacing w:after="100" w:line="276"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E24787"/>
    <w:pPr>
      <w:widowControl/>
      <w:autoSpaceDE/>
      <w:autoSpaceDN/>
      <w:spacing w:after="100" w:line="276"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E24787"/>
    <w:pPr>
      <w:widowControl/>
      <w:autoSpaceDE/>
      <w:autoSpaceDN/>
      <w:spacing w:after="100" w:line="276"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E24787"/>
    <w:pPr>
      <w:widowControl/>
      <w:autoSpaceDE/>
      <w:autoSpaceDN/>
      <w:spacing w:after="100" w:line="276" w:lineRule="auto"/>
      <w:ind w:left="1760"/>
    </w:pPr>
    <w:rPr>
      <w:rFonts w:asciiTheme="minorHAnsi" w:eastAsiaTheme="minorEastAsia" w:hAnsiTheme="minorHAnsi" w:cstheme="minorBid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09A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8637C"/>
    <w:pPr>
      <w:ind w:left="732"/>
      <w:jc w:val="center"/>
      <w:outlineLvl w:val="0"/>
    </w:pPr>
    <w:rPr>
      <w:b/>
      <w:bCs/>
      <w:sz w:val="28"/>
      <w:szCs w:val="28"/>
    </w:rPr>
  </w:style>
  <w:style w:type="paragraph" w:styleId="2">
    <w:name w:val="heading 2"/>
    <w:basedOn w:val="a"/>
    <w:link w:val="20"/>
    <w:uiPriority w:val="1"/>
    <w:qFormat/>
    <w:rsid w:val="00C8637C"/>
    <w:pPr>
      <w:ind w:left="732"/>
      <w:jc w:val="both"/>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409AB"/>
    <w:rPr>
      <w:rFonts w:ascii="Calibri" w:eastAsia="Calibri" w:hAnsi="Calibri" w:cs="Times New Roman"/>
      <w:noProof/>
    </w:rPr>
  </w:style>
  <w:style w:type="paragraph" w:styleId="a4">
    <w:name w:val="No Spacing"/>
    <w:link w:val="a3"/>
    <w:uiPriority w:val="1"/>
    <w:qFormat/>
    <w:rsid w:val="00C409AB"/>
    <w:pPr>
      <w:spacing w:after="0" w:line="240" w:lineRule="auto"/>
    </w:pPr>
    <w:rPr>
      <w:rFonts w:ascii="Calibri" w:eastAsia="Calibri" w:hAnsi="Calibri" w:cs="Times New Roman"/>
      <w:noProof/>
    </w:rPr>
  </w:style>
  <w:style w:type="table" w:styleId="a5">
    <w:name w:val="Table Grid"/>
    <w:basedOn w:val="a1"/>
    <w:uiPriority w:val="59"/>
    <w:rsid w:val="00C409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409AB"/>
    <w:rPr>
      <w:color w:val="0000FF" w:themeColor="hyperlink"/>
      <w:u w:val="single"/>
    </w:rPr>
  </w:style>
  <w:style w:type="character" w:customStyle="1" w:styleId="20">
    <w:name w:val="Заголовок 2 Знак"/>
    <w:basedOn w:val="a0"/>
    <w:link w:val="2"/>
    <w:uiPriority w:val="1"/>
    <w:rsid w:val="00C8637C"/>
    <w:rPr>
      <w:rFonts w:ascii="Times New Roman" w:eastAsia="Times New Roman" w:hAnsi="Times New Roman" w:cs="Times New Roman"/>
      <w:b/>
      <w:bCs/>
      <w:sz w:val="24"/>
      <w:szCs w:val="24"/>
    </w:rPr>
  </w:style>
  <w:style w:type="paragraph" w:styleId="a7">
    <w:name w:val="Body Text"/>
    <w:basedOn w:val="a"/>
    <w:link w:val="a8"/>
    <w:uiPriority w:val="1"/>
    <w:qFormat/>
    <w:rsid w:val="00C8637C"/>
    <w:pPr>
      <w:ind w:left="732"/>
      <w:jc w:val="both"/>
    </w:pPr>
    <w:rPr>
      <w:sz w:val="24"/>
      <w:szCs w:val="24"/>
    </w:rPr>
  </w:style>
  <w:style w:type="character" w:customStyle="1" w:styleId="a8">
    <w:name w:val="Основной текст Знак"/>
    <w:basedOn w:val="a0"/>
    <w:link w:val="a7"/>
    <w:uiPriority w:val="1"/>
    <w:rsid w:val="00C8637C"/>
    <w:rPr>
      <w:rFonts w:ascii="Times New Roman" w:eastAsia="Times New Roman" w:hAnsi="Times New Roman" w:cs="Times New Roman"/>
      <w:sz w:val="24"/>
      <w:szCs w:val="24"/>
    </w:rPr>
  </w:style>
  <w:style w:type="paragraph" w:styleId="a9">
    <w:name w:val="List Paragraph"/>
    <w:basedOn w:val="a"/>
    <w:uiPriority w:val="1"/>
    <w:qFormat/>
    <w:rsid w:val="00C8637C"/>
    <w:pPr>
      <w:ind w:left="732"/>
      <w:jc w:val="both"/>
    </w:pPr>
  </w:style>
  <w:style w:type="character" w:customStyle="1" w:styleId="10">
    <w:name w:val="Заголовок 1 Знак"/>
    <w:basedOn w:val="a0"/>
    <w:link w:val="1"/>
    <w:uiPriority w:val="1"/>
    <w:rsid w:val="00C8637C"/>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C8637C"/>
  </w:style>
  <w:style w:type="table" w:customStyle="1" w:styleId="TableNormal">
    <w:name w:val="Table Normal"/>
    <w:uiPriority w:val="2"/>
    <w:semiHidden/>
    <w:unhideWhenUsed/>
    <w:qFormat/>
    <w:rsid w:val="00C863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637C"/>
    <w:pPr>
      <w:ind w:left="107"/>
    </w:pPr>
  </w:style>
  <w:style w:type="numbering" w:customStyle="1" w:styleId="21">
    <w:name w:val="Нет списка2"/>
    <w:next w:val="a2"/>
    <w:uiPriority w:val="99"/>
    <w:semiHidden/>
    <w:unhideWhenUsed/>
    <w:rsid w:val="0026484D"/>
  </w:style>
  <w:style w:type="table" w:customStyle="1" w:styleId="TableNormal1">
    <w:name w:val="Table Normal1"/>
    <w:uiPriority w:val="2"/>
    <w:semiHidden/>
    <w:unhideWhenUsed/>
    <w:qFormat/>
    <w:rsid w:val="002648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642ECE"/>
    <w:rPr>
      <w:rFonts w:ascii="Tahoma" w:hAnsi="Tahoma" w:cs="Tahoma"/>
      <w:sz w:val="16"/>
      <w:szCs w:val="16"/>
    </w:rPr>
  </w:style>
  <w:style w:type="character" w:customStyle="1" w:styleId="ab">
    <w:name w:val="Текст выноски Знак"/>
    <w:basedOn w:val="a0"/>
    <w:link w:val="aa"/>
    <w:uiPriority w:val="99"/>
    <w:semiHidden/>
    <w:rsid w:val="00642ECE"/>
    <w:rPr>
      <w:rFonts w:ascii="Tahoma" w:eastAsia="Times New Roman" w:hAnsi="Tahoma" w:cs="Tahoma"/>
      <w:sz w:val="16"/>
      <w:szCs w:val="16"/>
    </w:rPr>
  </w:style>
  <w:style w:type="paragraph" w:styleId="ac">
    <w:name w:val="header"/>
    <w:basedOn w:val="a"/>
    <w:link w:val="ad"/>
    <w:uiPriority w:val="99"/>
    <w:unhideWhenUsed/>
    <w:rsid w:val="00642ECE"/>
    <w:pPr>
      <w:tabs>
        <w:tab w:val="center" w:pos="4677"/>
        <w:tab w:val="right" w:pos="9355"/>
      </w:tabs>
    </w:pPr>
  </w:style>
  <w:style w:type="character" w:customStyle="1" w:styleId="ad">
    <w:name w:val="Верхний колонтитул Знак"/>
    <w:basedOn w:val="a0"/>
    <w:link w:val="ac"/>
    <w:uiPriority w:val="99"/>
    <w:rsid w:val="00642ECE"/>
    <w:rPr>
      <w:rFonts w:ascii="Times New Roman" w:eastAsia="Times New Roman" w:hAnsi="Times New Roman" w:cs="Times New Roman"/>
    </w:rPr>
  </w:style>
  <w:style w:type="paragraph" w:styleId="ae">
    <w:name w:val="footer"/>
    <w:basedOn w:val="a"/>
    <w:link w:val="af"/>
    <w:uiPriority w:val="99"/>
    <w:unhideWhenUsed/>
    <w:rsid w:val="00642ECE"/>
    <w:pPr>
      <w:tabs>
        <w:tab w:val="center" w:pos="4677"/>
        <w:tab w:val="right" w:pos="9355"/>
      </w:tabs>
    </w:pPr>
  </w:style>
  <w:style w:type="character" w:customStyle="1" w:styleId="af">
    <w:name w:val="Нижний колонтитул Знак"/>
    <w:basedOn w:val="a0"/>
    <w:link w:val="ae"/>
    <w:uiPriority w:val="99"/>
    <w:rsid w:val="00642ECE"/>
    <w:rPr>
      <w:rFonts w:ascii="Times New Roman" w:eastAsia="Times New Roman" w:hAnsi="Times New Roman" w:cs="Times New Roman"/>
    </w:rPr>
  </w:style>
  <w:style w:type="paragraph" w:styleId="af0">
    <w:name w:val="TOC Heading"/>
    <w:basedOn w:val="1"/>
    <w:next w:val="a"/>
    <w:uiPriority w:val="39"/>
    <w:semiHidden/>
    <w:unhideWhenUsed/>
    <w:qFormat/>
    <w:rsid w:val="00E24787"/>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lang w:eastAsia="ru-RU"/>
    </w:rPr>
  </w:style>
  <w:style w:type="paragraph" w:styleId="12">
    <w:name w:val="toc 1"/>
    <w:basedOn w:val="a"/>
    <w:next w:val="a"/>
    <w:autoRedefine/>
    <w:uiPriority w:val="39"/>
    <w:unhideWhenUsed/>
    <w:rsid w:val="00E24787"/>
    <w:pPr>
      <w:spacing w:after="100"/>
    </w:pPr>
  </w:style>
  <w:style w:type="paragraph" w:styleId="22">
    <w:name w:val="toc 2"/>
    <w:basedOn w:val="a"/>
    <w:next w:val="a"/>
    <w:autoRedefine/>
    <w:uiPriority w:val="39"/>
    <w:unhideWhenUsed/>
    <w:rsid w:val="00E24787"/>
    <w:pPr>
      <w:spacing w:after="100"/>
      <w:ind w:left="220"/>
    </w:pPr>
  </w:style>
  <w:style w:type="paragraph" w:styleId="3">
    <w:name w:val="toc 3"/>
    <w:basedOn w:val="a"/>
    <w:next w:val="a"/>
    <w:autoRedefine/>
    <w:uiPriority w:val="39"/>
    <w:unhideWhenUsed/>
    <w:rsid w:val="00E24787"/>
    <w:pPr>
      <w:widowControl/>
      <w:autoSpaceDE/>
      <w:autoSpaceDN/>
      <w:spacing w:after="100" w:line="276" w:lineRule="auto"/>
      <w:ind w:left="440"/>
    </w:pPr>
    <w:rPr>
      <w:rFonts w:asciiTheme="minorHAnsi" w:eastAsiaTheme="minorEastAsia" w:hAnsiTheme="minorHAnsi" w:cstheme="minorBidi"/>
      <w:lang w:eastAsia="ru-RU"/>
    </w:rPr>
  </w:style>
  <w:style w:type="paragraph" w:styleId="4">
    <w:name w:val="toc 4"/>
    <w:basedOn w:val="a"/>
    <w:next w:val="a"/>
    <w:autoRedefine/>
    <w:uiPriority w:val="39"/>
    <w:unhideWhenUsed/>
    <w:rsid w:val="00E24787"/>
    <w:pPr>
      <w:widowControl/>
      <w:autoSpaceDE/>
      <w:autoSpaceDN/>
      <w:spacing w:after="100" w:line="276"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E24787"/>
    <w:pPr>
      <w:widowControl/>
      <w:autoSpaceDE/>
      <w:autoSpaceDN/>
      <w:spacing w:after="100" w:line="276" w:lineRule="auto"/>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E24787"/>
    <w:pPr>
      <w:widowControl/>
      <w:autoSpaceDE/>
      <w:autoSpaceDN/>
      <w:spacing w:after="100" w:line="276"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E24787"/>
    <w:pPr>
      <w:widowControl/>
      <w:autoSpaceDE/>
      <w:autoSpaceDN/>
      <w:spacing w:after="100" w:line="276"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E24787"/>
    <w:pPr>
      <w:widowControl/>
      <w:autoSpaceDE/>
      <w:autoSpaceDN/>
      <w:spacing w:after="100" w:line="276"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E24787"/>
    <w:pPr>
      <w:widowControl/>
      <w:autoSpaceDE/>
      <w:autoSpaceDN/>
      <w:spacing w:after="100" w:line="276" w:lineRule="auto"/>
      <w:ind w:left="1760"/>
    </w:pPr>
    <w:rPr>
      <w:rFonts w:asciiTheme="minorHAnsi" w:eastAsiaTheme="minorEastAsia" w:hAnsiTheme="minorHAnsi"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53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khunchugeshd@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A982C-CC6E-4F43-A144-6A351BAF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Pages>
  <Words>79133</Words>
  <Characters>451064</Characters>
  <Application>Microsoft Office Word</Application>
  <DocSecurity>0</DocSecurity>
  <Lines>3758</Lines>
  <Paragraphs>1058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ЦЕЛЕВОЙ РАЗДЕЛ</vt:lpstr>
      <vt:lpstr>    Пояснительная записка</vt:lpstr>
      <vt:lpstr>    Цели и задачи реализации программы</vt:lpstr>
      <vt:lpstr>    Значимые для разработки и реализации программы характеристики</vt:lpstr>
      <vt:lpstr>    Характеристика особенностей развития детей дошкольного возраста</vt:lpstr>
      <vt:lpstr>    Особенности общей организации образовательной среды</vt:lpstr>
    </vt:vector>
  </TitlesOfParts>
  <Company>SPecialiST RePack</Company>
  <LinksUpToDate>false</LinksUpToDate>
  <CharactersWithSpaces>529139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21</cp:revision>
  <cp:lastPrinted>2022-12-05T07:02:00Z</cp:lastPrinted>
  <dcterms:created xsi:type="dcterms:W3CDTF">2022-12-02T13:18:00Z</dcterms:created>
  <dcterms:modified xsi:type="dcterms:W3CDTF">2022-12-05T07:03:00Z</dcterms:modified>
</cp:coreProperties>
</file>